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08C82" w14:textId="7721C842" w:rsidR="002508C3" w:rsidRPr="002508C3" w:rsidRDefault="002508C3" w:rsidP="002508C3">
      <w:pPr>
        <w:spacing w:line="240" w:lineRule="auto"/>
        <w:jc w:val="center"/>
        <w:rPr>
          <w:rFonts w:ascii="Times New Roman" w:hAnsi="Times New Roman" w:cs="Times New Roman"/>
          <w:b/>
          <w:sz w:val="52"/>
          <w:szCs w:val="52"/>
        </w:rPr>
      </w:pPr>
      <w:r>
        <w:rPr>
          <w:rFonts w:ascii="Times New Roman" w:hAnsi="Times New Roman" w:cs="Times New Roman"/>
          <w:b/>
          <w:sz w:val="52"/>
          <w:szCs w:val="52"/>
        </w:rPr>
        <w:br/>
      </w:r>
      <w:r>
        <w:rPr>
          <w:rFonts w:ascii="Times New Roman" w:hAnsi="Times New Roman" w:cs="Times New Roman"/>
          <w:b/>
          <w:sz w:val="52"/>
          <w:szCs w:val="52"/>
        </w:rPr>
        <w:br/>
      </w:r>
      <w:r>
        <w:rPr>
          <w:rFonts w:ascii="Times New Roman" w:hAnsi="Times New Roman" w:cs="Times New Roman"/>
          <w:b/>
          <w:sz w:val="52"/>
          <w:szCs w:val="52"/>
        </w:rPr>
        <w:br/>
      </w:r>
      <w:r w:rsidR="00C227C1" w:rsidRPr="002508C3">
        <w:rPr>
          <w:rFonts w:ascii="Times New Roman" w:hAnsi="Times New Roman" w:cs="Times New Roman"/>
          <w:b/>
          <w:sz w:val="52"/>
          <w:szCs w:val="52"/>
        </w:rPr>
        <w:t>СВОДНЫЙ МЕДИАПЛАН</w:t>
      </w:r>
      <w:r w:rsidRPr="002508C3">
        <w:rPr>
          <w:rFonts w:ascii="Times New Roman" w:hAnsi="Times New Roman" w:cs="Times New Roman"/>
          <w:b/>
          <w:sz w:val="52"/>
          <w:szCs w:val="52"/>
        </w:rPr>
        <w:t xml:space="preserve"> ПО ОСВЕЩЕНИЮ В СМИ КОНКУРСОВ «АБИЛИМПИКС»</w:t>
      </w:r>
    </w:p>
    <w:p w14:paraId="69B67F40" w14:textId="1F2E4B32" w:rsidR="00C227C1" w:rsidRPr="002508C3" w:rsidRDefault="002508C3" w:rsidP="002508C3">
      <w:pPr>
        <w:spacing w:line="240" w:lineRule="auto"/>
        <w:jc w:val="center"/>
        <w:rPr>
          <w:rFonts w:ascii="Times New Roman" w:hAnsi="Times New Roman" w:cs="Times New Roman"/>
          <w:b/>
          <w:sz w:val="52"/>
          <w:szCs w:val="52"/>
        </w:rPr>
      </w:pPr>
      <w:r w:rsidRPr="002508C3">
        <w:rPr>
          <w:rFonts w:ascii="Times New Roman" w:hAnsi="Times New Roman" w:cs="Times New Roman"/>
          <w:b/>
          <w:sz w:val="52"/>
          <w:szCs w:val="52"/>
        </w:rPr>
        <w:t xml:space="preserve">НАЦИОНАЛЬНОГО ЦЕНТРА «АБИЛИМПИКС» И </w:t>
      </w:r>
      <w:r w:rsidR="00C227C1" w:rsidRPr="002508C3">
        <w:rPr>
          <w:rFonts w:ascii="Times New Roman" w:hAnsi="Times New Roman" w:cs="Times New Roman"/>
          <w:b/>
          <w:sz w:val="52"/>
          <w:szCs w:val="52"/>
        </w:rPr>
        <w:t>СУБЪЕКТОВ РОССИЙСКОЙ ФЕДЕРАЦИИ</w:t>
      </w:r>
    </w:p>
    <w:p w14:paraId="4EB6C09E" w14:textId="1C970C10" w:rsidR="00E3598D" w:rsidRPr="002508C3" w:rsidRDefault="00A86BBE" w:rsidP="002508C3">
      <w:pPr>
        <w:spacing w:line="240" w:lineRule="auto"/>
        <w:jc w:val="center"/>
        <w:rPr>
          <w:rFonts w:ascii="Times New Roman" w:hAnsi="Times New Roman" w:cs="Times New Roman"/>
          <w:b/>
          <w:sz w:val="52"/>
          <w:szCs w:val="52"/>
        </w:rPr>
      </w:pPr>
      <w:r w:rsidRPr="002508C3">
        <w:rPr>
          <w:rFonts w:ascii="Times New Roman" w:hAnsi="Times New Roman" w:cs="Times New Roman"/>
          <w:b/>
          <w:sz w:val="52"/>
          <w:szCs w:val="52"/>
        </w:rPr>
        <w:t>НА 20</w:t>
      </w:r>
      <w:r w:rsidR="003B10C6" w:rsidRPr="002508C3">
        <w:rPr>
          <w:rFonts w:ascii="Times New Roman" w:hAnsi="Times New Roman" w:cs="Times New Roman"/>
          <w:b/>
          <w:sz w:val="52"/>
          <w:szCs w:val="52"/>
        </w:rPr>
        <w:t>2</w:t>
      </w:r>
      <w:r w:rsidR="00582681" w:rsidRPr="002508C3">
        <w:rPr>
          <w:rFonts w:ascii="Times New Roman" w:hAnsi="Times New Roman" w:cs="Times New Roman"/>
          <w:b/>
          <w:sz w:val="52"/>
          <w:szCs w:val="52"/>
        </w:rPr>
        <w:t>3</w:t>
      </w:r>
      <w:r w:rsidRPr="002508C3">
        <w:rPr>
          <w:rFonts w:ascii="Times New Roman" w:hAnsi="Times New Roman" w:cs="Times New Roman"/>
          <w:b/>
          <w:sz w:val="52"/>
          <w:szCs w:val="52"/>
        </w:rPr>
        <w:t xml:space="preserve"> ГОД</w:t>
      </w:r>
    </w:p>
    <w:p w14:paraId="350CC4E0" w14:textId="45E9A44F" w:rsidR="00582681" w:rsidRDefault="00582681" w:rsidP="00151BCE">
      <w:pPr>
        <w:spacing w:line="240" w:lineRule="auto"/>
        <w:jc w:val="center"/>
        <w:rPr>
          <w:rFonts w:ascii="Times New Roman" w:hAnsi="Times New Roman" w:cs="Times New Roman"/>
          <w:b/>
          <w:sz w:val="72"/>
          <w:szCs w:val="72"/>
        </w:rPr>
      </w:pPr>
    </w:p>
    <w:p w14:paraId="2F5149DC" w14:textId="5C8B4A9F" w:rsidR="00582681" w:rsidRDefault="00582681" w:rsidP="00151BCE">
      <w:pPr>
        <w:spacing w:line="240" w:lineRule="auto"/>
        <w:jc w:val="center"/>
        <w:rPr>
          <w:rFonts w:ascii="Times New Roman" w:hAnsi="Times New Roman" w:cs="Times New Roman"/>
          <w:b/>
          <w:sz w:val="72"/>
          <w:szCs w:val="72"/>
        </w:rPr>
      </w:pPr>
    </w:p>
    <w:p w14:paraId="66BA9D76" w14:textId="2037A0B2" w:rsidR="00582681" w:rsidRDefault="00582681" w:rsidP="00151BCE">
      <w:pPr>
        <w:spacing w:line="240" w:lineRule="auto"/>
        <w:jc w:val="center"/>
        <w:rPr>
          <w:rFonts w:ascii="Times New Roman" w:hAnsi="Times New Roman" w:cs="Times New Roman"/>
          <w:b/>
          <w:sz w:val="72"/>
          <w:szCs w:val="72"/>
        </w:rPr>
      </w:pPr>
    </w:p>
    <w:p w14:paraId="144D8CE6" w14:textId="77777777" w:rsidR="0070097F" w:rsidRPr="00AC0A98" w:rsidRDefault="0070097F" w:rsidP="00AC0A98">
      <w:pPr>
        <w:rPr>
          <w:rFonts w:ascii="Times New Roman" w:hAnsi="Times New Roman" w:cs="Times New Roman"/>
          <w:sz w:val="20"/>
          <w:szCs w:val="20"/>
          <w:highlight w:val="yellow"/>
        </w:rPr>
      </w:pPr>
    </w:p>
    <w:sdt>
      <w:sdtPr>
        <w:rPr>
          <w:rFonts w:ascii="Times New Roman" w:eastAsiaTheme="minorHAnsi" w:hAnsi="Times New Roman" w:cs="Times New Roman"/>
          <w:b w:val="0"/>
          <w:bCs w:val="0"/>
          <w:color w:val="auto"/>
          <w:sz w:val="20"/>
          <w:szCs w:val="20"/>
        </w:rPr>
        <w:id w:val="138775041"/>
        <w:docPartObj>
          <w:docPartGallery w:val="Table of Contents"/>
          <w:docPartUnique/>
        </w:docPartObj>
      </w:sdtPr>
      <w:sdtEndPr>
        <w:rPr>
          <w:sz w:val="22"/>
          <w:szCs w:val="22"/>
        </w:rPr>
      </w:sdtEndPr>
      <w:sdtContent>
        <w:p w14:paraId="07DE764A" w14:textId="0E164F20" w:rsidR="007E1254" w:rsidRPr="002D6EB6" w:rsidRDefault="007E1254">
          <w:pPr>
            <w:pStyle w:val="ac"/>
            <w:rPr>
              <w:rFonts w:ascii="Times New Roman" w:hAnsi="Times New Roman" w:cs="Times New Roman"/>
              <w:sz w:val="24"/>
              <w:szCs w:val="24"/>
            </w:rPr>
          </w:pPr>
          <w:r w:rsidRPr="002D6EB6">
            <w:rPr>
              <w:rFonts w:ascii="Times New Roman" w:hAnsi="Times New Roman" w:cs="Times New Roman"/>
              <w:sz w:val="24"/>
              <w:szCs w:val="24"/>
            </w:rPr>
            <w:t>Оглавление</w:t>
          </w:r>
          <w:r w:rsidR="00582681" w:rsidRPr="002D6EB6">
            <w:rPr>
              <w:rFonts w:ascii="Times New Roman" w:hAnsi="Times New Roman" w:cs="Times New Roman"/>
              <w:sz w:val="24"/>
              <w:szCs w:val="24"/>
            </w:rPr>
            <w:br/>
          </w:r>
        </w:p>
        <w:p w14:paraId="2A412F89" w14:textId="74D1CC0D" w:rsidR="007A6D87" w:rsidRDefault="007E1254">
          <w:pPr>
            <w:pStyle w:val="2a"/>
            <w:tabs>
              <w:tab w:val="right" w:leader="dot" w:pos="14560"/>
            </w:tabs>
            <w:rPr>
              <w:rFonts w:eastAsiaTheme="minorEastAsia"/>
              <w:noProof/>
              <w:lang w:eastAsia="ru-RU"/>
            </w:rPr>
          </w:pPr>
          <w:r w:rsidRPr="002D6EB6">
            <w:rPr>
              <w:rFonts w:ascii="Times New Roman" w:eastAsiaTheme="minorEastAsia" w:hAnsi="Times New Roman" w:cs="Times New Roman"/>
            </w:rPr>
            <w:fldChar w:fldCharType="begin"/>
          </w:r>
          <w:r w:rsidRPr="002D6EB6">
            <w:rPr>
              <w:rFonts w:ascii="Times New Roman" w:hAnsi="Times New Roman" w:cs="Times New Roman"/>
            </w:rPr>
            <w:instrText xml:space="preserve"> TOC \o "1-3" \h \z \u </w:instrText>
          </w:r>
          <w:r w:rsidRPr="002D6EB6">
            <w:rPr>
              <w:rFonts w:ascii="Times New Roman" w:eastAsiaTheme="minorEastAsia" w:hAnsi="Times New Roman" w:cs="Times New Roman"/>
            </w:rPr>
            <w:fldChar w:fldCharType="separate"/>
          </w:r>
          <w:hyperlink w:anchor="_Toc130213677" w:history="1">
            <w:r w:rsidR="007A6D87" w:rsidRPr="00047A81">
              <w:rPr>
                <w:rStyle w:val="a4"/>
                <w:rFonts w:ascii="Times New Roman" w:hAnsi="Times New Roman" w:cs="Times New Roman"/>
                <w:noProof/>
              </w:rPr>
              <w:t>Медиаплан мероприятий Национального центра «Абилимпикс» 2023</w:t>
            </w:r>
            <w:r w:rsidR="007A6D87" w:rsidRPr="00047A81">
              <w:rPr>
                <w:rStyle w:val="a4"/>
                <w:rFonts w:ascii="Times New Roman" w:hAnsi="Times New Roman" w:cs="Times New Roman"/>
                <w:noProof/>
              </w:rPr>
              <w:t xml:space="preserve"> </w:t>
            </w:r>
            <w:r w:rsidR="007A6D87" w:rsidRPr="00047A81">
              <w:rPr>
                <w:rStyle w:val="a4"/>
                <w:rFonts w:ascii="Times New Roman" w:hAnsi="Times New Roman" w:cs="Times New Roman"/>
                <w:noProof/>
              </w:rPr>
              <w:t>год</w:t>
            </w:r>
            <w:r w:rsidR="007A6D87">
              <w:rPr>
                <w:noProof/>
                <w:webHidden/>
              </w:rPr>
              <w:tab/>
            </w:r>
            <w:r w:rsidR="007A6D87">
              <w:rPr>
                <w:noProof/>
                <w:webHidden/>
              </w:rPr>
              <w:fldChar w:fldCharType="begin"/>
            </w:r>
            <w:r w:rsidR="007A6D87">
              <w:rPr>
                <w:noProof/>
                <w:webHidden/>
              </w:rPr>
              <w:instrText xml:space="preserve"> PAGEREF _Toc130213677 \h </w:instrText>
            </w:r>
            <w:r w:rsidR="007A6D87">
              <w:rPr>
                <w:noProof/>
                <w:webHidden/>
              </w:rPr>
            </w:r>
            <w:r w:rsidR="007A6D87">
              <w:rPr>
                <w:noProof/>
                <w:webHidden/>
              </w:rPr>
              <w:fldChar w:fldCharType="separate"/>
            </w:r>
            <w:r w:rsidR="007A6D87">
              <w:rPr>
                <w:noProof/>
                <w:webHidden/>
              </w:rPr>
              <w:t>7</w:t>
            </w:r>
            <w:r w:rsidR="007A6D87">
              <w:rPr>
                <w:noProof/>
                <w:webHidden/>
              </w:rPr>
              <w:fldChar w:fldCharType="end"/>
            </w:r>
          </w:hyperlink>
        </w:p>
        <w:p w14:paraId="21C955AB" w14:textId="757B2776" w:rsidR="007A6D87" w:rsidRDefault="007A6D87">
          <w:pPr>
            <w:pStyle w:val="2a"/>
            <w:tabs>
              <w:tab w:val="right" w:leader="dot" w:pos="14560"/>
            </w:tabs>
            <w:rPr>
              <w:rFonts w:eastAsiaTheme="minorEastAsia"/>
              <w:noProof/>
              <w:lang w:eastAsia="ru-RU"/>
            </w:rPr>
          </w:pPr>
          <w:hyperlink w:anchor="_Toc130213678" w:history="1">
            <w:r w:rsidRPr="00047A81">
              <w:rPr>
                <w:rStyle w:val="a4"/>
                <w:rFonts w:ascii="Times New Roman" w:hAnsi="Times New Roman" w:cs="Times New Roman"/>
                <w:noProof/>
              </w:rPr>
              <w:t>Медиаплан мероприятий Центров развития движения</w:t>
            </w:r>
            <w:r w:rsidRPr="00047A81">
              <w:rPr>
                <w:rStyle w:val="a4"/>
                <w:rFonts w:ascii="Times New Roman" w:hAnsi="Times New Roman" w:cs="Times New Roman"/>
                <w:noProof/>
              </w:rPr>
              <w:t xml:space="preserve"> </w:t>
            </w:r>
            <w:r w:rsidRPr="00047A81">
              <w:rPr>
                <w:rStyle w:val="a4"/>
                <w:rFonts w:ascii="Times New Roman" w:hAnsi="Times New Roman" w:cs="Times New Roman"/>
                <w:noProof/>
              </w:rPr>
              <w:t>«Абили</w:t>
            </w:r>
            <w:r w:rsidRPr="00047A81">
              <w:rPr>
                <w:rStyle w:val="a4"/>
                <w:rFonts w:ascii="Times New Roman" w:hAnsi="Times New Roman" w:cs="Times New Roman"/>
                <w:noProof/>
              </w:rPr>
              <w:t>м</w:t>
            </w:r>
            <w:r w:rsidRPr="00047A81">
              <w:rPr>
                <w:rStyle w:val="a4"/>
                <w:rFonts w:ascii="Times New Roman" w:hAnsi="Times New Roman" w:cs="Times New Roman"/>
                <w:noProof/>
              </w:rPr>
              <w:t>пикс» в субъектах РФ 2023 год</w:t>
            </w:r>
            <w:r>
              <w:rPr>
                <w:noProof/>
                <w:webHidden/>
              </w:rPr>
              <w:tab/>
            </w:r>
            <w:r>
              <w:rPr>
                <w:noProof/>
                <w:webHidden/>
              </w:rPr>
              <w:fldChar w:fldCharType="begin"/>
            </w:r>
            <w:r>
              <w:rPr>
                <w:noProof/>
                <w:webHidden/>
              </w:rPr>
              <w:instrText xml:space="preserve"> PAGEREF _Toc130213678 \h </w:instrText>
            </w:r>
            <w:r>
              <w:rPr>
                <w:noProof/>
                <w:webHidden/>
              </w:rPr>
            </w:r>
            <w:r>
              <w:rPr>
                <w:noProof/>
                <w:webHidden/>
              </w:rPr>
              <w:fldChar w:fldCharType="separate"/>
            </w:r>
            <w:r>
              <w:rPr>
                <w:noProof/>
                <w:webHidden/>
              </w:rPr>
              <w:t>12</w:t>
            </w:r>
            <w:r>
              <w:rPr>
                <w:noProof/>
                <w:webHidden/>
              </w:rPr>
              <w:fldChar w:fldCharType="end"/>
            </w:r>
          </w:hyperlink>
        </w:p>
        <w:p w14:paraId="43E83742" w14:textId="4701C6F9" w:rsidR="007A6D87" w:rsidRDefault="007A6D87">
          <w:pPr>
            <w:pStyle w:val="3a"/>
            <w:tabs>
              <w:tab w:val="right" w:leader="dot" w:pos="14560"/>
            </w:tabs>
            <w:rPr>
              <w:noProof/>
              <w:lang w:eastAsia="ru-RU"/>
            </w:rPr>
          </w:pPr>
          <w:hyperlink w:anchor="_Toc130213679" w:history="1">
            <w:r w:rsidRPr="00047A81">
              <w:rPr>
                <w:rStyle w:val="a4"/>
                <w:rFonts w:eastAsia="Calibri"/>
                <w:noProof/>
              </w:rPr>
              <w:t>Алтайский край</w:t>
            </w:r>
            <w:r>
              <w:rPr>
                <w:noProof/>
                <w:webHidden/>
              </w:rPr>
              <w:tab/>
            </w:r>
            <w:r>
              <w:rPr>
                <w:noProof/>
                <w:webHidden/>
              </w:rPr>
              <w:fldChar w:fldCharType="begin"/>
            </w:r>
            <w:r>
              <w:rPr>
                <w:noProof/>
                <w:webHidden/>
              </w:rPr>
              <w:instrText xml:space="preserve"> PAGEREF _Toc130213679 \h </w:instrText>
            </w:r>
            <w:r>
              <w:rPr>
                <w:noProof/>
                <w:webHidden/>
              </w:rPr>
            </w:r>
            <w:r>
              <w:rPr>
                <w:noProof/>
                <w:webHidden/>
              </w:rPr>
              <w:fldChar w:fldCharType="separate"/>
            </w:r>
            <w:r>
              <w:rPr>
                <w:noProof/>
                <w:webHidden/>
              </w:rPr>
              <w:t>12</w:t>
            </w:r>
            <w:r>
              <w:rPr>
                <w:noProof/>
                <w:webHidden/>
              </w:rPr>
              <w:fldChar w:fldCharType="end"/>
            </w:r>
          </w:hyperlink>
        </w:p>
        <w:p w14:paraId="3E9CAEAA" w14:textId="35A4A9DD" w:rsidR="007A6D87" w:rsidRDefault="007A6D87">
          <w:pPr>
            <w:pStyle w:val="3a"/>
            <w:tabs>
              <w:tab w:val="right" w:leader="dot" w:pos="14560"/>
            </w:tabs>
            <w:rPr>
              <w:noProof/>
              <w:lang w:eastAsia="ru-RU"/>
            </w:rPr>
          </w:pPr>
          <w:hyperlink w:anchor="_Toc130213680" w:history="1">
            <w:r w:rsidRPr="00047A81">
              <w:rPr>
                <w:rStyle w:val="a4"/>
                <w:noProof/>
              </w:rPr>
              <w:t>Амурская область</w:t>
            </w:r>
            <w:r>
              <w:rPr>
                <w:noProof/>
                <w:webHidden/>
              </w:rPr>
              <w:tab/>
            </w:r>
            <w:r>
              <w:rPr>
                <w:noProof/>
                <w:webHidden/>
              </w:rPr>
              <w:fldChar w:fldCharType="begin"/>
            </w:r>
            <w:r>
              <w:rPr>
                <w:noProof/>
                <w:webHidden/>
              </w:rPr>
              <w:instrText xml:space="preserve"> PAGEREF _Toc130213680 \h </w:instrText>
            </w:r>
            <w:r>
              <w:rPr>
                <w:noProof/>
                <w:webHidden/>
              </w:rPr>
            </w:r>
            <w:r>
              <w:rPr>
                <w:noProof/>
                <w:webHidden/>
              </w:rPr>
              <w:fldChar w:fldCharType="separate"/>
            </w:r>
            <w:r>
              <w:rPr>
                <w:noProof/>
                <w:webHidden/>
              </w:rPr>
              <w:t>22</w:t>
            </w:r>
            <w:r>
              <w:rPr>
                <w:noProof/>
                <w:webHidden/>
              </w:rPr>
              <w:fldChar w:fldCharType="end"/>
            </w:r>
          </w:hyperlink>
        </w:p>
        <w:p w14:paraId="1BE57D16" w14:textId="1212D847" w:rsidR="007A6D87" w:rsidRDefault="007A6D87">
          <w:pPr>
            <w:pStyle w:val="3a"/>
            <w:tabs>
              <w:tab w:val="right" w:leader="dot" w:pos="14560"/>
            </w:tabs>
            <w:rPr>
              <w:noProof/>
              <w:lang w:eastAsia="ru-RU"/>
            </w:rPr>
          </w:pPr>
          <w:hyperlink w:anchor="_Toc130213681" w:history="1">
            <w:r w:rsidRPr="00047A81">
              <w:rPr>
                <w:rStyle w:val="a4"/>
                <w:noProof/>
              </w:rPr>
              <w:t>Архангельская область</w:t>
            </w:r>
            <w:r>
              <w:rPr>
                <w:noProof/>
                <w:webHidden/>
              </w:rPr>
              <w:tab/>
            </w:r>
            <w:r>
              <w:rPr>
                <w:noProof/>
                <w:webHidden/>
              </w:rPr>
              <w:fldChar w:fldCharType="begin"/>
            </w:r>
            <w:r>
              <w:rPr>
                <w:noProof/>
                <w:webHidden/>
              </w:rPr>
              <w:instrText xml:space="preserve"> PAGEREF _Toc130213681 \h </w:instrText>
            </w:r>
            <w:r>
              <w:rPr>
                <w:noProof/>
                <w:webHidden/>
              </w:rPr>
            </w:r>
            <w:r>
              <w:rPr>
                <w:noProof/>
                <w:webHidden/>
              </w:rPr>
              <w:fldChar w:fldCharType="separate"/>
            </w:r>
            <w:r>
              <w:rPr>
                <w:noProof/>
                <w:webHidden/>
              </w:rPr>
              <w:t>34</w:t>
            </w:r>
            <w:r>
              <w:rPr>
                <w:noProof/>
                <w:webHidden/>
              </w:rPr>
              <w:fldChar w:fldCharType="end"/>
            </w:r>
          </w:hyperlink>
        </w:p>
        <w:p w14:paraId="4DFC79DA" w14:textId="2B49810B" w:rsidR="007A6D87" w:rsidRDefault="007A6D87">
          <w:pPr>
            <w:pStyle w:val="3a"/>
            <w:tabs>
              <w:tab w:val="right" w:leader="dot" w:pos="14560"/>
            </w:tabs>
            <w:rPr>
              <w:noProof/>
              <w:lang w:eastAsia="ru-RU"/>
            </w:rPr>
          </w:pPr>
          <w:hyperlink w:anchor="_Toc130213682" w:history="1">
            <w:r w:rsidRPr="00047A81">
              <w:rPr>
                <w:rStyle w:val="a4"/>
                <w:noProof/>
              </w:rPr>
              <w:t>Астраханская область</w:t>
            </w:r>
            <w:r>
              <w:rPr>
                <w:noProof/>
                <w:webHidden/>
              </w:rPr>
              <w:tab/>
            </w:r>
            <w:r>
              <w:rPr>
                <w:noProof/>
                <w:webHidden/>
              </w:rPr>
              <w:fldChar w:fldCharType="begin"/>
            </w:r>
            <w:r>
              <w:rPr>
                <w:noProof/>
                <w:webHidden/>
              </w:rPr>
              <w:instrText xml:space="preserve"> PAGEREF _Toc130213682 \h </w:instrText>
            </w:r>
            <w:r>
              <w:rPr>
                <w:noProof/>
                <w:webHidden/>
              </w:rPr>
            </w:r>
            <w:r>
              <w:rPr>
                <w:noProof/>
                <w:webHidden/>
              </w:rPr>
              <w:fldChar w:fldCharType="separate"/>
            </w:r>
            <w:r>
              <w:rPr>
                <w:noProof/>
                <w:webHidden/>
              </w:rPr>
              <w:t>56</w:t>
            </w:r>
            <w:r>
              <w:rPr>
                <w:noProof/>
                <w:webHidden/>
              </w:rPr>
              <w:fldChar w:fldCharType="end"/>
            </w:r>
          </w:hyperlink>
        </w:p>
        <w:p w14:paraId="69DB7742" w14:textId="12C33782" w:rsidR="007A6D87" w:rsidRDefault="007A6D87">
          <w:pPr>
            <w:pStyle w:val="3a"/>
            <w:tabs>
              <w:tab w:val="right" w:leader="dot" w:pos="14560"/>
            </w:tabs>
            <w:rPr>
              <w:noProof/>
              <w:lang w:eastAsia="ru-RU"/>
            </w:rPr>
          </w:pPr>
          <w:hyperlink w:anchor="_Toc130213683" w:history="1">
            <w:r w:rsidRPr="00047A81">
              <w:rPr>
                <w:rStyle w:val="a4"/>
                <w:noProof/>
              </w:rPr>
              <w:t>Белгородская область</w:t>
            </w:r>
            <w:r>
              <w:rPr>
                <w:noProof/>
                <w:webHidden/>
              </w:rPr>
              <w:tab/>
            </w:r>
            <w:r>
              <w:rPr>
                <w:noProof/>
                <w:webHidden/>
              </w:rPr>
              <w:fldChar w:fldCharType="begin"/>
            </w:r>
            <w:r>
              <w:rPr>
                <w:noProof/>
                <w:webHidden/>
              </w:rPr>
              <w:instrText xml:space="preserve"> PAGEREF _Toc130213683 \h </w:instrText>
            </w:r>
            <w:r>
              <w:rPr>
                <w:noProof/>
                <w:webHidden/>
              </w:rPr>
            </w:r>
            <w:r>
              <w:rPr>
                <w:noProof/>
                <w:webHidden/>
              </w:rPr>
              <w:fldChar w:fldCharType="separate"/>
            </w:r>
            <w:r>
              <w:rPr>
                <w:noProof/>
                <w:webHidden/>
              </w:rPr>
              <w:t>60</w:t>
            </w:r>
            <w:r>
              <w:rPr>
                <w:noProof/>
                <w:webHidden/>
              </w:rPr>
              <w:fldChar w:fldCharType="end"/>
            </w:r>
          </w:hyperlink>
        </w:p>
        <w:p w14:paraId="237B21BA" w14:textId="22371CED" w:rsidR="007A6D87" w:rsidRDefault="007A6D87">
          <w:pPr>
            <w:pStyle w:val="3a"/>
            <w:tabs>
              <w:tab w:val="right" w:leader="dot" w:pos="14560"/>
            </w:tabs>
            <w:rPr>
              <w:noProof/>
              <w:lang w:eastAsia="ru-RU"/>
            </w:rPr>
          </w:pPr>
          <w:hyperlink w:anchor="_Toc130213684" w:history="1">
            <w:r w:rsidRPr="00047A81">
              <w:rPr>
                <w:rStyle w:val="a4"/>
                <w:noProof/>
              </w:rPr>
              <w:t>Брянская область</w:t>
            </w:r>
            <w:r>
              <w:rPr>
                <w:noProof/>
                <w:webHidden/>
              </w:rPr>
              <w:tab/>
            </w:r>
            <w:r>
              <w:rPr>
                <w:noProof/>
                <w:webHidden/>
              </w:rPr>
              <w:fldChar w:fldCharType="begin"/>
            </w:r>
            <w:r>
              <w:rPr>
                <w:noProof/>
                <w:webHidden/>
              </w:rPr>
              <w:instrText xml:space="preserve"> PAGEREF _Toc130213684 \h </w:instrText>
            </w:r>
            <w:r>
              <w:rPr>
                <w:noProof/>
                <w:webHidden/>
              </w:rPr>
            </w:r>
            <w:r>
              <w:rPr>
                <w:noProof/>
                <w:webHidden/>
              </w:rPr>
              <w:fldChar w:fldCharType="separate"/>
            </w:r>
            <w:r>
              <w:rPr>
                <w:noProof/>
                <w:webHidden/>
              </w:rPr>
              <w:t>68</w:t>
            </w:r>
            <w:r>
              <w:rPr>
                <w:noProof/>
                <w:webHidden/>
              </w:rPr>
              <w:fldChar w:fldCharType="end"/>
            </w:r>
          </w:hyperlink>
        </w:p>
        <w:p w14:paraId="45C9B4FC" w14:textId="15460A21" w:rsidR="007A6D87" w:rsidRDefault="007A6D87">
          <w:pPr>
            <w:pStyle w:val="3a"/>
            <w:tabs>
              <w:tab w:val="right" w:leader="dot" w:pos="14560"/>
            </w:tabs>
            <w:rPr>
              <w:noProof/>
              <w:lang w:eastAsia="ru-RU"/>
            </w:rPr>
          </w:pPr>
          <w:hyperlink w:anchor="_Toc130213685" w:history="1">
            <w:r w:rsidRPr="00047A81">
              <w:rPr>
                <w:rStyle w:val="a4"/>
                <w:noProof/>
              </w:rPr>
              <w:t>Владимирская область</w:t>
            </w:r>
            <w:r>
              <w:rPr>
                <w:noProof/>
                <w:webHidden/>
              </w:rPr>
              <w:tab/>
            </w:r>
            <w:r>
              <w:rPr>
                <w:noProof/>
                <w:webHidden/>
              </w:rPr>
              <w:fldChar w:fldCharType="begin"/>
            </w:r>
            <w:r>
              <w:rPr>
                <w:noProof/>
                <w:webHidden/>
              </w:rPr>
              <w:instrText xml:space="preserve"> PAGEREF _Toc130213685 \h </w:instrText>
            </w:r>
            <w:r>
              <w:rPr>
                <w:noProof/>
                <w:webHidden/>
              </w:rPr>
            </w:r>
            <w:r>
              <w:rPr>
                <w:noProof/>
                <w:webHidden/>
              </w:rPr>
              <w:fldChar w:fldCharType="separate"/>
            </w:r>
            <w:r>
              <w:rPr>
                <w:noProof/>
                <w:webHidden/>
              </w:rPr>
              <w:t>74</w:t>
            </w:r>
            <w:r>
              <w:rPr>
                <w:noProof/>
                <w:webHidden/>
              </w:rPr>
              <w:fldChar w:fldCharType="end"/>
            </w:r>
          </w:hyperlink>
        </w:p>
        <w:p w14:paraId="66310E46" w14:textId="6EAA6ECC" w:rsidR="007A6D87" w:rsidRDefault="007A6D87">
          <w:pPr>
            <w:pStyle w:val="3a"/>
            <w:tabs>
              <w:tab w:val="right" w:leader="dot" w:pos="14560"/>
            </w:tabs>
            <w:rPr>
              <w:noProof/>
              <w:lang w:eastAsia="ru-RU"/>
            </w:rPr>
          </w:pPr>
          <w:hyperlink w:anchor="_Toc130213686" w:history="1">
            <w:r w:rsidRPr="00047A81">
              <w:rPr>
                <w:rStyle w:val="a4"/>
                <w:noProof/>
              </w:rPr>
              <w:t>Волгоградская область</w:t>
            </w:r>
            <w:r>
              <w:rPr>
                <w:noProof/>
                <w:webHidden/>
              </w:rPr>
              <w:tab/>
            </w:r>
            <w:r>
              <w:rPr>
                <w:noProof/>
                <w:webHidden/>
              </w:rPr>
              <w:fldChar w:fldCharType="begin"/>
            </w:r>
            <w:r>
              <w:rPr>
                <w:noProof/>
                <w:webHidden/>
              </w:rPr>
              <w:instrText xml:space="preserve"> PAGEREF _Toc130213686 \h </w:instrText>
            </w:r>
            <w:r>
              <w:rPr>
                <w:noProof/>
                <w:webHidden/>
              </w:rPr>
            </w:r>
            <w:r>
              <w:rPr>
                <w:noProof/>
                <w:webHidden/>
              </w:rPr>
              <w:fldChar w:fldCharType="separate"/>
            </w:r>
            <w:r>
              <w:rPr>
                <w:noProof/>
                <w:webHidden/>
              </w:rPr>
              <w:t>84</w:t>
            </w:r>
            <w:r>
              <w:rPr>
                <w:noProof/>
                <w:webHidden/>
              </w:rPr>
              <w:fldChar w:fldCharType="end"/>
            </w:r>
          </w:hyperlink>
        </w:p>
        <w:p w14:paraId="02FD6E66" w14:textId="373B1DDE" w:rsidR="007A6D87" w:rsidRDefault="007A6D87">
          <w:pPr>
            <w:pStyle w:val="3a"/>
            <w:tabs>
              <w:tab w:val="right" w:leader="dot" w:pos="14560"/>
            </w:tabs>
            <w:rPr>
              <w:noProof/>
              <w:lang w:eastAsia="ru-RU"/>
            </w:rPr>
          </w:pPr>
          <w:hyperlink w:anchor="_Toc130213687" w:history="1">
            <w:r w:rsidRPr="00047A81">
              <w:rPr>
                <w:rStyle w:val="a4"/>
                <w:noProof/>
              </w:rPr>
              <w:t>Вологодская область</w:t>
            </w:r>
            <w:r>
              <w:rPr>
                <w:noProof/>
                <w:webHidden/>
              </w:rPr>
              <w:tab/>
            </w:r>
            <w:r>
              <w:rPr>
                <w:noProof/>
                <w:webHidden/>
              </w:rPr>
              <w:fldChar w:fldCharType="begin"/>
            </w:r>
            <w:r>
              <w:rPr>
                <w:noProof/>
                <w:webHidden/>
              </w:rPr>
              <w:instrText xml:space="preserve"> PAGEREF _Toc130213687 \h </w:instrText>
            </w:r>
            <w:r>
              <w:rPr>
                <w:noProof/>
                <w:webHidden/>
              </w:rPr>
            </w:r>
            <w:r>
              <w:rPr>
                <w:noProof/>
                <w:webHidden/>
              </w:rPr>
              <w:fldChar w:fldCharType="separate"/>
            </w:r>
            <w:r>
              <w:rPr>
                <w:noProof/>
                <w:webHidden/>
              </w:rPr>
              <w:t>89</w:t>
            </w:r>
            <w:r>
              <w:rPr>
                <w:noProof/>
                <w:webHidden/>
              </w:rPr>
              <w:fldChar w:fldCharType="end"/>
            </w:r>
          </w:hyperlink>
        </w:p>
        <w:p w14:paraId="4F80DFCC" w14:textId="75EB31D1" w:rsidR="007A6D87" w:rsidRDefault="007A6D87">
          <w:pPr>
            <w:pStyle w:val="3a"/>
            <w:tabs>
              <w:tab w:val="right" w:leader="dot" w:pos="14560"/>
            </w:tabs>
            <w:rPr>
              <w:noProof/>
              <w:lang w:eastAsia="ru-RU"/>
            </w:rPr>
          </w:pPr>
          <w:hyperlink w:anchor="_Toc130213688" w:history="1">
            <w:r w:rsidRPr="00047A81">
              <w:rPr>
                <w:rStyle w:val="a4"/>
                <w:noProof/>
              </w:rPr>
              <w:t>Воронежская область</w:t>
            </w:r>
            <w:r>
              <w:rPr>
                <w:noProof/>
                <w:webHidden/>
              </w:rPr>
              <w:tab/>
            </w:r>
            <w:r>
              <w:rPr>
                <w:noProof/>
                <w:webHidden/>
              </w:rPr>
              <w:fldChar w:fldCharType="begin"/>
            </w:r>
            <w:r>
              <w:rPr>
                <w:noProof/>
                <w:webHidden/>
              </w:rPr>
              <w:instrText xml:space="preserve"> PAGEREF _Toc130213688 \h </w:instrText>
            </w:r>
            <w:r>
              <w:rPr>
                <w:noProof/>
                <w:webHidden/>
              </w:rPr>
            </w:r>
            <w:r>
              <w:rPr>
                <w:noProof/>
                <w:webHidden/>
              </w:rPr>
              <w:fldChar w:fldCharType="separate"/>
            </w:r>
            <w:r>
              <w:rPr>
                <w:noProof/>
                <w:webHidden/>
              </w:rPr>
              <w:t>96</w:t>
            </w:r>
            <w:r>
              <w:rPr>
                <w:noProof/>
                <w:webHidden/>
              </w:rPr>
              <w:fldChar w:fldCharType="end"/>
            </w:r>
          </w:hyperlink>
        </w:p>
        <w:p w14:paraId="1E167D6A" w14:textId="528AB0A3" w:rsidR="007A6D87" w:rsidRDefault="007A6D87">
          <w:pPr>
            <w:pStyle w:val="3a"/>
            <w:tabs>
              <w:tab w:val="right" w:leader="dot" w:pos="14560"/>
            </w:tabs>
            <w:rPr>
              <w:noProof/>
              <w:lang w:eastAsia="ru-RU"/>
            </w:rPr>
          </w:pPr>
          <w:hyperlink w:anchor="_Toc130213689" w:history="1">
            <w:r w:rsidRPr="00047A81">
              <w:rPr>
                <w:rStyle w:val="a4"/>
                <w:noProof/>
              </w:rPr>
              <w:t xml:space="preserve">Еврейская </w:t>
            </w:r>
            <w:r w:rsidRPr="00047A81">
              <w:rPr>
                <w:rStyle w:val="a4"/>
                <w:noProof/>
              </w:rPr>
              <w:t>А</w:t>
            </w:r>
            <w:r w:rsidRPr="00047A81">
              <w:rPr>
                <w:rStyle w:val="a4"/>
                <w:noProof/>
              </w:rPr>
              <w:t>О</w:t>
            </w:r>
            <w:r>
              <w:rPr>
                <w:noProof/>
                <w:webHidden/>
              </w:rPr>
              <w:tab/>
            </w:r>
            <w:r>
              <w:rPr>
                <w:noProof/>
                <w:webHidden/>
              </w:rPr>
              <w:fldChar w:fldCharType="begin"/>
            </w:r>
            <w:r>
              <w:rPr>
                <w:noProof/>
                <w:webHidden/>
              </w:rPr>
              <w:instrText xml:space="preserve"> PAGEREF _Toc130213689 \h </w:instrText>
            </w:r>
            <w:r>
              <w:rPr>
                <w:noProof/>
                <w:webHidden/>
              </w:rPr>
            </w:r>
            <w:r>
              <w:rPr>
                <w:noProof/>
                <w:webHidden/>
              </w:rPr>
              <w:fldChar w:fldCharType="separate"/>
            </w:r>
            <w:r>
              <w:rPr>
                <w:noProof/>
                <w:webHidden/>
              </w:rPr>
              <w:t>113</w:t>
            </w:r>
            <w:r>
              <w:rPr>
                <w:noProof/>
                <w:webHidden/>
              </w:rPr>
              <w:fldChar w:fldCharType="end"/>
            </w:r>
          </w:hyperlink>
        </w:p>
        <w:p w14:paraId="5FD60FFE" w14:textId="02D28771" w:rsidR="007A6D87" w:rsidRDefault="007A6D87">
          <w:pPr>
            <w:pStyle w:val="3a"/>
            <w:tabs>
              <w:tab w:val="right" w:leader="dot" w:pos="14560"/>
            </w:tabs>
            <w:rPr>
              <w:noProof/>
              <w:lang w:eastAsia="ru-RU"/>
            </w:rPr>
          </w:pPr>
          <w:hyperlink w:anchor="_Toc130213690" w:history="1">
            <w:r w:rsidRPr="00047A81">
              <w:rPr>
                <w:rStyle w:val="a4"/>
                <w:noProof/>
              </w:rPr>
              <w:t>Забайкальский край</w:t>
            </w:r>
            <w:r>
              <w:rPr>
                <w:noProof/>
                <w:webHidden/>
              </w:rPr>
              <w:tab/>
            </w:r>
            <w:r>
              <w:rPr>
                <w:noProof/>
                <w:webHidden/>
              </w:rPr>
              <w:fldChar w:fldCharType="begin"/>
            </w:r>
            <w:r>
              <w:rPr>
                <w:noProof/>
                <w:webHidden/>
              </w:rPr>
              <w:instrText xml:space="preserve"> PAGEREF _Toc130213690 \h </w:instrText>
            </w:r>
            <w:r>
              <w:rPr>
                <w:noProof/>
                <w:webHidden/>
              </w:rPr>
            </w:r>
            <w:r>
              <w:rPr>
                <w:noProof/>
                <w:webHidden/>
              </w:rPr>
              <w:fldChar w:fldCharType="separate"/>
            </w:r>
            <w:r>
              <w:rPr>
                <w:noProof/>
                <w:webHidden/>
              </w:rPr>
              <w:t>114</w:t>
            </w:r>
            <w:r>
              <w:rPr>
                <w:noProof/>
                <w:webHidden/>
              </w:rPr>
              <w:fldChar w:fldCharType="end"/>
            </w:r>
          </w:hyperlink>
        </w:p>
        <w:p w14:paraId="32305DDD" w14:textId="3B1E2C3E" w:rsidR="007A6D87" w:rsidRDefault="007A6D87">
          <w:pPr>
            <w:pStyle w:val="3a"/>
            <w:tabs>
              <w:tab w:val="right" w:leader="dot" w:pos="14560"/>
            </w:tabs>
            <w:rPr>
              <w:noProof/>
              <w:lang w:eastAsia="ru-RU"/>
            </w:rPr>
          </w:pPr>
          <w:hyperlink w:anchor="_Toc130213691" w:history="1">
            <w:r w:rsidRPr="00047A81">
              <w:rPr>
                <w:rStyle w:val="a4"/>
                <w:noProof/>
              </w:rPr>
              <w:t>Ивановская область</w:t>
            </w:r>
            <w:r>
              <w:rPr>
                <w:noProof/>
                <w:webHidden/>
              </w:rPr>
              <w:tab/>
            </w:r>
            <w:r>
              <w:rPr>
                <w:noProof/>
                <w:webHidden/>
              </w:rPr>
              <w:fldChar w:fldCharType="begin"/>
            </w:r>
            <w:r>
              <w:rPr>
                <w:noProof/>
                <w:webHidden/>
              </w:rPr>
              <w:instrText xml:space="preserve"> PAGEREF _Toc130213691 \h </w:instrText>
            </w:r>
            <w:r>
              <w:rPr>
                <w:noProof/>
                <w:webHidden/>
              </w:rPr>
            </w:r>
            <w:r>
              <w:rPr>
                <w:noProof/>
                <w:webHidden/>
              </w:rPr>
              <w:fldChar w:fldCharType="separate"/>
            </w:r>
            <w:r>
              <w:rPr>
                <w:noProof/>
                <w:webHidden/>
              </w:rPr>
              <w:t>120</w:t>
            </w:r>
            <w:r>
              <w:rPr>
                <w:noProof/>
                <w:webHidden/>
              </w:rPr>
              <w:fldChar w:fldCharType="end"/>
            </w:r>
          </w:hyperlink>
        </w:p>
        <w:p w14:paraId="048DB1EB" w14:textId="3D5D477B" w:rsidR="007A6D87" w:rsidRDefault="007A6D87">
          <w:pPr>
            <w:pStyle w:val="3a"/>
            <w:tabs>
              <w:tab w:val="right" w:leader="dot" w:pos="14560"/>
            </w:tabs>
            <w:rPr>
              <w:noProof/>
              <w:lang w:eastAsia="ru-RU"/>
            </w:rPr>
          </w:pPr>
          <w:hyperlink w:anchor="_Toc130213692" w:history="1">
            <w:r w:rsidRPr="00047A81">
              <w:rPr>
                <w:rStyle w:val="a4"/>
                <w:noProof/>
              </w:rPr>
              <w:t>Иркутская область</w:t>
            </w:r>
            <w:r>
              <w:rPr>
                <w:noProof/>
                <w:webHidden/>
              </w:rPr>
              <w:tab/>
            </w:r>
            <w:r>
              <w:rPr>
                <w:noProof/>
                <w:webHidden/>
              </w:rPr>
              <w:fldChar w:fldCharType="begin"/>
            </w:r>
            <w:r>
              <w:rPr>
                <w:noProof/>
                <w:webHidden/>
              </w:rPr>
              <w:instrText xml:space="preserve"> PAGEREF _Toc130213692 \h </w:instrText>
            </w:r>
            <w:r>
              <w:rPr>
                <w:noProof/>
                <w:webHidden/>
              </w:rPr>
            </w:r>
            <w:r>
              <w:rPr>
                <w:noProof/>
                <w:webHidden/>
              </w:rPr>
              <w:fldChar w:fldCharType="separate"/>
            </w:r>
            <w:r>
              <w:rPr>
                <w:noProof/>
                <w:webHidden/>
              </w:rPr>
              <w:t>123</w:t>
            </w:r>
            <w:r>
              <w:rPr>
                <w:noProof/>
                <w:webHidden/>
              </w:rPr>
              <w:fldChar w:fldCharType="end"/>
            </w:r>
          </w:hyperlink>
        </w:p>
        <w:p w14:paraId="4AEF348D" w14:textId="1C5D69CE" w:rsidR="007A6D87" w:rsidRDefault="007A6D87">
          <w:pPr>
            <w:pStyle w:val="3a"/>
            <w:tabs>
              <w:tab w:val="right" w:leader="dot" w:pos="14560"/>
            </w:tabs>
            <w:rPr>
              <w:noProof/>
              <w:lang w:eastAsia="ru-RU"/>
            </w:rPr>
          </w:pPr>
          <w:hyperlink w:anchor="_Toc130213693" w:history="1">
            <w:r w:rsidRPr="00047A81">
              <w:rPr>
                <w:rStyle w:val="a4"/>
                <w:noProof/>
              </w:rPr>
              <w:t>Кабардино-Балкарская Республика</w:t>
            </w:r>
            <w:r>
              <w:rPr>
                <w:noProof/>
                <w:webHidden/>
              </w:rPr>
              <w:tab/>
            </w:r>
            <w:r>
              <w:rPr>
                <w:noProof/>
                <w:webHidden/>
              </w:rPr>
              <w:fldChar w:fldCharType="begin"/>
            </w:r>
            <w:r>
              <w:rPr>
                <w:noProof/>
                <w:webHidden/>
              </w:rPr>
              <w:instrText xml:space="preserve"> PAGEREF _Toc130213693 \h </w:instrText>
            </w:r>
            <w:r>
              <w:rPr>
                <w:noProof/>
                <w:webHidden/>
              </w:rPr>
            </w:r>
            <w:r>
              <w:rPr>
                <w:noProof/>
                <w:webHidden/>
              </w:rPr>
              <w:fldChar w:fldCharType="separate"/>
            </w:r>
            <w:r>
              <w:rPr>
                <w:noProof/>
                <w:webHidden/>
              </w:rPr>
              <w:t>133</w:t>
            </w:r>
            <w:r>
              <w:rPr>
                <w:noProof/>
                <w:webHidden/>
              </w:rPr>
              <w:fldChar w:fldCharType="end"/>
            </w:r>
          </w:hyperlink>
        </w:p>
        <w:p w14:paraId="55BFD731" w14:textId="0807609D" w:rsidR="007A6D87" w:rsidRDefault="007A6D87">
          <w:pPr>
            <w:pStyle w:val="3a"/>
            <w:tabs>
              <w:tab w:val="right" w:leader="dot" w:pos="14560"/>
            </w:tabs>
            <w:rPr>
              <w:noProof/>
              <w:lang w:eastAsia="ru-RU"/>
            </w:rPr>
          </w:pPr>
          <w:hyperlink w:anchor="_Toc130213694" w:history="1">
            <w:r w:rsidRPr="00047A81">
              <w:rPr>
                <w:rStyle w:val="a4"/>
                <w:noProof/>
              </w:rPr>
              <w:t>Калининградская область</w:t>
            </w:r>
            <w:r>
              <w:rPr>
                <w:noProof/>
                <w:webHidden/>
              </w:rPr>
              <w:tab/>
            </w:r>
            <w:r>
              <w:rPr>
                <w:noProof/>
                <w:webHidden/>
              </w:rPr>
              <w:fldChar w:fldCharType="begin"/>
            </w:r>
            <w:r>
              <w:rPr>
                <w:noProof/>
                <w:webHidden/>
              </w:rPr>
              <w:instrText xml:space="preserve"> PAGEREF _Toc130213694 \h </w:instrText>
            </w:r>
            <w:r>
              <w:rPr>
                <w:noProof/>
                <w:webHidden/>
              </w:rPr>
            </w:r>
            <w:r>
              <w:rPr>
                <w:noProof/>
                <w:webHidden/>
              </w:rPr>
              <w:fldChar w:fldCharType="separate"/>
            </w:r>
            <w:r>
              <w:rPr>
                <w:noProof/>
                <w:webHidden/>
              </w:rPr>
              <w:t>136</w:t>
            </w:r>
            <w:r>
              <w:rPr>
                <w:noProof/>
                <w:webHidden/>
              </w:rPr>
              <w:fldChar w:fldCharType="end"/>
            </w:r>
          </w:hyperlink>
        </w:p>
        <w:p w14:paraId="3BAF6810" w14:textId="3692F0A5" w:rsidR="007A6D87" w:rsidRDefault="007A6D87">
          <w:pPr>
            <w:pStyle w:val="3a"/>
            <w:tabs>
              <w:tab w:val="right" w:leader="dot" w:pos="14560"/>
            </w:tabs>
            <w:rPr>
              <w:noProof/>
              <w:lang w:eastAsia="ru-RU"/>
            </w:rPr>
          </w:pPr>
          <w:hyperlink w:anchor="_Toc130213695" w:history="1">
            <w:r w:rsidRPr="00047A81">
              <w:rPr>
                <w:rStyle w:val="a4"/>
                <w:noProof/>
              </w:rPr>
              <w:t>Калужская область</w:t>
            </w:r>
            <w:r>
              <w:rPr>
                <w:noProof/>
                <w:webHidden/>
              </w:rPr>
              <w:tab/>
            </w:r>
            <w:r>
              <w:rPr>
                <w:noProof/>
                <w:webHidden/>
              </w:rPr>
              <w:fldChar w:fldCharType="begin"/>
            </w:r>
            <w:r>
              <w:rPr>
                <w:noProof/>
                <w:webHidden/>
              </w:rPr>
              <w:instrText xml:space="preserve"> PAGEREF _Toc130213695 \h </w:instrText>
            </w:r>
            <w:r>
              <w:rPr>
                <w:noProof/>
                <w:webHidden/>
              </w:rPr>
            </w:r>
            <w:r>
              <w:rPr>
                <w:noProof/>
                <w:webHidden/>
              </w:rPr>
              <w:fldChar w:fldCharType="separate"/>
            </w:r>
            <w:r>
              <w:rPr>
                <w:noProof/>
                <w:webHidden/>
              </w:rPr>
              <w:t>141</w:t>
            </w:r>
            <w:r>
              <w:rPr>
                <w:noProof/>
                <w:webHidden/>
              </w:rPr>
              <w:fldChar w:fldCharType="end"/>
            </w:r>
          </w:hyperlink>
        </w:p>
        <w:p w14:paraId="533811EA" w14:textId="6CFB8650" w:rsidR="007A6D87" w:rsidRDefault="007A6D87">
          <w:pPr>
            <w:pStyle w:val="3a"/>
            <w:tabs>
              <w:tab w:val="right" w:leader="dot" w:pos="14560"/>
            </w:tabs>
            <w:rPr>
              <w:noProof/>
              <w:lang w:eastAsia="ru-RU"/>
            </w:rPr>
          </w:pPr>
          <w:hyperlink w:anchor="_Toc130213696" w:history="1">
            <w:r w:rsidRPr="00047A81">
              <w:rPr>
                <w:rStyle w:val="a4"/>
                <w:noProof/>
              </w:rPr>
              <w:t>Камчатский край</w:t>
            </w:r>
            <w:r>
              <w:rPr>
                <w:noProof/>
                <w:webHidden/>
              </w:rPr>
              <w:tab/>
            </w:r>
            <w:r>
              <w:rPr>
                <w:noProof/>
                <w:webHidden/>
              </w:rPr>
              <w:fldChar w:fldCharType="begin"/>
            </w:r>
            <w:r>
              <w:rPr>
                <w:noProof/>
                <w:webHidden/>
              </w:rPr>
              <w:instrText xml:space="preserve"> PAGEREF _Toc130213696 \h </w:instrText>
            </w:r>
            <w:r>
              <w:rPr>
                <w:noProof/>
                <w:webHidden/>
              </w:rPr>
            </w:r>
            <w:r>
              <w:rPr>
                <w:noProof/>
                <w:webHidden/>
              </w:rPr>
              <w:fldChar w:fldCharType="separate"/>
            </w:r>
            <w:r>
              <w:rPr>
                <w:noProof/>
                <w:webHidden/>
              </w:rPr>
              <w:t>143</w:t>
            </w:r>
            <w:r>
              <w:rPr>
                <w:noProof/>
                <w:webHidden/>
              </w:rPr>
              <w:fldChar w:fldCharType="end"/>
            </w:r>
          </w:hyperlink>
        </w:p>
        <w:p w14:paraId="291431A0" w14:textId="6479B497" w:rsidR="007A6D87" w:rsidRDefault="007A6D87">
          <w:pPr>
            <w:pStyle w:val="3a"/>
            <w:tabs>
              <w:tab w:val="right" w:leader="dot" w:pos="14560"/>
            </w:tabs>
            <w:rPr>
              <w:noProof/>
              <w:lang w:eastAsia="ru-RU"/>
            </w:rPr>
          </w:pPr>
          <w:hyperlink w:anchor="_Toc130213697" w:history="1">
            <w:r w:rsidRPr="00047A81">
              <w:rPr>
                <w:rStyle w:val="a4"/>
                <w:noProof/>
              </w:rPr>
              <w:t>Карачаево-Черкеская Республика</w:t>
            </w:r>
            <w:r>
              <w:rPr>
                <w:noProof/>
                <w:webHidden/>
              </w:rPr>
              <w:tab/>
            </w:r>
            <w:r>
              <w:rPr>
                <w:noProof/>
                <w:webHidden/>
              </w:rPr>
              <w:fldChar w:fldCharType="begin"/>
            </w:r>
            <w:r>
              <w:rPr>
                <w:noProof/>
                <w:webHidden/>
              </w:rPr>
              <w:instrText xml:space="preserve"> PAGEREF _Toc130213697 \h </w:instrText>
            </w:r>
            <w:r>
              <w:rPr>
                <w:noProof/>
                <w:webHidden/>
              </w:rPr>
            </w:r>
            <w:r>
              <w:rPr>
                <w:noProof/>
                <w:webHidden/>
              </w:rPr>
              <w:fldChar w:fldCharType="separate"/>
            </w:r>
            <w:r>
              <w:rPr>
                <w:noProof/>
                <w:webHidden/>
              </w:rPr>
              <w:t>147</w:t>
            </w:r>
            <w:r>
              <w:rPr>
                <w:noProof/>
                <w:webHidden/>
              </w:rPr>
              <w:fldChar w:fldCharType="end"/>
            </w:r>
          </w:hyperlink>
        </w:p>
        <w:p w14:paraId="06C08505" w14:textId="44FDBFCF" w:rsidR="007A6D87" w:rsidRDefault="007A6D87">
          <w:pPr>
            <w:pStyle w:val="3a"/>
            <w:tabs>
              <w:tab w:val="right" w:leader="dot" w:pos="14560"/>
            </w:tabs>
            <w:rPr>
              <w:noProof/>
              <w:lang w:eastAsia="ru-RU"/>
            </w:rPr>
          </w:pPr>
          <w:hyperlink w:anchor="_Toc130213698" w:history="1">
            <w:r w:rsidRPr="00047A81">
              <w:rPr>
                <w:rStyle w:val="a4"/>
                <w:noProof/>
              </w:rPr>
              <w:t>Кемеровская область</w:t>
            </w:r>
            <w:r>
              <w:rPr>
                <w:noProof/>
                <w:webHidden/>
              </w:rPr>
              <w:tab/>
            </w:r>
            <w:r>
              <w:rPr>
                <w:noProof/>
                <w:webHidden/>
              </w:rPr>
              <w:fldChar w:fldCharType="begin"/>
            </w:r>
            <w:r>
              <w:rPr>
                <w:noProof/>
                <w:webHidden/>
              </w:rPr>
              <w:instrText xml:space="preserve"> PAGEREF _Toc130213698 \h </w:instrText>
            </w:r>
            <w:r>
              <w:rPr>
                <w:noProof/>
                <w:webHidden/>
              </w:rPr>
            </w:r>
            <w:r>
              <w:rPr>
                <w:noProof/>
                <w:webHidden/>
              </w:rPr>
              <w:fldChar w:fldCharType="separate"/>
            </w:r>
            <w:r>
              <w:rPr>
                <w:noProof/>
                <w:webHidden/>
              </w:rPr>
              <w:t>149</w:t>
            </w:r>
            <w:r>
              <w:rPr>
                <w:noProof/>
                <w:webHidden/>
              </w:rPr>
              <w:fldChar w:fldCharType="end"/>
            </w:r>
          </w:hyperlink>
        </w:p>
        <w:p w14:paraId="22BBC5A5" w14:textId="00A69C2D" w:rsidR="007A6D87" w:rsidRDefault="007A6D87">
          <w:pPr>
            <w:pStyle w:val="3a"/>
            <w:tabs>
              <w:tab w:val="right" w:leader="dot" w:pos="14560"/>
            </w:tabs>
            <w:rPr>
              <w:noProof/>
              <w:lang w:eastAsia="ru-RU"/>
            </w:rPr>
          </w:pPr>
          <w:hyperlink w:anchor="_Toc130213699" w:history="1">
            <w:r w:rsidRPr="00047A81">
              <w:rPr>
                <w:rStyle w:val="a4"/>
                <w:noProof/>
              </w:rPr>
              <w:t>Кировская область</w:t>
            </w:r>
            <w:r>
              <w:rPr>
                <w:noProof/>
                <w:webHidden/>
              </w:rPr>
              <w:tab/>
            </w:r>
            <w:r>
              <w:rPr>
                <w:noProof/>
                <w:webHidden/>
              </w:rPr>
              <w:fldChar w:fldCharType="begin"/>
            </w:r>
            <w:r>
              <w:rPr>
                <w:noProof/>
                <w:webHidden/>
              </w:rPr>
              <w:instrText xml:space="preserve"> PAGEREF _Toc130213699 \h </w:instrText>
            </w:r>
            <w:r>
              <w:rPr>
                <w:noProof/>
                <w:webHidden/>
              </w:rPr>
            </w:r>
            <w:r>
              <w:rPr>
                <w:noProof/>
                <w:webHidden/>
              </w:rPr>
              <w:fldChar w:fldCharType="separate"/>
            </w:r>
            <w:r>
              <w:rPr>
                <w:noProof/>
                <w:webHidden/>
              </w:rPr>
              <w:t>159</w:t>
            </w:r>
            <w:r>
              <w:rPr>
                <w:noProof/>
                <w:webHidden/>
              </w:rPr>
              <w:fldChar w:fldCharType="end"/>
            </w:r>
          </w:hyperlink>
        </w:p>
        <w:p w14:paraId="189A0098" w14:textId="3E68FD85" w:rsidR="007A6D87" w:rsidRDefault="007A6D87">
          <w:pPr>
            <w:pStyle w:val="3a"/>
            <w:tabs>
              <w:tab w:val="right" w:leader="dot" w:pos="14560"/>
            </w:tabs>
            <w:rPr>
              <w:noProof/>
              <w:lang w:eastAsia="ru-RU"/>
            </w:rPr>
          </w:pPr>
          <w:hyperlink w:anchor="_Toc130213700" w:history="1">
            <w:r w:rsidRPr="00047A81">
              <w:rPr>
                <w:rStyle w:val="a4"/>
                <w:noProof/>
              </w:rPr>
              <w:t>Костромская область</w:t>
            </w:r>
            <w:r>
              <w:rPr>
                <w:noProof/>
                <w:webHidden/>
              </w:rPr>
              <w:tab/>
            </w:r>
            <w:r>
              <w:rPr>
                <w:noProof/>
                <w:webHidden/>
              </w:rPr>
              <w:fldChar w:fldCharType="begin"/>
            </w:r>
            <w:r>
              <w:rPr>
                <w:noProof/>
                <w:webHidden/>
              </w:rPr>
              <w:instrText xml:space="preserve"> PAGEREF _Toc130213700 \h </w:instrText>
            </w:r>
            <w:r>
              <w:rPr>
                <w:noProof/>
                <w:webHidden/>
              </w:rPr>
            </w:r>
            <w:r>
              <w:rPr>
                <w:noProof/>
                <w:webHidden/>
              </w:rPr>
              <w:fldChar w:fldCharType="separate"/>
            </w:r>
            <w:r>
              <w:rPr>
                <w:noProof/>
                <w:webHidden/>
              </w:rPr>
              <w:t>169</w:t>
            </w:r>
            <w:r>
              <w:rPr>
                <w:noProof/>
                <w:webHidden/>
              </w:rPr>
              <w:fldChar w:fldCharType="end"/>
            </w:r>
          </w:hyperlink>
        </w:p>
        <w:p w14:paraId="67157CCA" w14:textId="1AFE406E" w:rsidR="007A6D87" w:rsidRDefault="007A6D87">
          <w:pPr>
            <w:pStyle w:val="3a"/>
            <w:tabs>
              <w:tab w:val="right" w:leader="dot" w:pos="14560"/>
            </w:tabs>
            <w:rPr>
              <w:noProof/>
              <w:lang w:eastAsia="ru-RU"/>
            </w:rPr>
          </w:pPr>
          <w:hyperlink w:anchor="_Toc130213701" w:history="1">
            <w:r w:rsidRPr="00047A81">
              <w:rPr>
                <w:rStyle w:val="a4"/>
                <w:noProof/>
              </w:rPr>
              <w:t>Краснодарский край</w:t>
            </w:r>
            <w:r>
              <w:rPr>
                <w:noProof/>
                <w:webHidden/>
              </w:rPr>
              <w:tab/>
            </w:r>
            <w:r>
              <w:rPr>
                <w:noProof/>
                <w:webHidden/>
              </w:rPr>
              <w:fldChar w:fldCharType="begin"/>
            </w:r>
            <w:r>
              <w:rPr>
                <w:noProof/>
                <w:webHidden/>
              </w:rPr>
              <w:instrText xml:space="preserve"> PAGEREF _Toc130213701 \h </w:instrText>
            </w:r>
            <w:r>
              <w:rPr>
                <w:noProof/>
                <w:webHidden/>
              </w:rPr>
            </w:r>
            <w:r>
              <w:rPr>
                <w:noProof/>
                <w:webHidden/>
              </w:rPr>
              <w:fldChar w:fldCharType="separate"/>
            </w:r>
            <w:r>
              <w:rPr>
                <w:noProof/>
                <w:webHidden/>
              </w:rPr>
              <w:t>185</w:t>
            </w:r>
            <w:r>
              <w:rPr>
                <w:noProof/>
                <w:webHidden/>
              </w:rPr>
              <w:fldChar w:fldCharType="end"/>
            </w:r>
          </w:hyperlink>
        </w:p>
        <w:p w14:paraId="3E614CB7" w14:textId="72639868" w:rsidR="007A6D87" w:rsidRDefault="007A6D87">
          <w:pPr>
            <w:pStyle w:val="3a"/>
            <w:tabs>
              <w:tab w:val="right" w:leader="dot" w:pos="14560"/>
            </w:tabs>
            <w:rPr>
              <w:noProof/>
              <w:lang w:eastAsia="ru-RU"/>
            </w:rPr>
          </w:pPr>
          <w:hyperlink w:anchor="_Toc130213702" w:history="1">
            <w:r w:rsidRPr="00047A81">
              <w:rPr>
                <w:rStyle w:val="a4"/>
                <w:noProof/>
              </w:rPr>
              <w:t>Красноярский край</w:t>
            </w:r>
            <w:r>
              <w:rPr>
                <w:noProof/>
                <w:webHidden/>
              </w:rPr>
              <w:tab/>
            </w:r>
            <w:r>
              <w:rPr>
                <w:noProof/>
                <w:webHidden/>
              </w:rPr>
              <w:fldChar w:fldCharType="begin"/>
            </w:r>
            <w:r>
              <w:rPr>
                <w:noProof/>
                <w:webHidden/>
              </w:rPr>
              <w:instrText xml:space="preserve"> PAGEREF _Toc130213702 \h </w:instrText>
            </w:r>
            <w:r>
              <w:rPr>
                <w:noProof/>
                <w:webHidden/>
              </w:rPr>
            </w:r>
            <w:r>
              <w:rPr>
                <w:noProof/>
                <w:webHidden/>
              </w:rPr>
              <w:fldChar w:fldCharType="separate"/>
            </w:r>
            <w:r>
              <w:rPr>
                <w:noProof/>
                <w:webHidden/>
              </w:rPr>
              <w:t>190</w:t>
            </w:r>
            <w:r>
              <w:rPr>
                <w:noProof/>
                <w:webHidden/>
              </w:rPr>
              <w:fldChar w:fldCharType="end"/>
            </w:r>
          </w:hyperlink>
        </w:p>
        <w:p w14:paraId="35C8E192" w14:textId="6FBBA9B5" w:rsidR="007A6D87" w:rsidRDefault="007A6D87">
          <w:pPr>
            <w:pStyle w:val="3a"/>
            <w:tabs>
              <w:tab w:val="right" w:leader="dot" w:pos="14560"/>
            </w:tabs>
            <w:rPr>
              <w:noProof/>
              <w:lang w:eastAsia="ru-RU"/>
            </w:rPr>
          </w:pPr>
          <w:hyperlink w:anchor="_Toc130213703" w:history="1">
            <w:r w:rsidRPr="00047A81">
              <w:rPr>
                <w:rStyle w:val="a4"/>
                <w:noProof/>
              </w:rPr>
              <w:t>Курганская область</w:t>
            </w:r>
            <w:r>
              <w:rPr>
                <w:noProof/>
                <w:webHidden/>
              </w:rPr>
              <w:tab/>
            </w:r>
            <w:r>
              <w:rPr>
                <w:noProof/>
                <w:webHidden/>
              </w:rPr>
              <w:fldChar w:fldCharType="begin"/>
            </w:r>
            <w:r>
              <w:rPr>
                <w:noProof/>
                <w:webHidden/>
              </w:rPr>
              <w:instrText xml:space="preserve"> PAGEREF _Toc130213703 \h </w:instrText>
            </w:r>
            <w:r>
              <w:rPr>
                <w:noProof/>
                <w:webHidden/>
              </w:rPr>
            </w:r>
            <w:r>
              <w:rPr>
                <w:noProof/>
                <w:webHidden/>
              </w:rPr>
              <w:fldChar w:fldCharType="separate"/>
            </w:r>
            <w:r>
              <w:rPr>
                <w:noProof/>
                <w:webHidden/>
              </w:rPr>
              <w:t>244</w:t>
            </w:r>
            <w:r>
              <w:rPr>
                <w:noProof/>
                <w:webHidden/>
              </w:rPr>
              <w:fldChar w:fldCharType="end"/>
            </w:r>
          </w:hyperlink>
        </w:p>
        <w:p w14:paraId="768276C0" w14:textId="4A2B005F" w:rsidR="007A6D87" w:rsidRDefault="007A6D87">
          <w:pPr>
            <w:pStyle w:val="3a"/>
            <w:tabs>
              <w:tab w:val="right" w:leader="dot" w:pos="14560"/>
            </w:tabs>
            <w:rPr>
              <w:noProof/>
              <w:lang w:eastAsia="ru-RU"/>
            </w:rPr>
          </w:pPr>
          <w:hyperlink w:anchor="_Toc130213704" w:history="1">
            <w:r w:rsidRPr="00047A81">
              <w:rPr>
                <w:rStyle w:val="a4"/>
                <w:noProof/>
              </w:rPr>
              <w:t>Курская область</w:t>
            </w:r>
            <w:r>
              <w:rPr>
                <w:noProof/>
                <w:webHidden/>
              </w:rPr>
              <w:tab/>
            </w:r>
            <w:r>
              <w:rPr>
                <w:noProof/>
                <w:webHidden/>
              </w:rPr>
              <w:fldChar w:fldCharType="begin"/>
            </w:r>
            <w:r>
              <w:rPr>
                <w:noProof/>
                <w:webHidden/>
              </w:rPr>
              <w:instrText xml:space="preserve"> PAGEREF _Toc130213704 \h </w:instrText>
            </w:r>
            <w:r>
              <w:rPr>
                <w:noProof/>
                <w:webHidden/>
              </w:rPr>
            </w:r>
            <w:r>
              <w:rPr>
                <w:noProof/>
                <w:webHidden/>
              </w:rPr>
              <w:fldChar w:fldCharType="separate"/>
            </w:r>
            <w:r>
              <w:rPr>
                <w:noProof/>
                <w:webHidden/>
              </w:rPr>
              <w:t>249</w:t>
            </w:r>
            <w:r>
              <w:rPr>
                <w:noProof/>
                <w:webHidden/>
              </w:rPr>
              <w:fldChar w:fldCharType="end"/>
            </w:r>
          </w:hyperlink>
        </w:p>
        <w:p w14:paraId="0612A65B" w14:textId="74FDE098" w:rsidR="007A6D87" w:rsidRDefault="007A6D87">
          <w:pPr>
            <w:pStyle w:val="3a"/>
            <w:tabs>
              <w:tab w:val="right" w:leader="dot" w:pos="14560"/>
            </w:tabs>
            <w:rPr>
              <w:noProof/>
              <w:lang w:eastAsia="ru-RU"/>
            </w:rPr>
          </w:pPr>
          <w:hyperlink w:anchor="_Toc130213705" w:history="1">
            <w:r w:rsidRPr="00047A81">
              <w:rPr>
                <w:rStyle w:val="a4"/>
                <w:noProof/>
              </w:rPr>
              <w:t>Ленинградской области</w:t>
            </w:r>
            <w:r>
              <w:rPr>
                <w:noProof/>
                <w:webHidden/>
              </w:rPr>
              <w:tab/>
            </w:r>
            <w:r>
              <w:rPr>
                <w:noProof/>
                <w:webHidden/>
              </w:rPr>
              <w:fldChar w:fldCharType="begin"/>
            </w:r>
            <w:r>
              <w:rPr>
                <w:noProof/>
                <w:webHidden/>
              </w:rPr>
              <w:instrText xml:space="preserve"> PAGEREF _Toc130213705 \h </w:instrText>
            </w:r>
            <w:r>
              <w:rPr>
                <w:noProof/>
                <w:webHidden/>
              </w:rPr>
            </w:r>
            <w:r>
              <w:rPr>
                <w:noProof/>
                <w:webHidden/>
              </w:rPr>
              <w:fldChar w:fldCharType="separate"/>
            </w:r>
            <w:r>
              <w:rPr>
                <w:noProof/>
                <w:webHidden/>
              </w:rPr>
              <w:t>255</w:t>
            </w:r>
            <w:r>
              <w:rPr>
                <w:noProof/>
                <w:webHidden/>
              </w:rPr>
              <w:fldChar w:fldCharType="end"/>
            </w:r>
          </w:hyperlink>
        </w:p>
        <w:p w14:paraId="14849540" w14:textId="31975DC2" w:rsidR="007A6D87" w:rsidRDefault="007A6D87">
          <w:pPr>
            <w:pStyle w:val="3a"/>
            <w:tabs>
              <w:tab w:val="right" w:leader="dot" w:pos="14560"/>
            </w:tabs>
            <w:rPr>
              <w:noProof/>
              <w:lang w:eastAsia="ru-RU"/>
            </w:rPr>
          </w:pPr>
          <w:hyperlink w:anchor="_Toc130213706" w:history="1">
            <w:r w:rsidRPr="00047A81">
              <w:rPr>
                <w:rStyle w:val="a4"/>
                <w:noProof/>
              </w:rPr>
              <w:t>Липецкая область</w:t>
            </w:r>
            <w:r>
              <w:rPr>
                <w:noProof/>
                <w:webHidden/>
              </w:rPr>
              <w:tab/>
            </w:r>
            <w:r>
              <w:rPr>
                <w:noProof/>
                <w:webHidden/>
              </w:rPr>
              <w:fldChar w:fldCharType="begin"/>
            </w:r>
            <w:r>
              <w:rPr>
                <w:noProof/>
                <w:webHidden/>
              </w:rPr>
              <w:instrText xml:space="preserve"> PAGEREF _Toc130213706 \h </w:instrText>
            </w:r>
            <w:r>
              <w:rPr>
                <w:noProof/>
                <w:webHidden/>
              </w:rPr>
            </w:r>
            <w:r>
              <w:rPr>
                <w:noProof/>
                <w:webHidden/>
              </w:rPr>
              <w:fldChar w:fldCharType="separate"/>
            </w:r>
            <w:r>
              <w:rPr>
                <w:noProof/>
                <w:webHidden/>
              </w:rPr>
              <w:t>258</w:t>
            </w:r>
            <w:r>
              <w:rPr>
                <w:noProof/>
                <w:webHidden/>
              </w:rPr>
              <w:fldChar w:fldCharType="end"/>
            </w:r>
          </w:hyperlink>
        </w:p>
        <w:p w14:paraId="3D5E87D3" w14:textId="412540E8" w:rsidR="007A6D87" w:rsidRDefault="007A6D87">
          <w:pPr>
            <w:pStyle w:val="3a"/>
            <w:tabs>
              <w:tab w:val="right" w:leader="dot" w:pos="14560"/>
            </w:tabs>
            <w:rPr>
              <w:noProof/>
              <w:lang w:eastAsia="ru-RU"/>
            </w:rPr>
          </w:pPr>
          <w:hyperlink w:anchor="_Toc130213707" w:history="1">
            <w:r w:rsidRPr="00047A81">
              <w:rPr>
                <w:rStyle w:val="a4"/>
                <w:noProof/>
              </w:rPr>
              <w:t>Магаданская область</w:t>
            </w:r>
            <w:r>
              <w:rPr>
                <w:noProof/>
                <w:webHidden/>
              </w:rPr>
              <w:tab/>
            </w:r>
            <w:r>
              <w:rPr>
                <w:noProof/>
                <w:webHidden/>
              </w:rPr>
              <w:fldChar w:fldCharType="begin"/>
            </w:r>
            <w:r>
              <w:rPr>
                <w:noProof/>
                <w:webHidden/>
              </w:rPr>
              <w:instrText xml:space="preserve"> PAGEREF _Toc130213707 \h </w:instrText>
            </w:r>
            <w:r>
              <w:rPr>
                <w:noProof/>
                <w:webHidden/>
              </w:rPr>
            </w:r>
            <w:r>
              <w:rPr>
                <w:noProof/>
                <w:webHidden/>
              </w:rPr>
              <w:fldChar w:fldCharType="separate"/>
            </w:r>
            <w:r>
              <w:rPr>
                <w:noProof/>
                <w:webHidden/>
              </w:rPr>
              <w:t>265</w:t>
            </w:r>
            <w:r>
              <w:rPr>
                <w:noProof/>
                <w:webHidden/>
              </w:rPr>
              <w:fldChar w:fldCharType="end"/>
            </w:r>
          </w:hyperlink>
        </w:p>
        <w:p w14:paraId="6E8D7FBE" w14:textId="70B35B10" w:rsidR="007A6D87" w:rsidRDefault="007A6D87">
          <w:pPr>
            <w:pStyle w:val="3a"/>
            <w:tabs>
              <w:tab w:val="right" w:leader="dot" w:pos="14560"/>
            </w:tabs>
            <w:rPr>
              <w:noProof/>
              <w:lang w:eastAsia="ru-RU"/>
            </w:rPr>
          </w:pPr>
          <w:hyperlink w:anchor="_Toc130213708" w:history="1">
            <w:r w:rsidRPr="00047A81">
              <w:rPr>
                <w:rStyle w:val="a4"/>
                <w:noProof/>
              </w:rPr>
              <w:t>Москва</w:t>
            </w:r>
            <w:r>
              <w:rPr>
                <w:noProof/>
                <w:webHidden/>
              </w:rPr>
              <w:tab/>
            </w:r>
            <w:r>
              <w:rPr>
                <w:noProof/>
                <w:webHidden/>
              </w:rPr>
              <w:fldChar w:fldCharType="begin"/>
            </w:r>
            <w:r>
              <w:rPr>
                <w:noProof/>
                <w:webHidden/>
              </w:rPr>
              <w:instrText xml:space="preserve"> PAGEREF _Toc130213708 \h </w:instrText>
            </w:r>
            <w:r>
              <w:rPr>
                <w:noProof/>
                <w:webHidden/>
              </w:rPr>
            </w:r>
            <w:r>
              <w:rPr>
                <w:noProof/>
                <w:webHidden/>
              </w:rPr>
              <w:fldChar w:fldCharType="separate"/>
            </w:r>
            <w:r>
              <w:rPr>
                <w:noProof/>
                <w:webHidden/>
              </w:rPr>
              <w:t>291</w:t>
            </w:r>
            <w:r>
              <w:rPr>
                <w:noProof/>
                <w:webHidden/>
              </w:rPr>
              <w:fldChar w:fldCharType="end"/>
            </w:r>
          </w:hyperlink>
        </w:p>
        <w:p w14:paraId="456A90E9" w14:textId="04E4CAF7" w:rsidR="007A6D87" w:rsidRDefault="007A6D87">
          <w:pPr>
            <w:pStyle w:val="3a"/>
            <w:tabs>
              <w:tab w:val="right" w:leader="dot" w:pos="14560"/>
            </w:tabs>
            <w:rPr>
              <w:noProof/>
              <w:lang w:eastAsia="ru-RU"/>
            </w:rPr>
          </w:pPr>
          <w:hyperlink w:anchor="_Toc130213709" w:history="1">
            <w:r w:rsidRPr="00047A81">
              <w:rPr>
                <w:rStyle w:val="a4"/>
                <w:noProof/>
              </w:rPr>
              <w:t>Московская область</w:t>
            </w:r>
            <w:r>
              <w:rPr>
                <w:noProof/>
                <w:webHidden/>
              </w:rPr>
              <w:tab/>
            </w:r>
            <w:r>
              <w:rPr>
                <w:noProof/>
                <w:webHidden/>
              </w:rPr>
              <w:fldChar w:fldCharType="begin"/>
            </w:r>
            <w:r>
              <w:rPr>
                <w:noProof/>
                <w:webHidden/>
              </w:rPr>
              <w:instrText xml:space="preserve"> PAGEREF _Toc130213709 \h </w:instrText>
            </w:r>
            <w:r>
              <w:rPr>
                <w:noProof/>
                <w:webHidden/>
              </w:rPr>
            </w:r>
            <w:r>
              <w:rPr>
                <w:noProof/>
                <w:webHidden/>
              </w:rPr>
              <w:fldChar w:fldCharType="separate"/>
            </w:r>
            <w:r>
              <w:rPr>
                <w:noProof/>
                <w:webHidden/>
              </w:rPr>
              <w:t>295</w:t>
            </w:r>
            <w:r>
              <w:rPr>
                <w:noProof/>
                <w:webHidden/>
              </w:rPr>
              <w:fldChar w:fldCharType="end"/>
            </w:r>
          </w:hyperlink>
        </w:p>
        <w:p w14:paraId="24462246" w14:textId="54327681" w:rsidR="007A6D87" w:rsidRDefault="007A6D87">
          <w:pPr>
            <w:pStyle w:val="3a"/>
            <w:tabs>
              <w:tab w:val="right" w:leader="dot" w:pos="14560"/>
            </w:tabs>
            <w:rPr>
              <w:noProof/>
              <w:lang w:eastAsia="ru-RU"/>
            </w:rPr>
          </w:pPr>
          <w:hyperlink w:anchor="_Toc130213710" w:history="1">
            <w:r w:rsidRPr="00047A81">
              <w:rPr>
                <w:rStyle w:val="a4"/>
                <w:noProof/>
              </w:rPr>
              <w:t>Мурманская область</w:t>
            </w:r>
            <w:r>
              <w:rPr>
                <w:noProof/>
                <w:webHidden/>
              </w:rPr>
              <w:tab/>
            </w:r>
            <w:r>
              <w:rPr>
                <w:noProof/>
                <w:webHidden/>
              </w:rPr>
              <w:fldChar w:fldCharType="begin"/>
            </w:r>
            <w:r>
              <w:rPr>
                <w:noProof/>
                <w:webHidden/>
              </w:rPr>
              <w:instrText xml:space="preserve"> PAGEREF _Toc130213710 \h </w:instrText>
            </w:r>
            <w:r>
              <w:rPr>
                <w:noProof/>
                <w:webHidden/>
              </w:rPr>
            </w:r>
            <w:r>
              <w:rPr>
                <w:noProof/>
                <w:webHidden/>
              </w:rPr>
              <w:fldChar w:fldCharType="separate"/>
            </w:r>
            <w:r>
              <w:rPr>
                <w:noProof/>
                <w:webHidden/>
              </w:rPr>
              <w:t>301</w:t>
            </w:r>
            <w:r>
              <w:rPr>
                <w:noProof/>
                <w:webHidden/>
              </w:rPr>
              <w:fldChar w:fldCharType="end"/>
            </w:r>
          </w:hyperlink>
        </w:p>
        <w:p w14:paraId="319D92ED" w14:textId="224C93DE" w:rsidR="007A6D87" w:rsidRDefault="007A6D87">
          <w:pPr>
            <w:pStyle w:val="3a"/>
            <w:tabs>
              <w:tab w:val="right" w:leader="dot" w:pos="14560"/>
            </w:tabs>
            <w:rPr>
              <w:noProof/>
              <w:lang w:eastAsia="ru-RU"/>
            </w:rPr>
          </w:pPr>
          <w:hyperlink w:anchor="_Toc130213711" w:history="1">
            <w:r w:rsidRPr="00047A81">
              <w:rPr>
                <w:rStyle w:val="a4"/>
                <w:noProof/>
              </w:rPr>
              <w:t>Ненецкий АО</w:t>
            </w:r>
            <w:r>
              <w:rPr>
                <w:noProof/>
                <w:webHidden/>
              </w:rPr>
              <w:tab/>
            </w:r>
            <w:r>
              <w:rPr>
                <w:noProof/>
                <w:webHidden/>
              </w:rPr>
              <w:fldChar w:fldCharType="begin"/>
            </w:r>
            <w:r>
              <w:rPr>
                <w:noProof/>
                <w:webHidden/>
              </w:rPr>
              <w:instrText xml:space="preserve"> PAGEREF _Toc130213711 \h </w:instrText>
            </w:r>
            <w:r>
              <w:rPr>
                <w:noProof/>
                <w:webHidden/>
              </w:rPr>
            </w:r>
            <w:r>
              <w:rPr>
                <w:noProof/>
                <w:webHidden/>
              </w:rPr>
              <w:fldChar w:fldCharType="separate"/>
            </w:r>
            <w:r>
              <w:rPr>
                <w:noProof/>
                <w:webHidden/>
              </w:rPr>
              <w:t>308</w:t>
            </w:r>
            <w:r>
              <w:rPr>
                <w:noProof/>
                <w:webHidden/>
              </w:rPr>
              <w:fldChar w:fldCharType="end"/>
            </w:r>
          </w:hyperlink>
        </w:p>
        <w:p w14:paraId="051A4A1F" w14:textId="74D0170A" w:rsidR="007A6D87" w:rsidRDefault="007A6D87">
          <w:pPr>
            <w:pStyle w:val="3a"/>
            <w:tabs>
              <w:tab w:val="right" w:leader="dot" w:pos="14560"/>
            </w:tabs>
            <w:rPr>
              <w:noProof/>
              <w:lang w:eastAsia="ru-RU"/>
            </w:rPr>
          </w:pPr>
          <w:hyperlink w:anchor="_Toc130213712" w:history="1">
            <w:r w:rsidRPr="00047A81">
              <w:rPr>
                <w:rStyle w:val="a4"/>
                <w:noProof/>
              </w:rPr>
              <w:t>Нижегородская область</w:t>
            </w:r>
            <w:r>
              <w:rPr>
                <w:noProof/>
                <w:webHidden/>
              </w:rPr>
              <w:tab/>
            </w:r>
            <w:r>
              <w:rPr>
                <w:noProof/>
                <w:webHidden/>
              </w:rPr>
              <w:fldChar w:fldCharType="begin"/>
            </w:r>
            <w:r>
              <w:rPr>
                <w:noProof/>
                <w:webHidden/>
              </w:rPr>
              <w:instrText xml:space="preserve"> PAGEREF _Toc130213712 \h </w:instrText>
            </w:r>
            <w:r>
              <w:rPr>
                <w:noProof/>
                <w:webHidden/>
              </w:rPr>
            </w:r>
            <w:r>
              <w:rPr>
                <w:noProof/>
                <w:webHidden/>
              </w:rPr>
              <w:fldChar w:fldCharType="separate"/>
            </w:r>
            <w:r>
              <w:rPr>
                <w:noProof/>
                <w:webHidden/>
              </w:rPr>
              <w:t>313</w:t>
            </w:r>
            <w:r>
              <w:rPr>
                <w:noProof/>
                <w:webHidden/>
              </w:rPr>
              <w:fldChar w:fldCharType="end"/>
            </w:r>
          </w:hyperlink>
        </w:p>
        <w:p w14:paraId="5C9A2754" w14:textId="160FE7DB" w:rsidR="007A6D87" w:rsidRDefault="007A6D87">
          <w:pPr>
            <w:pStyle w:val="3a"/>
            <w:tabs>
              <w:tab w:val="right" w:leader="dot" w:pos="14560"/>
            </w:tabs>
            <w:rPr>
              <w:noProof/>
              <w:lang w:eastAsia="ru-RU"/>
            </w:rPr>
          </w:pPr>
          <w:hyperlink w:anchor="_Toc130213713" w:history="1">
            <w:r w:rsidRPr="00047A81">
              <w:rPr>
                <w:rStyle w:val="a4"/>
                <w:noProof/>
              </w:rPr>
              <w:t>Новгородская область</w:t>
            </w:r>
            <w:r>
              <w:rPr>
                <w:noProof/>
                <w:webHidden/>
              </w:rPr>
              <w:tab/>
            </w:r>
            <w:r>
              <w:rPr>
                <w:noProof/>
                <w:webHidden/>
              </w:rPr>
              <w:fldChar w:fldCharType="begin"/>
            </w:r>
            <w:r>
              <w:rPr>
                <w:noProof/>
                <w:webHidden/>
              </w:rPr>
              <w:instrText xml:space="preserve"> PAGEREF _Toc130213713 \h </w:instrText>
            </w:r>
            <w:r>
              <w:rPr>
                <w:noProof/>
                <w:webHidden/>
              </w:rPr>
            </w:r>
            <w:r>
              <w:rPr>
                <w:noProof/>
                <w:webHidden/>
              </w:rPr>
              <w:fldChar w:fldCharType="separate"/>
            </w:r>
            <w:r>
              <w:rPr>
                <w:noProof/>
                <w:webHidden/>
              </w:rPr>
              <w:t>316</w:t>
            </w:r>
            <w:r>
              <w:rPr>
                <w:noProof/>
                <w:webHidden/>
              </w:rPr>
              <w:fldChar w:fldCharType="end"/>
            </w:r>
          </w:hyperlink>
        </w:p>
        <w:p w14:paraId="20E3B7D4" w14:textId="27CF7EC0" w:rsidR="007A6D87" w:rsidRDefault="007A6D87">
          <w:pPr>
            <w:pStyle w:val="3a"/>
            <w:tabs>
              <w:tab w:val="right" w:leader="dot" w:pos="14560"/>
            </w:tabs>
            <w:rPr>
              <w:noProof/>
              <w:lang w:eastAsia="ru-RU"/>
            </w:rPr>
          </w:pPr>
          <w:hyperlink w:anchor="_Toc130213714" w:history="1">
            <w:r w:rsidRPr="00047A81">
              <w:rPr>
                <w:rStyle w:val="a4"/>
                <w:noProof/>
              </w:rPr>
              <w:t>Новосибирская область</w:t>
            </w:r>
            <w:r>
              <w:rPr>
                <w:noProof/>
                <w:webHidden/>
              </w:rPr>
              <w:tab/>
            </w:r>
            <w:r>
              <w:rPr>
                <w:noProof/>
                <w:webHidden/>
              </w:rPr>
              <w:fldChar w:fldCharType="begin"/>
            </w:r>
            <w:r>
              <w:rPr>
                <w:noProof/>
                <w:webHidden/>
              </w:rPr>
              <w:instrText xml:space="preserve"> PAGEREF _Toc130213714 \h </w:instrText>
            </w:r>
            <w:r>
              <w:rPr>
                <w:noProof/>
                <w:webHidden/>
              </w:rPr>
            </w:r>
            <w:r>
              <w:rPr>
                <w:noProof/>
                <w:webHidden/>
              </w:rPr>
              <w:fldChar w:fldCharType="separate"/>
            </w:r>
            <w:r>
              <w:rPr>
                <w:noProof/>
                <w:webHidden/>
              </w:rPr>
              <w:t>326</w:t>
            </w:r>
            <w:r>
              <w:rPr>
                <w:noProof/>
                <w:webHidden/>
              </w:rPr>
              <w:fldChar w:fldCharType="end"/>
            </w:r>
          </w:hyperlink>
        </w:p>
        <w:p w14:paraId="5B101296" w14:textId="1853BFFB" w:rsidR="007A6D87" w:rsidRDefault="007A6D87">
          <w:pPr>
            <w:pStyle w:val="3a"/>
            <w:tabs>
              <w:tab w:val="right" w:leader="dot" w:pos="14560"/>
            </w:tabs>
            <w:rPr>
              <w:noProof/>
              <w:lang w:eastAsia="ru-RU"/>
            </w:rPr>
          </w:pPr>
          <w:hyperlink w:anchor="_Toc130213715" w:history="1">
            <w:r w:rsidRPr="00047A81">
              <w:rPr>
                <w:rStyle w:val="a4"/>
                <w:noProof/>
              </w:rPr>
              <w:t>Омская область</w:t>
            </w:r>
            <w:r>
              <w:rPr>
                <w:noProof/>
                <w:webHidden/>
              </w:rPr>
              <w:tab/>
            </w:r>
            <w:r>
              <w:rPr>
                <w:noProof/>
                <w:webHidden/>
              </w:rPr>
              <w:fldChar w:fldCharType="begin"/>
            </w:r>
            <w:r>
              <w:rPr>
                <w:noProof/>
                <w:webHidden/>
              </w:rPr>
              <w:instrText xml:space="preserve"> PAGEREF _Toc130213715 \h </w:instrText>
            </w:r>
            <w:r>
              <w:rPr>
                <w:noProof/>
                <w:webHidden/>
              </w:rPr>
            </w:r>
            <w:r>
              <w:rPr>
                <w:noProof/>
                <w:webHidden/>
              </w:rPr>
              <w:fldChar w:fldCharType="separate"/>
            </w:r>
            <w:r>
              <w:rPr>
                <w:noProof/>
                <w:webHidden/>
              </w:rPr>
              <w:t>331</w:t>
            </w:r>
            <w:r>
              <w:rPr>
                <w:noProof/>
                <w:webHidden/>
              </w:rPr>
              <w:fldChar w:fldCharType="end"/>
            </w:r>
          </w:hyperlink>
        </w:p>
        <w:p w14:paraId="12A5E4C7" w14:textId="66A342F0" w:rsidR="007A6D87" w:rsidRDefault="007A6D87">
          <w:pPr>
            <w:pStyle w:val="3a"/>
            <w:tabs>
              <w:tab w:val="right" w:leader="dot" w:pos="14560"/>
            </w:tabs>
            <w:rPr>
              <w:noProof/>
              <w:lang w:eastAsia="ru-RU"/>
            </w:rPr>
          </w:pPr>
          <w:hyperlink w:anchor="_Toc130213716" w:history="1">
            <w:r w:rsidRPr="00047A81">
              <w:rPr>
                <w:rStyle w:val="a4"/>
                <w:noProof/>
              </w:rPr>
              <w:t>Оренбургская область</w:t>
            </w:r>
            <w:r>
              <w:rPr>
                <w:noProof/>
                <w:webHidden/>
              </w:rPr>
              <w:tab/>
            </w:r>
            <w:r>
              <w:rPr>
                <w:noProof/>
                <w:webHidden/>
              </w:rPr>
              <w:fldChar w:fldCharType="begin"/>
            </w:r>
            <w:r>
              <w:rPr>
                <w:noProof/>
                <w:webHidden/>
              </w:rPr>
              <w:instrText xml:space="preserve"> PAGEREF _Toc130213716 \h </w:instrText>
            </w:r>
            <w:r>
              <w:rPr>
                <w:noProof/>
                <w:webHidden/>
              </w:rPr>
            </w:r>
            <w:r>
              <w:rPr>
                <w:noProof/>
                <w:webHidden/>
              </w:rPr>
              <w:fldChar w:fldCharType="separate"/>
            </w:r>
            <w:r>
              <w:rPr>
                <w:noProof/>
                <w:webHidden/>
              </w:rPr>
              <w:t>334</w:t>
            </w:r>
            <w:r>
              <w:rPr>
                <w:noProof/>
                <w:webHidden/>
              </w:rPr>
              <w:fldChar w:fldCharType="end"/>
            </w:r>
          </w:hyperlink>
        </w:p>
        <w:p w14:paraId="0146696F" w14:textId="1B7B6662" w:rsidR="007A6D87" w:rsidRDefault="007A6D87">
          <w:pPr>
            <w:pStyle w:val="3a"/>
            <w:tabs>
              <w:tab w:val="right" w:leader="dot" w:pos="14560"/>
            </w:tabs>
            <w:rPr>
              <w:noProof/>
              <w:lang w:eastAsia="ru-RU"/>
            </w:rPr>
          </w:pPr>
          <w:hyperlink w:anchor="_Toc130213717" w:history="1">
            <w:r w:rsidRPr="00047A81">
              <w:rPr>
                <w:rStyle w:val="a4"/>
                <w:noProof/>
              </w:rPr>
              <w:t>Орловская область</w:t>
            </w:r>
            <w:r>
              <w:rPr>
                <w:noProof/>
                <w:webHidden/>
              </w:rPr>
              <w:tab/>
            </w:r>
            <w:r>
              <w:rPr>
                <w:noProof/>
                <w:webHidden/>
              </w:rPr>
              <w:fldChar w:fldCharType="begin"/>
            </w:r>
            <w:r>
              <w:rPr>
                <w:noProof/>
                <w:webHidden/>
              </w:rPr>
              <w:instrText xml:space="preserve"> PAGEREF _Toc130213717 \h </w:instrText>
            </w:r>
            <w:r>
              <w:rPr>
                <w:noProof/>
                <w:webHidden/>
              </w:rPr>
            </w:r>
            <w:r>
              <w:rPr>
                <w:noProof/>
                <w:webHidden/>
              </w:rPr>
              <w:fldChar w:fldCharType="separate"/>
            </w:r>
            <w:r>
              <w:rPr>
                <w:noProof/>
                <w:webHidden/>
              </w:rPr>
              <w:t>340</w:t>
            </w:r>
            <w:r>
              <w:rPr>
                <w:noProof/>
                <w:webHidden/>
              </w:rPr>
              <w:fldChar w:fldCharType="end"/>
            </w:r>
          </w:hyperlink>
        </w:p>
        <w:p w14:paraId="05477137" w14:textId="4F6F80B6" w:rsidR="007A6D87" w:rsidRDefault="007A6D87">
          <w:pPr>
            <w:pStyle w:val="3a"/>
            <w:tabs>
              <w:tab w:val="right" w:leader="dot" w:pos="14560"/>
            </w:tabs>
            <w:rPr>
              <w:noProof/>
              <w:lang w:eastAsia="ru-RU"/>
            </w:rPr>
          </w:pPr>
          <w:hyperlink w:anchor="_Toc130213718" w:history="1">
            <w:r w:rsidRPr="00047A81">
              <w:rPr>
                <w:rStyle w:val="a4"/>
                <w:noProof/>
              </w:rPr>
              <w:t>Пензенская область</w:t>
            </w:r>
            <w:r>
              <w:rPr>
                <w:noProof/>
                <w:webHidden/>
              </w:rPr>
              <w:tab/>
            </w:r>
            <w:r>
              <w:rPr>
                <w:noProof/>
                <w:webHidden/>
              </w:rPr>
              <w:fldChar w:fldCharType="begin"/>
            </w:r>
            <w:r>
              <w:rPr>
                <w:noProof/>
                <w:webHidden/>
              </w:rPr>
              <w:instrText xml:space="preserve"> PAGEREF _Toc130213718 \h </w:instrText>
            </w:r>
            <w:r>
              <w:rPr>
                <w:noProof/>
                <w:webHidden/>
              </w:rPr>
            </w:r>
            <w:r>
              <w:rPr>
                <w:noProof/>
                <w:webHidden/>
              </w:rPr>
              <w:fldChar w:fldCharType="separate"/>
            </w:r>
            <w:r>
              <w:rPr>
                <w:noProof/>
                <w:webHidden/>
              </w:rPr>
              <w:t>347</w:t>
            </w:r>
            <w:r>
              <w:rPr>
                <w:noProof/>
                <w:webHidden/>
              </w:rPr>
              <w:fldChar w:fldCharType="end"/>
            </w:r>
          </w:hyperlink>
        </w:p>
        <w:p w14:paraId="4D4A6B3D" w14:textId="1BC0DED2" w:rsidR="007A6D87" w:rsidRDefault="007A6D87" w:rsidP="007A6D87">
          <w:pPr>
            <w:pStyle w:val="3a"/>
            <w:tabs>
              <w:tab w:val="right" w:leader="dot" w:pos="14560"/>
            </w:tabs>
            <w:rPr>
              <w:noProof/>
              <w:lang w:eastAsia="ru-RU"/>
            </w:rPr>
          </w:pPr>
          <w:hyperlink w:anchor="_Toc130213719" w:history="1">
            <w:r w:rsidRPr="00047A81">
              <w:rPr>
                <w:rStyle w:val="a4"/>
                <w:noProof/>
              </w:rPr>
              <w:t>Пермский край</w:t>
            </w:r>
            <w:r>
              <w:rPr>
                <w:noProof/>
                <w:webHidden/>
              </w:rPr>
              <w:tab/>
            </w:r>
            <w:r>
              <w:rPr>
                <w:noProof/>
                <w:webHidden/>
              </w:rPr>
              <w:fldChar w:fldCharType="begin"/>
            </w:r>
            <w:r>
              <w:rPr>
                <w:noProof/>
                <w:webHidden/>
              </w:rPr>
              <w:instrText xml:space="preserve"> PAGEREF _Toc130213719 \h </w:instrText>
            </w:r>
            <w:r>
              <w:rPr>
                <w:noProof/>
                <w:webHidden/>
              </w:rPr>
            </w:r>
            <w:r>
              <w:rPr>
                <w:noProof/>
                <w:webHidden/>
              </w:rPr>
              <w:fldChar w:fldCharType="separate"/>
            </w:r>
            <w:r>
              <w:rPr>
                <w:noProof/>
                <w:webHidden/>
              </w:rPr>
              <w:t>355</w:t>
            </w:r>
            <w:r>
              <w:rPr>
                <w:noProof/>
                <w:webHidden/>
              </w:rPr>
              <w:fldChar w:fldCharType="end"/>
            </w:r>
          </w:hyperlink>
        </w:p>
        <w:p w14:paraId="3B00D402" w14:textId="58456560" w:rsidR="007A6D87" w:rsidRDefault="007A6D87">
          <w:pPr>
            <w:pStyle w:val="3a"/>
            <w:tabs>
              <w:tab w:val="right" w:leader="dot" w:pos="14560"/>
            </w:tabs>
            <w:rPr>
              <w:noProof/>
              <w:lang w:eastAsia="ru-RU"/>
            </w:rPr>
          </w:pPr>
          <w:hyperlink w:anchor="_Toc130213724" w:history="1">
            <w:r w:rsidRPr="00047A81">
              <w:rPr>
                <w:rStyle w:val="a4"/>
                <w:noProof/>
              </w:rPr>
              <w:t>Приморский край</w:t>
            </w:r>
            <w:r>
              <w:rPr>
                <w:noProof/>
                <w:webHidden/>
              </w:rPr>
              <w:tab/>
            </w:r>
            <w:r>
              <w:rPr>
                <w:noProof/>
                <w:webHidden/>
              </w:rPr>
              <w:fldChar w:fldCharType="begin"/>
            </w:r>
            <w:r>
              <w:rPr>
                <w:noProof/>
                <w:webHidden/>
              </w:rPr>
              <w:instrText xml:space="preserve"> PAGEREF _Toc130213724 \h </w:instrText>
            </w:r>
            <w:r>
              <w:rPr>
                <w:noProof/>
                <w:webHidden/>
              </w:rPr>
            </w:r>
            <w:r>
              <w:rPr>
                <w:noProof/>
                <w:webHidden/>
              </w:rPr>
              <w:fldChar w:fldCharType="separate"/>
            </w:r>
            <w:r>
              <w:rPr>
                <w:noProof/>
                <w:webHidden/>
              </w:rPr>
              <w:t>365</w:t>
            </w:r>
            <w:r>
              <w:rPr>
                <w:noProof/>
                <w:webHidden/>
              </w:rPr>
              <w:fldChar w:fldCharType="end"/>
            </w:r>
          </w:hyperlink>
        </w:p>
        <w:p w14:paraId="29D22A31" w14:textId="654448AA" w:rsidR="007A6D87" w:rsidRDefault="007A6D87">
          <w:pPr>
            <w:pStyle w:val="3a"/>
            <w:tabs>
              <w:tab w:val="right" w:leader="dot" w:pos="14560"/>
            </w:tabs>
            <w:rPr>
              <w:noProof/>
              <w:lang w:eastAsia="ru-RU"/>
            </w:rPr>
          </w:pPr>
          <w:hyperlink w:anchor="_Toc130213725" w:history="1">
            <w:r w:rsidRPr="00047A81">
              <w:rPr>
                <w:rStyle w:val="a4"/>
                <w:noProof/>
              </w:rPr>
              <w:t>Псковская область</w:t>
            </w:r>
            <w:r>
              <w:rPr>
                <w:noProof/>
                <w:webHidden/>
              </w:rPr>
              <w:tab/>
            </w:r>
            <w:r>
              <w:rPr>
                <w:noProof/>
                <w:webHidden/>
              </w:rPr>
              <w:fldChar w:fldCharType="begin"/>
            </w:r>
            <w:r>
              <w:rPr>
                <w:noProof/>
                <w:webHidden/>
              </w:rPr>
              <w:instrText xml:space="preserve"> PAGEREF _Toc130213725 \h </w:instrText>
            </w:r>
            <w:r>
              <w:rPr>
                <w:noProof/>
                <w:webHidden/>
              </w:rPr>
            </w:r>
            <w:r>
              <w:rPr>
                <w:noProof/>
                <w:webHidden/>
              </w:rPr>
              <w:fldChar w:fldCharType="separate"/>
            </w:r>
            <w:r>
              <w:rPr>
                <w:noProof/>
                <w:webHidden/>
              </w:rPr>
              <w:t>373</w:t>
            </w:r>
            <w:r>
              <w:rPr>
                <w:noProof/>
                <w:webHidden/>
              </w:rPr>
              <w:fldChar w:fldCharType="end"/>
            </w:r>
          </w:hyperlink>
        </w:p>
        <w:p w14:paraId="7EA96EFE" w14:textId="51ACAEA0" w:rsidR="007A6D87" w:rsidRDefault="007A6D87">
          <w:pPr>
            <w:pStyle w:val="3a"/>
            <w:tabs>
              <w:tab w:val="right" w:leader="dot" w:pos="14560"/>
            </w:tabs>
            <w:rPr>
              <w:noProof/>
              <w:lang w:eastAsia="ru-RU"/>
            </w:rPr>
          </w:pPr>
          <w:hyperlink w:anchor="_Toc130213726" w:history="1">
            <w:r w:rsidRPr="00047A81">
              <w:rPr>
                <w:rStyle w:val="a4"/>
                <w:noProof/>
              </w:rPr>
              <w:t>Республика Адыгея</w:t>
            </w:r>
            <w:r>
              <w:rPr>
                <w:noProof/>
                <w:webHidden/>
              </w:rPr>
              <w:tab/>
            </w:r>
            <w:r>
              <w:rPr>
                <w:noProof/>
                <w:webHidden/>
              </w:rPr>
              <w:fldChar w:fldCharType="begin"/>
            </w:r>
            <w:r>
              <w:rPr>
                <w:noProof/>
                <w:webHidden/>
              </w:rPr>
              <w:instrText xml:space="preserve"> PAGEREF _Toc130213726 \h </w:instrText>
            </w:r>
            <w:r>
              <w:rPr>
                <w:noProof/>
                <w:webHidden/>
              </w:rPr>
            </w:r>
            <w:r>
              <w:rPr>
                <w:noProof/>
                <w:webHidden/>
              </w:rPr>
              <w:fldChar w:fldCharType="separate"/>
            </w:r>
            <w:r>
              <w:rPr>
                <w:noProof/>
                <w:webHidden/>
              </w:rPr>
              <w:t>378</w:t>
            </w:r>
            <w:r>
              <w:rPr>
                <w:noProof/>
                <w:webHidden/>
              </w:rPr>
              <w:fldChar w:fldCharType="end"/>
            </w:r>
          </w:hyperlink>
        </w:p>
        <w:p w14:paraId="4513F445" w14:textId="5EB85159" w:rsidR="007A6D87" w:rsidRDefault="007A6D87">
          <w:pPr>
            <w:pStyle w:val="3a"/>
            <w:tabs>
              <w:tab w:val="right" w:leader="dot" w:pos="14560"/>
            </w:tabs>
            <w:rPr>
              <w:noProof/>
              <w:lang w:eastAsia="ru-RU"/>
            </w:rPr>
          </w:pPr>
          <w:hyperlink w:anchor="_Toc130213727" w:history="1">
            <w:r w:rsidRPr="00047A81">
              <w:rPr>
                <w:rStyle w:val="a4"/>
                <w:noProof/>
              </w:rPr>
              <w:t>Республика Алтай</w:t>
            </w:r>
            <w:r>
              <w:rPr>
                <w:noProof/>
                <w:webHidden/>
              </w:rPr>
              <w:tab/>
            </w:r>
            <w:r>
              <w:rPr>
                <w:noProof/>
                <w:webHidden/>
              </w:rPr>
              <w:fldChar w:fldCharType="begin"/>
            </w:r>
            <w:r>
              <w:rPr>
                <w:noProof/>
                <w:webHidden/>
              </w:rPr>
              <w:instrText xml:space="preserve"> PAGEREF _Toc130213727 \h </w:instrText>
            </w:r>
            <w:r>
              <w:rPr>
                <w:noProof/>
                <w:webHidden/>
              </w:rPr>
            </w:r>
            <w:r>
              <w:rPr>
                <w:noProof/>
                <w:webHidden/>
              </w:rPr>
              <w:fldChar w:fldCharType="separate"/>
            </w:r>
            <w:r>
              <w:rPr>
                <w:noProof/>
                <w:webHidden/>
              </w:rPr>
              <w:t>379</w:t>
            </w:r>
            <w:r>
              <w:rPr>
                <w:noProof/>
                <w:webHidden/>
              </w:rPr>
              <w:fldChar w:fldCharType="end"/>
            </w:r>
          </w:hyperlink>
        </w:p>
        <w:p w14:paraId="298EC76C" w14:textId="3AED539E" w:rsidR="007A6D87" w:rsidRDefault="007A6D87">
          <w:pPr>
            <w:pStyle w:val="3a"/>
            <w:tabs>
              <w:tab w:val="right" w:leader="dot" w:pos="14560"/>
            </w:tabs>
            <w:rPr>
              <w:noProof/>
              <w:lang w:eastAsia="ru-RU"/>
            </w:rPr>
          </w:pPr>
          <w:hyperlink w:anchor="_Toc130213728" w:history="1">
            <w:r w:rsidRPr="00047A81">
              <w:rPr>
                <w:rStyle w:val="a4"/>
                <w:noProof/>
              </w:rPr>
              <w:t>Республика Башкортостан</w:t>
            </w:r>
            <w:r>
              <w:rPr>
                <w:noProof/>
                <w:webHidden/>
              </w:rPr>
              <w:tab/>
            </w:r>
            <w:r>
              <w:rPr>
                <w:noProof/>
                <w:webHidden/>
              </w:rPr>
              <w:fldChar w:fldCharType="begin"/>
            </w:r>
            <w:r>
              <w:rPr>
                <w:noProof/>
                <w:webHidden/>
              </w:rPr>
              <w:instrText xml:space="preserve"> PAGEREF _Toc130213728 \h </w:instrText>
            </w:r>
            <w:r>
              <w:rPr>
                <w:noProof/>
                <w:webHidden/>
              </w:rPr>
            </w:r>
            <w:r>
              <w:rPr>
                <w:noProof/>
                <w:webHidden/>
              </w:rPr>
              <w:fldChar w:fldCharType="separate"/>
            </w:r>
            <w:r>
              <w:rPr>
                <w:noProof/>
                <w:webHidden/>
              </w:rPr>
              <w:t>384</w:t>
            </w:r>
            <w:r>
              <w:rPr>
                <w:noProof/>
                <w:webHidden/>
              </w:rPr>
              <w:fldChar w:fldCharType="end"/>
            </w:r>
          </w:hyperlink>
        </w:p>
        <w:p w14:paraId="6585313B" w14:textId="4C32DE1F" w:rsidR="007A6D87" w:rsidRDefault="007A6D87">
          <w:pPr>
            <w:pStyle w:val="3a"/>
            <w:tabs>
              <w:tab w:val="right" w:leader="dot" w:pos="14560"/>
            </w:tabs>
            <w:rPr>
              <w:noProof/>
              <w:lang w:eastAsia="ru-RU"/>
            </w:rPr>
          </w:pPr>
          <w:hyperlink w:anchor="_Toc130213729" w:history="1">
            <w:r w:rsidRPr="00047A81">
              <w:rPr>
                <w:rStyle w:val="a4"/>
                <w:noProof/>
              </w:rPr>
              <w:t>Республика Бурятия</w:t>
            </w:r>
            <w:r>
              <w:rPr>
                <w:noProof/>
                <w:webHidden/>
              </w:rPr>
              <w:tab/>
            </w:r>
            <w:r>
              <w:rPr>
                <w:noProof/>
                <w:webHidden/>
              </w:rPr>
              <w:fldChar w:fldCharType="begin"/>
            </w:r>
            <w:r>
              <w:rPr>
                <w:noProof/>
                <w:webHidden/>
              </w:rPr>
              <w:instrText xml:space="preserve"> PAGEREF _Toc130213729 \h </w:instrText>
            </w:r>
            <w:r>
              <w:rPr>
                <w:noProof/>
                <w:webHidden/>
              </w:rPr>
            </w:r>
            <w:r>
              <w:rPr>
                <w:noProof/>
                <w:webHidden/>
              </w:rPr>
              <w:fldChar w:fldCharType="separate"/>
            </w:r>
            <w:r>
              <w:rPr>
                <w:noProof/>
                <w:webHidden/>
              </w:rPr>
              <w:t>391</w:t>
            </w:r>
            <w:r>
              <w:rPr>
                <w:noProof/>
                <w:webHidden/>
              </w:rPr>
              <w:fldChar w:fldCharType="end"/>
            </w:r>
          </w:hyperlink>
        </w:p>
        <w:p w14:paraId="41BE8AB6" w14:textId="1091804A" w:rsidR="007A6D87" w:rsidRDefault="007A6D87">
          <w:pPr>
            <w:pStyle w:val="3a"/>
            <w:tabs>
              <w:tab w:val="right" w:leader="dot" w:pos="14560"/>
            </w:tabs>
            <w:rPr>
              <w:noProof/>
              <w:lang w:eastAsia="ru-RU"/>
            </w:rPr>
          </w:pPr>
          <w:hyperlink w:anchor="_Toc130213730" w:history="1">
            <w:r w:rsidRPr="00047A81">
              <w:rPr>
                <w:rStyle w:val="a4"/>
                <w:noProof/>
              </w:rPr>
              <w:t>Республика Дагестан</w:t>
            </w:r>
            <w:r>
              <w:rPr>
                <w:noProof/>
                <w:webHidden/>
              </w:rPr>
              <w:tab/>
            </w:r>
            <w:r>
              <w:rPr>
                <w:noProof/>
                <w:webHidden/>
              </w:rPr>
              <w:fldChar w:fldCharType="begin"/>
            </w:r>
            <w:r>
              <w:rPr>
                <w:noProof/>
                <w:webHidden/>
              </w:rPr>
              <w:instrText xml:space="preserve"> PAGEREF _Toc130213730 \h </w:instrText>
            </w:r>
            <w:r>
              <w:rPr>
                <w:noProof/>
                <w:webHidden/>
              </w:rPr>
            </w:r>
            <w:r>
              <w:rPr>
                <w:noProof/>
                <w:webHidden/>
              </w:rPr>
              <w:fldChar w:fldCharType="separate"/>
            </w:r>
            <w:r>
              <w:rPr>
                <w:noProof/>
                <w:webHidden/>
              </w:rPr>
              <w:t>399</w:t>
            </w:r>
            <w:r>
              <w:rPr>
                <w:noProof/>
                <w:webHidden/>
              </w:rPr>
              <w:fldChar w:fldCharType="end"/>
            </w:r>
          </w:hyperlink>
        </w:p>
        <w:p w14:paraId="45DC3FA2" w14:textId="67E8C38F" w:rsidR="007A6D87" w:rsidRDefault="007A6D87">
          <w:pPr>
            <w:pStyle w:val="3a"/>
            <w:tabs>
              <w:tab w:val="right" w:leader="dot" w:pos="14560"/>
            </w:tabs>
            <w:rPr>
              <w:noProof/>
              <w:lang w:eastAsia="ru-RU"/>
            </w:rPr>
          </w:pPr>
          <w:hyperlink w:anchor="_Toc130213731" w:history="1">
            <w:r w:rsidRPr="00047A81">
              <w:rPr>
                <w:rStyle w:val="a4"/>
                <w:noProof/>
              </w:rPr>
              <w:t>Республика Ингушетия</w:t>
            </w:r>
            <w:r>
              <w:rPr>
                <w:noProof/>
                <w:webHidden/>
              </w:rPr>
              <w:tab/>
            </w:r>
            <w:r>
              <w:rPr>
                <w:noProof/>
                <w:webHidden/>
              </w:rPr>
              <w:fldChar w:fldCharType="begin"/>
            </w:r>
            <w:r>
              <w:rPr>
                <w:noProof/>
                <w:webHidden/>
              </w:rPr>
              <w:instrText xml:space="preserve"> PAGEREF _Toc130213731 \h </w:instrText>
            </w:r>
            <w:r>
              <w:rPr>
                <w:noProof/>
                <w:webHidden/>
              </w:rPr>
            </w:r>
            <w:r>
              <w:rPr>
                <w:noProof/>
                <w:webHidden/>
              </w:rPr>
              <w:fldChar w:fldCharType="separate"/>
            </w:r>
            <w:r>
              <w:rPr>
                <w:noProof/>
                <w:webHidden/>
              </w:rPr>
              <w:t>407</w:t>
            </w:r>
            <w:r>
              <w:rPr>
                <w:noProof/>
                <w:webHidden/>
              </w:rPr>
              <w:fldChar w:fldCharType="end"/>
            </w:r>
          </w:hyperlink>
        </w:p>
        <w:p w14:paraId="2D8209B0" w14:textId="79F1E541" w:rsidR="007A6D87" w:rsidRDefault="007A6D87">
          <w:pPr>
            <w:pStyle w:val="3a"/>
            <w:tabs>
              <w:tab w:val="right" w:leader="dot" w:pos="14560"/>
            </w:tabs>
            <w:rPr>
              <w:noProof/>
              <w:lang w:eastAsia="ru-RU"/>
            </w:rPr>
          </w:pPr>
          <w:hyperlink w:anchor="_Toc130213732" w:history="1">
            <w:r w:rsidRPr="00047A81">
              <w:rPr>
                <w:rStyle w:val="a4"/>
                <w:noProof/>
              </w:rPr>
              <w:t>Республика Калмыкия</w:t>
            </w:r>
            <w:r>
              <w:rPr>
                <w:noProof/>
                <w:webHidden/>
              </w:rPr>
              <w:tab/>
            </w:r>
            <w:r>
              <w:rPr>
                <w:noProof/>
                <w:webHidden/>
              </w:rPr>
              <w:fldChar w:fldCharType="begin"/>
            </w:r>
            <w:r>
              <w:rPr>
                <w:noProof/>
                <w:webHidden/>
              </w:rPr>
              <w:instrText xml:space="preserve"> PAGEREF _Toc130213732 \h </w:instrText>
            </w:r>
            <w:r>
              <w:rPr>
                <w:noProof/>
                <w:webHidden/>
              </w:rPr>
            </w:r>
            <w:r>
              <w:rPr>
                <w:noProof/>
                <w:webHidden/>
              </w:rPr>
              <w:fldChar w:fldCharType="separate"/>
            </w:r>
            <w:r>
              <w:rPr>
                <w:noProof/>
                <w:webHidden/>
              </w:rPr>
              <w:t>410</w:t>
            </w:r>
            <w:r>
              <w:rPr>
                <w:noProof/>
                <w:webHidden/>
              </w:rPr>
              <w:fldChar w:fldCharType="end"/>
            </w:r>
          </w:hyperlink>
        </w:p>
        <w:p w14:paraId="70BA64A0" w14:textId="03C24AEF" w:rsidR="007A6D87" w:rsidRDefault="007A6D87">
          <w:pPr>
            <w:pStyle w:val="3a"/>
            <w:tabs>
              <w:tab w:val="right" w:leader="dot" w:pos="14560"/>
            </w:tabs>
            <w:rPr>
              <w:noProof/>
              <w:lang w:eastAsia="ru-RU"/>
            </w:rPr>
          </w:pPr>
          <w:hyperlink w:anchor="_Toc130213733" w:history="1">
            <w:r w:rsidRPr="00047A81">
              <w:rPr>
                <w:rStyle w:val="a4"/>
                <w:noProof/>
              </w:rPr>
              <w:t>Республика Карелия</w:t>
            </w:r>
            <w:r>
              <w:rPr>
                <w:noProof/>
                <w:webHidden/>
              </w:rPr>
              <w:tab/>
            </w:r>
            <w:r>
              <w:rPr>
                <w:noProof/>
                <w:webHidden/>
              </w:rPr>
              <w:fldChar w:fldCharType="begin"/>
            </w:r>
            <w:r>
              <w:rPr>
                <w:noProof/>
                <w:webHidden/>
              </w:rPr>
              <w:instrText xml:space="preserve"> PAGEREF _Toc130213733 \h </w:instrText>
            </w:r>
            <w:r>
              <w:rPr>
                <w:noProof/>
                <w:webHidden/>
              </w:rPr>
            </w:r>
            <w:r>
              <w:rPr>
                <w:noProof/>
                <w:webHidden/>
              </w:rPr>
              <w:fldChar w:fldCharType="separate"/>
            </w:r>
            <w:r>
              <w:rPr>
                <w:noProof/>
                <w:webHidden/>
              </w:rPr>
              <w:t>416</w:t>
            </w:r>
            <w:r>
              <w:rPr>
                <w:noProof/>
                <w:webHidden/>
              </w:rPr>
              <w:fldChar w:fldCharType="end"/>
            </w:r>
          </w:hyperlink>
        </w:p>
        <w:p w14:paraId="39B3371A" w14:textId="490E4EB0" w:rsidR="007A6D87" w:rsidRDefault="007A6D87">
          <w:pPr>
            <w:pStyle w:val="3a"/>
            <w:tabs>
              <w:tab w:val="right" w:leader="dot" w:pos="14560"/>
            </w:tabs>
            <w:rPr>
              <w:noProof/>
              <w:lang w:eastAsia="ru-RU"/>
            </w:rPr>
          </w:pPr>
          <w:hyperlink w:anchor="_Toc130213734" w:history="1">
            <w:r w:rsidRPr="00047A81">
              <w:rPr>
                <w:rStyle w:val="a4"/>
                <w:noProof/>
              </w:rPr>
              <w:t>Республика Коми</w:t>
            </w:r>
            <w:r>
              <w:rPr>
                <w:noProof/>
                <w:webHidden/>
              </w:rPr>
              <w:tab/>
            </w:r>
            <w:r>
              <w:rPr>
                <w:noProof/>
                <w:webHidden/>
              </w:rPr>
              <w:fldChar w:fldCharType="begin"/>
            </w:r>
            <w:r>
              <w:rPr>
                <w:noProof/>
                <w:webHidden/>
              </w:rPr>
              <w:instrText xml:space="preserve"> PAGEREF _Toc130213734 \h </w:instrText>
            </w:r>
            <w:r>
              <w:rPr>
                <w:noProof/>
                <w:webHidden/>
              </w:rPr>
            </w:r>
            <w:r>
              <w:rPr>
                <w:noProof/>
                <w:webHidden/>
              </w:rPr>
              <w:fldChar w:fldCharType="separate"/>
            </w:r>
            <w:r>
              <w:rPr>
                <w:noProof/>
                <w:webHidden/>
              </w:rPr>
              <w:t>461</w:t>
            </w:r>
            <w:r>
              <w:rPr>
                <w:noProof/>
                <w:webHidden/>
              </w:rPr>
              <w:fldChar w:fldCharType="end"/>
            </w:r>
          </w:hyperlink>
        </w:p>
        <w:p w14:paraId="2B55A65B" w14:textId="69B72B32" w:rsidR="007A6D87" w:rsidRDefault="007A6D87">
          <w:pPr>
            <w:pStyle w:val="3a"/>
            <w:tabs>
              <w:tab w:val="right" w:leader="dot" w:pos="14560"/>
            </w:tabs>
            <w:rPr>
              <w:noProof/>
              <w:lang w:eastAsia="ru-RU"/>
            </w:rPr>
          </w:pPr>
          <w:hyperlink w:anchor="_Toc130213735" w:history="1">
            <w:r w:rsidRPr="00047A81">
              <w:rPr>
                <w:rStyle w:val="a4"/>
                <w:noProof/>
              </w:rPr>
              <w:t>Республика Крым</w:t>
            </w:r>
            <w:r>
              <w:rPr>
                <w:noProof/>
                <w:webHidden/>
              </w:rPr>
              <w:tab/>
            </w:r>
            <w:r>
              <w:rPr>
                <w:noProof/>
                <w:webHidden/>
              </w:rPr>
              <w:fldChar w:fldCharType="begin"/>
            </w:r>
            <w:r>
              <w:rPr>
                <w:noProof/>
                <w:webHidden/>
              </w:rPr>
              <w:instrText xml:space="preserve"> PAGEREF _Toc130213735 \h </w:instrText>
            </w:r>
            <w:r>
              <w:rPr>
                <w:noProof/>
                <w:webHidden/>
              </w:rPr>
            </w:r>
            <w:r>
              <w:rPr>
                <w:noProof/>
                <w:webHidden/>
              </w:rPr>
              <w:fldChar w:fldCharType="separate"/>
            </w:r>
            <w:r>
              <w:rPr>
                <w:noProof/>
                <w:webHidden/>
              </w:rPr>
              <w:t>469</w:t>
            </w:r>
            <w:r>
              <w:rPr>
                <w:noProof/>
                <w:webHidden/>
              </w:rPr>
              <w:fldChar w:fldCharType="end"/>
            </w:r>
          </w:hyperlink>
        </w:p>
        <w:p w14:paraId="0FDBB698" w14:textId="484A04F0" w:rsidR="007A6D87" w:rsidRDefault="007A6D87">
          <w:pPr>
            <w:pStyle w:val="3a"/>
            <w:tabs>
              <w:tab w:val="right" w:leader="dot" w:pos="14560"/>
            </w:tabs>
            <w:rPr>
              <w:noProof/>
              <w:lang w:eastAsia="ru-RU"/>
            </w:rPr>
          </w:pPr>
          <w:hyperlink w:anchor="_Toc130213736" w:history="1">
            <w:r w:rsidRPr="00047A81">
              <w:rPr>
                <w:rStyle w:val="a4"/>
                <w:noProof/>
              </w:rPr>
              <w:t>Республика Марий Эл</w:t>
            </w:r>
            <w:r>
              <w:rPr>
                <w:noProof/>
                <w:webHidden/>
              </w:rPr>
              <w:tab/>
            </w:r>
            <w:r>
              <w:rPr>
                <w:noProof/>
                <w:webHidden/>
              </w:rPr>
              <w:fldChar w:fldCharType="begin"/>
            </w:r>
            <w:r>
              <w:rPr>
                <w:noProof/>
                <w:webHidden/>
              </w:rPr>
              <w:instrText xml:space="preserve"> PAGEREF _Toc130213736 \h </w:instrText>
            </w:r>
            <w:r>
              <w:rPr>
                <w:noProof/>
                <w:webHidden/>
              </w:rPr>
            </w:r>
            <w:r>
              <w:rPr>
                <w:noProof/>
                <w:webHidden/>
              </w:rPr>
              <w:fldChar w:fldCharType="separate"/>
            </w:r>
            <w:r>
              <w:rPr>
                <w:noProof/>
                <w:webHidden/>
              </w:rPr>
              <w:t>474</w:t>
            </w:r>
            <w:r>
              <w:rPr>
                <w:noProof/>
                <w:webHidden/>
              </w:rPr>
              <w:fldChar w:fldCharType="end"/>
            </w:r>
          </w:hyperlink>
        </w:p>
        <w:p w14:paraId="7AF8AE45" w14:textId="1F7BFCB9" w:rsidR="007A6D87" w:rsidRDefault="007A6D87">
          <w:pPr>
            <w:pStyle w:val="3a"/>
            <w:tabs>
              <w:tab w:val="right" w:leader="dot" w:pos="14560"/>
            </w:tabs>
            <w:rPr>
              <w:noProof/>
              <w:lang w:eastAsia="ru-RU"/>
            </w:rPr>
          </w:pPr>
          <w:hyperlink w:anchor="_Toc130213737" w:history="1">
            <w:r w:rsidRPr="00047A81">
              <w:rPr>
                <w:rStyle w:val="a4"/>
                <w:noProof/>
              </w:rPr>
              <w:t>Республика Мордовия</w:t>
            </w:r>
            <w:r>
              <w:rPr>
                <w:noProof/>
                <w:webHidden/>
              </w:rPr>
              <w:tab/>
            </w:r>
            <w:r>
              <w:rPr>
                <w:noProof/>
                <w:webHidden/>
              </w:rPr>
              <w:fldChar w:fldCharType="begin"/>
            </w:r>
            <w:r>
              <w:rPr>
                <w:noProof/>
                <w:webHidden/>
              </w:rPr>
              <w:instrText xml:space="preserve"> PAGEREF _Toc130213737 \h </w:instrText>
            </w:r>
            <w:r>
              <w:rPr>
                <w:noProof/>
                <w:webHidden/>
              </w:rPr>
            </w:r>
            <w:r>
              <w:rPr>
                <w:noProof/>
                <w:webHidden/>
              </w:rPr>
              <w:fldChar w:fldCharType="separate"/>
            </w:r>
            <w:r>
              <w:rPr>
                <w:noProof/>
                <w:webHidden/>
              </w:rPr>
              <w:t>479</w:t>
            </w:r>
            <w:r>
              <w:rPr>
                <w:noProof/>
                <w:webHidden/>
              </w:rPr>
              <w:fldChar w:fldCharType="end"/>
            </w:r>
          </w:hyperlink>
        </w:p>
        <w:p w14:paraId="31429117" w14:textId="41DDD9BC" w:rsidR="007A6D87" w:rsidRDefault="007A6D87">
          <w:pPr>
            <w:pStyle w:val="3a"/>
            <w:tabs>
              <w:tab w:val="right" w:leader="dot" w:pos="14560"/>
            </w:tabs>
            <w:rPr>
              <w:noProof/>
              <w:lang w:eastAsia="ru-RU"/>
            </w:rPr>
          </w:pPr>
          <w:hyperlink w:anchor="_Toc130213738" w:history="1">
            <w:r w:rsidRPr="00047A81">
              <w:rPr>
                <w:rStyle w:val="a4"/>
                <w:noProof/>
              </w:rPr>
              <w:t>Республика Саха (Якутия)</w:t>
            </w:r>
            <w:r>
              <w:rPr>
                <w:noProof/>
                <w:webHidden/>
              </w:rPr>
              <w:tab/>
            </w:r>
            <w:r>
              <w:rPr>
                <w:noProof/>
                <w:webHidden/>
              </w:rPr>
              <w:fldChar w:fldCharType="begin"/>
            </w:r>
            <w:r>
              <w:rPr>
                <w:noProof/>
                <w:webHidden/>
              </w:rPr>
              <w:instrText xml:space="preserve"> PAGEREF _Toc130213738 \h </w:instrText>
            </w:r>
            <w:r>
              <w:rPr>
                <w:noProof/>
                <w:webHidden/>
              </w:rPr>
            </w:r>
            <w:r>
              <w:rPr>
                <w:noProof/>
                <w:webHidden/>
              </w:rPr>
              <w:fldChar w:fldCharType="separate"/>
            </w:r>
            <w:r>
              <w:rPr>
                <w:noProof/>
                <w:webHidden/>
              </w:rPr>
              <w:t>485</w:t>
            </w:r>
            <w:r>
              <w:rPr>
                <w:noProof/>
                <w:webHidden/>
              </w:rPr>
              <w:fldChar w:fldCharType="end"/>
            </w:r>
          </w:hyperlink>
        </w:p>
        <w:p w14:paraId="61C4FB4A" w14:textId="746D3FF9" w:rsidR="007A6D87" w:rsidRDefault="007A6D87">
          <w:pPr>
            <w:pStyle w:val="3a"/>
            <w:tabs>
              <w:tab w:val="right" w:leader="dot" w:pos="14560"/>
            </w:tabs>
            <w:rPr>
              <w:noProof/>
              <w:lang w:eastAsia="ru-RU"/>
            </w:rPr>
          </w:pPr>
          <w:hyperlink w:anchor="_Toc130213739" w:history="1">
            <w:r w:rsidRPr="00047A81">
              <w:rPr>
                <w:rStyle w:val="a4"/>
                <w:noProof/>
              </w:rPr>
              <w:t>Республика Северная Осетия-Алания</w:t>
            </w:r>
            <w:r>
              <w:rPr>
                <w:noProof/>
                <w:webHidden/>
              </w:rPr>
              <w:tab/>
            </w:r>
            <w:r>
              <w:rPr>
                <w:noProof/>
                <w:webHidden/>
              </w:rPr>
              <w:fldChar w:fldCharType="begin"/>
            </w:r>
            <w:r>
              <w:rPr>
                <w:noProof/>
                <w:webHidden/>
              </w:rPr>
              <w:instrText xml:space="preserve"> PAGEREF _Toc130213739 \h </w:instrText>
            </w:r>
            <w:r>
              <w:rPr>
                <w:noProof/>
                <w:webHidden/>
              </w:rPr>
            </w:r>
            <w:r>
              <w:rPr>
                <w:noProof/>
                <w:webHidden/>
              </w:rPr>
              <w:fldChar w:fldCharType="separate"/>
            </w:r>
            <w:r>
              <w:rPr>
                <w:noProof/>
                <w:webHidden/>
              </w:rPr>
              <w:t>495</w:t>
            </w:r>
            <w:r>
              <w:rPr>
                <w:noProof/>
                <w:webHidden/>
              </w:rPr>
              <w:fldChar w:fldCharType="end"/>
            </w:r>
          </w:hyperlink>
        </w:p>
        <w:p w14:paraId="5CE94137" w14:textId="06F2A802" w:rsidR="007A6D87" w:rsidRDefault="007A6D87">
          <w:pPr>
            <w:pStyle w:val="3a"/>
            <w:tabs>
              <w:tab w:val="right" w:leader="dot" w:pos="14560"/>
            </w:tabs>
            <w:rPr>
              <w:noProof/>
              <w:lang w:eastAsia="ru-RU"/>
            </w:rPr>
          </w:pPr>
          <w:hyperlink w:anchor="_Toc130213740" w:history="1">
            <w:r w:rsidRPr="00047A81">
              <w:rPr>
                <w:rStyle w:val="a4"/>
                <w:noProof/>
              </w:rPr>
              <w:t>Республика Татарстан</w:t>
            </w:r>
            <w:r>
              <w:rPr>
                <w:noProof/>
                <w:webHidden/>
              </w:rPr>
              <w:tab/>
            </w:r>
            <w:r>
              <w:rPr>
                <w:noProof/>
                <w:webHidden/>
              </w:rPr>
              <w:fldChar w:fldCharType="begin"/>
            </w:r>
            <w:r>
              <w:rPr>
                <w:noProof/>
                <w:webHidden/>
              </w:rPr>
              <w:instrText xml:space="preserve"> PAGEREF _Toc130213740 \h </w:instrText>
            </w:r>
            <w:r>
              <w:rPr>
                <w:noProof/>
                <w:webHidden/>
              </w:rPr>
            </w:r>
            <w:r>
              <w:rPr>
                <w:noProof/>
                <w:webHidden/>
              </w:rPr>
              <w:fldChar w:fldCharType="separate"/>
            </w:r>
            <w:r>
              <w:rPr>
                <w:noProof/>
                <w:webHidden/>
              </w:rPr>
              <w:t>501</w:t>
            </w:r>
            <w:r>
              <w:rPr>
                <w:noProof/>
                <w:webHidden/>
              </w:rPr>
              <w:fldChar w:fldCharType="end"/>
            </w:r>
          </w:hyperlink>
        </w:p>
        <w:p w14:paraId="7B77B411" w14:textId="4DD1B648" w:rsidR="007A6D87" w:rsidRDefault="007A6D87">
          <w:pPr>
            <w:pStyle w:val="3a"/>
            <w:tabs>
              <w:tab w:val="right" w:leader="dot" w:pos="14560"/>
            </w:tabs>
            <w:rPr>
              <w:noProof/>
              <w:lang w:eastAsia="ru-RU"/>
            </w:rPr>
          </w:pPr>
          <w:hyperlink w:anchor="_Toc130213741" w:history="1">
            <w:r w:rsidRPr="00047A81">
              <w:rPr>
                <w:rStyle w:val="a4"/>
                <w:noProof/>
              </w:rPr>
              <w:t>Республика Тыва</w:t>
            </w:r>
            <w:r>
              <w:rPr>
                <w:noProof/>
                <w:webHidden/>
              </w:rPr>
              <w:tab/>
            </w:r>
            <w:r>
              <w:rPr>
                <w:noProof/>
                <w:webHidden/>
              </w:rPr>
              <w:fldChar w:fldCharType="begin"/>
            </w:r>
            <w:r>
              <w:rPr>
                <w:noProof/>
                <w:webHidden/>
              </w:rPr>
              <w:instrText xml:space="preserve"> PAGEREF _Toc130213741 \h </w:instrText>
            </w:r>
            <w:r>
              <w:rPr>
                <w:noProof/>
                <w:webHidden/>
              </w:rPr>
            </w:r>
            <w:r>
              <w:rPr>
                <w:noProof/>
                <w:webHidden/>
              </w:rPr>
              <w:fldChar w:fldCharType="separate"/>
            </w:r>
            <w:r>
              <w:rPr>
                <w:noProof/>
                <w:webHidden/>
              </w:rPr>
              <w:t>503</w:t>
            </w:r>
            <w:r>
              <w:rPr>
                <w:noProof/>
                <w:webHidden/>
              </w:rPr>
              <w:fldChar w:fldCharType="end"/>
            </w:r>
          </w:hyperlink>
        </w:p>
        <w:p w14:paraId="3A43EF41" w14:textId="2A4F18D7" w:rsidR="007A6D87" w:rsidRDefault="007A6D87">
          <w:pPr>
            <w:pStyle w:val="3a"/>
            <w:tabs>
              <w:tab w:val="right" w:leader="dot" w:pos="14560"/>
            </w:tabs>
            <w:rPr>
              <w:noProof/>
              <w:lang w:eastAsia="ru-RU"/>
            </w:rPr>
          </w:pPr>
          <w:hyperlink w:anchor="_Toc130213742" w:history="1">
            <w:r w:rsidRPr="00047A81">
              <w:rPr>
                <w:rStyle w:val="a4"/>
                <w:noProof/>
              </w:rPr>
              <w:t>Республика Хакасия</w:t>
            </w:r>
            <w:r>
              <w:rPr>
                <w:noProof/>
                <w:webHidden/>
              </w:rPr>
              <w:tab/>
            </w:r>
            <w:r>
              <w:rPr>
                <w:noProof/>
                <w:webHidden/>
              </w:rPr>
              <w:fldChar w:fldCharType="begin"/>
            </w:r>
            <w:r>
              <w:rPr>
                <w:noProof/>
                <w:webHidden/>
              </w:rPr>
              <w:instrText xml:space="preserve"> PAGEREF _Toc130213742 \h </w:instrText>
            </w:r>
            <w:r>
              <w:rPr>
                <w:noProof/>
                <w:webHidden/>
              </w:rPr>
            </w:r>
            <w:r>
              <w:rPr>
                <w:noProof/>
                <w:webHidden/>
              </w:rPr>
              <w:fldChar w:fldCharType="separate"/>
            </w:r>
            <w:r>
              <w:rPr>
                <w:noProof/>
                <w:webHidden/>
              </w:rPr>
              <w:t>506</w:t>
            </w:r>
            <w:r>
              <w:rPr>
                <w:noProof/>
                <w:webHidden/>
              </w:rPr>
              <w:fldChar w:fldCharType="end"/>
            </w:r>
          </w:hyperlink>
        </w:p>
        <w:p w14:paraId="5B3E6CD9" w14:textId="2B5BFA77" w:rsidR="007A6D87" w:rsidRDefault="007A6D87">
          <w:pPr>
            <w:pStyle w:val="3a"/>
            <w:tabs>
              <w:tab w:val="right" w:leader="dot" w:pos="14560"/>
            </w:tabs>
            <w:rPr>
              <w:noProof/>
              <w:lang w:eastAsia="ru-RU"/>
            </w:rPr>
          </w:pPr>
          <w:hyperlink w:anchor="_Toc130213743" w:history="1">
            <w:r w:rsidRPr="00047A81">
              <w:rPr>
                <w:rStyle w:val="a4"/>
                <w:noProof/>
              </w:rPr>
              <w:t>Ростовская область</w:t>
            </w:r>
            <w:r>
              <w:rPr>
                <w:noProof/>
                <w:webHidden/>
              </w:rPr>
              <w:tab/>
            </w:r>
            <w:r>
              <w:rPr>
                <w:noProof/>
                <w:webHidden/>
              </w:rPr>
              <w:fldChar w:fldCharType="begin"/>
            </w:r>
            <w:r>
              <w:rPr>
                <w:noProof/>
                <w:webHidden/>
              </w:rPr>
              <w:instrText xml:space="preserve"> PAGEREF _Toc130213743 \h </w:instrText>
            </w:r>
            <w:r>
              <w:rPr>
                <w:noProof/>
                <w:webHidden/>
              </w:rPr>
            </w:r>
            <w:r>
              <w:rPr>
                <w:noProof/>
                <w:webHidden/>
              </w:rPr>
              <w:fldChar w:fldCharType="separate"/>
            </w:r>
            <w:r>
              <w:rPr>
                <w:noProof/>
                <w:webHidden/>
              </w:rPr>
              <w:t>512</w:t>
            </w:r>
            <w:r>
              <w:rPr>
                <w:noProof/>
                <w:webHidden/>
              </w:rPr>
              <w:fldChar w:fldCharType="end"/>
            </w:r>
          </w:hyperlink>
        </w:p>
        <w:p w14:paraId="04E2B1AE" w14:textId="7B43495B" w:rsidR="007A6D87" w:rsidRDefault="007A6D87">
          <w:pPr>
            <w:pStyle w:val="3a"/>
            <w:tabs>
              <w:tab w:val="right" w:leader="dot" w:pos="14560"/>
            </w:tabs>
            <w:rPr>
              <w:noProof/>
              <w:lang w:eastAsia="ru-RU"/>
            </w:rPr>
          </w:pPr>
          <w:hyperlink w:anchor="_Toc130213744" w:history="1">
            <w:r w:rsidRPr="00047A81">
              <w:rPr>
                <w:rStyle w:val="a4"/>
                <w:noProof/>
              </w:rPr>
              <w:t>Рязанская область</w:t>
            </w:r>
            <w:r>
              <w:rPr>
                <w:noProof/>
                <w:webHidden/>
              </w:rPr>
              <w:tab/>
            </w:r>
            <w:r>
              <w:rPr>
                <w:noProof/>
                <w:webHidden/>
              </w:rPr>
              <w:fldChar w:fldCharType="begin"/>
            </w:r>
            <w:r>
              <w:rPr>
                <w:noProof/>
                <w:webHidden/>
              </w:rPr>
              <w:instrText xml:space="preserve"> PAGEREF _Toc130213744 \h </w:instrText>
            </w:r>
            <w:r>
              <w:rPr>
                <w:noProof/>
                <w:webHidden/>
              </w:rPr>
            </w:r>
            <w:r>
              <w:rPr>
                <w:noProof/>
                <w:webHidden/>
              </w:rPr>
              <w:fldChar w:fldCharType="separate"/>
            </w:r>
            <w:r>
              <w:rPr>
                <w:noProof/>
                <w:webHidden/>
              </w:rPr>
              <w:t>519</w:t>
            </w:r>
            <w:r>
              <w:rPr>
                <w:noProof/>
                <w:webHidden/>
              </w:rPr>
              <w:fldChar w:fldCharType="end"/>
            </w:r>
          </w:hyperlink>
        </w:p>
        <w:p w14:paraId="07C70275" w14:textId="52482B41" w:rsidR="007A6D87" w:rsidRDefault="007A6D87">
          <w:pPr>
            <w:pStyle w:val="3a"/>
            <w:tabs>
              <w:tab w:val="right" w:leader="dot" w:pos="14560"/>
            </w:tabs>
            <w:rPr>
              <w:noProof/>
              <w:lang w:eastAsia="ru-RU"/>
            </w:rPr>
          </w:pPr>
          <w:hyperlink w:anchor="_Toc130213745" w:history="1">
            <w:r w:rsidRPr="00047A81">
              <w:rPr>
                <w:rStyle w:val="a4"/>
                <w:noProof/>
              </w:rPr>
              <w:t>Самарская область</w:t>
            </w:r>
            <w:r>
              <w:rPr>
                <w:noProof/>
                <w:webHidden/>
              </w:rPr>
              <w:tab/>
            </w:r>
            <w:r>
              <w:rPr>
                <w:noProof/>
                <w:webHidden/>
              </w:rPr>
              <w:fldChar w:fldCharType="begin"/>
            </w:r>
            <w:r>
              <w:rPr>
                <w:noProof/>
                <w:webHidden/>
              </w:rPr>
              <w:instrText xml:space="preserve"> PAGEREF _Toc130213745 \h </w:instrText>
            </w:r>
            <w:r>
              <w:rPr>
                <w:noProof/>
                <w:webHidden/>
              </w:rPr>
            </w:r>
            <w:r>
              <w:rPr>
                <w:noProof/>
                <w:webHidden/>
              </w:rPr>
              <w:fldChar w:fldCharType="separate"/>
            </w:r>
            <w:r>
              <w:rPr>
                <w:noProof/>
                <w:webHidden/>
              </w:rPr>
              <w:t>522</w:t>
            </w:r>
            <w:r>
              <w:rPr>
                <w:noProof/>
                <w:webHidden/>
              </w:rPr>
              <w:fldChar w:fldCharType="end"/>
            </w:r>
          </w:hyperlink>
        </w:p>
        <w:p w14:paraId="78B5F65A" w14:textId="463999E3" w:rsidR="007A6D87" w:rsidRDefault="007A6D87">
          <w:pPr>
            <w:pStyle w:val="3a"/>
            <w:tabs>
              <w:tab w:val="right" w:leader="dot" w:pos="14560"/>
            </w:tabs>
            <w:rPr>
              <w:noProof/>
              <w:lang w:eastAsia="ru-RU"/>
            </w:rPr>
          </w:pPr>
          <w:hyperlink w:anchor="_Toc130213746" w:history="1">
            <w:r w:rsidRPr="00047A81">
              <w:rPr>
                <w:rStyle w:val="a4"/>
                <w:noProof/>
              </w:rPr>
              <w:t>Санкт-Петерб</w:t>
            </w:r>
            <w:r w:rsidRPr="00047A81">
              <w:rPr>
                <w:rStyle w:val="a4"/>
                <w:noProof/>
              </w:rPr>
              <w:t>у</w:t>
            </w:r>
            <w:r w:rsidRPr="00047A81">
              <w:rPr>
                <w:rStyle w:val="a4"/>
                <w:noProof/>
              </w:rPr>
              <w:t>рг</w:t>
            </w:r>
            <w:r>
              <w:rPr>
                <w:noProof/>
                <w:webHidden/>
              </w:rPr>
              <w:tab/>
            </w:r>
            <w:r>
              <w:rPr>
                <w:noProof/>
                <w:webHidden/>
              </w:rPr>
              <w:fldChar w:fldCharType="begin"/>
            </w:r>
            <w:r>
              <w:rPr>
                <w:noProof/>
                <w:webHidden/>
              </w:rPr>
              <w:instrText xml:space="preserve"> PAGEREF _Toc130213746 \h </w:instrText>
            </w:r>
            <w:r>
              <w:rPr>
                <w:noProof/>
                <w:webHidden/>
              </w:rPr>
            </w:r>
            <w:r>
              <w:rPr>
                <w:noProof/>
                <w:webHidden/>
              </w:rPr>
              <w:fldChar w:fldCharType="separate"/>
            </w:r>
            <w:r>
              <w:rPr>
                <w:noProof/>
                <w:webHidden/>
              </w:rPr>
              <w:t>526</w:t>
            </w:r>
            <w:r>
              <w:rPr>
                <w:noProof/>
                <w:webHidden/>
              </w:rPr>
              <w:fldChar w:fldCharType="end"/>
            </w:r>
          </w:hyperlink>
        </w:p>
        <w:p w14:paraId="77B8CF35" w14:textId="40EAE161" w:rsidR="007A6D87" w:rsidRDefault="007A6D87">
          <w:pPr>
            <w:pStyle w:val="3a"/>
            <w:tabs>
              <w:tab w:val="right" w:leader="dot" w:pos="14560"/>
            </w:tabs>
            <w:rPr>
              <w:noProof/>
              <w:lang w:eastAsia="ru-RU"/>
            </w:rPr>
          </w:pPr>
          <w:hyperlink w:anchor="_Toc130213747" w:history="1">
            <w:r w:rsidRPr="00047A81">
              <w:rPr>
                <w:rStyle w:val="a4"/>
                <w:noProof/>
              </w:rPr>
              <w:t>Саратовская область</w:t>
            </w:r>
            <w:r>
              <w:rPr>
                <w:noProof/>
                <w:webHidden/>
              </w:rPr>
              <w:tab/>
            </w:r>
            <w:r>
              <w:rPr>
                <w:noProof/>
                <w:webHidden/>
              </w:rPr>
              <w:fldChar w:fldCharType="begin"/>
            </w:r>
            <w:r>
              <w:rPr>
                <w:noProof/>
                <w:webHidden/>
              </w:rPr>
              <w:instrText xml:space="preserve"> PAGEREF _Toc130213747 \h </w:instrText>
            </w:r>
            <w:r>
              <w:rPr>
                <w:noProof/>
                <w:webHidden/>
              </w:rPr>
            </w:r>
            <w:r>
              <w:rPr>
                <w:noProof/>
                <w:webHidden/>
              </w:rPr>
              <w:fldChar w:fldCharType="separate"/>
            </w:r>
            <w:r>
              <w:rPr>
                <w:noProof/>
                <w:webHidden/>
              </w:rPr>
              <w:t>533</w:t>
            </w:r>
            <w:r>
              <w:rPr>
                <w:noProof/>
                <w:webHidden/>
              </w:rPr>
              <w:fldChar w:fldCharType="end"/>
            </w:r>
          </w:hyperlink>
        </w:p>
        <w:p w14:paraId="07F20F7B" w14:textId="4239E816" w:rsidR="007A6D87" w:rsidRDefault="007A6D87">
          <w:pPr>
            <w:pStyle w:val="3a"/>
            <w:tabs>
              <w:tab w:val="right" w:leader="dot" w:pos="14560"/>
            </w:tabs>
            <w:rPr>
              <w:noProof/>
              <w:lang w:eastAsia="ru-RU"/>
            </w:rPr>
          </w:pPr>
          <w:hyperlink w:anchor="_Toc130213748" w:history="1">
            <w:r w:rsidRPr="00047A81">
              <w:rPr>
                <w:rStyle w:val="a4"/>
                <w:noProof/>
              </w:rPr>
              <w:t>Сахалинская область</w:t>
            </w:r>
            <w:r>
              <w:rPr>
                <w:noProof/>
                <w:webHidden/>
              </w:rPr>
              <w:tab/>
            </w:r>
            <w:r>
              <w:rPr>
                <w:noProof/>
                <w:webHidden/>
              </w:rPr>
              <w:fldChar w:fldCharType="begin"/>
            </w:r>
            <w:r>
              <w:rPr>
                <w:noProof/>
                <w:webHidden/>
              </w:rPr>
              <w:instrText xml:space="preserve"> PAGEREF _Toc130213748 \h </w:instrText>
            </w:r>
            <w:r>
              <w:rPr>
                <w:noProof/>
                <w:webHidden/>
              </w:rPr>
            </w:r>
            <w:r>
              <w:rPr>
                <w:noProof/>
                <w:webHidden/>
              </w:rPr>
              <w:fldChar w:fldCharType="separate"/>
            </w:r>
            <w:r>
              <w:rPr>
                <w:noProof/>
                <w:webHidden/>
              </w:rPr>
              <w:t>537</w:t>
            </w:r>
            <w:r>
              <w:rPr>
                <w:noProof/>
                <w:webHidden/>
              </w:rPr>
              <w:fldChar w:fldCharType="end"/>
            </w:r>
          </w:hyperlink>
        </w:p>
        <w:p w14:paraId="6C489276" w14:textId="2E8667B2" w:rsidR="007A6D87" w:rsidRDefault="007A6D87">
          <w:pPr>
            <w:pStyle w:val="3a"/>
            <w:tabs>
              <w:tab w:val="right" w:leader="dot" w:pos="14560"/>
            </w:tabs>
            <w:rPr>
              <w:noProof/>
              <w:lang w:eastAsia="ru-RU"/>
            </w:rPr>
          </w:pPr>
          <w:hyperlink w:anchor="_Toc130213749" w:history="1">
            <w:r w:rsidRPr="00047A81">
              <w:rPr>
                <w:rStyle w:val="a4"/>
                <w:noProof/>
              </w:rPr>
              <w:t>Свердловская область</w:t>
            </w:r>
            <w:r>
              <w:rPr>
                <w:noProof/>
                <w:webHidden/>
              </w:rPr>
              <w:tab/>
            </w:r>
            <w:r>
              <w:rPr>
                <w:noProof/>
                <w:webHidden/>
              </w:rPr>
              <w:fldChar w:fldCharType="begin"/>
            </w:r>
            <w:r>
              <w:rPr>
                <w:noProof/>
                <w:webHidden/>
              </w:rPr>
              <w:instrText xml:space="preserve"> PAGEREF _Toc130213749 \h </w:instrText>
            </w:r>
            <w:r>
              <w:rPr>
                <w:noProof/>
                <w:webHidden/>
              </w:rPr>
            </w:r>
            <w:r>
              <w:rPr>
                <w:noProof/>
                <w:webHidden/>
              </w:rPr>
              <w:fldChar w:fldCharType="separate"/>
            </w:r>
            <w:r>
              <w:rPr>
                <w:noProof/>
                <w:webHidden/>
              </w:rPr>
              <w:t>544</w:t>
            </w:r>
            <w:r>
              <w:rPr>
                <w:noProof/>
                <w:webHidden/>
              </w:rPr>
              <w:fldChar w:fldCharType="end"/>
            </w:r>
          </w:hyperlink>
        </w:p>
        <w:p w14:paraId="37279C39" w14:textId="71508F44" w:rsidR="007A6D87" w:rsidRDefault="007A6D87">
          <w:pPr>
            <w:pStyle w:val="3a"/>
            <w:tabs>
              <w:tab w:val="right" w:leader="dot" w:pos="14560"/>
            </w:tabs>
            <w:rPr>
              <w:noProof/>
              <w:lang w:eastAsia="ru-RU"/>
            </w:rPr>
          </w:pPr>
          <w:hyperlink w:anchor="_Toc130213750" w:history="1">
            <w:r w:rsidRPr="00047A81">
              <w:rPr>
                <w:rStyle w:val="a4"/>
                <w:noProof/>
              </w:rPr>
              <w:t>Севастополь</w:t>
            </w:r>
            <w:r>
              <w:rPr>
                <w:noProof/>
                <w:webHidden/>
              </w:rPr>
              <w:tab/>
            </w:r>
            <w:r>
              <w:rPr>
                <w:noProof/>
                <w:webHidden/>
              </w:rPr>
              <w:fldChar w:fldCharType="begin"/>
            </w:r>
            <w:r>
              <w:rPr>
                <w:noProof/>
                <w:webHidden/>
              </w:rPr>
              <w:instrText xml:space="preserve"> PAGEREF _Toc130213750 \h </w:instrText>
            </w:r>
            <w:r>
              <w:rPr>
                <w:noProof/>
                <w:webHidden/>
              </w:rPr>
            </w:r>
            <w:r>
              <w:rPr>
                <w:noProof/>
                <w:webHidden/>
              </w:rPr>
              <w:fldChar w:fldCharType="separate"/>
            </w:r>
            <w:r>
              <w:rPr>
                <w:noProof/>
                <w:webHidden/>
              </w:rPr>
              <w:t>555</w:t>
            </w:r>
            <w:r>
              <w:rPr>
                <w:noProof/>
                <w:webHidden/>
              </w:rPr>
              <w:fldChar w:fldCharType="end"/>
            </w:r>
          </w:hyperlink>
        </w:p>
        <w:p w14:paraId="05A10B28" w14:textId="035EF1C3" w:rsidR="007A6D87" w:rsidRDefault="007A6D87">
          <w:pPr>
            <w:pStyle w:val="3a"/>
            <w:tabs>
              <w:tab w:val="right" w:leader="dot" w:pos="14560"/>
            </w:tabs>
            <w:rPr>
              <w:noProof/>
              <w:lang w:eastAsia="ru-RU"/>
            </w:rPr>
          </w:pPr>
          <w:hyperlink w:anchor="_Toc130213751" w:history="1">
            <w:r w:rsidRPr="00047A81">
              <w:rPr>
                <w:rStyle w:val="a4"/>
                <w:noProof/>
              </w:rPr>
              <w:t>Смоленская область</w:t>
            </w:r>
            <w:r>
              <w:rPr>
                <w:noProof/>
                <w:webHidden/>
              </w:rPr>
              <w:tab/>
            </w:r>
            <w:r>
              <w:rPr>
                <w:noProof/>
                <w:webHidden/>
              </w:rPr>
              <w:fldChar w:fldCharType="begin"/>
            </w:r>
            <w:r>
              <w:rPr>
                <w:noProof/>
                <w:webHidden/>
              </w:rPr>
              <w:instrText xml:space="preserve"> PAGEREF _Toc130213751 \h </w:instrText>
            </w:r>
            <w:r>
              <w:rPr>
                <w:noProof/>
                <w:webHidden/>
              </w:rPr>
            </w:r>
            <w:r>
              <w:rPr>
                <w:noProof/>
                <w:webHidden/>
              </w:rPr>
              <w:fldChar w:fldCharType="separate"/>
            </w:r>
            <w:r>
              <w:rPr>
                <w:noProof/>
                <w:webHidden/>
              </w:rPr>
              <w:t>558</w:t>
            </w:r>
            <w:r>
              <w:rPr>
                <w:noProof/>
                <w:webHidden/>
              </w:rPr>
              <w:fldChar w:fldCharType="end"/>
            </w:r>
          </w:hyperlink>
        </w:p>
        <w:p w14:paraId="0E35A5D9" w14:textId="3CF99F70" w:rsidR="007A6D87" w:rsidRDefault="007A6D87">
          <w:pPr>
            <w:pStyle w:val="3a"/>
            <w:tabs>
              <w:tab w:val="right" w:leader="dot" w:pos="14560"/>
            </w:tabs>
            <w:rPr>
              <w:noProof/>
              <w:lang w:eastAsia="ru-RU"/>
            </w:rPr>
          </w:pPr>
          <w:hyperlink w:anchor="_Toc130213752" w:history="1">
            <w:r w:rsidRPr="00047A81">
              <w:rPr>
                <w:rStyle w:val="a4"/>
                <w:noProof/>
              </w:rPr>
              <w:t>Ставропольский край</w:t>
            </w:r>
            <w:r>
              <w:rPr>
                <w:noProof/>
                <w:webHidden/>
              </w:rPr>
              <w:tab/>
            </w:r>
            <w:r>
              <w:rPr>
                <w:noProof/>
                <w:webHidden/>
              </w:rPr>
              <w:fldChar w:fldCharType="begin"/>
            </w:r>
            <w:r>
              <w:rPr>
                <w:noProof/>
                <w:webHidden/>
              </w:rPr>
              <w:instrText xml:space="preserve"> PAGEREF _Toc130213752 \h </w:instrText>
            </w:r>
            <w:r>
              <w:rPr>
                <w:noProof/>
                <w:webHidden/>
              </w:rPr>
            </w:r>
            <w:r>
              <w:rPr>
                <w:noProof/>
                <w:webHidden/>
              </w:rPr>
              <w:fldChar w:fldCharType="separate"/>
            </w:r>
            <w:r>
              <w:rPr>
                <w:noProof/>
                <w:webHidden/>
              </w:rPr>
              <w:t>570</w:t>
            </w:r>
            <w:r>
              <w:rPr>
                <w:noProof/>
                <w:webHidden/>
              </w:rPr>
              <w:fldChar w:fldCharType="end"/>
            </w:r>
          </w:hyperlink>
        </w:p>
        <w:p w14:paraId="3B281EAB" w14:textId="24AE1099" w:rsidR="007A6D87" w:rsidRDefault="007A6D87">
          <w:pPr>
            <w:pStyle w:val="3a"/>
            <w:tabs>
              <w:tab w:val="right" w:leader="dot" w:pos="14560"/>
            </w:tabs>
            <w:rPr>
              <w:noProof/>
              <w:lang w:eastAsia="ru-RU"/>
            </w:rPr>
          </w:pPr>
          <w:hyperlink w:anchor="_Toc130213753" w:history="1">
            <w:r w:rsidRPr="00047A81">
              <w:rPr>
                <w:rStyle w:val="a4"/>
                <w:noProof/>
              </w:rPr>
              <w:t>Тамбовская область</w:t>
            </w:r>
            <w:r>
              <w:rPr>
                <w:noProof/>
                <w:webHidden/>
              </w:rPr>
              <w:tab/>
            </w:r>
            <w:r>
              <w:rPr>
                <w:noProof/>
                <w:webHidden/>
              </w:rPr>
              <w:fldChar w:fldCharType="begin"/>
            </w:r>
            <w:r>
              <w:rPr>
                <w:noProof/>
                <w:webHidden/>
              </w:rPr>
              <w:instrText xml:space="preserve"> PAGEREF _Toc130213753 \h </w:instrText>
            </w:r>
            <w:r>
              <w:rPr>
                <w:noProof/>
                <w:webHidden/>
              </w:rPr>
            </w:r>
            <w:r>
              <w:rPr>
                <w:noProof/>
                <w:webHidden/>
              </w:rPr>
              <w:fldChar w:fldCharType="separate"/>
            </w:r>
            <w:r>
              <w:rPr>
                <w:noProof/>
                <w:webHidden/>
              </w:rPr>
              <w:t>577</w:t>
            </w:r>
            <w:r>
              <w:rPr>
                <w:noProof/>
                <w:webHidden/>
              </w:rPr>
              <w:fldChar w:fldCharType="end"/>
            </w:r>
          </w:hyperlink>
        </w:p>
        <w:p w14:paraId="0D2D5FBD" w14:textId="033DF1A3" w:rsidR="007A6D87" w:rsidRDefault="007A6D87">
          <w:pPr>
            <w:pStyle w:val="3a"/>
            <w:tabs>
              <w:tab w:val="right" w:leader="dot" w:pos="14560"/>
            </w:tabs>
            <w:rPr>
              <w:noProof/>
              <w:lang w:eastAsia="ru-RU"/>
            </w:rPr>
          </w:pPr>
          <w:hyperlink w:anchor="_Toc130213754" w:history="1">
            <w:r w:rsidRPr="00047A81">
              <w:rPr>
                <w:rStyle w:val="a4"/>
                <w:noProof/>
              </w:rPr>
              <w:t>Тверская область</w:t>
            </w:r>
            <w:r>
              <w:rPr>
                <w:noProof/>
                <w:webHidden/>
              </w:rPr>
              <w:tab/>
            </w:r>
            <w:r>
              <w:rPr>
                <w:noProof/>
                <w:webHidden/>
              </w:rPr>
              <w:fldChar w:fldCharType="begin"/>
            </w:r>
            <w:r>
              <w:rPr>
                <w:noProof/>
                <w:webHidden/>
              </w:rPr>
              <w:instrText xml:space="preserve"> PAGEREF _Toc130213754 \h </w:instrText>
            </w:r>
            <w:r>
              <w:rPr>
                <w:noProof/>
                <w:webHidden/>
              </w:rPr>
            </w:r>
            <w:r>
              <w:rPr>
                <w:noProof/>
                <w:webHidden/>
              </w:rPr>
              <w:fldChar w:fldCharType="separate"/>
            </w:r>
            <w:r>
              <w:rPr>
                <w:noProof/>
                <w:webHidden/>
              </w:rPr>
              <w:t>583</w:t>
            </w:r>
            <w:r>
              <w:rPr>
                <w:noProof/>
                <w:webHidden/>
              </w:rPr>
              <w:fldChar w:fldCharType="end"/>
            </w:r>
          </w:hyperlink>
        </w:p>
        <w:p w14:paraId="20BE926E" w14:textId="1026EEA6" w:rsidR="007A6D87" w:rsidRDefault="007A6D87">
          <w:pPr>
            <w:pStyle w:val="3a"/>
            <w:tabs>
              <w:tab w:val="right" w:leader="dot" w:pos="14560"/>
            </w:tabs>
            <w:rPr>
              <w:noProof/>
              <w:lang w:eastAsia="ru-RU"/>
            </w:rPr>
          </w:pPr>
          <w:hyperlink w:anchor="_Toc130213755" w:history="1">
            <w:r w:rsidRPr="00047A81">
              <w:rPr>
                <w:rStyle w:val="a4"/>
                <w:noProof/>
              </w:rPr>
              <w:t>Томская область</w:t>
            </w:r>
            <w:r>
              <w:rPr>
                <w:noProof/>
                <w:webHidden/>
              </w:rPr>
              <w:tab/>
            </w:r>
            <w:r>
              <w:rPr>
                <w:noProof/>
                <w:webHidden/>
              </w:rPr>
              <w:fldChar w:fldCharType="begin"/>
            </w:r>
            <w:r>
              <w:rPr>
                <w:noProof/>
                <w:webHidden/>
              </w:rPr>
              <w:instrText xml:space="preserve"> PAGEREF _Toc130213755 \h </w:instrText>
            </w:r>
            <w:r>
              <w:rPr>
                <w:noProof/>
                <w:webHidden/>
              </w:rPr>
            </w:r>
            <w:r>
              <w:rPr>
                <w:noProof/>
                <w:webHidden/>
              </w:rPr>
              <w:fldChar w:fldCharType="separate"/>
            </w:r>
            <w:r>
              <w:rPr>
                <w:noProof/>
                <w:webHidden/>
              </w:rPr>
              <w:t>586</w:t>
            </w:r>
            <w:r>
              <w:rPr>
                <w:noProof/>
                <w:webHidden/>
              </w:rPr>
              <w:fldChar w:fldCharType="end"/>
            </w:r>
          </w:hyperlink>
        </w:p>
        <w:p w14:paraId="4A04455A" w14:textId="0DAFE3E1" w:rsidR="007A6D87" w:rsidRDefault="007A6D87">
          <w:pPr>
            <w:pStyle w:val="3a"/>
            <w:tabs>
              <w:tab w:val="right" w:leader="dot" w:pos="14560"/>
            </w:tabs>
            <w:rPr>
              <w:noProof/>
              <w:lang w:eastAsia="ru-RU"/>
            </w:rPr>
          </w:pPr>
          <w:hyperlink w:anchor="_Toc130213756" w:history="1">
            <w:r w:rsidRPr="00047A81">
              <w:rPr>
                <w:rStyle w:val="a4"/>
                <w:noProof/>
              </w:rPr>
              <w:t>Тульская область</w:t>
            </w:r>
            <w:r>
              <w:rPr>
                <w:noProof/>
                <w:webHidden/>
              </w:rPr>
              <w:tab/>
            </w:r>
            <w:r>
              <w:rPr>
                <w:noProof/>
                <w:webHidden/>
              </w:rPr>
              <w:fldChar w:fldCharType="begin"/>
            </w:r>
            <w:r>
              <w:rPr>
                <w:noProof/>
                <w:webHidden/>
              </w:rPr>
              <w:instrText xml:space="preserve"> PAGEREF _Toc130213756 \h </w:instrText>
            </w:r>
            <w:r>
              <w:rPr>
                <w:noProof/>
                <w:webHidden/>
              </w:rPr>
            </w:r>
            <w:r>
              <w:rPr>
                <w:noProof/>
                <w:webHidden/>
              </w:rPr>
              <w:fldChar w:fldCharType="separate"/>
            </w:r>
            <w:r>
              <w:rPr>
                <w:noProof/>
                <w:webHidden/>
              </w:rPr>
              <w:t>596</w:t>
            </w:r>
            <w:r>
              <w:rPr>
                <w:noProof/>
                <w:webHidden/>
              </w:rPr>
              <w:fldChar w:fldCharType="end"/>
            </w:r>
          </w:hyperlink>
        </w:p>
        <w:p w14:paraId="20E55ACC" w14:textId="54E8F0A3" w:rsidR="007A6D87" w:rsidRDefault="007A6D87">
          <w:pPr>
            <w:pStyle w:val="3a"/>
            <w:tabs>
              <w:tab w:val="right" w:leader="dot" w:pos="14560"/>
            </w:tabs>
            <w:rPr>
              <w:noProof/>
              <w:lang w:eastAsia="ru-RU"/>
            </w:rPr>
          </w:pPr>
          <w:hyperlink w:anchor="_Toc130213757" w:history="1">
            <w:r w:rsidRPr="00047A81">
              <w:rPr>
                <w:rStyle w:val="a4"/>
                <w:noProof/>
              </w:rPr>
              <w:t>Тюменская область</w:t>
            </w:r>
            <w:r>
              <w:rPr>
                <w:noProof/>
                <w:webHidden/>
              </w:rPr>
              <w:tab/>
            </w:r>
            <w:r>
              <w:rPr>
                <w:noProof/>
                <w:webHidden/>
              </w:rPr>
              <w:fldChar w:fldCharType="begin"/>
            </w:r>
            <w:r>
              <w:rPr>
                <w:noProof/>
                <w:webHidden/>
              </w:rPr>
              <w:instrText xml:space="preserve"> PAGEREF _Toc130213757 \h </w:instrText>
            </w:r>
            <w:r>
              <w:rPr>
                <w:noProof/>
                <w:webHidden/>
              </w:rPr>
            </w:r>
            <w:r>
              <w:rPr>
                <w:noProof/>
                <w:webHidden/>
              </w:rPr>
              <w:fldChar w:fldCharType="separate"/>
            </w:r>
            <w:r>
              <w:rPr>
                <w:noProof/>
                <w:webHidden/>
              </w:rPr>
              <w:t>609</w:t>
            </w:r>
            <w:r>
              <w:rPr>
                <w:noProof/>
                <w:webHidden/>
              </w:rPr>
              <w:fldChar w:fldCharType="end"/>
            </w:r>
          </w:hyperlink>
        </w:p>
        <w:p w14:paraId="19D91A6E" w14:textId="3301B3BA" w:rsidR="007A6D87" w:rsidRDefault="007A6D87">
          <w:pPr>
            <w:pStyle w:val="3a"/>
            <w:tabs>
              <w:tab w:val="right" w:leader="dot" w:pos="14560"/>
            </w:tabs>
            <w:rPr>
              <w:noProof/>
              <w:lang w:eastAsia="ru-RU"/>
            </w:rPr>
          </w:pPr>
          <w:hyperlink w:anchor="_Toc130213758" w:history="1">
            <w:r w:rsidRPr="00047A81">
              <w:rPr>
                <w:rStyle w:val="a4"/>
                <w:noProof/>
              </w:rPr>
              <w:t>Удмуртская Республика</w:t>
            </w:r>
            <w:r>
              <w:rPr>
                <w:noProof/>
                <w:webHidden/>
              </w:rPr>
              <w:tab/>
            </w:r>
            <w:r>
              <w:rPr>
                <w:noProof/>
                <w:webHidden/>
              </w:rPr>
              <w:fldChar w:fldCharType="begin"/>
            </w:r>
            <w:r>
              <w:rPr>
                <w:noProof/>
                <w:webHidden/>
              </w:rPr>
              <w:instrText xml:space="preserve"> PAGEREF _Toc130213758 \h </w:instrText>
            </w:r>
            <w:r>
              <w:rPr>
                <w:noProof/>
                <w:webHidden/>
              </w:rPr>
            </w:r>
            <w:r>
              <w:rPr>
                <w:noProof/>
                <w:webHidden/>
              </w:rPr>
              <w:fldChar w:fldCharType="separate"/>
            </w:r>
            <w:r>
              <w:rPr>
                <w:noProof/>
                <w:webHidden/>
              </w:rPr>
              <w:t>616</w:t>
            </w:r>
            <w:r>
              <w:rPr>
                <w:noProof/>
                <w:webHidden/>
              </w:rPr>
              <w:fldChar w:fldCharType="end"/>
            </w:r>
          </w:hyperlink>
        </w:p>
        <w:p w14:paraId="38D7AB07" w14:textId="5C7EA8F9" w:rsidR="007A6D87" w:rsidRDefault="007A6D87">
          <w:pPr>
            <w:pStyle w:val="3a"/>
            <w:tabs>
              <w:tab w:val="right" w:leader="dot" w:pos="14560"/>
            </w:tabs>
            <w:rPr>
              <w:noProof/>
              <w:lang w:eastAsia="ru-RU"/>
            </w:rPr>
          </w:pPr>
          <w:hyperlink w:anchor="_Toc130213759" w:history="1">
            <w:r w:rsidRPr="00047A81">
              <w:rPr>
                <w:rStyle w:val="a4"/>
                <w:noProof/>
              </w:rPr>
              <w:t>Ульяновская область</w:t>
            </w:r>
            <w:r>
              <w:rPr>
                <w:noProof/>
                <w:webHidden/>
              </w:rPr>
              <w:tab/>
            </w:r>
            <w:r>
              <w:rPr>
                <w:noProof/>
                <w:webHidden/>
              </w:rPr>
              <w:fldChar w:fldCharType="begin"/>
            </w:r>
            <w:r>
              <w:rPr>
                <w:noProof/>
                <w:webHidden/>
              </w:rPr>
              <w:instrText xml:space="preserve"> PAGEREF _Toc130213759 \h </w:instrText>
            </w:r>
            <w:r>
              <w:rPr>
                <w:noProof/>
                <w:webHidden/>
              </w:rPr>
            </w:r>
            <w:r>
              <w:rPr>
                <w:noProof/>
                <w:webHidden/>
              </w:rPr>
              <w:fldChar w:fldCharType="separate"/>
            </w:r>
            <w:r>
              <w:rPr>
                <w:noProof/>
                <w:webHidden/>
              </w:rPr>
              <w:t>628</w:t>
            </w:r>
            <w:r>
              <w:rPr>
                <w:noProof/>
                <w:webHidden/>
              </w:rPr>
              <w:fldChar w:fldCharType="end"/>
            </w:r>
          </w:hyperlink>
        </w:p>
        <w:p w14:paraId="44C906CE" w14:textId="6B2C3B11" w:rsidR="007A6D87" w:rsidRDefault="007A6D87">
          <w:pPr>
            <w:pStyle w:val="3a"/>
            <w:tabs>
              <w:tab w:val="right" w:leader="dot" w:pos="14560"/>
            </w:tabs>
            <w:rPr>
              <w:noProof/>
              <w:lang w:eastAsia="ru-RU"/>
            </w:rPr>
          </w:pPr>
          <w:hyperlink w:anchor="_Toc130213760" w:history="1">
            <w:r w:rsidRPr="00047A81">
              <w:rPr>
                <w:rStyle w:val="a4"/>
                <w:noProof/>
              </w:rPr>
              <w:t>Хабаровский край</w:t>
            </w:r>
            <w:r>
              <w:rPr>
                <w:noProof/>
                <w:webHidden/>
              </w:rPr>
              <w:tab/>
            </w:r>
            <w:r>
              <w:rPr>
                <w:noProof/>
                <w:webHidden/>
              </w:rPr>
              <w:fldChar w:fldCharType="begin"/>
            </w:r>
            <w:r>
              <w:rPr>
                <w:noProof/>
                <w:webHidden/>
              </w:rPr>
              <w:instrText xml:space="preserve"> PAGEREF _Toc130213760 \h </w:instrText>
            </w:r>
            <w:r>
              <w:rPr>
                <w:noProof/>
                <w:webHidden/>
              </w:rPr>
            </w:r>
            <w:r>
              <w:rPr>
                <w:noProof/>
                <w:webHidden/>
              </w:rPr>
              <w:fldChar w:fldCharType="separate"/>
            </w:r>
            <w:r>
              <w:rPr>
                <w:noProof/>
                <w:webHidden/>
              </w:rPr>
              <w:t>639</w:t>
            </w:r>
            <w:r>
              <w:rPr>
                <w:noProof/>
                <w:webHidden/>
              </w:rPr>
              <w:fldChar w:fldCharType="end"/>
            </w:r>
          </w:hyperlink>
        </w:p>
        <w:p w14:paraId="6F16EFD0" w14:textId="104E66DE" w:rsidR="007A6D87" w:rsidRDefault="007A6D87">
          <w:pPr>
            <w:pStyle w:val="3a"/>
            <w:tabs>
              <w:tab w:val="right" w:leader="dot" w:pos="14560"/>
            </w:tabs>
            <w:rPr>
              <w:noProof/>
              <w:lang w:eastAsia="ru-RU"/>
            </w:rPr>
          </w:pPr>
          <w:hyperlink w:anchor="_Toc130213761" w:history="1">
            <w:r w:rsidRPr="00047A81">
              <w:rPr>
                <w:rStyle w:val="a4"/>
                <w:noProof/>
              </w:rPr>
              <w:t>Ханты-Мансийский АО</w:t>
            </w:r>
            <w:r>
              <w:rPr>
                <w:noProof/>
                <w:webHidden/>
              </w:rPr>
              <w:tab/>
            </w:r>
            <w:r>
              <w:rPr>
                <w:noProof/>
                <w:webHidden/>
              </w:rPr>
              <w:fldChar w:fldCharType="begin"/>
            </w:r>
            <w:r>
              <w:rPr>
                <w:noProof/>
                <w:webHidden/>
              </w:rPr>
              <w:instrText xml:space="preserve"> PAGEREF _Toc130213761 \h </w:instrText>
            </w:r>
            <w:r>
              <w:rPr>
                <w:noProof/>
                <w:webHidden/>
              </w:rPr>
            </w:r>
            <w:r>
              <w:rPr>
                <w:noProof/>
                <w:webHidden/>
              </w:rPr>
              <w:fldChar w:fldCharType="separate"/>
            </w:r>
            <w:r>
              <w:rPr>
                <w:noProof/>
                <w:webHidden/>
              </w:rPr>
              <w:t>645</w:t>
            </w:r>
            <w:r>
              <w:rPr>
                <w:noProof/>
                <w:webHidden/>
              </w:rPr>
              <w:fldChar w:fldCharType="end"/>
            </w:r>
          </w:hyperlink>
        </w:p>
        <w:p w14:paraId="5DFAFCBE" w14:textId="14AD7F9B" w:rsidR="007A6D87" w:rsidRDefault="007A6D87">
          <w:pPr>
            <w:pStyle w:val="3a"/>
            <w:tabs>
              <w:tab w:val="right" w:leader="dot" w:pos="14560"/>
            </w:tabs>
            <w:rPr>
              <w:noProof/>
              <w:lang w:eastAsia="ru-RU"/>
            </w:rPr>
          </w:pPr>
          <w:hyperlink w:anchor="_Toc130213762" w:history="1">
            <w:r w:rsidRPr="00047A81">
              <w:rPr>
                <w:rStyle w:val="a4"/>
                <w:noProof/>
              </w:rPr>
              <w:t>Челябинская область</w:t>
            </w:r>
            <w:r>
              <w:rPr>
                <w:noProof/>
                <w:webHidden/>
              </w:rPr>
              <w:tab/>
            </w:r>
            <w:r>
              <w:rPr>
                <w:noProof/>
                <w:webHidden/>
              </w:rPr>
              <w:fldChar w:fldCharType="begin"/>
            </w:r>
            <w:r>
              <w:rPr>
                <w:noProof/>
                <w:webHidden/>
              </w:rPr>
              <w:instrText xml:space="preserve"> PAGEREF _Toc130213762 \h </w:instrText>
            </w:r>
            <w:r>
              <w:rPr>
                <w:noProof/>
                <w:webHidden/>
              </w:rPr>
            </w:r>
            <w:r>
              <w:rPr>
                <w:noProof/>
                <w:webHidden/>
              </w:rPr>
              <w:fldChar w:fldCharType="separate"/>
            </w:r>
            <w:r>
              <w:rPr>
                <w:noProof/>
                <w:webHidden/>
              </w:rPr>
              <w:t>653</w:t>
            </w:r>
            <w:r>
              <w:rPr>
                <w:noProof/>
                <w:webHidden/>
              </w:rPr>
              <w:fldChar w:fldCharType="end"/>
            </w:r>
          </w:hyperlink>
        </w:p>
        <w:p w14:paraId="00BEDA5F" w14:textId="5F8A2A64" w:rsidR="007A6D87" w:rsidRDefault="007A6D87">
          <w:pPr>
            <w:pStyle w:val="3a"/>
            <w:tabs>
              <w:tab w:val="right" w:leader="dot" w:pos="14560"/>
            </w:tabs>
            <w:rPr>
              <w:noProof/>
              <w:lang w:eastAsia="ru-RU"/>
            </w:rPr>
          </w:pPr>
          <w:hyperlink w:anchor="_Toc130213763" w:history="1">
            <w:r w:rsidRPr="00047A81">
              <w:rPr>
                <w:rStyle w:val="a4"/>
                <w:noProof/>
              </w:rPr>
              <w:t>Чеченская Республика</w:t>
            </w:r>
            <w:r>
              <w:rPr>
                <w:noProof/>
                <w:webHidden/>
              </w:rPr>
              <w:tab/>
            </w:r>
            <w:r>
              <w:rPr>
                <w:noProof/>
                <w:webHidden/>
              </w:rPr>
              <w:fldChar w:fldCharType="begin"/>
            </w:r>
            <w:r>
              <w:rPr>
                <w:noProof/>
                <w:webHidden/>
              </w:rPr>
              <w:instrText xml:space="preserve"> PAGEREF _Toc130213763 \h </w:instrText>
            </w:r>
            <w:r>
              <w:rPr>
                <w:noProof/>
                <w:webHidden/>
              </w:rPr>
            </w:r>
            <w:r>
              <w:rPr>
                <w:noProof/>
                <w:webHidden/>
              </w:rPr>
              <w:fldChar w:fldCharType="separate"/>
            </w:r>
            <w:r>
              <w:rPr>
                <w:noProof/>
                <w:webHidden/>
              </w:rPr>
              <w:t>666</w:t>
            </w:r>
            <w:r>
              <w:rPr>
                <w:noProof/>
                <w:webHidden/>
              </w:rPr>
              <w:fldChar w:fldCharType="end"/>
            </w:r>
          </w:hyperlink>
        </w:p>
        <w:p w14:paraId="34CC1DB8" w14:textId="70B31851" w:rsidR="007A6D87" w:rsidRDefault="007A6D87">
          <w:pPr>
            <w:pStyle w:val="3a"/>
            <w:tabs>
              <w:tab w:val="right" w:leader="dot" w:pos="14560"/>
            </w:tabs>
            <w:rPr>
              <w:noProof/>
              <w:lang w:eastAsia="ru-RU"/>
            </w:rPr>
          </w:pPr>
          <w:hyperlink w:anchor="_Toc130213764" w:history="1">
            <w:r w:rsidRPr="00047A81">
              <w:rPr>
                <w:rStyle w:val="a4"/>
                <w:noProof/>
              </w:rPr>
              <w:t>Чувашская Республика</w:t>
            </w:r>
            <w:r>
              <w:rPr>
                <w:noProof/>
                <w:webHidden/>
              </w:rPr>
              <w:tab/>
            </w:r>
            <w:r>
              <w:rPr>
                <w:noProof/>
                <w:webHidden/>
              </w:rPr>
              <w:fldChar w:fldCharType="begin"/>
            </w:r>
            <w:r>
              <w:rPr>
                <w:noProof/>
                <w:webHidden/>
              </w:rPr>
              <w:instrText xml:space="preserve"> PAGEREF _Toc130213764 \h </w:instrText>
            </w:r>
            <w:r>
              <w:rPr>
                <w:noProof/>
                <w:webHidden/>
              </w:rPr>
            </w:r>
            <w:r>
              <w:rPr>
                <w:noProof/>
                <w:webHidden/>
              </w:rPr>
              <w:fldChar w:fldCharType="separate"/>
            </w:r>
            <w:r>
              <w:rPr>
                <w:noProof/>
                <w:webHidden/>
              </w:rPr>
              <w:t>680</w:t>
            </w:r>
            <w:r>
              <w:rPr>
                <w:noProof/>
                <w:webHidden/>
              </w:rPr>
              <w:fldChar w:fldCharType="end"/>
            </w:r>
          </w:hyperlink>
        </w:p>
        <w:p w14:paraId="159CDFF5" w14:textId="4908811A" w:rsidR="007A6D87" w:rsidRDefault="007A6D87">
          <w:pPr>
            <w:pStyle w:val="3a"/>
            <w:tabs>
              <w:tab w:val="right" w:leader="dot" w:pos="14560"/>
            </w:tabs>
            <w:rPr>
              <w:noProof/>
              <w:lang w:eastAsia="ru-RU"/>
            </w:rPr>
          </w:pPr>
          <w:hyperlink w:anchor="_Toc130213765" w:history="1">
            <w:r w:rsidRPr="00047A81">
              <w:rPr>
                <w:rStyle w:val="a4"/>
                <w:noProof/>
              </w:rPr>
              <w:t>Чукотский АО</w:t>
            </w:r>
            <w:r>
              <w:rPr>
                <w:noProof/>
                <w:webHidden/>
              </w:rPr>
              <w:tab/>
            </w:r>
            <w:r>
              <w:rPr>
                <w:noProof/>
                <w:webHidden/>
              </w:rPr>
              <w:fldChar w:fldCharType="begin"/>
            </w:r>
            <w:r>
              <w:rPr>
                <w:noProof/>
                <w:webHidden/>
              </w:rPr>
              <w:instrText xml:space="preserve"> PAGEREF _Toc130213765 \h </w:instrText>
            </w:r>
            <w:r>
              <w:rPr>
                <w:noProof/>
                <w:webHidden/>
              </w:rPr>
            </w:r>
            <w:r>
              <w:rPr>
                <w:noProof/>
                <w:webHidden/>
              </w:rPr>
              <w:fldChar w:fldCharType="separate"/>
            </w:r>
            <w:r>
              <w:rPr>
                <w:noProof/>
                <w:webHidden/>
              </w:rPr>
              <w:t>684</w:t>
            </w:r>
            <w:r>
              <w:rPr>
                <w:noProof/>
                <w:webHidden/>
              </w:rPr>
              <w:fldChar w:fldCharType="end"/>
            </w:r>
          </w:hyperlink>
        </w:p>
        <w:p w14:paraId="3E487D41" w14:textId="4D70EBA9" w:rsidR="007A6D87" w:rsidRDefault="007A6D87">
          <w:pPr>
            <w:pStyle w:val="3a"/>
            <w:tabs>
              <w:tab w:val="right" w:leader="dot" w:pos="14560"/>
            </w:tabs>
            <w:rPr>
              <w:noProof/>
              <w:lang w:eastAsia="ru-RU"/>
            </w:rPr>
          </w:pPr>
          <w:hyperlink w:anchor="_Toc130213766" w:history="1">
            <w:r w:rsidRPr="00047A81">
              <w:rPr>
                <w:rStyle w:val="a4"/>
                <w:noProof/>
              </w:rPr>
              <w:t>Ямало-Ненецкий АО</w:t>
            </w:r>
            <w:r>
              <w:rPr>
                <w:noProof/>
                <w:webHidden/>
              </w:rPr>
              <w:tab/>
            </w:r>
            <w:r>
              <w:rPr>
                <w:noProof/>
                <w:webHidden/>
              </w:rPr>
              <w:fldChar w:fldCharType="begin"/>
            </w:r>
            <w:r>
              <w:rPr>
                <w:noProof/>
                <w:webHidden/>
              </w:rPr>
              <w:instrText xml:space="preserve"> PAGEREF _Toc130213766 \h </w:instrText>
            </w:r>
            <w:r>
              <w:rPr>
                <w:noProof/>
                <w:webHidden/>
              </w:rPr>
            </w:r>
            <w:r>
              <w:rPr>
                <w:noProof/>
                <w:webHidden/>
              </w:rPr>
              <w:fldChar w:fldCharType="separate"/>
            </w:r>
            <w:r>
              <w:rPr>
                <w:noProof/>
                <w:webHidden/>
              </w:rPr>
              <w:t>686</w:t>
            </w:r>
            <w:r>
              <w:rPr>
                <w:noProof/>
                <w:webHidden/>
              </w:rPr>
              <w:fldChar w:fldCharType="end"/>
            </w:r>
          </w:hyperlink>
        </w:p>
        <w:p w14:paraId="7DF9EE21" w14:textId="248CF72B" w:rsidR="007A6D87" w:rsidRDefault="007A6D87">
          <w:pPr>
            <w:pStyle w:val="3a"/>
            <w:tabs>
              <w:tab w:val="right" w:leader="dot" w:pos="14560"/>
            </w:tabs>
            <w:rPr>
              <w:noProof/>
              <w:lang w:eastAsia="ru-RU"/>
            </w:rPr>
          </w:pPr>
          <w:hyperlink w:anchor="_Toc130213767" w:history="1">
            <w:r w:rsidRPr="00047A81">
              <w:rPr>
                <w:rStyle w:val="a4"/>
                <w:noProof/>
              </w:rPr>
              <w:t>Ярославская область</w:t>
            </w:r>
            <w:r>
              <w:rPr>
                <w:noProof/>
                <w:webHidden/>
              </w:rPr>
              <w:tab/>
            </w:r>
            <w:r>
              <w:rPr>
                <w:noProof/>
                <w:webHidden/>
              </w:rPr>
              <w:fldChar w:fldCharType="begin"/>
            </w:r>
            <w:r>
              <w:rPr>
                <w:noProof/>
                <w:webHidden/>
              </w:rPr>
              <w:instrText xml:space="preserve"> PAGEREF _Toc130213767 \h </w:instrText>
            </w:r>
            <w:r>
              <w:rPr>
                <w:noProof/>
                <w:webHidden/>
              </w:rPr>
            </w:r>
            <w:r>
              <w:rPr>
                <w:noProof/>
                <w:webHidden/>
              </w:rPr>
              <w:fldChar w:fldCharType="separate"/>
            </w:r>
            <w:r>
              <w:rPr>
                <w:noProof/>
                <w:webHidden/>
              </w:rPr>
              <w:t>693</w:t>
            </w:r>
            <w:r>
              <w:rPr>
                <w:noProof/>
                <w:webHidden/>
              </w:rPr>
              <w:fldChar w:fldCharType="end"/>
            </w:r>
          </w:hyperlink>
        </w:p>
        <w:p w14:paraId="7C6CB6D1" w14:textId="78316378" w:rsidR="007E1254" w:rsidRPr="00CA634D" w:rsidRDefault="007E1254">
          <w:pPr>
            <w:rPr>
              <w:rFonts w:ascii="Times New Roman" w:hAnsi="Times New Roman" w:cs="Times New Roman"/>
              <w:sz w:val="24"/>
              <w:szCs w:val="24"/>
            </w:rPr>
          </w:pPr>
          <w:r w:rsidRPr="002D6EB6">
            <w:rPr>
              <w:rFonts w:ascii="Times New Roman" w:hAnsi="Times New Roman" w:cs="Times New Roman"/>
              <w:b/>
              <w:bCs/>
            </w:rPr>
            <w:fldChar w:fldCharType="end"/>
          </w:r>
        </w:p>
      </w:sdtContent>
    </w:sdt>
    <w:p w14:paraId="5422FE8E" w14:textId="05FE2AEE" w:rsidR="00331B7C" w:rsidRDefault="00331B7C" w:rsidP="00AC0A98">
      <w:pPr>
        <w:rPr>
          <w:rFonts w:ascii="Times New Roman" w:hAnsi="Times New Roman" w:cs="Times New Roman"/>
          <w:sz w:val="20"/>
          <w:szCs w:val="20"/>
          <w:highlight w:val="yellow"/>
        </w:rPr>
      </w:pPr>
    </w:p>
    <w:p w14:paraId="02C1B239" w14:textId="4DC52262" w:rsidR="0070097F" w:rsidRDefault="0070097F" w:rsidP="00AC0A98">
      <w:pPr>
        <w:rPr>
          <w:rFonts w:ascii="Times New Roman" w:hAnsi="Times New Roman" w:cs="Times New Roman"/>
          <w:sz w:val="20"/>
          <w:szCs w:val="20"/>
          <w:highlight w:val="yellow"/>
        </w:rPr>
      </w:pPr>
    </w:p>
    <w:p w14:paraId="1EC4EEFB" w14:textId="77777777" w:rsidR="0070097F" w:rsidRDefault="0070097F">
      <w:pPr>
        <w:rPr>
          <w:rFonts w:ascii="Times New Roman" w:hAnsi="Times New Roman" w:cs="Times New Roman"/>
          <w:sz w:val="20"/>
          <w:szCs w:val="20"/>
          <w:highlight w:val="yellow"/>
        </w:rPr>
      </w:pPr>
      <w:r>
        <w:rPr>
          <w:rFonts w:ascii="Times New Roman" w:hAnsi="Times New Roman" w:cs="Times New Roman"/>
          <w:sz w:val="20"/>
          <w:szCs w:val="20"/>
          <w:highlight w:val="yellow"/>
        </w:rPr>
        <w:br w:type="page"/>
      </w:r>
    </w:p>
    <w:p w14:paraId="7115009B" w14:textId="543CB38F" w:rsidR="0070097F" w:rsidRPr="002D6EB6" w:rsidRDefault="0070097F" w:rsidP="002D6EB6">
      <w:pPr>
        <w:pStyle w:val="2"/>
        <w:rPr>
          <w:rFonts w:ascii="Times New Roman" w:hAnsi="Times New Roman" w:cs="Times New Roman"/>
          <w:b w:val="0"/>
          <w:bCs w:val="0"/>
          <w:color w:val="auto"/>
          <w:sz w:val="40"/>
          <w:szCs w:val="40"/>
          <w:highlight w:val="yellow"/>
        </w:rPr>
      </w:pPr>
      <w:bookmarkStart w:id="0" w:name="_Toc130213677"/>
      <w:r w:rsidRPr="002D6EB6">
        <w:rPr>
          <w:rFonts w:ascii="Times New Roman" w:hAnsi="Times New Roman" w:cs="Times New Roman"/>
          <w:color w:val="auto"/>
          <w:sz w:val="40"/>
          <w:szCs w:val="40"/>
        </w:rPr>
        <w:lastRenderedPageBreak/>
        <w:t>Медиаплан мероприятий Национального центра «Абилимпикс» 2023 год</w:t>
      </w:r>
      <w:bookmarkEnd w:id="0"/>
    </w:p>
    <w:tbl>
      <w:tblPr>
        <w:tblW w:w="0" w:type="auto"/>
        <w:tblLook w:val="04A0" w:firstRow="1" w:lastRow="0" w:firstColumn="1" w:lastColumn="0" w:noHBand="0" w:noVBand="1"/>
      </w:tblPr>
      <w:tblGrid>
        <w:gridCol w:w="417"/>
        <w:gridCol w:w="2901"/>
        <w:gridCol w:w="1807"/>
        <w:gridCol w:w="2032"/>
        <w:gridCol w:w="1497"/>
        <w:gridCol w:w="717"/>
        <w:gridCol w:w="2895"/>
        <w:gridCol w:w="2072"/>
        <w:gridCol w:w="222"/>
      </w:tblGrid>
      <w:tr w:rsidR="0070097F" w:rsidRPr="0070097F" w14:paraId="7B229ABA" w14:textId="77777777" w:rsidTr="0070097F">
        <w:trPr>
          <w:gridAfter w:val="1"/>
          <w:trHeight w:val="509"/>
        </w:trPr>
        <w:tc>
          <w:tcPr>
            <w:tcW w:w="0" w:type="auto"/>
            <w:vMerge w:val="restart"/>
            <w:tcBorders>
              <w:top w:val="single" w:sz="4" w:space="0" w:color="auto"/>
              <w:left w:val="single" w:sz="4" w:space="0" w:color="auto"/>
              <w:bottom w:val="single" w:sz="4" w:space="0" w:color="auto"/>
              <w:right w:val="single" w:sz="4" w:space="0" w:color="auto"/>
            </w:tcBorders>
            <w:shd w:val="clear" w:color="000000" w:fill="A6E3B7"/>
            <w:vAlign w:val="center"/>
            <w:hideMark/>
          </w:tcPr>
          <w:p w14:paraId="69497DBB" w14:textId="77777777" w:rsidR="0070097F" w:rsidRPr="0070097F" w:rsidRDefault="0070097F" w:rsidP="0070097F">
            <w:pPr>
              <w:spacing w:after="0" w:line="240" w:lineRule="auto"/>
              <w:jc w:val="center"/>
              <w:rPr>
                <w:rFonts w:ascii="Times New Roman" w:eastAsia="Times New Roman" w:hAnsi="Times New Roman" w:cs="Times New Roman"/>
                <w:b/>
                <w:bCs/>
                <w:color w:val="000000"/>
                <w:sz w:val="20"/>
                <w:szCs w:val="20"/>
                <w:lang w:eastAsia="ru-RU"/>
              </w:rPr>
            </w:pPr>
            <w:r w:rsidRPr="0070097F">
              <w:rPr>
                <w:rFonts w:ascii="Times New Roman" w:eastAsia="Times New Roman" w:hAnsi="Times New Roman" w:cs="Times New Roman"/>
                <w:b/>
                <w:bCs/>
                <w:color w:val="000000"/>
                <w:sz w:val="20"/>
                <w:szCs w:val="20"/>
                <w:lang w:eastAsia="ru-RU"/>
              </w:rPr>
              <w:t>№</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A6E3B7"/>
            <w:vAlign w:val="center"/>
            <w:hideMark/>
          </w:tcPr>
          <w:p w14:paraId="43695177" w14:textId="77777777" w:rsidR="0070097F" w:rsidRPr="0070097F" w:rsidRDefault="0070097F" w:rsidP="0070097F">
            <w:pPr>
              <w:spacing w:after="0" w:line="240" w:lineRule="auto"/>
              <w:jc w:val="center"/>
              <w:rPr>
                <w:rFonts w:ascii="Times New Roman" w:eastAsia="Times New Roman" w:hAnsi="Times New Roman" w:cs="Times New Roman"/>
                <w:b/>
                <w:bCs/>
                <w:color w:val="000000"/>
                <w:lang w:eastAsia="ru-RU"/>
              </w:rPr>
            </w:pPr>
            <w:r w:rsidRPr="0070097F">
              <w:rPr>
                <w:rFonts w:ascii="Times New Roman" w:eastAsia="Times New Roman" w:hAnsi="Times New Roman" w:cs="Times New Roman"/>
                <w:b/>
                <w:bCs/>
                <w:color w:val="000000"/>
                <w:lang w:eastAsia="ru-RU"/>
              </w:rPr>
              <w:t xml:space="preserve">Виды работ/мероприятия </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A6E3B7"/>
            <w:vAlign w:val="center"/>
            <w:hideMark/>
          </w:tcPr>
          <w:p w14:paraId="3A67169A" w14:textId="77777777" w:rsidR="0070097F" w:rsidRPr="0070097F" w:rsidRDefault="0070097F" w:rsidP="0070097F">
            <w:pPr>
              <w:spacing w:after="0" w:line="240" w:lineRule="auto"/>
              <w:jc w:val="center"/>
              <w:rPr>
                <w:rFonts w:ascii="Times New Roman" w:eastAsia="Times New Roman" w:hAnsi="Times New Roman" w:cs="Times New Roman"/>
                <w:b/>
                <w:bCs/>
                <w:color w:val="000000"/>
                <w:lang w:eastAsia="ru-RU"/>
              </w:rPr>
            </w:pPr>
            <w:r w:rsidRPr="0070097F">
              <w:rPr>
                <w:rFonts w:ascii="Times New Roman" w:eastAsia="Times New Roman" w:hAnsi="Times New Roman" w:cs="Times New Roman"/>
                <w:b/>
                <w:bCs/>
                <w:color w:val="000000"/>
                <w:lang w:eastAsia="ru-RU"/>
              </w:rPr>
              <w:t>Сроки проведения рекламных кампаний</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A6E3B7"/>
            <w:vAlign w:val="center"/>
            <w:hideMark/>
          </w:tcPr>
          <w:p w14:paraId="1FDAD9A7" w14:textId="77777777" w:rsidR="0070097F" w:rsidRPr="0070097F" w:rsidRDefault="0070097F" w:rsidP="0070097F">
            <w:pPr>
              <w:spacing w:after="0" w:line="240" w:lineRule="auto"/>
              <w:jc w:val="center"/>
              <w:rPr>
                <w:rFonts w:ascii="Times New Roman" w:eastAsia="Times New Roman" w:hAnsi="Times New Roman" w:cs="Times New Roman"/>
                <w:b/>
                <w:bCs/>
                <w:color w:val="000000"/>
                <w:lang w:eastAsia="ru-RU"/>
              </w:rPr>
            </w:pPr>
            <w:r w:rsidRPr="0070097F">
              <w:rPr>
                <w:rFonts w:ascii="Times New Roman" w:eastAsia="Times New Roman" w:hAnsi="Times New Roman" w:cs="Times New Roman"/>
                <w:b/>
                <w:bCs/>
                <w:color w:val="000000"/>
                <w:lang w:eastAsia="ru-RU"/>
              </w:rPr>
              <w:t>Каналы, используемые для продвижения</w:t>
            </w:r>
          </w:p>
        </w:tc>
        <w:tc>
          <w:tcPr>
            <w:tcW w:w="0" w:type="auto"/>
            <w:vMerge w:val="restart"/>
            <w:tcBorders>
              <w:top w:val="single" w:sz="4" w:space="0" w:color="auto"/>
              <w:left w:val="single" w:sz="4" w:space="0" w:color="auto"/>
              <w:bottom w:val="single" w:sz="4" w:space="0" w:color="000000"/>
              <w:right w:val="single" w:sz="4" w:space="0" w:color="auto"/>
            </w:tcBorders>
            <w:shd w:val="clear" w:color="000000" w:fill="A6E3B7"/>
            <w:vAlign w:val="center"/>
            <w:hideMark/>
          </w:tcPr>
          <w:p w14:paraId="29DCAEFD" w14:textId="77777777" w:rsidR="0070097F" w:rsidRPr="0070097F" w:rsidRDefault="0070097F" w:rsidP="0070097F">
            <w:pPr>
              <w:spacing w:after="0" w:line="240" w:lineRule="auto"/>
              <w:jc w:val="center"/>
              <w:rPr>
                <w:rFonts w:ascii="Times New Roman" w:eastAsia="Times New Roman" w:hAnsi="Times New Roman" w:cs="Times New Roman"/>
                <w:b/>
                <w:bCs/>
                <w:color w:val="000000"/>
                <w:lang w:eastAsia="ru-RU"/>
              </w:rPr>
            </w:pPr>
            <w:r w:rsidRPr="0070097F">
              <w:rPr>
                <w:rFonts w:ascii="Times New Roman" w:eastAsia="Times New Roman" w:hAnsi="Times New Roman" w:cs="Times New Roman"/>
                <w:b/>
                <w:bCs/>
                <w:color w:val="000000"/>
                <w:lang w:eastAsia="ru-RU"/>
              </w:rPr>
              <w:t xml:space="preserve">Тип публикации </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A6E3B7"/>
            <w:vAlign w:val="center"/>
            <w:hideMark/>
          </w:tcPr>
          <w:p w14:paraId="1231F927" w14:textId="77777777" w:rsidR="0070097F" w:rsidRPr="0070097F" w:rsidRDefault="0070097F" w:rsidP="0070097F">
            <w:pPr>
              <w:spacing w:after="0" w:line="240" w:lineRule="auto"/>
              <w:jc w:val="center"/>
              <w:rPr>
                <w:rFonts w:ascii="Times New Roman" w:eastAsia="Times New Roman" w:hAnsi="Times New Roman" w:cs="Times New Roman"/>
                <w:b/>
                <w:bCs/>
                <w:color w:val="000000"/>
                <w:lang w:eastAsia="ru-RU"/>
              </w:rPr>
            </w:pPr>
            <w:r w:rsidRPr="0070097F">
              <w:rPr>
                <w:rFonts w:ascii="Times New Roman" w:eastAsia="Times New Roman" w:hAnsi="Times New Roman" w:cs="Times New Roman"/>
                <w:b/>
                <w:bCs/>
                <w:color w:val="000000"/>
                <w:lang w:eastAsia="ru-RU"/>
              </w:rPr>
              <w:t>Кол-во</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A6E3B7"/>
            <w:vAlign w:val="center"/>
            <w:hideMark/>
          </w:tcPr>
          <w:p w14:paraId="22300D75" w14:textId="77777777" w:rsidR="0070097F" w:rsidRPr="0070097F" w:rsidRDefault="0070097F" w:rsidP="0070097F">
            <w:pPr>
              <w:spacing w:after="0" w:line="240" w:lineRule="auto"/>
              <w:jc w:val="center"/>
              <w:rPr>
                <w:rFonts w:ascii="Times New Roman" w:eastAsia="Times New Roman" w:hAnsi="Times New Roman" w:cs="Times New Roman"/>
                <w:b/>
                <w:bCs/>
                <w:color w:val="000000"/>
                <w:lang w:eastAsia="ru-RU"/>
              </w:rPr>
            </w:pPr>
            <w:r w:rsidRPr="0070097F">
              <w:rPr>
                <w:rFonts w:ascii="Times New Roman" w:eastAsia="Times New Roman" w:hAnsi="Times New Roman" w:cs="Times New Roman"/>
                <w:b/>
                <w:bCs/>
                <w:color w:val="000000"/>
                <w:lang w:eastAsia="ru-RU"/>
              </w:rPr>
              <w:t>Информационная поддержка</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A6E3B7"/>
            <w:vAlign w:val="center"/>
            <w:hideMark/>
          </w:tcPr>
          <w:p w14:paraId="28811580" w14:textId="77777777" w:rsidR="0070097F" w:rsidRPr="0070097F" w:rsidRDefault="0070097F" w:rsidP="0070097F">
            <w:pPr>
              <w:spacing w:after="0" w:line="240" w:lineRule="auto"/>
              <w:jc w:val="center"/>
              <w:rPr>
                <w:rFonts w:ascii="Times New Roman" w:eastAsia="Times New Roman" w:hAnsi="Times New Roman" w:cs="Times New Roman"/>
                <w:b/>
                <w:bCs/>
                <w:color w:val="000000"/>
                <w:lang w:eastAsia="ru-RU"/>
              </w:rPr>
            </w:pPr>
            <w:r w:rsidRPr="0070097F">
              <w:rPr>
                <w:rFonts w:ascii="Times New Roman" w:eastAsia="Times New Roman" w:hAnsi="Times New Roman" w:cs="Times New Roman"/>
                <w:b/>
                <w:bCs/>
                <w:color w:val="000000"/>
                <w:lang w:eastAsia="ru-RU"/>
              </w:rPr>
              <w:t>Отметка об исполнении (ссылка на публикацию)</w:t>
            </w:r>
          </w:p>
        </w:tc>
      </w:tr>
      <w:tr w:rsidR="0070097F" w:rsidRPr="0070097F" w14:paraId="7C8A4C01" w14:textId="77777777" w:rsidTr="0070097F">
        <w:trPr>
          <w:trHeight w:val="26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96B97E" w14:textId="77777777" w:rsidR="0070097F" w:rsidRPr="0070097F" w:rsidRDefault="0070097F" w:rsidP="0070097F">
            <w:pPr>
              <w:spacing w:after="0" w:line="240" w:lineRule="auto"/>
              <w:rPr>
                <w:rFonts w:ascii="Times New Roman" w:eastAsia="Times New Roman" w:hAnsi="Times New Roman" w:cs="Times New Roman"/>
                <w:b/>
                <w:bCs/>
                <w:color w:val="000000"/>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571494" w14:textId="77777777" w:rsidR="0070097F" w:rsidRPr="0070097F" w:rsidRDefault="0070097F" w:rsidP="0070097F">
            <w:pPr>
              <w:spacing w:after="0" w:line="240" w:lineRule="auto"/>
              <w:rPr>
                <w:rFonts w:ascii="Times New Roman" w:eastAsia="Times New Roman" w:hAnsi="Times New Roman" w:cs="Times New Roman"/>
                <w:b/>
                <w:bCs/>
                <w:color w:val="00000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BD4AB4" w14:textId="77777777" w:rsidR="0070097F" w:rsidRPr="0070097F" w:rsidRDefault="0070097F" w:rsidP="0070097F">
            <w:pPr>
              <w:spacing w:after="0" w:line="240" w:lineRule="auto"/>
              <w:rPr>
                <w:rFonts w:ascii="Times New Roman" w:eastAsia="Times New Roman" w:hAnsi="Times New Roman" w:cs="Times New Roman"/>
                <w:b/>
                <w:bCs/>
                <w:color w:val="00000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E7CC87" w14:textId="77777777" w:rsidR="0070097F" w:rsidRPr="0070097F" w:rsidRDefault="0070097F" w:rsidP="0070097F">
            <w:pPr>
              <w:spacing w:after="0" w:line="240" w:lineRule="auto"/>
              <w:rPr>
                <w:rFonts w:ascii="Times New Roman" w:eastAsia="Times New Roman" w:hAnsi="Times New Roman" w:cs="Times New Roman"/>
                <w:b/>
                <w:bCs/>
                <w:color w:val="000000"/>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C9E6209" w14:textId="77777777" w:rsidR="0070097F" w:rsidRPr="0070097F" w:rsidRDefault="0070097F" w:rsidP="0070097F">
            <w:pPr>
              <w:spacing w:after="0" w:line="240" w:lineRule="auto"/>
              <w:rPr>
                <w:rFonts w:ascii="Times New Roman" w:eastAsia="Times New Roman" w:hAnsi="Times New Roman" w:cs="Times New Roman"/>
                <w:b/>
                <w:bCs/>
                <w:color w:val="00000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23CB02" w14:textId="77777777" w:rsidR="0070097F" w:rsidRPr="0070097F" w:rsidRDefault="0070097F" w:rsidP="0070097F">
            <w:pPr>
              <w:spacing w:after="0" w:line="240" w:lineRule="auto"/>
              <w:rPr>
                <w:rFonts w:ascii="Times New Roman" w:eastAsia="Times New Roman" w:hAnsi="Times New Roman" w:cs="Times New Roman"/>
                <w:b/>
                <w:bCs/>
                <w:color w:val="00000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300077" w14:textId="77777777" w:rsidR="0070097F" w:rsidRPr="0070097F" w:rsidRDefault="0070097F" w:rsidP="0070097F">
            <w:pPr>
              <w:spacing w:after="0" w:line="240" w:lineRule="auto"/>
              <w:rPr>
                <w:rFonts w:ascii="Times New Roman" w:eastAsia="Times New Roman" w:hAnsi="Times New Roman" w:cs="Times New Roman"/>
                <w:b/>
                <w:bCs/>
                <w:color w:val="00000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8EAF12" w14:textId="77777777" w:rsidR="0070097F" w:rsidRPr="0070097F" w:rsidRDefault="0070097F" w:rsidP="0070097F">
            <w:pPr>
              <w:spacing w:after="0" w:line="240" w:lineRule="auto"/>
              <w:rPr>
                <w:rFonts w:ascii="Times New Roman" w:eastAsia="Times New Roman" w:hAnsi="Times New Roman" w:cs="Times New Roman"/>
                <w:b/>
                <w:bCs/>
                <w:color w:val="000000"/>
                <w:lang w:eastAsia="ru-RU"/>
              </w:rPr>
            </w:pPr>
          </w:p>
        </w:tc>
        <w:tc>
          <w:tcPr>
            <w:tcW w:w="0" w:type="auto"/>
            <w:tcBorders>
              <w:top w:val="nil"/>
              <w:left w:val="nil"/>
              <w:bottom w:val="nil"/>
              <w:right w:val="nil"/>
            </w:tcBorders>
            <w:shd w:val="clear" w:color="auto" w:fill="auto"/>
            <w:noWrap/>
            <w:vAlign w:val="bottom"/>
            <w:hideMark/>
          </w:tcPr>
          <w:p w14:paraId="0FDF1737" w14:textId="77777777" w:rsidR="0070097F" w:rsidRPr="0070097F" w:rsidRDefault="0070097F" w:rsidP="0070097F">
            <w:pPr>
              <w:spacing w:after="0" w:line="240" w:lineRule="auto"/>
              <w:jc w:val="center"/>
              <w:rPr>
                <w:rFonts w:ascii="Times New Roman" w:eastAsia="Times New Roman" w:hAnsi="Times New Roman" w:cs="Times New Roman"/>
                <w:b/>
                <w:bCs/>
                <w:color w:val="000000"/>
                <w:lang w:eastAsia="ru-RU"/>
              </w:rPr>
            </w:pPr>
          </w:p>
        </w:tc>
      </w:tr>
      <w:tr w:rsidR="0070097F" w:rsidRPr="0070097F" w14:paraId="3D4140AB" w14:textId="77777777" w:rsidTr="0070097F">
        <w:trPr>
          <w:trHeight w:val="312"/>
        </w:trPr>
        <w:tc>
          <w:tcPr>
            <w:tcW w:w="0" w:type="auto"/>
            <w:gridSpan w:val="8"/>
            <w:tcBorders>
              <w:top w:val="nil"/>
              <w:left w:val="single" w:sz="8" w:space="0" w:color="auto"/>
              <w:bottom w:val="nil"/>
              <w:right w:val="single" w:sz="8" w:space="0" w:color="000000"/>
            </w:tcBorders>
            <w:shd w:val="clear" w:color="000000" w:fill="A6E3B7"/>
            <w:vAlign w:val="center"/>
            <w:hideMark/>
          </w:tcPr>
          <w:p w14:paraId="6092B6F3" w14:textId="6BF2A41D" w:rsidR="0070097F" w:rsidRPr="0070097F" w:rsidRDefault="0070097F" w:rsidP="0070097F">
            <w:pPr>
              <w:spacing w:after="0" w:line="240" w:lineRule="auto"/>
              <w:jc w:val="center"/>
              <w:rPr>
                <w:rFonts w:ascii="Times New Roman" w:eastAsia="Times New Roman" w:hAnsi="Times New Roman" w:cs="Times New Roman"/>
                <w:b/>
                <w:bCs/>
                <w:color w:val="000000"/>
                <w:sz w:val="24"/>
                <w:szCs w:val="24"/>
                <w:lang w:eastAsia="ru-RU"/>
              </w:rPr>
            </w:pPr>
            <w:r w:rsidRPr="0070097F">
              <w:rPr>
                <w:rFonts w:ascii="Times New Roman" w:eastAsia="Times New Roman" w:hAnsi="Times New Roman" w:cs="Times New Roman"/>
                <w:b/>
                <w:bCs/>
                <w:color w:val="000000"/>
                <w:sz w:val="24"/>
                <w:szCs w:val="24"/>
                <w:lang w:eastAsia="ru-RU"/>
              </w:rPr>
              <w:t>Региональные и Национальны</w:t>
            </w:r>
            <w:r w:rsidR="00DB7D63">
              <w:rPr>
                <w:rFonts w:ascii="Times New Roman" w:eastAsia="Times New Roman" w:hAnsi="Times New Roman" w:cs="Times New Roman"/>
                <w:b/>
                <w:bCs/>
                <w:color w:val="000000"/>
                <w:sz w:val="24"/>
                <w:szCs w:val="24"/>
                <w:lang w:eastAsia="ru-RU"/>
              </w:rPr>
              <w:t>й</w:t>
            </w:r>
            <w:r w:rsidRPr="0070097F">
              <w:rPr>
                <w:rFonts w:ascii="Times New Roman" w:eastAsia="Times New Roman" w:hAnsi="Times New Roman" w:cs="Times New Roman"/>
                <w:b/>
                <w:bCs/>
                <w:color w:val="000000"/>
                <w:sz w:val="24"/>
                <w:szCs w:val="24"/>
                <w:lang w:eastAsia="ru-RU"/>
              </w:rPr>
              <w:t xml:space="preserve"> чемпионаты "Абилимпикс"</w:t>
            </w:r>
          </w:p>
        </w:tc>
        <w:tc>
          <w:tcPr>
            <w:tcW w:w="0" w:type="auto"/>
            <w:vAlign w:val="center"/>
            <w:hideMark/>
          </w:tcPr>
          <w:p w14:paraId="77817A64" w14:textId="77777777" w:rsidR="0070097F" w:rsidRPr="0070097F" w:rsidRDefault="0070097F" w:rsidP="0070097F">
            <w:pPr>
              <w:spacing w:after="0" w:line="240" w:lineRule="auto"/>
              <w:rPr>
                <w:rFonts w:ascii="Times New Roman" w:eastAsia="Times New Roman" w:hAnsi="Times New Roman" w:cs="Times New Roman"/>
                <w:sz w:val="20"/>
                <w:szCs w:val="20"/>
                <w:lang w:eastAsia="ru-RU"/>
              </w:rPr>
            </w:pPr>
          </w:p>
        </w:tc>
      </w:tr>
      <w:tr w:rsidR="0070097F" w:rsidRPr="0070097F" w14:paraId="50672F19" w14:textId="77777777" w:rsidTr="0070097F">
        <w:trPr>
          <w:trHeight w:val="1218"/>
        </w:trPr>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B5AC128" w14:textId="77777777" w:rsidR="0070097F" w:rsidRPr="0070097F" w:rsidRDefault="0070097F" w:rsidP="0070097F">
            <w:pPr>
              <w:spacing w:after="0" w:line="240" w:lineRule="auto"/>
              <w:jc w:val="center"/>
              <w:rPr>
                <w:rFonts w:ascii="Times New Roman" w:eastAsia="Times New Roman" w:hAnsi="Times New Roman" w:cs="Times New Roman"/>
                <w:color w:val="000000"/>
                <w:sz w:val="20"/>
                <w:szCs w:val="20"/>
                <w:lang w:eastAsia="ru-RU"/>
              </w:rPr>
            </w:pPr>
            <w:r w:rsidRPr="0070097F">
              <w:rPr>
                <w:rFonts w:ascii="Times New Roman" w:eastAsia="Times New Roman" w:hAnsi="Times New Roman" w:cs="Times New Roman"/>
                <w:color w:val="000000"/>
                <w:sz w:val="20"/>
                <w:szCs w:val="20"/>
                <w:lang w:eastAsia="ru-RU"/>
              </w:rPr>
              <w:t>12</w:t>
            </w:r>
          </w:p>
        </w:tc>
        <w:tc>
          <w:tcPr>
            <w:tcW w:w="0" w:type="auto"/>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33B0D7A0" w14:textId="77777777" w:rsidR="0070097F" w:rsidRPr="0070097F" w:rsidRDefault="0070097F" w:rsidP="0070097F">
            <w:pPr>
              <w:spacing w:after="0" w:line="240" w:lineRule="auto"/>
              <w:jc w:val="center"/>
              <w:rPr>
                <w:rFonts w:ascii="Times New Roman" w:eastAsia="Times New Roman" w:hAnsi="Times New Roman" w:cs="Times New Roman"/>
                <w:b/>
                <w:bCs/>
                <w:color w:val="000000"/>
                <w:sz w:val="20"/>
                <w:szCs w:val="20"/>
                <w:lang w:eastAsia="ru-RU"/>
              </w:rPr>
            </w:pPr>
            <w:r w:rsidRPr="0070097F">
              <w:rPr>
                <w:rFonts w:ascii="Times New Roman" w:eastAsia="Times New Roman" w:hAnsi="Times New Roman" w:cs="Times New Roman"/>
                <w:b/>
                <w:bCs/>
                <w:color w:val="000000"/>
                <w:sz w:val="20"/>
                <w:szCs w:val="20"/>
                <w:lang w:eastAsia="ru-RU"/>
              </w:rPr>
              <w:t>Публикации о проведении региональных чемпионатов "Аблилимпикс"</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24CE287" w14:textId="77777777" w:rsidR="0070097F" w:rsidRPr="0070097F" w:rsidRDefault="0070097F" w:rsidP="0070097F">
            <w:pPr>
              <w:spacing w:after="0" w:line="240" w:lineRule="auto"/>
              <w:jc w:val="center"/>
              <w:rPr>
                <w:rFonts w:ascii="Times New Roman" w:eastAsia="Times New Roman" w:hAnsi="Times New Roman" w:cs="Times New Roman"/>
                <w:color w:val="000000"/>
                <w:sz w:val="20"/>
                <w:szCs w:val="20"/>
                <w:lang w:eastAsia="ru-RU"/>
              </w:rPr>
            </w:pPr>
            <w:r w:rsidRPr="0070097F">
              <w:rPr>
                <w:rFonts w:ascii="Times New Roman" w:eastAsia="Times New Roman" w:hAnsi="Times New Roman" w:cs="Times New Roman"/>
                <w:color w:val="000000"/>
                <w:sz w:val="20"/>
                <w:szCs w:val="20"/>
                <w:lang w:eastAsia="ru-RU"/>
              </w:rPr>
              <w:t>март-май 2023</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7A9B20DE" w14:textId="77777777" w:rsidR="0070097F" w:rsidRPr="0070097F" w:rsidRDefault="0070097F" w:rsidP="0070097F">
            <w:pPr>
              <w:spacing w:after="0" w:line="240" w:lineRule="auto"/>
              <w:jc w:val="center"/>
              <w:rPr>
                <w:rFonts w:ascii="Times New Roman" w:eastAsia="Times New Roman" w:hAnsi="Times New Roman" w:cs="Times New Roman"/>
                <w:color w:val="000000"/>
                <w:sz w:val="20"/>
                <w:szCs w:val="20"/>
                <w:lang w:eastAsia="ru-RU"/>
              </w:rPr>
            </w:pPr>
            <w:r w:rsidRPr="0070097F">
              <w:rPr>
                <w:rFonts w:ascii="Times New Roman" w:eastAsia="Times New Roman" w:hAnsi="Times New Roman" w:cs="Times New Roman"/>
                <w:color w:val="000000"/>
                <w:sz w:val="20"/>
                <w:szCs w:val="20"/>
                <w:lang w:eastAsia="ru-RU"/>
              </w:rPr>
              <w:t>Официальный сайт движения</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2C48DDF5" w14:textId="77777777" w:rsidR="0070097F" w:rsidRPr="0070097F" w:rsidRDefault="0070097F" w:rsidP="0070097F">
            <w:pPr>
              <w:spacing w:after="0" w:line="240" w:lineRule="auto"/>
              <w:jc w:val="center"/>
              <w:rPr>
                <w:rFonts w:ascii="Times New Roman" w:eastAsia="Times New Roman" w:hAnsi="Times New Roman" w:cs="Times New Roman"/>
                <w:color w:val="000000"/>
                <w:sz w:val="20"/>
                <w:szCs w:val="20"/>
                <w:lang w:eastAsia="ru-RU"/>
              </w:rPr>
            </w:pPr>
            <w:r w:rsidRPr="0070097F">
              <w:rPr>
                <w:rFonts w:ascii="Times New Roman" w:eastAsia="Times New Roman" w:hAnsi="Times New Roman" w:cs="Times New Roman"/>
                <w:color w:val="000000"/>
                <w:sz w:val="20"/>
                <w:szCs w:val="20"/>
                <w:lang w:eastAsia="ru-RU"/>
              </w:rPr>
              <w:t>Пресс-релиз</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0277DCD8" w14:textId="77777777" w:rsidR="0070097F" w:rsidRPr="0070097F" w:rsidRDefault="0070097F" w:rsidP="0070097F">
            <w:pPr>
              <w:spacing w:after="0" w:line="240" w:lineRule="auto"/>
              <w:jc w:val="center"/>
              <w:rPr>
                <w:rFonts w:ascii="Times New Roman" w:eastAsia="Times New Roman" w:hAnsi="Times New Roman" w:cs="Times New Roman"/>
                <w:color w:val="000000"/>
                <w:sz w:val="20"/>
                <w:szCs w:val="20"/>
                <w:lang w:eastAsia="ru-RU"/>
              </w:rPr>
            </w:pPr>
            <w:r w:rsidRPr="0070097F">
              <w:rPr>
                <w:rFonts w:ascii="Times New Roman" w:eastAsia="Times New Roman" w:hAnsi="Times New Roman" w:cs="Times New Roman"/>
                <w:color w:val="000000"/>
                <w:sz w:val="20"/>
                <w:szCs w:val="20"/>
                <w:lang w:eastAsia="ru-RU"/>
              </w:rPr>
              <w:t>85-89</w:t>
            </w:r>
          </w:p>
        </w:tc>
        <w:tc>
          <w:tcPr>
            <w:tcW w:w="0" w:type="auto"/>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4B5FFFF8" w14:textId="77777777" w:rsidR="0070097F" w:rsidRPr="0070097F" w:rsidRDefault="0070097F" w:rsidP="0070097F">
            <w:pPr>
              <w:spacing w:after="0" w:line="240" w:lineRule="auto"/>
              <w:jc w:val="center"/>
              <w:rPr>
                <w:rFonts w:ascii="Times New Roman" w:eastAsia="Times New Roman" w:hAnsi="Times New Roman" w:cs="Times New Roman"/>
                <w:color w:val="000000"/>
                <w:sz w:val="20"/>
                <w:szCs w:val="20"/>
                <w:lang w:eastAsia="ru-RU"/>
              </w:rPr>
            </w:pPr>
            <w:r w:rsidRPr="0070097F">
              <w:rPr>
                <w:rFonts w:ascii="Times New Roman" w:eastAsia="Times New Roman" w:hAnsi="Times New Roman" w:cs="Times New Roman"/>
                <w:color w:val="000000"/>
                <w:sz w:val="20"/>
                <w:szCs w:val="20"/>
                <w:lang w:eastAsia="ru-RU"/>
              </w:rPr>
              <w:t>Информационные каналы АНО РСВ, Минпросвещения России</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CEB9B19" w14:textId="77777777" w:rsidR="0070097F" w:rsidRPr="0070097F" w:rsidRDefault="0070097F" w:rsidP="0070097F">
            <w:pPr>
              <w:spacing w:after="0" w:line="240" w:lineRule="auto"/>
              <w:jc w:val="center"/>
              <w:rPr>
                <w:rFonts w:ascii="Times New Roman" w:eastAsia="Times New Roman" w:hAnsi="Times New Roman" w:cs="Times New Roman"/>
                <w:color w:val="000000"/>
                <w:sz w:val="20"/>
                <w:szCs w:val="20"/>
                <w:lang w:eastAsia="ru-RU"/>
              </w:rPr>
            </w:pPr>
            <w:r w:rsidRPr="0070097F">
              <w:rPr>
                <w:rFonts w:ascii="Times New Roman" w:eastAsia="Times New Roman" w:hAnsi="Times New Roman" w:cs="Times New Roman"/>
                <w:color w:val="000000"/>
                <w:sz w:val="20"/>
                <w:szCs w:val="20"/>
                <w:lang w:eastAsia="ru-RU"/>
              </w:rPr>
              <w:t> </w:t>
            </w:r>
          </w:p>
        </w:tc>
        <w:tc>
          <w:tcPr>
            <w:tcW w:w="0" w:type="auto"/>
            <w:vAlign w:val="center"/>
            <w:hideMark/>
          </w:tcPr>
          <w:p w14:paraId="35A9DBEF" w14:textId="77777777" w:rsidR="0070097F" w:rsidRPr="0070097F" w:rsidRDefault="0070097F" w:rsidP="0070097F">
            <w:pPr>
              <w:spacing w:after="0" w:line="240" w:lineRule="auto"/>
              <w:rPr>
                <w:rFonts w:ascii="Times New Roman" w:eastAsia="Times New Roman" w:hAnsi="Times New Roman" w:cs="Times New Roman"/>
                <w:sz w:val="20"/>
                <w:szCs w:val="20"/>
                <w:lang w:eastAsia="ru-RU"/>
              </w:rPr>
            </w:pPr>
          </w:p>
        </w:tc>
      </w:tr>
      <w:tr w:rsidR="0070097F" w:rsidRPr="0070097F" w14:paraId="7E5E49B2" w14:textId="77777777" w:rsidTr="0070097F">
        <w:trPr>
          <w:trHeight w:val="136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86B2AB" w14:textId="77777777" w:rsidR="0070097F" w:rsidRPr="0070097F" w:rsidRDefault="0070097F" w:rsidP="0070097F">
            <w:pPr>
              <w:spacing w:after="0" w:line="240" w:lineRule="auto"/>
              <w:rPr>
                <w:rFonts w:ascii="Times New Roman" w:eastAsia="Times New Roman" w:hAnsi="Times New Roman" w:cs="Times New Roman"/>
                <w:color w:val="000000"/>
                <w:sz w:val="20"/>
                <w:szCs w:val="20"/>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78102C4" w14:textId="77777777" w:rsidR="0070097F" w:rsidRPr="0070097F" w:rsidRDefault="0070097F" w:rsidP="0070097F">
            <w:pPr>
              <w:spacing w:after="0" w:line="240" w:lineRule="auto"/>
              <w:rPr>
                <w:rFonts w:ascii="Times New Roman" w:eastAsia="Times New Roman" w:hAnsi="Times New Roman" w:cs="Times New Roman"/>
                <w:b/>
                <w:bCs/>
                <w:color w:val="000000"/>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53FF55" w14:textId="77777777" w:rsidR="0070097F" w:rsidRPr="0070097F" w:rsidRDefault="0070097F" w:rsidP="0070097F">
            <w:pPr>
              <w:spacing w:after="0" w:line="240" w:lineRule="auto"/>
              <w:rPr>
                <w:rFonts w:ascii="Times New Roman" w:eastAsia="Times New Roman" w:hAnsi="Times New Roman" w:cs="Times New Roman"/>
                <w:color w:val="000000"/>
                <w:sz w:val="20"/>
                <w:szCs w:val="20"/>
                <w:lang w:eastAsia="ru-RU"/>
              </w:rPr>
            </w:pPr>
          </w:p>
        </w:tc>
        <w:tc>
          <w:tcPr>
            <w:tcW w:w="0" w:type="auto"/>
            <w:tcBorders>
              <w:top w:val="nil"/>
              <w:left w:val="nil"/>
              <w:bottom w:val="single" w:sz="4" w:space="0" w:color="auto"/>
              <w:right w:val="single" w:sz="4" w:space="0" w:color="auto"/>
            </w:tcBorders>
            <w:shd w:val="clear" w:color="000000" w:fill="FFFFFF"/>
            <w:vAlign w:val="center"/>
            <w:hideMark/>
          </w:tcPr>
          <w:p w14:paraId="20772976" w14:textId="77777777" w:rsidR="0070097F" w:rsidRPr="0070097F" w:rsidRDefault="0070097F" w:rsidP="0070097F">
            <w:pPr>
              <w:spacing w:after="0" w:line="240" w:lineRule="auto"/>
              <w:jc w:val="center"/>
              <w:rPr>
                <w:rFonts w:ascii="Times New Roman" w:eastAsia="Times New Roman" w:hAnsi="Times New Roman" w:cs="Times New Roman"/>
                <w:color w:val="000000"/>
                <w:sz w:val="20"/>
                <w:szCs w:val="20"/>
                <w:lang w:eastAsia="ru-RU"/>
              </w:rPr>
            </w:pPr>
            <w:r w:rsidRPr="0070097F">
              <w:rPr>
                <w:rFonts w:ascii="Times New Roman" w:eastAsia="Times New Roman" w:hAnsi="Times New Roman" w:cs="Times New Roman"/>
                <w:color w:val="000000"/>
                <w:sz w:val="20"/>
                <w:szCs w:val="20"/>
                <w:lang w:eastAsia="ru-RU"/>
              </w:rPr>
              <w:t>Страницы региональных центров</w:t>
            </w:r>
          </w:p>
        </w:tc>
        <w:tc>
          <w:tcPr>
            <w:tcW w:w="0" w:type="auto"/>
            <w:tcBorders>
              <w:top w:val="nil"/>
              <w:left w:val="nil"/>
              <w:bottom w:val="single" w:sz="4" w:space="0" w:color="auto"/>
              <w:right w:val="single" w:sz="4" w:space="0" w:color="auto"/>
            </w:tcBorders>
            <w:shd w:val="clear" w:color="000000" w:fill="FFFFFF"/>
            <w:vAlign w:val="center"/>
            <w:hideMark/>
          </w:tcPr>
          <w:p w14:paraId="167E5595" w14:textId="77777777" w:rsidR="0070097F" w:rsidRPr="0070097F" w:rsidRDefault="0070097F" w:rsidP="0070097F">
            <w:pPr>
              <w:spacing w:after="0" w:line="240" w:lineRule="auto"/>
              <w:jc w:val="center"/>
              <w:rPr>
                <w:rFonts w:ascii="Times New Roman" w:eastAsia="Times New Roman" w:hAnsi="Times New Roman" w:cs="Times New Roman"/>
                <w:color w:val="000000"/>
                <w:sz w:val="20"/>
                <w:szCs w:val="20"/>
                <w:lang w:eastAsia="ru-RU"/>
              </w:rPr>
            </w:pPr>
            <w:r w:rsidRPr="0070097F">
              <w:rPr>
                <w:rFonts w:ascii="Times New Roman" w:eastAsia="Times New Roman" w:hAnsi="Times New Roman" w:cs="Times New Roman"/>
                <w:color w:val="000000"/>
                <w:sz w:val="20"/>
                <w:szCs w:val="20"/>
                <w:lang w:eastAsia="ru-RU"/>
              </w:rPr>
              <w:t>Пресс-релиз</w:t>
            </w:r>
          </w:p>
        </w:tc>
        <w:tc>
          <w:tcPr>
            <w:tcW w:w="0" w:type="auto"/>
            <w:tcBorders>
              <w:top w:val="nil"/>
              <w:left w:val="nil"/>
              <w:bottom w:val="single" w:sz="4" w:space="0" w:color="auto"/>
              <w:right w:val="single" w:sz="4" w:space="0" w:color="auto"/>
            </w:tcBorders>
            <w:shd w:val="clear" w:color="000000" w:fill="FFFFFF"/>
            <w:vAlign w:val="center"/>
            <w:hideMark/>
          </w:tcPr>
          <w:p w14:paraId="07A5F413" w14:textId="77777777" w:rsidR="0070097F" w:rsidRPr="0070097F" w:rsidRDefault="0070097F" w:rsidP="0070097F">
            <w:pPr>
              <w:spacing w:after="0" w:line="240" w:lineRule="auto"/>
              <w:jc w:val="center"/>
              <w:rPr>
                <w:rFonts w:ascii="Times New Roman" w:eastAsia="Times New Roman" w:hAnsi="Times New Roman" w:cs="Times New Roman"/>
                <w:color w:val="000000"/>
                <w:sz w:val="20"/>
                <w:szCs w:val="20"/>
                <w:lang w:eastAsia="ru-RU"/>
              </w:rPr>
            </w:pPr>
            <w:r w:rsidRPr="0070097F">
              <w:rPr>
                <w:rFonts w:ascii="Times New Roman" w:eastAsia="Times New Roman" w:hAnsi="Times New Roman" w:cs="Times New Roman"/>
                <w:color w:val="000000"/>
                <w:sz w:val="20"/>
                <w:szCs w:val="20"/>
                <w:lang w:eastAsia="ru-RU"/>
              </w:rPr>
              <w:t>85-89</w:t>
            </w: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4912033" w14:textId="77777777" w:rsidR="0070097F" w:rsidRPr="0070097F" w:rsidRDefault="0070097F" w:rsidP="0070097F">
            <w:pPr>
              <w:spacing w:after="0" w:line="240" w:lineRule="auto"/>
              <w:rPr>
                <w:rFonts w:ascii="Times New Roman" w:eastAsia="Times New Roman" w:hAnsi="Times New Roman" w:cs="Times New Roman"/>
                <w:color w:val="000000"/>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8CE6D8" w14:textId="77777777" w:rsidR="0070097F" w:rsidRPr="0070097F" w:rsidRDefault="0070097F" w:rsidP="0070097F">
            <w:pPr>
              <w:spacing w:after="0" w:line="240" w:lineRule="auto"/>
              <w:rPr>
                <w:rFonts w:ascii="Times New Roman" w:eastAsia="Times New Roman" w:hAnsi="Times New Roman" w:cs="Times New Roman"/>
                <w:color w:val="000000"/>
                <w:sz w:val="20"/>
                <w:szCs w:val="20"/>
                <w:lang w:eastAsia="ru-RU"/>
              </w:rPr>
            </w:pPr>
          </w:p>
        </w:tc>
        <w:tc>
          <w:tcPr>
            <w:tcW w:w="0" w:type="auto"/>
            <w:vAlign w:val="center"/>
            <w:hideMark/>
          </w:tcPr>
          <w:p w14:paraId="0E80CDA7" w14:textId="77777777" w:rsidR="0070097F" w:rsidRPr="0070097F" w:rsidRDefault="0070097F" w:rsidP="0070097F">
            <w:pPr>
              <w:spacing w:after="0" w:line="240" w:lineRule="auto"/>
              <w:rPr>
                <w:rFonts w:ascii="Times New Roman" w:eastAsia="Times New Roman" w:hAnsi="Times New Roman" w:cs="Times New Roman"/>
                <w:sz w:val="20"/>
                <w:szCs w:val="20"/>
                <w:lang w:eastAsia="ru-RU"/>
              </w:rPr>
            </w:pPr>
          </w:p>
        </w:tc>
      </w:tr>
      <w:tr w:rsidR="0070097F" w:rsidRPr="0070097F" w14:paraId="36696014" w14:textId="77777777" w:rsidTr="0070097F">
        <w:trPr>
          <w:trHeight w:val="109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3E1D31" w14:textId="77777777" w:rsidR="0070097F" w:rsidRPr="0070097F" w:rsidRDefault="0070097F" w:rsidP="0070097F">
            <w:pPr>
              <w:spacing w:after="0" w:line="240" w:lineRule="auto"/>
              <w:rPr>
                <w:rFonts w:ascii="Times New Roman" w:eastAsia="Times New Roman" w:hAnsi="Times New Roman" w:cs="Times New Roman"/>
                <w:color w:val="000000"/>
                <w:sz w:val="20"/>
                <w:szCs w:val="20"/>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3F28717" w14:textId="77777777" w:rsidR="0070097F" w:rsidRPr="0070097F" w:rsidRDefault="0070097F" w:rsidP="0070097F">
            <w:pPr>
              <w:spacing w:after="0" w:line="240" w:lineRule="auto"/>
              <w:rPr>
                <w:rFonts w:ascii="Times New Roman" w:eastAsia="Times New Roman" w:hAnsi="Times New Roman" w:cs="Times New Roman"/>
                <w:b/>
                <w:bCs/>
                <w:color w:val="000000"/>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35503B" w14:textId="77777777" w:rsidR="0070097F" w:rsidRPr="0070097F" w:rsidRDefault="0070097F" w:rsidP="0070097F">
            <w:pPr>
              <w:spacing w:after="0" w:line="240" w:lineRule="auto"/>
              <w:rPr>
                <w:rFonts w:ascii="Times New Roman" w:eastAsia="Times New Roman" w:hAnsi="Times New Roman" w:cs="Times New Roman"/>
                <w:color w:val="000000"/>
                <w:sz w:val="20"/>
                <w:szCs w:val="20"/>
                <w:lang w:eastAsia="ru-RU"/>
              </w:rPr>
            </w:pPr>
          </w:p>
        </w:tc>
        <w:tc>
          <w:tcPr>
            <w:tcW w:w="0" w:type="auto"/>
            <w:tcBorders>
              <w:top w:val="nil"/>
              <w:left w:val="nil"/>
              <w:bottom w:val="single" w:sz="4" w:space="0" w:color="auto"/>
              <w:right w:val="single" w:sz="4" w:space="0" w:color="auto"/>
            </w:tcBorders>
            <w:shd w:val="clear" w:color="000000" w:fill="FFFFFF"/>
            <w:vAlign w:val="center"/>
            <w:hideMark/>
          </w:tcPr>
          <w:p w14:paraId="5A53ADDD" w14:textId="77777777" w:rsidR="0070097F" w:rsidRPr="0070097F" w:rsidRDefault="0070097F" w:rsidP="0070097F">
            <w:pPr>
              <w:spacing w:after="0" w:line="240" w:lineRule="auto"/>
              <w:jc w:val="center"/>
              <w:rPr>
                <w:rFonts w:ascii="Times New Roman" w:eastAsia="Times New Roman" w:hAnsi="Times New Roman" w:cs="Times New Roman"/>
                <w:color w:val="000000"/>
                <w:sz w:val="20"/>
                <w:szCs w:val="20"/>
                <w:lang w:eastAsia="ru-RU"/>
              </w:rPr>
            </w:pPr>
            <w:r w:rsidRPr="0070097F">
              <w:rPr>
                <w:rFonts w:ascii="Times New Roman" w:eastAsia="Times New Roman" w:hAnsi="Times New Roman" w:cs="Times New Roman"/>
                <w:color w:val="000000"/>
                <w:sz w:val="20"/>
                <w:szCs w:val="20"/>
                <w:lang w:eastAsia="ru-RU"/>
              </w:rPr>
              <w:t>Социальные сети движения (VK, телеграм)</w:t>
            </w:r>
          </w:p>
        </w:tc>
        <w:tc>
          <w:tcPr>
            <w:tcW w:w="0" w:type="auto"/>
            <w:tcBorders>
              <w:top w:val="nil"/>
              <w:left w:val="nil"/>
              <w:bottom w:val="single" w:sz="4" w:space="0" w:color="auto"/>
              <w:right w:val="single" w:sz="4" w:space="0" w:color="auto"/>
            </w:tcBorders>
            <w:shd w:val="clear" w:color="000000" w:fill="FFFFFF"/>
            <w:vAlign w:val="center"/>
            <w:hideMark/>
          </w:tcPr>
          <w:p w14:paraId="5741ED99" w14:textId="77777777" w:rsidR="0070097F" w:rsidRPr="0070097F" w:rsidRDefault="0070097F" w:rsidP="0070097F">
            <w:pPr>
              <w:spacing w:after="0" w:line="240" w:lineRule="auto"/>
              <w:jc w:val="center"/>
              <w:rPr>
                <w:rFonts w:ascii="Times New Roman" w:eastAsia="Times New Roman" w:hAnsi="Times New Roman" w:cs="Times New Roman"/>
                <w:color w:val="000000"/>
                <w:sz w:val="20"/>
                <w:szCs w:val="20"/>
                <w:lang w:eastAsia="ru-RU"/>
              </w:rPr>
            </w:pPr>
            <w:r w:rsidRPr="0070097F">
              <w:rPr>
                <w:rFonts w:ascii="Times New Roman" w:eastAsia="Times New Roman" w:hAnsi="Times New Roman" w:cs="Times New Roman"/>
                <w:color w:val="000000"/>
                <w:sz w:val="20"/>
                <w:szCs w:val="20"/>
                <w:lang w:eastAsia="ru-RU"/>
              </w:rPr>
              <w:t>Публикация</w:t>
            </w:r>
          </w:p>
        </w:tc>
        <w:tc>
          <w:tcPr>
            <w:tcW w:w="0" w:type="auto"/>
            <w:tcBorders>
              <w:top w:val="nil"/>
              <w:left w:val="nil"/>
              <w:bottom w:val="single" w:sz="4" w:space="0" w:color="auto"/>
              <w:right w:val="single" w:sz="4" w:space="0" w:color="auto"/>
            </w:tcBorders>
            <w:shd w:val="clear" w:color="000000" w:fill="FFFFFF"/>
            <w:vAlign w:val="center"/>
            <w:hideMark/>
          </w:tcPr>
          <w:p w14:paraId="1744D928" w14:textId="77777777" w:rsidR="0070097F" w:rsidRPr="0070097F" w:rsidRDefault="0070097F" w:rsidP="0070097F">
            <w:pPr>
              <w:spacing w:after="0" w:line="240" w:lineRule="auto"/>
              <w:jc w:val="center"/>
              <w:rPr>
                <w:rFonts w:ascii="Times New Roman" w:eastAsia="Times New Roman" w:hAnsi="Times New Roman" w:cs="Times New Roman"/>
                <w:color w:val="000000"/>
                <w:sz w:val="20"/>
                <w:szCs w:val="20"/>
                <w:lang w:eastAsia="ru-RU"/>
              </w:rPr>
            </w:pPr>
            <w:r w:rsidRPr="0070097F">
              <w:rPr>
                <w:rFonts w:ascii="Times New Roman" w:eastAsia="Times New Roman" w:hAnsi="Times New Roman" w:cs="Times New Roman"/>
                <w:color w:val="000000"/>
                <w:sz w:val="20"/>
                <w:szCs w:val="20"/>
                <w:lang w:eastAsia="ru-RU"/>
              </w:rPr>
              <w:t>100</w:t>
            </w: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74B8D73" w14:textId="77777777" w:rsidR="0070097F" w:rsidRPr="0070097F" w:rsidRDefault="0070097F" w:rsidP="0070097F">
            <w:pPr>
              <w:spacing w:after="0" w:line="240" w:lineRule="auto"/>
              <w:rPr>
                <w:rFonts w:ascii="Times New Roman" w:eastAsia="Times New Roman" w:hAnsi="Times New Roman" w:cs="Times New Roman"/>
                <w:color w:val="000000"/>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7E5E47" w14:textId="77777777" w:rsidR="0070097F" w:rsidRPr="0070097F" w:rsidRDefault="0070097F" w:rsidP="0070097F">
            <w:pPr>
              <w:spacing w:after="0" w:line="240" w:lineRule="auto"/>
              <w:rPr>
                <w:rFonts w:ascii="Times New Roman" w:eastAsia="Times New Roman" w:hAnsi="Times New Roman" w:cs="Times New Roman"/>
                <w:color w:val="000000"/>
                <w:sz w:val="20"/>
                <w:szCs w:val="20"/>
                <w:lang w:eastAsia="ru-RU"/>
              </w:rPr>
            </w:pPr>
          </w:p>
        </w:tc>
        <w:tc>
          <w:tcPr>
            <w:tcW w:w="0" w:type="auto"/>
            <w:vAlign w:val="center"/>
            <w:hideMark/>
          </w:tcPr>
          <w:p w14:paraId="62F39A0A" w14:textId="77777777" w:rsidR="0070097F" w:rsidRPr="0070097F" w:rsidRDefault="0070097F" w:rsidP="0070097F">
            <w:pPr>
              <w:spacing w:after="0" w:line="240" w:lineRule="auto"/>
              <w:rPr>
                <w:rFonts w:ascii="Times New Roman" w:eastAsia="Times New Roman" w:hAnsi="Times New Roman" w:cs="Times New Roman"/>
                <w:sz w:val="20"/>
                <w:szCs w:val="20"/>
                <w:lang w:eastAsia="ru-RU"/>
              </w:rPr>
            </w:pPr>
          </w:p>
        </w:tc>
      </w:tr>
      <w:tr w:rsidR="0070097F" w:rsidRPr="0070097F" w14:paraId="068C7750" w14:textId="77777777" w:rsidTr="0070097F">
        <w:trPr>
          <w:trHeight w:val="136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97AF11" w14:textId="77777777" w:rsidR="0070097F" w:rsidRPr="0070097F" w:rsidRDefault="0070097F" w:rsidP="0070097F">
            <w:pPr>
              <w:spacing w:after="0" w:line="240" w:lineRule="auto"/>
              <w:rPr>
                <w:rFonts w:ascii="Times New Roman" w:eastAsia="Times New Roman" w:hAnsi="Times New Roman" w:cs="Times New Roman"/>
                <w:color w:val="000000"/>
                <w:sz w:val="20"/>
                <w:szCs w:val="20"/>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6D23E3CF" w14:textId="77777777" w:rsidR="0070097F" w:rsidRPr="0070097F" w:rsidRDefault="0070097F" w:rsidP="0070097F">
            <w:pPr>
              <w:spacing w:after="0" w:line="240" w:lineRule="auto"/>
              <w:rPr>
                <w:rFonts w:ascii="Times New Roman" w:eastAsia="Times New Roman" w:hAnsi="Times New Roman" w:cs="Times New Roman"/>
                <w:b/>
                <w:bCs/>
                <w:color w:val="000000"/>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E764BA" w14:textId="77777777" w:rsidR="0070097F" w:rsidRPr="0070097F" w:rsidRDefault="0070097F" w:rsidP="0070097F">
            <w:pPr>
              <w:spacing w:after="0" w:line="240" w:lineRule="auto"/>
              <w:rPr>
                <w:rFonts w:ascii="Times New Roman" w:eastAsia="Times New Roman" w:hAnsi="Times New Roman" w:cs="Times New Roman"/>
                <w:color w:val="000000"/>
                <w:sz w:val="20"/>
                <w:szCs w:val="20"/>
                <w:lang w:eastAsia="ru-RU"/>
              </w:rPr>
            </w:pPr>
          </w:p>
        </w:tc>
        <w:tc>
          <w:tcPr>
            <w:tcW w:w="0" w:type="auto"/>
            <w:tcBorders>
              <w:top w:val="nil"/>
              <w:left w:val="nil"/>
              <w:bottom w:val="single" w:sz="4" w:space="0" w:color="auto"/>
              <w:right w:val="single" w:sz="4" w:space="0" w:color="auto"/>
            </w:tcBorders>
            <w:shd w:val="clear" w:color="000000" w:fill="FFFFFF"/>
            <w:vAlign w:val="center"/>
            <w:hideMark/>
          </w:tcPr>
          <w:p w14:paraId="0C0FF609" w14:textId="77777777" w:rsidR="0070097F" w:rsidRPr="0070097F" w:rsidRDefault="0070097F" w:rsidP="0070097F">
            <w:pPr>
              <w:spacing w:after="0" w:line="240" w:lineRule="auto"/>
              <w:jc w:val="center"/>
              <w:rPr>
                <w:rFonts w:ascii="Times New Roman" w:eastAsia="Times New Roman" w:hAnsi="Times New Roman" w:cs="Times New Roman"/>
                <w:color w:val="000000"/>
                <w:sz w:val="20"/>
                <w:szCs w:val="20"/>
                <w:lang w:eastAsia="ru-RU"/>
              </w:rPr>
            </w:pPr>
            <w:r w:rsidRPr="0070097F">
              <w:rPr>
                <w:rFonts w:ascii="Times New Roman" w:eastAsia="Times New Roman" w:hAnsi="Times New Roman" w:cs="Times New Roman"/>
                <w:color w:val="000000"/>
                <w:sz w:val="20"/>
                <w:szCs w:val="20"/>
                <w:lang w:eastAsia="ru-RU"/>
              </w:rPr>
              <w:t xml:space="preserve">Социальные сети ИРПО </w:t>
            </w:r>
            <w:r w:rsidRPr="0070097F">
              <w:rPr>
                <w:rFonts w:ascii="Times New Roman" w:eastAsia="Times New Roman" w:hAnsi="Times New Roman" w:cs="Times New Roman"/>
                <w:color w:val="000000"/>
                <w:sz w:val="20"/>
                <w:szCs w:val="20"/>
                <w:lang w:eastAsia="ru-RU"/>
              </w:rPr>
              <w:br/>
              <w:t>(VK, телеграм)</w:t>
            </w:r>
          </w:p>
        </w:tc>
        <w:tc>
          <w:tcPr>
            <w:tcW w:w="0" w:type="auto"/>
            <w:tcBorders>
              <w:top w:val="nil"/>
              <w:left w:val="nil"/>
              <w:bottom w:val="single" w:sz="4" w:space="0" w:color="auto"/>
              <w:right w:val="single" w:sz="4" w:space="0" w:color="auto"/>
            </w:tcBorders>
            <w:shd w:val="clear" w:color="000000" w:fill="FFFFFF"/>
            <w:vAlign w:val="center"/>
            <w:hideMark/>
          </w:tcPr>
          <w:p w14:paraId="5B5E6F2A" w14:textId="77777777" w:rsidR="0070097F" w:rsidRPr="0070097F" w:rsidRDefault="0070097F" w:rsidP="0070097F">
            <w:pPr>
              <w:spacing w:after="0" w:line="240" w:lineRule="auto"/>
              <w:jc w:val="center"/>
              <w:rPr>
                <w:rFonts w:ascii="Times New Roman" w:eastAsia="Times New Roman" w:hAnsi="Times New Roman" w:cs="Times New Roman"/>
                <w:color w:val="000000"/>
                <w:sz w:val="20"/>
                <w:szCs w:val="20"/>
                <w:lang w:eastAsia="ru-RU"/>
              </w:rPr>
            </w:pPr>
            <w:r w:rsidRPr="0070097F">
              <w:rPr>
                <w:rFonts w:ascii="Times New Roman" w:eastAsia="Times New Roman" w:hAnsi="Times New Roman" w:cs="Times New Roman"/>
                <w:color w:val="000000"/>
                <w:sz w:val="20"/>
                <w:szCs w:val="20"/>
                <w:lang w:eastAsia="ru-RU"/>
              </w:rPr>
              <w:t>Публикация</w:t>
            </w:r>
          </w:p>
        </w:tc>
        <w:tc>
          <w:tcPr>
            <w:tcW w:w="0" w:type="auto"/>
            <w:tcBorders>
              <w:top w:val="nil"/>
              <w:left w:val="nil"/>
              <w:bottom w:val="single" w:sz="4" w:space="0" w:color="auto"/>
              <w:right w:val="single" w:sz="4" w:space="0" w:color="auto"/>
            </w:tcBorders>
            <w:shd w:val="clear" w:color="000000" w:fill="FFFFFF"/>
            <w:vAlign w:val="center"/>
            <w:hideMark/>
          </w:tcPr>
          <w:p w14:paraId="50DB8B6D" w14:textId="77777777" w:rsidR="0070097F" w:rsidRPr="0070097F" w:rsidRDefault="0070097F" w:rsidP="0070097F">
            <w:pPr>
              <w:spacing w:after="0" w:line="240" w:lineRule="auto"/>
              <w:jc w:val="center"/>
              <w:rPr>
                <w:rFonts w:ascii="Times New Roman" w:eastAsia="Times New Roman" w:hAnsi="Times New Roman" w:cs="Times New Roman"/>
                <w:color w:val="000000"/>
                <w:sz w:val="20"/>
                <w:szCs w:val="20"/>
                <w:lang w:eastAsia="ru-RU"/>
              </w:rPr>
            </w:pPr>
            <w:r w:rsidRPr="0070097F">
              <w:rPr>
                <w:rFonts w:ascii="Times New Roman" w:eastAsia="Times New Roman" w:hAnsi="Times New Roman" w:cs="Times New Roman"/>
                <w:color w:val="000000"/>
                <w:sz w:val="20"/>
                <w:szCs w:val="20"/>
                <w:lang w:eastAsia="ru-RU"/>
              </w:rPr>
              <w:t>3</w:t>
            </w: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180C764" w14:textId="77777777" w:rsidR="0070097F" w:rsidRPr="0070097F" w:rsidRDefault="0070097F" w:rsidP="0070097F">
            <w:pPr>
              <w:spacing w:after="0" w:line="240" w:lineRule="auto"/>
              <w:rPr>
                <w:rFonts w:ascii="Times New Roman" w:eastAsia="Times New Roman" w:hAnsi="Times New Roman" w:cs="Times New Roman"/>
                <w:color w:val="000000"/>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6E054C" w14:textId="77777777" w:rsidR="0070097F" w:rsidRPr="0070097F" w:rsidRDefault="0070097F" w:rsidP="0070097F">
            <w:pPr>
              <w:spacing w:after="0" w:line="240" w:lineRule="auto"/>
              <w:rPr>
                <w:rFonts w:ascii="Times New Roman" w:eastAsia="Times New Roman" w:hAnsi="Times New Roman" w:cs="Times New Roman"/>
                <w:color w:val="000000"/>
                <w:sz w:val="20"/>
                <w:szCs w:val="20"/>
                <w:lang w:eastAsia="ru-RU"/>
              </w:rPr>
            </w:pPr>
          </w:p>
        </w:tc>
        <w:tc>
          <w:tcPr>
            <w:tcW w:w="0" w:type="auto"/>
            <w:vAlign w:val="center"/>
            <w:hideMark/>
          </w:tcPr>
          <w:p w14:paraId="5BCDF067" w14:textId="77777777" w:rsidR="0070097F" w:rsidRPr="0070097F" w:rsidRDefault="0070097F" w:rsidP="0070097F">
            <w:pPr>
              <w:spacing w:after="0" w:line="240" w:lineRule="auto"/>
              <w:rPr>
                <w:rFonts w:ascii="Times New Roman" w:eastAsia="Times New Roman" w:hAnsi="Times New Roman" w:cs="Times New Roman"/>
                <w:sz w:val="20"/>
                <w:szCs w:val="20"/>
                <w:lang w:eastAsia="ru-RU"/>
              </w:rPr>
            </w:pPr>
          </w:p>
        </w:tc>
      </w:tr>
      <w:tr w:rsidR="0070097F" w:rsidRPr="0070097F" w14:paraId="1553A2C0" w14:textId="77777777" w:rsidTr="0070097F">
        <w:trPr>
          <w:trHeight w:val="136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C9EE03" w14:textId="77777777" w:rsidR="0070097F" w:rsidRPr="0070097F" w:rsidRDefault="0070097F" w:rsidP="0070097F">
            <w:pPr>
              <w:spacing w:after="0" w:line="240" w:lineRule="auto"/>
              <w:rPr>
                <w:rFonts w:ascii="Times New Roman" w:eastAsia="Times New Roman" w:hAnsi="Times New Roman" w:cs="Times New Roman"/>
                <w:color w:val="000000"/>
                <w:sz w:val="20"/>
                <w:szCs w:val="20"/>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EBCBA8A" w14:textId="77777777" w:rsidR="0070097F" w:rsidRPr="0070097F" w:rsidRDefault="0070097F" w:rsidP="0070097F">
            <w:pPr>
              <w:spacing w:after="0" w:line="240" w:lineRule="auto"/>
              <w:rPr>
                <w:rFonts w:ascii="Times New Roman" w:eastAsia="Times New Roman" w:hAnsi="Times New Roman" w:cs="Times New Roman"/>
                <w:b/>
                <w:bCs/>
                <w:color w:val="000000"/>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4D049D" w14:textId="77777777" w:rsidR="0070097F" w:rsidRPr="0070097F" w:rsidRDefault="0070097F" w:rsidP="0070097F">
            <w:pPr>
              <w:spacing w:after="0" w:line="240" w:lineRule="auto"/>
              <w:rPr>
                <w:rFonts w:ascii="Times New Roman" w:eastAsia="Times New Roman" w:hAnsi="Times New Roman" w:cs="Times New Roman"/>
                <w:color w:val="000000"/>
                <w:sz w:val="20"/>
                <w:szCs w:val="20"/>
                <w:lang w:eastAsia="ru-RU"/>
              </w:rPr>
            </w:pPr>
          </w:p>
        </w:tc>
        <w:tc>
          <w:tcPr>
            <w:tcW w:w="0" w:type="auto"/>
            <w:tcBorders>
              <w:top w:val="nil"/>
              <w:left w:val="nil"/>
              <w:bottom w:val="single" w:sz="4" w:space="0" w:color="auto"/>
              <w:right w:val="single" w:sz="4" w:space="0" w:color="auto"/>
            </w:tcBorders>
            <w:shd w:val="clear" w:color="000000" w:fill="FFFFFF"/>
            <w:vAlign w:val="center"/>
            <w:hideMark/>
          </w:tcPr>
          <w:p w14:paraId="4AB6FBFD" w14:textId="77777777" w:rsidR="0070097F" w:rsidRPr="0070097F" w:rsidRDefault="0070097F" w:rsidP="0070097F">
            <w:pPr>
              <w:spacing w:after="0" w:line="240" w:lineRule="auto"/>
              <w:jc w:val="center"/>
              <w:rPr>
                <w:rFonts w:ascii="Times New Roman" w:eastAsia="Times New Roman" w:hAnsi="Times New Roman" w:cs="Times New Roman"/>
                <w:color w:val="000000"/>
                <w:sz w:val="20"/>
                <w:szCs w:val="20"/>
                <w:lang w:eastAsia="ru-RU"/>
              </w:rPr>
            </w:pPr>
            <w:r w:rsidRPr="0070097F">
              <w:rPr>
                <w:rFonts w:ascii="Times New Roman" w:eastAsia="Times New Roman" w:hAnsi="Times New Roman" w:cs="Times New Roman"/>
                <w:color w:val="000000"/>
                <w:sz w:val="20"/>
                <w:szCs w:val="20"/>
                <w:lang w:eastAsia="ru-RU"/>
              </w:rPr>
              <w:t xml:space="preserve">Федеральные СМИ </w:t>
            </w:r>
          </w:p>
        </w:tc>
        <w:tc>
          <w:tcPr>
            <w:tcW w:w="0" w:type="auto"/>
            <w:tcBorders>
              <w:top w:val="nil"/>
              <w:left w:val="nil"/>
              <w:bottom w:val="single" w:sz="4" w:space="0" w:color="auto"/>
              <w:right w:val="single" w:sz="4" w:space="0" w:color="auto"/>
            </w:tcBorders>
            <w:shd w:val="clear" w:color="000000" w:fill="FFFFFF"/>
            <w:vAlign w:val="center"/>
            <w:hideMark/>
          </w:tcPr>
          <w:p w14:paraId="68EDE389" w14:textId="77777777" w:rsidR="0070097F" w:rsidRPr="0070097F" w:rsidRDefault="0070097F" w:rsidP="0070097F">
            <w:pPr>
              <w:spacing w:after="0" w:line="240" w:lineRule="auto"/>
              <w:jc w:val="center"/>
              <w:rPr>
                <w:rFonts w:ascii="Times New Roman" w:eastAsia="Times New Roman" w:hAnsi="Times New Roman" w:cs="Times New Roman"/>
                <w:color w:val="000000"/>
                <w:sz w:val="20"/>
                <w:szCs w:val="20"/>
                <w:lang w:eastAsia="ru-RU"/>
              </w:rPr>
            </w:pPr>
            <w:r w:rsidRPr="0070097F">
              <w:rPr>
                <w:rFonts w:ascii="Times New Roman" w:eastAsia="Times New Roman" w:hAnsi="Times New Roman" w:cs="Times New Roman"/>
                <w:color w:val="000000"/>
                <w:sz w:val="20"/>
                <w:szCs w:val="20"/>
                <w:lang w:eastAsia="ru-RU"/>
              </w:rPr>
              <w:t xml:space="preserve">Упоминание </w:t>
            </w:r>
          </w:p>
        </w:tc>
        <w:tc>
          <w:tcPr>
            <w:tcW w:w="0" w:type="auto"/>
            <w:tcBorders>
              <w:top w:val="nil"/>
              <w:left w:val="nil"/>
              <w:bottom w:val="single" w:sz="4" w:space="0" w:color="auto"/>
              <w:right w:val="single" w:sz="4" w:space="0" w:color="auto"/>
            </w:tcBorders>
            <w:shd w:val="clear" w:color="000000" w:fill="FFFFFF"/>
            <w:vAlign w:val="center"/>
            <w:hideMark/>
          </w:tcPr>
          <w:p w14:paraId="093EFBAE" w14:textId="77777777" w:rsidR="0070097F" w:rsidRPr="0070097F" w:rsidRDefault="0070097F" w:rsidP="0070097F">
            <w:pPr>
              <w:spacing w:after="0" w:line="240" w:lineRule="auto"/>
              <w:jc w:val="center"/>
              <w:rPr>
                <w:rFonts w:ascii="Times New Roman" w:eastAsia="Times New Roman" w:hAnsi="Times New Roman" w:cs="Times New Roman"/>
                <w:color w:val="000000"/>
                <w:sz w:val="20"/>
                <w:szCs w:val="20"/>
                <w:lang w:eastAsia="ru-RU"/>
              </w:rPr>
            </w:pPr>
            <w:r w:rsidRPr="0070097F">
              <w:rPr>
                <w:rFonts w:ascii="Times New Roman" w:eastAsia="Times New Roman" w:hAnsi="Times New Roman" w:cs="Times New Roman"/>
                <w:color w:val="000000"/>
                <w:sz w:val="20"/>
                <w:szCs w:val="20"/>
                <w:lang w:eastAsia="ru-RU"/>
              </w:rPr>
              <w:t>30</w:t>
            </w: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049EDD2" w14:textId="77777777" w:rsidR="0070097F" w:rsidRPr="0070097F" w:rsidRDefault="0070097F" w:rsidP="0070097F">
            <w:pPr>
              <w:spacing w:after="0" w:line="240" w:lineRule="auto"/>
              <w:rPr>
                <w:rFonts w:ascii="Times New Roman" w:eastAsia="Times New Roman" w:hAnsi="Times New Roman" w:cs="Times New Roman"/>
                <w:color w:val="000000"/>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356030" w14:textId="77777777" w:rsidR="0070097F" w:rsidRPr="0070097F" w:rsidRDefault="0070097F" w:rsidP="0070097F">
            <w:pPr>
              <w:spacing w:after="0" w:line="240" w:lineRule="auto"/>
              <w:rPr>
                <w:rFonts w:ascii="Times New Roman" w:eastAsia="Times New Roman" w:hAnsi="Times New Roman" w:cs="Times New Roman"/>
                <w:color w:val="000000"/>
                <w:sz w:val="20"/>
                <w:szCs w:val="20"/>
                <w:lang w:eastAsia="ru-RU"/>
              </w:rPr>
            </w:pPr>
          </w:p>
        </w:tc>
        <w:tc>
          <w:tcPr>
            <w:tcW w:w="0" w:type="auto"/>
            <w:vAlign w:val="center"/>
            <w:hideMark/>
          </w:tcPr>
          <w:p w14:paraId="7DB7F58A" w14:textId="77777777" w:rsidR="0070097F" w:rsidRPr="0070097F" w:rsidRDefault="0070097F" w:rsidP="0070097F">
            <w:pPr>
              <w:spacing w:after="0" w:line="240" w:lineRule="auto"/>
              <w:rPr>
                <w:rFonts w:ascii="Times New Roman" w:eastAsia="Times New Roman" w:hAnsi="Times New Roman" w:cs="Times New Roman"/>
                <w:sz w:val="20"/>
                <w:szCs w:val="20"/>
                <w:lang w:eastAsia="ru-RU"/>
              </w:rPr>
            </w:pPr>
          </w:p>
        </w:tc>
      </w:tr>
      <w:tr w:rsidR="0070097F" w:rsidRPr="0070097F" w14:paraId="4E193D9D" w14:textId="77777777" w:rsidTr="0070097F">
        <w:trPr>
          <w:trHeight w:val="61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975DB7" w14:textId="77777777" w:rsidR="0070097F" w:rsidRPr="0070097F" w:rsidRDefault="0070097F" w:rsidP="0070097F">
            <w:pPr>
              <w:spacing w:after="0" w:line="240" w:lineRule="auto"/>
              <w:rPr>
                <w:rFonts w:ascii="Times New Roman" w:eastAsia="Times New Roman" w:hAnsi="Times New Roman" w:cs="Times New Roman"/>
                <w:color w:val="000000"/>
                <w:sz w:val="20"/>
                <w:szCs w:val="20"/>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DF317A2" w14:textId="77777777" w:rsidR="0070097F" w:rsidRPr="0070097F" w:rsidRDefault="0070097F" w:rsidP="0070097F">
            <w:pPr>
              <w:spacing w:after="0" w:line="240" w:lineRule="auto"/>
              <w:rPr>
                <w:rFonts w:ascii="Times New Roman" w:eastAsia="Times New Roman" w:hAnsi="Times New Roman" w:cs="Times New Roman"/>
                <w:b/>
                <w:bCs/>
                <w:color w:val="000000"/>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DEA01A" w14:textId="77777777" w:rsidR="0070097F" w:rsidRPr="0070097F" w:rsidRDefault="0070097F" w:rsidP="0070097F">
            <w:pPr>
              <w:spacing w:after="0" w:line="240" w:lineRule="auto"/>
              <w:rPr>
                <w:rFonts w:ascii="Times New Roman" w:eastAsia="Times New Roman" w:hAnsi="Times New Roman" w:cs="Times New Roman"/>
                <w:color w:val="000000"/>
                <w:sz w:val="20"/>
                <w:szCs w:val="20"/>
                <w:lang w:eastAsia="ru-RU"/>
              </w:rPr>
            </w:pPr>
          </w:p>
        </w:tc>
        <w:tc>
          <w:tcPr>
            <w:tcW w:w="0" w:type="auto"/>
            <w:tcBorders>
              <w:top w:val="nil"/>
              <w:left w:val="nil"/>
              <w:bottom w:val="single" w:sz="4" w:space="0" w:color="auto"/>
              <w:right w:val="single" w:sz="4" w:space="0" w:color="auto"/>
            </w:tcBorders>
            <w:shd w:val="clear" w:color="000000" w:fill="FFFFFF"/>
            <w:vAlign w:val="center"/>
            <w:hideMark/>
          </w:tcPr>
          <w:p w14:paraId="04B10833" w14:textId="77777777" w:rsidR="0070097F" w:rsidRPr="0070097F" w:rsidRDefault="0070097F" w:rsidP="0070097F">
            <w:pPr>
              <w:spacing w:after="0" w:line="240" w:lineRule="auto"/>
              <w:jc w:val="center"/>
              <w:rPr>
                <w:rFonts w:ascii="Times New Roman" w:eastAsia="Times New Roman" w:hAnsi="Times New Roman" w:cs="Times New Roman"/>
                <w:color w:val="000000"/>
                <w:sz w:val="20"/>
                <w:szCs w:val="20"/>
                <w:lang w:eastAsia="ru-RU"/>
              </w:rPr>
            </w:pPr>
            <w:r w:rsidRPr="0070097F">
              <w:rPr>
                <w:rFonts w:ascii="Times New Roman" w:eastAsia="Times New Roman" w:hAnsi="Times New Roman" w:cs="Times New Roman"/>
                <w:color w:val="000000"/>
                <w:sz w:val="20"/>
                <w:szCs w:val="20"/>
                <w:lang w:eastAsia="ru-RU"/>
              </w:rPr>
              <w:t xml:space="preserve">Региональные СМИ </w:t>
            </w:r>
          </w:p>
        </w:tc>
        <w:tc>
          <w:tcPr>
            <w:tcW w:w="0" w:type="auto"/>
            <w:tcBorders>
              <w:top w:val="nil"/>
              <w:left w:val="nil"/>
              <w:bottom w:val="single" w:sz="4" w:space="0" w:color="auto"/>
              <w:right w:val="single" w:sz="4" w:space="0" w:color="auto"/>
            </w:tcBorders>
            <w:shd w:val="clear" w:color="000000" w:fill="FFFFFF"/>
            <w:vAlign w:val="center"/>
            <w:hideMark/>
          </w:tcPr>
          <w:p w14:paraId="16943EA8" w14:textId="77777777" w:rsidR="0070097F" w:rsidRPr="0070097F" w:rsidRDefault="0070097F" w:rsidP="0070097F">
            <w:pPr>
              <w:spacing w:after="0" w:line="240" w:lineRule="auto"/>
              <w:jc w:val="center"/>
              <w:rPr>
                <w:rFonts w:ascii="Times New Roman" w:eastAsia="Times New Roman" w:hAnsi="Times New Roman" w:cs="Times New Roman"/>
                <w:color w:val="000000"/>
                <w:sz w:val="20"/>
                <w:szCs w:val="20"/>
                <w:lang w:eastAsia="ru-RU"/>
              </w:rPr>
            </w:pPr>
            <w:r w:rsidRPr="0070097F">
              <w:rPr>
                <w:rFonts w:ascii="Times New Roman" w:eastAsia="Times New Roman" w:hAnsi="Times New Roman" w:cs="Times New Roman"/>
                <w:color w:val="000000"/>
                <w:sz w:val="20"/>
                <w:szCs w:val="20"/>
                <w:lang w:eastAsia="ru-RU"/>
              </w:rPr>
              <w:t xml:space="preserve">Упоминание </w:t>
            </w:r>
          </w:p>
        </w:tc>
        <w:tc>
          <w:tcPr>
            <w:tcW w:w="0" w:type="auto"/>
            <w:tcBorders>
              <w:top w:val="nil"/>
              <w:left w:val="nil"/>
              <w:bottom w:val="single" w:sz="4" w:space="0" w:color="auto"/>
              <w:right w:val="single" w:sz="4" w:space="0" w:color="auto"/>
            </w:tcBorders>
            <w:shd w:val="clear" w:color="000000" w:fill="FFFFFF"/>
            <w:vAlign w:val="center"/>
            <w:hideMark/>
          </w:tcPr>
          <w:p w14:paraId="50347A5D" w14:textId="77777777" w:rsidR="0070097F" w:rsidRPr="0070097F" w:rsidRDefault="0070097F" w:rsidP="0070097F">
            <w:pPr>
              <w:spacing w:after="0" w:line="240" w:lineRule="auto"/>
              <w:jc w:val="center"/>
              <w:rPr>
                <w:rFonts w:ascii="Times New Roman" w:eastAsia="Times New Roman" w:hAnsi="Times New Roman" w:cs="Times New Roman"/>
                <w:color w:val="000000"/>
                <w:sz w:val="20"/>
                <w:szCs w:val="20"/>
                <w:lang w:eastAsia="ru-RU"/>
              </w:rPr>
            </w:pPr>
            <w:r w:rsidRPr="0070097F">
              <w:rPr>
                <w:rFonts w:ascii="Times New Roman" w:eastAsia="Times New Roman" w:hAnsi="Times New Roman" w:cs="Times New Roman"/>
                <w:color w:val="000000"/>
                <w:sz w:val="20"/>
                <w:szCs w:val="20"/>
                <w:lang w:eastAsia="ru-RU"/>
              </w:rPr>
              <w:t>178</w:t>
            </w: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84718A1" w14:textId="77777777" w:rsidR="0070097F" w:rsidRPr="0070097F" w:rsidRDefault="0070097F" w:rsidP="0070097F">
            <w:pPr>
              <w:spacing w:after="0" w:line="240" w:lineRule="auto"/>
              <w:rPr>
                <w:rFonts w:ascii="Times New Roman" w:eastAsia="Times New Roman" w:hAnsi="Times New Roman" w:cs="Times New Roman"/>
                <w:color w:val="000000"/>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889FF9" w14:textId="77777777" w:rsidR="0070097F" w:rsidRPr="0070097F" w:rsidRDefault="0070097F" w:rsidP="0070097F">
            <w:pPr>
              <w:spacing w:after="0" w:line="240" w:lineRule="auto"/>
              <w:rPr>
                <w:rFonts w:ascii="Times New Roman" w:eastAsia="Times New Roman" w:hAnsi="Times New Roman" w:cs="Times New Roman"/>
                <w:color w:val="000000"/>
                <w:sz w:val="20"/>
                <w:szCs w:val="20"/>
                <w:lang w:eastAsia="ru-RU"/>
              </w:rPr>
            </w:pPr>
          </w:p>
        </w:tc>
        <w:tc>
          <w:tcPr>
            <w:tcW w:w="0" w:type="auto"/>
            <w:vAlign w:val="center"/>
            <w:hideMark/>
          </w:tcPr>
          <w:p w14:paraId="566DD1DF" w14:textId="77777777" w:rsidR="0070097F" w:rsidRPr="0070097F" w:rsidRDefault="0070097F" w:rsidP="0070097F">
            <w:pPr>
              <w:spacing w:after="0" w:line="240" w:lineRule="auto"/>
              <w:rPr>
                <w:rFonts w:ascii="Times New Roman" w:eastAsia="Times New Roman" w:hAnsi="Times New Roman" w:cs="Times New Roman"/>
                <w:sz w:val="20"/>
                <w:szCs w:val="20"/>
                <w:lang w:eastAsia="ru-RU"/>
              </w:rPr>
            </w:pPr>
          </w:p>
        </w:tc>
      </w:tr>
      <w:tr w:rsidR="0070097F" w:rsidRPr="0070097F" w14:paraId="4938414A" w14:textId="77777777" w:rsidTr="0070097F">
        <w:trPr>
          <w:trHeight w:val="1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5D9590" w14:textId="77777777" w:rsidR="0070097F" w:rsidRPr="0070097F" w:rsidRDefault="0070097F" w:rsidP="0070097F">
            <w:pPr>
              <w:spacing w:after="0" w:line="240" w:lineRule="auto"/>
              <w:rPr>
                <w:rFonts w:ascii="Times New Roman" w:eastAsia="Times New Roman" w:hAnsi="Times New Roman" w:cs="Times New Roman"/>
                <w:color w:val="000000"/>
                <w:sz w:val="20"/>
                <w:szCs w:val="20"/>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63F93DF" w14:textId="77777777" w:rsidR="0070097F" w:rsidRPr="0070097F" w:rsidRDefault="0070097F" w:rsidP="0070097F">
            <w:pPr>
              <w:spacing w:after="0" w:line="240" w:lineRule="auto"/>
              <w:rPr>
                <w:rFonts w:ascii="Times New Roman" w:eastAsia="Times New Roman" w:hAnsi="Times New Roman" w:cs="Times New Roman"/>
                <w:b/>
                <w:bCs/>
                <w:color w:val="000000"/>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18B4B1" w14:textId="77777777" w:rsidR="0070097F" w:rsidRPr="0070097F" w:rsidRDefault="0070097F" w:rsidP="0070097F">
            <w:pPr>
              <w:spacing w:after="0" w:line="240" w:lineRule="auto"/>
              <w:rPr>
                <w:rFonts w:ascii="Times New Roman" w:eastAsia="Times New Roman" w:hAnsi="Times New Roman" w:cs="Times New Roman"/>
                <w:color w:val="000000"/>
                <w:sz w:val="20"/>
                <w:szCs w:val="20"/>
                <w:lang w:eastAsia="ru-RU"/>
              </w:rPr>
            </w:pPr>
          </w:p>
        </w:tc>
        <w:tc>
          <w:tcPr>
            <w:tcW w:w="0" w:type="auto"/>
            <w:tcBorders>
              <w:top w:val="nil"/>
              <w:left w:val="nil"/>
              <w:bottom w:val="single" w:sz="4" w:space="0" w:color="auto"/>
              <w:right w:val="single" w:sz="4" w:space="0" w:color="auto"/>
            </w:tcBorders>
            <w:shd w:val="clear" w:color="000000" w:fill="FFFFFF"/>
            <w:vAlign w:val="center"/>
            <w:hideMark/>
          </w:tcPr>
          <w:p w14:paraId="2ED8CC9C" w14:textId="77777777" w:rsidR="0070097F" w:rsidRPr="0070097F" w:rsidRDefault="0070097F" w:rsidP="0070097F">
            <w:pPr>
              <w:spacing w:after="0" w:line="240" w:lineRule="auto"/>
              <w:jc w:val="center"/>
              <w:rPr>
                <w:rFonts w:ascii="Times New Roman" w:eastAsia="Times New Roman" w:hAnsi="Times New Roman" w:cs="Times New Roman"/>
                <w:color w:val="000000"/>
                <w:sz w:val="20"/>
                <w:szCs w:val="20"/>
                <w:lang w:eastAsia="ru-RU"/>
              </w:rPr>
            </w:pPr>
            <w:r w:rsidRPr="0070097F">
              <w:rPr>
                <w:rFonts w:ascii="Times New Roman" w:eastAsia="Times New Roman" w:hAnsi="Times New Roman" w:cs="Times New Roman"/>
                <w:color w:val="000000"/>
                <w:sz w:val="20"/>
                <w:szCs w:val="20"/>
                <w:lang w:eastAsia="ru-RU"/>
              </w:rPr>
              <w:t>Ресурсы партнеров конкурса</w:t>
            </w:r>
          </w:p>
        </w:tc>
        <w:tc>
          <w:tcPr>
            <w:tcW w:w="0" w:type="auto"/>
            <w:tcBorders>
              <w:top w:val="nil"/>
              <w:left w:val="nil"/>
              <w:bottom w:val="single" w:sz="4" w:space="0" w:color="auto"/>
              <w:right w:val="single" w:sz="4" w:space="0" w:color="auto"/>
            </w:tcBorders>
            <w:shd w:val="clear" w:color="000000" w:fill="FFFFFF"/>
            <w:vAlign w:val="center"/>
            <w:hideMark/>
          </w:tcPr>
          <w:p w14:paraId="4E2E3C23" w14:textId="77777777" w:rsidR="0070097F" w:rsidRPr="0070097F" w:rsidRDefault="0070097F" w:rsidP="0070097F">
            <w:pPr>
              <w:spacing w:after="0" w:line="240" w:lineRule="auto"/>
              <w:jc w:val="center"/>
              <w:rPr>
                <w:rFonts w:ascii="Times New Roman" w:eastAsia="Times New Roman" w:hAnsi="Times New Roman" w:cs="Times New Roman"/>
                <w:color w:val="000000"/>
                <w:sz w:val="20"/>
                <w:szCs w:val="20"/>
                <w:lang w:eastAsia="ru-RU"/>
              </w:rPr>
            </w:pPr>
            <w:r w:rsidRPr="0070097F">
              <w:rPr>
                <w:rFonts w:ascii="Times New Roman" w:eastAsia="Times New Roman" w:hAnsi="Times New Roman" w:cs="Times New Roman"/>
                <w:color w:val="000000"/>
                <w:sz w:val="20"/>
                <w:szCs w:val="20"/>
                <w:lang w:eastAsia="ru-RU"/>
              </w:rPr>
              <w:t>Пресс-релиз</w:t>
            </w:r>
          </w:p>
        </w:tc>
        <w:tc>
          <w:tcPr>
            <w:tcW w:w="0" w:type="auto"/>
            <w:tcBorders>
              <w:top w:val="nil"/>
              <w:left w:val="nil"/>
              <w:bottom w:val="single" w:sz="4" w:space="0" w:color="auto"/>
              <w:right w:val="single" w:sz="4" w:space="0" w:color="auto"/>
            </w:tcBorders>
            <w:shd w:val="clear" w:color="000000" w:fill="FFFFFF"/>
            <w:vAlign w:val="center"/>
            <w:hideMark/>
          </w:tcPr>
          <w:p w14:paraId="5EC5DEC8" w14:textId="77777777" w:rsidR="0070097F" w:rsidRPr="0070097F" w:rsidRDefault="0070097F" w:rsidP="0070097F">
            <w:pPr>
              <w:spacing w:after="0" w:line="240" w:lineRule="auto"/>
              <w:jc w:val="center"/>
              <w:rPr>
                <w:rFonts w:ascii="Times New Roman" w:eastAsia="Times New Roman" w:hAnsi="Times New Roman" w:cs="Times New Roman"/>
                <w:color w:val="000000"/>
                <w:sz w:val="20"/>
                <w:szCs w:val="20"/>
                <w:lang w:eastAsia="ru-RU"/>
              </w:rPr>
            </w:pPr>
            <w:r w:rsidRPr="0070097F">
              <w:rPr>
                <w:rFonts w:ascii="Times New Roman" w:eastAsia="Times New Roman" w:hAnsi="Times New Roman" w:cs="Times New Roman"/>
                <w:color w:val="000000"/>
                <w:sz w:val="20"/>
                <w:szCs w:val="20"/>
                <w:lang w:eastAsia="ru-RU"/>
              </w:rPr>
              <w:t>2</w:t>
            </w: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68009737" w14:textId="77777777" w:rsidR="0070097F" w:rsidRPr="0070097F" w:rsidRDefault="0070097F" w:rsidP="0070097F">
            <w:pPr>
              <w:spacing w:after="0" w:line="240" w:lineRule="auto"/>
              <w:rPr>
                <w:rFonts w:ascii="Times New Roman" w:eastAsia="Times New Roman" w:hAnsi="Times New Roman" w:cs="Times New Roman"/>
                <w:color w:val="000000"/>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B5FCC8" w14:textId="77777777" w:rsidR="0070097F" w:rsidRPr="0070097F" w:rsidRDefault="0070097F" w:rsidP="0070097F">
            <w:pPr>
              <w:spacing w:after="0" w:line="240" w:lineRule="auto"/>
              <w:rPr>
                <w:rFonts w:ascii="Times New Roman" w:eastAsia="Times New Roman" w:hAnsi="Times New Roman" w:cs="Times New Roman"/>
                <w:color w:val="000000"/>
                <w:sz w:val="20"/>
                <w:szCs w:val="20"/>
                <w:lang w:eastAsia="ru-RU"/>
              </w:rPr>
            </w:pPr>
          </w:p>
        </w:tc>
        <w:tc>
          <w:tcPr>
            <w:tcW w:w="0" w:type="auto"/>
            <w:vAlign w:val="center"/>
            <w:hideMark/>
          </w:tcPr>
          <w:p w14:paraId="55AF82C2" w14:textId="77777777" w:rsidR="0070097F" w:rsidRPr="0070097F" w:rsidRDefault="0070097F" w:rsidP="0070097F">
            <w:pPr>
              <w:spacing w:after="0" w:line="240" w:lineRule="auto"/>
              <w:rPr>
                <w:rFonts w:ascii="Times New Roman" w:eastAsia="Times New Roman" w:hAnsi="Times New Roman" w:cs="Times New Roman"/>
                <w:sz w:val="20"/>
                <w:szCs w:val="20"/>
                <w:lang w:eastAsia="ru-RU"/>
              </w:rPr>
            </w:pPr>
          </w:p>
        </w:tc>
      </w:tr>
      <w:tr w:rsidR="0070097F" w:rsidRPr="0070097F" w14:paraId="78570F44" w14:textId="77777777" w:rsidTr="0070097F">
        <w:trPr>
          <w:trHeight w:val="264"/>
        </w:trPr>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14:paraId="0E2D948B" w14:textId="77777777" w:rsidR="0070097F" w:rsidRPr="0070097F" w:rsidRDefault="0070097F" w:rsidP="0070097F">
            <w:pPr>
              <w:spacing w:after="0" w:line="240" w:lineRule="auto"/>
              <w:jc w:val="center"/>
              <w:rPr>
                <w:rFonts w:ascii="Times New Roman" w:eastAsia="Times New Roman" w:hAnsi="Times New Roman" w:cs="Times New Roman"/>
                <w:color w:val="000000"/>
                <w:sz w:val="20"/>
                <w:szCs w:val="20"/>
                <w:lang w:eastAsia="ru-RU"/>
              </w:rPr>
            </w:pPr>
            <w:r w:rsidRPr="0070097F">
              <w:rPr>
                <w:rFonts w:ascii="Times New Roman" w:eastAsia="Times New Roman" w:hAnsi="Times New Roman" w:cs="Times New Roman"/>
                <w:color w:val="000000"/>
                <w:sz w:val="20"/>
                <w:szCs w:val="20"/>
                <w:lang w:eastAsia="ru-RU"/>
              </w:rPr>
              <w:t>14</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14:paraId="05A8581D" w14:textId="77777777" w:rsidR="0070097F" w:rsidRPr="0070097F" w:rsidRDefault="0070097F" w:rsidP="0070097F">
            <w:pPr>
              <w:spacing w:after="0" w:line="240" w:lineRule="auto"/>
              <w:jc w:val="center"/>
              <w:rPr>
                <w:rFonts w:ascii="Times New Roman" w:eastAsia="Times New Roman" w:hAnsi="Times New Roman" w:cs="Times New Roman"/>
                <w:b/>
                <w:bCs/>
                <w:color w:val="000000"/>
                <w:sz w:val="20"/>
                <w:szCs w:val="20"/>
                <w:lang w:eastAsia="ru-RU"/>
              </w:rPr>
            </w:pPr>
            <w:r w:rsidRPr="0070097F">
              <w:rPr>
                <w:rFonts w:ascii="Times New Roman" w:eastAsia="Times New Roman" w:hAnsi="Times New Roman" w:cs="Times New Roman"/>
                <w:b/>
                <w:bCs/>
                <w:color w:val="000000"/>
                <w:sz w:val="20"/>
                <w:szCs w:val="20"/>
                <w:lang w:eastAsia="ru-RU"/>
              </w:rPr>
              <w:t>Публикации о проведении  Национального чемпионата "Аблилимпикс"</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14:paraId="26490C2E" w14:textId="77777777" w:rsidR="0070097F" w:rsidRPr="0070097F" w:rsidRDefault="0070097F" w:rsidP="0070097F">
            <w:pPr>
              <w:spacing w:after="0" w:line="240" w:lineRule="auto"/>
              <w:jc w:val="center"/>
              <w:rPr>
                <w:rFonts w:ascii="Times New Roman" w:eastAsia="Times New Roman" w:hAnsi="Times New Roman" w:cs="Times New Roman"/>
                <w:color w:val="000000"/>
                <w:sz w:val="20"/>
                <w:szCs w:val="20"/>
                <w:lang w:eastAsia="ru-RU"/>
              </w:rPr>
            </w:pPr>
            <w:r w:rsidRPr="0070097F">
              <w:rPr>
                <w:rFonts w:ascii="Times New Roman" w:eastAsia="Times New Roman" w:hAnsi="Times New Roman" w:cs="Times New Roman"/>
                <w:color w:val="000000"/>
                <w:sz w:val="20"/>
                <w:szCs w:val="20"/>
                <w:lang w:eastAsia="ru-RU"/>
              </w:rPr>
              <w:t>01.10.2023</w:t>
            </w:r>
          </w:p>
        </w:tc>
        <w:tc>
          <w:tcPr>
            <w:tcW w:w="0" w:type="auto"/>
            <w:tcBorders>
              <w:top w:val="nil"/>
              <w:left w:val="nil"/>
              <w:bottom w:val="single" w:sz="4" w:space="0" w:color="auto"/>
              <w:right w:val="single" w:sz="4" w:space="0" w:color="auto"/>
            </w:tcBorders>
            <w:shd w:val="clear" w:color="000000" w:fill="FFFFFF"/>
            <w:vAlign w:val="center"/>
            <w:hideMark/>
          </w:tcPr>
          <w:p w14:paraId="5B650AAA" w14:textId="77777777" w:rsidR="0070097F" w:rsidRPr="0070097F" w:rsidRDefault="0070097F" w:rsidP="0070097F">
            <w:pPr>
              <w:spacing w:after="0" w:line="240" w:lineRule="auto"/>
              <w:jc w:val="center"/>
              <w:rPr>
                <w:rFonts w:ascii="Times New Roman" w:eastAsia="Times New Roman" w:hAnsi="Times New Roman" w:cs="Times New Roman"/>
                <w:color w:val="000000"/>
                <w:sz w:val="20"/>
                <w:szCs w:val="20"/>
                <w:lang w:eastAsia="ru-RU"/>
              </w:rPr>
            </w:pPr>
            <w:r w:rsidRPr="0070097F">
              <w:rPr>
                <w:rFonts w:ascii="Times New Roman" w:eastAsia="Times New Roman" w:hAnsi="Times New Roman" w:cs="Times New Roman"/>
                <w:color w:val="000000"/>
                <w:sz w:val="20"/>
                <w:szCs w:val="20"/>
                <w:lang w:eastAsia="ru-RU"/>
              </w:rPr>
              <w:t>Официальный сайт движения</w:t>
            </w:r>
          </w:p>
        </w:tc>
        <w:tc>
          <w:tcPr>
            <w:tcW w:w="0" w:type="auto"/>
            <w:tcBorders>
              <w:top w:val="nil"/>
              <w:left w:val="nil"/>
              <w:bottom w:val="single" w:sz="4" w:space="0" w:color="auto"/>
              <w:right w:val="single" w:sz="4" w:space="0" w:color="auto"/>
            </w:tcBorders>
            <w:shd w:val="clear" w:color="000000" w:fill="FFFFFF"/>
            <w:vAlign w:val="center"/>
            <w:hideMark/>
          </w:tcPr>
          <w:p w14:paraId="4E570050" w14:textId="77777777" w:rsidR="0070097F" w:rsidRPr="0070097F" w:rsidRDefault="0070097F" w:rsidP="0070097F">
            <w:pPr>
              <w:spacing w:after="0" w:line="240" w:lineRule="auto"/>
              <w:jc w:val="center"/>
              <w:rPr>
                <w:rFonts w:ascii="Times New Roman" w:eastAsia="Times New Roman" w:hAnsi="Times New Roman" w:cs="Times New Roman"/>
                <w:color w:val="000000"/>
                <w:sz w:val="20"/>
                <w:szCs w:val="20"/>
                <w:lang w:eastAsia="ru-RU"/>
              </w:rPr>
            </w:pPr>
            <w:r w:rsidRPr="0070097F">
              <w:rPr>
                <w:rFonts w:ascii="Times New Roman" w:eastAsia="Times New Roman" w:hAnsi="Times New Roman" w:cs="Times New Roman"/>
                <w:color w:val="000000"/>
                <w:sz w:val="20"/>
                <w:szCs w:val="20"/>
                <w:lang w:eastAsia="ru-RU"/>
              </w:rPr>
              <w:t>Пресс-релиз</w:t>
            </w:r>
          </w:p>
        </w:tc>
        <w:tc>
          <w:tcPr>
            <w:tcW w:w="0" w:type="auto"/>
            <w:tcBorders>
              <w:top w:val="nil"/>
              <w:left w:val="nil"/>
              <w:bottom w:val="single" w:sz="4" w:space="0" w:color="auto"/>
              <w:right w:val="single" w:sz="4" w:space="0" w:color="auto"/>
            </w:tcBorders>
            <w:shd w:val="clear" w:color="000000" w:fill="FFFFFF"/>
            <w:vAlign w:val="center"/>
            <w:hideMark/>
          </w:tcPr>
          <w:p w14:paraId="7AB3CDC2" w14:textId="77777777" w:rsidR="0070097F" w:rsidRPr="0070097F" w:rsidRDefault="0070097F" w:rsidP="0070097F">
            <w:pPr>
              <w:spacing w:after="0" w:line="240" w:lineRule="auto"/>
              <w:jc w:val="center"/>
              <w:rPr>
                <w:rFonts w:ascii="Times New Roman" w:eastAsia="Times New Roman" w:hAnsi="Times New Roman" w:cs="Times New Roman"/>
                <w:color w:val="000000"/>
                <w:sz w:val="20"/>
                <w:szCs w:val="20"/>
                <w:lang w:eastAsia="ru-RU"/>
              </w:rPr>
            </w:pPr>
            <w:r w:rsidRPr="0070097F">
              <w:rPr>
                <w:rFonts w:ascii="Times New Roman" w:eastAsia="Times New Roman" w:hAnsi="Times New Roman" w:cs="Times New Roman"/>
                <w:color w:val="000000"/>
                <w:sz w:val="20"/>
                <w:szCs w:val="20"/>
                <w:lang w:eastAsia="ru-RU"/>
              </w:rPr>
              <w:t>5</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14:paraId="5EE97D5E" w14:textId="77777777" w:rsidR="0070097F" w:rsidRPr="0070097F" w:rsidRDefault="0070097F" w:rsidP="0070097F">
            <w:pPr>
              <w:spacing w:after="0" w:line="240" w:lineRule="auto"/>
              <w:jc w:val="center"/>
              <w:rPr>
                <w:rFonts w:ascii="Times New Roman" w:eastAsia="Times New Roman" w:hAnsi="Times New Roman" w:cs="Times New Roman"/>
                <w:color w:val="000000"/>
                <w:sz w:val="20"/>
                <w:szCs w:val="20"/>
                <w:lang w:eastAsia="ru-RU"/>
              </w:rPr>
            </w:pPr>
            <w:r w:rsidRPr="0070097F">
              <w:rPr>
                <w:rFonts w:ascii="Times New Roman" w:eastAsia="Times New Roman" w:hAnsi="Times New Roman" w:cs="Times New Roman"/>
                <w:color w:val="000000"/>
                <w:sz w:val="20"/>
                <w:szCs w:val="20"/>
                <w:lang w:eastAsia="ru-RU"/>
              </w:rPr>
              <w:t>По отдельному медиаплану. Информационные каналы АНО РСВ, Минпросвещения России</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14:paraId="3E7B5C96" w14:textId="77777777" w:rsidR="0070097F" w:rsidRPr="0070097F" w:rsidRDefault="0070097F" w:rsidP="0070097F">
            <w:pPr>
              <w:spacing w:after="0" w:line="240" w:lineRule="auto"/>
              <w:jc w:val="center"/>
              <w:rPr>
                <w:rFonts w:ascii="Times New Roman" w:eastAsia="Times New Roman" w:hAnsi="Times New Roman" w:cs="Times New Roman"/>
                <w:color w:val="000000"/>
                <w:sz w:val="20"/>
                <w:szCs w:val="20"/>
                <w:lang w:eastAsia="ru-RU"/>
              </w:rPr>
            </w:pPr>
            <w:r w:rsidRPr="0070097F">
              <w:rPr>
                <w:rFonts w:ascii="Times New Roman" w:eastAsia="Times New Roman" w:hAnsi="Times New Roman" w:cs="Times New Roman"/>
                <w:color w:val="000000"/>
                <w:sz w:val="20"/>
                <w:szCs w:val="20"/>
                <w:lang w:eastAsia="ru-RU"/>
              </w:rPr>
              <w:t> </w:t>
            </w:r>
          </w:p>
        </w:tc>
        <w:tc>
          <w:tcPr>
            <w:tcW w:w="0" w:type="auto"/>
            <w:vAlign w:val="center"/>
            <w:hideMark/>
          </w:tcPr>
          <w:p w14:paraId="1D9BAD60" w14:textId="77777777" w:rsidR="0070097F" w:rsidRPr="0070097F" w:rsidRDefault="0070097F" w:rsidP="0070097F">
            <w:pPr>
              <w:spacing w:after="0" w:line="240" w:lineRule="auto"/>
              <w:rPr>
                <w:rFonts w:ascii="Times New Roman" w:eastAsia="Times New Roman" w:hAnsi="Times New Roman" w:cs="Times New Roman"/>
                <w:sz w:val="20"/>
                <w:szCs w:val="20"/>
                <w:lang w:eastAsia="ru-RU"/>
              </w:rPr>
            </w:pPr>
          </w:p>
        </w:tc>
      </w:tr>
      <w:tr w:rsidR="0070097F" w:rsidRPr="0070097F" w14:paraId="48ECD526" w14:textId="77777777" w:rsidTr="0070097F">
        <w:trPr>
          <w:trHeight w:val="264"/>
        </w:trPr>
        <w:tc>
          <w:tcPr>
            <w:tcW w:w="0" w:type="auto"/>
            <w:vMerge/>
            <w:tcBorders>
              <w:top w:val="nil"/>
              <w:left w:val="single" w:sz="4" w:space="0" w:color="auto"/>
              <w:bottom w:val="single" w:sz="4" w:space="0" w:color="000000"/>
              <w:right w:val="single" w:sz="4" w:space="0" w:color="auto"/>
            </w:tcBorders>
            <w:vAlign w:val="center"/>
            <w:hideMark/>
          </w:tcPr>
          <w:p w14:paraId="3EF1AA46" w14:textId="77777777" w:rsidR="0070097F" w:rsidRPr="0070097F" w:rsidRDefault="0070097F" w:rsidP="0070097F">
            <w:pPr>
              <w:spacing w:after="0" w:line="240" w:lineRule="auto"/>
              <w:rPr>
                <w:rFonts w:ascii="Times New Roman" w:eastAsia="Times New Roman" w:hAnsi="Times New Roman" w:cs="Times New Roman"/>
                <w:color w:val="000000"/>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81E21F6" w14:textId="77777777" w:rsidR="0070097F" w:rsidRPr="0070097F" w:rsidRDefault="0070097F" w:rsidP="0070097F">
            <w:pPr>
              <w:spacing w:after="0" w:line="240" w:lineRule="auto"/>
              <w:rPr>
                <w:rFonts w:ascii="Times New Roman" w:eastAsia="Times New Roman" w:hAnsi="Times New Roman" w:cs="Times New Roman"/>
                <w:b/>
                <w:bCs/>
                <w:color w:val="000000"/>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709AEBD" w14:textId="77777777" w:rsidR="0070097F" w:rsidRPr="0070097F" w:rsidRDefault="0070097F" w:rsidP="0070097F">
            <w:pPr>
              <w:spacing w:after="0" w:line="240" w:lineRule="auto"/>
              <w:rPr>
                <w:rFonts w:ascii="Times New Roman" w:eastAsia="Times New Roman" w:hAnsi="Times New Roman" w:cs="Times New Roman"/>
                <w:color w:val="000000"/>
                <w:sz w:val="20"/>
                <w:szCs w:val="20"/>
                <w:lang w:eastAsia="ru-RU"/>
              </w:rPr>
            </w:pPr>
          </w:p>
        </w:tc>
        <w:tc>
          <w:tcPr>
            <w:tcW w:w="0" w:type="auto"/>
            <w:tcBorders>
              <w:top w:val="nil"/>
              <w:left w:val="nil"/>
              <w:bottom w:val="single" w:sz="4" w:space="0" w:color="auto"/>
              <w:right w:val="single" w:sz="4" w:space="0" w:color="auto"/>
            </w:tcBorders>
            <w:shd w:val="clear" w:color="000000" w:fill="FFFFFF"/>
            <w:vAlign w:val="center"/>
            <w:hideMark/>
          </w:tcPr>
          <w:p w14:paraId="6981505D" w14:textId="77777777" w:rsidR="0070097F" w:rsidRPr="0070097F" w:rsidRDefault="0070097F" w:rsidP="0070097F">
            <w:pPr>
              <w:spacing w:after="0" w:line="240" w:lineRule="auto"/>
              <w:jc w:val="center"/>
              <w:rPr>
                <w:rFonts w:ascii="Times New Roman" w:eastAsia="Times New Roman" w:hAnsi="Times New Roman" w:cs="Times New Roman"/>
                <w:color w:val="000000"/>
                <w:sz w:val="20"/>
                <w:szCs w:val="20"/>
                <w:lang w:eastAsia="ru-RU"/>
              </w:rPr>
            </w:pPr>
            <w:r w:rsidRPr="0070097F">
              <w:rPr>
                <w:rFonts w:ascii="Times New Roman" w:eastAsia="Times New Roman" w:hAnsi="Times New Roman" w:cs="Times New Roman"/>
                <w:color w:val="000000"/>
                <w:sz w:val="20"/>
                <w:szCs w:val="20"/>
                <w:lang w:eastAsia="ru-RU"/>
              </w:rPr>
              <w:t>Страницы региональных центров</w:t>
            </w:r>
          </w:p>
        </w:tc>
        <w:tc>
          <w:tcPr>
            <w:tcW w:w="0" w:type="auto"/>
            <w:tcBorders>
              <w:top w:val="nil"/>
              <w:left w:val="nil"/>
              <w:bottom w:val="single" w:sz="4" w:space="0" w:color="auto"/>
              <w:right w:val="single" w:sz="4" w:space="0" w:color="auto"/>
            </w:tcBorders>
            <w:shd w:val="clear" w:color="000000" w:fill="FFFFFF"/>
            <w:vAlign w:val="center"/>
            <w:hideMark/>
          </w:tcPr>
          <w:p w14:paraId="20F4F979" w14:textId="77777777" w:rsidR="0070097F" w:rsidRPr="0070097F" w:rsidRDefault="0070097F" w:rsidP="0070097F">
            <w:pPr>
              <w:spacing w:after="0" w:line="240" w:lineRule="auto"/>
              <w:jc w:val="center"/>
              <w:rPr>
                <w:rFonts w:ascii="Times New Roman" w:eastAsia="Times New Roman" w:hAnsi="Times New Roman" w:cs="Times New Roman"/>
                <w:color w:val="000000"/>
                <w:sz w:val="20"/>
                <w:szCs w:val="20"/>
                <w:lang w:eastAsia="ru-RU"/>
              </w:rPr>
            </w:pPr>
            <w:r w:rsidRPr="0070097F">
              <w:rPr>
                <w:rFonts w:ascii="Times New Roman" w:eastAsia="Times New Roman" w:hAnsi="Times New Roman" w:cs="Times New Roman"/>
                <w:color w:val="000000"/>
                <w:sz w:val="20"/>
                <w:szCs w:val="20"/>
                <w:lang w:eastAsia="ru-RU"/>
              </w:rPr>
              <w:t>Пресс-релиз</w:t>
            </w:r>
          </w:p>
        </w:tc>
        <w:tc>
          <w:tcPr>
            <w:tcW w:w="0" w:type="auto"/>
            <w:tcBorders>
              <w:top w:val="nil"/>
              <w:left w:val="nil"/>
              <w:bottom w:val="single" w:sz="4" w:space="0" w:color="auto"/>
              <w:right w:val="single" w:sz="4" w:space="0" w:color="auto"/>
            </w:tcBorders>
            <w:shd w:val="clear" w:color="000000" w:fill="FFFFFF"/>
            <w:vAlign w:val="center"/>
            <w:hideMark/>
          </w:tcPr>
          <w:p w14:paraId="711349D5" w14:textId="77777777" w:rsidR="0070097F" w:rsidRPr="0070097F" w:rsidRDefault="0070097F" w:rsidP="0070097F">
            <w:pPr>
              <w:spacing w:after="0" w:line="240" w:lineRule="auto"/>
              <w:jc w:val="center"/>
              <w:rPr>
                <w:rFonts w:ascii="Times New Roman" w:eastAsia="Times New Roman" w:hAnsi="Times New Roman" w:cs="Times New Roman"/>
                <w:color w:val="000000"/>
                <w:sz w:val="20"/>
                <w:szCs w:val="20"/>
                <w:lang w:eastAsia="ru-RU"/>
              </w:rPr>
            </w:pPr>
            <w:r w:rsidRPr="0070097F">
              <w:rPr>
                <w:rFonts w:ascii="Times New Roman" w:eastAsia="Times New Roman" w:hAnsi="Times New Roman" w:cs="Times New Roman"/>
                <w:color w:val="000000"/>
                <w:sz w:val="20"/>
                <w:szCs w:val="20"/>
                <w:lang w:eastAsia="ru-RU"/>
              </w:rPr>
              <w:t>85-89</w:t>
            </w:r>
          </w:p>
        </w:tc>
        <w:tc>
          <w:tcPr>
            <w:tcW w:w="0" w:type="auto"/>
            <w:vMerge/>
            <w:tcBorders>
              <w:top w:val="nil"/>
              <w:left w:val="single" w:sz="4" w:space="0" w:color="auto"/>
              <w:bottom w:val="single" w:sz="4" w:space="0" w:color="000000"/>
              <w:right w:val="single" w:sz="4" w:space="0" w:color="auto"/>
            </w:tcBorders>
            <w:vAlign w:val="center"/>
            <w:hideMark/>
          </w:tcPr>
          <w:p w14:paraId="0C045709" w14:textId="77777777" w:rsidR="0070097F" w:rsidRPr="0070097F" w:rsidRDefault="0070097F" w:rsidP="0070097F">
            <w:pPr>
              <w:spacing w:after="0" w:line="240" w:lineRule="auto"/>
              <w:rPr>
                <w:rFonts w:ascii="Times New Roman" w:eastAsia="Times New Roman" w:hAnsi="Times New Roman" w:cs="Times New Roman"/>
                <w:color w:val="000000"/>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D8BA20E" w14:textId="77777777" w:rsidR="0070097F" w:rsidRPr="0070097F" w:rsidRDefault="0070097F" w:rsidP="0070097F">
            <w:pPr>
              <w:spacing w:after="0" w:line="240" w:lineRule="auto"/>
              <w:rPr>
                <w:rFonts w:ascii="Times New Roman" w:eastAsia="Times New Roman" w:hAnsi="Times New Roman" w:cs="Times New Roman"/>
                <w:color w:val="000000"/>
                <w:sz w:val="20"/>
                <w:szCs w:val="20"/>
                <w:lang w:eastAsia="ru-RU"/>
              </w:rPr>
            </w:pPr>
          </w:p>
        </w:tc>
        <w:tc>
          <w:tcPr>
            <w:tcW w:w="0" w:type="auto"/>
            <w:vAlign w:val="center"/>
            <w:hideMark/>
          </w:tcPr>
          <w:p w14:paraId="10D4A5E4" w14:textId="77777777" w:rsidR="0070097F" w:rsidRPr="0070097F" w:rsidRDefault="0070097F" w:rsidP="0070097F">
            <w:pPr>
              <w:spacing w:after="0" w:line="240" w:lineRule="auto"/>
              <w:rPr>
                <w:rFonts w:ascii="Times New Roman" w:eastAsia="Times New Roman" w:hAnsi="Times New Roman" w:cs="Times New Roman"/>
                <w:sz w:val="20"/>
                <w:szCs w:val="20"/>
                <w:lang w:eastAsia="ru-RU"/>
              </w:rPr>
            </w:pPr>
          </w:p>
        </w:tc>
      </w:tr>
      <w:tr w:rsidR="0070097F" w:rsidRPr="0070097F" w14:paraId="58835A2D" w14:textId="77777777" w:rsidTr="0070097F">
        <w:trPr>
          <w:trHeight w:val="264"/>
        </w:trPr>
        <w:tc>
          <w:tcPr>
            <w:tcW w:w="0" w:type="auto"/>
            <w:vMerge/>
            <w:tcBorders>
              <w:top w:val="nil"/>
              <w:left w:val="single" w:sz="4" w:space="0" w:color="auto"/>
              <w:bottom w:val="single" w:sz="4" w:space="0" w:color="000000"/>
              <w:right w:val="single" w:sz="4" w:space="0" w:color="auto"/>
            </w:tcBorders>
            <w:vAlign w:val="center"/>
            <w:hideMark/>
          </w:tcPr>
          <w:p w14:paraId="40B9EAEC" w14:textId="77777777" w:rsidR="0070097F" w:rsidRPr="0070097F" w:rsidRDefault="0070097F" w:rsidP="0070097F">
            <w:pPr>
              <w:spacing w:after="0" w:line="240" w:lineRule="auto"/>
              <w:rPr>
                <w:rFonts w:ascii="Times New Roman" w:eastAsia="Times New Roman" w:hAnsi="Times New Roman" w:cs="Times New Roman"/>
                <w:color w:val="000000"/>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7762A97" w14:textId="77777777" w:rsidR="0070097F" w:rsidRPr="0070097F" w:rsidRDefault="0070097F" w:rsidP="0070097F">
            <w:pPr>
              <w:spacing w:after="0" w:line="240" w:lineRule="auto"/>
              <w:rPr>
                <w:rFonts w:ascii="Times New Roman" w:eastAsia="Times New Roman" w:hAnsi="Times New Roman" w:cs="Times New Roman"/>
                <w:b/>
                <w:bCs/>
                <w:color w:val="000000"/>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B4CA7F0" w14:textId="77777777" w:rsidR="0070097F" w:rsidRPr="0070097F" w:rsidRDefault="0070097F" w:rsidP="0070097F">
            <w:pPr>
              <w:spacing w:after="0" w:line="240" w:lineRule="auto"/>
              <w:rPr>
                <w:rFonts w:ascii="Times New Roman" w:eastAsia="Times New Roman" w:hAnsi="Times New Roman" w:cs="Times New Roman"/>
                <w:color w:val="000000"/>
                <w:sz w:val="20"/>
                <w:szCs w:val="20"/>
                <w:lang w:eastAsia="ru-RU"/>
              </w:rPr>
            </w:pPr>
          </w:p>
        </w:tc>
        <w:tc>
          <w:tcPr>
            <w:tcW w:w="0" w:type="auto"/>
            <w:tcBorders>
              <w:top w:val="nil"/>
              <w:left w:val="nil"/>
              <w:bottom w:val="single" w:sz="4" w:space="0" w:color="auto"/>
              <w:right w:val="single" w:sz="4" w:space="0" w:color="auto"/>
            </w:tcBorders>
            <w:shd w:val="clear" w:color="000000" w:fill="FFFFFF"/>
            <w:vAlign w:val="center"/>
            <w:hideMark/>
          </w:tcPr>
          <w:p w14:paraId="56D38E28" w14:textId="77777777" w:rsidR="0070097F" w:rsidRPr="0070097F" w:rsidRDefault="0070097F" w:rsidP="0070097F">
            <w:pPr>
              <w:spacing w:after="0" w:line="240" w:lineRule="auto"/>
              <w:jc w:val="center"/>
              <w:rPr>
                <w:rFonts w:ascii="Times New Roman" w:eastAsia="Times New Roman" w:hAnsi="Times New Roman" w:cs="Times New Roman"/>
                <w:color w:val="000000"/>
                <w:sz w:val="20"/>
                <w:szCs w:val="20"/>
                <w:lang w:eastAsia="ru-RU"/>
              </w:rPr>
            </w:pPr>
            <w:r w:rsidRPr="0070097F">
              <w:rPr>
                <w:rFonts w:ascii="Times New Roman" w:eastAsia="Times New Roman" w:hAnsi="Times New Roman" w:cs="Times New Roman"/>
                <w:color w:val="000000"/>
                <w:sz w:val="20"/>
                <w:szCs w:val="20"/>
                <w:lang w:eastAsia="ru-RU"/>
              </w:rPr>
              <w:t>Социальные сети движения (VK, телеграм)</w:t>
            </w:r>
          </w:p>
        </w:tc>
        <w:tc>
          <w:tcPr>
            <w:tcW w:w="0" w:type="auto"/>
            <w:tcBorders>
              <w:top w:val="nil"/>
              <w:left w:val="nil"/>
              <w:bottom w:val="single" w:sz="4" w:space="0" w:color="auto"/>
              <w:right w:val="single" w:sz="4" w:space="0" w:color="auto"/>
            </w:tcBorders>
            <w:shd w:val="clear" w:color="000000" w:fill="FFFFFF"/>
            <w:vAlign w:val="center"/>
            <w:hideMark/>
          </w:tcPr>
          <w:p w14:paraId="0D018AEC" w14:textId="77777777" w:rsidR="0070097F" w:rsidRPr="0070097F" w:rsidRDefault="0070097F" w:rsidP="0070097F">
            <w:pPr>
              <w:spacing w:after="0" w:line="240" w:lineRule="auto"/>
              <w:jc w:val="center"/>
              <w:rPr>
                <w:rFonts w:ascii="Times New Roman" w:eastAsia="Times New Roman" w:hAnsi="Times New Roman" w:cs="Times New Roman"/>
                <w:color w:val="000000"/>
                <w:sz w:val="20"/>
                <w:szCs w:val="20"/>
                <w:lang w:eastAsia="ru-RU"/>
              </w:rPr>
            </w:pPr>
            <w:r w:rsidRPr="0070097F">
              <w:rPr>
                <w:rFonts w:ascii="Times New Roman" w:eastAsia="Times New Roman" w:hAnsi="Times New Roman" w:cs="Times New Roman"/>
                <w:color w:val="000000"/>
                <w:sz w:val="20"/>
                <w:szCs w:val="20"/>
                <w:lang w:eastAsia="ru-RU"/>
              </w:rPr>
              <w:t>Публикация</w:t>
            </w:r>
          </w:p>
        </w:tc>
        <w:tc>
          <w:tcPr>
            <w:tcW w:w="0" w:type="auto"/>
            <w:tcBorders>
              <w:top w:val="nil"/>
              <w:left w:val="nil"/>
              <w:bottom w:val="single" w:sz="4" w:space="0" w:color="auto"/>
              <w:right w:val="single" w:sz="4" w:space="0" w:color="auto"/>
            </w:tcBorders>
            <w:shd w:val="clear" w:color="000000" w:fill="FFFFFF"/>
            <w:vAlign w:val="center"/>
            <w:hideMark/>
          </w:tcPr>
          <w:p w14:paraId="0F3B32EA" w14:textId="77777777" w:rsidR="0070097F" w:rsidRPr="0070097F" w:rsidRDefault="0070097F" w:rsidP="0070097F">
            <w:pPr>
              <w:spacing w:after="0" w:line="240" w:lineRule="auto"/>
              <w:jc w:val="center"/>
              <w:rPr>
                <w:rFonts w:ascii="Times New Roman" w:eastAsia="Times New Roman" w:hAnsi="Times New Roman" w:cs="Times New Roman"/>
                <w:color w:val="000000"/>
                <w:sz w:val="20"/>
                <w:szCs w:val="20"/>
                <w:lang w:eastAsia="ru-RU"/>
              </w:rPr>
            </w:pPr>
            <w:r w:rsidRPr="0070097F">
              <w:rPr>
                <w:rFonts w:ascii="Times New Roman" w:eastAsia="Times New Roman" w:hAnsi="Times New Roman" w:cs="Times New Roman"/>
                <w:color w:val="000000"/>
                <w:sz w:val="20"/>
                <w:szCs w:val="20"/>
                <w:lang w:eastAsia="ru-RU"/>
              </w:rPr>
              <w:t>15</w:t>
            </w:r>
          </w:p>
        </w:tc>
        <w:tc>
          <w:tcPr>
            <w:tcW w:w="0" w:type="auto"/>
            <w:vMerge/>
            <w:tcBorders>
              <w:top w:val="nil"/>
              <w:left w:val="single" w:sz="4" w:space="0" w:color="auto"/>
              <w:bottom w:val="single" w:sz="4" w:space="0" w:color="000000"/>
              <w:right w:val="single" w:sz="4" w:space="0" w:color="auto"/>
            </w:tcBorders>
            <w:vAlign w:val="center"/>
            <w:hideMark/>
          </w:tcPr>
          <w:p w14:paraId="6D1CF0CE" w14:textId="77777777" w:rsidR="0070097F" w:rsidRPr="0070097F" w:rsidRDefault="0070097F" w:rsidP="0070097F">
            <w:pPr>
              <w:spacing w:after="0" w:line="240" w:lineRule="auto"/>
              <w:rPr>
                <w:rFonts w:ascii="Times New Roman" w:eastAsia="Times New Roman" w:hAnsi="Times New Roman" w:cs="Times New Roman"/>
                <w:color w:val="000000"/>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A4EF8B7" w14:textId="77777777" w:rsidR="0070097F" w:rsidRPr="0070097F" w:rsidRDefault="0070097F" w:rsidP="0070097F">
            <w:pPr>
              <w:spacing w:after="0" w:line="240" w:lineRule="auto"/>
              <w:rPr>
                <w:rFonts w:ascii="Times New Roman" w:eastAsia="Times New Roman" w:hAnsi="Times New Roman" w:cs="Times New Roman"/>
                <w:color w:val="000000"/>
                <w:sz w:val="20"/>
                <w:szCs w:val="20"/>
                <w:lang w:eastAsia="ru-RU"/>
              </w:rPr>
            </w:pPr>
          </w:p>
        </w:tc>
        <w:tc>
          <w:tcPr>
            <w:tcW w:w="0" w:type="auto"/>
            <w:vAlign w:val="center"/>
            <w:hideMark/>
          </w:tcPr>
          <w:p w14:paraId="12A82AEC" w14:textId="77777777" w:rsidR="0070097F" w:rsidRPr="0070097F" w:rsidRDefault="0070097F" w:rsidP="0070097F">
            <w:pPr>
              <w:spacing w:after="0" w:line="240" w:lineRule="auto"/>
              <w:rPr>
                <w:rFonts w:ascii="Times New Roman" w:eastAsia="Times New Roman" w:hAnsi="Times New Roman" w:cs="Times New Roman"/>
                <w:sz w:val="20"/>
                <w:szCs w:val="20"/>
                <w:lang w:eastAsia="ru-RU"/>
              </w:rPr>
            </w:pPr>
          </w:p>
        </w:tc>
      </w:tr>
      <w:tr w:rsidR="0070097F" w:rsidRPr="0070097F" w14:paraId="43F57082" w14:textId="77777777" w:rsidTr="0070097F">
        <w:trPr>
          <w:trHeight w:val="528"/>
        </w:trPr>
        <w:tc>
          <w:tcPr>
            <w:tcW w:w="0" w:type="auto"/>
            <w:vMerge/>
            <w:tcBorders>
              <w:top w:val="nil"/>
              <w:left w:val="single" w:sz="4" w:space="0" w:color="auto"/>
              <w:bottom w:val="single" w:sz="4" w:space="0" w:color="000000"/>
              <w:right w:val="single" w:sz="4" w:space="0" w:color="auto"/>
            </w:tcBorders>
            <w:vAlign w:val="center"/>
            <w:hideMark/>
          </w:tcPr>
          <w:p w14:paraId="42276443" w14:textId="77777777" w:rsidR="0070097F" w:rsidRPr="0070097F" w:rsidRDefault="0070097F" w:rsidP="0070097F">
            <w:pPr>
              <w:spacing w:after="0" w:line="240" w:lineRule="auto"/>
              <w:rPr>
                <w:rFonts w:ascii="Times New Roman" w:eastAsia="Times New Roman" w:hAnsi="Times New Roman" w:cs="Times New Roman"/>
                <w:color w:val="000000"/>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C3E381A" w14:textId="77777777" w:rsidR="0070097F" w:rsidRPr="0070097F" w:rsidRDefault="0070097F" w:rsidP="0070097F">
            <w:pPr>
              <w:spacing w:after="0" w:line="240" w:lineRule="auto"/>
              <w:rPr>
                <w:rFonts w:ascii="Times New Roman" w:eastAsia="Times New Roman" w:hAnsi="Times New Roman" w:cs="Times New Roman"/>
                <w:b/>
                <w:bCs/>
                <w:color w:val="000000"/>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9FB2E82" w14:textId="77777777" w:rsidR="0070097F" w:rsidRPr="0070097F" w:rsidRDefault="0070097F" w:rsidP="0070097F">
            <w:pPr>
              <w:spacing w:after="0" w:line="240" w:lineRule="auto"/>
              <w:rPr>
                <w:rFonts w:ascii="Times New Roman" w:eastAsia="Times New Roman" w:hAnsi="Times New Roman" w:cs="Times New Roman"/>
                <w:color w:val="000000"/>
                <w:sz w:val="20"/>
                <w:szCs w:val="20"/>
                <w:lang w:eastAsia="ru-RU"/>
              </w:rPr>
            </w:pPr>
          </w:p>
        </w:tc>
        <w:tc>
          <w:tcPr>
            <w:tcW w:w="0" w:type="auto"/>
            <w:tcBorders>
              <w:top w:val="nil"/>
              <w:left w:val="nil"/>
              <w:bottom w:val="single" w:sz="4" w:space="0" w:color="auto"/>
              <w:right w:val="single" w:sz="4" w:space="0" w:color="auto"/>
            </w:tcBorders>
            <w:shd w:val="clear" w:color="000000" w:fill="FFFFFF"/>
            <w:vAlign w:val="center"/>
            <w:hideMark/>
          </w:tcPr>
          <w:p w14:paraId="3434352D" w14:textId="77777777" w:rsidR="0070097F" w:rsidRPr="0070097F" w:rsidRDefault="0070097F" w:rsidP="0070097F">
            <w:pPr>
              <w:spacing w:after="0" w:line="240" w:lineRule="auto"/>
              <w:jc w:val="center"/>
              <w:rPr>
                <w:rFonts w:ascii="Times New Roman" w:eastAsia="Times New Roman" w:hAnsi="Times New Roman" w:cs="Times New Roman"/>
                <w:color w:val="000000"/>
                <w:sz w:val="20"/>
                <w:szCs w:val="20"/>
                <w:lang w:eastAsia="ru-RU"/>
              </w:rPr>
            </w:pPr>
            <w:r w:rsidRPr="0070097F">
              <w:rPr>
                <w:rFonts w:ascii="Times New Roman" w:eastAsia="Times New Roman" w:hAnsi="Times New Roman" w:cs="Times New Roman"/>
                <w:color w:val="000000"/>
                <w:sz w:val="20"/>
                <w:szCs w:val="20"/>
                <w:lang w:eastAsia="ru-RU"/>
              </w:rPr>
              <w:t xml:space="preserve">Социальные сети ИРПО </w:t>
            </w:r>
            <w:r w:rsidRPr="0070097F">
              <w:rPr>
                <w:rFonts w:ascii="Times New Roman" w:eastAsia="Times New Roman" w:hAnsi="Times New Roman" w:cs="Times New Roman"/>
                <w:color w:val="000000"/>
                <w:sz w:val="20"/>
                <w:szCs w:val="20"/>
                <w:lang w:eastAsia="ru-RU"/>
              </w:rPr>
              <w:br/>
              <w:t>(VK, телеграм)</w:t>
            </w:r>
          </w:p>
        </w:tc>
        <w:tc>
          <w:tcPr>
            <w:tcW w:w="0" w:type="auto"/>
            <w:tcBorders>
              <w:top w:val="nil"/>
              <w:left w:val="nil"/>
              <w:bottom w:val="single" w:sz="4" w:space="0" w:color="auto"/>
              <w:right w:val="single" w:sz="4" w:space="0" w:color="auto"/>
            </w:tcBorders>
            <w:shd w:val="clear" w:color="000000" w:fill="FFFFFF"/>
            <w:vAlign w:val="center"/>
            <w:hideMark/>
          </w:tcPr>
          <w:p w14:paraId="51E8D43E" w14:textId="77777777" w:rsidR="0070097F" w:rsidRPr="0070097F" w:rsidRDefault="0070097F" w:rsidP="0070097F">
            <w:pPr>
              <w:spacing w:after="0" w:line="240" w:lineRule="auto"/>
              <w:jc w:val="center"/>
              <w:rPr>
                <w:rFonts w:ascii="Times New Roman" w:eastAsia="Times New Roman" w:hAnsi="Times New Roman" w:cs="Times New Roman"/>
                <w:color w:val="000000"/>
                <w:sz w:val="20"/>
                <w:szCs w:val="20"/>
                <w:lang w:eastAsia="ru-RU"/>
              </w:rPr>
            </w:pPr>
            <w:r w:rsidRPr="0070097F">
              <w:rPr>
                <w:rFonts w:ascii="Times New Roman" w:eastAsia="Times New Roman" w:hAnsi="Times New Roman" w:cs="Times New Roman"/>
                <w:color w:val="000000"/>
                <w:sz w:val="20"/>
                <w:szCs w:val="20"/>
                <w:lang w:eastAsia="ru-RU"/>
              </w:rPr>
              <w:t>Публикация</w:t>
            </w:r>
          </w:p>
        </w:tc>
        <w:tc>
          <w:tcPr>
            <w:tcW w:w="0" w:type="auto"/>
            <w:tcBorders>
              <w:top w:val="nil"/>
              <w:left w:val="nil"/>
              <w:bottom w:val="single" w:sz="4" w:space="0" w:color="auto"/>
              <w:right w:val="single" w:sz="4" w:space="0" w:color="auto"/>
            </w:tcBorders>
            <w:shd w:val="clear" w:color="000000" w:fill="FFFFFF"/>
            <w:vAlign w:val="center"/>
            <w:hideMark/>
          </w:tcPr>
          <w:p w14:paraId="6C2320A4" w14:textId="77777777" w:rsidR="0070097F" w:rsidRPr="0070097F" w:rsidRDefault="0070097F" w:rsidP="0070097F">
            <w:pPr>
              <w:spacing w:after="0" w:line="240" w:lineRule="auto"/>
              <w:jc w:val="center"/>
              <w:rPr>
                <w:rFonts w:ascii="Times New Roman" w:eastAsia="Times New Roman" w:hAnsi="Times New Roman" w:cs="Times New Roman"/>
                <w:color w:val="000000"/>
                <w:sz w:val="20"/>
                <w:szCs w:val="20"/>
                <w:lang w:eastAsia="ru-RU"/>
              </w:rPr>
            </w:pPr>
            <w:r w:rsidRPr="0070097F">
              <w:rPr>
                <w:rFonts w:ascii="Times New Roman" w:eastAsia="Times New Roman" w:hAnsi="Times New Roman" w:cs="Times New Roman"/>
                <w:color w:val="000000"/>
                <w:sz w:val="20"/>
                <w:szCs w:val="20"/>
                <w:lang w:eastAsia="ru-RU"/>
              </w:rPr>
              <w:t>5</w:t>
            </w:r>
          </w:p>
        </w:tc>
        <w:tc>
          <w:tcPr>
            <w:tcW w:w="0" w:type="auto"/>
            <w:vMerge/>
            <w:tcBorders>
              <w:top w:val="nil"/>
              <w:left w:val="single" w:sz="4" w:space="0" w:color="auto"/>
              <w:bottom w:val="single" w:sz="4" w:space="0" w:color="000000"/>
              <w:right w:val="single" w:sz="4" w:space="0" w:color="auto"/>
            </w:tcBorders>
            <w:vAlign w:val="center"/>
            <w:hideMark/>
          </w:tcPr>
          <w:p w14:paraId="1AA836C8" w14:textId="77777777" w:rsidR="0070097F" w:rsidRPr="0070097F" w:rsidRDefault="0070097F" w:rsidP="0070097F">
            <w:pPr>
              <w:spacing w:after="0" w:line="240" w:lineRule="auto"/>
              <w:rPr>
                <w:rFonts w:ascii="Times New Roman" w:eastAsia="Times New Roman" w:hAnsi="Times New Roman" w:cs="Times New Roman"/>
                <w:color w:val="000000"/>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24A4C3B" w14:textId="77777777" w:rsidR="0070097F" w:rsidRPr="0070097F" w:rsidRDefault="0070097F" w:rsidP="0070097F">
            <w:pPr>
              <w:spacing w:after="0" w:line="240" w:lineRule="auto"/>
              <w:rPr>
                <w:rFonts w:ascii="Times New Roman" w:eastAsia="Times New Roman" w:hAnsi="Times New Roman" w:cs="Times New Roman"/>
                <w:color w:val="000000"/>
                <w:sz w:val="20"/>
                <w:szCs w:val="20"/>
                <w:lang w:eastAsia="ru-RU"/>
              </w:rPr>
            </w:pPr>
          </w:p>
        </w:tc>
        <w:tc>
          <w:tcPr>
            <w:tcW w:w="0" w:type="auto"/>
            <w:vAlign w:val="center"/>
            <w:hideMark/>
          </w:tcPr>
          <w:p w14:paraId="375B4867" w14:textId="77777777" w:rsidR="0070097F" w:rsidRPr="0070097F" w:rsidRDefault="0070097F" w:rsidP="0070097F">
            <w:pPr>
              <w:spacing w:after="0" w:line="240" w:lineRule="auto"/>
              <w:rPr>
                <w:rFonts w:ascii="Times New Roman" w:eastAsia="Times New Roman" w:hAnsi="Times New Roman" w:cs="Times New Roman"/>
                <w:sz w:val="20"/>
                <w:szCs w:val="20"/>
                <w:lang w:eastAsia="ru-RU"/>
              </w:rPr>
            </w:pPr>
          </w:p>
        </w:tc>
      </w:tr>
      <w:tr w:rsidR="0070097F" w:rsidRPr="0070097F" w14:paraId="1F50FACB" w14:textId="77777777" w:rsidTr="0070097F">
        <w:trPr>
          <w:trHeight w:val="1140"/>
        </w:trPr>
        <w:tc>
          <w:tcPr>
            <w:tcW w:w="0" w:type="auto"/>
            <w:vMerge/>
            <w:tcBorders>
              <w:top w:val="nil"/>
              <w:left w:val="single" w:sz="4" w:space="0" w:color="auto"/>
              <w:bottom w:val="single" w:sz="4" w:space="0" w:color="000000"/>
              <w:right w:val="single" w:sz="4" w:space="0" w:color="auto"/>
            </w:tcBorders>
            <w:vAlign w:val="center"/>
            <w:hideMark/>
          </w:tcPr>
          <w:p w14:paraId="39EA03F1" w14:textId="77777777" w:rsidR="0070097F" w:rsidRPr="0070097F" w:rsidRDefault="0070097F" w:rsidP="0070097F">
            <w:pPr>
              <w:spacing w:after="0" w:line="240" w:lineRule="auto"/>
              <w:rPr>
                <w:rFonts w:ascii="Times New Roman" w:eastAsia="Times New Roman" w:hAnsi="Times New Roman" w:cs="Times New Roman"/>
                <w:color w:val="000000"/>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1A610C9" w14:textId="77777777" w:rsidR="0070097F" w:rsidRPr="0070097F" w:rsidRDefault="0070097F" w:rsidP="0070097F">
            <w:pPr>
              <w:spacing w:after="0" w:line="240" w:lineRule="auto"/>
              <w:rPr>
                <w:rFonts w:ascii="Times New Roman" w:eastAsia="Times New Roman" w:hAnsi="Times New Roman" w:cs="Times New Roman"/>
                <w:b/>
                <w:bCs/>
                <w:color w:val="000000"/>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ADEDFDD" w14:textId="77777777" w:rsidR="0070097F" w:rsidRPr="0070097F" w:rsidRDefault="0070097F" w:rsidP="0070097F">
            <w:pPr>
              <w:spacing w:after="0" w:line="240" w:lineRule="auto"/>
              <w:rPr>
                <w:rFonts w:ascii="Times New Roman" w:eastAsia="Times New Roman" w:hAnsi="Times New Roman" w:cs="Times New Roman"/>
                <w:color w:val="000000"/>
                <w:sz w:val="20"/>
                <w:szCs w:val="20"/>
                <w:lang w:eastAsia="ru-RU"/>
              </w:rPr>
            </w:pPr>
          </w:p>
        </w:tc>
        <w:tc>
          <w:tcPr>
            <w:tcW w:w="0" w:type="auto"/>
            <w:tcBorders>
              <w:top w:val="nil"/>
              <w:left w:val="nil"/>
              <w:bottom w:val="single" w:sz="4" w:space="0" w:color="auto"/>
              <w:right w:val="single" w:sz="4" w:space="0" w:color="auto"/>
            </w:tcBorders>
            <w:shd w:val="clear" w:color="000000" w:fill="FFFFFF"/>
            <w:vAlign w:val="center"/>
            <w:hideMark/>
          </w:tcPr>
          <w:p w14:paraId="133EE9E5" w14:textId="77777777" w:rsidR="0070097F" w:rsidRPr="0070097F" w:rsidRDefault="0070097F" w:rsidP="0070097F">
            <w:pPr>
              <w:spacing w:after="0" w:line="240" w:lineRule="auto"/>
              <w:jc w:val="center"/>
              <w:rPr>
                <w:rFonts w:ascii="Times New Roman" w:eastAsia="Times New Roman" w:hAnsi="Times New Roman" w:cs="Times New Roman"/>
                <w:color w:val="000000"/>
                <w:sz w:val="20"/>
                <w:szCs w:val="20"/>
                <w:lang w:eastAsia="ru-RU"/>
              </w:rPr>
            </w:pPr>
            <w:r w:rsidRPr="0070097F">
              <w:rPr>
                <w:rFonts w:ascii="Times New Roman" w:eastAsia="Times New Roman" w:hAnsi="Times New Roman" w:cs="Times New Roman"/>
                <w:color w:val="000000"/>
                <w:sz w:val="20"/>
                <w:szCs w:val="20"/>
                <w:lang w:eastAsia="ru-RU"/>
              </w:rPr>
              <w:t xml:space="preserve">Федеральные СМИ </w:t>
            </w:r>
          </w:p>
        </w:tc>
        <w:tc>
          <w:tcPr>
            <w:tcW w:w="0" w:type="auto"/>
            <w:tcBorders>
              <w:top w:val="nil"/>
              <w:left w:val="nil"/>
              <w:bottom w:val="single" w:sz="4" w:space="0" w:color="auto"/>
              <w:right w:val="single" w:sz="4" w:space="0" w:color="auto"/>
            </w:tcBorders>
            <w:shd w:val="clear" w:color="000000" w:fill="FFFFFF"/>
            <w:vAlign w:val="center"/>
            <w:hideMark/>
          </w:tcPr>
          <w:p w14:paraId="6F9FAA0A" w14:textId="77777777" w:rsidR="0070097F" w:rsidRPr="0070097F" w:rsidRDefault="0070097F" w:rsidP="0070097F">
            <w:pPr>
              <w:spacing w:after="0" w:line="240" w:lineRule="auto"/>
              <w:jc w:val="center"/>
              <w:rPr>
                <w:rFonts w:ascii="Times New Roman" w:eastAsia="Times New Roman" w:hAnsi="Times New Roman" w:cs="Times New Roman"/>
                <w:color w:val="000000"/>
                <w:sz w:val="20"/>
                <w:szCs w:val="20"/>
                <w:lang w:eastAsia="ru-RU"/>
              </w:rPr>
            </w:pPr>
            <w:r w:rsidRPr="0070097F">
              <w:rPr>
                <w:rFonts w:ascii="Times New Roman" w:eastAsia="Times New Roman" w:hAnsi="Times New Roman" w:cs="Times New Roman"/>
                <w:color w:val="000000"/>
                <w:sz w:val="20"/>
                <w:szCs w:val="20"/>
                <w:lang w:eastAsia="ru-RU"/>
              </w:rPr>
              <w:t xml:space="preserve">Упоминание </w:t>
            </w:r>
          </w:p>
        </w:tc>
        <w:tc>
          <w:tcPr>
            <w:tcW w:w="0" w:type="auto"/>
            <w:tcBorders>
              <w:top w:val="nil"/>
              <w:left w:val="nil"/>
              <w:bottom w:val="single" w:sz="4" w:space="0" w:color="auto"/>
              <w:right w:val="single" w:sz="4" w:space="0" w:color="auto"/>
            </w:tcBorders>
            <w:shd w:val="clear" w:color="000000" w:fill="FFFFFF"/>
            <w:vAlign w:val="center"/>
            <w:hideMark/>
          </w:tcPr>
          <w:p w14:paraId="5B4B3625" w14:textId="77777777" w:rsidR="0070097F" w:rsidRPr="0070097F" w:rsidRDefault="0070097F" w:rsidP="0070097F">
            <w:pPr>
              <w:spacing w:after="0" w:line="240" w:lineRule="auto"/>
              <w:jc w:val="center"/>
              <w:rPr>
                <w:rFonts w:ascii="Times New Roman" w:eastAsia="Times New Roman" w:hAnsi="Times New Roman" w:cs="Times New Roman"/>
                <w:color w:val="000000"/>
                <w:sz w:val="20"/>
                <w:szCs w:val="20"/>
                <w:lang w:eastAsia="ru-RU"/>
              </w:rPr>
            </w:pPr>
            <w:r w:rsidRPr="0070097F">
              <w:rPr>
                <w:rFonts w:ascii="Times New Roman" w:eastAsia="Times New Roman" w:hAnsi="Times New Roman" w:cs="Times New Roman"/>
                <w:color w:val="000000"/>
                <w:sz w:val="20"/>
                <w:szCs w:val="20"/>
                <w:lang w:eastAsia="ru-RU"/>
              </w:rPr>
              <w:t>10</w:t>
            </w:r>
          </w:p>
        </w:tc>
        <w:tc>
          <w:tcPr>
            <w:tcW w:w="0" w:type="auto"/>
            <w:vMerge/>
            <w:tcBorders>
              <w:top w:val="nil"/>
              <w:left w:val="single" w:sz="4" w:space="0" w:color="auto"/>
              <w:bottom w:val="single" w:sz="4" w:space="0" w:color="000000"/>
              <w:right w:val="single" w:sz="4" w:space="0" w:color="auto"/>
            </w:tcBorders>
            <w:vAlign w:val="center"/>
            <w:hideMark/>
          </w:tcPr>
          <w:p w14:paraId="6F6914A9" w14:textId="77777777" w:rsidR="0070097F" w:rsidRPr="0070097F" w:rsidRDefault="0070097F" w:rsidP="0070097F">
            <w:pPr>
              <w:spacing w:after="0" w:line="240" w:lineRule="auto"/>
              <w:rPr>
                <w:rFonts w:ascii="Times New Roman" w:eastAsia="Times New Roman" w:hAnsi="Times New Roman" w:cs="Times New Roman"/>
                <w:color w:val="000000"/>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D4A94D3" w14:textId="77777777" w:rsidR="0070097F" w:rsidRPr="0070097F" w:rsidRDefault="0070097F" w:rsidP="0070097F">
            <w:pPr>
              <w:spacing w:after="0" w:line="240" w:lineRule="auto"/>
              <w:rPr>
                <w:rFonts w:ascii="Times New Roman" w:eastAsia="Times New Roman" w:hAnsi="Times New Roman" w:cs="Times New Roman"/>
                <w:color w:val="000000"/>
                <w:sz w:val="20"/>
                <w:szCs w:val="20"/>
                <w:lang w:eastAsia="ru-RU"/>
              </w:rPr>
            </w:pPr>
          </w:p>
        </w:tc>
        <w:tc>
          <w:tcPr>
            <w:tcW w:w="0" w:type="auto"/>
            <w:vAlign w:val="center"/>
            <w:hideMark/>
          </w:tcPr>
          <w:p w14:paraId="213C3F31" w14:textId="77777777" w:rsidR="0070097F" w:rsidRPr="0070097F" w:rsidRDefault="0070097F" w:rsidP="0070097F">
            <w:pPr>
              <w:spacing w:after="0" w:line="240" w:lineRule="auto"/>
              <w:rPr>
                <w:rFonts w:ascii="Times New Roman" w:eastAsia="Times New Roman" w:hAnsi="Times New Roman" w:cs="Times New Roman"/>
                <w:sz w:val="20"/>
                <w:szCs w:val="20"/>
                <w:lang w:eastAsia="ru-RU"/>
              </w:rPr>
            </w:pPr>
          </w:p>
        </w:tc>
      </w:tr>
      <w:tr w:rsidR="0070097F" w:rsidRPr="0070097F" w14:paraId="22814F0D" w14:textId="77777777" w:rsidTr="0070097F">
        <w:trPr>
          <w:trHeight w:val="1140"/>
        </w:trPr>
        <w:tc>
          <w:tcPr>
            <w:tcW w:w="0" w:type="auto"/>
            <w:vMerge/>
            <w:tcBorders>
              <w:top w:val="nil"/>
              <w:left w:val="single" w:sz="4" w:space="0" w:color="auto"/>
              <w:bottom w:val="single" w:sz="4" w:space="0" w:color="000000"/>
              <w:right w:val="single" w:sz="4" w:space="0" w:color="auto"/>
            </w:tcBorders>
            <w:vAlign w:val="center"/>
            <w:hideMark/>
          </w:tcPr>
          <w:p w14:paraId="00B1F5DF" w14:textId="77777777" w:rsidR="0070097F" w:rsidRPr="0070097F" w:rsidRDefault="0070097F" w:rsidP="0070097F">
            <w:pPr>
              <w:spacing w:after="0" w:line="240" w:lineRule="auto"/>
              <w:rPr>
                <w:rFonts w:ascii="Times New Roman" w:eastAsia="Times New Roman" w:hAnsi="Times New Roman" w:cs="Times New Roman"/>
                <w:color w:val="000000"/>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632215C" w14:textId="77777777" w:rsidR="0070097F" w:rsidRPr="0070097F" w:rsidRDefault="0070097F" w:rsidP="0070097F">
            <w:pPr>
              <w:spacing w:after="0" w:line="240" w:lineRule="auto"/>
              <w:rPr>
                <w:rFonts w:ascii="Times New Roman" w:eastAsia="Times New Roman" w:hAnsi="Times New Roman" w:cs="Times New Roman"/>
                <w:b/>
                <w:bCs/>
                <w:color w:val="000000"/>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C36ACDA" w14:textId="77777777" w:rsidR="0070097F" w:rsidRPr="0070097F" w:rsidRDefault="0070097F" w:rsidP="0070097F">
            <w:pPr>
              <w:spacing w:after="0" w:line="240" w:lineRule="auto"/>
              <w:rPr>
                <w:rFonts w:ascii="Times New Roman" w:eastAsia="Times New Roman" w:hAnsi="Times New Roman" w:cs="Times New Roman"/>
                <w:color w:val="000000"/>
                <w:sz w:val="20"/>
                <w:szCs w:val="20"/>
                <w:lang w:eastAsia="ru-RU"/>
              </w:rPr>
            </w:pPr>
          </w:p>
        </w:tc>
        <w:tc>
          <w:tcPr>
            <w:tcW w:w="0" w:type="auto"/>
            <w:tcBorders>
              <w:top w:val="nil"/>
              <w:left w:val="nil"/>
              <w:bottom w:val="single" w:sz="4" w:space="0" w:color="auto"/>
              <w:right w:val="single" w:sz="4" w:space="0" w:color="auto"/>
            </w:tcBorders>
            <w:shd w:val="clear" w:color="000000" w:fill="FFFFFF"/>
            <w:vAlign w:val="center"/>
            <w:hideMark/>
          </w:tcPr>
          <w:p w14:paraId="2891F1C0" w14:textId="77777777" w:rsidR="0070097F" w:rsidRPr="0070097F" w:rsidRDefault="0070097F" w:rsidP="0070097F">
            <w:pPr>
              <w:spacing w:after="0" w:line="240" w:lineRule="auto"/>
              <w:jc w:val="center"/>
              <w:rPr>
                <w:rFonts w:ascii="Times New Roman" w:eastAsia="Times New Roman" w:hAnsi="Times New Roman" w:cs="Times New Roman"/>
                <w:color w:val="000000"/>
                <w:sz w:val="20"/>
                <w:szCs w:val="20"/>
                <w:lang w:eastAsia="ru-RU"/>
              </w:rPr>
            </w:pPr>
            <w:r w:rsidRPr="0070097F">
              <w:rPr>
                <w:rFonts w:ascii="Times New Roman" w:eastAsia="Times New Roman" w:hAnsi="Times New Roman" w:cs="Times New Roman"/>
                <w:color w:val="000000"/>
                <w:sz w:val="20"/>
                <w:szCs w:val="20"/>
                <w:lang w:eastAsia="ru-RU"/>
              </w:rPr>
              <w:t xml:space="preserve">Региональные СМИ </w:t>
            </w:r>
          </w:p>
        </w:tc>
        <w:tc>
          <w:tcPr>
            <w:tcW w:w="0" w:type="auto"/>
            <w:tcBorders>
              <w:top w:val="nil"/>
              <w:left w:val="nil"/>
              <w:bottom w:val="single" w:sz="4" w:space="0" w:color="auto"/>
              <w:right w:val="single" w:sz="4" w:space="0" w:color="auto"/>
            </w:tcBorders>
            <w:shd w:val="clear" w:color="000000" w:fill="FFFFFF"/>
            <w:vAlign w:val="center"/>
            <w:hideMark/>
          </w:tcPr>
          <w:p w14:paraId="01F42254" w14:textId="77777777" w:rsidR="0070097F" w:rsidRPr="0070097F" w:rsidRDefault="0070097F" w:rsidP="0070097F">
            <w:pPr>
              <w:spacing w:after="0" w:line="240" w:lineRule="auto"/>
              <w:jc w:val="center"/>
              <w:rPr>
                <w:rFonts w:ascii="Times New Roman" w:eastAsia="Times New Roman" w:hAnsi="Times New Roman" w:cs="Times New Roman"/>
                <w:color w:val="000000"/>
                <w:sz w:val="20"/>
                <w:szCs w:val="20"/>
                <w:lang w:eastAsia="ru-RU"/>
              </w:rPr>
            </w:pPr>
            <w:r w:rsidRPr="0070097F">
              <w:rPr>
                <w:rFonts w:ascii="Times New Roman" w:eastAsia="Times New Roman" w:hAnsi="Times New Roman" w:cs="Times New Roman"/>
                <w:color w:val="000000"/>
                <w:sz w:val="20"/>
                <w:szCs w:val="20"/>
                <w:lang w:eastAsia="ru-RU"/>
              </w:rPr>
              <w:t xml:space="preserve">Упоминание </w:t>
            </w:r>
          </w:p>
        </w:tc>
        <w:tc>
          <w:tcPr>
            <w:tcW w:w="0" w:type="auto"/>
            <w:tcBorders>
              <w:top w:val="nil"/>
              <w:left w:val="nil"/>
              <w:bottom w:val="single" w:sz="4" w:space="0" w:color="auto"/>
              <w:right w:val="single" w:sz="4" w:space="0" w:color="auto"/>
            </w:tcBorders>
            <w:shd w:val="clear" w:color="000000" w:fill="FFFFFF"/>
            <w:vAlign w:val="center"/>
            <w:hideMark/>
          </w:tcPr>
          <w:p w14:paraId="0DD5A040" w14:textId="77777777" w:rsidR="0070097F" w:rsidRPr="0070097F" w:rsidRDefault="0070097F" w:rsidP="0070097F">
            <w:pPr>
              <w:spacing w:after="0" w:line="240" w:lineRule="auto"/>
              <w:jc w:val="center"/>
              <w:rPr>
                <w:rFonts w:ascii="Times New Roman" w:eastAsia="Times New Roman" w:hAnsi="Times New Roman" w:cs="Times New Roman"/>
                <w:color w:val="000000"/>
                <w:sz w:val="20"/>
                <w:szCs w:val="20"/>
                <w:lang w:eastAsia="ru-RU"/>
              </w:rPr>
            </w:pPr>
            <w:r w:rsidRPr="0070097F">
              <w:rPr>
                <w:rFonts w:ascii="Times New Roman" w:eastAsia="Times New Roman" w:hAnsi="Times New Roman" w:cs="Times New Roman"/>
                <w:color w:val="000000"/>
                <w:sz w:val="20"/>
                <w:szCs w:val="20"/>
                <w:lang w:eastAsia="ru-RU"/>
              </w:rPr>
              <w:t>178</w:t>
            </w:r>
          </w:p>
        </w:tc>
        <w:tc>
          <w:tcPr>
            <w:tcW w:w="0" w:type="auto"/>
            <w:vMerge/>
            <w:tcBorders>
              <w:top w:val="nil"/>
              <w:left w:val="single" w:sz="4" w:space="0" w:color="auto"/>
              <w:bottom w:val="single" w:sz="4" w:space="0" w:color="000000"/>
              <w:right w:val="single" w:sz="4" w:space="0" w:color="auto"/>
            </w:tcBorders>
            <w:vAlign w:val="center"/>
            <w:hideMark/>
          </w:tcPr>
          <w:p w14:paraId="57715F6A" w14:textId="77777777" w:rsidR="0070097F" w:rsidRPr="0070097F" w:rsidRDefault="0070097F" w:rsidP="0070097F">
            <w:pPr>
              <w:spacing w:after="0" w:line="240" w:lineRule="auto"/>
              <w:rPr>
                <w:rFonts w:ascii="Times New Roman" w:eastAsia="Times New Roman" w:hAnsi="Times New Roman" w:cs="Times New Roman"/>
                <w:color w:val="000000"/>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3663DC6" w14:textId="77777777" w:rsidR="0070097F" w:rsidRPr="0070097F" w:rsidRDefault="0070097F" w:rsidP="0070097F">
            <w:pPr>
              <w:spacing w:after="0" w:line="240" w:lineRule="auto"/>
              <w:rPr>
                <w:rFonts w:ascii="Times New Roman" w:eastAsia="Times New Roman" w:hAnsi="Times New Roman" w:cs="Times New Roman"/>
                <w:color w:val="000000"/>
                <w:sz w:val="20"/>
                <w:szCs w:val="20"/>
                <w:lang w:eastAsia="ru-RU"/>
              </w:rPr>
            </w:pPr>
          </w:p>
        </w:tc>
        <w:tc>
          <w:tcPr>
            <w:tcW w:w="0" w:type="auto"/>
            <w:vAlign w:val="center"/>
            <w:hideMark/>
          </w:tcPr>
          <w:p w14:paraId="745CADB8" w14:textId="77777777" w:rsidR="0070097F" w:rsidRPr="0070097F" w:rsidRDefault="0070097F" w:rsidP="0070097F">
            <w:pPr>
              <w:spacing w:after="0" w:line="240" w:lineRule="auto"/>
              <w:rPr>
                <w:rFonts w:ascii="Times New Roman" w:eastAsia="Times New Roman" w:hAnsi="Times New Roman" w:cs="Times New Roman"/>
                <w:sz w:val="20"/>
                <w:szCs w:val="20"/>
                <w:lang w:eastAsia="ru-RU"/>
              </w:rPr>
            </w:pPr>
          </w:p>
        </w:tc>
      </w:tr>
      <w:tr w:rsidR="0070097F" w:rsidRPr="0070097F" w14:paraId="4E646168" w14:textId="77777777" w:rsidTr="0070097F">
        <w:trPr>
          <w:trHeight w:val="1518"/>
        </w:trPr>
        <w:tc>
          <w:tcPr>
            <w:tcW w:w="0" w:type="auto"/>
            <w:vMerge/>
            <w:tcBorders>
              <w:top w:val="nil"/>
              <w:left w:val="single" w:sz="4" w:space="0" w:color="auto"/>
              <w:bottom w:val="single" w:sz="4" w:space="0" w:color="000000"/>
              <w:right w:val="single" w:sz="4" w:space="0" w:color="auto"/>
            </w:tcBorders>
            <w:vAlign w:val="center"/>
            <w:hideMark/>
          </w:tcPr>
          <w:p w14:paraId="55C26C14" w14:textId="77777777" w:rsidR="0070097F" w:rsidRPr="0070097F" w:rsidRDefault="0070097F" w:rsidP="0070097F">
            <w:pPr>
              <w:spacing w:after="0" w:line="240" w:lineRule="auto"/>
              <w:rPr>
                <w:rFonts w:ascii="Times New Roman" w:eastAsia="Times New Roman" w:hAnsi="Times New Roman" w:cs="Times New Roman"/>
                <w:color w:val="000000"/>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EB92A9D" w14:textId="77777777" w:rsidR="0070097F" w:rsidRPr="0070097F" w:rsidRDefault="0070097F" w:rsidP="0070097F">
            <w:pPr>
              <w:spacing w:after="0" w:line="240" w:lineRule="auto"/>
              <w:rPr>
                <w:rFonts w:ascii="Times New Roman" w:eastAsia="Times New Roman" w:hAnsi="Times New Roman" w:cs="Times New Roman"/>
                <w:b/>
                <w:bCs/>
                <w:color w:val="000000"/>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0A4795D" w14:textId="77777777" w:rsidR="0070097F" w:rsidRPr="0070097F" w:rsidRDefault="0070097F" w:rsidP="0070097F">
            <w:pPr>
              <w:spacing w:after="0" w:line="240" w:lineRule="auto"/>
              <w:rPr>
                <w:rFonts w:ascii="Times New Roman" w:eastAsia="Times New Roman" w:hAnsi="Times New Roman" w:cs="Times New Roman"/>
                <w:color w:val="000000"/>
                <w:sz w:val="20"/>
                <w:szCs w:val="20"/>
                <w:lang w:eastAsia="ru-RU"/>
              </w:rPr>
            </w:pPr>
          </w:p>
        </w:tc>
        <w:tc>
          <w:tcPr>
            <w:tcW w:w="0" w:type="auto"/>
            <w:tcBorders>
              <w:top w:val="nil"/>
              <w:left w:val="nil"/>
              <w:bottom w:val="single" w:sz="4" w:space="0" w:color="auto"/>
              <w:right w:val="single" w:sz="4" w:space="0" w:color="auto"/>
            </w:tcBorders>
            <w:shd w:val="clear" w:color="000000" w:fill="FFFFFF"/>
            <w:vAlign w:val="center"/>
            <w:hideMark/>
          </w:tcPr>
          <w:p w14:paraId="00D0C4B3" w14:textId="77777777" w:rsidR="0070097F" w:rsidRPr="0070097F" w:rsidRDefault="0070097F" w:rsidP="0070097F">
            <w:pPr>
              <w:spacing w:after="0" w:line="240" w:lineRule="auto"/>
              <w:jc w:val="center"/>
              <w:rPr>
                <w:rFonts w:ascii="Times New Roman" w:eastAsia="Times New Roman" w:hAnsi="Times New Roman" w:cs="Times New Roman"/>
                <w:color w:val="000000"/>
                <w:sz w:val="20"/>
                <w:szCs w:val="20"/>
                <w:lang w:eastAsia="ru-RU"/>
              </w:rPr>
            </w:pPr>
            <w:r w:rsidRPr="0070097F">
              <w:rPr>
                <w:rFonts w:ascii="Times New Roman" w:eastAsia="Times New Roman" w:hAnsi="Times New Roman" w:cs="Times New Roman"/>
                <w:color w:val="000000"/>
                <w:sz w:val="20"/>
                <w:szCs w:val="20"/>
                <w:lang w:eastAsia="ru-RU"/>
              </w:rPr>
              <w:t>Ресурсы партнеров конкурса</w:t>
            </w:r>
          </w:p>
        </w:tc>
        <w:tc>
          <w:tcPr>
            <w:tcW w:w="0" w:type="auto"/>
            <w:tcBorders>
              <w:top w:val="nil"/>
              <w:left w:val="nil"/>
              <w:bottom w:val="single" w:sz="4" w:space="0" w:color="auto"/>
              <w:right w:val="single" w:sz="4" w:space="0" w:color="auto"/>
            </w:tcBorders>
            <w:shd w:val="clear" w:color="000000" w:fill="FFFFFF"/>
            <w:vAlign w:val="center"/>
            <w:hideMark/>
          </w:tcPr>
          <w:p w14:paraId="6416A752" w14:textId="77777777" w:rsidR="0070097F" w:rsidRPr="0070097F" w:rsidRDefault="0070097F" w:rsidP="0070097F">
            <w:pPr>
              <w:spacing w:after="0" w:line="240" w:lineRule="auto"/>
              <w:jc w:val="center"/>
              <w:rPr>
                <w:rFonts w:ascii="Times New Roman" w:eastAsia="Times New Roman" w:hAnsi="Times New Roman" w:cs="Times New Roman"/>
                <w:color w:val="000000"/>
                <w:sz w:val="20"/>
                <w:szCs w:val="20"/>
                <w:lang w:eastAsia="ru-RU"/>
              </w:rPr>
            </w:pPr>
            <w:r w:rsidRPr="0070097F">
              <w:rPr>
                <w:rFonts w:ascii="Times New Roman" w:eastAsia="Times New Roman" w:hAnsi="Times New Roman" w:cs="Times New Roman"/>
                <w:color w:val="000000"/>
                <w:sz w:val="20"/>
                <w:szCs w:val="20"/>
                <w:lang w:eastAsia="ru-RU"/>
              </w:rPr>
              <w:t>Пресс-релиз</w:t>
            </w:r>
          </w:p>
        </w:tc>
        <w:tc>
          <w:tcPr>
            <w:tcW w:w="0" w:type="auto"/>
            <w:tcBorders>
              <w:top w:val="nil"/>
              <w:left w:val="nil"/>
              <w:bottom w:val="single" w:sz="4" w:space="0" w:color="auto"/>
              <w:right w:val="single" w:sz="4" w:space="0" w:color="auto"/>
            </w:tcBorders>
            <w:shd w:val="clear" w:color="000000" w:fill="FFFFFF"/>
            <w:vAlign w:val="center"/>
            <w:hideMark/>
          </w:tcPr>
          <w:p w14:paraId="541DD9A5" w14:textId="77777777" w:rsidR="0070097F" w:rsidRPr="0070097F" w:rsidRDefault="0070097F" w:rsidP="0070097F">
            <w:pPr>
              <w:spacing w:after="0" w:line="240" w:lineRule="auto"/>
              <w:jc w:val="center"/>
              <w:rPr>
                <w:rFonts w:ascii="Times New Roman" w:eastAsia="Times New Roman" w:hAnsi="Times New Roman" w:cs="Times New Roman"/>
                <w:color w:val="000000"/>
                <w:sz w:val="20"/>
                <w:szCs w:val="20"/>
                <w:lang w:eastAsia="ru-RU"/>
              </w:rPr>
            </w:pPr>
            <w:r w:rsidRPr="0070097F">
              <w:rPr>
                <w:rFonts w:ascii="Times New Roman" w:eastAsia="Times New Roman" w:hAnsi="Times New Roman" w:cs="Times New Roman"/>
                <w:color w:val="000000"/>
                <w:sz w:val="20"/>
                <w:szCs w:val="20"/>
                <w:lang w:eastAsia="ru-RU"/>
              </w:rPr>
              <w:t>10</w:t>
            </w:r>
          </w:p>
        </w:tc>
        <w:tc>
          <w:tcPr>
            <w:tcW w:w="0" w:type="auto"/>
            <w:vMerge/>
            <w:tcBorders>
              <w:top w:val="nil"/>
              <w:left w:val="single" w:sz="4" w:space="0" w:color="auto"/>
              <w:bottom w:val="single" w:sz="4" w:space="0" w:color="000000"/>
              <w:right w:val="single" w:sz="4" w:space="0" w:color="auto"/>
            </w:tcBorders>
            <w:vAlign w:val="center"/>
            <w:hideMark/>
          </w:tcPr>
          <w:p w14:paraId="1833609E" w14:textId="77777777" w:rsidR="0070097F" w:rsidRPr="0070097F" w:rsidRDefault="0070097F" w:rsidP="0070097F">
            <w:pPr>
              <w:spacing w:after="0" w:line="240" w:lineRule="auto"/>
              <w:rPr>
                <w:rFonts w:ascii="Times New Roman" w:eastAsia="Times New Roman" w:hAnsi="Times New Roman" w:cs="Times New Roman"/>
                <w:color w:val="000000"/>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60E406E" w14:textId="77777777" w:rsidR="0070097F" w:rsidRPr="0070097F" w:rsidRDefault="0070097F" w:rsidP="0070097F">
            <w:pPr>
              <w:spacing w:after="0" w:line="240" w:lineRule="auto"/>
              <w:rPr>
                <w:rFonts w:ascii="Times New Roman" w:eastAsia="Times New Roman" w:hAnsi="Times New Roman" w:cs="Times New Roman"/>
                <w:color w:val="000000"/>
                <w:sz w:val="20"/>
                <w:szCs w:val="20"/>
                <w:lang w:eastAsia="ru-RU"/>
              </w:rPr>
            </w:pPr>
          </w:p>
        </w:tc>
        <w:tc>
          <w:tcPr>
            <w:tcW w:w="0" w:type="auto"/>
            <w:vAlign w:val="center"/>
            <w:hideMark/>
          </w:tcPr>
          <w:p w14:paraId="6BCA63D2" w14:textId="77777777" w:rsidR="0070097F" w:rsidRPr="0070097F" w:rsidRDefault="0070097F" w:rsidP="0070097F">
            <w:pPr>
              <w:spacing w:after="0" w:line="240" w:lineRule="auto"/>
              <w:rPr>
                <w:rFonts w:ascii="Times New Roman" w:eastAsia="Times New Roman" w:hAnsi="Times New Roman" w:cs="Times New Roman"/>
                <w:sz w:val="20"/>
                <w:szCs w:val="20"/>
                <w:lang w:eastAsia="ru-RU"/>
              </w:rPr>
            </w:pPr>
          </w:p>
        </w:tc>
      </w:tr>
      <w:tr w:rsidR="0070097F" w:rsidRPr="0070097F" w14:paraId="24535CFC" w14:textId="77777777" w:rsidTr="0070097F">
        <w:trPr>
          <w:trHeight w:val="312"/>
        </w:trPr>
        <w:tc>
          <w:tcPr>
            <w:tcW w:w="0" w:type="auto"/>
            <w:gridSpan w:val="8"/>
            <w:tcBorders>
              <w:top w:val="single" w:sz="4" w:space="0" w:color="auto"/>
              <w:left w:val="single" w:sz="8" w:space="0" w:color="auto"/>
              <w:bottom w:val="single" w:sz="4" w:space="0" w:color="auto"/>
              <w:right w:val="single" w:sz="8" w:space="0" w:color="000000"/>
            </w:tcBorders>
            <w:shd w:val="clear" w:color="000000" w:fill="A6E3B7"/>
            <w:vAlign w:val="center"/>
            <w:hideMark/>
          </w:tcPr>
          <w:p w14:paraId="7BF99ED5" w14:textId="77777777" w:rsidR="0070097F" w:rsidRPr="0070097F" w:rsidRDefault="0070097F" w:rsidP="0070097F">
            <w:pPr>
              <w:spacing w:after="0" w:line="240" w:lineRule="auto"/>
              <w:jc w:val="center"/>
              <w:rPr>
                <w:rFonts w:ascii="Times New Roman" w:eastAsia="Times New Roman" w:hAnsi="Times New Roman" w:cs="Times New Roman"/>
                <w:b/>
                <w:bCs/>
                <w:color w:val="000000"/>
                <w:sz w:val="24"/>
                <w:szCs w:val="24"/>
                <w:lang w:eastAsia="ru-RU"/>
              </w:rPr>
            </w:pPr>
            <w:r w:rsidRPr="0070097F">
              <w:rPr>
                <w:rFonts w:ascii="Times New Roman" w:eastAsia="Times New Roman" w:hAnsi="Times New Roman" w:cs="Times New Roman"/>
                <w:b/>
                <w:bCs/>
                <w:color w:val="000000"/>
                <w:sz w:val="24"/>
                <w:szCs w:val="24"/>
                <w:lang w:eastAsia="ru-RU"/>
              </w:rPr>
              <w:t>Сотрудничество с внешними проектами</w:t>
            </w:r>
          </w:p>
        </w:tc>
        <w:tc>
          <w:tcPr>
            <w:tcW w:w="0" w:type="auto"/>
            <w:vAlign w:val="center"/>
            <w:hideMark/>
          </w:tcPr>
          <w:p w14:paraId="324F393B" w14:textId="77777777" w:rsidR="0070097F" w:rsidRPr="0070097F" w:rsidRDefault="0070097F" w:rsidP="0070097F">
            <w:pPr>
              <w:spacing w:after="0" w:line="240" w:lineRule="auto"/>
              <w:rPr>
                <w:rFonts w:ascii="Times New Roman" w:eastAsia="Times New Roman" w:hAnsi="Times New Roman" w:cs="Times New Roman"/>
                <w:sz w:val="20"/>
                <w:szCs w:val="20"/>
                <w:lang w:eastAsia="ru-RU"/>
              </w:rPr>
            </w:pPr>
          </w:p>
        </w:tc>
      </w:tr>
      <w:tr w:rsidR="0070097F" w:rsidRPr="0070097F" w14:paraId="36E9E2FD" w14:textId="77777777" w:rsidTr="0070097F">
        <w:trPr>
          <w:trHeight w:val="528"/>
        </w:trPr>
        <w:tc>
          <w:tcPr>
            <w:tcW w:w="0" w:type="auto"/>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2D22ED24" w14:textId="77777777" w:rsidR="0070097F" w:rsidRPr="0070097F" w:rsidRDefault="0070097F" w:rsidP="0070097F">
            <w:pPr>
              <w:spacing w:after="0" w:line="240" w:lineRule="auto"/>
              <w:jc w:val="center"/>
              <w:rPr>
                <w:rFonts w:ascii="Times New Roman" w:eastAsia="Times New Roman" w:hAnsi="Times New Roman" w:cs="Times New Roman"/>
                <w:color w:val="000000"/>
                <w:sz w:val="20"/>
                <w:szCs w:val="20"/>
                <w:lang w:eastAsia="ru-RU"/>
              </w:rPr>
            </w:pPr>
            <w:r w:rsidRPr="0070097F">
              <w:rPr>
                <w:rFonts w:ascii="Times New Roman" w:eastAsia="Times New Roman" w:hAnsi="Times New Roman" w:cs="Times New Roman"/>
                <w:color w:val="000000"/>
                <w:sz w:val="20"/>
                <w:szCs w:val="20"/>
                <w:lang w:eastAsia="ru-RU"/>
              </w:rPr>
              <w:t>19</w:t>
            </w:r>
          </w:p>
        </w:tc>
        <w:tc>
          <w:tcPr>
            <w:tcW w:w="0" w:type="auto"/>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2FF03D65" w14:textId="77777777" w:rsidR="0070097F" w:rsidRPr="0070097F" w:rsidRDefault="0070097F" w:rsidP="0070097F">
            <w:pPr>
              <w:spacing w:after="0" w:line="240" w:lineRule="auto"/>
              <w:jc w:val="center"/>
              <w:rPr>
                <w:rFonts w:ascii="Times New Roman" w:eastAsia="Times New Roman" w:hAnsi="Times New Roman" w:cs="Times New Roman"/>
                <w:b/>
                <w:bCs/>
                <w:color w:val="000000"/>
                <w:sz w:val="20"/>
                <w:szCs w:val="20"/>
                <w:lang w:eastAsia="ru-RU"/>
              </w:rPr>
            </w:pPr>
            <w:r w:rsidRPr="0070097F">
              <w:rPr>
                <w:rFonts w:ascii="Times New Roman" w:eastAsia="Times New Roman" w:hAnsi="Times New Roman" w:cs="Times New Roman"/>
                <w:b/>
                <w:bCs/>
                <w:color w:val="000000"/>
                <w:sz w:val="20"/>
                <w:szCs w:val="20"/>
                <w:lang w:eastAsia="ru-RU"/>
              </w:rPr>
              <w:t>АРТ МАСТЕРС</w:t>
            </w:r>
          </w:p>
        </w:tc>
        <w:tc>
          <w:tcPr>
            <w:tcW w:w="0" w:type="auto"/>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2E7011D3" w14:textId="77777777" w:rsidR="0070097F" w:rsidRPr="0070097F" w:rsidRDefault="0070097F" w:rsidP="0070097F">
            <w:pPr>
              <w:spacing w:after="0" w:line="240" w:lineRule="auto"/>
              <w:jc w:val="center"/>
              <w:rPr>
                <w:rFonts w:ascii="Times New Roman" w:eastAsia="Times New Roman" w:hAnsi="Times New Roman" w:cs="Times New Roman"/>
                <w:color w:val="000000"/>
                <w:sz w:val="20"/>
                <w:szCs w:val="20"/>
                <w:lang w:eastAsia="ru-RU"/>
              </w:rPr>
            </w:pPr>
            <w:r w:rsidRPr="0070097F">
              <w:rPr>
                <w:rFonts w:ascii="Times New Roman" w:eastAsia="Times New Roman" w:hAnsi="Times New Roman" w:cs="Times New Roman"/>
                <w:color w:val="000000"/>
                <w:sz w:val="20"/>
                <w:szCs w:val="20"/>
                <w:lang w:eastAsia="ru-RU"/>
              </w:rPr>
              <w:t>уточняется</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1C68A618" w14:textId="77777777" w:rsidR="0070097F" w:rsidRPr="0070097F" w:rsidRDefault="0070097F" w:rsidP="0070097F">
            <w:pPr>
              <w:spacing w:after="0" w:line="240" w:lineRule="auto"/>
              <w:jc w:val="center"/>
              <w:rPr>
                <w:rFonts w:ascii="Times New Roman" w:eastAsia="Times New Roman" w:hAnsi="Times New Roman" w:cs="Times New Roman"/>
                <w:color w:val="000000"/>
                <w:sz w:val="20"/>
                <w:szCs w:val="20"/>
                <w:lang w:eastAsia="ru-RU"/>
              </w:rPr>
            </w:pPr>
            <w:r w:rsidRPr="0070097F">
              <w:rPr>
                <w:rFonts w:ascii="Times New Roman" w:eastAsia="Times New Roman" w:hAnsi="Times New Roman" w:cs="Times New Roman"/>
                <w:color w:val="000000"/>
                <w:sz w:val="20"/>
                <w:szCs w:val="20"/>
                <w:lang w:eastAsia="ru-RU"/>
              </w:rPr>
              <w:t>Официальный сайт движения и АРТ МАСТЕРС</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75B8A368" w14:textId="77777777" w:rsidR="0070097F" w:rsidRPr="0070097F" w:rsidRDefault="0070097F" w:rsidP="0070097F">
            <w:pPr>
              <w:spacing w:after="0" w:line="240" w:lineRule="auto"/>
              <w:jc w:val="center"/>
              <w:rPr>
                <w:rFonts w:ascii="Times New Roman" w:eastAsia="Times New Roman" w:hAnsi="Times New Roman" w:cs="Times New Roman"/>
                <w:color w:val="000000"/>
                <w:sz w:val="20"/>
                <w:szCs w:val="20"/>
                <w:lang w:eastAsia="ru-RU"/>
              </w:rPr>
            </w:pPr>
            <w:r w:rsidRPr="0070097F">
              <w:rPr>
                <w:rFonts w:ascii="Times New Roman" w:eastAsia="Times New Roman" w:hAnsi="Times New Roman" w:cs="Times New Roman"/>
                <w:color w:val="000000"/>
                <w:sz w:val="20"/>
                <w:szCs w:val="20"/>
                <w:lang w:eastAsia="ru-RU"/>
              </w:rPr>
              <w:t>Пресс-релиз</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4761D1EE" w14:textId="77777777" w:rsidR="0070097F" w:rsidRPr="0070097F" w:rsidRDefault="0070097F" w:rsidP="0070097F">
            <w:pPr>
              <w:spacing w:after="0" w:line="240" w:lineRule="auto"/>
              <w:jc w:val="center"/>
              <w:rPr>
                <w:rFonts w:ascii="Times New Roman" w:eastAsia="Times New Roman" w:hAnsi="Times New Roman" w:cs="Times New Roman"/>
                <w:color w:val="000000"/>
                <w:sz w:val="20"/>
                <w:szCs w:val="20"/>
                <w:lang w:eastAsia="ru-RU"/>
              </w:rPr>
            </w:pPr>
            <w:r w:rsidRPr="0070097F">
              <w:rPr>
                <w:rFonts w:ascii="Times New Roman" w:eastAsia="Times New Roman" w:hAnsi="Times New Roman" w:cs="Times New Roman"/>
                <w:color w:val="000000"/>
                <w:sz w:val="20"/>
                <w:szCs w:val="20"/>
                <w:lang w:eastAsia="ru-RU"/>
              </w:rPr>
              <w:t>2</w:t>
            </w:r>
          </w:p>
        </w:tc>
        <w:tc>
          <w:tcPr>
            <w:tcW w:w="0" w:type="auto"/>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0EBF68C3" w14:textId="77777777" w:rsidR="0070097F" w:rsidRPr="0070097F" w:rsidRDefault="0070097F" w:rsidP="0070097F">
            <w:pPr>
              <w:spacing w:after="0" w:line="240" w:lineRule="auto"/>
              <w:jc w:val="center"/>
              <w:rPr>
                <w:rFonts w:ascii="Times New Roman" w:eastAsia="Times New Roman" w:hAnsi="Times New Roman" w:cs="Times New Roman"/>
                <w:color w:val="000000"/>
                <w:sz w:val="20"/>
                <w:szCs w:val="20"/>
                <w:lang w:eastAsia="ru-RU"/>
              </w:rPr>
            </w:pPr>
            <w:r w:rsidRPr="0070097F">
              <w:rPr>
                <w:rFonts w:ascii="Times New Roman" w:eastAsia="Times New Roman" w:hAnsi="Times New Roman" w:cs="Times New Roman"/>
                <w:color w:val="000000"/>
                <w:sz w:val="20"/>
                <w:szCs w:val="20"/>
                <w:lang w:eastAsia="ru-RU"/>
              </w:rPr>
              <w:t> </w:t>
            </w:r>
          </w:p>
        </w:tc>
        <w:tc>
          <w:tcPr>
            <w:tcW w:w="0" w:type="auto"/>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6022B763" w14:textId="77777777" w:rsidR="0070097F" w:rsidRPr="0070097F" w:rsidRDefault="0070097F" w:rsidP="0070097F">
            <w:pPr>
              <w:spacing w:after="0" w:line="240" w:lineRule="auto"/>
              <w:jc w:val="center"/>
              <w:rPr>
                <w:rFonts w:ascii="Times New Roman" w:eastAsia="Times New Roman" w:hAnsi="Times New Roman" w:cs="Times New Roman"/>
                <w:color w:val="000000"/>
                <w:sz w:val="20"/>
                <w:szCs w:val="20"/>
                <w:lang w:eastAsia="ru-RU"/>
              </w:rPr>
            </w:pPr>
            <w:r w:rsidRPr="0070097F">
              <w:rPr>
                <w:rFonts w:ascii="Times New Roman" w:eastAsia="Times New Roman" w:hAnsi="Times New Roman" w:cs="Times New Roman"/>
                <w:color w:val="000000"/>
                <w:sz w:val="20"/>
                <w:szCs w:val="20"/>
                <w:lang w:eastAsia="ru-RU"/>
              </w:rPr>
              <w:t> </w:t>
            </w:r>
          </w:p>
        </w:tc>
        <w:tc>
          <w:tcPr>
            <w:tcW w:w="0" w:type="auto"/>
            <w:vAlign w:val="center"/>
            <w:hideMark/>
          </w:tcPr>
          <w:p w14:paraId="2EE233CC" w14:textId="77777777" w:rsidR="0070097F" w:rsidRPr="0070097F" w:rsidRDefault="0070097F" w:rsidP="0070097F">
            <w:pPr>
              <w:spacing w:after="0" w:line="240" w:lineRule="auto"/>
              <w:rPr>
                <w:rFonts w:ascii="Times New Roman" w:eastAsia="Times New Roman" w:hAnsi="Times New Roman" w:cs="Times New Roman"/>
                <w:sz w:val="20"/>
                <w:szCs w:val="20"/>
                <w:lang w:eastAsia="ru-RU"/>
              </w:rPr>
            </w:pPr>
          </w:p>
        </w:tc>
      </w:tr>
      <w:tr w:rsidR="0070097F" w:rsidRPr="0070097F" w14:paraId="48FFB40B" w14:textId="77777777" w:rsidTr="0070097F">
        <w:trPr>
          <w:trHeight w:val="264"/>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45B5E17F" w14:textId="77777777" w:rsidR="0070097F" w:rsidRPr="0070097F" w:rsidRDefault="0070097F" w:rsidP="0070097F">
            <w:pPr>
              <w:spacing w:after="0" w:line="240" w:lineRule="auto"/>
              <w:rPr>
                <w:rFonts w:ascii="Times New Roman" w:eastAsia="Times New Roman" w:hAnsi="Times New Roman" w:cs="Times New Roman"/>
                <w:color w:val="000000"/>
                <w:sz w:val="20"/>
                <w:szCs w:val="20"/>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6D9899F4" w14:textId="77777777" w:rsidR="0070097F" w:rsidRPr="0070097F" w:rsidRDefault="0070097F" w:rsidP="0070097F">
            <w:pPr>
              <w:spacing w:after="0" w:line="240" w:lineRule="auto"/>
              <w:rPr>
                <w:rFonts w:ascii="Times New Roman" w:eastAsia="Times New Roman" w:hAnsi="Times New Roman" w:cs="Times New Roman"/>
                <w:b/>
                <w:bCs/>
                <w:color w:val="000000"/>
                <w:sz w:val="20"/>
                <w:szCs w:val="20"/>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2571729" w14:textId="77777777" w:rsidR="0070097F" w:rsidRPr="0070097F" w:rsidRDefault="0070097F" w:rsidP="0070097F">
            <w:pPr>
              <w:spacing w:after="0" w:line="240" w:lineRule="auto"/>
              <w:rPr>
                <w:rFonts w:ascii="Times New Roman" w:eastAsia="Times New Roman" w:hAnsi="Times New Roman" w:cs="Times New Roman"/>
                <w:color w:val="000000"/>
                <w:sz w:val="20"/>
                <w:szCs w:val="20"/>
                <w:lang w:eastAsia="ru-RU"/>
              </w:rPr>
            </w:pPr>
          </w:p>
        </w:tc>
        <w:tc>
          <w:tcPr>
            <w:tcW w:w="0" w:type="auto"/>
            <w:tcBorders>
              <w:top w:val="nil"/>
              <w:left w:val="nil"/>
              <w:bottom w:val="single" w:sz="4" w:space="0" w:color="auto"/>
              <w:right w:val="single" w:sz="4" w:space="0" w:color="auto"/>
            </w:tcBorders>
            <w:shd w:val="clear" w:color="000000" w:fill="FFFFFF"/>
            <w:vAlign w:val="center"/>
            <w:hideMark/>
          </w:tcPr>
          <w:p w14:paraId="32203A91" w14:textId="77777777" w:rsidR="0070097F" w:rsidRPr="0070097F" w:rsidRDefault="0070097F" w:rsidP="0070097F">
            <w:pPr>
              <w:spacing w:after="0" w:line="240" w:lineRule="auto"/>
              <w:jc w:val="center"/>
              <w:rPr>
                <w:rFonts w:ascii="Times New Roman" w:eastAsia="Times New Roman" w:hAnsi="Times New Roman" w:cs="Times New Roman"/>
                <w:color w:val="000000"/>
                <w:sz w:val="20"/>
                <w:szCs w:val="20"/>
                <w:lang w:eastAsia="ru-RU"/>
              </w:rPr>
            </w:pPr>
            <w:r w:rsidRPr="0070097F">
              <w:rPr>
                <w:rFonts w:ascii="Times New Roman" w:eastAsia="Times New Roman" w:hAnsi="Times New Roman" w:cs="Times New Roman"/>
                <w:color w:val="000000"/>
                <w:sz w:val="20"/>
                <w:szCs w:val="20"/>
                <w:lang w:eastAsia="ru-RU"/>
              </w:rPr>
              <w:t>Страницы региональных центров</w:t>
            </w:r>
          </w:p>
        </w:tc>
        <w:tc>
          <w:tcPr>
            <w:tcW w:w="0" w:type="auto"/>
            <w:tcBorders>
              <w:top w:val="nil"/>
              <w:left w:val="nil"/>
              <w:bottom w:val="single" w:sz="4" w:space="0" w:color="auto"/>
              <w:right w:val="single" w:sz="4" w:space="0" w:color="auto"/>
            </w:tcBorders>
            <w:shd w:val="clear" w:color="000000" w:fill="FFFFFF"/>
            <w:vAlign w:val="center"/>
            <w:hideMark/>
          </w:tcPr>
          <w:p w14:paraId="197388C5" w14:textId="77777777" w:rsidR="0070097F" w:rsidRPr="0070097F" w:rsidRDefault="0070097F" w:rsidP="0070097F">
            <w:pPr>
              <w:spacing w:after="0" w:line="240" w:lineRule="auto"/>
              <w:jc w:val="center"/>
              <w:rPr>
                <w:rFonts w:ascii="Times New Roman" w:eastAsia="Times New Roman" w:hAnsi="Times New Roman" w:cs="Times New Roman"/>
                <w:color w:val="000000"/>
                <w:sz w:val="20"/>
                <w:szCs w:val="20"/>
                <w:lang w:eastAsia="ru-RU"/>
              </w:rPr>
            </w:pPr>
            <w:r w:rsidRPr="0070097F">
              <w:rPr>
                <w:rFonts w:ascii="Times New Roman" w:eastAsia="Times New Roman" w:hAnsi="Times New Roman" w:cs="Times New Roman"/>
                <w:color w:val="000000"/>
                <w:sz w:val="20"/>
                <w:szCs w:val="20"/>
                <w:lang w:eastAsia="ru-RU"/>
              </w:rPr>
              <w:t>Пресс-релиз</w:t>
            </w:r>
          </w:p>
        </w:tc>
        <w:tc>
          <w:tcPr>
            <w:tcW w:w="0" w:type="auto"/>
            <w:tcBorders>
              <w:top w:val="nil"/>
              <w:left w:val="nil"/>
              <w:bottom w:val="single" w:sz="4" w:space="0" w:color="auto"/>
              <w:right w:val="single" w:sz="4" w:space="0" w:color="auto"/>
            </w:tcBorders>
            <w:shd w:val="clear" w:color="000000" w:fill="FFFFFF"/>
            <w:vAlign w:val="center"/>
            <w:hideMark/>
          </w:tcPr>
          <w:p w14:paraId="0052BAF9" w14:textId="77777777" w:rsidR="0070097F" w:rsidRPr="0070097F" w:rsidRDefault="0070097F" w:rsidP="0070097F">
            <w:pPr>
              <w:spacing w:after="0" w:line="240" w:lineRule="auto"/>
              <w:jc w:val="center"/>
              <w:rPr>
                <w:rFonts w:ascii="Times New Roman" w:eastAsia="Times New Roman" w:hAnsi="Times New Roman" w:cs="Times New Roman"/>
                <w:color w:val="000000"/>
                <w:sz w:val="20"/>
                <w:szCs w:val="20"/>
                <w:lang w:eastAsia="ru-RU"/>
              </w:rPr>
            </w:pPr>
            <w:r w:rsidRPr="0070097F">
              <w:rPr>
                <w:rFonts w:ascii="Times New Roman" w:eastAsia="Times New Roman" w:hAnsi="Times New Roman" w:cs="Times New Roman"/>
                <w:color w:val="000000"/>
                <w:sz w:val="20"/>
                <w:szCs w:val="20"/>
                <w:lang w:eastAsia="ru-RU"/>
              </w:rPr>
              <w:t>5</w:t>
            </w: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0DB87ED" w14:textId="77777777" w:rsidR="0070097F" w:rsidRPr="0070097F" w:rsidRDefault="0070097F" w:rsidP="0070097F">
            <w:pPr>
              <w:spacing w:after="0" w:line="240" w:lineRule="auto"/>
              <w:rPr>
                <w:rFonts w:ascii="Times New Roman" w:eastAsia="Times New Roman" w:hAnsi="Times New Roman" w:cs="Times New Roman"/>
                <w:color w:val="000000"/>
                <w:sz w:val="20"/>
                <w:szCs w:val="20"/>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0FA3BB0" w14:textId="77777777" w:rsidR="0070097F" w:rsidRPr="0070097F" w:rsidRDefault="0070097F" w:rsidP="0070097F">
            <w:pPr>
              <w:spacing w:after="0" w:line="240" w:lineRule="auto"/>
              <w:rPr>
                <w:rFonts w:ascii="Times New Roman" w:eastAsia="Times New Roman" w:hAnsi="Times New Roman" w:cs="Times New Roman"/>
                <w:color w:val="000000"/>
                <w:sz w:val="20"/>
                <w:szCs w:val="20"/>
                <w:lang w:eastAsia="ru-RU"/>
              </w:rPr>
            </w:pPr>
          </w:p>
        </w:tc>
        <w:tc>
          <w:tcPr>
            <w:tcW w:w="0" w:type="auto"/>
            <w:vAlign w:val="center"/>
            <w:hideMark/>
          </w:tcPr>
          <w:p w14:paraId="1AD06D59" w14:textId="77777777" w:rsidR="0070097F" w:rsidRPr="0070097F" w:rsidRDefault="0070097F" w:rsidP="0070097F">
            <w:pPr>
              <w:spacing w:after="0" w:line="240" w:lineRule="auto"/>
              <w:rPr>
                <w:rFonts w:ascii="Times New Roman" w:eastAsia="Times New Roman" w:hAnsi="Times New Roman" w:cs="Times New Roman"/>
                <w:sz w:val="20"/>
                <w:szCs w:val="20"/>
                <w:lang w:eastAsia="ru-RU"/>
              </w:rPr>
            </w:pPr>
          </w:p>
        </w:tc>
      </w:tr>
      <w:tr w:rsidR="0070097F" w:rsidRPr="0070097F" w14:paraId="4CBC7C42" w14:textId="77777777" w:rsidTr="0070097F">
        <w:trPr>
          <w:trHeight w:val="264"/>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14AAEA22" w14:textId="77777777" w:rsidR="0070097F" w:rsidRPr="0070097F" w:rsidRDefault="0070097F" w:rsidP="0070097F">
            <w:pPr>
              <w:spacing w:after="0" w:line="240" w:lineRule="auto"/>
              <w:rPr>
                <w:rFonts w:ascii="Times New Roman" w:eastAsia="Times New Roman" w:hAnsi="Times New Roman" w:cs="Times New Roman"/>
                <w:color w:val="000000"/>
                <w:sz w:val="20"/>
                <w:szCs w:val="20"/>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BE4CF8C" w14:textId="77777777" w:rsidR="0070097F" w:rsidRPr="0070097F" w:rsidRDefault="0070097F" w:rsidP="0070097F">
            <w:pPr>
              <w:spacing w:after="0" w:line="240" w:lineRule="auto"/>
              <w:rPr>
                <w:rFonts w:ascii="Times New Roman" w:eastAsia="Times New Roman" w:hAnsi="Times New Roman" w:cs="Times New Roman"/>
                <w:b/>
                <w:bCs/>
                <w:color w:val="000000"/>
                <w:sz w:val="20"/>
                <w:szCs w:val="20"/>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3FB2CB7" w14:textId="77777777" w:rsidR="0070097F" w:rsidRPr="0070097F" w:rsidRDefault="0070097F" w:rsidP="0070097F">
            <w:pPr>
              <w:spacing w:after="0" w:line="240" w:lineRule="auto"/>
              <w:rPr>
                <w:rFonts w:ascii="Times New Roman" w:eastAsia="Times New Roman" w:hAnsi="Times New Roman" w:cs="Times New Roman"/>
                <w:color w:val="000000"/>
                <w:sz w:val="20"/>
                <w:szCs w:val="20"/>
                <w:lang w:eastAsia="ru-RU"/>
              </w:rPr>
            </w:pPr>
          </w:p>
        </w:tc>
        <w:tc>
          <w:tcPr>
            <w:tcW w:w="0" w:type="auto"/>
            <w:tcBorders>
              <w:top w:val="nil"/>
              <w:left w:val="nil"/>
              <w:bottom w:val="single" w:sz="4" w:space="0" w:color="auto"/>
              <w:right w:val="single" w:sz="4" w:space="0" w:color="auto"/>
            </w:tcBorders>
            <w:shd w:val="clear" w:color="000000" w:fill="FFFFFF"/>
            <w:vAlign w:val="center"/>
            <w:hideMark/>
          </w:tcPr>
          <w:p w14:paraId="25EF2FE4" w14:textId="77777777" w:rsidR="0070097F" w:rsidRPr="0070097F" w:rsidRDefault="0070097F" w:rsidP="0070097F">
            <w:pPr>
              <w:spacing w:after="0" w:line="240" w:lineRule="auto"/>
              <w:jc w:val="center"/>
              <w:rPr>
                <w:rFonts w:ascii="Times New Roman" w:eastAsia="Times New Roman" w:hAnsi="Times New Roman" w:cs="Times New Roman"/>
                <w:color w:val="000000"/>
                <w:sz w:val="20"/>
                <w:szCs w:val="20"/>
                <w:lang w:eastAsia="ru-RU"/>
              </w:rPr>
            </w:pPr>
            <w:r w:rsidRPr="0070097F">
              <w:rPr>
                <w:rFonts w:ascii="Times New Roman" w:eastAsia="Times New Roman" w:hAnsi="Times New Roman" w:cs="Times New Roman"/>
                <w:color w:val="000000"/>
                <w:sz w:val="20"/>
                <w:szCs w:val="20"/>
                <w:lang w:eastAsia="ru-RU"/>
              </w:rPr>
              <w:t>Социальные сети движения (VK, телеграм)</w:t>
            </w:r>
          </w:p>
        </w:tc>
        <w:tc>
          <w:tcPr>
            <w:tcW w:w="0" w:type="auto"/>
            <w:tcBorders>
              <w:top w:val="nil"/>
              <w:left w:val="nil"/>
              <w:bottom w:val="single" w:sz="4" w:space="0" w:color="auto"/>
              <w:right w:val="single" w:sz="4" w:space="0" w:color="auto"/>
            </w:tcBorders>
            <w:shd w:val="clear" w:color="000000" w:fill="FFFFFF"/>
            <w:vAlign w:val="center"/>
            <w:hideMark/>
          </w:tcPr>
          <w:p w14:paraId="640CF546" w14:textId="77777777" w:rsidR="0070097F" w:rsidRPr="0070097F" w:rsidRDefault="0070097F" w:rsidP="0070097F">
            <w:pPr>
              <w:spacing w:after="0" w:line="240" w:lineRule="auto"/>
              <w:jc w:val="center"/>
              <w:rPr>
                <w:rFonts w:ascii="Times New Roman" w:eastAsia="Times New Roman" w:hAnsi="Times New Roman" w:cs="Times New Roman"/>
                <w:color w:val="000000"/>
                <w:sz w:val="20"/>
                <w:szCs w:val="20"/>
                <w:lang w:eastAsia="ru-RU"/>
              </w:rPr>
            </w:pPr>
            <w:r w:rsidRPr="0070097F">
              <w:rPr>
                <w:rFonts w:ascii="Times New Roman" w:eastAsia="Times New Roman" w:hAnsi="Times New Roman" w:cs="Times New Roman"/>
                <w:color w:val="000000"/>
                <w:sz w:val="20"/>
                <w:szCs w:val="20"/>
                <w:lang w:eastAsia="ru-RU"/>
              </w:rPr>
              <w:t>Публикация</w:t>
            </w:r>
          </w:p>
        </w:tc>
        <w:tc>
          <w:tcPr>
            <w:tcW w:w="0" w:type="auto"/>
            <w:tcBorders>
              <w:top w:val="nil"/>
              <w:left w:val="nil"/>
              <w:bottom w:val="single" w:sz="4" w:space="0" w:color="auto"/>
              <w:right w:val="single" w:sz="4" w:space="0" w:color="auto"/>
            </w:tcBorders>
            <w:shd w:val="clear" w:color="000000" w:fill="FFFFFF"/>
            <w:vAlign w:val="center"/>
            <w:hideMark/>
          </w:tcPr>
          <w:p w14:paraId="602A6827" w14:textId="77777777" w:rsidR="0070097F" w:rsidRPr="0070097F" w:rsidRDefault="0070097F" w:rsidP="0070097F">
            <w:pPr>
              <w:spacing w:after="0" w:line="240" w:lineRule="auto"/>
              <w:jc w:val="center"/>
              <w:rPr>
                <w:rFonts w:ascii="Times New Roman" w:eastAsia="Times New Roman" w:hAnsi="Times New Roman" w:cs="Times New Roman"/>
                <w:color w:val="000000"/>
                <w:sz w:val="20"/>
                <w:szCs w:val="20"/>
                <w:lang w:eastAsia="ru-RU"/>
              </w:rPr>
            </w:pPr>
            <w:r w:rsidRPr="0070097F">
              <w:rPr>
                <w:rFonts w:ascii="Times New Roman" w:eastAsia="Times New Roman" w:hAnsi="Times New Roman" w:cs="Times New Roman"/>
                <w:color w:val="000000"/>
                <w:sz w:val="20"/>
                <w:szCs w:val="20"/>
                <w:lang w:eastAsia="ru-RU"/>
              </w:rPr>
              <w:t>5</w:t>
            </w: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5EA8552" w14:textId="77777777" w:rsidR="0070097F" w:rsidRPr="0070097F" w:rsidRDefault="0070097F" w:rsidP="0070097F">
            <w:pPr>
              <w:spacing w:after="0" w:line="240" w:lineRule="auto"/>
              <w:rPr>
                <w:rFonts w:ascii="Times New Roman" w:eastAsia="Times New Roman" w:hAnsi="Times New Roman" w:cs="Times New Roman"/>
                <w:color w:val="000000"/>
                <w:sz w:val="20"/>
                <w:szCs w:val="20"/>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1097CDF" w14:textId="77777777" w:rsidR="0070097F" w:rsidRPr="0070097F" w:rsidRDefault="0070097F" w:rsidP="0070097F">
            <w:pPr>
              <w:spacing w:after="0" w:line="240" w:lineRule="auto"/>
              <w:rPr>
                <w:rFonts w:ascii="Times New Roman" w:eastAsia="Times New Roman" w:hAnsi="Times New Roman" w:cs="Times New Roman"/>
                <w:color w:val="000000"/>
                <w:sz w:val="20"/>
                <w:szCs w:val="20"/>
                <w:lang w:eastAsia="ru-RU"/>
              </w:rPr>
            </w:pPr>
          </w:p>
        </w:tc>
        <w:tc>
          <w:tcPr>
            <w:tcW w:w="0" w:type="auto"/>
            <w:vAlign w:val="center"/>
            <w:hideMark/>
          </w:tcPr>
          <w:p w14:paraId="040847F0" w14:textId="77777777" w:rsidR="0070097F" w:rsidRPr="0070097F" w:rsidRDefault="0070097F" w:rsidP="0070097F">
            <w:pPr>
              <w:spacing w:after="0" w:line="240" w:lineRule="auto"/>
              <w:rPr>
                <w:rFonts w:ascii="Times New Roman" w:eastAsia="Times New Roman" w:hAnsi="Times New Roman" w:cs="Times New Roman"/>
                <w:sz w:val="20"/>
                <w:szCs w:val="20"/>
                <w:lang w:eastAsia="ru-RU"/>
              </w:rPr>
            </w:pPr>
          </w:p>
        </w:tc>
      </w:tr>
      <w:tr w:rsidR="0070097F" w:rsidRPr="0070097F" w14:paraId="61463106" w14:textId="77777777" w:rsidTr="0070097F">
        <w:trPr>
          <w:trHeight w:val="528"/>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75F7C10C" w14:textId="77777777" w:rsidR="0070097F" w:rsidRPr="0070097F" w:rsidRDefault="0070097F" w:rsidP="0070097F">
            <w:pPr>
              <w:spacing w:after="0" w:line="240" w:lineRule="auto"/>
              <w:rPr>
                <w:rFonts w:ascii="Times New Roman" w:eastAsia="Times New Roman" w:hAnsi="Times New Roman" w:cs="Times New Roman"/>
                <w:color w:val="000000"/>
                <w:sz w:val="20"/>
                <w:szCs w:val="20"/>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CB5D7BB" w14:textId="77777777" w:rsidR="0070097F" w:rsidRPr="0070097F" w:rsidRDefault="0070097F" w:rsidP="0070097F">
            <w:pPr>
              <w:spacing w:after="0" w:line="240" w:lineRule="auto"/>
              <w:rPr>
                <w:rFonts w:ascii="Times New Roman" w:eastAsia="Times New Roman" w:hAnsi="Times New Roman" w:cs="Times New Roman"/>
                <w:b/>
                <w:bCs/>
                <w:color w:val="000000"/>
                <w:sz w:val="20"/>
                <w:szCs w:val="20"/>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721E9D7" w14:textId="77777777" w:rsidR="0070097F" w:rsidRPr="0070097F" w:rsidRDefault="0070097F" w:rsidP="0070097F">
            <w:pPr>
              <w:spacing w:after="0" w:line="240" w:lineRule="auto"/>
              <w:rPr>
                <w:rFonts w:ascii="Times New Roman" w:eastAsia="Times New Roman" w:hAnsi="Times New Roman" w:cs="Times New Roman"/>
                <w:color w:val="000000"/>
                <w:sz w:val="20"/>
                <w:szCs w:val="20"/>
                <w:lang w:eastAsia="ru-RU"/>
              </w:rPr>
            </w:pPr>
          </w:p>
        </w:tc>
        <w:tc>
          <w:tcPr>
            <w:tcW w:w="0" w:type="auto"/>
            <w:tcBorders>
              <w:top w:val="nil"/>
              <w:left w:val="nil"/>
              <w:bottom w:val="single" w:sz="4" w:space="0" w:color="auto"/>
              <w:right w:val="single" w:sz="4" w:space="0" w:color="auto"/>
            </w:tcBorders>
            <w:shd w:val="clear" w:color="000000" w:fill="FFFFFF"/>
            <w:vAlign w:val="center"/>
            <w:hideMark/>
          </w:tcPr>
          <w:p w14:paraId="5B14ACD4" w14:textId="77777777" w:rsidR="0070097F" w:rsidRPr="0070097F" w:rsidRDefault="0070097F" w:rsidP="0070097F">
            <w:pPr>
              <w:spacing w:after="0" w:line="240" w:lineRule="auto"/>
              <w:jc w:val="center"/>
              <w:rPr>
                <w:rFonts w:ascii="Times New Roman" w:eastAsia="Times New Roman" w:hAnsi="Times New Roman" w:cs="Times New Roman"/>
                <w:color w:val="000000"/>
                <w:sz w:val="20"/>
                <w:szCs w:val="20"/>
                <w:lang w:eastAsia="ru-RU"/>
              </w:rPr>
            </w:pPr>
            <w:r w:rsidRPr="0070097F">
              <w:rPr>
                <w:rFonts w:ascii="Times New Roman" w:eastAsia="Times New Roman" w:hAnsi="Times New Roman" w:cs="Times New Roman"/>
                <w:color w:val="000000"/>
                <w:sz w:val="20"/>
                <w:szCs w:val="20"/>
                <w:lang w:eastAsia="ru-RU"/>
              </w:rPr>
              <w:t xml:space="preserve">Социальные сети ИРПО </w:t>
            </w:r>
            <w:r w:rsidRPr="0070097F">
              <w:rPr>
                <w:rFonts w:ascii="Times New Roman" w:eastAsia="Times New Roman" w:hAnsi="Times New Roman" w:cs="Times New Roman"/>
                <w:color w:val="000000"/>
                <w:sz w:val="20"/>
                <w:szCs w:val="20"/>
                <w:lang w:eastAsia="ru-RU"/>
              </w:rPr>
              <w:br/>
              <w:t>(VK, телеграм)</w:t>
            </w:r>
          </w:p>
        </w:tc>
        <w:tc>
          <w:tcPr>
            <w:tcW w:w="0" w:type="auto"/>
            <w:tcBorders>
              <w:top w:val="nil"/>
              <w:left w:val="nil"/>
              <w:bottom w:val="single" w:sz="4" w:space="0" w:color="auto"/>
              <w:right w:val="single" w:sz="4" w:space="0" w:color="auto"/>
            </w:tcBorders>
            <w:shd w:val="clear" w:color="000000" w:fill="FFFFFF"/>
            <w:vAlign w:val="center"/>
            <w:hideMark/>
          </w:tcPr>
          <w:p w14:paraId="4337250C" w14:textId="77777777" w:rsidR="0070097F" w:rsidRPr="0070097F" w:rsidRDefault="0070097F" w:rsidP="0070097F">
            <w:pPr>
              <w:spacing w:after="0" w:line="240" w:lineRule="auto"/>
              <w:jc w:val="center"/>
              <w:rPr>
                <w:rFonts w:ascii="Times New Roman" w:eastAsia="Times New Roman" w:hAnsi="Times New Roman" w:cs="Times New Roman"/>
                <w:color w:val="000000"/>
                <w:sz w:val="20"/>
                <w:szCs w:val="20"/>
                <w:lang w:eastAsia="ru-RU"/>
              </w:rPr>
            </w:pPr>
            <w:r w:rsidRPr="0070097F">
              <w:rPr>
                <w:rFonts w:ascii="Times New Roman" w:eastAsia="Times New Roman" w:hAnsi="Times New Roman" w:cs="Times New Roman"/>
                <w:color w:val="000000"/>
                <w:sz w:val="20"/>
                <w:szCs w:val="20"/>
                <w:lang w:eastAsia="ru-RU"/>
              </w:rPr>
              <w:t>Публикация</w:t>
            </w:r>
          </w:p>
        </w:tc>
        <w:tc>
          <w:tcPr>
            <w:tcW w:w="0" w:type="auto"/>
            <w:tcBorders>
              <w:top w:val="nil"/>
              <w:left w:val="nil"/>
              <w:bottom w:val="single" w:sz="4" w:space="0" w:color="auto"/>
              <w:right w:val="single" w:sz="4" w:space="0" w:color="auto"/>
            </w:tcBorders>
            <w:shd w:val="clear" w:color="000000" w:fill="FFFFFF"/>
            <w:vAlign w:val="center"/>
            <w:hideMark/>
          </w:tcPr>
          <w:p w14:paraId="359503A5" w14:textId="77777777" w:rsidR="0070097F" w:rsidRPr="0070097F" w:rsidRDefault="0070097F" w:rsidP="0070097F">
            <w:pPr>
              <w:spacing w:after="0" w:line="240" w:lineRule="auto"/>
              <w:jc w:val="center"/>
              <w:rPr>
                <w:rFonts w:ascii="Times New Roman" w:eastAsia="Times New Roman" w:hAnsi="Times New Roman" w:cs="Times New Roman"/>
                <w:color w:val="000000"/>
                <w:sz w:val="20"/>
                <w:szCs w:val="20"/>
                <w:lang w:eastAsia="ru-RU"/>
              </w:rPr>
            </w:pPr>
            <w:r w:rsidRPr="0070097F">
              <w:rPr>
                <w:rFonts w:ascii="Times New Roman" w:eastAsia="Times New Roman" w:hAnsi="Times New Roman" w:cs="Times New Roman"/>
                <w:color w:val="000000"/>
                <w:sz w:val="20"/>
                <w:szCs w:val="20"/>
                <w:lang w:eastAsia="ru-RU"/>
              </w:rPr>
              <w:t>3</w:t>
            </w: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0B992F4" w14:textId="77777777" w:rsidR="0070097F" w:rsidRPr="0070097F" w:rsidRDefault="0070097F" w:rsidP="0070097F">
            <w:pPr>
              <w:spacing w:after="0" w:line="240" w:lineRule="auto"/>
              <w:rPr>
                <w:rFonts w:ascii="Times New Roman" w:eastAsia="Times New Roman" w:hAnsi="Times New Roman" w:cs="Times New Roman"/>
                <w:color w:val="000000"/>
                <w:sz w:val="20"/>
                <w:szCs w:val="20"/>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A477574" w14:textId="77777777" w:rsidR="0070097F" w:rsidRPr="0070097F" w:rsidRDefault="0070097F" w:rsidP="0070097F">
            <w:pPr>
              <w:spacing w:after="0" w:line="240" w:lineRule="auto"/>
              <w:rPr>
                <w:rFonts w:ascii="Times New Roman" w:eastAsia="Times New Roman" w:hAnsi="Times New Roman" w:cs="Times New Roman"/>
                <w:color w:val="000000"/>
                <w:sz w:val="20"/>
                <w:szCs w:val="20"/>
                <w:lang w:eastAsia="ru-RU"/>
              </w:rPr>
            </w:pPr>
          </w:p>
        </w:tc>
        <w:tc>
          <w:tcPr>
            <w:tcW w:w="0" w:type="auto"/>
            <w:vAlign w:val="center"/>
            <w:hideMark/>
          </w:tcPr>
          <w:p w14:paraId="0271C2AE" w14:textId="77777777" w:rsidR="0070097F" w:rsidRPr="0070097F" w:rsidRDefault="0070097F" w:rsidP="0070097F">
            <w:pPr>
              <w:spacing w:after="0" w:line="240" w:lineRule="auto"/>
              <w:rPr>
                <w:rFonts w:ascii="Times New Roman" w:eastAsia="Times New Roman" w:hAnsi="Times New Roman" w:cs="Times New Roman"/>
                <w:sz w:val="20"/>
                <w:szCs w:val="20"/>
                <w:lang w:eastAsia="ru-RU"/>
              </w:rPr>
            </w:pPr>
          </w:p>
        </w:tc>
      </w:tr>
      <w:tr w:rsidR="0070097F" w:rsidRPr="0070097F" w14:paraId="53B912F4" w14:textId="77777777" w:rsidTr="0070097F">
        <w:trPr>
          <w:trHeight w:val="264"/>
        </w:trPr>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14:paraId="5CD3ACA4" w14:textId="77777777" w:rsidR="0070097F" w:rsidRPr="0070097F" w:rsidRDefault="0070097F" w:rsidP="0070097F">
            <w:pPr>
              <w:spacing w:after="0" w:line="240" w:lineRule="auto"/>
              <w:jc w:val="center"/>
              <w:rPr>
                <w:rFonts w:ascii="Times New Roman" w:eastAsia="Times New Roman" w:hAnsi="Times New Roman" w:cs="Times New Roman"/>
                <w:color w:val="000000"/>
                <w:sz w:val="20"/>
                <w:szCs w:val="20"/>
                <w:lang w:eastAsia="ru-RU"/>
              </w:rPr>
            </w:pPr>
            <w:r w:rsidRPr="0070097F">
              <w:rPr>
                <w:rFonts w:ascii="Times New Roman" w:eastAsia="Times New Roman" w:hAnsi="Times New Roman" w:cs="Times New Roman"/>
                <w:color w:val="000000"/>
                <w:sz w:val="20"/>
                <w:szCs w:val="20"/>
                <w:lang w:eastAsia="ru-RU"/>
              </w:rPr>
              <w:t>20</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14:paraId="3F92EAEB" w14:textId="77777777" w:rsidR="0070097F" w:rsidRPr="0070097F" w:rsidRDefault="0070097F" w:rsidP="0070097F">
            <w:pPr>
              <w:spacing w:after="0" w:line="240" w:lineRule="auto"/>
              <w:jc w:val="center"/>
              <w:rPr>
                <w:rFonts w:ascii="Times New Roman" w:eastAsia="Times New Roman" w:hAnsi="Times New Roman" w:cs="Times New Roman"/>
                <w:b/>
                <w:bCs/>
                <w:color w:val="000000"/>
                <w:sz w:val="20"/>
                <w:szCs w:val="20"/>
                <w:lang w:eastAsia="ru-RU"/>
              </w:rPr>
            </w:pPr>
            <w:r w:rsidRPr="0070097F">
              <w:rPr>
                <w:rFonts w:ascii="Times New Roman" w:eastAsia="Times New Roman" w:hAnsi="Times New Roman" w:cs="Times New Roman"/>
                <w:b/>
                <w:bCs/>
                <w:color w:val="000000"/>
                <w:sz w:val="20"/>
                <w:szCs w:val="20"/>
                <w:lang w:eastAsia="ru-RU"/>
              </w:rPr>
              <w:t>Таврида АРТ</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14:paraId="024AFCF6" w14:textId="77777777" w:rsidR="0070097F" w:rsidRPr="0070097F" w:rsidRDefault="0070097F" w:rsidP="0070097F">
            <w:pPr>
              <w:spacing w:after="0" w:line="240" w:lineRule="auto"/>
              <w:jc w:val="center"/>
              <w:rPr>
                <w:rFonts w:ascii="Times New Roman" w:eastAsia="Times New Roman" w:hAnsi="Times New Roman" w:cs="Times New Roman"/>
                <w:color w:val="000000"/>
                <w:sz w:val="20"/>
                <w:szCs w:val="20"/>
                <w:lang w:eastAsia="ru-RU"/>
              </w:rPr>
            </w:pPr>
            <w:r w:rsidRPr="0070097F">
              <w:rPr>
                <w:rFonts w:ascii="Times New Roman" w:eastAsia="Times New Roman" w:hAnsi="Times New Roman" w:cs="Times New Roman"/>
                <w:color w:val="000000"/>
                <w:sz w:val="20"/>
                <w:szCs w:val="20"/>
                <w:lang w:eastAsia="ru-RU"/>
              </w:rPr>
              <w:t>уточняется</w:t>
            </w:r>
          </w:p>
        </w:tc>
        <w:tc>
          <w:tcPr>
            <w:tcW w:w="0" w:type="auto"/>
            <w:tcBorders>
              <w:top w:val="nil"/>
              <w:left w:val="nil"/>
              <w:bottom w:val="single" w:sz="4" w:space="0" w:color="auto"/>
              <w:right w:val="single" w:sz="4" w:space="0" w:color="auto"/>
            </w:tcBorders>
            <w:shd w:val="clear" w:color="000000" w:fill="FFFFFF"/>
            <w:vAlign w:val="center"/>
            <w:hideMark/>
          </w:tcPr>
          <w:p w14:paraId="11D716B4" w14:textId="77777777" w:rsidR="0070097F" w:rsidRPr="0070097F" w:rsidRDefault="0070097F" w:rsidP="0070097F">
            <w:pPr>
              <w:spacing w:after="0" w:line="240" w:lineRule="auto"/>
              <w:jc w:val="center"/>
              <w:rPr>
                <w:rFonts w:ascii="Times New Roman" w:eastAsia="Times New Roman" w:hAnsi="Times New Roman" w:cs="Times New Roman"/>
                <w:color w:val="000000"/>
                <w:sz w:val="20"/>
                <w:szCs w:val="20"/>
                <w:lang w:eastAsia="ru-RU"/>
              </w:rPr>
            </w:pPr>
            <w:r w:rsidRPr="0070097F">
              <w:rPr>
                <w:rFonts w:ascii="Times New Roman" w:eastAsia="Times New Roman" w:hAnsi="Times New Roman" w:cs="Times New Roman"/>
                <w:color w:val="000000"/>
                <w:sz w:val="20"/>
                <w:szCs w:val="20"/>
                <w:lang w:eastAsia="ru-RU"/>
              </w:rPr>
              <w:t>Официальный сайт движения и Таврида</w:t>
            </w:r>
          </w:p>
        </w:tc>
        <w:tc>
          <w:tcPr>
            <w:tcW w:w="0" w:type="auto"/>
            <w:tcBorders>
              <w:top w:val="nil"/>
              <w:left w:val="nil"/>
              <w:bottom w:val="single" w:sz="4" w:space="0" w:color="auto"/>
              <w:right w:val="single" w:sz="4" w:space="0" w:color="auto"/>
            </w:tcBorders>
            <w:shd w:val="clear" w:color="000000" w:fill="FFFFFF"/>
            <w:vAlign w:val="center"/>
            <w:hideMark/>
          </w:tcPr>
          <w:p w14:paraId="038EA6C0" w14:textId="77777777" w:rsidR="0070097F" w:rsidRPr="0070097F" w:rsidRDefault="0070097F" w:rsidP="0070097F">
            <w:pPr>
              <w:spacing w:after="0" w:line="240" w:lineRule="auto"/>
              <w:jc w:val="center"/>
              <w:rPr>
                <w:rFonts w:ascii="Times New Roman" w:eastAsia="Times New Roman" w:hAnsi="Times New Roman" w:cs="Times New Roman"/>
                <w:color w:val="000000"/>
                <w:sz w:val="20"/>
                <w:szCs w:val="20"/>
                <w:lang w:eastAsia="ru-RU"/>
              </w:rPr>
            </w:pPr>
            <w:r w:rsidRPr="0070097F">
              <w:rPr>
                <w:rFonts w:ascii="Times New Roman" w:eastAsia="Times New Roman" w:hAnsi="Times New Roman" w:cs="Times New Roman"/>
                <w:color w:val="000000"/>
                <w:sz w:val="20"/>
                <w:szCs w:val="20"/>
                <w:lang w:eastAsia="ru-RU"/>
              </w:rPr>
              <w:t>Пресс-релиз</w:t>
            </w:r>
          </w:p>
        </w:tc>
        <w:tc>
          <w:tcPr>
            <w:tcW w:w="0" w:type="auto"/>
            <w:tcBorders>
              <w:top w:val="nil"/>
              <w:left w:val="nil"/>
              <w:bottom w:val="single" w:sz="4" w:space="0" w:color="auto"/>
              <w:right w:val="single" w:sz="4" w:space="0" w:color="auto"/>
            </w:tcBorders>
            <w:shd w:val="clear" w:color="000000" w:fill="FFFFFF"/>
            <w:vAlign w:val="center"/>
            <w:hideMark/>
          </w:tcPr>
          <w:p w14:paraId="129FD670" w14:textId="77777777" w:rsidR="0070097F" w:rsidRPr="0070097F" w:rsidRDefault="0070097F" w:rsidP="0070097F">
            <w:pPr>
              <w:spacing w:after="0" w:line="240" w:lineRule="auto"/>
              <w:jc w:val="center"/>
              <w:rPr>
                <w:rFonts w:ascii="Times New Roman" w:eastAsia="Times New Roman" w:hAnsi="Times New Roman" w:cs="Times New Roman"/>
                <w:color w:val="000000"/>
                <w:sz w:val="20"/>
                <w:szCs w:val="20"/>
                <w:lang w:eastAsia="ru-RU"/>
              </w:rPr>
            </w:pPr>
            <w:r w:rsidRPr="0070097F">
              <w:rPr>
                <w:rFonts w:ascii="Times New Roman" w:eastAsia="Times New Roman" w:hAnsi="Times New Roman" w:cs="Times New Roman"/>
                <w:color w:val="000000"/>
                <w:sz w:val="20"/>
                <w:szCs w:val="20"/>
                <w:lang w:eastAsia="ru-RU"/>
              </w:rPr>
              <w:t>2</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14:paraId="18F2537E" w14:textId="77777777" w:rsidR="0070097F" w:rsidRPr="0070097F" w:rsidRDefault="0070097F" w:rsidP="0070097F">
            <w:pPr>
              <w:spacing w:after="0" w:line="240" w:lineRule="auto"/>
              <w:jc w:val="center"/>
              <w:rPr>
                <w:rFonts w:ascii="Times New Roman" w:eastAsia="Times New Roman" w:hAnsi="Times New Roman" w:cs="Times New Roman"/>
                <w:color w:val="000000"/>
                <w:sz w:val="20"/>
                <w:szCs w:val="20"/>
                <w:lang w:eastAsia="ru-RU"/>
              </w:rPr>
            </w:pPr>
            <w:r w:rsidRPr="0070097F">
              <w:rPr>
                <w:rFonts w:ascii="Times New Roman" w:eastAsia="Times New Roman" w:hAnsi="Times New Roman" w:cs="Times New Roman"/>
                <w:color w:val="000000"/>
                <w:sz w:val="20"/>
                <w:szCs w:val="20"/>
                <w:lang w:eastAsia="ru-RU"/>
              </w:rPr>
              <w:t>Информационные каналы АНО РСВ</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14:paraId="2379C338" w14:textId="77777777" w:rsidR="0070097F" w:rsidRPr="0070097F" w:rsidRDefault="0070097F" w:rsidP="0070097F">
            <w:pPr>
              <w:spacing w:after="0" w:line="240" w:lineRule="auto"/>
              <w:jc w:val="center"/>
              <w:rPr>
                <w:rFonts w:ascii="Times New Roman" w:eastAsia="Times New Roman" w:hAnsi="Times New Roman" w:cs="Times New Roman"/>
                <w:color w:val="000000"/>
                <w:sz w:val="20"/>
                <w:szCs w:val="20"/>
                <w:lang w:eastAsia="ru-RU"/>
              </w:rPr>
            </w:pPr>
            <w:r w:rsidRPr="0070097F">
              <w:rPr>
                <w:rFonts w:ascii="Times New Roman" w:eastAsia="Times New Roman" w:hAnsi="Times New Roman" w:cs="Times New Roman"/>
                <w:color w:val="000000"/>
                <w:sz w:val="20"/>
                <w:szCs w:val="20"/>
                <w:lang w:eastAsia="ru-RU"/>
              </w:rPr>
              <w:t> </w:t>
            </w:r>
          </w:p>
        </w:tc>
        <w:tc>
          <w:tcPr>
            <w:tcW w:w="0" w:type="auto"/>
            <w:vAlign w:val="center"/>
            <w:hideMark/>
          </w:tcPr>
          <w:p w14:paraId="114308E6" w14:textId="77777777" w:rsidR="0070097F" w:rsidRPr="0070097F" w:rsidRDefault="0070097F" w:rsidP="0070097F">
            <w:pPr>
              <w:spacing w:after="0" w:line="240" w:lineRule="auto"/>
              <w:rPr>
                <w:rFonts w:ascii="Times New Roman" w:eastAsia="Times New Roman" w:hAnsi="Times New Roman" w:cs="Times New Roman"/>
                <w:sz w:val="20"/>
                <w:szCs w:val="20"/>
                <w:lang w:eastAsia="ru-RU"/>
              </w:rPr>
            </w:pPr>
          </w:p>
        </w:tc>
      </w:tr>
      <w:tr w:rsidR="0070097F" w:rsidRPr="0070097F" w14:paraId="3FE12453" w14:textId="77777777" w:rsidTr="0070097F">
        <w:trPr>
          <w:trHeight w:val="264"/>
        </w:trPr>
        <w:tc>
          <w:tcPr>
            <w:tcW w:w="0" w:type="auto"/>
            <w:vMerge/>
            <w:tcBorders>
              <w:top w:val="nil"/>
              <w:left w:val="single" w:sz="4" w:space="0" w:color="auto"/>
              <w:bottom w:val="single" w:sz="4" w:space="0" w:color="000000"/>
              <w:right w:val="single" w:sz="4" w:space="0" w:color="auto"/>
            </w:tcBorders>
            <w:vAlign w:val="center"/>
            <w:hideMark/>
          </w:tcPr>
          <w:p w14:paraId="7E190BB4" w14:textId="77777777" w:rsidR="0070097F" w:rsidRPr="0070097F" w:rsidRDefault="0070097F" w:rsidP="0070097F">
            <w:pPr>
              <w:spacing w:after="0" w:line="240" w:lineRule="auto"/>
              <w:rPr>
                <w:rFonts w:ascii="Times New Roman" w:eastAsia="Times New Roman" w:hAnsi="Times New Roman" w:cs="Times New Roman"/>
                <w:color w:val="000000"/>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1E2FC44" w14:textId="77777777" w:rsidR="0070097F" w:rsidRPr="0070097F" w:rsidRDefault="0070097F" w:rsidP="0070097F">
            <w:pPr>
              <w:spacing w:after="0" w:line="240" w:lineRule="auto"/>
              <w:rPr>
                <w:rFonts w:ascii="Times New Roman" w:eastAsia="Times New Roman" w:hAnsi="Times New Roman" w:cs="Times New Roman"/>
                <w:b/>
                <w:bCs/>
                <w:color w:val="000000"/>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BF48A8E" w14:textId="77777777" w:rsidR="0070097F" w:rsidRPr="0070097F" w:rsidRDefault="0070097F" w:rsidP="0070097F">
            <w:pPr>
              <w:spacing w:after="0" w:line="240" w:lineRule="auto"/>
              <w:rPr>
                <w:rFonts w:ascii="Times New Roman" w:eastAsia="Times New Roman" w:hAnsi="Times New Roman" w:cs="Times New Roman"/>
                <w:color w:val="000000"/>
                <w:sz w:val="20"/>
                <w:szCs w:val="20"/>
                <w:lang w:eastAsia="ru-RU"/>
              </w:rPr>
            </w:pPr>
          </w:p>
        </w:tc>
        <w:tc>
          <w:tcPr>
            <w:tcW w:w="0" w:type="auto"/>
            <w:tcBorders>
              <w:top w:val="nil"/>
              <w:left w:val="nil"/>
              <w:bottom w:val="single" w:sz="4" w:space="0" w:color="auto"/>
              <w:right w:val="single" w:sz="4" w:space="0" w:color="auto"/>
            </w:tcBorders>
            <w:shd w:val="clear" w:color="000000" w:fill="FFFFFF"/>
            <w:vAlign w:val="center"/>
            <w:hideMark/>
          </w:tcPr>
          <w:p w14:paraId="0F7438DD" w14:textId="77777777" w:rsidR="0070097F" w:rsidRPr="0070097F" w:rsidRDefault="0070097F" w:rsidP="0070097F">
            <w:pPr>
              <w:spacing w:after="0" w:line="240" w:lineRule="auto"/>
              <w:jc w:val="center"/>
              <w:rPr>
                <w:rFonts w:ascii="Times New Roman" w:eastAsia="Times New Roman" w:hAnsi="Times New Roman" w:cs="Times New Roman"/>
                <w:color w:val="000000"/>
                <w:sz w:val="20"/>
                <w:szCs w:val="20"/>
                <w:lang w:eastAsia="ru-RU"/>
              </w:rPr>
            </w:pPr>
            <w:r w:rsidRPr="0070097F">
              <w:rPr>
                <w:rFonts w:ascii="Times New Roman" w:eastAsia="Times New Roman" w:hAnsi="Times New Roman" w:cs="Times New Roman"/>
                <w:color w:val="000000"/>
                <w:sz w:val="20"/>
                <w:szCs w:val="20"/>
                <w:lang w:eastAsia="ru-RU"/>
              </w:rPr>
              <w:t>Страницы региональных центров</w:t>
            </w:r>
          </w:p>
        </w:tc>
        <w:tc>
          <w:tcPr>
            <w:tcW w:w="0" w:type="auto"/>
            <w:tcBorders>
              <w:top w:val="nil"/>
              <w:left w:val="nil"/>
              <w:bottom w:val="single" w:sz="4" w:space="0" w:color="auto"/>
              <w:right w:val="single" w:sz="4" w:space="0" w:color="auto"/>
            </w:tcBorders>
            <w:shd w:val="clear" w:color="000000" w:fill="FFFFFF"/>
            <w:vAlign w:val="center"/>
            <w:hideMark/>
          </w:tcPr>
          <w:p w14:paraId="78B63080" w14:textId="77777777" w:rsidR="0070097F" w:rsidRPr="0070097F" w:rsidRDefault="0070097F" w:rsidP="0070097F">
            <w:pPr>
              <w:spacing w:after="0" w:line="240" w:lineRule="auto"/>
              <w:jc w:val="center"/>
              <w:rPr>
                <w:rFonts w:ascii="Times New Roman" w:eastAsia="Times New Roman" w:hAnsi="Times New Roman" w:cs="Times New Roman"/>
                <w:color w:val="000000"/>
                <w:sz w:val="20"/>
                <w:szCs w:val="20"/>
                <w:lang w:eastAsia="ru-RU"/>
              </w:rPr>
            </w:pPr>
            <w:r w:rsidRPr="0070097F">
              <w:rPr>
                <w:rFonts w:ascii="Times New Roman" w:eastAsia="Times New Roman" w:hAnsi="Times New Roman" w:cs="Times New Roman"/>
                <w:color w:val="000000"/>
                <w:sz w:val="20"/>
                <w:szCs w:val="20"/>
                <w:lang w:eastAsia="ru-RU"/>
              </w:rPr>
              <w:t>Пресс-релиз</w:t>
            </w:r>
          </w:p>
        </w:tc>
        <w:tc>
          <w:tcPr>
            <w:tcW w:w="0" w:type="auto"/>
            <w:tcBorders>
              <w:top w:val="nil"/>
              <w:left w:val="nil"/>
              <w:bottom w:val="single" w:sz="4" w:space="0" w:color="auto"/>
              <w:right w:val="single" w:sz="4" w:space="0" w:color="auto"/>
            </w:tcBorders>
            <w:shd w:val="clear" w:color="000000" w:fill="FFFFFF"/>
            <w:vAlign w:val="center"/>
            <w:hideMark/>
          </w:tcPr>
          <w:p w14:paraId="006FA3E0" w14:textId="77777777" w:rsidR="0070097F" w:rsidRPr="0070097F" w:rsidRDefault="0070097F" w:rsidP="0070097F">
            <w:pPr>
              <w:spacing w:after="0" w:line="240" w:lineRule="auto"/>
              <w:jc w:val="center"/>
              <w:rPr>
                <w:rFonts w:ascii="Times New Roman" w:eastAsia="Times New Roman" w:hAnsi="Times New Roman" w:cs="Times New Roman"/>
                <w:color w:val="000000"/>
                <w:sz w:val="20"/>
                <w:szCs w:val="20"/>
                <w:lang w:eastAsia="ru-RU"/>
              </w:rPr>
            </w:pPr>
            <w:r w:rsidRPr="0070097F">
              <w:rPr>
                <w:rFonts w:ascii="Times New Roman" w:eastAsia="Times New Roman" w:hAnsi="Times New Roman" w:cs="Times New Roman"/>
                <w:color w:val="000000"/>
                <w:sz w:val="20"/>
                <w:szCs w:val="20"/>
                <w:lang w:eastAsia="ru-RU"/>
              </w:rPr>
              <w:t>5</w:t>
            </w:r>
          </w:p>
        </w:tc>
        <w:tc>
          <w:tcPr>
            <w:tcW w:w="0" w:type="auto"/>
            <w:vMerge/>
            <w:tcBorders>
              <w:top w:val="nil"/>
              <w:left w:val="single" w:sz="4" w:space="0" w:color="auto"/>
              <w:bottom w:val="single" w:sz="4" w:space="0" w:color="000000"/>
              <w:right w:val="single" w:sz="4" w:space="0" w:color="auto"/>
            </w:tcBorders>
            <w:vAlign w:val="center"/>
            <w:hideMark/>
          </w:tcPr>
          <w:p w14:paraId="55EE8823" w14:textId="77777777" w:rsidR="0070097F" w:rsidRPr="0070097F" w:rsidRDefault="0070097F" w:rsidP="0070097F">
            <w:pPr>
              <w:spacing w:after="0" w:line="240" w:lineRule="auto"/>
              <w:rPr>
                <w:rFonts w:ascii="Times New Roman" w:eastAsia="Times New Roman" w:hAnsi="Times New Roman" w:cs="Times New Roman"/>
                <w:color w:val="000000"/>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AE996A9" w14:textId="77777777" w:rsidR="0070097F" w:rsidRPr="0070097F" w:rsidRDefault="0070097F" w:rsidP="0070097F">
            <w:pPr>
              <w:spacing w:after="0" w:line="240" w:lineRule="auto"/>
              <w:rPr>
                <w:rFonts w:ascii="Times New Roman" w:eastAsia="Times New Roman" w:hAnsi="Times New Roman" w:cs="Times New Roman"/>
                <w:color w:val="000000"/>
                <w:sz w:val="20"/>
                <w:szCs w:val="20"/>
                <w:lang w:eastAsia="ru-RU"/>
              </w:rPr>
            </w:pPr>
          </w:p>
        </w:tc>
        <w:tc>
          <w:tcPr>
            <w:tcW w:w="0" w:type="auto"/>
            <w:vAlign w:val="center"/>
            <w:hideMark/>
          </w:tcPr>
          <w:p w14:paraId="2E459E92" w14:textId="77777777" w:rsidR="0070097F" w:rsidRPr="0070097F" w:rsidRDefault="0070097F" w:rsidP="0070097F">
            <w:pPr>
              <w:spacing w:after="0" w:line="240" w:lineRule="auto"/>
              <w:rPr>
                <w:rFonts w:ascii="Times New Roman" w:eastAsia="Times New Roman" w:hAnsi="Times New Roman" w:cs="Times New Roman"/>
                <w:sz w:val="20"/>
                <w:szCs w:val="20"/>
                <w:lang w:eastAsia="ru-RU"/>
              </w:rPr>
            </w:pPr>
          </w:p>
        </w:tc>
      </w:tr>
      <w:tr w:rsidR="0070097F" w:rsidRPr="0070097F" w14:paraId="202AD8B7" w14:textId="77777777" w:rsidTr="0070097F">
        <w:trPr>
          <w:trHeight w:val="264"/>
        </w:trPr>
        <w:tc>
          <w:tcPr>
            <w:tcW w:w="0" w:type="auto"/>
            <w:vMerge/>
            <w:tcBorders>
              <w:top w:val="nil"/>
              <w:left w:val="single" w:sz="4" w:space="0" w:color="auto"/>
              <w:bottom w:val="single" w:sz="4" w:space="0" w:color="000000"/>
              <w:right w:val="single" w:sz="4" w:space="0" w:color="auto"/>
            </w:tcBorders>
            <w:vAlign w:val="center"/>
            <w:hideMark/>
          </w:tcPr>
          <w:p w14:paraId="3B3B6376" w14:textId="77777777" w:rsidR="0070097F" w:rsidRPr="0070097F" w:rsidRDefault="0070097F" w:rsidP="0070097F">
            <w:pPr>
              <w:spacing w:after="0" w:line="240" w:lineRule="auto"/>
              <w:rPr>
                <w:rFonts w:ascii="Times New Roman" w:eastAsia="Times New Roman" w:hAnsi="Times New Roman" w:cs="Times New Roman"/>
                <w:color w:val="000000"/>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0638180" w14:textId="77777777" w:rsidR="0070097F" w:rsidRPr="0070097F" w:rsidRDefault="0070097F" w:rsidP="0070097F">
            <w:pPr>
              <w:spacing w:after="0" w:line="240" w:lineRule="auto"/>
              <w:rPr>
                <w:rFonts w:ascii="Times New Roman" w:eastAsia="Times New Roman" w:hAnsi="Times New Roman" w:cs="Times New Roman"/>
                <w:b/>
                <w:bCs/>
                <w:color w:val="000000"/>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46C1153" w14:textId="77777777" w:rsidR="0070097F" w:rsidRPr="0070097F" w:rsidRDefault="0070097F" w:rsidP="0070097F">
            <w:pPr>
              <w:spacing w:after="0" w:line="240" w:lineRule="auto"/>
              <w:rPr>
                <w:rFonts w:ascii="Times New Roman" w:eastAsia="Times New Roman" w:hAnsi="Times New Roman" w:cs="Times New Roman"/>
                <w:color w:val="000000"/>
                <w:sz w:val="20"/>
                <w:szCs w:val="20"/>
                <w:lang w:eastAsia="ru-RU"/>
              </w:rPr>
            </w:pPr>
          </w:p>
        </w:tc>
        <w:tc>
          <w:tcPr>
            <w:tcW w:w="0" w:type="auto"/>
            <w:tcBorders>
              <w:top w:val="nil"/>
              <w:left w:val="nil"/>
              <w:bottom w:val="single" w:sz="4" w:space="0" w:color="auto"/>
              <w:right w:val="single" w:sz="4" w:space="0" w:color="auto"/>
            </w:tcBorders>
            <w:shd w:val="clear" w:color="000000" w:fill="FFFFFF"/>
            <w:vAlign w:val="center"/>
            <w:hideMark/>
          </w:tcPr>
          <w:p w14:paraId="30E16084" w14:textId="77777777" w:rsidR="0070097F" w:rsidRPr="0070097F" w:rsidRDefault="0070097F" w:rsidP="0070097F">
            <w:pPr>
              <w:spacing w:after="0" w:line="240" w:lineRule="auto"/>
              <w:jc w:val="center"/>
              <w:rPr>
                <w:rFonts w:ascii="Times New Roman" w:eastAsia="Times New Roman" w:hAnsi="Times New Roman" w:cs="Times New Roman"/>
                <w:color w:val="000000"/>
                <w:sz w:val="20"/>
                <w:szCs w:val="20"/>
                <w:lang w:eastAsia="ru-RU"/>
              </w:rPr>
            </w:pPr>
            <w:r w:rsidRPr="0070097F">
              <w:rPr>
                <w:rFonts w:ascii="Times New Roman" w:eastAsia="Times New Roman" w:hAnsi="Times New Roman" w:cs="Times New Roman"/>
                <w:color w:val="000000"/>
                <w:sz w:val="20"/>
                <w:szCs w:val="20"/>
                <w:lang w:eastAsia="ru-RU"/>
              </w:rPr>
              <w:t>Социальные сети движения (VK, телеграм)</w:t>
            </w:r>
          </w:p>
        </w:tc>
        <w:tc>
          <w:tcPr>
            <w:tcW w:w="0" w:type="auto"/>
            <w:tcBorders>
              <w:top w:val="nil"/>
              <w:left w:val="nil"/>
              <w:bottom w:val="single" w:sz="4" w:space="0" w:color="auto"/>
              <w:right w:val="single" w:sz="4" w:space="0" w:color="auto"/>
            </w:tcBorders>
            <w:shd w:val="clear" w:color="000000" w:fill="FFFFFF"/>
            <w:vAlign w:val="center"/>
            <w:hideMark/>
          </w:tcPr>
          <w:p w14:paraId="514066BE" w14:textId="77777777" w:rsidR="0070097F" w:rsidRPr="0070097F" w:rsidRDefault="0070097F" w:rsidP="0070097F">
            <w:pPr>
              <w:spacing w:after="0" w:line="240" w:lineRule="auto"/>
              <w:jc w:val="center"/>
              <w:rPr>
                <w:rFonts w:ascii="Times New Roman" w:eastAsia="Times New Roman" w:hAnsi="Times New Roman" w:cs="Times New Roman"/>
                <w:color w:val="000000"/>
                <w:sz w:val="20"/>
                <w:szCs w:val="20"/>
                <w:lang w:eastAsia="ru-RU"/>
              </w:rPr>
            </w:pPr>
            <w:r w:rsidRPr="0070097F">
              <w:rPr>
                <w:rFonts w:ascii="Times New Roman" w:eastAsia="Times New Roman" w:hAnsi="Times New Roman" w:cs="Times New Roman"/>
                <w:color w:val="000000"/>
                <w:sz w:val="20"/>
                <w:szCs w:val="20"/>
                <w:lang w:eastAsia="ru-RU"/>
              </w:rPr>
              <w:t>Публикация</w:t>
            </w:r>
          </w:p>
        </w:tc>
        <w:tc>
          <w:tcPr>
            <w:tcW w:w="0" w:type="auto"/>
            <w:tcBorders>
              <w:top w:val="nil"/>
              <w:left w:val="nil"/>
              <w:bottom w:val="single" w:sz="4" w:space="0" w:color="auto"/>
              <w:right w:val="single" w:sz="4" w:space="0" w:color="auto"/>
            </w:tcBorders>
            <w:shd w:val="clear" w:color="000000" w:fill="FFFFFF"/>
            <w:vAlign w:val="center"/>
            <w:hideMark/>
          </w:tcPr>
          <w:p w14:paraId="2EB2691B" w14:textId="77777777" w:rsidR="0070097F" w:rsidRPr="0070097F" w:rsidRDefault="0070097F" w:rsidP="0070097F">
            <w:pPr>
              <w:spacing w:after="0" w:line="240" w:lineRule="auto"/>
              <w:jc w:val="center"/>
              <w:rPr>
                <w:rFonts w:ascii="Times New Roman" w:eastAsia="Times New Roman" w:hAnsi="Times New Roman" w:cs="Times New Roman"/>
                <w:color w:val="000000"/>
                <w:sz w:val="20"/>
                <w:szCs w:val="20"/>
                <w:lang w:eastAsia="ru-RU"/>
              </w:rPr>
            </w:pPr>
            <w:r w:rsidRPr="0070097F">
              <w:rPr>
                <w:rFonts w:ascii="Times New Roman" w:eastAsia="Times New Roman" w:hAnsi="Times New Roman" w:cs="Times New Roman"/>
                <w:color w:val="000000"/>
                <w:sz w:val="20"/>
                <w:szCs w:val="20"/>
                <w:lang w:eastAsia="ru-RU"/>
              </w:rPr>
              <w:t>5</w:t>
            </w:r>
          </w:p>
        </w:tc>
        <w:tc>
          <w:tcPr>
            <w:tcW w:w="0" w:type="auto"/>
            <w:vMerge/>
            <w:tcBorders>
              <w:top w:val="nil"/>
              <w:left w:val="single" w:sz="4" w:space="0" w:color="auto"/>
              <w:bottom w:val="single" w:sz="4" w:space="0" w:color="000000"/>
              <w:right w:val="single" w:sz="4" w:space="0" w:color="auto"/>
            </w:tcBorders>
            <w:vAlign w:val="center"/>
            <w:hideMark/>
          </w:tcPr>
          <w:p w14:paraId="0D7701BC" w14:textId="77777777" w:rsidR="0070097F" w:rsidRPr="0070097F" w:rsidRDefault="0070097F" w:rsidP="0070097F">
            <w:pPr>
              <w:spacing w:after="0" w:line="240" w:lineRule="auto"/>
              <w:rPr>
                <w:rFonts w:ascii="Times New Roman" w:eastAsia="Times New Roman" w:hAnsi="Times New Roman" w:cs="Times New Roman"/>
                <w:color w:val="000000"/>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98A435E" w14:textId="77777777" w:rsidR="0070097F" w:rsidRPr="0070097F" w:rsidRDefault="0070097F" w:rsidP="0070097F">
            <w:pPr>
              <w:spacing w:after="0" w:line="240" w:lineRule="auto"/>
              <w:rPr>
                <w:rFonts w:ascii="Times New Roman" w:eastAsia="Times New Roman" w:hAnsi="Times New Roman" w:cs="Times New Roman"/>
                <w:color w:val="000000"/>
                <w:sz w:val="20"/>
                <w:szCs w:val="20"/>
                <w:lang w:eastAsia="ru-RU"/>
              </w:rPr>
            </w:pPr>
          </w:p>
        </w:tc>
        <w:tc>
          <w:tcPr>
            <w:tcW w:w="0" w:type="auto"/>
            <w:vAlign w:val="center"/>
            <w:hideMark/>
          </w:tcPr>
          <w:p w14:paraId="38473E39" w14:textId="77777777" w:rsidR="0070097F" w:rsidRPr="0070097F" w:rsidRDefault="0070097F" w:rsidP="0070097F">
            <w:pPr>
              <w:spacing w:after="0" w:line="240" w:lineRule="auto"/>
              <w:rPr>
                <w:rFonts w:ascii="Times New Roman" w:eastAsia="Times New Roman" w:hAnsi="Times New Roman" w:cs="Times New Roman"/>
                <w:sz w:val="20"/>
                <w:szCs w:val="20"/>
                <w:lang w:eastAsia="ru-RU"/>
              </w:rPr>
            </w:pPr>
          </w:p>
        </w:tc>
      </w:tr>
      <w:tr w:rsidR="0070097F" w:rsidRPr="0070097F" w14:paraId="266D231C" w14:textId="77777777" w:rsidTr="0070097F">
        <w:trPr>
          <w:trHeight w:val="528"/>
        </w:trPr>
        <w:tc>
          <w:tcPr>
            <w:tcW w:w="0" w:type="auto"/>
            <w:vMerge/>
            <w:tcBorders>
              <w:top w:val="nil"/>
              <w:left w:val="single" w:sz="4" w:space="0" w:color="auto"/>
              <w:bottom w:val="single" w:sz="4" w:space="0" w:color="000000"/>
              <w:right w:val="single" w:sz="4" w:space="0" w:color="auto"/>
            </w:tcBorders>
            <w:vAlign w:val="center"/>
            <w:hideMark/>
          </w:tcPr>
          <w:p w14:paraId="26C8AD50" w14:textId="77777777" w:rsidR="0070097F" w:rsidRPr="0070097F" w:rsidRDefault="0070097F" w:rsidP="0070097F">
            <w:pPr>
              <w:spacing w:after="0" w:line="240" w:lineRule="auto"/>
              <w:rPr>
                <w:rFonts w:ascii="Times New Roman" w:eastAsia="Times New Roman" w:hAnsi="Times New Roman" w:cs="Times New Roman"/>
                <w:color w:val="000000"/>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BAD9ED1" w14:textId="77777777" w:rsidR="0070097F" w:rsidRPr="0070097F" w:rsidRDefault="0070097F" w:rsidP="0070097F">
            <w:pPr>
              <w:spacing w:after="0" w:line="240" w:lineRule="auto"/>
              <w:rPr>
                <w:rFonts w:ascii="Times New Roman" w:eastAsia="Times New Roman" w:hAnsi="Times New Roman" w:cs="Times New Roman"/>
                <w:b/>
                <w:bCs/>
                <w:color w:val="000000"/>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EB2A013" w14:textId="77777777" w:rsidR="0070097F" w:rsidRPr="0070097F" w:rsidRDefault="0070097F" w:rsidP="0070097F">
            <w:pPr>
              <w:spacing w:after="0" w:line="240" w:lineRule="auto"/>
              <w:rPr>
                <w:rFonts w:ascii="Times New Roman" w:eastAsia="Times New Roman" w:hAnsi="Times New Roman" w:cs="Times New Roman"/>
                <w:color w:val="000000"/>
                <w:sz w:val="20"/>
                <w:szCs w:val="20"/>
                <w:lang w:eastAsia="ru-RU"/>
              </w:rPr>
            </w:pPr>
          </w:p>
        </w:tc>
        <w:tc>
          <w:tcPr>
            <w:tcW w:w="0" w:type="auto"/>
            <w:tcBorders>
              <w:top w:val="nil"/>
              <w:left w:val="nil"/>
              <w:bottom w:val="single" w:sz="4" w:space="0" w:color="auto"/>
              <w:right w:val="single" w:sz="4" w:space="0" w:color="auto"/>
            </w:tcBorders>
            <w:shd w:val="clear" w:color="000000" w:fill="FFFFFF"/>
            <w:vAlign w:val="center"/>
            <w:hideMark/>
          </w:tcPr>
          <w:p w14:paraId="35B3E553" w14:textId="77777777" w:rsidR="0070097F" w:rsidRPr="0070097F" w:rsidRDefault="0070097F" w:rsidP="0070097F">
            <w:pPr>
              <w:spacing w:after="0" w:line="240" w:lineRule="auto"/>
              <w:jc w:val="center"/>
              <w:rPr>
                <w:rFonts w:ascii="Times New Roman" w:eastAsia="Times New Roman" w:hAnsi="Times New Roman" w:cs="Times New Roman"/>
                <w:color w:val="000000"/>
                <w:sz w:val="20"/>
                <w:szCs w:val="20"/>
                <w:lang w:eastAsia="ru-RU"/>
              </w:rPr>
            </w:pPr>
            <w:r w:rsidRPr="0070097F">
              <w:rPr>
                <w:rFonts w:ascii="Times New Roman" w:eastAsia="Times New Roman" w:hAnsi="Times New Roman" w:cs="Times New Roman"/>
                <w:color w:val="000000"/>
                <w:sz w:val="20"/>
                <w:szCs w:val="20"/>
                <w:lang w:eastAsia="ru-RU"/>
              </w:rPr>
              <w:t xml:space="preserve">Социальные сети ИРПО </w:t>
            </w:r>
            <w:r w:rsidRPr="0070097F">
              <w:rPr>
                <w:rFonts w:ascii="Times New Roman" w:eastAsia="Times New Roman" w:hAnsi="Times New Roman" w:cs="Times New Roman"/>
                <w:color w:val="000000"/>
                <w:sz w:val="20"/>
                <w:szCs w:val="20"/>
                <w:lang w:eastAsia="ru-RU"/>
              </w:rPr>
              <w:br/>
              <w:t>(VK, телеграм)</w:t>
            </w:r>
          </w:p>
        </w:tc>
        <w:tc>
          <w:tcPr>
            <w:tcW w:w="0" w:type="auto"/>
            <w:tcBorders>
              <w:top w:val="nil"/>
              <w:left w:val="nil"/>
              <w:bottom w:val="single" w:sz="4" w:space="0" w:color="auto"/>
              <w:right w:val="single" w:sz="4" w:space="0" w:color="auto"/>
            </w:tcBorders>
            <w:shd w:val="clear" w:color="000000" w:fill="FFFFFF"/>
            <w:vAlign w:val="center"/>
            <w:hideMark/>
          </w:tcPr>
          <w:p w14:paraId="5171749F" w14:textId="77777777" w:rsidR="0070097F" w:rsidRPr="0070097F" w:rsidRDefault="0070097F" w:rsidP="0070097F">
            <w:pPr>
              <w:spacing w:after="0" w:line="240" w:lineRule="auto"/>
              <w:jc w:val="center"/>
              <w:rPr>
                <w:rFonts w:ascii="Times New Roman" w:eastAsia="Times New Roman" w:hAnsi="Times New Roman" w:cs="Times New Roman"/>
                <w:color w:val="000000"/>
                <w:sz w:val="20"/>
                <w:szCs w:val="20"/>
                <w:lang w:eastAsia="ru-RU"/>
              </w:rPr>
            </w:pPr>
            <w:r w:rsidRPr="0070097F">
              <w:rPr>
                <w:rFonts w:ascii="Times New Roman" w:eastAsia="Times New Roman" w:hAnsi="Times New Roman" w:cs="Times New Roman"/>
                <w:color w:val="000000"/>
                <w:sz w:val="20"/>
                <w:szCs w:val="20"/>
                <w:lang w:eastAsia="ru-RU"/>
              </w:rPr>
              <w:t>Публикация</w:t>
            </w:r>
          </w:p>
        </w:tc>
        <w:tc>
          <w:tcPr>
            <w:tcW w:w="0" w:type="auto"/>
            <w:tcBorders>
              <w:top w:val="nil"/>
              <w:left w:val="nil"/>
              <w:bottom w:val="single" w:sz="4" w:space="0" w:color="auto"/>
              <w:right w:val="single" w:sz="4" w:space="0" w:color="auto"/>
            </w:tcBorders>
            <w:shd w:val="clear" w:color="000000" w:fill="FFFFFF"/>
            <w:vAlign w:val="center"/>
            <w:hideMark/>
          </w:tcPr>
          <w:p w14:paraId="0893DEF1" w14:textId="77777777" w:rsidR="0070097F" w:rsidRPr="0070097F" w:rsidRDefault="0070097F" w:rsidP="0070097F">
            <w:pPr>
              <w:spacing w:after="0" w:line="240" w:lineRule="auto"/>
              <w:jc w:val="center"/>
              <w:rPr>
                <w:rFonts w:ascii="Times New Roman" w:eastAsia="Times New Roman" w:hAnsi="Times New Roman" w:cs="Times New Roman"/>
                <w:color w:val="000000"/>
                <w:sz w:val="20"/>
                <w:szCs w:val="20"/>
                <w:lang w:eastAsia="ru-RU"/>
              </w:rPr>
            </w:pPr>
            <w:r w:rsidRPr="0070097F">
              <w:rPr>
                <w:rFonts w:ascii="Times New Roman" w:eastAsia="Times New Roman" w:hAnsi="Times New Roman" w:cs="Times New Roman"/>
                <w:color w:val="000000"/>
                <w:sz w:val="20"/>
                <w:szCs w:val="20"/>
                <w:lang w:eastAsia="ru-RU"/>
              </w:rPr>
              <w:t>3</w:t>
            </w:r>
          </w:p>
        </w:tc>
        <w:tc>
          <w:tcPr>
            <w:tcW w:w="0" w:type="auto"/>
            <w:vMerge/>
            <w:tcBorders>
              <w:top w:val="nil"/>
              <w:left w:val="single" w:sz="4" w:space="0" w:color="auto"/>
              <w:bottom w:val="single" w:sz="4" w:space="0" w:color="000000"/>
              <w:right w:val="single" w:sz="4" w:space="0" w:color="auto"/>
            </w:tcBorders>
            <w:vAlign w:val="center"/>
            <w:hideMark/>
          </w:tcPr>
          <w:p w14:paraId="2BDC7B99" w14:textId="77777777" w:rsidR="0070097F" w:rsidRPr="0070097F" w:rsidRDefault="0070097F" w:rsidP="0070097F">
            <w:pPr>
              <w:spacing w:after="0" w:line="240" w:lineRule="auto"/>
              <w:rPr>
                <w:rFonts w:ascii="Times New Roman" w:eastAsia="Times New Roman" w:hAnsi="Times New Roman" w:cs="Times New Roman"/>
                <w:color w:val="000000"/>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47E7153" w14:textId="77777777" w:rsidR="0070097F" w:rsidRPr="0070097F" w:rsidRDefault="0070097F" w:rsidP="0070097F">
            <w:pPr>
              <w:spacing w:after="0" w:line="240" w:lineRule="auto"/>
              <w:rPr>
                <w:rFonts w:ascii="Times New Roman" w:eastAsia="Times New Roman" w:hAnsi="Times New Roman" w:cs="Times New Roman"/>
                <w:color w:val="000000"/>
                <w:sz w:val="20"/>
                <w:szCs w:val="20"/>
                <w:lang w:eastAsia="ru-RU"/>
              </w:rPr>
            </w:pPr>
          </w:p>
        </w:tc>
        <w:tc>
          <w:tcPr>
            <w:tcW w:w="0" w:type="auto"/>
            <w:vAlign w:val="center"/>
            <w:hideMark/>
          </w:tcPr>
          <w:p w14:paraId="41CE67B3" w14:textId="77777777" w:rsidR="0070097F" w:rsidRPr="0070097F" w:rsidRDefault="0070097F" w:rsidP="0070097F">
            <w:pPr>
              <w:spacing w:after="0" w:line="240" w:lineRule="auto"/>
              <w:rPr>
                <w:rFonts w:ascii="Times New Roman" w:eastAsia="Times New Roman" w:hAnsi="Times New Roman" w:cs="Times New Roman"/>
                <w:sz w:val="20"/>
                <w:szCs w:val="20"/>
                <w:lang w:eastAsia="ru-RU"/>
              </w:rPr>
            </w:pPr>
          </w:p>
        </w:tc>
      </w:tr>
      <w:tr w:rsidR="0070097F" w:rsidRPr="0070097F" w14:paraId="745541E1" w14:textId="77777777" w:rsidTr="0070097F">
        <w:trPr>
          <w:trHeight w:val="264"/>
        </w:trPr>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14:paraId="43E89DEC" w14:textId="77777777" w:rsidR="0070097F" w:rsidRPr="0070097F" w:rsidRDefault="0070097F" w:rsidP="0070097F">
            <w:pPr>
              <w:spacing w:after="0" w:line="240" w:lineRule="auto"/>
              <w:jc w:val="center"/>
              <w:rPr>
                <w:rFonts w:ascii="Times New Roman" w:eastAsia="Times New Roman" w:hAnsi="Times New Roman" w:cs="Times New Roman"/>
                <w:color w:val="000000"/>
                <w:sz w:val="20"/>
                <w:szCs w:val="20"/>
                <w:lang w:eastAsia="ru-RU"/>
              </w:rPr>
            </w:pPr>
            <w:r w:rsidRPr="0070097F">
              <w:rPr>
                <w:rFonts w:ascii="Times New Roman" w:eastAsia="Times New Roman" w:hAnsi="Times New Roman" w:cs="Times New Roman"/>
                <w:color w:val="000000"/>
                <w:sz w:val="20"/>
                <w:szCs w:val="20"/>
                <w:lang w:eastAsia="ru-RU"/>
              </w:rPr>
              <w:t>21</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14:paraId="4DFF3BC7" w14:textId="77777777" w:rsidR="0070097F" w:rsidRPr="0070097F" w:rsidRDefault="0070097F" w:rsidP="0070097F">
            <w:pPr>
              <w:spacing w:after="0" w:line="240" w:lineRule="auto"/>
              <w:jc w:val="center"/>
              <w:rPr>
                <w:rFonts w:ascii="Times New Roman" w:eastAsia="Times New Roman" w:hAnsi="Times New Roman" w:cs="Times New Roman"/>
                <w:b/>
                <w:bCs/>
                <w:color w:val="000000"/>
                <w:sz w:val="20"/>
                <w:szCs w:val="20"/>
                <w:lang w:eastAsia="ru-RU"/>
              </w:rPr>
            </w:pPr>
            <w:r w:rsidRPr="0070097F">
              <w:rPr>
                <w:rFonts w:ascii="Times New Roman" w:eastAsia="Times New Roman" w:hAnsi="Times New Roman" w:cs="Times New Roman"/>
                <w:b/>
                <w:bCs/>
                <w:color w:val="000000"/>
                <w:sz w:val="20"/>
                <w:szCs w:val="20"/>
                <w:lang w:eastAsia="ru-RU"/>
              </w:rPr>
              <w:t>Больше, чем путешествие</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14:paraId="53A5215A" w14:textId="77777777" w:rsidR="0070097F" w:rsidRPr="0070097F" w:rsidRDefault="0070097F" w:rsidP="0070097F">
            <w:pPr>
              <w:spacing w:after="0" w:line="240" w:lineRule="auto"/>
              <w:jc w:val="center"/>
              <w:rPr>
                <w:rFonts w:ascii="Times New Roman" w:eastAsia="Times New Roman" w:hAnsi="Times New Roman" w:cs="Times New Roman"/>
                <w:color w:val="000000"/>
                <w:sz w:val="20"/>
                <w:szCs w:val="20"/>
                <w:lang w:eastAsia="ru-RU"/>
              </w:rPr>
            </w:pPr>
            <w:r w:rsidRPr="0070097F">
              <w:rPr>
                <w:rFonts w:ascii="Times New Roman" w:eastAsia="Times New Roman" w:hAnsi="Times New Roman" w:cs="Times New Roman"/>
                <w:color w:val="000000"/>
                <w:sz w:val="20"/>
                <w:szCs w:val="20"/>
                <w:lang w:eastAsia="ru-RU"/>
              </w:rPr>
              <w:t>в течение года</w:t>
            </w:r>
          </w:p>
        </w:tc>
        <w:tc>
          <w:tcPr>
            <w:tcW w:w="0" w:type="auto"/>
            <w:tcBorders>
              <w:top w:val="nil"/>
              <w:left w:val="nil"/>
              <w:bottom w:val="single" w:sz="4" w:space="0" w:color="auto"/>
              <w:right w:val="single" w:sz="4" w:space="0" w:color="auto"/>
            </w:tcBorders>
            <w:shd w:val="clear" w:color="000000" w:fill="FFFFFF"/>
            <w:vAlign w:val="center"/>
            <w:hideMark/>
          </w:tcPr>
          <w:p w14:paraId="00FD4E4B" w14:textId="77777777" w:rsidR="0070097F" w:rsidRPr="0070097F" w:rsidRDefault="0070097F" w:rsidP="0070097F">
            <w:pPr>
              <w:spacing w:after="0" w:line="240" w:lineRule="auto"/>
              <w:jc w:val="center"/>
              <w:rPr>
                <w:rFonts w:ascii="Times New Roman" w:eastAsia="Times New Roman" w:hAnsi="Times New Roman" w:cs="Times New Roman"/>
                <w:color w:val="000000"/>
                <w:sz w:val="20"/>
                <w:szCs w:val="20"/>
                <w:lang w:eastAsia="ru-RU"/>
              </w:rPr>
            </w:pPr>
            <w:r w:rsidRPr="0070097F">
              <w:rPr>
                <w:rFonts w:ascii="Times New Roman" w:eastAsia="Times New Roman" w:hAnsi="Times New Roman" w:cs="Times New Roman"/>
                <w:color w:val="000000"/>
                <w:sz w:val="20"/>
                <w:szCs w:val="20"/>
                <w:lang w:eastAsia="ru-RU"/>
              </w:rPr>
              <w:t>Официальный сайт движения</w:t>
            </w:r>
          </w:p>
        </w:tc>
        <w:tc>
          <w:tcPr>
            <w:tcW w:w="0" w:type="auto"/>
            <w:tcBorders>
              <w:top w:val="nil"/>
              <w:left w:val="nil"/>
              <w:bottom w:val="single" w:sz="4" w:space="0" w:color="auto"/>
              <w:right w:val="single" w:sz="4" w:space="0" w:color="auto"/>
            </w:tcBorders>
            <w:shd w:val="clear" w:color="000000" w:fill="FFFFFF"/>
            <w:vAlign w:val="center"/>
            <w:hideMark/>
          </w:tcPr>
          <w:p w14:paraId="10B1497F" w14:textId="77777777" w:rsidR="0070097F" w:rsidRPr="0070097F" w:rsidRDefault="0070097F" w:rsidP="0070097F">
            <w:pPr>
              <w:spacing w:after="0" w:line="240" w:lineRule="auto"/>
              <w:jc w:val="center"/>
              <w:rPr>
                <w:rFonts w:ascii="Times New Roman" w:eastAsia="Times New Roman" w:hAnsi="Times New Roman" w:cs="Times New Roman"/>
                <w:color w:val="000000"/>
                <w:sz w:val="20"/>
                <w:szCs w:val="20"/>
                <w:lang w:eastAsia="ru-RU"/>
              </w:rPr>
            </w:pPr>
            <w:r w:rsidRPr="0070097F">
              <w:rPr>
                <w:rFonts w:ascii="Times New Roman" w:eastAsia="Times New Roman" w:hAnsi="Times New Roman" w:cs="Times New Roman"/>
                <w:color w:val="000000"/>
                <w:sz w:val="20"/>
                <w:szCs w:val="20"/>
                <w:lang w:eastAsia="ru-RU"/>
              </w:rPr>
              <w:t>Пресс-релиз</w:t>
            </w:r>
          </w:p>
        </w:tc>
        <w:tc>
          <w:tcPr>
            <w:tcW w:w="0" w:type="auto"/>
            <w:tcBorders>
              <w:top w:val="nil"/>
              <w:left w:val="nil"/>
              <w:bottom w:val="single" w:sz="4" w:space="0" w:color="auto"/>
              <w:right w:val="single" w:sz="4" w:space="0" w:color="auto"/>
            </w:tcBorders>
            <w:shd w:val="clear" w:color="000000" w:fill="FFFFFF"/>
            <w:vAlign w:val="center"/>
            <w:hideMark/>
          </w:tcPr>
          <w:p w14:paraId="7C5D5417" w14:textId="77777777" w:rsidR="0070097F" w:rsidRPr="0070097F" w:rsidRDefault="0070097F" w:rsidP="0070097F">
            <w:pPr>
              <w:spacing w:after="0" w:line="240" w:lineRule="auto"/>
              <w:jc w:val="center"/>
              <w:rPr>
                <w:rFonts w:ascii="Times New Roman" w:eastAsia="Times New Roman" w:hAnsi="Times New Roman" w:cs="Times New Roman"/>
                <w:color w:val="000000"/>
                <w:sz w:val="20"/>
                <w:szCs w:val="20"/>
                <w:lang w:eastAsia="ru-RU"/>
              </w:rPr>
            </w:pPr>
            <w:r w:rsidRPr="0070097F">
              <w:rPr>
                <w:rFonts w:ascii="Times New Roman" w:eastAsia="Times New Roman" w:hAnsi="Times New Roman" w:cs="Times New Roman"/>
                <w:color w:val="000000"/>
                <w:sz w:val="20"/>
                <w:szCs w:val="20"/>
                <w:lang w:eastAsia="ru-RU"/>
              </w:rPr>
              <w:t>2</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14:paraId="23700296" w14:textId="77777777" w:rsidR="0070097F" w:rsidRPr="0070097F" w:rsidRDefault="0070097F" w:rsidP="0070097F">
            <w:pPr>
              <w:spacing w:after="0" w:line="240" w:lineRule="auto"/>
              <w:jc w:val="center"/>
              <w:rPr>
                <w:rFonts w:ascii="Times New Roman" w:eastAsia="Times New Roman" w:hAnsi="Times New Roman" w:cs="Times New Roman"/>
                <w:color w:val="000000"/>
                <w:sz w:val="20"/>
                <w:szCs w:val="20"/>
                <w:lang w:eastAsia="ru-RU"/>
              </w:rPr>
            </w:pPr>
            <w:r w:rsidRPr="0070097F">
              <w:rPr>
                <w:rFonts w:ascii="Times New Roman" w:eastAsia="Times New Roman" w:hAnsi="Times New Roman" w:cs="Times New Roman"/>
                <w:color w:val="000000"/>
                <w:sz w:val="20"/>
                <w:szCs w:val="20"/>
                <w:lang w:eastAsia="ru-RU"/>
              </w:rPr>
              <w:t>Информационные каналы АНО РСВ</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14:paraId="1B1FF8E8" w14:textId="77777777" w:rsidR="0070097F" w:rsidRPr="0070097F" w:rsidRDefault="0070097F" w:rsidP="0070097F">
            <w:pPr>
              <w:spacing w:after="0" w:line="240" w:lineRule="auto"/>
              <w:jc w:val="center"/>
              <w:rPr>
                <w:rFonts w:ascii="Times New Roman" w:eastAsia="Times New Roman" w:hAnsi="Times New Roman" w:cs="Times New Roman"/>
                <w:color w:val="000000"/>
                <w:sz w:val="20"/>
                <w:szCs w:val="20"/>
                <w:lang w:eastAsia="ru-RU"/>
              </w:rPr>
            </w:pPr>
            <w:r w:rsidRPr="0070097F">
              <w:rPr>
                <w:rFonts w:ascii="Times New Roman" w:eastAsia="Times New Roman" w:hAnsi="Times New Roman" w:cs="Times New Roman"/>
                <w:color w:val="000000"/>
                <w:sz w:val="20"/>
                <w:szCs w:val="20"/>
                <w:lang w:eastAsia="ru-RU"/>
              </w:rPr>
              <w:t> </w:t>
            </w:r>
          </w:p>
        </w:tc>
        <w:tc>
          <w:tcPr>
            <w:tcW w:w="0" w:type="auto"/>
            <w:vAlign w:val="center"/>
            <w:hideMark/>
          </w:tcPr>
          <w:p w14:paraId="349C898A" w14:textId="77777777" w:rsidR="0070097F" w:rsidRPr="0070097F" w:rsidRDefault="0070097F" w:rsidP="0070097F">
            <w:pPr>
              <w:spacing w:after="0" w:line="240" w:lineRule="auto"/>
              <w:rPr>
                <w:rFonts w:ascii="Times New Roman" w:eastAsia="Times New Roman" w:hAnsi="Times New Roman" w:cs="Times New Roman"/>
                <w:sz w:val="20"/>
                <w:szCs w:val="20"/>
                <w:lang w:eastAsia="ru-RU"/>
              </w:rPr>
            </w:pPr>
          </w:p>
        </w:tc>
      </w:tr>
      <w:tr w:rsidR="0070097F" w:rsidRPr="0070097F" w14:paraId="0DF8D190" w14:textId="77777777" w:rsidTr="0070097F">
        <w:trPr>
          <w:trHeight w:val="264"/>
        </w:trPr>
        <w:tc>
          <w:tcPr>
            <w:tcW w:w="0" w:type="auto"/>
            <w:vMerge/>
            <w:tcBorders>
              <w:top w:val="nil"/>
              <w:left w:val="single" w:sz="4" w:space="0" w:color="auto"/>
              <w:bottom w:val="single" w:sz="4" w:space="0" w:color="000000"/>
              <w:right w:val="single" w:sz="4" w:space="0" w:color="auto"/>
            </w:tcBorders>
            <w:vAlign w:val="center"/>
            <w:hideMark/>
          </w:tcPr>
          <w:p w14:paraId="05CD5146" w14:textId="77777777" w:rsidR="0070097F" w:rsidRPr="0070097F" w:rsidRDefault="0070097F" w:rsidP="0070097F">
            <w:pPr>
              <w:spacing w:after="0" w:line="240" w:lineRule="auto"/>
              <w:rPr>
                <w:rFonts w:ascii="Times New Roman" w:eastAsia="Times New Roman" w:hAnsi="Times New Roman" w:cs="Times New Roman"/>
                <w:color w:val="000000"/>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0B399B6" w14:textId="77777777" w:rsidR="0070097F" w:rsidRPr="0070097F" w:rsidRDefault="0070097F" w:rsidP="0070097F">
            <w:pPr>
              <w:spacing w:after="0" w:line="240" w:lineRule="auto"/>
              <w:rPr>
                <w:rFonts w:ascii="Times New Roman" w:eastAsia="Times New Roman" w:hAnsi="Times New Roman" w:cs="Times New Roman"/>
                <w:b/>
                <w:bCs/>
                <w:color w:val="000000"/>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51CA631" w14:textId="77777777" w:rsidR="0070097F" w:rsidRPr="0070097F" w:rsidRDefault="0070097F" w:rsidP="0070097F">
            <w:pPr>
              <w:spacing w:after="0" w:line="240" w:lineRule="auto"/>
              <w:rPr>
                <w:rFonts w:ascii="Times New Roman" w:eastAsia="Times New Roman" w:hAnsi="Times New Roman" w:cs="Times New Roman"/>
                <w:color w:val="000000"/>
                <w:sz w:val="20"/>
                <w:szCs w:val="20"/>
                <w:lang w:eastAsia="ru-RU"/>
              </w:rPr>
            </w:pPr>
          </w:p>
        </w:tc>
        <w:tc>
          <w:tcPr>
            <w:tcW w:w="0" w:type="auto"/>
            <w:tcBorders>
              <w:top w:val="nil"/>
              <w:left w:val="nil"/>
              <w:bottom w:val="single" w:sz="4" w:space="0" w:color="auto"/>
              <w:right w:val="single" w:sz="4" w:space="0" w:color="auto"/>
            </w:tcBorders>
            <w:shd w:val="clear" w:color="000000" w:fill="FFFFFF"/>
            <w:vAlign w:val="center"/>
            <w:hideMark/>
          </w:tcPr>
          <w:p w14:paraId="6720A627" w14:textId="77777777" w:rsidR="0070097F" w:rsidRPr="0070097F" w:rsidRDefault="0070097F" w:rsidP="0070097F">
            <w:pPr>
              <w:spacing w:after="0" w:line="240" w:lineRule="auto"/>
              <w:jc w:val="center"/>
              <w:rPr>
                <w:rFonts w:ascii="Times New Roman" w:eastAsia="Times New Roman" w:hAnsi="Times New Roman" w:cs="Times New Roman"/>
                <w:color w:val="000000"/>
                <w:sz w:val="20"/>
                <w:szCs w:val="20"/>
                <w:lang w:eastAsia="ru-RU"/>
              </w:rPr>
            </w:pPr>
            <w:r w:rsidRPr="0070097F">
              <w:rPr>
                <w:rFonts w:ascii="Times New Roman" w:eastAsia="Times New Roman" w:hAnsi="Times New Roman" w:cs="Times New Roman"/>
                <w:color w:val="000000"/>
                <w:sz w:val="20"/>
                <w:szCs w:val="20"/>
                <w:lang w:eastAsia="ru-RU"/>
              </w:rPr>
              <w:t>Страницы региональных центров</w:t>
            </w:r>
          </w:p>
        </w:tc>
        <w:tc>
          <w:tcPr>
            <w:tcW w:w="0" w:type="auto"/>
            <w:tcBorders>
              <w:top w:val="nil"/>
              <w:left w:val="nil"/>
              <w:bottom w:val="single" w:sz="4" w:space="0" w:color="auto"/>
              <w:right w:val="single" w:sz="4" w:space="0" w:color="auto"/>
            </w:tcBorders>
            <w:shd w:val="clear" w:color="000000" w:fill="FFFFFF"/>
            <w:vAlign w:val="center"/>
            <w:hideMark/>
          </w:tcPr>
          <w:p w14:paraId="6A9305D9" w14:textId="77777777" w:rsidR="0070097F" w:rsidRPr="0070097F" w:rsidRDefault="0070097F" w:rsidP="0070097F">
            <w:pPr>
              <w:spacing w:after="0" w:line="240" w:lineRule="auto"/>
              <w:jc w:val="center"/>
              <w:rPr>
                <w:rFonts w:ascii="Times New Roman" w:eastAsia="Times New Roman" w:hAnsi="Times New Roman" w:cs="Times New Roman"/>
                <w:color w:val="000000"/>
                <w:sz w:val="20"/>
                <w:szCs w:val="20"/>
                <w:lang w:eastAsia="ru-RU"/>
              </w:rPr>
            </w:pPr>
            <w:r w:rsidRPr="0070097F">
              <w:rPr>
                <w:rFonts w:ascii="Times New Roman" w:eastAsia="Times New Roman" w:hAnsi="Times New Roman" w:cs="Times New Roman"/>
                <w:color w:val="000000"/>
                <w:sz w:val="20"/>
                <w:szCs w:val="20"/>
                <w:lang w:eastAsia="ru-RU"/>
              </w:rPr>
              <w:t>Пресс-релиз</w:t>
            </w:r>
          </w:p>
        </w:tc>
        <w:tc>
          <w:tcPr>
            <w:tcW w:w="0" w:type="auto"/>
            <w:tcBorders>
              <w:top w:val="nil"/>
              <w:left w:val="nil"/>
              <w:bottom w:val="single" w:sz="4" w:space="0" w:color="auto"/>
              <w:right w:val="single" w:sz="4" w:space="0" w:color="auto"/>
            </w:tcBorders>
            <w:shd w:val="clear" w:color="000000" w:fill="FFFFFF"/>
            <w:vAlign w:val="center"/>
            <w:hideMark/>
          </w:tcPr>
          <w:p w14:paraId="25545450" w14:textId="77777777" w:rsidR="0070097F" w:rsidRPr="0070097F" w:rsidRDefault="0070097F" w:rsidP="0070097F">
            <w:pPr>
              <w:spacing w:after="0" w:line="240" w:lineRule="auto"/>
              <w:jc w:val="center"/>
              <w:rPr>
                <w:rFonts w:ascii="Times New Roman" w:eastAsia="Times New Roman" w:hAnsi="Times New Roman" w:cs="Times New Roman"/>
                <w:color w:val="000000"/>
                <w:sz w:val="20"/>
                <w:szCs w:val="20"/>
                <w:lang w:eastAsia="ru-RU"/>
              </w:rPr>
            </w:pPr>
            <w:r w:rsidRPr="0070097F">
              <w:rPr>
                <w:rFonts w:ascii="Times New Roman" w:eastAsia="Times New Roman" w:hAnsi="Times New Roman" w:cs="Times New Roman"/>
                <w:color w:val="000000"/>
                <w:sz w:val="20"/>
                <w:szCs w:val="20"/>
                <w:lang w:eastAsia="ru-RU"/>
              </w:rPr>
              <w:t>1</w:t>
            </w:r>
          </w:p>
        </w:tc>
        <w:tc>
          <w:tcPr>
            <w:tcW w:w="0" w:type="auto"/>
            <w:vMerge/>
            <w:tcBorders>
              <w:top w:val="nil"/>
              <w:left w:val="single" w:sz="4" w:space="0" w:color="auto"/>
              <w:bottom w:val="single" w:sz="4" w:space="0" w:color="000000"/>
              <w:right w:val="single" w:sz="4" w:space="0" w:color="auto"/>
            </w:tcBorders>
            <w:vAlign w:val="center"/>
            <w:hideMark/>
          </w:tcPr>
          <w:p w14:paraId="2F334BEB" w14:textId="77777777" w:rsidR="0070097F" w:rsidRPr="0070097F" w:rsidRDefault="0070097F" w:rsidP="0070097F">
            <w:pPr>
              <w:spacing w:after="0" w:line="240" w:lineRule="auto"/>
              <w:rPr>
                <w:rFonts w:ascii="Times New Roman" w:eastAsia="Times New Roman" w:hAnsi="Times New Roman" w:cs="Times New Roman"/>
                <w:color w:val="000000"/>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DF43B74" w14:textId="77777777" w:rsidR="0070097F" w:rsidRPr="0070097F" w:rsidRDefault="0070097F" w:rsidP="0070097F">
            <w:pPr>
              <w:spacing w:after="0" w:line="240" w:lineRule="auto"/>
              <w:rPr>
                <w:rFonts w:ascii="Times New Roman" w:eastAsia="Times New Roman" w:hAnsi="Times New Roman" w:cs="Times New Roman"/>
                <w:color w:val="000000"/>
                <w:sz w:val="20"/>
                <w:szCs w:val="20"/>
                <w:lang w:eastAsia="ru-RU"/>
              </w:rPr>
            </w:pPr>
          </w:p>
        </w:tc>
        <w:tc>
          <w:tcPr>
            <w:tcW w:w="0" w:type="auto"/>
            <w:vAlign w:val="center"/>
            <w:hideMark/>
          </w:tcPr>
          <w:p w14:paraId="7D99BD1C" w14:textId="77777777" w:rsidR="0070097F" w:rsidRPr="0070097F" w:rsidRDefault="0070097F" w:rsidP="0070097F">
            <w:pPr>
              <w:spacing w:after="0" w:line="240" w:lineRule="auto"/>
              <w:rPr>
                <w:rFonts w:ascii="Times New Roman" w:eastAsia="Times New Roman" w:hAnsi="Times New Roman" w:cs="Times New Roman"/>
                <w:sz w:val="20"/>
                <w:szCs w:val="20"/>
                <w:lang w:eastAsia="ru-RU"/>
              </w:rPr>
            </w:pPr>
          </w:p>
        </w:tc>
      </w:tr>
      <w:tr w:rsidR="0070097F" w:rsidRPr="0070097F" w14:paraId="2849398E" w14:textId="77777777" w:rsidTr="0070097F">
        <w:trPr>
          <w:trHeight w:val="264"/>
        </w:trPr>
        <w:tc>
          <w:tcPr>
            <w:tcW w:w="0" w:type="auto"/>
            <w:vMerge/>
            <w:tcBorders>
              <w:top w:val="nil"/>
              <w:left w:val="single" w:sz="4" w:space="0" w:color="auto"/>
              <w:bottom w:val="single" w:sz="4" w:space="0" w:color="000000"/>
              <w:right w:val="single" w:sz="4" w:space="0" w:color="auto"/>
            </w:tcBorders>
            <w:vAlign w:val="center"/>
            <w:hideMark/>
          </w:tcPr>
          <w:p w14:paraId="1D8C347E" w14:textId="77777777" w:rsidR="0070097F" w:rsidRPr="0070097F" w:rsidRDefault="0070097F" w:rsidP="0070097F">
            <w:pPr>
              <w:spacing w:after="0" w:line="240" w:lineRule="auto"/>
              <w:rPr>
                <w:rFonts w:ascii="Times New Roman" w:eastAsia="Times New Roman" w:hAnsi="Times New Roman" w:cs="Times New Roman"/>
                <w:color w:val="000000"/>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6C67B93" w14:textId="77777777" w:rsidR="0070097F" w:rsidRPr="0070097F" w:rsidRDefault="0070097F" w:rsidP="0070097F">
            <w:pPr>
              <w:spacing w:after="0" w:line="240" w:lineRule="auto"/>
              <w:rPr>
                <w:rFonts w:ascii="Times New Roman" w:eastAsia="Times New Roman" w:hAnsi="Times New Roman" w:cs="Times New Roman"/>
                <w:b/>
                <w:bCs/>
                <w:color w:val="000000"/>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77F79EA" w14:textId="77777777" w:rsidR="0070097F" w:rsidRPr="0070097F" w:rsidRDefault="0070097F" w:rsidP="0070097F">
            <w:pPr>
              <w:spacing w:after="0" w:line="240" w:lineRule="auto"/>
              <w:rPr>
                <w:rFonts w:ascii="Times New Roman" w:eastAsia="Times New Roman" w:hAnsi="Times New Roman" w:cs="Times New Roman"/>
                <w:color w:val="000000"/>
                <w:sz w:val="20"/>
                <w:szCs w:val="20"/>
                <w:lang w:eastAsia="ru-RU"/>
              </w:rPr>
            </w:pPr>
          </w:p>
        </w:tc>
        <w:tc>
          <w:tcPr>
            <w:tcW w:w="0" w:type="auto"/>
            <w:tcBorders>
              <w:top w:val="nil"/>
              <w:left w:val="nil"/>
              <w:bottom w:val="single" w:sz="4" w:space="0" w:color="auto"/>
              <w:right w:val="single" w:sz="4" w:space="0" w:color="auto"/>
            </w:tcBorders>
            <w:shd w:val="clear" w:color="000000" w:fill="FFFFFF"/>
            <w:vAlign w:val="center"/>
            <w:hideMark/>
          </w:tcPr>
          <w:p w14:paraId="6074D2BC" w14:textId="77777777" w:rsidR="0070097F" w:rsidRPr="0070097F" w:rsidRDefault="0070097F" w:rsidP="0070097F">
            <w:pPr>
              <w:spacing w:after="0" w:line="240" w:lineRule="auto"/>
              <w:jc w:val="center"/>
              <w:rPr>
                <w:rFonts w:ascii="Times New Roman" w:eastAsia="Times New Roman" w:hAnsi="Times New Roman" w:cs="Times New Roman"/>
                <w:color w:val="000000"/>
                <w:sz w:val="20"/>
                <w:szCs w:val="20"/>
                <w:lang w:eastAsia="ru-RU"/>
              </w:rPr>
            </w:pPr>
            <w:r w:rsidRPr="0070097F">
              <w:rPr>
                <w:rFonts w:ascii="Times New Roman" w:eastAsia="Times New Roman" w:hAnsi="Times New Roman" w:cs="Times New Roman"/>
                <w:color w:val="000000"/>
                <w:sz w:val="20"/>
                <w:szCs w:val="20"/>
                <w:lang w:eastAsia="ru-RU"/>
              </w:rPr>
              <w:t>Социальные сети движения (VK, телеграм)</w:t>
            </w:r>
          </w:p>
        </w:tc>
        <w:tc>
          <w:tcPr>
            <w:tcW w:w="0" w:type="auto"/>
            <w:tcBorders>
              <w:top w:val="nil"/>
              <w:left w:val="nil"/>
              <w:bottom w:val="single" w:sz="4" w:space="0" w:color="auto"/>
              <w:right w:val="single" w:sz="4" w:space="0" w:color="auto"/>
            </w:tcBorders>
            <w:shd w:val="clear" w:color="000000" w:fill="FFFFFF"/>
            <w:vAlign w:val="center"/>
            <w:hideMark/>
          </w:tcPr>
          <w:p w14:paraId="7CC55022" w14:textId="77777777" w:rsidR="0070097F" w:rsidRPr="0070097F" w:rsidRDefault="0070097F" w:rsidP="0070097F">
            <w:pPr>
              <w:spacing w:after="0" w:line="240" w:lineRule="auto"/>
              <w:jc w:val="center"/>
              <w:rPr>
                <w:rFonts w:ascii="Times New Roman" w:eastAsia="Times New Roman" w:hAnsi="Times New Roman" w:cs="Times New Roman"/>
                <w:color w:val="000000"/>
                <w:sz w:val="20"/>
                <w:szCs w:val="20"/>
                <w:lang w:eastAsia="ru-RU"/>
              </w:rPr>
            </w:pPr>
            <w:r w:rsidRPr="0070097F">
              <w:rPr>
                <w:rFonts w:ascii="Times New Roman" w:eastAsia="Times New Roman" w:hAnsi="Times New Roman" w:cs="Times New Roman"/>
                <w:color w:val="000000"/>
                <w:sz w:val="20"/>
                <w:szCs w:val="20"/>
                <w:lang w:eastAsia="ru-RU"/>
              </w:rPr>
              <w:t>Публикация</w:t>
            </w:r>
          </w:p>
        </w:tc>
        <w:tc>
          <w:tcPr>
            <w:tcW w:w="0" w:type="auto"/>
            <w:tcBorders>
              <w:top w:val="nil"/>
              <w:left w:val="nil"/>
              <w:bottom w:val="single" w:sz="4" w:space="0" w:color="auto"/>
              <w:right w:val="single" w:sz="4" w:space="0" w:color="auto"/>
            </w:tcBorders>
            <w:shd w:val="clear" w:color="000000" w:fill="FFFFFF"/>
            <w:vAlign w:val="center"/>
            <w:hideMark/>
          </w:tcPr>
          <w:p w14:paraId="38A02063" w14:textId="77777777" w:rsidR="0070097F" w:rsidRPr="0070097F" w:rsidRDefault="0070097F" w:rsidP="0070097F">
            <w:pPr>
              <w:spacing w:after="0" w:line="240" w:lineRule="auto"/>
              <w:jc w:val="center"/>
              <w:rPr>
                <w:rFonts w:ascii="Times New Roman" w:eastAsia="Times New Roman" w:hAnsi="Times New Roman" w:cs="Times New Roman"/>
                <w:color w:val="000000"/>
                <w:sz w:val="20"/>
                <w:szCs w:val="20"/>
                <w:lang w:eastAsia="ru-RU"/>
              </w:rPr>
            </w:pPr>
            <w:r w:rsidRPr="0070097F">
              <w:rPr>
                <w:rFonts w:ascii="Times New Roman" w:eastAsia="Times New Roman" w:hAnsi="Times New Roman" w:cs="Times New Roman"/>
                <w:color w:val="000000"/>
                <w:sz w:val="20"/>
                <w:szCs w:val="20"/>
                <w:lang w:eastAsia="ru-RU"/>
              </w:rPr>
              <w:t>5</w:t>
            </w:r>
          </w:p>
        </w:tc>
        <w:tc>
          <w:tcPr>
            <w:tcW w:w="0" w:type="auto"/>
            <w:vMerge/>
            <w:tcBorders>
              <w:top w:val="nil"/>
              <w:left w:val="single" w:sz="4" w:space="0" w:color="auto"/>
              <w:bottom w:val="single" w:sz="4" w:space="0" w:color="000000"/>
              <w:right w:val="single" w:sz="4" w:space="0" w:color="auto"/>
            </w:tcBorders>
            <w:vAlign w:val="center"/>
            <w:hideMark/>
          </w:tcPr>
          <w:p w14:paraId="72074F80" w14:textId="77777777" w:rsidR="0070097F" w:rsidRPr="0070097F" w:rsidRDefault="0070097F" w:rsidP="0070097F">
            <w:pPr>
              <w:spacing w:after="0" w:line="240" w:lineRule="auto"/>
              <w:rPr>
                <w:rFonts w:ascii="Times New Roman" w:eastAsia="Times New Roman" w:hAnsi="Times New Roman" w:cs="Times New Roman"/>
                <w:color w:val="000000"/>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D81E407" w14:textId="77777777" w:rsidR="0070097F" w:rsidRPr="0070097F" w:rsidRDefault="0070097F" w:rsidP="0070097F">
            <w:pPr>
              <w:spacing w:after="0" w:line="240" w:lineRule="auto"/>
              <w:rPr>
                <w:rFonts w:ascii="Times New Roman" w:eastAsia="Times New Roman" w:hAnsi="Times New Roman" w:cs="Times New Roman"/>
                <w:color w:val="000000"/>
                <w:sz w:val="20"/>
                <w:szCs w:val="20"/>
                <w:lang w:eastAsia="ru-RU"/>
              </w:rPr>
            </w:pPr>
          </w:p>
        </w:tc>
        <w:tc>
          <w:tcPr>
            <w:tcW w:w="0" w:type="auto"/>
            <w:vAlign w:val="center"/>
            <w:hideMark/>
          </w:tcPr>
          <w:p w14:paraId="1B15A435" w14:textId="77777777" w:rsidR="0070097F" w:rsidRPr="0070097F" w:rsidRDefault="0070097F" w:rsidP="0070097F">
            <w:pPr>
              <w:spacing w:after="0" w:line="240" w:lineRule="auto"/>
              <w:rPr>
                <w:rFonts w:ascii="Times New Roman" w:eastAsia="Times New Roman" w:hAnsi="Times New Roman" w:cs="Times New Roman"/>
                <w:sz w:val="20"/>
                <w:szCs w:val="20"/>
                <w:lang w:eastAsia="ru-RU"/>
              </w:rPr>
            </w:pPr>
          </w:p>
        </w:tc>
      </w:tr>
      <w:tr w:rsidR="0070097F" w:rsidRPr="0070097F" w14:paraId="7F8E697D" w14:textId="77777777" w:rsidTr="0070097F">
        <w:trPr>
          <w:trHeight w:val="528"/>
        </w:trPr>
        <w:tc>
          <w:tcPr>
            <w:tcW w:w="0" w:type="auto"/>
            <w:vMerge/>
            <w:tcBorders>
              <w:top w:val="nil"/>
              <w:left w:val="single" w:sz="4" w:space="0" w:color="auto"/>
              <w:bottom w:val="single" w:sz="4" w:space="0" w:color="000000"/>
              <w:right w:val="single" w:sz="4" w:space="0" w:color="auto"/>
            </w:tcBorders>
            <w:vAlign w:val="center"/>
            <w:hideMark/>
          </w:tcPr>
          <w:p w14:paraId="1C31CE2F" w14:textId="77777777" w:rsidR="0070097F" w:rsidRPr="0070097F" w:rsidRDefault="0070097F" w:rsidP="0070097F">
            <w:pPr>
              <w:spacing w:after="0" w:line="240" w:lineRule="auto"/>
              <w:rPr>
                <w:rFonts w:ascii="Times New Roman" w:eastAsia="Times New Roman" w:hAnsi="Times New Roman" w:cs="Times New Roman"/>
                <w:color w:val="000000"/>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DBFB37F" w14:textId="77777777" w:rsidR="0070097F" w:rsidRPr="0070097F" w:rsidRDefault="0070097F" w:rsidP="0070097F">
            <w:pPr>
              <w:spacing w:after="0" w:line="240" w:lineRule="auto"/>
              <w:rPr>
                <w:rFonts w:ascii="Times New Roman" w:eastAsia="Times New Roman" w:hAnsi="Times New Roman" w:cs="Times New Roman"/>
                <w:b/>
                <w:bCs/>
                <w:color w:val="000000"/>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E55E17B" w14:textId="77777777" w:rsidR="0070097F" w:rsidRPr="0070097F" w:rsidRDefault="0070097F" w:rsidP="0070097F">
            <w:pPr>
              <w:spacing w:after="0" w:line="240" w:lineRule="auto"/>
              <w:rPr>
                <w:rFonts w:ascii="Times New Roman" w:eastAsia="Times New Roman" w:hAnsi="Times New Roman" w:cs="Times New Roman"/>
                <w:color w:val="000000"/>
                <w:sz w:val="20"/>
                <w:szCs w:val="20"/>
                <w:lang w:eastAsia="ru-RU"/>
              </w:rPr>
            </w:pPr>
          </w:p>
        </w:tc>
        <w:tc>
          <w:tcPr>
            <w:tcW w:w="0" w:type="auto"/>
            <w:tcBorders>
              <w:top w:val="nil"/>
              <w:left w:val="nil"/>
              <w:bottom w:val="single" w:sz="4" w:space="0" w:color="auto"/>
              <w:right w:val="single" w:sz="4" w:space="0" w:color="auto"/>
            </w:tcBorders>
            <w:shd w:val="clear" w:color="000000" w:fill="FFFFFF"/>
            <w:vAlign w:val="center"/>
            <w:hideMark/>
          </w:tcPr>
          <w:p w14:paraId="3FB81D6D" w14:textId="77777777" w:rsidR="0070097F" w:rsidRPr="0070097F" w:rsidRDefault="0070097F" w:rsidP="0070097F">
            <w:pPr>
              <w:spacing w:after="0" w:line="240" w:lineRule="auto"/>
              <w:jc w:val="center"/>
              <w:rPr>
                <w:rFonts w:ascii="Times New Roman" w:eastAsia="Times New Roman" w:hAnsi="Times New Roman" w:cs="Times New Roman"/>
                <w:color w:val="000000"/>
                <w:sz w:val="20"/>
                <w:szCs w:val="20"/>
                <w:lang w:eastAsia="ru-RU"/>
              </w:rPr>
            </w:pPr>
            <w:r w:rsidRPr="0070097F">
              <w:rPr>
                <w:rFonts w:ascii="Times New Roman" w:eastAsia="Times New Roman" w:hAnsi="Times New Roman" w:cs="Times New Roman"/>
                <w:color w:val="000000"/>
                <w:sz w:val="20"/>
                <w:szCs w:val="20"/>
                <w:lang w:eastAsia="ru-RU"/>
              </w:rPr>
              <w:t xml:space="preserve">Социальные сети ИРПО </w:t>
            </w:r>
            <w:r w:rsidRPr="0070097F">
              <w:rPr>
                <w:rFonts w:ascii="Times New Roman" w:eastAsia="Times New Roman" w:hAnsi="Times New Roman" w:cs="Times New Roman"/>
                <w:color w:val="000000"/>
                <w:sz w:val="20"/>
                <w:szCs w:val="20"/>
                <w:lang w:eastAsia="ru-RU"/>
              </w:rPr>
              <w:br/>
              <w:t>(VK, телеграм)</w:t>
            </w:r>
          </w:p>
        </w:tc>
        <w:tc>
          <w:tcPr>
            <w:tcW w:w="0" w:type="auto"/>
            <w:tcBorders>
              <w:top w:val="nil"/>
              <w:left w:val="nil"/>
              <w:bottom w:val="single" w:sz="4" w:space="0" w:color="auto"/>
              <w:right w:val="single" w:sz="4" w:space="0" w:color="auto"/>
            </w:tcBorders>
            <w:shd w:val="clear" w:color="000000" w:fill="FFFFFF"/>
            <w:vAlign w:val="center"/>
            <w:hideMark/>
          </w:tcPr>
          <w:p w14:paraId="154DAE40" w14:textId="77777777" w:rsidR="0070097F" w:rsidRPr="0070097F" w:rsidRDefault="0070097F" w:rsidP="0070097F">
            <w:pPr>
              <w:spacing w:after="0" w:line="240" w:lineRule="auto"/>
              <w:jc w:val="center"/>
              <w:rPr>
                <w:rFonts w:ascii="Times New Roman" w:eastAsia="Times New Roman" w:hAnsi="Times New Roman" w:cs="Times New Roman"/>
                <w:color w:val="000000"/>
                <w:sz w:val="20"/>
                <w:szCs w:val="20"/>
                <w:lang w:eastAsia="ru-RU"/>
              </w:rPr>
            </w:pPr>
            <w:r w:rsidRPr="0070097F">
              <w:rPr>
                <w:rFonts w:ascii="Times New Roman" w:eastAsia="Times New Roman" w:hAnsi="Times New Roman" w:cs="Times New Roman"/>
                <w:color w:val="000000"/>
                <w:sz w:val="20"/>
                <w:szCs w:val="20"/>
                <w:lang w:eastAsia="ru-RU"/>
              </w:rPr>
              <w:t>Публикация</w:t>
            </w:r>
          </w:p>
        </w:tc>
        <w:tc>
          <w:tcPr>
            <w:tcW w:w="0" w:type="auto"/>
            <w:tcBorders>
              <w:top w:val="nil"/>
              <w:left w:val="nil"/>
              <w:bottom w:val="single" w:sz="4" w:space="0" w:color="auto"/>
              <w:right w:val="single" w:sz="4" w:space="0" w:color="auto"/>
            </w:tcBorders>
            <w:shd w:val="clear" w:color="000000" w:fill="FFFFFF"/>
            <w:vAlign w:val="center"/>
            <w:hideMark/>
          </w:tcPr>
          <w:p w14:paraId="602283F2" w14:textId="77777777" w:rsidR="0070097F" w:rsidRPr="0070097F" w:rsidRDefault="0070097F" w:rsidP="0070097F">
            <w:pPr>
              <w:spacing w:after="0" w:line="240" w:lineRule="auto"/>
              <w:jc w:val="center"/>
              <w:rPr>
                <w:rFonts w:ascii="Times New Roman" w:eastAsia="Times New Roman" w:hAnsi="Times New Roman" w:cs="Times New Roman"/>
                <w:color w:val="000000"/>
                <w:sz w:val="20"/>
                <w:szCs w:val="20"/>
                <w:lang w:eastAsia="ru-RU"/>
              </w:rPr>
            </w:pPr>
            <w:r w:rsidRPr="0070097F">
              <w:rPr>
                <w:rFonts w:ascii="Times New Roman" w:eastAsia="Times New Roman" w:hAnsi="Times New Roman" w:cs="Times New Roman"/>
                <w:color w:val="000000"/>
                <w:sz w:val="20"/>
                <w:szCs w:val="20"/>
                <w:lang w:eastAsia="ru-RU"/>
              </w:rPr>
              <w:t>3</w:t>
            </w:r>
          </w:p>
        </w:tc>
        <w:tc>
          <w:tcPr>
            <w:tcW w:w="0" w:type="auto"/>
            <w:vMerge/>
            <w:tcBorders>
              <w:top w:val="nil"/>
              <w:left w:val="single" w:sz="4" w:space="0" w:color="auto"/>
              <w:bottom w:val="single" w:sz="4" w:space="0" w:color="000000"/>
              <w:right w:val="single" w:sz="4" w:space="0" w:color="auto"/>
            </w:tcBorders>
            <w:vAlign w:val="center"/>
            <w:hideMark/>
          </w:tcPr>
          <w:p w14:paraId="272CCBAF" w14:textId="77777777" w:rsidR="0070097F" w:rsidRPr="0070097F" w:rsidRDefault="0070097F" w:rsidP="0070097F">
            <w:pPr>
              <w:spacing w:after="0" w:line="240" w:lineRule="auto"/>
              <w:rPr>
                <w:rFonts w:ascii="Times New Roman" w:eastAsia="Times New Roman" w:hAnsi="Times New Roman" w:cs="Times New Roman"/>
                <w:color w:val="000000"/>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C8EBA35" w14:textId="77777777" w:rsidR="0070097F" w:rsidRPr="0070097F" w:rsidRDefault="0070097F" w:rsidP="0070097F">
            <w:pPr>
              <w:spacing w:after="0" w:line="240" w:lineRule="auto"/>
              <w:rPr>
                <w:rFonts w:ascii="Times New Roman" w:eastAsia="Times New Roman" w:hAnsi="Times New Roman" w:cs="Times New Roman"/>
                <w:color w:val="000000"/>
                <w:sz w:val="20"/>
                <w:szCs w:val="20"/>
                <w:lang w:eastAsia="ru-RU"/>
              </w:rPr>
            </w:pPr>
          </w:p>
        </w:tc>
        <w:tc>
          <w:tcPr>
            <w:tcW w:w="0" w:type="auto"/>
            <w:vAlign w:val="center"/>
            <w:hideMark/>
          </w:tcPr>
          <w:p w14:paraId="0A8A87F5" w14:textId="77777777" w:rsidR="0070097F" w:rsidRPr="0070097F" w:rsidRDefault="0070097F" w:rsidP="0070097F">
            <w:pPr>
              <w:spacing w:after="0" w:line="240" w:lineRule="auto"/>
              <w:rPr>
                <w:rFonts w:ascii="Times New Roman" w:eastAsia="Times New Roman" w:hAnsi="Times New Roman" w:cs="Times New Roman"/>
                <w:sz w:val="20"/>
                <w:szCs w:val="20"/>
                <w:lang w:eastAsia="ru-RU"/>
              </w:rPr>
            </w:pPr>
          </w:p>
        </w:tc>
      </w:tr>
      <w:tr w:rsidR="0070097F" w:rsidRPr="0070097F" w14:paraId="498BB61A" w14:textId="77777777" w:rsidTr="0070097F">
        <w:trPr>
          <w:trHeight w:val="264"/>
        </w:trPr>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14:paraId="1571D60D" w14:textId="77777777" w:rsidR="0070097F" w:rsidRPr="0070097F" w:rsidRDefault="0070097F" w:rsidP="0070097F">
            <w:pPr>
              <w:spacing w:after="0" w:line="240" w:lineRule="auto"/>
              <w:jc w:val="center"/>
              <w:rPr>
                <w:rFonts w:ascii="Times New Roman" w:eastAsia="Times New Roman" w:hAnsi="Times New Roman" w:cs="Times New Roman"/>
                <w:color w:val="000000"/>
                <w:sz w:val="20"/>
                <w:szCs w:val="20"/>
                <w:lang w:eastAsia="ru-RU"/>
              </w:rPr>
            </w:pPr>
            <w:r w:rsidRPr="0070097F">
              <w:rPr>
                <w:rFonts w:ascii="Times New Roman" w:eastAsia="Times New Roman" w:hAnsi="Times New Roman" w:cs="Times New Roman"/>
                <w:color w:val="000000"/>
                <w:sz w:val="20"/>
                <w:szCs w:val="20"/>
                <w:lang w:eastAsia="ru-RU"/>
              </w:rPr>
              <w:t>22</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14:paraId="4B2D6B17" w14:textId="77777777" w:rsidR="0070097F" w:rsidRPr="0070097F" w:rsidRDefault="0070097F" w:rsidP="0070097F">
            <w:pPr>
              <w:spacing w:after="0" w:line="240" w:lineRule="auto"/>
              <w:jc w:val="center"/>
              <w:rPr>
                <w:rFonts w:ascii="Times New Roman" w:eastAsia="Times New Roman" w:hAnsi="Times New Roman" w:cs="Times New Roman"/>
                <w:b/>
                <w:bCs/>
                <w:color w:val="000000"/>
                <w:sz w:val="20"/>
                <w:szCs w:val="20"/>
                <w:lang w:eastAsia="ru-RU"/>
              </w:rPr>
            </w:pPr>
            <w:r w:rsidRPr="0070097F">
              <w:rPr>
                <w:rFonts w:ascii="Times New Roman" w:eastAsia="Times New Roman" w:hAnsi="Times New Roman" w:cs="Times New Roman"/>
                <w:b/>
                <w:bCs/>
                <w:color w:val="000000"/>
                <w:sz w:val="20"/>
                <w:szCs w:val="20"/>
                <w:lang w:eastAsia="ru-RU"/>
              </w:rPr>
              <w:t>Росмолодежь.Карьера</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14:paraId="28723E4E" w14:textId="77777777" w:rsidR="0070097F" w:rsidRPr="0070097F" w:rsidRDefault="0070097F" w:rsidP="0070097F">
            <w:pPr>
              <w:spacing w:after="0" w:line="240" w:lineRule="auto"/>
              <w:jc w:val="center"/>
              <w:rPr>
                <w:rFonts w:ascii="Times New Roman" w:eastAsia="Times New Roman" w:hAnsi="Times New Roman" w:cs="Times New Roman"/>
                <w:color w:val="000000"/>
                <w:sz w:val="20"/>
                <w:szCs w:val="20"/>
                <w:lang w:eastAsia="ru-RU"/>
              </w:rPr>
            </w:pPr>
            <w:r w:rsidRPr="0070097F">
              <w:rPr>
                <w:rFonts w:ascii="Times New Roman" w:eastAsia="Times New Roman" w:hAnsi="Times New Roman" w:cs="Times New Roman"/>
                <w:color w:val="000000"/>
                <w:sz w:val="20"/>
                <w:szCs w:val="20"/>
                <w:lang w:eastAsia="ru-RU"/>
              </w:rPr>
              <w:t>в течение года</w:t>
            </w:r>
          </w:p>
        </w:tc>
        <w:tc>
          <w:tcPr>
            <w:tcW w:w="0" w:type="auto"/>
            <w:tcBorders>
              <w:top w:val="nil"/>
              <w:left w:val="nil"/>
              <w:bottom w:val="single" w:sz="4" w:space="0" w:color="auto"/>
              <w:right w:val="single" w:sz="4" w:space="0" w:color="auto"/>
            </w:tcBorders>
            <w:shd w:val="clear" w:color="000000" w:fill="FFFFFF"/>
            <w:vAlign w:val="center"/>
            <w:hideMark/>
          </w:tcPr>
          <w:p w14:paraId="41CCEDDC" w14:textId="77777777" w:rsidR="0070097F" w:rsidRPr="0070097F" w:rsidRDefault="0070097F" w:rsidP="0070097F">
            <w:pPr>
              <w:spacing w:after="0" w:line="240" w:lineRule="auto"/>
              <w:jc w:val="center"/>
              <w:rPr>
                <w:rFonts w:ascii="Times New Roman" w:eastAsia="Times New Roman" w:hAnsi="Times New Roman" w:cs="Times New Roman"/>
                <w:color w:val="000000"/>
                <w:sz w:val="20"/>
                <w:szCs w:val="20"/>
                <w:lang w:eastAsia="ru-RU"/>
              </w:rPr>
            </w:pPr>
            <w:r w:rsidRPr="0070097F">
              <w:rPr>
                <w:rFonts w:ascii="Times New Roman" w:eastAsia="Times New Roman" w:hAnsi="Times New Roman" w:cs="Times New Roman"/>
                <w:color w:val="000000"/>
                <w:sz w:val="20"/>
                <w:szCs w:val="20"/>
                <w:lang w:eastAsia="ru-RU"/>
              </w:rPr>
              <w:t>Официальный сайт движения</w:t>
            </w:r>
          </w:p>
        </w:tc>
        <w:tc>
          <w:tcPr>
            <w:tcW w:w="0" w:type="auto"/>
            <w:tcBorders>
              <w:top w:val="nil"/>
              <w:left w:val="nil"/>
              <w:bottom w:val="single" w:sz="4" w:space="0" w:color="auto"/>
              <w:right w:val="single" w:sz="4" w:space="0" w:color="auto"/>
            </w:tcBorders>
            <w:shd w:val="clear" w:color="000000" w:fill="FFFFFF"/>
            <w:vAlign w:val="center"/>
            <w:hideMark/>
          </w:tcPr>
          <w:p w14:paraId="6DCDDB40" w14:textId="77777777" w:rsidR="0070097F" w:rsidRPr="0070097F" w:rsidRDefault="0070097F" w:rsidP="0070097F">
            <w:pPr>
              <w:spacing w:after="0" w:line="240" w:lineRule="auto"/>
              <w:jc w:val="center"/>
              <w:rPr>
                <w:rFonts w:ascii="Times New Roman" w:eastAsia="Times New Roman" w:hAnsi="Times New Roman" w:cs="Times New Roman"/>
                <w:color w:val="000000"/>
                <w:sz w:val="20"/>
                <w:szCs w:val="20"/>
                <w:lang w:eastAsia="ru-RU"/>
              </w:rPr>
            </w:pPr>
            <w:r w:rsidRPr="0070097F">
              <w:rPr>
                <w:rFonts w:ascii="Times New Roman" w:eastAsia="Times New Roman" w:hAnsi="Times New Roman" w:cs="Times New Roman"/>
                <w:color w:val="000000"/>
                <w:sz w:val="20"/>
                <w:szCs w:val="20"/>
                <w:lang w:eastAsia="ru-RU"/>
              </w:rPr>
              <w:t>Пресс-релиз</w:t>
            </w:r>
          </w:p>
        </w:tc>
        <w:tc>
          <w:tcPr>
            <w:tcW w:w="0" w:type="auto"/>
            <w:tcBorders>
              <w:top w:val="nil"/>
              <w:left w:val="nil"/>
              <w:bottom w:val="single" w:sz="4" w:space="0" w:color="auto"/>
              <w:right w:val="single" w:sz="4" w:space="0" w:color="auto"/>
            </w:tcBorders>
            <w:shd w:val="clear" w:color="000000" w:fill="FFFFFF"/>
            <w:vAlign w:val="center"/>
            <w:hideMark/>
          </w:tcPr>
          <w:p w14:paraId="0D610749" w14:textId="77777777" w:rsidR="0070097F" w:rsidRPr="0070097F" w:rsidRDefault="0070097F" w:rsidP="0070097F">
            <w:pPr>
              <w:spacing w:after="0" w:line="240" w:lineRule="auto"/>
              <w:jc w:val="center"/>
              <w:rPr>
                <w:rFonts w:ascii="Times New Roman" w:eastAsia="Times New Roman" w:hAnsi="Times New Roman" w:cs="Times New Roman"/>
                <w:color w:val="000000"/>
                <w:sz w:val="20"/>
                <w:szCs w:val="20"/>
                <w:lang w:eastAsia="ru-RU"/>
              </w:rPr>
            </w:pPr>
            <w:r w:rsidRPr="0070097F">
              <w:rPr>
                <w:rFonts w:ascii="Times New Roman" w:eastAsia="Times New Roman" w:hAnsi="Times New Roman" w:cs="Times New Roman"/>
                <w:color w:val="000000"/>
                <w:sz w:val="20"/>
                <w:szCs w:val="20"/>
                <w:lang w:eastAsia="ru-RU"/>
              </w:rPr>
              <w:t>2</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14:paraId="5E6137AF" w14:textId="77777777" w:rsidR="0070097F" w:rsidRPr="0070097F" w:rsidRDefault="0070097F" w:rsidP="0070097F">
            <w:pPr>
              <w:spacing w:after="0" w:line="240" w:lineRule="auto"/>
              <w:jc w:val="center"/>
              <w:rPr>
                <w:rFonts w:ascii="Times New Roman" w:eastAsia="Times New Roman" w:hAnsi="Times New Roman" w:cs="Times New Roman"/>
                <w:color w:val="000000"/>
                <w:sz w:val="20"/>
                <w:szCs w:val="20"/>
                <w:lang w:eastAsia="ru-RU"/>
              </w:rPr>
            </w:pPr>
            <w:r w:rsidRPr="0070097F">
              <w:rPr>
                <w:rFonts w:ascii="Times New Roman" w:eastAsia="Times New Roman" w:hAnsi="Times New Roman" w:cs="Times New Roman"/>
                <w:color w:val="000000"/>
                <w:sz w:val="20"/>
                <w:szCs w:val="20"/>
                <w:lang w:eastAsia="ru-RU"/>
              </w:rPr>
              <w:t> </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14:paraId="52A22F4E" w14:textId="77777777" w:rsidR="0070097F" w:rsidRPr="0070097F" w:rsidRDefault="0070097F" w:rsidP="0070097F">
            <w:pPr>
              <w:spacing w:after="0" w:line="240" w:lineRule="auto"/>
              <w:jc w:val="center"/>
              <w:rPr>
                <w:rFonts w:ascii="Times New Roman" w:eastAsia="Times New Roman" w:hAnsi="Times New Roman" w:cs="Times New Roman"/>
                <w:color w:val="000000"/>
                <w:sz w:val="20"/>
                <w:szCs w:val="20"/>
                <w:lang w:eastAsia="ru-RU"/>
              </w:rPr>
            </w:pPr>
            <w:r w:rsidRPr="0070097F">
              <w:rPr>
                <w:rFonts w:ascii="Times New Roman" w:eastAsia="Times New Roman" w:hAnsi="Times New Roman" w:cs="Times New Roman"/>
                <w:color w:val="000000"/>
                <w:sz w:val="20"/>
                <w:szCs w:val="20"/>
                <w:lang w:eastAsia="ru-RU"/>
              </w:rPr>
              <w:t> </w:t>
            </w:r>
          </w:p>
        </w:tc>
        <w:tc>
          <w:tcPr>
            <w:tcW w:w="0" w:type="auto"/>
            <w:vAlign w:val="center"/>
            <w:hideMark/>
          </w:tcPr>
          <w:p w14:paraId="32FDB168" w14:textId="77777777" w:rsidR="0070097F" w:rsidRPr="0070097F" w:rsidRDefault="0070097F" w:rsidP="0070097F">
            <w:pPr>
              <w:spacing w:after="0" w:line="240" w:lineRule="auto"/>
              <w:rPr>
                <w:rFonts w:ascii="Times New Roman" w:eastAsia="Times New Roman" w:hAnsi="Times New Roman" w:cs="Times New Roman"/>
                <w:sz w:val="20"/>
                <w:szCs w:val="20"/>
                <w:lang w:eastAsia="ru-RU"/>
              </w:rPr>
            </w:pPr>
          </w:p>
        </w:tc>
      </w:tr>
      <w:tr w:rsidR="0070097F" w:rsidRPr="0070097F" w14:paraId="06942CE4" w14:textId="77777777" w:rsidTr="0070097F">
        <w:trPr>
          <w:trHeight w:val="264"/>
        </w:trPr>
        <w:tc>
          <w:tcPr>
            <w:tcW w:w="0" w:type="auto"/>
            <w:vMerge/>
            <w:tcBorders>
              <w:top w:val="nil"/>
              <w:left w:val="single" w:sz="4" w:space="0" w:color="auto"/>
              <w:bottom w:val="single" w:sz="4" w:space="0" w:color="000000"/>
              <w:right w:val="single" w:sz="4" w:space="0" w:color="auto"/>
            </w:tcBorders>
            <w:vAlign w:val="center"/>
            <w:hideMark/>
          </w:tcPr>
          <w:p w14:paraId="0FD5DCB0" w14:textId="77777777" w:rsidR="0070097F" w:rsidRPr="0070097F" w:rsidRDefault="0070097F" w:rsidP="0070097F">
            <w:pPr>
              <w:spacing w:after="0" w:line="240" w:lineRule="auto"/>
              <w:rPr>
                <w:rFonts w:ascii="Times New Roman" w:eastAsia="Times New Roman" w:hAnsi="Times New Roman" w:cs="Times New Roman"/>
                <w:color w:val="000000"/>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A800C3B" w14:textId="77777777" w:rsidR="0070097F" w:rsidRPr="0070097F" w:rsidRDefault="0070097F" w:rsidP="0070097F">
            <w:pPr>
              <w:spacing w:after="0" w:line="240" w:lineRule="auto"/>
              <w:rPr>
                <w:rFonts w:ascii="Times New Roman" w:eastAsia="Times New Roman" w:hAnsi="Times New Roman" w:cs="Times New Roman"/>
                <w:b/>
                <w:bCs/>
                <w:color w:val="000000"/>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D61E111" w14:textId="77777777" w:rsidR="0070097F" w:rsidRPr="0070097F" w:rsidRDefault="0070097F" w:rsidP="0070097F">
            <w:pPr>
              <w:spacing w:after="0" w:line="240" w:lineRule="auto"/>
              <w:rPr>
                <w:rFonts w:ascii="Times New Roman" w:eastAsia="Times New Roman" w:hAnsi="Times New Roman" w:cs="Times New Roman"/>
                <w:color w:val="000000"/>
                <w:sz w:val="20"/>
                <w:szCs w:val="20"/>
                <w:lang w:eastAsia="ru-RU"/>
              </w:rPr>
            </w:pPr>
          </w:p>
        </w:tc>
        <w:tc>
          <w:tcPr>
            <w:tcW w:w="0" w:type="auto"/>
            <w:tcBorders>
              <w:top w:val="nil"/>
              <w:left w:val="nil"/>
              <w:bottom w:val="single" w:sz="4" w:space="0" w:color="auto"/>
              <w:right w:val="single" w:sz="4" w:space="0" w:color="auto"/>
            </w:tcBorders>
            <w:shd w:val="clear" w:color="000000" w:fill="FFFFFF"/>
            <w:vAlign w:val="center"/>
            <w:hideMark/>
          </w:tcPr>
          <w:p w14:paraId="6F041467" w14:textId="77777777" w:rsidR="0070097F" w:rsidRPr="0070097F" w:rsidRDefault="0070097F" w:rsidP="0070097F">
            <w:pPr>
              <w:spacing w:after="0" w:line="240" w:lineRule="auto"/>
              <w:jc w:val="center"/>
              <w:rPr>
                <w:rFonts w:ascii="Times New Roman" w:eastAsia="Times New Roman" w:hAnsi="Times New Roman" w:cs="Times New Roman"/>
                <w:color w:val="000000"/>
                <w:sz w:val="20"/>
                <w:szCs w:val="20"/>
                <w:lang w:eastAsia="ru-RU"/>
              </w:rPr>
            </w:pPr>
            <w:r w:rsidRPr="0070097F">
              <w:rPr>
                <w:rFonts w:ascii="Times New Roman" w:eastAsia="Times New Roman" w:hAnsi="Times New Roman" w:cs="Times New Roman"/>
                <w:color w:val="000000"/>
                <w:sz w:val="20"/>
                <w:szCs w:val="20"/>
                <w:lang w:eastAsia="ru-RU"/>
              </w:rPr>
              <w:t>Страницы региональных центров</w:t>
            </w:r>
          </w:p>
        </w:tc>
        <w:tc>
          <w:tcPr>
            <w:tcW w:w="0" w:type="auto"/>
            <w:tcBorders>
              <w:top w:val="nil"/>
              <w:left w:val="nil"/>
              <w:bottom w:val="single" w:sz="4" w:space="0" w:color="auto"/>
              <w:right w:val="single" w:sz="4" w:space="0" w:color="auto"/>
            </w:tcBorders>
            <w:shd w:val="clear" w:color="000000" w:fill="FFFFFF"/>
            <w:vAlign w:val="center"/>
            <w:hideMark/>
          </w:tcPr>
          <w:p w14:paraId="0A8F9B59" w14:textId="77777777" w:rsidR="0070097F" w:rsidRPr="0070097F" w:rsidRDefault="0070097F" w:rsidP="0070097F">
            <w:pPr>
              <w:spacing w:after="0" w:line="240" w:lineRule="auto"/>
              <w:jc w:val="center"/>
              <w:rPr>
                <w:rFonts w:ascii="Times New Roman" w:eastAsia="Times New Roman" w:hAnsi="Times New Roman" w:cs="Times New Roman"/>
                <w:color w:val="000000"/>
                <w:sz w:val="20"/>
                <w:szCs w:val="20"/>
                <w:lang w:eastAsia="ru-RU"/>
              </w:rPr>
            </w:pPr>
            <w:r w:rsidRPr="0070097F">
              <w:rPr>
                <w:rFonts w:ascii="Times New Roman" w:eastAsia="Times New Roman" w:hAnsi="Times New Roman" w:cs="Times New Roman"/>
                <w:color w:val="000000"/>
                <w:sz w:val="20"/>
                <w:szCs w:val="20"/>
                <w:lang w:eastAsia="ru-RU"/>
              </w:rPr>
              <w:t>Пресс-релиз</w:t>
            </w:r>
          </w:p>
        </w:tc>
        <w:tc>
          <w:tcPr>
            <w:tcW w:w="0" w:type="auto"/>
            <w:tcBorders>
              <w:top w:val="nil"/>
              <w:left w:val="nil"/>
              <w:bottom w:val="single" w:sz="4" w:space="0" w:color="auto"/>
              <w:right w:val="single" w:sz="4" w:space="0" w:color="auto"/>
            </w:tcBorders>
            <w:shd w:val="clear" w:color="000000" w:fill="FFFFFF"/>
            <w:vAlign w:val="center"/>
            <w:hideMark/>
          </w:tcPr>
          <w:p w14:paraId="42475669" w14:textId="77777777" w:rsidR="0070097F" w:rsidRPr="0070097F" w:rsidRDefault="0070097F" w:rsidP="0070097F">
            <w:pPr>
              <w:spacing w:after="0" w:line="240" w:lineRule="auto"/>
              <w:jc w:val="center"/>
              <w:rPr>
                <w:rFonts w:ascii="Times New Roman" w:eastAsia="Times New Roman" w:hAnsi="Times New Roman" w:cs="Times New Roman"/>
                <w:color w:val="000000"/>
                <w:sz w:val="20"/>
                <w:szCs w:val="20"/>
                <w:lang w:eastAsia="ru-RU"/>
              </w:rPr>
            </w:pPr>
            <w:r w:rsidRPr="0070097F">
              <w:rPr>
                <w:rFonts w:ascii="Times New Roman" w:eastAsia="Times New Roman" w:hAnsi="Times New Roman" w:cs="Times New Roman"/>
                <w:color w:val="000000"/>
                <w:sz w:val="20"/>
                <w:szCs w:val="20"/>
                <w:lang w:eastAsia="ru-RU"/>
              </w:rPr>
              <w:t>1</w:t>
            </w:r>
          </w:p>
        </w:tc>
        <w:tc>
          <w:tcPr>
            <w:tcW w:w="0" w:type="auto"/>
            <w:vMerge/>
            <w:tcBorders>
              <w:top w:val="nil"/>
              <w:left w:val="single" w:sz="4" w:space="0" w:color="auto"/>
              <w:bottom w:val="single" w:sz="4" w:space="0" w:color="000000"/>
              <w:right w:val="single" w:sz="4" w:space="0" w:color="auto"/>
            </w:tcBorders>
            <w:vAlign w:val="center"/>
            <w:hideMark/>
          </w:tcPr>
          <w:p w14:paraId="45CAD302" w14:textId="77777777" w:rsidR="0070097F" w:rsidRPr="0070097F" w:rsidRDefault="0070097F" w:rsidP="0070097F">
            <w:pPr>
              <w:spacing w:after="0" w:line="240" w:lineRule="auto"/>
              <w:rPr>
                <w:rFonts w:ascii="Times New Roman" w:eastAsia="Times New Roman" w:hAnsi="Times New Roman" w:cs="Times New Roman"/>
                <w:color w:val="000000"/>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10DDDE7" w14:textId="77777777" w:rsidR="0070097F" w:rsidRPr="0070097F" w:rsidRDefault="0070097F" w:rsidP="0070097F">
            <w:pPr>
              <w:spacing w:after="0" w:line="240" w:lineRule="auto"/>
              <w:rPr>
                <w:rFonts w:ascii="Times New Roman" w:eastAsia="Times New Roman" w:hAnsi="Times New Roman" w:cs="Times New Roman"/>
                <w:color w:val="000000"/>
                <w:sz w:val="20"/>
                <w:szCs w:val="20"/>
                <w:lang w:eastAsia="ru-RU"/>
              </w:rPr>
            </w:pPr>
          </w:p>
        </w:tc>
        <w:tc>
          <w:tcPr>
            <w:tcW w:w="0" w:type="auto"/>
            <w:vAlign w:val="center"/>
            <w:hideMark/>
          </w:tcPr>
          <w:p w14:paraId="5C06A927" w14:textId="77777777" w:rsidR="0070097F" w:rsidRPr="0070097F" w:rsidRDefault="0070097F" w:rsidP="0070097F">
            <w:pPr>
              <w:spacing w:after="0" w:line="240" w:lineRule="auto"/>
              <w:rPr>
                <w:rFonts w:ascii="Times New Roman" w:eastAsia="Times New Roman" w:hAnsi="Times New Roman" w:cs="Times New Roman"/>
                <w:sz w:val="20"/>
                <w:szCs w:val="20"/>
                <w:lang w:eastAsia="ru-RU"/>
              </w:rPr>
            </w:pPr>
          </w:p>
        </w:tc>
      </w:tr>
      <w:tr w:rsidR="0070097F" w:rsidRPr="0070097F" w14:paraId="3A08D360" w14:textId="77777777" w:rsidTr="0070097F">
        <w:trPr>
          <w:trHeight w:val="264"/>
        </w:trPr>
        <w:tc>
          <w:tcPr>
            <w:tcW w:w="0" w:type="auto"/>
            <w:vMerge/>
            <w:tcBorders>
              <w:top w:val="nil"/>
              <w:left w:val="single" w:sz="4" w:space="0" w:color="auto"/>
              <w:bottom w:val="single" w:sz="4" w:space="0" w:color="000000"/>
              <w:right w:val="single" w:sz="4" w:space="0" w:color="auto"/>
            </w:tcBorders>
            <w:vAlign w:val="center"/>
            <w:hideMark/>
          </w:tcPr>
          <w:p w14:paraId="7D8AD3A2" w14:textId="77777777" w:rsidR="0070097F" w:rsidRPr="0070097F" w:rsidRDefault="0070097F" w:rsidP="0070097F">
            <w:pPr>
              <w:spacing w:after="0" w:line="240" w:lineRule="auto"/>
              <w:rPr>
                <w:rFonts w:ascii="Times New Roman" w:eastAsia="Times New Roman" w:hAnsi="Times New Roman" w:cs="Times New Roman"/>
                <w:color w:val="000000"/>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1E5DF84" w14:textId="77777777" w:rsidR="0070097F" w:rsidRPr="0070097F" w:rsidRDefault="0070097F" w:rsidP="0070097F">
            <w:pPr>
              <w:spacing w:after="0" w:line="240" w:lineRule="auto"/>
              <w:rPr>
                <w:rFonts w:ascii="Times New Roman" w:eastAsia="Times New Roman" w:hAnsi="Times New Roman" w:cs="Times New Roman"/>
                <w:b/>
                <w:bCs/>
                <w:color w:val="000000"/>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ABCB9EB" w14:textId="77777777" w:rsidR="0070097F" w:rsidRPr="0070097F" w:rsidRDefault="0070097F" w:rsidP="0070097F">
            <w:pPr>
              <w:spacing w:after="0" w:line="240" w:lineRule="auto"/>
              <w:rPr>
                <w:rFonts w:ascii="Times New Roman" w:eastAsia="Times New Roman" w:hAnsi="Times New Roman" w:cs="Times New Roman"/>
                <w:color w:val="000000"/>
                <w:sz w:val="20"/>
                <w:szCs w:val="20"/>
                <w:lang w:eastAsia="ru-RU"/>
              </w:rPr>
            </w:pPr>
          </w:p>
        </w:tc>
        <w:tc>
          <w:tcPr>
            <w:tcW w:w="0" w:type="auto"/>
            <w:tcBorders>
              <w:top w:val="nil"/>
              <w:left w:val="nil"/>
              <w:bottom w:val="single" w:sz="4" w:space="0" w:color="auto"/>
              <w:right w:val="single" w:sz="4" w:space="0" w:color="auto"/>
            </w:tcBorders>
            <w:shd w:val="clear" w:color="000000" w:fill="FFFFFF"/>
            <w:vAlign w:val="center"/>
            <w:hideMark/>
          </w:tcPr>
          <w:p w14:paraId="35356CF3" w14:textId="77777777" w:rsidR="0070097F" w:rsidRPr="0070097F" w:rsidRDefault="0070097F" w:rsidP="0070097F">
            <w:pPr>
              <w:spacing w:after="0" w:line="240" w:lineRule="auto"/>
              <w:jc w:val="center"/>
              <w:rPr>
                <w:rFonts w:ascii="Times New Roman" w:eastAsia="Times New Roman" w:hAnsi="Times New Roman" w:cs="Times New Roman"/>
                <w:color w:val="000000"/>
                <w:sz w:val="20"/>
                <w:szCs w:val="20"/>
                <w:lang w:eastAsia="ru-RU"/>
              </w:rPr>
            </w:pPr>
            <w:r w:rsidRPr="0070097F">
              <w:rPr>
                <w:rFonts w:ascii="Times New Roman" w:eastAsia="Times New Roman" w:hAnsi="Times New Roman" w:cs="Times New Roman"/>
                <w:color w:val="000000"/>
                <w:sz w:val="20"/>
                <w:szCs w:val="20"/>
                <w:lang w:eastAsia="ru-RU"/>
              </w:rPr>
              <w:t>Социальные сети движения (VK, телеграм)</w:t>
            </w:r>
          </w:p>
        </w:tc>
        <w:tc>
          <w:tcPr>
            <w:tcW w:w="0" w:type="auto"/>
            <w:tcBorders>
              <w:top w:val="nil"/>
              <w:left w:val="nil"/>
              <w:bottom w:val="single" w:sz="4" w:space="0" w:color="auto"/>
              <w:right w:val="single" w:sz="4" w:space="0" w:color="auto"/>
            </w:tcBorders>
            <w:shd w:val="clear" w:color="000000" w:fill="FFFFFF"/>
            <w:vAlign w:val="center"/>
            <w:hideMark/>
          </w:tcPr>
          <w:p w14:paraId="5DA1746D" w14:textId="77777777" w:rsidR="0070097F" w:rsidRPr="0070097F" w:rsidRDefault="0070097F" w:rsidP="0070097F">
            <w:pPr>
              <w:spacing w:after="0" w:line="240" w:lineRule="auto"/>
              <w:jc w:val="center"/>
              <w:rPr>
                <w:rFonts w:ascii="Times New Roman" w:eastAsia="Times New Roman" w:hAnsi="Times New Roman" w:cs="Times New Roman"/>
                <w:color w:val="000000"/>
                <w:sz w:val="20"/>
                <w:szCs w:val="20"/>
                <w:lang w:eastAsia="ru-RU"/>
              </w:rPr>
            </w:pPr>
            <w:r w:rsidRPr="0070097F">
              <w:rPr>
                <w:rFonts w:ascii="Times New Roman" w:eastAsia="Times New Roman" w:hAnsi="Times New Roman" w:cs="Times New Roman"/>
                <w:color w:val="000000"/>
                <w:sz w:val="20"/>
                <w:szCs w:val="20"/>
                <w:lang w:eastAsia="ru-RU"/>
              </w:rPr>
              <w:t>Публикация</w:t>
            </w:r>
          </w:p>
        </w:tc>
        <w:tc>
          <w:tcPr>
            <w:tcW w:w="0" w:type="auto"/>
            <w:tcBorders>
              <w:top w:val="nil"/>
              <w:left w:val="nil"/>
              <w:bottom w:val="single" w:sz="4" w:space="0" w:color="auto"/>
              <w:right w:val="single" w:sz="4" w:space="0" w:color="auto"/>
            </w:tcBorders>
            <w:shd w:val="clear" w:color="000000" w:fill="FFFFFF"/>
            <w:vAlign w:val="center"/>
            <w:hideMark/>
          </w:tcPr>
          <w:p w14:paraId="15FC64BF" w14:textId="77777777" w:rsidR="0070097F" w:rsidRPr="0070097F" w:rsidRDefault="0070097F" w:rsidP="0070097F">
            <w:pPr>
              <w:spacing w:after="0" w:line="240" w:lineRule="auto"/>
              <w:jc w:val="center"/>
              <w:rPr>
                <w:rFonts w:ascii="Times New Roman" w:eastAsia="Times New Roman" w:hAnsi="Times New Roman" w:cs="Times New Roman"/>
                <w:color w:val="000000"/>
                <w:sz w:val="20"/>
                <w:szCs w:val="20"/>
                <w:lang w:eastAsia="ru-RU"/>
              </w:rPr>
            </w:pPr>
            <w:r w:rsidRPr="0070097F">
              <w:rPr>
                <w:rFonts w:ascii="Times New Roman" w:eastAsia="Times New Roman" w:hAnsi="Times New Roman" w:cs="Times New Roman"/>
                <w:color w:val="000000"/>
                <w:sz w:val="20"/>
                <w:szCs w:val="20"/>
                <w:lang w:eastAsia="ru-RU"/>
              </w:rPr>
              <w:t>5</w:t>
            </w:r>
          </w:p>
        </w:tc>
        <w:tc>
          <w:tcPr>
            <w:tcW w:w="0" w:type="auto"/>
            <w:vMerge/>
            <w:tcBorders>
              <w:top w:val="nil"/>
              <w:left w:val="single" w:sz="4" w:space="0" w:color="auto"/>
              <w:bottom w:val="single" w:sz="4" w:space="0" w:color="000000"/>
              <w:right w:val="single" w:sz="4" w:space="0" w:color="auto"/>
            </w:tcBorders>
            <w:vAlign w:val="center"/>
            <w:hideMark/>
          </w:tcPr>
          <w:p w14:paraId="0EB1C37D" w14:textId="77777777" w:rsidR="0070097F" w:rsidRPr="0070097F" w:rsidRDefault="0070097F" w:rsidP="0070097F">
            <w:pPr>
              <w:spacing w:after="0" w:line="240" w:lineRule="auto"/>
              <w:rPr>
                <w:rFonts w:ascii="Times New Roman" w:eastAsia="Times New Roman" w:hAnsi="Times New Roman" w:cs="Times New Roman"/>
                <w:color w:val="000000"/>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4A54C8E" w14:textId="77777777" w:rsidR="0070097F" w:rsidRPr="0070097F" w:rsidRDefault="0070097F" w:rsidP="0070097F">
            <w:pPr>
              <w:spacing w:after="0" w:line="240" w:lineRule="auto"/>
              <w:rPr>
                <w:rFonts w:ascii="Times New Roman" w:eastAsia="Times New Roman" w:hAnsi="Times New Roman" w:cs="Times New Roman"/>
                <w:color w:val="000000"/>
                <w:sz w:val="20"/>
                <w:szCs w:val="20"/>
                <w:lang w:eastAsia="ru-RU"/>
              </w:rPr>
            </w:pPr>
          </w:p>
        </w:tc>
        <w:tc>
          <w:tcPr>
            <w:tcW w:w="0" w:type="auto"/>
            <w:vAlign w:val="center"/>
            <w:hideMark/>
          </w:tcPr>
          <w:p w14:paraId="6476BBA0" w14:textId="77777777" w:rsidR="0070097F" w:rsidRPr="0070097F" w:rsidRDefault="0070097F" w:rsidP="0070097F">
            <w:pPr>
              <w:spacing w:after="0" w:line="240" w:lineRule="auto"/>
              <w:rPr>
                <w:rFonts w:ascii="Times New Roman" w:eastAsia="Times New Roman" w:hAnsi="Times New Roman" w:cs="Times New Roman"/>
                <w:sz w:val="20"/>
                <w:szCs w:val="20"/>
                <w:lang w:eastAsia="ru-RU"/>
              </w:rPr>
            </w:pPr>
          </w:p>
        </w:tc>
      </w:tr>
      <w:tr w:rsidR="0070097F" w:rsidRPr="0070097F" w14:paraId="52F59BA5" w14:textId="77777777" w:rsidTr="0070097F">
        <w:trPr>
          <w:trHeight w:val="528"/>
        </w:trPr>
        <w:tc>
          <w:tcPr>
            <w:tcW w:w="0" w:type="auto"/>
            <w:vMerge/>
            <w:tcBorders>
              <w:top w:val="nil"/>
              <w:left w:val="single" w:sz="4" w:space="0" w:color="auto"/>
              <w:bottom w:val="single" w:sz="4" w:space="0" w:color="000000"/>
              <w:right w:val="single" w:sz="4" w:space="0" w:color="auto"/>
            </w:tcBorders>
            <w:vAlign w:val="center"/>
            <w:hideMark/>
          </w:tcPr>
          <w:p w14:paraId="7FA1D314" w14:textId="77777777" w:rsidR="0070097F" w:rsidRPr="0070097F" w:rsidRDefault="0070097F" w:rsidP="0070097F">
            <w:pPr>
              <w:spacing w:after="0" w:line="240" w:lineRule="auto"/>
              <w:rPr>
                <w:rFonts w:ascii="Times New Roman" w:eastAsia="Times New Roman" w:hAnsi="Times New Roman" w:cs="Times New Roman"/>
                <w:color w:val="000000"/>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E2B91DC" w14:textId="77777777" w:rsidR="0070097F" w:rsidRPr="0070097F" w:rsidRDefault="0070097F" w:rsidP="0070097F">
            <w:pPr>
              <w:spacing w:after="0" w:line="240" w:lineRule="auto"/>
              <w:rPr>
                <w:rFonts w:ascii="Times New Roman" w:eastAsia="Times New Roman" w:hAnsi="Times New Roman" w:cs="Times New Roman"/>
                <w:b/>
                <w:bCs/>
                <w:color w:val="000000"/>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8879ED4" w14:textId="77777777" w:rsidR="0070097F" w:rsidRPr="0070097F" w:rsidRDefault="0070097F" w:rsidP="0070097F">
            <w:pPr>
              <w:spacing w:after="0" w:line="240" w:lineRule="auto"/>
              <w:rPr>
                <w:rFonts w:ascii="Times New Roman" w:eastAsia="Times New Roman" w:hAnsi="Times New Roman" w:cs="Times New Roman"/>
                <w:color w:val="000000"/>
                <w:sz w:val="20"/>
                <w:szCs w:val="20"/>
                <w:lang w:eastAsia="ru-RU"/>
              </w:rPr>
            </w:pPr>
          </w:p>
        </w:tc>
        <w:tc>
          <w:tcPr>
            <w:tcW w:w="0" w:type="auto"/>
            <w:tcBorders>
              <w:top w:val="nil"/>
              <w:left w:val="nil"/>
              <w:bottom w:val="single" w:sz="4" w:space="0" w:color="auto"/>
              <w:right w:val="single" w:sz="4" w:space="0" w:color="auto"/>
            </w:tcBorders>
            <w:shd w:val="clear" w:color="000000" w:fill="FFFFFF"/>
            <w:vAlign w:val="center"/>
            <w:hideMark/>
          </w:tcPr>
          <w:p w14:paraId="35E5193C" w14:textId="77777777" w:rsidR="0070097F" w:rsidRPr="0070097F" w:rsidRDefault="0070097F" w:rsidP="0070097F">
            <w:pPr>
              <w:spacing w:after="0" w:line="240" w:lineRule="auto"/>
              <w:jc w:val="center"/>
              <w:rPr>
                <w:rFonts w:ascii="Times New Roman" w:eastAsia="Times New Roman" w:hAnsi="Times New Roman" w:cs="Times New Roman"/>
                <w:color w:val="000000"/>
                <w:sz w:val="20"/>
                <w:szCs w:val="20"/>
                <w:lang w:eastAsia="ru-RU"/>
              </w:rPr>
            </w:pPr>
            <w:r w:rsidRPr="0070097F">
              <w:rPr>
                <w:rFonts w:ascii="Times New Roman" w:eastAsia="Times New Roman" w:hAnsi="Times New Roman" w:cs="Times New Roman"/>
                <w:color w:val="000000"/>
                <w:sz w:val="20"/>
                <w:szCs w:val="20"/>
                <w:lang w:eastAsia="ru-RU"/>
              </w:rPr>
              <w:t xml:space="preserve">Социальные сети ИРПО </w:t>
            </w:r>
            <w:r w:rsidRPr="0070097F">
              <w:rPr>
                <w:rFonts w:ascii="Times New Roman" w:eastAsia="Times New Roman" w:hAnsi="Times New Roman" w:cs="Times New Roman"/>
                <w:color w:val="000000"/>
                <w:sz w:val="20"/>
                <w:szCs w:val="20"/>
                <w:lang w:eastAsia="ru-RU"/>
              </w:rPr>
              <w:br/>
              <w:t>(VK, телеграм)</w:t>
            </w:r>
          </w:p>
        </w:tc>
        <w:tc>
          <w:tcPr>
            <w:tcW w:w="0" w:type="auto"/>
            <w:tcBorders>
              <w:top w:val="nil"/>
              <w:left w:val="nil"/>
              <w:bottom w:val="single" w:sz="4" w:space="0" w:color="auto"/>
              <w:right w:val="single" w:sz="4" w:space="0" w:color="auto"/>
            </w:tcBorders>
            <w:shd w:val="clear" w:color="000000" w:fill="FFFFFF"/>
            <w:vAlign w:val="center"/>
            <w:hideMark/>
          </w:tcPr>
          <w:p w14:paraId="3105F40E" w14:textId="77777777" w:rsidR="0070097F" w:rsidRPr="0070097F" w:rsidRDefault="0070097F" w:rsidP="0070097F">
            <w:pPr>
              <w:spacing w:after="0" w:line="240" w:lineRule="auto"/>
              <w:jc w:val="center"/>
              <w:rPr>
                <w:rFonts w:ascii="Times New Roman" w:eastAsia="Times New Roman" w:hAnsi="Times New Roman" w:cs="Times New Roman"/>
                <w:color w:val="000000"/>
                <w:sz w:val="20"/>
                <w:szCs w:val="20"/>
                <w:lang w:eastAsia="ru-RU"/>
              </w:rPr>
            </w:pPr>
            <w:r w:rsidRPr="0070097F">
              <w:rPr>
                <w:rFonts w:ascii="Times New Roman" w:eastAsia="Times New Roman" w:hAnsi="Times New Roman" w:cs="Times New Roman"/>
                <w:color w:val="000000"/>
                <w:sz w:val="20"/>
                <w:szCs w:val="20"/>
                <w:lang w:eastAsia="ru-RU"/>
              </w:rPr>
              <w:t>Публикация</w:t>
            </w:r>
          </w:p>
        </w:tc>
        <w:tc>
          <w:tcPr>
            <w:tcW w:w="0" w:type="auto"/>
            <w:tcBorders>
              <w:top w:val="nil"/>
              <w:left w:val="nil"/>
              <w:bottom w:val="single" w:sz="4" w:space="0" w:color="auto"/>
              <w:right w:val="single" w:sz="4" w:space="0" w:color="auto"/>
            </w:tcBorders>
            <w:shd w:val="clear" w:color="000000" w:fill="FFFFFF"/>
            <w:vAlign w:val="center"/>
            <w:hideMark/>
          </w:tcPr>
          <w:p w14:paraId="4C708E15" w14:textId="77777777" w:rsidR="0070097F" w:rsidRPr="0070097F" w:rsidRDefault="0070097F" w:rsidP="0070097F">
            <w:pPr>
              <w:spacing w:after="0" w:line="240" w:lineRule="auto"/>
              <w:jc w:val="center"/>
              <w:rPr>
                <w:rFonts w:ascii="Times New Roman" w:eastAsia="Times New Roman" w:hAnsi="Times New Roman" w:cs="Times New Roman"/>
                <w:color w:val="000000"/>
                <w:sz w:val="20"/>
                <w:szCs w:val="20"/>
                <w:lang w:eastAsia="ru-RU"/>
              </w:rPr>
            </w:pPr>
            <w:r w:rsidRPr="0070097F">
              <w:rPr>
                <w:rFonts w:ascii="Times New Roman" w:eastAsia="Times New Roman" w:hAnsi="Times New Roman" w:cs="Times New Roman"/>
                <w:color w:val="000000"/>
                <w:sz w:val="20"/>
                <w:szCs w:val="20"/>
                <w:lang w:eastAsia="ru-RU"/>
              </w:rPr>
              <w:t>3</w:t>
            </w:r>
          </w:p>
        </w:tc>
        <w:tc>
          <w:tcPr>
            <w:tcW w:w="0" w:type="auto"/>
            <w:vMerge/>
            <w:tcBorders>
              <w:top w:val="nil"/>
              <w:left w:val="single" w:sz="4" w:space="0" w:color="auto"/>
              <w:bottom w:val="single" w:sz="4" w:space="0" w:color="000000"/>
              <w:right w:val="single" w:sz="4" w:space="0" w:color="auto"/>
            </w:tcBorders>
            <w:vAlign w:val="center"/>
            <w:hideMark/>
          </w:tcPr>
          <w:p w14:paraId="1507A308" w14:textId="77777777" w:rsidR="0070097F" w:rsidRPr="0070097F" w:rsidRDefault="0070097F" w:rsidP="0070097F">
            <w:pPr>
              <w:spacing w:after="0" w:line="240" w:lineRule="auto"/>
              <w:rPr>
                <w:rFonts w:ascii="Times New Roman" w:eastAsia="Times New Roman" w:hAnsi="Times New Roman" w:cs="Times New Roman"/>
                <w:color w:val="000000"/>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10636DB" w14:textId="77777777" w:rsidR="0070097F" w:rsidRPr="0070097F" w:rsidRDefault="0070097F" w:rsidP="0070097F">
            <w:pPr>
              <w:spacing w:after="0" w:line="240" w:lineRule="auto"/>
              <w:rPr>
                <w:rFonts w:ascii="Times New Roman" w:eastAsia="Times New Roman" w:hAnsi="Times New Roman" w:cs="Times New Roman"/>
                <w:color w:val="000000"/>
                <w:sz w:val="20"/>
                <w:szCs w:val="20"/>
                <w:lang w:eastAsia="ru-RU"/>
              </w:rPr>
            </w:pPr>
          </w:p>
        </w:tc>
        <w:tc>
          <w:tcPr>
            <w:tcW w:w="0" w:type="auto"/>
            <w:vAlign w:val="center"/>
            <w:hideMark/>
          </w:tcPr>
          <w:p w14:paraId="46735E4D" w14:textId="77777777" w:rsidR="0070097F" w:rsidRPr="0070097F" w:rsidRDefault="0070097F" w:rsidP="0070097F">
            <w:pPr>
              <w:spacing w:after="0" w:line="240" w:lineRule="auto"/>
              <w:rPr>
                <w:rFonts w:ascii="Times New Roman" w:eastAsia="Times New Roman" w:hAnsi="Times New Roman" w:cs="Times New Roman"/>
                <w:sz w:val="20"/>
                <w:szCs w:val="20"/>
                <w:lang w:eastAsia="ru-RU"/>
              </w:rPr>
            </w:pPr>
          </w:p>
        </w:tc>
      </w:tr>
      <w:tr w:rsidR="0070097F" w:rsidRPr="0070097F" w14:paraId="3005FCEC" w14:textId="77777777" w:rsidTr="0070097F">
        <w:trPr>
          <w:trHeight w:val="312"/>
        </w:trPr>
        <w:tc>
          <w:tcPr>
            <w:tcW w:w="0" w:type="auto"/>
            <w:gridSpan w:val="8"/>
            <w:tcBorders>
              <w:top w:val="single" w:sz="4" w:space="0" w:color="auto"/>
              <w:left w:val="single" w:sz="8" w:space="0" w:color="auto"/>
              <w:bottom w:val="single" w:sz="4" w:space="0" w:color="auto"/>
              <w:right w:val="single" w:sz="8" w:space="0" w:color="000000"/>
            </w:tcBorders>
            <w:shd w:val="clear" w:color="000000" w:fill="A6E3B7"/>
            <w:vAlign w:val="center"/>
            <w:hideMark/>
          </w:tcPr>
          <w:p w14:paraId="3360E375" w14:textId="77777777" w:rsidR="0070097F" w:rsidRPr="0070097F" w:rsidRDefault="0070097F" w:rsidP="0070097F">
            <w:pPr>
              <w:spacing w:after="0" w:line="240" w:lineRule="auto"/>
              <w:jc w:val="center"/>
              <w:rPr>
                <w:rFonts w:ascii="Times New Roman" w:eastAsia="Times New Roman" w:hAnsi="Times New Roman" w:cs="Times New Roman"/>
                <w:b/>
                <w:bCs/>
                <w:color w:val="000000"/>
                <w:sz w:val="24"/>
                <w:szCs w:val="24"/>
                <w:lang w:eastAsia="ru-RU"/>
              </w:rPr>
            </w:pPr>
            <w:r w:rsidRPr="0070097F">
              <w:rPr>
                <w:rFonts w:ascii="Times New Roman" w:eastAsia="Times New Roman" w:hAnsi="Times New Roman" w:cs="Times New Roman"/>
                <w:b/>
                <w:bCs/>
                <w:color w:val="000000"/>
                <w:sz w:val="24"/>
                <w:szCs w:val="24"/>
                <w:lang w:eastAsia="ru-RU"/>
              </w:rPr>
              <w:t xml:space="preserve">Постоянные рубрики </w:t>
            </w:r>
          </w:p>
        </w:tc>
        <w:tc>
          <w:tcPr>
            <w:tcW w:w="0" w:type="auto"/>
            <w:vAlign w:val="center"/>
            <w:hideMark/>
          </w:tcPr>
          <w:p w14:paraId="2702C32A" w14:textId="77777777" w:rsidR="0070097F" w:rsidRPr="0070097F" w:rsidRDefault="0070097F" w:rsidP="0070097F">
            <w:pPr>
              <w:spacing w:after="0" w:line="240" w:lineRule="auto"/>
              <w:rPr>
                <w:rFonts w:ascii="Times New Roman" w:eastAsia="Times New Roman" w:hAnsi="Times New Roman" w:cs="Times New Roman"/>
                <w:sz w:val="20"/>
                <w:szCs w:val="20"/>
                <w:lang w:eastAsia="ru-RU"/>
              </w:rPr>
            </w:pPr>
          </w:p>
        </w:tc>
      </w:tr>
      <w:tr w:rsidR="0070097F" w:rsidRPr="0070097F" w14:paraId="01111688" w14:textId="77777777" w:rsidTr="0070097F">
        <w:trPr>
          <w:trHeight w:val="126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C4BB54" w14:textId="77777777" w:rsidR="0070097F" w:rsidRPr="0070097F" w:rsidRDefault="0070097F" w:rsidP="0070097F">
            <w:pPr>
              <w:spacing w:after="0" w:line="240" w:lineRule="auto"/>
              <w:jc w:val="center"/>
              <w:rPr>
                <w:rFonts w:ascii="Arial" w:eastAsia="Times New Roman" w:hAnsi="Arial" w:cs="Arial"/>
                <w:color w:val="000000"/>
                <w:sz w:val="20"/>
                <w:szCs w:val="20"/>
                <w:lang w:eastAsia="ru-RU"/>
              </w:rPr>
            </w:pPr>
            <w:r w:rsidRPr="0070097F">
              <w:rPr>
                <w:rFonts w:ascii="Arial" w:eastAsia="Times New Roman" w:hAnsi="Arial" w:cs="Arial"/>
                <w:color w:val="000000"/>
                <w:sz w:val="20"/>
                <w:szCs w:val="20"/>
                <w:lang w:eastAsia="ru-RU"/>
              </w:rPr>
              <w:t> </w:t>
            </w:r>
          </w:p>
        </w:tc>
        <w:tc>
          <w:tcPr>
            <w:tcW w:w="0" w:type="auto"/>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46537E4D" w14:textId="77777777" w:rsidR="0070097F" w:rsidRPr="0070097F" w:rsidRDefault="0070097F" w:rsidP="0070097F">
            <w:pPr>
              <w:spacing w:after="0" w:line="240" w:lineRule="auto"/>
              <w:jc w:val="center"/>
              <w:rPr>
                <w:rFonts w:ascii="Times New Roman" w:eastAsia="Times New Roman" w:hAnsi="Times New Roman" w:cs="Times New Roman"/>
                <w:b/>
                <w:bCs/>
                <w:color w:val="000000"/>
                <w:sz w:val="20"/>
                <w:szCs w:val="20"/>
                <w:lang w:eastAsia="ru-RU"/>
              </w:rPr>
            </w:pPr>
            <w:r w:rsidRPr="0070097F">
              <w:rPr>
                <w:rFonts w:ascii="Times New Roman" w:eastAsia="Times New Roman" w:hAnsi="Times New Roman" w:cs="Times New Roman"/>
                <w:b/>
                <w:bCs/>
                <w:color w:val="000000"/>
                <w:sz w:val="20"/>
                <w:szCs w:val="20"/>
                <w:lang w:eastAsia="ru-RU"/>
              </w:rPr>
              <w:t>Истории успеха участников НЧА</w:t>
            </w:r>
          </w:p>
        </w:tc>
        <w:tc>
          <w:tcPr>
            <w:tcW w:w="0" w:type="auto"/>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0C212253" w14:textId="77777777" w:rsidR="0070097F" w:rsidRPr="0070097F" w:rsidRDefault="0070097F" w:rsidP="0070097F">
            <w:pPr>
              <w:spacing w:after="0" w:line="240" w:lineRule="auto"/>
              <w:jc w:val="center"/>
              <w:rPr>
                <w:rFonts w:ascii="Times New Roman" w:eastAsia="Times New Roman" w:hAnsi="Times New Roman" w:cs="Times New Roman"/>
                <w:color w:val="000000"/>
                <w:sz w:val="20"/>
                <w:szCs w:val="20"/>
                <w:lang w:eastAsia="ru-RU"/>
              </w:rPr>
            </w:pPr>
            <w:r w:rsidRPr="0070097F">
              <w:rPr>
                <w:rFonts w:ascii="Times New Roman" w:eastAsia="Times New Roman" w:hAnsi="Times New Roman" w:cs="Times New Roman"/>
                <w:color w:val="000000"/>
                <w:sz w:val="20"/>
                <w:szCs w:val="20"/>
                <w:lang w:eastAsia="ru-RU"/>
              </w:rPr>
              <w:t> </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6E2E6F2A" w14:textId="77777777" w:rsidR="0070097F" w:rsidRPr="0070097F" w:rsidRDefault="0070097F" w:rsidP="0070097F">
            <w:pPr>
              <w:spacing w:after="0" w:line="240" w:lineRule="auto"/>
              <w:jc w:val="center"/>
              <w:rPr>
                <w:rFonts w:ascii="Times New Roman" w:eastAsia="Times New Roman" w:hAnsi="Times New Roman" w:cs="Times New Roman"/>
                <w:color w:val="000000"/>
                <w:sz w:val="20"/>
                <w:szCs w:val="20"/>
                <w:lang w:eastAsia="ru-RU"/>
              </w:rPr>
            </w:pPr>
            <w:r w:rsidRPr="0070097F">
              <w:rPr>
                <w:rFonts w:ascii="Times New Roman" w:eastAsia="Times New Roman" w:hAnsi="Times New Roman" w:cs="Times New Roman"/>
                <w:color w:val="000000"/>
                <w:sz w:val="20"/>
                <w:szCs w:val="20"/>
                <w:lang w:eastAsia="ru-RU"/>
              </w:rPr>
              <w:t>Официальный сайт движения</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066B9420" w14:textId="77777777" w:rsidR="0070097F" w:rsidRPr="0070097F" w:rsidRDefault="0070097F" w:rsidP="0070097F">
            <w:pPr>
              <w:spacing w:after="0" w:line="240" w:lineRule="auto"/>
              <w:jc w:val="center"/>
              <w:rPr>
                <w:rFonts w:ascii="Times New Roman" w:eastAsia="Times New Roman" w:hAnsi="Times New Roman" w:cs="Times New Roman"/>
                <w:color w:val="000000"/>
                <w:sz w:val="20"/>
                <w:szCs w:val="20"/>
                <w:lang w:eastAsia="ru-RU"/>
              </w:rPr>
            </w:pPr>
            <w:r w:rsidRPr="0070097F">
              <w:rPr>
                <w:rFonts w:ascii="Times New Roman" w:eastAsia="Times New Roman" w:hAnsi="Times New Roman" w:cs="Times New Roman"/>
                <w:color w:val="000000"/>
                <w:sz w:val="20"/>
                <w:szCs w:val="20"/>
                <w:lang w:eastAsia="ru-RU"/>
              </w:rPr>
              <w:t>Пресс-релиз</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81E3875" w14:textId="77777777" w:rsidR="0070097F" w:rsidRPr="0070097F" w:rsidRDefault="0070097F" w:rsidP="0070097F">
            <w:pPr>
              <w:spacing w:after="0" w:line="240" w:lineRule="auto"/>
              <w:jc w:val="center"/>
              <w:rPr>
                <w:rFonts w:ascii="Arial" w:eastAsia="Times New Roman" w:hAnsi="Arial" w:cs="Arial"/>
                <w:color w:val="000000"/>
                <w:sz w:val="20"/>
                <w:szCs w:val="20"/>
                <w:lang w:eastAsia="ru-RU"/>
              </w:rPr>
            </w:pPr>
            <w:r w:rsidRPr="0070097F">
              <w:rPr>
                <w:rFonts w:ascii="Arial" w:eastAsia="Times New Roman" w:hAnsi="Arial" w:cs="Arial"/>
                <w:color w:val="000000"/>
                <w:sz w:val="20"/>
                <w:szCs w:val="20"/>
                <w:lang w:eastAsia="ru-RU"/>
              </w:rPr>
              <w:t>24</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6A68E07B" w14:textId="77777777" w:rsidR="0070097F" w:rsidRPr="0070097F" w:rsidRDefault="0070097F" w:rsidP="0070097F">
            <w:pPr>
              <w:spacing w:after="0" w:line="240" w:lineRule="auto"/>
              <w:jc w:val="center"/>
              <w:rPr>
                <w:rFonts w:ascii="Arial" w:eastAsia="Times New Roman" w:hAnsi="Arial" w:cs="Arial"/>
                <w:color w:val="000000"/>
                <w:sz w:val="20"/>
                <w:szCs w:val="20"/>
                <w:lang w:eastAsia="ru-RU"/>
              </w:rPr>
            </w:pPr>
            <w:r w:rsidRPr="0070097F">
              <w:rPr>
                <w:rFonts w:ascii="Arial" w:eastAsia="Times New Roman" w:hAnsi="Arial" w:cs="Arial"/>
                <w:color w:val="000000"/>
                <w:sz w:val="20"/>
                <w:szCs w:val="20"/>
                <w:lang w:eastAsia="ru-RU"/>
              </w:rPr>
              <w:t> </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78B1D0" w14:textId="77777777" w:rsidR="0070097F" w:rsidRPr="0070097F" w:rsidRDefault="0070097F" w:rsidP="0070097F">
            <w:pPr>
              <w:spacing w:after="0" w:line="240" w:lineRule="auto"/>
              <w:jc w:val="center"/>
              <w:rPr>
                <w:rFonts w:ascii="Arial" w:eastAsia="Times New Roman" w:hAnsi="Arial" w:cs="Arial"/>
                <w:color w:val="000000"/>
                <w:sz w:val="20"/>
                <w:szCs w:val="20"/>
                <w:lang w:eastAsia="ru-RU"/>
              </w:rPr>
            </w:pPr>
            <w:r w:rsidRPr="0070097F">
              <w:rPr>
                <w:rFonts w:ascii="Arial" w:eastAsia="Times New Roman" w:hAnsi="Arial" w:cs="Arial"/>
                <w:color w:val="000000"/>
                <w:sz w:val="20"/>
                <w:szCs w:val="20"/>
                <w:lang w:eastAsia="ru-RU"/>
              </w:rPr>
              <w:t> </w:t>
            </w:r>
          </w:p>
        </w:tc>
        <w:tc>
          <w:tcPr>
            <w:tcW w:w="0" w:type="auto"/>
            <w:vAlign w:val="center"/>
            <w:hideMark/>
          </w:tcPr>
          <w:p w14:paraId="354A5E51" w14:textId="77777777" w:rsidR="0070097F" w:rsidRPr="0070097F" w:rsidRDefault="0070097F" w:rsidP="0070097F">
            <w:pPr>
              <w:spacing w:after="0" w:line="240" w:lineRule="auto"/>
              <w:rPr>
                <w:rFonts w:ascii="Times New Roman" w:eastAsia="Times New Roman" w:hAnsi="Times New Roman" w:cs="Times New Roman"/>
                <w:sz w:val="20"/>
                <w:szCs w:val="20"/>
                <w:lang w:eastAsia="ru-RU"/>
              </w:rPr>
            </w:pPr>
          </w:p>
        </w:tc>
      </w:tr>
      <w:tr w:rsidR="0070097F" w:rsidRPr="0070097F" w14:paraId="080D6C32" w14:textId="77777777" w:rsidTr="0070097F">
        <w:trPr>
          <w:trHeight w:val="12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9A0F5D" w14:textId="77777777" w:rsidR="0070097F" w:rsidRPr="0070097F" w:rsidRDefault="0070097F" w:rsidP="0070097F">
            <w:pPr>
              <w:spacing w:after="0" w:line="240" w:lineRule="auto"/>
              <w:rPr>
                <w:rFonts w:ascii="Arial" w:eastAsia="Times New Roman" w:hAnsi="Arial" w:cs="Arial"/>
                <w:color w:val="000000"/>
                <w:sz w:val="20"/>
                <w:szCs w:val="20"/>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C4C1FDA" w14:textId="77777777" w:rsidR="0070097F" w:rsidRPr="0070097F" w:rsidRDefault="0070097F" w:rsidP="0070097F">
            <w:pPr>
              <w:spacing w:after="0" w:line="240" w:lineRule="auto"/>
              <w:rPr>
                <w:rFonts w:ascii="Times New Roman" w:eastAsia="Times New Roman" w:hAnsi="Times New Roman" w:cs="Times New Roman"/>
                <w:b/>
                <w:bCs/>
                <w:color w:val="000000"/>
                <w:sz w:val="20"/>
                <w:szCs w:val="20"/>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F6ED4F5" w14:textId="77777777" w:rsidR="0070097F" w:rsidRPr="0070097F" w:rsidRDefault="0070097F" w:rsidP="0070097F">
            <w:pPr>
              <w:spacing w:after="0" w:line="240" w:lineRule="auto"/>
              <w:rPr>
                <w:rFonts w:ascii="Times New Roman" w:eastAsia="Times New Roman" w:hAnsi="Times New Roman" w:cs="Times New Roman"/>
                <w:color w:val="000000"/>
                <w:sz w:val="20"/>
                <w:szCs w:val="20"/>
                <w:lang w:eastAsia="ru-RU"/>
              </w:rPr>
            </w:pPr>
          </w:p>
        </w:tc>
        <w:tc>
          <w:tcPr>
            <w:tcW w:w="0" w:type="auto"/>
            <w:tcBorders>
              <w:top w:val="nil"/>
              <w:left w:val="nil"/>
              <w:bottom w:val="single" w:sz="4" w:space="0" w:color="auto"/>
              <w:right w:val="single" w:sz="4" w:space="0" w:color="auto"/>
            </w:tcBorders>
            <w:shd w:val="clear" w:color="000000" w:fill="FFFFFF"/>
            <w:vAlign w:val="center"/>
            <w:hideMark/>
          </w:tcPr>
          <w:p w14:paraId="69ECAC98" w14:textId="77777777" w:rsidR="0070097F" w:rsidRPr="0070097F" w:rsidRDefault="0070097F" w:rsidP="0070097F">
            <w:pPr>
              <w:spacing w:after="0" w:line="240" w:lineRule="auto"/>
              <w:jc w:val="center"/>
              <w:rPr>
                <w:rFonts w:ascii="Times New Roman" w:eastAsia="Times New Roman" w:hAnsi="Times New Roman" w:cs="Times New Roman"/>
                <w:color w:val="000000"/>
                <w:sz w:val="20"/>
                <w:szCs w:val="20"/>
                <w:lang w:eastAsia="ru-RU"/>
              </w:rPr>
            </w:pPr>
            <w:r w:rsidRPr="0070097F">
              <w:rPr>
                <w:rFonts w:ascii="Times New Roman" w:eastAsia="Times New Roman" w:hAnsi="Times New Roman" w:cs="Times New Roman"/>
                <w:color w:val="000000"/>
                <w:sz w:val="20"/>
                <w:szCs w:val="20"/>
                <w:lang w:eastAsia="ru-RU"/>
              </w:rPr>
              <w:t>Страницы региональных центров</w:t>
            </w:r>
          </w:p>
        </w:tc>
        <w:tc>
          <w:tcPr>
            <w:tcW w:w="0" w:type="auto"/>
            <w:tcBorders>
              <w:top w:val="nil"/>
              <w:left w:val="nil"/>
              <w:bottom w:val="single" w:sz="4" w:space="0" w:color="auto"/>
              <w:right w:val="single" w:sz="4" w:space="0" w:color="auto"/>
            </w:tcBorders>
            <w:shd w:val="clear" w:color="000000" w:fill="FFFFFF"/>
            <w:vAlign w:val="center"/>
            <w:hideMark/>
          </w:tcPr>
          <w:p w14:paraId="37A62B25" w14:textId="77777777" w:rsidR="0070097F" w:rsidRPr="0070097F" w:rsidRDefault="0070097F" w:rsidP="0070097F">
            <w:pPr>
              <w:spacing w:after="0" w:line="240" w:lineRule="auto"/>
              <w:jc w:val="center"/>
              <w:rPr>
                <w:rFonts w:ascii="Times New Roman" w:eastAsia="Times New Roman" w:hAnsi="Times New Roman" w:cs="Times New Roman"/>
                <w:color w:val="000000"/>
                <w:sz w:val="20"/>
                <w:szCs w:val="20"/>
                <w:lang w:eastAsia="ru-RU"/>
              </w:rPr>
            </w:pPr>
            <w:r w:rsidRPr="0070097F">
              <w:rPr>
                <w:rFonts w:ascii="Times New Roman" w:eastAsia="Times New Roman" w:hAnsi="Times New Roman" w:cs="Times New Roman"/>
                <w:color w:val="000000"/>
                <w:sz w:val="20"/>
                <w:szCs w:val="20"/>
                <w:lang w:eastAsia="ru-RU"/>
              </w:rPr>
              <w:t>Пресс-релиз</w:t>
            </w:r>
          </w:p>
        </w:tc>
        <w:tc>
          <w:tcPr>
            <w:tcW w:w="0" w:type="auto"/>
            <w:tcBorders>
              <w:top w:val="nil"/>
              <w:left w:val="nil"/>
              <w:bottom w:val="single" w:sz="4" w:space="0" w:color="auto"/>
              <w:right w:val="single" w:sz="4" w:space="0" w:color="auto"/>
            </w:tcBorders>
            <w:shd w:val="clear" w:color="auto" w:fill="auto"/>
            <w:noWrap/>
            <w:vAlign w:val="center"/>
            <w:hideMark/>
          </w:tcPr>
          <w:p w14:paraId="7CD201CE" w14:textId="77777777" w:rsidR="0070097F" w:rsidRPr="0070097F" w:rsidRDefault="0070097F" w:rsidP="0070097F">
            <w:pPr>
              <w:spacing w:after="0" w:line="240" w:lineRule="auto"/>
              <w:jc w:val="center"/>
              <w:rPr>
                <w:rFonts w:ascii="Arial" w:eastAsia="Times New Roman" w:hAnsi="Arial" w:cs="Arial"/>
                <w:color w:val="000000"/>
                <w:sz w:val="20"/>
                <w:szCs w:val="20"/>
                <w:lang w:eastAsia="ru-RU"/>
              </w:rPr>
            </w:pPr>
            <w:r w:rsidRPr="0070097F">
              <w:rPr>
                <w:rFonts w:ascii="Arial" w:eastAsia="Times New Roman" w:hAnsi="Arial" w:cs="Arial"/>
                <w:color w:val="000000"/>
                <w:sz w:val="20"/>
                <w:szCs w:val="20"/>
                <w:lang w:eastAsia="ru-RU"/>
              </w:rPr>
              <w:t>24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9C3419" w14:textId="77777777" w:rsidR="0070097F" w:rsidRPr="0070097F" w:rsidRDefault="0070097F" w:rsidP="0070097F">
            <w:pPr>
              <w:spacing w:after="0" w:line="240" w:lineRule="auto"/>
              <w:rPr>
                <w:rFonts w:ascii="Arial" w:eastAsia="Times New Roman" w:hAnsi="Arial" w:cs="Arial"/>
                <w:color w:val="000000"/>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876B17" w14:textId="77777777" w:rsidR="0070097F" w:rsidRPr="0070097F" w:rsidRDefault="0070097F" w:rsidP="0070097F">
            <w:pPr>
              <w:spacing w:after="0" w:line="240" w:lineRule="auto"/>
              <w:rPr>
                <w:rFonts w:ascii="Arial" w:eastAsia="Times New Roman" w:hAnsi="Arial" w:cs="Arial"/>
                <w:color w:val="000000"/>
                <w:sz w:val="20"/>
                <w:szCs w:val="20"/>
                <w:lang w:eastAsia="ru-RU"/>
              </w:rPr>
            </w:pPr>
          </w:p>
        </w:tc>
        <w:tc>
          <w:tcPr>
            <w:tcW w:w="0" w:type="auto"/>
            <w:vAlign w:val="center"/>
            <w:hideMark/>
          </w:tcPr>
          <w:p w14:paraId="54241A2F" w14:textId="77777777" w:rsidR="0070097F" w:rsidRPr="0070097F" w:rsidRDefault="0070097F" w:rsidP="0070097F">
            <w:pPr>
              <w:spacing w:after="0" w:line="240" w:lineRule="auto"/>
              <w:rPr>
                <w:rFonts w:ascii="Times New Roman" w:eastAsia="Times New Roman" w:hAnsi="Times New Roman" w:cs="Times New Roman"/>
                <w:sz w:val="20"/>
                <w:szCs w:val="20"/>
                <w:lang w:eastAsia="ru-RU"/>
              </w:rPr>
            </w:pPr>
          </w:p>
        </w:tc>
      </w:tr>
      <w:tr w:rsidR="0070097F" w:rsidRPr="0070097F" w14:paraId="231586A7" w14:textId="77777777" w:rsidTr="0070097F">
        <w:trPr>
          <w:trHeight w:val="11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FC7BF4" w14:textId="77777777" w:rsidR="0070097F" w:rsidRPr="0070097F" w:rsidRDefault="0070097F" w:rsidP="0070097F">
            <w:pPr>
              <w:spacing w:after="0" w:line="240" w:lineRule="auto"/>
              <w:rPr>
                <w:rFonts w:ascii="Arial" w:eastAsia="Times New Roman" w:hAnsi="Arial" w:cs="Arial"/>
                <w:color w:val="000000"/>
                <w:sz w:val="20"/>
                <w:szCs w:val="20"/>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22C058D" w14:textId="77777777" w:rsidR="0070097F" w:rsidRPr="0070097F" w:rsidRDefault="0070097F" w:rsidP="0070097F">
            <w:pPr>
              <w:spacing w:after="0" w:line="240" w:lineRule="auto"/>
              <w:rPr>
                <w:rFonts w:ascii="Times New Roman" w:eastAsia="Times New Roman" w:hAnsi="Times New Roman" w:cs="Times New Roman"/>
                <w:b/>
                <w:bCs/>
                <w:color w:val="000000"/>
                <w:sz w:val="20"/>
                <w:szCs w:val="20"/>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DDDB7C2" w14:textId="77777777" w:rsidR="0070097F" w:rsidRPr="0070097F" w:rsidRDefault="0070097F" w:rsidP="0070097F">
            <w:pPr>
              <w:spacing w:after="0" w:line="240" w:lineRule="auto"/>
              <w:rPr>
                <w:rFonts w:ascii="Times New Roman" w:eastAsia="Times New Roman" w:hAnsi="Times New Roman" w:cs="Times New Roman"/>
                <w:color w:val="000000"/>
                <w:sz w:val="20"/>
                <w:szCs w:val="20"/>
                <w:lang w:eastAsia="ru-RU"/>
              </w:rPr>
            </w:pPr>
          </w:p>
        </w:tc>
        <w:tc>
          <w:tcPr>
            <w:tcW w:w="0" w:type="auto"/>
            <w:tcBorders>
              <w:top w:val="nil"/>
              <w:left w:val="nil"/>
              <w:bottom w:val="single" w:sz="4" w:space="0" w:color="auto"/>
              <w:right w:val="single" w:sz="4" w:space="0" w:color="auto"/>
            </w:tcBorders>
            <w:shd w:val="clear" w:color="000000" w:fill="FFFFFF"/>
            <w:vAlign w:val="center"/>
            <w:hideMark/>
          </w:tcPr>
          <w:p w14:paraId="2DDF5688" w14:textId="77777777" w:rsidR="0070097F" w:rsidRPr="0070097F" w:rsidRDefault="0070097F" w:rsidP="0070097F">
            <w:pPr>
              <w:spacing w:after="0" w:line="240" w:lineRule="auto"/>
              <w:jc w:val="center"/>
              <w:rPr>
                <w:rFonts w:ascii="Times New Roman" w:eastAsia="Times New Roman" w:hAnsi="Times New Roman" w:cs="Times New Roman"/>
                <w:color w:val="000000"/>
                <w:sz w:val="20"/>
                <w:szCs w:val="20"/>
                <w:lang w:eastAsia="ru-RU"/>
              </w:rPr>
            </w:pPr>
            <w:r w:rsidRPr="0070097F">
              <w:rPr>
                <w:rFonts w:ascii="Times New Roman" w:eastAsia="Times New Roman" w:hAnsi="Times New Roman" w:cs="Times New Roman"/>
                <w:color w:val="000000"/>
                <w:sz w:val="20"/>
                <w:szCs w:val="20"/>
                <w:lang w:eastAsia="ru-RU"/>
              </w:rPr>
              <w:t>Социальные сети движения (VK, телеграм)</w:t>
            </w:r>
          </w:p>
        </w:tc>
        <w:tc>
          <w:tcPr>
            <w:tcW w:w="0" w:type="auto"/>
            <w:tcBorders>
              <w:top w:val="nil"/>
              <w:left w:val="nil"/>
              <w:bottom w:val="single" w:sz="4" w:space="0" w:color="auto"/>
              <w:right w:val="single" w:sz="4" w:space="0" w:color="auto"/>
            </w:tcBorders>
            <w:shd w:val="clear" w:color="000000" w:fill="FFFFFF"/>
            <w:vAlign w:val="center"/>
            <w:hideMark/>
          </w:tcPr>
          <w:p w14:paraId="6C077D10" w14:textId="77777777" w:rsidR="0070097F" w:rsidRPr="0070097F" w:rsidRDefault="0070097F" w:rsidP="0070097F">
            <w:pPr>
              <w:spacing w:after="0" w:line="240" w:lineRule="auto"/>
              <w:jc w:val="center"/>
              <w:rPr>
                <w:rFonts w:ascii="Times New Roman" w:eastAsia="Times New Roman" w:hAnsi="Times New Roman" w:cs="Times New Roman"/>
                <w:color w:val="000000"/>
                <w:sz w:val="20"/>
                <w:szCs w:val="20"/>
                <w:lang w:eastAsia="ru-RU"/>
              </w:rPr>
            </w:pPr>
            <w:r w:rsidRPr="0070097F">
              <w:rPr>
                <w:rFonts w:ascii="Times New Roman" w:eastAsia="Times New Roman" w:hAnsi="Times New Roman" w:cs="Times New Roman"/>
                <w:color w:val="000000"/>
                <w:sz w:val="20"/>
                <w:szCs w:val="20"/>
                <w:lang w:eastAsia="ru-RU"/>
              </w:rPr>
              <w:t>Публикация</w:t>
            </w:r>
          </w:p>
        </w:tc>
        <w:tc>
          <w:tcPr>
            <w:tcW w:w="0" w:type="auto"/>
            <w:tcBorders>
              <w:top w:val="nil"/>
              <w:left w:val="nil"/>
              <w:bottom w:val="single" w:sz="4" w:space="0" w:color="auto"/>
              <w:right w:val="single" w:sz="4" w:space="0" w:color="auto"/>
            </w:tcBorders>
            <w:shd w:val="clear" w:color="auto" w:fill="auto"/>
            <w:noWrap/>
            <w:vAlign w:val="center"/>
            <w:hideMark/>
          </w:tcPr>
          <w:p w14:paraId="7655D0F6" w14:textId="77777777" w:rsidR="0070097F" w:rsidRPr="0070097F" w:rsidRDefault="0070097F" w:rsidP="0070097F">
            <w:pPr>
              <w:spacing w:after="0" w:line="240" w:lineRule="auto"/>
              <w:jc w:val="center"/>
              <w:rPr>
                <w:rFonts w:ascii="Arial" w:eastAsia="Times New Roman" w:hAnsi="Arial" w:cs="Arial"/>
                <w:color w:val="000000"/>
                <w:sz w:val="20"/>
                <w:szCs w:val="20"/>
                <w:lang w:eastAsia="ru-RU"/>
              </w:rPr>
            </w:pPr>
            <w:r w:rsidRPr="0070097F">
              <w:rPr>
                <w:rFonts w:ascii="Arial" w:eastAsia="Times New Roman" w:hAnsi="Arial" w:cs="Arial"/>
                <w:color w:val="000000"/>
                <w:sz w:val="20"/>
                <w:szCs w:val="20"/>
                <w:lang w:eastAsia="ru-RU"/>
              </w:rPr>
              <w:t>24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3E5AD6" w14:textId="77777777" w:rsidR="0070097F" w:rsidRPr="0070097F" w:rsidRDefault="0070097F" w:rsidP="0070097F">
            <w:pPr>
              <w:spacing w:after="0" w:line="240" w:lineRule="auto"/>
              <w:rPr>
                <w:rFonts w:ascii="Arial" w:eastAsia="Times New Roman" w:hAnsi="Arial" w:cs="Arial"/>
                <w:color w:val="000000"/>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2FAC1E" w14:textId="77777777" w:rsidR="0070097F" w:rsidRPr="0070097F" w:rsidRDefault="0070097F" w:rsidP="0070097F">
            <w:pPr>
              <w:spacing w:after="0" w:line="240" w:lineRule="auto"/>
              <w:rPr>
                <w:rFonts w:ascii="Arial" w:eastAsia="Times New Roman" w:hAnsi="Arial" w:cs="Arial"/>
                <w:color w:val="000000"/>
                <w:sz w:val="20"/>
                <w:szCs w:val="20"/>
                <w:lang w:eastAsia="ru-RU"/>
              </w:rPr>
            </w:pPr>
          </w:p>
        </w:tc>
        <w:tc>
          <w:tcPr>
            <w:tcW w:w="0" w:type="auto"/>
            <w:vAlign w:val="center"/>
            <w:hideMark/>
          </w:tcPr>
          <w:p w14:paraId="43EAD5B6" w14:textId="77777777" w:rsidR="0070097F" w:rsidRPr="0070097F" w:rsidRDefault="0070097F" w:rsidP="0070097F">
            <w:pPr>
              <w:spacing w:after="0" w:line="240" w:lineRule="auto"/>
              <w:rPr>
                <w:rFonts w:ascii="Times New Roman" w:eastAsia="Times New Roman" w:hAnsi="Times New Roman" w:cs="Times New Roman"/>
                <w:sz w:val="20"/>
                <w:szCs w:val="20"/>
                <w:lang w:eastAsia="ru-RU"/>
              </w:rPr>
            </w:pPr>
          </w:p>
        </w:tc>
      </w:tr>
      <w:tr w:rsidR="0070097F" w:rsidRPr="0070097F" w14:paraId="122229BC" w14:textId="77777777" w:rsidTr="0070097F">
        <w:trPr>
          <w:trHeight w:val="52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DB7EDA" w14:textId="77777777" w:rsidR="0070097F" w:rsidRPr="0070097F" w:rsidRDefault="0070097F" w:rsidP="0070097F">
            <w:pPr>
              <w:spacing w:after="0" w:line="240" w:lineRule="auto"/>
              <w:rPr>
                <w:rFonts w:ascii="Arial" w:eastAsia="Times New Roman" w:hAnsi="Arial" w:cs="Arial"/>
                <w:color w:val="000000"/>
                <w:sz w:val="20"/>
                <w:szCs w:val="20"/>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E9E1DED" w14:textId="77777777" w:rsidR="0070097F" w:rsidRPr="0070097F" w:rsidRDefault="0070097F" w:rsidP="0070097F">
            <w:pPr>
              <w:spacing w:after="0" w:line="240" w:lineRule="auto"/>
              <w:rPr>
                <w:rFonts w:ascii="Times New Roman" w:eastAsia="Times New Roman" w:hAnsi="Times New Roman" w:cs="Times New Roman"/>
                <w:b/>
                <w:bCs/>
                <w:color w:val="000000"/>
                <w:sz w:val="20"/>
                <w:szCs w:val="20"/>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2EEF7CC" w14:textId="77777777" w:rsidR="0070097F" w:rsidRPr="0070097F" w:rsidRDefault="0070097F" w:rsidP="0070097F">
            <w:pPr>
              <w:spacing w:after="0" w:line="240" w:lineRule="auto"/>
              <w:rPr>
                <w:rFonts w:ascii="Times New Roman" w:eastAsia="Times New Roman" w:hAnsi="Times New Roman" w:cs="Times New Roman"/>
                <w:color w:val="000000"/>
                <w:sz w:val="20"/>
                <w:szCs w:val="20"/>
                <w:lang w:eastAsia="ru-RU"/>
              </w:rPr>
            </w:pPr>
          </w:p>
        </w:tc>
        <w:tc>
          <w:tcPr>
            <w:tcW w:w="0" w:type="auto"/>
            <w:tcBorders>
              <w:top w:val="nil"/>
              <w:left w:val="nil"/>
              <w:bottom w:val="single" w:sz="4" w:space="0" w:color="auto"/>
              <w:right w:val="single" w:sz="4" w:space="0" w:color="auto"/>
            </w:tcBorders>
            <w:shd w:val="clear" w:color="000000" w:fill="FFFFFF"/>
            <w:vAlign w:val="center"/>
            <w:hideMark/>
          </w:tcPr>
          <w:p w14:paraId="74A519C2" w14:textId="77777777" w:rsidR="0070097F" w:rsidRPr="0070097F" w:rsidRDefault="0070097F" w:rsidP="0070097F">
            <w:pPr>
              <w:spacing w:after="0" w:line="240" w:lineRule="auto"/>
              <w:jc w:val="center"/>
              <w:rPr>
                <w:rFonts w:ascii="Times New Roman" w:eastAsia="Times New Roman" w:hAnsi="Times New Roman" w:cs="Times New Roman"/>
                <w:color w:val="000000"/>
                <w:sz w:val="20"/>
                <w:szCs w:val="20"/>
                <w:lang w:eastAsia="ru-RU"/>
              </w:rPr>
            </w:pPr>
            <w:r w:rsidRPr="0070097F">
              <w:rPr>
                <w:rFonts w:ascii="Times New Roman" w:eastAsia="Times New Roman" w:hAnsi="Times New Roman" w:cs="Times New Roman"/>
                <w:color w:val="000000"/>
                <w:sz w:val="20"/>
                <w:szCs w:val="20"/>
                <w:lang w:eastAsia="ru-RU"/>
              </w:rPr>
              <w:t xml:space="preserve">Социальные сети ИРПО </w:t>
            </w:r>
            <w:r w:rsidRPr="0070097F">
              <w:rPr>
                <w:rFonts w:ascii="Times New Roman" w:eastAsia="Times New Roman" w:hAnsi="Times New Roman" w:cs="Times New Roman"/>
                <w:color w:val="000000"/>
                <w:sz w:val="20"/>
                <w:szCs w:val="20"/>
                <w:lang w:eastAsia="ru-RU"/>
              </w:rPr>
              <w:br/>
              <w:t>(VK, телеграм)</w:t>
            </w:r>
          </w:p>
        </w:tc>
        <w:tc>
          <w:tcPr>
            <w:tcW w:w="0" w:type="auto"/>
            <w:tcBorders>
              <w:top w:val="nil"/>
              <w:left w:val="nil"/>
              <w:bottom w:val="single" w:sz="4" w:space="0" w:color="auto"/>
              <w:right w:val="single" w:sz="4" w:space="0" w:color="auto"/>
            </w:tcBorders>
            <w:shd w:val="clear" w:color="000000" w:fill="FFFFFF"/>
            <w:vAlign w:val="center"/>
            <w:hideMark/>
          </w:tcPr>
          <w:p w14:paraId="7CDA20B5" w14:textId="77777777" w:rsidR="0070097F" w:rsidRPr="0070097F" w:rsidRDefault="0070097F" w:rsidP="0070097F">
            <w:pPr>
              <w:spacing w:after="0" w:line="240" w:lineRule="auto"/>
              <w:jc w:val="center"/>
              <w:rPr>
                <w:rFonts w:ascii="Times New Roman" w:eastAsia="Times New Roman" w:hAnsi="Times New Roman" w:cs="Times New Roman"/>
                <w:color w:val="000000"/>
                <w:sz w:val="20"/>
                <w:szCs w:val="20"/>
                <w:lang w:eastAsia="ru-RU"/>
              </w:rPr>
            </w:pPr>
            <w:r w:rsidRPr="0070097F">
              <w:rPr>
                <w:rFonts w:ascii="Times New Roman" w:eastAsia="Times New Roman" w:hAnsi="Times New Roman" w:cs="Times New Roman"/>
                <w:color w:val="000000"/>
                <w:sz w:val="20"/>
                <w:szCs w:val="20"/>
                <w:lang w:eastAsia="ru-RU"/>
              </w:rPr>
              <w:t>Публикация</w:t>
            </w:r>
          </w:p>
        </w:tc>
        <w:tc>
          <w:tcPr>
            <w:tcW w:w="0" w:type="auto"/>
            <w:tcBorders>
              <w:top w:val="nil"/>
              <w:left w:val="nil"/>
              <w:bottom w:val="single" w:sz="4" w:space="0" w:color="auto"/>
              <w:right w:val="single" w:sz="4" w:space="0" w:color="auto"/>
            </w:tcBorders>
            <w:shd w:val="clear" w:color="auto" w:fill="auto"/>
            <w:noWrap/>
            <w:vAlign w:val="center"/>
            <w:hideMark/>
          </w:tcPr>
          <w:p w14:paraId="5725BC0F" w14:textId="77777777" w:rsidR="0070097F" w:rsidRPr="0070097F" w:rsidRDefault="0070097F" w:rsidP="0070097F">
            <w:pPr>
              <w:spacing w:after="0" w:line="240" w:lineRule="auto"/>
              <w:jc w:val="center"/>
              <w:rPr>
                <w:rFonts w:ascii="Arial" w:eastAsia="Times New Roman" w:hAnsi="Arial" w:cs="Arial"/>
                <w:color w:val="000000"/>
                <w:sz w:val="20"/>
                <w:szCs w:val="20"/>
                <w:lang w:eastAsia="ru-RU"/>
              </w:rPr>
            </w:pPr>
            <w:r w:rsidRPr="0070097F">
              <w:rPr>
                <w:rFonts w:ascii="Arial" w:eastAsia="Times New Roman" w:hAnsi="Arial" w:cs="Arial"/>
                <w:color w:val="000000"/>
                <w:sz w:val="20"/>
                <w:szCs w:val="20"/>
                <w:lang w:eastAsia="ru-RU"/>
              </w:rPr>
              <w:t>10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AC7279" w14:textId="77777777" w:rsidR="0070097F" w:rsidRPr="0070097F" w:rsidRDefault="0070097F" w:rsidP="0070097F">
            <w:pPr>
              <w:spacing w:after="0" w:line="240" w:lineRule="auto"/>
              <w:rPr>
                <w:rFonts w:ascii="Arial" w:eastAsia="Times New Roman" w:hAnsi="Arial" w:cs="Arial"/>
                <w:color w:val="000000"/>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B082CB" w14:textId="77777777" w:rsidR="0070097F" w:rsidRPr="0070097F" w:rsidRDefault="0070097F" w:rsidP="0070097F">
            <w:pPr>
              <w:spacing w:after="0" w:line="240" w:lineRule="auto"/>
              <w:rPr>
                <w:rFonts w:ascii="Arial" w:eastAsia="Times New Roman" w:hAnsi="Arial" w:cs="Arial"/>
                <w:color w:val="000000"/>
                <w:sz w:val="20"/>
                <w:szCs w:val="20"/>
                <w:lang w:eastAsia="ru-RU"/>
              </w:rPr>
            </w:pPr>
          </w:p>
        </w:tc>
        <w:tc>
          <w:tcPr>
            <w:tcW w:w="0" w:type="auto"/>
            <w:vAlign w:val="center"/>
            <w:hideMark/>
          </w:tcPr>
          <w:p w14:paraId="7D9682BB" w14:textId="77777777" w:rsidR="0070097F" w:rsidRPr="0070097F" w:rsidRDefault="0070097F" w:rsidP="0070097F">
            <w:pPr>
              <w:spacing w:after="0" w:line="240" w:lineRule="auto"/>
              <w:rPr>
                <w:rFonts w:ascii="Times New Roman" w:eastAsia="Times New Roman" w:hAnsi="Times New Roman" w:cs="Times New Roman"/>
                <w:sz w:val="20"/>
                <w:szCs w:val="20"/>
                <w:lang w:eastAsia="ru-RU"/>
              </w:rPr>
            </w:pPr>
          </w:p>
        </w:tc>
      </w:tr>
      <w:tr w:rsidR="0070097F" w:rsidRPr="0070097F" w14:paraId="205FDD5C" w14:textId="77777777" w:rsidTr="0070097F">
        <w:trPr>
          <w:trHeight w:val="1260"/>
        </w:trPr>
        <w:tc>
          <w:tcPr>
            <w:tcW w:w="0" w:type="auto"/>
            <w:vMerge w:val="restart"/>
            <w:tcBorders>
              <w:top w:val="nil"/>
              <w:left w:val="single" w:sz="4" w:space="0" w:color="auto"/>
              <w:bottom w:val="single" w:sz="4" w:space="0" w:color="auto"/>
              <w:right w:val="single" w:sz="4" w:space="0" w:color="auto"/>
            </w:tcBorders>
            <w:shd w:val="clear" w:color="auto" w:fill="auto"/>
            <w:noWrap/>
            <w:vAlign w:val="bottom"/>
            <w:hideMark/>
          </w:tcPr>
          <w:p w14:paraId="43A7D70E" w14:textId="77777777" w:rsidR="0070097F" w:rsidRPr="0070097F" w:rsidRDefault="0070097F" w:rsidP="0070097F">
            <w:pPr>
              <w:spacing w:after="0" w:line="240" w:lineRule="auto"/>
              <w:jc w:val="center"/>
              <w:rPr>
                <w:rFonts w:ascii="Arial" w:eastAsia="Times New Roman" w:hAnsi="Arial" w:cs="Arial"/>
                <w:color w:val="000000"/>
                <w:sz w:val="20"/>
                <w:szCs w:val="20"/>
                <w:lang w:eastAsia="ru-RU"/>
              </w:rPr>
            </w:pPr>
            <w:r w:rsidRPr="0070097F">
              <w:rPr>
                <w:rFonts w:ascii="Arial" w:eastAsia="Times New Roman" w:hAnsi="Arial" w:cs="Arial"/>
                <w:color w:val="000000"/>
                <w:sz w:val="20"/>
                <w:szCs w:val="20"/>
                <w:lang w:eastAsia="ru-RU"/>
              </w:rPr>
              <w:t> </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14:paraId="18F2120C" w14:textId="77777777" w:rsidR="0070097F" w:rsidRPr="0070097F" w:rsidRDefault="0070097F" w:rsidP="0070097F">
            <w:pPr>
              <w:spacing w:after="0" w:line="240" w:lineRule="auto"/>
              <w:jc w:val="center"/>
              <w:rPr>
                <w:rFonts w:ascii="Times New Roman" w:eastAsia="Times New Roman" w:hAnsi="Times New Roman" w:cs="Times New Roman"/>
                <w:b/>
                <w:bCs/>
                <w:color w:val="000000"/>
                <w:sz w:val="20"/>
                <w:szCs w:val="20"/>
                <w:lang w:eastAsia="ru-RU"/>
              </w:rPr>
            </w:pPr>
            <w:r w:rsidRPr="0070097F">
              <w:rPr>
                <w:rFonts w:ascii="Times New Roman" w:eastAsia="Times New Roman" w:hAnsi="Times New Roman" w:cs="Times New Roman"/>
                <w:b/>
                <w:bCs/>
                <w:color w:val="000000"/>
                <w:sz w:val="20"/>
                <w:szCs w:val="20"/>
                <w:lang w:eastAsia="ru-RU"/>
              </w:rPr>
              <w:t>Интервью с экспертами чемпионата "Абилимпикс"</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14:paraId="19AB27A9" w14:textId="77777777" w:rsidR="0070097F" w:rsidRPr="0070097F" w:rsidRDefault="0070097F" w:rsidP="0070097F">
            <w:pPr>
              <w:spacing w:after="0" w:line="240" w:lineRule="auto"/>
              <w:jc w:val="center"/>
              <w:rPr>
                <w:rFonts w:ascii="Times New Roman" w:eastAsia="Times New Roman" w:hAnsi="Times New Roman" w:cs="Times New Roman"/>
                <w:color w:val="000000"/>
                <w:sz w:val="20"/>
                <w:szCs w:val="20"/>
                <w:lang w:eastAsia="ru-RU"/>
              </w:rPr>
            </w:pPr>
            <w:r w:rsidRPr="0070097F">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000000" w:fill="FFFFFF"/>
            <w:vAlign w:val="center"/>
            <w:hideMark/>
          </w:tcPr>
          <w:p w14:paraId="561D34F1" w14:textId="77777777" w:rsidR="0070097F" w:rsidRPr="0070097F" w:rsidRDefault="0070097F" w:rsidP="0070097F">
            <w:pPr>
              <w:spacing w:after="0" w:line="240" w:lineRule="auto"/>
              <w:jc w:val="center"/>
              <w:rPr>
                <w:rFonts w:ascii="Times New Roman" w:eastAsia="Times New Roman" w:hAnsi="Times New Roman" w:cs="Times New Roman"/>
                <w:color w:val="000000"/>
                <w:sz w:val="20"/>
                <w:szCs w:val="20"/>
                <w:lang w:eastAsia="ru-RU"/>
              </w:rPr>
            </w:pPr>
            <w:r w:rsidRPr="0070097F">
              <w:rPr>
                <w:rFonts w:ascii="Times New Roman" w:eastAsia="Times New Roman" w:hAnsi="Times New Roman" w:cs="Times New Roman"/>
                <w:color w:val="000000"/>
                <w:sz w:val="20"/>
                <w:szCs w:val="20"/>
                <w:lang w:eastAsia="ru-RU"/>
              </w:rPr>
              <w:t>Официальный сайт движения</w:t>
            </w:r>
          </w:p>
        </w:tc>
        <w:tc>
          <w:tcPr>
            <w:tcW w:w="0" w:type="auto"/>
            <w:tcBorders>
              <w:top w:val="nil"/>
              <w:left w:val="nil"/>
              <w:bottom w:val="single" w:sz="4" w:space="0" w:color="auto"/>
              <w:right w:val="single" w:sz="4" w:space="0" w:color="auto"/>
            </w:tcBorders>
            <w:shd w:val="clear" w:color="000000" w:fill="FFFFFF"/>
            <w:vAlign w:val="center"/>
            <w:hideMark/>
          </w:tcPr>
          <w:p w14:paraId="3984E462" w14:textId="77777777" w:rsidR="0070097F" w:rsidRPr="0070097F" w:rsidRDefault="0070097F" w:rsidP="0070097F">
            <w:pPr>
              <w:spacing w:after="0" w:line="240" w:lineRule="auto"/>
              <w:jc w:val="center"/>
              <w:rPr>
                <w:rFonts w:ascii="Times New Roman" w:eastAsia="Times New Roman" w:hAnsi="Times New Roman" w:cs="Times New Roman"/>
                <w:color w:val="000000"/>
                <w:sz w:val="20"/>
                <w:szCs w:val="20"/>
                <w:lang w:eastAsia="ru-RU"/>
              </w:rPr>
            </w:pPr>
            <w:r w:rsidRPr="0070097F">
              <w:rPr>
                <w:rFonts w:ascii="Times New Roman" w:eastAsia="Times New Roman" w:hAnsi="Times New Roman" w:cs="Times New Roman"/>
                <w:color w:val="000000"/>
                <w:sz w:val="20"/>
                <w:szCs w:val="20"/>
                <w:lang w:eastAsia="ru-RU"/>
              </w:rPr>
              <w:t>Пресс-релиз</w:t>
            </w:r>
          </w:p>
        </w:tc>
        <w:tc>
          <w:tcPr>
            <w:tcW w:w="0" w:type="auto"/>
            <w:tcBorders>
              <w:top w:val="nil"/>
              <w:left w:val="nil"/>
              <w:bottom w:val="single" w:sz="4" w:space="0" w:color="auto"/>
              <w:right w:val="single" w:sz="4" w:space="0" w:color="auto"/>
            </w:tcBorders>
            <w:shd w:val="clear" w:color="auto" w:fill="auto"/>
            <w:noWrap/>
            <w:vAlign w:val="center"/>
            <w:hideMark/>
          </w:tcPr>
          <w:p w14:paraId="3A3A4D7B" w14:textId="77777777" w:rsidR="0070097F" w:rsidRPr="0070097F" w:rsidRDefault="0070097F" w:rsidP="0070097F">
            <w:pPr>
              <w:spacing w:after="0" w:line="240" w:lineRule="auto"/>
              <w:jc w:val="center"/>
              <w:rPr>
                <w:rFonts w:ascii="Arial" w:eastAsia="Times New Roman" w:hAnsi="Arial" w:cs="Arial"/>
                <w:color w:val="000000"/>
                <w:sz w:val="20"/>
                <w:szCs w:val="20"/>
                <w:lang w:eastAsia="ru-RU"/>
              </w:rPr>
            </w:pPr>
            <w:r w:rsidRPr="0070097F">
              <w:rPr>
                <w:rFonts w:ascii="Arial" w:eastAsia="Times New Roman" w:hAnsi="Arial" w:cs="Arial"/>
                <w:color w:val="000000"/>
                <w:sz w:val="20"/>
                <w:szCs w:val="20"/>
                <w:lang w:eastAsia="ru-RU"/>
              </w:rPr>
              <w:t>11</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69BB4544" w14:textId="77777777" w:rsidR="0070097F" w:rsidRPr="0070097F" w:rsidRDefault="0070097F" w:rsidP="0070097F">
            <w:pPr>
              <w:spacing w:after="0" w:line="240" w:lineRule="auto"/>
              <w:jc w:val="center"/>
              <w:rPr>
                <w:rFonts w:ascii="Arial" w:eastAsia="Times New Roman" w:hAnsi="Arial" w:cs="Arial"/>
                <w:color w:val="000000"/>
                <w:sz w:val="20"/>
                <w:szCs w:val="20"/>
                <w:lang w:eastAsia="ru-RU"/>
              </w:rPr>
            </w:pPr>
            <w:r w:rsidRPr="0070097F">
              <w:rPr>
                <w:rFonts w:ascii="Arial" w:eastAsia="Times New Roman" w:hAnsi="Arial" w:cs="Arial"/>
                <w:color w:val="000000"/>
                <w:sz w:val="20"/>
                <w:szCs w:val="20"/>
                <w:lang w:eastAsia="ru-RU"/>
              </w:rPr>
              <w:t> </w:t>
            </w:r>
          </w:p>
        </w:tc>
        <w:tc>
          <w:tcPr>
            <w:tcW w:w="0" w:type="auto"/>
            <w:vMerge w:val="restart"/>
            <w:tcBorders>
              <w:top w:val="nil"/>
              <w:left w:val="single" w:sz="4" w:space="0" w:color="auto"/>
              <w:bottom w:val="single" w:sz="4" w:space="0" w:color="auto"/>
              <w:right w:val="single" w:sz="4" w:space="0" w:color="auto"/>
            </w:tcBorders>
            <w:shd w:val="clear" w:color="auto" w:fill="auto"/>
            <w:noWrap/>
            <w:vAlign w:val="bottom"/>
            <w:hideMark/>
          </w:tcPr>
          <w:p w14:paraId="505D3CE2" w14:textId="77777777" w:rsidR="0070097F" w:rsidRPr="0070097F" w:rsidRDefault="0070097F" w:rsidP="0070097F">
            <w:pPr>
              <w:spacing w:after="0" w:line="240" w:lineRule="auto"/>
              <w:jc w:val="center"/>
              <w:rPr>
                <w:rFonts w:ascii="Arial" w:eastAsia="Times New Roman" w:hAnsi="Arial" w:cs="Arial"/>
                <w:color w:val="000000"/>
                <w:sz w:val="20"/>
                <w:szCs w:val="20"/>
                <w:lang w:eastAsia="ru-RU"/>
              </w:rPr>
            </w:pPr>
            <w:r w:rsidRPr="0070097F">
              <w:rPr>
                <w:rFonts w:ascii="Arial" w:eastAsia="Times New Roman" w:hAnsi="Arial" w:cs="Arial"/>
                <w:color w:val="000000"/>
                <w:sz w:val="20"/>
                <w:szCs w:val="20"/>
                <w:lang w:eastAsia="ru-RU"/>
              </w:rPr>
              <w:t> </w:t>
            </w:r>
          </w:p>
        </w:tc>
        <w:tc>
          <w:tcPr>
            <w:tcW w:w="0" w:type="auto"/>
            <w:vAlign w:val="center"/>
            <w:hideMark/>
          </w:tcPr>
          <w:p w14:paraId="23F59B9F" w14:textId="77777777" w:rsidR="0070097F" w:rsidRPr="0070097F" w:rsidRDefault="0070097F" w:rsidP="0070097F">
            <w:pPr>
              <w:spacing w:after="0" w:line="240" w:lineRule="auto"/>
              <w:rPr>
                <w:rFonts w:ascii="Times New Roman" w:eastAsia="Times New Roman" w:hAnsi="Times New Roman" w:cs="Times New Roman"/>
                <w:sz w:val="20"/>
                <w:szCs w:val="20"/>
                <w:lang w:eastAsia="ru-RU"/>
              </w:rPr>
            </w:pPr>
          </w:p>
        </w:tc>
      </w:tr>
      <w:tr w:rsidR="0070097F" w:rsidRPr="0070097F" w14:paraId="34F6C6CA" w14:textId="77777777" w:rsidTr="0070097F">
        <w:trPr>
          <w:trHeight w:val="1200"/>
        </w:trPr>
        <w:tc>
          <w:tcPr>
            <w:tcW w:w="0" w:type="auto"/>
            <w:vMerge/>
            <w:tcBorders>
              <w:top w:val="nil"/>
              <w:left w:val="single" w:sz="4" w:space="0" w:color="auto"/>
              <w:bottom w:val="single" w:sz="4" w:space="0" w:color="auto"/>
              <w:right w:val="single" w:sz="4" w:space="0" w:color="auto"/>
            </w:tcBorders>
            <w:vAlign w:val="center"/>
            <w:hideMark/>
          </w:tcPr>
          <w:p w14:paraId="18BBC78C" w14:textId="77777777" w:rsidR="0070097F" w:rsidRPr="0070097F" w:rsidRDefault="0070097F" w:rsidP="0070097F">
            <w:pPr>
              <w:spacing w:after="0" w:line="240" w:lineRule="auto"/>
              <w:rPr>
                <w:rFonts w:ascii="Arial" w:eastAsia="Times New Roman" w:hAnsi="Arial" w:cs="Arial"/>
                <w:color w:val="000000"/>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6E31761" w14:textId="77777777" w:rsidR="0070097F" w:rsidRPr="0070097F" w:rsidRDefault="0070097F" w:rsidP="0070097F">
            <w:pPr>
              <w:spacing w:after="0" w:line="240" w:lineRule="auto"/>
              <w:rPr>
                <w:rFonts w:ascii="Times New Roman" w:eastAsia="Times New Roman" w:hAnsi="Times New Roman" w:cs="Times New Roman"/>
                <w:b/>
                <w:bCs/>
                <w:color w:val="000000"/>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104D60F" w14:textId="77777777" w:rsidR="0070097F" w:rsidRPr="0070097F" w:rsidRDefault="0070097F" w:rsidP="0070097F">
            <w:pPr>
              <w:spacing w:after="0" w:line="240" w:lineRule="auto"/>
              <w:rPr>
                <w:rFonts w:ascii="Times New Roman" w:eastAsia="Times New Roman" w:hAnsi="Times New Roman" w:cs="Times New Roman"/>
                <w:color w:val="000000"/>
                <w:sz w:val="20"/>
                <w:szCs w:val="20"/>
                <w:lang w:eastAsia="ru-RU"/>
              </w:rPr>
            </w:pPr>
          </w:p>
        </w:tc>
        <w:tc>
          <w:tcPr>
            <w:tcW w:w="0" w:type="auto"/>
            <w:tcBorders>
              <w:top w:val="nil"/>
              <w:left w:val="nil"/>
              <w:bottom w:val="single" w:sz="4" w:space="0" w:color="auto"/>
              <w:right w:val="single" w:sz="4" w:space="0" w:color="auto"/>
            </w:tcBorders>
            <w:shd w:val="clear" w:color="000000" w:fill="FFFFFF"/>
            <w:vAlign w:val="center"/>
            <w:hideMark/>
          </w:tcPr>
          <w:p w14:paraId="3194ADA1" w14:textId="77777777" w:rsidR="0070097F" w:rsidRPr="0070097F" w:rsidRDefault="0070097F" w:rsidP="0070097F">
            <w:pPr>
              <w:spacing w:after="0" w:line="240" w:lineRule="auto"/>
              <w:jc w:val="center"/>
              <w:rPr>
                <w:rFonts w:ascii="Times New Roman" w:eastAsia="Times New Roman" w:hAnsi="Times New Roman" w:cs="Times New Roman"/>
                <w:color w:val="000000"/>
                <w:sz w:val="20"/>
                <w:szCs w:val="20"/>
                <w:lang w:eastAsia="ru-RU"/>
              </w:rPr>
            </w:pPr>
            <w:r w:rsidRPr="0070097F">
              <w:rPr>
                <w:rFonts w:ascii="Times New Roman" w:eastAsia="Times New Roman" w:hAnsi="Times New Roman" w:cs="Times New Roman"/>
                <w:color w:val="000000"/>
                <w:sz w:val="20"/>
                <w:szCs w:val="20"/>
                <w:lang w:eastAsia="ru-RU"/>
              </w:rPr>
              <w:t>Страницы региональных центров</w:t>
            </w:r>
          </w:p>
        </w:tc>
        <w:tc>
          <w:tcPr>
            <w:tcW w:w="0" w:type="auto"/>
            <w:tcBorders>
              <w:top w:val="nil"/>
              <w:left w:val="nil"/>
              <w:bottom w:val="single" w:sz="4" w:space="0" w:color="auto"/>
              <w:right w:val="single" w:sz="4" w:space="0" w:color="auto"/>
            </w:tcBorders>
            <w:shd w:val="clear" w:color="000000" w:fill="FFFFFF"/>
            <w:vAlign w:val="center"/>
            <w:hideMark/>
          </w:tcPr>
          <w:p w14:paraId="2FD5CB76" w14:textId="77777777" w:rsidR="0070097F" w:rsidRPr="0070097F" w:rsidRDefault="0070097F" w:rsidP="0070097F">
            <w:pPr>
              <w:spacing w:after="0" w:line="240" w:lineRule="auto"/>
              <w:jc w:val="center"/>
              <w:rPr>
                <w:rFonts w:ascii="Times New Roman" w:eastAsia="Times New Roman" w:hAnsi="Times New Roman" w:cs="Times New Roman"/>
                <w:color w:val="000000"/>
                <w:sz w:val="20"/>
                <w:szCs w:val="20"/>
                <w:lang w:eastAsia="ru-RU"/>
              </w:rPr>
            </w:pPr>
            <w:r w:rsidRPr="0070097F">
              <w:rPr>
                <w:rFonts w:ascii="Times New Roman" w:eastAsia="Times New Roman" w:hAnsi="Times New Roman" w:cs="Times New Roman"/>
                <w:color w:val="000000"/>
                <w:sz w:val="20"/>
                <w:szCs w:val="20"/>
                <w:lang w:eastAsia="ru-RU"/>
              </w:rPr>
              <w:t>Пресс-релиз</w:t>
            </w:r>
          </w:p>
        </w:tc>
        <w:tc>
          <w:tcPr>
            <w:tcW w:w="0" w:type="auto"/>
            <w:tcBorders>
              <w:top w:val="nil"/>
              <w:left w:val="nil"/>
              <w:bottom w:val="single" w:sz="4" w:space="0" w:color="auto"/>
              <w:right w:val="single" w:sz="4" w:space="0" w:color="auto"/>
            </w:tcBorders>
            <w:shd w:val="clear" w:color="auto" w:fill="auto"/>
            <w:noWrap/>
            <w:vAlign w:val="center"/>
            <w:hideMark/>
          </w:tcPr>
          <w:p w14:paraId="37EB4845" w14:textId="77777777" w:rsidR="0070097F" w:rsidRPr="0070097F" w:rsidRDefault="0070097F" w:rsidP="0070097F">
            <w:pPr>
              <w:spacing w:after="0" w:line="240" w:lineRule="auto"/>
              <w:jc w:val="center"/>
              <w:rPr>
                <w:rFonts w:ascii="Arial" w:eastAsia="Times New Roman" w:hAnsi="Arial" w:cs="Arial"/>
                <w:color w:val="000000"/>
                <w:sz w:val="20"/>
                <w:szCs w:val="20"/>
                <w:lang w:eastAsia="ru-RU"/>
              </w:rPr>
            </w:pPr>
            <w:r w:rsidRPr="0070097F">
              <w:rPr>
                <w:rFonts w:ascii="Arial" w:eastAsia="Times New Roman" w:hAnsi="Arial" w:cs="Arial"/>
                <w:color w:val="000000"/>
                <w:sz w:val="20"/>
                <w:szCs w:val="20"/>
                <w:lang w:eastAsia="ru-RU"/>
              </w:rPr>
              <w:t>11</w:t>
            </w:r>
          </w:p>
        </w:tc>
        <w:tc>
          <w:tcPr>
            <w:tcW w:w="0" w:type="auto"/>
            <w:vMerge/>
            <w:tcBorders>
              <w:top w:val="nil"/>
              <w:left w:val="single" w:sz="4" w:space="0" w:color="auto"/>
              <w:bottom w:val="single" w:sz="4" w:space="0" w:color="auto"/>
              <w:right w:val="single" w:sz="4" w:space="0" w:color="auto"/>
            </w:tcBorders>
            <w:vAlign w:val="center"/>
            <w:hideMark/>
          </w:tcPr>
          <w:p w14:paraId="58404B74" w14:textId="77777777" w:rsidR="0070097F" w:rsidRPr="0070097F" w:rsidRDefault="0070097F" w:rsidP="0070097F">
            <w:pPr>
              <w:spacing w:after="0" w:line="240" w:lineRule="auto"/>
              <w:rPr>
                <w:rFonts w:ascii="Arial" w:eastAsia="Times New Roman" w:hAnsi="Arial" w:cs="Arial"/>
                <w:color w:val="000000"/>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59B9521" w14:textId="77777777" w:rsidR="0070097F" w:rsidRPr="0070097F" w:rsidRDefault="0070097F" w:rsidP="0070097F">
            <w:pPr>
              <w:spacing w:after="0" w:line="240" w:lineRule="auto"/>
              <w:rPr>
                <w:rFonts w:ascii="Arial" w:eastAsia="Times New Roman" w:hAnsi="Arial" w:cs="Arial"/>
                <w:color w:val="000000"/>
                <w:sz w:val="20"/>
                <w:szCs w:val="20"/>
                <w:lang w:eastAsia="ru-RU"/>
              </w:rPr>
            </w:pPr>
          </w:p>
        </w:tc>
        <w:tc>
          <w:tcPr>
            <w:tcW w:w="0" w:type="auto"/>
            <w:vAlign w:val="center"/>
            <w:hideMark/>
          </w:tcPr>
          <w:p w14:paraId="2CB4F3B9" w14:textId="77777777" w:rsidR="0070097F" w:rsidRPr="0070097F" w:rsidRDefault="0070097F" w:rsidP="0070097F">
            <w:pPr>
              <w:spacing w:after="0" w:line="240" w:lineRule="auto"/>
              <w:rPr>
                <w:rFonts w:ascii="Times New Roman" w:eastAsia="Times New Roman" w:hAnsi="Times New Roman" w:cs="Times New Roman"/>
                <w:sz w:val="20"/>
                <w:szCs w:val="20"/>
                <w:lang w:eastAsia="ru-RU"/>
              </w:rPr>
            </w:pPr>
          </w:p>
        </w:tc>
      </w:tr>
      <w:tr w:rsidR="0070097F" w:rsidRPr="0070097F" w14:paraId="1E137A6C" w14:textId="77777777" w:rsidTr="0070097F">
        <w:trPr>
          <w:trHeight w:val="1158"/>
        </w:trPr>
        <w:tc>
          <w:tcPr>
            <w:tcW w:w="0" w:type="auto"/>
            <w:vMerge/>
            <w:tcBorders>
              <w:top w:val="nil"/>
              <w:left w:val="single" w:sz="4" w:space="0" w:color="auto"/>
              <w:bottom w:val="single" w:sz="4" w:space="0" w:color="auto"/>
              <w:right w:val="single" w:sz="4" w:space="0" w:color="auto"/>
            </w:tcBorders>
            <w:vAlign w:val="center"/>
            <w:hideMark/>
          </w:tcPr>
          <w:p w14:paraId="7A351144" w14:textId="77777777" w:rsidR="0070097F" w:rsidRPr="0070097F" w:rsidRDefault="0070097F" w:rsidP="0070097F">
            <w:pPr>
              <w:spacing w:after="0" w:line="240" w:lineRule="auto"/>
              <w:rPr>
                <w:rFonts w:ascii="Arial" w:eastAsia="Times New Roman" w:hAnsi="Arial" w:cs="Arial"/>
                <w:color w:val="000000"/>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0E44E65" w14:textId="77777777" w:rsidR="0070097F" w:rsidRPr="0070097F" w:rsidRDefault="0070097F" w:rsidP="0070097F">
            <w:pPr>
              <w:spacing w:after="0" w:line="240" w:lineRule="auto"/>
              <w:rPr>
                <w:rFonts w:ascii="Times New Roman" w:eastAsia="Times New Roman" w:hAnsi="Times New Roman" w:cs="Times New Roman"/>
                <w:b/>
                <w:bCs/>
                <w:color w:val="000000"/>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1A059BA" w14:textId="77777777" w:rsidR="0070097F" w:rsidRPr="0070097F" w:rsidRDefault="0070097F" w:rsidP="0070097F">
            <w:pPr>
              <w:spacing w:after="0" w:line="240" w:lineRule="auto"/>
              <w:rPr>
                <w:rFonts w:ascii="Times New Roman" w:eastAsia="Times New Roman" w:hAnsi="Times New Roman" w:cs="Times New Roman"/>
                <w:color w:val="000000"/>
                <w:sz w:val="20"/>
                <w:szCs w:val="20"/>
                <w:lang w:eastAsia="ru-RU"/>
              </w:rPr>
            </w:pPr>
          </w:p>
        </w:tc>
        <w:tc>
          <w:tcPr>
            <w:tcW w:w="0" w:type="auto"/>
            <w:tcBorders>
              <w:top w:val="nil"/>
              <w:left w:val="nil"/>
              <w:bottom w:val="single" w:sz="4" w:space="0" w:color="auto"/>
              <w:right w:val="single" w:sz="4" w:space="0" w:color="auto"/>
            </w:tcBorders>
            <w:shd w:val="clear" w:color="000000" w:fill="FFFFFF"/>
            <w:vAlign w:val="center"/>
            <w:hideMark/>
          </w:tcPr>
          <w:p w14:paraId="6F9EF0A9" w14:textId="77777777" w:rsidR="0070097F" w:rsidRPr="0070097F" w:rsidRDefault="0070097F" w:rsidP="0070097F">
            <w:pPr>
              <w:spacing w:after="0" w:line="240" w:lineRule="auto"/>
              <w:jc w:val="center"/>
              <w:rPr>
                <w:rFonts w:ascii="Times New Roman" w:eastAsia="Times New Roman" w:hAnsi="Times New Roman" w:cs="Times New Roman"/>
                <w:color w:val="000000"/>
                <w:sz w:val="20"/>
                <w:szCs w:val="20"/>
                <w:lang w:eastAsia="ru-RU"/>
              </w:rPr>
            </w:pPr>
            <w:r w:rsidRPr="0070097F">
              <w:rPr>
                <w:rFonts w:ascii="Times New Roman" w:eastAsia="Times New Roman" w:hAnsi="Times New Roman" w:cs="Times New Roman"/>
                <w:color w:val="000000"/>
                <w:sz w:val="20"/>
                <w:szCs w:val="20"/>
                <w:lang w:eastAsia="ru-RU"/>
              </w:rPr>
              <w:t>Социальные сети движения (VK, телеграм)</w:t>
            </w:r>
          </w:p>
        </w:tc>
        <w:tc>
          <w:tcPr>
            <w:tcW w:w="0" w:type="auto"/>
            <w:tcBorders>
              <w:top w:val="nil"/>
              <w:left w:val="nil"/>
              <w:bottom w:val="single" w:sz="4" w:space="0" w:color="auto"/>
              <w:right w:val="single" w:sz="4" w:space="0" w:color="auto"/>
            </w:tcBorders>
            <w:shd w:val="clear" w:color="000000" w:fill="FFFFFF"/>
            <w:vAlign w:val="center"/>
            <w:hideMark/>
          </w:tcPr>
          <w:p w14:paraId="3F837729" w14:textId="77777777" w:rsidR="0070097F" w:rsidRPr="0070097F" w:rsidRDefault="0070097F" w:rsidP="0070097F">
            <w:pPr>
              <w:spacing w:after="0" w:line="240" w:lineRule="auto"/>
              <w:jc w:val="center"/>
              <w:rPr>
                <w:rFonts w:ascii="Times New Roman" w:eastAsia="Times New Roman" w:hAnsi="Times New Roman" w:cs="Times New Roman"/>
                <w:color w:val="000000"/>
                <w:sz w:val="20"/>
                <w:szCs w:val="20"/>
                <w:lang w:eastAsia="ru-RU"/>
              </w:rPr>
            </w:pPr>
            <w:r w:rsidRPr="0070097F">
              <w:rPr>
                <w:rFonts w:ascii="Times New Roman" w:eastAsia="Times New Roman" w:hAnsi="Times New Roman" w:cs="Times New Roman"/>
                <w:color w:val="000000"/>
                <w:sz w:val="20"/>
                <w:szCs w:val="20"/>
                <w:lang w:eastAsia="ru-RU"/>
              </w:rPr>
              <w:t>Публикация</w:t>
            </w:r>
          </w:p>
        </w:tc>
        <w:tc>
          <w:tcPr>
            <w:tcW w:w="0" w:type="auto"/>
            <w:tcBorders>
              <w:top w:val="nil"/>
              <w:left w:val="nil"/>
              <w:bottom w:val="single" w:sz="4" w:space="0" w:color="auto"/>
              <w:right w:val="single" w:sz="4" w:space="0" w:color="auto"/>
            </w:tcBorders>
            <w:shd w:val="clear" w:color="auto" w:fill="auto"/>
            <w:noWrap/>
            <w:vAlign w:val="center"/>
            <w:hideMark/>
          </w:tcPr>
          <w:p w14:paraId="317F2BCC" w14:textId="77777777" w:rsidR="0070097F" w:rsidRPr="0070097F" w:rsidRDefault="0070097F" w:rsidP="0070097F">
            <w:pPr>
              <w:spacing w:after="0" w:line="240" w:lineRule="auto"/>
              <w:jc w:val="center"/>
              <w:rPr>
                <w:rFonts w:ascii="Arial" w:eastAsia="Times New Roman" w:hAnsi="Arial" w:cs="Arial"/>
                <w:color w:val="000000"/>
                <w:sz w:val="20"/>
                <w:szCs w:val="20"/>
                <w:lang w:eastAsia="ru-RU"/>
              </w:rPr>
            </w:pPr>
            <w:r w:rsidRPr="0070097F">
              <w:rPr>
                <w:rFonts w:ascii="Arial" w:eastAsia="Times New Roman" w:hAnsi="Arial" w:cs="Arial"/>
                <w:color w:val="000000"/>
                <w:sz w:val="20"/>
                <w:szCs w:val="20"/>
                <w:lang w:eastAsia="ru-RU"/>
              </w:rPr>
              <w:t>11</w:t>
            </w:r>
          </w:p>
        </w:tc>
        <w:tc>
          <w:tcPr>
            <w:tcW w:w="0" w:type="auto"/>
            <w:vMerge/>
            <w:tcBorders>
              <w:top w:val="nil"/>
              <w:left w:val="single" w:sz="4" w:space="0" w:color="auto"/>
              <w:bottom w:val="single" w:sz="4" w:space="0" w:color="auto"/>
              <w:right w:val="single" w:sz="4" w:space="0" w:color="auto"/>
            </w:tcBorders>
            <w:vAlign w:val="center"/>
            <w:hideMark/>
          </w:tcPr>
          <w:p w14:paraId="76C00B05" w14:textId="77777777" w:rsidR="0070097F" w:rsidRPr="0070097F" w:rsidRDefault="0070097F" w:rsidP="0070097F">
            <w:pPr>
              <w:spacing w:after="0" w:line="240" w:lineRule="auto"/>
              <w:rPr>
                <w:rFonts w:ascii="Arial" w:eastAsia="Times New Roman" w:hAnsi="Arial" w:cs="Arial"/>
                <w:color w:val="000000"/>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073BDD2" w14:textId="77777777" w:rsidR="0070097F" w:rsidRPr="0070097F" w:rsidRDefault="0070097F" w:rsidP="0070097F">
            <w:pPr>
              <w:spacing w:after="0" w:line="240" w:lineRule="auto"/>
              <w:rPr>
                <w:rFonts w:ascii="Arial" w:eastAsia="Times New Roman" w:hAnsi="Arial" w:cs="Arial"/>
                <w:color w:val="000000"/>
                <w:sz w:val="20"/>
                <w:szCs w:val="20"/>
                <w:lang w:eastAsia="ru-RU"/>
              </w:rPr>
            </w:pPr>
          </w:p>
        </w:tc>
        <w:tc>
          <w:tcPr>
            <w:tcW w:w="0" w:type="auto"/>
            <w:vAlign w:val="center"/>
            <w:hideMark/>
          </w:tcPr>
          <w:p w14:paraId="3345F6A2" w14:textId="77777777" w:rsidR="0070097F" w:rsidRPr="0070097F" w:rsidRDefault="0070097F" w:rsidP="0070097F">
            <w:pPr>
              <w:spacing w:after="0" w:line="240" w:lineRule="auto"/>
              <w:rPr>
                <w:rFonts w:ascii="Times New Roman" w:eastAsia="Times New Roman" w:hAnsi="Times New Roman" w:cs="Times New Roman"/>
                <w:sz w:val="20"/>
                <w:szCs w:val="20"/>
                <w:lang w:eastAsia="ru-RU"/>
              </w:rPr>
            </w:pPr>
          </w:p>
        </w:tc>
      </w:tr>
      <w:tr w:rsidR="0070097F" w:rsidRPr="0070097F" w14:paraId="398D7316" w14:textId="77777777" w:rsidTr="0070097F">
        <w:trPr>
          <w:trHeight w:val="528"/>
        </w:trPr>
        <w:tc>
          <w:tcPr>
            <w:tcW w:w="0" w:type="auto"/>
            <w:vMerge/>
            <w:tcBorders>
              <w:top w:val="nil"/>
              <w:left w:val="single" w:sz="4" w:space="0" w:color="auto"/>
              <w:bottom w:val="single" w:sz="4" w:space="0" w:color="auto"/>
              <w:right w:val="single" w:sz="4" w:space="0" w:color="auto"/>
            </w:tcBorders>
            <w:vAlign w:val="center"/>
            <w:hideMark/>
          </w:tcPr>
          <w:p w14:paraId="6C4C4558" w14:textId="77777777" w:rsidR="0070097F" w:rsidRPr="0070097F" w:rsidRDefault="0070097F" w:rsidP="0070097F">
            <w:pPr>
              <w:spacing w:after="0" w:line="240" w:lineRule="auto"/>
              <w:rPr>
                <w:rFonts w:ascii="Arial" w:eastAsia="Times New Roman" w:hAnsi="Arial" w:cs="Arial"/>
                <w:color w:val="000000"/>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50D1F14" w14:textId="77777777" w:rsidR="0070097F" w:rsidRPr="0070097F" w:rsidRDefault="0070097F" w:rsidP="0070097F">
            <w:pPr>
              <w:spacing w:after="0" w:line="240" w:lineRule="auto"/>
              <w:rPr>
                <w:rFonts w:ascii="Times New Roman" w:eastAsia="Times New Roman" w:hAnsi="Times New Roman" w:cs="Times New Roman"/>
                <w:b/>
                <w:bCs/>
                <w:color w:val="000000"/>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36E2180" w14:textId="77777777" w:rsidR="0070097F" w:rsidRPr="0070097F" w:rsidRDefault="0070097F" w:rsidP="0070097F">
            <w:pPr>
              <w:spacing w:after="0" w:line="240" w:lineRule="auto"/>
              <w:rPr>
                <w:rFonts w:ascii="Times New Roman" w:eastAsia="Times New Roman" w:hAnsi="Times New Roman" w:cs="Times New Roman"/>
                <w:color w:val="000000"/>
                <w:sz w:val="20"/>
                <w:szCs w:val="20"/>
                <w:lang w:eastAsia="ru-RU"/>
              </w:rPr>
            </w:pPr>
          </w:p>
        </w:tc>
        <w:tc>
          <w:tcPr>
            <w:tcW w:w="0" w:type="auto"/>
            <w:tcBorders>
              <w:top w:val="nil"/>
              <w:left w:val="nil"/>
              <w:bottom w:val="single" w:sz="4" w:space="0" w:color="auto"/>
              <w:right w:val="single" w:sz="4" w:space="0" w:color="auto"/>
            </w:tcBorders>
            <w:shd w:val="clear" w:color="000000" w:fill="FFFFFF"/>
            <w:vAlign w:val="center"/>
            <w:hideMark/>
          </w:tcPr>
          <w:p w14:paraId="5308002B" w14:textId="77777777" w:rsidR="0070097F" w:rsidRPr="0070097F" w:rsidRDefault="0070097F" w:rsidP="0070097F">
            <w:pPr>
              <w:spacing w:after="0" w:line="240" w:lineRule="auto"/>
              <w:jc w:val="center"/>
              <w:rPr>
                <w:rFonts w:ascii="Times New Roman" w:eastAsia="Times New Roman" w:hAnsi="Times New Roman" w:cs="Times New Roman"/>
                <w:color w:val="000000"/>
                <w:sz w:val="20"/>
                <w:szCs w:val="20"/>
                <w:lang w:eastAsia="ru-RU"/>
              </w:rPr>
            </w:pPr>
            <w:r w:rsidRPr="0070097F">
              <w:rPr>
                <w:rFonts w:ascii="Times New Roman" w:eastAsia="Times New Roman" w:hAnsi="Times New Roman" w:cs="Times New Roman"/>
                <w:color w:val="000000"/>
                <w:sz w:val="20"/>
                <w:szCs w:val="20"/>
                <w:lang w:eastAsia="ru-RU"/>
              </w:rPr>
              <w:t xml:space="preserve">Социальные сети ИРПО </w:t>
            </w:r>
            <w:r w:rsidRPr="0070097F">
              <w:rPr>
                <w:rFonts w:ascii="Times New Roman" w:eastAsia="Times New Roman" w:hAnsi="Times New Roman" w:cs="Times New Roman"/>
                <w:color w:val="000000"/>
                <w:sz w:val="20"/>
                <w:szCs w:val="20"/>
                <w:lang w:eastAsia="ru-RU"/>
              </w:rPr>
              <w:br/>
              <w:t>(VK, телеграм)</w:t>
            </w:r>
          </w:p>
        </w:tc>
        <w:tc>
          <w:tcPr>
            <w:tcW w:w="0" w:type="auto"/>
            <w:tcBorders>
              <w:top w:val="nil"/>
              <w:left w:val="nil"/>
              <w:bottom w:val="single" w:sz="4" w:space="0" w:color="auto"/>
              <w:right w:val="single" w:sz="4" w:space="0" w:color="auto"/>
            </w:tcBorders>
            <w:shd w:val="clear" w:color="000000" w:fill="FFFFFF"/>
            <w:vAlign w:val="center"/>
            <w:hideMark/>
          </w:tcPr>
          <w:p w14:paraId="74FB5533" w14:textId="77777777" w:rsidR="0070097F" w:rsidRPr="0070097F" w:rsidRDefault="0070097F" w:rsidP="0070097F">
            <w:pPr>
              <w:spacing w:after="0" w:line="240" w:lineRule="auto"/>
              <w:jc w:val="center"/>
              <w:rPr>
                <w:rFonts w:ascii="Times New Roman" w:eastAsia="Times New Roman" w:hAnsi="Times New Roman" w:cs="Times New Roman"/>
                <w:color w:val="000000"/>
                <w:sz w:val="20"/>
                <w:szCs w:val="20"/>
                <w:lang w:eastAsia="ru-RU"/>
              </w:rPr>
            </w:pPr>
            <w:r w:rsidRPr="0070097F">
              <w:rPr>
                <w:rFonts w:ascii="Times New Roman" w:eastAsia="Times New Roman" w:hAnsi="Times New Roman" w:cs="Times New Roman"/>
                <w:color w:val="000000"/>
                <w:sz w:val="20"/>
                <w:szCs w:val="20"/>
                <w:lang w:eastAsia="ru-RU"/>
              </w:rPr>
              <w:t>Публикация</w:t>
            </w:r>
          </w:p>
        </w:tc>
        <w:tc>
          <w:tcPr>
            <w:tcW w:w="0" w:type="auto"/>
            <w:tcBorders>
              <w:top w:val="nil"/>
              <w:left w:val="nil"/>
              <w:bottom w:val="single" w:sz="4" w:space="0" w:color="auto"/>
              <w:right w:val="single" w:sz="4" w:space="0" w:color="auto"/>
            </w:tcBorders>
            <w:shd w:val="clear" w:color="auto" w:fill="auto"/>
            <w:noWrap/>
            <w:vAlign w:val="center"/>
            <w:hideMark/>
          </w:tcPr>
          <w:p w14:paraId="69006EB9" w14:textId="77777777" w:rsidR="0070097F" w:rsidRPr="0070097F" w:rsidRDefault="0070097F" w:rsidP="0070097F">
            <w:pPr>
              <w:spacing w:after="0" w:line="240" w:lineRule="auto"/>
              <w:jc w:val="center"/>
              <w:rPr>
                <w:rFonts w:ascii="Arial" w:eastAsia="Times New Roman" w:hAnsi="Arial" w:cs="Arial"/>
                <w:color w:val="000000"/>
                <w:sz w:val="20"/>
                <w:szCs w:val="20"/>
                <w:lang w:eastAsia="ru-RU"/>
              </w:rPr>
            </w:pPr>
            <w:r w:rsidRPr="0070097F">
              <w:rPr>
                <w:rFonts w:ascii="Arial" w:eastAsia="Times New Roman" w:hAnsi="Arial" w:cs="Arial"/>
                <w:color w:val="000000"/>
                <w:sz w:val="20"/>
                <w:szCs w:val="20"/>
                <w:lang w:eastAsia="ru-RU"/>
              </w:rPr>
              <w:t>2</w:t>
            </w:r>
          </w:p>
        </w:tc>
        <w:tc>
          <w:tcPr>
            <w:tcW w:w="0" w:type="auto"/>
            <w:vMerge/>
            <w:tcBorders>
              <w:top w:val="nil"/>
              <w:left w:val="single" w:sz="4" w:space="0" w:color="auto"/>
              <w:bottom w:val="single" w:sz="4" w:space="0" w:color="auto"/>
              <w:right w:val="single" w:sz="4" w:space="0" w:color="auto"/>
            </w:tcBorders>
            <w:vAlign w:val="center"/>
            <w:hideMark/>
          </w:tcPr>
          <w:p w14:paraId="50A4B04F" w14:textId="77777777" w:rsidR="0070097F" w:rsidRPr="0070097F" w:rsidRDefault="0070097F" w:rsidP="0070097F">
            <w:pPr>
              <w:spacing w:after="0" w:line="240" w:lineRule="auto"/>
              <w:rPr>
                <w:rFonts w:ascii="Arial" w:eastAsia="Times New Roman" w:hAnsi="Arial" w:cs="Arial"/>
                <w:color w:val="000000"/>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90C9F43" w14:textId="77777777" w:rsidR="0070097F" w:rsidRPr="0070097F" w:rsidRDefault="0070097F" w:rsidP="0070097F">
            <w:pPr>
              <w:spacing w:after="0" w:line="240" w:lineRule="auto"/>
              <w:rPr>
                <w:rFonts w:ascii="Arial" w:eastAsia="Times New Roman" w:hAnsi="Arial" w:cs="Arial"/>
                <w:color w:val="000000"/>
                <w:sz w:val="20"/>
                <w:szCs w:val="20"/>
                <w:lang w:eastAsia="ru-RU"/>
              </w:rPr>
            </w:pPr>
          </w:p>
        </w:tc>
        <w:tc>
          <w:tcPr>
            <w:tcW w:w="0" w:type="auto"/>
            <w:vAlign w:val="center"/>
            <w:hideMark/>
          </w:tcPr>
          <w:p w14:paraId="5446C201" w14:textId="77777777" w:rsidR="0070097F" w:rsidRPr="0070097F" w:rsidRDefault="0070097F" w:rsidP="0070097F">
            <w:pPr>
              <w:spacing w:after="0" w:line="240" w:lineRule="auto"/>
              <w:rPr>
                <w:rFonts w:ascii="Times New Roman" w:eastAsia="Times New Roman" w:hAnsi="Times New Roman" w:cs="Times New Roman"/>
                <w:sz w:val="20"/>
                <w:szCs w:val="20"/>
                <w:lang w:eastAsia="ru-RU"/>
              </w:rPr>
            </w:pPr>
          </w:p>
        </w:tc>
      </w:tr>
      <w:tr w:rsidR="0070097F" w:rsidRPr="0070097F" w14:paraId="5A5D114F" w14:textId="77777777" w:rsidTr="0070097F">
        <w:trPr>
          <w:trHeight w:val="1260"/>
        </w:trPr>
        <w:tc>
          <w:tcPr>
            <w:tcW w:w="0" w:type="auto"/>
            <w:vMerge w:val="restart"/>
            <w:tcBorders>
              <w:top w:val="nil"/>
              <w:left w:val="single" w:sz="4" w:space="0" w:color="auto"/>
              <w:bottom w:val="single" w:sz="4" w:space="0" w:color="auto"/>
              <w:right w:val="single" w:sz="4" w:space="0" w:color="auto"/>
            </w:tcBorders>
            <w:shd w:val="clear" w:color="auto" w:fill="auto"/>
            <w:noWrap/>
            <w:vAlign w:val="bottom"/>
            <w:hideMark/>
          </w:tcPr>
          <w:p w14:paraId="0284DADA" w14:textId="77777777" w:rsidR="0070097F" w:rsidRPr="0070097F" w:rsidRDefault="0070097F" w:rsidP="0070097F">
            <w:pPr>
              <w:spacing w:after="0" w:line="240" w:lineRule="auto"/>
              <w:jc w:val="center"/>
              <w:rPr>
                <w:rFonts w:ascii="Arial" w:eastAsia="Times New Roman" w:hAnsi="Arial" w:cs="Arial"/>
                <w:color w:val="000000"/>
                <w:sz w:val="20"/>
                <w:szCs w:val="20"/>
                <w:lang w:eastAsia="ru-RU"/>
              </w:rPr>
            </w:pPr>
            <w:r w:rsidRPr="0070097F">
              <w:rPr>
                <w:rFonts w:ascii="Arial" w:eastAsia="Times New Roman" w:hAnsi="Arial" w:cs="Arial"/>
                <w:color w:val="000000"/>
                <w:sz w:val="20"/>
                <w:szCs w:val="20"/>
                <w:lang w:eastAsia="ru-RU"/>
              </w:rPr>
              <w:t> </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14:paraId="3DCC9817" w14:textId="77777777" w:rsidR="0070097F" w:rsidRPr="0070097F" w:rsidRDefault="0070097F" w:rsidP="0070097F">
            <w:pPr>
              <w:spacing w:after="0" w:line="240" w:lineRule="auto"/>
              <w:jc w:val="center"/>
              <w:rPr>
                <w:rFonts w:ascii="Times New Roman" w:eastAsia="Times New Roman" w:hAnsi="Times New Roman" w:cs="Times New Roman"/>
                <w:b/>
                <w:bCs/>
                <w:color w:val="000000"/>
                <w:sz w:val="20"/>
                <w:szCs w:val="20"/>
                <w:lang w:eastAsia="ru-RU"/>
              </w:rPr>
            </w:pPr>
            <w:r w:rsidRPr="0070097F">
              <w:rPr>
                <w:rFonts w:ascii="Times New Roman" w:eastAsia="Times New Roman" w:hAnsi="Times New Roman" w:cs="Times New Roman"/>
                <w:b/>
                <w:bCs/>
                <w:color w:val="000000"/>
                <w:sz w:val="20"/>
                <w:szCs w:val="20"/>
                <w:lang w:eastAsia="ru-RU"/>
              </w:rPr>
              <w:t>Интервью с работодателями и партнерами НЦ "Абилимпикс"</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14:paraId="6CF37B5A" w14:textId="77777777" w:rsidR="0070097F" w:rsidRPr="0070097F" w:rsidRDefault="0070097F" w:rsidP="0070097F">
            <w:pPr>
              <w:spacing w:after="0" w:line="240" w:lineRule="auto"/>
              <w:jc w:val="center"/>
              <w:rPr>
                <w:rFonts w:ascii="Times New Roman" w:eastAsia="Times New Roman" w:hAnsi="Times New Roman" w:cs="Times New Roman"/>
                <w:color w:val="000000"/>
                <w:sz w:val="20"/>
                <w:szCs w:val="20"/>
                <w:lang w:eastAsia="ru-RU"/>
              </w:rPr>
            </w:pPr>
            <w:r w:rsidRPr="0070097F">
              <w:rPr>
                <w:rFonts w:ascii="Times New Roman" w:eastAsia="Times New Roman" w:hAnsi="Times New Roman" w:cs="Times New Roman"/>
                <w:color w:val="000000"/>
                <w:sz w:val="20"/>
                <w:szCs w:val="20"/>
                <w:lang w:eastAsia="ru-RU"/>
              </w:rPr>
              <w:t> </w:t>
            </w:r>
          </w:p>
        </w:tc>
        <w:tc>
          <w:tcPr>
            <w:tcW w:w="0" w:type="auto"/>
            <w:tcBorders>
              <w:top w:val="nil"/>
              <w:left w:val="nil"/>
              <w:bottom w:val="single" w:sz="4" w:space="0" w:color="auto"/>
              <w:right w:val="single" w:sz="4" w:space="0" w:color="auto"/>
            </w:tcBorders>
            <w:shd w:val="clear" w:color="000000" w:fill="FFFFFF"/>
            <w:vAlign w:val="center"/>
            <w:hideMark/>
          </w:tcPr>
          <w:p w14:paraId="53D02A19" w14:textId="77777777" w:rsidR="0070097F" w:rsidRPr="0070097F" w:rsidRDefault="0070097F" w:rsidP="0070097F">
            <w:pPr>
              <w:spacing w:after="0" w:line="240" w:lineRule="auto"/>
              <w:jc w:val="center"/>
              <w:rPr>
                <w:rFonts w:ascii="Times New Roman" w:eastAsia="Times New Roman" w:hAnsi="Times New Roman" w:cs="Times New Roman"/>
                <w:color w:val="000000"/>
                <w:sz w:val="20"/>
                <w:szCs w:val="20"/>
                <w:lang w:eastAsia="ru-RU"/>
              </w:rPr>
            </w:pPr>
            <w:r w:rsidRPr="0070097F">
              <w:rPr>
                <w:rFonts w:ascii="Times New Roman" w:eastAsia="Times New Roman" w:hAnsi="Times New Roman" w:cs="Times New Roman"/>
                <w:color w:val="000000"/>
                <w:sz w:val="20"/>
                <w:szCs w:val="20"/>
                <w:lang w:eastAsia="ru-RU"/>
              </w:rPr>
              <w:t>Официальный сайт движения</w:t>
            </w:r>
          </w:p>
        </w:tc>
        <w:tc>
          <w:tcPr>
            <w:tcW w:w="0" w:type="auto"/>
            <w:tcBorders>
              <w:top w:val="nil"/>
              <w:left w:val="nil"/>
              <w:bottom w:val="single" w:sz="4" w:space="0" w:color="auto"/>
              <w:right w:val="single" w:sz="4" w:space="0" w:color="auto"/>
            </w:tcBorders>
            <w:shd w:val="clear" w:color="000000" w:fill="FFFFFF"/>
            <w:vAlign w:val="center"/>
            <w:hideMark/>
          </w:tcPr>
          <w:p w14:paraId="73EBEB67" w14:textId="77777777" w:rsidR="0070097F" w:rsidRPr="0070097F" w:rsidRDefault="0070097F" w:rsidP="0070097F">
            <w:pPr>
              <w:spacing w:after="0" w:line="240" w:lineRule="auto"/>
              <w:jc w:val="center"/>
              <w:rPr>
                <w:rFonts w:ascii="Times New Roman" w:eastAsia="Times New Roman" w:hAnsi="Times New Roman" w:cs="Times New Roman"/>
                <w:color w:val="000000"/>
                <w:sz w:val="20"/>
                <w:szCs w:val="20"/>
                <w:lang w:eastAsia="ru-RU"/>
              </w:rPr>
            </w:pPr>
            <w:r w:rsidRPr="0070097F">
              <w:rPr>
                <w:rFonts w:ascii="Times New Roman" w:eastAsia="Times New Roman" w:hAnsi="Times New Roman" w:cs="Times New Roman"/>
                <w:color w:val="000000"/>
                <w:sz w:val="20"/>
                <w:szCs w:val="20"/>
                <w:lang w:eastAsia="ru-RU"/>
              </w:rPr>
              <w:t>Пресс-релиз</w:t>
            </w:r>
          </w:p>
        </w:tc>
        <w:tc>
          <w:tcPr>
            <w:tcW w:w="0" w:type="auto"/>
            <w:tcBorders>
              <w:top w:val="nil"/>
              <w:left w:val="nil"/>
              <w:bottom w:val="single" w:sz="4" w:space="0" w:color="auto"/>
              <w:right w:val="single" w:sz="4" w:space="0" w:color="auto"/>
            </w:tcBorders>
            <w:shd w:val="clear" w:color="auto" w:fill="auto"/>
            <w:noWrap/>
            <w:vAlign w:val="center"/>
            <w:hideMark/>
          </w:tcPr>
          <w:p w14:paraId="3CB2C4F4" w14:textId="77777777" w:rsidR="0070097F" w:rsidRPr="0070097F" w:rsidRDefault="0070097F" w:rsidP="0070097F">
            <w:pPr>
              <w:spacing w:after="0" w:line="240" w:lineRule="auto"/>
              <w:jc w:val="center"/>
              <w:rPr>
                <w:rFonts w:ascii="Arial" w:eastAsia="Times New Roman" w:hAnsi="Arial" w:cs="Arial"/>
                <w:color w:val="000000"/>
                <w:sz w:val="20"/>
                <w:szCs w:val="20"/>
                <w:lang w:eastAsia="ru-RU"/>
              </w:rPr>
            </w:pPr>
            <w:r w:rsidRPr="0070097F">
              <w:rPr>
                <w:rFonts w:ascii="Arial" w:eastAsia="Times New Roman" w:hAnsi="Arial" w:cs="Arial"/>
                <w:color w:val="000000"/>
                <w:sz w:val="20"/>
                <w:szCs w:val="20"/>
                <w:lang w:eastAsia="ru-RU"/>
              </w:rPr>
              <w:t>6</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313AAC45" w14:textId="77777777" w:rsidR="0070097F" w:rsidRPr="0070097F" w:rsidRDefault="0070097F" w:rsidP="0070097F">
            <w:pPr>
              <w:spacing w:after="0" w:line="240" w:lineRule="auto"/>
              <w:jc w:val="center"/>
              <w:rPr>
                <w:rFonts w:ascii="Arial" w:eastAsia="Times New Roman" w:hAnsi="Arial" w:cs="Arial"/>
                <w:color w:val="000000"/>
                <w:sz w:val="20"/>
                <w:szCs w:val="20"/>
                <w:lang w:eastAsia="ru-RU"/>
              </w:rPr>
            </w:pPr>
            <w:r w:rsidRPr="0070097F">
              <w:rPr>
                <w:rFonts w:ascii="Arial" w:eastAsia="Times New Roman" w:hAnsi="Arial" w:cs="Arial"/>
                <w:color w:val="000000"/>
                <w:sz w:val="20"/>
                <w:szCs w:val="20"/>
                <w:lang w:eastAsia="ru-RU"/>
              </w:rPr>
              <w:t> </w:t>
            </w:r>
          </w:p>
        </w:tc>
        <w:tc>
          <w:tcPr>
            <w:tcW w:w="0" w:type="auto"/>
            <w:vMerge w:val="restart"/>
            <w:tcBorders>
              <w:top w:val="nil"/>
              <w:left w:val="single" w:sz="4" w:space="0" w:color="auto"/>
              <w:bottom w:val="single" w:sz="4" w:space="0" w:color="auto"/>
              <w:right w:val="single" w:sz="4" w:space="0" w:color="auto"/>
            </w:tcBorders>
            <w:shd w:val="clear" w:color="auto" w:fill="auto"/>
            <w:noWrap/>
            <w:vAlign w:val="bottom"/>
            <w:hideMark/>
          </w:tcPr>
          <w:p w14:paraId="32EF8E90" w14:textId="77777777" w:rsidR="0070097F" w:rsidRPr="0070097F" w:rsidRDefault="0070097F" w:rsidP="0070097F">
            <w:pPr>
              <w:spacing w:after="0" w:line="240" w:lineRule="auto"/>
              <w:jc w:val="center"/>
              <w:rPr>
                <w:rFonts w:ascii="Arial" w:eastAsia="Times New Roman" w:hAnsi="Arial" w:cs="Arial"/>
                <w:color w:val="000000"/>
                <w:sz w:val="20"/>
                <w:szCs w:val="20"/>
                <w:lang w:eastAsia="ru-RU"/>
              </w:rPr>
            </w:pPr>
            <w:r w:rsidRPr="0070097F">
              <w:rPr>
                <w:rFonts w:ascii="Arial" w:eastAsia="Times New Roman" w:hAnsi="Arial" w:cs="Arial"/>
                <w:color w:val="000000"/>
                <w:sz w:val="20"/>
                <w:szCs w:val="20"/>
                <w:lang w:eastAsia="ru-RU"/>
              </w:rPr>
              <w:t> </w:t>
            </w:r>
          </w:p>
        </w:tc>
        <w:tc>
          <w:tcPr>
            <w:tcW w:w="0" w:type="auto"/>
            <w:vAlign w:val="center"/>
            <w:hideMark/>
          </w:tcPr>
          <w:p w14:paraId="2B3CE655" w14:textId="77777777" w:rsidR="0070097F" w:rsidRPr="0070097F" w:rsidRDefault="0070097F" w:rsidP="0070097F">
            <w:pPr>
              <w:spacing w:after="0" w:line="240" w:lineRule="auto"/>
              <w:rPr>
                <w:rFonts w:ascii="Times New Roman" w:eastAsia="Times New Roman" w:hAnsi="Times New Roman" w:cs="Times New Roman"/>
                <w:sz w:val="20"/>
                <w:szCs w:val="20"/>
                <w:lang w:eastAsia="ru-RU"/>
              </w:rPr>
            </w:pPr>
          </w:p>
        </w:tc>
      </w:tr>
      <w:tr w:rsidR="0070097F" w:rsidRPr="0070097F" w14:paraId="4679F8C7" w14:textId="77777777" w:rsidTr="0070097F">
        <w:trPr>
          <w:trHeight w:val="1200"/>
        </w:trPr>
        <w:tc>
          <w:tcPr>
            <w:tcW w:w="0" w:type="auto"/>
            <w:vMerge/>
            <w:tcBorders>
              <w:top w:val="nil"/>
              <w:left w:val="single" w:sz="4" w:space="0" w:color="auto"/>
              <w:bottom w:val="single" w:sz="4" w:space="0" w:color="auto"/>
              <w:right w:val="single" w:sz="4" w:space="0" w:color="auto"/>
            </w:tcBorders>
            <w:vAlign w:val="center"/>
            <w:hideMark/>
          </w:tcPr>
          <w:p w14:paraId="3F6DFA03" w14:textId="77777777" w:rsidR="0070097F" w:rsidRPr="0070097F" w:rsidRDefault="0070097F" w:rsidP="0070097F">
            <w:pPr>
              <w:spacing w:after="0" w:line="240" w:lineRule="auto"/>
              <w:rPr>
                <w:rFonts w:ascii="Arial" w:eastAsia="Times New Roman" w:hAnsi="Arial" w:cs="Arial"/>
                <w:color w:val="000000"/>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91D17A8" w14:textId="77777777" w:rsidR="0070097F" w:rsidRPr="0070097F" w:rsidRDefault="0070097F" w:rsidP="0070097F">
            <w:pPr>
              <w:spacing w:after="0" w:line="240" w:lineRule="auto"/>
              <w:rPr>
                <w:rFonts w:ascii="Times New Roman" w:eastAsia="Times New Roman" w:hAnsi="Times New Roman" w:cs="Times New Roman"/>
                <w:b/>
                <w:bCs/>
                <w:color w:val="000000"/>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C218EAD" w14:textId="77777777" w:rsidR="0070097F" w:rsidRPr="0070097F" w:rsidRDefault="0070097F" w:rsidP="0070097F">
            <w:pPr>
              <w:spacing w:after="0" w:line="240" w:lineRule="auto"/>
              <w:rPr>
                <w:rFonts w:ascii="Times New Roman" w:eastAsia="Times New Roman" w:hAnsi="Times New Roman" w:cs="Times New Roman"/>
                <w:color w:val="000000"/>
                <w:sz w:val="20"/>
                <w:szCs w:val="20"/>
                <w:lang w:eastAsia="ru-RU"/>
              </w:rPr>
            </w:pPr>
          </w:p>
        </w:tc>
        <w:tc>
          <w:tcPr>
            <w:tcW w:w="0" w:type="auto"/>
            <w:tcBorders>
              <w:top w:val="nil"/>
              <w:left w:val="nil"/>
              <w:bottom w:val="single" w:sz="4" w:space="0" w:color="auto"/>
              <w:right w:val="single" w:sz="4" w:space="0" w:color="auto"/>
            </w:tcBorders>
            <w:shd w:val="clear" w:color="000000" w:fill="FFFFFF"/>
            <w:vAlign w:val="center"/>
            <w:hideMark/>
          </w:tcPr>
          <w:p w14:paraId="5E6B6C6C" w14:textId="77777777" w:rsidR="0070097F" w:rsidRPr="0070097F" w:rsidRDefault="0070097F" w:rsidP="0070097F">
            <w:pPr>
              <w:spacing w:after="0" w:line="240" w:lineRule="auto"/>
              <w:jc w:val="center"/>
              <w:rPr>
                <w:rFonts w:ascii="Times New Roman" w:eastAsia="Times New Roman" w:hAnsi="Times New Roman" w:cs="Times New Roman"/>
                <w:color w:val="000000"/>
                <w:sz w:val="20"/>
                <w:szCs w:val="20"/>
                <w:lang w:eastAsia="ru-RU"/>
              </w:rPr>
            </w:pPr>
            <w:r w:rsidRPr="0070097F">
              <w:rPr>
                <w:rFonts w:ascii="Times New Roman" w:eastAsia="Times New Roman" w:hAnsi="Times New Roman" w:cs="Times New Roman"/>
                <w:color w:val="000000"/>
                <w:sz w:val="20"/>
                <w:szCs w:val="20"/>
                <w:lang w:eastAsia="ru-RU"/>
              </w:rPr>
              <w:t>Страницы региональных центров</w:t>
            </w:r>
          </w:p>
        </w:tc>
        <w:tc>
          <w:tcPr>
            <w:tcW w:w="0" w:type="auto"/>
            <w:tcBorders>
              <w:top w:val="nil"/>
              <w:left w:val="nil"/>
              <w:bottom w:val="single" w:sz="4" w:space="0" w:color="auto"/>
              <w:right w:val="single" w:sz="4" w:space="0" w:color="auto"/>
            </w:tcBorders>
            <w:shd w:val="clear" w:color="000000" w:fill="FFFFFF"/>
            <w:vAlign w:val="center"/>
            <w:hideMark/>
          </w:tcPr>
          <w:p w14:paraId="5A2B4286" w14:textId="77777777" w:rsidR="0070097F" w:rsidRPr="0070097F" w:rsidRDefault="0070097F" w:rsidP="0070097F">
            <w:pPr>
              <w:spacing w:after="0" w:line="240" w:lineRule="auto"/>
              <w:jc w:val="center"/>
              <w:rPr>
                <w:rFonts w:ascii="Times New Roman" w:eastAsia="Times New Roman" w:hAnsi="Times New Roman" w:cs="Times New Roman"/>
                <w:color w:val="000000"/>
                <w:sz w:val="20"/>
                <w:szCs w:val="20"/>
                <w:lang w:eastAsia="ru-RU"/>
              </w:rPr>
            </w:pPr>
            <w:r w:rsidRPr="0070097F">
              <w:rPr>
                <w:rFonts w:ascii="Times New Roman" w:eastAsia="Times New Roman" w:hAnsi="Times New Roman" w:cs="Times New Roman"/>
                <w:color w:val="000000"/>
                <w:sz w:val="20"/>
                <w:szCs w:val="20"/>
                <w:lang w:eastAsia="ru-RU"/>
              </w:rPr>
              <w:t>Пресс-релиз</w:t>
            </w:r>
          </w:p>
        </w:tc>
        <w:tc>
          <w:tcPr>
            <w:tcW w:w="0" w:type="auto"/>
            <w:tcBorders>
              <w:top w:val="nil"/>
              <w:left w:val="nil"/>
              <w:bottom w:val="single" w:sz="4" w:space="0" w:color="auto"/>
              <w:right w:val="single" w:sz="4" w:space="0" w:color="auto"/>
            </w:tcBorders>
            <w:shd w:val="clear" w:color="auto" w:fill="auto"/>
            <w:noWrap/>
            <w:vAlign w:val="center"/>
            <w:hideMark/>
          </w:tcPr>
          <w:p w14:paraId="48A3FFF9" w14:textId="77777777" w:rsidR="0070097F" w:rsidRPr="0070097F" w:rsidRDefault="0070097F" w:rsidP="0070097F">
            <w:pPr>
              <w:spacing w:after="0" w:line="240" w:lineRule="auto"/>
              <w:jc w:val="center"/>
              <w:rPr>
                <w:rFonts w:ascii="Arial" w:eastAsia="Times New Roman" w:hAnsi="Arial" w:cs="Arial"/>
                <w:color w:val="000000"/>
                <w:sz w:val="20"/>
                <w:szCs w:val="20"/>
                <w:lang w:eastAsia="ru-RU"/>
              </w:rPr>
            </w:pPr>
            <w:r w:rsidRPr="0070097F">
              <w:rPr>
                <w:rFonts w:ascii="Arial" w:eastAsia="Times New Roman" w:hAnsi="Arial" w:cs="Arial"/>
                <w:color w:val="000000"/>
                <w:sz w:val="20"/>
                <w:szCs w:val="20"/>
                <w:lang w:eastAsia="ru-RU"/>
              </w:rPr>
              <w:t>6</w:t>
            </w:r>
          </w:p>
        </w:tc>
        <w:tc>
          <w:tcPr>
            <w:tcW w:w="0" w:type="auto"/>
            <w:vMerge/>
            <w:tcBorders>
              <w:top w:val="nil"/>
              <w:left w:val="single" w:sz="4" w:space="0" w:color="auto"/>
              <w:bottom w:val="single" w:sz="4" w:space="0" w:color="auto"/>
              <w:right w:val="single" w:sz="4" w:space="0" w:color="auto"/>
            </w:tcBorders>
            <w:vAlign w:val="center"/>
            <w:hideMark/>
          </w:tcPr>
          <w:p w14:paraId="569FBF82" w14:textId="77777777" w:rsidR="0070097F" w:rsidRPr="0070097F" w:rsidRDefault="0070097F" w:rsidP="0070097F">
            <w:pPr>
              <w:spacing w:after="0" w:line="240" w:lineRule="auto"/>
              <w:rPr>
                <w:rFonts w:ascii="Arial" w:eastAsia="Times New Roman" w:hAnsi="Arial" w:cs="Arial"/>
                <w:color w:val="000000"/>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982C614" w14:textId="77777777" w:rsidR="0070097F" w:rsidRPr="0070097F" w:rsidRDefault="0070097F" w:rsidP="0070097F">
            <w:pPr>
              <w:spacing w:after="0" w:line="240" w:lineRule="auto"/>
              <w:rPr>
                <w:rFonts w:ascii="Arial" w:eastAsia="Times New Roman" w:hAnsi="Arial" w:cs="Arial"/>
                <w:color w:val="000000"/>
                <w:sz w:val="20"/>
                <w:szCs w:val="20"/>
                <w:lang w:eastAsia="ru-RU"/>
              </w:rPr>
            </w:pPr>
          </w:p>
        </w:tc>
        <w:tc>
          <w:tcPr>
            <w:tcW w:w="0" w:type="auto"/>
            <w:vAlign w:val="center"/>
            <w:hideMark/>
          </w:tcPr>
          <w:p w14:paraId="38F5BDAA" w14:textId="77777777" w:rsidR="0070097F" w:rsidRPr="0070097F" w:rsidRDefault="0070097F" w:rsidP="0070097F">
            <w:pPr>
              <w:spacing w:after="0" w:line="240" w:lineRule="auto"/>
              <w:rPr>
                <w:rFonts w:ascii="Times New Roman" w:eastAsia="Times New Roman" w:hAnsi="Times New Roman" w:cs="Times New Roman"/>
                <w:sz w:val="20"/>
                <w:szCs w:val="20"/>
                <w:lang w:eastAsia="ru-RU"/>
              </w:rPr>
            </w:pPr>
          </w:p>
        </w:tc>
      </w:tr>
      <w:tr w:rsidR="0070097F" w:rsidRPr="0070097F" w14:paraId="1A0E6548" w14:textId="77777777" w:rsidTr="0070097F">
        <w:trPr>
          <w:trHeight w:val="1158"/>
        </w:trPr>
        <w:tc>
          <w:tcPr>
            <w:tcW w:w="0" w:type="auto"/>
            <w:vMerge/>
            <w:tcBorders>
              <w:top w:val="nil"/>
              <w:left w:val="single" w:sz="4" w:space="0" w:color="auto"/>
              <w:bottom w:val="single" w:sz="4" w:space="0" w:color="auto"/>
              <w:right w:val="single" w:sz="4" w:space="0" w:color="auto"/>
            </w:tcBorders>
            <w:vAlign w:val="center"/>
            <w:hideMark/>
          </w:tcPr>
          <w:p w14:paraId="5049B1D9" w14:textId="77777777" w:rsidR="0070097F" w:rsidRPr="0070097F" w:rsidRDefault="0070097F" w:rsidP="0070097F">
            <w:pPr>
              <w:spacing w:after="0" w:line="240" w:lineRule="auto"/>
              <w:rPr>
                <w:rFonts w:ascii="Arial" w:eastAsia="Times New Roman" w:hAnsi="Arial" w:cs="Arial"/>
                <w:color w:val="000000"/>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638BD94" w14:textId="77777777" w:rsidR="0070097F" w:rsidRPr="0070097F" w:rsidRDefault="0070097F" w:rsidP="0070097F">
            <w:pPr>
              <w:spacing w:after="0" w:line="240" w:lineRule="auto"/>
              <w:rPr>
                <w:rFonts w:ascii="Times New Roman" w:eastAsia="Times New Roman" w:hAnsi="Times New Roman" w:cs="Times New Roman"/>
                <w:b/>
                <w:bCs/>
                <w:color w:val="000000"/>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9CDB83F" w14:textId="77777777" w:rsidR="0070097F" w:rsidRPr="0070097F" w:rsidRDefault="0070097F" w:rsidP="0070097F">
            <w:pPr>
              <w:spacing w:after="0" w:line="240" w:lineRule="auto"/>
              <w:rPr>
                <w:rFonts w:ascii="Times New Roman" w:eastAsia="Times New Roman" w:hAnsi="Times New Roman" w:cs="Times New Roman"/>
                <w:color w:val="000000"/>
                <w:sz w:val="20"/>
                <w:szCs w:val="20"/>
                <w:lang w:eastAsia="ru-RU"/>
              </w:rPr>
            </w:pPr>
          </w:p>
        </w:tc>
        <w:tc>
          <w:tcPr>
            <w:tcW w:w="0" w:type="auto"/>
            <w:tcBorders>
              <w:top w:val="nil"/>
              <w:left w:val="nil"/>
              <w:bottom w:val="single" w:sz="4" w:space="0" w:color="auto"/>
              <w:right w:val="single" w:sz="4" w:space="0" w:color="auto"/>
            </w:tcBorders>
            <w:shd w:val="clear" w:color="000000" w:fill="FFFFFF"/>
            <w:vAlign w:val="center"/>
            <w:hideMark/>
          </w:tcPr>
          <w:p w14:paraId="24222ECB" w14:textId="77777777" w:rsidR="0070097F" w:rsidRPr="0070097F" w:rsidRDefault="0070097F" w:rsidP="0070097F">
            <w:pPr>
              <w:spacing w:after="0" w:line="240" w:lineRule="auto"/>
              <w:jc w:val="center"/>
              <w:rPr>
                <w:rFonts w:ascii="Times New Roman" w:eastAsia="Times New Roman" w:hAnsi="Times New Roman" w:cs="Times New Roman"/>
                <w:color w:val="000000"/>
                <w:sz w:val="20"/>
                <w:szCs w:val="20"/>
                <w:lang w:eastAsia="ru-RU"/>
              </w:rPr>
            </w:pPr>
            <w:r w:rsidRPr="0070097F">
              <w:rPr>
                <w:rFonts w:ascii="Times New Roman" w:eastAsia="Times New Roman" w:hAnsi="Times New Roman" w:cs="Times New Roman"/>
                <w:color w:val="000000"/>
                <w:sz w:val="20"/>
                <w:szCs w:val="20"/>
                <w:lang w:eastAsia="ru-RU"/>
              </w:rPr>
              <w:t>Социальные сети движения (VK, телеграм)</w:t>
            </w:r>
          </w:p>
        </w:tc>
        <w:tc>
          <w:tcPr>
            <w:tcW w:w="0" w:type="auto"/>
            <w:tcBorders>
              <w:top w:val="nil"/>
              <w:left w:val="nil"/>
              <w:bottom w:val="single" w:sz="4" w:space="0" w:color="auto"/>
              <w:right w:val="single" w:sz="4" w:space="0" w:color="auto"/>
            </w:tcBorders>
            <w:shd w:val="clear" w:color="000000" w:fill="FFFFFF"/>
            <w:vAlign w:val="center"/>
            <w:hideMark/>
          </w:tcPr>
          <w:p w14:paraId="4E69D66C" w14:textId="77777777" w:rsidR="0070097F" w:rsidRPr="0070097F" w:rsidRDefault="0070097F" w:rsidP="0070097F">
            <w:pPr>
              <w:spacing w:after="0" w:line="240" w:lineRule="auto"/>
              <w:jc w:val="center"/>
              <w:rPr>
                <w:rFonts w:ascii="Times New Roman" w:eastAsia="Times New Roman" w:hAnsi="Times New Roman" w:cs="Times New Roman"/>
                <w:color w:val="000000"/>
                <w:sz w:val="20"/>
                <w:szCs w:val="20"/>
                <w:lang w:eastAsia="ru-RU"/>
              </w:rPr>
            </w:pPr>
            <w:r w:rsidRPr="0070097F">
              <w:rPr>
                <w:rFonts w:ascii="Times New Roman" w:eastAsia="Times New Roman" w:hAnsi="Times New Roman" w:cs="Times New Roman"/>
                <w:color w:val="000000"/>
                <w:sz w:val="20"/>
                <w:szCs w:val="20"/>
                <w:lang w:eastAsia="ru-RU"/>
              </w:rPr>
              <w:t>Публикация</w:t>
            </w:r>
          </w:p>
        </w:tc>
        <w:tc>
          <w:tcPr>
            <w:tcW w:w="0" w:type="auto"/>
            <w:tcBorders>
              <w:top w:val="nil"/>
              <w:left w:val="nil"/>
              <w:bottom w:val="single" w:sz="4" w:space="0" w:color="auto"/>
              <w:right w:val="single" w:sz="4" w:space="0" w:color="auto"/>
            </w:tcBorders>
            <w:shd w:val="clear" w:color="auto" w:fill="auto"/>
            <w:noWrap/>
            <w:vAlign w:val="center"/>
            <w:hideMark/>
          </w:tcPr>
          <w:p w14:paraId="4D53BB4F" w14:textId="77777777" w:rsidR="0070097F" w:rsidRPr="0070097F" w:rsidRDefault="0070097F" w:rsidP="0070097F">
            <w:pPr>
              <w:spacing w:after="0" w:line="240" w:lineRule="auto"/>
              <w:jc w:val="center"/>
              <w:rPr>
                <w:rFonts w:ascii="Arial" w:eastAsia="Times New Roman" w:hAnsi="Arial" w:cs="Arial"/>
                <w:color w:val="000000"/>
                <w:sz w:val="20"/>
                <w:szCs w:val="20"/>
                <w:lang w:eastAsia="ru-RU"/>
              </w:rPr>
            </w:pPr>
            <w:r w:rsidRPr="0070097F">
              <w:rPr>
                <w:rFonts w:ascii="Arial" w:eastAsia="Times New Roman" w:hAnsi="Arial" w:cs="Arial"/>
                <w:color w:val="000000"/>
                <w:sz w:val="20"/>
                <w:szCs w:val="20"/>
                <w:lang w:eastAsia="ru-RU"/>
              </w:rPr>
              <w:t>6</w:t>
            </w:r>
          </w:p>
        </w:tc>
        <w:tc>
          <w:tcPr>
            <w:tcW w:w="0" w:type="auto"/>
            <w:vMerge/>
            <w:tcBorders>
              <w:top w:val="nil"/>
              <w:left w:val="single" w:sz="4" w:space="0" w:color="auto"/>
              <w:bottom w:val="single" w:sz="4" w:space="0" w:color="auto"/>
              <w:right w:val="single" w:sz="4" w:space="0" w:color="auto"/>
            </w:tcBorders>
            <w:vAlign w:val="center"/>
            <w:hideMark/>
          </w:tcPr>
          <w:p w14:paraId="2045A9E1" w14:textId="77777777" w:rsidR="0070097F" w:rsidRPr="0070097F" w:rsidRDefault="0070097F" w:rsidP="0070097F">
            <w:pPr>
              <w:spacing w:after="0" w:line="240" w:lineRule="auto"/>
              <w:rPr>
                <w:rFonts w:ascii="Arial" w:eastAsia="Times New Roman" w:hAnsi="Arial" w:cs="Arial"/>
                <w:color w:val="000000"/>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B92F0F6" w14:textId="77777777" w:rsidR="0070097F" w:rsidRPr="0070097F" w:rsidRDefault="0070097F" w:rsidP="0070097F">
            <w:pPr>
              <w:spacing w:after="0" w:line="240" w:lineRule="auto"/>
              <w:rPr>
                <w:rFonts w:ascii="Arial" w:eastAsia="Times New Roman" w:hAnsi="Arial" w:cs="Arial"/>
                <w:color w:val="000000"/>
                <w:sz w:val="20"/>
                <w:szCs w:val="20"/>
                <w:lang w:eastAsia="ru-RU"/>
              </w:rPr>
            </w:pPr>
          </w:p>
        </w:tc>
        <w:tc>
          <w:tcPr>
            <w:tcW w:w="0" w:type="auto"/>
            <w:vAlign w:val="center"/>
            <w:hideMark/>
          </w:tcPr>
          <w:p w14:paraId="3F32C723" w14:textId="77777777" w:rsidR="0070097F" w:rsidRPr="0070097F" w:rsidRDefault="0070097F" w:rsidP="0070097F">
            <w:pPr>
              <w:spacing w:after="0" w:line="240" w:lineRule="auto"/>
              <w:rPr>
                <w:rFonts w:ascii="Times New Roman" w:eastAsia="Times New Roman" w:hAnsi="Times New Roman" w:cs="Times New Roman"/>
                <w:sz w:val="20"/>
                <w:szCs w:val="20"/>
                <w:lang w:eastAsia="ru-RU"/>
              </w:rPr>
            </w:pPr>
          </w:p>
        </w:tc>
      </w:tr>
      <w:tr w:rsidR="0070097F" w:rsidRPr="0070097F" w14:paraId="58F6E94B" w14:textId="77777777" w:rsidTr="0070097F">
        <w:trPr>
          <w:trHeight w:val="528"/>
        </w:trPr>
        <w:tc>
          <w:tcPr>
            <w:tcW w:w="0" w:type="auto"/>
            <w:vMerge/>
            <w:tcBorders>
              <w:top w:val="nil"/>
              <w:left w:val="single" w:sz="4" w:space="0" w:color="auto"/>
              <w:bottom w:val="single" w:sz="4" w:space="0" w:color="auto"/>
              <w:right w:val="single" w:sz="4" w:space="0" w:color="auto"/>
            </w:tcBorders>
            <w:vAlign w:val="center"/>
            <w:hideMark/>
          </w:tcPr>
          <w:p w14:paraId="35502D49" w14:textId="77777777" w:rsidR="0070097F" w:rsidRPr="0070097F" w:rsidRDefault="0070097F" w:rsidP="0070097F">
            <w:pPr>
              <w:spacing w:after="0" w:line="240" w:lineRule="auto"/>
              <w:rPr>
                <w:rFonts w:ascii="Arial" w:eastAsia="Times New Roman" w:hAnsi="Arial" w:cs="Arial"/>
                <w:color w:val="000000"/>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FE610DA" w14:textId="77777777" w:rsidR="0070097F" w:rsidRPr="0070097F" w:rsidRDefault="0070097F" w:rsidP="0070097F">
            <w:pPr>
              <w:spacing w:after="0" w:line="240" w:lineRule="auto"/>
              <w:rPr>
                <w:rFonts w:ascii="Times New Roman" w:eastAsia="Times New Roman" w:hAnsi="Times New Roman" w:cs="Times New Roman"/>
                <w:b/>
                <w:bCs/>
                <w:color w:val="000000"/>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821520A" w14:textId="77777777" w:rsidR="0070097F" w:rsidRPr="0070097F" w:rsidRDefault="0070097F" w:rsidP="0070097F">
            <w:pPr>
              <w:spacing w:after="0" w:line="240" w:lineRule="auto"/>
              <w:rPr>
                <w:rFonts w:ascii="Times New Roman" w:eastAsia="Times New Roman" w:hAnsi="Times New Roman" w:cs="Times New Roman"/>
                <w:color w:val="000000"/>
                <w:sz w:val="20"/>
                <w:szCs w:val="20"/>
                <w:lang w:eastAsia="ru-RU"/>
              </w:rPr>
            </w:pPr>
          </w:p>
        </w:tc>
        <w:tc>
          <w:tcPr>
            <w:tcW w:w="0" w:type="auto"/>
            <w:tcBorders>
              <w:top w:val="nil"/>
              <w:left w:val="nil"/>
              <w:bottom w:val="single" w:sz="4" w:space="0" w:color="auto"/>
              <w:right w:val="single" w:sz="4" w:space="0" w:color="auto"/>
            </w:tcBorders>
            <w:shd w:val="clear" w:color="000000" w:fill="FFFFFF"/>
            <w:vAlign w:val="center"/>
            <w:hideMark/>
          </w:tcPr>
          <w:p w14:paraId="5155111D" w14:textId="77777777" w:rsidR="0070097F" w:rsidRPr="0070097F" w:rsidRDefault="0070097F" w:rsidP="0070097F">
            <w:pPr>
              <w:spacing w:after="0" w:line="240" w:lineRule="auto"/>
              <w:jc w:val="center"/>
              <w:rPr>
                <w:rFonts w:ascii="Times New Roman" w:eastAsia="Times New Roman" w:hAnsi="Times New Roman" w:cs="Times New Roman"/>
                <w:color w:val="000000"/>
                <w:sz w:val="20"/>
                <w:szCs w:val="20"/>
                <w:lang w:eastAsia="ru-RU"/>
              </w:rPr>
            </w:pPr>
            <w:r w:rsidRPr="0070097F">
              <w:rPr>
                <w:rFonts w:ascii="Times New Roman" w:eastAsia="Times New Roman" w:hAnsi="Times New Roman" w:cs="Times New Roman"/>
                <w:color w:val="000000"/>
                <w:sz w:val="20"/>
                <w:szCs w:val="20"/>
                <w:lang w:eastAsia="ru-RU"/>
              </w:rPr>
              <w:t xml:space="preserve">Социальные сети ИРПО </w:t>
            </w:r>
            <w:r w:rsidRPr="0070097F">
              <w:rPr>
                <w:rFonts w:ascii="Times New Roman" w:eastAsia="Times New Roman" w:hAnsi="Times New Roman" w:cs="Times New Roman"/>
                <w:color w:val="000000"/>
                <w:sz w:val="20"/>
                <w:szCs w:val="20"/>
                <w:lang w:eastAsia="ru-RU"/>
              </w:rPr>
              <w:br/>
              <w:t>(VK, телеграм)</w:t>
            </w:r>
          </w:p>
        </w:tc>
        <w:tc>
          <w:tcPr>
            <w:tcW w:w="0" w:type="auto"/>
            <w:tcBorders>
              <w:top w:val="nil"/>
              <w:left w:val="nil"/>
              <w:bottom w:val="single" w:sz="4" w:space="0" w:color="auto"/>
              <w:right w:val="single" w:sz="4" w:space="0" w:color="auto"/>
            </w:tcBorders>
            <w:shd w:val="clear" w:color="000000" w:fill="FFFFFF"/>
            <w:vAlign w:val="center"/>
            <w:hideMark/>
          </w:tcPr>
          <w:p w14:paraId="477E6A50" w14:textId="77777777" w:rsidR="0070097F" w:rsidRPr="0070097F" w:rsidRDefault="0070097F" w:rsidP="0070097F">
            <w:pPr>
              <w:spacing w:after="0" w:line="240" w:lineRule="auto"/>
              <w:jc w:val="center"/>
              <w:rPr>
                <w:rFonts w:ascii="Times New Roman" w:eastAsia="Times New Roman" w:hAnsi="Times New Roman" w:cs="Times New Roman"/>
                <w:color w:val="000000"/>
                <w:sz w:val="20"/>
                <w:szCs w:val="20"/>
                <w:lang w:eastAsia="ru-RU"/>
              </w:rPr>
            </w:pPr>
            <w:r w:rsidRPr="0070097F">
              <w:rPr>
                <w:rFonts w:ascii="Times New Roman" w:eastAsia="Times New Roman" w:hAnsi="Times New Roman" w:cs="Times New Roman"/>
                <w:color w:val="000000"/>
                <w:sz w:val="20"/>
                <w:szCs w:val="20"/>
                <w:lang w:eastAsia="ru-RU"/>
              </w:rPr>
              <w:t>Публикация</w:t>
            </w:r>
          </w:p>
        </w:tc>
        <w:tc>
          <w:tcPr>
            <w:tcW w:w="0" w:type="auto"/>
            <w:tcBorders>
              <w:top w:val="nil"/>
              <w:left w:val="nil"/>
              <w:bottom w:val="single" w:sz="4" w:space="0" w:color="auto"/>
              <w:right w:val="single" w:sz="4" w:space="0" w:color="auto"/>
            </w:tcBorders>
            <w:shd w:val="clear" w:color="auto" w:fill="auto"/>
            <w:noWrap/>
            <w:vAlign w:val="center"/>
            <w:hideMark/>
          </w:tcPr>
          <w:p w14:paraId="57C164AA" w14:textId="77777777" w:rsidR="0070097F" w:rsidRPr="0070097F" w:rsidRDefault="0070097F" w:rsidP="0070097F">
            <w:pPr>
              <w:spacing w:after="0" w:line="240" w:lineRule="auto"/>
              <w:jc w:val="center"/>
              <w:rPr>
                <w:rFonts w:ascii="Arial" w:eastAsia="Times New Roman" w:hAnsi="Arial" w:cs="Arial"/>
                <w:color w:val="000000"/>
                <w:sz w:val="20"/>
                <w:szCs w:val="20"/>
                <w:lang w:eastAsia="ru-RU"/>
              </w:rPr>
            </w:pPr>
            <w:r w:rsidRPr="0070097F">
              <w:rPr>
                <w:rFonts w:ascii="Arial" w:eastAsia="Times New Roman" w:hAnsi="Arial" w:cs="Arial"/>
                <w:color w:val="000000"/>
                <w:sz w:val="20"/>
                <w:szCs w:val="20"/>
                <w:lang w:eastAsia="ru-RU"/>
              </w:rPr>
              <w:t>2</w:t>
            </w:r>
          </w:p>
        </w:tc>
        <w:tc>
          <w:tcPr>
            <w:tcW w:w="0" w:type="auto"/>
            <w:vMerge/>
            <w:tcBorders>
              <w:top w:val="nil"/>
              <w:left w:val="single" w:sz="4" w:space="0" w:color="auto"/>
              <w:bottom w:val="single" w:sz="4" w:space="0" w:color="auto"/>
              <w:right w:val="single" w:sz="4" w:space="0" w:color="auto"/>
            </w:tcBorders>
            <w:vAlign w:val="center"/>
            <w:hideMark/>
          </w:tcPr>
          <w:p w14:paraId="313FB349" w14:textId="77777777" w:rsidR="0070097F" w:rsidRPr="0070097F" w:rsidRDefault="0070097F" w:rsidP="0070097F">
            <w:pPr>
              <w:spacing w:after="0" w:line="240" w:lineRule="auto"/>
              <w:rPr>
                <w:rFonts w:ascii="Arial" w:eastAsia="Times New Roman" w:hAnsi="Arial" w:cs="Arial"/>
                <w:color w:val="000000"/>
                <w:sz w:val="20"/>
                <w:szCs w:val="20"/>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3CDD614" w14:textId="77777777" w:rsidR="0070097F" w:rsidRPr="0070097F" w:rsidRDefault="0070097F" w:rsidP="0070097F">
            <w:pPr>
              <w:spacing w:after="0" w:line="240" w:lineRule="auto"/>
              <w:rPr>
                <w:rFonts w:ascii="Arial" w:eastAsia="Times New Roman" w:hAnsi="Arial" w:cs="Arial"/>
                <w:color w:val="000000"/>
                <w:sz w:val="20"/>
                <w:szCs w:val="20"/>
                <w:lang w:eastAsia="ru-RU"/>
              </w:rPr>
            </w:pPr>
          </w:p>
        </w:tc>
        <w:tc>
          <w:tcPr>
            <w:tcW w:w="0" w:type="auto"/>
            <w:vAlign w:val="center"/>
            <w:hideMark/>
          </w:tcPr>
          <w:p w14:paraId="3A9A9FF2" w14:textId="77777777" w:rsidR="0070097F" w:rsidRPr="0070097F" w:rsidRDefault="0070097F" w:rsidP="0070097F">
            <w:pPr>
              <w:spacing w:after="0" w:line="240" w:lineRule="auto"/>
              <w:rPr>
                <w:rFonts w:ascii="Times New Roman" w:eastAsia="Times New Roman" w:hAnsi="Times New Roman" w:cs="Times New Roman"/>
                <w:sz w:val="20"/>
                <w:szCs w:val="20"/>
                <w:lang w:eastAsia="ru-RU"/>
              </w:rPr>
            </w:pPr>
          </w:p>
        </w:tc>
      </w:tr>
    </w:tbl>
    <w:p w14:paraId="31F603C7" w14:textId="77777777" w:rsidR="0070097F" w:rsidRDefault="0070097F">
      <w:pPr>
        <w:rPr>
          <w:rFonts w:ascii="Times New Roman" w:hAnsi="Times New Roman" w:cs="Times New Roman"/>
          <w:sz w:val="20"/>
          <w:szCs w:val="20"/>
          <w:highlight w:val="yellow"/>
        </w:rPr>
      </w:pPr>
      <w:r>
        <w:rPr>
          <w:rFonts w:ascii="Times New Roman" w:hAnsi="Times New Roman" w:cs="Times New Roman"/>
          <w:sz w:val="20"/>
          <w:szCs w:val="20"/>
          <w:highlight w:val="yellow"/>
        </w:rPr>
        <w:br w:type="page"/>
      </w:r>
    </w:p>
    <w:p w14:paraId="170040C3" w14:textId="6D24B9DA" w:rsidR="00E90885" w:rsidRPr="007A6D87" w:rsidRDefault="0070097F" w:rsidP="007A6D87">
      <w:pPr>
        <w:pStyle w:val="2"/>
        <w:rPr>
          <w:rFonts w:ascii="Times New Roman" w:hAnsi="Times New Roman" w:cs="Times New Roman"/>
          <w:color w:val="auto"/>
          <w:sz w:val="20"/>
          <w:szCs w:val="20"/>
          <w:highlight w:val="yellow"/>
        </w:rPr>
      </w:pPr>
      <w:bookmarkStart w:id="1" w:name="_Toc130213678"/>
      <w:r w:rsidRPr="007A6D87">
        <w:rPr>
          <w:rFonts w:ascii="Times New Roman" w:hAnsi="Times New Roman" w:cs="Times New Roman"/>
          <w:color w:val="auto"/>
          <w:sz w:val="40"/>
          <w:szCs w:val="40"/>
        </w:rPr>
        <w:lastRenderedPageBreak/>
        <w:t>Медиаплан мероприятий Центров развития движения «Абилимпикс» в субъектах РФ 2023 год</w:t>
      </w:r>
      <w:bookmarkEnd w:id="1"/>
    </w:p>
    <w:tbl>
      <w:tblPr>
        <w:tblW w:w="1589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2096"/>
        <w:gridCol w:w="6"/>
        <w:gridCol w:w="1442"/>
        <w:gridCol w:w="1105"/>
        <w:gridCol w:w="6"/>
        <w:gridCol w:w="1556"/>
        <w:gridCol w:w="51"/>
        <w:gridCol w:w="6"/>
        <w:gridCol w:w="2211"/>
        <w:gridCol w:w="35"/>
        <w:gridCol w:w="6"/>
        <w:gridCol w:w="2678"/>
        <w:gridCol w:w="2127"/>
        <w:gridCol w:w="1962"/>
        <w:gridCol w:w="8"/>
      </w:tblGrid>
      <w:tr w:rsidR="00C114D0" w:rsidRPr="007E1254" w14:paraId="40AA0D5C" w14:textId="77777777" w:rsidTr="00101120">
        <w:trPr>
          <w:trHeight w:val="145"/>
          <w:tblHeader/>
        </w:trPr>
        <w:tc>
          <w:tcPr>
            <w:tcW w:w="596" w:type="dxa"/>
            <w:vAlign w:val="center"/>
          </w:tcPr>
          <w:p w14:paraId="5D8C6BEB" w14:textId="77777777" w:rsidR="00C114D0" w:rsidRPr="007E1254" w:rsidRDefault="00C114D0" w:rsidP="007E1254">
            <w:pPr>
              <w:rPr>
                <w:rFonts w:ascii="Times New Roman" w:hAnsi="Times New Roman" w:cs="Times New Roman"/>
              </w:rPr>
            </w:pPr>
            <w:r w:rsidRPr="007E1254">
              <w:rPr>
                <w:rFonts w:ascii="Times New Roman" w:hAnsi="Times New Roman" w:cs="Times New Roman"/>
              </w:rPr>
              <w:t xml:space="preserve">№ </w:t>
            </w:r>
            <w:r w:rsidR="00F74777" w:rsidRPr="007E1254">
              <w:rPr>
                <w:rFonts w:ascii="Times New Roman" w:hAnsi="Times New Roman" w:cs="Times New Roman"/>
              </w:rPr>
              <w:t xml:space="preserve"> </w:t>
            </w:r>
            <w:r w:rsidRPr="007E1254">
              <w:rPr>
                <w:rFonts w:ascii="Times New Roman" w:hAnsi="Times New Roman" w:cs="Times New Roman"/>
              </w:rPr>
              <w:t>п/п</w:t>
            </w:r>
          </w:p>
        </w:tc>
        <w:tc>
          <w:tcPr>
            <w:tcW w:w="2102" w:type="dxa"/>
            <w:gridSpan w:val="2"/>
            <w:vAlign w:val="center"/>
          </w:tcPr>
          <w:p w14:paraId="6F150A82" w14:textId="77777777" w:rsidR="00C114D0" w:rsidRPr="007E1254" w:rsidRDefault="00C114D0" w:rsidP="007E1254">
            <w:pPr>
              <w:rPr>
                <w:rFonts w:ascii="Times New Roman" w:hAnsi="Times New Roman" w:cs="Times New Roman"/>
              </w:rPr>
            </w:pPr>
            <w:r w:rsidRPr="007E1254">
              <w:rPr>
                <w:rFonts w:ascii="Times New Roman" w:hAnsi="Times New Roman" w:cs="Times New Roman"/>
              </w:rPr>
              <w:t>Информационный повод</w:t>
            </w:r>
          </w:p>
        </w:tc>
        <w:tc>
          <w:tcPr>
            <w:tcW w:w="1442" w:type="dxa"/>
            <w:vAlign w:val="center"/>
          </w:tcPr>
          <w:p w14:paraId="15410BE6" w14:textId="77777777" w:rsidR="00C114D0" w:rsidRPr="007E1254" w:rsidRDefault="008B6DBE" w:rsidP="007E1254">
            <w:pPr>
              <w:rPr>
                <w:rFonts w:ascii="Times New Roman" w:hAnsi="Times New Roman" w:cs="Times New Roman"/>
              </w:rPr>
            </w:pPr>
            <w:r w:rsidRPr="007E1254">
              <w:rPr>
                <w:rFonts w:ascii="Times New Roman" w:hAnsi="Times New Roman" w:cs="Times New Roman"/>
              </w:rPr>
              <w:t>Вид материала</w:t>
            </w:r>
          </w:p>
        </w:tc>
        <w:tc>
          <w:tcPr>
            <w:tcW w:w="1111" w:type="dxa"/>
            <w:gridSpan w:val="2"/>
            <w:vAlign w:val="center"/>
          </w:tcPr>
          <w:p w14:paraId="7B7234F7" w14:textId="77777777" w:rsidR="00C114D0" w:rsidRPr="007E1254" w:rsidRDefault="00C114D0" w:rsidP="007E1254">
            <w:pPr>
              <w:rPr>
                <w:rFonts w:ascii="Times New Roman" w:hAnsi="Times New Roman" w:cs="Times New Roman"/>
              </w:rPr>
            </w:pPr>
            <w:r w:rsidRPr="007E1254">
              <w:rPr>
                <w:rFonts w:ascii="Times New Roman" w:hAnsi="Times New Roman" w:cs="Times New Roman"/>
              </w:rPr>
              <w:t>Срок</w:t>
            </w:r>
            <w:r w:rsidR="00E2713F" w:rsidRPr="007E1254">
              <w:rPr>
                <w:rFonts w:ascii="Times New Roman" w:hAnsi="Times New Roman" w:cs="Times New Roman"/>
              </w:rPr>
              <w:t xml:space="preserve"> </w:t>
            </w:r>
            <w:r w:rsidRPr="007E1254">
              <w:rPr>
                <w:rFonts w:ascii="Times New Roman" w:hAnsi="Times New Roman" w:cs="Times New Roman"/>
              </w:rPr>
              <w:t>реализации</w:t>
            </w:r>
          </w:p>
        </w:tc>
        <w:tc>
          <w:tcPr>
            <w:tcW w:w="1613" w:type="dxa"/>
            <w:gridSpan w:val="3"/>
            <w:vAlign w:val="center"/>
          </w:tcPr>
          <w:p w14:paraId="6766F3B2" w14:textId="77777777" w:rsidR="00C114D0" w:rsidRPr="007E1254" w:rsidRDefault="00C114D0" w:rsidP="007E1254">
            <w:pPr>
              <w:rPr>
                <w:rFonts w:ascii="Times New Roman" w:hAnsi="Times New Roman" w:cs="Times New Roman"/>
              </w:rPr>
            </w:pPr>
            <w:r w:rsidRPr="007E1254">
              <w:rPr>
                <w:rFonts w:ascii="Times New Roman" w:hAnsi="Times New Roman" w:cs="Times New Roman"/>
              </w:rPr>
              <w:t>Вид СМИ</w:t>
            </w:r>
          </w:p>
        </w:tc>
        <w:tc>
          <w:tcPr>
            <w:tcW w:w="2252" w:type="dxa"/>
            <w:gridSpan w:val="3"/>
            <w:vAlign w:val="center"/>
          </w:tcPr>
          <w:p w14:paraId="739FD930" w14:textId="77777777" w:rsidR="00C114D0" w:rsidRPr="007E1254" w:rsidRDefault="00C114D0" w:rsidP="007E1254">
            <w:pPr>
              <w:rPr>
                <w:rFonts w:ascii="Times New Roman" w:hAnsi="Times New Roman" w:cs="Times New Roman"/>
              </w:rPr>
            </w:pPr>
            <w:r w:rsidRPr="007E1254">
              <w:rPr>
                <w:rFonts w:ascii="Times New Roman" w:hAnsi="Times New Roman" w:cs="Times New Roman"/>
              </w:rPr>
              <w:t>Название СМИ</w:t>
            </w:r>
          </w:p>
        </w:tc>
        <w:tc>
          <w:tcPr>
            <w:tcW w:w="2678" w:type="dxa"/>
            <w:vAlign w:val="center"/>
          </w:tcPr>
          <w:p w14:paraId="565C0B5C" w14:textId="77777777" w:rsidR="00C114D0" w:rsidRPr="007E1254" w:rsidRDefault="00C114D0" w:rsidP="007E1254">
            <w:pPr>
              <w:rPr>
                <w:rFonts w:ascii="Times New Roman" w:hAnsi="Times New Roman" w:cs="Times New Roman"/>
              </w:rPr>
            </w:pPr>
            <w:r w:rsidRPr="007E1254">
              <w:rPr>
                <w:rFonts w:ascii="Times New Roman" w:hAnsi="Times New Roman" w:cs="Times New Roman"/>
              </w:rPr>
              <w:t>Ожидаемый результат</w:t>
            </w:r>
          </w:p>
        </w:tc>
        <w:tc>
          <w:tcPr>
            <w:tcW w:w="2127" w:type="dxa"/>
            <w:vAlign w:val="center"/>
          </w:tcPr>
          <w:p w14:paraId="242CAB41" w14:textId="77777777" w:rsidR="00C114D0" w:rsidRPr="007E1254" w:rsidRDefault="00D93918" w:rsidP="007E1254">
            <w:pPr>
              <w:rPr>
                <w:rFonts w:ascii="Times New Roman" w:hAnsi="Times New Roman" w:cs="Times New Roman"/>
              </w:rPr>
            </w:pPr>
            <w:r w:rsidRPr="007E1254">
              <w:rPr>
                <w:rFonts w:ascii="Times New Roman" w:hAnsi="Times New Roman" w:cs="Times New Roman"/>
              </w:rPr>
              <w:t>С</w:t>
            </w:r>
            <w:r w:rsidR="00C114D0" w:rsidRPr="007E1254">
              <w:rPr>
                <w:rFonts w:ascii="Times New Roman" w:hAnsi="Times New Roman" w:cs="Times New Roman"/>
              </w:rPr>
              <w:t>сылки</w:t>
            </w:r>
          </w:p>
        </w:tc>
        <w:tc>
          <w:tcPr>
            <w:tcW w:w="1970" w:type="dxa"/>
            <w:gridSpan w:val="2"/>
            <w:vAlign w:val="center"/>
          </w:tcPr>
          <w:p w14:paraId="60B2A67E" w14:textId="77777777" w:rsidR="00C114D0" w:rsidRPr="007E1254" w:rsidRDefault="00C114D0" w:rsidP="007E1254">
            <w:pPr>
              <w:rPr>
                <w:rFonts w:ascii="Times New Roman" w:hAnsi="Times New Roman" w:cs="Times New Roman"/>
              </w:rPr>
            </w:pPr>
            <w:r w:rsidRPr="007E1254">
              <w:rPr>
                <w:rFonts w:ascii="Times New Roman" w:hAnsi="Times New Roman" w:cs="Times New Roman"/>
              </w:rPr>
              <w:t>Ответственные</w:t>
            </w:r>
          </w:p>
        </w:tc>
      </w:tr>
      <w:tr w:rsidR="00C114D0" w:rsidRPr="007E1254" w14:paraId="6B52B0AD" w14:textId="77777777" w:rsidTr="000B2214">
        <w:trPr>
          <w:trHeight w:val="198"/>
        </w:trPr>
        <w:tc>
          <w:tcPr>
            <w:tcW w:w="15891" w:type="dxa"/>
            <w:gridSpan w:val="16"/>
            <w:vAlign w:val="center"/>
          </w:tcPr>
          <w:p w14:paraId="56CF573D" w14:textId="7C72DC77" w:rsidR="00C114D0" w:rsidRPr="007E1254" w:rsidRDefault="00C114D0" w:rsidP="007E1254">
            <w:pPr>
              <w:pStyle w:val="3"/>
              <w:jc w:val="center"/>
              <w:rPr>
                <w:rFonts w:eastAsia="Calibri"/>
                <w:highlight w:val="yellow"/>
              </w:rPr>
            </w:pPr>
            <w:bookmarkStart w:id="2" w:name="_Toc130213679"/>
            <w:r w:rsidRPr="007E1254">
              <w:rPr>
                <w:rFonts w:eastAsia="Calibri"/>
              </w:rPr>
              <w:t>Алтайский край</w:t>
            </w:r>
            <w:bookmarkEnd w:id="2"/>
          </w:p>
        </w:tc>
      </w:tr>
      <w:tr w:rsidR="00B76E70" w:rsidRPr="007E1254" w14:paraId="0382ED98" w14:textId="77777777" w:rsidTr="00101120">
        <w:trPr>
          <w:trHeight w:val="145"/>
        </w:trPr>
        <w:tc>
          <w:tcPr>
            <w:tcW w:w="596" w:type="dxa"/>
          </w:tcPr>
          <w:p w14:paraId="5E50BDCE" w14:textId="77777777" w:rsidR="00B76E70" w:rsidRPr="007E1254" w:rsidRDefault="00B76E70" w:rsidP="007E1254">
            <w:pPr>
              <w:rPr>
                <w:rFonts w:ascii="Times New Roman" w:hAnsi="Times New Roman" w:cs="Times New Roman"/>
                <w:color w:val="000000"/>
                <w:highlight w:val="yellow"/>
              </w:rPr>
            </w:pPr>
            <w:r w:rsidRPr="007E1254">
              <w:rPr>
                <w:rFonts w:ascii="Times New Roman" w:hAnsi="Times New Roman" w:cs="Times New Roman"/>
                <w:color w:val="000000"/>
              </w:rPr>
              <w:t>1</w:t>
            </w:r>
          </w:p>
        </w:tc>
        <w:tc>
          <w:tcPr>
            <w:tcW w:w="2102" w:type="dxa"/>
            <w:gridSpan w:val="2"/>
          </w:tcPr>
          <w:p w14:paraId="5A8E6379" w14:textId="2FD168DB" w:rsidR="00B76E70" w:rsidRPr="007E1254" w:rsidRDefault="0079209B" w:rsidP="007E1254">
            <w:pPr>
              <w:rPr>
                <w:rFonts w:ascii="Times New Roman" w:hAnsi="Times New Roman" w:cs="Times New Roman"/>
                <w:color w:val="000000"/>
              </w:rPr>
            </w:pPr>
            <w:r w:rsidRPr="0079209B">
              <w:rPr>
                <w:rFonts w:ascii="Times New Roman" w:eastAsia="Times New Roman" w:hAnsi="Times New Roman" w:cs="Times New Roman"/>
                <w:lang w:eastAsia="ru-RU"/>
              </w:rPr>
              <w:t>Заседание оргкомитета «Абилимпикс» по вопросам организации и проведения чемпионата</w:t>
            </w:r>
          </w:p>
        </w:tc>
        <w:tc>
          <w:tcPr>
            <w:tcW w:w="1442" w:type="dxa"/>
          </w:tcPr>
          <w:p w14:paraId="238AF86B" w14:textId="6614300D" w:rsidR="00B76E70" w:rsidRPr="007E1254" w:rsidRDefault="0079209B" w:rsidP="007E1254">
            <w:pPr>
              <w:rPr>
                <w:rFonts w:ascii="Times New Roman" w:hAnsi="Times New Roman" w:cs="Times New Roman"/>
                <w:color w:val="000000"/>
              </w:rPr>
            </w:pPr>
            <w:r>
              <w:rPr>
                <w:rFonts w:ascii="Times New Roman" w:hAnsi="Times New Roman" w:cs="Times New Roman"/>
                <w:color w:val="000000"/>
              </w:rPr>
              <w:t xml:space="preserve">Публикация </w:t>
            </w:r>
          </w:p>
          <w:p w14:paraId="2568E415" w14:textId="77777777" w:rsidR="00B76E70" w:rsidRPr="007E1254" w:rsidRDefault="00B76E70" w:rsidP="007E1254">
            <w:pPr>
              <w:rPr>
                <w:rFonts w:ascii="Times New Roman" w:hAnsi="Times New Roman" w:cs="Times New Roman"/>
                <w:color w:val="000000"/>
              </w:rPr>
            </w:pPr>
          </w:p>
          <w:p w14:paraId="4402D0D8" w14:textId="77777777" w:rsidR="00B76E70" w:rsidRPr="007E1254" w:rsidRDefault="00B76E70" w:rsidP="007E1254">
            <w:pPr>
              <w:rPr>
                <w:rFonts w:ascii="Times New Roman" w:hAnsi="Times New Roman" w:cs="Times New Roman"/>
                <w:color w:val="000000"/>
              </w:rPr>
            </w:pPr>
          </w:p>
        </w:tc>
        <w:tc>
          <w:tcPr>
            <w:tcW w:w="1111" w:type="dxa"/>
            <w:gridSpan w:val="2"/>
          </w:tcPr>
          <w:p w14:paraId="3B12D8CB" w14:textId="5BF650A0" w:rsidR="00B76E70" w:rsidRPr="007E1254" w:rsidRDefault="0079209B" w:rsidP="007E1254">
            <w:pPr>
              <w:rPr>
                <w:rFonts w:ascii="Times New Roman" w:hAnsi="Times New Roman" w:cs="Times New Roman"/>
              </w:rPr>
            </w:pPr>
            <w:r w:rsidRPr="0079209B">
              <w:rPr>
                <w:rFonts w:ascii="Times New Roman" w:hAnsi="Times New Roman" w:cs="Times New Roman"/>
                <w:color w:val="000000"/>
              </w:rPr>
              <w:t>до 01.02.23</w:t>
            </w:r>
          </w:p>
        </w:tc>
        <w:tc>
          <w:tcPr>
            <w:tcW w:w="1613" w:type="dxa"/>
            <w:gridSpan w:val="3"/>
          </w:tcPr>
          <w:p w14:paraId="5D13B3EB" w14:textId="774990B0" w:rsidR="00B76E70" w:rsidRPr="007E1254" w:rsidRDefault="00B76E70" w:rsidP="007E1254">
            <w:pPr>
              <w:rPr>
                <w:rFonts w:ascii="Times New Roman" w:hAnsi="Times New Roman" w:cs="Times New Roman"/>
              </w:rPr>
            </w:pPr>
            <w:r w:rsidRPr="007E1254">
              <w:rPr>
                <w:rFonts w:ascii="Times New Roman" w:hAnsi="Times New Roman" w:cs="Times New Roman"/>
              </w:rPr>
              <w:t>Сетевые издания (СМИ)</w:t>
            </w:r>
            <w:r w:rsidR="0079209B">
              <w:rPr>
                <w:rFonts w:ascii="Times New Roman" w:hAnsi="Times New Roman" w:cs="Times New Roman"/>
              </w:rPr>
              <w:t xml:space="preserve">, </w:t>
            </w:r>
            <w:r w:rsidR="0079209B" w:rsidRPr="0079209B">
              <w:rPr>
                <w:rFonts w:ascii="Times New Roman" w:hAnsi="Times New Roman" w:cs="Times New Roman"/>
              </w:rPr>
              <w:t>социальные сети</w:t>
            </w:r>
          </w:p>
          <w:p w14:paraId="57EA25D9" w14:textId="77777777" w:rsidR="00B76E70" w:rsidRPr="007E1254" w:rsidRDefault="00B76E70" w:rsidP="007E1254">
            <w:pPr>
              <w:rPr>
                <w:rFonts w:ascii="Times New Roman" w:hAnsi="Times New Roman" w:cs="Times New Roman"/>
              </w:rPr>
            </w:pPr>
          </w:p>
        </w:tc>
        <w:tc>
          <w:tcPr>
            <w:tcW w:w="2252" w:type="dxa"/>
            <w:gridSpan w:val="3"/>
          </w:tcPr>
          <w:p w14:paraId="34DAB560" w14:textId="09590522" w:rsidR="00B76E70" w:rsidRPr="007E1254" w:rsidRDefault="0079209B" w:rsidP="0079209B">
            <w:pPr>
              <w:rPr>
                <w:rFonts w:ascii="Times New Roman" w:hAnsi="Times New Roman" w:cs="Times New Roman"/>
              </w:rPr>
            </w:pPr>
            <w:r>
              <w:rPr>
                <w:rFonts w:ascii="Times New Roman" w:hAnsi="Times New Roman" w:cs="Times New Roman"/>
              </w:rPr>
              <w:t>С</w:t>
            </w:r>
            <w:r w:rsidRPr="0079209B">
              <w:rPr>
                <w:rFonts w:ascii="Times New Roman" w:hAnsi="Times New Roman" w:cs="Times New Roman"/>
              </w:rPr>
              <w:t>айт Министерства образования и науки Алтайского края, сайт КГБПОУ «Бийский промышленно-технологический колледж»,</w:t>
            </w:r>
            <w:r>
              <w:rPr>
                <w:rFonts w:ascii="Times New Roman" w:hAnsi="Times New Roman" w:cs="Times New Roman"/>
              </w:rPr>
              <w:t xml:space="preserve"> </w:t>
            </w:r>
            <w:r w:rsidRPr="0079209B">
              <w:rPr>
                <w:rFonts w:ascii="Times New Roman" w:hAnsi="Times New Roman" w:cs="Times New Roman"/>
              </w:rPr>
              <w:t>официальные страницы Центра развития движения «Абилимпикс» в Алтайском крае в социальной сети Вконтакте, мессенджере Telegram</w:t>
            </w:r>
          </w:p>
        </w:tc>
        <w:tc>
          <w:tcPr>
            <w:tcW w:w="2678" w:type="dxa"/>
          </w:tcPr>
          <w:p w14:paraId="456CE98F" w14:textId="33252E2F" w:rsidR="00EA3B84" w:rsidRPr="007E1254" w:rsidRDefault="00EA3B84" w:rsidP="007E1254">
            <w:pPr>
              <w:rPr>
                <w:rFonts w:ascii="Times New Roman" w:hAnsi="Times New Roman" w:cs="Times New Roman"/>
              </w:rPr>
            </w:pPr>
            <w:r w:rsidRPr="00EA3B84">
              <w:rPr>
                <w:rFonts w:ascii="Times New Roman" w:hAnsi="Times New Roman" w:cs="Times New Roman"/>
              </w:rPr>
              <w:t>Информационное продвижение VIII чемпионата Алтайского края «Абилимпикс»</w:t>
            </w:r>
          </w:p>
        </w:tc>
        <w:tc>
          <w:tcPr>
            <w:tcW w:w="2127" w:type="dxa"/>
          </w:tcPr>
          <w:p w14:paraId="7E48E9F0" w14:textId="77777777" w:rsidR="00B76E70" w:rsidRPr="007E1254" w:rsidRDefault="00B76E70" w:rsidP="007E1254">
            <w:pPr>
              <w:rPr>
                <w:rFonts w:ascii="Times New Roman" w:hAnsi="Times New Roman" w:cs="Times New Roman"/>
              </w:rPr>
            </w:pPr>
            <w:r w:rsidRPr="007E1254">
              <w:rPr>
                <w:rFonts w:ascii="Times New Roman" w:hAnsi="Times New Roman" w:cs="Times New Roman"/>
              </w:rPr>
              <w:t>сайт КГБПОУ «БПТК»</w:t>
            </w:r>
          </w:p>
          <w:p w14:paraId="4E4397F8" w14:textId="77777777" w:rsidR="00B76E70" w:rsidRPr="007E1254" w:rsidRDefault="00000000" w:rsidP="007E1254">
            <w:pPr>
              <w:rPr>
                <w:rFonts w:ascii="Times New Roman" w:hAnsi="Times New Roman" w:cs="Times New Roman"/>
              </w:rPr>
            </w:pPr>
            <w:hyperlink r:id="rId8" w:history="1">
              <w:r w:rsidR="00B76E70" w:rsidRPr="007E1254">
                <w:rPr>
                  <w:rFonts w:ascii="Times New Roman" w:hAnsi="Times New Roman" w:cs="Times New Roman"/>
                  <w:color w:val="0000FF"/>
                  <w:u w:val="single"/>
                  <w:lang w:val="en-US"/>
                </w:rPr>
                <w:t>http</w:t>
              </w:r>
              <w:r w:rsidR="00B76E70" w:rsidRPr="007E1254">
                <w:rPr>
                  <w:rFonts w:ascii="Times New Roman" w:hAnsi="Times New Roman" w:cs="Times New Roman"/>
                  <w:color w:val="0000FF"/>
                  <w:u w:val="single"/>
                </w:rPr>
                <w:t>://</w:t>
              </w:r>
              <w:r w:rsidR="00B76E70" w:rsidRPr="007E1254">
                <w:rPr>
                  <w:rFonts w:ascii="Times New Roman" w:hAnsi="Times New Roman" w:cs="Times New Roman"/>
                  <w:color w:val="0000FF"/>
                  <w:u w:val="single"/>
                  <w:lang w:val="en-US"/>
                </w:rPr>
                <w:t>bptk</w:t>
              </w:r>
              <w:r w:rsidR="00B76E70" w:rsidRPr="007E1254">
                <w:rPr>
                  <w:rFonts w:ascii="Times New Roman" w:hAnsi="Times New Roman" w:cs="Times New Roman"/>
                  <w:color w:val="0000FF"/>
                  <w:u w:val="single"/>
                </w:rPr>
                <w:t>.</w:t>
              </w:r>
              <w:r w:rsidR="00B76E70" w:rsidRPr="007E1254">
                <w:rPr>
                  <w:rFonts w:ascii="Times New Roman" w:hAnsi="Times New Roman" w:cs="Times New Roman"/>
                  <w:color w:val="0000FF"/>
                  <w:u w:val="single"/>
                  <w:lang w:val="en-US"/>
                </w:rPr>
                <w:t>edu</w:t>
              </w:r>
              <w:r w:rsidR="00B76E70" w:rsidRPr="007E1254">
                <w:rPr>
                  <w:rFonts w:ascii="Times New Roman" w:hAnsi="Times New Roman" w:cs="Times New Roman"/>
                  <w:color w:val="0000FF"/>
                  <w:u w:val="single"/>
                </w:rPr>
                <w:t>22.</w:t>
              </w:r>
              <w:r w:rsidR="00B76E70" w:rsidRPr="007E1254">
                <w:rPr>
                  <w:rFonts w:ascii="Times New Roman" w:hAnsi="Times New Roman" w:cs="Times New Roman"/>
                  <w:color w:val="0000FF"/>
                  <w:u w:val="single"/>
                  <w:lang w:val="en-US"/>
                </w:rPr>
                <w:t>info</w:t>
              </w:r>
            </w:hyperlink>
          </w:p>
          <w:p w14:paraId="2009D72F" w14:textId="77777777" w:rsidR="00EA3B84" w:rsidRDefault="00EA3B84" w:rsidP="00EA3B84">
            <w:pPr>
              <w:rPr>
                <w:rFonts w:ascii="Times New Roman" w:hAnsi="Times New Roman" w:cs="Times New Roman"/>
                <w:color w:val="0000FF"/>
                <w:u w:val="single"/>
              </w:rPr>
            </w:pPr>
            <w:r w:rsidRPr="007E1254">
              <w:rPr>
                <w:rFonts w:ascii="Times New Roman" w:hAnsi="Times New Roman" w:cs="Times New Roman"/>
                <w:color w:val="333333"/>
                <w:shd w:val="clear" w:color="auto" w:fill="FFFFFF"/>
              </w:rPr>
              <w:t>сайт Министерства образования и науки Алтайского края,</w:t>
            </w:r>
            <w:r w:rsidRPr="007E1254">
              <w:rPr>
                <w:rFonts w:ascii="Times New Roman" w:hAnsi="Times New Roman" w:cs="Times New Roman"/>
                <w:color w:val="525253"/>
                <w:shd w:val="clear" w:color="auto" w:fill="FFFFFF"/>
              </w:rPr>
              <w:t xml:space="preserve"> </w:t>
            </w:r>
            <w:hyperlink r:id="rId9" w:history="1">
              <w:r w:rsidRPr="007E1254">
                <w:rPr>
                  <w:rFonts w:ascii="Times New Roman" w:hAnsi="Times New Roman" w:cs="Times New Roman"/>
                  <w:color w:val="0000FF"/>
                  <w:u w:val="single"/>
                </w:rPr>
                <w:t>http://www.educaltai.ru/</w:t>
              </w:r>
            </w:hyperlink>
          </w:p>
          <w:p w14:paraId="1229E1A2" w14:textId="697DFB4D" w:rsidR="00B76E70" w:rsidRPr="007E1254" w:rsidRDefault="00000000" w:rsidP="00EA3B84">
            <w:pPr>
              <w:rPr>
                <w:rFonts w:ascii="Times New Roman" w:hAnsi="Times New Roman" w:cs="Times New Roman"/>
              </w:rPr>
            </w:pPr>
            <w:hyperlink r:id="rId10" w:history="1">
              <w:r w:rsidR="00862FE9" w:rsidRPr="00E65BA2">
                <w:rPr>
                  <w:rStyle w:val="a4"/>
                  <w:rFonts w:ascii="Times New Roman" w:hAnsi="Times New Roman" w:cs="Times New Roman"/>
                </w:rPr>
                <w:t>https://vk.com/crda22altai</w:t>
              </w:r>
            </w:hyperlink>
            <w:r w:rsidR="00862FE9">
              <w:rPr>
                <w:rFonts w:ascii="Times New Roman" w:hAnsi="Times New Roman" w:cs="Times New Roman"/>
              </w:rPr>
              <w:br/>
            </w:r>
            <w:hyperlink r:id="rId11" w:history="1">
              <w:r w:rsidR="00862FE9" w:rsidRPr="00E65BA2">
                <w:rPr>
                  <w:rStyle w:val="a4"/>
                  <w:rFonts w:ascii="Times New Roman" w:hAnsi="Times New Roman" w:cs="Times New Roman"/>
                </w:rPr>
                <w:t>https://t.me/crda22altai</w:t>
              </w:r>
            </w:hyperlink>
            <w:r w:rsidR="00862FE9">
              <w:rPr>
                <w:rFonts w:ascii="Times New Roman" w:hAnsi="Times New Roman" w:cs="Times New Roman"/>
              </w:rPr>
              <w:br/>
            </w:r>
          </w:p>
        </w:tc>
        <w:tc>
          <w:tcPr>
            <w:tcW w:w="1970" w:type="dxa"/>
            <w:gridSpan w:val="2"/>
          </w:tcPr>
          <w:p w14:paraId="6BC1C3D7" w14:textId="4F9902A5" w:rsidR="00EA3B84" w:rsidRPr="007E1254" w:rsidRDefault="00EA3B84" w:rsidP="007E1254">
            <w:pPr>
              <w:rPr>
                <w:rFonts w:ascii="Times New Roman" w:hAnsi="Times New Roman" w:cs="Times New Roman"/>
              </w:rPr>
            </w:pPr>
            <w:r w:rsidRPr="00EA3B84">
              <w:rPr>
                <w:rFonts w:ascii="Times New Roman" w:hAnsi="Times New Roman" w:cs="Times New Roman"/>
              </w:rPr>
              <w:t>Щигорева Н.А.</w:t>
            </w:r>
          </w:p>
        </w:tc>
      </w:tr>
      <w:tr w:rsidR="000B2214" w:rsidRPr="007E1254" w14:paraId="254C8F13" w14:textId="77777777" w:rsidTr="00101120">
        <w:trPr>
          <w:trHeight w:val="145"/>
        </w:trPr>
        <w:tc>
          <w:tcPr>
            <w:tcW w:w="596" w:type="dxa"/>
          </w:tcPr>
          <w:p w14:paraId="28D35557" w14:textId="77777777" w:rsidR="000B2214" w:rsidRPr="007E1254" w:rsidRDefault="000B2214" w:rsidP="007E1254">
            <w:pPr>
              <w:rPr>
                <w:rFonts w:ascii="Times New Roman" w:hAnsi="Times New Roman" w:cs="Times New Roman"/>
                <w:color w:val="000000"/>
              </w:rPr>
            </w:pPr>
            <w:r w:rsidRPr="007E1254">
              <w:rPr>
                <w:rFonts w:ascii="Times New Roman" w:hAnsi="Times New Roman" w:cs="Times New Roman"/>
                <w:color w:val="000000"/>
              </w:rPr>
              <w:t>2</w:t>
            </w:r>
          </w:p>
        </w:tc>
        <w:tc>
          <w:tcPr>
            <w:tcW w:w="2102" w:type="dxa"/>
            <w:gridSpan w:val="2"/>
          </w:tcPr>
          <w:p w14:paraId="4E7DAEDD" w14:textId="10E27F5E" w:rsidR="000B2214" w:rsidRPr="007E1254" w:rsidRDefault="00EA3B84" w:rsidP="007E1254">
            <w:pPr>
              <w:rPr>
                <w:rFonts w:ascii="Times New Roman" w:eastAsia="Times New Roman" w:hAnsi="Times New Roman" w:cs="Times New Roman"/>
                <w:lang w:eastAsia="ru-RU"/>
              </w:rPr>
            </w:pPr>
            <w:r w:rsidRPr="00EA3B84">
              <w:rPr>
                <w:rFonts w:ascii="Times New Roman" w:eastAsia="Times New Roman" w:hAnsi="Times New Roman" w:cs="Times New Roman"/>
                <w:lang w:eastAsia="ru-RU"/>
              </w:rPr>
              <w:t xml:space="preserve">Истории успеха участников региональных и национальных </w:t>
            </w:r>
            <w:r w:rsidRPr="00EA3B84">
              <w:rPr>
                <w:rFonts w:ascii="Times New Roman" w:eastAsia="Times New Roman" w:hAnsi="Times New Roman" w:cs="Times New Roman"/>
                <w:lang w:eastAsia="ru-RU"/>
              </w:rPr>
              <w:lastRenderedPageBreak/>
              <w:t>этапов чемпионата «Абилимпикс»</w:t>
            </w:r>
          </w:p>
        </w:tc>
        <w:tc>
          <w:tcPr>
            <w:tcW w:w="1442" w:type="dxa"/>
          </w:tcPr>
          <w:p w14:paraId="46AA4055" w14:textId="5B958BAB" w:rsidR="000B2214" w:rsidRPr="007E1254" w:rsidRDefault="00EA3B84" w:rsidP="007E1254">
            <w:pPr>
              <w:rPr>
                <w:rFonts w:ascii="Times New Roman" w:hAnsi="Times New Roman" w:cs="Times New Roman"/>
                <w:color w:val="000000"/>
              </w:rPr>
            </w:pPr>
            <w:r>
              <w:rPr>
                <w:rFonts w:ascii="Times New Roman" w:hAnsi="Times New Roman" w:cs="Times New Roman"/>
                <w:color w:val="000000"/>
              </w:rPr>
              <w:lastRenderedPageBreak/>
              <w:t>Публикация</w:t>
            </w:r>
          </w:p>
          <w:p w14:paraId="0C72D3E0" w14:textId="77777777" w:rsidR="000B2214" w:rsidRPr="007E1254" w:rsidRDefault="000B2214" w:rsidP="007E1254">
            <w:pPr>
              <w:rPr>
                <w:rFonts w:ascii="Times New Roman" w:hAnsi="Times New Roman" w:cs="Times New Roman"/>
                <w:color w:val="000000"/>
              </w:rPr>
            </w:pPr>
          </w:p>
          <w:p w14:paraId="2C36E76E" w14:textId="77777777" w:rsidR="000B2214" w:rsidRPr="007E1254" w:rsidRDefault="000B2214" w:rsidP="007E1254">
            <w:pPr>
              <w:rPr>
                <w:rFonts w:ascii="Times New Roman" w:hAnsi="Times New Roman" w:cs="Times New Roman"/>
                <w:color w:val="000000"/>
              </w:rPr>
            </w:pPr>
          </w:p>
        </w:tc>
        <w:tc>
          <w:tcPr>
            <w:tcW w:w="1111" w:type="dxa"/>
            <w:gridSpan w:val="2"/>
          </w:tcPr>
          <w:p w14:paraId="687F457D" w14:textId="276AA6DB" w:rsidR="000B2214" w:rsidRPr="007E1254" w:rsidRDefault="00EA3B84" w:rsidP="007E1254">
            <w:pPr>
              <w:rPr>
                <w:rFonts w:ascii="Times New Roman" w:hAnsi="Times New Roman" w:cs="Times New Roman"/>
                <w:lang w:val="en-US"/>
              </w:rPr>
            </w:pPr>
            <w:r w:rsidRPr="00EA3B84">
              <w:rPr>
                <w:rFonts w:ascii="Times New Roman" w:hAnsi="Times New Roman" w:cs="Times New Roman"/>
              </w:rPr>
              <w:lastRenderedPageBreak/>
              <w:t>Ежемесячно</w:t>
            </w:r>
          </w:p>
        </w:tc>
        <w:tc>
          <w:tcPr>
            <w:tcW w:w="1613" w:type="dxa"/>
            <w:gridSpan w:val="3"/>
          </w:tcPr>
          <w:p w14:paraId="08A67FBF" w14:textId="15766875" w:rsidR="00EA3B84" w:rsidRPr="007E1254" w:rsidRDefault="00862FE9" w:rsidP="00EA3B84">
            <w:pPr>
              <w:rPr>
                <w:rFonts w:ascii="Times New Roman" w:hAnsi="Times New Roman" w:cs="Times New Roman"/>
              </w:rPr>
            </w:pPr>
            <w:r>
              <w:rPr>
                <w:rFonts w:ascii="Times New Roman" w:hAnsi="Times New Roman" w:cs="Times New Roman"/>
              </w:rPr>
              <w:t>С</w:t>
            </w:r>
            <w:r w:rsidR="00EA3B84" w:rsidRPr="0079209B">
              <w:rPr>
                <w:rFonts w:ascii="Times New Roman" w:hAnsi="Times New Roman" w:cs="Times New Roman"/>
              </w:rPr>
              <w:t>оциальные сети</w:t>
            </w:r>
          </w:p>
          <w:p w14:paraId="233DEEE8" w14:textId="77777777" w:rsidR="000B2214" w:rsidRPr="007E1254" w:rsidRDefault="000B2214" w:rsidP="007E1254">
            <w:pPr>
              <w:rPr>
                <w:rFonts w:ascii="Times New Roman" w:hAnsi="Times New Roman" w:cs="Times New Roman"/>
              </w:rPr>
            </w:pPr>
          </w:p>
          <w:p w14:paraId="1A02FA59" w14:textId="77777777" w:rsidR="000B2214" w:rsidRPr="007E1254" w:rsidRDefault="000B2214" w:rsidP="007E1254">
            <w:pPr>
              <w:rPr>
                <w:rFonts w:ascii="Times New Roman" w:hAnsi="Times New Roman" w:cs="Times New Roman"/>
              </w:rPr>
            </w:pPr>
          </w:p>
          <w:p w14:paraId="7F4AE76B" w14:textId="77777777" w:rsidR="000B2214" w:rsidRPr="007E1254" w:rsidRDefault="000B2214" w:rsidP="007E1254">
            <w:pPr>
              <w:rPr>
                <w:rFonts w:ascii="Times New Roman" w:hAnsi="Times New Roman" w:cs="Times New Roman"/>
              </w:rPr>
            </w:pPr>
          </w:p>
          <w:p w14:paraId="779CF1D3" w14:textId="77777777" w:rsidR="000B2214" w:rsidRPr="007E1254" w:rsidRDefault="000B2214" w:rsidP="007E1254">
            <w:pPr>
              <w:rPr>
                <w:rFonts w:ascii="Times New Roman" w:hAnsi="Times New Roman" w:cs="Times New Roman"/>
              </w:rPr>
            </w:pPr>
          </w:p>
        </w:tc>
        <w:tc>
          <w:tcPr>
            <w:tcW w:w="2252" w:type="dxa"/>
            <w:gridSpan w:val="3"/>
          </w:tcPr>
          <w:p w14:paraId="5AF61287" w14:textId="2DC4E107" w:rsidR="000B2214" w:rsidRPr="007E1254" w:rsidRDefault="00EA3B84" w:rsidP="007E1254">
            <w:pPr>
              <w:rPr>
                <w:rFonts w:ascii="Times New Roman" w:hAnsi="Times New Roman" w:cs="Times New Roman"/>
              </w:rPr>
            </w:pPr>
            <w:r w:rsidRPr="00EA3B84">
              <w:rPr>
                <w:rFonts w:ascii="Times New Roman" w:hAnsi="Times New Roman" w:cs="Times New Roman"/>
              </w:rPr>
              <w:lastRenderedPageBreak/>
              <w:t xml:space="preserve">Официальные страницы Центра развития движения «Абилимпикс» в </w:t>
            </w:r>
            <w:r w:rsidRPr="00EA3B84">
              <w:rPr>
                <w:rFonts w:ascii="Times New Roman" w:hAnsi="Times New Roman" w:cs="Times New Roman"/>
              </w:rPr>
              <w:lastRenderedPageBreak/>
              <w:t>Алтайском крае в социальной сети Вконтакте, мессенджере Telegram</w:t>
            </w:r>
          </w:p>
        </w:tc>
        <w:tc>
          <w:tcPr>
            <w:tcW w:w="2678" w:type="dxa"/>
          </w:tcPr>
          <w:p w14:paraId="2D31AE05" w14:textId="3208ED2B" w:rsidR="000B2214" w:rsidRPr="007E1254" w:rsidRDefault="00EA3B84" w:rsidP="007E1254">
            <w:pPr>
              <w:rPr>
                <w:rFonts w:ascii="Times New Roman" w:hAnsi="Times New Roman" w:cs="Times New Roman"/>
              </w:rPr>
            </w:pPr>
            <w:r w:rsidRPr="00EA3B84">
              <w:rPr>
                <w:rFonts w:ascii="Times New Roman" w:hAnsi="Times New Roman" w:cs="Times New Roman"/>
              </w:rPr>
              <w:lastRenderedPageBreak/>
              <w:t>Информационное продвижение VIII чемпионата Алтайского края «Абилимпикс»</w:t>
            </w:r>
          </w:p>
        </w:tc>
        <w:tc>
          <w:tcPr>
            <w:tcW w:w="2127" w:type="dxa"/>
          </w:tcPr>
          <w:p w14:paraId="22C32EFA" w14:textId="03FB1558" w:rsidR="000B2214" w:rsidRPr="007E1254" w:rsidRDefault="00000000" w:rsidP="00EA3B84">
            <w:pPr>
              <w:rPr>
                <w:rFonts w:ascii="Times New Roman" w:hAnsi="Times New Roman" w:cs="Times New Roman"/>
              </w:rPr>
            </w:pPr>
            <w:hyperlink r:id="rId12" w:history="1">
              <w:r w:rsidR="00862FE9" w:rsidRPr="00E65BA2">
                <w:rPr>
                  <w:rStyle w:val="a4"/>
                  <w:rFonts w:ascii="Times New Roman" w:hAnsi="Times New Roman" w:cs="Times New Roman"/>
                </w:rPr>
                <w:t>https://vk.com/crda22altai</w:t>
              </w:r>
            </w:hyperlink>
            <w:r w:rsidR="00862FE9">
              <w:rPr>
                <w:rFonts w:ascii="Times New Roman" w:hAnsi="Times New Roman" w:cs="Times New Roman"/>
              </w:rPr>
              <w:br/>
            </w:r>
            <w:hyperlink r:id="rId13" w:history="1">
              <w:r w:rsidR="00862FE9" w:rsidRPr="00E65BA2">
                <w:rPr>
                  <w:rStyle w:val="a4"/>
                  <w:rFonts w:ascii="Times New Roman" w:hAnsi="Times New Roman" w:cs="Times New Roman"/>
                </w:rPr>
                <w:t>https://t.me/crda22alt</w:t>
              </w:r>
              <w:r w:rsidR="00862FE9" w:rsidRPr="00E65BA2">
                <w:rPr>
                  <w:rStyle w:val="a4"/>
                  <w:rFonts w:ascii="Times New Roman" w:hAnsi="Times New Roman" w:cs="Times New Roman"/>
                </w:rPr>
                <w:lastRenderedPageBreak/>
                <w:t>ai</w:t>
              </w:r>
            </w:hyperlink>
            <w:r w:rsidR="00862FE9">
              <w:rPr>
                <w:rFonts w:ascii="Times New Roman" w:hAnsi="Times New Roman" w:cs="Times New Roman"/>
              </w:rPr>
              <w:br/>
            </w:r>
          </w:p>
        </w:tc>
        <w:tc>
          <w:tcPr>
            <w:tcW w:w="1970" w:type="dxa"/>
            <w:gridSpan w:val="2"/>
          </w:tcPr>
          <w:p w14:paraId="34EDE3E5" w14:textId="15FFA0DC" w:rsidR="000B2214" w:rsidRPr="007E1254" w:rsidRDefault="00EA3B84" w:rsidP="007E1254">
            <w:pPr>
              <w:rPr>
                <w:rFonts w:ascii="Times New Roman" w:hAnsi="Times New Roman" w:cs="Times New Roman"/>
              </w:rPr>
            </w:pPr>
            <w:r w:rsidRPr="00EA3B84">
              <w:rPr>
                <w:rFonts w:ascii="Times New Roman" w:hAnsi="Times New Roman" w:cs="Times New Roman"/>
              </w:rPr>
              <w:lastRenderedPageBreak/>
              <w:t>Щигорева Н.А.</w:t>
            </w:r>
          </w:p>
        </w:tc>
      </w:tr>
      <w:tr w:rsidR="004B337A" w:rsidRPr="007E1254" w14:paraId="0C62B1A4" w14:textId="77777777" w:rsidTr="00101120">
        <w:trPr>
          <w:trHeight w:val="145"/>
        </w:trPr>
        <w:tc>
          <w:tcPr>
            <w:tcW w:w="596" w:type="dxa"/>
          </w:tcPr>
          <w:p w14:paraId="05199F4D" w14:textId="77777777" w:rsidR="004B337A" w:rsidRPr="007E1254" w:rsidRDefault="004B337A" w:rsidP="004B337A">
            <w:pPr>
              <w:rPr>
                <w:rFonts w:ascii="Times New Roman" w:hAnsi="Times New Roman" w:cs="Times New Roman"/>
                <w:color w:val="000000"/>
              </w:rPr>
            </w:pPr>
            <w:r w:rsidRPr="007E1254">
              <w:rPr>
                <w:rFonts w:ascii="Times New Roman" w:hAnsi="Times New Roman" w:cs="Times New Roman"/>
                <w:color w:val="000000"/>
              </w:rPr>
              <w:t>3</w:t>
            </w:r>
          </w:p>
        </w:tc>
        <w:tc>
          <w:tcPr>
            <w:tcW w:w="2102" w:type="dxa"/>
            <w:gridSpan w:val="2"/>
          </w:tcPr>
          <w:p w14:paraId="430106D1" w14:textId="240480AE" w:rsidR="004B337A" w:rsidRPr="007E1254" w:rsidRDefault="004B337A" w:rsidP="004B337A">
            <w:pPr>
              <w:rPr>
                <w:rFonts w:ascii="Times New Roman" w:eastAsia="Times New Roman" w:hAnsi="Times New Roman" w:cs="Times New Roman"/>
                <w:lang w:eastAsia="ru-RU"/>
              </w:rPr>
            </w:pPr>
            <w:r w:rsidRPr="00EA3B84">
              <w:rPr>
                <w:rFonts w:ascii="Times New Roman" w:eastAsia="Times New Roman" w:hAnsi="Times New Roman" w:cs="Times New Roman"/>
                <w:lang w:eastAsia="ru-RU"/>
              </w:rPr>
              <w:t>Регистрация участников VIII чемпионата Алтайского края «Абилимпикс»</w:t>
            </w:r>
          </w:p>
        </w:tc>
        <w:tc>
          <w:tcPr>
            <w:tcW w:w="1442" w:type="dxa"/>
          </w:tcPr>
          <w:p w14:paraId="196F6276" w14:textId="082E6E10" w:rsidR="004B337A" w:rsidRPr="007E1254" w:rsidRDefault="004B337A" w:rsidP="004B337A">
            <w:pPr>
              <w:rPr>
                <w:rFonts w:ascii="Times New Roman" w:hAnsi="Times New Roman" w:cs="Times New Roman"/>
                <w:color w:val="000000"/>
              </w:rPr>
            </w:pPr>
            <w:r>
              <w:rPr>
                <w:rFonts w:ascii="Times New Roman" w:hAnsi="Times New Roman" w:cs="Times New Roman"/>
                <w:color w:val="000000"/>
              </w:rPr>
              <w:t>Публикация</w:t>
            </w:r>
          </w:p>
        </w:tc>
        <w:tc>
          <w:tcPr>
            <w:tcW w:w="1111" w:type="dxa"/>
            <w:gridSpan w:val="2"/>
          </w:tcPr>
          <w:p w14:paraId="6120F6DF" w14:textId="24B53340" w:rsidR="004B337A" w:rsidRPr="007E1254" w:rsidRDefault="004B337A" w:rsidP="004B337A">
            <w:pPr>
              <w:rPr>
                <w:rFonts w:ascii="Times New Roman" w:hAnsi="Times New Roman" w:cs="Times New Roman"/>
              </w:rPr>
            </w:pPr>
            <w:r w:rsidRPr="00EA3B84">
              <w:rPr>
                <w:rFonts w:ascii="Times New Roman" w:hAnsi="Times New Roman" w:cs="Times New Roman"/>
              </w:rPr>
              <w:t>февраль -март 2023</w:t>
            </w:r>
          </w:p>
        </w:tc>
        <w:tc>
          <w:tcPr>
            <w:tcW w:w="1613" w:type="dxa"/>
            <w:gridSpan w:val="3"/>
          </w:tcPr>
          <w:p w14:paraId="79BC304D" w14:textId="77777777" w:rsidR="004B337A" w:rsidRPr="007E1254" w:rsidRDefault="004B337A" w:rsidP="004B337A">
            <w:pPr>
              <w:rPr>
                <w:rFonts w:ascii="Times New Roman" w:hAnsi="Times New Roman" w:cs="Times New Roman"/>
              </w:rPr>
            </w:pPr>
            <w:r w:rsidRPr="007E1254">
              <w:rPr>
                <w:rFonts w:ascii="Times New Roman" w:hAnsi="Times New Roman" w:cs="Times New Roman"/>
              </w:rPr>
              <w:t>Сетевые издания (СМИ)</w:t>
            </w:r>
            <w:r>
              <w:rPr>
                <w:rFonts w:ascii="Times New Roman" w:hAnsi="Times New Roman" w:cs="Times New Roman"/>
              </w:rPr>
              <w:t xml:space="preserve">, </w:t>
            </w:r>
            <w:r w:rsidRPr="0079209B">
              <w:rPr>
                <w:rFonts w:ascii="Times New Roman" w:hAnsi="Times New Roman" w:cs="Times New Roman"/>
              </w:rPr>
              <w:t>социальные сети</w:t>
            </w:r>
          </w:p>
          <w:p w14:paraId="7E9B73F2" w14:textId="77777777" w:rsidR="004B337A" w:rsidRPr="007E1254" w:rsidRDefault="004B337A" w:rsidP="004B337A">
            <w:pPr>
              <w:rPr>
                <w:rFonts w:ascii="Times New Roman" w:hAnsi="Times New Roman" w:cs="Times New Roman"/>
              </w:rPr>
            </w:pPr>
          </w:p>
          <w:p w14:paraId="2CBC0A85" w14:textId="77777777" w:rsidR="004B337A" w:rsidRPr="007E1254" w:rsidRDefault="004B337A" w:rsidP="004B337A">
            <w:pPr>
              <w:rPr>
                <w:rFonts w:ascii="Times New Roman" w:hAnsi="Times New Roman" w:cs="Times New Roman"/>
              </w:rPr>
            </w:pPr>
          </w:p>
        </w:tc>
        <w:tc>
          <w:tcPr>
            <w:tcW w:w="2252" w:type="dxa"/>
            <w:gridSpan w:val="3"/>
          </w:tcPr>
          <w:p w14:paraId="44EC50AE" w14:textId="6CF732EE" w:rsidR="004B337A" w:rsidRPr="007E1254" w:rsidRDefault="00862FE9" w:rsidP="004B337A">
            <w:pPr>
              <w:rPr>
                <w:rFonts w:ascii="Times New Roman" w:hAnsi="Times New Roman" w:cs="Times New Roman"/>
                <w:color w:val="FFFFFF" w:themeColor="background1"/>
              </w:rPr>
            </w:pPr>
            <w:r>
              <w:rPr>
                <w:rFonts w:ascii="Times New Roman" w:hAnsi="Times New Roman" w:cs="Times New Roman"/>
              </w:rPr>
              <w:t>С</w:t>
            </w:r>
            <w:r w:rsidRPr="0079209B">
              <w:rPr>
                <w:rFonts w:ascii="Times New Roman" w:hAnsi="Times New Roman" w:cs="Times New Roman"/>
              </w:rPr>
              <w:t>айт Министерства образования и науки Алтайского края, сайт КГБПОУ «Бийский промышленно-технологический колледж»,</w:t>
            </w:r>
            <w:r>
              <w:rPr>
                <w:rFonts w:ascii="Times New Roman" w:hAnsi="Times New Roman" w:cs="Times New Roman"/>
              </w:rPr>
              <w:t xml:space="preserve"> </w:t>
            </w:r>
            <w:r w:rsidRPr="0079209B">
              <w:rPr>
                <w:rFonts w:ascii="Times New Roman" w:hAnsi="Times New Roman" w:cs="Times New Roman"/>
              </w:rPr>
              <w:t>официальные страницы Центра развития движения «Абилимпикс» в Алтайском крае в социальной сети Вконтакте, мессенджере Telegram</w:t>
            </w:r>
          </w:p>
        </w:tc>
        <w:tc>
          <w:tcPr>
            <w:tcW w:w="2678" w:type="dxa"/>
          </w:tcPr>
          <w:p w14:paraId="38DFFE2D" w14:textId="29D4CA9A" w:rsidR="004B337A" w:rsidRPr="007E1254" w:rsidRDefault="004B337A" w:rsidP="004B337A">
            <w:pPr>
              <w:rPr>
                <w:rFonts w:ascii="Times New Roman" w:eastAsia="Times New Roman" w:hAnsi="Times New Roman" w:cs="Times New Roman"/>
                <w:color w:val="000000"/>
                <w:lang w:eastAsia="ru-RU"/>
              </w:rPr>
            </w:pPr>
            <w:r w:rsidRPr="00EA3B84">
              <w:rPr>
                <w:rFonts w:ascii="Times New Roman" w:eastAsia="Times New Roman" w:hAnsi="Times New Roman" w:cs="Times New Roman"/>
                <w:color w:val="000000"/>
                <w:lang w:eastAsia="ru-RU"/>
              </w:rPr>
              <w:t>Информационное продвижение VIII чемпионата Алтайского края «Абилимпикс»</w:t>
            </w:r>
          </w:p>
        </w:tc>
        <w:tc>
          <w:tcPr>
            <w:tcW w:w="2127" w:type="dxa"/>
          </w:tcPr>
          <w:p w14:paraId="2D9923B4" w14:textId="77777777" w:rsidR="004B337A" w:rsidRPr="007E1254" w:rsidRDefault="004B337A" w:rsidP="004B337A">
            <w:pPr>
              <w:rPr>
                <w:rFonts w:ascii="Times New Roman" w:hAnsi="Times New Roman" w:cs="Times New Roman"/>
              </w:rPr>
            </w:pPr>
            <w:r w:rsidRPr="007E1254">
              <w:rPr>
                <w:rFonts w:ascii="Times New Roman" w:hAnsi="Times New Roman" w:cs="Times New Roman"/>
              </w:rPr>
              <w:t>сайт КГБПОУ «БПТК»</w:t>
            </w:r>
          </w:p>
          <w:p w14:paraId="66FB7A58" w14:textId="77777777" w:rsidR="004B337A" w:rsidRPr="007E1254" w:rsidRDefault="00000000" w:rsidP="004B337A">
            <w:pPr>
              <w:rPr>
                <w:rFonts w:ascii="Times New Roman" w:hAnsi="Times New Roman" w:cs="Times New Roman"/>
              </w:rPr>
            </w:pPr>
            <w:hyperlink r:id="rId14" w:history="1">
              <w:r w:rsidR="004B337A" w:rsidRPr="007E1254">
                <w:rPr>
                  <w:rFonts w:ascii="Times New Roman" w:hAnsi="Times New Roman" w:cs="Times New Roman"/>
                  <w:color w:val="0000FF"/>
                  <w:u w:val="single"/>
                  <w:lang w:val="en-US"/>
                </w:rPr>
                <w:t>http</w:t>
              </w:r>
              <w:r w:rsidR="004B337A" w:rsidRPr="007E1254">
                <w:rPr>
                  <w:rFonts w:ascii="Times New Roman" w:hAnsi="Times New Roman" w:cs="Times New Roman"/>
                  <w:color w:val="0000FF"/>
                  <w:u w:val="single"/>
                </w:rPr>
                <w:t>://</w:t>
              </w:r>
              <w:r w:rsidR="004B337A" w:rsidRPr="007E1254">
                <w:rPr>
                  <w:rFonts w:ascii="Times New Roman" w:hAnsi="Times New Roman" w:cs="Times New Roman"/>
                  <w:color w:val="0000FF"/>
                  <w:u w:val="single"/>
                  <w:lang w:val="en-US"/>
                </w:rPr>
                <w:t>bptk</w:t>
              </w:r>
              <w:r w:rsidR="004B337A" w:rsidRPr="007E1254">
                <w:rPr>
                  <w:rFonts w:ascii="Times New Roman" w:hAnsi="Times New Roman" w:cs="Times New Roman"/>
                  <w:color w:val="0000FF"/>
                  <w:u w:val="single"/>
                </w:rPr>
                <w:t>.</w:t>
              </w:r>
              <w:r w:rsidR="004B337A" w:rsidRPr="007E1254">
                <w:rPr>
                  <w:rFonts w:ascii="Times New Roman" w:hAnsi="Times New Roman" w:cs="Times New Roman"/>
                  <w:color w:val="0000FF"/>
                  <w:u w:val="single"/>
                  <w:lang w:val="en-US"/>
                </w:rPr>
                <w:t>edu</w:t>
              </w:r>
              <w:r w:rsidR="004B337A" w:rsidRPr="007E1254">
                <w:rPr>
                  <w:rFonts w:ascii="Times New Roman" w:hAnsi="Times New Roman" w:cs="Times New Roman"/>
                  <w:color w:val="0000FF"/>
                  <w:u w:val="single"/>
                </w:rPr>
                <w:t>22.</w:t>
              </w:r>
              <w:r w:rsidR="004B337A" w:rsidRPr="007E1254">
                <w:rPr>
                  <w:rFonts w:ascii="Times New Roman" w:hAnsi="Times New Roman" w:cs="Times New Roman"/>
                  <w:color w:val="0000FF"/>
                  <w:u w:val="single"/>
                  <w:lang w:val="en-US"/>
                </w:rPr>
                <w:t>info</w:t>
              </w:r>
            </w:hyperlink>
          </w:p>
          <w:p w14:paraId="58916685" w14:textId="77777777" w:rsidR="004B337A" w:rsidRDefault="004B337A" w:rsidP="004B337A">
            <w:pPr>
              <w:rPr>
                <w:rFonts w:ascii="Times New Roman" w:hAnsi="Times New Roman" w:cs="Times New Roman"/>
                <w:color w:val="0000FF"/>
                <w:u w:val="single"/>
              </w:rPr>
            </w:pPr>
            <w:r w:rsidRPr="007E1254">
              <w:rPr>
                <w:rFonts w:ascii="Times New Roman" w:hAnsi="Times New Roman" w:cs="Times New Roman"/>
                <w:color w:val="333333"/>
                <w:shd w:val="clear" w:color="auto" w:fill="FFFFFF"/>
              </w:rPr>
              <w:t>сайт Министерства образования и науки Алтайского края,</w:t>
            </w:r>
            <w:r w:rsidRPr="007E1254">
              <w:rPr>
                <w:rFonts w:ascii="Times New Roman" w:hAnsi="Times New Roman" w:cs="Times New Roman"/>
                <w:color w:val="525253"/>
                <w:shd w:val="clear" w:color="auto" w:fill="FFFFFF"/>
              </w:rPr>
              <w:t xml:space="preserve"> </w:t>
            </w:r>
            <w:hyperlink r:id="rId15" w:history="1">
              <w:r w:rsidRPr="007E1254">
                <w:rPr>
                  <w:rFonts w:ascii="Times New Roman" w:hAnsi="Times New Roman" w:cs="Times New Roman"/>
                  <w:color w:val="0000FF"/>
                  <w:u w:val="single"/>
                </w:rPr>
                <w:t>http://www.educaltai.ru/</w:t>
              </w:r>
            </w:hyperlink>
          </w:p>
          <w:p w14:paraId="4F6F07E5" w14:textId="09CB3316" w:rsidR="004B337A" w:rsidRPr="007E1254" w:rsidRDefault="00000000" w:rsidP="00862FE9">
            <w:pPr>
              <w:rPr>
                <w:rFonts w:ascii="Times New Roman" w:hAnsi="Times New Roman" w:cs="Times New Roman"/>
              </w:rPr>
            </w:pPr>
            <w:hyperlink r:id="rId16" w:history="1">
              <w:r w:rsidR="00862FE9" w:rsidRPr="00E65BA2">
                <w:rPr>
                  <w:rStyle w:val="a4"/>
                  <w:rFonts w:ascii="Times New Roman" w:hAnsi="Times New Roman" w:cs="Times New Roman"/>
                </w:rPr>
                <w:t>https://vk.com/crda22altai</w:t>
              </w:r>
            </w:hyperlink>
            <w:r w:rsidR="00862FE9">
              <w:rPr>
                <w:rFonts w:ascii="Times New Roman" w:hAnsi="Times New Roman" w:cs="Times New Roman"/>
              </w:rPr>
              <w:br/>
            </w:r>
            <w:hyperlink r:id="rId17" w:history="1">
              <w:r w:rsidR="00862FE9" w:rsidRPr="00E65BA2">
                <w:rPr>
                  <w:rStyle w:val="a4"/>
                  <w:rFonts w:ascii="Times New Roman" w:hAnsi="Times New Roman" w:cs="Times New Roman"/>
                </w:rPr>
                <w:t>https://t.me/crda22altai</w:t>
              </w:r>
            </w:hyperlink>
            <w:r w:rsidR="00862FE9">
              <w:rPr>
                <w:rFonts w:ascii="Times New Roman" w:hAnsi="Times New Roman" w:cs="Times New Roman"/>
              </w:rPr>
              <w:br/>
            </w:r>
          </w:p>
        </w:tc>
        <w:tc>
          <w:tcPr>
            <w:tcW w:w="1970" w:type="dxa"/>
            <w:gridSpan w:val="2"/>
          </w:tcPr>
          <w:p w14:paraId="718EBFD8" w14:textId="0A83AF1A" w:rsidR="004B337A" w:rsidRPr="007E1254" w:rsidRDefault="004B337A" w:rsidP="004B337A">
            <w:pPr>
              <w:rPr>
                <w:rFonts w:ascii="Times New Roman" w:hAnsi="Times New Roman" w:cs="Times New Roman"/>
              </w:rPr>
            </w:pPr>
            <w:r w:rsidRPr="00EA3B84">
              <w:rPr>
                <w:rFonts w:ascii="Times New Roman" w:hAnsi="Times New Roman" w:cs="Times New Roman"/>
              </w:rPr>
              <w:t>Щигорева Н.А.</w:t>
            </w:r>
          </w:p>
        </w:tc>
      </w:tr>
      <w:tr w:rsidR="004B337A" w:rsidRPr="007E1254" w14:paraId="23B1B514" w14:textId="77777777" w:rsidTr="00101120">
        <w:trPr>
          <w:trHeight w:val="145"/>
        </w:trPr>
        <w:tc>
          <w:tcPr>
            <w:tcW w:w="596" w:type="dxa"/>
          </w:tcPr>
          <w:p w14:paraId="414590E8" w14:textId="77777777" w:rsidR="004B337A" w:rsidRPr="007E1254" w:rsidRDefault="004B337A" w:rsidP="004B337A">
            <w:pPr>
              <w:rPr>
                <w:rFonts w:ascii="Times New Roman" w:hAnsi="Times New Roman" w:cs="Times New Roman"/>
                <w:color w:val="000000"/>
              </w:rPr>
            </w:pPr>
            <w:r w:rsidRPr="007E1254">
              <w:rPr>
                <w:rFonts w:ascii="Times New Roman" w:hAnsi="Times New Roman" w:cs="Times New Roman"/>
                <w:color w:val="000000"/>
              </w:rPr>
              <w:t>4</w:t>
            </w:r>
          </w:p>
        </w:tc>
        <w:tc>
          <w:tcPr>
            <w:tcW w:w="2102" w:type="dxa"/>
            <w:gridSpan w:val="2"/>
          </w:tcPr>
          <w:p w14:paraId="24D4F431" w14:textId="6EBFD81C" w:rsidR="004B337A" w:rsidRPr="007E1254" w:rsidRDefault="004B337A" w:rsidP="004B337A">
            <w:pPr>
              <w:rPr>
                <w:rFonts w:ascii="Times New Roman" w:eastAsia="Times New Roman" w:hAnsi="Times New Roman" w:cs="Times New Roman"/>
                <w:color w:val="000000"/>
                <w:lang w:eastAsia="ru-RU"/>
              </w:rPr>
            </w:pPr>
            <w:r w:rsidRPr="00EA3B84">
              <w:rPr>
                <w:rFonts w:ascii="Times New Roman" w:eastAsia="Times New Roman" w:hAnsi="Times New Roman" w:cs="Times New Roman"/>
                <w:color w:val="000000"/>
                <w:lang w:eastAsia="ru-RU"/>
              </w:rPr>
              <w:t xml:space="preserve">Заседание Молодежного совета </w:t>
            </w:r>
            <w:r w:rsidRPr="00EA3B84">
              <w:rPr>
                <w:rFonts w:ascii="Times New Roman" w:eastAsia="Times New Roman" w:hAnsi="Times New Roman" w:cs="Times New Roman"/>
                <w:color w:val="000000"/>
                <w:lang w:eastAsia="ru-RU"/>
              </w:rPr>
              <w:lastRenderedPageBreak/>
              <w:t>«Абилимпикс» в Алтайском крае</w:t>
            </w:r>
          </w:p>
        </w:tc>
        <w:tc>
          <w:tcPr>
            <w:tcW w:w="1442" w:type="dxa"/>
          </w:tcPr>
          <w:p w14:paraId="18A8C276" w14:textId="710B520E" w:rsidR="004B337A" w:rsidRPr="007E1254" w:rsidRDefault="004B337A" w:rsidP="004B337A">
            <w:pPr>
              <w:rPr>
                <w:rFonts w:ascii="Times New Roman" w:hAnsi="Times New Roman" w:cs="Times New Roman"/>
                <w:color w:val="000000"/>
              </w:rPr>
            </w:pPr>
            <w:r>
              <w:rPr>
                <w:rFonts w:ascii="Times New Roman" w:hAnsi="Times New Roman" w:cs="Times New Roman"/>
                <w:color w:val="000000"/>
              </w:rPr>
              <w:lastRenderedPageBreak/>
              <w:t>Публикация</w:t>
            </w:r>
          </w:p>
        </w:tc>
        <w:tc>
          <w:tcPr>
            <w:tcW w:w="1111" w:type="dxa"/>
            <w:gridSpan w:val="2"/>
          </w:tcPr>
          <w:p w14:paraId="1D38E75C" w14:textId="39547584" w:rsidR="004B337A" w:rsidRPr="007E1254" w:rsidRDefault="004B337A" w:rsidP="004B337A">
            <w:pPr>
              <w:rPr>
                <w:rFonts w:ascii="Times New Roman" w:hAnsi="Times New Roman" w:cs="Times New Roman"/>
              </w:rPr>
            </w:pPr>
            <w:r>
              <w:rPr>
                <w:rFonts w:ascii="Times New Roman" w:hAnsi="Times New Roman" w:cs="Times New Roman"/>
                <w:color w:val="000000"/>
              </w:rPr>
              <w:t>Март 2023</w:t>
            </w:r>
          </w:p>
        </w:tc>
        <w:tc>
          <w:tcPr>
            <w:tcW w:w="1613" w:type="dxa"/>
            <w:gridSpan w:val="3"/>
          </w:tcPr>
          <w:p w14:paraId="3730F8AB" w14:textId="77777777" w:rsidR="004B337A" w:rsidRPr="007E1254" w:rsidRDefault="004B337A" w:rsidP="004B337A">
            <w:pPr>
              <w:rPr>
                <w:rFonts w:ascii="Times New Roman" w:hAnsi="Times New Roman" w:cs="Times New Roman"/>
              </w:rPr>
            </w:pPr>
            <w:r w:rsidRPr="007E1254">
              <w:rPr>
                <w:rFonts w:ascii="Times New Roman" w:hAnsi="Times New Roman" w:cs="Times New Roman"/>
              </w:rPr>
              <w:t>Сетевые издания (СМИ)</w:t>
            </w:r>
            <w:r>
              <w:rPr>
                <w:rFonts w:ascii="Times New Roman" w:hAnsi="Times New Roman" w:cs="Times New Roman"/>
              </w:rPr>
              <w:t xml:space="preserve">, </w:t>
            </w:r>
            <w:r w:rsidRPr="0079209B">
              <w:rPr>
                <w:rFonts w:ascii="Times New Roman" w:hAnsi="Times New Roman" w:cs="Times New Roman"/>
              </w:rPr>
              <w:lastRenderedPageBreak/>
              <w:t>социальные сети</w:t>
            </w:r>
          </w:p>
          <w:p w14:paraId="75C8571F" w14:textId="77777777" w:rsidR="004B337A" w:rsidRPr="007E1254" w:rsidRDefault="004B337A" w:rsidP="004B337A">
            <w:pPr>
              <w:rPr>
                <w:rFonts w:ascii="Times New Roman" w:hAnsi="Times New Roman" w:cs="Times New Roman"/>
              </w:rPr>
            </w:pPr>
          </w:p>
        </w:tc>
        <w:tc>
          <w:tcPr>
            <w:tcW w:w="2252" w:type="dxa"/>
            <w:gridSpan w:val="3"/>
          </w:tcPr>
          <w:p w14:paraId="21C345C9" w14:textId="4DD7AA06" w:rsidR="004B337A" w:rsidRPr="007E1254" w:rsidRDefault="00862FE9" w:rsidP="004B337A">
            <w:pPr>
              <w:rPr>
                <w:rFonts w:ascii="Times New Roman" w:hAnsi="Times New Roman" w:cs="Times New Roman"/>
              </w:rPr>
            </w:pPr>
            <w:r>
              <w:rPr>
                <w:rFonts w:ascii="Times New Roman" w:hAnsi="Times New Roman" w:cs="Times New Roman"/>
              </w:rPr>
              <w:lastRenderedPageBreak/>
              <w:t>С</w:t>
            </w:r>
            <w:r w:rsidRPr="0079209B">
              <w:rPr>
                <w:rFonts w:ascii="Times New Roman" w:hAnsi="Times New Roman" w:cs="Times New Roman"/>
              </w:rPr>
              <w:t xml:space="preserve">айт Министерства образования и науки Алтайского края, </w:t>
            </w:r>
            <w:r w:rsidRPr="0079209B">
              <w:rPr>
                <w:rFonts w:ascii="Times New Roman" w:hAnsi="Times New Roman" w:cs="Times New Roman"/>
              </w:rPr>
              <w:lastRenderedPageBreak/>
              <w:t>сайт КГБПОУ «Бийский промышленно-технологический колледж»,</w:t>
            </w:r>
            <w:r>
              <w:rPr>
                <w:rFonts w:ascii="Times New Roman" w:hAnsi="Times New Roman" w:cs="Times New Roman"/>
              </w:rPr>
              <w:t xml:space="preserve"> </w:t>
            </w:r>
            <w:r w:rsidRPr="0079209B">
              <w:rPr>
                <w:rFonts w:ascii="Times New Roman" w:hAnsi="Times New Roman" w:cs="Times New Roman"/>
              </w:rPr>
              <w:t>официальные страницы Центра развития движения «Абилимпикс» в Алтайском крае в социальной сети Вконтакте, мессенджере Telegram</w:t>
            </w:r>
          </w:p>
        </w:tc>
        <w:tc>
          <w:tcPr>
            <w:tcW w:w="2678" w:type="dxa"/>
          </w:tcPr>
          <w:p w14:paraId="5B58FDDE" w14:textId="0F076C14" w:rsidR="004B337A" w:rsidRPr="007E1254" w:rsidRDefault="004B337A" w:rsidP="004B337A">
            <w:pPr>
              <w:rPr>
                <w:rFonts w:ascii="Times New Roman" w:eastAsia="Times New Roman" w:hAnsi="Times New Roman" w:cs="Times New Roman"/>
                <w:color w:val="000000"/>
                <w:lang w:eastAsia="ru-RU"/>
              </w:rPr>
            </w:pPr>
            <w:r w:rsidRPr="004B337A">
              <w:rPr>
                <w:rFonts w:ascii="Times New Roman" w:eastAsia="Times New Roman" w:hAnsi="Times New Roman" w:cs="Times New Roman"/>
                <w:color w:val="000000"/>
                <w:lang w:eastAsia="ru-RU"/>
              </w:rPr>
              <w:lastRenderedPageBreak/>
              <w:t xml:space="preserve">Информационное продвижение VIII </w:t>
            </w:r>
            <w:r w:rsidRPr="004B337A">
              <w:rPr>
                <w:rFonts w:ascii="Times New Roman" w:eastAsia="Times New Roman" w:hAnsi="Times New Roman" w:cs="Times New Roman"/>
                <w:color w:val="000000"/>
                <w:lang w:eastAsia="ru-RU"/>
              </w:rPr>
              <w:lastRenderedPageBreak/>
              <w:t>чемпионата Алтайского края «Абилимпикс»</w:t>
            </w:r>
          </w:p>
        </w:tc>
        <w:tc>
          <w:tcPr>
            <w:tcW w:w="2127" w:type="dxa"/>
          </w:tcPr>
          <w:p w14:paraId="21A5F8C6" w14:textId="77777777" w:rsidR="004B337A" w:rsidRPr="007E1254" w:rsidRDefault="004B337A" w:rsidP="004B337A">
            <w:pPr>
              <w:rPr>
                <w:rFonts w:ascii="Times New Roman" w:hAnsi="Times New Roman" w:cs="Times New Roman"/>
              </w:rPr>
            </w:pPr>
            <w:r w:rsidRPr="007E1254">
              <w:rPr>
                <w:rFonts w:ascii="Times New Roman" w:hAnsi="Times New Roman" w:cs="Times New Roman"/>
              </w:rPr>
              <w:lastRenderedPageBreak/>
              <w:t>сайт КГБПОУ «БПТК»</w:t>
            </w:r>
          </w:p>
          <w:p w14:paraId="77458F28" w14:textId="77777777" w:rsidR="004B337A" w:rsidRPr="007E1254" w:rsidRDefault="00000000" w:rsidP="004B337A">
            <w:pPr>
              <w:rPr>
                <w:rFonts w:ascii="Times New Roman" w:hAnsi="Times New Roman" w:cs="Times New Roman"/>
              </w:rPr>
            </w:pPr>
            <w:hyperlink r:id="rId18" w:history="1">
              <w:r w:rsidR="004B337A" w:rsidRPr="007E1254">
                <w:rPr>
                  <w:rFonts w:ascii="Times New Roman" w:hAnsi="Times New Roman" w:cs="Times New Roman"/>
                  <w:color w:val="0000FF"/>
                  <w:u w:val="single"/>
                  <w:lang w:val="en-US"/>
                </w:rPr>
                <w:t>http</w:t>
              </w:r>
              <w:r w:rsidR="004B337A" w:rsidRPr="007E1254">
                <w:rPr>
                  <w:rFonts w:ascii="Times New Roman" w:hAnsi="Times New Roman" w:cs="Times New Roman"/>
                  <w:color w:val="0000FF"/>
                  <w:u w:val="single"/>
                </w:rPr>
                <w:t>://</w:t>
              </w:r>
              <w:r w:rsidR="004B337A" w:rsidRPr="007E1254">
                <w:rPr>
                  <w:rFonts w:ascii="Times New Roman" w:hAnsi="Times New Roman" w:cs="Times New Roman"/>
                  <w:color w:val="0000FF"/>
                  <w:u w:val="single"/>
                  <w:lang w:val="en-US"/>
                </w:rPr>
                <w:t>bptk</w:t>
              </w:r>
              <w:r w:rsidR="004B337A" w:rsidRPr="007E1254">
                <w:rPr>
                  <w:rFonts w:ascii="Times New Roman" w:hAnsi="Times New Roman" w:cs="Times New Roman"/>
                  <w:color w:val="0000FF"/>
                  <w:u w:val="single"/>
                </w:rPr>
                <w:t>.</w:t>
              </w:r>
              <w:r w:rsidR="004B337A" w:rsidRPr="007E1254">
                <w:rPr>
                  <w:rFonts w:ascii="Times New Roman" w:hAnsi="Times New Roman" w:cs="Times New Roman"/>
                  <w:color w:val="0000FF"/>
                  <w:u w:val="single"/>
                  <w:lang w:val="en-US"/>
                </w:rPr>
                <w:t>edu</w:t>
              </w:r>
              <w:r w:rsidR="004B337A" w:rsidRPr="007E1254">
                <w:rPr>
                  <w:rFonts w:ascii="Times New Roman" w:hAnsi="Times New Roman" w:cs="Times New Roman"/>
                  <w:color w:val="0000FF"/>
                  <w:u w:val="single"/>
                </w:rPr>
                <w:t>22.</w:t>
              </w:r>
              <w:r w:rsidR="004B337A" w:rsidRPr="007E1254">
                <w:rPr>
                  <w:rFonts w:ascii="Times New Roman" w:hAnsi="Times New Roman" w:cs="Times New Roman"/>
                  <w:color w:val="0000FF"/>
                  <w:u w:val="single"/>
                  <w:lang w:val="en-US"/>
                </w:rPr>
                <w:t>info</w:t>
              </w:r>
            </w:hyperlink>
          </w:p>
          <w:p w14:paraId="4291D975" w14:textId="77777777" w:rsidR="004B337A" w:rsidRDefault="004B337A" w:rsidP="004B337A">
            <w:pPr>
              <w:rPr>
                <w:rFonts w:ascii="Times New Roman" w:hAnsi="Times New Roman" w:cs="Times New Roman"/>
                <w:color w:val="0000FF"/>
                <w:u w:val="single"/>
              </w:rPr>
            </w:pPr>
            <w:r w:rsidRPr="007E1254">
              <w:rPr>
                <w:rFonts w:ascii="Times New Roman" w:hAnsi="Times New Roman" w:cs="Times New Roman"/>
                <w:color w:val="333333"/>
                <w:shd w:val="clear" w:color="auto" w:fill="FFFFFF"/>
              </w:rPr>
              <w:t>сайт Министерства образования и науки Алтайского края,</w:t>
            </w:r>
            <w:r w:rsidRPr="007E1254">
              <w:rPr>
                <w:rFonts w:ascii="Times New Roman" w:hAnsi="Times New Roman" w:cs="Times New Roman"/>
                <w:color w:val="525253"/>
                <w:shd w:val="clear" w:color="auto" w:fill="FFFFFF"/>
              </w:rPr>
              <w:t xml:space="preserve"> </w:t>
            </w:r>
            <w:hyperlink r:id="rId19" w:history="1">
              <w:r w:rsidRPr="007E1254">
                <w:rPr>
                  <w:rFonts w:ascii="Times New Roman" w:hAnsi="Times New Roman" w:cs="Times New Roman"/>
                  <w:color w:val="0000FF"/>
                  <w:u w:val="single"/>
                </w:rPr>
                <w:t>http://www.educaltai.ru/</w:t>
              </w:r>
            </w:hyperlink>
          </w:p>
          <w:p w14:paraId="0F402C76" w14:textId="7D6BAC05" w:rsidR="004B337A" w:rsidRPr="007E1254" w:rsidRDefault="00000000" w:rsidP="00862FE9">
            <w:pPr>
              <w:rPr>
                <w:rFonts w:ascii="Times New Roman" w:hAnsi="Times New Roman" w:cs="Times New Roman"/>
              </w:rPr>
            </w:pPr>
            <w:hyperlink r:id="rId20" w:history="1">
              <w:r w:rsidR="00862FE9" w:rsidRPr="00E65BA2">
                <w:rPr>
                  <w:rStyle w:val="a4"/>
                  <w:rFonts w:ascii="Times New Roman" w:hAnsi="Times New Roman" w:cs="Times New Roman"/>
                </w:rPr>
                <w:t>https://vk.com/crda22altai</w:t>
              </w:r>
            </w:hyperlink>
            <w:r w:rsidR="00862FE9">
              <w:rPr>
                <w:rFonts w:ascii="Times New Roman" w:hAnsi="Times New Roman" w:cs="Times New Roman"/>
              </w:rPr>
              <w:br/>
            </w:r>
            <w:hyperlink r:id="rId21" w:history="1">
              <w:r w:rsidR="00862FE9" w:rsidRPr="00E65BA2">
                <w:rPr>
                  <w:rStyle w:val="a4"/>
                  <w:rFonts w:ascii="Times New Roman" w:hAnsi="Times New Roman" w:cs="Times New Roman"/>
                </w:rPr>
                <w:t>https://t.me/crda22altai</w:t>
              </w:r>
            </w:hyperlink>
            <w:r w:rsidR="00862FE9">
              <w:rPr>
                <w:rFonts w:ascii="Times New Roman" w:hAnsi="Times New Roman" w:cs="Times New Roman"/>
              </w:rPr>
              <w:br/>
            </w:r>
          </w:p>
        </w:tc>
        <w:tc>
          <w:tcPr>
            <w:tcW w:w="1970" w:type="dxa"/>
            <w:gridSpan w:val="2"/>
          </w:tcPr>
          <w:p w14:paraId="2BF651ED" w14:textId="7A6D379D" w:rsidR="004B337A" w:rsidRPr="007E1254" w:rsidRDefault="004B337A" w:rsidP="004B337A">
            <w:pPr>
              <w:rPr>
                <w:rFonts w:ascii="Times New Roman" w:hAnsi="Times New Roman" w:cs="Times New Roman"/>
              </w:rPr>
            </w:pPr>
            <w:r w:rsidRPr="00EA3B84">
              <w:rPr>
                <w:rFonts w:ascii="Times New Roman" w:hAnsi="Times New Roman" w:cs="Times New Roman"/>
              </w:rPr>
              <w:lastRenderedPageBreak/>
              <w:t>Щигорева Н.А.</w:t>
            </w:r>
          </w:p>
        </w:tc>
      </w:tr>
      <w:tr w:rsidR="004B337A" w:rsidRPr="007E1254" w14:paraId="14CBF735" w14:textId="77777777" w:rsidTr="00101120">
        <w:trPr>
          <w:trHeight w:val="145"/>
        </w:trPr>
        <w:tc>
          <w:tcPr>
            <w:tcW w:w="596" w:type="dxa"/>
          </w:tcPr>
          <w:p w14:paraId="737C8892" w14:textId="77777777" w:rsidR="004B337A" w:rsidRPr="007E1254" w:rsidRDefault="004B337A" w:rsidP="004B337A">
            <w:pPr>
              <w:rPr>
                <w:rFonts w:ascii="Times New Roman" w:hAnsi="Times New Roman" w:cs="Times New Roman"/>
                <w:color w:val="000000"/>
              </w:rPr>
            </w:pPr>
            <w:r w:rsidRPr="007E1254">
              <w:rPr>
                <w:rFonts w:ascii="Times New Roman" w:hAnsi="Times New Roman" w:cs="Times New Roman"/>
                <w:color w:val="000000"/>
              </w:rPr>
              <w:t>5</w:t>
            </w:r>
          </w:p>
        </w:tc>
        <w:tc>
          <w:tcPr>
            <w:tcW w:w="2102" w:type="dxa"/>
            <w:gridSpan w:val="2"/>
          </w:tcPr>
          <w:p w14:paraId="0B902DBF" w14:textId="74C33D32" w:rsidR="004B337A" w:rsidRPr="007E1254" w:rsidRDefault="00862FE9" w:rsidP="004B337A">
            <w:pPr>
              <w:rPr>
                <w:rFonts w:ascii="Times New Roman" w:eastAsia="Times New Roman" w:hAnsi="Times New Roman" w:cs="Times New Roman"/>
                <w:lang w:eastAsia="ru-RU"/>
              </w:rPr>
            </w:pPr>
            <w:r w:rsidRPr="00862FE9">
              <w:rPr>
                <w:rFonts w:ascii="Times New Roman" w:eastAsia="Times New Roman" w:hAnsi="Times New Roman" w:cs="Times New Roman"/>
                <w:lang w:eastAsia="ru-RU"/>
              </w:rPr>
              <w:t>О компетенциях VIII чемпионата Алтайского края «Абилимпикс»</w:t>
            </w:r>
          </w:p>
        </w:tc>
        <w:tc>
          <w:tcPr>
            <w:tcW w:w="1442" w:type="dxa"/>
          </w:tcPr>
          <w:p w14:paraId="3537B0A9" w14:textId="7EC2547A" w:rsidR="004B337A" w:rsidRPr="007E1254" w:rsidRDefault="00862FE9" w:rsidP="004B337A">
            <w:pPr>
              <w:rPr>
                <w:rFonts w:ascii="Times New Roman" w:hAnsi="Times New Roman" w:cs="Times New Roman"/>
                <w:color w:val="000000"/>
              </w:rPr>
            </w:pPr>
            <w:r>
              <w:rPr>
                <w:rFonts w:ascii="Times New Roman" w:hAnsi="Times New Roman" w:cs="Times New Roman"/>
                <w:color w:val="000000"/>
              </w:rPr>
              <w:t>Публикация</w:t>
            </w:r>
          </w:p>
          <w:p w14:paraId="348106AE" w14:textId="77777777" w:rsidR="004B337A" w:rsidRPr="007E1254" w:rsidRDefault="004B337A" w:rsidP="004B337A">
            <w:pPr>
              <w:rPr>
                <w:rFonts w:ascii="Times New Roman" w:hAnsi="Times New Roman" w:cs="Times New Roman"/>
                <w:color w:val="000000"/>
              </w:rPr>
            </w:pPr>
          </w:p>
          <w:p w14:paraId="54EA1F65" w14:textId="77777777" w:rsidR="004B337A" w:rsidRPr="007E1254" w:rsidRDefault="004B337A" w:rsidP="004B337A">
            <w:pPr>
              <w:rPr>
                <w:rFonts w:ascii="Times New Roman" w:hAnsi="Times New Roman" w:cs="Times New Roman"/>
                <w:color w:val="000000"/>
              </w:rPr>
            </w:pPr>
          </w:p>
        </w:tc>
        <w:tc>
          <w:tcPr>
            <w:tcW w:w="1111" w:type="dxa"/>
            <w:gridSpan w:val="2"/>
          </w:tcPr>
          <w:p w14:paraId="434360BD" w14:textId="3780F28D" w:rsidR="004B337A" w:rsidRPr="007E1254" w:rsidRDefault="00862FE9" w:rsidP="00862FE9">
            <w:pPr>
              <w:rPr>
                <w:rFonts w:ascii="Times New Roman" w:hAnsi="Times New Roman" w:cs="Times New Roman"/>
              </w:rPr>
            </w:pPr>
            <w:r w:rsidRPr="00862FE9">
              <w:rPr>
                <w:rFonts w:ascii="Times New Roman" w:hAnsi="Times New Roman" w:cs="Times New Roman"/>
              </w:rPr>
              <w:t>февраль - март, апрель 2023</w:t>
            </w:r>
          </w:p>
        </w:tc>
        <w:tc>
          <w:tcPr>
            <w:tcW w:w="1613" w:type="dxa"/>
            <w:gridSpan w:val="3"/>
          </w:tcPr>
          <w:p w14:paraId="44E76AB6" w14:textId="075572D5" w:rsidR="004B337A" w:rsidRPr="007E1254" w:rsidRDefault="00862FE9" w:rsidP="004B337A">
            <w:pPr>
              <w:rPr>
                <w:rFonts w:ascii="Times New Roman" w:hAnsi="Times New Roman" w:cs="Times New Roman"/>
              </w:rPr>
            </w:pPr>
            <w:r>
              <w:rPr>
                <w:rFonts w:ascii="Times New Roman" w:hAnsi="Times New Roman" w:cs="Times New Roman"/>
              </w:rPr>
              <w:t>Социальные сети</w:t>
            </w:r>
          </w:p>
        </w:tc>
        <w:tc>
          <w:tcPr>
            <w:tcW w:w="2252" w:type="dxa"/>
            <w:gridSpan w:val="3"/>
          </w:tcPr>
          <w:p w14:paraId="7CF5B49C" w14:textId="233137F1" w:rsidR="004B337A" w:rsidRPr="007E1254" w:rsidRDefault="00862FE9" w:rsidP="004B337A">
            <w:pPr>
              <w:rPr>
                <w:rFonts w:ascii="Times New Roman" w:hAnsi="Times New Roman" w:cs="Times New Roman"/>
              </w:rPr>
            </w:pPr>
            <w:r w:rsidRPr="00862FE9">
              <w:rPr>
                <w:rFonts w:ascii="Times New Roman" w:hAnsi="Times New Roman" w:cs="Times New Roman"/>
              </w:rPr>
              <w:t>Официальные страницы Центра развития движения «Абилимпикс» в Алтайском крае в социальной сети Вконтакте, мессенджере Telegram</w:t>
            </w:r>
          </w:p>
        </w:tc>
        <w:tc>
          <w:tcPr>
            <w:tcW w:w="2678" w:type="dxa"/>
          </w:tcPr>
          <w:p w14:paraId="791EC578" w14:textId="3CA9DC86" w:rsidR="004B337A" w:rsidRPr="007E1254" w:rsidRDefault="00862FE9" w:rsidP="004B337A">
            <w:pPr>
              <w:rPr>
                <w:rFonts w:ascii="Times New Roman" w:hAnsi="Times New Roman" w:cs="Times New Roman"/>
              </w:rPr>
            </w:pPr>
            <w:r w:rsidRPr="00862FE9">
              <w:rPr>
                <w:rFonts w:ascii="Times New Roman" w:hAnsi="Times New Roman" w:cs="Times New Roman"/>
              </w:rPr>
              <w:t>Информационное продвижение VIII чемпионата Алтайского края «Абилимпикс»</w:t>
            </w:r>
          </w:p>
        </w:tc>
        <w:tc>
          <w:tcPr>
            <w:tcW w:w="2127" w:type="dxa"/>
          </w:tcPr>
          <w:p w14:paraId="0AE1DF5D" w14:textId="354529E5" w:rsidR="004B337A" w:rsidRPr="007E1254" w:rsidRDefault="00000000" w:rsidP="00862FE9">
            <w:pPr>
              <w:rPr>
                <w:rFonts w:ascii="Times New Roman" w:hAnsi="Times New Roman" w:cs="Times New Roman"/>
              </w:rPr>
            </w:pPr>
            <w:hyperlink r:id="rId22" w:history="1">
              <w:r w:rsidR="00862FE9" w:rsidRPr="00E65BA2">
                <w:rPr>
                  <w:rStyle w:val="a4"/>
                  <w:rFonts w:ascii="Times New Roman" w:hAnsi="Times New Roman" w:cs="Times New Roman"/>
                </w:rPr>
                <w:t>https://vk.com/crda22altai</w:t>
              </w:r>
            </w:hyperlink>
            <w:r w:rsidR="00862FE9">
              <w:rPr>
                <w:rFonts w:ascii="Times New Roman" w:hAnsi="Times New Roman" w:cs="Times New Roman"/>
              </w:rPr>
              <w:br/>
            </w:r>
            <w:hyperlink r:id="rId23" w:history="1">
              <w:r w:rsidR="00862FE9" w:rsidRPr="00E65BA2">
                <w:rPr>
                  <w:rStyle w:val="a4"/>
                  <w:rFonts w:ascii="Times New Roman" w:hAnsi="Times New Roman" w:cs="Times New Roman"/>
                </w:rPr>
                <w:t>https://t.me/crda22altai</w:t>
              </w:r>
            </w:hyperlink>
            <w:r w:rsidR="00862FE9">
              <w:rPr>
                <w:rFonts w:ascii="Times New Roman" w:hAnsi="Times New Roman" w:cs="Times New Roman"/>
              </w:rPr>
              <w:br/>
            </w:r>
          </w:p>
        </w:tc>
        <w:tc>
          <w:tcPr>
            <w:tcW w:w="1970" w:type="dxa"/>
            <w:gridSpan w:val="2"/>
          </w:tcPr>
          <w:p w14:paraId="16429E9F" w14:textId="33F1F042" w:rsidR="004B337A" w:rsidRPr="007E1254" w:rsidRDefault="00862FE9" w:rsidP="004B337A">
            <w:pPr>
              <w:rPr>
                <w:rFonts w:ascii="Times New Roman" w:hAnsi="Times New Roman" w:cs="Times New Roman"/>
              </w:rPr>
            </w:pPr>
            <w:r w:rsidRPr="00862FE9">
              <w:rPr>
                <w:rFonts w:ascii="Times New Roman" w:hAnsi="Times New Roman" w:cs="Times New Roman"/>
              </w:rPr>
              <w:t>Щигорева Н.А.</w:t>
            </w:r>
          </w:p>
        </w:tc>
      </w:tr>
      <w:tr w:rsidR="004B337A" w:rsidRPr="007E1254" w14:paraId="124C7E27" w14:textId="77777777" w:rsidTr="00101120">
        <w:trPr>
          <w:trHeight w:val="145"/>
        </w:trPr>
        <w:tc>
          <w:tcPr>
            <w:tcW w:w="596" w:type="dxa"/>
          </w:tcPr>
          <w:p w14:paraId="6FD75DA1" w14:textId="77777777" w:rsidR="004B337A" w:rsidRPr="007E1254" w:rsidRDefault="004B337A" w:rsidP="004B337A">
            <w:pPr>
              <w:rPr>
                <w:rFonts w:ascii="Times New Roman" w:hAnsi="Times New Roman" w:cs="Times New Roman"/>
                <w:color w:val="000000"/>
              </w:rPr>
            </w:pPr>
            <w:r w:rsidRPr="007E1254">
              <w:rPr>
                <w:rFonts w:ascii="Times New Roman" w:hAnsi="Times New Roman" w:cs="Times New Roman"/>
                <w:color w:val="000000"/>
              </w:rPr>
              <w:lastRenderedPageBreak/>
              <w:t>6</w:t>
            </w:r>
          </w:p>
        </w:tc>
        <w:tc>
          <w:tcPr>
            <w:tcW w:w="2102" w:type="dxa"/>
            <w:gridSpan w:val="2"/>
          </w:tcPr>
          <w:p w14:paraId="2B6D30E9" w14:textId="579C4395" w:rsidR="004B337A" w:rsidRPr="007E1254" w:rsidRDefault="00862FE9" w:rsidP="00862FE9">
            <w:pPr>
              <w:rPr>
                <w:rFonts w:ascii="Times New Roman" w:eastAsia="Times New Roman" w:hAnsi="Times New Roman" w:cs="Times New Roman"/>
                <w:lang w:eastAsia="ru-RU"/>
              </w:rPr>
            </w:pPr>
            <w:r w:rsidRPr="00862FE9">
              <w:rPr>
                <w:rFonts w:ascii="Times New Roman" w:eastAsia="Times New Roman" w:hAnsi="Times New Roman" w:cs="Times New Roman"/>
                <w:lang w:eastAsia="ru-RU"/>
              </w:rPr>
              <w:t>Знакомство с экспертами VIII чемпионата Алтайского края «Абилимпикс»</w:t>
            </w:r>
          </w:p>
        </w:tc>
        <w:tc>
          <w:tcPr>
            <w:tcW w:w="1442" w:type="dxa"/>
          </w:tcPr>
          <w:p w14:paraId="16FA2C52" w14:textId="03A6D886" w:rsidR="004B337A" w:rsidRPr="007E1254" w:rsidRDefault="00862FE9" w:rsidP="004B337A">
            <w:pPr>
              <w:rPr>
                <w:rFonts w:ascii="Times New Roman" w:hAnsi="Times New Roman" w:cs="Times New Roman"/>
                <w:color w:val="000000"/>
              </w:rPr>
            </w:pPr>
            <w:r>
              <w:rPr>
                <w:rFonts w:ascii="Times New Roman" w:hAnsi="Times New Roman" w:cs="Times New Roman"/>
                <w:color w:val="000000"/>
              </w:rPr>
              <w:t>Публикация</w:t>
            </w:r>
          </w:p>
        </w:tc>
        <w:tc>
          <w:tcPr>
            <w:tcW w:w="1111" w:type="dxa"/>
            <w:gridSpan w:val="2"/>
          </w:tcPr>
          <w:p w14:paraId="39903827" w14:textId="4A75AE07" w:rsidR="004B337A" w:rsidRPr="007E1254" w:rsidRDefault="00862FE9" w:rsidP="004B337A">
            <w:pPr>
              <w:rPr>
                <w:rFonts w:ascii="Times New Roman" w:hAnsi="Times New Roman" w:cs="Times New Roman"/>
              </w:rPr>
            </w:pPr>
            <w:r w:rsidRPr="00862FE9">
              <w:rPr>
                <w:rFonts w:ascii="Times New Roman" w:hAnsi="Times New Roman" w:cs="Times New Roman"/>
              </w:rPr>
              <w:t>Март, апрель 2023</w:t>
            </w:r>
          </w:p>
        </w:tc>
        <w:tc>
          <w:tcPr>
            <w:tcW w:w="1613" w:type="dxa"/>
            <w:gridSpan w:val="3"/>
          </w:tcPr>
          <w:p w14:paraId="3C105C09" w14:textId="46B98D51" w:rsidR="00862FE9" w:rsidRPr="007E1254" w:rsidRDefault="00862FE9" w:rsidP="00862FE9">
            <w:pPr>
              <w:rPr>
                <w:rFonts w:ascii="Times New Roman" w:hAnsi="Times New Roman" w:cs="Times New Roman"/>
              </w:rPr>
            </w:pPr>
            <w:r w:rsidRPr="007E1254">
              <w:rPr>
                <w:rFonts w:ascii="Times New Roman" w:hAnsi="Times New Roman" w:cs="Times New Roman"/>
              </w:rPr>
              <w:t>Сетевые издания (СМИ)</w:t>
            </w:r>
            <w:r>
              <w:rPr>
                <w:rFonts w:ascii="Times New Roman" w:hAnsi="Times New Roman" w:cs="Times New Roman"/>
              </w:rPr>
              <w:t xml:space="preserve">, </w:t>
            </w:r>
            <w:r w:rsidRPr="0079209B">
              <w:rPr>
                <w:rFonts w:ascii="Times New Roman" w:hAnsi="Times New Roman" w:cs="Times New Roman"/>
              </w:rPr>
              <w:t>социальные сети</w:t>
            </w:r>
          </w:p>
          <w:p w14:paraId="6182D742" w14:textId="77777777" w:rsidR="004B337A" w:rsidRPr="007E1254" w:rsidRDefault="004B337A" w:rsidP="00862FE9">
            <w:pPr>
              <w:rPr>
                <w:rFonts w:ascii="Times New Roman" w:hAnsi="Times New Roman" w:cs="Times New Roman"/>
              </w:rPr>
            </w:pPr>
          </w:p>
        </w:tc>
        <w:tc>
          <w:tcPr>
            <w:tcW w:w="2252" w:type="dxa"/>
            <w:gridSpan w:val="3"/>
          </w:tcPr>
          <w:p w14:paraId="7388F2BD" w14:textId="6BDBB4A5" w:rsidR="004B337A" w:rsidRPr="007E1254" w:rsidRDefault="00862FE9" w:rsidP="004B337A">
            <w:pPr>
              <w:rPr>
                <w:rFonts w:ascii="Times New Roman" w:hAnsi="Times New Roman" w:cs="Times New Roman"/>
              </w:rPr>
            </w:pPr>
            <w:r>
              <w:rPr>
                <w:rFonts w:ascii="Times New Roman" w:hAnsi="Times New Roman" w:cs="Times New Roman"/>
              </w:rPr>
              <w:t>С</w:t>
            </w:r>
            <w:r w:rsidRPr="0079209B">
              <w:rPr>
                <w:rFonts w:ascii="Times New Roman" w:hAnsi="Times New Roman" w:cs="Times New Roman"/>
              </w:rPr>
              <w:t>айт Министерства образования и науки Алтайского края, сайт КГБПОУ «Бийский промышленно-технологический колледж»,</w:t>
            </w:r>
            <w:r>
              <w:rPr>
                <w:rFonts w:ascii="Times New Roman" w:hAnsi="Times New Roman" w:cs="Times New Roman"/>
              </w:rPr>
              <w:t xml:space="preserve"> </w:t>
            </w:r>
            <w:r w:rsidRPr="0079209B">
              <w:rPr>
                <w:rFonts w:ascii="Times New Roman" w:hAnsi="Times New Roman" w:cs="Times New Roman"/>
              </w:rPr>
              <w:t>официальные страницы Центра развития движения «Абилимпикс» в Алтайском крае в социальной сети Вконтакте, мессенджере Telegram</w:t>
            </w:r>
          </w:p>
        </w:tc>
        <w:tc>
          <w:tcPr>
            <w:tcW w:w="2678" w:type="dxa"/>
          </w:tcPr>
          <w:p w14:paraId="67D52ED9" w14:textId="23ED558E" w:rsidR="004B337A" w:rsidRPr="007E1254" w:rsidRDefault="00862FE9" w:rsidP="004B337A">
            <w:pPr>
              <w:rPr>
                <w:rFonts w:ascii="Times New Roman" w:eastAsia="Times New Roman" w:hAnsi="Times New Roman" w:cs="Times New Roman"/>
                <w:color w:val="000000"/>
                <w:lang w:eastAsia="ru-RU"/>
              </w:rPr>
            </w:pPr>
            <w:r w:rsidRPr="00862FE9">
              <w:rPr>
                <w:rFonts w:ascii="Times New Roman" w:eastAsia="Times New Roman" w:hAnsi="Times New Roman" w:cs="Times New Roman"/>
                <w:color w:val="000000"/>
                <w:lang w:eastAsia="ru-RU"/>
              </w:rPr>
              <w:t>Информационное продвижение VIII чемпионата Алтайского края «Абилимпикс»</w:t>
            </w:r>
          </w:p>
        </w:tc>
        <w:tc>
          <w:tcPr>
            <w:tcW w:w="2127" w:type="dxa"/>
          </w:tcPr>
          <w:p w14:paraId="451CA565" w14:textId="77777777" w:rsidR="00862FE9" w:rsidRPr="007E1254" w:rsidRDefault="00862FE9" w:rsidP="00862FE9">
            <w:pPr>
              <w:rPr>
                <w:rFonts w:ascii="Times New Roman" w:hAnsi="Times New Roman" w:cs="Times New Roman"/>
              </w:rPr>
            </w:pPr>
            <w:r w:rsidRPr="007E1254">
              <w:rPr>
                <w:rFonts w:ascii="Times New Roman" w:hAnsi="Times New Roman" w:cs="Times New Roman"/>
              </w:rPr>
              <w:t>сайт КГБПОУ «БПТК»</w:t>
            </w:r>
          </w:p>
          <w:p w14:paraId="7701F5D8" w14:textId="77777777" w:rsidR="00862FE9" w:rsidRPr="007E1254" w:rsidRDefault="00000000" w:rsidP="00862FE9">
            <w:pPr>
              <w:rPr>
                <w:rFonts w:ascii="Times New Roman" w:hAnsi="Times New Roman" w:cs="Times New Roman"/>
              </w:rPr>
            </w:pPr>
            <w:hyperlink r:id="rId24" w:history="1">
              <w:r w:rsidR="00862FE9" w:rsidRPr="007E1254">
                <w:rPr>
                  <w:rFonts w:ascii="Times New Roman" w:hAnsi="Times New Roman" w:cs="Times New Roman"/>
                  <w:color w:val="0000FF"/>
                  <w:u w:val="single"/>
                  <w:lang w:val="en-US"/>
                </w:rPr>
                <w:t>http</w:t>
              </w:r>
              <w:r w:rsidR="00862FE9" w:rsidRPr="007E1254">
                <w:rPr>
                  <w:rFonts w:ascii="Times New Roman" w:hAnsi="Times New Roman" w:cs="Times New Roman"/>
                  <w:color w:val="0000FF"/>
                  <w:u w:val="single"/>
                </w:rPr>
                <w:t>://</w:t>
              </w:r>
              <w:r w:rsidR="00862FE9" w:rsidRPr="007E1254">
                <w:rPr>
                  <w:rFonts w:ascii="Times New Roman" w:hAnsi="Times New Roman" w:cs="Times New Roman"/>
                  <w:color w:val="0000FF"/>
                  <w:u w:val="single"/>
                  <w:lang w:val="en-US"/>
                </w:rPr>
                <w:t>bptk</w:t>
              </w:r>
              <w:r w:rsidR="00862FE9" w:rsidRPr="007E1254">
                <w:rPr>
                  <w:rFonts w:ascii="Times New Roman" w:hAnsi="Times New Roman" w:cs="Times New Roman"/>
                  <w:color w:val="0000FF"/>
                  <w:u w:val="single"/>
                </w:rPr>
                <w:t>.</w:t>
              </w:r>
              <w:r w:rsidR="00862FE9" w:rsidRPr="007E1254">
                <w:rPr>
                  <w:rFonts w:ascii="Times New Roman" w:hAnsi="Times New Roman" w:cs="Times New Roman"/>
                  <w:color w:val="0000FF"/>
                  <w:u w:val="single"/>
                  <w:lang w:val="en-US"/>
                </w:rPr>
                <w:t>edu</w:t>
              </w:r>
              <w:r w:rsidR="00862FE9" w:rsidRPr="007E1254">
                <w:rPr>
                  <w:rFonts w:ascii="Times New Roman" w:hAnsi="Times New Roman" w:cs="Times New Roman"/>
                  <w:color w:val="0000FF"/>
                  <w:u w:val="single"/>
                </w:rPr>
                <w:t>22.</w:t>
              </w:r>
              <w:r w:rsidR="00862FE9" w:rsidRPr="007E1254">
                <w:rPr>
                  <w:rFonts w:ascii="Times New Roman" w:hAnsi="Times New Roman" w:cs="Times New Roman"/>
                  <w:color w:val="0000FF"/>
                  <w:u w:val="single"/>
                  <w:lang w:val="en-US"/>
                </w:rPr>
                <w:t>info</w:t>
              </w:r>
            </w:hyperlink>
          </w:p>
          <w:p w14:paraId="21415DBA" w14:textId="77777777" w:rsidR="00862FE9" w:rsidRDefault="00862FE9" w:rsidP="00862FE9">
            <w:pPr>
              <w:rPr>
                <w:rFonts w:ascii="Times New Roman" w:hAnsi="Times New Roman" w:cs="Times New Roman"/>
                <w:color w:val="0000FF"/>
                <w:u w:val="single"/>
              </w:rPr>
            </w:pPr>
            <w:r w:rsidRPr="007E1254">
              <w:rPr>
                <w:rFonts w:ascii="Times New Roman" w:hAnsi="Times New Roman" w:cs="Times New Roman"/>
                <w:color w:val="333333"/>
                <w:shd w:val="clear" w:color="auto" w:fill="FFFFFF"/>
              </w:rPr>
              <w:t>сайт Министерства образования и науки Алтайского края,</w:t>
            </w:r>
            <w:r w:rsidRPr="007E1254">
              <w:rPr>
                <w:rFonts w:ascii="Times New Roman" w:hAnsi="Times New Roman" w:cs="Times New Roman"/>
                <w:color w:val="525253"/>
                <w:shd w:val="clear" w:color="auto" w:fill="FFFFFF"/>
              </w:rPr>
              <w:t xml:space="preserve"> </w:t>
            </w:r>
            <w:hyperlink r:id="rId25" w:history="1">
              <w:r w:rsidRPr="007E1254">
                <w:rPr>
                  <w:rFonts w:ascii="Times New Roman" w:hAnsi="Times New Roman" w:cs="Times New Roman"/>
                  <w:color w:val="0000FF"/>
                  <w:u w:val="single"/>
                </w:rPr>
                <w:t>http://www.educaltai.ru/</w:t>
              </w:r>
            </w:hyperlink>
          </w:p>
          <w:p w14:paraId="78733423" w14:textId="2A596EC9" w:rsidR="004B337A" w:rsidRPr="007E1254" w:rsidRDefault="00000000" w:rsidP="00862FE9">
            <w:pPr>
              <w:rPr>
                <w:rFonts w:ascii="Times New Roman" w:hAnsi="Times New Roman" w:cs="Times New Roman"/>
              </w:rPr>
            </w:pPr>
            <w:hyperlink r:id="rId26" w:history="1">
              <w:r w:rsidR="00862FE9" w:rsidRPr="00E65BA2">
                <w:rPr>
                  <w:rStyle w:val="a4"/>
                  <w:rFonts w:ascii="Times New Roman" w:hAnsi="Times New Roman" w:cs="Times New Roman"/>
                </w:rPr>
                <w:t>https://vk.com/crda22altai</w:t>
              </w:r>
            </w:hyperlink>
            <w:r w:rsidR="00862FE9">
              <w:rPr>
                <w:rFonts w:ascii="Times New Roman" w:hAnsi="Times New Roman" w:cs="Times New Roman"/>
              </w:rPr>
              <w:br/>
            </w:r>
            <w:hyperlink r:id="rId27" w:history="1">
              <w:r w:rsidR="00862FE9" w:rsidRPr="00E65BA2">
                <w:rPr>
                  <w:rStyle w:val="a4"/>
                  <w:rFonts w:ascii="Times New Roman" w:hAnsi="Times New Roman" w:cs="Times New Roman"/>
                </w:rPr>
                <w:t>https://t.me/crda22altai</w:t>
              </w:r>
            </w:hyperlink>
            <w:r w:rsidR="00862FE9">
              <w:rPr>
                <w:rFonts w:ascii="Times New Roman" w:hAnsi="Times New Roman" w:cs="Times New Roman"/>
              </w:rPr>
              <w:br/>
            </w:r>
          </w:p>
        </w:tc>
        <w:tc>
          <w:tcPr>
            <w:tcW w:w="1970" w:type="dxa"/>
            <w:gridSpan w:val="2"/>
          </w:tcPr>
          <w:p w14:paraId="76A425D6" w14:textId="1266F752" w:rsidR="004B337A" w:rsidRPr="007E1254" w:rsidRDefault="00862FE9" w:rsidP="004B337A">
            <w:pPr>
              <w:rPr>
                <w:rFonts w:ascii="Times New Roman" w:hAnsi="Times New Roman" w:cs="Times New Roman"/>
              </w:rPr>
            </w:pPr>
            <w:r w:rsidRPr="00862FE9">
              <w:rPr>
                <w:rFonts w:ascii="Times New Roman" w:hAnsi="Times New Roman" w:cs="Times New Roman"/>
              </w:rPr>
              <w:t>Щигорева Н.А.</w:t>
            </w:r>
          </w:p>
        </w:tc>
      </w:tr>
      <w:tr w:rsidR="00862FE9" w:rsidRPr="007E1254" w14:paraId="7B68D9F0" w14:textId="77777777" w:rsidTr="00101120">
        <w:trPr>
          <w:trHeight w:val="145"/>
        </w:trPr>
        <w:tc>
          <w:tcPr>
            <w:tcW w:w="596" w:type="dxa"/>
          </w:tcPr>
          <w:p w14:paraId="1B9057F1" w14:textId="77777777" w:rsidR="00862FE9" w:rsidRPr="007E1254" w:rsidRDefault="00862FE9" w:rsidP="00862FE9">
            <w:pPr>
              <w:rPr>
                <w:rFonts w:ascii="Times New Roman" w:hAnsi="Times New Roman" w:cs="Times New Roman"/>
                <w:color w:val="000000"/>
              </w:rPr>
            </w:pPr>
            <w:r w:rsidRPr="007E1254">
              <w:rPr>
                <w:rFonts w:ascii="Times New Roman" w:hAnsi="Times New Roman" w:cs="Times New Roman"/>
                <w:color w:val="000000"/>
              </w:rPr>
              <w:t>7</w:t>
            </w:r>
          </w:p>
        </w:tc>
        <w:tc>
          <w:tcPr>
            <w:tcW w:w="2102" w:type="dxa"/>
            <w:gridSpan w:val="2"/>
          </w:tcPr>
          <w:p w14:paraId="58A1373D" w14:textId="7FACA4C8" w:rsidR="00862FE9" w:rsidRPr="007E1254" w:rsidRDefault="00862FE9" w:rsidP="00862FE9">
            <w:pPr>
              <w:rPr>
                <w:rFonts w:ascii="Times New Roman" w:eastAsia="Times New Roman" w:hAnsi="Times New Roman" w:cs="Times New Roman"/>
                <w:lang w:eastAsia="ru-RU"/>
              </w:rPr>
            </w:pPr>
            <w:r w:rsidRPr="00862FE9">
              <w:rPr>
                <w:rFonts w:ascii="Times New Roman" w:eastAsia="Times New Roman" w:hAnsi="Times New Roman" w:cs="Times New Roman"/>
                <w:lang w:eastAsia="ru-RU"/>
              </w:rPr>
              <w:t>О курсах повышения квалификации региональных экспертов «Абилимпикс» в Алтайском крае</w:t>
            </w:r>
          </w:p>
        </w:tc>
        <w:tc>
          <w:tcPr>
            <w:tcW w:w="1442" w:type="dxa"/>
          </w:tcPr>
          <w:p w14:paraId="3BD10CDB" w14:textId="1E47AE7A" w:rsidR="00862FE9" w:rsidRPr="007E1254" w:rsidRDefault="00862FE9" w:rsidP="00862FE9">
            <w:pPr>
              <w:rPr>
                <w:rFonts w:ascii="Times New Roman" w:hAnsi="Times New Roman" w:cs="Times New Roman"/>
                <w:color w:val="000000"/>
              </w:rPr>
            </w:pPr>
            <w:r w:rsidRPr="007E1254">
              <w:rPr>
                <w:rFonts w:ascii="Times New Roman" w:hAnsi="Times New Roman" w:cs="Times New Roman"/>
                <w:color w:val="000000"/>
              </w:rPr>
              <w:t xml:space="preserve"> </w:t>
            </w:r>
            <w:r>
              <w:rPr>
                <w:rFonts w:ascii="Times New Roman" w:hAnsi="Times New Roman" w:cs="Times New Roman"/>
                <w:color w:val="000000"/>
              </w:rPr>
              <w:t>Пресс-релиз</w:t>
            </w:r>
          </w:p>
        </w:tc>
        <w:tc>
          <w:tcPr>
            <w:tcW w:w="1111" w:type="dxa"/>
            <w:gridSpan w:val="2"/>
          </w:tcPr>
          <w:p w14:paraId="5DE70466" w14:textId="2C6F9B03" w:rsidR="00862FE9" w:rsidRPr="007E1254" w:rsidRDefault="00862FE9" w:rsidP="00862FE9">
            <w:pPr>
              <w:rPr>
                <w:rFonts w:ascii="Times New Roman" w:hAnsi="Times New Roman" w:cs="Times New Roman"/>
              </w:rPr>
            </w:pPr>
            <w:r w:rsidRPr="00862FE9">
              <w:rPr>
                <w:rFonts w:ascii="Times New Roman" w:hAnsi="Times New Roman" w:cs="Times New Roman"/>
              </w:rPr>
              <w:t>10.04.2023</w:t>
            </w:r>
          </w:p>
        </w:tc>
        <w:tc>
          <w:tcPr>
            <w:tcW w:w="1613" w:type="dxa"/>
            <w:gridSpan w:val="3"/>
          </w:tcPr>
          <w:p w14:paraId="7FF8E17B" w14:textId="383F8C1B" w:rsidR="00862FE9" w:rsidRPr="007E1254" w:rsidRDefault="00862FE9" w:rsidP="00862FE9">
            <w:pPr>
              <w:rPr>
                <w:rFonts w:ascii="Times New Roman" w:hAnsi="Times New Roman" w:cs="Times New Roman"/>
              </w:rPr>
            </w:pPr>
            <w:r w:rsidRPr="007E1254">
              <w:rPr>
                <w:rFonts w:ascii="Times New Roman" w:hAnsi="Times New Roman" w:cs="Times New Roman"/>
              </w:rPr>
              <w:t>Сетевые издания</w:t>
            </w:r>
            <w:r>
              <w:rPr>
                <w:rFonts w:ascii="Times New Roman" w:hAnsi="Times New Roman" w:cs="Times New Roman"/>
              </w:rPr>
              <w:t xml:space="preserve"> </w:t>
            </w:r>
            <w:r w:rsidRPr="007E1254">
              <w:rPr>
                <w:rFonts w:ascii="Times New Roman" w:hAnsi="Times New Roman" w:cs="Times New Roman"/>
              </w:rPr>
              <w:t>(СМИ)</w:t>
            </w:r>
            <w:r>
              <w:rPr>
                <w:rFonts w:ascii="Times New Roman" w:hAnsi="Times New Roman" w:cs="Times New Roman"/>
              </w:rPr>
              <w:t xml:space="preserve">, </w:t>
            </w:r>
            <w:r w:rsidRPr="0079209B">
              <w:rPr>
                <w:rFonts w:ascii="Times New Roman" w:hAnsi="Times New Roman" w:cs="Times New Roman"/>
              </w:rPr>
              <w:t>социальные сети</w:t>
            </w:r>
          </w:p>
          <w:p w14:paraId="02A0AAE7" w14:textId="48FF29F1" w:rsidR="00862FE9" w:rsidRPr="007E1254" w:rsidRDefault="00862FE9" w:rsidP="00862FE9">
            <w:pPr>
              <w:rPr>
                <w:rFonts w:ascii="Times New Roman" w:hAnsi="Times New Roman" w:cs="Times New Roman"/>
              </w:rPr>
            </w:pPr>
          </w:p>
        </w:tc>
        <w:tc>
          <w:tcPr>
            <w:tcW w:w="2252" w:type="dxa"/>
            <w:gridSpan w:val="3"/>
          </w:tcPr>
          <w:p w14:paraId="68C91E55" w14:textId="34A2CF22" w:rsidR="00862FE9" w:rsidRPr="007E1254" w:rsidRDefault="00862FE9" w:rsidP="00862FE9">
            <w:pPr>
              <w:rPr>
                <w:rFonts w:ascii="Times New Roman" w:hAnsi="Times New Roman" w:cs="Times New Roman"/>
              </w:rPr>
            </w:pPr>
            <w:r>
              <w:rPr>
                <w:rFonts w:ascii="Times New Roman" w:hAnsi="Times New Roman" w:cs="Times New Roman"/>
              </w:rPr>
              <w:t>С</w:t>
            </w:r>
            <w:r w:rsidRPr="0079209B">
              <w:rPr>
                <w:rFonts w:ascii="Times New Roman" w:hAnsi="Times New Roman" w:cs="Times New Roman"/>
              </w:rPr>
              <w:t>айт Министерства образования и науки Алтайского края, сайт КГБПОУ «Бийский промышленно-технологический колледж»,</w:t>
            </w:r>
            <w:r>
              <w:rPr>
                <w:rFonts w:ascii="Times New Roman" w:hAnsi="Times New Roman" w:cs="Times New Roman"/>
              </w:rPr>
              <w:t xml:space="preserve"> </w:t>
            </w:r>
            <w:r w:rsidRPr="0079209B">
              <w:rPr>
                <w:rFonts w:ascii="Times New Roman" w:hAnsi="Times New Roman" w:cs="Times New Roman"/>
              </w:rPr>
              <w:t xml:space="preserve">официальные </w:t>
            </w:r>
            <w:r w:rsidRPr="0079209B">
              <w:rPr>
                <w:rFonts w:ascii="Times New Roman" w:hAnsi="Times New Roman" w:cs="Times New Roman"/>
              </w:rPr>
              <w:lastRenderedPageBreak/>
              <w:t>страницы Центра развития движения «Абилимпикс» в Алтайском крае в социальной сети Вконтакте, мессенджере Telegram</w:t>
            </w:r>
          </w:p>
        </w:tc>
        <w:tc>
          <w:tcPr>
            <w:tcW w:w="2678" w:type="dxa"/>
          </w:tcPr>
          <w:p w14:paraId="6489D336" w14:textId="0FAE7730" w:rsidR="00862FE9" w:rsidRPr="007E1254" w:rsidRDefault="00862FE9" w:rsidP="00862FE9">
            <w:pPr>
              <w:rPr>
                <w:rFonts w:ascii="Times New Roman" w:eastAsia="Times New Roman" w:hAnsi="Times New Roman" w:cs="Times New Roman"/>
                <w:lang w:eastAsia="ru-RU"/>
              </w:rPr>
            </w:pPr>
            <w:r w:rsidRPr="00862FE9">
              <w:rPr>
                <w:rFonts w:ascii="Times New Roman" w:eastAsia="Times New Roman" w:hAnsi="Times New Roman" w:cs="Times New Roman"/>
                <w:color w:val="000000"/>
                <w:lang w:eastAsia="ru-RU"/>
              </w:rPr>
              <w:lastRenderedPageBreak/>
              <w:t>Информационное продвижение VIII чемпионата Алтайского края «Абилимпикс»</w:t>
            </w:r>
          </w:p>
        </w:tc>
        <w:tc>
          <w:tcPr>
            <w:tcW w:w="2127" w:type="dxa"/>
          </w:tcPr>
          <w:p w14:paraId="2FA25ECB" w14:textId="77777777" w:rsidR="00862FE9" w:rsidRPr="007E1254" w:rsidRDefault="00862FE9" w:rsidP="00862FE9">
            <w:pPr>
              <w:rPr>
                <w:rFonts w:ascii="Times New Roman" w:hAnsi="Times New Roman" w:cs="Times New Roman"/>
              </w:rPr>
            </w:pPr>
            <w:r w:rsidRPr="007E1254">
              <w:rPr>
                <w:rFonts w:ascii="Times New Roman" w:hAnsi="Times New Roman" w:cs="Times New Roman"/>
              </w:rPr>
              <w:t>сайт КГБПОУ «БПТК»</w:t>
            </w:r>
          </w:p>
          <w:p w14:paraId="031B64B2" w14:textId="77777777" w:rsidR="00862FE9" w:rsidRPr="007E1254" w:rsidRDefault="00000000" w:rsidP="00862FE9">
            <w:pPr>
              <w:rPr>
                <w:rFonts w:ascii="Times New Roman" w:hAnsi="Times New Roman" w:cs="Times New Roman"/>
              </w:rPr>
            </w:pPr>
            <w:hyperlink r:id="rId28" w:history="1">
              <w:r w:rsidR="00862FE9" w:rsidRPr="007E1254">
                <w:rPr>
                  <w:rFonts w:ascii="Times New Roman" w:hAnsi="Times New Roman" w:cs="Times New Roman"/>
                  <w:color w:val="0000FF"/>
                  <w:u w:val="single"/>
                  <w:lang w:val="en-US"/>
                </w:rPr>
                <w:t>http</w:t>
              </w:r>
              <w:r w:rsidR="00862FE9" w:rsidRPr="007E1254">
                <w:rPr>
                  <w:rFonts w:ascii="Times New Roman" w:hAnsi="Times New Roman" w:cs="Times New Roman"/>
                  <w:color w:val="0000FF"/>
                  <w:u w:val="single"/>
                </w:rPr>
                <w:t>://</w:t>
              </w:r>
              <w:r w:rsidR="00862FE9" w:rsidRPr="007E1254">
                <w:rPr>
                  <w:rFonts w:ascii="Times New Roman" w:hAnsi="Times New Roman" w:cs="Times New Roman"/>
                  <w:color w:val="0000FF"/>
                  <w:u w:val="single"/>
                  <w:lang w:val="en-US"/>
                </w:rPr>
                <w:t>bptk</w:t>
              </w:r>
              <w:r w:rsidR="00862FE9" w:rsidRPr="007E1254">
                <w:rPr>
                  <w:rFonts w:ascii="Times New Roman" w:hAnsi="Times New Roman" w:cs="Times New Roman"/>
                  <w:color w:val="0000FF"/>
                  <w:u w:val="single"/>
                </w:rPr>
                <w:t>.</w:t>
              </w:r>
              <w:r w:rsidR="00862FE9" w:rsidRPr="007E1254">
                <w:rPr>
                  <w:rFonts w:ascii="Times New Roman" w:hAnsi="Times New Roman" w:cs="Times New Roman"/>
                  <w:color w:val="0000FF"/>
                  <w:u w:val="single"/>
                  <w:lang w:val="en-US"/>
                </w:rPr>
                <w:t>edu</w:t>
              </w:r>
              <w:r w:rsidR="00862FE9" w:rsidRPr="007E1254">
                <w:rPr>
                  <w:rFonts w:ascii="Times New Roman" w:hAnsi="Times New Roman" w:cs="Times New Roman"/>
                  <w:color w:val="0000FF"/>
                  <w:u w:val="single"/>
                </w:rPr>
                <w:t>22.</w:t>
              </w:r>
              <w:r w:rsidR="00862FE9" w:rsidRPr="007E1254">
                <w:rPr>
                  <w:rFonts w:ascii="Times New Roman" w:hAnsi="Times New Roman" w:cs="Times New Roman"/>
                  <w:color w:val="0000FF"/>
                  <w:u w:val="single"/>
                  <w:lang w:val="en-US"/>
                </w:rPr>
                <w:t>info</w:t>
              </w:r>
            </w:hyperlink>
          </w:p>
          <w:p w14:paraId="4CF2B710" w14:textId="77777777" w:rsidR="00862FE9" w:rsidRDefault="00862FE9" w:rsidP="00862FE9">
            <w:pPr>
              <w:rPr>
                <w:rFonts w:ascii="Times New Roman" w:hAnsi="Times New Roman" w:cs="Times New Roman"/>
                <w:color w:val="0000FF"/>
                <w:u w:val="single"/>
              </w:rPr>
            </w:pPr>
            <w:r w:rsidRPr="007E1254">
              <w:rPr>
                <w:rFonts w:ascii="Times New Roman" w:hAnsi="Times New Roman" w:cs="Times New Roman"/>
                <w:color w:val="333333"/>
                <w:shd w:val="clear" w:color="auto" w:fill="FFFFFF"/>
              </w:rPr>
              <w:t xml:space="preserve">сайт Министерства образования и науки Алтайского </w:t>
            </w:r>
            <w:r w:rsidRPr="007E1254">
              <w:rPr>
                <w:rFonts w:ascii="Times New Roman" w:hAnsi="Times New Roman" w:cs="Times New Roman"/>
                <w:color w:val="333333"/>
                <w:shd w:val="clear" w:color="auto" w:fill="FFFFFF"/>
              </w:rPr>
              <w:lastRenderedPageBreak/>
              <w:t>края,</w:t>
            </w:r>
            <w:r w:rsidRPr="007E1254">
              <w:rPr>
                <w:rFonts w:ascii="Times New Roman" w:hAnsi="Times New Roman" w:cs="Times New Roman"/>
                <w:color w:val="525253"/>
                <w:shd w:val="clear" w:color="auto" w:fill="FFFFFF"/>
              </w:rPr>
              <w:t xml:space="preserve"> </w:t>
            </w:r>
            <w:hyperlink r:id="rId29" w:history="1">
              <w:r w:rsidRPr="007E1254">
                <w:rPr>
                  <w:rFonts w:ascii="Times New Roman" w:hAnsi="Times New Roman" w:cs="Times New Roman"/>
                  <w:color w:val="0000FF"/>
                  <w:u w:val="single"/>
                </w:rPr>
                <w:t>http://www.educaltai.ru/</w:t>
              </w:r>
            </w:hyperlink>
          </w:p>
          <w:p w14:paraId="30969777" w14:textId="29013516" w:rsidR="00862FE9" w:rsidRPr="00862FE9" w:rsidRDefault="00000000" w:rsidP="00862FE9">
            <w:pPr>
              <w:rPr>
                <w:rFonts w:ascii="Times New Roman" w:hAnsi="Times New Roman" w:cs="Times New Roman"/>
              </w:rPr>
            </w:pPr>
            <w:hyperlink r:id="rId30" w:history="1">
              <w:r w:rsidR="00862FE9" w:rsidRPr="00E65BA2">
                <w:rPr>
                  <w:rStyle w:val="a4"/>
                  <w:rFonts w:ascii="Times New Roman" w:hAnsi="Times New Roman" w:cs="Times New Roman"/>
                </w:rPr>
                <w:t>https://vk.com/crda22altai</w:t>
              </w:r>
            </w:hyperlink>
            <w:r w:rsidR="00862FE9">
              <w:rPr>
                <w:rFonts w:ascii="Times New Roman" w:hAnsi="Times New Roman" w:cs="Times New Roman"/>
              </w:rPr>
              <w:br/>
            </w:r>
            <w:hyperlink r:id="rId31" w:history="1">
              <w:r w:rsidR="00862FE9" w:rsidRPr="00E65BA2">
                <w:rPr>
                  <w:rStyle w:val="a4"/>
                  <w:rFonts w:ascii="Times New Roman" w:hAnsi="Times New Roman" w:cs="Times New Roman"/>
                </w:rPr>
                <w:t>https://t.me/crda22altai</w:t>
              </w:r>
            </w:hyperlink>
            <w:r w:rsidR="00862FE9">
              <w:rPr>
                <w:rFonts w:ascii="Times New Roman" w:hAnsi="Times New Roman" w:cs="Times New Roman"/>
              </w:rPr>
              <w:br/>
            </w:r>
          </w:p>
        </w:tc>
        <w:tc>
          <w:tcPr>
            <w:tcW w:w="1970" w:type="dxa"/>
            <w:gridSpan w:val="2"/>
          </w:tcPr>
          <w:p w14:paraId="1C3D6C1A" w14:textId="26407BA9" w:rsidR="00862FE9" w:rsidRPr="007E1254" w:rsidRDefault="00862FE9" w:rsidP="00862FE9">
            <w:pPr>
              <w:rPr>
                <w:rFonts w:ascii="Times New Roman" w:hAnsi="Times New Roman" w:cs="Times New Roman"/>
              </w:rPr>
            </w:pPr>
            <w:r w:rsidRPr="00862FE9">
              <w:rPr>
                <w:rFonts w:ascii="Times New Roman" w:hAnsi="Times New Roman" w:cs="Times New Roman"/>
              </w:rPr>
              <w:lastRenderedPageBreak/>
              <w:t>Щигорева Н.А.</w:t>
            </w:r>
          </w:p>
        </w:tc>
      </w:tr>
      <w:tr w:rsidR="00862FE9" w:rsidRPr="007E1254" w14:paraId="46345CCB" w14:textId="77777777" w:rsidTr="00101120">
        <w:trPr>
          <w:trHeight w:val="145"/>
        </w:trPr>
        <w:tc>
          <w:tcPr>
            <w:tcW w:w="596" w:type="dxa"/>
          </w:tcPr>
          <w:p w14:paraId="007DCABF" w14:textId="77777777" w:rsidR="00862FE9" w:rsidRPr="007E1254" w:rsidRDefault="00862FE9" w:rsidP="00862FE9">
            <w:pPr>
              <w:rPr>
                <w:rFonts w:ascii="Times New Roman" w:hAnsi="Times New Roman" w:cs="Times New Roman"/>
                <w:color w:val="000000"/>
              </w:rPr>
            </w:pPr>
            <w:r w:rsidRPr="007E1254">
              <w:rPr>
                <w:rFonts w:ascii="Times New Roman" w:hAnsi="Times New Roman" w:cs="Times New Roman"/>
                <w:color w:val="000000"/>
              </w:rPr>
              <w:t>8</w:t>
            </w:r>
          </w:p>
        </w:tc>
        <w:tc>
          <w:tcPr>
            <w:tcW w:w="2102" w:type="dxa"/>
            <w:gridSpan w:val="2"/>
          </w:tcPr>
          <w:p w14:paraId="74D7ACEB" w14:textId="4CFA748E" w:rsidR="00862FE9" w:rsidRPr="007E1254" w:rsidRDefault="00862FE9" w:rsidP="00862FE9">
            <w:pPr>
              <w:rPr>
                <w:rFonts w:ascii="Times New Roman" w:eastAsia="Times New Roman" w:hAnsi="Times New Roman" w:cs="Times New Roman"/>
                <w:lang w:eastAsia="ru-RU"/>
              </w:rPr>
            </w:pPr>
            <w:r w:rsidRPr="00862FE9">
              <w:rPr>
                <w:rFonts w:ascii="Times New Roman" w:eastAsia="Times New Roman" w:hAnsi="Times New Roman" w:cs="Times New Roman"/>
                <w:lang w:eastAsia="ru-RU"/>
              </w:rPr>
              <w:t>О проведении VIII чемпионата Алтайского края по профессиональному мастерству среди людей с инвалидностью «Абилимпикс»</w:t>
            </w:r>
          </w:p>
        </w:tc>
        <w:tc>
          <w:tcPr>
            <w:tcW w:w="1442" w:type="dxa"/>
          </w:tcPr>
          <w:p w14:paraId="155A912B" w14:textId="77777777" w:rsidR="00862FE9" w:rsidRPr="00862FE9" w:rsidRDefault="00862FE9" w:rsidP="00862FE9">
            <w:pPr>
              <w:rPr>
                <w:rFonts w:ascii="Times New Roman" w:hAnsi="Times New Roman" w:cs="Times New Roman"/>
                <w:color w:val="000000"/>
              </w:rPr>
            </w:pPr>
            <w:r w:rsidRPr="00862FE9">
              <w:rPr>
                <w:rFonts w:ascii="Times New Roman" w:hAnsi="Times New Roman" w:cs="Times New Roman"/>
                <w:color w:val="000000"/>
              </w:rPr>
              <w:t>Публикация</w:t>
            </w:r>
          </w:p>
          <w:p w14:paraId="1111A1AB" w14:textId="4E7FE68D" w:rsidR="00862FE9" w:rsidRPr="007E1254" w:rsidRDefault="00862FE9" w:rsidP="00862FE9">
            <w:pPr>
              <w:rPr>
                <w:rFonts w:ascii="Times New Roman" w:hAnsi="Times New Roman" w:cs="Times New Roman"/>
                <w:color w:val="000000"/>
              </w:rPr>
            </w:pPr>
            <w:r w:rsidRPr="00862FE9">
              <w:rPr>
                <w:rFonts w:ascii="Times New Roman" w:hAnsi="Times New Roman" w:cs="Times New Roman"/>
                <w:color w:val="000000"/>
              </w:rPr>
              <w:t>Видеорепортаж</w:t>
            </w:r>
          </w:p>
        </w:tc>
        <w:tc>
          <w:tcPr>
            <w:tcW w:w="1111" w:type="dxa"/>
            <w:gridSpan w:val="2"/>
          </w:tcPr>
          <w:p w14:paraId="35F8E282" w14:textId="6B147393" w:rsidR="00862FE9" w:rsidRPr="007E1254" w:rsidRDefault="00862FE9" w:rsidP="00862FE9">
            <w:pPr>
              <w:rPr>
                <w:rFonts w:ascii="Times New Roman" w:hAnsi="Times New Roman" w:cs="Times New Roman"/>
              </w:rPr>
            </w:pPr>
            <w:r w:rsidRPr="00862FE9">
              <w:rPr>
                <w:rFonts w:ascii="Times New Roman" w:hAnsi="Times New Roman" w:cs="Times New Roman"/>
              </w:rPr>
              <w:t>27.04.2023</w:t>
            </w:r>
          </w:p>
        </w:tc>
        <w:tc>
          <w:tcPr>
            <w:tcW w:w="1613" w:type="dxa"/>
            <w:gridSpan w:val="3"/>
          </w:tcPr>
          <w:p w14:paraId="2816682D" w14:textId="5D931E9C" w:rsidR="00862FE9" w:rsidRPr="007E1254" w:rsidRDefault="00862FE9" w:rsidP="00862FE9">
            <w:pPr>
              <w:rPr>
                <w:rFonts w:ascii="Times New Roman" w:hAnsi="Times New Roman" w:cs="Times New Roman"/>
                <w:color w:val="333333"/>
                <w:shd w:val="clear" w:color="auto" w:fill="FFFFFF"/>
              </w:rPr>
            </w:pPr>
            <w:r w:rsidRPr="00862FE9">
              <w:rPr>
                <w:rFonts w:ascii="Times New Roman" w:hAnsi="Times New Roman" w:cs="Times New Roman"/>
                <w:color w:val="333333"/>
                <w:shd w:val="clear" w:color="auto" w:fill="FFFFFF"/>
              </w:rPr>
              <w:t xml:space="preserve">Телевидение, </w:t>
            </w:r>
            <w:r>
              <w:rPr>
                <w:rFonts w:ascii="Times New Roman" w:hAnsi="Times New Roman" w:cs="Times New Roman"/>
              </w:rPr>
              <w:t>с</w:t>
            </w:r>
            <w:r w:rsidRPr="007E1254">
              <w:rPr>
                <w:rFonts w:ascii="Times New Roman" w:hAnsi="Times New Roman" w:cs="Times New Roman"/>
              </w:rPr>
              <w:t>етевые издания</w:t>
            </w:r>
            <w:r>
              <w:rPr>
                <w:rFonts w:ascii="Times New Roman" w:hAnsi="Times New Roman" w:cs="Times New Roman"/>
              </w:rPr>
              <w:t xml:space="preserve"> </w:t>
            </w:r>
            <w:r w:rsidRPr="007E1254">
              <w:rPr>
                <w:rFonts w:ascii="Times New Roman" w:hAnsi="Times New Roman" w:cs="Times New Roman"/>
              </w:rPr>
              <w:t>(СМИ)</w:t>
            </w:r>
            <w:r>
              <w:rPr>
                <w:rFonts w:ascii="Times New Roman" w:hAnsi="Times New Roman" w:cs="Times New Roman"/>
              </w:rPr>
              <w:t xml:space="preserve">, </w:t>
            </w:r>
            <w:r w:rsidRPr="00862FE9">
              <w:rPr>
                <w:rFonts w:ascii="Times New Roman" w:hAnsi="Times New Roman" w:cs="Times New Roman"/>
                <w:color w:val="333333"/>
                <w:shd w:val="clear" w:color="auto" w:fill="FFFFFF"/>
              </w:rPr>
              <w:t>социальные сети</w:t>
            </w:r>
          </w:p>
        </w:tc>
        <w:tc>
          <w:tcPr>
            <w:tcW w:w="2252" w:type="dxa"/>
            <w:gridSpan w:val="3"/>
          </w:tcPr>
          <w:p w14:paraId="7EA73CBE" w14:textId="20C0CFBD" w:rsidR="00862FE9" w:rsidRPr="007E1254" w:rsidRDefault="00862FE9" w:rsidP="00862FE9">
            <w:pPr>
              <w:rPr>
                <w:rFonts w:ascii="Times New Roman" w:hAnsi="Times New Roman" w:cs="Times New Roman"/>
              </w:rPr>
            </w:pPr>
            <w:r w:rsidRPr="00862FE9">
              <w:rPr>
                <w:rFonts w:ascii="Times New Roman" w:hAnsi="Times New Roman" w:cs="Times New Roman"/>
              </w:rPr>
              <w:t>Сайт Правительства Алтайского края, сайт Министерства образования и науки Алтайского края, Бийское телевидение,</w:t>
            </w:r>
            <w:r>
              <w:rPr>
                <w:rFonts w:ascii="Times New Roman" w:hAnsi="Times New Roman" w:cs="Times New Roman"/>
              </w:rPr>
              <w:t xml:space="preserve"> </w:t>
            </w:r>
            <w:r w:rsidRPr="00862FE9">
              <w:rPr>
                <w:rFonts w:ascii="Times New Roman" w:hAnsi="Times New Roman" w:cs="Times New Roman"/>
              </w:rPr>
              <w:t>сайт КГБПОУ «Бийский промышленно-технологический колледж»,</w:t>
            </w:r>
            <w:r>
              <w:rPr>
                <w:rFonts w:ascii="Times New Roman" w:hAnsi="Times New Roman" w:cs="Times New Roman"/>
              </w:rPr>
              <w:t xml:space="preserve"> </w:t>
            </w:r>
            <w:r w:rsidRPr="00862FE9">
              <w:rPr>
                <w:rFonts w:ascii="Times New Roman" w:hAnsi="Times New Roman" w:cs="Times New Roman"/>
              </w:rPr>
              <w:t xml:space="preserve">официальные страницы Центра развития движения «Абилимпикс» в Алтайском крае в социальной сети </w:t>
            </w:r>
            <w:r w:rsidRPr="00862FE9">
              <w:rPr>
                <w:rFonts w:ascii="Times New Roman" w:hAnsi="Times New Roman" w:cs="Times New Roman"/>
              </w:rPr>
              <w:lastRenderedPageBreak/>
              <w:t>Вконтакте, мессенджере Telegram</w:t>
            </w:r>
          </w:p>
        </w:tc>
        <w:tc>
          <w:tcPr>
            <w:tcW w:w="2678" w:type="dxa"/>
          </w:tcPr>
          <w:p w14:paraId="70D24047" w14:textId="2E81D1CF" w:rsidR="00862FE9" w:rsidRPr="00862FE9" w:rsidRDefault="00862FE9" w:rsidP="00862FE9">
            <w:pPr>
              <w:rPr>
                <w:rFonts w:ascii="Times New Roman" w:eastAsia="Times New Roman" w:hAnsi="Times New Roman" w:cs="Times New Roman"/>
                <w:iCs/>
                <w:lang w:eastAsia="ru-RU"/>
              </w:rPr>
            </w:pPr>
            <w:r w:rsidRPr="00862FE9">
              <w:rPr>
                <w:rFonts w:ascii="Times New Roman" w:eastAsia="Times New Roman" w:hAnsi="Times New Roman" w:cs="Times New Roman"/>
                <w:iCs/>
                <w:lang w:eastAsia="ru-RU"/>
              </w:rPr>
              <w:lastRenderedPageBreak/>
              <w:t>Информационное продвижение VIII чемпионата Алтайского края «Абилимпикс»</w:t>
            </w:r>
          </w:p>
        </w:tc>
        <w:tc>
          <w:tcPr>
            <w:tcW w:w="2127" w:type="dxa"/>
          </w:tcPr>
          <w:p w14:paraId="36590DBD" w14:textId="53FEF141" w:rsidR="00862FE9" w:rsidRPr="00862FE9" w:rsidRDefault="00000000" w:rsidP="00862FE9">
            <w:pPr>
              <w:rPr>
                <w:rFonts w:ascii="Times New Roman" w:hAnsi="Times New Roman" w:cs="Times New Roman"/>
                <w:color w:val="000000"/>
              </w:rPr>
            </w:pPr>
            <w:hyperlink r:id="rId32" w:history="1">
              <w:r w:rsidR="00862FE9" w:rsidRPr="00E65BA2">
                <w:rPr>
                  <w:rStyle w:val="a4"/>
                  <w:rFonts w:ascii="Times New Roman" w:hAnsi="Times New Roman" w:cs="Times New Roman"/>
                </w:rPr>
                <w:t>https://altairegion22.r</w:t>
              </w:r>
              <w:r w:rsidR="00862FE9" w:rsidRPr="00E65BA2">
                <w:rPr>
                  <w:rStyle w:val="a4"/>
                  <w:rFonts w:ascii="Times New Roman" w:hAnsi="Times New Roman" w:cs="Times New Roman"/>
                  <w:lang w:val="en-US"/>
                </w:rPr>
                <w:t>u</w:t>
              </w:r>
            </w:hyperlink>
            <w:r w:rsidR="00862FE9">
              <w:rPr>
                <w:rFonts w:ascii="Times New Roman" w:hAnsi="Times New Roman" w:cs="Times New Roman"/>
                <w:color w:val="000000"/>
              </w:rPr>
              <w:br/>
            </w:r>
          </w:p>
          <w:p w14:paraId="1170E02F" w14:textId="58A27500" w:rsidR="00862FE9" w:rsidRPr="00862FE9" w:rsidRDefault="00000000" w:rsidP="00862FE9">
            <w:pPr>
              <w:rPr>
                <w:rFonts w:ascii="Times New Roman" w:hAnsi="Times New Roman" w:cs="Times New Roman"/>
                <w:color w:val="000000"/>
              </w:rPr>
            </w:pPr>
            <w:hyperlink r:id="rId33" w:history="1">
              <w:r w:rsidR="00862FE9" w:rsidRPr="00E65BA2">
                <w:rPr>
                  <w:rStyle w:val="a4"/>
                  <w:rFonts w:ascii="Times New Roman" w:hAnsi="Times New Roman" w:cs="Times New Roman"/>
                </w:rPr>
                <w:t>http://educaltai.ru</w:t>
              </w:r>
            </w:hyperlink>
            <w:r w:rsidR="00862FE9">
              <w:rPr>
                <w:rFonts w:ascii="Times New Roman" w:hAnsi="Times New Roman" w:cs="Times New Roman"/>
                <w:color w:val="000000"/>
              </w:rPr>
              <w:br/>
            </w:r>
          </w:p>
          <w:p w14:paraId="32551A5B" w14:textId="49D013FF" w:rsidR="00862FE9" w:rsidRPr="00862FE9" w:rsidRDefault="00000000" w:rsidP="00862FE9">
            <w:pPr>
              <w:rPr>
                <w:rFonts w:ascii="Times New Roman" w:hAnsi="Times New Roman" w:cs="Times New Roman"/>
                <w:color w:val="000000"/>
              </w:rPr>
            </w:pPr>
            <w:hyperlink r:id="rId34" w:history="1">
              <w:r w:rsidR="00862FE9" w:rsidRPr="00E65BA2">
                <w:rPr>
                  <w:rStyle w:val="a4"/>
                  <w:rFonts w:ascii="Times New Roman" w:hAnsi="Times New Roman" w:cs="Times New Roman"/>
                </w:rPr>
                <w:t>https://biwork.ru/news/rubrics/btv</w:t>
              </w:r>
            </w:hyperlink>
            <w:r w:rsidR="00862FE9">
              <w:rPr>
                <w:rFonts w:ascii="Times New Roman" w:hAnsi="Times New Roman" w:cs="Times New Roman"/>
                <w:color w:val="000000"/>
              </w:rPr>
              <w:br/>
            </w:r>
          </w:p>
          <w:p w14:paraId="05E0E024" w14:textId="38537F95" w:rsidR="00862FE9" w:rsidRPr="00862FE9" w:rsidRDefault="00000000" w:rsidP="00862FE9">
            <w:pPr>
              <w:rPr>
                <w:rFonts w:ascii="Times New Roman" w:hAnsi="Times New Roman" w:cs="Times New Roman"/>
                <w:color w:val="000000"/>
              </w:rPr>
            </w:pPr>
            <w:hyperlink r:id="rId35" w:history="1">
              <w:r w:rsidR="00862FE9" w:rsidRPr="00E65BA2">
                <w:rPr>
                  <w:rStyle w:val="a4"/>
                  <w:rFonts w:ascii="Times New Roman" w:hAnsi="Times New Roman" w:cs="Times New Roman"/>
                </w:rPr>
                <w:t>http://bptk.edu22.info</w:t>
              </w:r>
            </w:hyperlink>
            <w:r w:rsidR="00862FE9">
              <w:rPr>
                <w:rFonts w:ascii="Times New Roman" w:hAnsi="Times New Roman" w:cs="Times New Roman"/>
                <w:color w:val="000000"/>
              </w:rPr>
              <w:br/>
            </w:r>
          </w:p>
          <w:p w14:paraId="1F0378B5" w14:textId="6F686339" w:rsidR="00862FE9" w:rsidRPr="00862FE9" w:rsidRDefault="00000000" w:rsidP="00862FE9">
            <w:pPr>
              <w:rPr>
                <w:rFonts w:ascii="Times New Roman" w:hAnsi="Times New Roman" w:cs="Times New Roman"/>
                <w:color w:val="000000"/>
              </w:rPr>
            </w:pPr>
            <w:hyperlink r:id="rId36" w:history="1">
              <w:r w:rsidR="00862FE9" w:rsidRPr="00E65BA2">
                <w:rPr>
                  <w:rStyle w:val="a4"/>
                  <w:rFonts w:ascii="Times New Roman" w:hAnsi="Times New Roman" w:cs="Times New Roman"/>
                </w:rPr>
                <w:t>https://vk.com/crda22altai</w:t>
              </w:r>
            </w:hyperlink>
            <w:r w:rsidR="00862FE9">
              <w:rPr>
                <w:rFonts w:ascii="Times New Roman" w:hAnsi="Times New Roman" w:cs="Times New Roman"/>
                <w:color w:val="000000"/>
              </w:rPr>
              <w:br/>
            </w:r>
          </w:p>
          <w:p w14:paraId="4CF8DC5A" w14:textId="498C2E46" w:rsidR="00862FE9" w:rsidRPr="007E1254" w:rsidRDefault="00000000" w:rsidP="00862FE9">
            <w:pPr>
              <w:rPr>
                <w:rFonts w:ascii="Times New Roman" w:hAnsi="Times New Roman" w:cs="Times New Roman"/>
                <w:color w:val="000000"/>
              </w:rPr>
            </w:pPr>
            <w:hyperlink r:id="rId37" w:history="1">
              <w:r w:rsidR="00862FE9" w:rsidRPr="00E65BA2">
                <w:rPr>
                  <w:rStyle w:val="a4"/>
                  <w:rFonts w:ascii="Times New Roman" w:hAnsi="Times New Roman" w:cs="Times New Roman"/>
                </w:rPr>
                <w:t>https://t.me/crda22altai</w:t>
              </w:r>
            </w:hyperlink>
            <w:r w:rsidR="00862FE9">
              <w:rPr>
                <w:rFonts w:ascii="Times New Roman" w:hAnsi="Times New Roman" w:cs="Times New Roman"/>
                <w:color w:val="000000"/>
              </w:rPr>
              <w:br/>
            </w:r>
          </w:p>
          <w:p w14:paraId="022A4C94" w14:textId="051C0AC6" w:rsidR="00862FE9" w:rsidRPr="007E1254" w:rsidRDefault="00862FE9" w:rsidP="00862FE9">
            <w:pPr>
              <w:rPr>
                <w:rFonts w:ascii="Times New Roman" w:hAnsi="Times New Roman" w:cs="Times New Roman"/>
                <w:color w:val="000000"/>
              </w:rPr>
            </w:pPr>
          </w:p>
        </w:tc>
        <w:tc>
          <w:tcPr>
            <w:tcW w:w="1970" w:type="dxa"/>
            <w:gridSpan w:val="2"/>
          </w:tcPr>
          <w:p w14:paraId="2BC8821D" w14:textId="663765B7" w:rsidR="00862FE9" w:rsidRPr="007E1254" w:rsidRDefault="00862FE9" w:rsidP="00862FE9">
            <w:pPr>
              <w:rPr>
                <w:rFonts w:ascii="Times New Roman" w:hAnsi="Times New Roman" w:cs="Times New Roman"/>
              </w:rPr>
            </w:pPr>
            <w:r w:rsidRPr="00862FE9">
              <w:rPr>
                <w:rFonts w:ascii="Times New Roman" w:hAnsi="Times New Roman" w:cs="Times New Roman"/>
              </w:rPr>
              <w:lastRenderedPageBreak/>
              <w:t>Щигорева Н.А.</w:t>
            </w:r>
          </w:p>
        </w:tc>
      </w:tr>
      <w:tr w:rsidR="00862FE9" w:rsidRPr="007E1254" w14:paraId="5425D74D" w14:textId="77777777" w:rsidTr="00101120">
        <w:trPr>
          <w:trHeight w:val="145"/>
        </w:trPr>
        <w:tc>
          <w:tcPr>
            <w:tcW w:w="596" w:type="dxa"/>
          </w:tcPr>
          <w:p w14:paraId="61D8A273" w14:textId="77777777" w:rsidR="00862FE9" w:rsidRPr="007E1254" w:rsidRDefault="00862FE9" w:rsidP="00862FE9">
            <w:pPr>
              <w:rPr>
                <w:rFonts w:ascii="Times New Roman" w:hAnsi="Times New Roman" w:cs="Times New Roman"/>
                <w:color w:val="000000"/>
              </w:rPr>
            </w:pPr>
            <w:r w:rsidRPr="007E1254">
              <w:rPr>
                <w:rFonts w:ascii="Times New Roman" w:hAnsi="Times New Roman" w:cs="Times New Roman"/>
                <w:color w:val="000000"/>
              </w:rPr>
              <w:t>9</w:t>
            </w:r>
          </w:p>
          <w:p w14:paraId="4EDCF34A" w14:textId="77777777" w:rsidR="00862FE9" w:rsidRPr="007E1254" w:rsidRDefault="00862FE9" w:rsidP="00862FE9">
            <w:pPr>
              <w:rPr>
                <w:rFonts w:ascii="Times New Roman" w:hAnsi="Times New Roman" w:cs="Times New Roman"/>
                <w:color w:val="000000"/>
              </w:rPr>
            </w:pPr>
          </w:p>
          <w:p w14:paraId="0D6E2BBD" w14:textId="77777777" w:rsidR="00862FE9" w:rsidRPr="007E1254" w:rsidRDefault="00862FE9" w:rsidP="00862FE9">
            <w:pPr>
              <w:rPr>
                <w:rFonts w:ascii="Times New Roman" w:hAnsi="Times New Roman" w:cs="Times New Roman"/>
                <w:color w:val="000000"/>
              </w:rPr>
            </w:pPr>
          </w:p>
          <w:p w14:paraId="56909A92" w14:textId="6E762348" w:rsidR="00862FE9" w:rsidRPr="007E1254" w:rsidRDefault="00862FE9" w:rsidP="00862FE9">
            <w:pPr>
              <w:rPr>
                <w:rFonts w:ascii="Times New Roman" w:hAnsi="Times New Roman" w:cs="Times New Roman"/>
                <w:color w:val="000000"/>
              </w:rPr>
            </w:pPr>
          </w:p>
        </w:tc>
        <w:tc>
          <w:tcPr>
            <w:tcW w:w="2102" w:type="dxa"/>
            <w:gridSpan w:val="2"/>
          </w:tcPr>
          <w:p w14:paraId="3EA5B9C5" w14:textId="65BCD5B5" w:rsidR="00862FE9" w:rsidRPr="007E1254" w:rsidRDefault="000C650F" w:rsidP="00862FE9">
            <w:pPr>
              <w:rPr>
                <w:rFonts w:ascii="Times New Roman" w:eastAsia="Times New Roman" w:hAnsi="Times New Roman" w:cs="Times New Roman"/>
                <w:lang w:eastAsia="ru-RU"/>
              </w:rPr>
            </w:pPr>
            <w:r w:rsidRPr="000C650F">
              <w:rPr>
                <w:rFonts w:ascii="Times New Roman" w:eastAsia="Times New Roman" w:hAnsi="Times New Roman" w:cs="Times New Roman"/>
                <w:lang w:eastAsia="ru-RU"/>
              </w:rPr>
              <w:t>О проведении VIII чемпионата Алтайского края «Абилимпикс»</w:t>
            </w:r>
          </w:p>
        </w:tc>
        <w:tc>
          <w:tcPr>
            <w:tcW w:w="1442" w:type="dxa"/>
          </w:tcPr>
          <w:p w14:paraId="76D4A0B1" w14:textId="6A285C96" w:rsidR="00862FE9" w:rsidRPr="007E1254" w:rsidRDefault="00862FE9" w:rsidP="00862FE9">
            <w:pPr>
              <w:rPr>
                <w:rFonts w:ascii="Times New Roman" w:hAnsi="Times New Roman" w:cs="Times New Roman"/>
                <w:color w:val="000000"/>
              </w:rPr>
            </w:pPr>
            <w:r w:rsidRPr="007E1254">
              <w:rPr>
                <w:rFonts w:ascii="Times New Roman" w:hAnsi="Times New Roman" w:cs="Times New Roman"/>
                <w:color w:val="000000"/>
              </w:rPr>
              <w:t>Видеорепортаж</w:t>
            </w:r>
          </w:p>
        </w:tc>
        <w:tc>
          <w:tcPr>
            <w:tcW w:w="1111" w:type="dxa"/>
            <w:gridSpan w:val="2"/>
          </w:tcPr>
          <w:p w14:paraId="5625963E" w14:textId="5CFB0670" w:rsidR="00862FE9" w:rsidRPr="007E1254" w:rsidRDefault="000C650F" w:rsidP="00862FE9">
            <w:pPr>
              <w:rPr>
                <w:rFonts w:ascii="Times New Roman" w:hAnsi="Times New Roman" w:cs="Times New Roman"/>
              </w:rPr>
            </w:pPr>
            <w:r w:rsidRPr="000C650F">
              <w:rPr>
                <w:rFonts w:ascii="Times New Roman" w:hAnsi="Times New Roman" w:cs="Times New Roman"/>
              </w:rPr>
              <w:t>27.04.2023  28.04.2023</w:t>
            </w:r>
          </w:p>
        </w:tc>
        <w:tc>
          <w:tcPr>
            <w:tcW w:w="1613" w:type="dxa"/>
            <w:gridSpan w:val="3"/>
          </w:tcPr>
          <w:p w14:paraId="2BF6F617" w14:textId="730D7608" w:rsidR="00862FE9" w:rsidRPr="007E1254" w:rsidRDefault="000C650F" w:rsidP="00862FE9">
            <w:pPr>
              <w:rPr>
                <w:rFonts w:ascii="Times New Roman" w:eastAsia="Times New Roman" w:hAnsi="Times New Roman" w:cs="Times New Roman"/>
                <w:lang w:eastAsia="ru-RU"/>
              </w:rPr>
            </w:pPr>
            <w:r w:rsidRPr="00862FE9">
              <w:rPr>
                <w:rFonts w:ascii="Times New Roman" w:hAnsi="Times New Roman" w:cs="Times New Roman"/>
                <w:color w:val="333333"/>
                <w:shd w:val="clear" w:color="auto" w:fill="FFFFFF"/>
              </w:rPr>
              <w:t xml:space="preserve">Телевидение, </w:t>
            </w:r>
            <w:r>
              <w:rPr>
                <w:rFonts w:ascii="Times New Roman" w:hAnsi="Times New Roman" w:cs="Times New Roman"/>
              </w:rPr>
              <w:t>с</w:t>
            </w:r>
            <w:r w:rsidRPr="007E1254">
              <w:rPr>
                <w:rFonts w:ascii="Times New Roman" w:hAnsi="Times New Roman" w:cs="Times New Roman"/>
              </w:rPr>
              <w:t>етевые издания</w:t>
            </w:r>
            <w:r>
              <w:rPr>
                <w:rFonts w:ascii="Times New Roman" w:hAnsi="Times New Roman" w:cs="Times New Roman"/>
              </w:rPr>
              <w:t xml:space="preserve"> </w:t>
            </w:r>
            <w:r w:rsidRPr="007E1254">
              <w:rPr>
                <w:rFonts w:ascii="Times New Roman" w:hAnsi="Times New Roman" w:cs="Times New Roman"/>
              </w:rPr>
              <w:t>(СМИ)</w:t>
            </w:r>
            <w:r>
              <w:rPr>
                <w:rFonts w:ascii="Times New Roman" w:hAnsi="Times New Roman" w:cs="Times New Roman"/>
              </w:rPr>
              <w:t xml:space="preserve">, </w:t>
            </w:r>
            <w:r w:rsidRPr="00862FE9">
              <w:rPr>
                <w:rFonts w:ascii="Times New Roman" w:hAnsi="Times New Roman" w:cs="Times New Roman"/>
                <w:color w:val="333333"/>
                <w:shd w:val="clear" w:color="auto" w:fill="FFFFFF"/>
              </w:rPr>
              <w:t>социальные сети</w:t>
            </w:r>
          </w:p>
        </w:tc>
        <w:tc>
          <w:tcPr>
            <w:tcW w:w="2252" w:type="dxa"/>
            <w:gridSpan w:val="3"/>
          </w:tcPr>
          <w:p w14:paraId="4DAC8D8E" w14:textId="5E0EB291" w:rsidR="000C650F" w:rsidRPr="000C650F" w:rsidRDefault="000C650F" w:rsidP="000C650F">
            <w:pPr>
              <w:rPr>
                <w:rFonts w:ascii="Times New Roman" w:hAnsi="Times New Roman" w:cs="Times New Roman"/>
              </w:rPr>
            </w:pPr>
            <w:r w:rsidRPr="000C650F">
              <w:rPr>
                <w:rFonts w:ascii="Times New Roman" w:hAnsi="Times New Roman" w:cs="Times New Roman"/>
              </w:rPr>
              <w:t>Краевое телевидение,</w:t>
            </w:r>
          </w:p>
          <w:p w14:paraId="6FBF6463" w14:textId="77777777" w:rsidR="000C650F" w:rsidRPr="000C650F" w:rsidRDefault="000C650F" w:rsidP="000C650F">
            <w:pPr>
              <w:rPr>
                <w:rFonts w:ascii="Times New Roman" w:hAnsi="Times New Roman" w:cs="Times New Roman"/>
              </w:rPr>
            </w:pPr>
            <w:r w:rsidRPr="000C650F">
              <w:rPr>
                <w:rFonts w:ascii="Times New Roman" w:hAnsi="Times New Roman" w:cs="Times New Roman"/>
              </w:rPr>
              <w:t>Бийское телевидение,</w:t>
            </w:r>
          </w:p>
          <w:p w14:paraId="1C7B2812" w14:textId="77777777" w:rsidR="000C650F" w:rsidRPr="000C650F" w:rsidRDefault="000C650F" w:rsidP="000C650F">
            <w:pPr>
              <w:rPr>
                <w:rFonts w:ascii="Times New Roman" w:hAnsi="Times New Roman" w:cs="Times New Roman"/>
              </w:rPr>
            </w:pPr>
            <w:r w:rsidRPr="000C650F">
              <w:rPr>
                <w:rFonts w:ascii="Times New Roman" w:hAnsi="Times New Roman" w:cs="Times New Roman"/>
              </w:rPr>
              <w:t xml:space="preserve">официальные страницы Центра развития движения «Абилимпикс» в Алтайском крае в социальной сети Вконтакте, мессенджере Telegram, </w:t>
            </w:r>
          </w:p>
          <w:p w14:paraId="3C9C5F8C" w14:textId="3BBD08FD" w:rsidR="00862FE9" w:rsidRPr="007E1254" w:rsidRDefault="000C650F" w:rsidP="000C650F">
            <w:pPr>
              <w:rPr>
                <w:rFonts w:ascii="Times New Roman" w:hAnsi="Times New Roman" w:cs="Times New Roman"/>
              </w:rPr>
            </w:pPr>
            <w:r w:rsidRPr="000C650F">
              <w:rPr>
                <w:rFonts w:ascii="Times New Roman" w:hAnsi="Times New Roman" w:cs="Times New Roman"/>
              </w:rPr>
              <w:t>сайт КГБПОУ «Бийский промышленно-технологический колледж»</w:t>
            </w:r>
          </w:p>
        </w:tc>
        <w:tc>
          <w:tcPr>
            <w:tcW w:w="2678" w:type="dxa"/>
          </w:tcPr>
          <w:p w14:paraId="560A3FB8" w14:textId="31DF8DF9" w:rsidR="00862FE9" w:rsidRPr="007E1254" w:rsidRDefault="000C650F" w:rsidP="00862FE9">
            <w:pPr>
              <w:rPr>
                <w:rFonts w:ascii="Times New Roman" w:eastAsia="Times New Roman" w:hAnsi="Times New Roman" w:cs="Times New Roman"/>
                <w:iCs/>
                <w:color w:val="333333"/>
                <w:bdr w:val="none" w:sz="0" w:space="0" w:color="auto" w:frame="1"/>
                <w:lang w:eastAsia="ru-RU"/>
              </w:rPr>
            </w:pPr>
            <w:r w:rsidRPr="000C650F">
              <w:rPr>
                <w:rFonts w:ascii="Times New Roman" w:eastAsia="Times New Roman" w:hAnsi="Times New Roman" w:cs="Times New Roman"/>
                <w:iCs/>
                <w:color w:val="333333"/>
                <w:bdr w:val="none" w:sz="0" w:space="0" w:color="auto" w:frame="1"/>
                <w:lang w:eastAsia="ru-RU"/>
              </w:rPr>
              <w:t>Информационное продвижение VIII чемпионата Алтайского края «Абилимпикс»</w:t>
            </w:r>
          </w:p>
        </w:tc>
        <w:tc>
          <w:tcPr>
            <w:tcW w:w="2127" w:type="dxa"/>
          </w:tcPr>
          <w:p w14:paraId="16892C1B" w14:textId="01A949CA" w:rsidR="000C650F" w:rsidRDefault="00000000" w:rsidP="000C650F">
            <w:pPr>
              <w:rPr>
                <w:rFonts w:ascii="Times New Roman" w:hAnsi="Times New Roman" w:cs="Times New Roman"/>
                <w:color w:val="333333"/>
                <w:shd w:val="clear" w:color="auto" w:fill="FFFFFF"/>
              </w:rPr>
            </w:pPr>
            <w:hyperlink r:id="rId38" w:history="1">
              <w:r w:rsidR="000C650F" w:rsidRPr="00E65BA2">
                <w:rPr>
                  <w:rStyle w:val="a4"/>
                  <w:rFonts w:ascii="Times New Roman" w:hAnsi="Times New Roman" w:cs="Times New Roman"/>
                  <w:shd w:val="clear" w:color="auto" w:fill="FFFFFF"/>
                </w:rPr>
                <w:t>https://katun24.ru</w:t>
              </w:r>
            </w:hyperlink>
          </w:p>
          <w:p w14:paraId="276DBA89" w14:textId="0F2CE1BA" w:rsidR="000C650F" w:rsidRDefault="00000000" w:rsidP="000C650F">
            <w:pPr>
              <w:rPr>
                <w:rFonts w:ascii="Times New Roman" w:hAnsi="Times New Roman" w:cs="Times New Roman"/>
                <w:color w:val="333333"/>
                <w:shd w:val="clear" w:color="auto" w:fill="FFFFFF"/>
              </w:rPr>
            </w:pPr>
            <w:hyperlink r:id="rId39" w:history="1">
              <w:r w:rsidR="000C650F" w:rsidRPr="00E65BA2">
                <w:rPr>
                  <w:rStyle w:val="a4"/>
                  <w:rFonts w:ascii="Times New Roman" w:hAnsi="Times New Roman" w:cs="Times New Roman"/>
                  <w:shd w:val="clear" w:color="auto" w:fill="FFFFFF"/>
                </w:rPr>
                <w:t>https://biwork.ru/news/rubrics/btv</w:t>
              </w:r>
            </w:hyperlink>
          </w:p>
          <w:p w14:paraId="3799F27C" w14:textId="5DF66B2E" w:rsidR="000C650F" w:rsidRDefault="00000000" w:rsidP="000C650F">
            <w:pPr>
              <w:rPr>
                <w:rFonts w:ascii="Times New Roman" w:hAnsi="Times New Roman" w:cs="Times New Roman"/>
                <w:color w:val="333333"/>
                <w:shd w:val="clear" w:color="auto" w:fill="FFFFFF"/>
              </w:rPr>
            </w:pPr>
            <w:hyperlink r:id="rId40" w:history="1">
              <w:r w:rsidR="000C650F" w:rsidRPr="00E65BA2">
                <w:rPr>
                  <w:rStyle w:val="a4"/>
                  <w:rFonts w:ascii="Times New Roman" w:hAnsi="Times New Roman" w:cs="Times New Roman"/>
                  <w:shd w:val="clear" w:color="auto" w:fill="FFFFFF"/>
                </w:rPr>
                <w:t>https://vk.com/crda22altai</w:t>
              </w:r>
            </w:hyperlink>
          </w:p>
          <w:p w14:paraId="25DF589C" w14:textId="334138D1" w:rsidR="000C650F" w:rsidRDefault="00000000" w:rsidP="000C650F">
            <w:pPr>
              <w:rPr>
                <w:rFonts w:ascii="Times New Roman" w:hAnsi="Times New Roman" w:cs="Times New Roman"/>
                <w:color w:val="333333"/>
                <w:shd w:val="clear" w:color="auto" w:fill="FFFFFF"/>
              </w:rPr>
            </w:pPr>
            <w:hyperlink r:id="rId41" w:history="1">
              <w:r w:rsidR="000C650F" w:rsidRPr="00E65BA2">
                <w:rPr>
                  <w:rStyle w:val="a4"/>
                  <w:rFonts w:ascii="Times New Roman" w:hAnsi="Times New Roman" w:cs="Times New Roman"/>
                  <w:shd w:val="clear" w:color="auto" w:fill="FFFFFF"/>
                </w:rPr>
                <w:t>https://t.me/crda22altai</w:t>
              </w:r>
            </w:hyperlink>
            <w:r w:rsidR="000C650F" w:rsidRPr="000C650F">
              <w:rPr>
                <w:rFonts w:ascii="Times New Roman" w:hAnsi="Times New Roman" w:cs="Times New Roman"/>
                <w:color w:val="333333"/>
                <w:shd w:val="clear" w:color="auto" w:fill="FFFFFF"/>
              </w:rPr>
              <w:t xml:space="preserve"> </w:t>
            </w:r>
          </w:p>
          <w:p w14:paraId="26A77C6D" w14:textId="21E9EABF" w:rsidR="00862FE9" w:rsidRDefault="00000000" w:rsidP="000C650F">
            <w:pPr>
              <w:rPr>
                <w:rFonts w:ascii="Times New Roman" w:hAnsi="Times New Roman" w:cs="Times New Roman"/>
                <w:color w:val="333333"/>
                <w:shd w:val="clear" w:color="auto" w:fill="FFFFFF"/>
              </w:rPr>
            </w:pPr>
            <w:hyperlink r:id="rId42" w:history="1">
              <w:r w:rsidR="000C650F" w:rsidRPr="00E65BA2">
                <w:rPr>
                  <w:rStyle w:val="a4"/>
                  <w:rFonts w:ascii="Times New Roman" w:hAnsi="Times New Roman" w:cs="Times New Roman"/>
                  <w:shd w:val="clear" w:color="auto" w:fill="FFFFFF"/>
                </w:rPr>
                <w:t>http://bptk.edu22.info</w:t>
              </w:r>
            </w:hyperlink>
          </w:p>
          <w:p w14:paraId="56E1B6C1" w14:textId="1B7D07F8" w:rsidR="000C650F" w:rsidRPr="007E1254" w:rsidRDefault="000C650F" w:rsidP="000C650F">
            <w:pPr>
              <w:rPr>
                <w:rFonts w:ascii="Times New Roman" w:hAnsi="Times New Roman" w:cs="Times New Roman"/>
                <w:color w:val="333333"/>
                <w:shd w:val="clear" w:color="auto" w:fill="FFFFFF"/>
              </w:rPr>
            </w:pPr>
          </w:p>
        </w:tc>
        <w:tc>
          <w:tcPr>
            <w:tcW w:w="1970" w:type="dxa"/>
            <w:gridSpan w:val="2"/>
          </w:tcPr>
          <w:p w14:paraId="2C2CF7A9" w14:textId="7CC37829" w:rsidR="00862FE9" w:rsidRPr="007E1254" w:rsidRDefault="000C650F" w:rsidP="00862FE9">
            <w:pPr>
              <w:rPr>
                <w:rFonts w:ascii="Times New Roman" w:hAnsi="Times New Roman" w:cs="Times New Roman"/>
              </w:rPr>
            </w:pPr>
            <w:r w:rsidRPr="000C650F">
              <w:rPr>
                <w:rFonts w:ascii="Times New Roman" w:hAnsi="Times New Roman" w:cs="Times New Roman"/>
              </w:rPr>
              <w:t>Щигорева Н.А.</w:t>
            </w:r>
          </w:p>
        </w:tc>
      </w:tr>
      <w:tr w:rsidR="00862FE9" w:rsidRPr="007E1254" w14:paraId="51FF24F6" w14:textId="77777777" w:rsidTr="00101120">
        <w:trPr>
          <w:trHeight w:val="145"/>
        </w:trPr>
        <w:tc>
          <w:tcPr>
            <w:tcW w:w="596" w:type="dxa"/>
          </w:tcPr>
          <w:p w14:paraId="7B156A46" w14:textId="77777777" w:rsidR="00862FE9" w:rsidRPr="007E1254" w:rsidRDefault="00862FE9" w:rsidP="00862FE9">
            <w:pPr>
              <w:rPr>
                <w:rFonts w:ascii="Times New Roman" w:hAnsi="Times New Roman" w:cs="Times New Roman"/>
                <w:color w:val="000000"/>
              </w:rPr>
            </w:pPr>
            <w:r w:rsidRPr="007E1254">
              <w:rPr>
                <w:rFonts w:ascii="Times New Roman" w:hAnsi="Times New Roman" w:cs="Times New Roman"/>
                <w:color w:val="000000"/>
              </w:rPr>
              <w:lastRenderedPageBreak/>
              <w:t>10</w:t>
            </w:r>
          </w:p>
          <w:p w14:paraId="7F9AF849" w14:textId="77777777" w:rsidR="00862FE9" w:rsidRPr="007E1254" w:rsidRDefault="00862FE9" w:rsidP="00862FE9">
            <w:pPr>
              <w:rPr>
                <w:rFonts w:ascii="Times New Roman" w:hAnsi="Times New Roman" w:cs="Times New Roman"/>
                <w:color w:val="000000"/>
              </w:rPr>
            </w:pPr>
          </w:p>
          <w:p w14:paraId="77340845" w14:textId="77777777" w:rsidR="00862FE9" w:rsidRPr="007E1254" w:rsidRDefault="00862FE9" w:rsidP="00862FE9">
            <w:pPr>
              <w:rPr>
                <w:rFonts w:ascii="Times New Roman" w:hAnsi="Times New Roman" w:cs="Times New Roman"/>
                <w:color w:val="000000"/>
              </w:rPr>
            </w:pPr>
          </w:p>
          <w:p w14:paraId="222E33BB" w14:textId="2012489C" w:rsidR="00862FE9" w:rsidRPr="007E1254" w:rsidRDefault="00862FE9" w:rsidP="00862FE9">
            <w:pPr>
              <w:rPr>
                <w:rFonts w:ascii="Times New Roman" w:hAnsi="Times New Roman" w:cs="Times New Roman"/>
                <w:color w:val="000000"/>
              </w:rPr>
            </w:pPr>
          </w:p>
        </w:tc>
        <w:tc>
          <w:tcPr>
            <w:tcW w:w="2102" w:type="dxa"/>
            <w:gridSpan w:val="2"/>
          </w:tcPr>
          <w:p w14:paraId="07FC57C3" w14:textId="296410B0" w:rsidR="00862FE9" w:rsidRPr="007E1254" w:rsidRDefault="008F6F15" w:rsidP="00862FE9">
            <w:pPr>
              <w:rPr>
                <w:rFonts w:ascii="Times New Roman" w:eastAsia="Times New Roman" w:hAnsi="Times New Roman" w:cs="Times New Roman"/>
                <w:lang w:eastAsia="ru-RU"/>
              </w:rPr>
            </w:pPr>
            <w:r w:rsidRPr="008F6F15">
              <w:rPr>
                <w:rFonts w:ascii="Times New Roman" w:eastAsia="Times New Roman" w:hAnsi="Times New Roman" w:cs="Times New Roman"/>
                <w:lang w:eastAsia="ru-RU"/>
              </w:rPr>
              <w:t>О завершении VIII чемпионата Алтайского края по профессиональному мастерству «Абилимпикс»</w:t>
            </w:r>
          </w:p>
        </w:tc>
        <w:tc>
          <w:tcPr>
            <w:tcW w:w="1442" w:type="dxa"/>
          </w:tcPr>
          <w:p w14:paraId="1710DD98" w14:textId="77777777" w:rsidR="008F6F15" w:rsidRPr="008F6F15" w:rsidRDefault="008F6F15" w:rsidP="008F6F15">
            <w:pPr>
              <w:rPr>
                <w:rFonts w:ascii="Times New Roman" w:hAnsi="Times New Roman" w:cs="Times New Roman"/>
                <w:color w:val="000000"/>
              </w:rPr>
            </w:pPr>
            <w:r w:rsidRPr="008F6F15">
              <w:rPr>
                <w:rFonts w:ascii="Times New Roman" w:hAnsi="Times New Roman" w:cs="Times New Roman"/>
                <w:color w:val="000000"/>
              </w:rPr>
              <w:t>Пост-релиз,</w:t>
            </w:r>
          </w:p>
          <w:p w14:paraId="76BF8A9C" w14:textId="7D11C830" w:rsidR="00862FE9" w:rsidRPr="007E1254" w:rsidRDefault="008F6F15" w:rsidP="008F6F15">
            <w:pPr>
              <w:rPr>
                <w:rFonts w:ascii="Times New Roman" w:hAnsi="Times New Roman" w:cs="Times New Roman"/>
                <w:color w:val="000000"/>
              </w:rPr>
            </w:pPr>
            <w:r w:rsidRPr="008F6F15">
              <w:rPr>
                <w:rFonts w:ascii="Times New Roman" w:hAnsi="Times New Roman" w:cs="Times New Roman"/>
                <w:color w:val="000000"/>
              </w:rPr>
              <w:t>Фоторепортаж</w:t>
            </w:r>
          </w:p>
        </w:tc>
        <w:tc>
          <w:tcPr>
            <w:tcW w:w="1111" w:type="dxa"/>
            <w:gridSpan w:val="2"/>
          </w:tcPr>
          <w:p w14:paraId="2D357A69" w14:textId="67E033E9" w:rsidR="00862FE9" w:rsidRPr="007E1254" w:rsidRDefault="008F6F15" w:rsidP="00862FE9">
            <w:pPr>
              <w:rPr>
                <w:rFonts w:ascii="Times New Roman" w:hAnsi="Times New Roman" w:cs="Times New Roman"/>
              </w:rPr>
            </w:pPr>
            <w:r w:rsidRPr="008F6F15">
              <w:rPr>
                <w:rFonts w:ascii="Times New Roman" w:hAnsi="Times New Roman" w:cs="Times New Roman"/>
              </w:rPr>
              <w:t>28.04.2023</w:t>
            </w:r>
          </w:p>
        </w:tc>
        <w:tc>
          <w:tcPr>
            <w:tcW w:w="1613" w:type="dxa"/>
            <w:gridSpan w:val="3"/>
          </w:tcPr>
          <w:p w14:paraId="77A5CBCF" w14:textId="20187793" w:rsidR="00862FE9" w:rsidRPr="007E1254" w:rsidRDefault="008F6F15" w:rsidP="00862FE9">
            <w:pPr>
              <w:rPr>
                <w:rFonts w:ascii="Times New Roman" w:hAnsi="Times New Roman" w:cs="Times New Roman"/>
                <w:color w:val="333333"/>
                <w:shd w:val="clear" w:color="auto" w:fill="FFFFFF"/>
              </w:rPr>
            </w:pPr>
            <w:r>
              <w:rPr>
                <w:rFonts w:ascii="Times New Roman" w:hAnsi="Times New Roman" w:cs="Times New Roman"/>
                <w:color w:val="333333"/>
                <w:shd w:val="clear" w:color="auto" w:fill="FFFFFF"/>
                <w:lang w:val="en-US"/>
              </w:rPr>
              <w:t>C</w:t>
            </w:r>
            <w:r w:rsidRPr="008F6F15">
              <w:rPr>
                <w:rFonts w:ascii="Times New Roman" w:hAnsi="Times New Roman" w:cs="Times New Roman"/>
                <w:color w:val="333333"/>
                <w:shd w:val="clear" w:color="auto" w:fill="FFFFFF"/>
              </w:rPr>
              <w:t>етевые издания (СМИ), социальные сети</w:t>
            </w:r>
          </w:p>
        </w:tc>
        <w:tc>
          <w:tcPr>
            <w:tcW w:w="2252" w:type="dxa"/>
            <w:gridSpan w:val="3"/>
          </w:tcPr>
          <w:p w14:paraId="0B3BBEB9" w14:textId="1856269F" w:rsidR="008F6F15" w:rsidRPr="008F6F15" w:rsidRDefault="008F6F15" w:rsidP="008F6F15">
            <w:pPr>
              <w:rPr>
                <w:rFonts w:ascii="Times New Roman" w:hAnsi="Times New Roman" w:cs="Times New Roman"/>
              </w:rPr>
            </w:pPr>
            <w:r w:rsidRPr="008F6F15">
              <w:rPr>
                <w:rFonts w:ascii="Times New Roman" w:hAnsi="Times New Roman" w:cs="Times New Roman"/>
              </w:rPr>
              <w:t xml:space="preserve">Сайт Правительства Алтайского края, </w:t>
            </w:r>
            <w:r>
              <w:rPr>
                <w:rFonts w:ascii="Times New Roman" w:hAnsi="Times New Roman" w:cs="Times New Roman"/>
              </w:rPr>
              <w:br/>
            </w:r>
            <w:r w:rsidRPr="008F6F15">
              <w:rPr>
                <w:rFonts w:ascii="Times New Roman" w:hAnsi="Times New Roman" w:cs="Times New Roman"/>
              </w:rPr>
              <w:t>сайт Министерства образования и науки Алтайского края,</w:t>
            </w:r>
          </w:p>
          <w:p w14:paraId="0E108378" w14:textId="77777777" w:rsidR="008F6F15" w:rsidRPr="008F6F15" w:rsidRDefault="008F6F15" w:rsidP="008F6F15">
            <w:pPr>
              <w:rPr>
                <w:rFonts w:ascii="Times New Roman" w:hAnsi="Times New Roman" w:cs="Times New Roman"/>
              </w:rPr>
            </w:pPr>
            <w:r w:rsidRPr="008F6F15">
              <w:rPr>
                <w:rFonts w:ascii="Times New Roman" w:hAnsi="Times New Roman" w:cs="Times New Roman"/>
              </w:rPr>
              <w:t>сайт Администрации г. Бийска,</w:t>
            </w:r>
          </w:p>
          <w:p w14:paraId="2A905847" w14:textId="77777777" w:rsidR="008F6F15" w:rsidRPr="008F6F15" w:rsidRDefault="008F6F15" w:rsidP="008F6F15">
            <w:pPr>
              <w:rPr>
                <w:rFonts w:ascii="Times New Roman" w:hAnsi="Times New Roman" w:cs="Times New Roman"/>
              </w:rPr>
            </w:pPr>
            <w:r w:rsidRPr="008F6F15">
              <w:rPr>
                <w:rFonts w:ascii="Times New Roman" w:hAnsi="Times New Roman" w:cs="Times New Roman"/>
              </w:rPr>
              <w:t>сайт КГБПОУ «Бийский промышленно-технологический колледж»,</w:t>
            </w:r>
          </w:p>
          <w:p w14:paraId="2E88B0D9" w14:textId="7E9772C8" w:rsidR="00862FE9" w:rsidRPr="007E1254" w:rsidRDefault="008F6F15" w:rsidP="008F6F15">
            <w:pPr>
              <w:rPr>
                <w:rFonts w:ascii="Times New Roman" w:hAnsi="Times New Roman" w:cs="Times New Roman"/>
              </w:rPr>
            </w:pPr>
            <w:r w:rsidRPr="008F6F15">
              <w:rPr>
                <w:rFonts w:ascii="Times New Roman" w:hAnsi="Times New Roman" w:cs="Times New Roman"/>
              </w:rPr>
              <w:t>официальные страницы Центра развития движения «Абилимпикс» в Алтайском крае в социальной сети Вконтакте, мессенджере Telegram</w:t>
            </w:r>
          </w:p>
        </w:tc>
        <w:tc>
          <w:tcPr>
            <w:tcW w:w="2678" w:type="dxa"/>
          </w:tcPr>
          <w:p w14:paraId="4CF536FE" w14:textId="2C339216" w:rsidR="00862FE9" w:rsidRPr="008F6F15" w:rsidRDefault="008F6F15" w:rsidP="00862FE9">
            <w:pPr>
              <w:rPr>
                <w:rFonts w:ascii="Times New Roman" w:eastAsia="Times New Roman" w:hAnsi="Times New Roman" w:cs="Times New Roman"/>
                <w:iCs/>
                <w:color w:val="333333"/>
                <w:lang w:eastAsia="ru-RU"/>
              </w:rPr>
            </w:pPr>
            <w:r w:rsidRPr="008F6F15">
              <w:rPr>
                <w:rFonts w:ascii="Times New Roman" w:eastAsia="Times New Roman" w:hAnsi="Times New Roman" w:cs="Times New Roman"/>
                <w:iCs/>
                <w:color w:val="333333"/>
                <w:lang w:eastAsia="ru-RU"/>
              </w:rPr>
              <w:t>Информационное продвижение VIII чемпионата Алтайского края «Абилимпикс</w:t>
            </w:r>
          </w:p>
        </w:tc>
        <w:tc>
          <w:tcPr>
            <w:tcW w:w="2127" w:type="dxa"/>
          </w:tcPr>
          <w:p w14:paraId="48ACED71" w14:textId="729E8992" w:rsidR="008F6F15" w:rsidRDefault="00000000" w:rsidP="008F6F15">
            <w:pPr>
              <w:rPr>
                <w:rFonts w:ascii="Times New Roman" w:hAnsi="Times New Roman" w:cs="Times New Roman"/>
                <w:color w:val="333333"/>
                <w:shd w:val="clear" w:color="auto" w:fill="FFFFFF"/>
              </w:rPr>
            </w:pPr>
            <w:hyperlink r:id="rId43" w:history="1">
              <w:r w:rsidR="008F6F15" w:rsidRPr="00E65BA2">
                <w:rPr>
                  <w:rStyle w:val="a4"/>
                  <w:rFonts w:ascii="Times New Roman" w:hAnsi="Times New Roman" w:cs="Times New Roman"/>
                  <w:shd w:val="clear" w:color="auto" w:fill="FFFFFF"/>
                </w:rPr>
                <w:t>https://altairegion22.ru/</w:t>
              </w:r>
            </w:hyperlink>
          </w:p>
          <w:p w14:paraId="3BB571D8" w14:textId="41D3E684" w:rsidR="008F6F15" w:rsidRDefault="00000000" w:rsidP="008F6F15">
            <w:pPr>
              <w:rPr>
                <w:rFonts w:ascii="Times New Roman" w:hAnsi="Times New Roman" w:cs="Times New Roman"/>
                <w:color w:val="333333"/>
                <w:shd w:val="clear" w:color="auto" w:fill="FFFFFF"/>
              </w:rPr>
            </w:pPr>
            <w:hyperlink r:id="rId44" w:history="1">
              <w:r w:rsidR="008F6F15" w:rsidRPr="00E65BA2">
                <w:rPr>
                  <w:rStyle w:val="a4"/>
                  <w:rFonts w:ascii="Times New Roman" w:hAnsi="Times New Roman" w:cs="Times New Roman"/>
                  <w:shd w:val="clear" w:color="auto" w:fill="FFFFFF"/>
                </w:rPr>
                <w:t>http://educaltai.ru</w:t>
              </w:r>
            </w:hyperlink>
          </w:p>
          <w:p w14:paraId="2D1DF54C" w14:textId="26362E54" w:rsidR="008F6F15" w:rsidRDefault="00000000" w:rsidP="008F6F15">
            <w:pPr>
              <w:rPr>
                <w:rFonts w:ascii="Times New Roman" w:hAnsi="Times New Roman" w:cs="Times New Roman"/>
                <w:color w:val="333333"/>
                <w:shd w:val="clear" w:color="auto" w:fill="FFFFFF"/>
              </w:rPr>
            </w:pPr>
            <w:hyperlink r:id="rId45" w:history="1">
              <w:r w:rsidR="008F6F15" w:rsidRPr="00E65BA2">
                <w:rPr>
                  <w:rStyle w:val="a4"/>
                  <w:rFonts w:ascii="Times New Roman" w:hAnsi="Times New Roman" w:cs="Times New Roman"/>
                  <w:shd w:val="clear" w:color="auto" w:fill="FFFFFF"/>
                </w:rPr>
                <w:t>https://biysk22.ru</w:t>
              </w:r>
            </w:hyperlink>
          </w:p>
          <w:p w14:paraId="71583800" w14:textId="7DA1664E" w:rsidR="008F6F15" w:rsidRDefault="00000000" w:rsidP="008F6F15">
            <w:pPr>
              <w:rPr>
                <w:rFonts w:ascii="Times New Roman" w:hAnsi="Times New Roman" w:cs="Times New Roman"/>
                <w:color w:val="333333"/>
                <w:shd w:val="clear" w:color="auto" w:fill="FFFFFF"/>
              </w:rPr>
            </w:pPr>
            <w:hyperlink r:id="rId46" w:history="1">
              <w:r w:rsidR="008F6F15" w:rsidRPr="00E65BA2">
                <w:rPr>
                  <w:rStyle w:val="a4"/>
                  <w:rFonts w:ascii="Times New Roman" w:hAnsi="Times New Roman" w:cs="Times New Roman"/>
                  <w:shd w:val="clear" w:color="auto" w:fill="FFFFFF"/>
                </w:rPr>
                <w:t>http://bptk.edu22.info</w:t>
              </w:r>
            </w:hyperlink>
          </w:p>
          <w:p w14:paraId="6DBE8377" w14:textId="4BD5609F" w:rsidR="00862FE9" w:rsidRDefault="00000000" w:rsidP="008F6F15">
            <w:pPr>
              <w:rPr>
                <w:rFonts w:ascii="Times New Roman" w:hAnsi="Times New Roman" w:cs="Times New Roman"/>
                <w:color w:val="333333"/>
                <w:shd w:val="clear" w:color="auto" w:fill="FFFFFF"/>
              </w:rPr>
            </w:pPr>
            <w:hyperlink r:id="rId47" w:history="1">
              <w:r w:rsidR="008F6F15" w:rsidRPr="00E65BA2">
                <w:rPr>
                  <w:rStyle w:val="a4"/>
                  <w:rFonts w:ascii="Times New Roman" w:hAnsi="Times New Roman" w:cs="Times New Roman"/>
                  <w:shd w:val="clear" w:color="auto" w:fill="FFFFFF"/>
                </w:rPr>
                <w:t>https://vk.com/crda22altai</w:t>
              </w:r>
            </w:hyperlink>
          </w:p>
          <w:p w14:paraId="764B9705" w14:textId="5988BCC4" w:rsidR="008F6F15" w:rsidRPr="007E1254" w:rsidRDefault="008F6F15" w:rsidP="008F6F15">
            <w:pPr>
              <w:rPr>
                <w:rFonts w:ascii="Times New Roman" w:hAnsi="Times New Roman" w:cs="Times New Roman"/>
                <w:color w:val="333333"/>
                <w:shd w:val="clear" w:color="auto" w:fill="FFFFFF"/>
              </w:rPr>
            </w:pPr>
          </w:p>
        </w:tc>
        <w:tc>
          <w:tcPr>
            <w:tcW w:w="1970" w:type="dxa"/>
            <w:gridSpan w:val="2"/>
          </w:tcPr>
          <w:p w14:paraId="4CED9878" w14:textId="4560D3CA" w:rsidR="00862FE9" w:rsidRPr="007E1254" w:rsidRDefault="008F6F15" w:rsidP="00862FE9">
            <w:pPr>
              <w:rPr>
                <w:rFonts w:ascii="Times New Roman" w:hAnsi="Times New Roman" w:cs="Times New Roman"/>
              </w:rPr>
            </w:pPr>
            <w:r w:rsidRPr="008F6F15">
              <w:rPr>
                <w:rFonts w:ascii="Times New Roman" w:hAnsi="Times New Roman" w:cs="Times New Roman"/>
              </w:rPr>
              <w:t>Щигорева Н.А.</w:t>
            </w:r>
          </w:p>
        </w:tc>
      </w:tr>
      <w:tr w:rsidR="00862FE9" w:rsidRPr="007E1254" w14:paraId="30DF475D" w14:textId="77777777" w:rsidTr="00101120">
        <w:trPr>
          <w:trHeight w:val="145"/>
        </w:trPr>
        <w:tc>
          <w:tcPr>
            <w:tcW w:w="596" w:type="dxa"/>
          </w:tcPr>
          <w:p w14:paraId="0F89AD92" w14:textId="77777777" w:rsidR="00862FE9" w:rsidRPr="007E1254" w:rsidRDefault="00862FE9" w:rsidP="00862FE9">
            <w:pPr>
              <w:rPr>
                <w:rFonts w:ascii="Times New Roman" w:hAnsi="Times New Roman" w:cs="Times New Roman"/>
                <w:color w:val="000000"/>
              </w:rPr>
            </w:pPr>
            <w:r w:rsidRPr="007E1254">
              <w:rPr>
                <w:rFonts w:ascii="Times New Roman" w:hAnsi="Times New Roman" w:cs="Times New Roman"/>
                <w:color w:val="000000"/>
              </w:rPr>
              <w:lastRenderedPageBreak/>
              <w:t>11</w:t>
            </w:r>
          </w:p>
        </w:tc>
        <w:tc>
          <w:tcPr>
            <w:tcW w:w="2102" w:type="dxa"/>
            <w:gridSpan w:val="2"/>
          </w:tcPr>
          <w:p w14:paraId="2FD48498" w14:textId="77777777" w:rsidR="00862FE9" w:rsidRPr="007E1254" w:rsidRDefault="00862FE9" w:rsidP="00862FE9">
            <w:pPr>
              <w:rPr>
                <w:rFonts w:ascii="Times New Roman" w:eastAsia="Times New Roman" w:hAnsi="Times New Roman" w:cs="Times New Roman"/>
                <w:lang w:eastAsia="ru-RU"/>
              </w:rPr>
            </w:pPr>
            <w:r w:rsidRPr="007E1254">
              <w:rPr>
                <w:rFonts w:ascii="Times New Roman" w:eastAsia="Times New Roman" w:hAnsi="Times New Roman" w:cs="Times New Roman"/>
                <w:lang w:eastAsia="ru-RU"/>
              </w:rPr>
              <w:t xml:space="preserve">Формирование региональной сборной к </w:t>
            </w:r>
            <w:r w:rsidRPr="007E1254">
              <w:rPr>
                <w:rFonts w:ascii="Times New Roman" w:eastAsia="Times New Roman" w:hAnsi="Times New Roman" w:cs="Times New Roman"/>
                <w:lang w:val="en-US" w:eastAsia="ru-RU"/>
              </w:rPr>
              <w:t>VI</w:t>
            </w:r>
            <w:r w:rsidRPr="007E1254">
              <w:rPr>
                <w:rFonts w:ascii="Times New Roman" w:eastAsia="Times New Roman" w:hAnsi="Times New Roman" w:cs="Times New Roman"/>
                <w:lang w:eastAsia="ru-RU"/>
              </w:rPr>
              <w:t xml:space="preserve"> Национальному чемпионату</w:t>
            </w:r>
          </w:p>
        </w:tc>
        <w:tc>
          <w:tcPr>
            <w:tcW w:w="1442" w:type="dxa"/>
          </w:tcPr>
          <w:p w14:paraId="06EF8ACC" w14:textId="04192465" w:rsidR="00862FE9" w:rsidRPr="007E1254" w:rsidRDefault="008F6F15" w:rsidP="00862FE9">
            <w:pPr>
              <w:rPr>
                <w:rFonts w:ascii="Times New Roman" w:hAnsi="Times New Roman" w:cs="Times New Roman"/>
                <w:color w:val="000000"/>
              </w:rPr>
            </w:pPr>
            <w:r>
              <w:rPr>
                <w:rFonts w:ascii="Times New Roman" w:hAnsi="Times New Roman" w:cs="Times New Roman"/>
              </w:rPr>
              <w:t>Публикация</w:t>
            </w:r>
            <w:r w:rsidR="00862FE9" w:rsidRPr="007E1254">
              <w:rPr>
                <w:rFonts w:ascii="Times New Roman" w:hAnsi="Times New Roman" w:cs="Times New Roman"/>
              </w:rPr>
              <w:t xml:space="preserve">  </w:t>
            </w:r>
          </w:p>
        </w:tc>
        <w:tc>
          <w:tcPr>
            <w:tcW w:w="1111" w:type="dxa"/>
            <w:gridSpan w:val="2"/>
          </w:tcPr>
          <w:p w14:paraId="2EAC63D7" w14:textId="660C2370" w:rsidR="00862FE9" w:rsidRPr="007E1254" w:rsidRDefault="008F6F15" w:rsidP="00862FE9">
            <w:pPr>
              <w:rPr>
                <w:rFonts w:ascii="Times New Roman" w:hAnsi="Times New Roman" w:cs="Times New Roman"/>
              </w:rPr>
            </w:pPr>
            <w:r w:rsidRPr="008F6F15">
              <w:rPr>
                <w:rFonts w:ascii="Times New Roman" w:hAnsi="Times New Roman" w:cs="Times New Roman"/>
              </w:rPr>
              <w:t>май 2023</w:t>
            </w:r>
          </w:p>
        </w:tc>
        <w:tc>
          <w:tcPr>
            <w:tcW w:w="1613" w:type="dxa"/>
            <w:gridSpan w:val="3"/>
          </w:tcPr>
          <w:p w14:paraId="70D4F11D" w14:textId="0B2D0C33" w:rsidR="00862FE9" w:rsidRPr="007E1254" w:rsidRDefault="008F6F15" w:rsidP="00862FE9">
            <w:pPr>
              <w:rPr>
                <w:rFonts w:ascii="Times New Roman" w:hAnsi="Times New Roman" w:cs="Times New Roman"/>
                <w:color w:val="333333"/>
                <w:shd w:val="clear" w:color="auto" w:fill="FFFFFF"/>
              </w:rPr>
            </w:pPr>
            <w:r>
              <w:rPr>
                <w:rFonts w:ascii="Times New Roman" w:hAnsi="Times New Roman" w:cs="Times New Roman"/>
                <w:color w:val="333333"/>
                <w:shd w:val="clear" w:color="auto" w:fill="FFFFFF"/>
                <w:lang w:val="en-US"/>
              </w:rPr>
              <w:t>C</w:t>
            </w:r>
            <w:r w:rsidRPr="008F6F15">
              <w:rPr>
                <w:rFonts w:ascii="Times New Roman" w:hAnsi="Times New Roman" w:cs="Times New Roman"/>
                <w:color w:val="333333"/>
                <w:shd w:val="clear" w:color="auto" w:fill="FFFFFF"/>
              </w:rPr>
              <w:t>етевые издания (СМИ), социальные сети</w:t>
            </w:r>
            <w:r w:rsidRPr="007E1254">
              <w:rPr>
                <w:rFonts w:ascii="Times New Roman" w:hAnsi="Times New Roman" w:cs="Times New Roman"/>
                <w:color w:val="333333"/>
                <w:shd w:val="clear" w:color="auto" w:fill="FFFFFF"/>
              </w:rPr>
              <w:t xml:space="preserve"> </w:t>
            </w:r>
          </w:p>
        </w:tc>
        <w:tc>
          <w:tcPr>
            <w:tcW w:w="2252" w:type="dxa"/>
            <w:gridSpan w:val="3"/>
          </w:tcPr>
          <w:p w14:paraId="4E5E367F" w14:textId="77777777" w:rsidR="008F6F15" w:rsidRPr="008F6F15" w:rsidRDefault="008F6F15" w:rsidP="008F6F15">
            <w:pPr>
              <w:rPr>
                <w:rFonts w:ascii="Times New Roman" w:hAnsi="Times New Roman" w:cs="Times New Roman"/>
              </w:rPr>
            </w:pPr>
            <w:r w:rsidRPr="008F6F15">
              <w:rPr>
                <w:rFonts w:ascii="Times New Roman" w:hAnsi="Times New Roman" w:cs="Times New Roman"/>
              </w:rPr>
              <w:t xml:space="preserve">Сайт Министерства образования и науки Алтайского края, </w:t>
            </w:r>
          </w:p>
          <w:p w14:paraId="0F5D7710" w14:textId="77777777" w:rsidR="008F6F15" w:rsidRPr="008F6F15" w:rsidRDefault="008F6F15" w:rsidP="008F6F15">
            <w:pPr>
              <w:rPr>
                <w:rFonts w:ascii="Times New Roman" w:hAnsi="Times New Roman" w:cs="Times New Roman"/>
              </w:rPr>
            </w:pPr>
            <w:r w:rsidRPr="008F6F15">
              <w:rPr>
                <w:rFonts w:ascii="Times New Roman" w:hAnsi="Times New Roman" w:cs="Times New Roman"/>
              </w:rPr>
              <w:t>сайт КГБПОУ «Бийский промышленно-технологический колледж»,</w:t>
            </w:r>
          </w:p>
          <w:p w14:paraId="1B1829DD" w14:textId="0FAD5AE3" w:rsidR="00862FE9" w:rsidRPr="007E1254" w:rsidRDefault="008F6F15" w:rsidP="008F6F15">
            <w:pPr>
              <w:rPr>
                <w:rFonts w:ascii="Times New Roman" w:hAnsi="Times New Roman" w:cs="Times New Roman"/>
              </w:rPr>
            </w:pPr>
            <w:r w:rsidRPr="008F6F15">
              <w:rPr>
                <w:rFonts w:ascii="Times New Roman" w:hAnsi="Times New Roman" w:cs="Times New Roman"/>
              </w:rPr>
              <w:t>официальные страницы Центра развития движения «Абилимпикс» в Алтайском крае в социальной сети Вконтакте, мессенджере Telegram</w:t>
            </w:r>
          </w:p>
        </w:tc>
        <w:tc>
          <w:tcPr>
            <w:tcW w:w="2678" w:type="dxa"/>
          </w:tcPr>
          <w:p w14:paraId="090AB14B" w14:textId="2FECF126" w:rsidR="00862FE9" w:rsidRPr="007E1254" w:rsidRDefault="008F6F15" w:rsidP="00862FE9">
            <w:pPr>
              <w:rPr>
                <w:rFonts w:ascii="Times New Roman" w:hAnsi="Times New Roman" w:cs="Times New Roman"/>
              </w:rPr>
            </w:pPr>
            <w:r w:rsidRPr="008F6F15">
              <w:rPr>
                <w:rFonts w:ascii="Times New Roman" w:hAnsi="Times New Roman" w:cs="Times New Roman"/>
              </w:rPr>
              <w:t>Информационная поддержка движения «Абилимпикс»</w:t>
            </w:r>
          </w:p>
        </w:tc>
        <w:tc>
          <w:tcPr>
            <w:tcW w:w="2127" w:type="dxa"/>
          </w:tcPr>
          <w:p w14:paraId="42471875" w14:textId="5231D049" w:rsidR="008F6F15" w:rsidRDefault="00000000" w:rsidP="008F6F15">
            <w:pPr>
              <w:rPr>
                <w:rFonts w:ascii="Times New Roman" w:hAnsi="Times New Roman" w:cs="Times New Roman"/>
              </w:rPr>
            </w:pPr>
            <w:hyperlink r:id="rId48" w:history="1">
              <w:r w:rsidR="008F6F15" w:rsidRPr="00E65BA2">
                <w:rPr>
                  <w:rStyle w:val="a4"/>
                  <w:rFonts w:ascii="Times New Roman" w:hAnsi="Times New Roman" w:cs="Times New Roman"/>
                </w:rPr>
                <w:t>http://educaltai.ru/</w:t>
              </w:r>
            </w:hyperlink>
          </w:p>
          <w:p w14:paraId="3C821DF1" w14:textId="5A8302F9" w:rsidR="008F6F15" w:rsidRDefault="00000000" w:rsidP="008F6F15">
            <w:pPr>
              <w:rPr>
                <w:rFonts w:ascii="Times New Roman" w:hAnsi="Times New Roman" w:cs="Times New Roman"/>
              </w:rPr>
            </w:pPr>
            <w:hyperlink r:id="rId49" w:history="1">
              <w:r w:rsidR="008F6F15" w:rsidRPr="00E65BA2">
                <w:rPr>
                  <w:rStyle w:val="a4"/>
                  <w:rFonts w:ascii="Times New Roman" w:hAnsi="Times New Roman" w:cs="Times New Roman"/>
                </w:rPr>
                <w:t>http://bptk.edu22.info</w:t>
              </w:r>
            </w:hyperlink>
          </w:p>
          <w:p w14:paraId="66C36D6E" w14:textId="33A858D8" w:rsidR="008F6F15" w:rsidRDefault="00000000" w:rsidP="008F6F15">
            <w:pPr>
              <w:rPr>
                <w:rFonts w:ascii="Times New Roman" w:hAnsi="Times New Roman" w:cs="Times New Roman"/>
              </w:rPr>
            </w:pPr>
            <w:hyperlink r:id="rId50" w:history="1">
              <w:r w:rsidR="008F6F15" w:rsidRPr="00E65BA2">
                <w:rPr>
                  <w:rStyle w:val="a4"/>
                  <w:rFonts w:ascii="Times New Roman" w:hAnsi="Times New Roman" w:cs="Times New Roman"/>
                </w:rPr>
                <w:t>https://vk.com/crda22altai</w:t>
              </w:r>
            </w:hyperlink>
          </w:p>
          <w:p w14:paraId="3821469C" w14:textId="4EA84E6F" w:rsidR="008F6F15" w:rsidRPr="007E1254" w:rsidRDefault="00000000" w:rsidP="008F6F15">
            <w:pPr>
              <w:rPr>
                <w:rFonts w:ascii="Times New Roman" w:hAnsi="Times New Roman" w:cs="Times New Roman"/>
              </w:rPr>
            </w:pPr>
            <w:hyperlink r:id="rId51" w:history="1">
              <w:r w:rsidR="008F6F15" w:rsidRPr="00E65BA2">
                <w:rPr>
                  <w:rStyle w:val="a4"/>
                  <w:rFonts w:ascii="Times New Roman" w:hAnsi="Times New Roman" w:cs="Times New Roman"/>
                </w:rPr>
                <w:t>https://t.me/crda22altai</w:t>
              </w:r>
            </w:hyperlink>
          </w:p>
        </w:tc>
        <w:tc>
          <w:tcPr>
            <w:tcW w:w="1970" w:type="dxa"/>
            <w:gridSpan w:val="2"/>
          </w:tcPr>
          <w:p w14:paraId="6F9E8EF5" w14:textId="37B232A5" w:rsidR="00862FE9" w:rsidRPr="007E1254" w:rsidRDefault="008F6F15" w:rsidP="00862FE9">
            <w:pPr>
              <w:rPr>
                <w:rFonts w:ascii="Times New Roman" w:hAnsi="Times New Roman" w:cs="Times New Roman"/>
              </w:rPr>
            </w:pPr>
            <w:r w:rsidRPr="008F6F15">
              <w:rPr>
                <w:rFonts w:ascii="Times New Roman" w:hAnsi="Times New Roman" w:cs="Times New Roman"/>
              </w:rPr>
              <w:t>Щигорева Н.А.</w:t>
            </w:r>
          </w:p>
        </w:tc>
      </w:tr>
      <w:tr w:rsidR="00862FE9" w:rsidRPr="007E1254" w14:paraId="65EDA05A" w14:textId="77777777" w:rsidTr="00101120">
        <w:trPr>
          <w:trHeight w:val="145"/>
        </w:trPr>
        <w:tc>
          <w:tcPr>
            <w:tcW w:w="596" w:type="dxa"/>
          </w:tcPr>
          <w:p w14:paraId="00C18618" w14:textId="77777777" w:rsidR="00862FE9" w:rsidRPr="007E1254" w:rsidRDefault="00862FE9" w:rsidP="00862FE9">
            <w:pPr>
              <w:rPr>
                <w:rFonts w:ascii="Times New Roman" w:hAnsi="Times New Roman" w:cs="Times New Roman"/>
                <w:color w:val="000000"/>
              </w:rPr>
            </w:pPr>
            <w:r w:rsidRPr="007E1254">
              <w:rPr>
                <w:rFonts w:ascii="Times New Roman" w:hAnsi="Times New Roman" w:cs="Times New Roman"/>
                <w:color w:val="000000"/>
              </w:rPr>
              <w:t>12</w:t>
            </w:r>
          </w:p>
        </w:tc>
        <w:tc>
          <w:tcPr>
            <w:tcW w:w="2102" w:type="dxa"/>
            <w:gridSpan w:val="2"/>
          </w:tcPr>
          <w:p w14:paraId="1B41E8E3" w14:textId="08F05749" w:rsidR="00862FE9" w:rsidRPr="007E1254" w:rsidRDefault="008F6F15" w:rsidP="00862FE9">
            <w:pPr>
              <w:rPr>
                <w:rFonts w:ascii="Times New Roman" w:eastAsia="Times New Roman" w:hAnsi="Times New Roman" w:cs="Times New Roman"/>
                <w:lang w:eastAsia="ru-RU"/>
              </w:rPr>
            </w:pPr>
            <w:r w:rsidRPr="008F6F15">
              <w:rPr>
                <w:rFonts w:ascii="Times New Roman" w:eastAsia="Times New Roman" w:hAnsi="Times New Roman" w:cs="Times New Roman"/>
                <w:lang w:eastAsia="ru-RU"/>
              </w:rPr>
              <w:t>Отборочный этап IX Национального чемпионата «Абилимпикс»</w:t>
            </w:r>
          </w:p>
        </w:tc>
        <w:tc>
          <w:tcPr>
            <w:tcW w:w="1442" w:type="dxa"/>
          </w:tcPr>
          <w:p w14:paraId="4A901FB6" w14:textId="2340CFE3" w:rsidR="00862FE9" w:rsidRPr="007E1254" w:rsidRDefault="008F6F15" w:rsidP="00862FE9">
            <w:pPr>
              <w:rPr>
                <w:rFonts w:ascii="Times New Roman" w:hAnsi="Times New Roman" w:cs="Times New Roman"/>
                <w:color w:val="000000"/>
              </w:rPr>
            </w:pPr>
            <w:r>
              <w:rPr>
                <w:rFonts w:ascii="Times New Roman" w:hAnsi="Times New Roman" w:cs="Times New Roman"/>
                <w:color w:val="000000"/>
              </w:rPr>
              <w:t>Пресс-релиз</w:t>
            </w:r>
          </w:p>
        </w:tc>
        <w:tc>
          <w:tcPr>
            <w:tcW w:w="1111" w:type="dxa"/>
            <w:gridSpan w:val="2"/>
          </w:tcPr>
          <w:p w14:paraId="161D66E5" w14:textId="3EB97748" w:rsidR="00862FE9" w:rsidRPr="007E1254" w:rsidRDefault="008F6F15" w:rsidP="00862FE9">
            <w:pPr>
              <w:rPr>
                <w:rFonts w:ascii="Times New Roman" w:hAnsi="Times New Roman" w:cs="Times New Roman"/>
              </w:rPr>
            </w:pPr>
            <w:r w:rsidRPr="008F6F15">
              <w:rPr>
                <w:rFonts w:ascii="Times New Roman" w:hAnsi="Times New Roman" w:cs="Times New Roman"/>
              </w:rPr>
              <w:t>сентябрь 2023</w:t>
            </w:r>
          </w:p>
        </w:tc>
        <w:tc>
          <w:tcPr>
            <w:tcW w:w="1613" w:type="dxa"/>
            <w:gridSpan w:val="3"/>
          </w:tcPr>
          <w:p w14:paraId="20306790" w14:textId="744A92BF" w:rsidR="00862FE9" w:rsidRPr="007E1254" w:rsidRDefault="008F6F15" w:rsidP="00862FE9">
            <w:pPr>
              <w:rPr>
                <w:rFonts w:ascii="Times New Roman" w:hAnsi="Times New Roman" w:cs="Times New Roman"/>
                <w:color w:val="333333"/>
                <w:shd w:val="clear" w:color="auto" w:fill="FFFFFF"/>
              </w:rPr>
            </w:pPr>
            <w:r>
              <w:rPr>
                <w:rFonts w:ascii="Times New Roman" w:hAnsi="Times New Roman" w:cs="Times New Roman"/>
                <w:color w:val="333333"/>
                <w:shd w:val="clear" w:color="auto" w:fill="FFFFFF"/>
                <w:lang w:val="en-US"/>
              </w:rPr>
              <w:t>C</w:t>
            </w:r>
            <w:r w:rsidRPr="008F6F15">
              <w:rPr>
                <w:rFonts w:ascii="Times New Roman" w:hAnsi="Times New Roman" w:cs="Times New Roman"/>
                <w:color w:val="333333"/>
                <w:shd w:val="clear" w:color="auto" w:fill="FFFFFF"/>
              </w:rPr>
              <w:t>етевые издания (СМИ), социальные сети</w:t>
            </w:r>
          </w:p>
        </w:tc>
        <w:tc>
          <w:tcPr>
            <w:tcW w:w="2252" w:type="dxa"/>
            <w:gridSpan w:val="3"/>
          </w:tcPr>
          <w:p w14:paraId="2A6DD7E1" w14:textId="77777777" w:rsidR="008F6F15" w:rsidRPr="008F6F15" w:rsidRDefault="008F6F15" w:rsidP="008F6F15">
            <w:pPr>
              <w:rPr>
                <w:rFonts w:ascii="Times New Roman" w:hAnsi="Times New Roman" w:cs="Times New Roman"/>
              </w:rPr>
            </w:pPr>
            <w:r w:rsidRPr="008F6F15">
              <w:rPr>
                <w:rFonts w:ascii="Times New Roman" w:hAnsi="Times New Roman" w:cs="Times New Roman"/>
              </w:rPr>
              <w:t xml:space="preserve">Сайт Министерства образования и науки Алтайского края, </w:t>
            </w:r>
          </w:p>
          <w:p w14:paraId="52FFAF6C" w14:textId="77777777" w:rsidR="008F6F15" w:rsidRPr="008F6F15" w:rsidRDefault="008F6F15" w:rsidP="008F6F15">
            <w:pPr>
              <w:rPr>
                <w:rFonts w:ascii="Times New Roman" w:hAnsi="Times New Roman" w:cs="Times New Roman"/>
              </w:rPr>
            </w:pPr>
            <w:r w:rsidRPr="008F6F15">
              <w:rPr>
                <w:rFonts w:ascii="Times New Roman" w:hAnsi="Times New Roman" w:cs="Times New Roman"/>
              </w:rPr>
              <w:t>сайт КГБПОУ «Бийский промышленно-</w:t>
            </w:r>
            <w:r w:rsidRPr="008F6F15">
              <w:rPr>
                <w:rFonts w:ascii="Times New Roman" w:hAnsi="Times New Roman" w:cs="Times New Roman"/>
              </w:rPr>
              <w:lastRenderedPageBreak/>
              <w:t>технологический колледж»,</w:t>
            </w:r>
          </w:p>
          <w:p w14:paraId="6C98B9FD" w14:textId="35F9B686" w:rsidR="00862FE9" w:rsidRPr="007E1254" w:rsidRDefault="008F6F15" w:rsidP="008F6F15">
            <w:pPr>
              <w:rPr>
                <w:rFonts w:ascii="Times New Roman" w:hAnsi="Times New Roman" w:cs="Times New Roman"/>
              </w:rPr>
            </w:pPr>
            <w:r w:rsidRPr="008F6F15">
              <w:rPr>
                <w:rFonts w:ascii="Times New Roman" w:hAnsi="Times New Roman" w:cs="Times New Roman"/>
              </w:rPr>
              <w:t>официальные страницы Центра развития движения «Абилимпикс» в Алтайском крае в социальной сети Вконтакте, мессенджере Telegram</w:t>
            </w:r>
          </w:p>
        </w:tc>
        <w:tc>
          <w:tcPr>
            <w:tcW w:w="2678" w:type="dxa"/>
          </w:tcPr>
          <w:p w14:paraId="3A3E12B9" w14:textId="5E1DFC17" w:rsidR="00862FE9" w:rsidRPr="007E1254" w:rsidRDefault="008F6F15" w:rsidP="00862FE9">
            <w:pPr>
              <w:rPr>
                <w:rFonts w:ascii="Times New Roman" w:hAnsi="Times New Roman" w:cs="Times New Roman"/>
              </w:rPr>
            </w:pPr>
            <w:r w:rsidRPr="008F6F15">
              <w:rPr>
                <w:rFonts w:ascii="Times New Roman" w:hAnsi="Times New Roman" w:cs="Times New Roman"/>
              </w:rPr>
              <w:lastRenderedPageBreak/>
              <w:t>Информационная поддержка движения «Абилимпикс»</w:t>
            </w:r>
          </w:p>
        </w:tc>
        <w:tc>
          <w:tcPr>
            <w:tcW w:w="2127" w:type="dxa"/>
          </w:tcPr>
          <w:p w14:paraId="1418737A" w14:textId="777C0B1A" w:rsidR="008F6F15" w:rsidRDefault="00000000" w:rsidP="008F6F15">
            <w:pPr>
              <w:rPr>
                <w:rFonts w:ascii="Times New Roman" w:hAnsi="Times New Roman" w:cs="Times New Roman"/>
              </w:rPr>
            </w:pPr>
            <w:hyperlink r:id="rId52" w:history="1">
              <w:r w:rsidR="008F6F15" w:rsidRPr="00E65BA2">
                <w:rPr>
                  <w:rStyle w:val="a4"/>
                  <w:rFonts w:ascii="Times New Roman" w:hAnsi="Times New Roman" w:cs="Times New Roman"/>
                </w:rPr>
                <w:t>http://educaltai.ru</w:t>
              </w:r>
            </w:hyperlink>
          </w:p>
          <w:p w14:paraId="243C1E71" w14:textId="45AD9F8B" w:rsidR="008F6F15" w:rsidRDefault="00000000" w:rsidP="008F6F15">
            <w:pPr>
              <w:rPr>
                <w:rFonts w:ascii="Times New Roman" w:hAnsi="Times New Roman" w:cs="Times New Roman"/>
              </w:rPr>
            </w:pPr>
            <w:hyperlink r:id="rId53" w:history="1">
              <w:r w:rsidR="008F6F15" w:rsidRPr="00E65BA2">
                <w:rPr>
                  <w:rStyle w:val="a4"/>
                  <w:rFonts w:ascii="Times New Roman" w:hAnsi="Times New Roman" w:cs="Times New Roman"/>
                </w:rPr>
                <w:t>http://bptk.edu22.info</w:t>
              </w:r>
            </w:hyperlink>
          </w:p>
          <w:p w14:paraId="42B48805" w14:textId="418B65F2" w:rsidR="008F6F15" w:rsidRDefault="00000000" w:rsidP="008F6F15">
            <w:pPr>
              <w:rPr>
                <w:rFonts w:ascii="Times New Roman" w:hAnsi="Times New Roman" w:cs="Times New Roman"/>
              </w:rPr>
            </w:pPr>
            <w:hyperlink r:id="rId54" w:history="1">
              <w:r w:rsidR="008F6F15" w:rsidRPr="00E65BA2">
                <w:rPr>
                  <w:rStyle w:val="a4"/>
                  <w:rFonts w:ascii="Times New Roman" w:hAnsi="Times New Roman" w:cs="Times New Roman"/>
                </w:rPr>
                <w:t>https://vk.com/crda22altai</w:t>
              </w:r>
            </w:hyperlink>
          </w:p>
          <w:p w14:paraId="1A26FC5F" w14:textId="39E9160C" w:rsidR="00862FE9" w:rsidRDefault="00000000" w:rsidP="008F6F15">
            <w:pPr>
              <w:rPr>
                <w:rFonts w:ascii="Times New Roman" w:hAnsi="Times New Roman" w:cs="Times New Roman"/>
              </w:rPr>
            </w:pPr>
            <w:hyperlink r:id="rId55" w:history="1">
              <w:r w:rsidR="008F6F15" w:rsidRPr="00E65BA2">
                <w:rPr>
                  <w:rStyle w:val="a4"/>
                  <w:rFonts w:ascii="Times New Roman" w:hAnsi="Times New Roman" w:cs="Times New Roman"/>
                </w:rPr>
                <w:t>https://t.me/crda22altai</w:t>
              </w:r>
            </w:hyperlink>
          </w:p>
          <w:p w14:paraId="305CBE80" w14:textId="3687FDF9" w:rsidR="008F6F15" w:rsidRPr="007E1254" w:rsidRDefault="008F6F15" w:rsidP="008F6F15">
            <w:pPr>
              <w:rPr>
                <w:rFonts w:ascii="Times New Roman" w:hAnsi="Times New Roman" w:cs="Times New Roman"/>
              </w:rPr>
            </w:pPr>
          </w:p>
        </w:tc>
        <w:tc>
          <w:tcPr>
            <w:tcW w:w="1970" w:type="dxa"/>
            <w:gridSpan w:val="2"/>
          </w:tcPr>
          <w:p w14:paraId="7104F310" w14:textId="25EA2C98" w:rsidR="00862FE9" w:rsidRPr="007E1254" w:rsidRDefault="008F6F15" w:rsidP="00862FE9">
            <w:pPr>
              <w:rPr>
                <w:rFonts w:ascii="Times New Roman" w:hAnsi="Times New Roman" w:cs="Times New Roman"/>
              </w:rPr>
            </w:pPr>
            <w:r w:rsidRPr="008F6F15">
              <w:rPr>
                <w:rFonts w:ascii="Times New Roman" w:hAnsi="Times New Roman" w:cs="Times New Roman"/>
              </w:rPr>
              <w:lastRenderedPageBreak/>
              <w:t>Щигорева Н.А</w:t>
            </w:r>
          </w:p>
        </w:tc>
      </w:tr>
      <w:tr w:rsidR="00862FE9" w:rsidRPr="007E1254" w14:paraId="79CD160E" w14:textId="77777777" w:rsidTr="00101120">
        <w:trPr>
          <w:trHeight w:val="145"/>
        </w:trPr>
        <w:tc>
          <w:tcPr>
            <w:tcW w:w="596" w:type="dxa"/>
          </w:tcPr>
          <w:p w14:paraId="682D7A21" w14:textId="77777777" w:rsidR="00862FE9" w:rsidRPr="007E1254" w:rsidRDefault="00862FE9" w:rsidP="00862FE9">
            <w:pPr>
              <w:rPr>
                <w:rFonts w:ascii="Times New Roman" w:hAnsi="Times New Roman" w:cs="Times New Roman"/>
                <w:color w:val="000000"/>
              </w:rPr>
            </w:pPr>
            <w:r w:rsidRPr="007E1254">
              <w:rPr>
                <w:rFonts w:ascii="Times New Roman" w:hAnsi="Times New Roman" w:cs="Times New Roman"/>
                <w:color w:val="000000"/>
              </w:rPr>
              <w:t>13</w:t>
            </w:r>
          </w:p>
          <w:p w14:paraId="33B3313C" w14:textId="77777777" w:rsidR="00862FE9" w:rsidRPr="007E1254" w:rsidRDefault="00862FE9" w:rsidP="00862FE9">
            <w:pPr>
              <w:rPr>
                <w:rFonts w:ascii="Times New Roman" w:hAnsi="Times New Roman" w:cs="Times New Roman"/>
                <w:color w:val="000000"/>
              </w:rPr>
            </w:pPr>
          </w:p>
          <w:p w14:paraId="7C749E30" w14:textId="77777777" w:rsidR="00862FE9" w:rsidRPr="007E1254" w:rsidRDefault="00862FE9" w:rsidP="00862FE9">
            <w:pPr>
              <w:rPr>
                <w:rFonts w:ascii="Times New Roman" w:hAnsi="Times New Roman" w:cs="Times New Roman"/>
                <w:color w:val="000000"/>
              </w:rPr>
            </w:pPr>
          </w:p>
          <w:p w14:paraId="20E59E03" w14:textId="378A0ACC" w:rsidR="00862FE9" w:rsidRPr="007E1254" w:rsidRDefault="00862FE9" w:rsidP="00862FE9">
            <w:pPr>
              <w:rPr>
                <w:rFonts w:ascii="Times New Roman" w:hAnsi="Times New Roman" w:cs="Times New Roman"/>
                <w:color w:val="000000"/>
              </w:rPr>
            </w:pPr>
          </w:p>
        </w:tc>
        <w:tc>
          <w:tcPr>
            <w:tcW w:w="2102" w:type="dxa"/>
            <w:gridSpan w:val="2"/>
          </w:tcPr>
          <w:p w14:paraId="1FC9D959" w14:textId="1DEF9A1F" w:rsidR="00862FE9" w:rsidRPr="007E1254" w:rsidRDefault="008F6F15" w:rsidP="00862FE9">
            <w:pPr>
              <w:rPr>
                <w:rFonts w:ascii="Times New Roman" w:eastAsia="Times New Roman" w:hAnsi="Times New Roman" w:cs="Times New Roman"/>
                <w:lang w:eastAsia="ru-RU"/>
              </w:rPr>
            </w:pPr>
            <w:r w:rsidRPr="008F6F15">
              <w:rPr>
                <w:rFonts w:ascii="Times New Roman" w:eastAsia="Times New Roman" w:hAnsi="Times New Roman" w:cs="Times New Roman"/>
                <w:lang w:eastAsia="ru-RU"/>
              </w:rPr>
              <w:t>Открытие IX Национального чемпионата «Абилимпикс»</w:t>
            </w:r>
          </w:p>
        </w:tc>
        <w:tc>
          <w:tcPr>
            <w:tcW w:w="1442" w:type="dxa"/>
          </w:tcPr>
          <w:p w14:paraId="1DA3F30A" w14:textId="4B55AFCF" w:rsidR="00862FE9" w:rsidRPr="007E1254" w:rsidRDefault="008F6F15" w:rsidP="00862FE9">
            <w:pPr>
              <w:rPr>
                <w:rFonts w:ascii="Times New Roman" w:hAnsi="Times New Roman" w:cs="Times New Roman"/>
                <w:color w:val="000000"/>
              </w:rPr>
            </w:pPr>
            <w:r>
              <w:rPr>
                <w:rFonts w:ascii="Times New Roman" w:hAnsi="Times New Roman" w:cs="Times New Roman"/>
                <w:color w:val="000000"/>
              </w:rPr>
              <w:t>Публикация</w:t>
            </w:r>
            <w:r w:rsidR="00862FE9" w:rsidRPr="007E1254">
              <w:rPr>
                <w:rFonts w:ascii="Times New Roman" w:hAnsi="Times New Roman" w:cs="Times New Roman"/>
                <w:color w:val="000000"/>
              </w:rPr>
              <w:t xml:space="preserve"> </w:t>
            </w:r>
          </w:p>
        </w:tc>
        <w:tc>
          <w:tcPr>
            <w:tcW w:w="1111" w:type="dxa"/>
            <w:gridSpan w:val="2"/>
          </w:tcPr>
          <w:p w14:paraId="35AF99F4" w14:textId="263626A4" w:rsidR="00862FE9" w:rsidRPr="007E1254" w:rsidRDefault="008F6F15" w:rsidP="00862FE9">
            <w:pPr>
              <w:rPr>
                <w:rFonts w:ascii="Times New Roman" w:hAnsi="Times New Roman" w:cs="Times New Roman"/>
              </w:rPr>
            </w:pPr>
            <w:r w:rsidRPr="008F6F15">
              <w:rPr>
                <w:rFonts w:ascii="Times New Roman" w:hAnsi="Times New Roman" w:cs="Times New Roman"/>
              </w:rPr>
              <w:t>октябрь 2023</w:t>
            </w:r>
          </w:p>
        </w:tc>
        <w:tc>
          <w:tcPr>
            <w:tcW w:w="1613" w:type="dxa"/>
            <w:gridSpan w:val="3"/>
          </w:tcPr>
          <w:p w14:paraId="3B49A42A" w14:textId="1C92B931" w:rsidR="00862FE9" w:rsidRPr="007E1254" w:rsidRDefault="008F6F15" w:rsidP="00862FE9">
            <w:pPr>
              <w:rPr>
                <w:rFonts w:ascii="Times New Roman" w:eastAsia="Times New Roman" w:hAnsi="Times New Roman" w:cs="Times New Roman"/>
                <w:lang w:eastAsia="ru-RU"/>
              </w:rPr>
            </w:pPr>
            <w:r>
              <w:rPr>
                <w:rFonts w:ascii="Times New Roman" w:hAnsi="Times New Roman" w:cs="Times New Roman"/>
                <w:color w:val="333333"/>
                <w:shd w:val="clear" w:color="auto" w:fill="FFFFFF"/>
                <w:lang w:val="en-US"/>
              </w:rPr>
              <w:t>C</w:t>
            </w:r>
            <w:r w:rsidRPr="008F6F15">
              <w:rPr>
                <w:rFonts w:ascii="Times New Roman" w:hAnsi="Times New Roman" w:cs="Times New Roman"/>
                <w:color w:val="333333"/>
                <w:shd w:val="clear" w:color="auto" w:fill="FFFFFF"/>
              </w:rPr>
              <w:t>етевые издания (СМИ), социальные сети</w:t>
            </w:r>
            <w:r w:rsidRPr="007E1254">
              <w:rPr>
                <w:rFonts w:ascii="Times New Roman" w:hAnsi="Times New Roman" w:cs="Times New Roman"/>
                <w:color w:val="333333"/>
                <w:shd w:val="clear" w:color="auto" w:fill="FFFFFF"/>
              </w:rPr>
              <w:t xml:space="preserve"> </w:t>
            </w:r>
          </w:p>
          <w:p w14:paraId="132BB6A1" w14:textId="26055468" w:rsidR="00862FE9" w:rsidRPr="007E1254" w:rsidRDefault="00862FE9" w:rsidP="00862FE9">
            <w:pPr>
              <w:rPr>
                <w:rFonts w:ascii="Times New Roman" w:hAnsi="Times New Roman" w:cs="Times New Roman"/>
                <w:color w:val="333333"/>
                <w:shd w:val="clear" w:color="auto" w:fill="FFFFFF"/>
              </w:rPr>
            </w:pPr>
          </w:p>
        </w:tc>
        <w:tc>
          <w:tcPr>
            <w:tcW w:w="2252" w:type="dxa"/>
            <w:gridSpan w:val="3"/>
          </w:tcPr>
          <w:p w14:paraId="056C3AEB" w14:textId="77777777" w:rsidR="008F6F15" w:rsidRPr="008F6F15" w:rsidRDefault="008F6F15" w:rsidP="008F6F15">
            <w:pPr>
              <w:rPr>
                <w:rFonts w:ascii="Times New Roman" w:hAnsi="Times New Roman" w:cs="Times New Roman"/>
              </w:rPr>
            </w:pPr>
            <w:r w:rsidRPr="008F6F15">
              <w:rPr>
                <w:rFonts w:ascii="Times New Roman" w:hAnsi="Times New Roman" w:cs="Times New Roman"/>
              </w:rPr>
              <w:t>Сайт КГБПОУ «Бийский промышленно-технологический колледж»,</w:t>
            </w:r>
          </w:p>
          <w:p w14:paraId="0F09F57D" w14:textId="241CF309" w:rsidR="00862FE9" w:rsidRPr="007E1254" w:rsidRDefault="008F6F15" w:rsidP="008F6F15">
            <w:pPr>
              <w:rPr>
                <w:rFonts w:ascii="Times New Roman" w:hAnsi="Times New Roman" w:cs="Times New Roman"/>
              </w:rPr>
            </w:pPr>
            <w:r w:rsidRPr="008F6F15">
              <w:rPr>
                <w:rFonts w:ascii="Times New Roman" w:hAnsi="Times New Roman" w:cs="Times New Roman"/>
              </w:rPr>
              <w:t xml:space="preserve">официальные страницы Центра развития движения «Абилимпикс» в Алтайском крае в социальной сети Вконтакте, </w:t>
            </w:r>
            <w:r w:rsidRPr="008F6F15">
              <w:rPr>
                <w:rFonts w:ascii="Times New Roman" w:hAnsi="Times New Roman" w:cs="Times New Roman"/>
              </w:rPr>
              <w:lastRenderedPageBreak/>
              <w:t>мессенджере Telegram</w:t>
            </w:r>
          </w:p>
        </w:tc>
        <w:tc>
          <w:tcPr>
            <w:tcW w:w="2678" w:type="dxa"/>
          </w:tcPr>
          <w:p w14:paraId="0C1B7C54" w14:textId="739C7871" w:rsidR="00862FE9" w:rsidRPr="007E1254" w:rsidRDefault="008F6F15" w:rsidP="00862FE9">
            <w:pPr>
              <w:rPr>
                <w:rFonts w:ascii="Times New Roman" w:eastAsia="Times New Roman" w:hAnsi="Times New Roman" w:cs="Times New Roman"/>
                <w:bCs/>
                <w:color w:val="333333"/>
                <w:lang w:eastAsia="ru-RU"/>
              </w:rPr>
            </w:pPr>
            <w:r w:rsidRPr="008F6F15">
              <w:rPr>
                <w:rFonts w:ascii="Times New Roman" w:eastAsia="Times New Roman" w:hAnsi="Times New Roman" w:cs="Times New Roman"/>
                <w:bCs/>
                <w:color w:val="333333"/>
                <w:lang w:eastAsia="ru-RU"/>
              </w:rPr>
              <w:lastRenderedPageBreak/>
              <w:t>Информационная поддержка движения «Абилимпикс»</w:t>
            </w:r>
          </w:p>
        </w:tc>
        <w:tc>
          <w:tcPr>
            <w:tcW w:w="2127" w:type="dxa"/>
          </w:tcPr>
          <w:p w14:paraId="696F13CF" w14:textId="43ABA92A" w:rsidR="008F6F15" w:rsidRDefault="00000000" w:rsidP="008F6F15">
            <w:pPr>
              <w:rPr>
                <w:rFonts w:ascii="Times New Roman" w:hAnsi="Times New Roman" w:cs="Times New Roman"/>
              </w:rPr>
            </w:pPr>
            <w:hyperlink r:id="rId56" w:history="1">
              <w:r w:rsidR="008F6F15" w:rsidRPr="00E65BA2">
                <w:rPr>
                  <w:rStyle w:val="a4"/>
                  <w:rFonts w:ascii="Times New Roman" w:hAnsi="Times New Roman" w:cs="Times New Roman"/>
                </w:rPr>
                <w:t>http://bptk.edu22.info</w:t>
              </w:r>
            </w:hyperlink>
          </w:p>
          <w:p w14:paraId="0D432D81" w14:textId="591A8D08" w:rsidR="008F6F15" w:rsidRDefault="00000000" w:rsidP="008F6F15">
            <w:pPr>
              <w:rPr>
                <w:rFonts w:ascii="Times New Roman" w:hAnsi="Times New Roman" w:cs="Times New Roman"/>
              </w:rPr>
            </w:pPr>
            <w:hyperlink r:id="rId57" w:history="1">
              <w:r w:rsidR="008F6F15" w:rsidRPr="00E65BA2">
                <w:rPr>
                  <w:rStyle w:val="a4"/>
                  <w:rFonts w:ascii="Times New Roman" w:hAnsi="Times New Roman" w:cs="Times New Roman"/>
                </w:rPr>
                <w:t>https://vk.com/crda22altai</w:t>
              </w:r>
            </w:hyperlink>
          </w:p>
          <w:p w14:paraId="709C775E" w14:textId="0869858F" w:rsidR="00862FE9" w:rsidRDefault="00000000" w:rsidP="008F6F15">
            <w:pPr>
              <w:rPr>
                <w:rFonts w:ascii="Times New Roman" w:hAnsi="Times New Roman" w:cs="Times New Roman"/>
              </w:rPr>
            </w:pPr>
            <w:hyperlink r:id="rId58" w:history="1">
              <w:r w:rsidR="008F6F15" w:rsidRPr="00E65BA2">
                <w:rPr>
                  <w:rStyle w:val="a4"/>
                  <w:rFonts w:ascii="Times New Roman" w:hAnsi="Times New Roman" w:cs="Times New Roman"/>
                </w:rPr>
                <w:t>https://t.me/crda22altai</w:t>
              </w:r>
            </w:hyperlink>
          </w:p>
          <w:p w14:paraId="0EEAA347" w14:textId="1E4FA5E8" w:rsidR="008F6F15" w:rsidRPr="007E1254" w:rsidRDefault="008F6F15" w:rsidP="008F6F15">
            <w:pPr>
              <w:rPr>
                <w:rFonts w:ascii="Times New Roman" w:hAnsi="Times New Roman" w:cs="Times New Roman"/>
              </w:rPr>
            </w:pPr>
          </w:p>
        </w:tc>
        <w:tc>
          <w:tcPr>
            <w:tcW w:w="1970" w:type="dxa"/>
            <w:gridSpan w:val="2"/>
          </w:tcPr>
          <w:p w14:paraId="5A86A0A1" w14:textId="59C7257C" w:rsidR="00862FE9" w:rsidRPr="007E1254" w:rsidRDefault="008F6F15" w:rsidP="00862FE9">
            <w:pPr>
              <w:rPr>
                <w:rFonts w:ascii="Times New Roman" w:hAnsi="Times New Roman" w:cs="Times New Roman"/>
              </w:rPr>
            </w:pPr>
            <w:r w:rsidRPr="008F6F15">
              <w:rPr>
                <w:rFonts w:ascii="Times New Roman" w:hAnsi="Times New Roman" w:cs="Times New Roman"/>
              </w:rPr>
              <w:t>Щигорева Н.А</w:t>
            </w:r>
          </w:p>
        </w:tc>
      </w:tr>
      <w:tr w:rsidR="00862FE9" w:rsidRPr="007E1254" w14:paraId="79CD2326" w14:textId="77777777" w:rsidTr="00101120">
        <w:trPr>
          <w:trHeight w:val="145"/>
        </w:trPr>
        <w:tc>
          <w:tcPr>
            <w:tcW w:w="596" w:type="dxa"/>
          </w:tcPr>
          <w:p w14:paraId="4BD4018F" w14:textId="204919D8" w:rsidR="00862FE9" w:rsidRPr="007E1254" w:rsidRDefault="008F6F15" w:rsidP="00862FE9">
            <w:pPr>
              <w:rPr>
                <w:rFonts w:ascii="Times New Roman" w:hAnsi="Times New Roman" w:cs="Times New Roman"/>
                <w:color w:val="000000"/>
              </w:rPr>
            </w:pPr>
            <w:r>
              <w:rPr>
                <w:rFonts w:ascii="Times New Roman" w:hAnsi="Times New Roman" w:cs="Times New Roman"/>
                <w:color w:val="000000"/>
              </w:rPr>
              <w:t>14</w:t>
            </w:r>
          </w:p>
        </w:tc>
        <w:tc>
          <w:tcPr>
            <w:tcW w:w="2102" w:type="dxa"/>
            <w:gridSpan w:val="2"/>
          </w:tcPr>
          <w:p w14:paraId="5B01638D" w14:textId="1407BB92" w:rsidR="00862FE9" w:rsidRPr="007E1254" w:rsidRDefault="008F6F15" w:rsidP="008F6F15">
            <w:pPr>
              <w:rPr>
                <w:rFonts w:ascii="Times New Roman" w:eastAsia="Times New Roman" w:hAnsi="Times New Roman" w:cs="Times New Roman"/>
                <w:color w:val="333333"/>
                <w:lang w:eastAsia="ru-RU"/>
              </w:rPr>
            </w:pPr>
            <w:r w:rsidRPr="008F6F15">
              <w:rPr>
                <w:rFonts w:ascii="Times New Roman" w:eastAsia="Times New Roman" w:hAnsi="Times New Roman" w:cs="Times New Roman"/>
                <w:bCs/>
                <w:lang w:eastAsia="ru-RU"/>
              </w:rPr>
              <w:t>Об участии делегации Алтайского края в IX Национальном чемпионате «Абилимпикс»</w:t>
            </w:r>
          </w:p>
        </w:tc>
        <w:tc>
          <w:tcPr>
            <w:tcW w:w="1442" w:type="dxa"/>
          </w:tcPr>
          <w:p w14:paraId="5D326F4E" w14:textId="4A7E6C2A" w:rsidR="00862FE9" w:rsidRPr="007E1254" w:rsidRDefault="008F6F15" w:rsidP="00862FE9">
            <w:pPr>
              <w:rPr>
                <w:rFonts w:ascii="Times New Roman" w:hAnsi="Times New Roman" w:cs="Times New Roman"/>
                <w:color w:val="000000"/>
              </w:rPr>
            </w:pPr>
            <w:r>
              <w:rPr>
                <w:rFonts w:ascii="Times New Roman" w:hAnsi="Times New Roman" w:cs="Times New Roman"/>
                <w:color w:val="000000"/>
              </w:rPr>
              <w:t>Публикация</w:t>
            </w:r>
          </w:p>
          <w:p w14:paraId="52CC0496" w14:textId="77777777" w:rsidR="00862FE9" w:rsidRPr="007E1254" w:rsidRDefault="00862FE9" w:rsidP="00862FE9">
            <w:pPr>
              <w:rPr>
                <w:rFonts w:ascii="Times New Roman" w:hAnsi="Times New Roman" w:cs="Times New Roman"/>
              </w:rPr>
            </w:pPr>
          </w:p>
          <w:p w14:paraId="0D8EE7E4" w14:textId="10E4ED0A" w:rsidR="00862FE9" w:rsidRPr="007E1254" w:rsidRDefault="00862FE9" w:rsidP="00862FE9">
            <w:pPr>
              <w:rPr>
                <w:rFonts w:ascii="Times New Roman" w:hAnsi="Times New Roman" w:cs="Times New Roman"/>
                <w:color w:val="000000"/>
              </w:rPr>
            </w:pPr>
          </w:p>
        </w:tc>
        <w:tc>
          <w:tcPr>
            <w:tcW w:w="1111" w:type="dxa"/>
            <w:gridSpan w:val="2"/>
          </w:tcPr>
          <w:p w14:paraId="6F9D9DD3" w14:textId="6DB4612D" w:rsidR="00862FE9" w:rsidRPr="007E1254" w:rsidRDefault="008F6F15" w:rsidP="00862FE9">
            <w:pPr>
              <w:rPr>
                <w:rFonts w:ascii="Times New Roman" w:hAnsi="Times New Roman" w:cs="Times New Roman"/>
              </w:rPr>
            </w:pPr>
            <w:r w:rsidRPr="008F6F15">
              <w:rPr>
                <w:rFonts w:ascii="Times New Roman" w:hAnsi="Times New Roman" w:cs="Times New Roman"/>
              </w:rPr>
              <w:t>октябрь 2023</w:t>
            </w:r>
          </w:p>
        </w:tc>
        <w:tc>
          <w:tcPr>
            <w:tcW w:w="1613" w:type="dxa"/>
            <w:gridSpan w:val="3"/>
          </w:tcPr>
          <w:p w14:paraId="475C11F0" w14:textId="77777777" w:rsidR="008F6F15" w:rsidRPr="007E1254" w:rsidRDefault="008F6F15" w:rsidP="008F6F15">
            <w:pPr>
              <w:rPr>
                <w:rFonts w:ascii="Times New Roman" w:eastAsia="Times New Roman" w:hAnsi="Times New Roman" w:cs="Times New Roman"/>
                <w:lang w:eastAsia="ru-RU"/>
              </w:rPr>
            </w:pPr>
            <w:r>
              <w:rPr>
                <w:rFonts w:ascii="Times New Roman" w:hAnsi="Times New Roman" w:cs="Times New Roman"/>
                <w:color w:val="333333"/>
                <w:shd w:val="clear" w:color="auto" w:fill="FFFFFF"/>
                <w:lang w:val="en-US"/>
              </w:rPr>
              <w:t>C</w:t>
            </w:r>
            <w:r w:rsidRPr="008F6F15">
              <w:rPr>
                <w:rFonts w:ascii="Times New Roman" w:hAnsi="Times New Roman" w:cs="Times New Roman"/>
                <w:color w:val="333333"/>
                <w:shd w:val="clear" w:color="auto" w:fill="FFFFFF"/>
              </w:rPr>
              <w:t>етевые издания (СМИ), социальные сети</w:t>
            </w:r>
            <w:r w:rsidRPr="007E1254">
              <w:rPr>
                <w:rFonts w:ascii="Times New Roman" w:hAnsi="Times New Roman" w:cs="Times New Roman"/>
                <w:color w:val="333333"/>
                <w:shd w:val="clear" w:color="auto" w:fill="FFFFFF"/>
              </w:rPr>
              <w:t xml:space="preserve"> </w:t>
            </w:r>
          </w:p>
          <w:p w14:paraId="0CBC8F5B" w14:textId="396645AA" w:rsidR="00862FE9" w:rsidRPr="007E1254" w:rsidRDefault="00862FE9" w:rsidP="00862FE9">
            <w:pPr>
              <w:rPr>
                <w:rFonts w:ascii="Times New Roman" w:hAnsi="Times New Roman" w:cs="Times New Roman"/>
                <w:color w:val="333333"/>
                <w:shd w:val="clear" w:color="auto" w:fill="FFFFFF"/>
              </w:rPr>
            </w:pPr>
          </w:p>
        </w:tc>
        <w:tc>
          <w:tcPr>
            <w:tcW w:w="2252" w:type="dxa"/>
            <w:gridSpan w:val="3"/>
          </w:tcPr>
          <w:p w14:paraId="4E4257D0" w14:textId="77777777" w:rsidR="008F6F15" w:rsidRPr="008F6F15" w:rsidRDefault="008F6F15" w:rsidP="008F6F15">
            <w:pPr>
              <w:rPr>
                <w:rFonts w:ascii="Times New Roman" w:hAnsi="Times New Roman" w:cs="Times New Roman"/>
              </w:rPr>
            </w:pPr>
            <w:r w:rsidRPr="008F6F15">
              <w:rPr>
                <w:rFonts w:ascii="Times New Roman" w:hAnsi="Times New Roman" w:cs="Times New Roman"/>
              </w:rPr>
              <w:t>Сайт Правительства Алтайского края,</w:t>
            </w:r>
          </w:p>
          <w:p w14:paraId="622F9E4D" w14:textId="77777777" w:rsidR="008F6F15" w:rsidRPr="008F6F15" w:rsidRDefault="008F6F15" w:rsidP="008F6F15">
            <w:pPr>
              <w:rPr>
                <w:rFonts w:ascii="Times New Roman" w:hAnsi="Times New Roman" w:cs="Times New Roman"/>
              </w:rPr>
            </w:pPr>
            <w:r w:rsidRPr="008F6F15">
              <w:rPr>
                <w:rFonts w:ascii="Times New Roman" w:hAnsi="Times New Roman" w:cs="Times New Roman"/>
              </w:rPr>
              <w:t xml:space="preserve">сайт Министерства образования и науки Алтайского края, </w:t>
            </w:r>
          </w:p>
          <w:p w14:paraId="57D8E4B6" w14:textId="77777777" w:rsidR="008F6F15" w:rsidRPr="008F6F15" w:rsidRDefault="008F6F15" w:rsidP="008F6F15">
            <w:pPr>
              <w:rPr>
                <w:rFonts w:ascii="Times New Roman" w:hAnsi="Times New Roman" w:cs="Times New Roman"/>
              </w:rPr>
            </w:pPr>
            <w:r w:rsidRPr="008F6F15">
              <w:rPr>
                <w:rFonts w:ascii="Times New Roman" w:hAnsi="Times New Roman" w:cs="Times New Roman"/>
              </w:rPr>
              <w:t>сайт КГБПОУ «Бийский промышленно-технологический колледж»,</w:t>
            </w:r>
          </w:p>
          <w:p w14:paraId="460D8534" w14:textId="77777777" w:rsidR="00862FE9" w:rsidRDefault="008F6F15" w:rsidP="008F6F15">
            <w:pPr>
              <w:rPr>
                <w:rFonts w:ascii="Times New Roman" w:hAnsi="Times New Roman" w:cs="Times New Roman"/>
              </w:rPr>
            </w:pPr>
            <w:r w:rsidRPr="008F6F15">
              <w:rPr>
                <w:rFonts w:ascii="Times New Roman" w:hAnsi="Times New Roman" w:cs="Times New Roman"/>
              </w:rPr>
              <w:t>официальные страницы Центра развития движения «Абилимпикс» в Алтайском крае в социальной сети Вконтакте, мессенджере Telegram</w:t>
            </w:r>
          </w:p>
          <w:p w14:paraId="38D45885" w14:textId="1CC82A5A" w:rsidR="00B9217A" w:rsidRPr="007E1254" w:rsidRDefault="00B9217A" w:rsidP="008F6F15">
            <w:pPr>
              <w:rPr>
                <w:rFonts w:ascii="Times New Roman" w:hAnsi="Times New Roman" w:cs="Times New Roman"/>
              </w:rPr>
            </w:pPr>
          </w:p>
        </w:tc>
        <w:tc>
          <w:tcPr>
            <w:tcW w:w="2678" w:type="dxa"/>
          </w:tcPr>
          <w:p w14:paraId="60062892" w14:textId="7F11C6FA" w:rsidR="00862FE9" w:rsidRPr="007E1254" w:rsidRDefault="008F6F15" w:rsidP="008F6F15">
            <w:pPr>
              <w:rPr>
                <w:rFonts w:ascii="Times New Roman" w:eastAsia="Times New Roman" w:hAnsi="Times New Roman" w:cs="Times New Roman"/>
                <w:bCs/>
                <w:color w:val="333333"/>
                <w:lang w:eastAsia="ru-RU"/>
              </w:rPr>
            </w:pPr>
            <w:r w:rsidRPr="008F6F15">
              <w:rPr>
                <w:rFonts w:ascii="Times New Roman" w:eastAsia="Times New Roman" w:hAnsi="Times New Roman" w:cs="Times New Roman"/>
                <w:bCs/>
                <w:color w:val="333333"/>
                <w:lang w:eastAsia="ru-RU"/>
              </w:rPr>
              <w:t>Информационная поддержка движения «Абилимпикс»</w:t>
            </w:r>
          </w:p>
        </w:tc>
        <w:tc>
          <w:tcPr>
            <w:tcW w:w="2127" w:type="dxa"/>
          </w:tcPr>
          <w:p w14:paraId="069356DE" w14:textId="09ECE10D" w:rsidR="008F6F15" w:rsidRDefault="00000000" w:rsidP="008F6F15">
            <w:pPr>
              <w:rPr>
                <w:rFonts w:ascii="Times New Roman" w:hAnsi="Times New Roman" w:cs="Times New Roman"/>
              </w:rPr>
            </w:pPr>
            <w:hyperlink r:id="rId59" w:history="1">
              <w:r w:rsidR="008F6F15" w:rsidRPr="00E65BA2">
                <w:rPr>
                  <w:rStyle w:val="a4"/>
                  <w:rFonts w:ascii="Times New Roman" w:hAnsi="Times New Roman" w:cs="Times New Roman"/>
                </w:rPr>
                <w:t>https://altairegion22.ru/</w:t>
              </w:r>
            </w:hyperlink>
          </w:p>
          <w:p w14:paraId="5DF22018" w14:textId="246554CD" w:rsidR="008F6F15" w:rsidRDefault="00000000" w:rsidP="008F6F15">
            <w:pPr>
              <w:rPr>
                <w:rFonts w:ascii="Times New Roman" w:hAnsi="Times New Roman" w:cs="Times New Roman"/>
              </w:rPr>
            </w:pPr>
            <w:hyperlink r:id="rId60" w:history="1">
              <w:r w:rsidR="008F6F15" w:rsidRPr="00E65BA2">
                <w:rPr>
                  <w:rStyle w:val="a4"/>
                  <w:rFonts w:ascii="Times New Roman" w:hAnsi="Times New Roman" w:cs="Times New Roman"/>
                </w:rPr>
                <w:t>http://educaltai.ru/</w:t>
              </w:r>
            </w:hyperlink>
          </w:p>
          <w:p w14:paraId="0C48521D" w14:textId="6E1C285E" w:rsidR="008F6F15" w:rsidRDefault="00000000" w:rsidP="008F6F15">
            <w:pPr>
              <w:rPr>
                <w:rFonts w:ascii="Times New Roman" w:hAnsi="Times New Roman" w:cs="Times New Roman"/>
              </w:rPr>
            </w:pPr>
            <w:hyperlink r:id="rId61" w:history="1">
              <w:r w:rsidR="008F6F15" w:rsidRPr="00E65BA2">
                <w:rPr>
                  <w:rStyle w:val="a4"/>
                  <w:rFonts w:ascii="Times New Roman" w:hAnsi="Times New Roman" w:cs="Times New Roman"/>
                </w:rPr>
                <w:t>http://bptk.edu22.info/</w:t>
              </w:r>
            </w:hyperlink>
          </w:p>
          <w:p w14:paraId="07288CE0" w14:textId="23B0A04F" w:rsidR="008F6F15" w:rsidRDefault="00000000" w:rsidP="008F6F15">
            <w:pPr>
              <w:rPr>
                <w:rFonts w:ascii="Times New Roman" w:hAnsi="Times New Roman" w:cs="Times New Roman"/>
              </w:rPr>
            </w:pPr>
            <w:hyperlink r:id="rId62" w:history="1">
              <w:r w:rsidR="008F6F15" w:rsidRPr="00E65BA2">
                <w:rPr>
                  <w:rStyle w:val="a4"/>
                  <w:rFonts w:ascii="Times New Roman" w:hAnsi="Times New Roman" w:cs="Times New Roman"/>
                </w:rPr>
                <w:t>https://vk.com/crda22altai</w:t>
              </w:r>
            </w:hyperlink>
          </w:p>
          <w:p w14:paraId="33E6EA20" w14:textId="4DBF08FF" w:rsidR="00862FE9" w:rsidRDefault="00000000" w:rsidP="008F6F15">
            <w:pPr>
              <w:rPr>
                <w:rFonts w:ascii="Times New Roman" w:hAnsi="Times New Roman" w:cs="Times New Roman"/>
              </w:rPr>
            </w:pPr>
            <w:hyperlink r:id="rId63" w:history="1">
              <w:r w:rsidR="008F6F15" w:rsidRPr="00E65BA2">
                <w:rPr>
                  <w:rStyle w:val="a4"/>
                  <w:rFonts w:ascii="Times New Roman" w:hAnsi="Times New Roman" w:cs="Times New Roman"/>
                </w:rPr>
                <w:t>https://t.me/crda22altai</w:t>
              </w:r>
            </w:hyperlink>
          </w:p>
          <w:p w14:paraId="75FC5059" w14:textId="77777777" w:rsidR="008F6F15" w:rsidRPr="007E1254" w:rsidRDefault="008F6F15" w:rsidP="008F6F15">
            <w:pPr>
              <w:rPr>
                <w:rFonts w:ascii="Times New Roman" w:hAnsi="Times New Roman" w:cs="Times New Roman"/>
              </w:rPr>
            </w:pPr>
          </w:p>
          <w:p w14:paraId="3CB0A584" w14:textId="77777777" w:rsidR="00862FE9" w:rsidRPr="007E1254" w:rsidRDefault="00862FE9" w:rsidP="00862FE9">
            <w:pPr>
              <w:rPr>
                <w:rFonts w:ascii="Times New Roman" w:hAnsi="Times New Roman" w:cs="Times New Roman"/>
              </w:rPr>
            </w:pPr>
          </w:p>
        </w:tc>
        <w:tc>
          <w:tcPr>
            <w:tcW w:w="1970" w:type="dxa"/>
            <w:gridSpan w:val="2"/>
          </w:tcPr>
          <w:p w14:paraId="5FCA9543" w14:textId="22A29E49" w:rsidR="00862FE9" w:rsidRPr="007E1254" w:rsidRDefault="008F6F15" w:rsidP="00862FE9">
            <w:pPr>
              <w:rPr>
                <w:rFonts w:ascii="Times New Roman" w:hAnsi="Times New Roman" w:cs="Times New Roman"/>
              </w:rPr>
            </w:pPr>
            <w:r w:rsidRPr="008F6F15">
              <w:rPr>
                <w:rFonts w:ascii="Times New Roman" w:hAnsi="Times New Roman" w:cs="Times New Roman"/>
              </w:rPr>
              <w:t>Щигорева Н.А</w:t>
            </w:r>
          </w:p>
        </w:tc>
      </w:tr>
      <w:tr w:rsidR="00862FE9" w:rsidRPr="007E1254" w14:paraId="65F80867" w14:textId="77777777" w:rsidTr="000B2214">
        <w:trPr>
          <w:trHeight w:val="145"/>
        </w:trPr>
        <w:tc>
          <w:tcPr>
            <w:tcW w:w="15891" w:type="dxa"/>
            <w:gridSpan w:val="16"/>
            <w:vAlign w:val="center"/>
          </w:tcPr>
          <w:p w14:paraId="4DCA53A7" w14:textId="18B660A5" w:rsidR="00862FE9" w:rsidRPr="007E1254" w:rsidRDefault="00862FE9" w:rsidP="00862FE9">
            <w:pPr>
              <w:pStyle w:val="3"/>
              <w:jc w:val="center"/>
              <w:rPr>
                <w:highlight w:val="yellow"/>
              </w:rPr>
            </w:pPr>
            <w:bookmarkStart w:id="3" w:name="_Toc130213680"/>
            <w:r w:rsidRPr="007E1254">
              <w:lastRenderedPageBreak/>
              <w:t>Амурская область</w:t>
            </w:r>
            <w:bookmarkEnd w:id="3"/>
          </w:p>
        </w:tc>
      </w:tr>
      <w:tr w:rsidR="00B9217A" w:rsidRPr="007E1254" w14:paraId="701D4643" w14:textId="77777777" w:rsidTr="00101120">
        <w:trPr>
          <w:trHeight w:val="145"/>
        </w:trPr>
        <w:tc>
          <w:tcPr>
            <w:tcW w:w="596" w:type="dxa"/>
          </w:tcPr>
          <w:p w14:paraId="1953D9B6" w14:textId="77777777" w:rsidR="00B9217A" w:rsidRDefault="00B9217A" w:rsidP="00B9217A">
            <w:pPr>
              <w:rPr>
                <w:rFonts w:ascii="Times New Roman" w:hAnsi="Times New Roman" w:cs="Times New Roman"/>
                <w:color w:val="000000"/>
              </w:rPr>
            </w:pPr>
            <w:r w:rsidRPr="007E1254">
              <w:rPr>
                <w:rFonts w:ascii="Times New Roman" w:hAnsi="Times New Roman" w:cs="Times New Roman"/>
                <w:color w:val="000000"/>
              </w:rPr>
              <w:t>1</w:t>
            </w:r>
          </w:p>
          <w:p w14:paraId="18A0CF48" w14:textId="77777777" w:rsidR="00B9217A" w:rsidRDefault="00B9217A" w:rsidP="00B9217A">
            <w:pPr>
              <w:rPr>
                <w:rFonts w:ascii="Times New Roman" w:hAnsi="Times New Roman" w:cs="Times New Roman"/>
                <w:color w:val="000000"/>
              </w:rPr>
            </w:pPr>
          </w:p>
          <w:p w14:paraId="711A13F5" w14:textId="77777777" w:rsidR="00B9217A" w:rsidRDefault="00B9217A" w:rsidP="00B9217A">
            <w:pPr>
              <w:rPr>
                <w:rFonts w:ascii="Times New Roman" w:hAnsi="Times New Roman" w:cs="Times New Roman"/>
                <w:color w:val="000000"/>
              </w:rPr>
            </w:pPr>
          </w:p>
          <w:p w14:paraId="77675658" w14:textId="6C3CBC8B" w:rsidR="00B9217A" w:rsidRPr="007E1254" w:rsidRDefault="00B9217A" w:rsidP="00B9217A">
            <w:pPr>
              <w:rPr>
                <w:rFonts w:ascii="Times New Roman" w:hAnsi="Times New Roman" w:cs="Times New Roman"/>
                <w:color w:val="000000"/>
                <w:highlight w:val="yellow"/>
              </w:rPr>
            </w:pPr>
          </w:p>
        </w:tc>
        <w:tc>
          <w:tcPr>
            <w:tcW w:w="2102" w:type="dxa"/>
            <w:gridSpan w:val="2"/>
          </w:tcPr>
          <w:p w14:paraId="526862A2" w14:textId="7BE274DA" w:rsidR="00B9217A" w:rsidRPr="00B9217A" w:rsidRDefault="00B9217A" w:rsidP="00B9217A">
            <w:pPr>
              <w:rPr>
                <w:rFonts w:ascii="Times New Roman" w:hAnsi="Times New Roman" w:cs="Times New Roman"/>
              </w:rPr>
            </w:pPr>
            <w:r w:rsidRPr="00B9217A">
              <w:rPr>
                <w:rFonts w:ascii="Times New Roman" w:hAnsi="Times New Roman" w:cs="Times New Roman"/>
              </w:rPr>
              <w:t>Заседание организационного комитета</w:t>
            </w:r>
          </w:p>
        </w:tc>
        <w:tc>
          <w:tcPr>
            <w:tcW w:w="1442" w:type="dxa"/>
          </w:tcPr>
          <w:p w14:paraId="099CB3A7" w14:textId="41725A38" w:rsidR="00B9217A" w:rsidRPr="00B9217A" w:rsidRDefault="00B9217A" w:rsidP="00B9217A">
            <w:pPr>
              <w:rPr>
                <w:rFonts w:ascii="Times New Roman" w:hAnsi="Times New Roman" w:cs="Times New Roman"/>
              </w:rPr>
            </w:pPr>
            <w:r w:rsidRPr="00B9217A">
              <w:rPr>
                <w:rFonts w:ascii="Times New Roman" w:hAnsi="Times New Roman" w:cs="Times New Roman"/>
              </w:rPr>
              <w:t>Пресс-релиз</w:t>
            </w:r>
          </w:p>
        </w:tc>
        <w:tc>
          <w:tcPr>
            <w:tcW w:w="1111" w:type="dxa"/>
            <w:gridSpan w:val="2"/>
          </w:tcPr>
          <w:p w14:paraId="0B404F05" w14:textId="77777777" w:rsidR="00B9217A" w:rsidRPr="00B9217A" w:rsidRDefault="00B9217A" w:rsidP="00B9217A">
            <w:pPr>
              <w:autoSpaceDE w:val="0"/>
              <w:autoSpaceDN w:val="0"/>
              <w:adjustRightInd w:val="0"/>
              <w:rPr>
                <w:rFonts w:ascii="Times New Roman" w:hAnsi="Times New Roman" w:cs="Times New Roman"/>
                <w:bCs/>
              </w:rPr>
            </w:pPr>
            <w:r w:rsidRPr="00B9217A">
              <w:rPr>
                <w:rFonts w:ascii="Times New Roman" w:hAnsi="Times New Roman" w:cs="Times New Roman"/>
                <w:bCs/>
              </w:rPr>
              <w:t>Январь</w:t>
            </w:r>
          </w:p>
          <w:p w14:paraId="3D2437C0" w14:textId="77777777" w:rsidR="00B9217A" w:rsidRPr="00B9217A" w:rsidRDefault="00B9217A" w:rsidP="00B9217A">
            <w:pPr>
              <w:autoSpaceDE w:val="0"/>
              <w:autoSpaceDN w:val="0"/>
              <w:adjustRightInd w:val="0"/>
              <w:rPr>
                <w:rFonts w:ascii="Times New Roman" w:hAnsi="Times New Roman" w:cs="Times New Roman"/>
                <w:bCs/>
              </w:rPr>
            </w:pPr>
            <w:r w:rsidRPr="00B9217A">
              <w:rPr>
                <w:rFonts w:ascii="Times New Roman" w:hAnsi="Times New Roman" w:cs="Times New Roman"/>
                <w:bCs/>
              </w:rPr>
              <w:t>Февраль</w:t>
            </w:r>
          </w:p>
          <w:p w14:paraId="5BA4B621" w14:textId="317B9EC9" w:rsidR="00B9217A" w:rsidRPr="00B9217A" w:rsidRDefault="00B9217A" w:rsidP="00B9217A">
            <w:pPr>
              <w:rPr>
                <w:rFonts w:ascii="Times New Roman" w:hAnsi="Times New Roman" w:cs="Times New Roman"/>
              </w:rPr>
            </w:pPr>
            <w:r w:rsidRPr="00B9217A">
              <w:rPr>
                <w:rFonts w:ascii="Times New Roman" w:hAnsi="Times New Roman" w:cs="Times New Roman"/>
                <w:bCs/>
              </w:rPr>
              <w:t>Апрель</w:t>
            </w:r>
          </w:p>
        </w:tc>
        <w:tc>
          <w:tcPr>
            <w:tcW w:w="1613" w:type="dxa"/>
            <w:gridSpan w:val="3"/>
          </w:tcPr>
          <w:p w14:paraId="5A12924F" w14:textId="77777777" w:rsidR="00B9217A" w:rsidRPr="00B9217A" w:rsidRDefault="00B9217A" w:rsidP="00B9217A">
            <w:pPr>
              <w:autoSpaceDE w:val="0"/>
              <w:autoSpaceDN w:val="0"/>
              <w:adjustRightInd w:val="0"/>
              <w:rPr>
                <w:rFonts w:ascii="Times New Roman" w:hAnsi="Times New Roman" w:cs="Times New Roman"/>
              </w:rPr>
            </w:pPr>
            <w:r w:rsidRPr="00B9217A">
              <w:rPr>
                <w:rFonts w:ascii="Times New Roman" w:hAnsi="Times New Roman" w:cs="Times New Roman"/>
              </w:rPr>
              <w:t>Сайт регионального центра развития  движения «Абилимпикс» в Амурской области  (далее – ЦРД)</w:t>
            </w:r>
          </w:p>
          <w:p w14:paraId="1583C3FB" w14:textId="77777777" w:rsidR="00B9217A" w:rsidRPr="00B9217A" w:rsidRDefault="00B9217A" w:rsidP="00B9217A">
            <w:pPr>
              <w:autoSpaceDE w:val="0"/>
              <w:autoSpaceDN w:val="0"/>
              <w:adjustRightInd w:val="0"/>
              <w:rPr>
                <w:rFonts w:ascii="Times New Roman" w:hAnsi="Times New Roman" w:cs="Times New Roman"/>
              </w:rPr>
            </w:pPr>
          </w:p>
          <w:p w14:paraId="7B024182" w14:textId="77777777" w:rsidR="00B9217A" w:rsidRPr="00B9217A" w:rsidRDefault="00B9217A" w:rsidP="00B9217A">
            <w:pPr>
              <w:autoSpaceDE w:val="0"/>
              <w:autoSpaceDN w:val="0"/>
              <w:adjustRightInd w:val="0"/>
              <w:rPr>
                <w:rFonts w:ascii="Times New Roman" w:hAnsi="Times New Roman" w:cs="Times New Roman"/>
              </w:rPr>
            </w:pPr>
            <w:r w:rsidRPr="00B9217A">
              <w:rPr>
                <w:rFonts w:ascii="Times New Roman" w:hAnsi="Times New Roman" w:cs="Times New Roman"/>
              </w:rPr>
              <w:t>Сайты ведомств региона</w:t>
            </w:r>
          </w:p>
          <w:p w14:paraId="58EBED1F" w14:textId="6E875D48" w:rsidR="00B9217A" w:rsidRPr="00B9217A" w:rsidRDefault="00B9217A" w:rsidP="00B9217A">
            <w:pPr>
              <w:rPr>
                <w:rFonts w:ascii="Times New Roman" w:hAnsi="Times New Roman" w:cs="Times New Roman"/>
              </w:rPr>
            </w:pPr>
          </w:p>
        </w:tc>
        <w:tc>
          <w:tcPr>
            <w:tcW w:w="2252" w:type="dxa"/>
            <w:gridSpan w:val="3"/>
          </w:tcPr>
          <w:p w14:paraId="02C929EC" w14:textId="77777777" w:rsidR="00B9217A" w:rsidRPr="00B9217A" w:rsidRDefault="00B9217A" w:rsidP="00B9217A">
            <w:pPr>
              <w:autoSpaceDE w:val="0"/>
              <w:autoSpaceDN w:val="0"/>
              <w:adjustRightInd w:val="0"/>
              <w:rPr>
                <w:rFonts w:ascii="Times New Roman" w:hAnsi="Times New Roman" w:cs="Times New Roman"/>
              </w:rPr>
            </w:pPr>
            <w:r w:rsidRPr="00B9217A">
              <w:rPr>
                <w:rFonts w:ascii="Times New Roman" w:hAnsi="Times New Roman" w:cs="Times New Roman"/>
              </w:rPr>
              <w:t>официальный сайт министерства образования и науки Амурской области, Правительства Амурской области, центра развития  движения «Абилимпикс» в Амурской области  (ЦРД),</w:t>
            </w:r>
          </w:p>
          <w:p w14:paraId="6DF4B5FF" w14:textId="7A59FFB9" w:rsidR="00B9217A" w:rsidRPr="00B9217A" w:rsidRDefault="00B9217A" w:rsidP="00B9217A">
            <w:pPr>
              <w:rPr>
                <w:rFonts w:ascii="Times New Roman" w:hAnsi="Times New Roman" w:cs="Times New Roman"/>
              </w:rPr>
            </w:pPr>
            <w:r w:rsidRPr="00B9217A">
              <w:rPr>
                <w:rFonts w:ascii="Times New Roman" w:hAnsi="Times New Roman" w:cs="Times New Roman"/>
              </w:rPr>
              <w:t>соцсети</w:t>
            </w:r>
          </w:p>
        </w:tc>
        <w:tc>
          <w:tcPr>
            <w:tcW w:w="2678" w:type="dxa"/>
          </w:tcPr>
          <w:p w14:paraId="46755A64" w14:textId="77777777" w:rsidR="00B9217A" w:rsidRPr="00B9217A" w:rsidRDefault="00000000" w:rsidP="00B9217A">
            <w:pPr>
              <w:autoSpaceDE w:val="0"/>
              <w:autoSpaceDN w:val="0"/>
              <w:adjustRightInd w:val="0"/>
              <w:rPr>
                <w:rFonts w:ascii="Times New Roman" w:hAnsi="Times New Roman" w:cs="Times New Roman"/>
                <w:bCs/>
              </w:rPr>
            </w:pPr>
            <w:hyperlink r:id="rId64" w:history="1">
              <w:r w:rsidR="00B9217A" w:rsidRPr="00B9217A">
                <w:rPr>
                  <w:rStyle w:val="a4"/>
                  <w:rFonts w:ascii="Times New Roman" w:hAnsi="Times New Roman" w:cs="Times New Roman"/>
                  <w:bCs/>
                </w:rPr>
                <w:t>https://www.amurobl.ru/</w:t>
              </w:r>
            </w:hyperlink>
          </w:p>
          <w:p w14:paraId="1F197CB5" w14:textId="77777777" w:rsidR="00B9217A" w:rsidRPr="00B9217A" w:rsidRDefault="00000000" w:rsidP="00B9217A">
            <w:pPr>
              <w:autoSpaceDE w:val="0"/>
              <w:autoSpaceDN w:val="0"/>
              <w:adjustRightInd w:val="0"/>
              <w:rPr>
                <w:rStyle w:val="a4"/>
                <w:rFonts w:ascii="Times New Roman" w:hAnsi="Times New Roman" w:cs="Times New Roman"/>
                <w:bCs/>
              </w:rPr>
            </w:pPr>
            <w:hyperlink r:id="rId65" w:history="1">
              <w:r w:rsidR="00B9217A" w:rsidRPr="00B9217A">
                <w:rPr>
                  <w:rStyle w:val="a4"/>
                  <w:rFonts w:ascii="Times New Roman" w:hAnsi="Times New Roman" w:cs="Times New Roman"/>
                  <w:bCs/>
                </w:rPr>
                <w:t>https://obr.amurobl.ru/</w:t>
              </w:r>
            </w:hyperlink>
          </w:p>
          <w:p w14:paraId="2FD1DF15" w14:textId="77777777" w:rsidR="00B9217A" w:rsidRPr="00B9217A" w:rsidRDefault="00000000" w:rsidP="00B9217A">
            <w:pPr>
              <w:autoSpaceDE w:val="0"/>
              <w:autoSpaceDN w:val="0"/>
              <w:adjustRightInd w:val="0"/>
              <w:rPr>
                <w:rFonts w:ascii="Times New Roman" w:hAnsi="Times New Roman" w:cs="Times New Roman"/>
                <w:bCs/>
              </w:rPr>
            </w:pPr>
            <w:hyperlink r:id="rId66" w:history="1">
              <w:r w:rsidR="00B9217A" w:rsidRPr="00B9217A">
                <w:rPr>
                  <w:rStyle w:val="a4"/>
                  <w:rFonts w:ascii="Times New Roman" w:hAnsi="Times New Roman" w:cs="Times New Roman"/>
                  <w:bCs/>
                </w:rPr>
                <w:t>https://apk28.ru/bpoo/abilimpiks/</w:t>
              </w:r>
            </w:hyperlink>
          </w:p>
          <w:p w14:paraId="2167EC5E" w14:textId="77777777" w:rsidR="00B9217A" w:rsidRPr="00B9217A" w:rsidRDefault="00B9217A" w:rsidP="00B9217A">
            <w:pPr>
              <w:autoSpaceDE w:val="0"/>
              <w:autoSpaceDN w:val="0"/>
              <w:adjustRightInd w:val="0"/>
              <w:rPr>
                <w:rFonts w:ascii="Times New Roman" w:hAnsi="Times New Roman" w:cs="Times New Roman"/>
                <w:bCs/>
              </w:rPr>
            </w:pPr>
          </w:p>
          <w:p w14:paraId="5FF6DB84" w14:textId="69B456DD" w:rsidR="00B9217A" w:rsidRPr="00B9217A" w:rsidRDefault="00B9217A" w:rsidP="00B9217A">
            <w:pPr>
              <w:rPr>
                <w:rFonts w:ascii="Times New Roman" w:hAnsi="Times New Roman" w:cs="Times New Roman"/>
              </w:rPr>
            </w:pPr>
          </w:p>
        </w:tc>
        <w:tc>
          <w:tcPr>
            <w:tcW w:w="2127" w:type="dxa"/>
          </w:tcPr>
          <w:p w14:paraId="3DC557C8" w14:textId="76B50F58" w:rsidR="00B9217A" w:rsidRPr="00B9217A" w:rsidRDefault="00B9217A" w:rsidP="00B9217A">
            <w:pPr>
              <w:rPr>
                <w:rFonts w:ascii="Times New Roman" w:hAnsi="Times New Roman" w:cs="Times New Roman"/>
              </w:rPr>
            </w:pPr>
            <w:r w:rsidRPr="00B9217A">
              <w:rPr>
                <w:rFonts w:ascii="Times New Roman" w:hAnsi="Times New Roman" w:cs="Times New Roman"/>
              </w:rPr>
              <w:t>Повышение заинтересованности организаций в развитии регионального чемпионата «Абилимпикс» в Амурской области</w:t>
            </w:r>
          </w:p>
        </w:tc>
        <w:tc>
          <w:tcPr>
            <w:tcW w:w="1970" w:type="dxa"/>
            <w:gridSpan w:val="2"/>
          </w:tcPr>
          <w:p w14:paraId="66E46CE3" w14:textId="77777777" w:rsidR="00B9217A" w:rsidRPr="00B9217A" w:rsidRDefault="00B9217A" w:rsidP="00B9217A">
            <w:pPr>
              <w:autoSpaceDE w:val="0"/>
              <w:autoSpaceDN w:val="0"/>
              <w:adjustRightInd w:val="0"/>
              <w:rPr>
                <w:rFonts w:ascii="Times New Roman" w:hAnsi="Times New Roman" w:cs="Times New Roman"/>
                <w:bCs/>
              </w:rPr>
            </w:pPr>
            <w:r w:rsidRPr="00B9217A">
              <w:rPr>
                <w:rFonts w:ascii="Times New Roman" w:hAnsi="Times New Roman" w:cs="Times New Roman"/>
                <w:bCs/>
              </w:rPr>
              <w:t>Министерство образования и науки Амурской области</w:t>
            </w:r>
          </w:p>
          <w:p w14:paraId="64322491" w14:textId="77777777" w:rsidR="00B9217A" w:rsidRPr="00B9217A" w:rsidRDefault="00B9217A" w:rsidP="00B9217A">
            <w:pPr>
              <w:autoSpaceDE w:val="0"/>
              <w:autoSpaceDN w:val="0"/>
              <w:adjustRightInd w:val="0"/>
              <w:rPr>
                <w:rFonts w:ascii="Times New Roman" w:hAnsi="Times New Roman" w:cs="Times New Roman"/>
                <w:bCs/>
              </w:rPr>
            </w:pPr>
          </w:p>
          <w:p w14:paraId="56C574C3" w14:textId="72B1C24A" w:rsidR="00B9217A" w:rsidRPr="00B9217A" w:rsidRDefault="00B9217A" w:rsidP="00B9217A">
            <w:pPr>
              <w:rPr>
                <w:rFonts w:ascii="Times New Roman" w:hAnsi="Times New Roman" w:cs="Times New Roman"/>
              </w:rPr>
            </w:pPr>
            <w:r w:rsidRPr="00B9217A">
              <w:rPr>
                <w:rFonts w:ascii="Times New Roman" w:hAnsi="Times New Roman" w:cs="Times New Roman"/>
                <w:bCs/>
              </w:rPr>
              <w:t>ЦРД</w:t>
            </w:r>
          </w:p>
        </w:tc>
      </w:tr>
      <w:tr w:rsidR="00B9217A" w:rsidRPr="007E1254" w14:paraId="53D4D302" w14:textId="77777777" w:rsidTr="00101120">
        <w:trPr>
          <w:trHeight w:val="145"/>
        </w:trPr>
        <w:tc>
          <w:tcPr>
            <w:tcW w:w="596" w:type="dxa"/>
          </w:tcPr>
          <w:p w14:paraId="2E1D67FC" w14:textId="77777777" w:rsidR="00B9217A" w:rsidRPr="007E1254" w:rsidRDefault="00B9217A" w:rsidP="00B9217A">
            <w:pPr>
              <w:rPr>
                <w:rFonts w:ascii="Times New Roman" w:hAnsi="Times New Roman" w:cs="Times New Roman"/>
                <w:color w:val="000000"/>
              </w:rPr>
            </w:pPr>
            <w:r w:rsidRPr="007E1254">
              <w:rPr>
                <w:rFonts w:ascii="Times New Roman" w:hAnsi="Times New Roman" w:cs="Times New Roman"/>
                <w:color w:val="000000"/>
              </w:rPr>
              <w:t>2</w:t>
            </w:r>
          </w:p>
        </w:tc>
        <w:tc>
          <w:tcPr>
            <w:tcW w:w="2102" w:type="dxa"/>
            <w:gridSpan w:val="2"/>
          </w:tcPr>
          <w:p w14:paraId="392AFAE6" w14:textId="09D59B0E" w:rsidR="00B9217A" w:rsidRPr="00B9217A" w:rsidRDefault="00B9217A" w:rsidP="00B9217A">
            <w:pPr>
              <w:rPr>
                <w:rFonts w:ascii="Times New Roman" w:hAnsi="Times New Roman" w:cs="Times New Roman"/>
              </w:rPr>
            </w:pPr>
            <w:r w:rsidRPr="00B9217A">
              <w:rPr>
                <w:rFonts w:ascii="Times New Roman" w:hAnsi="Times New Roman" w:cs="Times New Roman"/>
              </w:rPr>
              <w:t>Заседание ЦРД «Абилимпикс» по вопросам организации и проведения чемпионата</w:t>
            </w:r>
          </w:p>
        </w:tc>
        <w:tc>
          <w:tcPr>
            <w:tcW w:w="1442" w:type="dxa"/>
          </w:tcPr>
          <w:p w14:paraId="40E826EA" w14:textId="355A392E" w:rsidR="00B9217A" w:rsidRPr="00B9217A" w:rsidRDefault="00B9217A" w:rsidP="00B9217A">
            <w:pPr>
              <w:rPr>
                <w:rFonts w:ascii="Times New Roman" w:hAnsi="Times New Roman" w:cs="Times New Roman"/>
              </w:rPr>
            </w:pPr>
            <w:r w:rsidRPr="00B9217A">
              <w:rPr>
                <w:rFonts w:ascii="Times New Roman" w:hAnsi="Times New Roman" w:cs="Times New Roman"/>
              </w:rPr>
              <w:t>Пресс-релиз</w:t>
            </w:r>
          </w:p>
        </w:tc>
        <w:tc>
          <w:tcPr>
            <w:tcW w:w="1111" w:type="dxa"/>
            <w:gridSpan w:val="2"/>
          </w:tcPr>
          <w:p w14:paraId="65CFA101" w14:textId="77777777" w:rsidR="00B9217A" w:rsidRPr="00B9217A" w:rsidRDefault="00B9217A" w:rsidP="00B9217A">
            <w:pPr>
              <w:autoSpaceDE w:val="0"/>
              <w:autoSpaceDN w:val="0"/>
              <w:adjustRightInd w:val="0"/>
              <w:rPr>
                <w:rFonts w:ascii="Times New Roman" w:hAnsi="Times New Roman" w:cs="Times New Roman"/>
                <w:bCs/>
              </w:rPr>
            </w:pPr>
            <w:r w:rsidRPr="00B9217A">
              <w:rPr>
                <w:rFonts w:ascii="Times New Roman" w:hAnsi="Times New Roman" w:cs="Times New Roman"/>
                <w:bCs/>
              </w:rPr>
              <w:t>Январь</w:t>
            </w:r>
          </w:p>
          <w:p w14:paraId="69609F98" w14:textId="77777777" w:rsidR="00B9217A" w:rsidRPr="00B9217A" w:rsidRDefault="00B9217A" w:rsidP="00B9217A">
            <w:pPr>
              <w:autoSpaceDE w:val="0"/>
              <w:autoSpaceDN w:val="0"/>
              <w:adjustRightInd w:val="0"/>
              <w:rPr>
                <w:rFonts w:ascii="Times New Roman" w:hAnsi="Times New Roman" w:cs="Times New Roman"/>
                <w:bCs/>
              </w:rPr>
            </w:pPr>
            <w:r w:rsidRPr="00B9217A">
              <w:rPr>
                <w:rFonts w:ascii="Times New Roman" w:hAnsi="Times New Roman" w:cs="Times New Roman"/>
                <w:bCs/>
              </w:rPr>
              <w:t>Февраль</w:t>
            </w:r>
          </w:p>
          <w:p w14:paraId="3AD76A34" w14:textId="77777777" w:rsidR="00B9217A" w:rsidRPr="00B9217A" w:rsidRDefault="00B9217A" w:rsidP="00B9217A">
            <w:pPr>
              <w:autoSpaceDE w:val="0"/>
              <w:autoSpaceDN w:val="0"/>
              <w:adjustRightInd w:val="0"/>
              <w:rPr>
                <w:rFonts w:ascii="Times New Roman" w:hAnsi="Times New Roman" w:cs="Times New Roman"/>
                <w:bCs/>
              </w:rPr>
            </w:pPr>
            <w:r w:rsidRPr="00B9217A">
              <w:rPr>
                <w:rFonts w:ascii="Times New Roman" w:hAnsi="Times New Roman" w:cs="Times New Roman"/>
                <w:bCs/>
              </w:rPr>
              <w:t>Март</w:t>
            </w:r>
          </w:p>
          <w:p w14:paraId="2529C549" w14:textId="75121A83" w:rsidR="00B9217A" w:rsidRPr="00B9217A" w:rsidRDefault="00B9217A" w:rsidP="00B9217A">
            <w:pPr>
              <w:rPr>
                <w:rFonts w:ascii="Times New Roman" w:hAnsi="Times New Roman" w:cs="Times New Roman"/>
              </w:rPr>
            </w:pPr>
            <w:r w:rsidRPr="00B9217A">
              <w:rPr>
                <w:rFonts w:ascii="Times New Roman" w:hAnsi="Times New Roman" w:cs="Times New Roman"/>
                <w:bCs/>
              </w:rPr>
              <w:t>Апрель</w:t>
            </w:r>
          </w:p>
        </w:tc>
        <w:tc>
          <w:tcPr>
            <w:tcW w:w="1613" w:type="dxa"/>
            <w:gridSpan w:val="3"/>
          </w:tcPr>
          <w:p w14:paraId="7D5C9897" w14:textId="77777777" w:rsidR="00B9217A" w:rsidRPr="00B9217A" w:rsidRDefault="00B9217A" w:rsidP="00B9217A">
            <w:pPr>
              <w:autoSpaceDE w:val="0"/>
              <w:autoSpaceDN w:val="0"/>
              <w:adjustRightInd w:val="0"/>
              <w:rPr>
                <w:rFonts w:ascii="Times New Roman" w:hAnsi="Times New Roman" w:cs="Times New Roman"/>
                <w:bCs/>
              </w:rPr>
            </w:pPr>
            <w:r w:rsidRPr="00B9217A">
              <w:rPr>
                <w:rFonts w:ascii="Times New Roman" w:hAnsi="Times New Roman" w:cs="Times New Roman"/>
                <w:bCs/>
              </w:rPr>
              <w:t xml:space="preserve">Сайт ЦРД </w:t>
            </w:r>
          </w:p>
          <w:p w14:paraId="6456E412" w14:textId="77777777" w:rsidR="00B9217A" w:rsidRPr="00B9217A" w:rsidRDefault="00B9217A" w:rsidP="00B9217A">
            <w:pPr>
              <w:autoSpaceDE w:val="0"/>
              <w:autoSpaceDN w:val="0"/>
              <w:adjustRightInd w:val="0"/>
              <w:rPr>
                <w:rFonts w:ascii="Times New Roman" w:hAnsi="Times New Roman" w:cs="Times New Roman"/>
                <w:bCs/>
              </w:rPr>
            </w:pPr>
          </w:p>
          <w:p w14:paraId="4E825909" w14:textId="74787342" w:rsidR="00B9217A" w:rsidRPr="00B9217A" w:rsidRDefault="00B9217A" w:rsidP="00B9217A">
            <w:pPr>
              <w:rPr>
                <w:rFonts w:ascii="Times New Roman" w:hAnsi="Times New Roman" w:cs="Times New Roman"/>
              </w:rPr>
            </w:pPr>
            <w:r w:rsidRPr="00B9217A">
              <w:rPr>
                <w:rFonts w:ascii="Times New Roman" w:hAnsi="Times New Roman" w:cs="Times New Roman"/>
                <w:bCs/>
              </w:rPr>
              <w:t>Группы в социальных сетях</w:t>
            </w:r>
          </w:p>
        </w:tc>
        <w:tc>
          <w:tcPr>
            <w:tcW w:w="2252" w:type="dxa"/>
            <w:gridSpan w:val="3"/>
          </w:tcPr>
          <w:p w14:paraId="4BEA9A52" w14:textId="77777777" w:rsidR="00B9217A" w:rsidRPr="00B9217A" w:rsidRDefault="00B9217A" w:rsidP="00B9217A">
            <w:pPr>
              <w:autoSpaceDE w:val="0"/>
              <w:autoSpaceDN w:val="0"/>
              <w:adjustRightInd w:val="0"/>
              <w:rPr>
                <w:rFonts w:ascii="Times New Roman" w:hAnsi="Times New Roman" w:cs="Times New Roman"/>
                <w:bCs/>
              </w:rPr>
            </w:pPr>
            <w:r w:rsidRPr="00B9217A">
              <w:rPr>
                <w:rFonts w:ascii="Times New Roman" w:hAnsi="Times New Roman" w:cs="Times New Roman"/>
                <w:bCs/>
              </w:rPr>
              <w:t>Сайт ЦРД</w:t>
            </w:r>
          </w:p>
          <w:p w14:paraId="022F12A3" w14:textId="77777777" w:rsidR="00B9217A" w:rsidRPr="00B9217A" w:rsidRDefault="00B9217A" w:rsidP="00B9217A">
            <w:pPr>
              <w:autoSpaceDE w:val="0"/>
              <w:autoSpaceDN w:val="0"/>
              <w:adjustRightInd w:val="0"/>
              <w:rPr>
                <w:rFonts w:ascii="Times New Roman" w:hAnsi="Times New Roman" w:cs="Times New Roman"/>
                <w:bCs/>
              </w:rPr>
            </w:pPr>
          </w:p>
          <w:p w14:paraId="799E8E1A" w14:textId="62EA9855" w:rsidR="00B9217A" w:rsidRPr="00B9217A" w:rsidRDefault="00B9217A" w:rsidP="00B9217A">
            <w:pPr>
              <w:rPr>
                <w:rFonts w:ascii="Times New Roman" w:hAnsi="Times New Roman" w:cs="Times New Roman"/>
              </w:rPr>
            </w:pPr>
            <w:r w:rsidRPr="00B9217A">
              <w:rPr>
                <w:rFonts w:ascii="Times New Roman" w:hAnsi="Times New Roman" w:cs="Times New Roman"/>
                <w:bCs/>
              </w:rPr>
              <w:t>Группы в социальных сетях</w:t>
            </w:r>
          </w:p>
        </w:tc>
        <w:tc>
          <w:tcPr>
            <w:tcW w:w="2678" w:type="dxa"/>
          </w:tcPr>
          <w:p w14:paraId="05C4FEA4" w14:textId="77777777" w:rsidR="00B9217A" w:rsidRPr="00B9217A" w:rsidRDefault="00000000" w:rsidP="00B9217A">
            <w:pPr>
              <w:autoSpaceDE w:val="0"/>
              <w:autoSpaceDN w:val="0"/>
              <w:adjustRightInd w:val="0"/>
              <w:rPr>
                <w:rStyle w:val="a4"/>
                <w:rFonts w:ascii="Times New Roman" w:hAnsi="Times New Roman" w:cs="Times New Roman"/>
              </w:rPr>
            </w:pPr>
            <w:hyperlink r:id="rId67" w:history="1">
              <w:r w:rsidR="00B9217A" w:rsidRPr="00B9217A">
                <w:rPr>
                  <w:rStyle w:val="a4"/>
                  <w:rFonts w:ascii="Times New Roman" w:hAnsi="Times New Roman" w:cs="Times New Roman"/>
                  <w:bCs/>
                </w:rPr>
                <w:t>https://apk28.ru/bpoo/abilimpiks/</w:t>
              </w:r>
            </w:hyperlink>
          </w:p>
          <w:p w14:paraId="71698FAC" w14:textId="77777777" w:rsidR="00B9217A" w:rsidRPr="00B9217A" w:rsidRDefault="00B9217A" w:rsidP="00B9217A">
            <w:pPr>
              <w:autoSpaceDE w:val="0"/>
              <w:autoSpaceDN w:val="0"/>
              <w:adjustRightInd w:val="0"/>
              <w:rPr>
                <w:rStyle w:val="a4"/>
                <w:rFonts w:ascii="Times New Roman" w:hAnsi="Times New Roman" w:cs="Times New Roman"/>
              </w:rPr>
            </w:pPr>
          </w:p>
          <w:p w14:paraId="79B9BF3A" w14:textId="77777777" w:rsidR="00B9217A" w:rsidRPr="00B9217A" w:rsidRDefault="00000000" w:rsidP="00B9217A">
            <w:pPr>
              <w:autoSpaceDE w:val="0"/>
              <w:autoSpaceDN w:val="0"/>
              <w:adjustRightInd w:val="0"/>
              <w:rPr>
                <w:rStyle w:val="a4"/>
                <w:rFonts w:ascii="Times New Roman" w:hAnsi="Times New Roman" w:cs="Times New Roman"/>
              </w:rPr>
            </w:pPr>
            <w:hyperlink r:id="rId68" w:history="1">
              <w:r w:rsidR="00B9217A" w:rsidRPr="00B9217A">
                <w:rPr>
                  <w:rStyle w:val="a4"/>
                  <w:rFonts w:ascii="Times New Roman" w:hAnsi="Times New Roman" w:cs="Times New Roman"/>
                  <w:bCs/>
                </w:rPr>
                <w:t>https://t.me/abilimpicsamurobl</w:t>
              </w:r>
            </w:hyperlink>
          </w:p>
          <w:p w14:paraId="52BE617F" w14:textId="5CE2D9A9" w:rsidR="00B9217A" w:rsidRPr="00B9217A" w:rsidRDefault="00B9217A" w:rsidP="00B9217A">
            <w:pPr>
              <w:rPr>
                <w:rFonts w:ascii="Times New Roman" w:hAnsi="Times New Roman" w:cs="Times New Roman"/>
              </w:rPr>
            </w:pPr>
          </w:p>
        </w:tc>
        <w:tc>
          <w:tcPr>
            <w:tcW w:w="2127" w:type="dxa"/>
          </w:tcPr>
          <w:p w14:paraId="6CAF2E42" w14:textId="65EA1D1D" w:rsidR="00B9217A" w:rsidRPr="00B9217A" w:rsidRDefault="00B9217A" w:rsidP="00B9217A">
            <w:pPr>
              <w:rPr>
                <w:rFonts w:ascii="Times New Roman" w:hAnsi="Times New Roman" w:cs="Times New Roman"/>
              </w:rPr>
            </w:pPr>
            <w:r w:rsidRPr="00B9217A">
              <w:rPr>
                <w:rFonts w:ascii="Times New Roman" w:hAnsi="Times New Roman" w:cs="Times New Roman"/>
              </w:rPr>
              <w:t xml:space="preserve">Организация более тесного взаимодействия между отдельными службами, работодателями, улучшение психологической и социальной </w:t>
            </w:r>
            <w:r w:rsidRPr="00B9217A">
              <w:rPr>
                <w:rFonts w:ascii="Times New Roman" w:hAnsi="Times New Roman" w:cs="Times New Roman"/>
              </w:rPr>
              <w:lastRenderedPageBreak/>
              <w:t>адаптации инвалидов, увеличение объема работ по трудоустройству инвалидов, организация волонтерского движения в рамках чемпионата</w:t>
            </w:r>
          </w:p>
        </w:tc>
        <w:tc>
          <w:tcPr>
            <w:tcW w:w="1970" w:type="dxa"/>
            <w:gridSpan w:val="2"/>
          </w:tcPr>
          <w:p w14:paraId="178E941D" w14:textId="616BC3EA" w:rsidR="00B9217A" w:rsidRPr="00B9217A" w:rsidRDefault="00B9217A" w:rsidP="00B9217A">
            <w:pPr>
              <w:rPr>
                <w:rFonts w:ascii="Times New Roman" w:hAnsi="Times New Roman" w:cs="Times New Roman"/>
              </w:rPr>
            </w:pPr>
            <w:r w:rsidRPr="00B9217A">
              <w:rPr>
                <w:rFonts w:ascii="Times New Roman" w:hAnsi="Times New Roman" w:cs="Times New Roman"/>
                <w:bCs/>
              </w:rPr>
              <w:lastRenderedPageBreak/>
              <w:t>ЦРД</w:t>
            </w:r>
          </w:p>
        </w:tc>
      </w:tr>
      <w:tr w:rsidR="00B9217A" w:rsidRPr="007E1254" w14:paraId="072D5D51" w14:textId="77777777" w:rsidTr="00101120">
        <w:trPr>
          <w:trHeight w:val="145"/>
        </w:trPr>
        <w:tc>
          <w:tcPr>
            <w:tcW w:w="596" w:type="dxa"/>
          </w:tcPr>
          <w:p w14:paraId="26AFCF97" w14:textId="77777777" w:rsidR="00B9217A" w:rsidRPr="007E1254" w:rsidRDefault="00B9217A" w:rsidP="00B9217A">
            <w:pPr>
              <w:rPr>
                <w:rFonts w:ascii="Times New Roman" w:hAnsi="Times New Roman" w:cs="Times New Roman"/>
                <w:color w:val="000000"/>
              </w:rPr>
            </w:pPr>
            <w:r w:rsidRPr="007E1254">
              <w:rPr>
                <w:rFonts w:ascii="Times New Roman" w:hAnsi="Times New Roman" w:cs="Times New Roman"/>
                <w:color w:val="000000"/>
              </w:rPr>
              <w:t>3</w:t>
            </w:r>
          </w:p>
        </w:tc>
        <w:tc>
          <w:tcPr>
            <w:tcW w:w="2102" w:type="dxa"/>
            <w:gridSpan w:val="2"/>
          </w:tcPr>
          <w:p w14:paraId="41BBA1DB" w14:textId="24BBB2C9" w:rsidR="00B9217A" w:rsidRPr="00B9217A" w:rsidRDefault="00B9217A" w:rsidP="00B9217A">
            <w:pPr>
              <w:rPr>
                <w:rFonts w:ascii="Times New Roman" w:hAnsi="Times New Roman" w:cs="Times New Roman"/>
              </w:rPr>
            </w:pPr>
            <w:r w:rsidRPr="00B9217A">
              <w:rPr>
                <w:rFonts w:ascii="Times New Roman" w:hAnsi="Times New Roman" w:cs="Times New Roman"/>
              </w:rPr>
              <w:t>Анонс подготовки к чемпионату «Абилимпикс»</w:t>
            </w:r>
          </w:p>
        </w:tc>
        <w:tc>
          <w:tcPr>
            <w:tcW w:w="1442" w:type="dxa"/>
          </w:tcPr>
          <w:p w14:paraId="563D2BC5" w14:textId="114EB003" w:rsidR="00B9217A" w:rsidRPr="00B9217A" w:rsidRDefault="00B9217A" w:rsidP="00B9217A">
            <w:pPr>
              <w:rPr>
                <w:rFonts w:ascii="Times New Roman" w:hAnsi="Times New Roman" w:cs="Times New Roman"/>
              </w:rPr>
            </w:pPr>
            <w:r w:rsidRPr="00B9217A">
              <w:rPr>
                <w:rFonts w:ascii="Times New Roman" w:hAnsi="Times New Roman" w:cs="Times New Roman"/>
              </w:rPr>
              <w:t>Информационная заставка</w:t>
            </w:r>
          </w:p>
        </w:tc>
        <w:tc>
          <w:tcPr>
            <w:tcW w:w="1111" w:type="dxa"/>
            <w:gridSpan w:val="2"/>
          </w:tcPr>
          <w:p w14:paraId="03C4FCE9" w14:textId="6300366E" w:rsidR="00B9217A" w:rsidRPr="00B9217A" w:rsidRDefault="00B9217A" w:rsidP="00B9217A">
            <w:pPr>
              <w:rPr>
                <w:rFonts w:ascii="Times New Roman" w:hAnsi="Times New Roman" w:cs="Times New Roman"/>
              </w:rPr>
            </w:pPr>
            <w:r w:rsidRPr="00B9217A">
              <w:rPr>
                <w:rFonts w:ascii="Times New Roman" w:hAnsi="Times New Roman" w:cs="Times New Roman"/>
                <w:bCs/>
              </w:rPr>
              <w:t>Февраль-март</w:t>
            </w:r>
          </w:p>
        </w:tc>
        <w:tc>
          <w:tcPr>
            <w:tcW w:w="1613" w:type="dxa"/>
            <w:gridSpan w:val="3"/>
          </w:tcPr>
          <w:p w14:paraId="7F0933A8" w14:textId="77777777" w:rsidR="00B9217A" w:rsidRPr="00B9217A" w:rsidRDefault="00B9217A" w:rsidP="00B9217A">
            <w:pPr>
              <w:autoSpaceDE w:val="0"/>
              <w:autoSpaceDN w:val="0"/>
              <w:adjustRightInd w:val="0"/>
              <w:rPr>
                <w:rFonts w:ascii="Times New Roman" w:hAnsi="Times New Roman" w:cs="Times New Roman"/>
                <w:bCs/>
              </w:rPr>
            </w:pPr>
            <w:r w:rsidRPr="00B9217A">
              <w:rPr>
                <w:rFonts w:ascii="Times New Roman" w:hAnsi="Times New Roman" w:cs="Times New Roman"/>
                <w:bCs/>
              </w:rPr>
              <w:t>Сайт ЦРД</w:t>
            </w:r>
          </w:p>
          <w:p w14:paraId="1F0FA0E8" w14:textId="77777777" w:rsidR="00B9217A" w:rsidRPr="00B9217A" w:rsidRDefault="00B9217A" w:rsidP="00B9217A">
            <w:pPr>
              <w:autoSpaceDE w:val="0"/>
              <w:autoSpaceDN w:val="0"/>
              <w:adjustRightInd w:val="0"/>
              <w:rPr>
                <w:rFonts w:ascii="Times New Roman" w:hAnsi="Times New Roman" w:cs="Times New Roman"/>
                <w:bCs/>
              </w:rPr>
            </w:pPr>
          </w:p>
          <w:p w14:paraId="3727300A" w14:textId="359C94E9" w:rsidR="00B9217A" w:rsidRPr="00B9217A" w:rsidRDefault="00B9217A" w:rsidP="00B9217A">
            <w:pPr>
              <w:rPr>
                <w:rFonts w:ascii="Times New Roman" w:hAnsi="Times New Roman" w:cs="Times New Roman"/>
              </w:rPr>
            </w:pPr>
            <w:r w:rsidRPr="00B9217A">
              <w:rPr>
                <w:rFonts w:ascii="Times New Roman" w:hAnsi="Times New Roman" w:cs="Times New Roman"/>
                <w:bCs/>
              </w:rPr>
              <w:t>Группы в социальных сетях</w:t>
            </w:r>
          </w:p>
        </w:tc>
        <w:tc>
          <w:tcPr>
            <w:tcW w:w="2252" w:type="dxa"/>
            <w:gridSpan w:val="3"/>
          </w:tcPr>
          <w:p w14:paraId="53098410" w14:textId="77777777" w:rsidR="00B9217A" w:rsidRPr="00B9217A" w:rsidRDefault="00B9217A" w:rsidP="00B9217A">
            <w:pPr>
              <w:autoSpaceDE w:val="0"/>
              <w:autoSpaceDN w:val="0"/>
              <w:adjustRightInd w:val="0"/>
              <w:rPr>
                <w:rFonts w:ascii="Times New Roman" w:hAnsi="Times New Roman" w:cs="Times New Roman"/>
              </w:rPr>
            </w:pPr>
            <w:r w:rsidRPr="00B9217A">
              <w:rPr>
                <w:rFonts w:ascii="Times New Roman" w:hAnsi="Times New Roman" w:cs="Times New Roman"/>
              </w:rPr>
              <w:t>официальный сайт министерства образования и науки Амурской области, Правительства Амурской области, центра развития  движения «Абилимпикс»  в Амурской области  (ЦРД),</w:t>
            </w:r>
          </w:p>
          <w:p w14:paraId="756ACEB7" w14:textId="2F1C365A" w:rsidR="00B9217A" w:rsidRPr="00B9217A" w:rsidRDefault="00B9217A" w:rsidP="00B9217A">
            <w:pPr>
              <w:rPr>
                <w:rFonts w:ascii="Times New Roman" w:hAnsi="Times New Roman" w:cs="Times New Roman"/>
              </w:rPr>
            </w:pPr>
            <w:r w:rsidRPr="00B9217A">
              <w:rPr>
                <w:rFonts w:ascii="Times New Roman" w:hAnsi="Times New Roman" w:cs="Times New Roman"/>
              </w:rPr>
              <w:t>соцсети</w:t>
            </w:r>
          </w:p>
        </w:tc>
        <w:tc>
          <w:tcPr>
            <w:tcW w:w="2678" w:type="dxa"/>
          </w:tcPr>
          <w:p w14:paraId="739B4A0E" w14:textId="77777777" w:rsidR="00B9217A" w:rsidRPr="00B9217A" w:rsidRDefault="00000000" w:rsidP="00B9217A">
            <w:pPr>
              <w:autoSpaceDE w:val="0"/>
              <w:autoSpaceDN w:val="0"/>
              <w:adjustRightInd w:val="0"/>
              <w:rPr>
                <w:rStyle w:val="a4"/>
                <w:rFonts w:ascii="Times New Roman" w:hAnsi="Times New Roman" w:cs="Times New Roman"/>
              </w:rPr>
            </w:pPr>
            <w:hyperlink r:id="rId69" w:history="1">
              <w:r w:rsidR="00B9217A" w:rsidRPr="00B9217A">
                <w:rPr>
                  <w:rStyle w:val="a4"/>
                  <w:rFonts w:ascii="Times New Roman" w:hAnsi="Times New Roman" w:cs="Times New Roman"/>
                  <w:bCs/>
                </w:rPr>
                <w:t>https://apk28.ru/bpoo/abilimpiks/</w:t>
              </w:r>
            </w:hyperlink>
          </w:p>
          <w:p w14:paraId="2774FD2A" w14:textId="77777777" w:rsidR="00B9217A" w:rsidRPr="00B9217A" w:rsidRDefault="00000000" w:rsidP="00B9217A">
            <w:pPr>
              <w:autoSpaceDE w:val="0"/>
              <w:autoSpaceDN w:val="0"/>
              <w:adjustRightInd w:val="0"/>
              <w:rPr>
                <w:rStyle w:val="a4"/>
                <w:rFonts w:ascii="Times New Roman" w:hAnsi="Times New Roman" w:cs="Times New Roman"/>
              </w:rPr>
            </w:pPr>
            <w:hyperlink r:id="rId70" w:history="1">
              <w:r w:rsidR="00B9217A" w:rsidRPr="00B9217A">
                <w:rPr>
                  <w:rStyle w:val="a4"/>
                  <w:rFonts w:ascii="Times New Roman" w:hAnsi="Times New Roman" w:cs="Times New Roman"/>
                  <w:bCs/>
                </w:rPr>
                <w:t>https://t.me/abilimpicsamurobl</w:t>
              </w:r>
            </w:hyperlink>
          </w:p>
          <w:p w14:paraId="4E20F452" w14:textId="77777777" w:rsidR="00B9217A" w:rsidRPr="00B9217A" w:rsidRDefault="00000000" w:rsidP="00B9217A">
            <w:pPr>
              <w:autoSpaceDE w:val="0"/>
              <w:autoSpaceDN w:val="0"/>
              <w:adjustRightInd w:val="0"/>
              <w:rPr>
                <w:rStyle w:val="a4"/>
                <w:rFonts w:ascii="Times New Roman" w:hAnsi="Times New Roman" w:cs="Times New Roman"/>
                <w:bCs/>
              </w:rPr>
            </w:pPr>
            <w:hyperlink r:id="rId71" w:history="1">
              <w:r w:rsidR="00B9217A" w:rsidRPr="00B9217A">
                <w:rPr>
                  <w:rStyle w:val="a4"/>
                  <w:rFonts w:ascii="Times New Roman" w:hAnsi="Times New Roman" w:cs="Times New Roman"/>
                  <w:bCs/>
                </w:rPr>
                <w:t>https://vk.com/club217481918</w:t>
              </w:r>
            </w:hyperlink>
          </w:p>
          <w:p w14:paraId="6149D33E" w14:textId="77777777" w:rsidR="00B9217A" w:rsidRPr="00B9217A" w:rsidRDefault="00B9217A" w:rsidP="00B9217A">
            <w:pPr>
              <w:autoSpaceDE w:val="0"/>
              <w:autoSpaceDN w:val="0"/>
              <w:adjustRightInd w:val="0"/>
              <w:rPr>
                <w:rStyle w:val="a4"/>
                <w:rFonts w:ascii="Times New Roman" w:hAnsi="Times New Roman" w:cs="Times New Roman"/>
              </w:rPr>
            </w:pPr>
          </w:p>
          <w:p w14:paraId="1D892F94" w14:textId="685DDAAF" w:rsidR="00B9217A" w:rsidRPr="00B9217A" w:rsidRDefault="00B9217A" w:rsidP="00B9217A">
            <w:pPr>
              <w:rPr>
                <w:rFonts w:ascii="Times New Roman" w:hAnsi="Times New Roman" w:cs="Times New Roman"/>
              </w:rPr>
            </w:pPr>
          </w:p>
        </w:tc>
        <w:tc>
          <w:tcPr>
            <w:tcW w:w="2127" w:type="dxa"/>
          </w:tcPr>
          <w:p w14:paraId="32F3063A" w14:textId="6839C91D" w:rsidR="00B9217A" w:rsidRPr="00B9217A" w:rsidRDefault="00B9217A" w:rsidP="00B9217A">
            <w:pPr>
              <w:rPr>
                <w:rFonts w:ascii="Times New Roman" w:hAnsi="Times New Roman" w:cs="Times New Roman"/>
              </w:rPr>
            </w:pPr>
            <w:r w:rsidRPr="00B9217A">
              <w:rPr>
                <w:rFonts w:ascii="Times New Roman" w:hAnsi="Times New Roman" w:cs="Times New Roman"/>
              </w:rPr>
              <w:t>Повышение заинтересованности организаций в развитии регионального чемпионата «Абилимпикс» в Амурской области</w:t>
            </w:r>
          </w:p>
        </w:tc>
        <w:tc>
          <w:tcPr>
            <w:tcW w:w="1970" w:type="dxa"/>
            <w:gridSpan w:val="2"/>
          </w:tcPr>
          <w:p w14:paraId="0BE54457" w14:textId="77777777" w:rsidR="00B9217A" w:rsidRPr="00B9217A" w:rsidRDefault="00B9217A" w:rsidP="00B9217A">
            <w:pPr>
              <w:autoSpaceDE w:val="0"/>
              <w:autoSpaceDN w:val="0"/>
              <w:adjustRightInd w:val="0"/>
              <w:rPr>
                <w:rFonts w:ascii="Times New Roman" w:hAnsi="Times New Roman" w:cs="Times New Roman"/>
              </w:rPr>
            </w:pPr>
            <w:r w:rsidRPr="00B9217A">
              <w:rPr>
                <w:rFonts w:ascii="Times New Roman" w:hAnsi="Times New Roman" w:cs="Times New Roman"/>
              </w:rPr>
              <w:t xml:space="preserve">пресс-секретарь Амурского областного института развития образования </w:t>
            </w:r>
          </w:p>
          <w:p w14:paraId="757B792C" w14:textId="77777777" w:rsidR="00B9217A" w:rsidRPr="00B9217A" w:rsidRDefault="00B9217A" w:rsidP="00B9217A">
            <w:pPr>
              <w:tabs>
                <w:tab w:val="left" w:pos="438"/>
                <w:tab w:val="center" w:pos="774"/>
              </w:tabs>
              <w:autoSpaceDE w:val="0"/>
              <w:autoSpaceDN w:val="0"/>
              <w:adjustRightInd w:val="0"/>
              <w:rPr>
                <w:rFonts w:ascii="Times New Roman" w:hAnsi="Times New Roman" w:cs="Times New Roman"/>
                <w:bCs/>
              </w:rPr>
            </w:pPr>
          </w:p>
          <w:p w14:paraId="3042A129" w14:textId="1CE47656" w:rsidR="00B9217A" w:rsidRPr="00B9217A" w:rsidRDefault="00B9217A" w:rsidP="00B9217A">
            <w:pPr>
              <w:rPr>
                <w:rFonts w:ascii="Times New Roman" w:hAnsi="Times New Roman" w:cs="Times New Roman"/>
              </w:rPr>
            </w:pPr>
            <w:r w:rsidRPr="00B9217A">
              <w:rPr>
                <w:rFonts w:ascii="Times New Roman" w:hAnsi="Times New Roman" w:cs="Times New Roman"/>
                <w:bCs/>
              </w:rPr>
              <w:t>ЦРД</w:t>
            </w:r>
          </w:p>
        </w:tc>
      </w:tr>
      <w:tr w:rsidR="00B9217A" w:rsidRPr="007E1254" w14:paraId="7604C31D" w14:textId="77777777" w:rsidTr="00101120">
        <w:trPr>
          <w:trHeight w:val="145"/>
        </w:trPr>
        <w:tc>
          <w:tcPr>
            <w:tcW w:w="596" w:type="dxa"/>
          </w:tcPr>
          <w:p w14:paraId="7261A179" w14:textId="77777777" w:rsidR="00B9217A" w:rsidRPr="007E1254" w:rsidRDefault="00B9217A" w:rsidP="00B9217A">
            <w:pPr>
              <w:rPr>
                <w:rFonts w:ascii="Times New Roman" w:hAnsi="Times New Roman" w:cs="Times New Roman"/>
                <w:color w:val="000000"/>
              </w:rPr>
            </w:pPr>
            <w:r w:rsidRPr="007E1254">
              <w:rPr>
                <w:rFonts w:ascii="Times New Roman" w:hAnsi="Times New Roman" w:cs="Times New Roman"/>
                <w:color w:val="000000"/>
              </w:rPr>
              <w:lastRenderedPageBreak/>
              <w:t>4</w:t>
            </w:r>
          </w:p>
        </w:tc>
        <w:tc>
          <w:tcPr>
            <w:tcW w:w="2102" w:type="dxa"/>
            <w:gridSpan w:val="2"/>
          </w:tcPr>
          <w:p w14:paraId="267C8FE0" w14:textId="26756EA7" w:rsidR="00B9217A" w:rsidRPr="00B9217A" w:rsidRDefault="00B9217A" w:rsidP="00B9217A">
            <w:pPr>
              <w:rPr>
                <w:rFonts w:ascii="Times New Roman" w:hAnsi="Times New Roman" w:cs="Times New Roman"/>
              </w:rPr>
            </w:pPr>
            <w:r w:rsidRPr="00B9217A">
              <w:rPr>
                <w:rFonts w:ascii="Times New Roman" w:eastAsia="Times New Roman" w:hAnsi="Times New Roman" w:cs="Times New Roman"/>
                <w:lang w:eastAsia="ru-RU"/>
              </w:rPr>
              <w:t>Организация встреч победителей региональных этапов и Национальных чемпионатов с представителями власти</w:t>
            </w:r>
          </w:p>
        </w:tc>
        <w:tc>
          <w:tcPr>
            <w:tcW w:w="1442" w:type="dxa"/>
          </w:tcPr>
          <w:p w14:paraId="13A85407" w14:textId="0AB1EBC0" w:rsidR="00B9217A" w:rsidRPr="00B9217A" w:rsidRDefault="00B9217A" w:rsidP="00B9217A">
            <w:pPr>
              <w:rPr>
                <w:rFonts w:ascii="Times New Roman" w:hAnsi="Times New Roman" w:cs="Times New Roman"/>
              </w:rPr>
            </w:pPr>
            <w:r w:rsidRPr="00B9217A">
              <w:rPr>
                <w:rFonts w:ascii="Times New Roman" w:hAnsi="Times New Roman" w:cs="Times New Roman"/>
                <w:color w:val="000000"/>
              </w:rPr>
              <w:t>Пост-релиз</w:t>
            </w:r>
          </w:p>
        </w:tc>
        <w:tc>
          <w:tcPr>
            <w:tcW w:w="1111" w:type="dxa"/>
            <w:gridSpan w:val="2"/>
          </w:tcPr>
          <w:p w14:paraId="3BAC473E" w14:textId="37DF7FA2" w:rsidR="00B9217A" w:rsidRPr="00B9217A" w:rsidRDefault="00B9217A" w:rsidP="00B9217A">
            <w:pPr>
              <w:rPr>
                <w:rFonts w:ascii="Times New Roman" w:hAnsi="Times New Roman" w:cs="Times New Roman"/>
              </w:rPr>
            </w:pPr>
            <w:r w:rsidRPr="00B9217A">
              <w:rPr>
                <w:rFonts w:ascii="Times New Roman" w:hAnsi="Times New Roman" w:cs="Times New Roman"/>
              </w:rPr>
              <w:t>В день встречи или на следующий день после встречи</w:t>
            </w:r>
          </w:p>
        </w:tc>
        <w:tc>
          <w:tcPr>
            <w:tcW w:w="1613" w:type="dxa"/>
            <w:gridSpan w:val="3"/>
          </w:tcPr>
          <w:p w14:paraId="16B0BC5E" w14:textId="77777777" w:rsidR="00B9217A" w:rsidRPr="00B9217A" w:rsidRDefault="00B9217A" w:rsidP="00B9217A">
            <w:pPr>
              <w:autoSpaceDE w:val="0"/>
              <w:autoSpaceDN w:val="0"/>
              <w:adjustRightInd w:val="0"/>
              <w:rPr>
                <w:rFonts w:ascii="Times New Roman" w:hAnsi="Times New Roman" w:cs="Times New Roman"/>
              </w:rPr>
            </w:pPr>
            <w:r w:rsidRPr="00B9217A">
              <w:rPr>
                <w:rFonts w:ascii="Times New Roman" w:hAnsi="Times New Roman" w:cs="Times New Roman"/>
              </w:rPr>
              <w:t>СМИ Амурской области</w:t>
            </w:r>
          </w:p>
          <w:p w14:paraId="1537303A" w14:textId="77777777" w:rsidR="00B9217A" w:rsidRPr="00B9217A" w:rsidRDefault="00B9217A" w:rsidP="00B9217A">
            <w:pPr>
              <w:autoSpaceDE w:val="0"/>
              <w:autoSpaceDN w:val="0"/>
              <w:adjustRightInd w:val="0"/>
              <w:rPr>
                <w:rFonts w:ascii="Times New Roman" w:hAnsi="Times New Roman" w:cs="Times New Roman"/>
              </w:rPr>
            </w:pPr>
          </w:p>
          <w:p w14:paraId="0141DEE4" w14:textId="77777777" w:rsidR="00B9217A" w:rsidRPr="00B9217A" w:rsidRDefault="00B9217A" w:rsidP="00B9217A">
            <w:pPr>
              <w:autoSpaceDE w:val="0"/>
              <w:autoSpaceDN w:val="0"/>
              <w:adjustRightInd w:val="0"/>
              <w:rPr>
                <w:rFonts w:ascii="Times New Roman" w:hAnsi="Times New Roman" w:cs="Times New Roman"/>
              </w:rPr>
            </w:pPr>
            <w:r w:rsidRPr="00B9217A">
              <w:rPr>
                <w:rFonts w:ascii="Times New Roman" w:hAnsi="Times New Roman" w:cs="Times New Roman"/>
              </w:rPr>
              <w:t>Сайты ведомств региона</w:t>
            </w:r>
          </w:p>
          <w:p w14:paraId="57107EAF" w14:textId="77777777" w:rsidR="00B9217A" w:rsidRPr="00B9217A" w:rsidRDefault="00B9217A" w:rsidP="00B9217A">
            <w:pPr>
              <w:autoSpaceDE w:val="0"/>
              <w:autoSpaceDN w:val="0"/>
              <w:adjustRightInd w:val="0"/>
              <w:rPr>
                <w:rFonts w:ascii="Times New Roman" w:hAnsi="Times New Roman" w:cs="Times New Roman"/>
              </w:rPr>
            </w:pPr>
          </w:p>
          <w:p w14:paraId="2ED8DFB6" w14:textId="77777777" w:rsidR="00B9217A" w:rsidRPr="00B9217A" w:rsidRDefault="00B9217A" w:rsidP="00B9217A">
            <w:pPr>
              <w:autoSpaceDE w:val="0"/>
              <w:autoSpaceDN w:val="0"/>
              <w:adjustRightInd w:val="0"/>
              <w:rPr>
                <w:rFonts w:ascii="Times New Roman" w:hAnsi="Times New Roman" w:cs="Times New Roman"/>
                <w:bCs/>
              </w:rPr>
            </w:pPr>
            <w:r w:rsidRPr="00B9217A">
              <w:rPr>
                <w:rFonts w:ascii="Times New Roman" w:hAnsi="Times New Roman" w:cs="Times New Roman"/>
                <w:bCs/>
              </w:rPr>
              <w:t xml:space="preserve">Сайт ЦРД </w:t>
            </w:r>
          </w:p>
          <w:p w14:paraId="510B09C8" w14:textId="77777777" w:rsidR="00B9217A" w:rsidRPr="00B9217A" w:rsidRDefault="00B9217A" w:rsidP="00B9217A">
            <w:pPr>
              <w:autoSpaceDE w:val="0"/>
              <w:autoSpaceDN w:val="0"/>
              <w:adjustRightInd w:val="0"/>
              <w:rPr>
                <w:rFonts w:ascii="Times New Roman" w:hAnsi="Times New Roman" w:cs="Times New Roman"/>
                <w:bCs/>
              </w:rPr>
            </w:pPr>
          </w:p>
          <w:p w14:paraId="5B35DFED" w14:textId="2F830E21" w:rsidR="00B9217A" w:rsidRPr="00B9217A" w:rsidRDefault="00B9217A" w:rsidP="00B9217A">
            <w:pPr>
              <w:rPr>
                <w:rFonts w:ascii="Times New Roman" w:hAnsi="Times New Roman" w:cs="Times New Roman"/>
              </w:rPr>
            </w:pPr>
            <w:r w:rsidRPr="00B9217A">
              <w:rPr>
                <w:rFonts w:ascii="Times New Roman" w:hAnsi="Times New Roman" w:cs="Times New Roman"/>
                <w:bCs/>
              </w:rPr>
              <w:t>Группы в социальных сетях</w:t>
            </w:r>
          </w:p>
        </w:tc>
        <w:tc>
          <w:tcPr>
            <w:tcW w:w="2252" w:type="dxa"/>
            <w:gridSpan w:val="3"/>
          </w:tcPr>
          <w:p w14:paraId="51C1E4F9" w14:textId="77777777" w:rsidR="00B9217A" w:rsidRPr="00B9217A" w:rsidRDefault="00B9217A" w:rsidP="00B9217A">
            <w:pPr>
              <w:rPr>
                <w:rFonts w:ascii="Times New Roman" w:hAnsi="Times New Roman" w:cs="Times New Roman"/>
              </w:rPr>
            </w:pPr>
            <w:r w:rsidRPr="00B9217A">
              <w:rPr>
                <w:rFonts w:ascii="Times New Roman" w:hAnsi="Times New Roman" w:cs="Times New Roman"/>
              </w:rPr>
              <w:t>ГТРК «Амур», ТВ «Амурское областное телевидение, ТВ «Город», Portamur.ru, Asn24.ru, Amur.info, «Зейские вести», «Амурская правда», Телепорт.рф, Gazeta-bam.ru, Amur28.info, Amur.Life.</w:t>
            </w:r>
          </w:p>
          <w:p w14:paraId="167A0E42" w14:textId="77777777" w:rsidR="00B9217A" w:rsidRPr="00B9217A" w:rsidRDefault="00B9217A" w:rsidP="00B9217A">
            <w:pPr>
              <w:autoSpaceDE w:val="0"/>
              <w:autoSpaceDN w:val="0"/>
              <w:adjustRightInd w:val="0"/>
              <w:rPr>
                <w:rFonts w:ascii="Times New Roman" w:hAnsi="Times New Roman" w:cs="Times New Roman"/>
              </w:rPr>
            </w:pPr>
            <w:r w:rsidRPr="00B9217A">
              <w:rPr>
                <w:rFonts w:ascii="Times New Roman" w:hAnsi="Times New Roman" w:cs="Times New Roman"/>
              </w:rPr>
              <w:t>и др.,</w:t>
            </w:r>
          </w:p>
          <w:p w14:paraId="6381BFBC" w14:textId="77777777" w:rsidR="00B9217A" w:rsidRPr="00B9217A" w:rsidRDefault="00B9217A" w:rsidP="00B9217A">
            <w:pPr>
              <w:autoSpaceDE w:val="0"/>
              <w:autoSpaceDN w:val="0"/>
              <w:adjustRightInd w:val="0"/>
              <w:rPr>
                <w:rFonts w:ascii="Times New Roman" w:hAnsi="Times New Roman" w:cs="Times New Roman"/>
              </w:rPr>
            </w:pPr>
            <w:r w:rsidRPr="00B9217A">
              <w:rPr>
                <w:rFonts w:ascii="Times New Roman" w:hAnsi="Times New Roman" w:cs="Times New Roman"/>
              </w:rPr>
              <w:t>официальный сайт министерства образования и науки Амурской области, Правительства Амурской области, центра развития  движения «Абилимпикс»  в Амурской области  (ЦРД),</w:t>
            </w:r>
          </w:p>
          <w:p w14:paraId="3CDC6F19" w14:textId="03A56D43" w:rsidR="00B9217A" w:rsidRPr="00B9217A" w:rsidRDefault="00B9217A" w:rsidP="00B9217A">
            <w:pPr>
              <w:rPr>
                <w:rFonts w:ascii="Times New Roman" w:hAnsi="Times New Roman" w:cs="Times New Roman"/>
              </w:rPr>
            </w:pPr>
            <w:r w:rsidRPr="00B9217A">
              <w:rPr>
                <w:rFonts w:ascii="Times New Roman" w:hAnsi="Times New Roman" w:cs="Times New Roman"/>
              </w:rPr>
              <w:t>социальные сети</w:t>
            </w:r>
          </w:p>
        </w:tc>
        <w:tc>
          <w:tcPr>
            <w:tcW w:w="2678" w:type="dxa"/>
          </w:tcPr>
          <w:p w14:paraId="2290B058" w14:textId="77777777" w:rsidR="00B9217A" w:rsidRPr="00B9217A" w:rsidRDefault="00000000" w:rsidP="00B9217A">
            <w:pPr>
              <w:autoSpaceDE w:val="0"/>
              <w:autoSpaceDN w:val="0"/>
              <w:adjustRightInd w:val="0"/>
              <w:rPr>
                <w:rStyle w:val="a4"/>
                <w:rFonts w:ascii="Times New Roman" w:hAnsi="Times New Roman" w:cs="Times New Roman"/>
                <w:bCs/>
              </w:rPr>
            </w:pPr>
            <w:hyperlink r:id="rId72" w:history="1">
              <w:r w:rsidR="00B9217A" w:rsidRPr="00B9217A">
                <w:rPr>
                  <w:rStyle w:val="a4"/>
                  <w:rFonts w:ascii="Times New Roman" w:hAnsi="Times New Roman" w:cs="Times New Roman"/>
                  <w:bCs/>
                </w:rPr>
                <w:t>https://gtrkamur.ru/</w:t>
              </w:r>
            </w:hyperlink>
          </w:p>
          <w:p w14:paraId="23C9DC70" w14:textId="77777777" w:rsidR="00B9217A" w:rsidRPr="00B9217A" w:rsidRDefault="00000000" w:rsidP="00B9217A">
            <w:pPr>
              <w:autoSpaceDE w:val="0"/>
              <w:autoSpaceDN w:val="0"/>
              <w:adjustRightInd w:val="0"/>
              <w:rPr>
                <w:rStyle w:val="a4"/>
                <w:rFonts w:ascii="Times New Roman" w:hAnsi="Times New Roman" w:cs="Times New Roman"/>
                <w:bCs/>
              </w:rPr>
            </w:pPr>
            <w:hyperlink r:id="rId73" w:history="1">
              <w:r w:rsidR="00B9217A" w:rsidRPr="00B9217A">
                <w:rPr>
                  <w:rStyle w:val="a4"/>
                  <w:rFonts w:ascii="Times New Roman" w:hAnsi="Times New Roman" w:cs="Times New Roman"/>
                  <w:bCs/>
                </w:rPr>
                <w:t>https://amurobl.tv/</w:t>
              </w:r>
            </w:hyperlink>
          </w:p>
          <w:p w14:paraId="121A7E92" w14:textId="77777777" w:rsidR="00B9217A" w:rsidRPr="00B9217A" w:rsidRDefault="00B9217A" w:rsidP="00B9217A">
            <w:pPr>
              <w:autoSpaceDE w:val="0"/>
              <w:autoSpaceDN w:val="0"/>
              <w:adjustRightInd w:val="0"/>
              <w:rPr>
                <w:rStyle w:val="a4"/>
                <w:rFonts w:ascii="Times New Roman" w:hAnsi="Times New Roman" w:cs="Times New Roman"/>
                <w:bCs/>
              </w:rPr>
            </w:pPr>
            <w:r w:rsidRPr="00B9217A">
              <w:rPr>
                <w:rStyle w:val="a4"/>
                <w:rFonts w:ascii="Times New Roman" w:hAnsi="Times New Roman" w:cs="Times New Roman"/>
                <w:bCs/>
              </w:rPr>
              <w:t>https://твгород.рф/</w:t>
            </w:r>
          </w:p>
          <w:p w14:paraId="1D765E43" w14:textId="77777777" w:rsidR="00B9217A" w:rsidRPr="00B9217A" w:rsidRDefault="00000000" w:rsidP="00B9217A">
            <w:pPr>
              <w:autoSpaceDE w:val="0"/>
              <w:autoSpaceDN w:val="0"/>
              <w:adjustRightInd w:val="0"/>
              <w:rPr>
                <w:rStyle w:val="a4"/>
                <w:rFonts w:ascii="Times New Roman" w:hAnsi="Times New Roman" w:cs="Times New Roman"/>
              </w:rPr>
            </w:pPr>
            <w:hyperlink r:id="rId74" w:history="1">
              <w:r w:rsidR="00B9217A" w:rsidRPr="00B9217A">
                <w:rPr>
                  <w:rStyle w:val="a4"/>
                  <w:rFonts w:ascii="Times New Roman" w:hAnsi="Times New Roman" w:cs="Times New Roman"/>
                  <w:bCs/>
                </w:rPr>
                <w:t>https://www.teleport2001.ru/</w:t>
              </w:r>
            </w:hyperlink>
          </w:p>
          <w:p w14:paraId="610B0528" w14:textId="77777777" w:rsidR="00B9217A" w:rsidRPr="00B9217A" w:rsidRDefault="00000000" w:rsidP="00B9217A">
            <w:pPr>
              <w:autoSpaceDE w:val="0"/>
              <w:autoSpaceDN w:val="0"/>
              <w:adjustRightInd w:val="0"/>
              <w:rPr>
                <w:rStyle w:val="a4"/>
                <w:rFonts w:ascii="Times New Roman" w:hAnsi="Times New Roman" w:cs="Times New Roman"/>
              </w:rPr>
            </w:pPr>
            <w:hyperlink r:id="rId75" w:history="1">
              <w:r w:rsidR="00B9217A" w:rsidRPr="00B9217A">
                <w:rPr>
                  <w:rStyle w:val="a4"/>
                  <w:rFonts w:ascii="Times New Roman" w:hAnsi="Times New Roman" w:cs="Times New Roman"/>
                </w:rPr>
                <w:t>https://amur28.info/</w:t>
              </w:r>
            </w:hyperlink>
          </w:p>
          <w:p w14:paraId="7ED1C10B" w14:textId="77777777" w:rsidR="00B9217A" w:rsidRPr="00B9217A" w:rsidRDefault="00000000" w:rsidP="00B9217A">
            <w:pPr>
              <w:autoSpaceDE w:val="0"/>
              <w:autoSpaceDN w:val="0"/>
              <w:adjustRightInd w:val="0"/>
              <w:rPr>
                <w:rStyle w:val="a4"/>
                <w:rFonts w:ascii="Times New Roman" w:hAnsi="Times New Roman" w:cs="Times New Roman"/>
              </w:rPr>
            </w:pPr>
            <w:hyperlink r:id="rId76" w:history="1">
              <w:r w:rsidR="00B9217A" w:rsidRPr="00B9217A">
                <w:rPr>
                  <w:rStyle w:val="a4"/>
                  <w:rFonts w:ascii="Times New Roman" w:hAnsi="Times New Roman" w:cs="Times New Roman"/>
                  <w:bCs/>
                </w:rPr>
                <w:t>https://www.amurobl.ru/</w:t>
              </w:r>
            </w:hyperlink>
          </w:p>
          <w:p w14:paraId="4FE7CA51" w14:textId="77777777" w:rsidR="00B9217A" w:rsidRPr="00B9217A" w:rsidRDefault="00000000" w:rsidP="00B9217A">
            <w:pPr>
              <w:autoSpaceDE w:val="0"/>
              <w:autoSpaceDN w:val="0"/>
              <w:adjustRightInd w:val="0"/>
              <w:rPr>
                <w:rStyle w:val="a4"/>
                <w:rFonts w:ascii="Times New Roman" w:hAnsi="Times New Roman" w:cs="Times New Roman"/>
                <w:bCs/>
              </w:rPr>
            </w:pPr>
            <w:hyperlink r:id="rId77" w:history="1">
              <w:r w:rsidR="00B9217A" w:rsidRPr="00B9217A">
                <w:rPr>
                  <w:rStyle w:val="a4"/>
                  <w:rFonts w:ascii="Times New Roman" w:hAnsi="Times New Roman" w:cs="Times New Roman"/>
                  <w:bCs/>
                </w:rPr>
                <w:t>https://obr.amurobl.ru/</w:t>
              </w:r>
            </w:hyperlink>
          </w:p>
          <w:p w14:paraId="0A496111" w14:textId="77777777" w:rsidR="00B9217A" w:rsidRPr="00B9217A" w:rsidRDefault="00000000" w:rsidP="00B9217A">
            <w:pPr>
              <w:autoSpaceDE w:val="0"/>
              <w:autoSpaceDN w:val="0"/>
              <w:adjustRightInd w:val="0"/>
              <w:rPr>
                <w:rStyle w:val="a4"/>
                <w:rFonts w:ascii="Times New Roman" w:hAnsi="Times New Roman" w:cs="Times New Roman"/>
                <w:bCs/>
              </w:rPr>
            </w:pPr>
            <w:hyperlink r:id="rId78" w:history="1">
              <w:r w:rsidR="00B9217A" w:rsidRPr="00B9217A">
                <w:rPr>
                  <w:rStyle w:val="a4"/>
                  <w:rFonts w:ascii="Times New Roman" w:hAnsi="Times New Roman" w:cs="Times New Roman"/>
                  <w:bCs/>
                </w:rPr>
                <w:t>https://apk28.ru/bpoo/abilimpiks/</w:t>
              </w:r>
            </w:hyperlink>
          </w:p>
          <w:p w14:paraId="3C1D8246" w14:textId="77777777" w:rsidR="00B9217A" w:rsidRPr="00B9217A" w:rsidRDefault="00000000" w:rsidP="00B9217A">
            <w:pPr>
              <w:autoSpaceDE w:val="0"/>
              <w:autoSpaceDN w:val="0"/>
              <w:adjustRightInd w:val="0"/>
              <w:rPr>
                <w:rStyle w:val="a4"/>
                <w:rFonts w:ascii="Times New Roman" w:hAnsi="Times New Roman" w:cs="Times New Roman"/>
              </w:rPr>
            </w:pPr>
            <w:hyperlink r:id="rId79" w:history="1">
              <w:r w:rsidR="00B9217A" w:rsidRPr="00B9217A">
                <w:rPr>
                  <w:rStyle w:val="a4"/>
                  <w:rFonts w:ascii="Times New Roman" w:hAnsi="Times New Roman" w:cs="Times New Roman"/>
                  <w:bCs/>
                </w:rPr>
                <w:t>https://t.me/abilimpicsamurobl</w:t>
              </w:r>
            </w:hyperlink>
          </w:p>
          <w:p w14:paraId="531B7AA4" w14:textId="77777777" w:rsidR="00B9217A" w:rsidRPr="00B9217A" w:rsidRDefault="00000000" w:rsidP="00B9217A">
            <w:pPr>
              <w:autoSpaceDE w:val="0"/>
              <w:autoSpaceDN w:val="0"/>
              <w:adjustRightInd w:val="0"/>
              <w:rPr>
                <w:rStyle w:val="a4"/>
                <w:rFonts w:ascii="Times New Roman" w:hAnsi="Times New Roman" w:cs="Times New Roman"/>
                <w:bCs/>
              </w:rPr>
            </w:pPr>
            <w:hyperlink r:id="rId80" w:history="1">
              <w:r w:rsidR="00B9217A" w:rsidRPr="00B9217A">
                <w:rPr>
                  <w:rStyle w:val="a4"/>
                  <w:rFonts w:ascii="Times New Roman" w:hAnsi="Times New Roman" w:cs="Times New Roman"/>
                  <w:bCs/>
                </w:rPr>
                <w:t>https://vk.com/club217481918</w:t>
              </w:r>
            </w:hyperlink>
          </w:p>
          <w:p w14:paraId="603CBCCB" w14:textId="77777777" w:rsidR="00B9217A" w:rsidRPr="00B9217A" w:rsidRDefault="00B9217A" w:rsidP="00B9217A">
            <w:pPr>
              <w:autoSpaceDE w:val="0"/>
              <w:autoSpaceDN w:val="0"/>
              <w:adjustRightInd w:val="0"/>
              <w:rPr>
                <w:rStyle w:val="a4"/>
                <w:rFonts w:ascii="Times New Roman" w:hAnsi="Times New Roman" w:cs="Times New Roman"/>
              </w:rPr>
            </w:pPr>
          </w:p>
          <w:p w14:paraId="6F9EF06A" w14:textId="7C5D4E45" w:rsidR="00B9217A" w:rsidRPr="00B9217A" w:rsidRDefault="00B9217A" w:rsidP="00B9217A">
            <w:pPr>
              <w:rPr>
                <w:rFonts w:ascii="Times New Roman" w:hAnsi="Times New Roman" w:cs="Times New Roman"/>
              </w:rPr>
            </w:pPr>
          </w:p>
        </w:tc>
        <w:tc>
          <w:tcPr>
            <w:tcW w:w="2127" w:type="dxa"/>
          </w:tcPr>
          <w:p w14:paraId="3F7A06A6" w14:textId="1523A213" w:rsidR="00B9217A" w:rsidRPr="00B9217A" w:rsidRDefault="00B9217A" w:rsidP="00B9217A">
            <w:pPr>
              <w:rPr>
                <w:rFonts w:ascii="Times New Roman" w:hAnsi="Times New Roman" w:cs="Times New Roman"/>
              </w:rPr>
            </w:pPr>
            <w:r w:rsidRPr="00B9217A">
              <w:rPr>
                <w:rFonts w:ascii="Times New Roman" w:hAnsi="Times New Roman" w:cs="Times New Roman"/>
              </w:rPr>
              <w:t>Повышение заинтересованности организаций в развитии регионального чемпионата «Абилимпикс» в Амурской области</w:t>
            </w:r>
          </w:p>
        </w:tc>
        <w:tc>
          <w:tcPr>
            <w:tcW w:w="1970" w:type="dxa"/>
            <w:gridSpan w:val="2"/>
          </w:tcPr>
          <w:p w14:paraId="130D5CB7" w14:textId="77777777" w:rsidR="00B9217A" w:rsidRPr="00B9217A" w:rsidRDefault="00B9217A" w:rsidP="00B9217A">
            <w:pPr>
              <w:autoSpaceDE w:val="0"/>
              <w:autoSpaceDN w:val="0"/>
              <w:adjustRightInd w:val="0"/>
              <w:rPr>
                <w:rFonts w:ascii="Times New Roman" w:hAnsi="Times New Roman" w:cs="Times New Roman"/>
                <w:bCs/>
              </w:rPr>
            </w:pPr>
            <w:r w:rsidRPr="00B9217A">
              <w:rPr>
                <w:rFonts w:ascii="Times New Roman" w:hAnsi="Times New Roman" w:cs="Times New Roman"/>
                <w:bCs/>
              </w:rPr>
              <w:t>Министерство образования и науки Амурской области</w:t>
            </w:r>
          </w:p>
          <w:p w14:paraId="02AA9999" w14:textId="77777777" w:rsidR="00B9217A" w:rsidRPr="00B9217A" w:rsidRDefault="00B9217A" w:rsidP="00B9217A">
            <w:pPr>
              <w:autoSpaceDE w:val="0"/>
              <w:autoSpaceDN w:val="0"/>
              <w:adjustRightInd w:val="0"/>
              <w:rPr>
                <w:rFonts w:ascii="Times New Roman" w:hAnsi="Times New Roman" w:cs="Times New Roman"/>
              </w:rPr>
            </w:pPr>
          </w:p>
          <w:p w14:paraId="65D33023" w14:textId="77777777" w:rsidR="00B9217A" w:rsidRPr="00B9217A" w:rsidRDefault="00B9217A" w:rsidP="00B9217A">
            <w:pPr>
              <w:autoSpaceDE w:val="0"/>
              <w:autoSpaceDN w:val="0"/>
              <w:adjustRightInd w:val="0"/>
              <w:rPr>
                <w:rFonts w:ascii="Times New Roman" w:hAnsi="Times New Roman" w:cs="Times New Roman"/>
              </w:rPr>
            </w:pPr>
            <w:r w:rsidRPr="00B9217A">
              <w:rPr>
                <w:rFonts w:ascii="Times New Roman" w:hAnsi="Times New Roman" w:cs="Times New Roman"/>
              </w:rPr>
              <w:t xml:space="preserve">пресс-секретарь Амурского областного института развития образования </w:t>
            </w:r>
          </w:p>
          <w:p w14:paraId="71EA9956" w14:textId="77777777" w:rsidR="00B9217A" w:rsidRPr="00B9217A" w:rsidRDefault="00B9217A" w:rsidP="00B9217A">
            <w:pPr>
              <w:autoSpaceDE w:val="0"/>
              <w:autoSpaceDN w:val="0"/>
              <w:adjustRightInd w:val="0"/>
              <w:rPr>
                <w:rFonts w:ascii="Times New Roman" w:hAnsi="Times New Roman" w:cs="Times New Roman"/>
              </w:rPr>
            </w:pPr>
          </w:p>
          <w:p w14:paraId="475DD6C3" w14:textId="50097B4B" w:rsidR="00B9217A" w:rsidRPr="00B9217A" w:rsidRDefault="00B9217A" w:rsidP="00B9217A">
            <w:pPr>
              <w:rPr>
                <w:rFonts w:ascii="Times New Roman" w:hAnsi="Times New Roman" w:cs="Times New Roman"/>
              </w:rPr>
            </w:pPr>
            <w:r w:rsidRPr="00B9217A">
              <w:rPr>
                <w:rFonts w:ascii="Times New Roman" w:hAnsi="Times New Roman" w:cs="Times New Roman"/>
              </w:rPr>
              <w:t>ЦРД</w:t>
            </w:r>
          </w:p>
        </w:tc>
      </w:tr>
      <w:tr w:rsidR="00B9217A" w:rsidRPr="007E1254" w14:paraId="35E34EC5" w14:textId="77777777" w:rsidTr="00101120">
        <w:trPr>
          <w:trHeight w:val="145"/>
        </w:trPr>
        <w:tc>
          <w:tcPr>
            <w:tcW w:w="596" w:type="dxa"/>
          </w:tcPr>
          <w:p w14:paraId="2FBE2C4B" w14:textId="77777777" w:rsidR="00B9217A" w:rsidRPr="007E1254" w:rsidRDefault="00B9217A" w:rsidP="00B9217A">
            <w:pPr>
              <w:rPr>
                <w:rFonts w:ascii="Times New Roman" w:hAnsi="Times New Roman" w:cs="Times New Roman"/>
                <w:color w:val="000000"/>
              </w:rPr>
            </w:pPr>
            <w:r w:rsidRPr="007E1254">
              <w:rPr>
                <w:rFonts w:ascii="Times New Roman" w:hAnsi="Times New Roman" w:cs="Times New Roman"/>
                <w:color w:val="000000"/>
              </w:rPr>
              <w:lastRenderedPageBreak/>
              <w:t>5</w:t>
            </w:r>
          </w:p>
        </w:tc>
        <w:tc>
          <w:tcPr>
            <w:tcW w:w="2102" w:type="dxa"/>
            <w:gridSpan w:val="2"/>
          </w:tcPr>
          <w:p w14:paraId="2DB5FD5B" w14:textId="20B4E01A" w:rsidR="00B9217A" w:rsidRPr="00B9217A" w:rsidRDefault="00B9217A" w:rsidP="00B9217A">
            <w:pPr>
              <w:rPr>
                <w:rFonts w:ascii="Times New Roman" w:hAnsi="Times New Roman" w:cs="Times New Roman"/>
              </w:rPr>
            </w:pPr>
            <w:r w:rsidRPr="00B9217A">
              <w:rPr>
                <w:rFonts w:ascii="Times New Roman" w:eastAsia="Times New Roman" w:hAnsi="Times New Roman" w:cs="Times New Roman"/>
                <w:lang w:eastAsia="ru-RU"/>
              </w:rPr>
              <w:t>Совещание с партнерами чемпионата</w:t>
            </w:r>
          </w:p>
        </w:tc>
        <w:tc>
          <w:tcPr>
            <w:tcW w:w="1442" w:type="dxa"/>
          </w:tcPr>
          <w:p w14:paraId="39C56A2B" w14:textId="3DF1C9FE" w:rsidR="00B9217A" w:rsidRPr="00B9217A" w:rsidRDefault="00B9217A" w:rsidP="00B9217A">
            <w:pPr>
              <w:rPr>
                <w:rFonts w:ascii="Times New Roman" w:hAnsi="Times New Roman" w:cs="Times New Roman"/>
              </w:rPr>
            </w:pPr>
            <w:r w:rsidRPr="00B9217A">
              <w:rPr>
                <w:rFonts w:ascii="Times New Roman" w:hAnsi="Times New Roman" w:cs="Times New Roman"/>
              </w:rPr>
              <w:t>Пресс-релиз</w:t>
            </w:r>
          </w:p>
        </w:tc>
        <w:tc>
          <w:tcPr>
            <w:tcW w:w="1111" w:type="dxa"/>
            <w:gridSpan w:val="2"/>
          </w:tcPr>
          <w:p w14:paraId="6586D2DA" w14:textId="27513428" w:rsidR="00B9217A" w:rsidRPr="00B9217A" w:rsidRDefault="00B9217A" w:rsidP="00B9217A">
            <w:pPr>
              <w:rPr>
                <w:rFonts w:ascii="Times New Roman" w:hAnsi="Times New Roman" w:cs="Times New Roman"/>
              </w:rPr>
            </w:pPr>
            <w:r w:rsidRPr="00B9217A">
              <w:rPr>
                <w:rFonts w:ascii="Times New Roman" w:hAnsi="Times New Roman" w:cs="Times New Roman"/>
                <w:bCs/>
              </w:rPr>
              <w:t>Февраль</w:t>
            </w:r>
          </w:p>
        </w:tc>
        <w:tc>
          <w:tcPr>
            <w:tcW w:w="1613" w:type="dxa"/>
            <w:gridSpan w:val="3"/>
          </w:tcPr>
          <w:p w14:paraId="581B7D5C" w14:textId="77777777" w:rsidR="00B9217A" w:rsidRPr="00B9217A" w:rsidRDefault="00B9217A" w:rsidP="00B9217A">
            <w:pPr>
              <w:autoSpaceDE w:val="0"/>
              <w:autoSpaceDN w:val="0"/>
              <w:adjustRightInd w:val="0"/>
              <w:rPr>
                <w:rFonts w:ascii="Times New Roman" w:hAnsi="Times New Roman" w:cs="Times New Roman"/>
                <w:bCs/>
              </w:rPr>
            </w:pPr>
            <w:r w:rsidRPr="00B9217A">
              <w:rPr>
                <w:rFonts w:ascii="Times New Roman" w:hAnsi="Times New Roman" w:cs="Times New Roman"/>
                <w:bCs/>
              </w:rPr>
              <w:t xml:space="preserve">Сайт ЦРД </w:t>
            </w:r>
          </w:p>
          <w:p w14:paraId="31A5145B" w14:textId="77777777" w:rsidR="00B9217A" w:rsidRPr="00B9217A" w:rsidRDefault="00B9217A" w:rsidP="00B9217A">
            <w:pPr>
              <w:autoSpaceDE w:val="0"/>
              <w:autoSpaceDN w:val="0"/>
              <w:adjustRightInd w:val="0"/>
              <w:rPr>
                <w:rFonts w:ascii="Times New Roman" w:hAnsi="Times New Roman" w:cs="Times New Roman"/>
                <w:bCs/>
              </w:rPr>
            </w:pPr>
          </w:p>
          <w:p w14:paraId="0053F03B" w14:textId="250AAA0C" w:rsidR="00B9217A" w:rsidRPr="00B9217A" w:rsidRDefault="00B9217A" w:rsidP="00B9217A">
            <w:pPr>
              <w:rPr>
                <w:rFonts w:ascii="Times New Roman" w:hAnsi="Times New Roman" w:cs="Times New Roman"/>
              </w:rPr>
            </w:pPr>
            <w:r w:rsidRPr="00B9217A">
              <w:rPr>
                <w:rFonts w:ascii="Times New Roman" w:hAnsi="Times New Roman" w:cs="Times New Roman"/>
                <w:bCs/>
              </w:rPr>
              <w:t>Группы в социальных сетях</w:t>
            </w:r>
          </w:p>
        </w:tc>
        <w:tc>
          <w:tcPr>
            <w:tcW w:w="2252" w:type="dxa"/>
            <w:gridSpan w:val="3"/>
          </w:tcPr>
          <w:p w14:paraId="252A50AC" w14:textId="77777777" w:rsidR="00B9217A" w:rsidRPr="00B9217A" w:rsidRDefault="00B9217A" w:rsidP="00B9217A">
            <w:pPr>
              <w:autoSpaceDE w:val="0"/>
              <w:autoSpaceDN w:val="0"/>
              <w:adjustRightInd w:val="0"/>
              <w:rPr>
                <w:rFonts w:ascii="Times New Roman" w:hAnsi="Times New Roman" w:cs="Times New Roman"/>
                <w:bCs/>
              </w:rPr>
            </w:pPr>
            <w:r w:rsidRPr="00B9217A">
              <w:rPr>
                <w:rFonts w:ascii="Times New Roman" w:hAnsi="Times New Roman" w:cs="Times New Roman"/>
                <w:bCs/>
              </w:rPr>
              <w:t xml:space="preserve">Сайт ЦРД </w:t>
            </w:r>
          </w:p>
          <w:p w14:paraId="6365A6CE" w14:textId="77777777" w:rsidR="00B9217A" w:rsidRPr="00B9217A" w:rsidRDefault="00B9217A" w:rsidP="00B9217A">
            <w:pPr>
              <w:autoSpaceDE w:val="0"/>
              <w:autoSpaceDN w:val="0"/>
              <w:adjustRightInd w:val="0"/>
              <w:rPr>
                <w:rFonts w:ascii="Times New Roman" w:hAnsi="Times New Roman" w:cs="Times New Roman"/>
                <w:bCs/>
              </w:rPr>
            </w:pPr>
          </w:p>
          <w:p w14:paraId="2F33C4A7" w14:textId="4DBD2240" w:rsidR="00B9217A" w:rsidRPr="00B9217A" w:rsidRDefault="00B9217A" w:rsidP="00B9217A">
            <w:pPr>
              <w:rPr>
                <w:rFonts w:ascii="Times New Roman" w:hAnsi="Times New Roman" w:cs="Times New Roman"/>
              </w:rPr>
            </w:pPr>
            <w:r w:rsidRPr="00B9217A">
              <w:rPr>
                <w:rFonts w:ascii="Times New Roman" w:hAnsi="Times New Roman" w:cs="Times New Roman"/>
                <w:bCs/>
              </w:rPr>
              <w:t xml:space="preserve">Группы в </w:t>
            </w:r>
            <w:r w:rsidRPr="00B9217A">
              <w:rPr>
                <w:rFonts w:ascii="Times New Roman" w:hAnsi="Times New Roman" w:cs="Times New Roman"/>
              </w:rPr>
              <w:t>социальных сетях</w:t>
            </w:r>
          </w:p>
        </w:tc>
        <w:tc>
          <w:tcPr>
            <w:tcW w:w="2678" w:type="dxa"/>
          </w:tcPr>
          <w:p w14:paraId="4E77BB78" w14:textId="77777777" w:rsidR="00B9217A" w:rsidRPr="00B9217A" w:rsidRDefault="00000000" w:rsidP="00B9217A">
            <w:pPr>
              <w:autoSpaceDE w:val="0"/>
              <w:autoSpaceDN w:val="0"/>
              <w:adjustRightInd w:val="0"/>
              <w:rPr>
                <w:rStyle w:val="a4"/>
                <w:rFonts w:ascii="Times New Roman" w:hAnsi="Times New Roman" w:cs="Times New Roman"/>
              </w:rPr>
            </w:pPr>
            <w:hyperlink r:id="rId81" w:history="1">
              <w:r w:rsidR="00B9217A" w:rsidRPr="00B9217A">
                <w:rPr>
                  <w:rStyle w:val="a4"/>
                  <w:rFonts w:ascii="Times New Roman" w:hAnsi="Times New Roman" w:cs="Times New Roman"/>
                  <w:bCs/>
                </w:rPr>
                <w:t>https://apk28.ru/bpoo/abilimpiks/</w:t>
              </w:r>
            </w:hyperlink>
          </w:p>
          <w:p w14:paraId="625FCFAC" w14:textId="77777777" w:rsidR="00B9217A" w:rsidRPr="00B9217A" w:rsidRDefault="00000000" w:rsidP="00B9217A">
            <w:pPr>
              <w:autoSpaceDE w:val="0"/>
              <w:autoSpaceDN w:val="0"/>
              <w:adjustRightInd w:val="0"/>
              <w:rPr>
                <w:rStyle w:val="a4"/>
                <w:rFonts w:ascii="Times New Roman" w:hAnsi="Times New Roman" w:cs="Times New Roman"/>
              </w:rPr>
            </w:pPr>
            <w:hyperlink r:id="rId82" w:history="1">
              <w:r w:rsidR="00B9217A" w:rsidRPr="00B9217A">
                <w:rPr>
                  <w:rStyle w:val="a4"/>
                  <w:rFonts w:ascii="Times New Roman" w:hAnsi="Times New Roman" w:cs="Times New Roman"/>
                  <w:bCs/>
                </w:rPr>
                <w:t>https://t.me/abilimpicsamurobl</w:t>
              </w:r>
            </w:hyperlink>
          </w:p>
          <w:p w14:paraId="700BFD81" w14:textId="6BD7BCED" w:rsidR="00B9217A" w:rsidRPr="00B9217A" w:rsidRDefault="00B9217A" w:rsidP="00B9217A">
            <w:pPr>
              <w:rPr>
                <w:rFonts w:ascii="Times New Roman" w:hAnsi="Times New Roman" w:cs="Times New Roman"/>
              </w:rPr>
            </w:pPr>
          </w:p>
        </w:tc>
        <w:tc>
          <w:tcPr>
            <w:tcW w:w="2127" w:type="dxa"/>
          </w:tcPr>
          <w:p w14:paraId="170926FE" w14:textId="10AED49A" w:rsidR="00B9217A" w:rsidRPr="00B9217A" w:rsidRDefault="00B9217A" w:rsidP="00B9217A">
            <w:pPr>
              <w:rPr>
                <w:rFonts w:ascii="Times New Roman" w:hAnsi="Times New Roman" w:cs="Times New Roman"/>
              </w:rPr>
            </w:pPr>
            <w:r w:rsidRPr="00B9217A">
              <w:rPr>
                <w:rFonts w:ascii="Times New Roman" w:hAnsi="Times New Roman" w:cs="Times New Roman"/>
              </w:rPr>
              <w:t>Повышение инвестиционной привлекательности регионального чемпионата «Абилимпикс» в Амурской области для предприятий и организаций</w:t>
            </w:r>
          </w:p>
        </w:tc>
        <w:tc>
          <w:tcPr>
            <w:tcW w:w="1970" w:type="dxa"/>
            <w:gridSpan w:val="2"/>
          </w:tcPr>
          <w:p w14:paraId="55298BC1" w14:textId="1E1EC6A1" w:rsidR="00B9217A" w:rsidRPr="00B9217A" w:rsidRDefault="00B9217A" w:rsidP="00B9217A">
            <w:pPr>
              <w:rPr>
                <w:rFonts w:ascii="Times New Roman" w:hAnsi="Times New Roman" w:cs="Times New Roman"/>
              </w:rPr>
            </w:pPr>
            <w:r w:rsidRPr="00B9217A">
              <w:rPr>
                <w:rFonts w:ascii="Times New Roman" w:hAnsi="Times New Roman" w:cs="Times New Roman"/>
                <w:bCs/>
              </w:rPr>
              <w:t>ЦРД</w:t>
            </w:r>
          </w:p>
        </w:tc>
      </w:tr>
      <w:tr w:rsidR="00B9217A" w:rsidRPr="007E1254" w14:paraId="2415923D" w14:textId="77777777" w:rsidTr="00101120">
        <w:trPr>
          <w:trHeight w:val="145"/>
        </w:trPr>
        <w:tc>
          <w:tcPr>
            <w:tcW w:w="596" w:type="dxa"/>
          </w:tcPr>
          <w:p w14:paraId="6C51A55E" w14:textId="77777777" w:rsidR="00B9217A" w:rsidRPr="007E1254" w:rsidRDefault="00B9217A" w:rsidP="00B9217A">
            <w:pPr>
              <w:rPr>
                <w:rFonts w:ascii="Times New Roman" w:hAnsi="Times New Roman" w:cs="Times New Roman"/>
                <w:color w:val="000000"/>
              </w:rPr>
            </w:pPr>
            <w:r w:rsidRPr="007E1254">
              <w:rPr>
                <w:rFonts w:ascii="Times New Roman" w:hAnsi="Times New Roman" w:cs="Times New Roman"/>
                <w:color w:val="000000"/>
              </w:rPr>
              <w:t>6</w:t>
            </w:r>
          </w:p>
        </w:tc>
        <w:tc>
          <w:tcPr>
            <w:tcW w:w="2102" w:type="dxa"/>
            <w:gridSpan w:val="2"/>
          </w:tcPr>
          <w:p w14:paraId="13420422" w14:textId="082A87AC" w:rsidR="00B9217A" w:rsidRPr="00B9217A" w:rsidRDefault="00B9217A" w:rsidP="00B9217A">
            <w:pPr>
              <w:rPr>
                <w:rFonts w:ascii="Times New Roman" w:hAnsi="Times New Roman" w:cs="Times New Roman"/>
              </w:rPr>
            </w:pPr>
            <w:r w:rsidRPr="00B9217A">
              <w:rPr>
                <w:rFonts w:ascii="Times New Roman" w:eastAsia="Times New Roman" w:hAnsi="Times New Roman" w:cs="Times New Roman"/>
                <w:lang w:eastAsia="ru-RU"/>
              </w:rPr>
              <w:t>Организационный сбор Волонтерского движения «Абилимпикс»</w:t>
            </w:r>
          </w:p>
        </w:tc>
        <w:tc>
          <w:tcPr>
            <w:tcW w:w="1442" w:type="dxa"/>
          </w:tcPr>
          <w:p w14:paraId="66A53EED" w14:textId="369AFE41" w:rsidR="00B9217A" w:rsidRPr="00B9217A" w:rsidRDefault="00B9217A" w:rsidP="00B9217A">
            <w:pPr>
              <w:rPr>
                <w:rFonts w:ascii="Times New Roman" w:hAnsi="Times New Roman" w:cs="Times New Roman"/>
              </w:rPr>
            </w:pPr>
            <w:r w:rsidRPr="00B9217A">
              <w:rPr>
                <w:rFonts w:ascii="Times New Roman" w:hAnsi="Times New Roman" w:cs="Times New Roman"/>
              </w:rPr>
              <w:t>Пресс-релиз</w:t>
            </w:r>
          </w:p>
        </w:tc>
        <w:tc>
          <w:tcPr>
            <w:tcW w:w="1111" w:type="dxa"/>
            <w:gridSpan w:val="2"/>
          </w:tcPr>
          <w:p w14:paraId="6C6BFB3D" w14:textId="1C089BE9" w:rsidR="00B9217A" w:rsidRPr="00B9217A" w:rsidRDefault="00B9217A" w:rsidP="00B9217A">
            <w:pPr>
              <w:rPr>
                <w:rFonts w:ascii="Times New Roman" w:hAnsi="Times New Roman" w:cs="Times New Roman"/>
              </w:rPr>
            </w:pPr>
            <w:r w:rsidRPr="00B9217A">
              <w:rPr>
                <w:rFonts w:ascii="Times New Roman" w:hAnsi="Times New Roman" w:cs="Times New Roman"/>
                <w:bCs/>
              </w:rPr>
              <w:t>Февраль-Март</w:t>
            </w:r>
          </w:p>
        </w:tc>
        <w:tc>
          <w:tcPr>
            <w:tcW w:w="1613" w:type="dxa"/>
            <w:gridSpan w:val="3"/>
          </w:tcPr>
          <w:p w14:paraId="10614029" w14:textId="77777777" w:rsidR="00B9217A" w:rsidRPr="00B9217A" w:rsidRDefault="00B9217A" w:rsidP="00B9217A">
            <w:pPr>
              <w:autoSpaceDE w:val="0"/>
              <w:autoSpaceDN w:val="0"/>
              <w:adjustRightInd w:val="0"/>
              <w:rPr>
                <w:rFonts w:ascii="Times New Roman" w:hAnsi="Times New Roman" w:cs="Times New Roman"/>
                <w:bCs/>
              </w:rPr>
            </w:pPr>
            <w:r w:rsidRPr="00B9217A">
              <w:rPr>
                <w:rFonts w:ascii="Times New Roman" w:hAnsi="Times New Roman" w:cs="Times New Roman"/>
                <w:bCs/>
              </w:rPr>
              <w:t xml:space="preserve">Сайт ЦРД </w:t>
            </w:r>
          </w:p>
          <w:p w14:paraId="059237A5" w14:textId="1151F644" w:rsidR="00B9217A" w:rsidRPr="00B9217A" w:rsidRDefault="00B9217A" w:rsidP="00B9217A">
            <w:pPr>
              <w:rPr>
                <w:rFonts w:ascii="Times New Roman" w:hAnsi="Times New Roman" w:cs="Times New Roman"/>
              </w:rPr>
            </w:pPr>
          </w:p>
        </w:tc>
        <w:tc>
          <w:tcPr>
            <w:tcW w:w="2252" w:type="dxa"/>
            <w:gridSpan w:val="3"/>
          </w:tcPr>
          <w:p w14:paraId="7DE713DF" w14:textId="77777777" w:rsidR="00B9217A" w:rsidRPr="00B9217A" w:rsidRDefault="00B9217A" w:rsidP="00B9217A">
            <w:pPr>
              <w:autoSpaceDE w:val="0"/>
              <w:autoSpaceDN w:val="0"/>
              <w:adjustRightInd w:val="0"/>
              <w:rPr>
                <w:rFonts w:ascii="Times New Roman" w:hAnsi="Times New Roman" w:cs="Times New Roman"/>
                <w:bCs/>
              </w:rPr>
            </w:pPr>
            <w:r w:rsidRPr="00B9217A">
              <w:rPr>
                <w:rFonts w:ascii="Times New Roman" w:hAnsi="Times New Roman" w:cs="Times New Roman"/>
                <w:bCs/>
              </w:rPr>
              <w:t xml:space="preserve">Сайт ЦРД </w:t>
            </w:r>
          </w:p>
          <w:p w14:paraId="556D5862" w14:textId="77777777" w:rsidR="00B9217A" w:rsidRPr="00B9217A" w:rsidRDefault="00B9217A" w:rsidP="00B9217A">
            <w:pPr>
              <w:rPr>
                <w:rFonts w:ascii="Times New Roman" w:hAnsi="Times New Roman" w:cs="Times New Roman"/>
              </w:rPr>
            </w:pPr>
          </w:p>
        </w:tc>
        <w:tc>
          <w:tcPr>
            <w:tcW w:w="2678" w:type="dxa"/>
          </w:tcPr>
          <w:p w14:paraId="7EA5012C" w14:textId="77777777" w:rsidR="00B9217A" w:rsidRPr="00B9217A" w:rsidRDefault="00B9217A" w:rsidP="00B9217A">
            <w:pPr>
              <w:autoSpaceDE w:val="0"/>
              <w:autoSpaceDN w:val="0"/>
              <w:adjustRightInd w:val="0"/>
              <w:rPr>
                <w:rStyle w:val="a4"/>
                <w:rFonts w:ascii="Times New Roman" w:hAnsi="Times New Roman" w:cs="Times New Roman"/>
              </w:rPr>
            </w:pPr>
            <w:r w:rsidRPr="00B9217A">
              <w:rPr>
                <w:rStyle w:val="a4"/>
                <w:rFonts w:ascii="Times New Roman" w:hAnsi="Times New Roman" w:cs="Times New Roman"/>
                <w:bCs/>
              </w:rPr>
              <w:t>https://apk28.ru/bpoo/abilimpiks/</w:t>
            </w:r>
          </w:p>
          <w:p w14:paraId="5EE47E38" w14:textId="24F24DF2" w:rsidR="00B9217A" w:rsidRPr="00B9217A" w:rsidRDefault="00B9217A" w:rsidP="00B9217A">
            <w:pPr>
              <w:rPr>
                <w:rFonts w:ascii="Times New Roman" w:hAnsi="Times New Roman" w:cs="Times New Roman"/>
              </w:rPr>
            </w:pPr>
          </w:p>
        </w:tc>
        <w:tc>
          <w:tcPr>
            <w:tcW w:w="2127" w:type="dxa"/>
          </w:tcPr>
          <w:p w14:paraId="7ECB0348" w14:textId="1B2AE109" w:rsidR="00B9217A" w:rsidRPr="00B9217A" w:rsidRDefault="00B9217A" w:rsidP="00B9217A">
            <w:pPr>
              <w:rPr>
                <w:rFonts w:ascii="Times New Roman" w:hAnsi="Times New Roman" w:cs="Times New Roman"/>
              </w:rPr>
            </w:pPr>
            <w:r w:rsidRPr="00B9217A">
              <w:rPr>
                <w:rFonts w:ascii="Times New Roman" w:hAnsi="Times New Roman" w:cs="Times New Roman"/>
              </w:rPr>
              <w:t>Повышение заинтересованности организаций в развитии регионального чемпионата «Абилимпикс» в Амурской области</w:t>
            </w:r>
          </w:p>
        </w:tc>
        <w:tc>
          <w:tcPr>
            <w:tcW w:w="1970" w:type="dxa"/>
            <w:gridSpan w:val="2"/>
          </w:tcPr>
          <w:p w14:paraId="4D49D24C" w14:textId="5707C70C" w:rsidR="00B9217A" w:rsidRPr="00B9217A" w:rsidRDefault="00B9217A" w:rsidP="00B9217A">
            <w:pPr>
              <w:rPr>
                <w:rFonts w:ascii="Times New Roman" w:hAnsi="Times New Roman" w:cs="Times New Roman"/>
              </w:rPr>
            </w:pPr>
            <w:r w:rsidRPr="00B9217A">
              <w:rPr>
                <w:rFonts w:ascii="Times New Roman" w:hAnsi="Times New Roman" w:cs="Times New Roman"/>
                <w:bCs/>
              </w:rPr>
              <w:t>ЦРД</w:t>
            </w:r>
          </w:p>
        </w:tc>
      </w:tr>
      <w:tr w:rsidR="00B9217A" w:rsidRPr="007E1254" w14:paraId="473412E4" w14:textId="77777777" w:rsidTr="00101120">
        <w:trPr>
          <w:trHeight w:val="145"/>
        </w:trPr>
        <w:tc>
          <w:tcPr>
            <w:tcW w:w="596" w:type="dxa"/>
          </w:tcPr>
          <w:p w14:paraId="6A9805D3" w14:textId="77777777" w:rsidR="00B9217A" w:rsidRPr="007E1254" w:rsidRDefault="00B9217A" w:rsidP="00B9217A">
            <w:pPr>
              <w:rPr>
                <w:rFonts w:ascii="Times New Roman" w:hAnsi="Times New Roman" w:cs="Times New Roman"/>
                <w:color w:val="000000"/>
              </w:rPr>
            </w:pPr>
            <w:r w:rsidRPr="007E1254">
              <w:rPr>
                <w:rFonts w:ascii="Times New Roman" w:hAnsi="Times New Roman" w:cs="Times New Roman"/>
                <w:color w:val="000000"/>
              </w:rPr>
              <w:t>7</w:t>
            </w:r>
          </w:p>
        </w:tc>
        <w:tc>
          <w:tcPr>
            <w:tcW w:w="2102" w:type="dxa"/>
            <w:gridSpan w:val="2"/>
          </w:tcPr>
          <w:p w14:paraId="65245D6C" w14:textId="297E12C7" w:rsidR="00B9217A" w:rsidRPr="00B9217A" w:rsidRDefault="00B9217A" w:rsidP="00B9217A">
            <w:pPr>
              <w:rPr>
                <w:rFonts w:ascii="Times New Roman" w:hAnsi="Times New Roman" w:cs="Times New Roman"/>
              </w:rPr>
            </w:pPr>
            <w:r w:rsidRPr="00B9217A">
              <w:rPr>
                <w:rFonts w:ascii="Times New Roman" w:eastAsia="Times New Roman" w:hAnsi="Times New Roman" w:cs="Times New Roman"/>
                <w:lang w:eastAsia="ru-RU"/>
              </w:rPr>
              <w:t xml:space="preserve">Начало образовательного курса для волонтеров регионального чемпионата </w:t>
            </w:r>
          </w:p>
        </w:tc>
        <w:tc>
          <w:tcPr>
            <w:tcW w:w="1442" w:type="dxa"/>
          </w:tcPr>
          <w:p w14:paraId="3F20D60C" w14:textId="609D9359" w:rsidR="00B9217A" w:rsidRPr="00B9217A" w:rsidRDefault="00B9217A" w:rsidP="00B9217A">
            <w:pPr>
              <w:rPr>
                <w:rFonts w:ascii="Times New Roman" w:hAnsi="Times New Roman" w:cs="Times New Roman"/>
              </w:rPr>
            </w:pPr>
            <w:r w:rsidRPr="00B9217A">
              <w:rPr>
                <w:rFonts w:ascii="Times New Roman" w:hAnsi="Times New Roman" w:cs="Times New Roman"/>
              </w:rPr>
              <w:t>Пресс-релиз</w:t>
            </w:r>
          </w:p>
        </w:tc>
        <w:tc>
          <w:tcPr>
            <w:tcW w:w="1111" w:type="dxa"/>
            <w:gridSpan w:val="2"/>
          </w:tcPr>
          <w:p w14:paraId="69C04DB8" w14:textId="34D0E657" w:rsidR="00B9217A" w:rsidRPr="00B9217A" w:rsidRDefault="00B9217A" w:rsidP="00B9217A">
            <w:pPr>
              <w:rPr>
                <w:rFonts w:ascii="Times New Roman" w:hAnsi="Times New Roman" w:cs="Times New Roman"/>
              </w:rPr>
            </w:pPr>
            <w:r w:rsidRPr="00B9217A">
              <w:rPr>
                <w:rFonts w:ascii="Times New Roman" w:hAnsi="Times New Roman" w:cs="Times New Roman"/>
                <w:bCs/>
              </w:rPr>
              <w:t>Март</w:t>
            </w:r>
          </w:p>
        </w:tc>
        <w:tc>
          <w:tcPr>
            <w:tcW w:w="1613" w:type="dxa"/>
            <w:gridSpan w:val="3"/>
          </w:tcPr>
          <w:p w14:paraId="13807CD4" w14:textId="77777777" w:rsidR="00B9217A" w:rsidRPr="00B9217A" w:rsidRDefault="00B9217A" w:rsidP="00B9217A">
            <w:pPr>
              <w:autoSpaceDE w:val="0"/>
              <w:autoSpaceDN w:val="0"/>
              <w:adjustRightInd w:val="0"/>
              <w:rPr>
                <w:rFonts w:ascii="Times New Roman" w:hAnsi="Times New Roman" w:cs="Times New Roman"/>
                <w:bCs/>
              </w:rPr>
            </w:pPr>
            <w:r w:rsidRPr="00B9217A">
              <w:rPr>
                <w:rFonts w:ascii="Times New Roman" w:hAnsi="Times New Roman" w:cs="Times New Roman"/>
              </w:rPr>
              <w:t xml:space="preserve">официальный сайт министерства образования и науки Амурской области, Правительства </w:t>
            </w:r>
            <w:r w:rsidRPr="00B9217A">
              <w:rPr>
                <w:rFonts w:ascii="Times New Roman" w:hAnsi="Times New Roman" w:cs="Times New Roman"/>
              </w:rPr>
              <w:lastRenderedPageBreak/>
              <w:t>Амурской области</w:t>
            </w:r>
            <w:r w:rsidRPr="00B9217A">
              <w:rPr>
                <w:rFonts w:ascii="Times New Roman" w:hAnsi="Times New Roman" w:cs="Times New Roman"/>
                <w:bCs/>
              </w:rPr>
              <w:t xml:space="preserve"> </w:t>
            </w:r>
          </w:p>
          <w:p w14:paraId="43417DD3" w14:textId="77777777" w:rsidR="00B9217A" w:rsidRPr="00B9217A" w:rsidRDefault="00B9217A" w:rsidP="00B9217A">
            <w:pPr>
              <w:autoSpaceDE w:val="0"/>
              <w:autoSpaceDN w:val="0"/>
              <w:adjustRightInd w:val="0"/>
              <w:rPr>
                <w:rFonts w:ascii="Times New Roman" w:hAnsi="Times New Roman" w:cs="Times New Roman"/>
                <w:bCs/>
              </w:rPr>
            </w:pPr>
          </w:p>
          <w:p w14:paraId="4284D2F5" w14:textId="77777777" w:rsidR="00B9217A" w:rsidRPr="00B9217A" w:rsidRDefault="00B9217A" w:rsidP="00B9217A">
            <w:pPr>
              <w:autoSpaceDE w:val="0"/>
              <w:autoSpaceDN w:val="0"/>
              <w:adjustRightInd w:val="0"/>
              <w:rPr>
                <w:rFonts w:ascii="Times New Roman" w:hAnsi="Times New Roman" w:cs="Times New Roman"/>
                <w:bCs/>
              </w:rPr>
            </w:pPr>
            <w:r w:rsidRPr="00B9217A">
              <w:rPr>
                <w:rFonts w:ascii="Times New Roman" w:hAnsi="Times New Roman" w:cs="Times New Roman"/>
                <w:bCs/>
              </w:rPr>
              <w:t xml:space="preserve">Сайт ЦРД </w:t>
            </w:r>
          </w:p>
          <w:p w14:paraId="7C9DC988" w14:textId="77777777" w:rsidR="00B9217A" w:rsidRPr="00B9217A" w:rsidRDefault="00B9217A" w:rsidP="00B9217A">
            <w:pPr>
              <w:autoSpaceDE w:val="0"/>
              <w:autoSpaceDN w:val="0"/>
              <w:adjustRightInd w:val="0"/>
              <w:rPr>
                <w:rFonts w:ascii="Times New Roman" w:hAnsi="Times New Roman" w:cs="Times New Roman"/>
                <w:bCs/>
              </w:rPr>
            </w:pPr>
          </w:p>
          <w:p w14:paraId="11727100" w14:textId="4C496004" w:rsidR="00B9217A" w:rsidRPr="00B9217A" w:rsidRDefault="00B9217A" w:rsidP="00B9217A">
            <w:pPr>
              <w:rPr>
                <w:rFonts w:ascii="Times New Roman" w:hAnsi="Times New Roman" w:cs="Times New Roman"/>
              </w:rPr>
            </w:pPr>
            <w:r w:rsidRPr="00B9217A">
              <w:rPr>
                <w:rFonts w:ascii="Times New Roman" w:hAnsi="Times New Roman" w:cs="Times New Roman"/>
                <w:bCs/>
              </w:rPr>
              <w:t>Группы в соцсетях</w:t>
            </w:r>
          </w:p>
        </w:tc>
        <w:tc>
          <w:tcPr>
            <w:tcW w:w="2252" w:type="dxa"/>
            <w:gridSpan w:val="3"/>
          </w:tcPr>
          <w:p w14:paraId="35F54BCD" w14:textId="77777777" w:rsidR="00B9217A" w:rsidRPr="00B9217A" w:rsidRDefault="00B9217A" w:rsidP="00B9217A">
            <w:pPr>
              <w:autoSpaceDE w:val="0"/>
              <w:autoSpaceDN w:val="0"/>
              <w:adjustRightInd w:val="0"/>
              <w:rPr>
                <w:rFonts w:ascii="Times New Roman" w:hAnsi="Times New Roman" w:cs="Times New Roman"/>
                <w:bCs/>
              </w:rPr>
            </w:pPr>
            <w:r w:rsidRPr="00B9217A">
              <w:rPr>
                <w:rFonts w:ascii="Times New Roman" w:hAnsi="Times New Roman" w:cs="Times New Roman"/>
                <w:bCs/>
              </w:rPr>
              <w:lastRenderedPageBreak/>
              <w:t xml:space="preserve">Сайт ЦРД </w:t>
            </w:r>
          </w:p>
          <w:p w14:paraId="6E65C8B7" w14:textId="77777777" w:rsidR="00B9217A" w:rsidRPr="00B9217A" w:rsidRDefault="00B9217A" w:rsidP="00B9217A">
            <w:pPr>
              <w:rPr>
                <w:rFonts w:ascii="Times New Roman" w:hAnsi="Times New Roman" w:cs="Times New Roman"/>
              </w:rPr>
            </w:pPr>
          </w:p>
        </w:tc>
        <w:tc>
          <w:tcPr>
            <w:tcW w:w="2678" w:type="dxa"/>
          </w:tcPr>
          <w:p w14:paraId="5A64F4B1" w14:textId="77777777" w:rsidR="00B9217A" w:rsidRPr="00B9217A" w:rsidRDefault="00000000" w:rsidP="00B9217A">
            <w:pPr>
              <w:autoSpaceDE w:val="0"/>
              <w:autoSpaceDN w:val="0"/>
              <w:adjustRightInd w:val="0"/>
              <w:rPr>
                <w:rFonts w:ascii="Times New Roman" w:hAnsi="Times New Roman" w:cs="Times New Roman"/>
                <w:bCs/>
              </w:rPr>
            </w:pPr>
            <w:hyperlink r:id="rId83" w:history="1">
              <w:r w:rsidR="00B9217A" w:rsidRPr="00B9217A">
                <w:rPr>
                  <w:rStyle w:val="a4"/>
                  <w:rFonts w:ascii="Times New Roman" w:hAnsi="Times New Roman" w:cs="Times New Roman"/>
                  <w:bCs/>
                </w:rPr>
                <w:t>https://www.amurobl.ru/</w:t>
              </w:r>
            </w:hyperlink>
          </w:p>
          <w:p w14:paraId="6E0C1FC9" w14:textId="77777777" w:rsidR="00B9217A" w:rsidRPr="00B9217A" w:rsidRDefault="00000000" w:rsidP="00B9217A">
            <w:pPr>
              <w:autoSpaceDE w:val="0"/>
              <w:autoSpaceDN w:val="0"/>
              <w:adjustRightInd w:val="0"/>
              <w:rPr>
                <w:rStyle w:val="a4"/>
                <w:rFonts w:ascii="Times New Roman" w:hAnsi="Times New Roman" w:cs="Times New Roman"/>
                <w:bCs/>
              </w:rPr>
            </w:pPr>
            <w:hyperlink r:id="rId84" w:history="1">
              <w:r w:rsidR="00B9217A" w:rsidRPr="00B9217A">
                <w:rPr>
                  <w:rStyle w:val="a4"/>
                  <w:rFonts w:ascii="Times New Roman" w:hAnsi="Times New Roman" w:cs="Times New Roman"/>
                  <w:bCs/>
                </w:rPr>
                <w:t>https://obr.amurobl.ru/</w:t>
              </w:r>
            </w:hyperlink>
          </w:p>
          <w:p w14:paraId="622C5B07" w14:textId="77777777" w:rsidR="00B9217A" w:rsidRPr="00B9217A" w:rsidRDefault="00000000" w:rsidP="00B9217A">
            <w:pPr>
              <w:autoSpaceDE w:val="0"/>
              <w:autoSpaceDN w:val="0"/>
              <w:adjustRightInd w:val="0"/>
              <w:rPr>
                <w:rStyle w:val="a4"/>
                <w:rFonts w:ascii="Times New Roman" w:hAnsi="Times New Roman" w:cs="Times New Roman"/>
              </w:rPr>
            </w:pPr>
            <w:hyperlink r:id="rId85" w:history="1">
              <w:r w:rsidR="00B9217A" w:rsidRPr="00B9217A">
                <w:rPr>
                  <w:rStyle w:val="a4"/>
                  <w:rFonts w:ascii="Times New Roman" w:hAnsi="Times New Roman" w:cs="Times New Roman"/>
                  <w:bCs/>
                </w:rPr>
                <w:t>https://apk28.ru/bpoo/abilimpiks/</w:t>
              </w:r>
            </w:hyperlink>
          </w:p>
          <w:p w14:paraId="5AAD02DE" w14:textId="77777777" w:rsidR="00B9217A" w:rsidRPr="00B9217A" w:rsidRDefault="00000000" w:rsidP="00B9217A">
            <w:pPr>
              <w:autoSpaceDE w:val="0"/>
              <w:autoSpaceDN w:val="0"/>
              <w:adjustRightInd w:val="0"/>
              <w:rPr>
                <w:rStyle w:val="a4"/>
                <w:rFonts w:ascii="Times New Roman" w:hAnsi="Times New Roman" w:cs="Times New Roman"/>
              </w:rPr>
            </w:pPr>
            <w:hyperlink r:id="rId86" w:history="1">
              <w:r w:rsidR="00B9217A" w:rsidRPr="00B9217A">
                <w:rPr>
                  <w:rStyle w:val="a4"/>
                  <w:rFonts w:ascii="Times New Roman" w:hAnsi="Times New Roman" w:cs="Times New Roman"/>
                  <w:bCs/>
                </w:rPr>
                <w:t>https://t.me/abilimpicsamurobl</w:t>
              </w:r>
            </w:hyperlink>
          </w:p>
          <w:p w14:paraId="3A53EAFF" w14:textId="77777777" w:rsidR="00B9217A" w:rsidRPr="00B9217A" w:rsidRDefault="00000000" w:rsidP="00B9217A">
            <w:pPr>
              <w:autoSpaceDE w:val="0"/>
              <w:autoSpaceDN w:val="0"/>
              <w:adjustRightInd w:val="0"/>
              <w:rPr>
                <w:rStyle w:val="a4"/>
                <w:rFonts w:ascii="Times New Roman" w:hAnsi="Times New Roman" w:cs="Times New Roman"/>
                <w:bCs/>
              </w:rPr>
            </w:pPr>
            <w:hyperlink r:id="rId87" w:history="1">
              <w:r w:rsidR="00B9217A" w:rsidRPr="00B9217A">
                <w:rPr>
                  <w:rStyle w:val="a4"/>
                  <w:rFonts w:ascii="Times New Roman" w:hAnsi="Times New Roman" w:cs="Times New Roman"/>
                  <w:bCs/>
                </w:rPr>
                <w:t>https://vk.com/club217481918</w:t>
              </w:r>
            </w:hyperlink>
          </w:p>
          <w:p w14:paraId="51D20BC4" w14:textId="1E69C2DA" w:rsidR="00B9217A" w:rsidRPr="00B9217A" w:rsidRDefault="00B9217A" w:rsidP="00B9217A">
            <w:pPr>
              <w:rPr>
                <w:rFonts w:ascii="Times New Roman" w:hAnsi="Times New Roman" w:cs="Times New Roman"/>
              </w:rPr>
            </w:pPr>
          </w:p>
        </w:tc>
        <w:tc>
          <w:tcPr>
            <w:tcW w:w="2127" w:type="dxa"/>
          </w:tcPr>
          <w:p w14:paraId="021A3EA4" w14:textId="406B0524" w:rsidR="00B9217A" w:rsidRPr="00B9217A" w:rsidRDefault="00B9217A" w:rsidP="00B9217A">
            <w:pPr>
              <w:rPr>
                <w:rFonts w:ascii="Times New Roman" w:hAnsi="Times New Roman" w:cs="Times New Roman"/>
              </w:rPr>
            </w:pPr>
            <w:r w:rsidRPr="00B9217A">
              <w:rPr>
                <w:rFonts w:ascii="Times New Roman" w:hAnsi="Times New Roman" w:cs="Times New Roman"/>
                <w:bCs/>
              </w:rPr>
              <w:lastRenderedPageBreak/>
              <w:t xml:space="preserve">Обучение волонтеров навыкам и особенностям сопровождения инвалидов и лиц с ограниченными </w:t>
            </w:r>
            <w:r w:rsidRPr="00B9217A">
              <w:rPr>
                <w:rFonts w:ascii="Times New Roman" w:hAnsi="Times New Roman" w:cs="Times New Roman"/>
                <w:bCs/>
              </w:rPr>
              <w:lastRenderedPageBreak/>
              <w:t>возможностями здоровья</w:t>
            </w:r>
          </w:p>
        </w:tc>
        <w:tc>
          <w:tcPr>
            <w:tcW w:w="1970" w:type="dxa"/>
            <w:gridSpan w:val="2"/>
          </w:tcPr>
          <w:p w14:paraId="64B0FB03" w14:textId="77777777" w:rsidR="00B9217A" w:rsidRPr="00B9217A" w:rsidRDefault="00B9217A" w:rsidP="00B9217A">
            <w:pPr>
              <w:autoSpaceDE w:val="0"/>
              <w:autoSpaceDN w:val="0"/>
              <w:adjustRightInd w:val="0"/>
              <w:rPr>
                <w:rFonts w:ascii="Times New Roman" w:hAnsi="Times New Roman" w:cs="Times New Roman"/>
              </w:rPr>
            </w:pPr>
            <w:r w:rsidRPr="00B9217A">
              <w:rPr>
                <w:rFonts w:ascii="Times New Roman" w:hAnsi="Times New Roman" w:cs="Times New Roman"/>
              </w:rPr>
              <w:lastRenderedPageBreak/>
              <w:t>пресс-секретарь Амурского областного института развития образования</w:t>
            </w:r>
          </w:p>
          <w:p w14:paraId="749A801F" w14:textId="77777777" w:rsidR="00B9217A" w:rsidRPr="00B9217A" w:rsidRDefault="00B9217A" w:rsidP="00B9217A">
            <w:pPr>
              <w:tabs>
                <w:tab w:val="left" w:pos="551"/>
                <w:tab w:val="center" w:pos="774"/>
              </w:tabs>
              <w:autoSpaceDE w:val="0"/>
              <w:autoSpaceDN w:val="0"/>
              <w:adjustRightInd w:val="0"/>
              <w:rPr>
                <w:rFonts w:ascii="Times New Roman" w:hAnsi="Times New Roman" w:cs="Times New Roman"/>
                <w:bCs/>
              </w:rPr>
            </w:pPr>
          </w:p>
          <w:p w14:paraId="663223E3" w14:textId="77777777" w:rsidR="00B9217A" w:rsidRPr="00B9217A" w:rsidRDefault="00B9217A" w:rsidP="00B9217A">
            <w:pPr>
              <w:tabs>
                <w:tab w:val="left" w:pos="551"/>
                <w:tab w:val="center" w:pos="774"/>
              </w:tabs>
              <w:autoSpaceDE w:val="0"/>
              <w:autoSpaceDN w:val="0"/>
              <w:adjustRightInd w:val="0"/>
              <w:rPr>
                <w:rFonts w:ascii="Times New Roman" w:hAnsi="Times New Roman" w:cs="Times New Roman"/>
                <w:bCs/>
              </w:rPr>
            </w:pPr>
            <w:r w:rsidRPr="00B9217A">
              <w:rPr>
                <w:rFonts w:ascii="Times New Roman" w:hAnsi="Times New Roman" w:cs="Times New Roman"/>
                <w:bCs/>
              </w:rPr>
              <w:lastRenderedPageBreak/>
              <w:tab/>
              <w:t>ЦРД</w:t>
            </w:r>
          </w:p>
          <w:p w14:paraId="43E1C44A" w14:textId="77777777" w:rsidR="00B9217A" w:rsidRPr="00B9217A" w:rsidRDefault="00B9217A" w:rsidP="00B9217A">
            <w:pPr>
              <w:rPr>
                <w:rFonts w:ascii="Times New Roman" w:hAnsi="Times New Roman" w:cs="Times New Roman"/>
              </w:rPr>
            </w:pPr>
          </w:p>
        </w:tc>
      </w:tr>
      <w:tr w:rsidR="00B9217A" w:rsidRPr="007E1254" w14:paraId="2B936C35" w14:textId="77777777" w:rsidTr="00101120">
        <w:trPr>
          <w:trHeight w:val="145"/>
        </w:trPr>
        <w:tc>
          <w:tcPr>
            <w:tcW w:w="596" w:type="dxa"/>
          </w:tcPr>
          <w:p w14:paraId="33C594AA" w14:textId="77777777" w:rsidR="00B9217A" w:rsidRPr="007E1254" w:rsidRDefault="00B9217A" w:rsidP="00B9217A">
            <w:pPr>
              <w:rPr>
                <w:rFonts w:ascii="Times New Roman" w:hAnsi="Times New Roman" w:cs="Times New Roman"/>
                <w:color w:val="000000"/>
              </w:rPr>
            </w:pPr>
            <w:r w:rsidRPr="007E1254">
              <w:rPr>
                <w:rFonts w:ascii="Times New Roman" w:hAnsi="Times New Roman" w:cs="Times New Roman"/>
                <w:color w:val="000000"/>
              </w:rPr>
              <w:lastRenderedPageBreak/>
              <w:t>8</w:t>
            </w:r>
          </w:p>
        </w:tc>
        <w:tc>
          <w:tcPr>
            <w:tcW w:w="2102" w:type="dxa"/>
            <w:gridSpan w:val="2"/>
          </w:tcPr>
          <w:p w14:paraId="3DE4FD73" w14:textId="53E4E258" w:rsidR="00B9217A" w:rsidRPr="00B9217A" w:rsidRDefault="00B9217A" w:rsidP="00B9217A">
            <w:pPr>
              <w:rPr>
                <w:rFonts w:ascii="Times New Roman" w:hAnsi="Times New Roman" w:cs="Times New Roman"/>
              </w:rPr>
            </w:pPr>
            <w:r w:rsidRPr="00B9217A">
              <w:rPr>
                <w:rFonts w:ascii="Times New Roman" w:eastAsia="Times New Roman" w:hAnsi="Times New Roman" w:cs="Times New Roman"/>
                <w:lang w:eastAsia="ru-RU"/>
              </w:rPr>
              <w:t>Истории успеха участников региональных этапов и Национальных чемпионатов</w:t>
            </w:r>
          </w:p>
        </w:tc>
        <w:tc>
          <w:tcPr>
            <w:tcW w:w="1442" w:type="dxa"/>
          </w:tcPr>
          <w:p w14:paraId="14DBE764" w14:textId="4A1EBB82" w:rsidR="00B9217A" w:rsidRPr="00B9217A" w:rsidRDefault="00B9217A" w:rsidP="00B9217A">
            <w:pPr>
              <w:rPr>
                <w:rFonts w:ascii="Times New Roman" w:hAnsi="Times New Roman" w:cs="Times New Roman"/>
              </w:rPr>
            </w:pPr>
            <w:r w:rsidRPr="00B9217A">
              <w:rPr>
                <w:rFonts w:ascii="Times New Roman" w:hAnsi="Times New Roman" w:cs="Times New Roman"/>
              </w:rPr>
              <w:t>Публицистическая статья</w:t>
            </w:r>
          </w:p>
        </w:tc>
        <w:tc>
          <w:tcPr>
            <w:tcW w:w="1111" w:type="dxa"/>
            <w:gridSpan w:val="2"/>
          </w:tcPr>
          <w:p w14:paraId="5348AD29" w14:textId="28152370" w:rsidR="00B9217A" w:rsidRPr="00B9217A" w:rsidRDefault="00B9217A" w:rsidP="00B9217A">
            <w:pPr>
              <w:rPr>
                <w:rFonts w:ascii="Times New Roman" w:hAnsi="Times New Roman" w:cs="Times New Roman"/>
              </w:rPr>
            </w:pPr>
            <w:r w:rsidRPr="00B9217A">
              <w:rPr>
                <w:rFonts w:ascii="Times New Roman" w:hAnsi="Times New Roman" w:cs="Times New Roman"/>
                <w:bCs/>
              </w:rPr>
              <w:t>На протяжении всего времени подготовки к региональным этапам и Национальным чемпионата м</w:t>
            </w:r>
          </w:p>
        </w:tc>
        <w:tc>
          <w:tcPr>
            <w:tcW w:w="1613" w:type="dxa"/>
            <w:gridSpan w:val="3"/>
          </w:tcPr>
          <w:p w14:paraId="09103C5C" w14:textId="77777777" w:rsidR="00B9217A" w:rsidRPr="00B9217A" w:rsidRDefault="00B9217A" w:rsidP="00B9217A">
            <w:pPr>
              <w:autoSpaceDE w:val="0"/>
              <w:autoSpaceDN w:val="0"/>
              <w:adjustRightInd w:val="0"/>
              <w:rPr>
                <w:rFonts w:ascii="Times New Roman" w:hAnsi="Times New Roman" w:cs="Times New Roman"/>
                <w:bCs/>
              </w:rPr>
            </w:pPr>
            <w:r w:rsidRPr="00B9217A">
              <w:rPr>
                <w:rFonts w:ascii="Times New Roman" w:hAnsi="Times New Roman" w:cs="Times New Roman"/>
                <w:bCs/>
              </w:rPr>
              <w:t>СМИ Амурской области</w:t>
            </w:r>
          </w:p>
          <w:p w14:paraId="4EE84D65" w14:textId="77777777" w:rsidR="00B9217A" w:rsidRPr="00B9217A" w:rsidRDefault="00B9217A" w:rsidP="00B9217A">
            <w:pPr>
              <w:autoSpaceDE w:val="0"/>
              <w:autoSpaceDN w:val="0"/>
              <w:adjustRightInd w:val="0"/>
              <w:rPr>
                <w:rFonts w:ascii="Times New Roman" w:hAnsi="Times New Roman" w:cs="Times New Roman"/>
                <w:bCs/>
              </w:rPr>
            </w:pPr>
          </w:p>
          <w:p w14:paraId="40EDE978" w14:textId="77777777" w:rsidR="00B9217A" w:rsidRPr="00B9217A" w:rsidRDefault="00B9217A" w:rsidP="00B9217A">
            <w:pPr>
              <w:autoSpaceDE w:val="0"/>
              <w:autoSpaceDN w:val="0"/>
              <w:adjustRightInd w:val="0"/>
              <w:rPr>
                <w:rFonts w:ascii="Times New Roman" w:hAnsi="Times New Roman" w:cs="Times New Roman"/>
                <w:bCs/>
              </w:rPr>
            </w:pPr>
            <w:r w:rsidRPr="00B9217A">
              <w:rPr>
                <w:rFonts w:ascii="Times New Roman" w:hAnsi="Times New Roman" w:cs="Times New Roman"/>
              </w:rPr>
              <w:t>официальный сайт министерства образования и науки Амурской области, Правительства Амурской области</w:t>
            </w:r>
            <w:r w:rsidRPr="00B9217A">
              <w:rPr>
                <w:rFonts w:ascii="Times New Roman" w:hAnsi="Times New Roman" w:cs="Times New Roman"/>
                <w:bCs/>
              </w:rPr>
              <w:t xml:space="preserve"> </w:t>
            </w:r>
          </w:p>
          <w:p w14:paraId="022268E7" w14:textId="77777777" w:rsidR="00B9217A" w:rsidRPr="00B9217A" w:rsidRDefault="00B9217A" w:rsidP="00B9217A">
            <w:pPr>
              <w:autoSpaceDE w:val="0"/>
              <w:autoSpaceDN w:val="0"/>
              <w:adjustRightInd w:val="0"/>
              <w:rPr>
                <w:rFonts w:ascii="Times New Roman" w:hAnsi="Times New Roman" w:cs="Times New Roman"/>
                <w:bCs/>
              </w:rPr>
            </w:pPr>
          </w:p>
          <w:p w14:paraId="7D1F2441" w14:textId="77777777" w:rsidR="00B9217A" w:rsidRPr="00B9217A" w:rsidRDefault="00B9217A" w:rsidP="00B9217A">
            <w:pPr>
              <w:autoSpaceDE w:val="0"/>
              <w:autoSpaceDN w:val="0"/>
              <w:adjustRightInd w:val="0"/>
              <w:rPr>
                <w:rFonts w:ascii="Times New Roman" w:hAnsi="Times New Roman" w:cs="Times New Roman"/>
                <w:bCs/>
              </w:rPr>
            </w:pPr>
            <w:r w:rsidRPr="00B9217A">
              <w:rPr>
                <w:rFonts w:ascii="Times New Roman" w:hAnsi="Times New Roman" w:cs="Times New Roman"/>
                <w:bCs/>
              </w:rPr>
              <w:t xml:space="preserve">Сайт ЦРД </w:t>
            </w:r>
          </w:p>
          <w:p w14:paraId="2EBED69D" w14:textId="77777777" w:rsidR="00B9217A" w:rsidRPr="00B9217A" w:rsidRDefault="00B9217A" w:rsidP="00B9217A">
            <w:pPr>
              <w:autoSpaceDE w:val="0"/>
              <w:autoSpaceDN w:val="0"/>
              <w:adjustRightInd w:val="0"/>
              <w:rPr>
                <w:rFonts w:ascii="Times New Roman" w:hAnsi="Times New Roman" w:cs="Times New Roman"/>
                <w:bCs/>
              </w:rPr>
            </w:pPr>
          </w:p>
          <w:p w14:paraId="6A3C1F52" w14:textId="77777777" w:rsidR="00B9217A" w:rsidRPr="00B9217A" w:rsidRDefault="00B9217A" w:rsidP="00B9217A">
            <w:pPr>
              <w:autoSpaceDE w:val="0"/>
              <w:autoSpaceDN w:val="0"/>
              <w:adjustRightInd w:val="0"/>
              <w:rPr>
                <w:rFonts w:ascii="Times New Roman" w:hAnsi="Times New Roman" w:cs="Times New Roman"/>
                <w:bCs/>
              </w:rPr>
            </w:pPr>
            <w:r w:rsidRPr="00B9217A">
              <w:rPr>
                <w:rFonts w:ascii="Times New Roman" w:hAnsi="Times New Roman" w:cs="Times New Roman"/>
                <w:bCs/>
              </w:rPr>
              <w:t xml:space="preserve">Сайты образовательных организаций </w:t>
            </w:r>
          </w:p>
          <w:p w14:paraId="1F8A8846" w14:textId="77777777" w:rsidR="00B9217A" w:rsidRPr="00B9217A" w:rsidRDefault="00B9217A" w:rsidP="00B9217A">
            <w:pPr>
              <w:autoSpaceDE w:val="0"/>
              <w:autoSpaceDN w:val="0"/>
              <w:adjustRightInd w:val="0"/>
              <w:rPr>
                <w:rFonts w:ascii="Times New Roman" w:hAnsi="Times New Roman" w:cs="Times New Roman"/>
                <w:bCs/>
              </w:rPr>
            </w:pPr>
          </w:p>
          <w:p w14:paraId="2627E2D3" w14:textId="209AA618" w:rsidR="00B9217A" w:rsidRPr="00B9217A" w:rsidRDefault="00B9217A" w:rsidP="00B9217A">
            <w:pPr>
              <w:rPr>
                <w:rFonts w:ascii="Times New Roman" w:hAnsi="Times New Roman" w:cs="Times New Roman"/>
              </w:rPr>
            </w:pPr>
            <w:r w:rsidRPr="00B9217A">
              <w:rPr>
                <w:rFonts w:ascii="Times New Roman" w:hAnsi="Times New Roman" w:cs="Times New Roman"/>
                <w:bCs/>
              </w:rPr>
              <w:t xml:space="preserve">Группы в соцсетях </w:t>
            </w:r>
          </w:p>
        </w:tc>
        <w:tc>
          <w:tcPr>
            <w:tcW w:w="2252" w:type="dxa"/>
            <w:gridSpan w:val="3"/>
          </w:tcPr>
          <w:p w14:paraId="67E2B731" w14:textId="77777777" w:rsidR="00B9217A" w:rsidRPr="00B9217A" w:rsidRDefault="00B9217A" w:rsidP="00B9217A">
            <w:pPr>
              <w:rPr>
                <w:rFonts w:ascii="Times New Roman" w:hAnsi="Times New Roman" w:cs="Times New Roman"/>
              </w:rPr>
            </w:pPr>
            <w:r w:rsidRPr="00B9217A">
              <w:rPr>
                <w:rFonts w:ascii="Times New Roman" w:hAnsi="Times New Roman" w:cs="Times New Roman"/>
              </w:rPr>
              <w:lastRenderedPageBreak/>
              <w:t>ГТРК «Амур», ТВ «Амурское областное телевидение, ТВ «Город», Portamur.ru, Asn24.ru, Amur.info, «Зейские вести», «Амурская правда», Телепорт.рф, Gazeta-bam.ru, Amur28.info, Amur.Life.</w:t>
            </w:r>
          </w:p>
          <w:p w14:paraId="7F9AAFC9" w14:textId="77777777" w:rsidR="00B9217A" w:rsidRPr="00B9217A" w:rsidRDefault="00B9217A" w:rsidP="00B9217A">
            <w:pPr>
              <w:autoSpaceDE w:val="0"/>
              <w:autoSpaceDN w:val="0"/>
              <w:adjustRightInd w:val="0"/>
              <w:rPr>
                <w:rFonts w:ascii="Times New Roman" w:hAnsi="Times New Roman" w:cs="Times New Roman"/>
              </w:rPr>
            </w:pPr>
            <w:r w:rsidRPr="00B9217A">
              <w:rPr>
                <w:rFonts w:ascii="Times New Roman" w:hAnsi="Times New Roman" w:cs="Times New Roman"/>
              </w:rPr>
              <w:t>и др.,</w:t>
            </w:r>
          </w:p>
          <w:p w14:paraId="6C569BD1" w14:textId="77777777" w:rsidR="00B9217A" w:rsidRPr="00B9217A" w:rsidRDefault="00B9217A" w:rsidP="00B9217A">
            <w:pPr>
              <w:autoSpaceDE w:val="0"/>
              <w:autoSpaceDN w:val="0"/>
              <w:adjustRightInd w:val="0"/>
              <w:rPr>
                <w:rFonts w:ascii="Times New Roman" w:hAnsi="Times New Roman" w:cs="Times New Roman"/>
              </w:rPr>
            </w:pPr>
            <w:r w:rsidRPr="00B9217A">
              <w:rPr>
                <w:rFonts w:ascii="Times New Roman" w:hAnsi="Times New Roman" w:cs="Times New Roman"/>
              </w:rPr>
              <w:t xml:space="preserve">официальный сайт министерства образования и науки </w:t>
            </w:r>
            <w:r w:rsidRPr="00B9217A">
              <w:rPr>
                <w:rFonts w:ascii="Times New Roman" w:hAnsi="Times New Roman" w:cs="Times New Roman"/>
              </w:rPr>
              <w:lastRenderedPageBreak/>
              <w:t>Амурской области, Правительства Амурской области, центра развития  движения «Абилимпикс»  в Амурской области  (ЦРД),</w:t>
            </w:r>
          </w:p>
          <w:p w14:paraId="633585D4" w14:textId="51A48D0C" w:rsidR="00B9217A" w:rsidRPr="00B9217A" w:rsidRDefault="00B9217A" w:rsidP="00B9217A">
            <w:pPr>
              <w:rPr>
                <w:rFonts w:ascii="Times New Roman" w:hAnsi="Times New Roman" w:cs="Times New Roman"/>
              </w:rPr>
            </w:pPr>
            <w:r w:rsidRPr="00B9217A">
              <w:rPr>
                <w:rFonts w:ascii="Times New Roman" w:hAnsi="Times New Roman" w:cs="Times New Roman"/>
              </w:rPr>
              <w:t>социальные сети</w:t>
            </w:r>
          </w:p>
        </w:tc>
        <w:tc>
          <w:tcPr>
            <w:tcW w:w="2678" w:type="dxa"/>
          </w:tcPr>
          <w:p w14:paraId="65F771F4" w14:textId="77777777" w:rsidR="00B9217A" w:rsidRPr="00B9217A" w:rsidRDefault="00000000" w:rsidP="00B9217A">
            <w:pPr>
              <w:autoSpaceDE w:val="0"/>
              <w:autoSpaceDN w:val="0"/>
              <w:adjustRightInd w:val="0"/>
              <w:rPr>
                <w:rStyle w:val="a4"/>
                <w:rFonts w:ascii="Times New Roman" w:hAnsi="Times New Roman" w:cs="Times New Roman"/>
                <w:bCs/>
              </w:rPr>
            </w:pPr>
            <w:hyperlink r:id="rId88" w:history="1">
              <w:r w:rsidR="00B9217A" w:rsidRPr="00B9217A">
                <w:rPr>
                  <w:rStyle w:val="a4"/>
                  <w:rFonts w:ascii="Times New Roman" w:hAnsi="Times New Roman" w:cs="Times New Roman"/>
                  <w:bCs/>
                </w:rPr>
                <w:t>https://gtrkamur.ru/</w:t>
              </w:r>
            </w:hyperlink>
          </w:p>
          <w:p w14:paraId="60DB9CCB" w14:textId="77777777" w:rsidR="00B9217A" w:rsidRPr="00B9217A" w:rsidRDefault="00000000" w:rsidP="00B9217A">
            <w:pPr>
              <w:autoSpaceDE w:val="0"/>
              <w:autoSpaceDN w:val="0"/>
              <w:adjustRightInd w:val="0"/>
              <w:rPr>
                <w:rStyle w:val="a4"/>
                <w:rFonts w:ascii="Times New Roman" w:hAnsi="Times New Roman" w:cs="Times New Roman"/>
                <w:bCs/>
              </w:rPr>
            </w:pPr>
            <w:hyperlink r:id="rId89" w:history="1">
              <w:r w:rsidR="00B9217A" w:rsidRPr="00B9217A">
                <w:rPr>
                  <w:rStyle w:val="a4"/>
                  <w:rFonts w:ascii="Times New Roman" w:hAnsi="Times New Roman" w:cs="Times New Roman"/>
                  <w:bCs/>
                </w:rPr>
                <w:t>https://amurobl.tv/</w:t>
              </w:r>
            </w:hyperlink>
          </w:p>
          <w:p w14:paraId="641AFAF3" w14:textId="77777777" w:rsidR="00B9217A" w:rsidRPr="00B9217A" w:rsidRDefault="00B9217A" w:rsidP="00B9217A">
            <w:pPr>
              <w:autoSpaceDE w:val="0"/>
              <w:autoSpaceDN w:val="0"/>
              <w:adjustRightInd w:val="0"/>
              <w:rPr>
                <w:rStyle w:val="a4"/>
                <w:rFonts w:ascii="Times New Roman" w:hAnsi="Times New Roman" w:cs="Times New Roman"/>
                <w:bCs/>
              </w:rPr>
            </w:pPr>
            <w:r w:rsidRPr="00B9217A">
              <w:rPr>
                <w:rStyle w:val="a4"/>
                <w:rFonts w:ascii="Times New Roman" w:hAnsi="Times New Roman" w:cs="Times New Roman"/>
                <w:bCs/>
              </w:rPr>
              <w:t>https://твгород.рф/</w:t>
            </w:r>
          </w:p>
          <w:p w14:paraId="7A1A28FF" w14:textId="77777777" w:rsidR="00B9217A" w:rsidRPr="00B9217A" w:rsidRDefault="00000000" w:rsidP="00B9217A">
            <w:pPr>
              <w:autoSpaceDE w:val="0"/>
              <w:autoSpaceDN w:val="0"/>
              <w:adjustRightInd w:val="0"/>
              <w:rPr>
                <w:rStyle w:val="a4"/>
                <w:rFonts w:ascii="Times New Roman" w:hAnsi="Times New Roman" w:cs="Times New Roman"/>
              </w:rPr>
            </w:pPr>
            <w:hyperlink r:id="rId90" w:history="1">
              <w:r w:rsidR="00B9217A" w:rsidRPr="00B9217A">
                <w:rPr>
                  <w:rStyle w:val="a4"/>
                  <w:rFonts w:ascii="Times New Roman" w:hAnsi="Times New Roman" w:cs="Times New Roman"/>
                  <w:bCs/>
                </w:rPr>
                <w:t>https://www.teleport2001.ru/</w:t>
              </w:r>
            </w:hyperlink>
          </w:p>
          <w:p w14:paraId="58A3ADFB" w14:textId="77777777" w:rsidR="00B9217A" w:rsidRPr="00B9217A" w:rsidRDefault="00000000" w:rsidP="00B9217A">
            <w:pPr>
              <w:autoSpaceDE w:val="0"/>
              <w:autoSpaceDN w:val="0"/>
              <w:adjustRightInd w:val="0"/>
              <w:rPr>
                <w:rStyle w:val="a4"/>
                <w:rFonts w:ascii="Times New Roman" w:hAnsi="Times New Roman" w:cs="Times New Roman"/>
              </w:rPr>
            </w:pPr>
            <w:hyperlink r:id="rId91" w:history="1">
              <w:r w:rsidR="00B9217A" w:rsidRPr="00B9217A">
                <w:rPr>
                  <w:rStyle w:val="a4"/>
                  <w:rFonts w:ascii="Times New Roman" w:hAnsi="Times New Roman" w:cs="Times New Roman"/>
                </w:rPr>
                <w:t>https://amur28.info/</w:t>
              </w:r>
            </w:hyperlink>
          </w:p>
          <w:p w14:paraId="1A564D07" w14:textId="77777777" w:rsidR="00B9217A" w:rsidRPr="00B9217A" w:rsidRDefault="00000000" w:rsidP="00B9217A">
            <w:pPr>
              <w:autoSpaceDE w:val="0"/>
              <w:autoSpaceDN w:val="0"/>
              <w:adjustRightInd w:val="0"/>
              <w:rPr>
                <w:rStyle w:val="a4"/>
                <w:rFonts w:ascii="Times New Roman" w:hAnsi="Times New Roman" w:cs="Times New Roman"/>
              </w:rPr>
            </w:pPr>
            <w:hyperlink r:id="rId92" w:history="1">
              <w:r w:rsidR="00B9217A" w:rsidRPr="00B9217A">
                <w:rPr>
                  <w:rStyle w:val="a4"/>
                  <w:rFonts w:ascii="Times New Roman" w:hAnsi="Times New Roman" w:cs="Times New Roman"/>
                  <w:bCs/>
                </w:rPr>
                <w:t>https://www.amurobl.ru/</w:t>
              </w:r>
            </w:hyperlink>
          </w:p>
          <w:p w14:paraId="7BD5CD05" w14:textId="77777777" w:rsidR="00B9217A" w:rsidRPr="00B9217A" w:rsidRDefault="00000000" w:rsidP="00B9217A">
            <w:pPr>
              <w:autoSpaceDE w:val="0"/>
              <w:autoSpaceDN w:val="0"/>
              <w:adjustRightInd w:val="0"/>
              <w:rPr>
                <w:rStyle w:val="a4"/>
                <w:rFonts w:ascii="Times New Roman" w:hAnsi="Times New Roman" w:cs="Times New Roman"/>
                <w:bCs/>
              </w:rPr>
            </w:pPr>
            <w:hyperlink r:id="rId93" w:history="1">
              <w:r w:rsidR="00B9217A" w:rsidRPr="00B9217A">
                <w:rPr>
                  <w:rStyle w:val="a4"/>
                  <w:rFonts w:ascii="Times New Roman" w:hAnsi="Times New Roman" w:cs="Times New Roman"/>
                  <w:bCs/>
                </w:rPr>
                <w:t>https://apk28.ru/bpoo/abilimpiks/</w:t>
              </w:r>
            </w:hyperlink>
          </w:p>
          <w:p w14:paraId="542743F5" w14:textId="77777777" w:rsidR="00B9217A" w:rsidRPr="00B9217A" w:rsidRDefault="00000000" w:rsidP="00B9217A">
            <w:pPr>
              <w:autoSpaceDE w:val="0"/>
              <w:autoSpaceDN w:val="0"/>
              <w:adjustRightInd w:val="0"/>
              <w:rPr>
                <w:rStyle w:val="a4"/>
                <w:rFonts w:ascii="Times New Roman" w:hAnsi="Times New Roman" w:cs="Times New Roman"/>
              </w:rPr>
            </w:pPr>
            <w:hyperlink r:id="rId94" w:history="1">
              <w:r w:rsidR="00B9217A" w:rsidRPr="00B9217A">
                <w:rPr>
                  <w:rStyle w:val="a4"/>
                  <w:rFonts w:ascii="Times New Roman" w:hAnsi="Times New Roman" w:cs="Times New Roman"/>
                  <w:bCs/>
                </w:rPr>
                <w:t>https://t.me/abilimpicsamurobl</w:t>
              </w:r>
            </w:hyperlink>
          </w:p>
          <w:p w14:paraId="0166F3B0" w14:textId="77777777" w:rsidR="00B9217A" w:rsidRPr="00B9217A" w:rsidRDefault="00000000" w:rsidP="00B9217A">
            <w:pPr>
              <w:autoSpaceDE w:val="0"/>
              <w:autoSpaceDN w:val="0"/>
              <w:adjustRightInd w:val="0"/>
              <w:rPr>
                <w:rStyle w:val="a4"/>
                <w:rFonts w:ascii="Times New Roman" w:hAnsi="Times New Roman" w:cs="Times New Roman"/>
                <w:bCs/>
              </w:rPr>
            </w:pPr>
            <w:hyperlink r:id="rId95" w:history="1">
              <w:r w:rsidR="00B9217A" w:rsidRPr="00B9217A">
                <w:rPr>
                  <w:rStyle w:val="a4"/>
                  <w:rFonts w:ascii="Times New Roman" w:hAnsi="Times New Roman" w:cs="Times New Roman"/>
                  <w:bCs/>
                </w:rPr>
                <w:t>https://vk.com/club217481918</w:t>
              </w:r>
            </w:hyperlink>
          </w:p>
          <w:p w14:paraId="175BF34E" w14:textId="30C3E365" w:rsidR="00B9217A" w:rsidRPr="00B9217A" w:rsidRDefault="00B9217A" w:rsidP="00B9217A">
            <w:pPr>
              <w:rPr>
                <w:rFonts w:ascii="Times New Roman" w:hAnsi="Times New Roman" w:cs="Times New Roman"/>
              </w:rPr>
            </w:pPr>
          </w:p>
        </w:tc>
        <w:tc>
          <w:tcPr>
            <w:tcW w:w="2127" w:type="dxa"/>
          </w:tcPr>
          <w:p w14:paraId="3D91B048" w14:textId="659F46B5" w:rsidR="00B9217A" w:rsidRPr="00B9217A" w:rsidRDefault="00B9217A" w:rsidP="00B9217A">
            <w:pPr>
              <w:rPr>
                <w:rFonts w:ascii="Times New Roman" w:hAnsi="Times New Roman" w:cs="Times New Roman"/>
              </w:rPr>
            </w:pPr>
            <w:r w:rsidRPr="00B9217A">
              <w:rPr>
                <w:rFonts w:ascii="Times New Roman" w:hAnsi="Times New Roman" w:cs="Times New Roman"/>
                <w:bCs/>
              </w:rPr>
              <w:lastRenderedPageBreak/>
              <w:t>Формирование толерантных установок по отношению к профессиональным и личностным возможностям людей с ОВЗ, инвалидностью</w:t>
            </w:r>
          </w:p>
        </w:tc>
        <w:tc>
          <w:tcPr>
            <w:tcW w:w="1970" w:type="dxa"/>
            <w:gridSpan w:val="2"/>
          </w:tcPr>
          <w:p w14:paraId="2A686832" w14:textId="77777777" w:rsidR="00B9217A" w:rsidRPr="00B9217A" w:rsidRDefault="00B9217A" w:rsidP="00B9217A">
            <w:pPr>
              <w:autoSpaceDE w:val="0"/>
              <w:autoSpaceDN w:val="0"/>
              <w:adjustRightInd w:val="0"/>
              <w:rPr>
                <w:rFonts w:ascii="Times New Roman" w:hAnsi="Times New Roman" w:cs="Times New Roman"/>
              </w:rPr>
            </w:pPr>
            <w:r w:rsidRPr="00B9217A">
              <w:rPr>
                <w:rFonts w:ascii="Times New Roman" w:hAnsi="Times New Roman" w:cs="Times New Roman"/>
              </w:rPr>
              <w:t xml:space="preserve">пресс-секретарь Амурского областного института развития образования </w:t>
            </w:r>
          </w:p>
          <w:p w14:paraId="02720E53" w14:textId="77777777" w:rsidR="00B9217A" w:rsidRPr="00B9217A" w:rsidRDefault="00B9217A" w:rsidP="00B9217A">
            <w:pPr>
              <w:autoSpaceDE w:val="0"/>
              <w:autoSpaceDN w:val="0"/>
              <w:adjustRightInd w:val="0"/>
              <w:rPr>
                <w:rFonts w:ascii="Times New Roman" w:hAnsi="Times New Roman" w:cs="Times New Roman"/>
              </w:rPr>
            </w:pPr>
          </w:p>
          <w:p w14:paraId="6C9C368E" w14:textId="77777777" w:rsidR="00B9217A" w:rsidRPr="00B9217A" w:rsidRDefault="00B9217A" w:rsidP="00B9217A">
            <w:pPr>
              <w:autoSpaceDE w:val="0"/>
              <w:autoSpaceDN w:val="0"/>
              <w:adjustRightInd w:val="0"/>
              <w:rPr>
                <w:rFonts w:ascii="Times New Roman" w:hAnsi="Times New Roman" w:cs="Times New Roman"/>
              </w:rPr>
            </w:pPr>
            <w:r w:rsidRPr="00B9217A">
              <w:rPr>
                <w:rFonts w:ascii="Times New Roman" w:hAnsi="Times New Roman" w:cs="Times New Roman"/>
              </w:rPr>
              <w:t>ЦРД</w:t>
            </w:r>
          </w:p>
          <w:p w14:paraId="192495CC" w14:textId="77777777" w:rsidR="00B9217A" w:rsidRPr="00B9217A" w:rsidRDefault="00B9217A" w:rsidP="00B9217A">
            <w:pPr>
              <w:rPr>
                <w:rFonts w:ascii="Times New Roman" w:hAnsi="Times New Roman" w:cs="Times New Roman"/>
              </w:rPr>
            </w:pPr>
          </w:p>
        </w:tc>
      </w:tr>
      <w:tr w:rsidR="00B9217A" w:rsidRPr="007E1254" w14:paraId="47FA1907" w14:textId="77777777" w:rsidTr="00101120">
        <w:trPr>
          <w:trHeight w:val="145"/>
        </w:trPr>
        <w:tc>
          <w:tcPr>
            <w:tcW w:w="596" w:type="dxa"/>
          </w:tcPr>
          <w:p w14:paraId="4B168E3F" w14:textId="2DCE2A38" w:rsidR="00B9217A" w:rsidRPr="007E1254" w:rsidRDefault="00B9217A" w:rsidP="00B9217A">
            <w:pPr>
              <w:rPr>
                <w:rFonts w:ascii="Times New Roman" w:hAnsi="Times New Roman" w:cs="Times New Roman"/>
                <w:color w:val="000000"/>
              </w:rPr>
            </w:pPr>
            <w:r>
              <w:rPr>
                <w:rFonts w:ascii="Times New Roman" w:hAnsi="Times New Roman" w:cs="Times New Roman"/>
                <w:color w:val="000000"/>
              </w:rPr>
              <w:t>9</w:t>
            </w:r>
          </w:p>
        </w:tc>
        <w:tc>
          <w:tcPr>
            <w:tcW w:w="2102" w:type="dxa"/>
            <w:gridSpan w:val="2"/>
          </w:tcPr>
          <w:p w14:paraId="3B5BD20A" w14:textId="3FE5CC77" w:rsidR="00B9217A" w:rsidRPr="00B9217A" w:rsidRDefault="00B9217A" w:rsidP="00B9217A">
            <w:pPr>
              <w:rPr>
                <w:rFonts w:ascii="Times New Roman" w:hAnsi="Times New Roman" w:cs="Times New Roman"/>
              </w:rPr>
            </w:pPr>
            <w:r w:rsidRPr="00B9217A">
              <w:rPr>
                <w:rFonts w:ascii="Times New Roman" w:eastAsia="Times New Roman" w:hAnsi="Times New Roman" w:cs="Times New Roman"/>
                <w:lang w:eastAsia="ru-RU"/>
              </w:rPr>
              <w:t>Информирование о мероприятиях «Абилимпикс»</w:t>
            </w:r>
          </w:p>
        </w:tc>
        <w:tc>
          <w:tcPr>
            <w:tcW w:w="1442" w:type="dxa"/>
          </w:tcPr>
          <w:p w14:paraId="4C95AA97" w14:textId="6DE1CAC4" w:rsidR="00B9217A" w:rsidRPr="00B9217A" w:rsidRDefault="00B9217A" w:rsidP="00B9217A">
            <w:pPr>
              <w:rPr>
                <w:rFonts w:ascii="Times New Roman" w:hAnsi="Times New Roman" w:cs="Times New Roman"/>
              </w:rPr>
            </w:pPr>
            <w:r w:rsidRPr="00B9217A">
              <w:rPr>
                <w:rFonts w:ascii="Times New Roman" w:hAnsi="Times New Roman" w:cs="Times New Roman"/>
              </w:rPr>
              <w:t>Пресс-релизы</w:t>
            </w:r>
          </w:p>
        </w:tc>
        <w:tc>
          <w:tcPr>
            <w:tcW w:w="1111" w:type="dxa"/>
            <w:gridSpan w:val="2"/>
          </w:tcPr>
          <w:p w14:paraId="24BE3E58" w14:textId="0A2CC3BB" w:rsidR="00B9217A" w:rsidRPr="00B9217A" w:rsidRDefault="00B9217A" w:rsidP="00B9217A">
            <w:pPr>
              <w:rPr>
                <w:rFonts w:ascii="Times New Roman" w:hAnsi="Times New Roman" w:cs="Times New Roman"/>
              </w:rPr>
            </w:pPr>
            <w:r w:rsidRPr="00B9217A">
              <w:rPr>
                <w:rFonts w:ascii="Times New Roman" w:hAnsi="Times New Roman" w:cs="Times New Roman"/>
              </w:rPr>
              <w:t>В течение года</w:t>
            </w:r>
          </w:p>
        </w:tc>
        <w:tc>
          <w:tcPr>
            <w:tcW w:w="1613" w:type="dxa"/>
            <w:gridSpan w:val="3"/>
          </w:tcPr>
          <w:p w14:paraId="725DA097" w14:textId="77777777" w:rsidR="00B9217A" w:rsidRPr="00B9217A" w:rsidRDefault="00B9217A" w:rsidP="00B9217A">
            <w:pPr>
              <w:autoSpaceDE w:val="0"/>
              <w:autoSpaceDN w:val="0"/>
              <w:adjustRightInd w:val="0"/>
              <w:rPr>
                <w:rFonts w:ascii="Times New Roman" w:hAnsi="Times New Roman" w:cs="Times New Roman"/>
                <w:bCs/>
              </w:rPr>
            </w:pPr>
            <w:r w:rsidRPr="00B9217A">
              <w:rPr>
                <w:rFonts w:ascii="Times New Roman" w:hAnsi="Times New Roman" w:cs="Times New Roman"/>
                <w:bCs/>
              </w:rPr>
              <w:t>СМИ Амурской области</w:t>
            </w:r>
          </w:p>
          <w:p w14:paraId="0CE6C1E3" w14:textId="77777777" w:rsidR="00B9217A" w:rsidRPr="00B9217A" w:rsidRDefault="00B9217A" w:rsidP="00B9217A">
            <w:pPr>
              <w:autoSpaceDE w:val="0"/>
              <w:autoSpaceDN w:val="0"/>
              <w:adjustRightInd w:val="0"/>
              <w:rPr>
                <w:rFonts w:ascii="Times New Roman" w:hAnsi="Times New Roman" w:cs="Times New Roman"/>
                <w:bCs/>
              </w:rPr>
            </w:pPr>
          </w:p>
          <w:p w14:paraId="0BA8CCDA" w14:textId="77777777" w:rsidR="00B9217A" w:rsidRPr="00B9217A" w:rsidRDefault="00B9217A" w:rsidP="00B9217A">
            <w:pPr>
              <w:autoSpaceDE w:val="0"/>
              <w:autoSpaceDN w:val="0"/>
              <w:adjustRightInd w:val="0"/>
              <w:rPr>
                <w:rFonts w:ascii="Times New Roman" w:hAnsi="Times New Roman" w:cs="Times New Roman"/>
                <w:bCs/>
              </w:rPr>
            </w:pPr>
            <w:r w:rsidRPr="00B9217A">
              <w:rPr>
                <w:rFonts w:ascii="Times New Roman" w:hAnsi="Times New Roman" w:cs="Times New Roman"/>
              </w:rPr>
              <w:t xml:space="preserve">официальный сайт министерства образования и науки Амурской области, </w:t>
            </w:r>
            <w:r w:rsidRPr="00B9217A">
              <w:rPr>
                <w:rFonts w:ascii="Times New Roman" w:hAnsi="Times New Roman" w:cs="Times New Roman"/>
              </w:rPr>
              <w:lastRenderedPageBreak/>
              <w:t>Правительства Амурской области</w:t>
            </w:r>
            <w:r w:rsidRPr="00B9217A">
              <w:rPr>
                <w:rFonts w:ascii="Times New Roman" w:hAnsi="Times New Roman" w:cs="Times New Roman"/>
                <w:bCs/>
              </w:rPr>
              <w:t xml:space="preserve"> </w:t>
            </w:r>
          </w:p>
          <w:p w14:paraId="65C78130" w14:textId="77777777" w:rsidR="00B9217A" w:rsidRPr="00B9217A" w:rsidRDefault="00B9217A" w:rsidP="00B9217A">
            <w:pPr>
              <w:autoSpaceDE w:val="0"/>
              <w:autoSpaceDN w:val="0"/>
              <w:adjustRightInd w:val="0"/>
              <w:rPr>
                <w:rFonts w:ascii="Times New Roman" w:hAnsi="Times New Roman" w:cs="Times New Roman"/>
                <w:bCs/>
              </w:rPr>
            </w:pPr>
          </w:p>
          <w:p w14:paraId="31B3FEE8" w14:textId="77777777" w:rsidR="00B9217A" w:rsidRPr="00B9217A" w:rsidRDefault="00B9217A" w:rsidP="00B9217A">
            <w:pPr>
              <w:autoSpaceDE w:val="0"/>
              <w:autoSpaceDN w:val="0"/>
              <w:adjustRightInd w:val="0"/>
              <w:rPr>
                <w:rFonts w:ascii="Times New Roman" w:hAnsi="Times New Roman" w:cs="Times New Roman"/>
                <w:bCs/>
              </w:rPr>
            </w:pPr>
            <w:r w:rsidRPr="00B9217A">
              <w:rPr>
                <w:rFonts w:ascii="Times New Roman" w:hAnsi="Times New Roman" w:cs="Times New Roman"/>
                <w:bCs/>
              </w:rPr>
              <w:t xml:space="preserve">Сайт ЦРД </w:t>
            </w:r>
          </w:p>
          <w:p w14:paraId="6146D668" w14:textId="77777777" w:rsidR="00B9217A" w:rsidRPr="00B9217A" w:rsidRDefault="00B9217A" w:rsidP="00B9217A">
            <w:pPr>
              <w:autoSpaceDE w:val="0"/>
              <w:autoSpaceDN w:val="0"/>
              <w:adjustRightInd w:val="0"/>
              <w:rPr>
                <w:rFonts w:ascii="Times New Roman" w:hAnsi="Times New Roman" w:cs="Times New Roman"/>
                <w:bCs/>
              </w:rPr>
            </w:pPr>
          </w:p>
          <w:p w14:paraId="759C4299" w14:textId="77777777" w:rsidR="00B9217A" w:rsidRPr="00B9217A" w:rsidRDefault="00B9217A" w:rsidP="00B9217A">
            <w:pPr>
              <w:autoSpaceDE w:val="0"/>
              <w:autoSpaceDN w:val="0"/>
              <w:adjustRightInd w:val="0"/>
              <w:rPr>
                <w:rFonts w:ascii="Times New Roman" w:hAnsi="Times New Roman" w:cs="Times New Roman"/>
                <w:bCs/>
              </w:rPr>
            </w:pPr>
            <w:r w:rsidRPr="00B9217A">
              <w:rPr>
                <w:rFonts w:ascii="Times New Roman" w:hAnsi="Times New Roman" w:cs="Times New Roman"/>
                <w:bCs/>
              </w:rPr>
              <w:t xml:space="preserve">Сайты образовательных организаций </w:t>
            </w:r>
          </w:p>
          <w:p w14:paraId="06B3DA3A" w14:textId="77777777" w:rsidR="00B9217A" w:rsidRPr="00B9217A" w:rsidRDefault="00B9217A" w:rsidP="00B9217A">
            <w:pPr>
              <w:autoSpaceDE w:val="0"/>
              <w:autoSpaceDN w:val="0"/>
              <w:adjustRightInd w:val="0"/>
              <w:rPr>
                <w:rFonts w:ascii="Times New Roman" w:hAnsi="Times New Roman" w:cs="Times New Roman"/>
                <w:bCs/>
              </w:rPr>
            </w:pPr>
          </w:p>
          <w:p w14:paraId="316A877E" w14:textId="3CC79340" w:rsidR="00B9217A" w:rsidRPr="00B9217A" w:rsidRDefault="00B9217A" w:rsidP="00B9217A">
            <w:pPr>
              <w:rPr>
                <w:rFonts w:ascii="Times New Roman" w:hAnsi="Times New Roman" w:cs="Times New Roman"/>
              </w:rPr>
            </w:pPr>
            <w:r w:rsidRPr="00B9217A">
              <w:rPr>
                <w:rFonts w:ascii="Times New Roman" w:hAnsi="Times New Roman" w:cs="Times New Roman"/>
                <w:bCs/>
              </w:rPr>
              <w:t xml:space="preserve">Группы в соцсетях </w:t>
            </w:r>
          </w:p>
        </w:tc>
        <w:tc>
          <w:tcPr>
            <w:tcW w:w="2252" w:type="dxa"/>
            <w:gridSpan w:val="3"/>
          </w:tcPr>
          <w:p w14:paraId="4F68D039" w14:textId="77777777" w:rsidR="00B9217A" w:rsidRPr="00B9217A" w:rsidRDefault="00B9217A" w:rsidP="00B9217A">
            <w:pPr>
              <w:rPr>
                <w:rFonts w:ascii="Times New Roman" w:hAnsi="Times New Roman" w:cs="Times New Roman"/>
              </w:rPr>
            </w:pPr>
            <w:r w:rsidRPr="00B9217A">
              <w:rPr>
                <w:rFonts w:ascii="Times New Roman" w:hAnsi="Times New Roman" w:cs="Times New Roman"/>
              </w:rPr>
              <w:lastRenderedPageBreak/>
              <w:t>ГТРК «Амур», ТВ «Амурское областное телевидение, ТВ «Город», Portamur.ru, Asn24.ru, Amur.info, «Зейские вести», «Амурская правда», Телепорт.рф, Gazeta-bam.ru, Amur28.info, Amur.Life.</w:t>
            </w:r>
          </w:p>
          <w:p w14:paraId="0308E99C" w14:textId="77777777" w:rsidR="00B9217A" w:rsidRPr="00B9217A" w:rsidRDefault="00B9217A" w:rsidP="00B9217A">
            <w:pPr>
              <w:autoSpaceDE w:val="0"/>
              <w:autoSpaceDN w:val="0"/>
              <w:adjustRightInd w:val="0"/>
              <w:rPr>
                <w:rFonts w:ascii="Times New Roman" w:hAnsi="Times New Roman" w:cs="Times New Roman"/>
              </w:rPr>
            </w:pPr>
            <w:r w:rsidRPr="00B9217A">
              <w:rPr>
                <w:rFonts w:ascii="Times New Roman" w:hAnsi="Times New Roman" w:cs="Times New Roman"/>
              </w:rPr>
              <w:lastRenderedPageBreak/>
              <w:t>и др.,</w:t>
            </w:r>
          </w:p>
          <w:p w14:paraId="07F6C36B" w14:textId="77777777" w:rsidR="00B9217A" w:rsidRPr="00B9217A" w:rsidRDefault="00B9217A" w:rsidP="00B9217A">
            <w:pPr>
              <w:autoSpaceDE w:val="0"/>
              <w:autoSpaceDN w:val="0"/>
              <w:adjustRightInd w:val="0"/>
              <w:rPr>
                <w:rFonts w:ascii="Times New Roman" w:hAnsi="Times New Roman" w:cs="Times New Roman"/>
              </w:rPr>
            </w:pPr>
            <w:r w:rsidRPr="00B9217A">
              <w:rPr>
                <w:rFonts w:ascii="Times New Roman" w:hAnsi="Times New Roman" w:cs="Times New Roman"/>
              </w:rPr>
              <w:t>официальный сайт министерства образования и науки Амурской области, Правительства Амурской области, центра развития  движения «Абилимпикс»  в Амурской области  (ЦРД),</w:t>
            </w:r>
          </w:p>
          <w:p w14:paraId="5EDCB83A" w14:textId="20B386C3" w:rsidR="00B9217A" w:rsidRPr="00B9217A" w:rsidRDefault="00B9217A" w:rsidP="00B9217A">
            <w:pPr>
              <w:rPr>
                <w:rFonts w:ascii="Times New Roman" w:hAnsi="Times New Roman" w:cs="Times New Roman"/>
              </w:rPr>
            </w:pPr>
            <w:r w:rsidRPr="00B9217A">
              <w:rPr>
                <w:rFonts w:ascii="Times New Roman" w:hAnsi="Times New Roman" w:cs="Times New Roman"/>
              </w:rPr>
              <w:t>социальные сети</w:t>
            </w:r>
          </w:p>
        </w:tc>
        <w:tc>
          <w:tcPr>
            <w:tcW w:w="2678" w:type="dxa"/>
          </w:tcPr>
          <w:p w14:paraId="2245BBBA" w14:textId="77777777" w:rsidR="00B9217A" w:rsidRPr="00B9217A" w:rsidRDefault="00000000" w:rsidP="00B9217A">
            <w:pPr>
              <w:autoSpaceDE w:val="0"/>
              <w:autoSpaceDN w:val="0"/>
              <w:adjustRightInd w:val="0"/>
              <w:rPr>
                <w:rStyle w:val="a4"/>
                <w:rFonts w:ascii="Times New Roman" w:hAnsi="Times New Roman" w:cs="Times New Roman"/>
                <w:bCs/>
              </w:rPr>
            </w:pPr>
            <w:hyperlink r:id="rId96" w:history="1">
              <w:r w:rsidR="00B9217A" w:rsidRPr="00B9217A">
                <w:rPr>
                  <w:rStyle w:val="a4"/>
                  <w:rFonts w:ascii="Times New Roman" w:hAnsi="Times New Roman" w:cs="Times New Roman"/>
                  <w:bCs/>
                </w:rPr>
                <w:t>https://gtrkamur.ru/</w:t>
              </w:r>
            </w:hyperlink>
          </w:p>
          <w:p w14:paraId="683F9171" w14:textId="77777777" w:rsidR="00B9217A" w:rsidRPr="00B9217A" w:rsidRDefault="00000000" w:rsidP="00B9217A">
            <w:pPr>
              <w:autoSpaceDE w:val="0"/>
              <w:autoSpaceDN w:val="0"/>
              <w:adjustRightInd w:val="0"/>
              <w:rPr>
                <w:rStyle w:val="a4"/>
                <w:rFonts w:ascii="Times New Roman" w:hAnsi="Times New Roman" w:cs="Times New Roman"/>
                <w:bCs/>
              </w:rPr>
            </w:pPr>
            <w:hyperlink r:id="rId97" w:history="1">
              <w:r w:rsidR="00B9217A" w:rsidRPr="00B9217A">
                <w:rPr>
                  <w:rStyle w:val="a4"/>
                  <w:rFonts w:ascii="Times New Roman" w:hAnsi="Times New Roman" w:cs="Times New Roman"/>
                  <w:bCs/>
                </w:rPr>
                <w:t>https://amurobl.tv/</w:t>
              </w:r>
            </w:hyperlink>
          </w:p>
          <w:p w14:paraId="69BB8D74" w14:textId="77777777" w:rsidR="00B9217A" w:rsidRPr="00B9217A" w:rsidRDefault="00B9217A" w:rsidP="00B9217A">
            <w:pPr>
              <w:autoSpaceDE w:val="0"/>
              <w:autoSpaceDN w:val="0"/>
              <w:adjustRightInd w:val="0"/>
              <w:rPr>
                <w:rStyle w:val="a4"/>
                <w:rFonts w:ascii="Times New Roman" w:hAnsi="Times New Roman" w:cs="Times New Roman"/>
                <w:bCs/>
              </w:rPr>
            </w:pPr>
            <w:r w:rsidRPr="00B9217A">
              <w:rPr>
                <w:rStyle w:val="a4"/>
                <w:rFonts w:ascii="Times New Roman" w:hAnsi="Times New Roman" w:cs="Times New Roman"/>
                <w:bCs/>
              </w:rPr>
              <w:t>https://твгород.рф/</w:t>
            </w:r>
          </w:p>
          <w:p w14:paraId="5B2E84CA" w14:textId="77777777" w:rsidR="00B9217A" w:rsidRPr="00B9217A" w:rsidRDefault="00000000" w:rsidP="00B9217A">
            <w:pPr>
              <w:autoSpaceDE w:val="0"/>
              <w:autoSpaceDN w:val="0"/>
              <w:adjustRightInd w:val="0"/>
              <w:rPr>
                <w:rStyle w:val="a4"/>
                <w:rFonts w:ascii="Times New Roman" w:hAnsi="Times New Roman" w:cs="Times New Roman"/>
              </w:rPr>
            </w:pPr>
            <w:hyperlink r:id="rId98" w:history="1">
              <w:r w:rsidR="00B9217A" w:rsidRPr="00B9217A">
                <w:rPr>
                  <w:rStyle w:val="a4"/>
                  <w:rFonts w:ascii="Times New Roman" w:hAnsi="Times New Roman" w:cs="Times New Roman"/>
                  <w:bCs/>
                </w:rPr>
                <w:t>https://www.teleport2001.ru/</w:t>
              </w:r>
            </w:hyperlink>
          </w:p>
          <w:p w14:paraId="22A91792" w14:textId="77777777" w:rsidR="00B9217A" w:rsidRPr="00B9217A" w:rsidRDefault="00000000" w:rsidP="00B9217A">
            <w:pPr>
              <w:autoSpaceDE w:val="0"/>
              <w:autoSpaceDN w:val="0"/>
              <w:adjustRightInd w:val="0"/>
              <w:rPr>
                <w:rStyle w:val="a4"/>
                <w:rFonts w:ascii="Times New Roman" w:hAnsi="Times New Roman" w:cs="Times New Roman"/>
              </w:rPr>
            </w:pPr>
            <w:hyperlink r:id="rId99" w:history="1">
              <w:r w:rsidR="00B9217A" w:rsidRPr="00B9217A">
                <w:rPr>
                  <w:rStyle w:val="a4"/>
                  <w:rFonts w:ascii="Times New Roman" w:hAnsi="Times New Roman" w:cs="Times New Roman"/>
                </w:rPr>
                <w:t>https://amur28.info/</w:t>
              </w:r>
            </w:hyperlink>
          </w:p>
          <w:p w14:paraId="4BF9FBE1" w14:textId="77777777" w:rsidR="00B9217A" w:rsidRPr="00B9217A" w:rsidRDefault="00000000" w:rsidP="00B9217A">
            <w:pPr>
              <w:autoSpaceDE w:val="0"/>
              <w:autoSpaceDN w:val="0"/>
              <w:adjustRightInd w:val="0"/>
              <w:rPr>
                <w:rStyle w:val="a4"/>
                <w:rFonts w:ascii="Times New Roman" w:hAnsi="Times New Roman" w:cs="Times New Roman"/>
              </w:rPr>
            </w:pPr>
            <w:hyperlink r:id="rId100" w:history="1">
              <w:r w:rsidR="00B9217A" w:rsidRPr="00B9217A">
                <w:rPr>
                  <w:rStyle w:val="a4"/>
                  <w:rFonts w:ascii="Times New Roman" w:hAnsi="Times New Roman" w:cs="Times New Roman"/>
                  <w:bCs/>
                </w:rPr>
                <w:t>https://www.amurobl.ru/</w:t>
              </w:r>
            </w:hyperlink>
          </w:p>
          <w:p w14:paraId="5040B749" w14:textId="77777777" w:rsidR="00B9217A" w:rsidRPr="00B9217A" w:rsidRDefault="00000000" w:rsidP="00B9217A">
            <w:pPr>
              <w:autoSpaceDE w:val="0"/>
              <w:autoSpaceDN w:val="0"/>
              <w:adjustRightInd w:val="0"/>
              <w:rPr>
                <w:rStyle w:val="a4"/>
                <w:rFonts w:ascii="Times New Roman" w:hAnsi="Times New Roman" w:cs="Times New Roman"/>
                <w:bCs/>
              </w:rPr>
            </w:pPr>
            <w:hyperlink r:id="rId101" w:history="1">
              <w:r w:rsidR="00B9217A" w:rsidRPr="00B9217A">
                <w:rPr>
                  <w:rStyle w:val="a4"/>
                  <w:rFonts w:ascii="Times New Roman" w:hAnsi="Times New Roman" w:cs="Times New Roman"/>
                  <w:bCs/>
                </w:rPr>
                <w:t>https://apk28.ru/bpoo/abilimpiks/</w:t>
              </w:r>
            </w:hyperlink>
          </w:p>
          <w:p w14:paraId="5DC44F79" w14:textId="77777777" w:rsidR="00B9217A" w:rsidRPr="00B9217A" w:rsidRDefault="00000000" w:rsidP="00B9217A">
            <w:pPr>
              <w:autoSpaceDE w:val="0"/>
              <w:autoSpaceDN w:val="0"/>
              <w:adjustRightInd w:val="0"/>
              <w:rPr>
                <w:rStyle w:val="a4"/>
                <w:rFonts w:ascii="Times New Roman" w:hAnsi="Times New Roman" w:cs="Times New Roman"/>
              </w:rPr>
            </w:pPr>
            <w:hyperlink r:id="rId102" w:history="1">
              <w:r w:rsidR="00B9217A" w:rsidRPr="00B9217A">
                <w:rPr>
                  <w:rStyle w:val="a4"/>
                  <w:rFonts w:ascii="Times New Roman" w:hAnsi="Times New Roman" w:cs="Times New Roman"/>
                  <w:bCs/>
                </w:rPr>
                <w:t>https://t.me/abilimpicsamurobl</w:t>
              </w:r>
            </w:hyperlink>
          </w:p>
          <w:p w14:paraId="4F29BAA2" w14:textId="77777777" w:rsidR="00B9217A" w:rsidRPr="00B9217A" w:rsidRDefault="00000000" w:rsidP="00B9217A">
            <w:pPr>
              <w:autoSpaceDE w:val="0"/>
              <w:autoSpaceDN w:val="0"/>
              <w:adjustRightInd w:val="0"/>
              <w:rPr>
                <w:rStyle w:val="a4"/>
                <w:rFonts w:ascii="Times New Roman" w:hAnsi="Times New Roman" w:cs="Times New Roman"/>
                <w:bCs/>
              </w:rPr>
            </w:pPr>
            <w:hyperlink r:id="rId103" w:history="1">
              <w:r w:rsidR="00B9217A" w:rsidRPr="00B9217A">
                <w:rPr>
                  <w:rStyle w:val="a4"/>
                  <w:rFonts w:ascii="Times New Roman" w:hAnsi="Times New Roman" w:cs="Times New Roman"/>
                  <w:bCs/>
                </w:rPr>
                <w:t>https://vk.com/club217481918</w:t>
              </w:r>
            </w:hyperlink>
          </w:p>
          <w:p w14:paraId="54945F89" w14:textId="77777777" w:rsidR="00B9217A" w:rsidRPr="00B9217A" w:rsidRDefault="00B9217A" w:rsidP="00B9217A">
            <w:pPr>
              <w:rPr>
                <w:rFonts w:ascii="Times New Roman" w:hAnsi="Times New Roman" w:cs="Times New Roman"/>
              </w:rPr>
            </w:pPr>
          </w:p>
        </w:tc>
        <w:tc>
          <w:tcPr>
            <w:tcW w:w="2127" w:type="dxa"/>
          </w:tcPr>
          <w:p w14:paraId="5B21FC22" w14:textId="0EE9C55A" w:rsidR="00B9217A" w:rsidRPr="00B9217A" w:rsidRDefault="00B9217A" w:rsidP="00B9217A">
            <w:pPr>
              <w:rPr>
                <w:rFonts w:ascii="Times New Roman" w:hAnsi="Times New Roman" w:cs="Times New Roman"/>
              </w:rPr>
            </w:pPr>
            <w:r w:rsidRPr="00B9217A">
              <w:rPr>
                <w:rFonts w:ascii="Times New Roman" w:hAnsi="Times New Roman" w:cs="Times New Roman"/>
                <w:bCs/>
              </w:rPr>
              <w:lastRenderedPageBreak/>
              <w:t>Информирование о движении «Абилимпикс». Повышение заинтересованности обучающихся в участии в региональных чемпионатах «Абилимпикс»</w:t>
            </w:r>
          </w:p>
        </w:tc>
        <w:tc>
          <w:tcPr>
            <w:tcW w:w="1970" w:type="dxa"/>
            <w:gridSpan w:val="2"/>
          </w:tcPr>
          <w:p w14:paraId="3944C1C5" w14:textId="77777777" w:rsidR="00B9217A" w:rsidRPr="00B9217A" w:rsidRDefault="00B9217A" w:rsidP="00B9217A">
            <w:pPr>
              <w:autoSpaceDE w:val="0"/>
              <w:autoSpaceDN w:val="0"/>
              <w:adjustRightInd w:val="0"/>
              <w:rPr>
                <w:rFonts w:ascii="Times New Roman" w:hAnsi="Times New Roman" w:cs="Times New Roman"/>
              </w:rPr>
            </w:pPr>
            <w:r w:rsidRPr="00B9217A">
              <w:rPr>
                <w:rFonts w:ascii="Times New Roman" w:hAnsi="Times New Roman" w:cs="Times New Roman"/>
              </w:rPr>
              <w:t>пресс-секретарь Амурского областного института развития образования</w:t>
            </w:r>
          </w:p>
          <w:p w14:paraId="1DCA85A0" w14:textId="77777777" w:rsidR="00B9217A" w:rsidRPr="00B9217A" w:rsidRDefault="00B9217A" w:rsidP="00B9217A">
            <w:pPr>
              <w:autoSpaceDE w:val="0"/>
              <w:autoSpaceDN w:val="0"/>
              <w:adjustRightInd w:val="0"/>
              <w:rPr>
                <w:rFonts w:ascii="Times New Roman" w:hAnsi="Times New Roman" w:cs="Times New Roman"/>
              </w:rPr>
            </w:pPr>
          </w:p>
          <w:p w14:paraId="41D29DBC" w14:textId="77777777" w:rsidR="00B9217A" w:rsidRPr="00B9217A" w:rsidRDefault="00B9217A" w:rsidP="00B9217A">
            <w:pPr>
              <w:rPr>
                <w:rFonts w:ascii="Times New Roman" w:hAnsi="Times New Roman" w:cs="Times New Roman"/>
              </w:rPr>
            </w:pPr>
          </w:p>
        </w:tc>
      </w:tr>
      <w:tr w:rsidR="00B9217A" w:rsidRPr="007E1254" w14:paraId="439C0D80" w14:textId="77777777" w:rsidTr="00101120">
        <w:trPr>
          <w:trHeight w:val="145"/>
        </w:trPr>
        <w:tc>
          <w:tcPr>
            <w:tcW w:w="596" w:type="dxa"/>
          </w:tcPr>
          <w:p w14:paraId="3F39E0E9" w14:textId="16F809C1" w:rsidR="00B9217A" w:rsidRPr="007E1254" w:rsidRDefault="00B9217A" w:rsidP="00B9217A">
            <w:pPr>
              <w:rPr>
                <w:rFonts w:ascii="Times New Roman" w:hAnsi="Times New Roman" w:cs="Times New Roman"/>
                <w:color w:val="000000"/>
              </w:rPr>
            </w:pPr>
            <w:r>
              <w:rPr>
                <w:rFonts w:ascii="Times New Roman" w:hAnsi="Times New Roman" w:cs="Times New Roman"/>
                <w:color w:val="000000"/>
              </w:rPr>
              <w:t>10</w:t>
            </w:r>
          </w:p>
        </w:tc>
        <w:tc>
          <w:tcPr>
            <w:tcW w:w="2102" w:type="dxa"/>
            <w:gridSpan w:val="2"/>
          </w:tcPr>
          <w:p w14:paraId="2A761A72" w14:textId="7D75038B" w:rsidR="00B9217A" w:rsidRPr="00B9217A" w:rsidRDefault="00B9217A" w:rsidP="00B9217A">
            <w:pPr>
              <w:rPr>
                <w:rFonts w:ascii="Times New Roman" w:hAnsi="Times New Roman" w:cs="Times New Roman"/>
              </w:rPr>
            </w:pPr>
            <w:r w:rsidRPr="00B9217A">
              <w:rPr>
                <w:rFonts w:ascii="Times New Roman" w:eastAsia="Times New Roman" w:hAnsi="Times New Roman" w:cs="Times New Roman"/>
                <w:lang w:eastAsia="ru-RU"/>
              </w:rPr>
              <w:t>Информация о проведении V</w:t>
            </w:r>
            <w:r w:rsidRPr="00B9217A">
              <w:rPr>
                <w:rFonts w:ascii="Times New Roman" w:eastAsia="Times New Roman" w:hAnsi="Times New Roman" w:cs="Times New Roman"/>
                <w:lang w:val="en-US" w:eastAsia="ru-RU"/>
              </w:rPr>
              <w:t>II</w:t>
            </w:r>
            <w:r w:rsidRPr="00B9217A">
              <w:rPr>
                <w:rFonts w:ascii="Times New Roman" w:eastAsia="Times New Roman" w:hAnsi="Times New Roman" w:cs="Times New Roman"/>
                <w:lang w:eastAsia="ru-RU"/>
              </w:rPr>
              <w:t xml:space="preserve"> регионального Чемпионата профессионального мастерства среди людей с </w:t>
            </w:r>
            <w:r w:rsidRPr="00B9217A">
              <w:rPr>
                <w:rFonts w:ascii="Times New Roman" w:eastAsia="Times New Roman" w:hAnsi="Times New Roman" w:cs="Times New Roman"/>
                <w:lang w:eastAsia="ru-RU"/>
              </w:rPr>
              <w:lastRenderedPageBreak/>
              <w:t>инвалидностью «Абилимпикс»</w:t>
            </w:r>
          </w:p>
        </w:tc>
        <w:tc>
          <w:tcPr>
            <w:tcW w:w="1442" w:type="dxa"/>
          </w:tcPr>
          <w:p w14:paraId="0FE14C0D" w14:textId="0D15E316" w:rsidR="00B9217A" w:rsidRPr="00B9217A" w:rsidRDefault="00B9217A" w:rsidP="00B9217A">
            <w:pPr>
              <w:rPr>
                <w:rFonts w:ascii="Times New Roman" w:hAnsi="Times New Roman" w:cs="Times New Roman"/>
              </w:rPr>
            </w:pPr>
            <w:r w:rsidRPr="00B9217A">
              <w:rPr>
                <w:rFonts w:ascii="Times New Roman" w:hAnsi="Times New Roman" w:cs="Times New Roman"/>
              </w:rPr>
              <w:lastRenderedPageBreak/>
              <w:t>Информационная заметка</w:t>
            </w:r>
          </w:p>
        </w:tc>
        <w:tc>
          <w:tcPr>
            <w:tcW w:w="1111" w:type="dxa"/>
            <w:gridSpan w:val="2"/>
          </w:tcPr>
          <w:p w14:paraId="512F50E2" w14:textId="1BB57293" w:rsidR="00B9217A" w:rsidRPr="00B9217A" w:rsidRDefault="00B9217A" w:rsidP="00B9217A">
            <w:pPr>
              <w:rPr>
                <w:rFonts w:ascii="Times New Roman" w:hAnsi="Times New Roman" w:cs="Times New Roman"/>
              </w:rPr>
            </w:pPr>
            <w:r w:rsidRPr="00B9217A">
              <w:rPr>
                <w:rFonts w:ascii="Times New Roman" w:hAnsi="Times New Roman" w:cs="Times New Roman"/>
              </w:rPr>
              <w:t>Март</w:t>
            </w:r>
          </w:p>
        </w:tc>
        <w:tc>
          <w:tcPr>
            <w:tcW w:w="1613" w:type="dxa"/>
            <w:gridSpan w:val="3"/>
          </w:tcPr>
          <w:p w14:paraId="1AF931FE" w14:textId="77777777" w:rsidR="00B9217A" w:rsidRPr="00B9217A" w:rsidRDefault="00B9217A" w:rsidP="00B9217A">
            <w:pPr>
              <w:autoSpaceDE w:val="0"/>
              <w:autoSpaceDN w:val="0"/>
              <w:adjustRightInd w:val="0"/>
              <w:rPr>
                <w:rFonts w:ascii="Times New Roman" w:hAnsi="Times New Roman" w:cs="Times New Roman"/>
                <w:bCs/>
              </w:rPr>
            </w:pPr>
            <w:r w:rsidRPr="00B9217A">
              <w:rPr>
                <w:rFonts w:ascii="Times New Roman" w:hAnsi="Times New Roman" w:cs="Times New Roman"/>
                <w:bCs/>
              </w:rPr>
              <w:t>СМИ Амурской области</w:t>
            </w:r>
          </w:p>
          <w:p w14:paraId="64FFA6C7" w14:textId="77777777" w:rsidR="00B9217A" w:rsidRPr="00B9217A" w:rsidRDefault="00B9217A" w:rsidP="00B9217A">
            <w:pPr>
              <w:autoSpaceDE w:val="0"/>
              <w:autoSpaceDN w:val="0"/>
              <w:adjustRightInd w:val="0"/>
              <w:rPr>
                <w:rFonts w:ascii="Times New Roman" w:hAnsi="Times New Roman" w:cs="Times New Roman"/>
                <w:bCs/>
              </w:rPr>
            </w:pPr>
          </w:p>
          <w:p w14:paraId="3EAE0167" w14:textId="77777777" w:rsidR="00B9217A" w:rsidRPr="00B9217A" w:rsidRDefault="00B9217A" w:rsidP="00B9217A">
            <w:pPr>
              <w:autoSpaceDE w:val="0"/>
              <w:autoSpaceDN w:val="0"/>
              <w:adjustRightInd w:val="0"/>
              <w:rPr>
                <w:rFonts w:ascii="Times New Roman" w:hAnsi="Times New Roman" w:cs="Times New Roman"/>
                <w:bCs/>
              </w:rPr>
            </w:pPr>
            <w:r w:rsidRPr="00B9217A">
              <w:rPr>
                <w:rFonts w:ascii="Times New Roman" w:hAnsi="Times New Roman" w:cs="Times New Roman"/>
              </w:rPr>
              <w:t xml:space="preserve">официальный сайт министерства </w:t>
            </w:r>
            <w:r w:rsidRPr="00B9217A">
              <w:rPr>
                <w:rFonts w:ascii="Times New Roman" w:hAnsi="Times New Roman" w:cs="Times New Roman"/>
              </w:rPr>
              <w:lastRenderedPageBreak/>
              <w:t>образования и науки Амурской области, Правительства Амурской области</w:t>
            </w:r>
            <w:r w:rsidRPr="00B9217A">
              <w:rPr>
                <w:rFonts w:ascii="Times New Roman" w:hAnsi="Times New Roman" w:cs="Times New Roman"/>
                <w:bCs/>
              </w:rPr>
              <w:t xml:space="preserve"> </w:t>
            </w:r>
          </w:p>
          <w:p w14:paraId="34788F7B" w14:textId="77777777" w:rsidR="00B9217A" w:rsidRPr="00B9217A" w:rsidRDefault="00B9217A" w:rsidP="00B9217A">
            <w:pPr>
              <w:autoSpaceDE w:val="0"/>
              <w:autoSpaceDN w:val="0"/>
              <w:adjustRightInd w:val="0"/>
              <w:rPr>
                <w:rFonts w:ascii="Times New Roman" w:hAnsi="Times New Roman" w:cs="Times New Roman"/>
                <w:bCs/>
              </w:rPr>
            </w:pPr>
          </w:p>
          <w:p w14:paraId="10252AF7" w14:textId="77777777" w:rsidR="00B9217A" w:rsidRPr="00B9217A" w:rsidRDefault="00B9217A" w:rsidP="00B9217A">
            <w:pPr>
              <w:autoSpaceDE w:val="0"/>
              <w:autoSpaceDN w:val="0"/>
              <w:adjustRightInd w:val="0"/>
              <w:rPr>
                <w:rFonts w:ascii="Times New Roman" w:hAnsi="Times New Roman" w:cs="Times New Roman"/>
                <w:bCs/>
              </w:rPr>
            </w:pPr>
            <w:r w:rsidRPr="00B9217A">
              <w:rPr>
                <w:rFonts w:ascii="Times New Roman" w:hAnsi="Times New Roman" w:cs="Times New Roman"/>
                <w:bCs/>
              </w:rPr>
              <w:t xml:space="preserve">Сайт ЦРД </w:t>
            </w:r>
          </w:p>
          <w:p w14:paraId="7CEE11EE" w14:textId="77777777" w:rsidR="00B9217A" w:rsidRPr="00B9217A" w:rsidRDefault="00B9217A" w:rsidP="00B9217A">
            <w:pPr>
              <w:autoSpaceDE w:val="0"/>
              <w:autoSpaceDN w:val="0"/>
              <w:adjustRightInd w:val="0"/>
              <w:rPr>
                <w:rFonts w:ascii="Times New Roman" w:hAnsi="Times New Roman" w:cs="Times New Roman"/>
                <w:bCs/>
              </w:rPr>
            </w:pPr>
          </w:p>
          <w:p w14:paraId="5432CD3F" w14:textId="77777777" w:rsidR="00B9217A" w:rsidRPr="00B9217A" w:rsidRDefault="00B9217A" w:rsidP="00B9217A">
            <w:pPr>
              <w:autoSpaceDE w:val="0"/>
              <w:autoSpaceDN w:val="0"/>
              <w:adjustRightInd w:val="0"/>
              <w:rPr>
                <w:rFonts w:ascii="Times New Roman" w:hAnsi="Times New Roman" w:cs="Times New Roman"/>
                <w:bCs/>
              </w:rPr>
            </w:pPr>
            <w:r w:rsidRPr="00B9217A">
              <w:rPr>
                <w:rFonts w:ascii="Times New Roman" w:hAnsi="Times New Roman" w:cs="Times New Roman"/>
                <w:bCs/>
              </w:rPr>
              <w:t xml:space="preserve">Сайты образовательных организаций </w:t>
            </w:r>
          </w:p>
          <w:p w14:paraId="3BF8D868" w14:textId="77777777" w:rsidR="00B9217A" w:rsidRPr="00B9217A" w:rsidRDefault="00B9217A" w:rsidP="00B9217A">
            <w:pPr>
              <w:autoSpaceDE w:val="0"/>
              <w:autoSpaceDN w:val="0"/>
              <w:adjustRightInd w:val="0"/>
              <w:rPr>
                <w:rFonts w:ascii="Times New Roman" w:hAnsi="Times New Roman" w:cs="Times New Roman"/>
                <w:bCs/>
              </w:rPr>
            </w:pPr>
          </w:p>
          <w:p w14:paraId="1F3ED6DB" w14:textId="5492E48C" w:rsidR="00B9217A" w:rsidRPr="00B9217A" w:rsidRDefault="00B9217A" w:rsidP="00B9217A">
            <w:pPr>
              <w:rPr>
                <w:rFonts w:ascii="Times New Roman" w:hAnsi="Times New Roman" w:cs="Times New Roman"/>
              </w:rPr>
            </w:pPr>
            <w:r w:rsidRPr="00B9217A">
              <w:rPr>
                <w:rFonts w:ascii="Times New Roman" w:hAnsi="Times New Roman" w:cs="Times New Roman"/>
                <w:bCs/>
              </w:rPr>
              <w:t>Группы в соцсетях</w:t>
            </w:r>
          </w:p>
        </w:tc>
        <w:tc>
          <w:tcPr>
            <w:tcW w:w="2252" w:type="dxa"/>
            <w:gridSpan w:val="3"/>
          </w:tcPr>
          <w:p w14:paraId="2256B5BD" w14:textId="77777777" w:rsidR="00B9217A" w:rsidRPr="00B9217A" w:rsidRDefault="00B9217A" w:rsidP="00B9217A">
            <w:pPr>
              <w:rPr>
                <w:rFonts w:ascii="Times New Roman" w:hAnsi="Times New Roman" w:cs="Times New Roman"/>
              </w:rPr>
            </w:pPr>
            <w:r w:rsidRPr="00B9217A">
              <w:rPr>
                <w:rFonts w:ascii="Times New Roman" w:hAnsi="Times New Roman" w:cs="Times New Roman"/>
              </w:rPr>
              <w:lastRenderedPageBreak/>
              <w:t>ГТРК «Амур», ТВ «Амурское областное телевидение, ТВ «Город», Portamur.ru, Asn24.ru, Amur.info, «Зейские вести», «Амурская правда», Телепорт.рф, Gazeta-</w:t>
            </w:r>
            <w:r w:rsidRPr="00B9217A">
              <w:rPr>
                <w:rFonts w:ascii="Times New Roman" w:hAnsi="Times New Roman" w:cs="Times New Roman"/>
              </w:rPr>
              <w:lastRenderedPageBreak/>
              <w:t>bam.ru, Amur28.info, Amur.Life.</w:t>
            </w:r>
          </w:p>
          <w:p w14:paraId="7386D632" w14:textId="77777777" w:rsidR="00B9217A" w:rsidRPr="00B9217A" w:rsidRDefault="00B9217A" w:rsidP="00B9217A">
            <w:pPr>
              <w:autoSpaceDE w:val="0"/>
              <w:autoSpaceDN w:val="0"/>
              <w:adjustRightInd w:val="0"/>
              <w:rPr>
                <w:rFonts w:ascii="Times New Roman" w:hAnsi="Times New Roman" w:cs="Times New Roman"/>
              </w:rPr>
            </w:pPr>
            <w:r w:rsidRPr="00B9217A">
              <w:rPr>
                <w:rFonts w:ascii="Times New Roman" w:hAnsi="Times New Roman" w:cs="Times New Roman"/>
              </w:rPr>
              <w:t>и др.,</w:t>
            </w:r>
          </w:p>
          <w:p w14:paraId="16D42165" w14:textId="77777777" w:rsidR="00B9217A" w:rsidRPr="00B9217A" w:rsidRDefault="00B9217A" w:rsidP="00B9217A">
            <w:pPr>
              <w:autoSpaceDE w:val="0"/>
              <w:autoSpaceDN w:val="0"/>
              <w:adjustRightInd w:val="0"/>
              <w:rPr>
                <w:rFonts w:ascii="Times New Roman" w:hAnsi="Times New Roman" w:cs="Times New Roman"/>
              </w:rPr>
            </w:pPr>
            <w:r w:rsidRPr="00B9217A">
              <w:rPr>
                <w:rFonts w:ascii="Times New Roman" w:hAnsi="Times New Roman" w:cs="Times New Roman"/>
              </w:rPr>
              <w:t>официальный сайт министерства образования и науки Амурской области, Правительства Амурской области, центра развития  движения Абилимпикс в Амурской области  (ЦРД),</w:t>
            </w:r>
          </w:p>
          <w:p w14:paraId="48C5407D" w14:textId="6311E273" w:rsidR="00B9217A" w:rsidRPr="00B9217A" w:rsidRDefault="00B9217A" w:rsidP="00B9217A">
            <w:pPr>
              <w:rPr>
                <w:rFonts w:ascii="Times New Roman" w:hAnsi="Times New Roman" w:cs="Times New Roman"/>
              </w:rPr>
            </w:pPr>
            <w:r w:rsidRPr="00B9217A">
              <w:rPr>
                <w:rFonts w:ascii="Times New Roman" w:hAnsi="Times New Roman" w:cs="Times New Roman"/>
              </w:rPr>
              <w:t>социальные сети</w:t>
            </w:r>
          </w:p>
        </w:tc>
        <w:tc>
          <w:tcPr>
            <w:tcW w:w="2678" w:type="dxa"/>
          </w:tcPr>
          <w:p w14:paraId="40294FE9" w14:textId="77777777" w:rsidR="00B9217A" w:rsidRPr="00B9217A" w:rsidRDefault="00000000" w:rsidP="00B9217A">
            <w:pPr>
              <w:autoSpaceDE w:val="0"/>
              <w:autoSpaceDN w:val="0"/>
              <w:adjustRightInd w:val="0"/>
              <w:rPr>
                <w:rStyle w:val="a4"/>
                <w:rFonts w:ascii="Times New Roman" w:hAnsi="Times New Roman" w:cs="Times New Roman"/>
                <w:bCs/>
              </w:rPr>
            </w:pPr>
            <w:hyperlink r:id="rId104" w:history="1">
              <w:r w:rsidR="00B9217A" w:rsidRPr="00B9217A">
                <w:rPr>
                  <w:rStyle w:val="a4"/>
                  <w:rFonts w:ascii="Times New Roman" w:hAnsi="Times New Roman" w:cs="Times New Roman"/>
                  <w:bCs/>
                </w:rPr>
                <w:t>https://gtrkamur.ru/</w:t>
              </w:r>
            </w:hyperlink>
          </w:p>
          <w:p w14:paraId="0BEB7A56" w14:textId="77777777" w:rsidR="00B9217A" w:rsidRPr="00B9217A" w:rsidRDefault="00000000" w:rsidP="00B9217A">
            <w:pPr>
              <w:autoSpaceDE w:val="0"/>
              <w:autoSpaceDN w:val="0"/>
              <w:adjustRightInd w:val="0"/>
              <w:rPr>
                <w:rStyle w:val="a4"/>
                <w:rFonts w:ascii="Times New Roman" w:hAnsi="Times New Roman" w:cs="Times New Roman"/>
                <w:bCs/>
              </w:rPr>
            </w:pPr>
            <w:hyperlink r:id="rId105" w:history="1">
              <w:r w:rsidR="00B9217A" w:rsidRPr="00B9217A">
                <w:rPr>
                  <w:rStyle w:val="a4"/>
                  <w:rFonts w:ascii="Times New Roman" w:hAnsi="Times New Roman" w:cs="Times New Roman"/>
                  <w:bCs/>
                </w:rPr>
                <w:t>https://amurobl.tv/</w:t>
              </w:r>
            </w:hyperlink>
          </w:p>
          <w:p w14:paraId="63C0DCCD" w14:textId="77777777" w:rsidR="00B9217A" w:rsidRPr="00B9217A" w:rsidRDefault="00B9217A" w:rsidP="00B9217A">
            <w:pPr>
              <w:autoSpaceDE w:val="0"/>
              <w:autoSpaceDN w:val="0"/>
              <w:adjustRightInd w:val="0"/>
              <w:rPr>
                <w:rStyle w:val="a4"/>
                <w:rFonts w:ascii="Times New Roman" w:hAnsi="Times New Roman" w:cs="Times New Roman"/>
                <w:bCs/>
              </w:rPr>
            </w:pPr>
            <w:r w:rsidRPr="00B9217A">
              <w:rPr>
                <w:rStyle w:val="a4"/>
                <w:rFonts w:ascii="Times New Roman" w:hAnsi="Times New Roman" w:cs="Times New Roman"/>
                <w:bCs/>
              </w:rPr>
              <w:t>https://твгород.рф/</w:t>
            </w:r>
          </w:p>
          <w:p w14:paraId="78E3A113" w14:textId="77777777" w:rsidR="00B9217A" w:rsidRPr="00B9217A" w:rsidRDefault="00000000" w:rsidP="00B9217A">
            <w:pPr>
              <w:autoSpaceDE w:val="0"/>
              <w:autoSpaceDN w:val="0"/>
              <w:adjustRightInd w:val="0"/>
              <w:rPr>
                <w:rStyle w:val="a4"/>
                <w:rFonts w:ascii="Times New Roman" w:hAnsi="Times New Roman" w:cs="Times New Roman"/>
              </w:rPr>
            </w:pPr>
            <w:hyperlink r:id="rId106" w:history="1">
              <w:r w:rsidR="00B9217A" w:rsidRPr="00B9217A">
                <w:rPr>
                  <w:rStyle w:val="a4"/>
                  <w:rFonts w:ascii="Times New Roman" w:hAnsi="Times New Roman" w:cs="Times New Roman"/>
                  <w:bCs/>
                </w:rPr>
                <w:t>https://www.teleport2001.ru/</w:t>
              </w:r>
            </w:hyperlink>
          </w:p>
          <w:p w14:paraId="4FA758BA" w14:textId="77777777" w:rsidR="00B9217A" w:rsidRPr="00B9217A" w:rsidRDefault="00000000" w:rsidP="00B9217A">
            <w:pPr>
              <w:autoSpaceDE w:val="0"/>
              <w:autoSpaceDN w:val="0"/>
              <w:adjustRightInd w:val="0"/>
              <w:rPr>
                <w:rStyle w:val="a4"/>
                <w:rFonts w:ascii="Times New Roman" w:hAnsi="Times New Roman" w:cs="Times New Roman"/>
              </w:rPr>
            </w:pPr>
            <w:hyperlink r:id="rId107" w:history="1">
              <w:r w:rsidR="00B9217A" w:rsidRPr="00B9217A">
                <w:rPr>
                  <w:rStyle w:val="a4"/>
                  <w:rFonts w:ascii="Times New Roman" w:hAnsi="Times New Roman" w:cs="Times New Roman"/>
                </w:rPr>
                <w:t>https://amur28.info/</w:t>
              </w:r>
            </w:hyperlink>
          </w:p>
          <w:p w14:paraId="6203B71A" w14:textId="77777777" w:rsidR="00B9217A" w:rsidRPr="00B9217A" w:rsidRDefault="00000000" w:rsidP="00B9217A">
            <w:pPr>
              <w:autoSpaceDE w:val="0"/>
              <w:autoSpaceDN w:val="0"/>
              <w:adjustRightInd w:val="0"/>
              <w:rPr>
                <w:rStyle w:val="a4"/>
                <w:rFonts w:ascii="Times New Roman" w:hAnsi="Times New Roman" w:cs="Times New Roman"/>
              </w:rPr>
            </w:pPr>
            <w:hyperlink r:id="rId108" w:history="1">
              <w:r w:rsidR="00B9217A" w:rsidRPr="00B9217A">
                <w:rPr>
                  <w:rStyle w:val="a4"/>
                  <w:rFonts w:ascii="Times New Roman" w:hAnsi="Times New Roman" w:cs="Times New Roman"/>
                  <w:bCs/>
                </w:rPr>
                <w:t>https://www.amurobl.ru/</w:t>
              </w:r>
            </w:hyperlink>
          </w:p>
          <w:p w14:paraId="439450FD" w14:textId="77777777" w:rsidR="00B9217A" w:rsidRPr="00B9217A" w:rsidRDefault="00000000" w:rsidP="00B9217A">
            <w:pPr>
              <w:autoSpaceDE w:val="0"/>
              <w:autoSpaceDN w:val="0"/>
              <w:adjustRightInd w:val="0"/>
              <w:rPr>
                <w:rStyle w:val="a4"/>
                <w:rFonts w:ascii="Times New Roman" w:hAnsi="Times New Roman" w:cs="Times New Roman"/>
                <w:bCs/>
              </w:rPr>
            </w:pPr>
            <w:hyperlink r:id="rId109" w:history="1">
              <w:r w:rsidR="00B9217A" w:rsidRPr="00B9217A">
                <w:rPr>
                  <w:rStyle w:val="a4"/>
                  <w:rFonts w:ascii="Times New Roman" w:hAnsi="Times New Roman" w:cs="Times New Roman"/>
                  <w:bCs/>
                </w:rPr>
                <w:t>https://obr.amurobl.ru/</w:t>
              </w:r>
            </w:hyperlink>
          </w:p>
          <w:p w14:paraId="2BF3CD02" w14:textId="77777777" w:rsidR="00B9217A" w:rsidRPr="00B9217A" w:rsidRDefault="00000000" w:rsidP="00B9217A">
            <w:pPr>
              <w:autoSpaceDE w:val="0"/>
              <w:autoSpaceDN w:val="0"/>
              <w:adjustRightInd w:val="0"/>
              <w:rPr>
                <w:rStyle w:val="a4"/>
                <w:rFonts w:ascii="Times New Roman" w:hAnsi="Times New Roman" w:cs="Times New Roman"/>
                <w:bCs/>
              </w:rPr>
            </w:pPr>
            <w:hyperlink r:id="rId110" w:history="1">
              <w:r w:rsidR="00B9217A" w:rsidRPr="00B9217A">
                <w:rPr>
                  <w:rStyle w:val="a4"/>
                  <w:rFonts w:ascii="Times New Roman" w:hAnsi="Times New Roman" w:cs="Times New Roman"/>
                  <w:bCs/>
                </w:rPr>
                <w:t>https://apk28.ru/bpoo/abilimpiks/</w:t>
              </w:r>
            </w:hyperlink>
          </w:p>
          <w:p w14:paraId="430C8A10" w14:textId="77777777" w:rsidR="00B9217A" w:rsidRPr="00B9217A" w:rsidRDefault="00000000" w:rsidP="00B9217A">
            <w:pPr>
              <w:autoSpaceDE w:val="0"/>
              <w:autoSpaceDN w:val="0"/>
              <w:adjustRightInd w:val="0"/>
              <w:rPr>
                <w:rStyle w:val="a4"/>
                <w:rFonts w:ascii="Times New Roman" w:hAnsi="Times New Roman" w:cs="Times New Roman"/>
              </w:rPr>
            </w:pPr>
            <w:hyperlink r:id="rId111" w:history="1">
              <w:r w:rsidR="00B9217A" w:rsidRPr="00B9217A">
                <w:rPr>
                  <w:rStyle w:val="a4"/>
                  <w:rFonts w:ascii="Times New Roman" w:hAnsi="Times New Roman" w:cs="Times New Roman"/>
                  <w:bCs/>
                </w:rPr>
                <w:t>https://t.me/abilimpicsamurobl</w:t>
              </w:r>
            </w:hyperlink>
          </w:p>
          <w:p w14:paraId="53195477" w14:textId="77777777" w:rsidR="00B9217A" w:rsidRPr="00B9217A" w:rsidRDefault="00000000" w:rsidP="00B9217A">
            <w:pPr>
              <w:autoSpaceDE w:val="0"/>
              <w:autoSpaceDN w:val="0"/>
              <w:adjustRightInd w:val="0"/>
              <w:rPr>
                <w:rStyle w:val="a4"/>
                <w:rFonts w:ascii="Times New Roman" w:hAnsi="Times New Roman" w:cs="Times New Roman"/>
                <w:bCs/>
              </w:rPr>
            </w:pPr>
            <w:hyperlink r:id="rId112" w:history="1">
              <w:r w:rsidR="00B9217A" w:rsidRPr="00B9217A">
                <w:rPr>
                  <w:rStyle w:val="a4"/>
                  <w:rFonts w:ascii="Times New Roman" w:hAnsi="Times New Roman" w:cs="Times New Roman"/>
                  <w:bCs/>
                </w:rPr>
                <w:t>https://vk.com/club217481918</w:t>
              </w:r>
            </w:hyperlink>
          </w:p>
          <w:p w14:paraId="5247C656" w14:textId="77777777" w:rsidR="00B9217A" w:rsidRPr="00B9217A" w:rsidRDefault="00B9217A" w:rsidP="00B9217A">
            <w:pPr>
              <w:rPr>
                <w:rFonts w:ascii="Times New Roman" w:hAnsi="Times New Roman" w:cs="Times New Roman"/>
              </w:rPr>
            </w:pPr>
          </w:p>
        </w:tc>
        <w:tc>
          <w:tcPr>
            <w:tcW w:w="2127" w:type="dxa"/>
          </w:tcPr>
          <w:p w14:paraId="2690C3A9" w14:textId="0DCA2C1B" w:rsidR="00B9217A" w:rsidRPr="00B9217A" w:rsidRDefault="00B9217A" w:rsidP="00B9217A">
            <w:pPr>
              <w:rPr>
                <w:rFonts w:ascii="Times New Roman" w:hAnsi="Times New Roman" w:cs="Times New Roman"/>
              </w:rPr>
            </w:pPr>
            <w:r w:rsidRPr="00B9217A">
              <w:rPr>
                <w:rFonts w:ascii="Times New Roman" w:hAnsi="Times New Roman" w:cs="Times New Roman"/>
                <w:bCs/>
              </w:rPr>
              <w:lastRenderedPageBreak/>
              <w:t>Привлечение внимания жителей города и области, работодателей к предстоящему событию</w:t>
            </w:r>
          </w:p>
        </w:tc>
        <w:tc>
          <w:tcPr>
            <w:tcW w:w="1970" w:type="dxa"/>
            <w:gridSpan w:val="2"/>
          </w:tcPr>
          <w:p w14:paraId="1AAEEBE2" w14:textId="200AB73E" w:rsidR="00B9217A" w:rsidRPr="00B9217A" w:rsidRDefault="00B9217A" w:rsidP="00B9217A">
            <w:pPr>
              <w:rPr>
                <w:rFonts w:ascii="Times New Roman" w:hAnsi="Times New Roman" w:cs="Times New Roman"/>
              </w:rPr>
            </w:pPr>
            <w:r w:rsidRPr="00B9217A">
              <w:rPr>
                <w:rFonts w:ascii="Times New Roman" w:hAnsi="Times New Roman" w:cs="Times New Roman"/>
              </w:rPr>
              <w:t>пресс-секретарь Амурского областного института развития образования</w:t>
            </w:r>
          </w:p>
        </w:tc>
      </w:tr>
      <w:tr w:rsidR="00B9217A" w:rsidRPr="007E1254" w14:paraId="064A0923" w14:textId="77777777" w:rsidTr="00101120">
        <w:trPr>
          <w:trHeight w:val="145"/>
        </w:trPr>
        <w:tc>
          <w:tcPr>
            <w:tcW w:w="596" w:type="dxa"/>
          </w:tcPr>
          <w:p w14:paraId="38CE7BB1" w14:textId="07626DF6" w:rsidR="00B9217A" w:rsidRPr="007E1254" w:rsidRDefault="00B9217A" w:rsidP="00B9217A">
            <w:pPr>
              <w:rPr>
                <w:rFonts w:ascii="Times New Roman" w:hAnsi="Times New Roman" w:cs="Times New Roman"/>
                <w:color w:val="000000"/>
              </w:rPr>
            </w:pPr>
            <w:r>
              <w:rPr>
                <w:rFonts w:ascii="Times New Roman" w:hAnsi="Times New Roman" w:cs="Times New Roman"/>
                <w:color w:val="000000"/>
              </w:rPr>
              <w:t>11</w:t>
            </w:r>
          </w:p>
        </w:tc>
        <w:tc>
          <w:tcPr>
            <w:tcW w:w="2102" w:type="dxa"/>
            <w:gridSpan w:val="2"/>
          </w:tcPr>
          <w:p w14:paraId="646C119C" w14:textId="5624782D" w:rsidR="00B9217A" w:rsidRPr="00B9217A" w:rsidRDefault="00B9217A" w:rsidP="00B9217A">
            <w:pPr>
              <w:rPr>
                <w:rFonts w:ascii="Times New Roman" w:hAnsi="Times New Roman" w:cs="Times New Roman"/>
              </w:rPr>
            </w:pPr>
            <w:r w:rsidRPr="00B9217A">
              <w:rPr>
                <w:rFonts w:ascii="Times New Roman" w:eastAsia="Times New Roman" w:hAnsi="Times New Roman" w:cs="Times New Roman"/>
                <w:lang w:eastAsia="ru-RU"/>
              </w:rPr>
              <w:t>Подготовка к региональному чемпионату</w:t>
            </w:r>
          </w:p>
        </w:tc>
        <w:tc>
          <w:tcPr>
            <w:tcW w:w="1442" w:type="dxa"/>
          </w:tcPr>
          <w:p w14:paraId="20EC857C" w14:textId="50232818" w:rsidR="00B9217A" w:rsidRPr="00B9217A" w:rsidRDefault="00B9217A" w:rsidP="00B9217A">
            <w:pPr>
              <w:rPr>
                <w:rFonts w:ascii="Times New Roman" w:hAnsi="Times New Roman" w:cs="Times New Roman"/>
              </w:rPr>
            </w:pPr>
            <w:r w:rsidRPr="00B9217A">
              <w:rPr>
                <w:rFonts w:ascii="Times New Roman" w:hAnsi="Times New Roman" w:cs="Times New Roman"/>
                <w:color w:val="000000"/>
              </w:rPr>
              <w:t>Информационные заметки</w:t>
            </w:r>
          </w:p>
        </w:tc>
        <w:tc>
          <w:tcPr>
            <w:tcW w:w="1111" w:type="dxa"/>
            <w:gridSpan w:val="2"/>
          </w:tcPr>
          <w:p w14:paraId="2CC9AA88" w14:textId="6FC60113" w:rsidR="00B9217A" w:rsidRPr="00B9217A" w:rsidRDefault="00B9217A" w:rsidP="00B9217A">
            <w:pPr>
              <w:rPr>
                <w:rFonts w:ascii="Times New Roman" w:hAnsi="Times New Roman" w:cs="Times New Roman"/>
              </w:rPr>
            </w:pPr>
            <w:r w:rsidRPr="00B9217A">
              <w:rPr>
                <w:rFonts w:ascii="Times New Roman" w:hAnsi="Times New Roman" w:cs="Times New Roman"/>
              </w:rPr>
              <w:t>Март</w:t>
            </w:r>
          </w:p>
        </w:tc>
        <w:tc>
          <w:tcPr>
            <w:tcW w:w="1613" w:type="dxa"/>
            <w:gridSpan w:val="3"/>
          </w:tcPr>
          <w:p w14:paraId="1A24265F" w14:textId="77777777" w:rsidR="00B9217A" w:rsidRPr="00B9217A" w:rsidRDefault="00B9217A" w:rsidP="00B9217A">
            <w:pPr>
              <w:autoSpaceDE w:val="0"/>
              <w:autoSpaceDN w:val="0"/>
              <w:adjustRightInd w:val="0"/>
              <w:rPr>
                <w:rFonts w:ascii="Times New Roman" w:hAnsi="Times New Roman" w:cs="Times New Roman"/>
                <w:bCs/>
              </w:rPr>
            </w:pPr>
            <w:r w:rsidRPr="00B9217A">
              <w:rPr>
                <w:rFonts w:ascii="Times New Roman" w:hAnsi="Times New Roman" w:cs="Times New Roman"/>
                <w:bCs/>
              </w:rPr>
              <w:t>СМИ Амурской области</w:t>
            </w:r>
          </w:p>
          <w:p w14:paraId="77E0D6B6" w14:textId="77777777" w:rsidR="00B9217A" w:rsidRPr="00B9217A" w:rsidRDefault="00B9217A" w:rsidP="00B9217A">
            <w:pPr>
              <w:autoSpaceDE w:val="0"/>
              <w:autoSpaceDN w:val="0"/>
              <w:adjustRightInd w:val="0"/>
              <w:rPr>
                <w:rFonts w:ascii="Times New Roman" w:hAnsi="Times New Roman" w:cs="Times New Roman"/>
                <w:bCs/>
              </w:rPr>
            </w:pPr>
          </w:p>
          <w:p w14:paraId="0799F9E9" w14:textId="77777777" w:rsidR="00B9217A" w:rsidRPr="00B9217A" w:rsidRDefault="00B9217A" w:rsidP="00B9217A">
            <w:pPr>
              <w:autoSpaceDE w:val="0"/>
              <w:autoSpaceDN w:val="0"/>
              <w:adjustRightInd w:val="0"/>
              <w:rPr>
                <w:rFonts w:ascii="Times New Roman" w:hAnsi="Times New Roman" w:cs="Times New Roman"/>
                <w:bCs/>
              </w:rPr>
            </w:pPr>
            <w:r w:rsidRPr="00B9217A">
              <w:rPr>
                <w:rFonts w:ascii="Times New Roman" w:hAnsi="Times New Roman" w:cs="Times New Roman"/>
                <w:bCs/>
              </w:rPr>
              <w:t>Сайт ЦРД</w:t>
            </w:r>
          </w:p>
          <w:p w14:paraId="39150170" w14:textId="77777777" w:rsidR="00B9217A" w:rsidRPr="00B9217A" w:rsidRDefault="00B9217A" w:rsidP="00B9217A">
            <w:pPr>
              <w:autoSpaceDE w:val="0"/>
              <w:autoSpaceDN w:val="0"/>
              <w:adjustRightInd w:val="0"/>
              <w:rPr>
                <w:rFonts w:ascii="Times New Roman" w:hAnsi="Times New Roman" w:cs="Times New Roman"/>
              </w:rPr>
            </w:pPr>
          </w:p>
          <w:p w14:paraId="75E4FC74" w14:textId="77777777" w:rsidR="00B9217A" w:rsidRPr="00B9217A" w:rsidRDefault="00B9217A" w:rsidP="00B9217A">
            <w:pPr>
              <w:autoSpaceDE w:val="0"/>
              <w:autoSpaceDN w:val="0"/>
              <w:adjustRightInd w:val="0"/>
              <w:rPr>
                <w:rFonts w:ascii="Times New Roman" w:hAnsi="Times New Roman" w:cs="Times New Roman"/>
              </w:rPr>
            </w:pPr>
            <w:r w:rsidRPr="00B9217A">
              <w:rPr>
                <w:rFonts w:ascii="Times New Roman" w:hAnsi="Times New Roman" w:cs="Times New Roman"/>
              </w:rPr>
              <w:t>Сайты ведомств региона</w:t>
            </w:r>
          </w:p>
          <w:p w14:paraId="6CB5D504" w14:textId="77777777" w:rsidR="00B9217A" w:rsidRPr="00B9217A" w:rsidRDefault="00B9217A" w:rsidP="00B9217A">
            <w:pPr>
              <w:autoSpaceDE w:val="0"/>
              <w:autoSpaceDN w:val="0"/>
              <w:adjustRightInd w:val="0"/>
              <w:rPr>
                <w:rFonts w:ascii="Times New Roman" w:hAnsi="Times New Roman" w:cs="Times New Roman"/>
                <w:bCs/>
              </w:rPr>
            </w:pPr>
          </w:p>
          <w:p w14:paraId="4F9FFDFE" w14:textId="16B9E36E" w:rsidR="00B9217A" w:rsidRPr="00B9217A" w:rsidRDefault="00B9217A" w:rsidP="00B9217A">
            <w:pPr>
              <w:rPr>
                <w:rFonts w:ascii="Times New Roman" w:hAnsi="Times New Roman" w:cs="Times New Roman"/>
              </w:rPr>
            </w:pPr>
            <w:r w:rsidRPr="00B9217A">
              <w:rPr>
                <w:rFonts w:ascii="Times New Roman" w:hAnsi="Times New Roman" w:cs="Times New Roman"/>
                <w:bCs/>
              </w:rPr>
              <w:t xml:space="preserve">Группы в соцсетях </w:t>
            </w:r>
          </w:p>
        </w:tc>
        <w:tc>
          <w:tcPr>
            <w:tcW w:w="2252" w:type="dxa"/>
            <w:gridSpan w:val="3"/>
          </w:tcPr>
          <w:p w14:paraId="7456B8DE" w14:textId="77777777" w:rsidR="00B9217A" w:rsidRPr="00B9217A" w:rsidRDefault="00B9217A" w:rsidP="00B9217A">
            <w:pPr>
              <w:rPr>
                <w:rFonts w:ascii="Times New Roman" w:hAnsi="Times New Roman" w:cs="Times New Roman"/>
              </w:rPr>
            </w:pPr>
            <w:r w:rsidRPr="00B9217A">
              <w:rPr>
                <w:rFonts w:ascii="Times New Roman" w:hAnsi="Times New Roman" w:cs="Times New Roman"/>
              </w:rPr>
              <w:lastRenderedPageBreak/>
              <w:t xml:space="preserve">ГТРК «Амур», ТВ «Амурское областное телевидение, ТВ «Город», Portamur.ru, </w:t>
            </w:r>
            <w:r w:rsidRPr="00B9217A">
              <w:rPr>
                <w:rFonts w:ascii="Times New Roman" w:hAnsi="Times New Roman" w:cs="Times New Roman"/>
              </w:rPr>
              <w:lastRenderedPageBreak/>
              <w:t>Asn24.ru, Amur.info, «Зейские вести», «Амурская правда», Телепорт.рф, Gazeta-bam.ru, Amur28.info, Amur.Life.</w:t>
            </w:r>
          </w:p>
          <w:p w14:paraId="3DFF088C" w14:textId="77777777" w:rsidR="00B9217A" w:rsidRPr="00B9217A" w:rsidRDefault="00B9217A" w:rsidP="00B9217A">
            <w:pPr>
              <w:autoSpaceDE w:val="0"/>
              <w:autoSpaceDN w:val="0"/>
              <w:adjustRightInd w:val="0"/>
              <w:rPr>
                <w:rFonts w:ascii="Times New Roman" w:hAnsi="Times New Roman" w:cs="Times New Roman"/>
              </w:rPr>
            </w:pPr>
            <w:r w:rsidRPr="00B9217A">
              <w:rPr>
                <w:rFonts w:ascii="Times New Roman" w:hAnsi="Times New Roman" w:cs="Times New Roman"/>
              </w:rPr>
              <w:t>и др.,</w:t>
            </w:r>
          </w:p>
          <w:p w14:paraId="7BF7ABE9" w14:textId="77777777" w:rsidR="00B9217A" w:rsidRPr="00B9217A" w:rsidRDefault="00B9217A" w:rsidP="00B9217A">
            <w:pPr>
              <w:autoSpaceDE w:val="0"/>
              <w:autoSpaceDN w:val="0"/>
              <w:adjustRightInd w:val="0"/>
              <w:rPr>
                <w:rFonts w:ascii="Times New Roman" w:hAnsi="Times New Roman" w:cs="Times New Roman"/>
              </w:rPr>
            </w:pPr>
            <w:r w:rsidRPr="00B9217A">
              <w:rPr>
                <w:rFonts w:ascii="Times New Roman" w:hAnsi="Times New Roman" w:cs="Times New Roman"/>
              </w:rPr>
              <w:t>официальный сайт министерства образования и науки Амурской области, Правительства Амурской области, центра развития  движения «Абилимпикс»  в Амурской области  (ЦРД),</w:t>
            </w:r>
          </w:p>
          <w:p w14:paraId="47DFEA44" w14:textId="678B0DAB" w:rsidR="00B9217A" w:rsidRPr="00B9217A" w:rsidRDefault="00B9217A" w:rsidP="00B9217A">
            <w:pPr>
              <w:rPr>
                <w:rFonts w:ascii="Times New Roman" w:hAnsi="Times New Roman" w:cs="Times New Roman"/>
              </w:rPr>
            </w:pPr>
            <w:r w:rsidRPr="00B9217A">
              <w:rPr>
                <w:rFonts w:ascii="Times New Roman" w:hAnsi="Times New Roman" w:cs="Times New Roman"/>
              </w:rPr>
              <w:t>социальные сети</w:t>
            </w:r>
          </w:p>
        </w:tc>
        <w:tc>
          <w:tcPr>
            <w:tcW w:w="2678" w:type="dxa"/>
          </w:tcPr>
          <w:p w14:paraId="5C98350F" w14:textId="77777777" w:rsidR="00B9217A" w:rsidRPr="00B9217A" w:rsidRDefault="00000000" w:rsidP="00B9217A">
            <w:pPr>
              <w:autoSpaceDE w:val="0"/>
              <w:autoSpaceDN w:val="0"/>
              <w:adjustRightInd w:val="0"/>
              <w:rPr>
                <w:rStyle w:val="a4"/>
                <w:rFonts w:ascii="Times New Roman" w:hAnsi="Times New Roman" w:cs="Times New Roman"/>
                <w:bCs/>
              </w:rPr>
            </w:pPr>
            <w:hyperlink r:id="rId113" w:history="1">
              <w:r w:rsidR="00B9217A" w:rsidRPr="00B9217A">
                <w:rPr>
                  <w:rStyle w:val="a4"/>
                  <w:rFonts w:ascii="Times New Roman" w:hAnsi="Times New Roman" w:cs="Times New Roman"/>
                  <w:bCs/>
                </w:rPr>
                <w:t>https://gtrkamur.ru/</w:t>
              </w:r>
            </w:hyperlink>
          </w:p>
          <w:p w14:paraId="5638556B" w14:textId="77777777" w:rsidR="00B9217A" w:rsidRPr="00B9217A" w:rsidRDefault="00000000" w:rsidP="00B9217A">
            <w:pPr>
              <w:autoSpaceDE w:val="0"/>
              <w:autoSpaceDN w:val="0"/>
              <w:adjustRightInd w:val="0"/>
              <w:rPr>
                <w:rStyle w:val="a4"/>
                <w:rFonts w:ascii="Times New Roman" w:hAnsi="Times New Roman" w:cs="Times New Roman"/>
                <w:bCs/>
              </w:rPr>
            </w:pPr>
            <w:hyperlink r:id="rId114" w:history="1">
              <w:r w:rsidR="00B9217A" w:rsidRPr="00B9217A">
                <w:rPr>
                  <w:rStyle w:val="a4"/>
                  <w:rFonts w:ascii="Times New Roman" w:hAnsi="Times New Roman" w:cs="Times New Roman"/>
                  <w:bCs/>
                </w:rPr>
                <w:t>https://amurobl.tv/</w:t>
              </w:r>
            </w:hyperlink>
          </w:p>
          <w:p w14:paraId="4A31C2F6" w14:textId="77777777" w:rsidR="00B9217A" w:rsidRPr="00B9217A" w:rsidRDefault="00B9217A" w:rsidP="00B9217A">
            <w:pPr>
              <w:autoSpaceDE w:val="0"/>
              <w:autoSpaceDN w:val="0"/>
              <w:adjustRightInd w:val="0"/>
              <w:rPr>
                <w:rStyle w:val="a4"/>
                <w:rFonts w:ascii="Times New Roman" w:hAnsi="Times New Roman" w:cs="Times New Roman"/>
                <w:bCs/>
              </w:rPr>
            </w:pPr>
            <w:r w:rsidRPr="00B9217A">
              <w:rPr>
                <w:rStyle w:val="a4"/>
                <w:rFonts w:ascii="Times New Roman" w:hAnsi="Times New Roman" w:cs="Times New Roman"/>
                <w:bCs/>
              </w:rPr>
              <w:t>https://твгород.рф/</w:t>
            </w:r>
          </w:p>
          <w:p w14:paraId="72113014" w14:textId="77777777" w:rsidR="00B9217A" w:rsidRPr="00B9217A" w:rsidRDefault="00000000" w:rsidP="00B9217A">
            <w:pPr>
              <w:autoSpaceDE w:val="0"/>
              <w:autoSpaceDN w:val="0"/>
              <w:adjustRightInd w:val="0"/>
              <w:rPr>
                <w:rStyle w:val="a4"/>
                <w:rFonts w:ascii="Times New Roman" w:hAnsi="Times New Roman" w:cs="Times New Roman"/>
              </w:rPr>
            </w:pPr>
            <w:hyperlink r:id="rId115" w:history="1">
              <w:r w:rsidR="00B9217A" w:rsidRPr="00B9217A">
                <w:rPr>
                  <w:rStyle w:val="a4"/>
                  <w:rFonts w:ascii="Times New Roman" w:hAnsi="Times New Roman" w:cs="Times New Roman"/>
                  <w:bCs/>
                </w:rPr>
                <w:t>https://www.teleport2001.ru/</w:t>
              </w:r>
            </w:hyperlink>
          </w:p>
          <w:p w14:paraId="186E71DE" w14:textId="77777777" w:rsidR="00B9217A" w:rsidRPr="00B9217A" w:rsidRDefault="00000000" w:rsidP="00B9217A">
            <w:pPr>
              <w:autoSpaceDE w:val="0"/>
              <w:autoSpaceDN w:val="0"/>
              <w:adjustRightInd w:val="0"/>
              <w:rPr>
                <w:rStyle w:val="a4"/>
                <w:rFonts w:ascii="Times New Roman" w:hAnsi="Times New Roman" w:cs="Times New Roman"/>
              </w:rPr>
            </w:pPr>
            <w:hyperlink r:id="rId116" w:history="1">
              <w:r w:rsidR="00B9217A" w:rsidRPr="00B9217A">
                <w:rPr>
                  <w:rStyle w:val="a4"/>
                  <w:rFonts w:ascii="Times New Roman" w:hAnsi="Times New Roman" w:cs="Times New Roman"/>
                </w:rPr>
                <w:t>https://amur28.info/</w:t>
              </w:r>
            </w:hyperlink>
          </w:p>
          <w:p w14:paraId="60131C33" w14:textId="77777777" w:rsidR="00B9217A" w:rsidRPr="00B9217A" w:rsidRDefault="00000000" w:rsidP="00B9217A">
            <w:pPr>
              <w:autoSpaceDE w:val="0"/>
              <w:autoSpaceDN w:val="0"/>
              <w:adjustRightInd w:val="0"/>
              <w:rPr>
                <w:rStyle w:val="a4"/>
                <w:rFonts w:ascii="Times New Roman" w:hAnsi="Times New Roman" w:cs="Times New Roman"/>
              </w:rPr>
            </w:pPr>
            <w:hyperlink r:id="rId117" w:history="1">
              <w:r w:rsidR="00B9217A" w:rsidRPr="00B9217A">
                <w:rPr>
                  <w:rStyle w:val="a4"/>
                  <w:rFonts w:ascii="Times New Roman" w:hAnsi="Times New Roman" w:cs="Times New Roman"/>
                  <w:bCs/>
                </w:rPr>
                <w:t>https://www.amurobl.ru/</w:t>
              </w:r>
            </w:hyperlink>
          </w:p>
          <w:p w14:paraId="582DC677" w14:textId="77777777" w:rsidR="00B9217A" w:rsidRPr="00B9217A" w:rsidRDefault="00000000" w:rsidP="00B9217A">
            <w:pPr>
              <w:autoSpaceDE w:val="0"/>
              <w:autoSpaceDN w:val="0"/>
              <w:adjustRightInd w:val="0"/>
              <w:rPr>
                <w:rStyle w:val="a4"/>
                <w:rFonts w:ascii="Times New Roman" w:hAnsi="Times New Roman" w:cs="Times New Roman"/>
              </w:rPr>
            </w:pPr>
            <w:hyperlink r:id="rId118" w:history="1">
              <w:r w:rsidR="00B9217A" w:rsidRPr="00B9217A">
                <w:rPr>
                  <w:rStyle w:val="a4"/>
                  <w:rFonts w:ascii="Times New Roman" w:hAnsi="Times New Roman" w:cs="Times New Roman"/>
                  <w:bCs/>
                </w:rPr>
                <w:t>https://apk28.ru/bpoo/abilimpiks/</w:t>
              </w:r>
            </w:hyperlink>
          </w:p>
          <w:p w14:paraId="6F239952" w14:textId="77777777" w:rsidR="00B9217A" w:rsidRPr="00B9217A" w:rsidRDefault="00000000" w:rsidP="00B9217A">
            <w:pPr>
              <w:autoSpaceDE w:val="0"/>
              <w:autoSpaceDN w:val="0"/>
              <w:adjustRightInd w:val="0"/>
              <w:rPr>
                <w:rFonts w:ascii="Times New Roman" w:hAnsi="Times New Roman" w:cs="Times New Roman"/>
                <w:bCs/>
              </w:rPr>
            </w:pPr>
            <w:hyperlink r:id="rId119" w:history="1">
              <w:r w:rsidR="00B9217A" w:rsidRPr="00B9217A">
                <w:rPr>
                  <w:rStyle w:val="a4"/>
                  <w:rFonts w:ascii="Times New Roman" w:hAnsi="Times New Roman" w:cs="Times New Roman"/>
                  <w:bCs/>
                </w:rPr>
                <w:t>https://obr.amurobl.ru/</w:t>
              </w:r>
            </w:hyperlink>
          </w:p>
          <w:p w14:paraId="43BDD3AD" w14:textId="77777777" w:rsidR="00B9217A" w:rsidRPr="00B9217A" w:rsidRDefault="00B9217A" w:rsidP="00B9217A">
            <w:pPr>
              <w:autoSpaceDE w:val="0"/>
              <w:autoSpaceDN w:val="0"/>
              <w:adjustRightInd w:val="0"/>
              <w:rPr>
                <w:rStyle w:val="a4"/>
                <w:rFonts w:ascii="Times New Roman" w:hAnsi="Times New Roman" w:cs="Times New Roman"/>
              </w:rPr>
            </w:pPr>
          </w:p>
          <w:p w14:paraId="646E7B79" w14:textId="77777777" w:rsidR="00B9217A" w:rsidRPr="00B9217A" w:rsidRDefault="00000000" w:rsidP="00B9217A">
            <w:pPr>
              <w:autoSpaceDE w:val="0"/>
              <w:autoSpaceDN w:val="0"/>
              <w:adjustRightInd w:val="0"/>
              <w:rPr>
                <w:rStyle w:val="a4"/>
                <w:rFonts w:ascii="Times New Roman" w:hAnsi="Times New Roman" w:cs="Times New Roman"/>
              </w:rPr>
            </w:pPr>
            <w:hyperlink r:id="rId120" w:history="1">
              <w:r w:rsidR="00B9217A" w:rsidRPr="00B9217A">
                <w:rPr>
                  <w:rStyle w:val="a4"/>
                  <w:rFonts w:ascii="Times New Roman" w:hAnsi="Times New Roman" w:cs="Times New Roman"/>
                  <w:bCs/>
                </w:rPr>
                <w:t>https://t.me/abilimpicsamurobl</w:t>
              </w:r>
            </w:hyperlink>
          </w:p>
          <w:p w14:paraId="742B093E" w14:textId="7D83B2CF" w:rsidR="00B9217A" w:rsidRPr="00B9217A" w:rsidRDefault="00000000" w:rsidP="00B9217A">
            <w:pPr>
              <w:rPr>
                <w:rFonts w:ascii="Times New Roman" w:hAnsi="Times New Roman" w:cs="Times New Roman"/>
              </w:rPr>
            </w:pPr>
            <w:hyperlink r:id="rId121" w:history="1">
              <w:r w:rsidR="00B9217A" w:rsidRPr="00B9217A">
                <w:rPr>
                  <w:rStyle w:val="a4"/>
                  <w:rFonts w:ascii="Times New Roman" w:hAnsi="Times New Roman" w:cs="Times New Roman"/>
                  <w:bCs/>
                </w:rPr>
                <w:t>https://vk.com/club217481918</w:t>
              </w:r>
            </w:hyperlink>
          </w:p>
        </w:tc>
        <w:tc>
          <w:tcPr>
            <w:tcW w:w="2127" w:type="dxa"/>
          </w:tcPr>
          <w:p w14:paraId="320E87DC" w14:textId="406FB7F2" w:rsidR="00B9217A" w:rsidRPr="00B9217A" w:rsidRDefault="00B9217A" w:rsidP="00B9217A">
            <w:pPr>
              <w:rPr>
                <w:rFonts w:ascii="Times New Roman" w:hAnsi="Times New Roman" w:cs="Times New Roman"/>
              </w:rPr>
            </w:pPr>
            <w:r w:rsidRPr="00B9217A">
              <w:rPr>
                <w:rFonts w:ascii="Times New Roman" w:hAnsi="Times New Roman" w:cs="Times New Roman"/>
                <w:bCs/>
              </w:rPr>
              <w:lastRenderedPageBreak/>
              <w:t xml:space="preserve">Привлечение внимания жителей города и области, работодателей к </w:t>
            </w:r>
            <w:r w:rsidRPr="00B9217A">
              <w:rPr>
                <w:rFonts w:ascii="Times New Roman" w:hAnsi="Times New Roman" w:cs="Times New Roman"/>
                <w:bCs/>
              </w:rPr>
              <w:lastRenderedPageBreak/>
              <w:t>предстоящему событию</w:t>
            </w:r>
          </w:p>
        </w:tc>
        <w:tc>
          <w:tcPr>
            <w:tcW w:w="1970" w:type="dxa"/>
            <w:gridSpan w:val="2"/>
          </w:tcPr>
          <w:p w14:paraId="727ED1F8" w14:textId="18F0856D" w:rsidR="00B9217A" w:rsidRPr="00B9217A" w:rsidRDefault="00B9217A" w:rsidP="00B9217A">
            <w:pPr>
              <w:rPr>
                <w:rFonts w:ascii="Times New Roman" w:hAnsi="Times New Roman" w:cs="Times New Roman"/>
              </w:rPr>
            </w:pPr>
            <w:r w:rsidRPr="00B9217A">
              <w:rPr>
                <w:rFonts w:ascii="Times New Roman" w:hAnsi="Times New Roman" w:cs="Times New Roman"/>
              </w:rPr>
              <w:lastRenderedPageBreak/>
              <w:t xml:space="preserve">пресс-секретарь Амурского областного института </w:t>
            </w:r>
            <w:r w:rsidRPr="00B9217A">
              <w:rPr>
                <w:rFonts w:ascii="Times New Roman" w:hAnsi="Times New Roman" w:cs="Times New Roman"/>
              </w:rPr>
              <w:lastRenderedPageBreak/>
              <w:t>развития образования</w:t>
            </w:r>
          </w:p>
        </w:tc>
      </w:tr>
      <w:tr w:rsidR="00B9217A" w:rsidRPr="007E1254" w14:paraId="4FF41EA4" w14:textId="77777777" w:rsidTr="00101120">
        <w:trPr>
          <w:trHeight w:val="145"/>
        </w:trPr>
        <w:tc>
          <w:tcPr>
            <w:tcW w:w="596" w:type="dxa"/>
          </w:tcPr>
          <w:p w14:paraId="40279FF4" w14:textId="1EE23114" w:rsidR="00B9217A" w:rsidRPr="007E1254" w:rsidRDefault="00B9217A" w:rsidP="00B9217A">
            <w:pPr>
              <w:rPr>
                <w:rFonts w:ascii="Times New Roman" w:hAnsi="Times New Roman" w:cs="Times New Roman"/>
                <w:color w:val="000000"/>
              </w:rPr>
            </w:pPr>
            <w:r>
              <w:rPr>
                <w:rFonts w:ascii="Times New Roman" w:hAnsi="Times New Roman" w:cs="Times New Roman"/>
                <w:color w:val="000000"/>
              </w:rPr>
              <w:lastRenderedPageBreak/>
              <w:t>12</w:t>
            </w:r>
          </w:p>
        </w:tc>
        <w:tc>
          <w:tcPr>
            <w:tcW w:w="2102" w:type="dxa"/>
            <w:gridSpan w:val="2"/>
          </w:tcPr>
          <w:p w14:paraId="4B302B4E" w14:textId="5E3B5726" w:rsidR="00B9217A" w:rsidRPr="00B9217A" w:rsidRDefault="00B9217A" w:rsidP="00B9217A">
            <w:pPr>
              <w:rPr>
                <w:rFonts w:ascii="Times New Roman" w:hAnsi="Times New Roman" w:cs="Times New Roman"/>
              </w:rPr>
            </w:pPr>
            <w:r w:rsidRPr="00B9217A">
              <w:rPr>
                <w:rFonts w:ascii="Times New Roman" w:eastAsia="Times New Roman" w:hAnsi="Times New Roman" w:cs="Times New Roman"/>
                <w:lang w:eastAsia="ru-RU"/>
              </w:rPr>
              <w:t>Открытие регионального чемпионата</w:t>
            </w:r>
          </w:p>
        </w:tc>
        <w:tc>
          <w:tcPr>
            <w:tcW w:w="1442" w:type="dxa"/>
          </w:tcPr>
          <w:p w14:paraId="258B419F" w14:textId="77777777" w:rsidR="00B9217A" w:rsidRPr="00B9217A" w:rsidRDefault="00B9217A" w:rsidP="00B9217A">
            <w:pPr>
              <w:rPr>
                <w:rFonts w:ascii="Times New Roman" w:hAnsi="Times New Roman" w:cs="Times New Roman"/>
                <w:color w:val="000000"/>
              </w:rPr>
            </w:pPr>
            <w:r w:rsidRPr="00B9217A">
              <w:rPr>
                <w:rFonts w:ascii="Times New Roman" w:hAnsi="Times New Roman" w:cs="Times New Roman"/>
                <w:color w:val="000000"/>
              </w:rPr>
              <w:t xml:space="preserve">Пресс-релиз, фоторепортаж, </w:t>
            </w:r>
            <w:r w:rsidRPr="00B9217A">
              <w:rPr>
                <w:rFonts w:ascii="Times New Roman" w:hAnsi="Times New Roman" w:cs="Times New Roman"/>
                <w:color w:val="000000"/>
              </w:rPr>
              <w:lastRenderedPageBreak/>
              <w:t>видеорепортаж</w:t>
            </w:r>
          </w:p>
          <w:p w14:paraId="6A612B0E" w14:textId="77777777" w:rsidR="00B9217A" w:rsidRPr="00B9217A" w:rsidRDefault="00B9217A" w:rsidP="00B9217A">
            <w:pPr>
              <w:rPr>
                <w:rFonts w:ascii="Times New Roman" w:hAnsi="Times New Roman" w:cs="Times New Roman"/>
                <w:color w:val="000000"/>
              </w:rPr>
            </w:pPr>
          </w:p>
          <w:p w14:paraId="11FA3D1C" w14:textId="2CBD9E11" w:rsidR="00B9217A" w:rsidRPr="00B9217A" w:rsidRDefault="00B9217A" w:rsidP="00B9217A">
            <w:pPr>
              <w:rPr>
                <w:rFonts w:ascii="Times New Roman" w:hAnsi="Times New Roman" w:cs="Times New Roman"/>
              </w:rPr>
            </w:pPr>
            <w:r w:rsidRPr="00B9217A">
              <w:rPr>
                <w:rFonts w:ascii="Times New Roman" w:hAnsi="Times New Roman" w:cs="Times New Roman"/>
                <w:color w:val="000000"/>
              </w:rPr>
              <w:t>Статьи в СМИ</w:t>
            </w:r>
          </w:p>
        </w:tc>
        <w:tc>
          <w:tcPr>
            <w:tcW w:w="1111" w:type="dxa"/>
            <w:gridSpan w:val="2"/>
          </w:tcPr>
          <w:p w14:paraId="4807129E" w14:textId="0165ADD3" w:rsidR="00B9217A" w:rsidRPr="00B9217A" w:rsidRDefault="00B9217A" w:rsidP="00B9217A">
            <w:pPr>
              <w:rPr>
                <w:rFonts w:ascii="Times New Roman" w:hAnsi="Times New Roman" w:cs="Times New Roman"/>
              </w:rPr>
            </w:pPr>
            <w:r w:rsidRPr="00B9217A">
              <w:rPr>
                <w:rFonts w:ascii="Times New Roman" w:hAnsi="Times New Roman" w:cs="Times New Roman"/>
              </w:rPr>
              <w:lastRenderedPageBreak/>
              <w:t xml:space="preserve">В день открытия или на </w:t>
            </w:r>
            <w:r w:rsidRPr="00B9217A">
              <w:rPr>
                <w:rFonts w:ascii="Times New Roman" w:hAnsi="Times New Roman" w:cs="Times New Roman"/>
              </w:rPr>
              <w:lastRenderedPageBreak/>
              <w:t>следующий день</w:t>
            </w:r>
          </w:p>
        </w:tc>
        <w:tc>
          <w:tcPr>
            <w:tcW w:w="1613" w:type="dxa"/>
            <w:gridSpan w:val="3"/>
          </w:tcPr>
          <w:p w14:paraId="34CA1B3F" w14:textId="77777777" w:rsidR="00B9217A" w:rsidRPr="00B9217A" w:rsidRDefault="00B9217A" w:rsidP="00B9217A">
            <w:pPr>
              <w:autoSpaceDE w:val="0"/>
              <w:autoSpaceDN w:val="0"/>
              <w:adjustRightInd w:val="0"/>
              <w:rPr>
                <w:rFonts w:ascii="Times New Roman" w:hAnsi="Times New Roman" w:cs="Times New Roman"/>
                <w:bCs/>
              </w:rPr>
            </w:pPr>
            <w:r w:rsidRPr="00B9217A">
              <w:rPr>
                <w:rFonts w:ascii="Times New Roman" w:hAnsi="Times New Roman" w:cs="Times New Roman"/>
                <w:bCs/>
              </w:rPr>
              <w:lastRenderedPageBreak/>
              <w:t xml:space="preserve">Печатные СМИ </w:t>
            </w:r>
          </w:p>
          <w:p w14:paraId="4883FE14" w14:textId="77777777" w:rsidR="00B9217A" w:rsidRPr="00B9217A" w:rsidRDefault="00B9217A" w:rsidP="00B9217A">
            <w:pPr>
              <w:autoSpaceDE w:val="0"/>
              <w:autoSpaceDN w:val="0"/>
              <w:adjustRightInd w:val="0"/>
              <w:rPr>
                <w:rFonts w:ascii="Times New Roman" w:hAnsi="Times New Roman" w:cs="Times New Roman"/>
                <w:bCs/>
              </w:rPr>
            </w:pPr>
          </w:p>
          <w:p w14:paraId="0AB72178" w14:textId="77777777" w:rsidR="00B9217A" w:rsidRPr="00B9217A" w:rsidRDefault="00B9217A" w:rsidP="00B9217A">
            <w:pPr>
              <w:autoSpaceDE w:val="0"/>
              <w:autoSpaceDN w:val="0"/>
              <w:adjustRightInd w:val="0"/>
              <w:rPr>
                <w:rFonts w:ascii="Times New Roman" w:hAnsi="Times New Roman" w:cs="Times New Roman"/>
                <w:bCs/>
              </w:rPr>
            </w:pPr>
            <w:r w:rsidRPr="00B9217A">
              <w:rPr>
                <w:rFonts w:ascii="Times New Roman" w:hAnsi="Times New Roman" w:cs="Times New Roman"/>
                <w:bCs/>
              </w:rPr>
              <w:lastRenderedPageBreak/>
              <w:t>Сюжеты на ТВ</w:t>
            </w:r>
          </w:p>
          <w:p w14:paraId="2E8BAC72" w14:textId="77777777" w:rsidR="00B9217A" w:rsidRPr="00B9217A" w:rsidRDefault="00B9217A" w:rsidP="00B9217A">
            <w:pPr>
              <w:autoSpaceDE w:val="0"/>
              <w:autoSpaceDN w:val="0"/>
              <w:adjustRightInd w:val="0"/>
              <w:rPr>
                <w:rFonts w:ascii="Times New Roman" w:hAnsi="Times New Roman" w:cs="Times New Roman"/>
                <w:bCs/>
              </w:rPr>
            </w:pPr>
          </w:p>
          <w:p w14:paraId="3F635F91" w14:textId="77777777" w:rsidR="00B9217A" w:rsidRPr="00B9217A" w:rsidRDefault="00B9217A" w:rsidP="00B9217A">
            <w:pPr>
              <w:autoSpaceDE w:val="0"/>
              <w:autoSpaceDN w:val="0"/>
              <w:adjustRightInd w:val="0"/>
              <w:rPr>
                <w:rFonts w:ascii="Times New Roman" w:hAnsi="Times New Roman" w:cs="Times New Roman"/>
                <w:bCs/>
              </w:rPr>
            </w:pPr>
            <w:r w:rsidRPr="00B9217A">
              <w:rPr>
                <w:rFonts w:ascii="Times New Roman" w:hAnsi="Times New Roman" w:cs="Times New Roman"/>
                <w:bCs/>
              </w:rPr>
              <w:t>Сетевые издания</w:t>
            </w:r>
          </w:p>
          <w:p w14:paraId="62560275" w14:textId="77777777" w:rsidR="00B9217A" w:rsidRPr="00B9217A" w:rsidRDefault="00B9217A" w:rsidP="00B9217A">
            <w:pPr>
              <w:autoSpaceDE w:val="0"/>
              <w:autoSpaceDN w:val="0"/>
              <w:adjustRightInd w:val="0"/>
              <w:rPr>
                <w:rFonts w:ascii="Times New Roman" w:hAnsi="Times New Roman" w:cs="Times New Roman"/>
                <w:bCs/>
              </w:rPr>
            </w:pPr>
          </w:p>
          <w:p w14:paraId="18A938F8" w14:textId="77777777" w:rsidR="00B9217A" w:rsidRPr="00B9217A" w:rsidRDefault="00B9217A" w:rsidP="00B9217A">
            <w:pPr>
              <w:autoSpaceDE w:val="0"/>
              <w:autoSpaceDN w:val="0"/>
              <w:adjustRightInd w:val="0"/>
              <w:rPr>
                <w:rFonts w:ascii="Times New Roman" w:hAnsi="Times New Roman" w:cs="Times New Roman"/>
                <w:bCs/>
              </w:rPr>
            </w:pPr>
            <w:r w:rsidRPr="00B9217A">
              <w:rPr>
                <w:rFonts w:ascii="Times New Roman" w:hAnsi="Times New Roman" w:cs="Times New Roman"/>
                <w:bCs/>
              </w:rPr>
              <w:t>Сайт ЦРД</w:t>
            </w:r>
          </w:p>
          <w:p w14:paraId="2EFB3C3D" w14:textId="77777777" w:rsidR="00B9217A" w:rsidRPr="00B9217A" w:rsidRDefault="00B9217A" w:rsidP="00B9217A">
            <w:pPr>
              <w:autoSpaceDE w:val="0"/>
              <w:autoSpaceDN w:val="0"/>
              <w:adjustRightInd w:val="0"/>
              <w:rPr>
                <w:rFonts w:ascii="Times New Roman" w:hAnsi="Times New Roman" w:cs="Times New Roman"/>
              </w:rPr>
            </w:pPr>
          </w:p>
          <w:p w14:paraId="7742C833" w14:textId="77777777" w:rsidR="00B9217A" w:rsidRPr="00B9217A" w:rsidRDefault="00B9217A" w:rsidP="00B9217A">
            <w:pPr>
              <w:autoSpaceDE w:val="0"/>
              <w:autoSpaceDN w:val="0"/>
              <w:adjustRightInd w:val="0"/>
              <w:rPr>
                <w:rFonts w:ascii="Times New Roman" w:hAnsi="Times New Roman" w:cs="Times New Roman"/>
              </w:rPr>
            </w:pPr>
            <w:r w:rsidRPr="00B9217A">
              <w:rPr>
                <w:rFonts w:ascii="Times New Roman" w:hAnsi="Times New Roman" w:cs="Times New Roman"/>
              </w:rPr>
              <w:t>Сайты ведомств региона</w:t>
            </w:r>
          </w:p>
          <w:p w14:paraId="580736C6" w14:textId="77777777" w:rsidR="00B9217A" w:rsidRPr="00B9217A" w:rsidRDefault="00B9217A" w:rsidP="00B9217A">
            <w:pPr>
              <w:autoSpaceDE w:val="0"/>
              <w:autoSpaceDN w:val="0"/>
              <w:adjustRightInd w:val="0"/>
              <w:rPr>
                <w:rFonts w:ascii="Times New Roman" w:hAnsi="Times New Roman" w:cs="Times New Roman"/>
                <w:bCs/>
              </w:rPr>
            </w:pPr>
          </w:p>
          <w:p w14:paraId="27CD39A6" w14:textId="77777777" w:rsidR="00B9217A" w:rsidRPr="00B9217A" w:rsidRDefault="00B9217A" w:rsidP="00B9217A">
            <w:pPr>
              <w:autoSpaceDE w:val="0"/>
              <w:autoSpaceDN w:val="0"/>
              <w:adjustRightInd w:val="0"/>
              <w:rPr>
                <w:rFonts w:ascii="Times New Roman" w:hAnsi="Times New Roman" w:cs="Times New Roman"/>
              </w:rPr>
            </w:pPr>
            <w:r w:rsidRPr="00B9217A">
              <w:rPr>
                <w:rFonts w:ascii="Times New Roman" w:hAnsi="Times New Roman" w:cs="Times New Roman"/>
                <w:bCs/>
              </w:rPr>
              <w:t>Группы в соцсетях</w:t>
            </w:r>
          </w:p>
          <w:p w14:paraId="5262211F" w14:textId="77777777" w:rsidR="00B9217A" w:rsidRPr="00B9217A" w:rsidRDefault="00B9217A" w:rsidP="00B9217A">
            <w:pPr>
              <w:rPr>
                <w:rFonts w:ascii="Times New Roman" w:hAnsi="Times New Roman" w:cs="Times New Roman"/>
              </w:rPr>
            </w:pPr>
          </w:p>
        </w:tc>
        <w:tc>
          <w:tcPr>
            <w:tcW w:w="2252" w:type="dxa"/>
            <w:gridSpan w:val="3"/>
          </w:tcPr>
          <w:p w14:paraId="0729687B" w14:textId="77777777" w:rsidR="00B9217A" w:rsidRPr="00B9217A" w:rsidRDefault="00B9217A" w:rsidP="00B9217A">
            <w:pPr>
              <w:rPr>
                <w:rFonts w:ascii="Times New Roman" w:hAnsi="Times New Roman" w:cs="Times New Roman"/>
              </w:rPr>
            </w:pPr>
            <w:r w:rsidRPr="00B9217A">
              <w:rPr>
                <w:rFonts w:ascii="Times New Roman" w:hAnsi="Times New Roman" w:cs="Times New Roman"/>
              </w:rPr>
              <w:lastRenderedPageBreak/>
              <w:t xml:space="preserve">ГТРК «Амур», ТВ «Амурское областное телевидение, ТВ «Город», Portamur.ru, </w:t>
            </w:r>
            <w:r w:rsidRPr="00B9217A">
              <w:rPr>
                <w:rFonts w:ascii="Times New Roman" w:hAnsi="Times New Roman" w:cs="Times New Roman"/>
              </w:rPr>
              <w:lastRenderedPageBreak/>
              <w:t>Asn24.ru, Amur.info, «Зейские вести», «Амурская правда», Телепорт.рф, Gazeta-bam.ru, Amur28.info, Amur.Life.</w:t>
            </w:r>
          </w:p>
          <w:p w14:paraId="5A99DB9F" w14:textId="77777777" w:rsidR="00B9217A" w:rsidRPr="00B9217A" w:rsidRDefault="00B9217A" w:rsidP="00B9217A">
            <w:pPr>
              <w:autoSpaceDE w:val="0"/>
              <w:autoSpaceDN w:val="0"/>
              <w:adjustRightInd w:val="0"/>
              <w:rPr>
                <w:rFonts w:ascii="Times New Roman" w:hAnsi="Times New Roman" w:cs="Times New Roman"/>
              </w:rPr>
            </w:pPr>
            <w:r w:rsidRPr="00B9217A">
              <w:rPr>
                <w:rFonts w:ascii="Times New Roman" w:hAnsi="Times New Roman" w:cs="Times New Roman"/>
              </w:rPr>
              <w:t>и др.,</w:t>
            </w:r>
          </w:p>
          <w:p w14:paraId="5B8B51A7" w14:textId="77777777" w:rsidR="00B9217A" w:rsidRPr="00B9217A" w:rsidRDefault="00B9217A" w:rsidP="00B9217A">
            <w:pPr>
              <w:autoSpaceDE w:val="0"/>
              <w:autoSpaceDN w:val="0"/>
              <w:adjustRightInd w:val="0"/>
              <w:rPr>
                <w:rFonts w:ascii="Times New Roman" w:hAnsi="Times New Roman" w:cs="Times New Roman"/>
              </w:rPr>
            </w:pPr>
            <w:r w:rsidRPr="00B9217A">
              <w:rPr>
                <w:rFonts w:ascii="Times New Roman" w:hAnsi="Times New Roman" w:cs="Times New Roman"/>
              </w:rPr>
              <w:t>официальный сайт министерства образования и науки Амурской области, Правительства Амурской области, центра развития  движения «Абилимпикс»  в Амурской области  (ЦРД),</w:t>
            </w:r>
          </w:p>
          <w:p w14:paraId="199D876B" w14:textId="0AC86D48" w:rsidR="00B9217A" w:rsidRPr="00B9217A" w:rsidRDefault="00B9217A" w:rsidP="00B9217A">
            <w:pPr>
              <w:rPr>
                <w:rFonts w:ascii="Times New Roman" w:hAnsi="Times New Roman" w:cs="Times New Roman"/>
              </w:rPr>
            </w:pPr>
            <w:r w:rsidRPr="00B9217A">
              <w:rPr>
                <w:rFonts w:ascii="Times New Roman" w:hAnsi="Times New Roman" w:cs="Times New Roman"/>
              </w:rPr>
              <w:t xml:space="preserve">социальные сети </w:t>
            </w:r>
          </w:p>
        </w:tc>
        <w:tc>
          <w:tcPr>
            <w:tcW w:w="2678" w:type="dxa"/>
          </w:tcPr>
          <w:p w14:paraId="46150F10" w14:textId="77777777" w:rsidR="00B9217A" w:rsidRPr="00B9217A" w:rsidRDefault="00000000" w:rsidP="00B9217A">
            <w:pPr>
              <w:autoSpaceDE w:val="0"/>
              <w:autoSpaceDN w:val="0"/>
              <w:adjustRightInd w:val="0"/>
              <w:rPr>
                <w:rStyle w:val="a4"/>
                <w:rFonts w:ascii="Times New Roman" w:hAnsi="Times New Roman" w:cs="Times New Roman"/>
                <w:bCs/>
              </w:rPr>
            </w:pPr>
            <w:hyperlink r:id="rId122" w:history="1">
              <w:r w:rsidR="00B9217A" w:rsidRPr="00B9217A">
                <w:rPr>
                  <w:rStyle w:val="a4"/>
                  <w:rFonts w:ascii="Times New Roman" w:hAnsi="Times New Roman" w:cs="Times New Roman"/>
                  <w:bCs/>
                </w:rPr>
                <w:t>https://gtrkamur.ru/</w:t>
              </w:r>
            </w:hyperlink>
          </w:p>
          <w:p w14:paraId="30EFC396" w14:textId="77777777" w:rsidR="00B9217A" w:rsidRPr="00B9217A" w:rsidRDefault="00000000" w:rsidP="00B9217A">
            <w:pPr>
              <w:autoSpaceDE w:val="0"/>
              <w:autoSpaceDN w:val="0"/>
              <w:adjustRightInd w:val="0"/>
              <w:rPr>
                <w:rStyle w:val="a4"/>
                <w:rFonts w:ascii="Times New Roman" w:hAnsi="Times New Roman" w:cs="Times New Roman"/>
                <w:bCs/>
              </w:rPr>
            </w:pPr>
            <w:hyperlink r:id="rId123" w:history="1">
              <w:r w:rsidR="00B9217A" w:rsidRPr="00B9217A">
                <w:rPr>
                  <w:rStyle w:val="a4"/>
                  <w:rFonts w:ascii="Times New Roman" w:hAnsi="Times New Roman" w:cs="Times New Roman"/>
                  <w:bCs/>
                </w:rPr>
                <w:t>https://amurobl.tv/</w:t>
              </w:r>
            </w:hyperlink>
          </w:p>
          <w:p w14:paraId="792F251C" w14:textId="77777777" w:rsidR="00B9217A" w:rsidRPr="00B9217A" w:rsidRDefault="00B9217A" w:rsidP="00B9217A">
            <w:pPr>
              <w:autoSpaceDE w:val="0"/>
              <w:autoSpaceDN w:val="0"/>
              <w:adjustRightInd w:val="0"/>
              <w:rPr>
                <w:rStyle w:val="a4"/>
                <w:rFonts w:ascii="Times New Roman" w:hAnsi="Times New Roman" w:cs="Times New Roman"/>
                <w:bCs/>
              </w:rPr>
            </w:pPr>
            <w:r w:rsidRPr="00B9217A">
              <w:rPr>
                <w:rStyle w:val="a4"/>
                <w:rFonts w:ascii="Times New Roman" w:hAnsi="Times New Roman" w:cs="Times New Roman"/>
                <w:bCs/>
              </w:rPr>
              <w:t>https://твгород.рф/</w:t>
            </w:r>
          </w:p>
          <w:p w14:paraId="20AF9849" w14:textId="77777777" w:rsidR="00B9217A" w:rsidRPr="00B9217A" w:rsidRDefault="00000000" w:rsidP="00B9217A">
            <w:pPr>
              <w:autoSpaceDE w:val="0"/>
              <w:autoSpaceDN w:val="0"/>
              <w:adjustRightInd w:val="0"/>
              <w:rPr>
                <w:rStyle w:val="a4"/>
                <w:rFonts w:ascii="Times New Roman" w:hAnsi="Times New Roman" w:cs="Times New Roman"/>
              </w:rPr>
            </w:pPr>
            <w:hyperlink r:id="rId124" w:history="1">
              <w:r w:rsidR="00B9217A" w:rsidRPr="00B9217A">
                <w:rPr>
                  <w:rStyle w:val="a4"/>
                  <w:rFonts w:ascii="Times New Roman" w:hAnsi="Times New Roman" w:cs="Times New Roman"/>
                  <w:bCs/>
                </w:rPr>
                <w:t>https://www.teleport2001.ru/</w:t>
              </w:r>
            </w:hyperlink>
          </w:p>
          <w:p w14:paraId="0B71FEC4" w14:textId="77777777" w:rsidR="00B9217A" w:rsidRPr="00B9217A" w:rsidRDefault="00000000" w:rsidP="00B9217A">
            <w:pPr>
              <w:autoSpaceDE w:val="0"/>
              <w:autoSpaceDN w:val="0"/>
              <w:adjustRightInd w:val="0"/>
              <w:rPr>
                <w:rStyle w:val="a4"/>
                <w:rFonts w:ascii="Times New Roman" w:hAnsi="Times New Roman" w:cs="Times New Roman"/>
              </w:rPr>
            </w:pPr>
            <w:hyperlink r:id="rId125" w:history="1">
              <w:r w:rsidR="00B9217A" w:rsidRPr="00B9217A">
                <w:rPr>
                  <w:rStyle w:val="a4"/>
                  <w:rFonts w:ascii="Times New Roman" w:hAnsi="Times New Roman" w:cs="Times New Roman"/>
                </w:rPr>
                <w:t>https://amur28.info/</w:t>
              </w:r>
            </w:hyperlink>
          </w:p>
          <w:p w14:paraId="2F475B4D" w14:textId="77777777" w:rsidR="00B9217A" w:rsidRPr="00B9217A" w:rsidRDefault="00000000" w:rsidP="00B9217A">
            <w:pPr>
              <w:autoSpaceDE w:val="0"/>
              <w:autoSpaceDN w:val="0"/>
              <w:adjustRightInd w:val="0"/>
              <w:rPr>
                <w:rStyle w:val="a4"/>
                <w:rFonts w:ascii="Times New Roman" w:hAnsi="Times New Roman" w:cs="Times New Roman"/>
              </w:rPr>
            </w:pPr>
            <w:hyperlink r:id="rId126" w:history="1">
              <w:r w:rsidR="00B9217A" w:rsidRPr="00B9217A">
                <w:rPr>
                  <w:rStyle w:val="a4"/>
                  <w:rFonts w:ascii="Times New Roman" w:hAnsi="Times New Roman" w:cs="Times New Roman"/>
                  <w:bCs/>
                </w:rPr>
                <w:t>https://www.amurobl.ru/</w:t>
              </w:r>
            </w:hyperlink>
          </w:p>
          <w:p w14:paraId="5F86785B" w14:textId="77777777" w:rsidR="00B9217A" w:rsidRPr="00B9217A" w:rsidRDefault="00000000" w:rsidP="00B9217A">
            <w:pPr>
              <w:autoSpaceDE w:val="0"/>
              <w:autoSpaceDN w:val="0"/>
              <w:adjustRightInd w:val="0"/>
              <w:rPr>
                <w:rStyle w:val="a4"/>
                <w:rFonts w:ascii="Times New Roman" w:hAnsi="Times New Roman" w:cs="Times New Roman"/>
                <w:bCs/>
              </w:rPr>
            </w:pPr>
            <w:hyperlink r:id="rId127" w:history="1">
              <w:r w:rsidR="00B9217A" w:rsidRPr="00B9217A">
                <w:rPr>
                  <w:rStyle w:val="a4"/>
                  <w:rFonts w:ascii="Times New Roman" w:hAnsi="Times New Roman" w:cs="Times New Roman"/>
                  <w:bCs/>
                </w:rPr>
                <w:t>https://obr.amurobl.ru/</w:t>
              </w:r>
            </w:hyperlink>
          </w:p>
          <w:p w14:paraId="44C41DAA" w14:textId="77777777" w:rsidR="00B9217A" w:rsidRPr="00B9217A" w:rsidRDefault="00000000" w:rsidP="00B9217A">
            <w:pPr>
              <w:autoSpaceDE w:val="0"/>
              <w:autoSpaceDN w:val="0"/>
              <w:adjustRightInd w:val="0"/>
              <w:rPr>
                <w:rStyle w:val="a4"/>
                <w:rFonts w:ascii="Times New Roman" w:hAnsi="Times New Roman" w:cs="Times New Roman"/>
                <w:bCs/>
              </w:rPr>
            </w:pPr>
            <w:hyperlink r:id="rId128" w:history="1">
              <w:r w:rsidR="00B9217A" w:rsidRPr="00B9217A">
                <w:rPr>
                  <w:rStyle w:val="a4"/>
                  <w:rFonts w:ascii="Times New Roman" w:hAnsi="Times New Roman" w:cs="Times New Roman"/>
                  <w:bCs/>
                </w:rPr>
                <w:t>https://apk28.ru/bpoo/abilimpiks/</w:t>
              </w:r>
            </w:hyperlink>
          </w:p>
          <w:p w14:paraId="32B2DE19" w14:textId="77777777" w:rsidR="00B9217A" w:rsidRPr="00B9217A" w:rsidRDefault="00000000" w:rsidP="00B9217A">
            <w:pPr>
              <w:autoSpaceDE w:val="0"/>
              <w:autoSpaceDN w:val="0"/>
              <w:adjustRightInd w:val="0"/>
              <w:rPr>
                <w:rStyle w:val="a4"/>
                <w:rFonts w:ascii="Times New Roman" w:hAnsi="Times New Roman" w:cs="Times New Roman"/>
              </w:rPr>
            </w:pPr>
            <w:hyperlink r:id="rId129" w:history="1">
              <w:r w:rsidR="00B9217A" w:rsidRPr="00B9217A">
                <w:rPr>
                  <w:rStyle w:val="a4"/>
                  <w:rFonts w:ascii="Times New Roman" w:hAnsi="Times New Roman" w:cs="Times New Roman"/>
                  <w:bCs/>
                </w:rPr>
                <w:t>https://t.me/abilimpicsamurobl</w:t>
              </w:r>
            </w:hyperlink>
          </w:p>
          <w:p w14:paraId="12FF28AC" w14:textId="77777777" w:rsidR="00B9217A" w:rsidRPr="00B9217A" w:rsidRDefault="00000000" w:rsidP="00B9217A">
            <w:pPr>
              <w:autoSpaceDE w:val="0"/>
              <w:autoSpaceDN w:val="0"/>
              <w:adjustRightInd w:val="0"/>
              <w:rPr>
                <w:rStyle w:val="a4"/>
                <w:rFonts w:ascii="Times New Roman" w:hAnsi="Times New Roman" w:cs="Times New Roman"/>
                <w:bCs/>
              </w:rPr>
            </w:pPr>
            <w:hyperlink r:id="rId130" w:history="1">
              <w:r w:rsidR="00B9217A" w:rsidRPr="00B9217A">
                <w:rPr>
                  <w:rStyle w:val="a4"/>
                  <w:rFonts w:ascii="Times New Roman" w:hAnsi="Times New Roman" w:cs="Times New Roman"/>
                  <w:bCs/>
                </w:rPr>
                <w:t>https://vk.com/club217481918</w:t>
              </w:r>
            </w:hyperlink>
          </w:p>
          <w:p w14:paraId="4B60CF97" w14:textId="77777777" w:rsidR="00B9217A" w:rsidRPr="00B9217A" w:rsidRDefault="00B9217A" w:rsidP="00B9217A">
            <w:pPr>
              <w:rPr>
                <w:rFonts w:ascii="Times New Roman" w:hAnsi="Times New Roman" w:cs="Times New Roman"/>
              </w:rPr>
            </w:pPr>
          </w:p>
        </w:tc>
        <w:tc>
          <w:tcPr>
            <w:tcW w:w="2127" w:type="dxa"/>
          </w:tcPr>
          <w:p w14:paraId="5C08A4C7" w14:textId="61C7FBD0" w:rsidR="00B9217A" w:rsidRPr="00B9217A" w:rsidRDefault="00B9217A" w:rsidP="00B9217A">
            <w:pPr>
              <w:rPr>
                <w:rFonts w:ascii="Times New Roman" w:hAnsi="Times New Roman" w:cs="Times New Roman"/>
              </w:rPr>
            </w:pPr>
            <w:r w:rsidRPr="00B9217A">
              <w:rPr>
                <w:rFonts w:ascii="Times New Roman" w:hAnsi="Times New Roman" w:cs="Times New Roman"/>
                <w:bCs/>
              </w:rPr>
              <w:lastRenderedPageBreak/>
              <w:t xml:space="preserve">Информирование о движении «Абилимпикс». Повышение заинтересованности </w:t>
            </w:r>
            <w:r w:rsidRPr="00B9217A">
              <w:rPr>
                <w:rFonts w:ascii="Times New Roman" w:hAnsi="Times New Roman" w:cs="Times New Roman"/>
                <w:bCs/>
              </w:rPr>
              <w:lastRenderedPageBreak/>
              <w:t>обучающихся в участии в региональных чемпионатах «Абилимпикс»</w:t>
            </w:r>
          </w:p>
        </w:tc>
        <w:tc>
          <w:tcPr>
            <w:tcW w:w="1970" w:type="dxa"/>
            <w:gridSpan w:val="2"/>
          </w:tcPr>
          <w:p w14:paraId="501456A5" w14:textId="77777777" w:rsidR="00B9217A" w:rsidRPr="00B9217A" w:rsidRDefault="00B9217A" w:rsidP="00B9217A">
            <w:pPr>
              <w:autoSpaceDE w:val="0"/>
              <w:autoSpaceDN w:val="0"/>
              <w:adjustRightInd w:val="0"/>
              <w:rPr>
                <w:rFonts w:ascii="Times New Roman" w:hAnsi="Times New Roman" w:cs="Times New Roman"/>
              </w:rPr>
            </w:pPr>
            <w:r w:rsidRPr="00B9217A">
              <w:rPr>
                <w:rFonts w:ascii="Times New Roman" w:hAnsi="Times New Roman" w:cs="Times New Roman"/>
              </w:rPr>
              <w:lastRenderedPageBreak/>
              <w:t xml:space="preserve">пресс-секретарь Амурского областного института </w:t>
            </w:r>
            <w:r w:rsidRPr="00B9217A">
              <w:rPr>
                <w:rFonts w:ascii="Times New Roman" w:hAnsi="Times New Roman" w:cs="Times New Roman"/>
              </w:rPr>
              <w:lastRenderedPageBreak/>
              <w:t>развития образования</w:t>
            </w:r>
          </w:p>
          <w:p w14:paraId="374CC9FD" w14:textId="77777777" w:rsidR="00B9217A" w:rsidRPr="00B9217A" w:rsidRDefault="00B9217A" w:rsidP="00B9217A">
            <w:pPr>
              <w:autoSpaceDE w:val="0"/>
              <w:autoSpaceDN w:val="0"/>
              <w:adjustRightInd w:val="0"/>
              <w:rPr>
                <w:rFonts w:ascii="Times New Roman" w:hAnsi="Times New Roman" w:cs="Times New Roman"/>
              </w:rPr>
            </w:pPr>
          </w:p>
          <w:p w14:paraId="52A646BA" w14:textId="77777777" w:rsidR="00B9217A" w:rsidRPr="00B9217A" w:rsidRDefault="00B9217A" w:rsidP="00B9217A">
            <w:pPr>
              <w:rPr>
                <w:rFonts w:ascii="Times New Roman" w:hAnsi="Times New Roman" w:cs="Times New Roman"/>
              </w:rPr>
            </w:pPr>
          </w:p>
        </w:tc>
      </w:tr>
      <w:tr w:rsidR="00B9217A" w:rsidRPr="007E1254" w14:paraId="4711007F" w14:textId="77777777" w:rsidTr="00101120">
        <w:trPr>
          <w:trHeight w:val="145"/>
        </w:trPr>
        <w:tc>
          <w:tcPr>
            <w:tcW w:w="596" w:type="dxa"/>
          </w:tcPr>
          <w:p w14:paraId="6F281235" w14:textId="12282106" w:rsidR="00B9217A" w:rsidRPr="007E1254" w:rsidRDefault="00B9217A" w:rsidP="00B9217A">
            <w:pPr>
              <w:rPr>
                <w:rFonts w:ascii="Times New Roman" w:hAnsi="Times New Roman" w:cs="Times New Roman"/>
                <w:color w:val="000000"/>
              </w:rPr>
            </w:pPr>
            <w:r>
              <w:rPr>
                <w:rFonts w:ascii="Times New Roman" w:hAnsi="Times New Roman" w:cs="Times New Roman"/>
                <w:color w:val="000000"/>
              </w:rPr>
              <w:lastRenderedPageBreak/>
              <w:t>13</w:t>
            </w:r>
          </w:p>
        </w:tc>
        <w:tc>
          <w:tcPr>
            <w:tcW w:w="2102" w:type="dxa"/>
            <w:gridSpan w:val="2"/>
          </w:tcPr>
          <w:p w14:paraId="6F4F6D38" w14:textId="17EDC4C8" w:rsidR="00B9217A" w:rsidRPr="00B9217A" w:rsidRDefault="00B9217A" w:rsidP="00B9217A">
            <w:pPr>
              <w:rPr>
                <w:rFonts w:ascii="Times New Roman" w:hAnsi="Times New Roman" w:cs="Times New Roman"/>
              </w:rPr>
            </w:pPr>
            <w:r w:rsidRPr="00B9217A">
              <w:rPr>
                <w:rFonts w:ascii="Times New Roman" w:eastAsia="Times New Roman" w:hAnsi="Times New Roman" w:cs="Times New Roman"/>
                <w:lang w:eastAsia="ru-RU"/>
              </w:rPr>
              <w:t>Закрытие регионального чемпионата</w:t>
            </w:r>
          </w:p>
        </w:tc>
        <w:tc>
          <w:tcPr>
            <w:tcW w:w="1442" w:type="dxa"/>
          </w:tcPr>
          <w:p w14:paraId="17A2E647" w14:textId="77777777" w:rsidR="00B9217A" w:rsidRPr="00B9217A" w:rsidRDefault="00B9217A" w:rsidP="00B9217A">
            <w:pPr>
              <w:rPr>
                <w:rFonts w:ascii="Times New Roman" w:hAnsi="Times New Roman" w:cs="Times New Roman"/>
                <w:color w:val="000000"/>
              </w:rPr>
            </w:pPr>
            <w:r w:rsidRPr="00B9217A">
              <w:rPr>
                <w:rFonts w:ascii="Times New Roman" w:hAnsi="Times New Roman" w:cs="Times New Roman"/>
                <w:color w:val="000000"/>
              </w:rPr>
              <w:t xml:space="preserve">Пост-релиз, фоторепортаж, </w:t>
            </w:r>
            <w:r w:rsidRPr="00B9217A">
              <w:rPr>
                <w:rFonts w:ascii="Times New Roman" w:hAnsi="Times New Roman" w:cs="Times New Roman"/>
                <w:color w:val="000000"/>
              </w:rPr>
              <w:lastRenderedPageBreak/>
              <w:t>видеорепортаж</w:t>
            </w:r>
          </w:p>
          <w:p w14:paraId="551DE1D2" w14:textId="5F68FF6B" w:rsidR="00B9217A" w:rsidRPr="00B9217A" w:rsidRDefault="00B9217A" w:rsidP="00B9217A">
            <w:pPr>
              <w:rPr>
                <w:rFonts w:ascii="Times New Roman" w:hAnsi="Times New Roman" w:cs="Times New Roman"/>
              </w:rPr>
            </w:pPr>
            <w:r w:rsidRPr="00B9217A">
              <w:rPr>
                <w:rFonts w:ascii="Times New Roman" w:hAnsi="Times New Roman" w:cs="Times New Roman"/>
                <w:color w:val="000000"/>
              </w:rPr>
              <w:t>Пресс-конференция</w:t>
            </w:r>
          </w:p>
        </w:tc>
        <w:tc>
          <w:tcPr>
            <w:tcW w:w="1111" w:type="dxa"/>
            <w:gridSpan w:val="2"/>
          </w:tcPr>
          <w:p w14:paraId="766D2574" w14:textId="5A1B8C9A" w:rsidR="00B9217A" w:rsidRPr="00B9217A" w:rsidRDefault="00B9217A" w:rsidP="00B9217A">
            <w:pPr>
              <w:rPr>
                <w:rFonts w:ascii="Times New Roman" w:hAnsi="Times New Roman" w:cs="Times New Roman"/>
              </w:rPr>
            </w:pPr>
            <w:r w:rsidRPr="00B9217A">
              <w:rPr>
                <w:rFonts w:ascii="Times New Roman" w:hAnsi="Times New Roman" w:cs="Times New Roman"/>
              </w:rPr>
              <w:lastRenderedPageBreak/>
              <w:t xml:space="preserve">В день открытия или на </w:t>
            </w:r>
            <w:r w:rsidRPr="00B9217A">
              <w:rPr>
                <w:rFonts w:ascii="Times New Roman" w:hAnsi="Times New Roman" w:cs="Times New Roman"/>
              </w:rPr>
              <w:lastRenderedPageBreak/>
              <w:t>следующий день</w:t>
            </w:r>
          </w:p>
        </w:tc>
        <w:tc>
          <w:tcPr>
            <w:tcW w:w="1613" w:type="dxa"/>
            <w:gridSpan w:val="3"/>
          </w:tcPr>
          <w:p w14:paraId="6DEDDCE3" w14:textId="77777777" w:rsidR="00B9217A" w:rsidRPr="00B9217A" w:rsidRDefault="00B9217A" w:rsidP="00B9217A">
            <w:pPr>
              <w:autoSpaceDE w:val="0"/>
              <w:autoSpaceDN w:val="0"/>
              <w:adjustRightInd w:val="0"/>
              <w:rPr>
                <w:rFonts w:ascii="Times New Roman" w:hAnsi="Times New Roman" w:cs="Times New Roman"/>
                <w:bCs/>
              </w:rPr>
            </w:pPr>
            <w:r w:rsidRPr="00B9217A">
              <w:rPr>
                <w:rFonts w:ascii="Times New Roman" w:hAnsi="Times New Roman" w:cs="Times New Roman"/>
                <w:bCs/>
              </w:rPr>
              <w:lastRenderedPageBreak/>
              <w:t xml:space="preserve">Печатные СМИ </w:t>
            </w:r>
          </w:p>
          <w:p w14:paraId="593FF4B6" w14:textId="77777777" w:rsidR="00B9217A" w:rsidRPr="00B9217A" w:rsidRDefault="00B9217A" w:rsidP="00B9217A">
            <w:pPr>
              <w:autoSpaceDE w:val="0"/>
              <w:autoSpaceDN w:val="0"/>
              <w:adjustRightInd w:val="0"/>
              <w:rPr>
                <w:rFonts w:ascii="Times New Roman" w:hAnsi="Times New Roman" w:cs="Times New Roman"/>
                <w:bCs/>
              </w:rPr>
            </w:pPr>
          </w:p>
          <w:p w14:paraId="059BDAE3" w14:textId="77777777" w:rsidR="00B9217A" w:rsidRPr="00B9217A" w:rsidRDefault="00B9217A" w:rsidP="00B9217A">
            <w:pPr>
              <w:autoSpaceDE w:val="0"/>
              <w:autoSpaceDN w:val="0"/>
              <w:adjustRightInd w:val="0"/>
              <w:rPr>
                <w:rFonts w:ascii="Times New Roman" w:hAnsi="Times New Roman" w:cs="Times New Roman"/>
                <w:bCs/>
              </w:rPr>
            </w:pPr>
            <w:r w:rsidRPr="00B9217A">
              <w:rPr>
                <w:rFonts w:ascii="Times New Roman" w:hAnsi="Times New Roman" w:cs="Times New Roman"/>
                <w:bCs/>
              </w:rPr>
              <w:lastRenderedPageBreak/>
              <w:t>Сюжеты на ТВ</w:t>
            </w:r>
          </w:p>
          <w:p w14:paraId="4728F81A" w14:textId="77777777" w:rsidR="00B9217A" w:rsidRPr="00B9217A" w:rsidRDefault="00B9217A" w:rsidP="00B9217A">
            <w:pPr>
              <w:autoSpaceDE w:val="0"/>
              <w:autoSpaceDN w:val="0"/>
              <w:adjustRightInd w:val="0"/>
              <w:rPr>
                <w:rFonts w:ascii="Times New Roman" w:hAnsi="Times New Roman" w:cs="Times New Roman"/>
                <w:bCs/>
              </w:rPr>
            </w:pPr>
          </w:p>
          <w:p w14:paraId="09C2DBC9" w14:textId="77777777" w:rsidR="00B9217A" w:rsidRPr="00B9217A" w:rsidRDefault="00B9217A" w:rsidP="00B9217A">
            <w:pPr>
              <w:autoSpaceDE w:val="0"/>
              <w:autoSpaceDN w:val="0"/>
              <w:adjustRightInd w:val="0"/>
              <w:rPr>
                <w:rFonts w:ascii="Times New Roman" w:hAnsi="Times New Roman" w:cs="Times New Roman"/>
                <w:bCs/>
              </w:rPr>
            </w:pPr>
            <w:r w:rsidRPr="00B9217A">
              <w:rPr>
                <w:rFonts w:ascii="Times New Roman" w:hAnsi="Times New Roman" w:cs="Times New Roman"/>
                <w:bCs/>
              </w:rPr>
              <w:t>Сетевые издания</w:t>
            </w:r>
          </w:p>
          <w:p w14:paraId="1376556F" w14:textId="77777777" w:rsidR="00B9217A" w:rsidRPr="00B9217A" w:rsidRDefault="00B9217A" w:rsidP="00B9217A">
            <w:pPr>
              <w:autoSpaceDE w:val="0"/>
              <w:autoSpaceDN w:val="0"/>
              <w:adjustRightInd w:val="0"/>
              <w:rPr>
                <w:rFonts w:ascii="Times New Roman" w:hAnsi="Times New Roman" w:cs="Times New Roman"/>
                <w:b/>
                <w:bCs/>
              </w:rPr>
            </w:pPr>
          </w:p>
          <w:p w14:paraId="3DB84BA1" w14:textId="77777777" w:rsidR="00B9217A" w:rsidRPr="00B9217A" w:rsidRDefault="00B9217A" w:rsidP="00B9217A">
            <w:pPr>
              <w:autoSpaceDE w:val="0"/>
              <w:autoSpaceDN w:val="0"/>
              <w:adjustRightInd w:val="0"/>
              <w:rPr>
                <w:rFonts w:ascii="Times New Roman" w:hAnsi="Times New Roman" w:cs="Times New Roman"/>
                <w:bCs/>
              </w:rPr>
            </w:pPr>
            <w:r w:rsidRPr="00B9217A">
              <w:rPr>
                <w:rFonts w:ascii="Times New Roman" w:hAnsi="Times New Roman" w:cs="Times New Roman"/>
                <w:bCs/>
              </w:rPr>
              <w:t>Сайт ЦРД</w:t>
            </w:r>
          </w:p>
          <w:p w14:paraId="623A4431" w14:textId="77777777" w:rsidR="00B9217A" w:rsidRPr="00B9217A" w:rsidRDefault="00B9217A" w:rsidP="00B9217A">
            <w:pPr>
              <w:autoSpaceDE w:val="0"/>
              <w:autoSpaceDN w:val="0"/>
              <w:adjustRightInd w:val="0"/>
              <w:rPr>
                <w:rFonts w:ascii="Times New Roman" w:hAnsi="Times New Roman" w:cs="Times New Roman"/>
              </w:rPr>
            </w:pPr>
          </w:p>
          <w:p w14:paraId="7056EA6F" w14:textId="77777777" w:rsidR="00B9217A" w:rsidRPr="00B9217A" w:rsidRDefault="00B9217A" w:rsidP="00B9217A">
            <w:pPr>
              <w:autoSpaceDE w:val="0"/>
              <w:autoSpaceDN w:val="0"/>
              <w:adjustRightInd w:val="0"/>
              <w:rPr>
                <w:rFonts w:ascii="Times New Roman" w:hAnsi="Times New Roman" w:cs="Times New Roman"/>
              </w:rPr>
            </w:pPr>
            <w:r w:rsidRPr="00B9217A">
              <w:rPr>
                <w:rFonts w:ascii="Times New Roman" w:hAnsi="Times New Roman" w:cs="Times New Roman"/>
              </w:rPr>
              <w:t>Сайты ведомств региона</w:t>
            </w:r>
          </w:p>
          <w:p w14:paraId="516C8DF9" w14:textId="77777777" w:rsidR="00B9217A" w:rsidRPr="00B9217A" w:rsidRDefault="00B9217A" w:rsidP="00B9217A">
            <w:pPr>
              <w:autoSpaceDE w:val="0"/>
              <w:autoSpaceDN w:val="0"/>
              <w:adjustRightInd w:val="0"/>
              <w:rPr>
                <w:rFonts w:ascii="Times New Roman" w:hAnsi="Times New Roman" w:cs="Times New Roman"/>
                <w:bCs/>
              </w:rPr>
            </w:pPr>
          </w:p>
          <w:p w14:paraId="5442D01F" w14:textId="4C8F67CB" w:rsidR="00B9217A" w:rsidRPr="00B9217A" w:rsidRDefault="00B9217A" w:rsidP="00B9217A">
            <w:pPr>
              <w:rPr>
                <w:rFonts w:ascii="Times New Roman" w:hAnsi="Times New Roman" w:cs="Times New Roman"/>
              </w:rPr>
            </w:pPr>
            <w:r w:rsidRPr="00B9217A">
              <w:rPr>
                <w:rFonts w:ascii="Times New Roman" w:hAnsi="Times New Roman" w:cs="Times New Roman"/>
                <w:bCs/>
              </w:rPr>
              <w:t>Группы в социальных сетях</w:t>
            </w:r>
          </w:p>
        </w:tc>
        <w:tc>
          <w:tcPr>
            <w:tcW w:w="2252" w:type="dxa"/>
            <w:gridSpan w:val="3"/>
          </w:tcPr>
          <w:p w14:paraId="348DA486" w14:textId="77777777" w:rsidR="00B9217A" w:rsidRPr="00B9217A" w:rsidRDefault="00B9217A" w:rsidP="00B9217A">
            <w:pPr>
              <w:rPr>
                <w:rFonts w:ascii="Times New Roman" w:hAnsi="Times New Roman" w:cs="Times New Roman"/>
              </w:rPr>
            </w:pPr>
            <w:r w:rsidRPr="00B9217A">
              <w:rPr>
                <w:rFonts w:ascii="Times New Roman" w:hAnsi="Times New Roman" w:cs="Times New Roman"/>
              </w:rPr>
              <w:lastRenderedPageBreak/>
              <w:t xml:space="preserve">ГТРК «Амур», ТВ «Амурское областное телевидение, ТВ «Город», Portamur.ru, </w:t>
            </w:r>
            <w:r w:rsidRPr="00B9217A">
              <w:rPr>
                <w:rFonts w:ascii="Times New Roman" w:hAnsi="Times New Roman" w:cs="Times New Roman"/>
              </w:rPr>
              <w:lastRenderedPageBreak/>
              <w:t>Asn24.ru, Amur.info, «Зейские вести», «Амурская правда», Телепорт.рф, Gazeta-bam.ru, Amur28.info, Amur.Life.</w:t>
            </w:r>
          </w:p>
          <w:p w14:paraId="38ED70FC" w14:textId="77777777" w:rsidR="00B9217A" w:rsidRPr="00B9217A" w:rsidRDefault="00B9217A" w:rsidP="00B9217A">
            <w:pPr>
              <w:autoSpaceDE w:val="0"/>
              <w:autoSpaceDN w:val="0"/>
              <w:adjustRightInd w:val="0"/>
              <w:rPr>
                <w:rFonts w:ascii="Times New Roman" w:hAnsi="Times New Roman" w:cs="Times New Roman"/>
              </w:rPr>
            </w:pPr>
            <w:r w:rsidRPr="00B9217A">
              <w:rPr>
                <w:rFonts w:ascii="Times New Roman" w:hAnsi="Times New Roman" w:cs="Times New Roman"/>
              </w:rPr>
              <w:t>и др.,</w:t>
            </w:r>
          </w:p>
          <w:p w14:paraId="08145841" w14:textId="77777777" w:rsidR="00B9217A" w:rsidRPr="00B9217A" w:rsidRDefault="00B9217A" w:rsidP="00B9217A">
            <w:pPr>
              <w:autoSpaceDE w:val="0"/>
              <w:autoSpaceDN w:val="0"/>
              <w:adjustRightInd w:val="0"/>
              <w:rPr>
                <w:rFonts w:ascii="Times New Roman" w:hAnsi="Times New Roman" w:cs="Times New Roman"/>
              </w:rPr>
            </w:pPr>
            <w:r w:rsidRPr="00B9217A">
              <w:rPr>
                <w:rFonts w:ascii="Times New Roman" w:hAnsi="Times New Roman" w:cs="Times New Roman"/>
              </w:rPr>
              <w:t>официальный сайт министерства образования и науки Амурской области, Правительства Амурской области, центра развития  движения «Абилимпикс»  в Амурской области  (ЦРД),</w:t>
            </w:r>
          </w:p>
          <w:p w14:paraId="22370E34" w14:textId="0F8A6DE3" w:rsidR="00B9217A" w:rsidRPr="00B9217A" w:rsidRDefault="00B9217A" w:rsidP="00B9217A">
            <w:pPr>
              <w:rPr>
                <w:rFonts w:ascii="Times New Roman" w:hAnsi="Times New Roman" w:cs="Times New Roman"/>
              </w:rPr>
            </w:pPr>
            <w:r w:rsidRPr="00B9217A">
              <w:rPr>
                <w:rFonts w:ascii="Times New Roman" w:hAnsi="Times New Roman" w:cs="Times New Roman"/>
              </w:rPr>
              <w:t>социальные сети</w:t>
            </w:r>
          </w:p>
        </w:tc>
        <w:tc>
          <w:tcPr>
            <w:tcW w:w="2678" w:type="dxa"/>
          </w:tcPr>
          <w:p w14:paraId="4CA660C0" w14:textId="77777777" w:rsidR="00B9217A" w:rsidRPr="00B9217A" w:rsidRDefault="00000000" w:rsidP="00B9217A">
            <w:pPr>
              <w:autoSpaceDE w:val="0"/>
              <w:autoSpaceDN w:val="0"/>
              <w:adjustRightInd w:val="0"/>
              <w:rPr>
                <w:rStyle w:val="a4"/>
                <w:rFonts w:ascii="Times New Roman" w:hAnsi="Times New Roman" w:cs="Times New Roman"/>
                <w:bCs/>
              </w:rPr>
            </w:pPr>
            <w:hyperlink r:id="rId131" w:history="1">
              <w:r w:rsidR="00B9217A" w:rsidRPr="00B9217A">
                <w:rPr>
                  <w:rStyle w:val="a4"/>
                  <w:rFonts w:ascii="Times New Roman" w:hAnsi="Times New Roman" w:cs="Times New Roman"/>
                  <w:bCs/>
                </w:rPr>
                <w:t>https://gtrkamur.ru/</w:t>
              </w:r>
            </w:hyperlink>
          </w:p>
          <w:p w14:paraId="25DA83F0" w14:textId="77777777" w:rsidR="00B9217A" w:rsidRPr="00B9217A" w:rsidRDefault="00000000" w:rsidP="00B9217A">
            <w:pPr>
              <w:autoSpaceDE w:val="0"/>
              <w:autoSpaceDN w:val="0"/>
              <w:adjustRightInd w:val="0"/>
              <w:rPr>
                <w:rStyle w:val="a4"/>
                <w:rFonts w:ascii="Times New Roman" w:hAnsi="Times New Roman" w:cs="Times New Roman"/>
                <w:bCs/>
              </w:rPr>
            </w:pPr>
            <w:hyperlink r:id="rId132" w:history="1">
              <w:r w:rsidR="00B9217A" w:rsidRPr="00B9217A">
                <w:rPr>
                  <w:rStyle w:val="a4"/>
                  <w:rFonts w:ascii="Times New Roman" w:hAnsi="Times New Roman" w:cs="Times New Roman"/>
                  <w:bCs/>
                </w:rPr>
                <w:t>https://amurobl.tv/</w:t>
              </w:r>
            </w:hyperlink>
          </w:p>
          <w:p w14:paraId="4B044E07" w14:textId="77777777" w:rsidR="00B9217A" w:rsidRPr="00B9217A" w:rsidRDefault="00B9217A" w:rsidP="00B9217A">
            <w:pPr>
              <w:autoSpaceDE w:val="0"/>
              <w:autoSpaceDN w:val="0"/>
              <w:adjustRightInd w:val="0"/>
              <w:rPr>
                <w:rStyle w:val="a4"/>
                <w:rFonts w:ascii="Times New Roman" w:hAnsi="Times New Roman" w:cs="Times New Roman"/>
                <w:bCs/>
              </w:rPr>
            </w:pPr>
            <w:r w:rsidRPr="00B9217A">
              <w:rPr>
                <w:rStyle w:val="a4"/>
                <w:rFonts w:ascii="Times New Roman" w:hAnsi="Times New Roman" w:cs="Times New Roman"/>
                <w:bCs/>
              </w:rPr>
              <w:t>https://твгород.рф/</w:t>
            </w:r>
          </w:p>
          <w:p w14:paraId="7F323316" w14:textId="77777777" w:rsidR="00B9217A" w:rsidRPr="00B9217A" w:rsidRDefault="00000000" w:rsidP="00B9217A">
            <w:pPr>
              <w:autoSpaceDE w:val="0"/>
              <w:autoSpaceDN w:val="0"/>
              <w:adjustRightInd w:val="0"/>
              <w:rPr>
                <w:rStyle w:val="a4"/>
                <w:rFonts w:ascii="Times New Roman" w:hAnsi="Times New Roman" w:cs="Times New Roman"/>
              </w:rPr>
            </w:pPr>
            <w:hyperlink r:id="rId133" w:history="1">
              <w:r w:rsidR="00B9217A" w:rsidRPr="00B9217A">
                <w:rPr>
                  <w:rStyle w:val="a4"/>
                  <w:rFonts w:ascii="Times New Roman" w:hAnsi="Times New Roman" w:cs="Times New Roman"/>
                  <w:bCs/>
                </w:rPr>
                <w:t>https://www.teleport2001.ru/</w:t>
              </w:r>
            </w:hyperlink>
          </w:p>
          <w:p w14:paraId="43DEDD4F" w14:textId="77777777" w:rsidR="00B9217A" w:rsidRPr="00B9217A" w:rsidRDefault="00000000" w:rsidP="00B9217A">
            <w:pPr>
              <w:autoSpaceDE w:val="0"/>
              <w:autoSpaceDN w:val="0"/>
              <w:adjustRightInd w:val="0"/>
              <w:rPr>
                <w:rStyle w:val="a4"/>
                <w:rFonts w:ascii="Times New Roman" w:hAnsi="Times New Roman" w:cs="Times New Roman"/>
              </w:rPr>
            </w:pPr>
            <w:hyperlink r:id="rId134" w:history="1">
              <w:r w:rsidR="00B9217A" w:rsidRPr="00B9217A">
                <w:rPr>
                  <w:rStyle w:val="a4"/>
                  <w:rFonts w:ascii="Times New Roman" w:hAnsi="Times New Roman" w:cs="Times New Roman"/>
                </w:rPr>
                <w:t>https://amur28.info/</w:t>
              </w:r>
            </w:hyperlink>
          </w:p>
          <w:p w14:paraId="57DD0587" w14:textId="77777777" w:rsidR="00B9217A" w:rsidRPr="00B9217A" w:rsidRDefault="00000000" w:rsidP="00B9217A">
            <w:pPr>
              <w:autoSpaceDE w:val="0"/>
              <w:autoSpaceDN w:val="0"/>
              <w:adjustRightInd w:val="0"/>
              <w:rPr>
                <w:rStyle w:val="a4"/>
                <w:rFonts w:ascii="Times New Roman" w:hAnsi="Times New Roman" w:cs="Times New Roman"/>
              </w:rPr>
            </w:pPr>
            <w:hyperlink r:id="rId135" w:history="1">
              <w:r w:rsidR="00B9217A" w:rsidRPr="00B9217A">
                <w:rPr>
                  <w:rStyle w:val="a4"/>
                  <w:rFonts w:ascii="Times New Roman" w:hAnsi="Times New Roman" w:cs="Times New Roman"/>
                  <w:bCs/>
                </w:rPr>
                <w:t>https://www.amurobl.ru/</w:t>
              </w:r>
            </w:hyperlink>
          </w:p>
          <w:p w14:paraId="5529E01D" w14:textId="77777777" w:rsidR="00B9217A" w:rsidRPr="00B9217A" w:rsidRDefault="00000000" w:rsidP="00B9217A">
            <w:pPr>
              <w:autoSpaceDE w:val="0"/>
              <w:autoSpaceDN w:val="0"/>
              <w:adjustRightInd w:val="0"/>
              <w:rPr>
                <w:rStyle w:val="a4"/>
                <w:rFonts w:ascii="Times New Roman" w:hAnsi="Times New Roman" w:cs="Times New Roman"/>
                <w:bCs/>
              </w:rPr>
            </w:pPr>
            <w:hyperlink r:id="rId136" w:history="1">
              <w:r w:rsidR="00B9217A" w:rsidRPr="00B9217A">
                <w:rPr>
                  <w:rStyle w:val="a4"/>
                  <w:rFonts w:ascii="Times New Roman" w:hAnsi="Times New Roman" w:cs="Times New Roman"/>
                  <w:bCs/>
                </w:rPr>
                <w:t>https://obr.amurobl.ru/</w:t>
              </w:r>
            </w:hyperlink>
          </w:p>
          <w:p w14:paraId="42878ABB" w14:textId="77777777" w:rsidR="00B9217A" w:rsidRPr="00B9217A" w:rsidRDefault="00000000" w:rsidP="00B9217A">
            <w:pPr>
              <w:autoSpaceDE w:val="0"/>
              <w:autoSpaceDN w:val="0"/>
              <w:adjustRightInd w:val="0"/>
              <w:rPr>
                <w:rStyle w:val="a4"/>
                <w:rFonts w:ascii="Times New Roman" w:hAnsi="Times New Roman" w:cs="Times New Roman"/>
                <w:bCs/>
              </w:rPr>
            </w:pPr>
            <w:hyperlink r:id="rId137" w:history="1">
              <w:r w:rsidR="00B9217A" w:rsidRPr="00B9217A">
                <w:rPr>
                  <w:rStyle w:val="a4"/>
                  <w:rFonts w:ascii="Times New Roman" w:hAnsi="Times New Roman" w:cs="Times New Roman"/>
                  <w:bCs/>
                </w:rPr>
                <w:t>https://apk28.ru/bpoo/abilimpiks/</w:t>
              </w:r>
            </w:hyperlink>
          </w:p>
          <w:p w14:paraId="64E20BBC" w14:textId="77777777" w:rsidR="00B9217A" w:rsidRPr="00B9217A" w:rsidRDefault="00000000" w:rsidP="00B9217A">
            <w:pPr>
              <w:autoSpaceDE w:val="0"/>
              <w:autoSpaceDN w:val="0"/>
              <w:adjustRightInd w:val="0"/>
              <w:rPr>
                <w:rStyle w:val="a4"/>
                <w:rFonts w:ascii="Times New Roman" w:hAnsi="Times New Roman" w:cs="Times New Roman"/>
              </w:rPr>
            </w:pPr>
            <w:hyperlink r:id="rId138" w:history="1">
              <w:r w:rsidR="00B9217A" w:rsidRPr="00B9217A">
                <w:rPr>
                  <w:rStyle w:val="a4"/>
                  <w:rFonts w:ascii="Times New Roman" w:hAnsi="Times New Roman" w:cs="Times New Roman"/>
                  <w:bCs/>
                </w:rPr>
                <w:t>https://t.me/abilimpicsamurobl</w:t>
              </w:r>
            </w:hyperlink>
          </w:p>
          <w:p w14:paraId="4EE92967" w14:textId="77777777" w:rsidR="00B9217A" w:rsidRPr="00B9217A" w:rsidRDefault="00000000" w:rsidP="00B9217A">
            <w:pPr>
              <w:autoSpaceDE w:val="0"/>
              <w:autoSpaceDN w:val="0"/>
              <w:adjustRightInd w:val="0"/>
              <w:rPr>
                <w:rStyle w:val="a4"/>
                <w:rFonts w:ascii="Times New Roman" w:hAnsi="Times New Roman" w:cs="Times New Roman"/>
                <w:bCs/>
              </w:rPr>
            </w:pPr>
            <w:hyperlink r:id="rId139" w:history="1">
              <w:r w:rsidR="00B9217A" w:rsidRPr="00B9217A">
                <w:rPr>
                  <w:rStyle w:val="a4"/>
                  <w:rFonts w:ascii="Times New Roman" w:hAnsi="Times New Roman" w:cs="Times New Roman"/>
                  <w:bCs/>
                </w:rPr>
                <w:t>https://vk.com/club217481918</w:t>
              </w:r>
            </w:hyperlink>
          </w:p>
          <w:p w14:paraId="3528ABAC" w14:textId="77777777" w:rsidR="00B9217A" w:rsidRPr="00B9217A" w:rsidRDefault="00B9217A" w:rsidP="00B9217A">
            <w:pPr>
              <w:rPr>
                <w:rFonts w:ascii="Times New Roman" w:hAnsi="Times New Roman" w:cs="Times New Roman"/>
              </w:rPr>
            </w:pPr>
          </w:p>
        </w:tc>
        <w:tc>
          <w:tcPr>
            <w:tcW w:w="2127" w:type="dxa"/>
          </w:tcPr>
          <w:p w14:paraId="744EA399" w14:textId="61E622CB" w:rsidR="00B9217A" w:rsidRPr="00B9217A" w:rsidRDefault="00B9217A" w:rsidP="00B9217A">
            <w:pPr>
              <w:rPr>
                <w:rFonts w:ascii="Times New Roman" w:hAnsi="Times New Roman" w:cs="Times New Roman"/>
              </w:rPr>
            </w:pPr>
            <w:r w:rsidRPr="00B9217A">
              <w:rPr>
                <w:rFonts w:ascii="Times New Roman" w:hAnsi="Times New Roman" w:cs="Times New Roman"/>
                <w:bCs/>
              </w:rPr>
              <w:lastRenderedPageBreak/>
              <w:t xml:space="preserve">Информирование о движении «Абилимпикс». Повышение заинтересованности </w:t>
            </w:r>
            <w:r w:rsidRPr="00B9217A">
              <w:rPr>
                <w:rFonts w:ascii="Times New Roman" w:hAnsi="Times New Roman" w:cs="Times New Roman"/>
                <w:bCs/>
              </w:rPr>
              <w:lastRenderedPageBreak/>
              <w:t>обучающихся в участии в региональных чемпионатах «Абилимпикс»</w:t>
            </w:r>
          </w:p>
        </w:tc>
        <w:tc>
          <w:tcPr>
            <w:tcW w:w="1970" w:type="dxa"/>
            <w:gridSpan w:val="2"/>
          </w:tcPr>
          <w:p w14:paraId="54D19F6F" w14:textId="77777777" w:rsidR="00B9217A" w:rsidRPr="00B9217A" w:rsidRDefault="00B9217A" w:rsidP="00B9217A">
            <w:pPr>
              <w:autoSpaceDE w:val="0"/>
              <w:autoSpaceDN w:val="0"/>
              <w:adjustRightInd w:val="0"/>
              <w:rPr>
                <w:rFonts w:ascii="Times New Roman" w:hAnsi="Times New Roman" w:cs="Times New Roman"/>
              </w:rPr>
            </w:pPr>
            <w:r w:rsidRPr="00B9217A">
              <w:rPr>
                <w:rFonts w:ascii="Times New Roman" w:hAnsi="Times New Roman" w:cs="Times New Roman"/>
              </w:rPr>
              <w:lastRenderedPageBreak/>
              <w:t xml:space="preserve">пресс-секретарь Амурского областного института </w:t>
            </w:r>
            <w:r w:rsidRPr="00B9217A">
              <w:rPr>
                <w:rFonts w:ascii="Times New Roman" w:hAnsi="Times New Roman" w:cs="Times New Roman"/>
              </w:rPr>
              <w:lastRenderedPageBreak/>
              <w:t>развития образования</w:t>
            </w:r>
          </w:p>
          <w:p w14:paraId="08DE4F6D" w14:textId="77777777" w:rsidR="00B9217A" w:rsidRPr="00B9217A" w:rsidRDefault="00B9217A" w:rsidP="00B9217A">
            <w:pPr>
              <w:autoSpaceDE w:val="0"/>
              <w:autoSpaceDN w:val="0"/>
              <w:adjustRightInd w:val="0"/>
              <w:rPr>
                <w:rFonts w:ascii="Times New Roman" w:hAnsi="Times New Roman" w:cs="Times New Roman"/>
              </w:rPr>
            </w:pPr>
          </w:p>
          <w:p w14:paraId="07E714AE" w14:textId="77777777" w:rsidR="00B9217A" w:rsidRPr="00B9217A" w:rsidRDefault="00B9217A" w:rsidP="00B9217A">
            <w:pPr>
              <w:rPr>
                <w:rFonts w:ascii="Times New Roman" w:hAnsi="Times New Roman" w:cs="Times New Roman"/>
              </w:rPr>
            </w:pPr>
          </w:p>
        </w:tc>
      </w:tr>
      <w:tr w:rsidR="00B9217A" w:rsidRPr="007E1254" w14:paraId="18FD539C" w14:textId="77777777" w:rsidTr="00101120">
        <w:trPr>
          <w:trHeight w:val="145"/>
        </w:trPr>
        <w:tc>
          <w:tcPr>
            <w:tcW w:w="596" w:type="dxa"/>
          </w:tcPr>
          <w:p w14:paraId="500E211C" w14:textId="7751DE2E" w:rsidR="00B9217A" w:rsidRPr="007E1254" w:rsidRDefault="00B9217A" w:rsidP="00B9217A">
            <w:pPr>
              <w:rPr>
                <w:rFonts w:ascii="Times New Roman" w:hAnsi="Times New Roman" w:cs="Times New Roman"/>
                <w:color w:val="000000"/>
              </w:rPr>
            </w:pPr>
            <w:r>
              <w:rPr>
                <w:rFonts w:ascii="Times New Roman" w:hAnsi="Times New Roman" w:cs="Times New Roman"/>
                <w:color w:val="000000"/>
              </w:rPr>
              <w:lastRenderedPageBreak/>
              <w:t>14</w:t>
            </w:r>
          </w:p>
        </w:tc>
        <w:tc>
          <w:tcPr>
            <w:tcW w:w="2102" w:type="dxa"/>
            <w:gridSpan w:val="2"/>
          </w:tcPr>
          <w:p w14:paraId="49192170" w14:textId="5399C3DD" w:rsidR="00B9217A" w:rsidRPr="00B9217A" w:rsidRDefault="00B9217A" w:rsidP="00B9217A">
            <w:pPr>
              <w:rPr>
                <w:rFonts w:ascii="Times New Roman" w:hAnsi="Times New Roman" w:cs="Times New Roman"/>
              </w:rPr>
            </w:pPr>
            <w:r w:rsidRPr="00B9217A">
              <w:rPr>
                <w:rFonts w:ascii="Times New Roman" w:eastAsia="Times New Roman" w:hAnsi="Times New Roman" w:cs="Times New Roman"/>
                <w:lang w:eastAsia="ru-RU"/>
              </w:rPr>
              <w:t>Завершение чемпионата</w:t>
            </w:r>
          </w:p>
        </w:tc>
        <w:tc>
          <w:tcPr>
            <w:tcW w:w="1442" w:type="dxa"/>
          </w:tcPr>
          <w:p w14:paraId="64249F99" w14:textId="4CFBE920" w:rsidR="00B9217A" w:rsidRPr="00B9217A" w:rsidRDefault="00B9217A" w:rsidP="00B9217A">
            <w:pPr>
              <w:rPr>
                <w:rFonts w:ascii="Times New Roman" w:hAnsi="Times New Roman" w:cs="Times New Roman"/>
              </w:rPr>
            </w:pPr>
            <w:r w:rsidRPr="00B9217A">
              <w:rPr>
                <w:rFonts w:ascii="Times New Roman" w:hAnsi="Times New Roman" w:cs="Times New Roman"/>
                <w:color w:val="000000"/>
              </w:rPr>
              <w:t xml:space="preserve">Видеосюжет </w:t>
            </w:r>
          </w:p>
        </w:tc>
        <w:tc>
          <w:tcPr>
            <w:tcW w:w="1111" w:type="dxa"/>
            <w:gridSpan w:val="2"/>
          </w:tcPr>
          <w:p w14:paraId="6C0BAF95" w14:textId="772B436B" w:rsidR="00B9217A" w:rsidRPr="00B9217A" w:rsidRDefault="00B9217A" w:rsidP="00B9217A">
            <w:pPr>
              <w:rPr>
                <w:rFonts w:ascii="Times New Roman" w:hAnsi="Times New Roman" w:cs="Times New Roman"/>
              </w:rPr>
            </w:pPr>
            <w:r w:rsidRPr="00B9217A">
              <w:rPr>
                <w:rFonts w:ascii="Times New Roman" w:hAnsi="Times New Roman" w:cs="Times New Roman"/>
              </w:rPr>
              <w:t>апрель</w:t>
            </w:r>
          </w:p>
        </w:tc>
        <w:tc>
          <w:tcPr>
            <w:tcW w:w="1613" w:type="dxa"/>
            <w:gridSpan w:val="3"/>
          </w:tcPr>
          <w:p w14:paraId="175BE2C3" w14:textId="51C6550F" w:rsidR="00B9217A" w:rsidRPr="00B9217A" w:rsidRDefault="00B9217A" w:rsidP="00B9217A">
            <w:pPr>
              <w:rPr>
                <w:rFonts w:ascii="Times New Roman" w:hAnsi="Times New Roman" w:cs="Times New Roman"/>
              </w:rPr>
            </w:pPr>
            <w:r w:rsidRPr="00B9217A">
              <w:rPr>
                <w:rFonts w:ascii="Times New Roman" w:hAnsi="Times New Roman" w:cs="Times New Roman"/>
                <w:bCs/>
              </w:rPr>
              <w:t>Специальный репортаж</w:t>
            </w:r>
          </w:p>
        </w:tc>
        <w:tc>
          <w:tcPr>
            <w:tcW w:w="2252" w:type="dxa"/>
            <w:gridSpan w:val="3"/>
          </w:tcPr>
          <w:p w14:paraId="3B172197" w14:textId="40B9FD96" w:rsidR="00B9217A" w:rsidRPr="00B9217A" w:rsidRDefault="00B9217A" w:rsidP="00B9217A">
            <w:pPr>
              <w:rPr>
                <w:rFonts w:ascii="Times New Roman" w:hAnsi="Times New Roman" w:cs="Times New Roman"/>
              </w:rPr>
            </w:pPr>
            <w:r w:rsidRPr="00B9217A">
              <w:rPr>
                <w:rFonts w:ascii="Times New Roman" w:hAnsi="Times New Roman" w:cs="Times New Roman"/>
                <w:bCs/>
              </w:rPr>
              <w:t>Амурское областное телевидение</w:t>
            </w:r>
          </w:p>
        </w:tc>
        <w:tc>
          <w:tcPr>
            <w:tcW w:w="2678" w:type="dxa"/>
          </w:tcPr>
          <w:p w14:paraId="3A4234DD" w14:textId="77777777" w:rsidR="00B9217A" w:rsidRPr="00B9217A" w:rsidRDefault="00000000" w:rsidP="00B9217A">
            <w:pPr>
              <w:autoSpaceDE w:val="0"/>
              <w:autoSpaceDN w:val="0"/>
              <w:adjustRightInd w:val="0"/>
              <w:rPr>
                <w:rStyle w:val="a4"/>
                <w:rFonts w:ascii="Times New Roman" w:hAnsi="Times New Roman" w:cs="Times New Roman"/>
                <w:bCs/>
              </w:rPr>
            </w:pPr>
            <w:hyperlink r:id="rId140" w:history="1">
              <w:r w:rsidR="00B9217A" w:rsidRPr="00B9217A">
                <w:rPr>
                  <w:rStyle w:val="a4"/>
                  <w:rFonts w:ascii="Times New Roman" w:hAnsi="Times New Roman" w:cs="Times New Roman"/>
                  <w:bCs/>
                </w:rPr>
                <w:t>https://amurobl.tv/</w:t>
              </w:r>
            </w:hyperlink>
          </w:p>
          <w:p w14:paraId="18F2E62B" w14:textId="77777777" w:rsidR="00B9217A" w:rsidRPr="00B9217A" w:rsidRDefault="00000000" w:rsidP="00B9217A">
            <w:pPr>
              <w:autoSpaceDE w:val="0"/>
              <w:autoSpaceDN w:val="0"/>
              <w:adjustRightInd w:val="0"/>
              <w:rPr>
                <w:rStyle w:val="a4"/>
                <w:rFonts w:ascii="Times New Roman" w:hAnsi="Times New Roman" w:cs="Times New Roman"/>
                <w:bCs/>
              </w:rPr>
            </w:pPr>
            <w:hyperlink r:id="rId141" w:history="1">
              <w:r w:rsidR="00B9217A" w:rsidRPr="00B9217A">
                <w:rPr>
                  <w:rStyle w:val="a4"/>
                  <w:rFonts w:ascii="Times New Roman" w:hAnsi="Times New Roman" w:cs="Times New Roman"/>
                  <w:bCs/>
                </w:rPr>
                <w:t>https://apk28.ru/bpoo/abilimpiks/</w:t>
              </w:r>
            </w:hyperlink>
          </w:p>
          <w:p w14:paraId="01707407" w14:textId="77777777" w:rsidR="00B9217A" w:rsidRPr="00B9217A" w:rsidRDefault="00B9217A" w:rsidP="00B9217A">
            <w:pPr>
              <w:rPr>
                <w:rFonts w:ascii="Times New Roman" w:hAnsi="Times New Roman" w:cs="Times New Roman"/>
              </w:rPr>
            </w:pPr>
          </w:p>
        </w:tc>
        <w:tc>
          <w:tcPr>
            <w:tcW w:w="2127" w:type="dxa"/>
          </w:tcPr>
          <w:p w14:paraId="521FDFAC" w14:textId="3974B7F8" w:rsidR="00B9217A" w:rsidRPr="00B9217A" w:rsidRDefault="00B9217A" w:rsidP="00B9217A">
            <w:pPr>
              <w:rPr>
                <w:rFonts w:ascii="Times New Roman" w:hAnsi="Times New Roman" w:cs="Times New Roman"/>
              </w:rPr>
            </w:pPr>
            <w:r w:rsidRPr="00B9217A">
              <w:rPr>
                <w:rFonts w:ascii="Times New Roman" w:hAnsi="Times New Roman" w:cs="Times New Roman"/>
                <w:bCs/>
              </w:rPr>
              <w:lastRenderedPageBreak/>
              <w:t xml:space="preserve">Привлечение внимания жителей города и области к </w:t>
            </w:r>
            <w:r w:rsidRPr="00B9217A">
              <w:rPr>
                <w:rFonts w:ascii="Times New Roman" w:hAnsi="Times New Roman" w:cs="Times New Roman"/>
                <w:bCs/>
              </w:rPr>
              <w:lastRenderedPageBreak/>
              <w:t>чемпионатному движению</w:t>
            </w:r>
          </w:p>
        </w:tc>
        <w:tc>
          <w:tcPr>
            <w:tcW w:w="1970" w:type="dxa"/>
            <w:gridSpan w:val="2"/>
          </w:tcPr>
          <w:p w14:paraId="2BD4ACFE" w14:textId="4DC26F59" w:rsidR="00B9217A" w:rsidRPr="00B9217A" w:rsidRDefault="00B9217A" w:rsidP="00B9217A">
            <w:pPr>
              <w:rPr>
                <w:rFonts w:ascii="Times New Roman" w:hAnsi="Times New Roman" w:cs="Times New Roman"/>
              </w:rPr>
            </w:pPr>
            <w:r w:rsidRPr="00B9217A">
              <w:rPr>
                <w:rFonts w:ascii="Times New Roman" w:hAnsi="Times New Roman" w:cs="Times New Roman"/>
              </w:rPr>
              <w:lastRenderedPageBreak/>
              <w:t>ЦРД</w:t>
            </w:r>
          </w:p>
        </w:tc>
      </w:tr>
      <w:tr w:rsidR="00B9217A" w:rsidRPr="007E1254" w14:paraId="031B3D59" w14:textId="77777777" w:rsidTr="00101120">
        <w:trPr>
          <w:trHeight w:val="145"/>
        </w:trPr>
        <w:tc>
          <w:tcPr>
            <w:tcW w:w="596" w:type="dxa"/>
          </w:tcPr>
          <w:p w14:paraId="16421C7D" w14:textId="25585CD0" w:rsidR="00B9217A" w:rsidRPr="007E1254" w:rsidRDefault="00B9217A" w:rsidP="00B9217A">
            <w:pPr>
              <w:rPr>
                <w:rFonts w:ascii="Times New Roman" w:hAnsi="Times New Roman" w:cs="Times New Roman"/>
                <w:color w:val="000000"/>
              </w:rPr>
            </w:pPr>
            <w:r>
              <w:rPr>
                <w:rFonts w:ascii="Times New Roman" w:hAnsi="Times New Roman" w:cs="Times New Roman"/>
                <w:color w:val="000000"/>
              </w:rPr>
              <w:t>15</w:t>
            </w:r>
          </w:p>
        </w:tc>
        <w:tc>
          <w:tcPr>
            <w:tcW w:w="2102" w:type="dxa"/>
            <w:gridSpan w:val="2"/>
          </w:tcPr>
          <w:p w14:paraId="014BA634" w14:textId="37368366" w:rsidR="00B9217A" w:rsidRPr="00B9217A" w:rsidRDefault="00B9217A" w:rsidP="00B9217A">
            <w:pPr>
              <w:rPr>
                <w:rFonts w:ascii="Times New Roman" w:hAnsi="Times New Roman" w:cs="Times New Roman"/>
              </w:rPr>
            </w:pPr>
            <w:r w:rsidRPr="00B9217A">
              <w:rPr>
                <w:rFonts w:ascii="Times New Roman" w:eastAsia="Times New Roman" w:hAnsi="Times New Roman" w:cs="Times New Roman"/>
                <w:lang w:eastAsia="ru-RU"/>
              </w:rPr>
              <w:t>Формирование региональной сборной к Национальному чемпионату</w:t>
            </w:r>
          </w:p>
        </w:tc>
        <w:tc>
          <w:tcPr>
            <w:tcW w:w="1442" w:type="dxa"/>
          </w:tcPr>
          <w:p w14:paraId="4E33D49C" w14:textId="415BA045" w:rsidR="00B9217A" w:rsidRPr="00B9217A" w:rsidRDefault="00B9217A" w:rsidP="00B9217A">
            <w:pPr>
              <w:rPr>
                <w:rFonts w:ascii="Times New Roman" w:hAnsi="Times New Roman" w:cs="Times New Roman"/>
              </w:rPr>
            </w:pPr>
            <w:r w:rsidRPr="00B9217A">
              <w:rPr>
                <w:rFonts w:ascii="Times New Roman" w:hAnsi="Times New Roman" w:cs="Times New Roman"/>
                <w:color w:val="000000"/>
              </w:rPr>
              <w:t>Пресс-релиз</w:t>
            </w:r>
          </w:p>
        </w:tc>
        <w:tc>
          <w:tcPr>
            <w:tcW w:w="1111" w:type="dxa"/>
            <w:gridSpan w:val="2"/>
          </w:tcPr>
          <w:p w14:paraId="35703599" w14:textId="73204417" w:rsidR="00B9217A" w:rsidRPr="00B9217A" w:rsidRDefault="00B9217A" w:rsidP="00B9217A">
            <w:pPr>
              <w:rPr>
                <w:rFonts w:ascii="Times New Roman" w:hAnsi="Times New Roman" w:cs="Times New Roman"/>
              </w:rPr>
            </w:pPr>
            <w:r w:rsidRPr="00B9217A">
              <w:rPr>
                <w:rFonts w:ascii="Times New Roman" w:hAnsi="Times New Roman" w:cs="Times New Roman"/>
              </w:rPr>
              <w:t>За 2 недели до Национального чемпионата</w:t>
            </w:r>
          </w:p>
        </w:tc>
        <w:tc>
          <w:tcPr>
            <w:tcW w:w="1613" w:type="dxa"/>
            <w:gridSpan w:val="3"/>
          </w:tcPr>
          <w:p w14:paraId="37E11C12" w14:textId="77777777" w:rsidR="00B9217A" w:rsidRPr="00B9217A" w:rsidRDefault="00B9217A" w:rsidP="00B9217A">
            <w:pPr>
              <w:autoSpaceDE w:val="0"/>
              <w:autoSpaceDN w:val="0"/>
              <w:adjustRightInd w:val="0"/>
              <w:rPr>
                <w:rFonts w:ascii="Times New Roman" w:hAnsi="Times New Roman" w:cs="Times New Roman"/>
                <w:bCs/>
              </w:rPr>
            </w:pPr>
            <w:r w:rsidRPr="00B9217A">
              <w:rPr>
                <w:rFonts w:ascii="Times New Roman" w:hAnsi="Times New Roman" w:cs="Times New Roman"/>
                <w:bCs/>
              </w:rPr>
              <w:t>СМИ Амурской области</w:t>
            </w:r>
          </w:p>
          <w:p w14:paraId="51FE9FCD" w14:textId="77777777" w:rsidR="00B9217A" w:rsidRPr="00B9217A" w:rsidRDefault="00B9217A" w:rsidP="00B9217A">
            <w:pPr>
              <w:autoSpaceDE w:val="0"/>
              <w:autoSpaceDN w:val="0"/>
              <w:adjustRightInd w:val="0"/>
              <w:rPr>
                <w:rFonts w:ascii="Times New Roman" w:hAnsi="Times New Roman" w:cs="Times New Roman"/>
                <w:bCs/>
              </w:rPr>
            </w:pPr>
          </w:p>
          <w:p w14:paraId="30455D55" w14:textId="77777777" w:rsidR="00B9217A" w:rsidRPr="00B9217A" w:rsidRDefault="00B9217A" w:rsidP="00B9217A">
            <w:pPr>
              <w:autoSpaceDE w:val="0"/>
              <w:autoSpaceDN w:val="0"/>
              <w:adjustRightInd w:val="0"/>
              <w:rPr>
                <w:rFonts w:ascii="Times New Roman" w:hAnsi="Times New Roman" w:cs="Times New Roman"/>
                <w:bCs/>
              </w:rPr>
            </w:pPr>
            <w:r w:rsidRPr="00B9217A">
              <w:rPr>
                <w:rFonts w:ascii="Times New Roman" w:hAnsi="Times New Roman" w:cs="Times New Roman"/>
                <w:bCs/>
              </w:rPr>
              <w:t xml:space="preserve">Сайт ЦРД </w:t>
            </w:r>
          </w:p>
          <w:p w14:paraId="701A41E5" w14:textId="77777777" w:rsidR="00B9217A" w:rsidRPr="00B9217A" w:rsidRDefault="00B9217A" w:rsidP="00B9217A">
            <w:pPr>
              <w:autoSpaceDE w:val="0"/>
              <w:autoSpaceDN w:val="0"/>
              <w:adjustRightInd w:val="0"/>
              <w:rPr>
                <w:rFonts w:ascii="Times New Roman" w:hAnsi="Times New Roman" w:cs="Times New Roman"/>
                <w:bCs/>
              </w:rPr>
            </w:pPr>
          </w:p>
          <w:p w14:paraId="2CC4F41E" w14:textId="3A5EDAFD" w:rsidR="00B9217A" w:rsidRPr="00B9217A" w:rsidRDefault="00B9217A" w:rsidP="00B9217A">
            <w:pPr>
              <w:rPr>
                <w:rFonts w:ascii="Times New Roman" w:hAnsi="Times New Roman" w:cs="Times New Roman"/>
              </w:rPr>
            </w:pPr>
            <w:r w:rsidRPr="00B9217A">
              <w:rPr>
                <w:rFonts w:ascii="Times New Roman" w:hAnsi="Times New Roman" w:cs="Times New Roman"/>
                <w:bCs/>
              </w:rPr>
              <w:t>Группы в социальных сетях</w:t>
            </w:r>
          </w:p>
        </w:tc>
        <w:tc>
          <w:tcPr>
            <w:tcW w:w="2252" w:type="dxa"/>
            <w:gridSpan w:val="3"/>
          </w:tcPr>
          <w:p w14:paraId="6403EBDB" w14:textId="77777777" w:rsidR="00B9217A" w:rsidRPr="00B9217A" w:rsidRDefault="00B9217A" w:rsidP="00B9217A">
            <w:pPr>
              <w:rPr>
                <w:rFonts w:ascii="Times New Roman" w:hAnsi="Times New Roman" w:cs="Times New Roman"/>
              </w:rPr>
            </w:pPr>
            <w:r w:rsidRPr="00B9217A">
              <w:rPr>
                <w:rFonts w:ascii="Times New Roman" w:hAnsi="Times New Roman" w:cs="Times New Roman"/>
              </w:rPr>
              <w:t>ГТРК «Амур», ТВ «Амурское областное телевидение, ТВ «Город», Portamur.ru, Asn24.ru, Amur.info, «Зейские вести», «Амурская правда», Телепорт.рф, Gazeta-bam.ru, Amur28.info, Amur.Life.</w:t>
            </w:r>
          </w:p>
          <w:p w14:paraId="057C297F" w14:textId="77777777" w:rsidR="00B9217A" w:rsidRPr="00B9217A" w:rsidRDefault="00B9217A" w:rsidP="00B9217A">
            <w:pPr>
              <w:autoSpaceDE w:val="0"/>
              <w:autoSpaceDN w:val="0"/>
              <w:adjustRightInd w:val="0"/>
              <w:rPr>
                <w:rFonts w:ascii="Times New Roman" w:hAnsi="Times New Roman" w:cs="Times New Roman"/>
              </w:rPr>
            </w:pPr>
            <w:r w:rsidRPr="00B9217A">
              <w:rPr>
                <w:rFonts w:ascii="Times New Roman" w:hAnsi="Times New Roman" w:cs="Times New Roman"/>
              </w:rPr>
              <w:t>и др.,</w:t>
            </w:r>
          </w:p>
          <w:p w14:paraId="0750A70F" w14:textId="77777777" w:rsidR="00B9217A" w:rsidRPr="00B9217A" w:rsidRDefault="00B9217A" w:rsidP="00B9217A">
            <w:pPr>
              <w:autoSpaceDE w:val="0"/>
              <w:autoSpaceDN w:val="0"/>
              <w:adjustRightInd w:val="0"/>
              <w:rPr>
                <w:rFonts w:ascii="Times New Roman" w:hAnsi="Times New Roman" w:cs="Times New Roman"/>
              </w:rPr>
            </w:pPr>
            <w:r w:rsidRPr="00B9217A">
              <w:rPr>
                <w:rFonts w:ascii="Times New Roman" w:hAnsi="Times New Roman" w:cs="Times New Roman"/>
              </w:rPr>
              <w:t xml:space="preserve">официальный сайт министерства образования и науки Амурской области, Правительства Амурской области, центра развития  движения «Абилимпикс»  в </w:t>
            </w:r>
            <w:r w:rsidRPr="00B9217A">
              <w:rPr>
                <w:rFonts w:ascii="Times New Roman" w:hAnsi="Times New Roman" w:cs="Times New Roman"/>
              </w:rPr>
              <w:lastRenderedPageBreak/>
              <w:t>Амурской области  (ЦРД),</w:t>
            </w:r>
          </w:p>
          <w:p w14:paraId="1AD5EBF5" w14:textId="3C25AD96" w:rsidR="00B9217A" w:rsidRPr="00B9217A" w:rsidRDefault="00B9217A" w:rsidP="00B9217A">
            <w:pPr>
              <w:rPr>
                <w:rFonts w:ascii="Times New Roman" w:hAnsi="Times New Roman" w:cs="Times New Roman"/>
              </w:rPr>
            </w:pPr>
            <w:r w:rsidRPr="00B9217A">
              <w:rPr>
                <w:rFonts w:ascii="Times New Roman" w:hAnsi="Times New Roman" w:cs="Times New Roman"/>
              </w:rPr>
              <w:t>социальные сети</w:t>
            </w:r>
          </w:p>
        </w:tc>
        <w:tc>
          <w:tcPr>
            <w:tcW w:w="2678" w:type="dxa"/>
          </w:tcPr>
          <w:p w14:paraId="0C8123BE" w14:textId="77777777" w:rsidR="00B9217A" w:rsidRPr="00B9217A" w:rsidRDefault="00000000" w:rsidP="00B9217A">
            <w:pPr>
              <w:autoSpaceDE w:val="0"/>
              <w:autoSpaceDN w:val="0"/>
              <w:adjustRightInd w:val="0"/>
              <w:rPr>
                <w:rStyle w:val="a4"/>
                <w:rFonts w:ascii="Times New Roman" w:hAnsi="Times New Roman" w:cs="Times New Roman"/>
                <w:bCs/>
              </w:rPr>
            </w:pPr>
            <w:hyperlink r:id="rId142" w:history="1">
              <w:r w:rsidR="00B9217A" w:rsidRPr="00B9217A">
                <w:rPr>
                  <w:rStyle w:val="a4"/>
                  <w:rFonts w:ascii="Times New Roman" w:hAnsi="Times New Roman" w:cs="Times New Roman"/>
                  <w:bCs/>
                </w:rPr>
                <w:t>https://gtrkamur.ru/</w:t>
              </w:r>
            </w:hyperlink>
          </w:p>
          <w:p w14:paraId="5144F81B" w14:textId="77777777" w:rsidR="00B9217A" w:rsidRPr="00B9217A" w:rsidRDefault="00000000" w:rsidP="00B9217A">
            <w:pPr>
              <w:autoSpaceDE w:val="0"/>
              <w:autoSpaceDN w:val="0"/>
              <w:adjustRightInd w:val="0"/>
              <w:rPr>
                <w:rStyle w:val="a4"/>
                <w:rFonts w:ascii="Times New Roman" w:hAnsi="Times New Roman" w:cs="Times New Roman"/>
                <w:bCs/>
              </w:rPr>
            </w:pPr>
            <w:hyperlink r:id="rId143" w:history="1">
              <w:r w:rsidR="00B9217A" w:rsidRPr="00B9217A">
                <w:rPr>
                  <w:rStyle w:val="a4"/>
                  <w:rFonts w:ascii="Times New Roman" w:hAnsi="Times New Roman" w:cs="Times New Roman"/>
                  <w:bCs/>
                </w:rPr>
                <w:t>https://amurobl.tv/</w:t>
              </w:r>
            </w:hyperlink>
          </w:p>
          <w:p w14:paraId="5DEEF39B" w14:textId="77777777" w:rsidR="00B9217A" w:rsidRPr="00B9217A" w:rsidRDefault="00B9217A" w:rsidP="00B9217A">
            <w:pPr>
              <w:autoSpaceDE w:val="0"/>
              <w:autoSpaceDN w:val="0"/>
              <w:adjustRightInd w:val="0"/>
              <w:rPr>
                <w:rStyle w:val="a4"/>
                <w:rFonts w:ascii="Times New Roman" w:hAnsi="Times New Roman" w:cs="Times New Roman"/>
                <w:bCs/>
              </w:rPr>
            </w:pPr>
            <w:r w:rsidRPr="00B9217A">
              <w:rPr>
                <w:rStyle w:val="a4"/>
                <w:rFonts w:ascii="Times New Roman" w:hAnsi="Times New Roman" w:cs="Times New Roman"/>
                <w:bCs/>
              </w:rPr>
              <w:t>https://твгород.рф/</w:t>
            </w:r>
          </w:p>
          <w:p w14:paraId="33046C4F" w14:textId="77777777" w:rsidR="00B9217A" w:rsidRPr="00B9217A" w:rsidRDefault="00000000" w:rsidP="00B9217A">
            <w:pPr>
              <w:autoSpaceDE w:val="0"/>
              <w:autoSpaceDN w:val="0"/>
              <w:adjustRightInd w:val="0"/>
              <w:rPr>
                <w:rStyle w:val="a4"/>
                <w:rFonts w:ascii="Times New Roman" w:hAnsi="Times New Roman" w:cs="Times New Roman"/>
              </w:rPr>
            </w:pPr>
            <w:hyperlink r:id="rId144" w:history="1">
              <w:r w:rsidR="00B9217A" w:rsidRPr="00B9217A">
                <w:rPr>
                  <w:rStyle w:val="a4"/>
                  <w:rFonts w:ascii="Times New Roman" w:hAnsi="Times New Roman" w:cs="Times New Roman"/>
                  <w:bCs/>
                </w:rPr>
                <w:t>https://www.teleport2001.ru/</w:t>
              </w:r>
            </w:hyperlink>
          </w:p>
          <w:p w14:paraId="4BBBD4DC" w14:textId="77777777" w:rsidR="00B9217A" w:rsidRPr="00B9217A" w:rsidRDefault="00000000" w:rsidP="00B9217A">
            <w:pPr>
              <w:autoSpaceDE w:val="0"/>
              <w:autoSpaceDN w:val="0"/>
              <w:adjustRightInd w:val="0"/>
              <w:rPr>
                <w:rStyle w:val="a4"/>
                <w:rFonts w:ascii="Times New Roman" w:hAnsi="Times New Roman" w:cs="Times New Roman"/>
              </w:rPr>
            </w:pPr>
            <w:hyperlink r:id="rId145" w:history="1">
              <w:r w:rsidR="00B9217A" w:rsidRPr="00B9217A">
                <w:rPr>
                  <w:rStyle w:val="a4"/>
                  <w:rFonts w:ascii="Times New Roman" w:hAnsi="Times New Roman" w:cs="Times New Roman"/>
                </w:rPr>
                <w:t>https://amur28.info/</w:t>
              </w:r>
            </w:hyperlink>
          </w:p>
          <w:p w14:paraId="7FE1E4AB" w14:textId="77777777" w:rsidR="00B9217A" w:rsidRPr="00B9217A" w:rsidRDefault="00000000" w:rsidP="00B9217A">
            <w:pPr>
              <w:autoSpaceDE w:val="0"/>
              <w:autoSpaceDN w:val="0"/>
              <w:adjustRightInd w:val="0"/>
              <w:rPr>
                <w:rStyle w:val="a4"/>
                <w:rFonts w:ascii="Times New Roman" w:hAnsi="Times New Roman" w:cs="Times New Roman"/>
              </w:rPr>
            </w:pPr>
            <w:hyperlink r:id="rId146" w:history="1">
              <w:r w:rsidR="00B9217A" w:rsidRPr="00B9217A">
                <w:rPr>
                  <w:rStyle w:val="a4"/>
                  <w:rFonts w:ascii="Times New Roman" w:hAnsi="Times New Roman" w:cs="Times New Roman"/>
                  <w:bCs/>
                </w:rPr>
                <w:t>https://www.amurobl.ru/</w:t>
              </w:r>
            </w:hyperlink>
          </w:p>
          <w:p w14:paraId="180E71C7" w14:textId="77777777" w:rsidR="00B9217A" w:rsidRPr="00B9217A" w:rsidRDefault="00000000" w:rsidP="00B9217A">
            <w:pPr>
              <w:autoSpaceDE w:val="0"/>
              <w:autoSpaceDN w:val="0"/>
              <w:adjustRightInd w:val="0"/>
              <w:rPr>
                <w:rStyle w:val="a4"/>
                <w:rFonts w:ascii="Times New Roman" w:hAnsi="Times New Roman" w:cs="Times New Roman"/>
                <w:bCs/>
              </w:rPr>
            </w:pPr>
            <w:hyperlink r:id="rId147" w:history="1">
              <w:r w:rsidR="00B9217A" w:rsidRPr="00B9217A">
                <w:rPr>
                  <w:rStyle w:val="a4"/>
                  <w:rFonts w:ascii="Times New Roman" w:hAnsi="Times New Roman" w:cs="Times New Roman"/>
                  <w:bCs/>
                </w:rPr>
                <w:t>https://obr.amurobl.ru/</w:t>
              </w:r>
            </w:hyperlink>
          </w:p>
          <w:p w14:paraId="7D2FAA4B" w14:textId="77777777" w:rsidR="00B9217A" w:rsidRPr="00B9217A" w:rsidRDefault="00000000" w:rsidP="00B9217A">
            <w:pPr>
              <w:autoSpaceDE w:val="0"/>
              <w:autoSpaceDN w:val="0"/>
              <w:adjustRightInd w:val="0"/>
              <w:rPr>
                <w:rStyle w:val="a4"/>
                <w:rFonts w:ascii="Times New Roman" w:hAnsi="Times New Roman" w:cs="Times New Roman"/>
                <w:bCs/>
              </w:rPr>
            </w:pPr>
            <w:hyperlink r:id="rId148" w:history="1">
              <w:r w:rsidR="00B9217A" w:rsidRPr="00B9217A">
                <w:rPr>
                  <w:rStyle w:val="a4"/>
                  <w:rFonts w:ascii="Times New Roman" w:hAnsi="Times New Roman" w:cs="Times New Roman"/>
                  <w:bCs/>
                </w:rPr>
                <w:t>https://apk28.ru/bpoo/abilimpiks/</w:t>
              </w:r>
            </w:hyperlink>
          </w:p>
          <w:p w14:paraId="28A4F8A2" w14:textId="77777777" w:rsidR="00B9217A" w:rsidRPr="00B9217A" w:rsidRDefault="00000000" w:rsidP="00B9217A">
            <w:pPr>
              <w:autoSpaceDE w:val="0"/>
              <w:autoSpaceDN w:val="0"/>
              <w:adjustRightInd w:val="0"/>
              <w:rPr>
                <w:rStyle w:val="a4"/>
                <w:rFonts w:ascii="Times New Roman" w:hAnsi="Times New Roman" w:cs="Times New Roman"/>
              </w:rPr>
            </w:pPr>
            <w:hyperlink r:id="rId149" w:history="1">
              <w:r w:rsidR="00B9217A" w:rsidRPr="00B9217A">
                <w:rPr>
                  <w:rStyle w:val="a4"/>
                  <w:rFonts w:ascii="Times New Roman" w:hAnsi="Times New Roman" w:cs="Times New Roman"/>
                  <w:bCs/>
                </w:rPr>
                <w:t>https://t.me/abilimpicsamurobl</w:t>
              </w:r>
            </w:hyperlink>
          </w:p>
          <w:p w14:paraId="5BE31C37" w14:textId="77777777" w:rsidR="00B9217A" w:rsidRPr="00B9217A" w:rsidRDefault="00000000" w:rsidP="00B9217A">
            <w:pPr>
              <w:autoSpaceDE w:val="0"/>
              <w:autoSpaceDN w:val="0"/>
              <w:adjustRightInd w:val="0"/>
              <w:rPr>
                <w:rStyle w:val="a4"/>
                <w:rFonts w:ascii="Times New Roman" w:hAnsi="Times New Roman" w:cs="Times New Roman"/>
                <w:bCs/>
              </w:rPr>
            </w:pPr>
            <w:hyperlink r:id="rId150" w:history="1">
              <w:r w:rsidR="00B9217A" w:rsidRPr="00B9217A">
                <w:rPr>
                  <w:rStyle w:val="a4"/>
                  <w:rFonts w:ascii="Times New Roman" w:hAnsi="Times New Roman" w:cs="Times New Roman"/>
                  <w:bCs/>
                </w:rPr>
                <w:t>https://vk.com/club217481918</w:t>
              </w:r>
            </w:hyperlink>
          </w:p>
          <w:p w14:paraId="1BC9CD4E" w14:textId="77777777" w:rsidR="00B9217A" w:rsidRPr="00B9217A" w:rsidRDefault="00B9217A" w:rsidP="00B9217A">
            <w:pPr>
              <w:rPr>
                <w:rFonts w:ascii="Times New Roman" w:hAnsi="Times New Roman" w:cs="Times New Roman"/>
              </w:rPr>
            </w:pPr>
          </w:p>
        </w:tc>
        <w:tc>
          <w:tcPr>
            <w:tcW w:w="2127" w:type="dxa"/>
          </w:tcPr>
          <w:p w14:paraId="27D5DEC3" w14:textId="32BE611E" w:rsidR="00B9217A" w:rsidRPr="00B9217A" w:rsidRDefault="00B9217A" w:rsidP="00B9217A">
            <w:pPr>
              <w:rPr>
                <w:rFonts w:ascii="Times New Roman" w:hAnsi="Times New Roman" w:cs="Times New Roman"/>
              </w:rPr>
            </w:pPr>
            <w:r w:rsidRPr="00B9217A">
              <w:rPr>
                <w:rFonts w:ascii="Times New Roman" w:hAnsi="Times New Roman" w:cs="Times New Roman"/>
                <w:bCs/>
              </w:rPr>
              <w:t>Привлечение внимания жителей города и области к чемпионатному движению</w:t>
            </w:r>
          </w:p>
        </w:tc>
        <w:tc>
          <w:tcPr>
            <w:tcW w:w="1970" w:type="dxa"/>
            <w:gridSpan w:val="2"/>
          </w:tcPr>
          <w:p w14:paraId="4CA08E65" w14:textId="77777777" w:rsidR="00B9217A" w:rsidRPr="00B9217A" w:rsidRDefault="00B9217A" w:rsidP="00B9217A">
            <w:pPr>
              <w:autoSpaceDE w:val="0"/>
              <w:autoSpaceDN w:val="0"/>
              <w:adjustRightInd w:val="0"/>
              <w:rPr>
                <w:rFonts w:ascii="Times New Roman" w:hAnsi="Times New Roman" w:cs="Times New Roman"/>
              </w:rPr>
            </w:pPr>
            <w:r w:rsidRPr="00B9217A">
              <w:rPr>
                <w:rFonts w:ascii="Times New Roman" w:hAnsi="Times New Roman" w:cs="Times New Roman"/>
              </w:rPr>
              <w:t>пресс-секретарь Амурского областного института развития образования</w:t>
            </w:r>
          </w:p>
          <w:p w14:paraId="46839201" w14:textId="77777777" w:rsidR="00B9217A" w:rsidRPr="00B9217A" w:rsidRDefault="00B9217A" w:rsidP="00B9217A">
            <w:pPr>
              <w:autoSpaceDE w:val="0"/>
              <w:autoSpaceDN w:val="0"/>
              <w:adjustRightInd w:val="0"/>
              <w:rPr>
                <w:rFonts w:ascii="Times New Roman" w:hAnsi="Times New Roman" w:cs="Times New Roman"/>
              </w:rPr>
            </w:pPr>
          </w:p>
          <w:p w14:paraId="52CFA5DF" w14:textId="77777777" w:rsidR="00B9217A" w:rsidRPr="00B9217A" w:rsidRDefault="00B9217A" w:rsidP="00B9217A">
            <w:pPr>
              <w:rPr>
                <w:rFonts w:ascii="Times New Roman" w:hAnsi="Times New Roman" w:cs="Times New Roman"/>
              </w:rPr>
            </w:pPr>
          </w:p>
        </w:tc>
      </w:tr>
      <w:tr w:rsidR="00862FE9" w:rsidRPr="007E1254" w14:paraId="25D7DC73" w14:textId="77777777" w:rsidTr="000B2214">
        <w:trPr>
          <w:trHeight w:val="580"/>
        </w:trPr>
        <w:tc>
          <w:tcPr>
            <w:tcW w:w="15891" w:type="dxa"/>
            <w:gridSpan w:val="16"/>
            <w:vAlign w:val="center"/>
          </w:tcPr>
          <w:p w14:paraId="51AAF077" w14:textId="3139440E" w:rsidR="00862FE9" w:rsidRPr="007E1254" w:rsidRDefault="00862FE9" w:rsidP="00862FE9">
            <w:pPr>
              <w:pStyle w:val="3"/>
              <w:jc w:val="center"/>
              <w:rPr>
                <w:highlight w:val="yellow"/>
              </w:rPr>
            </w:pPr>
            <w:bookmarkStart w:id="4" w:name="_Toc130213681"/>
            <w:r w:rsidRPr="007E1254">
              <w:t>Архангельская область</w:t>
            </w:r>
            <w:bookmarkEnd w:id="4"/>
          </w:p>
        </w:tc>
      </w:tr>
      <w:tr w:rsidR="0062565D" w:rsidRPr="007E1254" w14:paraId="009F1D6C" w14:textId="77777777" w:rsidTr="00101120">
        <w:trPr>
          <w:trHeight w:val="1005"/>
        </w:trPr>
        <w:tc>
          <w:tcPr>
            <w:tcW w:w="596" w:type="dxa"/>
          </w:tcPr>
          <w:p w14:paraId="1749EEF4" w14:textId="77777777" w:rsidR="0062565D" w:rsidRDefault="0062565D" w:rsidP="0062565D">
            <w:pPr>
              <w:rPr>
                <w:rFonts w:ascii="Times New Roman" w:hAnsi="Times New Roman" w:cs="Times New Roman"/>
                <w:color w:val="000000"/>
              </w:rPr>
            </w:pPr>
            <w:r w:rsidRPr="002002A9">
              <w:rPr>
                <w:rFonts w:ascii="Times New Roman" w:hAnsi="Times New Roman" w:cs="Times New Roman"/>
                <w:color w:val="000000"/>
              </w:rPr>
              <w:t>1</w:t>
            </w:r>
          </w:p>
          <w:p w14:paraId="6530EBBC" w14:textId="107C9AC3" w:rsidR="0062565D" w:rsidRPr="007E1254" w:rsidRDefault="0062565D" w:rsidP="0062565D">
            <w:pPr>
              <w:rPr>
                <w:rFonts w:ascii="Times New Roman" w:hAnsi="Times New Roman" w:cs="Times New Roman"/>
                <w:color w:val="000000"/>
                <w:highlight w:val="yellow"/>
              </w:rPr>
            </w:pPr>
          </w:p>
        </w:tc>
        <w:tc>
          <w:tcPr>
            <w:tcW w:w="2102" w:type="dxa"/>
            <w:gridSpan w:val="2"/>
          </w:tcPr>
          <w:p w14:paraId="20D081D6" w14:textId="47DD4152" w:rsidR="0062565D" w:rsidRPr="0062565D" w:rsidRDefault="0062565D" w:rsidP="0062565D">
            <w:pPr>
              <w:rPr>
                <w:rFonts w:ascii="Times New Roman" w:hAnsi="Times New Roman" w:cs="Times New Roman"/>
                <w:color w:val="000000"/>
              </w:rPr>
            </w:pPr>
            <w:r w:rsidRPr="0062565D">
              <w:rPr>
                <w:rFonts w:ascii="Times New Roman" w:eastAsia="Times New Roman" w:hAnsi="Times New Roman" w:cs="Times New Roman"/>
                <w:lang w:eastAsia="ru-RU"/>
              </w:rPr>
              <w:t>Заседание организационного комитета «Абилимпикс» по вопросам организации и проведения чемпионата</w:t>
            </w:r>
          </w:p>
        </w:tc>
        <w:tc>
          <w:tcPr>
            <w:tcW w:w="1442" w:type="dxa"/>
          </w:tcPr>
          <w:p w14:paraId="7A11AFDA" w14:textId="722AFDCC" w:rsidR="0062565D" w:rsidRPr="0062565D" w:rsidRDefault="0062565D" w:rsidP="0062565D">
            <w:pPr>
              <w:rPr>
                <w:rFonts w:ascii="Times New Roman" w:hAnsi="Times New Roman" w:cs="Times New Roman"/>
                <w:color w:val="000000"/>
              </w:rPr>
            </w:pPr>
            <w:r w:rsidRPr="0062565D">
              <w:rPr>
                <w:rFonts w:ascii="Times New Roman" w:hAnsi="Times New Roman" w:cs="Times New Roman"/>
                <w:color w:val="000000"/>
              </w:rPr>
              <w:t>Пост-релиз</w:t>
            </w:r>
          </w:p>
        </w:tc>
        <w:tc>
          <w:tcPr>
            <w:tcW w:w="1111" w:type="dxa"/>
            <w:gridSpan w:val="2"/>
          </w:tcPr>
          <w:p w14:paraId="1394387B" w14:textId="13289493" w:rsidR="0062565D" w:rsidRPr="0062565D" w:rsidRDefault="0062565D" w:rsidP="0062565D">
            <w:pPr>
              <w:rPr>
                <w:rFonts w:ascii="Times New Roman" w:hAnsi="Times New Roman" w:cs="Times New Roman"/>
              </w:rPr>
            </w:pPr>
            <w:r w:rsidRPr="0062565D">
              <w:rPr>
                <w:rFonts w:ascii="Times New Roman" w:hAnsi="Times New Roman" w:cs="Times New Roman"/>
              </w:rPr>
              <w:t>Февраль</w:t>
            </w:r>
          </w:p>
        </w:tc>
        <w:tc>
          <w:tcPr>
            <w:tcW w:w="1613" w:type="dxa"/>
            <w:gridSpan w:val="3"/>
          </w:tcPr>
          <w:p w14:paraId="0AFB4A3E" w14:textId="77777777" w:rsidR="0062565D" w:rsidRPr="0062565D" w:rsidRDefault="0062565D" w:rsidP="0062565D">
            <w:pPr>
              <w:rPr>
                <w:rStyle w:val="a4"/>
                <w:rFonts w:ascii="Times New Roman" w:eastAsia="Calibri" w:hAnsi="Times New Roman" w:cs="Times New Roman"/>
              </w:rPr>
            </w:pPr>
            <w:r w:rsidRPr="0062565D">
              <w:rPr>
                <w:rFonts w:ascii="Times New Roman" w:eastAsia="Calibri" w:hAnsi="Times New Roman" w:cs="Times New Roman"/>
              </w:rPr>
              <w:t xml:space="preserve">Интернет-сайт </w:t>
            </w:r>
            <w:hyperlink r:id="rId151" w:history="1">
              <w:r w:rsidRPr="0062565D">
                <w:rPr>
                  <w:rStyle w:val="a4"/>
                  <w:rFonts w:ascii="Times New Roman" w:eastAsia="Calibri" w:hAnsi="Times New Roman" w:cs="Times New Roman"/>
                  <w:lang w:val="en-US"/>
                </w:rPr>
                <w:t>https</w:t>
              </w:r>
              <w:r w:rsidRPr="0062565D">
                <w:rPr>
                  <w:rStyle w:val="a4"/>
                  <w:rFonts w:ascii="Times New Roman" w:eastAsia="Calibri" w:hAnsi="Times New Roman" w:cs="Times New Roman"/>
                </w:rPr>
                <w:t>://</w:t>
              </w:r>
              <w:r w:rsidRPr="0062565D">
                <w:rPr>
                  <w:rStyle w:val="a4"/>
                  <w:rFonts w:ascii="Times New Roman" w:eastAsia="Calibri" w:hAnsi="Times New Roman" w:cs="Times New Roman"/>
                  <w:lang w:val="en-US"/>
                </w:rPr>
                <w:t>www</w:t>
              </w:r>
              <w:r w:rsidRPr="0062565D">
                <w:rPr>
                  <w:rStyle w:val="a4"/>
                  <w:rFonts w:ascii="Times New Roman" w:eastAsia="Calibri" w:hAnsi="Times New Roman" w:cs="Times New Roman"/>
                </w:rPr>
                <w:t>.</w:t>
              </w:r>
              <w:r w:rsidRPr="0062565D">
                <w:rPr>
                  <w:rStyle w:val="a4"/>
                  <w:rFonts w:ascii="Times New Roman" w:eastAsia="Calibri" w:hAnsi="Times New Roman" w:cs="Times New Roman"/>
                  <w:lang w:val="en-US"/>
                </w:rPr>
                <w:t>arkh</w:t>
              </w:r>
              <w:r w:rsidRPr="0062565D">
                <w:rPr>
                  <w:rStyle w:val="a4"/>
                  <w:rFonts w:ascii="Times New Roman" w:eastAsia="Calibri" w:hAnsi="Times New Roman" w:cs="Times New Roman"/>
                </w:rPr>
                <w:t>-</w:t>
              </w:r>
              <w:r w:rsidRPr="0062565D">
                <w:rPr>
                  <w:rStyle w:val="a4"/>
                  <w:rFonts w:ascii="Times New Roman" w:eastAsia="Calibri" w:hAnsi="Times New Roman" w:cs="Times New Roman"/>
                  <w:lang w:val="en-US"/>
                </w:rPr>
                <w:t>edu</w:t>
              </w:r>
              <w:r w:rsidRPr="0062565D">
                <w:rPr>
                  <w:rStyle w:val="a4"/>
                  <w:rFonts w:ascii="Times New Roman" w:eastAsia="Calibri" w:hAnsi="Times New Roman" w:cs="Times New Roman"/>
                </w:rPr>
                <w:t>.</w:t>
              </w:r>
              <w:r w:rsidRPr="0062565D">
                <w:rPr>
                  <w:rStyle w:val="a4"/>
                  <w:rFonts w:ascii="Times New Roman" w:eastAsia="Calibri" w:hAnsi="Times New Roman" w:cs="Times New Roman"/>
                  <w:lang w:val="en-US"/>
                </w:rPr>
                <w:t>ru</w:t>
              </w:r>
              <w:r w:rsidRPr="0062565D">
                <w:rPr>
                  <w:rStyle w:val="a4"/>
                  <w:rFonts w:ascii="Times New Roman" w:eastAsia="Calibri" w:hAnsi="Times New Roman" w:cs="Times New Roman"/>
                </w:rPr>
                <w:t>/</w:t>
              </w:r>
            </w:hyperlink>
          </w:p>
          <w:p w14:paraId="655BD429" w14:textId="77777777" w:rsidR="0062565D" w:rsidRPr="0062565D" w:rsidRDefault="0062565D" w:rsidP="0062565D">
            <w:pPr>
              <w:rPr>
                <w:rStyle w:val="a4"/>
                <w:rFonts w:ascii="Times New Roman" w:eastAsia="Calibri" w:hAnsi="Times New Roman" w:cs="Times New Roman"/>
              </w:rPr>
            </w:pPr>
          </w:p>
          <w:p w14:paraId="0EE7061C" w14:textId="77777777" w:rsidR="0062565D" w:rsidRPr="0062565D" w:rsidRDefault="0062565D" w:rsidP="0062565D">
            <w:pPr>
              <w:rPr>
                <w:rFonts w:ascii="Times New Roman" w:hAnsi="Times New Roman" w:cs="Times New Roman"/>
              </w:rPr>
            </w:pPr>
          </w:p>
          <w:p w14:paraId="4FE21226" w14:textId="77777777" w:rsidR="0062565D" w:rsidRPr="0062565D" w:rsidRDefault="0062565D" w:rsidP="0062565D">
            <w:pPr>
              <w:rPr>
                <w:rFonts w:ascii="Times New Roman" w:hAnsi="Times New Roman" w:cs="Times New Roman"/>
              </w:rPr>
            </w:pPr>
          </w:p>
          <w:p w14:paraId="2EDF1B90" w14:textId="77777777" w:rsidR="0062565D" w:rsidRPr="0062565D" w:rsidRDefault="0062565D" w:rsidP="0062565D">
            <w:pPr>
              <w:rPr>
                <w:rFonts w:ascii="Times New Roman" w:hAnsi="Times New Roman" w:cs="Times New Roman"/>
              </w:rPr>
            </w:pPr>
          </w:p>
          <w:p w14:paraId="40314266" w14:textId="77777777" w:rsidR="0062565D" w:rsidRPr="0062565D" w:rsidRDefault="0062565D" w:rsidP="0062565D">
            <w:pPr>
              <w:rPr>
                <w:rFonts w:ascii="Times New Roman" w:hAnsi="Times New Roman" w:cs="Times New Roman"/>
              </w:rPr>
            </w:pPr>
          </w:p>
          <w:p w14:paraId="3CCD09CA" w14:textId="77777777" w:rsidR="0062565D" w:rsidRPr="0062565D" w:rsidRDefault="0062565D" w:rsidP="0062565D">
            <w:pPr>
              <w:rPr>
                <w:rFonts w:ascii="Times New Roman" w:hAnsi="Times New Roman" w:cs="Times New Roman"/>
              </w:rPr>
            </w:pPr>
          </w:p>
          <w:p w14:paraId="20FD4FD8" w14:textId="77777777" w:rsidR="0062565D" w:rsidRPr="0062565D" w:rsidRDefault="0062565D" w:rsidP="0062565D">
            <w:pPr>
              <w:rPr>
                <w:rFonts w:ascii="Times New Roman" w:hAnsi="Times New Roman" w:cs="Times New Roman"/>
              </w:rPr>
            </w:pPr>
            <w:r w:rsidRPr="0062565D">
              <w:rPr>
                <w:rFonts w:ascii="Times New Roman" w:hAnsi="Times New Roman" w:cs="Times New Roman"/>
              </w:rPr>
              <w:t>Интернет-сайт</w:t>
            </w:r>
          </w:p>
          <w:p w14:paraId="3F96B401" w14:textId="30ECD38F" w:rsidR="0062565D" w:rsidRPr="0062565D" w:rsidRDefault="0062565D" w:rsidP="0062565D">
            <w:pPr>
              <w:rPr>
                <w:rFonts w:ascii="Times New Roman" w:hAnsi="Times New Roman" w:cs="Times New Roman"/>
              </w:rPr>
            </w:pPr>
            <w:r w:rsidRPr="0062565D">
              <w:rPr>
                <w:rStyle w:val="a4"/>
                <w:rFonts w:ascii="Times New Roman" w:eastAsia="Calibri" w:hAnsi="Times New Roman" w:cs="Times New Roman"/>
                <w:lang w:val="en-US"/>
              </w:rPr>
              <w:t>https</w:t>
            </w:r>
            <w:r w:rsidRPr="0062565D">
              <w:rPr>
                <w:rStyle w:val="a4"/>
                <w:rFonts w:ascii="Times New Roman" w:eastAsia="Calibri" w:hAnsi="Times New Roman" w:cs="Times New Roman"/>
              </w:rPr>
              <w:t>://</w:t>
            </w:r>
            <w:r w:rsidRPr="0062565D">
              <w:rPr>
                <w:rStyle w:val="a4"/>
                <w:rFonts w:ascii="Times New Roman" w:eastAsia="Calibri" w:hAnsi="Times New Roman" w:cs="Times New Roman"/>
                <w:lang w:val="en-US"/>
              </w:rPr>
              <w:t>rustsdit</w:t>
            </w:r>
            <w:r w:rsidRPr="0062565D">
              <w:rPr>
                <w:rStyle w:val="a4"/>
                <w:rFonts w:ascii="Times New Roman" w:eastAsia="Calibri" w:hAnsi="Times New Roman" w:cs="Times New Roman"/>
              </w:rPr>
              <w:t>.</w:t>
            </w:r>
            <w:r w:rsidRPr="0062565D">
              <w:rPr>
                <w:rStyle w:val="a4"/>
                <w:rFonts w:ascii="Times New Roman" w:eastAsia="Calibri" w:hAnsi="Times New Roman" w:cs="Times New Roman"/>
                <w:lang w:val="en-US"/>
              </w:rPr>
              <w:t>ru</w:t>
            </w:r>
            <w:r w:rsidRPr="0062565D">
              <w:rPr>
                <w:rStyle w:val="a4"/>
                <w:rFonts w:ascii="Times New Roman" w:eastAsia="Calibri" w:hAnsi="Times New Roman" w:cs="Times New Roman"/>
              </w:rPr>
              <w:t>/</w:t>
            </w:r>
          </w:p>
        </w:tc>
        <w:tc>
          <w:tcPr>
            <w:tcW w:w="2252" w:type="dxa"/>
            <w:gridSpan w:val="3"/>
          </w:tcPr>
          <w:p w14:paraId="37528190" w14:textId="77777777" w:rsidR="0062565D" w:rsidRPr="0062565D" w:rsidRDefault="0062565D" w:rsidP="0062565D">
            <w:pPr>
              <w:jc w:val="both"/>
              <w:rPr>
                <w:rFonts w:ascii="Times New Roman" w:hAnsi="Times New Roman" w:cs="Times New Roman"/>
              </w:rPr>
            </w:pPr>
            <w:r w:rsidRPr="0062565D">
              <w:rPr>
                <w:rFonts w:ascii="Times New Roman" w:hAnsi="Times New Roman" w:cs="Times New Roman"/>
              </w:rPr>
              <w:t>Сайт Министерства образования Архангельской области.</w:t>
            </w:r>
          </w:p>
          <w:p w14:paraId="59B7288B" w14:textId="32A08F32" w:rsidR="0062565D" w:rsidRPr="0062565D" w:rsidRDefault="0062565D" w:rsidP="0062565D">
            <w:pPr>
              <w:rPr>
                <w:rFonts w:ascii="Times New Roman" w:hAnsi="Times New Roman" w:cs="Times New Roman"/>
              </w:rPr>
            </w:pPr>
            <w:r w:rsidRPr="0062565D">
              <w:rPr>
                <w:rFonts w:ascii="Times New Roman" w:hAnsi="Times New Roman" w:cs="Times New Roman"/>
              </w:rPr>
              <w:t>Сайт Регионального центра развития движения «Абилимпикс»</w:t>
            </w:r>
          </w:p>
        </w:tc>
        <w:tc>
          <w:tcPr>
            <w:tcW w:w="2678" w:type="dxa"/>
          </w:tcPr>
          <w:p w14:paraId="6ECB7210" w14:textId="77777777" w:rsidR="0062565D" w:rsidRPr="0062565D" w:rsidRDefault="0062565D" w:rsidP="0062565D">
            <w:pPr>
              <w:jc w:val="both"/>
              <w:rPr>
                <w:rFonts w:ascii="Times New Roman" w:hAnsi="Times New Roman" w:cs="Times New Roman"/>
              </w:rPr>
            </w:pPr>
            <w:r w:rsidRPr="0062565D">
              <w:rPr>
                <w:rFonts w:ascii="Times New Roman" w:hAnsi="Times New Roman" w:cs="Times New Roman"/>
              </w:rPr>
              <w:t>Информирование о принятых решениях и сроках их реализации на заседании организационного комитета «Абилимпикс».</w:t>
            </w:r>
          </w:p>
          <w:p w14:paraId="629B42EC" w14:textId="54A23B58" w:rsidR="0062565D" w:rsidRPr="0062565D" w:rsidRDefault="0062565D" w:rsidP="0062565D">
            <w:pPr>
              <w:rPr>
                <w:rFonts w:ascii="Times New Roman" w:hAnsi="Times New Roman" w:cs="Times New Roman"/>
              </w:rPr>
            </w:pPr>
          </w:p>
        </w:tc>
        <w:tc>
          <w:tcPr>
            <w:tcW w:w="2127" w:type="dxa"/>
          </w:tcPr>
          <w:p w14:paraId="79633D2F" w14:textId="0DE3BA84" w:rsidR="0062565D" w:rsidRPr="0062565D" w:rsidRDefault="0062565D" w:rsidP="0062565D">
            <w:pPr>
              <w:rPr>
                <w:rFonts w:ascii="Times New Roman" w:hAnsi="Times New Roman" w:cs="Times New Roman"/>
              </w:rPr>
            </w:pPr>
          </w:p>
        </w:tc>
        <w:tc>
          <w:tcPr>
            <w:tcW w:w="1970" w:type="dxa"/>
            <w:gridSpan w:val="2"/>
          </w:tcPr>
          <w:p w14:paraId="06E181A3" w14:textId="6ED0F008" w:rsidR="0062565D" w:rsidRPr="0062565D" w:rsidRDefault="0062565D" w:rsidP="0062565D">
            <w:pPr>
              <w:jc w:val="both"/>
              <w:rPr>
                <w:rFonts w:ascii="Times New Roman" w:hAnsi="Times New Roman" w:cs="Times New Roman"/>
              </w:rPr>
            </w:pPr>
            <w:r w:rsidRPr="0062565D">
              <w:rPr>
                <w:rFonts w:ascii="Times New Roman" w:hAnsi="Times New Roman" w:cs="Times New Roman"/>
              </w:rPr>
              <w:t xml:space="preserve">Руководитель пресс-службы Министерства образования Архангельской области </w:t>
            </w:r>
            <w:r>
              <w:rPr>
                <w:rFonts w:ascii="Times New Roman" w:hAnsi="Times New Roman" w:cs="Times New Roman"/>
              </w:rPr>
              <w:br/>
            </w:r>
            <w:r w:rsidRPr="0062565D">
              <w:rPr>
                <w:rFonts w:ascii="Times New Roman" w:hAnsi="Times New Roman" w:cs="Times New Roman"/>
              </w:rPr>
              <w:t>Антонов А.В.</w:t>
            </w:r>
          </w:p>
          <w:p w14:paraId="6C7ECCB6" w14:textId="77777777" w:rsidR="0062565D" w:rsidRPr="0062565D" w:rsidRDefault="0062565D" w:rsidP="0062565D">
            <w:pPr>
              <w:jc w:val="both"/>
              <w:rPr>
                <w:rFonts w:ascii="Times New Roman" w:hAnsi="Times New Roman" w:cs="Times New Roman"/>
              </w:rPr>
            </w:pPr>
            <w:r w:rsidRPr="0062565D">
              <w:rPr>
                <w:rFonts w:ascii="Times New Roman" w:hAnsi="Times New Roman" w:cs="Times New Roman"/>
              </w:rPr>
              <w:t xml:space="preserve">Руководитель регионального Центра развития движения «Абилимпикс» Пятовская Т.С. </w:t>
            </w:r>
          </w:p>
          <w:p w14:paraId="6F2F3207" w14:textId="7477003D" w:rsidR="0062565D" w:rsidRPr="0062565D" w:rsidRDefault="0062565D" w:rsidP="0062565D">
            <w:pPr>
              <w:rPr>
                <w:rFonts w:ascii="Times New Roman" w:hAnsi="Times New Roman" w:cs="Times New Roman"/>
              </w:rPr>
            </w:pPr>
          </w:p>
        </w:tc>
      </w:tr>
      <w:tr w:rsidR="0062565D" w:rsidRPr="007E1254" w14:paraId="4114C4A0" w14:textId="77777777" w:rsidTr="00101120">
        <w:trPr>
          <w:trHeight w:val="1005"/>
        </w:trPr>
        <w:tc>
          <w:tcPr>
            <w:tcW w:w="596" w:type="dxa"/>
          </w:tcPr>
          <w:p w14:paraId="73387AD8" w14:textId="77777777" w:rsidR="0062565D" w:rsidRPr="002002A9" w:rsidRDefault="0062565D" w:rsidP="0062565D">
            <w:pPr>
              <w:rPr>
                <w:rFonts w:ascii="Times New Roman" w:hAnsi="Times New Roman" w:cs="Times New Roman"/>
                <w:color w:val="000000"/>
              </w:rPr>
            </w:pPr>
            <w:r w:rsidRPr="002002A9">
              <w:rPr>
                <w:rFonts w:ascii="Times New Roman" w:hAnsi="Times New Roman" w:cs="Times New Roman"/>
                <w:color w:val="000000"/>
              </w:rPr>
              <w:lastRenderedPageBreak/>
              <w:t>2</w:t>
            </w:r>
          </w:p>
        </w:tc>
        <w:tc>
          <w:tcPr>
            <w:tcW w:w="2102" w:type="dxa"/>
            <w:gridSpan w:val="2"/>
          </w:tcPr>
          <w:p w14:paraId="58CD9CAA" w14:textId="4B8FEE49" w:rsidR="0062565D" w:rsidRPr="0062565D" w:rsidRDefault="0062565D" w:rsidP="0062565D">
            <w:pPr>
              <w:rPr>
                <w:rFonts w:ascii="Times New Roman" w:eastAsia="Times New Roman" w:hAnsi="Times New Roman" w:cs="Times New Roman"/>
              </w:rPr>
            </w:pPr>
            <w:r w:rsidRPr="0062565D">
              <w:rPr>
                <w:rFonts w:ascii="Times New Roman" w:eastAsia="Times New Roman" w:hAnsi="Times New Roman" w:cs="Times New Roman"/>
                <w:lang w:eastAsia="ru-RU"/>
              </w:rPr>
              <w:t>Заседание координационного совета работодателей</w:t>
            </w:r>
          </w:p>
        </w:tc>
        <w:tc>
          <w:tcPr>
            <w:tcW w:w="1442" w:type="dxa"/>
          </w:tcPr>
          <w:p w14:paraId="63001639" w14:textId="24C32BF7" w:rsidR="0062565D" w:rsidRPr="0062565D" w:rsidRDefault="0062565D" w:rsidP="0062565D">
            <w:pPr>
              <w:rPr>
                <w:rFonts w:ascii="Times New Roman" w:hAnsi="Times New Roman" w:cs="Times New Roman"/>
                <w:color w:val="000000"/>
              </w:rPr>
            </w:pPr>
            <w:r w:rsidRPr="0062565D">
              <w:rPr>
                <w:rFonts w:ascii="Times New Roman" w:hAnsi="Times New Roman" w:cs="Times New Roman"/>
                <w:color w:val="000000"/>
              </w:rPr>
              <w:t>Пресс-релиз</w:t>
            </w:r>
          </w:p>
        </w:tc>
        <w:tc>
          <w:tcPr>
            <w:tcW w:w="1111" w:type="dxa"/>
            <w:gridSpan w:val="2"/>
          </w:tcPr>
          <w:p w14:paraId="15617B33" w14:textId="68B6E4FD" w:rsidR="0062565D" w:rsidRPr="0062565D" w:rsidRDefault="0062565D" w:rsidP="0062565D">
            <w:pPr>
              <w:rPr>
                <w:rFonts w:ascii="Times New Roman" w:hAnsi="Times New Roman" w:cs="Times New Roman"/>
              </w:rPr>
            </w:pPr>
            <w:r w:rsidRPr="0062565D">
              <w:rPr>
                <w:rFonts w:ascii="Times New Roman" w:hAnsi="Times New Roman" w:cs="Times New Roman"/>
              </w:rPr>
              <w:t>Февраль</w:t>
            </w:r>
          </w:p>
        </w:tc>
        <w:tc>
          <w:tcPr>
            <w:tcW w:w="1613" w:type="dxa"/>
            <w:gridSpan w:val="3"/>
          </w:tcPr>
          <w:p w14:paraId="4B7BB605" w14:textId="77777777" w:rsidR="0062565D" w:rsidRPr="0062565D" w:rsidRDefault="0062565D" w:rsidP="0062565D">
            <w:pPr>
              <w:rPr>
                <w:rFonts w:ascii="Times New Roman" w:hAnsi="Times New Roman" w:cs="Times New Roman"/>
              </w:rPr>
            </w:pPr>
            <w:r w:rsidRPr="0062565D">
              <w:rPr>
                <w:rFonts w:ascii="Times New Roman" w:hAnsi="Times New Roman" w:cs="Times New Roman"/>
              </w:rPr>
              <w:t>Интернет-сайт</w:t>
            </w:r>
          </w:p>
          <w:p w14:paraId="6402BE2C" w14:textId="77777777" w:rsidR="0062565D" w:rsidRPr="0062565D" w:rsidRDefault="00000000" w:rsidP="0062565D">
            <w:pPr>
              <w:jc w:val="both"/>
              <w:rPr>
                <w:rStyle w:val="a4"/>
                <w:rFonts w:ascii="Times New Roman" w:eastAsia="Calibri" w:hAnsi="Times New Roman" w:cs="Times New Roman"/>
              </w:rPr>
            </w:pPr>
            <w:hyperlink r:id="rId152" w:history="1">
              <w:r w:rsidR="0062565D" w:rsidRPr="0062565D">
                <w:rPr>
                  <w:rStyle w:val="a4"/>
                  <w:rFonts w:ascii="Times New Roman" w:eastAsia="Calibri" w:hAnsi="Times New Roman" w:cs="Times New Roman"/>
                  <w:lang w:val="en-US"/>
                </w:rPr>
                <w:t>https</w:t>
              </w:r>
              <w:r w:rsidR="0062565D" w:rsidRPr="0062565D">
                <w:rPr>
                  <w:rStyle w:val="a4"/>
                  <w:rFonts w:ascii="Times New Roman" w:eastAsia="Calibri" w:hAnsi="Times New Roman" w:cs="Times New Roman"/>
                </w:rPr>
                <w:t>://</w:t>
              </w:r>
              <w:r w:rsidR="0062565D" w:rsidRPr="0062565D">
                <w:rPr>
                  <w:rStyle w:val="a4"/>
                  <w:rFonts w:ascii="Times New Roman" w:eastAsia="Calibri" w:hAnsi="Times New Roman" w:cs="Times New Roman"/>
                  <w:lang w:val="en-US"/>
                </w:rPr>
                <w:t>rustsdit</w:t>
              </w:r>
              <w:r w:rsidR="0062565D" w:rsidRPr="0062565D">
                <w:rPr>
                  <w:rStyle w:val="a4"/>
                  <w:rFonts w:ascii="Times New Roman" w:eastAsia="Calibri" w:hAnsi="Times New Roman" w:cs="Times New Roman"/>
                </w:rPr>
                <w:t>.</w:t>
              </w:r>
              <w:r w:rsidR="0062565D" w:rsidRPr="0062565D">
                <w:rPr>
                  <w:rStyle w:val="a4"/>
                  <w:rFonts w:ascii="Times New Roman" w:eastAsia="Calibri" w:hAnsi="Times New Roman" w:cs="Times New Roman"/>
                  <w:lang w:val="en-US"/>
                </w:rPr>
                <w:t>ru</w:t>
              </w:r>
              <w:r w:rsidR="0062565D" w:rsidRPr="0062565D">
                <w:rPr>
                  <w:rStyle w:val="a4"/>
                  <w:rFonts w:ascii="Times New Roman" w:eastAsia="Calibri" w:hAnsi="Times New Roman" w:cs="Times New Roman"/>
                </w:rPr>
                <w:t>/</w:t>
              </w:r>
            </w:hyperlink>
          </w:p>
          <w:p w14:paraId="2329DA80" w14:textId="77777777" w:rsidR="0062565D" w:rsidRPr="0062565D" w:rsidRDefault="0062565D" w:rsidP="0062565D">
            <w:pPr>
              <w:pStyle w:val="af0"/>
              <w:ind w:left="43"/>
              <w:rPr>
                <w:rFonts w:ascii="Times New Roman" w:eastAsia="Calibri" w:hAnsi="Times New Roman"/>
              </w:rPr>
            </w:pPr>
            <w:r w:rsidRPr="0062565D">
              <w:rPr>
                <w:rFonts w:ascii="Times New Roman" w:eastAsia="Calibri" w:hAnsi="Times New Roman"/>
              </w:rPr>
              <w:t xml:space="preserve">Интернет-сайт </w:t>
            </w:r>
          </w:p>
          <w:p w14:paraId="17B01D7F" w14:textId="77777777" w:rsidR="0062565D" w:rsidRPr="0062565D" w:rsidRDefault="0062565D" w:rsidP="0062565D">
            <w:pPr>
              <w:rPr>
                <w:rStyle w:val="a4"/>
                <w:rFonts w:ascii="Times New Roman" w:eastAsia="Calibri" w:hAnsi="Times New Roman" w:cs="Times New Roman"/>
              </w:rPr>
            </w:pPr>
            <w:r w:rsidRPr="0062565D">
              <w:rPr>
                <w:rStyle w:val="a4"/>
                <w:rFonts w:ascii="Times New Roman" w:eastAsia="Calibri" w:hAnsi="Times New Roman" w:cs="Times New Roman"/>
                <w:lang w:val="en-US"/>
              </w:rPr>
              <w:t>https</w:t>
            </w:r>
            <w:r w:rsidRPr="0062565D">
              <w:rPr>
                <w:rStyle w:val="a4"/>
                <w:rFonts w:ascii="Times New Roman" w:eastAsia="Calibri" w:hAnsi="Times New Roman" w:cs="Times New Roman"/>
              </w:rPr>
              <w:t>://</w:t>
            </w:r>
            <w:r w:rsidRPr="0062565D">
              <w:rPr>
                <w:rStyle w:val="a4"/>
                <w:rFonts w:ascii="Times New Roman" w:eastAsia="Calibri" w:hAnsi="Times New Roman" w:cs="Times New Roman"/>
                <w:lang w:val="en-US"/>
              </w:rPr>
              <w:t>aoczn</w:t>
            </w:r>
            <w:r w:rsidRPr="0062565D">
              <w:rPr>
                <w:rStyle w:val="a4"/>
                <w:rFonts w:ascii="Times New Roman" w:eastAsia="Calibri" w:hAnsi="Times New Roman" w:cs="Times New Roman"/>
              </w:rPr>
              <w:t>.</w:t>
            </w:r>
            <w:r w:rsidRPr="0062565D">
              <w:rPr>
                <w:rStyle w:val="a4"/>
                <w:rFonts w:ascii="Times New Roman" w:eastAsia="Calibri" w:hAnsi="Times New Roman" w:cs="Times New Roman"/>
                <w:lang w:val="en-US"/>
              </w:rPr>
              <w:t>ru</w:t>
            </w:r>
            <w:r w:rsidRPr="0062565D">
              <w:rPr>
                <w:rStyle w:val="a4"/>
                <w:rFonts w:ascii="Times New Roman" w:eastAsia="Calibri" w:hAnsi="Times New Roman" w:cs="Times New Roman"/>
              </w:rPr>
              <w:t>/</w:t>
            </w:r>
          </w:p>
          <w:p w14:paraId="57C01BFB" w14:textId="77777777" w:rsidR="0062565D" w:rsidRPr="0062565D" w:rsidRDefault="0062565D" w:rsidP="0062565D">
            <w:pPr>
              <w:rPr>
                <w:rFonts w:ascii="Times New Roman" w:hAnsi="Times New Roman" w:cs="Times New Roman"/>
              </w:rPr>
            </w:pPr>
          </w:p>
        </w:tc>
        <w:tc>
          <w:tcPr>
            <w:tcW w:w="2252" w:type="dxa"/>
            <w:gridSpan w:val="3"/>
          </w:tcPr>
          <w:p w14:paraId="5A683F11" w14:textId="77777777" w:rsidR="0062565D" w:rsidRPr="0062565D" w:rsidRDefault="0062565D" w:rsidP="0062565D">
            <w:pPr>
              <w:jc w:val="both"/>
              <w:rPr>
                <w:rFonts w:ascii="Times New Roman" w:hAnsi="Times New Roman" w:cs="Times New Roman"/>
              </w:rPr>
            </w:pPr>
            <w:r w:rsidRPr="0062565D">
              <w:rPr>
                <w:rFonts w:ascii="Times New Roman" w:hAnsi="Times New Roman" w:cs="Times New Roman"/>
              </w:rPr>
              <w:t>Сайт Регионального центра развития движения «Абилимпикс»</w:t>
            </w:r>
          </w:p>
          <w:p w14:paraId="6C485646" w14:textId="77777777" w:rsidR="0062565D" w:rsidRPr="0062565D" w:rsidRDefault="0062565D" w:rsidP="0062565D">
            <w:pPr>
              <w:jc w:val="both"/>
              <w:rPr>
                <w:rFonts w:ascii="Times New Roman" w:hAnsi="Times New Roman" w:cs="Times New Roman"/>
              </w:rPr>
            </w:pPr>
          </w:p>
          <w:p w14:paraId="2E22B93C" w14:textId="77777777" w:rsidR="0062565D" w:rsidRPr="0062565D" w:rsidRDefault="0062565D" w:rsidP="0062565D">
            <w:pPr>
              <w:pStyle w:val="af0"/>
              <w:ind w:left="43"/>
              <w:rPr>
                <w:rFonts w:ascii="Times New Roman" w:eastAsia="Calibri" w:hAnsi="Times New Roman"/>
              </w:rPr>
            </w:pPr>
          </w:p>
          <w:p w14:paraId="05290BBE" w14:textId="77777777" w:rsidR="0062565D" w:rsidRPr="0062565D" w:rsidRDefault="0062565D" w:rsidP="0062565D">
            <w:pPr>
              <w:pStyle w:val="af0"/>
              <w:ind w:left="43"/>
              <w:rPr>
                <w:rFonts w:ascii="Times New Roman" w:eastAsia="Calibri" w:hAnsi="Times New Roman"/>
              </w:rPr>
            </w:pPr>
            <w:r w:rsidRPr="0062565D">
              <w:rPr>
                <w:rFonts w:ascii="Times New Roman" w:eastAsia="Calibri" w:hAnsi="Times New Roman"/>
              </w:rPr>
              <w:t>Сайт Архангельского областного центра занятости населения</w:t>
            </w:r>
          </w:p>
          <w:p w14:paraId="7FFE5ED2" w14:textId="77777777" w:rsidR="0062565D" w:rsidRPr="0062565D" w:rsidRDefault="0062565D" w:rsidP="0062565D">
            <w:pPr>
              <w:rPr>
                <w:rFonts w:ascii="Times New Roman" w:hAnsi="Times New Roman" w:cs="Times New Roman"/>
              </w:rPr>
            </w:pPr>
          </w:p>
        </w:tc>
        <w:tc>
          <w:tcPr>
            <w:tcW w:w="2678" w:type="dxa"/>
          </w:tcPr>
          <w:p w14:paraId="5C889B0B" w14:textId="12B41C71" w:rsidR="0062565D" w:rsidRPr="0062565D" w:rsidRDefault="0062565D" w:rsidP="0062565D">
            <w:pPr>
              <w:rPr>
                <w:rFonts w:ascii="Times New Roman" w:hAnsi="Times New Roman" w:cs="Times New Roman"/>
              </w:rPr>
            </w:pPr>
            <w:r w:rsidRPr="0062565D">
              <w:rPr>
                <w:rFonts w:ascii="Times New Roman" w:hAnsi="Times New Roman" w:cs="Times New Roman"/>
              </w:rPr>
              <w:t>Утверждение изменений в состав координационного совета работодателей, согласование компетенций, проект трудоустройства участников</w:t>
            </w:r>
          </w:p>
        </w:tc>
        <w:tc>
          <w:tcPr>
            <w:tcW w:w="2127" w:type="dxa"/>
          </w:tcPr>
          <w:p w14:paraId="7FB0DF77" w14:textId="77777777" w:rsidR="0062565D" w:rsidRPr="0062565D" w:rsidRDefault="0062565D" w:rsidP="0062565D">
            <w:pPr>
              <w:rPr>
                <w:rFonts w:ascii="Times New Roman" w:hAnsi="Times New Roman" w:cs="Times New Roman"/>
              </w:rPr>
            </w:pPr>
          </w:p>
        </w:tc>
        <w:tc>
          <w:tcPr>
            <w:tcW w:w="1970" w:type="dxa"/>
            <w:gridSpan w:val="2"/>
          </w:tcPr>
          <w:p w14:paraId="22B3D92B" w14:textId="77777777" w:rsidR="0062565D" w:rsidRPr="0062565D" w:rsidRDefault="0062565D" w:rsidP="0062565D">
            <w:pPr>
              <w:jc w:val="both"/>
              <w:rPr>
                <w:rFonts w:ascii="Times New Roman" w:hAnsi="Times New Roman" w:cs="Times New Roman"/>
              </w:rPr>
            </w:pPr>
            <w:r w:rsidRPr="0062565D">
              <w:rPr>
                <w:rFonts w:ascii="Times New Roman" w:hAnsi="Times New Roman" w:cs="Times New Roman"/>
              </w:rPr>
              <w:t xml:space="preserve">Руководитель регионального Центра развития движения «Абилимпикс» Пятовская Т.С. </w:t>
            </w:r>
          </w:p>
          <w:p w14:paraId="5EA33907" w14:textId="77777777" w:rsidR="0062565D" w:rsidRPr="0062565D" w:rsidRDefault="0062565D" w:rsidP="0062565D">
            <w:pPr>
              <w:jc w:val="both"/>
              <w:rPr>
                <w:rFonts w:ascii="Times New Roman" w:hAnsi="Times New Roman" w:cs="Times New Roman"/>
              </w:rPr>
            </w:pPr>
            <w:r w:rsidRPr="0062565D">
              <w:rPr>
                <w:rFonts w:ascii="Times New Roman" w:hAnsi="Times New Roman" w:cs="Times New Roman"/>
              </w:rPr>
              <w:t xml:space="preserve">Пресс-служба Министерства труда, занятости и социального развития Архангельской области </w:t>
            </w:r>
          </w:p>
          <w:p w14:paraId="3F79DCB4" w14:textId="77777777" w:rsidR="0062565D" w:rsidRPr="0062565D" w:rsidRDefault="0062565D" w:rsidP="0062565D">
            <w:pPr>
              <w:rPr>
                <w:rFonts w:ascii="Times New Roman" w:hAnsi="Times New Roman" w:cs="Times New Roman"/>
              </w:rPr>
            </w:pPr>
          </w:p>
        </w:tc>
      </w:tr>
      <w:tr w:rsidR="0062565D" w:rsidRPr="007E1254" w14:paraId="7E23C379" w14:textId="77777777" w:rsidTr="00101120">
        <w:trPr>
          <w:trHeight w:val="1005"/>
        </w:trPr>
        <w:tc>
          <w:tcPr>
            <w:tcW w:w="596" w:type="dxa"/>
          </w:tcPr>
          <w:p w14:paraId="54C802CB" w14:textId="77777777" w:rsidR="0062565D" w:rsidRPr="002002A9" w:rsidRDefault="0062565D" w:rsidP="0062565D">
            <w:pPr>
              <w:rPr>
                <w:rFonts w:ascii="Times New Roman" w:hAnsi="Times New Roman" w:cs="Times New Roman"/>
                <w:color w:val="000000"/>
              </w:rPr>
            </w:pPr>
            <w:r w:rsidRPr="002002A9">
              <w:rPr>
                <w:rFonts w:ascii="Times New Roman" w:hAnsi="Times New Roman" w:cs="Times New Roman"/>
                <w:color w:val="000000"/>
              </w:rPr>
              <w:t>3</w:t>
            </w:r>
          </w:p>
        </w:tc>
        <w:tc>
          <w:tcPr>
            <w:tcW w:w="2102" w:type="dxa"/>
            <w:gridSpan w:val="2"/>
          </w:tcPr>
          <w:p w14:paraId="18200954" w14:textId="0B70F74F" w:rsidR="0062565D" w:rsidRPr="0062565D" w:rsidRDefault="0062565D" w:rsidP="0062565D">
            <w:pPr>
              <w:rPr>
                <w:rFonts w:ascii="Times New Roman" w:eastAsia="Times New Roman" w:hAnsi="Times New Roman" w:cs="Times New Roman"/>
              </w:rPr>
            </w:pPr>
            <w:r w:rsidRPr="0062565D">
              <w:rPr>
                <w:rFonts w:ascii="Times New Roman" w:eastAsia="Times New Roman" w:hAnsi="Times New Roman" w:cs="Times New Roman"/>
                <w:lang w:eastAsia="ru-RU"/>
              </w:rPr>
              <w:t>Обучение экспертов чемпионата «Абилимпикс»</w:t>
            </w:r>
          </w:p>
        </w:tc>
        <w:tc>
          <w:tcPr>
            <w:tcW w:w="1442" w:type="dxa"/>
          </w:tcPr>
          <w:p w14:paraId="20129E5B" w14:textId="438F151F" w:rsidR="0062565D" w:rsidRPr="0062565D" w:rsidRDefault="0062565D" w:rsidP="0062565D">
            <w:pPr>
              <w:rPr>
                <w:rFonts w:ascii="Times New Roman" w:hAnsi="Times New Roman" w:cs="Times New Roman"/>
                <w:color w:val="000000"/>
              </w:rPr>
            </w:pPr>
            <w:r w:rsidRPr="0062565D">
              <w:rPr>
                <w:rFonts w:ascii="Times New Roman" w:hAnsi="Times New Roman" w:cs="Times New Roman"/>
              </w:rPr>
              <w:t>Пресс-релиз,</w:t>
            </w:r>
            <w:r w:rsidRPr="0062565D">
              <w:rPr>
                <w:rFonts w:ascii="Times New Roman" w:hAnsi="Times New Roman" w:cs="Times New Roman"/>
              </w:rPr>
              <w:br/>
              <w:t>пост-релиз,</w:t>
            </w:r>
            <w:r w:rsidRPr="0062565D">
              <w:rPr>
                <w:rFonts w:ascii="Times New Roman" w:hAnsi="Times New Roman" w:cs="Times New Roman"/>
              </w:rPr>
              <w:br/>
              <w:t>фоторепортаж</w:t>
            </w:r>
          </w:p>
        </w:tc>
        <w:tc>
          <w:tcPr>
            <w:tcW w:w="1111" w:type="dxa"/>
            <w:gridSpan w:val="2"/>
          </w:tcPr>
          <w:p w14:paraId="0551BD70" w14:textId="62B99022" w:rsidR="0062565D" w:rsidRPr="0062565D" w:rsidRDefault="0062565D" w:rsidP="0062565D">
            <w:pPr>
              <w:rPr>
                <w:rFonts w:ascii="Times New Roman" w:hAnsi="Times New Roman" w:cs="Times New Roman"/>
              </w:rPr>
            </w:pPr>
            <w:r w:rsidRPr="0062565D">
              <w:rPr>
                <w:rFonts w:ascii="Times New Roman" w:hAnsi="Times New Roman" w:cs="Times New Roman"/>
              </w:rPr>
              <w:t xml:space="preserve">Март </w:t>
            </w:r>
          </w:p>
        </w:tc>
        <w:tc>
          <w:tcPr>
            <w:tcW w:w="1613" w:type="dxa"/>
            <w:gridSpan w:val="3"/>
          </w:tcPr>
          <w:p w14:paraId="03DB4963" w14:textId="77777777" w:rsidR="0062565D" w:rsidRPr="0062565D" w:rsidRDefault="0062565D" w:rsidP="0062565D">
            <w:pPr>
              <w:rPr>
                <w:rFonts w:ascii="Times New Roman" w:hAnsi="Times New Roman" w:cs="Times New Roman"/>
              </w:rPr>
            </w:pPr>
            <w:r w:rsidRPr="0062565D">
              <w:rPr>
                <w:rFonts w:ascii="Times New Roman" w:hAnsi="Times New Roman" w:cs="Times New Roman"/>
              </w:rPr>
              <w:t>Интернет-сайт</w:t>
            </w:r>
          </w:p>
          <w:p w14:paraId="6ED067D9" w14:textId="458E4B4D" w:rsidR="0062565D" w:rsidRPr="0062565D" w:rsidRDefault="00000000" w:rsidP="0062565D">
            <w:pPr>
              <w:jc w:val="both"/>
              <w:rPr>
                <w:rFonts w:ascii="Times New Roman" w:eastAsia="Calibri" w:hAnsi="Times New Roman" w:cs="Times New Roman"/>
                <w:color w:val="0000FF" w:themeColor="hyperlink"/>
                <w:u w:val="single"/>
              </w:rPr>
            </w:pPr>
            <w:hyperlink r:id="rId153" w:history="1">
              <w:r w:rsidR="0062565D" w:rsidRPr="0062565D">
                <w:rPr>
                  <w:rStyle w:val="a4"/>
                  <w:rFonts w:ascii="Times New Roman" w:eastAsia="Calibri" w:hAnsi="Times New Roman" w:cs="Times New Roman"/>
                  <w:lang w:val="en-US"/>
                </w:rPr>
                <w:t>https</w:t>
              </w:r>
              <w:r w:rsidR="0062565D" w:rsidRPr="0062565D">
                <w:rPr>
                  <w:rStyle w:val="a4"/>
                  <w:rFonts w:ascii="Times New Roman" w:eastAsia="Calibri" w:hAnsi="Times New Roman" w:cs="Times New Roman"/>
                </w:rPr>
                <w:t>://</w:t>
              </w:r>
              <w:r w:rsidR="0062565D" w:rsidRPr="0062565D">
                <w:rPr>
                  <w:rStyle w:val="a4"/>
                  <w:rFonts w:ascii="Times New Roman" w:eastAsia="Calibri" w:hAnsi="Times New Roman" w:cs="Times New Roman"/>
                  <w:lang w:val="en-US"/>
                </w:rPr>
                <w:t>rustsdit</w:t>
              </w:r>
              <w:r w:rsidR="0062565D" w:rsidRPr="0062565D">
                <w:rPr>
                  <w:rStyle w:val="a4"/>
                  <w:rFonts w:ascii="Times New Roman" w:eastAsia="Calibri" w:hAnsi="Times New Roman" w:cs="Times New Roman"/>
                </w:rPr>
                <w:t>.</w:t>
              </w:r>
              <w:r w:rsidR="0062565D" w:rsidRPr="0062565D">
                <w:rPr>
                  <w:rStyle w:val="a4"/>
                  <w:rFonts w:ascii="Times New Roman" w:eastAsia="Calibri" w:hAnsi="Times New Roman" w:cs="Times New Roman"/>
                  <w:lang w:val="en-US"/>
                </w:rPr>
                <w:t>ru</w:t>
              </w:r>
              <w:r w:rsidR="0062565D" w:rsidRPr="0062565D">
                <w:rPr>
                  <w:rStyle w:val="a4"/>
                  <w:rFonts w:ascii="Times New Roman" w:eastAsia="Calibri" w:hAnsi="Times New Roman" w:cs="Times New Roman"/>
                </w:rPr>
                <w:t>/</w:t>
              </w:r>
            </w:hyperlink>
          </w:p>
          <w:p w14:paraId="2BDD23E4" w14:textId="4C2CE206" w:rsidR="0062565D" w:rsidRPr="0062565D" w:rsidRDefault="0062565D" w:rsidP="0062565D">
            <w:pPr>
              <w:rPr>
                <w:rFonts w:ascii="Times New Roman" w:hAnsi="Times New Roman" w:cs="Times New Roman"/>
              </w:rPr>
            </w:pPr>
            <w:r w:rsidRPr="0062565D">
              <w:rPr>
                <w:rFonts w:ascii="Times New Roman" w:hAnsi="Times New Roman" w:cs="Times New Roman"/>
              </w:rPr>
              <w:t>Социальные сети</w:t>
            </w:r>
          </w:p>
        </w:tc>
        <w:tc>
          <w:tcPr>
            <w:tcW w:w="2252" w:type="dxa"/>
            <w:gridSpan w:val="3"/>
          </w:tcPr>
          <w:p w14:paraId="70E7D31F" w14:textId="77777777" w:rsidR="0062565D" w:rsidRPr="0062565D" w:rsidRDefault="0062565D" w:rsidP="0062565D">
            <w:pPr>
              <w:jc w:val="both"/>
              <w:rPr>
                <w:rFonts w:ascii="Times New Roman" w:hAnsi="Times New Roman" w:cs="Times New Roman"/>
              </w:rPr>
            </w:pPr>
            <w:r w:rsidRPr="0062565D">
              <w:rPr>
                <w:rFonts w:ascii="Times New Roman" w:hAnsi="Times New Roman" w:cs="Times New Roman"/>
              </w:rPr>
              <w:t>Сайт Регионального центра развития движения «Абилимпикс»</w:t>
            </w:r>
          </w:p>
          <w:p w14:paraId="5DB6B020" w14:textId="77777777" w:rsidR="0062565D" w:rsidRPr="0062565D" w:rsidRDefault="0062565D" w:rsidP="0062565D">
            <w:pPr>
              <w:rPr>
                <w:rFonts w:ascii="Times New Roman" w:hAnsi="Times New Roman" w:cs="Times New Roman"/>
              </w:rPr>
            </w:pPr>
          </w:p>
        </w:tc>
        <w:tc>
          <w:tcPr>
            <w:tcW w:w="2678" w:type="dxa"/>
          </w:tcPr>
          <w:p w14:paraId="448FB4B6" w14:textId="1486E1B0" w:rsidR="0062565D" w:rsidRPr="0062565D" w:rsidRDefault="0062565D" w:rsidP="0062565D">
            <w:pPr>
              <w:rPr>
                <w:rFonts w:ascii="Times New Roman" w:hAnsi="Times New Roman" w:cs="Times New Roman"/>
              </w:rPr>
            </w:pPr>
            <w:r w:rsidRPr="0062565D">
              <w:rPr>
                <w:rFonts w:ascii="Times New Roman" w:hAnsi="Times New Roman" w:cs="Times New Roman"/>
              </w:rPr>
              <w:t>Профессиональная подготовка экспертов для проведения чемпионата по профессиональному</w:t>
            </w:r>
            <w:r>
              <w:rPr>
                <w:rFonts w:ascii="Times New Roman" w:hAnsi="Times New Roman" w:cs="Times New Roman"/>
              </w:rPr>
              <w:t xml:space="preserve"> м</w:t>
            </w:r>
            <w:r w:rsidRPr="0062565D">
              <w:rPr>
                <w:rFonts w:ascii="Times New Roman" w:hAnsi="Times New Roman" w:cs="Times New Roman"/>
              </w:rPr>
              <w:t>астерству «Абилимпикс»</w:t>
            </w:r>
          </w:p>
        </w:tc>
        <w:tc>
          <w:tcPr>
            <w:tcW w:w="2127" w:type="dxa"/>
          </w:tcPr>
          <w:p w14:paraId="581471F9" w14:textId="77777777" w:rsidR="0062565D" w:rsidRPr="0062565D" w:rsidRDefault="0062565D" w:rsidP="0062565D">
            <w:pPr>
              <w:rPr>
                <w:rFonts w:ascii="Times New Roman" w:hAnsi="Times New Roman" w:cs="Times New Roman"/>
              </w:rPr>
            </w:pPr>
          </w:p>
        </w:tc>
        <w:tc>
          <w:tcPr>
            <w:tcW w:w="1970" w:type="dxa"/>
            <w:gridSpan w:val="2"/>
          </w:tcPr>
          <w:p w14:paraId="49415E02" w14:textId="1B9BDD87" w:rsidR="0062565D" w:rsidRPr="0062565D" w:rsidRDefault="0062565D" w:rsidP="0062565D">
            <w:pPr>
              <w:jc w:val="both"/>
              <w:rPr>
                <w:rFonts w:ascii="Times New Roman" w:hAnsi="Times New Roman" w:cs="Times New Roman"/>
              </w:rPr>
            </w:pPr>
            <w:r w:rsidRPr="0062565D">
              <w:rPr>
                <w:rFonts w:ascii="Times New Roman" w:hAnsi="Times New Roman" w:cs="Times New Roman"/>
              </w:rPr>
              <w:t>Руководитель регионального Центра развития движения</w:t>
            </w:r>
            <w:r>
              <w:rPr>
                <w:rFonts w:ascii="Times New Roman" w:hAnsi="Times New Roman" w:cs="Times New Roman"/>
              </w:rPr>
              <w:br/>
            </w:r>
            <w:r w:rsidRPr="0062565D">
              <w:rPr>
                <w:rFonts w:ascii="Times New Roman" w:hAnsi="Times New Roman" w:cs="Times New Roman"/>
              </w:rPr>
              <w:t xml:space="preserve">«Абилимпикс» Пятовская Т.С. </w:t>
            </w:r>
          </w:p>
          <w:p w14:paraId="6BC052C8" w14:textId="77777777" w:rsidR="0062565D" w:rsidRPr="0062565D" w:rsidRDefault="0062565D" w:rsidP="0062565D">
            <w:pPr>
              <w:jc w:val="both"/>
              <w:rPr>
                <w:rFonts w:ascii="Times New Roman" w:hAnsi="Times New Roman" w:cs="Times New Roman"/>
              </w:rPr>
            </w:pPr>
          </w:p>
          <w:p w14:paraId="23653EB7" w14:textId="77777777" w:rsidR="0062565D" w:rsidRPr="0062565D" w:rsidRDefault="0062565D" w:rsidP="0062565D">
            <w:pPr>
              <w:rPr>
                <w:rFonts w:ascii="Times New Roman" w:hAnsi="Times New Roman" w:cs="Times New Roman"/>
              </w:rPr>
            </w:pPr>
          </w:p>
        </w:tc>
      </w:tr>
      <w:tr w:rsidR="0062565D" w:rsidRPr="007E1254" w14:paraId="100415EC" w14:textId="77777777" w:rsidTr="00101120">
        <w:trPr>
          <w:trHeight w:val="1005"/>
        </w:trPr>
        <w:tc>
          <w:tcPr>
            <w:tcW w:w="596" w:type="dxa"/>
          </w:tcPr>
          <w:p w14:paraId="3D0F06B9" w14:textId="77777777" w:rsidR="0062565D" w:rsidRPr="002002A9" w:rsidRDefault="0062565D" w:rsidP="0062565D">
            <w:pPr>
              <w:rPr>
                <w:rFonts w:ascii="Times New Roman" w:hAnsi="Times New Roman" w:cs="Times New Roman"/>
                <w:color w:val="000000"/>
              </w:rPr>
            </w:pPr>
            <w:r w:rsidRPr="002002A9">
              <w:rPr>
                <w:rFonts w:ascii="Times New Roman" w:hAnsi="Times New Roman" w:cs="Times New Roman"/>
                <w:color w:val="000000"/>
              </w:rPr>
              <w:lastRenderedPageBreak/>
              <w:t>4</w:t>
            </w:r>
          </w:p>
        </w:tc>
        <w:tc>
          <w:tcPr>
            <w:tcW w:w="2102" w:type="dxa"/>
            <w:gridSpan w:val="2"/>
          </w:tcPr>
          <w:p w14:paraId="0481B42A" w14:textId="024BAADB" w:rsidR="0062565D" w:rsidRPr="0062565D" w:rsidRDefault="0062565D" w:rsidP="0062565D">
            <w:pPr>
              <w:rPr>
                <w:rFonts w:ascii="Times New Roman" w:eastAsia="Times New Roman" w:hAnsi="Times New Roman" w:cs="Times New Roman"/>
              </w:rPr>
            </w:pPr>
            <w:r w:rsidRPr="0062565D">
              <w:rPr>
                <w:rFonts w:ascii="Times New Roman" w:eastAsia="Times New Roman" w:hAnsi="Times New Roman" w:cs="Times New Roman"/>
                <w:lang w:eastAsia="ru-RU"/>
              </w:rPr>
              <w:t>Организационный сбор Волонтерского движения «Абилимпикс»</w:t>
            </w:r>
          </w:p>
        </w:tc>
        <w:tc>
          <w:tcPr>
            <w:tcW w:w="1442" w:type="dxa"/>
          </w:tcPr>
          <w:p w14:paraId="7EE95146" w14:textId="3B3781D8" w:rsidR="0062565D" w:rsidRPr="0062565D" w:rsidRDefault="0062565D" w:rsidP="0062565D">
            <w:pPr>
              <w:rPr>
                <w:rFonts w:ascii="Times New Roman" w:hAnsi="Times New Roman" w:cs="Times New Roman"/>
                <w:color w:val="000000"/>
              </w:rPr>
            </w:pPr>
            <w:r w:rsidRPr="0062565D">
              <w:rPr>
                <w:rFonts w:ascii="Times New Roman" w:hAnsi="Times New Roman" w:cs="Times New Roman"/>
                <w:color w:val="000000"/>
              </w:rPr>
              <w:t>Пресс-релиз, пост -релиз</w:t>
            </w:r>
          </w:p>
        </w:tc>
        <w:tc>
          <w:tcPr>
            <w:tcW w:w="1111" w:type="dxa"/>
            <w:gridSpan w:val="2"/>
          </w:tcPr>
          <w:p w14:paraId="57DFD61A" w14:textId="659C4C6B" w:rsidR="0062565D" w:rsidRPr="0062565D" w:rsidRDefault="0062565D" w:rsidP="0062565D">
            <w:pPr>
              <w:rPr>
                <w:rFonts w:ascii="Times New Roman" w:hAnsi="Times New Roman" w:cs="Times New Roman"/>
              </w:rPr>
            </w:pPr>
            <w:r w:rsidRPr="0062565D">
              <w:rPr>
                <w:rFonts w:ascii="Times New Roman" w:hAnsi="Times New Roman" w:cs="Times New Roman"/>
              </w:rPr>
              <w:t>Март-апрель</w:t>
            </w:r>
          </w:p>
        </w:tc>
        <w:tc>
          <w:tcPr>
            <w:tcW w:w="1613" w:type="dxa"/>
            <w:gridSpan w:val="3"/>
          </w:tcPr>
          <w:p w14:paraId="382C8288" w14:textId="77777777" w:rsidR="0062565D" w:rsidRPr="0062565D" w:rsidRDefault="0062565D" w:rsidP="0062565D">
            <w:pPr>
              <w:rPr>
                <w:rStyle w:val="a4"/>
                <w:rFonts w:ascii="Times New Roman" w:eastAsia="Calibri" w:hAnsi="Times New Roman" w:cs="Times New Roman"/>
              </w:rPr>
            </w:pPr>
            <w:r w:rsidRPr="0062565D">
              <w:rPr>
                <w:rFonts w:ascii="Times New Roman" w:eastAsia="Calibri" w:hAnsi="Times New Roman" w:cs="Times New Roman"/>
              </w:rPr>
              <w:t xml:space="preserve">Интернет-сайт </w:t>
            </w:r>
            <w:hyperlink r:id="rId154" w:history="1">
              <w:r w:rsidRPr="0062565D">
                <w:rPr>
                  <w:rStyle w:val="a4"/>
                  <w:rFonts w:ascii="Times New Roman" w:eastAsia="Calibri" w:hAnsi="Times New Roman" w:cs="Times New Roman"/>
                  <w:lang w:val="en-US"/>
                </w:rPr>
                <w:t>https</w:t>
              </w:r>
              <w:r w:rsidRPr="0062565D">
                <w:rPr>
                  <w:rStyle w:val="a4"/>
                  <w:rFonts w:ascii="Times New Roman" w:eastAsia="Calibri" w:hAnsi="Times New Roman" w:cs="Times New Roman"/>
                </w:rPr>
                <w:t>://</w:t>
              </w:r>
              <w:r w:rsidRPr="0062565D">
                <w:rPr>
                  <w:rStyle w:val="a4"/>
                  <w:rFonts w:ascii="Times New Roman" w:eastAsia="Calibri" w:hAnsi="Times New Roman" w:cs="Times New Roman"/>
                  <w:lang w:val="en-US"/>
                </w:rPr>
                <w:t>www</w:t>
              </w:r>
              <w:r w:rsidRPr="0062565D">
                <w:rPr>
                  <w:rStyle w:val="a4"/>
                  <w:rFonts w:ascii="Times New Roman" w:eastAsia="Calibri" w:hAnsi="Times New Roman" w:cs="Times New Roman"/>
                </w:rPr>
                <w:t>.</w:t>
              </w:r>
              <w:r w:rsidRPr="0062565D">
                <w:rPr>
                  <w:rStyle w:val="a4"/>
                  <w:rFonts w:ascii="Times New Roman" w:eastAsia="Calibri" w:hAnsi="Times New Roman" w:cs="Times New Roman"/>
                  <w:lang w:val="en-US"/>
                </w:rPr>
                <w:t>arkh</w:t>
              </w:r>
              <w:r w:rsidRPr="0062565D">
                <w:rPr>
                  <w:rStyle w:val="a4"/>
                  <w:rFonts w:ascii="Times New Roman" w:eastAsia="Calibri" w:hAnsi="Times New Roman" w:cs="Times New Roman"/>
                </w:rPr>
                <w:t>-</w:t>
              </w:r>
              <w:r w:rsidRPr="0062565D">
                <w:rPr>
                  <w:rStyle w:val="a4"/>
                  <w:rFonts w:ascii="Times New Roman" w:eastAsia="Calibri" w:hAnsi="Times New Roman" w:cs="Times New Roman"/>
                  <w:lang w:val="en-US"/>
                </w:rPr>
                <w:t>edu</w:t>
              </w:r>
              <w:r w:rsidRPr="0062565D">
                <w:rPr>
                  <w:rStyle w:val="a4"/>
                  <w:rFonts w:ascii="Times New Roman" w:eastAsia="Calibri" w:hAnsi="Times New Roman" w:cs="Times New Roman"/>
                </w:rPr>
                <w:t>.</w:t>
              </w:r>
              <w:r w:rsidRPr="0062565D">
                <w:rPr>
                  <w:rStyle w:val="a4"/>
                  <w:rFonts w:ascii="Times New Roman" w:eastAsia="Calibri" w:hAnsi="Times New Roman" w:cs="Times New Roman"/>
                  <w:lang w:val="en-US"/>
                </w:rPr>
                <w:t>ru</w:t>
              </w:r>
              <w:r w:rsidRPr="0062565D">
                <w:rPr>
                  <w:rStyle w:val="a4"/>
                  <w:rFonts w:ascii="Times New Roman" w:eastAsia="Calibri" w:hAnsi="Times New Roman" w:cs="Times New Roman"/>
                </w:rPr>
                <w:t>/</w:t>
              </w:r>
            </w:hyperlink>
          </w:p>
          <w:p w14:paraId="30CF8FF9" w14:textId="77777777" w:rsidR="0062565D" w:rsidRPr="0062565D" w:rsidRDefault="0062565D" w:rsidP="0062565D">
            <w:pPr>
              <w:rPr>
                <w:rFonts w:ascii="Times New Roman" w:hAnsi="Times New Roman" w:cs="Times New Roman"/>
              </w:rPr>
            </w:pPr>
            <w:r w:rsidRPr="0062565D">
              <w:rPr>
                <w:rFonts w:ascii="Times New Roman" w:hAnsi="Times New Roman" w:cs="Times New Roman"/>
              </w:rPr>
              <w:t>Интернет-сайт</w:t>
            </w:r>
          </w:p>
          <w:p w14:paraId="25D30F49" w14:textId="77777777" w:rsidR="0062565D" w:rsidRPr="0062565D" w:rsidRDefault="00000000" w:rsidP="0062565D">
            <w:pPr>
              <w:jc w:val="both"/>
              <w:rPr>
                <w:rStyle w:val="a4"/>
                <w:rFonts w:ascii="Times New Roman" w:eastAsia="Calibri" w:hAnsi="Times New Roman" w:cs="Times New Roman"/>
              </w:rPr>
            </w:pPr>
            <w:hyperlink r:id="rId155" w:history="1">
              <w:r w:rsidR="0062565D" w:rsidRPr="0062565D">
                <w:rPr>
                  <w:rStyle w:val="a4"/>
                  <w:rFonts w:ascii="Times New Roman" w:eastAsia="Calibri" w:hAnsi="Times New Roman" w:cs="Times New Roman"/>
                  <w:lang w:val="en-US"/>
                </w:rPr>
                <w:t>https</w:t>
              </w:r>
              <w:r w:rsidR="0062565D" w:rsidRPr="0062565D">
                <w:rPr>
                  <w:rStyle w:val="a4"/>
                  <w:rFonts w:ascii="Times New Roman" w:eastAsia="Calibri" w:hAnsi="Times New Roman" w:cs="Times New Roman"/>
                </w:rPr>
                <w:t>://</w:t>
              </w:r>
              <w:r w:rsidR="0062565D" w:rsidRPr="0062565D">
                <w:rPr>
                  <w:rStyle w:val="a4"/>
                  <w:rFonts w:ascii="Times New Roman" w:eastAsia="Calibri" w:hAnsi="Times New Roman" w:cs="Times New Roman"/>
                  <w:lang w:val="en-US"/>
                </w:rPr>
                <w:t>rustsdit</w:t>
              </w:r>
              <w:r w:rsidR="0062565D" w:rsidRPr="0062565D">
                <w:rPr>
                  <w:rStyle w:val="a4"/>
                  <w:rFonts w:ascii="Times New Roman" w:eastAsia="Calibri" w:hAnsi="Times New Roman" w:cs="Times New Roman"/>
                </w:rPr>
                <w:t>.</w:t>
              </w:r>
              <w:r w:rsidR="0062565D" w:rsidRPr="0062565D">
                <w:rPr>
                  <w:rStyle w:val="a4"/>
                  <w:rFonts w:ascii="Times New Roman" w:eastAsia="Calibri" w:hAnsi="Times New Roman" w:cs="Times New Roman"/>
                  <w:lang w:val="en-US"/>
                </w:rPr>
                <w:t>ru</w:t>
              </w:r>
              <w:r w:rsidR="0062565D" w:rsidRPr="0062565D">
                <w:rPr>
                  <w:rStyle w:val="a4"/>
                  <w:rFonts w:ascii="Times New Roman" w:eastAsia="Calibri" w:hAnsi="Times New Roman" w:cs="Times New Roman"/>
                </w:rPr>
                <w:t>/</w:t>
              </w:r>
            </w:hyperlink>
          </w:p>
          <w:p w14:paraId="41257E09" w14:textId="4F15982B" w:rsidR="0062565D" w:rsidRPr="0062565D" w:rsidRDefault="0062565D" w:rsidP="0062565D">
            <w:pPr>
              <w:rPr>
                <w:rFonts w:ascii="Times New Roman" w:hAnsi="Times New Roman" w:cs="Times New Roman"/>
              </w:rPr>
            </w:pPr>
            <w:r w:rsidRPr="0062565D">
              <w:rPr>
                <w:rFonts w:ascii="Times New Roman" w:hAnsi="Times New Roman" w:cs="Times New Roman"/>
              </w:rPr>
              <w:t>Социальные сети</w:t>
            </w:r>
          </w:p>
        </w:tc>
        <w:tc>
          <w:tcPr>
            <w:tcW w:w="2252" w:type="dxa"/>
            <w:gridSpan w:val="3"/>
          </w:tcPr>
          <w:p w14:paraId="70187506" w14:textId="7760AC4A" w:rsidR="0062565D" w:rsidRPr="0062565D" w:rsidRDefault="0062565D" w:rsidP="0062565D">
            <w:pPr>
              <w:jc w:val="both"/>
              <w:rPr>
                <w:rFonts w:ascii="Times New Roman" w:hAnsi="Times New Roman" w:cs="Times New Roman"/>
              </w:rPr>
            </w:pPr>
            <w:r w:rsidRPr="0062565D">
              <w:rPr>
                <w:rFonts w:ascii="Times New Roman" w:hAnsi="Times New Roman" w:cs="Times New Roman"/>
              </w:rPr>
              <w:t>Сайт Министерства образования Архангельской области.</w:t>
            </w:r>
          </w:p>
          <w:p w14:paraId="754E65E1" w14:textId="77777777" w:rsidR="0062565D" w:rsidRPr="0062565D" w:rsidRDefault="0062565D" w:rsidP="0062565D">
            <w:pPr>
              <w:jc w:val="both"/>
              <w:rPr>
                <w:rFonts w:ascii="Times New Roman" w:hAnsi="Times New Roman" w:cs="Times New Roman"/>
              </w:rPr>
            </w:pPr>
            <w:r w:rsidRPr="0062565D">
              <w:rPr>
                <w:rFonts w:ascii="Times New Roman" w:hAnsi="Times New Roman" w:cs="Times New Roman"/>
              </w:rPr>
              <w:t>Сайт Регионального центра развития движения «Абилимпикс»</w:t>
            </w:r>
          </w:p>
          <w:p w14:paraId="5EF9F318" w14:textId="0A7B7BBF" w:rsidR="0062565D" w:rsidRPr="0062565D" w:rsidRDefault="0062565D" w:rsidP="0062565D">
            <w:pPr>
              <w:rPr>
                <w:rFonts w:ascii="Times New Roman" w:hAnsi="Times New Roman" w:cs="Times New Roman"/>
              </w:rPr>
            </w:pPr>
          </w:p>
        </w:tc>
        <w:tc>
          <w:tcPr>
            <w:tcW w:w="2678" w:type="dxa"/>
          </w:tcPr>
          <w:p w14:paraId="35EFD80E" w14:textId="50089A26" w:rsidR="0062565D" w:rsidRPr="0062565D" w:rsidRDefault="0062565D" w:rsidP="0062565D">
            <w:pPr>
              <w:jc w:val="both"/>
              <w:rPr>
                <w:rFonts w:ascii="Times New Roman" w:hAnsi="Times New Roman" w:cs="Times New Roman"/>
              </w:rPr>
            </w:pPr>
            <w:r w:rsidRPr="0062565D">
              <w:rPr>
                <w:rFonts w:ascii="Times New Roman" w:hAnsi="Times New Roman" w:cs="Times New Roman"/>
                <w:color w:val="000000" w:themeColor="text1"/>
                <w:shd w:val="clear" w:color="auto" w:fill="FFFFFF"/>
              </w:rPr>
              <w:t>Мотивирование </w:t>
            </w:r>
            <w:r w:rsidRPr="0062565D">
              <w:rPr>
                <w:rFonts w:ascii="Times New Roman" w:hAnsi="Times New Roman" w:cs="Times New Roman"/>
                <w:bCs/>
                <w:color w:val="000000" w:themeColor="text1"/>
                <w:shd w:val="clear" w:color="auto" w:fill="FFFFFF"/>
              </w:rPr>
              <w:t xml:space="preserve">волонтеров </w:t>
            </w:r>
            <w:r w:rsidRPr="0062565D">
              <w:rPr>
                <w:rFonts w:ascii="Times New Roman" w:hAnsi="Times New Roman" w:cs="Times New Roman"/>
                <w:color w:val="000000" w:themeColor="text1"/>
                <w:shd w:val="clear" w:color="auto" w:fill="FFFFFF"/>
              </w:rPr>
              <w:t>к участию в региональном и </w:t>
            </w:r>
            <w:r w:rsidRPr="0062565D">
              <w:rPr>
                <w:rFonts w:ascii="Times New Roman" w:hAnsi="Times New Roman" w:cs="Times New Roman"/>
                <w:bCs/>
                <w:color w:val="000000" w:themeColor="text1"/>
                <w:shd w:val="clear" w:color="auto" w:fill="FFFFFF"/>
              </w:rPr>
              <w:t>Национальном чемпионате</w:t>
            </w:r>
            <w:r w:rsidRPr="0062565D">
              <w:rPr>
                <w:rFonts w:ascii="Times New Roman" w:hAnsi="Times New Roman" w:cs="Times New Roman"/>
                <w:color w:val="000000" w:themeColor="text1"/>
                <w:shd w:val="clear" w:color="auto" w:fill="FFFFFF"/>
              </w:rPr>
              <w:t> «Абилимпикс»</w:t>
            </w:r>
          </w:p>
        </w:tc>
        <w:tc>
          <w:tcPr>
            <w:tcW w:w="2127" w:type="dxa"/>
          </w:tcPr>
          <w:p w14:paraId="4D405FFC" w14:textId="2B310A6C" w:rsidR="0062565D" w:rsidRPr="0062565D" w:rsidRDefault="0062565D" w:rsidP="0062565D">
            <w:pPr>
              <w:rPr>
                <w:rFonts w:ascii="Times New Roman" w:hAnsi="Times New Roman" w:cs="Times New Roman"/>
              </w:rPr>
            </w:pPr>
          </w:p>
        </w:tc>
        <w:tc>
          <w:tcPr>
            <w:tcW w:w="1970" w:type="dxa"/>
            <w:gridSpan w:val="2"/>
          </w:tcPr>
          <w:p w14:paraId="0988F22F" w14:textId="3A695EA5" w:rsidR="0062565D" w:rsidRPr="0062565D" w:rsidRDefault="0062565D" w:rsidP="0062565D">
            <w:pPr>
              <w:jc w:val="both"/>
              <w:rPr>
                <w:rFonts w:ascii="Times New Roman" w:hAnsi="Times New Roman" w:cs="Times New Roman"/>
              </w:rPr>
            </w:pPr>
            <w:r w:rsidRPr="0062565D">
              <w:rPr>
                <w:rFonts w:ascii="Times New Roman" w:hAnsi="Times New Roman" w:cs="Times New Roman"/>
              </w:rPr>
              <w:t>Руководитель пресс-службы Министерства образования Архангельской области</w:t>
            </w:r>
            <w:r>
              <w:rPr>
                <w:rFonts w:ascii="Times New Roman" w:hAnsi="Times New Roman" w:cs="Times New Roman"/>
              </w:rPr>
              <w:br/>
            </w:r>
            <w:r w:rsidRPr="0062565D">
              <w:rPr>
                <w:rFonts w:ascii="Times New Roman" w:hAnsi="Times New Roman" w:cs="Times New Roman"/>
              </w:rPr>
              <w:t>Антонов А.В.</w:t>
            </w:r>
          </w:p>
          <w:p w14:paraId="65BF98D0" w14:textId="77777777" w:rsidR="0062565D" w:rsidRPr="0062565D" w:rsidRDefault="0062565D" w:rsidP="0062565D">
            <w:pPr>
              <w:jc w:val="both"/>
              <w:rPr>
                <w:rFonts w:ascii="Times New Roman" w:hAnsi="Times New Roman" w:cs="Times New Roman"/>
              </w:rPr>
            </w:pPr>
            <w:r w:rsidRPr="0062565D">
              <w:rPr>
                <w:rFonts w:ascii="Times New Roman" w:hAnsi="Times New Roman" w:cs="Times New Roman"/>
              </w:rPr>
              <w:t xml:space="preserve">Руководитель регионального Центра развития движения «Абилимпикс» Пятовская Т.С. </w:t>
            </w:r>
          </w:p>
          <w:p w14:paraId="39AF2AA7" w14:textId="1369902D" w:rsidR="0062565D" w:rsidRPr="0062565D" w:rsidRDefault="0062565D" w:rsidP="0062565D">
            <w:pPr>
              <w:rPr>
                <w:rFonts w:ascii="Times New Roman" w:hAnsi="Times New Roman" w:cs="Times New Roman"/>
              </w:rPr>
            </w:pPr>
          </w:p>
        </w:tc>
      </w:tr>
      <w:tr w:rsidR="0062565D" w:rsidRPr="007E1254" w14:paraId="0C946F21" w14:textId="77777777" w:rsidTr="00101120">
        <w:trPr>
          <w:trHeight w:val="1005"/>
        </w:trPr>
        <w:tc>
          <w:tcPr>
            <w:tcW w:w="596" w:type="dxa"/>
          </w:tcPr>
          <w:p w14:paraId="07C9BCA1" w14:textId="77777777" w:rsidR="0062565D" w:rsidRPr="002002A9" w:rsidRDefault="0062565D" w:rsidP="0062565D">
            <w:pPr>
              <w:rPr>
                <w:rFonts w:ascii="Times New Roman" w:hAnsi="Times New Roman" w:cs="Times New Roman"/>
                <w:color w:val="000000"/>
              </w:rPr>
            </w:pPr>
            <w:r w:rsidRPr="002002A9">
              <w:rPr>
                <w:rFonts w:ascii="Times New Roman" w:hAnsi="Times New Roman" w:cs="Times New Roman"/>
                <w:color w:val="000000"/>
              </w:rPr>
              <w:t>5</w:t>
            </w:r>
          </w:p>
        </w:tc>
        <w:tc>
          <w:tcPr>
            <w:tcW w:w="2102" w:type="dxa"/>
            <w:gridSpan w:val="2"/>
          </w:tcPr>
          <w:p w14:paraId="61562150" w14:textId="36EA0F24" w:rsidR="0062565D" w:rsidRPr="0062565D" w:rsidRDefault="0062565D" w:rsidP="0062565D">
            <w:pPr>
              <w:rPr>
                <w:rFonts w:ascii="Times New Roman" w:eastAsia="Times New Roman" w:hAnsi="Times New Roman" w:cs="Times New Roman"/>
              </w:rPr>
            </w:pPr>
            <w:r w:rsidRPr="0062565D">
              <w:rPr>
                <w:rFonts w:ascii="Times New Roman" w:eastAsia="Times New Roman" w:hAnsi="Times New Roman" w:cs="Times New Roman"/>
                <w:lang w:eastAsia="ru-RU"/>
              </w:rPr>
              <w:t>Истории успеха участнико</w:t>
            </w:r>
            <w:r>
              <w:rPr>
                <w:rFonts w:ascii="Times New Roman" w:eastAsia="Times New Roman" w:hAnsi="Times New Roman" w:cs="Times New Roman"/>
                <w:lang w:eastAsia="ru-RU"/>
              </w:rPr>
              <w:t>в</w:t>
            </w:r>
            <w:r w:rsidRPr="0062565D">
              <w:rPr>
                <w:rFonts w:ascii="Times New Roman" w:eastAsia="Times New Roman" w:hAnsi="Times New Roman" w:cs="Times New Roman"/>
                <w:lang w:eastAsia="ru-RU"/>
              </w:rPr>
              <w:t xml:space="preserve"> Национальных чемпионатов, волонтеров</w:t>
            </w:r>
          </w:p>
        </w:tc>
        <w:tc>
          <w:tcPr>
            <w:tcW w:w="1442" w:type="dxa"/>
          </w:tcPr>
          <w:p w14:paraId="02B55CDE" w14:textId="77777777" w:rsidR="0062565D" w:rsidRPr="0062565D" w:rsidRDefault="0062565D" w:rsidP="0062565D">
            <w:pPr>
              <w:rPr>
                <w:rFonts w:ascii="Times New Roman" w:hAnsi="Times New Roman" w:cs="Times New Roman"/>
                <w:color w:val="000000"/>
              </w:rPr>
            </w:pPr>
            <w:r w:rsidRPr="0062565D">
              <w:rPr>
                <w:rFonts w:ascii="Times New Roman" w:hAnsi="Times New Roman" w:cs="Times New Roman"/>
                <w:color w:val="000000"/>
              </w:rPr>
              <w:t>Интервью,</w:t>
            </w:r>
          </w:p>
          <w:p w14:paraId="02B8731D" w14:textId="77777777" w:rsidR="0062565D" w:rsidRPr="0062565D" w:rsidRDefault="0062565D" w:rsidP="0062565D">
            <w:pPr>
              <w:rPr>
                <w:rFonts w:ascii="Times New Roman" w:hAnsi="Times New Roman" w:cs="Times New Roman"/>
                <w:color w:val="000000"/>
              </w:rPr>
            </w:pPr>
            <w:r w:rsidRPr="0062565D">
              <w:rPr>
                <w:rFonts w:ascii="Times New Roman" w:hAnsi="Times New Roman" w:cs="Times New Roman"/>
                <w:color w:val="000000"/>
              </w:rPr>
              <w:t>видеорепортаж</w:t>
            </w:r>
          </w:p>
          <w:p w14:paraId="4048D613" w14:textId="72F38154" w:rsidR="0062565D" w:rsidRPr="0062565D" w:rsidRDefault="0062565D" w:rsidP="0062565D">
            <w:pPr>
              <w:rPr>
                <w:rFonts w:ascii="Times New Roman" w:hAnsi="Times New Roman" w:cs="Times New Roman"/>
                <w:color w:val="000000"/>
              </w:rPr>
            </w:pPr>
          </w:p>
        </w:tc>
        <w:tc>
          <w:tcPr>
            <w:tcW w:w="1111" w:type="dxa"/>
            <w:gridSpan w:val="2"/>
          </w:tcPr>
          <w:p w14:paraId="454972D7" w14:textId="15699B22" w:rsidR="0062565D" w:rsidRPr="0062565D" w:rsidRDefault="0062565D" w:rsidP="0062565D">
            <w:pPr>
              <w:rPr>
                <w:rFonts w:ascii="Times New Roman" w:hAnsi="Times New Roman" w:cs="Times New Roman"/>
              </w:rPr>
            </w:pPr>
            <w:r w:rsidRPr="0062565D">
              <w:rPr>
                <w:rFonts w:ascii="Times New Roman" w:hAnsi="Times New Roman" w:cs="Times New Roman"/>
              </w:rPr>
              <w:t>В течение года</w:t>
            </w:r>
          </w:p>
        </w:tc>
        <w:tc>
          <w:tcPr>
            <w:tcW w:w="1613" w:type="dxa"/>
            <w:gridSpan w:val="3"/>
          </w:tcPr>
          <w:p w14:paraId="0B6B765E" w14:textId="76963E32" w:rsidR="0062565D" w:rsidRPr="0062565D" w:rsidRDefault="0062565D" w:rsidP="0062565D">
            <w:pPr>
              <w:rPr>
                <w:rFonts w:ascii="Times New Roman" w:eastAsia="Calibri" w:hAnsi="Times New Roman" w:cs="Times New Roman"/>
                <w:color w:val="0000FF" w:themeColor="hyperlink"/>
                <w:u w:val="single"/>
              </w:rPr>
            </w:pPr>
            <w:r w:rsidRPr="0062565D">
              <w:rPr>
                <w:rFonts w:ascii="Times New Roman" w:eastAsia="Calibri" w:hAnsi="Times New Roman" w:cs="Times New Roman"/>
              </w:rPr>
              <w:t xml:space="preserve">Интернет-сайт </w:t>
            </w:r>
            <w:hyperlink r:id="rId156" w:history="1">
              <w:r w:rsidRPr="0062565D">
                <w:rPr>
                  <w:rStyle w:val="a4"/>
                  <w:rFonts w:ascii="Times New Roman" w:eastAsia="Calibri" w:hAnsi="Times New Roman" w:cs="Times New Roman"/>
                  <w:lang w:val="en-US"/>
                </w:rPr>
                <w:t>https</w:t>
              </w:r>
              <w:r w:rsidRPr="0062565D">
                <w:rPr>
                  <w:rStyle w:val="a4"/>
                  <w:rFonts w:ascii="Times New Roman" w:eastAsia="Calibri" w:hAnsi="Times New Roman" w:cs="Times New Roman"/>
                </w:rPr>
                <w:t>://</w:t>
              </w:r>
              <w:r w:rsidRPr="0062565D">
                <w:rPr>
                  <w:rStyle w:val="a4"/>
                  <w:rFonts w:ascii="Times New Roman" w:eastAsia="Calibri" w:hAnsi="Times New Roman" w:cs="Times New Roman"/>
                  <w:lang w:val="en-US"/>
                </w:rPr>
                <w:t>www</w:t>
              </w:r>
              <w:r w:rsidRPr="0062565D">
                <w:rPr>
                  <w:rStyle w:val="a4"/>
                  <w:rFonts w:ascii="Times New Roman" w:eastAsia="Calibri" w:hAnsi="Times New Roman" w:cs="Times New Roman"/>
                </w:rPr>
                <w:t>.</w:t>
              </w:r>
              <w:r w:rsidRPr="0062565D">
                <w:rPr>
                  <w:rStyle w:val="a4"/>
                  <w:rFonts w:ascii="Times New Roman" w:eastAsia="Calibri" w:hAnsi="Times New Roman" w:cs="Times New Roman"/>
                  <w:lang w:val="en-US"/>
                </w:rPr>
                <w:t>arkh</w:t>
              </w:r>
              <w:r w:rsidRPr="0062565D">
                <w:rPr>
                  <w:rStyle w:val="a4"/>
                  <w:rFonts w:ascii="Times New Roman" w:eastAsia="Calibri" w:hAnsi="Times New Roman" w:cs="Times New Roman"/>
                </w:rPr>
                <w:t>-</w:t>
              </w:r>
              <w:r w:rsidRPr="0062565D">
                <w:rPr>
                  <w:rStyle w:val="a4"/>
                  <w:rFonts w:ascii="Times New Roman" w:eastAsia="Calibri" w:hAnsi="Times New Roman" w:cs="Times New Roman"/>
                  <w:lang w:val="en-US"/>
                </w:rPr>
                <w:t>edu</w:t>
              </w:r>
              <w:r w:rsidRPr="0062565D">
                <w:rPr>
                  <w:rStyle w:val="a4"/>
                  <w:rFonts w:ascii="Times New Roman" w:eastAsia="Calibri" w:hAnsi="Times New Roman" w:cs="Times New Roman"/>
                </w:rPr>
                <w:t>.</w:t>
              </w:r>
              <w:r w:rsidRPr="0062565D">
                <w:rPr>
                  <w:rStyle w:val="a4"/>
                  <w:rFonts w:ascii="Times New Roman" w:eastAsia="Calibri" w:hAnsi="Times New Roman" w:cs="Times New Roman"/>
                  <w:lang w:val="en-US"/>
                </w:rPr>
                <w:t>ru</w:t>
              </w:r>
              <w:r w:rsidRPr="0062565D">
                <w:rPr>
                  <w:rStyle w:val="a4"/>
                  <w:rFonts w:ascii="Times New Roman" w:eastAsia="Calibri" w:hAnsi="Times New Roman" w:cs="Times New Roman"/>
                </w:rPr>
                <w:t>/</w:t>
              </w:r>
            </w:hyperlink>
          </w:p>
          <w:p w14:paraId="34A8B38A" w14:textId="77777777" w:rsidR="0062565D" w:rsidRPr="0062565D" w:rsidRDefault="0062565D" w:rsidP="0062565D">
            <w:pPr>
              <w:rPr>
                <w:rFonts w:ascii="Times New Roman" w:hAnsi="Times New Roman" w:cs="Times New Roman"/>
              </w:rPr>
            </w:pPr>
            <w:r w:rsidRPr="0062565D">
              <w:rPr>
                <w:rFonts w:ascii="Times New Roman" w:hAnsi="Times New Roman" w:cs="Times New Roman"/>
              </w:rPr>
              <w:t>Интернет-сайт</w:t>
            </w:r>
          </w:p>
          <w:p w14:paraId="55B351F7" w14:textId="70292C52" w:rsidR="0062565D" w:rsidRPr="0062565D" w:rsidRDefault="00000000" w:rsidP="0062565D">
            <w:pPr>
              <w:jc w:val="both"/>
              <w:rPr>
                <w:rFonts w:ascii="Times New Roman" w:hAnsi="Times New Roman" w:cs="Times New Roman"/>
              </w:rPr>
            </w:pPr>
            <w:hyperlink r:id="rId157" w:history="1">
              <w:r w:rsidR="0062565D" w:rsidRPr="0062565D">
                <w:rPr>
                  <w:rStyle w:val="a4"/>
                  <w:rFonts w:ascii="Times New Roman" w:eastAsia="Calibri" w:hAnsi="Times New Roman" w:cs="Times New Roman"/>
                  <w:lang w:val="en-US"/>
                </w:rPr>
                <w:t>https</w:t>
              </w:r>
              <w:r w:rsidR="0062565D" w:rsidRPr="0062565D">
                <w:rPr>
                  <w:rStyle w:val="a4"/>
                  <w:rFonts w:ascii="Times New Roman" w:eastAsia="Calibri" w:hAnsi="Times New Roman" w:cs="Times New Roman"/>
                </w:rPr>
                <w:t>://</w:t>
              </w:r>
              <w:r w:rsidR="0062565D" w:rsidRPr="0062565D">
                <w:rPr>
                  <w:rStyle w:val="a4"/>
                  <w:rFonts w:ascii="Times New Roman" w:eastAsia="Calibri" w:hAnsi="Times New Roman" w:cs="Times New Roman"/>
                  <w:lang w:val="en-US"/>
                </w:rPr>
                <w:t>rustsdit</w:t>
              </w:r>
              <w:r w:rsidR="0062565D" w:rsidRPr="0062565D">
                <w:rPr>
                  <w:rStyle w:val="a4"/>
                  <w:rFonts w:ascii="Times New Roman" w:eastAsia="Calibri" w:hAnsi="Times New Roman" w:cs="Times New Roman"/>
                </w:rPr>
                <w:t>.</w:t>
              </w:r>
              <w:r w:rsidR="0062565D" w:rsidRPr="0062565D">
                <w:rPr>
                  <w:rStyle w:val="a4"/>
                  <w:rFonts w:ascii="Times New Roman" w:eastAsia="Calibri" w:hAnsi="Times New Roman" w:cs="Times New Roman"/>
                  <w:lang w:val="en-US"/>
                </w:rPr>
                <w:t>ru</w:t>
              </w:r>
              <w:r w:rsidR="0062565D" w:rsidRPr="0062565D">
                <w:rPr>
                  <w:rStyle w:val="a4"/>
                  <w:rFonts w:ascii="Times New Roman" w:eastAsia="Calibri" w:hAnsi="Times New Roman" w:cs="Times New Roman"/>
                </w:rPr>
                <w:t>/</w:t>
              </w:r>
            </w:hyperlink>
          </w:p>
          <w:p w14:paraId="7EDC3240" w14:textId="67808FE8" w:rsidR="0062565D" w:rsidRPr="0062565D" w:rsidRDefault="0062565D" w:rsidP="0062565D">
            <w:pPr>
              <w:jc w:val="both"/>
              <w:rPr>
                <w:rFonts w:ascii="Times New Roman" w:hAnsi="Times New Roman" w:cs="Times New Roman"/>
              </w:rPr>
            </w:pPr>
            <w:r w:rsidRPr="0062565D">
              <w:rPr>
                <w:rFonts w:ascii="Times New Roman" w:hAnsi="Times New Roman" w:cs="Times New Roman"/>
              </w:rPr>
              <w:t>Социальные сети</w:t>
            </w:r>
          </w:p>
          <w:p w14:paraId="6080BF6D" w14:textId="77777777" w:rsidR="0062565D" w:rsidRPr="0062565D" w:rsidRDefault="0062565D" w:rsidP="0062565D">
            <w:pPr>
              <w:pStyle w:val="af0"/>
              <w:ind w:left="43"/>
              <w:rPr>
                <w:rFonts w:ascii="Times New Roman" w:eastAsia="Calibri" w:hAnsi="Times New Roman"/>
              </w:rPr>
            </w:pPr>
            <w:r w:rsidRPr="0062565D">
              <w:rPr>
                <w:rFonts w:ascii="Times New Roman" w:eastAsia="Calibri" w:hAnsi="Times New Roman"/>
              </w:rPr>
              <w:lastRenderedPageBreak/>
              <w:t xml:space="preserve">Интернет-сайт </w:t>
            </w:r>
          </w:p>
          <w:p w14:paraId="2BA7E868" w14:textId="4567E29F" w:rsidR="0062565D" w:rsidRPr="0062565D" w:rsidRDefault="0062565D" w:rsidP="0062565D">
            <w:pPr>
              <w:rPr>
                <w:rFonts w:ascii="Times New Roman" w:hAnsi="Times New Roman" w:cs="Times New Roman"/>
              </w:rPr>
            </w:pPr>
            <w:r w:rsidRPr="0062565D">
              <w:rPr>
                <w:rStyle w:val="a4"/>
                <w:rFonts w:ascii="Times New Roman" w:eastAsia="Calibri" w:hAnsi="Times New Roman" w:cs="Times New Roman"/>
                <w:lang w:val="en-US"/>
              </w:rPr>
              <w:t>https</w:t>
            </w:r>
            <w:r w:rsidRPr="0062565D">
              <w:rPr>
                <w:rStyle w:val="a4"/>
                <w:rFonts w:ascii="Times New Roman" w:eastAsia="Calibri" w:hAnsi="Times New Roman" w:cs="Times New Roman"/>
              </w:rPr>
              <w:t>://</w:t>
            </w:r>
            <w:r w:rsidRPr="0062565D">
              <w:rPr>
                <w:rStyle w:val="a4"/>
                <w:rFonts w:ascii="Times New Roman" w:eastAsia="Calibri" w:hAnsi="Times New Roman" w:cs="Times New Roman"/>
                <w:lang w:val="en-US"/>
              </w:rPr>
              <w:t>aoczn</w:t>
            </w:r>
            <w:r w:rsidRPr="0062565D">
              <w:rPr>
                <w:rStyle w:val="a4"/>
                <w:rFonts w:ascii="Times New Roman" w:eastAsia="Calibri" w:hAnsi="Times New Roman" w:cs="Times New Roman"/>
              </w:rPr>
              <w:t>.</w:t>
            </w:r>
            <w:r w:rsidRPr="0062565D">
              <w:rPr>
                <w:rStyle w:val="a4"/>
                <w:rFonts w:ascii="Times New Roman" w:eastAsia="Calibri" w:hAnsi="Times New Roman" w:cs="Times New Roman"/>
                <w:lang w:val="en-US"/>
              </w:rPr>
              <w:t>ru</w:t>
            </w:r>
            <w:r w:rsidRPr="0062565D">
              <w:rPr>
                <w:rStyle w:val="a4"/>
                <w:rFonts w:ascii="Times New Roman" w:eastAsia="Calibri" w:hAnsi="Times New Roman" w:cs="Times New Roman"/>
              </w:rPr>
              <w:t>/</w:t>
            </w:r>
          </w:p>
          <w:p w14:paraId="638B9AFF" w14:textId="77777777" w:rsidR="0062565D" w:rsidRPr="0062565D" w:rsidRDefault="0062565D" w:rsidP="0062565D">
            <w:pPr>
              <w:jc w:val="both"/>
              <w:rPr>
                <w:rFonts w:ascii="Times New Roman" w:hAnsi="Times New Roman" w:cs="Times New Roman"/>
              </w:rPr>
            </w:pPr>
            <w:r w:rsidRPr="0062565D">
              <w:rPr>
                <w:rFonts w:ascii="Times New Roman" w:hAnsi="Times New Roman" w:cs="Times New Roman"/>
              </w:rPr>
              <w:t xml:space="preserve">Интернет-сайт </w:t>
            </w:r>
          </w:p>
          <w:p w14:paraId="7DC611D5" w14:textId="77777777" w:rsidR="0062565D" w:rsidRPr="0062565D" w:rsidRDefault="00000000" w:rsidP="0062565D">
            <w:pPr>
              <w:rPr>
                <w:rStyle w:val="a4"/>
                <w:rFonts w:ascii="Times New Roman" w:eastAsia="Calibri" w:hAnsi="Times New Roman" w:cs="Times New Roman"/>
              </w:rPr>
            </w:pPr>
            <w:hyperlink r:id="rId158" w:tgtFrame="_blank" w:history="1">
              <w:r w:rsidR="0062565D" w:rsidRPr="0062565D">
                <w:rPr>
                  <w:rStyle w:val="a4"/>
                  <w:rFonts w:ascii="Times New Roman" w:eastAsia="Calibri" w:hAnsi="Times New Roman" w:cs="Times New Roman"/>
                  <w:lang w:val="en-US"/>
                </w:rPr>
                <w:t>www</w:t>
              </w:r>
              <w:r w:rsidR="0062565D" w:rsidRPr="0062565D">
                <w:rPr>
                  <w:rStyle w:val="a4"/>
                  <w:rFonts w:ascii="Times New Roman" w:eastAsia="Calibri" w:hAnsi="Times New Roman" w:cs="Times New Roman"/>
                </w:rPr>
                <w:t>.</w:t>
              </w:r>
              <w:r w:rsidR="0062565D" w:rsidRPr="0062565D">
                <w:rPr>
                  <w:rStyle w:val="a4"/>
                  <w:rFonts w:ascii="Times New Roman" w:eastAsia="Calibri" w:hAnsi="Times New Roman" w:cs="Times New Roman"/>
                  <w:lang w:val="en-US"/>
                </w:rPr>
                <w:t>arhzan</w:t>
              </w:r>
              <w:r w:rsidR="0062565D" w:rsidRPr="0062565D">
                <w:rPr>
                  <w:rStyle w:val="a4"/>
                  <w:rFonts w:ascii="Times New Roman" w:eastAsia="Calibri" w:hAnsi="Times New Roman" w:cs="Times New Roman"/>
                </w:rPr>
                <w:t>.</w:t>
              </w:r>
              <w:r w:rsidR="0062565D" w:rsidRPr="0062565D">
                <w:rPr>
                  <w:rStyle w:val="a4"/>
                  <w:rFonts w:ascii="Times New Roman" w:eastAsia="Calibri" w:hAnsi="Times New Roman" w:cs="Times New Roman"/>
                  <w:lang w:val="en-US"/>
                </w:rPr>
                <w:t>ru</w:t>
              </w:r>
            </w:hyperlink>
          </w:p>
          <w:p w14:paraId="2DC77713" w14:textId="77777777" w:rsidR="0062565D" w:rsidRPr="0062565D" w:rsidRDefault="0062565D" w:rsidP="0062565D">
            <w:pPr>
              <w:rPr>
                <w:rFonts w:ascii="Times New Roman" w:hAnsi="Times New Roman" w:cs="Times New Roman"/>
              </w:rPr>
            </w:pPr>
          </w:p>
        </w:tc>
        <w:tc>
          <w:tcPr>
            <w:tcW w:w="2252" w:type="dxa"/>
            <w:gridSpan w:val="3"/>
          </w:tcPr>
          <w:p w14:paraId="70E5C38E" w14:textId="7BCDA684" w:rsidR="0062565D" w:rsidRPr="0062565D" w:rsidRDefault="0062565D" w:rsidP="0062565D">
            <w:pPr>
              <w:jc w:val="both"/>
              <w:rPr>
                <w:rFonts w:ascii="Times New Roman" w:hAnsi="Times New Roman" w:cs="Times New Roman"/>
              </w:rPr>
            </w:pPr>
            <w:r w:rsidRPr="0062565D">
              <w:rPr>
                <w:rFonts w:ascii="Times New Roman" w:hAnsi="Times New Roman" w:cs="Times New Roman"/>
              </w:rPr>
              <w:lastRenderedPageBreak/>
              <w:t>Сайт</w:t>
            </w:r>
            <w:r>
              <w:rPr>
                <w:rFonts w:ascii="Times New Roman" w:hAnsi="Times New Roman" w:cs="Times New Roman"/>
              </w:rPr>
              <w:t xml:space="preserve"> </w:t>
            </w:r>
            <w:r w:rsidRPr="0062565D">
              <w:rPr>
                <w:rFonts w:ascii="Times New Roman" w:hAnsi="Times New Roman" w:cs="Times New Roman"/>
              </w:rPr>
              <w:t>Министерства образования Архангельской области</w:t>
            </w:r>
          </w:p>
          <w:p w14:paraId="4C1C2472" w14:textId="322756F1" w:rsidR="0062565D" w:rsidRPr="0062565D" w:rsidRDefault="0062565D" w:rsidP="0062565D">
            <w:pPr>
              <w:jc w:val="both"/>
              <w:rPr>
                <w:rFonts w:ascii="Times New Roman" w:hAnsi="Times New Roman" w:cs="Times New Roman"/>
              </w:rPr>
            </w:pPr>
            <w:r w:rsidRPr="0062565D">
              <w:rPr>
                <w:rFonts w:ascii="Times New Roman" w:hAnsi="Times New Roman" w:cs="Times New Roman"/>
              </w:rPr>
              <w:t>Сайт Регионального центра развития движения «Абилимпикс»</w:t>
            </w:r>
          </w:p>
          <w:p w14:paraId="4A1CD1CB" w14:textId="1B79FE8E" w:rsidR="0062565D" w:rsidRPr="0062565D" w:rsidRDefault="0062565D" w:rsidP="0062565D">
            <w:pPr>
              <w:pStyle w:val="af0"/>
              <w:ind w:left="43"/>
              <w:rPr>
                <w:rFonts w:ascii="Times New Roman" w:eastAsia="Calibri" w:hAnsi="Times New Roman"/>
              </w:rPr>
            </w:pPr>
            <w:r w:rsidRPr="0062565D">
              <w:rPr>
                <w:rFonts w:ascii="Times New Roman" w:eastAsia="Calibri" w:hAnsi="Times New Roman"/>
              </w:rPr>
              <w:lastRenderedPageBreak/>
              <w:t>Сайт Архангельского областного центра занятости населения</w:t>
            </w:r>
          </w:p>
          <w:p w14:paraId="4EA947B7" w14:textId="77777777" w:rsidR="0062565D" w:rsidRPr="0062565D" w:rsidRDefault="0062565D" w:rsidP="0062565D">
            <w:pPr>
              <w:jc w:val="both"/>
              <w:rPr>
                <w:rFonts w:ascii="Times New Roman" w:hAnsi="Times New Roman" w:cs="Times New Roman"/>
              </w:rPr>
            </w:pPr>
            <w:r w:rsidRPr="0062565D">
              <w:rPr>
                <w:rFonts w:ascii="Times New Roman" w:hAnsi="Times New Roman" w:cs="Times New Roman"/>
              </w:rPr>
              <w:t xml:space="preserve">Сайт Министерства труда, занятости и социального развития Архангельской области </w:t>
            </w:r>
          </w:p>
          <w:p w14:paraId="582FECFE" w14:textId="77777777" w:rsidR="0062565D" w:rsidRPr="0062565D" w:rsidRDefault="0062565D" w:rsidP="0062565D">
            <w:pPr>
              <w:rPr>
                <w:rFonts w:ascii="Times New Roman" w:hAnsi="Times New Roman" w:cs="Times New Roman"/>
              </w:rPr>
            </w:pPr>
          </w:p>
        </w:tc>
        <w:tc>
          <w:tcPr>
            <w:tcW w:w="2678" w:type="dxa"/>
          </w:tcPr>
          <w:p w14:paraId="41A3A4FD" w14:textId="4F3111B2" w:rsidR="0062565D" w:rsidRPr="0062565D" w:rsidRDefault="0062565D" w:rsidP="0062565D">
            <w:pPr>
              <w:rPr>
                <w:rFonts w:ascii="Times New Roman" w:hAnsi="Times New Roman" w:cs="Times New Roman"/>
              </w:rPr>
            </w:pPr>
            <w:r w:rsidRPr="0062565D">
              <w:rPr>
                <w:rFonts w:ascii="Times New Roman" w:hAnsi="Times New Roman" w:cs="Times New Roman"/>
                <w:shd w:val="clear" w:color="auto" w:fill="FFFFFF"/>
              </w:rPr>
              <w:lastRenderedPageBreak/>
              <w:t>Профессиональная ориентация и мотивация людей с инвалидностью к дальнейшему профессиональному и личностному росту, их трудоустройство</w:t>
            </w:r>
          </w:p>
        </w:tc>
        <w:tc>
          <w:tcPr>
            <w:tcW w:w="2127" w:type="dxa"/>
          </w:tcPr>
          <w:p w14:paraId="3DFD5A26" w14:textId="77777777" w:rsidR="0062565D" w:rsidRPr="0062565D" w:rsidRDefault="0062565D" w:rsidP="0062565D">
            <w:pPr>
              <w:rPr>
                <w:rFonts w:ascii="Times New Roman" w:hAnsi="Times New Roman" w:cs="Times New Roman"/>
              </w:rPr>
            </w:pPr>
          </w:p>
        </w:tc>
        <w:tc>
          <w:tcPr>
            <w:tcW w:w="1970" w:type="dxa"/>
            <w:gridSpan w:val="2"/>
          </w:tcPr>
          <w:p w14:paraId="6AB2C1B5" w14:textId="54F03A82" w:rsidR="0062565D" w:rsidRPr="0062565D" w:rsidRDefault="0062565D" w:rsidP="0062565D">
            <w:pPr>
              <w:jc w:val="both"/>
              <w:rPr>
                <w:rFonts w:ascii="Times New Roman" w:hAnsi="Times New Roman" w:cs="Times New Roman"/>
              </w:rPr>
            </w:pPr>
            <w:r w:rsidRPr="0062565D">
              <w:rPr>
                <w:rFonts w:ascii="Times New Roman" w:hAnsi="Times New Roman" w:cs="Times New Roman"/>
              </w:rPr>
              <w:t xml:space="preserve">Руководитель пресс-службы Министерства образования Архангельской области </w:t>
            </w:r>
            <w:r>
              <w:rPr>
                <w:rFonts w:ascii="Times New Roman" w:hAnsi="Times New Roman" w:cs="Times New Roman"/>
              </w:rPr>
              <w:br/>
            </w:r>
            <w:r w:rsidRPr="0062565D">
              <w:rPr>
                <w:rFonts w:ascii="Times New Roman" w:hAnsi="Times New Roman" w:cs="Times New Roman"/>
              </w:rPr>
              <w:t>Антонов А.В.</w:t>
            </w:r>
          </w:p>
          <w:p w14:paraId="3F9D47C0" w14:textId="1F017C1F" w:rsidR="0062565D" w:rsidRPr="0062565D" w:rsidRDefault="0062565D" w:rsidP="0062565D">
            <w:pPr>
              <w:jc w:val="both"/>
              <w:rPr>
                <w:rFonts w:ascii="Times New Roman" w:hAnsi="Times New Roman" w:cs="Times New Roman"/>
              </w:rPr>
            </w:pPr>
            <w:r w:rsidRPr="0062565D">
              <w:rPr>
                <w:rFonts w:ascii="Times New Roman" w:hAnsi="Times New Roman" w:cs="Times New Roman"/>
              </w:rPr>
              <w:t xml:space="preserve">Руководитель регионального Центра развития </w:t>
            </w:r>
            <w:r w:rsidRPr="0062565D">
              <w:rPr>
                <w:rFonts w:ascii="Times New Roman" w:hAnsi="Times New Roman" w:cs="Times New Roman"/>
              </w:rPr>
              <w:lastRenderedPageBreak/>
              <w:t xml:space="preserve">движения «Абилимпикс» Пятовская Т.С. </w:t>
            </w:r>
          </w:p>
          <w:p w14:paraId="15E4F881" w14:textId="7CFF417F" w:rsidR="0062565D" w:rsidRPr="0062565D" w:rsidRDefault="0062565D" w:rsidP="0062565D">
            <w:pPr>
              <w:jc w:val="both"/>
              <w:rPr>
                <w:rFonts w:ascii="Times New Roman" w:hAnsi="Times New Roman" w:cs="Times New Roman"/>
              </w:rPr>
            </w:pPr>
            <w:r w:rsidRPr="0062565D">
              <w:rPr>
                <w:rFonts w:ascii="Times New Roman" w:hAnsi="Times New Roman" w:cs="Times New Roman"/>
              </w:rPr>
              <w:t>Пресс-служба Архангельского областного центра занятости населения</w:t>
            </w:r>
          </w:p>
          <w:p w14:paraId="0C1E20CB" w14:textId="77777777" w:rsidR="0062565D" w:rsidRPr="0062565D" w:rsidRDefault="0062565D" w:rsidP="0062565D">
            <w:pPr>
              <w:jc w:val="both"/>
              <w:rPr>
                <w:rFonts w:ascii="Times New Roman" w:hAnsi="Times New Roman" w:cs="Times New Roman"/>
              </w:rPr>
            </w:pPr>
            <w:r w:rsidRPr="0062565D">
              <w:rPr>
                <w:rFonts w:ascii="Times New Roman" w:hAnsi="Times New Roman" w:cs="Times New Roman"/>
              </w:rPr>
              <w:t xml:space="preserve">Пресс-служба Министерства труда, занятости и социального развития Архангельской области </w:t>
            </w:r>
          </w:p>
          <w:p w14:paraId="3B782E49" w14:textId="77777777" w:rsidR="0062565D" w:rsidRPr="0062565D" w:rsidRDefault="0062565D" w:rsidP="0062565D">
            <w:pPr>
              <w:rPr>
                <w:rFonts w:ascii="Times New Roman" w:hAnsi="Times New Roman" w:cs="Times New Roman"/>
              </w:rPr>
            </w:pPr>
          </w:p>
        </w:tc>
      </w:tr>
      <w:tr w:rsidR="0062565D" w:rsidRPr="007E1254" w14:paraId="2C0EA6E0" w14:textId="77777777" w:rsidTr="00101120">
        <w:trPr>
          <w:trHeight w:val="1005"/>
        </w:trPr>
        <w:tc>
          <w:tcPr>
            <w:tcW w:w="596" w:type="dxa"/>
          </w:tcPr>
          <w:p w14:paraId="3577F8D7" w14:textId="77777777" w:rsidR="0062565D" w:rsidRPr="002002A9" w:rsidRDefault="0062565D" w:rsidP="0062565D">
            <w:pPr>
              <w:rPr>
                <w:rFonts w:ascii="Times New Roman" w:hAnsi="Times New Roman" w:cs="Times New Roman"/>
                <w:color w:val="000000"/>
              </w:rPr>
            </w:pPr>
            <w:r w:rsidRPr="002002A9">
              <w:rPr>
                <w:rFonts w:ascii="Times New Roman" w:hAnsi="Times New Roman" w:cs="Times New Roman"/>
                <w:color w:val="000000"/>
              </w:rPr>
              <w:lastRenderedPageBreak/>
              <w:t>6</w:t>
            </w:r>
          </w:p>
        </w:tc>
        <w:tc>
          <w:tcPr>
            <w:tcW w:w="2102" w:type="dxa"/>
            <w:gridSpan w:val="2"/>
          </w:tcPr>
          <w:p w14:paraId="3E9F8EC3" w14:textId="5FECFFA6" w:rsidR="0062565D" w:rsidRPr="0062565D" w:rsidRDefault="0062565D" w:rsidP="0062565D">
            <w:pPr>
              <w:rPr>
                <w:rFonts w:ascii="Times New Roman" w:eastAsia="Times New Roman" w:hAnsi="Times New Roman" w:cs="Times New Roman"/>
              </w:rPr>
            </w:pPr>
            <w:r w:rsidRPr="0062565D">
              <w:rPr>
                <w:rFonts w:ascii="Times New Roman" w:hAnsi="Times New Roman" w:cs="Times New Roman"/>
              </w:rPr>
              <w:t xml:space="preserve">Подготовка к региональному чемпионату «Абилимпикс» </w:t>
            </w:r>
            <w:r w:rsidRPr="0062565D">
              <w:rPr>
                <w:rFonts w:ascii="Times New Roman" w:eastAsia="Times New Roman" w:hAnsi="Times New Roman" w:cs="Times New Roman"/>
                <w:lang w:eastAsia="ru-RU"/>
              </w:rPr>
              <w:t>(</w:t>
            </w:r>
            <w:r w:rsidRPr="0062565D">
              <w:rPr>
                <w:rFonts w:ascii="Times New Roman" w:hAnsi="Times New Roman" w:cs="Times New Roman"/>
              </w:rPr>
              <w:t>Вебинары, семинары, конференции)</w:t>
            </w:r>
          </w:p>
        </w:tc>
        <w:tc>
          <w:tcPr>
            <w:tcW w:w="1442" w:type="dxa"/>
          </w:tcPr>
          <w:p w14:paraId="1F5D7C37" w14:textId="77777777" w:rsidR="0062565D" w:rsidRPr="0062565D" w:rsidRDefault="0062565D" w:rsidP="0062565D">
            <w:pPr>
              <w:jc w:val="both"/>
              <w:rPr>
                <w:rFonts w:ascii="Times New Roman" w:hAnsi="Times New Roman" w:cs="Times New Roman"/>
              </w:rPr>
            </w:pPr>
            <w:r w:rsidRPr="0062565D">
              <w:rPr>
                <w:rFonts w:ascii="Times New Roman" w:hAnsi="Times New Roman" w:cs="Times New Roman"/>
              </w:rPr>
              <w:t>Пресс-релиз, пост-релиз,</w:t>
            </w:r>
          </w:p>
          <w:p w14:paraId="0A349EF1" w14:textId="6073047F" w:rsidR="0062565D" w:rsidRPr="0062565D" w:rsidRDefault="0062565D" w:rsidP="0062565D">
            <w:pPr>
              <w:rPr>
                <w:rFonts w:ascii="Times New Roman" w:hAnsi="Times New Roman" w:cs="Times New Roman"/>
                <w:color w:val="000000"/>
              </w:rPr>
            </w:pPr>
            <w:r w:rsidRPr="0062565D">
              <w:rPr>
                <w:rFonts w:ascii="Times New Roman" w:hAnsi="Times New Roman" w:cs="Times New Roman"/>
                <w:color w:val="000000"/>
              </w:rPr>
              <w:t>фоторепортаж, видеорепортаж</w:t>
            </w:r>
          </w:p>
        </w:tc>
        <w:tc>
          <w:tcPr>
            <w:tcW w:w="1111" w:type="dxa"/>
            <w:gridSpan w:val="2"/>
          </w:tcPr>
          <w:p w14:paraId="1FC23DB3" w14:textId="5662D075" w:rsidR="0062565D" w:rsidRPr="0062565D" w:rsidRDefault="0062565D" w:rsidP="0062565D">
            <w:pPr>
              <w:rPr>
                <w:rFonts w:ascii="Times New Roman" w:hAnsi="Times New Roman" w:cs="Times New Roman"/>
              </w:rPr>
            </w:pPr>
            <w:r w:rsidRPr="0062565D">
              <w:rPr>
                <w:rFonts w:ascii="Times New Roman" w:hAnsi="Times New Roman" w:cs="Times New Roman"/>
              </w:rPr>
              <w:t>Январь-май</w:t>
            </w:r>
          </w:p>
        </w:tc>
        <w:tc>
          <w:tcPr>
            <w:tcW w:w="1613" w:type="dxa"/>
            <w:gridSpan w:val="3"/>
          </w:tcPr>
          <w:p w14:paraId="79C5ADB4" w14:textId="27E409F2" w:rsidR="0062565D" w:rsidRPr="0062565D" w:rsidRDefault="0062565D" w:rsidP="0062565D">
            <w:pPr>
              <w:rPr>
                <w:rFonts w:ascii="Times New Roman" w:hAnsi="Times New Roman" w:cs="Times New Roman"/>
              </w:rPr>
            </w:pPr>
            <w:r w:rsidRPr="0062565D">
              <w:rPr>
                <w:rFonts w:ascii="Times New Roman" w:hAnsi="Times New Roman" w:cs="Times New Roman"/>
              </w:rPr>
              <w:t>Веб-сайт, социальные сети</w:t>
            </w:r>
          </w:p>
        </w:tc>
        <w:tc>
          <w:tcPr>
            <w:tcW w:w="2252" w:type="dxa"/>
            <w:gridSpan w:val="3"/>
          </w:tcPr>
          <w:p w14:paraId="3BC73016" w14:textId="31238A93" w:rsidR="0062565D" w:rsidRPr="0062565D" w:rsidRDefault="0062565D" w:rsidP="0062565D">
            <w:pPr>
              <w:jc w:val="both"/>
              <w:rPr>
                <w:rFonts w:ascii="Times New Roman" w:hAnsi="Times New Roman" w:cs="Times New Roman"/>
              </w:rPr>
            </w:pPr>
            <w:r w:rsidRPr="0062565D">
              <w:rPr>
                <w:rFonts w:ascii="Times New Roman" w:hAnsi="Times New Roman" w:cs="Times New Roman"/>
              </w:rPr>
              <w:t>Сайт Министерства образования Архангельской области.</w:t>
            </w:r>
          </w:p>
          <w:p w14:paraId="2099BDDE" w14:textId="01FBBA37" w:rsidR="0062565D" w:rsidRPr="0062565D" w:rsidRDefault="0062565D" w:rsidP="0062565D">
            <w:pPr>
              <w:jc w:val="both"/>
              <w:rPr>
                <w:rFonts w:ascii="Times New Roman" w:hAnsi="Times New Roman" w:cs="Times New Roman"/>
              </w:rPr>
            </w:pPr>
            <w:r w:rsidRPr="0062565D">
              <w:rPr>
                <w:rFonts w:ascii="Times New Roman" w:hAnsi="Times New Roman" w:cs="Times New Roman"/>
              </w:rPr>
              <w:t xml:space="preserve">Сайт Регионального центра развития </w:t>
            </w:r>
            <w:r w:rsidRPr="0062565D">
              <w:rPr>
                <w:rFonts w:ascii="Times New Roman" w:hAnsi="Times New Roman" w:cs="Times New Roman"/>
              </w:rPr>
              <w:lastRenderedPageBreak/>
              <w:t>движения «Абилимпикс»</w:t>
            </w:r>
          </w:p>
          <w:p w14:paraId="6C347EE1" w14:textId="02F71963" w:rsidR="0062565D" w:rsidRPr="0062565D" w:rsidRDefault="0062565D" w:rsidP="0062565D">
            <w:pPr>
              <w:pStyle w:val="af0"/>
              <w:ind w:left="43"/>
              <w:rPr>
                <w:rFonts w:ascii="Times New Roman" w:eastAsia="Calibri" w:hAnsi="Times New Roman"/>
              </w:rPr>
            </w:pPr>
            <w:r w:rsidRPr="0062565D">
              <w:rPr>
                <w:rFonts w:ascii="Times New Roman" w:eastAsia="Calibri" w:hAnsi="Times New Roman"/>
              </w:rPr>
              <w:t>Сайт Архангельского областного центра занятости населения</w:t>
            </w:r>
          </w:p>
          <w:p w14:paraId="34F45FD2" w14:textId="77777777" w:rsidR="0062565D" w:rsidRPr="0062565D" w:rsidRDefault="0062565D" w:rsidP="0062565D">
            <w:pPr>
              <w:jc w:val="both"/>
              <w:rPr>
                <w:rFonts w:ascii="Times New Roman" w:hAnsi="Times New Roman" w:cs="Times New Roman"/>
              </w:rPr>
            </w:pPr>
            <w:r w:rsidRPr="0062565D">
              <w:rPr>
                <w:rFonts w:ascii="Times New Roman" w:hAnsi="Times New Roman" w:cs="Times New Roman"/>
              </w:rPr>
              <w:t xml:space="preserve">Сайт Министерства труда, занятости и социального развития Архангельской области </w:t>
            </w:r>
          </w:p>
          <w:p w14:paraId="0442A8F0" w14:textId="725E62E6" w:rsidR="0062565D" w:rsidRPr="0062565D" w:rsidRDefault="0062565D" w:rsidP="0062565D">
            <w:pPr>
              <w:rPr>
                <w:rFonts w:ascii="Times New Roman" w:hAnsi="Times New Roman" w:cs="Times New Roman"/>
              </w:rPr>
            </w:pPr>
          </w:p>
        </w:tc>
        <w:tc>
          <w:tcPr>
            <w:tcW w:w="2678" w:type="dxa"/>
          </w:tcPr>
          <w:p w14:paraId="0C57AC00" w14:textId="6C05F3EB" w:rsidR="0062565D" w:rsidRPr="0062565D" w:rsidRDefault="0062565D" w:rsidP="0062565D">
            <w:pPr>
              <w:rPr>
                <w:rFonts w:ascii="Times New Roman" w:hAnsi="Times New Roman" w:cs="Times New Roman"/>
              </w:rPr>
            </w:pPr>
            <w:r w:rsidRPr="0062565D">
              <w:rPr>
                <w:rFonts w:ascii="Times New Roman" w:hAnsi="Times New Roman" w:cs="Times New Roman"/>
              </w:rPr>
              <w:lastRenderedPageBreak/>
              <w:t>Актуализация концепции проведения конкурсов по профессиональному мастерству «Абилимпикс»</w:t>
            </w:r>
          </w:p>
        </w:tc>
        <w:tc>
          <w:tcPr>
            <w:tcW w:w="2127" w:type="dxa"/>
          </w:tcPr>
          <w:p w14:paraId="1A6E20F1" w14:textId="3B6B71B0" w:rsidR="0062565D" w:rsidRPr="0062565D" w:rsidRDefault="0062565D" w:rsidP="0062565D">
            <w:pPr>
              <w:rPr>
                <w:rFonts w:ascii="Times New Roman" w:hAnsi="Times New Roman" w:cs="Times New Roman"/>
              </w:rPr>
            </w:pPr>
          </w:p>
        </w:tc>
        <w:tc>
          <w:tcPr>
            <w:tcW w:w="1970" w:type="dxa"/>
            <w:gridSpan w:val="2"/>
          </w:tcPr>
          <w:p w14:paraId="6853137C" w14:textId="50C9566C" w:rsidR="0062565D" w:rsidRPr="0062565D" w:rsidRDefault="0062565D" w:rsidP="0062565D">
            <w:pPr>
              <w:jc w:val="both"/>
              <w:rPr>
                <w:rFonts w:ascii="Times New Roman" w:hAnsi="Times New Roman" w:cs="Times New Roman"/>
              </w:rPr>
            </w:pPr>
            <w:r w:rsidRPr="0062565D">
              <w:rPr>
                <w:rFonts w:ascii="Times New Roman" w:hAnsi="Times New Roman" w:cs="Times New Roman"/>
              </w:rPr>
              <w:t xml:space="preserve">Руководитель пресс-службы Министерства образования Архангельской области </w:t>
            </w:r>
            <w:r>
              <w:rPr>
                <w:rFonts w:ascii="Times New Roman" w:hAnsi="Times New Roman" w:cs="Times New Roman"/>
              </w:rPr>
              <w:br/>
            </w:r>
            <w:r w:rsidRPr="0062565D">
              <w:rPr>
                <w:rFonts w:ascii="Times New Roman" w:hAnsi="Times New Roman" w:cs="Times New Roman"/>
              </w:rPr>
              <w:t>Антонов А.В.</w:t>
            </w:r>
          </w:p>
          <w:p w14:paraId="0DA9FA8F" w14:textId="57055768" w:rsidR="0062565D" w:rsidRPr="0062565D" w:rsidRDefault="0062565D" w:rsidP="0062565D">
            <w:pPr>
              <w:jc w:val="both"/>
              <w:rPr>
                <w:rFonts w:ascii="Times New Roman" w:hAnsi="Times New Roman" w:cs="Times New Roman"/>
              </w:rPr>
            </w:pPr>
            <w:r w:rsidRPr="0062565D">
              <w:rPr>
                <w:rFonts w:ascii="Times New Roman" w:hAnsi="Times New Roman" w:cs="Times New Roman"/>
              </w:rPr>
              <w:lastRenderedPageBreak/>
              <w:t xml:space="preserve">Руководитель регионального Центра развития движения «Абилимпикс» Пятовская Т.С. </w:t>
            </w:r>
          </w:p>
          <w:p w14:paraId="4CFDFCF1" w14:textId="77777777" w:rsidR="0062565D" w:rsidRPr="0062565D" w:rsidRDefault="0062565D" w:rsidP="0062565D">
            <w:pPr>
              <w:jc w:val="both"/>
              <w:rPr>
                <w:rFonts w:ascii="Times New Roman" w:hAnsi="Times New Roman" w:cs="Times New Roman"/>
              </w:rPr>
            </w:pPr>
            <w:r w:rsidRPr="0062565D">
              <w:rPr>
                <w:rFonts w:ascii="Times New Roman" w:hAnsi="Times New Roman" w:cs="Times New Roman"/>
              </w:rPr>
              <w:t>Пресс-служба Архангельского областного центра занятости населения</w:t>
            </w:r>
          </w:p>
          <w:p w14:paraId="1F02EE7C" w14:textId="77777777" w:rsidR="0062565D" w:rsidRPr="0062565D" w:rsidRDefault="0062565D" w:rsidP="0062565D">
            <w:pPr>
              <w:jc w:val="both"/>
              <w:rPr>
                <w:rFonts w:ascii="Times New Roman" w:hAnsi="Times New Roman" w:cs="Times New Roman"/>
              </w:rPr>
            </w:pPr>
            <w:r w:rsidRPr="0062565D">
              <w:rPr>
                <w:rFonts w:ascii="Times New Roman" w:hAnsi="Times New Roman" w:cs="Times New Roman"/>
              </w:rPr>
              <w:t xml:space="preserve">Пресс-служба Министерства труда, занятости и социального развития Архангельской области </w:t>
            </w:r>
          </w:p>
          <w:p w14:paraId="0DF28616" w14:textId="77777777" w:rsidR="0062565D" w:rsidRPr="0062565D" w:rsidRDefault="0062565D" w:rsidP="0062565D">
            <w:pPr>
              <w:rPr>
                <w:rFonts w:ascii="Times New Roman" w:hAnsi="Times New Roman" w:cs="Times New Roman"/>
              </w:rPr>
            </w:pPr>
          </w:p>
        </w:tc>
      </w:tr>
      <w:tr w:rsidR="0062565D" w:rsidRPr="007E1254" w14:paraId="54B51B42" w14:textId="77777777" w:rsidTr="00101120">
        <w:trPr>
          <w:trHeight w:val="1005"/>
        </w:trPr>
        <w:tc>
          <w:tcPr>
            <w:tcW w:w="596" w:type="dxa"/>
          </w:tcPr>
          <w:p w14:paraId="4924B1A5" w14:textId="77777777" w:rsidR="0062565D" w:rsidRPr="002002A9" w:rsidRDefault="0062565D" w:rsidP="0062565D">
            <w:pPr>
              <w:rPr>
                <w:rFonts w:ascii="Times New Roman" w:hAnsi="Times New Roman" w:cs="Times New Roman"/>
                <w:color w:val="000000"/>
              </w:rPr>
            </w:pPr>
            <w:r w:rsidRPr="002002A9">
              <w:rPr>
                <w:rFonts w:ascii="Times New Roman" w:hAnsi="Times New Roman" w:cs="Times New Roman"/>
                <w:color w:val="000000"/>
              </w:rPr>
              <w:lastRenderedPageBreak/>
              <w:t>7</w:t>
            </w:r>
          </w:p>
        </w:tc>
        <w:tc>
          <w:tcPr>
            <w:tcW w:w="2102" w:type="dxa"/>
            <w:gridSpan w:val="2"/>
          </w:tcPr>
          <w:p w14:paraId="1C49C980" w14:textId="696A288D" w:rsidR="0062565D" w:rsidRPr="0062565D" w:rsidRDefault="0062565D" w:rsidP="0062565D">
            <w:pPr>
              <w:rPr>
                <w:rFonts w:ascii="Times New Roman" w:hAnsi="Times New Roman" w:cs="Times New Roman"/>
              </w:rPr>
            </w:pPr>
            <w:r w:rsidRPr="0062565D">
              <w:rPr>
                <w:rFonts w:ascii="Times New Roman" w:hAnsi="Times New Roman" w:cs="Times New Roman"/>
              </w:rPr>
              <w:t xml:space="preserve">Проведение </w:t>
            </w:r>
            <w:r w:rsidRPr="0062565D">
              <w:rPr>
                <w:rFonts w:ascii="Times New Roman" w:hAnsi="Times New Roman" w:cs="Times New Roman"/>
                <w:lang w:val="en-US"/>
              </w:rPr>
              <w:t>VII</w:t>
            </w:r>
            <w:r w:rsidRPr="0062565D">
              <w:rPr>
                <w:rFonts w:ascii="Times New Roman" w:hAnsi="Times New Roman" w:cs="Times New Roman"/>
              </w:rPr>
              <w:t xml:space="preserve"> регионального чемпионата «Абилимпикс» (церемонии </w:t>
            </w:r>
            <w:r w:rsidRPr="0062565D">
              <w:rPr>
                <w:rFonts w:ascii="Times New Roman" w:hAnsi="Times New Roman" w:cs="Times New Roman"/>
              </w:rPr>
              <w:lastRenderedPageBreak/>
              <w:t>открытия</w:t>
            </w:r>
            <w:r>
              <w:rPr>
                <w:rFonts w:ascii="Times New Roman" w:hAnsi="Times New Roman" w:cs="Times New Roman"/>
              </w:rPr>
              <w:t xml:space="preserve"> </w:t>
            </w:r>
            <w:r w:rsidRPr="0062565D">
              <w:rPr>
                <w:rFonts w:ascii="Times New Roman" w:hAnsi="Times New Roman" w:cs="Times New Roman"/>
              </w:rPr>
              <w:t>и закрытия, освещение соревновательной части, награждение победителей и призеров)</w:t>
            </w:r>
          </w:p>
          <w:p w14:paraId="55C3F2AA" w14:textId="77777777" w:rsidR="0062565D" w:rsidRPr="0062565D" w:rsidRDefault="0062565D" w:rsidP="0062565D">
            <w:pPr>
              <w:rPr>
                <w:rFonts w:ascii="Times New Roman" w:hAnsi="Times New Roman" w:cs="Times New Roman"/>
              </w:rPr>
            </w:pPr>
          </w:p>
          <w:p w14:paraId="1FBFF1B7" w14:textId="4B47CB29" w:rsidR="0062565D" w:rsidRPr="0062565D" w:rsidRDefault="0062565D" w:rsidP="0062565D">
            <w:pPr>
              <w:rPr>
                <w:rFonts w:ascii="Times New Roman" w:eastAsia="Times New Roman" w:hAnsi="Times New Roman" w:cs="Times New Roman"/>
              </w:rPr>
            </w:pPr>
          </w:p>
        </w:tc>
        <w:tc>
          <w:tcPr>
            <w:tcW w:w="1442" w:type="dxa"/>
          </w:tcPr>
          <w:p w14:paraId="56696B5F" w14:textId="59414251" w:rsidR="0062565D" w:rsidRPr="0062565D" w:rsidRDefault="0062565D" w:rsidP="0062565D">
            <w:pPr>
              <w:rPr>
                <w:rFonts w:ascii="Times New Roman" w:hAnsi="Times New Roman" w:cs="Times New Roman"/>
                <w:strike/>
                <w:color w:val="000000"/>
              </w:rPr>
            </w:pPr>
            <w:r w:rsidRPr="0062565D">
              <w:rPr>
                <w:rFonts w:ascii="Times New Roman" w:hAnsi="Times New Roman" w:cs="Times New Roman"/>
                <w:color w:val="000000"/>
              </w:rPr>
              <w:lastRenderedPageBreak/>
              <w:t xml:space="preserve">Пресс- релиз, пост-релиз, фоторепортаж, </w:t>
            </w:r>
            <w:r w:rsidRPr="0062565D">
              <w:rPr>
                <w:rFonts w:ascii="Times New Roman" w:hAnsi="Times New Roman" w:cs="Times New Roman"/>
                <w:color w:val="000000"/>
              </w:rPr>
              <w:lastRenderedPageBreak/>
              <w:t>видеорепортаж</w:t>
            </w:r>
          </w:p>
        </w:tc>
        <w:tc>
          <w:tcPr>
            <w:tcW w:w="1111" w:type="dxa"/>
            <w:gridSpan w:val="2"/>
          </w:tcPr>
          <w:p w14:paraId="2548FF05" w14:textId="2A02EE1E" w:rsidR="0062565D" w:rsidRPr="0062565D" w:rsidRDefault="0062565D" w:rsidP="0062565D">
            <w:pPr>
              <w:rPr>
                <w:rFonts w:ascii="Times New Roman" w:hAnsi="Times New Roman" w:cs="Times New Roman"/>
              </w:rPr>
            </w:pPr>
            <w:r w:rsidRPr="0062565D">
              <w:rPr>
                <w:rFonts w:ascii="Times New Roman" w:hAnsi="Times New Roman" w:cs="Times New Roman"/>
              </w:rPr>
              <w:lastRenderedPageBreak/>
              <w:t>Апрель</w:t>
            </w:r>
          </w:p>
        </w:tc>
        <w:tc>
          <w:tcPr>
            <w:tcW w:w="1613" w:type="dxa"/>
            <w:gridSpan w:val="3"/>
          </w:tcPr>
          <w:p w14:paraId="7C6C1EAE" w14:textId="4D75B45D" w:rsidR="0062565D" w:rsidRPr="0062565D" w:rsidRDefault="0062565D" w:rsidP="0062565D">
            <w:pPr>
              <w:rPr>
                <w:rFonts w:ascii="Times New Roman" w:hAnsi="Times New Roman" w:cs="Times New Roman"/>
              </w:rPr>
            </w:pPr>
            <w:r w:rsidRPr="0062565D">
              <w:rPr>
                <w:rFonts w:ascii="Times New Roman" w:hAnsi="Times New Roman" w:cs="Times New Roman"/>
              </w:rPr>
              <w:t xml:space="preserve">Телевидение, </w:t>
            </w:r>
            <w:r w:rsidRPr="0062565D">
              <w:rPr>
                <w:rFonts w:ascii="Times New Roman" w:eastAsia="Calibri" w:hAnsi="Times New Roman" w:cs="Times New Roman"/>
              </w:rPr>
              <w:t xml:space="preserve">Информационные агентства интернет-сайты, </w:t>
            </w:r>
            <w:r w:rsidRPr="0062565D">
              <w:rPr>
                <w:rFonts w:ascii="Times New Roman" w:hAnsi="Times New Roman" w:cs="Times New Roman"/>
              </w:rPr>
              <w:lastRenderedPageBreak/>
              <w:t>социальные сети</w:t>
            </w:r>
          </w:p>
        </w:tc>
        <w:tc>
          <w:tcPr>
            <w:tcW w:w="2252" w:type="dxa"/>
            <w:gridSpan w:val="3"/>
          </w:tcPr>
          <w:p w14:paraId="7026CEC1" w14:textId="77777777" w:rsidR="0062565D" w:rsidRPr="0062565D" w:rsidRDefault="0062565D" w:rsidP="0062565D">
            <w:pPr>
              <w:rPr>
                <w:rFonts w:ascii="Times New Roman" w:eastAsia="Calibri" w:hAnsi="Times New Roman" w:cs="Times New Roman"/>
              </w:rPr>
            </w:pPr>
            <w:r w:rsidRPr="0062565D">
              <w:rPr>
                <w:rFonts w:ascii="Times New Roman" w:eastAsia="Calibri" w:hAnsi="Times New Roman" w:cs="Times New Roman"/>
              </w:rPr>
              <w:lastRenderedPageBreak/>
              <w:t>1. Региональная общественно-политическая газета «Северный рабочий»</w:t>
            </w:r>
          </w:p>
          <w:p w14:paraId="1BD6A5EC" w14:textId="77777777" w:rsidR="0062565D" w:rsidRPr="0062565D" w:rsidRDefault="0062565D" w:rsidP="0062565D">
            <w:pPr>
              <w:rPr>
                <w:rStyle w:val="a4"/>
                <w:rFonts w:ascii="Times New Roman" w:eastAsia="Calibri" w:hAnsi="Times New Roman" w:cs="Times New Roman"/>
              </w:rPr>
            </w:pPr>
            <w:r w:rsidRPr="0062565D">
              <w:rPr>
                <w:rStyle w:val="a4"/>
                <w:rFonts w:ascii="Times New Roman" w:eastAsia="Calibri" w:hAnsi="Times New Roman" w:cs="Times New Roman"/>
                <w:lang w:val="en-US"/>
              </w:rPr>
              <w:lastRenderedPageBreak/>
              <w:t>http</w:t>
            </w:r>
            <w:r w:rsidRPr="0062565D">
              <w:rPr>
                <w:rStyle w:val="a4"/>
                <w:rFonts w:ascii="Times New Roman" w:eastAsia="Calibri" w:hAnsi="Times New Roman" w:cs="Times New Roman"/>
              </w:rPr>
              <w:t>://</w:t>
            </w:r>
            <w:r w:rsidRPr="0062565D">
              <w:rPr>
                <w:rStyle w:val="a4"/>
                <w:rFonts w:ascii="Times New Roman" w:eastAsia="Calibri" w:hAnsi="Times New Roman" w:cs="Times New Roman"/>
                <w:lang w:val="en-US"/>
              </w:rPr>
              <w:t>nworker</w:t>
            </w:r>
            <w:r w:rsidRPr="0062565D">
              <w:rPr>
                <w:rStyle w:val="a4"/>
                <w:rFonts w:ascii="Times New Roman" w:eastAsia="Calibri" w:hAnsi="Times New Roman" w:cs="Times New Roman"/>
              </w:rPr>
              <w:t>.</w:t>
            </w:r>
            <w:r w:rsidRPr="0062565D">
              <w:rPr>
                <w:rStyle w:val="a4"/>
                <w:rFonts w:ascii="Times New Roman" w:eastAsia="Calibri" w:hAnsi="Times New Roman" w:cs="Times New Roman"/>
                <w:lang w:val="en-US"/>
              </w:rPr>
              <w:t>ru</w:t>
            </w:r>
            <w:r w:rsidRPr="0062565D">
              <w:rPr>
                <w:rStyle w:val="a4"/>
                <w:rFonts w:ascii="Times New Roman" w:eastAsia="Calibri" w:hAnsi="Times New Roman" w:cs="Times New Roman"/>
              </w:rPr>
              <w:t xml:space="preserve">/   </w:t>
            </w:r>
          </w:p>
          <w:p w14:paraId="14A8001D" w14:textId="77777777" w:rsidR="0062565D" w:rsidRPr="0062565D" w:rsidRDefault="0062565D" w:rsidP="0062565D">
            <w:pPr>
              <w:rPr>
                <w:rFonts w:ascii="Times New Roman" w:eastAsia="Calibri" w:hAnsi="Times New Roman" w:cs="Times New Roman"/>
              </w:rPr>
            </w:pPr>
            <w:r w:rsidRPr="0062565D">
              <w:rPr>
                <w:rFonts w:ascii="Times New Roman" w:eastAsia="Calibri" w:hAnsi="Times New Roman" w:cs="Times New Roman"/>
              </w:rPr>
              <w:t>2. Архангельская областная общественно-политическая газета «Правда Севера»</w:t>
            </w:r>
          </w:p>
          <w:p w14:paraId="0C1926EA" w14:textId="77777777" w:rsidR="0062565D" w:rsidRPr="0062565D" w:rsidRDefault="00000000" w:rsidP="0062565D">
            <w:pPr>
              <w:rPr>
                <w:rFonts w:ascii="Times New Roman" w:eastAsia="Calibri" w:hAnsi="Times New Roman" w:cs="Times New Roman"/>
                <w:color w:val="0000FF"/>
                <w:u w:val="single"/>
              </w:rPr>
            </w:pPr>
            <w:hyperlink r:id="rId159" w:history="1">
              <w:r w:rsidR="0062565D" w:rsidRPr="0062565D">
                <w:rPr>
                  <w:rStyle w:val="a4"/>
                  <w:rFonts w:ascii="Times New Roman" w:eastAsia="Calibri" w:hAnsi="Times New Roman" w:cs="Times New Roman"/>
                  <w:lang w:val="en-US"/>
                </w:rPr>
                <w:t>https</w:t>
              </w:r>
              <w:r w:rsidR="0062565D" w:rsidRPr="0062565D">
                <w:rPr>
                  <w:rStyle w:val="a4"/>
                  <w:rFonts w:ascii="Times New Roman" w:eastAsia="Calibri" w:hAnsi="Times New Roman" w:cs="Times New Roman"/>
                </w:rPr>
                <w:t>://</w:t>
              </w:r>
              <w:r w:rsidR="0062565D" w:rsidRPr="0062565D">
                <w:rPr>
                  <w:rStyle w:val="a4"/>
                  <w:rFonts w:ascii="Times New Roman" w:eastAsia="Calibri" w:hAnsi="Times New Roman" w:cs="Times New Roman"/>
                  <w:lang w:val="en-US"/>
                </w:rPr>
                <w:t>pravdasevera</w:t>
              </w:r>
              <w:r w:rsidR="0062565D" w:rsidRPr="0062565D">
                <w:rPr>
                  <w:rStyle w:val="a4"/>
                  <w:rFonts w:ascii="Times New Roman" w:eastAsia="Calibri" w:hAnsi="Times New Roman" w:cs="Times New Roman"/>
                </w:rPr>
                <w:t>.</w:t>
              </w:r>
              <w:r w:rsidR="0062565D" w:rsidRPr="0062565D">
                <w:rPr>
                  <w:rStyle w:val="a4"/>
                  <w:rFonts w:ascii="Times New Roman" w:eastAsia="Calibri" w:hAnsi="Times New Roman" w:cs="Times New Roman"/>
                  <w:lang w:val="en-US"/>
                </w:rPr>
                <w:t>ru</w:t>
              </w:r>
              <w:r w:rsidR="0062565D" w:rsidRPr="0062565D">
                <w:rPr>
                  <w:rStyle w:val="a4"/>
                  <w:rFonts w:ascii="Times New Roman" w:eastAsia="Calibri" w:hAnsi="Times New Roman" w:cs="Times New Roman"/>
                </w:rPr>
                <w:t>/</w:t>
              </w:r>
            </w:hyperlink>
          </w:p>
          <w:p w14:paraId="3BF69256" w14:textId="77777777" w:rsidR="0062565D" w:rsidRPr="0062565D" w:rsidRDefault="0062565D" w:rsidP="0062565D">
            <w:pPr>
              <w:rPr>
                <w:rFonts w:ascii="Times New Roman" w:eastAsia="Calibri" w:hAnsi="Times New Roman" w:cs="Times New Roman"/>
                <w:color w:val="0000FF"/>
                <w:u w:val="single"/>
              </w:rPr>
            </w:pPr>
            <w:r w:rsidRPr="0062565D">
              <w:rPr>
                <w:rFonts w:ascii="Times New Roman" w:eastAsia="Calibri" w:hAnsi="Times New Roman" w:cs="Times New Roman"/>
              </w:rPr>
              <w:t>3.Телеканал «Регион 29»</w:t>
            </w:r>
          </w:p>
          <w:p w14:paraId="7D58B0F9" w14:textId="77777777" w:rsidR="0062565D" w:rsidRPr="0062565D" w:rsidRDefault="0062565D" w:rsidP="0062565D">
            <w:pPr>
              <w:rPr>
                <w:rStyle w:val="a4"/>
                <w:rFonts w:ascii="Times New Roman" w:eastAsia="Calibri" w:hAnsi="Times New Roman" w:cs="Times New Roman"/>
                <w:lang w:val="en-US"/>
              </w:rPr>
            </w:pPr>
            <w:r w:rsidRPr="0062565D">
              <w:rPr>
                <w:rStyle w:val="a4"/>
                <w:rFonts w:ascii="Times New Roman" w:eastAsia="Calibri" w:hAnsi="Times New Roman" w:cs="Times New Roman"/>
                <w:lang w:val="en-US"/>
              </w:rPr>
              <w:t>https://region29.ru/</w:t>
            </w:r>
          </w:p>
          <w:p w14:paraId="4E8A4874" w14:textId="77777777" w:rsidR="0062565D" w:rsidRPr="0062565D" w:rsidRDefault="0062565D" w:rsidP="00D50294">
            <w:pPr>
              <w:pStyle w:val="af0"/>
              <w:numPr>
                <w:ilvl w:val="0"/>
                <w:numId w:val="2"/>
              </w:numPr>
              <w:spacing w:after="0" w:line="240" w:lineRule="auto"/>
              <w:ind w:left="0" w:firstLine="0"/>
              <w:rPr>
                <w:rFonts w:ascii="Times New Roman" w:eastAsia="Calibri" w:hAnsi="Times New Roman"/>
              </w:rPr>
            </w:pPr>
            <w:r w:rsidRPr="0062565D">
              <w:rPr>
                <w:rFonts w:ascii="Times New Roman" w:eastAsia="Calibri" w:hAnsi="Times New Roman"/>
              </w:rPr>
              <w:t>Сайт ГТРК «Поморье»</w:t>
            </w:r>
          </w:p>
          <w:p w14:paraId="2A0A57B1" w14:textId="77777777" w:rsidR="0062565D" w:rsidRPr="0062565D" w:rsidRDefault="0062565D" w:rsidP="0062565D">
            <w:pPr>
              <w:rPr>
                <w:rStyle w:val="a4"/>
                <w:rFonts w:ascii="Times New Roman" w:eastAsia="Calibri" w:hAnsi="Times New Roman" w:cs="Times New Roman"/>
                <w:lang w:val="en-US"/>
              </w:rPr>
            </w:pPr>
            <w:r w:rsidRPr="0062565D">
              <w:rPr>
                <w:rStyle w:val="a4"/>
                <w:rFonts w:ascii="Times New Roman" w:eastAsia="Calibri" w:hAnsi="Times New Roman" w:cs="Times New Roman"/>
                <w:lang w:val="en-US"/>
              </w:rPr>
              <w:t>https://www.pomorie.ru/</w:t>
            </w:r>
          </w:p>
          <w:p w14:paraId="69D2FB10" w14:textId="77777777" w:rsidR="0062565D" w:rsidRPr="0062565D" w:rsidRDefault="0062565D" w:rsidP="00D50294">
            <w:pPr>
              <w:pStyle w:val="af0"/>
              <w:numPr>
                <w:ilvl w:val="0"/>
                <w:numId w:val="2"/>
              </w:numPr>
              <w:spacing w:after="0" w:line="240" w:lineRule="auto"/>
              <w:ind w:left="0" w:firstLine="0"/>
              <w:rPr>
                <w:rFonts w:ascii="Times New Roman" w:eastAsia="Calibri" w:hAnsi="Times New Roman"/>
              </w:rPr>
            </w:pPr>
            <w:r w:rsidRPr="0062565D">
              <w:rPr>
                <w:rFonts w:ascii="Times New Roman" w:eastAsia="Calibri" w:hAnsi="Times New Roman"/>
              </w:rPr>
              <w:t xml:space="preserve">Сайт Администрации Северодвинска </w:t>
            </w:r>
            <w:r w:rsidRPr="0062565D">
              <w:rPr>
                <w:rStyle w:val="a4"/>
                <w:rFonts w:ascii="Times New Roman" w:eastAsiaTheme="majorEastAsia" w:hAnsi="Times New Roman"/>
                <w:lang w:val="en-US" w:eastAsia="en-US"/>
              </w:rPr>
              <w:t>https</w:t>
            </w:r>
            <w:r w:rsidRPr="0062565D">
              <w:rPr>
                <w:rStyle w:val="a4"/>
                <w:rFonts w:ascii="Times New Roman" w:eastAsiaTheme="majorEastAsia" w:hAnsi="Times New Roman"/>
                <w:lang w:eastAsia="en-US"/>
              </w:rPr>
              <w:t>://</w:t>
            </w:r>
            <w:r w:rsidRPr="0062565D">
              <w:rPr>
                <w:rStyle w:val="a4"/>
                <w:rFonts w:ascii="Times New Roman" w:eastAsiaTheme="majorEastAsia" w:hAnsi="Times New Roman"/>
                <w:lang w:val="en-US" w:eastAsia="en-US"/>
              </w:rPr>
              <w:t>severodvinsk</w:t>
            </w:r>
            <w:r w:rsidRPr="0062565D">
              <w:rPr>
                <w:rStyle w:val="a4"/>
                <w:rFonts w:ascii="Times New Roman" w:eastAsiaTheme="majorEastAsia" w:hAnsi="Times New Roman"/>
                <w:lang w:eastAsia="en-US"/>
              </w:rPr>
              <w:t>.</w:t>
            </w:r>
            <w:r w:rsidRPr="0062565D">
              <w:rPr>
                <w:rStyle w:val="a4"/>
                <w:rFonts w:ascii="Times New Roman" w:eastAsiaTheme="majorEastAsia" w:hAnsi="Times New Roman"/>
                <w:lang w:val="en-US" w:eastAsia="en-US"/>
              </w:rPr>
              <w:t>info</w:t>
            </w:r>
            <w:r w:rsidRPr="0062565D">
              <w:rPr>
                <w:rStyle w:val="a4"/>
                <w:rFonts w:ascii="Times New Roman" w:eastAsiaTheme="majorEastAsia" w:hAnsi="Times New Roman"/>
                <w:lang w:eastAsia="en-US"/>
              </w:rPr>
              <w:t>/</w:t>
            </w:r>
          </w:p>
          <w:p w14:paraId="5DF685E1" w14:textId="77777777" w:rsidR="0062565D" w:rsidRPr="0062565D" w:rsidRDefault="0062565D" w:rsidP="0062565D">
            <w:pPr>
              <w:rPr>
                <w:rFonts w:ascii="Times New Roman" w:eastAsia="Calibri" w:hAnsi="Times New Roman" w:cs="Times New Roman"/>
              </w:rPr>
            </w:pPr>
            <w:r w:rsidRPr="0062565D">
              <w:rPr>
                <w:rFonts w:ascii="Times New Roman" w:eastAsia="Calibri" w:hAnsi="Times New Roman" w:cs="Times New Roman"/>
              </w:rPr>
              <w:t xml:space="preserve">5. Интерактивный портал Министерства труда, </w:t>
            </w:r>
            <w:r w:rsidRPr="0062565D">
              <w:rPr>
                <w:rFonts w:ascii="Times New Roman" w:eastAsia="Calibri" w:hAnsi="Times New Roman" w:cs="Times New Roman"/>
              </w:rPr>
              <w:lastRenderedPageBreak/>
              <w:t>занятости и социального развития Архангельской области</w:t>
            </w:r>
          </w:p>
          <w:p w14:paraId="557AE63F" w14:textId="77777777" w:rsidR="0062565D" w:rsidRPr="0062565D" w:rsidRDefault="00000000" w:rsidP="0062565D">
            <w:pPr>
              <w:rPr>
                <w:rStyle w:val="a4"/>
                <w:rFonts w:ascii="Times New Roman" w:eastAsia="Calibri" w:hAnsi="Times New Roman" w:cs="Times New Roman"/>
              </w:rPr>
            </w:pPr>
            <w:hyperlink r:id="rId160" w:tgtFrame="_blank" w:history="1">
              <w:r w:rsidR="0062565D" w:rsidRPr="0062565D">
                <w:rPr>
                  <w:rStyle w:val="a4"/>
                  <w:rFonts w:ascii="Times New Roman" w:eastAsia="Calibri" w:hAnsi="Times New Roman" w:cs="Times New Roman"/>
                  <w:lang w:val="en-US"/>
                </w:rPr>
                <w:t>www</w:t>
              </w:r>
              <w:r w:rsidR="0062565D" w:rsidRPr="0062565D">
                <w:rPr>
                  <w:rStyle w:val="a4"/>
                  <w:rFonts w:ascii="Times New Roman" w:eastAsia="Calibri" w:hAnsi="Times New Roman" w:cs="Times New Roman"/>
                </w:rPr>
                <w:t>.</w:t>
              </w:r>
              <w:r w:rsidR="0062565D" w:rsidRPr="0062565D">
                <w:rPr>
                  <w:rStyle w:val="a4"/>
                  <w:rFonts w:ascii="Times New Roman" w:eastAsia="Calibri" w:hAnsi="Times New Roman" w:cs="Times New Roman"/>
                  <w:lang w:val="en-US"/>
                </w:rPr>
                <w:t>arhzan</w:t>
              </w:r>
              <w:r w:rsidR="0062565D" w:rsidRPr="0062565D">
                <w:rPr>
                  <w:rStyle w:val="a4"/>
                  <w:rFonts w:ascii="Times New Roman" w:eastAsia="Calibri" w:hAnsi="Times New Roman" w:cs="Times New Roman"/>
                </w:rPr>
                <w:t>.</w:t>
              </w:r>
              <w:r w:rsidR="0062565D" w:rsidRPr="0062565D">
                <w:rPr>
                  <w:rStyle w:val="a4"/>
                  <w:rFonts w:ascii="Times New Roman" w:eastAsia="Calibri" w:hAnsi="Times New Roman" w:cs="Times New Roman"/>
                  <w:lang w:val="en-US"/>
                </w:rPr>
                <w:t>ru</w:t>
              </w:r>
            </w:hyperlink>
          </w:p>
          <w:p w14:paraId="66DFF319" w14:textId="77777777" w:rsidR="0062565D" w:rsidRPr="0062565D" w:rsidRDefault="0062565D" w:rsidP="0062565D">
            <w:pPr>
              <w:rPr>
                <w:rFonts w:ascii="Times New Roman" w:eastAsia="Calibri" w:hAnsi="Times New Roman" w:cs="Times New Roman"/>
              </w:rPr>
            </w:pPr>
            <w:r w:rsidRPr="0062565D">
              <w:rPr>
                <w:rFonts w:ascii="Times New Roman" w:eastAsia="Calibri" w:hAnsi="Times New Roman" w:cs="Times New Roman"/>
              </w:rPr>
              <w:t>6. Интернет-сайт Министерства образования Архангельской области</w:t>
            </w:r>
          </w:p>
          <w:p w14:paraId="387DFBB8" w14:textId="77777777" w:rsidR="0062565D" w:rsidRPr="0062565D" w:rsidRDefault="00000000" w:rsidP="0062565D">
            <w:pPr>
              <w:rPr>
                <w:rStyle w:val="a4"/>
                <w:rFonts w:ascii="Times New Roman" w:eastAsia="Calibri" w:hAnsi="Times New Roman" w:cs="Times New Roman"/>
              </w:rPr>
            </w:pPr>
            <w:hyperlink r:id="rId161" w:history="1">
              <w:r w:rsidR="0062565D" w:rsidRPr="0062565D">
                <w:rPr>
                  <w:rStyle w:val="a4"/>
                  <w:rFonts w:ascii="Times New Roman" w:eastAsia="Calibri" w:hAnsi="Times New Roman" w:cs="Times New Roman"/>
                  <w:lang w:val="en-US"/>
                </w:rPr>
                <w:t>https</w:t>
              </w:r>
              <w:r w:rsidR="0062565D" w:rsidRPr="0062565D">
                <w:rPr>
                  <w:rStyle w:val="a4"/>
                  <w:rFonts w:ascii="Times New Roman" w:eastAsia="Calibri" w:hAnsi="Times New Roman" w:cs="Times New Roman"/>
                </w:rPr>
                <w:t>://</w:t>
              </w:r>
              <w:r w:rsidR="0062565D" w:rsidRPr="0062565D">
                <w:rPr>
                  <w:rStyle w:val="a4"/>
                  <w:rFonts w:ascii="Times New Roman" w:eastAsia="Calibri" w:hAnsi="Times New Roman" w:cs="Times New Roman"/>
                  <w:lang w:val="en-US"/>
                </w:rPr>
                <w:t>www</w:t>
              </w:r>
              <w:r w:rsidR="0062565D" w:rsidRPr="0062565D">
                <w:rPr>
                  <w:rStyle w:val="a4"/>
                  <w:rFonts w:ascii="Times New Roman" w:eastAsia="Calibri" w:hAnsi="Times New Roman" w:cs="Times New Roman"/>
                </w:rPr>
                <w:t>.</w:t>
              </w:r>
              <w:r w:rsidR="0062565D" w:rsidRPr="0062565D">
                <w:rPr>
                  <w:rStyle w:val="a4"/>
                  <w:rFonts w:ascii="Times New Roman" w:eastAsia="Calibri" w:hAnsi="Times New Roman" w:cs="Times New Roman"/>
                  <w:lang w:val="en-US"/>
                </w:rPr>
                <w:t>arkh</w:t>
              </w:r>
              <w:r w:rsidR="0062565D" w:rsidRPr="0062565D">
                <w:rPr>
                  <w:rStyle w:val="a4"/>
                  <w:rFonts w:ascii="Times New Roman" w:eastAsia="Calibri" w:hAnsi="Times New Roman" w:cs="Times New Roman"/>
                </w:rPr>
                <w:t>-</w:t>
              </w:r>
              <w:r w:rsidR="0062565D" w:rsidRPr="0062565D">
                <w:rPr>
                  <w:rStyle w:val="a4"/>
                  <w:rFonts w:ascii="Times New Roman" w:eastAsia="Calibri" w:hAnsi="Times New Roman" w:cs="Times New Roman"/>
                  <w:lang w:val="en-US"/>
                </w:rPr>
                <w:t>edu</w:t>
              </w:r>
              <w:r w:rsidR="0062565D" w:rsidRPr="0062565D">
                <w:rPr>
                  <w:rStyle w:val="a4"/>
                  <w:rFonts w:ascii="Times New Roman" w:eastAsia="Calibri" w:hAnsi="Times New Roman" w:cs="Times New Roman"/>
                </w:rPr>
                <w:t>.</w:t>
              </w:r>
              <w:r w:rsidR="0062565D" w:rsidRPr="0062565D">
                <w:rPr>
                  <w:rStyle w:val="a4"/>
                  <w:rFonts w:ascii="Times New Roman" w:eastAsia="Calibri" w:hAnsi="Times New Roman" w:cs="Times New Roman"/>
                  <w:lang w:val="en-US"/>
                </w:rPr>
                <w:t>ru</w:t>
              </w:r>
              <w:r w:rsidR="0062565D" w:rsidRPr="0062565D">
                <w:rPr>
                  <w:rStyle w:val="a4"/>
                  <w:rFonts w:ascii="Times New Roman" w:eastAsia="Calibri" w:hAnsi="Times New Roman" w:cs="Times New Roman"/>
                </w:rPr>
                <w:t>/</w:t>
              </w:r>
            </w:hyperlink>
          </w:p>
          <w:p w14:paraId="542EA26D" w14:textId="77777777" w:rsidR="0062565D" w:rsidRPr="0062565D" w:rsidRDefault="0062565D" w:rsidP="00D50294">
            <w:pPr>
              <w:pStyle w:val="af0"/>
              <w:numPr>
                <w:ilvl w:val="0"/>
                <w:numId w:val="3"/>
              </w:numPr>
              <w:spacing w:after="0" w:line="240" w:lineRule="auto"/>
              <w:ind w:left="31" w:firstLine="0"/>
              <w:rPr>
                <w:rFonts w:ascii="Times New Roman" w:eastAsia="Calibri" w:hAnsi="Times New Roman"/>
              </w:rPr>
            </w:pPr>
            <w:r w:rsidRPr="0062565D">
              <w:rPr>
                <w:rFonts w:ascii="Times New Roman" w:eastAsia="Calibri" w:hAnsi="Times New Roman"/>
              </w:rPr>
              <w:t>Интернет-сайт Архангельского областного центра занятости населения</w:t>
            </w:r>
          </w:p>
          <w:p w14:paraId="1C1A0E9C" w14:textId="77777777" w:rsidR="0062565D" w:rsidRPr="0062565D" w:rsidRDefault="0062565D" w:rsidP="0062565D">
            <w:pPr>
              <w:rPr>
                <w:rStyle w:val="a4"/>
                <w:rFonts w:ascii="Times New Roman" w:eastAsia="Calibri" w:hAnsi="Times New Roman" w:cs="Times New Roman"/>
              </w:rPr>
            </w:pPr>
            <w:r w:rsidRPr="0062565D">
              <w:rPr>
                <w:rStyle w:val="a4"/>
                <w:rFonts w:ascii="Times New Roman" w:eastAsia="Calibri" w:hAnsi="Times New Roman" w:cs="Times New Roman"/>
                <w:lang w:val="en-US"/>
              </w:rPr>
              <w:t>https</w:t>
            </w:r>
            <w:r w:rsidRPr="0062565D">
              <w:rPr>
                <w:rStyle w:val="a4"/>
                <w:rFonts w:ascii="Times New Roman" w:eastAsia="Calibri" w:hAnsi="Times New Roman" w:cs="Times New Roman"/>
              </w:rPr>
              <w:t>://</w:t>
            </w:r>
            <w:r w:rsidRPr="0062565D">
              <w:rPr>
                <w:rStyle w:val="a4"/>
                <w:rFonts w:ascii="Times New Roman" w:eastAsia="Calibri" w:hAnsi="Times New Roman" w:cs="Times New Roman"/>
                <w:lang w:val="en-US"/>
              </w:rPr>
              <w:t>aoczn</w:t>
            </w:r>
            <w:r w:rsidRPr="0062565D">
              <w:rPr>
                <w:rStyle w:val="a4"/>
                <w:rFonts w:ascii="Times New Roman" w:eastAsia="Calibri" w:hAnsi="Times New Roman" w:cs="Times New Roman"/>
              </w:rPr>
              <w:t>.</w:t>
            </w:r>
            <w:r w:rsidRPr="0062565D">
              <w:rPr>
                <w:rStyle w:val="a4"/>
                <w:rFonts w:ascii="Times New Roman" w:eastAsia="Calibri" w:hAnsi="Times New Roman" w:cs="Times New Roman"/>
                <w:lang w:val="en-US"/>
              </w:rPr>
              <w:t>ru</w:t>
            </w:r>
            <w:r w:rsidRPr="0062565D">
              <w:rPr>
                <w:rStyle w:val="a4"/>
                <w:rFonts w:ascii="Times New Roman" w:eastAsia="Calibri" w:hAnsi="Times New Roman" w:cs="Times New Roman"/>
              </w:rPr>
              <w:t>/</w:t>
            </w:r>
          </w:p>
          <w:p w14:paraId="2EAF3670" w14:textId="77777777" w:rsidR="0062565D" w:rsidRPr="0062565D" w:rsidRDefault="0062565D" w:rsidP="0062565D">
            <w:pPr>
              <w:rPr>
                <w:rFonts w:ascii="Times New Roman" w:eastAsia="Calibri" w:hAnsi="Times New Roman" w:cs="Times New Roman"/>
              </w:rPr>
            </w:pPr>
            <w:r w:rsidRPr="0062565D">
              <w:rPr>
                <w:rFonts w:ascii="Times New Roman" w:eastAsia="Calibri" w:hAnsi="Times New Roman" w:cs="Times New Roman"/>
              </w:rPr>
              <w:t>8. Интернет-сайты ПОО</w:t>
            </w:r>
          </w:p>
          <w:p w14:paraId="12C83045" w14:textId="77777777" w:rsidR="0062565D" w:rsidRPr="0062565D" w:rsidRDefault="0062565D" w:rsidP="0062565D">
            <w:pPr>
              <w:rPr>
                <w:rFonts w:ascii="Times New Roman" w:eastAsia="Calibri" w:hAnsi="Times New Roman" w:cs="Times New Roman"/>
              </w:rPr>
            </w:pPr>
            <w:r w:rsidRPr="0062565D">
              <w:rPr>
                <w:rFonts w:ascii="Times New Roman" w:eastAsia="Calibri" w:hAnsi="Times New Roman" w:cs="Times New Roman"/>
              </w:rPr>
              <w:t xml:space="preserve">9. Официальные социальные сети </w:t>
            </w:r>
            <w:r w:rsidRPr="0062565D">
              <w:rPr>
                <w:rFonts w:ascii="Times New Roman" w:eastAsia="Calibri" w:hAnsi="Times New Roman" w:cs="Times New Roman"/>
              </w:rPr>
              <w:lastRenderedPageBreak/>
              <w:t xml:space="preserve">(ВКонтакте, </w:t>
            </w:r>
            <w:r w:rsidRPr="0062565D">
              <w:rPr>
                <w:rFonts w:ascii="Times New Roman" w:eastAsia="Calibri" w:hAnsi="Times New Roman" w:cs="Times New Roman"/>
                <w:lang w:val="en-US"/>
              </w:rPr>
              <w:t>Telegram</w:t>
            </w:r>
            <w:r w:rsidRPr="0062565D">
              <w:rPr>
                <w:rFonts w:ascii="Times New Roman" w:eastAsia="Calibri" w:hAnsi="Times New Roman" w:cs="Times New Roman"/>
              </w:rPr>
              <w:t>)</w:t>
            </w:r>
          </w:p>
          <w:p w14:paraId="24F088C8" w14:textId="77777777" w:rsidR="0062565D" w:rsidRPr="0062565D" w:rsidRDefault="0062565D" w:rsidP="0062565D">
            <w:pPr>
              <w:pStyle w:val="af0"/>
              <w:ind w:left="0"/>
              <w:rPr>
                <w:rFonts w:ascii="Times New Roman" w:eastAsia="Calibri" w:hAnsi="Times New Roman"/>
              </w:rPr>
            </w:pPr>
            <w:r w:rsidRPr="0062565D">
              <w:rPr>
                <w:rFonts w:ascii="Times New Roman" w:eastAsia="Calibri" w:hAnsi="Times New Roman"/>
              </w:rPr>
              <w:t xml:space="preserve">10. Сайт Телеканала «Телевидение Северодвинска» </w:t>
            </w:r>
          </w:p>
          <w:p w14:paraId="6B55BC09" w14:textId="3ABC1F99" w:rsidR="0062565D" w:rsidRPr="0062565D" w:rsidRDefault="0062565D" w:rsidP="0062565D">
            <w:pPr>
              <w:rPr>
                <w:rFonts w:ascii="Times New Roman" w:hAnsi="Times New Roman" w:cs="Times New Roman"/>
              </w:rPr>
            </w:pPr>
            <w:r w:rsidRPr="0062565D">
              <w:rPr>
                <w:rStyle w:val="a4"/>
                <w:rFonts w:ascii="Times New Roman" w:hAnsi="Times New Roman" w:cs="Times New Roman"/>
                <w:lang w:val="en-US"/>
              </w:rPr>
              <w:t>http</w:t>
            </w:r>
            <w:r w:rsidRPr="0062565D">
              <w:rPr>
                <w:rStyle w:val="a4"/>
                <w:rFonts w:ascii="Times New Roman" w:hAnsi="Times New Roman" w:cs="Times New Roman"/>
              </w:rPr>
              <w:t>://</w:t>
            </w:r>
            <w:r w:rsidRPr="0062565D">
              <w:rPr>
                <w:rStyle w:val="a4"/>
                <w:rFonts w:ascii="Times New Roman" w:hAnsi="Times New Roman" w:cs="Times New Roman"/>
                <w:lang w:val="en-US"/>
              </w:rPr>
              <w:t>stv</w:t>
            </w:r>
            <w:r w:rsidRPr="0062565D">
              <w:rPr>
                <w:rStyle w:val="a4"/>
                <w:rFonts w:ascii="Times New Roman" w:hAnsi="Times New Roman" w:cs="Times New Roman"/>
              </w:rPr>
              <w:t>-</w:t>
            </w:r>
            <w:r w:rsidRPr="0062565D">
              <w:rPr>
                <w:rStyle w:val="a4"/>
                <w:rFonts w:ascii="Times New Roman" w:hAnsi="Times New Roman" w:cs="Times New Roman"/>
                <w:lang w:val="en-US"/>
              </w:rPr>
              <w:t>online</w:t>
            </w:r>
            <w:r w:rsidRPr="0062565D">
              <w:rPr>
                <w:rStyle w:val="a4"/>
                <w:rFonts w:ascii="Times New Roman" w:hAnsi="Times New Roman" w:cs="Times New Roman"/>
              </w:rPr>
              <w:t>.</w:t>
            </w:r>
            <w:r w:rsidRPr="0062565D">
              <w:rPr>
                <w:rStyle w:val="a4"/>
                <w:rFonts w:ascii="Times New Roman" w:hAnsi="Times New Roman" w:cs="Times New Roman"/>
                <w:lang w:val="en-US"/>
              </w:rPr>
              <w:t>ru</w:t>
            </w:r>
            <w:r w:rsidRPr="0062565D">
              <w:rPr>
                <w:rStyle w:val="a4"/>
                <w:rFonts w:ascii="Times New Roman" w:hAnsi="Times New Roman" w:cs="Times New Roman"/>
              </w:rPr>
              <w:t>/</w:t>
            </w:r>
          </w:p>
        </w:tc>
        <w:tc>
          <w:tcPr>
            <w:tcW w:w="2678" w:type="dxa"/>
          </w:tcPr>
          <w:p w14:paraId="531B925D" w14:textId="65D0BED7" w:rsidR="0062565D" w:rsidRPr="0062565D" w:rsidRDefault="0062565D" w:rsidP="0062565D">
            <w:pPr>
              <w:rPr>
                <w:rFonts w:ascii="Times New Roman" w:hAnsi="Times New Roman" w:cs="Times New Roman"/>
              </w:rPr>
            </w:pPr>
            <w:r w:rsidRPr="0062565D">
              <w:rPr>
                <w:rFonts w:ascii="Times New Roman" w:hAnsi="Times New Roman" w:cs="Times New Roman"/>
              </w:rPr>
              <w:lastRenderedPageBreak/>
              <w:t xml:space="preserve">Освещение в СМИ проведение регионального </w:t>
            </w:r>
            <w:r w:rsidRPr="0062565D">
              <w:rPr>
                <w:rFonts w:ascii="Times New Roman" w:hAnsi="Times New Roman" w:cs="Times New Roman"/>
              </w:rPr>
              <w:lastRenderedPageBreak/>
              <w:t>чемпионата «Абилимпикс»</w:t>
            </w:r>
          </w:p>
        </w:tc>
        <w:tc>
          <w:tcPr>
            <w:tcW w:w="2127" w:type="dxa"/>
          </w:tcPr>
          <w:p w14:paraId="63CAE59B" w14:textId="14361F4A" w:rsidR="0062565D" w:rsidRPr="0062565D" w:rsidRDefault="0062565D" w:rsidP="0062565D">
            <w:pPr>
              <w:rPr>
                <w:rFonts w:ascii="Times New Roman" w:hAnsi="Times New Roman" w:cs="Times New Roman"/>
              </w:rPr>
            </w:pPr>
          </w:p>
        </w:tc>
        <w:tc>
          <w:tcPr>
            <w:tcW w:w="1970" w:type="dxa"/>
            <w:gridSpan w:val="2"/>
          </w:tcPr>
          <w:p w14:paraId="559D7746" w14:textId="42A0C425" w:rsidR="0062565D" w:rsidRPr="0062565D" w:rsidRDefault="0062565D" w:rsidP="0062565D">
            <w:pPr>
              <w:jc w:val="both"/>
              <w:rPr>
                <w:rFonts w:ascii="Times New Roman" w:hAnsi="Times New Roman" w:cs="Times New Roman"/>
              </w:rPr>
            </w:pPr>
            <w:r w:rsidRPr="0062565D">
              <w:rPr>
                <w:rFonts w:ascii="Times New Roman" w:hAnsi="Times New Roman" w:cs="Times New Roman"/>
              </w:rPr>
              <w:t xml:space="preserve">Руководитель пресс-службы Министерства образования Архангельской </w:t>
            </w:r>
            <w:r w:rsidRPr="0062565D">
              <w:rPr>
                <w:rFonts w:ascii="Times New Roman" w:hAnsi="Times New Roman" w:cs="Times New Roman"/>
              </w:rPr>
              <w:lastRenderedPageBreak/>
              <w:t xml:space="preserve">области </w:t>
            </w:r>
            <w:r>
              <w:rPr>
                <w:rFonts w:ascii="Times New Roman" w:hAnsi="Times New Roman" w:cs="Times New Roman"/>
              </w:rPr>
              <w:br/>
            </w:r>
            <w:r w:rsidRPr="0062565D">
              <w:rPr>
                <w:rFonts w:ascii="Times New Roman" w:hAnsi="Times New Roman" w:cs="Times New Roman"/>
              </w:rPr>
              <w:t>Антонов А.В.</w:t>
            </w:r>
          </w:p>
          <w:p w14:paraId="2AF0BEA3" w14:textId="0DBA6426" w:rsidR="0062565D" w:rsidRPr="0062565D" w:rsidRDefault="0062565D" w:rsidP="0062565D">
            <w:pPr>
              <w:jc w:val="both"/>
              <w:rPr>
                <w:rFonts w:ascii="Times New Roman" w:hAnsi="Times New Roman" w:cs="Times New Roman"/>
              </w:rPr>
            </w:pPr>
            <w:r w:rsidRPr="0062565D">
              <w:rPr>
                <w:rFonts w:ascii="Times New Roman" w:hAnsi="Times New Roman" w:cs="Times New Roman"/>
              </w:rPr>
              <w:t xml:space="preserve">Руководитель регионального Центра развития движения «Абилимпикс» Пятовская Т.С. </w:t>
            </w:r>
          </w:p>
          <w:p w14:paraId="70CE481B" w14:textId="77777777" w:rsidR="0062565D" w:rsidRPr="0062565D" w:rsidRDefault="0062565D" w:rsidP="0062565D">
            <w:pPr>
              <w:jc w:val="both"/>
              <w:rPr>
                <w:rFonts w:ascii="Times New Roman" w:hAnsi="Times New Roman" w:cs="Times New Roman"/>
              </w:rPr>
            </w:pPr>
            <w:r w:rsidRPr="0062565D">
              <w:rPr>
                <w:rFonts w:ascii="Times New Roman" w:hAnsi="Times New Roman" w:cs="Times New Roman"/>
              </w:rPr>
              <w:t>Пресс-служба Архангельского областного центра занятости населения</w:t>
            </w:r>
          </w:p>
          <w:p w14:paraId="0BFD1616" w14:textId="77777777" w:rsidR="0062565D" w:rsidRPr="0062565D" w:rsidRDefault="0062565D" w:rsidP="0062565D">
            <w:pPr>
              <w:jc w:val="both"/>
              <w:rPr>
                <w:rFonts w:ascii="Times New Roman" w:hAnsi="Times New Roman" w:cs="Times New Roman"/>
              </w:rPr>
            </w:pPr>
            <w:r w:rsidRPr="0062565D">
              <w:rPr>
                <w:rFonts w:ascii="Times New Roman" w:hAnsi="Times New Roman" w:cs="Times New Roman"/>
              </w:rPr>
              <w:t xml:space="preserve">Пресс-служба Министерства труда, занятости и социального развития Архангельской области </w:t>
            </w:r>
          </w:p>
          <w:p w14:paraId="79D753C1" w14:textId="77777777" w:rsidR="0062565D" w:rsidRPr="0062565D" w:rsidRDefault="0062565D" w:rsidP="0062565D">
            <w:pPr>
              <w:rPr>
                <w:rFonts w:ascii="Times New Roman" w:hAnsi="Times New Roman" w:cs="Times New Roman"/>
              </w:rPr>
            </w:pPr>
          </w:p>
        </w:tc>
      </w:tr>
      <w:tr w:rsidR="0062565D" w:rsidRPr="007E1254" w14:paraId="729A4EA3" w14:textId="77777777" w:rsidTr="00101120">
        <w:trPr>
          <w:trHeight w:val="1005"/>
        </w:trPr>
        <w:tc>
          <w:tcPr>
            <w:tcW w:w="596" w:type="dxa"/>
          </w:tcPr>
          <w:p w14:paraId="42E38E77" w14:textId="77777777" w:rsidR="0062565D" w:rsidRPr="002002A9" w:rsidRDefault="0062565D" w:rsidP="0062565D">
            <w:pPr>
              <w:rPr>
                <w:rFonts w:ascii="Times New Roman" w:hAnsi="Times New Roman" w:cs="Times New Roman"/>
                <w:color w:val="000000"/>
              </w:rPr>
            </w:pPr>
            <w:r w:rsidRPr="002002A9">
              <w:rPr>
                <w:rFonts w:ascii="Times New Roman" w:hAnsi="Times New Roman" w:cs="Times New Roman"/>
                <w:color w:val="000000"/>
              </w:rPr>
              <w:lastRenderedPageBreak/>
              <w:t>8</w:t>
            </w:r>
          </w:p>
        </w:tc>
        <w:tc>
          <w:tcPr>
            <w:tcW w:w="2102" w:type="dxa"/>
            <w:gridSpan w:val="2"/>
          </w:tcPr>
          <w:p w14:paraId="2EDD3CC1" w14:textId="1040A7B6" w:rsidR="0062565D" w:rsidRPr="0062565D" w:rsidRDefault="0062565D" w:rsidP="0062565D">
            <w:pPr>
              <w:rPr>
                <w:rFonts w:ascii="Times New Roman" w:eastAsia="Times New Roman" w:hAnsi="Times New Roman" w:cs="Times New Roman"/>
              </w:rPr>
            </w:pPr>
            <w:r w:rsidRPr="0062565D">
              <w:rPr>
                <w:rFonts w:ascii="Times New Roman" w:hAnsi="Times New Roman" w:cs="Times New Roman"/>
              </w:rPr>
              <w:t>Подготовка и проведение отборочного этапа Национального чемпионата «Абилимпикс»</w:t>
            </w:r>
          </w:p>
        </w:tc>
        <w:tc>
          <w:tcPr>
            <w:tcW w:w="1442" w:type="dxa"/>
          </w:tcPr>
          <w:p w14:paraId="78708390" w14:textId="7DD87675" w:rsidR="0062565D" w:rsidRPr="0062565D" w:rsidRDefault="0062565D" w:rsidP="0062565D">
            <w:pPr>
              <w:rPr>
                <w:rFonts w:ascii="Times New Roman" w:hAnsi="Times New Roman" w:cs="Times New Roman"/>
                <w:color w:val="000000"/>
              </w:rPr>
            </w:pPr>
            <w:r w:rsidRPr="0062565D">
              <w:rPr>
                <w:rFonts w:ascii="Times New Roman" w:hAnsi="Times New Roman" w:cs="Times New Roman"/>
                <w:color w:val="000000"/>
              </w:rPr>
              <w:t>Пресс-релиз, пост-релиз</w:t>
            </w:r>
          </w:p>
        </w:tc>
        <w:tc>
          <w:tcPr>
            <w:tcW w:w="1111" w:type="dxa"/>
            <w:gridSpan w:val="2"/>
          </w:tcPr>
          <w:p w14:paraId="0F742825" w14:textId="252603A4" w:rsidR="0062565D" w:rsidRPr="0062565D" w:rsidRDefault="0062565D" w:rsidP="0062565D">
            <w:pPr>
              <w:rPr>
                <w:rFonts w:ascii="Times New Roman" w:hAnsi="Times New Roman" w:cs="Times New Roman"/>
              </w:rPr>
            </w:pPr>
            <w:r w:rsidRPr="0062565D">
              <w:rPr>
                <w:rFonts w:ascii="Times New Roman" w:hAnsi="Times New Roman" w:cs="Times New Roman"/>
              </w:rPr>
              <w:t>Сентябрь</w:t>
            </w:r>
          </w:p>
        </w:tc>
        <w:tc>
          <w:tcPr>
            <w:tcW w:w="1613" w:type="dxa"/>
            <w:gridSpan w:val="3"/>
          </w:tcPr>
          <w:p w14:paraId="7634DE97" w14:textId="3E66756F" w:rsidR="0062565D" w:rsidRPr="0062565D" w:rsidRDefault="0062565D" w:rsidP="0062565D">
            <w:pPr>
              <w:rPr>
                <w:rFonts w:ascii="Times New Roman" w:hAnsi="Times New Roman" w:cs="Times New Roman"/>
              </w:rPr>
            </w:pPr>
            <w:r w:rsidRPr="0062565D">
              <w:rPr>
                <w:rFonts w:ascii="Times New Roman" w:hAnsi="Times New Roman" w:cs="Times New Roman"/>
              </w:rPr>
              <w:t xml:space="preserve">Телевидение, </w:t>
            </w:r>
            <w:r w:rsidRPr="0062565D">
              <w:rPr>
                <w:rFonts w:ascii="Times New Roman" w:eastAsia="Calibri" w:hAnsi="Times New Roman" w:cs="Times New Roman"/>
              </w:rPr>
              <w:t xml:space="preserve">Информационные агентства интернет-сайты, </w:t>
            </w:r>
            <w:r w:rsidRPr="0062565D">
              <w:rPr>
                <w:rFonts w:ascii="Times New Roman" w:hAnsi="Times New Roman" w:cs="Times New Roman"/>
              </w:rPr>
              <w:t>социальные сети</w:t>
            </w:r>
          </w:p>
        </w:tc>
        <w:tc>
          <w:tcPr>
            <w:tcW w:w="2252" w:type="dxa"/>
            <w:gridSpan w:val="3"/>
          </w:tcPr>
          <w:p w14:paraId="3FE7C9C1" w14:textId="77777777" w:rsidR="0062565D" w:rsidRPr="0062565D" w:rsidRDefault="0062565D" w:rsidP="0062565D">
            <w:pPr>
              <w:rPr>
                <w:rFonts w:ascii="Times New Roman" w:eastAsia="Calibri" w:hAnsi="Times New Roman" w:cs="Times New Roman"/>
              </w:rPr>
            </w:pPr>
            <w:r w:rsidRPr="0062565D">
              <w:rPr>
                <w:rFonts w:ascii="Times New Roman" w:eastAsia="Calibri" w:hAnsi="Times New Roman" w:cs="Times New Roman"/>
              </w:rPr>
              <w:t>1. Региональная общественно-политическая газета «Северный рабочий»</w:t>
            </w:r>
          </w:p>
          <w:p w14:paraId="3A33C136" w14:textId="77777777" w:rsidR="0062565D" w:rsidRPr="0062565D" w:rsidRDefault="0062565D" w:rsidP="0062565D">
            <w:pPr>
              <w:rPr>
                <w:rStyle w:val="a4"/>
                <w:rFonts w:ascii="Times New Roman" w:eastAsia="Calibri" w:hAnsi="Times New Roman" w:cs="Times New Roman"/>
              </w:rPr>
            </w:pPr>
            <w:r w:rsidRPr="0062565D">
              <w:rPr>
                <w:rStyle w:val="a4"/>
                <w:rFonts w:ascii="Times New Roman" w:eastAsia="Calibri" w:hAnsi="Times New Roman" w:cs="Times New Roman"/>
                <w:lang w:val="en-US"/>
              </w:rPr>
              <w:t>http</w:t>
            </w:r>
            <w:r w:rsidRPr="0062565D">
              <w:rPr>
                <w:rStyle w:val="a4"/>
                <w:rFonts w:ascii="Times New Roman" w:eastAsia="Calibri" w:hAnsi="Times New Roman" w:cs="Times New Roman"/>
              </w:rPr>
              <w:t>://</w:t>
            </w:r>
            <w:r w:rsidRPr="0062565D">
              <w:rPr>
                <w:rStyle w:val="a4"/>
                <w:rFonts w:ascii="Times New Roman" w:eastAsia="Calibri" w:hAnsi="Times New Roman" w:cs="Times New Roman"/>
                <w:lang w:val="en-US"/>
              </w:rPr>
              <w:t>nworker</w:t>
            </w:r>
            <w:r w:rsidRPr="0062565D">
              <w:rPr>
                <w:rStyle w:val="a4"/>
                <w:rFonts w:ascii="Times New Roman" w:eastAsia="Calibri" w:hAnsi="Times New Roman" w:cs="Times New Roman"/>
              </w:rPr>
              <w:t>.</w:t>
            </w:r>
            <w:r w:rsidRPr="0062565D">
              <w:rPr>
                <w:rStyle w:val="a4"/>
                <w:rFonts w:ascii="Times New Roman" w:eastAsia="Calibri" w:hAnsi="Times New Roman" w:cs="Times New Roman"/>
                <w:lang w:val="en-US"/>
              </w:rPr>
              <w:t>ru</w:t>
            </w:r>
            <w:r w:rsidRPr="0062565D">
              <w:rPr>
                <w:rStyle w:val="a4"/>
                <w:rFonts w:ascii="Times New Roman" w:eastAsia="Calibri" w:hAnsi="Times New Roman" w:cs="Times New Roman"/>
              </w:rPr>
              <w:t xml:space="preserve">/   </w:t>
            </w:r>
          </w:p>
          <w:p w14:paraId="6E88151F" w14:textId="77777777" w:rsidR="0062565D" w:rsidRPr="0062565D" w:rsidRDefault="0062565D" w:rsidP="0062565D">
            <w:pPr>
              <w:rPr>
                <w:rFonts w:ascii="Times New Roman" w:eastAsia="Calibri" w:hAnsi="Times New Roman" w:cs="Times New Roman"/>
              </w:rPr>
            </w:pPr>
            <w:r w:rsidRPr="0062565D">
              <w:rPr>
                <w:rFonts w:ascii="Times New Roman" w:eastAsia="Calibri" w:hAnsi="Times New Roman" w:cs="Times New Roman"/>
              </w:rPr>
              <w:t>2. Архангельская областная общественно-политическая газета «Правда Севера»</w:t>
            </w:r>
          </w:p>
          <w:p w14:paraId="759F44AA" w14:textId="77777777" w:rsidR="0062565D" w:rsidRPr="0062565D" w:rsidRDefault="00000000" w:rsidP="0062565D">
            <w:pPr>
              <w:rPr>
                <w:rFonts w:ascii="Times New Roman" w:eastAsia="Calibri" w:hAnsi="Times New Roman" w:cs="Times New Roman"/>
                <w:color w:val="0000FF"/>
                <w:u w:val="single"/>
              </w:rPr>
            </w:pPr>
            <w:hyperlink r:id="rId162" w:history="1">
              <w:r w:rsidR="0062565D" w:rsidRPr="0062565D">
                <w:rPr>
                  <w:rStyle w:val="a4"/>
                  <w:rFonts w:ascii="Times New Roman" w:eastAsia="Calibri" w:hAnsi="Times New Roman" w:cs="Times New Roman"/>
                  <w:lang w:val="en-US"/>
                </w:rPr>
                <w:t>https</w:t>
              </w:r>
              <w:r w:rsidR="0062565D" w:rsidRPr="0062565D">
                <w:rPr>
                  <w:rStyle w:val="a4"/>
                  <w:rFonts w:ascii="Times New Roman" w:eastAsia="Calibri" w:hAnsi="Times New Roman" w:cs="Times New Roman"/>
                </w:rPr>
                <w:t>://</w:t>
              </w:r>
              <w:r w:rsidR="0062565D" w:rsidRPr="0062565D">
                <w:rPr>
                  <w:rStyle w:val="a4"/>
                  <w:rFonts w:ascii="Times New Roman" w:eastAsia="Calibri" w:hAnsi="Times New Roman" w:cs="Times New Roman"/>
                  <w:lang w:val="en-US"/>
                </w:rPr>
                <w:t>pravdasevera</w:t>
              </w:r>
              <w:r w:rsidR="0062565D" w:rsidRPr="0062565D">
                <w:rPr>
                  <w:rStyle w:val="a4"/>
                  <w:rFonts w:ascii="Times New Roman" w:eastAsia="Calibri" w:hAnsi="Times New Roman" w:cs="Times New Roman"/>
                </w:rPr>
                <w:t>.</w:t>
              </w:r>
              <w:r w:rsidR="0062565D" w:rsidRPr="0062565D">
                <w:rPr>
                  <w:rStyle w:val="a4"/>
                  <w:rFonts w:ascii="Times New Roman" w:eastAsia="Calibri" w:hAnsi="Times New Roman" w:cs="Times New Roman"/>
                  <w:lang w:val="en-US"/>
                </w:rPr>
                <w:t>ru</w:t>
              </w:r>
              <w:r w:rsidR="0062565D" w:rsidRPr="0062565D">
                <w:rPr>
                  <w:rStyle w:val="a4"/>
                  <w:rFonts w:ascii="Times New Roman" w:eastAsia="Calibri" w:hAnsi="Times New Roman" w:cs="Times New Roman"/>
                </w:rPr>
                <w:t>/</w:t>
              </w:r>
            </w:hyperlink>
          </w:p>
          <w:p w14:paraId="7A1A1814" w14:textId="77777777" w:rsidR="0062565D" w:rsidRPr="0062565D" w:rsidRDefault="0062565D" w:rsidP="0062565D">
            <w:pPr>
              <w:rPr>
                <w:rFonts w:ascii="Times New Roman" w:eastAsia="Calibri" w:hAnsi="Times New Roman" w:cs="Times New Roman"/>
                <w:color w:val="0000FF"/>
                <w:u w:val="single"/>
              </w:rPr>
            </w:pPr>
            <w:r w:rsidRPr="0062565D">
              <w:rPr>
                <w:rFonts w:ascii="Times New Roman" w:eastAsia="Calibri" w:hAnsi="Times New Roman" w:cs="Times New Roman"/>
              </w:rPr>
              <w:t>3.Телеканал «Регион 29»</w:t>
            </w:r>
          </w:p>
          <w:p w14:paraId="561AADE0" w14:textId="77777777" w:rsidR="0062565D" w:rsidRPr="0062565D" w:rsidRDefault="0062565D" w:rsidP="0062565D">
            <w:pPr>
              <w:rPr>
                <w:rStyle w:val="a4"/>
                <w:rFonts w:ascii="Times New Roman" w:eastAsia="Calibri" w:hAnsi="Times New Roman" w:cs="Times New Roman"/>
                <w:lang w:val="en-US"/>
              </w:rPr>
            </w:pPr>
            <w:r w:rsidRPr="0062565D">
              <w:rPr>
                <w:rStyle w:val="a4"/>
                <w:rFonts w:ascii="Times New Roman" w:eastAsia="Calibri" w:hAnsi="Times New Roman" w:cs="Times New Roman"/>
                <w:lang w:val="en-US"/>
              </w:rPr>
              <w:lastRenderedPageBreak/>
              <w:t>https://region29.ru/</w:t>
            </w:r>
          </w:p>
          <w:p w14:paraId="588D58E5" w14:textId="77777777" w:rsidR="0062565D" w:rsidRPr="0062565D" w:rsidRDefault="0062565D" w:rsidP="00D50294">
            <w:pPr>
              <w:pStyle w:val="af0"/>
              <w:numPr>
                <w:ilvl w:val="0"/>
                <w:numId w:val="5"/>
              </w:numPr>
              <w:spacing w:after="0" w:line="240" w:lineRule="auto"/>
              <w:ind w:left="31" w:firstLine="0"/>
              <w:rPr>
                <w:rFonts w:ascii="Times New Roman" w:eastAsia="Calibri" w:hAnsi="Times New Roman"/>
              </w:rPr>
            </w:pPr>
            <w:r w:rsidRPr="0062565D">
              <w:rPr>
                <w:rFonts w:ascii="Times New Roman" w:eastAsia="Calibri" w:hAnsi="Times New Roman"/>
              </w:rPr>
              <w:t>Сайт ГТРК «Поморье»</w:t>
            </w:r>
          </w:p>
          <w:p w14:paraId="41981FF5" w14:textId="77777777" w:rsidR="0062565D" w:rsidRPr="0062565D" w:rsidRDefault="0062565D" w:rsidP="0062565D">
            <w:pPr>
              <w:rPr>
                <w:rStyle w:val="a4"/>
                <w:rFonts w:ascii="Times New Roman" w:eastAsia="Calibri" w:hAnsi="Times New Roman" w:cs="Times New Roman"/>
                <w:lang w:val="en-US"/>
              </w:rPr>
            </w:pPr>
            <w:r w:rsidRPr="0062565D">
              <w:rPr>
                <w:rStyle w:val="a4"/>
                <w:rFonts w:ascii="Times New Roman" w:eastAsia="Calibri" w:hAnsi="Times New Roman" w:cs="Times New Roman"/>
                <w:lang w:val="en-US"/>
              </w:rPr>
              <w:t>https://www.pomorie.ru/</w:t>
            </w:r>
          </w:p>
          <w:p w14:paraId="040EE0E2" w14:textId="77777777" w:rsidR="0062565D" w:rsidRPr="0062565D" w:rsidRDefault="0062565D" w:rsidP="00D50294">
            <w:pPr>
              <w:pStyle w:val="af0"/>
              <w:numPr>
                <w:ilvl w:val="0"/>
                <w:numId w:val="2"/>
              </w:numPr>
              <w:spacing w:after="0" w:line="240" w:lineRule="auto"/>
              <w:ind w:left="43" w:hanging="43"/>
              <w:rPr>
                <w:rFonts w:ascii="Times New Roman" w:eastAsia="Calibri" w:hAnsi="Times New Roman"/>
              </w:rPr>
            </w:pPr>
            <w:r w:rsidRPr="0062565D">
              <w:rPr>
                <w:rFonts w:ascii="Times New Roman" w:eastAsia="Calibri" w:hAnsi="Times New Roman"/>
              </w:rPr>
              <w:t xml:space="preserve">Сайт Администрации Северодвинска </w:t>
            </w:r>
            <w:r w:rsidRPr="0062565D">
              <w:rPr>
                <w:rStyle w:val="a4"/>
                <w:rFonts w:ascii="Times New Roman" w:eastAsiaTheme="majorEastAsia" w:hAnsi="Times New Roman"/>
                <w:lang w:val="en-US" w:eastAsia="en-US"/>
              </w:rPr>
              <w:t>https</w:t>
            </w:r>
            <w:r w:rsidRPr="0062565D">
              <w:rPr>
                <w:rStyle w:val="a4"/>
                <w:rFonts w:ascii="Times New Roman" w:eastAsiaTheme="majorEastAsia" w:hAnsi="Times New Roman"/>
                <w:lang w:eastAsia="en-US"/>
              </w:rPr>
              <w:t>://</w:t>
            </w:r>
            <w:r w:rsidRPr="0062565D">
              <w:rPr>
                <w:rStyle w:val="a4"/>
                <w:rFonts w:ascii="Times New Roman" w:eastAsiaTheme="majorEastAsia" w:hAnsi="Times New Roman"/>
                <w:lang w:val="en-US" w:eastAsia="en-US"/>
              </w:rPr>
              <w:t>severodvinsk</w:t>
            </w:r>
            <w:r w:rsidRPr="0062565D">
              <w:rPr>
                <w:rStyle w:val="a4"/>
                <w:rFonts w:ascii="Times New Roman" w:eastAsiaTheme="majorEastAsia" w:hAnsi="Times New Roman"/>
                <w:lang w:eastAsia="en-US"/>
              </w:rPr>
              <w:t>.</w:t>
            </w:r>
            <w:r w:rsidRPr="0062565D">
              <w:rPr>
                <w:rStyle w:val="a4"/>
                <w:rFonts w:ascii="Times New Roman" w:eastAsiaTheme="majorEastAsia" w:hAnsi="Times New Roman"/>
                <w:lang w:val="en-US" w:eastAsia="en-US"/>
              </w:rPr>
              <w:t>info</w:t>
            </w:r>
            <w:r w:rsidRPr="0062565D">
              <w:rPr>
                <w:rStyle w:val="a4"/>
                <w:rFonts w:ascii="Times New Roman" w:eastAsiaTheme="majorEastAsia" w:hAnsi="Times New Roman"/>
                <w:lang w:eastAsia="en-US"/>
              </w:rPr>
              <w:t>/</w:t>
            </w:r>
          </w:p>
          <w:p w14:paraId="49D600A3" w14:textId="77777777" w:rsidR="0062565D" w:rsidRPr="0062565D" w:rsidRDefault="0062565D" w:rsidP="0062565D">
            <w:pPr>
              <w:rPr>
                <w:rFonts w:ascii="Times New Roman" w:eastAsia="Calibri" w:hAnsi="Times New Roman" w:cs="Times New Roman"/>
              </w:rPr>
            </w:pPr>
            <w:r w:rsidRPr="0062565D">
              <w:rPr>
                <w:rFonts w:ascii="Times New Roman" w:eastAsia="Calibri" w:hAnsi="Times New Roman" w:cs="Times New Roman"/>
              </w:rPr>
              <w:t>6. Интерактивный портал Министерства труда, занятости и социального развития Архангельской области</w:t>
            </w:r>
          </w:p>
          <w:p w14:paraId="31E35272" w14:textId="77777777" w:rsidR="0062565D" w:rsidRPr="0062565D" w:rsidRDefault="00000000" w:rsidP="0062565D">
            <w:pPr>
              <w:rPr>
                <w:rStyle w:val="a4"/>
                <w:rFonts w:ascii="Times New Roman" w:eastAsia="Calibri" w:hAnsi="Times New Roman" w:cs="Times New Roman"/>
              </w:rPr>
            </w:pPr>
            <w:hyperlink r:id="rId163" w:tgtFrame="_blank" w:history="1">
              <w:r w:rsidR="0062565D" w:rsidRPr="0062565D">
                <w:rPr>
                  <w:rStyle w:val="a4"/>
                  <w:rFonts w:ascii="Times New Roman" w:eastAsia="Calibri" w:hAnsi="Times New Roman" w:cs="Times New Roman"/>
                  <w:lang w:val="en-US"/>
                </w:rPr>
                <w:t>www</w:t>
              </w:r>
              <w:r w:rsidR="0062565D" w:rsidRPr="0062565D">
                <w:rPr>
                  <w:rStyle w:val="a4"/>
                  <w:rFonts w:ascii="Times New Roman" w:eastAsia="Calibri" w:hAnsi="Times New Roman" w:cs="Times New Roman"/>
                </w:rPr>
                <w:t>.</w:t>
              </w:r>
              <w:r w:rsidR="0062565D" w:rsidRPr="0062565D">
                <w:rPr>
                  <w:rStyle w:val="a4"/>
                  <w:rFonts w:ascii="Times New Roman" w:eastAsia="Calibri" w:hAnsi="Times New Roman" w:cs="Times New Roman"/>
                  <w:lang w:val="en-US"/>
                </w:rPr>
                <w:t>arhzan</w:t>
              </w:r>
              <w:r w:rsidR="0062565D" w:rsidRPr="0062565D">
                <w:rPr>
                  <w:rStyle w:val="a4"/>
                  <w:rFonts w:ascii="Times New Roman" w:eastAsia="Calibri" w:hAnsi="Times New Roman" w:cs="Times New Roman"/>
                </w:rPr>
                <w:t>.</w:t>
              </w:r>
              <w:r w:rsidR="0062565D" w:rsidRPr="0062565D">
                <w:rPr>
                  <w:rStyle w:val="a4"/>
                  <w:rFonts w:ascii="Times New Roman" w:eastAsia="Calibri" w:hAnsi="Times New Roman" w:cs="Times New Roman"/>
                  <w:lang w:val="en-US"/>
                </w:rPr>
                <w:t>ru</w:t>
              </w:r>
            </w:hyperlink>
          </w:p>
          <w:p w14:paraId="78DEA219" w14:textId="77777777" w:rsidR="0062565D" w:rsidRPr="0062565D" w:rsidRDefault="0062565D" w:rsidP="0062565D">
            <w:pPr>
              <w:rPr>
                <w:rFonts w:ascii="Times New Roman" w:eastAsia="Calibri" w:hAnsi="Times New Roman" w:cs="Times New Roman"/>
              </w:rPr>
            </w:pPr>
            <w:r w:rsidRPr="0062565D">
              <w:rPr>
                <w:rFonts w:ascii="Times New Roman" w:eastAsia="Calibri" w:hAnsi="Times New Roman" w:cs="Times New Roman"/>
              </w:rPr>
              <w:t>7. Интернет-сайт Министерства образования Архангельской области</w:t>
            </w:r>
          </w:p>
          <w:p w14:paraId="0FFD8C40" w14:textId="77777777" w:rsidR="0062565D" w:rsidRPr="0062565D" w:rsidRDefault="00000000" w:rsidP="0062565D">
            <w:pPr>
              <w:rPr>
                <w:rStyle w:val="a4"/>
                <w:rFonts w:ascii="Times New Roman" w:eastAsia="Calibri" w:hAnsi="Times New Roman" w:cs="Times New Roman"/>
              </w:rPr>
            </w:pPr>
            <w:hyperlink r:id="rId164" w:history="1">
              <w:r w:rsidR="0062565D" w:rsidRPr="0062565D">
                <w:rPr>
                  <w:rStyle w:val="a4"/>
                  <w:rFonts w:ascii="Times New Roman" w:eastAsia="Calibri" w:hAnsi="Times New Roman" w:cs="Times New Roman"/>
                  <w:lang w:val="en-US"/>
                </w:rPr>
                <w:t>https</w:t>
              </w:r>
              <w:r w:rsidR="0062565D" w:rsidRPr="0062565D">
                <w:rPr>
                  <w:rStyle w:val="a4"/>
                  <w:rFonts w:ascii="Times New Roman" w:eastAsia="Calibri" w:hAnsi="Times New Roman" w:cs="Times New Roman"/>
                </w:rPr>
                <w:t>://</w:t>
              </w:r>
              <w:r w:rsidR="0062565D" w:rsidRPr="0062565D">
                <w:rPr>
                  <w:rStyle w:val="a4"/>
                  <w:rFonts w:ascii="Times New Roman" w:eastAsia="Calibri" w:hAnsi="Times New Roman" w:cs="Times New Roman"/>
                  <w:lang w:val="en-US"/>
                </w:rPr>
                <w:t>www</w:t>
              </w:r>
              <w:r w:rsidR="0062565D" w:rsidRPr="0062565D">
                <w:rPr>
                  <w:rStyle w:val="a4"/>
                  <w:rFonts w:ascii="Times New Roman" w:eastAsia="Calibri" w:hAnsi="Times New Roman" w:cs="Times New Roman"/>
                </w:rPr>
                <w:t>.</w:t>
              </w:r>
              <w:r w:rsidR="0062565D" w:rsidRPr="0062565D">
                <w:rPr>
                  <w:rStyle w:val="a4"/>
                  <w:rFonts w:ascii="Times New Roman" w:eastAsia="Calibri" w:hAnsi="Times New Roman" w:cs="Times New Roman"/>
                  <w:lang w:val="en-US"/>
                </w:rPr>
                <w:t>arkh</w:t>
              </w:r>
              <w:r w:rsidR="0062565D" w:rsidRPr="0062565D">
                <w:rPr>
                  <w:rStyle w:val="a4"/>
                  <w:rFonts w:ascii="Times New Roman" w:eastAsia="Calibri" w:hAnsi="Times New Roman" w:cs="Times New Roman"/>
                </w:rPr>
                <w:t>-</w:t>
              </w:r>
              <w:r w:rsidR="0062565D" w:rsidRPr="0062565D">
                <w:rPr>
                  <w:rStyle w:val="a4"/>
                  <w:rFonts w:ascii="Times New Roman" w:eastAsia="Calibri" w:hAnsi="Times New Roman" w:cs="Times New Roman"/>
                  <w:lang w:val="en-US"/>
                </w:rPr>
                <w:t>edu</w:t>
              </w:r>
              <w:r w:rsidR="0062565D" w:rsidRPr="0062565D">
                <w:rPr>
                  <w:rStyle w:val="a4"/>
                  <w:rFonts w:ascii="Times New Roman" w:eastAsia="Calibri" w:hAnsi="Times New Roman" w:cs="Times New Roman"/>
                </w:rPr>
                <w:t>.</w:t>
              </w:r>
              <w:r w:rsidR="0062565D" w:rsidRPr="0062565D">
                <w:rPr>
                  <w:rStyle w:val="a4"/>
                  <w:rFonts w:ascii="Times New Roman" w:eastAsia="Calibri" w:hAnsi="Times New Roman" w:cs="Times New Roman"/>
                  <w:lang w:val="en-US"/>
                </w:rPr>
                <w:t>ru</w:t>
              </w:r>
              <w:r w:rsidR="0062565D" w:rsidRPr="0062565D">
                <w:rPr>
                  <w:rStyle w:val="a4"/>
                  <w:rFonts w:ascii="Times New Roman" w:eastAsia="Calibri" w:hAnsi="Times New Roman" w:cs="Times New Roman"/>
                </w:rPr>
                <w:t>/</w:t>
              </w:r>
            </w:hyperlink>
          </w:p>
          <w:p w14:paraId="0CFA2DC6" w14:textId="77777777" w:rsidR="0062565D" w:rsidRPr="0062565D" w:rsidRDefault="0062565D" w:rsidP="00D50294">
            <w:pPr>
              <w:pStyle w:val="af0"/>
              <w:numPr>
                <w:ilvl w:val="0"/>
                <w:numId w:val="4"/>
              </w:numPr>
              <w:spacing w:after="0" w:line="240" w:lineRule="auto"/>
              <w:ind w:left="31" w:firstLine="0"/>
              <w:rPr>
                <w:rFonts w:ascii="Times New Roman" w:eastAsia="Calibri" w:hAnsi="Times New Roman"/>
              </w:rPr>
            </w:pPr>
            <w:r w:rsidRPr="0062565D">
              <w:rPr>
                <w:rFonts w:ascii="Times New Roman" w:eastAsia="Calibri" w:hAnsi="Times New Roman"/>
              </w:rPr>
              <w:t>Интернет-сайт Архангельского областного центра занятости населения</w:t>
            </w:r>
          </w:p>
          <w:p w14:paraId="74BAB315" w14:textId="77777777" w:rsidR="0062565D" w:rsidRPr="0062565D" w:rsidRDefault="0062565D" w:rsidP="0062565D">
            <w:pPr>
              <w:rPr>
                <w:rStyle w:val="a4"/>
                <w:rFonts w:ascii="Times New Roman" w:eastAsia="Calibri" w:hAnsi="Times New Roman" w:cs="Times New Roman"/>
              </w:rPr>
            </w:pPr>
            <w:r w:rsidRPr="0062565D">
              <w:rPr>
                <w:rStyle w:val="a4"/>
                <w:rFonts w:ascii="Times New Roman" w:eastAsia="Calibri" w:hAnsi="Times New Roman" w:cs="Times New Roman"/>
                <w:lang w:val="en-US"/>
              </w:rPr>
              <w:t>https</w:t>
            </w:r>
            <w:r w:rsidRPr="0062565D">
              <w:rPr>
                <w:rStyle w:val="a4"/>
                <w:rFonts w:ascii="Times New Roman" w:eastAsia="Calibri" w:hAnsi="Times New Roman" w:cs="Times New Roman"/>
              </w:rPr>
              <w:t>://</w:t>
            </w:r>
            <w:r w:rsidRPr="0062565D">
              <w:rPr>
                <w:rStyle w:val="a4"/>
                <w:rFonts w:ascii="Times New Roman" w:eastAsia="Calibri" w:hAnsi="Times New Roman" w:cs="Times New Roman"/>
                <w:lang w:val="en-US"/>
              </w:rPr>
              <w:t>aoczn</w:t>
            </w:r>
            <w:r w:rsidRPr="0062565D">
              <w:rPr>
                <w:rStyle w:val="a4"/>
                <w:rFonts w:ascii="Times New Roman" w:eastAsia="Calibri" w:hAnsi="Times New Roman" w:cs="Times New Roman"/>
              </w:rPr>
              <w:t>.</w:t>
            </w:r>
            <w:r w:rsidRPr="0062565D">
              <w:rPr>
                <w:rStyle w:val="a4"/>
                <w:rFonts w:ascii="Times New Roman" w:eastAsia="Calibri" w:hAnsi="Times New Roman" w:cs="Times New Roman"/>
                <w:lang w:val="en-US"/>
              </w:rPr>
              <w:t>ru</w:t>
            </w:r>
            <w:r w:rsidRPr="0062565D">
              <w:rPr>
                <w:rStyle w:val="a4"/>
                <w:rFonts w:ascii="Times New Roman" w:eastAsia="Calibri" w:hAnsi="Times New Roman" w:cs="Times New Roman"/>
              </w:rPr>
              <w:t>/</w:t>
            </w:r>
          </w:p>
          <w:p w14:paraId="397528A3" w14:textId="77777777" w:rsidR="0062565D" w:rsidRPr="0062565D" w:rsidRDefault="0062565D" w:rsidP="0062565D">
            <w:pPr>
              <w:rPr>
                <w:rFonts w:ascii="Times New Roman" w:eastAsia="Calibri" w:hAnsi="Times New Roman" w:cs="Times New Roman"/>
              </w:rPr>
            </w:pPr>
            <w:r w:rsidRPr="0062565D">
              <w:rPr>
                <w:rFonts w:ascii="Times New Roman" w:eastAsia="Calibri" w:hAnsi="Times New Roman" w:cs="Times New Roman"/>
              </w:rPr>
              <w:t>9. Интернет-сайты ПОО</w:t>
            </w:r>
          </w:p>
          <w:p w14:paraId="5EA4C05E" w14:textId="77777777" w:rsidR="0062565D" w:rsidRPr="0062565D" w:rsidRDefault="0062565D" w:rsidP="0062565D">
            <w:pPr>
              <w:rPr>
                <w:rFonts w:ascii="Times New Roman" w:eastAsia="Calibri" w:hAnsi="Times New Roman" w:cs="Times New Roman"/>
              </w:rPr>
            </w:pPr>
            <w:r w:rsidRPr="0062565D">
              <w:rPr>
                <w:rFonts w:ascii="Times New Roman" w:eastAsia="Calibri" w:hAnsi="Times New Roman" w:cs="Times New Roman"/>
              </w:rPr>
              <w:t xml:space="preserve">10. Официальные социальные сети (ВКонтакте, </w:t>
            </w:r>
            <w:r w:rsidRPr="0062565D">
              <w:rPr>
                <w:rFonts w:ascii="Times New Roman" w:eastAsia="Calibri" w:hAnsi="Times New Roman" w:cs="Times New Roman"/>
                <w:lang w:val="en-US"/>
              </w:rPr>
              <w:t>Telegram</w:t>
            </w:r>
            <w:r w:rsidRPr="0062565D">
              <w:rPr>
                <w:rFonts w:ascii="Times New Roman" w:eastAsia="Calibri" w:hAnsi="Times New Roman" w:cs="Times New Roman"/>
              </w:rPr>
              <w:t>)</w:t>
            </w:r>
          </w:p>
          <w:p w14:paraId="7174B71A" w14:textId="77777777" w:rsidR="0062565D" w:rsidRPr="0062565D" w:rsidRDefault="0062565D" w:rsidP="0062565D">
            <w:pPr>
              <w:pStyle w:val="af0"/>
              <w:ind w:left="0"/>
              <w:rPr>
                <w:rFonts w:ascii="Times New Roman" w:eastAsia="Calibri" w:hAnsi="Times New Roman"/>
              </w:rPr>
            </w:pPr>
            <w:r w:rsidRPr="0062565D">
              <w:rPr>
                <w:rFonts w:ascii="Times New Roman" w:eastAsia="Calibri" w:hAnsi="Times New Roman"/>
              </w:rPr>
              <w:t xml:space="preserve">11. Сайт Телеканала «Телевидение Северодвинска» </w:t>
            </w:r>
          </w:p>
          <w:p w14:paraId="4369EDF0" w14:textId="25A1624C" w:rsidR="0062565D" w:rsidRPr="0062565D" w:rsidRDefault="0062565D" w:rsidP="0062565D">
            <w:pPr>
              <w:rPr>
                <w:rFonts w:ascii="Times New Roman" w:hAnsi="Times New Roman" w:cs="Times New Roman"/>
              </w:rPr>
            </w:pPr>
            <w:r w:rsidRPr="0062565D">
              <w:rPr>
                <w:rStyle w:val="a4"/>
                <w:rFonts w:ascii="Times New Roman" w:hAnsi="Times New Roman" w:cs="Times New Roman"/>
                <w:lang w:val="en-US"/>
              </w:rPr>
              <w:t>http</w:t>
            </w:r>
            <w:r w:rsidRPr="0062565D">
              <w:rPr>
                <w:rStyle w:val="a4"/>
                <w:rFonts w:ascii="Times New Roman" w:hAnsi="Times New Roman" w:cs="Times New Roman"/>
              </w:rPr>
              <w:t>://</w:t>
            </w:r>
            <w:r w:rsidRPr="0062565D">
              <w:rPr>
                <w:rStyle w:val="a4"/>
                <w:rFonts w:ascii="Times New Roman" w:hAnsi="Times New Roman" w:cs="Times New Roman"/>
                <w:lang w:val="en-US"/>
              </w:rPr>
              <w:t>stv</w:t>
            </w:r>
            <w:r w:rsidRPr="0062565D">
              <w:rPr>
                <w:rStyle w:val="a4"/>
                <w:rFonts w:ascii="Times New Roman" w:hAnsi="Times New Roman" w:cs="Times New Roman"/>
              </w:rPr>
              <w:t>-</w:t>
            </w:r>
            <w:r w:rsidRPr="0062565D">
              <w:rPr>
                <w:rStyle w:val="a4"/>
                <w:rFonts w:ascii="Times New Roman" w:hAnsi="Times New Roman" w:cs="Times New Roman"/>
                <w:lang w:val="en-US"/>
              </w:rPr>
              <w:t>online</w:t>
            </w:r>
            <w:r w:rsidRPr="0062565D">
              <w:rPr>
                <w:rStyle w:val="a4"/>
                <w:rFonts w:ascii="Times New Roman" w:hAnsi="Times New Roman" w:cs="Times New Roman"/>
              </w:rPr>
              <w:t>.</w:t>
            </w:r>
            <w:r w:rsidRPr="0062565D">
              <w:rPr>
                <w:rStyle w:val="a4"/>
                <w:rFonts w:ascii="Times New Roman" w:hAnsi="Times New Roman" w:cs="Times New Roman"/>
                <w:lang w:val="en-US"/>
              </w:rPr>
              <w:t>ru</w:t>
            </w:r>
            <w:r w:rsidRPr="0062565D">
              <w:rPr>
                <w:rStyle w:val="a4"/>
                <w:rFonts w:ascii="Times New Roman" w:hAnsi="Times New Roman" w:cs="Times New Roman"/>
              </w:rPr>
              <w:t>/</w:t>
            </w:r>
          </w:p>
        </w:tc>
        <w:tc>
          <w:tcPr>
            <w:tcW w:w="2678" w:type="dxa"/>
          </w:tcPr>
          <w:p w14:paraId="51D9E767" w14:textId="59CDF6AC" w:rsidR="0062565D" w:rsidRPr="0062565D" w:rsidRDefault="0062565D" w:rsidP="0062565D">
            <w:pPr>
              <w:rPr>
                <w:rFonts w:ascii="Times New Roman" w:hAnsi="Times New Roman" w:cs="Times New Roman"/>
              </w:rPr>
            </w:pPr>
            <w:r w:rsidRPr="0062565D">
              <w:rPr>
                <w:rFonts w:ascii="Times New Roman" w:hAnsi="Times New Roman" w:cs="Times New Roman"/>
              </w:rPr>
              <w:lastRenderedPageBreak/>
              <w:t>Освещение в СМИ проведение регионального чемпионата «Абилимпикс»</w:t>
            </w:r>
          </w:p>
        </w:tc>
        <w:tc>
          <w:tcPr>
            <w:tcW w:w="2127" w:type="dxa"/>
          </w:tcPr>
          <w:p w14:paraId="2F8F44BE" w14:textId="4D7D1D31" w:rsidR="0062565D" w:rsidRPr="0062565D" w:rsidRDefault="0062565D" w:rsidP="0062565D">
            <w:pPr>
              <w:rPr>
                <w:rFonts w:ascii="Times New Roman" w:hAnsi="Times New Roman" w:cs="Times New Roman"/>
              </w:rPr>
            </w:pPr>
          </w:p>
        </w:tc>
        <w:tc>
          <w:tcPr>
            <w:tcW w:w="1970" w:type="dxa"/>
            <w:gridSpan w:val="2"/>
          </w:tcPr>
          <w:p w14:paraId="51891EC3" w14:textId="4E91DDAF" w:rsidR="0062565D" w:rsidRPr="0062565D" w:rsidRDefault="0062565D" w:rsidP="0062565D">
            <w:pPr>
              <w:rPr>
                <w:rFonts w:ascii="Times New Roman" w:hAnsi="Times New Roman" w:cs="Times New Roman"/>
              </w:rPr>
            </w:pPr>
            <w:r w:rsidRPr="0062565D">
              <w:rPr>
                <w:rFonts w:ascii="Times New Roman" w:hAnsi="Times New Roman" w:cs="Times New Roman"/>
              </w:rPr>
              <w:t xml:space="preserve">Руководитель пресс-службы Министерства образования Архангельской области </w:t>
            </w:r>
            <w:r>
              <w:rPr>
                <w:rFonts w:ascii="Times New Roman" w:hAnsi="Times New Roman" w:cs="Times New Roman"/>
              </w:rPr>
              <w:br/>
            </w:r>
            <w:r w:rsidRPr="0062565D">
              <w:rPr>
                <w:rFonts w:ascii="Times New Roman" w:hAnsi="Times New Roman" w:cs="Times New Roman"/>
              </w:rPr>
              <w:t>Антонов А.В.</w:t>
            </w:r>
          </w:p>
          <w:p w14:paraId="58D6094C" w14:textId="0A964BC0" w:rsidR="0062565D" w:rsidRPr="0062565D" w:rsidRDefault="0062565D" w:rsidP="0062565D">
            <w:pPr>
              <w:rPr>
                <w:rFonts w:ascii="Times New Roman" w:hAnsi="Times New Roman" w:cs="Times New Roman"/>
              </w:rPr>
            </w:pPr>
            <w:r w:rsidRPr="0062565D">
              <w:rPr>
                <w:rFonts w:ascii="Times New Roman" w:hAnsi="Times New Roman" w:cs="Times New Roman"/>
              </w:rPr>
              <w:t xml:space="preserve">Руководитель регионального Центра развития движения «Абилимпикс» Пятовская Т.С. </w:t>
            </w:r>
          </w:p>
          <w:p w14:paraId="0966F389" w14:textId="4CF26840" w:rsidR="0062565D" w:rsidRPr="0062565D" w:rsidRDefault="0062565D" w:rsidP="0062565D">
            <w:pPr>
              <w:rPr>
                <w:rFonts w:ascii="Times New Roman" w:hAnsi="Times New Roman" w:cs="Times New Roman"/>
              </w:rPr>
            </w:pPr>
            <w:r w:rsidRPr="0062565D">
              <w:rPr>
                <w:rFonts w:ascii="Times New Roman" w:hAnsi="Times New Roman" w:cs="Times New Roman"/>
              </w:rPr>
              <w:t xml:space="preserve">Пресс-служба Архангельского областного центра </w:t>
            </w:r>
            <w:r w:rsidRPr="0062565D">
              <w:rPr>
                <w:rFonts w:ascii="Times New Roman" w:hAnsi="Times New Roman" w:cs="Times New Roman"/>
              </w:rPr>
              <w:lastRenderedPageBreak/>
              <w:t>занятости населения</w:t>
            </w:r>
          </w:p>
          <w:p w14:paraId="4D999354" w14:textId="77777777" w:rsidR="0062565D" w:rsidRPr="0062565D" w:rsidRDefault="0062565D" w:rsidP="0062565D">
            <w:pPr>
              <w:rPr>
                <w:rFonts w:ascii="Times New Roman" w:hAnsi="Times New Roman" w:cs="Times New Roman"/>
              </w:rPr>
            </w:pPr>
            <w:r w:rsidRPr="0062565D">
              <w:rPr>
                <w:rFonts w:ascii="Times New Roman" w:hAnsi="Times New Roman" w:cs="Times New Roman"/>
              </w:rPr>
              <w:t xml:space="preserve">Пресс-служба Министерства труда, занятости и социального развития Архангельской области </w:t>
            </w:r>
          </w:p>
          <w:p w14:paraId="264CFD33" w14:textId="77777777" w:rsidR="0062565D" w:rsidRPr="0062565D" w:rsidRDefault="0062565D" w:rsidP="0062565D">
            <w:pPr>
              <w:rPr>
                <w:rFonts w:ascii="Times New Roman" w:hAnsi="Times New Roman" w:cs="Times New Roman"/>
              </w:rPr>
            </w:pPr>
          </w:p>
        </w:tc>
      </w:tr>
      <w:tr w:rsidR="0062565D" w:rsidRPr="007E1254" w14:paraId="727D4863" w14:textId="77777777" w:rsidTr="00101120">
        <w:trPr>
          <w:trHeight w:val="1005"/>
        </w:trPr>
        <w:tc>
          <w:tcPr>
            <w:tcW w:w="596" w:type="dxa"/>
          </w:tcPr>
          <w:p w14:paraId="24C7BD80" w14:textId="51518F2C" w:rsidR="0062565D" w:rsidRPr="002002A9" w:rsidRDefault="0062565D" w:rsidP="0062565D">
            <w:pPr>
              <w:rPr>
                <w:rFonts w:ascii="Times New Roman" w:hAnsi="Times New Roman" w:cs="Times New Roman"/>
                <w:color w:val="000000"/>
              </w:rPr>
            </w:pPr>
            <w:r>
              <w:rPr>
                <w:rFonts w:ascii="Times New Roman" w:hAnsi="Times New Roman" w:cs="Times New Roman"/>
                <w:color w:val="000000"/>
              </w:rPr>
              <w:lastRenderedPageBreak/>
              <w:t>9</w:t>
            </w:r>
          </w:p>
        </w:tc>
        <w:tc>
          <w:tcPr>
            <w:tcW w:w="2102" w:type="dxa"/>
            <w:gridSpan w:val="2"/>
          </w:tcPr>
          <w:p w14:paraId="1DBD9BC3" w14:textId="0DAF68EC" w:rsidR="0062565D" w:rsidRPr="0062565D" w:rsidRDefault="0062565D" w:rsidP="0062565D">
            <w:pPr>
              <w:rPr>
                <w:rFonts w:ascii="Times New Roman" w:eastAsia="Times New Roman" w:hAnsi="Times New Roman" w:cs="Times New Roman"/>
              </w:rPr>
            </w:pPr>
            <w:r w:rsidRPr="0062565D">
              <w:rPr>
                <w:rFonts w:ascii="Times New Roman" w:eastAsia="Times New Roman" w:hAnsi="Times New Roman" w:cs="Times New Roman"/>
                <w:lang w:eastAsia="ru-RU"/>
              </w:rPr>
              <w:t xml:space="preserve">Формирование сборной команды Архангельской области к </w:t>
            </w:r>
            <w:r w:rsidRPr="0062565D">
              <w:rPr>
                <w:rFonts w:ascii="Times New Roman" w:eastAsia="Times New Roman" w:hAnsi="Times New Roman" w:cs="Times New Roman"/>
                <w:lang w:eastAsia="ru-RU"/>
              </w:rPr>
              <w:lastRenderedPageBreak/>
              <w:t>Национальному чемпионату</w:t>
            </w:r>
          </w:p>
        </w:tc>
        <w:tc>
          <w:tcPr>
            <w:tcW w:w="1442" w:type="dxa"/>
          </w:tcPr>
          <w:p w14:paraId="0E0D4D87" w14:textId="74A8BD40" w:rsidR="0062565D" w:rsidRPr="0062565D" w:rsidRDefault="0062565D" w:rsidP="0062565D">
            <w:pPr>
              <w:rPr>
                <w:rFonts w:ascii="Times New Roman" w:hAnsi="Times New Roman" w:cs="Times New Roman"/>
                <w:color w:val="000000"/>
              </w:rPr>
            </w:pPr>
            <w:r w:rsidRPr="0062565D">
              <w:rPr>
                <w:rFonts w:ascii="Times New Roman" w:hAnsi="Times New Roman" w:cs="Times New Roman"/>
                <w:color w:val="000000"/>
              </w:rPr>
              <w:lastRenderedPageBreak/>
              <w:t>Пост-релиз</w:t>
            </w:r>
          </w:p>
        </w:tc>
        <w:tc>
          <w:tcPr>
            <w:tcW w:w="1111" w:type="dxa"/>
            <w:gridSpan w:val="2"/>
          </w:tcPr>
          <w:p w14:paraId="2F63E4AC" w14:textId="7C802B59" w:rsidR="0062565D" w:rsidRPr="0062565D" w:rsidRDefault="0062565D" w:rsidP="0062565D">
            <w:pPr>
              <w:rPr>
                <w:rFonts w:ascii="Times New Roman" w:hAnsi="Times New Roman" w:cs="Times New Roman"/>
              </w:rPr>
            </w:pPr>
            <w:r w:rsidRPr="0062565D">
              <w:rPr>
                <w:rFonts w:ascii="Times New Roman" w:hAnsi="Times New Roman" w:cs="Times New Roman"/>
              </w:rPr>
              <w:t>Сентябрь-октябрь</w:t>
            </w:r>
          </w:p>
        </w:tc>
        <w:tc>
          <w:tcPr>
            <w:tcW w:w="1613" w:type="dxa"/>
            <w:gridSpan w:val="3"/>
          </w:tcPr>
          <w:p w14:paraId="5C0BF89B" w14:textId="77777777" w:rsidR="0062565D" w:rsidRPr="0062565D" w:rsidRDefault="0062565D" w:rsidP="0062565D">
            <w:pPr>
              <w:rPr>
                <w:rFonts w:ascii="Times New Roman" w:eastAsia="Calibri" w:hAnsi="Times New Roman" w:cs="Times New Roman"/>
              </w:rPr>
            </w:pPr>
            <w:r w:rsidRPr="0062565D">
              <w:rPr>
                <w:rFonts w:ascii="Times New Roman" w:eastAsia="Calibri" w:hAnsi="Times New Roman" w:cs="Times New Roman"/>
              </w:rPr>
              <w:t xml:space="preserve">Интернет-сайты, </w:t>
            </w:r>
          </w:p>
          <w:p w14:paraId="26486FE8" w14:textId="524D3523" w:rsidR="0062565D" w:rsidRPr="0062565D" w:rsidRDefault="0062565D" w:rsidP="0062565D">
            <w:pPr>
              <w:rPr>
                <w:rFonts w:ascii="Times New Roman" w:hAnsi="Times New Roman" w:cs="Times New Roman"/>
              </w:rPr>
            </w:pPr>
            <w:r w:rsidRPr="0062565D">
              <w:rPr>
                <w:rFonts w:ascii="Times New Roman" w:eastAsia="Calibri" w:hAnsi="Times New Roman" w:cs="Times New Roman"/>
              </w:rPr>
              <w:t>Социальные сети</w:t>
            </w:r>
          </w:p>
        </w:tc>
        <w:tc>
          <w:tcPr>
            <w:tcW w:w="2252" w:type="dxa"/>
            <w:gridSpan w:val="3"/>
          </w:tcPr>
          <w:p w14:paraId="734460BF" w14:textId="07CFDFF2" w:rsidR="0062565D" w:rsidRPr="0062565D" w:rsidRDefault="0062565D" w:rsidP="0062565D">
            <w:pPr>
              <w:rPr>
                <w:rFonts w:ascii="Times New Roman" w:hAnsi="Times New Roman" w:cs="Times New Roman"/>
              </w:rPr>
            </w:pPr>
            <w:r w:rsidRPr="0062565D">
              <w:rPr>
                <w:rFonts w:ascii="Times New Roman" w:hAnsi="Times New Roman" w:cs="Times New Roman"/>
              </w:rPr>
              <w:t>Сайт Министерства образования Архангельской области.</w:t>
            </w:r>
          </w:p>
          <w:p w14:paraId="414382D9" w14:textId="4E64B065" w:rsidR="0062565D" w:rsidRPr="0062565D" w:rsidRDefault="0062565D" w:rsidP="0062565D">
            <w:pPr>
              <w:rPr>
                <w:rFonts w:ascii="Times New Roman" w:hAnsi="Times New Roman" w:cs="Times New Roman"/>
              </w:rPr>
            </w:pPr>
            <w:r w:rsidRPr="0062565D">
              <w:rPr>
                <w:rFonts w:ascii="Times New Roman" w:hAnsi="Times New Roman" w:cs="Times New Roman"/>
              </w:rPr>
              <w:lastRenderedPageBreak/>
              <w:t>Сайт Регионального центра развития движения «Абилимпикс»</w:t>
            </w:r>
          </w:p>
          <w:p w14:paraId="49DE6CAA" w14:textId="4CCF04CE" w:rsidR="0062565D" w:rsidRPr="0062565D" w:rsidRDefault="0062565D" w:rsidP="0062565D">
            <w:pPr>
              <w:pStyle w:val="af0"/>
              <w:ind w:left="43"/>
              <w:rPr>
                <w:rFonts w:ascii="Times New Roman" w:eastAsia="Calibri" w:hAnsi="Times New Roman"/>
              </w:rPr>
            </w:pPr>
            <w:r w:rsidRPr="0062565D">
              <w:rPr>
                <w:rFonts w:ascii="Times New Roman" w:eastAsia="Calibri" w:hAnsi="Times New Roman"/>
              </w:rPr>
              <w:t>Сайт Архангельского областного центра занятости населения</w:t>
            </w:r>
          </w:p>
          <w:p w14:paraId="74FB92F7" w14:textId="77777777" w:rsidR="0062565D" w:rsidRPr="0062565D" w:rsidRDefault="0062565D" w:rsidP="0062565D">
            <w:pPr>
              <w:rPr>
                <w:rFonts w:ascii="Times New Roman" w:hAnsi="Times New Roman" w:cs="Times New Roman"/>
              </w:rPr>
            </w:pPr>
            <w:r w:rsidRPr="0062565D">
              <w:rPr>
                <w:rFonts w:ascii="Times New Roman" w:hAnsi="Times New Roman" w:cs="Times New Roman"/>
              </w:rPr>
              <w:t xml:space="preserve">Сайт Министерства труда, занятости и социального развития Архангельской области </w:t>
            </w:r>
          </w:p>
          <w:p w14:paraId="7D1708AF" w14:textId="76FC6FF4" w:rsidR="0062565D" w:rsidRPr="0062565D" w:rsidRDefault="0062565D" w:rsidP="0062565D">
            <w:pPr>
              <w:rPr>
                <w:rFonts w:ascii="Times New Roman" w:hAnsi="Times New Roman" w:cs="Times New Roman"/>
              </w:rPr>
            </w:pPr>
          </w:p>
        </w:tc>
        <w:tc>
          <w:tcPr>
            <w:tcW w:w="2678" w:type="dxa"/>
          </w:tcPr>
          <w:p w14:paraId="77B52E5D" w14:textId="6AE3DE28" w:rsidR="0062565D" w:rsidRPr="0062565D" w:rsidRDefault="0062565D" w:rsidP="0062565D">
            <w:pPr>
              <w:rPr>
                <w:rFonts w:ascii="Times New Roman" w:hAnsi="Times New Roman" w:cs="Times New Roman"/>
              </w:rPr>
            </w:pPr>
            <w:r w:rsidRPr="0062565D">
              <w:rPr>
                <w:rFonts w:ascii="Times New Roman" w:hAnsi="Times New Roman" w:cs="Times New Roman"/>
              </w:rPr>
              <w:lastRenderedPageBreak/>
              <w:t>Утверждение состава сборной команды для участия в национальном чемпионате</w:t>
            </w:r>
          </w:p>
        </w:tc>
        <w:tc>
          <w:tcPr>
            <w:tcW w:w="2127" w:type="dxa"/>
          </w:tcPr>
          <w:p w14:paraId="7CC08B4F" w14:textId="42CE8AA9" w:rsidR="0062565D" w:rsidRPr="0062565D" w:rsidRDefault="0062565D" w:rsidP="0062565D">
            <w:pPr>
              <w:rPr>
                <w:rFonts w:ascii="Times New Roman" w:hAnsi="Times New Roman" w:cs="Times New Roman"/>
              </w:rPr>
            </w:pPr>
          </w:p>
        </w:tc>
        <w:tc>
          <w:tcPr>
            <w:tcW w:w="1970" w:type="dxa"/>
            <w:gridSpan w:val="2"/>
          </w:tcPr>
          <w:p w14:paraId="1E66B69A" w14:textId="1E5336DC" w:rsidR="0062565D" w:rsidRPr="0062565D" w:rsidRDefault="0062565D" w:rsidP="0062565D">
            <w:pPr>
              <w:rPr>
                <w:rFonts w:ascii="Times New Roman" w:hAnsi="Times New Roman" w:cs="Times New Roman"/>
              </w:rPr>
            </w:pPr>
            <w:r w:rsidRPr="0062565D">
              <w:rPr>
                <w:rFonts w:ascii="Times New Roman" w:hAnsi="Times New Roman" w:cs="Times New Roman"/>
              </w:rPr>
              <w:t xml:space="preserve">Руководитель пресс-службы Министерства образования Архангельской </w:t>
            </w:r>
            <w:r w:rsidRPr="0062565D">
              <w:rPr>
                <w:rFonts w:ascii="Times New Roman" w:hAnsi="Times New Roman" w:cs="Times New Roman"/>
              </w:rPr>
              <w:lastRenderedPageBreak/>
              <w:t>области</w:t>
            </w:r>
            <w:r>
              <w:rPr>
                <w:rFonts w:ascii="Times New Roman" w:hAnsi="Times New Roman" w:cs="Times New Roman"/>
              </w:rPr>
              <w:br/>
            </w:r>
            <w:r w:rsidRPr="0062565D">
              <w:rPr>
                <w:rFonts w:ascii="Times New Roman" w:hAnsi="Times New Roman" w:cs="Times New Roman"/>
              </w:rPr>
              <w:t>Антонов А.В.</w:t>
            </w:r>
          </w:p>
          <w:p w14:paraId="470A6AFB" w14:textId="796C64D1" w:rsidR="0062565D" w:rsidRPr="0062565D" w:rsidRDefault="0062565D" w:rsidP="0062565D">
            <w:pPr>
              <w:rPr>
                <w:rFonts w:ascii="Times New Roman" w:hAnsi="Times New Roman" w:cs="Times New Roman"/>
              </w:rPr>
            </w:pPr>
            <w:r w:rsidRPr="0062565D">
              <w:rPr>
                <w:rFonts w:ascii="Times New Roman" w:hAnsi="Times New Roman" w:cs="Times New Roman"/>
              </w:rPr>
              <w:t xml:space="preserve">Руководитель регионального Центра развития движения «Абилимпикс» Пятовская Т.С. </w:t>
            </w:r>
          </w:p>
          <w:p w14:paraId="057F63BF" w14:textId="64B1CBBC" w:rsidR="0062565D" w:rsidRPr="0062565D" w:rsidRDefault="0062565D" w:rsidP="0062565D">
            <w:pPr>
              <w:rPr>
                <w:rFonts w:ascii="Times New Roman" w:hAnsi="Times New Roman" w:cs="Times New Roman"/>
              </w:rPr>
            </w:pPr>
            <w:r w:rsidRPr="0062565D">
              <w:rPr>
                <w:rFonts w:ascii="Times New Roman" w:hAnsi="Times New Roman" w:cs="Times New Roman"/>
              </w:rPr>
              <w:t>Пресс-служба Архангельского областного центра занятости населения</w:t>
            </w:r>
          </w:p>
          <w:p w14:paraId="03224A04" w14:textId="77777777" w:rsidR="0062565D" w:rsidRPr="0062565D" w:rsidRDefault="0062565D" w:rsidP="0062565D">
            <w:pPr>
              <w:rPr>
                <w:rFonts w:ascii="Times New Roman" w:hAnsi="Times New Roman" w:cs="Times New Roman"/>
              </w:rPr>
            </w:pPr>
            <w:r w:rsidRPr="0062565D">
              <w:rPr>
                <w:rFonts w:ascii="Times New Roman" w:hAnsi="Times New Roman" w:cs="Times New Roman"/>
              </w:rPr>
              <w:t xml:space="preserve">Пресс-служба Министерства труда, занятости и социального развития Архангельской области </w:t>
            </w:r>
          </w:p>
          <w:p w14:paraId="01AD5AB3" w14:textId="77777777" w:rsidR="0062565D" w:rsidRPr="0062565D" w:rsidRDefault="0062565D" w:rsidP="0062565D">
            <w:pPr>
              <w:rPr>
                <w:rFonts w:ascii="Times New Roman" w:hAnsi="Times New Roman" w:cs="Times New Roman"/>
              </w:rPr>
            </w:pPr>
          </w:p>
        </w:tc>
      </w:tr>
      <w:tr w:rsidR="0062565D" w:rsidRPr="007E1254" w14:paraId="3EDDDAC2" w14:textId="77777777" w:rsidTr="00101120">
        <w:trPr>
          <w:trHeight w:val="1005"/>
        </w:trPr>
        <w:tc>
          <w:tcPr>
            <w:tcW w:w="596" w:type="dxa"/>
          </w:tcPr>
          <w:p w14:paraId="4B4EE31F" w14:textId="124A7A4D" w:rsidR="0062565D" w:rsidRPr="002002A9" w:rsidRDefault="0062565D" w:rsidP="0062565D">
            <w:pPr>
              <w:rPr>
                <w:rFonts w:ascii="Times New Roman" w:hAnsi="Times New Roman" w:cs="Times New Roman"/>
                <w:color w:val="000000"/>
              </w:rPr>
            </w:pPr>
            <w:r w:rsidRPr="002002A9">
              <w:rPr>
                <w:rFonts w:ascii="Times New Roman" w:hAnsi="Times New Roman" w:cs="Times New Roman"/>
                <w:color w:val="000000"/>
              </w:rPr>
              <w:lastRenderedPageBreak/>
              <w:t>1</w:t>
            </w:r>
            <w:r>
              <w:rPr>
                <w:rFonts w:ascii="Times New Roman" w:hAnsi="Times New Roman" w:cs="Times New Roman"/>
                <w:color w:val="000000"/>
              </w:rPr>
              <w:t>0</w:t>
            </w:r>
          </w:p>
        </w:tc>
        <w:tc>
          <w:tcPr>
            <w:tcW w:w="2102" w:type="dxa"/>
            <w:gridSpan w:val="2"/>
          </w:tcPr>
          <w:p w14:paraId="2C6BEF0F" w14:textId="1452BF5E" w:rsidR="0062565D" w:rsidRPr="0062565D" w:rsidRDefault="0062565D" w:rsidP="0062565D">
            <w:pPr>
              <w:rPr>
                <w:rFonts w:ascii="Times New Roman" w:eastAsia="Times New Roman" w:hAnsi="Times New Roman" w:cs="Times New Roman"/>
              </w:rPr>
            </w:pPr>
            <w:r w:rsidRPr="0062565D">
              <w:rPr>
                <w:rFonts w:ascii="Times New Roman" w:hAnsi="Times New Roman" w:cs="Times New Roman"/>
              </w:rPr>
              <w:t>Организация встреч, тренингов участников сборной команды в рамках подготовки к финальному этапу Национального чемпионата «Абилимпикс»</w:t>
            </w:r>
          </w:p>
        </w:tc>
        <w:tc>
          <w:tcPr>
            <w:tcW w:w="1442" w:type="dxa"/>
          </w:tcPr>
          <w:p w14:paraId="43BEE146" w14:textId="7B4EE0AE" w:rsidR="0062565D" w:rsidRPr="0062565D" w:rsidRDefault="0062565D" w:rsidP="0062565D">
            <w:pPr>
              <w:rPr>
                <w:rFonts w:ascii="Times New Roman" w:hAnsi="Times New Roman" w:cs="Times New Roman"/>
                <w:color w:val="000000"/>
              </w:rPr>
            </w:pPr>
            <w:r w:rsidRPr="0062565D">
              <w:rPr>
                <w:rFonts w:ascii="Times New Roman" w:hAnsi="Times New Roman" w:cs="Times New Roman"/>
                <w:color w:val="000000"/>
              </w:rPr>
              <w:t>Пост-релиз, фоторепортаж</w:t>
            </w:r>
          </w:p>
        </w:tc>
        <w:tc>
          <w:tcPr>
            <w:tcW w:w="1111" w:type="dxa"/>
            <w:gridSpan w:val="2"/>
          </w:tcPr>
          <w:p w14:paraId="0CD51792" w14:textId="71E455E0" w:rsidR="0062565D" w:rsidRPr="0062565D" w:rsidRDefault="0062565D" w:rsidP="0062565D">
            <w:pPr>
              <w:rPr>
                <w:rFonts w:ascii="Times New Roman" w:hAnsi="Times New Roman" w:cs="Times New Roman"/>
              </w:rPr>
            </w:pPr>
            <w:r w:rsidRPr="0062565D">
              <w:rPr>
                <w:rFonts w:ascii="Times New Roman" w:hAnsi="Times New Roman" w:cs="Times New Roman"/>
              </w:rPr>
              <w:t>Октябрь</w:t>
            </w:r>
          </w:p>
        </w:tc>
        <w:tc>
          <w:tcPr>
            <w:tcW w:w="1613" w:type="dxa"/>
            <w:gridSpan w:val="3"/>
          </w:tcPr>
          <w:p w14:paraId="5FBF629E" w14:textId="77777777" w:rsidR="0062565D" w:rsidRPr="0062565D" w:rsidRDefault="0062565D" w:rsidP="0062565D">
            <w:pPr>
              <w:rPr>
                <w:rFonts w:ascii="Times New Roman" w:hAnsi="Times New Roman" w:cs="Times New Roman"/>
              </w:rPr>
            </w:pPr>
            <w:r w:rsidRPr="0062565D">
              <w:rPr>
                <w:rFonts w:ascii="Times New Roman" w:hAnsi="Times New Roman" w:cs="Times New Roman"/>
              </w:rPr>
              <w:t xml:space="preserve">Интернет-сайты, социальные сети, </w:t>
            </w:r>
          </w:p>
          <w:p w14:paraId="65F5E70C" w14:textId="4C372522" w:rsidR="0062565D" w:rsidRPr="0062565D" w:rsidRDefault="0062565D" w:rsidP="0062565D">
            <w:pPr>
              <w:rPr>
                <w:rFonts w:ascii="Times New Roman" w:hAnsi="Times New Roman" w:cs="Times New Roman"/>
              </w:rPr>
            </w:pPr>
            <w:r w:rsidRPr="0062565D">
              <w:rPr>
                <w:rFonts w:ascii="Times New Roman" w:hAnsi="Times New Roman" w:cs="Times New Roman"/>
              </w:rPr>
              <w:t>телевидение</w:t>
            </w:r>
          </w:p>
        </w:tc>
        <w:tc>
          <w:tcPr>
            <w:tcW w:w="2252" w:type="dxa"/>
            <w:gridSpan w:val="3"/>
          </w:tcPr>
          <w:p w14:paraId="51FFD469" w14:textId="64BE614D" w:rsidR="0062565D" w:rsidRPr="0062565D" w:rsidRDefault="0062565D" w:rsidP="0062565D">
            <w:pPr>
              <w:rPr>
                <w:rFonts w:ascii="Times New Roman" w:hAnsi="Times New Roman" w:cs="Times New Roman"/>
              </w:rPr>
            </w:pPr>
            <w:r w:rsidRPr="0062565D">
              <w:rPr>
                <w:rFonts w:ascii="Times New Roman" w:hAnsi="Times New Roman" w:cs="Times New Roman"/>
              </w:rPr>
              <w:t>Сайт Министерства образования Архангельской области.</w:t>
            </w:r>
          </w:p>
          <w:p w14:paraId="20508781" w14:textId="76A7A6CE" w:rsidR="0062565D" w:rsidRPr="0062565D" w:rsidRDefault="0062565D" w:rsidP="0062565D">
            <w:pPr>
              <w:rPr>
                <w:rFonts w:ascii="Times New Roman" w:hAnsi="Times New Roman" w:cs="Times New Roman"/>
              </w:rPr>
            </w:pPr>
            <w:r w:rsidRPr="0062565D">
              <w:rPr>
                <w:rFonts w:ascii="Times New Roman" w:hAnsi="Times New Roman" w:cs="Times New Roman"/>
              </w:rPr>
              <w:t>Сайт Регионального центра развития движения «Абилимпикс»</w:t>
            </w:r>
          </w:p>
          <w:p w14:paraId="4C6B2F70" w14:textId="77777777" w:rsidR="0062565D" w:rsidRPr="0062565D" w:rsidRDefault="0062565D" w:rsidP="0062565D">
            <w:pPr>
              <w:pStyle w:val="af0"/>
              <w:ind w:left="43"/>
              <w:rPr>
                <w:rFonts w:ascii="Times New Roman" w:eastAsia="Calibri" w:hAnsi="Times New Roman"/>
              </w:rPr>
            </w:pPr>
            <w:r w:rsidRPr="0062565D">
              <w:rPr>
                <w:rFonts w:ascii="Times New Roman" w:eastAsia="Calibri" w:hAnsi="Times New Roman"/>
              </w:rPr>
              <w:t>Сайт Архангельского областного центра занятости населения</w:t>
            </w:r>
          </w:p>
          <w:p w14:paraId="4707B1C8" w14:textId="77777777" w:rsidR="0062565D" w:rsidRPr="0062565D" w:rsidRDefault="0062565D" w:rsidP="0062565D">
            <w:pPr>
              <w:rPr>
                <w:rFonts w:ascii="Times New Roman" w:hAnsi="Times New Roman" w:cs="Times New Roman"/>
              </w:rPr>
            </w:pPr>
          </w:p>
          <w:p w14:paraId="0D3C142F" w14:textId="77777777" w:rsidR="0062565D" w:rsidRPr="0062565D" w:rsidRDefault="0062565D" w:rsidP="0062565D">
            <w:pPr>
              <w:rPr>
                <w:rFonts w:ascii="Times New Roman" w:hAnsi="Times New Roman" w:cs="Times New Roman"/>
              </w:rPr>
            </w:pPr>
            <w:r w:rsidRPr="0062565D">
              <w:rPr>
                <w:rFonts w:ascii="Times New Roman" w:hAnsi="Times New Roman" w:cs="Times New Roman"/>
              </w:rPr>
              <w:t xml:space="preserve">Сайт Министерства труда, занятости и социального развития Архангельской области </w:t>
            </w:r>
          </w:p>
          <w:p w14:paraId="102951DF" w14:textId="7A986C1B" w:rsidR="0062565D" w:rsidRPr="0062565D" w:rsidRDefault="0062565D" w:rsidP="0062565D">
            <w:pPr>
              <w:rPr>
                <w:rFonts w:ascii="Times New Roman" w:hAnsi="Times New Roman" w:cs="Times New Roman"/>
              </w:rPr>
            </w:pPr>
          </w:p>
        </w:tc>
        <w:tc>
          <w:tcPr>
            <w:tcW w:w="2678" w:type="dxa"/>
          </w:tcPr>
          <w:p w14:paraId="0C82951A" w14:textId="77777777" w:rsidR="0062565D" w:rsidRPr="0062565D" w:rsidRDefault="0062565D" w:rsidP="0062565D">
            <w:pPr>
              <w:rPr>
                <w:rFonts w:ascii="Times New Roman" w:hAnsi="Times New Roman" w:cs="Times New Roman"/>
              </w:rPr>
            </w:pPr>
            <w:r w:rsidRPr="0062565D">
              <w:rPr>
                <w:rFonts w:ascii="Times New Roman" w:hAnsi="Times New Roman" w:cs="Times New Roman"/>
              </w:rPr>
              <w:t>Повышение эффективного взаимодействия и получения навыков командной коммуникации в рамках индивидуальных и командных достижений сборной Архангельской  области.</w:t>
            </w:r>
          </w:p>
          <w:p w14:paraId="1C36A245" w14:textId="54DF1056" w:rsidR="0062565D" w:rsidRPr="0062565D" w:rsidRDefault="0062565D" w:rsidP="0062565D">
            <w:pPr>
              <w:rPr>
                <w:rFonts w:ascii="Times New Roman" w:hAnsi="Times New Roman" w:cs="Times New Roman"/>
              </w:rPr>
            </w:pPr>
          </w:p>
        </w:tc>
        <w:tc>
          <w:tcPr>
            <w:tcW w:w="2127" w:type="dxa"/>
          </w:tcPr>
          <w:p w14:paraId="76FBE4C4" w14:textId="089EC277" w:rsidR="0062565D" w:rsidRPr="0062565D" w:rsidRDefault="0062565D" w:rsidP="0062565D">
            <w:pPr>
              <w:rPr>
                <w:rFonts w:ascii="Times New Roman" w:hAnsi="Times New Roman" w:cs="Times New Roman"/>
              </w:rPr>
            </w:pPr>
          </w:p>
        </w:tc>
        <w:tc>
          <w:tcPr>
            <w:tcW w:w="1970" w:type="dxa"/>
            <w:gridSpan w:val="2"/>
          </w:tcPr>
          <w:p w14:paraId="4DD7F46F" w14:textId="7064AF9F" w:rsidR="0062565D" w:rsidRPr="0062565D" w:rsidRDefault="0062565D" w:rsidP="0062565D">
            <w:pPr>
              <w:rPr>
                <w:rFonts w:ascii="Times New Roman" w:hAnsi="Times New Roman" w:cs="Times New Roman"/>
              </w:rPr>
            </w:pPr>
            <w:r w:rsidRPr="0062565D">
              <w:rPr>
                <w:rFonts w:ascii="Times New Roman" w:hAnsi="Times New Roman" w:cs="Times New Roman"/>
              </w:rPr>
              <w:t xml:space="preserve">Руководитель пресс-службы Министерства образования Архангельской области </w:t>
            </w:r>
            <w:r>
              <w:rPr>
                <w:rFonts w:ascii="Times New Roman" w:hAnsi="Times New Roman" w:cs="Times New Roman"/>
              </w:rPr>
              <w:br/>
            </w:r>
            <w:r w:rsidRPr="0062565D">
              <w:rPr>
                <w:rFonts w:ascii="Times New Roman" w:hAnsi="Times New Roman" w:cs="Times New Roman"/>
              </w:rPr>
              <w:t>Антонов А.В.</w:t>
            </w:r>
          </w:p>
          <w:p w14:paraId="713C81E6" w14:textId="61B269CF" w:rsidR="0062565D" w:rsidRPr="0062565D" w:rsidRDefault="0062565D" w:rsidP="0062565D">
            <w:pPr>
              <w:rPr>
                <w:rFonts w:ascii="Times New Roman" w:hAnsi="Times New Roman" w:cs="Times New Roman"/>
              </w:rPr>
            </w:pPr>
            <w:r w:rsidRPr="0062565D">
              <w:rPr>
                <w:rFonts w:ascii="Times New Roman" w:hAnsi="Times New Roman" w:cs="Times New Roman"/>
              </w:rPr>
              <w:t xml:space="preserve">Руководитель регионального Центра развития движения «Абилимпикс» Пятовская Т.С. </w:t>
            </w:r>
          </w:p>
          <w:p w14:paraId="572A06BE" w14:textId="14921E91" w:rsidR="0062565D" w:rsidRPr="0062565D" w:rsidRDefault="0062565D" w:rsidP="0062565D">
            <w:pPr>
              <w:rPr>
                <w:rFonts w:ascii="Times New Roman" w:hAnsi="Times New Roman" w:cs="Times New Roman"/>
              </w:rPr>
            </w:pPr>
            <w:r w:rsidRPr="0062565D">
              <w:rPr>
                <w:rFonts w:ascii="Times New Roman" w:hAnsi="Times New Roman" w:cs="Times New Roman"/>
              </w:rPr>
              <w:t>Пресс-служба Архангельского областного центра занятости населения</w:t>
            </w:r>
          </w:p>
          <w:p w14:paraId="025194DF" w14:textId="77777777" w:rsidR="0062565D" w:rsidRPr="0062565D" w:rsidRDefault="0062565D" w:rsidP="0062565D">
            <w:pPr>
              <w:rPr>
                <w:rFonts w:ascii="Times New Roman" w:hAnsi="Times New Roman" w:cs="Times New Roman"/>
              </w:rPr>
            </w:pPr>
            <w:r w:rsidRPr="0062565D">
              <w:rPr>
                <w:rFonts w:ascii="Times New Roman" w:hAnsi="Times New Roman" w:cs="Times New Roman"/>
              </w:rPr>
              <w:t xml:space="preserve">Пресс-служба Министерства труда, занятости и социального развития </w:t>
            </w:r>
            <w:r w:rsidRPr="0062565D">
              <w:rPr>
                <w:rFonts w:ascii="Times New Roman" w:hAnsi="Times New Roman" w:cs="Times New Roman"/>
              </w:rPr>
              <w:lastRenderedPageBreak/>
              <w:t xml:space="preserve">Архангельской области </w:t>
            </w:r>
          </w:p>
          <w:p w14:paraId="388419C8" w14:textId="4D9715AA" w:rsidR="0062565D" w:rsidRPr="0062565D" w:rsidRDefault="0062565D" w:rsidP="0062565D">
            <w:pPr>
              <w:rPr>
                <w:rFonts w:ascii="Times New Roman" w:hAnsi="Times New Roman" w:cs="Times New Roman"/>
              </w:rPr>
            </w:pPr>
          </w:p>
        </w:tc>
      </w:tr>
      <w:tr w:rsidR="0062565D" w:rsidRPr="007E1254" w14:paraId="02B2B2D3" w14:textId="77777777" w:rsidTr="00101120">
        <w:trPr>
          <w:trHeight w:val="1005"/>
        </w:trPr>
        <w:tc>
          <w:tcPr>
            <w:tcW w:w="596" w:type="dxa"/>
          </w:tcPr>
          <w:p w14:paraId="601E1ACB" w14:textId="190E2701" w:rsidR="0062565D" w:rsidRPr="002002A9" w:rsidRDefault="0062565D" w:rsidP="0062565D">
            <w:pPr>
              <w:rPr>
                <w:rFonts w:ascii="Times New Roman" w:hAnsi="Times New Roman" w:cs="Times New Roman"/>
                <w:color w:val="000000"/>
              </w:rPr>
            </w:pPr>
            <w:r w:rsidRPr="002002A9">
              <w:rPr>
                <w:rFonts w:ascii="Times New Roman" w:hAnsi="Times New Roman" w:cs="Times New Roman"/>
                <w:color w:val="000000"/>
              </w:rPr>
              <w:lastRenderedPageBreak/>
              <w:t>1</w:t>
            </w:r>
            <w:r>
              <w:rPr>
                <w:rFonts w:ascii="Times New Roman" w:hAnsi="Times New Roman" w:cs="Times New Roman"/>
                <w:color w:val="000000"/>
              </w:rPr>
              <w:t>1</w:t>
            </w:r>
          </w:p>
        </w:tc>
        <w:tc>
          <w:tcPr>
            <w:tcW w:w="2102" w:type="dxa"/>
            <w:gridSpan w:val="2"/>
          </w:tcPr>
          <w:p w14:paraId="7DF6C12C" w14:textId="706E0FFA" w:rsidR="0062565D" w:rsidRPr="0062565D" w:rsidRDefault="0062565D" w:rsidP="0062565D">
            <w:pPr>
              <w:rPr>
                <w:rFonts w:ascii="Times New Roman" w:eastAsia="Times New Roman" w:hAnsi="Times New Roman" w:cs="Times New Roman"/>
              </w:rPr>
            </w:pPr>
            <w:r w:rsidRPr="0062565D">
              <w:rPr>
                <w:rFonts w:ascii="Times New Roman" w:eastAsia="Times New Roman" w:hAnsi="Times New Roman" w:cs="Times New Roman"/>
                <w:lang w:eastAsia="ru-RU"/>
              </w:rPr>
              <w:t>Открытие Национального чемпионата, соревновательная часть, деловая, культурная программа.</w:t>
            </w:r>
          </w:p>
        </w:tc>
        <w:tc>
          <w:tcPr>
            <w:tcW w:w="1442" w:type="dxa"/>
          </w:tcPr>
          <w:p w14:paraId="7E5DB69B" w14:textId="32251E61" w:rsidR="0062565D" w:rsidRPr="0062565D" w:rsidRDefault="0062565D" w:rsidP="0062565D">
            <w:pPr>
              <w:rPr>
                <w:rFonts w:ascii="Times New Roman" w:hAnsi="Times New Roman" w:cs="Times New Roman"/>
                <w:color w:val="000000"/>
              </w:rPr>
            </w:pPr>
            <w:r w:rsidRPr="0062565D">
              <w:rPr>
                <w:rFonts w:ascii="Times New Roman" w:hAnsi="Times New Roman" w:cs="Times New Roman"/>
                <w:color w:val="000000"/>
              </w:rPr>
              <w:t>Пост-релиз, фоторепортаж, видеорепортаж</w:t>
            </w:r>
          </w:p>
        </w:tc>
        <w:tc>
          <w:tcPr>
            <w:tcW w:w="1111" w:type="dxa"/>
            <w:gridSpan w:val="2"/>
          </w:tcPr>
          <w:p w14:paraId="6C3361CD" w14:textId="2B8C869F" w:rsidR="0062565D" w:rsidRPr="0062565D" w:rsidRDefault="0062565D" w:rsidP="0062565D">
            <w:pPr>
              <w:rPr>
                <w:rFonts w:ascii="Times New Roman" w:hAnsi="Times New Roman" w:cs="Times New Roman"/>
              </w:rPr>
            </w:pPr>
            <w:r w:rsidRPr="0062565D">
              <w:rPr>
                <w:rFonts w:ascii="Times New Roman" w:hAnsi="Times New Roman" w:cs="Times New Roman"/>
              </w:rPr>
              <w:t>Октябрь-ноябрь</w:t>
            </w:r>
          </w:p>
        </w:tc>
        <w:tc>
          <w:tcPr>
            <w:tcW w:w="1613" w:type="dxa"/>
            <w:gridSpan w:val="3"/>
          </w:tcPr>
          <w:p w14:paraId="0A3BDB4E" w14:textId="491555AE" w:rsidR="0062565D" w:rsidRPr="0062565D" w:rsidRDefault="0062565D" w:rsidP="0062565D">
            <w:pPr>
              <w:rPr>
                <w:rFonts w:ascii="Times New Roman" w:hAnsi="Times New Roman" w:cs="Times New Roman"/>
              </w:rPr>
            </w:pPr>
            <w:r w:rsidRPr="0062565D">
              <w:rPr>
                <w:rFonts w:ascii="Times New Roman" w:hAnsi="Times New Roman" w:cs="Times New Roman"/>
              </w:rPr>
              <w:t xml:space="preserve">Телевидение, </w:t>
            </w:r>
            <w:r w:rsidRPr="0062565D">
              <w:rPr>
                <w:rFonts w:ascii="Times New Roman" w:eastAsia="Calibri" w:hAnsi="Times New Roman" w:cs="Times New Roman"/>
              </w:rPr>
              <w:t xml:space="preserve">Информационные агентства интернет-сайты, </w:t>
            </w:r>
            <w:r w:rsidRPr="0062565D">
              <w:rPr>
                <w:rFonts w:ascii="Times New Roman" w:hAnsi="Times New Roman" w:cs="Times New Roman"/>
              </w:rPr>
              <w:t>социальные сети</w:t>
            </w:r>
          </w:p>
        </w:tc>
        <w:tc>
          <w:tcPr>
            <w:tcW w:w="2252" w:type="dxa"/>
            <w:gridSpan w:val="3"/>
          </w:tcPr>
          <w:p w14:paraId="4E657D6D" w14:textId="77777777" w:rsidR="0062565D" w:rsidRPr="0062565D" w:rsidRDefault="0062565D" w:rsidP="0062565D">
            <w:pPr>
              <w:rPr>
                <w:rFonts w:ascii="Times New Roman" w:eastAsia="Calibri" w:hAnsi="Times New Roman" w:cs="Times New Roman"/>
              </w:rPr>
            </w:pPr>
            <w:r w:rsidRPr="0062565D">
              <w:rPr>
                <w:rFonts w:ascii="Times New Roman" w:eastAsia="Calibri" w:hAnsi="Times New Roman" w:cs="Times New Roman"/>
              </w:rPr>
              <w:t>1. Региональная общественно-политическая газета «Северный рабочий»</w:t>
            </w:r>
          </w:p>
          <w:p w14:paraId="26899597" w14:textId="77777777" w:rsidR="0062565D" w:rsidRPr="0062565D" w:rsidRDefault="0062565D" w:rsidP="0062565D">
            <w:pPr>
              <w:rPr>
                <w:rStyle w:val="a4"/>
                <w:rFonts w:ascii="Times New Roman" w:eastAsia="Calibri" w:hAnsi="Times New Roman" w:cs="Times New Roman"/>
              </w:rPr>
            </w:pPr>
            <w:r w:rsidRPr="0062565D">
              <w:rPr>
                <w:rStyle w:val="a4"/>
                <w:rFonts w:ascii="Times New Roman" w:eastAsia="Calibri" w:hAnsi="Times New Roman" w:cs="Times New Roman"/>
                <w:lang w:val="en-US"/>
              </w:rPr>
              <w:t>http</w:t>
            </w:r>
            <w:r w:rsidRPr="0062565D">
              <w:rPr>
                <w:rStyle w:val="a4"/>
                <w:rFonts w:ascii="Times New Roman" w:eastAsia="Calibri" w:hAnsi="Times New Roman" w:cs="Times New Roman"/>
              </w:rPr>
              <w:t>://</w:t>
            </w:r>
            <w:r w:rsidRPr="0062565D">
              <w:rPr>
                <w:rStyle w:val="a4"/>
                <w:rFonts w:ascii="Times New Roman" w:eastAsia="Calibri" w:hAnsi="Times New Roman" w:cs="Times New Roman"/>
                <w:lang w:val="en-US"/>
              </w:rPr>
              <w:t>nworker</w:t>
            </w:r>
            <w:r w:rsidRPr="0062565D">
              <w:rPr>
                <w:rStyle w:val="a4"/>
                <w:rFonts w:ascii="Times New Roman" w:eastAsia="Calibri" w:hAnsi="Times New Roman" w:cs="Times New Roman"/>
              </w:rPr>
              <w:t>.</w:t>
            </w:r>
            <w:r w:rsidRPr="0062565D">
              <w:rPr>
                <w:rStyle w:val="a4"/>
                <w:rFonts w:ascii="Times New Roman" w:eastAsia="Calibri" w:hAnsi="Times New Roman" w:cs="Times New Roman"/>
                <w:lang w:val="en-US"/>
              </w:rPr>
              <w:t>ru</w:t>
            </w:r>
            <w:r w:rsidRPr="0062565D">
              <w:rPr>
                <w:rStyle w:val="a4"/>
                <w:rFonts w:ascii="Times New Roman" w:eastAsia="Calibri" w:hAnsi="Times New Roman" w:cs="Times New Roman"/>
              </w:rPr>
              <w:t xml:space="preserve">/   </w:t>
            </w:r>
          </w:p>
          <w:p w14:paraId="073C9747" w14:textId="77777777" w:rsidR="0062565D" w:rsidRPr="0062565D" w:rsidRDefault="0062565D" w:rsidP="0062565D">
            <w:pPr>
              <w:rPr>
                <w:rFonts w:ascii="Times New Roman" w:eastAsia="Calibri" w:hAnsi="Times New Roman" w:cs="Times New Roman"/>
              </w:rPr>
            </w:pPr>
            <w:r w:rsidRPr="0062565D">
              <w:rPr>
                <w:rFonts w:ascii="Times New Roman" w:eastAsia="Calibri" w:hAnsi="Times New Roman" w:cs="Times New Roman"/>
              </w:rPr>
              <w:t>2. Архангельская областная общественно-политическая газета «Правда Севера»</w:t>
            </w:r>
          </w:p>
          <w:p w14:paraId="3A8434F7" w14:textId="77777777" w:rsidR="0062565D" w:rsidRPr="0062565D" w:rsidRDefault="00000000" w:rsidP="0062565D">
            <w:pPr>
              <w:rPr>
                <w:rFonts w:ascii="Times New Roman" w:eastAsia="Calibri" w:hAnsi="Times New Roman" w:cs="Times New Roman"/>
                <w:color w:val="0000FF"/>
                <w:u w:val="single"/>
              </w:rPr>
            </w:pPr>
            <w:hyperlink r:id="rId165" w:history="1">
              <w:r w:rsidR="0062565D" w:rsidRPr="0062565D">
                <w:rPr>
                  <w:rStyle w:val="a4"/>
                  <w:rFonts w:ascii="Times New Roman" w:eastAsia="Calibri" w:hAnsi="Times New Roman" w:cs="Times New Roman"/>
                  <w:lang w:val="en-US"/>
                </w:rPr>
                <w:t>https</w:t>
              </w:r>
              <w:r w:rsidR="0062565D" w:rsidRPr="0062565D">
                <w:rPr>
                  <w:rStyle w:val="a4"/>
                  <w:rFonts w:ascii="Times New Roman" w:eastAsia="Calibri" w:hAnsi="Times New Roman" w:cs="Times New Roman"/>
                </w:rPr>
                <w:t>://</w:t>
              </w:r>
              <w:r w:rsidR="0062565D" w:rsidRPr="0062565D">
                <w:rPr>
                  <w:rStyle w:val="a4"/>
                  <w:rFonts w:ascii="Times New Roman" w:eastAsia="Calibri" w:hAnsi="Times New Roman" w:cs="Times New Roman"/>
                  <w:lang w:val="en-US"/>
                </w:rPr>
                <w:t>pravdasevera</w:t>
              </w:r>
              <w:r w:rsidR="0062565D" w:rsidRPr="0062565D">
                <w:rPr>
                  <w:rStyle w:val="a4"/>
                  <w:rFonts w:ascii="Times New Roman" w:eastAsia="Calibri" w:hAnsi="Times New Roman" w:cs="Times New Roman"/>
                </w:rPr>
                <w:t>.</w:t>
              </w:r>
              <w:r w:rsidR="0062565D" w:rsidRPr="0062565D">
                <w:rPr>
                  <w:rStyle w:val="a4"/>
                  <w:rFonts w:ascii="Times New Roman" w:eastAsia="Calibri" w:hAnsi="Times New Roman" w:cs="Times New Roman"/>
                  <w:lang w:val="en-US"/>
                </w:rPr>
                <w:t>ru</w:t>
              </w:r>
              <w:r w:rsidR="0062565D" w:rsidRPr="0062565D">
                <w:rPr>
                  <w:rStyle w:val="a4"/>
                  <w:rFonts w:ascii="Times New Roman" w:eastAsia="Calibri" w:hAnsi="Times New Roman" w:cs="Times New Roman"/>
                </w:rPr>
                <w:t>/</w:t>
              </w:r>
            </w:hyperlink>
          </w:p>
          <w:p w14:paraId="7CF0CE14" w14:textId="77777777" w:rsidR="0062565D" w:rsidRPr="0062565D" w:rsidRDefault="0062565D" w:rsidP="0062565D">
            <w:pPr>
              <w:rPr>
                <w:rFonts w:ascii="Times New Roman" w:eastAsia="Calibri" w:hAnsi="Times New Roman" w:cs="Times New Roman"/>
                <w:color w:val="0000FF"/>
                <w:u w:val="single"/>
              </w:rPr>
            </w:pPr>
            <w:r w:rsidRPr="0062565D">
              <w:rPr>
                <w:rFonts w:ascii="Times New Roman" w:eastAsia="Calibri" w:hAnsi="Times New Roman" w:cs="Times New Roman"/>
              </w:rPr>
              <w:t>3.Телеканал «Регион 29»</w:t>
            </w:r>
          </w:p>
          <w:p w14:paraId="3D1EDA1D" w14:textId="77777777" w:rsidR="0062565D" w:rsidRPr="0062565D" w:rsidRDefault="0062565D" w:rsidP="0062565D">
            <w:pPr>
              <w:rPr>
                <w:rStyle w:val="a4"/>
                <w:rFonts w:ascii="Times New Roman" w:eastAsia="Calibri" w:hAnsi="Times New Roman" w:cs="Times New Roman"/>
                <w:lang w:val="en-US"/>
              </w:rPr>
            </w:pPr>
            <w:r w:rsidRPr="0062565D">
              <w:rPr>
                <w:rStyle w:val="a4"/>
                <w:rFonts w:ascii="Times New Roman" w:eastAsia="Calibri" w:hAnsi="Times New Roman" w:cs="Times New Roman"/>
                <w:lang w:val="en-US"/>
              </w:rPr>
              <w:t>https://region29.ru/</w:t>
            </w:r>
          </w:p>
          <w:p w14:paraId="63A26652" w14:textId="77777777" w:rsidR="0062565D" w:rsidRPr="0062565D" w:rsidRDefault="0062565D" w:rsidP="00D50294">
            <w:pPr>
              <w:pStyle w:val="af0"/>
              <w:numPr>
                <w:ilvl w:val="0"/>
                <w:numId w:val="6"/>
              </w:numPr>
              <w:spacing w:after="0" w:line="240" w:lineRule="auto"/>
              <w:ind w:left="31" w:firstLine="0"/>
              <w:rPr>
                <w:rFonts w:ascii="Times New Roman" w:eastAsia="Calibri" w:hAnsi="Times New Roman"/>
              </w:rPr>
            </w:pPr>
            <w:r w:rsidRPr="0062565D">
              <w:rPr>
                <w:rFonts w:ascii="Times New Roman" w:eastAsia="Calibri" w:hAnsi="Times New Roman"/>
              </w:rPr>
              <w:t>Сайт ГТРК «Поморье»</w:t>
            </w:r>
          </w:p>
          <w:p w14:paraId="683C452F" w14:textId="77777777" w:rsidR="0062565D" w:rsidRPr="0062565D" w:rsidRDefault="0062565D" w:rsidP="0062565D">
            <w:pPr>
              <w:rPr>
                <w:rStyle w:val="a4"/>
                <w:rFonts w:ascii="Times New Roman" w:eastAsia="Calibri" w:hAnsi="Times New Roman" w:cs="Times New Roman"/>
                <w:lang w:val="en-US"/>
              </w:rPr>
            </w:pPr>
            <w:r w:rsidRPr="0062565D">
              <w:rPr>
                <w:rStyle w:val="a4"/>
                <w:rFonts w:ascii="Times New Roman" w:eastAsia="Calibri" w:hAnsi="Times New Roman" w:cs="Times New Roman"/>
                <w:lang w:val="en-US"/>
              </w:rPr>
              <w:lastRenderedPageBreak/>
              <w:t>https://www.pomorie.ru/</w:t>
            </w:r>
          </w:p>
          <w:p w14:paraId="6B36FD67" w14:textId="77777777" w:rsidR="0062565D" w:rsidRPr="0062565D" w:rsidRDefault="0062565D" w:rsidP="00D50294">
            <w:pPr>
              <w:pStyle w:val="af0"/>
              <w:numPr>
                <w:ilvl w:val="0"/>
                <w:numId w:val="6"/>
              </w:numPr>
              <w:spacing w:after="0" w:line="240" w:lineRule="auto"/>
              <w:ind w:left="0" w:firstLine="0"/>
              <w:rPr>
                <w:rFonts w:ascii="Times New Roman" w:eastAsia="Calibri" w:hAnsi="Times New Roman"/>
              </w:rPr>
            </w:pPr>
            <w:r w:rsidRPr="0062565D">
              <w:rPr>
                <w:rFonts w:ascii="Times New Roman" w:eastAsia="Calibri" w:hAnsi="Times New Roman"/>
              </w:rPr>
              <w:t xml:space="preserve">Сайт Администрации Северодвинска </w:t>
            </w:r>
            <w:r w:rsidRPr="0062565D">
              <w:rPr>
                <w:rStyle w:val="a4"/>
                <w:rFonts w:ascii="Times New Roman" w:eastAsiaTheme="majorEastAsia" w:hAnsi="Times New Roman"/>
                <w:lang w:val="en-US" w:eastAsia="en-US"/>
              </w:rPr>
              <w:t>https</w:t>
            </w:r>
            <w:r w:rsidRPr="0062565D">
              <w:rPr>
                <w:rStyle w:val="a4"/>
                <w:rFonts w:ascii="Times New Roman" w:eastAsiaTheme="majorEastAsia" w:hAnsi="Times New Roman"/>
                <w:lang w:eastAsia="en-US"/>
              </w:rPr>
              <w:t>://</w:t>
            </w:r>
            <w:r w:rsidRPr="0062565D">
              <w:rPr>
                <w:rStyle w:val="a4"/>
                <w:rFonts w:ascii="Times New Roman" w:eastAsiaTheme="majorEastAsia" w:hAnsi="Times New Roman"/>
                <w:lang w:val="en-US" w:eastAsia="en-US"/>
              </w:rPr>
              <w:t>severodvinsk</w:t>
            </w:r>
            <w:r w:rsidRPr="0062565D">
              <w:rPr>
                <w:rStyle w:val="a4"/>
                <w:rFonts w:ascii="Times New Roman" w:eastAsiaTheme="majorEastAsia" w:hAnsi="Times New Roman"/>
                <w:lang w:eastAsia="en-US"/>
              </w:rPr>
              <w:t>.</w:t>
            </w:r>
            <w:r w:rsidRPr="0062565D">
              <w:rPr>
                <w:rStyle w:val="a4"/>
                <w:rFonts w:ascii="Times New Roman" w:eastAsiaTheme="majorEastAsia" w:hAnsi="Times New Roman"/>
                <w:lang w:val="en-US" w:eastAsia="en-US"/>
              </w:rPr>
              <w:t>info</w:t>
            </w:r>
            <w:r w:rsidRPr="0062565D">
              <w:rPr>
                <w:rStyle w:val="a4"/>
                <w:rFonts w:ascii="Times New Roman" w:eastAsiaTheme="majorEastAsia" w:hAnsi="Times New Roman"/>
                <w:lang w:eastAsia="en-US"/>
              </w:rPr>
              <w:t>/</w:t>
            </w:r>
          </w:p>
          <w:p w14:paraId="37A456BF" w14:textId="77777777" w:rsidR="0062565D" w:rsidRPr="0062565D" w:rsidRDefault="0062565D" w:rsidP="0062565D">
            <w:pPr>
              <w:rPr>
                <w:rFonts w:ascii="Times New Roman" w:eastAsia="Calibri" w:hAnsi="Times New Roman" w:cs="Times New Roman"/>
              </w:rPr>
            </w:pPr>
            <w:r w:rsidRPr="0062565D">
              <w:rPr>
                <w:rFonts w:ascii="Times New Roman" w:eastAsia="Calibri" w:hAnsi="Times New Roman" w:cs="Times New Roman"/>
              </w:rPr>
              <w:t>6. Интерактивный портал Министерства труда, занятости и социального развития Архангельской области</w:t>
            </w:r>
          </w:p>
          <w:p w14:paraId="36A0C0D1" w14:textId="77777777" w:rsidR="0062565D" w:rsidRPr="0062565D" w:rsidRDefault="00000000" w:rsidP="0062565D">
            <w:pPr>
              <w:rPr>
                <w:rStyle w:val="a4"/>
                <w:rFonts w:ascii="Times New Roman" w:eastAsia="Calibri" w:hAnsi="Times New Roman" w:cs="Times New Roman"/>
              </w:rPr>
            </w:pPr>
            <w:hyperlink r:id="rId166" w:tgtFrame="_blank" w:history="1">
              <w:r w:rsidR="0062565D" w:rsidRPr="0062565D">
                <w:rPr>
                  <w:rStyle w:val="a4"/>
                  <w:rFonts w:ascii="Times New Roman" w:eastAsia="Calibri" w:hAnsi="Times New Roman" w:cs="Times New Roman"/>
                  <w:lang w:val="en-US"/>
                </w:rPr>
                <w:t>www</w:t>
              </w:r>
              <w:r w:rsidR="0062565D" w:rsidRPr="0062565D">
                <w:rPr>
                  <w:rStyle w:val="a4"/>
                  <w:rFonts w:ascii="Times New Roman" w:eastAsia="Calibri" w:hAnsi="Times New Roman" w:cs="Times New Roman"/>
                </w:rPr>
                <w:t>.</w:t>
              </w:r>
              <w:r w:rsidR="0062565D" w:rsidRPr="0062565D">
                <w:rPr>
                  <w:rStyle w:val="a4"/>
                  <w:rFonts w:ascii="Times New Roman" w:eastAsia="Calibri" w:hAnsi="Times New Roman" w:cs="Times New Roman"/>
                  <w:lang w:val="en-US"/>
                </w:rPr>
                <w:t>arhzan</w:t>
              </w:r>
              <w:r w:rsidR="0062565D" w:rsidRPr="0062565D">
                <w:rPr>
                  <w:rStyle w:val="a4"/>
                  <w:rFonts w:ascii="Times New Roman" w:eastAsia="Calibri" w:hAnsi="Times New Roman" w:cs="Times New Roman"/>
                </w:rPr>
                <w:t>.</w:t>
              </w:r>
              <w:r w:rsidR="0062565D" w:rsidRPr="0062565D">
                <w:rPr>
                  <w:rStyle w:val="a4"/>
                  <w:rFonts w:ascii="Times New Roman" w:eastAsia="Calibri" w:hAnsi="Times New Roman" w:cs="Times New Roman"/>
                  <w:lang w:val="en-US"/>
                </w:rPr>
                <w:t>ru</w:t>
              </w:r>
            </w:hyperlink>
          </w:p>
          <w:p w14:paraId="5011ED30" w14:textId="77777777" w:rsidR="0062565D" w:rsidRPr="0062565D" w:rsidRDefault="0062565D" w:rsidP="0062565D">
            <w:pPr>
              <w:rPr>
                <w:rFonts w:ascii="Times New Roman" w:eastAsia="Calibri" w:hAnsi="Times New Roman" w:cs="Times New Roman"/>
              </w:rPr>
            </w:pPr>
            <w:r w:rsidRPr="0062565D">
              <w:rPr>
                <w:rFonts w:ascii="Times New Roman" w:eastAsia="Calibri" w:hAnsi="Times New Roman" w:cs="Times New Roman"/>
              </w:rPr>
              <w:t>7. Интернет-сайт Министерства образования Архангельской области</w:t>
            </w:r>
          </w:p>
          <w:p w14:paraId="5AC52D6B" w14:textId="77777777" w:rsidR="0062565D" w:rsidRPr="0062565D" w:rsidRDefault="00000000" w:rsidP="0062565D">
            <w:pPr>
              <w:rPr>
                <w:rStyle w:val="a4"/>
                <w:rFonts w:ascii="Times New Roman" w:eastAsia="Calibri" w:hAnsi="Times New Roman" w:cs="Times New Roman"/>
              </w:rPr>
            </w:pPr>
            <w:hyperlink r:id="rId167" w:history="1">
              <w:r w:rsidR="0062565D" w:rsidRPr="0062565D">
                <w:rPr>
                  <w:rStyle w:val="a4"/>
                  <w:rFonts w:ascii="Times New Roman" w:eastAsia="Calibri" w:hAnsi="Times New Roman" w:cs="Times New Roman"/>
                  <w:lang w:val="en-US"/>
                </w:rPr>
                <w:t>https</w:t>
              </w:r>
              <w:r w:rsidR="0062565D" w:rsidRPr="0062565D">
                <w:rPr>
                  <w:rStyle w:val="a4"/>
                  <w:rFonts w:ascii="Times New Roman" w:eastAsia="Calibri" w:hAnsi="Times New Roman" w:cs="Times New Roman"/>
                </w:rPr>
                <w:t>://</w:t>
              </w:r>
              <w:r w:rsidR="0062565D" w:rsidRPr="0062565D">
                <w:rPr>
                  <w:rStyle w:val="a4"/>
                  <w:rFonts w:ascii="Times New Roman" w:eastAsia="Calibri" w:hAnsi="Times New Roman" w:cs="Times New Roman"/>
                  <w:lang w:val="en-US"/>
                </w:rPr>
                <w:t>www</w:t>
              </w:r>
              <w:r w:rsidR="0062565D" w:rsidRPr="0062565D">
                <w:rPr>
                  <w:rStyle w:val="a4"/>
                  <w:rFonts w:ascii="Times New Roman" w:eastAsia="Calibri" w:hAnsi="Times New Roman" w:cs="Times New Roman"/>
                </w:rPr>
                <w:t>.</w:t>
              </w:r>
              <w:r w:rsidR="0062565D" w:rsidRPr="0062565D">
                <w:rPr>
                  <w:rStyle w:val="a4"/>
                  <w:rFonts w:ascii="Times New Roman" w:eastAsia="Calibri" w:hAnsi="Times New Roman" w:cs="Times New Roman"/>
                  <w:lang w:val="en-US"/>
                </w:rPr>
                <w:t>arkh</w:t>
              </w:r>
              <w:r w:rsidR="0062565D" w:rsidRPr="0062565D">
                <w:rPr>
                  <w:rStyle w:val="a4"/>
                  <w:rFonts w:ascii="Times New Roman" w:eastAsia="Calibri" w:hAnsi="Times New Roman" w:cs="Times New Roman"/>
                </w:rPr>
                <w:t>-</w:t>
              </w:r>
              <w:r w:rsidR="0062565D" w:rsidRPr="0062565D">
                <w:rPr>
                  <w:rStyle w:val="a4"/>
                  <w:rFonts w:ascii="Times New Roman" w:eastAsia="Calibri" w:hAnsi="Times New Roman" w:cs="Times New Roman"/>
                  <w:lang w:val="en-US"/>
                </w:rPr>
                <w:t>edu</w:t>
              </w:r>
              <w:r w:rsidR="0062565D" w:rsidRPr="0062565D">
                <w:rPr>
                  <w:rStyle w:val="a4"/>
                  <w:rFonts w:ascii="Times New Roman" w:eastAsia="Calibri" w:hAnsi="Times New Roman" w:cs="Times New Roman"/>
                </w:rPr>
                <w:t>.</w:t>
              </w:r>
              <w:r w:rsidR="0062565D" w:rsidRPr="0062565D">
                <w:rPr>
                  <w:rStyle w:val="a4"/>
                  <w:rFonts w:ascii="Times New Roman" w:eastAsia="Calibri" w:hAnsi="Times New Roman" w:cs="Times New Roman"/>
                  <w:lang w:val="en-US"/>
                </w:rPr>
                <w:t>ru</w:t>
              </w:r>
              <w:r w:rsidR="0062565D" w:rsidRPr="0062565D">
                <w:rPr>
                  <w:rStyle w:val="a4"/>
                  <w:rFonts w:ascii="Times New Roman" w:eastAsia="Calibri" w:hAnsi="Times New Roman" w:cs="Times New Roman"/>
                </w:rPr>
                <w:t>/</w:t>
              </w:r>
            </w:hyperlink>
          </w:p>
          <w:p w14:paraId="596C39B0" w14:textId="77777777" w:rsidR="0062565D" w:rsidRPr="0062565D" w:rsidRDefault="0062565D" w:rsidP="00D50294">
            <w:pPr>
              <w:pStyle w:val="af0"/>
              <w:numPr>
                <w:ilvl w:val="0"/>
                <w:numId w:val="3"/>
              </w:numPr>
              <w:spacing w:after="0" w:line="240" w:lineRule="auto"/>
              <w:ind w:left="31" w:firstLine="0"/>
              <w:rPr>
                <w:rFonts w:ascii="Times New Roman" w:eastAsia="Calibri" w:hAnsi="Times New Roman"/>
              </w:rPr>
            </w:pPr>
            <w:r w:rsidRPr="0062565D">
              <w:rPr>
                <w:rFonts w:ascii="Times New Roman" w:eastAsia="Calibri" w:hAnsi="Times New Roman"/>
              </w:rPr>
              <w:lastRenderedPageBreak/>
              <w:t>Интернет-сайт Архангельского областного центра занятости населения</w:t>
            </w:r>
          </w:p>
          <w:p w14:paraId="27EDEA48" w14:textId="77777777" w:rsidR="0062565D" w:rsidRPr="0062565D" w:rsidRDefault="0062565D" w:rsidP="0062565D">
            <w:pPr>
              <w:rPr>
                <w:rStyle w:val="a4"/>
                <w:rFonts w:ascii="Times New Roman" w:eastAsia="Calibri" w:hAnsi="Times New Roman" w:cs="Times New Roman"/>
              </w:rPr>
            </w:pPr>
            <w:r w:rsidRPr="0062565D">
              <w:rPr>
                <w:rStyle w:val="a4"/>
                <w:rFonts w:ascii="Times New Roman" w:eastAsia="Calibri" w:hAnsi="Times New Roman" w:cs="Times New Roman"/>
                <w:lang w:val="en-US"/>
              </w:rPr>
              <w:t>https</w:t>
            </w:r>
            <w:r w:rsidRPr="0062565D">
              <w:rPr>
                <w:rStyle w:val="a4"/>
                <w:rFonts w:ascii="Times New Roman" w:eastAsia="Calibri" w:hAnsi="Times New Roman" w:cs="Times New Roman"/>
              </w:rPr>
              <w:t>://</w:t>
            </w:r>
            <w:r w:rsidRPr="0062565D">
              <w:rPr>
                <w:rStyle w:val="a4"/>
                <w:rFonts w:ascii="Times New Roman" w:eastAsia="Calibri" w:hAnsi="Times New Roman" w:cs="Times New Roman"/>
                <w:lang w:val="en-US"/>
              </w:rPr>
              <w:t>aoczn</w:t>
            </w:r>
            <w:r w:rsidRPr="0062565D">
              <w:rPr>
                <w:rStyle w:val="a4"/>
                <w:rFonts w:ascii="Times New Roman" w:eastAsia="Calibri" w:hAnsi="Times New Roman" w:cs="Times New Roman"/>
              </w:rPr>
              <w:t>.</w:t>
            </w:r>
            <w:r w:rsidRPr="0062565D">
              <w:rPr>
                <w:rStyle w:val="a4"/>
                <w:rFonts w:ascii="Times New Roman" w:eastAsia="Calibri" w:hAnsi="Times New Roman" w:cs="Times New Roman"/>
                <w:lang w:val="en-US"/>
              </w:rPr>
              <w:t>ru</w:t>
            </w:r>
            <w:r w:rsidRPr="0062565D">
              <w:rPr>
                <w:rStyle w:val="a4"/>
                <w:rFonts w:ascii="Times New Roman" w:eastAsia="Calibri" w:hAnsi="Times New Roman" w:cs="Times New Roman"/>
              </w:rPr>
              <w:t>/</w:t>
            </w:r>
          </w:p>
          <w:p w14:paraId="6D41A1B9" w14:textId="77777777" w:rsidR="0062565D" w:rsidRPr="0062565D" w:rsidRDefault="0062565D" w:rsidP="0062565D">
            <w:pPr>
              <w:rPr>
                <w:rFonts w:ascii="Times New Roman" w:eastAsia="Calibri" w:hAnsi="Times New Roman" w:cs="Times New Roman"/>
              </w:rPr>
            </w:pPr>
            <w:r w:rsidRPr="0062565D">
              <w:rPr>
                <w:rFonts w:ascii="Times New Roman" w:eastAsia="Calibri" w:hAnsi="Times New Roman" w:cs="Times New Roman"/>
              </w:rPr>
              <w:t>9. Интернет-сайты ПОО</w:t>
            </w:r>
          </w:p>
          <w:p w14:paraId="09E620AF" w14:textId="77777777" w:rsidR="0062565D" w:rsidRPr="0062565D" w:rsidRDefault="0062565D" w:rsidP="0062565D">
            <w:pPr>
              <w:rPr>
                <w:rFonts w:ascii="Times New Roman" w:eastAsia="Calibri" w:hAnsi="Times New Roman" w:cs="Times New Roman"/>
              </w:rPr>
            </w:pPr>
            <w:r w:rsidRPr="0062565D">
              <w:rPr>
                <w:rFonts w:ascii="Times New Roman" w:eastAsia="Calibri" w:hAnsi="Times New Roman" w:cs="Times New Roman"/>
              </w:rPr>
              <w:t xml:space="preserve">10. Официальные социальные сети (ВКонтакте, </w:t>
            </w:r>
            <w:r w:rsidRPr="0062565D">
              <w:rPr>
                <w:rFonts w:ascii="Times New Roman" w:eastAsia="Calibri" w:hAnsi="Times New Roman" w:cs="Times New Roman"/>
                <w:lang w:val="en-US"/>
              </w:rPr>
              <w:t>Telegram</w:t>
            </w:r>
            <w:r w:rsidRPr="0062565D">
              <w:rPr>
                <w:rFonts w:ascii="Times New Roman" w:eastAsia="Calibri" w:hAnsi="Times New Roman" w:cs="Times New Roman"/>
              </w:rPr>
              <w:t>)</w:t>
            </w:r>
          </w:p>
          <w:p w14:paraId="5C809165" w14:textId="77777777" w:rsidR="0062565D" w:rsidRPr="0062565D" w:rsidRDefault="0062565D" w:rsidP="0062565D">
            <w:pPr>
              <w:pStyle w:val="af0"/>
              <w:ind w:left="0"/>
              <w:rPr>
                <w:rFonts w:ascii="Times New Roman" w:eastAsia="Calibri" w:hAnsi="Times New Roman"/>
              </w:rPr>
            </w:pPr>
            <w:r w:rsidRPr="0062565D">
              <w:rPr>
                <w:rFonts w:ascii="Times New Roman" w:eastAsia="Calibri" w:hAnsi="Times New Roman"/>
              </w:rPr>
              <w:t xml:space="preserve">11. Сайт Телеканала «Телевидение Северодвинска» </w:t>
            </w:r>
          </w:p>
          <w:p w14:paraId="2F8D7110" w14:textId="4B56B5E5" w:rsidR="0062565D" w:rsidRPr="0062565D" w:rsidRDefault="0062565D" w:rsidP="0062565D">
            <w:pPr>
              <w:rPr>
                <w:rFonts w:ascii="Times New Roman" w:hAnsi="Times New Roman" w:cs="Times New Roman"/>
              </w:rPr>
            </w:pPr>
            <w:r w:rsidRPr="0062565D">
              <w:rPr>
                <w:rStyle w:val="a4"/>
                <w:rFonts w:ascii="Times New Roman" w:hAnsi="Times New Roman" w:cs="Times New Roman"/>
                <w:lang w:val="en-US"/>
              </w:rPr>
              <w:t>http</w:t>
            </w:r>
            <w:r w:rsidRPr="0062565D">
              <w:rPr>
                <w:rStyle w:val="a4"/>
                <w:rFonts w:ascii="Times New Roman" w:hAnsi="Times New Roman" w:cs="Times New Roman"/>
              </w:rPr>
              <w:t>://</w:t>
            </w:r>
            <w:r w:rsidRPr="0062565D">
              <w:rPr>
                <w:rStyle w:val="a4"/>
                <w:rFonts w:ascii="Times New Roman" w:hAnsi="Times New Roman" w:cs="Times New Roman"/>
                <w:lang w:val="en-US"/>
              </w:rPr>
              <w:t>stv</w:t>
            </w:r>
            <w:r w:rsidRPr="0062565D">
              <w:rPr>
                <w:rStyle w:val="a4"/>
                <w:rFonts w:ascii="Times New Roman" w:hAnsi="Times New Roman" w:cs="Times New Roman"/>
              </w:rPr>
              <w:t>-</w:t>
            </w:r>
            <w:r w:rsidRPr="0062565D">
              <w:rPr>
                <w:rStyle w:val="a4"/>
                <w:rFonts w:ascii="Times New Roman" w:hAnsi="Times New Roman" w:cs="Times New Roman"/>
                <w:lang w:val="en-US"/>
              </w:rPr>
              <w:t>online</w:t>
            </w:r>
            <w:r w:rsidRPr="0062565D">
              <w:rPr>
                <w:rStyle w:val="a4"/>
                <w:rFonts w:ascii="Times New Roman" w:hAnsi="Times New Roman" w:cs="Times New Roman"/>
              </w:rPr>
              <w:t>.</w:t>
            </w:r>
            <w:r w:rsidRPr="0062565D">
              <w:rPr>
                <w:rStyle w:val="a4"/>
                <w:rFonts w:ascii="Times New Roman" w:hAnsi="Times New Roman" w:cs="Times New Roman"/>
                <w:lang w:val="en-US"/>
              </w:rPr>
              <w:t>ru</w:t>
            </w:r>
            <w:r w:rsidRPr="0062565D">
              <w:rPr>
                <w:rStyle w:val="a4"/>
                <w:rFonts w:ascii="Times New Roman" w:hAnsi="Times New Roman" w:cs="Times New Roman"/>
              </w:rPr>
              <w:t>/</w:t>
            </w:r>
          </w:p>
        </w:tc>
        <w:tc>
          <w:tcPr>
            <w:tcW w:w="2678" w:type="dxa"/>
          </w:tcPr>
          <w:p w14:paraId="6037527F" w14:textId="2FE3509E" w:rsidR="0062565D" w:rsidRPr="0062565D" w:rsidRDefault="0062565D" w:rsidP="0062565D">
            <w:pPr>
              <w:rPr>
                <w:rFonts w:ascii="Times New Roman" w:hAnsi="Times New Roman" w:cs="Times New Roman"/>
              </w:rPr>
            </w:pPr>
            <w:r w:rsidRPr="0062565D">
              <w:rPr>
                <w:rFonts w:ascii="Times New Roman" w:hAnsi="Times New Roman" w:cs="Times New Roman"/>
              </w:rPr>
              <w:lastRenderedPageBreak/>
              <w:t>Организация медиа-сопровождения конкурсов по профессиональному мастерству «Абилимпикс»</w:t>
            </w:r>
          </w:p>
        </w:tc>
        <w:tc>
          <w:tcPr>
            <w:tcW w:w="2127" w:type="dxa"/>
          </w:tcPr>
          <w:p w14:paraId="4564AA41" w14:textId="3E987CB7" w:rsidR="0062565D" w:rsidRPr="0062565D" w:rsidRDefault="0062565D" w:rsidP="0062565D">
            <w:pPr>
              <w:rPr>
                <w:rFonts w:ascii="Times New Roman" w:hAnsi="Times New Roman" w:cs="Times New Roman"/>
              </w:rPr>
            </w:pPr>
          </w:p>
        </w:tc>
        <w:tc>
          <w:tcPr>
            <w:tcW w:w="1970" w:type="dxa"/>
            <w:gridSpan w:val="2"/>
          </w:tcPr>
          <w:p w14:paraId="337A61BF" w14:textId="1ED6F6BA" w:rsidR="0062565D" w:rsidRPr="0062565D" w:rsidRDefault="0062565D" w:rsidP="0062565D">
            <w:pPr>
              <w:rPr>
                <w:rFonts w:ascii="Times New Roman" w:hAnsi="Times New Roman" w:cs="Times New Roman"/>
              </w:rPr>
            </w:pPr>
            <w:r w:rsidRPr="0062565D">
              <w:rPr>
                <w:rFonts w:ascii="Times New Roman" w:hAnsi="Times New Roman" w:cs="Times New Roman"/>
              </w:rPr>
              <w:t xml:space="preserve">Руководитель пресс-службы Министерства образования Архангельской области </w:t>
            </w:r>
            <w:r>
              <w:rPr>
                <w:rFonts w:ascii="Times New Roman" w:hAnsi="Times New Roman" w:cs="Times New Roman"/>
              </w:rPr>
              <w:br/>
            </w:r>
            <w:r w:rsidRPr="0062565D">
              <w:rPr>
                <w:rFonts w:ascii="Times New Roman" w:hAnsi="Times New Roman" w:cs="Times New Roman"/>
              </w:rPr>
              <w:t>Антонов А.В.</w:t>
            </w:r>
          </w:p>
          <w:p w14:paraId="42E6F6BA" w14:textId="37C3EE80" w:rsidR="0062565D" w:rsidRPr="0062565D" w:rsidRDefault="0062565D" w:rsidP="0062565D">
            <w:pPr>
              <w:rPr>
                <w:rFonts w:ascii="Times New Roman" w:hAnsi="Times New Roman" w:cs="Times New Roman"/>
              </w:rPr>
            </w:pPr>
            <w:r w:rsidRPr="0062565D">
              <w:rPr>
                <w:rFonts w:ascii="Times New Roman" w:hAnsi="Times New Roman" w:cs="Times New Roman"/>
              </w:rPr>
              <w:t xml:space="preserve">Руководитель регионального Центра развития движения «Абилимпикс» Пятовская Т.С. </w:t>
            </w:r>
          </w:p>
          <w:p w14:paraId="1AC2D844" w14:textId="72A16F6D" w:rsidR="0062565D" w:rsidRPr="0062565D" w:rsidRDefault="0062565D" w:rsidP="0062565D">
            <w:pPr>
              <w:rPr>
                <w:rFonts w:ascii="Times New Roman" w:hAnsi="Times New Roman" w:cs="Times New Roman"/>
              </w:rPr>
            </w:pPr>
            <w:r w:rsidRPr="0062565D">
              <w:rPr>
                <w:rFonts w:ascii="Times New Roman" w:hAnsi="Times New Roman" w:cs="Times New Roman"/>
              </w:rPr>
              <w:t>Пресс-служба Архангельского областного центра занятости населения</w:t>
            </w:r>
          </w:p>
          <w:p w14:paraId="3FEF6552" w14:textId="77777777" w:rsidR="0062565D" w:rsidRPr="0062565D" w:rsidRDefault="0062565D" w:rsidP="0062565D">
            <w:pPr>
              <w:rPr>
                <w:rFonts w:ascii="Times New Roman" w:hAnsi="Times New Roman" w:cs="Times New Roman"/>
              </w:rPr>
            </w:pPr>
            <w:r w:rsidRPr="0062565D">
              <w:rPr>
                <w:rFonts w:ascii="Times New Roman" w:hAnsi="Times New Roman" w:cs="Times New Roman"/>
              </w:rPr>
              <w:t xml:space="preserve">Пресс-служба Министерства </w:t>
            </w:r>
            <w:r w:rsidRPr="0062565D">
              <w:rPr>
                <w:rFonts w:ascii="Times New Roman" w:hAnsi="Times New Roman" w:cs="Times New Roman"/>
              </w:rPr>
              <w:lastRenderedPageBreak/>
              <w:t xml:space="preserve">труда, занятости и социального развития Архангельской области </w:t>
            </w:r>
          </w:p>
          <w:p w14:paraId="6E09A2AD" w14:textId="7AF53E9C" w:rsidR="0062565D" w:rsidRPr="0062565D" w:rsidRDefault="0062565D" w:rsidP="0062565D">
            <w:pPr>
              <w:rPr>
                <w:rFonts w:ascii="Times New Roman" w:hAnsi="Times New Roman" w:cs="Times New Roman"/>
              </w:rPr>
            </w:pPr>
          </w:p>
        </w:tc>
      </w:tr>
      <w:tr w:rsidR="0062565D" w:rsidRPr="007E1254" w14:paraId="4D0A33A2" w14:textId="77777777" w:rsidTr="00101120">
        <w:trPr>
          <w:trHeight w:val="1005"/>
        </w:trPr>
        <w:tc>
          <w:tcPr>
            <w:tcW w:w="596" w:type="dxa"/>
          </w:tcPr>
          <w:p w14:paraId="7FE76718" w14:textId="0B46ABE6" w:rsidR="0062565D" w:rsidRPr="002002A9" w:rsidRDefault="0062565D" w:rsidP="0062565D">
            <w:pPr>
              <w:rPr>
                <w:rFonts w:ascii="Times New Roman" w:hAnsi="Times New Roman" w:cs="Times New Roman"/>
                <w:color w:val="000000"/>
              </w:rPr>
            </w:pPr>
            <w:r>
              <w:rPr>
                <w:rFonts w:ascii="Times New Roman" w:hAnsi="Times New Roman" w:cs="Times New Roman"/>
                <w:color w:val="000000"/>
              </w:rPr>
              <w:lastRenderedPageBreak/>
              <w:t>12</w:t>
            </w:r>
          </w:p>
        </w:tc>
        <w:tc>
          <w:tcPr>
            <w:tcW w:w="2102" w:type="dxa"/>
            <w:gridSpan w:val="2"/>
          </w:tcPr>
          <w:p w14:paraId="6B6AF144" w14:textId="3099738E" w:rsidR="0062565D" w:rsidRPr="0062565D" w:rsidRDefault="0062565D" w:rsidP="0062565D">
            <w:pPr>
              <w:rPr>
                <w:rFonts w:ascii="Times New Roman" w:eastAsia="Times New Roman" w:hAnsi="Times New Roman" w:cs="Times New Roman"/>
                <w:lang w:eastAsia="ru-RU"/>
              </w:rPr>
            </w:pPr>
            <w:r w:rsidRPr="0062565D">
              <w:rPr>
                <w:rFonts w:ascii="Times New Roman" w:eastAsia="Times New Roman" w:hAnsi="Times New Roman" w:cs="Times New Roman"/>
                <w:lang w:eastAsia="ru-RU"/>
              </w:rPr>
              <w:t>Открытие Национального чемпионата, соревновательная часть, деловая, культурная программа.</w:t>
            </w:r>
          </w:p>
        </w:tc>
        <w:tc>
          <w:tcPr>
            <w:tcW w:w="1442" w:type="dxa"/>
          </w:tcPr>
          <w:p w14:paraId="00B69DB1" w14:textId="09F2D9AB" w:rsidR="0062565D" w:rsidRPr="0062565D" w:rsidRDefault="0062565D" w:rsidP="0062565D">
            <w:pPr>
              <w:rPr>
                <w:rFonts w:ascii="Times New Roman" w:hAnsi="Times New Roman" w:cs="Times New Roman"/>
                <w:color w:val="000000"/>
              </w:rPr>
            </w:pPr>
            <w:r w:rsidRPr="0062565D">
              <w:rPr>
                <w:rFonts w:ascii="Times New Roman" w:hAnsi="Times New Roman" w:cs="Times New Roman"/>
                <w:color w:val="000000"/>
              </w:rPr>
              <w:t>Пост-релиз, фоторепортаж, видеорепортаж</w:t>
            </w:r>
          </w:p>
        </w:tc>
        <w:tc>
          <w:tcPr>
            <w:tcW w:w="1111" w:type="dxa"/>
            <w:gridSpan w:val="2"/>
          </w:tcPr>
          <w:p w14:paraId="78CC36A3" w14:textId="449528BF" w:rsidR="0062565D" w:rsidRPr="0062565D" w:rsidRDefault="0062565D" w:rsidP="0062565D">
            <w:pPr>
              <w:rPr>
                <w:rFonts w:ascii="Times New Roman" w:hAnsi="Times New Roman" w:cs="Times New Roman"/>
              </w:rPr>
            </w:pPr>
            <w:r w:rsidRPr="0062565D">
              <w:rPr>
                <w:rFonts w:ascii="Times New Roman" w:hAnsi="Times New Roman" w:cs="Times New Roman"/>
              </w:rPr>
              <w:t>Октябрь-ноябрь</w:t>
            </w:r>
          </w:p>
        </w:tc>
        <w:tc>
          <w:tcPr>
            <w:tcW w:w="1613" w:type="dxa"/>
            <w:gridSpan w:val="3"/>
          </w:tcPr>
          <w:p w14:paraId="4D58F2EB" w14:textId="294906FF" w:rsidR="0062565D" w:rsidRPr="0062565D" w:rsidRDefault="0062565D" w:rsidP="0062565D">
            <w:pPr>
              <w:rPr>
                <w:rFonts w:ascii="Times New Roman" w:hAnsi="Times New Roman" w:cs="Times New Roman"/>
              </w:rPr>
            </w:pPr>
            <w:r w:rsidRPr="0062565D">
              <w:rPr>
                <w:rFonts w:ascii="Times New Roman" w:hAnsi="Times New Roman" w:cs="Times New Roman"/>
              </w:rPr>
              <w:t xml:space="preserve">Телевидение, </w:t>
            </w:r>
            <w:r w:rsidRPr="0062565D">
              <w:rPr>
                <w:rFonts w:ascii="Times New Roman" w:eastAsia="Calibri" w:hAnsi="Times New Roman" w:cs="Times New Roman"/>
              </w:rPr>
              <w:t xml:space="preserve">Информационные агентства интернет-сайты, </w:t>
            </w:r>
            <w:r w:rsidRPr="0062565D">
              <w:rPr>
                <w:rFonts w:ascii="Times New Roman" w:hAnsi="Times New Roman" w:cs="Times New Roman"/>
              </w:rPr>
              <w:t>социальные сети</w:t>
            </w:r>
          </w:p>
        </w:tc>
        <w:tc>
          <w:tcPr>
            <w:tcW w:w="2252" w:type="dxa"/>
            <w:gridSpan w:val="3"/>
          </w:tcPr>
          <w:p w14:paraId="719E35C8" w14:textId="77777777" w:rsidR="0062565D" w:rsidRPr="0062565D" w:rsidRDefault="0062565D" w:rsidP="0062565D">
            <w:pPr>
              <w:rPr>
                <w:rFonts w:ascii="Times New Roman" w:eastAsia="Calibri" w:hAnsi="Times New Roman" w:cs="Times New Roman"/>
              </w:rPr>
            </w:pPr>
            <w:r w:rsidRPr="0062565D">
              <w:rPr>
                <w:rFonts w:ascii="Times New Roman" w:eastAsia="Calibri" w:hAnsi="Times New Roman" w:cs="Times New Roman"/>
              </w:rPr>
              <w:t>1. Региональная общественно-политическая газета «Северный рабочий»</w:t>
            </w:r>
          </w:p>
          <w:p w14:paraId="5D822EFE" w14:textId="77777777" w:rsidR="0062565D" w:rsidRPr="0062565D" w:rsidRDefault="0062565D" w:rsidP="0062565D">
            <w:pPr>
              <w:rPr>
                <w:rStyle w:val="a4"/>
                <w:rFonts w:ascii="Times New Roman" w:eastAsia="Calibri" w:hAnsi="Times New Roman" w:cs="Times New Roman"/>
              </w:rPr>
            </w:pPr>
            <w:r w:rsidRPr="0062565D">
              <w:rPr>
                <w:rStyle w:val="a4"/>
                <w:rFonts w:ascii="Times New Roman" w:eastAsia="Calibri" w:hAnsi="Times New Roman" w:cs="Times New Roman"/>
                <w:lang w:val="en-US"/>
              </w:rPr>
              <w:t>http</w:t>
            </w:r>
            <w:r w:rsidRPr="0062565D">
              <w:rPr>
                <w:rStyle w:val="a4"/>
                <w:rFonts w:ascii="Times New Roman" w:eastAsia="Calibri" w:hAnsi="Times New Roman" w:cs="Times New Roman"/>
              </w:rPr>
              <w:t>://</w:t>
            </w:r>
            <w:r w:rsidRPr="0062565D">
              <w:rPr>
                <w:rStyle w:val="a4"/>
                <w:rFonts w:ascii="Times New Roman" w:eastAsia="Calibri" w:hAnsi="Times New Roman" w:cs="Times New Roman"/>
                <w:lang w:val="en-US"/>
              </w:rPr>
              <w:t>nworker</w:t>
            </w:r>
            <w:r w:rsidRPr="0062565D">
              <w:rPr>
                <w:rStyle w:val="a4"/>
                <w:rFonts w:ascii="Times New Roman" w:eastAsia="Calibri" w:hAnsi="Times New Roman" w:cs="Times New Roman"/>
              </w:rPr>
              <w:t>.</w:t>
            </w:r>
            <w:r w:rsidRPr="0062565D">
              <w:rPr>
                <w:rStyle w:val="a4"/>
                <w:rFonts w:ascii="Times New Roman" w:eastAsia="Calibri" w:hAnsi="Times New Roman" w:cs="Times New Roman"/>
                <w:lang w:val="en-US"/>
              </w:rPr>
              <w:t>ru</w:t>
            </w:r>
            <w:r w:rsidRPr="0062565D">
              <w:rPr>
                <w:rStyle w:val="a4"/>
                <w:rFonts w:ascii="Times New Roman" w:eastAsia="Calibri" w:hAnsi="Times New Roman" w:cs="Times New Roman"/>
              </w:rPr>
              <w:t xml:space="preserve">/   </w:t>
            </w:r>
          </w:p>
          <w:p w14:paraId="6651B17E" w14:textId="77777777" w:rsidR="0062565D" w:rsidRPr="0062565D" w:rsidRDefault="0062565D" w:rsidP="0062565D">
            <w:pPr>
              <w:rPr>
                <w:rFonts w:ascii="Times New Roman" w:eastAsia="Calibri" w:hAnsi="Times New Roman" w:cs="Times New Roman"/>
              </w:rPr>
            </w:pPr>
            <w:r w:rsidRPr="0062565D">
              <w:rPr>
                <w:rFonts w:ascii="Times New Roman" w:eastAsia="Calibri" w:hAnsi="Times New Roman" w:cs="Times New Roman"/>
              </w:rPr>
              <w:t xml:space="preserve">2. Архангельская областная </w:t>
            </w:r>
            <w:r w:rsidRPr="0062565D">
              <w:rPr>
                <w:rFonts w:ascii="Times New Roman" w:eastAsia="Calibri" w:hAnsi="Times New Roman" w:cs="Times New Roman"/>
              </w:rPr>
              <w:lastRenderedPageBreak/>
              <w:t>общественно-политическая газета «Правда Севера»</w:t>
            </w:r>
          </w:p>
          <w:p w14:paraId="67132C34" w14:textId="77777777" w:rsidR="0062565D" w:rsidRPr="0062565D" w:rsidRDefault="00000000" w:rsidP="0062565D">
            <w:pPr>
              <w:rPr>
                <w:rFonts w:ascii="Times New Roman" w:eastAsia="Calibri" w:hAnsi="Times New Roman" w:cs="Times New Roman"/>
                <w:color w:val="0000FF"/>
                <w:u w:val="single"/>
              </w:rPr>
            </w:pPr>
            <w:hyperlink r:id="rId168" w:history="1">
              <w:r w:rsidR="0062565D" w:rsidRPr="0062565D">
                <w:rPr>
                  <w:rStyle w:val="a4"/>
                  <w:rFonts w:ascii="Times New Roman" w:eastAsia="Calibri" w:hAnsi="Times New Roman" w:cs="Times New Roman"/>
                  <w:lang w:val="en-US"/>
                </w:rPr>
                <w:t>https</w:t>
              </w:r>
              <w:r w:rsidR="0062565D" w:rsidRPr="0062565D">
                <w:rPr>
                  <w:rStyle w:val="a4"/>
                  <w:rFonts w:ascii="Times New Roman" w:eastAsia="Calibri" w:hAnsi="Times New Roman" w:cs="Times New Roman"/>
                </w:rPr>
                <w:t>://</w:t>
              </w:r>
              <w:r w:rsidR="0062565D" w:rsidRPr="0062565D">
                <w:rPr>
                  <w:rStyle w:val="a4"/>
                  <w:rFonts w:ascii="Times New Roman" w:eastAsia="Calibri" w:hAnsi="Times New Roman" w:cs="Times New Roman"/>
                  <w:lang w:val="en-US"/>
                </w:rPr>
                <w:t>pravdasevera</w:t>
              </w:r>
              <w:r w:rsidR="0062565D" w:rsidRPr="0062565D">
                <w:rPr>
                  <w:rStyle w:val="a4"/>
                  <w:rFonts w:ascii="Times New Roman" w:eastAsia="Calibri" w:hAnsi="Times New Roman" w:cs="Times New Roman"/>
                </w:rPr>
                <w:t>.</w:t>
              </w:r>
              <w:r w:rsidR="0062565D" w:rsidRPr="0062565D">
                <w:rPr>
                  <w:rStyle w:val="a4"/>
                  <w:rFonts w:ascii="Times New Roman" w:eastAsia="Calibri" w:hAnsi="Times New Roman" w:cs="Times New Roman"/>
                  <w:lang w:val="en-US"/>
                </w:rPr>
                <w:t>ru</w:t>
              </w:r>
              <w:r w:rsidR="0062565D" w:rsidRPr="0062565D">
                <w:rPr>
                  <w:rStyle w:val="a4"/>
                  <w:rFonts w:ascii="Times New Roman" w:eastAsia="Calibri" w:hAnsi="Times New Roman" w:cs="Times New Roman"/>
                </w:rPr>
                <w:t>/</w:t>
              </w:r>
            </w:hyperlink>
          </w:p>
          <w:p w14:paraId="6593A346" w14:textId="77777777" w:rsidR="0062565D" w:rsidRPr="0062565D" w:rsidRDefault="0062565D" w:rsidP="0062565D">
            <w:pPr>
              <w:rPr>
                <w:rFonts w:ascii="Times New Roman" w:eastAsia="Calibri" w:hAnsi="Times New Roman" w:cs="Times New Roman"/>
                <w:color w:val="0000FF"/>
                <w:u w:val="single"/>
              </w:rPr>
            </w:pPr>
            <w:r w:rsidRPr="0062565D">
              <w:rPr>
                <w:rFonts w:ascii="Times New Roman" w:eastAsia="Calibri" w:hAnsi="Times New Roman" w:cs="Times New Roman"/>
              </w:rPr>
              <w:t>3.Телеканал «Регион 29»</w:t>
            </w:r>
          </w:p>
          <w:p w14:paraId="6BEBB335" w14:textId="77777777" w:rsidR="0062565D" w:rsidRPr="0062565D" w:rsidRDefault="0062565D" w:rsidP="0062565D">
            <w:pPr>
              <w:rPr>
                <w:rStyle w:val="a4"/>
                <w:rFonts w:ascii="Times New Roman" w:eastAsia="Calibri" w:hAnsi="Times New Roman" w:cs="Times New Roman"/>
                <w:lang w:val="en-US"/>
              </w:rPr>
            </w:pPr>
            <w:r w:rsidRPr="0062565D">
              <w:rPr>
                <w:rStyle w:val="a4"/>
                <w:rFonts w:ascii="Times New Roman" w:eastAsia="Calibri" w:hAnsi="Times New Roman" w:cs="Times New Roman"/>
                <w:lang w:val="en-US"/>
              </w:rPr>
              <w:t>https://region29.ru/</w:t>
            </w:r>
          </w:p>
          <w:p w14:paraId="4C46DEFB" w14:textId="77777777" w:rsidR="0062565D" w:rsidRPr="0062565D" w:rsidRDefault="0062565D" w:rsidP="00D50294">
            <w:pPr>
              <w:pStyle w:val="af0"/>
              <w:numPr>
                <w:ilvl w:val="0"/>
                <w:numId w:val="7"/>
              </w:numPr>
              <w:spacing w:after="0" w:line="240" w:lineRule="auto"/>
              <w:ind w:left="0" w:firstLine="0"/>
              <w:rPr>
                <w:rFonts w:ascii="Times New Roman" w:eastAsia="Calibri" w:hAnsi="Times New Roman"/>
              </w:rPr>
            </w:pPr>
            <w:r w:rsidRPr="0062565D">
              <w:rPr>
                <w:rFonts w:ascii="Times New Roman" w:eastAsia="Calibri" w:hAnsi="Times New Roman"/>
              </w:rPr>
              <w:t>Сайт ГТРК «Поморье»</w:t>
            </w:r>
          </w:p>
          <w:p w14:paraId="55E51E38" w14:textId="77777777" w:rsidR="0062565D" w:rsidRPr="0062565D" w:rsidRDefault="0062565D" w:rsidP="0062565D">
            <w:pPr>
              <w:rPr>
                <w:rStyle w:val="a4"/>
                <w:rFonts w:ascii="Times New Roman" w:eastAsia="Calibri" w:hAnsi="Times New Roman" w:cs="Times New Roman"/>
                <w:lang w:val="en-US"/>
              </w:rPr>
            </w:pPr>
            <w:r w:rsidRPr="0062565D">
              <w:rPr>
                <w:rStyle w:val="a4"/>
                <w:rFonts w:ascii="Times New Roman" w:eastAsia="Calibri" w:hAnsi="Times New Roman" w:cs="Times New Roman"/>
                <w:lang w:val="en-US"/>
              </w:rPr>
              <w:t>https://www.pomorie.ru/</w:t>
            </w:r>
          </w:p>
          <w:p w14:paraId="51C53EC8" w14:textId="77777777" w:rsidR="0062565D" w:rsidRPr="0062565D" w:rsidRDefault="0062565D" w:rsidP="00D50294">
            <w:pPr>
              <w:pStyle w:val="af0"/>
              <w:numPr>
                <w:ilvl w:val="0"/>
                <w:numId w:val="7"/>
              </w:numPr>
              <w:spacing w:after="0" w:line="240" w:lineRule="auto"/>
              <w:ind w:left="43" w:hanging="43"/>
              <w:rPr>
                <w:rFonts w:ascii="Times New Roman" w:eastAsia="Calibri" w:hAnsi="Times New Roman"/>
              </w:rPr>
            </w:pPr>
            <w:r w:rsidRPr="0062565D">
              <w:rPr>
                <w:rFonts w:ascii="Times New Roman" w:eastAsia="Calibri" w:hAnsi="Times New Roman"/>
              </w:rPr>
              <w:t xml:space="preserve">Сайт Администрации Северодвинска </w:t>
            </w:r>
            <w:r w:rsidRPr="0062565D">
              <w:rPr>
                <w:rStyle w:val="a4"/>
                <w:rFonts w:ascii="Times New Roman" w:eastAsiaTheme="majorEastAsia" w:hAnsi="Times New Roman"/>
                <w:lang w:val="en-US" w:eastAsia="en-US"/>
              </w:rPr>
              <w:t>https</w:t>
            </w:r>
            <w:r w:rsidRPr="0062565D">
              <w:rPr>
                <w:rStyle w:val="a4"/>
                <w:rFonts w:ascii="Times New Roman" w:eastAsiaTheme="majorEastAsia" w:hAnsi="Times New Roman"/>
                <w:lang w:eastAsia="en-US"/>
              </w:rPr>
              <w:t>://</w:t>
            </w:r>
            <w:r w:rsidRPr="0062565D">
              <w:rPr>
                <w:rStyle w:val="a4"/>
                <w:rFonts w:ascii="Times New Roman" w:eastAsiaTheme="majorEastAsia" w:hAnsi="Times New Roman"/>
                <w:lang w:val="en-US" w:eastAsia="en-US"/>
              </w:rPr>
              <w:t>severodvinsk</w:t>
            </w:r>
            <w:r w:rsidRPr="0062565D">
              <w:rPr>
                <w:rStyle w:val="a4"/>
                <w:rFonts w:ascii="Times New Roman" w:eastAsiaTheme="majorEastAsia" w:hAnsi="Times New Roman"/>
                <w:lang w:eastAsia="en-US"/>
              </w:rPr>
              <w:t>.</w:t>
            </w:r>
            <w:r w:rsidRPr="0062565D">
              <w:rPr>
                <w:rStyle w:val="a4"/>
                <w:rFonts w:ascii="Times New Roman" w:eastAsiaTheme="majorEastAsia" w:hAnsi="Times New Roman"/>
                <w:lang w:val="en-US" w:eastAsia="en-US"/>
              </w:rPr>
              <w:t>info</w:t>
            </w:r>
            <w:r w:rsidRPr="0062565D">
              <w:rPr>
                <w:rStyle w:val="a4"/>
                <w:rFonts w:ascii="Times New Roman" w:eastAsiaTheme="majorEastAsia" w:hAnsi="Times New Roman"/>
                <w:lang w:eastAsia="en-US"/>
              </w:rPr>
              <w:t>/</w:t>
            </w:r>
          </w:p>
          <w:p w14:paraId="170662D7" w14:textId="77777777" w:rsidR="0062565D" w:rsidRPr="0062565D" w:rsidRDefault="0062565D" w:rsidP="0062565D">
            <w:pPr>
              <w:rPr>
                <w:rFonts w:ascii="Times New Roman" w:eastAsia="Calibri" w:hAnsi="Times New Roman" w:cs="Times New Roman"/>
              </w:rPr>
            </w:pPr>
            <w:r w:rsidRPr="0062565D">
              <w:rPr>
                <w:rFonts w:ascii="Times New Roman" w:eastAsia="Calibri" w:hAnsi="Times New Roman" w:cs="Times New Roman"/>
              </w:rPr>
              <w:t xml:space="preserve">6. Интерактивный портал Министерства труда, занятости и социального развития </w:t>
            </w:r>
            <w:r w:rsidRPr="0062565D">
              <w:rPr>
                <w:rFonts w:ascii="Times New Roman" w:eastAsia="Calibri" w:hAnsi="Times New Roman" w:cs="Times New Roman"/>
              </w:rPr>
              <w:lastRenderedPageBreak/>
              <w:t>Архангельской области</w:t>
            </w:r>
          </w:p>
          <w:p w14:paraId="6B0A7FF6" w14:textId="77777777" w:rsidR="0062565D" w:rsidRPr="0062565D" w:rsidRDefault="00000000" w:rsidP="0062565D">
            <w:pPr>
              <w:rPr>
                <w:rStyle w:val="a4"/>
                <w:rFonts w:ascii="Times New Roman" w:eastAsia="Calibri" w:hAnsi="Times New Roman" w:cs="Times New Roman"/>
              </w:rPr>
            </w:pPr>
            <w:hyperlink r:id="rId169" w:tgtFrame="_blank" w:history="1">
              <w:r w:rsidR="0062565D" w:rsidRPr="0062565D">
                <w:rPr>
                  <w:rStyle w:val="a4"/>
                  <w:rFonts w:ascii="Times New Roman" w:eastAsia="Calibri" w:hAnsi="Times New Roman" w:cs="Times New Roman"/>
                  <w:lang w:val="en-US"/>
                </w:rPr>
                <w:t>www</w:t>
              </w:r>
              <w:r w:rsidR="0062565D" w:rsidRPr="0062565D">
                <w:rPr>
                  <w:rStyle w:val="a4"/>
                  <w:rFonts w:ascii="Times New Roman" w:eastAsia="Calibri" w:hAnsi="Times New Roman" w:cs="Times New Roman"/>
                </w:rPr>
                <w:t>.</w:t>
              </w:r>
              <w:r w:rsidR="0062565D" w:rsidRPr="0062565D">
                <w:rPr>
                  <w:rStyle w:val="a4"/>
                  <w:rFonts w:ascii="Times New Roman" w:eastAsia="Calibri" w:hAnsi="Times New Roman" w:cs="Times New Roman"/>
                  <w:lang w:val="en-US"/>
                </w:rPr>
                <w:t>arhzan</w:t>
              </w:r>
              <w:r w:rsidR="0062565D" w:rsidRPr="0062565D">
                <w:rPr>
                  <w:rStyle w:val="a4"/>
                  <w:rFonts w:ascii="Times New Roman" w:eastAsia="Calibri" w:hAnsi="Times New Roman" w:cs="Times New Roman"/>
                </w:rPr>
                <w:t>.</w:t>
              </w:r>
              <w:r w:rsidR="0062565D" w:rsidRPr="0062565D">
                <w:rPr>
                  <w:rStyle w:val="a4"/>
                  <w:rFonts w:ascii="Times New Roman" w:eastAsia="Calibri" w:hAnsi="Times New Roman" w:cs="Times New Roman"/>
                  <w:lang w:val="en-US"/>
                </w:rPr>
                <w:t>ru</w:t>
              </w:r>
            </w:hyperlink>
          </w:p>
          <w:p w14:paraId="0CDBE081" w14:textId="77777777" w:rsidR="0062565D" w:rsidRPr="0062565D" w:rsidRDefault="0062565D" w:rsidP="0062565D">
            <w:pPr>
              <w:rPr>
                <w:rFonts w:ascii="Times New Roman" w:eastAsia="Calibri" w:hAnsi="Times New Roman" w:cs="Times New Roman"/>
              </w:rPr>
            </w:pPr>
            <w:r w:rsidRPr="0062565D">
              <w:rPr>
                <w:rFonts w:ascii="Times New Roman" w:eastAsia="Calibri" w:hAnsi="Times New Roman" w:cs="Times New Roman"/>
              </w:rPr>
              <w:t>7. Интернет-сайт Министерства образования Архангельской области</w:t>
            </w:r>
          </w:p>
          <w:p w14:paraId="6A406A23" w14:textId="77777777" w:rsidR="0062565D" w:rsidRPr="0062565D" w:rsidRDefault="00000000" w:rsidP="0062565D">
            <w:pPr>
              <w:rPr>
                <w:rStyle w:val="a4"/>
                <w:rFonts w:ascii="Times New Roman" w:eastAsia="Calibri" w:hAnsi="Times New Roman" w:cs="Times New Roman"/>
              </w:rPr>
            </w:pPr>
            <w:hyperlink r:id="rId170" w:history="1">
              <w:r w:rsidR="0062565D" w:rsidRPr="0062565D">
                <w:rPr>
                  <w:rStyle w:val="a4"/>
                  <w:rFonts w:ascii="Times New Roman" w:eastAsia="Calibri" w:hAnsi="Times New Roman" w:cs="Times New Roman"/>
                  <w:lang w:val="en-US"/>
                </w:rPr>
                <w:t>https</w:t>
              </w:r>
              <w:r w:rsidR="0062565D" w:rsidRPr="0062565D">
                <w:rPr>
                  <w:rStyle w:val="a4"/>
                  <w:rFonts w:ascii="Times New Roman" w:eastAsia="Calibri" w:hAnsi="Times New Roman" w:cs="Times New Roman"/>
                </w:rPr>
                <w:t>://</w:t>
              </w:r>
              <w:r w:rsidR="0062565D" w:rsidRPr="0062565D">
                <w:rPr>
                  <w:rStyle w:val="a4"/>
                  <w:rFonts w:ascii="Times New Roman" w:eastAsia="Calibri" w:hAnsi="Times New Roman" w:cs="Times New Roman"/>
                  <w:lang w:val="en-US"/>
                </w:rPr>
                <w:t>www</w:t>
              </w:r>
              <w:r w:rsidR="0062565D" w:rsidRPr="0062565D">
                <w:rPr>
                  <w:rStyle w:val="a4"/>
                  <w:rFonts w:ascii="Times New Roman" w:eastAsia="Calibri" w:hAnsi="Times New Roman" w:cs="Times New Roman"/>
                </w:rPr>
                <w:t>.</w:t>
              </w:r>
              <w:r w:rsidR="0062565D" w:rsidRPr="0062565D">
                <w:rPr>
                  <w:rStyle w:val="a4"/>
                  <w:rFonts w:ascii="Times New Roman" w:eastAsia="Calibri" w:hAnsi="Times New Roman" w:cs="Times New Roman"/>
                  <w:lang w:val="en-US"/>
                </w:rPr>
                <w:t>arkh</w:t>
              </w:r>
              <w:r w:rsidR="0062565D" w:rsidRPr="0062565D">
                <w:rPr>
                  <w:rStyle w:val="a4"/>
                  <w:rFonts w:ascii="Times New Roman" w:eastAsia="Calibri" w:hAnsi="Times New Roman" w:cs="Times New Roman"/>
                </w:rPr>
                <w:t>-</w:t>
              </w:r>
              <w:r w:rsidR="0062565D" w:rsidRPr="0062565D">
                <w:rPr>
                  <w:rStyle w:val="a4"/>
                  <w:rFonts w:ascii="Times New Roman" w:eastAsia="Calibri" w:hAnsi="Times New Roman" w:cs="Times New Roman"/>
                  <w:lang w:val="en-US"/>
                </w:rPr>
                <w:t>edu</w:t>
              </w:r>
              <w:r w:rsidR="0062565D" w:rsidRPr="0062565D">
                <w:rPr>
                  <w:rStyle w:val="a4"/>
                  <w:rFonts w:ascii="Times New Roman" w:eastAsia="Calibri" w:hAnsi="Times New Roman" w:cs="Times New Roman"/>
                </w:rPr>
                <w:t>.</w:t>
              </w:r>
              <w:r w:rsidR="0062565D" w:rsidRPr="0062565D">
                <w:rPr>
                  <w:rStyle w:val="a4"/>
                  <w:rFonts w:ascii="Times New Roman" w:eastAsia="Calibri" w:hAnsi="Times New Roman" w:cs="Times New Roman"/>
                  <w:lang w:val="en-US"/>
                </w:rPr>
                <w:t>ru</w:t>
              </w:r>
              <w:r w:rsidR="0062565D" w:rsidRPr="0062565D">
                <w:rPr>
                  <w:rStyle w:val="a4"/>
                  <w:rFonts w:ascii="Times New Roman" w:eastAsia="Calibri" w:hAnsi="Times New Roman" w:cs="Times New Roman"/>
                </w:rPr>
                <w:t>/</w:t>
              </w:r>
            </w:hyperlink>
          </w:p>
          <w:p w14:paraId="4434A02C" w14:textId="77777777" w:rsidR="0062565D" w:rsidRPr="0062565D" w:rsidRDefault="0062565D" w:rsidP="00D50294">
            <w:pPr>
              <w:pStyle w:val="af0"/>
              <w:numPr>
                <w:ilvl w:val="0"/>
                <w:numId w:val="8"/>
              </w:numPr>
              <w:spacing w:after="0" w:line="240" w:lineRule="auto"/>
              <w:ind w:left="31" w:firstLine="0"/>
              <w:rPr>
                <w:rFonts w:ascii="Times New Roman" w:eastAsia="Calibri" w:hAnsi="Times New Roman"/>
              </w:rPr>
            </w:pPr>
            <w:r w:rsidRPr="0062565D">
              <w:rPr>
                <w:rFonts w:ascii="Times New Roman" w:eastAsia="Calibri" w:hAnsi="Times New Roman"/>
              </w:rPr>
              <w:t>Интернет-сайт Архангельского областного центра занятости населения</w:t>
            </w:r>
          </w:p>
          <w:p w14:paraId="31F1A18F" w14:textId="77777777" w:rsidR="0062565D" w:rsidRPr="0062565D" w:rsidRDefault="0062565D" w:rsidP="0062565D">
            <w:pPr>
              <w:rPr>
                <w:rStyle w:val="a4"/>
                <w:rFonts w:ascii="Times New Roman" w:eastAsia="Calibri" w:hAnsi="Times New Roman" w:cs="Times New Roman"/>
              </w:rPr>
            </w:pPr>
            <w:r w:rsidRPr="0062565D">
              <w:rPr>
                <w:rStyle w:val="a4"/>
                <w:rFonts w:ascii="Times New Roman" w:eastAsia="Calibri" w:hAnsi="Times New Roman" w:cs="Times New Roman"/>
                <w:lang w:val="en-US"/>
              </w:rPr>
              <w:t>https</w:t>
            </w:r>
            <w:r w:rsidRPr="0062565D">
              <w:rPr>
                <w:rStyle w:val="a4"/>
                <w:rFonts w:ascii="Times New Roman" w:eastAsia="Calibri" w:hAnsi="Times New Roman" w:cs="Times New Roman"/>
              </w:rPr>
              <w:t>://</w:t>
            </w:r>
            <w:r w:rsidRPr="0062565D">
              <w:rPr>
                <w:rStyle w:val="a4"/>
                <w:rFonts w:ascii="Times New Roman" w:eastAsia="Calibri" w:hAnsi="Times New Roman" w:cs="Times New Roman"/>
                <w:lang w:val="en-US"/>
              </w:rPr>
              <w:t>aoczn</w:t>
            </w:r>
            <w:r w:rsidRPr="0062565D">
              <w:rPr>
                <w:rStyle w:val="a4"/>
                <w:rFonts w:ascii="Times New Roman" w:eastAsia="Calibri" w:hAnsi="Times New Roman" w:cs="Times New Roman"/>
              </w:rPr>
              <w:t>.</w:t>
            </w:r>
            <w:r w:rsidRPr="0062565D">
              <w:rPr>
                <w:rStyle w:val="a4"/>
                <w:rFonts w:ascii="Times New Roman" w:eastAsia="Calibri" w:hAnsi="Times New Roman" w:cs="Times New Roman"/>
                <w:lang w:val="en-US"/>
              </w:rPr>
              <w:t>ru</w:t>
            </w:r>
            <w:r w:rsidRPr="0062565D">
              <w:rPr>
                <w:rStyle w:val="a4"/>
                <w:rFonts w:ascii="Times New Roman" w:eastAsia="Calibri" w:hAnsi="Times New Roman" w:cs="Times New Roman"/>
              </w:rPr>
              <w:t>/</w:t>
            </w:r>
          </w:p>
          <w:p w14:paraId="1DCFC22B" w14:textId="77777777" w:rsidR="0062565D" w:rsidRPr="0062565D" w:rsidRDefault="0062565D" w:rsidP="0062565D">
            <w:pPr>
              <w:rPr>
                <w:rFonts w:ascii="Times New Roman" w:eastAsia="Calibri" w:hAnsi="Times New Roman" w:cs="Times New Roman"/>
              </w:rPr>
            </w:pPr>
            <w:r w:rsidRPr="0062565D">
              <w:rPr>
                <w:rFonts w:ascii="Times New Roman" w:eastAsia="Calibri" w:hAnsi="Times New Roman" w:cs="Times New Roman"/>
              </w:rPr>
              <w:t>9. Интернет-сайты ПОО</w:t>
            </w:r>
          </w:p>
          <w:p w14:paraId="4658AF95" w14:textId="77777777" w:rsidR="0062565D" w:rsidRPr="0062565D" w:rsidRDefault="0062565D" w:rsidP="0062565D">
            <w:pPr>
              <w:rPr>
                <w:rFonts w:ascii="Times New Roman" w:eastAsia="Calibri" w:hAnsi="Times New Roman" w:cs="Times New Roman"/>
              </w:rPr>
            </w:pPr>
            <w:r w:rsidRPr="0062565D">
              <w:rPr>
                <w:rFonts w:ascii="Times New Roman" w:eastAsia="Calibri" w:hAnsi="Times New Roman" w:cs="Times New Roman"/>
              </w:rPr>
              <w:t xml:space="preserve">10. Официальные социальные сети (ВКонтакте, </w:t>
            </w:r>
            <w:r w:rsidRPr="0062565D">
              <w:rPr>
                <w:rFonts w:ascii="Times New Roman" w:eastAsia="Calibri" w:hAnsi="Times New Roman" w:cs="Times New Roman"/>
                <w:lang w:val="en-US"/>
              </w:rPr>
              <w:t>Telegram</w:t>
            </w:r>
            <w:r w:rsidRPr="0062565D">
              <w:rPr>
                <w:rFonts w:ascii="Times New Roman" w:eastAsia="Calibri" w:hAnsi="Times New Roman" w:cs="Times New Roman"/>
              </w:rPr>
              <w:t>)</w:t>
            </w:r>
          </w:p>
          <w:p w14:paraId="5354B74D" w14:textId="77777777" w:rsidR="0062565D" w:rsidRPr="0062565D" w:rsidRDefault="0062565D" w:rsidP="0062565D">
            <w:pPr>
              <w:pStyle w:val="af0"/>
              <w:ind w:left="0"/>
              <w:rPr>
                <w:rFonts w:ascii="Times New Roman" w:eastAsia="Calibri" w:hAnsi="Times New Roman"/>
              </w:rPr>
            </w:pPr>
            <w:r w:rsidRPr="0062565D">
              <w:rPr>
                <w:rFonts w:ascii="Times New Roman" w:eastAsia="Calibri" w:hAnsi="Times New Roman"/>
              </w:rPr>
              <w:lastRenderedPageBreak/>
              <w:t xml:space="preserve">11. Сайт Телеканала «Телевидение Северодвинска» </w:t>
            </w:r>
          </w:p>
          <w:p w14:paraId="686BEF5F" w14:textId="7408EC72" w:rsidR="0062565D" w:rsidRPr="0062565D" w:rsidRDefault="0062565D" w:rsidP="0062565D">
            <w:pPr>
              <w:rPr>
                <w:rFonts w:ascii="Times New Roman" w:eastAsia="Calibri" w:hAnsi="Times New Roman" w:cs="Times New Roman"/>
              </w:rPr>
            </w:pPr>
            <w:r w:rsidRPr="0062565D">
              <w:rPr>
                <w:rStyle w:val="a4"/>
                <w:rFonts w:ascii="Times New Roman" w:hAnsi="Times New Roman" w:cs="Times New Roman"/>
                <w:lang w:val="en-US"/>
              </w:rPr>
              <w:t>http</w:t>
            </w:r>
            <w:r w:rsidRPr="0062565D">
              <w:rPr>
                <w:rStyle w:val="a4"/>
                <w:rFonts w:ascii="Times New Roman" w:hAnsi="Times New Roman" w:cs="Times New Roman"/>
              </w:rPr>
              <w:t>://</w:t>
            </w:r>
            <w:r w:rsidRPr="0062565D">
              <w:rPr>
                <w:rStyle w:val="a4"/>
                <w:rFonts w:ascii="Times New Roman" w:hAnsi="Times New Roman" w:cs="Times New Roman"/>
                <w:lang w:val="en-US"/>
              </w:rPr>
              <w:t>stv</w:t>
            </w:r>
            <w:r w:rsidRPr="0062565D">
              <w:rPr>
                <w:rStyle w:val="a4"/>
                <w:rFonts w:ascii="Times New Roman" w:hAnsi="Times New Roman" w:cs="Times New Roman"/>
              </w:rPr>
              <w:t>-</w:t>
            </w:r>
            <w:r w:rsidRPr="0062565D">
              <w:rPr>
                <w:rStyle w:val="a4"/>
                <w:rFonts w:ascii="Times New Roman" w:hAnsi="Times New Roman" w:cs="Times New Roman"/>
                <w:lang w:val="en-US"/>
              </w:rPr>
              <w:t>online</w:t>
            </w:r>
            <w:r w:rsidRPr="0062565D">
              <w:rPr>
                <w:rStyle w:val="a4"/>
                <w:rFonts w:ascii="Times New Roman" w:hAnsi="Times New Roman" w:cs="Times New Roman"/>
              </w:rPr>
              <w:t>.</w:t>
            </w:r>
            <w:r w:rsidRPr="0062565D">
              <w:rPr>
                <w:rStyle w:val="a4"/>
                <w:rFonts w:ascii="Times New Roman" w:hAnsi="Times New Roman" w:cs="Times New Roman"/>
                <w:lang w:val="en-US"/>
              </w:rPr>
              <w:t>ru</w:t>
            </w:r>
            <w:r w:rsidRPr="0062565D">
              <w:rPr>
                <w:rStyle w:val="a4"/>
                <w:rFonts w:ascii="Times New Roman" w:hAnsi="Times New Roman" w:cs="Times New Roman"/>
              </w:rPr>
              <w:t>/</w:t>
            </w:r>
          </w:p>
        </w:tc>
        <w:tc>
          <w:tcPr>
            <w:tcW w:w="2678" w:type="dxa"/>
          </w:tcPr>
          <w:p w14:paraId="0FCAECBA" w14:textId="1563CBB3" w:rsidR="0062565D" w:rsidRPr="0062565D" w:rsidRDefault="0062565D" w:rsidP="0062565D">
            <w:pPr>
              <w:rPr>
                <w:rFonts w:ascii="Times New Roman" w:hAnsi="Times New Roman" w:cs="Times New Roman"/>
              </w:rPr>
            </w:pPr>
            <w:r w:rsidRPr="0062565D">
              <w:rPr>
                <w:rFonts w:ascii="Times New Roman" w:hAnsi="Times New Roman" w:cs="Times New Roman"/>
              </w:rPr>
              <w:lastRenderedPageBreak/>
              <w:t>Организация медиа-сопровождения конкурсов по профессиональному мастерству «Абилимпикс»</w:t>
            </w:r>
          </w:p>
        </w:tc>
        <w:tc>
          <w:tcPr>
            <w:tcW w:w="2127" w:type="dxa"/>
          </w:tcPr>
          <w:p w14:paraId="76E84D8B" w14:textId="77777777" w:rsidR="0062565D" w:rsidRPr="0062565D" w:rsidRDefault="0062565D" w:rsidP="0062565D">
            <w:pPr>
              <w:rPr>
                <w:rFonts w:ascii="Times New Roman" w:hAnsi="Times New Roman" w:cs="Times New Roman"/>
              </w:rPr>
            </w:pPr>
          </w:p>
        </w:tc>
        <w:tc>
          <w:tcPr>
            <w:tcW w:w="1970" w:type="dxa"/>
            <w:gridSpan w:val="2"/>
          </w:tcPr>
          <w:p w14:paraId="659103AA" w14:textId="38048D1D" w:rsidR="0062565D" w:rsidRPr="0062565D" w:rsidRDefault="0062565D" w:rsidP="0062565D">
            <w:pPr>
              <w:rPr>
                <w:rFonts w:ascii="Times New Roman" w:hAnsi="Times New Roman" w:cs="Times New Roman"/>
              </w:rPr>
            </w:pPr>
            <w:r w:rsidRPr="0062565D">
              <w:rPr>
                <w:rFonts w:ascii="Times New Roman" w:hAnsi="Times New Roman" w:cs="Times New Roman"/>
              </w:rPr>
              <w:t xml:space="preserve">Руководитель пресс-службы Министерства образования Архангельской области </w:t>
            </w:r>
            <w:r>
              <w:rPr>
                <w:rFonts w:ascii="Times New Roman" w:hAnsi="Times New Roman" w:cs="Times New Roman"/>
              </w:rPr>
              <w:br/>
            </w:r>
            <w:r w:rsidRPr="0062565D">
              <w:rPr>
                <w:rFonts w:ascii="Times New Roman" w:hAnsi="Times New Roman" w:cs="Times New Roman"/>
              </w:rPr>
              <w:t>Антонов А.В.</w:t>
            </w:r>
          </w:p>
          <w:p w14:paraId="388A66AC" w14:textId="21A6757E" w:rsidR="0062565D" w:rsidRPr="0062565D" w:rsidRDefault="0062565D" w:rsidP="0062565D">
            <w:pPr>
              <w:rPr>
                <w:rFonts w:ascii="Times New Roman" w:hAnsi="Times New Roman" w:cs="Times New Roman"/>
              </w:rPr>
            </w:pPr>
            <w:r w:rsidRPr="0062565D">
              <w:rPr>
                <w:rFonts w:ascii="Times New Roman" w:hAnsi="Times New Roman" w:cs="Times New Roman"/>
              </w:rPr>
              <w:lastRenderedPageBreak/>
              <w:t xml:space="preserve">Руководитель регионального Центра развития движения «Абилимпикс» Пятовская Т.С. </w:t>
            </w:r>
          </w:p>
          <w:p w14:paraId="5BF9C471" w14:textId="09F62217" w:rsidR="0062565D" w:rsidRPr="0062565D" w:rsidRDefault="0062565D" w:rsidP="0062565D">
            <w:pPr>
              <w:rPr>
                <w:rFonts w:ascii="Times New Roman" w:hAnsi="Times New Roman" w:cs="Times New Roman"/>
              </w:rPr>
            </w:pPr>
            <w:r w:rsidRPr="0062565D">
              <w:rPr>
                <w:rFonts w:ascii="Times New Roman" w:hAnsi="Times New Roman" w:cs="Times New Roman"/>
              </w:rPr>
              <w:t>Пресс-служба Архангельского областного центра занятости населения</w:t>
            </w:r>
          </w:p>
          <w:p w14:paraId="17F1FEC4" w14:textId="77777777" w:rsidR="0062565D" w:rsidRPr="0062565D" w:rsidRDefault="0062565D" w:rsidP="0062565D">
            <w:pPr>
              <w:rPr>
                <w:rFonts w:ascii="Times New Roman" w:hAnsi="Times New Roman" w:cs="Times New Roman"/>
              </w:rPr>
            </w:pPr>
            <w:r w:rsidRPr="0062565D">
              <w:rPr>
                <w:rFonts w:ascii="Times New Roman" w:hAnsi="Times New Roman" w:cs="Times New Roman"/>
              </w:rPr>
              <w:t xml:space="preserve">Пресс-служба Министерства труда, занятости и социального развития Архангельской области </w:t>
            </w:r>
          </w:p>
          <w:p w14:paraId="48F3D39E" w14:textId="77777777" w:rsidR="0062565D" w:rsidRPr="0062565D" w:rsidRDefault="0062565D" w:rsidP="0062565D">
            <w:pPr>
              <w:rPr>
                <w:rFonts w:ascii="Times New Roman" w:hAnsi="Times New Roman" w:cs="Times New Roman"/>
              </w:rPr>
            </w:pPr>
          </w:p>
        </w:tc>
      </w:tr>
      <w:tr w:rsidR="0062565D" w:rsidRPr="007E1254" w14:paraId="62BE6CA4" w14:textId="77777777" w:rsidTr="00101120">
        <w:trPr>
          <w:trHeight w:val="1005"/>
        </w:trPr>
        <w:tc>
          <w:tcPr>
            <w:tcW w:w="596" w:type="dxa"/>
          </w:tcPr>
          <w:p w14:paraId="31621A0F" w14:textId="3AEDD3D5" w:rsidR="0062565D" w:rsidRDefault="0062565D" w:rsidP="0062565D">
            <w:pPr>
              <w:rPr>
                <w:rFonts w:ascii="Times New Roman" w:hAnsi="Times New Roman" w:cs="Times New Roman"/>
                <w:color w:val="000000"/>
              </w:rPr>
            </w:pPr>
            <w:r>
              <w:rPr>
                <w:rFonts w:ascii="Times New Roman" w:hAnsi="Times New Roman" w:cs="Times New Roman"/>
                <w:color w:val="000000"/>
              </w:rPr>
              <w:lastRenderedPageBreak/>
              <w:t>13</w:t>
            </w:r>
          </w:p>
        </w:tc>
        <w:tc>
          <w:tcPr>
            <w:tcW w:w="2102" w:type="dxa"/>
            <w:gridSpan w:val="2"/>
          </w:tcPr>
          <w:p w14:paraId="1B8E7ABB" w14:textId="79183DC1" w:rsidR="0062565D" w:rsidRPr="0062565D" w:rsidRDefault="0062565D" w:rsidP="0062565D">
            <w:pPr>
              <w:rPr>
                <w:rFonts w:ascii="Times New Roman" w:eastAsia="Times New Roman" w:hAnsi="Times New Roman" w:cs="Times New Roman"/>
                <w:lang w:eastAsia="ru-RU"/>
              </w:rPr>
            </w:pPr>
            <w:r w:rsidRPr="0062565D">
              <w:rPr>
                <w:rFonts w:ascii="Times New Roman" w:eastAsia="Times New Roman" w:hAnsi="Times New Roman" w:cs="Times New Roman"/>
                <w:lang w:eastAsia="ru-RU"/>
              </w:rPr>
              <w:t>Закрытие Национального чемпионата</w:t>
            </w:r>
          </w:p>
        </w:tc>
        <w:tc>
          <w:tcPr>
            <w:tcW w:w="1442" w:type="dxa"/>
          </w:tcPr>
          <w:p w14:paraId="44072423" w14:textId="3206032F" w:rsidR="0062565D" w:rsidRPr="0062565D" w:rsidRDefault="0062565D" w:rsidP="0062565D">
            <w:pPr>
              <w:rPr>
                <w:rFonts w:ascii="Times New Roman" w:hAnsi="Times New Roman" w:cs="Times New Roman"/>
                <w:color w:val="000000"/>
              </w:rPr>
            </w:pPr>
            <w:r w:rsidRPr="0062565D">
              <w:rPr>
                <w:rFonts w:ascii="Times New Roman" w:hAnsi="Times New Roman" w:cs="Times New Roman"/>
                <w:color w:val="000000"/>
              </w:rPr>
              <w:t>Пост-релиз, фоторепортаж, видеорепортаж</w:t>
            </w:r>
          </w:p>
        </w:tc>
        <w:tc>
          <w:tcPr>
            <w:tcW w:w="1111" w:type="dxa"/>
            <w:gridSpan w:val="2"/>
          </w:tcPr>
          <w:p w14:paraId="61022223" w14:textId="2BB4F579" w:rsidR="0062565D" w:rsidRPr="0062565D" w:rsidRDefault="0062565D" w:rsidP="0062565D">
            <w:pPr>
              <w:rPr>
                <w:rFonts w:ascii="Times New Roman" w:hAnsi="Times New Roman" w:cs="Times New Roman"/>
              </w:rPr>
            </w:pPr>
            <w:r w:rsidRPr="0062565D">
              <w:rPr>
                <w:rFonts w:ascii="Times New Roman" w:hAnsi="Times New Roman" w:cs="Times New Roman"/>
              </w:rPr>
              <w:t>Октябрь-ноябрь</w:t>
            </w:r>
          </w:p>
        </w:tc>
        <w:tc>
          <w:tcPr>
            <w:tcW w:w="1613" w:type="dxa"/>
            <w:gridSpan w:val="3"/>
          </w:tcPr>
          <w:p w14:paraId="29E4873C" w14:textId="5839DCCD" w:rsidR="0062565D" w:rsidRPr="0062565D" w:rsidRDefault="0062565D" w:rsidP="0062565D">
            <w:pPr>
              <w:rPr>
                <w:rFonts w:ascii="Times New Roman" w:hAnsi="Times New Roman" w:cs="Times New Roman"/>
              </w:rPr>
            </w:pPr>
            <w:r w:rsidRPr="0062565D">
              <w:rPr>
                <w:rFonts w:ascii="Times New Roman" w:hAnsi="Times New Roman" w:cs="Times New Roman"/>
              </w:rPr>
              <w:t xml:space="preserve">Телевидение, </w:t>
            </w:r>
            <w:r w:rsidRPr="0062565D">
              <w:rPr>
                <w:rFonts w:ascii="Times New Roman" w:eastAsia="Calibri" w:hAnsi="Times New Roman" w:cs="Times New Roman"/>
              </w:rPr>
              <w:t xml:space="preserve">Информационные агентства интернет-сайты, </w:t>
            </w:r>
            <w:r w:rsidRPr="0062565D">
              <w:rPr>
                <w:rFonts w:ascii="Times New Roman" w:hAnsi="Times New Roman" w:cs="Times New Roman"/>
              </w:rPr>
              <w:t>социальные сети</w:t>
            </w:r>
          </w:p>
        </w:tc>
        <w:tc>
          <w:tcPr>
            <w:tcW w:w="2252" w:type="dxa"/>
            <w:gridSpan w:val="3"/>
          </w:tcPr>
          <w:p w14:paraId="3ED88701" w14:textId="77777777" w:rsidR="0062565D" w:rsidRPr="0062565D" w:rsidRDefault="0062565D" w:rsidP="0062565D">
            <w:pPr>
              <w:rPr>
                <w:rFonts w:ascii="Times New Roman" w:eastAsia="Calibri" w:hAnsi="Times New Roman" w:cs="Times New Roman"/>
              </w:rPr>
            </w:pPr>
            <w:r w:rsidRPr="0062565D">
              <w:rPr>
                <w:rFonts w:ascii="Times New Roman" w:eastAsia="Calibri" w:hAnsi="Times New Roman" w:cs="Times New Roman"/>
              </w:rPr>
              <w:t>1. Региональная общественно-политическая газета «Северный рабочий»</w:t>
            </w:r>
          </w:p>
          <w:p w14:paraId="13C005BC" w14:textId="77777777" w:rsidR="0062565D" w:rsidRPr="0062565D" w:rsidRDefault="0062565D" w:rsidP="0062565D">
            <w:pPr>
              <w:rPr>
                <w:rStyle w:val="a4"/>
                <w:rFonts w:ascii="Times New Roman" w:eastAsia="Calibri" w:hAnsi="Times New Roman" w:cs="Times New Roman"/>
              </w:rPr>
            </w:pPr>
            <w:r w:rsidRPr="0062565D">
              <w:rPr>
                <w:rStyle w:val="a4"/>
                <w:rFonts w:ascii="Times New Roman" w:eastAsia="Calibri" w:hAnsi="Times New Roman" w:cs="Times New Roman"/>
                <w:lang w:val="en-US"/>
              </w:rPr>
              <w:t>http</w:t>
            </w:r>
            <w:r w:rsidRPr="0062565D">
              <w:rPr>
                <w:rStyle w:val="a4"/>
                <w:rFonts w:ascii="Times New Roman" w:eastAsia="Calibri" w:hAnsi="Times New Roman" w:cs="Times New Roman"/>
              </w:rPr>
              <w:t>://</w:t>
            </w:r>
            <w:r w:rsidRPr="0062565D">
              <w:rPr>
                <w:rStyle w:val="a4"/>
                <w:rFonts w:ascii="Times New Roman" w:eastAsia="Calibri" w:hAnsi="Times New Roman" w:cs="Times New Roman"/>
                <w:lang w:val="en-US"/>
              </w:rPr>
              <w:t>nworker</w:t>
            </w:r>
            <w:r w:rsidRPr="0062565D">
              <w:rPr>
                <w:rStyle w:val="a4"/>
                <w:rFonts w:ascii="Times New Roman" w:eastAsia="Calibri" w:hAnsi="Times New Roman" w:cs="Times New Roman"/>
              </w:rPr>
              <w:t>.</w:t>
            </w:r>
            <w:r w:rsidRPr="0062565D">
              <w:rPr>
                <w:rStyle w:val="a4"/>
                <w:rFonts w:ascii="Times New Roman" w:eastAsia="Calibri" w:hAnsi="Times New Roman" w:cs="Times New Roman"/>
                <w:lang w:val="en-US"/>
              </w:rPr>
              <w:t>ru</w:t>
            </w:r>
            <w:r w:rsidRPr="0062565D">
              <w:rPr>
                <w:rStyle w:val="a4"/>
                <w:rFonts w:ascii="Times New Roman" w:eastAsia="Calibri" w:hAnsi="Times New Roman" w:cs="Times New Roman"/>
              </w:rPr>
              <w:t xml:space="preserve">/   </w:t>
            </w:r>
          </w:p>
          <w:p w14:paraId="48A8C501" w14:textId="77777777" w:rsidR="0062565D" w:rsidRPr="0062565D" w:rsidRDefault="0062565D" w:rsidP="0062565D">
            <w:pPr>
              <w:rPr>
                <w:rFonts w:ascii="Times New Roman" w:eastAsia="Calibri" w:hAnsi="Times New Roman" w:cs="Times New Roman"/>
              </w:rPr>
            </w:pPr>
            <w:r w:rsidRPr="0062565D">
              <w:rPr>
                <w:rFonts w:ascii="Times New Roman" w:eastAsia="Calibri" w:hAnsi="Times New Roman" w:cs="Times New Roman"/>
              </w:rPr>
              <w:t>2. Архангельская областная общественно-политическая газета «Правда Севера»</w:t>
            </w:r>
          </w:p>
          <w:p w14:paraId="7CC734CF" w14:textId="45E34563" w:rsidR="0062565D" w:rsidRPr="0062565D" w:rsidRDefault="00000000" w:rsidP="0062565D">
            <w:pPr>
              <w:rPr>
                <w:rFonts w:ascii="Times New Roman" w:eastAsia="Calibri" w:hAnsi="Times New Roman" w:cs="Times New Roman"/>
                <w:color w:val="0000FF"/>
                <w:u w:val="single"/>
              </w:rPr>
            </w:pPr>
            <w:hyperlink r:id="rId171" w:history="1">
              <w:r w:rsidR="0062565D" w:rsidRPr="0062565D">
                <w:rPr>
                  <w:rStyle w:val="a4"/>
                  <w:rFonts w:ascii="Times New Roman" w:eastAsia="Calibri" w:hAnsi="Times New Roman" w:cs="Times New Roman"/>
                  <w:lang w:val="en-US"/>
                </w:rPr>
                <w:t>https</w:t>
              </w:r>
              <w:r w:rsidR="0062565D" w:rsidRPr="0062565D">
                <w:rPr>
                  <w:rStyle w:val="a4"/>
                  <w:rFonts w:ascii="Times New Roman" w:eastAsia="Calibri" w:hAnsi="Times New Roman" w:cs="Times New Roman"/>
                </w:rPr>
                <w:t>://</w:t>
              </w:r>
              <w:r w:rsidR="0062565D" w:rsidRPr="0062565D">
                <w:rPr>
                  <w:rStyle w:val="a4"/>
                  <w:rFonts w:ascii="Times New Roman" w:eastAsia="Calibri" w:hAnsi="Times New Roman" w:cs="Times New Roman"/>
                  <w:lang w:val="en-US"/>
                </w:rPr>
                <w:t>pravdasevera</w:t>
              </w:r>
              <w:r w:rsidR="0062565D" w:rsidRPr="0062565D">
                <w:rPr>
                  <w:rStyle w:val="a4"/>
                  <w:rFonts w:ascii="Times New Roman" w:eastAsia="Calibri" w:hAnsi="Times New Roman" w:cs="Times New Roman"/>
                </w:rPr>
                <w:t>.</w:t>
              </w:r>
              <w:r w:rsidR="0062565D" w:rsidRPr="0062565D">
                <w:rPr>
                  <w:rStyle w:val="a4"/>
                  <w:rFonts w:ascii="Times New Roman" w:eastAsia="Calibri" w:hAnsi="Times New Roman" w:cs="Times New Roman"/>
                  <w:lang w:val="en-US"/>
                </w:rPr>
                <w:t>ru</w:t>
              </w:r>
              <w:r w:rsidR="0062565D" w:rsidRPr="0062565D">
                <w:rPr>
                  <w:rStyle w:val="a4"/>
                  <w:rFonts w:ascii="Times New Roman" w:eastAsia="Calibri" w:hAnsi="Times New Roman" w:cs="Times New Roman"/>
                </w:rPr>
                <w:t>/</w:t>
              </w:r>
            </w:hyperlink>
            <w:r w:rsidR="0062565D">
              <w:rPr>
                <w:rStyle w:val="a4"/>
                <w:rFonts w:ascii="Times New Roman" w:eastAsia="Calibri" w:hAnsi="Times New Roman" w:cs="Times New Roman"/>
              </w:rPr>
              <w:br/>
            </w:r>
            <w:r w:rsidR="0062565D" w:rsidRPr="0062565D">
              <w:rPr>
                <w:rFonts w:ascii="Times New Roman" w:eastAsia="Calibri" w:hAnsi="Times New Roman" w:cs="Times New Roman"/>
              </w:rPr>
              <w:t>3.Телеканал «Регион 29»</w:t>
            </w:r>
          </w:p>
          <w:p w14:paraId="0141F638" w14:textId="77777777" w:rsidR="0062565D" w:rsidRPr="0062565D" w:rsidRDefault="0062565D" w:rsidP="0062565D">
            <w:pPr>
              <w:rPr>
                <w:rStyle w:val="a4"/>
                <w:rFonts w:ascii="Times New Roman" w:eastAsia="Calibri" w:hAnsi="Times New Roman" w:cs="Times New Roman"/>
                <w:lang w:val="en-US"/>
              </w:rPr>
            </w:pPr>
            <w:r w:rsidRPr="0062565D">
              <w:rPr>
                <w:rStyle w:val="a4"/>
                <w:rFonts w:ascii="Times New Roman" w:eastAsia="Calibri" w:hAnsi="Times New Roman" w:cs="Times New Roman"/>
                <w:lang w:val="en-US"/>
              </w:rPr>
              <w:t>https://region29.ru/</w:t>
            </w:r>
          </w:p>
          <w:p w14:paraId="5A8F7020" w14:textId="77777777" w:rsidR="0062565D" w:rsidRPr="0062565D" w:rsidRDefault="0062565D" w:rsidP="00D50294">
            <w:pPr>
              <w:pStyle w:val="af0"/>
              <w:numPr>
                <w:ilvl w:val="0"/>
                <w:numId w:val="9"/>
              </w:numPr>
              <w:spacing w:after="0" w:line="240" w:lineRule="auto"/>
              <w:ind w:left="31" w:firstLine="0"/>
              <w:rPr>
                <w:rFonts w:ascii="Times New Roman" w:eastAsia="Calibri" w:hAnsi="Times New Roman"/>
              </w:rPr>
            </w:pPr>
            <w:r w:rsidRPr="0062565D">
              <w:rPr>
                <w:rFonts w:ascii="Times New Roman" w:eastAsia="Calibri" w:hAnsi="Times New Roman"/>
              </w:rPr>
              <w:t>Сайт ГТРК «Поморье»</w:t>
            </w:r>
          </w:p>
          <w:p w14:paraId="4BCD54CA" w14:textId="77777777" w:rsidR="0062565D" w:rsidRPr="0062565D" w:rsidRDefault="0062565D" w:rsidP="0062565D">
            <w:pPr>
              <w:rPr>
                <w:rStyle w:val="a4"/>
                <w:rFonts w:ascii="Times New Roman" w:eastAsia="Calibri" w:hAnsi="Times New Roman" w:cs="Times New Roman"/>
                <w:lang w:val="en-US"/>
              </w:rPr>
            </w:pPr>
            <w:r w:rsidRPr="0062565D">
              <w:rPr>
                <w:rStyle w:val="a4"/>
                <w:rFonts w:ascii="Times New Roman" w:eastAsia="Calibri" w:hAnsi="Times New Roman" w:cs="Times New Roman"/>
                <w:lang w:val="en-US"/>
              </w:rPr>
              <w:lastRenderedPageBreak/>
              <w:t>https://www.pomorie.ru/</w:t>
            </w:r>
          </w:p>
          <w:p w14:paraId="1F3AB488" w14:textId="77777777" w:rsidR="0062565D" w:rsidRPr="0062565D" w:rsidRDefault="0062565D" w:rsidP="00D50294">
            <w:pPr>
              <w:pStyle w:val="af0"/>
              <w:numPr>
                <w:ilvl w:val="0"/>
                <w:numId w:val="9"/>
              </w:numPr>
              <w:spacing w:after="0" w:line="240" w:lineRule="auto"/>
              <w:ind w:left="31" w:firstLine="0"/>
              <w:rPr>
                <w:rFonts w:ascii="Times New Roman" w:eastAsia="Calibri" w:hAnsi="Times New Roman"/>
              </w:rPr>
            </w:pPr>
            <w:r w:rsidRPr="0062565D">
              <w:rPr>
                <w:rFonts w:ascii="Times New Roman" w:eastAsia="Calibri" w:hAnsi="Times New Roman"/>
              </w:rPr>
              <w:t xml:space="preserve">Сайт Администрации Северодвинска </w:t>
            </w:r>
            <w:r w:rsidRPr="0062565D">
              <w:rPr>
                <w:rStyle w:val="a4"/>
                <w:rFonts w:ascii="Times New Roman" w:eastAsiaTheme="majorEastAsia" w:hAnsi="Times New Roman"/>
                <w:lang w:val="en-US" w:eastAsia="en-US"/>
              </w:rPr>
              <w:t>https</w:t>
            </w:r>
            <w:r w:rsidRPr="0062565D">
              <w:rPr>
                <w:rStyle w:val="a4"/>
                <w:rFonts w:ascii="Times New Roman" w:eastAsiaTheme="majorEastAsia" w:hAnsi="Times New Roman"/>
                <w:lang w:eastAsia="en-US"/>
              </w:rPr>
              <w:t>://</w:t>
            </w:r>
            <w:r w:rsidRPr="0062565D">
              <w:rPr>
                <w:rStyle w:val="a4"/>
                <w:rFonts w:ascii="Times New Roman" w:eastAsiaTheme="majorEastAsia" w:hAnsi="Times New Roman"/>
                <w:lang w:val="en-US" w:eastAsia="en-US"/>
              </w:rPr>
              <w:t>severodvinsk</w:t>
            </w:r>
            <w:r w:rsidRPr="0062565D">
              <w:rPr>
                <w:rStyle w:val="a4"/>
                <w:rFonts w:ascii="Times New Roman" w:eastAsiaTheme="majorEastAsia" w:hAnsi="Times New Roman"/>
                <w:lang w:eastAsia="en-US"/>
              </w:rPr>
              <w:t>.</w:t>
            </w:r>
            <w:r w:rsidRPr="0062565D">
              <w:rPr>
                <w:rStyle w:val="a4"/>
                <w:rFonts w:ascii="Times New Roman" w:eastAsiaTheme="majorEastAsia" w:hAnsi="Times New Roman"/>
                <w:lang w:val="en-US" w:eastAsia="en-US"/>
              </w:rPr>
              <w:t>info</w:t>
            </w:r>
            <w:r w:rsidRPr="0062565D">
              <w:rPr>
                <w:rStyle w:val="a4"/>
                <w:rFonts w:ascii="Times New Roman" w:eastAsiaTheme="majorEastAsia" w:hAnsi="Times New Roman"/>
                <w:lang w:eastAsia="en-US"/>
              </w:rPr>
              <w:t>/</w:t>
            </w:r>
          </w:p>
          <w:p w14:paraId="2A2C9582" w14:textId="77777777" w:rsidR="0062565D" w:rsidRPr="0062565D" w:rsidRDefault="0062565D" w:rsidP="0062565D">
            <w:pPr>
              <w:rPr>
                <w:rFonts w:ascii="Times New Roman" w:eastAsia="Calibri" w:hAnsi="Times New Roman" w:cs="Times New Roman"/>
              </w:rPr>
            </w:pPr>
            <w:r w:rsidRPr="0062565D">
              <w:rPr>
                <w:rFonts w:ascii="Times New Roman" w:eastAsia="Calibri" w:hAnsi="Times New Roman" w:cs="Times New Roman"/>
              </w:rPr>
              <w:t>6. Интерактивный портал Министерства труда, занятости и социального развития Архангельской области</w:t>
            </w:r>
          </w:p>
          <w:p w14:paraId="0B705660" w14:textId="77777777" w:rsidR="0062565D" w:rsidRPr="0062565D" w:rsidRDefault="00000000" w:rsidP="0062565D">
            <w:pPr>
              <w:rPr>
                <w:rStyle w:val="a4"/>
                <w:rFonts w:ascii="Times New Roman" w:eastAsia="Calibri" w:hAnsi="Times New Roman" w:cs="Times New Roman"/>
              </w:rPr>
            </w:pPr>
            <w:hyperlink r:id="rId172" w:tgtFrame="_blank" w:history="1">
              <w:r w:rsidR="0062565D" w:rsidRPr="0062565D">
                <w:rPr>
                  <w:rStyle w:val="a4"/>
                  <w:rFonts w:ascii="Times New Roman" w:eastAsia="Calibri" w:hAnsi="Times New Roman" w:cs="Times New Roman"/>
                  <w:lang w:val="en-US"/>
                </w:rPr>
                <w:t>www</w:t>
              </w:r>
              <w:r w:rsidR="0062565D" w:rsidRPr="0062565D">
                <w:rPr>
                  <w:rStyle w:val="a4"/>
                  <w:rFonts w:ascii="Times New Roman" w:eastAsia="Calibri" w:hAnsi="Times New Roman" w:cs="Times New Roman"/>
                </w:rPr>
                <w:t>.</w:t>
              </w:r>
              <w:r w:rsidR="0062565D" w:rsidRPr="0062565D">
                <w:rPr>
                  <w:rStyle w:val="a4"/>
                  <w:rFonts w:ascii="Times New Roman" w:eastAsia="Calibri" w:hAnsi="Times New Roman" w:cs="Times New Roman"/>
                  <w:lang w:val="en-US"/>
                </w:rPr>
                <w:t>arhzan</w:t>
              </w:r>
              <w:r w:rsidR="0062565D" w:rsidRPr="0062565D">
                <w:rPr>
                  <w:rStyle w:val="a4"/>
                  <w:rFonts w:ascii="Times New Roman" w:eastAsia="Calibri" w:hAnsi="Times New Roman" w:cs="Times New Roman"/>
                </w:rPr>
                <w:t>.</w:t>
              </w:r>
              <w:r w:rsidR="0062565D" w:rsidRPr="0062565D">
                <w:rPr>
                  <w:rStyle w:val="a4"/>
                  <w:rFonts w:ascii="Times New Roman" w:eastAsia="Calibri" w:hAnsi="Times New Roman" w:cs="Times New Roman"/>
                  <w:lang w:val="en-US"/>
                </w:rPr>
                <w:t>ru</w:t>
              </w:r>
            </w:hyperlink>
          </w:p>
          <w:p w14:paraId="6FAE528D" w14:textId="77777777" w:rsidR="0062565D" w:rsidRPr="0062565D" w:rsidRDefault="0062565D" w:rsidP="0062565D">
            <w:pPr>
              <w:rPr>
                <w:rFonts w:ascii="Times New Roman" w:eastAsia="Calibri" w:hAnsi="Times New Roman" w:cs="Times New Roman"/>
              </w:rPr>
            </w:pPr>
            <w:r w:rsidRPr="0062565D">
              <w:rPr>
                <w:rFonts w:ascii="Times New Roman" w:eastAsia="Calibri" w:hAnsi="Times New Roman" w:cs="Times New Roman"/>
              </w:rPr>
              <w:t>7. Интернет-сайт Министерства образования Архангельской области</w:t>
            </w:r>
          </w:p>
          <w:p w14:paraId="0DA1D579" w14:textId="77777777" w:rsidR="0062565D" w:rsidRPr="0062565D" w:rsidRDefault="00000000" w:rsidP="0062565D">
            <w:pPr>
              <w:rPr>
                <w:rStyle w:val="a4"/>
                <w:rFonts w:ascii="Times New Roman" w:eastAsia="Calibri" w:hAnsi="Times New Roman" w:cs="Times New Roman"/>
              </w:rPr>
            </w:pPr>
            <w:hyperlink r:id="rId173" w:history="1">
              <w:r w:rsidR="0062565D" w:rsidRPr="0062565D">
                <w:rPr>
                  <w:rStyle w:val="a4"/>
                  <w:rFonts w:ascii="Times New Roman" w:eastAsia="Calibri" w:hAnsi="Times New Roman" w:cs="Times New Roman"/>
                  <w:lang w:val="en-US"/>
                </w:rPr>
                <w:t>https</w:t>
              </w:r>
              <w:r w:rsidR="0062565D" w:rsidRPr="0062565D">
                <w:rPr>
                  <w:rStyle w:val="a4"/>
                  <w:rFonts w:ascii="Times New Roman" w:eastAsia="Calibri" w:hAnsi="Times New Roman" w:cs="Times New Roman"/>
                </w:rPr>
                <w:t>://</w:t>
              </w:r>
              <w:r w:rsidR="0062565D" w:rsidRPr="0062565D">
                <w:rPr>
                  <w:rStyle w:val="a4"/>
                  <w:rFonts w:ascii="Times New Roman" w:eastAsia="Calibri" w:hAnsi="Times New Roman" w:cs="Times New Roman"/>
                  <w:lang w:val="en-US"/>
                </w:rPr>
                <w:t>www</w:t>
              </w:r>
              <w:r w:rsidR="0062565D" w:rsidRPr="0062565D">
                <w:rPr>
                  <w:rStyle w:val="a4"/>
                  <w:rFonts w:ascii="Times New Roman" w:eastAsia="Calibri" w:hAnsi="Times New Roman" w:cs="Times New Roman"/>
                </w:rPr>
                <w:t>.</w:t>
              </w:r>
              <w:r w:rsidR="0062565D" w:rsidRPr="0062565D">
                <w:rPr>
                  <w:rStyle w:val="a4"/>
                  <w:rFonts w:ascii="Times New Roman" w:eastAsia="Calibri" w:hAnsi="Times New Roman" w:cs="Times New Roman"/>
                  <w:lang w:val="en-US"/>
                </w:rPr>
                <w:t>arkh</w:t>
              </w:r>
              <w:r w:rsidR="0062565D" w:rsidRPr="0062565D">
                <w:rPr>
                  <w:rStyle w:val="a4"/>
                  <w:rFonts w:ascii="Times New Roman" w:eastAsia="Calibri" w:hAnsi="Times New Roman" w:cs="Times New Roman"/>
                </w:rPr>
                <w:t>-</w:t>
              </w:r>
              <w:r w:rsidR="0062565D" w:rsidRPr="0062565D">
                <w:rPr>
                  <w:rStyle w:val="a4"/>
                  <w:rFonts w:ascii="Times New Roman" w:eastAsia="Calibri" w:hAnsi="Times New Roman" w:cs="Times New Roman"/>
                  <w:lang w:val="en-US"/>
                </w:rPr>
                <w:t>edu</w:t>
              </w:r>
              <w:r w:rsidR="0062565D" w:rsidRPr="0062565D">
                <w:rPr>
                  <w:rStyle w:val="a4"/>
                  <w:rFonts w:ascii="Times New Roman" w:eastAsia="Calibri" w:hAnsi="Times New Roman" w:cs="Times New Roman"/>
                </w:rPr>
                <w:t>.</w:t>
              </w:r>
              <w:r w:rsidR="0062565D" w:rsidRPr="0062565D">
                <w:rPr>
                  <w:rStyle w:val="a4"/>
                  <w:rFonts w:ascii="Times New Roman" w:eastAsia="Calibri" w:hAnsi="Times New Roman" w:cs="Times New Roman"/>
                  <w:lang w:val="en-US"/>
                </w:rPr>
                <w:t>ru</w:t>
              </w:r>
              <w:r w:rsidR="0062565D" w:rsidRPr="0062565D">
                <w:rPr>
                  <w:rStyle w:val="a4"/>
                  <w:rFonts w:ascii="Times New Roman" w:eastAsia="Calibri" w:hAnsi="Times New Roman" w:cs="Times New Roman"/>
                </w:rPr>
                <w:t>/</w:t>
              </w:r>
            </w:hyperlink>
          </w:p>
          <w:p w14:paraId="14874C51" w14:textId="77777777" w:rsidR="0062565D" w:rsidRPr="0062565D" w:rsidRDefault="0062565D" w:rsidP="00D50294">
            <w:pPr>
              <w:pStyle w:val="af0"/>
              <w:numPr>
                <w:ilvl w:val="0"/>
                <w:numId w:val="10"/>
              </w:numPr>
              <w:spacing w:after="0" w:line="240" w:lineRule="auto"/>
              <w:ind w:left="31" w:firstLine="19"/>
              <w:rPr>
                <w:rFonts w:ascii="Times New Roman" w:eastAsia="Calibri" w:hAnsi="Times New Roman"/>
              </w:rPr>
            </w:pPr>
            <w:r w:rsidRPr="0062565D">
              <w:rPr>
                <w:rFonts w:ascii="Times New Roman" w:eastAsia="Calibri" w:hAnsi="Times New Roman"/>
              </w:rPr>
              <w:lastRenderedPageBreak/>
              <w:t>Интернет-сайт Архангельского областного центра занятости населения</w:t>
            </w:r>
          </w:p>
          <w:p w14:paraId="25876C3C" w14:textId="77777777" w:rsidR="0062565D" w:rsidRPr="0062565D" w:rsidRDefault="0062565D" w:rsidP="0062565D">
            <w:pPr>
              <w:rPr>
                <w:rStyle w:val="a4"/>
                <w:rFonts w:ascii="Times New Roman" w:eastAsia="Calibri" w:hAnsi="Times New Roman" w:cs="Times New Roman"/>
              </w:rPr>
            </w:pPr>
            <w:r w:rsidRPr="0062565D">
              <w:rPr>
                <w:rStyle w:val="a4"/>
                <w:rFonts w:ascii="Times New Roman" w:eastAsia="Calibri" w:hAnsi="Times New Roman" w:cs="Times New Roman"/>
                <w:lang w:val="en-US"/>
              </w:rPr>
              <w:t>https</w:t>
            </w:r>
            <w:r w:rsidRPr="0062565D">
              <w:rPr>
                <w:rStyle w:val="a4"/>
                <w:rFonts w:ascii="Times New Roman" w:eastAsia="Calibri" w:hAnsi="Times New Roman" w:cs="Times New Roman"/>
              </w:rPr>
              <w:t>://</w:t>
            </w:r>
            <w:r w:rsidRPr="0062565D">
              <w:rPr>
                <w:rStyle w:val="a4"/>
                <w:rFonts w:ascii="Times New Roman" w:eastAsia="Calibri" w:hAnsi="Times New Roman" w:cs="Times New Roman"/>
                <w:lang w:val="en-US"/>
              </w:rPr>
              <w:t>aoczn</w:t>
            </w:r>
            <w:r w:rsidRPr="0062565D">
              <w:rPr>
                <w:rStyle w:val="a4"/>
                <w:rFonts w:ascii="Times New Roman" w:eastAsia="Calibri" w:hAnsi="Times New Roman" w:cs="Times New Roman"/>
              </w:rPr>
              <w:t>.</w:t>
            </w:r>
            <w:r w:rsidRPr="0062565D">
              <w:rPr>
                <w:rStyle w:val="a4"/>
                <w:rFonts w:ascii="Times New Roman" w:eastAsia="Calibri" w:hAnsi="Times New Roman" w:cs="Times New Roman"/>
                <w:lang w:val="en-US"/>
              </w:rPr>
              <w:t>ru</w:t>
            </w:r>
            <w:r w:rsidRPr="0062565D">
              <w:rPr>
                <w:rStyle w:val="a4"/>
                <w:rFonts w:ascii="Times New Roman" w:eastAsia="Calibri" w:hAnsi="Times New Roman" w:cs="Times New Roman"/>
              </w:rPr>
              <w:t>/</w:t>
            </w:r>
          </w:p>
          <w:p w14:paraId="57500519" w14:textId="77777777" w:rsidR="0062565D" w:rsidRPr="0062565D" w:rsidRDefault="0062565D" w:rsidP="0062565D">
            <w:pPr>
              <w:rPr>
                <w:rFonts w:ascii="Times New Roman" w:eastAsia="Calibri" w:hAnsi="Times New Roman" w:cs="Times New Roman"/>
              </w:rPr>
            </w:pPr>
            <w:r w:rsidRPr="0062565D">
              <w:rPr>
                <w:rFonts w:ascii="Times New Roman" w:eastAsia="Calibri" w:hAnsi="Times New Roman" w:cs="Times New Roman"/>
              </w:rPr>
              <w:t>9. Интернет-сайты ПОО</w:t>
            </w:r>
          </w:p>
          <w:p w14:paraId="33E07EFA" w14:textId="77777777" w:rsidR="0062565D" w:rsidRPr="0062565D" w:rsidRDefault="0062565D" w:rsidP="0062565D">
            <w:pPr>
              <w:rPr>
                <w:rFonts w:ascii="Times New Roman" w:eastAsia="Calibri" w:hAnsi="Times New Roman" w:cs="Times New Roman"/>
              </w:rPr>
            </w:pPr>
            <w:r w:rsidRPr="0062565D">
              <w:rPr>
                <w:rFonts w:ascii="Times New Roman" w:eastAsia="Calibri" w:hAnsi="Times New Roman" w:cs="Times New Roman"/>
              </w:rPr>
              <w:t xml:space="preserve">10. Официальные социальные сети (ВКонтакте, </w:t>
            </w:r>
            <w:r w:rsidRPr="0062565D">
              <w:rPr>
                <w:rFonts w:ascii="Times New Roman" w:eastAsia="Calibri" w:hAnsi="Times New Roman" w:cs="Times New Roman"/>
                <w:lang w:val="en-US"/>
              </w:rPr>
              <w:t>Telegram</w:t>
            </w:r>
            <w:r w:rsidRPr="0062565D">
              <w:rPr>
                <w:rFonts w:ascii="Times New Roman" w:eastAsia="Calibri" w:hAnsi="Times New Roman" w:cs="Times New Roman"/>
              </w:rPr>
              <w:t>)</w:t>
            </w:r>
          </w:p>
          <w:p w14:paraId="46741011" w14:textId="77777777" w:rsidR="0062565D" w:rsidRPr="0062565D" w:rsidRDefault="0062565D" w:rsidP="0062565D">
            <w:pPr>
              <w:pStyle w:val="af0"/>
              <w:ind w:left="0"/>
              <w:rPr>
                <w:rFonts w:ascii="Times New Roman" w:eastAsia="Calibri" w:hAnsi="Times New Roman"/>
              </w:rPr>
            </w:pPr>
            <w:r w:rsidRPr="0062565D">
              <w:rPr>
                <w:rFonts w:ascii="Times New Roman" w:eastAsia="Calibri" w:hAnsi="Times New Roman"/>
              </w:rPr>
              <w:t xml:space="preserve">11. Сайт Телеканала «Телевидение Северодвинска» </w:t>
            </w:r>
          </w:p>
          <w:p w14:paraId="3F24DF90" w14:textId="6D992E72" w:rsidR="0062565D" w:rsidRPr="0062565D" w:rsidRDefault="0062565D" w:rsidP="0062565D">
            <w:pPr>
              <w:rPr>
                <w:rFonts w:ascii="Times New Roman" w:eastAsia="Calibri" w:hAnsi="Times New Roman" w:cs="Times New Roman"/>
              </w:rPr>
            </w:pPr>
            <w:r w:rsidRPr="0062565D">
              <w:rPr>
                <w:rStyle w:val="a4"/>
                <w:rFonts w:ascii="Times New Roman" w:hAnsi="Times New Roman" w:cs="Times New Roman"/>
                <w:lang w:val="en-US"/>
              </w:rPr>
              <w:t>http</w:t>
            </w:r>
            <w:r w:rsidRPr="0062565D">
              <w:rPr>
                <w:rStyle w:val="a4"/>
                <w:rFonts w:ascii="Times New Roman" w:hAnsi="Times New Roman" w:cs="Times New Roman"/>
              </w:rPr>
              <w:t>://</w:t>
            </w:r>
            <w:r w:rsidRPr="0062565D">
              <w:rPr>
                <w:rStyle w:val="a4"/>
                <w:rFonts w:ascii="Times New Roman" w:hAnsi="Times New Roman" w:cs="Times New Roman"/>
                <w:lang w:val="en-US"/>
              </w:rPr>
              <w:t>stv</w:t>
            </w:r>
            <w:r w:rsidRPr="0062565D">
              <w:rPr>
                <w:rStyle w:val="a4"/>
                <w:rFonts w:ascii="Times New Roman" w:hAnsi="Times New Roman" w:cs="Times New Roman"/>
              </w:rPr>
              <w:t>-</w:t>
            </w:r>
            <w:r w:rsidRPr="0062565D">
              <w:rPr>
                <w:rStyle w:val="a4"/>
                <w:rFonts w:ascii="Times New Roman" w:hAnsi="Times New Roman" w:cs="Times New Roman"/>
                <w:lang w:val="en-US"/>
              </w:rPr>
              <w:t>online</w:t>
            </w:r>
            <w:r w:rsidRPr="0062565D">
              <w:rPr>
                <w:rStyle w:val="a4"/>
                <w:rFonts w:ascii="Times New Roman" w:hAnsi="Times New Roman" w:cs="Times New Roman"/>
              </w:rPr>
              <w:t>.</w:t>
            </w:r>
            <w:r w:rsidRPr="0062565D">
              <w:rPr>
                <w:rStyle w:val="a4"/>
                <w:rFonts w:ascii="Times New Roman" w:hAnsi="Times New Roman" w:cs="Times New Roman"/>
                <w:lang w:val="en-US"/>
              </w:rPr>
              <w:t>ru</w:t>
            </w:r>
            <w:r w:rsidRPr="0062565D">
              <w:rPr>
                <w:rStyle w:val="a4"/>
                <w:rFonts w:ascii="Times New Roman" w:hAnsi="Times New Roman" w:cs="Times New Roman"/>
              </w:rPr>
              <w:t>/</w:t>
            </w:r>
          </w:p>
        </w:tc>
        <w:tc>
          <w:tcPr>
            <w:tcW w:w="2678" w:type="dxa"/>
          </w:tcPr>
          <w:p w14:paraId="04A17E31" w14:textId="2897B630" w:rsidR="0062565D" w:rsidRPr="0062565D" w:rsidRDefault="0062565D" w:rsidP="0062565D">
            <w:pPr>
              <w:rPr>
                <w:rFonts w:ascii="Times New Roman" w:hAnsi="Times New Roman" w:cs="Times New Roman"/>
              </w:rPr>
            </w:pPr>
            <w:r w:rsidRPr="0062565D">
              <w:rPr>
                <w:rFonts w:ascii="Times New Roman" w:hAnsi="Times New Roman" w:cs="Times New Roman"/>
              </w:rPr>
              <w:lastRenderedPageBreak/>
              <w:t>Организация медиа-сопровождения конкурсов по профессиональному мастерству «Абилимпикс»</w:t>
            </w:r>
          </w:p>
        </w:tc>
        <w:tc>
          <w:tcPr>
            <w:tcW w:w="2127" w:type="dxa"/>
          </w:tcPr>
          <w:p w14:paraId="4272E056" w14:textId="77777777" w:rsidR="0062565D" w:rsidRPr="0062565D" w:rsidRDefault="0062565D" w:rsidP="0062565D">
            <w:pPr>
              <w:rPr>
                <w:rFonts w:ascii="Times New Roman" w:hAnsi="Times New Roman" w:cs="Times New Roman"/>
              </w:rPr>
            </w:pPr>
          </w:p>
        </w:tc>
        <w:tc>
          <w:tcPr>
            <w:tcW w:w="1970" w:type="dxa"/>
            <w:gridSpan w:val="2"/>
          </w:tcPr>
          <w:p w14:paraId="32767596" w14:textId="5FCD3B34" w:rsidR="0062565D" w:rsidRPr="0062565D" w:rsidRDefault="0062565D" w:rsidP="0062565D">
            <w:pPr>
              <w:rPr>
                <w:rFonts w:ascii="Times New Roman" w:hAnsi="Times New Roman" w:cs="Times New Roman"/>
              </w:rPr>
            </w:pPr>
            <w:r w:rsidRPr="0062565D">
              <w:rPr>
                <w:rFonts w:ascii="Times New Roman" w:hAnsi="Times New Roman" w:cs="Times New Roman"/>
              </w:rPr>
              <w:t xml:space="preserve">Руководитель пресс-службы Министерства образования Архангельской области </w:t>
            </w:r>
            <w:r>
              <w:rPr>
                <w:rFonts w:ascii="Times New Roman" w:hAnsi="Times New Roman" w:cs="Times New Roman"/>
              </w:rPr>
              <w:br/>
            </w:r>
            <w:r w:rsidRPr="0062565D">
              <w:rPr>
                <w:rFonts w:ascii="Times New Roman" w:hAnsi="Times New Roman" w:cs="Times New Roman"/>
              </w:rPr>
              <w:t>Антонов А.В.</w:t>
            </w:r>
          </w:p>
          <w:p w14:paraId="0589D15D" w14:textId="77777777" w:rsidR="0062565D" w:rsidRPr="0062565D" w:rsidRDefault="0062565D" w:rsidP="0062565D">
            <w:pPr>
              <w:rPr>
                <w:rFonts w:ascii="Times New Roman" w:hAnsi="Times New Roman" w:cs="Times New Roman"/>
              </w:rPr>
            </w:pPr>
            <w:r w:rsidRPr="0062565D">
              <w:rPr>
                <w:rFonts w:ascii="Times New Roman" w:hAnsi="Times New Roman" w:cs="Times New Roman"/>
              </w:rPr>
              <w:t xml:space="preserve">Руководитель регионального Центра развития движения «Абилимпикс» Пятовская Т.С. </w:t>
            </w:r>
          </w:p>
          <w:p w14:paraId="42CB3384" w14:textId="3AE9C261" w:rsidR="0062565D" w:rsidRPr="0062565D" w:rsidRDefault="0062565D" w:rsidP="0062565D">
            <w:pPr>
              <w:rPr>
                <w:rFonts w:ascii="Times New Roman" w:hAnsi="Times New Roman" w:cs="Times New Roman"/>
              </w:rPr>
            </w:pPr>
            <w:r w:rsidRPr="0062565D">
              <w:rPr>
                <w:rFonts w:ascii="Times New Roman" w:hAnsi="Times New Roman" w:cs="Times New Roman"/>
              </w:rPr>
              <w:t>Пресс-служба Архангельского областного центра занятости населения</w:t>
            </w:r>
          </w:p>
          <w:p w14:paraId="0884159D" w14:textId="77777777" w:rsidR="0062565D" w:rsidRPr="0062565D" w:rsidRDefault="0062565D" w:rsidP="0062565D">
            <w:pPr>
              <w:rPr>
                <w:rFonts w:ascii="Times New Roman" w:hAnsi="Times New Roman" w:cs="Times New Roman"/>
              </w:rPr>
            </w:pPr>
            <w:r w:rsidRPr="0062565D">
              <w:rPr>
                <w:rFonts w:ascii="Times New Roman" w:hAnsi="Times New Roman" w:cs="Times New Roman"/>
              </w:rPr>
              <w:lastRenderedPageBreak/>
              <w:t xml:space="preserve">Пресс-служба Министерства труда, занятости и социального развития Архангельской области </w:t>
            </w:r>
          </w:p>
          <w:p w14:paraId="4C152878" w14:textId="77777777" w:rsidR="0062565D" w:rsidRPr="0062565D" w:rsidRDefault="0062565D" w:rsidP="0062565D">
            <w:pPr>
              <w:rPr>
                <w:rFonts w:ascii="Times New Roman" w:hAnsi="Times New Roman" w:cs="Times New Roman"/>
              </w:rPr>
            </w:pPr>
          </w:p>
        </w:tc>
      </w:tr>
      <w:tr w:rsidR="0062565D" w:rsidRPr="007E1254" w14:paraId="46CD7641" w14:textId="77777777" w:rsidTr="00101120">
        <w:trPr>
          <w:trHeight w:val="1005"/>
        </w:trPr>
        <w:tc>
          <w:tcPr>
            <w:tcW w:w="596" w:type="dxa"/>
          </w:tcPr>
          <w:p w14:paraId="5C0D3675" w14:textId="1EB0EEDE" w:rsidR="0062565D" w:rsidRDefault="0062565D" w:rsidP="0062565D">
            <w:pPr>
              <w:rPr>
                <w:rFonts w:ascii="Times New Roman" w:hAnsi="Times New Roman" w:cs="Times New Roman"/>
                <w:color w:val="000000"/>
              </w:rPr>
            </w:pPr>
            <w:r>
              <w:rPr>
                <w:rFonts w:ascii="Times New Roman" w:hAnsi="Times New Roman" w:cs="Times New Roman"/>
                <w:color w:val="000000"/>
              </w:rPr>
              <w:lastRenderedPageBreak/>
              <w:t>14</w:t>
            </w:r>
          </w:p>
        </w:tc>
        <w:tc>
          <w:tcPr>
            <w:tcW w:w="2102" w:type="dxa"/>
            <w:gridSpan w:val="2"/>
          </w:tcPr>
          <w:p w14:paraId="01EF06F1" w14:textId="56D17DDF" w:rsidR="0062565D" w:rsidRPr="0062565D" w:rsidRDefault="0062565D" w:rsidP="0062565D">
            <w:pPr>
              <w:rPr>
                <w:rFonts w:ascii="Times New Roman" w:eastAsia="Times New Roman" w:hAnsi="Times New Roman" w:cs="Times New Roman"/>
                <w:lang w:eastAsia="ru-RU"/>
              </w:rPr>
            </w:pPr>
            <w:r w:rsidRPr="0062565D">
              <w:rPr>
                <w:rFonts w:ascii="Times New Roman" w:eastAsia="Times New Roman" w:hAnsi="Times New Roman" w:cs="Times New Roman"/>
                <w:lang w:eastAsia="ru-RU"/>
              </w:rPr>
              <w:t xml:space="preserve">Организация встреч и подведение итогов. Итоги участия сборной Архангельской области в Национальном и чемпионате (медали, встреча в </w:t>
            </w:r>
            <w:r w:rsidRPr="0062565D">
              <w:rPr>
                <w:rFonts w:ascii="Times New Roman" w:eastAsia="Times New Roman" w:hAnsi="Times New Roman" w:cs="Times New Roman"/>
                <w:lang w:eastAsia="ru-RU"/>
              </w:rPr>
              <w:lastRenderedPageBreak/>
              <w:t>регионе с представителями власти)</w:t>
            </w:r>
          </w:p>
        </w:tc>
        <w:tc>
          <w:tcPr>
            <w:tcW w:w="1442" w:type="dxa"/>
          </w:tcPr>
          <w:p w14:paraId="3DD6A5C2" w14:textId="77777777" w:rsidR="0062565D" w:rsidRPr="0062565D" w:rsidRDefault="0062565D" w:rsidP="0062565D">
            <w:pPr>
              <w:rPr>
                <w:rFonts w:ascii="Times New Roman" w:hAnsi="Times New Roman" w:cs="Times New Roman"/>
                <w:color w:val="000000"/>
              </w:rPr>
            </w:pPr>
            <w:r w:rsidRPr="0062565D">
              <w:rPr>
                <w:rFonts w:ascii="Times New Roman" w:hAnsi="Times New Roman" w:cs="Times New Roman"/>
                <w:color w:val="000000"/>
              </w:rPr>
              <w:lastRenderedPageBreak/>
              <w:t>Интервью,</w:t>
            </w:r>
          </w:p>
          <w:p w14:paraId="49E9F642" w14:textId="6EA1E3D5" w:rsidR="0062565D" w:rsidRPr="0062565D" w:rsidRDefault="0062565D" w:rsidP="0062565D">
            <w:pPr>
              <w:rPr>
                <w:rFonts w:ascii="Times New Roman" w:hAnsi="Times New Roman" w:cs="Times New Roman"/>
                <w:color w:val="000000"/>
              </w:rPr>
            </w:pPr>
            <w:r w:rsidRPr="0062565D">
              <w:rPr>
                <w:rFonts w:ascii="Times New Roman" w:hAnsi="Times New Roman" w:cs="Times New Roman"/>
                <w:color w:val="000000"/>
              </w:rPr>
              <w:t xml:space="preserve">видеорепортаж пост-релиз </w:t>
            </w:r>
          </w:p>
        </w:tc>
        <w:tc>
          <w:tcPr>
            <w:tcW w:w="1111" w:type="dxa"/>
            <w:gridSpan w:val="2"/>
          </w:tcPr>
          <w:p w14:paraId="2F993059" w14:textId="53AE52D8" w:rsidR="0062565D" w:rsidRPr="0062565D" w:rsidRDefault="0062565D" w:rsidP="0062565D">
            <w:pPr>
              <w:rPr>
                <w:rFonts w:ascii="Times New Roman" w:hAnsi="Times New Roman" w:cs="Times New Roman"/>
              </w:rPr>
            </w:pPr>
            <w:r w:rsidRPr="0062565D">
              <w:rPr>
                <w:rFonts w:ascii="Times New Roman" w:hAnsi="Times New Roman" w:cs="Times New Roman"/>
              </w:rPr>
              <w:t>Октябрь-ноябрь</w:t>
            </w:r>
          </w:p>
        </w:tc>
        <w:tc>
          <w:tcPr>
            <w:tcW w:w="1613" w:type="dxa"/>
            <w:gridSpan w:val="3"/>
          </w:tcPr>
          <w:p w14:paraId="22E0A62B" w14:textId="61AD1B08" w:rsidR="0062565D" w:rsidRPr="0062565D" w:rsidRDefault="0062565D" w:rsidP="0062565D">
            <w:pPr>
              <w:rPr>
                <w:rFonts w:ascii="Times New Roman" w:hAnsi="Times New Roman" w:cs="Times New Roman"/>
              </w:rPr>
            </w:pPr>
            <w:r w:rsidRPr="0062565D">
              <w:rPr>
                <w:rFonts w:ascii="Times New Roman" w:hAnsi="Times New Roman" w:cs="Times New Roman"/>
              </w:rPr>
              <w:t xml:space="preserve">Телевидение, </w:t>
            </w:r>
            <w:r w:rsidRPr="0062565D">
              <w:rPr>
                <w:rFonts w:ascii="Times New Roman" w:eastAsia="Calibri" w:hAnsi="Times New Roman" w:cs="Times New Roman"/>
              </w:rPr>
              <w:t xml:space="preserve">Информационные агентства интернет-сайты, </w:t>
            </w:r>
            <w:r w:rsidRPr="0062565D">
              <w:rPr>
                <w:rFonts w:ascii="Times New Roman" w:hAnsi="Times New Roman" w:cs="Times New Roman"/>
              </w:rPr>
              <w:t>социальные сети</w:t>
            </w:r>
          </w:p>
        </w:tc>
        <w:tc>
          <w:tcPr>
            <w:tcW w:w="2252" w:type="dxa"/>
            <w:gridSpan w:val="3"/>
          </w:tcPr>
          <w:p w14:paraId="48F2F7B1" w14:textId="77777777" w:rsidR="0062565D" w:rsidRPr="0062565D" w:rsidRDefault="0062565D" w:rsidP="0062565D">
            <w:pPr>
              <w:rPr>
                <w:rFonts w:ascii="Times New Roman" w:eastAsia="Calibri" w:hAnsi="Times New Roman" w:cs="Times New Roman"/>
              </w:rPr>
            </w:pPr>
            <w:r w:rsidRPr="0062565D">
              <w:rPr>
                <w:rFonts w:ascii="Times New Roman" w:eastAsia="Calibri" w:hAnsi="Times New Roman" w:cs="Times New Roman"/>
              </w:rPr>
              <w:t>1. Региональная общественно-политическая газета «Северный рабочий»</w:t>
            </w:r>
          </w:p>
          <w:p w14:paraId="2C152FD2" w14:textId="77777777" w:rsidR="0062565D" w:rsidRPr="0062565D" w:rsidRDefault="0062565D" w:rsidP="0062565D">
            <w:pPr>
              <w:rPr>
                <w:rStyle w:val="a4"/>
                <w:rFonts w:ascii="Times New Roman" w:eastAsia="Calibri" w:hAnsi="Times New Roman" w:cs="Times New Roman"/>
              </w:rPr>
            </w:pPr>
            <w:r w:rsidRPr="0062565D">
              <w:rPr>
                <w:rStyle w:val="a4"/>
                <w:rFonts w:ascii="Times New Roman" w:eastAsia="Calibri" w:hAnsi="Times New Roman" w:cs="Times New Roman"/>
                <w:lang w:val="en-US"/>
              </w:rPr>
              <w:t>http</w:t>
            </w:r>
            <w:r w:rsidRPr="0062565D">
              <w:rPr>
                <w:rStyle w:val="a4"/>
                <w:rFonts w:ascii="Times New Roman" w:eastAsia="Calibri" w:hAnsi="Times New Roman" w:cs="Times New Roman"/>
              </w:rPr>
              <w:t>://</w:t>
            </w:r>
            <w:r w:rsidRPr="0062565D">
              <w:rPr>
                <w:rStyle w:val="a4"/>
                <w:rFonts w:ascii="Times New Roman" w:eastAsia="Calibri" w:hAnsi="Times New Roman" w:cs="Times New Roman"/>
                <w:lang w:val="en-US"/>
              </w:rPr>
              <w:t>nworker</w:t>
            </w:r>
            <w:r w:rsidRPr="0062565D">
              <w:rPr>
                <w:rStyle w:val="a4"/>
                <w:rFonts w:ascii="Times New Roman" w:eastAsia="Calibri" w:hAnsi="Times New Roman" w:cs="Times New Roman"/>
              </w:rPr>
              <w:t>.</w:t>
            </w:r>
            <w:r w:rsidRPr="0062565D">
              <w:rPr>
                <w:rStyle w:val="a4"/>
                <w:rFonts w:ascii="Times New Roman" w:eastAsia="Calibri" w:hAnsi="Times New Roman" w:cs="Times New Roman"/>
                <w:lang w:val="en-US"/>
              </w:rPr>
              <w:t>ru</w:t>
            </w:r>
            <w:r w:rsidRPr="0062565D">
              <w:rPr>
                <w:rStyle w:val="a4"/>
                <w:rFonts w:ascii="Times New Roman" w:eastAsia="Calibri" w:hAnsi="Times New Roman" w:cs="Times New Roman"/>
              </w:rPr>
              <w:t xml:space="preserve">/   </w:t>
            </w:r>
          </w:p>
          <w:p w14:paraId="43D8620E" w14:textId="77777777" w:rsidR="0062565D" w:rsidRPr="0062565D" w:rsidRDefault="0062565D" w:rsidP="0062565D">
            <w:pPr>
              <w:rPr>
                <w:rFonts w:ascii="Times New Roman" w:eastAsia="Calibri" w:hAnsi="Times New Roman" w:cs="Times New Roman"/>
              </w:rPr>
            </w:pPr>
            <w:r w:rsidRPr="0062565D">
              <w:rPr>
                <w:rFonts w:ascii="Times New Roman" w:eastAsia="Calibri" w:hAnsi="Times New Roman" w:cs="Times New Roman"/>
              </w:rPr>
              <w:t xml:space="preserve">2. Архангельская областная </w:t>
            </w:r>
            <w:r w:rsidRPr="0062565D">
              <w:rPr>
                <w:rFonts w:ascii="Times New Roman" w:eastAsia="Calibri" w:hAnsi="Times New Roman" w:cs="Times New Roman"/>
              </w:rPr>
              <w:lastRenderedPageBreak/>
              <w:t>общественно-политическая газета «Правда Севера»</w:t>
            </w:r>
          </w:p>
          <w:p w14:paraId="5F3699F6" w14:textId="77777777" w:rsidR="0062565D" w:rsidRPr="0062565D" w:rsidRDefault="00000000" w:rsidP="0062565D">
            <w:pPr>
              <w:rPr>
                <w:rFonts w:ascii="Times New Roman" w:eastAsia="Calibri" w:hAnsi="Times New Roman" w:cs="Times New Roman"/>
                <w:color w:val="0000FF"/>
                <w:u w:val="single"/>
              </w:rPr>
            </w:pPr>
            <w:hyperlink r:id="rId174" w:history="1">
              <w:r w:rsidR="0062565D" w:rsidRPr="0062565D">
                <w:rPr>
                  <w:rStyle w:val="a4"/>
                  <w:rFonts w:ascii="Times New Roman" w:eastAsia="Calibri" w:hAnsi="Times New Roman" w:cs="Times New Roman"/>
                  <w:lang w:val="en-US"/>
                </w:rPr>
                <w:t>https</w:t>
              </w:r>
              <w:r w:rsidR="0062565D" w:rsidRPr="0062565D">
                <w:rPr>
                  <w:rStyle w:val="a4"/>
                  <w:rFonts w:ascii="Times New Roman" w:eastAsia="Calibri" w:hAnsi="Times New Roman" w:cs="Times New Roman"/>
                </w:rPr>
                <w:t>://</w:t>
              </w:r>
              <w:r w:rsidR="0062565D" w:rsidRPr="0062565D">
                <w:rPr>
                  <w:rStyle w:val="a4"/>
                  <w:rFonts w:ascii="Times New Roman" w:eastAsia="Calibri" w:hAnsi="Times New Roman" w:cs="Times New Roman"/>
                  <w:lang w:val="en-US"/>
                </w:rPr>
                <w:t>pravdasevera</w:t>
              </w:r>
              <w:r w:rsidR="0062565D" w:rsidRPr="0062565D">
                <w:rPr>
                  <w:rStyle w:val="a4"/>
                  <w:rFonts w:ascii="Times New Roman" w:eastAsia="Calibri" w:hAnsi="Times New Roman" w:cs="Times New Roman"/>
                </w:rPr>
                <w:t>.</w:t>
              </w:r>
              <w:r w:rsidR="0062565D" w:rsidRPr="0062565D">
                <w:rPr>
                  <w:rStyle w:val="a4"/>
                  <w:rFonts w:ascii="Times New Roman" w:eastAsia="Calibri" w:hAnsi="Times New Roman" w:cs="Times New Roman"/>
                  <w:lang w:val="en-US"/>
                </w:rPr>
                <w:t>ru</w:t>
              </w:r>
              <w:r w:rsidR="0062565D" w:rsidRPr="0062565D">
                <w:rPr>
                  <w:rStyle w:val="a4"/>
                  <w:rFonts w:ascii="Times New Roman" w:eastAsia="Calibri" w:hAnsi="Times New Roman" w:cs="Times New Roman"/>
                </w:rPr>
                <w:t>/</w:t>
              </w:r>
            </w:hyperlink>
          </w:p>
          <w:p w14:paraId="4CBD5B44" w14:textId="77777777" w:rsidR="0062565D" w:rsidRPr="0062565D" w:rsidRDefault="0062565D" w:rsidP="0062565D">
            <w:pPr>
              <w:rPr>
                <w:rFonts w:ascii="Times New Roman" w:eastAsia="Calibri" w:hAnsi="Times New Roman" w:cs="Times New Roman"/>
                <w:color w:val="0000FF"/>
                <w:u w:val="single"/>
              </w:rPr>
            </w:pPr>
            <w:r w:rsidRPr="0062565D">
              <w:rPr>
                <w:rFonts w:ascii="Times New Roman" w:eastAsia="Calibri" w:hAnsi="Times New Roman" w:cs="Times New Roman"/>
              </w:rPr>
              <w:t>3.Телеканал «Регион 29»</w:t>
            </w:r>
          </w:p>
          <w:p w14:paraId="176324EF" w14:textId="77777777" w:rsidR="0062565D" w:rsidRPr="0062565D" w:rsidRDefault="0062565D" w:rsidP="0062565D">
            <w:pPr>
              <w:rPr>
                <w:rStyle w:val="a4"/>
                <w:rFonts w:ascii="Times New Roman" w:eastAsia="Calibri" w:hAnsi="Times New Roman" w:cs="Times New Roman"/>
                <w:lang w:val="en-US"/>
              </w:rPr>
            </w:pPr>
            <w:r w:rsidRPr="0062565D">
              <w:rPr>
                <w:rStyle w:val="a4"/>
                <w:rFonts w:ascii="Times New Roman" w:eastAsia="Calibri" w:hAnsi="Times New Roman" w:cs="Times New Roman"/>
                <w:lang w:val="en-US"/>
              </w:rPr>
              <w:t>https://region29.ru/</w:t>
            </w:r>
          </w:p>
          <w:p w14:paraId="518CA782" w14:textId="77777777" w:rsidR="0062565D" w:rsidRPr="0062565D" w:rsidRDefault="0062565D" w:rsidP="00D50294">
            <w:pPr>
              <w:pStyle w:val="af0"/>
              <w:numPr>
                <w:ilvl w:val="0"/>
                <w:numId w:val="11"/>
              </w:numPr>
              <w:spacing w:after="0" w:line="240" w:lineRule="auto"/>
              <w:ind w:left="31" w:firstLine="0"/>
              <w:rPr>
                <w:rFonts w:ascii="Times New Roman" w:eastAsia="Calibri" w:hAnsi="Times New Roman"/>
              </w:rPr>
            </w:pPr>
            <w:r w:rsidRPr="0062565D">
              <w:rPr>
                <w:rFonts w:ascii="Times New Roman" w:eastAsia="Calibri" w:hAnsi="Times New Roman"/>
              </w:rPr>
              <w:t>Сайт ГТРК «Поморье»</w:t>
            </w:r>
          </w:p>
          <w:p w14:paraId="1C031965" w14:textId="77777777" w:rsidR="0062565D" w:rsidRPr="0062565D" w:rsidRDefault="0062565D" w:rsidP="0062565D">
            <w:pPr>
              <w:rPr>
                <w:rStyle w:val="a4"/>
                <w:rFonts w:ascii="Times New Roman" w:eastAsia="Calibri" w:hAnsi="Times New Roman" w:cs="Times New Roman"/>
                <w:lang w:val="en-US"/>
              </w:rPr>
            </w:pPr>
            <w:r w:rsidRPr="0062565D">
              <w:rPr>
                <w:rStyle w:val="a4"/>
                <w:rFonts w:ascii="Times New Roman" w:eastAsia="Calibri" w:hAnsi="Times New Roman" w:cs="Times New Roman"/>
                <w:lang w:val="en-US"/>
              </w:rPr>
              <w:t>https://www.pomorie.ru/</w:t>
            </w:r>
          </w:p>
          <w:p w14:paraId="3DF1F223" w14:textId="77777777" w:rsidR="0062565D" w:rsidRPr="0062565D" w:rsidRDefault="0062565D" w:rsidP="00D50294">
            <w:pPr>
              <w:pStyle w:val="af0"/>
              <w:numPr>
                <w:ilvl w:val="0"/>
                <w:numId w:val="11"/>
              </w:numPr>
              <w:spacing w:after="0" w:line="240" w:lineRule="auto"/>
              <w:ind w:left="0" w:firstLine="0"/>
              <w:rPr>
                <w:rFonts w:ascii="Times New Roman" w:eastAsia="Calibri" w:hAnsi="Times New Roman"/>
              </w:rPr>
            </w:pPr>
            <w:r w:rsidRPr="0062565D">
              <w:rPr>
                <w:rFonts w:ascii="Times New Roman" w:eastAsia="Calibri" w:hAnsi="Times New Roman"/>
              </w:rPr>
              <w:t xml:space="preserve">Сайт Администрации Северодвинска </w:t>
            </w:r>
            <w:r w:rsidRPr="0062565D">
              <w:rPr>
                <w:rStyle w:val="a4"/>
                <w:rFonts w:ascii="Times New Roman" w:eastAsiaTheme="majorEastAsia" w:hAnsi="Times New Roman"/>
                <w:lang w:val="en-US" w:eastAsia="en-US"/>
              </w:rPr>
              <w:t>https</w:t>
            </w:r>
            <w:r w:rsidRPr="0062565D">
              <w:rPr>
                <w:rStyle w:val="a4"/>
                <w:rFonts w:ascii="Times New Roman" w:eastAsiaTheme="majorEastAsia" w:hAnsi="Times New Roman"/>
                <w:lang w:eastAsia="en-US"/>
              </w:rPr>
              <w:t>://</w:t>
            </w:r>
            <w:r w:rsidRPr="0062565D">
              <w:rPr>
                <w:rStyle w:val="a4"/>
                <w:rFonts w:ascii="Times New Roman" w:eastAsiaTheme="majorEastAsia" w:hAnsi="Times New Roman"/>
                <w:lang w:val="en-US" w:eastAsia="en-US"/>
              </w:rPr>
              <w:t>severodvinsk</w:t>
            </w:r>
            <w:r w:rsidRPr="0062565D">
              <w:rPr>
                <w:rStyle w:val="a4"/>
                <w:rFonts w:ascii="Times New Roman" w:eastAsiaTheme="majorEastAsia" w:hAnsi="Times New Roman"/>
                <w:lang w:eastAsia="en-US"/>
              </w:rPr>
              <w:t>.</w:t>
            </w:r>
            <w:r w:rsidRPr="0062565D">
              <w:rPr>
                <w:rStyle w:val="a4"/>
                <w:rFonts w:ascii="Times New Roman" w:eastAsiaTheme="majorEastAsia" w:hAnsi="Times New Roman"/>
                <w:lang w:val="en-US" w:eastAsia="en-US"/>
              </w:rPr>
              <w:t>info</w:t>
            </w:r>
            <w:r w:rsidRPr="0062565D">
              <w:rPr>
                <w:rStyle w:val="a4"/>
                <w:rFonts w:ascii="Times New Roman" w:eastAsiaTheme="majorEastAsia" w:hAnsi="Times New Roman"/>
                <w:lang w:eastAsia="en-US"/>
              </w:rPr>
              <w:t>/</w:t>
            </w:r>
          </w:p>
          <w:p w14:paraId="05E2F645" w14:textId="77777777" w:rsidR="0062565D" w:rsidRPr="0062565D" w:rsidRDefault="0062565D" w:rsidP="0062565D">
            <w:pPr>
              <w:rPr>
                <w:rFonts w:ascii="Times New Roman" w:eastAsia="Calibri" w:hAnsi="Times New Roman" w:cs="Times New Roman"/>
              </w:rPr>
            </w:pPr>
            <w:r w:rsidRPr="0062565D">
              <w:rPr>
                <w:rFonts w:ascii="Times New Roman" w:eastAsia="Calibri" w:hAnsi="Times New Roman" w:cs="Times New Roman"/>
              </w:rPr>
              <w:t xml:space="preserve">6. Интерактивный портал Министерства труда, занятости и социального развития </w:t>
            </w:r>
            <w:r w:rsidRPr="0062565D">
              <w:rPr>
                <w:rFonts w:ascii="Times New Roman" w:eastAsia="Calibri" w:hAnsi="Times New Roman" w:cs="Times New Roman"/>
              </w:rPr>
              <w:lastRenderedPageBreak/>
              <w:t>Архангельской области</w:t>
            </w:r>
          </w:p>
          <w:p w14:paraId="6F0E6877" w14:textId="77777777" w:rsidR="0062565D" w:rsidRPr="0062565D" w:rsidRDefault="00000000" w:rsidP="0062565D">
            <w:pPr>
              <w:rPr>
                <w:rStyle w:val="a4"/>
                <w:rFonts w:ascii="Times New Roman" w:eastAsia="Calibri" w:hAnsi="Times New Roman" w:cs="Times New Roman"/>
              </w:rPr>
            </w:pPr>
            <w:hyperlink r:id="rId175" w:tgtFrame="_blank" w:history="1">
              <w:r w:rsidR="0062565D" w:rsidRPr="0062565D">
                <w:rPr>
                  <w:rStyle w:val="a4"/>
                  <w:rFonts w:ascii="Times New Roman" w:eastAsia="Calibri" w:hAnsi="Times New Roman" w:cs="Times New Roman"/>
                  <w:lang w:val="en-US"/>
                </w:rPr>
                <w:t>www</w:t>
              </w:r>
              <w:r w:rsidR="0062565D" w:rsidRPr="0062565D">
                <w:rPr>
                  <w:rStyle w:val="a4"/>
                  <w:rFonts w:ascii="Times New Roman" w:eastAsia="Calibri" w:hAnsi="Times New Roman" w:cs="Times New Roman"/>
                </w:rPr>
                <w:t>.</w:t>
              </w:r>
              <w:r w:rsidR="0062565D" w:rsidRPr="0062565D">
                <w:rPr>
                  <w:rStyle w:val="a4"/>
                  <w:rFonts w:ascii="Times New Roman" w:eastAsia="Calibri" w:hAnsi="Times New Roman" w:cs="Times New Roman"/>
                  <w:lang w:val="en-US"/>
                </w:rPr>
                <w:t>arhzan</w:t>
              </w:r>
              <w:r w:rsidR="0062565D" w:rsidRPr="0062565D">
                <w:rPr>
                  <w:rStyle w:val="a4"/>
                  <w:rFonts w:ascii="Times New Roman" w:eastAsia="Calibri" w:hAnsi="Times New Roman" w:cs="Times New Roman"/>
                </w:rPr>
                <w:t>.</w:t>
              </w:r>
              <w:r w:rsidR="0062565D" w:rsidRPr="0062565D">
                <w:rPr>
                  <w:rStyle w:val="a4"/>
                  <w:rFonts w:ascii="Times New Roman" w:eastAsia="Calibri" w:hAnsi="Times New Roman" w:cs="Times New Roman"/>
                  <w:lang w:val="en-US"/>
                </w:rPr>
                <w:t>ru</w:t>
              </w:r>
            </w:hyperlink>
          </w:p>
          <w:p w14:paraId="16CA8E4D" w14:textId="77777777" w:rsidR="0062565D" w:rsidRPr="0062565D" w:rsidRDefault="0062565D" w:rsidP="0062565D">
            <w:pPr>
              <w:rPr>
                <w:rFonts w:ascii="Times New Roman" w:eastAsia="Calibri" w:hAnsi="Times New Roman" w:cs="Times New Roman"/>
              </w:rPr>
            </w:pPr>
            <w:r w:rsidRPr="0062565D">
              <w:rPr>
                <w:rFonts w:ascii="Times New Roman" w:eastAsia="Calibri" w:hAnsi="Times New Roman" w:cs="Times New Roman"/>
              </w:rPr>
              <w:t>7. Интернет-сайт Министерства образования Архангельской области</w:t>
            </w:r>
          </w:p>
          <w:p w14:paraId="73C1D731" w14:textId="77777777" w:rsidR="0062565D" w:rsidRPr="0062565D" w:rsidRDefault="00000000" w:rsidP="0062565D">
            <w:pPr>
              <w:rPr>
                <w:rStyle w:val="a4"/>
                <w:rFonts w:ascii="Times New Roman" w:eastAsia="Calibri" w:hAnsi="Times New Roman" w:cs="Times New Roman"/>
              </w:rPr>
            </w:pPr>
            <w:hyperlink r:id="rId176" w:history="1">
              <w:r w:rsidR="0062565D" w:rsidRPr="0062565D">
                <w:rPr>
                  <w:rStyle w:val="a4"/>
                  <w:rFonts w:ascii="Times New Roman" w:eastAsia="Calibri" w:hAnsi="Times New Roman" w:cs="Times New Roman"/>
                  <w:lang w:val="en-US"/>
                </w:rPr>
                <w:t>https</w:t>
              </w:r>
              <w:r w:rsidR="0062565D" w:rsidRPr="0062565D">
                <w:rPr>
                  <w:rStyle w:val="a4"/>
                  <w:rFonts w:ascii="Times New Roman" w:eastAsia="Calibri" w:hAnsi="Times New Roman" w:cs="Times New Roman"/>
                </w:rPr>
                <w:t>://</w:t>
              </w:r>
              <w:r w:rsidR="0062565D" w:rsidRPr="0062565D">
                <w:rPr>
                  <w:rStyle w:val="a4"/>
                  <w:rFonts w:ascii="Times New Roman" w:eastAsia="Calibri" w:hAnsi="Times New Roman" w:cs="Times New Roman"/>
                  <w:lang w:val="en-US"/>
                </w:rPr>
                <w:t>www</w:t>
              </w:r>
              <w:r w:rsidR="0062565D" w:rsidRPr="0062565D">
                <w:rPr>
                  <w:rStyle w:val="a4"/>
                  <w:rFonts w:ascii="Times New Roman" w:eastAsia="Calibri" w:hAnsi="Times New Roman" w:cs="Times New Roman"/>
                </w:rPr>
                <w:t>.</w:t>
              </w:r>
              <w:r w:rsidR="0062565D" w:rsidRPr="0062565D">
                <w:rPr>
                  <w:rStyle w:val="a4"/>
                  <w:rFonts w:ascii="Times New Roman" w:eastAsia="Calibri" w:hAnsi="Times New Roman" w:cs="Times New Roman"/>
                  <w:lang w:val="en-US"/>
                </w:rPr>
                <w:t>arkh</w:t>
              </w:r>
              <w:r w:rsidR="0062565D" w:rsidRPr="0062565D">
                <w:rPr>
                  <w:rStyle w:val="a4"/>
                  <w:rFonts w:ascii="Times New Roman" w:eastAsia="Calibri" w:hAnsi="Times New Roman" w:cs="Times New Roman"/>
                </w:rPr>
                <w:t>-</w:t>
              </w:r>
              <w:r w:rsidR="0062565D" w:rsidRPr="0062565D">
                <w:rPr>
                  <w:rStyle w:val="a4"/>
                  <w:rFonts w:ascii="Times New Roman" w:eastAsia="Calibri" w:hAnsi="Times New Roman" w:cs="Times New Roman"/>
                  <w:lang w:val="en-US"/>
                </w:rPr>
                <w:t>edu</w:t>
              </w:r>
              <w:r w:rsidR="0062565D" w:rsidRPr="0062565D">
                <w:rPr>
                  <w:rStyle w:val="a4"/>
                  <w:rFonts w:ascii="Times New Roman" w:eastAsia="Calibri" w:hAnsi="Times New Roman" w:cs="Times New Roman"/>
                </w:rPr>
                <w:t>.</w:t>
              </w:r>
              <w:r w:rsidR="0062565D" w:rsidRPr="0062565D">
                <w:rPr>
                  <w:rStyle w:val="a4"/>
                  <w:rFonts w:ascii="Times New Roman" w:eastAsia="Calibri" w:hAnsi="Times New Roman" w:cs="Times New Roman"/>
                  <w:lang w:val="en-US"/>
                </w:rPr>
                <w:t>ru</w:t>
              </w:r>
              <w:r w:rsidR="0062565D" w:rsidRPr="0062565D">
                <w:rPr>
                  <w:rStyle w:val="a4"/>
                  <w:rFonts w:ascii="Times New Roman" w:eastAsia="Calibri" w:hAnsi="Times New Roman" w:cs="Times New Roman"/>
                </w:rPr>
                <w:t>/</w:t>
              </w:r>
            </w:hyperlink>
          </w:p>
          <w:p w14:paraId="6E696DFB" w14:textId="77777777" w:rsidR="0062565D" w:rsidRPr="0062565D" w:rsidRDefault="0062565D" w:rsidP="00D50294">
            <w:pPr>
              <w:pStyle w:val="af0"/>
              <w:numPr>
                <w:ilvl w:val="0"/>
                <w:numId w:val="12"/>
              </w:numPr>
              <w:spacing w:after="0" w:line="240" w:lineRule="auto"/>
              <w:ind w:left="31" w:firstLine="0"/>
              <w:rPr>
                <w:rFonts w:ascii="Times New Roman" w:eastAsia="Calibri" w:hAnsi="Times New Roman"/>
              </w:rPr>
            </w:pPr>
            <w:r w:rsidRPr="0062565D">
              <w:rPr>
                <w:rFonts w:ascii="Times New Roman" w:eastAsia="Calibri" w:hAnsi="Times New Roman"/>
              </w:rPr>
              <w:t>Интернет-сайт Архангельского областного центра занятости населения</w:t>
            </w:r>
          </w:p>
          <w:p w14:paraId="5DAD27B3" w14:textId="77777777" w:rsidR="0062565D" w:rsidRPr="0062565D" w:rsidRDefault="0062565D" w:rsidP="0062565D">
            <w:pPr>
              <w:rPr>
                <w:rStyle w:val="a4"/>
                <w:rFonts w:ascii="Times New Roman" w:eastAsia="Calibri" w:hAnsi="Times New Roman" w:cs="Times New Roman"/>
              </w:rPr>
            </w:pPr>
            <w:r w:rsidRPr="0062565D">
              <w:rPr>
                <w:rStyle w:val="a4"/>
                <w:rFonts w:ascii="Times New Roman" w:eastAsia="Calibri" w:hAnsi="Times New Roman" w:cs="Times New Roman"/>
                <w:lang w:val="en-US"/>
              </w:rPr>
              <w:t>https</w:t>
            </w:r>
            <w:r w:rsidRPr="0062565D">
              <w:rPr>
                <w:rStyle w:val="a4"/>
                <w:rFonts w:ascii="Times New Roman" w:eastAsia="Calibri" w:hAnsi="Times New Roman" w:cs="Times New Roman"/>
              </w:rPr>
              <w:t>://</w:t>
            </w:r>
            <w:r w:rsidRPr="0062565D">
              <w:rPr>
                <w:rStyle w:val="a4"/>
                <w:rFonts w:ascii="Times New Roman" w:eastAsia="Calibri" w:hAnsi="Times New Roman" w:cs="Times New Roman"/>
                <w:lang w:val="en-US"/>
              </w:rPr>
              <w:t>aoczn</w:t>
            </w:r>
            <w:r w:rsidRPr="0062565D">
              <w:rPr>
                <w:rStyle w:val="a4"/>
                <w:rFonts w:ascii="Times New Roman" w:eastAsia="Calibri" w:hAnsi="Times New Roman" w:cs="Times New Roman"/>
              </w:rPr>
              <w:t>.</w:t>
            </w:r>
            <w:r w:rsidRPr="0062565D">
              <w:rPr>
                <w:rStyle w:val="a4"/>
                <w:rFonts w:ascii="Times New Roman" w:eastAsia="Calibri" w:hAnsi="Times New Roman" w:cs="Times New Roman"/>
                <w:lang w:val="en-US"/>
              </w:rPr>
              <w:t>ru</w:t>
            </w:r>
            <w:r w:rsidRPr="0062565D">
              <w:rPr>
                <w:rStyle w:val="a4"/>
                <w:rFonts w:ascii="Times New Roman" w:eastAsia="Calibri" w:hAnsi="Times New Roman" w:cs="Times New Roman"/>
              </w:rPr>
              <w:t>/</w:t>
            </w:r>
          </w:p>
          <w:p w14:paraId="56D8DF0F" w14:textId="77777777" w:rsidR="0062565D" w:rsidRPr="0062565D" w:rsidRDefault="0062565D" w:rsidP="0062565D">
            <w:pPr>
              <w:rPr>
                <w:rFonts w:ascii="Times New Roman" w:eastAsia="Calibri" w:hAnsi="Times New Roman" w:cs="Times New Roman"/>
              </w:rPr>
            </w:pPr>
            <w:r w:rsidRPr="0062565D">
              <w:rPr>
                <w:rFonts w:ascii="Times New Roman" w:eastAsia="Calibri" w:hAnsi="Times New Roman" w:cs="Times New Roman"/>
              </w:rPr>
              <w:t>9. Интернет-сайты ПОО</w:t>
            </w:r>
          </w:p>
          <w:p w14:paraId="58F224E7" w14:textId="77777777" w:rsidR="0062565D" w:rsidRPr="0062565D" w:rsidRDefault="0062565D" w:rsidP="0062565D">
            <w:pPr>
              <w:rPr>
                <w:rFonts w:ascii="Times New Roman" w:eastAsia="Calibri" w:hAnsi="Times New Roman" w:cs="Times New Roman"/>
              </w:rPr>
            </w:pPr>
            <w:r w:rsidRPr="0062565D">
              <w:rPr>
                <w:rFonts w:ascii="Times New Roman" w:eastAsia="Calibri" w:hAnsi="Times New Roman" w:cs="Times New Roman"/>
              </w:rPr>
              <w:t xml:space="preserve">10. Официальные социальные сети (ВКонтакте, </w:t>
            </w:r>
            <w:r w:rsidRPr="0062565D">
              <w:rPr>
                <w:rFonts w:ascii="Times New Roman" w:eastAsia="Calibri" w:hAnsi="Times New Roman" w:cs="Times New Roman"/>
                <w:lang w:val="en-US"/>
              </w:rPr>
              <w:t>Telegram</w:t>
            </w:r>
            <w:r w:rsidRPr="0062565D">
              <w:rPr>
                <w:rFonts w:ascii="Times New Roman" w:eastAsia="Calibri" w:hAnsi="Times New Roman" w:cs="Times New Roman"/>
              </w:rPr>
              <w:t>)</w:t>
            </w:r>
          </w:p>
          <w:p w14:paraId="5C7EA5AE" w14:textId="77777777" w:rsidR="0062565D" w:rsidRPr="0062565D" w:rsidRDefault="0062565D" w:rsidP="0062565D">
            <w:pPr>
              <w:pStyle w:val="af0"/>
              <w:ind w:left="0"/>
              <w:rPr>
                <w:rFonts w:ascii="Times New Roman" w:eastAsia="Calibri" w:hAnsi="Times New Roman"/>
              </w:rPr>
            </w:pPr>
            <w:r w:rsidRPr="0062565D">
              <w:rPr>
                <w:rFonts w:ascii="Times New Roman" w:eastAsia="Calibri" w:hAnsi="Times New Roman"/>
              </w:rPr>
              <w:lastRenderedPageBreak/>
              <w:t xml:space="preserve">11. Сайт Телеканала «Телевидение Северодвинска» </w:t>
            </w:r>
          </w:p>
          <w:p w14:paraId="1F537F50" w14:textId="01A6F668" w:rsidR="0062565D" w:rsidRPr="0062565D" w:rsidRDefault="0062565D" w:rsidP="0062565D">
            <w:pPr>
              <w:rPr>
                <w:rFonts w:ascii="Times New Roman" w:eastAsia="Calibri" w:hAnsi="Times New Roman" w:cs="Times New Roman"/>
              </w:rPr>
            </w:pPr>
            <w:r w:rsidRPr="0062565D">
              <w:rPr>
                <w:rStyle w:val="a4"/>
                <w:rFonts w:ascii="Times New Roman" w:hAnsi="Times New Roman" w:cs="Times New Roman"/>
                <w:lang w:val="en-US"/>
              </w:rPr>
              <w:t>http</w:t>
            </w:r>
            <w:r w:rsidRPr="0062565D">
              <w:rPr>
                <w:rStyle w:val="a4"/>
                <w:rFonts w:ascii="Times New Roman" w:hAnsi="Times New Roman" w:cs="Times New Roman"/>
              </w:rPr>
              <w:t>://</w:t>
            </w:r>
            <w:r w:rsidRPr="0062565D">
              <w:rPr>
                <w:rStyle w:val="a4"/>
                <w:rFonts w:ascii="Times New Roman" w:hAnsi="Times New Roman" w:cs="Times New Roman"/>
                <w:lang w:val="en-US"/>
              </w:rPr>
              <w:t>stv</w:t>
            </w:r>
            <w:r w:rsidRPr="0062565D">
              <w:rPr>
                <w:rStyle w:val="a4"/>
                <w:rFonts w:ascii="Times New Roman" w:hAnsi="Times New Roman" w:cs="Times New Roman"/>
              </w:rPr>
              <w:t>-</w:t>
            </w:r>
            <w:r w:rsidRPr="0062565D">
              <w:rPr>
                <w:rStyle w:val="a4"/>
                <w:rFonts w:ascii="Times New Roman" w:hAnsi="Times New Roman" w:cs="Times New Roman"/>
                <w:lang w:val="en-US"/>
              </w:rPr>
              <w:t>online</w:t>
            </w:r>
            <w:r w:rsidRPr="0062565D">
              <w:rPr>
                <w:rStyle w:val="a4"/>
                <w:rFonts w:ascii="Times New Roman" w:hAnsi="Times New Roman" w:cs="Times New Roman"/>
              </w:rPr>
              <w:t>.</w:t>
            </w:r>
            <w:r w:rsidRPr="0062565D">
              <w:rPr>
                <w:rStyle w:val="a4"/>
                <w:rFonts w:ascii="Times New Roman" w:hAnsi="Times New Roman" w:cs="Times New Roman"/>
                <w:lang w:val="en-US"/>
              </w:rPr>
              <w:t>ru</w:t>
            </w:r>
            <w:r w:rsidRPr="0062565D">
              <w:rPr>
                <w:rStyle w:val="a4"/>
                <w:rFonts w:ascii="Times New Roman" w:hAnsi="Times New Roman" w:cs="Times New Roman"/>
              </w:rPr>
              <w:t>/</w:t>
            </w:r>
          </w:p>
        </w:tc>
        <w:tc>
          <w:tcPr>
            <w:tcW w:w="2678" w:type="dxa"/>
          </w:tcPr>
          <w:p w14:paraId="6147E2AC" w14:textId="7D47A05C" w:rsidR="0062565D" w:rsidRPr="0062565D" w:rsidRDefault="0062565D" w:rsidP="0062565D">
            <w:pPr>
              <w:rPr>
                <w:rFonts w:ascii="Times New Roman" w:hAnsi="Times New Roman" w:cs="Times New Roman"/>
              </w:rPr>
            </w:pPr>
            <w:r w:rsidRPr="0062565D">
              <w:rPr>
                <w:rFonts w:ascii="Times New Roman" w:hAnsi="Times New Roman" w:cs="Times New Roman"/>
              </w:rPr>
              <w:lastRenderedPageBreak/>
              <w:t>Подведение итогов участия сборной в Национальном чемпионате, медальный зачет, трудоустройство</w:t>
            </w:r>
          </w:p>
        </w:tc>
        <w:tc>
          <w:tcPr>
            <w:tcW w:w="2127" w:type="dxa"/>
          </w:tcPr>
          <w:p w14:paraId="1DCFCCAF" w14:textId="77777777" w:rsidR="0062565D" w:rsidRPr="0062565D" w:rsidRDefault="0062565D" w:rsidP="0062565D">
            <w:pPr>
              <w:rPr>
                <w:rFonts w:ascii="Times New Roman" w:hAnsi="Times New Roman" w:cs="Times New Roman"/>
              </w:rPr>
            </w:pPr>
          </w:p>
        </w:tc>
        <w:tc>
          <w:tcPr>
            <w:tcW w:w="1970" w:type="dxa"/>
            <w:gridSpan w:val="2"/>
          </w:tcPr>
          <w:p w14:paraId="08F2E952" w14:textId="25F27FC7" w:rsidR="0062565D" w:rsidRPr="0062565D" w:rsidRDefault="0062565D" w:rsidP="0062565D">
            <w:pPr>
              <w:rPr>
                <w:rFonts w:ascii="Times New Roman" w:hAnsi="Times New Roman" w:cs="Times New Roman"/>
              </w:rPr>
            </w:pPr>
            <w:r w:rsidRPr="0062565D">
              <w:rPr>
                <w:rFonts w:ascii="Times New Roman" w:hAnsi="Times New Roman" w:cs="Times New Roman"/>
              </w:rPr>
              <w:t xml:space="preserve">Руководитель пресс-службы Министерства образования Архангельской области </w:t>
            </w:r>
            <w:r>
              <w:rPr>
                <w:rFonts w:ascii="Times New Roman" w:hAnsi="Times New Roman" w:cs="Times New Roman"/>
              </w:rPr>
              <w:br/>
            </w:r>
            <w:r w:rsidRPr="0062565D">
              <w:rPr>
                <w:rFonts w:ascii="Times New Roman" w:hAnsi="Times New Roman" w:cs="Times New Roman"/>
              </w:rPr>
              <w:t>Антонов А.В.</w:t>
            </w:r>
          </w:p>
          <w:p w14:paraId="5F8A78F0" w14:textId="631CBF78" w:rsidR="0062565D" w:rsidRPr="0062565D" w:rsidRDefault="0062565D" w:rsidP="0062565D">
            <w:pPr>
              <w:rPr>
                <w:rFonts w:ascii="Times New Roman" w:hAnsi="Times New Roman" w:cs="Times New Roman"/>
              </w:rPr>
            </w:pPr>
            <w:r w:rsidRPr="0062565D">
              <w:rPr>
                <w:rFonts w:ascii="Times New Roman" w:hAnsi="Times New Roman" w:cs="Times New Roman"/>
              </w:rPr>
              <w:lastRenderedPageBreak/>
              <w:t xml:space="preserve">Руководитель регионального Центра развития движения «Абилимпикс» Пятовская Т.С. </w:t>
            </w:r>
          </w:p>
          <w:p w14:paraId="04505E7D" w14:textId="60EA580D" w:rsidR="0062565D" w:rsidRPr="0062565D" w:rsidRDefault="0062565D" w:rsidP="0062565D">
            <w:pPr>
              <w:rPr>
                <w:rFonts w:ascii="Times New Roman" w:hAnsi="Times New Roman" w:cs="Times New Roman"/>
              </w:rPr>
            </w:pPr>
            <w:r w:rsidRPr="0062565D">
              <w:rPr>
                <w:rFonts w:ascii="Times New Roman" w:hAnsi="Times New Roman" w:cs="Times New Roman"/>
              </w:rPr>
              <w:t>Пресс-служба Архангельского областного центра занятости населения</w:t>
            </w:r>
          </w:p>
          <w:p w14:paraId="1A45A752" w14:textId="77777777" w:rsidR="0062565D" w:rsidRPr="0062565D" w:rsidRDefault="0062565D" w:rsidP="0062565D">
            <w:pPr>
              <w:rPr>
                <w:rFonts w:ascii="Times New Roman" w:hAnsi="Times New Roman" w:cs="Times New Roman"/>
              </w:rPr>
            </w:pPr>
            <w:r w:rsidRPr="0062565D">
              <w:rPr>
                <w:rFonts w:ascii="Times New Roman" w:hAnsi="Times New Roman" w:cs="Times New Roman"/>
              </w:rPr>
              <w:t xml:space="preserve">Пресс-служба Министерства труда, занятости и социального развития Архангельской области </w:t>
            </w:r>
          </w:p>
          <w:p w14:paraId="47EC1424" w14:textId="77777777" w:rsidR="0062565D" w:rsidRPr="0062565D" w:rsidRDefault="0062565D" w:rsidP="0062565D">
            <w:pPr>
              <w:rPr>
                <w:rFonts w:ascii="Times New Roman" w:hAnsi="Times New Roman" w:cs="Times New Roman"/>
              </w:rPr>
            </w:pPr>
          </w:p>
        </w:tc>
      </w:tr>
      <w:tr w:rsidR="00862FE9" w:rsidRPr="007E1254" w14:paraId="6699A079" w14:textId="77777777" w:rsidTr="000B2214">
        <w:trPr>
          <w:trHeight w:val="549"/>
        </w:trPr>
        <w:tc>
          <w:tcPr>
            <w:tcW w:w="15891" w:type="dxa"/>
            <w:gridSpan w:val="16"/>
            <w:vAlign w:val="center"/>
          </w:tcPr>
          <w:p w14:paraId="1C82F264" w14:textId="787ED420" w:rsidR="00862FE9" w:rsidRPr="007E1254" w:rsidRDefault="00862FE9" w:rsidP="00862FE9">
            <w:pPr>
              <w:pStyle w:val="3"/>
              <w:jc w:val="center"/>
              <w:rPr>
                <w:highlight w:val="yellow"/>
              </w:rPr>
            </w:pPr>
            <w:bookmarkStart w:id="5" w:name="_Toc130213682"/>
            <w:r w:rsidRPr="007E1254">
              <w:lastRenderedPageBreak/>
              <w:t>Астраханская область</w:t>
            </w:r>
            <w:bookmarkEnd w:id="5"/>
          </w:p>
        </w:tc>
      </w:tr>
      <w:tr w:rsidR="00025168" w:rsidRPr="007E1254" w14:paraId="6F9244C7" w14:textId="77777777" w:rsidTr="00101120">
        <w:trPr>
          <w:trHeight w:val="1005"/>
        </w:trPr>
        <w:tc>
          <w:tcPr>
            <w:tcW w:w="596" w:type="dxa"/>
          </w:tcPr>
          <w:p w14:paraId="2EAE3101" w14:textId="77777777" w:rsidR="00025168" w:rsidRPr="007E1254" w:rsidRDefault="00025168" w:rsidP="00862FE9">
            <w:pPr>
              <w:rPr>
                <w:rFonts w:ascii="Times New Roman" w:hAnsi="Times New Roman" w:cs="Times New Roman"/>
                <w:color w:val="000000"/>
              </w:rPr>
            </w:pPr>
            <w:r w:rsidRPr="007E1254">
              <w:rPr>
                <w:rFonts w:ascii="Times New Roman" w:hAnsi="Times New Roman" w:cs="Times New Roman"/>
                <w:color w:val="000000"/>
              </w:rPr>
              <w:t>1</w:t>
            </w:r>
          </w:p>
        </w:tc>
        <w:tc>
          <w:tcPr>
            <w:tcW w:w="2102" w:type="dxa"/>
            <w:gridSpan w:val="2"/>
          </w:tcPr>
          <w:p w14:paraId="6B9AAE2E" w14:textId="77777777" w:rsidR="00025168" w:rsidRPr="007E1254" w:rsidRDefault="00025168" w:rsidP="00862FE9">
            <w:pPr>
              <w:rPr>
                <w:rFonts w:ascii="Times New Roman" w:hAnsi="Times New Roman" w:cs="Times New Roman"/>
              </w:rPr>
            </w:pPr>
            <w:r w:rsidRPr="007E1254">
              <w:rPr>
                <w:rFonts w:ascii="Times New Roman" w:hAnsi="Times New Roman" w:cs="Times New Roman"/>
              </w:rPr>
              <w:t>Региональное совещание «Развитие международного движения «Абилимпикс» на территории Астраханской области»</w:t>
            </w:r>
          </w:p>
        </w:tc>
        <w:tc>
          <w:tcPr>
            <w:tcW w:w="1442" w:type="dxa"/>
          </w:tcPr>
          <w:p w14:paraId="63CBCFF7" w14:textId="76813747" w:rsidR="00025168" w:rsidRPr="007E1254" w:rsidRDefault="00025168" w:rsidP="00025168">
            <w:pPr>
              <w:rPr>
                <w:rFonts w:ascii="Times New Roman" w:hAnsi="Times New Roman" w:cs="Times New Roman"/>
              </w:rPr>
            </w:pPr>
            <w:r w:rsidRPr="007E1254">
              <w:rPr>
                <w:rFonts w:ascii="Times New Roman" w:hAnsi="Times New Roman" w:cs="Times New Roman"/>
              </w:rPr>
              <w:t>Пресс-релиз</w:t>
            </w:r>
            <w:r>
              <w:rPr>
                <w:rFonts w:ascii="Times New Roman" w:hAnsi="Times New Roman" w:cs="Times New Roman"/>
              </w:rPr>
              <w:br/>
            </w:r>
            <w:r w:rsidRPr="007E1254">
              <w:rPr>
                <w:rFonts w:ascii="Times New Roman" w:hAnsi="Times New Roman" w:cs="Times New Roman"/>
              </w:rPr>
              <w:t>Пост-релиз</w:t>
            </w:r>
          </w:p>
        </w:tc>
        <w:tc>
          <w:tcPr>
            <w:tcW w:w="1111" w:type="dxa"/>
            <w:gridSpan w:val="2"/>
          </w:tcPr>
          <w:p w14:paraId="1CF629AC" w14:textId="0528BE7F" w:rsidR="00025168" w:rsidRPr="007E1254" w:rsidRDefault="00025168" w:rsidP="00862FE9">
            <w:pPr>
              <w:rPr>
                <w:rFonts w:ascii="Times New Roman" w:hAnsi="Times New Roman" w:cs="Times New Roman"/>
              </w:rPr>
            </w:pPr>
            <w:r w:rsidRPr="007E1254">
              <w:rPr>
                <w:rFonts w:ascii="Times New Roman" w:hAnsi="Times New Roman" w:cs="Times New Roman"/>
              </w:rPr>
              <w:t>Февраль 202</w:t>
            </w:r>
            <w:r>
              <w:rPr>
                <w:rFonts w:ascii="Times New Roman" w:hAnsi="Times New Roman" w:cs="Times New Roman"/>
              </w:rPr>
              <w:t xml:space="preserve">3 </w:t>
            </w:r>
            <w:r w:rsidRPr="007E1254">
              <w:rPr>
                <w:rFonts w:ascii="Times New Roman" w:hAnsi="Times New Roman" w:cs="Times New Roman"/>
              </w:rPr>
              <w:t>года</w:t>
            </w:r>
          </w:p>
        </w:tc>
        <w:tc>
          <w:tcPr>
            <w:tcW w:w="1613" w:type="dxa"/>
            <w:gridSpan w:val="3"/>
            <w:vMerge w:val="restart"/>
          </w:tcPr>
          <w:p w14:paraId="71587A0F" w14:textId="51659EBA" w:rsidR="00025168" w:rsidRPr="007E1254" w:rsidRDefault="00025168" w:rsidP="00862FE9">
            <w:pPr>
              <w:rPr>
                <w:rFonts w:ascii="Times New Roman" w:hAnsi="Times New Roman" w:cs="Times New Roman"/>
              </w:rPr>
            </w:pPr>
            <w:r w:rsidRPr="00025168">
              <w:rPr>
                <w:rFonts w:ascii="Times New Roman" w:hAnsi="Times New Roman" w:cs="Times New Roman"/>
              </w:rPr>
              <w:t>Веб-сайты, социальные сети</w:t>
            </w:r>
          </w:p>
        </w:tc>
        <w:tc>
          <w:tcPr>
            <w:tcW w:w="2252" w:type="dxa"/>
            <w:gridSpan w:val="3"/>
          </w:tcPr>
          <w:p w14:paraId="6A4F9459" w14:textId="77777777" w:rsidR="00025168" w:rsidRPr="007E1254" w:rsidRDefault="00025168" w:rsidP="00862FE9">
            <w:pPr>
              <w:rPr>
                <w:rFonts w:ascii="Times New Roman" w:hAnsi="Times New Roman" w:cs="Times New Roman"/>
              </w:rPr>
            </w:pPr>
          </w:p>
        </w:tc>
        <w:tc>
          <w:tcPr>
            <w:tcW w:w="2678" w:type="dxa"/>
          </w:tcPr>
          <w:p w14:paraId="7D58F7ED" w14:textId="330007F2" w:rsidR="00025168" w:rsidRPr="007E1254" w:rsidRDefault="00025168" w:rsidP="00025168">
            <w:pPr>
              <w:rPr>
                <w:rFonts w:ascii="Times New Roman" w:hAnsi="Times New Roman" w:cs="Times New Roman"/>
              </w:rPr>
            </w:pPr>
            <w:r w:rsidRPr="00025168">
              <w:rPr>
                <w:rFonts w:ascii="Times New Roman" w:hAnsi="Times New Roman" w:cs="Times New Roman"/>
              </w:rPr>
              <w:t>Публикации в социальных сетях, на сайтах техникума, регионального центра движения</w:t>
            </w:r>
          </w:p>
        </w:tc>
        <w:tc>
          <w:tcPr>
            <w:tcW w:w="2127" w:type="dxa"/>
          </w:tcPr>
          <w:p w14:paraId="364F42B6" w14:textId="77777777" w:rsidR="00025168" w:rsidRPr="00025168" w:rsidRDefault="00025168" w:rsidP="00025168">
            <w:pPr>
              <w:rPr>
                <w:rFonts w:ascii="Times New Roman" w:hAnsi="Times New Roman" w:cs="Times New Roman"/>
              </w:rPr>
            </w:pPr>
            <w:r w:rsidRPr="00025168">
              <w:rPr>
                <w:rFonts w:ascii="Times New Roman" w:hAnsi="Times New Roman" w:cs="Times New Roman"/>
              </w:rPr>
              <w:t xml:space="preserve">https://astgt.ru/  </w:t>
            </w:r>
          </w:p>
          <w:p w14:paraId="19BF0295" w14:textId="77777777" w:rsidR="00025168" w:rsidRPr="00025168" w:rsidRDefault="00025168" w:rsidP="00025168">
            <w:pPr>
              <w:rPr>
                <w:rFonts w:ascii="Times New Roman" w:hAnsi="Times New Roman" w:cs="Times New Roman"/>
              </w:rPr>
            </w:pPr>
            <w:r w:rsidRPr="00025168">
              <w:rPr>
                <w:rFonts w:ascii="Times New Roman" w:hAnsi="Times New Roman" w:cs="Times New Roman"/>
              </w:rPr>
              <w:t xml:space="preserve">https://t.me/astgt30  </w:t>
            </w:r>
          </w:p>
          <w:p w14:paraId="4FD2DD07" w14:textId="77777777" w:rsidR="00025168" w:rsidRPr="00025168" w:rsidRDefault="00025168" w:rsidP="00025168">
            <w:pPr>
              <w:rPr>
                <w:rFonts w:ascii="Times New Roman" w:hAnsi="Times New Roman" w:cs="Times New Roman"/>
              </w:rPr>
            </w:pPr>
            <w:r w:rsidRPr="00025168">
              <w:rPr>
                <w:rFonts w:ascii="Times New Roman" w:hAnsi="Times New Roman" w:cs="Times New Roman"/>
              </w:rPr>
              <w:t xml:space="preserve">https://vk.com/astgt   </w:t>
            </w:r>
          </w:p>
          <w:p w14:paraId="677639A5" w14:textId="77777777" w:rsidR="00025168" w:rsidRPr="00025168" w:rsidRDefault="00025168" w:rsidP="00025168">
            <w:pPr>
              <w:rPr>
                <w:rFonts w:ascii="Times New Roman" w:hAnsi="Times New Roman" w:cs="Times New Roman"/>
              </w:rPr>
            </w:pPr>
            <w:r w:rsidRPr="00025168">
              <w:rPr>
                <w:rFonts w:ascii="Times New Roman" w:hAnsi="Times New Roman" w:cs="Times New Roman"/>
              </w:rPr>
              <w:t>https://ok.ru/astgt30</w:t>
            </w:r>
          </w:p>
          <w:p w14:paraId="3F7F0AB2" w14:textId="3D8E628E" w:rsidR="00025168" w:rsidRPr="007E1254" w:rsidRDefault="00025168" w:rsidP="00025168">
            <w:pPr>
              <w:rPr>
                <w:rFonts w:ascii="Times New Roman" w:hAnsi="Times New Roman" w:cs="Times New Roman"/>
              </w:rPr>
            </w:pPr>
            <w:r w:rsidRPr="00025168">
              <w:rPr>
                <w:rFonts w:ascii="Times New Roman" w:hAnsi="Times New Roman" w:cs="Times New Roman"/>
              </w:rPr>
              <w:t>https://t.me/abilympics30reg</w:t>
            </w:r>
          </w:p>
        </w:tc>
        <w:tc>
          <w:tcPr>
            <w:tcW w:w="1970" w:type="dxa"/>
            <w:gridSpan w:val="2"/>
          </w:tcPr>
          <w:p w14:paraId="07CA1B9F" w14:textId="71999EA1" w:rsidR="00025168" w:rsidRPr="007E1254" w:rsidRDefault="00025168" w:rsidP="00862FE9">
            <w:pPr>
              <w:rPr>
                <w:rFonts w:ascii="Times New Roman" w:hAnsi="Times New Roman" w:cs="Times New Roman"/>
              </w:rPr>
            </w:pPr>
            <w:r w:rsidRPr="00025168">
              <w:rPr>
                <w:rFonts w:ascii="Times New Roman" w:hAnsi="Times New Roman" w:cs="Times New Roman"/>
              </w:rPr>
              <w:t>Попова Ю.В.</w:t>
            </w:r>
          </w:p>
        </w:tc>
      </w:tr>
      <w:tr w:rsidR="00025168" w:rsidRPr="007E1254" w14:paraId="39408AB8" w14:textId="77777777" w:rsidTr="00101120">
        <w:trPr>
          <w:trHeight w:val="1005"/>
        </w:trPr>
        <w:tc>
          <w:tcPr>
            <w:tcW w:w="596" w:type="dxa"/>
          </w:tcPr>
          <w:p w14:paraId="596571F7" w14:textId="77777777" w:rsidR="00025168" w:rsidRPr="007E1254" w:rsidRDefault="00025168" w:rsidP="00862FE9">
            <w:pPr>
              <w:rPr>
                <w:rFonts w:ascii="Times New Roman" w:hAnsi="Times New Roman" w:cs="Times New Roman"/>
                <w:color w:val="000000"/>
              </w:rPr>
            </w:pPr>
            <w:r w:rsidRPr="007E1254">
              <w:rPr>
                <w:rFonts w:ascii="Times New Roman" w:hAnsi="Times New Roman" w:cs="Times New Roman"/>
                <w:color w:val="000000"/>
              </w:rPr>
              <w:t>2</w:t>
            </w:r>
          </w:p>
        </w:tc>
        <w:tc>
          <w:tcPr>
            <w:tcW w:w="2102" w:type="dxa"/>
            <w:gridSpan w:val="2"/>
          </w:tcPr>
          <w:p w14:paraId="23D1EB52" w14:textId="32916A78" w:rsidR="00025168" w:rsidRPr="007E1254" w:rsidRDefault="00025168" w:rsidP="00862FE9">
            <w:pPr>
              <w:rPr>
                <w:rFonts w:ascii="Times New Roman" w:eastAsia="Times New Roman" w:hAnsi="Times New Roman" w:cs="Times New Roman"/>
                <w:lang w:eastAsia="ru-RU"/>
              </w:rPr>
            </w:pPr>
            <w:r w:rsidRPr="00025168">
              <w:rPr>
                <w:rFonts w:ascii="Times New Roman" w:eastAsia="Times New Roman" w:hAnsi="Times New Roman" w:cs="Times New Roman"/>
                <w:lang w:eastAsia="ru-RU"/>
              </w:rPr>
              <w:t>Заседание молодежного совета «Абилимпикс»</w:t>
            </w:r>
          </w:p>
        </w:tc>
        <w:tc>
          <w:tcPr>
            <w:tcW w:w="1442" w:type="dxa"/>
          </w:tcPr>
          <w:p w14:paraId="473D736B" w14:textId="77777777" w:rsidR="00025168" w:rsidRPr="007E1254" w:rsidRDefault="00025168" w:rsidP="00862FE9">
            <w:pPr>
              <w:rPr>
                <w:rFonts w:ascii="Times New Roman" w:hAnsi="Times New Roman" w:cs="Times New Roman"/>
              </w:rPr>
            </w:pPr>
            <w:r w:rsidRPr="007E1254">
              <w:rPr>
                <w:rFonts w:ascii="Times New Roman" w:hAnsi="Times New Roman" w:cs="Times New Roman"/>
              </w:rPr>
              <w:t>Пресс-релиз</w:t>
            </w:r>
          </w:p>
        </w:tc>
        <w:tc>
          <w:tcPr>
            <w:tcW w:w="1111" w:type="dxa"/>
            <w:gridSpan w:val="2"/>
          </w:tcPr>
          <w:p w14:paraId="1B81A66A" w14:textId="112D4624" w:rsidR="00025168" w:rsidRPr="007E1254" w:rsidRDefault="00025168" w:rsidP="00862FE9">
            <w:pPr>
              <w:rPr>
                <w:rFonts w:ascii="Times New Roman" w:hAnsi="Times New Roman" w:cs="Times New Roman"/>
              </w:rPr>
            </w:pPr>
            <w:r w:rsidRPr="007E1254">
              <w:rPr>
                <w:rFonts w:ascii="Times New Roman" w:hAnsi="Times New Roman" w:cs="Times New Roman"/>
              </w:rPr>
              <w:t>Февраль 202</w:t>
            </w:r>
            <w:r>
              <w:rPr>
                <w:rFonts w:ascii="Times New Roman" w:hAnsi="Times New Roman" w:cs="Times New Roman"/>
              </w:rPr>
              <w:t>3</w:t>
            </w:r>
            <w:r w:rsidRPr="007E1254">
              <w:rPr>
                <w:rFonts w:ascii="Times New Roman" w:hAnsi="Times New Roman" w:cs="Times New Roman"/>
              </w:rPr>
              <w:t xml:space="preserve"> года</w:t>
            </w:r>
          </w:p>
        </w:tc>
        <w:tc>
          <w:tcPr>
            <w:tcW w:w="1613" w:type="dxa"/>
            <w:gridSpan w:val="3"/>
            <w:vMerge/>
          </w:tcPr>
          <w:p w14:paraId="57DA027A" w14:textId="77777777" w:rsidR="00025168" w:rsidRPr="007E1254" w:rsidRDefault="00025168" w:rsidP="00862FE9">
            <w:pPr>
              <w:rPr>
                <w:rFonts w:ascii="Times New Roman" w:hAnsi="Times New Roman" w:cs="Times New Roman"/>
              </w:rPr>
            </w:pPr>
          </w:p>
        </w:tc>
        <w:tc>
          <w:tcPr>
            <w:tcW w:w="2252" w:type="dxa"/>
            <w:gridSpan w:val="3"/>
          </w:tcPr>
          <w:p w14:paraId="619DF795" w14:textId="77777777" w:rsidR="00025168" w:rsidRPr="007E1254" w:rsidRDefault="00025168" w:rsidP="00862FE9">
            <w:pPr>
              <w:rPr>
                <w:rFonts w:ascii="Times New Roman" w:hAnsi="Times New Roman" w:cs="Times New Roman"/>
              </w:rPr>
            </w:pPr>
          </w:p>
        </w:tc>
        <w:tc>
          <w:tcPr>
            <w:tcW w:w="2678" w:type="dxa"/>
          </w:tcPr>
          <w:p w14:paraId="042FF33D" w14:textId="77777777" w:rsidR="00025168" w:rsidRPr="007E1254" w:rsidRDefault="00025168" w:rsidP="00862FE9">
            <w:pPr>
              <w:rPr>
                <w:rFonts w:ascii="Times New Roman" w:hAnsi="Times New Roman" w:cs="Times New Roman"/>
              </w:rPr>
            </w:pPr>
            <w:r w:rsidRPr="007E1254">
              <w:rPr>
                <w:rFonts w:ascii="Times New Roman" w:hAnsi="Times New Roman" w:cs="Times New Roman"/>
              </w:rPr>
              <w:t xml:space="preserve">Информационное сопровождение по итогам проведенных встреч </w:t>
            </w:r>
          </w:p>
          <w:p w14:paraId="3E93120C" w14:textId="77777777" w:rsidR="00025168" w:rsidRPr="007E1254" w:rsidRDefault="00025168" w:rsidP="00862FE9">
            <w:pPr>
              <w:rPr>
                <w:rFonts w:ascii="Times New Roman" w:hAnsi="Times New Roman" w:cs="Times New Roman"/>
              </w:rPr>
            </w:pPr>
          </w:p>
        </w:tc>
        <w:tc>
          <w:tcPr>
            <w:tcW w:w="2127" w:type="dxa"/>
          </w:tcPr>
          <w:p w14:paraId="0B321E58" w14:textId="77777777" w:rsidR="00025168" w:rsidRPr="00025168" w:rsidRDefault="00025168" w:rsidP="00025168">
            <w:pPr>
              <w:rPr>
                <w:rFonts w:ascii="Times New Roman" w:hAnsi="Times New Roman" w:cs="Times New Roman"/>
              </w:rPr>
            </w:pPr>
            <w:r w:rsidRPr="00025168">
              <w:rPr>
                <w:rFonts w:ascii="Times New Roman" w:hAnsi="Times New Roman" w:cs="Times New Roman"/>
              </w:rPr>
              <w:t xml:space="preserve">https://astgt.ru/  </w:t>
            </w:r>
          </w:p>
          <w:p w14:paraId="1CC2BDFC" w14:textId="77777777" w:rsidR="00025168" w:rsidRPr="00025168" w:rsidRDefault="00025168" w:rsidP="00025168">
            <w:pPr>
              <w:rPr>
                <w:rFonts w:ascii="Times New Roman" w:hAnsi="Times New Roman" w:cs="Times New Roman"/>
              </w:rPr>
            </w:pPr>
            <w:r w:rsidRPr="00025168">
              <w:rPr>
                <w:rFonts w:ascii="Times New Roman" w:hAnsi="Times New Roman" w:cs="Times New Roman"/>
              </w:rPr>
              <w:t xml:space="preserve">https://t.me/astgt30  </w:t>
            </w:r>
          </w:p>
          <w:p w14:paraId="75FF1FDF" w14:textId="77777777" w:rsidR="00025168" w:rsidRPr="00025168" w:rsidRDefault="00025168" w:rsidP="00025168">
            <w:pPr>
              <w:rPr>
                <w:rFonts w:ascii="Times New Roman" w:hAnsi="Times New Roman" w:cs="Times New Roman"/>
              </w:rPr>
            </w:pPr>
            <w:r w:rsidRPr="00025168">
              <w:rPr>
                <w:rFonts w:ascii="Times New Roman" w:hAnsi="Times New Roman" w:cs="Times New Roman"/>
              </w:rPr>
              <w:t xml:space="preserve">https://vk.com/astgt   </w:t>
            </w:r>
          </w:p>
          <w:p w14:paraId="5776981C" w14:textId="77777777" w:rsidR="00025168" w:rsidRPr="00025168" w:rsidRDefault="00025168" w:rsidP="00025168">
            <w:pPr>
              <w:rPr>
                <w:rFonts w:ascii="Times New Roman" w:hAnsi="Times New Roman" w:cs="Times New Roman"/>
              </w:rPr>
            </w:pPr>
            <w:r w:rsidRPr="00025168">
              <w:rPr>
                <w:rFonts w:ascii="Times New Roman" w:hAnsi="Times New Roman" w:cs="Times New Roman"/>
              </w:rPr>
              <w:t>https://ok.ru/astgt30</w:t>
            </w:r>
          </w:p>
          <w:p w14:paraId="2B283A9D" w14:textId="7BB64BCD" w:rsidR="00025168" w:rsidRPr="007E1254" w:rsidRDefault="00025168" w:rsidP="00025168">
            <w:pPr>
              <w:rPr>
                <w:rFonts w:ascii="Times New Roman" w:hAnsi="Times New Roman" w:cs="Times New Roman"/>
              </w:rPr>
            </w:pPr>
            <w:r w:rsidRPr="00025168">
              <w:rPr>
                <w:rFonts w:ascii="Times New Roman" w:hAnsi="Times New Roman" w:cs="Times New Roman"/>
              </w:rPr>
              <w:t>https://t.me/abilympics30reg</w:t>
            </w:r>
          </w:p>
        </w:tc>
        <w:tc>
          <w:tcPr>
            <w:tcW w:w="1970" w:type="dxa"/>
            <w:gridSpan w:val="2"/>
          </w:tcPr>
          <w:p w14:paraId="415D7439" w14:textId="1289DD6B" w:rsidR="00025168" w:rsidRPr="007E1254" w:rsidRDefault="00025168" w:rsidP="00862FE9">
            <w:pPr>
              <w:rPr>
                <w:rFonts w:ascii="Times New Roman" w:hAnsi="Times New Roman" w:cs="Times New Roman"/>
              </w:rPr>
            </w:pPr>
            <w:r w:rsidRPr="00025168">
              <w:rPr>
                <w:rFonts w:ascii="Times New Roman" w:hAnsi="Times New Roman" w:cs="Times New Roman"/>
              </w:rPr>
              <w:t>Попова Ю.В.</w:t>
            </w:r>
          </w:p>
        </w:tc>
      </w:tr>
      <w:tr w:rsidR="00025168" w:rsidRPr="007E1254" w14:paraId="76937561" w14:textId="77777777" w:rsidTr="00101120">
        <w:trPr>
          <w:trHeight w:val="1005"/>
        </w:trPr>
        <w:tc>
          <w:tcPr>
            <w:tcW w:w="596" w:type="dxa"/>
          </w:tcPr>
          <w:p w14:paraId="7C1690C7" w14:textId="77777777" w:rsidR="00025168" w:rsidRPr="007E1254" w:rsidRDefault="00025168" w:rsidP="00862FE9">
            <w:pPr>
              <w:rPr>
                <w:rFonts w:ascii="Times New Roman" w:hAnsi="Times New Roman" w:cs="Times New Roman"/>
                <w:color w:val="000000"/>
              </w:rPr>
            </w:pPr>
            <w:r w:rsidRPr="007E1254">
              <w:rPr>
                <w:rFonts w:ascii="Times New Roman" w:hAnsi="Times New Roman" w:cs="Times New Roman"/>
                <w:color w:val="000000"/>
              </w:rPr>
              <w:lastRenderedPageBreak/>
              <w:t>3</w:t>
            </w:r>
          </w:p>
        </w:tc>
        <w:tc>
          <w:tcPr>
            <w:tcW w:w="2102" w:type="dxa"/>
            <w:gridSpan w:val="2"/>
          </w:tcPr>
          <w:p w14:paraId="08BD1DA1" w14:textId="374F8A92" w:rsidR="00025168" w:rsidRPr="007E1254" w:rsidRDefault="00025168" w:rsidP="00862FE9">
            <w:pPr>
              <w:rPr>
                <w:rFonts w:ascii="Times New Roman" w:hAnsi="Times New Roman" w:cs="Times New Roman"/>
              </w:rPr>
            </w:pPr>
            <w:r w:rsidRPr="00025168">
              <w:rPr>
                <w:rFonts w:ascii="Times New Roman" w:hAnsi="Times New Roman" w:cs="Times New Roman"/>
              </w:rPr>
              <w:t>Начало образовательного курса для волонтеров регионального чемпионата</w:t>
            </w:r>
          </w:p>
        </w:tc>
        <w:tc>
          <w:tcPr>
            <w:tcW w:w="1442" w:type="dxa"/>
          </w:tcPr>
          <w:p w14:paraId="5A265C5D" w14:textId="77777777" w:rsidR="00025168" w:rsidRPr="007E1254" w:rsidRDefault="00025168" w:rsidP="00862FE9">
            <w:pPr>
              <w:rPr>
                <w:rFonts w:ascii="Times New Roman" w:hAnsi="Times New Roman" w:cs="Times New Roman"/>
              </w:rPr>
            </w:pPr>
            <w:r w:rsidRPr="007E1254">
              <w:rPr>
                <w:rFonts w:ascii="Times New Roman" w:hAnsi="Times New Roman" w:cs="Times New Roman"/>
              </w:rPr>
              <w:t>Пресс-релиз</w:t>
            </w:r>
          </w:p>
        </w:tc>
        <w:tc>
          <w:tcPr>
            <w:tcW w:w="1111" w:type="dxa"/>
            <w:gridSpan w:val="2"/>
          </w:tcPr>
          <w:p w14:paraId="0CB24271" w14:textId="49E5A60B" w:rsidR="00025168" w:rsidRPr="007E1254" w:rsidRDefault="00025168" w:rsidP="00862FE9">
            <w:pPr>
              <w:rPr>
                <w:rFonts w:ascii="Times New Roman" w:hAnsi="Times New Roman" w:cs="Times New Roman"/>
              </w:rPr>
            </w:pPr>
            <w:r w:rsidRPr="007E1254">
              <w:rPr>
                <w:rFonts w:ascii="Times New Roman" w:hAnsi="Times New Roman" w:cs="Times New Roman"/>
              </w:rPr>
              <w:t>Март 202</w:t>
            </w:r>
            <w:r>
              <w:rPr>
                <w:rFonts w:ascii="Times New Roman" w:hAnsi="Times New Roman" w:cs="Times New Roman"/>
              </w:rPr>
              <w:t>3</w:t>
            </w:r>
            <w:r w:rsidRPr="007E1254">
              <w:rPr>
                <w:rFonts w:ascii="Times New Roman" w:hAnsi="Times New Roman" w:cs="Times New Roman"/>
              </w:rPr>
              <w:t xml:space="preserve"> года</w:t>
            </w:r>
          </w:p>
        </w:tc>
        <w:tc>
          <w:tcPr>
            <w:tcW w:w="1613" w:type="dxa"/>
            <w:gridSpan w:val="3"/>
            <w:vMerge/>
          </w:tcPr>
          <w:p w14:paraId="2DAB96AF" w14:textId="77777777" w:rsidR="00025168" w:rsidRPr="007E1254" w:rsidRDefault="00025168" w:rsidP="00862FE9">
            <w:pPr>
              <w:rPr>
                <w:rFonts w:ascii="Times New Roman" w:hAnsi="Times New Roman" w:cs="Times New Roman"/>
              </w:rPr>
            </w:pPr>
          </w:p>
        </w:tc>
        <w:tc>
          <w:tcPr>
            <w:tcW w:w="2252" w:type="dxa"/>
            <w:gridSpan w:val="3"/>
          </w:tcPr>
          <w:p w14:paraId="2AC082CE" w14:textId="77777777" w:rsidR="00025168" w:rsidRPr="007E1254" w:rsidRDefault="00025168" w:rsidP="00862FE9">
            <w:pPr>
              <w:rPr>
                <w:rFonts w:ascii="Times New Roman" w:hAnsi="Times New Roman" w:cs="Times New Roman"/>
              </w:rPr>
            </w:pPr>
          </w:p>
        </w:tc>
        <w:tc>
          <w:tcPr>
            <w:tcW w:w="2678" w:type="dxa"/>
          </w:tcPr>
          <w:p w14:paraId="22D5526C" w14:textId="17689713" w:rsidR="00025168" w:rsidRPr="007E1254" w:rsidRDefault="00025168" w:rsidP="00025168">
            <w:pPr>
              <w:rPr>
                <w:rFonts w:ascii="Times New Roman" w:hAnsi="Times New Roman" w:cs="Times New Roman"/>
              </w:rPr>
            </w:pPr>
            <w:r w:rsidRPr="00025168">
              <w:rPr>
                <w:rFonts w:ascii="Times New Roman" w:hAnsi="Times New Roman" w:cs="Times New Roman"/>
              </w:rPr>
              <w:t>Публикации в социальных сетях, на сайтах техникума, регионального центра движения</w:t>
            </w:r>
          </w:p>
        </w:tc>
        <w:tc>
          <w:tcPr>
            <w:tcW w:w="2127" w:type="dxa"/>
          </w:tcPr>
          <w:p w14:paraId="7F41184B" w14:textId="77777777" w:rsidR="00025168" w:rsidRPr="00025168" w:rsidRDefault="00025168" w:rsidP="00025168">
            <w:pPr>
              <w:rPr>
                <w:rFonts w:ascii="Times New Roman" w:hAnsi="Times New Roman" w:cs="Times New Roman"/>
              </w:rPr>
            </w:pPr>
            <w:r w:rsidRPr="00025168">
              <w:rPr>
                <w:rFonts w:ascii="Times New Roman" w:hAnsi="Times New Roman" w:cs="Times New Roman"/>
              </w:rPr>
              <w:t xml:space="preserve">https://astgt.ru/  </w:t>
            </w:r>
          </w:p>
          <w:p w14:paraId="7F4DF2BF" w14:textId="77777777" w:rsidR="00025168" w:rsidRPr="00025168" w:rsidRDefault="00025168" w:rsidP="00025168">
            <w:pPr>
              <w:rPr>
                <w:rFonts w:ascii="Times New Roman" w:hAnsi="Times New Roman" w:cs="Times New Roman"/>
              </w:rPr>
            </w:pPr>
            <w:r w:rsidRPr="00025168">
              <w:rPr>
                <w:rFonts w:ascii="Times New Roman" w:hAnsi="Times New Roman" w:cs="Times New Roman"/>
              </w:rPr>
              <w:t xml:space="preserve">https://t.me/astgt30  </w:t>
            </w:r>
          </w:p>
          <w:p w14:paraId="6C66932D" w14:textId="77777777" w:rsidR="00025168" w:rsidRPr="00025168" w:rsidRDefault="00025168" w:rsidP="00025168">
            <w:pPr>
              <w:rPr>
                <w:rFonts w:ascii="Times New Roman" w:hAnsi="Times New Roman" w:cs="Times New Roman"/>
              </w:rPr>
            </w:pPr>
            <w:r w:rsidRPr="00025168">
              <w:rPr>
                <w:rFonts w:ascii="Times New Roman" w:hAnsi="Times New Roman" w:cs="Times New Roman"/>
              </w:rPr>
              <w:t xml:space="preserve">https://vk.com/astgt   </w:t>
            </w:r>
          </w:p>
          <w:p w14:paraId="3629270D" w14:textId="77777777" w:rsidR="00025168" w:rsidRPr="00025168" w:rsidRDefault="00025168" w:rsidP="00025168">
            <w:pPr>
              <w:rPr>
                <w:rFonts w:ascii="Times New Roman" w:hAnsi="Times New Roman" w:cs="Times New Roman"/>
              </w:rPr>
            </w:pPr>
            <w:r w:rsidRPr="00025168">
              <w:rPr>
                <w:rFonts w:ascii="Times New Roman" w:hAnsi="Times New Roman" w:cs="Times New Roman"/>
              </w:rPr>
              <w:t>https://ok.ru/astgt30</w:t>
            </w:r>
          </w:p>
          <w:p w14:paraId="6CC7CB21" w14:textId="63CBE162" w:rsidR="00025168" w:rsidRPr="007E1254" w:rsidRDefault="00025168" w:rsidP="00025168">
            <w:pPr>
              <w:rPr>
                <w:rFonts w:ascii="Times New Roman" w:hAnsi="Times New Roman" w:cs="Times New Roman"/>
              </w:rPr>
            </w:pPr>
            <w:r w:rsidRPr="00025168">
              <w:rPr>
                <w:rFonts w:ascii="Times New Roman" w:hAnsi="Times New Roman" w:cs="Times New Roman"/>
              </w:rPr>
              <w:t>https://t.me/abilympics30reg</w:t>
            </w:r>
          </w:p>
        </w:tc>
        <w:tc>
          <w:tcPr>
            <w:tcW w:w="1970" w:type="dxa"/>
            <w:gridSpan w:val="2"/>
          </w:tcPr>
          <w:p w14:paraId="47C89F48" w14:textId="2D6769C5" w:rsidR="00025168" w:rsidRPr="007E1254" w:rsidRDefault="00025168" w:rsidP="00862FE9">
            <w:pPr>
              <w:rPr>
                <w:rFonts w:ascii="Times New Roman" w:hAnsi="Times New Roman" w:cs="Times New Roman"/>
              </w:rPr>
            </w:pPr>
            <w:r w:rsidRPr="00025168">
              <w:rPr>
                <w:rFonts w:ascii="Times New Roman" w:hAnsi="Times New Roman" w:cs="Times New Roman"/>
              </w:rPr>
              <w:t>Попова Ю.В.</w:t>
            </w:r>
          </w:p>
        </w:tc>
      </w:tr>
      <w:tr w:rsidR="00025168" w:rsidRPr="007E1254" w14:paraId="622E9729" w14:textId="77777777" w:rsidTr="00101120">
        <w:trPr>
          <w:trHeight w:val="1005"/>
        </w:trPr>
        <w:tc>
          <w:tcPr>
            <w:tcW w:w="596" w:type="dxa"/>
          </w:tcPr>
          <w:p w14:paraId="59D669CA" w14:textId="49C4CD4D" w:rsidR="00025168" w:rsidRPr="007E1254" w:rsidRDefault="00025168" w:rsidP="00862FE9">
            <w:pPr>
              <w:rPr>
                <w:rFonts w:ascii="Times New Roman" w:hAnsi="Times New Roman" w:cs="Times New Roman"/>
                <w:color w:val="000000"/>
              </w:rPr>
            </w:pPr>
            <w:r>
              <w:rPr>
                <w:rFonts w:ascii="Times New Roman" w:hAnsi="Times New Roman" w:cs="Times New Roman"/>
                <w:color w:val="000000"/>
              </w:rPr>
              <w:t>4</w:t>
            </w:r>
          </w:p>
        </w:tc>
        <w:tc>
          <w:tcPr>
            <w:tcW w:w="2102" w:type="dxa"/>
            <w:gridSpan w:val="2"/>
          </w:tcPr>
          <w:p w14:paraId="11A542F4" w14:textId="77777777" w:rsidR="00025168" w:rsidRPr="007E1254" w:rsidRDefault="00025168" w:rsidP="00862FE9">
            <w:pPr>
              <w:rPr>
                <w:rFonts w:ascii="Times New Roman" w:hAnsi="Times New Roman" w:cs="Times New Roman"/>
              </w:rPr>
            </w:pPr>
            <w:r w:rsidRPr="007E1254">
              <w:rPr>
                <w:rFonts w:ascii="Times New Roman" w:eastAsia="Times New Roman" w:hAnsi="Times New Roman" w:cs="Times New Roman"/>
                <w:lang w:eastAsia="ru-RU"/>
              </w:rPr>
              <w:t>Организационный сбор Волонтерского движения «Абилимпикс»</w:t>
            </w:r>
          </w:p>
        </w:tc>
        <w:tc>
          <w:tcPr>
            <w:tcW w:w="1442" w:type="dxa"/>
          </w:tcPr>
          <w:p w14:paraId="0C063295" w14:textId="77777777" w:rsidR="00025168" w:rsidRPr="007E1254" w:rsidRDefault="00025168" w:rsidP="00862FE9">
            <w:pPr>
              <w:rPr>
                <w:rFonts w:ascii="Times New Roman" w:hAnsi="Times New Roman" w:cs="Times New Roman"/>
              </w:rPr>
            </w:pPr>
            <w:r w:rsidRPr="007E1254">
              <w:rPr>
                <w:rFonts w:ascii="Times New Roman" w:hAnsi="Times New Roman" w:cs="Times New Roman"/>
              </w:rPr>
              <w:t>Пресс-релиз</w:t>
            </w:r>
          </w:p>
        </w:tc>
        <w:tc>
          <w:tcPr>
            <w:tcW w:w="1111" w:type="dxa"/>
            <w:gridSpan w:val="2"/>
          </w:tcPr>
          <w:p w14:paraId="64CF2A7C" w14:textId="6CBF4944" w:rsidR="00025168" w:rsidRPr="007E1254" w:rsidRDefault="00025168" w:rsidP="00862FE9">
            <w:pPr>
              <w:rPr>
                <w:rFonts w:ascii="Times New Roman" w:hAnsi="Times New Roman" w:cs="Times New Roman"/>
              </w:rPr>
            </w:pPr>
            <w:r w:rsidRPr="007E1254">
              <w:rPr>
                <w:rFonts w:ascii="Times New Roman" w:hAnsi="Times New Roman" w:cs="Times New Roman"/>
              </w:rPr>
              <w:t>Апрель 202</w:t>
            </w:r>
            <w:r>
              <w:rPr>
                <w:rFonts w:ascii="Times New Roman" w:hAnsi="Times New Roman" w:cs="Times New Roman"/>
              </w:rPr>
              <w:t>3</w:t>
            </w:r>
            <w:r>
              <w:rPr>
                <w:rFonts w:ascii="Times New Roman" w:hAnsi="Times New Roman" w:cs="Times New Roman"/>
              </w:rPr>
              <w:br/>
            </w:r>
            <w:r w:rsidRPr="007E1254">
              <w:rPr>
                <w:rFonts w:ascii="Times New Roman" w:hAnsi="Times New Roman" w:cs="Times New Roman"/>
              </w:rPr>
              <w:t>года</w:t>
            </w:r>
          </w:p>
        </w:tc>
        <w:tc>
          <w:tcPr>
            <w:tcW w:w="1613" w:type="dxa"/>
            <w:gridSpan w:val="3"/>
            <w:vMerge/>
          </w:tcPr>
          <w:p w14:paraId="7A9DC543" w14:textId="77777777" w:rsidR="00025168" w:rsidRPr="007E1254" w:rsidRDefault="00025168" w:rsidP="00862FE9">
            <w:pPr>
              <w:rPr>
                <w:rFonts w:ascii="Times New Roman" w:hAnsi="Times New Roman" w:cs="Times New Roman"/>
              </w:rPr>
            </w:pPr>
          </w:p>
        </w:tc>
        <w:tc>
          <w:tcPr>
            <w:tcW w:w="2252" w:type="dxa"/>
            <w:gridSpan w:val="3"/>
          </w:tcPr>
          <w:p w14:paraId="11A5A2F7" w14:textId="77777777" w:rsidR="00025168" w:rsidRPr="007E1254" w:rsidRDefault="00025168" w:rsidP="00862FE9">
            <w:pPr>
              <w:rPr>
                <w:rFonts w:ascii="Times New Roman" w:hAnsi="Times New Roman" w:cs="Times New Roman"/>
              </w:rPr>
            </w:pPr>
          </w:p>
        </w:tc>
        <w:tc>
          <w:tcPr>
            <w:tcW w:w="2678" w:type="dxa"/>
          </w:tcPr>
          <w:p w14:paraId="5DA6FEED" w14:textId="7429661F" w:rsidR="00025168" w:rsidRPr="007E1254" w:rsidRDefault="00025168" w:rsidP="00025168">
            <w:pPr>
              <w:rPr>
                <w:rFonts w:ascii="Times New Roman" w:hAnsi="Times New Roman" w:cs="Times New Roman"/>
              </w:rPr>
            </w:pPr>
            <w:r w:rsidRPr="00025168">
              <w:rPr>
                <w:rFonts w:ascii="Times New Roman" w:hAnsi="Times New Roman" w:cs="Times New Roman"/>
              </w:rPr>
              <w:t>Публикации в социальных сетях, на сайтах техникума, регионального центра движения</w:t>
            </w:r>
          </w:p>
        </w:tc>
        <w:tc>
          <w:tcPr>
            <w:tcW w:w="2127" w:type="dxa"/>
          </w:tcPr>
          <w:p w14:paraId="388647B9" w14:textId="77777777" w:rsidR="00025168" w:rsidRPr="00025168" w:rsidRDefault="00025168" w:rsidP="00025168">
            <w:pPr>
              <w:rPr>
                <w:rFonts w:ascii="Times New Roman" w:hAnsi="Times New Roman" w:cs="Times New Roman"/>
              </w:rPr>
            </w:pPr>
            <w:r w:rsidRPr="00025168">
              <w:rPr>
                <w:rFonts w:ascii="Times New Roman" w:hAnsi="Times New Roman" w:cs="Times New Roman"/>
              </w:rPr>
              <w:t xml:space="preserve">https://astgt.ru/  </w:t>
            </w:r>
          </w:p>
          <w:p w14:paraId="127A6624" w14:textId="77777777" w:rsidR="00025168" w:rsidRPr="00025168" w:rsidRDefault="00025168" w:rsidP="00025168">
            <w:pPr>
              <w:rPr>
                <w:rFonts w:ascii="Times New Roman" w:hAnsi="Times New Roman" w:cs="Times New Roman"/>
              </w:rPr>
            </w:pPr>
            <w:r w:rsidRPr="00025168">
              <w:rPr>
                <w:rFonts w:ascii="Times New Roman" w:hAnsi="Times New Roman" w:cs="Times New Roman"/>
              </w:rPr>
              <w:t xml:space="preserve">https://t.me/astgt30  </w:t>
            </w:r>
          </w:p>
          <w:p w14:paraId="7CAD3610" w14:textId="77777777" w:rsidR="00025168" w:rsidRPr="00025168" w:rsidRDefault="00025168" w:rsidP="00025168">
            <w:pPr>
              <w:rPr>
                <w:rFonts w:ascii="Times New Roman" w:hAnsi="Times New Roman" w:cs="Times New Roman"/>
              </w:rPr>
            </w:pPr>
            <w:r w:rsidRPr="00025168">
              <w:rPr>
                <w:rFonts w:ascii="Times New Roman" w:hAnsi="Times New Roman" w:cs="Times New Roman"/>
              </w:rPr>
              <w:t xml:space="preserve">https://vk.com/astgt   </w:t>
            </w:r>
          </w:p>
          <w:p w14:paraId="1BFFEC7D" w14:textId="77777777" w:rsidR="00025168" w:rsidRPr="00025168" w:rsidRDefault="00025168" w:rsidP="00025168">
            <w:pPr>
              <w:rPr>
                <w:rFonts w:ascii="Times New Roman" w:hAnsi="Times New Roman" w:cs="Times New Roman"/>
              </w:rPr>
            </w:pPr>
            <w:r w:rsidRPr="00025168">
              <w:rPr>
                <w:rFonts w:ascii="Times New Roman" w:hAnsi="Times New Roman" w:cs="Times New Roman"/>
              </w:rPr>
              <w:t>https://ok.ru/astgt30</w:t>
            </w:r>
          </w:p>
          <w:p w14:paraId="6A8EB52B" w14:textId="442047CF" w:rsidR="00025168" w:rsidRPr="007E1254" w:rsidRDefault="00025168" w:rsidP="00025168">
            <w:pPr>
              <w:rPr>
                <w:rFonts w:ascii="Times New Roman" w:hAnsi="Times New Roman" w:cs="Times New Roman"/>
              </w:rPr>
            </w:pPr>
            <w:r w:rsidRPr="00025168">
              <w:rPr>
                <w:rFonts w:ascii="Times New Roman" w:hAnsi="Times New Roman" w:cs="Times New Roman"/>
              </w:rPr>
              <w:t>https://t.me/abilympics30reg</w:t>
            </w:r>
          </w:p>
        </w:tc>
        <w:tc>
          <w:tcPr>
            <w:tcW w:w="1970" w:type="dxa"/>
            <w:gridSpan w:val="2"/>
          </w:tcPr>
          <w:p w14:paraId="7FC9221C" w14:textId="1726D664" w:rsidR="00025168" w:rsidRPr="007E1254" w:rsidRDefault="00025168" w:rsidP="00862FE9">
            <w:pPr>
              <w:rPr>
                <w:rFonts w:ascii="Times New Roman" w:hAnsi="Times New Roman" w:cs="Times New Roman"/>
              </w:rPr>
            </w:pPr>
            <w:r w:rsidRPr="00025168">
              <w:rPr>
                <w:rFonts w:ascii="Times New Roman" w:hAnsi="Times New Roman" w:cs="Times New Roman"/>
              </w:rPr>
              <w:t>Попова Ю.В.</w:t>
            </w:r>
          </w:p>
        </w:tc>
      </w:tr>
      <w:tr w:rsidR="00025168" w:rsidRPr="007E1254" w14:paraId="675F55D1" w14:textId="77777777" w:rsidTr="00101120">
        <w:trPr>
          <w:trHeight w:val="1005"/>
        </w:trPr>
        <w:tc>
          <w:tcPr>
            <w:tcW w:w="596" w:type="dxa"/>
          </w:tcPr>
          <w:p w14:paraId="3069FE00" w14:textId="474879E6" w:rsidR="00025168" w:rsidRPr="007E1254" w:rsidRDefault="00025168" w:rsidP="00862FE9">
            <w:pPr>
              <w:rPr>
                <w:rFonts w:ascii="Times New Roman" w:hAnsi="Times New Roman" w:cs="Times New Roman"/>
                <w:color w:val="000000"/>
              </w:rPr>
            </w:pPr>
            <w:r>
              <w:rPr>
                <w:rFonts w:ascii="Times New Roman" w:hAnsi="Times New Roman" w:cs="Times New Roman"/>
                <w:color w:val="000000"/>
              </w:rPr>
              <w:t>5</w:t>
            </w:r>
          </w:p>
        </w:tc>
        <w:tc>
          <w:tcPr>
            <w:tcW w:w="2102" w:type="dxa"/>
            <w:gridSpan w:val="2"/>
          </w:tcPr>
          <w:p w14:paraId="6D42145F" w14:textId="77777777" w:rsidR="00025168" w:rsidRPr="007E1254" w:rsidRDefault="00025168" w:rsidP="00862FE9">
            <w:pPr>
              <w:rPr>
                <w:rFonts w:ascii="Times New Roman" w:eastAsia="Times New Roman" w:hAnsi="Times New Roman" w:cs="Times New Roman"/>
                <w:lang w:eastAsia="ru-RU"/>
              </w:rPr>
            </w:pPr>
            <w:r w:rsidRPr="007E1254">
              <w:rPr>
                <w:rFonts w:ascii="Times New Roman" w:eastAsia="Times New Roman" w:hAnsi="Times New Roman" w:cs="Times New Roman"/>
                <w:lang w:eastAsia="ru-RU"/>
              </w:rPr>
              <w:t>Образовательный курс для экспертов регионального чемпионата</w:t>
            </w:r>
          </w:p>
        </w:tc>
        <w:tc>
          <w:tcPr>
            <w:tcW w:w="1442" w:type="dxa"/>
          </w:tcPr>
          <w:p w14:paraId="1B148091" w14:textId="77777777" w:rsidR="00025168" w:rsidRPr="007E1254" w:rsidRDefault="00025168" w:rsidP="00862FE9">
            <w:pPr>
              <w:rPr>
                <w:rFonts w:ascii="Times New Roman" w:hAnsi="Times New Roman" w:cs="Times New Roman"/>
              </w:rPr>
            </w:pPr>
            <w:r w:rsidRPr="007E1254">
              <w:rPr>
                <w:rFonts w:ascii="Times New Roman" w:hAnsi="Times New Roman" w:cs="Times New Roman"/>
              </w:rPr>
              <w:t>Пресс-релиз</w:t>
            </w:r>
          </w:p>
        </w:tc>
        <w:tc>
          <w:tcPr>
            <w:tcW w:w="1111" w:type="dxa"/>
            <w:gridSpan w:val="2"/>
          </w:tcPr>
          <w:p w14:paraId="7C94FE7C" w14:textId="443D6374" w:rsidR="00025168" w:rsidRPr="007E1254" w:rsidRDefault="00025168" w:rsidP="00862FE9">
            <w:pPr>
              <w:rPr>
                <w:rFonts w:ascii="Times New Roman" w:hAnsi="Times New Roman" w:cs="Times New Roman"/>
              </w:rPr>
            </w:pPr>
            <w:r w:rsidRPr="007E1254">
              <w:rPr>
                <w:rFonts w:ascii="Times New Roman" w:hAnsi="Times New Roman" w:cs="Times New Roman"/>
              </w:rPr>
              <w:t>Апрель 202</w:t>
            </w:r>
            <w:r>
              <w:rPr>
                <w:rFonts w:ascii="Times New Roman" w:hAnsi="Times New Roman" w:cs="Times New Roman"/>
              </w:rPr>
              <w:t>3</w:t>
            </w:r>
            <w:r w:rsidRPr="007E1254">
              <w:rPr>
                <w:rFonts w:ascii="Times New Roman" w:hAnsi="Times New Roman" w:cs="Times New Roman"/>
              </w:rPr>
              <w:t xml:space="preserve"> года</w:t>
            </w:r>
          </w:p>
        </w:tc>
        <w:tc>
          <w:tcPr>
            <w:tcW w:w="1613" w:type="dxa"/>
            <w:gridSpan w:val="3"/>
            <w:vMerge/>
          </w:tcPr>
          <w:p w14:paraId="7AF3C3A5" w14:textId="77777777" w:rsidR="00025168" w:rsidRPr="007E1254" w:rsidRDefault="00025168" w:rsidP="00862FE9">
            <w:pPr>
              <w:rPr>
                <w:rFonts w:ascii="Times New Roman" w:hAnsi="Times New Roman" w:cs="Times New Roman"/>
              </w:rPr>
            </w:pPr>
          </w:p>
        </w:tc>
        <w:tc>
          <w:tcPr>
            <w:tcW w:w="2252" w:type="dxa"/>
            <w:gridSpan w:val="3"/>
          </w:tcPr>
          <w:p w14:paraId="74A580A8" w14:textId="77777777" w:rsidR="00025168" w:rsidRPr="007E1254" w:rsidRDefault="00025168" w:rsidP="00862FE9">
            <w:pPr>
              <w:rPr>
                <w:rFonts w:ascii="Times New Roman" w:hAnsi="Times New Roman" w:cs="Times New Roman"/>
              </w:rPr>
            </w:pPr>
          </w:p>
        </w:tc>
        <w:tc>
          <w:tcPr>
            <w:tcW w:w="2678" w:type="dxa"/>
          </w:tcPr>
          <w:p w14:paraId="0C45A6A5" w14:textId="0C72DA28" w:rsidR="00025168" w:rsidRPr="007E1254" w:rsidRDefault="00025168" w:rsidP="00862FE9">
            <w:pPr>
              <w:rPr>
                <w:rFonts w:ascii="Times New Roman" w:hAnsi="Times New Roman" w:cs="Times New Roman"/>
              </w:rPr>
            </w:pPr>
            <w:r w:rsidRPr="00025168">
              <w:rPr>
                <w:rFonts w:ascii="Times New Roman" w:hAnsi="Times New Roman" w:cs="Times New Roman"/>
              </w:rPr>
              <w:t>Публикации в социальных сетях, на сайтах техникума, регионального центра движения</w:t>
            </w:r>
          </w:p>
        </w:tc>
        <w:tc>
          <w:tcPr>
            <w:tcW w:w="2127" w:type="dxa"/>
          </w:tcPr>
          <w:p w14:paraId="4323C259" w14:textId="77777777" w:rsidR="00025168" w:rsidRPr="00025168" w:rsidRDefault="00025168" w:rsidP="00025168">
            <w:pPr>
              <w:rPr>
                <w:rFonts w:ascii="Times New Roman" w:hAnsi="Times New Roman" w:cs="Times New Roman"/>
              </w:rPr>
            </w:pPr>
            <w:r w:rsidRPr="00025168">
              <w:rPr>
                <w:rFonts w:ascii="Times New Roman" w:hAnsi="Times New Roman" w:cs="Times New Roman"/>
              </w:rPr>
              <w:t xml:space="preserve">https://astgt.ru/  </w:t>
            </w:r>
          </w:p>
          <w:p w14:paraId="4DE39C3C" w14:textId="77777777" w:rsidR="00025168" w:rsidRPr="00025168" w:rsidRDefault="00025168" w:rsidP="00025168">
            <w:pPr>
              <w:rPr>
                <w:rFonts w:ascii="Times New Roman" w:hAnsi="Times New Roman" w:cs="Times New Roman"/>
              </w:rPr>
            </w:pPr>
            <w:r w:rsidRPr="00025168">
              <w:rPr>
                <w:rFonts w:ascii="Times New Roman" w:hAnsi="Times New Roman" w:cs="Times New Roman"/>
              </w:rPr>
              <w:t xml:space="preserve">https://t.me/astgt30  </w:t>
            </w:r>
          </w:p>
          <w:p w14:paraId="2FED83B6" w14:textId="77777777" w:rsidR="00025168" w:rsidRPr="00025168" w:rsidRDefault="00025168" w:rsidP="00025168">
            <w:pPr>
              <w:rPr>
                <w:rFonts w:ascii="Times New Roman" w:hAnsi="Times New Roman" w:cs="Times New Roman"/>
              </w:rPr>
            </w:pPr>
            <w:r w:rsidRPr="00025168">
              <w:rPr>
                <w:rFonts w:ascii="Times New Roman" w:hAnsi="Times New Roman" w:cs="Times New Roman"/>
              </w:rPr>
              <w:t xml:space="preserve">https://vk.com/astgt   </w:t>
            </w:r>
          </w:p>
          <w:p w14:paraId="45E2B5C2" w14:textId="77777777" w:rsidR="00025168" w:rsidRPr="00025168" w:rsidRDefault="00025168" w:rsidP="00025168">
            <w:pPr>
              <w:rPr>
                <w:rFonts w:ascii="Times New Roman" w:hAnsi="Times New Roman" w:cs="Times New Roman"/>
              </w:rPr>
            </w:pPr>
            <w:r w:rsidRPr="00025168">
              <w:rPr>
                <w:rFonts w:ascii="Times New Roman" w:hAnsi="Times New Roman" w:cs="Times New Roman"/>
              </w:rPr>
              <w:t>https://ok.ru/astgt30</w:t>
            </w:r>
          </w:p>
          <w:p w14:paraId="6716B3EC" w14:textId="2563A8BF" w:rsidR="00025168" w:rsidRPr="007E1254" w:rsidRDefault="00025168" w:rsidP="00025168">
            <w:pPr>
              <w:rPr>
                <w:rFonts w:ascii="Times New Roman" w:hAnsi="Times New Roman" w:cs="Times New Roman"/>
              </w:rPr>
            </w:pPr>
            <w:r w:rsidRPr="00025168">
              <w:rPr>
                <w:rFonts w:ascii="Times New Roman" w:hAnsi="Times New Roman" w:cs="Times New Roman"/>
              </w:rPr>
              <w:lastRenderedPageBreak/>
              <w:t>https://t.me/abilympics30reg</w:t>
            </w:r>
          </w:p>
        </w:tc>
        <w:tc>
          <w:tcPr>
            <w:tcW w:w="1970" w:type="dxa"/>
            <w:gridSpan w:val="2"/>
          </w:tcPr>
          <w:p w14:paraId="6D015679" w14:textId="3CB603C5" w:rsidR="00025168" w:rsidRPr="007E1254" w:rsidRDefault="00025168" w:rsidP="00862FE9">
            <w:pPr>
              <w:rPr>
                <w:rFonts w:ascii="Times New Roman" w:hAnsi="Times New Roman" w:cs="Times New Roman"/>
              </w:rPr>
            </w:pPr>
            <w:r w:rsidRPr="00025168">
              <w:rPr>
                <w:rFonts w:ascii="Times New Roman" w:hAnsi="Times New Roman" w:cs="Times New Roman"/>
              </w:rPr>
              <w:lastRenderedPageBreak/>
              <w:t>Попова Ю.В.</w:t>
            </w:r>
          </w:p>
        </w:tc>
      </w:tr>
      <w:tr w:rsidR="00025168" w:rsidRPr="007E1254" w14:paraId="34943819" w14:textId="77777777" w:rsidTr="00101120">
        <w:trPr>
          <w:trHeight w:val="1005"/>
        </w:trPr>
        <w:tc>
          <w:tcPr>
            <w:tcW w:w="596" w:type="dxa"/>
          </w:tcPr>
          <w:p w14:paraId="4F6C287D" w14:textId="65B43324" w:rsidR="00025168" w:rsidRPr="007E1254" w:rsidRDefault="00025168" w:rsidP="00862FE9">
            <w:pPr>
              <w:rPr>
                <w:rFonts w:ascii="Times New Roman" w:hAnsi="Times New Roman" w:cs="Times New Roman"/>
                <w:color w:val="000000"/>
              </w:rPr>
            </w:pPr>
            <w:r>
              <w:rPr>
                <w:rFonts w:ascii="Times New Roman" w:hAnsi="Times New Roman" w:cs="Times New Roman"/>
                <w:color w:val="000000"/>
              </w:rPr>
              <w:t>6</w:t>
            </w:r>
          </w:p>
        </w:tc>
        <w:tc>
          <w:tcPr>
            <w:tcW w:w="2102" w:type="dxa"/>
            <w:gridSpan w:val="2"/>
          </w:tcPr>
          <w:p w14:paraId="035A1D07" w14:textId="77777777" w:rsidR="00025168" w:rsidRPr="007E1254" w:rsidRDefault="00025168" w:rsidP="00862FE9">
            <w:pPr>
              <w:rPr>
                <w:rFonts w:ascii="Times New Roman" w:eastAsia="Times New Roman" w:hAnsi="Times New Roman" w:cs="Times New Roman"/>
                <w:lang w:eastAsia="ru-RU"/>
              </w:rPr>
            </w:pPr>
            <w:r w:rsidRPr="007E1254">
              <w:rPr>
                <w:rFonts w:ascii="Times New Roman" w:eastAsia="Times New Roman" w:hAnsi="Times New Roman" w:cs="Times New Roman"/>
                <w:lang w:eastAsia="ru-RU"/>
              </w:rPr>
              <w:t>Открытие регионального чемпионата</w:t>
            </w:r>
          </w:p>
        </w:tc>
        <w:tc>
          <w:tcPr>
            <w:tcW w:w="1442" w:type="dxa"/>
          </w:tcPr>
          <w:p w14:paraId="33185250" w14:textId="77777777" w:rsidR="00025168" w:rsidRPr="007E1254" w:rsidRDefault="00025168" w:rsidP="00862FE9">
            <w:pPr>
              <w:rPr>
                <w:rFonts w:ascii="Times New Roman" w:hAnsi="Times New Roman" w:cs="Times New Roman"/>
              </w:rPr>
            </w:pPr>
            <w:r w:rsidRPr="007E1254">
              <w:rPr>
                <w:rFonts w:ascii="Times New Roman" w:hAnsi="Times New Roman" w:cs="Times New Roman"/>
                <w:color w:val="000000"/>
              </w:rPr>
              <w:t>Пост-релиз, фоторепортаж, видеорепортаж</w:t>
            </w:r>
          </w:p>
        </w:tc>
        <w:tc>
          <w:tcPr>
            <w:tcW w:w="1111" w:type="dxa"/>
            <w:gridSpan w:val="2"/>
          </w:tcPr>
          <w:p w14:paraId="471A8674" w14:textId="7550F3D7" w:rsidR="00025168" w:rsidRPr="007E1254" w:rsidRDefault="00025168" w:rsidP="00862FE9">
            <w:pPr>
              <w:rPr>
                <w:rFonts w:ascii="Times New Roman" w:hAnsi="Times New Roman" w:cs="Times New Roman"/>
              </w:rPr>
            </w:pPr>
            <w:r w:rsidRPr="00025168">
              <w:rPr>
                <w:rFonts w:ascii="Times New Roman" w:hAnsi="Times New Roman" w:cs="Times New Roman"/>
              </w:rPr>
              <w:t>17 мая 2023 года</w:t>
            </w:r>
          </w:p>
        </w:tc>
        <w:tc>
          <w:tcPr>
            <w:tcW w:w="1613" w:type="dxa"/>
            <w:gridSpan w:val="3"/>
            <w:vMerge/>
          </w:tcPr>
          <w:p w14:paraId="5FA4DD3D" w14:textId="77777777" w:rsidR="00025168" w:rsidRPr="007E1254" w:rsidRDefault="00025168" w:rsidP="00862FE9">
            <w:pPr>
              <w:rPr>
                <w:rFonts w:ascii="Times New Roman" w:hAnsi="Times New Roman" w:cs="Times New Roman"/>
              </w:rPr>
            </w:pPr>
          </w:p>
        </w:tc>
        <w:tc>
          <w:tcPr>
            <w:tcW w:w="2252" w:type="dxa"/>
            <w:gridSpan w:val="3"/>
          </w:tcPr>
          <w:p w14:paraId="52C869D7" w14:textId="77777777" w:rsidR="00025168" w:rsidRPr="007E1254" w:rsidRDefault="00025168" w:rsidP="00862FE9">
            <w:pPr>
              <w:rPr>
                <w:rFonts w:ascii="Times New Roman" w:hAnsi="Times New Roman" w:cs="Times New Roman"/>
              </w:rPr>
            </w:pPr>
          </w:p>
        </w:tc>
        <w:tc>
          <w:tcPr>
            <w:tcW w:w="2678" w:type="dxa"/>
          </w:tcPr>
          <w:p w14:paraId="6D914088" w14:textId="6BE3C881" w:rsidR="00025168" w:rsidRPr="007E1254" w:rsidRDefault="00025168" w:rsidP="00862FE9">
            <w:pPr>
              <w:rPr>
                <w:rFonts w:ascii="Times New Roman" w:hAnsi="Times New Roman" w:cs="Times New Roman"/>
              </w:rPr>
            </w:pPr>
            <w:r w:rsidRPr="00025168">
              <w:rPr>
                <w:rFonts w:ascii="Times New Roman" w:hAnsi="Times New Roman" w:cs="Times New Roman"/>
              </w:rPr>
              <w:t>Публикации в социальных сетях, на сайтах техникума, регионального центра движения, видеосюжет</w:t>
            </w:r>
          </w:p>
        </w:tc>
        <w:tc>
          <w:tcPr>
            <w:tcW w:w="2127" w:type="dxa"/>
          </w:tcPr>
          <w:p w14:paraId="3BA0AD2E" w14:textId="77777777" w:rsidR="00025168" w:rsidRPr="00025168" w:rsidRDefault="00025168" w:rsidP="00025168">
            <w:pPr>
              <w:rPr>
                <w:rFonts w:ascii="Times New Roman" w:hAnsi="Times New Roman" w:cs="Times New Roman"/>
              </w:rPr>
            </w:pPr>
            <w:r w:rsidRPr="00025168">
              <w:rPr>
                <w:rFonts w:ascii="Times New Roman" w:hAnsi="Times New Roman" w:cs="Times New Roman"/>
              </w:rPr>
              <w:t>https://minobr.astrobl.ru/</w:t>
            </w:r>
          </w:p>
          <w:p w14:paraId="1E20A3FE" w14:textId="77777777" w:rsidR="00025168" w:rsidRPr="00025168" w:rsidRDefault="00025168" w:rsidP="00025168">
            <w:pPr>
              <w:rPr>
                <w:rFonts w:ascii="Times New Roman" w:hAnsi="Times New Roman" w:cs="Times New Roman"/>
              </w:rPr>
            </w:pPr>
            <w:r w:rsidRPr="00025168">
              <w:rPr>
                <w:rFonts w:ascii="Times New Roman" w:hAnsi="Times New Roman" w:cs="Times New Roman"/>
              </w:rPr>
              <w:t xml:space="preserve">https://astgt.ru/  </w:t>
            </w:r>
          </w:p>
          <w:p w14:paraId="653FF86D" w14:textId="77777777" w:rsidR="00025168" w:rsidRPr="00025168" w:rsidRDefault="00025168" w:rsidP="00025168">
            <w:pPr>
              <w:rPr>
                <w:rFonts w:ascii="Times New Roman" w:hAnsi="Times New Roman" w:cs="Times New Roman"/>
              </w:rPr>
            </w:pPr>
            <w:r w:rsidRPr="00025168">
              <w:rPr>
                <w:rFonts w:ascii="Times New Roman" w:hAnsi="Times New Roman" w:cs="Times New Roman"/>
              </w:rPr>
              <w:t xml:space="preserve">https://t.me/astgt30  </w:t>
            </w:r>
          </w:p>
          <w:p w14:paraId="622A4D6E" w14:textId="77777777" w:rsidR="00025168" w:rsidRPr="00025168" w:rsidRDefault="00025168" w:rsidP="00025168">
            <w:pPr>
              <w:rPr>
                <w:rFonts w:ascii="Times New Roman" w:hAnsi="Times New Roman" w:cs="Times New Roman"/>
              </w:rPr>
            </w:pPr>
            <w:r w:rsidRPr="00025168">
              <w:rPr>
                <w:rFonts w:ascii="Times New Roman" w:hAnsi="Times New Roman" w:cs="Times New Roman"/>
              </w:rPr>
              <w:t xml:space="preserve">https://vk.com/astgt   </w:t>
            </w:r>
          </w:p>
          <w:p w14:paraId="0BE95B04" w14:textId="77777777" w:rsidR="00025168" w:rsidRPr="00025168" w:rsidRDefault="00025168" w:rsidP="00025168">
            <w:pPr>
              <w:rPr>
                <w:rFonts w:ascii="Times New Roman" w:hAnsi="Times New Roman" w:cs="Times New Roman"/>
              </w:rPr>
            </w:pPr>
            <w:r w:rsidRPr="00025168">
              <w:rPr>
                <w:rFonts w:ascii="Times New Roman" w:hAnsi="Times New Roman" w:cs="Times New Roman"/>
              </w:rPr>
              <w:t>https://ok.ru/astgt30</w:t>
            </w:r>
          </w:p>
          <w:p w14:paraId="12556B11" w14:textId="77777777" w:rsidR="00025168" w:rsidRPr="00025168" w:rsidRDefault="00025168" w:rsidP="00025168">
            <w:pPr>
              <w:rPr>
                <w:rFonts w:ascii="Times New Roman" w:hAnsi="Times New Roman" w:cs="Times New Roman"/>
              </w:rPr>
            </w:pPr>
            <w:r w:rsidRPr="00025168">
              <w:rPr>
                <w:rFonts w:ascii="Times New Roman" w:hAnsi="Times New Roman" w:cs="Times New Roman"/>
              </w:rPr>
              <w:t>https://t.me/abilympics30reg</w:t>
            </w:r>
          </w:p>
          <w:p w14:paraId="71F93102" w14:textId="77777777" w:rsidR="00025168" w:rsidRPr="00025168" w:rsidRDefault="00025168" w:rsidP="00025168">
            <w:pPr>
              <w:rPr>
                <w:rFonts w:ascii="Times New Roman" w:hAnsi="Times New Roman" w:cs="Times New Roman"/>
              </w:rPr>
            </w:pPr>
            <w:r w:rsidRPr="00025168">
              <w:rPr>
                <w:rFonts w:ascii="Times New Roman" w:hAnsi="Times New Roman" w:cs="Times New Roman"/>
              </w:rPr>
              <w:t>https://lotosgtrk.ru/</w:t>
            </w:r>
          </w:p>
          <w:p w14:paraId="7865A307" w14:textId="7FD9FEA7" w:rsidR="00025168" w:rsidRPr="007E1254" w:rsidRDefault="00025168" w:rsidP="00025168">
            <w:pPr>
              <w:rPr>
                <w:rFonts w:ascii="Times New Roman" w:hAnsi="Times New Roman" w:cs="Times New Roman"/>
              </w:rPr>
            </w:pPr>
            <w:r w:rsidRPr="00025168">
              <w:rPr>
                <w:rFonts w:ascii="Times New Roman" w:hAnsi="Times New Roman" w:cs="Times New Roman"/>
              </w:rPr>
              <w:t>https://a24.press/</w:t>
            </w:r>
          </w:p>
        </w:tc>
        <w:tc>
          <w:tcPr>
            <w:tcW w:w="1970" w:type="dxa"/>
            <w:gridSpan w:val="2"/>
          </w:tcPr>
          <w:p w14:paraId="6E2C4D09" w14:textId="010ADC1A" w:rsidR="00025168" w:rsidRPr="007E1254" w:rsidRDefault="00025168" w:rsidP="00862FE9">
            <w:pPr>
              <w:rPr>
                <w:rFonts w:ascii="Times New Roman" w:hAnsi="Times New Roman" w:cs="Times New Roman"/>
              </w:rPr>
            </w:pPr>
            <w:r w:rsidRPr="00025168">
              <w:rPr>
                <w:rFonts w:ascii="Times New Roman" w:hAnsi="Times New Roman" w:cs="Times New Roman"/>
              </w:rPr>
              <w:t>Попова Ю.В.</w:t>
            </w:r>
          </w:p>
        </w:tc>
      </w:tr>
      <w:tr w:rsidR="00025168" w:rsidRPr="007E1254" w14:paraId="6BDB63C7" w14:textId="77777777" w:rsidTr="00101120">
        <w:trPr>
          <w:trHeight w:val="1005"/>
        </w:trPr>
        <w:tc>
          <w:tcPr>
            <w:tcW w:w="596" w:type="dxa"/>
          </w:tcPr>
          <w:p w14:paraId="3538EB3A" w14:textId="6FADEE7C" w:rsidR="00025168" w:rsidRPr="007E1254" w:rsidRDefault="00025168" w:rsidP="00862FE9">
            <w:pPr>
              <w:rPr>
                <w:rFonts w:ascii="Times New Roman" w:hAnsi="Times New Roman" w:cs="Times New Roman"/>
                <w:color w:val="000000"/>
                <w:highlight w:val="yellow"/>
              </w:rPr>
            </w:pPr>
            <w:r>
              <w:rPr>
                <w:rFonts w:ascii="Times New Roman" w:hAnsi="Times New Roman" w:cs="Times New Roman"/>
                <w:color w:val="000000"/>
              </w:rPr>
              <w:t>7</w:t>
            </w:r>
          </w:p>
        </w:tc>
        <w:tc>
          <w:tcPr>
            <w:tcW w:w="2102" w:type="dxa"/>
            <w:gridSpan w:val="2"/>
          </w:tcPr>
          <w:p w14:paraId="63A4E93C" w14:textId="77777777" w:rsidR="00025168" w:rsidRPr="007E1254" w:rsidRDefault="00025168" w:rsidP="00862FE9">
            <w:pPr>
              <w:rPr>
                <w:rFonts w:ascii="Times New Roman" w:eastAsia="Times New Roman" w:hAnsi="Times New Roman" w:cs="Times New Roman"/>
                <w:lang w:eastAsia="ru-RU"/>
              </w:rPr>
            </w:pPr>
            <w:r w:rsidRPr="007E1254">
              <w:rPr>
                <w:rFonts w:ascii="Times New Roman" w:eastAsia="Times New Roman" w:hAnsi="Times New Roman" w:cs="Times New Roman"/>
                <w:lang w:eastAsia="ru-RU"/>
              </w:rPr>
              <w:t>Закрытие регионального чемпионата</w:t>
            </w:r>
          </w:p>
        </w:tc>
        <w:tc>
          <w:tcPr>
            <w:tcW w:w="1442" w:type="dxa"/>
          </w:tcPr>
          <w:p w14:paraId="4894827B" w14:textId="77777777" w:rsidR="00025168" w:rsidRPr="007E1254" w:rsidRDefault="00025168" w:rsidP="00862FE9">
            <w:pPr>
              <w:rPr>
                <w:rFonts w:ascii="Times New Roman" w:hAnsi="Times New Roman" w:cs="Times New Roman"/>
              </w:rPr>
            </w:pPr>
            <w:r w:rsidRPr="007E1254">
              <w:rPr>
                <w:rFonts w:ascii="Times New Roman" w:hAnsi="Times New Roman" w:cs="Times New Roman"/>
                <w:color w:val="000000"/>
              </w:rPr>
              <w:t>Пост-релиз, фоторепортаж, видеорепортаж</w:t>
            </w:r>
          </w:p>
        </w:tc>
        <w:tc>
          <w:tcPr>
            <w:tcW w:w="1111" w:type="dxa"/>
            <w:gridSpan w:val="2"/>
          </w:tcPr>
          <w:p w14:paraId="045E80CE" w14:textId="39753C26" w:rsidR="00025168" w:rsidRPr="007E1254" w:rsidRDefault="00025168" w:rsidP="00862FE9">
            <w:pPr>
              <w:rPr>
                <w:rFonts w:ascii="Times New Roman" w:hAnsi="Times New Roman" w:cs="Times New Roman"/>
              </w:rPr>
            </w:pPr>
            <w:r w:rsidRPr="00025168">
              <w:rPr>
                <w:rFonts w:ascii="Times New Roman" w:hAnsi="Times New Roman" w:cs="Times New Roman"/>
              </w:rPr>
              <w:t>18 мая 2023 года</w:t>
            </w:r>
          </w:p>
        </w:tc>
        <w:tc>
          <w:tcPr>
            <w:tcW w:w="1613" w:type="dxa"/>
            <w:gridSpan w:val="3"/>
            <w:vMerge/>
          </w:tcPr>
          <w:p w14:paraId="38800354" w14:textId="77777777" w:rsidR="00025168" w:rsidRPr="007E1254" w:rsidRDefault="00025168" w:rsidP="00862FE9">
            <w:pPr>
              <w:rPr>
                <w:rFonts w:ascii="Times New Roman" w:hAnsi="Times New Roman" w:cs="Times New Roman"/>
              </w:rPr>
            </w:pPr>
          </w:p>
        </w:tc>
        <w:tc>
          <w:tcPr>
            <w:tcW w:w="2252" w:type="dxa"/>
            <w:gridSpan w:val="3"/>
          </w:tcPr>
          <w:p w14:paraId="220C729A" w14:textId="77777777" w:rsidR="00025168" w:rsidRPr="007E1254" w:rsidRDefault="00025168" w:rsidP="00862FE9">
            <w:pPr>
              <w:rPr>
                <w:rFonts w:ascii="Times New Roman" w:hAnsi="Times New Roman" w:cs="Times New Roman"/>
              </w:rPr>
            </w:pPr>
          </w:p>
        </w:tc>
        <w:tc>
          <w:tcPr>
            <w:tcW w:w="2678" w:type="dxa"/>
          </w:tcPr>
          <w:p w14:paraId="5295438E" w14:textId="74914D81" w:rsidR="00025168" w:rsidRPr="007E1254" w:rsidRDefault="00025168" w:rsidP="00862FE9">
            <w:pPr>
              <w:rPr>
                <w:rFonts w:ascii="Times New Roman" w:hAnsi="Times New Roman" w:cs="Times New Roman"/>
              </w:rPr>
            </w:pPr>
            <w:r w:rsidRPr="00025168">
              <w:rPr>
                <w:rFonts w:ascii="Times New Roman" w:hAnsi="Times New Roman" w:cs="Times New Roman"/>
              </w:rPr>
              <w:t>Публикации в социальных сетях, на сайтах техникума, регионального центра движения, видеосюжет</w:t>
            </w:r>
          </w:p>
        </w:tc>
        <w:tc>
          <w:tcPr>
            <w:tcW w:w="2127" w:type="dxa"/>
          </w:tcPr>
          <w:p w14:paraId="45D2D3E4" w14:textId="77777777" w:rsidR="00025168" w:rsidRPr="00025168" w:rsidRDefault="00025168" w:rsidP="00025168">
            <w:pPr>
              <w:rPr>
                <w:rFonts w:ascii="Times New Roman" w:hAnsi="Times New Roman" w:cs="Times New Roman"/>
              </w:rPr>
            </w:pPr>
            <w:r w:rsidRPr="00025168">
              <w:rPr>
                <w:rFonts w:ascii="Times New Roman" w:hAnsi="Times New Roman" w:cs="Times New Roman"/>
              </w:rPr>
              <w:t>https://minobr.astrobl.ru/</w:t>
            </w:r>
          </w:p>
          <w:p w14:paraId="4417B230" w14:textId="77777777" w:rsidR="00025168" w:rsidRPr="00025168" w:rsidRDefault="00025168" w:rsidP="00025168">
            <w:pPr>
              <w:rPr>
                <w:rFonts w:ascii="Times New Roman" w:hAnsi="Times New Roman" w:cs="Times New Roman"/>
              </w:rPr>
            </w:pPr>
            <w:r w:rsidRPr="00025168">
              <w:rPr>
                <w:rFonts w:ascii="Times New Roman" w:hAnsi="Times New Roman" w:cs="Times New Roman"/>
              </w:rPr>
              <w:t xml:space="preserve">https://astgt.ru/  </w:t>
            </w:r>
          </w:p>
          <w:p w14:paraId="5C1BA58A" w14:textId="77777777" w:rsidR="00025168" w:rsidRPr="00025168" w:rsidRDefault="00025168" w:rsidP="00025168">
            <w:pPr>
              <w:rPr>
                <w:rFonts w:ascii="Times New Roman" w:hAnsi="Times New Roman" w:cs="Times New Roman"/>
              </w:rPr>
            </w:pPr>
            <w:r w:rsidRPr="00025168">
              <w:rPr>
                <w:rFonts w:ascii="Times New Roman" w:hAnsi="Times New Roman" w:cs="Times New Roman"/>
              </w:rPr>
              <w:t xml:space="preserve">https://t.me/astgt30  </w:t>
            </w:r>
          </w:p>
          <w:p w14:paraId="2BAA91A0" w14:textId="77777777" w:rsidR="00025168" w:rsidRPr="00025168" w:rsidRDefault="00025168" w:rsidP="00025168">
            <w:pPr>
              <w:rPr>
                <w:rFonts w:ascii="Times New Roman" w:hAnsi="Times New Roman" w:cs="Times New Roman"/>
              </w:rPr>
            </w:pPr>
            <w:r w:rsidRPr="00025168">
              <w:rPr>
                <w:rFonts w:ascii="Times New Roman" w:hAnsi="Times New Roman" w:cs="Times New Roman"/>
              </w:rPr>
              <w:t xml:space="preserve">https://vk.com/astgt   </w:t>
            </w:r>
          </w:p>
          <w:p w14:paraId="49A16F95" w14:textId="77777777" w:rsidR="00025168" w:rsidRPr="00025168" w:rsidRDefault="00025168" w:rsidP="00025168">
            <w:pPr>
              <w:rPr>
                <w:rFonts w:ascii="Times New Roman" w:hAnsi="Times New Roman" w:cs="Times New Roman"/>
              </w:rPr>
            </w:pPr>
            <w:r w:rsidRPr="00025168">
              <w:rPr>
                <w:rFonts w:ascii="Times New Roman" w:hAnsi="Times New Roman" w:cs="Times New Roman"/>
              </w:rPr>
              <w:lastRenderedPageBreak/>
              <w:t>https://ok.ru/astgt30</w:t>
            </w:r>
          </w:p>
          <w:p w14:paraId="51427368" w14:textId="77777777" w:rsidR="00025168" w:rsidRPr="00025168" w:rsidRDefault="00025168" w:rsidP="00025168">
            <w:pPr>
              <w:rPr>
                <w:rFonts w:ascii="Times New Roman" w:hAnsi="Times New Roman" w:cs="Times New Roman"/>
              </w:rPr>
            </w:pPr>
            <w:r w:rsidRPr="00025168">
              <w:rPr>
                <w:rFonts w:ascii="Times New Roman" w:hAnsi="Times New Roman" w:cs="Times New Roman"/>
              </w:rPr>
              <w:t>https://t.me/abilympics30reg</w:t>
            </w:r>
          </w:p>
          <w:p w14:paraId="7D52332C" w14:textId="77777777" w:rsidR="00025168" w:rsidRPr="00025168" w:rsidRDefault="00025168" w:rsidP="00025168">
            <w:pPr>
              <w:rPr>
                <w:rFonts w:ascii="Times New Roman" w:hAnsi="Times New Roman" w:cs="Times New Roman"/>
              </w:rPr>
            </w:pPr>
            <w:r w:rsidRPr="00025168">
              <w:rPr>
                <w:rFonts w:ascii="Times New Roman" w:hAnsi="Times New Roman" w:cs="Times New Roman"/>
              </w:rPr>
              <w:t>https://lotosgtrk.ru/</w:t>
            </w:r>
          </w:p>
          <w:p w14:paraId="434D6E9C" w14:textId="55820962" w:rsidR="00025168" w:rsidRPr="007E1254" w:rsidRDefault="00025168" w:rsidP="00025168">
            <w:pPr>
              <w:rPr>
                <w:rFonts w:ascii="Times New Roman" w:hAnsi="Times New Roman" w:cs="Times New Roman"/>
              </w:rPr>
            </w:pPr>
            <w:r w:rsidRPr="00025168">
              <w:rPr>
                <w:rFonts w:ascii="Times New Roman" w:hAnsi="Times New Roman" w:cs="Times New Roman"/>
              </w:rPr>
              <w:t>https://a24.press/</w:t>
            </w:r>
          </w:p>
        </w:tc>
        <w:tc>
          <w:tcPr>
            <w:tcW w:w="1970" w:type="dxa"/>
            <w:gridSpan w:val="2"/>
          </w:tcPr>
          <w:p w14:paraId="0C993037" w14:textId="179F05B8" w:rsidR="00025168" w:rsidRPr="007E1254" w:rsidRDefault="00025168" w:rsidP="00862FE9">
            <w:pPr>
              <w:rPr>
                <w:rFonts w:ascii="Times New Roman" w:hAnsi="Times New Roman" w:cs="Times New Roman"/>
              </w:rPr>
            </w:pPr>
            <w:r w:rsidRPr="00025168">
              <w:rPr>
                <w:rFonts w:ascii="Times New Roman" w:hAnsi="Times New Roman" w:cs="Times New Roman"/>
              </w:rPr>
              <w:lastRenderedPageBreak/>
              <w:t>Попова Ю.В.</w:t>
            </w:r>
          </w:p>
        </w:tc>
      </w:tr>
      <w:tr w:rsidR="00025168" w:rsidRPr="007E1254" w14:paraId="6C5EAD92" w14:textId="77777777" w:rsidTr="00101120">
        <w:trPr>
          <w:trHeight w:val="1005"/>
        </w:trPr>
        <w:tc>
          <w:tcPr>
            <w:tcW w:w="596" w:type="dxa"/>
          </w:tcPr>
          <w:p w14:paraId="5A8FB32A" w14:textId="64CB1B60" w:rsidR="00025168" w:rsidRPr="007E1254" w:rsidRDefault="00025168" w:rsidP="00862FE9">
            <w:pPr>
              <w:rPr>
                <w:rFonts w:ascii="Times New Roman" w:hAnsi="Times New Roman" w:cs="Times New Roman"/>
                <w:color w:val="000000"/>
              </w:rPr>
            </w:pPr>
            <w:r>
              <w:rPr>
                <w:rFonts w:ascii="Times New Roman" w:hAnsi="Times New Roman" w:cs="Times New Roman"/>
                <w:color w:val="000000"/>
              </w:rPr>
              <w:t>8</w:t>
            </w:r>
          </w:p>
        </w:tc>
        <w:tc>
          <w:tcPr>
            <w:tcW w:w="2102" w:type="dxa"/>
            <w:gridSpan w:val="2"/>
          </w:tcPr>
          <w:p w14:paraId="55D9456C" w14:textId="77777777" w:rsidR="00025168" w:rsidRPr="007E1254" w:rsidRDefault="00025168" w:rsidP="00862FE9">
            <w:pPr>
              <w:rPr>
                <w:rFonts w:ascii="Times New Roman" w:eastAsia="Times New Roman" w:hAnsi="Times New Roman" w:cs="Times New Roman"/>
                <w:lang w:eastAsia="ru-RU"/>
              </w:rPr>
            </w:pPr>
            <w:r w:rsidRPr="007E1254">
              <w:rPr>
                <w:rFonts w:ascii="Times New Roman" w:eastAsia="Times New Roman" w:hAnsi="Times New Roman" w:cs="Times New Roman"/>
                <w:lang w:eastAsia="ru-RU"/>
              </w:rPr>
              <w:t>Формирование региональной сборной к Национальному чемпионату</w:t>
            </w:r>
          </w:p>
        </w:tc>
        <w:tc>
          <w:tcPr>
            <w:tcW w:w="1442" w:type="dxa"/>
          </w:tcPr>
          <w:p w14:paraId="0B49210C" w14:textId="77777777" w:rsidR="00025168" w:rsidRPr="007E1254" w:rsidRDefault="00025168" w:rsidP="00862FE9">
            <w:pPr>
              <w:rPr>
                <w:rFonts w:ascii="Times New Roman" w:hAnsi="Times New Roman" w:cs="Times New Roman"/>
              </w:rPr>
            </w:pPr>
            <w:r w:rsidRPr="007E1254">
              <w:rPr>
                <w:rFonts w:ascii="Times New Roman" w:hAnsi="Times New Roman" w:cs="Times New Roman"/>
              </w:rPr>
              <w:t xml:space="preserve">Пресс-релиз </w:t>
            </w:r>
          </w:p>
        </w:tc>
        <w:tc>
          <w:tcPr>
            <w:tcW w:w="1111" w:type="dxa"/>
            <w:gridSpan w:val="2"/>
          </w:tcPr>
          <w:p w14:paraId="0F85708D" w14:textId="63EAC1FC" w:rsidR="00025168" w:rsidRPr="007E1254" w:rsidRDefault="00025168" w:rsidP="00862FE9">
            <w:pPr>
              <w:rPr>
                <w:rFonts w:ascii="Times New Roman" w:hAnsi="Times New Roman" w:cs="Times New Roman"/>
              </w:rPr>
            </w:pPr>
            <w:r w:rsidRPr="00025168">
              <w:rPr>
                <w:rFonts w:ascii="Times New Roman" w:hAnsi="Times New Roman" w:cs="Times New Roman"/>
              </w:rPr>
              <w:t>Октябрь-ноябрь 2023 года</w:t>
            </w:r>
          </w:p>
        </w:tc>
        <w:tc>
          <w:tcPr>
            <w:tcW w:w="1613" w:type="dxa"/>
            <w:gridSpan w:val="3"/>
            <w:vMerge/>
          </w:tcPr>
          <w:p w14:paraId="0D3B84A0" w14:textId="77777777" w:rsidR="00025168" w:rsidRPr="007E1254" w:rsidRDefault="00025168" w:rsidP="00862FE9">
            <w:pPr>
              <w:rPr>
                <w:rFonts w:ascii="Times New Roman" w:hAnsi="Times New Roman" w:cs="Times New Roman"/>
              </w:rPr>
            </w:pPr>
          </w:p>
        </w:tc>
        <w:tc>
          <w:tcPr>
            <w:tcW w:w="2252" w:type="dxa"/>
            <w:gridSpan w:val="3"/>
          </w:tcPr>
          <w:p w14:paraId="3F5BB8D4" w14:textId="77777777" w:rsidR="00025168" w:rsidRPr="007E1254" w:rsidRDefault="00025168" w:rsidP="00862FE9">
            <w:pPr>
              <w:rPr>
                <w:rFonts w:ascii="Times New Roman" w:hAnsi="Times New Roman" w:cs="Times New Roman"/>
              </w:rPr>
            </w:pPr>
          </w:p>
        </w:tc>
        <w:tc>
          <w:tcPr>
            <w:tcW w:w="2678" w:type="dxa"/>
          </w:tcPr>
          <w:p w14:paraId="583F5AE4" w14:textId="3470230D" w:rsidR="00025168" w:rsidRPr="007E1254" w:rsidRDefault="00025168" w:rsidP="00025168">
            <w:pPr>
              <w:rPr>
                <w:rFonts w:ascii="Times New Roman" w:hAnsi="Times New Roman" w:cs="Times New Roman"/>
              </w:rPr>
            </w:pPr>
            <w:r w:rsidRPr="00025168">
              <w:rPr>
                <w:rFonts w:ascii="Times New Roman" w:hAnsi="Times New Roman" w:cs="Times New Roman"/>
              </w:rPr>
              <w:t>Публикации в социальных сетях, на сайтах техникума, регионального центра движения</w:t>
            </w:r>
          </w:p>
        </w:tc>
        <w:tc>
          <w:tcPr>
            <w:tcW w:w="2127" w:type="dxa"/>
          </w:tcPr>
          <w:p w14:paraId="118ED278" w14:textId="77777777" w:rsidR="00025168" w:rsidRPr="007E1254" w:rsidRDefault="00025168" w:rsidP="00862FE9">
            <w:pPr>
              <w:rPr>
                <w:rFonts w:ascii="Times New Roman" w:hAnsi="Times New Roman" w:cs="Times New Roman"/>
              </w:rPr>
            </w:pPr>
          </w:p>
        </w:tc>
        <w:tc>
          <w:tcPr>
            <w:tcW w:w="1970" w:type="dxa"/>
            <w:gridSpan w:val="2"/>
          </w:tcPr>
          <w:p w14:paraId="2F2CFFD0" w14:textId="41FFAEBD" w:rsidR="00025168" w:rsidRPr="007E1254" w:rsidRDefault="00025168" w:rsidP="00862FE9">
            <w:pPr>
              <w:rPr>
                <w:rFonts w:ascii="Times New Roman" w:hAnsi="Times New Roman" w:cs="Times New Roman"/>
              </w:rPr>
            </w:pPr>
            <w:r w:rsidRPr="00025168">
              <w:rPr>
                <w:rFonts w:ascii="Times New Roman" w:hAnsi="Times New Roman" w:cs="Times New Roman"/>
              </w:rPr>
              <w:t>Попова Ю.В.</w:t>
            </w:r>
          </w:p>
        </w:tc>
      </w:tr>
      <w:tr w:rsidR="00025168" w:rsidRPr="007E1254" w14:paraId="2758B21A" w14:textId="77777777" w:rsidTr="00101120">
        <w:trPr>
          <w:trHeight w:val="1005"/>
        </w:trPr>
        <w:tc>
          <w:tcPr>
            <w:tcW w:w="596" w:type="dxa"/>
          </w:tcPr>
          <w:p w14:paraId="0735A02C" w14:textId="61925D4B" w:rsidR="00025168" w:rsidRPr="007E1254" w:rsidRDefault="00025168" w:rsidP="00862FE9">
            <w:pPr>
              <w:rPr>
                <w:rFonts w:ascii="Times New Roman" w:hAnsi="Times New Roman" w:cs="Times New Roman"/>
                <w:color w:val="000000"/>
              </w:rPr>
            </w:pPr>
            <w:r>
              <w:rPr>
                <w:rFonts w:ascii="Times New Roman" w:hAnsi="Times New Roman" w:cs="Times New Roman"/>
                <w:color w:val="000000"/>
              </w:rPr>
              <w:t>9</w:t>
            </w:r>
          </w:p>
        </w:tc>
        <w:tc>
          <w:tcPr>
            <w:tcW w:w="2102" w:type="dxa"/>
            <w:gridSpan w:val="2"/>
          </w:tcPr>
          <w:p w14:paraId="2F4E5B47" w14:textId="77777777" w:rsidR="00025168" w:rsidRPr="007E1254" w:rsidRDefault="00025168" w:rsidP="00862FE9">
            <w:pPr>
              <w:rPr>
                <w:rFonts w:ascii="Times New Roman" w:eastAsia="Times New Roman" w:hAnsi="Times New Roman" w:cs="Times New Roman"/>
                <w:lang w:eastAsia="ru-RU"/>
              </w:rPr>
            </w:pPr>
            <w:r w:rsidRPr="007E1254">
              <w:rPr>
                <w:rFonts w:ascii="Times New Roman" w:eastAsia="Times New Roman" w:hAnsi="Times New Roman" w:cs="Times New Roman"/>
                <w:lang w:eastAsia="ru-RU"/>
              </w:rPr>
              <w:t>Открытие Национально чемпионата</w:t>
            </w:r>
          </w:p>
        </w:tc>
        <w:tc>
          <w:tcPr>
            <w:tcW w:w="1442" w:type="dxa"/>
          </w:tcPr>
          <w:p w14:paraId="6C107B79" w14:textId="77777777" w:rsidR="00025168" w:rsidRPr="007E1254" w:rsidRDefault="00025168" w:rsidP="00862FE9">
            <w:pPr>
              <w:rPr>
                <w:rFonts w:ascii="Times New Roman" w:hAnsi="Times New Roman" w:cs="Times New Roman"/>
              </w:rPr>
            </w:pPr>
            <w:r w:rsidRPr="007E1254">
              <w:rPr>
                <w:rFonts w:ascii="Times New Roman" w:hAnsi="Times New Roman" w:cs="Times New Roman"/>
                <w:color w:val="000000"/>
              </w:rPr>
              <w:t>Пост-релиз</w:t>
            </w:r>
          </w:p>
        </w:tc>
        <w:tc>
          <w:tcPr>
            <w:tcW w:w="1111" w:type="dxa"/>
            <w:gridSpan w:val="2"/>
          </w:tcPr>
          <w:p w14:paraId="4F5DB223" w14:textId="659B35F0" w:rsidR="00025168" w:rsidRPr="007E1254" w:rsidRDefault="00025168" w:rsidP="00862FE9">
            <w:pPr>
              <w:rPr>
                <w:rFonts w:ascii="Times New Roman" w:hAnsi="Times New Roman" w:cs="Times New Roman"/>
              </w:rPr>
            </w:pPr>
            <w:r w:rsidRPr="00025168">
              <w:rPr>
                <w:rFonts w:ascii="Times New Roman" w:hAnsi="Times New Roman" w:cs="Times New Roman"/>
              </w:rPr>
              <w:t>Октябрь-ноябрь 2023 года</w:t>
            </w:r>
          </w:p>
        </w:tc>
        <w:tc>
          <w:tcPr>
            <w:tcW w:w="1613" w:type="dxa"/>
            <w:gridSpan w:val="3"/>
            <w:vMerge/>
          </w:tcPr>
          <w:p w14:paraId="5887D92E" w14:textId="77777777" w:rsidR="00025168" w:rsidRPr="007E1254" w:rsidRDefault="00025168" w:rsidP="00862FE9">
            <w:pPr>
              <w:rPr>
                <w:rFonts w:ascii="Times New Roman" w:hAnsi="Times New Roman" w:cs="Times New Roman"/>
              </w:rPr>
            </w:pPr>
          </w:p>
        </w:tc>
        <w:tc>
          <w:tcPr>
            <w:tcW w:w="2252" w:type="dxa"/>
            <w:gridSpan w:val="3"/>
          </w:tcPr>
          <w:p w14:paraId="6EA3AC33" w14:textId="77777777" w:rsidR="00025168" w:rsidRPr="007E1254" w:rsidRDefault="00025168" w:rsidP="00862FE9">
            <w:pPr>
              <w:rPr>
                <w:rFonts w:ascii="Times New Roman" w:hAnsi="Times New Roman" w:cs="Times New Roman"/>
              </w:rPr>
            </w:pPr>
          </w:p>
        </w:tc>
        <w:tc>
          <w:tcPr>
            <w:tcW w:w="2678" w:type="dxa"/>
          </w:tcPr>
          <w:p w14:paraId="18120F59" w14:textId="23E69C6A" w:rsidR="00025168" w:rsidRPr="007E1254" w:rsidRDefault="00025168" w:rsidP="00862FE9">
            <w:pPr>
              <w:rPr>
                <w:rFonts w:ascii="Times New Roman" w:hAnsi="Times New Roman" w:cs="Times New Roman"/>
              </w:rPr>
            </w:pPr>
            <w:r w:rsidRPr="00025168">
              <w:rPr>
                <w:rFonts w:ascii="Times New Roman" w:hAnsi="Times New Roman" w:cs="Times New Roman"/>
              </w:rPr>
              <w:t>Публикации в социальных сетях, на сайтах техникума, регионального центра движения</w:t>
            </w:r>
          </w:p>
        </w:tc>
        <w:tc>
          <w:tcPr>
            <w:tcW w:w="2127" w:type="dxa"/>
          </w:tcPr>
          <w:p w14:paraId="07E395B0" w14:textId="77777777" w:rsidR="00025168" w:rsidRPr="007E1254" w:rsidRDefault="00025168" w:rsidP="00862FE9">
            <w:pPr>
              <w:rPr>
                <w:rFonts w:ascii="Times New Roman" w:hAnsi="Times New Roman" w:cs="Times New Roman"/>
              </w:rPr>
            </w:pPr>
          </w:p>
        </w:tc>
        <w:tc>
          <w:tcPr>
            <w:tcW w:w="1970" w:type="dxa"/>
            <w:gridSpan w:val="2"/>
          </w:tcPr>
          <w:p w14:paraId="40F237EF" w14:textId="3BB06095" w:rsidR="00025168" w:rsidRPr="007E1254" w:rsidRDefault="00025168" w:rsidP="00862FE9">
            <w:pPr>
              <w:rPr>
                <w:rFonts w:ascii="Times New Roman" w:hAnsi="Times New Roman" w:cs="Times New Roman"/>
              </w:rPr>
            </w:pPr>
            <w:r w:rsidRPr="00025168">
              <w:rPr>
                <w:rFonts w:ascii="Times New Roman" w:hAnsi="Times New Roman" w:cs="Times New Roman"/>
              </w:rPr>
              <w:t>Попова Ю.В.</w:t>
            </w:r>
          </w:p>
        </w:tc>
      </w:tr>
      <w:tr w:rsidR="00025168" w:rsidRPr="007E1254" w14:paraId="665D98DD" w14:textId="77777777" w:rsidTr="00101120">
        <w:trPr>
          <w:trHeight w:val="1005"/>
        </w:trPr>
        <w:tc>
          <w:tcPr>
            <w:tcW w:w="596" w:type="dxa"/>
          </w:tcPr>
          <w:p w14:paraId="10B566F7" w14:textId="04C8334B" w:rsidR="00025168" w:rsidRPr="007E1254" w:rsidRDefault="00025168" w:rsidP="00862FE9">
            <w:pPr>
              <w:rPr>
                <w:rFonts w:ascii="Times New Roman" w:hAnsi="Times New Roman" w:cs="Times New Roman"/>
                <w:color w:val="000000"/>
              </w:rPr>
            </w:pPr>
            <w:r w:rsidRPr="007E1254">
              <w:rPr>
                <w:rFonts w:ascii="Times New Roman" w:hAnsi="Times New Roman" w:cs="Times New Roman"/>
                <w:color w:val="000000"/>
              </w:rPr>
              <w:t>1</w:t>
            </w:r>
            <w:r>
              <w:rPr>
                <w:rFonts w:ascii="Times New Roman" w:hAnsi="Times New Roman" w:cs="Times New Roman"/>
                <w:color w:val="000000"/>
              </w:rPr>
              <w:t>0</w:t>
            </w:r>
          </w:p>
        </w:tc>
        <w:tc>
          <w:tcPr>
            <w:tcW w:w="2102" w:type="dxa"/>
            <w:gridSpan w:val="2"/>
          </w:tcPr>
          <w:p w14:paraId="1A3BCB34" w14:textId="77777777" w:rsidR="00025168" w:rsidRPr="007E1254" w:rsidRDefault="00025168" w:rsidP="00862FE9">
            <w:pPr>
              <w:rPr>
                <w:rFonts w:ascii="Times New Roman" w:eastAsia="Times New Roman" w:hAnsi="Times New Roman" w:cs="Times New Roman"/>
                <w:lang w:eastAsia="ru-RU"/>
              </w:rPr>
            </w:pPr>
            <w:r w:rsidRPr="007E1254">
              <w:rPr>
                <w:rFonts w:ascii="Times New Roman" w:eastAsia="Times New Roman" w:hAnsi="Times New Roman" w:cs="Times New Roman"/>
                <w:lang w:eastAsia="ru-RU"/>
              </w:rPr>
              <w:t xml:space="preserve">Итоги участия сборной в Национальном чемпионате (медали, встреча в регионе с </w:t>
            </w:r>
            <w:r w:rsidRPr="007E1254">
              <w:rPr>
                <w:rFonts w:ascii="Times New Roman" w:eastAsia="Times New Roman" w:hAnsi="Times New Roman" w:cs="Times New Roman"/>
                <w:lang w:eastAsia="ru-RU"/>
              </w:rPr>
              <w:lastRenderedPageBreak/>
              <w:t>представителями власти)</w:t>
            </w:r>
          </w:p>
        </w:tc>
        <w:tc>
          <w:tcPr>
            <w:tcW w:w="1442" w:type="dxa"/>
          </w:tcPr>
          <w:p w14:paraId="02EF4995" w14:textId="77777777" w:rsidR="00025168" w:rsidRPr="007E1254" w:rsidRDefault="00025168" w:rsidP="00862FE9">
            <w:pPr>
              <w:rPr>
                <w:rFonts w:ascii="Times New Roman" w:hAnsi="Times New Roman" w:cs="Times New Roman"/>
                <w:color w:val="000000"/>
              </w:rPr>
            </w:pPr>
            <w:r w:rsidRPr="007E1254">
              <w:rPr>
                <w:rFonts w:ascii="Times New Roman" w:hAnsi="Times New Roman" w:cs="Times New Roman"/>
                <w:color w:val="000000"/>
              </w:rPr>
              <w:lastRenderedPageBreak/>
              <w:t>Пост-релиз</w:t>
            </w:r>
          </w:p>
        </w:tc>
        <w:tc>
          <w:tcPr>
            <w:tcW w:w="1111" w:type="dxa"/>
            <w:gridSpan w:val="2"/>
          </w:tcPr>
          <w:p w14:paraId="30E69BBE" w14:textId="0D522080" w:rsidR="00025168" w:rsidRPr="007E1254" w:rsidRDefault="00025168" w:rsidP="00862FE9">
            <w:pPr>
              <w:rPr>
                <w:rFonts w:ascii="Times New Roman" w:hAnsi="Times New Roman" w:cs="Times New Roman"/>
              </w:rPr>
            </w:pPr>
            <w:r w:rsidRPr="00025168">
              <w:rPr>
                <w:rFonts w:ascii="Times New Roman" w:hAnsi="Times New Roman" w:cs="Times New Roman"/>
              </w:rPr>
              <w:t xml:space="preserve">На следующий день после подведения итогов и </w:t>
            </w:r>
            <w:r w:rsidRPr="00025168">
              <w:rPr>
                <w:rFonts w:ascii="Times New Roman" w:hAnsi="Times New Roman" w:cs="Times New Roman"/>
              </w:rPr>
              <w:lastRenderedPageBreak/>
              <w:t>проведения встречи, декабрь 2023</w:t>
            </w:r>
          </w:p>
        </w:tc>
        <w:tc>
          <w:tcPr>
            <w:tcW w:w="1613" w:type="dxa"/>
            <w:gridSpan w:val="3"/>
            <w:vMerge/>
          </w:tcPr>
          <w:p w14:paraId="19F18DDD" w14:textId="77777777" w:rsidR="00025168" w:rsidRPr="007E1254" w:rsidRDefault="00025168" w:rsidP="00862FE9">
            <w:pPr>
              <w:rPr>
                <w:rFonts w:ascii="Times New Roman" w:hAnsi="Times New Roman" w:cs="Times New Roman"/>
              </w:rPr>
            </w:pPr>
          </w:p>
        </w:tc>
        <w:tc>
          <w:tcPr>
            <w:tcW w:w="2252" w:type="dxa"/>
            <w:gridSpan w:val="3"/>
          </w:tcPr>
          <w:p w14:paraId="62DC067D" w14:textId="77777777" w:rsidR="00025168" w:rsidRPr="007E1254" w:rsidRDefault="00025168" w:rsidP="00862FE9">
            <w:pPr>
              <w:rPr>
                <w:rFonts w:ascii="Times New Roman" w:hAnsi="Times New Roman" w:cs="Times New Roman"/>
              </w:rPr>
            </w:pPr>
          </w:p>
        </w:tc>
        <w:tc>
          <w:tcPr>
            <w:tcW w:w="2678" w:type="dxa"/>
          </w:tcPr>
          <w:p w14:paraId="2DF1D3E2" w14:textId="6F7828AD" w:rsidR="00025168" w:rsidRPr="007E1254" w:rsidRDefault="00025168" w:rsidP="00862FE9">
            <w:pPr>
              <w:rPr>
                <w:rFonts w:ascii="Times New Roman" w:hAnsi="Times New Roman" w:cs="Times New Roman"/>
              </w:rPr>
            </w:pPr>
            <w:r w:rsidRPr="00025168">
              <w:rPr>
                <w:rFonts w:ascii="Times New Roman" w:hAnsi="Times New Roman" w:cs="Times New Roman"/>
              </w:rPr>
              <w:t>Публикации в социальных сетях, на сайтах техникума, регионального центра движения, видеосюжет</w:t>
            </w:r>
          </w:p>
        </w:tc>
        <w:tc>
          <w:tcPr>
            <w:tcW w:w="2127" w:type="dxa"/>
          </w:tcPr>
          <w:p w14:paraId="49C5C8B1" w14:textId="77777777" w:rsidR="00025168" w:rsidRPr="00025168" w:rsidRDefault="00025168" w:rsidP="00025168">
            <w:pPr>
              <w:rPr>
                <w:rFonts w:ascii="Times New Roman" w:hAnsi="Times New Roman" w:cs="Times New Roman"/>
              </w:rPr>
            </w:pPr>
            <w:r w:rsidRPr="00025168">
              <w:rPr>
                <w:rFonts w:ascii="Times New Roman" w:hAnsi="Times New Roman" w:cs="Times New Roman"/>
              </w:rPr>
              <w:t>https://minobr.astrobl.ru/</w:t>
            </w:r>
          </w:p>
          <w:p w14:paraId="43B11CBF" w14:textId="77777777" w:rsidR="00025168" w:rsidRPr="00025168" w:rsidRDefault="00025168" w:rsidP="00025168">
            <w:pPr>
              <w:rPr>
                <w:rFonts w:ascii="Times New Roman" w:hAnsi="Times New Roman" w:cs="Times New Roman"/>
              </w:rPr>
            </w:pPr>
            <w:r w:rsidRPr="00025168">
              <w:rPr>
                <w:rFonts w:ascii="Times New Roman" w:hAnsi="Times New Roman" w:cs="Times New Roman"/>
              </w:rPr>
              <w:t xml:space="preserve">https://astgt.ru/  </w:t>
            </w:r>
          </w:p>
          <w:p w14:paraId="7CA89B2F" w14:textId="77777777" w:rsidR="00025168" w:rsidRPr="00025168" w:rsidRDefault="00025168" w:rsidP="00025168">
            <w:pPr>
              <w:rPr>
                <w:rFonts w:ascii="Times New Roman" w:hAnsi="Times New Roman" w:cs="Times New Roman"/>
              </w:rPr>
            </w:pPr>
            <w:r w:rsidRPr="00025168">
              <w:rPr>
                <w:rFonts w:ascii="Times New Roman" w:hAnsi="Times New Roman" w:cs="Times New Roman"/>
              </w:rPr>
              <w:t xml:space="preserve">https://t.me/astgt30  </w:t>
            </w:r>
          </w:p>
          <w:p w14:paraId="6B564512" w14:textId="77777777" w:rsidR="00025168" w:rsidRPr="00025168" w:rsidRDefault="00025168" w:rsidP="00025168">
            <w:pPr>
              <w:rPr>
                <w:rFonts w:ascii="Times New Roman" w:hAnsi="Times New Roman" w:cs="Times New Roman"/>
              </w:rPr>
            </w:pPr>
            <w:r w:rsidRPr="00025168">
              <w:rPr>
                <w:rFonts w:ascii="Times New Roman" w:hAnsi="Times New Roman" w:cs="Times New Roman"/>
              </w:rPr>
              <w:t xml:space="preserve">https://vk.com/astgt   </w:t>
            </w:r>
          </w:p>
          <w:p w14:paraId="67A4AC10" w14:textId="77777777" w:rsidR="00025168" w:rsidRPr="00025168" w:rsidRDefault="00025168" w:rsidP="00025168">
            <w:pPr>
              <w:rPr>
                <w:rFonts w:ascii="Times New Roman" w:hAnsi="Times New Roman" w:cs="Times New Roman"/>
              </w:rPr>
            </w:pPr>
            <w:r w:rsidRPr="00025168">
              <w:rPr>
                <w:rFonts w:ascii="Times New Roman" w:hAnsi="Times New Roman" w:cs="Times New Roman"/>
              </w:rPr>
              <w:lastRenderedPageBreak/>
              <w:t>https://ok.ru/astgt30</w:t>
            </w:r>
          </w:p>
          <w:p w14:paraId="3369CAA3" w14:textId="77777777" w:rsidR="00025168" w:rsidRPr="00025168" w:rsidRDefault="00025168" w:rsidP="00025168">
            <w:pPr>
              <w:rPr>
                <w:rFonts w:ascii="Times New Roman" w:hAnsi="Times New Roman" w:cs="Times New Roman"/>
              </w:rPr>
            </w:pPr>
            <w:r w:rsidRPr="00025168">
              <w:rPr>
                <w:rFonts w:ascii="Times New Roman" w:hAnsi="Times New Roman" w:cs="Times New Roman"/>
              </w:rPr>
              <w:t>https://t.me/abilympics30reg</w:t>
            </w:r>
          </w:p>
          <w:p w14:paraId="7C8FAD79" w14:textId="77777777" w:rsidR="00025168" w:rsidRPr="00025168" w:rsidRDefault="00025168" w:rsidP="00025168">
            <w:pPr>
              <w:rPr>
                <w:rFonts w:ascii="Times New Roman" w:hAnsi="Times New Roman" w:cs="Times New Roman"/>
              </w:rPr>
            </w:pPr>
            <w:r w:rsidRPr="00025168">
              <w:rPr>
                <w:rFonts w:ascii="Times New Roman" w:hAnsi="Times New Roman" w:cs="Times New Roman"/>
              </w:rPr>
              <w:t>https://lotosgtrk.ru/</w:t>
            </w:r>
          </w:p>
          <w:p w14:paraId="315A6336" w14:textId="2EFEE821" w:rsidR="00025168" w:rsidRPr="007E1254" w:rsidRDefault="00025168" w:rsidP="00025168">
            <w:pPr>
              <w:rPr>
                <w:rFonts w:ascii="Times New Roman" w:hAnsi="Times New Roman" w:cs="Times New Roman"/>
              </w:rPr>
            </w:pPr>
            <w:r w:rsidRPr="00025168">
              <w:rPr>
                <w:rFonts w:ascii="Times New Roman" w:hAnsi="Times New Roman" w:cs="Times New Roman"/>
              </w:rPr>
              <w:t>https://a24.press/</w:t>
            </w:r>
          </w:p>
        </w:tc>
        <w:tc>
          <w:tcPr>
            <w:tcW w:w="1970" w:type="dxa"/>
            <w:gridSpan w:val="2"/>
          </w:tcPr>
          <w:p w14:paraId="739CEDD9" w14:textId="26039D30" w:rsidR="00025168" w:rsidRPr="007E1254" w:rsidRDefault="00025168" w:rsidP="00862FE9">
            <w:pPr>
              <w:rPr>
                <w:rFonts w:ascii="Times New Roman" w:hAnsi="Times New Roman" w:cs="Times New Roman"/>
              </w:rPr>
            </w:pPr>
            <w:r w:rsidRPr="00025168">
              <w:rPr>
                <w:rFonts w:ascii="Times New Roman" w:hAnsi="Times New Roman" w:cs="Times New Roman"/>
              </w:rPr>
              <w:lastRenderedPageBreak/>
              <w:t>Попова Ю.В.</w:t>
            </w:r>
          </w:p>
        </w:tc>
      </w:tr>
      <w:tr w:rsidR="00025168" w:rsidRPr="007E1254" w14:paraId="602C158E" w14:textId="77777777" w:rsidTr="00101120">
        <w:trPr>
          <w:trHeight w:val="1005"/>
        </w:trPr>
        <w:tc>
          <w:tcPr>
            <w:tcW w:w="596" w:type="dxa"/>
          </w:tcPr>
          <w:p w14:paraId="59E1B691" w14:textId="409220C1" w:rsidR="00025168" w:rsidRPr="007E1254" w:rsidRDefault="00025168" w:rsidP="00862FE9">
            <w:pPr>
              <w:rPr>
                <w:rFonts w:ascii="Times New Roman" w:hAnsi="Times New Roman" w:cs="Times New Roman"/>
                <w:color w:val="000000"/>
              </w:rPr>
            </w:pPr>
            <w:r>
              <w:rPr>
                <w:rFonts w:ascii="Times New Roman" w:hAnsi="Times New Roman" w:cs="Times New Roman"/>
                <w:color w:val="000000"/>
              </w:rPr>
              <w:t>11</w:t>
            </w:r>
          </w:p>
        </w:tc>
        <w:tc>
          <w:tcPr>
            <w:tcW w:w="2102" w:type="dxa"/>
            <w:gridSpan w:val="2"/>
          </w:tcPr>
          <w:p w14:paraId="4325C5B2" w14:textId="61B62FEE" w:rsidR="00025168" w:rsidRPr="007E1254" w:rsidRDefault="00025168" w:rsidP="00862FE9">
            <w:pPr>
              <w:rPr>
                <w:rFonts w:ascii="Times New Roman" w:eastAsia="Times New Roman" w:hAnsi="Times New Roman" w:cs="Times New Roman"/>
                <w:lang w:eastAsia="ru-RU"/>
              </w:rPr>
            </w:pPr>
            <w:r w:rsidRPr="00025168">
              <w:rPr>
                <w:rFonts w:ascii="Times New Roman" w:eastAsia="Times New Roman" w:hAnsi="Times New Roman" w:cs="Times New Roman"/>
                <w:lang w:eastAsia="ru-RU"/>
              </w:rPr>
              <w:t>Награждение сертификатами победителей Национального чемпионата</w:t>
            </w:r>
          </w:p>
        </w:tc>
        <w:tc>
          <w:tcPr>
            <w:tcW w:w="1442" w:type="dxa"/>
          </w:tcPr>
          <w:p w14:paraId="1B1E2285" w14:textId="6483FC11" w:rsidR="00025168" w:rsidRPr="007E1254" w:rsidRDefault="00025168" w:rsidP="00862FE9">
            <w:pPr>
              <w:rPr>
                <w:rFonts w:ascii="Times New Roman" w:hAnsi="Times New Roman" w:cs="Times New Roman"/>
                <w:color w:val="000000"/>
              </w:rPr>
            </w:pPr>
            <w:r w:rsidRPr="00025168">
              <w:rPr>
                <w:rFonts w:ascii="Times New Roman" w:hAnsi="Times New Roman" w:cs="Times New Roman"/>
                <w:color w:val="000000"/>
              </w:rPr>
              <w:t>Пост-релиз</w:t>
            </w:r>
          </w:p>
        </w:tc>
        <w:tc>
          <w:tcPr>
            <w:tcW w:w="1111" w:type="dxa"/>
            <w:gridSpan w:val="2"/>
          </w:tcPr>
          <w:p w14:paraId="6E1F0E86" w14:textId="2A2FADB7" w:rsidR="00025168" w:rsidRPr="00025168" w:rsidRDefault="00025168" w:rsidP="00862FE9">
            <w:pPr>
              <w:rPr>
                <w:rFonts w:ascii="Times New Roman" w:hAnsi="Times New Roman" w:cs="Times New Roman"/>
              </w:rPr>
            </w:pPr>
            <w:r w:rsidRPr="00025168">
              <w:rPr>
                <w:rFonts w:ascii="Times New Roman" w:hAnsi="Times New Roman" w:cs="Times New Roman"/>
              </w:rPr>
              <w:t>Единый день награждения победителей</w:t>
            </w:r>
          </w:p>
        </w:tc>
        <w:tc>
          <w:tcPr>
            <w:tcW w:w="1613" w:type="dxa"/>
            <w:gridSpan w:val="3"/>
          </w:tcPr>
          <w:p w14:paraId="387D0C16" w14:textId="77777777" w:rsidR="00025168" w:rsidRPr="007E1254" w:rsidRDefault="00025168" w:rsidP="00862FE9">
            <w:pPr>
              <w:rPr>
                <w:rFonts w:ascii="Times New Roman" w:hAnsi="Times New Roman" w:cs="Times New Roman"/>
              </w:rPr>
            </w:pPr>
          </w:p>
        </w:tc>
        <w:tc>
          <w:tcPr>
            <w:tcW w:w="2252" w:type="dxa"/>
            <w:gridSpan w:val="3"/>
          </w:tcPr>
          <w:p w14:paraId="304586ED" w14:textId="77777777" w:rsidR="00025168" w:rsidRPr="007E1254" w:rsidRDefault="00025168" w:rsidP="00862FE9">
            <w:pPr>
              <w:rPr>
                <w:rFonts w:ascii="Times New Roman" w:hAnsi="Times New Roman" w:cs="Times New Roman"/>
              </w:rPr>
            </w:pPr>
          </w:p>
        </w:tc>
        <w:tc>
          <w:tcPr>
            <w:tcW w:w="2678" w:type="dxa"/>
          </w:tcPr>
          <w:p w14:paraId="76561141" w14:textId="0329B04D" w:rsidR="00025168" w:rsidRPr="00025168" w:rsidRDefault="00025168" w:rsidP="00862FE9">
            <w:pPr>
              <w:rPr>
                <w:rFonts w:ascii="Times New Roman" w:hAnsi="Times New Roman" w:cs="Times New Roman"/>
              </w:rPr>
            </w:pPr>
            <w:r w:rsidRPr="00025168">
              <w:rPr>
                <w:rFonts w:ascii="Times New Roman" w:hAnsi="Times New Roman" w:cs="Times New Roman"/>
              </w:rPr>
              <w:t>Публикации в социальных сетях, на сайтах техникума, регионального центра движения</w:t>
            </w:r>
          </w:p>
        </w:tc>
        <w:tc>
          <w:tcPr>
            <w:tcW w:w="2127" w:type="dxa"/>
          </w:tcPr>
          <w:p w14:paraId="5F6CF702" w14:textId="77777777" w:rsidR="00025168" w:rsidRPr="00025168" w:rsidRDefault="00025168" w:rsidP="00025168">
            <w:pPr>
              <w:rPr>
                <w:rFonts w:ascii="Times New Roman" w:hAnsi="Times New Roman" w:cs="Times New Roman"/>
              </w:rPr>
            </w:pPr>
            <w:r w:rsidRPr="00025168">
              <w:rPr>
                <w:rFonts w:ascii="Times New Roman" w:hAnsi="Times New Roman" w:cs="Times New Roman"/>
              </w:rPr>
              <w:t>https://minobr.astrobl.ru/</w:t>
            </w:r>
          </w:p>
          <w:p w14:paraId="724D0262" w14:textId="77777777" w:rsidR="00025168" w:rsidRPr="00025168" w:rsidRDefault="00025168" w:rsidP="00025168">
            <w:pPr>
              <w:rPr>
                <w:rFonts w:ascii="Times New Roman" w:hAnsi="Times New Roman" w:cs="Times New Roman"/>
              </w:rPr>
            </w:pPr>
            <w:r w:rsidRPr="00025168">
              <w:rPr>
                <w:rFonts w:ascii="Times New Roman" w:hAnsi="Times New Roman" w:cs="Times New Roman"/>
              </w:rPr>
              <w:t xml:space="preserve">https://astgt.ru/  </w:t>
            </w:r>
          </w:p>
          <w:p w14:paraId="0F6150B5" w14:textId="77777777" w:rsidR="00025168" w:rsidRPr="00025168" w:rsidRDefault="00025168" w:rsidP="00025168">
            <w:pPr>
              <w:rPr>
                <w:rFonts w:ascii="Times New Roman" w:hAnsi="Times New Roman" w:cs="Times New Roman"/>
              </w:rPr>
            </w:pPr>
            <w:r w:rsidRPr="00025168">
              <w:rPr>
                <w:rFonts w:ascii="Times New Roman" w:hAnsi="Times New Roman" w:cs="Times New Roman"/>
              </w:rPr>
              <w:t xml:space="preserve">https://t.me/astgt30  </w:t>
            </w:r>
          </w:p>
          <w:p w14:paraId="2361E0D6" w14:textId="77777777" w:rsidR="00025168" w:rsidRPr="00025168" w:rsidRDefault="00025168" w:rsidP="00025168">
            <w:pPr>
              <w:rPr>
                <w:rFonts w:ascii="Times New Roman" w:hAnsi="Times New Roman" w:cs="Times New Roman"/>
              </w:rPr>
            </w:pPr>
            <w:r w:rsidRPr="00025168">
              <w:rPr>
                <w:rFonts w:ascii="Times New Roman" w:hAnsi="Times New Roman" w:cs="Times New Roman"/>
              </w:rPr>
              <w:t xml:space="preserve">https://vk.com/astgt   </w:t>
            </w:r>
          </w:p>
          <w:p w14:paraId="7CFB243E" w14:textId="77777777" w:rsidR="00025168" w:rsidRPr="00025168" w:rsidRDefault="00025168" w:rsidP="00025168">
            <w:pPr>
              <w:rPr>
                <w:rFonts w:ascii="Times New Roman" w:hAnsi="Times New Roman" w:cs="Times New Roman"/>
              </w:rPr>
            </w:pPr>
            <w:r w:rsidRPr="00025168">
              <w:rPr>
                <w:rFonts w:ascii="Times New Roman" w:hAnsi="Times New Roman" w:cs="Times New Roman"/>
              </w:rPr>
              <w:t>https://ok.ru/astgt30</w:t>
            </w:r>
          </w:p>
          <w:p w14:paraId="49AA48B2" w14:textId="77777777" w:rsidR="00025168" w:rsidRPr="00025168" w:rsidRDefault="00025168" w:rsidP="00025168">
            <w:pPr>
              <w:rPr>
                <w:rFonts w:ascii="Times New Roman" w:hAnsi="Times New Roman" w:cs="Times New Roman"/>
              </w:rPr>
            </w:pPr>
            <w:r w:rsidRPr="00025168">
              <w:rPr>
                <w:rFonts w:ascii="Times New Roman" w:hAnsi="Times New Roman" w:cs="Times New Roman"/>
              </w:rPr>
              <w:t>https://t.me/abilympics30reg</w:t>
            </w:r>
          </w:p>
          <w:p w14:paraId="24B3BD57" w14:textId="77777777" w:rsidR="00025168" w:rsidRPr="00025168" w:rsidRDefault="00025168" w:rsidP="00025168">
            <w:pPr>
              <w:rPr>
                <w:rFonts w:ascii="Times New Roman" w:hAnsi="Times New Roman" w:cs="Times New Roman"/>
              </w:rPr>
            </w:pPr>
            <w:r w:rsidRPr="00025168">
              <w:rPr>
                <w:rFonts w:ascii="Times New Roman" w:hAnsi="Times New Roman" w:cs="Times New Roman"/>
              </w:rPr>
              <w:t>https://lotosgtrk.ru/</w:t>
            </w:r>
          </w:p>
          <w:p w14:paraId="5EE0DEAD" w14:textId="1E7382EE" w:rsidR="00025168" w:rsidRPr="00025168" w:rsidRDefault="00025168" w:rsidP="00025168">
            <w:pPr>
              <w:rPr>
                <w:rFonts w:ascii="Times New Roman" w:hAnsi="Times New Roman" w:cs="Times New Roman"/>
              </w:rPr>
            </w:pPr>
            <w:r w:rsidRPr="00025168">
              <w:rPr>
                <w:rFonts w:ascii="Times New Roman" w:hAnsi="Times New Roman" w:cs="Times New Roman"/>
              </w:rPr>
              <w:t>https://a24.press/</w:t>
            </w:r>
          </w:p>
        </w:tc>
        <w:tc>
          <w:tcPr>
            <w:tcW w:w="1970" w:type="dxa"/>
            <w:gridSpan w:val="2"/>
          </w:tcPr>
          <w:p w14:paraId="73CB7A9F" w14:textId="67834229" w:rsidR="00025168" w:rsidRPr="00025168" w:rsidRDefault="00025168" w:rsidP="00862FE9">
            <w:pPr>
              <w:rPr>
                <w:rFonts w:ascii="Times New Roman" w:hAnsi="Times New Roman" w:cs="Times New Roman"/>
              </w:rPr>
            </w:pPr>
            <w:r w:rsidRPr="00025168">
              <w:rPr>
                <w:rFonts w:ascii="Times New Roman" w:hAnsi="Times New Roman" w:cs="Times New Roman"/>
              </w:rPr>
              <w:t>Попова Ю.В.</w:t>
            </w:r>
          </w:p>
        </w:tc>
      </w:tr>
      <w:tr w:rsidR="00862FE9" w:rsidRPr="007E1254" w14:paraId="2FC47C3A" w14:textId="77777777" w:rsidTr="000B2214">
        <w:trPr>
          <w:trHeight w:val="1005"/>
        </w:trPr>
        <w:tc>
          <w:tcPr>
            <w:tcW w:w="15891" w:type="dxa"/>
            <w:gridSpan w:val="16"/>
            <w:vAlign w:val="center"/>
          </w:tcPr>
          <w:p w14:paraId="2FBE3A04" w14:textId="36B48052" w:rsidR="00862FE9" w:rsidRPr="007E1254" w:rsidRDefault="00862FE9" w:rsidP="00862FE9">
            <w:pPr>
              <w:pStyle w:val="3"/>
              <w:jc w:val="center"/>
              <w:rPr>
                <w:highlight w:val="yellow"/>
              </w:rPr>
            </w:pPr>
            <w:bookmarkStart w:id="6" w:name="_Toc130213683"/>
            <w:r w:rsidRPr="007E1254">
              <w:t>Белгородская область</w:t>
            </w:r>
            <w:bookmarkEnd w:id="6"/>
          </w:p>
        </w:tc>
      </w:tr>
      <w:tr w:rsidR="00862FE9" w:rsidRPr="007E1254" w14:paraId="2831099E" w14:textId="77777777" w:rsidTr="00101120">
        <w:trPr>
          <w:trHeight w:val="1005"/>
        </w:trPr>
        <w:tc>
          <w:tcPr>
            <w:tcW w:w="596" w:type="dxa"/>
            <w:vAlign w:val="center"/>
          </w:tcPr>
          <w:p w14:paraId="1FDE8F92" w14:textId="77777777" w:rsidR="00862FE9" w:rsidRPr="007E1254" w:rsidRDefault="00862FE9" w:rsidP="00862FE9">
            <w:pPr>
              <w:rPr>
                <w:rFonts w:ascii="Times New Roman" w:hAnsi="Times New Roman" w:cs="Times New Roman"/>
                <w:color w:val="000000"/>
              </w:rPr>
            </w:pPr>
            <w:r w:rsidRPr="007E1254">
              <w:rPr>
                <w:rFonts w:ascii="Times New Roman" w:hAnsi="Times New Roman" w:cs="Times New Roman"/>
                <w:color w:val="000000"/>
              </w:rPr>
              <w:lastRenderedPageBreak/>
              <w:t>1</w:t>
            </w:r>
          </w:p>
        </w:tc>
        <w:tc>
          <w:tcPr>
            <w:tcW w:w="2102" w:type="dxa"/>
            <w:gridSpan w:val="2"/>
          </w:tcPr>
          <w:p w14:paraId="383686FE" w14:textId="593EBD44" w:rsidR="00862FE9" w:rsidRPr="007E1254" w:rsidRDefault="002C53EC" w:rsidP="00862FE9">
            <w:pPr>
              <w:rPr>
                <w:rFonts w:ascii="Times New Roman" w:hAnsi="Times New Roman" w:cs="Times New Roman"/>
                <w:color w:val="000000"/>
              </w:rPr>
            </w:pPr>
            <w:r w:rsidRPr="002C53EC">
              <w:rPr>
                <w:rFonts w:ascii="Times New Roman" w:hAnsi="Times New Roman" w:cs="Times New Roman"/>
                <w:color w:val="000000"/>
              </w:rPr>
              <w:t>Заседание координационного совета работодателей</w:t>
            </w:r>
          </w:p>
        </w:tc>
        <w:tc>
          <w:tcPr>
            <w:tcW w:w="1442" w:type="dxa"/>
          </w:tcPr>
          <w:p w14:paraId="1EE58588" w14:textId="77777777" w:rsidR="00862FE9" w:rsidRPr="007E1254" w:rsidRDefault="00862FE9" w:rsidP="00862FE9">
            <w:pPr>
              <w:rPr>
                <w:rFonts w:ascii="Times New Roman" w:hAnsi="Times New Roman" w:cs="Times New Roman"/>
                <w:color w:val="000000"/>
              </w:rPr>
            </w:pPr>
            <w:r w:rsidRPr="007E1254">
              <w:rPr>
                <w:rFonts w:ascii="Times New Roman" w:hAnsi="Times New Roman" w:cs="Times New Roman"/>
                <w:color w:val="000000"/>
              </w:rPr>
              <w:t>Пресс-релиз</w:t>
            </w:r>
          </w:p>
        </w:tc>
        <w:tc>
          <w:tcPr>
            <w:tcW w:w="1111" w:type="dxa"/>
            <w:gridSpan w:val="2"/>
          </w:tcPr>
          <w:p w14:paraId="66408247" w14:textId="77777777" w:rsidR="00862FE9" w:rsidRPr="007E1254" w:rsidRDefault="00862FE9" w:rsidP="00862FE9">
            <w:pPr>
              <w:rPr>
                <w:rFonts w:ascii="Times New Roman" w:hAnsi="Times New Roman" w:cs="Times New Roman"/>
              </w:rPr>
            </w:pPr>
            <w:r w:rsidRPr="007E1254">
              <w:rPr>
                <w:rFonts w:ascii="Times New Roman" w:hAnsi="Times New Roman" w:cs="Times New Roman"/>
              </w:rPr>
              <w:t>За 2 месяца до проведения регионального чемпионата</w:t>
            </w:r>
          </w:p>
        </w:tc>
        <w:tc>
          <w:tcPr>
            <w:tcW w:w="1613" w:type="dxa"/>
            <w:gridSpan w:val="3"/>
          </w:tcPr>
          <w:p w14:paraId="390715DB" w14:textId="77777777" w:rsidR="00862FE9" w:rsidRPr="007E1254" w:rsidRDefault="00862FE9" w:rsidP="00862FE9">
            <w:pPr>
              <w:rPr>
                <w:rFonts w:ascii="Times New Roman" w:hAnsi="Times New Roman" w:cs="Times New Roman"/>
                <w:highlight w:val="yellow"/>
              </w:rPr>
            </w:pPr>
            <w:r w:rsidRPr="007E1254">
              <w:rPr>
                <w:rFonts w:ascii="Times New Roman" w:hAnsi="Times New Roman" w:cs="Times New Roman"/>
              </w:rPr>
              <w:t>Веб-сайты</w:t>
            </w:r>
          </w:p>
        </w:tc>
        <w:tc>
          <w:tcPr>
            <w:tcW w:w="2252" w:type="dxa"/>
            <w:gridSpan w:val="3"/>
          </w:tcPr>
          <w:p w14:paraId="0757B3B0" w14:textId="77777777" w:rsidR="002C53EC" w:rsidRPr="002C53EC" w:rsidRDefault="002C53EC" w:rsidP="002C53EC">
            <w:pPr>
              <w:rPr>
                <w:rFonts w:ascii="Times New Roman" w:hAnsi="Times New Roman" w:cs="Times New Roman"/>
              </w:rPr>
            </w:pPr>
            <w:r w:rsidRPr="002C53EC">
              <w:rPr>
                <w:rFonts w:ascii="Times New Roman" w:hAnsi="Times New Roman" w:cs="Times New Roman"/>
              </w:rPr>
              <w:t xml:space="preserve">Официальный сайт Губернатора и Правительства Белгородской области: </w:t>
            </w:r>
          </w:p>
          <w:p w14:paraId="4A9514B8" w14:textId="1CDB3364" w:rsidR="002C53EC" w:rsidRDefault="00000000" w:rsidP="002C53EC">
            <w:pPr>
              <w:rPr>
                <w:rFonts w:ascii="Times New Roman" w:hAnsi="Times New Roman" w:cs="Times New Roman"/>
              </w:rPr>
            </w:pPr>
            <w:hyperlink r:id="rId177" w:history="1">
              <w:r w:rsidR="002C53EC" w:rsidRPr="00E65BA2">
                <w:rPr>
                  <w:rStyle w:val="a4"/>
                  <w:rFonts w:ascii="Times New Roman" w:hAnsi="Times New Roman" w:cs="Times New Roman"/>
                </w:rPr>
                <w:t>https://www.belregion.ru/</w:t>
              </w:r>
            </w:hyperlink>
          </w:p>
          <w:p w14:paraId="5448B002" w14:textId="77777777" w:rsidR="002C53EC" w:rsidRPr="002C53EC" w:rsidRDefault="002C53EC" w:rsidP="002C53EC">
            <w:pPr>
              <w:rPr>
                <w:rFonts w:ascii="Times New Roman" w:hAnsi="Times New Roman" w:cs="Times New Roman"/>
              </w:rPr>
            </w:pPr>
            <w:r w:rsidRPr="002C53EC">
              <w:rPr>
                <w:rFonts w:ascii="Times New Roman" w:hAnsi="Times New Roman" w:cs="Times New Roman"/>
              </w:rPr>
              <w:t>Образование31</w:t>
            </w:r>
          </w:p>
          <w:p w14:paraId="6D8F426B" w14:textId="3A970C58" w:rsidR="00862FE9" w:rsidRDefault="00000000" w:rsidP="002C53EC">
            <w:pPr>
              <w:rPr>
                <w:rFonts w:ascii="Times New Roman" w:hAnsi="Times New Roman" w:cs="Times New Roman"/>
              </w:rPr>
            </w:pPr>
            <w:hyperlink r:id="rId178" w:history="1">
              <w:r w:rsidR="002C53EC" w:rsidRPr="00E65BA2">
                <w:rPr>
                  <w:rStyle w:val="a4"/>
                  <w:rFonts w:ascii="Times New Roman" w:hAnsi="Times New Roman" w:cs="Times New Roman"/>
                </w:rPr>
                <w:t>https://t.me/belgorodskoeobrazovanie</w:t>
              </w:r>
            </w:hyperlink>
          </w:p>
          <w:p w14:paraId="6D9BBCEF" w14:textId="329A893A" w:rsidR="002C53EC" w:rsidRPr="007E1254" w:rsidRDefault="002C53EC" w:rsidP="002C53EC">
            <w:pPr>
              <w:rPr>
                <w:rFonts w:ascii="Times New Roman" w:hAnsi="Times New Roman" w:cs="Times New Roman"/>
              </w:rPr>
            </w:pPr>
          </w:p>
        </w:tc>
        <w:tc>
          <w:tcPr>
            <w:tcW w:w="2678" w:type="dxa"/>
          </w:tcPr>
          <w:p w14:paraId="0AABFC36" w14:textId="2D4607CA" w:rsidR="00862FE9" w:rsidRPr="007E1254" w:rsidRDefault="002C53EC" w:rsidP="00862FE9">
            <w:pPr>
              <w:rPr>
                <w:rFonts w:ascii="Times New Roman" w:hAnsi="Times New Roman" w:cs="Times New Roman"/>
              </w:rPr>
            </w:pPr>
            <w:r w:rsidRPr="002C53EC">
              <w:rPr>
                <w:rFonts w:ascii="Times New Roman" w:hAnsi="Times New Roman" w:cs="Times New Roman"/>
              </w:rPr>
              <w:t>Решение вопросов проведения чемпионата и трудоустройства участников чемпионатов «Абилимпикс»</w:t>
            </w:r>
          </w:p>
        </w:tc>
        <w:tc>
          <w:tcPr>
            <w:tcW w:w="2127" w:type="dxa"/>
          </w:tcPr>
          <w:p w14:paraId="17E0B661" w14:textId="701AE0A1" w:rsidR="002C53EC" w:rsidRDefault="00000000" w:rsidP="002C53EC">
            <w:pPr>
              <w:rPr>
                <w:rFonts w:ascii="Times New Roman" w:hAnsi="Times New Roman" w:cs="Times New Roman"/>
              </w:rPr>
            </w:pPr>
            <w:hyperlink r:id="rId179" w:history="1">
              <w:r w:rsidR="002C53EC" w:rsidRPr="00E65BA2">
                <w:rPr>
                  <w:rStyle w:val="a4"/>
                  <w:rFonts w:ascii="Times New Roman" w:hAnsi="Times New Roman" w:cs="Times New Roman"/>
                </w:rPr>
                <w:t>https://www.belregion.ru/</w:t>
              </w:r>
            </w:hyperlink>
          </w:p>
          <w:p w14:paraId="776D9194" w14:textId="77777777" w:rsidR="002C53EC" w:rsidRDefault="00000000" w:rsidP="002C53EC">
            <w:pPr>
              <w:rPr>
                <w:rFonts w:ascii="Times New Roman" w:hAnsi="Times New Roman" w:cs="Times New Roman"/>
              </w:rPr>
            </w:pPr>
            <w:hyperlink r:id="rId180" w:history="1">
              <w:r w:rsidR="002C53EC" w:rsidRPr="00E65BA2">
                <w:rPr>
                  <w:rStyle w:val="a4"/>
                  <w:rFonts w:ascii="Times New Roman" w:hAnsi="Times New Roman" w:cs="Times New Roman"/>
                </w:rPr>
                <w:t>https://t.me/belgorodskoeobrazovanie</w:t>
              </w:r>
            </w:hyperlink>
          </w:p>
          <w:p w14:paraId="67283621" w14:textId="77777777" w:rsidR="00862FE9" w:rsidRPr="007E1254" w:rsidRDefault="00862FE9" w:rsidP="00862FE9">
            <w:pPr>
              <w:rPr>
                <w:rFonts w:ascii="Times New Roman" w:hAnsi="Times New Roman" w:cs="Times New Roman"/>
              </w:rPr>
            </w:pPr>
          </w:p>
        </w:tc>
        <w:tc>
          <w:tcPr>
            <w:tcW w:w="1970" w:type="dxa"/>
            <w:gridSpan w:val="2"/>
          </w:tcPr>
          <w:p w14:paraId="0F01BE00" w14:textId="347101AB" w:rsidR="00862FE9" w:rsidRPr="007E1254" w:rsidRDefault="002C53EC" w:rsidP="00862FE9">
            <w:pPr>
              <w:rPr>
                <w:rFonts w:ascii="Times New Roman" w:hAnsi="Times New Roman" w:cs="Times New Roman"/>
              </w:rPr>
            </w:pPr>
            <w:r w:rsidRPr="002C53EC">
              <w:rPr>
                <w:rFonts w:ascii="Times New Roman" w:hAnsi="Times New Roman" w:cs="Times New Roman"/>
              </w:rPr>
              <w:t>Беляева Г.Н.</w:t>
            </w:r>
          </w:p>
          <w:p w14:paraId="50E2CF21" w14:textId="77777777" w:rsidR="00862FE9" w:rsidRPr="007E1254" w:rsidRDefault="00862FE9" w:rsidP="00862FE9">
            <w:pPr>
              <w:rPr>
                <w:rFonts w:ascii="Times New Roman" w:hAnsi="Times New Roman" w:cs="Times New Roman"/>
              </w:rPr>
            </w:pPr>
          </w:p>
        </w:tc>
      </w:tr>
      <w:tr w:rsidR="00862FE9" w:rsidRPr="007E1254" w14:paraId="7DEBD9B2" w14:textId="77777777" w:rsidTr="00101120">
        <w:trPr>
          <w:trHeight w:val="1005"/>
        </w:trPr>
        <w:tc>
          <w:tcPr>
            <w:tcW w:w="596" w:type="dxa"/>
            <w:vAlign w:val="center"/>
          </w:tcPr>
          <w:p w14:paraId="7C4ACA10" w14:textId="77777777" w:rsidR="00862FE9" w:rsidRPr="007E1254" w:rsidRDefault="00862FE9" w:rsidP="00862FE9">
            <w:pPr>
              <w:rPr>
                <w:rFonts w:ascii="Times New Roman" w:hAnsi="Times New Roman" w:cs="Times New Roman"/>
                <w:color w:val="000000"/>
              </w:rPr>
            </w:pPr>
            <w:r w:rsidRPr="007E1254">
              <w:rPr>
                <w:rFonts w:ascii="Times New Roman" w:hAnsi="Times New Roman" w:cs="Times New Roman"/>
                <w:color w:val="000000"/>
              </w:rPr>
              <w:t>2</w:t>
            </w:r>
          </w:p>
        </w:tc>
        <w:tc>
          <w:tcPr>
            <w:tcW w:w="2102" w:type="dxa"/>
            <w:gridSpan w:val="2"/>
            <w:vAlign w:val="center"/>
          </w:tcPr>
          <w:p w14:paraId="39E0F304" w14:textId="7FD2C601" w:rsidR="00862FE9" w:rsidRPr="007E1254" w:rsidRDefault="002C53EC" w:rsidP="002C53EC">
            <w:pPr>
              <w:jc w:val="both"/>
              <w:rPr>
                <w:rFonts w:ascii="Times New Roman" w:hAnsi="Times New Roman" w:cs="Times New Roman"/>
              </w:rPr>
            </w:pPr>
            <w:r w:rsidRPr="002C53EC">
              <w:rPr>
                <w:rFonts w:ascii="Times New Roman" w:hAnsi="Times New Roman" w:cs="Times New Roman"/>
              </w:rPr>
              <w:t>Начало образовательного курса для волонтеров регионального чемпионата</w:t>
            </w:r>
          </w:p>
        </w:tc>
        <w:tc>
          <w:tcPr>
            <w:tcW w:w="1442" w:type="dxa"/>
            <w:vAlign w:val="center"/>
          </w:tcPr>
          <w:p w14:paraId="05D7AAC9" w14:textId="77777777" w:rsidR="00862FE9" w:rsidRPr="007E1254" w:rsidRDefault="00862FE9" w:rsidP="00862FE9">
            <w:pPr>
              <w:rPr>
                <w:rFonts w:ascii="Times New Roman" w:hAnsi="Times New Roman" w:cs="Times New Roman"/>
                <w:color w:val="000000"/>
              </w:rPr>
            </w:pPr>
            <w:r w:rsidRPr="007E1254">
              <w:rPr>
                <w:rFonts w:ascii="Times New Roman" w:hAnsi="Times New Roman" w:cs="Times New Roman"/>
                <w:color w:val="000000"/>
              </w:rPr>
              <w:t>Пресс-релиз</w:t>
            </w:r>
          </w:p>
        </w:tc>
        <w:tc>
          <w:tcPr>
            <w:tcW w:w="1111" w:type="dxa"/>
            <w:gridSpan w:val="2"/>
            <w:vAlign w:val="center"/>
          </w:tcPr>
          <w:p w14:paraId="3DBF9BB0" w14:textId="0C366A42" w:rsidR="00862FE9" w:rsidRPr="007E1254" w:rsidRDefault="002C53EC" w:rsidP="00862FE9">
            <w:pPr>
              <w:rPr>
                <w:rFonts w:ascii="Times New Roman" w:hAnsi="Times New Roman" w:cs="Times New Roman"/>
              </w:rPr>
            </w:pPr>
            <w:r w:rsidRPr="002C53EC">
              <w:rPr>
                <w:rFonts w:ascii="Times New Roman" w:hAnsi="Times New Roman" w:cs="Times New Roman"/>
              </w:rPr>
              <w:t>За 1 месяц до проведения регионального чемпионата</w:t>
            </w:r>
          </w:p>
        </w:tc>
        <w:tc>
          <w:tcPr>
            <w:tcW w:w="1613" w:type="dxa"/>
            <w:gridSpan w:val="3"/>
          </w:tcPr>
          <w:p w14:paraId="7AC49164" w14:textId="1C757413" w:rsidR="00862FE9" w:rsidRPr="007E1254" w:rsidRDefault="002C53EC" w:rsidP="00862FE9">
            <w:pPr>
              <w:rPr>
                <w:rFonts w:ascii="Times New Roman" w:hAnsi="Times New Roman" w:cs="Times New Roman"/>
                <w:highlight w:val="yellow"/>
              </w:rPr>
            </w:pPr>
            <w:r w:rsidRPr="002C53EC">
              <w:rPr>
                <w:rFonts w:ascii="Times New Roman" w:hAnsi="Times New Roman" w:cs="Times New Roman"/>
              </w:rPr>
              <w:t>Веб-сайты</w:t>
            </w:r>
          </w:p>
        </w:tc>
        <w:tc>
          <w:tcPr>
            <w:tcW w:w="2252" w:type="dxa"/>
            <w:gridSpan w:val="3"/>
            <w:vAlign w:val="center"/>
          </w:tcPr>
          <w:p w14:paraId="50B7C163" w14:textId="1D5A219B" w:rsidR="00663DF3" w:rsidRDefault="002C53EC" w:rsidP="002C53EC">
            <w:pPr>
              <w:rPr>
                <w:rFonts w:ascii="Times New Roman" w:hAnsi="Times New Roman" w:cs="Times New Roman"/>
              </w:rPr>
            </w:pPr>
            <w:r w:rsidRPr="002C53EC">
              <w:rPr>
                <w:rFonts w:ascii="Times New Roman" w:hAnsi="Times New Roman" w:cs="Times New Roman"/>
              </w:rPr>
              <w:t xml:space="preserve">Официальный сайт БПОО и РУМЦ: </w:t>
            </w:r>
            <w:hyperlink r:id="rId181" w:history="1">
              <w:r w:rsidR="00663DF3" w:rsidRPr="00E65BA2">
                <w:rPr>
                  <w:rStyle w:val="a4"/>
                  <w:rFonts w:ascii="Times New Roman" w:hAnsi="Times New Roman" w:cs="Times New Roman"/>
                </w:rPr>
                <w:t>https://bincol.ru/</w:t>
              </w:r>
            </w:hyperlink>
          </w:p>
          <w:p w14:paraId="411AA591" w14:textId="40E6718C" w:rsidR="00862FE9" w:rsidRDefault="002C53EC" w:rsidP="002C53EC">
            <w:pPr>
              <w:rPr>
                <w:rFonts w:ascii="Times New Roman" w:hAnsi="Times New Roman" w:cs="Times New Roman"/>
              </w:rPr>
            </w:pPr>
            <w:r w:rsidRPr="002C53EC">
              <w:rPr>
                <w:rFonts w:ascii="Times New Roman" w:hAnsi="Times New Roman" w:cs="Times New Roman"/>
              </w:rPr>
              <w:t xml:space="preserve">ВК: </w:t>
            </w:r>
            <w:hyperlink r:id="rId182" w:history="1">
              <w:r w:rsidR="00663DF3" w:rsidRPr="00E65BA2">
                <w:rPr>
                  <w:rStyle w:val="a4"/>
                  <w:rFonts w:ascii="Times New Roman" w:hAnsi="Times New Roman" w:cs="Times New Roman"/>
                </w:rPr>
                <w:t>https://vk.com/bin_coll</w:t>
              </w:r>
            </w:hyperlink>
          </w:p>
          <w:p w14:paraId="4C396D9F" w14:textId="3754890E" w:rsidR="00663DF3" w:rsidRPr="007E1254" w:rsidRDefault="00663DF3" w:rsidP="002C53EC">
            <w:pPr>
              <w:rPr>
                <w:rFonts w:ascii="Times New Roman" w:hAnsi="Times New Roman" w:cs="Times New Roman"/>
              </w:rPr>
            </w:pPr>
          </w:p>
        </w:tc>
        <w:tc>
          <w:tcPr>
            <w:tcW w:w="2678" w:type="dxa"/>
          </w:tcPr>
          <w:p w14:paraId="522F46AD" w14:textId="58A1FDF7" w:rsidR="00862FE9" w:rsidRPr="007E1254" w:rsidRDefault="00663DF3" w:rsidP="00862FE9">
            <w:pPr>
              <w:rPr>
                <w:rFonts w:ascii="Times New Roman" w:hAnsi="Times New Roman" w:cs="Times New Roman"/>
              </w:rPr>
            </w:pPr>
            <w:r w:rsidRPr="00663DF3">
              <w:rPr>
                <w:rFonts w:ascii="Times New Roman" w:hAnsi="Times New Roman" w:cs="Times New Roman"/>
              </w:rPr>
              <w:t>Увеличение количества обученных волонтеров регионального чемпионата</w:t>
            </w:r>
          </w:p>
        </w:tc>
        <w:tc>
          <w:tcPr>
            <w:tcW w:w="2127" w:type="dxa"/>
          </w:tcPr>
          <w:p w14:paraId="2F3A6595" w14:textId="77777777" w:rsidR="00862FE9" w:rsidRDefault="00000000" w:rsidP="00663DF3">
            <w:pPr>
              <w:rPr>
                <w:rFonts w:ascii="Times New Roman" w:hAnsi="Times New Roman" w:cs="Times New Roman"/>
              </w:rPr>
            </w:pPr>
            <w:hyperlink r:id="rId183" w:history="1">
              <w:r w:rsidR="00663DF3" w:rsidRPr="00E65BA2">
                <w:rPr>
                  <w:rStyle w:val="a4"/>
                  <w:rFonts w:ascii="Times New Roman" w:hAnsi="Times New Roman" w:cs="Times New Roman"/>
                </w:rPr>
                <w:t>https://bincol.ru/</w:t>
              </w:r>
            </w:hyperlink>
          </w:p>
          <w:p w14:paraId="613F17AD" w14:textId="6E57DE25" w:rsidR="00663DF3" w:rsidRPr="007E1254" w:rsidRDefault="00000000" w:rsidP="00663DF3">
            <w:pPr>
              <w:rPr>
                <w:rFonts w:ascii="Times New Roman" w:hAnsi="Times New Roman" w:cs="Times New Roman"/>
              </w:rPr>
            </w:pPr>
            <w:hyperlink r:id="rId184" w:history="1">
              <w:r w:rsidR="00663DF3" w:rsidRPr="00E65BA2">
                <w:rPr>
                  <w:rStyle w:val="a4"/>
                  <w:rFonts w:ascii="Times New Roman" w:hAnsi="Times New Roman" w:cs="Times New Roman"/>
                </w:rPr>
                <w:t>https://vk.com/bin_coll</w:t>
              </w:r>
            </w:hyperlink>
          </w:p>
        </w:tc>
        <w:tc>
          <w:tcPr>
            <w:tcW w:w="1970" w:type="dxa"/>
            <w:gridSpan w:val="2"/>
            <w:vAlign w:val="center"/>
          </w:tcPr>
          <w:p w14:paraId="037D6DD9" w14:textId="69775071" w:rsidR="00862FE9" w:rsidRPr="007E1254" w:rsidRDefault="002C53EC" w:rsidP="00862FE9">
            <w:pPr>
              <w:rPr>
                <w:rFonts w:ascii="Times New Roman" w:hAnsi="Times New Roman" w:cs="Times New Roman"/>
              </w:rPr>
            </w:pPr>
            <w:r w:rsidRPr="002C53EC">
              <w:rPr>
                <w:rFonts w:ascii="Times New Roman" w:hAnsi="Times New Roman" w:cs="Times New Roman"/>
              </w:rPr>
              <w:t>Беляева Г.Н.</w:t>
            </w:r>
          </w:p>
        </w:tc>
      </w:tr>
      <w:tr w:rsidR="00862FE9" w:rsidRPr="007E1254" w14:paraId="4C69ECDB" w14:textId="77777777" w:rsidTr="00101120">
        <w:trPr>
          <w:trHeight w:val="1005"/>
        </w:trPr>
        <w:tc>
          <w:tcPr>
            <w:tcW w:w="596" w:type="dxa"/>
            <w:vAlign w:val="center"/>
          </w:tcPr>
          <w:p w14:paraId="5C0B86E3" w14:textId="77777777" w:rsidR="00862FE9" w:rsidRPr="007E1254" w:rsidRDefault="00862FE9" w:rsidP="00862FE9">
            <w:pPr>
              <w:rPr>
                <w:rFonts w:ascii="Times New Roman" w:hAnsi="Times New Roman" w:cs="Times New Roman"/>
                <w:color w:val="000000"/>
              </w:rPr>
            </w:pPr>
            <w:r w:rsidRPr="007E1254">
              <w:rPr>
                <w:rFonts w:ascii="Times New Roman" w:hAnsi="Times New Roman" w:cs="Times New Roman"/>
                <w:color w:val="000000"/>
              </w:rPr>
              <w:lastRenderedPageBreak/>
              <w:t>3</w:t>
            </w:r>
          </w:p>
        </w:tc>
        <w:tc>
          <w:tcPr>
            <w:tcW w:w="2102" w:type="dxa"/>
            <w:gridSpan w:val="2"/>
            <w:vAlign w:val="center"/>
          </w:tcPr>
          <w:p w14:paraId="41428ACE" w14:textId="49720E2A" w:rsidR="00862FE9" w:rsidRPr="007E1254" w:rsidRDefault="00663DF3" w:rsidP="00862FE9">
            <w:pPr>
              <w:rPr>
                <w:rFonts w:ascii="Times New Roman" w:hAnsi="Times New Roman" w:cs="Times New Roman"/>
              </w:rPr>
            </w:pPr>
            <w:r w:rsidRPr="00663DF3">
              <w:rPr>
                <w:rFonts w:ascii="Times New Roman" w:hAnsi="Times New Roman" w:cs="Times New Roman"/>
              </w:rPr>
              <w:t>Организационный сбор Волонтерского движения «Абилимпикс»</w:t>
            </w:r>
          </w:p>
        </w:tc>
        <w:tc>
          <w:tcPr>
            <w:tcW w:w="1442" w:type="dxa"/>
            <w:vAlign w:val="center"/>
          </w:tcPr>
          <w:p w14:paraId="30D3E098" w14:textId="77777777" w:rsidR="00862FE9" w:rsidRPr="007E1254" w:rsidRDefault="00862FE9" w:rsidP="00862FE9">
            <w:pPr>
              <w:rPr>
                <w:rFonts w:ascii="Times New Roman" w:hAnsi="Times New Roman" w:cs="Times New Roman"/>
                <w:color w:val="000000"/>
              </w:rPr>
            </w:pPr>
            <w:r w:rsidRPr="007E1254">
              <w:rPr>
                <w:rFonts w:ascii="Times New Roman" w:hAnsi="Times New Roman" w:cs="Times New Roman"/>
                <w:color w:val="000000"/>
              </w:rPr>
              <w:t>Пресс-релиз</w:t>
            </w:r>
          </w:p>
        </w:tc>
        <w:tc>
          <w:tcPr>
            <w:tcW w:w="1111" w:type="dxa"/>
            <w:gridSpan w:val="2"/>
            <w:vAlign w:val="center"/>
          </w:tcPr>
          <w:p w14:paraId="4B5C064D" w14:textId="77777777" w:rsidR="00862FE9" w:rsidRPr="007E1254" w:rsidRDefault="00862FE9" w:rsidP="00862FE9">
            <w:pPr>
              <w:rPr>
                <w:rFonts w:ascii="Times New Roman" w:hAnsi="Times New Roman" w:cs="Times New Roman"/>
              </w:rPr>
            </w:pPr>
            <w:r w:rsidRPr="007E1254">
              <w:rPr>
                <w:rFonts w:ascii="Times New Roman" w:hAnsi="Times New Roman" w:cs="Times New Roman"/>
              </w:rPr>
              <w:t>За 1 месяц до проведения регионального чемпионата</w:t>
            </w:r>
          </w:p>
        </w:tc>
        <w:tc>
          <w:tcPr>
            <w:tcW w:w="1613" w:type="dxa"/>
            <w:gridSpan w:val="3"/>
          </w:tcPr>
          <w:p w14:paraId="246AA512" w14:textId="2F4E5BA2" w:rsidR="00862FE9" w:rsidRPr="007E1254" w:rsidRDefault="00663DF3" w:rsidP="00862FE9">
            <w:pPr>
              <w:rPr>
                <w:rFonts w:ascii="Times New Roman" w:hAnsi="Times New Roman" w:cs="Times New Roman"/>
                <w:highlight w:val="yellow"/>
              </w:rPr>
            </w:pPr>
            <w:r w:rsidRPr="002C53EC">
              <w:rPr>
                <w:rFonts w:ascii="Times New Roman" w:hAnsi="Times New Roman" w:cs="Times New Roman"/>
              </w:rPr>
              <w:t>Веб-сайты</w:t>
            </w:r>
          </w:p>
        </w:tc>
        <w:tc>
          <w:tcPr>
            <w:tcW w:w="2252" w:type="dxa"/>
            <w:gridSpan w:val="3"/>
            <w:vAlign w:val="center"/>
          </w:tcPr>
          <w:p w14:paraId="6F7917F9" w14:textId="6A7460BC" w:rsidR="00663DF3" w:rsidRPr="00663DF3" w:rsidRDefault="00663DF3" w:rsidP="00663DF3">
            <w:pPr>
              <w:rPr>
                <w:rFonts w:ascii="Times New Roman" w:hAnsi="Times New Roman" w:cs="Times New Roman"/>
              </w:rPr>
            </w:pPr>
            <w:r w:rsidRPr="00663DF3">
              <w:rPr>
                <w:rFonts w:ascii="Times New Roman" w:hAnsi="Times New Roman" w:cs="Times New Roman"/>
              </w:rPr>
              <w:t xml:space="preserve">Официальный сайт БПОО и РУМЦ: </w:t>
            </w:r>
            <w:hyperlink r:id="rId185" w:history="1">
              <w:r w:rsidRPr="00E65BA2">
                <w:rPr>
                  <w:rStyle w:val="a4"/>
                  <w:rFonts w:ascii="Times New Roman" w:hAnsi="Times New Roman" w:cs="Times New Roman"/>
                </w:rPr>
                <w:t>https://bincol.ru/</w:t>
              </w:r>
            </w:hyperlink>
            <w:r w:rsidRPr="00663DF3">
              <w:rPr>
                <w:rFonts w:ascii="Times New Roman" w:hAnsi="Times New Roman" w:cs="Times New Roman"/>
              </w:rPr>
              <w:t xml:space="preserve"> </w:t>
            </w:r>
          </w:p>
          <w:p w14:paraId="34A02A66" w14:textId="2910E91C" w:rsidR="00862FE9" w:rsidRDefault="00663DF3" w:rsidP="00663DF3">
            <w:pPr>
              <w:rPr>
                <w:rFonts w:ascii="Times New Roman" w:hAnsi="Times New Roman" w:cs="Times New Roman"/>
              </w:rPr>
            </w:pPr>
            <w:r w:rsidRPr="00663DF3">
              <w:rPr>
                <w:rFonts w:ascii="Times New Roman" w:hAnsi="Times New Roman" w:cs="Times New Roman"/>
              </w:rPr>
              <w:t xml:space="preserve">ВК: </w:t>
            </w:r>
            <w:hyperlink r:id="rId186" w:history="1">
              <w:r w:rsidRPr="00E65BA2">
                <w:rPr>
                  <w:rStyle w:val="a4"/>
                  <w:rFonts w:ascii="Times New Roman" w:hAnsi="Times New Roman" w:cs="Times New Roman"/>
                </w:rPr>
                <w:t>https://vk.com/bin_coll</w:t>
              </w:r>
            </w:hyperlink>
          </w:p>
          <w:p w14:paraId="2A4B6900" w14:textId="0DB00443" w:rsidR="00663DF3" w:rsidRPr="007E1254" w:rsidRDefault="00663DF3" w:rsidP="00663DF3">
            <w:pPr>
              <w:rPr>
                <w:rFonts w:ascii="Times New Roman" w:hAnsi="Times New Roman" w:cs="Times New Roman"/>
              </w:rPr>
            </w:pPr>
          </w:p>
        </w:tc>
        <w:tc>
          <w:tcPr>
            <w:tcW w:w="2678" w:type="dxa"/>
          </w:tcPr>
          <w:p w14:paraId="2A07E717" w14:textId="3396D65C" w:rsidR="00862FE9" w:rsidRPr="007E1254" w:rsidRDefault="00663DF3" w:rsidP="00862FE9">
            <w:pPr>
              <w:rPr>
                <w:rFonts w:ascii="Times New Roman" w:hAnsi="Times New Roman" w:cs="Times New Roman"/>
              </w:rPr>
            </w:pPr>
            <w:r w:rsidRPr="00663DF3">
              <w:rPr>
                <w:rFonts w:ascii="Times New Roman" w:hAnsi="Times New Roman" w:cs="Times New Roman"/>
              </w:rPr>
              <w:t>Увеличение количества обученных волонтеров регионального чемпионата</w:t>
            </w:r>
          </w:p>
        </w:tc>
        <w:tc>
          <w:tcPr>
            <w:tcW w:w="2127" w:type="dxa"/>
          </w:tcPr>
          <w:p w14:paraId="1064AF06" w14:textId="77777777" w:rsidR="00663DF3" w:rsidRDefault="00000000" w:rsidP="00663DF3">
            <w:pPr>
              <w:rPr>
                <w:rFonts w:ascii="Times New Roman" w:hAnsi="Times New Roman" w:cs="Times New Roman"/>
              </w:rPr>
            </w:pPr>
            <w:hyperlink r:id="rId187" w:history="1">
              <w:r w:rsidR="00663DF3" w:rsidRPr="00E65BA2">
                <w:rPr>
                  <w:rStyle w:val="a4"/>
                  <w:rFonts w:ascii="Times New Roman" w:hAnsi="Times New Roman" w:cs="Times New Roman"/>
                </w:rPr>
                <w:t>https://bincol.ru/</w:t>
              </w:r>
            </w:hyperlink>
          </w:p>
          <w:p w14:paraId="05783F59" w14:textId="019B265E" w:rsidR="00862FE9" w:rsidRPr="007E1254" w:rsidRDefault="00000000" w:rsidP="00663DF3">
            <w:pPr>
              <w:rPr>
                <w:rFonts w:ascii="Times New Roman" w:hAnsi="Times New Roman" w:cs="Times New Roman"/>
              </w:rPr>
            </w:pPr>
            <w:hyperlink r:id="rId188" w:history="1">
              <w:r w:rsidR="00663DF3" w:rsidRPr="00E65BA2">
                <w:rPr>
                  <w:rStyle w:val="a4"/>
                  <w:rFonts w:ascii="Times New Roman" w:hAnsi="Times New Roman" w:cs="Times New Roman"/>
                </w:rPr>
                <w:t>https://vk.com/bin_coll</w:t>
              </w:r>
            </w:hyperlink>
          </w:p>
        </w:tc>
        <w:tc>
          <w:tcPr>
            <w:tcW w:w="1970" w:type="dxa"/>
            <w:gridSpan w:val="2"/>
            <w:vAlign w:val="center"/>
          </w:tcPr>
          <w:p w14:paraId="61992D40" w14:textId="449F5554" w:rsidR="00862FE9" w:rsidRPr="002C53EC" w:rsidRDefault="002C53EC" w:rsidP="002C53EC">
            <w:pPr>
              <w:rPr>
                <w:rFonts w:ascii="Times New Roman" w:hAnsi="Times New Roman"/>
              </w:rPr>
            </w:pPr>
            <w:r w:rsidRPr="002C53EC">
              <w:rPr>
                <w:rFonts w:ascii="Times New Roman" w:hAnsi="Times New Roman"/>
              </w:rPr>
              <w:t>Беляева Г.Н.</w:t>
            </w:r>
          </w:p>
        </w:tc>
      </w:tr>
      <w:tr w:rsidR="00862FE9" w:rsidRPr="007E1254" w14:paraId="71A66C83" w14:textId="77777777" w:rsidTr="00101120">
        <w:trPr>
          <w:trHeight w:val="1005"/>
        </w:trPr>
        <w:tc>
          <w:tcPr>
            <w:tcW w:w="596" w:type="dxa"/>
            <w:vAlign w:val="center"/>
          </w:tcPr>
          <w:p w14:paraId="16B06A06" w14:textId="77777777" w:rsidR="00862FE9" w:rsidRPr="007E1254" w:rsidRDefault="00862FE9" w:rsidP="00862FE9">
            <w:pPr>
              <w:rPr>
                <w:rFonts w:ascii="Times New Roman" w:hAnsi="Times New Roman" w:cs="Times New Roman"/>
                <w:color w:val="000000"/>
              </w:rPr>
            </w:pPr>
            <w:r w:rsidRPr="007E1254">
              <w:rPr>
                <w:rFonts w:ascii="Times New Roman" w:hAnsi="Times New Roman" w:cs="Times New Roman"/>
                <w:color w:val="000000"/>
              </w:rPr>
              <w:t>4</w:t>
            </w:r>
          </w:p>
        </w:tc>
        <w:tc>
          <w:tcPr>
            <w:tcW w:w="2102" w:type="dxa"/>
            <w:gridSpan w:val="2"/>
            <w:vAlign w:val="center"/>
          </w:tcPr>
          <w:p w14:paraId="08E02134" w14:textId="34AB2B0C" w:rsidR="00862FE9" w:rsidRPr="007E1254" w:rsidRDefault="00663DF3" w:rsidP="00862FE9">
            <w:pPr>
              <w:rPr>
                <w:rFonts w:ascii="Times New Roman" w:hAnsi="Times New Roman" w:cs="Times New Roman"/>
              </w:rPr>
            </w:pPr>
            <w:r w:rsidRPr="00663DF3">
              <w:rPr>
                <w:rFonts w:ascii="Times New Roman" w:hAnsi="Times New Roman" w:cs="Times New Roman"/>
              </w:rPr>
              <w:t>АНОНС  регионального чемпионата</w:t>
            </w:r>
          </w:p>
        </w:tc>
        <w:tc>
          <w:tcPr>
            <w:tcW w:w="1442" w:type="dxa"/>
            <w:vAlign w:val="center"/>
          </w:tcPr>
          <w:p w14:paraId="19668423" w14:textId="00058CB3" w:rsidR="00862FE9" w:rsidRPr="007E1254" w:rsidRDefault="00663DF3" w:rsidP="00862FE9">
            <w:pPr>
              <w:rPr>
                <w:rFonts w:ascii="Times New Roman" w:hAnsi="Times New Roman" w:cs="Times New Roman"/>
                <w:color w:val="000000"/>
              </w:rPr>
            </w:pPr>
            <w:r>
              <w:rPr>
                <w:rFonts w:ascii="Times New Roman" w:hAnsi="Times New Roman" w:cs="Times New Roman"/>
                <w:color w:val="000000"/>
              </w:rPr>
              <w:t>А</w:t>
            </w:r>
            <w:r w:rsidRPr="00663DF3">
              <w:rPr>
                <w:rFonts w:ascii="Times New Roman" w:hAnsi="Times New Roman" w:cs="Times New Roman"/>
                <w:color w:val="000000"/>
              </w:rPr>
              <w:t>нонс с фотографиями</w:t>
            </w:r>
          </w:p>
        </w:tc>
        <w:tc>
          <w:tcPr>
            <w:tcW w:w="1111" w:type="dxa"/>
            <w:gridSpan w:val="2"/>
            <w:vAlign w:val="center"/>
          </w:tcPr>
          <w:p w14:paraId="0CE7E7B1" w14:textId="6DD18A47" w:rsidR="00862FE9" w:rsidRPr="007E1254" w:rsidRDefault="00663DF3" w:rsidP="00862FE9">
            <w:pPr>
              <w:rPr>
                <w:rFonts w:ascii="Times New Roman" w:hAnsi="Times New Roman" w:cs="Times New Roman"/>
              </w:rPr>
            </w:pPr>
            <w:r w:rsidRPr="00663DF3">
              <w:rPr>
                <w:rFonts w:ascii="Times New Roman" w:hAnsi="Times New Roman" w:cs="Times New Roman"/>
              </w:rPr>
              <w:t>за 2 недели до старта РЧА</w:t>
            </w:r>
          </w:p>
        </w:tc>
        <w:tc>
          <w:tcPr>
            <w:tcW w:w="1613" w:type="dxa"/>
            <w:gridSpan w:val="3"/>
          </w:tcPr>
          <w:p w14:paraId="70CD3116" w14:textId="77777777" w:rsidR="00663DF3" w:rsidRPr="00663DF3" w:rsidRDefault="00663DF3" w:rsidP="00663DF3">
            <w:pPr>
              <w:rPr>
                <w:rFonts w:ascii="Times New Roman" w:hAnsi="Times New Roman" w:cs="Times New Roman"/>
              </w:rPr>
            </w:pPr>
            <w:r w:rsidRPr="00663DF3">
              <w:rPr>
                <w:rFonts w:ascii="Times New Roman" w:hAnsi="Times New Roman" w:cs="Times New Roman"/>
              </w:rPr>
              <w:t>Веб-сайты</w:t>
            </w:r>
          </w:p>
          <w:p w14:paraId="0AE11A66" w14:textId="77777777" w:rsidR="00663DF3" w:rsidRPr="00663DF3" w:rsidRDefault="00663DF3" w:rsidP="00663DF3">
            <w:pPr>
              <w:rPr>
                <w:rFonts w:ascii="Times New Roman" w:hAnsi="Times New Roman" w:cs="Times New Roman"/>
              </w:rPr>
            </w:pPr>
            <w:r w:rsidRPr="00663DF3">
              <w:rPr>
                <w:rFonts w:ascii="Times New Roman" w:hAnsi="Times New Roman" w:cs="Times New Roman"/>
              </w:rPr>
              <w:t>СМИ</w:t>
            </w:r>
          </w:p>
          <w:p w14:paraId="37B034E3" w14:textId="78BE62D7" w:rsidR="00862FE9" w:rsidRPr="007E1254" w:rsidRDefault="00663DF3" w:rsidP="00663DF3">
            <w:pPr>
              <w:rPr>
                <w:rFonts w:ascii="Times New Roman" w:hAnsi="Times New Roman" w:cs="Times New Roman"/>
                <w:highlight w:val="yellow"/>
              </w:rPr>
            </w:pPr>
            <w:r w:rsidRPr="00663DF3">
              <w:rPr>
                <w:rFonts w:ascii="Times New Roman" w:hAnsi="Times New Roman" w:cs="Times New Roman"/>
              </w:rPr>
              <w:t>РСВ</w:t>
            </w:r>
          </w:p>
        </w:tc>
        <w:tc>
          <w:tcPr>
            <w:tcW w:w="2252" w:type="dxa"/>
            <w:gridSpan w:val="3"/>
            <w:vAlign w:val="center"/>
          </w:tcPr>
          <w:p w14:paraId="088B8247" w14:textId="15BAB37E" w:rsidR="00663DF3" w:rsidRDefault="00663DF3" w:rsidP="00663DF3">
            <w:pPr>
              <w:rPr>
                <w:rFonts w:ascii="Times New Roman" w:hAnsi="Times New Roman" w:cs="Times New Roman"/>
              </w:rPr>
            </w:pPr>
            <w:r w:rsidRPr="00663DF3">
              <w:rPr>
                <w:rFonts w:ascii="Times New Roman" w:hAnsi="Times New Roman" w:cs="Times New Roman"/>
              </w:rPr>
              <w:t xml:space="preserve">Официальный сайт БПОО и РУМЦ: </w:t>
            </w:r>
            <w:hyperlink r:id="rId189" w:history="1">
              <w:r w:rsidRPr="00E65BA2">
                <w:rPr>
                  <w:rStyle w:val="a4"/>
                  <w:rFonts w:ascii="Times New Roman" w:hAnsi="Times New Roman" w:cs="Times New Roman"/>
                </w:rPr>
                <w:t>https://bincol.ru/</w:t>
              </w:r>
            </w:hyperlink>
          </w:p>
          <w:p w14:paraId="4ED797BB" w14:textId="6100460B" w:rsidR="00663DF3" w:rsidRDefault="00663DF3" w:rsidP="00663DF3">
            <w:pPr>
              <w:rPr>
                <w:rFonts w:ascii="Times New Roman" w:hAnsi="Times New Roman" w:cs="Times New Roman"/>
              </w:rPr>
            </w:pPr>
            <w:r w:rsidRPr="00663DF3">
              <w:rPr>
                <w:rFonts w:ascii="Times New Roman" w:hAnsi="Times New Roman" w:cs="Times New Roman"/>
              </w:rPr>
              <w:t xml:space="preserve"> ВК: </w:t>
            </w:r>
            <w:hyperlink r:id="rId190" w:history="1">
              <w:r w:rsidRPr="00E65BA2">
                <w:rPr>
                  <w:rStyle w:val="a4"/>
                  <w:rFonts w:ascii="Times New Roman" w:hAnsi="Times New Roman" w:cs="Times New Roman"/>
                </w:rPr>
                <w:t>https://vk.com/bin_coll</w:t>
              </w:r>
            </w:hyperlink>
          </w:p>
          <w:p w14:paraId="3FE4D380" w14:textId="77777777" w:rsidR="00663DF3" w:rsidRPr="00663DF3" w:rsidRDefault="00663DF3" w:rsidP="00663DF3">
            <w:pPr>
              <w:rPr>
                <w:rFonts w:ascii="Times New Roman" w:hAnsi="Times New Roman" w:cs="Times New Roman"/>
              </w:rPr>
            </w:pPr>
            <w:r w:rsidRPr="00663DF3">
              <w:rPr>
                <w:rFonts w:ascii="Times New Roman" w:hAnsi="Times New Roman" w:cs="Times New Roman"/>
              </w:rPr>
              <w:t>Образование31</w:t>
            </w:r>
          </w:p>
          <w:p w14:paraId="6820886B" w14:textId="302FFD6A" w:rsidR="00862FE9" w:rsidRDefault="00000000" w:rsidP="00663DF3">
            <w:pPr>
              <w:rPr>
                <w:rFonts w:ascii="Times New Roman" w:hAnsi="Times New Roman" w:cs="Times New Roman"/>
              </w:rPr>
            </w:pPr>
            <w:hyperlink r:id="rId191" w:history="1">
              <w:r w:rsidR="00663DF3" w:rsidRPr="00E65BA2">
                <w:rPr>
                  <w:rStyle w:val="a4"/>
                  <w:rFonts w:ascii="Times New Roman" w:hAnsi="Times New Roman" w:cs="Times New Roman"/>
                </w:rPr>
                <w:t>https://t.me/belgorodskoeobrazovanie</w:t>
              </w:r>
            </w:hyperlink>
          </w:p>
          <w:p w14:paraId="7DE9BC28" w14:textId="2D71218A" w:rsidR="00663DF3" w:rsidRPr="007E1254" w:rsidRDefault="00663DF3" w:rsidP="00663DF3">
            <w:pPr>
              <w:rPr>
                <w:rFonts w:ascii="Times New Roman" w:hAnsi="Times New Roman" w:cs="Times New Roman"/>
              </w:rPr>
            </w:pPr>
          </w:p>
        </w:tc>
        <w:tc>
          <w:tcPr>
            <w:tcW w:w="2678" w:type="dxa"/>
          </w:tcPr>
          <w:p w14:paraId="0AE4469E" w14:textId="1A1EB9B1" w:rsidR="00862FE9" w:rsidRPr="007E1254" w:rsidRDefault="00663DF3" w:rsidP="00862FE9">
            <w:pPr>
              <w:rPr>
                <w:rFonts w:ascii="Times New Roman" w:hAnsi="Times New Roman" w:cs="Times New Roman"/>
              </w:rPr>
            </w:pPr>
            <w:r w:rsidRPr="00663DF3">
              <w:rPr>
                <w:rFonts w:ascii="Times New Roman" w:hAnsi="Times New Roman" w:cs="Times New Roman"/>
              </w:rPr>
              <w:t>Информирование о чемпионате</w:t>
            </w:r>
          </w:p>
        </w:tc>
        <w:tc>
          <w:tcPr>
            <w:tcW w:w="2127" w:type="dxa"/>
          </w:tcPr>
          <w:p w14:paraId="7275C714" w14:textId="1973BF84" w:rsidR="00862FE9" w:rsidRDefault="00000000" w:rsidP="00862FE9">
            <w:pPr>
              <w:rPr>
                <w:rFonts w:ascii="Times New Roman" w:hAnsi="Times New Roman" w:cs="Times New Roman"/>
                <w:color w:val="0000FF"/>
                <w:u w:val="single"/>
              </w:rPr>
            </w:pPr>
            <w:hyperlink r:id="rId192" w:history="1">
              <w:r w:rsidR="00862FE9" w:rsidRPr="007E1254">
                <w:rPr>
                  <w:rFonts w:ascii="Times New Roman" w:hAnsi="Times New Roman" w:cs="Times New Roman"/>
                  <w:color w:val="0000FF"/>
                  <w:u w:val="single"/>
                </w:rPr>
                <w:t>https://bincol.ru/</w:t>
              </w:r>
            </w:hyperlink>
          </w:p>
          <w:p w14:paraId="0886D750" w14:textId="270F9310" w:rsidR="00663DF3" w:rsidRDefault="00000000" w:rsidP="00862FE9">
            <w:pPr>
              <w:rPr>
                <w:rFonts w:ascii="Times New Roman" w:hAnsi="Times New Roman" w:cs="Times New Roman"/>
              </w:rPr>
            </w:pPr>
            <w:hyperlink r:id="rId193" w:history="1">
              <w:r w:rsidR="00663DF3" w:rsidRPr="00E65BA2">
                <w:rPr>
                  <w:rStyle w:val="a4"/>
                  <w:rFonts w:ascii="Times New Roman" w:hAnsi="Times New Roman" w:cs="Times New Roman"/>
                </w:rPr>
                <w:t>https://vk.com/bin_coll</w:t>
              </w:r>
            </w:hyperlink>
          </w:p>
          <w:p w14:paraId="68677A7B" w14:textId="77777777" w:rsidR="00663DF3" w:rsidRDefault="00000000" w:rsidP="00663DF3">
            <w:pPr>
              <w:rPr>
                <w:rFonts w:ascii="Times New Roman" w:hAnsi="Times New Roman" w:cs="Times New Roman"/>
              </w:rPr>
            </w:pPr>
            <w:hyperlink r:id="rId194" w:history="1">
              <w:r w:rsidR="00663DF3" w:rsidRPr="00E65BA2">
                <w:rPr>
                  <w:rStyle w:val="a4"/>
                  <w:rFonts w:ascii="Times New Roman" w:hAnsi="Times New Roman" w:cs="Times New Roman"/>
                </w:rPr>
                <w:t>https://t.me/belgorodskoeobrazovanie</w:t>
              </w:r>
            </w:hyperlink>
          </w:p>
          <w:p w14:paraId="1B8996FE" w14:textId="77777777" w:rsidR="00663DF3" w:rsidRPr="007E1254" w:rsidRDefault="00663DF3" w:rsidP="00862FE9">
            <w:pPr>
              <w:rPr>
                <w:rFonts w:ascii="Times New Roman" w:hAnsi="Times New Roman" w:cs="Times New Roman"/>
              </w:rPr>
            </w:pPr>
          </w:p>
          <w:p w14:paraId="2B634680" w14:textId="77777777" w:rsidR="00862FE9" w:rsidRPr="007E1254" w:rsidRDefault="00862FE9" w:rsidP="00862FE9">
            <w:pPr>
              <w:rPr>
                <w:rFonts w:ascii="Times New Roman" w:hAnsi="Times New Roman" w:cs="Times New Roman"/>
              </w:rPr>
            </w:pPr>
          </w:p>
        </w:tc>
        <w:tc>
          <w:tcPr>
            <w:tcW w:w="1970" w:type="dxa"/>
            <w:gridSpan w:val="2"/>
            <w:vAlign w:val="center"/>
          </w:tcPr>
          <w:p w14:paraId="47BE70A1" w14:textId="00C5F956" w:rsidR="00862FE9" w:rsidRPr="007E1254" w:rsidRDefault="002C53EC" w:rsidP="00862FE9">
            <w:pPr>
              <w:rPr>
                <w:rFonts w:ascii="Times New Roman" w:hAnsi="Times New Roman" w:cs="Times New Roman"/>
              </w:rPr>
            </w:pPr>
            <w:r w:rsidRPr="002C53EC">
              <w:rPr>
                <w:rFonts w:ascii="Times New Roman" w:hAnsi="Times New Roman" w:cs="Times New Roman"/>
              </w:rPr>
              <w:t>Беляева Г.Н.</w:t>
            </w:r>
          </w:p>
          <w:p w14:paraId="6FF3A8FA" w14:textId="77777777" w:rsidR="00862FE9" w:rsidRPr="007E1254" w:rsidRDefault="00862FE9" w:rsidP="00862FE9">
            <w:pPr>
              <w:rPr>
                <w:rFonts w:ascii="Times New Roman" w:hAnsi="Times New Roman" w:cs="Times New Roman"/>
              </w:rPr>
            </w:pPr>
          </w:p>
        </w:tc>
      </w:tr>
      <w:tr w:rsidR="00862FE9" w:rsidRPr="007E1254" w14:paraId="1420DDF0" w14:textId="77777777" w:rsidTr="00101120">
        <w:trPr>
          <w:trHeight w:val="1005"/>
        </w:trPr>
        <w:tc>
          <w:tcPr>
            <w:tcW w:w="596" w:type="dxa"/>
            <w:vAlign w:val="center"/>
          </w:tcPr>
          <w:p w14:paraId="189DDACC" w14:textId="77777777" w:rsidR="00862FE9" w:rsidRPr="007E1254" w:rsidRDefault="00862FE9" w:rsidP="00862FE9">
            <w:pPr>
              <w:rPr>
                <w:rFonts w:ascii="Times New Roman" w:hAnsi="Times New Roman" w:cs="Times New Roman"/>
                <w:color w:val="000000"/>
              </w:rPr>
            </w:pPr>
            <w:r w:rsidRPr="007E1254">
              <w:rPr>
                <w:rFonts w:ascii="Times New Roman" w:hAnsi="Times New Roman" w:cs="Times New Roman"/>
                <w:color w:val="000000"/>
              </w:rPr>
              <w:t>5</w:t>
            </w:r>
          </w:p>
        </w:tc>
        <w:tc>
          <w:tcPr>
            <w:tcW w:w="2102" w:type="dxa"/>
            <w:gridSpan w:val="2"/>
            <w:vAlign w:val="center"/>
          </w:tcPr>
          <w:p w14:paraId="7ADF8BAA" w14:textId="692C3E62" w:rsidR="00862FE9" w:rsidRPr="007E1254" w:rsidRDefault="00663DF3" w:rsidP="00862FE9">
            <w:pPr>
              <w:rPr>
                <w:rFonts w:ascii="Times New Roman" w:hAnsi="Times New Roman" w:cs="Times New Roman"/>
              </w:rPr>
            </w:pPr>
            <w:r w:rsidRPr="00663DF3">
              <w:rPr>
                <w:rFonts w:ascii="Times New Roman" w:hAnsi="Times New Roman" w:cs="Times New Roman"/>
              </w:rPr>
              <w:t xml:space="preserve">Истории успеха участников региональных этапов и </w:t>
            </w:r>
            <w:r w:rsidRPr="00663DF3">
              <w:rPr>
                <w:rFonts w:ascii="Times New Roman" w:hAnsi="Times New Roman" w:cs="Times New Roman"/>
              </w:rPr>
              <w:lastRenderedPageBreak/>
              <w:t>Национальных чемпионатов, волонтеров</w:t>
            </w:r>
          </w:p>
        </w:tc>
        <w:tc>
          <w:tcPr>
            <w:tcW w:w="1442" w:type="dxa"/>
            <w:vAlign w:val="center"/>
          </w:tcPr>
          <w:p w14:paraId="5F7C1D5D" w14:textId="77777777" w:rsidR="00663DF3" w:rsidRPr="00663DF3" w:rsidRDefault="00663DF3" w:rsidP="00663DF3">
            <w:pPr>
              <w:rPr>
                <w:rFonts w:ascii="Times New Roman" w:hAnsi="Times New Roman" w:cs="Times New Roman"/>
                <w:color w:val="000000"/>
              </w:rPr>
            </w:pPr>
            <w:r w:rsidRPr="00663DF3">
              <w:rPr>
                <w:rFonts w:ascii="Times New Roman" w:hAnsi="Times New Roman" w:cs="Times New Roman"/>
                <w:color w:val="000000"/>
              </w:rPr>
              <w:lastRenderedPageBreak/>
              <w:t xml:space="preserve">Интервью, </w:t>
            </w:r>
          </w:p>
          <w:p w14:paraId="6CFDE481" w14:textId="377F74DE" w:rsidR="00862FE9" w:rsidRPr="007E1254" w:rsidRDefault="00663DF3" w:rsidP="00663DF3">
            <w:pPr>
              <w:rPr>
                <w:rFonts w:ascii="Times New Roman" w:hAnsi="Times New Roman" w:cs="Times New Roman"/>
                <w:color w:val="000000"/>
              </w:rPr>
            </w:pPr>
            <w:r w:rsidRPr="00663DF3">
              <w:rPr>
                <w:rFonts w:ascii="Times New Roman" w:hAnsi="Times New Roman" w:cs="Times New Roman"/>
                <w:color w:val="000000"/>
              </w:rPr>
              <w:t>Видеорепортаж</w:t>
            </w:r>
          </w:p>
        </w:tc>
        <w:tc>
          <w:tcPr>
            <w:tcW w:w="1111" w:type="dxa"/>
            <w:gridSpan w:val="2"/>
            <w:vAlign w:val="center"/>
          </w:tcPr>
          <w:p w14:paraId="63340A7E" w14:textId="41684B2E" w:rsidR="00862FE9" w:rsidRPr="007E1254" w:rsidRDefault="00663DF3" w:rsidP="00862FE9">
            <w:pPr>
              <w:rPr>
                <w:rFonts w:ascii="Times New Roman" w:hAnsi="Times New Roman" w:cs="Times New Roman"/>
              </w:rPr>
            </w:pPr>
            <w:r w:rsidRPr="00663DF3">
              <w:rPr>
                <w:rFonts w:ascii="Times New Roman" w:hAnsi="Times New Roman" w:cs="Times New Roman"/>
              </w:rPr>
              <w:t xml:space="preserve">На протяжении всего </w:t>
            </w:r>
            <w:r w:rsidRPr="00663DF3">
              <w:rPr>
                <w:rFonts w:ascii="Times New Roman" w:hAnsi="Times New Roman" w:cs="Times New Roman"/>
              </w:rPr>
              <w:lastRenderedPageBreak/>
              <w:t>времени подготовки к региональным этапам и Национальным чемпионатам</w:t>
            </w:r>
          </w:p>
        </w:tc>
        <w:tc>
          <w:tcPr>
            <w:tcW w:w="1613" w:type="dxa"/>
            <w:gridSpan w:val="3"/>
          </w:tcPr>
          <w:p w14:paraId="5E8377B0" w14:textId="388F43F9" w:rsidR="00862FE9" w:rsidRPr="007E1254" w:rsidRDefault="00663DF3" w:rsidP="00862FE9">
            <w:pPr>
              <w:rPr>
                <w:rFonts w:ascii="Times New Roman" w:hAnsi="Times New Roman" w:cs="Times New Roman"/>
                <w:highlight w:val="yellow"/>
              </w:rPr>
            </w:pPr>
            <w:r w:rsidRPr="00663DF3">
              <w:rPr>
                <w:rFonts w:ascii="Times New Roman" w:hAnsi="Times New Roman" w:cs="Times New Roman"/>
              </w:rPr>
              <w:lastRenderedPageBreak/>
              <w:t>Веб-сайты, печатные издания</w:t>
            </w:r>
          </w:p>
        </w:tc>
        <w:tc>
          <w:tcPr>
            <w:tcW w:w="2252" w:type="dxa"/>
            <w:gridSpan w:val="3"/>
            <w:vAlign w:val="center"/>
          </w:tcPr>
          <w:p w14:paraId="5EB23244" w14:textId="03F2D667" w:rsidR="003C06E8" w:rsidRDefault="003C06E8" w:rsidP="003C06E8">
            <w:pPr>
              <w:rPr>
                <w:rFonts w:ascii="Times New Roman" w:hAnsi="Times New Roman" w:cs="Times New Roman"/>
              </w:rPr>
            </w:pPr>
            <w:r w:rsidRPr="003C06E8">
              <w:rPr>
                <w:rFonts w:ascii="Times New Roman" w:hAnsi="Times New Roman" w:cs="Times New Roman"/>
              </w:rPr>
              <w:t xml:space="preserve">Официальный сайт БПОО и РУМЦ: </w:t>
            </w:r>
            <w:hyperlink r:id="rId195" w:history="1">
              <w:r w:rsidRPr="00E65BA2">
                <w:rPr>
                  <w:rStyle w:val="a4"/>
                  <w:rFonts w:ascii="Times New Roman" w:hAnsi="Times New Roman" w:cs="Times New Roman"/>
                </w:rPr>
                <w:t>https://bincol.ru/</w:t>
              </w:r>
            </w:hyperlink>
          </w:p>
          <w:p w14:paraId="753F3D88" w14:textId="26175B76" w:rsidR="003C06E8" w:rsidRDefault="003C06E8" w:rsidP="003C06E8">
            <w:pPr>
              <w:rPr>
                <w:rFonts w:ascii="Times New Roman" w:hAnsi="Times New Roman" w:cs="Times New Roman"/>
              </w:rPr>
            </w:pPr>
            <w:r w:rsidRPr="003C06E8">
              <w:rPr>
                <w:rFonts w:ascii="Times New Roman" w:hAnsi="Times New Roman" w:cs="Times New Roman"/>
              </w:rPr>
              <w:lastRenderedPageBreak/>
              <w:t xml:space="preserve">ВК: </w:t>
            </w:r>
            <w:hyperlink r:id="rId196" w:history="1">
              <w:r w:rsidRPr="00E65BA2">
                <w:rPr>
                  <w:rStyle w:val="a4"/>
                  <w:rFonts w:ascii="Times New Roman" w:hAnsi="Times New Roman" w:cs="Times New Roman"/>
                </w:rPr>
                <w:t>https://vk.com/bin_coll</w:t>
              </w:r>
            </w:hyperlink>
          </w:p>
          <w:p w14:paraId="16287AA7" w14:textId="77777777" w:rsidR="003C06E8" w:rsidRPr="003C06E8" w:rsidRDefault="003C06E8" w:rsidP="003C06E8">
            <w:pPr>
              <w:rPr>
                <w:rFonts w:ascii="Times New Roman" w:hAnsi="Times New Roman" w:cs="Times New Roman"/>
              </w:rPr>
            </w:pPr>
            <w:r w:rsidRPr="003C06E8">
              <w:rPr>
                <w:rFonts w:ascii="Times New Roman" w:hAnsi="Times New Roman" w:cs="Times New Roman"/>
              </w:rPr>
              <w:t>Образование31</w:t>
            </w:r>
          </w:p>
          <w:p w14:paraId="29F6100B" w14:textId="1C4660B9" w:rsidR="003C06E8" w:rsidRDefault="00000000" w:rsidP="003C06E8">
            <w:pPr>
              <w:rPr>
                <w:rFonts w:ascii="Times New Roman" w:hAnsi="Times New Roman" w:cs="Times New Roman"/>
              </w:rPr>
            </w:pPr>
            <w:hyperlink r:id="rId197" w:history="1">
              <w:r w:rsidR="003C06E8" w:rsidRPr="00E65BA2">
                <w:rPr>
                  <w:rStyle w:val="a4"/>
                  <w:rFonts w:ascii="Times New Roman" w:hAnsi="Times New Roman" w:cs="Times New Roman"/>
                </w:rPr>
                <w:t>https://t.me/belgorodskoeobrazovanie</w:t>
              </w:r>
            </w:hyperlink>
          </w:p>
          <w:p w14:paraId="5FD23263" w14:textId="77777777" w:rsidR="003C06E8" w:rsidRPr="003C06E8" w:rsidRDefault="003C06E8" w:rsidP="003C06E8">
            <w:pPr>
              <w:rPr>
                <w:rFonts w:ascii="Times New Roman" w:hAnsi="Times New Roman" w:cs="Times New Roman"/>
              </w:rPr>
            </w:pPr>
            <w:r w:rsidRPr="003C06E8">
              <w:rPr>
                <w:rFonts w:ascii="Times New Roman" w:hAnsi="Times New Roman" w:cs="Times New Roman"/>
              </w:rPr>
              <w:t xml:space="preserve">АНО «Издательский дом «Мир Белогорья» </w:t>
            </w:r>
          </w:p>
          <w:p w14:paraId="6ABA3DDD" w14:textId="0856B2FA" w:rsidR="00862FE9" w:rsidRDefault="00000000" w:rsidP="003C06E8">
            <w:pPr>
              <w:rPr>
                <w:rFonts w:ascii="Times New Roman" w:hAnsi="Times New Roman" w:cs="Times New Roman"/>
              </w:rPr>
            </w:pPr>
            <w:hyperlink r:id="rId198" w:history="1">
              <w:r w:rsidR="003C06E8" w:rsidRPr="00E65BA2">
                <w:rPr>
                  <w:rStyle w:val="a4"/>
                  <w:rFonts w:ascii="Times New Roman" w:hAnsi="Times New Roman" w:cs="Times New Roman"/>
                </w:rPr>
                <w:t>https://www.belpressa.ru/</w:t>
              </w:r>
            </w:hyperlink>
          </w:p>
          <w:p w14:paraId="34C94288" w14:textId="332698A2" w:rsidR="003C06E8" w:rsidRPr="007E1254" w:rsidRDefault="003C06E8" w:rsidP="003C06E8">
            <w:pPr>
              <w:rPr>
                <w:rFonts w:ascii="Times New Roman" w:hAnsi="Times New Roman" w:cs="Times New Roman"/>
              </w:rPr>
            </w:pPr>
          </w:p>
        </w:tc>
        <w:tc>
          <w:tcPr>
            <w:tcW w:w="2678" w:type="dxa"/>
          </w:tcPr>
          <w:p w14:paraId="280A36E5" w14:textId="0EE84D60" w:rsidR="00862FE9" w:rsidRPr="007E1254" w:rsidRDefault="003C06E8" w:rsidP="00862FE9">
            <w:pPr>
              <w:rPr>
                <w:rFonts w:ascii="Times New Roman" w:hAnsi="Times New Roman" w:cs="Times New Roman"/>
              </w:rPr>
            </w:pPr>
            <w:r w:rsidRPr="003C06E8">
              <w:rPr>
                <w:rFonts w:ascii="Times New Roman" w:hAnsi="Times New Roman" w:cs="Times New Roman"/>
              </w:rPr>
              <w:lastRenderedPageBreak/>
              <w:t>Информирование о чемпионате, привлечение новых участников</w:t>
            </w:r>
          </w:p>
        </w:tc>
        <w:tc>
          <w:tcPr>
            <w:tcW w:w="2127" w:type="dxa"/>
          </w:tcPr>
          <w:p w14:paraId="6049C40D" w14:textId="77777777" w:rsidR="00862FE9" w:rsidRDefault="00000000" w:rsidP="00862FE9">
            <w:pPr>
              <w:rPr>
                <w:rFonts w:ascii="Times New Roman" w:hAnsi="Times New Roman" w:cs="Times New Roman"/>
              </w:rPr>
            </w:pPr>
            <w:hyperlink r:id="rId199" w:history="1">
              <w:r w:rsidR="003C06E8" w:rsidRPr="00E65BA2">
                <w:rPr>
                  <w:rStyle w:val="a4"/>
                  <w:rFonts w:ascii="Times New Roman" w:hAnsi="Times New Roman" w:cs="Times New Roman"/>
                </w:rPr>
                <w:t>https://bincol.ru/</w:t>
              </w:r>
            </w:hyperlink>
          </w:p>
          <w:p w14:paraId="5BE1BE7E" w14:textId="77777777" w:rsidR="003C06E8" w:rsidRDefault="00000000" w:rsidP="00862FE9">
            <w:pPr>
              <w:rPr>
                <w:rFonts w:ascii="Times New Roman" w:hAnsi="Times New Roman" w:cs="Times New Roman"/>
              </w:rPr>
            </w:pPr>
            <w:hyperlink r:id="rId200" w:history="1">
              <w:r w:rsidR="003C06E8" w:rsidRPr="00E65BA2">
                <w:rPr>
                  <w:rStyle w:val="a4"/>
                  <w:rFonts w:ascii="Times New Roman" w:hAnsi="Times New Roman" w:cs="Times New Roman"/>
                </w:rPr>
                <w:t>https://vk.com/bin_coll</w:t>
              </w:r>
            </w:hyperlink>
          </w:p>
          <w:p w14:paraId="5DA7E9EE" w14:textId="77777777" w:rsidR="003C06E8" w:rsidRDefault="00000000" w:rsidP="003C06E8">
            <w:pPr>
              <w:rPr>
                <w:rFonts w:ascii="Times New Roman" w:hAnsi="Times New Roman" w:cs="Times New Roman"/>
              </w:rPr>
            </w:pPr>
            <w:hyperlink r:id="rId201" w:history="1">
              <w:r w:rsidR="003C06E8" w:rsidRPr="00E65BA2">
                <w:rPr>
                  <w:rStyle w:val="a4"/>
                  <w:rFonts w:ascii="Times New Roman" w:hAnsi="Times New Roman" w:cs="Times New Roman"/>
                </w:rPr>
                <w:t>https://t.me/belgorodskoeobrazovanie</w:t>
              </w:r>
            </w:hyperlink>
          </w:p>
          <w:p w14:paraId="6B2F9BFD" w14:textId="77777777" w:rsidR="003C06E8" w:rsidRDefault="00000000" w:rsidP="003C06E8">
            <w:pPr>
              <w:rPr>
                <w:rFonts w:ascii="Times New Roman" w:hAnsi="Times New Roman" w:cs="Times New Roman"/>
              </w:rPr>
            </w:pPr>
            <w:hyperlink r:id="rId202" w:history="1">
              <w:r w:rsidR="003C06E8" w:rsidRPr="00E65BA2">
                <w:rPr>
                  <w:rStyle w:val="a4"/>
                  <w:rFonts w:ascii="Times New Roman" w:hAnsi="Times New Roman" w:cs="Times New Roman"/>
                </w:rPr>
                <w:t>https://www.belpressa.ru/</w:t>
              </w:r>
            </w:hyperlink>
          </w:p>
          <w:p w14:paraId="1F904EF9" w14:textId="6F1A37F6" w:rsidR="003C06E8" w:rsidRPr="007E1254" w:rsidRDefault="003C06E8" w:rsidP="00862FE9">
            <w:pPr>
              <w:rPr>
                <w:rFonts w:ascii="Times New Roman" w:hAnsi="Times New Roman" w:cs="Times New Roman"/>
              </w:rPr>
            </w:pPr>
          </w:p>
        </w:tc>
        <w:tc>
          <w:tcPr>
            <w:tcW w:w="1970" w:type="dxa"/>
            <w:gridSpan w:val="2"/>
            <w:vAlign w:val="center"/>
          </w:tcPr>
          <w:p w14:paraId="70B60932" w14:textId="26A15B1B" w:rsidR="00862FE9" w:rsidRPr="007E1254" w:rsidRDefault="002C53EC" w:rsidP="00862FE9">
            <w:pPr>
              <w:rPr>
                <w:rFonts w:ascii="Times New Roman" w:hAnsi="Times New Roman" w:cs="Times New Roman"/>
              </w:rPr>
            </w:pPr>
            <w:r w:rsidRPr="005D754F">
              <w:rPr>
                <w:rFonts w:ascii="Times New Roman" w:hAnsi="Times New Roman" w:cs="Times New Roman"/>
              </w:rPr>
              <w:lastRenderedPageBreak/>
              <w:t>Беляева Г.Н.</w:t>
            </w:r>
          </w:p>
          <w:p w14:paraId="128BB163" w14:textId="77777777" w:rsidR="00862FE9" w:rsidRPr="007E1254" w:rsidRDefault="00862FE9" w:rsidP="00862FE9">
            <w:pPr>
              <w:rPr>
                <w:rFonts w:ascii="Times New Roman" w:hAnsi="Times New Roman" w:cs="Times New Roman"/>
              </w:rPr>
            </w:pPr>
          </w:p>
        </w:tc>
      </w:tr>
      <w:tr w:rsidR="00862FE9" w:rsidRPr="007E1254" w14:paraId="2FC519DC" w14:textId="77777777" w:rsidTr="00101120">
        <w:trPr>
          <w:trHeight w:val="1005"/>
        </w:trPr>
        <w:tc>
          <w:tcPr>
            <w:tcW w:w="596" w:type="dxa"/>
            <w:vAlign w:val="center"/>
          </w:tcPr>
          <w:p w14:paraId="4BEEF1CA" w14:textId="77777777" w:rsidR="00862FE9" w:rsidRPr="007E1254" w:rsidRDefault="00862FE9" w:rsidP="00862FE9">
            <w:pPr>
              <w:rPr>
                <w:rFonts w:ascii="Times New Roman" w:hAnsi="Times New Roman" w:cs="Times New Roman"/>
                <w:color w:val="000000"/>
                <w:highlight w:val="yellow"/>
              </w:rPr>
            </w:pPr>
            <w:r w:rsidRPr="007E1254">
              <w:rPr>
                <w:rFonts w:ascii="Times New Roman" w:hAnsi="Times New Roman" w:cs="Times New Roman"/>
                <w:color w:val="000000"/>
              </w:rPr>
              <w:t>6</w:t>
            </w:r>
          </w:p>
        </w:tc>
        <w:tc>
          <w:tcPr>
            <w:tcW w:w="2102" w:type="dxa"/>
            <w:gridSpan w:val="2"/>
            <w:vAlign w:val="center"/>
          </w:tcPr>
          <w:p w14:paraId="28BEB5AA" w14:textId="4ADACC29" w:rsidR="00862FE9" w:rsidRPr="007E1254" w:rsidRDefault="003C06E8" w:rsidP="00862FE9">
            <w:pPr>
              <w:rPr>
                <w:rFonts w:ascii="Times New Roman" w:hAnsi="Times New Roman" w:cs="Times New Roman"/>
              </w:rPr>
            </w:pPr>
            <w:r w:rsidRPr="003C06E8">
              <w:rPr>
                <w:rFonts w:ascii="Times New Roman" w:hAnsi="Times New Roman" w:cs="Times New Roman"/>
              </w:rPr>
              <w:t>Подготовка к региональному чемпионату</w:t>
            </w:r>
          </w:p>
        </w:tc>
        <w:tc>
          <w:tcPr>
            <w:tcW w:w="1442" w:type="dxa"/>
            <w:vAlign w:val="center"/>
          </w:tcPr>
          <w:p w14:paraId="56FD9A43" w14:textId="3C79C7DF" w:rsidR="00862FE9" w:rsidRPr="007E1254" w:rsidRDefault="003C06E8" w:rsidP="003C06E8">
            <w:pPr>
              <w:rPr>
                <w:rFonts w:ascii="Times New Roman" w:hAnsi="Times New Roman" w:cs="Times New Roman"/>
                <w:color w:val="000000"/>
              </w:rPr>
            </w:pPr>
            <w:r w:rsidRPr="003C06E8">
              <w:rPr>
                <w:rFonts w:ascii="Times New Roman" w:hAnsi="Times New Roman" w:cs="Times New Roman"/>
                <w:color w:val="000000"/>
              </w:rPr>
              <w:t>Пресс-релиз</w:t>
            </w:r>
          </w:p>
        </w:tc>
        <w:tc>
          <w:tcPr>
            <w:tcW w:w="1111" w:type="dxa"/>
            <w:gridSpan w:val="2"/>
            <w:vAlign w:val="center"/>
          </w:tcPr>
          <w:p w14:paraId="5A13D8E0" w14:textId="2BF2BE55" w:rsidR="00862FE9" w:rsidRPr="007E1254" w:rsidRDefault="003C06E8" w:rsidP="00862FE9">
            <w:pPr>
              <w:rPr>
                <w:rFonts w:ascii="Times New Roman" w:hAnsi="Times New Roman" w:cs="Times New Roman"/>
              </w:rPr>
            </w:pPr>
            <w:r w:rsidRPr="003C06E8">
              <w:rPr>
                <w:rFonts w:ascii="Times New Roman" w:hAnsi="Times New Roman" w:cs="Times New Roman"/>
              </w:rPr>
              <w:t>За 5 дней до открытия чемпионата</w:t>
            </w:r>
          </w:p>
        </w:tc>
        <w:tc>
          <w:tcPr>
            <w:tcW w:w="1613" w:type="dxa"/>
            <w:gridSpan w:val="3"/>
          </w:tcPr>
          <w:p w14:paraId="403AA0E2" w14:textId="77777777" w:rsidR="003C06E8" w:rsidRPr="003C06E8" w:rsidRDefault="003C06E8" w:rsidP="003C06E8">
            <w:pPr>
              <w:rPr>
                <w:rFonts w:ascii="Times New Roman" w:hAnsi="Times New Roman" w:cs="Times New Roman"/>
              </w:rPr>
            </w:pPr>
            <w:r w:rsidRPr="003C06E8">
              <w:rPr>
                <w:rFonts w:ascii="Times New Roman" w:hAnsi="Times New Roman" w:cs="Times New Roman"/>
              </w:rPr>
              <w:t xml:space="preserve">Телевидение, </w:t>
            </w:r>
          </w:p>
          <w:p w14:paraId="243AD937" w14:textId="77777777" w:rsidR="003C06E8" w:rsidRPr="003C06E8" w:rsidRDefault="003C06E8" w:rsidP="003C06E8">
            <w:pPr>
              <w:rPr>
                <w:rFonts w:ascii="Times New Roman" w:hAnsi="Times New Roman" w:cs="Times New Roman"/>
              </w:rPr>
            </w:pPr>
            <w:r w:rsidRPr="003C06E8">
              <w:rPr>
                <w:rFonts w:ascii="Times New Roman" w:hAnsi="Times New Roman" w:cs="Times New Roman"/>
              </w:rPr>
              <w:t xml:space="preserve">Сетевые издания (СМИ), </w:t>
            </w:r>
          </w:p>
          <w:p w14:paraId="4673EFBA" w14:textId="00ABE807" w:rsidR="00862FE9" w:rsidRPr="007E1254" w:rsidRDefault="003C06E8" w:rsidP="003C06E8">
            <w:pPr>
              <w:rPr>
                <w:rFonts w:ascii="Times New Roman" w:hAnsi="Times New Roman" w:cs="Times New Roman"/>
                <w:highlight w:val="yellow"/>
              </w:rPr>
            </w:pPr>
            <w:r w:rsidRPr="003C06E8">
              <w:rPr>
                <w:rFonts w:ascii="Times New Roman" w:hAnsi="Times New Roman" w:cs="Times New Roman"/>
              </w:rPr>
              <w:t>Веб-сайты</w:t>
            </w:r>
          </w:p>
        </w:tc>
        <w:tc>
          <w:tcPr>
            <w:tcW w:w="2252" w:type="dxa"/>
            <w:gridSpan w:val="3"/>
            <w:vAlign w:val="center"/>
          </w:tcPr>
          <w:p w14:paraId="7EA0AB70" w14:textId="77777777" w:rsidR="003C06E8" w:rsidRPr="003C06E8" w:rsidRDefault="003C06E8" w:rsidP="003C06E8">
            <w:pPr>
              <w:rPr>
                <w:rFonts w:ascii="Times New Roman" w:hAnsi="Times New Roman" w:cs="Times New Roman"/>
              </w:rPr>
            </w:pPr>
            <w:r w:rsidRPr="003C06E8">
              <w:rPr>
                <w:rFonts w:ascii="Times New Roman" w:hAnsi="Times New Roman" w:cs="Times New Roman"/>
              </w:rPr>
              <w:t xml:space="preserve">Официальный сайт Губернатора и Правительства Белгородской области </w:t>
            </w:r>
          </w:p>
          <w:p w14:paraId="74DDD707" w14:textId="7F9201F2" w:rsidR="003C06E8" w:rsidRDefault="00000000" w:rsidP="003C06E8">
            <w:pPr>
              <w:rPr>
                <w:rFonts w:ascii="Times New Roman" w:hAnsi="Times New Roman" w:cs="Times New Roman"/>
              </w:rPr>
            </w:pPr>
            <w:hyperlink r:id="rId203" w:history="1">
              <w:r w:rsidR="003C06E8" w:rsidRPr="00E65BA2">
                <w:rPr>
                  <w:rStyle w:val="a4"/>
                  <w:rFonts w:ascii="Times New Roman" w:hAnsi="Times New Roman" w:cs="Times New Roman"/>
                </w:rPr>
                <w:t>https://www.belregion.ru/</w:t>
              </w:r>
            </w:hyperlink>
          </w:p>
          <w:p w14:paraId="7D8F24BF" w14:textId="77777777" w:rsidR="003C06E8" w:rsidRPr="003C06E8" w:rsidRDefault="003C06E8" w:rsidP="003C06E8">
            <w:pPr>
              <w:rPr>
                <w:rFonts w:ascii="Times New Roman" w:hAnsi="Times New Roman" w:cs="Times New Roman"/>
              </w:rPr>
            </w:pPr>
            <w:r w:rsidRPr="003C06E8">
              <w:rPr>
                <w:rFonts w:ascii="Times New Roman" w:hAnsi="Times New Roman" w:cs="Times New Roman"/>
              </w:rPr>
              <w:lastRenderedPageBreak/>
              <w:t xml:space="preserve">АНО «Издательский дом «Мир Белогорья» </w:t>
            </w:r>
          </w:p>
          <w:p w14:paraId="4CB922B9" w14:textId="66870DD6" w:rsidR="003C06E8" w:rsidRDefault="00000000" w:rsidP="003C06E8">
            <w:pPr>
              <w:rPr>
                <w:rFonts w:ascii="Times New Roman" w:hAnsi="Times New Roman" w:cs="Times New Roman"/>
              </w:rPr>
            </w:pPr>
            <w:hyperlink r:id="rId204" w:history="1">
              <w:r w:rsidR="003C06E8" w:rsidRPr="00E65BA2">
                <w:rPr>
                  <w:rStyle w:val="a4"/>
                  <w:rFonts w:ascii="Times New Roman" w:hAnsi="Times New Roman" w:cs="Times New Roman"/>
                </w:rPr>
                <w:t>https://www.belpressa.ru/</w:t>
              </w:r>
            </w:hyperlink>
          </w:p>
          <w:p w14:paraId="43161928" w14:textId="470077BB" w:rsidR="003C06E8" w:rsidRPr="003C06E8" w:rsidRDefault="003C06E8" w:rsidP="003C06E8">
            <w:pPr>
              <w:rPr>
                <w:rFonts w:ascii="Times New Roman" w:hAnsi="Times New Roman" w:cs="Times New Roman"/>
              </w:rPr>
            </w:pPr>
            <w:r w:rsidRPr="003C06E8">
              <w:rPr>
                <w:rFonts w:ascii="Times New Roman" w:hAnsi="Times New Roman" w:cs="Times New Roman"/>
              </w:rPr>
              <w:t xml:space="preserve"> ГТРК Белгород </w:t>
            </w:r>
          </w:p>
          <w:p w14:paraId="7E71D89E" w14:textId="0F88B579" w:rsidR="003C06E8" w:rsidRDefault="00000000" w:rsidP="003C06E8">
            <w:pPr>
              <w:rPr>
                <w:rFonts w:ascii="Times New Roman" w:hAnsi="Times New Roman" w:cs="Times New Roman"/>
              </w:rPr>
            </w:pPr>
            <w:hyperlink r:id="rId205" w:history="1">
              <w:r w:rsidR="003C06E8" w:rsidRPr="00E65BA2">
                <w:rPr>
                  <w:rStyle w:val="a4"/>
                  <w:rFonts w:ascii="Times New Roman" w:hAnsi="Times New Roman" w:cs="Times New Roman"/>
                </w:rPr>
                <w:t>http://belgorodtv.ru/?page_id=3805</w:t>
              </w:r>
            </w:hyperlink>
          </w:p>
          <w:p w14:paraId="63058DD5" w14:textId="77777777" w:rsidR="003C06E8" w:rsidRPr="003C06E8" w:rsidRDefault="003C06E8" w:rsidP="003C06E8">
            <w:pPr>
              <w:rPr>
                <w:rFonts w:ascii="Times New Roman" w:hAnsi="Times New Roman" w:cs="Times New Roman"/>
              </w:rPr>
            </w:pPr>
            <w:r w:rsidRPr="003C06E8">
              <w:rPr>
                <w:rFonts w:ascii="Times New Roman" w:hAnsi="Times New Roman" w:cs="Times New Roman"/>
              </w:rPr>
              <w:t xml:space="preserve">Телерадиокомпания </w:t>
            </w:r>
          </w:p>
          <w:p w14:paraId="671F2208" w14:textId="77777777" w:rsidR="003C06E8" w:rsidRPr="003C06E8" w:rsidRDefault="003C06E8" w:rsidP="003C06E8">
            <w:pPr>
              <w:rPr>
                <w:rFonts w:ascii="Times New Roman" w:hAnsi="Times New Roman" w:cs="Times New Roman"/>
              </w:rPr>
            </w:pPr>
            <w:r w:rsidRPr="003C06E8">
              <w:rPr>
                <w:rFonts w:ascii="Times New Roman" w:hAnsi="Times New Roman" w:cs="Times New Roman"/>
              </w:rPr>
              <w:t xml:space="preserve">«Мир Белогорья» </w:t>
            </w:r>
          </w:p>
          <w:p w14:paraId="6034DC53" w14:textId="3177590A" w:rsidR="003C06E8" w:rsidRDefault="00000000" w:rsidP="003C06E8">
            <w:pPr>
              <w:rPr>
                <w:rFonts w:ascii="Times New Roman" w:hAnsi="Times New Roman" w:cs="Times New Roman"/>
              </w:rPr>
            </w:pPr>
            <w:hyperlink r:id="rId206" w:history="1">
              <w:r w:rsidR="003C06E8" w:rsidRPr="00E65BA2">
                <w:rPr>
                  <w:rStyle w:val="a4"/>
                  <w:rFonts w:ascii="Times New Roman" w:hAnsi="Times New Roman" w:cs="Times New Roman"/>
                </w:rPr>
                <w:t>http://mirbelogorya.ru/</w:t>
              </w:r>
            </w:hyperlink>
          </w:p>
          <w:p w14:paraId="5A1B3694" w14:textId="0B1D633B" w:rsidR="003C06E8" w:rsidRDefault="003C06E8" w:rsidP="003C06E8">
            <w:pPr>
              <w:rPr>
                <w:rFonts w:ascii="Times New Roman" w:hAnsi="Times New Roman" w:cs="Times New Roman"/>
              </w:rPr>
            </w:pPr>
            <w:r w:rsidRPr="003C06E8">
              <w:rPr>
                <w:rFonts w:ascii="Times New Roman" w:hAnsi="Times New Roman" w:cs="Times New Roman"/>
              </w:rPr>
              <w:t xml:space="preserve">Официальный сайт БПОО и РУМЦ: </w:t>
            </w:r>
            <w:hyperlink r:id="rId207" w:history="1">
              <w:r w:rsidR="0088354D" w:rsidRPr="00E65BA2">
                <w:rPr>
                  <w:rStyle w:val="a4"/>
                  <w:rFonts w:ascii="Times New Roman" w:hAnsi="Times New Roman" w:cs="Times New Roman"/>
                </w:rPr>
                <w:t>https://bincol.ru/</w:t>
              </w:r>
            </w:hyperlink>
          </w:p>
          <w:p w14:paraId="6109B39D" w14:textId="27357A2D" w:rsidR="003C06E8" w:rsidRPr="003C06E8" w:rsidRDefault="003C06E8" w:rsidP="003C06E8">
            <w:pPr>
              <w:rPr>
                <w:rFonts w:ascii="Times New Roman" w:hAnsi="Times New Roman" w:cs="Times New Roman"/>
              </w:rPr>
            </w:pPr>
            <w:r w:rsidRPr="003C06E8">
              <w:rPr>
                <w:rFonts w:ascii="Times New Roman" w:hAnsi="Times New Roman" w:cs="Times New Roman"/>
              </w:rPr>
              <w:t xml:space="preserve">ВК: </w:t>
            </w:r>
            <w:hyperlink r:id="rId208" w:history="1">
              <w:r w:rsidR="0088354D" w:rsidRPr="00E65BA2">
                <w:rPr>
                  <w:rStyle w:val="a4"/>
                  <w:rFonts w:ascii="Times New Roman" w:hAnsi="Times New Roman" w:cs="Times New Roman"/>
                </w:rPr>
                <w:t>https://vk.com/bin_coll</w:t>
              </w:r>
            </w:hyperlink>
          </w:p>
          <w:p w14:paraId="4C3C84CC" w14:textId="77777777" w:rsidR="003C06E8" w:rsidRPr="003C06E8" w:rsidRDefault="003C06E8" w:rsidP="003C06E8">
            <w:pPr>
              <w:rPr>
                <w:rFonts w:ascii="Times New Roman" w:hAnsi="Times New Roman" w:cs="Times New Roman"/>
              </w:rPr>
            </w:pPr>
            <w:r w:rsidRPr="003C06E8">
              <w:rPr>
                <w:rFonts w:ascii="Times New Roman" w:hAnsi="Times New Roman" w:cs="Times New Roman"/>
              </w:rPr>
              <w:t>Образование31</w:t>
            </w:r>
          </w:p>
          <w:p w14:paraId="20B7A8CE" w14:textId="46A61E58" w:rsidR="00862FE9" w:rsidRDefault="00000000" w:rsidP="003C06E8">
            <w:pPr>
              <w:rPr>
                <w:rFonts w:ascii="Times New Roman" w:hAnsi="Times New Roman" w:cs="Times New Roman"/>
              </w:rPr>
            </w:pPr>
            <w:hyperlink r:id="rId209" w:history="1">
              <w:r w:rsidR="0088354D" w:rsidRPr="00E65BA2">
                <w:rPr>
                  <w:rStyle w:val="a4"/>
                  <w:rFonts w:ascii="Times New Roman" w:hAnsi="Times New Roman" w:cs="Times New Roman"/>
                </w:rPr>
                <w:t>https://t.me/belgorodskoeobrazovanie</w:t>
              </w:r>
            </w:hyperlink>
          </w:p>
          <w:p w14:paraId="5299584C" w14:textId="499CD582" w:rsidR="0088354D" w:rsidRPr="007E1254" w:rsidRDefault="0088354D" w:rsidP="003C06E8">
            <w:pPr>
              <w:rPr>
                <w:rFonts w:ascii="Times New Roman" w:hAnsi="Times New Roman" w:cs="Times New Roman"/>
              </w:rPr>
            </w:pPr>
          </w:p>
        </w:tc>
        <w:tc>
          <w:tcPr>
            <w:tcW w:w="2678" w:type="dxa"/>
          </w:tcPr>
          <w:p w14:paraId="5FDD4269" w14:textId="4C66B833" w:rsidR="00862FE9" w:rsidRPr="007E1254" w:rsidRDefault="0088354D" w:rsidP="00862FE9">
            <w:pPr>
              <w:rPr>
                <w:rFonts w:ascii="Times New Roman" w:hAnsi="Times New Roman" w:cs="Times New Roman"/>
              </w:rPr>
            </w:pPr>
            <w:r w:rsidRPr="0088354D">
              <w:rPr>
                <w:rFonts w:ascii="Times New Roman" w:hAnsi="Times New Roman" w:cs="Times New Roman"/>
              </w:rPr>
              <w:lastRenderedPageBreak/>
              <w:t>Увеличение охвата нас</w:t>
            </w:r>
            <w:r>
              <w:rPr>
                <w:rFonts w:ascii="Times New Roman" w:hAnsi="Times New Roman" w:cs="Times New Roman"/>
              </w:rPr>
              <w:t>еления</w:t>
            </w:r>
            <w:r w:rsidRPr="0088354D">
              <w:rPr>
                <w:rFonts w:ascii="Times New Roman" w:hAnsi="Times New Roman" w:cs="Times New Roman"/>
              </w:rPr>
              <w:t>, проинформированного о чемпионате</w:t>
            </w:r>
          </w:p>
        </w:tc>
        <w:tc>
          <w:tcPr>
            <w:tcW w:w="2127" w:type="dxa"/>
          </w:tcPr>
          <w:p w14:paraId="3A965431" w14:textId="77777777" w:rsidR="0088354D" w:rsidRDefault="00000000" w:rsidP="0088354D">
            <w:pPr>
              <w:rPr>
                <w:rFonts w:ascii="Times New Roman" w:hAnsi="Times New Roman" w:cs="Times New Roman"/>
              </w:rPr>
            </w:pPr>
            <w:hyperlink r:id="rId210" w:history="1">
              <w:r w:rsidR="0088354D" w:rsidRPr="00E65BA2">
                <w:rPr>
                  <w:rStyle w:val="a4"/>
                  <w:rFonts w:ascii="Times New Roman" w:hAnsi="Times New Roman" w:cs="Times New Roman"/>
                </w:rPr>
                <w:t>https://www.belregion.ru/</w:t>
              </w:r>
            </w:hyperlink>
          </w:p>
          <w:p w14:paraId="2C934D4D" w14:textId="77777777" w:rsidR="0088354D" w:rsidRDefault="00000000" w:rsidP="0088354D">
            <w:pPr>
              <w:rPr>
                <w:rFonts w:ascii="Times New Roman" w:hAnsi="Times New Roman" w:cs="Times New Roman"/>
              </w:rPr>
            </w:pPr>
            <w:hyperlink r:id="rId211" w:history="1">
              <w:r w:rsidR="0088354D" w:rsidRPr="00E65BA2">
                <w:rPr>
                  <w:rStyle w:val="a4"/>
                  <w:rFonts w:ascii="Times New Roman" w:hAnsi="Times New Roman" w:cs="Times New Roman"/>
                </w:rPr>
                <w:t>https://www.belpressa.ru/</w:t>
              </w:r>
            </w:hyperlink>
          </w:p>
          <w:p w14:paraId="0438F833" w14:textId="77777777" w:rsidR="0088354D" w:rsidRDefault="00000000" w:rsidP="0088354D">
            <w:pPr>
              <w:rPr>
                <w:rFonts w:ascii="Times New Roman" w:hAnsi="Times New Roman" w:cs="Times New Roman"/>
              </w:rPr>
            </w:pPr>
            <w:hyperlink r:id="rId212" w:history="1">
              <w:r w:rsidR="0088354D" w:rsidRPr="00E65BA2">
                <w:rPr>
                  <w:rStyle w:val="a4"/>
                  <w:rFonts w:ascii="Times New Roman" w:hAnsi="Times New Roman" w:cs="Times New Roman"/>
                </w:rPr>
                <w:t>http://belgorodtv.ru/?page_id=3805</w:t>
              </w:r>
            </w:hyperlink>
          </w:p>
          <w:p w14:paraId="5F08BFE3" w14:textId="77777777" w:rsidR="0088354D" w:rsidRDefault="00000000" w:rsidP="0088354D">
            <w:pPr>
              <w:rPr>
                <w:rFonts w:ascii="Times New Roman" w:hAnsi="Times New Roman" w:cs="Times New Roman"/>
              </w:rPr>
            </w:pPr>
            <w:hyperlink r:id="rId213" w:history="1">
              <w:r w:rsidR="0088354D" w:rsidRPr="00E65BA2">
                <w:rPr>
                  <w:rStyle w:val="a4"/>
                  <w:rFonts w:ascii="Times New Roman" w:hAnsi="Times New Roman" w:cs="Times New Roman"/>
                </w:rPr>
                <w:t>http://mirbelogorya.ru/</w:t>
              </w:r>
            </w:hyperlink>
          </w:p>
          <w:p w14:paraId="002D91FF" w14:textId="77777777" w:rsidR="00862FE9" w:rsidRDefault="00000000" w:rsidP="00862FE9">
            <w:pPr>
              <w:rPr>
                <w:rFonts w:ascii="Times New Roman" w:hAnsi="Times New Roman" w:cs="Times New Roman"/>
              </w:rPr>
            </w:pPr>
            <w:hyperlink r:id="rId214" w:history="1">
              <w:r w:rsidR="0088354D" w:rsidRPr="00E65BA2">
                <w:rPr>
                  <w:rStyle w:val="a4"/>
                  <w:rFonts w:ascii="Times New Roman" w:hAnsi="Times New Roman" w:cs="Times New Roman"/>
                </w:rPr>
                <w:t>https://bincol.ru/</w:t>
              </w:r>
            </w:hyperlink>
          </w:p>
          <w:p w14:paraId="02E6168E" w14:textId="77777777" w:rsidR="0088354D" w:rsidRDefault="00000000" w:rsidP="00862FE9">
            <w:pPr>
              <w:rPr>
                <w:rFonts w:ascii="Times New Roman" w:hAnsi="Times New Roman" w:cs="Times New Roman"/>
              </w:rPr>
            </w:pPr>
            <w:hyperlink r:id="rId215" w:history="1">
              <w:r w:rsidR="0088354D" w:rsidRPr="00E65BA2">
                <w:rPr>
                  <w:rStyle w:val="a4"/>
                  <w:rFonts w:ascii="Times New Roman" w:hAnsi="Times New Roman" w:cs="Times New Roman"/>
                </w:rPr>
                <w:t>https://vk.com/bin_coll</w:t>
              </w:r>
            </w:hyperlink>
          </w:p>
          <w:p w14:paraId="001F3707" w14:textId="77777777" w:rsidR="0088354D" w:rsidRDefault="00000000" w:rsidP="0088354D">
            <w:pPr>
              <w:rPr>
                <w:rFonts w:ascii="Times New Roman" w:hAnsi="Times New Roman" w:cs="Times New Roman"/>
              </w:rPr>
            </w:pPr>
            <w:hyperlink r:id="rId216" w:history="1">
              <w:r w:rsidR="0088354D" w:rsidRPr="00E65BA2">
                <w:rPr>
                  <w:rStyle w:val="a4"/>
                  <w:rFonts w:ascii="Times New Roman" w:hAnsi="Times New Roman" w:cs="Times New Roman"/>
                </w:rPr>
                <w:t>https://t.me/belgorodskoeobrazovanie</w:t>
              </w:r>
            </w:hyperlink>
          </w:p>
          <w:p w14:paraId="58ABE889" w14:textId="1ECB937E" w:rsidR="0088354D" w:rsidRPr="007E1254" w:rsidRDefault="0088354D" w:rsidP="00862FE9">
            <w:pPr>
              <w:rPr>
                <w:rFonts w:ascii="Times New Roman" w:hAnsi="Times New Roman" w:cs="Times New Roman"/>
              </w:rPr>
            </w:pPr>
          </w:p>
        </w:tc>
        <w:tc>
          <w:tcPr>
            <w:tcW w:w="1970" w:type="dxa"/>
            <w:gridSpan w:val="2"/>
            <w:vAlign w:val="center"/>
          </w:tcPr>
          <w:p w14:paraId="0D97E414" w14:textId="3D01C532" w:rsidR="00862FE9" w:rsidRPr="007E1254" w:rsidRDefault="002C53EC" w:rsidP="00862FE9">
            <w:pPr>
              <w:rPr>
                <w:rFonts w:ascii="Times New Roman" w:hAnsi="Times New Roman" w:cs="Times New Roman"/>
              </w:rPr>
            </w:pPr>
            <w:r w:rsidRPr="005D754F">
              <w:rPr>
                <w:rFonts w:ascii="Times New Roman" w:hAnsi="Times New Roman" w:cs="Times New Roman"/>
              </w:rPr>
              <w:lastRenderedPageBreak/>
              <w:t>Беляева Г.Н.</w:t>
            </w:r>
          </w:p>
          <w:p w14:paraId="17158612" w14:textId="77777777" w:rsidR="00862FE9" w:rsidRPr="007E1254" w:rsidRDefault="00862FE9" w:rsidP="00862FE9">
            <w:pPr>
              <w:rPr>
                <w:rFonts w:ascii="Times New Roman" w:hAnsi="Times New Roman" w:cs="Times New Roman"/>
              </w:rPr>
            </w:pPr>
          </w:p>
        </w:tc>
      </w:tr>
      <w:tr w:rsidR="00862FE9" w:rsidRPr="007E1254" w14:paraId="6FDBAB4F" w14:textId="77777777" w:rsidTr="00101120">
        <w:trPr>
          <w:trHeight w:val="1005"/>
        </w:trPr>
        <w:tc>
          <w:tcPr>
            <w:tcW w:w="596" w:type="dxa"/>
            <w:vAlign w:val="center"/>
          </w:tcPr>
          <w:p w14:paraId="377DE50A" w14:textId="77777777" w:rsidR="00862FE9" w:rsidRPr="007E1254" w:rsidRDefault="00862FE9" w:rsidP="00862FE9">
            <w:pPr>
              <w:rPr>
                <w:rFonts w:ascii="Times New Roman" w:hAnsi="Times New Roman" w:cs="Times New Roman"/>
                <w:color w:val="000000"/>
                <w:highlight w:val="yellow"/>
              </w:rPr>
            </w:pPr>
            <w:r w:rsidRPr="007E1254">
              <w:rPr>
                <w:rFonts w:ascii="Times New Roman" w:hAnsi="Times New Roman" w:cs="Times New Roman"/>
                <w:color w:val="000000"/>
              </w:rPr>
              <w:lastRenderedPageBreak/>
              <w:t>7</w:t>
            </w:r>
          </w:p>
        </w:tc>
        <w:tc>
          <w:tcPr>
            <w:tcW w:w="2102" w:type="dxa"/>
            <w:gridSpan w:val="2"/>
            <w:vAlign w:val="center"/>
          </w:tcPr>
          <w:p w14:paraId="73C87B7C" w14:textId="5ED010A4" w:rsidR="00862FE9" w:rsidRPr="007E1254" w:rsidRDefault="0088354D" w:rsidP="00862FE9">
            <w:pPr>
              <w:rPr>
                <w:rFonts w:ascii="Times New Roman" w:hAnsi="Times New Roman" w:cs="Times New Roman"/>
              </w:rPr>
            </w:pPr>
            <w:r w:rsidRPr="0088354D">
              <w:rPr>
                <w:rFonts w:ascii="Times New Roman" w:hAnsi="Times New Roman" w:cs="Times New Roman"/>
              </w:rPr>
              <w:t>Открытие регионального чемпионата</w:t>
            </w:r>
          </w:p>
        </w:tc>
        <w:tc>
          <w:tcPr>
            <w:tcW w:w="1442" w:type="dxa"/>
            <w:vAlign w:val="center"/>
          </w:tcPr>
          <w:p w14:paraId="6D362F7E" w14:textId="2C8F1290" w:rsidR="00862FE9" w:rsidRPr="007E1254" w:rsidRDefault="0088354D" w:rsidP="00862FE9">
            <w:pPr>
              <w:rPr>
                <w:rFonts w:ascii="Times New Roman" w:hAnsi="Times New Roman" w:cs="Times New Roman"/>
                <w:color w:val="000000"/>
              </w:rPr>
            </w:pPr>
            <w:r w:rsidRPr="0088354D">
              <w:rPr>
                <w:rFonts w:ascii="Times New Roman" w:hAnsi="Times New Roman" w:cs="Times New Roman"/>
                <w:color w:val="000000"/>
              </w:rPr>
              <w:t>Пресс-релиз, фоторепортаж, видеорепортаж</w:t>
            </w:r>
          </w:p>
        </w:tc>
        <w:tc>
          <w:tcPr>
            <w:tcW w:w="1111" w:type="dxa"/>
            <w:gridSpan w:val="2"/>
            <w:vAlign w:val="center"/>
          </w:tcPr>
          <w:p w14:paraId="52C8E0E5" w14:textId="74200C5E" w:rsidR="00862FE9" w:rsidRPr="007E1254" w:rsidRDefault="0088354D" w:rsidP="00862FE9">
            <w:pPr>
              <w:rPr>
                <w:rFonts w:ascii="Times New Roman" w:hAnsi="Times New Roman" w:cs="Times New Roman"/>
              </w:rPr>
            </w:pPr>
            <w:r w:rsidRPr="0088354D">
              <w:rPr>
                <w:rFonts w:ascii="Times New Roman" w:hAnsi="Times New Roman" w:cs="Times New Roman"/>
              </w:rPr>
              <w:t>В день открытия или на следующий день</w:t>
            </w:r>
          </w:p>
        </w:tc>
        <w:tc>
          <w:tcPr>
            <w:tcW w:w="1613" w:type="dxa"/>
            <w:gridSpan w:val="3"/>
          </w:tcPr>
          <w:p w14:paraId="0E159373" w14:textId="77777777" w:rsidR="0088354D" w:rsidRPr="0088354D" w:rsidRDefault="0088354D" w:rsidP="0088354D">
            <w:pPr>
              <w:rPr>
                <w:rFonts w:ascii="Times New Roman" w:hAnsi="Times New Roman" w:cs="Times New Roman"/>
              </w:rPr>
            </w:pPr>
            <w:r w:rsidRPr="0088354D">
              <w:rPr>
                <w:rFonts w:ascii="Times New Roman" w:hAnsi="Times New Roman" w:cs="Times New Roman"/>
              </w:rPr>
              <w:t>Телевидение</w:t>
            </w:r>
          </w:p>
          <w:p w14:paraId="6CC656B3" w14:textId="77777777" w:rsidR="0088354D" w:rsidRPr="0088354D" w:rsidRDefault="0088354D" w:rsidP="0088354D">
            <w:pPr>
              <w:rPr>
                <w:rFonts w:ascii="Times New Roman" w:hAnsi="Times New Roman" w:cs="Times New Roman"/>
              </w:rPr>
            </w:pPr>
            <w:r w:rsidRPr="0088354D">
              <w:rPr>
                <w:rFonts w:ascii="Times New Roman" w:hAnsi="Times New Roman" w:cs="Times New Roman"/>
              </w:rPr>
              <w:t xml:space="preserve">Сетевые издания (СМИ), </w:t>
            </w:r>
          </w:p>
          <w:p w14:paraId="7F688F39" w14:textId="0FF90C83" w:rsidR="00862FE9" w:rsidRPr="007E1254" w:rsidRDefault="0088354D" w:rsidP="0088354D">
            <w:pPr>
              <w:rPr>
                <w:rFonts w:ascii="Times New Roman" w:hAnsi="Times New Roman" w:cs="Times New Roman"/>
                <w:highlight w:val="yellow"/>
              </w:rPr>
            </w:pPr>
            <w:r w:rsidRPr="0088354D">
              <w:rPr>
                <w:rFonts w:ascii="Times New Roman" w:hAnsi="Times New Roman" w:cs="Times New Roman"/>
              </w:rPr>
              <w:t>Веб-сайты</w:t>
            </w:r>
          </w:p>
        </w:tc>
        <w:tc>
          <w:tcPr>
            <w:tcW w:w="2252" w:type="dxa"/>
            <w:gridSpan w:val="3"/>
            <w:vAlign w:val="center"/>
          </w:tcPr>
          <w:p w14:paraId="348F05F9" w14:textId="77777777" w:rsidR="0088354D" w:rsidRPr="0088354D" w:rsidRDefault="0088354D" w:rsidP="0088354D">
            <w:pPr>
              <w:rPr>
                <w:rFonts w:ascii="Times New Roman" w:hAnsi="Times New Roman" w:cs="Times New Roman"/>
              </w:rPr>
            </w:pPr>
            <w:r w:rsidRPr="0088354D">
              <w:rPr>
                <w:rFonts w:ascii="Times New Roman" w:hAnsi="Times New Roman" w:cs="Times New Roman"/>
              </w:rPr>
              <w:t xml:space="preserve">Официальный сайт Губернатора и Правительства Белгородской области </w:t>
            </w:r>
          </w:p>
          <w:p w14:paraId="6DE4FF57" w14:textId="2554A72E" w:rsidR="0088354D" w:rsidRDefault="00000000" w:rsidP="0088354D">
            <w:pPr>
              <w:rPr>
                <w:rFonts w:ascii="Times New Roman" w:hAnsi="Times New Roman" w:cs="Times New Roman"/>
              </w:rPr>
            </w:pPr>
            <w:hyperlink r:id="rId217" w:history="1">
              <w:r w:rsidR="0088354D" w:rsidRPr="00E65BA2">
                <w:rPr>
                  <w:rStyle w:val="a4"/>
                  <w:rFonts w:ascii="Times New Roman" w:hAnsi="Times New Roman" w:cs="Times New Roman"/>
                </w:rPr>
                <w:t>https://www.belregion.ru/</w:t>
              </w:r>
            </w:hyperlink>
          </w:p>
          <w:p w14:paraId="3EB24EBB" w14:textId="77777777" w:rsidR="0088354D" w:rsidRPr="0088354D" w:rsidRDefault="0088354D" w:rsidP="0088354D">
            <w:pPr>
              <w:rPr>
                <w:rFonts w:ascii="Times New Roman" w:hAnsi="Times New Roman" w:cs="Times New Roman"/>
              </w:rPr>
            </w:pPr>
          </w:p>
          <w:p w14:paraId="05249D4D" w14:textId="77777777" w:rsidR="0088354D" w:rsidRPr="0088354D" w:rsidRDefault="0088354D" w:rsidP="0088354D">
            <w:pPr>
              <w:rPr>
                <w:rFonts w:ascii="Times New Roman" w:hAnsi="Times New Roman" w:cs="Times New Roman"/>
              </w:rPr>
            </w:pPr>
            <w:r w:rsidRPr="0088354D">
              <w:rPr>
                <w:rFonts w:ascii="Times New Roman" w:hAnsi="Times New Roman" w:cs="Times New Roman"/>
              </w:rPr>
              <w:t xml:space="preserve">АНО «Издательский дом «Мир Белогорья» </w:t>
            </w:r>
          </w:p>
          <w:p w14:paraId="68B34DA4" w14:textId="5BC5AEAE" w:rsidR="0088354D" w:rsidRPr="0088354D" w:rsidRDefault="00000000" w:rsidP="0088354D">
            <w:pPr>
              <w:rPr>
                <w:rFonts w:ascii="Times New Roman" w:hAnsi="Times New Roman" w:cs="Times New Roman"/>
              </w:rPr>
            </w:pPr>
            <w:hyperlink r:id="rId218" w:history="1">
              <w:r w:rsidR="0088354D" w:rsidRPr="00E65BA2">
                <w:rPr>
                  <w:rStyle w:val="a4"/>
                  <w:rFonts w:ascii="Times New Roman" w:hAnsi="Times New Roman" w:cs="Times New Roman"/>
                </w:rPr>
                <w:t>https://www.belpressa.ru/</w:t>
              </w:r>
            </w:hyperlink>
          </w:p>
          <w:p w14:paraId="41B66F09" w14:textId="77777777" w:rsidR="0088354D" w:rsidRPr="0088354D" w:rsidRDefault="0088354D" w:rsidP="0088354D">
            <w:pPr>
              <w:rPr>
                <w:rFonts w:ascii="Times New Roman" w:hAnsi="Times New Roman" w:cs="Times New Roman"/>
              </w:rPr>
            </w:pPr>
            <w:r w:rsidRPr="0088354D">
              <w:rPr>
                <w:rFonts w:ascii="Times New Roman" w:hAnsi="Times New Roman" w:cs="Times New Roman"/>
              </w:rPr>
              <w:t xml:space="preserve">ГТРК Белгород </w:t>
            </w:r>
          </w:p>
          <w:p w14:paraId="7B3A109F" w14:textId="7C4C7948" w:rsidR="0088354D" w:rsidRDefault="00000000" w:rsidP="0088354D">
            <w:pPr>
              <w:rPr>
                <w:rFonts w:ascii="Times New Roman" w:hAnsi="Times New Roman" w:cs="Times New Roman"/>
              </w:rPr>
            </w:pPr>
            <w:hyperlink r:id="rId219" w:history="1">
              <w:r w:rsidR="0088354D" w:rsidRPr="00E65BA2">
                <w:rPr>
                  <w:rStyle w:val="a4"/>
                  <w:rFonts w:ascii="Times New Roman" w:hAnsi="Times New Roman" w:cs="Times New Roman"/>
                </w:rPr>
                <w:t>http://belgorodtv.ru/?page_id=3805</w:t>
              </w:r>
            </w:hyperlink>
          </w:p>
          <w:p w14:paraId="221E8750" w14:textId="77777777" w:rsidR="0088354D" w:rsidRPr="0088354D" w:rsidRDefault="0088354D" w:rsidP="0088354D">
            <w:pPr>
              <w:rPr>
                <w:rFonts w:ascii="Times New Roman" w:hAnsi="Times New Roman" w:cs="Times New Roman"/>
              </w:rPr>
            </w:pPr>
            <w:r w:rsidRPr="0088354D">
              <w:rPr>
                <w:rFonts w:ascii="Times New Roman" w:hAnsi="Times New Roman" w:cs="Times New Roman"/>
              </w:rPr>
              <w:t xml:space="preserve">Телерадиокомпания </w:t>
            </w:r>
          </w:p>
          <w:p w14:paraId="0839DB03" w14:textId="77777777" w:rsidR="0088354D" w:rsidRPr="0088354D" w:rsidRDefault="0088354D" w:rsidP="0088354D">
            <w:pPr>
              <w:rPr>
                <w:rFonts w:ascii="Times New Roman" w:hAnsi="Times New Roman" w:cs="Times New Roman"/>
              </w:rPr>
            </w:pPr>
            <w:r w:rsidRPr="0088354D">
              <w:rPr>
                <w:rFonts w:ascii="Times New Roman" w:hAnsi="Times New Roman" w:cs="Times New Roman"/>
              </w:rPr>
              <w:lastRenderedPageBreak/>
              <w:t xml:space="preserve">«Мир Белогорья» </w:t>
            </w:r>
          </w:p>
          <w:p w14:paraId="28688231" w14:textId="55132EEB" w:rsidR="0088354D" w:rsidRDefault="00000000" w:rsidP="0088354D">
            <w:pPr>
              <w:rPr>
                <w:rFonts w:ascii="Times New Roman" w:hAnsi="Times New Roman" w:cs="Times New Roman"/>
              </w:rPr>
            </w:pPr>
            <w:hyperlink r:id="rId220" w:history="1">
              <w:r w:rsidR="0088354D" w:rsidRPr="00E65BA2">
                <w:rPr>
                  <w:rStyle w:val="a4"/>
                  <w:rFonts w:ascii="Times New Roman" w:hAnsi="Times New Roman" w:cs="Times New Roman"/>
                </w:rPr>
                <w:t>http://mirbelogorya.ru/</w:t>
              </w:r>
            </w:hyperlink>
          </w:p>
          <w:p w14:paraId="7419684D" w14:textId="77777777" w:rsidR="0088354D" w:rsidRPr="0088354D" w:rsidRDefault="0088354D" w:rsidP="0088354D">
            <w:pPr>
              <w:rPr>
                <w:rFonts w:ascii="Times New Roman" w:hAnsi="Times New Roman" w:cs="Times New Roman"/>
              </w:rPr>
            </w:pPr>
            <w:r w:rsidRPr="0088354D">
              <w:rPr>
                <w:rFonts w:ascii="Times New Roman" w:hAnsi="Times New Roman" w:cs="Times New Roman"/>
              </w:rPr>
              <w:t xml:space="preserve">Информационный портал Старого Оскола oskol.city </w:t>
            </w:r>
          </w:p>
          <w:p w14:paraId="154C7CA4" w14:textId="6F55AB41" w:rsidR="0088354D" w:rsidRDefault="0088354D" w:rsidP="0088354D">
            <w:pPr>
              <w:rPr>
                <w:rFonts w:ascii="Times New Roman" w:hAnsi="Times New Roman" w:cs="Times New Roman"/>
              </w:rPr>
            </w:pPr>
            <w:r w:rsidRPr="0088354D">
              <w:rPr>
                <w:rFonts w:ascii="Times New Roman" w:hAnsi="Times New Roman" w:cs="Times New Roman"/>
              </w:rPr>
              <w:t xml:space="preserve">Официальный сайт БПОО и РУМЦ: </w:t>
            </w:r>
            <w:hyperlink r:id="rId221" w:history="1">
              <w:r w:rsidRPr="00E65BA2">
                <w:rPr>
                  <w:rStyle w:val="a4"/>
                  <w:rFonts w:ascii="Times New Roman" w:hAnsi="Times New Roman" w:cs="Times New Roman"/>
                </w:rPr>
                <w:t>https://bincol.ru/</w:t>
              </w:r>
            </w:hyperlink>
          </w:p>
          <w:p w14:paraId="0DC34A76" w14:textId="654B5017" w:rsidR="0088354D" w:rsidRPr="0088354D" w:rsidRDefault="0088354D" w:rsidP="0088354D">
            <w:pPr>
              <w:rPr>
                <w:rFonts w:ascii="Times New Roman" w:hAnsi="Times New Roman" w:cs="Times New Roman"/>
              </w:rPr>
            </w:pPr>
            <w:r w:rsidRPr="0088354D">
              <w:rPr>
                <w:rFonts w:ascii="Times New Roman" w:hAnsi="Times New Roman" w:cs="Times New Roman"/>
              </w:rPr>
              <w:t xml:space="preserve"> </w:t>
            </w:r>
          </w:p>
          <w:p w14:paraId="7BBE25E9" w14:textId="0E53DEDE" w:rsidR="0088354D" w:rsidRDefault="0088354D" w:rsidP="0088354D">
            <w:pPr>
              <w:rPr>
                <w:rFonts w:ascii="Times New Roman" w:hAnsi="Times New Roman" w:cs="Times New Roman"/>
              </w:rPr>
            </w:pPr>
            <w:r w:rsidRPr="0088354D">
              <w:rPr>
                <w:rFonts w:ascii="Times New Roman" w:hAnsi="Times New Roman" w:cs="Times New Roman"/>
              </w:rPr>
              <w:t xml:space="preserve">ВК: </w:t>
            </w:r>
            <w:hyperlink r:id="rId222" w:history="1">
              <w:r w:rsidRPr="00E65BA2">
                <w:rPr>
                  <w:rStyle w:val="a4"/>
                  <w:rFonts w:ascii="Times New Roman" w:hAnsi="Times New Roman" w:cs="Times New Roman"/>
                </w:rPr>
                <w:t>https://vk.com/bin_coll</w:t>
              </w:r>
            </w:hyperlink>
          </w:p>
          <w:p w14:paraId="2A19B078" w14:textId="77777777" w:rsidR="0088354D" w:rsidRPr="0088354D" w:rsidRDefault="0088354D" w:rsidP="0088354D">
            <w:pPr>
              <w:rPr>
                <w:rFonts w:ascii="Times New Roman" w:hAnsi="Times New Roman" w:cs="Times New Roman"/>
              </w:rPr>
            </w:pPr>
            <w:r w:rsidRPr="0088354D">
              <w:rPr>
                <w:rFonts w:ascii="Times New Roman" w:hAnsi="Times New Roman" w:cs="Times New Roman"/>
              </w:rPr>
              <w:t>Образование31</w:t>
            </w:r>
          </w:p>
          <w:p w14:paraId="6BF614D7" w14:textId="65BCBDF2" w:rsidR="00862FE9" w:rsidRDefault="00000000" w:rsidP="0088354D">
            <w:pPr>
              <w:rPr>
                <w:rFonts w:ascii="Times New Roman" w:hAnsi="Times New Roman" w:cs="Times New Roman"/>
              </w:rPr>
            </w:pPr>
            <w:hyperlink r:id="rId223" w:history="1">
              <w:r w:rsidR="0088354D" w:rsidRPr="00E65BA2">
                <w:rPr>
                  <w:rStyle w:val="a4"/>
                  <w:rFonts w:ascii="Times New Roman" w:hAnsi="Times New Roman" w:cs="Times New Roman"/>
                </w:rPr>
                <w:t>https://t.me/belgorodskoeobrazovanie</w:t>
              </w:r>
            </w:hyperlink>
          </w:p>
          <w:p w14:paraId="22F2D36B" w14:textId="4E85540B" w:rsidR="0088354D" w:rsidRPr="007E1254" w:rsidRDefault="0088354D" w:rsidP="0088354D">
            <w:pPr>
              <w:rPr>
                <w:rFonts w:ascii="Times New Roman" w:hAnsi="Times New Roman" w:cs="Times New Roman"/>
              </w:rPr>
            </w:pPr>
          </w:p>
        </w:tc>
        <w:tc>
          <w:tcPr>
            <w:tcW w:w="2678" w:type="dxa"/>
          </w:tcPr>
          <w:p w14:paraId="5C5F9950" w14:textId="03DA847A" w:rsidR="00862FE9" w:rsidRPr="007E1254" w:rsidRDefault="0088354D" w:rsidP="00862FE9">
            <w:pPr>
              <w:rPr>
                <w:rFonts w:ascii="Times New Roman" w:hAnsi="Times New Roman" w:cs="Times New Roman"/>
              </w:rPr>
            </w:pPr>
            <w:r w:rsidRPr="0088354D">
              <w:rPr>
                <w:rFonts w:ascii="Times New Roman" w:hAnsi="Times New Roman" w:cs="Times New Roman"/>
              </w:rPr>
              <w:lastRenderedPageBreak/>
              <w:t>Увеличение охвата нас</w:t>
            </w:r>
            <w:r>
              <w:rPr>
                <w:rFonts w:ascii="Times New Roman" w:hAnsi="Times New Roman" w:cs="Times New Roman"/>
              </w:rPr>
              <w:t>еления</w:t>
            </w:r>
            <w:r w:rsidRPr="0088354D">
              <w:rPr>
                <w:rFonts w:ascii="Times New Roman" w:hAnsi="Times New Roman" w:cs="Times New Roman"/>
              </w:rPr>
              <w:t>, проинформированного о чемпионате</w:t>
            </w:r>
          </w:p>
        </w:tc>
        <w:tc>
          <w:tcPr>
            <w:tcW w:w="2127" w:type="dxa"/>
          </w:tcPr>
          <w:p w14:paraId="5A8975F1" w14:textId="77777777" w:rsidR="00862FE9" w:rsidRPr="007E1254" w:rsidRDefault="00862FE9" w:rsidP="00862FE9">
            <w:pPr>
              <w:rPr>
                <w:rFonts w:ascii="Times New Roman" w:hAnsi="Times New Roman" w:cs="Times New Roman"/>
              </w:rPr>
            </w:pPr>
          </w:p>
          <w:p w14:paraId="667E7D42" w14:textId="77777777" w:rsidR="00862FE9" w:rsidRPr="007E1254" w:rsidRDefault="00000000" w:rsidP="00862FE9">
            <w:pPr>
              <w:rPr>
                <w:rFonts w:ascii="Times New Roman" w:hAnsi="Times New Roman" w:cs="Times New Roman"/>
              </w:rPr>
            </w:pPr>
            <w:hyperlink r:id="rId224" w:history="1">
              <w:r w:rsidR="00862FE9" w:rsidRPr="007E1254">
                <w:rPr>
                  <w:rFonts w:ascii="Times New Roman" w:hAnsi="Times New Roman" w:cs="Times New Roman"/>
                  <w:color w:val="0000FF"/>
                  <w:u w:val="single"/>
                </w:rPr>
                <w:t>https://belregion.ru/</w:t>
              </w:r>
            </w:hyperlink>
          </w:p>
          <w:p w14:paraId="10FE1C0B" w14:textId="77777777" w:rsidR="0088354D" w:rsidRPr="0088354D" w:rsidRDefault="00000000" w:rsidP="0088354D">
            <w:pPr>
              <w:rPr>
                <w:rFonts w:ascii="Times New Roman" w:hAnsi="Times New Roman" w:cs="Times New Roman"/>
              </w:rPr>
            </w:pPr>
            <w:hyperlink r:id="rId225" w:history="1">
              <w:r w:rsidR="0088354D" w:rsidRPr="00E65BA2">
                <w:rPr>
                  <w:rStyle w:val="a4"/>
                  <w:rFonts w:ascii="Times New Roman" w:hAnsi="Times New Roman" w:cs="Times New Roman"/>
                </w:rPr>
                <w:t>https://www.belpressa.ru/</w:t>
              </w:r>
            </w:hyperlink>
          </w:p>
          <w:p w14:paraId="28B44422" w14:textId="77777777" w:rsidR="0088354D" w:rsidRDefault="00000000" w:rsidP="0088354D">
            <w:pPr>
              <w:rPr>
                <w:rFonts w:ascii="Times New Roman" w:hAnsi="Times New Roman" w:cs="Times New Roman"/>
              </w:rPr>
            </w:pPr>
            <w:hyperlink r:id="rId226" w:history="1">
              <w:r w:rsidR="0088354D" w:rsidRPr="00E65BA2">
                <w:rPr>
                  <w:rStyle w:val="a4"/>
                  <w:rFonts w:ascii="Times New Roman" w:hAnsi="Times New Roman" w:cs="Times New Roman"/>
                </w:rPr>
                <w:t>http://belgorodtv.ru/?page_id=3805</w:t>
              </w:r>
            </w:hyperlink>
          </w:p>
          <w:p w14:paraId="0FEF4238" w14:textId="466669C8" w:rsidR="0088354D" w:rsidRDefault="00000000" w:rsidP="0088354D">
            <w:pPr>
              <w:rPr>
                <w:rFonts w:ascii="Times New Roman" w:hAnsi="Times New Roman" w:cs="Times New Roman"/>
              </w:rPr>
            </w:pPr>
            <w:hyperlink r:id="rId227" w:history="1">
              <w:r w:rsidR="0088354D" w:rsidRPr="00E65BA2">
                <w:rPr>
                  <w:rStyle w:val="a4"/>
                  <w:rFonts w:ascii="Times New Roman" w:hAnsi="Times New Roman" w:cs="Times New Roman"/>
                </w:rPr>
                <w:t>http://mirbelogorya.ru/</w:t>
              </w:r>
            </w:hyperlink>
          </w:p>
          <w:p w14:paraId="61F4F086" w14:textId="0CBC40D7" w:rsidR="0088354D" w:rsidRDefault="00000000" w:rsidP="0088354D">
            <w:pPr>
              <w:rPr>
                <w:rFonts w:ascii="Times New Roman" w:hAnsi="Times New Roman" w:cs="Times New Roman"/>
              </w:rPr>
            </w:pPr>
            <w:hyperlink r:id="rId228" w:history="1">
              <w:r w:rsidR="0088354D" w:rsidRPr="00E65BA2">
                <w:rPr>
                  <w:rStyle w:val="a4"/>
                  <w:rFonts w:ascii="Times New Roman" w:hAnsi="Times New Roman" w:cs="Times New Roman"/>
                </w:rPr>
                <w:t>https://bincol.ru/</w:t>
              </w:r>
            </w:hyperlink>
          </w:p>
          <w:p w14:paraId="4333BE47" w14:textId="77777777" w:rsidR="00862FE9" w:rsidRDefault="00000000" w:rsidP="0088354D">
            <w:pPr>
              <w:rPr>
                <w:rFonts w:ascii="Times New Roman" w:hAnsi="Times New Roman" w:cs="Times New Roman"/>
              </w:rPr>
            </w:pPr>
            <w:hyperlink r:id="rId229" w:history="1">
              <w:r w:rsidR="0088354D" w:rsidRPr="00E65BA2">
                <w:rPr>
                  <w:rStyle w:val="a4"/>
                  <w:rFonts w:ascii="Times New Roman" w:hAnsi="Times New Roman" w:cs="Times New Roman"/>
                </w:rPr>
                <w:t>https://vk.com/bin_coll</w:t>
              </w:r>
            </w:hyperlink>
          </w:p>
          <w:p w14:paraId="33176FDA" w14:textId="77777777" w:rsidR="0088354D" w:rsidRDefault="00000000" w:rsidP="0088354D">
            <w:pPr>
              <w:rPr>
                <w:rFonts w:ascii="Times New Roman" w:hAnsi="Times New Roman" w:cs="Times New Roman"/>
              </w:rPr>
            </w:pPr>
            <w:hyperlink r:id="rId230" w:history="1">
              <w:r w:rsidR="0088354D" w:rsidRPr="00E65BA2">
                <w:rPr>
                  <w:rStyle w:val="a4"/>
                  <w:rFonts w:ascii="Times New Roman" w:hAnsi="Times New Roman" w:cs="Times New Roman"/>
                </w:rPr>
                <w:t>https://t.me/belgorodskoeobrazovanie</w:t>
              </w:r>
            </w:hyperlink>
          </w:p>
          <w:p w14:paraId="3ACCB65F" w14:textId="4C786E7E" w:rsidR="0088354D" w:rsidRPr="007E1254" w:rsidRDefault="0088354D" w:rsidP="0088354D">
            <w:pPr>
              <w:rPr>
                <w:rFonts w:ascii="Times New Roman" w:hAnsi="Times New Roman" w:cs="Times New Roman"/>
              </w:rPr>
            </w:pPr>
          </w:p>
        </w:tc>
        <w:tc>
          <w:tcPr>
            <w:tcW w:w="1970" w:type="dxa"/>
            <w:gridSpan w:val="2"/>
            <w:vAlign w:val="center"/>
          </w:tcPr>
          <w:p w14:paraId="11BE21D1" w14:textId="6452F521" w:rsidR="00862FE9" w:rsidRPr="007E1254" w:rsidRDefault="002C53EC" w:rsidP="00862FE9">
            <w:pPr>
              <w:rPr>
                <w:rFonts w:ascii="Times New Roman" w:hAnsi="Times New Roman" w:cs="Times New Roman"/>
              </w:rPr>
            </w:pPr>
            <w:r w:rsidRPr="005D754F">
              <w:rPr>
                <w:rFonts w:ascii="Times New Roman" w:hAnsi="Times New Roman" w:cs="Times New Roman"/>
              </w:rPr>
              <w:t>Беляева Г.Н.</w:t>
            </w:r>
          </w:p>
          <w:p w14:paraId="46240B8B" w14:textId="77777777" w:rsidR="00862FE9" w:rsidRPr="007E1254" w:rsidRDefault="00862FE9" w:rsidP="00862FE9">
            <w:pPr>
              <w:rPr>
                <w:rFonts w:ascii="Times New Roman" w:hAnsi="Times New Roman" w:cs="Times New Roman"/>
              </w:rPr>
            </w:pPr>
          </w:p>
        </w:tc>
      </w:tr>
      <w:tr w:rsidR="00862FE9" w:rsidRPr="007E1254" w14:paraId="33722BBA" w14:textId="77777777" w:rsidTr="00101120">
        <w:trPr>
          <w:trHeight w:val="1005"/>
        </w:trPr>
        <w:tc>
          <w:tcPr>
            <w:tcW w:w="596" w:type="dxa"/>
            <w:vAlign w:val="center"/>
          </w:tcPr>
          <w:p w14:paraId="5947F168" w14:textId="77777777" w:rsidR="00862FE9" w:rsidRPr="007E1254" w:rsidRDefault="00862FE9" w:rsidP="00862FE9">
            <w:pPr>
              <w:rPr>
                <w:rFonts w:ascii="Times New Roman" w:hAnsi="Times New Roman" w:cs="Times New Roman"/>
                <w:color w:val="000000"/>
                <w:highlight w:val="yellow"/>
              </w:rPr>
            </w:pPr>
            <w:r w:rsidRPr="007E1254">
              <w:rPr>
                <w:rFonts w:ascii="Times New Roman" w:hAnsi="Times New Roman" w:cs="Times New Roman"/>
                <w:color w:val="000000"/>
              </w:rPr>
              <w:t>8</w:t>
            </w:r>
          </w:p>
        </w:tc>
        <w:tc>
          <w:tcPr>
            <w:tcW w:w="2102" w:type="dxa"/>
            <w:gridSpan w:val="2"/>
            <w:vAlign w:val="center"/>
          </w:tcPr>
          <w:p w14:paraId="3804F86D" w14:textId="468B5CF6" w:rsidR="00862FE9" w:rsidRPr="007E1254" w:rsidRDefault="0088354D" w:rsidP="00862FE9">
            <w:pPr>
              <w:rPr>
                <w:rFonts w:ascii="Times New Roman" w:hAnsi="Times New Roman" w:cs="Times New Roman"/>
              </w:rPr>
            </w:pPr>
            <w:r w:rsidRPr="0088354D">
              <w:rPr>
                <w:rFonts w:ascii="Times New Roman" w:hAnsi="Times New Roman" w:cs="Times New Roman"/>
              </w:rPr>
              <w:t>Закрытие регионального чемпионата</w:t>
            </w:r>
          </w:p>
        </w:tc>
        <w:tc>
          <w:tcPr>
            <w:tcW w:w="1442" w:type="dxa"/>
            <w:vAlign w:val="center"/>
          </w:tcPr>
          <w:p w14:paraId="31BB38AD" w14:textId="77777777" w:rsidR="00862FE9" w:rsidRPr="007E1254" w:rsidRDefault="00862FE9" w:rsidP="00862FE9">
            <w:pPr>
              <w:rPr>
                <w:rFonts w:ascii="Times New Roman" w:hAnsi="Times New Roman" w:cs="Times New Roman"/>
                <w:color w:val="000000"/>
              </w:rPr>
            </w:pPr>
            <w:r w:rsidRPr="007E1254">
              <w:rPr>
                <w:rFonts w:ascii="Times New Roman" w:hAnsi="Times New Roman" w:cs="Times New Roman"/>
                <w:color w:val="000000"/>
              </w:rPr>
              <w:t xml:space="preserve">Пост-релиз, фоторепортаж, </w:t>
            </w:r>
            <w:r w:rsidRPr="007E1254">
              <w:rPr>
                <w:rFonts w:ascii="Times New Roman" w:hAnsi="Times New Roman" w:cs="Times New Roman"/>
                <w:color w:val="000000"/>
              </w:rPr>
              <w:lastRenderedPageBreak/>
              <w:t>видеорепортаж</w:t>
            </w:r>
          </w:p>
        </w:tc>
        <w:tc>
          <w:tcPr>
            <w:tcW w:w="1111" w:type="dxa"/>
            <w:gridSpan w:val="2"/>
            <w:vAlign w:val="center"/>
          </w:tcPr>
          <w:p w14:paraId="767A1ED5" w14:textId="77777777" w:rsidR="00862FE9" w:rsidRPr="007E1254" w:rsidRDefault="00862FE9" w:rsidP="00862FE9">
            <w:pPr>
              <w:rPr>
                <w:rFonts w:ascii="Times New Roman" w:hAnsi="Times New Roman" w:cs="Times New Roman"/>
              </w:rPr>
            </w:pPr>
            <w:r w:rsidRPr="007E1254">
              <w:rPr>
                <w:rFonts w:ascii="Times New Roman" w:hAnsi="Times New Roman" w:cs="Times New Roman"/>
              </w:rPr>
              <w:lastRenderedPageBreak/>
              <w:t xml:space="preserve">В день открытия или на </w:t>
            </w:r>
            <w:r w:rsidRPr="007E1254">
              <w:rPr>
                <w:rFonts w:ascii="Times New Roman" w:hAnsi="Times New Roman" w:cs="Times New Roman"/>
              </w:rPr>
              <w:lastRenderedPageBreak/>
              <w:t>следующий день</w:t>
            </w:r>
          </w:p>
        </w:tc>
        <w:tc>
          <w:tcPr>
            <w:tcW w:w="1613" w:type="dxa"/>
            <w:gridSpan w:val="3"/>
          </w:tcPr>
          <w:p w14:paraId="5F8EC159" w14:textId="77777777" w:rsidR="0088354D" w:rsidRPr="0088354D" w:rsidRDefault="0088354D" w:rsidP="0088354D">
            <w:pPr>
              <w:rPr>
                <w:rFonts w:ascii="Times New Roman" w:hAnsi="Times New Roman" w:cs="Times New Roman"/>
              </w:rPr>
            </w:pPr>
            <w:r w:rsidRPr="0088354D">
              <w:rPr>
                <w:rFonts w:ascii="Times New Roman" w:hAnsi="Times New Roman" w:cs="Times New Roman"/>
              </w:rPr>
              <w:lastRenderedPageBreak/>
              <w:t xml:space="preserve">Телевидение, </w:t>
            </w:r>
          </w:p>
          <w:p w14:paraId="029C629B" w14:textId="77777777" w:rsidR="0088354D" w:rsidRPr="0088354D" w:rsidRDefault="0088354D" w:rsidP="0088354D">
            <w:pPr>
              <w:rPr>
                <w:rFonts w:ascii="Times New Roman" w:hAnsi="Times New Roman" w:cs="Times New Roman"/>
              </w:rPr>
            </w:pPr>
            <w:r w:rsidRPr="0088354D">
              <w:rPr>
                <w:rFonts w:ascii="Times New Roman" w:hAnsi="Times New Roman" w:cs="Times New Roman"/>
              </w:rPr>
              <w:lastRenderedPageBreak/>
              <w:t xml:space="preserve">Сетевые издания (СМИ), </w:t>
            </w:r>
          </w:p>
          <w:p w14:paraId="45FDD75A" w14:textId="447F7DAB" w:rsidR="00862FE9" w:rsidRPr="007E1254" w:rsidRDefault="0088354D" w:rsidP="0088354D">
            <w:pPr>
              <w:rPr>
                <w:rFonts w:ascii="Times New Roman" w:hAnsi="Times New Roman" w:cs="Times New Roman"/>
                <w:highlight w:val="yellow"/>
              </w:rPr>
            </w:pPr>
            <w:r w:rsidRPr="0088354D">
              <w:rPr>
                <w:rFonts w:ascii="Times New Roman" w:hAnsi="Times New Roman" w:cs="Times New Roman"/>
              </w:rPr>
              <w:t>Веб-сайты</w:t>
            </w:r>
          </w:p>
        </w:tc>
        <w:tc>
          <w:tcPr>
            <w:tcW w:w="2252" w:type="dxa"/>
            <w:gridSpan w:val="3"/>
            <w:vAlign w:val="center"/>
          </w:tcPr>
          <w:p w14:paraId="42295C23" w14:textId="77777777" w:rsidR="0088354D" w:rsidRPr="0088354D" w:rsidRDefault="0088354D" w:rsidP="0088354D">
            <w:pPr>
              <w:rPr>
                <w:rFonts w:ascii="Times New Roman" w:hAnsi="Times New Roman" w:cs="Times New Roman"/>
              </w:rPr>
            </w:pPr>
            <w:r w:rsidRPr="0088354D">
              <w:rPr>
                <w:rFonts w:ascii="Times New Roman" w:hAnsi="Times New Roman" w:cs="Times New Roman"/>
              </w:rPr>
              <w:lastRenderedPageBreak/>
              <w:t xml:space="preserve">Официальный сайт Губернатора и Правительства </w:t>
            </w:r>
            <w:r w:rsidRPr="0088354D">
              <w:rPr>
                <w:rFonts w:ascii="Times New Roman" w:hAnsi="Times New Roman" w:cs="Times New Roman"/>
              </w:rPr>
              <w:lastRenderedPageBreak/>
              <w:t xml:space="preserve">Белгородской области </w:t>
            </w:r>
          </w:p>
          <w:p w14:paraId="7C2880BE" w14:textId="7595340E" w:rsidR="0088354D" w:rsidRDefault="00000000" w:rsidP="0088354D">
            <w:pPr>
              <w:rPr>
                <w:rFonts w:ascii="Times New Roman" w:hAnsi="Times New Roman" w:cs="Times New Roman"/>
              </w:rPr>
            </w:pPr>
            <w:hyperlink r:id="rId231" w:history="1">
              <w:r w:rsidR="0088354D" w:rsidRPr="00E65BA2">
                <w:rPr>
                  <w:rStyle w:val="a4"/>
                  <w:rFonts w:ascii="Times New Roman" w:hAnsi="Times New Roman" w:cs="Times New Roman"/>
                </w:rPr>
                <w:t>https://www.belregion.ru/</w:t>
              </w:r>
            </w:hyperlink>
          </w:p>
          <w:p w14:paraId="3E8A9A31" w14:textId="77777777" w:rsidR="0088354D" w:rsidRPr="0088354D" w:rsidRDefault="0088354D" w:rsidP="0088354D">
            <w:pPr>
              <w:rPr>
                <w:rFonts w:ascii="Times New Roman" w:hAnsi="Times New Roman" w:cs="Times New Roman"/>
              </w:rPr>
            </w:pPr>
            <w:r w:rsidRPr="0088354D">
              <w:rPr>
                <w:rFonts w:ascii="Times New Roman" w:hAnsi="Times New Roman" w:cs="Times New Roman"/>
              </w:rPr>
              <w:t xml:space="preserve">АНО «Издательский дом «Мир Белогорья» </w:t>
            </w:r>
          </w:p>
          <w:p w14:paraId="664A194C" w14:textId="495BC0A3" w:rsidR="0088354D" w:rsidRDefault="00000000" w:rsidP="0088354D">
            <w:pPr>
              <w:rPr>
                <w:rFonts w:ascii="Times New Roman" w:hAnsi="Times New Roman" w:cs="Times New Roman"/>
              </w:rPr>
            </w:pPr>
            <w:hyperlink r:id="rId232" w:history="1">
              <w:r w:rsidR="0088354D" w:rsidRPr="00E65BA2">
                <w:rPr>
                  <w:rStyle w:val="a4"/>
                  <w:rFonts w:ascii="Times New Roman" w:hAnsi="Times New Roman" w:cs="Times New Roman"/>
                </w:rPr>
                <w:t>https://www.belpressa.ru</w:t>
              </w:r>
            </w:hyperlink>
          </w:p>
          <w:p w14:paraId="43B96E19" w14:textId="77777777" w:rsidR="0088354D" w:rsidRPr="0088354D" w:rsidRDefault="0088354D" w:rsidP="0088354D">
            <w:pPr>
              <w:rPr>
                <w:rFonts w:ascii="Times New Roman" w:hAnsi="Times New Roman" w:cs="Times New Roman"/>
              </w:rPr>
            </w:pPr>
            <w:r w:rsidRPr="0088354D">
              <w:rPr>
                <w:rFonts w:ascii="Times New Roman" w:hAnsi="Times New Roman" w:cs="Times New Roman"/>
              </w:rPr>
              <w:t xml:space="preserve">ГТРК Белгород </w:t>
            </w:r>
          </w:p>
          <w:p w14:paraId="75D71E57" w14:textId="2E3A3239" w:rsidR="0088354D" w:rsidRDefault="00000000" w:rsidP="0088354D">
            <w:pPr>
              <w:rPr>
                <w:rFonts w:ascii="Times New Roman" w:hAnsi="Times New Roman" w:cs="Times New Roman"/>
              </w:rPr>
            </w:pPr>
            <w:hyperlink r:id="rId233" w:history="1">
              <w:r w:rsidR="0088354D" w:rsidRPr="00E65BA2">
                <w:rPr>
                  <w:rStyle w:val="a4"/>
                  <w:rFonts w:ascii="Times New Roman" w:hAnsi="Times New Roman" w:cs="Times New Roman"/>
                </w:rPr>
                <w:t>http://belgorodtv.ru/?page_id=3805</w:t>
              </w:r>
            </w:hyperlink>
          </w:p>
          <w:p w14:paraId="0A80D1D3" w14:textId="77777777" w:rsidR="0088354D" w:rsidRPr="0088354D" w:rsidRDefault="0088354D" w:rsidP="0088354D">
            <w:pPr>
              <w:rPr>
                <w:rFonts w:ascii="Times New Roman" w:hAnsi="Times New Roman" w:cs="Times New Roman"/>
              </w:rPr>
            </w:pPr>
            <w:r w:rsidRPr="0088354D">
              <w:rPr>
                <w:rFonts w:ascii="Times New Roman" w:hAnsi="Times New Roman" w:cs="Times New Roman"/>
              </w:rPr>
              <w:t xml:space="preserve">Телерадиокомпания </w:t>
            </w:r>
          </w:p>
          <w:p w14:paraId="0AFE4AAC" w14:textId="77777777" w:rsidR="0088354D" w:rsidRPr="0088354D" w:rsidRDefault="0088354D" w:rsidP="0088354D">
            <w:pPr>
              <w:rPr>
                <w:rFonts w:ascii="Times New Roman" w:hAnsi="Times New Roman" w:cs="Times New Roman"/>
              </w:rPr>
            </w:pPr>
            <w:r w:rsidRPr="0088354D">
              <w:rPr>
                <w:rFonts w:ascii="Times New Roman" w:hAnsi="Times New Roman" w:cs="Times New Roman"/>
              </w:rPr>
              <w:t xml:space="preserve">«Мир Белогорья» </w:t>
            </w:r>
          </w:p>
          <w:p w14:paraId="49AACADE" w14:textId="66D7976F" w:rsidR="0088354D" w:rsidRDefault="00000000" w:rsidP="0088354D">
            <w:pPr>
              <w:rPr>
                <w:rFonts w:ascii="Times New Roman" w:hAnsi="Times New Roman" w:cs="Times New Roman"/>
              </w:rPr>
            </w:pPr>
            <w:hyperlink r:id="rId234" w:history="1">
              <w:r w:rsidR="0088354D" w:rsidRPr="00E65BA2">
                <w:rPr>
                  <w:rStyle w:val="a4"/>
                  <w:rFonts w:ascii="Times New Roman" w:hAnsi="Times New Roman" w:cs="Times New Roman"/>
                </w:rPr>
                <w:t>http://mirbelogorya.ru/</w:t>
              </w:r>
            </w:hyperlink>
          </w:p>
          <w:p w14:paraId="54B72BAD" w14:textId="16BBA359" w:rsidR="0088354D" w:rsidRDefault="0088354D" w:rsidP="0088354D">
            <w:pPr>
              <w:rPr>
                <w:rFonts w:ascii="Times New Roman" w:hAnsi="Times New Roman" w:cs="Times New Roman"/>
              </w:rPr>
            </w:pPr>
            <w:r w:rsidRPr="0088354D">
              <w:rPr>
                <w:rFonts w:ascii="Times New Roman" w:hAnsi="Times New Roman" w:cs="Times New Roman"/>
              </w:rPr>
              <w:t xml:space="preserve">Официальный сайт БПОО и РУМЦ: </w:t>
            </w:r>
            <w:hyperlink r:id="rId235" w:history="1">
              <w:r w:rsidRPr="00E65BA2">
                <w:rPr>
                  <w:rStyle w:val="a4"/>
                  <w:rFonts w:ascii="Times New Roman" w:hAnsi="Times New Roman" w:cs="Times New Roman"/>
                </w:rPr>
                <w:t>https://bincol.ru/</w:t>
              </w:r>
            </w:hyperlink>
          </w:p>
          <w:p w14:paraId="1E5623D8" w14:textId="09DAA95D" w:rsidR="0088354D" w:rsidRDefault="0088354D" w:rsidP="0088354D">
            <w:pPr>
              <w:rPr>
                <w:rFonts w:ascii="Times New Roman" w:hAnsi="Times New Roman" w:cs="Times New Roman"/>
              </w:rPr>
            </w:pPr>
            <w:r w:rsidRPr="0088354D">
              <w:rPr>
                <w:rFonts w:ascii="Times New Roman" w:hAnsi="Times New Roman" w:cs="Times New Roman"/>
              </w:rPr>
              <w:lastRenderedPageBreak/>
              <w:t xml:space="preserve">ВК: </w:t>
            </w:r>
            <w:hyperlink r:id="rId236" w:history="1">
              <w:r w:rsidRPr="00E65BA2">
                <w:rPr>
                  <w:rStyle w:val="a4"/>
                  <w:rFonts w:ascii="Times New Roman" w:hAnsi="Times New Roman" w:cs="Times New Roman"/>
                </w:rPr>
                <w:t>https://vk.com/bin_coll</w:t>
              </w:r>
            </w:hyperlink>
          </w:p>
          <w:p w14:paraId="6EADAE76" w14:textId="77777777" w:rsidR="0088354D" w:rsidRPr="0088354D" w:rsidRDefault="0088354D" w:rsidP="0088354D">
            <w:pPr>
              <w:rPr>
                <w:rFonts w:ascii="Times New Roman" w:hAnsi="Times New Roman" w:cs="Times New Roman"/>
              </w:rPr>
            </w:pPr>
            <w:r w:rsidRPr="0088354D">
              <w:rPr>
                <w:rFonts w:ascii="Times New Roman" w:hAnsi="Times New Roman" w:cs="Times New Roman"/>
              </w:rPr>
              <w:t xml:space="preserve">Сетевое издание FONAR.TV </w:t>
            </w:r>
          </w:p>
          <w:p w14:paraId="180AE226" w14:textId="77777777" w:rsidR="0088354D" w:rsidRPr="0088354D" w:rsidRDefault="0088354D" w:rsidP="0088354D">
            <w:pPr>
              <w:rPr>
                <w:rFonts w:ascii="Times New Roman" w:hAnsi="Times New Roman" w:cs="Times New Roman"/>
              </w:rPr>
            </w:pPr>
            <w:r w:rsidRPr="0088354D">
              <w:rPr>
                <w:rFonts w:ascii="Times New Roman" w:hAnsi="Times New Roman" w:cs="Times New Roman"/>
              </w:rPr>
              <w:t xml:space="preserve">Сайт "БелПресса" </w:t>
            </w:r>
          </w:p>
          <w:p w14:paraId="74929A40" w14:textId="77777777" w:rsidR="0088354D" w:rsidRPr="0088354D" w:rsidRDefault="0088354D" w:rsidP="0088354D">
            <w:pPr>
              <w:rPr>
                <w:rFonts w:ascii="Times New Roman" w:hAnsi="Times New Roman" w:cs="Times New Roman"/>
              </w:rPr>
            </w:pPr>
            <w:r w:rsidRPr="0088354D">
              <w:rPr>
                <w:rFonts w:ascii="Times New Roman" w:hAnsi="Times New Roman" w:cs="Times New Roman"/>
              </w:rPr>
              <w:t>Образование31</w:t>
            </w:r>
          </w:p>
          <w:p w14:paraId="3EA39DD4" w14:textId="3848E013" w:rsidR="00862FE9" w:rsidRDefault="00000000" w:rsidP="0088354D">
            <w:pPr>
              <w:rPr>
                <w:rFonts w:ascii="Times New Roman" w:hAnsi="Times New Roman" w:cs="Times New Roman"/>
              </w:rPr>
            </w:pPr>
            <w:hyperlink r:id="rId237" w:history="1">
              <w:r w:rsidR="0088354D" w:rsidRPr="00E65BA2">
                <w:rPr>
                  <w:rStyle w:val="a4"/>
                  <w:rFonts w:ascii="Times New Roman" w:hAnsi="Times New Roman" w:cs="Times New Roman"/>
                </w:rPr>
                <w:t>https://t.me/belgorodskoeobrazovanie</w:t>
              </w:r>
            </w:hyperlink>
          </w:p>
          <w:p w14:paraId="26A65CB6" w14:textId="074008F0" w:rsidR="0088354D" w:rsidRPr="007E1254" w:rsidRDefault="0088354D" w:rsidP="0088354D">
            <w:pPr>
              <w:rPr>
                <w:rFonts w:ascii="Times New Roman" w:hAnsi="Times New Roman" w:cs="Times New Roman"/>
              </w:rPr>
            </w:pPr>
          </w:p>
        </w:tc>
        <w:tc>
          <w:tcPr>
            <w:tcW w:w="2678" w:type="dxa"/>
            <w:vAlign w:val="center"/>
          </w:tcPr>
          <w:p w14:paraId="573F6990" w14:textId="657AF7C3" w:rsidR="00862FE9" w:rsidRPr="007E1254" w:rsidRDefault="00862FE9" w:rsidP="00862FE9">
            <w:pPr>
              <w:rPr>
                <w:rFonts w:ascii="Times New Roman" w:hAnsi="Times New Roman" w:cs="Times New Roman"/>
              </w:rPr>
            </w:pPr>
          </w:p>
        </w:tc>
        <w:tc>
          <w:tcPr>
            <w:tcW w:w="2127" w:type="dxa"/>
          </w:tcPr>
          <w:p w14:paraId="43BAD54B" w14:textId="77777777" w:rsidR="00862FE9" w:rsidRPr="007E1254" w:rsidRDefault="00862FE9" w:rsidP="00862FE9">
            <w:pPr>
              <w:rPr>
                <w:rFonts w:ascii="Times New Roman" w:hAnsi="Times New Roman" w:cs="Times New Roman"/>
              </w:rPr>
            </w:pPr>
          </w:p>
          <w:p w14:paraId="76924C03" w14:textId="77777777" w:rsidR="0088354D" w:rsidRDefault="00000000" w:rsidP="0088354D">
            <w:pPr>
              <w:rPr>
                <w:rFonts w:ascii="Times New Roman" w:hAnsi="Times New Roman" w:cs="Times New Roman"/>
              </w:rPr>
            </w:pPr>
            <w:hyperlink r:id="rId238" w:history="1">
              <w:r w:rsidR="0088354D" w:rsidRPr="00E65BA2">
                <w:rPr>
                  <w:rStyle w:val="a4"/>
                  <w:rFonts w:ascii="Times New Roman" w:hAnsi="Times New Roman" w:cs="Times New Roman"/>
                </w:rPr>
                <w:t>https://www.belregion.ru/</w:t>
              </w:r>
            </w:hyperlink>
          </w:p>
          <w:p w14:paraId="7B57EBF6" w14:textId="67FA8CA6" w:rsidR="0088354D" w:rsidRDefault="00000000" w:rsidP="0088354D">
            <w:pPr>
              <w:rPr>
                <w:rFonts w:ascii="Times New Roman" w:hAnsi="Times New Roman" w:cs="Times New Roman"/>
              </w:rPr>
            </w:pPr>
            <w:hyperlink r:id="rId239" w:history="1">
              <w:r w:rsidR="0088354D" w:rsidRPr="00E65BA2">
                <w:rPr>
                  <w:rStyle w:val="a4"/>
                  <w:rFonts w:ascii="Times New Roman" w:hAnsi="Times New Roman" w:cs="Times New Roman"/>
                </w:rPr>
                <w:t>https://www.belpressa.ru</w:t>
              </w:r>
            </w:hyperlink>
          </w:p>
          <w:p w14:paraId="27F19C01" w14:textId="77777777" w:rsidR="0088354D" w:rsidRDefault="00000000" w:rsidP="0088354D">
            <w:pPr>
              <w:rPr>
                <w:rFonts w:ascii="Times New Roman" w:hAnsi="Times New Roman" w:cs="Times New Roman"/>
              </w:rPr>
            </w:pPr>
            <w:hyperlink r:id="rId240" w:history="1">
              <w:r w:rsidR="0088354D" w:rsidRPr="00E65BA2">
                <w:rPr>
                  <w:rStyle w:val="a4"/>
                  <w:rFonts w:ascii="Times New Roman" w:hAnsi="Times New Roman" w:cs="Times New Roman"/>
                </w:rPr>
                <w:t>http://belgorodtv.ru/?page_id=3805</w:t>
              </w:r>
            </w:hyperlink>
          </w:p>
          <w:p w14:paraId="2691D6EE" w14:textId="77777777" w:rsidR="0088354D" w:rsidRDefault="00000000" w:rsidP="0088354D">
            <w:pPr>
              <w:rPr>
                <w:rFonts w:ascii="Times New Roman" w:hAnsi="Times New Roman" w:cs="Times New Roman"/>
              </w:rPr>
            </w:pPr>
            <w:hyperlink r:id="rId241" w:history="1">
              <w:r w:rsidR="0088354D" w:rsidRPr="00E65BA2">
                <w:rPr>
                  <w:rStyle w:val="a4"/>
                  <w:rFonts w:ascii="Times New Roman" w:hAnsi="Times New Roman" w:cs="Times New Roman"/>
                </w:rPr>
                <w:t>http://mirbelogorya.ru/</w:t>
              </w:r>
            </w:hyperlink>
          </w:p>
          <w:p w14:paraId="11F2BAB6" w14:textId="56120B50" w:rsidR="0088354D" w:rsidRDefault="00000000" w:rsidP="0088354D">
            <w:pPr>
              <w:rPr>
                <w:rFonts w:ascii="Times New Roman" w:hAnsi="Times New Roman" w:cs="Times New Roman"/>
              </w:rPr>
            </w:pPr>
            <w:hyperlink r:id="rId242" w:history="1">
              <w:r w:rsidR="0088354D" w:rsidRPr="00E65BA2">
                <w:rPr>
                  <w:rStyle w:val="a4"/>
                  <w:rFonts w:ascii="Times New Roman" w:hAnsi="Times New Roman" w:cs="Times New Roman"/>
                </w:rPr>
                <w:t>https://bincol.ru/</w:t>
              </w:r>
            </w:hyperlink>
          </w:p>
          <w:p w14:paraId="0D48D78E" w14:textId="64BCCF94" w:rsidR="0088354D" w:rsidRDefault="00000000" w:rsidP="0088354D">
            <w:pPr>
              <w:rPr>
                <w:rFonts w:ascii="Times New Roman" w:hAnsi="Times New Roman" w:cs="Times New Roman"/>
              </w:rPr>
            </w:pPr>
            <w:hyperlink r:id="rId243" w:history="1">
              <w:r w:rsidR="0088354D" w:rsidRPr="00E65BA2">
                <w:rPr>
                  <w:rStyle w:val="a4"/>
                  <w:rFonts w:ascii="Times New Roman" w:hAnsi="Times New Roman" w:cs="Times New Roman"/>
                </w:rPr>
                <w:t>https://vk.com/bin_coll</w:t>
              </w:r>
            </w:hyperlink>
          </w:p>
          <w:p w14:paraId="1D7C7E7C" w14:textId="77777777" w:rsidR="0088354D" w:rsidRDefault="00000000" w:rsidP="0088354D">
            <w:pPr>
              <w:rPr>
                <w:rFonts w:ascii="Times New Roman" w:hAnsi="Times New Roman" w:cs="Times New Roman"/>
              </w:rPr>
            </w:pPr>
            <w:hyperlink r:id="rId244" w:history="1">
              <w:r w:rsidR="0088354D" w:rsidRPr="00E65BA2">
                <w:rPr>
                  <w:rStyle w:val="a4"/>
                  <w:rFonts w:ascii="Times New Roman" w:hAnsi="Times New Roman" w:cs="Times New Roman"/>
                </w:rPr>
                <w:t>https://t.me/belgorodskoeobrazovanie</w:t>
              </w:r>
            </w:hyperlink>
          </w:p>
          <w:p w14:paraId="3A745F65" w14:textId="77777777" w:rsidR="0088354D" w:rsidRDefault="0088354D" w:rsidP="0088354D">
            <w:pPr>
              <w:rPr>
                <w:rFonts w:ascii="Times New Roman" w:hAnsi="Times New Roman" w:cs="Times New Roman"/>
              </w:rPr>
            </w:pPr>
          </w:p>
          <w:p w14:paraId="719582DF" w14:textId="77777777" w:rsidR="00862FE9" w:rsidRPr="007E1254" w:rsidRDefault="00862FE9" w:rsidP="00862FE9">
            <w:pPr>
              <w:rPr>
                <w:rFonts w:ascii="Times New Roman" w:hAnsi="Times New Roman" w:cs="Times New Roman"/>
              </w:rPr>
            </w:pPr>
          </w:p>
        </w:tc>
        <w:tc>
          <w:tcPr>
            <w:tcW w:w="1970" w:type="dxa"/>
            <w:gridSpan w:val="2"/>
            <w:vAlign w:val="center"/>
          </w:tcPr>
          <w:p w14:paraId="6BDDA48D" w14:textId="5AEC54D5" w:rsidR="00862FE9" w:rsidRPr="007E1254" w:rsidRDefault="002C53EC" w:rsidP="00862FE9">
            <w:pPr>
              <w:rPr>
                <w:rFonts w:ascii="Times New Roman" w:hAnsi="Times New Roman" w:cs="Times New Roman"/>
              </w:rPr>
            </w:pPr>
            <w:r w:rsidRPr="005D754F">
              <w:rPr>
                <w:rFonts w:ascii="Times New Roman" w:hAnsi="Times New Roman" w:cs="Times New Roman"/>
              </w:rPr>
              <w:lastRenderedPageBreak/>
              <w:t>Беляева Г.Н.</w:t>
            </w:r>
          </w:p>
          <w:p w14:paraId="30FEA0F9" w14:textId="77777777" w:rsidR="00862FE9" w:rsidRPr="007E1254" w:rsidRDefault="00862FE9" w:rsidP="00862FE9">
            <w:pPr>
              <w:rPr>
                <w:rFonts w:ascii="Times New Roman" w:hAnsi="Times New Roman" w:cs="Times New Roman"/>
              </w:rPr>
            </w:pPr>
          </w:p>
        </w:tc>
      </w:tr>
      <w:tr w:rsidR="00862FE9" w:rsidRPr="007E1254" w14:paraId="08DF7128" w14:textId="77777777" w:rsidTr="000B2214">
        <w:trPr>
          <w:trHeight w:val="1005"/>
        </w:trPr>
        <w:tc>
          <w:tcPr>
            <w:tcW w:w="15891" w:type="dxa"/>
            <w:gridSpan w:val="16"/>
            <w:vAlign w:val="center"/>
          </w:tcPr>
          <w:p w14:paraId="47A465BA" w14:textId="45846FFE" w:rsidR="00862FE9" w:rsidRPr="007E1254" w:rsidRDefault="00862FE9" w:rsidP="00862FE9">
            <w:pPr>
              <w:pStyle w:val="3"/>
              <w:jc w:val="center"/>
              <w:rPr>
                <w:highlight w:val="yellow"/>
              </w:rPr>
            </w:pPr>
            <w:bookmarkStart w:id="7" w:name="_Toc130213684"/>
            <w:r w:rsidRPr="007E1254">
              <w:lastRenderedPageBreak/>
              <w:t>Брянская область</w:t>
            </w:r>
            <w:bookmarkEnd w:id="7"/>
          </w:p>
        </w:tc>
      </w:tr>
      <w:tr w:rsidR="00862FE9" w:rsidRPr="007E1254" w14:paraId="016715BB" w14:textId="77777777" w:rsidTr="00101120">
        <w:trPr>
          <w:trHeight w:val="1005"/>
        </w:trPr>
        <w:tc>
          <w:tcPr>
            <w:tcW w:w="596" w:type="dxa"/>
          </w:tcPr>
          <w:p w14:paraId="7F04C42C" w14:textId="77777777" w:rsidR="00862FE9" w:rsidRPr="007E1254" w:rsidRDefault="00862FE9" w:rsidP="00862FE9">
            <w:pPr>
              <w:rPr>
                <w:rFonts w:ascii="Times New Roman" w:hAnsi="Times New Roman" w:cs="Times New Roman"/>
                <w:color w:val="000000"/>
              </w:rPr>
            </w:pPr>
            <w:r w:rsidRPr="007E1254">
              <w:rPr>
                <w:rFonts w:ascii="Times New Roman" w:hAnsi="Times New Roman" w:cs="Times New Roman"/>
                <w:color w:val="000000"/>
              </w:rPr>
              <w:t>1</w:t>
            </w:r>
          </w:p>
        </w:tc>
        <w:tc>
          <w:tcPr>
            <w:tcW w:w="2102" w:type="dxa"/>
            <w:gridSpan w:val="2"/>
          </w:tcPr>
          <w:p w14:paraId="570B89F9" w14:textId="59DE7997" w:rsidR="00862FE9" w:rsidRPr="007E1254" w:rsidRDefault="00FC39AB" w:rsidP="00FC39AB">
            <w:pPr>
              <w:rPr>
                <w:rFonts w:ascii="Times New Roman" w:hAnsi="Times New Roman" w:cs="Times New Roman"/>
              </w:rPr>
            </w:pPr>
            <w:r w:rsidRPr="00FC39AB">
              <w:rPr>
                <w:rFonts w:ascii="Times New Roman" w:hAnsi="Times New Roman" w:cs="Times New Roman"/>
              </w:rPr>
              <w:t xml:space="preserve">Освещение мероприятий, связанных с подготовкой Регионального этапа Абилимпикс Брянской области - 2023 в рамках проведения </w:t>
            </w:r>
            <w:r w:rsidRPr="00FC39AB">
              <w:rPr>
                <w:rFonts w:ascii="Times New Roman" w:hAnsi="Times New Roman" w:cs="Times New Roman"/>
              </w:rPr>
              <w:lastRenderedPageBreak/>
              <w:t>Региональной методической площадки</w:t>
            </w:r>
            <w:r>
              <w:rPr>
                <w:rFonts w:ascii="Times New Roman" w:hAnsi="Times New Roman" w:cs="Times New Roman"/>
              </w:rPr>
              <w:br/>
            </w:r>
            <w:r w:rsidRPr="00FC39AB">
              <w:rPr>
                <w:rFonts w:ascii="Times New Roman" w:hAnsi="Times New Roman" w:cs="Times New Roman"/>
              </w:rPr>
              <w:t>«Абилимпикс»</w:t>
            </w:r>
          </w:p>
        </w:tc>
        <w:tc>
          <w:tcPr>
            <w:tcW w:w="1442" w:type="dxa"/>
          </w:tcPr>
          <w:p w14:paraId="70B90493" w14:textId="77777777" w:rsidR="00862FE9" w:rsidRPr="007E1254" w:rsidRDefault="00862FE9" w:rsidP="00862FE9">
            <w:pPr>
              <w:rPr>
                <w:rFonts w:ascii="Times New Roman" w:hAnsi="Times New Roman" w:cs="Times New Roman"/>
              </w:rPr>
            </w:pPr>
            <w:r w:rsidRPr="007E1254">
              <w:rPr>
                <w:rFonts w:ascii="Times New Roman" w:hAnsi="Times New Roman" w:cs="Times New Roman"/>
              </w:rPr>
              <w:lastRenderedPageBreak/>
              <w:t>Пресс-релиз,</w:t>
            </w:r>
          </w:p>
          <w:p w14:paraId="04F1638E" w14:textId="77777777" w:rsidR="00862FE9" w:rsidRPr="007E1254" w:rsidRDefault="00862FE9" w:rsidP="00862FE9">
            <w:pPr>
              <w:rPr>
                <w:rFonts w:ascii="Times New Roman" w:hAnsi="Times New Roman" w:cs="Times New Roman"/>
              </w:rPr>
            </w:pPr>
            <w:r w:rsidRPr="007E1254">
              <w:rPr>
                <w:rFonts w:ascii="Times New Roman" w:hAnsi="Times New Roman" w:cs="Times New Roman"/>
              </w:rPr>
              <w:t>публикации</w:t>
            </w:r>
          </w:p>
        </w:tc>
        <w:tc>
          <w:tcPr>
            <w:tcW w:w="1111" w:type="dxa"/>
            <w:gridSpan w:val="2"/>
          </w:tcPr>
          <w:p w14:paraId="3B8504A5" w14:textId="2B20F0EA" w:rsidR="00862FE9" w:rsidRPr="007E1254" w:rsidRDefault="00FC39AB" w:rsidP="00862FE9">
            <w:pPr>
              <w:rPr>
                <w:rFonts w:ascii="Times New Roman" w:hAnsi="Times New Roman" w:cs="Times New Roman"/>
              </w:rPr>
            </w:pPr>
            <w:r w:rsidRPr="00FC39AB">
              <w:rPr>
                <w:rFonts w:ascii="Times New Roman" w:hAnsi="Times New Roman" w:cs="Times New Roman"/>
              </w:rPr>
              <w:t>10.03.2023</w:t>
            </w:r>
          </w:p>
        </w:tc>
        <w:tc>
          <w:tcPr>
            <w:tcW w:w="1613" w:type="dxa"/>
            <w:gridSpan w:val="3"/>
          </w:tcPr>
          <w:p w14:paraId="79100169" w14:textId="77777777" w:rsidR="00862FE9" w:rsidRPr="007E1254" w:rsidRDefault="00862FE9" w:rsidP="00862FE9">
            <w:pPr>
              <w:rPr>
                <w:rFonts w:ascii="Times New Roman" w:hAnsi="Times New Roman" w:cs="Times New Roman"/>
              </w:rPr>
            </w:pPr>
            <w:r w:rsidRPr="007E1254">
              <w:rPr>
                <w:rFonts w:ascii="Times New Roman" w:hAnsi="Times New Roman" w:cs="Times New Roman"/>
              </w:rPr>
              <w:t>Печатная продукция,</w:t>
            </w:r>
          </w:p>
          <w:p w14:paraId="76130051" w14:textId="77777777" w:rsidR="00862FE9" w:rsidRPr="007E1254" w:rsidRDefault="00862FE9" w:rsidP="00862FE9">
            <w:pPr>
              <w:rPr>
                <w:rFonts w:ascii="Times New Roman" w:hAnsi="Times New Roman" w:cs="Times New Roman"/>
              </w:rPr>
            </w:pPr>
            <w:r w:rsidRPr="007E1254">
              <w:rPr>
                <w:rFonts w:ascii="Times New Roman" w:hAnsi="Times New Roman" w:cs="Times New Roman"/>
              </w:rPr>
              <w:t>Веб-сайты</w:t>
            </w:r>
          </w:p>
        </w:tc>
        <w:tc>
          <w:tcPr>
            <w:tcW w:w="2252" w:type="dxa"/>
            <w:gridSpan w:val="3"/>
          </w:tcPr>
          <w:p w14:paraId="5200B895" w14:textId="77777777" w:rsidR="00FC39AB" w:rsidRPr="00FC39AB" w:rsidRDefault="00FC39AB" w:rsidP="00FC39AB">
            <w:pPr>
              <w:rPr>
                <w:rFonts w:ascii="Times New Roman" w:hAnsi="Times New Roman" w:cs="Times New Roman"/>
              </w:rPr>
            </w:pPr>
            <w:r w:rsidRPr="00FC39AB">
              <w:rPr>
                <w:rFonts w:ascii="Times New Roman" w:hAnsi="Times New Roman" w:cs="Times New Roman"/>
              </w:rPr>
              <w:t>Брянская учительская газета;</w:t>
            </w:r>
          </w:p>
          <w:p w14:paraId="1A75453F" w14:textId="77777777" w:rsidR="00FC39AB" w:rsidRDefault="00FC39AB" w:rsidP="00FC39AB">
            <w:pPr>
              <w:rPr>
                <w:rFonts w:ascii="Times New Roman" w:hAnsi="Times New Roman" w:cs="Times New Roman"/>
              </w:rPr>
            </w:pPr>
            <w:r w:rsidRPr="00FC39AB">
              <w:rPr>
                <w:rFonts w:ascii="Times New Roman" w:hAnsi="Times New Roman" w:cs="Times New Roman"/>
              </w:rPr>
              <w:t>Сайт</w:t>
            </w:r>
            <w:r>
              <w:rPr>
                <w:rFonts w:ascii="Times New Roman" w:hAnsi="Times New Roman" w:cs="Times New Roman"/>
              </w:rPr>
              <w:t xml:space="preserve"> </w:t>
            </w:r>
            <w:r w:rsidRPr="00FC39AB">
              <w:rPr>
                <w:rFonts w:ascii="Times New Roman" w:hAnsi="Times New Roman" w:cs="Times New Roman"/>
              </w:rPr>
              <w:t xml:space="preserve">департамента образования и науки Брянской области, </w:t>
            </w:r>
          </w:p>
          <w:p w14:paraId="76C041CC" w14:textId="48A91AC8" w:rsidR="00FC39AB" w:rsidRDefault="00FC39AB" w:rsidP="00FC39AB">
            <w:pPr>
              <w:rPr>
                <w:rFonts w:ascii="Times New Roman" w:hAnsi="Times New Roman" w:cs="Times New Roman"/>
              </w:rPr>
            </w:pPr>
            <w:r w:rsidRPr="00FC39AB">
              <w:rPr>
                <w:rFonts w:ascii="Times New Roman" w:hAnsi="Times New Roman" w:cs="Times New Roman"/>
              </w:rPr>
              <w:lastRenderedPageBreak/>
              <w:t xml:space="preserve">сайт ЦРД «Абилимпикс» Брянской области, </w:t>
            </w:r>
          </w:p>
          <w:p w14:paraId="416DE860" w14:textId="1A9F9267" w:rsidR="00862FE9" w:rsidRPr="007E1254" w:rsidRDefault="00FC39AB" w:rsidP="00FC39AB">
            <w:pPr>
              <w:rPr>
                <w:rFonts w:ascii="Times New Roman" w:hAnsi="Times New Roman" w:cs="Times New Roman"/>
              </w:rPr>
            </w:pPr>
            <w:r w:rsidRPr="00FC39AB">
              <w:rPr>
                <w:rFonts w:ascii="Times New Roman" w:hAnsi="Times New Roman" w:cs="Times New Roman"/>
              </w:rPr>
              <w:t>группа в ВКонтакте БПОО ГАПОУ «БСТТ имени Л.Я. Кучеева»</w:t>
            </w:r>
          </w:p>
        </w:tc>
        <w:tc>
          <w:tcPr>
            <w:tcW w:w="2678" w:type="dxa"/>
          </w:tcPr>
          <w:p w14:paraId="30788C35" w14:textId="77777777" w:rsidR="00862FE9" w:rsidRPr="007E1254" w:rsidRDefault="00862FE9" w:rsidP="00862FE9">
            <w:pPr>
              <w:rPr>
                <w:rFonts w:ascii="Times New Roman" w:hAnsi="Times New Roman" w:cs="Times New Roman"/>
              </w:rPr>
            </w:pPr>
            <w:r w:rsidRPr="007E1254">
              <w:rPr>
                <w:rFonts w:ascii="Times New Roman" w:hAnsi="Times New Roman" w:cs="Times New Roman"/>
              </w:rPr>
              <w:lastRenderedPageBreak/>
              <w:t>Информирование о подготовке к проведению чемпионата</w:t>
            </w:r>
          </w:p>
        </w:tc>
        <w:tc>
          <w:tcPr>
            <w:tcW w:w="2127" w:type="dxa"/>
          </w:tcPr>
          <w:p w14:paraId="3C58FDE4" w14:textId="77777777" w:rsidR="00FC39AB" w:rsidRPr="00FC39AB" w:rsidRDefault="00FC39AB" w:rsidP="00FC39AB">
            <w:pPr>
              <w:rPr>
                <w:rFonts w:ascii="Times New Roman" w:hAnsi="Times New Roman" w:cs="Times New Roman"/>
              </w:rPr>
            </w:pPr>
            <w:r w:rsidRPr="00FC39AB">
              <w:rPr>
                <w:rFonts w:ascii="Times New Roman" w:hAnsi="Times New Roman" w:cs="Times New Roman"/>
              </w:rPr>
              <w:t>http://bug32.ru/</w:t>
            </w:r>
          </w:p>
          <w:p w14:paraId="3D10D5C4" w14:textId="77777777" w:rsidR="00FC39AB" w:rsidRPr="00FC39AB" w:rsidRDefault="00FC39AB" w:rsidP="00FC39AB">
            <w:pPr>
              <w:rPr>
                <w:rFonts w:ascii="Times New Roman" w:hAnsi="Times New Roman" w:cs="Times New Roman"/>
              </w:rPr>
            </w:pPr>
            <w:r w:rsidRPr="00FC39AB">
              <w:rPr>
                <w:rFonts w:ascii="Times New Roman" w:hAnsi="Times New Roman" w:cs="Times New Roman"/>
              </w:rPr>
              <w:t>бстт.рф www.edu.debryansk.ru</w:t>
            </w:r>
          </w:p>
          <w:p w14:paraId="49E5940C" w14:textId="77777777" w:rsidR="00FC39AB" w:rsidRPr="00FC39AB" w:rsidRDefault="00FC39AB" w:rsidP="00FC39AB">
            <w:pPr>
              <w:rPr>
                <w:rFonts w:ascii="Times New Roman" w:hAnsi="Times New Roman" w:cs="Times New Roman"/>
              </w:rPr>
            </w:pPr>
            <w:r w:rsidRPr="00FC39AB">
              <w:rPr>
                <w:rFonts w:ascii="Times New Roman" w:hAnsi="Times New Roman" w:cs="Times New Roman"/>
              </w:rPr>
              <w:t>https://vk.com/bctt32</w:t>
            </w:r>
          </w:p>
          <w:p w14:paraId="30DB1F74" w14:textId="77777777" w:rsidR="00862FE9" w:rsidRPr="007E1254" w:rsidRDefault="00862FE9" w:rsidP="00FC39AB">
            <w:pPr>
              <w:rPr>
                <w:rFonts w:ascii="Times New Roman" w:hAnsi="Times New Roman" w:cs="Times New Roman"/>
              </w:rPr>
            </w:pPr>
          </w:p>
        </w:tc>
        <w:tc>
          <w:tcPr>
            <w:tcW w:w="1970" w:type="dxa"/>
            <w:gridSpan w:val="2"/>
          </w:tcPr>
          <w:p w14:paraId="09640229" w14:textId="77777777" w:rsidR="00FC39AB" w:rsidRPr="00FC39AB" w:rsidRDefault="00FC39AB" w:rsidP="00FC39AB">
            <w:pPr>
              <w:rPr>
                <w:rFonts w:ascii="Times New Roman" w:hAnsi="Times New Roman" w:cs="Times New Roman"/>
              </w:rPr>
            </w:pPr>
            <w:r w:rsidRPr="00FC39AB">
              <w:rPr>
                <w:rFonts w:ascii="Times New Roman" w:hAnsi="Times New Roman" w:cs="Times New Roman"/>
              </w:rPr>
              <w:t>Департамент образования и науки Брянской области;</w:t>
            </w:r>
          </w:p>
          <w:p w14:paraId="2E9ABD90" w14:textId="5CB3822F" w:rsidR="00862FE9" w:rsidRPr="007E1254" w:rsidRDefault="00FC39AB" w:rsidP="00FC39AB">
            <w:pPr>
              <w:rPr>
                <w:rFonts w:ascii="Times New Roman" w:hAnsi="Times New Roman" w:cs="Times New Roman"/>
              </w:rPr>
            </w:pPr>
            <w:r w:rsidRPr="00FC39AB">
              <w:rPr>
                <w:rFonts w:ascii="Times New Roman" w:hAnsi="Times New Roman" w:cs="Times New Roman"/>
              </w:rPr>
              <w:t xml:space="preserve">региональный центр развития движения </w:t>
            </w:r>
            <w:r w:rsidRPr="00FC39AB">
              <w:rPr>
                <w:rFonts w:ascii="Times New Roman" w:hAnsi="Times New Roman" w:cs="Times New Roman"/>
              </w:rPr>
              <w:lastRenderedPageBreak/>
              <w:t>«Абилимпикс» Брянской области;</w:t>
            </w:r>
          </w:p>
        </w:tc>
      </w:tr>
      <w:tr w:rsidR="00862FE9" w:rsidRPr="007E1254" w14:paraId="7F5C7309" w14:textId="77777777" w:rsidTr="00101120">
        <w:trPr>
          <w:trHeight w:val="1005"/>
        </w:trPr>
        <w:tc>
          <w:tcPr>
            <w:tcW w:w="596" w:type="dxa"/>
          </w:tcPr>
          <w:p w14:paraId="6AB9674B" w14:textId="77777777" w:rsidR="00862FE9" w:rsidRPr="007E1254" w:rsidRDefault="00862FE9" w:rsidP="00862FE9">
            <w:pPr>
              <w:rPr>
                <w:rFonts w:ascii="Times New Roman" w:hAnsi="Times New Roman" w:cs="Times New Roman"/>
                <w:color w:val="000000"/>
              </w:rPr>
            </w:pPr>
            <w:r w:rsidRPr="007E1254">
              <w:rPr>
                <w:rFonts w:ascii="Times New Roman" w:hAnsi="Times New Roman" w:cs="Times New Roman"/>
                <w:color w:val="000000"/>
              </w:rPr>
              <w:lastRenderedPageBreak/>
              <w:t>2</w:t>
            </w:r>
          </w:p>
        </w:tc>
        <w:tc>
          <w:tcPr>
            <w:tcW w:w="2102" w:type="dxa"/>
            <w:gridSpan w:val="2"/>
          </w:tcPr>
          <w:p w14:paraId="11C23EFA" w14:textId="061C8AE4" w:rsidR="00862FE9" w:rsidRPr="007E1254" w:rsidRDefault="00FC39AB" w:rsidP="00FC39AB">
            <w:pPr>
              <w:rPr>
                <w:rFonts w:ascii="Times New Roman" w:hAnsi="Times New Roman" w:cs="Times New Roman"/>
              </w:rPr>
            </w:pPr>
            <w:r w:rsidRPr="00FC39AB">
              <w:rPr>
                <w:rFonts w:ascii="Times New Roman" w:hAnsi="Times New Roman" w:cs="Times New Roman"/>
              </w:rPr>
              <w:t>Освещение заседания организационного комитета по подготовке и проведению Чемпионата Абилимпикс Брянской области - 2023</w:t>
            </w:r>
          </w:p>
        </w:tc>
        <w:tc>
          <w:tcPr>
            <w:tcW w:w="1442" w:type="dxa"/>
          </w:tcPr>
          <w:p w14:paraId="63F6B6BD" w14:textId="77777777" w:rsidR="00862FE9" w:rsidRPr="007E1254" w:rsidRDefault="00862FE9" w:rsidP="00862FE9">
            <w:pPr>
              <w:rPr>
                <w:rFonts w:ascii="Times New Roman" w:hAnsi="Times New Roman" w:cs="Times New Roman"/>
              </w:rPr>
            </w:pPr>
            <w:r w:rsidRPr="007E1254">
              <w:rPr>
                <w:rFonts w:ascii="Times New Roman" w:hAnsi="Times New Roman" w:cs="Times New Roman"/>
              </w:rPr>
              <w:t>Пресс-релиз,</w:t>
            </w:r>
          </w:p>
          <w:p w14:paraId="0ACD5A2A" w14:textId="77777777" w:rsidR="00862FE9" w:rsidRPr="007E1254" w:rsidRDefault="00862FE9" w:rsidP="00862FE9">
            <w:pPr>
              <w:rPr>
                <w:rFonts w:ascii="Times New Roman" w:hAnsi="Times New Roman" w:cs="Times New Roman"/>
              </w:rPr>
            </w:pPr>
            <w:r w:rsidRPr="007E1254">
              <w:rPr>
                <w:rFonts w:ascii="Times New Roman" w:hAnsi="Times New Roman" w:cs="Times New Roman"/>
              </w:rPr>
              <w:t>публикации</w:t>
            </w:r>
          </w:p>
        </w:tc>
        <w:tc>
          <w:tcPr>
            <w:tcW w:w="1111" w:type="dxa"/>
            <w:gridSpan w:val="2"/>
          </w:tcPr>
          <w:p w14:paraId="0308A726" w14:textId="65D9CF24" w:rsidR="00862FE9" w:rsidRPr="007E1254" w:rsidRDefault="00FC39AB" w:rsidP="00862FE9">
            <w:pPr>
              <w:rPr>
                <w:rFonts w:ascii="Times New Roman" w:hAnsi="Times New Roman" w:cs="Times New Roman"/>
              </w:rPr>
            </w:pPr>
            <w:r w:rsidRPr="00FC39AB">
              <w:rPr>
                <w:rFonts w:ascii="Times New Roman" w:hAnsi="Times New Roman" w:cs="Times New Roman"/>
              </w:rPr>
              <w:t>10.02.2023</w:t>
            </w:r>
          </w:p>
        </w:tc>
        <w:tc>
          <w:tcPr>
            <w:tcW w:w="1613" w:type="dxa"/>
            <w:gridSpan w:val="3"/>
          </w:tcPr>
          <w:p w14:paraId="7E00FE85" w14:textId="77777777" w:rsidR="00862FE9" w:rsidRPr="007E1254" w:rsidRDefault="00862FE9" w:rsidP="00862FE9">
            <w:pPr>
              <w:rPr>
                <w:rFonts w:ascii="Times New Roman" w:hAnsi="Times New Roman" w:cs="Times New Roman"/>
              </w:rPr>
            </w:pPr>
            <w:r w:rsidRPr="007E1254">
              <w:rPr>
                <w:rFonts w:ascii="Times New Roman" w:hAnsi="Times New Roman" w:cs="Times New Roman"/>
              </w:rPr>
              <w:t>Веб-сайты</w:t>
            </w:r>
          </w:p>
        </w:tc>
        <w:tc>
          <w:tcPr>
            <w:tcW w:w="2252" w:type="dxa"/>
            <w:gridSpan w:val="3"/>
          </w:tcPr>
          <w:p w14:paraId="4A4A4438" w14:textId="5EA05877" w:rsidR="00FC39AB" w:rsidRPr="00FC39AB" w:rsidRDefault="00FC39AB" w:rsidP="00FC39AB">
            <w:pPr>
              <w:rPr>
                <w:rFonts w:ascii="Times New Roman" w:hAnsi="Times New Roman" w:cs="Times New Roman"/>
              </w:rPr>
            </w:pPr>
            <w:r w:rsidRPr="00FC39AB">
              <w:rPr>
                <w:rFonts w:ascii="Times New Roman" w:hAnsi="Times New Roman" w:cs="Times New Roman"/>
              </w:rPr>
              <w:t>Сайт</w:t>
            </w:r>
            <w:r>
              <w:rPr>
                <w:rFonts w:ascii="Times New Roman" w:hAnsi="Times New Roman" w:cs="Times New Roman"/>
              </w:rPr>
              <w:t xml:space="preserve"> </w:t>
            </w:r>
            <w:r w:rsidRPr="00FC39AB">
              <w:rPr>
                <w:rFonts w:ascii="Times New Roman" w:hAnsi="Times New Roman" w:cs="Times New Roman"/>
              </w:rPr>
              <w:t xml:space="preserve">департамента образования и науки Брянской области, сайт ЦРД «Абилимпикс» Брянской области, </w:t>
            </w:r>
          </w:p>
          <w:p w14:paraId="1E27F089" w14:textId="77777777" w:rsidR="00FC39AB" w:rsidRPr="00FC39AB" w:rsidRDefault="00FC39AB" w:rsidP="00FC39AB">
            <w:pPr>
              <w:rPr>
                <w:rFonts w:ascii="Times New Roman" w:hAnsi="Times New Roman" w:cs="Times New Roman"/>
              </w:rPr>
            </w:pPr>
            <w:r w:rsidRPr="00FC39AB">
              <w:rPr>
                <w:rFonts w:ascii="Times New Roman" w:hAnsi="Times New Roman" w:cs="Times New Roman"/>
              </w:rPr>
              <w:t>Брянская улица, Брянские новости,</w:t>
            </w:r>
          </w:p>
          <w:p w14:paraId="620F053F" w14:textId="7D438996" w:rsidR="00862FE9" w:rsidRPr="007E1254" w:rsidRDefault="00FC39AB" w:rsidP="00FC39AB">
            <w:pPr>
              <w:rPr>
                <w:rFonts w:ascii="Times New Roman" w:hAnsi="Times New Roman" w:cs="Times New Roman"/>
              </w:rPr>
            </w:pPr>
            <w:r w:rsidRPr="00FC39AB">
              <w:rPr>
                <w:rFonts w:ascii="Times New Roman" w:hAnsi="Times New Roman" w:cs="Times New Roman"/>
              </w:rPr>
              <w:t>группа в ВКонтакте БПОО ГАПОУ «БСТТ имени Л.Я. Кучеева»</w:t>
            </w:r>
          </w:p>
        </w:tc>
        <w:tc>
          <w:tcPr>
            <w:tcW w:w="2678" w:type="dxa"/>
          </w:tcPr>
          <w:p w14:paraId="75492B75" w14:textId="6E005629" w:rsidR="00862FE9" w:rsidRPr="007E1254" w:rsidRDefault="00FC39AB" w:rsidP="00862FE9">
            <w:pPr>
              <w:rPr>
                <w:rFonts w:ascii="Times New Roman" w:hAnsi="Times New Roman" w:cs="Times New Roman"/>
              </w:rPr>
            </w:pPr>
            <w:r w:rsidRPr="00FC39AB">
              <w:rPr>
                <w:rFonts w:ascii="Times New Roman" w:hAnsi="Times New Roman" w:cs="Times New Roman"/>
              </w:rPr>
              <w:t>Освещение результатов заседания организационного комитета</w:t>
            </w:r>
          </w:p>
        </w:tc>
        <w:tc>
          <w:tcPr>
            <w:tcW w:w="2127" w:type="dxa"/>
          </w:tcPr>
          <w:p w14:paraId="66780C42" w14:textId="5FD8C7B6" w:rsidR="00FC39AB" w:rsidRPr="00FC39AB" w:rsidRDefault="00FC39AB" w:rsidP="00FC39AB">
            <w:pPr>
              <w:rPr>
                <w:rFonts w:ascii="Times New Roman" w:hAnsi="Times New Roman" w:cs="Times New Roman"/>
                <w:bCs/>
                <w:color w:val="000000" w:themeColor="text1"/>
              </w:rPr>
            </w:pPr>
            <w:r w:rsidRPr="00FC39AB">
              <w:rPr>
                <w:rFonts w:ascii="Times New Roman" w:hAnsi="Times New Roman" w:cs="Times New Roman"/>
                <w:bCs/>
                <w:color w:val="000000" w:themeColor="text1"/>
              </w:rPr>
              <w:t>https://bryansku.ru/, https://www.bragazeta.ru/, бстт.рф www.edu.debryansk.ru</w:t>
            </w:r>
          </w:p>
          <w:p w14:paraId="13152516" w14:textId="267B3624" w:rsidR="00862FE9" w:rsidRPr="007E1254" w:rsidRDefault="00FC39AB" w:rsidP="00FC39AB">
            <w:pPr>
              <w:rPr>
                <w:rFonts w:ascii="Times New Roman" w:hAnsi="Times New Roman" w:cs="Times New Roman"/>
                <w:bCs/>
                <w:color w:val="000000" w:themeColor="text1"/>
              </w:rPr>
            </w:pPr>
            <w:r w:rsidRPr="00FC39AB">
              <w:rPr>
                <w:rFonts w:ascii="Times New Roman" w:hAnsi="Times New Roman" w:cs="Times New Roman"/>
                <w:bCs/>
                <w:color w:val="000000" w:themeColor="text1"/>
              </w:rPr>
              <w:t>https://vk.com/bctt32</w:t>
            </w:r>
          </w:p>
          <w:p w14:paraId="2D3C80F4" w14:textId="77777777" w:rsidR="00862FE9" w:rsidRPr="007E1254" w:rsidRDefault="00862FE9" w:rsidP="00862FE9">
            <w:pPr>
              <w:rPr>
                <w:rFonts w:ascii="Times New Roman" w:hAnsi="Times New Roman" w:cs="Times New Roman"/>
              </w:rPr>
            </w:pPr>
          </w:p>
        </w:tc>
        <w:tc>
          <w:tcPr>
            <w:tcW w:w="1970" w:type="dxa"/>
            <w:gridSpan w:val="2"/>
          </w:tcPr>
          <w:p w14:paraId="052BE0D1" w14:textId="16557ACF" w:rsidR="00862FE9" w:rsidRPr="007E1254" w:rsidRDefault="00FC39AB" w:rsidP="00862FE9">
            <w:pPr>
              <w:rPr>
                <w:rFonts w:ascii="Times New Roman" w:hAnsi="Times New Roman" w:cs="Times New Roman"/>
              </w:rPr>
            </w:pPr>
            <w:r>
              <w:rPr>
                <w:rFonts w:ascii="Times New Roman" w:hAnsi="Times New Roman" w:cs="Times New Roman"/>
              </w:rPr>
              <w:t>Р</w:t>
            </w:r>
            <w:r w:rsidR="00862FE9" w:rsidRPr="007E1254">
              <w:rPr>
                <w:rFonts w:ascii="Times New Roman" w:hAnsi="Times New Roman" w:cs="Times New Roman"/>
              </w:rPr>
              <w:t>егиональный центр развития движения «Абилимпикс» Брянской области</w:t>
            </w:r>
          </w:p>
        </w:tc>
      </w:tr>
      <w:tr w:rsidR="00862FE9" w:rsidRPr="007E1254" w14:paraId="2499A036" w14:textId="77777777" w:rsidTr="00101120">
        <w:trPr>
          <w:trHeight w:val="1005"/>
        </w:trPr>
        <w:tc>
          <w:tcPr>
            <w:tcW w:w="596" w:type="dxa"/>
          </w:tcPr>
          <w:p w14:paraId="18B61A8E" w14:textId="77777777" w:rsidR="00862FE9" w:rsidRPr="007E1254" w:rsidRDefault="00862FE9" w:rsidP="00862FE9">
            <w:pPr>
              <w:rPr>
                <w:rFonts w:ascii="Times New Roman" w:hAnsi="Times New Roman" w:cs="Times New Roman"/>
                <w:color w:val="000000"/>
              </w:rPr>
            </w:pPr>
            <w:r w:rsidRPr="007E1254">
              <w:rPr>
                <w:rFonts w:ascii="Times New Roman" w:hAnsi="Times New Roman" w:cs="Times New Roman"/>
                <w:color w:val="000000"/>
              </w:rPr>
              <w:t>3</w:t>
            </w:r>
          </w:p>
        </w:tc>
        <w:tc>
          <w:tcPr>
            <w:tcW w:w="2102" w:type="dxa"/>
            <w:gridSpan w:val="2"/>
          </w:tcPr>
          <w:p w14:paraId="4259B384" w14:textId="71E743F3" w:rsidR="00862FE9" w:rsidRPr="007E1254" w:rsidRDefault="00FC39AB" w:rsidP="00FC39AB">
            <w:pPr>
              <w:rPr>
                <w:rFonts w:ascii="Times New Roman" w:hAnsi="Times New Roman" w:cs="Times New Roman"/>
              </w:rPr>
            </w:pPr>
            <w:r w:rsidRPr="00FC39AB">
              <w:rPr>
                <w:rFonts w:ascii="Times New Roman" w:hAnsi="Times New Roman" w:cs="Times New Roman"/>
              </w:rPr>
              <w:t xml:space="preserve">Публикация аналитического материала о перечне </w:t>
            </w:r>
            <w:r w:rsidRPr="00FC39AB">
              <w:rPr>
                <w:rFonts w:ascii="Times New Roman" w:hAnsi="Times New Roman" w:cs="Times New Roman"/>
              </w:rPr>
              <w:lastRenderedPageBreak/>
              <w:t>компетенций Чемпионата Абилимпикс Брянской области - 2023</w:t>
            </w:r>
          </w:p>
        </w:tc>
        <w:tc>
          <w:tcPr>
            <w:tcW w:w="1442" w:type="dxa"/>
          </w:tcPr>
          <w:p w14:paraId="0648A5F3" w14:textId="77777777" w:rsidR="00862FE9" w:rsidRPr="007E1254" w:rsidRDefault="00862FE9" w:rsidP="00862FE9">
            <w:pPr>
              <w:rPr>
                <w:rFonts w:ascii="Times New Roman" w:hAnsi="Times New Roman" w:cs="Times New Roman"/>
              </w:rPr>
            </w:pPr>
            <w:r w:rsidRPr="007E1254">
              <w:rPr>
                <w:rFonts w:ascii="Times New Roman" w:hAnsi="Times New Roman" w:cs="Times New Roman"/>
              </w:rPr>
              <w:lastRenderedPageBreak/>
              <w:t>Пресс-релиз,</w:t>
            </w:r>
          </w:p>
          <w:p w14:paraId="2C130A55" w14:textId="77777777" w:rsidR="00862FE9" w:rsidRPr="007E1254" w:rsidRDefault="00862FE9" w:rsidP="00862FE9">
            <w:pPr>
              <w:rPr>
                <w:rFonts w:ascii="Times New Roman" w:hAnsi="Times New Roman" w:cs="Times New Roman"/>
              </w:rPr>
            </w:pPr>
            <w:r w:rsidRPr="007E1254">
              <w:rPr>
                <w:rFonts w:ascii="Times New Roman" w:hAnsi="Times New Roman" w:cs="Times New Roman"/>
              </w:rPr>
              <w:t>публикации</w:t>
            </w:r>
          </w:p>
        </w:tc>
        <w:tc>
          <w:tcPr>
            <w:tcW w:w="1111" w:type="dxa"/>
            <w:gridSpan w:val="2"/>
          </w:tcPr>
          <w:p w14:paraId="71803B6A" w14:textId="781611CE" w:rsidR="00862FE9" w:rsidRPr="007E1254" w:rsidRDefault="00862FE9" w:rsidP="00862FE9">
            <w:pPr>
              <w:rPr>
                <w:rFonts w:ascii="Times New Roman" w:hAnsi="Times New Roman" w:cs="Times New Roman"/>
              </w:rPr>
            </w:pPr>
            <w:r w:rsidRPr="007E1254">
              <w:rPr>
                <w:rFonts w:ascii="Times New Roman" w:hAnsi="Times New Roman" w:cs="Times New Roman"/>
              </w:rPr>
              <w:t>Март 202</w:t>
            </w:r>
            <w:r w:rsidR="00FC39AB">
              <w:rPr>
                <w:rFonts w:ascii="Times New Roman" w:hAnsi="Times New Roman" w:cs="Times New Roman"/>
              </w:rPr>
              <w:t>3</w:t>
            </w:r>
          </w:p>
        </w:tc>
        <w:tc>
          <w:tcPr>
            <w:tcW w:w="1613" w:type="dxa"/>
            <w:gridSpan w:val="3"/>
          </w:tcPr>
          <w:p w14:paraId="5F7437DC" w14:textId="77777777" w:rsidR="00862FE9" w:rsidRPr="007E1254" w:rsidRDefault="00862FE9" w:rsidP="00862FE9">
            <w:pPr>
              <w:rPr>
                <w:rFonts w:ascii="Times New Roman" w:hAnsi="Times New Roman" w:cs="Times New Roman"/>
              </w:rPr>
            </w:pPr>
            <w:r w:rsidRPr="007E1254">
              <w:rPr>
                <w:rFonts w:ascii="Times New Roman" w:hAnsi="Times New Roman" w:cs="Times New Roman"/>
              </w:rPr>
              <w:t>Веб-сайты</w:t>
            </w:r>
          </w:p>
        </w:tc>
        <w:tc>
          <w:tcPr>
            <w:tcW w:w="2252" w:type="dxa"/>
            <w:gridSpan w:val="3"/>
          </w:tcPr>
          <w:p w14:paraId="1C45075A" w14:textId="77777777" w:rsidR="00FC39AB" w:rsidRPr="00FC39AB" w:rsidRDefault="00FC39AB" w:rsidP="00FC39AB">
            <w:pPr>
              <w:rPr>
                <w:rFonts w:ascii="Times New Roman" w:hAnsi="Times New Roman" w:cs="Times New Roman"/>
              </w:rPr>
            </w:pPr>
            <w:r w:rsidRPr="00FC39AB">
              <w:rPr>
                <w:rFonts w:ascii="Times New Roman" w:hAnsi="Times New Roman" w:cs="Times New Roman"/>
              </w:rPr>
              <w:t>сайт</w:t>
            </w:r>
          </w:p>
          <w:p w14:paraId="1F37C357" w14:textId="77777777" w:rsidR="00FC39AB" w:rsidRPr="00FC39AB" w:rsidRDefault="00FC39AB" w:rsidP="00FC39AB">
            <w:pPr>
              <w:rPr>
                <w:rFonts w:ascii="Times New Roman" w:hAnsi="Times New Roman" w:cs="Times New Roman"/>
              </w:rPr>
            </w:pPr>
            <w:r w:rsidRPr="00FC39AB">
              <w:rPr>
                <w:rFonts w:ascii="Times New Roman" w:hAnsi="Times New Roman" w:cs="Times New Roman"/>
              </w:rPr>
              <w:lastRenderedPageBreak/>
              <w:t xml:space="preserve">департамента образования и науки Брянской области, </w:t>
            </w:r>
          </w:p>
          <w:p w14:paraId="394DAA8F" w14:textId="77777777" w:rsidR="00FC39AB" w:rsidRPr="00FC39AB" w:rsidRDefault="00FC39AB" w:rsidP="00FC39AB">
            <w:pPr>
              <w:rPr>
                <w:rFonts w:ascii="Times New Roman" w:hAnsi="Times New Roman" w:cs="Times New Roman"/>
              </w:rPr>
            </w:pPr>
            <w:r w:rsidRPr="00FC39AB">
              <w:rPr>
                <w:rFonts w:ascii="Times New Roman" w:hAnsi="Times New Roman" w:cs="Times New Roman"/>
              </w:rPr>
              <w:t>сайт ЦРД «Абилимпикс» Брянской области,</w:t>
            </w:r>
          </w:p>
          <w:p w14:paraId="73951480" w14:textId="77777777" w:rsidR="00FC39AB" w:rsidRPr="00FC39AB" w:rsidRDefault="00FC39AB" w:rsidP="00FC39AB">
            <w:pPr>
              <w:rPr>
                <w:rFonts w:ascii="Times New Roman" w:hAnsi="Times New Roman" w:cs="Times New Roman"/>
              </w:rPr>
            </w:pPr>
            <w:r w:rsidRPr="00FC39AB">
              <w:rPr>
                <w:rFonts w:ascii="Times New Roman" w:hAnsi="Times New Roman" w:cs="Times New Roman"/>
              </w:rPr>
              <w:t>Брянская учительская газета;</w:t>
            </w:r>
          </w:p>
          <w:p w14:paraId="39406990" w14:textId="77777777" w:rsidR="00FC39AB" w:rsidRPr="00FC39AB" w:rsidRDefault="00FC39AB" w:rsidP="00FC39AB">
            <w:pPr>
              <w:rPr>
                <w:rFonts w:ascii="Times New Roman" w:hAnsi="Times New Roman" w:cs="Times New Roman"/>
              </w:rPr>
            </w:pPr>
            <w:r w:rsidRPr="00FC39AB">
              <w:rPr>
                <w:rFonts w:ascii="Times New Roman" w:hAnsi="Times New Roman" w:cs="Times New Roman"/>
              </w:rPr>
              <w:t xml:space="preserve"> Брянская улица, Брянские новости,</w:t>
            </w:r>
          </w:p>
          <w:p w14:paraId="6332C683" w14:textId="771E84EA" w:rsidR="00862FE9" w:rsidRPr="007E1254" w:rsidRDefault="00FC39AB" w:rsidP="00FC39AB">
            <w:pPr>
              <w:rPr>
                <w:rFonts w:ascii="Times New Roman" w:hAnsi="Times New Roman" w:cs="Times New Roman"/>
              </w:rPr>
            </w:pPr>
            <w:r w:rsidRPr="00FC39AB">
              <w:rPr>
                <w:rFonts w:ascii="Times New Roman" w:hAnsi="Times New Roman" w:cs="Times New Roman"/>
              </w:rPr>
              <w:t>группа в ВКонтакте БПОО ГАПОУ «БСТТ имени Л.Я. Кучеева»</w:t>
            </w:r>
          </w:p>
        </w:tc>
        <w:tc>
          <w:tcPr>
            <w:tcW w:w="2678" w:type="dxa"/>
          </w:tcPr>
          <w:p w14:paraId="2DF6738C" w14:textId="77777777" w:rsidR="00862FE9" w:rsidRPr="007E1254" w:rsidRDefault="00862FE9" w:rsidP="00862FE9">
            <w:pPr>
              <w:rPr>
                <w:rFonts w:ascii="Times New Roman" w:hAnsi="Times New Roman" w:cs="Times New Roman"/>
              </w:rPr>
            </w:pPr>
            <w:r w:rsidRPr="007E1254">
              <w:rPr>
                <w:rFonts w:ascii="Times New Roman" w:hAnsi="Times New Roman" w:cs="Times New Roman"/>
              </w:rPr>
              <w:lastRenderedPageBreak/>
              <w:t>Информационное сопровождение Чемпионата</w:t>
            </w:r>
          </w:p>
        </w:tc>
        <w:tc>
          <w:tcPr>
            <w:tcW w:w="2127" w:type="dxa"/>
          </w:tcPr>
          <w:p w14:paraId="7C662AA3" w14:textId="77777777" w:rsidR="00EF06F9" w:rsidRPr="00EF06F9" w:rsidRDefault="00EF06F9" w:rsidP="00EF06F9">
            <w:pPr>
              <w:rPr>
                <w:rFonts w:ascii="Times New Roman" w:hAnsi="Times New Roman" w:cs="Times New Roman"/>
              </w:rPr>
            </w:pPr>
            <w:r w:rsidRPr="00EF06F9">
              <w:rPr>
                <w:rFonts w:ascii="Times New Roman" w:hAnsi="Times New Roman" w:cs="Times New Roman"/>
              </w:rPr>
              <w:t xml:space="preserve">https://bryansku.ru/, https://www.bragazeta.ru/, бстт.рф </w:t>
            </w:r>
            <w:r w:rsidRPr="00EF06F9">
              <w:rPr>
                <w:rFonts w:ascii="Times New Roman" w:hAnsi="Times New Roman" w:cs="Times New Roman"/>
              </w:rPr>
              <w:lastRenderedPageBreak/>
              <w:t>www.edu.debryansk.ru, http://bug32.ru/</w:t>
            </w:r>
          </w:p>
          <w:p w14:paraId="767EA4C6" w14:textId="77777777" w:rsidR="00EF06F9" w:rsidRPr="00EF06F9" w:rsidRDefault="00EF06F9" w:rsidP="00EF06F9">
            <w:pPr>
              <w:rPr>
                <w:rFonts w:ascii="Times New Roman" w:hAnsi="Times New Roman" w:cs="Times New Roman"/>
              </w:rPr>
            </w:pPr>
            <w:r w:rsidRPr="00EF06F9">
              <w:rPr>
                <w:rFonts w:ascii="Times New Roman" w:hAnsi="Times New Roman" w:cs="Times New Roman"/>
              </w:rPr>
              <w:t>https://vk.com/bctt32</w:t>
            </w:r>
          </w:p>
          <w:p w14:paraId="4E57617B" w14:textId="77777777" w:rsidR="00862FE9" w:rsidRPr="007E1254" w:rsidRDefault="00862FE9" w:rsidP="00862FE9">
            <w:pPr>
              <w:rPr>
                <w:rFonts w:ascii="Times New Roman" w:hAnsi="Times New Roman" w:cs="Times New Roman"/>
                <w:bCs/>
                <w:color w:val="000000" w:themeColor="text1"/>
              </w:rPr>
            </w:pPr>
          </w:p>
          <w:p w14:paraId="09438620" w14:textId="77777777" w:rsidR="00862FE9" w:rsidRPr="007E1254" w:rsidRDefault="00862FE9" w:rsidP="00862FE9">
            <w:pPr>
              <w:rPr>
                <w:rFonts w:ascii="Times New Roman" w:hAnsi="Times New Roman" w:cs="Times New Roman"/>
              </w:rPr>
            </w:pPr>
          </w:p>
        </w:tc>
        <w:tc>
          <w:tcPr>
            <w:tcW w:w="1970" w:type="dxa"/>
            <w:gridSpan w:val="2"/>
          </w:tcPr>
          <w:p w14:paraId="7E7D3650" w14:textId="33976A5C" w:rsidR="00862FE9" w:rsidRPr="007E1254" w:rsidRDefault="00EF06F9" w:rsidP="00862FE9">
            <w:pPr>
              <w:rPr>
                <w:rFonts w:ascii="Times New Roman" w:hAnsi="Times New Roman" w:cs="Times New Roman"/>
              </w:rPr>
            </w:pPr>
            <w:r>
              <w:rPr>
                <w:rFonts w:ascii="Times New Roman" w:hAnsi="Times New Roman" w:cs="Times New Roman"/>
              </w:rPr>
              <w:lastRenderedPageBreak/>
              <w:t>Р</w:t>
            </w:r>
            <w:r w:rsidR="00862FE9" w:rsidRPr="007E1254">
              <w:rPr>
                <w:rFonts w:ascii="Times New Roman" w:hAnsi="Times New Roman" w:cs="Times New Roman"/>
              </w:rPr>
              <w:t xml:space="preserve">егиональный центр развития движения </w:t>
            </w:r>
            <w:r w:rsidR="00862FE9" w:rsidRPr="007E1254">
              <w:rPr>
                <w:rFonts w:ascii="Times New Roman" w:hAnsi="Times New Roman" w:cs="Times New Roman"/>
              </w:rPr>
              <w:lastRenderedPageBreak/>
              <w:t>«Абилимпикс» Брянской области</w:t>
            </w:r>
          </w:p>
        </w:tc>
      </w:tr>
      <w:tr w:rsidR="00862FE9" w:rsidRPr="007E1254" w14:paraId="50E7E4B3" w14:textId="77777777" w:rsidTr="00101120">
        <w:trPr>
          <w:trHeight w:val="1005"/>
        </w:trPr>
        <w:tc>
          <w:tcPr>
            <w:tcW w:w="596" w:type="dxa"/>
          </w:tcPr>
          <w:p w14:paraId="34A408EA" w14:textId="77777777" w:rsidR="00862FE9" w:rsidRPr="007E1254" w:rsidRDefault="00862FE9" w:rsidP="00862FE9">
            <w:pPr>
              <w:rPr>
                <w:rFonts w:ascii="Times New Roman" w:hAnsi="Times New Roman" w:cs="Times New Roman"/>
                <w:color w:val="000000"/>
              </w:rPr>
            </w:pPr>
            <w:r w:rsidRPr="007E1254">
              <w:rPr>
                <w:rFonts w:ascii="Times New Roman" w:hAnsi="Times New Roman" w:cs="Times New Roman"/>
                <w:color w:val="000000"/>
              </w:rPr>
              <w:lastRenderedPageBreak/>
              <w:t>4</w:t>
            </w:r>
          </w:p>
        </w:tc>
        <w:tc>
          <w:tcPr>
            <w:tcW w:w="2102" w:type="dxa"/>
            <w:gridSpan w:val="2"/>
          </w:tcPr>
          <w:p w14:paraId="13F6D5EC" w14:textId="7350811C" w:rsidR="00862FE9" w:rsidRPr="007E1254" w:rsidRDefault="00EF06F9" w:rsidP="00862FE9">
            <w:pPr>
              <w:rPr>
                <w:rFonts w:ascii="Times New Roman" w:hAnsi="Times New Roman" w:cs="Times New Roman"/>
              </w:rPr>
            </w:pPr>
            <w:r w:rsidRPr="00EF06F9">
              <w:rPr>
                <w:rFonts w:ascii="Times New Roman" w:hAnsi="Times New Roman" w:cs="Times New Roman"/>
              </w:rPr>
              <w:t>Проведение брифинга о подготовке и проведении Чемпионата Брянской области «Абилимпикс»-2023</w:t>
            </w:r>
          </w:p>
        </w:tc>
        <w:tc>
          <w:tcPr>
            <w:tcW w:w="1442" w:type="dxa"/>
          </w:tcPr>
          <w:p w14:paraId="7F797B33" w14:textId="77777777" w:rsidR="00862FE9" w:rsidRPr="007E1254" w:rsidRDefault="00862FE9" w:rsidP="00862FE9">
            <w:pPr>
              <w:rPr>
                <w:rFonts w:ascii="Times New Roman" w:hAnsi="Times New Roman" w:cs="Times New Roman"/>
              </w:rPr>
            </w:pPr>
            <w:r w:rsidRPr="007E1254">
              <w:rPr>
                <w:rFonts w:ascii="Times New Roman" w:hAnsi="Times New Roman" w:cs="Times New Roman"/>
              </w:rPr>
              <w:t>Пресс-релиз,</w:t>
            </w:r>
          </w:p>
          <w:p w14:paraId="727843C4" w14:textId="77777777" w:rsidR="00862FE9" w:rsidRPr="007E1254" w:rsidRDefault="00862FE9" w:rsidP="00862FE9">
            <w:pPr>
              <w:rPr>
                <w:rFonts w:ascii="Times New Roman" w:hAnsi="Times New Roman" w:cs="Times New Roman"/>
              </w:rPr>
            </w:pPr>
            <w:r w:rsidRPr="007E1254">
              <w:rPr>
                <w:rFonts w:ascii="Times New Roman" w:hAnsi="Times New Roman" w:cs="Times New Roman"/>
              </w:rPr>
              <w:t>Публикации, фоторепортаж</w:t>
            </w:r>
          </w:p>
        </w:tc>
        <w:tc>
          <w:tcPr>
            <w:tcW w:w="1111" w:type="dxa"/>
            <w:gridSpan w:val="2"/>
          </w:tcPr>
          <w:p w14:paraId="0ACCBA4E" w14:textId="3CC2E242" w:rsidR="00862FE9" w:rsidRPr="007E1254" w:rsidRDefault="00EF06F9" w:rsidP="00862FE9">
            <w:pPr>
              <w:rPr>
                <w:rFonts w:ascii="Times New Roman" w:hAnsi="Times New Roman" w:cs="Times New Roman"/>
              </w:rPr>
            </w:pPr>
            <w:r w:rsidRPr="00EF06F9">
              <w:rPr>
                <w:rFonts w:ascii="Times New Roman" w:hAnsi="Times New Roman" w:cs="Times New Roman"/>
              </w:rPr>
              <w:t>до 26.03.2023</w:t>
            </w:r>
          </w:p>
        </w:tc>
        <w:tc>
          <w:tcPr>
            <w:tcW w:w="1613" w:type="dxa"/>
            <w:gridSpan w:val="3"/>
          </w:tcPr>
          <w:p w14:paraId="6B13FECD" w14:textId="77777777" w:rsidR="00862FE9" w:rsidRPr="007E1254" w:rsidRDefault="00862FE9" w:rsidP="00862FE9">
            <w:pPr>
              <w:rPr>
                <w:rFonts w:ascii="Times New Roman" w:hAnsi="Times New Roman" w:cs="Times New Roman"/>
              </w:rPr>
            </w:pPr>
            <w:r w:rsidRPr="007E1254">
              <w:rPr>
                <w:rFonts w:ascii="Times New Roman" w:hAnsi="Times New Roman" w:cs="Times New Roman"/>
              </w:rPr>
              <w:t>Веб-сайты, печатная продукция</w:t>
            </w:r>
          </w:p>
        </w:tc>
        <w:tc>
          <w:tcPr>
            <w:tcW w:w="2252" w:type="dxa"/>
            <w:gridSpan w:val="3"/>
          </w:tcPr>
          <w:p w14:paraId="1B2EF7D3" w14:textId="14726E12" w:rsidR="00EF06F9" w:rsidRPr="00EF06F9" w:rsidRDefault="00EF06F9" w:rsidP="00EF06F9">
            <w:pPr>
              <w:rPr>
                <w:rFonts w:ascii="Times New Roman" w:hAnsi="Times New Roman" w:cs="Times New Roman"/>
              </w:rPr>
            </w:pPr>
            <w:r w:rsidRPr="00EF06F9">
              <w:rPr>
                <w:rFonts w:ascii="Times New Roman" w:hAnsi="Times New Roman" w:cs="Times New Roman"/>
              </w:rPr>
              <w:t>Сайт</w:t>
            </w:r>
            <w:r>
              <w:rPr>
                <w:rFonts w:ascii="Times New Roman" w:hAnsi="Times New Roman" w:cs="Times New Roman"/>
              </w:rPr>
              <w:t xml:space="preserve"> </w:t>
            </w:r>
            <w:r w:rsidRPr="00EF06F9">
              <w:rPr>
                <w:rFonts w:ascii="Times New Roman" w:hAnsi="Times New Roman" w:cs="Times New Roman"/>
              </w:rPr>
              <w:t xml:space="preserve">департамента образования и науки Брянской области, </w:t>
            </w:r>
          </w:p>
          <w:p w14:paraId="73E618D0" w14:textId="77777777" w:rsidR="00EF06F9" w:rsidRPr="00EF06F9" w:rsidRDefault="00EF06F9" w:rsidP="00EF06F9">
            <w:pPr>
              <w:rPr>
                <w:rFonts w:ascii="Times New Roman" w:hAnsi="Times New Roman" w:cs="Times New Roman"/>
              </w:rPr>
            </w:pPr>
            <w:r w:rsidRPr="00EF06F9">
              <w:rPr>
                <w:rFonts w:ascii="Times New Roman" w:hAnsi="Times New Roman" w:cs="Times New Roman"/>
              </w:rPr>
              <w:t>сайт ЦРД «Абилимпикс» Брянской области,</w:t>
            </w:r>
          </w:p>
          <w:p w14:paraId="5D52E87C" w14:textId="77777777" w:rsidR="00EF06F9" w:rsidRPr="00EF06F9" w:rsidRDefault="00EF06F9" w:rsidP="00EF06F9">
            <w:pPr>
              <w:rPr>
                <w:rFonts w:ascii="Times New Roman" w:hAnsi="Times New Roman" w:cs="Times New Roman"/>
              </w:rPr>
            </w:pPr>
            <w:r w:rsidRPr="00EF06F9">
              <w:rPr>
                <w:rFonts w:ascii="Times New Roman" w:hAnsi="Times New Roman" w:cs="Times New Roman"/>
              </w:rPr>
              <w:lastRenderedPageBreak/>
              <w:t>Брянская учительская газета;</w:t>
            </w:r>
          </w:p>
          <w:p w14:paraId="6F89ADC9" w14:textId="50ADBFE0" w:rsidR="00862FE9" w:rsidRPr="007E1254" w:rsidRDefault="00EF06F9" w:rsidP="00EF06F9">
            <w:pPr>
              <w:rPr>
                <w:rFonts w:ascii="Times New Roman" w:hAnsi="Times New Roman" w:cs="Times New Roman"/>
              </w:rPr>
            </w:pPr>
            <w:r w:rsidRPr="00EF06F9">
              <w:rPr>
                <w:rFonts w:ascii="Times New Roman" w:hAnsi="Times New Roman" w:cs="Times New Roman"/>
              </w:rPr>
              <w:t xml:space="preserve"> Брянская улица, Брянские новости, группа в ВКонтакте БПОО ГАПОУ «БСТТ имени Л.Я. Кучеева»</w:t>
            </w:r>
          </w:p>
        </w:tc>
        <w:tc>
          <w:tcPr>
            <w:tcW w:w="2678" w:type="dxa"/>
          </w:tcPr>
          <w:p w14:paraId="0FDCDAC7" w14:textId="77777777" w:rsidR="00862FE9" w:rsidRPr="007E1254" w:rsidRDefault="00862FE9" w:rsidP="00862FE9">
            <w:pPr>
              <w:rPr>
                <w:rFonts w:ascii="Times New Roman" w:hAnsi="Times New Roman" w:cs="Times New Roman"/>
              </w:rPr>
            </w:pPr>
            <w:r w:rsidRPr="007E1254">
              <w:rPr>
                <w:rFonts w:ascii="Times New Roman" w:hAnsi="Times New Roman" w:cs="Times New Roman"/>
              </w:rPr>
              <w:lastRenderedPageBreak/>
              <w:t>Информационное сопровождение Чемпионата</w:t>
            </w:r>
          </w:p>
        </w:tc>
        <w:tc>
          <w:tcPr>
            <w:tcW w:w="2127" w:type="dxa"/>
          </w:tcPr>
          <w:p w14:paraId="403DF9D0" w14:textId="77777777" w:rsidR="00EF06F9" w:rsidRPr="00EF06F9" w:rsidRDefault="00EF06F9" w:rsidP="00EF06F9">
            <w:pPr>
              <w:rPr>
                <w:rFonts w:ascii="Times New Roman" w:hAnsi="Times New Roman" w:cs="Times New Roman"/>
              </w:rPr>
            </w:pPr>
            <w:r w:rsidRPr="00EF06F9">
              <w:rPr>
                <w:rFonts w:ascii="Times New Roman" w:hAnsi="Times New Roman" w:cs="Times New Roman"/>
              </w:rPr>
              <w:t>https://bryansku.ru/, https://www.bragazeta.ru/, бстт.рф www.edu.debryansk.ru, http://bug32.ru/</w:t>
            </w:r>
          </w:p>
          <w:p w14:paraId="7309B756" w14:textId="24A574DC" w:rsidR="00862FE9" w:rsidRPr="007E1254" w:rsidRDefault="00EF06F9" w:rsidP="00EF06F9">
            <w:pPr>
              <w:rPr>
                <w:rFonts w:ascii="Times New Roman" w:hAnsi="Times New Roman" w:cs="Times New Roman"/>
              </w:rPr>
            </w:pPr>
            <w:r w:rsidRPr="00EF06F9">
              <w:rPr>
                <w:rFonts w:ascii="Times New Roman" w:hAnsi="Times New Roman" w:cs="Times New Roman"/>
              </w:rPr>
              <w:t>https://vk.com/bctt32</w:t>
            </w:r>
          </w:p>
        </w:tc>
        <w:tc>
          <w:tcPr>
            <w:tcW w:w="1970" w:type="dxa"/>
            <w:gridSpan w:val="2"/>
          </w:tcPr>
          <w:p w14:paraId="56CB50CE" w14:textId="3C9E16D6" w:rsidR="00862FE9" w:rsidRPr="007E1254" w:rsidRDefault="00EF06F9" w:rsidP="00862FE9">
            <w:pPr>
              <w:rPr>
                <w:rFonts w:ascii="Times New Roman" w:hAnsi="Times New Roman" w:cs="Times New Roman"/>
              </w:rPr>
            </w:pPr>
            <w:r>
              <w:rPr>
                <w:rFonts w:ascii="Times New Roman" w:hAnsi="Times New Roman" w:cs="Times New Roman"/>
              </w:rPr>
              <w:t>Р</w:t>
            </w:r>
            <w:r w:rsidR="00862FE9" w:rsidRPr="007E1254">
              <w:rPr>
                <w:rFonts w:ascii="Times New Roman" w:hAnsi="Times New Roman" w:cs="Times New Roman"/>
              </w:rPr>
              <w:t>егиональный центр развития движения «Абилимпикс» Брянской области</w:t>
            </w:r>
          </w:p>
        </w:tc>
      </w:tr>
      <w:tr w:rsidR="00862FE9" w:rsidRPr="007E1254" w14:paraId="5B8222A7" w14:textId="77777777" w:rsidTr="00101120">
        <w:trPr>
          <w:trHeight w:val="1005"/>
        </w:trPr>
        <w:tc>
          <w:tcPr>
            <w:tcW w:w="596" w:type="dxa"/>
          </w:tcPr>
          <w:p w14:paraId="6B3D7626" w14:textId="77777777" w:rsidR="00862FE9" w:rsidRPr="007E1254" w:rsidRDefault="00862FE9" w:rsidP="00862FE9">
            <w:pPr>
              <w:rPr>
                <w:rFonts w:ascii="Times New Roman" w:hAnsi="Times New Roman" w:cs="Times New Roman"/>
                <w:color w:val="000000"/>
              </w:rPr>
            </w:pPr>
            <w:r w:rsidRPr="007E1254">
              <w:rPr>
                <w:rFonts w:ascii="Times New Roman" w:hAnsi="Times New Roman" w:cs="Times New Roman"/>
                <w:color w:val="000000"/>
              </w:rPr>
              <w:t>5</w:t>
            </w:r>
          </w:p>
        </w:tc>
        <w:tc>
          <w:tcPr>
            <w:tcW w:w="2102" w:type="dxa"/>
            <w:gridSpan w:val="2"/>
          </w:tcPr>
          <w:p w14:paraId="7B471198" w14:textId="77777777" w:rsidR="00EF06F9" w:rsidRPr="00EF06F9" w:rsidRDefault="00EF06F9" w:rsidP="00EF06F9">
            <w:pPr>
              <w:rPr>
                <w:rFonts w:ascii="Times New Roman" w:hAnsi="Times New Roman" w:cs="Times New Roman"/>
              </w:rPr>
            </w:pPr>
            <w:r w:rsidRPr="00EF06F9">
              <w:rPr>
                <w:rFonts w:ascii="Times New Roman" w:hAnsi="Times New Roman" w:cs="Times New Roman"/>
              </w:rPr>
              <w:t>Организация фото- и видеосъёмки проведения Чемпионата Абилимпикс Брянской области – 2023</w:t>
            </w:r>
          </w:p>
          <w:p w14:paraId="538F7AE3" w14:textId="707B0128" w:rsidR="00862FE9" w:rsidRPr="007E1254" w:rsidRDefault="00EF06F9" w:rsidP="00EF06F9">
            <w:pPr>
              <w:rPr>
                <w:rFonts w:ascii="Times New Roman" w:hAnsi="Times New Roman" w:cs="Times New Roman"/>
              </w:rPr>
            </w:pPr>
            <w:r w:rsidRPr="00EF06F9">
              <w:rPr>
                <w:rFonts w:ascii="Times New Roman" w:hAnsi="Times New Roman" w:cs="Times New Roman"/>
              </w:rPr>
              <w:t xml:space="preserve">(освещение соревновательной, деловой, профориентационной программ чемпионата, интервью с участниками, представителями </w:t>
            </w:r>
            <w:r w:rsidRPr="00EF06F9">
              <w:rPr>
                <w:rFonts w:ascii="Times New Roman" w:hAnsi="Times New Roman" w:cs="Times New Roman"/>
              </w:rPr>
              <w:lastRenderedPageBreak/>
              <w:t>общественных организаций инвалидов, представителей органов исполнительной власти)</w:t>
            </w:r>
          </w:p>
        </w:tc>
        <w:tc>
          <w:tcPr>
            <w:tcW w:w="1442" w:type="dxa"/>
          </w:tcPr>
          <w:p w14:paraId="426A42D0" w14:textId="77777777" w:rsidR="00862FE9" w:rsidRPr="007E1254" w:rsidRDefault="00862FE9" w:rsidP="00862FE9">
            <w:pPr>
              <w:rPr>
                <w:rFonts w:ascii="Times New Roman" w:hAnsi="Times New Roman" w:cs="Times New Roman"/>
              </w:rPr>
            </w:pPr>
            <w:r w:rsidRPr="007E1254">
              <w:rPr>
                <w:rFonts w:ascii="Times New Roman" w:hAnsi="Times New Roman" w:cs="Times New Roman"/>
              </w:rPr>
              <w:lastRenderedPageBreak/>
              <w:t>Публикации, фоторепортаж, видеорепортажи</w:t>
            </w:r>
          </w:p>
        </w:tc>
        <w:tc>
          <w:tcPr>
            <w:tcW w:w="1111" w:type="dxa"/>
            <w:gridSpan w:val="2"/>
          </w:tcPr>
          <w:p w14:paraId="0191F212" w14:textId="2A0AC79E" w:rsidR="00862FE9" w:rsidRPr="007E1254" w:rsidRDefault="00EF06F9" w:rsidP="00862FE9">
            <w:pPr>
              <w:rPr>
                <w:rFonts w:ascii="Times New Roman" w:hAnsi="Times New Roman" w:cs="Times New Roman"/>
              </w:rPr>
            </w:pPr>
            <w:r w:rsidRPr="00EF06F9">
              <w:rPr>
                <w:rFonts w:ascii="Times New Roman" w:hAnsi="Times New Roman" w:cs="Times New Roman"/>
              </w:rPr>
              <w:t>05.04.2023-06.04.2023</w:t>
            </w:r>
          </w:p>
        </w:tc>
        <w:tc>
          <w:tcPr>
            <w:tcW w:w="1613" w:type="dxa"/>
            <w:gridSpan w:val="3"/>
          </w:tcPr>
          <w:p w14:paraId="57003B1C" w14:textId="77777777" w:rsidR="00862FE9" w:rsidRPr="007E1254" w:rsidRDefault="00862FE9" w:rsidP="00862FE9">
            <w:pPr>
              <w:rPr>
                <w:rFonts w:ascii="Times New Roman" w:hAnsi="Times New Roman" w:cs="Times New Roman"/>
              </w:rPr>
            </w:pPr>
            <w:r w:rsidRPr="007E1254">
              <w:rPr>
                <w:rFonts w:ascii="Times New Roman" w:hAnsi="Times New Roman" w:cs="Times New Roman"/>
              </w:rPr>
              <w:t>Телеканалы, Веб-сайты, печатная продукция</w:t>
            </w:r>
          </w:p>
        </w:tc>
        <w:tc>
          <w:tcPr>
            <w:tcW w:w="2252" w:type="dxa"/>
            <w:gridSpan w:val="3"/>
          </w:tcPr>
          <w:p w14:paraId="4AF6289A" w14:textId="77777777" w:rsidR="00EF06F9" w:rsidRPr="00EF06F9" w:rsidRDefault="00EF06F9" w:rsidP="00EF06F9">
            <w:pPr>
              <w:rPr>
                <w:rFonts w:ascii="Times New Roman" w:hAnsi="Times New Roman" w:cs="Times New Roman"/>
              </w:rPr>
            </w:pPr>
            <w:r w:rsidRPr="00EF06F9">
              <w:rPr>
                <w:rFonts w:ascii="Times New Roman" w:hAnsi="Times New Roman" w:cs="Times New Roman"/>
              </w:rPr>
              <w:t>ГТРК  Брянск;</w:t>
            </w:r>
          </w:p>
          <w:p w14:paraId="60808811" w14:textId="77777777" w:rsidR="00EF06F9" w:rsidRPr="00EF06F9" w:rsidRDefault="00EF06F9" w:rsidP="00EF06F9">
            <w:pPr>
              <w:rPr>
                <w:rFonts w:ascii="Times New Roman" w:hAnsi="Times New Roman" w:cs="Times New Roman"/>
              </w:rPr>
            </w:pPr>
            <w:r w:rsidRPr="00EF06F9">
              <w:rPr>
                <w:rFonts w:ascii="Times New Roman" w:hAnsi="Times New Roman" w:cs="Times New Roman"/>
              </w:rPr>
              <w:t>Брянская Губерния;</w:t>
            </w:r>
          </w:p>
          <w:p w14:paraId="3DF0D223" w14:textId="77777777" w:rsidR="00EF06F9" w:rsidRPr="00EF06F9" w:rsidRDefault="00EF06F9" w:rsidP="00EF06F9">
            <w:pPr>
              <w:rPr>
                <w:rFonts w:ascii="Times New Roman" w:hAnsi="Times New Roman" w:cs="Times New Roman"/>
              </w:rPr>
            </w:pPr>
            <w:r w:rsidRPr="00EF06F9">
              <w:rPr>
                <w:rFonts w:ascii="Times New Roman" w:hAnsi="Times New Roman" w:cs="Times New Roman"/>
              </w:rPr>
              <w:t>сайт</w:t>
            </w:r>
          </w:p>
          <w:p w14:paraId="5ABA5A03" w14:textId="77777777" w:rsidR="00EF06F9" w:rsidRPr="00EF06F9" w:rsidRDefault="00EF06F9" w:rsidP="00EF06F9">
            <w:pPr>
              <w:rPr>
                <w:rFonts w:ascii="Times New Roman" w:hAnsi="Times New Roman" w:cs="Times New Roman"/>
              </w:rPr>
            </w:pPr>
            <w:r w:rsidRPr="00EF06F9">
              <w:rPr>
                <w:rFonts w:ascii="Times New Roman" w:hAnsi="Times New Roman" w:cs="Times New Roman"/>
              </w:rPr>
              <w:t xml:space="preserve">департамента образования и науки Брянской области, </w:t>
            </w:r>
          </w:p>
          <w:p w14:paraId="3A1C0200" w14:textId="77777777" w:rsidR="00EF06F9" w:rsidRPr="00EF06F9" w:rsidRDefault="00EF06F9" w:rsidP="00EF06F9">
            <w:pPr>
              <w:rPr>
                <w:rFonts w:ascii="Times New Roman" w:hAnsi="Times New Roman" w:cs="Times New Roman"/>
              </w:rPr>
            </w:pPr>
            <w:r w:rsidRPr="00EF06F9">
              <w:rPr>
                <w:rFonts w:ascii="Times New Roman" w:hAnsi="Times New Roman" w:cs="Times New Roman"/>
              </w:rPr>
              <w:t>сайт ЦРД «Абилимпикс» Брянской области,</w:t>
            </w:r>
          </w:p>
          <w:p w14:paraId="5F859CD4" w14:textId="77777777" w:rsidR="00EF06F9" w:rsidRPr="00EF06F9" w:rsidRDefault="00EF06F9" w:rsidP="00EF06F9">
            <w:pPr>
              <w:rPr>
                <w:rFonts w:ascii="Times New Roman" w:hAnsi="Times New Roman" w:cs="Times New Roman"/>
              </w:rPr>
            </w:pPr>
            <w:r w:rsidRPr="00EF06F9">
              <w:rPr>
                <w:rFonts w:ascii="Times New Roman" w:hAnsi="Times New Roman" w:cs="Times New Roman"/>
              </w:rPr>
              <w:t>Брянская учительская газета;</w:t>
            </w:r>
          </w:p>
          <w:p w14:paraId="39492148" w14:textId="23DE6143" w:rsidR="00862FE9" w:rsidRPr="007E1254" w:rsidRDefault="00EF06F9" w:rsidP="00EF06F9">
            <w:pPr>
              <w:rPr>
                <w:rFonts w:ascii="Times New Roman" w:hAnsi="Times New Roman" w:cs="Times New Roman"/>
              </w:rPr>
            </w:pPr>
            <w:r w:rsidRPr="00EF06F9">
              <w:rPr>
                <w:rFonts w:ascii="Times New Roman" w:hAnsi="Times New Roman" w:cs="Times New Roman"/>
              </w:rPr>
              <w:t xml:space="preserve"> Брянская улица, Брянские новости, </w:t>
            </w:r>
            <w:r w:rsidRPr="00EF06F9">
              <w:rPr>
                <w:rFonts w:ascii="Times New Roman" w:hAnsi="Times New Roman" w:cs="Times New Roman"/>
              </w:rPr>
              <w:lastRenderedPageBreak/>
              <w:t>группа в ВКонтакте БПОО ГАПОУ «БСТТ имени Л.Я. Кучеева»</w:t>
            </w:r>
          </w:p>
        </w:tc>
        <w:tc>
          <w:tcPr>
            <w:tcW w:w="2678" w:type="dxa"/>
          </w:tcPr>
          <w:p w14:paraId="458E8BB7" w14:textId="77777777" w:rsidR="00862FE9" w:rsidRPr="007E1254" w:rsidRDefault="00862FE9" w:rsidP="00862FE9">
            <w:pPr>
              <w:rPr>
                <w:rFonts w:ascii="Times New Roman" w:hAnsi="Times New Roman" w:cs="Times New Roman"/>
              </w:rPr>
            </w:pPr>
            <w:r w:rsidRPr="007E1254">
              <w:rPr>
                <w:rFonts w:ascii="Times New Roman" w:hAnsi="Times New Roman" w:cs="Times New Roman"/>
              </w:rPr>
              <w:lastRenderedPageBreak/>
              <w:t>Информационное сопровождение Чемпионата</w:t>
            </w:r>
          </w:p>
        </w:tc>
        <w:tc>
          <w:tcPr>
            <w:tcW w:w="2127" w:type="dxa"/>
          </w:tcPr>
          <w:p w14:paraId="4B5FEA3D" w14:textId="77777777" w:rsidR="00EF06F9" w:rsidRPr="00EF06F9" w:rsidRDefault="00EF06F9" w:rsidP="00EF06F9">
            <w:pPr>
              <w:rPr>
                <w:rFonts w:ascii="Times New Roman" w:hAnsi="Times New Roman" w:cs="Times New Roman"/>
              </w:rPr>
            </w:pPr>
            <w:r w:rsidRPr="00EF06F9">
              <w:rPr>
                <w:rFonts w:ascii="Times New Roman" w:hAnsi="Times New Roman" w:cs="Times New Roman"/>
              </w:rPr>
              <w:t>https://bryansku.ru/, https://www.bragazeta.ru/, бстт.рф www.edu.debryansk.ru, http://bug32.ru/</w:t>
            </w:r>
          </w:p>
          <w:p w14:paraId="02D0BF25" w14:textId="39A9FB5B" w:rsidR="00EF06F9" w:rsidRPr="007E1254" w:rsidRDefault="00EF06F9" w:rsidP="00EF06F9">
            <w:pPr>
              <w:rPr>
                <w:rFonts w:ascii="Times New Roman" w:hAnsi="Times New Roman" w:cs="Times New Roman"/>
              </w:rPr>
            </w:pPr>
            <w:r w:rsidRPr="00EF06F9">
              <w:rPr>
                <w:rFonts w:ascii="Times New Roman" w:hAnsi="Times New Roman" w:cs="Times New Roman"/>
              </w:rPr>
              <w:t>https://vk.com/bctt32</w:t>
            </w:r>
          </w:p>
        </w:tc>
        <w:tc>
          <w:tcPr>
            <w:tcW w:w="1970" w:type="dxa"/>
            <w:gridSpan w:val="2"/>
          </w:tcPr>
          <w:p w14:paraId="5E9B24BC" w14:textId="77777777" w:rsidR="00EF06F9" w:rsidRPr="00EF06F9" w:rsidRDefault="00EF06F9" w:rsidP="00EF06F9">
            <w:pPr>
              <w:rPr>
                <w:rFonts w:ascii="Times New Roman" w:hAnsi="Times New Roman" w:cs="Times New Roman"/>
              </w:rPr>
            </w:pPr>
            <w:r w:rsidRPr="00EF06F9">
              <w:rPr>
                <w:rFonts w:ascii="Times New Roman" w:hAnsi="Times New Roman" w:cs="Times New Roman"/>
              </w:rPr>
              <w:t>Департамент образования и науки Брянской области;</w:t>
            </w:r>
          </w:p>
          <w:p w14:paraId="797D6B16" w14:textId="00DD27A1" w:rsidR="00862FE9" w:rsidRPr="007E1254" w:rsidRDefault="00EF06F9" w:rsidP="00EF06F9">
            <w:pPr>
              <w:rPr>
                <w:rFonts w:ascii="Times New Roman" w:hAnsi="Times New Roman" w:cs="Times New Roman"/>
              </w:rPr>
            </w:pPr>
            <w:r w:rsidRPr="00EF06F9">
              <w:rPr>
                <w:rFonts w:ascii="Times New Roman" w:hAnsi="Times New Roman" w:cs="Times New Roman"/>
              </w:rPr>
              <w:t>региональный центр развития движения «Абилимпикс» Брянской области</w:t>
            </w:r>
          </w:p>
        </w:tc>
      </w:tr>
      <w:tr w:rsidR="00862FE9" w:rsidRPr="007E1254" w14:paraId="2292F681" w14:textId="77777777" w:rsidTr="00101120">
        <w:trPr>
          <w:trHeight w:val="1005"/>
        </w:trPr>
        <w:tc>
          <w:tcPr>
            <w:tcW w:w="596" w:type="dxa"/>
          </w:tcPr>
          <w:p w14:paraId="2A783DA8" w14:textId="77777777" w:rsidR="00862FE9" w:rsidRPr="007E1254" w:rsidRDefault="00862FE9" w:rsidP="00862FE9">
            <w:pPr>
              <w:rPr>
                <w:rFonts w:ascii="Times New Roman" w:hAnsi="Times New Roman" w:cs="Times New Roman"/>
                <w:color w:val="000000"/>
              </w:rPr>
            </w:pPr>
            <w:r w:rsidRPr="007E1254">
              <w:rPr>
                <w:rFonts w:ascii="Times New Roman" w:hAnsi="Times New Roman" w:cs="Times New Roman"/>
                <w:color w:val="000000"/>
              </w:rPr>
              <w:t>6</w:t>
            </w:r>
          </w:p>
        </w:tc>
        <w:tc>
          <w:tcPr>
            <w:tcW w:w="2102" w:type="dxa"/>
            <w:gridSpan w:val="2"/>
          </w:tcPr>
          <w:p w14:paraId="61E21977" w14:textId="440E3C9D" w:rsidR="00862FE9" w:rsidRPr="007E1254" w:rsidRDefault="00862FE9" w:rsidP="00862FE9">
            <w:pPr>
              <w:rPr>
                <w:rFonts w:ascii="Times New Roman" w:hAnsi="Times New Roman" w:cs="Times New Roman"/>
              </w:rPr>
            </w:pPr>
            <w:r w:rsidRPr="007E1254">
              <w:rPr>
                <w:rFonts w:ascii="Times New Roman" w:hAnsi="Times New Roman" w:cs="Times New Roman"/>
              </w:rPr>
              <w:t xml:space="preserve"> </w:t>
            </w:r>
            <w:r w:rsidR="00EF06F9" w:rsidRPr="00EF06F9">
              <w:rPr>
                <w:rFonts w:ascii="Times New Roman" w:hAnsi="Times New Roman" w:cs="Times New Roman"/>
              </w:rPr>
              <w:t>Информационное освещение итогов проведения Чемпионата Брянской области «Абилимпикс» 2023</w:t>
            </w:r>
          </w:p>
        </w:tc>
        <w:tc>
          <w:tcPr>
            <w:tcW w:w="1442" w:type="dxa"/>
          </w:tcPr>
          <w:p w14:paraId="39F7D65A" w14:textId="77777777" w:rsidR="00862FE9" w:rsidRPr="007E1254" w:rsidRDefault="00862FE9" w:rsidP="00862FE9">
            <w:pPr>
              <w:rPr>
                <w:rFonts w:ascii="Times New Roman" w:hAnsi="Times New Roman" w:cs="Times New Roman"/>
              </w:rPr>
            </w:pPr>
            <w:r w:rsidRPr="007E1254">
              <w:rPr>
                <w:rFonts w:ascii="Times New Roman" w:hAnsi="Times New Roman" w:cs="Times New Roman"/>
              </w:rPr>
              <w:t>Пост-релиз, фоторепортаж, видеорепортаж</w:t>
            </w:r>
          </w:p>
        </w:tc>
        <w:tc>
          <w:tcPr>
            <w:tcW w:w="1111" w:type="dxa"/>
            <w:gridSpan w:val="2"/>
          </w:tcPr>
          <w:p w14:paraId="73E718A7" w14:textId="33C1E4A9" w:rsidR="00862FE9" w:rsidRPr="007E1254" w:rsidRDefault="00EF06F9" w:rsidP="00862FE9">
            <w:pPr>
              <w:rPr>
                <w:rFonts w:ascii="Times New Roman" w:hAnsi="Times New Roman" w:cs="Times New Roman"/>
              </w:rPr>
            </w:pPr>
            <w:r w:rsidRPr="00EF06F9">
              <w:rPr>
                <w:rFonts w:ascii="Times New Roman" w:hAnsi="Times New Roman" w:cs="Times New Roman"/>
              </w:rPr>
              <w:t>до 15.04.2023</w:t>
            </w:r>
          </w:p>
        </w:tc>
        <w:tc>
          <w:tcPr>
            <w:tcW w:w="1613" w:type="dxa"/>
            <w:gridSpan w:val="3"/>
          </w:tcPr>
          <w:p w14:paraId="03A9B655" w14:textId="77777777" w:rsidR="00862FE9" w:rsidRPr="007E1254" w:rsidRDefault="00862FE9" w:rsidP="00862FE9">
            <w:pPr>
              <w:rPr>
                <w:rFonts w:ascii="Times New Roman" w:hAnsi="Times New Roman" w:cs="Times New Roman"/>
              </w:rPr>
            </w:pPr>
            <w:r w:rsidRPr="007E1254">
              <w:rPr>
                <w:rFonts w:ascii="Times New Roman" w:hAnsi="Times New Roman" w:cs="Times New Roman"/>
              </w:rPr>
              <w:t>Телеканалы, Веб-сайты, печатная продукция</w:t>
            </w:r>
          </w:p>
        </w:tc>
        <w:tc>
          <w:tcPr>
            <w:tcW w:w="2252" w:type="dxa"/>
            <w:gridSpan w:val="3"/>
          </w:tcPr>
          <w:p w14:paraId="6D477C3C" w14:textId="77777777" w:rsidR="00EF06F9" w:rsidRPr="00EF06F9" w:rsidRDefault="00EF06F9" w:rsidP="00EF06F9">
            <w:pPr>
              <w:rPr>
                <w:rFonts w:ascii="Times New Roman" w:hAnsi="Times New Roman" w:cs="Times New Roman"/>
              </w:rPr>
            </w:pPr>
            <w:r w:rsidRPr="00EF06F9">
              <w:rPr>
                <w:rFonts w:ascii="Times New Roman" w:hAnsi="Times New Roman" w:cs="Times New Roman"/>
              </w:rPr>
              <w:t>ГТРК  Брянск;</w:t>
            </w:r>
          </w:p>
          <w:p w14:paraId="6A75E954" w14:textId="77777777" w:rsidR="00EF06F9" w:rsidRPr="00EF06F9" w:rsidRDefault="00EF06F9" w:rsidP="00EF06F9">
            <w:pPr>
              <w:rPr>
                <w:rFonts w:ascii="Times New Roman" w:hAnsi="Times New Roman" w:cs="Times New Roman"/>
              </w:rPr>
            </w:pPr>
            <w:r w:rsidRPr="00EF06F9">
              <w:rPr>
                <w:rFonts w:ascii="Times New Roman" w:hAnsi="Times New Roman" w:cs="Times New Roman"/>
              </w:rPr>
              <w:t>Брянская Губерния;</w:t>
            </w:r>
          </w:p>
          <w:p w14:paraId="48852C22" w14:textId="77777777" w:rsidR="00EF06F9" w:rsidRPr="00EF06F9" w:rsidRDefault="00EF06F9" w:rsidP="00EF06F9">
            <w:pPr>
              <w:rPr>
                <w:rFonts w:ascii="Times New Roman" w:hAnsi="Times New Roman" w:cs="Times New Roman"/>
              </w:rPr>
            </w:pPr>
            <w:r w:rsidRPr="00EF06F9">
              <w:rPr>
                <w:rFonts w:ascii="Times New Roman" w:hAnsi="Times New Roman" w:cs="Times New Roman"/>
              </w:rPr>
              <w:t>сайт</w:t>
            </w:r>
          </w:p>
          <w:p w14:paraId="37FAEE6B" w14:textId="77777777" w:rsidR="00EF06F9" w:rsidRPr="00EF06F9" w:rsidRDefault="00EF06F9" w:rsidP="00EF06F9">
            <w:pPr>
              <w:rPr>
                <w:rFonts w:ascii="Times New Roman" w:hAnsi="Times New Roman" w:cs="Times New Roman"/>
              </w:rPr>
            </w:pPr>
            <w:r w:rsidRPr="00EF06F9">
              <w:rPr>
                <w:rFonts w:ascii="Times New Roman" w:hAnsi="Times New Roman" w:cs="Times New Roman"/>
              </w:rPr>
              <w:t xml:space="preserve">департамента образования и науки Брянской области, </w:t>
            </w:r>
          </w:p>
          <w:p w14:paraId="30993F16" w14:textId="77777777" w:rsidR="00EF06F9" w:rsidRPr="00EF06F9" w:rsidRDefault="00EF06F9" w:rsidP="00EF06F9">
            <w:pPr>
              <w:rPr>
                <w:rFonts w:ascii="Times New Roman" w:hAnsi="Times New Roman" w:cs="Times New Roman"/>
              </w:rPr>
            </w:pPr>
            <w:r w:rsidRPr="00EF06F9">
              <w:rPr>
                <w:rFonts w:ascii="Times New Roman" w:hAnsi="Times New Roman" w:cs="Times New Roman"/>
              </w:rPr>
              <w:t>сайт ЦРД «Абилимпикс» Брянской области,</w:t>
            </w:r>
          </w:p>
          <w:p w14:paraId="0215FC06" w14:textId="77777777" w:rsidR="00EF06F9" w:rsidRPr="00EF06F9" w:rsidRDefault="00EF06F9" w:rsidP="00EF06F9">
            <w:pPr>
              <w:rPr>
                <w:rFonts w:ascii="Times New Roman" w:hAnsi="Times New Roman" w:cs="Times New Roman"/>
              </w:rPr>
            </w:pPr>
            <w:r w:rsidRPr="00EF06F9">
              <w:rPr>
                <w:rFonts w:ascii="Times New Roman" w:hAnsi="Times New Roman" w:cs="Times New Roman"/>
              </w:rPr>
              <w:t>Брянская учительская газета;</w:t>
            </w:r>
          </w:p>
          <w:p w14:paraId="3D5D659F" w14:textId="20721B2B" w:rsidR="00862FE9" w:rsidRPr="007E1254" w:rsidRDefault="00EF06F9" w:rsidP="00EF06F9">
            <w:pPr>
              <w:rPr>
                <w:rFonts w:ascii="Times New Roman" w:hAnsi="Times New Roman" w:cs="Times New Roman"/>
              </w:rPr>
            </w:pPr>
            <w:r w:rsidRPr="00EF06F9">
              <w:rPr>
                <w:rFonts w:ascii="Times New Roman" w:hAnsi="Times New Roman" w:cs="Times New Roman"/>
              </w:rPr>
              <w:t xml:space="preserve"> Брянская улица, Брянские новости, группа в ВКонтакте БПОО ГАПОУ </w:t>
            </w:r>
            <w:r w:rsidRPr="00EF06F9">
              <w:rPr>
                <w:rFonts w:ascii="Times New Roman" w:hAnsi="Times New Roman" w:cs="Times New Roman"/>
              </w:rPr>
              <w:lastRenderedPageBreak/>
              <w:t>«БСТТ имени Л.Я. Кучеева»</w:t>
            </w:r>
          </w:p>
        </w:tc>
        <w:tc>
          <w:tcPr>
            <w:tcW w:w="2678" w:type="dxa"/>
          </w:tcPr>
          <w:p w14:paraId="43104EA4" w14:textId="77777777" w:rsidR="00862FE9" w:rsidRPr="007E1254" w:rsidRDefault="00862FE9" w:rsidP="00862FE9">
            <w:pPr>
              <w:rPr>
                <w:rFonts w:ascii="Times New Roman" w:hAnsi="Times New Roman" w:cs="Times New Roman"/>
              </w:rPr>
            </w:pPr>
            <w:r w:rsidRPr="007E1254">
              <w:rPr>
                <w:rFonts w:ascii="Times New Roman" w:hAnsi="Times New Roman" w:cs="Times New Roman"/>
              </w:rPr>
              <w:lastRenderedPageBreak/>
              <w:t>Информационное сопровождение Чемпионата</w:t>
            </w:r>
          </w:p>
        </w:tc>
        <w:tc>
          <w:tcPr>
            <w:tcW w:w="2127" w:type="dxa"/>
          </w:tcPr>
          <w:p w14:paraId="51A7EC74" w14:textId="77777777" w:rsidR="00EF06F9" w:rsidRPr="00EF06F9" w:rsidRDefault="00EF06F9" w:rsidP="00EF06F9">
            <w:pPr>
              <w:rPr>
                <w:rFonts w:ascii="Times New Roman" w:hAnsi="Times New Roman" w:cs="Times New Roman"/>
              </w:rPr>
            </w:pPr>
            <w:r w:rsidRPr="00EF06F9">
              <w:rPr>
                <w:rFonts w:ascii="Times New Roman" w:hAnsi="Times New Roman" w:cs="Times New Roman"/>
              </w:rPr>
              <w:t>https://bryansku.ru/, https://www.bragazeta.ru/, бстт.рф www.edu.debryansk.ru, http://bug32.ru/</w:t>
            </w:r>
          </w:p>
          <w:p w14:paraId="69D66B13" w14:textId="3226F5CF" w:rsidR="00862FE9" w:rsidRPr="007E1254" w:rsidRDefault="00EF06F9" w:rsidP="00EF06F9">
            <w:pPr>
              <w:rPr>
                <w:rFonts w:ascii="Times New Roman" w:hAnsi="Times New Roman" w:cs="Times New Roman"/>
              </w:rPr>
            </w:pPr>
            <w:r w:rsidRPr="00EF06F9">
              <w:rPr>
                <w:rFonts w:ascii="Times New Roman" w:hAnsi="Times New Roman" w:cs="Times New Roman"/>
              </w:rPr>
              <w:t>https://vk.com/bctt32</w:t>
            </w:r>
          </w:p>
        </w:tc>
        <w:tc>
          <w:tcPr>
            <w:tcW w:w="1970" w:type="dxa"/>
            <w:gridSpan w:val="2"/>
          </w:tcPr>
          <w:p w14:paraId="2950B485" w14:textId="77777777" w:rsidR="00EF06F9" w:rsidRPr="00EF06F9" w:rsidRDefault="00EF06F9" w:rsidP="00EF06F9">
            <w:pPr>
              <w:rPr>
                <w:rFonts w:ascii="Times New Roman" w:hAnsi="Times New Roman" w:cs="Times New Roman"/>
              </w:rPr>
            </w:pPr>
            <w:r w:rsidRPr="00EF06F9">
              <w:rPr>
                <w:rFonts w:ascii="Times New Roman" w:hAnsi="Times New Roman" w:cs="Times New Roman"/>
              </w:rPr>
              <w:t>Департамент образования и науки Брянской области;</w:t>
            </w:r>
          </w:p>
          <w:p w14:paraId="032E4ED5" w14:textId="182A09B1" w:rsidR="00862FE9" w:rsidRPr="007E1254" w:rsidRDefault="00EF06F9" w:rsidP="00EF06F9">
            <w:pPr>
              <w:rPr>
                <w:rFonts w:ascii="Times New Roman" w:hAnsi="Times New Roman" w:cs="Times New Roman"/>
              </w:rPr>
            </w:pPr>
            <w:r w:rsidRPr="00EF06F9">
              <w:rPr>
                <w:rFonts w:ascii="Times New Roman" w:hAnsi="Times New Roman" w:cs="Times New Roman"/>
              </w:rPr>
              <w:t>региональный центр развития движения «Абилимпикс» Брянской области</w:t>
            </w:r>
          </w:p>
        </w:tc>
      </w:tr>
      <w:tr w:rsidR="00862FE9" w:rsidRPr="007E1254" w14:paraId="72D48176" w14:textId="77777777" w:rsidTr="00101120">
        <w:trPr>
          <w:trHeight w:val="1005"/>
        </w:trPr>
        <w:tc>
          <w:tcPr>
            <w:tcW w:w="596" w:type="dxa"/>
          </w:tcPr>
          <w:p w14:paraId="7B078462" w14:textId="77777777" w:rsidR="00862FE9" w:rsidRPr="007E1254" w:rsidRDefault="00862FE9" w:rsidP="00862FE9">
            <w:pPr>
              <w:rPr>
                <w:rFonts w:ascii="Times New Roman" w:hAnsi="Times New Roman" w:cs="Times New Roman"/>
                <w:color w:val="000000"/>
              </w:rPr>
            </w:pPr>
            <w:r w:rsidRPr="007E1254">
              <w:rPr>
                <w:rFonts w:ascii="Times New Roman" w:hAnsi="Times New Roman" w:cs="Times New Roman"/>
                <w:color w:val="000000"/>
              </w:rPr>
              <w:t>7</w:t>
            </w:r>
          </w:p>
        </w:tc>
        <w:tc>
          <w:tcPr>
            <w:tcW w:w="2102" w:type="dxa"/>
            <w:gridSpan w:val="2"/>
          </w:tcPr>
          <w:p w14:paraId="6A6EAC6B" w14:textId="7CBC6F12" w:rsidR="00862FE9" w:rsidRPr="007E1254" w:rsidRDefault="00EF06F9" w:rsidP="00862FE9">
            <w:pPr>
              <w:rPr>
                <w:rFonts w:ascii="Times New Roman" w:hAnsi="Times New Roman" w:cs="Times New Roman"/>
              </w:rPr>
            </w:pPr>
            <w:r w:rsidRPr="00EF06F9">
              <w:rPr>
                <w:rFonts w:ascii="Times New Roman" w:hAnsi="Times New Roman" w:cs="Times New Roman"/>
              </w:rPr>
              <w:t>Встреча победителей Чемпионата «Абилимпикс» с представителями исполнительных органов государственной власти Брянской области и потенциальными работодателями</w:t>
            </w:r>
          </w:p>
        </w:tc>
        <w:tc>
          <w:tcPr>
            <w:tcW w:w="1442" w:type="dxa"/>
          </w:tcPr>
          <w:p w14:paraId="32D978C9" w14:textId="77777777" w:rsidR="00862FE9" w:rsidRPr="007E1254" w:rsidRDefault="00862FE9" w:rsidP="00862FE9">
            <w:pPr>
              <w:rPr>
                <w:rFonts w:ascii="Times New Roman" w:hAnsi="Times New Roman" w:cs="Times New Roman"/>
              </w:rPr>
            </w:pPr>
            <w:r w:rsidRPr="007E1254">
              <w:rPr>
                <w:rFonts w:ascii="Times New Roman" w:hAnsi="Times New Roman" w:cs="Times New Roman"/>
              </w:rPr>
              <w:t>фоторепортаж, видеорепортаж</w:t>
            </w:r>
          </w:p>
        </w:tc>
        <w:tc>
          <w:tcPr>
            <w:tcW w:w="1111" w:type="dxa"/>
            <w:gridSpan w:val="2"/>
          </w:tcPr>
          <w:p w14:paraId="5BFB90C8" w14:textId="37155F5B" w:rsidR="00862FE9" w:rsidRPr="007E1254" w:rsidRDefault="00EF06F9" w:rsidP="00862FE9">
            <w:pPr>
              <w:rPr>
                <w:rFonts w:ascii="Times New Roman" w:hAnsi="Times New Roman" w:cs="Times New Roman"/>
              </w:rPr>
            </w:pPr>
            <w:r w:rsidRPr="00EF06F9">
              <w:rPr>
                <w:rFonts w:ascii="Times New Roman" w:hAnsi="Times New Roman" w:cs="Times New Roman"/>
              </w:rPr>
              <w:t>До 30.04.2023</w:t>
            </w:r>
          </w:p>
        </w:tc>
        <w:tc>
          <w:tcPr>
            <w:tcW w:w="1613" w:type="dxa"/>
            <w:gridSpan w:val="3"/>
          </w:tcPr>
          <w:p w14:paraId="5CEE39B9" w14:textId="77777777" w:rsidR="00862FE9" w:rsidRPr="007E1254" w:rsidRDefault="00862FE9" w:rsidP="00862FE9">
            <w:pPr>
              <w:rPr>
                <w:rFonts w:ascii="Times New Roman" w:hAnsi="Times New Roman" w:cs="Times New Roman"/>
              </w:rPr>
            </w:pPr>
            <w:r w:rsidRPr="007E1254">
              <w:rPr>
                <w:rFonts w:ascii="Times New Roman" w:hAnsi="Times New Roman" w:cs="Times New Roman"/>
              </w:rPr>
              <w:t>Телеканалы, Веб-сайты, печатная продукция</w:t>
            </w:r>
          </w:p>
        </w:tc>
        <w:tc>
          <w:tcPr>
            <w:tcW w:w="2252" w:type="dxa"/>
            <w:gridSpan w:val="3"/>
          </w:tcPr>
          <w:p w14:paraId="3FB1A711" w14:textId="77777777" w:rsidR="00EF06F9" w:rsidRPr="00EF06F9" w:rsidRDefault="00EF06F9" w:rsidP="00EF06F9">
            <w:pPr>
              <w:rPr>
                <w:rFonts w:ascii="Times New Roman" w:hAnsi="Times New Roman" w:cs="Times New Roman"/>
              </w:rPr>
            </w:pPr>
            <w:r w:rsidRPr="00EF06F9">
              <w:rPr>
                <w:rFonts w:ascii="Times New Roman" w:hAnsi="Times New Roman" w:cs="Times New Roman"/>
              </w:rPr>
              <w:t>ГТРК  Брянск;</w:t>
            </w:r>
          </w:p>
          <w:p w14:paraId="1D630BB3" w14:textId="77777777" w:rsidR="00EF06F9" w:rsidRPr="00EF06F9" w:rsidRDefault="00EF06F9" w:rsidP="00EF06F9">
            <w:pPr>
              <w:rPr>
                <w:rFonts w:ascii="Times New Roman" w:hAnsi="Times New Roman" w:cs="Times New Roman"/>
              </w:rPr>
            </w:pPr>
            <w:r w:rsidRPr="00EF06F9">
              <w:rPr>
                <w:rFonts w:ascii="Times New Roman" w:hAnsi="Times New Roman" w:cs="Times New Roman"/>
              </w:rPr>
              <w:t>Брянская Губерния;</w:t>
            </w:r>
          </w:p>
          <w:p w14:paraId="7BC4814E" w14:textId="77777777" w:rsidR="00EF06F9" w:rsidRPr="00EF06F9" w:rsidRDefault="00EF06F9" w:rsidP="00EF06F9">
            <w:pPr>
              <w:rPr>
                <w:rFonts w:ascii="Times New Roman" w:hAnsi="Times New Roman" w:cs="Times New Roman"/>
              </w:rPr>
            </w:pPr>
            <w:r w:rsidRPr="00EF06F9">
              <w:rPr>
                <w:rFonts w:ascii="Times New Roman" w:hAnsi="Times New Roman" w:cs="Times New Roman"/>
              </w:rPr>
              <w:t>сайт</w:t>
            </w:r>
          </w:p>
          <w:p w14:paraId="3CA17EC7" w14:textId="77777777" w:rsidR="00EF06F9" w:rsidRPr="00EF06F9" w:rsidRDefault="00EF06F9" w:rsidP="00EF06F9">
            <w:pPr>
              <w:rPr>
                <w:rFonts w:ascii="Times New Roman" w:hAnsi="Times New Roman" w:cs="Times New Roman"/>
              </w:rPr>
            </w:pPr>
            <w:r w:rsidRPr="00EF06F9">
              <w:rPr>
                <w:rFonts w:ascii="Times New Roman" w:hAnsi="Times New Roman" w:cs="Times New Roman"/>
              </w:rPr>
              <w:t xml:space="preserve">департамента образования и науки Брянской области, </w:t>
            </w:r>
          </w:p>
          <w:p w14:paraId="1A89726F" w14:textId="77777777" w:rsidR="00EF06F9" w:rsidRPr="00EF06F9" w:rsidRDefault="00EF06F9" w:rsidP="00EF06F9">
            <w:pPr>
              <w:rPr>
                <w:rFonts w:ascii="Times New Roman" w:hAnsi="Times New Roman" w:cs="Times New Roman"/>
              </w:rPr>
            </w:pPr>
            <w:r w:rsidRPr="00EF06F9">
              <w:rPr>
                <w:rFonts w:ascii="Times New Roman" w:hAnsi="Times New Roman" w:cs="Times New Roman"/>
              </w:rPr>
              <w:t>сайт ЦРД «Абилимпикс» Брянской области,</w:t>
            </w:r>
          </w:p>
          <w:p w14:paraId="25F7D382" w14:textId="77777777" w:rsidR="00EF06F9" w:rsidRPr="00EF06F9" w:rsidRDefault="00EF06F9" w:rsidP="00EF06F9">
            <w:pPr>
              <w:rPr>
                <w:rFonts w:ascii="Times New Roman" w:hAnsi="Times New Roman" w:cs="Times New Roman"/>
              </w:rPr>
            </w:pPr>
            <w:r w:rsidRPr="00EF06F9">
              <w:rPr>
                <w:rFonts w:ascii="Times New Roman" w:hAnsi="Times New Roman" w:cs="Times New Roman"/>
              </w:rPr>
              <w:t>Брянская учительская газета;</w:t>
            </w:r>
          </w:p>
          <w:p w14:paraId="719998FC" w14:textId="2F79EB22" w:rsidR="00862FE9" w:rsidRPr="007E1254" w:rsidRDefault="00EF06F9" w:rsidP="00EF06F9">
            <w:pPr>
              <w:rPr>
                <w:rFonts w:ascii="Times New Roman" w:hAnsi="Times New Roman" w:cs="Times New Roman"/>
              </w:rPr>
            </w:pPr>
            <w:r w:rsidRPr="00EF06F9">
              <w:rPr>
                <w:rFonts w:ascii="Times New Roman" w:hAnsi="Times New Roman" w:cs="Times New Roman"/>
              </w:rPr>
              <w:t xml:space="preserve"> Брянская улица, Брянские новости, группа в ВКонтакте БПОО ГАПОУ «БСТТ имени Л.Я. Кучеева»</w:t>
            </w:r>
          </w:p>
        </w:tc>
        <w:tc>
          <w:tcPr>
            <w:tcW w:w="2678" w:type="dxa"/>
          </w:tcPr>
          <w:p w14:paraId="2C8EE3A0" w14:textId="14E4EA19" w:rsidR="00862FE9" w:rsidRPr="007E1254" w:rsidRDefault="00EF06F9" w:rsidP="00862FE9">
            <w:pPr>
              <w:rPr>
                <w:rFonts w:ascii="Times New Roman" w:hAnsi="Times New Roman" w:cs="Times New Roman"/>
              </w:rPr>
            </w:pPr>
            <w:r w:rsidRPr="00EF06F9">
              <w:rPr>
                <w:rFonts w:ascii="Times New Roman" w:hAnsi="Times New Roman" w:cs="Times New Roman"/>
              </w:rPr>
              <w:t>Информационное сопровождение Чемпионата; Трудоустройство участников «Абилимпикс»; популяризация движения «Абилимпикс»</w:t>
            </w:r>
          </w:p>
        </w:tc>
        <w:tc>
          <w:tcPr>
            <w:tcW w:w="2127" w:type="dxa"/>
          </w:tcPr>
          <w:p w14:paraId="6AB5CDFD" w14:textId="77777777" w:rsidR="00EF06F9" w:rsidRPr="00EF06F9" w:rsidRDefault="00EF06F9" w:rsidP="00EF06F9">
            <w:pPr>
              <w:rPr>
                <w:rFonts w:ascii="Times New Roman" w:hAnsi="Times New Roman" w:cs="Times New Roman"/>
              </w:rPr>
            </w:pPr>
            <w:r w:rsidRPr="00EF06F9">
              <w:rPr>
                <w:rFonts w:ascii="Times New Roman" w:hAnsi="Times New Roman" w:cs="Times New Roman"/>
              </w:rPr>
              <w:t>https://bryansku.ru/, https://www.bragazeta.ru/, бстт.рф www.edu.debryansk.ru, http://bug32.ru/</w:t>
            </w:r>
          </w:p>
          <w:p w14:paraId="41A6A5B4" w14:textId="5BAC4F2E" w:rsidR="00862FE9" w:rsidRPr="007E1254" w:rsidRDefault="00EF06F9" w:rsidP="00EF06F9">
            <w:pPr>
              <w:rPr>
                <w:rFonts w:ascii="Times New Roman" w:hAnsi="Times New Roman" w:cs="Times New Roman"/>
              </w:rPr>
            </w:pPr>
            <w:r w:rsidRPr="00EF06F9">
              <w:rPr>
                <w:rFonts w:ascii="Times New Roman" w:hAnsi="Times New Roman" w:cs="Times New Roman"/>
              </w:rPr>
              <w:t>https://vk.com/bctt32</w:t>
            </w:r>
          </w:p>
        </w:tc>
        <w:tc>
          <w:tcPr>
            <w:tcW w:w="1970" w:type="dxa"/>
            <w:gridSpan w:val="2"/>
          </w:tcPr>
          <w:p w14:paraId="00FCF206" w14:textId="77777777" w:rsidR="00EF06F9" w:rsidRPr="00EF06F9" w:rsidRDefault="00EF06F9" w:rsidP="00EF06F9">
            <w:pPr>
              <w:rPr>
                <w:rFonts w:ascii="Times New Roman" w:hAnsi="Times New Roman" w:cs="Times New Roman"/>
              </w:rPr>
            </w:pPr>
            <w:r w:rsidRPr="00EF06F9">
              <w:rPr>
                <w:rFonts w:ascii="Times New Roman" w:hAnsi="Times New Roman" w:cs="Times New Roman"/>
              </w:rPr>
              <w:t>Департамент образования и науки Брянской области;</w:t>
            </w:r>
          </w:p>
          <w:p w14:paraId="0D578D4D" w14:textId="02DD8F59" w:rsidR="00862FE9" w:rsidRPr="007E1254" w:rsidRDefault="00EF06F9" w:rsidP="00EF06F9">
            <w:pPr>
              <w:rPr>
                <w:rFonts w:ascii="Times New Roman" w:hAnsi="Times New Roman" w:cs="Times New Roman"/>
              </w:rPr>
            </w:pPr>
            <w:r w:rsidRPr="00EF06F9">
              <w:rPr>
                <w:rFonts w:ascii="Times New Roman" w:hAnsi="Times New Roman" w:cs="Times New Roman"/>
              </w:rPr>
              <w:t>региональный центр развития движения «Абилимпикс» Брянской области</w:t>
            </w:r>
          </w:p>
        </w:tc>
      </w:tr>
      <w:tr w:rsidR="00862FE9" w:rsidRPr="007E1254" w14:paraId="4B54422B" w14:textId="77777777" w:rsidTr="000B2214">
        <w:trPr>
          <w:trHeight w:val="1005"/>
        </w:trPr>
        <w:tc>
          <w:tcPr>
            <w:tcW w:w="15891" w:type="dxa"/>
            <w:gridSpan w:val="16"/>
            <w:vAlign w:val="center"/>
          </w:tcPr>
          <w:p w14:paraId="5D777870" w14:textId="44F2EB11" w:rsidR="00862FE9" w:rsidRPr="007E1254" w:rsidRDefault="00862FE9" w:rsidP="00862FE9">
            <w:pPr>
              <w:pStyle w:val="3"/>
              <w:jc w:val="center"/>
              <w:rPr>
                <w:highlight w:val="yellow"/>
              </w:rPr>
            </w:pPr>
            <w:bookmarkStart w:id="8" w:name="_Toc130213685"/>
            <w:r w:rsidRPr="007E1254">
              <w:lastRenderedPageBreak/>
              <w:t>Владимирская область</w:t>
            </w:r>
            <w:bookmarkEnd w:id="8"/>
          </w:p>
        </w:tc>
      </w:tr>
      <w:tr w:rsidR="00862FE9" w:rsidRPr="007E1254" w14:paraId="6CCF510E" w14:textId="77777777" w:rsidTr="00101120">
        <w:trPr>
          <w:trHeight w:val="1005"/>
        </w:trPr>
        <w:tc>
          <w:tcPr>
            <w:tcW w:w="596" w:type="dxa"/>
          </w:tcPr>
          <w:p w14:paraId="7A7B5185" w14:textId="77777777" w:rsidR="00862FE9" w:rsidRPr="007E1254" w:rsidRDefault="00862FE9" w:rsidP="00862FE9">
            <w:pPr>
              <w:rPr>
                <w:rFonts w:ascii="Times New Roman" w:hAnsi="Times New Roman" w:cs="Times New Roman"/>
                <w:color w:val="000000"/>
              </w:rPr>
            </w:pPr>
            <w:r w:rsidRPr="007E1254">
              <w:rPr>
                <w:rFonts w:ascii="Times New Roman" w:hAnsi="Times New Roman" w:cs="Times New Roman"/>
                <w:color w:val="000000"/>
              </w:rPr>
              <w:t>1</w:t>
            </w:r>
          </w:p>
        </w:tc>
        <w:tc>
          <w:tcPr>
            <w:tcW w:w="2102" w:type="dxa"/>
            <w:gridSpan w:val="2"/>
          </w:tcPr>
          <w:p w14:paraId="67F35CB7" w14:textId="02EDE3CC" w:rsidR="00862FE9" w:rsidRPr="007E1254" w:rsidRDefault="00D0686D" w:rsidP="00862FE9">
            <w:pPr>
              <w:rPr>
                <w:rFonts w:ascii="Times New Roman" w:hAnsi="Times New Roman" w:cs="Times New Roman"/>
                <w:color w:val="000000"/>
              </w:rPr>
            </w:pPr>
            <w:r w:rsidRPr="00D0686D">
              <w:rPr>
                <w:rFonts w:ascii="Times New Roman" w:hAnsi="Times New Roman" w:cs="Times New Roman"/>
                <w:color w:val="000000"/>
              </w:rPr>
              <w:t>Заседание организационного комитета/рабочей группы по вопросам подготовки и проведения VII Регионального чемпионата «Абилимпикс» во Владимирской области (далее РЧА ВО)</w:t>
            </w:r>
          </w:p>
        </w:tc>
        <w:tc>
          <w:tcPr>
            <w:tcW w:w="1442" w:type="dxa"/>
          </w:tcPr>
          <w:p w14:paraId="329F7F56" w14:textId="77777777" w:rsidR="00862FE9" w:rsidRDefault="00862FE9" w:rsidP="00862FE9">
            <w:pPr>
              <w:rPr>
                <w:rFonts w:ascii="Times New Roman" w:hAnsi="Times New Roman" w:cs="Times New Roman"/>
                <w:color w:val="000000"/>
              </w:rPr>
            </w:pPr>
            <w:r w:rsidRPr="007E1254">
              <w:rPr>
                <w:rFonts w:ascii="Times New Roman" w:hAnsi="Times New Roman" w:cs="Times New Roman"/>
                <w:color w:val="000000"/>
              </w:rPr>
              <w:t>Пресс-релиз</w:t>
            </w:r>
          </w:p>
          <w:p w14:paraId="7E38CCFE" w14:textId="0EAEB79A" w:rsidR="00D0686D" w:rsidRPr="007E1254" w:rsidRDefault="00D0686D" w:rsidP="00862FE9">
            <w:pPr>
              <w:rPr>
                <w:rFonts w:ascii="Times New Roman" w:hAnsi="Times New Roman" w:cs="Times New Roman"/>
                <w:color w:val="000000"/>
              </w:rPr>
            </w:pPr>
            <w:r>
              <w:rPr>
                <w:rFonts w:ascii="Times New Roman" w:hAnsi="Times New Roman" w:cs="Times New Roman"/>
                <w:color w:val="000000"/>
              </w:rPr>
              <w:t>Пост-релиз</w:t>
            </w:r>
          </w:p>
        </w:tc>
        <w:tc>
          <w:tcPr>
            <w:tcW w:w="1111" w:type="dxa"/>
            <w:gridSpan w:val="2"/>
          </w:tcPr>
          <w:p w14:paraId="4B185A7B" w14:textId="4E1A8739" w:rsidR="00862FE9" w:rsidRPr="007E1254" w:rsidRDefault="00D0686D" w:rsidP="00862FE9">
            <w:pPr>
              <w:rPr>
                <w:rFonts w:ascii="Times New Roman" w:hAnsi="Times New Roman" w:cs="Times New Roman"/>
              </w:rPr>
            </w:pPr>
            <w:r w:rsidRPr="00D0686D">
              <w:rPr>
                <w:rFonts w:ascii="Times New Roman" w:hAnsi="Times New Roman" w:cs="Times New Roman"/>
              </w:rPr>
              <w:t>В день проведения оргкомитета/рабочей группы или на</w:t>
            </w:r>
            <w:r>
              <w:rPr>
                <w:rFonts w:ascii="Times New Roman" w:hAnsi="Times New Roman" w:cs="Times New Roman"/>
              </w:rPr>
              <w:t xml:space="preserve"> </w:t>
            </w:r>
            <w:r w:rsidRPr="00D0686D">
              <w:rPr>
                <w:rFonts w:ascii="Times New Roman" w:hAnsi="Times New Roman" w:cs="Times New Roman"/>
              </w:rPr>
              <w:t>следующий день</w:t>
            </w:r>
          </w:p>
        </w:tc>
        <w:tc>
          <w:tcPr>
            <w:tcW w:w="1613" w:type="dxa"/>
            <w:gridSpan w:val="3"/>
          </w:tcPr>
          <w:p w14:paraId="759774A6" w14:textId="77777777" w:rsidR="00D0686D" w:rsidRPr="00D0686D" w:rsidRDefault="00D0686D" w:rsidP="00D0686D">
            <w:pPr>
              <w:rPr>
                <w:rFonts w:ascii="Times New Roman" w:hAnsi="Times New Roman" w:cs="Times New Roman"/>
              </w:rPr>
            </w:pPr>
            <w:r w:rsidRPr="00D0686D">
              <w:rPr>
                <w:rFonts w:ascii="Times New Roman" w:hAnsi="Times New Roman" w:cs="Times New Roman"/>
              </w:rPr>
              <w:t>Печатные издания</w:t>
            </w:r>
          </w:p>
          <w:p w14:paraId="4E62EF74" w14:textId="77777777" w:rsidR="00D0686D" w:rsidRPr="00D0686D" w:rsidRDefault="00D0686D" w:rsidP="00D0686D">
            <w:pPr>
              <w:rPr>
                <w:rFonts w:ascii="Times New Roman" w:hAnsi="Times New Roman" w:cs="Times New Roman"/>
              </w:rPr>
            </w:pPr>
            <w:r w:rsidRPr="00D0686D">
              <w:rPr>
                <w:rFonts w:ascii="Times New Roman" w:hAnsi="Times New Roman" w:cs="Times New Roman"/>
              </w:rPr>
              <w:t>Веб-сайты</w:t>
            </w:r>
          </w:p>
          <w:p w14:paraId="1556EE06" w14:textId="44890564" w:rsidR="00862FE9" w:rsidRPr="007E1254" w:rsidRDefault="00D0686D" w:rsidP="00D0686D">
            <w:pPr>
              <w:rPr>
                <w:rFonts w:ascii="Times New Roman" w:hAnsi="Times New Roman" w:cs="Times New Roman"/>
              </w:rPr>
            </w:pPr>
            <w:r w:rsidRPr="00D0686D">
              <w:rPr>
                <w:rFonts w:ascii="Times New Roman" w:hAnsi="Times New Roman" w:cs="Times New Roman"/>
              </w:rPr>
              <w:t>Социальные сети</w:t>
            </w:r>
          </w:p>
        </w:tc>
        <w:tc>
          <w:tcPr>
            <w:tcW w:w="2252" w:type="dxa"/>
            <w:gridSpan w:val="3"/>
          </w:tcPr>
          <w:p w14:paraId="42F6065D" w14:textId="6E7AAFE8" w:rsidR="00862FE9" w:rsidRPr="007E1254" w:rsidRDefault="00D0686D" w:rsidP="00862FE9">
            <w:pPr>
              <w:rPr>
                <w:rFonts w:ascii="Times New Roman" w:hAnsi="Times New Roman" w:cs="Times New Roman"/>
              </w:rPr>
            </w:pPr>
            <w:r w:rsidRPr="00D0686D">
              <w:rPr>
                <w:rFonts w:ascii="Times New Roman" w:hAnsi="Times New Roman" w:cs="Times New Roman"/>
              </w:rPr>
              <w:t>Cайты Министерства образования и молодежной политики Владимирской области, Министерства труда и занятости населения Владимирской области, ЦРДА ВО, общественных организаций инвалидов, группы в социальных сетях</w:t>
            </w:r>
          </w:p>
        </w:tc>
        <w:tc>
          <w:tcPr>
            <w:tcW w:w="2678" w:type="dxa"/>
          </w:tcPr>
          <w:p w14:paraId="523BE3B1" w14:textId="77777777" w:rsidR="00D0686D" w:rsidRPr="00D0686D" w:rsidRDefault="00D0686D" w:rsidP="00D0686D">
            <w:pPr>
              <w:rPr>
                <w:rFonts w:ascii="Times New Roman" w:hAnsi="Times New Roman" w:cs="Times New Roman"/>
              </w:rPr>
            </w:pPr>
            <w:r w:rsidRPr="00D0686D">
              <w:rPr>
                <w:rFonts w:ascii="Times New Roman" w:hAnsi="Times New Roman" w:cs="Times New Roman"/>
              </w:rPr>
              <w:t>Информация о проведении заседания организационного комитета «Абилимпикс»; Информация о ходе подготовки к проведению VII РЧА ВО;</w:t>
            </w:r>
          </w:p>
          <w:p w14:paraId="735F01BD" w14:textId="5E9AD39E" w:rsidR="00862FE9" w:rsidRPr="007E1254" w:rsidRDefault="00D0686D" w:rsidP="00D0686D">
            <w:pPr>
              <w:rPr>
                <w:rFonts w:ascii="Times New Roman" w:hAnsi="Times New Roman" w:cs="Times New Roman"/>
              </w:rPr>
            </w:pPr>
            <w:r w:rsidRPr="00D0686D">
              <w:rPr>
                <w:rFonts w:ascii="Times New Roman" w:hAnsi="Times New Roman" w:cs="Times New Roman"/>
              </w:rPr>
              <w:t>Информация о принятых решениях и сроках реализации</w:t>
            </w:r>
          </w:p>
        </w:tc>
        <w:tc>
          <w:tcPr>
            <w:tcW w:w="2127" w:type="dxa"/>
          </w:tcPr>
          <w:p w14:paraId="6B7EBE7F" w14:textId="1D3B068A" w:rsidR="00D0686D" w:rsidRPr="00D0686D" w:rsidRDefault="00D0686D" w:rsidP="00D0686D">
            <w:pPr>
              <w:rPr>
                <w:rFonts w:ascii="Times New Roman" w:hAnsi="Times New Roman" w:cs="Times New Roman"/>
              </w:rPr>
            </w:pPr>
            <w:r w:rsidRPr="00D0686D">
              <w:rPr>
                <w:rFonts w:ascii="Times New Roman" w:hAnsi="Times New Roman" w:cs="Times New Roman"/>
              </w:rPr>
              <w:t xml:space="preserve">https://xn--80aakec5bilkue.xn--33-6kcadhwnl3cfdx.xn--p1ai/ </w:t>
            </w:r>
          </w:p>
          <w:p w14:paraId="785F0BA3" w14:textId="77777777" w:rsidR="00D0686D" w:rsidRPr="00D0686D" w:rsidRDefault="00D0686D" w:rsidP="00D0686D">
            <w:pPr>
              <w:rPr>
                <w:rFonts w:ascii="Times New Roman" w:hAnsi="Times New Roman" w:cs="Times New Roman"/>
              </w:rPr>
            </w:pPr>
            <w:r w:rsidRPr="00D0686D">
              <w:rPr>
                <w:rFonts w:ascii="Times New Roman" w:hAnsi="Times New Roman" w:cs="Times New Roman"/>
              </w:rPr>
              <w:t>https://mtzn.avo.ru/</w:t>
            </w:r>
          </w:p>
          <w:p w14:paraId="6A120610" w14:textId="22BD3004" w:rsidR="00D0686D" w:rsidRPr="00D0686D" w:rsidRDefault="00D0686D" w:rsidP="00D0686D">
            <w:pPr>
              <w:rPr>
                <w:rFonts w:ascii="Times New Roman" w:hAnsi="Times New Roman" w:cs="Times New Roman"/>
              </w:rPr>
            </w:pPr>
            <w:r w:rsidRPr="00D0686D">
              <w:rPr>
                <w:rFonts w:ascii="Times New Roman" w:hAnsi="Times New Roman" w:cs="Times New Roman"/>
              </w:rPr>
              <w:t>http://vladzan.ru/</w:t>
            </w:r>
          </w:p>
          <w:p w14:paraId="460B5568" w14:textId="6C8418ED" w:rsidR="00D0686D" w:rsidRPr="00D0686D" w:rsidRDefault="00D0686D" w:rsidP="00D0686D">
            <w:pPr>
              <w:rPr>
                <w:rFonts w:ascii="Times New Roman" w:hAnsi="Times New Roman" w:cs="Times New Roman"/>
              </w:rPr>
            </w:pPr>
            <w:r w:rsidRPr="00D0686D">
              <w:rPr>
                <w:rFonts w:ascii="Times New Roman" w:hAnsi="Times New Roman" w:cs="Times New Roman"/>
              </w:rPr>
              <w:t>http://vetk33.ru/</w:t>
            </w:r>
          </w:p>
          <w:p w14:paraId="735D83A8" w14:textId="4EE7BCEE" w:rsidR="00D0686D" w:rsidRPr="00D0686D" w:rsidRDefault="00D0686D" w:rsidP="00D0686D">
            <w:pPr>
              <w:rPr>
                <w:rFonts w:ascii="Times New Roman" w:hAnsi="Times New Roman" w:cs="Times New Roman"/>
              </w:rPr>
            </w:pPr>
            <w:r w:rsidRPr="00D0686D">
              <w:rPr>
                <w:rFonts w:ascii="Times New Roman" w:hAnsi="Times New Roman" w:cs="Times New Roman"/>
              </w:rPr>
              <w:t>https://t.me/abilimpics_vladimir</w:t>
            </w:r>
          </w:p>
          <w:p w14:paraId="7CA59079" w14:textId="2B47C822" w:rsidR="00D0686D" w:rsidRPr="00D0686D" w:rsidRDefault="00D0686D" w:rsidP="00D0686D">
            <w:pPr>
              <w:rPr>
                <w:rFonts w:ascii="Times New Roman" w:hAnsi="Times New Roman" w:cs="Times New Roman"/>
              </w:rPr>
            </w:pPr>
            <w:r w:rsidRPr="00D0686D">
              <w:rPr>
                <w:rFonts w:ascii="Times New Roman" w:hAnsi="Times New Roman" w:cs="Times New Roman"/>
              </w:rPr>
              <w:t>https://vk.com/public_bpoo_vo</w:t>
            </w:r>
          </w:p>
          <w:p w14:paraId="1E9E3CF9" w14:textId="76A46EC9" w:rsidR="00862FE9" w:rsidRPr="007E1254" w:rsidRDefault="00D0686D" w:rsidP="00D0686D">
            <w:pPr>
              <w:rPr>
                <w:rFonts w:ascii="Times New Roman" w:hAnsi="Times New Roman" w:cs="Times New Roman"/>
              </w:rPr>
            </w:pPr>
            <w:r w:rsidRPr="00D0686D">
              <w:rPr>
                <w:rFonts w:ascii="Times New Roman" w:hAnsi="Times New Roman" w:cs="Times New Roman"/>
              </w:rPr>
              <w:t>https://vk.com/vvetk33</w:t>
            </w:r>
          </w:p>
        </w:tc>
        <w:tc>
          <w:tcPr>
            <w:tcW w:w="1970" w:type="dxa"/>
            <w:gridSpan w:val="2"/>
          </w:tcPr>
          <w:p w14:paraId="563DD9E6" w14:textId="77777777" w:rsidR="00D0686D" w:rsidRPr="00D0686D" w:rsidRDefault="00D0686D" w:rsidP="00D0686D">
            <w:pPr>
              <w:rPr>
                <w:rFonts w:ascii="Times New Roman" w:hAnsi="Times New Roman" w:cs="Times New Roman"/>
              </w:rPr>
            </w:pPr>
            <w:r w:rsidRPr="00D0686D">
              <w:rPr>
                <w:rFonts w:ascii="Times New Roman" w:hAnsi="Times New Roman" w:cs="Times New Roman"/>
              </w:rPr>
              <w:t>Организационный комитет/рабочая группа,</w:t>
            </w:r>
          </w:p>
          <w:p w14:paraId="1DDD27BF" w14:textId="77777777" w:rsidR="00D0686D" w:rsidRPr="00D0686D" w:rsidRDefault="00D0686D" w:rsidP="00D0686D">
            <w:pPr>
              <w:rPr>
                <w:rFonts w:ascii="Times New Roman" w:hAnsi="Times New Roman" w:cs="Times New Roman"/>
              </w:rPr>
            </w:pPr>
            <w:r w:rsidRPr="00D0686D">
              <w:rPr>
                <w:rFonts w:ascii="Times New Roman" w:hAnsi="Times New Roman" w:cs="Times New Roman"/>
              </w:rPr>
              <w:t xml:space="preserve">центр развития движения «Абилимпикс» Владимирской области (далее  </w:t>
            </w:r>
          </w:p>
          <w:p w14:paraId="2DFD6318" w14:textId="484A8009" w:rsidR="00862FE9" w:rsidRPr="007E1254" w:rsidRDefault="00D0686D" w:rsidP="00D0686D">
            <w:pPr>
              <w:rPr>
                <w:rFonts w:ascii="Times New Roman" w:hAnsi="Times New Roman" w:cs="Times New Roman"/>
              </w:rPr>
            </w:pPr>
            <w:r w:rsidRPr="00D0686D">
              <w:rPr>
                <w:rFonts w:ascii="Times New Roman" w:hAnsi="Times New Roman" w:cs="Times New Roman"/>
              </w:rPr>
              <w:t>ЦРДА ВО), БПОО, РУМЦ</w:t>
            </w:r>
          </w:p>
        </w:tc>
      </w:tr>
      <w:tr w:rsidR="00862FE9" w:rsidRPr="007E1254" w14:paraId="13DDEECD" w14:textId="77777777" w:rsidTr="00101120">
        <w:trPr>
          <w:trHeight w:val="1005"/>
        </w:trPr>
        <w:tc>
          <w:tcPr>
            <w:tcW w:w="596" w:type="dxa"/>
          </w:tcPr>
          <w:p w14:paraId="68656EE9" w14:textId="77777777" w:rsidR="00862FE9" w:rsidRPr="007E1254" w:rsidRDefault="00862FE9" w:rsidP="00862FE9">
            <w:pPr>
              <w:rPr>
                <w:rFonts w:ascii="Times New Roman" w:hAnsi="Times New Roman" w:cs="Times New Roman"/>
                <w:color w:val="000000"/>
              </w:rPr>
            </w:pPr>
            <w:r w:rsidRPr="007E1254">
              <w:rPr>
                <w:rFonts w:ascii="Times New Roman" w:hAnsi="Times New Roman" w:cs="Times New Roman"/>
                <w:color w:val="000000"/>
              </w:rPr>
              <w:t>2</w:t>
            </w:r>
          </w:p>
        </w:tc>
        <w:tc>
          <w:tcPr>
            <w:tcW w:w="2102" w:type="dxa"/>
            <w:gridSpan w:val="2"/>
          </w:tcPr>
          <w:p w14:paraId="7F1770F5" w14:textId="426F884F" w:rsidR="00862FE9" w:rsidRPr="007E1254" w:rsidRDefault="00D0686D" w:rsidP="00862FE9">
            <w:pPr>
              <w:rPr>
                <w:rFonts w:ascii="Times New Roman" w:hAnsi="Times New Roman" w:cs="Times New Roman"/>
              </w:rPr>
            </w:pPr>
            <w:r w:rsidRPr="00D0686D">
              <w:rPr>
                <w:rFonts w:ascii="Times New Roman" w:hAnsi="Times New Roman" w:cs="Times New Roman"/>
              </w:rPr>
              <w:t>Заседание координационного совета работодателей/сове</w:t>
            </w:r>
            <w:r w:rsidRPr="00D0686D">
              <w:rPr>
                <w:rFonts w:ascii="Times New Roman" w:hAnsi="Times New Roman" w:cs="Times New Roman"/>
              </w:rPr>
              <w:lastRenderedPageBreak/>
              <w:t>щание с партнерами РЧА ВО</w:t>
            </w:r>
            <w:r w:rsidR="00862FE9" w:rsidRPr="007E1254">
              <w:rPr>
                <w:rFonts w:ascii="Times New Roman" w:hAnsi="Times New Roman" w:cs="Times New Roman"/>
              </w:rPr>
              <w:tab/>
            </w:r>
          </w:p>
        </w:tc>
        <w:tc>
          <w:tcPr>
            <w:tcW w:w="1442" w:type="dxa"/>
          </w:tcPr>
          <w:p w14:paraId="415555AC" w14:textId="6899A9BB" w:rsidR="00862FE9" w:rsidRPr="007E1254" w:rsidRDefault="00862FE9" w:rsidP="00862FE9">
            <w:pPr>
              <w:rPr>
                <w:rFonts w:ascii="Times New Roman" w:hAnsi="Times New Roman" w:cs="Times New Roman"/>
                <w:color w:val="000000"/>
              </w:rPr>
            </w:pPr>
            <w:r w:rsidRPr="007E1254">
              <w:rPr>
                <w:rFonts w:ascii="Times New Roman" w:hAnsi="Times New Roman" w:cs="Times New Roman"/>
                <w:color w:val="000000"/>
              </w:rPr>
              <w:lastRenderedPageBreak/>
              <w:t>П</w:t>
            </w:r>
            <w:r w:rsidR="00D0686D">
              <w:rPr>
                <w:rFonts w:ascii="Times New Roman" w:hAnsi="Times New Roman" w:cs="Times New Roman"/>
                <w:color w:val="000000"/>
              </w:rPr>
              <w:t>ост</w:t>
            </w:r>
            <w:r w:rsidRPr="007E1254">
              <w:rPr>
                <w:rFonts w:ascii="Times New Roman" w:hAnsi="Times New Roman" w:cs="Times New Roman"/>
                <w:color w:val="000000"/>
              </w:rPr>
              <w:t>-релиз</w:t>
            </w:r>
          </w:p>
        </w:tc>
        <w:tc>
          <w:tcPr>
            <w:tcW w:w="1111" w:type="dxa"/>
            <w:gridSpan w:val="2"/>
          </w:tcPr>
          <w:p w14:paraId="01C48C44" w14:textId="3833B094" w:rsidR="00862FE9" w:rsidRPr="007E1254" w:rsidRDefault="00D0686D" w:rsidP="00862FE9">
            <w:pPr>
              <w:rPr>
                <w:rFonts w:ascii="Times New Roman" w:hAnsi="Times New Roman" w:cs="Times New Roman"/>
              </w:rPr>
            </w:pPr>
            <w:r w:rsidRPr="00D0686D">
              <w:rPr>
                <w:rFonts w:ascii="Times New Roman" w:hAnsi="Times New Roman" w:cs="Times New Roman"/>
              </w:rPr>
              <w:t>В день проведения координа</w:t>
            </w:r>
            <w:r w:rsidRPr="00D0686D">
              <w:rPr>
                <w:rFonts w:ascii="Times New Roman" w:hAnsi="Times New Roman" w:cs="Times New Roman"/>
              </w:rPr>
              <w:lastRenderedPageBreak/>
              <w:t>ционного совета/совещания или на следующий день</w:t>
            </w:r>
          </w:p>
        </w:tc>
        <w:tc>
          <w:tcPr>
            <w:tcW w:w="1613" w:type="dxa"/>
            <w:gridSpan w:val="3"/>
          </w:tcPr>
          <w:p w14:paraId="61324AA8" w14:textId="77777777" w:rsidR="00D0686D" w:rsidRPr="00D0686D" w:rsidRDefault="00D0686D" w:rsidP="00D0686D">
            <w:pPr>
              <w:rPr>
                <w:rFonts w:ascii="Times New Roman" w:hAnsi="Times New Roman" w:cs="Times New Roman"/>
              </w:rPr>
            </w:pPr>
            <w:r w:rsidRPr="00D0686D">
              <w:rPr>
                <w:rFonts w:ascii="Times New Roman" w:hAnsi="Times New Roman" w:cs="Times New Roman"/>
              </w:rPr>
              <w:lastRenderedPageBreak/>
              <w:t>Печатные издания</w:t>
            </w:r>
          </w:p>
          <w:p w14:paraId="6166F35C" w14:textId="77777777" w:rsidR="00D0686D" w:rsidRPr="00D0686D" w:rsidRDefault="00D0686D" w:rsidP="00D0686D">
            <w:pPr>
              <w:rPr>
                <w:rFonts w:ascii="Times New Roman" w:hAnsi="Times New Roman" w:cs="Times New Roman"/>
              </w:rPr>
            </w:pPr>
            <w:r w:rsidRPr="00D0686D">
              <w:rPr>
                <w:rFonts w:ascii="Times New Roman" w:hAnsi="Times New Roman" w:cs="Times New Roman"/>
              </w:rPr>
              <w:t>Веб-сайты</w:t>
            </w:r>
          </w:p>
          <w:p w14:paraId="6C45CBF1" w14:textId="4592F294" w:rsidR="00862FE9" w:rsidRPr="007E1254" w:rsidRDefault="00D0686D" w:rsidP="00D0686D">
            <w:pPr>
              <w:rPr>
                <w:rFonts w:ascii="Times New Roman" w:hAnsi="Times New Roman" w:cs="Times New Roman"/>
              </w:rPr>
            </w:pPr>
            <w:r w:rsidRPr="00D0686D">
              <w:rPr>
                <w:rFonts w:ascii="Times New Roman" w:hAnsi="Times New Roman" w:cs="Times New Roman"/>
              </w:rPr>
              <w:lastRenderedPageBreak/>
              <w:t>Социальные сети</w:t>
            </w:r>
          </w:p>
        </w:tc>
        <w:tc>
          <w:tcPr>
            <w:tcW w:w="2252" w:type="dxa"/>
            <w:gridSpan w:val="3"/>
          </w:tcPr>
          <w:p w14:paraId="08D794A2" w14:textId="1F1D7A41" w:rsidR="00862FE9" w:rsidRPr="007E1254" w:rsidRDefault="00D0686D" w:rsidP="00862FE9">
            <w:pPr>
              <w:rPr>
                <w:rFonts w:ascii="Times New Roman" w:hAnsi="Times New Roman" w:cs="Times New Roman"/>
              </w:rPr>
            </w:pPr>
            <w:r w:rsidRPr="00D0686D">
              <w:rPr>
                <w:rFonts w:ascii="Times New Roman" w:hAnsi="Times New Roman" w:cs="Times New Roman"/>
              </w:rPr>
              <w:lastRenderedPageBreak/>
              <w:t xml:space="preserve">Cайты Министерства образования и молодежной политики </w:t>
            </w:r>
            <w:r w:rsidRPr="00D0686D">
              <w:rPr>
                <w:rFonts w:ascii="Times New Roman" w:hAnsi="Times New Roman" w:cs="Times New Roman"/>
              </w:rPr>
              <w:lastRenderedPageBreak/>
              <w:t>Владимирской области, Министерства труда и занятости населения Владимирской области, ЦРДА ВО, сайты партнеров, сайты ПОО Владимирской области</w:t>
            </w:r>
          </w:p>
        </w:tc>
        <w:tc>
          <w:tcPr>
            <w:tcW w:w="2678" w:type="dxa"/>
          </w:tcPr>
          <w:p w14:paraId="516DC79E" w14:textId="6236FDEF" w:rsidR="00862FE9" w:rsidRPr="007E1254" w:rsidRDefault="00D0686D" w:rsidP="00862FE9">
            <w:pPr>
              <w:rPr>
                <w:rFonts w:ascii="Times New Roman" w:hAnsi="Times New Roman" w:cs="Times New Roman"/>
              </w:rPr>
            </w:pPr>
            <w:r w:rsidRPr="00D0686D">
              <w:rPr>
                <w:rFonts w:ascii="Times New Roman" w:hAnsi="Times New Roman" w:cs="Times New Roman"/>
              </w:rPr>
              <w:lastRenderedPageBreak/>
              <w:t xml:space="preserve">Информация о ходе подготовки к проведению VII РЧА ВО: актуализация состава </w:t>
            </w:r>
            <w:r w:rsidRPr="00D0686D">
              <w:rPr>
                <w:rFonts w:ascii="Times New Roman" w:hAnsi="Times New Roman" w:cs="Times New Roman"/>
              </w:rPr>
              <w:lastRenderedPageBreak/>
              <w:t xml:space="preserve">координационного совета работодателей, согласование компетенций, вопросы трудоустройства участников  </w:t>
            </w:r>
          </w:p>
        </w:tc>
        <w:tc>
          <w:tcPr>
            <w:tcW w:w="2127" w:type="dxa"/>
          </w:tcPr>
          <w:p w14:paraId="60286420" w14:textId="77777777" w:rsidR="00D0686D" w:rsidRPr="00D0686D" w:rsidRDefault="00D0686D" w:rsidP="00D0686D">
            <w:pPr>
              <w:rPr>
                <w:rFonts w:ascii="Times New Roman" w:hAnsi="Times New Roman" w:cs="Times New Roman"/>
              </w:rPr>
            </w:pPr>
            <w:r w:rsidRPr="00D0686D">
              <w:rPr>
                <w:rFonts w:ascii="Times New Roman" w:hAnsi="Times New Roman" w:cs="Times New Roman"/>
              </w:rPr>
              <w:lastRenderedPageBreak/>
              <w:t>https://xn--80aakec5bilkue.xn--33-</w:t>
            </w:r>
            <w:r w:rsidRPr="00D0686D">
              <w:rPr>
                <w:rFonts w:ascii="Times New Roman" w:hAnsi="Times New Roman" w:cs="Times New Roman"/>
              </w:rPr>
              <w:lastRenderedPageBreak/>
              <w:t xml:space="preserve">6kcadhwnl3cfdx.xn--p1ai/ </w:t>
            </w:r>
          </w:p>
          <w:p w14:paraId="08961198" w14:textId="77777777" w:rsidR="00D0686D" w:rsidRPr="00D0686D" w:rsidRDefault="00D0686D" w:rsidP="00D0686D">
            <w:pPr>
              <w:rPr>
                <w:rFonts w:ascii="Times New Roman" w:hAnsi="Times New Roman" w:cs="Times New Roman"/>
              </w:rPr>
            </w:pPr>
            <w:r w:rsidRPr="00D0686D">
              <w:rPr>
                <w:rFonts w:ascii="Times New Roman" w:hAnsi="Times New Roman" w:cs="Times New Roman"/>
              </w:rPr>
              <w:t>https://mtzn.avo.ru/</w:t>
            </w:r>
          </w:p>
          <w:p w14:paraId="002DB243" w14:textId="77777777" w:rsidR="00D0686D" w:rsidRPr="00D0686D" w:rsidRDefault="00D0686D" w:rsidP="00D0686D">
            <w:pPr>
              <w:rPr>
                <w:rFonts w:ascii="Times New Roman" w:hAnsi="Times New Roman" w:cs="Times New Roman"/>
              </w:rPr>
            </w:pPr>
            <w:r w:rsidRPr="00D0686D">
              <w:rPr>
                <w:rFonts w:ascii="Times New Roman" w:hAnsi="Times New Roman" w:cs="Times New Roman"/>
              </w:rPr>
              <w:t>http://vladzan.ru/</w:t>
            </w:r>
          </w:p>
          <w:p w14:paraId="741C7719" w14:textId="77777777" w:rsidR="00D0686D" w:rsidRPr="00D0686D" w:rsidRDefault="00D0686D" w:rsidP="00D0686D">
            <w:pPr>
              <w:rPr>
                <w:rFonts w:ascii="Times New Roman" w:hAnsi="Times New Roman" w:cs="Times New Roman"/>
              </w:rPr>
            </w:pPr>
            <w:r w:rsidRPr="00D0686D">
              <w:rPr>
                <w:rFonts w:ascii="Times New Roman" w:hAnsi="Times New Roman" w:cs="Times New Roman"/>
              </w:rPr>
              <w:t>http://vetk33.ru/</w:t>
            </w:r>
          </w:p>
          <w:p w14:paraId="0311F438" w14:textId="77777777" w:rsidR="00D0686D" w:rsidRPr="00D0686D" w:rsidRDefault="00D0686D" w:rsidP="00D0686D">
            <w:pPr>
              <w:rPr>
                <w:rFonts w:ascii="Times New Roman" w:hAnsi="Times New Roman" w:cs="Times New Roman"/>
              </w:rPr>
            </w:pPr>
            <w:r w:rsidRPr="00D0686D">
              <w:rPr>
                <w:rFonts w:ascii="Times New Roman" w:hAnsi="Times New Roman" w:cs="Times New Roman"/>
              </w:rPr>
              <w:t>https://t.me/abilimpics_vladimir</w:t>
            </w:r>
          </w:p>
          <w:p w14:paraId="62D2CD0D" w14:textId="77777777" w:rsidR="00D0686D" w:rsidRPr="00D0686D" w:rsidRDefault="00D0686D" w:rsidP="00D0686D">
            <w:pPr>
              <w:rPr>
                <w:rFonts w:ascii="Times New Roman" w:hAnsi="Times New Roman" w:cs="Times New Roman"/>
              </w:rPr>
            </w:pPr>
            <w:r w:rsidRPr="00D0686D">
              <w:rPr>
                <w:rFonts w:ascii="Times New Roman" w:hAnsi="Times New Roman" w:cs="Times New Roman"/>
              </w:rPr>
              <w:t>https://vk.com/public_bpoo_vo</w:t>
            </w:r>
          </w:p>
          <w:p w14:paraId="3D2C41CE" w14:textId="4C115B38" w:rsidR="00862FE9" w:rsidRPr="007E1254" w:rsidRDefault="00D0686D" w:rsidP="00D0686D">
            <w:pPr>
              <w:rPr>
                <w:rFonts w:ascii="Times New Roman" w:hAnsi="Times New Roman" w:cs="Times New Roman"/>
              </w:rPr>
            </w:pPr>
            <w:r w:rsidRPr="00D0686D">
              <w:rPr>
                <w:rFonts w:ascii="Times New Roman" w:hAnsi="Times New Roman" w:cs="Times New Roman"/>
              </w:rPr>
              <w:t>https://vk.com/vvetk33</w:t>
            </w:r>
          </w:p>
        </w:tc>
        <w:tc>
          <w:tcPr>
            <w:tcW w:w="1970" w:type="dxa"/>
            <w:gridSpan w:val="2"/>
          </w:tcPr>
          <w:p w14:paraId="293FE917" w14:textId="69E36797" w:rsidR="00862FE9" w:rsidRPr="007E1254" w:rsidRDefault="00D0686D" w:rsidP="00D0686D">
            <w:pPr>
              <w:rPr>
                <w:rFonts w:ascii="Times New Roman" w:hAnsi="Times New Roman" w:cs="Times New Roman"/>
              </w:rPr>
            </w:pPr>
            <w:r w:rsidRPr="00D0686D">
              <w:rPr>
                <w:rFonts w:ascii="Times New Roman" w:hAnsi="Times New Roman" w:cs="Times New Roman"/>
              </w:rPr>
              <w:lastRenderedPageBreak/>
              <w:t>Организационный комитет/рабочая группа,</w:t>
            </w:r>
            <w:r>
              <w:rPr>
                <w:rFonts w:ascii="Times New Roman" w:hAnsi="Times New Roman" w:cs="Times New Roman"/>
              </w:rPr>
              <w:t xml:space="preserve"> </w:t>
            </w:r>
            <w:r w:rsidRPr="00D0686D">
              <w:rPr>
                <w:rFonts w:ascii="Times New Roman" w:hAnsi="Times New Roman" w:cs="Times New Roman"/>
              </w:rPr>
              <w:t xml:space="preserve">ЦРДА </w:t>
            </w:r>
            <w:r w:rsidRPr="00D0686D">
              <w:rPr>
                <w:rFonts w:ascii="Times New Roman" w:hAnsi="Times New Roman" w:cs="Times New Roman"/>
              </w:rPr>
              <w:lastRenderedPageBreak/>
              <w:t>ВО, БПОО, РУМЦ</w:t>
            </w:r>
          </w:p>
        </w:tc>
      </w:tr>
      <w:tr w:rsidR="00862FE9" w:rsidRPr="007E1254" w14:paraId="0CEDBFAC" w14:textId="77777777" w:rsidTr="00101120">
        <w:trPr>
          <w:trHeight w:val="1005"/>
        </w:trPr>
        <w:tc>
          <w:tcPr>
            <w:tcW w:w="596" w:type="dxa"/>
          </w:tcPr>
          <w:p w14:paraId="441EE0F9" w14:textId="77777777" w:rsidR="00862FE9" w:rsidRPr="007E1254" w:rsidRDefault="00862FE9" w:rsidP="00862FE9">
            <w:pPr>
              <w:rPr>
                <w:rFonts w:ascii="Times New Roman" w:hAnsi="Times New Roman" w:cs="Times New Roman"/>
                <w:color w:val="000000"/>
              </w:rPr>
            </w:pPr>
            <w:r w:rsidRPr="007E1254">
              <w:rPr>
                <w:rFonts w:ascii="Times New Roman" w:hAnsi="Times New Roman" w:cs="Times New Roman"/>
                <w:color w:val="000000"/>
              </w:rPr>
              <w:lastRenderedPageBreak/>
              <w:t>3</w:t>
            </w:r>
          </w:p>
        </w:tc>
        <w:tc>
          <w:tcPr>
            <w:tcW w:w="2102" w:type="dxa"/>
            <w:gridSpan w:val="2"/>
          </w:tcPr>
          <w:p w14:paraId="6FA99AA1" w14:textId="465E4077" w:rsidR="00862FE9" w:rsidRPr="007E1254" w:rsidRDefault="00D0686D" w:rsidP="00862FE9">
            <w:pPr>
              <w:rPr>
                <w:rFonts w:ascii="Times New Roman" w:eastAsia="Times New Roman" w:hAnsi="Times New Roman" w:cs="Times New Roman"/>
              </w:rPr>
            </w:pPr>
            <w:r w:rsidRPr="00D0686D">
              <w:rPr>
                <w:rFonts w:ascii="Times New Roman" w:eastAsia="Times New Roman" w:hAnsi="Times New Roman" w:cs="Times New Roman"/>
              </w:rPr>
              <w:t>Информационное освещение обучения региональных экспертов</w:t>
            </w:r>
          </w:p>
        </w:tc>
        <w:tc>
          <w:tcPr>
            <w:tcW w:w="1442" w:type="dxa"/>
          </w:tcPr>
          <w:p w14:paraId="589DFB16" w14:textId="1DEE1CF1" w:rsidR="00862FE9" w:rsidRPr="007E1254" w:rsidRDefault="00D0686D" w:rsidP="00862FE9">
            <w:pPr>
              <w:rPr>
                <w:rFonts w:ascii="Times New Roman" w:hAnsi="Times New Roman" w:cs="Times New Roman"/>
                <w:color w:val="000000"/>
              </w:rPr>
            </w:pPr>
            <w:r w:rsidRPr="00D0686D">
              <w:rPr>
                <w:rFonts w:ascii="Times New Roman" w:hAnsi="Times New Roman" w:cs="Times New Roman"/>
                <w:color w:val="000000"/>
              </w:rPr>
              <w:t>Пресс-релиз, пост-релиз, фоторепортаж</w:t>
            </w:r>
          </w:p>
        </w:tc>
        <w:tc>
          <w:tcPr>
            <w:tcW w:w="1111" w:type="dxa"/>
            <w:gridSpan w:val="2"/>
          </w:tcPr>
          <w:p w14:paraId="54289B49" w14:textId="5A09F8DD" w:rsidR="00862FE9" w:rsidRPr="007E1254" w:rsidRDefault="00D0686D" w:rsidP="00862FE9">
            <w:pPr>
              <w:rPr>
                <w:rFonts w:ascii="Times New Roman" w:hAnsi="Times New Roman" w:cs="Times New Roman"/>
              </w:rPr>
            </w:pPr>
            <w:r w:rsidRPr="00D0686D">
              <w:rPr>
                <w:rFonts w:ascii="Times New Roman" w:hAnsi="Times New Roman" w:cs="Times New Roman"/>
              </w:rPr>
              <w:t>Перед началом обучения, по итогам обучения</w:t>
            </w:r>
          </w:p>
        </w:tc>
        <w:tc>
          <w:tcPr>
            <w:tcW w:w="1613" w:type="dxa"/>
            <w:gridSpan w:val="3"/>
          </w:tcPr>
          <w:p w14:paraId="1FF3DB2E" w14:textId="77777777" w:rsidR="00D0686D" w:rsidRPr="00D0686D" w:rsidRDefault="00D0686D" w:rsidP="00D0686D">
            <w:pPr>
              <w:rPr>
                <w:rFonts w:ascii="Times New Roman" w:hAnsi="Times New Roman" w:cs="Times New Roman"/>
              </w:rPr>
            </w:pPr>
            <w:r w:rsidRPr="00D0686D">
              <w:rPr>
                <w:rFonts w:ascii="Times New Roman" w:hAnsi="Times New Roman" w:cs="Times New Roman"/>
              </w:rPr>
              <w:t>Печатные издания</w:t>
            </w:r>
          </w:p>
          <w:p w14:paraId="692C2888" w14:textId="77777777" w:rsidR="00D0686D" w:rsidRPr="00D0686D" w:rsidRDefault="00D0686D" w:rsidP="00D0686D">
            <w:pPr>
              <w:rPr>
                <w:rFonts w:ascii="Times New Roman" w:hAnsi="Times New Roman" w:cs="Times New Roman"/>
              </w:rPr>
            </w:pPr>
            <w:r w:rsidRPr="00D0686D">
              <w:rPr>
                <w:rFonts w:ascii="Times New Roman" w:hAnsi="Times New Roman" w:cs="Times New Roman"/>
              </w:rPr>
              <w:t>Веб-сайты</w:t>
            </w:r>
          </w:p>
          <w:p w14:paraId="34DA3130" w14:textId="5E1BEBC8" w:rsidR="00862FE9" w:rsidRPr="007E1254" w:rsidRDefault="00D0686D" w:rsidP="00D0686D">
            <w:pPr>
              <w:rPr>
                <w:rFonts w:ascii="Times New Roman" w:hAnsi="Times New Roman" w:cs="Times New Roman"/>
              </w:rPr>
            </w:pPr>
            <w:r w:rsidRPr="00D0686D">
              <w:rPr>
                <w:rFonts w:ascii="Times New Roman" w:hAnsi="Times New Roman" w:cs="Times New Roman"/>
              </w:rPr>
              <w:t>Социальные сети</w:t>
            </w:r>
          </w:p>
        </w:tc>
        <w:tc>
          <w:tcPr>
            <w:tcW w:w="2252" w:type="dxa"/>
            <w:gridSpan w:val="3"/>
          </w:tcPr>
          <w:p w14:paraId="319DC6F8" w14:textId="751496E8" w:rsidR="00862FE9" w:rsidRPr="007E1254" w:rsidRDefault="00D0686D" w:rsidP="00862FE9">
            <w:pPr>
              <w:rPr>
                <w:rFonts w:ascii="Times New Roman" w:hAnsi="Times New Roman" w:cs="Times New Roman"/>
              </w:rPr>
            </w:pPr>
            <w:r w:rsidRPr="00D0686D">
              <w:rPr>
                <w:rFonts w:ascii="Times New Roman" w:hAnsi="Times New Roman" w:cs="Times New Roman"/>
              </w:rPr>
              <w:t>Cайты Министерства образования и молодежной политики Владимирской области, ЦРДА ВО, сайты ПОО Владимирской области, группы в социальных сетях</w:t>
            </w:r>
          </w:p>
        </w:tc>
        <w:tc>
          <w:tcPr>
            <w:tcW w:w="2678" w:type="dxa"/>
          </w:tcPr>
          <w:p w14:paraId="2EEB0448" w14:textId="77777777" w:rsidR="00D0686D" w:rsidRPr="00D0686D" w:rsidRDefault="00D0686D" w:rsidP="00D0686D">
            <w:pPr>
              <w:rPr>
                <w:rFonts w:ascii="Times New Roman" w:hAnsi="Times New Roman" w:cs="Times New Roman"/>
              </w:rPr>
            </w:pPr>
            <w:r w:rsidRPr="00D0686D">
              <w:rPr>
                <w:rFonts w:ascii="Times New Roman" w:hAnsi="Times New Roman" w:cs="Times New Roman"/>
              </w:rPr>
              <w:t>Профессиональная подготовка экспертов для организации и проведения VII РЧА ВО;</w:t>
            </w:r>
          </w:p>
          <w:p w14:paraId="0CE6EB58" w14:textId="0910111B" w:rsidR="00862FE9" w:rsidRPr="007E1254" w:rsidRDefault="00D0686D" w:rsidP="00D0686D">
            <w:pPr>
              <w:rPr>
                <w:rFonts w:ascii="Times New Roman" w:hAnsi="Times New Roman" w:cs="Times New Roman"/>
              </w:rPr>
            </w:pPr>
            <w:r w:rsidRPr="00D0686D">
              <w:rPr>
                <w:rFonts w:ascii="Times New Roman" w:hAnsi="Times New Roman" w:cs="Times New Roman"/>
              </w:rPr>
              <w:t>Расширение экспертного сообщества региональных экспертов</w:t>
            </w:r>
          </w:p>
        </w:tc>
        <w:tc>
          <w:tcPr>
            <w:tcW w:w="2127" w:type="dxa"/>
          </w:tcPr>
          <w:p w14:paraId="12132FD4" w14:textId="26785C24" w:rsidR="00D0686D" w:rsidRPr="00D0686D" w:rsidRDefault="00D0686D" w:rsidP="00D0686D">
            <w:pPr>
              <w:rPr>
                <w:rFonts w:ascii="Times New Roman" w:hAnsi="Times New Roman" w:cs="Times New Roman"/>
              </w:rPr>
            </w:pPr>
            <w:r w:rsidRPr="00D0686D">
              <w:rPr>
                <w:rFonts w:ascii="Times New Roman" w:hAnsi="Times New Roman" w:cs="Times New Roman"/>
              </w:rPr>
              <w:t xml:space="preserve">https://xn--80aakec5bilkue.xn--33-6kcadhwnl3cfdx.xn--p1ai/ </w:t>
            </w:r>
          </w:p>
          <w:p w14:paraId="1FAA9D68" w14:textId="48274B16" w:rsidR="00D0686D" w:rsidRPr="00D0686D" w:rsidRDefault="00D0686D" w:rsidP="00D0686D">
            <w:pPr>
              <w:rPr>
                <w:rFonts w:ascii="Times New Roman" w:hAnsi="Times New Roman" w:cs="Times New Roman"/>
              </w:rPr>
            </w:pPr>
            <w:r w:rsidRPr="00D0686D">
              <w:rPr>
                <w:rFonts w:ascii="Times New Roman" w:hAnsi="Times New Roman" w:cs="Times New Roman"/>
              </w:rPr>
              <w:t>http://vetk33.ru/</w:t>
            </w:r>
          </w:p>
          <w:p w14:paraId="5FA606ED" w14:textId="531C3C89" w:rsidR="00D0686D" w:rsidRPr="00D0686D" w:rsidRDefault="00D0686D" w:rsidP="00D0686D">
            <w:pPr>
              <w:rPr>
                <w:rFonts w:ascii="Times New Roman" w:hAnsi="Times New Roman" w:cs="Times New Roman"/>
              </w:rPr>
            </w:pPr>
            <w:r w:rsidRPr="00D0686D">
              <w:rPr>
                <w:rFonts w:ascii="Times New Roman" w:hAnsi="Times New Roman" w:cs="Times New Roman"/>
              </w:rPr>
              <w:t>https://t.me/abilimpics_vladimir</w:t>
            </w:r>
          </w:p>
          <w:p w14:paraId="6A4CF358" w14:textId="7F64A509" w:rsidR="00862FE9" w:rsidRPr="007E1254" w:rsidRDefault="00D0686D" w:rsidP="00D0686D">
            <w:pPr>
              <w:rPr>
                <w:rFonts w:ascii="Times New Roman" w:hAnsi="Times New Roman" w:cs="Times New Roman"/>
              </w:rPr>
            </w:pPr>
            <w:r w:rsidRPr="00D0686D">
              <w:rPr>
                <w:rFonts w:ascii="Times New Roman" w:hAnsi="Times New Roman" w:cs="Times New Roman"/>
              </w:rPr>
              <w:lastRenderedPageBreak/>
              <w:t>https://vk.com/vvetk33</w:t>
            </w:r>
          </w:p>
        </w:tc>
        <w:tc>
          <w:tcPr>
            <w:tcW w:w="1970" w:type="dxa"/>
            <w:gridSpan w:val="2"/>
          </w:tcPr>
          <w:p w14:paraId="4C1CD4D6" w14:textId="3D76C02D" w:rsidR="00D0686D" w:rsidRPr="00D0686D" w:rsidRDefault="00D0686D" w:rsidP="00D0686D">
            <w:pPr>
              <w:rPr>
                <w:rFonts w:ascii="Times New Roman" w:hAnsi="Times New Roman" w:cs="Times New Roman"/>
              </w:rPr>
            </w:pPr>
            <w:r>
              <w:rPr>
                <w:rFonts w:ascii="Times New Roman" w:hAnsi="Times New Roman" w:cs="Times New Roman"/>
              </w:rPr>
              <w:lastRenderedPageBreak/>
              <w:t>О</w:t>
            </w:r>
            <w:r w:rsidRPr="00D0686D">
              <w:rPr>
                <w:rFonts w:ascii="Times New Roman" w:hAnsi="Times New Roman" w:cs="Times New Roman"/>
              </w:rPr>
              <w:t>рганизационный комитет/рабочая группа,</w:t>
            </w:r>
          </w:p>
          <w:p w14:paraId="68FEAADD" w14:textId="091DF069" w:rsidR="00862FE9" w:rsidRPr="007E1254" w:rsidRDefault="00D0686D" w:rsidP="00D0686D">
            <w:pPr>
              <w:rPr>
                <w:rFonts w:ascii="Times New Roman" w:hAnsi="Times New Roman" w:cs="Times New Roman"/>
              </w:rPr>
            </w:pPr>
            <w:r w:rsidRPr="00D0686D">
              <w:rPr>
                <w:rFonts w:ascii="Times New Roman" w:hAnsi="Times New Roman" w:cs="Times New Roman"/>
              </w:rPr>
              <w:t>ЦРДА ВО, БПОО, РУМЦ</w:t>
            </w:r>
          </w:p>
        </w:tc>
      </w:tr>
      <w:tr w:rsidR="00862FE9" w:rsidRPr="007E1254" w14:paraId="14B67E0B" w14:textId="77777777" w:rsidTr="00101120">
        <w:trPr>
          <w:trHeight w:val="1005"/>
        </w:trPr>
        <w:tc>
          <w:tcPr>
            <w:tcW w:w="596" w:type="dxa"/>
          </w:tcPr>
          <w:p w14:paraId="17DEE5BB" w14:textId="77777777" w:rsidR="00862FE9" w:rsidRPr="007E1254" w:rsidRDefault="00862FE9" w:rsidP="00862FE9">
            <w:pPr>
              <w:rPr>
                <w:rFonts w:ascii="Times New Roman" w:hAnsi="Times New Roman" w:cs="Times New Roman"/>
                <w:color w:val="000000"/>
              </w:rPr>
            </w:pPr>
            <w:r w:rsidRPr="007E1254">
              <w:rPr>
                <w:rFonts w:ascii="Times New Roman" w:hAnsi="Times New Roman" w:cs="Times New Roman"/>
                <w:color w:val="000000"/>
              </w:rPr>
              <w:t>4</w:t>
            </w:r>
          </w:p>
        </w:tc>
        <w:tc>
          <w:tcPr>
            <w:tcW w:w="2102" w:type="dxa"/>
            <w:gridSpan w:val="2"/>
          </w:tcPr>
          <w:p w14:paraId="2CAA0D3B" w14:textId="5FE783D1" w:rsidR="00862FE9" w:rsidRPr="007E1254" w:rsidRDefault="00D0686D" w:rsidP="00D0686D">
            <w:pPr>
              <w:rPr>
                <w:rFonts w:ascii="Times New Roman" w:hAnsi="Times New Roman" w:cs="Times New Roman"/>
              </w:rPr>
            </w:pPr>
            <w:r w:rsidRPr="00D0686D">
              <w:rPr>
                <w:rFonts w:ascii="Times New Roman" w:hAnsi="Times New Roman" w:cs="Times New Roman"/>
              </w:rPr>
              <w:t>Информационное освещение обучения волонтеров движения «Абилимпикс»</w:t>
            </w:r>
          </w:p>
        </w:tc>
        <w:tc>
          <w:tcPr>
            <w:tcW w:w="1442" w:type="dxa"/>
          </w:tcPr>
          <w:p w14:paraId="7F0EBF9F" w14:textId="77777777" w:rsidR="00862FE9" w:rsidRDefault="00862FE9" w:rsidP="00862FE9">
            <w:pPr>
              <w:rPr>
                <w:rFonts w:ascii="Times New Roman" w:hAnsi="Times New Roman" w:cs="Times New Roman"/>
                <w:color w:val="000000"/>
              </w:rPr>
            </w:pPr>
            <w:r w:rsidRPr="007E1254">
              <w:rPr>
                <w:rFonts w:ascii="Times New Roman" w:hAnsi="Times New Roman" w:cs="Times New Roman"/>
                <w:color w:val="000000"/>
              </w:rPr>
              <w:t>Пресс-релиз</w:t>
            </w:r>
          </w:p>
          <w:p w14:paraId="12CA6422" w14:textId="0E1B5535" w:rsidR="00D0686D" w:rsidRPr="007E1254" w:rsidRDefault="00D0686D" w:rsidP="00862FE9">
            <w:pPr>
              <w:rPr>
                <w:rFonts w:ascii="Times New Roman" w:hAnsi="Times New Roman" w:cs="Times New Roman"/>
                <w:color w:val="000000"/>
              </w:rPr>
            </w:pPr>
            <w:r>
              <w:rPr>
                <w:rFonts w:ascii="Times New Roman" w:hAnsi="Times New Roman" w:cs="Times New Roman"/>
                <w:color w:val="000000"/>
              </w:rPr>
              <w:t>Пост-релиз</w:t>
            </w:r>
          </w:p>
        </w:tc>
        <w:tc>
          <w:tcPr>
            <w:tcW w:w="1111" w:type="dxa"/>
            <w:gridSpan w:val="2"/>
          </w:tcPr>
          <w:p w14:paraId="5CE3C0CD" w14:textId="2C221A72" w:rsidR="00862FE9" w:rsidRPr="007E1254" w:rsidRDefault="00D0686D" w:rsidP="00862FE9">
            <w:pPr>
              <w:rPr>
                <w:rFonts w:ascii="Times New Roman" w:hAnsi="Times New Roman" w:cs="Times New Roman"/>
              </w:rPr>
            </w:pPr>
            <w:r w:rsidRPr="00D0686D">
              <w:rPr>
                <w:rFonts w:ascii="Times New Roman" w:hAnsi="Times New Roman" w:cs="Times New Roman"/>
              </w:rPr>
              <w:t>Перед началом обучения, по итогам обучения</w:t>
            </w:r>
          </w:p>
        </w:tc>
        <w:tc>
          <w:tcPr>
            <w:tcW w:w="1613" w:type="dxa"/>
            <w:gridSpan w:val="3"/>
          </w:tcPr>
          <w:p w14:paraId="001BB5F8" w14:textId="77777777" w:rsidR="00D0686D" w:rsidRPr="00D0686D" w:rsidRDefault="00D0686D" w:rsidP="00D0686D">
            <w:pPr>
              <w:rPr>
                <w:rFonts w:ascii="Times New Roman" w:hAnsi="Times New Roman" w:cs="Times New Roman"/>
              </w:rPr>
            </w:pPr>
            <w:r w:rsidRPr="00D0686D">
              <w:rPr>
                <w:rFonts w:ascii="Times New Roman" w:hAnsi="Times New Roman" w:cs="Times New Roman"/>
              </w:rPr>
              <w:t>Печатные издания</w:t>
            </w:r>
          </w:p>
          <w:p w14:paraId="42209069" w14:textId="77777777" w:rsidR="00D0686D" w:rsidRPr="00D0686D" w:rsidRDefault="00D0686D" w:rsidP="00D0686D">
            <w:pPr>
              <w:rPr>
                <w:rFonts w:ascii="Times New Roman" w:hAnsi="Times New Roman" w:cs="Times New Roman"/>
              </w:rPr>
            </w:pPr>
            <w:r w:rsidRPr="00D0686D">
              <w:rPr>
                <w:rFonts w:ascii="Times New Roman" w:hAnsi="Times New Roman" w:cs="Times New Roman"/>
              </w:rPr>
              <w:t>Веб-сайты</w:t>
            </w:r>
          </w:p>
          <w:p w14:paraId="28684E6B" w14:textId="7650D127" w:rsidR="00862FE9" w:rsidRPr="007E1254" w:rsidRDefault="00D0686D" w:rsidP="00D0686D">
            <w:pPr>
              <w:rPr>
                <w:rFonts w:ascii="Times New Roman" w:hAnsi="Times New Roman" w:cs="Times New Roman"/>
              </w:rPr>
            </w:pPr>
            <w:r w:rsidRPr="00D0686D">
              <w:rPr>
                <w:rFonts w:ascii="Times New Roman" w:hAnsi="Times New Roman" w:cs="Times New Roman"/>
              </w:rPr>
              <w:t>Социальные сети</w:t>
            </w:r>
          </w:p>
        </w:tc>
        <w:tc>
          <w:tcPr>
            <w:tcW w:w="2252" w:type="dxa"/>
            <w:gridSpan w:val="3"/>
          </w:tcPr>
          <w:p w14:paraId="44951F76" w14:textId="4E1FA8BC" w:rsidR="00862FE9" w:rsidRPr="007E1254" w:rsidRDefault="00D0686D" w:rsidP="00862FE9">
            <w:pPr>
              <w:rPr>
                <w:rFonts w:ascii="Times New Roman" w:hAnsi="Times New Roman" w:cs="Times New Roman"/>
              </w:rPr>
            </w:pPr>
            <w:r w:rsidRPr="00D0686D">
              <w:rPr>
                <w:rFonts w:ascii="Times New Roman" w:hAnsi="Times New Roman" w:cs="Times New Roman"/>
              </w:rPr>
              <w:t>Cайты Министерства образования и молодежной политики Владимирской области, ЦРДА ВО, сайты ПОО Владимирской области, группы в социальных сетях</w:t>
            </w:r>
          </w:p>
        </w:tc>
        <w:tc>
          <w:tcPr>
            <w:tcW w:w="2678" w:type="dxa"/>
          </w:tcPr>
          <w:p w14:paraId="27E4BB60" w14:textId="51709C76" w:rsidR="00862FE9" w:rsidRPr="007E1254" w:rsidRDefault="00D0686D" w:rsidP="00862FE9">
            <w:pPr>
              <w:rPr>
                <w:rFonts w:ascii="Times New Roman" w:hAnsi="Times New Roman" w:cs="Times New Roman"/>
              </w:rPr>
            </w:pPr>
            <w:r w:rsidRPr="00D0686D">
              <w:rPr>
                <w:rFonts w:ascii="Times New Roman" w:hAnsi="Times New Roman" w:cs="Times New Roman"/>
              </w:rPr>
              <w:t>Информация о проведении и итогах обучения волонтеров движения «Абилимпикс»</w:t>
            </w:r>
          </w:p>
        </w:tc>
        <w:tc>
          <w:tcPr>
            <w:tcW w:w="2127" w:type="dxa"/>
          </w:tcPr>
          <w:p w14:paraId="35A3636C" w14:textId="0A2D64EA" w:rsidR="00D0686D" w:rsidRPr="00D0686D" w:rsidRDefault="00D0686D" w:rsidP="00D0686D">
            <w:pPr>
              <w:rPr>
                <w:rFonts w:ascii="Times New Roman" w:hAnsi="Times New Roman" w:cs="Times New Roman"/>
              </w:rPr>
            </w:pPr>
            <w:r w:rsidRPr="00D0686D">
              <w:rPr>
                <w:rFonts w:ascii="Times New Roman" w:hAnsi="Times New Roman" w:cs="Times New Roman"/>
              </w:rPr>
              <w:t xml:space="preserve">https://xn--80aakec5bilkue.xn--33-6kcadhwnl3cfdx.xn--p1ai/ </w:t>
            </w:r>
          </w:p>
          <w:p w14:paraId="5C7A3FC8" w14:textId="51D8EDF3" w:rsidR="00D0686D" w:rsidRPr="00D0686D" w:rsidRDefault="00D0686D" w:rsidP="00D0686D">
            <w:pPr>
              <w:rPr>
                <w:rFonts w:ascii="Times New Roman" w:hAnsi="Times New Roman" w:cs="Times New Roman"/>
              </w:rPr>
            </w:pPr>
            <w:r w:rsidRPr="00D0686D">
              <w:rPr>
                <w:rFonts w:ascii="Times New Roman" w:hAnsi="Times New Roman" w:cs="Times New Roman"/>
              </w:rPr>
              <w:t>https://xn--80acbj7auagjd5b.xn--p1ai/index.php/volonterskoe-dvizhenie</w:t>
            </w:r>
          </w:p>
          <w:p w14:paraId="35D3B2B8" w14:textId="7E02F0B3" w:rsidR="00D0686D" w:rsidRPr="00D0686D" w:rsidRDefault="00D0686D" w:rsidP="00D0686D">
            <w:pPr>
              <w:rPr>
                <w:rFonts w:ascii="Times New Roman" w:hAnsi="Times New Roman" w:cs="Times New Roman"/>
              </w:rPr>
            </w:pPr>
            <w:r w:rsidRPr="00D0686D">
              <w:rPr>
                <w:rFonts w:ascii="Times New Roman" w:hAnsi="Times New Roman" w:cs="Times New Roman"/>
              </w:rPr>
              <w:t>http://vetk33.ru/</w:t>
            </w:r>
          </w:p>
          <w:p w14:paraId="52B31DF0" w14:textId="5CD1F723" w:rsidR="00D0686D" w:rsidRPr="00D0686D" w:rsidRDefault="00D0686D" w:rsidP="00D0686D">
            <w:pPr>
              <w:rPr>
                <w:rFonts w:ascii="Times New Roman" w:hAnsi="Times New Roman" w:cs="Times New Roman"/>
              </w:rPr>
            </w:pPr>
            <w:r w:rsidRPr="00D0686D">
              <w:rPr>
                <w:rFonts w:ascii="Times New Roman" w:hAnsi="Times New Roman" w:cs="Times New Roman"/>
              </w:rPr>
              <w:t>https://vk.com/public_bpoo_vo</w:t>
            </w:r>
          </w:p>
          <w:p w14:paraId="09DD4494" w14:textId="7BEDA7FC" w:rsidR="00D0686D" w:rsidRPr="00D0686D" w:rsidRDefault="00D0686D" w:rsidP="00D0686D">
            <w:pPr>
              <w:rPr>
                <w:rFonts w:ascii="Times New Roman" w:hAnsi="Times New Roman" w:cs="Times New Roman"/>
              </w:rPr>
            </w:pPr>
            <w:r w:rsidRPr="00D0686D">
              <w:rPr>
                <w:rFonts w:ascii="Times New Roman" w:hAnsi="Times New Roman" w:cs="Times New Roman"/>
              </w:rPr>
              <w:t>https://t.me/abilimpics_vladimir</w:t>
            </w:r>
          </w:p>
          <w:p w14:paraId="6FFD51EE" w14:textId="089CA189" w:rsidR="00862FE9" w:rsidRPr="007E1254" w:rsidRDefault="00D0686D" w:rsidP="00D0686D">
            <w:pPr>
              <w:rPr>
                <w:rFonts w:ascii="Times New Roman" w:hAnsi="Times New Roman" w:cs="Times New Roman"/>
              </w:rPr>
            </w:pPr>
            <w:r w:rsidRPr="00D0686D">
              <w:rPr>
                <w:rFonts w:ascii="Times New Roman" w:hAnsi="Times New Roman" w:cs="Times New Roman"/>
              </w:rPr>
              <w:t>https://vk.com/vvetk33</w:t>
            </w:r>
          </w:p>
        </w:tc>
        <w:tc>
          <w:tcPr>
            <w:tcW w:w="1970" w:type="dxa"/>
            <w:gridSpan w:val="2"/>
          </w:tcPr>
          <w:p w14:paraId="643D0A06" w14:textId="0D0238BD" w:rsidR="00862FE9" w:rsidRPr="007E1254" w:rsidRDefault="00D0686D" w:rsidP="00D0686D">
            <w:pPr>
              <w:rPr>
                <w:rFonts w:ascii="Times New Roman" w:hAnsi="Times New Roman" w:cs="Times New Roman"/>
              </w:rPr>
            </w:pPr>
            <w:r w:rsidRPr="00D0686D">
              <w:rPr>
                <w:rFonts w:ascii="Times New Roman" w:hAnsi="Times New Roman" w:cs="Times New Roman"/>
              </w:rPr>
              <w:t>Организационный комитет/рабочая группа,</w:t>
            </w:r>
            <w:r>
              <w:rPr>
                <w:rFonts w:ascii="Times New Roman" w:hAnsi="Times New Roman" w:cs="Times New Roman"/>
              </w:rPr>
              <w:t xml:space="preserve"> </w:t>
            </w:r>
            <w:r w:rsidRPr="00D0686D">
              <w:rPr>
                <w:rFonts w:ascii="Times New Roman" w:hAnsi="Times New Roman" w:cs="Times New Roman"/>
              </w:rPr>
              <w:t>ЦРДА ВО, Волонтерский центр «Благодар»</w:t>
            </w:r>
          </w:p>
        </w:tc>
      </w:tr>
      <w:tr w:rsidR="00862FE9" w:rsidRPr="007E1254" w14:paraId="376440E9" w14:textId="77777777" w:rsidTr="00101120">
        <w:trPr>
          <w:trHeight w:val="1005"/>
        </w:trPr>
        <w:tc>
          <w:tcPr>
            <w:tcW w:w="596" w:type="dxa"/>
          </w:tcPr>
          <w:p w14:paraId="380E3B1F" w14:textId="77777777" w:rsidR="00862FE9" w:rsidRPr="007E1254" w:rsidRDefault="00862FE9" w:rsidP="00862FE9">
            <w:pPr>
              <w:rPr>
                <w:rFonts w:ascii="Times New Roman" w:hAnsi="Times New Roman" w:cs="Times New Roman"/>
                <w:color w:val="000000"/>
              </w:rPr>
            </w:pPr>
            <w:r w:rsidRPr="007E1254">
              <w:rPr>
                <w:rFonts w:ascii="Times New Roman" w:hAnsi="Times New Roman" w:cs="Times New Roman"/>
                <w:color w:val="000000"/>
              </w:rPr>
              <w:lastRenderedPageBreak/>
              <w:t>5</w:t>
            </w:r>
          </w:p>
        </w:tc>
        <w:tc>
          <w:tcPr>
            <w:tcW w:w="2102" w:type="dxa"/>
            <w:gridSpan w:val="2"/>
          </w:tcPr>
          <w:p w14:paraId="14FEE6E9" w14:textId="4DC099BC" w:rsidR="00862FE9" w:rsidRPr="007E1254" w:rsidRDefault="00D0686D" w:rsidP="00862FE9">
            <w:pPr>
              <w:rPr>
                <w:rFonts w:ascii="Times New Roman" w:eastAsia="Times New Roman" w:hAnsi="Times New Roman" w:cs="Times New Roman"/>
              </w:rPr>
            </w:pPr>
            <w:r w:rsidRPr="00D0686D">
              <w:rPr>
                <w:rFonts w:ascii="Times New Roman" w:eastAsia="Times New Roman" w:hAnsi="Times New Roman" w:cs="Times New Roman"/>
              </w:rPr>
              <w:t>Информационное освещение работы Молодежного совета «Абилимпикс»</w:t>
            </w:r>
          </w:p>
        </w:tc>
        <w:tc>
          <w:tcPr>
            <w:tcW w:w="1442" w:type="dxa"/>
          </w:tcPr>
          <w:p w14:paraId="11ED3989" w14:textId="0831D1E0" w:rsidR="00862FE9" w:rsidRPr="007E1254" w:rsidRDefault="00D0686D" w:rsidP="00862FE9">
            <w:pPr>
              <w:rPr>
                <w:rFonts w:ascii="Times New Roman" w:hAnsi="Times New Roman" w:cs="Times New Roman"/>
                <w:color w:val="000000"/>
              </w:rPr>
            </w:pPr>
            <w:r>
              <w:rPr>
                <w:rFonts w:ascii="Times New Roman" w:hAnsi="Times New Roman" w:cs="Times New Roman"/>
              </w:rPr>
              <w:t>Пост-релиз</w:t>
            </w:r>
          </w:p>
        </w:tc>
        <w:tc>
          <w:tcPr>
            <w:tcW w:w="1111" w:type="dxa"/>
            <w:gridSpan w:val="2"/>
          </w:tcPr>
          <w:p w14:paraId="23FC1EA5" w14:textId="7A99ECB2" w:rsidR="00862FE9" w:rsidRPr="007E1254" w:rsidRDefault="00D0686D" w:rsidP="00862FE9">
            <w:pPr>
              <w:rPr>
                <w:rFonts w:ascii="Times New Roman" w:hAnsi="Times New Roman" w:cs="Times New Roman"/>
              </w:rPr>
            </w:pPr>
            <w:r w:rsidRPr="00D0686D">
              <w:rPr>
                <w:rFonts w:ascii="Times New Roman" w:hAnsi="Times New Roman" w:cs="Times New Roman"/>
              </w:rPr>
              <w:t>В день проведения заседания или на следующий день</w:t>
            </w:r>
          </w:p>
        </w:tc>
        <w:tc>
          <w:tcPr>
            <w:tcW w:w="1613" w:type="dxa"/>
            <w:gridSpan w:val="3"/>
          </w:tcPr>
          <w:p w14:paraId="0802284F" w14:textId="77777777" w:rsidR="00D0686D" w:rsidRPr="00D0686D" w:rsidRDefault="00D0686D" w:rsidP="00D0686D">
            <w:pPr>
              <w:rPr>
                <w:rFonts w:ascii="Times New Roman" w:hAnsi="Times New Roman" w:cs="Times New Roman"/>
              </w:rPr>
            </w:pPr>
            <w:r w:rsidRPr="00D0686D">
              <w:rPr>
                <w:rFonts w:ascii="Times New Roman" w:hAnsi="Times New Roman" w:cs="Times New Roman"/>
              </w:rPr>
              <w:t>Печатные издания</w:t>
            </w:r>
          </w:p>
          <w:p w14:paraId="55D1110D" w14:textId="77777777" w:rsidR="00D0686D" w:rsidRPr="00D0686D" w:rsidRDefault="00D0686D" w:rsidP="00D0686D">
            <w:pPr>
              <w:rPr>
                <w:rFonts w:ascii="Times New Roman" w:hAnsi="Times New Roman" w:cs="Times New Roman"/>
              </w:rPr>
            </w:pPr>
            <w:r w:rsidRPr="00D0686D">
              <w:rPr>
                <w:rFonts w:ascii="Times New Roman" w:hAnsi="Times New Roman" w:cs="Times New Roman"/>
              </w:rPr>
              <w:t>Веб-сайты</w:t>
            </w:r>
          </w:p>
          <w:p w14:paraId="1A306481" w14:textId="50880776" w:rsidR="00862FE9" w:rsidRPr="007E1254" w:rsidRDefault="00D0686D" w:rsidP="00D0686D">
            <w:pPr>
              <w:rPr>
                <w:rFonts w:ascii="Times New Roman" w:hAnsi="Times New Roman" w:cs="Times New Roman"/>
              </w:rPr>
            </w:pPr>
            <w:r w:rsidRPr="00D0686D">
              <w:rPr>
                <w:rFonts w:ascii="Times New Roman" w:hAnsi="Times New Roman" w:cs="Times New Roman"/>
              </w:rPr>
              <w:t>Социальные сети</w:t>
            </w:r>
          </w:p>
        </w:tc>
        <w:tc>
          <w:tcPr>
            <w:tcW w:w="2252" w:type="dxa"/>
            <w:gridSpan w:val="3"/>
          </w:tcPr>
          <w:p w14:paraId="4D8C640E" w14:textId="07F40E7D" w:rsidR="00862FE9" w:rsidRPr="007E1254" w:rsidRDefault="006C1DF1" w:rsidP="00862FE9">
            <w:pPr>
              <w:rPr>
                <w:rFonts w:ascii="Times New Roman" w:hAnsi="Times New Roman" w:cs="Times New Roman"/>
              </w:rPr>
            </w:pPr>
            <w:r w:rsidRPr="006C1DF1">
              <w:rPr>
                <w:rFonts w:ascii="Times New Roman" w:hAnsi="Times New Roman" w:cs="Times New Roman"/>
              </w:rPr>
              <w:t>Cайты Министерства образования и молодежной политики Владимирской области, ЦРДА ВО, сайты ПОО Владимирской области, группы в социальных сетях</w:t>
            </w:r>
          </w:p>
        </w:tc>
        <w:tc>
          <w:tcPr>
            <w:tcW w:w="2678" w:type="dxa"/>
          </w:tcPr>
          <w:p w14:paraId="1DE759F6" w14:textId="14C6B4E9" w:rsidR="00862FE9" w:rsidRPr="007E1254" w:rsidRDefault="006C1DF1" w:rsidP="00862FE9">
            <w:pPr>
              <w:rPr>
                <w:rFonts w:ascii="Times New Roman" w:hAnsi="Times New Roman" w:cs="Times New Roman"/>
              </w:rPr>
            </w:pPr>
            <w:r w:rsidRPr="006C1DF1">
              <w:rPr>
                <w:rFonts w:ascii="Times New Roman" w:hAnsi="Times New Roman" w:cs="Times New Roman"/>
              </w:rPr>
              <w:t>Информация о результатах заседания Молодежного совета</w:t>
            </w:r>
          </w:p>
        </w:tc>
        <w:tc>
          <w:tcPr>
            <w:tcW w:w="2127" w:type="dxa"/>
          </w:tcPr>
          <w:p w14:paraId="28A4886E" w14:textId="019BB96F" w:rsidR="006C1DF1" w:rsidRPr="006C1DF1" w:rsidRDefault="006C1DF1" w:rsidP="006C1DF1">
            <w:pPr>
              <w:rPr>
                <w:rFonts w:ascii="Times New Roman" w:hAnsi="Times New Roman" w:cs="Times New Roman"/>
              </w:rPr>
            </w:pPr>
            <w:r w:rsidRPr="006C1DF1">
              <w:rPr>
                <w:rFonts w:ascii="Times New Roman" w:hAnsi="Times New Roman" w:cs="Times New Roman"/>
              </w:rPr>
              <w:t xml:space="preserve">https://xn--80aakec5bilkue.xn--33-6kcadhwnl3cfdx.xn--p1ai/ </w:t>
            </w:r>
          </w:p>
          <w:p w14:paraId="23FAAD58" w14:textId="3196CF4E" w:rsidR="006C1DF1" w:rsidRPr="006C1DF1" w:rsidRDefault="006C1DF1" w:rsidP="006C1DF1">
            <w:pPr>
              <w:rPr>
                <w:rFonts w:ascii="Times New Roman" w:hAnsi="Times New Roman" w:cs="Times New Roman"/>
              </w:rPr>
            </w:pPr>
            <w:r w:rsidRPr="006C1DF1">
              <w:rPr>
                <w:rFonts w:ascii="Times New Roman" w:hAnsi="Times New Roman" w:cs="Times New Roman"/>
              </w:rPr>
              <w:t>https://xn--80acbj7auagjd5b.xn--p1ai/index.php/volonterskoe-dvizhenie</w:t>
            </w:r>
          </w:p>
          <w:p w14:paraId="31A51D5C" w14:textId="18312CF7" w:rsidR="006C1DF1" w:rsidRPr="006C1DF1" w:rsidRDefault="006C1DF1" w:rsidP="006C1DF1">
            <w:pPr>
              <w:rPr>
                <w:rFonts w:ascii="Times New Roman" w:hAnsi="Times New Roman" w:cs="Times New Roman"/>
              </w:rPr>
            </w:pPr>
            <w:r w:rsidRPr="006C1DF1">
              <w:rPr>
                <w:rFonts w:ascii="Times New Roman" w:hAnsi="Times New Roman" w:cs="Times New Roman"/>
              </w:rPr>
              <w:t>http://vetk33.ru/</w:t>
            </w:r>
          </w:p>
          <w:p w14:paraId="26642A04" w14:textId="77777777" w:rsidR="006C1DF1" w:rsidRPr="006C1DF1" w:rsidRDefault="006C1DF1" w:rsidP="006C1DF1">
            <w:pPr>
              <w:rPr>
                <w:rFonts w:ascii="Times New Roman" w:hAnsi="Times New Roman" w:cs="Times New Roman"/>
              </w:rPr>
            </w:pPr>
            <w:r w:rsidRPr="006C1DF1">
              <w:rPr>
                <w:rFonts w:ascii="Times New Roman" w:hAnsi="Times New Roman" w:cs="Times New Roman"/>
              </w:rPr>
              <w:t>https://t.me/abilimpics_vladimir</w:t>
            </w:r>
          </w:p>
          <w:p w14:paraId="14FE0AE7" w14:textId="7477E16C" w:rsidR="006C1DF1" w:rsidRPr="006C1DF1" w:rsidRDefault="006C1DF1" w:rsidP="006C1DF1">
            <w:pPr>
              <w:rPr>
                <w:rFonts w:ascii="Times New Roman" w:hAnsi="Times New Roman" w:cs="Times New Roman"/>
              </w:rPr>
            </w:pPr>
            <w:r w:rsidRPr="006C1DF1">
              <w:rPr>
                <w:rFonts w:ascii="Times New Roman" w:hAnsi="Times New Roman" w:cs="Times New Roman"/>
              </w:rPr>
              <w:t>https://vk.com/public_bpoo_vo</w:t>
            </w:r>
          </w:p>
          <w:p w14:paraId="036EB5BC" w14:textId="011DEF74" w:rsidR="006C1DF1" w:rsidRPr="006C1DF1" w:rsidRDefault="006C1DF1" w:rsidP="006C1DF1">
            <w:pPr>
              <w:rPr>
                <w:rFonts w:ascii="Times New Roman" w:hAnsi="Times New Roman" w:cs="Times New Roman"/>
              </w:rPr>
            </w:pPr>
            <w:r w:rsidRPr="006C1DF1">
              <w:rPr>
                <w:rFonts w:ascii="Times New Roman" w:hAnsi="Times New Roman" w:cs="Times New Roman"/>
              </w:rPr>
              <w:t>https://vk.com/vvetk33</w:t>
            </w:r>
          </w:p>
          <w:p w14:paraId="05784630" w14:textId="493E966F" w:rsidR="00862FE9" w:rsidRPr="007E1254" w:rsidRDefault="006C1DF1" w:rsidP="006C1DF1">
            <w:pPr>
              <w:rPr>
                <w:rFonts w:ascii="Times New Roman" w:hAnsi="Times New Roman" w:cs="Times New Roman"/>
              </w:rPr>
            </w:pPr>
            <w:r w:rsidRPr="006C1DF1">
              <w:rPr>
                <w:rFonts w:ascii="Times New Roman" w:hAnsi="Times New Roman" w:cs="Times New Roman"/>
              </w:rPr>
              <w:t>https://vk.com/copp33</w:t>
            </w:r>
          </w:p>
        </w:tc>
        <w:tc>
          <w:tcPr>
            <w:tcW w:w="1970" w:type="dxa"/>
            <w:gridSpan w:val="2"/>
          </w:tcPr>
          <w:p w14:paraId="722959BB" w14:textId="11D02EB3" w:rsidR="00862FE9" w:rsidRPr="007E1254" w:rsidRDefault="006C1DF1" w:rsidP="00862FE9">
            <w:pPr>
              <w:rPr>
                <w:rFonts w:ascii="Times New Roman" w:hAnsi="Times New Roman" w:cs="Times New Roman"/>
              </w:rPr>
            </w:pPr>
            <w:r w:rsidRPr="006C1DF1">
              <w:rPr>
                <w:rFonts w:ascii="Times New Roman" w:hAnsi="Times New Roman" w:cs="Times New Roman"/>
              </w:rPr>
              <w:t>ЦРДА ВО, БПОО, РУМЦ, ЦООП</w:t>
            </w:r>
          </w:p>
        </w:tc>
      </w:tr>
      <w:tr w:rsidR="00862FE9" w:rsidRPr="007E1254" w14:paraId="4D174141" w14:textId="77777777" w:rsidTr="00101120">
        <w:trPr>
          <w:trHeight w:val="1005"/>
        </w:trPr>
        <w:tc>
          <w:tcPr>
            <w:tcW w:w="596" w:type="dxa"/>
          </w:tcPr>
          <w:p w14:paraId="1C1B0CBA" w14:textId="77777777" w:rsidR="00862FE9" w:rsidRPr="007E1254" w:rsidRDefault="00862FE9" w:rsidP="00862FE9">
            <w:pPr>
              <w:rPr>
                <w:rFonts w:ascii="Times New Roman" w:hAnsi="Times New Roman" w:cs="Times New Roman"/>
                <w:color w:val="000000"/>
              </w:rPr>
            </w:pPr>
            <w:r w:rsidRPr="007E1254">
              <w:rPr>
                <w:rFonts w:ascii="Times New Roman" w:hAnsi="Times New Roman" w:cs="Times New Roman"/>
                <w:color w:val="000000"/>
              </w:rPr>
              <w:lastRenderedPageBreak/>
              <w:t>6</w:t>
            </w:r>
          </w:p>
        </w:tc>
        <w:tc>
          <w:tcPr>
            <w:tcW w:w="2102" w:type="dxa"/>
            <w:gridSpan w:val="2"/>
          </w:tcPr>
          <w:p w14:paraId="54C40C7E" w14:textId="19F64725" w:rsidR="00862FE9" w:rsidRPr="007E1254" w:rsidRDefault="00B2728C" w:rsidP="00862FE9">
            <w:pPr>
              <w:rPr>
                <w:rFonts w:ascii="Times New Roman" w:eastAsia="Times New Roman" w:hAnsi="Times New Roman" w:cs="Times New Roman"/>
              </w:rPr>
            </w:pPr>
            <w:r w:rsidRPr="00B2728C">
              <w:rPr>
                <w:rFonts w:ascii="Times New Roman" w:eastAsia="Times New Roman" w:hAnsi="Times New Roman" w:cs="Times New Roman"/>
              </w:rPr>
              <w:t>Актуализация и подготовка информации о ходе подготовки к проведению VII РЧА ВО</w:t>
            </w:r>
          </w:p>
        </w:tc>
        <w:tc>
          <w:tcPr>
            <w:tcW w:w="1442" w:type="dxa"/>
          </w:tcPr>
          <w:p w14:paraId="00201E36" w14:textId="33FB4494" w:rsidR="00862FE9" w:rsidRPr="007E1254" w:rsidRDefault="00B2728C" w:rsidP="00862FE9">
            <w:pPr>
              <w:rPr>
                <w:rFonts w:ascii="Times New Roman" w:hAnsi="Times New Roman" w:cs="Times New Roman"/>
                <w:color w:val="000000"/>
              </w:rPr>
            </w:pPr>
            <w:r w:rsidRPr="00B2728C">
              <w:rPr>
                <w:rFonts w:ascii="Times New Roman" w:hAnsi="Times New Roman" w:cs="Times New Roman"/>
                <w:color w:val="000000"/>
              </w:rPr>
              <w:t>Пресс-релизы, интервью</w:t>
            </w:r>
          </w:p>
        </w:tc>
        <w:tc>
          <w:tcPr>
            <w:tcW w:w="1111" w:type="dxa"/>
            <w:gridSpan w:val="2"/>
          </w:tcPr>
          <w:p w14:paraId="64F7F8B7" w14:textId="77777777" w:rsidR="00B2728C" w:rsidRPr="00B2728C" w:rsidRDefault="00B2728C" w:rsidP="00B2728C">
            <w:pPr>
              <w:rPr>
                <w:rFonts w:ascii="Times New Roman" w:hAnsi="Times New Roman" w:cs="Times New Roman"/>
              </w:rPr>
            </w:pPr>
            <w:r w:rsidRPr="00B2728C">
              <w:rPr>
                <w:rFonts w:ascii="Times New Roman" w:hAnsi="Times New Roman" w:cs="Times New Roman"/>
              </w:rPr>
              <w:t>Февраль — апрель</w:t>
            </w:r>
          </w:p>
          <w:p w14:paraId="679C9062" w14:textId="180D5EC6" w:rsidR="00862FE9" w:rsidRPr="007E1254" w:rsidRDefault="00B2728C" w:rsidP="00B2728C">
            <w:pPr>
              <w:rPr>
                <w:rFonts w:ascii="Times New Roman" w:hAnsi="Times New Roman" w:cs="Times New Roman"/>
              </w:rPr>
            </w:pPr>
            <w:r w:rsidRPr="00B2728C">
              <w:rPr>
                <w:rFonts w:ascii="Times New Roman" w:hAnsi="Times New Roman" w:cs="Times New Roman"/>
              </w:rPr>
              <w:t>2023 г.</w:t>
            </w:r>
          </w:p>
        </w:tc>
        <w:tc>
          <w:tcPr>
            <w:tcW w:w="1613" w:type="dxa"/>
            <w:gridSpan w:val="3"/>
          </w:tcPr>
          <w:p w14:paraId="69463997" w14:textId="77777777" w:rsidR="00B2728C" w:rsidRPr="00B2728C" w:rsidRDefault="00B2728C" w:rsidP="00B2728C">
            <w:pPr>
              <w:rPr>
                <w:rFonts w:ascii="Times New Roman" w:hAnsi="Times New Roman" w:cs="Times New Roman"/>
              </w:rPr>
            </w:pPr>
            <w:r w:rsidRPr="00B2728C">
              <w:rPr>
                <w:rFonts w:ascii="Times New Roman" w:hAnsi="Times New Roman" w:cs="Times New Roman"/>
              </w:rPr>
              <w:t>Телевидение</w:t>
            </w:r>
          </w:p>
          <w:p w14:paraId="461C4CEB" w14:textId="77777777" w:rsidR="00B2728C" w:rsidRPr="00B2728C" w:rsidRDefault="00B2728C" w:rsidP="00B2728C">
            <w:pPr>
              <w:rPr>
                <w:rFonts w:ascii="Times New Roman" w:hAnsi="Times New Roman" w:cs="Times New Roman"/>
              </w:rPr>
            </w:pPr>
            <w:r w:rsidRPr="00B2728C">
              <w:rPr>
                <w:rFonts w:ascii="Times New Roman" w:hAnsi="Times New Roman" w:cs="Times New Roman"/>
              </w:rPr>
              <w:t>Печатные издания</w:t>
            </w:r>
          </w:p>
          <w:p w14:paraId="46BF9EE6" w14:textId="77777777" w:rsidR="00B2728C" w:rsidRPr="00B2728C" w:rsidRDefault="00B2728C" w:rsidP="00B2728C">
            <w:pPr>
              <w:rPr>
                <w:rFonts w:ascii="Times New Roman" w:hAnsi="Times New Roman" w:cs="Times New Roman"/>
              </w:rPr>
            </w:pPr>
            <w:r w:rsidRPr="00B2728C">
              <w:rPr>
                <w:rFonts w:ascii="Times New Roman" w:hAnsi="Times New Roman" w:cs="Times New Roman"/>
              </w:rPr>
              <w:t>Веб-сайты</w:t>
            </w:r>
          </w:p>
          <w:p w14:paraId="7C5BF204" w14:textId="403FBAFE" w:rsidR="00862FE9" w:rsidRPr="007E1254" w:rsidRDefault="00B2728C" w:rsidP="00B2728C">
            <w:pPr>
              <w:rPr>
                <w:rFonts w:ascii="Times New Roman" w:hAnsi="Times New Roman" w:cs="Times New Roman"/>
              </w:rPr>
            </w:pPr>
            <w:r w:rsidRPr="00B2728C">
              <w:rPr>
                <w:rFonts w:ascii="Times New Roman" w:hAnsi="Times New Roman" w:cs="Times New Roman"/>
              </w:rPr>
              <w:t>Социальные сети</w:t>
            </w:r>
          </w:p>
        </w:tc>
        <w:tc>
          <w:tcPr>
            <w:tcW w:w="2252" w:type="dxa"/>
            <w:gridSpan w:val="3"/>
          </w:tcPr>
          <w:p w14:paraId="43C84522" w14:textId="0C5D7C81" w:rsidR="00862FE9" w:rsidRPr="007E1254" w:rsidRDefault="00B2728C" w:rsidP="00862FE9">
            <w:pPr>
              <w:rPr>
                <w:rFonts w:ascii="Times New Roman" w:hAnsi="Times New Roman" w:cs="Times New Roman"/>
              </w:rPr>
            </w:pPr>
            <w:r w:rsidRPr="00B2728C">
              <w:rPr>
                <w:rFonts w:ascii="Times New Roman" w:hAnsi="Times New Roman" w:cs="Times New Roman"/>
              </w:rPr>
              <w:t>Cайты Министерства образования и молодежной политики Владимирской области, Министерства труда и занятости населения Владимирской области, ЦРДА ВО, общественных организаций инвалидов, группы в социальных сетях</w:t>
            </w:r>
          </w:p>
        </w:tc>
        <w:tc>
          <w:tcPr>
            <w:tcW w:w="2678" w:type="dxa"/>
          </w:tcPr>
          <w:p w14:paraId="7510EFA2" w14:textId="5DE15EA2" w:rsidR="00862FE9" w:rsidRPr="007E1254" w:rsidRDefault="00B2728C" w:rsidP="00862FE9">
            <w:pPr>
              <w:rPr>
                <w:rFonts w:ascii="Times New Roman" w:hAnsi="Times New Roman" w:cs="Times New Roman"/>
              </w:rPr>
            </w:pPr>
            <w:r w:rsidRPr="00B2728C">
              <w:rPr>
                <w:rFonts w:ascii="Times New Roman" w:hAnsi="Times New Roman" w:cs="Times New Roman"/>
              </w:rPr>
              <w:t>Информация о ходе подготовки к  проведению VII  РЧА ВО</w:t>
            </w:r>
          </w:p>
        </w:tc>
        <w:tc>
          <w:tcPr>
            <w:tcW w:w="2127" w:type="dxa"/>
          </w:tcPr>
          <w:p w14:paraId="1519BF4C" w14:textId="5D728E27" w:rsidR="00B2728C" w:rsidRPr="00B2728C" w:rsidRDefault="00B2728C" w:rsidP="00B2728C">
            <w:pPr>
              <w:rPr>
                <w:rFonts w:ascii="Times New Roman" w:hAnsi="Times New Roman" w:cs="Times New Roman"/>
              </w:rPr>
            </w:pPr>
            <w:r w:rsidRPr="00B2728C">
              <w:rPr>
                <w:rFonts w:ascii="Times New Roman" w:hAnsi="Times New Roman" w:cs="Times New Roman"/>
              </w:rPr>
              <w:t xml:space="preserve">https://xn--80aakec5bilkue.xn--33-6kcadhwnl3cfdx.xn--p1ai/ </w:t>
            </w:r>
          </w:p>
          <w:p w14:paraId="17CC83D4" w14:textId="77777777" w:rsidR="00B2728C" w:rsidRPr="00B2728C" w:rsidRDefault="00B2728C" w:rsidP="00B2728C">
            <w:pPr>
              <w:rPr>
                <w:rFonts w:ascii="Times New Roman" w:hAnsi="Times New Roman" w:cs="Times New Roman"/>
              </w:rPr>
            </w:pPr>
            <w:r w:rsidRPr="00B2728C">
              <w:rPr>
                <w:rFonts w:ascii="Times New Roman" w:hAnsi="Times New Roman" w:cs="Times New Roman"/>
              </w:rPr>
              <w:t>https://mtzn.avo.ru/</w:t>
            </w:r>
          </w:p>
          <w:p w14:paraId="7FAE6BEE" w14:textId="085C7148" w:rsidR="00B2728C" w:rsidRPr="00B2728C" w:rsidRDefault="00B2728C" w:rsidP="00B2728C">
            <w:pPr>
              <w:rPr>
                <w:rFonts w:ascii="Times New Roman" w:hAnsi="Times New Roman" w:cs="Times New Roman"/>
              </w:rPr>
            </w:pPr>
            <w:r w:rsidRPr="00B2728C">
              <w:rPr>
                <w:rFonts w:ascii="Times New Roman" w:hAnsi="Times New Roman" w:cs="Times New Roman"/>
              </w:rPr>
              <w:t>http://vladzan.ru/</w:t>
            </w:r>
          </w:p>
          <w:p w14:paraId="0ED032C8" w14:textId="29E66FD1" w:rsidR="00B2728C" w:rsidRPr="00B2728C" w:rsidRDefault="00B2728C" w:rsidP="00B2728C">
            <w:pPr>
              <w:rPr>
                <w:rFonts w:ascii="Times New Roman" w:hAnsi="Times New Roman" w:cs="Times New Roman"/>
              </w:rPr>
            </w:pPr>
            <w:r w:rsidRPr="00B2728C">
              <w:rPr>
                <w:rFonts w:ascii="Times New Roman" w:hAnsi="Times New Roman" w:cs="Times New Roman"/>
              </w:rPr>
              <w:t>http://vetk33.ru/</w:t>
            </w:r>
          </w:p>
          <w:p w14:paraId="74813C40" w14:textId="3B6B9F5D" w:rsidR="00B2728C" w:rsidRPr="00B2728C" w:rsidRDefault="00B2728C" w:rsidP="00B2728C">
            <w:pPr>
              <w:rPr>
                <w:rFonts w:ascii="Times New Roman" w:hAnsi="Times New Roman" w:cs="Times New Roman"/>
              </w:rPr>
            </w:pPr>
            <w:r w:rsidRPr="00B2728C">
              <w:rPr>
                <w:rFonts w:ascii="Times New Roman" w:hAnsi="Times New Roman" w:cs="Times New Roman"/>
              </w:rPr>
              <w:t>https://t.me/abilimpics_vladimir</w:t>
            </w:r>
          </w:p>
          <w:p w14:paraId="74BA7CB7" w14:textId="4CB0F31E" w:rsidR="00B2728C" w:rsidRPr="00B2728C" w:rsidRDefault="00B2728C" w:rsidP="00B2728C">
            <w:pPr>
              <w:rPr>
                <w:rFonts w:ascii="Times New Roman" w:hAnsi="Times New Roman" w:cs="Times New Roman"/>
              </w:rPr>
            </w:pPr>
            <w:r w:rsidRPr="00B2728C">
              <w:rPr>
                <w:rFonts w:ascii="Times New Roman" w:hAnsi="Times New Roman" w:cs="Times New Roman"/>
              </w:rPr>
              <w:t>https://vk.com/public_bpoo_vo</w:t>
            </w:r>
          </w:p>
          <w:p w14:paraId="24C607D0" w14:textId="314F5D09" w:rsidR="00862FE9" w:rsidRPr="007E1254" w:rsidRDefault="00B2728C" w:rsidP="00B2728C">
            <w:pPr>
              <w:rPr>
                <w:rFonts w:ascii="Times New Roman" w:hAnsi="Times New Roman" w:cs="Times New Roman"/>
              </w:rPr>
            </w:pPr>
            <w:r w:rsidRPr="00B2728C">
              <w:rPr>
                <w:rFonts w:ascii="Times New Roman" w:hAnsi="Times New Roman" w:cs="Times New Roman"/>
              </w:rPr>
              <w:t>https://vk.com/vvetk33</w:t>
            </w:r>
          </w:p>
        </w:tc>
        <w:tc>
          <w:tcPr>
            <w:tcW w:w="1970" w:type="dxa"/>
            <w:gridSpan w:val="2"/>
          </w:tcPr>
          <w:p w14:paraId="5C268709" w14:textId="7C35AFEC" w:rsidR="00862FE9" w:rsidRPr="007E1254" w:rsidRDefault="00B2728C" w:rsidP="00B2728C">
            <w:pPr>
              <w:rPr>
                <w:rFonts w:ascii="Times New Roman" w:hAnsi="Times New Roman" w:cs="Times New Roman"/>
              </w:rPr>
            </w:pPr>
            <w:r w:rsidRPr="00B2728C">
              <w:rPr>
                <w:rFonts w:ascii="Times New Roman" w:hAnsi="Times New Roman" w:cs="Times New Roman"/>
              </w:rPr>
              <w:t>Организационный комитет/рабочая группа,</w:t>
            </w:r>
            <w:r>
              <w:rPr>
                <w:rFonts w:ascii="Times New Roman" w:hAnsi="Times New Roman" w:cs="Times New Roman"/>
              </w:rPr>
              <w:t xml:space="preserve"> </w:t>
            </w:r>
            <w:r w:rsidRPr="00B2728C">
              <w:rPr>
                <w:rFonts w:ascii="Times New Roman" w:hAnsi="Times New Roman" w:cs="Times New Roman"/>
              </w:rPr>
              <w:t>ЦРДА ВО, БПОО, РУМЦ</w:t>
            </w:r>
          </w:p>
        </w:tc>
      </w:tr>
      <w:tr w:rsidR="00862FE9" w:rsidRPr="007E1254" w14:paraId="6DC9221E" w14:textId="77777777" w:rsidTr="00101120">
        <w:trPr>
          <w:trHeight w:val="1005"/>
        </w:trPr>
        <w:tc>
          <w:tcPr>
            <w:tcW w:w="596" w:type="dxa"/>
          </w:tcPr>
          <w:p w14:paraId="102F446A" w14:textId="77777777" w:rsidR="00862FE9" w:rsidRPr="007E1254" w:rsidRDefault="00862FE9" w:rsidP="00862FE9">
            <w:pPr>
              <w:rPr>
                <w:rFonts w:ascii="Times New Roman" w:hAnsi="Times New Roman" w:cs="Times New Roman"/>
                <w:color w:val="000000"/>
              </w:rPr>
            </w:pPr>
            <w:r w:rsidRPr="007E1254">
              <w:rPr>
                <w:rFonts w:ascii="Times New Roman" w:hAnsi="Times New Roman" w:cs="Times New Roman"/>
                <w:color w:val="000000"/>
              </w:rPr>
              <w:t>7</w:t>
            </w:r>
          </w:p>
        </w:tc>
        <w:tc>
          <w:tcPr>
            <w:tcW w:w="2102" w:type="dxa"/>
            <w:gridSpan w:val="2"/>
          </w:tcPr>
          <w:p w14:paraId="00605C45" w14:textId="41F737D6" w:rsidR="00862FE9" w:rsidRPr="007E1254" w:rsidRDefault="00862FE9" w:rsidP="00862FE9">
            <w:pPr>
              <w:rPr>
                <w:rFonts w:ascii="Times New Roman" w:eastAsia="Times New Roman" w:hAnsi="Times New Roman" w:cs="Times New Roman"/>
              </w:rPr>
            </w:pPr>
            <w:r w:rsidRPr="007E1254">
              <w:rPr>
                <w:rFonts w:ascii="Times New Roman" w:hAnsi="Times New Roman" w:cs="Times New Roman"/>
              </w:rPr>
              <w:t xml:space="preserve"> </w:t>
            </w:r>
            <w:r w:rsidR="00B2728C" w:rsidRPr="00B2728C">
              <w:rPr>
                <w:rFonts w:ascii="Times New Roman" w:hAnsi="Times New Roman" w:cs="Times New Roman"/>
              </w:rPr>
              <w:t>Размещение «историй успеха» участников региональных и национальных чемпионатов</w:t>
            </w:r>
          </w:p>
        </w:tc>
        <w:tc>
          <w:tcPr>
            <w:tcW w:w="1442" w:type="dxa"/>
          </w:tcPr>
          <w:p w14:paraId="0BC07AAB" w14:textId="13246E13" w:rsidR="00862FE9" w:rsidRPr="007E1254" w:rsidRDefault="00B2728C" w:rsidP="00862FE9">
            <w:pPr>
              <w:rPr>
                <w:rFonts w:ascii="Times New Roman" w:hAnsi="Times New Roman" w:cs="Times New Roman"/>
                <w:color w:val="000000"/>
              </w:rPr>
            </w:pPr>
            <w:r w:rsidRPr="00B2728C">
              <w:rPr>
                <w:rFonts w:ascii="Times New Roman" w:hAnsi="Times New Roman" w:cs="Times New Roman"/>
                <w:color w:val="000000"/>
              </w:rPr>
              <w:t>Публикации, интервью</w:t>
            </w:r>
          </w:p>
        </w:tc>
        <w:tc>
          <w:tcPr>
            <w:tcW w:w="1111" w:type="dxa"/>
            <w:gridSpan w:val="2"/>
          </w:tcPr>
          <w:p w14:paraId="1A2F2DF9" w14:textId="77777777" w:rsidR="00B2728C" w:rsidRPr="00B2728C" w:rsidRDefault="00B2728C" w:rsidP="00B2728C">
            <w:pPr>
              <w:rPr>
                <w:rFonts w:ascii="Times New Roman" w:hAnsi="Times New Roman" w:cs="Times New Roman"/>
              </w:rPr>
            </w:pPr>
            <w:r w:rsidRPr="00B2728C">
              <w:rPr>
                <w:rFonts w:ascii="Times New Roman" w:hAnsi="Times New Roman" w:cs="Times New Roman"/>
              </w:rPr>
              <w:t>Февраль — май</w:t>
            </w:r>
          </w:p>
          <w:p w14:paraId="722E9D0E" w14:textId="1F036C38" w:rsidR="00862FE9" w:rsidRPr="007E1254" w:rsidRDefault="00B2728C" w:rsidP="00B2728C">
            <w:pPr>
              <w:rPr>
                <w:rFonts w:ascii="Times New Roman" w:hAnsi="Times New Roman" w:cs="Times New Roman"/>
              </w:rPr>
            </w:pPr>
            <w:r w:rsidRPr="00B2728C">
              <w:rPr>
                <w:rFonts w:ascii="Times New Roman" w:hAnsi="Times New Roman" w:cs="Times New Roman"/>
              </w:rPr>
              <w:t>2023 г.</w:t>
            </w:r>
          </w:p>
        </w:tc>
        <w:tc>
          <w:tcPr>
            <w:tcW w:w="1613" w:type="dxa"/>
            <w:gridSpan w:val="3"/>
          </w:tcPr>
          <w:p w14:paraId="4D60AF06" w14:textId="77777777" w:rsidR="00B2728C" w:rsidRPr="00B2728C" w:rsidRDefault="00B2728C" w:rsidP="00B2728C">
            <w:pPr>
              <w:rPr>
                <w:rFonts w:ascii="Times New Roman" w:hAnsi="Times New Roman" w:cs="Times New Roman"/>
              </w:rPr>
            </w:pPr>
            <w:r w:rsidRPr="00B2728C">
              <w:rPr>
                <w:rFonts w:ascii="Times New Roman" w:hAnsi="Times New Roman" w:cs="Times New Roman"/>
              </w:rPr>
              <w:t>Телевидение</w:t>
            </w:r>
          </w:p>
          <w:p w14:paraId="112750ED" w14:textId="77777777" w:rsidR="00B2728C" w:rsidRPr="00B2728C" w:rsidRDefault="00B2728C" w:rsidP="00B2728C">
            <w:pPr>
              <w:rPr>
                <w:rFonts w:ascii="Times New Roman" w:hAnsi="Times New Roman" w:cs="Times New Roman"/>
              </w:rPr>
            </w:pPr>
            <w:r w:rsidRPr="00B2728C">
              <w:rPr>
                <w:rFonts w:ascii="Times New Roman" w:hAnsi="Times New Roman" w:cs="Times New Roman"/>
              </w:rPr>
              <w:t>Печатные издания</w:t>
            </w:r>
          </w:p>
          <w:p w14:paraId="2C583C1C" w14:textId="77777777" w:rsidR="00B2728C" w:rsidRPr="00B2728C" w:rsidRDefault="00B2728C" w:rsidP="00B2728C">
            <w:pPr>
              <w:rPr>
                <w:rFonts w:ascii="Times New Roman" w:hAnsi="Times New Roman" w:cs="Times New Roman"/>
              </w:rPr>
            </w:pPr>
            <w:r w:rsidRPr="00B2728C">
              <w:rPr>
                <w:rFonts w:ascii="Times New Roman" w:hAnsi="Times New Roman" w:cs="Times New Roman"/>
              </w:rPr>
              <w:t>Веб-сайты</w:t>
            </w:r>
          </w:p>
          <w:p w14:paraId="014C0D61" w14:textId="5006D7DC" w:rsidR="00862FE9" w:rsidRPr="007E1254" w:rsidRDefault="00B2728C" w:rsidP="00B2728C">
            <w:pPr>
              <w:rPr>
                <w:rFonts w:ascii="Times New Roman" w:hAnsi="Times New Roman" w:cs="Times New Roman"/>
              </w:rPr>
            </w:pPr>
            <w:r w:rsidRPr="00B2728C">
              <w:rPr>
                <w:rFonts w:ascii="Times New Roman" w:hAnsi="Times New Roman" w:cs="Times New Roman"/>
              </w:rPr>
              <w:lastRenderedPageBreak/>
              <w:t>Социальные сети</w:t>
            </w:r>
          </w:p>
        </w:tc>
        <w:tc>
          <w:tcPr>
            <w:tcW w:w="2252" w:type="dxa"/>
            <w:gridSpan w:val="3"/>
          </w:tcPr>
          <w:p w14:paraId="5AA09209" w14:textId="1961F94E" w:rsidR="00862FE9" w:rsidRPr="007E1254" w:rsidRDefault="00B2728C" w:rsidP="00862FE9">
            <w:pPr>
              <w:rPr>
                <w:rFonts w:ascii="Times New Roman" w:hAnsi="Times New Roman" w:cs="Times New Roman"/>
              </w:rPr>
            </w:pPr>
            <w:r w:rsidRPr="00B2728C">
              <w:rPr>
                <w:rFonts w:ascii="Times New Roman" w:hAnsi="Times New Roman" w:cs="Times New Roman"/>
              </w:rPr>
              <w:lastRenderedPageBreak/>
              <w:t>Cайты ЦРДА ВО, группы в социальных сетях, сайты ПОО, СКОШИ</w:t>
            </w:r>
          </w:p>
        </w:tc>
        <w:tc>
          <w:tcPr>
            <w:tcW w:w="2678" w:type="dxa"/>
          </w:tcPr>
          <w:p w14:paraId="5D0F3BFC" w14:textId="1B0418D8" w:rsidR="00862FE9" w:rsidRPr="007E1254" w:rsidRDefault="00B2728C" w:rsidP="00862FE9">
            <w:pPr>
              <w:rPr>
                <w:rFonts w:ascii="Times New Roman" w:hAnsi="Times New Roman" w:cs="Times New Roman"/>
              </w:rPr>
            </w:pPr>
            <w:r w:rsidRPr="00B2728C">
              <w:rPr>
                <w:rFonts w:ascii="Times New Roman" w:hAnsi="Times New Roman" w:cs="Times New Roman"/>
              </w:rPr>
              <w:t xml:space="preserve">«Истории успеха» участников: профессиональная ориентация и мотивация обучающихся с инвалидностью и ОВЗ к профессиональному и личностному росту, </w:t>
            </w:r>
            <w:r w:rsidRPr="00B2728C">
              <w:rPr>
                <w:rFonts w:ascii="Times New Roman" w:hAnsi="Times New Roman" w:cs="Times New Roman"/>
              </w:rPr>
              <w:lastRenderedPageBreak/>
              <w:t>содействие трудоустройству</w:t>
            </w:r>
          </w:p>
        </w:tc>
        <w:tc>
          <w:tcPr>
            <w:tcW w:w="2127" w:type="dxa"/>
          </w:tcPr>
          <w:p w14:paraId="57DDD643" w14:textId="1BABF90D" w:rsidR="00B2728C" w:rsidRPr="00B2728C" w:rsidRDefault="00B2728C" w:rsidP="00B2728C">
            <w:pPr>
              <w:rPr>
                <w:rFonts w:ascii="Times New Roman" w:hAnsi="Times New Roman" w:cs="Times New Roman"/>
              </w:rPr>
            </w:pPr>
            <w:r w:rsidRPr="00B2728C">
              <w:rPr>
                <w:rFonts w:ascii="Times New Roman" w:hAnsi="Times New Roman" w:cs="Times New Roman"/>
              </w:rPr>
              <w:lastRenderedPageBreak/>
              <w:t xml:space="preserve">https://xn--80aakec5bilkue.xn--33-6kcadhwnl3cfdx.xn--p1ai/ </w:t>
            </w:r>
          </w:p>
          <w:p w14:paraId="465C10E6" w14:textId="40B9317A" w:rsidR="00B2728C" w:rsidRPr="00B2728C" w:rsidRDefault="00B2728C" w:rsidP="00B2728C">
            <w:pPr>
              <w:rPr>
                <w:rFonts w:ascii="Times New Roman" w:hAnsi="Times New Roman" w:cs="Times New Roman"/>
              </w:rPr>
            </w:pPr>
            <w:r w:rsidRPr="00B2728C">
              <w:rPr>
                <w:rFonts w:ascii="Times New Roman" w:hAnsi="Times New Roman" w:cs="Times New Roman"/>
              </w:rPr>
              <w:t>http://vetk33.ru/</w:t>
            </w:r>
          </w:p>
          <w:p w14:paraId="29D7D56E" w14:textId="130F5C58" w:rsidR="00B2728C" w:rsidRPr="00B2728C" w:rsidRDefault="00B2728C" w:rsidP="00B2728C">
            <w:pPr>
              <w:rPr>
                <w:rFonts w:ascii="Times New Roman" w:hAnsi="Times New Roman" w:cs="Times New Roman"/>
              </w:rPr>
            </w:pPr>
            <w:r w:rsidRPr="00B2728C">
              <w:rPr>
                <w:rFonts w:ascii="Times New Roman" w:hAnsi="Times New Roman" w:cs="Times New Roman"/>
              </w:rPr>
              <w:lastRenderedPageBreak/>
              <w:t>https://t.me/abilimpics_vladimir</w:t>
            </w:r>
          </w:p>
          <w:p w14:paraId="6BEC765E" w14:textId="51DC7F60" w:rsidR="00B2728C" w:rsidRPr="00B2728C" w:rsidRDefault="00B2728C" w:rsidP="00B2728C">
            <w:pPr>
              <w:rPr>
                <w:rFonts w:ascii="Times New Roman" w:hAnsi="Times New Roman" w:cs="Times New Roman"/>
              </w:rPr>
            </w:pPr>
            <w:r w:rsidRPr="00B2728C">
              <w:rPr>
                <w:rFonts w:ascii="Times New Roman" w:hAnsi="Times New Roman" w:cs="Times New Roman"/>
              </w:rPr>
              <w:t>https://vk.com/public_bpoo_vo</w:t>
            </w:r>
          </w:p>
          <w:p w14:paraId="5420B2DB" w14:textId="6985ECDB" w:rsidR="00862FE9" w:rsidRPr="007E1254" w:rsidRDefault="00B2728C" w:rsidP="00B2728C">
            <w:pPr>
              <w:rPr>
                <w:rFonts w:ascii="Times New Roman" w:hAnsi="Times New Roman" w:cs="Times New Roman"/>
              </w:rPr>
            </w:pPr>
            <w:r w:rsidRPr="00B2728C">
              <w:rPr>
                <w:rFonts w:ascii="Times New Roman" w:hAnsi="Times New Roman" w:cs="Times New Roman"/>
              </w:rPr>
              <w:t>https://vk.com/vvetk33</w:t>
            </w:r>
          </w:p>
        </w:tc>
        <w:tc>
          <w:tcPr>
            <w:tcW w:w="1970" w:type="dxa"/>
            <w:gridSpan w:val="2"/>
          </w:tcPr>
          <w:p w14:paraId="422DB016" w14:textId="536358FD" w:rsidR="00862FE9" w:rsidRPr="007E1254" w:rsidRDefault="00B2728C" w:rsidP="00B2728C">
            <w:pPr>
              <w:rPr>
                <w:rFonts w:ascii="Times New Roman" w:hAnsi="Times New Roman" w:cs="Times New Roman"/>
              </w:rPr>
            </w:pPr>
            <w:r w:rsidRPr="00B2728C">
              <w:rPr>
                <w:rFonts w:ascii="Times New Roman" w:hAnsi="Times New Roman" w:cs="Times New Roman"/>
              </w:rPr>
              <w:lastRenderedPageBreak/>
              <w:t>Организационный комитет/рабочая группа,</w:t>
            </w:r>
            <w:r>
              <w:rPr>
                <w:rFonts w:ascii="Times New Roman" w:hAnsi="Times New Roman" w:cs="Times New Roman"/>
              </w:rPr>
              <w:t xml:space="preserve"> </w:t>
            </w:r>
            <w:r w:rsidRPr="00B2728C">
              <w:rPr>
                <w:rFonts w:ascii="Times New Roman" w:hAnsi="Times New Roman" w:cs="Times New Roman"/>
              </w:rPr>
              <w:t>ЦРДА ВО, БПОО, РУМЦ, ПОО, СКОШИ</w:t>
            </w:r>
          </w:p>
        </w:tc>
      </w:tr>
      <w:tr w:rsidR="00862FE9" w:rsidRPr="007E1254" w14:paraId="2181B9ED" w14:textId="77777777" w:rsidTr="00101120">
        <w:trPr>
          <w:trHeight w:val="1005"/>
        </w:trPr>
        <w:tc>
          <w:tcPr>
            <w:tcW w:w="596" w:type="dxa"/>
          </w:tcPr>
          <w:p w14:paraId="582EC8D7" w14:textId="77777777" w:rsidR="00862FE9" w:rsidRPr="007E1254" w:rsidRDefault="00862FE9" w:rsidP="00862FE9">
            <w:pPr>
              <w:rPr>
                <w:rFonts w:ascii="Times New Roman" w:hAnsi="Times New Roman" w:cs="Times New Roman"/>
                <w:color w:val="000000"/>
              </w:rPr>
            </w:pPr>
            <w:r w:rsidRPr="007E1254">
              <w:rPr>
                <w:rFonts w:ascii="Times New Roman" w:hAnsi="Times New Roman" w:cs="Times New Roman"/>
                <w:color w:val="000000"/>
              </w:rPr>
              <w:t>8</w:t>
            </w:r>
          </w:p>
        </w:tc>
        <w:tc>
          <w:tcPr>
            <w:tcW w:w="2102" w:type="dxa"/>
            <w:gridSpan w:val="2"/>
          </w:tcPr>
          <w:p w14:paraId="1BC48828" w14:textId="77777777" w:rsidR="00B2728C" w:rsidRPr="00B2728C" w:rsidRDefault="00B2728C" w:rsidP="00B2728C">
            <w:pPr>
              <w:rPr>
                <w:rFonts w:ascii="Times New Roman" w:eastAsia="Times New Roman" w:hAnsi="Times New Roman" w:cs="Times New Roman"/>
              </w:rPr>
            </w:pPr>
            <w:r w:rsidRPr="00B2728C">
              <w:rPr>
                <w:rFonts w:ascii="Times New Roman" w:eastAsia="Times New Roman" w:hAnsi="Times New Roman" w:cs="Times New Roman"/>
              </w:rPr>
              <w:t>Открытие VII РЧА ВО</w:t>
            </w:r>
          </w:p>
          <w:p w14:paraId="15DBC855" w14:textId="5DA82266" w:rsidR="00862FE9" w:rsidRPr="007E1254" w:rsidRDefault="00B2728C" w:rsidP="00B2728C">
            <w:pPr>
              <w:rPr>
                <w:rFonts w:ascii="Times New Roman" w:eastAsia="Times New Roman" w:hAnsi="Times New Roman" w:cs="Times New Roman"/>
              </w:rPr>
            </w:pPr>
            <w:r w:rsidRPr="00B2728C">
              <w:rPr>
                <w:rFonts w:ascii="Times New Roman" w:eastAsia="Times New Roman" w:hAnsi="Times New Roman" w:cs="Times New Roman"/>
              </w:rPr>
              <w:tab/>
            </w:r>
          </w:p>
        </w:tc>
        <w:tc>
          <w:tcPr>
            <w:tcW w:w="1442" w:type="dxa"/>
          </w:tcPr>
          <w:p w14:paraId="2BA131C2" w14:textId="00362B7B" w:rsidR="00862FE9" w:rsidRPr="007E1254" w:rsidRDefault="00B2728C" w:rsidP="00862FE9">
            <w:pPr>
              <w:rPr>
                <w:rFonts w:ascii="Times New Roman" w:hAnsi="Times New Roman" w:cs="Times New Roman"/>
                <w:color w:val="000000"/>
              </w:rPr>
            </w:pPr>
            <w:r w:rsidRPr="00B2728C">
              <w:rPr>
                <w:rFonts w:ascii="Times New Roman" w:hAnsi="Times New Roman" w:cs="Times New Roman"/>
                <w:color w:val="000000"/>
              </w:rPr>
              <w:t>Пост-релиз, фотоотчеты, фоторепортаж, видеорепортаж</w:t>
            </w:r>
          </w:p>
        </w:tc>
        <w:tc>
          <w:tcPr>
            <w:tcW w:w="1111" w:type="dxa"/>
            <w:gridSpan w:val="2"/>
          </w:tcPr>
          <w:p w14:paraId="61FEA0E3" w14:textId="77BDA8A7" w:rsidR="00862FE9" w:rsidRPr="007E1254" w:rsidRDefault="00B2728C" w:rsidP="00862FE9">
            <w:pPr>
              <w:rPr>
                <w:rFonts w:ascii="Times New Roman" w:hAnsi="Times New Roman" w:cs="Times New Roman"/>
              </w:rPr>
            </w:pPr>
            <w:r w:rsidRPr="00B2728C">
              <w:rPr>
                <w:rFonts w:ascii="Times New Roman" w:hAnsi="Times New Roman" w:cs="Times New Roman"/>
              </w:rPr>
              <w:t>В день открытия</w:t>
            </w:r>
          </w:p>
        </w:tc>
        <w:tc>
          <w:tcPr>
            <w:tcW w:w="1613" w:type="dxa"/>
            <w:gridSpan w:val="3"/>
          </w:tcPr>
          <w:p w14:paraId="60C077B4" w14:textId="77777777" w:rsidR="00B2728C" w:rsidRPr="00B2728C" w:rsidRDefault="00B2728C" w:rsidP="00B2728C">
            <w:pPr>
              <w:rPr>
                <w:rFonts w:ascii="Times New Roman" w:hAnsi="Times New Roman" w:cs="Times New Roman"/>
              </w:rPr>
            </w:pPr>
            <w:r w:rsidRPr="00B2728C">
              <w:rPr>
                <w:rFonts w:ascii="Times New Roman" w:hAnsi="Times New Roman" w:cs="Times New Roman"/>
              </w:rPr>
              <w:t>Телевидение</w:t>
            </w:r>
          </w:p>
          <w:p w14:paraId="52BD2BE7" w14:textId="77777777" w:rsidR="00B2728C" w:rsidRPr="00B2728C" w:rsidRDefault="00B2728C" w:rsidP="00B2728C">
            <w:pPr>
              <w:rPr>
                <w:rFonts w:ascii="Times New Roman" w:hAnsi="Times New Roman" w:cs="Times New Roman"/>
              </w:rPr>
            </w:pPr>
            <w:r w:rsidRPr="00B2728C">
              <w:rPr>
                <w:rFonts w:ascii="Times New Roman" w:hAnsi="Times New Roman" w:cs="Times New Roman"/>
              </w:rPr>
              <w:t>Радио</w:t>
            </w:r>
          </w:p>
          <w:p w14:paraId="3E4A0BE5" w14:textId="77777777" w:rsidR="00B2728C" w:rsidRPr="00B2728C" w:rsidRDefault="00B2728C" w:rsidP="00B2728C">
            <w:pPr>
              <w:rPr>
                <w:rFonts w:ascii="Times New Roman" w:hAnsi="Times New Roman" w:cs="Times New Roman"/>
              </w:rPr>
            </w:pPr>
            <w:r w:rsidRPr="00B2728C">
              <w:rPr>
                <w:rFonts w:ascii="Times New Roman" w:hAnsi="Times New Roman" w:cs="Times New Roman"/>
              </w:rPr>
              <w:t>Печатные издания</w:t>
            </w:r>
          </w:p>
          <w:p w14:paraId="39B714E7" w14:textId="77777777" w:rsidR="00B2728C" w:rsidRPr="00B2728C" w:rsidRDefault="00B2728C" w:rsidP="00B2728C">
            <w:pPr>
              <w:rPr>
                <w:rFonts w:ascii="Times New Roman" w:hAnsi="Times New Roman" w:cs="Times New Roman"/>
              </w:rPr>
            </w:pPr>
            <w:r w:rsidRPr="00B2728C">
              <w:rPr>
                <w:rFonts w:ascii="Times New Roman" w:hAnsi="Times New Roman" w:cs="Times New Roman"/>
              </w:rPr>
              <w:t>Веб-сайты</w:t>
            </w:r>
          </w:p>
          <w:p w14:paraId="006F1443" w14:textId="3FA9AB0C" w:rsidR="00862FE9" w:rsidRPr="007E1254" w:rsidRDefault="00B2728C" w:rsidP="00B2728C">
            <w:pPr>
              <w:rPr>
                <w:rFonts w:ascii="Times New Roman" w:hAnsi="Times New Roman" w:cs="Times New Roman"/>
              </w:rPr>
            </w:pPr>
            <w:r w:rsidRPr="00B2728C">
              <w:rPr>
                <w:rFonts w:ascii="Times New Roman" w:hAnsi="Times New Roman" w:cs="Times New Roman"/>
              </w:rPr>
              <w:t>Социальные сети</w:t>
            </w:r>
          </w:p>
        </w:tc>
        <w:tc>
          <w:tcPr>
            <w:tcW w:w="2252" w:type="dxa"/>
            <w:gridSpan w:val="3"/>
          </w:tcPr>
          <w:p w14:paraId="248C7B6E" w14:textId="77777777" w:rsidR="00B2728C" w:rsidRPr="00B2728C" w:rsidRDefault="00B2728C" w:rsidP="00B2728C">
            <w:pPr>
              <w:rPr>
                <w:rFonts w:ascii="Times New Roman" w:hAnsi="Times New Roman" w:cs="Times New Roman"/>
              </w:rPr>
            </w:pPr>
            <w:r w:rsidRPr="00B2728C">
              <w:rPr>
                <w:rFonts w:ascii="Times New Roman" w:hAnsi="Times New Roman" w:cs="Times New Roman"/>
              </w:rPr>
              <w:t>Телевидение: -ГТРК «Владимир», «Губерния 33».</w:t>
            </w:r>
          </w:p>
          <w:p w14:paraId="3C67FB23" w14:textId="77777777" w:rsidR="00B2728C" w:rsidRPr="00B2728C" w:rsidRDefault="00B2728C" w:rsidP="00B2728C">
            <w:pPr>
              <w:rPr>
                <w:rFonts w:ascii="Times New Roman" w:hAnsi="Times New Roman" w:cs="Times New Roman"/>
              </w:rPr>
            </w:pPr>
            <w:r w:rsidRPr="00B2728C">
              <w:rPr>
                <w:rFonts w:ascii="Times New Roman" w:hAnsi="Times New Roman" w:cs="Times New Roman"/>
              </w:rPr>
              <w:t>Печатные издания: «Владимирские ведомости», «Комсомольская правда во Владимире»;</w:t>
            </w:r>
          </w:p>
          <w:p w14:paraId="7C1A3A53" w14:textId="77777777" w:rsidR="00B2728C" w:rsidRPr="00B2728C" w:rsidRDefault="00B2728C" w:rsidP="00B2728C">
            <w:pPr>
              <w:rPr>
                <w:rFonts w:ascii="Times New Roman" w:hAnsi="Times New Roman" w:cs="Times New Roman"/>
              </w:rPr>
            </w:pPr>
            <w:r w:rsidRPr="00B2728C">
              <w:rPr>
                <w:rFonts w:ascii="Times New Roman" w:hAnsi="Times New Roman" w:cs="Times New Roman"/>
              </w:rPr>
              <w:t>Пресс-служба администрации Владимирской области;</w:t>
            </w:r>
          </w:p>
          <w:p w14:paraId="153C8B20" w14:textId="77777777" w:rsidR="00B2728C" w:rsidRPr="00B2728C" w:rsidRDefault="00B2728C" w:rsidP="00B2728C">
            <w:pPr>
              <w:rPr>
                <w:rFonts w:ascii="Times New Roman" w:hAnsi="Times New Roman" w:cs="Times New Roman"/>
              </w:rPr>
            </w:pPr>
            <w:r w:rsidRPr="00B2728C">
              <w:rPr>
                <w:rFonts w:ascii="Times New Roman" w:hAnsi="Times New Roman" w:cs="Times New Roman"/>
              </w:rPr>
              <w:t xml:space="preserve">Министерство образования и молодежной </w:t>
            </w:r>
            <w:r w:rsidRPr="00B2728C">
              <w:rPr>
                <w:rFonts w:ascii="Times New Roman" w:hAnsi="Times New Roman" w:cs="Times New Roman"/>
              </w:rPr>
              <w:lastRenderedPageBreak/>
              <w:t>политики Владимирской области, Министерство труда и занятости населения Владимирской области</w:t>
            </w:r>
          </w:p>
          <w:p w14:paraId="17A6FA00" w14:textId="4EB1FF99" w:rsidR="00862FE9" w:rsidRPr="007E1254" w:rsidRDefault="00B2728C" w:rsidP="00B2728C">
            <w:pPr>
              <w:rPr>
                <w:rFonts w:ascii="Times New Roman" w:hAnsi="Times New Roman" w:cs="Times New Roman"/>
              </w:rPr>
            </w:pPr>
            <w:r w:rsidRPr="00B2728C">
              <w:rPr>
                <w:rFonts w:ascii="Times New Roman" w:hAnsi="Times New Roman" w:cs="Times New Roman"/>
              </w:rPr>
              <w:t>сайт ЦРДА ВО, группы в социальных сетях, сайты ОО</w:t>
            </w:r>
          </w:p>
        </w:tc>
        <w:tc>
          <w:tcPr>
            <w:tcW w:w="2678" w:type="dxa"/>
          </w:tcPr>
          <w:p w14:paraId="7BD199B4" w14:textId="4097F532" w:rsidR="00862FE9" w:rsidRPr="007E1254" w:rsidRDefault="00B2728C" w:rsidP="00862FE9">
            <w:pPr>
              <w:rPr>
                <w:rFonts w:ascii="Times New Roman" w:hAnsi="Times New Roman" w:cs="Times New Roman"/>
              </w:rPr>
            </w:pPr>
            <w:r w:rsidRPr="00B2728C">
              <w:rPr>
                <w:rFonts w:ascii="Times New Roman" w:hAnsi="Times New Roman" w:cs="Times New Roman"/>
              </w:rPr>
              <w:lastRenderedPageBreak/>
              <w:t>Информация об открытии РЧА ВО</w:t>
            </w:r>
          </w:p>
        </w:tc>
        <w:tc>
          <w:tcPr>
            <w:tcW w:w="2127" w:type="dxa"/>
          </w:tcPr>
          <w:p w14:paraId="0CA816AD" w14:textId="7BE03DFE" w:rsidR="00B2728C" w:rsidRPr="00B2728C" w:rsidRDefault="00B2728C" w:rsidP="00B2728C">
            <w:pPr>
              <w:rPr>
                <w:rFonts w:ascii="Times New Roman" w:hAnsi="Times New Roman" w:cs="Times New Roman"/>
              </w:rPr>
            </w:pPr>
            <w:r w:rsidRPr="00B2728C">
              <w:rPr>
                <w:rFonts w:ascii="Times New Roman" w:hAnsi="Times New Roman" w:cs="Times New Roman"/>
              </w:rPr>
              <w:t xml:space="preserve">https://avo.ru/ </w:t>
            </w:r>
          </w:p>
          <w:p w14:paraId="24BCD779" w14:textId="200F0930" w:rsidR="00B2728C" w:rsidRPr="00B2728C" w:rsidRDefault="00B2728C" w:rsidP="00B2728C">
            <w:pPr>
              <w:rPr>
                <w:rFonts w:ascii="Times New Roman" w:hAnsi="Times New Roman" w:cs="Times New Roman"/>
              </w:rPr>
            </w:pPr>
            <w:r w:rsidRPr="00B2728C">
              <w:rPr>
                <w:rFonts w:ascii="Times New Roman" w:hAnsi="Times New Roman" w:cs="Times New Roman"/>
              </w:rPr>
              <w:t>http://vladtv.ru/</w:t>
            </w:r>
          </w:p>
          <w:p w14:paraId="3A9A42B0" w14:textId="1B121728" w:rsidR="00B2728C" w:rsidRPr="00B2728C" w:rsidRDefault="00B2728C" w:rsidP="00B2728C">
            <w:pPr>
              <w:rPr>
                <w:rFonts w:ascii="Times New Roman" w:hAnsi="Times New Roman" w:cs="Times New Roman"/>
              </w:rPr>
            </w:pPr>
            <w:r w:rsidRPr="00B2728C">
              <w:rPr>
                <w:rFonts w:ascii="Times New Roman" w:hAnsi="Times New Roman" w:cs="Times New Roman"/>
              </w:rPr>
              <w:t>https://trc33.ru/</w:t>
            </w:r>
          </w:p>
          <w:p w14:paraId="6D3CBC09" w14:textId="55C253B4" w:rsidR="00B2728C" w:rsidRPr="00B2728C" w:rsidRDefault="00B2728C" w:rsidP="00B2728C">
            <w:pPr>
              <w:rPr>
                <w:rFonts w:ascii="Times New Roman" w:hAnsi="Times New Roman" w:cs="Times New Roman"/>
              </w:rPr>
            </w:pPr>
            <w:r w:rsidRPr="00B2728C">
              <w:rPr>
                <w:rFonts w:ascii="Times New Roman" w:hAnsi="Times New Roman" w:cs="Times New Roman"/>
              </w:rPr>
              <w:t>https://vedom.ru/</w:t>
            </w:r>
          </w:p>
          <w:p w14:paraId="6B3E5BCB" w14:textId="770D56A8" w:rsidR="00B2728C" w:rsidRPr="00B2728C" w:rsidRDefault="00B2728C" w:rsidP="00B2728C">
            <w:pPr>
              <w:rPr>
                <w:rFonts w:ascii="Times New Roman" w:hAnsi="Times New Roman" w:cs="Times New Roman"/>
              </w:rPr>
            </w:pPr>
            <w:r w:rsidRPr="00B2728C">
              <w:rPr>
                <w:rFonts w:ascii="Times New Roman" w:hAnsi="Times New Roman" w:cs="Times New Roman"/>
              </w:rPr>
              <w:t>https://www.vladimir.kp.ru/</w:t>
            </w:r>
          </w:p>
          <w:p w14:paraId="0D98F27B" w14:textId="53B67411" w:rsidR="00B2728C" w:rsidRPr="00B2728C" w:rsidRDefault="00B2728C" w:rsidP="00B2728C">
            <w:pPr>
              <w:rPr>
                <w:rFonts w:ascii="Times New Roman" w:hAnsi="Times New Roman" w:cs="Times New Roman"/>
              </w:rPr>
            </w:pPr>
            <w:r w:rsidRPr="00B2728C">
              <w:rPr>
                <w:rFonts w:ascii="Times New Roman" w:hAnsi="Times New Roman" w:cs="Times New Roman"/>
              </w:rPr>
              <w:t>http://vetk33.ru/</w:t>
            </w:r>
          </w:p>
          <w:p w14:paraId="3F9B027E" w14:textId="77777777" w:rsidR="00B2728C" w:rsidRPr="00B2728C" w:rsidRDefault="00B2728C" w:rsidP="00B2728C">
            <w:pPr>
              <w:rPr>
                <w:rFonts w:ascii="Times New Roman" w:hAnsi="Times New Roman" w:cs="Times New Roman"/>
              </w:rPr>
            </w:pPr>
            <w:r w:rsidRPr="00B2728C">
              <w:rPr>
                <w:rFonts w:ascii="Times New Roman" w:hAnsi="Times New Roman" w:cs="Times New Roman"/>
              </w:rPr>
              <w:t>https://mtzn.avo.ru/</w:t>
            </w:r>
          </w:p>
          <w:p w14:paraId="0CA7022C" w14:textId="0A613493" w:rsidR="00B2728C" w:rsidRPr="00B2728C" w:rsidRDefault="00B2728C" w:rsidP="00B2728C">
            <w:pPr>
              <w:rPr>
                <w:rFonts w:ascii="Times New Roman" w:hAnsi="Times New Roman" w:cs="Times New Roman"/>
              </w:rPr>
            </w:pPr>
            <w:r w:rsidRPr="00B2728C">
              <w:rPr>
                <w:rFonts w:ascii="Times New Roman" w:hAnsi="Times New Roman" w:cs="Times New Roman"/>
              </w:rPr>
              <w:t>http://vladzan.ru/</w:t>
            </w:r>
          </w:p>
          <w:p w14:paraId="2DABB3AC" w14:textId="7E0B163E" w:rsidR="00862FE9" w:rsidRPr="007E1254" w:rsidRDefault="00B2728C" w:rsidP="00B2728C">
            <w:pPr>
              <w:rPr>
                <w:rFonts w:ascii="Times New Roman" w:hAnsi="Times New Roman" w:cs="Times New Roman"/>
              </w:rPr>
            </w:pPr>
            <w:r w:rsidRPr="00B2728C">
              <w:rPr>
                <w:rFonts w:ascii="Times New Roman" w:hAnsi="Times New Roman" w:cs="Times New Roman"/>
              </w:rPr>
              <w:t>https://t.me/abilimpics_vladimir</w:t>
            </w:r>
          </w:p>
        </w:tc>
        <w:tc>
          <w:tcPr>
            <w:tcW w:w="1970" w:type="dxa"/>
            <w:gridSpan w:val="2"/>
          </w:tcPr>
          <w:p w14:paraId="5CFAEDCD" w14:textId="57E80A22" w:rsidR="00862FE9" w:rsidRPr="007E1254" w:rsidRDefault="00B2728C" w:rsidP="00B2728C">
            <w:pPr>
              <w:rPr>
                <w:rFonts w:ascii="Times New Roman" w:hAnsi="Times New Roman" w:cs="Times New Roman"/>
              </w:rPr>
            </w:pPr>
            <w:r w:rsidRPr="00B2728C">
              <w:rPr>
                <w:rFonts w:ascii="Times New Roman" w:hAnsi="Times New Roman" w:cs="Times New Roman"/>
              </w:rPr>
              <w:t>Организационный комитет/рабочая группа,</w:t>
            </w:r>
            <w:r>
              <w:rPr>
                <w:rFonts w:ascii="Times New Roman" w:hAnsi="Times New Roman" w:cs="Times New Roman"/>
              </w:rPr>
              <w:t xml:space="preserve"> </w:t>
            </w:r>
            <w:r w:rsidRPr="00B2728C">
              <w:rPr>
                <w:rFonts w:ascii="Times New Roman" w:hAnsi="Times New Roman" w:cs="Times New Roman"/>
              </w:rPr>
              <w:t>ЦРДА ВО, БПОО, РУМЦ, ОО</w:t>
            </w:r>
          </w:p>
        </w:tc>
      </w:tr>
      <w:tr w:rsidR="00862FE9" w:rsidRPr="007E1254" w14:paraId="03A0460F" w14:textId="77777777" w:rsidTr="00101120">
        <w:trPr>
          <w:trHeight w:val="1005"/>
        </w:trPr>
        <w:tc>
          <w:tcPr>
            <w:tcW w:w="596" w:type="dxa"/>
          </w:tcPr>
          <w:p w14:paraId="08C67485" w14:textId="77777777" w:rsidR="00862FE9" w:rsidRPr="007E1254" w:rsidRDefault="00862FE9" w:rsidP="00862FE9">
            <w:pPr>
              <w:rPr>
                <w:rFonts w:ascii="Times New Roman" w:hAnsi="Times New Roman" w:cs="Times New Roman"/>
                <w:color w:val="000000"/>
              </w:rPr>
            </w:pPr>
            <w:r w:rsidRPr="007E1254">
              <w:rPr>
                <w:rFonts w:ascii="Times New Roman" w:hAnsi="Times New Roman" w:cs="Times New Roman"/>
                <w:color w:val="000000"/>
              </w:rPr>
              <w:t>9</w:t>
            </w:r>
          </w:p>
        </w:tc>
        <w:tc>
          <w:tcPr>
            <w:tcW w:w="2102" w:type="dxa"/>
            <w:gridSpan w:val="2"/>
          </w:tcPr>
          <w:p w14:paraId="4070C75E" w14:textId="6325D649" w:rsidR="00862FE9" w:rsidRPr="007E1254" w:rsidRDefault="00B2728C" w:rsidP="00862FE9">
            <w:pPr>
              <w:rPr>
                <w:rFonts w:ascii="Times New Roman" w:eastAsia="Times New Roman" w:hAnsi="Times New Roman" w:cs="Times New Roman"/>
              </w:rPr>
            </w:pPr>
            <w:r w:rsidRPr="00B2728C">
              <w:rPr>
                <w:rFonts w:ascii="Times New Roman" w:eastAsia="Times New Roman" w:hAnsi="Times New Roman" w:cs="Times New Roman"/>
              </w:rPr>
              <w:t xml:space="preserve">Организация фото- и видеосъемки, информационного сопровождения проведения VII РЧА ВО на специализированных площадках(освещение соревновательной, деловой, профориентационной программ РЧА, </w:t>
            </w:r>
            <w:r w:rsidRPr="00B2728C">
              <w:rPr>
                <w:rFonts w:ascii="Times New Roman" w:eastAsia="Times New Roman" w:hAnsi="Times New Roman" w:cs="Times New Roman"/>
              </w:rPr>
              <w:lastRenderedPageBreak/>
              <w:t>интервью с представителями организационного комитета/рабочей группы, беседы с участниками, экспертами, представителями общественных организаций и др.)</w:t>
            </w:r>
          </w:p>
        </w:tc>
        <w:tc>
          <w:tcPr>
            <w:tcW w:w="1442" w:type="dxa"/>
          </w:tcPr>
          <w:p w14:paraId="419D2BB4" w14:textId="26920F01" w:rsidR="00862FE9" w:rsidRPr="007E1254" w:rsidRDefault="00B2728C" w:rsidP="00862FE9">
            <w:pPr>
              <w:rPr>
                <w:rFonts w:ascii="Times New Roman" w:hAnsi="Times New Roman" w:cs="Times New Roman"/>
                <w:color w:val="000000"/>
              </w:rPr>
            </w:pPr>
            <w:r w:rsidRPr="00B2728C">
              <w:rPr>
                <w:rFonts w:ascii="Times New Roman" w:hAnsi="Times New Roman" w:cs="Times New Roman"/>
                <w:color w:val="000000"/>
              </w:rPr>
              <w:lastRenderedPageBreak/>
              <w:t>Пресс-релиз, пост-релиз фоторепортаж, видеорепортаж</w:t>
            </w:r>
          </w:p>
        </w:tc>
        <w:tc>
          <w:tcPr>
            <w:tcW w:w="1111" w:type="dxa"/>
            <w:gridSpan w:val="2"/>
          </w:tcPr>
          <w:p w14:paraId="45A267F7" w14:textId="60737342" w:rsidR="00862FE9" w:rsidRPr="007E1254" w:rsidRDefault="00B2728C" w:rsidP="00862FE9">
            <w:pPr>
              <w:rPr>
                <w:rFonts w:ascii="Times New Roman" w:hAnsi="Times New Roman" w:cs="Times New Roman"/>
              </w:rPr>
            </w:pPr>
            <w:r w:rsidRPr="00B2728C">
              <w:rPr>
                <w:rFonts w:ascii="Times New Roman" w:hAnsi="Times New Roman" w:cs="Times New Roman"/>
              </w:rPr>
              <w:t>В день работы площадок или на следующий день</w:t>
            </w:r>
          </w:p>
        </w:tc>
        <w:tc>
          <w:tcPr>
            <w:tcW w:w="1613" w:type="dxa"/>
            <w:gridSpan w:val="3"/>
          </w:tcPr>
          <w:p w14:paraId="6C678F67" w14:textId="77777777" w:rsidR="00B2728C" w:rsidRPr="00B2728C" w:rsidRDefault="00B2728C" w:rsidP="00B2728C">
            <w:pPr>
              <w:rPr>
                <w:rFonts w:ascii="Times New Roman" w:hAnsi="Times New Roman" w:cs="Times New Roman"/>
              </w:rPr>
            </w:pPr>
            <w:r w:rsidRPr="00B2728C">
              <w:rPr>
                <w:rFonts w:ascii="Times New Roman" w:hAnsi="Times New Roman" w:cs="Times New Roman"/>
              </w:rPr>
              <w:t>Телевидение</w:t>
            </w:r>
          </w:p>
          <w:p w14:paraId="5BF562B2" w14:textId="77777777" w:rsidR="00B2728C" w:rsidRPr="00B2728C" w:rsidRDefault="00B2728C" w:rsidP="00B2728C">
            <w:pPr>
              <w:rPr>
                <w:rFonts w:ascii="Times New Roman" w:hAnsi="Times New Roman" w:cs="Times New Roman"/>
              </w:rPr>
            </w:pPr>
            <w:r w:rsidRPr="00B2728C">
              <w:rPr>
                <w:rFonts w:ascii="Times New Roman" w:hAnsi="Times New Roman" w:cs="Times New Roman"/>
              </w:rPr>
              <w:t>Радио</w:t>
            </w:r>
          </w:p>
          <w:p w14:paraId="6FD81F4D" w14:textId="77777777" w:rsidR="00B2728C" w:rsidRPr="00B2728C" w:rsidRDefault="00B2728C" w:rsidP="00B2728C">
            <w:pPr>
              <w:rPr>
                <w:rFonts w:ascii="Times New Roman" w:hAnsi="Times New Roman" w:cs="Times New Roman"/>
              </w:rPr>
            </w:pPr>
            <w:r w:rsidRPr="00B2728C">
              <w:rPr>
                <w:rFonts w:ascii="Times New Roman" w:hAnsi="Times New Roman" w:cs="Times New Roman"/>
              </w:rPr>
              <w:t>Печатные издания</w:t>
            </w:r>
          </w:p>
          <w:p w14:paraId="5135C89B" w14:textId="77777777" w:rsidR="00B2728C" w:rsidRPr="00B2728C" w:rsidRDefault="00B2728C" w:rsidP="00B2728C">
            <w:pPr>
              <w:rPr>
                <w:rFonts w:ascii="Times New Roman" w:hAnsi="Times New Roman" w:cs="Times New Roman"/>
              </w:rPr>
            </w:pPr>
            <w:r w:rsidRPr="00B2728C">
              <w:rPr>
                <w:rFonts w:ascii="Times New Roman" w:hAnsi="Times New Roman" w:cs="Times New Roman"/>
              </w:rPr>
              <w:t>Веб-сайты</w:t>
            </w:r>
          </w:p>
          <w:p w14:paraId="027B44D4" w14:textId="175DB110" w:rsidR="00862FE9" w:rsidRPr="007E1254" w:rsidRDefault="00B2728C" w:rsidP="00B2728C">
            <w:pPr>
              <w:rPr>
                <w:rFonts w:ascii="Times New Roman" w:hAnsi="Times New Roman" w:cs="Times New Roman"/>
              </w:rPr>
            </w:pPr>
            <w:r w:rsidRPr="00B2728C">
              <w:rPr>
                <w:rFonts w:ascii="Times New Roman" w:hAnsi="Times New Roman" w:cs="Times New Roman"/>
              </w:rPr>
              <w:t>Социальные сети</w:t>
            </w:r>
          </w:p>
        </w:tc>
        <w:tc>
          <w:tcPr>
            <w:tcW w:w="2252" w:type="dxa"/>
            <w:gridSpan w:val="3"/>
          </w:tcPr>
          <w:p w14:paraId="3EDB5F05" w14:textId="77777777" w:rsidR="00B2728C" w:rsidRPr="00B2728C" w:rsidRDefault="00B2728C" w:rsidP="00B2728C">
            <w:pPr>
              <w:rPr>
                <w:rFonts w:ascii="Times New Roman" w:hAnsi="Times New Roman" w:cs="Times New Roman"/>
              </w:rPr>
            </w:pPr>
            <w:r w:rsidRPr="00B2728C">
              <w:rPr>
                <w:rFonts w:ascii="Times New Roman" w:hAnsi="Times New Roman" w:cs="Times New Roman"/>
              </w:rPr>
              <w:t>телевидение: -ГТРК «Владимир», «Губерния 33».</w:t>
            </w:r>
          </w:p>
          <w:p w14:paraId="00D91BAF" w14:textId="77777777" w:rsidR="00B2728C" w:rsidRPr="00B2728C" w:rsidRDefault="00B2728C" w:rsidP="00B2728C">
            <w:pPr>
              <w:rPr>
                <w:rFonts w:ascii="Times New Roman" w:hAnsi="Times New Roman" w:cs="Times New Roman"/>
              </w:rPr>
            </w:pPr>
            <w:r w:rsidRPr="00B2728C">
              <w:rPr>
                <w:rFonts w:ascii="Times New Roman" w:hAnsi="Times New Roman" w:cs="Times New Roman"/>
              </w:rPr>
              <w:t>Печатные издания: «Владимирские ведомости», «Комсомольская правда во Владимире»;</w:t>
            </w:r>
          </w:p>
          <w:p w14:paraId="36B62351" w14:textId="2407CC63" w:rsidR="00862FE9" w:rsidRPr="007E1254" w:rsidRDefault="00B2728C" w:rsidP="00B2728C">
            <w:pPr>
              <w:rPr>
                <w:rFonts w:ascii="Times New Roman" w:hAnsi="Times New Roman" w:cs="Times New Roman"/>
              </w:rPr>
            </w:pPr>
            <w:r w:rsidRPr="00B2728C">
              <w:rPr>
                <w:rFonts w:ascii="Times New Roman" w:hAnsi="Times New Roman" w:cs="Times New Roman"/>
              </w:rPr>
              <w:t xml:space="preserve">Пресс-служба администрации Владимирской области, сайты </w:t>
            </w:r>
            <w:r w:rsidRPr="00B2728C">
              <w:rPr>
                <w:rFonts w:ascii="Times New Roman" w:hAnsi="Times New Roman" w:cs="Times New Roman"/>
              </w:rPr>
              <w:lastRenderedPageBreak/>
              <w:t>Министерства образования и молодежной политики Владимирской области, Министерства труда и занятости населения Владимирской области, ЦРДА ВО, группы в социальных сетях, сайты ОО</w:t>
            </w:r>
          </w:p>
        </w:tc>
        <w:tc>
          <w:tcPr>
            <w:tcW w:w="2678" w:type="dxa"/>
          </w:tcPr>
          <w:p w14:paraId="0475B3BF" w14:textId="054E237A" w:rsidR="00862FE9" w:rsidRPr="007E1254" w:rsidRDefault="00B2728C" w:rsidP="00862FE9">
            <w:pPr>
              <w:rPr>
                <w:rFonts w:ascii="Times New Roman" w:hAnsi="Times New Roman" w:cs="Times New Roman"/>
              </w:rPr>
            </w:pPr>
            <w:r w:rsidRPr="00B2728C">
              <w:rPr>
                <w:rFonts w:ascii="Times New Roman" w:hAnsi="Times New Roman" w:cs="Times New Roman"/>
              </w:rPr>
              <w:lastRenderedPageBreak/>
              <w:t>Информация о работе специализированных площадок по компетенциям</w:t>
            </w:r>
          </w:p>
        </w:tc>
        <w:tc>
          <w:tcPr>
            <w:tcW w:w="2127" w:type="dxa"/>
          </w:tcPr>
          <w:p w14:paraId="51D16D93" w14:textId="60481528" w:rsidR="00B2728C" w:rsidRPr="00B2728C" w:rsidRDefault="00B2728C" w:rsidP="00B2728C">
            <w:pPr>
              <w:rPr>
                <w:rFonts w:ascii="Times New Roman" w:hAnsi="Times New Roman" w:cs="Times New Roman"/>
              </w:rPr>
            </w:pPr>
            <w:r w:rsidRPr="00B2728C">
              <w:rPr>
                <w:rFonts w:ascii="Times New Roman" w:hAnsi="Times New Roman" w:cs="Times New Roman"/>
              </w:rPr>
              <w:t xml:space="preserve">https://avo.ru/ </w:t>
            </w:r>
          </w:p>
          <w:p w14:paraId="55EC41B5" w14:textId="2DDF0824" w:rsidR="00B2728C" w:rsidRPr="00B2728C" w:rsidRDefault="00B2728C" w:rsidP="00B2728C">
            <w:pPr>
              <w:rPr>
                <w:rFonts w:ascii="Times New Roman" w:hAnsi="Times New Roman" w:cs="Times New Roman"/>
              </w:rPr>
            </w:pPr>
            <w:r w:rsidRPr="00B2728C">
              <w:rPr>
                <w:rFonts w:ascii="Times New Roman" w:hAnsi="Times New Roman" w:cs="Times New Roman"/>
              </w:rPr>
              <w:t>http://vladtv.ru/</w:t>
            </w:r>
          </w:p>
          <w:p w14:paraId="494ED490" w14:textId="08D35135" w:rsidR="00B2728C" w:rsidRPr="00B2728C" w:rsidRDefault="00B2728C" w:rsidP="00B2728C">
            <w:pPr>
              <w:rPr>
                <w:rFonts w:ascii="Times New Roman" w:hAnsi="Times New Roman" w:cs="Times New Roman"/>
              </w:rPr>
            </w:pPr>
            <w:r w:rsidRPr="00B2728C">
              <w:rPr>
                <w:rFonts w:ascii="Times New Roman" w:hAnsi="Times New Roman" w:cs="Times New Roman"/>
              </w:rPr>
              <w:t>https://trc33.ru/</w:t>
            </w:r>
          </w:p>
          <w:p w14:paraId="00A19039" w14:textId="579BA344" w:rsidR="00B2728C" w:rsidRPr="00B2728C" w:rsidRDefault="00B2728C" w:rsidP="00B2728C">
            <w:pPr>
              <w:rPr>
                <w:rFonts w:ascii="Times New Roman" w:hAnsi="Times New Roman" w:cs="Times New Roman"/>
              </w:rPr>
            </w:pPr>
            <w:r w:rsidRPr="00B2728C">
              <w:rPr>
                <w:rFonts w:ascii="Times New Roman" w:hAnsi="Times New Roman" w:cs="Times New Roman"/>
              </w:rPr>
              <w:t>https://vedom.ru/</w:t>
            </w:r>
          </w:p>
          <w:p w14:paraId="4F1273C8" w14:textId="6C48F872" w:rsidR="00B2728C" w:rsidRPr="00B2728C" w:rsidRDefault="00B2728C" w:rsidP="00B2728C">
            <w:pPr>
              <w:rPr>
                <w:rFonts w:ascii="Times New Roman" w:hAnsi="Times New Roman" w:cs="Times New Roman"/>
              </w:rPr>
            </w:pPr>
            <w:r w:rsidRPr="00B2728C">
              <w:rPr>
                <w:rFonts w:ascii="Times New Roman" w:hAnsi="Times New Roman" w:cs="Times New Roman"/>
              </w:rPr>
              <w:t>https://www.vladimir.kp.ru/</w:t>
            </w:r>
          </w:p>
          <w:p w14:paraId="5715051C" w14:textId="4670272C" w:rsidR="00B2728C" w:rsidRPr="00B2728C" w:rsidRDefault="00B2728C" w:rsidP="00B2728C">
            <w:pPr>
              <w:rPr>
                <w:rFonts w:ascii="Times New Roman" w:hAnsi="Times New Roman" w:cs="Times New Roman"/>
              </w:rPr>
            </w:pPr>
            <w:r w:rsidRPr="00B2728C">
              <w:rPr>
                <w:rFonts w:ascii="Times New Roman" w:hAnsi="Times New Roman" w:cs="Times New Roman"/>
              </w:rPr>
              <w:t>http://vetk33.ru/</w:t>
            </w:r>
          </w:p>
          <w:p w14:paraId="5C71DA63" w14:textId="77777777" w:rsidR="00B2728C" w:rsidRPr="00B2728C" w:rsidRDefault="00B2728C" w:rsidP="00B2728C">
            <w:pPr>
              <w:rPr>
                <w:rFonts w:ascii="Times New Roman" w:hAnsi="Times New Roman" w:cs="Times New Roman"/>
              </w:rPr>
            </w:pPr>
            <w:r w:rsidRPr="00B2728C">
              <w:rPr>
                <w:rFonts w:ascii="Times New Roman" w:hAnsi="Times New Roman" w:cs="Times New Roman"/>
              </w:rPr>
              <w:t>https://mtzn.avo.ru/</w:t>
            </w:r>
          </w:p>
          <w:p w14:paraId="5C02D10E" w14:textId="34F57D59" w:rsidR="00B2728C" w:rsidRPr="00B2728C" w:rsidRDefault="00B2728C" w:rsidP="00B2728C">
            <w:pPr>
              <w:rPr>
                <w:rFonts w:ascii="Times New Roman" w:hAnsi="Times New Roman" w:cs="Times New Roman"/>
              </w:rPr>
            </w:pPr>
            <w:r w:rsidRPr="00B2728C">
              <w:rPr>
                <w:rFonts w:ascii="Times New Roman" w:hAnsi="Times New Roman" w:cs="Times New Roman"/>
              </w:rPr>
              <w:t>http://vladzan.ru/</w:t>
            </w:r>
          </w:p>
          <w:p w14:paraId="6B18813B" w14:textId="759162B3" w:rsidR="00B2728C" w:rsidRPr="00B2728C" w:rsidRDefault="00B2728C" w:rsidP="00B2728C">
            <w:pPr>
              <w:rPr>
                <w:rFonts w:ascii="Times New Roman" w:hAnsi="Times New Roman" w:cs="Times New Roman"/>
              </w:rPr>
            </w:pPr>
            <w:r w:rsidRPr="00B2728C">
              <w:rPr>
                <w:rFonts w:ascii="Times New Roman" w:hAnsi="Times New Roman" w:cs="Times New Roman"/>
              </w:rPr>
              <w:lastRenderedPageBreak/>
              <w:t>https://t.me/abilimpics_vladimir</w:t>
            </w:r>
          </w:p>
          <w:p w14:paraId="193CC836" w14:textId="70BF4A46" w:rsidR="00B2728C" w:rsidRPr="00B2728C" w:rsidRDefault="00B2728C" w:rsidP="00B2728C">
            <w:pPr>
              <w:rPr>
                <w:rFonts w:ascii="Times New Roman" w:hAnsi="Times New Roman" w:cs="Times New Roman"/>
              </w:rPr>
            </w:pPr>
            <w:r w:rsidRPr="00B2728C">
              <w:rPr>
                <w:rFonts w:ascii="Times New Roman" w:hAnsi="Times New Roman" w:cs="Times New Roman"/>
              </w:rPr>
              <w:t>https://vk.com/vvetk33</w:t>
            </w:r>
          </w:p>
          <w:p w14:paraId="378AA47F" w14:textId="4BD97737" w:rsidR="00862FE9" w:rsidRPr="007E1254" w:rsidRDefault="00B2728C" w:rsidP="00B2728C">
            <w:pPr>
              <w:rPr>
                <w:rFonts w:ascii="Times New Roman" w:hAnsi="Times New Roman" w:cs="Times New Roman"/>
              </w:rPr>
            </w:pPr>
            <w:r w:rsidRPr="00B2728C">
              <w:rPr>
                <w:rFonts w:ascii="Times New Roman" w:hAnsi="Times New Roman" w:cs="Times New Roman"/>
              </w:rPr>
              <w:t>https://vk.com/public_bpoo_vo</w:t>
            </w:r>
          </w:p>
        </w:tc>
        <w:tc>
          <w:tcPr>
            <w:tcW w:w="1970" w:type="dxa"/>
            <w:gridSpan w:val="2"/>
          </w:tcPr>
          <w:p w14:paraId="5CD572C1" w14:textId="2387671A" w:rsidR="00862FE9" w:rsidRPr="007E1254" w:rsidRDefault="00B2728C" w:rsidP="00B2728C">
            <w:pPr>
              <w:rPr>
                <w:rFonts w:ascii="Times New Roman" w:hAnsi="Times New Roman" w:cs="Times New Roman"/>
              </w:rPr>
            </w:pPr>
            <w:r w:rsidRPr="00B2728C">
              <w:rPr>
                <w:rFonts w:ascii="Times New Roman" w:hAnsi="Times New Roman" w:cs="Times New Roman"/>
              </w:rPr>
              <w:lastRenderedPageBreak/>
              <w:t>Организационный комитет/рабочая группа,</w:t>
            </w:r>
            <w:r>
              <w:rPr>
                <w:rFonts w:ascii="Times New Roman" w:hAnsi="Times New Roman" w:cs="Times New Roman"/>
              </w:rPr>
              <w:t xml:space="preserve"> </w:t>
            </w:r>
            <w:r w:rsidRPr="00B2728C">
              <w:rPr>
                <w:rFonts w:ascii="Times New Roman" w:hAnsi="Times New Roman" w:cs="Times New Roman"/>
              </w:rPr>
              <w:t>ЦРДА ВО, БПОО, РУМЦ</w:t>
            </w:r>
          </w:p>
        </w:tc>
      </w:tr>
      <w:tr w:rsidR="00862FE9" w:rsidRPr="007E1254" w14:paraId="09FAA1C6" w14:textId="77777777" w:rsidTr="00101120">
        <w:trPr>
          <w:trHeight w:val="1005"/>
        </w:trPr>
        <w:tc>
          <w:tcPr>
            <w:tcW w:w="596" w:type="dxa"/>
          </w:tcPr>
          <w:p w14:paraId="36AC6F2A" w14:textId="77777777" w:rsidR="00862FE9" w:rsidRPr="007E1254" w:rsidRDefault="00862FE9" w:rsidP="00862FE9">
            <w:pPr>
              <w:rPr>
                <w:rFonts w:ascii="Times New Roman" w:hAnsi="Times New Roman" w:cs="Times New Roman"/>
                <w:color w:val="000000"/>
              </w:rPr>
            </w:pPr>
            <w:r w:rsidRPr="007E1254">
              <w:rPr>
                <w:rFonts w:ascii="Times New Roman" w:hAnsi="Times New Roman" w:cs="Times New Roman"/>
                <w:color w:val="000000"/>
              </w:rPr>
              <w:t>10</w:t>
            </w:r>
          </w:p>
        </w:tc>
        <w:tc>
          <w:tcPr>
            <w:tcW w:w="2102" w:type="dxa"/>
            <w:gridSpan w:val="2"/>
          </w:tcPr>
          <w:p w14:paraId="10315D33" w14:textId="335DF824" w:rsidR="00862FE9" w:rsidRPr="007E1254" w:rsidRDefault="00B2728C" w:rsidP="00862FE9">
            <w:pPr>
              <w:rPr>
                <w:rFonts w:ascii="Times New Roman" w:eastAsia="Times New Roman" w:hAnsi="Times New Roman" w:cs="Times New Roman"/>
              </w:rPr>
            </w:pPr>
            <w:r w:rsidRPr="00B2728C">
              <w:rPr>
                <w:rFonts w:ascii="Times New Roman" w:eastAsia="Times New Roman" w:hAnsi="Times New Roman" w:cs="Times New Roman"/>
              </w:rPr>
              <w:t>Информационное освещение итогов проведения VII РЧА ВО</w:t>
            </w:r>
          </w:p>
        </w:tc>
        <w:tc>
          <w:tcPr>
            <w:tcW w:w="1442" w:type="dxa"/>
          </w:tcPr>
          <w:p w14:paraId="50D1372E" w14:textId="6009A519" w:rsidR="00862FE9" w:rsidRPr="007E1254" w:rsidRDefault="00B2728C" w:rsidP="00862FE9">
            <w:pPr>
              <w:rPr>
                <w:rFonts w:ascii="Times New Roman" w:hAnsi="Times New Roman" w:cs="Times New Roman"/>
                <w:color w:val="000000"/>
              </w:rPr>
            </w:pPr>
            <w:r w:rsidRPr="00B2728C">
              <w:rPr>
                <w:rFonts w:ascii="Times New Roman" w:hAnsi="Times New Roman" w:cs="Times New Roman"/>
                <w:color w:val="000000"/>
              </w:rPr>
              <w:t>Пост-релиз, фоторепортаж, видеорепортаж</w:t>
            </w:r>
          </w:p>
        </w:tc>
        <w:tc>
          <w:tcPr>
            <w:tcW w:w="1111" w:type="dxa"/>
            <w:gridSpan w:val="2"/>
          </w:tcPr>
          <w:p w14:paraId="053ECEC2" w14:textId="28321E3E" w:rsidR="00862FE9" w:rsidRPr="007E1254" w:rsidRDefault="00B2728C" w:rsidP="00862FE9">
            <w:pPr>
              <w:rPr>
                <w:rFonts w:ascii="Times New Roman" w:hAnsi="Times New Roman" w:cs="Times New Roman"/>
              </w:rPr>
            </w:pPr>
            <w:r w:rsidRPr="00B2728C">
              <w:rPr>
                <w:rFonts w:ascii="Times New Roman" w:hAnsi="Times New Roman" w:cs="Times New Roman"/>
              </w:rPr>
              <w:t>В день закрытия чемпионат или на следующий день</w:t>
            </w:r>
          </w:p>
        </w:tc>
        <w:tc>
          <w:tcPr>
            <w:tcW w:w="1613" w:type="dxa"/>
            <w:gridSpan w:val="3"/>
          </w:tcPr>
          <w:p w14:paraId="3520FFA3" w14:textId="77777777" w:rsidR="00B2728C" w:rsidRPr="00B2728C" w:rsidRDefault="00B2728C" w:rsidP="00B2728C">
            <w:pPr>
              <w:rPr>
                <w:rFonts w:ascii="Times New Roman" w:hAnsi="Times New Roman" w:cs="Times New Roman"/>
              </w:rPr>
            </w:pPr>
            <w:r w:rsidRPr="00B2728C">
              <w:rPr>
                <w:rFonts w:ascii="Times New Roman" w:hAnsi="Times New Roman" w:cs="Times New Roman"/>
              </w:rPr>
              <w:t>Телевидение</w:t>
            </w:r>
          </w:p>
          <w:p w14:paraId="4DFBE615" w14:textId="77777777" w:rsidR="00B2728C" w:rsidRPr="00B2728C" w:rsidRDefault="00B2728C" w:rsidP="00B2728C">
            <w:pPr>
              <w:rPr>
                <w:rFonts w:ascii="Times New Roman" w:hAnsi="Times New Roman" w:cs="Times New Roman"/>
              </w:rPr>
            </w:pPr>
            <w:r w:rsidRPr="00B2728C">
              <w:rPr>
                <w:rFonts w:ascii="Times New Roman" w:hAnsi="Times New Roman" w:cs="Times New Roman"/>
              </w:rPr>
              <w:t>Радио</w:t>
            </w:r>
          </w:p>
          <w:p w14:paraId="53B6939C" w14:textId="77777777" w:rsidR="00B2728C" w:rsidRPr="00B2728C" w:rsidRDefault="00B2728C" w:rsidP="00B2728C">
            <w:pPr>
              <w:rPr>
                <w:rFonts w:ascii="Times New Roman" w:hAnsi="Times New Roman" w:cs="Times New Roman"/>
              </w:rPr>
            </w:pPr>
            <w:r w:rsidRPr="00B2728C">
              <w:rPr>
                <w:rFonts w:ascii="Times New Roman" w:hAnsi="Times New Roman" w:cs="Times New Roman"/>
              </w:rPr>
              <w:t>Печатные издания</w:t>
            </w:r>
          </w:p>
          <w:p w14:paraId="1E49BBAA" w14:textId="77777777" w:rsidR="00B2728C" w:rsidRPr="00B2728C" w:rsidRDefault="00B2728C" w:rsidP="00B2728C">
            <w:pPr>
              <w:rPr>
                <w:rFonts w:ascii="Times New Roman" w:hAnsi="Times New Roman" w:cs="Times New Roman"/>
              </w:rPr>
            </w:pPr>
            <w:r w:rsidRPr="00B2728C">
              <w:rPr>
                <w:rFonts w:ascii="Times New Roman" w:hAnsi="Times New Roman" w:cs="Times New Roman"/>
              </w:rPr>
              <w:t>Веб-сайты</w:t>
            </w:r>
          </w:p>
          <w:p w14:paraId="558EA34B" w14:textId="0DB12321" w:rsidR="00862FE9" w:rsidRPr="007E1254" w:rsidRDefault="00B2728C" w:rsidP="00B2728C">
            <w:pPr>
              <w:rPr>
                <w:rFonts w:ascii="Times New Roman" w:hAnsi="Times New Roman" w:cs="Times New Roman"/>
              </w:rPr>
            </w:pPr>
            <w:r w:rsidRPr="00B2728C">
              <w:rPr>
                <w:rFonts w:ascii="Times New Roman" w:hAnsi="Times New Roman" w:cs="Times New Roman"/>
              </w:rPr>
              <w:t>Социальные сети</w:t>
            </w:r>
          </w:p>
        </w:tc>
        <w:tc>
          <w:tcPr>
            <w:tcW w:w="2252" w:type="dxa"/>
            <w:gridSpan w:val="3"/>
          </w:tcPr>
          <w:p w14:paraId="6A12AA2D" w14:textId="77777777" w:rsidR="00B2728C" w:rsidRPr="00B2728C" w:rsidRDefault="00B2728C" w:rsidP="00B2728C">
            <w:pPr>
              <w:rPr>
                <w:rFonts w:ascii="Times New Roman" w:hAnsi="Times New Roman" w:cs="Times New Roman"/>
              </w:rPr>
            </w:pPr>
            <w:r w:rsidRPr="00B2728C">
              <w:rPr>
                <w:rFonts w:ascii="Times New Roman" w:hAnsi="Times New Roman" w:cs="Times New Roman"/>
              </w:rPr>
              <w:t>телевидение: -ГТРК «Владимир», «Губерния 33».</w:t>
            </w:r>
          </w:p>
          <w:p w14:paraId="691782F2" w14:textId="77777777" w:rsidR="00B2728C" w:rsidRPr="00B2728C" w:rsidRDefault="00B2728C" w:rsidP="00B2728C">
            <w:pPr>
              <w:rPr>
                <w:rFonts w:ascii="Times New Roman" w:hAnsi="Times New Roman" w:cs="Times New Roman"/>
              </w:rPr>
            </w:pPr>
            <w:r w:rsidRPr="00B2728C">
              <w:rPr>
                <w:rFonts w:ascii="Times New Roman" w:hAnsi="Times New Roman" w:cs="Times New Roman"/>
              </w:rPr>
              <w:t>Печатные издания: «Владимирские ведомости», «Комсомольская правда во Владимире»;</w:t>
            </w:r>
          </w:p>
          <w:p w14:paraId="291F9B3D" w14:textId="46076EC2" w:rsidR="00862FE9" w:rsidRPr="007E1254" w:rsidRDefault="00B2728C" w:rsidP="00B2728C">
            <w:pPr>
              <w:rPr>
                <w:rFonts w:ascii="Times New Roman" w:hAnsi="Times New Roman" w:cs="Times New Roman"/>
              </w:rPr>
            </w:pPr>
            <w:r w:rsidRPr="00B2728C">
              <w:rPr>
                <w:rFonts w:ascii="Times New Roman" w:hAnsi="Times New Roman" w:cs="Times New Roman"/>
              </w:rPr>
              <w:t xml:space="preserve">Пресс-служба администрации </w:t>
            </w:r>
            <w:r w:rsidRPr="00B2728C">
              <w:rPr>
                <w:rFonts w:ascii="Times New Roman" w:hAnsi="Times New Roman" w:cs="Times New Roman"/>
              </w:rPr>
              <w:lastRenderedPageBreak/>
              <w:t>Владимирской области, сайты Министерства образования и молодежной политики Владимирской области, Министерства труда и занятости населения Владимирской области, ЦРДА ВО, группы в социальных сетях, сайты ОО</w:t>
            </w:r>
          </w:p>
        </w:tc>
        <w:tc>
          <w:tcPr>
            <w:tcW w:w="2678" w:type="dxa"/>
          </w:tcPr>
          <w:p w14:paraId="3C933F10" w14:textId="4C7BFDA6" w:rsidR="00862FE9" w:rsidRPr="007E1254" w:rsidRDefault="00FD29EA" w:rsidP="00862FE9">
            <w:pPr>
              <w:rPr>
                <w:rFonts w:ascii="Times New Roman" w:hAnsi="Times New Roman" w:cs="Times New Roman"/>
              </w:rPr>
            </w:pPr>
            <w:r w:rsidRPr="00FD29EA">
              <w:rPr>
                <w:rFonts w:ascii="Times New Roman" w:hAnsi="Times New Roman" w:cs="Times New Roman"/>
              </w:rPr>
              <w:lastRenderedPageBreak/>
              <w:t>Информация об итогах VII РЧА ВО</w:t>
            </w:r>
          </w:p>
        </w:tc>
        <w:tc>
          <w:tcPr>
            <w:tcW w:w="2127" w:type="dxa"/>
          </w:tcPr>
          <w:p w14:paraId="3AC2197E" w14:textId="6B003B9F" w:rsidR="00FD29EA" w:rsidRPr="00FD29EA" w:rsidRDefault="00FD29EA" w:rsidP="00FD29EA">
            <w:pPr>
              <w:rPr>
                <w:rFonts w:ascii="Times New Roman" w:hAnsi="Times New Roman" w:cs="Times New Roman"/>
              </w:rPr>
            </w:pPr>
            <w:r w:rsidRPr="00FD29EA">
              <w:rPr>
                <w:rFonts w:ascii="Times New Roman" w:hAnsi="Times New Roman" w:cs="Times New Roman"/>
              </w:rPr>
              <w:t xml:space="preserve">https://avo.ru/ </w:t>
            </w:r>
          </w:p>
          <w:p w14:paraId="3E73894C" w14:textId="403FCF4B" w:rsidR="00FD29EA" w:rsidRPr="00FD29EA" w:rsidRDefault="00FD29EA" w:rsidP="00FD29EA">
            <w:pPr>
              <w:rPr>
                <w:rFonts w:ascii="Times New Roman" w:hAnsi="Times New Roman" w:cs="Times New Roman"/>
              </w:rPr>
            </w:pPr>
            <w:r w:rsidRPr="00FD29EA">
              <w:rPr>
                <w:rFonts w:ascii="Times New Roman" w:hAnsi="Times New Roman" w:cs="Times New Roman"/>
              </w:rPr>
              <w:t>http://vladtv.ru/</w:t>
            </w:r>
          </w:p>
          <w:p w14:paraId="182C0392" w14:textId="64DAFD99" w:rsidR="00FD29EA" w:rsidRPr="00FD29EA" w:rsidRDefault="00FD29EA" w:rsidP="00FD29EA">
            <w:pPr>
              <w:rPr>
                <w:rFonts w:ascii="Times New Roman" w:hAnsi="Times New Roman" w:cs="Times New Roman"/>
              </w:rPr>
            </w:pPr>
            <w:r w:rsidRPr="00FD29EA">
              <w:rPr>
                <w:rFonts w:ascii="Times New Roman" w:hAnsi="Times New Roman" w:cs="Times New Roman"/>
              </w:rPr>
              <w:t>https://trc33.ru/</w:t>
            </w:r>
          </w:p>
          <w:p w14:paraId="52D485EE" w14:textId="7B040905" w:rsidR="00FD29EA" w:rsidRPr="00FD29EA" w:rsidRDefault="00FD29EA" w:rsidP="00FD29EA">
            <w:pPr>
              <w:rPr>
                <w:rFonts w:ascii="Times New Roman" w:hAnsi="Times New Roman" w:cs="Times New Roman"/>
              </w:rPr>
            </w:pPr>
            <w:r w:rsidRPr="00FD29EA">
              <w:rPr>
                <w:rFonts w:ascii="Times New Roman" w:hAnsi="Times New Roman" w:cs="Times New Roman"/>
              </w:rPr>
              <w:t>https://vedom.ru/</w:t>
            </w:r>
          </w:p>
          <w:p w14:paraId="58B14467" w14:textId="2BCA7435" w:rsidR="00FD29EA" w:rsidRPr="00FD29EA" w:rsidRDefault="00FD29EA" w:rsidP="00FD29EA">
            <w:pPr>
              <w:rPr>
                <w:rFonts w:ascii="Times New Roman" w:hAnsi="Times New Roman" w:cs="Times New Roman"/>
              </w:rPr>
            </w:pPr>
            <w:r w:rsidRPr="00FD29EA">
              <w:rPr>
                <w:rFonts w:ascii="Times New Roman" w:hAnsi="Times New Roman" w:cs="Times New Roman"/>
              </w:rPr>
              <w:t>https://www.vladimir.kp.ru/</w:t>
            </w:r>
          </w:p>
          <w:p w14:paraId="6813C1F0" w14:textId="503E2451" w:rsidR="00FD29EA" w:rsidRPr="00FD29EA" w:rsidRDefault="00FD29EA" w:rsidP="00FD29EA">
            <w:pPr>
              <w:rPr>
                <w:rFonts w:ascii="Times New Roman" w:hAnsi="Times New Roman" w:cs="Times New Roman"/>
              </w:rPr>
            </w:pPr>
            <w:r w:rsidRPr="00FD29EA">
              <w:rPr>
                <w:rFonts w:ascii="Times New Roman" w:hAnsi="Times New Roman" w:cs="Times New Roman"/>
              </w:rPr>
              <w:t>http://vetk33.ru/</w:t>
            </w:r>
          </w:p>
          <w:p w14:paraId="5903F36C" w14:textId="77777777" w:rsidR="00FD29EA" w:rsidRPr="00FD29EA" w:rsidRDefault="00FD29EA" w:rsidP="00FD29EA">
            <w:pPr>
              <w:rPr>
                <w:rFonts w:ascii="Times New Roman" w:hAnsi="Times New Roman" w:cs="Times New Roman"/>
              </w:rPr>
            </w:pPr>
            <w:r w:rsidRPr="00FD29EA">
              <w:rPr>
                <w:rFonts w:ascii="Times New Roman" w:hAnsi="Times New Roman" w:cs="Times New Roman"/>
              </w:rPr>
              <w:t>https://mtzn.avo.ru/</w:t>
            </w:r>
          </w:p>
          <w:p w14:paraId="5EAC637F" w14:textId="75C99926" w:rsidR="00FD29EA" w:rsidRPr="00FD29EA" w:rsidRDefault="00FD29EA" w:rsidP="00FD29EA">
            <w:pPr>
              <w:rPr>
                <w:rFonts w:ascii="Times New Roman" w:hAnsi="Times New Roman" w:cs="Times New Roman"/>
              </w:rPr>
            </w:pPr>
            <w:r w:rsidRPr="00FD29EA">
              <w:rPr>
                <w:rFonts w:ascii="Times New Roman" w:hAnsi="Times New Roman" w:cs="Times New Roman"/>
              </w:rPr>
              <w:lastRenderedPageBreak/>
              <w:t>http://vladzan.ru/</w:t>
            </w:r>
          </w:p>
          <w:p w14:paraId="2AEB05FB" w14:textId="5EBC3852" w:rsidR="00FD29EA" w:rsidRPr="00FD29EA" w:rsidRDefault="00FD29EA" w:rsidP="00FD29EA">
            <w:pPr>
              <w:rPr>
                <w:rFonts w:ascii="Times New Roman" w:hAnsi="Times New Roman" w:cs="Times New Roman"/>
              </w:rPr>
            </w:pPr>
            <w:r w:rsidRPr="00FD29EA">
              <w:rPr>
                <w:rFonts w:ascii="Times New Roman" w:hAnsi="Times New Roman" w:cs="Times New Roman"/>
              </w:rPr>
              <w:t>https://t.me/abilimpics_vladimir</w:t>
            </w:r>
          </w:p>
          <w:p w14:paraId="6A14020C" w14:textId="2DE90046" w:rsidR="00FD29EA" w:rsidRPr="00FD29EA" w:rsidRDefault="00FD29EA" w:rsidP="00FD29EA">
            <w:pPr>
              <w:rPr>
                <w:rFonts w:ascii="Times New Roman" w:hAnsi="Times New Roman" w:cs="Times New Roman"/>
              </w:rPr>
            </w:pPr>
            <w:r w:rsidRPr="00FD29EA">
              <w:rPr>
                <w:rFonts w:ascii="Times New Roman" w:hAnsi="Times New Roman" w:cs="Times New Roman"/>
              </w:rPr>
              <w:t>https://vk.com/vvetk33</w:t>
            </w:r>
          </w:p>
          <w:p w14:paraId="302E554E" w14:textId="1C9F7F72" w:rsidR="00862FE9" w:rsidRPr="007E1254" w:rsidRDefault="00FD29EA" w:rsidP="00FD29EA">
            <w:pPr>
              <w:rPr>
                <w:rFonts w:ascii="Times New Roman" w:hAnsi="Times New Roman" w:cs="Times New Roman"/>
              </w:rPr>
            </w:pPr>
            <w:r w:rsidRPr="00FD29EA">
              <w:rPr>
                <w:rFonts w:ascii="Times New Roman" w:hAnsi="Times New Roman" w:cs="Times New Roman"/>
              </w:rPr>
              <w:t>https://vk.com/public_bpoo_vo</w:t>
            </w:r>
          </w:p>
        </w:tc>
        <w:tc>
          <w:tcPr>
            <w:tcW w:w="1970" w:type="dxa"/>
            <w:gridSpan w:val="2"/>
          </w:tcPr>
          <w:p w14:paraId="7C8B604F" w14:textId="0FD4E972" w:rsidR="00862FE9" w:rsidRPr="007E1254" w:rsidRDefault="00FD29EA" w:rsidP="00FD29EA">
            <w:pPr>
              <w:rPr>
                <w:rFonts w:ascii="Times New Roman" w:hAnsi="Times New Roman" w:cs="Times New Roman"/>
              </w:rPr>
            </w:pPr>
            <w:r w:rsidRPr="00FD29EA">
              <w:rPr>
                <w:rFonts w:ascii="Times New Roman" w:hAnsi="Times New Roman" w:cs="Times New Roman"/>
              </w:rPr>
              <w:lastRenderedPageBreak/>
              <w:t>Организационный комитет/рабочая группа,</w:t>
            </w:r>
            <w:r>
              <w:rPr>
                <w:rFonts w:ascii="Times New Roman" w:hAnsi="Times New Roman" w:cs="Times New Roman"/>
              </w:rPr>
              <w:t xml:space="preserve"> </w:t>
            </w:r>
            <w:r w:rsidRPr="00FD29EA">
              <w:rPr>
                <w:rFonts w:ascii="Times New Roman" w:hAnsi="Times New Roman" w:cs="Times New Roman"/>
              </w:rPr>
              <w:t>ЦРДА ВО, БПОО, РУМЦ</w:t>
            </w:r>
          </w:p>
        </w:tc>
      </w:tr>
      <w:tr w:rsidR="00862FE9" w:rsidRPr="007E1254" w14:paraId="2E71609F" w14:textId="77777777" w:rsidTr="00101120">
        <w:trPr>
          <w:trHeight w:val="1005"/>
        </w:trPr>
        <w:tc>
          <w:tcPr>
            <w:tcW w:w="596" w:type="dxa"/>
          </w:tcPr>
          <w:p w14:paraId="6F1CF222" w14:textId="77777777" w:rsidR="00862FE9" w:rsidRPr="007E1254" w:rsidRDefault="00862FE9" w:rsidP="00862FE9">
            <w:pPr>
              <w:rPr>
                <w:rFonts w:ascii="Times New Roman" w:hAnsi="Times New Roman" w:cs="Times New Roman"/>
                <w:color w:val="000000"/>
              </w:rPr>
            </w:pPr>
            <w:r w:rsidRPr="007E1254">
              <w:rPr>
                <w:rFonts w:ascii="Times New Roman" w:hAnsi="Times New Roman" w:cs="Times New Roman"/>
                <w:color w:val="000000"/>
              </w:rPr>
              <w:t>11</w:t>
            </w:r>
          </w:p>
        </w:tc>
        <w:tc>
          <w:tcPr>
            <w:tcW w:w="2102" w:type="dxa"/>
            <w:gridSpan w:val="2"/>
          </w:tcPr>
          <w:p w14:paraId="4481EDF3" w14:textId="7D58763E" w:rsidR="00862FE9" w:rsidRPr="007E1254" w:rsidRDefault="00FD29EA" w:rsidP="00862FE9">
            <w:pPr>
              <w:rPr>
                <w:rFonts w:ascii="Times New Roman" w:eastAsia="Times New Roman" w:hAnsi="Times New Roman" w:cs="Times New Roman"/>
              </w:rPr>
            </w:pPr>
            <w:r w:rsidRPr="00FD29EA">
              <w:rPr>
                <w:rFonts w:ascii="Times New Roman" w:eastAsia="Times New Roman" w:hAnsi="Times New Roman" w:cs="Times New Roman"/>
              </w:rPr>
              <w:t xml:space="preserve">Информационное освещение подготовки команды Владимирской области для участия в Национальном чемпионате </w:t>
            </w:r>
            <w:r w:rsidRPr="00FD29EA">
              <w:rPr>
                <w:rFonts w:ascii="Times New Roman" w:eastAsia="Times New Roman" w:hAnsi="Times New Roman" w:cs="Times New Roman"/>
              </w:rPr>
              <w:lastRenderedPageBreak/>
              <w:t xml:space="preserve">«Абилимпикс» и его итогах  </w:t>
            </w:r>
          </w:p>
        </w:tc>
        <w:tc>
          <w:tcPr>
            <w:tcW w:w="1442" w:type="dxa"/>
          </w:tcPr>
          <w:p w14:paraId="479256D2" w14:textId="5C1FF9A6" w:rsidR="00862FE9" w:rsidRPr="007E1254" w:rsidRDefault="00FD29EA" w:rsidP="00862FE9">
            <w:pPr>
              <w:rPr>
                <w:rFonts w:ascii="Times New Roman" w:hAnsi="Times New Roman" w:cs="Times New Roman"/>
                <w:color w:val="000000"/>
              </w:rPr>
            </w:pPr>
            <w:r w:rsidRPr="00FD29EA">
              <w:rPr>
                <w:rFonts w:ascii="Times New Roman" w:hAnsi="Times New Roman" w:cs="Times New Roman"/>
                <w:color w:val="000000"/>
              </w:rPr>
              <w:lastRenderedPageBreak/>
              <w:t>Пост-релиз, пресс-релиз, фоторепортаж</w:t>
            </w:r>
          </w:p>
        </w:tc>
        <w:tc>
          <w:tcPr>
            <w:tcW w:w="1111" w:type="dxa"/>
            <w:gridSpan w:val="2"/>
          </w:tcPr>
          <w:p w14:paraId="5419A46F" w14:textId="1ECF2A69" w:rsidR="00862FE9" w:rsidRPr="007E1254" w:rsidRDefault="00FD29EA" w:rsidP="00862FE9">
            <w:pPr>
              <w:rPr>
                <w:rFonts w:ascii="Times New Roman" w:hAnsi="Times New Roman" w:cs="Times New Roman"/>
              </w:rPr>
            </w:pPr>
            <w:r w:rsidRPr="00FD29EA">
              <w:rPr>
                <w:rFonts w:ascii="Times New Roman" w:hAnsi="Times New Roman" w:cs="Times New Roman"/>
              </w:rPr>
              <w:t>Апрель-октябрь 2023 г.</w:t>
            </w:r>
          </w:p>
        </w:tc>
        <w:tc>
          <w:tcPr>
            <w:tcW w:w="1613" w:type="dxa"/>
            <w:gridSpan w:val="3"/>
          </w:tcPr>
          <w:p w14:paraId="504E9696" w14:textId="77777777" w:rsidR="00FD29EA" w:rsidRPr="00FD29EA" w:rsidRDefault="00FD29EA" w:rsidP="00FD29EA">
            <w:pPr>
              <w:rPr>
                <w:rFonts w:ascii="Times New Roman" w:hAnsi="Times New Roman" w:cs="Times New Roman"/>
              </w:rPr>
            </w:pPr>
            <w:r w:rsidRPr="00FD29EA">
              <w:rPr>
                <w:rFonts w:ascii="Times New Roman" w:hAnsi="Times New Roman" w:cs="Times New Roman"/>
              </w:rPr>
              <w:t>Печатные издания</w:t>
            </w:r>
          </w:p>
          <w:p w14:paraId="71F3D972" w14:textId="77777777" w:rsidR="00FD29EA" w:rsidRPr="00FD29EA" w:rsidRDefault="00FD29EA" w:rsidP="00FD29EA">
            <w:pPr>
              <w:rPr>
                <w:rFonts w:ascii="Times New Roman" w:hAnsi="Times New Roman" w:cs="Times New Roman"/>
              </w:rPr>
            </w:pPr>
            <w:r w:rsidRPr="00FD29EA">
              <w:rPr>
                <w:rFonts w:ascii="Times New Roman" w:hAnsi="Times New Roman" w:cs="Times New Roman"/>
              </w:rPr>
              <w:t>Веб-сайты</w:t>
            </w:r>
          </w:p>
          <w:p w14:paraId="76C6109C" w14:textId="32E9EC44" w:rsidR="00862FE9" w:rsidRPr="007E1254" w:rsidRDefault="00FD29EA" w:rsidP="00FD29EA">
            <w:pPr>
              <w:rPr>
                <w:rFonts w:ascii="Times New Roman" w:hAnsi="Times New Roman" w:cs="Times New Roman"/>
              </w:rPr>
            </w:pPr>
            <w:r w:rsidRPr="00FD29EA">
              <w:rPr>
                <w:rFonts w:ascii="Times New Roman" w:hAnsi="Times New Roman" w:cs="Times New Roman"/>
              </w:rPr>
              <w:t>Социальные сети</w:t>
            </w:r>
          </w:p>
        </w:tc>
        <w:tc>
          <w:tcPr>
            <w:tcW w:w="2252" w:type="dxa"/>
            <w:gridSpan w:val="3"/>
          </w:tcPr>
          <w:p w14:paraId="43143DA3" w14:textId="56F9B58A" w:rsidR="00862FE9" w:rsidRPr="007E1254" w:rsidRDefault="00FD29EA" w:rsidP="00862FE9">
            <w:pPr>
              <w:rPr>
                <w:rFonts w:ascii="Times New Roman" w:hAnsi="Times New Roman" w:cs="Times New Roman"/>
              </w:rPr>
            </w:pPr>
            <w:r w:rsidRPr="00FD29EA">
              <w:rPr>
                <w:rFonts w:ascii="Times New Roman" w:hAnsi="Times New Roman" w:cs="Times New Roman"/>
              </w:rPr>
              <w:t>сайты Министерства образования и молодежной политики Владимирской области, ЦРДА ВО,  группы в социальных сетях, сайты ОО</w:t>
            </w:r>
          </w:p>
        </w:tc>
        <w:tc>
          <w:tcPr>
            <w:tcW w:w="2678" w:type="dxa"/>
          </w:tcPr>
          <w:p w14:paraId="754C2AA5" w14:textId="77777777" w:rsidR="00FD29EA" w:rsidRPr="00FD29EA" w:rsidRDefault="00FD29EA" w:rsidP="00FD29EA">
            <w:pPr>
              <w:rPr>
                <w:rFonts w:ascii="Times New Roman" w:hAnsi="Times New Roman" w:cs="Times New Roman"/>
              </w:rPr>
            </w:pPr>
            <w:r w:rsidRPr="00FD29EA">
              <w:rPr>
                <w:rFonts w:ascii="Times New Roman" w:hAnsi="Times New Roman" w:cs="Times New Roman"/>
              </w:rPr>
              <w:t>Популяризация движения «Абилимпикс» во Владимирской области;</w:t>
            </w:r>
          </w:p>
          <w:p w14:paraId="060CE00D" w14:textId="77777777" w:rsidR="00FD29EA" w:rsidRPr="00FD29EA" w:rsidRDefault="00FD29EA" w:rsidP="00FD29EA">
            <w:pPr>
              <w:rPr>
                <w:rFonts w:ascii="Times New Roman" w:hAnsi="Times New Roman" w:cs="Times New Roman"/>
              </w:rPr>
            </w:pPr>
            <w:r w:rsidRPr="00FD29EA">
              <w:rPr>
                <w:rFonts w:ascii="Times New Roman" w:hAnsi="Times New Roman" w:cs="Times New Roman"/>
              </w:rPr>
              <w:t>Утверждение сборной команды для участия в Национальном чемпионате;</w:t>
            </w:r>
          </w:p>
          <w:p w14:paraId="7A8D7333" w14:textId="36FBF99C" w:rsidR="00862FE9" w:rsidRPr="007E1254" w:rsidRDefault="00FD29EA" w:rsidP="00FD29EA">
            <w:pPr>
              <w:rPr>
                <w:rFonts w:ascii="Times New Roman" w:hAnsi="Times New Roman" w:cs="Times New Roman"/>
              </w:rPr>
            </w:pPr>
            <w:r w:rsidRPr="00FD29EA">
              <w:rPr>
                <w:rFonts w:ascii="Times New Roman" w:hAnsi="Times New Roman" w:cs="Times New Roman"/>
              </w:rPr>
              <w:t xml:space="preserve">Организация медиа сопровождения </w:t>
            </w:r>
            <w:r w:rsidRPr="00FD29EA">
              <w:rPr>
                <w:rFonts w:ascii="Times New Roman" w:hAnsi="Times New Roman" w:cs="Times New Roman"/>
              </w:rPr>
              <w:lastRenderedPageBreak/>
              <w:t>чемпионата профессионального мастерства «Абилимпикс»</w:t>
            </w:r>
          </w:p>
        </w:tc>
        <w:tc>
          <w:tcPr>
            <w:tcW w:w="2127" w:type="dxa"/>
          </w:tcPr>
          <w:p w14:paraId="1A21ED5A" w14:textId="00B41A30" w:rsidR="00FD29EA" w:rsidRPr="00FD29EA" w:rsidRDefault="00FD29EA" w:rsidP="00FD29EA">
            <w:pPr>
              <w:rPr>
                <w:rFonts w:ascii="Times New Roman" w:hAnsi="Times New Roman" w:cs="Times New Roman"/>
              </w:rPr>
            </w:pPr>
            <w:r w:rsidRPr="00FD29EA">
              <w:rPr>
                <w:rFonts w:ascii="Times New Roman" w:hAnsi="Times New Roman" w:cs="Times New Roman"/>
              </w:rPr>
              <w:lastRenderedPageBreak/>
              <w:t xml:space="preserve">https://avo.ru/ </w:t>
            </w:r>
          </w:p>
          <w:p w14:paraId="3E9FDD20" w14:textId="0167A867" w:rsidR="00FD29EA" w:rsidRPr="00FD29EA" w:rsidRDefault="00FD29EA" w:rsidP="00FD29EA">
            <w:pPr>
              <w:rPr>
                <w:rFonts w:ascii="Times New Roman" w:hAnsi="Times New Roman" w:cs="Times New Roman"/>
              </w:rPr>
            </w:pPr>
            <w:r w:rsidRPr="00FD29EA">
              <w:rPr>
                <w:rFonts w:ascii="Times New Roman" w:hAnsi="Times New Roman" w:cs="Times New Roman"/>
              </w:rPr>
              <w:t>http://vladtv.ru/</w:t>
            </w:r>
          </w:p>
          <w:p w14:paraId="22D0071F" w14:textId="193AD770" w:rsidR="00FD29EA" w:rsidRPr="00FD29EA" w:rsidRDefault="00FD29EA" w:rsidP="00FD29EA">
            <w:pPr>
              <w:rPr>
                <w:rFonts w:ascii="Times New Roman" w:hAnsi="Times New Roman" w:cs="Times New Roman"/>
              </w:rPr>
            </w:pPr>
            <w:r w:rsidRPr="00FD29EA">
              <w:rPr>
                <w:rFonts w:ascii="Times New Roman" w:hAnsi="Times New Roman" w:cs="Times New Roman"/>
              </w:rPr>
              <w:t>https://trc33.ru/</w:t>
            </w:r>
          </w:p>
          <w:p w14:paraId="29C11BE8" w14:textId="3111F6EE" w:rsidR="00FD29EA" w:rsidRPr="00FD29EA" w:rsidRDefault="00FD29EA" w:rsidP="00FD29EA">
            <w:pPr>
              <w:rPr>
                <w:rFonts w:ascii="Times New Roman" w:hAnsi="Times New Roman" w:cs="Times New Roman"/>
              </w:rPr>
            </w:pPr>
            <w:r w:rsidRPr="00FD29EA">
              <w:rPr>
                <w:rFonts w:ascii="Times New Roman" w:hAnsi="Times New Roman" w:cs="Times New Roman"/>
              </w:rPr>
              <w:t>https://vedom.ru/</w:t>
            </w:r>
          </w:p>
          <w:p w14:paraId="0AB57791" w14:textId="591B8F3C" w:rsidR="00FD29EA" w:rsidRPr="00FD29EA" w:rsidRDefault="00FD29EA" w:rsidP="00FD29EA">
            <w:pPr>
              <w:rPr>
                <w:rFonts w:ascii="Times New Roman" w:hAnsi="Times New Roman" w:cs="Times New Roman"/>
              </w:rPr>
            </w:pPr>
            <w:r w:rsidRPr="00FD29EA">
              <w:rPr>
                <w:rFonts w:ascii="Times New Roman" w:hAnsi="Times New Roman" w:cs="Times New Roman"/>
              </w:rPr>
              <w:t>https://www.vladimir.kp.ru/</w:t>
            </w:r>
          </w:p>
          <w:p w14:paraId="3F20F91D" w14:textId="1152D069" w:rsidR="00FD29EA" w:rsidRPr="00FD29EA" w:rsidRDefault="00FD29EA" w:rsidP="00FD29EA">
            <w:pPr>
              <w:rPr>
                <w:rFonts w:ascii="Times New Roman" w:hAnsi="Times New Roman" w:cs="Times New Roman"/>
              </w:rPr>
            </w:pPr>
            <w:r w:rsidRPr="00FD29EA">
              <w:rPr>
                <w:rFonts w:ascii="Times New Roman" w:hAnsi="Times New Roman" w:cs="Times New Roman"/>
              </w:rPr>
              <w:t>http://vetk33.ru/</w:t>
            </w:r>
          </w:p>
          <w:p w14:paraId="6F01A546" w14:textId="77777777" w:rsidR="00FD29EA" w:rsidRPr="00FD29EA" w:rsidRDefault="00FD29EA" w:rsidP="00FD29EA">
            <w:pPr>
              <w:rPr>
                <w:rFonts w:ascii="Times New Roman" w:hAnsi="Times New Roman" w:cs="Times New Roman"/>
              </w:rPr>
            </w:pPr>
            <w:r w:rsidRPr="00FD29EA">
              <w:rPr>
                <w:rFonts w:ascii="Times New Roman" w:hAnsi="Times New Roman" w:cs="Times New Roman"/>
              </w:rPr>
              <w:lastRenderedPageBreak/>
              <w:t>https://mtzn.avo.ru/</w:t>
            </w:r>
          </w:p>
          <w:p w14:paraId="679F4275" w14:textId="5E4D20A2" w:rsidR="00FD29EA" w:rsidRPr="00FD29EA" w:rsidRDefault="00FD29EA" w:rsidP="00FD29EA">
            <w:pPr>
              <w:rPr>
                <w:rFonts w:ascii="Times New Roman" w:hAnsi="Times New Roman" w:cs="Times New Roman"/>
              </w:rPr>
            </w:pPr>
            <w:r w:rsidRPr="00FD29EA">
              <w:rPr>
                <w:rFonts w:ascii="Times New Roman" w:hAnsi="Times New Roman" w:cs="Times New Roman"/>
              </w:rPr>
              <w:t>http://vladzan.ru/</w:t>
            </w:r>
          </w:p>
          <w:p w14:paraId="29FAD986" w14:textId="20830B16" w:rsidR="00FD29EA" w:rsidRPr="00FD29EA" w:rsidRDefault="00FD29EA" w:rsidP="00FD29EA">
            <w:pPr>
              <w:rPr>
                <w:rFonts w:ascii="Times New Roman" w:hAnsi="Times New Roman" w:cs="Times New Roman"/>
              </w:rPr>
            </w:pPr>
            <w:r w:rsidRPr="00FD29EA">
              <w:rPr>
                <w:rFonts w:ascii="Times New Roman" w:hAnsi="Times New Roman" w:cs="Times New Roman"/>
              </w:rPr>
              <w:t>https://t.me/abilimpics_vladimir</w:t>
            </w:r>
          </w:p>
          <w:p w14:paraId="66D70B08" w14:textId="3FAE65C5" w:rsidR="00FD29EA" w:rsidRPr="00FD29EA" w:rsidRDefault="00FD29EA" w:rsidP="00FD29EA">
            <w:pPr>
              <w:rPr>
                <w:rFonts w:ascii="Times New Roman" w:hAnsi="Times New Roman" w:cs="Times New Roman"/>
              </w:rPr>
            </w:pPr>
            <w:r w:rsidRPr="00FD29EA">
              <w:rPr>
                <w:rFonts w:ascii="Times New Roman" w:hAnsi="Times New Roman" w:cs="Times New Roman"/>
              </w:rPr>
              <w:t>https://vk.com/vvetk33</w:t>
            </w:r>
          </w:p>
          <w:p w14:paraId="0AE76F7B" w14:textId="62CF243F" w:rsidR="00862FE9" w:rsidRPr="007E1254" w:rsidRDefault="00FD29EA" w:rsidP="00FD29EA">
            <w:pPr>
              <w:rPr>
                <w:rFonts w:ascii="Times New Roman" w:hAnsi="Times New Roman" w:cs="Times New Roman"/>
              </w:rPr>
            </w:pPr>
            <w:r w:rsidRPr="00FD29EA">
              <w:rPr>
                <w:rFonts w:ascii="Times New Roman" w:hAnsi="Times New Roman" w:cs="Times New Roman"/>
              </w:rPr>
              <w:t>https://vk.com/public_bpoo_vo</w:t>
            </w:r>
          </w:p>
        </w:tc>
        <w:tc>
          <w:tcPr>
            <w:tcW w:w="1970" w:type="dxa"/>
            <w:gridSpan w:val="2"/>
          </w:tcPr>
          <w:p w14:paraId="50E9A525" w14:textId="4D77E140" w:rsidR="00862FE9" w:rsidRPr="007E1254" w:rsidRDefault="00FD29EA" w:rsidP="00862FE9">
            <w:pPr>
              <w:rPr>
                <w:rFonts w:ascii="Times New Roman" w:hAnsi="Times New Roman" w:cs="Times New Roman"/>
              </w:rPr>
            </w:pPr>
            <w:r w:rsidRPr="00FD29EA">
              <w:rPr>
                <w:rFonts w:ascii="Times New Roman" w:hAnsi="Times New Roman" w:cs="Times New Roman"/>
              </w:rPr>
              <w:lastRenderedPageBreak/>
              <w:t>Организационный комитет/рабочая группа,</w:t>
            </w:r>
            <w:r>
              <w:rPr>
                <w:rFonts w:ascii="Times New Roman" w:hAnsi="Times New Roman" w:cs="Times New Roman"/>
              </w:rPr>
              <w:t xml:space="preserve"> </w:t>
            </w:r>
            <w:r w:rsidRPr="00FD29EA">
              <w:rPr>
                <w:rFonts w:ascii="Times New Roman" w:hAnsi="Times New Roman" w:cs="Times New Roman"/>
              </w:rPr>
              <w:t>ЦРДА ВО, БПОО, РУМЦ</w:t>
            </w:r>
          </w:p>
        </w:tc>
      </w:tr>
      <w:tr w:rsidR="00862FE9" w:rsidRPr="007E1254" w14:paraId="2D4EC8C3" w14:textId="77777777" w:rsidTr="00101120">
        <w:trPr>
          <w:trHeight w:val="1005"/>
        </w:trPr>
        <w:tc>
          <w:tcPr>
            <w:tcW w:w="596" w:type="dxa"/>
          </w:tcPr>
          <w:p w14:paraId="4E9487FB" w14:textId="77777777" w:rsidR="00862FE9" w:rsidRPr="007E1254" w:rsidRDefault="00862FE9" w:rsidP="00862FE9">
            <w:pPr>
              <w:rPr>
                <w:rFonts w:ascii="Times New Roman" w:hAnsi="Times New Roman" w:cs="Times New Roman"/>
                <w:color w:val="000000"/>
              </w:rPr>
            </w:pPr>
            <w:r w:rsidRPr="007E1254">
              <w:rPr>
                <w:rFonts w:ascii="Times New Roman" w:hAnsi="Times New Roman" w:cs="Times New Roman"/>
                <w:color w:val="000000"/>
              </w:rPr>
              <w:t>12</w:t>
            </w:r>
          </w:p>
        </w:tc>
        <w:tc>
          <w:tcPr>
            <w:tcW w:w="2102" w:type="dxa"/>
            <w:gridSpan w:val="2"/>
          </w:tcPr>
          <w:p w14:paraId="4DBF15FB" w14:textId="77777777" w:rsidR="00862FE9" w:rsidRDefault="00FD29EA" w:rsidP="00862FE9">
            <w:pPr>
              <w:rPr>
                <w:rFonts w:ascii="Times New Roman" w:eastAsia="Times New Roman" w:hAnsi="Times New Roman" w:cs="Times New Roman"/>
              </w:rPr>
            </w:pPr>
            <w:r w:rsidRPr="00FD29EA">
              <w:rPr>
                <w:rFonts w:ascii="Times New Roman" w:eastAsia="Times New Roman" w:hAnsi="Times New Roman" w:cs="Times New Roman"/>
              </w:rPr>
              <w:t>Информационное сопровождение встречи участников и наставников чемпионатов «Абилимпикс» с представителями РОИВ (подведение итогов участия сборной команды в Национальном чемпионате)</w:t>
            </w:r>
          </w:p>
          <w:p w14:paraId="33318851" w14:textId="2F1B84B6" w:rsidR="00FD29EA" w:rsidRPr="007E1254" w:rsidRDefault="00FD29EA" w:rsidP="00862FE9">
            <w:pPr>
              <w:rPr>
                <w:rFonts w:ascii="Times New Roman" w:eastAsia="Times New Roman" w:hAnsi="Times New Roman" w:cs="Times New Roman"/>
              </w:rPr>
            </w:pPr>
          </w:p>
        </w:tc>
        <w:tc>
          <w:tcPr>
            <w:tcW w:w="1442" w:type="dxa"/>
          </w:tcPr>
          <w:p w14:paraId="0E4766FE" w14:textId="72BA464A" w:rsidR="00862FE9" w:rsidRPr="007E1254" w:rsidRDefault="00FD29EA" w:rsidP="00862FE9">
            <w:pPr>
              <w:rPr>
                <w:rFonts w:ascii="Times New Roman" w:hAnsi="Times New Roman" w:cs="Times New Roman"/>
                <w:color w:val="000000"/>
              </w:rPr>
            </w:pPr>
            <w:r w:rsidRPr="00FD29EA">
              <w:rPr>
                <w:rFonts w:ascii="Times New Roman" w:hAnsi="Times New Roman" w:cs="Times New Roman"/>
                <w:color w:val="000000"/>
              </w:rPr>
              <w:t>Пост-релиз, пресс-релиз, фоторепортаж</w:t>
            </w:r>
          </w:p>
        </w:tc>
        <w:tc>
          <w:tcPr>
            <w:tcW w:w="1111" w:type="dxa"/>
            <w:gridSpan w:val="2"/>
          </w:tcPr>
          <w:p w14:paraId="6446D066" w14:textId="2EEC2704" w:rsidR="00862FE9" w:rsidRPr="007E1254" w:rsidRDefault="00FD29EA" w:rsidP="00862FE9">
            <w:pPr>
              <w:rPr>
                <w:rFonts w:ascii="Times New Roman" w:hAnsi="Times New Roman" w:cs="Times New Roman"/>
              </w:rPr>
            </w:pPr>
            <w:r w:rsidRPr="00FD29EA">
              <w:rPr>
                <w:rFonts w:ascii="Times New Roman" w:hAnsi="Times New Roman" w:cs="Times New Roman"/>
              </w:rPr>
              <w:t>В день встречи или на следующий день</w:t>
            </w:r>
          </w:p>
        </w:tc>
        <w:tc>
          <w:tcPr>
            <w:tcW w:w="1613" w:type="dxa"/>
            <w:gridSpan w:val="3"/>
          </w:tcPr>
          <w:p w14:paraId="587D164A" w14:textId="77777777" w:rsidR="00FD29EA" w:rsidRPr="00FD29EA" w:rsidRDefault="00FD29EA" w:rsidP="00FD29EA">
            <w:pPr>
              <w:rPr>
                <w:rFonts w:ascii="Times New Roman" w:hAnsi="Times New Roman" w:cs="Times New Roman"/>
              </w:rPr>
            </w:pPr>
            <w:r w:rsidRPr="00FD29EA">
              <w:rPr>
                <w:rFonts w:ascii="Times New Roman" w:hAnsi="Times New Roman" w:cs="Times New Roman"/>
              </w:rPr>
              <w:t>Телевидение</w:t>
            </w:r>
          </w:p>
          <w:p w14:paraId="51CCE91A" w14:textId="77777777" w:rsidR="00FD29EA" w:rsidRPr="00FD29EA" w:rsidRDefault="00FD29EA" w:rsidP="00FD29EA">
            <w:pPr>
              <w:rPr>
                <w:rFonts w:ascii="Times New Roman" w:hAnsi="Times New Roman" w:cs="Times New Roman"/>
              </w:rPr>
            </w:pPr>
            <w:r w:rsidRPr="00FD29EA">
              <w:rPr>
                <w:rFonts w:ascii="Times New Roman" w:hAnsi="Times New Roman" w:cs="Times New Roman"/>
              </w:rPr>
              <w:t>Веб-сайты</w:t>
            </w:r>
          </w:p>
          <w:p w14:paraId="0BB5C6C1" w14:textId="3D176A94" w:rsidR="00862FE9" w:rsidRPr="007E1254" w:rsidRDefault="00FD29EA" w:rsidP="00FD29EA">
            <w:pPr>
              <w:rPr>
                <w:rFonts w:ascii="Times New Roman" w:hAnsi="Times New Roman" w:cs="Times New Roman"/>
              </w:rPr>
            </w:pPr>
            <w:r w:rsidRPr="00FD29EA">
              <w:rPr>
                <w:rFonts w:ascii="Times New Roman" w:hAnsi="Times New Roman" w:cs="Times New Roman"/>
              </w:rPr>
              <w:t>Социальные сети</w:t>
            </w:r>
          </w:p>
        </w:tc>
        <w:tc>
          <w:tcPr>
            <w:tcW w:w="2252" w:type="dxa"/>
            <w:gridSpan w:val="3"/>
          </w:tcPr>
          <w:p w14:paraId="57968A97" w14:textId="690F337E" w:rsidR="00862FE9" w:rsidRPr="007E1254" w:rsidRDefault="00FD29EA" w:rsidP="00862FE9">
            <w:pPr>
              <w:rPr>
                <w:rFonts w:ascii="Times New Roman" w:hAnsi="Times New Roman" w:cs="Times New Roman"/>
              </w:rPr>
            </w:pPr>
            <w:r w:rsidRPr="00FD29EA">
              <w:rPr>
                <w:rFonts w:ascii="Times New Roman" w:hAnsi="Times New Roman" w:cs="Times New Roman"/>
              </w:rPr>
              <w:t>сайты Министерства образования и молодежной политики Владимирской области, ЦРДА ВО,  группы в социальных сетях, сайты ОО</w:t>
            </w:r>
          </w:p>
        </w:tc>
        <w:tc>
          <w:tcPr>
            <w:tcW w:w="2678" w:type="dxa"/>
          </w:tcPr>
          <w:p w14:paraId="454FB0B3" w14:textId="6139A381" w:rsidR="00862FE9" w:rsidRPr="007E1254" w:rsidRDefault="00FD29EA" w:rsidP="00862FE9">
            <w:pPr>
              <w:rPr>
                <w:rFonts w:ascii="Times New Roman" w:hAnsi="Times New Roman" w:cs="Times New Roman"/>
              </w:rPr>
            </w:pPr>
            <w:r w:rsidRPr="00FD29EA">
              <w:rPr>
                <w:rFonts w:ascii="Times New Roman" w:hAnsi="Times New Roman" w:cs="Times New Roman"/>
              </w:rPr>
              <w:t>Популяризация движения «Абилимпикс» во Владимирской области: поощрение участников чемпионатов и их наставников</w:t>
            </w:r>
          </w:p>
        </w:tc>
        <w:tc>
          <w:tcPr>
            <w:tcW w:w="2127" w:type="dxa"/>
          </w:tcPr>
          <w:p w14:paraId="52740137" w14:textId="7B428193" w:rsidR="00862FE9" w:rsidRPr="007E1254" w:rsidRDefault="00862FE9" w:rsidP="00862FE9">
            <w:pPr>
              <w:rPr>
                <w:rFonts w:ascii="Times New Roman" w:hAnsi="Times New Roman" w:cs="Times New Roman"/>
              </w:rPr>
            </w:pPr>
          </w:p>
        </w:tc>
        <w:tc>
          <w:tcPr>
            <w:tcW w:w="1970" w:type="dxa"/>
            <w:gridSpan w:val="2"/>
          </w:tcPr>
          <w:p w14:paraId="475F799D" w14:textId="6A7B7CDC" w:rsidR="00FD29EA" w:rsidRPr="007E1254" w:rsidRDefault="00FD29EA" w:rsidP="00FD29EA">
            <w:pPr>
              <w:rPr>
                <w:rFonts w:ascii="Times New Roman" w:hAnsi="Times New Roman" w:cs="Times New Roman"/>
              </w:rPr>
            </w:pPr>
            <w:r w:rsidRPr="00FD29EA">
              <w:rPr>
                <w:rFonts w:ascii="Times New Roman" w:hAnsi="Times New Roman" w:cs="Times New Roman"/>
              </w:rPr>
              <w:t>Организационный комитет/рабочая группа,</w:t>
            </w:r>
            <w:r>
              <w:rPr>
                <w:rFonts w:ascii="Times New Roman" w:hAnsi="Times New Roman" w:cs="Times New Roman"/>
              </w:rPr>
              <w:t xml:space="preserve"> </w:t>
            </w:r>
            <w:r w:rsidRPr="00FD29EA">
              <w:rPr>
                <w:rFonts w:ascii="Times New Roman" w:hAnsi="Times New Roman" w:cs="Times New Roman"/>
              </w:rPr>
              <w:t>ЦРДА ВО, БПОО, РУМЦ</w:t>
            </w:r>
          </w:p>
          <w:p w14:paraId="34C965AF" w14:textId="4171CBF4" w:rsidR="00862FE9" w:rsidRPr="007E1254" w:rsidRDefault="00862FE9" w:rsidP="00862FE9">
            <w:pPr>
              <w:rPr>
                <w:rFonts w:ascii="Times New Roman" w:hAnsi="Times New Roman" w:cs="Times New Roman"/>
              </w:rPr>
            </w:pPr>
          </w:p>
        </w:tc>
      </w:tr>
      <w:tr w:rsidR="00862FE9" w:rsidRPr="007E1254" w14:paraId="77938D2C" w14:textId="77777777" w:rsidTr="000B2214">
        <w:trPr>
          <w:trHeight w:val="1005"/>
        </w:trPr>
        <w:tc>
          <w:tcPr>
            <w:tcW w:w="15891" w:type="dxa"/>
            <w:gridSpan w:val="16"/>
            <w:vAlign w:val="center"/>
          </w:tcPr>
          <w:p w14:paraId="1E171BD5" w14:textId="366B177B" w:rsidR="00862FE9" w:rsidRPr="007E1254" w:rsidRDefault="00862FE9" w:rsidP="00862FE9">
            <w:pPr>
              <w:pStyle w:val="3"/>
              <w:jc w:val="center"/>
              <w:rPr>
                <w:highlight w:val="yellow"/>
              </w:rPr>
            </w:pPr>
            <w:bookmarkStart w:id="9" w:name="_Toc130213686"/>
            <w:r w:rsidRPr="007E1254">
              <w:lastRenderedPageBreak/>
              <w:t>Волгоградская область</w:t>
            </w:r>
            <w:bookmarkEnd w:id="9"/>
          </w:p>
        </w:tc>
      </w:tr>
      <w:tr w:rsidR="00293618" w:rsidRPr="007E1254" w14:paraId="713852B9" w14:textId="77777777" w:rsidTr="00101120">
        <w:trPr>
          <w:trHeight w:val="1005"/>
        </w:trPr>
        <w:tc>
          <w:tcPr>
            <w:tcW w:w="596" w:type="dxa"/>
          </w:tcPr>
          <w:p w14:paraId="729BC62B" w14:textId="77777777" w:rsidR="00293618" w:rsidRPr="007E1254" w:rsidRDefault="00293618" w:rsidP="00293618">
            <w:pPr>
              <w:rPr>
                <w:rFonts w:ascii="Times New Roman" w:hAnsi="Times New Roman" w:cs="Times New Roman"/>
                <w:color w:val="000000"/>
              </w:rPr>
            </w:pPr>
            <w:r w:rsidRPr="007E1254">
              <w:rPr>
                <w:rFonts w:ascii="Times New Roman" w:hAnsi="Times New Roman" w:cs="Times New Roman"/>
                <w:color w:val="000000"/>
              </w:rPr>
              <w:t>1</w:t>
            </w:r>
          </w:p>
        </w:tc>
        <w:tc>
          <w:tcPr>
            <w:tcW w:w="2102" w:type="dxa"/>
            <w:gridSpan w:val="2"/>
          </w:tcPr>
          <w:p w14:paraId="0BFD6DB6" w14:textId="7806B32B" w:rsidR="00293618" w:rsidRPr="00293618" w:rsidRDefault="00293618" w:rsidP="00293618">
            <w:pPr>
              <w:rPr>
                <w:rFonts w:ascii="Times New Roman" w:hAnsi="Times New Roman" w:cs="Times New Roman"/>
              </w:rPr>
            </w:pPr>
            <w:r w:rsidRPr="00293618">
              <w:rPr>
                <w:rFonts w:ascii="Times New Roman" w:hAnsi="Times New Roman" w:cs="Times New Roman"/>
                <w:color w:val="000000"/>
              </w:rPr>
              <w:t>Школьники и студенты Волгоградской области готовятся к чемпионату профессионального мастерства «Абилимпикс»</w:t>
            </w:r>
          </w:p>
        </w:tc>
        <w:tc>
          <w:tcPr>
            <w:tcW w:w="1442" w:type="dxa"/>
          </w:tcPr>
          <w:p w14:paraId="11439EC7" w14:textId="77777777" w:rsidR="00293618" w:rsidRPr="00293618" w:rsidRDefault="00293618" w:rsidP="00293618">
            <w:pPr>
              <w:pStyle w:val="TableParagraph"/>
              <w:rPr>
                <w:color w:val="000000"/>
              </w:rPr>
            </w:pPr>
            <w:r w:rsidRPr="00293618">
              <w:rPr>
                <w:color w:val="000000"/>
              </w:rPr>
              <w:t>Пресс-релиз</w:t>
            </w:r>
          </w:p>
          <w:p w14:paraId="1466A39B" w14:textId="6A2EF715" w:rsidR="00293618" w:rsidRPr="00293618" w:rsidRDefault="00293618" w:rsidP="00293618">
            <w:pPr>
              <w:rPr>
                <w:rFonts w:ascii="Times New Roman" w:hAnsi="Times New Roman" w:cs="Times New Roman"/>
              </w:rPr>
            </w:pPr>
            <w:r w:rsidRPr="00293618">
              <w:rPr>
                <w:rFonts w:ascii="Times New Roman" w:hAnsi="Times New Roman" w:cs="Times New Roman"/>
                <w:color w:val="000000"/>
              </w:rPr>
              <w:t>Посты в соцсетях</w:t>
            </w:r>
          </w:p>
        </w:tc>
        <w:tc>
          <w:tcPr>
            <w:tcW w:w="1111" w:type="dxa"/>
            <w:gridSpan w:val="2"/>
          </w:tcPr>
          <w:p w14:paraId="409F2589" w14:textId="253F910B" w:rsidR="00293618" w:rsidRPr="00293618" w:rsidRDefault="00293618" w:rsidP="00293618">
            <w:pPr>
              <w:rPr>
                <w:rFonts w:ascii="Times New Roman" w:hAnsi="Times New Roman" w:cs="Times New Roman"/>
              </w:rPr>
            </w:pPr>
            <w:r w:rsidRPr="00293618">
              <w:rPr>
                <w:rFonts w:ascii="Times New Roman" w:hAnsi="Times New Roman" w:cs="Times New Roman"/>
                <w:color w:val="000000"/>
              </w:rPr>
              <w:t>Март</w:t>
            </w:r>
          </w:p>
        </w:tc>
        <w:tc>
          <w:tcPr>
            <w:tcW w:w="1613" w:type="dxa"/>
            <w:gridSpan w:val="3"/>
          </w:tcPr>
          <w:p w14:paraId="346FC366" w14:textId="12AC0D12" w:rsidR="00293618" w:rsidRPr="00293618" w:rsidRDefault="00293618" w:rsidP="00293618">
            <w:pPr>
              <w:rPr>
                <w:rFonts w:ascii="Times New Roman" w:hAnsi="Times New Roman" w:cs="Times New Roman"/>
              </w:rPr>
            </w:pPr>
            <w:r w:rsidRPr="00293618">
              <w:rPr>
                <w:rFonts w:ascii="Times New Roman" w:hAnsi="Times New Roman" w:cs="Times New Roman"/>
                <w:color w:val="000000"/>
              </w:rPr>
              <w:t>Интернет-СМИ</w:t>
            </w:r>
          </w:p>
        </w:tc>
        <w:tc>
          <w:tcPr>
            <w:tcW w:w="2252" w:type="dxa"/>
            <w:gridSpan w:val="3"/>
          </w:tcPr>
          <w:p w14:paraId="19285D42" w14:textId="77777777" w:rsidR="00293618" w:rsidRPr="00293618" w:rsidRDefault="00293618" w:rsidP="00293618">
            <w:pPr>
              <w:pStyle w:val="TableParagraph"/>
              <w:rPr>
                <w:color w:val="000000"/>
              </w:rPr>
            </w:pPr>
            <w:r w:rsidRPr="00293618">
              <w:rPr>
                <w:color w:val="000000"/>
              </w:rPr>
              <w:t>Официальный сайт администрации Волгоградской области;</w:t>
            </w:r>
          </w:p>
          <w:p w14:paraId="3C8E75E2" w14:textId="77777777" w:rsidR="00293618" w:rsidRPr="00293618" w:rsidRDefault="00293618" w:rsidP="00293618">
            <w:pPr>
              <w:pStyle w:val="TableParagraph"/>
              <w:rPr>
                <w:color w:val="000000"/>
              </w:rPr>
            </w:pPr>
            <w:r w:rsidRPr="00293618">
              <w:rPr>
                <w:color w:val="000000"/>
              </w:rPr>
              <w:t>Официальный портал комитета образования, науки и молодежной политики Волгоградской области;</w:t>
            </w:r>
          </w:p>
          <w:p w14:paraId="404D2ED3" w14:textId="77777777" w:rsidR="00293618" w:rsidRPr="00293618" w:rsidRDefault="00293618" w:rsidP="00293618">
            <w:pPr>
              <w:pStyle w:val="TableParagraph"/>
              <w:rPr>
                <w:color w:val="000000"/>
              </w:rPr>
            </w:pPr>
            <w:r w:rsidRPr="00293618">
              <w:rPr>
                <w:color w:val="000000"/>
              </w:rPr>
              <w:t>«РИАЦ»;</w:t>
            </w:r>
          </w:p>
          <w:p w14:paraId="6C0A38AE" w14:textId="77777777" w:rsidR="00293618" w:rsidRPr="00293618" w:rsidRDefault="00293618" w:rsidP="00293618">
            <w:pPr>
              <w:pStyle w:val="TableParagraph"/>
              <w:rPr>
                <w:color w:val="000000"/>
              </w:rPr>
            </w:pPr>
            <w:r w:rsidRPr="00293618">
              <w:rPr>
                <w:color w:val="000000"/>
              </w:rPr>
              <w:t>ИД «Волгоградская правда»;</w:t>
            </w:r>
          </w:p>
          <w:p w14:paraId="47751121" w14:textId="5F2D57DB" w:rsidR="00293618" w:rsidRPr="00293618" w:rsidRDefault="00293618" w:rsidP="00293618">
            <w:pPr>
              <w:rPr>
                <w:rFonts w:ascii="Times New Roman" w:hAnsi="Times New Roman" w:cs="Times New Roman"/>
              </w:rPr>
            </w:pPr>
            <w:r w:rsidRPr="00293618">
              <w:rPr>
                <w:rFonts w:ascii="Times New Roman" w:hAnsi="Times New Roman" w:cs="Times New Roman"/>
                <w:color w:val="000000"/>
              </w:rPr>
              <w:t>«МТВ»</w:t>
            </w:r>
          </w:p>
        </w:tc>
        <w:tc>
          <w:tcPr>
            <w:tcW w:w="2678" w:type="dxa"/>
          </w:tcPr>
          <w:p w14:paraId="711EF11B" w14:textId="611CEF61" w:rsidR="00293618" w:rsidRPr="00293618" w:rsidRDefault="00293618" w:rsidP="00293618">
            <w:pPr>
              <w:rPr>
                <w:rFonts w:ascii="Times New Roman" w:hAnsi="Times New Roman" w:cs="Times New Roman"/>
              </w:rPr>
            </w:pPr>
            <w:r w:rsidRPr="00293618">
              <w:rPr>
                <w:rFonts w:ascii="Times New Roman" w:hAnsi="Times New Roman" w:cs="Times New Roman"/>
                <w:color w:val="000000"/>
              </w:rPr>
              <w:t>Повышение интереса и   мотивации школьников к профессиональному образованию</w:t>
            </w:r>
          </w:p>
        </w:tc>
        <w:tc>
          <w:tcPr>
            <w:tcW w:w="2127" w:type="dxa"/>
          </w:tcPr>
          <w:p w14:paraId="2E183388" w14:textId="77777777" w:rsidR="00293618" w:rsidRPr="00293618" w:rsidRDefault="00293618" w:rsidP="00293618">
            <w:pPr>
              <w:pStyle w:val="TableParagraph"/>
              <w:rPr>
                <w:color w:val="000000"/>
              </w:rPr>
            </w:pPr>
            <w:r w:rsidRPr="00293618">
              <w:rPr>
                <w:color w:val="000000"/>
              </w:rPr>
              <w:t>https://obraz.volgograd.ru/current-activity/cooperation/news/</w:t>
            </w:r>
          </w:p>
          <w:p w14:paraId="4B149C02" w14:textId="717DB355" w:rsidR="00293618" w:rsidRPr="00293618" w:rsidRDefault="00293618" w:rsidP="00293618">
            <w:pPr>
              <w:rPr>
                <w:rFonts w:ascii="Times New Roman" w:hAnsi="Times New Roman" w:cs="Times New Roman"/>
              </w:rPr>
            </w:pPr>
            <w:r w:rsidRPr="00293618">
              <w:rPr>
                <w:rFonts w:ascii="Times New Roman" w:hAnsi="Times New Roman" w:cs="Times New Roman"/>
                <w:color w:val="000000"/>
                <w:lang w:val="en-US"/>
              </w:rPr>
              <w:t>https</w:t>
            </w:r>
            <w:r w:rsidRPr="00293618">
              <w:rPr>
                <w:rFonts w:ascii="Times New Roman" w:hAnsi="Times New Roman" w:cs="Times New Roman"/>
                <w:color w:val="000000"/>
              </w:rPr>
              <w:t>://</w:t>
            </w:r>
            <w:r w:rsidRPr="00293618">
              <w:rPr>
                <w:rFonts w:ascii="Times New Roman" w:hAnsi="Times New Roman" w:cs="Times New Roman"/>
                <w:color w:val="000000"/>
                <w:lang w:val="en-US"/>
              </w:rPr>
              <w:t>vptkr</w:t>
            </w:r>
            <w:r w:rsidRPr="00293618">
              <w:rPr>
                <w:rFonts w:ascii="Times New Roman" w:hAnsi="Times New Roman" w:cs="Times New Roman"/>
                <w:color w:val="000000"/>
              </w:rPr>
              <w:t>.</w:t>
            </w:r>
            <w:r w:rsidRPr="00293618">
              <w:rPr>
                <w:rFonts w:ascii="Times New Roman" w:hAnsi="Times New Roman" w:cs="Times New Roman"/>
                <w:color w:val="000000"/>
                <w:lang w:val="en-US"/>
              </w:rPr>
              <w:t>ru</w:t>
            </w:r>
            <w:r w:rsidRPr="00293618">
              <w:rPr>
                <w:rFonts w:ascii="Times New Roman" w:hAnsi="Times New Roman" w:cs="Times New Roman"/>
                <w:color w:val="000000"/>
              </w:rPr>
              <w:t>/</w:t>
            </w:r>
            <w:r w:rsidRPr="00293618">
              <w:rPr>
                <w:rFonts w:ascii="Times New Roman" w:hAnsi="Times New Roman" w:cs="Times New Roman"/>
                <w:color w:val="000000"/>
                <w:lang w:val="en-US"/>
              </w:rPr>
              <w:t>ru</w:t>
            </w:r>
            <w:r w:rsidRPr="00293618">
              <w:rPr>
                <w:rFonts w:ascii="Times New Roman" w:hAnsi="Times New Roman" w:cs="Times New Roman"/>
                <w:color w:val="000000"/>
              </w:rPr>
              <w:t>/</w:t>
            </w:r>
            <w:r w:rsidRPr="00293618">
              <w:rPr>
                <w:rFonts w:ascii="Times New Roman" w:hAnsi="Times New Roman" w:cs="Times New Roman"/>
                <w:color w:val="000000"/>
                <w:lang w:val="en-US"/>
              </w:rPr>
              <w:t>abilimpiks</w:t>
            </w:r>
            <w:r w:rsidRPr="00293618">
              <w:rPr>
                <w:rFonts w:ascii="Times New Roman" w:hAnsi="Times New Roman" w:cs="Times New Roman"/>
                <w:color w:val="000000"/>
              </w:rPr>
              <w:t xml:space="preserve">/ </w:t>
            </w:r>
          </w:p>
        </w:tc>
        <w:tc>
          <w:tcPr>
            <w:tcW w:w="1970" w:type="dxa"/>
            <w:gridSpan w:val="2"/>
          </w:tcPr>
          <w:p w14:paraId="70B1D4A9" w14:textId="7E55B64A" w:rsidR="00293618" w:rsidRPr="00293618" w:rsidRDefault="00293618" w:rsidP="00293618">
            <w:pPr>
              <w:rPr>
                <w:rFonts w:ascii="Times New Roman" w:hAnsi="Times New Roman" w:cs="Times New Roman"/>
              </w:rPr>
            </w:pPr>
            <w:r w:rsidRPr="00293618">
              <w:rPr>
                <w:rFonts w:ascii="Times New Roman" w:hAnsi="Times New Roman" w:cs="Times New Roman"/>
                <w:color w:val="000000"/>
              </w:rPr>
              <w:t>Корольков С. А., Заместитель председателя комитета образования, науки и молодёжной политики Волгоградской области</w:t>
            </w:r>
          </w:p>
        </w:tc>
      </w:tr>
      <w:tr w:rsidR="00293618" w:rsidRPr="007E1254" w14:paraId="5E345B96" w14:textId="77777777" w:rsidTr="00101120">
        <w:trPr>
          <w:trHeight w:val="1005"/>
        </w:trPr>
        <w:tc>
          <w:tcPr>
            <w:tcW w:w="596" w:type="dxa"/>
          </w:tcPr>
          <w:p w14:paraId="18CA82D0" w14:textId="77777777" w:rsidR="00293618" w:rsidRPr="007E1254" w:rsidRDefault="00293618" w:rsidP="00293618">
            <w:pPr>
              <w:rPr>
                <w:rFonts w:ascii="Times New Roman" w:hAnsi="Times New Roman" w:cs="Times New Roman"/>
                <w:color w:val="000000"/>
              </w:rPr>
            </w:pPr>
            <w:r w:rsidRPr="007E1254">
              <w:rPr>
                <w:rFonts w:ascii="Times New Roman" w:hAnsi="Times New Roman" w:cs="Times New Roman"/>
                <w:color w:val="000000"/>
              </w:rPr>
              <w:t>2</w:t>
            </w:r>
          </w:p>
        </w:tc>
        <w:tc>
          <w:tcPr>
            <w:tcW w:w="2102" w:type="dxa"/>
            <w:gridSpan w:val="2"/>
          </w:tcPr>
          <w:p w14:paraId="2C0925ED" w14:textId="4B00C66D" w:rsidR="00293618" w:rsidRPr="00293618" w:rsidRDefault="00293618" w:rsidP="00293618">
            <w:pPr>
              <w:rPr>
                <w:rFonts w:ascii="Times New Roman" w:hAnsi="Times New Roman" w:cs="Times New Roman"/>
              </w:rPr>
            </w:pPr>
            <w:r w:rsidRPr="00293618">
              <w:rPr>
                <w:rFonts w:ascii="Times New Roman" w:hAnsi="Times New Roman" w:cs="Times New Roman"/>
                <w:color w:val="000000"/>
              </w:rPr>
              <w:t>Очерки об участниках регионального отбора чемпионата «Абилимпикс»</w:t>
            </w:r>
          </w:p>
        </w:tc>
        <w:tc>
          <w:tcPr>
            <w:tcW w:w="1442" w:type="dxa"/>
          </w:tcPr>
          <w:p w14:paraId="7955C50A" w14:textId="77777777" w:rsidR="00293618" w:rsidRPr="00293618" w:rsidRDefault="00293618" w:rsidP="00293618">
            <w:pPr>
              <w:pStyle w:val="TableParagraph"/>
              <w:rPr>
                <w:color w:val="000000"/>
              </w:rPr>
            </w:pPr>
            <w:r w:rsidRPr="00293618">
              <w:rPr>
                <w:color w:val="000000"/>
              </w:rPr>
              <w:t>Пресс-релиз</w:t>
            </w:r>
          </w:p>
          <w:p w14:paraId="7600D00F" w14:textId="6A74F94E" w:rsidR="00293618" w:rsidRPr="00293618" w:rsidRDefault="00293618" w:rsidP="00293618">
            <w:pPr>
              <w:rPr>
                <w:rFonts w:ascii="Times New Roman" w:hAnsi="Times New Roman" w:cs="Times New Roman"/>
              </w:rPr>
            </w:pPr>
            <w:r w:rsidRPr="00293618">
              <w:rPr>
                <w:rFonts w:ascii="Times New Roman" w:hAnsi="Times New Roman" w:cs="Times New Roman"/>
                <w:color w:val="000000"/>
              </w:rPr>
              <w:t>Посты в социальных сетях</w:t>
            </w:r>
          </w:p>
        </w:tc>
        <w:tc>
          <w:tcPr>
            <w:tcW w:w="1111" w:type="dxa"/>
            <w:gridSpan w:val="2"/>
          </w:tcPr>
          <w:p w14:paraId="183ABCEC" w14:textId="547BC119" w:rsidR="00293618" w:rsidRPr="00293618" w:rsidRDefault="00293618" w:rsidP="00293618">
            <w:pPr>
              <w:rPr>
                <w:rFonts w:ascii="Times New Roman" w:hAnsi="Times New Roman" w:cs="Times New Roman"/>
              </w:rPr>
            </w:pPr>
            <w:r w:rsidRPr="00293618">
              <w:rPr>
                <w:rFonts w:ascii="Times New Roman" w:hAnsi="Times New Roman" w:cs="Times New Roman"/>
                <w:color w:val="000000"/>
              </w:rPr>
              <w:t>Март</w:t>
            </w:r>
          </w:p>
        </w:tc>
        <w:tc>
          <w:tcPr>
            <w:tcW w:w="1613" w:type="dxa"/>
            <w:gridSpan w:val="3"/>
          </w:tcPr>
          <w:p w14:paraId="206E6BC0" w14:textId="2AABCA01" w:rsidR="00293618" w:rsidRPr="00293618" w:rsidRDefault="00293618" w:rsidP="00293618">
            <w:pPr>
              <w:rPr>
                <w:rFonts w:ascii="Times New Roman" w:hAnsi="Times New Roman" w:cs="Times New Roman"/>
              </w:rPr>
            </w:pPr>
            <w:r w:rsidRPr="00293618">
              <w:rPr>
                <w:rFonts w:ascii="Times New Roman" w:hAnsi="Times New Roman" w:cs="Times New Roman"/>
                <w:color w:val="000000"/>
              </w:rPr>
              <w:t>Интернет-СМИ</w:t>
            </w:r>
          </w:p>
        </w:tc>
        <w:tc>
          <w:tcPr>
            <w:tcW w:w="2252" w:type="dxa"/>
            <w:gridSpan w:val="3"/>
          </w:tcPr>
          <w:p w14:paraId="1B714DC0" w14:textId="77777777" w:rsidR="00293618" w:rsidRPr="00293618" w:rsidRDefault="00293618" w:rsidP="00293618">
            <w:pPr>
              <w:pStyle w:val="TableParagraph"/>
              <w:rPr>
                <w:color w:val="000000"/>
              </w:rPr>
            </w:pPr>
            <w:r w:rsidRPr="00293618">
              <w:rPr>
                <w:color w:val="000000"/>
              </w:rPr>
              <w:t>Официальный портал комитета образования, науки и молодежной политики Волгоградской области;</w:t>
            </w:r>
          </w:p>
          <w:p w14:paraId="64C079DE" w14:textId="77777777" w:rsidR="00293618" w:rsidRPr="00293618" w:rsidRDefault="00293618" w:rsidP="00293618">
            <w:pPr>
              <w:pStyle w:val="TableParagraph"/>
              <w:rPr>
                <w:color w:val="000000"/>
              </w:rPr>
            </w:pPr>
            <w:r w:rsidRPr="00293618">
              <w:rPr>
                <w:color w:val="000000"/>
              </w:rPr>
              <w:t>«РИАЦ»;</w:t>
            </w:r>
          </w:p>
          <w:p w14:paraId="47101F8D" w14:textId="77777777" w:rsidR="00293618" w:rsidRPr="00293618" w:rsidRDefault="00293618" w:rsidP="00293618">
            <w:pPr>
              <w:pStyle w:val="TableParagraph"/>
              <w:rPr>
                <w:color w:val="000000"/>
              </w:rPr>
            </w:pPr>
            <w:r w:rsidRPr="00293618">
              <w:rPr>
                <w:color w:val="000000"/>
              </w:rPr>
              <w:t>ИД «Волгоградская правда»;</w:t>
            </w:r>
          </w:p>
          <w:p w14:paraId="47285933" w14:textId="50973F43" w:rsidR="00293618" w:rsidRPr="00293618" w:rsidRDefault="00293618" w:rsidP="00293618">
            <w:pPr>
              <w:rPr>
                <w:rFonts w:ascii="Times New Roman" w:hAnsi="Times New Roman" w:cs="Times New Roman"/>
              </w:rPr>
            </w:pPr>
            <w:r w:rsidRPr="00293618">
              <w:rPr>
                <w:rFonts w:ascii="Times New Roman" w:hAnsi="Times New Roman" w:cs="Times New Roman"/>
                <w:color w:val="000000"/>
              </w:rPr>
              <w:lastRenderedPageBreak/>
              <w:t>«МТВ»</w:t>
            </w:r>
          </w:p>
        </w:tc>
        <w:tc>
          <w:tcPr>
            <w:tcW w:w="2678" w:type="dxa"/>
          </w:tcPr>
          <w:p w14:paraId="71F2D90F" w14:textId="5562BB6A" w:rsidR="00293618" w:rsidRPr="00293618" w:rsidRDefault="00293618" w:rsidP="00293618">
            <w:pPr>
              <w:rPr>
                <w:rFonts w:ascii="Times New Roman" w:hAnsi="Times New Roman" w:cs="Times New Roman"/>
              </w:rPr>
            </w:pPr>
            <w:r w:rsidRPr="00293618">
              <w:rPr>
                <w:rFonts w:ascii="Times New Roman" w:hAnsi="Times New Roman" w:cs="Times New Roman"/>
                <w:color w:val="000000"/>
              </w:rPr>
              <w:lastRenderedPageBreak/>
              <w:t>Трансляция идей движения"Абилимпикс  в  социальные слои общества</w:t>
            </w:r>
          </w:p>
        </w:tc>
        <w:tc>
          <w:tcPr>
            <w:tcW w:w="2127" w:type="dxa"/>
          </w:tcPr>
          <w:p w14:paraId="47BCB5B0" w14:textId="77777777" w:rsidR="00293618" w:rsidRPr="00293618" w:rsidRDefault="00293618" w:rsidP="00293618">
            <w:pPr>
              <w:pStyle w:val="TableParagraph"/>
              <w:rPr>
                <w:color w:val="000000"/>
              </w:rPr>
            </w:pPr>
            <w:r w:rsidRPr="00293618">
              <w:rPr>
                <w:color w:val="000000"/>
                <w:lang w:val="en-US"/>
              </w:rPr>
              <w:t>https</w:t>
            </w:r>
            <w:r w:rsidRPr="00293618">
              <w:rPr>
                <w:color w:val="000000"/>
              </w:rPr>
              <w:t>://</w:t>
            </w:r>
            <w:r w:rsidRPr="00293618">
              <w:rPr>
                <w:color w:val="000000"/>
                <w:lang w:val="en-US"/>
              </w:rPr>
              <w:t>obraz</w:t>
            </w:r>
            <w:r w:rsidRPr="00293618">
              <w:rPr>
                <w:color w:val="000000"/>
              </w:rPr>
              <w:t>.</w:t>
            </w:r>
            <w:r w:rsidRPr="00293618">
              <w:rPr>
                <w:color w:val="000000"/>
                <w:lang w:val="en-US"/>
              </w:rPr>
              <w:t>volgograd</w:t>
            </w:r>
            <w:r w:rsidRPr="00293618">
              <w:rPr>
                <w:color w:val="000000"/>
              </w:rPr>
              <w:t>.</w:t>
            </w:r>
            <w:r w:rsidRPr="00293618">
              <w:rPr>
                <w:color w:val="000000"/>
                <w:lang w:val="en-US"/>
              </w:rPr>
              <w:t>ru</w:t>
            </w:r>
            <w:r w:rsidRPr="00293618">
              <w:rPr>
                <w:color w:val="000000"/>
              </w:rPr>
              <w:t>/</w:t>
            </w:r>
            <w:r w:rsidRPr="00293618">
              <w:rPr>
                <w:color w:val="000000"/>
                <w:lang w:val="en-US"/>
              </w:rPr>
              <w:t>current</w:t>
            </w:r>
            <w:r w:rsidRPr="00293618">
              <w:rPr>
                <w:color w:val="000000"/>
              </w:rPr>
              <w:t>-</w:t>
            </w:r>
            <w:r w:rsidRPr="00293618">
              <w:rPr>
                <w:color w:val="000000"/>
                <w:lang w:val="en-US"/>
              </w:rPr>
              <w:t>activity</w:t>
            </w:r>
            <w:r w:rsidRPr="00293618">
              <w:rPr>
                <w:color w:val="000000"/>
              </w:rPr>
              <w:t>/</w:t>
            </w:r>
            <w:r w:rsidRPr="00293618">
              <w:rPr>
                <w:color w:val="000000"/>
                <w:lang w:val="en-US"/>
              </w:rPr>
              <w:t>cooperation</w:t>
            </w:r>
            <w:r w:rsidRPr="00293618">
              <w:rPr>
                <w:color w:val="000000"/>
              </w:rPr>
              <w:t>/</w:t>
            </w:r>
            <w:r w:rsidRPr="00293618">
              <w:rPr>
                <w:color w:val="000000"/>
                <w:lang w:val="en-US"/>
              </w:rPr>
              <w:t>news</w:t>
            </w:r>
            <w:r w:rsidRPr="00293618">
              <w:rPr>
                <w:color w:val="000000"/>
              </w:rPr>
              <w:t>/</w:t>
            </w:r>
          </w:p>
          <w:p w14:paraId="0C7E04FF" w14:textId="2D92F529" w:rsidR="00293618" w:rsidRPr="00293618" w:rsidRDefault="00293618" w:rsidP="00293618">
            <w:pPr>
              <w:rPr>
                <w:rFonts w:ascii="Times New Roman" w:hAnsi="Times New Roman" w:cs="Times New Roman"/>
              </w:rPr>
            </w:pPr>
            <w:r w:rsidRPr="00293618">
              <w:rPr>
                <w:rFonts w:ascii="Times New Roman" w:hAnsi="Times New Roman" w:cs="Times New Roman"/>
                <w:color w:val="000000"/>
                <w:lang w:val="en-US"/>
              </w:rPr>
              <w:t>https</w:t>
            </w:r>
            <w:r w:rsidRPr="00293618">
              <w:rPr>
                <w:rFonts w:ascii="Times New Roman" w:hAnsi="Times New Roman" w:cs="Times New Roman"/>
                <w:color w:val="000000"/>
              </w:rPr>
              <w:t>://</w:t>
            </w:r>
            <w:r w:rsidRPr="00293618">
              <w:rPr>
                <w:rFonts w:ascii="Times New Roman" w:hAnsi="Times New Roman" w:cs="Times New Roman"/>
                <w:color w:val="000000"/>
                <w:lang w:val="en-US"/>
              </w:rPr>
              <w:t>vptkr</w:t>
            </w:r>
            <w:r w:rsidRPr="00293618">
              <w:rPr>
                <w:rFonts w:ascii="Times New Roman" w:hAnsi="Times New Roman" w:cs="Times New Roman"/>
                <w:color w:val="000000"/>
              </w:rPr>
              <w:t>.</w:t>
            </w:r>
            <w:r w:rsidRPr="00293618">
              <w:rPr>
                <w:rFonts w:ascii="Times New Roman" w:hAnsi="Times New Roman" w:cs="Times New Roman"/>
                <w:color w:val="000000"/>
                <w:lang w:val="en-US"/>
              </w:rPr>
              <w:t>ru</w:t>
            </w:r>
            <w:r w:rsidRPr="00293618">
              <w:rPr>
                <w:rFonts w:ascii="Times New Roman" w:hAnsi="Times New Roman" w:cs="Times New Roman"/>
                <w:color w:val="000000"/>
              </w:rPr>
              <w:t>/</w:t>
            </w:r>
            <w:r w:rsidRPr="00293618">
              <w:rPr>
                <w:rFonts w:ascii="Times New Roman" w:hAnsi="Times New Roman" w:cs="Times New Roman"/>
                <w:color w:val="000000"/>
                <w:lang w:val="en-US"/>
              </w:rPr>
              <w:t>ru</w:t>
            </w:r>
            <w:r w:rsidRPr="00293618">
              <w:rPr>
                <w:rFonts w:ascii="Times New Roman" w:hAnsi="Times New Roman" w:cs="Times New Roman"/>
                <w:color w:val="000000"/>
              </w:rPr>
              <w:t>/</w:t>
            </w:r>
            <w:r w:rsidRPr="00293618">
              <w:rPr>
                <w:rFonts w:ascii="Times New Roman" w:hAnsi="Times New Roman" w:cs="Times New Roman"/>
                <w:color w:val="000000"/>
                <w:lang w:val="en-US"/>
              </w:rPr>
              <w:t>abilimpiks</w:t>
            </w:r>
            <w:r w:rsidRPr="00293618">
              <w:rPr>
                <w:rFonts w:ascii="Times New Roman" w:hAnsi="Times New Roman" w:cs="Times New Roman"/>
                <w:color w:val="000000"/>
              </w:rPr>
              <w:t xml:space="preserve">/ </w:t>
            </w:r>
          </w:p>
        </w:tc>
        <w:tc>
          <w:tcPr>
            <w:tcW w:w="1970" w:type="dxa"/>
            <w:gridSpan w:val="2"/>
          </w:tcPr>
          <w:p w14:paraId="59925784" w14:textId="79D3DFA9" w:rsidR="00293618" w:rsidRPr="00293618" w:rsidRDefault="00293618" w:rsidP="00293618">
            <w:pPr>
              <w:rPr>
                <w:rFonts w:ascii="Times New Roman" w:hAnsi="Times New Roman" w:cs="Times New Roman"/>
              </w:rPr>
            </w:pPr>
            <w:r w:rsidRPr="00293618">
              <w:rPr>
                <w:rFonts w:ascii="Times New Roman" w:hAnsi="Times New Roman" w:cs="Times New Roman"/>
                <w:color w:val="000000"/>
              </w:rPr>
              <w:t xml:space="preserve">Корольков С. А., Заместитель председателя комитета образования, науки и молодёжной политики </w:t>
            </w:r>
            <w:r w:rsidRPr="00293618">
              <w:rPr>
                <w:rFonts w:ascii="Times New Roman" w:hAnsi="Times New Roman" w:cs="Times New Roman"/>
                <w:color w:val="000000"/>
              </w:rPr>
              <w:lastRenderedPageBreak/>
              <w:t>Волгоградской области</w:t>
            </w:r>
          </w:p>
        </w:tc>
      </w:tr>
      <w:tr w:rsidR="00293618" w:rsidRPr="007E1254" w14:paraId="3ABCD0A0" w14:textId="77777777" w:rsidTr="00101120">
        <w:trPr>
          <w:trHeight w:val="1005"/>
        </w:trPr>
        <w:tc>
          <w:tcPr>
            <w:tcW w:w="596" w:type="dxa"/>
          </w:tcPr>
          <w:p w14:paraId="19AA7445" w14:textId="77777777" w:rsidR="00293618" w:rsidRPr="007E1254" w:rsidRDefault="00293618" w:rsidP="00293618">
            <w:pPr>
              <w:rPr>
                <w:rFonts w:ascii="Times New Roman" w:hAnsi="Times New Roman" w:cs="Times New Roman"/>
                <w:color w:val="000000"/>
              </w:rPr>
            </w:pPr>
            <w:r w:rsidRPr="007E1254">
              <w:rPr>
                <w:rFonts w:ascii="Times New Roman" w:hAnsi="Times New Roman" w:cs="Times New Roman"/>
                <w:color w:val="000000"/>
              </w:rPr>
              <w:lastRenderedPageBreak/>
              <w:t>3</w:t>
            </w:r>
          </w:p>
        </w:tc>
        <w:tc>
          <w:tcPr>
            <w:tcW w:w="2102" w:type="dxa"/>
            <w:gridSpan w:val="2"/>
          </w:tcPr>
          <w:p w14:paraId="3B3B2853" w14:textId="074D473B" w:rsidR="00293618" w:rsidRPr="00293618" w:rsidRDefault="00293618" w:rsidP="00293618">
            <w:pPr>
              <w:rPr>
                <w:rFonts w:ascii="Times New Roman" w:hAnsi="Times New Roman" w:cs="Times New Roman"/>
              </w:rPr>
            </w:pPr>
            <w:r w:rsidRPr="00293618">
              <w:rPr>
                <w:rFonts w:ascii="Times New Roman" w:hAnsi="Times New Roman" w:cs="Times New Roman"/>
                <w:color w:val="000000"/>
              </w:rPr>
              <w:t>В Волгоградской области стартовал региональный этап чемпионата профмастерства «Абилимпикс»</w:t>
            </w:r>
          </w:p>
        </w:tc>
        <w:tc>
          <w:tcPr>
            <w:tcW w:w="1442" w:type="dxa"/>
          </w:tcPr>
          <w:p w14:paraId="68EC9012" w14:textId="77777777" w:rsidR="00293618" w:rsidRPr="00293618" w:rsidRDefault="00293618" w:rsidP="00293618">
            <w:pPr>
              <w:pStyle w:val="TableParagraph"/>
              <w:rPr>
                <w:color w:val="000000"/>
              </w:rPr>
            </w:pPr>
            <w:r w:rsidRPr="00293618">
              <w:rPr>
                <w:color w:val="000000"/>
              </w:rPr>
              <w:t>Пресс-релиз</w:t>
            </w:r>
          </w:p>
          <w:p w14:paraId="565FEF7C" w14:textId="77777777" w:rsidR="00293618" w:rsidRPr="00293618" w:rsidRDefault="00293618" w:rsidP="00293618">
            <w:pPr>
              <w:pStyle w:val="TableParagraph"/>
              <w:rPr>
                <w:color w:val="000000"/>
              </w:rPr>
            </w:pPr>
            <w:r w:rsidRPr="00293618">
              <w:rPr>
                <w:color w:val="000000"/>
              </w:rPr>
              <w:t>Лонгриды</w:t>
            </w:r>
          </w:p>
          <w:p w14:paraId="397345EF" w14:textId="77777777" w:rsidR="00293618" w:rsidRPr="00293618" w:rsidRDefault="00293618" w:rsidP="00293618">
            <w:pPr>
              <w:pStyle w:val="TableParagraph"/>
              <w:rPr>
                <w:color w:val="000000"/>
              </w:rPr>
            </w:pPr>
            <w:r w:rsidRPr="00293618">
              <w:rPr>
                <w:color w:val="000000"/>
              </w:rPr>
              <w:t>Сюжеты</w:t>
            </w:r>
          </w:p>
          <w:p w14:paraId="164EAC28" w14:textId="77777777" w:rsidR="00293618" w:rsidRPr="00293618" w:rsidRDefault="00293618" w:rsidP="00293618">
            <w:pPr>
              <w:pStyle w:val="TableParagraph"/>
              <w:rPr>
                <w:color w:val="000000"/>
              </w:rPr>
            </w:pPr>
            <w:r w:rsidRPr="00293618">
              <w:rPr>
                <w:color w:val="000000"/>
              </w:rPr>
              <w:t>Посты в социальных сетях</w:t>
            </w:r>
          </w:p>
          <w:p w14:paraId="632F3533" w14:textId="77777777" w:rsidR="00293618" w:rsidRPr="00293618" w:rsidRDefault="00293618" w:rsidP="00293618">
            <w:pPr>
              <w:pStyle w:val="TableParagraph"/>
              <w:rPr>
                <w:color w:val="000000"/>
              </w:rPr>
            </w:pPr>
          </w:p>
          <w:p w14:paraId="6786C6E6" w14:textId="3AB2657F" w:rsidR="00293618" w:rsidRPr="00293618" w:rsidRDefault="00293618" w:rsidP="00293618">
            <w:pPr>
              <w:rPr>
                <w:rFonts w:ascii="Times New Roman" w:hAnsi="Times New Roman" w:cs="Times New Roman"/>
              </w:rPr>
            </w:pPr>
          </w:p>
        </w:tc>
        <w:tc>
          <w:tcPr>
            <w:tcW w:w="1111" w:type="dxa"/>
            <w:gridSpan w:val="2"/>
          </w:tcPr>
          <w:p w14:paraId="38896216" w14:textId="42BCDBF3" w:rsidR="00293618" w:rsidRPr="00293618" w:rsidRDefault="00293618" w:rsidP="00293618">
            <w:pPr>
              <w:rPr>
                <w:rFonts w:ascii="Times New Roman" w:hAnsi="Times New Roman" w:cs="Times New Roman"/>
              </w:rPr>
            </w:pPr>
            <w:r w:rsidRPr="00293618">
              <w:rPr>
                <w:rFonts w:ascii="Times New Roman" w:hAnsi="Times New Roman" w:cs="Times New Roman"/>
                <w:color w:val="000000"/>
              </w:rPr>
              <w:t>27-31 марта (дата уточняется)</w:t>
            </w:r>
          </w:p>
        </w:tc>
        <w:tc>
          <w:tcPr>
            <w:tcW w:w="1613" w:type="dxa"/>
            <w:gridSpan w:val="3"/>
          </w:tcPr>
          <w:p w14:paraId="624EC51A" w14:textId="77777777" w:rsidR="00293618" w:rsidRPr="00293618" w:rsidRDefault="00293618" w:rsidP="00293618">
            <w:pPr>
              <w:pStyle w:val="TableParagraph"/>
              <w:rPr>
                <w:color w:val="000000"/>
              </w:rPr>
            </w:pPr>
            <w:r w:rsidRPr="00293618">
              <w:rPr>
                <w:color w:val="000000"/>
              </w:rPr>
              <w:t>Телевидение</w:t>
            </w:r>
          </w:p>
          <w:p w14:paraId="0984BB7D" w14:textId="02EC6FC2" w:rsidR="00293618" w:rsidRPr="00293618" w:rsidRDefault="00293618" w:rsidP="00293618">
            <w:pPr>
              <w:rPr>
                <w:rFonts w:ascii="Times New Roman" w:hAnsi="Times New Roman" w:cs="Times New Roman"/>
              </w:rPr>
            </w:pPr>
            <w:r w:rsidRPr="00293618">
              <w:rPr>
                <w:rFonts w:ascii="Times New Roman" w:hAnsi="Times New Roman" w:cs="Times New Roman"/>
                <w:color w:val="000000"/>
              </w:rPr>
              <w:t>Печатные и интернет-СМИ</w:t>
            </w:r>
          </w:p>
        </w:tc>
        <w:tc>
          <w:tcPr>
            <w:tcW w:w="2252" w:type="dxa"/>
            <w:gridSpan w:val="3"/>
          </w:tcPr>
          <w:p w14:paraId="43881BE0" w14:textId="77777777" w:rsidR="00293618" w:rsidRPr="00293618" w:rsidRDefault="00293618" w:rsidP="00293618">
            <w:pPr>
              <w:pStyle w:val="TableParagraph"/>
              <w:rPr>
                <w:color w:val="000000"/>
              </w:rPr>
            </w:pPr>
            <w:r w:rsidRPr="00293618">
              <w:rPr>
                <w:color w:val="000000"/>
              </w:rPr>
              <w:t>Официальный сайт администрации Волгоградской области;</w:t>
            </w:r>
          </w:p>
          <w:p w14:paraId="57A23545" w14:textId="77777777" w:rsidR="00293618" w:rsidRPr="00293618" w:rsidRDefault="00293618" w:rsidP="00293618">
            <w:pPr>
              <w:pStyle w:val="TableParagraph"/>
              <w:rPr>
                <w:color w:val="000000"/>
              </w:rPr>
            </w:pPr>
            <w:r w:rsidRPr="00293618">
              <w:rPr>
                <w:color w:val="000000"/>
              </w:rPr>
              <w:t>Официальный портал комитета образования, науки и молодежной политики Волгоградской области;</w:t>
            </w:r>
          </w:p>
          <w:p w14:paraId="04E28132" w14:textId="77777777" w:rsidR="00293618" w:rsidRPr="00293618" w:rsidRDefault="00293618" w:rsidP="00293618">
            <w:pPr>
              <w:pStyle w:val="TableParagraph"/>
              <w:rPr>
                <w:color w:val="000000"/>
              </w:rPr>
            </w:pPr>
            <w:r w:rsidRPr="00293618">
              <w:rPr>
                <w:color w:val="000000"/>
              </w:rPr>
              <w:t>«РИАЦ»;</w:t>
            </w:r>
          </w:p>
          <w:p w14:paraId="00830893" w14:textId="77777777" w:rsidR="00293618" w:rsidRPr="00293618" w:rsidRDefault="00293618" w:rsidP="00293618">
            <w:pPr>
              <w:pStyle w:val="TableParagraph"/>
              <w:rPr>
                <w:color w:val="000000"/>
              </w:rPr>
            </w:pPr>
            <w:r w:rsidRPr="00293618">
              <w:rPr>
                <w:color w:val="000000"/>
              </w:rPr>
              <w:t>ИД «Волгоградская правда»;</w:t>
            </w:r>
          </w:p>
          <w:p w14:paraId="3DECA5BA" w14:textId="77777777" w:rsidR="00293618" w:rsidRPr="00293618" w:rsidRDefault="00293618" w:rsidP="00293618">
            <w:pPr>
              <w:pStyle w:val="TableParagraph"/>
              <w:rPr>
                <w:color w:val="000000"/>
              </w:rPr>
            </w:pPr>
            <w:r w:rsidRPr="00293618">
              <w:rPr>
                <w:color w:val="000000"/>
              </w:rPr>
              <w:t>«МТВ»</w:t>
            </w:r>
          </w:p>
          <w:p w14:paraId="3A9E9E7F" w14:textId="77777777" w:rsidR="00293618" w:rsidRPr="00293618" w:rsidRDefault="00293618" w:rsidP="00293618">
            <w:pPr>
              <w:pStyle w:val="TableParagraph"/>
              <w:rPr>
                <w:color w:val="000000"/>
              </w:rPr>
            </w:pPr>
            <w:r w:rsidRPr="00293618">
              <w:rPr>
                <w:color w:val="000000"/>
              </w:rPr>
              <w:t>Волгоград-ТРВ</w:t>
            </w:r>
          </w:p>
          <w:p w14:paraId="72334FD7" w14:textId="77777777" w:rsidR="00293618" w:rsidRPr="00293618" w:rsidRDefault="00293618" w:rsidP="00293618">
            <w:pPr>
              <w:pStyle w:val="TableParagraph"/>
              <w:rPr>
                <w:color w:val="000000"/>
              </w:rPr>
            </w:pPr>
            <w:r w:rsidRPr="00293618">
              <w:rPr>
                <w:color w:val="000000"/>
              </w:rPr>
              <w:t>Комсомольская правда</w:t>
            </w:r>
          </w:p>
          <w:p w14:paraId="4419678D" w14:textId="358AE5EA" w:rsidR="00293618" w:rsidRPr="00293618" w:rsidRDefault="00293618" w:rsidP="00293618">
            <w:pPr>
              <w:rPr>
                <w:rFonts w:ascii="Times New Roman" w:hAnsi="Times New Roman" w:cs="Times New Roman"/>
              </w:rPr>
            </w:pPr>
            <w:r w:rsidRPr="00293618">
              <w:rPr>
                <w:rFonts w:ascii="Times New Roman" w:hAnsi="Times New Roman" w:cs="Times New Roman"/>
                <w:color w:val="000000"/>
              </w:rPr>
              <w:t>НовостиВолгограда.ру</w:t>
            </w:r>
          </w:p>
        </w:tc>
        <w:tc>
          <w:tcPr>
            <w:tcW w:w="2678" w:type="dxa"/>
          </w:tcPr>
          <w:p w14:paraId="1DA66E75" w14:textId="2CA310C2" w:rsidR="00293618" w:rsidRPr="00293618" w:rsidRDefault="00293618" w:rsidP="00293618">
            <w:pPr>
              <w:rPr>
                <w:rFonts w:ascii="Times New Roman" w:hAnsi="Times New Roman" w:cs="Times New Roman"/>
              </w:rPr>
            </w:pPr>
            <w:r w:rsidRPr="00293618">
              <w:rPr>
                <w:rFonts w:ascii="Times New Roman" w:hAnsi="Times New Roman" w:cs="Times New Roman"/>
                <w:color w:val="000000"/>
              </w:rPr>
              <w:t>Привлечение интереса общественности к деятельности движения Абилимпикс, различных общественных организаций и предприятий города и области для сотрудничества, проведения стажировок и дальнейшего трудоустройства участников чемпионата, трансляция идей движения Абилимпикс  в  социальные слои общества</w:t>
            </w:r>
          </w:p>
        </w:tc>
        <w:tc>
          <w:tcPr>
            <w:tcW w:w="2127" w:type="dxa"/>
          </w:tcPr>
          <w:p w14:paraId="06C6B8A6" w14:textId="77777777" w:rsidR="00293618" w:rsidRPr="00293618" w:rsidRDefault="00293618" w:rsidP="00293618">
            <w:pPr>
              <w:pStyle w:val="TableParagraph"/>
              <w:rPr>
                <w:color w:val="000000"/>
              </w:rPr>
            </w:pPr>
            <w:r w:rsidRPr="00293618">
              <w:rPr>
                <w:color w:val="000000"/>
                <w:lang w:val="en-US"/>
              </w:rPr>
              <w:t>https</w:t>
            </w:r>
            <w:r w:rsidRPr="00293618">
              <w:rPr>
                <w:color w:val="000000"/>
              </w:rPr>
              <w:t>://</w:t>
            </w:r>
            <w:r w:rsidRPr="00293618">
              <w:rPr>
                <w:color w:val="000000"/>
                <w:lang w:val="en-US"/>
              </w:rPr>
              <w:t>obraz</w:t>
            </w:r>
            <w:r w:rsidRPr="00293618">
              <w:rPr>
                <w:color w:val="000000"/>
              </w:rPr>
              <w:t>.</w:t>
            </w:r>
            <w:r w:rsidRPr="00293618">
              <w:rPr>
                <w:color w:val="000000"/>
                <w:lang w:val="en-US"/>
              </w:rPr>
              <w:t>volgograd</w:t>
            </w:r>
            <w:r w:rsidRPr="00293618">
              <w:rPr>
                <w:color w:val="000000"/>
              </w:rPr>
              <w:t>.</w:t>
            </w:r>
            <w:r w:rsidRPr="00293618">
              <w:rPr>
                <w:color w:val="000000"/>
                <w:lang w:val="en-US"/>
              </w:rPr>
              <w:t>ru</w:t>
            </w:r>
            <w:r w:rsidRPr="00293618">
              <w:rPr>
                <w:color w:val="000000"/>
              </w:rPr>
              <w:t>/</w:t>
            </w:r>
            <w:r w:rsidRPr="00293618">
              <w:rPr>
                <w:color w:val="000000"/>
                <w:lang w:val="en-US"/>
              </w:rPr>
              <w:t>current</w:t>
            </w:r>
            <w:r w:rsidRPr="00293618">
              <w:rPr>
                <w:color w:val="000000"/>
              </w:rPr>
              <w:t>-</w:t>
            </w:r>
            <w:r w:rsidRPr="00293618">
              <w:rPr>
                <w:color w:val="000000"/>
                <w:lang w:val="en-US"/>
              </w:rPr>
              <w:t>activity</w:t>
            </w:r>
            <w:r w:rsidRPr="00293618">
              <w:rPr>
                <w:color w:val="000000"/>
              </w:rPr>
              <w:t>/</w:t>
            </w:r>
            <w:r w:rsidRPr="00293618">
              <w:rPr>
                <w:color w:val="000000"/>
                <w:lang w:val="en-US"/>
              </w:rPr>
              <w:t>cooperation</w:t>
            </w:r>
            <w:r w:rsidRPr="00293618">
              <w:rPr>
                <w:color w:val="000000"/>
              </w:rPr>
              <w:t>/</w:t>
            </w:r>
            <w:r w:rsidRPr="00293618">
              <w:rPr>
                <w:color w:val="000000"/>
                <w:lang w:val="en-US"/>
              </w:rPr>
              <w:t>news</w:t>
            </w:r>
            <w:r w:rsidRPr="00293618">
              <w:rPr>
                <w:color w:val="000000"/>
              </w:rPr>
              <w:t>/</w:t>
            </w:r>
          </w:p>
          <w:p w14:paraId="14E83701" w14:textId="10A66770" w:rsidR="00293618" w:rsidRPr="00293618" w:rsidRDefault="00293618" w:rsidP="00293618">
            <w:pPr>
              <w:rPr>
                <w:rFonts w:ascii="Times New Roman" w:hAnsi="Times New Roman" w:cs="Times New Roman"/>
              </w:rPr>
            </w:pPr>
            <w:r w:rsidRPr="00293618">
              <w:rPr>
                <w:rFonts w:ascii="Times New Roman" w:hAnsi="Times New Roman" w:cs="Times New Roman"/>
                <w:color w:val="000000"/>
                <w:lang w:val="en-US"/>
              </w:rPr>
              <w:t>https</w:t>
            </w:r>
            <w:r w:rsidRPr="00293618">
              <w:rPr>
                <w:rFonts w:ascii="Times New Roman" w:hAnsi="Times New Roman" w:cs="Times New Roman"/>
                <w:color w:val="000000"/>
              </w:rPr>
              <w:t>://</w:t>
            </w:r>
            <w:r w:rsidRPr="00293618">
              <w:rPr>
                <w:rFonts w:ascii="Times New Roman" w:hAnsi="Times New Roman" w:cs="Times New Roman"/>
                <w:color w:val="000000"/>
                <w:lang w:val="en-US"/>
              </w:rPr>
              <w:t>vptkr</w:t>
            </w:r>
            <w:r w:rsidRPr="00293618">
              <w:rPr>
                <w:rFonts w:ascii="Times New Roman" w:hAnsi="Times New Roman" w:cs="Times New Roman"/>
                <w:color w:val="000000"/>
              </w:rPr>
              <w:t>.</w:t>
            </w:r>
            <w:r w:rsidRPr="00293618">
              <w:rPr>
                <w:rFonts w:ascii="Times New Roman" w:hAnsi="Times New Roman" w:cs="Times New Roman"/>
                <w:color w:val="000000"/>
                <w:lang w:val="en-US"/>
              </w:rPr>
              <w:t>ru</w:t>
            </w:r>
            <w:r w:rsidRPr="00293618">
              <w:rPr>
                <w:rFonts w:ascii="Times New Roman" w:hAnsi="Times New Roman" w:cs="Times New Roman"/>
                <w:color w:val="000000"/>
              </w:rPr>
              <w:t>/</w:t>
            </w:r>
            <w:r w:rsidRPr="00293618">
              <w:rPr>
                <w:rFonts w:ascii="Times New Roman" w:hAnsi="Times New Roman" w:cs="Times New Roman"/>
                <w:color w:val="000000"/>
                <w:lang w:val="en-US"/>
              </w:rPr>
              <w:t>ru</w:t>
            </w:r>
            <w:r w:rsidRPr="00293618">
              <w:rPr>
                <w:rFonts w:ascii="Times New Roman" w:hAnsi="Times New Roman" w:cs="Times New Roman"/>
                <w:color w:val="000000"/>
              </w:rPr>
              <w:t>/</w:t>
            </w:r>
            <w:r w:rsidRPr="00293618">
              <w:rPr>
                <w:rFonts w:ascii="Times New Roman" w:hAnsi="Times New Roman" w:cs="Times New Roman"/>
                <w:color w:val="000000"/>
                <w:lang w:val="en-US"/>
              </w:rPr>
              <w:t>abilimpiks</w:t>
            </w:r>
            <w:r w:rsidRPr="00293618">
              <w:rPr>
                <w:rFonts w:ascii="Times New Roman" w:hAnsi="Times New Roman" w:cs="Times New Roman"/>
                <w:color w:val="000000"/>
              </w:rPr>
              <w:t xml:space="preserve">/ </w:t>
            </w:r>
          </w:p>
        </w:tc>
        <w:tc>
          <w:tcPr>
            <w:tcW w:w="1970" w:type="dxa"/>
            <w:gridSpan w:val="2"/>
          </w:tcPr>
          <w:p w14:paraId="2B92D331" w14:textId="5ADAF0D4" w:rsidR="00293618" w:rsidRPr="00293618" w:rsidRDefault="00293618" w:rsidP="00293618">
            <w:pPr>
              <w:rPr>
                <w:rFonts w:ascii="Times New Roman" w:hAnsi="Times New Roman" w:cs="Times New Roman"/>
              </w:rPr>
            </w:pPr>
            <w:r w:rsidRPr="00293618">
              <w:rPr>
                <w:rFonts w:ascii="Times New Roman" w:hAnsi="Times New Roman" w:cs="Times New Roman"/>
                <w:color w:val="000000"/>
              </w:rPr>
              <w:t>Корольков С. А., Заместитель председателя комитета образования, науки и молодёжной политики Волгоградской области</w:t>
            </w:r>
          </w:p>
        </w:tc>
      </w:tr>
      <w:tr w:rsidR="00293618" w:rsidRPr="007E1254" w14:paraId="0D761DB5" w14:textId="77777777" w:rsidTr="00101120">
        <w:trPr>
          <w:trHeight w:val="1005"/>
        </w:trPr>
        <w:tc>
          <w:tcPr>
            <w:tcW w:w="596" w:type="dxa"/>
          </w:tcPr>
          <w:p w14:paraId="789C4B16" w14:textId="77777777" w:rsidR="00293618" w:rsidRPr="007E1254" w:rsidRDefault="00293618" w:rsidP="00293618">
            <w:pPr>
              <w:rPr>
                <w:rFonts w:ascii="Times New Roman" w:hAnsi="Times New Roman" w:cs="Times New Roman"/>
                <w:color w:val="000000"/>
              </w:rPr>
            </w:pPr>
            <w:r w:rsidRPr="007E1254">
              <w:rPr>
                <w:rFonts w:ascii="Times New Roman" w:hAnsi="Times New Roman" w:cs="Times New Roman"/>
                <w:color w:val="000000"/>
              </w:rPr>
              <w:t>4</w:t>
            </w:r>
          </w:p>
        </w:tc>
        <w:tc>
          <w:tcPr>
            <w:tcW w:w="2102" w:type="dxa"/>
            <w:gridSpan w:val="2"/>
          </w:tcPr>
          <w:p w14:paraId="1EF97757" w14:textId="0E74645D" w:rsidR="00293618" w:rsidRPr="00293618" w:rsidRDefault="00293618" w:rsidP="00293618">
            <w:pPr>
              <w:rPr>
                <w:rFonts w:ascii="Times New Roman" w:hAnsi="Times New Roman" w:cs="Times New Roman"/>
              </w:rPr>
            </w:pPr>
            <w:r w:rsidRPr="00293618">
              <w:rPr>
                <w:rFonts w:ascii="Times New Roman" w:hAnsi="Times New Roman" w:cs="Times New Roman"/>
                <w:color w:val="000000"/>
              </w:rPr>
              <w:t xml:space="preserve">Награждение </w:t>
            </w:r>
          </w:p>
        </w:tc>
        <w:tc>
          <w:tcPr>
            <w:tcW w:w="1442" w:type="dxa"/>
          </w:tcPr>
          <w:p w14:paraId="4B6B7831" w14:textId="77777777" w:rsidR="00293618" w:rsidRPr="00293618" w:rsidRDefault="00293618" w:rsidP="00293618">
            <w:pPr>
              <w:pStyle w:val="TableParagraph"/>
              <w:rPr>
                <w:color w:val="000000"/>
              </w:rPr>
            </w:pPr>
            <w:r w:rsidRPr="00293618">
              <w:rPr>
                <w:color w:val="000000"/>
              </w:rPr>
              <w:t>Пресс-релиз</w:t>
            </w:r>
          </w:p>
          <w:p w14:paraId="74EECFD2" w14:textId="77777777" w:rsidR="00293618" w:rsidRPr="00293618" w:rsidRDefault="00293618" w:rsidP="00293618">
            <w:pPr>
              <w:pStyle w:val="TableParagraph"/>
              <w:rPr>
                <w:color w:val="000000"/>
              </w:rPr>
            </w:pPr>
            <w:r w:rsidRPr="00293618">
              <w:rPr>
                <w:color w:val="000000"/>
              </w:rPr>
              <w:t>Лонгриды</w:t>
            </w:r>
          </w:p>
          <w:p w14:paraId="08A78F8C" w14:textId="77777777" w:rsidR="00293618" w:rsidRPr="00293618" w:rsidRDefault="00293618" w:rsidP="00293618">
            <w:pPr>
              <w:pStyle w:val="TableParagraph"/>
              <w:rPr>
                <w:color w:val="000000"/>
              </w:rPr>
            </w:pPr>
            <w:r w:rsidRPr="00293618">
              <w:rPr>
                <w:color w:val="000000"/>
              </w:rPr>
              <w:t>Сюжеты</w:t>
            </w:r>
          </w:p>
          <w:p w14:paraId="1F3AA2D6" w14:textId="77777777" w:rsidR="00293618" w:rsidRPr="00293618" w:rsidRDefault="00293618" w:rsidP="00293618">
            <w:pPr>
              <w:pStyle w:val="TableParagraph"/>
              <w:rPr>
                <w:color w:val="000000"/>
              </w:rPr>
            </w:pPr>
            <w:r w:rsidRPr="00293618">
              <w:rPr>
                <w:color w:val="000000"/>
              </w:rPr>
              <w:t xml:space="preserve">Посты в социальных </w:t>
            </w:r>
            <w:r w:rsidRPr="00293618">
              <w:rPr>
                <w:color w:val="000000"/>
              </w:rPr>
              <w:lastRenderedPageBreak/>
              <w:t>сетях</w:t>
            </w:r>
          </w:p>
          <w:p w14:paraId="63641141" w14:textId="223AF8E7" w:rsidR="00293618" w:rsidRPr="00293618" w:rsidRDefault="00293618" w:rsidP="00293618">
            <w:pPr>
              <w:rPr>
                <w:rFonts w:ascii="Times New Roman" w:hAnsi="Times New Roman" w:cs="Times New Roman"/>
              </w:rPr>
            </w:pPr>
          </w:p>
        </w:tc>
        <w:tc>
          <w:tcPr>
            <w:tcW w:w="1111" w:type="dxa"/>
            <w:gridSpan w:val="2"/>
          </w:tcPr>
          <w:p w14:paraId="6A8FD19F" w14:textId="4EA3FD36" w:rsidR="00293618" w:rsidRPr="00293618" w:rsidRDefault="00293618" w:rsidP="00293618">
            <w:pPr>
              <w:rPr>
                <w:rFonts w:ascii="Times New Roman" w:hAnsi="Times New Roman" w:cs="Times New Roman"/>
              </w:rPr>
            </w:pPr>
            <w:r w:rsidRPr="00293618">
              <w:rPr>
                <w:rFonts w:ascii="Times New Roman" w:hAnsi="Times New Roman" w:cs="Times New Roman"/>
                <w:color w:val="000000"/>
              </w:rPr>
              <w:lastRenderedPageBreak/>
              <w:t xml:space="preserve">Март-апрель (дата </w:t>
            </w:r>
            <w:r w:rsidRPr="00293618">
              <w:rPr>
                <w:rFonts w:ascii="Times New Roman" w:hAnsi="Times New Roman" w:cs="Times New Roman"/>
                <w:color w:val="000000"/>
              </w:rPr>
              <w:lastRenderedPageBreak/>
              <w:t>уточняется)</w:t>
            </w:r>
          </w:p>
        </w:tc>
        <w:tc>
          <w:tcPr>
            <w:tcW w:w="1613" w:type="dxa"/>
            <w:gridSpan w:val="3"/>
          </w:tcPr>
          <w:p w14:paraId="0435D657" w14:textId="77777777" w:rsidR="00293618" w:rsidRPr="00293618" w:rsidRDefault="00293618" w:rsidP="00293618">
            <w:pPr>
              <w:pStyle w:val="TableParagraph"/>
              <w:rPr>
                <w:color w:val="000000"/>
              </w:rPr>
            </w:pPr>
            <w:r w:rsidRPr="00293618">
              <w:rPr>
                <w:color w:val="000000"/>
              </w:rPr>
              <w:lastRenderedPageBreak/>
              <w:t>Телевидение</w:t>
            </w:r>
          </w:p>
          <w:p w14:paraId="2A69C024" w14:textId="206C734A" w:rsidR="00293618" w:rsidRPr="00293618" w:rsidRDefault="00293618" w:rsidP="00293618">
            <w:pPr>
              <w:rPr>
                <w:rFonts w:ascii="Times New Roman" w:hAnsi="Times New Roman" w:cs="Times New Roman"/>
              </w:rPr>
            </w:pPr>
            <w:r w:rsidRPr="00293618">
              <w:rPr>
                <w:rFonts w:ascii="Times New Roman" w:hAnsi="Times New Roman" w:cs="Times New Roman"/>
                <w:color w:val="000000"/>
              </w:rPr>
              <w:t>Печатные и интернет-СМИ</w:t>
            </w:r>
          </w:p>
        </w:tc>
        <w:tc>
          <w:tcPr>
            <w:tcW w:w="2252" w:type="dxa"/>
            <w:gridSpan w:val="3"/>
          </w:tcPr>
          <w:p w14:paraId="7B8FB3BF" w14:textId="77777777" w:rsidR="00293618" w:rsidRPr="00293618" w:rsidRDefault="00293618" w:rsidP="00293618">
            <w:pPr>
              <w:pStyle w:val="TableParagraph"/>
              <w:rPr>
                <w:color w:val="000000"/>
              </w:rPr>
            </w:pPr>
            <w:r w:rsidRPr="00293618">
              <w:rPr>
                <w:color w:val="000000"/>
              </w:rPr>
              <w:t>Официальный сайт администрации Волгоградской области;</w:t>
            </w:r>
          </w:p>
          <w:p w14:paraId="52EFACBB" w14:textId="77777777" w:rsidR="00293618" w:rsidRPr="00293618" w:rsidRDefault="00293618" w:rsidP="00293618">
            <w:pPr>
              <w:pStyle w:val="TableParagraph"/>
              <w:rPr>
                <w:color w:val="000000"/>
              </w:rPr>
            </w:pPr>
            <w:r w:rsidRPr="00293618">
              <w:rPr>
                <w:color w:val="000000"/>
              </w:rPr>
              <w:t xml:space="preserve">Официальный </w:t>
            </w:r>
            <w:r w:rsidRPr="00293618">
              <w:rPr>
                <w:color w:val="000000"/>
              </w:rPr>
              <w:lastRenderedPageBreak/>
              <w:t>портал комитета образования, науки и молодежной политики Волгоградской области;</w:t>
            </w:r>
          </w:p>
          <w:p w14:paraId="4FC275FF" w14:textId="77777777" w:rsidR="00293618" w:rsidRPr="00293618" w:rsidRDefault="00293618" w:rsidP="00293618">
            <w:pPr>
              <w:pStyle w:val="TableParagraph"/>
              <w:rPr>
                <w:color w:val="000000"/>
              </w:rPr>
            </w:pPr>
            <w:r w:rsidRPr="00293618">
              <w:rPr>
                <w:color w:val="000000"/>
              </w:rPr>
              <w:t>«РИАЦ»;</w:t>
            </w:r>
          </w:p>
          <w:p w14:paraId="72359F56" w14:textId="77777777" w:rsidR="00293618" w:rsidRPr="00293618" w:rsidRDefault="00293618" w:rsidP="00293618">
            <w:pPr>
              <w:pStyle w:val="TableParagraph"/>
              <w:rPr>
                <w:color w:val="000000"/>
              </w:rPr>
            </w:pPr>
            <w:r w:rsidRPr="00293618">
              <w:rPr>
                <w:color w:val="000000"/>
              </w:rPr>
              <w:t>ИД «Волгоградская правда»;</w:t>
            </w:r>
          </w:p>
          <w:p w14:paraId="0E2E8F12" w14:textId="77777777" w:rsidR="00293618" w:rsidRPr="00293618" w:rsidRDefault="00293618" w:rsidP="00293618">
            <w:pPr>
              <w:pStyle w:val="TableParagraph"/>
              <w:rPr>
                <w:color w:val="000000"/>
              </w:rPr>
            </w:pPr>
            <w:r w:rsidRPr="00293618">
              <w:rPr>
                <w:color w:val="000000"/>
              </w:rPr>
              <w:t>«МТВ»</w:t>
            </w:r>
          </w:p>
          <w:p w14:paraId="2B335D83" w14:textId="77777777" w:rsidR="00293618" w:rsidRPr="00293618" w:rsidRDefault="00293618" w:rsidP="00293618">
            <w:pPr>
              <w:pStyle w:val="TableParagraph"/>
              <w:rPr>
                <w:color w:val="000000"/>
              </w:rPr>
            </w:pPr>
            <w:r w:rsidRPr="00293618">
              <w:rPr>
                <w:color w:val="000000"/>
              </w:rPr>
              <w:t>Волгоград-ТРВ</w:t>
            </w:r>
          </w:p>
          <w:p w14:paraId="6C97385D" w14:textId="77777777" w:rsidR="00293618" w:rsidRPr="00293618" w:rsidRDefault="00293618" w:rsidP="00293618">
            <w:pPr>
              <w:pStyle w:val="TableParagraph"/>
              <w:rPr>
                <w:color w:val="000000"/>
              </w:rPr>
            </w:pPr>
            <w:r w:rsidRPr="00293618">
              <w:rPr>
                <w:color w:val="000000"/>
              </w:rPr>
              <w:t>Комсомольская правда</w:t>
            </w:r>
          </w:p>
          <w:p w14:paraId="35FCF6D3" w14:textId="005A3675" w:rsidR="00293618" w:rsidRPr="00293618" w:rsidRDefault="00293618" w:rsidP="00293618">
            <w:pPr>
              <w:rPr>
                <w:rFonts w:ascii="Times New Roman" w:hAnsi="Times New Roman" w:cs="Times New Roman"/>
              </w:rPr>
            </w:pPr>
            <w:r w:rsidRPr="00293618">
              <w:rPr>
                <w:rFonts w:ascii="Times New Roman" w:hAnsi="Times New Roman" w:cs="Times New Roman"/>
                <w:color w:val="000000"/>
              </w:rPr>
              <w:t>НовостиВолгограда.ру</w:t>
            </w:r>
          </w:p>
        </w:tc>
        <w:tc>
          <w:tcPr>
            <w:tcW w:w="2678" w:type="dxa"/>
          </w:tcPr>
          <w:p w14:paraId="4495DD03" w14:textId="1FE7E4EC" w:rsidR="00293618" w:rsidRPr="00293618" w:rsidRDefault="00293618" w:rsidP="00293618">
            <w:pPr>
              <w:rPr>
                <w:rFonts w:ascii="Times New Roman" w:hAnsi="Times New Roman" w:cs="Times New Roman"/>
              </w:rPr>
            </w:pPr>
            <w:r w:rsidRPr="00293618">
              <w:rPr>
                <w:rFonts w:ascii="Times New Roman" w:hAnsi="Times New Roman" w:cs="Times New Roman"/>
                <w:color w:val="000000"/>
              </w:rPr>
              <w:lastRenderedPageBreak/>
              <w:t xml:space="preserve">Привлечение интереса общественности к деятельности движения Абилимпикс, различных общественных </w:t>
            </w:r>
            <w:r w:rsidRPr="00293618">
              <w:rPr>
                <w:rFonts w:ascii="Times New Roman" w:hAnsi="Times New Roman" w:cs="Times New Roman"/>
                <w:color w:val="000000"/>
              </w:rPr>
              <w:lastRenderedPageBreak/>
              <w:t>организаций и предприятий города и области для сотрудничества, проведения стажировок и дальнейшего трудоустройства участников чемпионата</w:t>
            </w:r>
          </w:p>
        </w:tc>
        <w:tc>
          <w:tcPr>
            <w:tcW w:w="2127" w:type="dxa"/>
          </w:tcPr>
          <w:p w14:paraId="1E45F0FA" w14:textId="77777777" w:rsidR="00293618" w:rsidRPr="00293618" w:rsidRDefault="00293618" w:rsidP="00293618">
            <w:pPr>
              <w:pStyle w:val="TableParagraph"/>
              <w:rPr>
                <w:color w:val="000000"/>
              </w:rPr>
            </w:pPr>
            <w:r w:rsidRPr="00293618">
              <w:rPr>
                <w:color w:val="000000"/>
                <w:lang w:val="en-US"/>
              </w:rPr>
              <w:lastRenderedPageBreak/>
              <w:t>https</w:t>
            </w:r>
            <w:r w:rsidRPr="00293618">
              <w:rPr>
                <w:color w:val="000000"/>
              </w:rPr>
              <w:t>://</w:t>
            </w:r>
            <w:r w:rsidRPr="00293618">
              <w:rPr>
                <w:color w:val="000000"/>
                <w:lang w:val="en-US"/>
              </w:rPr>
              <w:t>obraz</w:t>
            </w:r>
            <w:r w:rsidRPr="00293618">
              <w:rPr>
                <w:color w:val="000000"/>
              </w:rPr>
              <w:t>.</w:t>
            </w:r>
            <w:r w:rsidRPr="00293618">
              <w:rPr>
                <w:color w:val="000000"/>
                <w:lang w:val="en-US"/>
              </w:rPr>
              <w:t>volgograd</w:t>
            </w:r>
            <w:r w:rsidRPr="00293618">
              <w:rPr>
                <w:color w:val="000000"/>
              </w:rPr>
              <w:t>.</w:t>
            </w:r>
            <w:r w:rsidRPr="00293618">
              <w:rPr>
                <w:color w:val="000000"/>
                <w:lang w:val="en-US"/>
              </w:rPr>
              <w:t>ru</w:t>
            </w:r>
            <w:r w:rsidRPr="00293618">
              <w:rPr>
                <w:color w:val="000000"/>
              </w:rPr>
              <w:t>/</w:t>
            </w:r>
            <w:r w:rsidRPr="00293618">
              <w:rPr>
                <w:color w:val="000000"/>
                <w:lang w:val="en-US"/>
              </w:rPr>
              <w:t>current</w:t>
            </w:r>
            <w:r w:rsidRPr="00293618">
              <w:rPr>
                <w:color w:val="000000"/>
              </w:rPr>
              <w:t>-</w:t>
            </w:r>
            <w:r w:rsidRPr="00293618">
              <w:rPr>
                <w:color w:val="000000"/>
                <w:lang w:val="en-US"/>
              </w:rPr>
              <w:t>activity</w:t>
            </w:r>
            <w:r w:rsidRPr="00293618">
              <w:rPr>
                <w:color w:val="000000"/>
              </w:rPr>
              <w:t>/</w:t>
            </w:r>
            <w:r w:rsidRPr="00293618">
              <w:rPr>
                <w:color w:val="000000"/>
                <w:lang w:val="en-US"/>
              </w:rPr>
              <w:t>cooperation</w:t>
            </w:r>
            <w:r w:rsidRPr="00293618">
              <w:rPr>
                <w:color w:val="000000"/>
              </w:rPr>
              <w:t>/</w:t>
            </w:r>
            <w:r w:rsidRPr="00293618">
              <w:rPr>
                <w:color w:val="000000"/>
                <w:lang w:val="en-US"/>
              </w:rPr>
              <w:t>news</w:t>
            </w:r>
            <w:r w:rsidRPr="00293618">
              <w:rPr>
                <w:color w:val="000000"/>
              </w:rPr>
              <w:t>/</w:t>
            </w:r>
          </w:p>
          <w:p w14:paraId="444C8632" w14:textId="7C3A745E" w:rsidR="00293618" w:rsidRPr="00293618" w:rsidRDefault="00293618" w:rsidP="00293618">
            <w:pPr>
              <w:rPr>
                <w:rFonts w:ascii="Times New Roman" w:hAnsi="Times New Roman" w:cs="Times New Roman"/>
              </w:rPr>
            </w:pPr>
            <w:r w:rsidRPr="00293618">
              <w:rPr>
                <w:rFonts w:ascii="Times New Roman" w:hAnsi="Times New Roman" w:cs="Times New Roman"/>
                <w:color w:val="000000"/>
                <w:lang w:val="en-US"/>
              </w:rPr>
              <w:lastRenderedPageBreak/>
              <w:t>https</w:t>
            </w:r>
            <w:r w:rsidRPr="00293618">
              <w:rPr>
                <w:rFonts w:ascii="Times New Roman" w:hAnsi="Times New Roman" w:cs="Times New Roman"/>
                <w:color w:val="000000"/>
              </w:rPr>
              <w:t>://</w:t>
            </w:r>
            <w:r w:rsidRPr="00293618">
              <w:rPr>
                <w:rFonts w:ascii="Times New Roman" w:hAnsi="Times New Roman" w:cs="Times New Roman"/>
                <w:color w:val="000000"/>
                <w:lang w:val="en-US"/>
              </w:rPr>
              <w:t>vptkr</w:t>
            </w:r>
            <w:r w:rsidRPr="00293618">
              <w:rPr>
                <w:rFonts w:ascii="Times New Roman" w:hAnsi="Times New Roman" w:cs="Times New Roman"/>
                <w:color w:val="000000"/>
              </w:rPr>
              <w:t>.</w:t>
            </w:r>
            <w:r w:rsidRPr="00293618">
              <w:rPr>
                <w:rFonts w:ascii="Times New Roman" w:hAnsi="Times New Roman" w:cs="Times New Roman"/>
                <w:color w:val="000000"/>
                <w:lang w:val="en-US"/>
              </w:rPr>
              <w:t>ru</w:t>
            </w:r>
            <w:r w:rsidRPr="00293618">
              <w:rPr>
                <w:rFonts w:ascii="Times New Roman" w:hAnsi="Times New Roman" w:cs="Times New Roman"/>
                <w:color w:val="000000"/>
              </w:rPr>
              <w:t>/</w:t>
            </w:r>
            <w:r w:rsidRPr="00293618">
              <w:rPr>
                <w:rFonts w:ascii="Times New Roman" w:hAnsi="Times New Roman" w:cs="Times New Roman"/>
                <w:color w:val="000000"/>
                <w:lang w:val="en-US"/>
              </w:rPr>
              <w:t>ru</w:t>
            </w:r>
            <w:r w:rsidRPr="00293618">
              <w:rPr>
                <w:rFonts w:ascii="Times New Roman" w:hAnsi="Times New Roman" w:cs="Times New Roman"/>
                <w:color w:val="000000"/>
              </w:rPr>
              <w:t>/</w:t>
            </w:r>
            <w:r w:rsidRPr="00293618">
              <w:rPr>
                <w:rFonts w:ascii="Times New Roman" w:hAnsi="Times New Roman" w:cs="Times New Roman"/>
                <w:color w:val="000000"/>
                <w:lang w:val="en-US"/>
              </w:rPr>
              <w:t>abilimpiks</w:t>
            </w:r>
            <w:r w:rsidRPr="00293618">
              <w:rPr>
                <w:rFonts w:ascii="Times New Roman" w:hAnsi="Times New Roman" w:cs="Times New Roman"/>
                <w:color w:val="000000"/>
              </w:rPr>
              <w:t xml:space="preserve">/ </w:t>
            </w:r>
          </w:p>
        </w:tc>
        <w:tc>
          <w:tcPr>
            <w:tcW w:w="1970" w:type="dxa"/>
            <w:gridSpan w:val="2"/>
          </w:tcPr>
          <w:p w14:paraId="46C4F84B" w14:textId="698F3A46" w:rsidR="00293618" w:rsidRPr="00293618" w:rsidRDefault="00293618" w:rsidP="00293618">
            <w:pPr>
              <w:rPr>
                <w:rFonts w:ascii="Times New Roman" w:hAnsi="Times New Roman" w:cs="Times New Roman"/>
              </w:rPr>
            </w:pPr>
            <w:r w:rsidRPr="00293618">
              <w:rPr>
                <w:rFonts w:ascii="Times New Roman" w:hAnsi="Times New Roman" w:cs="Times New Roman"/>
                <w:color w:val="000000"/>
              </w:rPr>
              <w:lastRenderedPageBreak/>
              <w:t xml:space="preserve">Корольков С. А., Заместитель председателя комитета образования, </w:t>
            </w:r>
            <w:r w:rsidRPr="00293618">
              <w:rPr>
                <w:rFonts w:ascii="Times New Roman" w:hAnsi="Times New Roman" w:cs="Times New Roman"/>
                <w:color w:val="000000"/>
              </w:rPr>
              <w:lastRenderedPageBreak/>
              <w:t>науки и молодёжной политики Волгоградской области</w:t>
            </w:r>
          </w:p>
        </w:tc>
      </w:tr>
      <w:tr w:rsidR="00293618" w:rsidRPr="007E1254" w14:paraId="3958B34E" w14:textId="77777777" w:rsidTr="00101120">
        <w:trPr>
          <w:trHeight w:val="1005"/>
        </w:trPr>
        <w:tc>
          <w:tcPr>
            <w:tcW w:w="596" w:type="dxa"/>
          </w:tcPr>
          <w:p w14:paraId="075E4EAC" w14:textId="77777777" w:rsidR="00293618" w:rsidRPr="007E1254" w:rsidRDefault="00293618" w:rsidP="00293618">
            <w:pPr>
              <w:rPr>
                <w:rFonts w:ascii="Times New Roman" w:hAnsi="Times New Roman" w:cs="Times New Roman"/>
                <w:color w:val="000000"/>
              </w:rPr>
            </w:pPr>
            <w:r w:rsidRPr="007E1254">
              <w:rPr>
                <w:rFonts w:ascii="Times New Roman" w:hAnsi="Times New Roman" w:cs="Times New Roman"/>
                <w:color w:val="000000"/>
              </w:rPr>
              <w:lastRenderedPageBreak/>
              <w:t>5</w:t>
            </w:r>
          </w:p>
        </w:tc>
        <w:tc>
          <w:tcPr>
            <w:tcW w:w="2102" w:type="dxa"/>
            <w:gridSpan w:val="2"/>
          </w:tcPr>
          <w:p w14:paraId="47FCCC83" w14:textId="52432563" w:rsidR="00293618" w:rsidRPr="00293618" w:rsidRDefault="00293618" w:rsidP="00293618">
            <w:pPr>
              <w:rPr>
                <w:rFonts w:ascii="Times New Roman" w:hAnsi="Times New Roman" w:cs="Times New Roman"/>
              </w:rPr>
            </w:pPr>
            <w:r w:rsidRPr="00293618">
              <w:rPr>
                <w:rFonts w:ascii="Times New Roman" w:hAnsi="Times New Roman" w:cs="Times New Roman"/>
                <w:color w:val="000000"/>
              </w:rPr>
              <w:t>Очерки о победителях регионального этапа</w:t>
            </w:r>
          </w:p>
        </w:tc>
        <w:tc>
          <w:tcPr>
            <w:tcW w:w="1442" w:type="dxa"/>
          </w:tcPr>
          <w:p w14:paraId="56F4F136" w14:textId="77777777" w:rsidR="00293618" w:rsidRPr="00293618" w:rsidRDefault="00293618" w:rsidP="00293618">
            <w:pPr>
              <w:pStyle w:val="TableParagraph"/>
              <w:rPr>
                <w:color w:val="000000"/>
              </w:rPr>
            </w:pPr>
            <w:r w:rsidRPr="00293618">
              <w:rPr>
                <w:color w:val="000000"/>
              </w:rPr>
              <w:t>Пресс-релиз</w:t>
            </w:r>
          </w:p>
          <w:p w14:paraId="483EA7FD" w14:textId="0DD67E29" w:rsidR="00293618" w:rsidRPr="00293618" w:rsidRDefault="00293618" w:rsidP="00293618">
            <w:pPr>
              <w:rPr>
                <w:rFonts w:ascii="Times New Roman" w:hAnsi="Times New Roman" w:cs="Times New Roman"/>
              </w:rPr>
            </w:pPr>
            <w:r w:rsidRPr="00293618">
              <w:rPr>
                <w:rFonts w:ascii="Times New Roman" w:hAnsi="Times New Roman" w:cs="Times New Roman"/>
                <w:color w:val="000000"/>
              </w:rPr>
              <w:t>Посты в соцсетях</w:t>
            </w:r>
          </w:p>
        </w:tc>
        <w:tc>
          <w:tcPr>
            <w:tcW w:w="1111" w:type="dxa"/>
            <w:gridSpan w:val="2"/>
          </w:tcPr>
          <w:p w14:paraId="26BF6C0E" w14:textId="77CB902C" w:rsidR="00293618" w:rsidRPr="00293618" w:rsidRDefault="00293618" w:rsidP="00293618">
            <w:pPr>
              <w:rPr>
                <w:rFonts w:ascii="Times New Roman" w:hAnsi="Times New Roman" w:cs="Times New Roman"/>
              </w:rPr>
            </w:pPr>
            <w:r w:rsidRPr="00293618">
              <w:rPr>
                <w:rFonts w:ascii="Times New Roman" w:hAnsi="Times New Roman" w:cs="Times New Roman"/>
                <w:color w:val="000000"/>
              </w:rPr>
              <w:t>Май-июль</w:t>
            </w:r>
          </w:p>
        </w:tc>
        <w:tc>
          <w:tcPr>
            <w:tcW w:w="1613" w:type="dxa"/>
            <w:gridSpan w:val="3"/>
          </w:tcPr>
          <w:p w14:paraId="18A11215" w14:textId="5766DB26" w:rsidR="00293618" w:rsidRPr="00293618" w:rsidRDefault="00293618" w:rsidP="00293618">
            <w:pPr>
              <w:rPr>
                <w:rFonts w:ascii="Times New Roman" w:hAnsi="Times New Roman" w:cs="Times New Roman"/>
              </w:rPr>
            </w:pPr>
            <w:r w:rsidRPr="00293618">
              <w:rPr>
                <w:rFonts w:ascii="Times New Roman" w:hAnsi="Times New Roman" w:cs="Times New Roman"/>
                <w:color w:val="000000"/>
              </w:rPr>
              <w:t>Интернет-СМИ</w:t>
            </w:r>
          </w:p>
        </w:tc>
        <w:tc>
          <w:tcPr>
            <w:tcW w:w="2252" w:type="dxa"/>
            <w:gridSpan w:val="3"/>
          </w:tcPr>
          <w:p w14:paraId="1FF221B0" w14:textId="77777777" w:rsidR="00293618" w:rsidRPr="00293618" w:rsidRDefault="00293618" w:rsidP="00293618">
            <w:pPr>
              <w:pStyle w:val="TableParagraph"/>
              <w:rPr>
                <w:color w:val="000000"/>
              </w:rPr>
            </w:pPr>
            <w:r w:rsidRPr="00293618">
              <w:rPr>
                <w:color w:val="000000"/>
              </w:rPr>
              <w:t>Официальный портал комитета образования, науки и молодежной политики Волгоградской области;</w:t>
            </w:r>
          </w:p>
          <w:p w14:paraId="27033175" w14:textId="77777777" w:rsidR="00293618" w:rsidRPr="00293618" w:rsidRDefault="00293618" w:rsidP="00293618">
            <w:pPr>
              <w:pStyle w:val="TableParagraph"/>
              <w:rPr>
                <w:color w:val="000000"/>
              </w:rPr>
            </w:pPr>
            <w:r w:rsidRPr="00293618">
              <w:rPr>
                <w:color w:val="000000"/>
              </w:rPr>
              <w:t>«РИАЦ»;</w:t>
            </w:r>
          </w:p>
          <w:p w14:paraId="408D2B26" w14:textId="77777777" w:rsidR="00293618" w:rsidRPr="00293618" w:rsidRDefault="00293618" w:rsidP="00293618">
            <w:pPr>
              <w:pStyle w:val="TableParagraph"/>
              <w:rPr>
                <w:color w:val="000000"/>
              </w:rPr>
            </w:pPr>
            <w:r w:rsidRPr="00293618">
              <w:rPr>
                <w:color w:val="000000"/>
              </w:rPr>
              <w:t>ИД «Волгоградская правда»;</w:t>
            </w:r>
          </w:p>
          <w:p w14:paraId="763F5D8F" w14:textId="02BD1BE3" w:rsidR="00293618" w:rsidRPr="00293618" w:rsidRDefault="00293618" w:rsidP="00293618">
            <w:pPr>
              <w:rPr>
                <w:rFonts w:ascii="Times New Roman" w:hAnsi="Times New Roman" w:cs="Times New Roman"/>
              </w:rPr>
            </w:pPr>
            <w:r w:rsidRPr="00293618">
              <w:rPr>
                <w:rFonts w:ascii="Times New Roman" w:hAnsi="Times New Roman" w:cs="Times New Roman"/>
                <w:color w:val="000000"/>
              </w:rPr>
              <w:t>«МТВ»</w:t>
            </w:r>
          </w:p>
        </w:tc>
        <w:tc>
          <w:tcPr>
            <w:tcW w:w="2678" w:type="dxa"/>
          </w:tcPr>
          <w:p w14:paraId="77F51E0C" w14:textId="2BE38718" w:rsidR="00293618" w:rsidRPr="00293618" w:rsidRDefault="00293618" w:rsidP="00293618">
            <w:pPr>
              <w:rPr>
                <w:rFonts w:ascii="Times New Roman" w:hAnsi="Times New Roman" w:cs="Times New Roman"/>
              </w:rPr>
            </w:pPr>
            <w:r w:rsidRPr="00293618">
              <w:rPr>
                <w:rFonts w:ascii="Times New Roman" w:hAnsi="Times New Roman" w:cs="Times New Roman"/>
                <w:color w:val="000000"/>
              </w:rPr>
              <w:t>Трансляция идей движения"Абилимпикс  в  социальные слои общества</w:t>
            </w:r>
          </w:p>
        </w:tc>
        <w:tc>
          <w:tcPr>
            <w:tcW w:w="2127" w:type="dxa"/>
          </w:tcPr>
          <w:p w14:paraId="52C25CF7" w14:textId="77777777" w:rsidR="00293618" w:rsidRPr="00293618" w:rsidRDefault="00293618" w:rsidP="00293618">
            <w:pPr>
              <w:pStyle w:val="TableParagraph"/>
              <w:rPr>
                <w:color w:val="000000"/>
              </w:rPr>
            </w:pPr>
            <w:r w:rsidRPr="00293618">
              <w:rPr>
                <w:color w:val="000000"/>
                <w:lang w:val="en-US"/>
              </w:rPr>
              <w:t>https</w:t>
            </w:r>
            <w:r w:rsidRPr="00293618">
              <w:rPr>
                <w:color w:val="000000"/>
              </w:rPr>
              <w:t>://</w:t>
            </w:r>
            <w:r w:rsidRPr="00293618">
              <w:rPr>
                <w:color w:val="000000"/>
                <w:lang w:val="en-US"/>
              </w:rPr>
              <w:t>obraz</w:t>
            </w:r>
            <w:r w:rsidRPr="00293618">
              <w:rPr>
                <w:color w:val="000000"/>
              </w:rPr>
              <w:t>.</w:t>
            </w:r>
            <w:r w:rsidRPr="00293618">
              <w:rPr>
                <w:color w:val="000000"/>
                <w:lang w:val="en-US"/>
              </w:rPr>
              <w:t>volgograd</w:t>
            </w:r>
            <w:r w:rsidRPr="00293618">
              <w:rPr>
                <w:color w:val="000000"/>
              </w:rPr>
              <w:t>.</w:t>
            </w:r>
            <w:r w:rsidRPr="00293618">
              <w:rPr>
                <w:color w:val="000000"/>
                <w:lang w:val="en-US"/>
              </w:rPr>
              <w:t>ru</w:t>
            </w:r>
            <w:r w:rsidRPr="00293618">
              <w:rPr>
                <w:color w:val="000000"/>
              </w:rPr>
              <w:t>/</w:t>
            </w:r>
            <w:r w:rsidRPr="00293618">
              <w:rPr>
                <w:color w:val="000000"/>
                <w:lang w:val="en-US"/>
              </w:rPr>
              <w:t>current</w:t>
            </w:r>
            <w:r w:rsidRPr="00293618">
              <w:rPr>
                <w:color w:val="000000"/>
              </w:rPr>
              <w:t>-</w:t>
            </w:r>
            <w:r w:rsidRPr="00293618">
              <w:rPr>
                <w:color w:val="000000"/>
                <w:lang w:val="en-US"/>
              </w:rPr>
              <w:t>activity</w:t>
            </w:r>
            <w:r w:rsidRPr="00293618">
              <w:rPr>
                <w:color w:val="000000"/>
              </w:rPr>
              <w:t>/</w:t>
            </w:r>
            <w:r w:rsidRPr="00293618">
              <w:rPr>
                <w:color w:val="000000"/>
                <w:lang w:val="en-US"/>
              </w:rPr>
              <w:t>cooperation</w:t>
            </w:r>
            <w:r w:rsidRPr="00293618">
              <w:rPr>
                <w:color w:val="000000"/>
              </w:rPr>
              <w:t>/</w:t>
            </w:r>
            <w:r w:rsidRPr="00293618">
              <w:rPr>
                <w:color w:val="000000"/>
                <w:lang w:val="en-US"/>
              </w:rPr>
              <w:t>news</w:t>
            </w:r>
            <w:r w:rsidRPr="00293618">
              <w:rPr>
                <w:color w:val="000000"/>
              </w:rPr>
              <w:t>/</w:t>
            </w:r>
          </w:p>
          <w:p w14:paraId="118EB02B" w14:textId="057557E2" w:rsidR="00293618" w:rsidRPr="00293618" w:rsidRDefault="00293618" w:rsidP="00293618">
            <w:pPr>
              <w:rPr>
                <w:rFonts w:ascii="Times New Roman" w:hAnsi="Times New Roman" w:cs="Times New Roman"/>
              </w:rPr>
            </w:pPr>
            <w:r w:rsidRPr="00293618">
              <w:rPr>
                <w:rFonts w:ascii="Times New Roman" w:hAnsi="Times New Roman" w:cs="Times New Roman"/>
                <w:color w:val="000000"/>
                <w:lang w:val="en-US"/>
              </w:rPr>
              <w:t>https</w:t>
            </w:r>
            <w:r w:rsidRPr="00293618">
              <w:rPr>
                <w:rFonts w:ascii="Times New Roman" w:hAnsi="Times New Roman" w:cs="Times New Roman"/>
                <w:color w:val="000000"/>
              </w:rPr>
              <w:t>://</w:t>
            </w:r>
            <w:r w:rsidRPr="00293618">
              <w:rPr>
                <w:rFonts w:ascii="Times New Roman" w:hAnsi="Times New Roman" w:cs="Times New Roman"/>
                <w:color w:val="000000"/>
                <w:lang w:val="en-US"/>
              </w:rPr>
              <w:t>vptkr</w:t>
            </w:r>
            <w:r w:rsidRPr="00293618">
              <w:rPr>
                <w:rFonts w:ascii="Times New Roman" w:hAnsi="Times New Roman" w:cs="Times New Roman"/>
                <w:color w:val="000000"/>
              </w:rPr>
              <w:t>.</w:t>
            </w:r>
            <w:r w:rsidRPr="00293618">
              <w:rPr>
                <w:rFonts w:ascii="Times New Roman" w:hAnsi="Times New Roman" w:cs="Times New Roman"/>
                <w:color w:val="000000"/>
                <w:lang w:val="en-US"/>
              </w:rPr>
              <w:t>ru</w:t>
            </w:r>
            <w:r w:rsidRPr="00293618">
              <w:rPr>
                <w:rFonts w:ascii="Times New Roman" w:hAnsi="Times New Roman" w:cs="Times New Roman"/>
                <w:color w:val="000000"/>
              </w:rPr>
              <w:t>/</w:t>
            </w:r>
            <w:r w:rsidRPr="00293618">
              <w:rPr>
                <w:rFonts w:ascii="Times New Roman" w:hAnsi="Times New Roman" w:cs="Times New Roman"/>
                <w:color w:val="000000"/>
                <w:lang w:val="en-US"/>
              </w:rPr>
              <w:t>ru</w:t>
            </w:r>
            <w:r w:rsidRPr="00293618">
              <w:rPr>
                <w:rFonts w:ascii="Times New Roman" w:hAnsi="Times New Roman" w:cs="Times New Roman"/>
                <w:color w:val="000000"/>
              </w:rPr>
              <w:t>/</w:t>
            </w:r>
            <w:r w:rsidRPr="00293618">
              <w:rPr>
                <w:rFonts w:ascii="Times New Roman" w:hAnsi="Times New Roman" w:cs="Times New Roman"/>
                <w:color w:val="000000"/>
                <w:lang w:val="en-US"/>
              </w:rPr>
              <w:t>abilimpiks</w:t>
            </w:r>
            <w:r w:rsidRPr="00293618">
              <w:rPr>
                <w:rFonts w:ascii="Times New Roman" w:hAnsi="Times New Roman" w:cs="Times New Roman"/>
                <w:color w:val="000000"/>
              </w:rPr>
              <w:t xml:space="preserve">/ </w:t>
            </w:r>
          </w:p>
        </w:tc>
        <w:tc>
          <w:tcPr>
            <w:tcW w:w="1970" w:type="dxa"/>
            <w:gridSpan w:val="2"/>
          </w:tcPr>
          <w:p w14:paraId="2A091433" w14:textId="01B93F04" w:rsidR="00293618" w:rsidRPr="00293618" w:rsidRDefault="00293618" w:rsidP="00293618">
            <w:pPr>
              <w:rPr>
                <w:rFonts w:ascii="Times New Roman" w:hAnsi="Times New Roman" w:cs="Times New Roman"/>
              </w:rPr>
            </w:pPr>
            <w:r w:rsidRPr="00293618">
              <w:rPr>
                <w:rFonts w:ascii="Times New Roman" w:hAnsi="Times New Roman" w:cs="Times New Roman"/>
                <w:color w:val="000000"/>
              </w:rPr>
              <w:t>Корольков С. А., Заместитель председателя комитета образования, науки и молодёжной политики Волгоградской области</w:t>
            </w:r>
          </w:p>
        </w:tc>
      </w:tr>
      <w:tr w:rsidR="00293618" w:rsidRPr="007E1254" w14:paraId="75095B27" w14:textId="77777777" w:rsidTr="00101120">
        <w:trPr>
          <w:trHeight w:val="1005"/>
        </w:trPr>
        <w:tc>
          <w:tcPr>
            <w:tcW w:w="596" w:type="dxa"/>
          </w:tcPr>
          <w:p w14:paraId="1AE39BD1" w14:textId="77777777" w:rsidR="00293618" w:rsidRPr="007E1254" w:rsidRDefault="00293618" w:rsidP="00293618">
            <w:pPr>
              <w:rPr>
                <w:rFonts w:ascii="Times New Roman" w:hAnsi="Times New Roman" w:cs="Times New Roman"/>
                <w:color w:val="000000"/>
              </w:rPr>
            </w:pPr>
            <w:r w:rsidRPr="007E1254">
              <w:rPr>
                <w:rFonts w:ascii="Times New Roman" w:hAnsi="Times New Roman" w:cs="Times New Roman"/>
                <w:color w:val="000000"/>
              </w:rPr>
              <w:lastRenderedPageBreak/>
              <w:t>6</w:t>
            </w:r>
          </w:p>
        </w:tc>
        <w:tc>
          <w:tcPr>
            <w:tcW w:w="2102" w:type="dxa"/>
            <w:gridSpan w:val="2"/>
          </w:tcPr>
          <w:p w14:paraId="28DD6AA8" w14:textId="595FEFC8" w:rsidR="00293618" w:rsidRPr="00293618" w:rsidRDefault="00293618" w:rsidP="00293618">
            <w:pPr>
              <w:rPr>
                <w:rFonts w:ascii="Times New Roman" w:eastAsia="Times New Roman" w:hAnsi="Times New Roman" w:cs="Times New Roman"/>
                <w:lang w:eastAsia="ru-RU"/>
              </w:rPr>
            </w:pPr>
            <w:r w:rsidRPr="00293618">
              <w:rPr>
                <w:rFonts w:ascii="Times New Roman" w:hAnsi="Times New Roman" w:cs="Times New Roman"/>
                <w:color w:val="000000"/>
              </w:rPr>
              <w:t xml:space="preserve">Волгоградцы — победители регионального этапа чемпионата профмастерства «Абилимпикс» — готовятся к всероссийскому туру </w:t>
            </w:r>
          </w:p>
        </w:tc>
        <w:tc>
          <w:tcPr>
            <w:tcW w:w="1442" w:type="dxa"/>
          </w:tcPr>
          <w:p w14:paraId="266621E3" w14:textId="77777777" w:rsidR="00293618" w:rsidRPr="00293618" w:rsidRDefault="00293618" w:rsidP="00293618">
            <w:pPr>
              <w:pStyle w:val="TableParagraph"/>
              <w:rPr>
                <w:color w:val="000000"/>
              </w:rPr>
            </w:pPr>
            <w:r w:rsidRPr="00293618">
              <w:rPr>
                <w:color w:val="000000"/>
              </w:rPr>
              <w:t>Пресс-релиз</w:t>
            </w:r>
          </w:p>
          <w:p w14:paraId="51517EAE" w14:textId="372ECB0C" w:rsidR="00293618" w:rsidRPr="00293618" w:rsidRDefault="00293618" w:rsidP="00293618">
            <w:pPr>
              <w:rPr>
                <w:rFonts w:ascii="Times New Roman" w:hAnsi="Times New Roman" w:cs="Times New Roman"/>
                <w:color w:val="000000"/>
              </w:rPr>
            </w:pPr>
            <w:r w:rsidRPr="00293618">
              <w:rPr>
                <w:rFonts w:ascii="Times New Roman" w:hAnsi="Times New Roman" w:cs="Times New Roman"/>
                <w:color w:val="000000"/>
              </w:rPr>
              <w:t>Посты в соцсетях</w:t>
            </w:r>
          </w:p>
        </w:tc>
        <w:tc>
          <w:tcPr>
            <w:tcW w:w="1111" w:type="dxa"/>
            <w:gridSpan w:val="2"/>
          </w:tcPr>
          <w:p w14:paraId="3E75B646" w14:textId="6D0990D7" w:rsidR="00293618" w:rsidRPr="00293618" w:rsidRDefault="00293618" w:rsidP="00293618">
            <w:pPr>
              <w:rPr>
                <w:rFonts w:ascii="Times New Roman" w:hAnsi="Times New Roman" w:cs="Times New Roman"/>
              </w:rPr>
            </w:pPr>
            <w:r w:rsidRPr="00293618">
              <w:rPr>
                <w:rFonts w:ascii="Times New Roman" w:hAnsi="Times New Roman" w:cs="Times New Roman"/>
                <w:color w:val="000000"/>
              </w:rPr>
              <w:t>Август</w:t>
            </w:r>
          </w:p>
        </w:tc>
        <w:tc>
          <w:tcPr>
            <w:tcW w:w="1613" w:type="dxa"/>
            <w:gridSpan w:val="3"/>
          </w:tcPr>
          <w:p w14:paraId="44DE65D5" w14:textId="23067820" w:rsidR="00293618" w:rsidRPr="00293618" w:rsidRDefault="00293618" w:rsidP="00293618">
            <w:pPr>
              <w:rPr>
                <w:rFonts w:ascii="Times New Roman" w:hAnsi="Times New Roman" w:cs="Times New Roman"/>
              </w:rPr>
            </w:pPr>
            <w:r w:rsidRPr="00293618">
              <w:rPr>
                <w:rFonts w:ascii="Times New Roman" w:hAnsi="Times New Roman" w:cs="Times New Roman"/>
                <w:color w:val="000000"/>
              </w:rPr>
              <w:t>Интернет-СМИ</w:t>
            </w:r>
          </w:p>
        </w:tc>
        <w:tc>
          <w:tcPr>
            <w:tcW w:w="2252" w:type="dxa"/>
            <w:gridSpan w:val="3"/>
          </w:tcPr>
          <w:p w14:paraId="4A3B2C61" w14:textId="77777777" w:rsidR="00293618" w:rsidRPr="00293618" w:rsidRDefault="00293618" w:rsidP="00293618">
            <w:pPr>
              <w:pStyle w:val="TableParagraph"/>
              <w:rPr>
                <w:color w:val="000000"/>
              </w:rPr>
            </w:pPr>
            <w:r w:rsidRPr="00293618">
              <w:rPr>
                <w:color w:val="000000"/>
              </w:rPr>
              <w:t>Официальный портал комитета образования, науки и молодежной политики Волгоградской области;</w:t>
            </w:r>
          </w:p>
          <w:p w14:paraId="5B226D63" w14:textId="77777777" w:rsidR="00293618" w:rsidRPr="00293618" w:rsidRDefault="00293618" w:rsidP="00293618">
            <w:pPr>
              <w:pStyle w:val="TableParagraph"/>
              <w:rPr>
                <w:color w:val="000000"/>
              </w:rPr>
            </w:pPr>
            <w:r w:rsidRPr="00293618">
              <w:rPr>
                <w:color w:val="000000"/>
              </w:rPr>
              <w:t>«РИАЦ»;</w:t>
            </w:r>
          </w:p>
          <w:p w14:paraId="52CB5B3C" w14:textId="77777777" w:rsidR="00293618" w:rsidRPr="00293618" w:rsidRDefault="00293618" w:rsidP="00293618">
            <w:pPr>
              <w:pStyle w:val="TableParagraph"/>
              <w:rPr>
                <w:color w:val="000000"/>
              </w:rPr>
            </w:pPr>
            <w:r w:rsidRPr="00293618">
              <w:rPr>
                <w:color w:val="000000"/>
              </w:rPr>
              <w:t>ИД «Волгоградская правда»;</w:t>
            </w:r>
          </w:p>
          <w:p w14:paraId="22F58462" w14:textId="5E77F8B1" w:rsidR="00293618" w:rsidRPr="00293618" w:rsidRDefault="00293618" w:rsidP="00293618">
            <w:pPr>
              <w:rPr>
                <w:rFonts w:ascii="Times New Roman" w:hAnsi="Times New Roman" w:cs="Times New Roman"/>
              </w:rPr>
            </w:pPr>
            <w:r w:rsidRPr="00293618">
              <w:rPr>
                <w:rFonts w:ascii="Times New Roman" w:hAnsi="Times New Roman" w:cs="Times New Roman"/>
                <w:color w:val="000000"/>
              </w:rPr>
              <w:t>«МТВ»</w:t>
            </w:r>
          </w:p>
        </w:tc>
        <w:tc>
          <w:tcPr>
            <w:tcW w:w="2678" w:type="dxa"/>
          </w:tcPr>
          <w:p w14:paraId="3FE45B93" w14:textId="3B8C8DB8" w:rsidR="00293618" w:rsidRPr="00293618" w:rsidRDefault="00293618" w:rsidP="00293618">
            <w:pPr>
              <w:rPr>
                <w:rFonts w:ascii="Times New Roman" w:hAnsi="Times New Roman" w:cs="Times New Roman"/>
              </w:rPr>
            </w:pPr>
            <w:r w:rsidRPr="00293618">
              <w:rPr>
                <w:rFonts w:ascii="Times New Roman" w:hAnsi="Times New Roman" w:cs="Times New Roman"/>
                <w:color w:val="000000"/>
              </w:rPr>
              <w:t>Привлечение интереса общественности к деятельности движения Абилимпикс, различных общественных организаций и предприятий города и области для сотрудничества, проведения стажировок и дальнейшего трудоустройства участников чемпионата</w:t>
            </w:r>
          </w:p>
        </w:tc>
        <w:tc>
          <w:tcPr>
            <w:tcW w:w="2127" w:type="dxa"/>
          </w:tcPr>
          <w:p w14:paraId="1A25A982" w14:textId="77777777" w:rsidR="00293618" w:rsidRPr="00293618" w:rsidRDefault="00293618" w:rsidP="00293618">
            <w:pPr>
              <w:pStyle w:val="TableParagraph"/>
              <w:rPr>
                <w:color w:val="000000"/>
              </w:rPr>
            </w:pPr>
            <w:r w:rsidRPr="00293618">
              <w:rPr>
                <w:color w:val="000000"/>
                <w:lang w:val="en-US"/>
              </w:rPr>
              <w:t>https</w:t>
            </w:r>
            <w:r w:rsidRPr="00293618">
              <w:rPr>
                <w:color w:val="000000"/>
              </w:rPr>
              <w:t>://</w:t>
            </w:r>
            <w:r w:rsidRPr="00293618">
              <w:rPr>
                <w:color w:val="000000"/>
                <w:lang w:val="en-US"/>
              </w:rPr>
              <w:t>obraz</w:t>
            </w:r>
            <w:r w:rsidRPr="00293618">
              <w:rPr>
                <w:color w:val="000000"/>
              </w:rPr>
              <w:t>.</w:t>
            </w:r>
            <w:r w:rsidRPr="00293618">
              <w:rPr>
                <w:color w:val="000000"/>
                <w:lang w:val="en-US"/>
              </w:rPr>
              <w:t>volgograd</w:t>
            </w:r>
            <w:r w:rsidRPr="00293618">
              <w:rPr>
                <w:color w:val="000000"/>
              </w:rPr>
              <w:t>.</w:t>
            </w:r>
            <w:r w:rsidRPr="00293618">
              <w:rPr>
                <w:color w:val="000000"/>
                <w:lang w:val="en-US"/>
              </w:rPr>
              <w:t>ru</w:t>
            </w:r>
            <w:r w:rsidRPr="00293618">
              <w:rPr>
                <w:color w:val="000000"/>
              </w:rPr>
              <w:t>/</w:t>
            </w:r>
            <w:r w:rsidRPr="00293618">
              <w:rPr>
                <w:color w:val="000000"/>
                <w:lang w:val="en-US"/>
              </w:rPr>
              <w:t>current</w:t>
            </w:r>
            <w:r w:rsidRPr="00293618">
              <w:rPr>
                <w:color w:val="000000"/>
              </w:rPr>
              <w:t>-</w:t>
            </w:r>
            <w:r w:rsidRPr="00293618">
              <w:rPr>
                <w:color w:val="000000"/>
                <w:lang w:val="en-US"/>
              </w:rPr>
              <w:t>activity</w:t>
            </w:r>
            <w:r w:rsidRPr="00293618">
              <w:rPr>
                <w:color w:val="000000"/>
              </w:rPr>
              <w:t>/</w:t>
            </w:r>
            <w:r w:rsidRPr="00293618">
              <w:rPr>
                <w:color w:val="000000"/>
                <w:lang w:val="en-US"/>
              </w:rPr>
              <w:t>cooperation</w:t>
            </w:r>
            <w:r w:rsidRPr="00293618">
              <w:rPr>
                <w:color w:val="000000"/>
              </w:rPr>
              <w:t>/</w:t>
            </w:r>
            <w:r w:rsidRPr="00293618">
              <w:rPr>
                <w:color w:val="000000"/>
                <w:lang w:val="en-US"/>
              </w:rPr>
              <w:t>news</w:t>
            </w:r>
            <w:r w:rsidRPr="00293618">
              <w:rPr>
                <w:color w:val="000000"/>
              </w:rPr>
              <w:t>/</w:t>
            </w:r>
          </w:p>
          <w:p w14:paraId="3699E42E" w14:textId="31E495A7" w:rsidR="00293618" w:rsidRPr="00293618" w:rsidRDefault="00293618" w:rsidP="00293618">
            <w:pPr>
              <w:rPr>
                <w:rFonts w:ascii="Times New Roman" w:hAnsi="Times New Roman" w:cs="Times New Roman"/>
              </w:rPr>
            </w:pPr>
            <w:r w:rsidRPr="00293618">
              <w:rPr>
                <w:rFonts w:ascii="Times New Roman" w:hAnsi="Times New Roman" w:cs="Times New Roman"/>
                <w:color w:val="000000"/>
                <w:lang w:val="en-US"/>
              </w:rPr>
              <w:t>https</w:t>
            </w:r>
            <w:r w:rsidRPr="00293618">
              <w:rPr>
                <w:rFonts w:ascii="Times New Roman" w:hAnsi="Times New Roman" w:cs="Times New Roman"/>
                <w:color w:val="000000"/>
              </w:rPr>
              <w:t>://</w:t>
            </w:r>
            <w:r w:rsidRPr="00293618">
              <w:rPr>
                <w:rFonts w:ascii="Times New Roman" w:hAnsi="Times New Roman" w:cs="Times New Roman"/>
                <w:color w:val="000000"/>
                <w:lang w:val="en-US"/>
              </w:rPr>
              <w:t>vptkr</w:t>
            </w:r>
            <w:r w:rsidRPr="00293618">
              <w:rPr>
                <w:rFonts w:ascii="Times New Roman" w:hAnsi="Times New Roman" w:cs="Times New Roman"/>
                <w:color w:val="000000"/>
              </w:rPr>
              <w:t>.</w:t>
            </w:r>
            <w:r w:rsidRPr="00293618">
              <w:rPr>
                <w:rFonts w:ascii="Times New Roman" w:hAnsi="Times New Roman" w:cs="Times New Roman"/>
                <w:color w:val="000000"/>
                <w:lang w:val="en-US"/>
              </w:rPr>
              <w:t>ru</w:t>
            </w:r>
            <w:r w:rsidRPr="00293618">
              <w:rPr>
                <w:rFonts w:ascii="Times New Roman" w:hAnsi="Times New Roman" w:cs="Times New Roman"/>
                <w:color w:val="000000"/>
              </w:rPr>
              <w:t>/</w:t>
            </w:r>
            <w:r w:rsidRPr="00293618">
              <w:rPr>
                <w:rFonts w:ascii="Times New Roman" w:hAnsi="Times New Roman" w:cs="Times New Roman"/>
                <w:color w:val="000000"/>
                <w:lang w:val="en-US"/>
              </w:rPr>
              <w:t>ru</w:t>
            </w:r>
            <w:r w:rsidRPr="00293618">
              <w:rPr>
                <w:rFonts w:ascii="Times New Roman" w:hAnsi="Times New Roman" w:cs="Times New Roman"/>
                <w:color w:val="000000"/>
              </w:rPr>
              <w:t>/</w:t>
            </w:r>
            <w:r w:rsidRPr="00293618">
              <w:rPr>
                <w:rFonts w:ascii="Times New Roman" w:hAnsi="Times New Roman" w:cs="Times New Roman"/>
                <w:color w:val="000000"/>
                <w:lang w:val="en-US"/>
              </w:rPr>
              <w:t>abilimpiks</w:t>
            </w:r>
            <w:r w:rsidRPr="00293618">
              <w:rPr>
                <w:rFonts w:ascii="Times New Roman" w:hAnsi="Times New Roman" w:cs="Times New Roman"/>
                <w:color w:val="000000"/>
              </w:rPr>
              <w:t xml:space="preserve">/ </w:t>
            </w:r>
          </w:p>
        </w:tc>
        <w:tc>
          <w:tcPr>
            <w:tcW w:w="1970" w:type="dxa"/>
            <w:gridSpan w:val="2"/>
          </w:tcPr>
          <w:p w14:paraId="48D38104" w14:textId="294DEEB4" w:rsidR="00293618" w:rsidRPr="00293618" w:rsidRDefault="00293618" w:rsidP="00293618">
            <w:pPr>
              <w:rPr>
                <w:rFonts w:ascii="Times New Roman" w:hAnsi="Times New Roman" w:cs="Times New Roman"/>
              </w:rPr>
            </w:pPr>
            <w:r w:rsidRPr="00293618">
              <w:rPr>
                <w:rFonts w:ascii="Times New Roman" w:hAnsi="Times New Roman" w:cs="Times New Roman"/>
                <w:color w:val="000000"/>
              </w:rPr>
              <w:t>Корольков С. А., Заместитель председателя комитета образования, науки и молодёжной политики Волгоградской области</w:t>
            </w:r>
          </w:p>
        </w:tc>
      </w:tr>
      <w:tr w:rsidR="00293618" w:rsidRPr="007E1254" w14:paraId="28042CC5" w14:textId="77777777" w:rsidTr="00101120">
        <w:trPr>
          <w:trHeight w:val="1005"/>
        </w:trPr>
        <w:tc>
          <w:tcPr>
            <w:tcW w:w="596" w:type="dxa"/>
          </w:tcPr>
          <w:p w14:paraId="02FAEC2B" w14:textId="77777777" w:rsidR="00293618" w:rsidRPr="007E1254" w:rsidRDefault="00293618" w:rsidP="00293618">
            <w:pPr>
              <w:rPr>
                <w:rFonts w:ascii="Times New Roman" w:hAnsi="Times New Roman" w:cs="Times New Roman"/>
                <w:color w:val="000000"/>
              </w:rPr>
            </w:pPr>
            <w:r w:rsidRPr="007E1254">
              <w:rPr>
                <w:rFonts w:ascii="Times New Roman" w:hAnsi="Times New Roman" w:cs="Times New Roman"/>
                <w:color w:val="000000"/>
              </w:rPr>
              <w:t>7</w:t>
            </w:r>
          </w:p>
        </w:tc>
        <w:tc>
          <w:tcPr>
            <w:tcW w:w="2102" w:type="dxa"/>
            <w:gridSpan w:val="2"/>
          </w:tcPr>
          <w:p w14:paraId="6F42F0FB" w14:textId="6624E363" w:rsidR="00293618" w:rsidRPr="00293618" w:rsidRDefault="00293618" w:rsidP="00293618">
            <w:pPr>
              <w:rPr>
                <w:rFonts w:ascii="Times New Roman" w:eastAsia="Times New Roman" w:hAnsi="Times New Roman" w:cs="Times New Roman"/>
                <w:lang w:eastAsia="ru-RU"/>
              </w:rPr>
            </w:pPr>
            <w:r w:rsidRPr="00293618">
              <w:rPr>
                <w:rFonts w:ascii="Times New Roman" w:hAnsi="Times New Roman" w:cs="Times New Roman"/>
                <w:color w:val="000000"/>
              </w:rPr>
              <w:t>Студенты Волгоградской области выступают на всероссийском чемпионате профмастерства «Абилимпикс»</w:t>
            </w:r>
          </w:p>
        </w:tc>
        <w:tc>
          <w:tcPr>
            <w:tcW w:w="1442" w:type="dxa"/>
          </w:tcPr>
          <w:p w14:paraId="5D2BAE36" w14:textId="77777777" w:rsidR="00293618" w:rsidRPr="00293618" w:rsidRDefault="00293618" w:rsidP="00293618">
            <w:pPr>
              <w:pStyle w:val="TableParagraph"/>
              <w:rPr>
                <w:color w:val="000000"/>
              </w:rPr>
            </w:pPr>
            <w:r w:rsidRPr="00293618">
              <w:rPr>
                <w:color w:val="000000"/>
              </w:rPr>
              <w:t>Пресс-релиз</w:t>
            </w:r>
          </w:p>
          <w:p w14:paraId="7623B256" w14:textId="6FC738D6" w:rsidR="00293618" w:rsidRPr="00293618" w:rsidRDefault="00293618" w:rsidP="00293618">
            <w:pPr>
              <w:rPr>
                <w:rFonts w:ascii="Times New Roman" w:hAnsi="Times New Roman" w:cs="Times New Roman"/>
                <w:color w:val="000000"/>
              </w:rPr>
            </w:pPr>
            <w:r w:rsidRPr="00293618">
              <w:rPr>
                <w:rFonts w:ascii="Times New Roman" w:hAnsi="Times New Roman" w:cs="Times New Roman"/>
                <w:color w:val="000000"/>
              </w:rPr>
              <w:t>Посты в соцсетях</w:t>
            </w:r>
          </w:p>
        </w:tc>
        <w:tc>
          <w:tcPr>
            <w:tcW w:w="1111" w:type="dxa"/>
            <w:gridSpan w:val="2"/>
          </w:tcPr>
          <w:p w14:paraId="527D8667" w14:textId="4A6EDF85" w:rsidR="00293618" w:rsidRPr="00293618" w:rsidRDefault="00293618" w:rsidP="00293618">
            <w:pPr>
              <w:rPr>
                <w:rFonts w:ascii="Times New Roman" w:hAnsi="Times New Roman" w:cs="Times New Roman"/>
              </w:rPr>
            </w:pPr>
            <w:r w:rsidRPr="00293618">
              <w:rPr>
                <w:rFonts w:ascii="Times New Roman" w:hAnsi="Times New Roman" w:cs="Times New Roman"/>
                <w:color w:val="000000"/>
              </w:rPr>
              <w:t>В зависимости от даты чемпионата</w:t>
            </w:r>
          </w:p>
        </w:tc>
        <w:tc>
          <w:tcPr>
            <w:tcW w:w="1613" w:type="dxa"/>
            <w:gridSpan w:val="3"/>
          </w:tcPr>
          <w:p w14:paraId="3499EC52" w14:textId="1A81D7AC" w:rsidR="00293618" w:rsidRPr="00293618" w:rsidRDefault="00293618" w:rsidP="00293618">
            <w:pPr>
              <w:rPr>
                <w:rFonts w:ascii="Times New Roman" w:hAnsi="Times New Roman" w:cs="Times New Roman"/>
              </w:rPr>
            </w:pPr>
            <w:r w:rsidRPr="00293618">
              <w:rPr>
                <w:rFonts w:ascii="Times New Roman" w:hAnsi="Times New Roman" w:cs="Times New Roman"/>
                <w:color w:val="000000"/>
              </w:rPr>
              <w:t>Интернет-СМИ</w:t>
            </w:r>
          </w:p>
        </w:tc>
        <w:tc>
          <w:tcPr>
            <w:tcW w:w="2252" w:type="dxa"/>
            <w:gridSpan w:val="3"/>
          </w:tcPr>
          <w:p w14:paraId="023B999C" w14:textId="77777777" w:rsidR="00293618" w:rsidRPr="00293618" w:rsidRDefault="00293618" w:rsidP="00293618">
            <w:pPr>
              <w:pStyle w:val="TableParagraph"/>
              <w:rPr>
                <w:color w:val="000000"/>
              </w:rPr>
            </w:pPr>
            <w:r w:rsidRPr="00293618">
              <w:rPr>
                <w:color w:val="000000"/>
              </w:rPr>
              <w:t>Официальный портал комитета образования, науки и молодежной политики Волгоградской области;</w:t>
            </w:r>
          </w:p>
          <w:p w14:paraId="4380AB05" w14:textId="77777777" w:rsidR="00293618" w:rsidRPr="00293618" w:rsidRDefault="00293618" w:rsidP="00293618">
            <w:pPr>
              <w:pStyle w:val="TableParagraph"/>
              <w:rPr>
                <w:color w:val="000000"/>
              </w:rPr>
            </w:pPr>
            <w:r w:rsidRPr="00293618">
              <w:rPr>
                <w:color w:val="000000"/>
              </w:rPr>
              <w:t>«РИАЦ»;</w:t>
            </w:r>
          </w:p>
          <w:p w14:paraId="3A2DC53F" w14:textId="77777777" w:rsidR="00293618" w:rsidRPr="00293618" w:rsidRDefault="00293618" w:rsidP="00293618">
            <w:pPr>
              <w:pStyle w:val="TableParagraph"/>
              <w:rPr>
                <w:color w:val="000000"/>
              </w:rPr>
            </w:pPr>
            <w:r w:rsidRPr="00293618">
              <w:rPr>
                <w:color w:val="000000"/>
              </w:rPr>
              <w:t>ИД «Волгоградская правда»;</w:t>
            </w:r>
          </w:p>
          <w:p w14:paraId="100BC389" w14:textId="08F4D7FC" w:rsidR="00293618" w:rsidRPr="00293618" w:rsidRDefault="00293618" w:rsidP="00293618">
            <w:pPr>
              <w:rPr>
                <w:rFonts w:ascii="Times New Roman" w:hAnsi="Times New Roman" w:cs="Times New Roman"/>
              </w:rPr>
            </w:pPr>
            <w:r w:rsidRPr="00293618">
              <w:rPr>
                <w:rFonts w:ascii="Times New Roman" w:hAnsi="Times New Roman" w:cs="Times New Roman"/>
                <w:color w:val="000000"/>
              </w:rPr>
              <w:t>«МТВ»</w:t>
            </w:r>
          </w:p>
        </w:tc>
        <w:tc>
          <w:tcPr>
            <w:tcW w:w="2678" w:type="dxa"/>
          </w:tcPr>
          <w:p w14:paraId="2E5905A9" w14:textId="340E86B6" w:rsidR="00293618" w:rsidRPr="00293618" w:rsidRDefault="00293618" w:rsidP="00293618">
            <w:pPr>
              <w:rPr>
                <w:rFonts w:ascii="Times New Roman" w:hAnsi="Times New Roman" w:cs="Times New Roman"/>
              </w:rPr>
            </w:pPr>
            <w:r w:rsidRPr="00293618">
              <w:rPr>
                <w:rFonts w:ascii="Times New Roman" w:hAnsi="Times New Roman" w:cs="Times New Roman"/>
                <w:color w:val="000000"/>
              </w:rPr>
              <w:t>Привлечение интереса общественности к деятельности движения Абилимпикс</w:t>
            </w:r>
          </w:p>
        </w:tc>
        <w:tc>
          <w:tcPr>
            <w:tcW w:w="2127" w:type="dxa"/>
          </w:tcPr>
          <w:p w14:paraId="2C52B562" w14:textId="77777777" w:rsidR="00293618" w:rsidRPr="00293618" w:rsidRDefault="00293618" w:rsidP="00293618">
            <w:pPr>
              <w:pStyle w:val="TableParagraph"/>
              <w:rPr>
                <w:color w:val="000000"/>
              </w:rPr>
            </w:pPr>
            <w:r w:rsidRPr="00293618">
              <w:rPr>
                <w:color w:val="000000"/>
                <w:lang w:val="en-US"/>
              </w:rPr>
              <w:t>https</w:t>
            </w:r>
            <w:r w:rsidRPr="00293618">
              <w:rPr>
                <w:color w:val="000000"/>
              </w:rPr>
              <w:t>://</w:t>
            </w:r>
            <w:r w:rsidRPr="00293618">
              <w:rPr>
                <w:color w:val="000000"/>
                <w:lang w:val="en-US"/>
              </w:rPr>
              <w:t>obraz</w:t>
            </w:r>
            <w:r w:rsidRPr="00293618">
              <w:rPr>
                <w:color w:val="000000"/>
              </w:rPr>
              <w:t>.</w:t>
            </w:r>
            <w:r w:rsidRPr="00293618">
              <w:rPr>
                <w:color w:val="000000"/>
                <w:lang w:val="en-US"/>
              </w:rPr>
              <w:t>volgograd</w:t>
            </w:r>
            <w:r w:rsidRPr="00293618">
              <w:rPr>
                <w:color w:val="000000"/>
              </w:rPr>
              <w:t>.</w:t>
            </w:r>
            <w:r w:rsidRPr="00293618">
              <w:rPr>
                <w:color w:val="000000"/>
                <w:lang w:val="en-US"/>
              </w:rPr>
              <w:t>ru</w:t>
            </w:r>
            <w:r w:rsidRPr="00293618">
              <w:rPr>
                <w:color w:val="000000"/>
              </w:rPr>
              <w:t>/</w:t>
            </w:r>
            <w:r w:rsidRPr="00293618">
              <w:rPr>
                <w:color w:val="000000"/>
                <w:lang w:val="en-US"/>
              </w:rPr>
              <w:t>current</w:t>
            </w:r>
            <w:r w:rsidRPr="00293618">
              <w:rPr>
                <w:color w:val="000000"/>
              </w:rPr>
              <w:t>-</w:t>
            </w:r>
            <w:r w:rsidRPr="00293618">
              <w:rPr>
                <w:color w:val="000000"/>
                <w:lang w:val="en-US"/>
              </w:rPr>
              <w:t>activity</w:t>
            </w:r>
            <w:r w:rsidRPr="00293618">
              <w:rPr>
                <w:color w:val="000000"/>
              </w:rPr>
              <w:t>/</w:t>
            </w:r>
            <w:r w:rsidRPr="00293618">
              <w:rPr>
                <w:color w:val="000000"/>
                <w:lang w:val="en-US"/>
              </w:rPr>
              <w:t>cooperation</w:t>
            </w:r>
            <w:r w:rsidRPr="00293618">
              <w:rPr>
                <w:color w:val="000000"/>
              </w:rPr>
              <w:t>/</w:t>
            </w:r>
            <w:r w:rsidRPr="00293618">
              <w:rPr>
                <w:color w:val="000000"/>
                <w:lang w:val="en-US"/>
              </w:rPr>
              <w:t>news</w:t>
            </w:r>
            <w:r w:rsidRPr="00293618">
              <w:rPr>
                <w:color w:val="000000"/>
              </w:rPr>
              <w:t>/</w:t>
            </w:r>
          </w:p>
          <w:p w14:paraId="283AE249" w14:textId="7C052C17" w:rsidR="00293618" w:rsidRPr="00293618" w:rsidRDefault="00293618" w:rsidP="00293618">
            <w:pPr>
              <w:rPr>
                <w:rFonts w:ascii="Times New Roman" w:hAnsi="Times New Roman" w:cs="Times New Roman"/>
              </w:rPr>
            </w:pPr>
            <w:r w:rsidRPr="00293618">
              <w:rPr>
                <w:rFonts w:ascii="Times New Roman" w:hAnsi="Times New Roman" w:cs="Times New Roman"/>
                <w:color w:val="000000"/>
                <w:lang w:val="en-US"/>
              </w:rPr>
              <w:t>https</w:t>
            </w:r>
            <w:r w:rsidRPr="00293618">
              <w:rPr>
                <w:rFonts w:ascii="Times New Roman" w:hAnsi="Times New Roman" w:cs="Times New Roman"/>
                <w:color w:val="000000"/>
              </w:rPr>
              <w:t>://</w:t>
            </w:r>
            <w:r w:rsidRPr="00293618">
              <w:rPr>
                <w:rFonts w:ascii="Times New Roman" w:hAnsi="Times New Roman" w:cs="Times New Roman"/>
                <w:color w:val="000000"/>
                <w:lang w:val="en-US"/>
              </w:rPr>
              <w:t>vptkr</w:t>
            </w:r>
            <w:r w:rsidRPr="00293618">
              <w:rPr>
                <w:rFonts w:ascii="Times New Roman" w:hAnsi="Times New Roman" w:cs="Times New Roman"/>
                <w:color w:val="000000"/>
              </w:rPr>
              <w:t>.</w:t>
            </w:r>
            <w:r w:rsidRPr="00293618">
              <w:rPr>
                <w:rFonts w:ascii="Times New Roman" w:hAnsi="Times New Roman" w:cs="Times New Roman"/>
                <w:color w:val="000000"/>
                <w:lang w:val="en-US"/>
              </w:rPr>
              <w:t>ru</w:t>
            </w:r>
            <w:r w:rsidRPr="00293618">
              <w:rPr>
                <w:rFonts w:ascii="Times New Roman" w:hAnsi="Times New Roman" w:cs="Times New Roman"/>
                <w:color w:val="000000"/>
              </w:rPr>
              <w:t>/</w:t>
            </w:r>
            <w:r w:rsidRPr="00293618">
              <w:rPr>
                <w:rFonts w:ascii="Times New Roman" w:hAnsi="Times New Roman" w:cs="Times New Roman"/>
                <w:color w:val="000000"/>
                <w:lang w:val="en-US"/>
              </w:rPr>
              <w:t>ru</w:t>
            </w:r>
            <w:r w:rsidRPr="00293618">
              <w:rPr>
                <w:rFonts w:ascii="Times New Roman" w:hAnsi="Times New Roman" w:cs="Times New Roman"/>
                <w:color w:val="000000"/>
              </w:rPr>
              <w:t>/</w:t>
            </w:r>
            <w:r w:rsidRPr="00293618">
              <w:rPr>
                <w:rFonts w:ascii="Times New Roman" w:hAnsi="Times New Roman" w:cs="Times New Roman"/>
                <w:color w:val="000000"/>
                <w:lang w:val="en-US"/>
              </w:rPr>
              <w:t>abilimpiks</w:t>
            </w:r>
            <w:r w:rsidRPr="00293618">
              <w:rPr>
                <w:rFonts w:ascii="Times New Roman" w:hAnsi="Times New Roman" w:cs="Times New Roman"/>
                <w:color w:val="000000"/>
              </w:rPr>
              <w:t xml:space="preserve">/ </w:t>
            </w:r>
          </w:p>
        </w:tc>
        <w:tc>
          <w:tcPr>
            <w:tcW w:w="1970" w:type="dxa"/>
            <w:gridSpan w:val="2"/>
          </w:tcPr>
          <w:p w14:paraId="7607E5B4" w14:textId="6D797719" w:rsidR="00293618" w:rsidRPr="00293618" w:rsidRDefault="00293618" w:rsidP="00293618">
            <w:pPr>
              <w:rPr>
                <w:rFonts w:ascii="Times New Roman" w:hAnsi="Times New Roman" w:cs="Times New Roman"/>
              </w:rPr>
            </w:pPr>
            <w:r w:rsidRPr="00293618">
              <w:rPr>
                <w:rFonts w:ascii="Times New Roman" w:hAnsi="Times New Roman" w:cs="Times New Roman"/>
                <w:color w:val="000000"/>
              </w:rPr>
              <w:t>Корольков С. А., Заместитель председателя комитета образования, науки и молодёжной политики Волгоградской области</w:t>
            </w:r>
          </w:p>
        </w:tc>
      </w:tr>
      <w:tr w:rsidR="00293618" w:rsidRPr="007E1254" w14:paraId="1DD8205C" w14:textId="77777777" w:rsidTr="00101120">
        <w:trPr>
          <w:trHeight w:val="1005"/>
        </w:trPr>
        <w:tc>
          <w:tcPr>
            <w:tcW w:w="596" w:type="dxa"/>
          </w:tcPr>
          <w:p w14:paraId="43363724" w14:textId="77777777" w:rsidR="00293618" w:rsidRPr="007E1254" w:rsidRDefault="00293618" w:rsidP="00293618">
            <w:pPr>
              <w:rPr>
                <w:rFonts w:ascii="Times New Roman" w:hAnsi="Times New Roman" w:cs="Times New Roman"/>
                <w:color w:val="000000"/>
              </w:rPr>
            </w:pPr>
            <w:r w:rsidRPr="007E1254">
              <w:rPr>
                <w:rFonts w:ascii="Times New Roman" w:hAnsi="Times New Roman" w:cs="Times New Roman"/>
                <w:color w:val="000000"/>
              </w:rPr>
              <w:lastRenderedPageBreak/>
              <w:t>8</w:t>
            </w:r>
          </w:p>
        </w:tc>
        <w:tc>
          <w:tcPr>
            <w:tcW w:w="2102" w:type="dxa"/>
            <w:gridSpan w:val="2"/>
          </w:tcPr>
          <w:p w14:paraId="11EE350D" w14:textId="53DAF5A2" w:rsidR="00293618" w:rsidRPr="00293618" w:rsidRDefault="00293618" w:rsidP="00293618">
            <w:pPr>
              <w:rPr>
                <w:rFonts w:ascii="Times New Roman" w:hAnsi="Times New Roman" w:cs="Times New Roman"/>
              </w:rPr>
            </w:pPr>
            <w:r w:rsidRPr="00293618">
              <w:rPr>
                <w:rFonts w:ascii="Times New Roman" w:hAnsi="Times New Roman" w:cs="Times New Roman"/>
                <w:color w:val="000000"/>
              </w:rPr>
              <w:t xml:space="preserve">Материал о волгоградцах, которые победили во всероссийском этапе </w:t>
            </w:r>
          </w:p>
        </w:tc>
        <w:tc>
          <w:tcPr>
            <w:tcW w:w="1442" w:type="dxa"/>
          </w:tcPr>
          <w:p w14:paraId="4285BC9A" w14:textId="77777777" w:rsidR="00293618" w:rsidRPr="00293618" w:rsidRDefault="00293618" w:rsidP="00293618">
            <w:pPr>
              <w:pStyle w:val="TableParagraph"/>
              <w:rPr>
                <w:color w:val="000000"/>
              </w:rPr>
            </w:pPr>
            <w:r w:rsidRPr="00293618">
              <w:rPr>
                <w:color w:val="000000"/>
              </w:rPr>
              <w:t>Пресс-релиз</w:t>
            </w:r>
          </w:p>
          <w:p w14:paraId="7A75E672" w14:textId="1FA1464D" w:rsidR="00293618" w:rsidRPr="00293618" w:rsidRDefault="00293618" w:rsidP="00293618">
            <w:pPr>
              <w:rPr>
                <w:rFonts w:ascii="Times New Roman" w:hAnsi="Times New Roman" w:cs="Times New Roman"/>
              </w:rPr>
            </w:pPr>
            <w:r w:rsidRPr="00293618">
              <w:rPr>
                <w:rFonts w:ascii="Times New Roman" w:hAnsi="Times New Roman" w:cs="Times New Roman"/>
                <w:color w:val="000000"/>
              </w:rPr>
              <w:t>Посты в соцсетях</w:t>
            </w:r>
          </w:p>
        </w:tc>
        <w:tc>
          <w:tcPr>
            <w:tcW w:w="1111" w:type="dxa"/>
            <w:gridSpan w:val="2"/>
          </w:tcPr>
          <w:p w14:paraId="1816A27F" w14:textId="2CFA646F" w:rsidR="00293618" w:rsidRPr="00293618" w:rsidRDefault="00293618" w:rsidP="00293618">
            <w:pPr>
              <w:rPr>
                <w:rFonts w:ascii="Times New Roman" w:hAnsi="Times New Roman" w:cs="Times New Roman"/>
              </w:rPr>
            </w:pPr>
            <w:r w:rsidRPr="00293618">
              <w:rPr>
                <w:rFonts w:ascii="Times New Roman" w:hAnsi="Times New Roman" w:cs="Times New Roman"/>
                <w:color w:val="000000"/>
              </w:rPr>
              <w:t>В зависимости от даты</w:t>
            </w:r>
          </w:p>
        </w:tc>
        <w:tc>
          <w:tcPr>
            <w:tcW w:w="1613" w:type="dxa"/>
            <w:gridSpan w:val="3"/>
          </w:tcPr>
          <w:p w14:paraId="37649803" w14:textId="1CEBB664" w:rsidR="00293618" w:rsidRPr="00293618" w:rsidRDefault="00293618" w:rsidP="00293618">
            <w:pPr>
              <w:rPr>
                <w:rFonts w:ascii="Times New Roman" w:hAnsi="Times New Roman" w:cs="Times New Roman"/>
              </w:rPr>
            </w:pPr>
            <w:r w:rsidRPr="00293618">
              <w:rPr>
                <w:rFonts w:ascii="Times New Roman" w:hAnsi="Times New Roman" w:cs="Times New Roman"/>
                <w:color w:val="000000"/>
              </w:rPr>
              <w:t>Интернет-СМИ</w:t>
            </w:r>
          </w:p>
        </w:tc>
        <w:tc>
          <w:tcPr>
            <w:tcW w:w="2252" w:type="dxa"/>
            <w:gridSpan w:val="3"/>
          </w:tcPr>
          <w:p w14:paraId="19C0D96C" w14:textId="77777777" w:rsidR="00293618" w:rsidRPr="00293618" w:rsidRDefault="00293618" w:rsidP="00293618">
            <w:pPr>
              <w:pStyle w:val="TableParagraph"/>
              <w:rPr>
                <w:color w:val="000000"/>
              </w:rPr>
            </w:pPr>
            <w:r w:rsidRPr="00293618">
              <w:rPr>
                <w:color w:val="000000"/>
              </w:rPr>
              <w:t>Официальный сайт администрации Волгоградской области;</w:t>
            </w:r>
          </w:p>
          <w:p w14:paraId="1661B577" w14:textId="77777777" w:rsidR="00293618" w:rsidRPr="00293618" w:rsidRDefault="00293618" w:rsidP="00293618">
            <w:pPr>
              <w:pStyle w:val="TableParagraph"/>
              <w:rPr>
                <w:color w:val="000000"/>
              </w:rPr>
            </w:pPr>
            <w:r w:rsidRPr="00293618">
              <w:rPr>
                <w:color w:val="000000"/>
              </w:rPr>
              <w:t>Официальный портал комитета образования, науки и молодежной политики Волгоградской области;</w:t>
            </w:r>
          </w:p>
          <w:p w14:paraId="3D7B56AB" w14:textId="77777777" w:rsidR="00293618" w:rsidRPr="00293618" w:rsidRDefault="00293618" w:rsidP="00293618">
            <w:pPr>
              <w:pStyle w:val="TableParagraph"/>
              <w:rPr>
                <w:color w:val="000000"/>
              </w:rPr>
            </w:pPr>
            <w:r w:rsidRPr="00293618">
              <w:rPr>
                <w:color w:val="000000"/>
              </w:rPr>
              <w:t>«РИАЦ»;</w:t>
            </w:r>
          </w:p>
          <w:p w14:paraId="3FB8C00D" w14:textId="77777777" w:rsidR="00293618" w:rsidRPr="00293618" w:rsidRDefault="00293618" w:rsidP="00293618">
            <w:pPr>
              <w:pStyle w:val="TableParagraph"/>
              <w:rPr>
                <w:color w:val="000000"/>
              </w:rPr>
            </w:pPr>
            <w:r w:rsidRPr="00293618">
              <w:rPr>
                <w:color w:val="000000"/>
              </w:rPr>
              <w:t>ИД «Волгоградская правда»;</w:t>
            </w:r>
          </w:p>
          <w:p w14:paraId="2DAC9C13" w14:textId="77777777" w:rsidR="00293618" w:rsidRPr="00293618" w:rsidRDefault="00293618" w:rsidP="00293618">
            <w:pPr>
              <w:pStyle w:val="TableParagraph"/>
              <w:rPr>
                <w:color w:val="000000"/>
              </w:rPr>
            </w:pPr>
            <w:r w:rsidRPr="00293618">
              <w:rPr>
                <w:color w:val="000000"/>
              </w:rPr>
              <w:t>«МТВ»;</w:t>
            </w:r>
          </w:p>
          <w:p w14:paraId="51EC4737" w14:textId="77777777" w:rsidR="00293618" w:rsidRPr="00293618" w:rsidRDefault="00293618" w:rsidP="00293618">
            <w:pPr>
              <w:pStyle w:val="TableParagraph"/>
              <w:rPr>
                <w:color w:val="000000"/>
              </w:rPr>
            </w:pPr>
            <w:r w:rsidRPr="00293618">
              <w:rPr>
                <w:color w:val="000000"/>
              </w:rPr>
              <w:t>Комсомольская правда;</w:t>
            </w:r>
          </w:p>
          <w:p w14:paraId="29287592" w14:textId="7074D94D" w:rsidR="00293618" w:rsidRPr="00293618" w:rsidRDefault="00293618" w:rsidP="00293618">
            <w:pPr>
              <w:rPr>
                <w:rFonts w:ascii="Times New Roman" w:hAnsi="Times New Roman" w:cs="Times New Roman"/>
              </w:rPr>
            </w:pPr>
            <w:r w:rsidRPr="00293618">
              <w:rPr>
                <w:rFonts w:ascii="Times New Roman" w:hAnsi="Times New Roman" w:cs="Times New Roman"/>
                <w:color w:val="000000"/>
              </w:rPr>
              <w:t>НовостиВолгограда.ру</w:t>
            </w:r>
          </w:p>
        </w:tc>
        <w:tc>
          <w:tcPr>
            <w:tcW w:w="2678" w:type="dxa"/>
          </w:tcPr>
          <w:p w14:paraId="10332AA6" w14:textId="4DC15463" w:rsidR="00293618" w:rsidRPr="00293618" w:rsidRDefault="00293618" w:rsidP="00293618">
            <w:pPr>
              <w:rPr>
                <w:rFonts w:ascii="Times New Roman" w:hAnsi="Times New Roman" w:cs="Times New Roman"/>
              </w:rPr>
            </w:pPr>
            <w:r w:rsidRPr="00293618">
              <w:rPr>
                <w:rFonts w:ascii="Times New Roman" w:hAnsi="Times New Roman" w:cs="Times New Roman"/>
                <w:color w:val="000000"/>
              </w:rPr>
              <w:t>Привлечение различных общественных организаций и предприятий города и области для сотрудничества, проведения стажировок и дальнейшего трудоустройства участников чемпионата</w:t>
            </w:r>
          </w:p>
        </w:tc>
        <w:tc>
          <w:tcPr>
            <w:tcW w:w="2127" w:type="dxa"/>
          </w:tcPr>
          <w:p w14:paraId="0CCF25B9" w14:textId="77777777" w:rsidR="00293618" w:rsidRPr="00293618" w:rsidRDefault="00293618" w:rsidP="00293618">
            <w:pPr>
              <w:pStyle w:val="TableParagraph"/>
              <w:rPr>
                <w:color w:val="000000"/>
              </w:rPr>
            </w:pPr>
            <w:r w:rsidRPr="00293618">
              <w:rPr>
                <w:color w:val="000000"/>
                <w:lang w:val="en-US"/>
              </w:rPr>
              <w:t>https</w:t>
            </w:r>
            <w:r w:rsidRPr="00293618">
              <w:rPr>
                <w:color w:val="000000"/>
              </w:rPr>
              <w:t>://</w:t>
            </w:r>
            <w:r w:rsidRPr="00293618">
              <w:rPr>
                <w:color w:val="000000"/>
                <w:lang w:val="en-US"/>
              </w:rPr>
              <w:t>obraz</w:t>
            </w:r>
            <w:r w:rsidRPr="00293618">
              <w:rPr>
                <w:color w:val="000000"/>
              </w:rPr>
              <w:t>.</w:t>
            </w:r>
            <w:r w:rsidRPr="00293618">
              <w:rPr>
                <w:color w:val="000000"/>
                <w:lang w:val="en-US"/>
              </w:rPr>
              <w:t>volgograd</w:t>
            </w:r>
            <w:r w:rsidRPr="00293618">
              <w:rPr>
                <w:color w:val="000000"/>
              </w:rPr>
              <w:t>.</w:t>
            </w:r>
            <w:r w:rsidRPr="00293618">
              <w:rPr>
                <w:color w:val="000000"/>
                <w:lang w:val="en-US"/>
              </w:rPr>
              <w:t>ru</w:t>
            </w:r>
            <w:r w:rsidRPr="00293618">
              <w:rPr>
                <w:color w:val="000000"/>
              </w:rPr>
              <w:t>/</w:t>
            </w:r>
            <w:r w:rsidRPr="00293618">
              <w:rPr>
                <w:color w:val="000000"/>
                <w:lang w:val="en-US"/>
              </w:rPr>
              <w:t>current</w:t>
            </w:r>
            <w:r w:rsidRPr="00293618">
              <w:rPr>
                <w:color w:val="000000"/>
              </w:rPr>
              <w:t>-</w:t>
            </w:r>
            <w:r w:rsidRPr="00293618">
              <w:rPr>
                <w:color w:val="000000"/>
                <w:lang w:val="en-US"/>
              </w:rPr>
              <w:t>activity</w:t>
            </w:r>
            <w:r w:rsidRPr="00293618">
              <w:rPr>
                <w:color w:val="000000"/>
              </w:rPr>
              <w:t>/</w:t>
            </w:r>
            <w:r w:rsidRPr="00293618">
              <w:rPr>
                <w:color w:val="000000"/>
                <w:lang w:val="en-US"/>
              </w:rPr>
              <w:t>cooperation</w:t>
            </w:r>
            <w:r w:rsidRPr="00293618">
              <w:rPr>
                <w:color w:val="000000"/>
              </w:rPr>
              <w:t>/</w:t>
            </w:r>
            <w:r w:rsidRPr="00293618">
              <w:rPr>
                <w:color w:val="000000"/>
                <w:lang w:val="en-US"/>
              </w:rPr>
              <w:t>news</w:t>
            </w:r>
            <w:r w:rsidRPr="00293618">
              <w:rPr>
                <w:color w:val="000000"/>
              </w:rPr>
              <w:t>/</w:t>
            </w:r>
          </w:p>
          <w:p w14:paraId="15F7D628" w14:textId="01E6CFD3" w:rsidR="00293618" w:rsidRPr="00293618" w:rsidRDefault="00293618" w:rsidP="00293618">
            <w:pPr>
              <w:rPr>
                <w:rFonts w:ascii="Times New Roman" w:hAnsi="Times New Roman" w:cs="Times New Roman"/>
              </w:rPr>
            </w:pPr>
            <w:r w:rsidRPr="00293618">
              <w:rPr>
                <w:rFonts w:ascii="Times New Roman" w:hAnsi="Times New Roman" w:cs="Times New Roman"/>
                <w:color w:val="000000"/>
                <w:lang w:val="en-US"/>
              </w:rPr>
              <w:t>https</w:t>
            </w:r>
            <w:r w:rsidRPr="00293618">
              <w:rPr>
                <w:rFonts w:ascii="Times New Roman" w:hAnsi="Times New Roman" w:cs="Times New Roman"/>
                <w:color w:val="000000"/>
              </w:rPr>
              <w:t>://</w:t>
            </w:r>
            <w:r w:rsidRPr="00293618">
              <w:rPr>
                <w:rFonts w:ascii="Times New Roman" w:hAnsi="Times New Roman" w:cs="Times New Roman"/>
                <w:color w:val="000000"/>
                <w:lang w:val="en-US"/>
              </w:rPr>
              <w:t>vptkr</w:t>
            </w:r>
            <w:r w:rsidRPr="00293618">
              <w:rPr>
                <w:rFonts w:ascii="Times New Roman" w:hAnsi="Times New Roman" w:cs="Times New Roman"/>
                <w:color w:val="000000"/>
              </w:rPr>
              <w:t>.</w:t>
            </w:r>
            <w:r w:rsidRPr="00293618">
              <w:rPr>
                <w:rFonts w:ascii="Times New Roman" w:hAnsi="Times New Roman" w:cs="Times New Roman"/>
                <w:color w:val="000000"/>
                <w:lang w:val="en-US"/>
              </w:rPr>
              <w:t>ru</w:t>
            </w:r>
            <w:r w:rsidRPr="00293618">
              <w:rPr>
                <w:rFonts w:ascii="Times New Roman" w:hAnsi="Times New Roman" w:cs="Times New Roman"/>
                <w:color w:val="000000"/>
              </w:rPr>
              <w:t>/</w:t>
            </w:r>
            <w:r w:rsidRPr="00293618">
              <w:rPr>
                <w:rFonts w:ascii="Times New Roman" w:hAnsi="Times New Roman" w:cs="Times New Roman"/>
                <w:color w:val="000000"/>
                <w:lang w:val="en-US"/>
              </w:rPr>
              <w:t>ru</w:t>
            </w:r>
            <w:r w:rsidRPr="00293618">
              <w:rPr>
                <w:rFonts w:ascii="Times New Roman" w:hAnsi="Times New Roman" w:cs="Times New Roman"/>
                <w:color w:val="000000"/>
              </w:rPr>
              <w:t>/</w:t>
            </w:r>
            <w:r w:rsidRPr="00293618">
              <w:rPr>
                <w:rFonts w:ascii="Times New Roman" w:hAnsi="Times New Roman" w:cs="Times New Roman"/>
                <w:color w:val="000000"/>
                <w:lang w:val="en-US"/>
              </w:rPr>
              <w:t>abilimpiks</w:t>
            </w:r>
            <w:r w:rsidRPr="00293618">
              <w:rPr>
                <w:rFonts w:ascii="Times New Roman" w:hAnsi="Times New Roman" w:cs="Times New Roman"/>
                <w:color w:val="000000"/>
              </w:rPr>
              <w:t xml:space="preserve">/ </w:t>
            </w:r>
          </w:p>
        </w:tc>
        <w:tc>
          <w:tcPr>
            <w:tcW w:w="1970" w:type="dxa"/>
            <w:gridSpan w:val="2"/>
          </w:tcPr>
          <w:p w14:paraId="5FDF8AAE" w14:textId="0EBF8C2D" w:rsidR="00293618" w:rsidRPr="00293618" w:rsidRDefault="00293618" w:rsidP="00293618">
            <w:pPr>
              <w:rPr>
                <w:rFonts w:ascii="Times New Roman" w:hAnsi="Times New Roman" w:cs="Times New Roman"/>
              </w:rPr>
            </w:pPr>
            <w:r w:rsidRPr="00293618">
              <w:rPr>
                <w:rFonts w:ascii="Times New Roman" w:hAnsi="Times New Roman" w:cs="Times New Roman"/>
                <w:color w:val="000000"/>
              </w:rPr>
              <w:t>Корольков С. А., Заместитель председателя комитета образования, науки и молодёжной политики Волгоградской области</w:t>
            </w:r>
          </w:p>
        </w:tc>
      </w:tr>
      <w:tr w:rsidR="00293618" w:rsidRPr="007E1254" w14:paraId="4A981E96" w14:textId="77777777" w:rsidTr="00101120">
        <w:trPr>
          <w:trHeight w:val="1005"/>
        </w:trPr>
        <w:tc>
          <w:tcPr>
            <w:tcW w:w="596" w:type="dxa"/>
          </w:tcPr>
          <w:p w14:paraId="075E3986" w14:textId="77777777" w:rsidR="00293618" w:rsidRPr="007E1254" w:rsidRDefault="00293618" w:rsidP="00293618">
            <w:pPr>
              <w:rPr>
                <w:rFonts w:ascii="Times New Roman" w:hAnsi="Times New Roman" w:cs="Times New Roman"/>
                <w:color w:val="000000"/>
              </w:rPr>
            </w:pPr>
            <w:r w:rsidRPr="007E1254">
              <w:rPr>
                <w:rFonts w:ascii="Times New Roman" w:hAnsi="Times New Roman" w:cs="Times New Roman"/>
                <w:color w:val="000000"/>
              </w:rPr>
              <w:t>9</w:t>
            </w:r>
          </w:p>
        </w:tc>
        <w:tc>
          <w:tcPr>
            <w:tcW w:w="2102" w:type="dxa"/>
            <w:gridSpan w:val="2"/>
          </w:tcPr>
          <w:p w14:paraId="44D183D3" w14:textId="45F76982" w:rsidR="00293618" w:rsidRPr="00293618" w:rsidRDefault="00293618" w:rsidP="00293618">
            <w:pPr>
              <w:rPr>
                <w:rFonts w:ascii="Times New Roman" w:hAnsi="Times New Roman" w:cs="Times New Roman"/>
              </w:rPr>
            </w:pPr>
            <w:r w:rsidRPr="00293618">
              <w:rPr>
                <w:rFonts w:ascii="Times New Roman" w:hAnsi="Times New Roman" w:cs="Times New Roman"/>
                <w:color w:val="000000"/>
              </w:rPr>
              <w:t>Очерки о победителях всероссийского чемпионата. История успеха.</w:t>
            </w:r>
          </w:p>
        </w:tc>
        <w:tc>
          <w:tcPr>
            <w:tcW w:w="1442" w:type="dxa"/>
          </w:tcPr>
          <w:p w14:paraId="336056C2" w14:textId="77777777" w:rsidR="00293618" w:rsidRPr="00293618" w:rsidRDefault="00293618" w:rsidP="00293618">
            <w:pPr>
              <w:pStyle w:val="TableParagraph"/>
              <w:rPr>
                <w:color w:val="000000"/>
              </w:rPr>
            </w:pPr>
            <w:r w:rsidRPr="00293618">
              <w:rPr>
                <w:color w:val="000000"/>
              </w:rPr>
              <w:t>Пресс-релиз</w:t>
            </w:r>
          </w:p>
          <w:p w14:paraId="34BB0DB2" w14:textId="11ED3003" w:rsidR="00293618" w:rsidRPr="00293618" w:rsidRDefault="00293618" w:rsidP="00293618">
            <w:pPr>
              <w:rPr>
                <w:rFonts w:ascii="Times New Roman" w:hAnsi="Times New Roman" w:cs="Times New Roman"/>
              </w:rPr>
            </w:pPr>
            <w:r w:rsidRPr="00293618">
              <w:rPr>
                <w:rFonts w:ascii="Times New Roman" w:hAnsi="Times New Roman" w:cs="Times New Roman"/>
                <w:color w:val="000000"/>
              </w:rPr>
              <w:t>Посты в соцсетях</w:t>
            </w:r>
          </w:p>
        </w:tc>
        <w:tc>
          <w:tcPr>
            <w:tcW w:w="1111" w:type="dxa"/>
            <w:gridSpan w:val="2"/>
          </w:tcPr>
          <w:p w14:paraId="0709298E" w14:textId="659F0329" w:rsidR="00293618" w:rsidRPr="00293618" w:rsidRDefault="00293618" w:rsidP="00293618">
            <w:pPr>
              <w:rPr>
                <w:rFonts w:ascii="Times New Roman" w:hAnsi="Times New Roman" w:cs="Times New Roman"/>
              </w:rPr>
            </w:pPr>
            <w:r w:rsidRPr="00293618">
              <w:rPr>
                <w:rFonts w:ascii="Times New Roman" w:hAnsi="Times New Roman" w:cs="Times New Roman"/>
                <w:color w:val="000000"/>
              </w:rPr>
              <w:t>Ноябрь-декабрь</w:t>
            </w:r>
          </w:p>
        </w:tc>
        <w:tc>
          <w:tcPr>
            <w:tcW w:w="1613" w:type="dxa"/>
            <w:gridSpan w:val="3"/>
          </w:tcPr>
          <w:p w14:paraId="20492698" w14:textId="77777777" w:rsidR="00293618" w:rsidRPr="00293618" w:rsidRDefault="00293618" w:rsidP="00293618">
            <w:pPr>
              <w:pStyle w:val="TableParagraph"/>
              <w:rPr>
                <w:color w:val="000000"/>
              </w:rPr>
            </w:pPr>
            <w:r w:rsidRPr="00293618">
              <w:rPr>
                <w:color w:val="000000"/>
              </w:rPr>
              <w:t>Интернет-СМИ</w:t>
            </w:r>
          </w:p>
          <w:p w14:paraId="058BCF6E" w14:textId="77777777" w:rsidR="00293618" w:rsidRPr="00293618" w:rsidRDefault="00293618" w:rsidP="00293618">
            <w:pPr>
              <w:rPr>
                <w:rFonts w:ascii="Times New Roman" w:hAnsi="Times New Roman" w:cs="Times New Roman"/>
              </w:rPr>
            </w:pPr>
          </w:p>
        </w:tc>
        <w:tc>
          <w:tcPr>
            <w:tcW w:w="2252" w:type="dxa"/>
            <w:gridSpan w:val="3"/>
          </w:tcPr>
          <w:p w14:paraId="315A61DF" w14:textId="77777777" w:rsidR="00293618" w:rsidRPr="00293618" w:rsidRDefault="00293618" w:rsidP="00293618">
            <w:pPr>
              <w:pStyle w:val="TableParagraph"/>
              <w:rPr>
                <w:color w:val="000000"/>
              </w:rPr>
            </w:pPr>
            <w:r w:rsidRPr="00293618">
              <w:rPr>
                <w:color w:val="000000"/>
              </w:rPr>
              <w:t>Официальный портал комитета образования, науки и молодежной политики Волгоградской области;</w:t>
            </w:r>
          </w:p>
          <w:p w14:paraId="73697AE1" w14:textId="77777777" w:rsidR="00293618" w:rsidRPr="00293618" w:rsidRDefault="00293618" w:rsidP="00293618">
            <w:pPr>
              <w:pStyle w:val="TableParagraph"/>
              <w:rPr>
                <w:color w:val="000000"/>
              </w:rPr>
            </w:pPr>
            <w:r w:rsidRPr="00293618">
              <w:rPr>
                <w:color w:val="000000"/>
              </w:rPr>
              <w:t>«РИАЦ»;</w:t>
            </w:r>
          </w:p>
          <w:p w14:paraId="309C05E5" w14:textId="77777777" w:rsidR="00293618" w:rsidRPr="00293618" w:rsidRDefault="00293618" w:rsidP="00293618">
            <w:pPr>
              <w:pStyle w:val="TableParagraph"/>
              <w:rPr>
                <w:color w:val="000000"/>
              </w:rPr>
            </w:pPr>
            <w:r w:rsidRPr="00293618">
              <w:rPr>
                <w:color w:val="000000"/>
              </w:rPr>
              <w:t>ИД «Волгоградская правда»;</w:t>
            </w:r>
          </w:p>
          <w:p w14:paraId="5FA17431" w14:textId="6C9AFB47" w:rsidR="00293618" w:rsidRPr="00293618" w:rsidRDefault="00293618" w:rsidP="00293618">
            <w:pPr>
              <w:rPr>
                <w:rFonts w:ascii="Times New Roman" w:hAnsi="Times New Roman" w:cs="Times New Roman"/>
              </w:rPr>
            </w:pPr>
            <w:r w:rsidRPr="00293618">
              <w:rPr>
                <w:rFonts w:ascii="Times New Roman" w:hAnsi="Times New Roman" w:cs="Times New Roman"/>
                <w:color w:val="000000"/>
              </w:rPr>
              <w:lastRenderedPageBreak/>
              <w:t>«МТВ»</w:t>
            </w:r>
          </w:p>
        </w:tc>
        <w:tc>
          <w:tcPr>
            <w:tcW w:w="2678" w:type="dxa"/>
          </w:tcPr>
          <w:p w14:paraId="4FF375B5" w14:textId="10A6D1E0" w:rsidR="00293618" w:rsidRPr="00293618" w:rsidRDefault="00293618" w:rsidP="00293618">
            <w:pPr>
              <w:rPr>
                <w:rFonts w:ascii="Times New Roman" w:hAnsi="Times New Roman" w:cs="Times New Roman"/>
              </w:rPr>
            </w:pPr>
            <w:r w:rsidRPr="00293618">
              <w:rPr>
                <w:rFonts w:ascii="Times New Roman" w:hAnsi="Times New Roman" w:cs="Times New Roman"/>
                <w:color w:val="000000"/>
              </w:rPr>
              <w:lastRenderedPageBreak/>
              <w:t xml:space="preserve">Трансляция идей движения"Абилимпикс  в  социальные слои общества, Повышение интереса и   мотивации школьников к профессиональному образованию </w:t>
            </w:r>
          </w:p>
        </w:tc>
        <w:tc>
          <w:tcPr>
            <w:tcW w:w="2127" w:type="dxa"/>
          </w:tcPr>
          <w:p w14:paraId="6ACE343F" w14:textId="77777777" w:rsidR="00293618" w:rsidRPr="00293618" w:rsidRDefault="00293618" w:rsidP="00293618">
            <w:pPr>
              <w:pStyle w:val="TableParagraph"/>
              <w:rPr>
                <w:color w:val="000000"/>
              </w:rPr>
            </w:pPr>
            <w:r w:rsidRPr="00293618">
              <w:rPr>
                <w:color w:val="000000"/>
                <w:lang w:val="en-US"/>
              </w:rPr>
              <w:t>https</w:t>
            </w:r>
            <w:r w:rsidRPr="00293618">
              <w:rPr>
                <w:color w:val="000000"/>
              </w:rPr>
              <w:t>://</w:t>
            </w:r>
            <w:r w:rsidRPr="00293618">
              <w:rPr>
                <w:color w:val="000000"/>
                <w:lang w:val="en-US"/>
              </w:rPr>
              <w:t>obraz</w:t>
            </w:r>
            <w:r w:rsidRPr="00293618">
              <w:rPr>
                <w:color w:val="000000"/>
              </w:rPr>
              <w:t>.</w:t>
            </w:r>
            <w:r w:rsidRPr="00293618">
              <w:rPr>
                <w:color w:val="000000"/>
                <w:lang w:val="en-US"/>
              </w:rPr>
              <w:t>volgograd</w:t>
            </w:r>
            <w:r w:rsidRPr="00293618">
              <w:rPr>
                <w:color w:val="000000"/>
              </w:rPr>
              <w:t>.</w:t>
            </w:r>
            <w:r w:rsidRPr="00293618">
              <w:rPr>
                <w:color w:val="000000"/>
                <w:lang w:val="en-US"/>
              </w:rPr>
              <w:t>ru</w:t>
            </w:r>
            <w:r w:rsidRPr="00293618">
              <w:rPr>
                <w:color w:val="000000"/>
              </w:rPr>
              <w:t>/</w:t>
            </w:r>
            <w:r w:rsidRPr="00293618">
              <w:rPr>
                <w:color w:val="000000"/>
                <w:lang w:val="en-US"/>
              </w:rPr>
              <w:t>current</w:t>
            </w:r>
            <w:r w:rsidRPr="00293618">
              <w:rPr>
                <w:color w:val="000000"/>
              </w:rPr>
              <w:t>-</w:t>
            </w:r>
            <w:r w:rsidRPr="00293618">
              <w:rPr>
                <w:color w:val="000000"/>
                <w:lang w:val="en-US"/>
              </w:rPr>
              <w:t>activity</w:t>
            </w:r>
            <w:r w:rsidRPr="00293618">
              <w:rPr>
                <w:color w:val="000000"/>
              </w:rPr>
              <w:t>/</w:t>
            </w:r>
            <w:r w:rsidRPr="00293618">
              <w:rPr>
                <w:color w:val="000000"/>
                <w:lang w:val="en-US"/>
              </w:rPr>
              <w:t>cooperation</w:t>
            </w:r>
            <w:r w:rsidRPr="00293618">
              <w:rPr>
                <w:color w:val="000000"/>
              </w:rPr>
              <w:t>/</w:t>
            </w:r>
            <w:r w:rsidRPr="00293618">
              <w:rPr>
                <w:color w:val="000000"/>
                <w:lang w:val="en-US"/>
              </w:rPr>
              <w:t>news</w:t>
            </w:r>
            <w:r w:rsidRPr="00293618">
              <w:rPr>
                <w:color w:val="000000"/>
              </w:rPr>
              <w:t>/</w:t>
            </w:r>
          </w:p>
          <w:p w14:paraId="49F78EE6" w14:textId="03B745BC" w:rsidR="00293618" w:rsidRPr="00293618" w:rsidRDefault="00293618" w:rsidP="00293618">
            <w:pPr>
              <w:rPr>
                <w:rFonts w:ascii="Times New Roman" w:hAnsi="Times New Roman" w:cs="Times New Roman"/>
              </w:rPr>
            </w:pPr>
            <w:r w:rsidRPr="00293618">
              <w:rPr>
                <w:rFonts w:ascii="Times New Roman" w:hAnsi="Times New Roman" w:cs="Times New Roman"/>
                <w:color w:val="000000"/>
                <w:lang w:val="en-US"/>
              </w:rPr>
              <w:t>https</w:t>
            </w:r>
            <w:r w:rsidRPr="00293618">
              <w:rPr>
                <w:rFonts w:ascii="Times New Roman" w:hAnsi="Times New Roman" w:cs="Times New Roman"/>
                <w:color w:val="000000"/>
              </w:rPr>
              <w:t>://</w:t>
            </w:r>
            <w:r w:rsidRPr="00293618">
              <w:rPr>
                <w:rFonts w:ascii="Times New Roman" w:hAnsi="Times New Roman" w:cs="Times New Roman"/>
                <w:color w:val="000000"/>
                <w:lang w:val="en-US"/>
              </w:rPr>
              <w:t>vptkr</w:t>
            </w:r>
            <w:r w:rsidRPr="00293618">
              <w:rPr>
                <w:rFonts w:ascii="Times New Roman" w:hAnsi="Times New Roman" w:cs="Times New Roman"/>
                <w:color w:val="000000"/>
              </w:rPr>
              <w:t>.</w:t>
            </w:r>
            <w:r w:rsidRPr="00293618">
              <w:rPr>
                <w:rFonts w:ascii="Times New Roman" w:hAnsi="Times New Roman" w:cs="Times New Roman"/>
                <w:color w:val="000000"/>
                <w:lang w:val="en-US"/>
              </w:rPr>
              <w:t>ru</w:t>
            </w:r>
            <w:r w:rsidRPr="00293618">
              <w:rPr>
                <w:rFonts w:ascii="Times New Roman" w:hAnsi="Times New Roman" w:cs="Times New Roman"/>
                <w:color w:val="000000"/>
              </w:rPr>
              <w:t>/</w:t>
            </w:r>
            <w:r w:rsidRPr="00293618">
              <w:rPr>
                <w:rFonts w:ascii="Times New Roman" w:hAnsi="Times New Roman" w:cs="Times New Roman"/>
                <w:color w:val="000000"/>
                <w:lang w:val="en-US"/>
              </w:rPr>
              <w:t>ru</w:t>
            </w:r>
            <w:r w:rsidRPr="00293618">
              <w:rPr>
                <w:rFonts w:ascii="Times New Roman" w:hAnsi="Times New Roman" w:cs="Times New Roman"/>
                <w:color w:val="000000"/>
              </w:rPr>
              <w:t>/</w:t>
            </w:r>
            <w:r w:rsidRPr="00293618">
              <w:rPr>
                <w:rFonts w:ascii="Times New Roman" w:hAnsi="Times New Roman" w:cs="Times New Roman"/>
                <w:color w:val="000000"/>
                <w:lang w:val="en-US"/>
              </w:rPr>
              <w:t>abilimpiks</w:t>
            </w:r>
            <w:r w:rsidRPr="00293618">
              <w:rPr>
                <w:rFonts w:ascii="Times New Roman" w:hAnsi="Times New Roman" w:cs="Times New Roman"/>
                <w:color w:val="000000"/>
              </w:rPr>
              <w:t xml:space="preserve">/ </w:t>
            </w:r>
          </w:p>
        </w:tc>
        <w:tc>
          <w:tcPr>
            <w:tcW w:w="1970" w:type="dxa"/>
            <w:gridSpan w:val="2"/>
          </w:tcPr>
          <w:p w14:paraId="3931E7D8" w14:textId="28FADFB1" w:rsidR="00293618" w:rsidRPr="00293618" w:rsidRDefault="00293618" w:rsidP="00293618">
            <w:pPr>
              <w:rPr>
                <w:rFonts w:ascii="Times New Roman" w:hAnsi="Times New Roman" w:cs="Times New Roman"/>
              </w:rPr>
            </w:pPr>
            <w:r w:rsidRPr="00293618">
              <w:rPr>
                <w:rFonts w:ascii="Times New Roman" w:hAnsi="Times New Roman" w:cs="Times New Roman"/>
                <w:color w:val="000000"/>
              </w:rPr>
              <w:t xml:space="preserve">Корольков С. А., Заместитель председателя комитета образования, науки и молодёжной политики </w:t>
            </w:r>
            <w:r w:rsidRPr="00293618">
              <w:rPr>
                <w:rFonts w:ascii="Times New Roman" w:hAnsi="Times New Roman" w:cs="Times New Roman"/>
                <w:color w:val="000000"/>
              </w:rPr>
              <w:lastRenderedPageBreak/>
              <w:t>Волгоградской области</w:t>
            </w:r>
          </w:p>
        </w:tc>
      </w:tr>
      <w:tr w:rsidR="00862FE9" w:rsidRPr="007E1254" w14:paraId="7360B544" w14:textId="77777777" w:rsidTr="000B2214">
        <w:trPr>
          <w:trHeight w:val="1005"/>
        </w:trPr>
        <w:tc>
          <w:tcPr>
            <w:tcW w:w="15891" w:type="dxa"/>
            <w:gridSpan w:val="16"/>
            <w:vAlign w:val="center"/>
          </w:tcPr>
          <w:p w14:paraId="6DEE8B3E" w14:textId="45EB4DCF" w:rsidR="00862FE9" w:rsidRPr="007E1254" w:rsidRDefault="00862FE9" w:rsidP="00862FE9">
            <w:pPr>
              <w:pStyle w:val="3"/>
              <w:jc w:val="center"/>
              <w:rPr>
                <w:highlight w:val="yellow"/>
              </w:rPr>
            </w:pPr>
            <w:bookmarkStart w:id="10" w:name="_Toc130213687"/>
            <w:r w:rsidRPr="007E1254">
              <w:lastRenderedPageBreak/>
              <w:t>Вологодская область</w:t>
            </w:r>
            <w:bookmarkEnd w:id="10"/>
          </w:p>
        </w:tc>
      </w:tr>
      <w:tr w:rsidR="00E9658E" w:rsidRPr="007E1254" w14:paraId="486AECC3" w14:textId="77777777" w:rsidTr="00101120">
        <w:trPr>
          <w:trHeight w:val="1005"/>
        </w:trPr>
        <w:tc>
          <w:tcPr>
            <w:tcW w:w="596" w:type="dxa"/>
          </w:tcPr>
          <w:p w14:paraId="6016F9B2" w14:textId="77777777" w:rsidR="00E9658E" w:rsidRPr="007E1254" w:rsidRDefault="00E9658E" w:rsidP="00862FE9">
            <w:pPr>
              <w:rPr>
                <w:rFonts w:ascii="Times New Roman" w:hAnsi="Times New Roman" w:cs="Times New Roman"/>
                <w:color w:val="000000"/>
              </w:rPr>
            </w:pPr>
            <w:r w:rsidRPr="007E1254">
              <w:rPr>
                <w:rFonts w:ascii="Times New Roman" w:hAnsi="Times New Roman" w:cs="Times New Roman"/>
                <w:color w:val="000000"/>
              </w:rPr>
              <w:t>1</w:t>
            </w:r>
          </w:p>
        </w:tc>
        <w:tc>
          <w:tcPr>
            <w:tcW w:w="2102" w:type="dxa"/>
            <w:gridSpan w:val="2"/>
          </w:tcPr>
          <w:p w14:paraId="6C761593" w14:textId="14B36989" w:rsidR="00E9658E" w:rsidRPr="007E1254" w:rsidRDefault="00E9658E" w:rsidP="00862FE9">
            <w:pPr>
              <w:rPr>
                <w:rFonts w:ascii="Times New Roman" w:hAnsi="Times New Roman" w:cs="Times New Roman"/>
                <w:color w:val="000000"/>
              </w:rPr>
            </w:pPr>
            <w:r w:rsidRPr="0030149A">
              <w:rPr>
                <w:rFonts w:ascii="Times New Roman" w:hAnsi="Times New Roman" w:cs="Times New Roman"/>
                <w:color w:val="000000"/>
              </w:rPr>
              <w:t>Заседание Организационного комитета по развитию движения «Абилимпикс» в Вологодской области</w:t>
            </w:r>
          </w:p>
        </w:tc>
        <w:tc>
          <w:tcPr>
            <w:tcW w:w="1442" w:type="dxa"/>
          </w:tcPr>
          <w:p w14:paraId="0926A889" w14:textId="77777777" w:rsidR="00E9658E" w:rsidRPr="007E1254" w:rsidRDefault="00E9658E" w:rsidP="00862FE9">
            <w:pPr>
              <w:rPr>
                <w:rFonts w:ascii="Times New Roman" w:hAnsi="Times New Roman" w:cs="Times New Roman"/>
              </w:rPr>
            </w:pPr>
            <w:r w:rsidRPr="007E1254">
              <w:rPr>
                <w:rFonts w:ascii="Times New Roman" w:hAnsi="Times New Roman" w:cs="Times New Roman"/>
              </w:rPr>
              <w:t>Репортаж в СМИ</w:t>
            </w:r>
          </w:p>
          <w:p w14:paraId="2B1C3443" w14:textId="77777777" w:rsidR="00E9658E" w:rsidRPr="007E1254" w:rsidRDefault="00E9658E" w:rsidP="00862FE9">
            <w:pPr>
              <w:rPr>
                <w:rFonts w:ascii="Times New Roman" w:hAnsi="Times New Roman" w:cs="Times New Roman"/>
              </w:rPr>
            </w:pPr>
            <w:r w:rsidRPr="007E1254">
              <w:rPr>
                <w:rFonts w:ascii="Times New Roman" w:hAnsi="Times New Roman" w:cs="Times New Roman"/>
              </w:rPr>
              <w:t>Публикация на официальных сайтах</w:t>
            </w:r>
          </w:p>
        </w:tc>
        <w:tc>
          <w:tcPr>
            <w:tcW w:w="1111" w:type="dxa"/>
            <w:gridSpan w:val="2"/>
          </w:tcPr>
          <w:p w14:paraId="3D44F0D9" w14:textId="77777777" w:rsidR="00E9658E" w:rsidRPr="0030149A" w:rsidRDefault="00E9658E" w:rsidP="0030149A">
            <w:pPr>
              <w:rPr>
                <w:rFonts w:ascii="Times New Roman" w:hAnsi="Times New Roman" w:cs="Times New Roman"/>
              </w:rPr>
            </w:pPr>
            <w:r w:rsidRPr="0030149A">
              <w:rPr>
                <w:rFonts w:ascii="Times New Roman" w:hAnsi="Times New Roman" w:cs="Times New Roman"/>
              </w:rPr>
              <w:t>Февраль</w:t>
            </w:r>
          </w:p>
          <w:p w14:paraId="47F18221" w14:textId="3E763A70" w:rsidR="00E9658E" w:rsidRPr="0030149A" w:rsidRDefault="00E9658E" w:rsidP="0030149A">
            <w:pPr>
              <w:rPr>
                <w:rFonts w:ascii="Times New Roman" w:hAnsi="Times New Roman" w:cs="Times New Roman"/>
              </w:rPr>
            </w:pPr>
            <w:r w:rsidRPr="0030149A">
              <w:rPr>
                <w:rFonts w:ascii="Times New Roman" w:hAnsi="Times New Roman" w:cs="Times New Roman"/>
              </w:rPr>
              <w:t>2023 года</w:t>
            </w:r>
          </w:p>
          <w:p w14:paraId="171A05C1" w14:textId="77777777" w:rsidR="00E9658E" w:rsidRPr="0030149A" w:rsidRDefault="00E9658E" w:rsidP="0030149A">
            <w:pPr>
              <w:rPr>
                <w:rFonts w:ascii="Times New Roman" w:hAnsi="Times New Roman" w:cs="Times New Roman"/>
              </w:rPr>
            </w:pPr>
            <w:r w:rsidRPr="0030149A">
              <w:rPr>
                <w:rFonts w:ascii="Times New Roman" w:hAnsi="Times New Roman" w:cs="Times New Roman"/>
              </w:rPr>
              <w:t xml:space="preserve">Апрель </w:t>
            </w:r>
          </w:p>
          <w:p w14:paraId="0F921B5B" w14:textId="5C5B87D1" w:rsidR="00E9658E" w:rsidRPr="007E1254" w:rsidRDefault="00E9658E" w:rsidP="0030149A">
            <w:pPr>
              <w:rPr>
                <w:rFonts w:ascii="Times New Roman" w:hAnsi="Times New Roman" w:cs="Times New Roman"/>
              </w:rPr>
            </w:pPr>
            <w:r w:rsidRPr="0030149A">
              <w:rPr>
                <w:rFonts w:ascii="Times New Roman" w:hAnsi="Times New Roman" w:cs="Times New Roman"/>
              </w:rPr>
              <w:t>2023 года</w:t>
            </w:r>
          </w:p>
          <w:p w14:paraId="73302C33" w14:textId="626E16C2" w:rsidR="00E9658E" w:rsidRPr="007E1254" w:rsidRDefault="00E9658E" w:rsidP="00862FE9">
            <w:pPr>
              <w:rPr>
                <w:rFonts w:ascii="Times New Roman" w:hAnsi="Times New Roman" w:cs="Times New Roman"/>
              </w:rPr>
            </w:pPr>
          </w:p>
        </w:tc>
        <w:tc>
          <w:tcPr>
            <w:tcW w:w="1613" w:type="dxa"/>
            <w:gridSpan w:val="3"/>
          </w:tcPr>
          <w:p w14:paraId="5E73EC0C" w14:textId="6F6D6322" w:rsidR="00E9658E" w:rsidRPr="0030149A" w:rsidRDefault="00E9658E" w:rsidP="0030149A">
            <w:pPr>
              <w:rPr>
                <w:rFonts w:ascii="Times New Roman" w:eastAsia="SimSun" w:hAnsi="Times New Roman" w:cs="Times New Roman"/>
                <w:lang w:eastAsia="ar-SA"/>
              </w:rPr>
            </w:pPr>
            <w:r w:rsidRPr="0030149A">
              <w:rPr>
                <w:rFonts w:ascii="Times New Roman" w:eastAsia="SimSun" w:hAnsi="Times New Roman" w:cs="Times New Roman"/>
                <w:lang w:eastAsia="ar-SA"/>
              </w:rPr>
              <w:t>Региональные СМИ</w:t>
            </w:r>
          </w:p>
          <w:p w14:paraId="3ED1E9B5" w14:textId="203369C5" w:rsidR="00E9658E" w:rsidRPr="007E1254" w:rsidRDefault="00E9658E" w:rsidP="0030149A">
            <w:pPr>
              <w:rPr>
                <w:rFonts w:ascii="Times New Roman" w:hAnsi="Times New Roman" w:cs="Times New Roman"/>
              </w:rPr>
            </w:pPr>
            <w:r w:rsidRPr="0030149A">
              <w:rPr>
                <w:rFonts w:ascii="Times New Roman" w:eastAsia="SimSun" w:hAnsi="Times New Roman" w:cs="Times New Roman"/>
                <w:lang w:eastAsia="ar-SA"/>
              </w:rPr>
              <w:t>Веб-сайты, социальные сети</w:t>
            </w:r>
          </w:p>
          <w:p w14:paraId="7A00AAD3" w14:textId="77777777" w:rsidR="00E9658E" w:rsidRPr="007E1254" w:rsidRDefault="00E9658E" w:rsidP="0030149A">
            <w:pPr>
              <w:rPr>
                <w:rFonts w:ascii="Times New Roman" w:hAnsi="Times New Roman" w:cs="Times New Roman"/>
              </w:rPr>
            </w:pPr>
          </w:p>
        </w:tc>
        <w:tc>
          <w:tcPr>
            <w:tcW w:w="2252" w:type="dxa"/>
            <w:gridSpan w:val="3"/>
            <w:vMerge w:val="restart"/>
          </w:tcPr>
          <w:p w14:paraId="5630CE73" w14:textId="77777777" w:rsidR="00E9658E" w:rsidRPr="0030149A" w:rsidRDefault="00E9658E" w:rsidP="0030149A">
            <w:pPr>
              <w:rPr>
                <w:rFonts w:ascii="Times New Roman" w:hAnsi="Times New Roman" w:cs="Times New Roman"/>
              </w:rPr>
            </w:pPr>
            <w:r w:rsidRPr="0030149A">
              <w:rPr>
                <w:rFonts w:ascii="Times New Roman" w:hAnsi="Times New Roman" w:cs="Times New Roman"/>
              </w:rPr>
              <w:t>Региональные СМИ</w:t>
            </w:r>
          </w:p>
          <w:p w14:paraId="296CFC07" w14:textId="77777777" w:rsidR="00E9658E" w:rsidRPr="0030149A" w:rsidRDefault="00E9658E" w:rsidP="0030149A">
            <w:pPr>
              <w:rPr>
                <w:rFonts w:ascii="Times New Roman" w:hAnsi="Times New Roman" w:cs="Times New Roman"/>
              </w:rPr>
            </w:pPr>
            <w:r w:rsidRPr="0030149A">
              <w:rPr>
                <w:rFonts w:ascii="Times New Roman" w:hAnsi="Times New Roman" w:cs="Times New Roman"/>
              </w:rPr>
              <w:t>Веб-сайты:</w:t>
            </w:r>
          </w:p>
          <w:p w14:paraId="550D61BF" w14:textId="77777777" w:rsidR="00E9658E" w:rsidRPr="0030149A" w:rsidRDefault="00E9658E" w:rsidP="0030149A">
            <w:pPr>
              <w:rPr>
                <w:rFonts w:ascii="Times New Roman" w:hAnsi="Times New Roman" w:cs="Times New Roman"/>
              </w:rPr>
            </w:pPr>
            <w:r w:rsidRPr="0030149A">
              <w:rPr>
                <w:rFonts w:ascii="Times New Roman" w:hAnsi="Times New Roman" w:cs="Times New Roman"/>
              </w:rPr>
              <w:t>Официальный сайт Правительства Вологодской области:</w:t>
            </w:r>
          </w:p>
          <w:p w14:paraId="7D6BC7FB" w14:textId="77777777" w:rsidR="00E9658E" w:rsidRPr="0030149A" w:rsidRDefault="00E9658E" w:rsidP="0030149A">
            <w:pPr>
              <w:rPr>
                <w:rFonts w:ascii="Times New Roman" w:hAnsi="Times New Roman" w:cs="Times New Roman"/>
              </w:rPr>
            </w:pPr>
            <w:r w:rsidRPr="0030149A">
              <w:rPr>
                <w:rFonts w:ascii="Times New Roman" w:hAnsi="Times New Roman" w:cs="Times New Roman"/>
              </w:rPr>
              <w:t xml:space="preserve">https://vologda-oblast.ru/ </w:t>
            </w:r>
          </w:p>
          <w:p w14:paraId="2AE3E218" w14:textId="77777777" w:rsidR="00E9658E" w:rsidRPr="0030149A" w:rsidRDefault="00E9658E" w:rsidP="0030149A">
            <w:pPr>
              <w:rPr>
                <w:rFonts w:ascii="Times New Roman" w:hAnsi="Times New Roman" w:cs="Times New Roman"/>
              </w:rPr>
            </w:pPr>
            <w:r w:rsidRPr="0030149A">
              <w:rPr>
                <w:rFonts w:ascii="Times New Roman" w:hAnsi="Times New Roman" w:cs="Times New Roman"/>
              </w:rPr>
              <w:t>Официальный сайт Департамента образования Вологодской области:</w:t>
            </w:r>
          </w:p>
          <w:p w14:paraId="03657A94" w14:textId="77777777" w:rsidR="00E9658E" w:rsidRPr="0030149A" w:rsidRDefault="00E9658E" w:rsidP="0030149A">
            <w:pPr>
              <w:rPr>
                <w:rFonts w:ascii="Times New Roman" w:hAnsi="Times New Roman" w:cs="Times New Roman"/>
              </w:rPr>
            </w:pPr>
            <w:r w:rsidRPr="0030149A">
              <w:rPr>
                <w:rFonts w:ascii="Times New Roman" w:hAnsi="Times New Roman" w:cs="Times New Roman"/>
              </w:rPr>
              <w:lastRenderedPageBreak/>
              <w:t>https://depobr.gov35.ru/</w:t>
            </w:r>
          </w:p>
          <w:p w14:paraId="671C3AA8" w14:textId="77777777" w:rsidR="00E9658E" w:rsidRPr="0030149A" w:rsidRDefault="00E9658E" w:rsidP="0030149A">
            <w:pPr>
              <w:rPr>
                <w:rFonts w:ascii="Times New Roman" w:hAnsi="Times New Roman" w:cs="Times New Roman"/>
              </w:rPr>
            </w:pPr>
            <w:r w:rsidRPr="0030149A">
              <w:rPr>
                <w:rFonts w:ascii="Times New Roman" w:hAnsi="Times New Roman" w:cs="Times New Roman"/>
              </w:rPr>
              <w:t>Официальный сайт «Инклюзивное профессиональное образование Вологодской области» (БПОУ ВО «ЧЛМТ»):</w:t>
            </w:r>
          </w:p>
          <w:p w14:paraId="41033664" w14:textId="77777777" w:rsidR="00E9658E" w:rsidRPr="0030149A" w:rsidRDefault="00E9658E" w:rsidP="0030149A">
            <w:pPr>
              <w:rPr>
                <w:rFonts w:ascii="Times New Roman" w:hAnsi="Times New Roman" w:cs="Times New Roman"/>
              </w:rPr>
            </w:pPr>
            <w:r w:rsidRPr="0030149A">
              <w:rPr>
                <w:rFonts w:ascii="Times New Roman" w:hAnsi="Times New Roman" w:cs="Times New Roman"/>
              </w:rPr>
              <w:t xml:space="preserve">https://inkluziyaprofi35.ru/ </w:t>
            </w:r>
          </w:p>
          <w:p w14:paraId="334A81BB" w14:textId="77777777" w:rsidR="00E9658E" w:rsidRPr="0030149A" w:rsidRDefault="00E9658E" w:rsidP="0030149A">
            <w:pPr>
              <w:rPr>
                <w:rFonts w:ascii="Times New Roman" w:hAnsi="Times New Roman" w:cs="Times New Roman"/>
              </w:rPr>
            </w:pPr>
            <w:r w:rsidRPr="0030149A">
              <w:rPr>
                <w:rFonts w:ascii="Times New Roman" w:hAnsi="Times New Roman" w:cs="Times New Roman"/>
              </w:rPr>
              <w:t>Официальный сайт города Череповца:</w:t>
            </w:r>
          </w:p>
          <w:p w14:paraId="4C5FAFE2" w14:textId="77777777" w:rsidR="00E9658E" w:rsidRPr="0030149A" w:rsidRDefault="00E9658E" w:rsidP="0030149A">
            <w:pPr>
              <w:rPr>
                <w:rFonts w:ascii="Times New Roman" w:hAnsi="Times New Roman" w:cs="Times New Roman"/>
              </w:rPr>
            </w:pPr>
            <w:r w:rsidRPr="0030149A">
              <w:rPr>
                <w:rFonts w:ascii="Times New Roman" w:hAnsi="Times New Roman" w:cs="Times New Roman"/>
              </w:rPr>
              <w:t>https://cherinfo.ru/</w:t>
            </w:r>
          </w:p>
          <w:p w14:paraId="0DEB5FD9" w14:textId="77777777" w:rsidR="00E9658E" w:rsidRPr="0030149A" w:rsidRDefault="00E9658E" w:rsidP="0030149A">
            <w:pPr>
              <w:rPr>
                <w:rFonts w:ascii="Times New Roman" w:hAnsi="Times New Roman" w:cs="Times New Roman"/>
              </w:rPr>
            </w:pPr>
            <w:r w:rsidRPr="0030149A">
              <w:rPr>
                <w:rFonts w:ascii="Times New Roman" w:hAnsi="Times New Roman" w:cs="Times New Roman"/>
              </w:rPr>
              <w:t>Официальный сайт Телеканал «Канал 12 Череповец»</w:t>
            </w:r>
          </w:p>
          <w:p w14:paraId="19C8CD25" w14:textId="77777777" w:rsidR="00E9658E" w:rsidRPr="0030149A" w:rsidRDefault="00E9658E" w:rsidP="0030149A">
            <w:pPr>
              <w:rPr>
                <w:rFonts w:ascii="Times New Roman" w:hAnsi="Times New Roman" w:cs="Times New Roman"/>
              </w:rPr>
            </w:pPr>
            <w:r w:rsidRPr="0030149A">
              <w:rPr>
                <w:rFonts w:ascii="Times New Roman" w:hAnsi="Times New Roman" w:cs="Times New Roman"/>
              </w:rPr>
              <w:t>http://www.kanal12.ru/</w:t>
            </w:r>
          </w:p>
          <w:p w14:paraId="4772B897" w14:textId="77777777" w:rsidR="00E9658E" w:rsidRPr="0030149A" w:rsidRDefault="00E9658E" w:rsidP="0030149A">
            <w:pPr>
              <w:rPr>
                <w:rFonts w:ascii="Times New Roman" w:hAnsi="Times New Roman" w:cs="Times New Roman"/>
              </w:rPr>
            </w:pPr>
            <w:r w:rsidRPr="0030149A">
              <w:rPr>
                <w:rFonts w:ascii="Times New Roman" w:hAnsi="Times New Roman" w:cs="Times New Roman"/>
              </w:rPr>
              <w:lastRenderedPageBreak/>
              <w:t>Официальный сайт Телеканал ГТРК «Вологда»</w:t>
            </w:r>
          </w:p>
          <w:p w14:paraId="172062E2" w14:textId="77777777" w:rsidR="00E9658E" w:rsidRPr="0030149A" w:rsidRDefault="00E9658E" w:rsidP="0030149A">
            <w:pPr>
              <w:rPr>
                <w:rFonts w:ascii="Times New Roman" w:hAnsi="Times New Roman" w:cs="Times New Roman"/>
              </w:rPr>
            </w:pPr>
            <w:r w:rsidRPr="0030149A">
              <w:rPr>
                <w:rFonts w:ascii="Times New Roman" w:hAnsi="Times New Roman" w:cs="Times New Roman"/>
              </w:rPr>
              <w:t xml:space="preserve">https://вести35.рф/ </w:t>
            </w:r>
          </w:p>
          <w:p w14:paraId="507E2C67" w14:textId="77777777" w:rsidR="00E9658E" w:rsidRPr="0030149A" w:rsidRDefault="00E9658E" w:rsidP="0030149A">
            <w:pPr>
              <w:rPr>
                <w:rFonts w:ascii="Times New Roman" w:hAnsi="Times New Roman" w:cs="Times New Roman"/>
              </w:rPr>
            </w:pPr>
            <w:r w:rsidRPr="0030149A">
              <w:rPr>
                <w:rFonts w:ascii="Times New Roman" w:hAnsi="Times New Roman" w:cs="Times New Roman"/>
              </w:rPr>
              <w:t>Социальные сети:</w:t>
            </w:r>
          </w:p>
          <w:p w14:paraId="137A3D05" w14:textId="77777777" w:rsidR="00E9658E" w:rsidRPr="0030149A" w:rsidRDefault="00E9658E" w:rsidP="0030149A">
            <w:pPr>
              <w:rPr>
                <w:rFonts w:ascii="Times New Roman" w:hAnsi="Times New Roman" w:cs="Times New Roman"/>
              </w:rPr>
            </w:pPr>
            <w:r w:rsidRPr="0030149A">
              <w:rPr>
                <w:rFonts w:ascii="Times New Roman" w:hAnsi="Times New Roman" w:cs="Times New Roman"/>
              </w:rPr>
              <w:t xml:space="preserve">Группа Вконтакте https://vk.com/lesmeh_abilympics    </w:t>
            </w:r>
          </w:p>
          <w:p w14:paraId="538394E0" w14:textId="77777777" w:rsidR="00E9658E" w:rsidRPr="0030149A" w:rsidRDefault="00E9658E" w:rsidP="0030149A">
            <w:pPr>
              <w:rPr>
                <w:rFonts w:ascii="Times New Roman" w:hAnsi="Times New Roman" w:cs="Times New Roman"/>
              </w:rPr>
            </w:pPr>
            <w:r w:rsidRPr="0030149A">
              <w:rPr>
                <w:rFonts w:ascii="Times New Roman" w:hAnsi="Times New Roman" w:cs="Times New Roman"/>
              </w:rPr>
              <w:t xml:space="preserve">Телеграмм-канал https://t.me/abilympics_Vologodskayaoblast </w:t>
            </w:r>
          </w:p>
          <w:p w14:paraId="7414D3E2" w14:textId="69F5AECE" w:rsidR="00E9658E" w:rsidRPr="007E1254" w:rsidRDefault="00E9658E" w:rsidP="00862FE9">
            <w:pPr>
              <w:rPr>
                <w:rFonts w:ascii="Times New Roman" w:hAnsi="Times New Roman" w:cs="Times New Roman"/>
              </w:rPr>
            </w:pPr>
          </w:p>
        </w:tc>
        <w:tc>
          <w:tcPr>
            <w:tcW w:w="2678" w:type="dxa"/>
          </w:tcPr>
          <w:p w14:paraId="5E1177AA" w14:textId="77777777" w:rsidR="00E9658E" w:rsidRPr="007E1254" w:rsidRDefault="00E9658E" w:rsidP="00862FE9">
            <w:pPr>
              <w:rPr>
                <w:rFonts w:ascii="Times New Roman" w:hAnsi="Times New Roman" w:cs="Times New Roman"/>
              </w:rPr>
            </w:pPr>
            <w:r w:rsidRPr="007E1254">
              <w:rPr>
                <w:rFonts w:ascii="Times New Roman" w:hAnsi="Times New Roman" w:cs="Times New Roman"/>
              </w:rPr>
              <w:lastRenderedPageBreak/>
              <w:t>Брифинг, пресс-релиз в СМИ</w:t>
            </w:r>
          </w:p>
        </w:tc>
        <w:tc>
          <w:tcPr>
            <w:tcW w:w="2127" w:type="dxa"/>
          </w:tcPr>
          <w:p w14:paraId="5F28AA9E" w14:textId="77777777" w:rsidR="00E9658E" w:rsidRPr="007E1254" w:rsidRDefault="00E9658E" w:rsidP="00862FE9">
            <w:pPr>
              <w:rPr>
                <w:rFonts w:ascii="Times New Roman" w:hAnsi="Times New Roman" w:cs="Times New Roman"/>
              </w:rPr>
            </w:pPr>
          </w:p>
        </w:tc>
        <w:tc>
          <w:tcPr>
            <w:tcW w:w="1970" w:type="dxa"/>
            <w:gridSpan w:val="2"/>
          </w:tcPr>
          <w:p w14:paraId="64BDC858" w14:textId="77777777" w:rsidR="00E9658E" w:rsidRPr="0030149A" w:rsidRDefault="00E9658E" w:rsidP="0030149A">
            <w:pPr>
              <w:rPr>
                <w:rFonts w:ascii="Times New Roman" w:hAnsi="Times New Roman" w:cs="Times New Roman"/>
              </w:rPr>
            </w:pPr>
            <w:r w:rsidRPr="0030149A">
              <w:rPr>
                <w:rFonts w:ascii="Times New Roman" w:hAnsi="Times New Roman" w:cs="Times New Roman"/>
              </w:rPr>
              <w:t xml:space="preserve">Макаровская Марина Рафаиловна, </w:t>
            </w:r>
          </w:p>
          <w:p w14:paraId="5FBBCCEE" w14:textId="77777777" w:rsidR="00E9658E" w:rsidRPr="0030149A" w:rsidRDefault="00E9658E" w:rsidP="0030149A">
            <w:pPr>
              <w:rPr>
                <w:rFonts w:ascii="Times New Roman" w:hAnsi="Times New Roman" w:cs="Times New Roman"/>
              </w:rPr>
            </w:pPr>
            <w:r w:rsidRPr="0030149A">
              <w:rPr>
                <w:rFonts w:ascii="Times New Roman" w:hAnsi="Times New Roman" w:cs="Times New Roman"/>
              </w:rPr>
              <w:t xml:space="preserve">(8172) 23-01-07, </w:t>
            </w:r>
          </w:p>
          <w:p w14:paraId="42B1B50E" w14:textId="77777777" w:rsidR="00E9658E" w:rsidRPr="0030149A" w:rsidRDefault="00E9658E" w:rsidP="0030149A">
            <w:pPr>
              <w:rPr>
                <w:rFonts w:ascii="Times New Roman" w:hAnsi="Times New Roman" w:cs="Times New Roman"/>
              </w:rPr>
            </w:pPr>
            <w:r w:rsidRPr="0030149A">
              <w:rPr>
                <w:rFonts w:ascii="Times New Roman" w:hAnsi="Times New Roman" w:cs="Times New Roman"/>
              </w:rPr>
              <w:t>доб. 2022,</w:t>
            </w:r>
          </w:p>
          <w:p w14:paraId="367BB7D2" w14:textId="77777777" w:rsidR="00E9658E" w:rsidRPr="0030149A" w:rsidRDefault="00E9658E" w:rsidP="0030149A">
            <w:pPr>
              <w:rPr>
                <w:rFonts w:ascii="Times New Roman" w:hAnsi="Times New Roman" w:cs="Times New Roman"/>
              </w:rPr>
            </w:pPr>
            <w:r w:rsidRPr="0030149A">
              <w:rPr>
                <w:rFonts w:ascii="Times New Roman" w:hAnsi="Times New Roman" w:cs="Times New Roman"/>
              </w:rPr>
              <w:t>Усова Наталья Сергеевна</w:t>
            </w:r>
          </w:p>
          <w:p w14:paraId="66F7B86C" w14:textId="4347D60B" w:rsidR="00E9658E" w:rsidRPr="007E1254" w:rsidRDefault="00E9658E" w:rsidP="0030149A">
            <w:pPr>
              <w:rPr>
                <w:rFonts w:ascii="Times New Roman" w:hAnsi="Times New Roman" w:cs="Times New Roman"/>
              </w:rPr>
            </w:pPr>
            <w:r w:rsidRPr="0030149A">
              <w:rPr>
                <w:rFonts w:ascii="Times New Roman" w:hAnsi="Times New Roman" w:cs="Times New Roman"/>
              </w:rPr>
              <w:t>(8202) 51-80-75</w:t>
            </w:r>
          </w:p>
        </w:tc>
      </w:tr>
      <w:tr w:rsidR="00E9658E" w:rsidRPr="007E1254" w14:paraId="5FCB2197" w14:textId="77777777" w:rsidTr="00101120">
        <w:trPr>
          <w:trHeight w:val="1005"/>
        </w:trPr>
        <w:tc>
          <w:tcPr>
            <w:tcW w:w="596" w:type="dxa"/>
          </w:tcPr>
          <w:p w14:paraId="4909D366" w14:textId="77777777" w:rsidR="00E9658E" w:rsidRPr="007E1254" w:rsidRDefault="00E9658E" w:rsidP="00862FE9">
            <w:pPr>
              <w:rPr>
                <w:rFonts w:ascii="Times New Roman" w:hAnsi="Times New Roman" w:cs="Times New Roman"/>
                <w:color w:val="000000"/>
              </w:rPr>
            </w:pPr>
            <w:r w:rsidRPr="007E1254">
              <w:rPr>
                <w:rFonts w:ascii="Times New Roman" w:hAnsi="Times New Roman" w:cs="Times New Roman"/>
                <w:color w:val="000000"/>
              </w:rPr>
              <w:t>2</w:t>
            </w:r>
          </w:p>
        </w:tc>
        <w:tc>
          <w:tcPr>
            <w:tcW w:w="2102" w:type="dxa"/>
            <w:gridSpan w:val="2"/>
          </w:tcPr>
          <w:p w14:paraId="18FFD2BD" w14:textId="77919E86" w:rsidR="00E9658E" w:rsidRPr="007E1254" w:rsidRDefault="00E9658E" w:rsidP="00862FE9">
            <w:pPr>
              <w:rPr>
                <w:rFonts w:ascii="Times New Roman" w:eastAsia="Times New Roman" w:hAnsi="Times New Roman" w:cs="Times New Roman"/>
              </w:rPr>
            </w:pPr>
            <w:r w:rsidRPr="0030149A">
              <w:rPr>
                <w:rFonts w:ascii="Times New Roman" w:eastAsia="Times New Roman" w:hAnsi="Times New Roman" w:cs="Times New Roman"/>
              </w:rPr>
              <w:t xml:space="preserve">Заседание Координационного совета партнеров/работодателей движения «Абилимпикс» </w:t>
            </w:r>
            <w:r w:rsidRPr="0030149A">
              <w:rPr>
                <w:rFonts w:ascii="Times New Roman" w:eastAsia="Times New Roman" w:hAnsi="Times New Roman" w:cs="Times New Roman"/>
              </w:rPr>
              <w:lastRenderedPageBreak/>
              <w:t>Вологодской области</w:t>
            </w:r>
          </w:p>
        </w:tc>
        <w:tc>
          <w:tcPr>
            <w:tcW w:w="1442" w:type="dxa"/>
          </w:tcPr>
          <w:p w14:paraId="2944589B" w14:textId="77777777" w:rsidR="00E9658E" w:rsidRPr="007E1254" w:rsidRDefault="00E9658E" w:rsidP="00862FE9">
            <w:pPr>
              <w:rPr>
                <w:rFonts w:ascii="Times New Roman" w:hAnsi="Times New Roman" w:cs="Times New Roman"/>
              </w:rPr>
            </w:pPr>
            <w:r w:rsidRPr="007E1254">
              <w:rPr>
                <w:rFonts w:ascii="Times New Roman" w:hAnsi="Times New Roman" w:cs="Times New Roman"/>
              </w:rPr>
              <w:lastRenderedPageBreak/>
              <w:t>Публикация на официальных сайтах</w:t>
            </w:r>
          </w:p>
        </w:tc>
        <w:tc>
          <w:tcPr>
            <w:tcW w:w="1111" w:type="dxa"/>
            <w:gridSpan w:val="2"/>
          </w:tcPr>
          <w:p w14:paraId="3E07F1C6" w14:textId="3BBAF8C1" w:rsidR="00E9658E" w:rsidRPr="007E1254" w:rsidRDefault="00E9658E" w:rsidP="00862FE9">
            <w:pPr>
              <w:rPr>
                <w:rFonts w:ascii="Times New Roman" w:hAnsi="Times New Roman" w:cs="Times New Roman"/>
              </w:rPr>
            </w:pPr>
            <w:r w:rsidRPr="007E1254">
              <w:rPr>
                <w:rFonts w:ascii="Times New Roman" w:hAnsi="Times New Roman" w:cs="Times New Roman"/>
              </w:rPr>
              <w:t>Март 202</w:t>
            </w:r>
            <w:r>
              <w:rPr>
                <w:rFonts w:ascii="Times New Roman" w:hAnsi="Times New Roman" w:cs="Times New Roman"/>
              </w:rPr>
              <w:t>3</w:t>
            </w:r>
            <w:r w:rsidRPr="007E1254">
              <w:rPr>
                <w:rFonts w:ascii="Times New Roman" w:hAnsi="Times New Roman" w:cs="Times New Roman"/>
              </w:rPr>
              <w:t xml:space="preserve"> года</w:t>
            </w:r>
          </w:p>
        </w:tc>
        <w:tc>
          <w:tcPr>
            <w:tcW w:w="1613" w:type="dxa"/>
            <w:gridSpan w:val="3"/>
          </w:tcPr>
          <w:p w14:paraId="51D30D00" w14:textId="77CF34FF" w:rsidR="00E9658E" w:rsidRPr="007E1254" w:rsidRDefault="00E9658E" w:rsidP="00862FE9">
            <w:pPr>
              <w:rPr>
                <w:rFonts w:ascii="Times New Roman" w:hAnsi="Times New Roman" w:cs="Times New Roman"/>
              </w:rPr>
            </w:pPr>
            <w:r w:rsidRPr="006F51C4">
              <w:rPr>
                <w:rFonts w:ascii="Times New Roman" w:hAnsi="Times New Roman" w:cs="Times New Roman"/>
              </w:rPr>
              <w:t>Веб-сайты, социальные сети</w:t>
            </w:r>
          </w:p>
        </w:tc>
        <w:tc>
          <w:tcPr>
            <w:tcW w:w="2252" w:type="dxa"/>
            <w:gridSpan w:val="3"/>
            <w:vMerge/>
          </w:tcPr>
          <w:p w14:paraId="28A68B33" w14:textId="7228EB63" w:rsidR="00E9658E" w:rsidRPr="007E1254" w:rsidRDefault="00E9658E" w:rsidP="00862FE9">
            <w:pPr>
              <w:rPr>
                <w:rFonts w:ascii="Times New Roman" w:hAnsi="Times New Roman" w:cs="Times New Roman"/>
              </w:rPr>
            </w:pPr>
          </w:p>
        </w:tc>
        <w:tc>
          <w:tcPr>
            <w:tcW w:w="2678" w:type="dxa"/>
          </w:tcPr>
          <w:p w14:paraId="1836E0F9" w14:textId="77777777" w:rsidR="00E9658E" w:rsidRPr="007E1254" w:rsidRDefault="00E9658E" w:rsidP="00862FE9">
            <w:pPr>
              <w:rPr>
                <w:rFonts w:ascii="Times New Roman" w:hAnsi="Times New Roman" w:cs="Times New Roman"/>
              </w:rPr>
            </w:pPr>
            <w:r w:rsidRPr="007E1254">
              <w:rPr>
                <w:rFonts w:ascii="Times New Roman" w:hAnsi="Times New Roman" w:cs="Times New Roman"/>
                <w:color w:val="000000"/>
              </w:rPr>
              <w:t>Пресс-релиз</w:t>
            </w:r>
          </w:p>
        </w:tc>
        <w:tc>
          <w:tcPr>
            <w:tcW w:w="2127" w:type="dxa"/>
          </w:tcPr>
          <w:p w14:paraId="0C6161D7" w14:textId="77777777" w:rsidR="00E9658E" w:rsidRPr="007E1254" w:rsidRDefault="00E9658E" w:rsidP="00862FE9">
            <w:pPr>
              <w:rPr>
                <w:rFonts w:ascii="Times New Roman" w:hAnsi="Times New Roman" w:cs="Times New Roman"/>
              </w:rPr>
            </w:pPr>
          </w:p>
        </w:tc>
        <w:tc>
          <w:tcPr>
            <w:tcW w:w="1970" w:type="dxa"/>
            <w:gridSpan w:val="2"/>
          </w:tcPr>
          <w:p w14:paraId="3B029100" w14:textId="77777777" w:rsidR="00E9658E" w:rsidRPr="0099713F" w:rsidRDefault="00E9658E" w:rsidP="0099713F">
            <w:pPr>
              <w:rPr>
                <w:rFonts w:ascii="Times New Roman" w:hAnsi="Times New Roman" w:cs="Times New Roman"/>
              </w:rPr>
            </w:pPr>
            <w:r w:rsidRPr="0099713F">
              <w:rPr>
                <w:rFonts w:ascii="Times New Roman" w:hAnsi="Times New Roman" w:cs="Times New Roman"/>
              </w:rPr>
              <w:t>Усова Наталья Сергеевна</w:t>
            </w:r>
          </w:p>
          <w:p w14:paraId="1FB0E197" w14:textId="6C819260" w:rsidR="00E9658E" w:rsidRPr="007E1254" w:rsidRDefault="00E9658E" w:rsidP="0099713F">
            <w:pPr>
              <w:rPr>
                <w:rFonts w:ascii="Times New Roman" w:hAnsi="Times New Roman" w:cs="Times New Roman"/>
              </w:rPr>
            </w:pPr>
            <w:r w:rsidRPr="0099713F">
              <w:rPr>
                <w:rFonts w:ascii="Times New Roman" w:hAnsi="Times New Roman" w:cs="Times New Roman"/>
              </w:rPr>
              <w:t>(8202) 51-80-75</w:t>
            </w:r>
          </w:p>
        </w:tc>
      </w:tr>
      <w:tr w:rsidR="00E9658E" w:rsidRPr="007E1254" w14:paraId="2458C464" w14:textId="77777777" w:rsidTr="00101120">
        <w:trPr>
          <w:trHeight w:val="1005"/>
        </w:trPr>
        <w:tc>
          <w:tcPr>
            <w:tcW w:w="596" w:type="dxa"/>
          </w:tcPr>
          <w:p w14:paraId="0ED47F7E" w14:textId="77777777" w:rsidR="00E9658E" w:rsidRPr="007E1254" w:rsidRDefault="00E9658E" w:rsidP="00862FE9">
            <w:pPr>
              <w:rPr>
                <w:rFonts w:ascii="Times New Roman" w:hAnsi="Times New Roman" w:cs="Times New Roman"/>
                <w:color w:val="000000"/>
              </w:rPr>
            </w:pPr>
            <w:r w:rsidRPr="007E1254">
              <w:rPr>
                <w:rFonts w:ascii="Times New Roman" w:hAnsi="Times New Roman" w:cs="Times New Roman"/>
                <w:color w:val="000000"/>
              </w:rPr>
              <w:t>3</w:t>
            </w:r>
          </w:p>
        </w:tc>
        <w:tc>
          <w:tcPr>
            <w:tcW w:w="2102" w:type="dxa"/>
            <w:gridSpan w:val="2"/>
          </w:tcPr>
          <w:p w14:paraId="092BABE4" w14:textId="44A62B48" w:rsidR="00E9658E" w:rsidRPr="007E1254" w:rsidRDefault="00E9658E" w:rsidP="00862FE9">
            <w:pPr>
              <w:rPr>
                <w:rFonts w:ascii="Times New Roman" w:eastAsia="Times New Roman" w:hAnsi="Times New Roman" w:cs="Times New Roman"/>
              </w:rPr>
            </w:pPr>
            <w:r w:rsidRPr="006F51C4">
              <w:rPr>
                <w:rFonts w:ascii="Times New Roman" w:eastAsia="Times New Roman" w:hAnsi="Times New Roman" w:cs="Times New Roman"/>
              </w:rPr>
              <w:t>Обучение экспертов и волонтеров VIII Регионального конкурса «Абилимпикс»</w:t>
            </w:r>
          </w:p>
        </w:tc>
        <w:tc>
          <w:tcPr>
            <w:tcW w:w="1442" w:type="dxa"/>
          </w:tcPr>
          <w:p w14:paraId="6B6DF642" w14:textId="77777777" w:rsidR="00E9658E" w:rsidRPr="007E1254" w:rsidRDefault="00E9658E" w:rsidP="00862FE9">
            <w:pPr>
              <w:rPr>
                <w:rFonts w:ascii="Times New Roman" w:hAnsi="Times New Roman" w:cs="Times New Roman"/>
              </w:rPr>
            </w:pPr>
            <w:r w:rsidRPr="007E1254">
              <w:rPr>
                <w:rFonts w:ascii="Times New Roman" w:hAnsi="Times New Roman" w:cs="Times New Roman"/>
              </w:rPr>
              <w:t>Публикация на официальных сайтах</w:t>
            </w:r>
          </w:p>
        </w:tc>
        <w:tc>
          <w:tcPr>
            <w:tcW w:w="1111" w:type="dxa"/>
            <w:gridSpan w:val="2"/>
          </w:tcPr>
          <w:p w14:paraId="79CC0FB7" w14:textId="77777777" w:rsidR="00E9658E" w:rsidRPr="006F51C4" w:rsidRDefault="00E9658E" w:rsidP="006F51C4">
            <w:pPr>
              <w:rPr>
                <w:rFonts w:ascii="Times New Roman" w:hAnsi="Times New Roman" w:cs="Times New Roman"/>
              </w:rPr>
            </w:pPr>
            <w:r w:rsidRPr="006F51C4">
              <w:rPr>
                <w:rFonts w:ascii="Times New Roman" w:hAnsi="Times New Roman" w:cs="Times New Roman"/>
              </w:rPr>
              <w:t xml:space="preserve">Февраль-Апрель </w:t>
            </w:r>
          </w:p>
          <w:p w14:paraId="748D3729" w14:textId="2483EA2D" w:rsidR="00E9658E" w:rsidRPr="007E1254" w:rsidRDefault="00E9658E" w:rsidP="006F51C4">
            <w:pPr>
              <w:rPr>
                <w:rFonts w:ascii="Times New Roman" w:hAnsi="Times New Roman" w:cs="Times New Roman"/>
              </w:rPr>
            </w:pPr>
            <w:r w:rsidRPr="006F51C4">
              <w:rPr>
                <w:rFonts w:ascii="Times New Roman" w:hAnsi="Times New Roman" w:cs="Times New Roman"/>
              </w:rPr>
              <w:t>2023 года</w:t>
            </w:r>
          </w:p>
        </w:tc>
        <w:tc>
          <w:tcPr>
            <w:tcW w:w="1613" w:type="dxa"/>
            <w:gridSpan w:val="3"/>
          </w:tcPr>
          <w:p w14:paraId="688A2364" w14:textId="60C09872" w:rsidR="00E9658E" w:rsidRPr="007E1254" w:rsidRDefault="00E9658E" w:rsidP="00862FE9">
            <w:pPr>
              <w:rPr>
                <w:rFonts w:ascii="Times New Roman" w:hAnsi="Times New Roman" w:cs="Times New Roman"/>
              </w:rPr>
            </w:pPr>
            <w:r w:rsidRPr="006F51C4">
              <w:rPr>
                <w:rFonts w:ascii="Times New Roman" w:hAnsi="Times New Roman" w:cs="Times New Roman"/>
              </w:rPr>
              <w:t>Веб-сайты, социальные сети</w:t>
            </w:r>
          </w:p>
        </w:tc>
        <w:tc>
          <w:tcPr>
            <w:tcW w:w="2252" w:type="dxa"/>
            <w:gridSpan w:val="3"/>
            <w:vMerge/>
          </w:tcPr>
          <w:p w14:paraId="167CAB24" w14:textId="44D8A0D7" w:rsidR="00E9658E" w:rsidRPr="007E1254" w:rsidRDefault="00E9658E" w:rsidP="00862FE9">
            <w:pPr>
              <w:rPr>
                <w:rFonts w:ascii="Times New Roman" w:hAnsi="Times New Roman" w:cs="Times New Roman"/>
              </w:rPr>
            </w:pPr>
          </w:p>
        </w:tc>
        <w:tc>
          <w:tcPr>
            <w:tcW w:w="2678" w:type="dxa"/>
          </w:tcPr>
          <w:p w14:paraId="47BE4890" w14:textId="77777777" w:rsidR="00E9658E" w:rsidRPr="007E1254" w:rsidRDefault="00E9658E" w:rsidP="00862FE9">
            <w:pPr>
              <w:rPr>
                <w:rFonts w:ascii="Times New Roman" w:hAnsi="Times New Roman" w:cs="Times New Roman"/>
              </w:rPr>
            </w:pPr>
            <w:r w:rsidRPr="007E1254">
              <w:rPr>
                <w:rFonts w:ascii="Times New Roman" w:hAnsi="Times New Roman" w:cs="Times New Roman"/>
                <w:color w:val="000000"/>
              </w:rPr>
              <w:t>Пресс-релиз</w:t>
            </w:r>
          </w:p>
        </w:tc>
        <w:tc>
          <w:tcPr>
            <w:tcW w:w="2127" w:type="dxa"/>
          </w:tcPr>
          <w:p w14:paraId="69F296E6" w14:textId="77777777" w:rsidR="00E9658E" w:rsidRPr="007E1254" w:rsidRDefault="00E9658E" w:rsidP="00862FE9">
            <w:pPr>
              <w:rPr>
                <w:rFonts w:ascii="Times New Roman" w:hAnsi="Times New Roman" w:cs="Times New Roman"/>
              </w:rPr>
            </w:pPr>
          </w:p>
        </w:tc>
        <w:tc>
          <w:tcPr>
            <w:tcW w:w="1970" w:type="dxa"/>
            <w:gridSpan w:val="2"/>
          </w:tcPr>
          <w:p w14:paraId="41552AEE" w14:textId="77777777" w:rsidR="00E9658E" w:rsidRPr="0099713F" w:rsidRDefault="00E9658E" w:rsidP="0099713F">
            <w:pPr>
              <w:rPr>
                <w:rFonts w:ascii="Times New Roman" w:hAnsi="Times New Roman" w:cs="Times New Roman"/>
              </w:rPr>
            </w:pPr>
            <w:r w:rsidRPr="0099713F">
              <w:rPr>
                <w:rFonts w:ascii="Times New Roman" w:hAnsi="Times New Roman" w:cs="Times New Roman"/>
              </w:rPr>
              <w:t>Усова Наталья Сергеевна</w:t>
            </w:r>
          </w:p>
          <w:p w14:paraId="37005F67" w14:textId="7B5CC2C6" w:rsidR="00E9658E" w:rsidRPr="007E1254" w:rsidRDefault="00E9658E" w:rsidP="0099713F">
            <w:pPr>
              <w:rPr>
                <w:rFonts w:ascii="Times New Roman" w:hAnsi="Times New Roman" w:cs="Times New Roman"/>
              </w:rPr>
            </w:pPr>
            <w:r w:rsidRPr="0099713F">
              <w:rPr>
                <w:rFonts w:ascii="Times New Roman" w:hAnsi="Times New Roman" w:cs="Times New Roman"/>
              </w:rPr>
              <w:t>(8202) 51-80-75</w:t>
            </w:r>
          </w:p>
        </w:tc>
      </w:tr>
      <w:tr w:rsidR="00E9658E" w:rsidRPr="007E1254" w14:paraId="5AF0D55D" w14:textId="77777777" w:rsidTr="00101120">
        <w:trPr>
          <w:trHeight w:val="1005"/>
        </w:trPr>
        <w:tc>
          <w:tcPr>
            <w:tcW w:w="596" w:type="dxa"/>
          </w:tcPr>
          <w:p w14:paraId="7C72FF39" w14:textId="77777777" w:rsidR="00E9658E" w:rsidRPr="007E1254" w:rsidRDefault="00E9658E" w:rsidP="00862FE9">
            <w:pPr>
              <w:rPr>
                <w:rFonts w:ascii="Times New Roman" w:hAnsi="Times New Roman" w:cs="Times New Roman"/>
                <w:color w:val="000000"/>
              </w:rPr>
            </w:pPr>
            <w:r w:rsidRPr="007E1254">
              <w:rPr>
                <w:rFonts w:ascii="Times New Roman" w:hAnsi="Times New Roman" w:cs="Times New Roman"/>
                <w:color w:val="000000"/>
              </w:rPr>
              <w:t>4</w:t>
            </w:r>
          </w:p>
        </w:tc>
        <w:tc>
          <w:tcPr>
            <w:tcW w:w="2102" w:type="dxa"/>
            <w:gridSpan w:val="2"/>
          </w:tcPr>
          <w:p w14:paraId="0395E39A" w14:textId="4AFCACA0" w:rsidR="00E9658E" w:rsidRPr="007E1254" w:rsidRDefault="00E9658E" w:rsidP="006F51C4">
            <w:pPr>
              <w:rPr>
                <w:rFonts w:ascii="Times New Roman" w:eastAsia="Times New Roman" w:hAnsi="Times New Roman" w:cs="Times New Roman"/>
              </w:rPr>
            </w:pPr>
            <w:r w:rsidRPr="006F51C4">
              <w:rPr>
                <w:rFonts w:ascii="Times New Roman" w:eastAsia="Times New Roman" w:hAnsi="Times New Roman" w:cs="Times New Roman"/>
              </w:rPr>
              <w:t>Заседание Молодежного совета движения «Абилимпикс» Вологодской области</w:t>
            </w:r>
          </w:p>
        </w:tc>
        <w:tc>
          <w:tcPr>
            <w:tcW w:w="1442" w:type="dxa"/>
          </w:tcPr>
          <w:p w14:paraId="284948D6" w14:textId="77777777" w:rsidR="00E9658E" w:rsidRPr="007E1254" w:rsidRDefault="00E9658E" w:rsidP="00862FE9">
            <w:pPr>
              <w:rPr>
                <w:rFonts w:ascii="Times New Roman" w:hAnsi="Times New Roman" w:cs="Times New Roman"/>
              </w:rPr>
            </w:pPr>
            <w:r w:rsidRPr="007E1254">
              <w:rPr>
                <w:rFonts w:ascii="Times New Roman" w:hAnsi="Times New Roman" w:cs="Times New Roman"/>
              </w:rPr>
              <w:t>Публикация на официальных сайтах</w:t>
            </w:r>
          </w:p>
        </w:tc>
        <w:tc>
          <w:tcPr>
            <w:tcW w:w="1111" w:type="dxa"/>
            <w:gridSpan w:val="2"/>
          </w:tcPr>
          <w:p w14:paraId="084C80C4" w14:textId="77777777" w:rsidR="00E9658E" w:rsidRPr="006F51C4" w:rsidRDefault="00E9658E" w:rsidP="006F51C4">
            <w:pPr>
              <w:rPr>
                <w:rFonts w:ascii="Times New Roman" w:hAnsi="Times New Roman" w:cs="Times New Roman"/>
              </w:rPr>
            </w:pPr>
            <w:r w:rsidRPr="006F51C4">
              <w:rPr>
                <w:rFonts w:ascii="Times New Roman" w:hAnsi="Times New Roman" w:cs="Times New Roman"/>
              </w:rPr>
              <w:t>Март</w:t>
            </w:r>
          </w:p>
          <w:p w14:paraId="193BCA7A" w14:textId="79F496B9" w:rsidR="00E9658E" w:rsidRPr="007E1254" w:rsidRDefault="00E9658E" w:rsidP="006F51C4">
            <w:pPr>
              <w:rPr>
                <w:rFonts w:ascii="Times New Roman" w:hAnsi="Times New Roman" w:cs="Times New Roman"/>
              </w:rPr>
            </w:pPr>
            <w:r w:rsidRPr="006F51C4">
              <w:rPr>
                <w:rFonts w:ascii="Times New Roman" w:hAnsi="Times New Roman" w:cs="Times New Roman"/>
              </w:rPr>
              <w:t>2023 года</w:t>
            </w:r>
          </w:p>
        </w:tc>
        <w:tc>
          <w:tcPr>
            <w:tcW w:w="1613" w:type="dxa"/>
            <w:gridSpan w:val="3"/>
          </w:tcPr>
          <w:p w14:paraId="25D35FE5" w14:textId="0A0EF3F4" w:rsidR="00E9658E" w:rsidRPr="007E1254" w:rsidRDefault="00E9658E" w:rsidP="00862FE9">
            <w:pPr>
              <w:rPr>
                <w:rFonts w:ascii="Times New Roman" w:hAnsi="Times New Roman" w:cs="Times New Roman"/>
              </w:rPr>
            </w:pPr>
            <w:r w:rsidRPr="006F51C4">
              <w:rPr>
                <w:rFonts w:ascii="Times New Roman" w:hAnsi="Times New Roman" w:cs="Times New Roman"/>
              </w:rPr>
              <w:t>Веб-сайты, социальные сети</w:t>
            </w:r>
          </w:p>
        </w:tc>
        <w:tc>
          <w:tcPr>
            <w:tcW w:w="2252" w:type="dxa"/>
            <w:gridSpan w:val="3"/>
            <w:vMerge/>
          </w:tcPr>
          <w:p w14:paraId="3912A929" w14:textId="1A01FE75" w:rsidR="00E9658E" w:rsidRPr="007E1254" w:rsidRDefault="00E9658E" w:rsidP="00862FE9">
            <w:pPr>
              <w:rPr>
                <w:rFonts w:ascii="Times New Roman" w:hAnsi="Times New Roman" w:cs="Times New Roman"/>
              </w:rPr>
            </w:pPr>
          </w:p>
        </w:tc>
        <w:tc>
          <w:tcPr>
            <w:tcW w:w="2678" w:type="dxa"/>
          </w:tcPr>
          <w:p w14:paraId="1BF062FD" w14:textId="77777777" w:rsidR="00E9658E" w:rsidRPr="007E1254" w:rsidRDefault="00E9658E" w:rsidP="00862FE9">
            <w:pPr>
              <w:rPr>
                <w:rFonts w:ascii="Times New Roman" w:hAnsi="Times New Roman" w:cs="Times New Roman"/>
              </w:rPr>
            </w:pPr>
            <w:r w:rsidRPr="007E1254">
              <w:rPr>
                <w:rFonts w:ascii="Times New Roman" w:hAnsi="Times New Roman" w:cs="Times New Roman"/>
                <w:color w:val="000000"/>
              </w:rPr>
              <w:t>Пресс-релиз</w:t>
            </w:r>
          </w:p>
        </w:tc>
        <w:tc>
          <w:tcPr>
            <w:tcW w:w="2127" w:type="dxa"/>
          </w:tcPr>
          <w:p w14:paraId="70123642" w14:textId="77777777" w:rsidR="00E9658E" w:rsidRPr="007E1254" w:rsidRDefault="00E9658E" w:rsidP="00862FE9">
            <w:pPr>
              <w:rPr>
                <w:rFonts w:ascii="Times New Roman" w:hAnsi="Times New Roman" w:cs="Times New Roman"/>
              </w:rPr>
            </w:pPr>
          </w:p>
        </w:tc>
        <w:tc>
          <w:tcPr>
            <w:tcW w:w="1970" w:type="dxa"/>
            <w:gridSpan w:val="2"/>
          </w:tcPr>
          <w:p w14:paraId="025FDC8B" w14:textId="77777777" w:rsidR="00E9658E" w:rsidRPr="0099713F" w:rsidRDefault="00E9658E" w:rsidP="0099713F">
            <w:pPr>
              <w:rPr>
                <w:rFonts w:ascii="Times New Roman" w:hAnsi="Times New Roman" w:cs="Times New Roman"/>
              </w:rPr>
            </w:pPr>
            <w:r w:rsidRPr="0099713F">
              <w:rPr>
                <w:rFonts w:ascii="Times New Roman" w:hAnsi="Times New Roman" w:cs="Times New Roman"/>
              </w:rPr>
              <w:t>Усова Наталья Сергеевна</w:t>
            </w:r>
          </w:p>
          <w:p w14:paraId="12C2EC53" w14:textId="329C6C1B" w:rsidR="00E9658E" w:rsidRPr="007E1254" w:rsidRDefault="00E9658E" w:rsidP="0099713F">
            <w:pPr>
              <w:rPr>
                <w:rFonts w:ascii="Times New Roman" w:hAnsi="Times New Roman" w:cs="Times New Roman"/>
              </w:rPr>
            </w:pPr>
            <w:r w:rsidRPr="0099713F">
              <w:rPr>
                <w:rFonts w:ascii="Times New Roman" w:hAnsi="Times New Roman" w:cs="Times New Roman"/>
              </w:rPr>
              <w:t>(8202) 51-80-75</w:t>
            </w:r>
          </w:p>
        </w:tc>
      </w:tr>
      <w:tr w:rsidR="00E9658E" w:rsidRPr="007E1254" w14:paraId="6F14A8D5" w14:textId="77777777" w:rsidTr="00101120">
        <w:trPr>
          <w:trHeight w:val="1005"/>
        </w:trPr>
        <w:tc>
          <w:tcPr>
            <w:tcW w:w="596" w:type="dxa"/>
          </w:tcPr>
          <w:p w14:paraId="643626E0" w14:textId="77777777" w:rsidR="00E9658E" w:rsidRPr="007E1254" w:rsidRDefault="00E9658E" w:rsidP="00862FE9">
            <w:pPr>
              <w:rPr>
                <w:rFonts w:ascii="Times New Roman" w:hAnsi="Times New Roman" w:cs="Times New Roman"/>
                <w:color w:val="000000"/>
              </w:rPr>
            </w:pPr>
            <w:r w:rsidRPr="007E1254">
              <w:rPr>
                <w:rFonts w:ascii="Times New Roman" w:hAnsi="Times New Roman" w:cs="Times New Roman"/>
                <w:color w:val="000000"/>
              </w:rPr>
              <w:t>5</w:t>
            </w:r>
          </w:p>
        </w:tc>
        <w:tc>
          <w:tcPr>
            <w:tcW w:w="2102" w:type="dxa"/>
            <w:gridSpan w:val="2"/>
          </w:tcPr>
          <w:p w14:paraId="4227B4E7" w14:textId="77777777" w:rsidR="00E9658E" w:rsidRPr="006F51C4" w:rsidRDefault="00E9658E" w:rsidP="006F51C4">
            <w:pPr>
              <w:rPr>
                <w:rFonts w:ascii="Times New Roman" w:eastAsia="Times New Roman" w:hAnsi="Times New Roman" w:cs="Times New Roman"/>
              </w:rPr>
            </w:pPr>
            <w:r w:rsidRPr="006F51C4">
              <w:rPr>
                <w:rFonts w:ascii="Times New Roman" w:eastAsia="Times New Roman" w:hAnsi="Times New Roman" w:cs="Times New Roman"/>
              </w:rPr>
              <w:t xml:space="preserve">Освещение профориентационной, обучающей и оздоровительной региональной смены для победителей/призёров/ участников </w:t>
            </w:r>
            <w:r w:rsidRPr="006F51C4">
              <w:rPr>
                <w:rFonts w:ascii="Times New Roman" w:eastAsia="Times New Roman" w:hAnsi="Times New Roman" w:cs="Times New Roman"/>
              </w:rPr>
              <w:lastRenderedPageBreak/>
              <w:t xml:space="preserve">конкурсов «Абилимпикс» </w:t>
            </w:r>
          </w:p>
          <w:p w14:paraId="657375F7" w14:textId="0853C8A7" w:rsidR="00E9658E" w:rsidRPr="007E1254" w:rsidRDefault="00E9658E" w:rsidP="006F51C4">
            <w:pPr>
              <w:rPr>
                <w:rFonts w:ascii="Times New Roman" w:eastAsia="Times New Roman" w:hAnsi="Times New Roman" w:cs="Times New Roman"/>
              </w:rPr>
            </w:pPr>
            <w:r w:rsidRPr="006F51C4">
              <w:rPr>
                <w:rFonts w:ascii="Times New Roman" w:eastAsia="Times New Roman" w:hAnsi="Times New Roman" w:cs="Times New Roman"/>
              </w:rPr>
              <w:t>«С Абилимпиксом к успеху!» на базе АОУ ДО ВО «ДООЦ «Лесная сказка»</w:t>
            </w:r>
          </w:p>
        </w:tc>
        <w:tc>
          <w:tcPr>
            <w:tcW w:w="1442" w:type="dxa"/>
          </w:tcPr>
          <w:p w14:paraId="19816697" w14:textId="77777777" w:rsidR="00E9658E" w:rsidRPr="007E1254" w:rsidRDefault="00E9658E" w:rsidP="00862FE9">
            <w:pPr>
              <w:rPr>
                <w:rFonts w:ascii="Times New Roman" w:hAnsi="Times New Roman" w:cs="Times New Roman"/>
              </w:rPr>
            </w:pPr>
            <w:r w:rsidRPr="007E1254">
              <w:rPr>
                <w:rFonts w:ascii="Times New Roman" w:hAnsi="Times New Roman" w:cs="Times New Roman"/>
              </w:rPr>
              <w:lastRenderedPageBreak/>
              <w:t>Публикация на официальных сайтах</w:t>
            </w:r>
          </w:p>
        </w:tc>
        <w:tc>
          <w:tcPr>
            <w:tcW w:w="1111" w:type="dxa"/>
            <w:gridSpan w:val="2"/>
          </w:tcPr>
          <w:p w14:paraId="5F95D9CE" w14:textId="4412C89A" w:rsidR="00E9658E" w:rsidRPr="007E1254" w:rsidRDefault="00E9658E" w:rsidP="00862FE9">
            <w:pPr>
              <w:rPr>
                <w:rFonts w:ascii="Times New Roman" w:hAnsi="Times New Roman" w:cs="Times New Roman"/>
              </w:rPr>
            </w:pPr>
            <w:r>
              <w:rPr>
                <w:rFonts w:ascii="Times New Roman" w:hAnsi="Times New Roman" w:cs="Times New Roman"/>
              </w:rPr>
              <w:t>Апрель 2023 года</w:t>
            </w:r>
          </w:p>
        </w:tc>
        <w:tc>
          <w:tcPr>
            <w:tcW w:w="1613" w:type="dxa"/>
            <w:gridSpan w:val="3"/>
          </w:tcPr>
          <w:p w14:paraId="12D1AA27" w14:textId="10CD1F85" w:rsidR="00E9658E" w:rsidRPr="007E1254" w:rsidRDefault="00E9658E" w:rsidP="00862FE9">
            <w:pPr>
              <w:rPr>
                <w:rFonts w:ascii="Times New Roman" w:hAnsi="Times New Roman" w:cs="Times New Roman"/>
              </w:rPr>
            </w:pPr>
            <w:r w:rsidRPr="006F51C4">
              <w:rPr>
                <w:rFonts w:ascii="Times New Roman" w:hAnsi="Times New Roman" w:cs="Times New Roman"/>
              </w:rPr>
              <w:t>Региональные СМИ</w:t>
            </w:r>
          </w:p>
        </w:tc>
        <w:tc>
          <w:tcPr>
            <w:tcW w:w="2252" w:type="dxa"/>
            <w:gridSpan w:val="3"/>
            <w:vMerge/>
          </w:tcPr>
          <w:p w14:paraId="10794661" w14:textId="2C5D7092" w:rsidR="00E9658E" w:rsidRPr="007E1254" w:rsidRDefault="00E9658E" w:rsidP="00862FE9">
            <w:pPr>
              <w:rPr>
                <w:rFonts w:ascii="Times New Roman" w:hAnsi="Times New Roman" w:cs="Times New Roman"/>
              </w:rPr>
            </w:pPr>
          </w:p>
        </w:tc>
        <w:tc>
          <w:tcPr>
            <w:tcW w:w="2678" w:type="dxa"/>
          </w:tcPr>
          <w:p w14:paraId="330EA3EE" w14:textId="77777777" w:rsidR="00E9658E" w:rsidRPr="006F51C4" w:rsidRDefault="00E9658E" w:rsidP="006F51C4">
            <w:pPr>
              <w:rPr>
                <w:rFonts w:ascii="Times New Roman" w:hAnsi="Times New Roman" w:cs="Times New Roman"/>
              </w:rPr>
            </w:pPr>
            <w:r w:rsidRPr="006F51C4">
              <w:rPr>
                <w:rFonts w:ascii="Times New Roman" w:hAnsi="Times New Roman" w:cs="Times New Roman"/>
              </w:rPr>
              <w:t>Интервью,</w:t>
            </w:r>
          </w:p>
          <w:p w14:paraId="178DB129" w14:textId="53B39F20" w:rsidR="00E9658E" w:rsidRPr="007E1254" w:rsidRDefault="00E9658E" w:rsidP="006F51C4">
            <w:pPr>
              <w:rPr>
                <w:rFonts w:ascii="Times New Roman" w:hAnsi="Times New Roman" w:cs="Times New Roman"/>
              </w:rPr>
            </w:pPr>
            <w:r w:rsidRPr="006F51C4">
              <w:rPr>
                <w:rFonts w:ascii="Times New Roman" w:hAnsi="Times New Roman" w:cs="Times New Roman"/>
              </w:rPr>
              <w:t>видеорепортаж</w:t>
            </w:r>
          </w:p>
        </w:tc>
        <w:tc>
          <w:tcPr>
            <w:tcW w:w="2127" w:type="dxa"/>
          </w:tcPr>
          <w:p w14:paraId="31D23508" w14:textId="77777777" w:rsidR="00E9658E" w:rsidRPr="007E1254" w:rsidRDefault="00E9658E" w:rsidP="00862FE9">
            <w:pPr>
              <w:rPr>
                <w:rFonts w:ascii="Times New Roman" w:hAnsi="Times New Roman" w:cs="Times New Roman"/>
              </w:rPr>
            </w:pPr>
          </w:p>
        </w:tc>
        <w:tc>
          <w:tcPr>
            <w:tcW w:w="1970" w:type="dxa"/>
            <w:gridSpan w:val="2"/>
          </w:tcPr>
          <w:p w14:paraId="18BDFA98" w14:textId="77777777" w:rsidR="00E9658E" w:rsidRPr="006F51C4" w:rsidRDefault="00E9658E" w:rsidP="006F51C4">
            <w:pPr>
              <w:rPr>
                <w:rFonts w:ascii="Times New Roman" w:hAnsi="Times New Roman" w:cs="Times New Roman"/>
              </w:rPr>
            </w:pPr>
            <w:r w:rsidRPr="006F51C4">
              <w:rPr>
                <w:rFonts w:ascii="Times New Roman" w:hAnsi="Times New Roman" w:cs="Times New Roman"/>
              </w:rPr>
              <w:t>Макаровская</w:t>
            </w:r>
          </w:p>
          <w:p w14:paraId="4B435EAD" w14:textId="77777777" w:rsidR="00E9658E" w:rsidRPr="006F51C4" w:rsidRDefault="00E9658E" w:rsidP="006F51C4">
            <w:pPr>
              <w:rPr>
                <w:rFonts w:ascii="Times New Roman" w:hAnsi="Times New Roman" w:cs="Times New Roman"/>
              </w:rPr>
            </w:pPr>
            <w:r w:rsidRPr="006F51C4">
              <w:rPr>
                <w:rFonts w:ascii="Times New Roman" w:hAnsi="Times New Roman" w:cs="Times New Roman"/>
              </w:rPr>
              <w:t xml:space="preserve">Марина Рафаиловна, (8172) 23-01-07, </w:t>
            </w:r>
          </w:p>
          <w:p w14:paraId="7293FB4C" w14:textId="77777777" w:rsidR="00E9658E" w:rsidRPr="006F51C4" w:rsidRDefault="00E9658E" w:rsidP="006F51C4">
            <w:pPr>
              <w:rPr>
                <w:rFonts w:ascii="Times New Roman" w:hAnsi="Times New Roman" w:cs="Times New Roman"/>
              </w:rPr>
            </w:pPr>
            <w:r w:rsidRPr="006F51C4">
              <w:rPr>
                <w:rFonts w:ascii="Times New Roman" w:hAnsi="Times New Roman" w:cs="Times New Roman"/>
              </w:rPr>
              <w:t>доб. 2022</w:t>
            </w:r>
          </w:p>
          <w:p w14:paraId="321C7464" w14:textId="77777777" w:rsidR="00E9658E" w:rsidRPr="006F51C4" w:rsidRDefault="00E9658E" w:rsidP="006F51C4">
            <w:pPr>
              <w:rPr>
                <w:rFonts w:ascii="Times New Roman" w:hAnsi="Times New Roman" w:cs="Times New Roman"/>
              </w:rPr>
            </w:pPr>
            <w:r w:rsidRPr="006F51C4">
              <w:rPr>
                <w:rFonts w:ascii="Times New Roman" w:hAnsi="Times New Roman" w:cs="Times New Roman"/>
              </w:rPr>
              <w:t>Усова Наталья Сергеевна</w:t>
            </w:r>
          </w:p>
          <w:p w14:paraId="5DC87A9C" w14:textId="08A9FBD2" w:rsidR="00E9658E" w:rsidRPr="007E1254" w:rsidRDefault="00E9658E" w:rsidP="006F51C4">
            <w:pPr>
              <w:rPr>
                <w:rFonts w:ascii="Times New Roman" w:hAnsi="Times New Roman" w:cs="Times New Roman"/>
              </w:rPr>
            </w:pPr>
            <w:r w:rsidRPr="006F51C4">
              <w:rPr>
                <w:rFonts w:ascii="Times New Roman" w:hAnsi="Times New Roman" w:cs="Times New Roman"/>
              </w:rPr>
              <w:lastRenderedPageBreak/>
              <w:t>(8202) 51-80-75</w:t>
            </w:r>
          </w:p>
        </w:tc>
      </w:tr>
      <w:tr w:rsidR="00E9658E" w:rsidRPr="007E1254" w14:paraId="62539B88" w14:textId="77777777" w:rsidTr="00101120">
        <w:trPr>
          <w:trHeight w:val="1005"/>
        </w:trPr>
        <w:tc>
          <w:tcPr>
            <w:tcW w:w="596" w:type="dxa"/>
          </w:tcPr>
          <w:p w14:paraId="069DDE61" w14:textId="77777777" w:rsidR="00E9658E" w:rsidRPr="007E1254" w:rsidRDefault="00E9658E" w:rsidP="00862FE9">
            <w:pPr>
              <w:rPr>
                <w:rFonts w:ascii="Times New Roman" w:hAnsi="Times New Roman" w:cs="Times New Roman"/>
                <w:color w:val="000000"/>
              </w:rPr>
            </w:pPr>
            <w:r w:rsidRPr="007E1254">
              <w:rPr>
                <w:rFonts w:ascii="Times New Roman" w:hAnsi="Times New Roman" w:cs="Times New Roman"/>
                <w:color w:val="000000"/>
              </w:rPr>
              <w:lastRenderedPageBreak/>
              <w:t>6</w:t>
            </w:r>
          </w:p>
        </w:tc>
        <w:tc>
          <w:tcPr>
            <w:tcW w:w="2102" w:type="dxa"/>
            <w:gridSpan w:val="2"/>
          </w:tcPr>
          <w:p w14:paraId="7168F166" w14:textId="1B3D2F83" w:rsidR="00E9658E" w:rsidRPr="007E1254" w:rsidRDefault="00E9658E" w:rsidP="00862FE9">
            <w:pPr>
              <w:rPr>
                <w:rFonts w:ascii="Times New Roman" w:eastAsia="Times New Roman" w:hAnsi="Times New Roman" w:cs="Times New Roman"/>
              </w:rPr>
            </w:pPr>
            <w:r w:rsidRPr="006F51C4">
              <w:rPr>
                <w:rFonts w:ascii="Times New Roman" w:eastAsia="Times New Roman" w:hAnsi="Times New Roman" w:cs="Times New Roman"/>
              </w:rPr>
              <w:t>Организационный сбор волонтеров движения «Абилимпикс»</w:t>
            </w:r>
          </w:p>
        </w:tc>
        <w:tc>
          <w:tcPr>
            <w:tcW w:w="1442" w:type="dxa"/>
          </w:tcPr>
          <w:p w14:paraId="75A0C8A8" w14:textId="77777777" w:rsidR="00E9658E" w:rsidRPr="007E1254" w:rsidRDefault="00E9658E" w:rsidP="00862FE9">
            <w:pPr>
              <w:rPr>
                <w:rFonts w:ascii="Times New Roman" w:hAnsi="Times New Roman" w:cs="Times New Roman"/>
              </w:rPr>
            </w:pPr>
            <w:r w:rsidRPr="007E1254">
              <w:rPr>
                <w:rFonts w:ascii="Times New Roman" w:hAnsi="Times New Roman" w:cs="Times New Roman"/>
              </w:rPr>
              <w:t>Публикация на официальных сайтах</w:t>
            </w:r>
          </w:p>
        </w:tc>
        <w:tc>
          <w:tcPr>
            <w:tcW w:w="1111" w:type="dxa"/>
            <w:gridSpan w:val="2"/>
          </w:tcPr>
          <w:p w14:paraId="663FD64E" w14:textId="6AF8CA50" w:rsidR="00E9658E" w:rsidRPr="007E1254" w:rsidRDefault="00E9658E" w:rsidP="00862FE9">
            <w:pPr>
              <w:rPr>
                <w:rFonts w:ascii="Times New Roman" w:hAnsi="Times New Roman" w:cs="Times New Roman"/>
                <w:color w:val="FF0000"/>
              </w:rPr>
            </w:pPr>
            <w:r>
              <w:rPr>
                <w:rFonts w:ascii="Times New Roman" w:hAnsi="Times New Roman" w:cs="Times New Roman"/>
              </w:rPr>
              <w:t>Апрель 2023 года</w:t>
            </w:r>
          </w:p>
        </w:tc>
        <w:tc>
          <w:tcPr>
            <w:tcW w:w="1613" w:type="dxa"/>
            <w:gridSpan w:val="3"/>
          </w:tcPr>
          <w:p w14:paraId="3A0D5CC8" w14:textId="198784DE" w:rsidR="00E9658E" w:rsidRPr="007E1254" w:rsidRDefault="00E9658E" w:rsidP="00862FE9">
            <w:pPr>
              <w:rPr>
                <w:rFonts w:ascii="Times New Roman" w:hAnsi="Times New Roman" w:cs="Times New Roman"/>
              </w:rPr>
            </w:pPr>
            <w:r w:rsidRPr="006F51C4">
              <w:rPr>
                <w:rFonts w:ascii="Times New Roman" w:hAnsi="Times New Roman" w:cs="Times New Roman"/>
              </w:rPr>
              <w:t>Веб-сайты, социальные сети</w:t>
            </w:r>
          </w:p>
        </w:tc>
        <w:tc>
          <w:tcPr>
            <w:tcW w:w="2252" w:type="dxa"/>
            <w:gridSpan w:val="3"/>
            <w:vMerge/>
          </w:tcPr>
          <w:p w14:paraId="68C23123" w14:textId="435CD5E6" w:rsidR="00E9658E" w:rsidRPr="007E1254" w:rsidRDefault="00E9658E" w:rsidP="00862FE9">
            <w:pPr>
              <w:rPr>
                <w:rFonts w:ascii="Times New Roman" w:hAnsi="Times New Roman" w:cs="Times New Roman"/>
              </w:rPr>
            </w:pPr>
          </w:p>
        </w:tc>
        <w:tc>
          <w:tcPr>
            <w:tcW w:w="2678" w:type="dxa"/>
          </w:tcPr>
          <w:p w14:paraId="7CE3F43D" w14:textId="5EEBB481" w:rsidR="00E9658E" w:rsidRPr="007E1254" w:rsidRDefault="00E9658E" w:rsidP="00862FE9">
            <w:pPr>
              <w:rPr>
                <w:rFonts w:ascii="Times New Roman" w:hAnsi="Times New Roman" w:cs="Times New Roman"/>
              </w:rPr>
            </w:pPr>
            <w:r w:rsidRPr="007E1254">
              <w:rPr>
                <w:rFonts w:ascii="Times New Roman" w:hAnsi="Times New Roman" w:cs="Times New Roman"/>
                <w:color w:val="000000"/>
              </w:rPr>
              <w:t>П</w:t>
            </w:r>
            <w:r>
              <w:rPr>
                <w:rFonts w:ascii="Times New Roman" w:hAnsi="Times New Roman" w:cs="Times New Roman"/>
                <w:color w:val="000000"/>
              </w:rPr>
              <w:t>ресс</w:t>
            </w:r>
            <w:r w:rsidRPr="007E1254">
              <w:rPr>
                <w:rFonts w:ascii="Times New Roman" w:hAnsi="Times New Roman" w:cs="Times New Roman"/>
                <w:color w:val="000000"/>
              </w:rPr>
              <w:t>-релиз</w:t>
            </w:r>
          </w:p>
        </w:tc>
        <w:tc>
          <w:tcPr>
            <w:tcW w:w="2127" w:type="dxa"/>
          </w:tcPr>
          <w:p w14:paraId="501DB0E9" w14:textId="77777777" w:rsidR="00E9658E" w:rsidRPr="007E1254" w:rsidRDefault="00E9658E" w:rsidP="00862FE9">
            <w:pPr>
              <w:rPr>
                <w:rFonts w:ascii="Times New Roman" w:hAnsi="Times New Roman" w:cs="Times New Roman"/>
              </w:rPr>
            </w:pPr>
          </w:p>
        </w:tc>
        <w:tc>
          <w:tcPr>
            <w:tcW w:w="1970" w:type="dxa"/>
            <w:gridSpan w:val="2"/>
          </w:tcPr>
          <w:p w14:paraId="6F0123CD" w14:textId="77777777" w:rsidR="00E9658E" w:rsidRPr="0099713F" w:rsidRDefault="00E9658E" w:rsidP="0099713F">
            <w:pPr>
              <w:rPr>
                <w:rFonts w:ascii="Times New Roman" w:hAnsi="Times New Roman" w:cs="Times New Roman"/>
              </w:rPr>
            </w:pPr>
            <w:r w:rsidRPr="0099713F">
              <w:rPr>
                <w:rFonts w:ascii="Times New Roman" w:hAnsi="Times New Roman" w:cs="Times New Roman"/>
              </w:rPr>
              <w:t>Усова Наталья Сергеевна</w:t>
            </w:r>
          </w:p>
          <w:p w14:paraId="003091BC" w14:textId="19C74F62" w:rsidR="00E9658E" w:rsidRPr="007E1254" w:rsidRDefault="00E9658E" w:rsidP="0099713F">
            <w:pPr>
              <w:rPr>
                <w:rFonts w:ascii="Times New Roman" w:hAnsi="Times New Roman" w:cs="Times New Roman"/>
              </w:rPr>
            </w:pPr>
            <w:r w:rsidRPr="0099713F">
              <w:rPr>
                <w:rFonts w:ascii="Times New Roman" w:hAnsi="Times New Roman" w:cs="Times New Roman"/>
              </w:rPr>
              <w:t>(8202) 51-80-75</w:t>
            </w:r>
          </w:p>
        </w:tc>
      </w:tr>
      <w:tr w:rsidR="00E9658E" w:rsidRPr="007E1254" w14:paraId="53287823" w14:textId="77777777" w:rsidTr="00101120">
        <w:trPr>
          <w:trHeight w:val="1005"/>
        </w:trPr>
        <w:tc>
          <w:tcPr>
            <w:tcW w:w="596" w:type="dxa"/>
          </w:tcPr>
          <w:p w14:paraId="3C82A020" w14:textId="77777777" w:rsidR="00E9658E" w:rsidRPr="007E1254" w:rsidRDefault="00E9658E" w:rsidP="00862FE9">
            <w:pPr>
              <w:rPr>
                <w:rFonts w:ascii="Times New Roman" w:hAnsi="Times New Roman" w:cs="Times New Roman"/>
                <w:color w:val="000000"/>
              </w:rPr>
            </w:pPr>
            <w:r w:rsidRPr="007E1254">
              <w:rPr>
                <w:rFonts w:ascii="Times New Roman" w:hAnsi="Times New Roman" w:cs="Times New Roman"/>
                <w:color w:val="000000"/>
              </w:rPr>
              <w:t>7</w:t>
            </w:r>
          </w:p>
        </w:tc>
        <w:tc>
          <w:tcPr>
            <w:tcW w:w="2102" w:type="dxa"/>
            <w:gridSpan w:val="2"/>
          </w:tcPr>
          <w:p w14:paraId="7A45CD2E" w14:textId="71FC0201" w:rsidR="00E9658E" w:rsidRPr="007E1254" w:rsidRDefault="00E9658E" w:rsidP="00862FE9">
            <w:pPr>
              <w:rPr>
                <w:rFonts w:ascii="Times New Roman" w:eastAsia="Times New Roman" w:hAnsi="Times New Roman" w:cs="Times New Roman"/>
              </w:rPr>
            </w:pPr>
            <w:r w:rsidRPr="0099713F">
              <w:rPr>
                <w:rFonts w:ascii="Times New Roman" w:eastAsia="Times New Roman" w:hAnsi="Times New Roman" w:cs="Times New Roman"/>
              </w:rPr>
              <w:t>Истории успеха участников, победителей и призеров ежегодного регионального конкурса «Абилимпикс» и Национальных чемпионатов, волонтеров</w:t>
            </w:r>
          </w:p>
        </w:tc>
        <w:tc>
          <w:tcPr>
            <w:tcW w:w="1442" w:type="dxa"/>
          </w:tcPr>
          <w:p w14:paraId="62DD4A94" w14:textId="77777777" w:rsidR="00E9658E" w:rsidRPr="007E1254" w:rsidRDefault="00E9658E" w:rsidP="00862FE9">
            <w:pPr>
              <w:rPr>
                <w:rFonts w:ascii="Times New Roman" w:hAnsi="Times New Roman" w:cs="Times New Roman"/>
              </w:rPr>
            </w:pPr>
            <w:r w:rsidRPr="007E1254">
              <w:rPr>
                <w:rFonts w:ascii="Times New Roman" w:hAnsi="Times New Roman" w:cs="Times New Roman"/>
              </w:rPr>
              <w:t>Публикация на официальных сайтах</w:t>
            </w:r>
          </w:p>
        </w:tc>
        <w:tc>
          <w:tcPr>
            <w:tcW w:w="1111" w:type="dxa"/>
            <w:gridSpan w:val="2"/>
          </w:tcPr>
          <w:p w14:paraId="234D158B" w14:textId="77777777" w:rsidR="00E9658E" w:rsidRPr="0099713F" w:rsidRDefault="00E9658E" w:rsidP="0099713F">
            <w:pPr>
              <w:rPr>
                <w:rFonts w:ascii="Times New Roman" w:hAnsi="Times New Roman" w:cs="Times New Roman"/>
              </w:rPr>
            </w:pPr>
            <w:r w:rsidRPr="0099713F">
              <w:rPr>
                <w:rFonts w:ascii="Times New Roman" w:hAnsi="Times New Roman" w:cs="Times New Roman"/>
              </w:rPr>
              <w:t>Февраль-май</w:t>
            </w:r>
          </w:p>
          <w:p w14:paraId="649B33AE" w14:textId="5F403EA0" w:rsidR="00E9658E" w:rsidRPr="007E1254" w:rsidRDefault="00E9658E" w:rsidP="0099713F">
            <w:pPr>
              <w:rPr>
                <w:rFonts w:ascii="Times New Roman" w:hAnsi="Times New Roman" w:cs="Times New Roman"/>
              </w:rPr>
            </w:pPr>
            <w:r w:rsidRPr="0099713F">
              <w:rPr>
                <w:rFonts w:ascii="Times New Roman" w:hAnsi="Times New Roman" w:cs="Times New Roman"/>
              </w:rPr>
              <w:t>2023 года</w:t>
            </w:r>
          </w:p>
        </w:tc>
        <w:tc>
          <w:tcPr>
            <w:tcW w:w="1613" w:type="dxa"/>
            <w:gridSpan w:val="3"/>
          </w:tcPr>
          <w:p w14:paraId="27445999" w14:textId="77777777" w:rsidR="00E9658E" w:rsidRPr="0099713F" w:rsidRDefault="00E9658E" w:rsidP="0099713F">
            <w:pPr>
              <w:rPr>
                <w:rFonts w:ascii="Times New Roman" w:hAnsi="Times New Roman" w:cs="Times New Roman"/>
              </w:rPr>
            </w:pPr>
            <w:r w:rsidRPr="0099713F">
              <w:rPr>
                <w:rFonts w:ascii="Times New Roman" w:hAnsi="Times New Roman" w:cs="Times New Roman"/>
              </w:rPr>
              <w:t>Региональные СМИ</w:t>
            </w:r>
          </w:p>
          <w:p w14:paraId="311A76C0" w14:textId="042E0366" w:rsidR="00E9658E" w:rsidRPr="007E1254" w:rsidRDefault="00E9658E" w:rsidP="0099713F">
            <w:pPr>
              <w:rPr>
                <w:rFonts w:ascii="Times New Roman" w:hAnsi="Times New Roman" w:cs="Times New Roman"/>
              </w:rPr>
            </w:pPr>
            <w:r w:rsidRPr="0099713F">
              <w:rPr>
                <w:rFonts w:ascii="Times New Roman" w:hAnsi="Times New Roman" w:cs="Times New Roman"/>
              </w:rPr>
              <w:t>Веб-сайты, социальные сети</w:t>
            </w:r>
          </w:p>
        </w:tc>
        <w:tc>
          <w:tcPr>
            <w:tcW w:w="2252" w:type="dxa"/>
            <w:gridSpan w:val="3"/>
            <w:vMerge/>
          </w:tcPr>
          <w:p w14:paraId="43E12825" w14:textId="3BBA3BDD" w:rsidR="00E9658E" w:rsidRPr="007E1254" w:rsidRDefault="00E9658E" w:rsidP="00862FE9">
            <w:pPr>
              <w:rPr>
                <w:rFonts w:ascii="Times New Roman" w:hAnsi="Times New Roman" w:cs="Times New Roman"/>
              </w:rPr>
            </w:pPr>
          </w:p>
        </w:tc>
        <w:tc>
          <w:tcPr>
            <w:tcW w:w="2678" w:type="dxa"/>
          </w:tcPr>
          <w:p w14:paraId="2FCDEF28" w14:textId="77777777" w:rsidR="00E9658E" w:rsidRPr="007E1254" w:rsidRDefault="00E9658E" w:rsidP="00862FE9">
            <w:pPr>
              <w:rPr>
                <w:rFonts w:ascii="Times New Roman" w:hAnsi="Times New Roman" w:cs="Times New Roman"/>
                <w:color w:val="000000"/>
              </w:rPr>
            </w:pPr>
            <w:r w:rsidRPr="007E1254">
              <w:rPr>
                <w:rFonts w:ascii="Times New Roman" w:hAnsi="Times New Roman" w:cs="Times New Roman"/>
                <w:color w:val="000000"/>
              </w:rPr>
              <w:t>Интервью,</w:t>
            </w:r>
          </w:p>
          <w:p w14:paraId="0A5C9199" w14:textId="77777777" w:rsidR="00E9658E" w:rsidRPr="007E1254" w:rsidRDefault="00E9658E" w:rsidP="00862FE9">
            <w:pPr>
              <w:rPr>
                <w:rFonts w:ascii="Times New Roman" w:hAnsi="Times New Roman" w:cs="Times New Roman"/>
                <w:color w:val="000000"/>
                <w:spacing w:val="-6"/>
              </w:rPr>
            </w:pPr>
            <w:r w:rsidRPr="007E1254">
              <w:rPr>
                <w:rFonts w:ascii="Times New Roman" w:hAnsi="Times New Roman" w:cs="Times New Roman"/>
                <w:color w:val="000000"/>
                <w:spacing w:val="-6"/>
              </w:rPr>
              <w:t>видеорепортаж</w:t>
            </w:r>
          </w:p>
          <w:p w14:paraId="1C4A59AD" w14:textId="77777777" w:rsidR="00E9658E" w:rsidRPr="007E1254" w:rsidRDefault="00E9658E" w:rsidP="00862FE9">
            <w:pPr>
              <w:rPr>
                <w:rFonts w:ascii="Times New Roman" w:hAnsi="Times New Roman" w:cs="Times New Roman"/>
                <w:color w:val="000000"/>
              </w:rPr>
            </w:pPr>
          </w:p>
        </w:tc>
        <w:tc>
          <w:tcPr>
            <w:tcW w:w="2127" w:type="dxa"/>
          </w:tcPr>
          <w:p w14:paraId="6B5EF313" w14:textId="77777777" w:rsidR="00E9658E" w:rsidRPr="007E1254" w:rsidRDefault="00E9658E" w:rsidP="00862FE9">
            <w:pPr>
              <w:rPr>
                <w:rFonts w:ascii="Times New Roman" w:hAnsi="Times New Roman" w:cs="Times New Roman"/>
              </w:rPr>
            </w:pPr>
          </w:p>
        </w:tc>
        <w:tc>
          <w:tcPr>
            <w:tcW w:w="1970" w:type="dxa"/>
            <w:gridSpan w:val="2"/>
          </w:tcPr>
          <w:p w14:paraId="7D58BDD8" w14:textId="77777777" w:rsidR="00E9658E" w:rsidRPr="0099713F" w:rsidRDefault="00E9658E" w:rsidP="0099713F">
            <w:pPr>
              <w:rPr>
                <w:rFonts w:ascii="Times New Roman" w:hAnsi="Times New Roman" w:cs="Times New Roman"/>
              </w:rPr>
            </w:pPr>
            <w:r w:rsidRPr="0099713F">
              <w:rPr>
                <w:rFonts w:ascii="Times New Roman" w:hAnsi="Times New Roman" w:cs="Times New Roman"/>
              </w:rPr>
              <w:t>Макаровская</w:t>
            </w:r>
          </w:p>
          <w:p w14:paraId="50780AAB" w14:textId="77777777" w:rsidR="00E9658E" w:rsidRPr="0099713F" w:rsidRDefault="00E9658E" w:rsidP="0099713F">
            <w:pPr>
              <w:rPr>
                <w:rFonts w:ascii="Times New Roman" w:hAnsi="Times New Roman" w:cs="Times New Roman"/>
              </w:rPr>
            </w:pPr>
            <w:r w:rsidRPr="0099713F">
              <w:rPr>
                <w:rFonts w:ascii="Times New Roman" w:hAnsi="Times New Roman" w:cs="Times New Roman"/>
              </w:rPr>
              <w:t xml:space="preserve">Марина Рафаиловна, (8172) 23-01-07, </w:t>
            </w:r>
          </w:p>
          <w:p w14:paraId="283E1E0F" w14:textId="77777777" w:rsidR="00E9658E" w:rsidRPr="0099713F" w:rsidRDefault="00E9658E" w:rsidP="0099713F">
            <w:pPr>
              <w:rPr>
                <w:rFonts w:ascii="Times New Roman" w:hAnsi="Times New Roman" w:cs="Times New Roman"/>
              </w:rPr>
            </w:pPr>
            <w:r w:rsidRPr="0099713F">
              <w:rPr>
                <w:rFonts w:ascii="Times New Roman" w:hAnsi="Times New Roman" w:cs="Times New Roman"/>
              </w:rPr>
              <w:t>доб. 2022</w:t>
            </w:r>
          </w:p>
          <w:p w14:paraId="7213FA6A" w14:textId="77777777" w:rsidR="00E9658E" w:rsidRPr="0099713F" w:rsidRDefault="00E9658E" w:rsidP="0099713F">
            <w:pPr>
              <w:rPr>
                <w:rFonts w:ascii="Times New Roman" w:hAnsi="Times New Roman" w:cs="Times New Roman"/>
              </w:rPr>
            </w:pPr>
            <w:r w:rsidRPr="0099713F">
              <w:rPr>
                <w:rFonts w:ascii="Times New Roman" w:hAnsi="Times New Roman" w:cs="Times New Roman"/>
              </w:rPr>
              <w:t>Усова Наталья Сергеевна</w:t>
            </w:r>
          </w:p>
          <w:p w14:paraId="7A2E0952" w14:textId="037AB3F7" w:rsidR="00E9658E" w:rsidRPr="007E1254" w:rsidRDefault="00E9658E" w:rsidP="0099713F">
            <w:pPr>
              <w:rPr>
                <w:rFonts w:ascii="Times New Roman" w:hAnsi="Times New Roman" w:cs="Times New Roman"/>
              </w:rPr>
            </w:pPr>
            <w:r w:rsidRPr="0099713F">
              <w:rPr>
                <w:rFonts w:ascii="Times New Roman" w:hAnsi="Times New Roman" w:cs="Times New Roman"/>
              </w:rPr>
              <w:t>(8202) 51-80-75</w:t>
            </w:r>
          </w:p>
        </w:tc>
      </w:tr>
      <w:tr w:rsidR="00E9658E" w:rsidRPr="007E1254" w14:paraId="1DD8201D" w14:textId="77777777" w:rsidTr="00101120">
        <w:trPr>
          <w:trHeight w:val="1005"/>
        </w:trPr>
        <w:tc>
          <w:tcPr>
            <w:tcW w:w="596" w:type="dxa"/>
          </w:tcPr>
          <w:p w14:paraId="5295BF8A" w14:textId="77777777" w:rsidR="00E9658E" w:rsidRPr="007E1254" w:rsidRDefault="00E9658E" w:rsidP="00862FE9">
            <w:pPr>
              <w:rPr>
                <w:rFonts w:ascii="Times New Roman" w:hAnsi="Times New Roman" w:cs="Times New Roman"/>
                <w:color w:val="000000"/>
              </w:rPr>
            </w:pPr>
            <w:r w:rsidRPr="007E1254">
              <w:rPr>
                <w:rFonts w:ascii="Times New Roman" w:hAnsi="Times New Roman" w:cs="Times New Roman"/>
                <w:color w:val="000000"/>
              </w:rPr>
              <w:lastRenderedPageBreak/>
              <w:t>8</w:t>
            </w:r>
          </w:p>
        </w:tc>
        <w:tc>
          <w:tcPr>
            <w:tcW w:w="2102" w:type="dxa"/>
            <w:gridSpan w:val="2"/>
          </w:tcPr>
          <w:p w14:paraId="55E1EF64" w14:textId="0114873C" w:rsidR="00E9658E" w:rsidRPr="007E1254" w:rsidRDefault="00E9658E" w:rsidP="00862FE9">
            <w:pPr>
              <w:rPr>
                <w:rFonts w:ascii="Times New Roman" w:eastAsia="Times New Roman" w:hAnsi="Times New Roman" w:cs="Times New Roman"/>
              </w:rPr>
            </w:pPr>
            <w:r w:rsidRPr="0099713F">
              <w:rPr>
                <w:rFonts w:ascii="Times New Roman" w:eastAsia="Times New Roman" w:hAnsi="Times New Roman" w:cs="Times New Roman"/>
              </w:rPr>
              <w:t>Подготовка к VIII Региональному конкурсу «Абилимпикс»</w:t>
            </w:r>
          </w:p>
        </w:tc>
        <w:tc>
          <w:tcPr>
            <w:tcW w:w="1442" w:type="dxa"/>
          </w:tcPr>
          <w:p w14:paraId="25B146EE" w14:textId="04F6082C" w:rsidR="00E9658E" w:rsidRPr="007E1254" w:rsidRDefault="00E9658E" w:rsidP="00862FE9">
            <w:pPr>
              <w:rPr>
                <w:rFonts w:ascii="Times New Roman" w:hAnsi="Times New Roman" w:cs="Times New Roman"/>
              </w:rPr>
            </w:pPr>
            <w:r w:rsidRPr="007E1254">
              <w:rPr>
                <w:rFonts w:ascii="Times New Roman" w:hAnsi="Times New Roman" w:cs="Times New Roman"/>
              </w:rPr>
              <w:t>Репортаж в СМИ</w:t>
            </w:r>
          </w:p>
          <w:p w14:paraId="1CFAD66E" w14:textId="77777777" w:rsidR="00E9658E" w:rsidRPr="007E1254" w:rsidRDefault="00E9658E" w:rsidP="00862FE9">
            <w:pPr>
              <w:rPr>
                <w:rFonts w:ascii="Times New Roman" w:hAnsi="Times New Roman" w:cs="Times New Roman"/>
              </w:rPr>
            </w:pPr>
            <w:r w:rsidRPr="007E1254">
              <w:rPr>
                <w:rFonts w:ascii="Times New Roman" w:hAnsi="Times New Roman" w:cs="Times New Roman"/>
              </w:rPr>
              <w:t>Публикация на официальных сайтах</w:t>
            </w:r>
          </w:p>
        </w:tc>
        <w:tc>
          <w:tcPr>
            <w:tcW w:w="1111" w:type="dxa"/>
            <w:gridSpan w:val="2"/>
          </w:tcPr>
          <w:p w14:paraId="69114A18" w14:textId="77777777" w:rsidR="00E9658E" w:rsidRPr="0099713F" w:rsidRDefault="00E9658E" w:rsidP="0099713F">
            <w:pPr>
              <w:rPr>
                <w:rFonts w:ascii="Times New Roman" w:hAnsi="Times New Roman" w:cs="Times New Roman"/>
              </w:rPr>
            </w:pPr>
            <w:r w:rsidRPr="0099713F">
              <w:rPr>
                <w:rFonts w:ascii="Times New Roman" w:hAnsi="Times New Roman" w:cs="Times New Roman"/>
              </w:rPr>
              <w:t xml:space="preserve">Апрель-май </w:t>
            </w:r>
          </w:p>
          <w:p w14:paraId="65E0C501" w14:textId="575470F4" w:rsidR="00E9658E" w:rsidRPr="007E1254" w:rsidRDefault="00E9658E" w:rsidP="0099713F">
            <w:pPr>
              <w:rPr>
                <w:rFonts w:ascii="Times New Roman" w:hAnsi="Times New Roman" w:cs="Times New Roman"/>
              </w:rPr>
            </w:pPr>
            <w:r w:rsidRPr="0099713F">
              <w:rPr>
                <w:rFonts w:ascii="Times New Roman" w:hAnsi="Times New Roman" w:cs="Times New Roman"/>
              </w:rPr>
              <w:t>2023 года</w:t>
            </w:r>
          </w:p>
        </w:tc>
        <w:tc>
          <w:tcPr>
            <w:tcW w:w="1613" w:type="dxa"/>
            <w:gridSpan w:val="3"/>
          </w:tcPr>
          <w:p w14:paraId="0CFB282F" w14:textId="77777777" w:rsidR="00E9658E" w:rsidRPr="0099713F" w:rsidRDefault="00E9658E" w:rsidP="0099713F">
            <w:pPr>
              <w:rPr>
                <w:rFonts w:ascii="Times New Roman" w:hAnsi="Times New Roman" w:cs="Times New Roman"/>
              </w:rPr>
            </w:pPr>
            <w:r w:rsidRPr="0099713F">
              <w:rPr>
                <w:rFonts w:ascii="Times New Roman" w:hAnsi="Times New Roman" w:cs="Times New Roman"/>
              </w:rPr>
              <w:t>Региональные СМИ</w:t>
            </w:r>
          </w:p>
          <w:p w14:paraId="7AF293AC" w14:textId="1A413B03" w:rsidR="00E9658E" w:rsidRPr="007E1254" w:rsidRDefault="00E9658E" w:rsidP="0099713F">
            <w:pPr>
              <w:rPr>
                <w:rFonts w:ascii="Times New Roman" w:hAnsi="Times New Roman" w:cs="Times New Roman"/>
              </w:rPr>
            </w:pPr>
            <w:r w:rsidRPr="0099713F">
              <w:rPr>
                <w:rFonts w:ascii="Times New Roman" w:hAnsi="Times New Roman" w:cs="Times New Roman"/>
              </w:rPr>
              <w:t>Веб-сайты, социальные сети</w:t>
            </w:r>
          </w:p>
        </w:tc>
        <w:tc>
          <w:tcPr>
            <w:tcW w:w="2252" w:type="dxa"/>
            <w:gridSpan w:val="3"/>
            <w:vMerge/>
          </w:tcPr>
          <w:p w14:paraId="045B992C" w14:textId="5639B501" w:rsidR="00E9658E" w:rsidRPr="007E1254" w:rsidRDefault="00E9658E" w:rsidP="00862FE9">
            <w:pPr>
              <w:rPr>
                <w:rFonts w:ascii="Times New Roman" w:hAnsi="Times New Roman" w:cs="Times New Roman"/>
              </w:rPr>
            </w:pPr>
          </w:p>
        </w:tc>
        <w:tc>
          <w:tcPr>
            <w:tcW w:w="2678" w:type="dxa"/>
          </w:tcPr>
          <w:p w14:paraId="490FE82D" w14:textId="77777777" w:rsidR="00E9658E" w:rsidRPr="007E1254" w:rsidRDefault="00E9658E" w:rsidP="00862FE9">
            <w:pPr>
              <w:rPr>
                <w:rFonts w:ascii="Times New Roman" w:hAnsi="Times New Roman" w:cs="Times New Roman"/>
                <w:color w:val="000000"/>
              </w:rPr>
            </w:pPr>
            <w:r w:rsidRPr="007E1254">
              <w:rPr>
                <w:rFonts w:ascii="Times New Roman" w:hAnsi="Times New Roman" w:cs="Times New Roman"/>
                <w:color w:val="000000"/>
              </w:rPr>
              <w:t>Брифинг</w:t>
            </w:r>
          </w:p>
        </w:tc>
        <w:tc>
          <w:tcPr>
            <w:tcW w:w="2127" w:type="dxa"/>
          </w:tcPr>
          <w:p w14:paraId="024AF339" w14:textId="77777777" w:rsidR="00E9658E" w:rsidRPr="007E1254" w:rsidRDefault="00E9658E" w:rsidP="00862FE9">
            <w:pPr>
              <w:rPr>
                <w:rFonts w:ascii="Times New Roman" w:hAnsi="Times New Roman" w:cs="Times New Roman"/>
              </w:rPr>
            </w:pPr>
          </w:p>
        </w:tc>
        <w:tc>
          <w:tcPr>
            <w:tcW w:w="1970" w:type="dxa"/>
            <w:gridSpan w:val="2"/>
          </w:tcPr>
          <w:p w14:paraId="3161696F" w14:textId="77777777" w:rsidR="00E9658E" w:rsidRPr="0099713F" w:rsidRDefault="00E9658E" w:rsidP="0099713F">
            <w:pPr>
              <w:rPr>
                <w:rFonts w:ascii="Times New Roman" w:hAnsi="Times New Roman" w:cs="Times New Roman"/>
              </w:rPr>
            </w:pPr>
            <w:r w:rsidRPr="0099713F">
              <w:rPr>
                <w:rFonts w:ascii="Times New Roman" w:hAnsi="Times New Roman" w:cs="Times New Roman"/>
              </w:rPr>
              <w:t>Макаровская</w:t>
            </w:r>
          </w:p>
          <w:p w14:paraId="01168DD6" w14:textId="77777777" w:rsidR="00E9658E" w:rsidRPr="0099713F" w:rsidRDefault="00E9658E" w:rsidP="0099713F">
            <w:pPr>
              <w:rPr>
                <w:rFonts w:ascii="Times New Roman" w:hAnsi="Times New Roman" w:cs="Times New Roman"/>
              </w:rPr>
            </w:pPr>
            <w:r w:rsidRPr="0099713F">
              <w:rPr>
                <w:rFonts w:ascii="Times New Roman" w:hAnsi="Times New Roman" w:cs="Times New Roman"/>
              </w:rPr>
              <w:t xml:space="preserve">Марина Рафаиловна, (8172) 23-01-07, </w:t>
            </w:r>
          </w:p>
          <w:p w14:paraId="594BFB4B" w14:textId="77777777" w:rsidR="00E9658E" w:rsidRPr="0099713F" w:rsidRDefault="00E9658E" w:rsidP="0099713F">
            <w:pPr>
              <w:rPr>
                <w:rFonts w:ascii="Times New Roman" w:hAnsi="Times New Roman" w:cs="Times New Roman"/>
              </w:rPr>
            </w:pPr>
            <w:r w:rsidRPr="0099713F">
              <w:rPr>
                <w:rFonts w:ascii="Times New Roman" w:hAnsi="Times New Roman" w:cs="Times New Roman"/>
              </w:rPr>
              <w:t>доб. 2022</w:t>
            </w:r>
          </w:p>
          <w:p w14:paraId="52F4610F" w14:textId="77777777" w:rsidR="00E9658E" w:rsidRPr="0099713F" w:rsidRDefault="00E9658E" w:rsidP="0099713F">
            <w:pPr>
              <w:rPr>
                <w:rFonts w:ascii="Times New Roman" w:hAnsi="Times New Roman" w:cs="Times New Roman"/>
              </w:rPr>
            </w:pPr>
            <w:r w:rsidRPr="0099713F">
              <w:rPr>
                <w:rFonts w:ascii="Times New Roman" w:hAnsi="Times New Roman" w:cs="Times New Roman"/>
              </w:rPr>
              <w:t>Усова Наталья Сергеевна</w:t>
            </w:r>
          </w:p>
          <w:p w14:paraId="54B0CDE8" w14:textId="043C6893" w:rsidR="00E9658E" w:rsidRPr="007E1254" w:rsidRDefault="00E9658E" w:rsidP="0099713F">
            <w:pPr>
              <w:rPr>
                <w:rFonts w:ascii="Times New Roman" w:hAnsi="Times New Roman" w:cs="Times New Roman"/>
              </w:rPr>
            </w:pPr>
            <w:r w:rsidRPr="0099713F">
              <w:rPr>
                <w:rFonts w:ascii="Times New Roman" w:hAnsi="Times New Roman" w:cs="Times New Roman"/>
              </w:rPr>
              <w:t>(8202) 51-80-75</w:t>
            </w:r>
          </w:p>
        </w:tc>
      </w:tr>
      <w:tr w:rsidR="00E9658E" w:rsidRPr="007E1254" w14:paraId="51BBCFA8" w14:textId="77777777" w:rsidTr="00101120">
        <w:trPr>
          <w:trHeight w:val="1005"/>
        </w:trPr>
        <w:tc>
          <w:tcPr>
            <w:tcW w:w="596" w:type="dxa"/>
          </w:tcPr>
          <w:p w14:paraId="0754C26B" w14:textId="77777777" w:rsidR="00E9658E" w:rsidRPr="007E1254" w:rsidRDefault="00E9658E" w:rsidP="00862FE9">
            <w:pPr>
              <w:rPr>
                <w:rFonts w:ascii="Times New Roman" w:hAnsi="Times New Roman" w:cs="Times New Roman"/>
                <w:color w:val="000000"/>
              </w:rPr>
            </w:pPr>
            <w:r w:rsidRPr="007E1254">
              <w:rPr>
                <w:rFonts w:ascii="Times New Roman" w:hAnsi="Times New Roman" w:cs="Times New Roman"/>
                <w:color w:val="000000"/>
              </w:rPr>
              <w:t>9</w:t>
            </w:r>
          </w:p>
        </w:tc>
        <w:tc>
          <w:tcPr>
            <w:tcW w:w="2102" w:type="dxa"/>
            <w:gridSpan w:val="2"/>
          </w:tcPr>
          <w:p w14:paraId="59B33A18" w14:textId="6D7E41DE" w:rsidR="00E9658E" w:rsidRPr="007E1254" w:rsidRDefault="00E9658E" w:rsidP="00862FE9">
            <w:pPr>
              <w:rPr>
                <w:rFonts w:ascii="Times New Roman" w:eastAsia="Times New Roman" w:hAnsi="Times New Roman" w:cs="Times New Roman"/>
              </w:rPr>
            </w:pPr>
            <w:r w:rsidRPr="0099713F">
              <w:rPr>
                <w:rFonts w:ascii="Times New Roman" w:eastAsia="Times New Roman" w:hAnsi="Times New Roman" w:cs="Times New Roman"/>
              </w:rPr>
              <w:t>Открытие VIII Регионального конкурса «Абилимпикс»</w:t>
            </w:r>
          </w:p>
        </w:tc>
        <w:tc>
          <w:tcPr>
            <w:tcW w:w="1442" w:type="dxa"/>
          </w:tcPr>
          <w:p w14:paraId="65D19C49" w14:textId="1FB1D99C" w:rsidR="00E9658E" w:rsidRPr="007E1254" w:rsidRDefault="00E9658E" w:rsidP="00862FE9">
            <w:pPr>
              <w:rPr>
                <w:rFonts w:ascii="Times New Roman" w:hAnsi="Times New Roman" w:cs="Times New Roman"/>
              </w:rPr>
            </w:pPr>
            <w:r w:rsidRPr="007E1254">
              <w:rPr>
                <w:rFonts w:ascii="Times New Roman" w:hAnsi="Times New Roman" w:cs="Times New Roman"/>
              </w:rPr>
              <w:t>Репортаж в СМИ</w:t>
            </w:r>
          </w:p>
          <w:p w14:paraId="35657D7A" w14:textId="77777777" w:rsidR="00E9658E" w:rsidRPr="007E1254" w:rsidRDefault="00E9658E" w:rsidP="00862FE9">
            <w:pPr>
              <w:rPr>
                <w:rFonts w:ascii="Times New Roman" w:hAnsi="Times New Roman" w:cs="Times New Roman"/>
              </w:rPr>
            </w:pPr>
            <w:r w:rsidRPr="007E1254">
              <w:rPr>
                <w:rFonts w:ascii="Times New Roman" w:hAnsi="Times New Roman" w:cs="Times New Roman"/>
              </w:rPr>
              <w:t>Публикация на официальных сайтах</w:t>
            </w:r>
          </w:p>
        </w:tc>
        <w:tc>
          <w:tcPr>
            <w:tcW w:w="1111" w:type="dxa"/>
            <w:gridSpan w:val="2"/>
          </w:tcPr>
          <w:p w14:paraId="76DB4246" w14:textId="77777777" w:rsidR="00E9658E" w:rsidRPr="0099713F" w:rsidRDefault="00E9658E" w:rsidP="0099713F">
            <w:pPr>
              <w:rPr>
                <w:rFonts w:ascii="Times New Roman" w:hAnsi="Times New Roman" w:cs="Times New Roman"/>
              </w:rPr>
            </w:pPr>
            <w:r w:rsidRPr="0099713F">
              <w:rPr>
                <w:rFonts w:ascii="Times New Roman" w:hAnsi="Times New Roman" w:cs="Times New Roman"/>
              </w:rPr>
              <w:t xml:space="preserve">16 мая </w:t>
            </w:r>
          </w:p>
          <w:p w14:paraId="31A5B2B9" w14:textId="548A7010" w:rsidR="00E9658E" w:rsidRPr="007E1254" w:rsidRDefault="00E9658E" w:rsidP="0099713F">
            <w:pPr>
              <w:rPr>
                <w:rFonts w:ascii="Times New Roman" w:hAnsi="Times New Roman" w:cs="Times New Roman"/>
              </w:rPr>
            </w:pPr>
            <w:r w:rsidRPr="0099713F">
              <w:rPr>
                <w:rFonts w:ascii="Times New Roman" w:hAnsi="Times New Roman" w:cs="Times New Roman"/>
              </w:rPr>
              <w:t>2023 года</w:t>
            </w:r>
          </w:p>
        </w:tc>
        <w:tc>
          <w:tcPr>
            <w:tcW w:w="1613" w:type="dxa"/>
            <w:gridSpan w:val="3"/>
          </w:tcPr>
          <w:p w14:paraId="2A509717" w14:textId="77777777" w:rsidR="00E9658E" w:rsidRPr="0099713F" w:rsidRDefault="00E9658E" w:rsidP="0099713F">
            <w:pPr>
              <w:rPr>
                <w:rFonts w:ascii="Times New Roman" w:hAnsi="Times New Roman" w:cs="Times New Roman"/>
              </w:rPr>
            </w:pPr>
            <w:r w:rsidRPr="0099713F">
              <w:rPr>
                <w:rFonts w:ascii="Times New Roman" w:hAnsi="Times New Roman" w:cs="Times New Roman"/>
              </w:rPr>
              <w:t>Региональные СМИ</w:t>
            </w:r>
          </w:p>
          <w:p w14:paraId="3CC62EA9" w14:textId="70C1143C" w:rsidR="00E9658E" w:rsidRPr="007E1254" w:rsidRDefault="00E9658E" w:rsidP="0099713F">
            <w:pPr>
              <w:rPr>
                <w:rFonts w:ascii="Times New Roman" w:hAnsi="Times New Roman" w:cs="Times New Roman"/>
              </w:rPr>
            </w:pPr>
            <w:r w:rsidRPr="0099713F">
              <w:rPr>
                <w:rFonts w:ascii="Times New Roman" w:hAnsi="Times New Roman" w:cs="Times New Roman"/>
              </w:rPr>
              <w:t>Веб-сайты, социальные сети</w:t>
            </w:r>
          </w:p>
        </w:tc>
        <w:tc>
          <w:tcPr>
            <w:tcW w:w="2252" w:type="dxa"/>
            <w:gridSpan w:val="3"/>
            <w:vMerge/>
          </w:tcPr>
          <w:p w14:paraId="7BB0EC49" w14:textId="6B87F746" w:rsidR="00E9658E" w:rsidRPr="007E1254" w:rsidRDefault="00E9658E" w:rsidP="00862FE9">
            <w:pPr>
              <w:rPr>
                <w:rFonts w:ascii="Times New Roman" w:hAnsi="Times New Roman" w:cs="Times New Roman"/>
              </w:rPr>
            </w:pPr>
          </w:p>
        </w:tc>
        <w:tc>
          <w:tcPr>
            <w:tcW w:w="2678" w:type="dxa"/>
          </w:tcPr>
          <w:p w14:paraId="4D65A5E7" w14:textId="77777777" w:rsidR="00E9658E" w:rsidRPr="007E1254" w:rsidRDefault="00E9658E" w:rsidP="00862FE9">
            <w:pPr>
              <w:rPr>
                <w:rFonts w:ascii="Times New Roman" w:hAnsi="Times New Roman" w:cs="Times New Roman"/>
                <w:color w:val="000000"/>
              </w:rPr>
            </w:pPr>
            <w:r w:rsidRPr="007E1254">
              <w:rPr>
                <w:rFonts w:ascii="Times New Roman" w:hAnsi="Times New Roman" w:cs="Times New Roman"/>
                <w:color w:val="000000"/>
              </w:rPr>
              <w:t>Пост-релиз, фоторепортаж, видеорепортаж</w:t>
            </w:r>
          </w:p>
        </w:tc>
        <w:tc>
          <w:tcPr>
            <w:tcW w:w="2127" w:type="dxa"/>
          </w:tcPr>
          <w:p w14:paraId="4F9A72A6" w14:textId="77777777" w:rsidR="00E9658E" w:rsidRPr="007E1254" w:rsidRDefault="00E9658E" w:rsidP="00862FE9">
            <w:pPr>
              <w:rPr>
                <w:rFonts w:ascii="Times New Roman" w:hAnsi="Times New Roman" w:cs="Times New Roman"/>
              </w:rPr>
            </w:pPr>
          </w:p>
        </w:tc>
        <w:tc>
          <w:tcPr>
            <w:tcW w:w="1970" w:type="dxa"/>
            <w:gridSpan w:val="2"/>
          </w:tcPr>
          <w:p w14:paraId="3E22F046" w14:textId="77777777" w:rsidR="00E9658E" w:rsidRPr="0099713F" w:rsidRDefault="00E9658E" w:rsidP="0099713F">
            <w:pPr>
              <w:rPr>
                <w:rFonts w:ascii="Times New Roman" w:hAnsi="Times New Roman" w:cs="Times New Roman"/>
              </w:rPr>
            </w:pPr>
            <w:r w:rsidRPr="0099713F">
              <w:rPr>
                <w:rFonts w:ascii="Times New Roman" w:hAnsi="Times New Roman" w:cs="Times New Roman"/>
              </w:rPr>
              <w:t>Макаровская</w:t>
            </w:r>
          </w:p>
          <w:p w14:paraId="5D688B77" w14:textId="77777777" w:rsidR="00E9658E" w:rsidRPr="0099713F" w:rsidRDefault="00E9658E" w:rsidP="0099713F">
            <w:pPr>
              <w:rPr>
                <w:rFonts w:ascii="Times New Roman" w:hAnsi="Times New Roman" w:cs="Times New Roman"/>
              </w:rPr>
            </w:pPr>
            <w:r w:rsidRPr="0099713F">
              <w:rPr>
                <w:rFonts w:ascii="Times New Roman" w:hAnsi="Times New Roman" w:cs="Times New Roman"/>
              </w:rPr>
              <w:t xml:space="preserve">Марина Рафаиловна, (8172) 23-01-07, </w:t>
            </w:r>
          </w:p>
          <w:p w14:paraId="0EBB2C80" w14:textId="77777777" w:rsidR="00E9658E" w:rsidRPr="0099713F" w:rsidRDefault="00E9658E" w:rsidP="0099713F">
            <w:pPr>
              <w:rPr>
                <w:rFonts w:ascii="Times New Roman" w:hAnsi="Times New Roman" w:cs="Times New Roman"/>
              </w:rPr>
            </w:pPr>
            <w:r w:rsidRPr="0099713F">
              <w:rPr>
                <w:rFonts w:ascii="Times New Roman" w:hAnsi="Times New Roman" w:cs="Times New Roman"/>
              </w:rPr>
              <w:t>доб. 2022</w:t>
            </w:r>
          </w:p>
          <w:p w14:paraId="3DA6DCED" w14:textId="77777777" w:rsidR="00E9658E" w:rsidRPr="0099713F" w:rsidRDefault="00E9658E" w:rsidP="0099713F">
            <w:pPr>
              <w:rPr>
                <w:rFonts w:ascii="Times New Roman" w:hAnsi="Times New Roman" w:cs="Times New Roman"/>
              </w:rPr>
            </w:pPr>
            <w:r w:rsidRPr="0099713F">
              <w:rPr>
                <w:rFonts w:ascii="Times New Roman" w:hAnsi="Times New Roman" w:cs="Times New Roman"/>
              </w:rPr>
              <w:t>Усова Наталья Сергеевна</w:t>
            </w:r>
          </w:p>
          <w:p w14:paraId="2948323B" w14:textId="4576534D" w:rsidR="00E9658E" w:rsidRPr="007E1254" w:rsidRDefault="00E9658E" w:rsidP="0099713F">
            <w:pPr>
              <w:rPr>
                <w:rFonts w:ascii="Times New Roman" w:hAnsi="Times New Roman" w:cs="Times New Roman"/>
              </w:rPr>
            </w:pPr>
            <w:r w:rsidRPr="0099713F">
              <w:rPr>
                <w:rFonts w:ascii="Times New Roman" w:hAnsi="Times New Roman" w:cs="Times New Roman"/>
              </w:rPr>
              <w:t>(8202) 51-80-75</w:t>
            </w:r>
          </w:p>
        </w:tc>
      </w:tr>
      <w:tr w:rsidR="00E9658E" w:rsidRPr="007E1254" w14:paraId="72D4E40B" w14:textId="77777777" w:rsidTr="00101120">
        <w:trPr>
          <w:trHeight w:val="1005"/>
        </w:trPr>
        <w:tc>
          <w:tcPr>
            <w:tcW w:w="596" w:type="dxa"/>
          </w:tcPr>
          <w:p w14:paraId="2D1A5226" w14:textId="77777777" w:rsidR="00E9658E" w:rsidRPr="007E1254" w:rsidRDefault="00E9658E" w:rsidP="00862FE9">
            <w:pPr>
              <w:rPr>
                <w:rFonts w:ascii="Times New Roman" w:hAnsi="Times New Roman" w:cs="Times New Roman"/>
                <w:color w:val="000000"/>
              </w:rPr>
            </w:pPr>
            <w:r w:rsidRPr="007E1254">
              <w:rPr>
                <w:rFonts w:ascii="Times New Roman" w:hAnsi="Times New Roman" w:cs="Times New Roman"/>
                <w:color w:val="000000"/>
              </w:rPr>
              <w:t>10</w:t>
            </w:r>
          </w:p>
        </w:tc>
        <w:tc>
          <w:tcPr>
            <w:tcW w:w="2102" w:type="dxa"/>
            <w:gridSpan w:val="2"/>
          </w:tcPr>
          <w:p w14:paraId="65CE47C8" w14:textId="773D9A60" w:rsidR="00E9658E" w:rsidRPr="007E1254" w:rsidRDefault="00E9658E" w:rsidP="00862FE9">
            <w:pPr>
              <w:rPr>
                <w:rFonts w:ascii="Times New Roman" w:eastAsia="Times New Roman" w:hAnsi="Times New Roman" w:cs="Times New Roman"/>
              </w:rPr>
            </w:pPr>
            <w:r w:rsidRPr="0099713F">
              <w:rPr>
                <w:rFonts w:ascii="Times New Roman" w:eastAsia="Times New Roman" w:hAnsi="Times New Roman" w:cs="Times New Roman"/>
              </w:rPr>
              <w:t xml:space="preserve">Освещение Молодежного форума участников </w:t>
            </w:r>
            <w:r w:rsidRPr="0099713F">
              <w:rPr>
                <w:rFonts w:ascii="Times New Roman" w:eastAsia="Times New Roman" w:hAnsi="Times New Roman" w:cs="Times New Roman"/>
              </w:rPr>
              <w:lastRenderedPageBreak/>
              <w:t>движения «Абилимпикс»</w:t>
            </w:r>
          </w:p>
        </w:tc>
        <w:tc>
          <w:tcPr>
            <w:tcW w:w="1442" w:type="dxa"/>
          </w:tcPr>
          <w:p w14:paraId="35A4A48A" w14:textId="77777777" w:rsidR="00E9658E" w:rsidRPr="007E1254" w:rsidRDefault="00E9658E" w:rsidP="00862FE9">
            <w:pPr>
              <w:rPr>
                <w:rFonts w:ascii="Times New Roman" w:hAnsi="Times New Roman" w:cs="Times New Roman"/>
              </w:rPr>
            </w:pPr>
            <w:r w:rsidRPr="007E1254">
              <w:rPr>
                <w:rFonts w:ascii="Times New Roman" w:hAnsi="Times New Roman" w:cs="Times New Roman"/>
              </w:rPr>
              <w:lastRenderedPageBreak/>
              <w:t>Репортаж в СМИ</w:t>
            </w:r>
          </w:p>
          <w:p w14:paraId="084916A8" w14:textId="77777777" w:rsidR="00E9658E" w:rsidRPr="007E1254" w:rsidRDefault="00E9658E" w:rsidP="00862FE9">
            <w:pPr>
              <w:rPr>
                <w:rFonts w:ascii="Times New Roman" w:hAnsi="Times New Roman" w:cs="Times New Roman"/>
              </w:rPr>
            </w:pPr>
          </w:p>
          <w:p w14:paraId="76F6DA4F" w14:textId="77777777" w:rsidR="00E9658E" w:rsidRPr="007E1254" w:rsidRDefault="00E9658E" w:rsidP="00862FE9">
            <w:pPr>
              <w:rPr>
                <w:rFonts w:ascii="Times New Roman" w:hAnsi="Times New Roman" w:cs="Times New Roman"/>
              </w:rPr>
            </w:pPr>
            <w:r w:rsidRPr="007E1254">
              <w:rPr>
                <w:rFonts w:ascii="Times New Roman" w:hAnsi="Times New Roman" w:cs="Times New Roman"/>
              </w:rPr>
              <w:t>Публикация на официальных сайтах</w:t>
            </w:r>
          </w:p>
        </w:tc>
        <w:tc>
          <w:tcPr>
            <w:tcW w:w="1111" w:type="dxa"/>
            <w:gridSpan w:val="2"/>
          </w:tcPr>
          <w:p w14:paraId="6D861137" w14:textId="608A7DAC" w:rsidR="00E9658E" w:rsidRPr="007E1254" w:rsidRDefault="00E9658E" w:rsidP="0099713F">
            <w:pPr>
              <w:rPr>
                <w:rFonts w:ascii="Times New Roman" w:hAnsi="Times New Roman" w:cs="Times New Roman"/>
              </w:rPr>
            </w:pPr>
            <w:r w:rsidRPr="0099713F">
              <w:rPr>
                <w:rFonts w:ascii="Times New Roman" w:hAnsi="Times New Roman" w:cs="Times New Roman"/>
              </w:rPr>
              <w:lastRenderedPageBreak/>
              <w:t>16 мая 2023 года</w:t>
            </w:r>
          </w:p>
        </w:tc>
        <w:tc>
          <w:tcPr>
            <w:tcW w:w="1613" w:type="dxa"/>
            <w:gridSpan w:val="3"/>
          </w:tcPr>
          <w:p w14:paraId="4A20AD4B" w14:textId="77777777" w:rsidR="00E9658E" w:rsidRPr="0099713F" w:rsidRDefault="00E9658E" w:rsidP="0099713F">
            <w:pPr>
              <w:rPr>
                <w:rFonts w:ascii="Times New Roman" w:hAnsi="Times New Roman" w:cs="Times New Roman"/>
              </w:rPr>
            </w:pPr>
            <w:r w:rsidRPr="0099713F">
              <w:rPr>
                <w:rFonts w:ascii="Times New Roman" w:hAnsi="Times New Roman" w:cs="Times New Roman"/>
              </w:rPr>
              <w:t>Региональные СМИ</w:t>
            </w:r>
          </w:p>
          <w:p w14:paraId="4B4F589A" w14:textId="62A4E212" w:rsidR="00E9658E" w:rsidRPr="007E1254" w:rsidRDefault="00E9658E" w:rsidP="0099713F">
            <w:pPr>
              <w:rPr>
                <w:rFonts w:ascii="Times New Roman" w:hAnsi="Times New Roman" w:cs="Times New Roman"/>
              </w:rPr>
            </w:pPr>
            <w:r w:rsidRPr="0099713F">
              <w:rPr>
                <w:rFonts w:ascii="Times New Roman" w:hAnsi="Times New Roman" w:cs="Times New Roman"/>
              </w:rPr>
              <w:lastRenderedPageBreak/>
              <w:t>Веб-сайты, социальные сети</w:t>
            </w:r>
          </w:p>
        </w:tc>
        <w:tc>
          <w:tcPr>
            <w:tcW w:w="2252" w:type="dxa"/>
            <w:gridSpan w:val="3"/>
            <w:vMerge/>
          </w:tcPr>
          <w:p w14:paraId="282EB2C4" w14:textId="20EEDD7D" w:rsidR="00E9658E" w:rsidRPr="007E1254" w:rsidRDefault="00E9658E" w:rsidP="00862FE9">
            <w:pPr>
              <w:rPr>
                <w:rFonts w:ascii="Times New Roman" w:hAnsi="Times New Roman" w:cs="Times New Roman"/>
              </w:rPr>
            </w:pPr>
          </w:p>
        </w:tc>
        <w:tc>
          <w:tcPr>
            <w:tcW w:w="2678" w:type="dxa"/>
          </w:tcPr>
          <w:p w14:paraId="228CC320" w14:textId="77777777" w:rsidR="00E9658E" w:rsidRPr="007E1254" w:rsidRDefault="00E9658E" w:rsidP="00862FE9">
            <w:pPr>
              <w:rPr>
                <w:rFonts w:ascii="Times New Roman" w:hAnsi="Times New Roman" w:cs="Times New Roman"/>
                <w:color w:val="000000"/>
              </w:rPr>
            </w:pPr>
            <w:r w:rsidRPr="007E1254">
              <w:rPr>
                <w:rFonts w:ascii="Times New Roman" w:hAnsi="Times New Roman" w:cs="Times New Roman"/>
                <w:color w:val="000000"/>
              </w:rPr>
              <w:t>Пост-релиз, фоторепортаж, видеорепортаж</w:t>
            </w:r>
          </w:p>
        </w:tc>
        <w:tc>
          <w:tcPr>
            <w:tcW w:w="2127" w:type="dxa"/>
          </w:tcPr>
          <w:p w14:paraId="0D2665C4" w14:textId="77777777" w:rsidR="00E9658E" w:rsidRPr="007E1254" w:rsidRDefault="00E9658E" w:rsidP="00862FE9">
            <w:pPr>
              <w:rPr>
                <w:rFonts w:ascii="Times New Roman" w:hAnsi="Times New Roman" w:cs="Times New Roman"/>
              </w:rPr>
            </w:pPr>
          </w:p>
        </w:tc>
        <w:tc>
          <w:tcPr>
            <w:tcW w:w="1970" w:type="dxa"/>
            <w:gridSpan w:val="2"/>
          </w:tcPr>
          <w:p w14:paraId="2DBFC1AA" w14:textId="217C3BEC" w:rsidR="00E9658E" w:rsidRPr="0099713F" w:rsidRDefault="00E9658E" w:rsidP="0099713F">
            <w:pPr>
              <w:rPr>
                <w:rFonts w:ascii="Times New Roman" w:hAnsi="Times New Roman" w:cs="Times New Roman"/>
              </w:rPr>
            </w:pPr>
            <w:r w:rsidRPr="0099713F">
              <w:rPr>
                <w:rFonts w:ascii="Times New Roman" w:hAnsi="Times New Roman" w:cs="Times New Roman"/>
              </w:rPr>
              <w:t>Макаровская</w:t>
            </w:r>
            <w:r>
              <w:rPr>
                <w:rFonts w:ascii="Times New Roman" w:hAnsi="Times New Roman" w:cs="Times New Roman"/>
              </w:rPr>
              <w:br/>
            </w:r>
            <w:r w:rsidRPr="0099713F">
              <w:rPr>
                <w:rFonts w:ascii="Times New Roman" w:hAnsi="Times New Roman" w:cs="Times New Roman"/>
              </w:rPr>
              <w:t xml:space="preserve">Марина </w:t>
            </w:r>
            <w:r w:rsidRPr="0099713F">
              <w:rPr>
                <w:rFonts w:ascii="Times New Roman" w:hAnsi="Times New Roman" w:cs="Times New Roman"/>
              </w:rPr>
              <w:lastRenderedPageBreak/>
              <w:t xml:space="preserve">Рафаиловна, (8172) 23-01-07, </w:t>
            </w:r>
          </w:p>
          <w:p w14:paraId="307553E7" w14:textId="77777777" w:rsidR="00E9658E" w:rsidRPr="0099713F" w:rsidRDefault="00E9658E" w:rsidP="0099713F">
            <w:pPr>
              <w:rPr>
                <w:rFonts w:ascii="Times New Roman" w:hAnsi="Times New Roman" w:cs="Times New Roman"/>
              </w:rPr>
            </w:pPr>
            <w:r w:rsidRPr="0099713F">
              <w:rPr>
                <w:rFonts w:ascii="Times New Roman" w:hAnsi="Times New Roman" w:cs="Times New Roman"/>
              </w:rPr>
              <w:t>доб. 2022</w:t>
            </w:r>
          </w:p>
          <w:p w14:paraId="202080CA" w14:textId="77777777" w:rsidR="00E9658E" w:rsidRPr="0099713F" w:rsidRDefault="00E9658E" w:rsidP="0099713F">
            <w:pPr>
              <w:rPr>
                <w:rFonts w:ascii="Times New Roman" w:hAnsi="Times New Roman" w:cs="Times New Roman"/>
              </w:rPr>
            </w:pPr>
            <w:r w:rsidRPr="0099713F">
              <w:rPr>
                <w:rFonts w:ascii="Times New Roman" w:hAnsi="Times New Roman" w:cs="Times New Roman"/>
              </w:rPr>
              <w:t>Усова Наталья Сергеевна</w:t>
            </w:r>
          </w:p>
          <w:p w14:paraId="6BECB47C" w14:textId="19F97DE2" w:rsidR="00E9658E" w:rsidRPr="007E1254" w:rsidRDefault="00E9658E" w:rsidP="0099713F">
            <w:pPr>
              <w:rPr>
                <w:rFonts w:ascii="Times New Roman" w:hAnsi="Times New Roman" w:cs="Times New Roman"/>
              </w:rPr>
            </w:pPr>
            <w:r w:rsidRPr="0099713F">
              <w:rPr>
                <w:rFonts w:ascii="Times New Roman" w:hAnsi="Times New Roman" w:cs="Times New Roman"/>
              </w:rPr>
              <w:t>(8202) 51-80-75</w:t>
            </w:r>
          </w:p>
        </w:tc>
      </w:tr>
      <w:tr w:rsidR="00E9658E" w:rsidRPr="007E1254" w14:paraId="43446618" w14:textId="77777777" w:rsidTr="00101120">
        <w:trPr>
          <w:trHeight w:val="1005"/>
        </w:trPr>
        <w:tc>
          <w:tcPr>
            <w:tcW w:w="596" w:type="dxa"/>
          </w:tcPr>
          <w:p w14:paraId="6C3D6285" w14:textId="77777777" w:rsidR="00E9658E" w:rsidRPr="007E1254" w:rsidRDefault="00E9658E" w:rsidP="00862FE9">
            <w:pPr>
              <w:rPr>
                <w:rFonts w:ascii="Times New Roman" w:hAnsi="Times New Roman" w:cs="Times New Roman"/>
                <w:color w:val="000000"/>
              </w:rPr>
            </w:pPr>
            <w:r w:rsidRPr="007E1254">
              <w:rPr>
                <w:rFonts w:ascii="Times New Roman" w:hAnsi="Times New Roman" w:cs="Times New Roman"/>
                <w:color w:val="000000"/>
              </w:rPr>
              <w:lastRenderedPageBreak/>
              <w:t>11</w:t>
            </w:r>
          </w:p>
        </w:tc>
        <w:tc>
          <w:tcPr>
            <w:tcW w:w="2102" w:type="dxa"/>
            <w:gridSpan w:val="2"/>
          </w:tcPr>
          <w:p w14:paraId="09F97125" w14:textId="0D978213" w:rsidR="00E9658E" w:rsidRPr="007E1254" w:rsidRDefault="00E9658E" w:rsidP="00862FE9">
            <w:pPr>
              <w:rPr>
                <w:rFonts w:ascii="Times New Roman" w:eastAsia="Times New Roman" w:hAnsi="Times New Roman" w:cs="Times New Roman"/>
              </w:rPr>
            </w:pPr>
            <w:r w:rsidRPr="0099713F">
              <w:rPr>
                <w:rFonts w:ascii="Times New Roman" w:eastAsia="Times New Roman" w:hAnsi="Times New Roman" w:cs="Times New Roman"/>
              </w:rPr>
              <w:t>Освещение мероприятий, проводимых в рамках VIII Регионального конкурса «Абилимпикс»</w:t>
            </w:r>
          </w:p>
        </w:tc>
        <w:tc>
          <w:tcPr>
            <w:tcW w:w="1442" w:type="dxa"/>
          </w:tcPr>
          <w:p w14:paraId="4176506A" w14:textId="77777777" w:rsidR="00E9658E" w:rsidRPr="007E1254" w:rsidRDefault="00E9658E" w:rsidP="00862FE9">
            <w:pPr>
              <w:rPr>
                <w:rFonts w:ascii="Times New Roman" w:hAnsi="Times New Roman" w:cs="Times New Roman"/>
              </w:rPr>
            </w:pPr>
            <w:r w:rsidRPr="007E1254">
              <w:rPr>
                <w:rFonts w:ascii="Times New Roman" w:hAnsi="Times New Roman" w:cs="Times New Roman"/>
              </w:rPr>
              <w:t>Репортаж в СМИ</w:t>
            </w:r>
          </w:p>
          <w:p w14:paraId="72F7C048" w14:textId="77777777" w:rsidR="00E9658E" w:rsidRPr="007E1254" w:rsidRDefault="00E9658E" w:rsidP="00862FE9">
            <w:pPr>
              <w:rPr>
                <w:rFonts w:ascii="Times New Roman" w:hAnsi="Times New Roman" w:cs="Times New Roman"/>
              </w:rPr>
            </w:pPr>
          </w:p>
          <w:p w14:paraId="259878D4" w14:textId="77777777" w:rsidR="00E9658E" w:rsidRPr="007E1254" w:rsidRDefault="00E9658E" w:rsidP="00862FE9">
            <w:pPr>
              <w:rPr>
                <w:rFonts w:ascii="Times New Roman" w:hAnsi="Times New Roman" w:cs="Times New Roman"/>
              </w:rPr>
            </w:pPr>
            <w:r w:rsidRPr="007E1254">
              <w:rPr>
                <w:rFonts w:ascii="Times New Roman" w:hAnsi="Times New Roman" w:cs="Times New Roman"/>
              </w:rPr>
              <w:t>Публикация на официальных сайтах</w:t>
            </w:r>
          </w:p>
        </w:tc>
        <w:tc>
          <w:tcPr>
            <w:tcW w:w="1111" w:type="dxa"/>
            <w:gridSpan w:val="2"/>
          </w:tcPr>
          <w:p w14:paraId="65601B6E" w14:textId="7241C75F" w:rsidR="00E9658E" w:rsidRPr="007E1254" w:rsidRDefault="00E9658E" w:rsidP="00862FE9">
            <w:pPr>
              <w:rPr>
                <w:rFonts w:ascii="Times New Roman" w:hAnsi="Times New Roman" w:cs="Times New Roman"/>
              </w:rPr>
            </w:pPr>
            <w:r w:rsidRPr="0099713F">
              <w:rPr>
                <w:rFonts w:ascii="Times New Roman" w:hAnsi="Times New Roman" w:cs="Times New Roman"/>
              </w:rPr>
              <w:t>16-18 мая 2023 года</w:t>
            </w:r>
          </w:p>
        </w:tc>
        <w:tc>
          <w:tcPr>
            <w:tcW w:w="1613" w:type="dxa"/>
            <w:gridSpan w:val="3"/>
          </w:tcPr>
          <w:p w14:paraId="338350DC" w14:textId="77777777" w:rsidR="00E9658E" w:rsidRPr="0099713F" w:rsidRDefault="00E9658E" w:rsidP="0099713F">
            <w:pPr>
              <w:rPr>
                <w:rFonts w:ascii="Times New Roman" w:hAnsi="Times New Roman" w:cs="Times New Roman"/>
              </w:rPr>
            </w:pPr>
            <w:r w:rsidRPr="0099713F">
              <w:rPr>
                <w:rFonts w:ascii="Times New Roman" w:hAnsi="Times New Roman" w:cs="Times New Roman"/>
              </w:rPr>
              <w:t>Региональные СМИ</w:t>
            </w:r>
          </w:p>
          <w:p w14:paraId="33093091" w14:textId="4FC1CF54" w:rsidR="00E9658E" w:rsidRPr="007E1254" w:rsidRDefault="00E9658E" w:rsidP="0099713F">
            <w:pPr>
              <w:rPr>
                <w:rFonts w:ascii="Times New Roman" w:hAnsi="Times New Roman" w:cs="Times New Roman"/>
              </w:rPr>
            </w:pPr>
            <w:r w:rsidRPr="0099713F">
              <w:rPr>
                <w:rFonts w:ascii="Times New Roman" w:hAnsi="Times New Roman" w:cs="Times New Roman"/>
              </w:rPr>
              <w:t>Веб-сайты, социальные сети</w:t>
            </w:r>
          </w:p>
        </w:tc>
        <w:tc>
          <w:tcPr>
            <w:tcW w:w="2252" w:type="dxa"/>
            <w:gridSpan w:val="3"/>
            <w:vMerge/>
          </w:tcPr>
          <w:p w14:paraId="3F4FBBAA" w14:textId="53398E46" w:rsidR="00E9658E" w:rsidRPr="007E1254" w:rsidRDefault="00E9658E" w:rsidP="00862FE9">
            <w:pPr>
              <w:rPr>
                <w:rFonts w:ascii="Times New Roman" w:hAnsi="Times New Roman" w:cs="Times New Roman"/>
              </w:rPr>
            </w:pPr>
          </w:p>
        </w:tc>
        <w:tc>
          <w:tcPr>
            <w:tcW w:w="2678" w:type="dxa"/>
          </w:tcPr>
          <w:p w14:paraId="70DF4B70" w14:textId="77777777" w:rsidR="00E9658E" w:rsidRPr="007E1254" w:rsidRDefault="00E9658E" w:rsidP="00862FE9">
            <w:pPr>
              <w:rPr>
                <w:rFonts w:ascii="Times New Roman" w:hAnsi="Times New Roman" w:cs="Times New Roman"/>
                <w:color w:val="000000"/>
              </w:rPr>
            </w:pPr>
            <w:r w:rsidRPr="007E1254">
              <w:rPr>
                <w:rFonts w:ascii="Times New Roman" w:hAnsi="Times New Roman" w:cs="Times New Roman"/>
                <w:color w:val="000000"/>
              </w:rPr>
              <w:t>Пост-релиз, фоторепортаж, видеорепортаж</w:t>
            </w:r>
          </w:p>
        </w:tc>
        <w:tc>
          <w:tcPr>
            <w:tcW w:w="2127" w:type="dxa"/>
          </w:tcPr>
          <w:p w14:paraId="415E00FF" w14:textId="77777777" w:rsidR="00E9658E" w:rsidRPr="007E1254" w:rsidRDefault="00E9658E" w:rsidP="00862FE9">
            <w:pPr>
              <w:rPr>
                <w:rFonts w:ascii="Times New Roman" w:hAnsi="Times New Roman" w:cs="Times New Roman"/>
              </w:rPr>
            </w:pPr>
          </w:p>
        </w:tc>
        <w:tc>
          <w:tcPr>
            <w:tcW w:w="1970" w:type="dxa"/>
            <w:gridSpan w:val="2"/>
          </w:tcPr>
          <w:p w14:paraId="760E650A" w14:textId="77777777" w:rsidR="00E9658E" w:rsidRPr="0099713F" w:rsidRDefault="00E9658E" w:rsidP="0099713F">
            <w:pPr>
              <w:rPr>
                <w:rFonts w:ascii="Times New Roman" w:hAnsi="Times New Roman" w:cs="Times New Roman"/>
              </w:rPr>
            </w:pPr>
            <w:r w:rsidRPr="0099713F">
              <w:rPr>
                <w:rFonts w:ascii="Times New Roman" w:hAnsi="Times New Roman" w:cs="Times New Roman"/>
              </w:rPr>
              <w:t>Макаровская</w:t>
            </w:r>
            <w:r>
              <w:rPr>
                <w:rFonts w:ascii="Times New Roman" w:hAnsi="Times New Roman" w:cs="Times New Roman"/>
              </w:rPr>
              <w:br/>
            </w:r>
            <w:r w:rsidRPr="0099713F">
              <w:rPr>
                <w:rFonts w:ascii="Times New Roman" w:hAnsi="Times New Roman" w:cs="Times New Roman"/>
              </w:rPr>
              <w:t xml:space="preserve">Марина Рафаиловна, (8172) 23-01-07, </w:t>
            </w:r>
          </w:p>
          <w:p w14:paraId="21471B12" w14:textId="77777777" w:rsidR="00E9658E" w:rsidRPr="0099713F" w:rsidRDefault="00E9658E" w:rsidP="0099713F">
            <w:pPr>
              <w:rPr>
                <w:rFonts w:ascii="Times New Roman" w:hAnsi="Times New Roman" w:cs="Times New Roman"/>
              </w:rPr>
            </w:pPr>
            <w:r w:rsidRPr="0099713F">
              <w:rPr>
                <w:rFonts w:ascii="Times New Roman" w:hAnsi="Times New Roman" w:cs="Times New Roman"/>
              </w:rPr>
              <w:t>доб. 2022</w:t>
            </w:r>
          </w:p>
          <w:p w14:paraId="3FE64919" w14:textId="77777777" w:rsidR="00E9658E" w:rsidRPr="0099713F" w:rsidRDefault="00E9658E" w:rsidP="0099713F">
            <w:pPr>
              <w:rPr>
                <w:rFonts w:ascii="Times New Roman" w:hAnsi="Times New Roman" w:cs="Times New Roman"/>
              </w:rPr>
            </w:pPr>
            <w:r w:rsidRPr="0099713F">
              <w:rPr>
                <w:rFonts w:ascii="Times New Roman" w:hAnsi="Times New Roman" w:cs="Times New Roman"/>
              </w:rPr>
              <w:t>Усова Наталья Сергеевна</w:t>
            </w:r>
          </w:p>
          <w:p w14:paraId="02F31A4B" w14:textId="008F0978" w:rsidR="00E9658E" w:rsidRPr="007E1254" w:rsidRDefault="00E9658E" w:rsidP="0099713F">
            <w:pPr>
              <w:rPr>
                <w:rFonts w:ascii="Times New Roman" w:hAnsi="Times New Roman" w:cs="Times New Roman"/>
              </w:rPr>
            </w:pPr>
            <w:r w:rsidRPr="0099713F">
              <w:rPr>
                <w:rFonts w:ascii="Times New Roman" w:hAnsi="Times New Roman" w:cs="Times New Roman"/>
              </w:rPr>
              <w:t>(8202) 51-80-75</w:t>
            </w:r>
          </w:p>
        </w:tc>
      </w:tr>
      <w:tr w:rsidR="00E9658E" w:rsidRPr="007E1254" w14:paraId="4EF25A70" w14:textId="77777777" w:rsidTr="00101120">
        <w:trPr>
          <w:trHeight w:val="1005"/>
        </w:trPr>
        <w:tc>
          <w:tcPr>
            <w:tcW w:w="596" w:type="dxa"/>
          </w:tcPr>
          <w:p w14:paraId="320D7F10" w14:textId="77777777" w:rsidR="00E9658E" w:rsidRPr="007E1254" w:rsidRDefault="00E9658E" w:rsidP="00862FE9">
            <w:pPr>
              <w:rPr>
                <w:rFonts w:ascii="Times New Roman" w:hAnsi="Times New Roman" w:cs="Times New Roman"/>
                <w:color w:val="000000"/>
              </w:rPr>
            </w:pPr>
            <w:r w:rsidRPr="007E1254">
              <w:rPr>
                <w:rFonts w:ascii="Times New Roman" w:hAnsi="Times New Roman" w:cs="Times New Roman"/>
                <w:color w:val="000000"/>
              </w:rPr>
              <w:t>12</w:t>
            </w:r>
          </w:p>
        </w:tc>
        <w:tc>
          <w:tcPr>
            <w:tcW w:w="2102" w:type="dxa"/>
            <w:gridSpan w:val="2"/>
          </w:tcPr>
          <w:p w14:paraId="4AD05936" w14:textId="3CC6B65A" w:rsidR="00E9658E" w:rsidRPr="007E1254" w:rsidRDefault="00E9658E" w:rsidP="00862FE9">
            <w:pPr>
              <w:rPr>
                <w:rFonts w:ascii="Times New Roman" w:eastAsia="Times New Roman" w:hAnsi="Times New Roman" w:cs="Times New Roman"/>
              </w:rPr>
            </w:pPr>
            <w:r w:rsidRPr="00E9658E">
              <w:rPr>
                <w:rFonts w:ascii="Times New Roman" w:eastAsia="Times New Roman" w:hAnsi="Times New Roman" w:cs="Times New Roman"/>
              </w:rPr>
              <w:t>Подведение итогов VIII Регионального конкурса «Абилимпикс»</w:t>
            </w:r>
          </w:p>
        </w:tc>
        <w:tc>
          <w:tcPr>
            <w:tcW w:w="1442" w:type="dxa"/>
          </w:tcPr>
          <w:p w14:paraId="35FB42A3" w14:textId="77777777" w:rsidR="00E9658E" w:rsidRPr="007E1254" w:rsidRDefault="00E9658E" w:rsidP="00862FE9">
            <w:pPr>
              <w:rPr>
                <w:rFonts w:ascii="Times New Roman" w:hAnsi="Times New Roman" w:cs="Times New Roman"/>
              </w:rPr>
            </w:pPr>
            <w:r w:rsidRPr="007E1254">
              <w:rPr>
                <w:rFonts w:ascii="Times New Roman" w:hAnsi="Times New Roman" w:cs="Times New Roman"/>
              </w:rPr>
              <w:t>Репортаж в СМИ</w:t>
            </w:r>
          </w:p>
          <w:p w14:paraId="03382EC7" w14:textId="77777777" w:rsidR="00E9658E" w:rsidRPr="007E1254" w:rsidRDefault="00E9658E" w:rsidP="00862FE9">
            <w:pPr>
              <w:rPr>
                <w:rFonts w:ascii="Times New Roman" w:hAnsi="Times New Roman" w:cs="Times New Roman"/>
              </w:rPr>
            </w:pPr>
          </w:p>
          <w:p w14:paraId="1D672751" w14:textId="77777777" w:rsidR="00E9658E" w:rsidRPr="007E1254" w:rsidRDefault="00E9658E" w:rsidP="00862FE9">
            <w:pPr>
              <w:rPr>
                <w:rFonts w:ascii="Times New Roman" w:hAnsi="Times New Roman" w:cs="Times New Roman"/>
              </w:rPr>
            </w:pPr>
            <w:r w:rsidRPr="007E1254">
              <w:rPr>
                <w:rFonts w:ascii="Times New Roman" w:hAnsi="Times New Roman" w:cs="Times New Roman"/>
              </w:rPr>
              <w:t xml:space="preserve">Публикация на </w:t>
            </w:r>
            <w:r w:rsidRPr="007E1254">
              <w:rPr>
                <w:rFonts w:ascii="Times New Roman" w:hAnsi="Times New Roman" w:cs="Times New Roman"/>
              </w:rPr>
              <w:lastRenderedPageBreak/>
              <w:t>официальных сайтах</w:t>
            </w:r>
          </w:p>
        </w:tc>
        <w:tc>
          <w:tcPr>
            <w:tcW w:w="1111" w:type="dxa"/>
            <w:gridSpan w:val="2"/>
          </w:tcPr>
          <w:p w14:paraId="328BA616" w14:textId="77777777" w:rsidR="00E9658E" w:rsidRPr="00E9658E" w:rsidRDefault="00E9658E" w:rsidP="00E9658E">
            <w:pPr>
              <w:rPr>
                <w:rFonts w:ascii="Times New Roman" w:hAnsi="Times New Roman" w:cs="Times New Roman"/>
              </w:rPr>
            </w:pPr>
            <w:r w:rsidRPr="00E9658E">
              <w:rPr>
                <w:rFonts w:ascii="Times New Roman" w:hAnsi="Times New Roman" w:cs="Times New Roman"/>
              </w:rPr>
              <w:lastRenderedPageBreak/>
              <w:t xml:space="preserve">18 мая </w:t>
            </w:r>
          </w:p>
          <w:p w14:paraId="7AE71666" w14:textId="326F7688" w:rsidR="00E9658E" w:rsidRPr="007E1254" w:rsidRDefault="00E9658E" w:rsidP="00E9658E">
            <w:pPr>
              <w:rPr>
                <w:rFonts w:ascii="Times New Roman" w:hAnsi="Times New Roman" w:cs="Times New Roman"/>
              </w:rPr>
            </w:pPr>
            <w:r w:rsidRPr="00E9658E">
              <w:rPr>
                <w:rFonts w:ascii="Times New Roman" w:hAnsi="Times New Roman" w:cs="Times New Roman"/>
              </w:rPr>
              <w:t>2023 года</w:t>
            </w:r>
          </w:p>
        </w:tc>
        <w:tc>
          <w:tcPr>
            <w:tcW w:w="1613" w:type="dxa"/>
            <w:gridSpan w:val="3"/>
          </w:tcPr>
          <w:p w14:paraId="776988F9" w14:textId="77777777" w:rsidR="00E9658E" w:rsidRPr="00E9658E" w:rsidRDefault="00E9658E" w:rsidP="00E9658E">
            <w:pPr>
              <w:rPr>
                <w:rFonts w:ascii="Times New Roman" w:hAnsi="Times New Roman" w:cs="Times New Roman"/>
              </w:rPr>
            </w:pPr>
            <w:r w:rsidRPr="00E9658E">
              <w:rPr>
                <w:rFonts w:ascii="Times New Roman" w:hAnsi="Times New Roman" w:cs="Times New Roman"/>
              </w:rPr>
              <w:t>Региональные СМИ</w:t>
            </w:r>
          </w:p>
          <w:p w14:paraId="0E533F65" w14:textId="26B8B13E" w:rsidR="00E9658E" w:rsidRPr="007E1254" w:rsidRDefault="00E9658E" w:rsidP="00E9658E">
            <w:pPr>
              <w:rPr>
                <w:rFonts w:ascii="Times New Roman" w:hAnsi="Times New Roman" w:cs="Times New Roman"/>
              </w:rPr>
            </w:pPr>
            <w:r w:rsidRPr="00E9658E">
              <w:rPr>
                <w:rFonts w:ascii="Times New Roman" w:hAnsi="Times New Roman" w:cs="Times New Roman"/>
              </w:rPr>
              <w:t>Веб-сайты, социальные сети</w:t>
            </w:r>
          </w:p>
        </w:tc>
        <w:tc>
          <w:tcPr>
            <w:tcW w:w="2252" w:type="dxa"/>
            <w:gridSpan w:val="3"/>
            <w:vMerge/>
          </w:tcPr>
          <w:p w14:paraId="4A358AEA" w14:textId="27782466" w:rsidR="00E9658E" w:rsidRPr="007E1254" w:rsidRDefault="00E9658E" w:rsidP="00862FE9">
            <w:pPr>
              <w:rPr>
                <w:rFonts w:ascii="Times New Roman" w:hAnsi="Times New Roman" w:cs="Times New Roman"/>
              </w:rPr>
            </w:pPr>
          </w:p>
        </w:tc>
        <w:tc>
          <w:tcPr>
            <w:tcW w:w="2678" w:type="dxa"/>
          </w:tcPr>
          <w:p w14:paraId="031F1E62" w14:textId="77777777" w:rsidR="00E9658E" w:rsidRPr="007E1254" w:rsidRDefault="00E9658E" w:rsidP="00862FE9">
            <w:pPr>
              <w:rPr>
                <w:rFonts w:ascii="Times New Roman" w:hAnsi="Times New Roman" w:cs="Times New Roman"/>
                <w:color w:val="000000"/>
              </w:rPr>
            </w:pPr>
            <w:r w:rsidRPr="007E1254">
              <w:rPr>
                <w:rFonts w:ascii="Times New Roman" w:hAnsi="Times New Roman" w:cs="Times New Roman"/>
                <w:color w:val="000000"/>
              </w:rPr>
              <w:t>Пост-релиз, фоторепортаж, видеорепортаж</w:t>
            </w:r>
          </w:p>
        </w:tc>
        <w:tc>
          <w:tcPr>
            <w:tcW w:w="2127" w:type="dxa"/>
          </w:tcPr>
          <w:p w14:paraId="5BDD543E" w14:textId="77777777" w:rsidR="00E9658E" w:rsidRPr="007E1254" w:rsidRDefault="00E9658E" w:rsidP="00862FE9">
            <w:pPr>
              <w:rPr>
                <w:rFonts w:ascii="Times New Roman" w:hAnsi="Times New Roman" w:cs="Times New Roman"/>
              </w:rPr>
            </w:pPr>
          </w:p>
        </w:tc>
        <w:tc>
          <w:tcPr>
            <w:tcW w:w="1970" w:type="dxa"/>
            <w:gridSpan w:val="2"/>
          </w:tcPr>
          <w:p w14:paraId="62852ADD" w14:textId="77777777" w:rsidR="00E9658E" w:rsidRPr="0099713F" w:rsidRDefault="00E9658E" w:rsidP="0099713F">
            <w:pPr>
              <w:rPr>
                <w:rFonts w:ascii="Times New Roman" w:hAnsi="Times New Roman" w:cs="Times New Roman"/>
              </w:rPr>
            </w:pPr>
            <w:r w:rsidRPr="0099713F">
              <w:rPr>
                <w:rFonts w:ascii="Times New Roman" w:hAnsi="Times New Roman" w:cs="Times New Roman"/>
              </w:rPr>
              <w:t>Макаровская</w:t>
            </w:r>
            <w:r>
              <w:rPr>
                <w:rFonts w:ascii="Times New Roman" w:hAnsi="Times New Roman" w:cs="Times New Roman"/>
              </w:rPr>
              <w:br/>
            </w:r>
            <w:r w:rsidRPr="0099713F">
              <w:rPr>
                <w:rFonts w:ascii="Times New Roman" w:hAnsi="Times New Roman" w:cs="Times New Roman"/>
              </w:rPr>
              <w:t xml:space="preserve">Марина Рафаиловна, (8172) 23-01-07, </w:t>
            </w:r>
          </w:p>
          <w:p w14:paraId="29CA5A45" w14:textId="77777777" w:rsidR="00E9658E" w:rsidRPr="0099713F" w:rsidRDefault="00E9658E" w:rsidP="0099713F">
            <w:pPr>
              <w:rPr>
                <w:rFonts w:ascii="Times New Roman" w:hAnsi="Times New Roman" w:cs="Times New Roman"/>
              </w:rPr>
            </w:pPr>
            <w:r w:rsidRPr="0099713F">
              <w:rPr>
                <w:rFonts w:ascii="Times New Roman" w:hAnsi="Times New Roman" w:cs="Times New Roman"/>
              </w:rPr>
              <w:t>доб. 2022</w:t>
            </w:r>
          </w:p>
          <w:p w14:paraId="52F5D7D1" w14:textId="77777777" w:rsidR="00E9658E" w:rsidRPr="0099713F" w:rsidRDefault="00E9658E" w:rsidP="0099713F">
            <w:pPr>
              <w:rPr>
                <w:rFonts w:ascii="Times New Roman" w:hAnsi="Times New Roman" w:cs="Times New Roman"/>
              </w:rPr>
            </w:pPr>
            <w:r w:rsidRPr="0099713F">
              <w:rPr>
                <w:rFonts w:ascii="Times New Roman" w:hAnsi="Times New Roman" w:cs="Times New Roman"/>
              </w:rPr>
              <w:lastRenderedPageBreak/>
              <w:t>Усова Наталья Сергеевна</w:t>
            </w:r>
          </w:p>
          <w:p w14:paraId="1CF06F81" w14:textId="3C654318" w:rsidR="00E9658E" w:rsidRPr="007E1254" w:rsidRDefault="00E9658E" w:rsidP="0099713F">
            <w:pPr>
              <w:rPr>
                <w:rFonts w:ascii="Times New Roman" w:hAnsi="Times New Roman" w:cs="Times New Roman"/>
              </w:rPr>
            </w:pPr>
            <w:r w:rsidRPr="0099713F">
              <w:rPr>
                <w:rFonts w:ascii="Times New Roman" w:hAnsi="Times New Roman" w:cs="Times New Roman"/>
              </w:rPr>
              <w:t>(8202) 51-80-75</w:t>
            </w:r>
          </w:p>
        </w:tc>
      </w:tr>
      <w:tr w:rsidR="00E9658E" w:rsidRPr="007E1254" w14:paraId="33BC33BF" w14:textId="77777777" w:rsidTr="00101120">
        <w:trPr>
          <w:trHeight w:val="1005"/>
        </w:trPr>
        <w:tc>
          <w:tcPr>
            <w:tcW w:w="596" w:type="dxa"/>
          </w:tcPr>
          <w:p w14:paraId="42846BD4" w14:textId="77777777" w:rsidR="00E9658E" w:rsidRPr="007E1254" w:rsidRDefault="00E9658E" w:rsidP="00862FE9">
            <w:pPr>
              <w:rPr>
                <w:rFonts w:ascii="Times New Roman" w:hAnsi="Times New Roman" w:cs="Times New Roman"/>
                <w:color w:val="000000"/>
              </w:rPr>
            </w:pPr>
            <w:r w:rsidRPr="007E1254">
              <w:rPr>
                <w:rFonts w:ascii="Times New Roman" w:hAnsi="Times New Roman" w:cs="Times New Roman"/>
                <w:color w:val="000000"/>
              </w:rPr>
              <w:lastRenderedPageBreak/>
              <w:t>13</w:t>
            </w:r>
          </w:p>
        </w:tc>
        <w:tc>
          <w:tcPr>
            <w:tcW w:w="2102" w:type="dxa"/>
            <w:gridSpan w:val="2"/>
          </w:tcPr>
          <w:p w14:paraId="6D29887E" w14:textId="142A4C85" w:rsidR="00E9658E" w:rsidRPr="007E1254" w:rsidRDefault="00E9658E" w:rsidP="00862FE9">
            <w:pPr>
              <w:rPr>
                <w:rFonts w:ascii="Times New Roman" w:eastAsia="Times New Roman" w:hAnsi="Times New Roman" w:cs="Times New Roman"/>
              </w:rPr>
            </w:pPr>
            <w:r w:rsidRPr="00E9658E">
              <w:rPr>
                <w:rFonts w:ascii="Times New Roman" w:eastAsia="Times New Roman" w:hAnsi="Times New Roman" w:cs="Times New Roman"/>
              </w:rPr>
              <w:t>Участие региональной сборной команды Вологодской области в отборочном этапе IX Национального чемпионата «Абилимпикс»</w:t>
            </w:r>
          </w:p>
        </w:tc>
        <w:tc>
          <w:tcPr>
            <w:tcW w:w="1442" w:type="dxa"/>
          </w:tcPr>
          <w:p w14:paraId="3B264EEF" w14:textId="77777777" w:rsidR="00E9658E" w:rsidRPr="00E9658E" w:rsidRDefault="00E9658E" w:rsidP="00E9658E">
            <w:pPr>
              <w:rPr>
                <w:rFonts w:ascii="Times New Roman" w:hAnsi="Times New Roman" w:cs="Times New Roman"/>
              </w:rPr>
            </w:pPr>
            <w:r w:rsidRPr="00E9658E">
              <w:rPr>
                <w:rFonts w:ascii="Times New Roman" w:hAnsi="Times New Roman" w:cs="Times New Roman"/>
              </w:rPr>
              <w:t>Репортаж в СМИ</w:t>
            </w:r>
          </w:p>
          <w:p w14:paraId="47AEEB9C" w14:textId="77777777" w:rsidR="00E9658E" w:rsidRPr="00E9658E" w:rsidRDefault="00E9658E" w:rsidP="00E9658E">
            <w:pPr>
              <w:rPr>
                <w:rFonts w:ascii="Times New Roman" w:hAnsi="Times New Roman" w:cs="Times New Roman"/>
              </w:rPr>
            </w:pPr>
          </w:p>
          <w:p w14:paraId="6D6639DD" w14:textId="1C918FC6" w:rsidR="00E9658E" w:rsidRPr="007E1254" w:rsidRDefault="00E9658E" w:rsidP="00E9658E">
            <w:pPr>
              <w:rPr>
                <w:rFonts w:ascii="Times New Roman" w:hAnsi="Times New Roman" w:cs="Times New Roman"/>
              </w:rPr>
            </w:pPr>
            <w:r w:rsidRPr="00E9658E">
              <w:rPr>
                <w:rFonts w:ascii="Times New Roman" w:hAnsi="Times New Roman" w:cs="Times New Roman"/>
              </w:rPr>
              <w:t>Публикация на официальных сайтах</w:t>
            </w:r>
          </w:p>
        </w:tc>
        <w:tc>
          <w:tcPr>
            <w:tcW w:w="1111" w:type="dxa"/>
            <w:gridSpan w:val="2"/>
          </w:tcPr>
          <w:p w14:paraId="373B4649" w14:textId="77777777" w:rsidR="00E9658E" w:rsidRPr="00E9658E" w:rsidRDefault="00E9658E" w:rsidP="00E9658E">
            <w:pPr>
              <w:rPr>
                <w:rFonts w:ascii="Times New Roman" w:hAnsi="Times New Roman" w:cs="Times New Roman"/>
              </w:rPr>
            </w:pPr>
            <w:r w:rsidRPr="00E9658E">
              <w:rPr>
                <w:rFonts w:ascii="Times New Roman" w:hAnsi="Times New Roman" w:cs="Times New Roman"/>
              </w:rPr>
              <w:t>Сентябрь</w:t>
            </w:r>
          </w:p>
          <w:p w14:paraId="362545BF" w14:textId="78043C7A" w:rsidR="00E9658E" w:rsidRPr="007E1254" w:rsidRDefault="00E9658E" w:rsidP="00E9658E">
            <w:pPr>
              <w:rPr>
                <w:rFonts w:ascii="Times New Roman" w:hAnsi="Times New Roman" w:cs="Times New Roman"/>
              </w:rPr>
            </w:pPr>
            <w:r w:rsidRPr="00E9658E">
              <w:rPr>
                <w:rFonts w:ascii="Times New Roman" w:hAnsi="Times New Roman" w:cs="Times New Roman"/>
              </w:rPr>
              <w:t>2023 года</w:t>
            </w:r>
          </w:p>
        </w:tc>
        <w:tc>
          <w:tcPr>
            <w:tcW w:w="1613" w:type="dxa"/>
            <w:gridSpan w:val="3"/>
          </w:tcPr>
          <w:p w14:paraId="2484C12B" w14:textId="77777777" w:rsidR="00E9658E" w:rsidRPr="00E9658E" w:rsidRDefault="00E9658E" w:rsidP="00E9658E">
            <w:pPr>
              <w:rPr>
                <w:rFonts w:ascii="Times New Roman" w:hAnsi="Times New Roman" w:cs="Times New Roman"/>
              </w:rPr>
            </w:pPr>
            <w:r w:rsidRPr="00E9658E">
              <w:rPr>
                <w:rFonts w:ascii="Times New Roman" w:hAnsi="Times New Roman" w:cs="Times New Roman"/>
              </w:rPr>
              <w:t>Региональные СМИ</w:t>
            </w:r>
          </w:p>
          <w:p w14:paraId="4EF181C2" w14:textId="13F34998" w:rsidR="00E9658E" w:rsidRPr="007E1254" w:rsidRDefault="00E9658E" w:rsidP="00E9658E">
            <w:pPr>
              <w:rPr>
                <w:rFonts w:ascii="Times New Roman" w:hAnsi="Times New Roman" w:cs="Times New Roman"/>
              </w:rPr>
            </w:pPr>
            <w:r w:rsidRPr="00E9658E">
              <w:rPr>
                <w:rFonts w:ascii="Times New Roman" w:hAnsi="Times New Roman" w:cs="Times New Roman"/>
              </w:rPr>
              <w:t>Веб-сайты, социальные сети</w:t>
            </w:r>
          </w:p>
        </w:tc>
        <w:tc>
          <w:tcPr>
            <w:tcW w:w="2252" w:type="dxa"/>
            <w:gridSpan w:val="3"/>
            <w:vMerge/>
          </w:tcPr>
          <w:p w14:paraId="3AB828C5" w14:textId="4C14EEEF" w:rsidR="00E9658E" w:rsidRPr="007E1254" w:rsidRDefault="00E9658E" w:rsidP="00862FE9">
            <w:pPr>
              <w:rPr>
                <w:rFonts w:ascii="Times New Roman" w:hAnsi="Times New Roman" w:cs="Times New Roman"/>
              </w:rPr>
            </w:pPr>
          </w:p>
        </w:tc>
        <w:tc>
          <w:tcPr>
            <w:tcW w:w="2678" w:type="dxa"/>
          </w:tcPr>
          <w:p w14:paraId="4600D7D2" w14:textId="5E431391" w:rsidR="00E9658E" w:rsidRPr="007E1254" w:rsidRDefault="00E9658E" w:rsidP="00862FE9">
            <w:pPr>
              <w:rPr>
                <w:rFonts w:ascii="Times New Roman" w:hAnsi="Times New Roman" w:cs="Times New Roman"/>
                <w:color w:val="000000"/>
              </w:rPr>
            </w:pPr>
            <w:r w:rsidRPr="00E9658E">
              <w:rPr>
                <w:rFonts w:ascii="Times New Roman" w:hAnsi="Times New Roman" w:cs="Times New Roman"/>
                <w:color w:val="000000"/>
              </w:rPr>
              <w:t>Пост-релиз, фоторепортаж, видеорепортаж</w:t>
            </w:r>
          </w:p>
        </w:tc>
        <w:tc>
          <w:tcPr>
            <w:tcW w:w="2127" w:type="dxa"/>
          </w:tcPr>
          <w:p w14:paraId="29646D5B" w14:textId="77777777" w:rsidR="00E9658E" w:rsidRPr="007E1254" w:rsidRDefault="00E9658E" w:rsidP="00862FE9">
            <w:pPr>
              <w:rPr>
                <w:rFonts w:ascii="Times New Roman" w:hAnsi="Times New Roman" w:cs="Times New Roman"/>
              </w:rPr>
            </w:pPr>
          </w:p>
        </w:tc>
        <w:tc>
          <w:tcPr>
            <w:tcW w:w="1970" w:type="dxa"/>
            <w:gridSpan w:val="2"/>
          </w:tcPr>
          <w:p w14:paraId="7986922F" w14:textId="77777777" w:rsidR="00E9658E" w:rsidRPr="0099713F" w:rsidRDefault="00E9658E" w:rsidP="0099713F">
            <w:pPr>
              <w:rPr>
                <w:rFonts w:ascii="Times New Roman" w:hAnsi="Times New Roman" w:cs="Times New Roman"/>
              </w:rPr>
            </w:pPr>
            <w:r w:rsidRPr="0099713F">
              <w:rPr>
                <w:rFonts w:ascii="Times New Roman" w:hAnsi="Times New Roman" w:cs="Times New Roman"/>
              </w:rPr>
              <w:t>Макаровская</w:t>
            </w:r>
            <w:r>
              <w:rPr>
                <w:rFonts w:ascii="Times New Roman" w:hAnsi="Times New Roman" w:cs="Times New Roman"/>
              </w:rPr>
              <w:br/>
            </w:r>
            <w:r w:rsidRPr="0099713F">
              <w:rPr>
                <w:rFonts w:ascii="Times New Roman" w:hAnsi="Times New Roman" w:cs="Times New Roman"/>
              </w:rPr>
              <w:t xml:space="preserve">Марина Рафаиловна, (8172) 23-01-07, </w:t>
            </w:r>
          </w:p>
          <w:p w14:paraId="3AA307A4" w14:textId="77777777" w:rsidR="00E9658E" w:rsidRPr="0099713F" w:rsidRDefault="00E9658E" w:rsidP="0099713F">
            <w:pPr>
              <w:rPr>
                <w:rFonts w:ascii="Times New Roman" w:hAnsi="Times New Roman" w:cs="Times New Roman"/>
              </w:rPr>
            </w:pPr>
            <w:r w:rsidRPr="0099713F">
              <w:rPr>
                <w:rFonts w:ascii="Times New Roman" w:hAnsi="Times New Roman" w:cs="Times New Roman"/>
              </w:rPr>
              <w:t>доб. 2022</w:t>
            </w:r>
          </w:p>
          <w:p w14:paraId="1B68EE14" w14:textId="77777777" w:rsidR="00E9658E" w:rsidRPr="0099713F" w:rsidRDefault="00E9658E" w:rsidP="0099713F">
            <w:pPr>
              <w:rPr>
                <w:rFonts w:ascii="Times New Roman" w:hAnsi="Times New Roman" w:cs="Times New Roman"/>
              </w:rPr>
            </w:pPr>
            <w:r w:rsidRPr="0099713F">
              <w:rPr>
                <w:rFonts w:ascii="Times New Roman" w:hAnsi="Times New Roman" w:cs="Times New Roman"/>
              </w:rPr>
              <w:t>Усова Наталья Сергеевна</w:t>
            </w:r>
          </w:p>
          <w:p w14:paraId="227D15DB" w14:textId="23824464" w:rsidR="00E9658E" w:rsidRPr="007E1254" w:rsidRDefault="00E9658E" w:rsidP="0099713F">
            <w:pPr>
              <w:rPr>
                <w:rFonts w:ascii="Times New Roman" w:hAnsi="Times New Roman" w:cs="Times New Roman"/>
              </w:rPr>
            </w:pPr>
            <w:r w:rsidRPr="0099713F">
              <w:rPr>
                <w:rFonts w:ascii="Times New Roman" w:hAnsi="Times New Roman" w:cs="Times New Roman"/>
              </w:rPr>
              <w:t>(8202) 51-80-75</w:t>
            </w:r>
          </w:p>
        </w:tc>
      </w:tr>
      <w:tr w:rsidR="00E9658E" w:rsidRPr="007E1254" w14:paraId="37041B30" w14:textId="77777777" w:rsidTr="00101120">
        <w:trPr>
          <w:trHeight w:val="1005"/>
        </w:trPr>
        <w:tc>
          <w:tcPr>
            <w:tcW w:w="596" w:type="dxa"/>
          </w:tcPr>
          <w:p w14:paraId="561A0146" w14:textId="77777777" w:rsidR="00E9658E" w:rsidRPr="007E1254" w:rsidRDefault="00E9658E" w:rsidP="00862FE9">
            <w:pPr>
              <w:rPr>
                <w:rFonts w:ascii="Times New Roman" w:hAnsi="Times New Roman" w:cs="Times New Roman"/>
                <w:color w:val="000000"/>
              </w:rPr>
            </w:pPr>
            <w:r w:rsidRPr="007E1254">
              <w:rPr>
                <w:rFonts w:ascii="Times New Roman" w:hAnsi="Times New Roman" w:cs="Times New Roman"/>
                <w:color w:val="000000"/>
              </w:rPr>
              <w:t>14</w:t>
            </w:r>
          </w:p>
        </w:tc>
        <w:tc>
          <w:tcPr>
            <w:tcW w:w="2102" w:type="dxa"/>
            <w:gridSpan w:val="2"/>
          </w:tcPr>
          <w:p w14:paraId="3EAFC0EF" w14:textId="3F349EA7" w:rsidR="00E9658E" w:rsidRPr="007E1254" w:rsidRDefault="00E9658E" w:rsidP="00862FE9">
            <w:pPr>
              <w:rPr>
                <w:rFonts w:ascii="Times New Roman" w:eastAsia="Times New Roman" w:hAnsi="Times New Roman" w:cs="Times New Roman"/>
              </w:rPr>
            </w:pPr>
            <w:r w:rsidRPr="00E9658E">
              <w:rPr>
                <w:rFonts w:ascii="Times New Roman" w:eastAsia="Times New Roman" w:hAnsi="Times New Roman" w:cs="Times New Roman"/>
              </w:rPr>
              <w:t>Подготовка и участие финалистов региональной сборной команды Вологодской области в финале IX Национального чемпионата «Абилимпикс»</w:t>
            </w:r>
          </w:p>
        </w:tc>
        <w:tc>
          <w:tcPr>
            <w:tcW w:w="1442" w:type="dxa"/>
          </w:tcPr>
          <w:p w14:paraId="778956E1" w14:textId="77777777" w:rsidR="00E9658E" w:rsidRPr="007E1254" w:rsidRDefault="00E9658E" w:rsidP="00862FE9">
            <w:pPr>
              <w:rPr>
                <w:rFonts w:ascii="Times New Roman" w:hAnsi="Times New Roman" w:cs="Times New Roman"/>
              </w:rPr>
            </w:pPr>
            <w:r w:rsidRPr="007E1254">
              <w:rPr>
                <w:rFonts w:ascii="Times New Roman" w:hAnsi="Times New Roman" w:cs="Times New Roman"/>
              </w:rPr>
              <w:t>Публикация на официальных сайтах</w:t>
            </w:r>
          </w:p>
        </w:tc>
        <w:tc>
          <w:tcPr>
            <w:tcW w:w="1111" w:type="dxa"/>
            <w:gridSpan w:val="2"/>
          </w:tcPr>
          <w:p w14:paraId="15B546F1" w14:textId="77777777" w:rsidR="00E9658E" w:rsidRPr="00E9658E" w:rsidRDefault="00E9658E" w:rsidP="00E9658E">
            <w:pPr>
              <w:rPr>
                <w:rFonts w:ascii="Times New Roman" w:hAnsi="Times New Roman" w:cs="Times New Roman"/>
              </w:rPr>
            </w:pPr>
            <w:r w:rsidRPr="00E9658E">
              <w:rPr>
                <w:rFonts w:ascii="Times New Roman" w:hAnsi="Times New Roman" w:cs="Times New Roman"/>
              </w:rPr>
              <w:t>Октябрь</w:t>
            </w:r>
          </w:p>
          <w:p w14:paraId="52B19B5D" w14:textId="666F3F06" w:rsidR="00E9658E" w:rsidRPr="007E1254" w:rsidRDefault="00E9658E" w:rsidP="00E9658E">
            <w:pPr>
              <w:rPr>
                <w:rFonts w:ascii="Times New Roman" w:hAnsi="Times New Roman" w:cs="Times New Roman"/>
              </w:rPr>
            </w:pPr>
            <w:r w:rsidRPr="00E9658E">
              <w:rPr>
                <w:rFonts w:ascii="Times New Roman" w:hAnsi="Times New Roman" w:cs="Times New Roman"/>
              </w:rPr>
              <w:t>2023 года</w:t>
            </w:r>
          </w:p>
        </w:tc>
        <w:tc>
          <w:tcPr>
            <w:tcW w:w="1613" w:type="dxa"/>
            <w:gridSpan w:val="3"/>
          </w:tcPr>
          <w:p w14:paraId="5C481047" w14:textId="77777777" w:rsidR="00E9658E" w:rsidRPr="00E9658E" w:rsidRDefault="00E9658E" w:rsidP="00E9658E">
            <w:pPr>
              <w:rPr>
                <w:rFonts w:ascii="Times New Roman" w:hAnsi="Times New Roman" w:cs="Times New Roman"/>
              </w:rPr>
            </w:pPr>
            <w:r w:rsidRPr="00E9658E">
              <w:rPr>
                <w:rFonts w:ascii="Times New Roman" w:hAnsi="Times New Roman" w:cs="Times New Roman"/>
              </w:rPr>
              <w:t>Региональные СМИ</w:t>
            </w:r>
          </w:p>
          <w:p w14:paraId="02A22B36" w14:textId="53A55AF8" w:rsidR="00E9658E" w:rsidRPr="007E1254" w:rsidRDefault="00E9658E" w:rsidP="00E9658E">
            <w:pPr>
              <w:rPr>
                <w:rFonts w:ascii="Times New Roman" w:hAnsi="Times New Roman" w:cs="Times New Roman"/>
              </w:rPr>
            </w:pPr>
            <w:r w:rsidRPr="00E9658E">
              <w:rPr>
                <w:rFonts w:ascii="Times New Roman" w:hAnsi="Times New Roman" w:cs="Times New Roman"/>
              </w:rPr>
              <w:t>Веб-сайты, социальные сети</w:t>
            </w:r>
          </w:p>
        </w:tc>
        <w:tc>
          <w:tcPr>
            <w:tcW w:w="2252" w:type="dxa"/>
            <w:gridSpan w:val="3"/>
            <w:vMerge/>
          </w:tcPr>
          <w:p w14:paraId="66DE9762" w14:textId="49B1071A" w:rsidR="00E9658E" w:rsidRPr="007E1254" w:rsidRDefault="00E9658E" w:rsidP="00862FE9">
            <w:pPr>
              <w:rPr>
                <w:rFonts w:ascii="Times New Roman" w:hAnsi="Times New Roman" w:cs="Times New Roman"/>
              </w:rPr>
            </w:pPr>
          </w:p>
        </w:tc>
        <w:tc>
          <w:tcPr>
            <w:tcW w:w="2678" w:type="dxa"/>
          </w:tcPr>
          <w:p w14:paraId="04628005" w14:textId="1BA12FE7" w:rsidR="00E9658E" w:rsidRPr="007E1254" w:rsidRDefault="00E9658E" w:rsidP="00862FE9">
            <w:pPr>
              <w:rPr>
                <w:rFonts w:ascii="Times New Roman" w:hAnsi="Times New Roman" w:cs="Times New Roman"/>
                <w:color w:val="000000"/>
              </w:rPr>
            </w:pPr>
            <w:r w:rsidRPr="007E1254">
              <w:rPr>
                <w:rFonts w:ascii="Times New Roman" w:hAnsi="Times New Roman" w:cs="Times New Roman"/>
                <w:color w:val="000000"/>
              </w:rPr>
              <w:t>П</w:t>
            </w:r>
            <w:r>
              <w:rPr>
                <w:rFonts w:ascii="Times New Roman" w:hAnsi="Times New Roman" w:cs="Times New Roman"/>
                <w:color w:val="000000"/>
              </w:rPr>
              <w:t>ресс</w:t>
            </w:r>
            <w:r w:rsidRPr="007E1254">
              <w:rPr>
                <w:rFonts w:ascii="Times New Roman" w:hAnsi="Times New Roman" w:cs="Times New Roman"/>
                <w:color w:val="000000"/>
              </w:rPr>
              <w:t>-релиз</w:t>
            </w:r>
          </w:p>
        </w:tc>
        <w:tc>
          <w:tcPr>
            <w:tcW w:w="2127" w:type="dxa"/>
          </w:tcPr>
          <w:p w14:paraId="51D5E521" w14:textId="77777777" w:rsidR="00E9658E" w:rsidRPr="007E1254" w:rsidRDefault="00E9658E" w:rsidP="00862FE9">
            <w:pPr>
              <w:rPr>
                <w:rFonts w:ascii="Times New Roman" w:hAnsi="Times New Roman" w:cs="Times New Roman"/>
              </w:rPr>
            </w:pPr>
          </w:p>
        </w:tc>
        <w:tc>
          <w:tcPr>
            <w:tcW w:w="1970" w:type="dxa"/>
            <w:gridSpan w:val="2"/>
          </w:tcPr>
          <w:p w14:paraId="52C49E84" w14:textId="77777777" w:rsidR="00E9658E" w:rsidRPr="0099713F" w:rsidRDefault="00E9658E" w:rsidP="0099713F">
            <w:pPr>
              <w:rPr>
                <w:rFonts w:ascii="Times New Roman" w:hAnsi="Times New Roman" w:cs="Times New Roman"/>
              </w:rPr>
            </w:pPr>
            <w:r w:rsidRPr="007E1254">
              <w:rPr>
                <w:rFonts w:ascii="Times New Roman" w:hAnsi="Times New Roman" w:cs="Times New Roman"/>
              </w:rPr>
              <w:t xml:space="preserve"> </w:t>
            </w:r>
            <w:r w:rsidRPr="0099713F">
              <w:rPr>
                <w:rFonts w:ascii="Times New Roman" w:hAnsi="Times New Roman" w:cs="Times New Roman"/>
              </w:rPr>
              <w:t>Макаровская</w:t>
            </w:r>
            <w:r>
              <w:rPr>
                <w:rFonts w:ascii="Times New Roman" w:hAnsi="Times New Roman" w:cs="Times New Roman"/>
              </w:rPr>
              <w:br/>
            </w:r>
            <w:r w:rsidRPr="0099713F">
              <w:rPr>
                <w:rFonts w:ascii="Times New Roman" w:hAnsi="Times New Roman" w:cs="Times New Roman"/>
              </w:rPr>
              <w:t xml:space="preserve">Марина Рафаиловна, (8172) 23-01-07, </w:t>
            </w:r>
          </w:p>
          <w:p w14:paraId="5C0215CD" w14:textId="77777777" w:rsidR="00E9658E" w:rsidRPr="0099713F" w:rsidRDefault="00E9658E" w:rsidP="0099713F">
            <w:pPr>
              <w:rPr>
                <w:rFonts w:ascii="Times New Roman" w:hAnsi="Times New Roman" w:cs="Times New Roman"/>
              </w:rPr>
            </w:pPr>
            <w:r w:rsidRPr="0099713F">
              <w:rPr>
                <w:rFonts w:ascii="Times New Roman" w:hAnsi="Times New Roman" w:cs="Times New Roman"/>
              </w:rPr>
              <w:t>доб. 2022</w:t>
            </w:r>
          </w:p>
          <w:p w14:paraId="570B503C" w14:textId="77777777" w:rsidR="00E9658E" w:rsidRPr="0099713F" w:rsidRDefault="00E9658E" w:rsidP="0099713F">
            <w:pPr>
              <w:rPr>
                <w:rFonts w:ascii="Times New Roman" w:hAnsi="Times New Roman" w:cs="Times New Roman"/>
              </w:rPr>
            </w:pPr>
            <w:r w:rsidRPr="0099713F">
              <w:rPr>
                <w:rFonts w:ascii="Times New Roman" w:hAnsi="Times New Roman" w:cs="Times New Roman"/>
              </w:rPr>
              <w:t>Усова Наталья Сергеевна</w:t>
            </w:r>
          </w:p>
          <w:p w14:paraId="30E75DBE" w14:textId="6811E3D0" w:rsidR="00E9658E" w:rsidRPr="007E1254" w:rsidRDefault="00E9658E" w:rsidP="0099713F">
            <w:pPr>
              <w:rPr>
                <w:rFonts w:ascii="Times New Roman" w:hAnsi="Times New Roman" w:cs="Times New Roman"/>
              </w:rPr>
            </w:pPr>
            <w:r w:rsidRPr="0099713F">
              <w:rPr>
                <w:rFonts w:ascii="Times New Roman" w:hAnsi="Times New Roman" w:cs="Times New Roman"/>
              </w:rPr>
              <w:t>(8202) 51-80-75</w:t>
            </w:r>
          </w:p>
        </w:tc>
      </w:tr>
      <w:tr w:rsidR="00E9658E" w:rsidRPr="007E1254" w14:paraId="44782FCD" w14:textId="77777777" w:rsidTr="00101120">
        <w:trPr>
          <w:trHeight w:val="1005"/>
        </w:trPr>
        <w:tc>
          <w:tcPr>
            <w:tcW w:w="596" w:type="dxa"/>
          </w:tcPr>
          <w:p w14:paraId="4278CB18" w14:textId="7F77E1EE" w:rsidR="00E9658E" w:rsidRPr="007E1254" w:rsidRDefault="00E9658E" w:rsidP="00862FE9">
            <w:pPr>
              <w:rPr>
                <w:rFonts w:ascii="Times New Roman" w:hAnsi="Times New Roman" w:cs="Times New Roman"/>
                <w:color w:val="000000"/>
              </w:rPr>
            </w:pPr>
            <w:r>
              <w:rPr>
                <w:rFonts w:ascii="Times New Roman" w:hAnsi="Times New Roman" w:cs="Times New Roman"/>
                <w:color w:val="000000"/>
              </w:rPr>
              <w:lastRenderedPageBreak/>
              <w:t>15</w:t>
            </w:r>
          </w:p>
        </w:tc>
        <w:tc>
          <w:tcPr>
            <w:tcW w:w="2102" w:type="dxa"/>
            <w:gridSpan w:val="2"/>
          </w:tcPr>
          <w:p w14:paraId="7F3A3F70" w14:textId="64B2B32B" w:rsidR="00E9658E" w:rsidRDefault="00E9658E" w:rsidP="00862FE9">
            <w:pPr>
              <w:rPr>
                <w:rFonts w:ascii="Times New Roman" w:eastAsia="Times New Roman" w:hAnsi="Times New Roman" w:cs="Times New Roman"/>
              </w:rPr>
            </w:pPr>
            <w:r w:rsidRPr="00E9658E">
              <w:rPr>
                <w:rFonts w:ascii="Times New Roman" w:eastAsia="Times New Roman" w:hAnsi="Times New Roman" w:cs="Times New Roman"/>
              </w:rPr>
              <w:t>Подведением итогов участия в IX Национальном чемпионате «Абилимпикс» (встреча победителей и призеров IX Национального чемпионата «Абилимпикс» в регионе с представителями власти)</w:t>
            </w:r>
          </w:p>
          <w:p w14:paraId="36906498" w14:textId="5C6FEB3E" w:rsidR="004C1DAB" w:rsidRDefault="004C1DAB" w:rsidP="00862FE9">
            <w:pPr>
              <w:rPr>
                <w:rFonts w:ascii="Times New Roman" w:eastAsia="Times New Roman" w:hAnsi="Times New Roman" w:cs="Times New Roman"/>
              </w:rPr>
            </w:pPr>
          </w:p>
          <w:p w14:paraId="4CA08310" w14:textId="77777777" w:rsidR="004C1DAB" w:rsidRDefault="004C1DAB" w:rsidP="00862FE9">
            <w:pPr>
              <w:rPr>
                <w:rFonts w:ascii="Times New Roman" w:eastAsia="Times New Roman" w:hAnsi="Times New Roman" w:cs="Times New Roman"/>
              </w:rPr>
            </w:pPr>
          </w:p>
          <w:p w14:paraId="47270BC3" w14:textId="3FFB1786" w:rsidR="004127A0" w:rsidRDefault="004127A0" w:rsidP="00862FE9">
            <w:pPr>
              <w:rPr>
                <w:rFonts w:ascii="Times New Roman" w:eastAsia="Times New Roman" w:hAnsi="Times New Roman" w:cs="Times New Roman"/>
              </w:rPr>
            </w:pPr>
          </w:p>
          <w:p w14:paraId="1EC247CC" w14:textId="77777777" w:rsidR="004127A0" w:rsidRDefault="004127A0" w:rsidP="00862FE9">
            <w:pPr>
              <w:rPr>
                <w:rFonts w:ascii="Times New Roman" w:eastAsia="Times New Roman" w:hAnsi="Times New Roman" w:cs="Times New Roman"/>
              </w:rPr>
            </w:pPr>
          </w:p>
          <w:p w14:paraId="449656AE" w14:textId="77777777" w:rsidR="00E9658E" w:rsidRDefault="00E9658E" w:rsidP="00862FE9">
            <w:pPr>
              <w:rPr>
                <w:rFonts w:ascii="Times New Roman" w:eastAsia="Times New Roman" w:hAnsi="Times New Roman" w:cs="Times New Roman"/>
              </w:rPr>
            </w:pPr>
          </w:p>
          <w:p w14:paraId="2F143156" w14:textId="78A09C3A" w:rsidR="00E9658E" w:rsidRPr="00E9658E" w:rsidRDefault="00E9658E" w:rsidP="00862FE9">
            <w:pPr>
              <w:rPr>
                <w:rFonts w:ascii="Times New Roman" w:eastAsia="Times New Roman" w:hAnsi="Times New Roman" w:cs="Times New Roman"/>
              </w:rPr>
            </w:pPr>
          </w:p>
        </w:tc>
        <w:tc>
          <w:tcPr>
            <w:tcW w:w="1442" w:type="dxa"/>
          </w:tcPr>
          <w:p w14:paraId="34B56D03" w14:textId="039620B8" w:rsidR="00E9658E" w:rsidRPr="007E1254" w:rsidRDefault="00E9658E" w:rsidP="00862FE9">
            <w:pPr>
              <w:rPr>
                <w:rFonts w:ascii="Times New Roman" w:hAnsi="Times New Roman" w:cs="Times New Roman"/>
              </w:rPr>
            </w:pPr>
            <w:r w:rsidRPr="00E9658E">
              <w:rPr>
                <w:rFonts w:ascii="Times New Roman" w:hAnsi="Times New Roman" w:cs="Times New Roman"/>
              </w:rPr>
              <w:t>Публикация на официальных сайтах</w:t>
            </w:r>
          </w:p>
        </w:tc>
        <w:tc>
          <w:tcPr>
            <w:tcW w:w="1111" w:type="dxa"/>
            <w:gridSpan w:val="2"/>
          </w:tcPr>
          <w:p w14:paraId="0AFF3F34" w14:textId="77777777" w:rsidR="00E9658E" w:rsidRPr="00E9658E" w:rsidRDefault="00E9658E" w:rsidP="00E9658E">
            <w:pPr>
              <w:rPr>
                <w:rFonts w:ascii="Times New Roman" w:hAnsi="Times New Roman" w:cs="Times New Roman"/>
              </w:rPr>
            </w:pPr>
            <w:r w:rsidRPr="00E9658E">
              <w:rPr>
                <w:rFonts w:ascii="Times New Roman" w:hAnsi="Times New Roman" w:cs="Times New Roman"/>
              </w:rPr>
              <w:t>Декабрь</w:t>
            </w:r>
          </w:p>
          <w:p w14:paraId="2F23CB7B" w14:textId="7D28663C" w:rsidR="00E9658E" w:rsidRPr="00E9658E" w:rsidRDefault="00E9658E" w:rsidP="00E9658E">
            <w:pPr>
              <w:rPr>
                <w:rFonts w:ascii="Times New Roman" w:hAnsi="Times New Roman" w:cs="Times New Roman"/>
              </w:rPr>
            </w:pPr>
            <w:r w:rsidRPr="00E9658E">
              <w:rPr>
                <w:rFonts w:ascii="Times New Roman" w:hAnsi="Times New Roman" w:cs="Times New Roman"/>
              </w:rPr>
              <w:t>2023 года</w:t>
            </w:r>
          </w:p>
        </w:tc>
        <w:tc>
          <w:tcPr>
            <w:tcW w:w="1613" w:type="dxa"/>
            <w:gridSpan w:val="3"/>
          </w:tcPr>
          <w:p w14:paraId="3B691E5F" w14:textId="77777777" w:rsidR="00E9658E" w:rsidRPr="00E9658E" w:rsidRDefault="00E9658E" w:rsidP="00E9658E">
            <w:pPr>
              <w:rPr>
                <w:rFonts w:ascii="Times New Roman" w:hAnsi="Times New Roman" w:cs="Times New Roman"/>
              </w:rPr>
            </w:pPr>
            <w:r w:rsidRPr="00E9658E">
              <w:rPr>
                <w:rFonts w:ascii="Times New Roman" w:hAnsi="Times New Roman" w:cs="Times New Roman"/>
              </w:rPr>
              <w:t>Региональные СМИ</w:t>
            </w:r>
          </w:p>
          <w:p w14:paraId="0B41FACA" w14:textId="4ABEF9E1" w:rsidR="00E9658E" w:rsidRPr="00E9658E" w:rsidRDefault="00E9658E" w:rsidP="00E9658E">
            <w:pPr>
              <w:rPr>
                <w:rFonts w:ascii="Times New Roman" w:hAnsi="Times New Roman" w:cs="Times New Roman"/>
              </w:rPr>
            </w:pPr>
            <w:r w:rsidRPr="00E9658E">
              <w:rPr>
                <w:rFonts w:ascii="Times New Roman" w:hAnsi="Times New Roman" w:cs="Times New Roman"/>
              </w:rPr>
              <w:t>Веб-сайты, социальные сети</w:t>
            </w:r>
          </w:p>
        </w:tc>
        <w:tc>
          <w:tcPr>
            <w:tcW w:w="2252" w:type="dxa"/>
            <w:gridSpan w:val="3"/>
            <w:vMerge/>
          </w:tcPr>
          <w:p w14:paraId="7D3EC755" w14:textId="4E9E327B" w:rsidR="00E9658E" w:rsidRPr="007E1254" w:rsidRDefault="00E9658E" w:rsidP="00862FE9">
            <w:pPr>
              <w:rPr>
                <w:rFonts w:ascii="Times New Roman" w:hAnsi="Times New Roman" w:cs="Times New Roman"/>
              </w:rPr>
            </w:pPr>
          </w:p>
        </w:tc>
        <w:tc>
          <w:tcPr>
            <w:tcW w:w="2678" w:type="dxa"/>
          </w:tcPr>
          <w:p w14:paraId="6C7211AB" w14:textId="6C53C08C" w:rsidR="00E9658E" w:rsidRPr="007E1254" w:rsidRDefault="00E9658E" w:rsidP="00862FE9">
            <w:pPr>
              <w:rPr>
                <w:rFonts w:ascii="Times New Roman" w:hAnsi="Times New Roman" w:cs="Times New Roman"/>
                <w:color w:val="000000"/>
              </w:rPr>
            </w:pPr>
            <w:r>
              <w:rPr>
                <w:rFonts w:ascii="Times New Roman" w:hAnsi="Times New Roman" w:cs="Times New Roman"/>
                <w:color w:val="000000"/>
              </w:rPr>
              <w:t>Пост-релиз</w:t>
            </w:r>
          </w:p>
        </w:tc>
        <w:tc>
          <w:tcPr>
            <w:tcW w:w="2127" w:type="dxa"/>
          </w:tcPr>
          <w:p w14:paraId="6F1CCED2" w14:textId="77777777" w:rsidR="00E9658E" w:rsidRPr="007E1254" w:rsidRDefault="00E9658E" w:rsidP="00862FE9">
            <w:pPr>
              <w:rPr>
                <w:rFonts w:ascii="Times New Roman" w:hAnsi="Times New Roman" w:cs="Times New Roman"/>
              </w:rPr>
            </w:pPr>
          </w:p>
        </w:tc>
        <w:tc>
          <w:tcPr>
            <w:tcW w:w="1970" w:type="dxa"/>
            <w:gridSpan w:val="2"/>
          </w:tcPr>
          <w:p w14:paraId="4009153B" w14:textId="77777777" w:rsidR="00E9658E" w:rsidRPr="00E9658E" w:rsidRDefault="00E9658E" w:rsidP="00E9658E">
            <w:pPr>
              <w:rPr>
                <w:rFonts w:ascii="Times New Roman" w:hAnsi="Times New Roman" w:cs="Times New Roman"/>
              </w:rPr>
            </w:pPr>
            <w:r w:rsidRPr="00E9658E">
              <w:rPr>
                <w:rFonts w:ascii="Times New Roman" w:hAnsi="Times New Roman" w:cs="Times New Roman"/>
              </w:rPr>
              <w:t xml:space="preserve">Макаровская Марина Рафаиловна, </w:t>
            </w:r>
          </w:p>
          <w:p w14:paraId="37804828" w14:textId="77777777" w:rsidR="00E9658E" w:rsidRPr="00E9658E" w:rsidRDefault="00E9658E" w:rsidP="00E9658E">
            <w:pPr>
              <w:rPr>
                <w:rFonts w:ascii="Times New Roman" w:hAnsi="Times New Roman" w:cs="Times New Roman"/>
              </w:rPr>
            </w:pPr>
            <w:r w:rsidRPr="00E9658E">
              <w:rPr>
                <w:rFonts w:ascii="Times New Roman" w:hAnsi="Times New Roman" w:cs="Times New Roman"/>
              </w:rPr>
              <w:t xml:space="preserve">(8172) 23-01-07, </w:t>
            </w:r>
          </w:p>
          <w:p w14:paraId="4F5D0A8F" w14:textId="77777777" w:rsidR="00E9658E" w:rsidRPr="00E9658E" w:rsidRDefault="00E9658E" w:rsidP="00E9658E">
            <w:pPr>
              <w:rPr>
                <w:rFonts w:ascii="Times New Roman" w:hAnsi="Times New Roman" w:cs="Times New Roman"/>
              </w:rPr>
            </w:pPr>
            <w:r w:rsidRPr="00E9658E">
              <w:rPr>
                <w:rFonts w:ascii="Times New Roman" w:hAnsi="Times New Roman" w:cs="Times New Roman"/>
              </w:rPr>
              <w:t>доб. 2022,</w:t>
            </w:r>
          </w:p>
          <w:p w14:paraId="3F6AFC98" w14:textId="77777777" w:rsidR="00E9658E" w:rsidRPr="00E9658E" w:rsidRDefault="00E9658E" w:rsidP="00E9658E">
            <w:pPr>
              <w:rPr>
                <w:rFonts w:ascii="Times New Roman" w:hAnsi="Times New Roman" w:cs="Times New Roman"/>
              </w:rPr>
            </w:pPr>
            <w:r w:rsidRPr="00E9658E">
              <w:rPr>
                <w:rFonts w:ascii="Times New Roman" w:hAnsi="Times New Roman" w:cs="Times New Roman"/>
              </w:rPr>
              <w:t>Усова Наталья Сергеевна</w:t>
            </w:r>
          </w:p>
          <w:p w14:paraId="3F373850" w14:textId="06693B99" w:rsidR="00E9658E" w:rsidRPr="007E1254" w:rsidRDefault="00E9658E" w:rsidP="00E9658E">
            <w:pPr>
              <w:rPr>
                <w:rFonts w:ascii="Times New Roman" w:hAnsi="Times New Roman" w:cs="Times New Roman"/>
              </w:rPr>
            </w:pPr>
            <w:r w:rsidRPr="00E9658E">
              <w:rPr>
                <w:rFonts w:ascii="Times New Roman" w:hAnsi="Times New Roman" w:cs="Times New Roman"/>
              </w:rPr>
              <w:t>(8202) 51-80-75</w:t>
            </w:r>
          </w:p>
        </w:tc>
      </w:tr>
      <w:tr w:rsidR="00862FE9" w:rsidRPr="007E1254" w14:paraId="4B09DD61" w14:textId="77777777" w:rsidTr="000B2214">
        <w:trPr>
          <w:trHeight w:val="1005"/>
        </w:trPr>
        <w:tc>
          <w:tcPr>
            <w:tcW w:w="15891" w:type="dxa"/>
            <w:gridSpan w:val="16"/>
            <w:vAlign w:val="center"/>
          </w:tcPr>
          <w:p w14:paraId="3393E01F" w14:textId="3F025AFC" w:rsidR="00862FE9" w:rsidRPr="007E1254" w:rsidRDefault="00862FE9" w:rsidP="00862FE9">
            <w:pPr>
              <w:pStyle w:val="3"/>
              <w:jc w:val="center"/>
              <w:rPr>
                <w:highlight w:val="yellow"/>
              </w:rPr>
            </w:pPr>
            <w:bookmarkStart w:id="11" w:name="_Toc130213688"/>
            <w:r w:rsidRPr="007E1254">
              <w:lastRenderedPageBreak/>
              <w:t>Воронежская область</w:t>
            </w:r>
            <w:bookmarkEnd w:id="11"/>
          </w:p>
        </w:tc>
      </w:tr>
      <w:tr w:rsidR="00862FE9" w:rsidRPr="007E1254" w14:paraId="2CD9E644" w14:textId="77777777" w:rsidTr="00101120">
        <w:trPr>
          <w:trHeight w:val="1005"/>
        </w:trPr>
        <w:tc>
          <w:tcPr>
            <w:tcW w:w="596" w:type="dxa"/>
          </w:tcPr>
          <w:p w14:paraId="547E9D17" w14:textId="77777777" w:rsidR="00862FE9" w:rsidRPr="007E1254" w:rsidRDefault="00862FE9" w:rsidP="00862FE9">
            <w:pPr>
              <w:rPr>
                <w:rFonts w:ascii="Times New Roman" w:hAnsi="Times New Roman" w:cs="Times New Roman"/>
                <w:color w:val="000000"/>
                <w:highlight w:val="yellow"/>
              </w:rPr>
            </w:pPr>
            <w:r w:rsidRPr="007E1254">
              <w:rPr>
                <w:rFonts w:ascii="Times New Roman" w:hAnsi="Times New Roman" w:cs="Times New Roman"/>
                <w:color w:val="000000"/>
              </w:rPr>
              <w:t>1</w:t>
            </w:r>
          </w:p>
        </w:tc>
        <w:tc>
          <w:tcPr>
            <w:tcW w:w="2102" w:type="dxa"/>
            <w:gridSpan w:val="2"/>
          </w:tcPr>
          <w:p w14:paraId="185D66CE" w14:textId="69829C90" w:rsidR="00862FE9" w:rsidRPr="007E1254" w:rsidRDefault="004127A0" w:rsidP="00862FE9">
            <w:pPr>
              <w:rPr>
                <w:rFonts w:ascii="Times New Roman" w:hAnsi="Times New Roman" w:cs="Times New Roman"/>
                <w:color w:val="000000"/>
              </w:rPr>
            </w:pPr>
            <w:r w:rsidRPr="004127A0">
              <w:rPr>
                <w:rFonts w:ascii="Times New Roman" w:hAnsi="Times New Roman" w:cs="Times New Roman"/>
                <w:color w:val="000000"/>
              </w:rPr>
              <w:t>Анонс о проведении РЧ ВО</w:t>
            </w:r>
          </w:p>
        </w:tc>
        <w:tc>
          <w:tcPr>
            <w:tcW w:w="1442" w:type="dxa"/>
          </w:tcPr>
          <w:p w14:paraId="523DB272" w14:textId="2BF8FD8C" w:rsidR="00862FE9" w:rsidRPr="007E1254" w:rsidRDefault="004127A0" w:rsidP="00862FE9">
            <w:pPr>
              <w:rPr>
                <w:rFonts w:ascii="Times New Roman" w:hAnsi="Times New Roman" w:cs="Times New Roman"/>
                <w:color w:val="000000"/>
              </w:rPr>
            </w:pPr>
            <w:r w:rsidRPr="004127A0">
              <w:rPr>
                <w:rFonts w:ascii="Times New Roman" w:hAnsi="Times New Roman" w:cs="Times New Roman"/>
                <w:color w:val="000000"/>
              </w:rPr>
              <w:t>Посты в группе ВКонтакте</w:t>
            </w:r>
          </w:p>
        </w:tc>
        <w:tc>
          <w:tcPr>
            <w:tcW w:w="1111" w:type="dxa"/>
            <w:gridSpan w:val="2"/>
          </w:tcPr>
          <w:p w14:paraId="23F38F71" w14:textId="13C42230" w:rsidR="00862FE9" w:rsidRPr="007E1254" w:rsidRDefault="004127A0" w:rsidP="00862FE9">
            <w:pPr>
              <w:rPr>
                <w:rFonts w:ascii="Times New Roman" w:hAnsi="Times New Roman" w:cs="Times New Roman"/>
              </w:rPr>
            </w:pPr>
            <w:r w:rsidRPr="004127A0">
              <w:rPr>
                <w:rFonts w:ascii="Times New Roman" w:hAnsi="Times New Roman" w:cs="Times New Roman"/>
              </w:rPr>
              <w:t>Конец февраля -начало марта</w:t>
            </w:r>
          </w:p>
        </w:tc>
        <w:tc>
          <w:tcPr>
            <w:tcW w:w="1613" w:type="dxa"/>
            <w:gridSpan w:val="3"/>
          </w:tcPr>
          <w:p w14:paraId="0A487B70" w14:textId="6E42C5B5" w:rsidR="00862FE9" w:rsidRPr="007E1254" w:rsidRDefault="004127A0" w:rsidP="00862FE9">
            <w:pPr>
              <w:rPr>
                <w:rFonts w:ascii="Times New Roman" w:hAnsi="Times New Roman" w:cs="Times New Roman"/>
              </w:rPr>
            </w:pPr>
            <w:r w:rsidRPr="004127A0">
              <w:rPr>
                <w:rFonts w:ascii="Times New Roman" w:hAnsi="Times New Roman" w:cs="Times New Roman"/>
              </w:rPr>
              <w:t>Интернет- медиа</w:t>
            </w:r>
          </w:p>
        </w:tc>
        <w:tc>
          <w:tcPr>
            <w:tcW w:w="2252" w:type="dxa"/>
            <w:gridSpan w:val="3"/>
          </w:tcPr>
          <w:p w14:paraId="4500E6AF" w14:textId="5D3A1C0B" w:rsidR="004127A0" w:rsidRPr="004127A0" w:rsidRDefault="004127A0" w:rsidP="004127A0">
            <w:pPr>
              <w:rPr>
                <w:rFonts w:ascii="Times New Roman" w:hAnsi="Times New Roman" w:cs="Times New Roman"/>
              </w:rPr>
            </w:pPr>
            <w:r w:rsidRPr="004127A0">
              <w:rPr>
                <w:rFonts w:ascii="Times New Roman" w:hAnsi="Times New Roman" w:cs="Times New Roman"/>
              </w:rPr>
              <w:t>Группа ВКонтакте</w:t>
            </w:r>
            <w:r w:rsidR="00BB7916">
              <w:rPr>
                <w:rFonts w:ascii="Times New Roman" w:hAnsi="Times New Roman" w:cs="Times New Roman"/>
              </w:rPr>
              <w:br/>
            </w:r>
            <w:r w:rsidRPr="004127A0">
              <w:rPr>
                <w:rFonts w:ascii="Times New Roman" w:hAnsi="Times New Roman" w:cs="Times New Roman"/>
              </w:rPr>
              <w:t>«Абилимпикс36»</w:t>
            </w:r>
            <w:r w:rsidR="00BB7916">
              <w:rPr>
                <w:rFonts w:ascii="Times New Roman" w:hAnsi="Times New Roman" w:cs="Times New Roman"/>
              </w:rPr>
              <w:br/>
            </w:r>
            <w:r w:rsidRPr="004127A0">
              <w:rPr>
                <w:rFonts w:ascii="Times New Roman" w:hAnsi="Times New Roman" w:cs="Times New Roman"/>
              </w:rPr>
              <w:t xml:space="preserve">https://vk.com/club160002027 </w:t>
            </w:r>
          </w:p>
          <w:p w14:paraId="4E9EA203" w14:textId="77777777" w:rsidR="004127A0" w:rsidRPr="004127A0" w:rsidRDefault="004127A0" w:rsidP="004127A0">
            <w:pPr>
              <w:rPr>
                <w:rFonts w:ascii="Times New Roman" w:hAnsi="Times New Roman" w:cs="Times New Roman"/>
              </w:rPr>
            </w:pPr>
            <w:r w:rsidRPr="004127A0">
              <w:rPr>
                <w:rFonts w:ascii="Times New Roman" w:hAnsi="Times New Roman" w:cs="Times New Roman"/>
              </w:rPr>
              <w:t>Группа ВКонтакте</w:t>
            </w:r>
          </w:p>
          <w:p w14:paraId="44B2A317" w14:textId="36BA3025" w:rsidR="00862FE9" w:rsidRPr="007E1254" w:rsidRDefault="004127A0" w:rsidP="004127A0">
            <w:pPr>
              <w:rPr>
                <w:rFonts w:ascii="Times New Roman" w:hAnsi="Times New Roman" w:cs="Times New Roman"/>
              </w:rPr>
            </w:pPr>
            <w:r w:rsidRPr="004127A0">
              <w:rPr>
                <w:rFonts w:ascii="Times New Roman" w:hAnsi="Times New Roman" w:cs="Times New Roman"/>
              </w:rPr>
              <w:t>«Центр опережающей профессиональной подготовки»</w:t>
            </w:r>
          </w:p>
        </w:tc>
        <w:tc>
          <w:tcPr>
            <w:tcW w:w="2678" w:type="dxa"/>
          </w:tcPr>
          <w:p w14:paraId="14277FC0" w14:textId="7370E380" w:rsidR="00862FE9" w:rsidRPr="007E1254" w:rsidRDefault="004127A0" w:rsidP="00862FE9">
            <w:pPr>
              <w:rPr>
                <w:rFonts w:ascii="Times New Roman" w:hAnsi="Times New Roman" w:cs="Times New Roman"/>
              </w:rPr>
            </w:pPr>
            <w:r w:rsidRPr="004127A0">
              <w:rPr>
                <w:rFonts w:ascii="Times New Roman" w:hAnsi="Times New Roman" w:cs="Times New Roman"/>
              </w:rPr>
              <w:t>Привлечение участников для принятия участия в РЧ ВО</w:t>
            </w:r>
          </w:p>
        </w:tc>
        <w:tc>
          <w:tcPr>
            <w:tcW w:w="2127" w:type="dxa"/>
          </w:tcPr>
          <w:p w14:paraId="47913D6F" w14:textId="77777777" w:rsidR="004127A0" w:rsidRPr="004127A0" w:rsidRDefault="004127A0" w:rsidP="004127A0">
            <w:pPr>
              <w:rPr>
                <w:rFonts w:ascii="Times New Roman" w:hAnsi="Times New Roman" w:cs="Times New Roman"/>
              </w:rPr>
            </w:pPr>
            <w:r w:rsidRPr="004127A0">
              <w:rPr>
                <w:rFonts w:ascii="Times New Roman" w:hAnsi="Times New Roman" w:cs="Times New Roman"/>
              </w:rPr>
              <w:t xml:space="preserve">https://vk.com/club160002027 </w:t>
            </w:r>
          </w:p>
          <w:p w14:paraId="29EE9847" w14:textId="77777777" w:rsidR="004127A0" w:rsidRPr="004127A0" w:rsidRDefault="004127A0" w:rsidP="004127A0">
            <w:pPr>
              <w:rPr>
                <w:rFonts w:ascii="Times New Roman" w:hAnsi="Times New Roman" w:cs="Times New Roman"/>
              </w:rPr>
            </w:pPr>
          </w:p>
          <w:p w14:paraId="4A5CACC9" w14:textId="4154A42D" w:rsidR="004127A0" w:rsidRPr="007E1254" w:rsidRDefault="004127A0" w:rsidP="004127A0">
            <w:pPr>
              <w:rPr>
                <w:rFonts w:ascii="Times New Roman" w:hAnsi="Times New Roman" w:cs="Times New Roman"/>
              </w:rPr>
            </w:pPr>
            <w:r w:rsidRPr="004127A0">
              <w:rPr>
                <w:rFonts w:ascii="Times New Roman" w:hAnsi="Times New Roman" w:cs="Times New Roman"/>
              </w:rPr>
              <w:t>https://vk.com/tcopp36</w:t>
            </w:r>
            <w:r w:rsidRPr="007E1254">
              <w:rPr>
                <w:rFonts w:ascii="Times New Roman" w:hAnsi="Times New Roman" w:cs="Times New Roman"/>
              </w:rPr>
              <w:t xml:space="preserve"> </w:t>
            </w:r>
          </w:p>
          <w:p w14:paraId="2189D0F9" w14:textId="28FC3EDB" w:rsidR="00862FE9" w:rsidRPr="007E1254" w:rsidRDefault="00862FE9" w:rsidP="00862FE9">
            <w:pPr>
              <w:rPr>
                <w:rFonts w:ascii="Times New Roman" w:hAnsi="Times New Roman" w:cs="Times New Roman"/>
              </w:rPr>
            </w:pPr>
          </w:p>
        </w:tc>
        <w:tc>
          <w:tcPr>
            <w:tcW w:w="1970" w:type="dxa"/>
            <w:gridSpan w:val="2"/>
          </w:tcPr>
          <w:p w14:paraId="5A1B3941" w14:textId="03E0321A" w:rsidR="004127A0" w:rsidRPr="004127A0" w:rsidRDefault="004127A0" w:rsidP="004127A0">
            <w:pPr>
              <w:rPr>
                <w:rFonts w:ascii="Times New Roman" w:hAnsi="Times New Roman" w:cs="Times New Roman"/>
              </w:rPr>
            </w:pPr>
            <w:r w:rsidRPr="004127A0">
              <w:rPr>
                <w:rFonts w:ascii="Times New Roman" w:hAnsi="Times New Roman" w:cs="Times New Roman"/>
              </w:rPr>
              <w:t>Круглова Анастасия Александровна, ответственное лицо Регионального центра развития движения «Абилимпикс»</w:t>
            </w:r>
          </w:p>
          <w:p w14:paraId="3F2295CE" w14:textId="61705751" w:rsidR="00862FE9" w:rsidRPr="007E1254" w:rsidRDefault="004127A0" w:rsidP="004127A0">
            <w:pPr>
              <w:rPr>
                <w:rFonts w:ascii="Times New Roman" w:hAnsi="Times New Roman" w:cs="Times New Roman"/>
              </w:rPr>
            </w:pPr>
            <w:r w:rsidRPr="004127A0">
              <w:rPr>
                <w:rFonts w:ascii="Times New Roman" w:hAnsi="Times New Roman" w:cs="Times New Roman"/>
              </w:rPr>
              <w:t>Дроздова Екатерина Александровна, руководитель Регионального центра развития движения «Абилимпикс»</w:t>
            </w:r>
          </w:p>
        </w:tc>
      </w:tr>
      <w:tr w:rsidR="00862FE9" w:rsidRPr="007E1254" w14:paraId="0E5D7C8F" w14:textId="77777777" w:rsidTr="00101120">
        <w:trPr>
          <w:trHeight w:val="1005"/>
        </w:trPr>
        <w:tc>
          <w:tcPr>
            <w:tcW w:w="596" w:type="dxa"/>
          </w:tcPr>
          <w:p w14:paraId="3E637DCB" w14:textId="77777777" w:rsidR="00862FE9" w:rsidRPr="007E1254" w:rsidRDefault="00862FE9" w:rsidP="00862FE9">
            <w:pPr>
              <w:rPr>
                <w:rFonts w:ascii="Times New Roman" w:hAnsi="Times New Roman" w:cs="Times New Roman"/>
                <w:color w:val="000000"/>
              </w:rPr>
            </w:pPr>
            <w:r w:rsidRPr="007E1254">
              <w:rPr>
                <w:rFonts w:ascii="Times New Roman" w:hAnsi="Times New Roman" w:cs="Times New Roman"/>
                <w:color w:val="000000"/>
              </w:rPr>
              <w:t>2</w:t>
            </w:r>
          </w:p>
        </w:tc>
        <w:tc>
          <w:tcPr>
            <w:tcW w:w="2102" w:type="dxa"/>
            <w:gridSpan w:val="2"/>
          </w:tcPr>
          <w:p w14:paraId="09DDAC57" w14:textId="5C53157A" w:rsidR="00862FE9" w:rsidRPr="007E1254" w:rsidRDefault="004127A0" w:rsidP="00862FE9">
            <w:pPr>
              <w:rPr>
                <w:rFonts w:ascii="Times New Roman" w:eastAsia="Times New Roman" w:hAnsi="Times New Roman" w:cs="Times New Roman"/>
                <w:lang w:eastAsia="ru-RU"/>
              </w:rPr>
            </w:pPr>
            <w:r w:rsidRPr="004127A0">
              <w:rPr>
                <w:rFonts w:ascii="Times New Roman" w:eastAsia="Times New Roman" w:hAnsi="Times New Roman" w:cs="Times New Roman"/>
                <w:lang w:eastAsia="ru-RU"/>
              </w:rPr>
              <w:t xml:space="preserve">Заседание РЦД «Абилимпикс» по вопросам организации и </w:t>
            </w:r>
            <w:r w:rsidRPr="004127A0">
              <w:rPr>
                <w:rFonts w:ascii="Times New Roman" w:eastAsia="Times New Roman" w:hAnsi="Times New Roman" w:cs="Times New Roman"/>
                <w:lang w:eastAsia="ru-RU"/>
              </w:rPr>
              <w:lastRenderedPageBreak/>
              <w:t>проведения чемпионата</w:t>
            </w:r>
          </w:p>
        </w:tc>
        <w:tc>
          <w:tcPr>
            <w:tcW w:w="1442" w:type="dxa"/>
          </w:tcPr>
          <w:p w14:paraId="1829460C" w14:textId="77777777" w:rsidR="00862FE9" w:rsidRPr="007E1254" w:rsidRDefault="00862FE9" w:rsidP="00862FE9">
            <w:pPr>
              <w:rPr>
                <w:rFonts w:ascii="Times New Roman" w:hAnsi="Times New Roman" w:cs="Times New Roman"/>
                <w:color w:val="000000"/>
              </w:rPr>
            </w:pPr>
            <w:r w:rsidRPr="007E1254">
              <w:rPr>
                <w:rFonts w:ascii="Times New Roman" w:hAnsi="Times New Roman" w:cs="Times New Roman"/>
                <w:color w:val="000000"/>
              </w:rPr>
              <w:lastRenderedPageBreak/>
              <w:t>Пресс-релиз</w:t>
            </w:r>
          </w:p>
        </w:tc>
        <w:tc>
          <w:tcPr>
            <w:tcW w:w="1111" w:type="dxa"/>
            <w:gridSpan w:val="2"/>
          </w:tcPr>
          <w:p w14:paraId="0270F5EE" w14:textId="77777777" w:rsidR="00862FE9" w:rsidRPr="007E1254" w:rsidRDefault="00862FE9" w:rsidP="00862FE9">
            <w:pPr>
              <w:rPr>
                <w:rFonts w:ascii="Times New Roman" w:hAnsi="Times New Roman" w:cs="Times New Roman"/>
              </w:rPr>
            </w:pPr>
            <w:r w:rsidRPr="007E1254">
              <w:rPr>
                <w:rFonts w:ascii="Times New Roman" w:hAnsi="Times New Roman" w:cs="Times New Roman"/>
              </w:rPr>
              <w:t xml:space="preserve">За 2 месяца до проведения </w:t>
            </w:r>
            <w:r w:rsidRPr="007E1254">
              <w:rPr>
                <w:rFonts w:ascii="Times New Roman" w:hAnsi="Times New Roman" w:cs="Times New Roman"/>
              </w:rPr>
              <w:lastRenderedPageBreak/>
              <w:t>регионального чемпионата</w:t>
            </w:r>
          </w:p>
        </w:tc>
        <w:tc>
          <w:tcPr>
            <w:tcW w:w="1613" w:type="dxa"/>
            <w:gridSpan w:val="3"/>
          </w:tcPr>
          <w:p w14:paraId="42976E72" w14:textId="1C703C2E" w:rsidR="00862FE9" w:rsidRPr="007E1254" w:rsidRDefault="004127A0" w:rsidP="00862FE9">
            <w:pPr>
              <w:rPr>
                <w:rFonts w:ascii="Times New Roman" w:hAnsi="Times New Roman" w:cs="Times New Roman"/>
              </w:rPr>
            </w:pPr>
            <w:r w:rsidRPr="004127A0">
              <w:rPr>
                <w:rFonts w:ascii="Times New Roman" w:hAnsi="Times New Roman" w:cs="Times New Roman"/>
              </w:rPr>
              <w:lastRenderedPageBreak/>
              <w:t>Интернет- медиа</w:t>
            </w:r>
          </w:p>
        </w:tc>
        <w:tc>
          <w:tcPr>
            <w:tcW w:w="2252" w:type="dxa"/>
            <w:gridSpan w:val="3"/>
          </w:tcPr>
          <w:p w14:paraId="779D9D15" w14:textId="4805ABA1" w:rsidR="004127A0" w:rsidRPr="004127A0" w:rsidRDefault="004127A0" w:rsidP="004127A0">
            <w:pPr>
              <w:rPr>
                <w:rFonts w:ascii="Times New Roman" w:hAnsi="Times New Roman" w:cs="Times New Roman"/>
              </w:rPr>
            </w:pPr>
            <w:r w:rsidRPr="004127A0">
              <w:rPr>
                <w:rFonts w:ascii="Times New Roman" w:hAnsi="Times New Roman" w:cs="Times New Roman"/>
              </w:rPr>
              <w:t>Группа ВКонтакте</w:t>
            </w:r>
            <w:r>
              <w:rPr>
                <w:rFonts w:ascii="Times New Roman" w:hAnsi="Times New Roman" w:cs="Times New Roman"/>
              </w:rPr>
              <w:br/>
            </w:r>
            <w:r w:rsidRPr="004127A0">
              <w:rPr>
                <w:rFonts w:ascii="Times New Roman" w:hAnsi="Times New Roman" w:cs="Times New Roman"/>
              </w:rPr>
              <w:t>«Абилимпикс36»</w:t>
            </w:r>
          </w:p>
          <w:p w14:paraId="4674F417" w14:textId="42E9991F" w:rsidR="004127A0" w:rsidRPr="007E1254" w:rsidRDefault="004127A0" w:rsidP="004127A0">
            <w:pPr>
              <w:rPr>
                <w:rFonts w:ascii="Times New Roman" w:hAnsi="Times New Roman" w:cs="Times New Roman"/>
              </w:rPr>
            </w:pPr>
            <w:r w:rsidRPr="004127A0">
              <w:rPr>
                <w:rFonts w:ascii="Times New Roman" w:hAnsi="Times New Roman" w:cs="Times New Roman"/>
              </w:rPr>
              <w:t>Группа ВКонтакте</w:t>
            </w:r>
            <w:r>
              <w:rPr>
                <w:rFonts w:ascii="Times New Roman" w:hAnsi="Times New Roman" w:cs="Times New Roman"/>
              </w:rPr>
              <w:br/>
            </w:r>
            <w:r w:rsidRPr="004127A0">
              <w:rPr>
                <w:rFonts w:ascii="Times New Roman" w:hAnsi="Times New Roman" w:cs="Times New Roman"/>
              </w:rPr>
              <w:t xml:space="preserve">«Центр </w:t>
            </w:r>
            <w:r w:rsidRPr="004127A0">
              <w:rPr>
                <w:rFonts w:ascii="Times New Roman" w:hAnsi="Times New Roman" w:cs="Times New Roman"/>
              </w:rPr>
              <w:lastRenderedPageBreak/>
              <w:t>опережающей профессиональной подготовки»</w:t>
            </w:r>
          </w:p>
          <w:p w14:paraId="1344E88F" w14:textId="7A6BE2A9" w:rsidR="00862FE9" w:rsidRPr="007E1254" w:rsidRDefault="00862FE9" w:rsidP="00862FE9">
            <w:pPr>
              <w:rPr>
                <w:rFonts w:ascii="Times New Roman" w:hAnsi="Times New Roman" w:cs="Times New Roman"/>
              </w:rPr>
            </w:pPr>
          </w:p>
        </w:tc>
        <w:tc>
          <w:tcPr>
            <w:tcW w:w="2678" w:type="dxa"/>
          </w:tcPr>
          <w:p w14:paraId="559A8273" w14:textId="63A06576" w:rsidR="00862FE9" w:rsidRPr="007E1254" w:rsidRDefault="004127A0" w:rsidP="00862FE9">
            <w:pPr>
              <w:rPr>
                <w:rFonts w:ascii="Times New Roman" w:hAnsi="Times New Roman" w:cs="Times New Roman"/>
              </w:rPr>
            </w:pPr>
            <w:r w:rsidRPr="004127A0">
              <w:rPr>
                <w:rFonts w:ascii="Times New Roman" w:hAnsi="Times New Roman" w:cs="Times New Roman"/>
              </w:rPr>
              <w:lastRenderedPageBreak/>
              <w:t>Привлечение участников для принятия участия в РЧ ВО</w:t>
            </w:r>
          </w:p>
        </w:tc>
        <w:tc>
          <w:tcPr>
            <w:tcW w:w="2127" w:type="dxa"/>
          </w:tcPr>
          <w:p w14:paraId="6F3DF844" w14:textId="0236ECB9" w:rsidR="004127A0" w:rsidRPr="004127A0" w:rsidRDefault="004127A0" w:rsidP="004127A0">
            <w:pPr>
              <w:rPr>
                <w:rFonts w:ascii="Times New Roman" w:hAnsi="Times New Roman" w:cs="Times New Roman"/>
              </w:rPr>
            </w:pPr>
            <w:r w:rsidRPr="004127A0">
              <w:rPr>
                <w:rFonts w:ascii="Times New Roman" w:hAnsi="Times New Roman" w:cs="Times New Roman"/>
              </w:rPr>
              <w:t xml:space="preserve">https://vk.com/club160002027 </w:t>
            </w:r>
          </w:p>
          <w:p w14:paraId="238B6114" w14:textId="376A4070" w:rsidR="004127A0" w:rsidRPr="007E1254" w:rsidRDefault="004127A0" w:rsidP="004127A0">
            <w:pPr>
              <w:rPr>
                <w:rFonts w:ascii="Times New Roman" w:hAnsi="Times New Roman" w:cs="Times New Roman"/>
              </w:rPr>
            </w:pPr>
            <w:r w:rsidRPr="004127A0">
              <w:rPr>
                <w:rFonts w:ascii="Times New Roman" w:hAnsi="Times New Roman" w:cs="Times New Roman"/>
              </w:rPr>
              <w:lastRenderedPageBreak/>
              <w:t>https://vk.com/tcopp36</w:t>
            </w:r>
          </w:p>
          <w:p w14:paraId="4D3CE5BE" w14:textId="38E997A5" w:rsidR="00862FE9" w:rsidRPr="007E1254" w:rsidRDefault="00862FE9" w:rsidP="00862FE9">
            <w:pPr>
              <w:rPr>
                <w:rFonts w:ascii="Times New Roman" w:hAnsi="Times New Roman" w:cs="Times New Roman"/>
              </w:rPr>
            </w:pPr>
          </w:p>
        </w:tc>
        <w:tc>
          <w:tcPr>
            <w:tcW w:w="1970" w:type="dxa"/>
            <w:gridSpan w:val="2"/>
          </w:tcPr>
          <w:p w14:paraId="519F30EC" w14:textId="77777777" w:rsidR="004127A0" w:rsidRPr="004127A0" w:rsidRDefault="004127A0" w:rsidP="004127A0">
            <w:pPr>
              <w:rPr>
                <w:rFonts w:ascii="Times New Roman" w:hAnsi="Times New Roman" w:cs="Times New Roman"/>
              </w:rPr>
            </w:pPr>
            <w:r w:rsidRPr="004127A0">
              <w:rPr>
                <w:rFonts w:ascii="Times New Roman" w:hAnsi="Times New Roman" w:cs="Times New Roman"/>
              </w:rPr>
              <w:lastRenderedPageBreak/>
              <w:t xml:space="preserve">Круглова Анастасия Александровна, ответственное лицо </w:t>
            </w:r>
            <w:r w:rsidRPr="004127A0">
              <w:rPr>
                <w:rFonts w:ascii="Times New Roman" w:hAnsi="Times New Roman" w:cs="Times New Roman"/>
              </w:rPr>
              <w:lastRenderedPageBreak/>
              <w:t>Регионального центра развития движения «Абилимпикс»</w:t>
            </w:r>
          </w:p>
          <w:p w14:paraId="3446775A" w14:textId="6324A1CD" w:rsidR="00862FE9" w:rsidRPr="007E1254" w:rsidRDefault="004127A0" w:rsidP="004127A0">
            <w:pPr>
              <w:rPr>
                <w:rFonts w:ascii="Times New Roman" w:hAnsi="Times New Roman" w:cs="Times New Roman"/>
              </w:rPr>
            </w:pPr>
            <w:r w:rsidRPr="004127A0">
              <w:rPr>
                <w:rFonts w:ascii="Times New Roman" w:hAnsi="Times New Roman" w:cs="Times New Roman"/>
              </w:rPr>
              <w:t>Дроздова Екатерина Александровна, руководитель Регионального центра развития движения «Абилимпикс»</w:t>
            </w:r>
          </w:p>
        </w:tc>
      </w:tr>
      <w:tr w:rsidR="00862FE9" w:rsidRPr="007E1254" w14:paraId="5BB8266A" w14:textId="77777777" w:rsidTr="00101120">
        <w:trPr>
          <w:trHeight w:val="1005"/>
        </w:trPr>
        <w:tc>
          <w:tcPr>
            <w:tcW w:w="596" w:type="dxa"/>
          </w:tcPr>
          <w:p w14:paraId="33802AA7" w14:textId="77777777" w:rsidR="00862FE9" w:rsidRPr="007E1254" w:rsidRDefault="00862FE9" w:rsidP="00862FE9">
            <w:pPr>
              <w:rPr>
                <w:rFonts w:ascii="Times New Roman" w:hAnsi="Times New Roman" w:cs="Times New Roman"/>
                <w:color w:val="000000"/>
              </w:rPr>
            </w:pPr>
            <w:r w:rsidRPr="007E1254">
              <w:rPr>
                <w:rFonts w:ascii="Times New Roman" w:hAnsi="Times New Roman" w:cs="Times New Roman"/>
                <w:color w:val="000000"/>
              </w:rPr>
              <w:lastRenderedPageBreak/>
              <w:t>3</w:t>
            </w:r>
          </w:p>
        </w:tc>
        <w:tc>
          <w:tcPr>
            <w:tcW w:w="2102" w:type="dxa"/>
            <w:gridSpan w:val="2"/>
          </w:tcPr>
          <w:p w14:paraId="56F1250E" w14:textId="4F0ECCD0" w:rsidR="00862FE9" w:rsidRPr="007E1254" w:rsidRDefault="004127A0" w:rsidP="00862FE9">
            <w:pPr>
              <w:rPr>
                <w:rFonts w:ascii="Times New Roman" w:eastAsia="Times New Roman" w:hAnsi="Times New Roman" w:cs="Times New Roman"/>
                <w:lang w:eastAsia="ru-RU"/>
              </w:rPr>
            </w:pPr>
            <w:r w:rsidRPr="004127A0">
              <w:rPr>
                <w:rFonts w:ascii="Times New Roman" w:eastAsia="Times New Roman" w:hAnsi="Times New Roman" w:cs="Times New Roman"/>
                <w:lang w:eastAsia="ru-RU"/>
              </w:rPr>
              <w:t>Анонс подачи заявок для участия в РЧ ВО</w:t>
            </w:r>
          </w:p>
        </w:tc>
        <w:tc>
          <w:tcPr>
            <w:tcW w:w="1442" w:type="dxa"/>
          </w:tcPr>
          <w:p w14:paraId="7C27627F" w14:textId="1EB47815" w:rsidR="00862FE9" w:rsidRPr="007E1254" w:rsidRDefault="004127A0" w:rsidP="00862FE9">
            <w:pPr>
              <w:rPr>
                <w:rFonts w:ascii="Times New Roman" w:hAnsi="Times New Roman" w:cs="Times New Roman"/>
                <w:color w:val="000000"/>
              </w:rPr>
            </w:pPr>
            <w:r w:rsidRPr="004127A0">
              <w:rPr>
                <w:rFonts w:ascii="Times New Roman" w:hAnsi="Times New Roman" w:cs="Times New Roman"/>
                <w:color w:val="000000"/>
              </w:rPr>
              <w:t>Посты в группе ВКонтакте</w:t>
            </w:r>
          </w:p>
        </w:tc>
        <w:tc>
          <w:tcPr>
            <w:tcW w:w="1111" w:type="dxa"/>
            <w:gridSpan w:val="2"/>
          </w:tcPr>
          <w:p w14:paraId="0DFAAF3B" w14:textId="1AD3D658" w:rsidR="00862FE9" w:rsidRPr="007E1254" w:rsidRDefault="004127A0" w:rsidP="00862FE9">
            <w:pPr>
              <w:rPr>
                <w:rFonts w:ascii="Times New Roman" w:hAnsi="Times New Roman" w:cs="Times New Roman"/>
              </w:rPr>
            </w:pPr>
            <w:r w:rsidRPr="004127A0">
              <w:rPr>
                <w:rFonts w:ascii="Times New Roman" w:hAnsi="Times New Roman" w:cs="Times New Roman"/>
              </w:rPr>
              <w:t>Конец марта -апрель — начало мая</w:t>
            </w:r>
          </w:p>
        </w:tc>
        <w:tc>
          <w:tcPr>
            <w:tcW w:w="1613" w:type="dxa"/>
            <w:gridSpan w:val="3"/>
          </w:tcPr>
          <w:p w14:paraId="65211F1B" w14:textId="65E640A4" w:rsidR="00862FE9" w:rsidRPr="007E1254" w:rsidRDefault="004127A0" w:rsidP="00862FE9">
            <w:pPr>
              <w:rPr>
                <w:rFonts w:ascii="Times New Roman" w:hAnsi="Times New Roman" w:cs="Times New Roman"/>
              </w:rPr>
            </w:pPr>
            <w:r w:rsidRPr="004127A0">
              <w:rPr>
                <w:rFonts w:ascii="Times New Roman" w:hAnsi="Times New Roman" w:cs="Times New Roman"/>
              </w:rPr>
              <w:t>Интернет- медиа, привлечение региональных СМИ</w:t>
            </w:r>
          </w:p>
        </w:tc>
        <w:tc>
          <w:tcPr>
            <w:tcW w:w="2252" w:type="dxa"/>
            <w:gridSpan w:val="3"/>
          </w:tcPr>
          <w:p w14:paraId="41B546A8" w14:textId="41CEE7F3" w:rsidR="004127A0" w:rsidRPr="004127A0" w:rsidRDefault="004127A0" w:rsidP="004127A0">
            <w:pPr>
              <w:rPr>
                <w:rFonts w:ascii="Times New Roman" w:hAnsi="Times New Roman" w:cs="Times New Roman"/>
              </w:rPr>
            </w:pPr>
            <w:r w:rsidRPr="004127A0">
              <w:rPr>
                <w:rFonts w:ascii="Times New Roman" w:hAnsi="Times New Roman" w:cs="Times New Roman"/>
              </w:rPr>
              <w:t>Группа ВКонтакте</w:t>
            </w:r>
            <w:r>
              <w:rPr>
                <w:rFonts w:ascii="Times New Roman" w:hAnsi="Times New Roman" w:cs="Times New Roman"/>
              </w:rPr>
              <w:br/>
            </w:r>
            <w:r w:rsidRPr="004127A0">
              <w:rPr>
                <w:rFonts w:ascii="Times New Roman" w:hAnsi="Times New Roman" w:cs="Times New Roman"/>
              </w:rPr>
              <w:t>«Абилимпикс36»</w:t>
            </w:r>
          </w:p>
          <w:p w14:paraId="42B3433F" w14:textId="3E739DA3" w:rsidR="00862FE9" w:rsidRPr="007E1254" w:rsidRDefault="004127A0" w:rsidP="004127A0">
            <w:pPr>
              <w:rPr>
                <w:rFonts w:ascii="Times New Roman" w:hAnsi="Times New Roman" w:cs="Times New Roman"/>
              </w:rPr>
            </w:pPr>
            <w:r w:rsidRPr="004127A0">
              <w:rPr>
                <w:rFonts w:ascii="Times New Roman" w:hAnsi="Times New Roman" w:cs="Times New Roman"/>
              </w:rPr>
              <w:t>Группа ВКонтакте</w:t>
            </w:r>
            <w:r>
              <w:rPr>
                <w:rFonts w:ascii="Times New Roman" w:hAnsi="Times New Roman" w:cs="Times New Roman"/>
              </w:rPr>
              <w:br/>
            </w:r>
            <w:r w:rsidRPr="004127A0">
              <w:rPr>
                <w:rFonts w:ascii="Times New Roman" w:hAnsi="Times New Roman" w:cs="Times New Roman"/>
              </w:rPr>
              <w:t>«Центр опережающей профессиональной подготовки»</w:t>
            </w:r>
          </w:p>
        </w:tc>
        <w:tc>
          <w:tcPr>
            <w:tcW w:w="2678" w:type="dxa"/>
          </w:tcPr>
          <w:p w14:paraId="7227AC10" w14:textId="1375AD88" w:rsidR="00862FE9" w:rsidRPr="007E1254" w:rsidRDefault="004127A0" w:rsidP="00862FE9">
            <w:pPr>
              <w:rPr>
                <w:rFonts w:ascii="Times New Roman" w:hAnsi="Times New Roman" w:cs="Times New Roman"/>
              </w:rPr>
            </w:pPr>
            <w:r w:rsidRPr="004127A0">
              <w:rPr>
                <w:rFonts w:ascii="Times New Roman" w:hAnsi="Times New Roman" w:cs="Times New Roman"/>
              </w:rPr>
              <w:t>Прием заявок от будущих участников регионального Чемпионата ВО</w:t>
            </w:r>
          </w:p>
        </w:tc>
        <w:tc>
          <w:tcPr>
            <w:tcW w:w="2127" w:type="dxa"/>
          </w:tcPr>
          <w:p w14:paraId="45665354" w14:textId="304887B7" w:rsidR="004127A0" w:rsidRDefault="004127A0" w:rsidP="004127A0">
            <w:r>
              <w:t xml:space="preserve">https://vk.com/club160002027 </w:t>
            </w:r>
          </w:p>
          <w:p w14:paraId="7713EED2" w14:textId="01979C01" w:rsidR="00862FE9" w:rsidRPr="007E1254" w:rsidRDefault="004127A0" w:rsidP="004127A0">
            <w:pPr>
              <w:rPr>
                <w:rFonts w:ascii="Times New Roman" w:hAnsi="Times New Roman" w:cs="Times New Roman"/>
              </w:rPr>
            </w:pPr>
            <w:r>
              <w:t xml:space="preserve">https://vk.com/tcopp36 </w:t>
            </w:r>
          </w:p>
        </w:tc>
        <w:tc>
          <w:tcPr>
            <w:tcW w:w="1970" w:type="dxa"/>
            <w:gridSpan w:val="2"/>
          </w:tcPr>
          <w:p w14:paraId="315EC444" w14:textId="7F283EF6" w:rsidR="004127A0" w:rsidRPr="004127A0" w:rsidRDefault="004127A0" w:rsidP="004127A0">
            <w:pPr>
              <w:rPr>
                <w:rFonts w:ascii="Times New Roman" w:hAnsi="Times New Roman" w:cs="Times New Roman"/>
              </w:rPr>
            </w:pPr>
            <w:r w:rsidRPr="004127A0">
              <w:rPr>
                <w:rFonts w:ascii="Times New Roman" w:hAnsi="Times New Roman" w:cs="Times New Roman"/>
              </w:rPr>
              <w:t xml:space="preserve">Круглова Анастасия Александровна, </w:t>
            </w:r>
            <w:r>
              <w:rPr>
                <w:rFonts w:ascii="Times New Roman" w:hAnsi="Times New Roman" w:cs="Times New Roman"/>
              </w:rPr>
              <w:t>о</w:t>
            </w:r>
            <w:r w:rsidRPr="004127A0">
              <w:rPr>
                <w:rFonts w:ascii="Times New Roman" w:hAnsi="Times New Roman" w:cs="Times New Roman"/>
              </w:rPr>
              <w:t>тветственное лицо Регионального центра развития движения «Абилимпикс»</w:t>
            </w:r>
          </w:p>
          <w:p w14:paraId="52BDF04A" w14:textId="1B9C3E18" w:rsidR="00862FE9" w:rsidRPr="007E1254" w:rsidRDefault="004127A0" w:rsidP="004127A0">
            <w:pPr>
              <w:rPr>
                <w:rFonts w:ascii="Times New Roman" w:hAnsi="Times New Roman" w:cs="Times New Roman"/>
              </w:rPr>
            </w:pPr>
            <w:r w:rsidRPr="004127A0">
              <w:rPr>
                <w:rFonts w:ascii="Times New Roman" w:hAnsi="Times New Roman" w:cs="Times New Roman"/>
              </w:rPr>
              <w:t xml:space="preserve">Дроздова Екатерина Александровна, </w:t>
            </w:r>
            <w:r w:rsidRPr="004127A0">
              <w:rPr>
                <w:rFonts w:ascii="Times New Roman" w:hAnsi="Times New Roman" w:cs="Times New Roman"/>
              </w:rPr>
              <w:lastRenderedPageBreak/>
              <w:t>руководитель Регионального центра развития движения «Абилимпикс»</w:t>
            </w:r>
          </w:p>
        </w:tc>
      </w:tr>
      <w:tr w:rsidR="004127A0" w:rsidRPr="007E1254" w14:paraId="2FDB4C46" w14:textId="77777777" w:rsidTr="00101120">
        <w:trPr>
          <w:trHeight w:val="1005"/>
        </w:trPr>
        <w:tc>
          <w:tcPr>
            <w:tcW w:w="596" w:type="dxa"/>
          </w:tcPr>
          <w:p w14:paraId="42A6A10D" w14:textId="77777777" w:rsidR="004127A0" w:rsidRPr="007E1254" w:rsidRDefault="004127A0" w:rsidP="004127A0">
            <w:pPr>
              <w:rPr>
                <w:rFonts w:ascii="Times New Roman" w:hAnsi="Times New Roman" w:cs="Times New Roman"/>
                <w:color w:val="000000"/>
                <w:highlight w:val="yellow"/>
              </w:rPr>
            </w:pPr>
            <w:r w:rsidRPr="007E1254">
              <w:rPr>
                <w:rFonts w:ascii="Times New Roman" w:hAnsi="Times New Roman" w:cs="Times New Roman"/>
                <w:color w:val="000000"/>
              </w:rPr>
              <w:lastRenderedPageBreak/>
              <w:t>4</w:t>
            </w:r>
          </w:p>
        </w:tc>
        <w:tc>
          <w:tcPr>
            <w:tcW w:w="2102" w:type="dxa"/>
            <w:gridSpan w:val="2"/>
          </w:tcPr>
          <w:p w14:paraId="0D7D42D2" w14:textId="3391CA3A" w:rsidR="004127A0" w:rsidRPr="007E1254" w:rsidRDefault="004127A0" w:rsidP="004127A0">
            <w:pPr>
              <w:rPr>
                <w:rFonts w:ascii="Times New Roman" w:eastAsia="Times New Roman" w:hAnsi="Times New Roman" w:cs="Times New Roman"/>
                <w:lang w:eastAsia="ru-RU"/>
              </w:rPr>
            </w:pPr>
            <w:r w:rsidRPr="004127A0">
              <w:rPr>
                <w:rFonts w:ascii="Times New Roman" w:eastAsia="Times New Roman" w:hAnsi="Times New Roman" w:cs="Times New Roman"/>
                <w:lang w:eastAsia="ru-RU"/>
              </w:rPr>
              <w:t>Подготовка к региональному чемпионату</w:t>
            </w:r>
          </w:p>
        </w:tc>
        <w:tc>
          <w:tcPr>
            <w:tcW w:w="1442" w:type="dxa"/>
          </w:tcPr>
          <w:p w14:paraId="197936A0" w14:textId="72B7D310" w:rsidR="004127A0" w:rsidRPr="007E1254" w:rsidRDefault="004127A0" w:rsidP="004127A0">
            <w:pPr>
              <w:rPr>
                <w:rFonts w:ascii="Times New Roman" w:hAnsi="Times New Roman" w:cs="Times New Roman"/>
                <w:color w:val="000000"/>
              </w:rPr>
            </w:pPr>
            <w:r w:rsidRPr="004127A0">
              <w:rPr>
                <w:rFonts w:ascii="Times New Roman" w:hAnsi="Times New Roman" w:cs="Times New Roman"/>
                <w:color w:val="000000"/>
              </w:rPr>
              <w:t>Пресс-конференция</w:t>
            </w:r>
          </w:p>
        </w:tc>
        <w:tc>
          <w:tcPr>
            <w:tcW w:w="1111" w:type="dxa"/>
            <w:gridSpan w:val="2"/>
          </w:tcPr>
          <w:p w14:paraId="37DFFFEA" w14:textId="77777777" w:rsidR="004127A0" w:rsidRPr="004127A0" w:rsidRDefault="004127A0" w:rsidP="004127A0">
            <w:pPr>
              <w:rPr>
                <w:rFonts w:ascii="Times New Roman" w:hAnsi="Times New Roman" w:cs="Times New Roman"/>
              </w:rPr>
            </w:pPr>
            <w:r w:rsidRPr="004127A0">
              <w:rPr>
                <w:rFonts w:ascii="Times New Roman" w:hAnsi="Times New Roman" w:cs="Times New Roman"/>
              </w:rPr>
              <w:t xml:space="preserve">Конец апреля — </w:t>
            </w:r>
          </w:p>
          <w:p w14:paraId="5A3164C6" w14:textId="276991F8" w:rsidR="004127A0" w:rsidRPr="007E1254" w:rsidRDefault="004127A0" w:rsidP="004127A0">
            <w:pPr>
              <w:rPr>
                <w:rFonts w:ascii="Times New Roman" w:hAnsi="Times New Roman" w:cs="Times New Roman"/>
              </w:rPr>
            </w:pPr>
            <w:r w:rsidRPr="004127A0">
              <w:rPr>
                <w:rFonts w:ascii="Times New Roman" w:hAnsi="Times New Roman" w:cs="Times New Roman"/>
              </w:rPr>
              <w:t>начало апрель</w:t>
            </w:r>
          </w:p>
        </w:tc>
        <w:tc>
          <w:tcPr>
            <w:tcW w:w="1613" w:type="dxa"/>
            <w:gridSpan w:val="3"/>
          </w:tcPr>
          <w:p w14:paraId="33F3F92A" w14:textId="056C9940" w:rsidR="004127A0" w:rsidRPr="007E1254" w:rsidRDefault="004127A0" w:rsidP="004127A0">
            <w:pPr>
              <w:rPr>
                <w:rFonts w:ascii="Times New Roman" w:hAnsi="Times New Roman" w:cs="Times New Roman"/>
              </w:rPr>
            </w:pPr>
            <w:r w:rsidRPr="004127A0">
              <w:rPr>
                <w:rFonts w:ascii="Times New Roman" w:hAnsi="Times New Roman" w:cs="Times New Roman"/>
              </w:rPr>
              <w:t>Пресс</w:t>
            </w:r>
            <w:r>
              <w:rPr>
                <w:rFonts w:ascii="Times New Roman" w:hAnsi="Times New Roman" w:cs="Times New Roman"/>
              </w:rPr>
              <w:t>-</w:t>
            </w:r>
            <w:r w:rsidRPr="004127A0">
              <w:rPr>
                <w:rFonts w:ascii="Times New Roman" w:hAnsi="Times New Roman" w:cs="Times New Roman"/>
              </w:rPr>
              <w:t>конференция</w:t>
            </w:r>
          </w:p>
        </w:tc>
        <w:tc>
          <w:tcPr>
            <w:tcW w:w="2252" w:type="dxa"/>
            <w:gridSpan w:val="3"/>
          </w:tcPr>
          <w:p w14:paraId="4BAF5873" w14:textId="77777777" w:rsidR="004127A0" w:rsidRPr="004127A0" w:rsidRDefault="004127A0" w:rsidP="004127A0">
            <w:pPr>
              <w:rPr>
                <w:rFonts w:ascii="Times New Roman" w:hAnsi="Times New Roman" w:cs="Times New Roman"/>
              </w:rPr>
            </w:pPr>
            <w:r w:rsidRPr="004127A0">
              <w:rPr>
                <w:rFonts w:ascii="Times New Roman" w:hAnsi="Times New Roman" w:cs="Times New Roman"/>
              </w:rPr>
              <w:t>Группа ВКонтакте</w:t>
            </w:r>
            <w:r>
              <w:rPr>
                <w:rFonts w:ascii="Times New Roman" w:hAnsi="Times New Roman" w:cs="Times New Roman"/>
              </w:rPr>
              <w:br/>
            </w:r>
            <w:r w:rsidRPr="004127A0">
              <w:rPr>
                <w:rFonts w:ascii="Times New Roman" w:hAnsi="Times New Roman" w:cs="Times New Roman"/>
              </w:rPr>
              <w:t>«Абилимпикс36»</w:t>
            </w:r>
          </w:p>
          <w:p w14:paraId="7B58A967" w14:textId="20E11F4D" w:rsidR="004127A0" w:rsidRPr="007E1254" w:rsidRDefault="004127A0" w:rsidP="004127A0">
            <w:pPr>
              <w:rPr>
                <w:rFonts w:ascii="Times New Roman" w:hAnsi="Times New Roman" w:cs="Times New Roman"/>
              </w:rPr>
            </w:pPr>
            <w:r w:rsidRPr="004127A0">
              <w:rPr>
                <w:rFonts w:ascii="Times New Roman" w:hAnsi="Times New Roman" w:cs="Times New Roman"/>
              </w:rPr>
              <w:t>Группа ВКонтакте</w:t>
            </w:r>
            <w:r>
              <w:rPr>
                <w:rFonts w:ascii="Times New Roman" w:hAnsi="Times New Roman" w:cs="Times New Roman"/>
              </w:rPr>
              <w:br/>
            </w:r>
            <w:r w:rsidRPr="004127A0">
              <w:rPr>
                <w:rFonts w:ascii="Times New Roman" w:hAnsi="Times New Roman" w:cs="Times New Roman"/>
              </w:rPr>
              <w:t>«Центр опережающей профессиональной подготовки»</w:t>
            </w:r>
          </w:p>
        </w:tc>
        <w:tc>
          <w:tcPr>
            <w:tcW w:w="2678" w:type="dxa"/>
          </w:tcPr>
          <w:p w14:paraId="1367DB38" w14:textId="33CE0728" w:rsidR="004127A0" w:rsidRPr="007E1254" w:rsidRDefault="004127A0" w:rsidP="004127A0">
            <w:pPr>
              <w:rPr>
                <w:rFonts w:ascii="Times New Roman" w:hAnsi="Times New Roman" w:cs="Times New Roman"/>
              </w:rPr>
            </w:pPr>
            <w:r w:rsidRPr="004127A0">
              <w:rPr>
                <w:rFonts w:ascii="Times New Roman" w:hAnsi="Times New Roman" w:cs="Times New Roman"/>
              </w:rPr>
              <w:t>Привлечение участников чемпионата, региональные СМИ</w:t>
            </w:r>
          </w:p>
        </w:tc>
        <w:tc>
          <w:tcPr>
            <w:tcW w:w="2127" w:type="dxa"/>
          </w:tcPr>
          <w:p w14:paraId="1771A09D" w14:textId="77777777" w:rsidR="004127A0" w:rsidRDefault="004127A0" w:rsidP="004127A0">
            <w:r>
              <w:t xml:space="preserve">https://vk.com/club160002027 </w:t>
            </w:r>
          </w:p>
          <w:p w14:paraId="549B362E" w14:textId="7D2B77A8" w:rsidR="004127A0" w:rsidRPr="007E1254" w:rsidRDefault="004127A0" w:rsidP="004127A0">
            <w:pPr>
              <w:rPr>
                <w:rFonts w:ascii="Times New Roman" w:hAnsi="Times New Roman" w:cs="Times New Roman"/>
              </w:rPr>
            </w:pPr>
            <w:r>
              <w:t>https://vk.com/tcopp36</w:t>
            </w:r>
          </w:p>
        </w:tc>
        <w:tc>
          <w:tcPr>
            <w:tcW w:w="1970" w:type="dxa"/>
            <w:gridSpan w:val="2"/>
          </w:tcPr>
          <w:p w14:paraId="74113CC0" w14:textId="77777777" w:rsidR="004127A0" w:rsidRPr="004127A0" w:rsidRDefault="004127A0" w:rsidP="004127A0">
            <w:pPr>
              <w:rPr>
                <w:rFonts w:ascii="Times New Roman" w:hAnsi="Times New Roman" w:cs="Times New Roman"/>
              </w:rPr>
            </w:pPr>
            <w:r w:rsidRPr="004127A0">
              <w:rPr>
                <w:rFonts w:ascii="Times New Roman" w:hAnsi="Times New Roman" w:cs="Times New Roman"/>
              </w:rPr>
              <w:t xml:space="preserve">Круглова Анастасия Александровна, </w:t>
            </w:r>
            <w:r>
              <w:rPr>
                <w:rFonts w:ascii="Times New Roman" w:hAnsi="Times New Roman" w:cs="Times New Roman"/>
              </w:rPr>
              <w:t>о</w:t>
            </w:r>
            <w:r w:rsidRPr="004127A0">
              <w:rPr>
                <w:rFonts w:ascii="Times New Roman" w:hAnsi="Times New Roman" w:cs="Times New Roman"/>
              </w:rPr>
              <w:t>тветственное лицо Регионального центра развития движения «Абилимпикс»</w:t>
            </w:r>
          </w:p>
          <w:p w14:paraId="617A6757" w14:textId="545488E3" w:rsidR="004127A0" w:rsidRPr="007E1254" w:rsidRDefault="004127A0" w:rsidP="004127A0">
            <w:pPr>
              <w:rPr>
                <w:rFonts w:ascii="Times New Roman" w:hAnsi="Times New Roman" w:cs="Times New Roman"/>
              </w:rPr>
            </w:pPr>
            <w:r w:rsidRPr="004127A0">
              <w:rPr>
                <w:rFonts w:ascii="Times New Roman" w:hAnsi="Times New Roman" w:cs="Times New Roman"/>
              </w:rPr>
              <w:t>Дроздова Екатерина Александровна, руководитель Регионального центра развития движения «Абилимпикс»</w:t>
            </w:r>
          </w:p>
        </w:tc>
      </w:tr>
      <w:tr w:rsidR="004127A0" w:rsidRPr="007E1254" w14:paraId="31D91AAD" w14:textId="77777777" w:rsidTr="00101120">
        <w:trPr>
          <w:trHeight w:val="1005"/>
        </w:trPr>
        <w:tc>
          <w:tcPr>
            <w:tcW w:w="596" w:type="dxa"/>
          </w:tcPr>
          <w:p w14:paraId="0B09E0D7" w14:textId="77777777" w:rsidR="004127A0" w:rsidRPr="007E1254" w:rsidRDefault="004127A0" w:rsidP="004127A0">
            <w:pPr>
              <w:rPr>
                <w:rFonts w:ascii="Times New Roman" w:hAnsi="Times New Roman" w:cs="Times New Roman"/>
                <w:color w:val="000000"/>
                <w:highlight w:val="yellow"/>
              </w:rPr>
            </w:pPr>
            <w:r w:rsidRPr="007E1254">
              <w:rPr>
                <w:rFonts w:ascii="Times New Roman" w:hAnsi="Times New Roman" w:cs="Times New Roman"/>
                <w:color w:val="000000"/>
              </w:rPr>
              <w:lastRenderedPageBreak/>
              <w:t>5</w:t>
            </w:r>
          </w:p>
        </w:tc>
        <w:tc>
          <w:tcPr>
            <w:tcW w:w="2102" w:type="dxa"/>
            <w:gridSpan w:val="2"/>
          </w:tcPr>
          <w:p w14:paraId="15034F8E" w14:textId="19987157" w:rsidR="004127A0" w:rsidRPr="007E1254" w:rsidRDefault="004127A0" w:rsidP="004127A0">
            <w:pPr>
              <w:rPr>
                <w:rFonts w:ascii="Times New Roman" w:eastAsia="Times New Roman" w:hAnsi="Times New Roman" w:cs="Times New Roman"/>
                <w:lang w:eastAsia="ru-RU"/>
              </w:rPr>
            </w:pPr>
            <w:r w:rsidRPr="004127A0">
              <w:rPr>
                <w:rFonts w:ascii="Times New Roman" w:eastAsia="Times New Roman" w:hAnsi="Times New Roman" w:cs="Times New Roman"/>
                <w:lang w:eastAsia="ru-RU"/>
              </w:rPr>
              <w:t>Начало образовательного курса для волонтеров регионального чемпионата</w:t>
            </w:r>
          </w:p>
        </w:tc>
        <w:tc>
          <w:tcPr>
            <w:tcW w:w="1442" w:type="dxa"/>
          </w:tcPr>
          <w:p w14:paraId="3B0FBDF2" w14:textId="77777777" w:rsidR="004127A0" w:rsidRPr="007E1254" w:rsidRDefault="004127A0" w:rsidP="004127A0">
            <w:pPr>
              <w:rPr>
                <w:rFonts w:ascii="Times New Roman" w:hAnsi="Times New Roman" w:cs="Times New Roman"/>
                <w:color w:val="000000"/>
              </w:rPr>
            </w:pPr>
            <w:r w:rsidRPr="007E1254">
              <w:rPr>
                <w:rFonts w:ascii="Times New Roman" w:hAnsi="Times New Roman" w:cs="Times New Roman"/>
                <w:color w:val="000000"/>
              </w:rPr>
              <w:t>Пресс-релиз</w:t>
            </w:r>
          </w:p>
        </w:tc>
        <w:tc>
          <w:tcPr>
            <w:tcW w:w="1111" w:type="dxa"/>
            <w:gridSpan w:val="2"/>
          </w:tcPr>
          <w:p w14:paraId="65F6D211" w14:textId="3557D275" w:rsidR="004127A0" w:rsidRPr="007E1254" w:rsidRDefault="004127A0" w:rsidP="004127A0">
            <w:pPr>
              <w:rPr>
                <w:rFonts w:ascii="Times New Roman" w:hAnsi="Times New Roman" w:cs="Times New Roman"/>
              </w:rPr>
            </w:pPr>
            <w:r w:rsidRPr="004127A0">
              <w:rPr>
                <w:rFonts w:ascii="Times New Roman" w:hAnsi="Times New Roman" w:cs="Times New Roman"/>
              </w:rPr>
              <w:t>За 1 месяц до проведения регионального чемпионата</w:t>
            </w:r>
          </w:p>
        </w:tc>
        <w:tc>
          <w:tcPr>
            <w:tcW w:w="1613" w:type="dxa"/>
            <w:gridSpan w:val="3"/>
          </w:tcPr>
          <w:p w14:paraId="48E5B842" w14:textId="4D8B1892" w:rsidR="004127A0" w:rsidRPr="007E1254" w:rsidRDefault="004127A0" w:rsidP="004127A0">
            <w:pPr>
              <w:rPr>
                <w:rFonts w:ascii="Times New Roman" w:hAnsi="Times New Roman" w:cs="Times New Roman"/>
              </w:rPr>
            </w:pPr>
            <w:r w:rsidRPr="004127A0">
              <w:rPr>
                <w:rFonts w:ascii="Times New Roman" w:hAnsi="Times New Roman" w:cs="Times New Roman"/>
              </w:rPr>
              <w:t>Интернет- медиа, привлечение региональных СМИ</w:t>
            </w:r>
          </w:p>
        </w:tc>
        <w:tc>
          <w:tcPr>
            <w:tcW w:w="2252" w:type="dxa"/>
            <w:gridSpan w:val="3"/>
          </w:tcPr>
          <w:p w14:paraId="7C05FE0E" w14:textId="77777777" w:rsidR="004127A0" w:rsidRPr="004127A0" w:rsidRDefault="004127A0" w:rsidP="004127A0">
            <w:pPr>
              <w:rPr>
                <w:rFonts w:ascii="Times New Roman" w:hAnsi="Times New Roman" w:cs="Times New Roman"/>
              </w:rPr>
            </w:pPr>
            <w:r w:rsidRPr="004127A0">
              <w:rPr>
                <w:rFonts w:ascii="Times New Roman" w:hAnsi="Times New Roman" w:cs="Times New Roman"/>
              </w:rPr>
              <w:t>Группа ВКонтакте</w:t>
            </w:r>
            <w:r>
              <w:rPr>
                <w:rFonts w:ascii="Times New Roman" w:hAnsi="Times New Roman" w:cs="Times New Roman"/>
              </w:rPr>
              <w:br/>
            </w:r>
            <w:r w:rsidRPr="004127A0">
              <w:rPr>
                <w:rFonts w:ascii="Times New Roman" w:hAnsi="Times New Roman" w:cs="Times New Roman"/>
              </w:rPr>
              <w:t>«Абилимпикс36»</w:t>
            </w:r>
          </w:p>
          <w:p w14:paraId="6E5C33FC" w14:textId="0CF04CDC" w:rsidR="004127A0" w:rsidRPr="007E1254" w:rsidRDefault="004127A0" w:rsidP="004127A0">
            <w:pPr>
              <w:rPr>
                <w:rFonts w:ascii="Times New Roman" w:hAnsi="Times New Roman" w:cs="Times New Roman"/>
              </w:rPr>
            </w:pPr>
            <w:r w:rsidRPr="004127A0">
              <w:rPr>
                <w:rFonts w:ascii="Times New Roman" w:hAnsi="Times New Roman" w:cs="Times New Roman"/>
              </w:rPr>
              <w:t>Группа ВКонтакте</w:t>
            </w:r>
            <w:r>
              <w:rPr>
                <w:rFonts w:ascii="Times New Roman" w:hAnsi="Times New Roman" w:cs="Times New Roman"/>
              </w:rPr>
              <w:br/>
            </w:r>
            <w:r w:rsidRPr="004127A0">
              <w:rPr>
                <w:rFonts w:ascii="Times New Roman" w:hAnsi="Times New Roman" w:cs="Times New Roman"/>
              </w:rPr>
              <w:t>«Центр опережающей профессиональной подготовки»</w:t>
            </w:r>
          </w:p>
          <w:p w14:paraId="624341FB" w14:textId="77777777" w:rsidR="004127A0" w:rsidRPr="007E1254" w:rsidRDefault="004127A0" w:rsidP="004127A0">
            <w:pPr>
              <w:rPr>
                <w:rFonts w:ascii="Times New Roman" w:hAnsi="Times New Roman" w:cs="Times New Roman"/>
              </w:rPr>
            </w:pPr>
          </w:p>
          <w:p w14:paraId="494728B4" w14:textId="77777777" w:rsidR="004127A0" w:rsidRPr="007E1254" w:rsidRDefault="004127A0" w:rsidP="004127A0">
            <w:pPr>
              <w:rPr>
                <w:rFonts w:ascii="Times New Roman" w:hAnsi="Times New Roman" w:cs="Times New Roman"/>
              </w:rPr>
            </w:pPr>
          </w:p>
        </w:tc>
        <w:tc>
          <w:tcPr>
            <w:tcW w:w="2678" w:type="dxa"/>
          </w:tcPr>
          <w:p w14:paraId="49F15828" w14:textId="75E9E5D2" w:rsidR="004127A0" w:rsidRPr="007E1254" w:rsidRDefault="004127A0" w:rsidP="004127A0">
            <w:pPr>
              <w:rPr>
                <w:rFonts w:ascii="Times New Roman" w:hAnsi="Times New Roman" w:cs="Times New Roman"/>
              </w:rPr>
            </w:pPr>
            <w:r w:rsidRPr="004127A0">
              <w:rPr>
                <w:rFonts w:ascii="Times New Roman" w:hAnsi="Times New Roman" w:cs="Times New Roman"/>
              </w:rPr>
              <w:t>Привлечение волонтеров</w:t>
            </w:r>
          </w:p>
        </w:tc>
        <w:tc>
          <w:tcPr>
            <w:tcW w:w="2127" w:type="dxa"/>
          </w:tcPr>
          <w:p w14:paraId="7A3750F6" w14:textId="4AC848CA" w:rsidR="004127A0" w:rsidRDefault="004127A0" w:rsidP="004127A0">
            <w:r>
              <w:t xml:space="preserve">https://vk.com/club160002027 </w:t>
            </w:r>
          </w:p>
          <w:p w14:paraId="236DC7AF" w14:textId="3729F836" w:rsidR="004127A0" w:rsidRPr="007E1254" w:rsidRDefault="004127A0" w:rsidP="004127A0">
            <w:pPr>
              <w:rPr>
                <w:rFonts w:ascii="Times New Roman" w:hAnsi="Times New Roman" w:cs="Times New Roman"/>
              </w:rPr>
            </w:pPr>
            <w:r>
              <w:t>https://vk.com/tcopp36</w:t>
            </w:r>
          </w:p>
          <w:p w14:paraId="45924370" w14:textId="77777777" w:rsidR="004127A0" w:rsidRPr="007E1254" w:rsidRDefault="004127A0" w:rsidP="004127A0">
            <w:pPr>
              <w:rPr>
                <w:rFonts w:ascii="Times New Roman" w:hAnsi="Times New Roman" w:cs="Times New Roman"/>
              </w:rPr>
            </w:pPr>
          </w:p>
          <w:p w14:paraId="173208BD" w14:textId="77777777" w:rsidR="004127A0" w:rsidRPr="007E1254" w:rsidRDefault="004127A0" w:rsidP="004127A0">
            <w:pPr>
              <w:rPr>
                <w:rFonts w:ascii="Times New Roman" w:hAnsi="Times New Roman" w:cs="Times New Roman"/>
              </w:rPr>
            </w:pPr>
          </w:p>
        </w:tc>
        <w:tc>
          <w:tcPr>
            <w:tcW w:w="1970" w:type="dxa"/>
            <w:gridSpan w:val="2"/>
          </w:tcPr>
          <w:p w14:paraId="75860775" w14:textId="77777777" w:rsidR="004127A0" w:rsidRPr="007E1254" w:rsidRDefault="004127A0" w:rsidP="004127A0">
            <w:pPr>
              <w:rPr>
                <w:rFonts w:ascii="Times New Roman" w:hAnsi="Times New Roman" w:cs="Times New Roman"/>
              </w:rPr>
            </w:pPr>
            <w:r w:rsidRPr="007E1254">
              <w:rPr>
                <w:rFonts w:ascii="Times New Roman" w:hAnsi="Times New Roman" w:cs="Times New Roman"/>
              </w:rPr>
              <w:t>Региональный центр волонтерского движения Абилимпикс</w:t>
            </w:r>
          </w:p>
        </w:tc>
      </w:tr>
      <w:tr w:rsidR="004127A0" w:rsidRPr="007E1254" w14:paraId="61A18B68" w14:textId="77777777" w:rsidTr="00101120">
        <w:trPr>
          <w:trHeight w:val="1005"/>
        </w:trPr>
        <w:tc>
          <w:tcPr>
            <w:tcW w:w="596" w:type="dxa"/>
          </w:tcPr>
          <w:p w14:paraId="70E12C65" w14:textId="77777777" w:rsidR="004127A0" w:rsidRPr="007E1254" w:rsidRDefault="004127A0" w:rsidP="004127A0">
            <w:pPr>
              <w:rPr>
                <w:rFonts w:ascii="Times New Roman" w:hAnsi="Times New Roman" w:cs="Times New Roman"/>
                <w:color w:val="000000"/>
                <w:highlight w:val="yellow"/>
              </w:rPr>
            </w:pPr>
            <w:r w:rsidRPr="007E1254">
              <w:rPr>
                <w:rFonts w:ascii="Times New Roman" w:hAnsi="Times New Roman" w:cs="Times New Roman"/>
                <w:color w:val="000000"/>
              </w:rPr>
              <w:t>6</w:t>
            </w:r>
          </w:p>
        </w:tc>
        <w:tc>
          <w:tcPr>
            <w:tcW w:w="2102" w:type="dxa"/>
            <w:gridSpan w:val="2"/>
          </w:tcPr>
          <w:p w14:paraId="09711ED3" w14:textId="7326E860" w:rsidR="004127A0" w:rsidRPr="007E1254" w:rsidRDefault="004127A0" w:rsidP="004127A0">
            <w:pPr>
              <w:rPr>
                <w:rFonts w:ascii="Times New Roman" w:eastAsia="Times New Roman" w:hAnsi="Times New Roman" w:cs="Times New Roman"/>
                <w:lang w:eastAsia="ru-RU"/>
              </w:rPr>
            </w:pPr>
            <w:r w:rsidRPr="004127A0">
              <w:rPr>
                <w:rFonts w:ascii="Times New Roman" w:eastAsia="Times New Roman" w:hAnsi="Times New Roman" w:cs="Times New Roman"/>
                <w:lang w:eastAsia="ru-RU"/>
              </w:rPr>
              <w:t>Организационный сбор Волонтерского движения «Абилимпикс»</w:t>
            </w:r>
          </w:p>
        </w:tc>
        <w:tc>
          <w:tcPr>
            <w:tcW w:w="1442" w:type="dxa"/>
          </w:tcPr>
          <w:p w14:paraId="53B82924" w14:textId="77777777" w:rsidR="004127A0" w:rsidRPr="007E1254" w:rsidRDefault="004127A0" w:rsidP="004127A0">
            <w:pPr>
              <w:rPr>
                <w:rFonts w:ascii="Times New Roman" w:hAnsi="Times New Roman" w:cs="Times New Roman"/>
                <w:color w:val="000000"/>
              </w:rPr>
            </w:pPr>
            <w:r w:rsidRPr="007E1254">
              <w:rPr>
                <w:rFonts w:ascii="Times New Roman" w:hAnsi="Times New Roman" w:cs="Times New Roman"/>
                <w:color w:val="000000"/>
              </w:rPr>
              <w:t>Пресс-релиз</w:t>
            </w:r>
          </w:p>
        </w:tc>
        <w:tc>
          <w:tcPr>
            <w:tcW w:w="1111" w:type="dxa"/>
            <w:gridSpan w:val="2"/>
          </w:tcPr>
          <w:p w14:paraId="5B0F3586" w14:textId="25DE90BE" w:rsidR="004127A0" w:rsidRPr="007E1254" w:rsidRDefault="004127A0" w:rsidP="004127A0">
            <w:pPr>
              <w:rPr>
                <w:rFonts w:ascii="Times New Roman" w:hAnsi="Times New Roman" w:cs="Times New Roman"/>
              </w:rPr>
            </w:pPr>
            <w:r w:rsidRPr="004127A0">
              <w:rPr>
                <w:rFonts w:ascii="Times New Roman" w:hAnsi="Times New Roman" w:cs="Times New Roman"/>
              </w:rPr>
              <w:t>За 1 месяц до проведения регионального чемпионата</w:t>
            </w:r>
          </w:p>
        </w:tc>
        <w:tc>
          <w:tcPr>
            <w:tcW w:w="1613" w:type="dxa"/>
            <w:gridSpan w:val="3"/>
          </w:tcPr>
          <w:p w14:paraId="718541A6" w14:textId="04500020" w:rsidR="004127A0" w:rsidRPr="007E1254" w:rsidRDefault="004127A0" w:rsidP="004127A0">
            <w:pPr>
              <w:rPr>
                <w:rFonts w:ascii="Times New Roman" w:hAnsi="Times New Roman" w:cs="Times New Roman"/>
              </w:rPr>
            </w:pPr>
            <w:r w:rsidRPr="004127A0">
              <w:rPr>
                <w:rFonts w:ascii="Times New Roman" w:hAnsi="Times New Roman" w:cs="Times New Roman"/>
              </w:rPr>
              <w:t>Интернет- медиа, привлечение региональных СМИ</w:t>
            </w:r>
          </w:p>
        </w:tc>
        <w:tc>
          <w:tcPr>
            <w:tcW w:w="2252" w:type="dxa"/>
            <w:gridSpan w:val="3"/>
          </w:tcPr>
          <w:p w14:paraId="34B70153" w14:textId="77777777" w:rsidR="004127A0" w:rsidRPr="004127A0" w:rsidRDefault="004127A0" w:rsidP="004127A0">
            <w:pPr>
              <w:rPr>
                <w:rFonts w:ascii="Times New Roman" w:hAnsi="Times New Roman" w:cs="Times New Roman"/>
              </w:rPr>
            </w:pPr>
            <w:r w:rsidRPr="004127A0">
              <w:rPr>
                <w:rFonts w:ascii="Times New Roman" w:hAnsi="Times New Roman" w:cs="Times New Roman"/>
              </w:rPr>
              <w:t>Группа ВКонтакте</w:t>
            </w:r>
            <w:r>
              <w:rPr>
                <w:rFonts w:ascii="Times New Roman" w:hAnsi="Times New Roman" w:cs="Times New Roman"/>
              </w:rPr>
              <w:br/>
            </w:r>
            <w:r w:rsidRPr="004127A0">
              <w:rPr>
                <w:rFonts w:ascii="Times New Roman" w:hAnsi="Times New Roman" w:cs="Times New Roman"/>
              </w:rPr>
              <w:t>«Абилимпикс36»</w:t>
            </w:r>
          </w:p>
          <w:p w14:paraId="6BBAA531" w14:textId="77777777" w:rsidR="004127A0" w:rsidRPr="007E1254" w:rsidRDefault="004127A0" w:rsidP="004127A0">
            <w:pPr>
              <w:rPr>
                <w:rFonts w:ascii="Times New Roman" w:hAnsi="Times New Roman" w:cs="Times New Roman"/>
              </w:rPr>
            </w:pPr>
            <w:r w:rsidRPr="004127A0">
              <w:rPr>
                <w:rFonts w:ascii="Times New Roman" w:hAnsi="Times New Roman" w:cs="Times New Roman"/>
              </w:rPr>
              <w:t>Группа ВКонтакте</w:t>
            </w:r>
            <w:r>
              <w:rPr>
                <w:rFonts w:ascii="Times New Roman" w:hAnsi="Times New Roman" w:cs="Times New Roman"/>
              </w:rPr>
              <w:br/>
            </w:r>
            <w:r w:rsidRPr="004127A0">
              <w:rPr>
                <w:rFonts w:ascii="Times New Roman" w:hAnsi="Times New Roman" w:cs="Times New Roman"/>
              </w:rPr>
              <w:t>«Центр опережающей профессиональной подготовки»</w:t>
            </w:r>
          </w:p>
          <w:p w14:paraId="174726D8" w14:textId="0C218493" w:rsidR="004127A0" w:rsidRPr="007E1254" w:rsidRDefault="004127A0" w:rsidP="004127A0">
            <w:pPr>
              <w:rPr>
                <w:rFonts w:ascii="Times New Roman" w:hAnsi="Times New Roman" w:cs="Times New Roman"/>
              </w:rPr>
            </w:pPr>
          </w:p>
        </w:tc>
        <w:tc>
          <w:tcPr>
            <w:tcW w:w="2678" w:type="dxa"/>
          </w:tcPr>
          <w:p w14:paraId="1FA9E245" w14:textId="161A5BA8" w:rsidR="004127A0" w:rsidRPr="007E1254" w:rsidRDefault="004127A0" w:rsidP="004127A0">
            <w:pPr>
              <w:rPr>
                <w:rFonts w:ascii="Times New Roman" w:hAnsi="Times New Roman" w:cs="Times New Roman"/>
              </w:rPr>
            </w:pPr>
            <w:r w:rsidRPr="004127A0">
              <w:rPr>
                <w:rFonts w:ascii="Times New Roman" w:hAnsi="Times New Roman" w:cs="Times New Roman"/>
              </w:rPr>
              <w:t>Фото-видео репортаж с места событий</w:t>
            </w:r>
          </w:p>
        </w:tc>
        <w:tc>
          <w:tcPr>
            <w:tcW w:w="2127" w:type="dxa"/>
          </w:tcPr>
          <w:p w14:paraId="192258F0" w14:textId="77777777" w:rsidR="004127A0" w:rsidRDefault="004127A0" w:rsidP="004127A0">
            <w:r>
              <w:t xml:space="preserve">https://vk.com/club160002027 </w:t>
            </w:r>
          </w:p>
          <w:p w14:paraId="55BABAA4" w14:textId="77777777" w:rsidR="004127A0" w:rsidRPr="007E1254" w:rsidRDefault="004127A0" w:rsidP="004127A0">
            <w:pPr>
              <w:rPr>
                <w:rFonts w:ascii="Times New Roman" w:hAnsi="Times New Roman" w:cs="Times New Roman"/>
              </w:rPr>
            </w:pPr>
            <w:r>
              <w:t>https://vk.com/tcopp36</w:t>
            </w:r>
          </w:p>
          <w:p w14:paraId="7E27619C" w14:textId="7260330C" w:rsidR="004127A0" w:rsidRPr="007E1254" w:rsidRDefault="004127A0" w:rsidP="004127A0">
            <w:pPr>
              <w:rPr>
                <w:rFonts w:ascii="Times New Roman" w:hAnsi="Times New Roman" w:cs="Times New Roman"/>
              </w:rPr>
            </w:pPr>
          </w:p>
        </w:tc>
        <w:tc>
          <w:tcPr>
            <w:tcW w:w="1970" w:type="dxa"/>
            <w:gridSpan w:val="2"/>
          </w:tcPr>
          <w:p w14:paraId="4C55320C" w14:textId="77777777" w:rsidR="004127A0" w:rsidRPr="004127A0" w:rsidRDefault="004127A0" w:rsidP="004127A0">
            <w:pPr>
              <w:rPr>
                <w:rFonts w:ascii="Times New Roman" w:hAnsi="Times New Roman" w:cs="Times New Roman"/>
              </w:rPr>
            </w:pPr>
            <w:r w:rsidRPr="004127A0">
              <w:rPr>
                <w:rFonts w:ascii="Times New Roman" w:hAnsi="Times New Roman" w:cs="Times New Roman"/>
              </w:rPr>
              <w:t xml:space="preserve">Круглова Анастасия Александровна, </w:t>
            </w:r>
            <w:r>
              <w:rPr>
                <w:rFonts w:ascii="Times New Roman" w:hAnsi="Times New Roman" w:cs="Times New Roman"/>
              </w:rPr>
              <w:t>о</w:t>
            </w:r>
            <w:r w:rsidRPr="004127A0">
              <w:rPr>
                <w:rFonts w:ascii="Times New Roman" w:hAnsi="Times New Roman" w:cs="Times New Roman"/>
              </w:rPr>
              <w:t>тветственное лицо Регионального центра развития движения «Абилимпикс»</w:t>
            </w:r>
          </w:p>
          <w:p w14:paraId="5AF41A4B" w14:textId="7B6DC1BC" w:rsidR="004127A0" w:rsidRPr="007E1254" w:rsidRDefault="004127A0" w:rsidP="004127A0">
            <w:pPr>
              <w:rPr>
                <w:rFonts w:ascii="Times New Roman" w:hAnsi="Times New Roman" w:cs="Times New Roman"/>
              </w:rPr>
            </w:pPr>
            <w:r w:rsidRPr="004127A0">
              <w:rPr>
                <w:rFonts w:ascii="Times New Roman" w:hAnsi="Times New Roman" w:cs="Times New Roman"/>
              </w:rPr>
              <w:t xml:space="preserve">Дроздова Екатерина Александровна, руководитель Регионального </w:t>
            </w:r>
            <w:r w:rsidRPr="004127A0">
              <w:rPr>
                <w:rFonts w:ascii="Times New Roman" w:hAnsi="Times New Roman" w:cs="Times New Roman"/>
              </w:rPr>
              <w:lastRenderedPageBreak/>
              <w:t>центра развития движения «Абилимпикс»</w:t>
            </w:r>
          </w:p>
        </w:tc>
      </w:tr>
      <w:tr w:rsidR="004127A0" w:rsidRPr="007E1254" w14:paraId="323327D0" w14:textId="77777777" w:rsidTr="00101120">
        <w:trPr>
          <w:trHeight w:val="1005"/>
        </w:trPr>
        <w:tc>
          <w:tcPr>
            <w:tcW w:w="596" w:type="dxa"/>
          </w:tcPr>
          <w:p w14:paraId="0D6DFEA9" w14:textId="77777777" w:rsidR="004127A0" w:rsidRPr="007E1254" w:rsidRDefault="004127A0" w:rsidP="004127A0">
            <w:pPr>
              <w:rPr>
                <w:rFonts w:ascii="Times New Roman" w:hAnsi="Times New Roman" w:cs="Times New Roman"/>
                <w:color w:val="000000"/>
              </w:rPr>
            </w:pPr>
            <w:r w:rsidRPr="007E1254">
              <w:rPr>
                <w:rFonts w:ascii="Times New Roman" w:hAnsi="Times New Roman" w:cs="Times New Roman"/>
                <w:color w:val="000000"/>
              </w:rPr>
              <w:lastRenderedPageBreak/>
              <w:t>7</w:t>
            </w:r>
          </w:p>
        </w:tc>
        <w:tc>
          <w:tcPr>
            <w:tcW w:w="2102" w:type="dxa"/>
            <w:gridSpan w:val="2"/>
          </w:tcPr>
          <w:p w14:paraId="184F3F2C" w14:textId="77777777" w:rsidR="004127A0" w:rsidRPr="004127A0" w:rsidRDefault="004127A0" w:rsidP="004127A0">
            <w:pPr>
              <w:rPr>
                <w:rFonts w:ascii="Times New Roman" w:eastAsia="Times New Roman" w:hAnsi="Times New Roman" w:cs="Times New Roman"/>
                <w:lang w:eastAsia="ru-RU"/>
              </w:rPr>
            </w:pPr>
            <w:r w:rsidRPr="004127A0">
              <w:rPr>
                <w:rFonts w:ascii="Times New Roman" w:eastAsia="Times New Roman" w:hAnsi="Times New Roman" w:cs="Times New Roman"/>
                <w:lang w:eastAsia="ru-RU"/>
              </w:rPr>
              <w:t>Анонс старта первого дня проведения РЧ ВО</w:t>
            </w:r>
          </w:p>
          <w:p w14:paraId="5CCDCF50" w14:textId="33373D99" w:rsidR="004127A0" w:rsidRPr="007E1254" w:rsidRDefault="004127A0" w:rsidP="004127A0">
            <w:pPr>
              <w:rPr>
                <w:rFonts w:ascii="Times New Roman" w:eastAsia="Times New Roman" w:hAnsi="Times New Roman" w:cs="Times New Roman"/>
                <w:lang w:eastAsia="ru-RU"/>
              </w:rPr>
            </w:pPr>
            <w:r w:rsidRPr="004127A0">
              <w:rPr>
                <w:rFonts w:ascii="Times New Roman" w:eastAsia="Times New Roman" w:hAnsi="Times New Roman" w:cs="Times New Roman"/>
                <w:lang w:eastAsia="ru-RU"/>
              </w:rPr>
              <w:t>(Открытие Регионального Чемпионата ВО)</w:t>
            </w:r>
          </w:p>
          <w:p w14:paraId="5E972819" w14:textId="77777777" w:rsidR="004127A0" w:rsidRPr="007E1254" w:rsidRDefault="004127A0" w:rsidP="004127A0">
            <w:pPr>
              <w:rPr>
                <w:rFonts w:ascii="Times New Roman" w:eastAsia="Times New Roman" w:hAnsi="Times New Roman" w:cs="Times New Roman"/>
                <w:lang w:eastAsia="ru-RU"/>
              </w:rPr>
            </w:pPr>
          </w:p>
          <w:p w14:paraId="67EA2078" w14:textId="77777777" w:rsidR="004127A0" w:rsidRPr="007E1254" w:rsidRDefault="004127A0" w:rsidP="004127A0">
            <w:pPr>
              <w:rPr>
                <w:rFonts w:ascii="Times New Roman" w:eastAsia="Times New Roman" w:hAnsi="Times New Roman" w:cs="Times New Roman"/>
                <w:lang w:eastAsia="ru-RU"/>
              </w:rPr>
            </w:pPr>
          </w:p>
        </w:tc>
        <w:tc>
          <w:tcPr>
            <w:tcW w:w="1442" w:type="dxa"/>
          </w:tcPr>
          <w:p w14:paraId="1BEC902F" w14:textId="132970C9" w:rsidR="004127A0" w:rsidRPr="007E1254" w:rsidRDefault="004127A0" w:rsidP="004127A0">
            <w:pPr>
              <w:rPr>
                <w:rFonts w:ascii="Times New Roman" w:hAnsi="Times New Roman" w:cs="Times New Roman"/>
                <w:color w:val="000000"/>
              </w:rPr>
            </w:pPr>
            <w:r w:rsidRPr="004127A0">
              <w:rPr>
                <w:rFonts w:ascii="Times New Roman" w:hAnsi="Times New Roman" w:cs="Times New Roman"/>
                <w:color w:val="000000"/>
              </w:rPr>
              <w:t>Посты в группе ВКонтакте</w:t>
            </w:r>
          </w:p>
        </w:tc>
        <w:tc>
          <w:tcPr>
            <w:tcW w:w="1111" w:type="dxa"/>
            <w:gridSpan w:val="2"/>
          </w:tcPr>
          <w:p w14:paraId="5D6426D3" w14:textId="7D446AE4" w:rsidR="004127A0" w:rsidRPr="007E1254" w:rsidRDefault="004127A0" w:rsidP="004127A0">
            <w:pPr>
              <w:rPr>
                <w:rFonts w:ascii="Times New Roman" w:hAnsi="Times New Roman" w:cs="Times New Roman"/>
              </w:rPr>
            </w:pPr>
            <w:r>
              <w:rPr>
                <w:rFonts w:ascii="Times New Roman" w:hAnsi="Times New Roman" w:cs="Times New Roman"/>
              </w:rPr>
              <w:t>21-22 мая 2023</w:t>
            </w:r>
          </w:p>
        </w:tc>
        <w:tc>
          <w:tcPr>
            <w:tcW w:w="1613" w:type="dxa"/>
            <w:gridSpan w:val="3"/>
          </w:tcPr>
          <w:p w14:paraId="66325EFE" w14:textId="1C955B38" w:rsidR="004127A0" w:rsidRPr="007E1254" w:rsidRDefault="004127A0" w:rsidP="004127A0">
            <w:pPr>
              <w:rPr>
                <w:rFonts w:ascii="Times New Roman" w:hAnsi="Times New Roman" w:cs="Times New Roman"/>
              </w:rPr>
            </w:pPr>
            <w:r w:rsidRPr="004127A0">
              <w:rPr>
                <w:rFonts w:ascii="Times New Roman" w:hAnsi="Times New Roman" w:cs="Times New Roman"/>
              </w:rPr>
              <w:t>Интернет- медиа, привлечение региональных СМИ</w:t>
            </w:r>
          </w:p>
        </w:tc>
        <w:tc>
          <w:tcPr>
            <w:tcW w:w="2252" w:type="dxa"/>
            <w:gridSpan w:val="3"/>
          </w:tcPr>
          <w:p w14:paraId="49DAE467" w14:textId="77777777" w:rsidR="00956FB0" w:rsidRPr="004127A0" w:rsidRDefault="00956FB0" w:rsidP="00956FB0">
            <w:pPr>
              <w:rPr>
                <w:rFonts w:ascii="Times New Roman" w:hAnsi="Times New Roman" w:cs="Times New Roman"/>
              </w:rPr>
            </w:pPr>
            <w:r w:rsidRPr="004127A0">
              <w:rPr>
                <w:rFonts w:ascii="Times New Roman" w:hAnsi="Times New Roman" w:cs="Times New Roman"/>
              </w:rPr>
              <w:t>Группа ВКонтакте</w:t>
            </w:r>
            <w:r>
              <w:rPr>
                <w:rFonts w:ascii="Times New Roman" w:hAnsi="Times New Roman" w:cs="Times New Roman"/>
              </w:rPr>
              <w:br/>
            </w:r>
            <w:r w:rsidRPr="004127A0">
              <w:rPr>
                <w:rFonts w:ascii="Times New Roman" w:hAnsi="Times New Roman" w:cs="Times New Roman"/>
              </w:rPr>
              <w:t>«Абилимпикс36»</w:t>
            </w:r>
          </w:p>
          <w:p w14:paraId="6D7926EC" w14:textId="77777777" w:rsidR="00956FB0" w:rsidRPr="007E1254" w:rsidRDefault="00956FB0" w:rsidP="00956FB0">
            <w:pPr>
              <w:rPr>
                <w:rFonts w:ascii="Times New Roman" w:hAnsi="Times New Roman" w:cs="Times New Roman"/>
              </w:rPr>
            </w:pPr>
            <w:r w:rsidRPr="004127A0">
              <w:rPr>
                <w:rFonts w:ascii="Times New Roman" w:hAnsi="Times New Roman" w:cs="Times New Roman"/>
              </w:rPr>
              <w:t>Группа ВКонтакте</w:t>
            </w:r>
            <w:r>
              <w:rPr>
                <w:rFonts w:ascii="Times New Roman" w:hAnsi="Times New Roman" w:cs="Times New Roman"/>
              </w:rPr>
              <w:br/>
            </w:r>
            <w:r w:rsidRPr="004127A0">
              <w:rPr>
                <w:rFonts w:ascii="Times New Roman" w:hAnsi="Times New Roman" w:cs="Times New Roman"/>
              </w:rPr>
              <w:t>«Центр опережающей профессиональной подготовки»</w:t>
            </w:r>
          </w:p>
          <w:p w14:paraId="548F7E5D" w14:textId="28D92433" w:rsidR="004127A0" w:rsidRPr="007E1254" w:rsidRDefault="004127A0" w:rsidP="004127A0">
            <w:pPr>
              <w:rPr>
                <w:rFonts w:ascii="Times New Roman" w:hAnsi="Times New Roman" w:cs="Times New Roman"/>
              </w:rPr>
            </w:pPr>
          </w:p>
        </w:tc>
        <w:tc>
          <w:tcPr>
            <w:tcW w:w="2678" w:type="dxa"/>
          </w:tcPr>
          <w:p w14:paraId="1FEFA73B" w14:textId="0F73CD11" w:rsidR="004127A0" w:rsidRPr="007E1254" w:rsidRDefault="00956FB0" w:rsidP="004127A0">
            <w:pPr>
              <w:rPr>
                <w:rFonts w:ascii="Times New Roman" w:hAnsi="Times New Roman" w:cs="Times New Roman"/>
              </w:rPr>
            </w:pPr>
            <w:r w:rsidRPr="00956FB0">
              <w:rPr>
                <w:rFonts w:ascii="Times New Roman" w:hAnsi="Times New Roman" w:cs="Times New Roman"/>
              </w:rPr>
              <w:t>Фото-видео репортаж с места событий</w:t>
            </w:r>
          </w:p>
        </w:tc>
        <w:tc>
          <w:tcPr>
            <w:tcW w:w="2127" w:type="dxa"/>
          </w:tcPr>
          <w:p w14:paraId="4BE1D03F" w14:textId="77777777" w:rsidR="00956FB0" w:rsidRDefault="00956FB0" w:rsidP="00956FB0">
            <w:r>
              <w:t xml:space="preserve">https://vk.com/club160002027 </w:t>
            </w:r>
          </w:p>
          <w:p w14:paraId="30FEDA34" w14:textId="77777777" w:rsidR="00956FB0" w:rsidRPr="007E1254" w:rsidRDefault="00956FB0" w:rsidP="00956FB0">
            <w:pPr>
              <w:rPr>
                <w:rFonts w:ascii="Times New Roman" w:hAnsi="Times New Roman" w:cs="Times New Roman"/>
              </w:rPr>
            </w:pPr>
            <w:r>
              <w:t>https://vk.com/tcopp36</w:t>
            </w:r>
          </w:p>
          <w:p w14:paraId="3031BFA9" w14:textId="77777777" w:rsidR="004127A0" w:rsidRPr="007E1254" w:rsidRDefault="004127A0" w:rsidP="004127A0">
            <w:pPr>
              <w:rPr>
                <w:rFonts w:ascii="Times New Roman" w:hAnsi="Times New Roman" w:cs="Times New Roman"/>
              </w:rPr>
            </w:pPr>
          </w:p>
        </w:tc>
        <w:tc>
          <w:tcPr>
            <w:tcW w:w="1970" w:type="dxa"/>
            <w:gridSpan w:val="2"/>
          </w:tcPr>
          <w:p w14:paraId="466200F7" w14:textId="77777777" w:rsidR="00956FB0" w:rsidRPr="004127A0" w:rsidRDefault="00956FB0" w:rsidP="00956FB0">
            <w:pPr>
              <w:rPr>
                <w:rFonts w:ascii="Times New Roman" w:hAnsi="Times New Roman" w:cs="Times New Roman"/>
              </w:rPr>
            </w:pPr>
            <w:r w:rsidRPr="004127A0">
              <w:rPr>
                <w:rFonts w:ascii="Times New Roman" w:hAnsi="Times New Roman" w:cs="Times New Roman"/>
              </w:rPr>
              <w:t xml:space="preserve">Круглова Анастасия Александровна, </w:t>
            </w:r>
            <w:r>
              <w:rPr>
                <w:rFonts w:ascii="Times New Roman" w:hAnsi="Times New Roman" w:cs="Times New Roman"/>
              </w:rPr>
              <w:t>о</w:t>
            </w:r>
            <w:r w:rsidRPr="004127A0">
              <w:rPr>
                <w:rFonts w:ascii="Times New Roman" w:hAnsi="Times New Roman" w:cs="Times New Roman"/>
              </w:rPr>
              <w:t>тветственное лицо Регионального центра развития движения «Абилимпикс»</w:t>
            </w:r>
          </w:p>
          <w:p w14:paraId="7F927F86" w14:textId="38CBE224" w:rsidR="004127A0" w:rsidRPr="007E1254" w:rsidRDefault="00956FB0" w:rsidP="00956FB0">
            <w:pPr>
              <w:rPr>
                <w:rFonts w:ascii="Times New Roman" w:hAnsi="Times New Roman" w:cs="Times New Roman"/>
              </w:rPr>
            </w:pPr>
            <w:r w:rsidRPr="004127A0">
              <w:rPr>
                <w:rFonts w:ascii="Times New Roman" w:hAnsi="Times New Roman" w:cs="Times New Roman"/>
              </w:rPr>
              <w:t>Дроздова Екатерина Александровна, руководитель Регионального центра развития движения «Абилимпикс»</w:t>
            </w:r>
          </w:p>
        </w:tc>
      </w:tr>
      <w:tr w:rsidR="00956FB0" w:rsidRPr="007E1254" w14:paraId="29898FE0" w14:textId="77777777" w:rsidTr="00101120">
        <w:trPr>
          <w:trHeight w:val="1005"/>
        </w:trPr>
        <w:tc>
          <w:tcPr>
            <w:tcW w:w="596" w:type="dxa"/>
          </w:tcPr>
          <w:p w14:paraId="6F8B16A0" w14:textId="77777777" w:rsidR="00956FB0" w:rsidRPr="007E1254" w:rsidRDefault="00956FB0" w:rsidP="00956FB0">
            <w:pPr>
              <w:rPr>
                <w:rFonts w:ascii="Times New Roman" w:hAnsi="Times New Roman" w:cs="Times New Roman"/>
                <w:color w:val="000000"/>
              </w:rPr>
            </w:pPr>
            <w:r w:rsidRPr="007E1254">
              <w:rPr>
                <w:rFonts w:ascii="Times New Roman" w:hAnsi="Times New Roman" w:cs="Times New Roman"/>
                <w:color w:val="000000"/>
              </w:rPr>
              <w:t>8</w:t>
            </w:r>
          </w:p>
        </w:tc>
        <w:tc>
          <w:tcPr>
            <w:tcW w:w="2102" w:type="dxa"/>
            <w:gridSpan w:val="2"/>
          </w:tcPr>
          <w:p w14:paraId="45EFDD94" w14:textId="2A6CCB70" w:rsidR="00956FB0" w:rsidRPr="007E1254" w:rsidRDefault="00956FB0" w:rsidP="00956FB0">
            <w:pPr>
              <w:rPr>
                <w:rFonts w:ascii="Times New Roman" w:eastAsia="Times New Roman" w:hAnsi="Times New Roman" w:cs="Times New Roman"/>
                <w:lang w:eastAsia="ru-RU"/>
              </w:rPr>
            </w:pPr>
            <w:r w:rsidRPr="00956FB0">
              <w:rPr>
                <w:rFonts w:ascii="Times New Roman" w:eastAsia="Times New Roman" w:hAnsi="Times New Roman" w:cs="Times New Roman"/>
                <w:lang w:eastAsia="ru-RU"/>
              </w:rPr>
              <w:t>Пост о втором дне проведения РЧ ВО</w:t>
            </w:r>
          </w:p>
        </w:tc>
        <w:tc>
          <w:tcPr>
            <w:tcW w:w="1442" w:type="dxa"/>
          </w:tcPr>
          <w:p w14:paraId="1E144E82" w14:textId="1BE5936E" w:rsidR="00956FB0" w:rsidRPr="007E1254" w:rsidRDefault="00956FB0" w:rsidP="00956FB0">
            <w:pPr>
              <w:rPr>
                <w:rFonts w:ascii="Times New Roman" w:hAnsi="Times New Roman" w:cs="Times New Roman"/>
                <w:color w:val="000000"/>
              </w:rPr>
            </w:pPr>
            <w:r w:rsidRPr="00956FB0">
              <w:rPr>
                <w:rFonts w:ascii="Times New Roman" w:hAnsi="Times New Roman" w:cs="Times New Roman"/>
              </w:rPr>
              <w:t>Посты в группе ВКонтакте</w:t>
            </w:r>
          </w:p>
        </w:tc>
        <w:tc>
          <w:tcPr>
            <w:tcW w:w="1111" w:type="dxa"/>
            <w:gridSpan w:val="2"/>
          </w:tcPr>
          <w:p w14:paraId="0C149F9B" w14:textId="3FAE8CF0" w:rsidR="00956FB0" w:rsidRPr="007E1254" w:rsidRDefault="00956FB0" w:rsidP="00956FB0">
            <w:pPr>
              <w:rPr>
                <w:rFonts w:ascii="Times New Roman" w:hAnsi="Times New Roman" w:cs="Times New Roman"/>
              </w:rPr>
            </w:pPr>
            <w:r>
              <w:rPr>
                <w:rFonts w:ascii="Times New Roman" w:hAnsi="Times New Roman" w:cs="Times New Roman"/>
              </w:rPr>
              <w:t>23 мая 2023</w:t>
            </w:r>
          </w:p>
        </w:tc>
        <w:tc>
          <w:tcPr>
            <w:tcW w:w="1613" w:type="dxa"/>
            <w:gridSpan w:val="3"/>
          </w:tcPr>
          <w:p w14:paraId="0E3BB0A3" w14:textId="6903B84C" w:rsidR="00956FB0" w:rsidRPr="007E1254" w:rsidRDefault="00956FB0" w:rsidP="00956FB0">
            <w:pPr>
              <w:rPr>
                <w:rFonts w:ascii="Times New Roman" w:hAnsi="Times New Roman" w:cs="Times New Roman"/>
              </w:rPr>
            </w:pPr>
            <w:r w:rsidRPr="00956FB0">
              <w:rPr>
                <w:rFonts w:ascii="Times New Roman" w:hAnsi="Times New Roman" w:cs="Times New Roman"/>
              </w:rPr>
              <w:t>Интернет- медиа</w:t>
            </w:r>
          </w:p>
        </w:tc>
        <w:tc>
          <w:tcPr>
            <w:tcW w:w="2252" w:type="dxa"/>
            <w:gridSpan w:val="3"/>
          </w:tcPr>
          <w:p w14:paraId="7CAB65AE" w14:textId="77777777" w:rsidR="00956FB0" w:rsidRPr="004127A0" w:rsidRDefault="00956FB0" w:rsidP="00956FB0">
            <w:pPr>
              <w:rPr>
                <w:rFonts w:ascii="Times New Roman" w:hAnsi="Times New Roman" w:cs="Times New Roman"/>
              </w:rPr>
            </w:pPr>
            <w:r w:rsidRPr="004127A0">
              <w:rPr>
                <w:rFonts w:ascii="Times New Roman" w:hAnsi="Times New Roman" w:cs="Times New Roman"/>
              </w:rPr>
              <w:t>Группа ВКонтакте</w:t>
            </w:r>
            <w:r>
              <w:rPr>
                <w:rFonts w:ascii="Times New Roman" w:hAnsi="Times New Roman" w:cs="Times New Roman"/>
              </w:rPr>
              <w:br/>
            </w:r>
            <w:r w:rsidRPr="004127A0">
              <w:rPr>
                <w:rFonts w:ascii="Times New Roman" w:hAnsi="Times New Roman" w:cs="Times New Roman"/>
              </w:rPr>
              <w:t>«Абилимпикс36»</w:t>
            </w:r>
          </w:p>
          <w:p w14:paraId="5668C037" w14:textId="77777777" w:rsidR="00956FB0" w:rsidRPr="007E1254" w:rsidRDefault="00956FB0" w:rsidP="00956FB0">
            <w:pPr>
              <w:rPr>
                <w:rFonts w:ascii="Times New Roman" w:hAnsi="Times New Roman" w:cs="Times New Roman"/>
              </w:rPr>
            </w:pPr>
            <w:r w:rsidRPr="004127A0">
              <w:rPr>
                <w:rFonts w:ascii="Times New Roman" w:hAnsi="Times New Roman" w:cs="Times New Roman"/>
              </w:rPr>
              <w:t>Группа ВКонтакте</w:t>
            </w:r>
            <w:r>
              <w:rPr>
                <w:rFonts w:ascii="Times New Roman" w:hAnsi="Times New Roman" w:cs="Times New Roman"/>
              </w:rPr>
              <w:br/>
            </w:r>
            <w:r w:rsidRPr="004127A0">
              <w:rPr>
                <w:rFonts w:ascii="Times New Roman" w:hAnsi="Times New Roman" w:cs="Times New Roman"/>
              </w:rPr>
              <w:t xml:space="preserve">«Центр </w:t>
            </w:r>
            <w:r w:rsidRPr="004127A0">
              <w:rPr>
                <w:rFonts w:ascii="Times New Roman" w:hAnsi="Times New Roman" w:cs="Times New Roman"/>
              </w:rPr>
              <w:lastRenderedPageBreak/>
              <w:t>опережающей профессиональной подготовки»</w:t>
            </w:r>
          </w:p>
          <w:p w14:paraId="5A87171E" w14:textId="116E3619" w:rsidR="00956FB0" w:rsidRPr="007E1254" w:rsidRDefault="00956FB0" w:rsidP="00956FB0">
            <w:pPr>
              <w:rPr>
                <w:rFonts w:ascii="Times New Roman" w:hAnsi="Times New Roman" w:cs="Times New Roman"/>
              </w:rPr>
            </w:pPr>
          </w:p>
        </w:tc>
        <w:tc>
          <w:tcPr>
            <w:tcW w:w="2678" w:type="dxa"/>
          </w:tcPr>
          <w:p w14:paraId="0143B547" w14:textId="28A67831" w:rsidR="00956FB0" w:rsidRPr="007E1254" w:rsidRDefault="00956FB0" w:rsidP="00956FB0">
            <w:pPr>
              <w:rPr>
                <w:rFonts w:ascii="Times New Roman" w:hAnsi="Times New Roman" w:cs="Times New Roman"/>
              </w:rPr>
            </w:pPr>
            <w:r w:rsidRPr="00956FB0">
              <w:rPr>
                <w:rFonts w:ascii="Times New Roman" w:hAnsi="Times New Roman" w:cs="Times New Roman"/>
              </w:rPr>
              <w:lastRenderedPageBreak/>
              <w:t>Фото-видео репортаж с места событий</w:t>
            </w:r>
          </w:p>
        </w:tc>
        <w:tc>
          <w:tcPr>
            <w:tcW w:w="2127" w:type="dxa"/>
          </w:tcPr>
          <w:p w14:paraId="0CE274DE" w14:textId="77777777" w:rsidR="00956FB0" w:rsidRPr="00956FB0" w:rsidRDefault="00956FB0" w:rsidP="00956FB0">
            <w:pPr>
              <w:rPr>
                <w:rFonts w:ascii="Times New Roman" w:hAnsi="Times New Roman" w:cs="Times New Roman"/>
              </w:rPr>
            </w:pPr>
            <w:r w:rsidRPr="00956FB0">
              <w:rPr>
                <w:rFonts w:ascii="Times New Roman" w:hAnsi="Times New Roman" w:cs="Times New Roman"/>
              </w:rPr>
              <w:t xml:space="preserve">https://vk.com/club160002027 </w:t>
            </w:r>
          </w:p>
          <w:p w14:paraId="3C9FA222" w14:textId="29F9C749" w:rsidR="00956FB0" w:rsidRPr="007E1254" w:rsidRDefault="00956FB0" w:rsidP="00956FB0">
            <w:pPr>
              <w:rPr>
                <w:rFonts w:ascii="Times New Roman" w:hAnsi="Times New Roman" w:cs="Times New Roman"/>
              </w:rPr>
            </w:pPr>
            <w:r w:rsidRPr="00956FB0">
              <w:rPr>
                <w:rFonts w:ascii="Times New Roman" w:hAnsi="Times New Roman" w:cs="Times New Roman"/>
              </w:rPr>
              <w:lastRenderedPageBreak/>
              <w:t>https://vk.com/tcopp36</w:t>
            </w:r>
          </w:p>
        </w:tc>
        <w:tc>
          <w:tcPr>
            <w:tcW w:w="1970" w:type="dxa"/>
            <w:gridSpan w:val="2"/>
          </w:tcPr>
          <w:p w14:paraId="0A389A73" w14:textId="77777777" w:rsidR="00956FB0" w:rsidRPr="004127A0" w:rsidRDefault="00956FB0" w:rsidP="00956FB0">
            <w:pPr>
              <w:rPr>
                <w:rFonts w:ascii="Times New Roman" w:hAnsi="Times New Roman" w:cs="Times New Roman"/>
              </w:rPr>
            </w:pPr>
            <w:r w:rsidRPr="004127A0">
              <w:rPr>
                <w:rFonts w:ascii="Times New Roman" w:hAnsi="Times New Roman" w:cs="Times New Roman"/>
              </w:rPr>
              <w:lastRenderedPageBreak/>
              <w:t xml:space="preserve">Круглова Анастасия Александровна, </w:t>
            </w:r>
            <w:r>
              <w:rPr>
                <w:rFonts w:ascii="Times New Roman" w:hAnsi="Times New Roman" w:cs="Times New Roman"/>
              </w:rPr>
              <w:t>о</w:t>
            </w:r>
            <w:r w:rsidRPr="004127A0">
              <w:rPr>
                <w:rFonts w:ascii="Times New Roman" w:hAnsi="Times New Roman" w:cs="Times New Roman"/>
              </w:rPr>
              <w:t xml:space="preserve">тветственное </w:t>
            </w:r>
            <w:r w:rsidRPr="004127A0">
              <w:rPr>
                <w:rFonts w:ascii="Times New Roman" w:hAnsi="Times New Roman" w:cs="Times New Roman"/>
              </w:rPr>
              <w:lastRenderedPageBreak/>
              <w:t>лицо Регионального центра развития движения «Абилимпикс»</w:t>
            </w:r>
          </w:p>
          <w:p w14:paraId="0039193B" w14:textId="3889E872" w:rsidR="00956FB0" w:rsidRPr="007E1254" w:rsidRDefault="00956FB0" w:rsidP="00956FB0">
            <w:pPr>
              <w:rPr>
                <w:rFonts w:ascii="Times New Roman" w:hAnsi="Times New Roman" w:cs="Times New Roman"/>
              </w:rPr>
            </w:pPr>
            <w:r w:rsidRPr="004127A0">
              <w:rPr>
                <w:rFonts w:ascii="Times New Roman" w:hAnsi="Times New Roman" w:cs="Times New Roman"/>
              </w:rPr>
              <w:t>Дроздова Екатерина Александровна, руководитель Регионального центра развития движения «Абилимпикс»</w:t>
            </w:r>
          </w:p>
        </w:tc>
      </w:tr>
      <w:tr w:rsidR="00956FB0" w:rsidRPr="007E1254" w14:paraId="3C602D02" w14:textId="77777777" w:rsidTr="00101120">
        <w:trPr>
          <w:trHeight w:val="1005"/>
        </w:trPr>
        <w:tc>
          <w:tcPr>
            <w:tcW w:w="596" w:type="dxa"/>
          </w:tcPr>
          <w:p w14:paraId="1D615AFF" w14:textId="77777777" w:rsidR="00956FB0" w:rsidRPr="007E1254" w:rsidRDefault="00956FB0" w:rsidP="00956FB0">
            <w:pPr>
              <w:rPr>
                <w:rFonts w:ascii="Times New Roman" w:hAnsi="Times New Roman" w:cs="Times New Roman"/>
                <w:color w:val="000000"/>
                <w:highlight w:val="yellow"/>
              </w:rPr>
            </w:pPr>
            <w:r w:rsidRPr="007E1254">
              <w:rPr>
                <w:rFonts w:ascii="Times New Roman" w:hAnsi="Times New Roman" w:cs="Times New Roman"/>
                <w:color w:val="000000"/>
              </w:rPr>
              <w:lastRenderedPageBreak/>
              <w:t>9</w:t>
            </w:r>
          </w:p>
        </w:tc>
        <w:tc>
          <w:tcPr>
            <w:tcW w:w="2102" w:type="dxa"/>
            <w:gridSpan w:val="2"/>
          </w:tcPr>
          <w:p w14:paraId="3AECA99A" w14:textId="04734171" w:rsidR="00956FB0" w:rsidRPr="007E1254" w:rsidRDefault="00956FB0" w:rsidP="00956FB0">
            <w:pPr>
              <w:rPr>
                <w:rFonts w:ascii="Times New Roman" w:eastAsia="Times New Roman" w:hAnsi="Times New Roman" w:cs="Times New Roman"/>
                <w:lang w:eastAsia="ru-RU"/>
              </w:rPr>
            </w:pPr>
            <w:r w:rsidRPr="00956FB0">
              <w:rPr>
                <w:rFonts w:ascii="Times New Roman" w:eastAsia="Times New Roman" w:hAnsi="Times New Roman" w:cs="Times New Roman"/>
                <w:lang w:eastAsia="ru-RU"/>
              </w:rPr>
              <w:t>Пост о третьем дне проведения РЧ ВО</w:t>
            </w:r>
          </w:p>
        </w:tc>
        <w:tc>
          <w:tcPr>
            <w:tcW w:w="1442" w:type="dxa"/>
          </w:tcPr>
          <w:p w14:paraId="305254AA" w14:textId="5F7BE7E6" w:rsidR="00956FB0" w:rsidRPr="007E1254" w:rsidRDefault="00956FB0" w:rsidP="00956FB0">
            <w:pPr>
              <w:rPr>
                <w:rFonts w:ascii="Times New Roman" w:hAnsi="Times New Roman" w:cs="Times New Roman"/>
                <w:color w:val="000000"/>
              </w:rPr>
            </w:pPr>
            <w:r w:rsidRPr="00956FB0">
              <w:rPr>
                <w:rFonts w:ascii="Times New Roman" w:hAnsi="Times New Roman" w:cs="Times New Roman"/>
                <w:color w:val="000000"/>
              </w:rPr>
              <w:t xml:space="preserve">Посты в группе ВКонтакте </w:t>
            </w:r>
          </w:p>
        </w:tc>
        <w:tc>
          <w:tcPr>
            <w:tcW w:w="1111" w:type="dxa"/>
            <w:gridSpan w:val="2"/>
          </w:tcPr>
          <w:p w14:paraId="6186DBCB" w14:textId="7D79AB07" w:rsidR="00956FB0" w:rsidRPr="007E1254" w:rsidRDefault="00956FB0" w:rsidP="00956FB0">
            <w:pPr>
              <w:rPr>
                <w:rFonts w:ascii="Times New Roman" w:hAnsi="Times New Roman" w:cs="Times New Roman"/>
              </w:rPr>
            </w:pPr>
            <w:r>
              <w:rPr>
                <w:rFonts w:ascii="Times New Roman" w:eastAsia="Times New Roman" w:hAnsi="Times New Roman" w:cs="Times New Roman"/>
                <w:lang w:eastAsia="ru-RU"/>
              </w:rPr>
              <w:t>24 мая 2023</w:t>
            </w:r>
          </w:p>
        </w:tc>
        <w:tc>
          <w:tcPr>
            <w:tcW w:w="1613" w:type="dxa"/>
            <w:gridSpan w:val="3"/>
          </w:tcPr>
          <w:p w14:paraId="0DAAD304" w14:textId="2111CCAA" w:rsidR="00956FB0" w:rsidRPr="007E1254" w:rsidRDefault="00956FB0" w:rsidP="00956FB0">
            <w:pPr>
              <w:rPr>
                <w:rFonts w:ascii="Times New Roman" w:hAnsi="Times New Roman" w:cs="Times New Roman"/>
              </w:rPr>
            </w:pPr>
            <w:r w:rsidRPr="00956FB0">
              <w:rPr>
                <w:rFonts w:ascii="Times New Roman" w:hAnsi="Times New Roman" w:cs="Times New Roman"/>
              </w:rPr>
              <w:t>Интернет- медиа</w:t>
            </w:r>
          </w:p>
        </w:tc>
        <w:tc>
          <w:tcPr>
            <w:tcW w:w="2252" w:type="dxa"/>
            <w:gridSpan w:val="3"/>
          </w:tcPr>
          <w:p w14:paraId="03A36883" w14:textId="77777777" w:rsidR="00956FB0" w:rsidRPr="004127A0" w:rsidRDefault="00956FB0" w:rsidP="00956FB0">
            <w:pPr>
              <w:rPr>
                <w:rFonts w:ascii="Times New Roman" w:hAnsi="Times New Roman" w:cs="Times New Roman"/>
              </w:rPr>
            </w:pPr>
            <w:r w:rsidRPr="004127A0">
              <w:rPr>
                <w:rFonts w:ascii="Times New Roman" w:hAnsi="Times New Roman" w:cs="Times New Roman"/>
              </w:rPr>
              <w:t>Группа ВКонтакте</w:t>
            </w:r>
            <w:r>
              <w:rPr>
                <w:rFonts w:ascii="Times New Roman" w:hAnsi="Times New Roman" w:cs="Times New Roman"/>
              </w:rPr>
              <w:br/>
            </w:r>
            <w:r w:rsidRPr="004127A0">
              <w:rPr>
                <w:rFonts w:ascii="Times New Roman" w:hAnsi="Times New Roman" w:cs="Times New Roman"/>
              </w:rPr>
              <w:t>«Абилимпикс36»</w:t>
            </w:r>
          </w:p>
          <w:p w14:paraId="2EED0DA2" w14:textId="77777777" w:rsidR="00956FB0" w:rsidRPr="007E1254" w:rsidRDefault="00956FB0" w:rsidP="00956FB0">
            <w:pPr>
              <w:rPr>
                <w:rFonts w:ascii="Times New Roman" w:hAnsi="Times New Roman" w:cs="Times New Roman"/>
              </w:rPr>
            </w:pPr>
            <w:r w:rsidRPr="004127A0">
              <w:rPr>
                <w:rFonts w:ascii="Times New Roman" w:hAnsi="Times New Roman" w:cs="Times New Roman"/>
              </w:rPr>
              <w:t>Группа ВКонтакте</w:t>
            </w:r>
            <w:r>
              <w:rPr>
                <w:rFonts w:ascii="Times New Roman" w:hAnsi="Times New Roman" w:cs="Times New Roman"/>
              </w:rPr>
              <w:br/>
            </w:r>
            <w:r w:rsidRPr="004127A0">
              <w:rPr>
                <w:rFonts w:ascii="Times New Roman" w:hAnsi="Times New Roman" w:cs="Times New Roman"/>
              </w:rPr>
              <w:t>«Центр опережающей профессиональной подготовки»</w:t>
            </w:r>
          </w:p>
          <w:p w14:paraId="6D6DF2E1" w14:textId="54C22A3F" w:rsidR="00956FB0" w:rsidRPr="007E1254" w:rsidRDefault="00956FB0" w:rsidP="00956FB0">
            <w:pPr>
              <w:rPr>
                <w:rFonts w:ascii="Times New Roman" w:hAnsi="Times New Roman" w:cs="Times New Roman"/>
              </w:rPr>
            </w:pPr>
          </w:p>
          <w:p w14:paraId="2E0B84F2" w14:textId="42E56602" w:rsidR="00956FB0" w:rsidRPr="007E1254" w:rsidRDefault="00956FB0" w:rsidP="00956FB0">
            <w:pPr>
              <w:rPr>
                <w:rFonts w:ascii="Times New Roman" w:hAnsi="Times New Roman" w:cs="Times New Roman"/>
              </w:rPr>
            </w:pPr>
          </w:p>
        </w:tc>
        <w:tc>
          <w:tcPr>
            <w:tcW w:w="2678" w:type="dxa"/>
          </w:tcPr>
          <w:p w14:paraId="0AF7FE46" w14:textId="79EFDA53" w:rsidR="00956FB0" w:rsidRPr="007E1254" w:rsidRDefault="00956FB0" w:rsidP="00956FB0">
            <w:pPr>
              <w:rPr>
                <w:rFonts w:ascii="Times New Roman" w:hAnsi="Times New Roman" w:cs="Times New Roman"/>
              </w:rPr>
            </w:pPr>
            <w:r w:rsidRPr="00956FB0">
              <w:rPr>
                <w:rFonts w:ascii="Times New Roman" w:hAnsi="Times New Roman" w:cs="Times New Roman"/>
              </w:rPr>
              <w:t>Фото-видео репортаж с места событий</w:t>
            </w:r>
          </w:p>
        </w:tc>
        <w:tc>
          <w:tcPr>
            <w:tcW w:w="2127" w:type="dxa"/>
          </w:tcPr>
          <w:p w14:paraId="579BC49B" w14:textId="56DECEB5" w:rsidR="00956FB0" w:rsidRPr="00956FB0" w:rsidRDefault="00956FB0" w:rsidP="00956FB0">
            <w:pPr>
              <w:rPr>
                <w:rFonts w:ascii="Times New Roman" w:hAnsi="Times New Roman" w:cs="Times New Roman"/>
              </w:rPr>
            </w:pPr>
            <w:r w:rsidRPr="00956FB0">
              <w:rPr>
                <w:rFonts w:ascii="Times New Roman" w:hAnsi="Times New Roman" w:cs="Times New Roman"/>
              </w:rPr>
              <w:t xml:space="preserve">https://vk.com/club160002027 </w:t>
            </w:r>
          </w:p>
          <w:p w14:paraId="2F75E7A7" w14:textId="0DD24647" w:rsidR="00956FB0" w:rsidRPr="007E1254" w:rsidRDefault="00956FB0" w:rsidP="00956FB0">
            <w:pPr>
              <w:rPr>
                <w:rFonts w:ascii="Times New Roman" w:hAnsi="Times New Roman" w:cs="Times New Roman"/>
              </w:rPr>
            </w:pPr>
            <w:r w:rsidRPr="00956FB0">
              <w:rPr>
                <w:rFonts w:ascii="Times New Roman" w:hAnsi="Times New Roman" w:cs="Times New Roman"/>
              </w:rPr>
              <w:t>https://vk.com/tcopp36</w:t>
            </w:r>
          </w:p>
        </w:tc>
        <w:tc>
          <w:tcPr>
            <w:tcW w:w="1970" w:type="dxa"/>
            <w:gridSpan w:val="2"/>
          </w:tcPr>
          <w:p w14:paraId="32DBE66C" w14:textId="77777777" w:rsidR="00956FB0" w:rsidRPr="004127A0" w:rsidRDefault="00956FB0" w:rsidP="00956FB0">
            <w:pPr>
              <w:rPr>
                <w:rFonts w:ascii="Times New Roman" w:hAnsi="Times New Roman" w:cs="Times New Roman"/>
              </w:rPr>
            </w:pPr>
            <w:r w:rsidRPr="004127A0">
              <w:rPr>
                <w:rFonts w:ascii="Times New Roman" w:hAnsi="Times New Roman" w:cs="Times New Roman"/>
              </w:rPr>
              <w:t xml:space="preserve">Круглова Анастасия Александровна, </w:t>
            </w:r>
            <w:r>
              <w:rPr>
                <w:rFonts w:ascii="Times New Roman" w:hAnsi="Times New Roman" w:cs="Times New Roman"/>
              </w:rPr>
              <w:t>о</w:t>
            </w:r>
            <w:r w:rsidRPr="004127A0">
              <w:rPr>
                <w:rFonts w:ascii="Times New Roman" w:hAnsi="Times New Roman" w:cs="Times New Roman"/>
              </w:rPr>
              <w:t>тветственное лицо Регионального центра развития движения «Абилимпикс»</w:t>
            </w:r>
          </w:p>
          <w:p w14:paraId="5944B853" w14:textId="39238F5B" w:rsidR="00956FB0" w:rsidRPr="007E1254" w:rsidRDefault="00956FB0" w:rsidP="00956FB0">
            <w:pPr>
              <w:rPr>
                <w:rFonts w:ascii="Times New Roman" w:hAnsi="Times New Roman" w:cs="Times New Roman"/>
              </w:rPr>
            </w:pPr>
            <w:r w:rsidRPr="004127A0">
              <w:rPr>
                <w:rFonts w:ascii="Times New Roman" w:hAnsi="Times New Roman" w:cs="Times New Roman"/>
              </w:rPr>
              <w:t xml:space="preserve">Дроздова Екатерина </w:t>
            </w:r>
            <w:r w:rsidRPr="004127A0">
              <w:rPr>
                <w:rFonts w:ascii="Times New Roman" w:hAnsi="Times New Roman" w:cs="Times New Roman"/>
              </w:rPr>
              <w:lastRenderedPageBreak/>
              <w:t>Александровна, руководитель Регионального центра развития движения «Абилимпикс»</w:t>
            </w:r>
          </w:p>
        </w:tc>
      </w:tr>
      <w:tr w:rsidR="00956FB0" w:rsidRPr="007E1254" w14:paraId="66E8F8EE" w14:textId="77777777" w:rsidTr="00101120">
        <w:trPr>
          <w:trHeight w:val="1005"/>
        </w:trPr>
        <w:tc>
          <w:tcPr>
            <w:tcW w:w="596" w:type="dxa"/>
          </w:tcPr>
          <w:p w14:paraId="50AB6BEF" w14:textId="77777777" w:rsidR="00956FB0" w:rsidRPr="007E1254" w:rsidRDefault="00956FB0" w:rsidP="00956FB0">
            <w:pPr>
              <w:rPr>
                <w:rFonts w:ascii="Times New Roman" w:hAnsi="Times New Roman" w:cs="Times New Roman"/>
                <w:color w:val="000000"/>
                <w:highlight w:val="yellow"/>
              </w:rPr>
            </w:pPr>
            <w:r w:rsidRPr="007E1254">
              <w:rPr>
                <w:rFonts w:ascii="Times New Roman" w:hAnsi="Times New Roman" w:cs="Times New Roman"/>
                <w:color w:val="000000"/>
              </w:rPr>
              <w:lastRenderedPageBreak/>
              <w:t>10</w:t>
            </w:r>
          </w:p>
        </w:tc>
        <w:tc>
          <w:tcPr>
            <w:tcW w:w="2102" w:type="dxa"/>
            <w:gridSpan w:val="2"/>
          </w:tcPr>
          <w:p w14:paraId="5B58913B" w14:textId="32B4C3B7" w:rsidR="00956FB0" w:rsidRPr="007E1254" w:rsidRDefault="00956FB0" w:rsidP="00956FB0">
            <w:pPr>
              <w:rPr>
                <w:rFonts w:ascii="Times New Roman" w:eastAsia="Times New Roman" w:hAnsi="Times New Roman" w:cs="Times New Roman"/>
                <w:lang w:eastAsia="ru-RU"/>
              </w:rPr>
            </w:pPr>
            <w:r w:rsidRPr="00956FB0">
              <w:rPr>
                <w:rFonts w:ascii="Times New Roman" w:eastAsia="Times New Roman" w:hAnsi="Times New Roman" w:cs="Times New Roman"/>
                <w:lang w:eastAsia="ru-RU"/>
              </w:rPr>
              <w:t>Пост о четвертом дне проведения РЧ ВО</w:t>
            </w:r>
          </w:p>
        </w:tc>
        <w:tc>
          <w:tcPr>
            <w:tcW w:w="1442" w:type="dxa"/>
          </w:tcPr>
          <w:p w14:paraId="6FC8635D" w14:textId="3393D2A8" w:rsidR="00956FB0" w:rsidRPr="007E1254" w:rsidRDefault="00956FB0" w:rsidP="00956FB0">
            <w:pPr>
              <w:rPr>
                <w:rFonts w:ascii="Times New Roman" w:hAnsi="Times New Roman" w:cs="Times New Roman"/>
                <w:color w:val="000000"/>
              </w:rPr>
            </w:pPr>
            <w:r w:rsidRPr="00956FB0">
              <w:rPr>
                <w:rFonts w:ascii="Times New Roman" w:hAnsi="Times New Roman" w:cs="Times New Roman"/>
                <w:color w:val="000000"/>
              </w:rPr>
              <w:t>Посты в группе ВКонтакте</w:t>
            </w:r>
          </w:p>
        </w:tc>
        <w:tc>
          <w:tcPr>
            <w:tcW w:w="1111" w:type="dxa"/>
            <w:gridSpan w:val="2"/>
          </w:tcPr>
          <w:p w14:paraId="7598EC4E" w14:textId="77195014" w:rsidR="00956FB0" w:rsidRPr="007E1254" w:rsidRDefault="00956FB0" w:rsidP="00956FB0">
            <w:pPr>
              <w:rPr>
                <w:rFonts w:ascii="Times New Roman" w:hAnsi="Times New Roman" w:cs="Times New Roman"/>
              </w:rPr>
            </w:pPr>
            <w:r>
              <w:rPr>
                <w:rFonts w:ascii="Times New Roman" w:hAnsi="Times New Roman" w:cs="Times New Roman"/>
              </w:rPr>
              <w:t>25 мая 2023</w:t>
            </w:r>
          </w:p>
        </w:tc>
        <w:tc>
          <w:tcPr>
            <w:tcW w:w="1613" w:type="dxa"/>
            <w:gridSpan w:val="3"/>
          </w:tcPr>
          <w:p w14:paraId="06AE608E" w14:textId="1B81EE8A" w:rsidR="00956FB0" w:rsidRPr="007E1254" w:rsidRDefault="00956FB0" w:rsidP="00956FB0">
            <w:pPr>
              <w:rPr>
                <w:rFonts w:ascii="Times New Roman" w:hAnsi="Times New Roman" w:cs="Times New Roman"/>
              </w:rPr>
            </w:pPr>
            <w:r w:rsidRPr="00956FB0">
              <w:rPr>
                <w:rFonts w:ascii="Times New Roman" w:hAnsi="Times New Roman" w:cs="Times New Roman"/>
              </w:rPr>
              <w:t>Интернет- медиа</w:t>
            </w:r>
          </w:p>
        </w:tc>
        <w:tc>
          <w:tcPr>
            <w:tcW w:w="2252" w:type="dxa"/>
            <w:gridSpan w:val="3"/>
          </w:tcPr>
          <w:p w14:paraId="51A2CD07" w14:textId="77777777" w:rsidR="00956FB0" w:rsidRPr="004127A0" w:rsidRDefault="00956FB0" w:rsidP="00956FB0">
            <w:pPr>
              <w:rPr>
                <w:rFonts w:ascii="Times New Roman" w:hAnsi="Times New Roman" w:cs="Times New Roman"/>
              </w:rPr>
            </w:pPr>
            <w:r w:rsidRPr="004127A0">
              <w:rPr>
                <w:rFonts w:ascii="Times New Roman" w:hAnsi="Times New Roman" w:cs="Times New Roman"/>
              </w:rPr>
              <w:t>Группа ВКонтакте</w:t>
            </w:r>
            <w:r>
              <w:rPr>
                <w:rFonts w:ascii="Times New Roman" w:hAnsi="Times New Roman" w:cs="Times New Roman"/>
              </w:rPr>
              <w:br/>
            </w:r>
            <w:r w:rsidRPr="004127A0">
              <w:rPr>
                <w:rFonts w:ascii="Times New Roman" w:hAnsi="Times New Roman" w:cs="Times New Roman"/>
              </w:rPr>
              <w:t>«Абилимпикс36»</w:t>
            </w:r>
          </w:p>
          <w:p w14:paraId="6DA0600E" w14:textId="77777777" w:rsidR="00956FB0" w:rsidRPr="007E1254" w:rsidRDefault="00956FB0" w:rsidP="00956FB0">
            <w:pPr>
              <w:rPr>
                <w:rFonts w:ascii="Times New Roman" w:hAnsi="Times New Roman" w:cs="Times New Roman"/>
              </w:rPr>
            </w:pPr>
            <w:r w:rsidRPr="004127A0">
              <w:rPr>
                <w:rFonts w:ascii="Times New Roman" w:hAnsi="Times New Roman" w:cs="Times New Roman"/>
              </w:rPr>
              <w:t>Группа ВКонтакте</w:t>
            </w:r>
            <w:r>
              <w:rPr>
                <w:rFonts w:ascii="Times New Roman" w:hAnsi="Times New Roman" w:cs="Times New Roman"/>
              </w:rPr>
              <w:br/>
            </w:r>
            <w:r w:rsidRPr="004127A0">
              <w:rPr>
                <w:rFonts w:ascii="Times New Roman" w:hAnsi="Times New Roman" w:cs="Times New Roman"/>
              </w:rPr>
              <w:t>«Центр опережающей профессиональной подготовки»</w:t>
            </w:r>
          </w:p>
          <w:p w14:paraId="08B373BF" w14:textId="62A8DA87" w:rsidR="00956FB0" w:rsidRPr="007E1254" w:rsidRDefault="00956FB0" w:rsidP="00956FB0">
            <w:pPr>
              <w:rPr>
                <w:rFonts w:ascii="Times New Roman" w:hAnsi="Times New Roman" w:cs="Times New Roman"/>
              </w:rPr>
            </w:pPr>
          </w:p>
        </w:tc>
        <w:tc>
          <w:tcPr>
            <w:tcW w:w="2678" w:type="dxa"/>
          </w:tcPr>
          <w:p w14:paraId="676C2686" w14:textId="506EE2F5" w:rsidR="00956FB0" w:rsidRPr="007E1254" w:rsidRDefault="00956FB0" w:rsidP="00956FB0">
            <w:pPr>
              <w:rPr>
                <w:rFonts w:ascii="Times New Roman" w:hAnsi="Times New Roman" w:cs="Times New Roman"/>
              </w:rPr>
            </w:pPr>
            <w:r w:rsidRPr="00956FB0">
              <w:rPr>
                <w:rFonts w:ascii="Times New Roman" w:hAnsi="Times New Roman" w:cs="Times New Roman"/>
              </w:rPr>
              <w:t>Фото-видео репортаж с места событий</w:t>
            </w:r>
          </w:p>
        </w:tc>
        <w:tc>
          <w:tcPr>
            <w:tcW w:w="2127" w:type="dxa"/>
          </w:tcPr>
          <w:p w14:paraId="40F24126" w14:textId="77777777" w:rsidR="00956FB0" w:rsidRPr="00956FB0" w:rsidRDefault="00956FB0" w:rsidP="00956FB0">
            <w:pPr>
              <w:rPr>
                <w:rFonts w:ascii="Times New Roman" w:hAnsi="Times New Roman" w:cs="Times New Roman"/>
              </w:rPr>
            </w:pPr>
            <w:r w:rsidRPr="00956FB0">
              <w:rPr>
                <w:rFonts w:ascii="Times New Roman" w:hAnsi="Times New Roman" w:cs="Times New Roman"/>
              </w:rPr>
              <w:t xml:space="preserve">https://vk.com/club160002027 </w:t>
            </w:r>
          </w:p>
          <w:p w14:paraId="504B847C" w14:textId="28BA3323" w:rsidR="00956FB0" w:rsidRPr="007E1254" w:rsidRDefault="00956FB0" w:rsidP="00956FB0">
            <w:pPr>
              <w:rPr>
                <w:rFonts w:ascii="Times New Roman" w:hAnsi="Times New Roman" w:cs="Times New Roman"/>
              </w:rPr>
            </w:pPr>
            <w:r w:rsidRPr="00956FB0">
              <w:rPr>
                <w:rFonts w:ascii="Times New Roman" w:hAnsi="Times New Roman" w:cs="Times New Roman"/>
              </w:rPr>
              <w:t>https://vk.com/tcopp36</w:t>
            </w:r>
          </w:p>
        </w:tc>
        <w:tc>
          <w:tcPr>
            <w:tcW w:w="1970" w:type="dxa"/>
            <w:gridSpan w:val="2"/>
          </w:tcPr>
          <w:p w14:paraId="0704AB4E" w14:textId="77777777" w:rsidR="00956FB0" w:rsidRPr="004127A0" w:rsidRDefault="00956FB0" w:rsidP="00956FB0">
            <w:pPr>
              <w:rPr>
                <w:rFonts w:ascii="Times New Roman" w:hAnsi="Times New Roman" w:cs="Times New Roman"/>
              </w:rPr>
            </w:pPr>
            <w:r w:rsidRPr="004127A0">
              <w:rPr>
                <w:rFonts w:ascii="Times New Roman" w:hAnsi="Times New Roman" w:cs="Times New Roman"/>
              </w:rPr>
              <w:t xml:space="preserve">Круглова Анастасия Александровна, </w:t>
            </w:r>
            <w:r>
              <w:rPr>
                <w:rFonts w:ascii="Times New Roman" w:hAnsi="Times New Roman" w:cs="Times New Roman"/>
              </w:rPr>
              <w:t>о</w:t>
            </w:r>
            <w:r w:rsidRPr="004127A0">
              <w:rPr>
                <w:rFonts w:ascii="Times New Roman" w:hAnsi="Times New Roman" w:cs="Times New Roman"/>
              </w:rPr>
              <w:t>тветственное лицо Регионального центра развития движения «Абилимпикс»</w:t>
            </w:r>
          </w:p>
          <w:p w14:paraId="7C265DCA" w14:textId="592C72C7" w:rsidR="00956FB0" w:rsidRPr="007E1254" w:rsidRDefault="00956FB0" w:rsidP="00956FB0">
            <w:pPr>
              <w:rPr>
                <w:rFonts w:ascii="Times New Roman" w:hAnsi="Times New Roman" w:cs="Times New Roman"/>
              </w:rPr>
            </w:pPr>
            <w:r w:rsidRPr="004127A0">
              <w:rPr>
                <w:rFonts w:ascii="Times New Roman" w:hAnsi="Times New Roman" w:cs="Times New Roman"/>
              </w:rPr>
              <w:t>Дроздова Екатерина Александровна, руководитель Регионального центра развития движения «Абилимпикс»</w:t>
            </w:r>
          </w:p>
        </w:tc>
      </w:tr>
      <w:tr w:rsidR="00956FB0" w:rsidRPr="007E1254" w14:paraId="215674D8" w14:textId="77777777" w:rsidTr="00101120">
        <w:trPr>
          <w:trHeight w:val="1005"/>
        </w:trPr>
        <w:tc>
          <w:tcPr>
            <w:tcW w:w="596" w:type="dxa"/>
          </w:tcPr>
          <w:p w14:paraId="12A2A7B1" w14:textId="77777777" w:rsidR="00956FB0" w:rsidRPr="007E1254" w:rsidRDefault="00956FB0" w:rsidP="00956FB0">
            <w:pPr>
              <w:rPr>
                <w:rFonts w:ascii="Times New Roman" w:hAnsi="Times New Roman" w:cs="Times New Roman"/>
                <w:color w:val="000000"/>
                <w:highlight w:val="yellow"/>
              </w:rPr>
            </w:pPr>
            <w:r w:rsidRPr="007E1254">
              <w:rPr>
                <w:rFonts w:ascii="Times New Roman" w:hAnsi="Times New Roman" w:cs="Times New Roman"/>
                <w:color w:val="000000"/>
              </w:rPr>
              <w:lastRenderedPageBreak/>
              <w:t>11</w:t>
            </w:r>
          </w:p>
        </w:tc>
        <w:tc>
          <w:tcPr>
            <w:tcW w:w="2102" w:type="dxa"/>
            <w:gridSpan w:val="2"/>
          </w:tcPr>
          <w:p w14:paraId="0507F3FE" w14:textId="4A327D65" w:rsidR="00956FB0" w:rsidRPr="007E1254" w:rsidRDefault="00956FB0" w:rsidP="00956FB0">
            <w:pPr>
              <w:rPr>
                <w:rFonts w:ascii="Times New Roman" w:eastAsia="Times New Roman" w:hAnsi="Times New Roman" w:cs="Times New Roman"/>
                <w:lang w:eastAsia="ru-RU"/>
              </w:rPr>
            </w:pPr>
            <w:r w:rsidRPr="00956FB0">
              <w:rPr>
                <w:rFonts w:ascii="Times New Roman" w:eastAsia="Times New Roman" w:hAnsi="Times New Roman" w:cs="Times New Roman"/>
                <w:lang w:eastAsia="ru-RU"/>
              </w:rPr>
              <w:t>Пост о пятом дне проведения РЧ ВО</w:t>
            </w:r>
          </w:p>
        </w:tc>
        <w:tc>
          <w:tcPr>
            <w:tcW w:w="1442" w:type="dxa"/>
          </w:tcPr>
          <w:p w14:paraId="1D27FDB7" w14:textId="5E428756" w:rsidR="00956FB0" w:rsidRPr="007E1254" w:rsidRDefault="00956FB0" w:rsidP="00956FB0">
            <w:pPr>
              <w:rPr>
                <w:rFonts w:ascii="Times New Roman" w:hAnsi="Times New Roman" w:cs="Times New Roman"/>
                <w:color w:val="000000"/>
              </w:rPr>
            </w:pPr>
            <w:r w:rsidRPr="00956FB0">
              <w:rPr>
                <w:rFonts w:ascii="Times New Roman" w:hAnsi="Times New Roman" w:cs="Times New Roman"/>
                <w:color w:val="000000"/>
              </w:rPr>
              <w:t>Посты в группе ВКонтакте</w:t>
            </w:r>
          </w:p>
        </w:tc>
        <w:tc>
          <w:tcPr>
            <w:tcW w:w="1111" w:type="dxa"/>
            <w:gridSpan w:val="2"/>
          </w:tcPr>
          <w:p w14:paraId="223D0FED" w14:textId="77166C9B" w:rsidR="00956FB0" w:rsidRPr="007E1254" w:rsidRDefault="00956FB0" w:rsidP="00956FB0">
            <w:pPr>
              <w:rPr>
                <w:rFonts w:ascii="Times New Roman" w:hAnsi="Times New Roman" w:cs="Times New Roman"/>
              </w:rPr>
            </w:pPr>
            <w:r>
              <w:rPr>
                <w:rFonts w:ascii="Times New Roman" w:hAnsi="Times New Roman" w:cs="Times New Roman"/>
              </w:rPr>
              <w:t>26 мая 2023</w:t>
            </w:r>
          </w:p>
        </w:tc>
        <w:tc>
          <w:tcPr>
            <w:tcW w:w="1613" w:type="dxa"/>
            <w:gridSpan w:val="3"/>
          </w:tcPr>
          <w:p w14:paraId="1B98C4A7" w14:textId="58DAC85B" w:rsidR="00956FB0" w:rsidRPr="007E1254" w:rsidRDefault="00956FB0" w:rsidP="00956FB0">
            <w:pPr>
              <w:rPr>
                <w:rFonts w:ascii="Times New Roman" w:hAnsi="Times New Roman" w:cs="Times New Roman"/>
              </w:rPr>
            </w:pPr>
            <w:r w:rsidRPr="00956FB0">
              <w:rPr>
                <w:rFonts w:ascii="Times New Roman" w:hAnsi="Times New Roman" w:cs="Times New Roman"/>
              </w:rPr>
              <w:t>Интернет- медиа</w:t>
            </w:r>
          </w:p>
        </w:tc>
        <w:tc>
          <w:tcPr>
            <w:tcW w:w="2252" w:type="dxa"/>
            <w:gridSpan w:val="3"/>
          </w:tcPr>
          <w:p w14:paraId="7102D582" w14:textId="77777777" w:rsidR="00956FB0" w:rsidRPr="004127A0" w:rsidRDefault="00956FB0" w:rsidP="00956FB0">
            <w:pPr>
              <w:rPr>
                <w:rFonts w:ascii="Times New Roman" w:hAnsi="Times New Roman" w:cs="Times New Roman"/>
              </w:rPr>
            </w:pPr>
            <w:r w:rsidRPr="004127A0">
              <w:rPr>
                <w:rFonts w:ascii="Times New Roman" w:hAnsi="Times New Roman" w:cs="Times New Roman"/>
              </w:rPr>
              <w:t>Группа ВКонтакте</w:t>
            </w:r>
            <w:r>
              <w:rPr>
                <w:rFonts w:ascii="Times New Roman" w:hAnsi="Times New Roman" w:cs="Times New Roman"/>
              </w:rPr>
              <w:br/>
            </w:r>
            <w:r w:rsidRPr="004127A0">
              <w:rPr>
                <w:rFonts w:ascii="Times New Roman" w:hAnsi="Times New Roman" w:cs="Times New Roman"/>
              </w:rPr>
              <w:t>«Абилимпикс36»</w:t>
            </w:r>
          </w:p>
          <w:p w14:paraId="14C5DC0F" w14:textId="77777777" w:rsidR="00956FB0" w:rsidRPr="007E1254" w:rsidRDefault="00956FB0" w:rsidP="00956FB0">
            <w:pPr>
              <w:rPr>
                <w:rFonts w:ascii="Times New Roman" w:hAnsi="Times New Roman" w:cs="Times New Roman"/>
              </w:rPr>
            </w:pPr>
            <w:r w:rsidRPr="004127A0">
              <w:rPr>
                <w:rFonts w:ascii="Times New Roman" w:hAnsi="Times New Roman" w:cs="Times New Roman"/>
              </w:rPr>
              <w:t>Группа ВКонтакте</w:t>
            </w:r>
            <w:r>
              <w:rPr>
                <w:rFonts w:ascii="Times New Roman" w:hAnsi="Times New Roman" w:cs="Times New Roman"/>
              </w:rPr>
              <w:br/>
            </w:r>
            <w:r w:rsidRPr="004127A0">
              <w:rPr>
                <w:rFonts w:ascii="Times New Roman" w:hAnsi="Times New Roman" w:cs="Times New Roman"/>
              </w:rPr>
              <w:t>«Центр опережающей профессиональной подготовки»</w:t>
            </w:r>
          </w:p>
          <w:p w14:paraId="34E2C689" w14:textId="29A79E1D" w:rsidR="00956FB0" w:rsidRPr="007E1254" w:rsidRDefault="00956FB0" w:rsidP="00956FB0">
            <w:pPr>
              <w:rPr>
                <w:rFonts w:ascii="Times New Roman" w:hAnsi="Times New Roman" w:cs="Times New Roman"/>
              </w:rPr>
            </w:pPr>
          </w:p>
        </w:tc>
        <w:tc>
          <w:tcPr>
            <w:tcW w:w="2678" w:type="dxa"/>
          </w:tcPr>
          <w:p w14:paraId="2DEA4873" w14:textId="2981EEC9" w:rsidR="00956FB0" w:rsidRPr="007E1254" w:rsidRDefault="00956FB0" w:rsidP="00956FB0">
            <w:pPr>
              <w:rPr>
                <w:rFonts w:ascii="Times New Roman" w:hAnsi="Times New Roman" w:cs="Times New Roman"/>
              </w:rPr>
            </w:pPr>
            <w:r w:rsidRPr="00956FB0">
              <w:rPr>
                <w:rFonts w:ascii="Times New Roman" w:hAnsi="Times New Roman" w:cs="Times New Roman"/>
              </w:rPr>
              <w:t>Фото-видео репортаж с места событий</w:t>
            </w:r>
          </w:p>
        </w:tc>
        <w:tc>
          <w:tcPr>
            <w:tcW w:w="2127" w:type="dxa"/>
          </w:tcPr>
          <w:p w14:paraId="74F9BC83" w14:textId="77777777" w:rsidR="00956FB0" w:rsidRPr="00956FB0" w:rsidRDefault="00956FB0" w:rsidP="00956FB0">
            <w:pPr>
              <w:rPr>
                <w:rFonts w:ascii="Times New Roman" w:hAnsi="Times New Roman" w:cs="Times New Roman"/>
              </w:rPr>
            </w:pPr>
            <w:r w:rsidRPr="00956FB0">
              <w:rPr>
                <w:rFonts w:ascii="Times New Roman" w:hAnsi="Times New Roman" w:cs="Times New Roman"/>
              </w:rPr>
              <w:t xml:space="preserve">https://vk.com/club160002027 </w:t>
            </w:r>
          </w:p>
          <w:p w14:paraId="5E25A96E" w14:textId="2BC1F211" w:rsidR="00956FB0" w:rsidRPr="007E1254" w:rsidRDefault="00956FB0" w:rsidP="00956FB0">
            <w:pPr>
              <w:rPr>
                <w:rFonts w:ascii="Times New Roman" w:hAnsi="Times New Roman" w:cs="Times New Roman"/>
              </w:rPr>
            </w:pPr>
            <w:r w:rsidRPr="00956FB0">
              <w:rPr>
                <w:rFonts w:ascii="Times New Roman" w:hAnsi="Times New Roman" w:cs="Times New Roman"/>
              </w:rPr>
              <w:t>https://vk.com/tcopp36</w:t>
            </w:r>
          </w:p>
        </w:tc>
        <w:tc>
          <w:tcPr>
            <w:tcW w:w="1970" w:type="dxa"/>
            <w:gridSpan w:val="2"/>
          </w:tcPr>
          <w:p w14:paraId="5D41A184" w14:textId="77777777" w:rsidR="00956FB0" w:rsidRPr="004127A0" w:rsidRDefault="00956FB0" w:rsidP="00956FB0">
            <w:pPr>
              <w:rPr>
                <w:rFonts w:ascii="Times New Roman" w:hAnsi="Times New Roman" w:cs="Times New Roman"/>
              </w:rPr>
            </w:pPr>
            <w:r w:rsidRPr="004127A0">
              <w:rPr>
                <w:rFonts w:ascii="Times New Roman" w:hAnsi="Times New Roman" w:cs="Times New Roman"/>
              </w:rPr>
              <w:t xml:space="preserve">Круглова Анастасия Александровна, </w:t>
            </w:r>
            <w:r>
              <w:rPr>
                <w:rFonts w:ascii="Times New Roman" w:hAnsi="Times New Roman" w:cs="Times New Roman"/>
              </w:rPr>
              <w:t>о</w:t>
            </w:r>
            <w:r w:rsidRPr="004127A0">
              <w:rPr>
                <w:rFonts w:ascii="Times New Roman" w:hAnsi="Times New Roman" w:cs="Times New Roman"/>
              </w:rPr>
              <w:t>тветственное лицо Регионального центра развития движения «Абилимпикс»</w:t>
            </w:r>
          </w:p>
          <w:p w14:paraId="22A7FB0A" w14:textId="39DE3905" w:rsidR="00956FB0" w:rsidRPr="007E1254" w:rsidRDefault="00956FB0" w:rsidP="00956FB0">
            <w:pPr>
              <w:rPr>
                <w:rFonts w:ascii="Times New Roman" w:hAnsi="Times New Roman" w:cs="Times New Roman"/>
              </w:rPr>
            </w:pPr>
            <w:r w:rsidRPr="004127A0">
              <w:rPr>
                <w:rFonts w:ascii="Times New Roman" w:hAnsi="Times New Roman" w:cs="Times New Roman"/>
              </w:rPr>
              <w:t>Дроздова Екатерина Александровна, руководитель Регионального центра развития движения «Абилимпикс»</w:t>
            </w:r>
          </w:p>
        </w:tc>
      </w:tr>
      <w:tr w:rsidR="00956FB0" w:rsidRPr="007E1254" w14:paraId="141F8EF5" w14:textId="77777777" w:rsidTr="00101120">
        <w:trPr>
          <w:trHeight w:val="1005"/>
        </w:trPr>
        <w:tc>
          <w:tcPr>
            <w:tcW w:w="596" w:type="dxa"/>
          </w:tcPr>
          <w:p w14:paraId="0CCD3D84" w14:textId="77777777" w:rsidR="00956FB0" w:rsidRPr="007E1254" w:rsidRDefault="00956FB0" w:rsidP="00956FB0">
            <w:pPr>
              <w:rPr>
                <w:rFonts w:ascii="Times New Roman" w:hAnsi="Times New Roman" w:cs="Times New Roman"/>
                <w:color w:val="000000"/>
                <w:highlight w:val="yellow"/>
              </w:rPr>
            </w:pPr>
            <w:r w:rsidRPr="007E1254">
              <w:rPr>
                <w:rFonts w:ascii="Times New Roman" w:hAnsi="Times New Roman" w:cs="Times New Roman"/>
                <w:color w:val="000000"/>
              </w:rPr>
              <w:t>12</w:t>
            </w:r>
          </w:p>
        </w:tc>
        <w:tc>
          <w:tcPr>
            <w:tcW w:w="2102" w:type="dxa"/>
            <w:gridSpan w:val="2"/>
          </w:tcPr>
          <w:p w14:paraId="38BDA986" w14:textId="0D020ECA" w:rsidR="00956FB0" w:rsidRPr="007E1254" w:rsidRDefault="00956FB0" w:rsidP="00956FB0">
            <w:pPr>
              <w:rPr>
                <w:rFonts w:ascii="Times New Roman" w:eastAsia="Times New Roman" w:hAnsi="Times New Roman" w:cs="Times New Roman"/>
                <w:lang w:eastAsia="ru-RU"/>
              </w:rPr>
            </w:pPr>
            <w:r w:rsidRPr="00956FB0">
              <w:rPr>
                <w:rFonts w:ascii="Times New Roman" w:eastAsia="Times New Roman" w:hAnsi="Times New Roman" w:cs="Times New Roman"/>
                <w:lang w:eastAsia="ru-RU"/>
              </w:rPr>
              <w:t>Пост о шестом дне проведения РЧ ВО</w:t>
            </w:r>
          </w:p>
        </w:tc>
        <w:tc>
          <w:tcPr>
            <w:tcW w:w="1442" w:type="dxa"/>
          </w:tcPr>
          <w:p w14:paraId="5F1D58D6" w14:textId="424E84A2" w:rsidR="00956FB0" w:rsidRPr="007E1254" w:rsidRDefault="00956FB0" w:rsidP="00956FB0">
            <w:pPr>
              <w:rPr>
                <w:rFonts w:ascii="Times New Roman" w:hAnsi="Times New Roman" w:cs="Times New Roman"/>
                <w:color w:val="000000"/>
              </w:rPr>
            </w:pPr>
            <w:r w:rsidRPr="00956FB0">
              <w:rPr>
                <w:rFonts w:ascii="Times New Roman" w:hAnsi="Times New Roman" w:cs="Times New Roman"/>
                <w:color w:val="000000"/>
              </w:rPr>
              <w:t>Посты в группе ВКонтакте</w:t>
            </w:r>
          </w:p>
        </w:tc>
        <w:tc>
          <w:tcPr>
            <w:tcW w:w="1111" w:type="dxa"/>
            <w:gridSpan w:val="2"/>
          </w:tcPr>
          <w:p w14:paraId="03E5FDCF" w14:textId="0457F3D9" w:rsidR="00956FB0" w:rsidRPr="007E1254" w:rsidRDefault="00956FB0" w:rsidP="00956FB0">
            <w:pPr>
              <w:rPr>
                <w:rFonts w:ascii="Times New Roman" w:hAnsi="Times New Roman" w:cs="Times New Roman"/>
              </w:rPr>
            </w:pPr>
            <w:r>
              <w:rPr>
                <w:rFonts w:ascii="Times New Roman" w:hAnsi="Times New Roman" w:cs="Times New Roman"/>
              </w:rPr>
              <w:t>27 мая 2023</w:t>
            </w:r>
          </w:p>
        </w:tc>
        <w:tc>
          <w:tcPr>
            <w:tcW w:w="1613" w:type="dxa"/>
            <w:gridSpan w:val="3"/>
          </w:tcPr>
          <w:p w14:paraId="2946AF8A" w14:textId="651951F4" w:rsidR="00956FB0" w:rsidRPr="007E1254" w:rsidRDefault="00956FB0" w:rsidP="00956FB0">
            <w:pPr>
              <w:rPr>
                <w:rFonts w:ascii="Times New Roman" w:hAnsi="Times New Roman" w:cs="Times New Roman"/>
              </w:rPr>
            </w:pPr>
            <w:r w:rsidRPr="00956FB0">
              <w:rPr>
                <w:rFonts w:ascii="Times New Roman" w:hAnsi="Times New Roman" w:cs="Times New Roman"/>
              </w:rPr>
              <w:t>Интернет- медиа</w:t>
            </w:r>
          </w:p>
        </w:tc>
        <w:tc>
          <w:tcPr>
            <w:tcW w:w="2252" w:type="dxa"/>
            <w:gridSpan w:val="3"/>
          </w:tcPr>
          <w:p w14:paraId="70CF2C19" w14:textId="77777777" w:rsidR="00956FB0" w:rsidRPr="004127A0" w:rsidRDefault="00956FB0" w:rsidP="00956FB0">
            <w:pPr>
              <w:rPr>
                <w:rFonts w:ascii="Times New Roman" w:hAnsi="Times New Roman" w:cs="Times New Roman"/>
              </w:rPr>
            </w:pPr>
            <w:r w:rsidRPr="004127A0">
              <w:rPr>
                <w:rFonts w:ascii="Times New Roman" w:hAnsi="Times New Roman" w:cs="Times New Roman"/>
              </w:rPr>
              <w:t>Группа ВКонтакте</w:t>
            </w:r>
            <w:r>
              <w:rPr>
                <w:rFonts w:ascii="Times New Roman" w:hAnsi="Times New Roman" w:cs="Times New Roman"/>
              </w:rPr>
              <w:br/>
            </w:r>
            <w:r w:rsidRPr="004127A0">
              <w:rPr>
                <w:rFonts w:ascii="Times New Roman" w:hAnsi="Times New Roman" w:cs="Times New Roman"/>
              </w:rPr>
              <w:t>«Абилимпикс36»</w:t>
            </w:r>
          </w:p>
          <w:p w14:paraId="56DBBD3B" w14:textId="77777777" w:rsidR="00956FB0" w:rsidRPr="007E1254" w:rsidRDefault="00956FB0" w:rsidP="00956FB0">
            <w:pPr>
              <w:rPr>
                <w:rFonts w:ascii="Times New Roman" w:hAnsi="Times New Roman" w:cs="Times New Roman"/>
              </w:rPr>
            </w:pPr>
            <w:r w:rsidRPr="004127A0">
              <w:rPr>
                <w:rFonts w:ascii="Times New Roman" w:hAnsi="Times New Roman" w:cs="Times New Roman"/>
              </w:rPr>
              <w:t>Группа ВКонтакте</w:t>
            </w:r>
            <w:r>
              <w:rPr>
                <w:rFonts w:ascii="Times New Roman" w:hAnsi="Times New Roman" w:cs="Times New Roman"/>
              </w:rPr>
              <w:br/>
            </w:r>
            <w:r w:rsidRPr="004127A0">
              <w:rPr>
                <w:rFonts w:ascii="Times New Roman" w:hAnsi="Times New Roman" w:cs="Times New Roman"/>
              </w:rPr>
              <w:t>«Центр опережающей профессиональной подготовки»</w:t>
            </w:r>
          </w:p>
          <w:p w14:paraId="14F707DC" w14:textId="3278D475" w:rsidR="00956FB0" w:rsidRPr="007E1254" w:rsidRDefault="00956FB0" w:rsidP="00956FB0">
            <w:pPr>
              <w:rPr>
                <w:rFonts w:ascii="Times New Roman" w:hAnsi="Times New Roman" w:cs="Times New Roman"/>
              </w:rPr>
            </w:pPr>
          </w:p>
        </w:tc>
        <w:tc>
          <w:tcPr>
            <w:tcW w:w="2678" w:type="dxa"/>
          </w:tcPr>
          <w:p w14:paraId="3F277AD3" w14:textId="34B1D5AD" w:rsidR="00956FB0" w:rsidRPr="007E1254" w:rsidRDefault="00956FB0" w:rsidP="00956FB0">
            <w:pPr>
              <w:rPr>
                <w:rFonts w:ascii="Times New Roman" w:hAnsi="Times New Roman" w:cs="Times New Roman"/>
              </w:rPr>
            </w:pPr>
            <w:r w:rsidRPr="00956FB0">
              <w:rPr>
                <w:rFonts w:ascii="Times New Roman" w:hAnsi="Times New Roman" w:cs="Times New Roman"/>
              </w:rPr>
              <w:lastRenderedPageBreak/>
              <w:t>Фото-видео репортаж с места событий</w:t>
            </w:r>
          </w:p>
        </w:tc>
        <w:tc>
          <w:tcPr>
            <w:tcW w:w="2127" w:type="dxa"/>
          </w:tcPr>
          <w:p w14:paraId="78A744A8" w14:textId="77777777" w:rsidR="00956FB0" w:rsidRPr="00956FB0" w:rsidRDefault="00956FB0" w:rsidP="00956FB0">
            <w:pPr>
              <w:rPr>
                <w:rFonts w:ascii="Times New Roman" w:hAnsi="Times New Roman" w:cs="Times New Roman"/>
              </w:rPr>
            </w:pPr>
            <w:r w:rsidRPr="00956FB0">
              <w:rPr>
                <w:rFonts w:ascii="Times New Roman" w:hAnsi="Times New Roman" w:cs="Times New Roman"/>
              </w:rPr>
              <w:t xml:space="preserve">https://vk.com/club160002027 </w:t>
            </w:r>
          </w:p>
          <w:p w14:paraId="04E5AE23" w14:textId="4401D027" w:rsidR="00956FB0" w:rsidRPr="007E1254" w:rsidRDefault="00956FB0" w:rsidP="00956FB0">
            <w:pPr>
              <w:rPr>
                <w:rFonts w:ascii="Times New Roman" w:hAnsi="Times New Roman" w:cs="Times New Roman"/>
              </w:rPr>
            </w:pPr>
            <w:r w:rsidRPr="00956FB0">
              <w:rPr>
                <w:rFonts w:ascii="Times New Roman" w:hAnsi="Times New Roman" w:cs="Times New Roman"/>
              </w:rPr>
              <w:t>https://vk.com/tcopp36</w:t>
            </w:r>
          </w:p>
        </w:tc>
        <w:tc>
          <w:tcPr>
            <w:tcW w:w="1970" w:type="dxa"/>
            <w:gridSpan w:val="2"/>
          </w:tcPr>
          <w:p w14:paraId="4FDB4C29" w14:textId="77777777" w:rsidR="00956FB0" w:rsidRPr="004127A0" w:rsidRDefault="00956FB0" w:rsidP="00956FB0">
            <w:pPr>
              <w:rPr>
                <w:rFonts w:ascii="Times New Roman" w:hAnsi="Times New Roman" w:cs="Times New Roman"/>
              </w:rPr>
            </w:pPr>
            <w:r w:rsidRPr="004127A0">
              <w:rPr>
                <w:rFonts w:ascii="Times New Roman" w:hAnsi="Times New Roman" w:cs="Times New Roman"/>
              </w:rPr>
              <w:t xml:space="preserve">Круглова Анастасия Александровна, </w:t>
            </w:r>
            <w:r>
              <w:rPr>
                <w:rFonts w:ascii="Times New Roman" w:hAnsi="Times New Roman" w:cs="Times New Roman"/>
              </w:rPr>
              <w:t>о</w:t>
            </w:r>
            <w:r w:rsidRPr="004127A0">
              <w:rPr>
                <w:rFonts w:ascii="Times New Roman" w:hAnsi="Times New Roman" w:cs="Times New Roman"/>
              </w:rPr>
              <w:t xml:space="preserve">тветственное лицо Регионального центра развития </w:t>
            </w:r>
            <w:r w:rsidRPr="004127A0">
              <w:rPr>
                <w:rFonts w:ascii="Times New Roman" w:hAnsi="Times New Roman" w:cs="Times New Roman"/>
              </w:rPr>
              <w:lastRenderedPageBreak/>
              <w:t>движения «Абилимпикс»</w:t>
            </w:r>
          </w:p>
          <w:p w14:paraId="0C8CE450" w14:textId="2B05AE97" w:rsidR="00956FB0" w:rsidRPr="007E1254" w:rsidRDefault="00956FB0" w:rsidP="00956FB0">
            <w:pPr>
              <w:rPr>
                <w:rFonts w:ascii="Times New Roman" w:hAnsi="Times New Roman" w:cs="Times New Roman"/>
              </w:rPr>
            </w:pPr>
            <w:r w:rsidRPr="004127A0">
              <w:rPr>
                <w:rFonts w:ascii="Times New Roman" w:hAnsi="Times New Roman" w:cs="Times New Roman"/>
              </w:rPr>
              <w:t>Дроздова Екатерина Александровна, руководитель Регионального центра развития движения «Абилимпикс»</w:t>
            </w:r>
          </w:p>
        </w:tc>
      </w:tr>
      <w:tr w:rsidR="00956FB0" w:rsidRPr="007E1254" w14:paraId="24C84135" w14:textId="77777777" w:rsidTr="00101120">
        <w:trPr>
          <w:trHeight w:val="1005"/>
        </w:trPr>
        <w:tc>
          <w:tcPr>
            <w:tcW w:w="596" w:type="dxa"/>
          </w:tcPr>
          <w:p w14:paraId="19BC01D5" w14:textId="77777777" w:rsidR="00956FB0" w:rsidRPr="007E1254" w:rsidRDefault="00956FB0" w:rsidP="00956FB0">
            <w:pPr>
              <w:rPr>
                <w:rFonts w:ascii="Times New Roman" w:hAnsi="Times New Roman" w:cs="Times New Roman"/>
                <w:color w:val="000000"/>
                <w:highlight w:val="yellow"/>
              </w:rPr>
            </w:pPr>
            <w:r w:rsidRPr="007E1254">
              <w:rPr>
                <w:rFonts w:ascii="Times New Roman" w:hAnsi="Times New Roman" w:cs="Times New Roman"/>
                <w:color w:val="000000"/>
              </w:rPr>
              <w:lastRenderedPageBreak/>
              <w:t>13</w:t>
            </w:r>
          </w:p>
        </w:tc>
        <w:tc>
          <w:tcPr>
            <w:tcW w:w="2102" w:type="dxa"/>
            <w:gridSpan w:val="2"/>
          </w:tcPr>
          <w:p w14:paraId="5C9EFE07" w14:textId="62236B9E" w:rsidR="00956FB0" w:rsidRPr="007E1254" w:rsidRDefault="00956FB0" w:rsidP="00956FB0">
            <w:pPr>
              <w:rPr>
                <w:rFonts w:ascii="Times New Roman" w:eastAsia="Times New Roman" w:hAnsi="Times New Roman" w:cs="Times New Roman"/>
                <w:lang w:eastAsia="ru-RU"/>
              </w:rPr>
            </w:pPr>
            <w:r w:rsidRPr="00956FB0">
              <w:rPr>
                <w:rFonts w:ascii="Times New Roman" w:eastAsia="Times New Roman" w:hAnsi="Times New Roman" w:cs="Times New Roman"/>
                <w:lang w:eastAsia="ru-RU"/>
              </w:rPr>
              <w:t>Пост-релиз об успешном проведении РЧ ВО</w:t>
            </w:r>
          </w:p>
        </w:tc>
        <w:tc>
          <w:tcPr>
            <w:tcW w:w="1442" w:type="dxa"/>
          </w:tcPr>
          <w:p w14:paraId="5A842E7B" w14:textId="419BEFE2" w:rsidR="00956FB0" w:rsidRPr="007E1254" w:rsidRDefault="00956FB0" w:rsidP="00956FB0">
            <w:pPr>
              <w:rPr>
                <w:rFonts w:ascii="Times New Roman" w:hAnsi="Times New Roman" w:cs="Times New Roman"/>
                <w:color w:val="000000"/>
              </w:rPr>
            </w:pPr>
            <w:r w:rsidRPr="00956FB0">
              <w:rPr>
                <w:rFonts w:ascii="Times New Roman" w:hAnsi="Times New Roman" w:cs="Times New Roman"/>
                <w:color w:val="000000"/>
              </w:rPr>
              <w:t>Пост в группе Вконтакте, видеоролик</w:t>
            </w:r>
          </w:p>
        </w:tc>
        <w:tc>
          <w:tcPr>
            <w:tcW w:w="1111" w:type="dxa"/>
            <w:gridSpan w:val="2"/>
          </w:tcPr>
          <w:p w14:paraId="1BF7F9A8" w14:textId="10BC0113" w:rsidR="00956FB0" w:rsidRPr="007E1254" w:rsidRDefault="00956FB0" w:rsidP="00956FB0">
            <w:pPr>
              <w:rPr>
                <w:rFonts w:ascii="Times New Roman" w:hAnsi="Times New Roman" w:cs="Times New Roman"/>
              </w:rPr>
            </w:pPr>
            <w:r>
              <w:rPr>
                <w:rFonts w:ascii="Times New Roman" w:hAnsi="Times New Roman" w:cs="Times New Roman"/>
              </w:rPr>
              <w:t>28 мая 2023</w:t>
            </w:r>
          </w:p>
        </w:tc>
        <w:tc>
          <w:tcPr>
            <w:tcW w:w="1613" w:type="dxa"/>
            <w:gridSpan w:val="3"/>
          </w:tcPr>
          <w:p w14:paraId="133154C3" w14:textId="3E656FD6" w:rsidR="00956FB0" w:rsidRPr="007E1254" w:rsidRDefault="00956FB0" w:rsidP="00956FB0">
            <w:pPr>
              <w:rPr>
                <w:rFonts w:ascii="Times New Roman" w:hAnsi="Times New Roman" w:cs="Times New Roman"/>
              </w:rPr>
            </w:pPr>
            <w:r w:rsidRPr="00956FB0">
              <w:rPr>
                <w:rFonts w:ascii="Times New Roman" w:hAnsi="Times New Roman" w:cs="Times New Roman"/>
              </w:rPr>
              <w:t>Интернет- медиа</w:t>
            </w:r>
          </w:p>
        </w:tc>
        <w:tc>
          <w:tcPr>
            <w:tcW w:w="2252" w:type="dxa"/>
            <w:gridSpan w:val="3"/>
          </w:tcPr>
          <w:p w14:paraId="6FA78658" w14:textId="77777777" w:rsidR="00956FB0" w:rsidRPr="004127A0" w:rsidRDefault="00956FB0" w:rsidP="00956FB0">
            <w:pPr>
              <w:rPr>
                <w:rFonts w:ascii="Times New Roman" w:hAnsi="Times New Roman" w:cs="Times New Roman"/>
              </w:rPr>
            </w:pPr>
            <w:r w:rsidRPr="004127A0">
              <w:rPr>
                <w:rFonts w:ascii="Times New Roman" w:hAnsi="Times New Roman" w:cs="Times New Roman"/>
              </w:rPr>
              <w:t>Группа ВКонтакте</w:t>
            </w:r>
            <w:r>
              <w:rPr>
                <w:rFonts w:ascii="Times New Roman" w:hAnsi="Times New Roman" w:cs="Times New Roman"/>
              </w:rPr>
              <w:br/>
            </w:r>
            <w:r w:rsidRPr="004127A0">
              <w:rPr>
                <w:rFonts w:ascii="Times New Roman" w:hAnsi="Times New Roman" w:cs="Times New Roman"/>
              </w:rPr>
              <w:t>«Абилимпикс36»</w:t>
            </w:r>
          </w:p>
          <w:p w14:paraId="08D9D9E7" w14:textId="77777777" w:rsidR="00956FB0" w:rsidRPr="007E1254" w:rsidRDefault="00956FB0" w:rsidP="00956FB0">
            <w:pPr>
              <w:rPr>
                <w:rFonts w:ascii="Times New Roman" w:hAnsi="Times New Roman" w:cs="Times New Roman"/>
              </w:rPr>
            </w:pPr>
            <w:r w:rsidRPr="004127A0">
              <w:rPr>
                <w:rFonts w:ascii="Times New Roman" w:hAnsi="Times New Roman" w:cs="Times New Roman"/>
              </w:rPr>
              <w:t>Группа ВКонтакте</w:t>
            </w:r>
            <w:r>
              <w:rPr>
                <w:rFonts w:ascii="Times New Roman" w:hAnsi="Times New Roman" w:cs="Times New Roman"/>
              </w:rPr>
              <w:br/>
            </w:r>
            <w:r w:rsidRPr="004127A0">
              <w:rPr>
                <w:rFonts w:ascii="Times New Roman" w:hAnsi="Times New Roman" w:cs="Times New Roman"/>
              </w:rPr>
              <w:t>«Центр опережающей профессиональной подготовки»</w:t>
            </w:r>
          </w:p>
          <w:p w14:paraId="5AEF8709" w14:textId="77777777" w:rsidR="00956FB0" w:rsidRPr="007E1254" w:rsidRDefault="00956FB0" w:rsidP="00956FB0">
            <w:pPr>
              <w:rPr>
                <w:rFonts w:ascii="Times New Roman" w:hAnsi="Times New Roman" w:cs="Times New Roman"/>
              </w:rPr>
            </w:pPr>
          </w:p>
          <w:p w14:paraId="321C551D" w14:textId="77777777" w:rsidR="00956FB0" w:rsidRPr="007E1254" w:rsidRDefault="00956FB0" w:rsidP="00956FB0">
            <w:pPr>
              <w:rPr>
                <w:rFonts w:ascii="Times New Roman" w:hAnsi="Times New Roman" w:cs="Times New Roman"/>
              </w:rPr>
            </w:pPr>
          </w:p>
        </w:tc>
        <w:tc>
          <w:tcPr>
            <w:tcW w:w="2678" w:type="dxa"/>
          </w:tcPr>
          <w:p w14:paraId="03FA0225" w14:textId="30EF482E" w:rsidR="00956FB0" w:rsidRPr="007E1254" w:rsidRDefault="00956FB0" w:rsidP="00956FB0">
            <w:pPr>
              <w:rPr>
                <w:rFonts w:ascii="Times New Roman" w:hAnsi="Times New Roman" w:cs="Times New Roman"/>
              </w:rPr>
            </w:pPr>
            <w:r w:rsidRPr="00956FB0">
              <w:rPr>
                <w:rFonts w:ascii="Times New Roman" w:hAnsi="Times New Roman" w:cs="Times New Roman"/>
              </w:rPr>
              <w:t>Информирование участников Чемпионата для ожидания подведения итогов</w:t>
            </w:r>
          </w:p>
        </w:tc>
        <w:tc>
          <w:tcPr>
            <w:tcW w:w="2127" w:type="dxa"/>
          </w:tcPr>
          <w:p w14:paraId="530FBDBA" w14:textId="77777777" w:rsidR="00956FB0" w:rsidRPr="00956FB0" w:rsidRDefault="00956FB0" w:rsidP="00956FB0">
            <w:pPr>
              <w:rPr>
                <w:rFonts w:ascii="Times New Roman" w:hAnsi="Times New Roman" w:cs="Times New Roman"/>
              </w:rPr>
            </w:pPr>
            <w:r w:rsidRPr="00956FB0">
              <w:rPr>
                <w:rFonts w:ascii="Times New Roman" w:hAnsi="Times New Roman" w:cs="Times New Roman"/>
              </w:rPr>
              <w:t xml:space="preserve">https://vk.com/club160002027 </w:t>
            </w:r>
          </w:p>
          <w:p w14:paraId="56D88065" w14:textId="1DEE6C61" w:rsidR="00956FB0" w:rsidRPr="007E1254" w:rsidRDefault="00956FB0" w:rsidP="00956FB0">
            <w:pPr>
              <w:rPr>
                <w:rFonts w:ascii="Times New Roman" w:hAnsi="Times New Roman" w:cs="Times New Roman"/>
              </w:rPr>
            </w:pPr>
            <w:r w:rsidRPr="00956FB0">
              <w:rPr>
                <w:rFonts w:ascii="Times New Roman" w:hAnsi="Times New Roman" w:cs="Times New Roman"/>
              </w:rPr>
              <w:t>https://vk.com/tcopp36</w:t>
            </w:r>
          </w:p>
        </w:tc>
        <w:tc>
          <w:tcPr>
            <w:tcW w:w="1970" w:type="dxa"/>
            <w:gridSpan w:val="2"/>
          </w:tcPr>
          <w:p w14:paraId="75AE3EC9" w14:textId="77777777" w:rsidR="00956FB0" w:rsidRPr="004127A0" w:rsidRDefault="00956FB0" w:rsidP="00956FB0">
            <w:pPr>
              <w:rPr>
                <w:rFonts w:ascii="Times New Roman" w:hAnsi="Times New Roman" w:cs="Times New Roman"/>
              </w:rPr>
            </w:pPr>
            <w:r w:rsidRPr="004127A0">
              <w:rPr>
                <w:rFonts w:ascii="Times New Roman" w:hAnsi="Times New Roman" w:cs="Times New Roman"/>
              </w:rPr>
              <w:t xml:space="preserve">Круглова Анастасия Александровна, </w:t>
            </w:r>
            <w:r>
              <w:rPr>
                <w:rFonts w:ascii="Times New Roman" w:hAnsi="Times New Roman" w:cs="Times New Roman"/>
              </w:rPr>
              <w:t>о</w:t>
            </w:r>
            <w:r w:rsidRPr="004127A0">
              <w:rPr>
                <w:rFonts w:ascii="Times New Roman" w:hAnsi="Times New Roman" w:cs="Times New Roman"/>
              </w:rPr>
              <w:t>тветственное лицо Регионального центра развития движения «Абилимпикс»</w:t>
            </w:r>
          </w:p>
          <w:p w14:paraId="4AC28DD7" w14:textId="38AB9437" w:rsidR="00956FB0" w:rsidRPr="007E1254" w:rsidRDefault="00956FB0" w:rsidP="00956FB0">
            <w:pPr>
              <w:rPr>
                <w:rFonts w:ascii="Times New Roman" w:hAnsi="Times New Roman" w:cs="Times New Roman"/>
              </w:rPr>
            </w:pPr>
            <w:r w:rsidRPr="004127A0">
              <w:rPr>
                <w:rFonts w:ascii="Times New Roman" w:hAnsi="Times New Roman" w:cs="Times New Roman"/>
              </w:rPr>
              <w:t xml:space="preserve">Дроздова Екатерина Александровна, руководитель Регионального </w:t>
            </w:r>
            <w:r w:rsidRPr="004127A0">
              <w:rPr>
                <w:rFonts w:ascii="Times New Roman" w:hAnsi="Times New Roman" w:cs="Times New Roman"/>
              </w:rPr>
              <w:lastRenderedPageBreak/>
              <w:t>центра развития движения «Абилимпикс»</w:t>
            </w:r>
          </w:p>
        </w:tc>
      </w:tr>
      <w:tr w:rsidR="00956FB0" w:rsidRPr="007E1254" w14:paraId="15527C8B" w14:textId="77777777" w:rsidTr="00101120">
        <w:trPr>
          <w:trHeight w:val="1005"/>
        </w:trPr>
        <w:tc>
          <w:tcPr>
            <w:tcW w:w="596" w:type="dxa"/>
          </w:tcPr>
          <w:p w14:paraId="317A4866" w14:textId="77777777" w:rsidR="00956FB0" w:rsidRPr="007E1254" w:rsidRDefault="00956FB0" w:rsidP="00956FB0">
            <w:pPr>
              <w:rPr>
                <w:rFonts w:ascii="Times New Roman" w:hAnsi="Times New Roman" w:cs="Times New Roman"/>
                <w:color w:val="000000"/>
                <w:highlight w:val="yellow"/>
              </w:rPr>
            </w:pPr>
            <w:r w:rsidRPr="007E1254">
              <w:rPr>
                <w:rFonts w:ascii="Times New Roman" w:hAnsi="Times New Roman" w:cs="Times New Roman"/>
                <w:color w:val="000000"/>
              </w:rPr>
              <w:lastRenderedPageBreak/>
              <w:t>14</w:t>
            </w:r>
          </w:p>
        </w:tc>
        <w:tc>
          <w:tcPr>
            <w:tcW w:w="2102" w:type="dxa"/>
            <w:gridSpan w:val="2"/>
          </w:tcPr>
          <w:p w14:paraId="3B384919" w14:textId="4C1ABE0D" w:rsidR="00956FB0" w:rsidRPr="007E1254" w:rsidRDefault="00956FB0" w:rsidP="00956FB0">
            <w:pPr>
              <w:rPr>
                <w:rFonts w:ascii="Times New Roman" w:eastAsia="Times New Roman" w:hAnsi="Times New Roman" w:cs="Times New Roman"/>
                <w:lang w:eastAsia="ru-RU"/>
              </w:rPr>
            </w:pPr>
            <w:r w:rsidRPr="00956FB0">
              <w:rPr>
                <w:rFonts w:ascii="Times New Roman" w:eastAsia="Times New Roman" w:hAnsi="Times New Roman" w:cs="Times New Roman"/>
                <w:lang w:eastAsia="ru-RU"/>
              </w:rPr>
              <w:t>Пост о результатах РЧ ВО</w:t>
            </w:r>
          </w:p>
        </w:tc>
        <w:tc>
          <w:tcPr>
            <w:tcW w:w="1442" w:type="dxa"/>
          </w:tcPr>
          <w:p w14:paraId="795907F7" w14:textId="672FD85B" w:rsidR="00956FB0" w:rsidRPr="007E1254" w:rsidRDefault="00956FB0" w:rsidP="00956FB0">
            <w:pPr>
              <w:rPr>
                <w:rFonts w:ascii="Times New Roman" w:hAnsi="Times New Roman" w:cs="Times New Roman"/>
                <w:color w:val="000000"/>
              </w:rPr>
            </w:pPr>
            <w:r w:rsidRPr="00956FB0">
              <w:rPr>
                <w:rFonts w:ascii="Times New Roman" w:hAnsi="Times New Roman" w:cs="Times New Roman"/>
                <w:color w:val="000000"/>
              </w:rPr>
              <w:t>Пост в группе Вконтакте</w:t>
            </w:r>
          </w:p>
        </w:tc>
        <w:tc>
          <w:tcPr>
            <w:tcW w:w="1111" w:type="dxa"/>
            <w:gridSpan w:val="2"/>
          </w:tcPr>
          <w:p w14:paraId="67937E4C" w14:textId="3E155941" w:rsidR="00956FB0" w:rsidRPr="007E1254" w:rsidRDefault="00956FB0" w:rsidP="00956FB0">
            <w:pPr>
              <w:rPr>
                <w:rFonts w:ascii="Times New Roman" w:hAnsi="Times New Roman" w:cs="Times New Roman"/>
              </w:rPr>
            </w:pPr>
            <w:r w:rsidRPr="00956FB0">
              <w:rPr>
                <w:rFonts w:ascii="Times New Roman" w:hAnsi="Times New Roman" w:cs="Times New Roman"/>
              </w:rPr>
              <w:t>29-30 мая</w:t>
            </w:r>
            <w:r>
              <w:rPr>
                <w:rFonts w:ascii="Times New Roman" w:hAnsi="Times New Roman" w:cs="Times New Roman"/>
              </w:rPr>
              <w:t xml:space="preserve"> 2023</w:t>
            </w:r>
          </w:p>
        </w:tc>
        <w:tc>
          <w:tcPr>
            <w:tcW w:w="1613" w:type="dxa"/>
            <w:gridSpan w:val="3"/>
          </w:tcPr>
          <w:p w14:paraId="20611549" w14:textId="32F8B246" w:rsidR="00956FB0" w:rsidRPr="007E1254" w:rsidRDefault="00956FB0" w:rsidP="00956FB0">
            <w:pPr>
              <w:rPr>
                <w:rFonts w:ascii="Times New Roman" w:hAnsi="Times New Roman" w:cs="Times New Roman"/>
              </w:rPr>
            </w:pPr>
            <w:r w:rsidRPr="00956FB0">
              <w:rPr>
                <w:rFonts w:ascii="Times New Roman" w:hAnsi="Times New Roman" w:cs="Times New Roman"/>
              </w:rPr>
              <w:t>Интернет- медиа</w:t>
            </w:r>
          </w:p>
        </w:tc>
        <w:tc>
          <w:tcPr>
            <w:tcW w:w="2252" w:type="dxa"/>
            <w:gridSpan w:val="3"/>
          </w:tcPr>
          <w:p w14:paraId="33976CDA" w14:textId="77777777" w:rsidR="00956FB0" w:rsidRPr="004127A0" w:rsidRDefault="00956FB0" w:rsidP="00956FB0">
            <w:pPr>
              <w:rPr>
                <w:rFonts w:ascii="Times New Roman" w:hAnsi="Times New Roman" w:cs="Times New Roman"/>
              </w:rPr>
            </w:pPr>
            <w:r w:rsidRPr="004127A0">
              <w:rPr>
                <w:rFonts w:ascii="Times New Roman" w:hAnsi="Times New Roman" w:cs="Times New Roman"/>
              </w:rPr>
              <w:t>Группа ВКонтакте</w:t>
            </w:r>
            <w:r>
              <w:rPr>
                <w:rFonts w:ascii="Times New Roman" w:hAnsi="Times New Roman" w:cs="Times New Roman"/>
              </w:rPr>
              <w:br/>
            </w:r>
            <w:r w:rsidRPr="004127A0">
              <w:rPr>
                <w:rFonts w:ascii="Times New Roman" w:hAnsi="Times New Roman" w:cs="Times New Roman"/>
              </w:rPr>
              <w:t>«Абилимпикс36»</w:t>
            </w:r>
          </w:p>
          <w:p w14:paraId="5337A95B" w14:textId="77777777" w:rsidR="00956FB0" w:rsidRPr="007E1254" w:rsidRDefault="00956FB0" w:rsidP="00956FB0">
            <w:pPr>
              <w:rPr>
                <w:rFonts w:ascii="Times New Roman" w:hAnsi="Times New Roman" w:cs="Times New Roman"/>
              </w:rPr>
            </w:pPr>
            <w:r w:rsidRPr="004127A0">
              <w:rPr>
                <w:rFonts w:ascii="Times New Roman" w:hAnsi="Times New Roman" w:cs="Times New Roman"/>
              </w:rPr>
              <w:t>Группа ВКонтакте</w:t>
            </w:r>
            <w:r>
              <w:rPr>
                <w:rFonts w:ascii="Times New Roman" w:hAnsi="Times New Roman" w:cs="Times New Roman"/>
              </w:rPr>
              <w:br/>
            </w:r>
            <w:r w:rsidRPr="004127A0">
              <w:rPr>
                <w:rFonts w:ascii="Times New Roman" w:hAnsi="Times New Roman" w:cs="Times New Roman"/>
              </w:rPr>
              <w:t>«Центр опережающей профессиональной подготовки»</w:t>
            </w:r>
          </w:p>
          <w:p w14:paraId="31539E68" w14:textId="09DBE998" w:rsidR="00956FB0" w:rsidRPr="007E1254" w:rsidRDefault="00956FB0" w:rsidP="00956FB0">
            <w:pPr>
              <w:rPr>
                <w:rFonts w:ascii="Times New Roman" w:hAnsi="Times New Roman" w:cs="Times New Roman"/>
              </w:rPr>
            </w:pPr>
          </w:p>
        </w:tc>
        <w:tc>
          <w:tcPr>
            <w:tcW w:w="2678" w:type="dxa"/>
          </w:tcPr>
          <w:p w14:paraId="6FF0CE33" w14:textId="43024B99" w:rsidR="00956FB0" w:rsidRPr="007E1254" w:rsidRDefault="00956FB0" w:rsidP="00956FB0">
            <w:pPr>
              <w:rPr>
                <w:rFonts w:ascii="Times New Roman" w:hAnsi="Times New Roman" w:cs="Times New Roman"/>
              </w:rPr>
            </w:pPr>
            <w:r w:rsidRPr="00956FB0">
              <w:rPr>
                <w:rFonts w:ascii="Times New Roman" w:hAnsi="Times New Roman" w:cs="Times New Roman"/>
              </w:rPr>
              <w:t>Информирование участников Чемпионата о результатах</w:t>
            </w:r>
          </w:p>
        </w:tc>
        <w:tc>
          <w:tcPr>
            <w:tcW w:w="2127" w:type="dxa"/>
          </w:tcPr>
          <w:p w14:paraId="028F64E1" w14:textId="77777777" w:rsidR="00956FB0" w:rsidRPr="00956FB0" w:rsidRDefault="00956FB0" w:rsidP="00956FB0">
            <w:pPr>
              <w:rPr>
                <w:rFonts w:ascii="Times New Roman" w:hAnsi="Times New Roman" w:cs="Times New Roman"/>
              </w:rPr>
            </w:pPr>
            <w:r w:rsidRPr="00956FB0">
              <w:rPr>
                <w:rFonts w:ascii="Times New Roman" w:hAnsi="Times New Roman" w:cs="Times New Roman"/>
              </w:rPr>
              <w:t xml:space="preserve">https://vk.com/club160002027 </w:t>
            </w:r>
          </w:p>
          <w:p w14:paraId="65217CB8" w14:textId="521DCD00" w:rsidR="00956FB0" w:rsidRPr="007E1254" w:rsidRDefault="00956FB0" w:rsidP="00956FB0">
            <w:pPr>
              <w:rPr>
                <w:rFonts w:ascii="Times New Roman" w:hAnsi="Times New Roman" w:cs="Times New Roman"/>
              </w:rPr>
            </w:pPr>
            <w:r w:rsidRPr="00956FB0">
              <w:rPr>
                <w:rFonts w:ascii="Times New Roman" w:hAnsi="Times New Roman" w:cs="Times New Roman"/>
              </w:rPr>
              <w:t>https://vk.com/tcopp36</w:t>
            </w:r>
          </w:p>
        </w:tc>
        <w:tc>
          <w:tcPr>
            <w:tcW w:w="1970" w:type="dxa"/>
            <w:gridSpan w:val="2"/>
          </w:tcPr>
          <w:p w14:paraId="201338C6" w14:textId="77777777" w:rsidR="00956FB0" w:rsidRPr="004127A0" w:rsidRDefault="00956FB0" w:rsidP="00956FB0">
            <w:pPr>
              <w:rPr>
                <w:rFonts w:ascii="Times New Roman" w:hAnsi="Times New Roman" w:cs="Times New Roman"/>
              </w:rPr>
            </w:pPr>
            <w:r w:rsidRPr="004127A0">
              <w:rPr>
                <w:rFonts w:ascii="Times New Roman" w:hAnsi="Times New Roman" w:cs="Times New Roman"/>
              </w:rPr>
              <w:t xml:space="preserve">Круглова Анастасия Александровна, </w:t>
            </w:r>
            <w:r>
              <w:rPr>
                <w:rFonts w:ascii="Times New Roman" w:hAnsi="Times New Roman" w:cs="Times New Roman"/>
              </w:rPr>
              <w:t>о</w:t>
            </w:r>
            <w:r w:rsidRPr="004127A0">
              <w:rPr>
                <w:rFonts w:ascii="Times New Roman" w:hAnsi="Times New Roman" w:cs="Times New Roman"/>
              </w:rPr>
              <w:t>тветственное лицо Регионального центра развития движения «Абилимпикс»</w:t>
            </w:r>
          </w:p>
          <w:p w14:paraId="207A77CB" w14:textId="1C75D17C" w:rsidR="00956FB0" w:rsidRPr="007E1254" w:rsidRDefault="00956FB0" w:rsidP="00956FB0">
            <w:pPr>
              <w:rPr>
                <w:rFonts w:ascii="Times New Roman" w:hAnsi="Times New Roman" w:cs="Times New Roman"/>
              </w:rPr>
            </w:pPr>
            <w:r w:rsidRPr="004127A0">
              <w:rPr>
                <w:rFonts w:ascii="Times New Roman" w:hAnsi="Times New Roman" w:cs="Times New Roman"/>
              </w:rPr>
              <w:t>Дроздова Екатерина Александровна, руководитель Регионального центра развития движения «Абилимпикс»</w:t>
            </w:r>
          </w:p>
        </w:tc>
      </w:tr>
      <w:tr w:rsidR="00956FB0" w:rsidRPr="007E1254" w14:paraId="40726DCE" w14:textId="77777777" w:rsidTr="00101120">
        <w:trPr>
          <w:trHeight w:val="1005"/>
        </w:trPr>
        <w:tc>
          <w:tcPr>
            <w:tcW w:w="596" w:type="dxa"/>
          </w:tcPr>
          <w:p w14:paraId="18809326" w14:textId="77777777" w:rsidR="00956FB0" w:rsidRPr="007E1254" w:rsidRDefault="00956FB0" w:rsidP="00956FB0">
            <w:pPr>
              <w:rPr>
                <w:rFonts w:ascii="Times New Roman" w:hAnsi="Times New Roman" w:cs="Times New Roman"/>
                <w:color w:val="000000"/>
                <w:highlight w:val="yellow"/>
              </w:rPr>
            </w:pPr>
            <w:r w:rsidRPr="007E1254">
              <w:rPr>
                <w:rFonts w:ascii="Times New Roman" w:hAnsi="Times New Roman" w:cs="Times New Roman"/>
                <w:color w:val="000000"/>
              </w:rPr>
              <w:t>15</w:t>
            </w:r>
          </w:p>
        </w:tc>
        <w:tc>
          <w:tcPr>
            <w:tcW w:w="2102" w:type="dxa"/>
            <w:gridSpan w:val="2"/>
          </w:tcPr>
          <w:p w14:paraId="1799EA8E" w14:textId="0D0F3955" w:rsidR="00956FB0" w:rsidRPr="007E1254" w:rsidRDefault="00956FB0" w:rsidP="00956FB0">
            <w:pPr>
              <w:rPr>
                <w:rFonts w:ascii="Times New Roman" w:eastAsia="Times New Roman" w:hAnsi="Times New Roman" w:cs="Times New Roman"/>
                <w:lang w:eastAsia="ru-RU"/>
              </w:rPr>
            </w:pPr>
            <w:r w:rsidRPr="00956FB0">
              <w:rPr>
                <w:rFonts w:ascii="Times New Roman" w:eastAsia="Times New Roman" w:hAnsi="Times New Roman" w:cs="Times New Roman"/>
                <w:lang w:eastAsia="ru-RU"/>
              </w:rPr>
              <w:t xml:space="preserve">Анонс проведения ОЧ ВО </w:t>
            </w:r>
          </w:p>
        </w:tc>
        <w:tc>
          <w:tcPr>
            <w:tcW w:w="1442" w:type="dxa"/>
          </w:tcPr>
          <w:p w14:paraId="06C80396" w14:textId="6E96179B" w:rsidR="00956FB0" w:rsidRPr="007E1254" w:rsidRDefault="00956FB0" w:rsidP="00956FB0">
            <w:pPr>
              <w:rPr>
                <w:rFonts w:ascii="Times New Roman" w:hAnsi="Times New Roman" w:cs="Times New Roman"/>
                <w:color w:val="000000"/>
              </w:rPr>
            </w:pPr>
            <w:r w:rsidRPr="00956FB0">
              <w:rPr>
                <w:rFonts w:ascii="Times New Roman" w:hAnsi="Times New Roman" w:cs="Times New Roman"/>
                <w:color w:val="000000"/>
              </w:rPr>
              <w:t>Пост в группе ВКонтакте</w:t>
            </w:r>
          </w:p>
        </w:tc>
        <w:tc>
          <w:tcPr>
            <w:tcW w:w="1111" w:type="dxa"/>
            <w:gridSpan w:val="2"/>
          </w:tcPr>
          <w:p w14:paraId="423E353C" w14:textId="53203D8D" w:rsidR="00956FB0" w:rsidRPr="007E1254" w:rsidRDefault="00956FB0" w:rsidP="00956FB0">
            <w:pPr>
              <w:rPr>
                <w:rFonts w:ascii="Times New Roman" w:hAnsi="Times New Roman" w:cs="Times New Roman"/>
              </w:rPr>
            </w:pPr>
            <w:r w:rsidRPr="00956FB0">
              <w:rPr>
                <w:rFonts w:ascii="Times New Roman" w:hAnsi="Times New Roman" w:cs="Times New Roman"/>
              </w:rPr>
              <w:t xml:space="preserve">Конец августа-начало </w:t>
            </w:r>
            <w:r w:rsidRPr="00956FB0">
              <w:rPr>
                <w:rFonts w:ascii="Times New Roman" w:hAnsi="Times New Roman" w:cs="Times New Roman"/>
              </w:rPr>
              <w:lastRenderedPageBreak/>
              <w:t>сентября</w:t>
            </w:r>
            <w:r>
              <w:rPr>
                <w:rFonts w:ascii="Times New Roman" w:hAnsi="Times New Roman" w:cs="Times New Roman"/>
              </w:rPr>
              <w:t xml:space="preserve"> 2023</w:t>
            </w:r>
          </w:p>
        </w:tc>
        <w:tc>
          <w:tcPr>
            <w:tcW w:w="1613" w:type="dxa"/>
            <w:gridSpan w:val="3"/>
          </w:tcPr>
          <w:p w14:paraId="678D0AEC" w14:textId="3350385D" w:rsidR="00956FB0" w:rsidRPr="007E1254" w:rsidRDefault="00956FB0" w:rsidP="00956FB0">
            <w:pPr>
              <w:rPr>
                <w:rFonts w:ascii="Times New Roman" w:hAnsi="Times New Roman" w:cs="Times New Roman"/>
              </w:rPr>
            </w:pPr>
            <w:r w:rsidRPr="00956FB0">
              <w:rPr>
                <w:rFonts w:ascii="Times New Roman" w:hAnsi="Times New Roman" w:cs="Times New Roman"/>
              </w:rPr>
              <w:lastRenderedPageBreak/>
              <w:t>Интернет- медиа</w:t>
            </w:r>
          </w:p>
        </w:tc>
        <w:tc>
          <w:tcPr>
            <w:tcW w:w="2252" w:type="dxa"/>
            <w:gridSpan w:val="3"/>
          </w:tcPr>
          <w:p w14:paraId="589E2D2C" w14:textId="77777777" w:rsidR="00956FB0" w:rsidRPr="004127A0" w:rsidRDefault="00956FB0" w:rsidP="00956FB0">
            <w:pPr>
              <w:rPr>
                <w:rFonts w:ascii="Times New Roman" w:hAnsi="Times New Roman" w:cs="Times New Roman"/>
              </w:rPr>
            </w:pPr>
            <w:r w:rsidRPr="004127A0">
              <w:rPr>
                <w:rFonts w:ascii="Times New Roman" w:hAnsi="Times New Roman" w:cs="Times New Roman"/>
              </w:rPr>
              <w:t>Группа ВКонтакте</w:t>
            </w:r>
            <w:r>
              <w:rPr>
                <w:rFonts w:ascii="Times New Roman" w:hAnsi="Times New Roman" w:cs="Times New Roman"/>
              </w:rPr>
              <w:br/>
            </w:r>
            <w:r w:rsidRPr="004127A0">
              <w:rPr>
                <w:rFonts w:ascii="Times New Roman" w:hAnsi="Times New Roman" w:cs="Times New Roman"/>
              </w:rPr>
              <w:t>«Абилимпикс36»</w:t>
            </w:r>
          </w:p>
          <w:p w14:paraId="4737CEB8" w14:textId="77777777" w:rsidR="00956FB0" w:rsidRPr="007E1254" w:rsidRDefault="00956FB0" w:rsidP="00956FB0">
            <w:pPr>
              <w:rPr>
                <w:rFonts w:ascii="Times New Roman" w:hAnsi="Times New Roman" w:cs="Times New Roman"/>
              </w:rPr>
            </w:pPr>
            <w:r w:rsidRPr="004127A0">
              <w:rPr>
                <w:rFonts w:ascii="Times New Roman" w:hAnsi="Times New Roman" w:cs="Times New Roman"/>
              </w:rPr>
              <w:t>Группа ВКонтакте</w:t>
            </w:r>
            <w:r>
              <w:rPr>
                <w:rFonts w:ascii="Times New Roman" w:hAnsi="Times New Roman" w:cs="Times New Roman"/>
              </w:rPr>
              <w:br/>
            </w:r>
            <w:r w:rsidRPr="004127A0">
              <w:rPr>
                <w:rFonts w:ascii="Times New Roman" w:hAnsi="Times New Roman" w:cs="Times New Roman"/>
              </w:rPr>
              <w:t xml:space="preserve">«Центр </w:t>
            </w:r>
            <w:r w:rsidRPr="004127A0">
              <w:rPr>
                <w:rFonts w:ascii="Times New Roman" w:hAnsi="Times New Roman" w:cs="Times New Roman"/>
              </w:rPr>
              <w:lastRenderedPageBreak/>
              <w:t>опережающей профессиональной подготовки»</w:t>
            </w:r>
          </w:p>
          <w:p w14:paraId="39C3A407" w14:textId="77777777" w:rsidR="00956FB0" w:rsidRPr="007E1254" w:rsidRDefault="00956FB0" w:rsidP="00956FB0">
            <w:pPr>
              <w:rPr>
                <w:rFonts w:ascii="Times New Roman" w:hAnsi="Times New Roman" w:cs="Times New Roman"/>
              </w:rPr>
            </w:pPr>
          </w:p>
        </w:tc>
        <w:tc>
          <w:tcPr>
            <w:tcW w:w="2678" w:type="dxa"/>
          </w:tcPr>
          <w:p w14:paraId="217883E6" w14:textId="4E6199DF" w:rsidR="00956FB0" w:rsidRPr="007E1254" w:rsidRDefault="00956FB0" w:rsidP="00956FB0">
            <w:pPr>
              <w:rPr>
                <w:rFonts w:ascii="Times New Roman" w:hAnsi="Times New Roman" w:cs="Times New Roman"/>
              </w:rPr>
            </w:pPr>
            <w:r>
              <w:rPr>
                <w:rFonts w:ascii="Times New Roman" w:hAnsi="Times New Roman"/>
              </w:rPr>
              <w:lastRenderedPageBreak/>
              <w:t>Информирование победителей РЧ ВО о проведении ОБ ВО</w:t>
            </w:r>
          </w:p>
        </w:tc>
        <w:tc>
          <w:tcPr>
            <w:tcW w:w="2127" w:type="dxa"/>
          </w:tcPr>
          <w:p w14:paraId="1C078926" w14:textId="77777777" w:rsidR="00956FB0" w:rsidRPr="00956FB0" w:rsidRDefault="00956FB0" w:rsidP="00956FB0">
            <w:pPr>
              <w:rPr>
                <w:rFonts w:ascii="Times New Roman" w:hAnsi="Times New Roman" w:cs="Times New Roman"/>
              </w:rPr>
            </w:pPr>
            <w:r w:rsidRPr="00956FB0">
              <w:rPr>
                <w:rFonts w:ascii="Times New Roman" w:hAnsi="Times New Roman" w:cs="Times New Roman"/>
              </w:rPr>
              <w:t xml:space="preserve">https://vk.com/club160002027 </w:t>
            </w:r>
          </w:p>
          <w:p w14:paraId="7E825952" w14:textId="6825457A" w:rsidR="00956FB0" w:rsidRPr="007E1254" w:rsidRDefault="00956FB0" w:rsidP="00956FB0">
            <w:pPr>
              <w:rPr>
                <w:rFonts w:ascii="Times New Roman" w:hAnsi="Times New Roman" w:cs="Times New Roman"/>
              </w:rPr>
            </w:pPr>
            <w:r w:rsidRPr="00956FB0">
              <w:rPr>
                <w:rFonts w:ascii="Times New Roman" w:hAnsi="Times New Roman" w:cs="Times New Roman"/>
              </w:rPr>
              <w:lastRenderedPageBreak/>
              <w:t>https://vk.com/tcopp36</w:t>
            </w:r>
          </w:p>
        </w:tc>
        <w:tc>
          <w:tcPr>
            <w:tcW w:w="1970" w:type="dxa"/>
            <w:gridSpan w:val="2"/>
          </w:tcPr>
          <w:p w14:paraId="5B875508" w14:textId="77777777" w:rsidR="00956FB0" w:rsidRPr="004127A0" w:rsidRDefault="00956FB0" w:rsidP="00956FB0">
            <w:pPr>
              <w:rPr>
                <w:rFonts w:ascii="Times New Roman" w:hAnsi="Times New Roman" w:cs="Times New Roman"/>
              </w:rPr>
            </w:pPr>
            <w:r w:rsidRPr="004127A0">
              <w:rPr>
                <w:rFonts w:ascii="Times New Roman" w:hAnsi="Times New Roman" w:cs="Times New Roman"/>
              </w:rPr>
              <w:lastRenderedPageBreak/>
              <w:t xml:space="preserve">Круглова Анастасия Александровна, </w:t>
            </w:r>
            <w:r>
              <w:rPr>
                <w:rFonts w:ascii="Times New Roman" w:hAnsi="Times New Roman" w:cs="Times New Roman"/>
              </w:rPr>
              <w:t>о</w:t>
            </w:r>
            <w:r w:rsidRPr="004127A0">
              <w:rPr>
                <w:rFonts w:ascii="Times New Roman" w:hAnsi="Times New Roman" w:cs="Times New Roman"/>
              </w:rPr>
              <w:t xml:space="preserve">тветственное </w:t>
            </w:r>
            <w:r w:rsidRPr="004127A0">
              <w:rPr>
                <w:rFonts w:ascii="Times New Roman" w:hAnsi="Times New Roman" w:cs="Times New Roman"/>
              </w:rPr>
              <w:lastRenderedPageBreak/>
              <w:t>лицо Регионального центра развития движения «Абилимпикс»</w:t>
            </w:r>
          </w:p>
          <w:p w14:paraId="18F66AF8" w14:textId="71D5EE1E" w:rsidR="00956FB0" w:rsidRPr="007E1254" w:rsidRDefault="00956FB0" w:rsidP="00956FB0">
            <w:pPr>
              <w:rPr>
                <w:rFonts w:ascii="Times New Roman" w:hAnsi="Times New Roman" w:cs="Times New Roman"/>
              </w:rPr>
            </w:pPr>
            <w:r w:rsidRPr="004127A0">
              <w:rPr>
                <w:rFonts w:ascii="Times New Roman" w:hAnsi="Times New Roman" w:cs="Times New Roman"/>
              </w:rPr>
              <w:t>Дроздова Екатерина Александровна, руководитель Регионального центра развития движения «Абилимпикс»</w:t>
            </w:r>
          </w:p>
        </w:tc>
      </w:tr>
      <w:tr w:rsidR="00956FB0" w:rsidRPr="007E1254" w14:paraId="469F6CC1" w14:textId="77777777" w:rsidTr="00101120">
        <w:trPr>
          <w:trHeight w:val="1005"/>
        </w:trPr>
        <w:tc>
          <w:tcPr>
            <w:tcW w:w="596" w:type="dxa"/>
          </w:tcPr>
          <w:p w14:paraId="59D2756B" w14:textId="2225317F" w:rsidR="00956FB0" w:rsidRPr="007E1254" w:rsidRDefault="00956FB0" w:rsidP="00956FB0">
            <w:pPr>
              <w:rPr>
                <w:rFonts w:ascii="Times New Roman" w:hAnsi="Times New Roman" w:cs="Times New Roman"/>
                <w:color w:val="000000"/>
              </w:rPr>
            </w:pPr>
            <w:r>
              <w:rPr>
                <w:rFonts w:ascii="Times New Roman" w:hAnsi="Times New Roman" w:cs="Times New Roman"/>
                <w:color w:val="000000"/>
              </w:rPr>
              <w:lastRenderedPageBreak/>
              <w:t>16</w:t>
            </w:r>
          </w:p>
        </w:tc>
        <w:tc>
          <w:tcPr>
            <w:tcW w:w="2102" w:type="dxa"/>
            <w:gridSpan w:val="2"/>
          </w:tcPr>
          <w:p w14:paraId="79EF6FB2" w14:textId="27753669" w:rsidR="00956FB0" w:rsidRPr="00956FB0" w:rsidRDefault="00956FB0" w:rsidP="00956FB0">
            <w:pPr>
              <w:rPr>
                <w:rFonts w:ascii="Times New Roman" w:eastAsia="Times New Roman" w:hAnsi="Times New Roman" w:cs="Times New Roman"/>
                <w:lang w:eastAsia="ru-RU"/>
              </w:rPr>
            </w:pPr>
            <w:r w:rsidRPr="00956FB0">
              <w:rPr>
                <w:rFonts w:ascii="Times New Roman" w:eastAsia="Times New Roman" w:hAnsi="Times New Roman" w:cs="Times New Roman"/>
                <w:lang w:eastAsia="ru-RU"/>
              </w:rPr>
              <w:t>Пост о старте ОЧ ВО</w:t>
            </w:r>
          </w:p>
        </w:tc>
        <w:tc>
          <w:tcPr>
            <w:tcW w:w="1442" w:type="dxa"/>
          </w:tcPr>
          <w:p w14:paraId="719CFA18" w14:textId="3B4FACFD" w:rsidR="00956FB0" w:rsidRPr="00956FB0" w:rsidRDefault="00956FB0" w:rsidP="00956FB0">
            <w:pPr>
              <w:rPr>
                <w:rFonts w:ascii="Times New Roman" w:hAnsi="Times New Roman" w:cs="Times New Roman"/>
                <w:color w:val="000000"/>
              </w:rPr>
            </w:pPr>
            <w:r w:rsidRPr="00956FB0">
              <w:rPr>
                <w:rFonts w:ascii="Times New Roman" w:hAnsi="Times New Roman" w:cs="Times New Roman"/>
                <w:color w:val="000000"/>
              </w:rPr>
              <w:t>Пост в группе ВКонтакте</w:t>
            </w:r>
          </w:p>
        </w:tc>
        <w:tc>
          <w:tcPr>
            <w:tcW w:w="1111" w:type="dxa"/>
            <w:gridSpan w:val="2"/>
          </w:tcPr>
          <w:p w14:paraId="2E33636E" w14:textId="149C135E" w:rsidR="00956FB0" w:rsidRPr="00956FB0" w:rsidRDefault="00956FB0" w:rsidP="00956FB0">
            <w:pPr>
              <w:rPr>
                <w:rFonts w:ascii="Times New Roman" w:hAnsi="Times New Roman" w:cs="Times New Roman"/>
              </w:rPr>
            </w:pPr>
            <w:r w:rsidRPr="00956FB0">
              <w:rPr>
                <w:rFonts w:ascii="Times New Roman" w:hAnsi="Times New Roman" w:cs="Times New Roman"/>
              </w:rPr>
              <w:t>Середина сентября- конец сентября</w:t>
            </w:r>
            <w:r>
              <w:rPr>
                <w:rFonts w:ascii="Times New Roman" w:hAnsi="Times New Roman" w:cs="Times New Roman"/>
              </w:rPr>
              <w:t xml:space="preserve"> 2023</w:t>
            </w:r>
          </w:p>
        </w:tc>
        <w:tc>
          <w:tcPr>
            <w:tcW w:w="1613" w:type="dxa"/>
            <w:gridSpan w:val="3"/>
          </w:tcPr>
          <w:p w14:paraId="047A3E6B" w14:textId="4E6383C2" w:rsidR="00956FB0" w:rsidRPr="00956FB0" w:rsidRDefault="00956FB0" w:rsidP="00956FB0">
            <w:pPr>
              <w:rPr>
                <w:rFonts w:ascii="Times New Roman" w:hAnsi="Times New Roman" w:cs="Times New Roman"/>
              </w:rPr>
            </w:pPr>
            <w:r w:rsidRPr="00956FB0">
              <w:rPr>
                <w:rFonts w:ascii="Times New Roman" w:hAnsi="Times New Roman" w:cs="Times New Roman"/>
              </w:rPr>
              <w:t>Интернет- медиа, привлечение региональных СМИ</w:t>
            </w:r>
          </w:p>
        </w:tc>
        <w:tc>
          <w:tcPr>
            <w:tcW w:w="2252" w:type="dxa"/>
            <w:gridSpan w:val="3"/>
          </w:tcPr>
          <w:p w14:paraId="60621916" w14:textId="77777777" w:rsidR="00956FB0" w:rsidRPr="004127A0" w:rsidRDefault="00956FB0" w:rsidP="00956FB0">
            <w:pPr>
              <w:rPr>
                <w:rFonts w:ascii="Times New Roman" w:hAnsi="Times New Roman" w:cs="Times New Roman"/>
              </w:rPr>
            </w:pPr>
            <w:r w:rsidRPr="004127A0">
              <w:rPr>
                <w:rFonts w:ascii="Times New Roman" w:hAnsi="Times New Roman" w:cs="Times New Roman"/>
              </w:rPr>
              <w:t>Группа ВКонтакте</w:t>
            </w:r>
            <w:r>
              <w:rPr>
                <w:rFonts w:ascii="Times New Roman" w:hAnsi="Times New Roman" w:cs="Times New Roman"/>
              </w:rPr>
              <w:br/>
            </w:r>
            <w:r w:rsidRPr="004127A0">
              <w:rPr>
                <w:rFonts w:ascii="Times New Roman" w:hAnsi="Times New Roman" w:cs="Times New Roman"/>
              </w:rPr>
              <w:t>«Абилимпикс36»</w:t>
            </w:r>
          </w:p>
          <w:p w14:paraId="2E693F41" w14:textId="77777777" w:rsidR="00956FB0" w:rsidRPr="007E1254" w:rsidRDefault="00956FB0" w:rsidP="00956FB0">
            <w:pPr>
              <w:rPr>
                <w:rFonts w:ascii="Times New Roman" w:hAnsi="Times New Roman" w:cs="Times New Roman"/>
              </w:rPr>
            </w:pPr>
            <w:r w:rsidRPr="004127A0">
              <w:rPr>
                <w:rFonts w:ascii="Times New Roman" w:hAnsi="Times New Roman" w:cs="Times New Roman"/>
              </w:rPr>
              <w:t>Группа ВКонтакте</w:t>
            </w:r>
            <w:r>
              <w:rPr>
                <w:rFonts w:ascii="Times New Roman" w:hAnsi="Times New Roman" w:cs="Times New Roman"/>
              </w:rPr>
              <w:br/>
            </w:r>
            <w:r w:rsidRPr="004127A0">
              <w:rPr>
                <w:rFonts w:ascii="Times New Roman" w:hAnsi="Times New Roman" w:cs="Times New Roman"/>
              </w:rPr>
              <w:t>«Центр опережающей профессиональной подготовки»</w:t>
            </w:r>
          </w:p>
          <w:p w14:paraId="60B93EF9" w14:textId="77777777" w:rsidR="00956FB0" w:rsidRPr="004127A0" w:rsidRDefault="00956FB0" w:rsidP="00956FB0">
            <w:pPr>
              <w:rPr>
                <w:rFonts w:ascii="Times New Roman" w:hAnsi="Times New Roman" w:cs="Times New Roman"/>
              </w:rPr>
            </w:pPr>
          </w:p>
        </w:tc>
        <w:tc>
          <w:tcPr>
            <w:tcW w:w="2678" w:type="dxa"/>
          </w:tcPr>
          <w:p w14:paraId="3DB1C7D3" w14:textId="0DEE48AE" w:rsidR="00956FB0" w:rsidRDefault="00956FB0" w:rsidP="00956FB0">
            <w:pPr>
              <w:rPr>
                <w:rFonts w:ascii="Times New Roman" w:hAnsi="Times New Roman"/>
              </w:rPr>
            </w:pPr>
            <w:r>
              <w:rPr>
                <w:rFonts w:ascii="Times New Roman" w:hAnsi="Times New Roman"/>
              </w:rPr>
              <w:t>Фото-видео репортаж с места событий</w:t>
            </w:r>
          </w:p>
        </w:tc>
        <w:tc>
          <w:tcPr>
            <w:tcW w:w="2127" w:type="dxa"/>
          </w:tcPr>
          <w:p w14:paraId="4741943A" w14:textId="77777777" w:rsidR="00956FB0" w:rsidRPr="00956FB0" w:rsidRDefault="00956FB0" w:rsidP="00956FB0">
            <w:pPr>
              <w:rPr>
                <w:rFonts w:ascii="Times New Roman" w:hAnsi="Times New Roman" w:cs="Times New Roman"/>
              </w:rPr>
            </w:pPr>
            <w:r w:rsidRPr="00956FB0">
              <w:rPr>
                <w:rFonts w:ascii="Times New Roman" w:hAnsi="Times New Roman" w:cs="Times New Roman"/>
              </w:rPr>
              <w:t xml:space="preserve">https://vk.com/club160002027 </w:t>
            </w:r>
          </w:p>
          <w:p w14:paraId="684BBCAC" w14:textId="39E05F18" w:rsidR="00956FB0" w:rsidRPr="00956FB0" w:rsidRDefault="00956FB0" w:rsidP="00956FB0">
            <w:pPr>
              <w:rPr>
                <w:rFonts w:ascii="Times New Roman" w:hAnsi="Times New Roman" w:cs="Times New Roman"/>
              </w:rPr>
            </w:pPr>
            <w:r w:rsidRPr="00956FB0">
              <w:rPr>
                <w:rFonts w:ascii="Times New Roman" w:hAnsi="Times New Roman" w:cs="Times New Roman"/>
              </w:rPr>
              <w:t>https://vk.com/tcopp36</w:t>
            </w:r>
          </w:p>
        </w:tc>
        <w:tc>
          <w:tcPr>
            <w:tcW w:w="1970" w:type="dxa"/>
            <w:gridSpan w:val="2"/>
          </w:tcPr>
          <w:p w14:paraId="31F005B9" w14:textId="77777777" w:rsidR="00956FB0" w:rsidRPr="004127A0" w:rsidRDefault="00956FB0" w:rsidP="00956FB0">
            <w:pPr>
              <w:rPr>
                <w:rFonts w:ascii="Times New Roman" w:hAnsi="Times New Roman" w:cs="Times New Roman"/>
              </w:rPr>
            </w:pPr>
            <w:r w:rsidRPr="004127A0">
              <w:rPr>
                <w:rFonts w:ascii="Times New Roman" w:hAnsi="Times New Roman" w:cs="Times New Roman"/>
              </w:rPr>
              <w:t xml:space="preserve">Круглова Анастасия Александровна, </w:t>
            </w:r>
            <w:r>
              <w:rPr>
                <w:rFonts w:ascii="Times New Roman" w:hAnsi="Times New Roman" w:cs="Times New Roman"/>
              </w:rPr>
              <w:t>о</w:t>
            </w:r>
            <w:r w:rsidRPr="004127A0">
              <w:rPr>
                <w:rFonts w:ascii="Times New Roman" w:hAnsi="Times New Roman" w:cs="Times New Roman"/>
              </w:rPr>
              <w:t>тветственное лицо Регионального центра развития движения «Абилимпикс»</w:t>
            </w:r>
          </w:p>
          <w:p w14:paraId="3C91F637" w14:textId="60186B2A" w:rsidR="00956FB0" w:rsidRPr="004127A0" w:rsidRDefault="00956FB0" w:rsidP="00956FB0">
            <w:pPr>
              <w:rPr>
                <w:rFonts w:ascii="Times New Roman" w:hAnsi="Times New Roman" w:cs="Times New Roman"/>
              </w:rPr>
            </w:pPr>
            <w:r w:rsidRPr="004127A0">
              <w:rPr>
                <w:rFonts w:ascii="Times New Roman" w:hAnsi="Times New Roman" w:cs="Times New Roman"/>
              </w:rPr>
              <w:t xml:space="preserve">Дроздова Екатерина </w:t>
            </w:r>
            <w:r w:rsidRPr="004127A0">
              <w:rPr>
                <w:rFonts w:ascii="Times New Roman" w:hAnsi="Times New Roman" w:cs="Times New Roman"/>
              </w:rPr>
              <w:lastRenderedPageBreak/>
              <w:t>Александровна, руководитель Регионального центра развития движения «Абилимпикс»</w:t>
            </w:r>
          </w:p>
        </w:tc>
      </w:tr>
      <w:tr w:rsidR="00956FB0" w:rsidRPr="007E1254" w14:paraId="07683275" w14:textId="77777777" w:rsidTr="00101120">
        <w:trPr>
          <w:trHeight w:val="1005"/>
        </w:trPr>
        <w:tc>
          <w:tcPr>
            <w:tcW w:w="596" w:type="dxa"/>
          </w:tcPr>
          <w:p w14:paraId="26A25906" w14:textId="7E3319A5" w:rsidR="00956FB0" w:rsidRDefault="00956FB0" w:rsidP="00956FB0">
            <w:pPr>
              <w:rPr>
                <w:rFonts w:ascii="Times New Roman" w:hAnsi="Times New Roman" w:cs="Times New Roman"/>
                <w:color w:val="000000"/>
              </w:rPr>
            </w:pPr>
            <w:r>
              <w:rPr>
                <w:rFonts w:ascii="Times New Roman" w:hAnsi="Times New Roman" w:cs="Times New Roman"/>
                <w:color w:val="000000"/>
              </w:rPr>
              <w:lastRenderedPageBreak/>
              <w:t>17</w:t>
            </w:r>
          </w:p>
        </w:tc>
        <w:tc>
          <w:tcPr>
            <w:tcW w:w="2102" w:type="dxa"/>
            <w:gridSpan w:val="2"/>
          </w:tcPr>
          <w:p w14:paraId="3D3E1219" w14:textId="1D5DE77C" w:rsidR="00956FB0" w:rsidRPr="00956FB0" w:rsidRDefault="00956FB0" w:rsidP="00956FB0">
            <w:pPr>
              <w:rPr>
                <w:rFonts w:ascii="Times New Roman" w:eastAsia="Times New Roman" w:hAnsi="Times New Roman" w:cs="Times New Roman"/>
                <w:lang w:eastAsia="ru-RU"/>
              </w:rPr>
            </w:pPr>
            <w:r w:rsidRPr="00956FB0">
              <w:rPr>
                <w:rFonts w:ascii="Times New Roman" w:eastAsia="Times New Roman" w:hAnsi="Times New Roman" w:cs="Times New Roman"/>
                <w:lang w:eastAsia="ru-RU"/>
              </w:rPr>
              <w:t>Пост о старте ОЧ ВО</w:t>
            </w:r>
          </w:p>
        </w:tc>
        <w:tc>
          <w:tcPr>
            <w:tcW w:w="1442" w:type="dxa"/>
          </w:tcPr>
          <w:p w14:paraId="11491789" w14:textId="3E4A0CAC" w:rsidR="00956FB0" w:rsidRPr="00956FB0" w:rsidRDefault="00956FB0" w:rsidP="00956FB0">
            <w:pPr>
              <w:rPr>
                <w:rFonts w:ascii="Times New Roman" w:hAnsi="Times New Roman" w:cs="Times New Roman"/>
                <w:color w:val="000000"/>
              </w:rPr>
            </w:pPr>
            <w:r w:rsidRPr="00956FB0">
              <w:rPr>
                <w:rFonts w:ascii="Times New Roman" w:hAnsi="Times New Roman" w:cs="Times New Roman"/>
                <w:color w:val="000000"/>
              </w:rPr>
              <w:t>Пост в группе ВКонтакте</w:t>
            </w:r>
          </w:p>
        </w:tc>
        <w:tc>
          <w:tcPr>
            <w:tcW w:w="1111" w:type="dxa"/>
            <w:gridSpan w:val="2"/>
          </w:tcPr>
          <w:p w14:paraId="3C189D10" w14:textId="2D30012B" w:rsidR="00956FB0" w:rsidRPr="00956FB0" w:rsidRDefault="00956FB0" w:rsidP="00956FB0">
            <w:pPr>
              <w:rPr>
                <w:rFonts w:ascii="Times New Roman" w:hAnsi="Times New Roman" w:cs="Times New Roman"/>
              </w:rPr>
            </w:pPr>
            <w:r w:rsidRPr="00956FB0">
              <w:rPr>
                <w:rFonts w:ascii="Times New Roman" w:hAnsi="Times New Roman" w:cs="Times New Roman"/>
              </w:rPr>
              <w:t>Середина сентября</w:t>
            </w:r>
            <w:r>
              <w:rPr>
                <w:rFonts w:ascii="Times New Roman" w:hAnsi="Times New Roman" w:cs="Times New Roman"/>
              </w:rPr>
              <w:t xml:space="preserve"> 2023</w:t>
            </w:r>
          </w:p>
        </w:tc>
        <w:tc>
          <w:tcPr>
            <w:tcW w:w="1613" w:type="dxa"/>
            <w:gridSpan w:val="3"/>
          </w:tcPr>
          <w:p w14:paraId="174E54CB" w14:textId="16949A3D" w:rsidR="00956FB0" w:rsidRPr="00956FB0" w:rsidRDefault="00956FB0" w:rsidP="00956FB0">
            <w:pPr>
              <w:rPr>
                <w:rFonts w:ascii="Times New Roman" w:hAnsi="Times New Roman" w:cs="Times New Roman"/>
              </w:rPr>
            </w:pPr>
            <w:r>
              <w:rPr>
                <w:rFonts w:ascii="Times New Roman" w:hAnsi="Times New Roman"/>
              </w:rPr>
              <w:t>Интернет- медиа, привлечение региональных СМИ</w:t>
            </w:r>
          </w:p>
        </w:tc>
        <w:tc>
          <w:tcPr>
            <w:tcW w:w="2252" w:type="dxa"/>
            <w:gridSpan w:val="3"/>
          </w:tcPr>
          <w:p w14:paraId="15CE5A1B" w14:textId="77777777" w:rsidR="00956FB0" w:rsidRPr="004127A0" w:rsidRDefault="00956FB0" w:rsidP="00956FB0">
            <w:pPr>
              <w:rPr>
                <w:rFonts w:ascii="Times New Roman" w:hAnsi="Times New Roman" w:cs="Times New Roman"/>
              </w:rPr>
            </w:pPr>
            <w:r w:rsidRPr="004127A0">
              <w:rPr>
                <w:rFonts w:ascii="Times New Roman" w:hAnsi="Times New Roman" w:cs="Times New Roman"/>
              </w:rPr>
              <w:t>Группа ВКонтакте</w:t>
            </w:r>
            <w:r>
              <w:rPr>
                <w:rFonts w:ascii="Times New Roman" w:hAnsi="Times New Roman" w:cs="Times New Roman"/>
              </w:rPr>
              <w:br/>
            </w:r>
            <w:r w:rsidRPr="004127A0">
              <w:rPr>
                <w:rFonts w:ascii="Times New Roman" w:hAnsi="Times New Roman" w:cs="Times New Roman"/>
              </w:rPr>
              <w:t>«Абилимпикс36»</w:t>
            </w:r>
          </w:p>
          <w:p w14:paraId="28637A0D" w14:textId="77777777" w:rsidR="00956FB0" w:rsidRPr="007E1254" w:rsidRDefault="00956FB0" w:rsidP="00956FB0">
            <w:pPr>
              <w:rPr>
                <w:rFonts w:ascii="Times New Roman" w:hAnsi="Times New Roman" w:cs="Times New Roman"/>
              </w:rPr>
            </w:pPr>
            <w:r w:rsidRPr="004127A0">
              <w:rPr>
                <w:rFonts w:ascii="Times New Roman" w:hAnsi="Times New Roman" w:cs="Times New Roman"/>
              </w:rPr>
              <w:t>Группа ВКонтакте</w:t>
            </w:r>
            <w:r>
              <w:rPr>
                <w:rFonts w:ascii="Times New Roman" w:hAnsi="Times New Roman" w:cs="Times New Roman"/>
              </w:rPr>
              <w:br/>
            </w:r>
            <w:r w:rsidRPr="004127A0">
              <w:rPr>
                <w:rFonts w:ascii="Times New Roman" w:hAnsi="Times New Roman" w:cs="Times New Roman"/>
              </w:rPr>
              <w:t>«Центр опережающей профессиональной подготовки»</w:t>
            </w:r>
          </w:p>
          <w:p w14:paraId="3317AB64" w14:textId="77777777" w:rsidR="00956FB0" w:rsidRPr="004127A0" w:rsidRDefault="00956FB0" w:rsidP="00956FB0">
            <w:pPr>
              <w:rPr>
                <w:rFonts w:ascii="Times New Roman" w:hAnsi="Times New Roman" w:cs="Times New Roman"/>
              </w:rPr>
            </w:pPr>
          </w:p>
        </w:tc>
        <w:tc>
          <w:tcPr>
            <w:tcW w:w="2678" w:type="dxa"/>
          </w:tcPr>
          <w:p w14:paraId="2E16E549" w14:textId="0B3077BE" w:rsidR="00956FB0" w:rsidRDefault="00956FB0" w:rsidP="00956FB0">
            <w:pPr>
              <w:rPr>
                <w:rFonts w:ascii="Times New Roman" w:hAnsi="Times New Roman"/>
              </w:rPr>
            </w:pPr>
            <w:r w:rsidRPr="00956FB0">
              <w:rPr>
                <w:rFonts w:ascii="Times New Roman" w:hAnsi="Times New Roman"/>
              </w:rPr>
              <w:t>Фото-видео репортаж с места событий</w:t>
            </w:r>
          </w:p>
        </w:tc>
        <w:tc>
          <w:tcPr>
            <w:tcW w:w="2127" w:type="dxa"/>
          </w:tcPr>
          <w:p w14:paraId="7FFFB5D1" w14:textId="77777777" w:rsidR="00956FB0" w:rsidRPr="00956FB0" w:rsidRDefault="00956FB0" w:rsidP="00956FB0">
            <w:pPr>
              <w:rPr>
                <w:rFonts w:ascii="Times New Roman" w:hAnsi="Times New Roman" w:cs="Times New Roman"/>
              </w:rPr>
            </w:pPr>
            <w:r w:rsidRPr="00956FB0">
              <w:rPr>
                <w:rFonts w:ascii="Times New Roman" w:hAnsi="Times New Roman" w:cs="Times New Roman"/>
              </w:rPr>
              <w:t xml:space="preserve">https://vk.com/club160002027 </w:t>
            </w:r>
          </w:p>
          <w:p w14:paraId="3F66DFB6" w14:textId="0FEF1168" w:rsidR="00956FB0" w:rsidRPr="00956FB0" w:rsidRDefault="00956FB0" w:rsidP="00956FB0">
            <w:pPr>
              <w:rPr>
                <w:rFonts w:ascii="Times New Roman" w:hAnsi="Times New Roman" w:cs="Times New Roman"/>
              </w:rPr>
            </w:pPr>
            <w:r w:rsidRPr="00956FB0">
              <w:rPr>
                <w:rFonts w:ascii="Times New Roman" w:hAnsi="Times New Roman" w:cs="Times New Roman"/>
              </w:rPr>
              <w:t>https://vk.com/tcopp36</w:t>
            </w:r>
          </w:p>
        </w:tc>
        <w:tc>
          <w:tcPr>
            <w:tcW w:w="1970" w:type="dxa"/>
            <w:gridSpan w:val="2"/>
          </w:tcPr>
          <w:p w14:paraId="5C0A4166" w14:textId="77777777" w:rsidR="00956FB0" w:rsidRPr="004127A0" w:rsidRDefault="00956FB0" w:rsidP="00956FB0">
            <w:pPr>
              <w:rPr>
                <w:rFonts w:ascii="Times New Roman" w:hAnsi="Times New Roman" w:cs="Times New Roman"/>
              </w:rPr>
            </w:pPr>
            <w:r w:rsidRPr="004127A0">
              <w:rPr>
                <w:rFonts w:ascii="Times New Roman" w:hAnsi="Times New Roman" w:cs="Times New Roman"/>
              </w:rPr>
              <w:t xml:space="preserve">Круглова Анастасия Александровна, </w:t>
            </w:r>
            <w:r>
              <w:rPr>
                <w:rFonts w:ascii="Times New Roman" w:hAnsi="Times New Roman" w:cs="Times New Roman"/>
              </w:rPr>
              <w:t>о</w:t>
            </w:r>
            <w:r w:rsidRPr="004127A0">
              <w:rPr>
                <w:rFonts w:ascii="Times New Roman" w:hAnsi="Times New Roman" w:cs="Times New Roman"/>
              </w:rPr>
              <w:t>тветственное лицо Регионального центра развития движения «Абилимпикс»</w:t>
            </w:r>
          </w:p>
          <w:p w14:paraId="68A119D0" w14:textId="107BD52D" w:rsidR="00956FB0" w:rsidRPr="004127A0" w:rsidRDefault="00956FB0" w:rsidP="00956FB0">
            <w:pPr>
              <w:rPr>
                <w:rFonts w:ascii="Times New Roman" w:hAnsi="Times New Roman" w:cs="Times New Roman"/>
              </w:rPr>
            </w:pPr>
            <w:r w:rsidRPr="004127A0">
              <w:rPr>
                <w:rFonts w:ascii="Times New Roman" w:hAnsi="Times New Roman" w:cs="Times New Roman"/>
              </w:rPr>
              <w:t>Дроздова Екатерина Александровна, руководитель Регионального центра развития движения «Абилимпикс»</w:t>
            </w:r>
          </w:p>
        </w:tc>
      </w:tr>
      <w:tr w:rsidR="00956FB0" w:rsidRPr="007E1254" w14:paraId="5411B77D" w14:textId="77777777" w:rsidTr="00101120">
        <w:trPr>
          <w:trHeight w:val="1005"/>
        </w:trPr>
        <w:tc>
          <w:tcPr>
            <w:tcW w:w="596" w:type="dxa"/>
          </w:tcPr>
          <w:p w14:paraId="6F62C651" w14:textId="436F4768" w:rsidR="00956FB0" w:rsidRDefault="00956FB0" w:rsidP="00956FB0">
            <w:pPr>
              <w:rPr>
                <w:rFonts w:ascii="Times New Roman" w:hAnsi="Times New Roman" w:cs="Times New Roman"/>
                <w:color w:val="000000"/>
              </w:rPr>
            </w:pPr>
            <w:r>
              <w:rPr>
                <w:rFonts w:ascii="Times New Roman" w:hAnsi="Times New Roman" w:cs="Times New Roman"/>
                <w:color w:val="000000"/>
              </w:rPr>
              <w:lastRenderedPageBreak/>
              <w:t>18</w:t>
            </w:r>
          </w:p>
        </w:tc>
        <w:tc>
          <w:tcPr>
            <w:tcW w:w="2102" w:type="dxa"/>
            <w:gridSpan w:val="2"/>
          </w:tcPr>
          <w:p w14:paraId="3B5EF9F4" w14:textId="76825AB8" w:rsidR="00956FB0" w:rsidRPr="00956FB0" w:rsidRDefault="00956FB0" w:rsidP="00956FB0">
            <w:pPr>
              <w:rPr>
                <w:rFonts w:ascii="Times New Roman" w:eastAsia="Times New Roman" w:hAnsi="Times New Roman" w:cs="Times New Roman"/>
                <w:lang w:eastAsia="ru-RU"/>
              </w:rPr>
            </w:pPr>
            <w:r w:rsidRPr="00956FB0">
              <w:rPr>
                <w:rFonts w:ascii="Times New Roman" w:eastAsia="Times New Roman" w:hAnsi="Times New Roman" w:cs="Times New Roman"/>
                <w:lang w:eastAsia="ru-RU"/>
              </w:rPr>
              <w:t>Пост-релиз о завершении ОЧ ВО</w:t>
            </w:r>
          </w:p>
        </w:tc>
        <w:tc>
          <w:tcPr>
            <w:tcW w:w="1442" w:type="dxa"/>
          </w:tcPr>
          <w:p w14:paraId="45A7C81A" w14:textId="3ED4AC1F" w:rsidR="00956FB0" w:rsidRPr="00956FB0" w:rsidRDefault="00956FB0" w:rsidP="00956FB0">
            <w:pPr>
              <w:rPr>
                <w:rFonts w:ascii="Times New Roman" w:hAnsi="Times New Roman" w:cs="Times New Roman"/>
                <w:color w:val="000000"/>
              </w:rPr>
            </w:pPr>
            <w:r>
              <w:rPr>
                <w:rFonts w:ascii="Times New Roman" w:hAnsi="Times New Roman"/>
              </w:rPr>
              <w:t>Пост в группе ВКонтакте</w:t>
            </w:r>
          </w:p>
        </w:tc>
        <w:tc>
          <w:tcPr>
            <w:tcW w:w="1111" w:type="dxa"/>
            <w:gridSpan w:val="2"/>
          </w:tcPr>
          <w:p w14:paraId="50B46BB4" w14:textId="45F2313E" w:rsidR="00956FB0" w:rsidRPr="00956FB0" w:rsidRDefault="00956FB0" w:rsidP="00956FB0">
            <w:pPr>
              <w:rPr>
                <w:rFonts w:ascii="Times New Roman" w:hAnsi="Times New Roman" w:cs="Times New Roman"/>
              </w:rPr>
            </w:pPr>
            <w:r>
              <w:rPr>
                <w:rFonts w:ascii="Times New Roman" w:hAnsi="Times New Roman"/>
              </w:rPr>
              <w:t>Конец сентября 2023</w:t>
            </w:r>
          </w:p>
        </w:tc>
        <w:tc>
          <w:tcPr>
            <w:tcW w:w="1613" w:type="dxa"/>
            <w:gridSpan w:val="3"/>
          </w:tcPr>
          <w:p w14:paraId="3494C590" w14:textId="32C17050" w:rsidR="00956FB0" w:rsidRDefault="00956FB0" w:rsidP="00956FB0">
            <w:pPr>
              <w:rPr>
                <w:rFonts w:ascii="Times New Roman" w:hAnsi="Times New Roman"/>
              </w:rPr>
            </w:pPr>
            <w:r>
              <w:rPr>
                <w:rFonts w:ascii="Times New Roman" w:hAnsi="Times New Roman"/>
              </w:rPr>
              <w:t>Интернет- медиа, привлечение региональных СМИ, федеральные СМИ</w:t>
            </w:r>
          </w:p>
        </w:tc>
        <w:tc>
          <w:tcPr>
            <w:tcW w:w="2252" w:type="dxa"/>
            <w:gridSpan w:val="3"/>
          </w:tcPr>
          <w:p w14:paraId="71801740" w14:textId="77777777" w:rsidR="00956FB0" w:rsidRPr="004127A0" w:rsidRDefault="00956FB0" w:rsidP="00956FB0">
            <w:pPr>
              <w:rPr>
                <w:rFonts w:ascii="Times New Roman" w:hAnsi="Times New Roman" w:cs="Times New Roman"/>
              </w:rPr>
            </w:pPr>
            <w:r w:rsidRPr="004127A0">
              <w:rPr>
                <w:rFonts w:ascii="Times New Roman" w:hAnsi="Times New Roman" w:cs="Times New Roman"/>
              </w:rPr>
              <w:t>Группа ВКонтакте</w:t>
            </w:r>
            <w:r>
              <w:rPr>
                <w:rFonts w:ascii="Times New Roman" w:hAnsi="Times New Roman" w:cs="Times New Roman"/>
              </w:rPr>
              <w:br/>
            </w:r>
            <w:r w:rsidRPr="004127A0">
              <w:rPr>
                <w:rFonts w:ascii="Times New Roman" w:hAnsi="Times New Roman" w:cs="Times New Roman"/>
              </w:rPr>
              <w:t>«Абилимпикс36»</w:t>
            </w:r>
          </w:p>
          <w:p w14:paraId="5A08ED95" w14:textId="77777777" w:rsidR="00956FB0" w:rsidRPr="007E1254" w:rsidRDefault="00956FB0" w:rsidP="00956FB0">
            <w:pPr>
              <w:rPr>
                <w:rFonts w:ascii="Times New Roman" w:hAnsi="Times New Roman" w:cs="Times New Roman"/>
              </w:rPr>
            </w:pPr>
            <w:r w:rsidRPr="004127A0">
              <w:rPr>
                <w:rFonts w:ascii="Times New Roman" w:hAnsi="Times New Roman" w:cs="Times New Roman"/>
              </w:rPr>
              <w:t>Группа ВКонтакте</w:t>
            </w:r>
            <w:r>
              <w:rPr>
                <w:rFonts w:ascii="Times New Roman" w:hAnsi="Times New Roman" w:cs="Times New Roman"/>
              </w:rPr>
              <w:br/>
            </w:r>
            <w:r w:rsidRPr="004127A0">
              <w:rPr>
                <w:rFonts w:ascii="Times New Roman" w:hAnsi="Times New Roman" w:cs="Times New Roman"/>
              </w:rPr>
              <w:t>«Центр опережающей профессиональной подготовки»</w:t>
            </w:r>
          </w:p>
          <w:p w14:paraId="4A6BF1BD" w14:textId="77777777" w:rsidR="00956FB0" w:rsidRPr="004127A0" w:rsidRDefault="00956FB0" w:rsidP="00956FB0">
            <w:pPr>
              <w:rPr>
                <w:rFonts w:ascii="Times New Roman" w:hAnsi="Times New Roman" w:cs="Times New Roman"/>
              </w:rPr>
            </w:pPr>
          </w:p>
        </w:tc>
        <w:tc>
          <w:tcPr>
            <w:tcW w:w="2678" w:type="dxa"/>
          </w:tcPr>
          <w:p w14:paraId="2A25C3FE" w14:textId="11760C53" w:rsidR="00956FB0" w:rsidRPr="00956FB0" w:rsidRDefault="00956FB0" w:rsidP="00956FB0">
            <w:pPr>
              <w:rPr>
                <w:rFonts w:ascii="Times New Roman" w:hAnsi="Times New Roman"/>
              </w:rPr>
            </w:pPr>
            <w:r w:rsidRPr="00956FB0">
              <w:rPr>
                <w:rFonts w:ascii="Times New Roman" w:hAnsi="Times New Roman"/>
              </w:rPr>
              <w:t>Информирование участников Чемпионата о результатах, список победителей</w:t>
            </w:r>
          </w:p>
        </w:tc>
        <w:tc>
          <w:tcPr>
            <w:tcW w:w="2127" w:type="dxa"/>
          </w:tcPr>
          <w:p w14:paraId="05DCA312" w14:textId="1724DC53" w:rsidR="00956FB0" w:rsidRPr="00956FB0" w:rsidRDefault="00956FB0" w:rsidP="00956FB0">
            <w:pPr>
              <w:rPr>
                <w:rFonts w:ascii="Times New Roman" w:hAnsi="Times New Roman" w:cs="Times New Roman"/>
              </w:rPr>
            </w:pPr>
            <w:r w:rsidRPr="00956FB0">
              <w:rPr>
                <w:rFonts w:ascii="Times New Roman" w:hAnsi="Times New Roman" w:cs="Times New Roman"/>
              </w:rPr>
              <w:t>https://vk.com/club160002027 https://vk.com/tcopp36</w:t>
            </w:r>
          </w:p>
        </w:tc>
        <w:tc>
          <w:tcPr>
            <w:tcW w:w="1970" w:type="dxa"/>
            <w:gridSpan w:val="2"/>
          </w:tcPr>
          <w:p w14:paraId="7C251C36" w14:textId="77777777" w:rsidR="00956FB0" w:rsidRPr="004127A0" w:rsidRDefault="00956FB0" w:rsidP="00956FB0">
            <w:pPr>
              <w:rPr>
                <w:rFonts w:ascii="Times New Roman" w:hAnsi="Times New Roman" w:cs="Times New Roman"/>
              </w:rPr>
            </w:pPr>
            <w:r w:rsidRPr="004127A0">
              <w:rPr>
                <w:rFonts w:ascii="Times New Roman" w:hAnsi="Times New Roman" w:cs="Times New Roman"/>
              </w:rPr>
              <w:t xml:space="preserve">Круглова Анастасия Александровна, </w:t>
            </w:r>
            <w:r>
              <w:rPr>
                <w:rFonts w:ascii="Times New Roman" w:hAnsi="Times New Roman" w:cs="Times New Roman"/>
              </w:rPr>
              <w:t>о</w:t>
            </w:r>
            <w:r w:rsidRPr="004127A0">
              <w:rPr>
                <w:rFonts w:ascii="Times New Roman" w:hAnsi="Times New Roman" w:cs="Times New Roman"/>
              </w:rPr>
              <w:t>тветственное лицо Регионального центра развития движения «Абилимпикс»</w:t>
            </w:r>
          </w:p>
          <w:p w14:paraId="7C689B10" w14:textId="36B84F6F" w:rsidR="00956FB0" w:rsidRPr="004127A0" w:rsidRDefault="00956FB0" w:rsidP="00956FB0">
            <w:pPr>
              <w:rPr>
                <w:rFonts w:ascii="Times New Roman" w:hAnsi="Times New Roman" w:cs="Times New Roman"/>
              </w:rPr>
            </w:pPr>
            <w:r w:rsidRPr="004127A0">
              <w:rPr>
                <w:rFonts w:ascii="Times New Roman" w:hAnsi="Times New Roman" w:cs="Times New Roman"/>
              </w:rPr>
              <w:t>Дроздова Екатерина Александровна, руководитель Регионального центра развития движения «Абилимпикс»</w:t>
            </w:r>
          </w:p>
        </w:tc>
      </w:tr>
      <w:tr w:rsidR="00956FB0" w:rsidRPr="007E1254" w14:paraId="2067000D" w14:textId="77777777" w:rsidTr="00101120">
        <w:trPr>
          <w:trHeight w:val="1005"/>
        </w:trPr>
        <w:tc>
          <w:tcPr>
            <w:tcW w:w="596" w:type="dxa"/>
          </w:tcPr>
          <w:p w14:paraId="1C948CCA" w14:textId="1AE381EE" w:rsidR="00956FB0" w:rsidRDefault="00956FB0" w:rsidP="00956FB0">
            <w:pPr>
              <w:rPr>
                <w:rFonts w:ascii="Times New Roman" w:hAnsi="Times New Roman" w:cs="Times New Roman"/>
                <w:color w:val="000000"/>
              </w:rPr>
            </w:pPr>
            <w:r>
              <w:rPr>
                <w:rFonts w:ascii="Times New Roman" w:hAnsi="Times New Roman" w:cs="Times New Roman"/>
                <w:color w:val="000000"/>
              </w:rPr>
              <w:t>19</w:t>
            </w:r>
          </w:p>
        </w:tc>
        <w:tc>
          <w:tcPr>
            <w:tcW w:w="2102" w:type="dxa"/>
            <w:gridSpan w:val="2"/>
          </w:tcPr>
          <w:p w14:paraId="09E9D217" w14:textId="625564AB" w:rsidR="00956FB0" w:rsidRPr="00956FB0" w:rsidRDefault="00956FB0" w:rsidP="00956FB0">
            <w:pPr>
              <w:rPr>
                <w:rFonts w:ascii="Times New Roman" w:eastAsia="Times New Roman" w:hAnsi="Times New Roman" w:cs="Times New Roman"/>
                <w:lang w:eastAsia="ru-RU"/>
              </w:rPr>
            </w:pPr>
            <w:r w:rsidRPr="00956FB0">
              <w:rPr>
                <w:rFonts w:ascii="Times New Roman" w:eastAsia="Times New Roman" w:hAnsi="Times New Roman" w:cs="Times New Roman"/>
                <w:lang w:eastAsia="ru-RU"/>
              </w:rPr>
              <w:t>Анонс о проведении НЧА</w:t>
            </w:r>
          </w:p>
        </w:tc>
        <w:tc>
          <w:tcPr>
            <w:tcW w:w="1442" w:type="dxa"/>
          </w:tcPr>
          <w:p w14:paraId="6A2D7260" w14:textId="0C451AA6" w:rsidR="00956FB0" w:rsidRDefault="00956FB0" w:rsidP="00956FB0">
            <w:pPr>
              <w:rPr>
                <w:rFonts w:ascii="Times New Roman" w:hAnsi="Times New Roman"/>
              </w:rPr>
            </w:pPr>
            <w:r w:rsidRPr="00956FB0">
              <w:rPr>
                <w:rFonts w:ascii="Times New Roman" w:hAnsi="Times New Roman"/>
              </w:rPr>
              <w:t>Пост в группе Вконтакте, видеоролик</w:t>
            </w:r>
          </w:p>
        </w:tc>
        <w:tc>
          <w:tcPr>
            <w:tcW w:w="1111" w:type="dxa"/>
            <w:gridSpan w:val="2"/>
          </w:tcPr>
          <w:p w14:paraId="6C89CBA7" w14:textId="4B8D716C" w:rsidR="00956FB0" w:rsidRDefault="00956FB0" w:rsidP="00956FB0">
            <w:pPr>
              <w:rPr>
                <w:rFonts w:ascii="Times New Roman" w:hAnsi="Times New Roman"/>
              </w:rPr>
            </w:pPr>
            <w:r w:rsidRPr="00956FB0">
              <w:rPr>
                <w:rFonts w:ascii="Times New Roman" w:hAnsi="Times New Roman"/>
              </w:rPr>
              <w:t>Конец сентября</w:t>
            </w:r>
            <w:r>
              <w:rPr>
                <w:rFonts w:ascii="Times New Roman" w:hAnsi="Times New Roman"/>
              </w:rPr>
              <w:t xml:space="preserve"> 2023</w:t>
            </w:r>
          </w:p>
        </w:tc>
        <w:tc>
          <w:tcPr>
            <w:tcW w:w="1613" w:type="dxa"/>
            <w:gridSpan w:val="3"/>
          </w:tcPr>
          <w:p w14:paraId="7D56AC64" w14:textId="740F4CBD" w:rsidR="00956FB0" w:rsidRDefault="00956FB0" w:rsidP="00956FB0">
            <w:pPr>
              <w:rPr>
                <w:rFonts w:ascii="Times New Roman" w:hAnsi="Times New Roman"/>
              </w:rPr>
            </w:pPr>
            <w:r w:rsidRPr="00956FB0">
              <w:rPr>
                <w:rFonts w:ascii="Times New Roman" w:hAnsi="Times New Roman"/>
              </w:rPr>
              <w:t>Интернет- медиа, привлечение региональных СМИ, федеральные СМИ</w:t>
            </w:r>
          </w:p>
        </w:tc>
        <w:tc>
          <w:tcPr>
            <w:tcW w:w="2252" w:type="dxa"/>
            <w:gridSpan w:val="3"/>
          </w:tcPr>
          <w:p w14:paraId="53DB90A3" w14:textId="77777777" w:rsidR="00956FB0" w:rsidRPr="004127A0" w:rsidRDefault="00956FB0" w:rsidP="00956FB0">
            <w:pPr>
              <w:rPr>
                <w:rFonts w:ascii="Times New Roman" w:hAnsi="Times New Roman" w:cs="Times New Roman"/>
              </w:rPr>
            </w:pPr>
            <w:r w:rsidRPr="004127A0">
              <w:rPr>
                <w:rFonts w:ascii="Times New Roman" w:hAnsi="Times New Roman" w:cs="Times New Roman"/>
              </w:rPr>
              <w:t>Группа ВКонтакте</w:t>
            </w:r>
            <w:r>
              <w:rPr>
                <w:rFonts w:ascii="Times New Roman" w:hAnsi="Times New Roman" w:cs="Times New Roman"/>
              </w:rPr>
              <w:br/>
            </w:r>
            <w:r w:rsidRPr="004127A0">
              <w:rPr>
                <w:rFonts w:ascii="Times New Roman" w:hAnsi="Times New Roman" w:cs="Times New Roman"/>
              </w:rPr>
              <w:t>«Абилимпикс36»</w:t>
            </w:r>
          </w:p>
          <w:p w14:paraId="2948AA76" w14:textId="77777777" w:rsidR="00956FB0" w:rsidRPr="007E1254" w:rsidRDefault="00956FB0" w:rsidP="00956FB0">
            <w:pPr>
              <w:rPr>
                <w:rFonts w:ascii="Times New Roman" w:hAnsi="Times New Roman" w:cs="Times New Roman"/>
              </w:rPr>
            </w:pPr>
            <w:r w:rsidRPr="004127A0">
              <w:rPr>
                <w:rFonts w:ascii="Times New Roman" w:hAnsi="Times New Roman" w:cs="Times New Roman"/>
              </w:rPr>
              <w:t>Группа ВКонтакте</w:t>
            </w:r>
            <w:r>
              <w:rPr>
                <w:rFonts w:ascii="Times New Roman" w:hAnsi="Times New Roman" w:cs="Times New Roman"/>
              </w:rPr>
              <w:br/>
            </w:r>
            <w:r w:rsidRPr="004127A0">
              <w:rPr>
                <w:rFonts w:ascii="Times New Roman" w:hAnsi="Times New Roman" w:cs="Times New Roman"/>
              </w:rPr>
              <w:t>«Центр опережающей профессиональной подготовки»</w:t>
            </w:r>
          </w:p>
          <w:p w14:paraId="012079BC" w14:textId="77777777" w:rsidR="00956FB0" w:rsidRPr="004127A0" w:rsidRDefault="00956FB0" w:rsidP="00956FB0">
            <w:pPr>
              <w:rPr>
                <w:rFonts w:ascii="Times New Roman" w:hAnsi="Times New Roman" w:cs="Times New Roman"/>
              </w:rPr>
            </w:pPr>
          </w:p>
        </w:tc>
        <w:tc>
          <w:tcPr>
            <w:tcW w:w="2678" w:type="dxa"/>
          </w:tcPr>
          <w:p w14:paraId="55EAC915" w14:textId="28CC086D" w:rsidR="00956FB0" w:rsidRPr="00956FB0" w:rsidRDefault="00956FB0" w:rsidP="00956FB0">
            <w:pPr>
              <w:rPr>
                <w:rFonts w:ascii="Times New Roman" w:hAnsi="Times New Roman"/>
              </w:rPr>
            </w:pPr>
            <w:r w:rsidRPr="00956FB0">
              <w:rPr>
                <w:rFonts w:ascii="Times New Roman" w:hAnsi="Times New Roman"/>
              </w:rPr>
              <w:lastRenderedPageBreak/>
              <w:t>Информирование победителей ОЧ</w:t>
            </w:r>
          </w:p>
        </w:tc>
        <w:tc>
          <w:tcPr>
            <w:tcW w:w="2127" w:type="dxa"/>
          </w:tcPr>
          <w:p w14:paraId="2B3115C7" w14:textId="038C5BDF" w:rsidR="00956FB0" w:rsidRPr="00956FB0" w:rsidRDefault="00956FB0" w:rsidP="00956FB0">
            <w:pPr>
              <w:rPr>
                <w:rFonts w:ascii="Times New Roman" w:hAnsi="Times New Roman" w:cs="Times New Roman"/>
              </w:rPr>
            </w:pPr>
            <w:r w:rsidRPr="00956FB0">
              <w:rPr>
                <w:rFonts w:ascii="Times New Roman" w:hAnsi="Times New Roman" w:cs="Times New Roman"/>
              </w:rPr>
              <w:t>https://vk.com/club160002027 https://vk.com/tcopp36</w:t>
            </w:r>
          </w:p>
        </w:tc>
        <w:tc>
          <w:tcPr>
            <w:tcW w:w="1970" w:type="dxa"/>
            <w:gridSpan w:val="2"/>
          </w:tcPr>
          <w:p w14:paraId="6D0188BF" w14:textId="77777777" w:rsidR="00956FB0" w:rsidRPr="004127A0" w:rsidRDefault="00956FB0" w:rsidP="00956FB0">
            <w:pPr>
              <w:rPr>
                <w:rFonts w:ascii="Times New Roman" w:hAnsi="Times New Roman" w:cs="Times New Roman"/>
              </w:rPr>
            </w:pPr>
            <w:r w:rsidRPr="004127A0">
              <w:rPr>
                <w:rFonts w:ascii="Times New Roman" w:hAnsi="Times New Roman" w:cs="Times New Roman"/>
              </w:rPr>
              <w:t xml:space="preserve">Круглова Анастасия Александровна, </w:t>
            </w:r>
            <w:r>
              <w:rPr>
                <w:rFonts w:ascii="Times New Roman" w:hAnsi="Times New Roman" w:cs="Times New Roman"/>
              </w:rPr>
              <w:t>о</w:t>
            </w:r>
            <w:r w:rsidRPr="004127A0">
              <w:rPr>
                <w:rFonts w:ascii="Times New Roman" w:hAnsi="Times New Roman" w:cs="Times New Roman"/>
              </w:rPr>
              <w:t xml:space="preserve">тветственное лицо Регионального центра развития </w:t>
            </w:r>
            <w:r w:rsidRPr="004127A0">
              <w:rPr>
                <w:rFonts w:ascii="Times New Roman" w:hAnsi="Times New Roman" w:cs="Times New Roman"/>
              </w:rPr>
              <w:lastRenderedPageBreak/>
              <w:t>движения «Абилимпикс»</w:t>
            </w:r>
          </w:p>
          <w:p w14:paraId="151D4EDC" w14:textId="6EE7F681" w:rsidR="00956FB0" w:rsidRPr="004127A0" w:rsidRDefault="00956FB0" w:rsidP="00956FB0">
            <w:pPr>
              <w:rPr>
                <w:rFonts w:ascii="Times New Roman" w:hAnsi="Times New Roman" w:cs="Times New Roman"/>
              </w:rPr>
            </w:pPr>
            <w:r w:rsidRPr="004127A0">
              <w:rPr>
                <w:rFonts w:ascii="Times New Roman" w:hAnsi="Times New Roman" w:cs="Times New Roman"/>
              </w:rPr>
              <w:t>Дроздова Екатерина Александровна, руководитель Регионального центра развития движения «Абилимпикс»</w:t>
            </w:r>
          </w:p>
        </w:tc>
      </w:tr>
      <w:tr w:rsidR="00956FB0" w:rsidRPr="007E1254" w14:paraId="4034F5D3" w14:textId="77777777" w:rsidTr="00101120">
        <w:trPr>
          <w:trHeight w:val="1005"/>
        </w:trPr>
        <w:tc>
          <w:tcPr>
            <w:tcW w:w="596" w:type="dxa"/>
          </w:tcPr>
          <w:p w14:paraId="10F33D5D" w14:textId="5F64C146" w:rsidR="00956FB0" w:rsidRDefault="00956FB0" w:rsidP="00956FB0">
            <w:pPr>
              <w:rPr>
                <w:rFonts w:ascii="Times New Roman" w:hAnsi="Times New Roman" w:cs="Times New Roman"/>
                <w:color w:val="000000"/>
              </w:rPr>
            </w:pPr>
            <w:r>
              <w:rPr>
                <w:rFonts w:ascii="Times New Roman" w:hAnsi="Times New Roman" w:cs="Times New Roman"/>
                <w:color w:val="000000"/>
              </w:rPr>
              <w:lastRenderedPageBreak/>
              <w:t>20</w:t>
            </w:r>
          </w:p>
        </w:tc>
        <w:tc>
          <w:tcPr>
            <w:tcW w:w="2102" w:type="dxa"/>
            <w:gridSpan w:val="2"/>
          </w:tcPr>
          <w:p w14:paraId="5E85E5BC" w14:textId="35152A58" w:rsidR="00956FB0" w:rsidRPr="00956FB0" w:rsidRDefault="00956FB0" w:rsidP="00956FB0">
            <w:pPr>
              <w:rPr>
                <w:rFonts w:ascii="Times New Roman" w:eastAsia="Times New Roman" w:hAnsi="Times New Roman" w:cs="Times New Roman"/>
                <w:lang w:eastAsia="ru-RU"/>
              </w:rPr>
            </w:pPr>
            <w:r w:rsidRPr="00956FB0">
              <w:rPr>
                <w:rFonts w:ascii="Times New Roman" w:eastAsia="Times New Roman" w:hAnsi="Times New Roman" w:cs="Times New Roman"/>
                <w:lang w:eastAsia="ru-RU"/>
              </w:rPr>
              <w:t>Формирование региональной сборной к Национальному чемпионату</w:t>
            </w:r>
          </w:p>
        </w:tc>
        <w:tc>
          <w:tcPr>
            <w:tcW w:w="1442" w:type="dxa"/>
          </w:tcPr>
          <w:p w14:paraId="51CB4C0A" w14:textId="1FBB329E" w:rsidR="00956FB0" w:rsidRPr="00956FB0" w:rsidRDefault="00956FB0" w:rsidP="00956FB0">
            <w:pPr>
              <w:rPr>
                <w:rFonts w:ascii="Times New Roman" w:hAnsi="Times New Roman"/>
              </w:rPr>
            </w:pPr>
            <w:r w:rsidRPr="00956FB0">
              <w:rPr>
                <w:rFonts w:ascii="Times New Roman" w:hAnsi="Times New Roman"/>
              </w:rPr>
              <w:t>Пресс-релиз</w:t>
            </w:r>
          </w:p>
        </w:tc>
        <w:tc>
          <w:tcPr>
            <w:tcW w:w="1111" w:type="dxa"/>
            <w:gridSpan w:val="2"/>
          </w:tcPr>
          <w:p w14:paraId="7F31074D" w14:textId="4054D108" w:rsidR="00956FB0" w:rsidRPr="00956FB0" w:rsidRDefault="00956FB0" w:rsidP="00956FB0">
            <w:pPr>
              <w:rPr>
                <w:rFonts w:ascii="Times New Roman" w:hAnsi="Times New Roman"/>
              </w:rPr>
            </w:pPr>
            <w:r w:rsidRPr="00956FB0">
              <w:rPr>
                <w:rFonts w:ascii="Times New Roman" w:hAnsi="Times New Roman"/>
              </w:rPr>
              <w:t>За 2 недели до Национального чемпионата</w:t>
            </w:r>
          </w:p>
        </w:tc>
        <w:tc>
          <w:tcPr>
            <w:tcW w:w="1613" w:type="dxa"/>
            <w:gridSpan w:val="3"/>
          </w:tcPr>
          <w:p w14:paraId="16F215DA" w14:textId="182446ED" w:rsidR="00956FB0" w:rsidRPr="00956FB0" w:rsidRDefault="00956FB0" w:rsidP="00956FB0">
            <w:pPr>
              <w:rPr>
                <w:rFonts w:ascii="Times New Roman" w:hAnsi="Times New Roman"/>
              </w:rPr>
            </w:pPr>
            <w:r w:rsidRPr="00956FB0">
              <w:rPr>
                <w:rFonts w:ascii="Times New Roman" w:hAnsi="Times New Roman"/>
              </w:rPr>
              <w:t>Интернет- медиа, привлечение региональных СМИ, федеральные СМИ</w:t>
            </w:r>
          </w:p>
        </w:tc>
        <w:tc>
          <w:tcPr>
            <w:tcW w:w="2252" w:type="dxa"/>
            <w:gridSpan w:val="3"/>
          </w:tcPr>
          <w:p w14:paraId="082A7269" w14:textId="77777777" w:rsidR="00956FB0" w:rsidRPr="004127A0" w:rsidRDefault="00956FB0" w:rsidP="00956FB0">
            <w:pPr>
              <w:rPr>
                <w:rFonts w:ascii="Times New Roman" w:hAnsi="Times New Roman" w:cs="Times New Roman"/>
              </w:rPr>
            </w:pPr>
            <w:r w:rsidRPr="004127A0">
              <w:rPr>
                <w:rFonts w:ascii="Times New Roman" w:hAnsi="Times New Roman" w:cs="Times New Roman"/>
              </w:rPr>
              <w:t>Группа ВКонтакте</w:t>
            </w:r>
            <w:r>
              <w:rPr>
                <w:rFonts w:ascii="Times New Roman" w:hAnsi="Times New Roman" w:cs="Times New Roman"/>
              </w:rPr>
              <w:br/>
            </w:r>
            <w:r w:rsidRPr="004127A0">
              <w:rPr>
                <w:rFonts w:ascii="Times New Roman" w:hAnsi="Times New Roman" w:cs="Times New Roman"/>
              </w:rPr>
              <w:t>«Абилимпикс36»</w:t>
            </w:r>
          </w:p>
          <w:p w14:paraId="5F73CDEE" w14:textId="77777777" w:rsidR="00956FB0" w:rsidRPr="007E1254" w:rsidRDefault="00956FB0" w:rsidP="00956FB0">
            <w:pPr>
              <w:rPr>
                <w:rFonts w:ascii="Times New Roman" w:hAnsi="Times New Roman" w:cs="Times New Roman"/>
              </w:rPr>
            </w:pPr>
            <w:r w:rsidRPr="004127A0">
              <w:rPr>
                <w:rFonts w:ascii="Times New Roman" w:hAnsi="Times New Roman" w:cs="Times New Roman"/>
              </w:rPr>
              <w:t>Группа ВКонтакте</w:t>
            </w:r>
            <w:r>
              <w:rPr>
                <w:rFonts w:ascii="Times New Roman" w:hAnsi="Times New Roman" w:cs="Times New Roman"/>
              </w:rPr>
              <w:br/>
            </w:r>
            <w:r w:rsidRPr="004127A0">
              <w:rPr>
                <w:rFonts w:ascii="Times New Roman" w:hAnsi="Times New Roman" w:cs="Times New Roman"/>
              </w:rPr>
              <w:t>«Центр опережающей профессиональной подготовки»</w:t>
            </w:r>
          </w:p>
          <w:p w14:paraId="603D0FDB" w14:textId="77777777" w:rsidR="00956FB0" w:rsidRPr="004127A0" w:rsidRDefault="00956FB0" w:rsidP="00956FB0">
            <w:pPr>
              <w:rPr>
                <w:rFonts w:ascii="Times New Roman" w:hAnsi="Times New Roman" w:cs="Times New Roman"/>
              </w:rPr>
            </w:pPr>
          </w:p>
        </w:tc>
        <w:tc>
          <w:tcPr>
            <w:tcW w:w="2678" w:type="dxa"/>
          </w:tcPr>
          <w:p w14:paraId="21961F39" w14:textId="4707858F" w:rsidR="00956FB0" w:rsidRPr="00956FB0" w:rsidRDefault="00956FB0" w:rsidP="00956FB0">
            <w:pPr>
              <w:rPr>
                <w:rFonts w:ascii="Times New Roman" w:hAnsi="Times New Roman"/>
              </w:rPr>
            </w:pPr>
            <w:r w:rsidRPr="00956FB0">
              <w:rPr>
                <w:rFonts w:ascii="Times New Roman" w:hAnsi="Times New Roman"/>
              </w:rPr>
              <w:t>Информирование победителей ОЧ, привлечение аудитории</w:t>
            </w:r>
          </w:p>
        </w:tc>
        <w:tc>
          <w:tcPr>
            <w:tcW w:w="2127" w:type="dxa"/>
          </w:tcPr>
          <w:p w14:paraId="17389F4F" w14:textId="2D7C4572" w:rsidR="00956FB0" w:rsidRPr="00956FB0" w:rsidRDefault="00956FB0" w:rsidP="00956FB0">
            <w:pPr>
              <w:rPr>
                <w:rFonts w:ascii="Times New Roman" w:hAnsi="Times New Roman" w:cs="Times New Roman"/>
              </w:rPr>
            </w:pPr>
            <w:r w:rsidRPr="00956FB0">
              <w:rPr>
                <w:rFonts w:ascii="Times New Roman" w:hAnsi="Times New Roman" w:cs="Times New Roman"/>
              </w:rPr>
              <w:t>https://vk.com/club160002027 https://vk.com/tcopp36</w:t>
            </w:r>
          </w:p>
        </w:tc>
        <w:tc>
          <w:tcPr>
            <w:tcW w:w="1970" w:type="dxa"/>
            <w:gridSpan w:val="2"/>
          </w:tcPr>
          <w:p w14:paraId="66A59FCD" w14:textId="77777777" w:rsidR="00956FB0" w:rsidRPr="004127A0" w:rsidRDefault="00956FB0" w:rsidP="00956FB0">
            <w:pPr>
              <w:rPr>
                <w:rFonts w:ascii="Times New Roman" w:hAnsi="Times New Roman" w:cs="Times New Roman"/>
              </w:rPr>
            </w:pPr>
            <w:r w:rsidRPr="004127A0">
              <w:rPr>
                <w:rFonts w:ascii="Times New Roman" w:hAnsi="Times New Roman" w:cs="Times New Roman"/>
              </w:rPr>
              <w:t xml:space="preserve">Круглова Анастасия Александровна, </w:t>
            </w:r>
            <w:r>
              <w:rPr>
                <w:rFonts w:ascii="Times New Roman" w:hAnsi="Times New Roman" w:cs="Times New Roman"/>
              </w:rPr>
              <w:t>о</w:t>
            </w:r>
            <w:r w:rsidRPr="004127A0">
              <w:rPr>
                <w:rFonts w:ascii="Times New Roman" w:hAnsi="Times New Roman" w:cs="Times New Roman"/>
              </w:rPr>
              <w:t>тветственное лицо Регионального центра развития движения «Абилимпикс»</w:t>
            </w:r>
          </w:p>
          <w:p w14:paraId="724445C1" w14:textId="7AF06D49" w:rsidR="00956FB0" w:rsidRPr="004127A0" w:rsidRDefault="00956FB0" w:rsidP="00956FB0">
            <w:pPr>
              <w:rPr>
                <w:rFonts w:ascii="Times New Roman" w:hAnsi="Times New Roman" w:cs="Times New Roman"/>
              </w:rPr>
            </w:pPr>
            <w:r w:rsidRPr="004127A0">
              <w:rPr>
                <w:rFonts w:ascii="Times New Roman" w:hAnsi="Times New Roman" w:cs="Times New Roman"/>
              </w:rPr>
              <w:t xml:space="preserve">Дроздова Екатерина Александровна, руководитель Регионального </w:t>
            </w:r>
            <w:r w:rsidRPr="004127A0">
              <w:rPr>
                <w:rFonts w:ascii="Times New Roman" w:hAnsi="Times New Roman" w:cs="Times New Roman"/>
              </w:rPr>
              <w:lastRenderedPageBreak/>
              <w:t>центра развития движения «Абилимпикс»</w:t>
            </w:r>
          </w:p>
        </w:tc>
      </w:tr>
      <w:tr w:rsidR="00956FB0" w:rsidRPr="007E1254" w14:paraId="7AC20DA5" w14:textId="77777777" w:rsidTr="00101120">
        <w:trPr>
          <w:trHeight w:val="1005"/>
        </w:trPr>
        <w:tc>
          <w:tcPr>
            <w:tcW w:w="596" w:type="dxa"/>
          </w:tcPr>
          <w:p w14:paraId="6536E1BA" w14:textId="66F6EB30" w:rsidR="00956FB0" w:rsidRDefault="00956FB0" w:rsidP="00956FB0">
            <w:pPr>
              <w:rPr>
                <w:rFonts w:ascii="Times New Roman" w:hAnsi="Times New Roman" w:cs="Times New Roman"/>
                <w:color w:val="000000"/>
              </w:rPr>
            </w:pPr>
            <w:r>
              <w:rPr>
                <w:rFonts w:ascii="Times New Roman" w:hAnsi="Times New Roman" w:cs="Times New Roman"/>
                <w:color w:val="000000"/>
              </w:rPr>
              <w:lastRenderedPageBreak/>
              <w:t>21</w:t>
            </w:r>
          </w:p>
        </w:tc>
        <w:tc>
          <w:tcPr>
            <w:tcW w:w="2102" w:type="dxa"/>
            <w:gridSpan w:val="2"/>
          </w:tcPr>
          <w:p w14:paraId="057E8433" w14:textId="3953A527" w:rsidR="00956FB0" w:rsidRPr="00956FB0" w:rsidRDefault="00956FB0" w:rsidP="00956FB0">
            <w:pPr>
              <w:rPr>
                <w:rFonts w:ascii="Times New Roman" w:eastAsia="Times New Roman" w:hAnsi="Times New Roman" w:cs="Times New Roman"/>
                <w:lang w:eastAsia="ru-RU"/>
              </w:rPr>
            </w:pPr>
            <w:r w:rsidRPr="00956FB0">
              <w:rPr>
                <w:rFonts w:ascii="Times New Roman" w:eastAsia="Times New Roman" w:hAnsi="Times New Roman" w:cs="Times New Roman"/>
                <w:lang w:eastAsia="ru-RU"/>
              </w:rPr>
              <w:t>Пост о старте проведения НЧА</w:t>
            </w:r>
          </w:p>
        </w:tc>
        <w:tc>
          <w:tcPr>
            <w:tcW w:w="1442" w:type="dxa"/>
          </w:tcPr>
          <w:p w14:paraId="61A25405" w14:textId="11048E02" w:rsidR="00956FB0" w:rsidRPr="00956FB0" w:rsidRDefault="00956FB0" w:rsidP="00956FB0">
            <w:pPr>
              <w:rPr>
                <w:rFonts w:ascii="Times New Roman" w:hAnsi="Times New Roman"/>
              </w:rPr>
            </w:pPr>
            <w:r w:rsidRPr="00956FB0">
              <w:rPr>
                <w:rFonts w:ascii="Times New Roman" w:hAnsi="Times New Roman"/>
              </w:rPr>
              <w:t>Пост в группе Вконтакте, видеоролик</w:t>
            </w:r>
          </w:p>
        </w:tc>
        <w:tc>
          <w:tcPr>
            <w:tcW w:w="1111" w:type="dxa"/>
            <w:gridSpan w:val="2"/>
          </w:tcPr>
          <w:p w14:paraId="2B7E2633" w14:textId="1ED58C76" w:rsidR="00956FB0" w:rsidRPr="00956FB0" w:rsidRDefault="00956FB0" w:rsidP="00956FB0">
            <w:pPr>
              <w:rPr>
                <w:rFonts w:ascii="Times New Roman" w:hAnsi="Times New Roman"/>
              </w:rPr>
            </w:pPr>
            <w:r w:rsidRPr="00956FB0">
              <w:rPr>
                <w:rFonts w:ascii="Times New Roman" w:hAnsi="Times New Roman"/>
              </w:rPr>
              <w:t>17 октября</w:t>
            </w:r>
            <w:r>
              <w:rPr>
                <w:rFonts w:ascii="Times New Roman" w:hAnsi="Times New Roman"/>
              </w:rPr>
              <w:t xml:space="preserve"> 2023</w:t>
            </w:r>
          </w:p>
        </w:tc>
        <w:tc>
          <w:tcPr>
            <w:tcW w:w="1613" w:type="dxa"/>
            <w:gridSpan w:val="3"/>
          </w:tcPr>
          <w:p w14:paraId="218C38F6" w14:textId="4C4DCE8B" w:rsidR="00956FB0" w:rsidRPr="00956FB0" w:rsidRDefault="00956FB0" w:rsidP="00956FB0">
            <w:pPr>
              <w:rPr>
                <w:rFonts w:ascii="Times New Roman" w:hAnsi="Times New Roman"/>
              </w:rPr>
            </w:pPr>
            <w:r w:rsidRPr="00956FB0">
              <w:rPr>
                <w:rFonts w:ascii="Times New Roman" w:hAnsi="Times New Roman"/>
              </w:rPr>
              <w:t>Интернет- медиа, привлечение региональных СМИ, федеральные СМИ</w:t>
            </w:r>
          </w:p>
        </w:tc>
        <w:tc>
          <w:tcPr>
            <w:tcW w:w="2252" w:type="dxa"/>
            <w:gridSpan w:val="3"/>
          </w:tcPr>
          <w:p w14:paraId="1D643BB3" w14:textId="77777777" w:rsidR="00956FB0" w:rsidRPr="004127A0" w:rsidRDefault="00956FB0" w:rsidP="00956FB0">
            <w:pPr>
              <w:rPr>
                <w:rFonts w:ascii="Times New Roman" w:hAnsi="Times New Roman" w:cs="Times New Roman"/>
              </w:rPr>
            </w:pPr>
            <w:r w:rsidRPr="004127A0">
              <w:rPr>
                <w:rFonts w:ascii="Times New Roman" w:hAnsi="Times New Roman" w:cs="Times New Roman"/>
              </w:rPr>
              <w:t>Группа ВКонтакте</w:t>
            </w:r>
            <w:r>
              <w:rPr>
                <w:rFonts w:ascii="Times New Roman" w:hAnsi="Times New Roman" w:cs="Times New Roman"/>
              </w:rPr>
              <w:br/>
            </w:r>
            <w:r w:rsidRPr="004127A0">
              <w:rPr>
                <w:rFonts w:ascii="Times New Roman" w:hAnsi="Times New Roman" w:cs="Times New Roman"/>
              </w:rPr>
              <w:t>«Абилимпикс36»</w:t>
            </w:r>
          </w:p>
          <w:p w14:paraId="29530CBC" w14:textId="77777777" w:rsidR="00956FB0" w:rsidRPr="007E1254" w:rsidRDefault="00956FB0" w:rsidP="00956FB0">
            <w:pPr>
              <w:rPr>
                <w:rFonts w:ascii="Times New Roman" w:hAnsi="Times New Roman" w:cs="Times New Roman"/>
              </w:rPr>
            </w:pPr>
            <w:r w:rsidRPr="004127A0">
              <w:rPr>
                <w:rFonts w:ascii="Times New Roman" w:hAnsi="Times New Roman" w:cs="Times New Roman"/>
              </w:rPr>
              <w:t>Группа ВКонтакте</w:t>
            </w:r>
            <w:r>
              <w:rPr>
                <w:rFonts w:ascii="Times New Roman" w:hAnsi="Times New Roman" w:cs="Times New Roman"/>
              </w:rPr>
              <w:br/>
            </w:r>
            <w:r w:rsidRPr="004127A0">
              <w:rPr>
                <w:rFonts w:ascii="Times New Roman" w:hAnsi="Times New Roman" w:cs="Times New Roman"/>
              </w:rPr>
              <w:t>«Центр опережающей профессиональной подготовки»</w:t>
            </w:r>
          </w:p>
          <w:p w14:paraId="1B720551" w14:textId="77777777" w:rsidR="00956FB0" w:rsidRPr="004127A0" w:rsidRDefault="00956FB0" w:rsidP="00956FB0">
            <w:pPr>
              <w:rPr>
                <w:rFonts w:ascii="Times New Roman" w:hAnsi="Times New Roman" w:cs="Times New Roman"/>
              </w:rPr>
            </w:pPr>
          </w:p>
        </w:tc>
        <w:tc>
          <w:tcPr>
            <w:tcW w:w="2678" w:type="dxa"/>
          </w:tcPr>
          <w:p w14:paraId="0042C700" w14:textId="449E9CFE" w:rsidR="00956FB0" w:rsidRPr="00956FB0" w:rsidRDefault="00956FB0" w:rsidP="00956FB0">
            <w:pPr>
              <w:rPr>
                <w:rFonts w:ascii="Times New Roman" w:hAnsi="Times New Roman"/>
              </w:rPr>
            </w:pPr>
            <w:r w:rsidRPr="00956FB0">
              <w:rPr>
                <w:rFonts w:ascii="Times New Roman" w:hAnsi="Times New Roman"/>
              </w:rPr>
              <w:t>Фото-видео репортаж с места событий</w:t>
            </w:r>
          </w:p>
        </w:tc>
        <w:tc>
          <w:tcPr>
            <w:tcW w:w="2127" w:type="dxa"/>
          </w:tcPr>
          <w:p w14:paraId="1CD904EC" w14:textId="6A4B4629" w:rsidR="00956FB0" w:rsidRPr="00956FB0" w:rsidRDefault="00956FB0" w:rsidP="00956FB0">
            <w:pPr>
              <w:rPr>
                <w:rFonts w:ascii="Times New Roman" w:hAnsi="Times New Roman" w:cs="Times New Roman"/>
              </w:rPr>
            </w:pPr>
            <w:r w:rsidRPr="00956FB0">
              <w:rPr>
                <w:rFonts w:ascii="Times New Roman" w:hAnsi="Times New Roman" w:cs="Times New Roman"/>
              </w:rPr>
              <w:t>https://vk.com/club160002027 https://vk.com/tcopp36</w:t>
            </w:r>
          </w:p>
        </w:tc>
        <w:tc>
          <w:tcPr>
            <w:tcW w:w="1970" w:type="dxa"/>
            <w:gridSpan w:val="2"/>
          </w:tcPr>
          <w:p w14:paraId="428A70FD" w14:textId="77777777" w:rsidR="00956FB0" w:rsidRPr="004127A0" w:rsidRDefault="00956FB0" w:rsidP="00956FB0">
            <w:pPr>
              <w:rPr>
                <w:rFonts w:ascii="Times New Roman" w:hAnsi="Times New Roman" w:cs="Times New Roman"/>
              </w:rPr>
            </w:pPr>
            <w:r w:rsidRPr="004127A0">
              <w:rPr>
                <w:rFonts w:ascii="Times New Roman" w:hAnsi="Times New Roman" w:cs="Times New Roman"/>
              </w:rPr>
              <w:t xml:space="preserve">Круглова Анастасия Александровна, </w:t>
            </w:r>
            <w:r>
              <w:rPr>
                <w:rFonts w:ascii="Times New Roman" w:hAnsi="Times New Roman" w:cs="Times New Roman"/>
              </w:rPr>
              <w:t>о</w:t>
            </w:r>
            <w:r w:rsidRPr="004127A0">
              <w:rPr>
                <w:rFonts w:ascii="Times New Roman" w:hAnsi="Times New Roman" w:cs="Times New Roman"/>
              </w:rPr>
              <w:t>тветственное лицо Регионального центра развития движения «Абилимпикс»</w:t>
            </w:r>
          </w:p>
          <w:p w14:paraId="4C9E94DF" w14:textId="541D6776" w:rsidR="00956FB0" w:rsidRPr="004127A0" w:rsidRDefault="00956FB0" w:rsidP="00956FB0">
            <w:pPr>
              <w:rPr>
                <w:rFonts w:ascii="Times New Roman" w:hAnsi="Times New Roman" w:cs="Times New Roman"/>
              </w:rPr>
            </w:pPr>
            <w:r w:rsidRPr="004127A0">
              <w:rPr>
                <w:rFonts w:ascii="Times New Roman" w:hAnsi="Times New Roman" w:cs="Times New Roman"/>
              </w:rPr>
              <w:t>Дроздова Екатерина Александровна, руководитель Регионального центра развития движения «Абилимпикс»</w:t>
            </w:r>
          </w:p>
        </w:tc>
      </w:tr>
      <w:tr w:rsidR="00956FB0" w:rsidRPr="007E1254" w14:paraId="4DB6BC5D" w14:textId="77777777" w:rsidTr="00101120">
        <w:trPr>
          <w:trHeight w:val="1005"/>
        </w:trPr>
        <w:tc>
          <w:tcPr>
            <w:tcW w:w="596" w:type="dxa"/>
          </w:tcPr>
          <w:p w14:paraId="10523814" w14:textId="1E3DB556" w:rsidR="00956FB0" w:rsidRDefault="00956FB0" w:rsidP="00956FB0">
            <w:pPr>
              <w:rPr>
                <w:rFonts w:ascii="Times New Roman" w:hAnsi="Times New Roman" w:cs="Times New Roman"/>
                <w:color w:val="000000"/>
              </w:rPr>
            </w:pPr>
            <w:r>
              <w:rPr>
                <w:rFonts w:ascii="Times New Roman" w:hAnsi="Times New Roman" w:cs="Times New Roman"/>
                <w:color w:val="000000"/>
              </w:rPr>
              <w:t>22</w:t>
            </w:r>
          </w:p>
        </w:tc>
        <w:tc>
          <w:tcPr>
            <w:tcW w:w="2102" w:type="dxa"/>
            <w:gridSpan w:val="2"/>
          </w:tcPr>
          <w:p w14:paraId="3D3E1DD9" w14:textId="2D94FA3A" w:rsidR="00956FB0" w:rsidRPr="00956FB0" w:rsidRDefault="00956FB0" w:rsidP="00956FB0">
            <w:pPr>
              <w:rPr>
                <w:rFonts w:ascii="Times New Roman" w:eastAsia="Times New Roman" w:hAnsi="Times New Roman" w:cs="Times New Roman"/>
                <w:lang w:eastAsia="ru-RU"/>
              </w:rPr>
            </w:pPr>
            <w:r w:rsidRPr="00956FB0">
              <w:rPr>
                <w:rFonts w:ascii="Times New Roman" w:eastAsia="Times New Roman" w:hAnsi="Times New Roman" w:cs="Times New Roman"/>
                <w:lang w:eastAsia="ru-RU"/>
              </w:rPr>
              <w:t>Пост-релиз о завершении НЧА</w:t>
            </w:r>
          </w:p>
        </w:tc>
        <w:tc>
          <w:tcPr>
            <w:tcW w:w="1442" w:type="dxa"/>
          </w:tcPr>
          <w:p w14:paraId="130BEBB8" w14:textId="7A914EE4" w:rsidR="00956FB0" w:rsidRPr="00956FB0" w:rsidRDefault="00956FB0" w:rsidP="00956FB0">
            <w:pPr>
              <w:rPr>
                <w:rFonts w:ascii="Times New Roman" w:hAnsi="Times New Roman"/>
              </w:rPr>
            </w:pPr>
            <w:r>
              <w:rPr>
                <w:rFonts w:ascii="Times New Roman" w:hAnsi="Times New Roman"/>
              </w:rPr>
              <w:t>Пост в группе Вконтакте, видеоролик</w:t>
            </w:r>
          </w:p>
        </w:tc>
        <w:tc>
          <w:tcPr>
            <w:tcW w:w="1111" w:type="dxa"/>
            <w:gridSpan w:val="2"/>
          </w:tcPr>
          <w:p w14:paraId="4B5EBC2C" w14:textId="250AF159" w:rsidR="00956FB0" w:rsidRPr="00956FB0" w:rsidRDefault="00956FB0" w:rsidP="00956FB0">
            <w:pPr>
              <w:rPr>
                <w:rFonts w:ascii="Times New Roman" w:hAnsi="Times New Roman"/>
              </w:rPr>
            </w:pPr>
            <w:r w:rsidRPr="00956FB0">
              <w:rPr>
                <w:rFonts w:ascii="Times New Roman" w:hAnsi="Times New Roman"/>
              </w:rPr>
              <w:t>25 октября</w:t>
            </w:r>
            <w:r>
              <w:rPr>
                <w:rFonts w:ascii="Times New Roman" w:hAnsi="Times New Roman"/>
              </w:rPr>
              <w:t xml:space="preserve"> 2023</w:t>
            </w:r>
          </w:p>
        </w:tc>
        <w:tc>
          <w:tcPr>
            <w:tcW w:w="1613" w:type="dxa"/>
            <w:gridSpan w:val="3"/>
          </w:tcPr>
          <w:p w14:paraId="0C65C505" w14:textId="546E52DB" w:rsidR="00956FB0" w:rsidRPr="00956FB0" w:rsidRDefault="00956FB0" w:rsidP="00956FB0">
            <w:pPr>
              <w:rPr>
                <w:rFonts w:ascii="Times New Roman" w:hAnsi="Times New Roman"/>
              </w:rPr>
            </w:pPr>
            <w:r>
              <w:rPr>
                <w:rFonts w:ascii="Times New Roman" w:hAnsi="Times New Roman"/>
              </w:rPr>
              <w:t xml:space="preserve">Интернет- медиа, привлечение региональных </w:t>
            </w:r>
            <w:r>
              <w:rPr>
                <w:rFonts w:ascii="Times New Roman" w:hAnsi="Times New Roman"/>
              </w:rPr>
              <w:lastRenderedPageBreak/>
              <w:t>СМИ, федеральные СМИ</w:t>
            </w:r>
          </w:p>
        </w:tc>
        <w:tc>
          <w:tcPr>
            <w:tcW w:w="2252" w:type="dxa"/>
            <w:gridSpan w:val="3"/>
          </w:tcPr>
          <w:p w14:paraId="5E77DDBC" w14:textId="77777777" w:rsidR="00956FB0" w:rsidRPr="004127A0" w:rsidRDefault="00956FB0" w:rsidP="00956FB0">
            <w:pPr>
              <w:rPr>
                <w:rFonts w:ascii="Times New Roman" w:hAnsi="Times New Roman" w:cs="Times New Roman"/>
              </w:rPr>
            </w:pPr>
            <w:r w:rsidRPr="004127A0">
              <w:rPr>
                <w:rFonts w:ascii="Times New Roman" w:hAnsi="Times New Roman" w:cs="Times New Roman"/>
              </w:rPr>
              <w:lastRenderedPageBreak/>
              <w:t>Группа ВКонтакте</w:t>
            </w:r>
            <w:r>
              <w:rPr>
                <w:rFonts w:ascii="Times New Roman" w:hAnsi="Times New Roman" w:cs="Times New Roman"/>
              </w:rPr>
              <w:br/>
            </w:r>
            <w:r w:rsidRPr="004127A0">
              <w:rPr>
                <w:rFonts w:ascii="Times New Roman" w:hAnsi="Times New Roman" w:cs="Times New Roman"/>
              </w:rPr>
              <w:t>«Абилимпикс36»</w:t>
            </w:r>
          </w:p>
          <w:p w14:paraId="37826DC8" w14:textId="77777777" w:rsidR="00956FB0" w:rsidRPr="007E1254" w:rsidRDefault="00956FB0" w:rsidP="00956FB0">
            <w:pPr>
              <w:rPr>
                <w:rFonts w:ascii="Times New Roman" w:hAnsi="Times New Roman" w:cs="Times New Roman"/>
              </w:rPr>
            </w:pPr>
            <w:r w:rsidRPr="004127A0">
              <w:rPr>
                <w:rFonts w:ascii="Times New Roman" w:hAnsi="Times New Roman" w:cs="Times New Roman"/>
              </w:rPr>
              <w:t>Группа ВКонтакте</w:t>
            </w:r>
            <w:r>
              <w:rPr>
                <w:rFonts w:ascii="Times New Roman" w:hAnsi="Times New Roman" w:cs="Times New Roman"/>
              </w:rPr>
              <w:br/>
            </w:r>
            <w:r w:rsidRPr="004127A0">
              <w:rPr>
                <w:rFonts w:ascii="Times New Roman" w:hAnsi="Times New Roman" w:cs="Times New Roman"/>
              </w:rPr>
              <w:t xml:space="preserve">«Центр </w:t>
            </w:r>
            <w:r w:rsidRPr="004127A0">
              <w:rPr>
                <w:rFonts w:ascii="Times New Roman" w:hAnsi="Times New Roman" w:cs="Times New Roman"/>
              </w:rPr>
              <w:lastRenderedPageBreak/>
              <w:t>опережающей профессиональной подготовки»</w:t>
            </w:r>
          </w:p>
          <w:p w14:paraId="37440CE9" w14:textId="77777777" w:rsidR="00956FB0" w:rsidRPr="004127A0" w:rsidRDefault="00956FB0" w:rsidP="00956FB0">
            <w:pPr>
              <w:rPr>
                <w:rFonts w:ascii="Times New Roman" w:hAnsi="Times New Roman" w:cs="Times New Roman"/>
              </w:rPr>
            </w:pPr>
          </w:p>
        </w:tc>
        <w:tc>
          <w:tcPr>
            <w:tcW w:w="2678" w:type="dxa"/>
          </w:tcPr>
          <w:p w14:paraId="48B0140C" w14:textId="75052CC7" w:rsidR="00956FB0" w:rsidRPr="00956FB0" w:rsidRDefault="00956FB0" w:rsidP="00956FB0">
            <w:pPr>
              <w:rPr>
                <w:rFonts w:ascii="Times New Roman" w:hAnsi="Times New Roman"/>
              </w:rPr>
            </w:pPr>
            <w:r>
              <w:rPr>
                <w:rFonts w:ascii="Times New Roman" w:hAnsi="Times New Roman"/>
              </w:rPr>
              <w:lastRenderedPageBreak/>
              <w:t>Фото-видео репортаж с места событий</w:t>
            </w:r>
          </w:p>
        </w:tc>
        <w:tc>
          <w:tcPr>
            <w:tcW w:w="2127" w:type="dxa"/>
          </w:tcPr>
          <w:p w14:paraId="25FDDC30" w14:textId="3697BDD4" w:rsidR="00956FB0" w:rsidRPr="00956FB0" w:rsidRDefault="00956FB0" w:rsidP="00956FB0">
            <w:pPr>
              <w:rPr>
                <w:rFonts w:ascii="Times New Roman" w:hAnsi="Times New Roman" w:cs="Times New Roman"/>
              </w:rPr>
            </w:pPr>
            <w:r w:rsidRPr="00956FB0">
              <w:rPr>
                <w:rFonts w:ascii="Times New Roman" w:hAnsi="Times New Roman" w:cs="Times New Roman"/>
              </w:rPr>
              <w:t>https://vk.com/club160002027 https://vk.com/tcopp36</w:t>
            </w:r>
          </w:p>
        </w:tc>
        <w:tc>
          <w:tcPr>
            <w:tcW w:w="1970" w:type="dxa"/>
            <w:gridSpan w:val="2"/>
          </w:tcPr>
          <w:p w14:paraId="5C514237" w14:textId="77777777" w:rsidR="00956FB0" w:rsidRPr="004127A0" w:rsidRDefault="00956FB0" w:rsidP="00956FB0">
            <w:pPr>
              <w:rPr>
                <w:rFonts w:ascii="Times New Roman" w:hAnsi="Times New Roman" w:cs="Times New Roman"/>
              </w:rPr>
            </w:pPr>
            <w:r w:rsidRPr="004127A0">
              <w:rPr>
                <w:rFonts w:ascii="Times New Roman" w:hAnsi="Times New Roman" w:cs="Times New Roman"/>
              </w:rPr>
              <w:t xml:space="preserve">Круглова Анастасия Александровна, </w:t>
            </w:r>
            <w:r>
              <w:rPr>
                <w:rFonts w:ascii="Times New Roman" w:hAnsi="Times New Roman" w:cs="Times New Roman"/>
              </w:rPr>
              <w:t>о</w:t>
            </w:r>
            <w:r w:rsidRPr="004127A0">
              <w:rPr>
                <w:rFonts w:ascii="Times New Roman" w:hAnsi="Times New Roman" w:cs="Times New Roman"/>
              </w:rPr>
              <w:t xml:space="preserve">тветственное </w:t>
            </w:r>
            <w:r w:rsidRPr="004127A0">
              <w:rPr>
                <w:rFonts w:ascii="Times New Roman" w:hAnsi="Times New Roman" w:cs="Times New Roman"/>
              </w:rPr>
              <w:lastRenderedPageBreak/>
              <w:t>лицо Регионального центра развития движения «Абилимпикс»</w:t>
            </w:r>
          </w:p>
          <w:p w14:paraId="16F4F063" w14:textId="34661531" w:rsidR="00956FB0" w:rsidRPr="004127A0" w:rsidRDefault="00956FB0" w:rsidP="00956FB0">
            <w:pPr>
              <w:rPr>
                <w:rFonts w:ascii="Times New Roman" w:hAnsi="Times New Roman" w:cs="Times New Roman"/>
              </w:rPr>
            </w:pPr>
            <w:r w:rsidRPr="004127A0">
              <w:rPr>
                <w:rFonts w:ascii="Times New Roman" w:hAnsi="Times New Roman" w:cs="Times New Roman"/>
              </w:rPr>
              <w:t>Дроздова Екатерина Александровна, руководитель Регионального центра развития движения «Абилимпикс»</w:t>
            </w:r>
          </w:p>
        </w:tc>
      </w:tr>
      <w:tr w:rsidR="00956FB0" w:rsidRPr="007E1254" w14:paraId="77E13485" w14:textId="77777777" w:rsidTr="00101120">
        <w:trPr>
          <w:trHeight w:val="1005"/>
        </w:trPr>
        <w:tc>
          <w:tcPr>
            <w:tcW w:w="596" w:type="dxa"/>
          </w:tcPr>
          <w:p w14:paraId="798E0B2E" w14:textId="0736DA5D" w:rsidR="00956FB0" w:rsidRDefault="00956FB0" w:rsidP="00956FB0">
            <w:pPr>
              <w:rPr>
                <w:rFonts w:ascii="Times New Roman" w:hAnsi="Times New Roman" w:cs="Times New Roman"/>
                <w:color w:val="000000"/>
              </w:rPr>
            </w:pPr>
            <w:r>
              <w:rPr>
                <w:rFonts w:ascii="Times New Roman" w:hAnsi="Times New Roman" w:cs="Times New Roman"/>
                <w:color w:val="000000"/>
              </w:rPr>
              <w:lastRenderedPageBreak/>
              <w:t>23</w:t>
            </w:r>
          </w:p>
        </w:tc>
        <w:tc>
          <w:tcPr>
            <w:tcW w:w="2102" w:type="dxa"/>
            <w:gridSpan w:val="2"/>
          </w:tcPr>
          <w:p w14:paraId="594FD081" w14:textId="2FA7B0AA" w:rsidR="00956FB0" w:rsidRPr="00956FB0" w:rsidRDefault="00956FB0" w:rsidP="00956FB0">
            <w:pPr>
              <w:rPr>
                <w:rFonts w:ascii="Times New Roman" w:eastAsia="Times New Roman" w:hAnsi="Times New Roman" w:cs="Times New Roman"/>
                <w:lang w:eastAsia="ru-RU"/>
              </w:rPr>
            </w:pPr>
            <w:r w:rsidRPr="00956FB0">
              <w:rPr>
                <w:rFonts w:ascii="Times New Roman" w:eastAsia="Times New Roman" w:hAnsi="Times New Roman" w:cs="Times New Roman"/>
                <w:lang w:eastAsia="ru-RU"/>
              </w:rPr>
              <w:t>Пост о Международном дне инвалидов</w:t>
            </w:r>
          </w:p>
        </w:tc>
        <w:tc>
          <w:tcPr>
            <w:tcW w:w="1442" w:type="dxa"/>
          </w:tcPr>
          <w:p w14:paraId="65FEDB2C" w14:textId="501CC3D3" w:rsidR="00956FB0" w:rsidRDefault="00956FB0" w:rsidP="00956FB0">
            <w:pPr>
              <w:rPr>
                <w:rFonts w:ascii="Times New Roman" w:hAnsi="Times New Roman"/>
              </w:rPr>
            </w:pPr>
            <w:r w:rsidRPr="00956FB0">
              <w:rPr>
                <w:rFonts w:ascii="Times New Roman" w:hAnsi="Times New Roman"/>
              </w:rPr>
              <w:t>Пост в группе ВКонтакте</w:t>
            </w:r>
          </w:p>
        </w:tc>
        <w:tc>
          <w:tcPr>
            <w:tcW w:w="1111" w:type="dxa"/>
            <w:gridSpan w:val="2"/>
          </w:tcPr>
          <w:p w14:paraId="701B31C7" w14:textId="77777777" w:rsidR="00956FB0" w:rsidRDefault="00956FB0" w:rsidP="00956FB0">
            <w:pPr>
              <w:rPr>
                <w:rFonts w:ascii="Times New Roman" w:hAnsi="Times New Roman"/>
              </w:rPr>
            </w:pPr>
            <w:r w:rsidRPr="00956FB0">
              <w:rPr>
                <w:rFonts w:ascii="Times New Roman" w:hAnsi="Times New Roman"/>
              </w:rPr>
              <w:t>3 декабря</w:t>
            </w:r>
          </w:p>
          <w:p w14:paraId="7D2B1FEA" w14:textId="09C95F8C" w:rsidR="00956FB0" w:rsidRPr="00956FB0" w:rsidRDefault="00956FB0" w:rsidP="00956FB0">
            <w:pPr>
              <w:rPr>
                <w:rFonts w:ascii="Times New Roman" w:hAnsi="Times New Roman"/>
              </w:rPr>
            </w:pPr>
            <w:r>
              <w:rPr>
                <w:rFonts w:ascii="Times New Roman" w:hAnsi="Times New Roman"/>
              </w:rPr>
              <w:t>2023</w:t>
            </w:r>
          </w:p>
        </w:tc>
        <w:tc>
          <w:tcPr>
            <w:tcW w:w="1613" w:type="dxa"/>
            <w:gridSpan w:val="3"/>
          </w:tcPr>
          <w:p w14:paraId="7A745AA7" w14:textId="43E2C713" w:rsidR="00956FB0" w:rsidRDefault="00956FB0" w:rsidP="00956FB0">
            <w:pPr>
              <w:rPr>
                <w:rFonts w:ascii="Times New Roman" w:hAnsi="Times New Roman"/>
              </w:rPr>
            </w:pPr>
            <w:r w:rsidRPr="00956FB0">
              <w:rPr>
                <w:rFonts w:ascii="Times New Roman" w:hAnsi="Times New Roman"/>
              </w:rPr>
              <w:t>Интернет- медиа</w:t>
            </w:r>
          </w:p>
        </w:tc>
        <w:tc>
          <w:tcPr>
            <w:tcW w:w="2252" w:type="dxa"/>
            <w:gridSpan w:val="3"/>
          </w:tcPr>
          <w:p w14:paraId="3A2DD3CC" w14:textId="77777777" w:rsidR="00956FB0" w:rsidRPr="004127A0" w:rsidRDefault="00956FB0" w:rsidP="00956FB0">
            <w:pPr>
              <w:rPr>
                <w:rFonts w:ascii="Times New Roman" w:hAnsi="Times New Roman" w:cs="Times New Roman"/>
              </w:rPr>
            </w:pPr>
            <w:r w:rsidRPr="004127A0">
              <w:rPr>
                <w:rFonts w:ascii="Times New Roman" w:hAnsi="Times New Roman" w:cs="Times New Roman"/>
              </w:rPr>
              <w:t>Группа ВКонтакте</w:t>
            </w:r>
            <w:r>
              <w:rPr>
                <w:rFonts w:ascii="Times New Roman" w:hAnsi="Times New Roman" w:cs="Times New Roman"/>
              </w:rPr>
              <w:br/>
            </w:r>
            <w:r w:rsidRPr="004127A0">
              <w:rPr>
                <w:rFonts w:ascii="Times New Roman" w:hAnsi="Times New Roman" w:cs="Times New Roman"/>
              </w:rPr>
              <w:t>«Абилимпикс36»</w:t>
            </w:r>
          </w:p>
          <w:p w14:paraId="0B230A1C" w14:textId="77777777" w:rsidR="00956FB0" w:rsidRPr="007E1254" w:rsidRDefault="00956FB0" w:rsidP="00956FB0">
            <w:pPr>
              <w:rPr>
                <w:rFonts w:ascii="Times New Roman" w:hAnsi="Times New Roman" w:cs="Times New Roman"/>
              </w:rPr>
            </w:pPr>
            <w:r w:rsidRPr="004127A0">
              <w:rPr>
                <w:rFonts w:ascii="Times New Roman" w:hAnsi="Times New Roman" w:cs="Times New Roman"/>
              </w:rPr>
              <w:t>Группа ВКонтакте</w:t>
            </w:r>
            <w:r>
              <w:rPr>
                <w:rFonts w:ascii="Times New Roman" w:hAnsi="Times New Roman" w:cs="Times New Roman"/>
              </w:rPr>
              <w:br/>
            </w:r>
            <w:r w:rsidRPr="004127A0">
              <w:rPr>
                <w:rFonts w:ascii="Times New Roman" w:hAnsi="Times New Roman" w:cs="Times New Roman"/>
              </w:rPr>
              <w:t>«Центр опережающей профессиональной подготовки»</w:t>
            </w:r>
          </w:p>
          <w:p w14:paraId="5CC6A23E" w14:textId="77777777" w:rsidR="00956FB0" w:rsidRPr="004127A0" w:rsidRDefault="00956FB0" w:rsidP="00956FB0">
            <w:pPr>
              <w:rPr>
                <w:rFonts w:ascii="Times New Roman" w:hAnsi="Times New Roman" w:cs="Times New Roman"/>
              </w:rPr>
            </w:pPr>
          </w:p>
        </w:tc>
        <w:tc>
          <w:tcPr>
            <w:tcW w:w="2678" w:type="dxa"/>
          </w:tcPr>
          <w:p w14:paraId="4B4AFBD1" w14:textId="6A9D0791" w:rsidR="00956FB0" w:rsidRDefault="00956FB0" w:rsidP="00956FB0">
            <w:pPr>
              <w:rPr>
                <w:rFonts w:ascii="Times New Roman" w:hAnsi="Times New Roman"/>
              </w:rPr>
            </w:pPr>
            <w:r w:rsidRPr="00956FB0">
              <w:rPr>
                <w:rFonts w:ascii="Times New Roman" w:hAnsi="Times New Roman"/>
              </w:rPr>
              <w:t>История и традиции</w:t>
            </w:r>
            <w:r>
              <w:rPr>
                <w:rFonts w:ascii="Times New Roman" w:hAnsi="Times New Roman"/>
              </w:rPr>
              <w:t xml:space="preserve"> </w:t>
            </w:r>
            <w:r w:rsidRPr="00956FB0">
              <w:rPr>
                <w:rFonts w:ascii="Times New Roman" w:hAnsi="Times New Roman"/>
              </w:rPr>
              <w:t>праздника</w:t>
            </w:r>
          </w:p>
        </w:tc>
        <w:tc>
          <w:tcPr>
            <w:tcW w:w="2127" w:type="dxa"/>
          </w:tcPr>
          <w:p w14:paraId="16AB4BDB" w14:textId="10B98709" w:rsidR="00956FB0" w:rsidRPr="00956FB0" w:rsidRDefault="00956FB0" w:rsidP="00956FB0">
            <w:pPr>
              <w:rPr>
                <w:rFonts w:ascii="Times New Roman" w:hAnsi="Times New Roman" w:cs="Times New Roman"/>
              </w:rPr>
            </w:pPr>
            <w:r w:rsidRPr="00956FB0">
              <w:rPr>
                <w:rFonts w:ascii="Times New Roman" w:hAnsi="Times New Roman" w:cs="Times New Roman"/>
              </w:rPr>
              <w:t>https://vk.com/club160002027 https://vk.com/tcopp36</w:t>
            </w:r>
          </w:p>
        </w:tc>
        <w:tc>
          <w:tcPr>
            <w:tcW w:w="1970" w:type="dxa"/>
            <w:gridSpan w:val="2"/>
          </w:tcPr>
          <w:p w14:paraId="7D96F1E6" w14:textId="77777777" w:rsidR="00956FB0" w:rsidRPr="004127A0" w:rsidRDefault="00956FB0" w:rsidP="00956FB0">
            <w:pPr>
              <w:rPr>
                <w:rFonts w:ascii="Times New Roman" w:hAnsi="Times New Roman" w:cs="Times New Roman"/>
              </w:rPr>
            </w:pPr>
            <w:r w:rsidRPr="004127A0">
              <w:rPr>
                <w:rFonts w:ascii="Times New Roman" w:hAnsi="Times New Roman" w:cs="Times New Roman"/>
              </w:rPr>
              <w:t xml:space="preserve">Круглова Анастасия Александровна, </w:t>
            </w:r>
            <w:r>
              <w:rPr>
                <w:rFonts w:ascii="Times New Roman" w:hAnsi="Times New Roman" w:cs="Times New Roman"/>
              </w:rPr>
              <w:t>о</w:t>
            </w:r>
            <w:r w:rsidRPr="004127A0">
              <w:rPr>
                <w:rFonts w:ascii="Times New Roman" w:hAnsi="Times New Roman" w:cs="Times New Roman"/>
              </w:rPr>
              <w:t>тветственное лицо Регионального центра развития движения «Абилимпикс»</w:t>
            </w:r>
          </w:p>
          <w:p w14:paraId="4489DC9C" w14:textId="22CAFCAB" w:rsidR="00956FB0" w:rsidRPr="004127A0" w:rsidRDefault="00956FB0" w:rsidP="00956FB0">
            <w:pPr>
              <w:rPr>
                <w:rFonts w:ascii="Times New Roman" w:hAnsi="Times New Roman" w:cs="Times New Roman"/>
              </w:rPr>
            </w:pPr>
            <w:r w:rsidRPr="004127A0">
              <w:rPr>
                <w:rFonts w:ascii="Times New Roman" w:hAnsi="Times New Roman" w:cs="Times New Roman"/>
              </w:rPr>
              <w:t xml:space="preserve">Дроздова Екатерина </w:t>
            </w:r>
            <w:r w:rsidRPr="004127A0">
              <w:rPr>
                <w:rFonts w:ascii="Times New Roman" w:hAnsi="Times New Roman" w:cs="Times New Roman"/>
              </w:rPr>
              <w:lastRenderedPageBreak/>
              <w:t>Александровна, руководитель Регионального центра развития движения «Абилимпикс»</w:t>
            </w:r>
          </w:p>
        </w:tc>
      </w:tr>
      <w:tr w:rsidR="00956FB0" w:rsidRPr="007E1254" w14:paraId="26940ED5" w14:textId="77777777" w:rsidTr="00101120">
        <w:trPr>
          <w:trHeight w:val="1005"/>
        </w:trPr>
        <w:tc>
          <w:tcPr>
            <w:tcW w:w="596" w:type="dxa"/>
          </w:tcPr>
          <w:p w14:paraId="0B13391A" w14:textId="29E3E840" w:rsidR="00956FB0" w:rsidRDefault="00956FB0" w:rsidP="00956FB0">
            <w:pPr>
              <w:rPr>
                <w:rFonts w:ascii="Times New Roman" w:hAnsi="Times New Roman" w:cs="Times New Roman"/>
                <w:color w:val="000000"/>
              </w:rPr>
            </w:pPr>
            <w:r>
              <w:rPr>
                <w:rFonts w:ascii="Times New Roman" w:hAnsi="Times New Roman" w:cs="Times New Roman"/>
                <w:color w:val="000000"/>
              </w:rPr>
              <w:lastRenderedPageBreak/>
              <w:t>24</w:t>
            </w:r>
          </w:p>
        </w:tc>
        <w:tc>
          <w:tcPr>
            <w:tcW w:w="2102" w:type="dxa"/>
            <w:gridSpan w:val="2"/>
          </w:tcPr>
          <w:p w14:paraId="7B826333" w14:textId="2A4515D4" w:rsidR="00956FB0" w:rsidRPr="00956FB0" w:rsidRDefault="00956FB0" w:rsidP="00956FB0">
            <w:pPr>
              <w:rPr>
                <w:rFonts w:ascii="Times New Roman" w:eastAsia="Times New Roman" w:hAnsi="Times New Roman" w:cs="Times New Roman"/>
                <w:lang w:eastAsia="ru-RU"/>
              </w:rPr>
            </w:pPr>
            <w:r w:rsidRPr="00956FB0">
              <w:rPr>
                <w:rFonts w:ascii="Times New Roman" w:eastAsia="Times New Roman" w:hAnsi="Times New Roman" w:cs="Times New Roman"/>
                <w:lang w:eastAsia="ru-RU"/>
              </w:rPr>
              <w:t>Истории успеха участников региональных этапов и Национальных чемпионатов, волонтеров</w:t>
            </w:r>
          </w:p>
        </w:tc>
        <w:tc>
          <w:tcPr>
            <w:tcW w:w="1442" w:type="dxa"/>
          </w:tcPr>
          <w:p w14:paraId="542483AD" w14:textId="13FC8B89" w:rsidR="00956FB0" w:rsidRPr="00956FB0" w:rsidRDefault="00956FB0" w:rsidP="00956FB0">
            <w:pPr>
              <w:rPr>
                <w:rFonts w:ascii="Times New Roman" w:hAnsi="Times New Roman"/>
              </w:rPr>
            </w:pPr>
            <w:r w:rsidRPr="00956FB0">
              <w:rPr>
                <w:rFonts w:ascii="Times New Roman" w:hAnsi="Times New Roman"/>
              </w:rPr>
              <w:t>Интервью, Видеорепортаж</w:t>
            </w:r>
          </w:p>
        </w:tc>
        <w:tc>
          <w:tcPr>
            <w:tcW w:w="1111" w:type="dxa"/>
            <w:gridSpan w:val="2"/>
          </w:tcPr>
          <w:p w14:paraId="17DC7046" w14:textId="1B3834F4" w:rsidR="00956FB0" w:rsidRPr="00956FB0" w:rsidRDefault="00956FB0" w:rsidP="00956FB0">
            <w:pPr>
              <w:rPr>
                <w:rFonts w:ascii="Times New Roman" w:hAnsi="Times New Roman"/>
              </w:rPr>
            </w:pPr>
            <w:r w:rsidRPr="00956FB0">
              <w:rPr>
                <w:rFonts w:ascii="Times New Roman" w:hAnsi="Times New Roman"/>
              </w:rPr>
              <w:t>В течение года</w:t>
            </w:r>
          </w:p>
        </w:tc>
        <w:tc>
          <w:tcPr>
            <w:tcW w:w="1613" w:type="dxa"/>
            <w:gridSpan w:val="3"/>
          </w:tcPr>
          <w:p w14:paraId="7ECBDA88" w14:textId="5654E62B" w:rsidR="00956FB0" w:rsidRPr="00956FB0" w:rsidRDefault="00956FB0" w:rsidP="00956FB0">
            <w:pPr>
              <w:rPr>
                <w:rFonts w:ascii="Times New Roman" w:hAnsi="Times New Roman"/>
              </w:rPr>
            </w:pPr>
            <w:r w:rsidRPr="00956FB0">
              <w:rPr>
                <w:rFonts w:ascii="Times New Roman" w:hAnsi="Times New Roman"/>
              </w:rPr>
              <w:t>Интернет- медиа привлечение региональных СМИ, федеральные СМИ</w:t>
            </w:r>
          </w:p>
        </w:tc>
        <w:tc>
          <w:tcPr>
            <w:tcW w:w="2252" w:type="dxa"/>
            <w:gridSpan w:val="3"/>
          </w:tcPr>
          <w:p w14:paraId="0BC1E786" w14:textId="77777777" w:rsidR="00956FB0" w:rsidRPr="004127A0" w:rsidRDefault="00956FB0" w:rsidP="00956FB0">
            <w:pPr>
              <w:rPr>
                <w:rFonts w:ascii="Times New Roman" w:hAnsi="Times New Roman" w:cs="Times New Roman"/>
              </w:rPr>
            </w:pPr>
            <w:r w:rsidRPr="004127A0">
              <w:rPr>
                <w:rFonts w:ascii="Times New Roman" w:hAnsi="Times New Roman" w:cs="Times New Roman"/>
              </w:rPr>
              <w:t>Группа ВКонтакте</w:t>
            </w:r>
            <w:r>
              <w:rPr>
                <w:rFonts w:ascii="Times New Roman" w:hAnsi="Times New Roman" w:cs="Times New Roman"/>
              </w:rPr>
              <w:br/>
            </w:r>
            <w:r w:rsidRPr="004127A0">
              <w:rPr>
                <w:rFonts w:ascii="Times New Roman" w:hAnsi="Times New Roman" w:cs="Times New Roman"/>
              </w:rPr>
              <w:t>«Абилимпикс36»</w:t>
            </w:r>
          </w:p>
          <w:p w14:paraId="28DBC1C5" w14:textId="77777777" w:rsidR="00956FB0" w:rsidRPr="007E1254" w:rsidRDefault="00956FB0" w:rsidP="00956FB0">
            <w:pPr>
              <w:rPr>
                <w:rFonts w:ascii="Times New Roman" w:hAnsi="Times New Roman" w:cs="Times New Roman"/>
              </w:rPr>
            </w:pPr>
            <w:r w:rsidRPr="004127A0">
              <w:rPr>
                <w:rFonts w:ascii="Times New Roman" w:hAnsi="Times New Roman" w:cs="Times New Roman"/>
              </w:rPr>
              <w:t>Группа ВКонтакте</w:t>
            </w:r>
            <w:r>
              <w:rPr>
                <w:rFonts w:ascii="Times New Roman" w:hAnsi="Times New Roman" w:cs="Times New Roman"/>
              </w:rPr>
              <w:br/>
            </w:r>
            <w:r w:rsidRPr="004127A0">
              <w:rPr>
                <w:rFonts w:ascii="Times New Roman" w:hAnsi="Times New Roman" w:cs="Times New Roman"/>
              </w:rPr>
              <w:t>«Центр опережающей профессиональной подготовки»</w:t>
            </w:r>
          </w:p>
          <w:p w14:paraId="6D8BA0F1" w14:textId="77777777" w:rsidR="00956FB0" w:rsidRPr="004127A0" w:rsidRDefault="00956FB0" w:rsidP="00956FB0">
            <w:pPr>
              <w:rPr>
                <w:rFonts w:ascii="Times New Roman" w:hAnsi="Times New Roman" w:cs="Times New Roman"/>
              </w:rPr>
            </w:pPr>
          </w:p>
        </w:tc>
        <w:tc>
          <w:tcPr>
            <w:tcW w:w="2678" w:type="dxa"/>
          </w:tcPr>
          <w:p w14:paraId="20AA4267" w14:textId="3F418875" w:rsidR="00956FB0" w:rsidRPr="00956FB0" w:rsidRDefault="00956FB0" w:rsidP="00956FB0">
            <w:pPr>
              <w:rPr>
                <w:rFonts w:ascii="Times New Roman" w:hAnsi="Times New Roman"/>
              </w:rPr>
            </w:pPr>
            <w:r w:rsidRPr="00956FB0">
              <w:rPr>
                <w:rFonts w:ascii="Times New Roman" w:hAnsi="Times New Roman"/>
              </w:rPr>
              <w:t>Истории и впечатления участников региональных этапов и Национальных чемпионатов, волонтеров</w:t>
            </w:r>
          </w:p>
        </w:tc>
        <w:tc>
          <w:tcPr>
            <w:tcW w:w="2127" w:type="dxa"/>
          </w:tcPr>
          <w:p w14:paraId="3EC21ED8" w14:textId="05B920D4" w:rsidR="00956FB0" w:rsidRPr="00956FB0" w:rsidRDefault="00956FB0" w:rsidP="00956FB0">
            <w:pPr>
              <w:rPr>
                <w:rFonts w:ascii="Times New Roman" w:hAnsi="Times New Roman" w:cs="Times New Roman"/>
              </w:rPr>
            </w:pPr>
            <w:r w:rsidRPr="00956FB0">
              <w:rPr>
                <w:rFonts w:ascii="Times New Roman" w:hAnsi="Times New Roman" w:cs="Times New Roman"/>
              </w:rPr>
              <w:t>https://vk.com/club160002027 https://vk.com/tcopp36</w:t>
            </w:r>
          </w:p>
        </w:tc>
        <w:tc>
          <w:tcPr>
            <w:tcW w:w="1970" w:type="dxa"/>
            <w:gridSpan w:val="2"/>
          </w:tcPr>
          <w:p w14:paraId="2651D6CF" w14:textId="77777777" w:rsidR="00956FB0" w:rsidRPr="004127A0" w:rsidRDefault="00956FB0" w:rsidP="00956FB0">
            <w:pPr>
              <w:rPr>
                <w:rFonts w:ascii="Times New Roman" w:hAnsi="Times New Roman" w:cs="Times New Roman"/>
              </w:rPr>
            </w:pPr>
            <w:r w:rsidRPr="004127A0">
              <w:rPr>
                <w:rFonts w:ascii="Times New Roman" w:hAnsi="Times New Roman" w:cs="Times New Roman"/>
              </w:rPr>
              <w:t xml:space="preserve">Круглова Анастасия Александровна, </w:t>
            </w:r>
            <w:r>
              <w:rPr>
                <w:rFonts w:ascii="Times New Roman" w:hAnsi="Times New Roman" w:cs="Times New Roman"/>
              </w:rPr>
              <w:t>о</w:t>
            </w:r>
            <w:r w:rsidRPr="004127A0">
              <w:rPr>
                <w:rFonts w:ascii="Times New Roman" w:hAnsi="Times New Roman" w:cs="Times New Roman"/>
              </w:rPr>
              <w:t>тветственное лицо Регионального центра развития движения «Абилимпикс»</w:t>
            </w:r>
          </w:p>
          <w:p w14:paraId="59A237BF" w14:textId="77777777" w:rsidR="00956FB0" w:rsidRDefault="00956FB0" w:rsidP="00956FB0">
            <w:pPr>
              <w:rPr>
                <w:rFonts w:ascii="Times New Roman" w:hAnsi="Times New Roman" w:cs="Times New Roman"/>
              </w:rPr>
            </w:pPr>
            <w:r w:rsidRPr="004127A0">
              <w:rPr>
                <w:rFonts w:ascii="Times New Roman" w:hAnsi="Times New Roman" w:cs="Times New Roman"/>
              </w:rPr>
              <w:t>Дроздова Екатерина Александровна, руководитель Регионального центра развития движения «Абилимпикс»</w:t>
            </w:r>
          </w:p>
          <w:p w14:paraId="38260B80" w14:textId="2703D8D5" w:rsidR="00956FB0" w:rsidRPr="004127A0" w:rsidRDefault="00956FB0" w:rsidP="00956FB0">
            <w:pPr>
              <w:rPr>
                <w:rFonts w:ascii="Times New Roman" w:hAnsi="Times New Roman" w:cs="Times New Roman"/>
              </w:rPr>
            </w:pPr>
          </w:p>
        </w:tc>
      </w:tr>
      <w:tr w:rsidR="00956FB0" w:rsidRPr="007E1254" w14:paraId="6060F7BB" w14:textId="77777777" w:rsidTr="000B2214">
        <w:trPr>
          <w:trHeight w:val="1005"/>
        </w:trPr>
        <w:tc>
          <w:tcPr>
            <w:tcW w:w="15891" w:type="dxa"/>
            <w:gridSpan w:val="16"/>
            <w:vAlign w:val="center"/>
          </w:tcPr>
          <w:p w14:paraId="00EB5D25" w14:textId="70DE696A" w:rsidR="00956FB0" w:rsidRPr="007E1254" w:rsidRDefault="00956FB0" w:rsidP="00956FB0">
            <w:pPr>
              <w:pStyle w:val="3"/>
              <w:jc w:val="center"/>
              <w:rPr>
                <w:highlight w:val="yellow"/>
              </w:rPr>
            </w:pPr>
            <w:bookmarkStart w:id="12" w:name="_Toc130213689"/>
            <w:r w:rsidRPr="007E1254">
              <w:lastRenderedPageBreak/>
              <w:t>Еврейская АО</w:t>
            </w:r>
            <w:bookmarkEnd w:id="12"/>
          </w:p>
        </w:tc>
      </w:tr>
      <w:tr w:rsidR="00C227C1" w:rsidRPr="007E1254" w14:paraId="2B8BD5CD" w14:textId="77777777" w:rsidTr="00101120">
        <w:trPr>
          <w:trHeight w:val="1005"/>
        </w:trPr>
        <w:tc>
          <w:tcPr>
            <w:tcW w:w="596" w:type="dxa"/>
          </w:tcPr>
          <w:p w14:paraId="030CAFFC" w14:textId="7F688EB9" w:rsidR="00C227C1" w:rsidRPr="00C227C1" w:rsidRDefault="00C227C1" w:rsidP="00C227C1">
            <w:pPr>
              <w:rPr>
                <w:rFonts w:ascii="Times New Roman" w:hAnsi="Times New Roman" w:cs="Times New Roman"/>
                <w:color w:val="000000"/>
              </w:rPr>
            </w:pPr>
            <w:r w:rsidRPr="00C227C1">
              <w:rPr>
                <w:rFonts w:ascii="Times New Roman" w:hAnsi="Times New Roman" w:cs="Times New Roman"/>
                <w:bCs/>
              </w:rPr>
              <w:t>1</w:t>
            </w:r>
          </w:p>
        </w:tc>
        <w:tc>
          <w:tcPr>
            <w:tcW w:w="2102" w:type="dxa"/>
            <w:gridSpan w:val="2"/>
          </w:tcPr>
          <w:p w14:paraId="4A471B9C" w14:textId="2FDB25DD" w:rsidR="00C227C1" w:rsidRPr="00C227C1" w:rsidRDefault="00C227C1" w:rsidP="00C227C1">
            <w:pPr>
              <w:rPr>
                <w:rFonts w:ascii="Times New Roman" w:hAnsi="Times New Roman" w:cs="Times New Roman"/>
                <w:color w:val="000000"/>
                <w:highlight w:val="yellow"/>
              </w:rPr>
            </w:pPr>
            <w:r w:rsidRPr="00C227C1">
              <w:rPr>
                <w:rFonts w:ascii="Times New Roman" w:hAnsi="Times New Roman" w:cs="Times New Roman"/>
                <w:bCs/>
              </w:rPr>
              <w:t>Открытие регионального чемпионата «Абилимпикс»)</w:t>
            </w:r>
          </w:p>
        </w:tc>
        <w:tc>
          <w:tcPr>
            <w:tcW w:w="1442" w:type="dxa"/>
          </w:tcPr>
          <w:p w14:paraId="413B98BE" w14:textId="77777777" w:rsidR="00C227C1" w:rsidRPr="00C227C1" w:rsidRDefault="00C227C1" w:rsidP="00C227C1">
            <w:pPr>
              <w:pStyle w:val="Default"/>
              <w:rPr>
                <w:bCs/>
                <w:sz w:val="22"/>
                <w:szCs w:val="22"/>
              </w:rPr>
            </w:pPr>
            <w:r w:rsidRPr="00C227C1">
              <w:rPr>
                <w:bCs/>
                <w:sz w:val="22"/>
                <w:szCs w:val="22"/>
              </w:rPr>
              <w:t>Новости, анонс</w:t>
            </w:r>
          </w:p>
          <w:p w14:paraId="24FAFB20" w14:textId="05484995" w:rsidR="00C227C1" w:rsidRPr="00C227C1" w:rsidRDefault="00C227C1" w:rsidP="00C227C1">
            <w:pPr>
              <w:rPr>
                <w:rFonts w:ascii="Times New Roman" w:hAnsi="Times New Roman" w:cs="Times New Roman"/>
                <w:color w:val="000000"/>
                <w:highlight w:val="yellow"/>
              </w:rPr>
            </w:pPr>
          </w:p>
        </w:tc>
        <w:tc>
          <w:tcPr>
            <w:tcW w:w="1111" w:type="dxa"/>
            <w:gridSpan w:val="2"/>
          </w:tcPr>
          <w:p w14:paraId="27E250B9" w14:textId="265F9308" w:rsidR="00C227C1" w:rsidRPr="00C227C1" w:rsidRDefault="00C227C1" w:rsidP="00C227C1">
            <w:pPr>
              <w:rPr>
                <w:rFonts w:ascii="Times New Roman" w:hAnsi="Times New Roman" w:cs="Times New Roman"/>
                <w:i/>
                <w:highlight w:val="yellow"/>
              </w:rPr>
            </w:pPr>
            <w:r w:rsidRPr="00C227C1">
              <w:rPr>
                <w:rFonts w:ascii="Times New Roman" w:hAnsi="Times New Roman" w:cs="Times New Roman"/>
                <w:bCs/>
              </w:rPr>
              <w:t>апрель</w:t>
            </w:r>
          </w:p>
        </w:tc>
        <w:tc>
          <w:tcPr>
            <w:tcW w:w="1613" w:type="dxa"/>
            <w:gridSpan w:val="3"/>
          </w:tcPr>
          <w:p w14:paraId="603BD379" w14:textId="77777777" w:rsidR="00C227C1" w:rsidRPr="00C227C1" w:rsidRDefault="00C227C1" w:rsidP="00C227C1">
            <w:pPr>
              <w:pStyle w:val="Default"/>
              <w:rPr>
                <w:bCs/>
                <w:sz w:val="22"/>
                <w:szCs w:val="22"/>
              </w:rPr>
            </w:pPr>
            <w:r w:rsidRPr="00C227C1">
              <w:rPr>
                <w:bCs/>
                <w:sz w:val="22"/>
                <w:szCs w:val="22"/>
              </w:rPr>
              <w:t xml:space="preserve">ТВ, </w:t>
            </w:r>
          </w:p>
          <w:p w14:paraId="722CC004" w14:textId="3BB15445" w:rsidR="00C227C1" w:rsidRPr="00C227C1" w:rsidRDefault="00C227C1" w:rsidP="00C227C1">
            <w:pPr>
              <w:pStyle w:val="Default"/>
              <w:rPr>
                <w:bCs/>
                <w:sz w:val="22"/>
                <w:szCs w:val="22"/>
              </w:rPr>
            </w:pPr>
            <w:r w:rsidRPr="00C227C1">
              <w:rPr>
                <w:bCs/>
                <w:sz w:val="22"/>
                <w:szCs w:val="22"/>
              </w:rPr>
              <w:t>интернет ресурсы (телеграм канал, сайт ОГАОУ ДПО «Институт развития образования ЕАО»),</w:t>
            </w:r>
          </w:p>
          <w:p w14:paraId="65D0EEA0" w14:textId="39CF4B58" w:rsidR="00C227C1" w:rsidRPr="00C227C1" w:rsidRDefault="00C227C1" w:rsidP="00C227C1">
            <w:pPr>
              <w:rPr>
                <w:rFonts w:ascii="Times New Roman" w:hAnsi="Times New Roman" w:cs="Times New Roman"/>
                <w:bCs/>
                <w:highlight w:val="yellow"/>
              </w:rPr>
            </w:pPr>
            <w:r w:rsidRPr="00C227C1">
              <w:rPr>
                <w:rFonts w:ascii="Times New Roman" w:hAnsi="Times New Roman" w:cs="Times New Roman"/>
                <w:bCs/>
              </w:rPr>
              <w:t>печатные СМИ</w:t>
            </w:r>
          </w:p>
        </w:tc>
        <w:tc>
          <w:tcPr>
            <w:tcW w:w="2252" w:type="dxa"/>
            <w:gridSpan w:val="3"/>
          </w:tcPr>
          <w:p w14:paraId="608A4C67" w14:textId="77777777" w:rsidR="00C227C1" w:rsidRPr="00C227C1" w:rsidRDefault="00C227C1" w:rsidP="00C227C1">
            <w:pPr>
              <w:pStyle w:val="Default"/>
              <w:rPr>
                <w:bCs/>
                <w:sz w:val="22"/>
                <w:szCs w:val="22"/>
              </w:rPr>
            </w:pPr>
            <w:r w:rsidRPr="00C227C1">
              <w:rPr>
                <w:bCs/>
                <w:sz w:val="22"/>
                <w:szCs w:val="22"/>
              </w:rPr>
              <w:t>ГТРК «Бира»,</w:t>
            </w:r>
          </w:p>
          <w:p w14:paraId="34A1F8AA" w14:textId="77777777" w:rsidR="00C227C1" w:rsidRPr="00C227C1" w:rsidRDefault="00C227C1" w:rsidP="00C227C1">
            <w:pPr>
              <w:pStyle w:val="Default"/>
              <w:rPr>
                <w:bCs/>
                <w:sz w:val="22"/>
                <w:szCs w:val="22"/>
              </w:rPr>
            </w:pPr>
            <w:r w:rsidRPr="00C227C1">
              <w:rPr>
                <w:bCs/>
                <w:sz w:val="22"/>
                <w:szCs w:val="22"/>
                <w:lang w:val="en-US"/>
              </w:rPr>
              <w:t>t</w:t>
            </w:r>
            <w:r w:rsidRPr="00C227C1">
              <w:rPr>
                <w:bCs/>
                <w:sz w:val="22"/>
                <w:szCs w:val="22"/>
              </w:rPr>
              <w:t>.</w:t>
            </w:r>
            <w:r w:rsidRPr="00C227C1">
              <w:rPr>
                <w:bCs/>
                <w:sz w:val="22"/>
                <w:szCs w:val="22"/>
                <w:lang w:val="en-US"/>
              </w:rPr>
              <w:t>me</w:t>
            </w:r>
            <w:r w:rsidRPr="00C227C1">
              <w:rPr>
                <w:bCs/>
                <w:sz w:val="22"/>
                <w:szCs w:val="22"/>
              </w:rPr>
              <w:t>/</w:t>
            </w:r>
            <w:r w:rsidRPr="00C227C1">
              <w:rPr>
                <w:bCs/>
                <w:sz w:val="22"/>
                <w:szCs w:val="22"/>
                <w:lang w:val="en-US"/>
              </w:rPr>
              <w:t>obrazovanie</w:t>
            </w:r>
            <w:r w:rsidRPr="00C227C1">
              <w:rPr>
                <w:bCs/>
                <w:sz w:val="22"/>
                <w:szCs w:val="22"/>
              </w:rPr>
              <w:t>_</w:t>
            </w:r>
            <w:r w:rsidRPr="00C227C1">
              <w:rPr>
                <w:bCs/>
                <w:sz w:val="22"/>
                <w:szCs w:val="22"/>
                <w:lang w:val="en-US"/>
              </w:rPr>
              <w:t>eao</w:t>
            </w:r>
            <w:r w:rsidRPr="00C227C1">
              <w:rPr>
                <w:bCs/>
                <w:sz w:val="22"/>
                <w:szCs w:val="22"/>
              </w:rPr>
              <w:t>,</w:t>
            </w:r>
          </w:p>
          <w:p w14:paraId="44CD6527" w14:textId="77777777" w:rsidR="00C227C1" w:rsidRPr="00C227C1" w:rsidRDefault="00C227C1" w:rsidP="00C227C1">
            <w:pPr>
              <w:pStyle w:val="Default"/>
              <w:rPr>
                <w:bCs/>
                <w:sz w:val="22"/>
                <w:szCs w:val="22"/>
                <w:lang w:val="en-US"/>
              </w:rPr>
            </w:pPr>
            <w:r w:rsidRPr="00C227C1">
              <w:rPr>
                <w:bCs/>
                <w:sz w:val="22"/>
                <w:szCs w:val="22"/>
                <w:lang w:val="en-US"/>
              </w:rPr>
              <w:t xml:space="preserve">komobr-eao.ru, </w:t>
            </w:r>
          </w:p>
          <w:p w14:paraId="16AE6961" w14:textId="77777777" w:rsidR="00C227C1" w:rsidRPr="00C227C1" w:rsidRDefault="00000000" w:rsidP="00C227C1">
            <w:pPr>
              <w:pStyle w:val="Default"/>
              <w:rPr>
                <w:bCs/>
                <w:sz w:val="22"/>
                <w:szCs w:val="22"/>
                <w:lang w:val="en-US"/>
              </w:rPr>
            </w:pPr>
            <w:hyperlink r:id="rId245" w:history="1">
              <w:r w:rsidR="00C227C1" w:rsidRPr="00C227C1">
                <w:rPr>
                  <w:rStyle w:val="a4"/>
                  <w:sz w:val="22"/>
                  <w:szCs w:val="22"/>
                  <w:lang w:val="en-US"/>
                </w:rPr>
                <w:t>www.edu.ru</w:t>
              </w:r>
            </w:hyperlink>
            <w:r w:rsidR="00C227C1" w:rsidRPr="00C227C1">
              <w:rPr>
                <w:bCs/>
                <w:sz w:val="22"/>
                <w:szCs w:val="22"/>
                <w:lang w:val="en-US"/>
              </w:rPr>
              <w:t>.,</w:t>
            </w:r>
          </w:p>
          <w:p w14:paraId="71C8BF5E" w14:textId="3C0D6A68" w:rsidR="00C227C1" w:rsidRPr="00C227C1" w:rsidRDefault="00C227C1" w:rsidP="00C227C1">
            <w:pPr>
              <w:rPr>
                <w:rFonts w:ascii="Times New Roman" w:hAnsi="Times New Roman" w:cs="Times New Roman"/>
                <w:highlight w:val="yellow"/>
              </w:rPr>
            </w:pPr>
            <w:r w:rsidRPr="00C227C1">
              <w:rPr>
                <w:rFonts w:ascii="Times New Roman" w:hAnsi="Times New Roman" w:cs="Times New Roman"/>
                <w:bCs/>
              </w:rPr>
              <w:t>«Биробиджанская звезда»</w:t>
            </w:r>
          </w:p>
        </w:tc>
        <w:tc>
          <w:tcPr>
            <w:tcW w:w="2678" w:type="dxa"/>
          </w:tcPr>
          <w:p w14:paraId="3D626246" w14:textId="4FEB5BE0" w:rsidR="00C227C1" w:rsidRPr="00C227C1" w:rsidRDefault="00C227C1" w:rsidP="00C227C1">
            <w:pPr>
              <w:rPr>
                <w:rFonts w:ascii="Times New Roman" w:hAnsi="Times New Roman" w:cs="Times New Roman"/>
                <w:highlight w:val="yellow"/>
              </w:rPr>
            </w:pPr>
            <w:r w:rsidRPr="00C227C1">
              <w:rPr>
                <w:rFonts w:ascii="Times New Roman" w:hAnsi="Times New Roman" w:cs="Times New Roman"/>
                <w:bCs/>
              </w:rPr>
              <w:t>Информирование населения о мероприятии</w:t>
            </w:r>
          </w:p>
        </w:tc>
        <w:tc>
          <w:tcPr>
            <w:tcW w:w="2127" w:type="dxa"/>
          </w:tcPr>
          <w:p w14:paraId="0260EB47" w14:textId="133073B3" w:rsidR="00C227C1" w:rsidRPr="00C227C1" w:rsidRDefault="00C227C1" w:rsidP="00C227C1">
            <w:pPr>
              <w:rPr>
                <w:rFonts w:ascii="Times New Roman" w:hAnsi="Times New Roman" w:cs="Times New Roman"/>
                <w:highlight w:val="yellow"/>
              </w:rPr>
            </w:pPr>
          </w:p>
        </w:tc>
        <w:tc>
          <w:tcPr>
            <w:tcW w:w="1970" w:type="dxa"/>
            <w:gridSpan w:val="2"/>
          </w:tcPr>
          <w:p w14:paraId="793A2091" w14:textId="77777777" w:rsidR="00C227C1" w:rsidRPr="00C227C1" w:rsidRDefault="00C227C1" w:rsidP="00C227C1">
            <w:pPr>
              <w:pStyle w:val="Default"/>
              <w:rPr>
                <w:bCs/>
                <w:sz w:val="22"/>
                <w:szCs w:val="22"/>
              </w:rPr>
            </w:pPr>
            <w:r w:rsidRPr="00C227C1">
              <w:rPr>
                <w:bCs/>
                <w:sz w:val="22"/>
                <w:szCs w:val="22"/>
              </w:rPr>
              <w:t>Хамитова Альбина Зинатовна</w:t>
            </w:r>
          </w:p>
          <w:p w14:paraId="46005509" w14:textId="77777777" w:rsidR="00C227C1" w:rsidRPr="00C227C1" w:rsidRDefault="00C227C1" w:rsidP="00C227C1">
            <w:pPr>
              <w:pStyle w:val="Default"/>
              <w:rPr>
                <w:bCs/>
                <w:sz w:val="22"/>
                <w:szCs w:val="22"/>
              </w:rPr>
            </w:pPr>
            <w:r w:rsidRPr="00C227C1">
              <w:rPr>
                <w:bCs/>
                <w:sz w:val="22"/>
                <w:szCs w:val="22"/>
              </w:rPr>
              <w:t>+79247404055</w:t>
            </w:r>
          </w:p>
          <w:p w14:paraId="5B2EC015" w14:textId="15CB0593" w:rsidR="00C227C1" w:rsidRPr="00C227C1" w:rsidRDefault="00C227C1" w:rsidP="00C227C1">
            <w:pPr>
              <w:rPr>
                <w:rFonts w:ascii="Times New Roman" w:hAnsi="Times New Roman" w:cs="Times New Roman"/>
                <w:highlight w:val="yellow"/>
              </w:rPr>
            </w:pPr>
            <w:r w:rsidRPr="00C227C1">
              <w:rPr>
                <w:rFonts w:ascii="Times New Roman" w:hAnsi="Times New Roman" w:cs="Times New Roman"/>
                <w:bCs/>
                <w:lang w:val="en-US"/>
              </w:rPr>
              <w:t>hamitova</w:t>
            </w:r>
            <w:r w:rsidRPr="00C227C1">
              <w:rPr>
                <w:rFonts w:ascii="Times New Roman" w:hAnsi="Times New Roman" w:cs="Times New Roman"/>
                <w:bCs/>
              </w:rPr>
              <w:t>@</w:t>
            </w:r>
            <w:r w:rsidRPr="00C227C1">
              <w:rPr>
                <w:rFonts w:ascii="Times New Roman" w:hAnsi="Times New Roman" w:cs="Times New Roman"/>
                <w:bCs/>
                <w:lang w:val="en-US"/>
              </w:rPr>
              <w:t>ipkpr</w:t>
            </w:r>
            <w:r w:rsidRPr="00C227C1">
              <w:rPr>
                <w:rFonts w:ascii="Times New Roman" w:hAnsi="Times New Roman" w:cs="Times New Roman"/>
                <w:bCs/>
              </w:rPr>
              <w:t>.</w:t>
            </w:r>
            <w:r w:rsidRPr="00C227C1">
              <w:rPr>
                <w:rFonts w:ascii="Times New Roman" w:hAnsi="Times New Roman" w:cs="Times New Roman"/>
                <w:bCs/>
                <w:lang w:val="en-US"/>
              </w:rPr>
              <w:t>ru</w:t>
            </w:r>
          </w:p>
        </w:tc>
      </w:tr>
      <w:tr w:rsidR="00C227C1" w:rsidRPr="007E1254" w14:paraId="6C474B1C" w14:textId="77777777" w:rsidTr="00101120">
        <w:trPr>
          <w:trHeight w:val="1005"/>
        </w:trPr>
        <w:tc>
          <w:tcPr>
            <w:tcW w:w="596" w:type="dxa"/>
          </w:tcPr>
          <w:p w14:paraId="2E95E0BB" w14:textId="5BE2AA8C" w:rsidR="00C227C1" w:rsidRPr="00C227C1" w:rsidRDefault="00C227C1" w:rsidP="00C227C1">
            <w:pPr>
              <w:rPr>
                <w:rFonts w:ascii="Times New Roman" w:hAnsi="Times New Roman" w:cs="Times New Roman"/>
                <w:color w:val="000000"/>
              </w:rPr>
            </w:pPr>
            <w:r w:rsidRPr="00C227C1">
              <w:rPr>
                <w:rFonts w:ascii="Times New Roman" w:hAnsi="Times New Roman" w:cs="Times New Roman"/>
                <w:bCs/>
              </w:rPr>
              <w:t>2</w:t>
            </w:r>
          </w:p>
        </w:tc>
        <w:tc>
          <w:tcPr>
            <w:tcW w:w="2102" w:type="dxa"/>
            <w:gridSpan w:val="2"/>
          </w:tcPr>
          <w:p w14:paraId="46DB35CF" w14:textId="4E0CE694" w:rsidR="00C227C1" w:rsidRPr="00C227C1" w:rsidRDefault="00C227C1" w:rsidP="00C227C1">
            <w:pPr>
              <w:rPr>
                <w:rFonts w:ascii="Times New Roman" w:eastAsia="Times New Roman" w:hAnsi="Times New Roman" w:cs="Times New Roman"/>
                <w:highlight w:val="yellow"/>
                <w:lang w:eastAsia="ru-RU"/>
              </w:rPr>
            </w:pPr>
            <w:r w:rsidRPr="00C227C1">
              <w:rPr>
                <w:rFonts w:ascii="Times New Roman" w:hAnsi="Times New Roman" w:cs="Times New Roman"/>
                <w:bCs/>
              </w:rPr>
              <w:t xml:space="preserve">Соревнования и деловая программа регионального чемпионата «Абилимпикс» </w:t>
            </w:r>
          </w:p>
        </w:tc>
        <w:tc>
          <w:tcPr>
            <w:tcW w:w="1442" w:type="dxa"/>
          </w:tcPr>
          <w:p w14:paraId="130C9F04" w14:textId="77777777" w:rsidR="00C227C1" w:rsidRPr="00C227C1" w:rsidRDefault="00C227C1" w:rsidP="00C227C1">
            <w:pPr>
              <w:pStyle w:val="Default"/>
              <w:rPr>
                <w:bCs/>
                <w:sz w:val="22"/>
                <w:szCs w:val="22"/>
              </w:rPr>
            </w:pPr>
            <w:r w:rsidRPr="00C227C1">
              <w:rPr>
                <w:bCs/>
                <w:sz w:val="22"/>
                <w:szCs w:val="22"/>
              </w:rPr>
              <w:t>Новости</w:t>
            </w:r>
          </w:p>
          <w:p w14:paraId="663D1EC3" w14:textId="77777777" w:rsidR="00C227C1" w:rsidRPr="00C227C1" w:rsidRDefault="00C227C1" w:rsidP="00C227C1">
            <w:pPr>
              <w:pStyle w:val="Default"/>
              <w:rPr>
                <w:bCs/>
                <w:sz w:val="22"/>
                <w:szCs w:val="22"/>
              </w:rPr>
            </w:pPr>
            <w:r w:rsidRPr="00C227C1">
              <w:rPr>
                <w:bCs/>
                <w:sz w:val="22"/>
                <w:szCs w:val="22"/>
              </w:rPr>
              <w:t>интервью</w:t>
            </w:r>
          </w:p>
          <w:p w14:paraId="62AC11CD" w14:textId="5FF69DB2" w:rsidR="00C227C1" w:rsidRPr="00C227C1" w:rsidRDefault="00C227C1" w:rsidP="00C227C1">
            <w:pPr>
              <w:rPr>
                <w:rFonts w:ascii="Times New Roman" w:hAnsi="Times New Roman" w:cs="Times New Roman"/>
                <w:color w:val="000000"/>
                <w:highlight w:val="yellow"/>
              </w:rPr>
            </w:pPr>
          </w:p>
        </w:tc>
        <w:tc>
          <w:tcPr>
            <w:tcW w:w="1111" w:type="dxa"/>
            <w:gridSpan w:val="2"/>
          </w:tcPr>
          <w:p w14:paraId="23D47F80" w14:textId="51D21587" w:rsidR="00C227C1" w:rsidRPr="00C227C1" w:rsidRDefault="00C227C1" w:rsidP="00C227C1">
            <w:pPr>
              <w:rPr>
                <w:rFonts w:ascii="Times New Roman" w:hAnsi="Times New Roman" w:cs="Times New Roman"/>
                <w:i/>
                <w:highlight w:val="yellow"/>
              </w:rPr>
            </w:pPr>
            <w:r w:rsidRPr="00C227C1">
              <w:rPr>
                <w:rFonts w:ascii="Times New Roman" w:hAnsi="Times New Roman" w:cs="Times New Roman"/>
                <w:bCs/>
              </w:rPr>
              <w:t>май</w:t>
            </w:r>
          </w:p>
        </w:tc>
        <w:tc>
          <w:tcPr>
            <w:tcW w:w="1613" w:type="dxa"/>
            <w:gridSpan w:val="3"/>
          </w:tcPr>
          <w:p w14:paraId="0390AB19" w14:textId="77777777" w:rsidR="00C227C1" w:rsidRPr="00C227C1" w:rsidRDefault="00C227C1" w:rsidP="00C227C1">
            <w:pPr>
              <w:pStyle w:val="Default"/>
              <w:rPr>
                <w:bCs/>
                <w:sz w:val="22"/>
                <w:szCs w:val="22"/>
              </w:rPr>
            </w:pPr>
            <w:r w:rsidRPr="00C227C1">
              <w:rPr>
                <w:bCs/>
                <w:sz w:val="22"/>
                <w:szCs w:val="22"/>
              </w:rPr>
              <w:t xml:space="preserve">ТВ, </w:t>
            </w:r>
          </w:p>
          <w:p w14:paraId="2A2C2559" w14:textId="60008365" w:rsidR="00C227C1" w:rsidRPr="00C227C1" w:rsidRDefault="00C227C1" w:rsidP="00C227C1">
            <w:pPr>
              <w:rPr>
                <w:rFonts w:ascii="Times New Roman" w:hAnsi="Times New Roman" w:cs="Times New Roman"/>
                <w:highlight w:val="yellow"/>
              </w:rPr>
            </w:pPr>
            <w:r w:rsidRPr="00C227C1">
              <w:rPr>
                <w:rFonts w:ascii="Times New Roman" w:hAnsi="Times New Roman" w:cs="Times New Roman"/>
                <w:bCs/>
              </w:rPr>
              <w:t>интернет ресурсы (телеграм канал, сайт ОГАОУ ДПО «Институт развития образования ЕАО»)</w:t>
            </w:r>
          </w:p>
        </w:tc>
        <w:tc>
          <w:tcPr>
            <w:tcW w:w="2252" w:type="dxa"/>
            <w:gridSpan w:val="3"/>
          </w:tcPr>
          <w:p w14:paraId="0EBDA511" w14:textId="77777777" w:rsidR="00C227C1" w:rsidRPr="00C227C1" w:rsidRDefault="00C227C1" w:rsidP="00C227C1">
            <w:pPr>
              <w:pStyle w:val="Default"/>
              <w:rPr>
                <w:bCs/>
                <w:sz w:val="22"/>
                <w:szCs w:val="22"/>
              </w:rPr>
            </w:pPr>
            <w:r w:rsidRPr="00C227C1">
              <w:rPr>
                <w:bCs/>
                <w:sz w:val="22"/>
                <w:szCs w:val="22"/>
              </w:rPr>
              <w:t>ГТРК «Бира»,</w:t>
            </w:r>
          </w:p>
          <w:p w14:paraId="1C723BD1" w14:textId="77777777" w:rsidR="00C227C1" w:rsidRPr="00C227C1" w:rsidRDefault="00C227C1" w:rsidP="00C227C1">
            <w:pPr>
              <w:pStyle w:val="Default"/>
              <w:rPr>
                <w:bCs/>
                <w:sz w:val="22"/>
                <w:szCs w:val="22"/>
              </w:rPr>
            </w:pPr>
            <w:r w:rsidRPr="00C227C1">
              <w:rPr>
                <w:bCs/>
                <w:sz w:val="22"/>
                <w:szCs w:val="22"/>
                <w:lang w:val="en-US"/>
              </w:rPr>
              <w:t>t</w:t>
            </w:r>
            <w:r w:rsidRPr="00C227C1">
              <w:rPr>
                <w:bCs/>
                <w:sz w:val="22"/>
                <w:szCs w:val="22"/>
              </w:rPr>
              <w:t>.</w:t>
            </w:r>
            <w:r w:rsidRPr="00C227C1">
              <w:rPr>
                <w:bCs/>
                <w:sz w:val="22"/>
                <w:szCs w:val="22"/>
                <w:lang w:val="en-US"/>
              </w:rPr>
              <w:t>me</w:t>
            </w:r>
            <w:r w:rsidRPr="00C227C1">
              <w:rPr>
                <w:bCs/>
                <w:sz w:val="22"/>
                <w:szCs w:val="22"/>
              </w:rPr>
              <w:t>/</w:t>
            </w:r>
            <w:r w:rsidRPr="00C227C1">
              <w:rPr>
                <w:bCs/>
                <w:sz w:val="22"/>
                <w:szCs w:val="22"/>
                <w:lang w:val="en-US"/>
              </w:rPr>
              <w:t>obrazovanie</w:t>
            </w:r>
            <w:r w:rsidRPr="00C227C1">
              <w:rPr>
                <w:bCs/>
                <w:sz w:val="22"/>
                <w:szCs w:val="22"/>
              </w:rPr>
              <w:t>_</w:t>
            </w:r>
            <w:r w:rsidRPr="00C227C1">
              <w:rPr>
                <w:bCs/>
                <w:sz w:val="22"/>
                <w:szCs w:val="22"/>
                <w:lang w:val="en-US"/>
              </w:rPr>
              <w:t>eao</w:t>
            </w:r>
            <w:r w:rsidRPr="00C227C1">
              <w:rPr>
                <w:bCs/>
                <w:sz w:val="22"/>
                <w:szCs w:val="22"/>
              </w:rPr>
              <w:t>,</w:t>
            </w:r>
          </w:p>
          <w:p w14:paraId="656D9511" w14:textId="77777777" w:rsidR="00C227C1" w:rsidRPr="00C227C1" w:rsidRDefault="00C227C1" w:rsidP="00C227C1">
            <w:pPr>
              <w:pStyle w:val="Default"/>
              <w:rPr>
                <w:bCs/>
                <w:sz w:val="22"/>
                <w:szCs w:val="22"/>
                <w:lang w:val="en-US"/>
              </w:rPr>
            </w:pPr>
            <w:r w:rsidRPr="00C227C1">
              <w:rPr>
                <w:bCs/>
                <w:sz w:val="22"/>
                <w:szCs w:val="22"/>
                <w:lang w:val="en-US"/>
              </w:rPr>
              <w:t xml:space="preserve">komobr-eao.ru, </w:t>
            </w:r>
          </w:p>
          <w:p w14:paraId="37FCACB4" w14:textId="77777777" w:rsidR="00C227C1" w:rsidRPr="00C227C1" w:rsidRDefault="00000000" w:rsidP="00C227C1">
            <w:pPr>
              <w:pStyle w:val="Default"/>
              <w:rPr>
                <w:bCs/>
                <w:sz w:val="22"/>
                <w:szCs w:val="22"/>
                <w:lang w:val="en-US"/>
              </w:rPr>
            </w:pPr>
            <w:hyperlink r:id="rId246" w:history="1">
              <w:r w:rsidR="00C227C1" w:rsidRPr="00C227C1">
                <w:rPr>
                  <w:rStyle w:val="a4"/>
                  <w:sz w:val="22"/>
                  <w:szCs w:val="22"/>
                  <w:lang w:val="en-US"/>
                </w:rPr>
                <w:t>www.edu.ru</w:t>
              </w:r>
            </w:hyperlink>
            <w:r w:rsidR="00C227C1" w:rsidRPr="00C227C1">
              <w:rPr>
                <w:bCs/>
                <w:sz w:val="22"/>
                <w:szCs w:val="22"/>
                <w:lang w:val="en-US"/>
              </w:rPr>
              <w:t>.,</w:t>
            </w:r>
          </w:p>
          <w:p w14:paraId="2169B7EE" w14:textId="77777777" w:rsidR="00C227C1" w:rsidRPr="00C227C1" w:rsidRDefault="00C227C1" w:rsidP="00C227C1">
            <w:pPr>
              <w:rPr>
                <w:rFonts w:ascii="Times New Roman" w:hAnsi="Times New Roman" w:cs="Times New Roman"/>
                <w:highlight w:val="yellow"/>
                <w:lang w:val="en-US"/>
              </w:rPr>
            </w:pPr>
          </w:p>
        </w:tc>
        <w:tc>
          <w:tcPr>
            <w:tcW w:w="2678" w:type="dxa"/>
          </w:tcPr>
          <w:p w14:paraId="328779ED" w14:textId="737A5512" w:rsidR="00C227C1" w:rsidRPr="00C227C1" w:rsidRDefault="00C227C1" w:rsidP="00C227C1">
            <w:pPr>
              <w:rPr>
                <w:rFonts w:ascii="Times New Roman" w:hAnsi="Times New Roman" w:cs="Times New Roman"/>
                <w:highlight w:val="yellow"/>
              </w:rPr>
            </w:pPr>
            <w:r w:rsidRPr="00C227C1">
              <w:rPr>
                <w:rFonts w:ascii="Times New Roman" w:hAnsi="Times New Roman" w:cs="Times New Roman"/>
                <w:bCs/>
              </w:rPr>
              <w:t>Популяризация чемпионатного движения «Абилимпикс»</w:t>
            </w:r>
          </w:p>
        </w:tc>
        <w:tc>
          <w:tcPr>
            <w:tcW w:w="2127" w:type="dxa"/>
          </w:tcPr>
          <w:p w14:paraId="125D37AA" w14:textId="371E9205" w:rsidR="00C227C1" w:rsidRPr="00C227C1" w:rsidRDefault="00C227C1" w:rsidP="00C227C1">
            <w:pPr>
              <w:rPr>
                <w:rFonts w:ascii="Times New Roman" w:hAnsi="Times New Roman" w:cs="Times New Roman"/>
                <w:highlight w:val="yellow"/>
              </w:rPr>
            </w:pPr>
          </w:p>
        </w:tc>
        <w:tc>
          <w:tcPr>
            <w:tcW w:w="1970" w:type="dxa"/>
            <w:gridSpan w:val="2"/>
          </w:tcPr>
          <w:p w14:paraId="38584F92" w14:textId="77777777" w:rsidR="00C227C1" w:rsidRPr="00C227C1" w:rsidRDefault="00C227C1" w:rsidP="00C227C1">
            <w:pPr>
              <w:pStyle w:val="Default"/>
              <w:rPr>
                <w:bCs/>
                <w:sz w:val="22"/>
                <w:szCs w:val="22"/>
              </w:rPr>
            </w:pPr>
            <w:r w:rsidRPr="00C227C1">
              <w:rPr>
                <w:bCs/>
                <w:sz w:val="22"/>
                <w:szCs w:val="22"/>
              </w:rPr>
              <w:t>Хамитова Альбина Зинатовна</w:t>
            </w:r>
          </w:p>
          <w:p w14:paraId="2EF159A6" w14:textId="77777777" w:rsidR="00C227C1" w:rsidRPr="00C227C1" w:rsidRDefault="00C227C1" w:rsidP="00C227C1">
            <w:pPr>
              <w:pStyle w:val="Default"/>
              <w:rPr>
                <w:bCs/>
                <w:sz w:val="22"/>
                <w:szCs w:val="22"/>
              </w:rPr>
            </w:pPr>
            <w:r w:rsidRPr="00C227C1">
              <w:rPr>
                <w:bCs/>
                <w:sz w:val="22"/>
                <w:szCs w:val="22"/>
              </w:rPr>
              <w:t>+79247404055</w:t>
            </w:r>
          </w:p>
          <w:p w14:paraId="1D2D41F0" w14:textId="7C090553" w:rsidR="00C227C1" w:rsidRPr="00C227C1" w:rsidRDefault="00C227C1" w:rsidP="00C227C1">
            <w:pPr>
              <w:rPr>
                <w:rFonts w:ascii="Times New Roman" w:hAnsi="Times New Roman" w:cs="Times New Roman"/>
                <w:highlight w:val="yellow"/>
              </w:rPr>
            </w:pPr>
            <w:r w:rsidRPr="00C227C1">
              <w:rPr>
                <w:rFonts w:ascii="Times New Roman" w:hAnsi="Times New Roman" w:cs="Times New Roman"/>
                <w:bCs/>
                <w:lang w:val="en-US"/>
              </w:rPr>
              <w:t>hamitova</w:t>
            </w:r>
            <w:r w:rsidRPr="00C227C1">
              <w:rPr>
                <w:rFonts w:ascii="Times New Roman" w:hAnsi="Times New Roman" w:cs="Times New Roman"/>
                <w:bCs/>
              </w:rPr>
              <w:t>@</w:t>
            </w:r>
            <w:r w:rsidRPr="00C227C1">
              <w:rPr>
                <w:rFonts w:ascii="Times New Roman" w:hAnsi="Times New Roman" w:cs="Times New Roman"/>
                <w:bCs/>
                <w:lang w:val="en-US"/>
              </w:rPr>
              <w:t>ipkpr</w:t>
            </w:r>
            <w:r w:rsidRPr="00C227C1">
              <w:rPr>
                <w:rFonts w:ascii="Times New Roman" w:hAnsi="Times New Roman" w:cs="Times New Roman"/>
                <w:bCs/>
              </w:rPr>
              <w:t>.</w:t>
            </w:r>
            <w:r w:rsidRPr="00C227C1">
              <w:rPr>
                <w:rFonts w:ascii="Times New Roman" w:hAnsi="Times New Roman" w:cs="Times New Roman"/>
                <w:bCs/>
                <w:lang w:val="en-US"/>
              </w:rPr>
              <w:t>ru</w:t>
            </w:r>
          </w:p>
        </w:tc>
      </w:tr>
      <w:tr w:rsidR="00C227C1" w:rsidRPr="007E1254" w14:paraId="0F8CB28F" w14:textId="77777777" w:rsidTr="00101120">
        <w:trPr>
          <w:trHeight w:val="1005"/>
        </w:trPr>
        <w:tc>
          <w:tcPr>
            <w:tcW w:w="596" w:type="dxa"/>
          </w:tcPr>
          <w:p w14:paraId="0619507C" w14:textId="00B29254" w:rsidR="00C227C1" w:rsidRPr="00C227C1" w:rsidRDefault="00C227C1" w:rsidP="00C227C1">
            <w:pPr>
              <w:rPr>
                <w:rFonts w:ascii="Times New Roman" w:hAnsi="Times New Roman" w:cs="Times New Roman"/>
                <w:color w:val="000000"/>
              </w:rPr>
            </w:pPr>
            <w:r w:rsidRPr="00C227C1">
              <w:rPr>
                <w:rFonts w:ascii="Times New Roman" w:hAnsi="Times New Roman" w:cs="Times New Roman"/>
                <w:bCs/>
              </w:rPr>
              <w:lastRenderedPageBreak/>
              <w:t>3</w:t>
            </w:r>
          </w:p>
        </w:tc>
        <w:tc>
          <w:tcPr>
            <w:tcW w:w="2102" w:type="dxa"/>
            <w:gridSpan w:val="2"/>
          </w:tcPr>
          <w:p w14:paraId="14315A53" w14:textId="01E9CEF6" w:rsidR="00C227C1" w:rsidRPr="00C227C1" w:rsidRDefault="00C227C1" w:rsidP="00C227C1">
            <w:pPr>
              <w:rPr>
                <w:rFonts w:ascii="Times New Roman" w:eastAsia="Times New Roman" w:hAnsi="Times New Roman" w:cs="Times New Roman"/>
                <w:highlight w:val="yellow"/>
                <w:lang w:eastAsia="ru-RU"/>
              </w:rPr>
            </w:pPr>
            <w:r w:rsidRPr="00C227C1">
              <w:rPr>
                <w:rFonts w:ascii="Times New Roman" w:hAnsi="Times New Roman" w:cs="Times New Roman"/>
                <w:bCs/>
              </w:rPr>
              <w:t>Закрытие регионального чемпионата «Абилимпикс»</w:t>
            </w:r>
          </w:p>
        </w:tc>
        <w:tc>
          <w:tcPr>
            <w:tcW w:w="1442" w:type="dxa"/>
          </w:tcPr>
          <w:p w14:paraId="4462DB3F" w14:textId="26068BDA" w:rsidR="00C227C1" w:rsidRPr="00C227C1" w:rsidRDefault="00C227C1" w:rsidP="00C227C1">
            <w:pPr>
              <w:rPr>
                <w:rFonts w:ascii="Times New Roman" w:hAnsi="Times New Roman" w:cs="Times New Roman"/>
                <w:color w:val="000000"/>
                <w:highlight w:val="yellow"/>
              </w:rPr>
            </w:pPr>
            <w:r w:rsidRPr="00C227C1">
              <w:rPr>
                <w:rFonts w:ascii="Times New Roman" w:hAnsi="Times New Roman" w:cs="Times New Roman"/>
                <w:bCs/>
              </w:rPr>
              <w:t>Анонс, новости, пост-релиз</w:t>
            </w:r>
          </w:p>
        </w:tc>
        <w:tc>
          <w:tcPr>
            <w:tcW w:w="1111" w:type="dxa"/>
            <w:gridSpan w:val="2"/>
          </w:tcPr>
          <w:p w14:paraId="55E62B15" w14:textId="6430030E" w:rsidR="00C227C1" w:rsidRPr="00C227C1" w:rsidRDefault="00C227C1" w:rsidP="00C227C1">
            <w:pPr>
              <w:rPr>
                <w:rFonts w:ascii="Times New Roman" w:hAnsi="Times New Roman" w:cs="Times New Roman"/>
                <w:highlight w:val="yellow"/>
              </w:rPr>
            </w:pPr>
            <w:r w:rsidRPr="00C227C1">
              <w:rPr>
                <w:rFonts w:ascii="Times New Roman" w:hAnsi="Times New Roman" w:cs="Times New Roman"/>
                <w:bCs/>
              </w:rPr>
              <w:t>май</w:t>
            </w:r>
          </w:p>
        </w:tc>
        <w:tc>
          <w:tcPr>
            <w:tcW w:w="1613" w:type="dxa"/>
            <w:gridSpan w:val="3"/>
          </w:tcPr>
          <w:p w14:paraId="20F2129E" w14:textId="77777777" w:rsidR="00C227C1" w:rsidRPr="00C227C1" w:rsidRDefault="00C227C1" w:rsidP="00C227C1">
            <w:pPr>
              <w:pStyle w:val="Default"/>
              <w:rPr>
                <w:bCs/>
                <w:sz w:val="22"/>
                <w:szCs w:val="22"/>
              </w:rPr>
            </w:pPr>
            <w:r w:rsidRPr="00C227C1">
              <w:rPr>
                <w:bCs/>
                <w:sz w:val="22"/>
                <w:szCs w:val="22"/>
              </w:rPr>
              <w:t xml:space="preserve">ТВ, </w:t>
            </w:r>
          </w:p>
          <w:p w14:paraId="65ED4C45" w14:textId="2D07B4B5" w:rsidR="00C227C1" w:rsidRPr="00C227C1" w:rsidRDefault="00C227C1" w:rsidP="00C227C1">
            <w:pPr>
              <w:pStyle w:val="Default"/>
              <w:rPr>
                <w:bCs/>
                <w:sz w:val="22"/>
                <w:szCs w:val="22"/>
              </w:rPr>
            </w:pPr>
            <w:r w:rsidRPr="00C227C1">
              <w:rPr>
                <w:bCs/>
                <w:sz w:val="22"/>
                <w:szCs w:val="22"/>
              </w:rPr>
              <w:t>интернет ресурсы (телеграм канал, сайт ОГАОУ ДПО «Институт развития образования ЕАО»),</w:t>
            </w:r>
          </w:p>
          <w:p w14:paraId="7A0FAEF3" w14:textId="5B93ECC0" w:rsidR="00C227C1" w:rsidRPr="00C227C1" w:rsidRDefault="00C227C1" w:rsidP="00C227C1">
            <w:pPr>
              <w:rPr>
                <w:rFonts w:ascii="Times New Roman" w:hAnsi="Times New Roman" w:cs="Times New Roman"/>
                <w:highlight w:val="yellow"/>
              </w:rPr>
            </w:pPr>
            <w:r w:rsidRPr="00C227C1">
              <w:rPr>
                <w:rFonts w:ascii="Times New Roman" w:hAnsi="Times New Roman" w:cs="Times New Roman"/>
                <w:bCs/>
              </w:rPr>
              <w:t xml:space="preserve">печатные СМИ </w:t>
            </w:r>
          </w:p>
        </w:tc>
        <w:tc>
          <w:tcPr>
            <w:tcW w:w="2252" w:type="dxa"/>
            <w:gridSpan w:val="3"/>
          </w:tcPr>
          <w:p w14:paraId="54EE71FE" w14:textId="77777777" w:rsidR="00C227C1" w:rsidRPr="00C227C1" w:rsidRDefault="00C227C1" w:rsidP="00C227C1">
            <w:pPr>
              <w:pStyle w:val="Default"/>
              <w:rPr>
                <w:bCs/>
                <w:sz w:val="22"/>
                <w:szCs w:val="22"/>
              </w:rPr>
            </w:pPr>
            <w:r w:rsidRPr="00C227C1">
              <w:rPr>
                <w:bCs/>
                <w:sz w:val="22"/>
                <w:szCs w:val="22"/>
              </w:rPr>
              <w:t>ГТРК «Бира»,</w:t>
            </w:r>
          </w:p>
          <w:p w14:paraId="5A97FADC" w14:textId="77777777" w:rsidR="00C227C1" w:rsidRPr="00C227C1" w:rsidRDefault="00C227C1" w:rsidP="00C227C1">
            <w:pPr>
              <w:pStyle w:val="Default"/>
              <w:rPr>
                <w:bCs/>
                <w:sz w:val="22"/>
                <w:szCs w:val="22"/>
              </w:rPr>
            </w:pPr>
            <w:r w:rsidRPr="00C227C1">
              <w:rPr>
                <w:bCs/>
                <w:sz w:val="22"/>
                <w:szCs w:val="22"/>
                <w:lang w:val="en-US"/>
              </w:rPr>
              <w:t>t</w:t>
            </w:r>
            <w:r w:rsidRPr="00C227C1">
              <w:rPr>
                <w:bCs/>
                <w:sz w:val="22"/>
                <w:szCs w:val="22"/>
              </w:rPr>
              <w:t>.</w:t>
            </w:r>
            <w:r w:rsidRPr="00C227C1">
              <w:rPr>
                <w:bCs/>
                <w:sz w:val="22"/>
                <w:szCs w:val="22"/>
                <w:lang w:val="en-US"/>
              </w:rPr>
              <w:t>me</w:t>
            </w:r>
            <w:r w:rsidRPr="00C227C1">
              <w:rPr>
                <w:bCs/>
                <w:sz w:val="22"/>
                <w:szCs w:val="22"/>
              </w:rPr>
              <w:t>/</w:t>
            </w:r>
            <w:r w:rsidRPr="00C227C1">
              <w:rPr>
                <w:bCs/>
                <w:sz w:val="22"/>
                <w:szCs w:val="22"/>
                <w:lang w:val="en-US"/>
              </w:rPr>
              <w:t>obrazovanie</w:t>
            </w:r>
            <w:r w:rsidRPr="00C227C1">
              <w:rPr>
                <w:bCs/>
                <w:sz w:val="22"/>
                <w:szCs w:val="22"/>
              </w:rPr>
              <w:t>_</w:t>
            </w:r>
            <w:r w:rsidRPr="00C227C1">
              <w:rPr>
                <w:bCs/>
                <w:sz w:val="22"/>
                <w:szCs w:val="22"/>
                <w:lang w:val="en-US"/>
              </w:rPr>
              <w:t>eao</w:t>
            </w:r>
            <w:r w:rsidRPr="00C227C1">
              <w:rPr>
                <w:bCs/>
                <w:sz w:val="22"/>
                <w:szCs w:val="22"/>
              </w:rPr>
              <w:t>,</w:t>
            </w:r>
          </w:p>
          <w:p w14:paraId="137F9EBE" w14:textId="77777777" w:rsidR="00C227C1" w:rsidRPr="00C227C1" w:rsidRDefault="00C227C1" w:rsidP="00C227C1">
            <w:pPr>
              <w:pStyle w:val="Default"/>
              <w:rPr>
                <w:bCs/>
                <w:sz w:val="22"/>
                <w:szCs w:val="22"/>
                <w:lang w:val="en-US"/>
              </w:rPr>
            </w:pPr>
            <w:r w:rsidRPr="00C227C1">
              <w:rPr>
                <w:bCs/>
                <w:sz w:val="22"/>
                <w:szCs w:val="22"/>
                <w:lang w:val="en-US"/>
              </w:rPr>
              <w:t xml:space="preserve">komobr-eao.ru, </w:t>
            </w:r>
          </w:p>
          <w:p w14:paraId="21F9AA2E" w14:textId="77777777" w:rsidR="00C227C1" w:rsidRPr="00C227C1" w:rsidRDefault="00000000" w:rsidP="00C227C1">
            <w:pPr>
              <w:pStyle w:val="Default"/>
              <w:rPr>
                <w:bCs/>
                <w:sz w:val="22"/>
                <w:szCs w:val="22"/>
                <w:lang w:val="en-US"/>
              </w:rPr>
            </w:pPr>
            <w:hyperlink r:id="rId247" w:history="1">
              <w:r w:rsidR="00C227C1" w:rsidRPr="00C227C1">
                <w:rPr>
                  <w:rStyle w:val="a4"/>
                  <w:sz w:val="22"/>
                  <w:szCs w:val="22"/>
                  <w:lang w:val="en-US"/>
                </w:rPr>
                <w:t>www.edu.ru</w:t>
              </w:r>
            </w:hyperlink>
            <w:r w:rsidR="00C227C1" w:rsidRPr="00C227C1">
              <w:rPr>
                <w:bCs/>
                <w:sz w:val="22"/>
                <w:szCs w:val="22"/>
                <w:lang w:val="en-US"/>
              </w:rPr>
              <w:t>.,</w:t>
            </w:r>
          </w:p>
          <w:p w14:paraId="0C219131" w14:textId="0202614F" w:rsidR="00C227C1" w:rsidRPr="00C227C1" w:rsidRDefault="00C227C1" w:rsidP="00C227C1">
            <w:pPr>
              <w:rPr>
                <w:rFonts w:ascii="Times New Roman" w:hAnsi="Times New Roman" w:cs="Times New Roman"/>
                <w:highlight w:val="yellow"/>
              </w:rPr>
            </w:pPr>
            <w:r w:rsidRPr="00C227C1">
              <w:rPr>
                <w:rFonts w:ascii="Times New Roman" w:hAnsi="Times New Roman" w:cs="Times New Roman"/>
                <w:bCs/>
              </w:rPr>
              <w:t>«Биробиджанская звезда»</w:t>
            </w:r>
          </w:p>
        </w:tc>
        <w:tc>
          <w:tcPr>
            <w:tcW w:w="2678" w:type="dxa"/>
          </w:tcPr>
          <w:p w14:paraId="7ECBC04A" w14:textId="4C34182D" w:rsidR="00C227C1" w:rsidRPr="00C227C1" w:rsidRDefault="00C227C1" w:rsidP="00C227C1">
            <w:pPr>
              <w:rPr>
                <w:rFonts w:ascii="Times New Roman" w:hAnsi="Times New Roman" w:cs="Times New Roman"/>
                <w:highlight w:val="yellow"/>
              </w:rPr>
            </w:pPr>
            <w:r w:rsidRPr="00C227C1">
              <w:rPr>
                <w:rFonts w:ascii="Times New Roman" w:hAnsi="Times New Roman" w:cs="Times New Roman"/>
                <w:bCs/>
              </w:rPr>
              <w:t>Подведение итогов, награждение участников мероприятия</w:t>
            </w:r>
          </w:p>
        </w:tc>
        <w:tc>
          <w:tcPr>
            <w:tcW w:w="2127" w:type="dxa"/>
          </w:tcPr>
          <w:p w14:paraId="699CDFA0" w14:textId="059058CF" w:rsidR="00C227C1" w:rsidRPr="00C227C1" w:rsidRDefault="00C227C1" w:rsidP="00C227C1">
            <w:pPr>
              <w:rPr>
                <w:rFonts w:ascii="Times New Roman" w:hAnsi="Times New Roman" w:cs="Times New Roman"/>
                <w:highlight w:val="yellow"/>
              </w:rPr>
            </w:pPr>
          </w:p>
        </w:tc>
        <w:tc>
          <w:tcPr>
            <w:tcW w:w="1970" w:type="dxa"/>
            <w:gridSpan w:val="2"/>
          </w:tcPr>
          <w:p w14:paraId="0CC883FE" w14:textId="77777777" w:rsidR="00C227C1" w:rsidRPr="00C227C1" w:rsidRDefault="00C227C1" w:rsidP="00C227C1">
            <w:pPr>
              <w:pStyle w:val="Default"/>
              <w:rPr>
                <w:bCs/>
                <w:sz w:val="22"/>
                <w:szCs w:val="22"/>
              </w:rPr>
            </w:pPr>
            <w:r w:rsidRPr="00C227C1">
              <w:rPr>
                <w:bCs/>
                <w:sz w:val="22"/>
                <w:szCs w:val="22"/>
              </w:rPr>
              <w:t>Хамитова Альбина Зинатовна</w:t>
            </w:r>
          </w:p>
          <w:p w14:paraId="037C53DC" w14:textId="77777777" w:rsidR="00C227C1" w:rsidRPr="00C227C1" w:rsidRDefault="00C227C1" w:rsidP="00C227C1">
            <w:pPr>
              <w:pStyle w:val="Default"/>
              <w:rPr>
                <w:bCs/>
                <w:sz w:val="22"/>
                <w:szCs w:val="22"/>
              </w:rPr>
            </w:pPr>
            <w:r w:rsidRPr="00C227C1">
              <w:rPr>
                <w:bCs/>
                <w:sz w:val="22"/>
                <w:szCs w:val="22"/>
              </w:rPr>
              <w:t>+79247404055</w:t>
            </w:r>
          </w:p>
          <w:p w14:paraId="423BE9FF" w14:textId="53A9D552" w:rsidR="00C227C1" w:rsidRPr="00C227C1" w:rsidRDefault="00C227C1" w:rsidP="00C227C1">
            <w:pPr>
              <w:rPr>
                <w:rFonts w:ascii="Times New Roman" w:hAnsi="Times New Roman" w:cs="Times New Roman"/>
                <w:highlight w:val="yellow"/>
              </w:rPr>
            </w:pPr>
            <w:r w:rsidRPr="00C227C1">
              <w:rPr>
                <w:rFonts w:ascii="Times New Roman" w:hAnsi="Times New Roman" w:cs="Times New Roman"/>
                <w:bCs/>
                <w:lang w:val="en-US"/>
              </w:rPr>
              <w:t>hamitova</w:t>
            </w:r>
            <w:r w:rsidRPr="00C227C1">
              <w:rPr>
                <w:rFonts w:ascii="Times New Roman" w:hAnsi="Times New Roman" w:cs="Times New Roman"/>
                <w:bCs/>
              </w:rPr>
              <w:t>@</w:t>
            </w:r>
            <w:r w:rsidRPr="00C227C1">
              <w:rPr>
                <w:rFonts w:ascii="Times New Roman" w:hAnsi="Times New Roman" w:cs="Times New Roman"/>
                <w:bCs/>
                <w:lang w:val="en-US"/>
              </w:rPr>
              <w:t>ipkpr</w:t>
            </w:r>
            <w:r w:rsidRPr="00C227C1">
              <w:rPr>
                <w:rFonts w:ascii="Times New Roman" w:hAnsi="Times New Roman" w:cs="Times New Roman"/>
                <w:bCs/>
              </w:rPr>
              <w:t>.</w:t>
            </w:r>
            <w:r w:rsidRPr="00C227C1">
              <w:rPr>
                <w:rFonts w:ascii="Times New Roman" w:hAnsi="Times New Roman" w:cs="Times New Roman"/>
                <w:bCs/>
                <w:lang w:val="en-US"/>
              </w:rPr>
              <w:t>ru</w:t>
            </w:r>
          </w:p>
        </w:tc>
      </w:tr>
      <w:tr w:rsidR="00956FB0" w:rsidRPr="007E1254" w14:paraId="6B1F01FF" w14:textId="77777777" w:rsidTr="000B2214">
        <w:trPr>
          <w:trHeight w:val="1005"/>
        </w:trPr>
        <w:tc>
          <w:tcPr>
            <w:tcW w:w="15891" w:type="dxa"/>
            <w:gridSpan w:val="16"/>
            <w:vAlign w:val="center"/>
          </w:tcPr>
          <w:p w14:paraId="67CAD374" w14:textId="27DEA630" w:rsidR="00956FB0" w:rsidRPr="007E1254" w:rsidRDefault="00956FB0" w:rsidP="00956FB0">
            <w:pPr>
              <w:pStyle w:val="3"/>
              <w:jc w:val="center"/>
              <w:rPr>
                <w:highlight w:val="yellow"/>
              </w:rPr>
            </w:pPr>
            <w:bookmarkStart w:id="13" w:name="_Toc130213690"/>
            <w:r w:rsidRPr="007E1254">
              <w:t>Забайкальский край</w:t>
            </w:r>
            <w:bookmarkEnd w:id="13"/>
          </w:p>
        </w:tc>
      </w:tr>
      <w:tr w:rsidR="00956FB0" w:rsidRPr="007E1254" w14:paraId="716508FA" w14:textId="77777777" w:rsidTr="00101120">
        <w:trPr>
          <w:trHeight w:val="1005"/>
        </w:trPr>
        <w:tc>
          <w:tcPr>
            <w:tcW w:w="596" w:type="dxa"/>
          </w:tcPr>
          <w:p w14:paraId="1F9C9351" w14:textId="77777777" w:rsidR="00956FB0" w:rsidRPr="007E1254" w:rsidRDefault="00956FB0" w:rsidP="00956FB0">
            <w:pPr>
              <w:rPr>
                <w:rFonts w:ascii="Times New Roman" w:hAnsi="Times New Roman" w:cs="Times New Roman"/>
                <w:color w:val="000000"/>
              </w:rPr>
            </w:pPr>
            <w:r w:rsidRPr="007E1254">
              <w:rPr>
                <w:rFonts w:ascii="Times New Roman" w:hAnsi="Times New Roman" w:cs="Times New Roman"/>
                <w:color w:val="000000"/>
              </w:rPr>
              <w:t>1</w:t>
            </w:r>
          </w:p>
        </w:tc>
        <w:tc>
          <w:tcPr>
            <w:tcW w:w="2102" w:type="dxa"/>
            <w:gridSpan w:val="2"/>
            <w:tcBorders>
              <w:top w:val="single" w:sz="4" w:space="0" w:color="auto"/>
              <w:left w:val="single" w:sz="4" w:space="0" w:color="auto"/>
              <w:bottom w:val="single" w:sz="4" w:space="0" w:color="auto"/>
              <w:right w:val="single" w:sz="4" w:space="0" w:color="auto"/>
            </w:tcBorders>
          </w:tcPr>
          <w:p w14:paraId="54CC51AF" w14:textId="4F20F90F" w:rsidR="00956FB0" w:rsidRPr="007E1254" w:rsidRDefault="00BB7916" w:rsidP="00956FB0">
            <w:pPr>
              <w:rPr>
                <w:rFonts w:ascii="Times New Roman" w:hAnsi="Times New Roman" w:cs="Times New Roman"/>
                <w:color w:val="000000"/>
                <w:highlight w:val="yellow"/>
              </w:rPr>
            </w:pPr>
            <w:r w:rsidRPr="00BB7916">
              <w:rPr>
                <w:rFonts w:ascii="Times New Roman" w:hAnsi="Times New Roman" w:cs="Times New Roman"/>
              </w:rPr>
              <w:t>Заседание организационного комитета «Абилимпикс» Забайкальского края по вопросам организации и проведения чемпионата</w:t>
            </w:r>
          </w:p>
        </w:tc>
        <w:tc>
          <w:tcPr>
            <w:tcW w:w="1442" w:type="dxa"/>
            <w:tcBorders>
              <w:top w:val="single" w:sz="4" w:space="0" w:color="auto"/>
              <w:left w:val="single" w:sz="4" w:space="0" w:color="auto"/>
              <w:bottom w:val="single" w:sz="4" w:space="0" w:color="auto"/>
              <w:right w:val="single" w:sz="4" w:space="0" w:color="auto"/>
            </w:tcBorders>
          </w:tcPr>
          <w:p w14:paraId="3DE7F76C" w14:textId="77777777" w:rsidR="00BB7916" w:rsidRPr="00BB7916" w:rsidRDefault="00BB7916" w:rsidP="00BB7916">
            <w:pPr>
              <w:rPr>
                <w:rFonts w:ascii="Times New Roman" w:hAnsi="Times New Roman" w:cs="Times New Roman"/>
                <w:color w:val="000000"/>
              </w:rPr>
            </w:pPr>
            <w:r w:rsidRPr="00BB7916">
              <w:rPr>
                <w:rFonts w:ascii="Times New Roman" w:hAnsi="Times New Roman" w:cs="Times New Roman"/>
                <w:color w:val="000000"/>
              </w:rPr>
              <w:t>Пресс-релиз,</w:t>
            </w:r>
          </w:p>
          <w:p w14:paraId="3D667673" w14:textId="070BBD8F" w:rsidR="00956FB0" w:rsidRPr="007E1254" w:rsidRDefault="00BB7916" w:rsidP="00BB7916">
            <w:pPr>
              <w:rPr>
                <w:rFonts w:ascii="Times New Roman" w:hAnsi="Times New Roman" w:cs="Times New Roman"/>
                <w:color w:val="000000"/>
                <w:highlight w:val="yellow"/>
              </w:rPr>
            </w:pPr>
            <w:r w:rsidRPr="00BB7916">
              <w:rPr>
                <w:rFonts w:ascii="Times New Roman" w:hAnsi="Times New Roman" w:cs="Times New Roman"/>
                <w:color w:val="000000"/>
              </w:rPr>
              <w:t>пост-релиз</w:t>
            </w:r>
          </w:p>
        </w:tc>
        <w:tc>
          <w:tcPr>
            <w:tcW w:w="1111" w:type="dxa"/>
            <w:gridSpan w:val="2"/>
            <w:tcBorders>
              <w:top w:val="single" w:sz="4" w:space="0" w:color="auto"/>
              <w:left w:val="single" w:sz="4" w:space="0" w:color="auto"/>
              <w:bottom w:val="single" w:sz="4" w:space="0" w:color="auto"/>
              <w:right w:val="single" w:sz="4" w:space="0" w:color="auto"/>
            </w:tcBorders>
          </w:tcPr>
          <w:p w14:paraId="1EDAE562" w14:textId="167E458B" w:rsidR="00956FB0" w:rsidRPr="007E1254" w:rsidRDefault="00BB7916" w:rsidP="00956FB0">
            <w:pPr>
              <w:rPr>
                <w:rFonts w:ascii="Times New Roman" w:hAnsi="Times New Roman" w:cs="Times New Roman"/>
                <w:highlight w:val="yellow"/>
              </w:rPr>
            </w:pPr>
            <w:r w:rsidRPr="00BB7916">
              <w:rPr>
                <w:rFonts w:ascii="Times New Roman" w:hAnsi="Times New Roman" w:cs="Times New Roman"/>
              </w:rPr>
              <w:t>Январь</w:t>
            </w:r>
            <w:r>
              <w:rPr>
                <w:rFonts w:ascii="Times New Roman" w:hAnsi="Times New Roman" w:cs="Times New Roman"/>
              </w:rPr>
              <w:t xml:space="preserve"> 2023</w:t>
            </w:r>
          </w:p>
        </w:tc>
        <w:tc>
          <w:tcPr>
            <w:tcW w:w="1613" w:type="dxa"/>
            <w:gridSpan w:val="3"/>
            <w:tcBorders>
              <w:top w:val="single" w:sz="4" w:space="0" w:color="auto"/>
              <w:left w:val="single" w:sz="4" w:space="0" w:color="auto"/>
              <w:bottom w:val="single" w:sz="4" w:space="0" w:color="auto"/>
              <w:right w:val="single" w:sz="4" w:space="0" w:color="auto"/>
            </w:tcBorders>
          </w:tcPr>
          <w:p w14:paraId="34D49554" w14:textId="5C5CE17A" w:rsidR="00956FB0" w:rsidRPr="00BB7916" w:rsidRDefault="00BB7916" w:rsidP="00BB7916">
            <w:pPr>
              <w:rPr>
                <w:rFonts w:ascii="Times New Roman" w:hAnsi="Times New Roman" w:cs="Times New Roman"/>
              </w:rPr>
            </w:pPr>
            <w:r w:rsidRPr="00BB7916">
              <w:rPr>
                <w:rFonts w:ascii="Times New Roman" w:hAnsi="Times New Roman" w:cs="Times New Roman"/>
              </w:rPr>
              <w:t>Веб-сайт,</w:t>
            </w:r>
            <w:r>
              <w:rPr>
                <w:rFonts w:ascii="Times New Roman" w:hAnsi="Times New Roman" w:cs="Times New Roman"/>
              </w:rPr>
              <w:br/>
              <w:t>с</w:t>
            </w:r>
            <w:r w:rsidRPr="00BB7916">
              <w:rPr>
                <w:rFonts w:ascii="Times New Roman" w:hAnsi="Times New Roman" w:cs="Times New Roman"/>
              </w:rPr>
              <w:t>оциальные сети</w:t>
            </w:r>
          </w:p>
        </w:tc>
        <w:tc>
          <w:tcPr>
            <w:tcW w:w="2252" w:type="dxa"/>
            <w:gridSpan w:val="3"/>
            <w:tcBorders>
              <w:top w:val="single" w:sz="4" w:space="0" w:color="auto"/>
              <w:left w:val="single" w:sz="4" w:space="0" w:color="auto"/>
              <w:bottom w:val="single" w:sz="4" w:space="0" w:color="auto"/>
              <w:right w:val="single" w:sz="4" w:space="0" w:color="auto"/>
            </w:tcBorders>
          </w:tcPr>
          <w:p w14:paraId="5A7193FA" w14:textId="0A8DA641" w:rsidR="00956FB0" w:rsidRPr="007E1254" w:rsidRDefault="00BB7916" w:rsidP="00956FB0">
            <w:pPr>
              <w:rPr>
                <w:rFonts w:ascii="Times New Roman" w:hAnsi="Times New Roman" w:cs="Times New Roman"/>
                <w:highlight w:val="yellow"/>
              </w:rPr>
            </w:pPr>
            <w:r w:rsidRPr="00BB7916">
              <w:rPr>
                <w:rFonts w:ascii="Times New Roman" w:hAnsi="Times New Roman" w:cs="Times New Roman"/>
              </w:rPr>
              <w:t>Сайты «Абилимпикс», БПОО, ПОО края, Министерства образования и науки Забайкальского края, ВОО Забайкальского края, Telegram, Вконтакте, Одноклассники</w:t>
            </w:r>
          </w:p>
        </w:tc>
        <w:tc>
          <w:tcPr>
            <w:tcW w:w="2678" w:type="dxa"/>
            <w:tcBorders>
              <w:top w:val="single" w:sz="4" w:space="0" w:color="auto"/>
              <w:left w:val="single" w:sz="4" w:space="0" w:color="auto"/>
              <w:bottom w:val="single" w:sz="4" w:space="0" w:color="auto"/>
              <w:right w:val="single" w:sz="4" w:space="0" w:color="auto"/>
            </w:tcBorders>
          </w:tcPr>
          <w:p w14:paraId="74E25E78" w14:textId="77777777" w:rsidR="00BB7916" w:rsidRPr="00BB7916" w:rsidRDefault="00BB7916" w:rsidP="00BB7916">
            <w:pPr>
              <w:rPr>
                <w:rFonts w:ascii="Times New Roman" w:hAnsi="Times New Roman" w:cs="Times New Roman"/>
              </w:rPr>
            </w:pPr>
            <w:r w:rsidRPr="00BB7916">
              <w:rPr>
                <w:rFonts w:ascii="Times New Roman" w:hAnsi="Times New Roman" w:cs="Times New Roman"/>
              </w:rPr>
              <w:t>Информирование о проведении заседания организационного комитета «Абилимпикс»;</w:t>
            </w:r>
          </w:p>
          <w:p w14:paraId="5246BD34" w14:textId="2B4F0EEA" w:rsidR="00956FB0" w:rsidRPr="007E1254" w:rsidRDefault="00BB7916" w:rsidP="00BB7916">
            <w:pPr>
              <w:rPr>
                <w:rFonts w:ascii="Times New Roman" w:hAnsi="Times New Roman" w:cs="Times New Roman"/>
                <w:highlight w:val="yellow"/>
              </w:rPr>
            </w:pPr>
            <w:r w:rsidRPr="00BB7916">
              <w:rPr>
                <w:rFonts w:ascii="Times New Roman" w:hAnsi="Times New Roman" w:cs="Times New Roman"/>
              </w:rPr>
              <w:t>Информирование о принятых решениях и сроках их реализации</w:t>
            </w:r>
          </w:p>
        </w:tc>
        <w:tc>
          <w:tcPr>
            <w:tcW w:w="2127" w:type="dxa"/>
            <w:tcBorders>
              <w:top w:val="single" w:sz="4" w:space="0" w:color="auto"/>
              <w:left w:val="single" w:sz="4" w:space="0" w:color="auto"/>
              <w:bottom w:val="single" w:sz="4" w:space="0" w:color="auto"/>
              <w:right w:val="single" w:sz="4" w:space="0" w:color="auto"/>
            </w:tcBorders>
          </w:tcPr>
          <w:p w14:paraId="7ED5567E" w14:textId="77777777" w:rsidR="00956FB0" w:rsidRPr="007E1254" w:rsidRDefault="00956FB0" w:rsidP="00956FB0">
            <w:pPr>
              <w:rPr>
                <w:rFonts w:ascii="Times New Roman" w:hAnsi="Times New Roman" w:cs="Times New Roman"/>
                <w:highlight w:val="yellow"/>
              </w:rPr>
            </w:pPr>
          </w:p>
        </w:tc>
        <w:tc>
          <w:tcPr>
            <w:tcW w:w="1970" w:type="dxa"/>
            <w:gridSpan w:val="2"/>
            <w:tcBorders>
              <w:top w:val="single" w:sz="4" w:space="0" w:color="auto"/>
              <w:left w:val="single" w:sz="4" w:space="0" w:color="auto"/>
              <w:bottom w:val="single" w:sz="4" w:space="0" w:color="auto"/>
              <w:right w:val="single" w:sz="4" w:space="0" w:color="auto"/>
            </w:tcBorders>
          </w:tcPr>
          <w:p w14:paraId="59642179" w14:textId="735EAFCD" w:rsidR="00956FB0" w:rsidRPr="007E1254" w:rsidRDefault="00BB7916" w:rsidP="00956FB0">
            <w:pPr>
              <w:rPr>
                <w:rFonts w:ascii="Times New Roman" w:hAnsi="Times New Roman" w:cs="Times New Roman"/>
                <w:highlight w:val="yellow"/>
              </w:rPr>
            </w:pPr>
            <w:r w:rsidRPr="00BB7916">
              <w:rPr>
                <w:rFonts w:ascii="Times New Roman" w:hAnsi="Times New Roman" w:cs="Times New Roman"/>
              </w:rPr>
              <w:t>ЦРД Черепанова С.В., Министерство образования и науки Забайкальского края Обухова К.А.</w:t>
            </w:r>
          </w:p>
        </w:tc>
      </w:tr>
      <w:tr w:rsidR="00956FB0" w:rsidRPr="007E1254" w14:paraId="3E381F0F" w14:textId="77777777" w:rsidTr="00101120">
        <w:trPr>
          <w:trHeight w:val="1005"/>
        </w:trPr>
        <w:tc>
          <w:tcPr>
            <w:tcW w:w="596" w:type="dxa"/>
          </w:tcPr>
          <w:p w14:paraId="4C165FD9" w14:textId="77777777" w:rsidR="00956FB0" w:rsidRPr="007E1254" w:rsidRDefault="00956FB0" w:rsidP="00956FB0">
            <w:pPr>
              <w:rPr>
                <w:rFonts w:ascii="Times New Roman" w:hAnsi="Times New Roman" w:cs="Times New Roman"/>
                <w:color w:val="000000"/>
              </w:rPr>
            </w:pPr>
            <w:r w:rsidRPr="007E1254">
              <w:rPr>
                <w:rFonts w:ascii="Times New Roman" w:hAnsi="Times New Roman" w:cs="Times New Roman"/>
                <w:color w:val="000000"/>
              </w:rPr>
              <w:lastRenderedPageBreak/>
              <w:t>2</w:t>
            </w:r>
          </w:p>
        </w:tc>
        <w:tc>
          <w:tcPr>
            <w:tcW w:w="2102" w:type="dxa"/>
            <w:gridSpan w:val="2"/>
            <w:tcBorders>
              <w:top w:val="single" w:sz="4" w:space="0" w:color="auto"/>
              <w:left w:val="single" w:sz="4" w:space="0" w:color="auto"/>
              <w:bottom w:val="single" w:sz="4" w:space="0" w:color="auto"/>
              <w:right w:val="single" w:sz="4" w:space="0" w:color="auto"/>
            </w:tcBorders>
          </w:tcPr>
          <w:p w14:paraId="1167D995" w14:textId="5C01F40E" w:rsidR="00956FB0" w:rsidRPr="007E1254" w:rsidRDefault="00BB7916" w:rsidP="00956FB0">
            <w:pPr>
              <w:rPr>
                <w:rFonts w:ascii="Times New Roman" w:eastAsia="Times New Roman" w:hAnsi="Times New Roman" w:cs="Times New Roman"/>
                <w:highlight w:val="yellow"/>
              </w:rPr>
            </w:pPr>
            <w:r w:rsidRPr="00BB7916">
              <w:rPr>
                <w:rFonts w:ascii="Times New Roman" w:eastAsia="Times New Roman" w:hAnsi="Times New Roman" w:cs="Times New Roman"/>
              </w:rPr>
              <w:t>Заседание координационного совета работодателей</w:t>
            </w:r>
          </w:p>
        </w:tc>
        <w:tc>
          <w:tcPr>
            <w:tcW w:w="1442" w:type="dxa"/>
            <w:tcBorders>
              <w:top w:val="single" w:sz="4" w:space="0" w:color="auto"/>
              <w:left w:val="single" w:sz="4" w:space="0" w:color="auto"/>
              <w:bottom w:val="single" w:sz="4" w:space="0" w:color="auto"/>
              <w:right w:val="single" w:sz="4" w:space="0" w:color="auto"/>
            </w:tcBorders>
          </w:tcPr>
          <w:p w14:paraId="5812E31F" w14:textId="184C45ED" w:rsidR="00956FB0" w:rsidRPr="007E1254" w:rsidRDefault="00956FB0" w:rsidP="00956FB0">
            <w:pPr>
              <w:rPr>
                <w:rFonts w:ascii="Times New Roman" w:hAnsi="Times New Roman" w:cs="Times New Roman"/>
                <w:color w:val="000000"/>
                <w:highlight w:val="yellow"/>
              </w:rPr>
            </w:pPr>
            <w:r w:rsidRPr="007E1254">
              <w:rPr>
                <w:rFonts w:ascii="Times New Roman" w:hAnsi="Times New Roman" w:cs="Times New Roman"/>
              </w:rPr>
              <w:t>Пресс-релиз</w:t>
            </w:r>
          </w:p>
        </w:tc>
        <w:tc>
          <w:tcPr>
            <w:tcW w:w="1111" w:type="dxa"/>
            <w:gridSpan w:val="2"/>
            <w:tcBorders>
              <w:top w:val="single" w:sz="4" w:space="0" w:color="auto"/>
              <w:left w:val="single" w:sz="4" w:space="0" w:color="auto"/>
              <w:bottom w:val="single" w:sz="4" w:space="0" w:color="auto"/>
              <w:right w:val="single" w:sz="4" w:space="0" w:color="auto"/>
            </w:tcBorders>
          </w:tcPr>
          <w:p w14:paraId="67A00CBA" w14:textId="0BC85DAF" w:rsidR="00956FB0" w:rsidRPr="007E1254" w:rsidRDefault="00BB7916" w:rsidP="00956FB0">
            <w:pPr>
              <w:rPr>
                <w:rFonts w:ascii="Times New Roman" w:hAnsi="Times New Roman" w:cs="Times New Roman"/>
                <w:highlight w:val="yellow"/>
              </w:rPr>
            </w:pPr>
            <w:r w:rsidRPr="00BB7916">
              <w:rPr>
                <w:rFonts w:ascii="Times New Roman" w:hAnsi="Times New Roman" w:cs="Times New Roman"/>
              </w:rPr>
              <w:t>Март</w:t>
            </w:r>
            <w:r>
              <w:rPr>
                <w:rFonts w:ascii="Times New Roman" w:hAnsi="Times New Roman" w:cs="Times New Roman"/>
              </w:rPr>
              <w:t xml:space="preserve"> 2023</w:t>
            </w:r>
          </w:p>
        </w:tc>
        <w:tc>
          <w:tcPr>
            <w:tcW w:w="1613" w:type="dxa"/>
            <w:gridSpan w:val="3"/>
            <w:tcBorders>
              <w:top w:val="single" w:sz="4" w:space="0" w:color="auto"/>
              <w:left w:val="single" w:sz="4" w:space="0" w:color="auto"/>
              <w:bottom w:val="single" w:sz="4" w:space="0" w:color="auto"/>
              <w:right w:val="single" w:sz="4" w:space="0" w:color="auto"/>
            </w:tcBorders>
          </w:tcPr>
          <w:p w14:paraId="02152E11" w14:textId="582DAA34" w:rsidR="00956FB0" w:rsidRPr="007E1254" w:rsidRDefault="00BB7916" w:rsidP="00956FB0">
            <w:pPr>
              <w:rPr>
                <w:rFonts w:ascii="Times New Roman" w:hAnsi="Times New Roman" w:cs="Times New Roman"/>
                <w:highlight w:val="yellow"/>
              </w:rPr>
            </w:pPr>
            <w:r w:rsidRPr="00BB7916">
              <w:rPr>
                <w:rFonts w:ascii="Times New Roman" w:hAnsi="Times New Roman" w:cs="Times New Roman"/>
              </w:rPr>
              <w:t>Веб-сайт,</w:t>
            </w:r>
            <w:r>
              <w:rPr>
                <w:rFonts w:ascii="Times New Roman" w:hAnsi="Times New Roman" w:cs="Times New Roman"/>
              </w:rPr>
              <w:br/>
              <w:t>с</w:t>
            </w:r>
            <w:r w:rsidRPr="00BB7916">
              <w:rPr>
                <w:rFonts w:ascii="Times New Roman" w:hAnsi="Times New Roman" w:cs="Times New Roman"/>
              </w:rPr>
              <w:t>оциальные сети</w:t>
            </w:r>
          </w:p>
        </w:tc>
        <w:tc>
          <w:tcPr>
            <w:tcW w:w="2252" w:type="dxa"/>
            <w:gridSpan w:val="3"/>
            <w:tcBorders>
              <w:top w:val="single" w:sz="4" w:space="0" w:color="auto"/>
              <w:left w:val="single" w:sz="4" w:space="0" w:color="auto"/>
              <w:bottom w:val="single" w:sz="4" w:space="0" w:color="auto"/>
              <w:right w:val="single" w:sz="4" w:space="0" w:color="auto"/>
            </w:tcBorders>
          </w:tcPr>
          <w:p w14:paraId="0194E446" w14:textId="3135146A" w:rsidR="00956FB0" w:rsidRPr="007E1254" w:rsidRDefault="00BB7916" w:rsidP="00956FB0">
            <w:pPr>
              <w:rPr>
                <w:rFonts w:ascii="Times New Roman" w:hAnsi="Times New Roman" w:cs="Times New Roman"/>
                <w:highlight w:val="yellow"/>
              </w:rPr>
            </w:pPr>
            <w:r w:rsidRPr="00BB7916">
              <w:rPr>
                <w:rFonts w:ascii="Times New Roman" w:hAnsi="Times New Roman" w:cs="Times New Roman"/>
              </w:rPr>
              <w:t>Сайты «Абилимпикс», БПОО, ПОО края, Министерства образования и науки Забайкальского края, ВОО Забайкальского края, Telegram, Вконтакте, Одноклассники</w:t>
            </w:r>
          </w:p>
        </w:tc>
        <w:tc>
          <w:tcPr>
            <w:tcW w:w="2678" w:type="dxa"/>
            <w:tcBorders>
              <w:top w:val="single" w:sz="4" w:space="0" w:color="auto"/>
              <w:left w:val="single" w:sz="4" w:space="0" w:color="auto"/>
              <w:bottom w:val="single" w:sz="4" w:space="0" w:color="auto"/>
              <w:right w:val="single" w:sz="4" w:space="0" w:color="auto"/>
            </w:tcBorders>
          </w:tcPr>
          <w:p w14:paraId="4805F758" w14:textId="4495D7E0" w:rsidR="00956FB0" w:rsidRPr="007E1254" w:rsidRDefault="00BB7916" w:rsidP="00956FB0">
            <w:pPr>
              <w:rPr>
                <w:rFonts w:ascii="Times New Roman" w:hAnsi="Times New Roman" w:cs="Times New Roman"/>
                <w:highlight w:val="yellow"/>
              </w:rPr>
            </w:pPr>
            <w:r w:rsidRPr="00BB7916">
              <w:rPr>
                <w:rFonts w:ascii="Times New Roman" w:hAnsi="Times New Roman" w:cs="Times New Roman"/>
              </w:rPr>
              <w:t>Утверждение изменений в состав координационного совета работодателей, согласование компетенций</w:t>
            </w:r>
          </w:p>
        </w:tc>
        <w:tc>
          <w:tcPr>
            <w:tcW w:w="2127" w:type="dxa"/>
            <w:tcBorders>
              <w:top w:val="single" w:sz="4" w:space="0" w:color="auto"/>
              <w:left w:val="single" w:sz="4" w:space="0" w:color="auto"/>
              <w:bottom w:val="single" w:sz="4" w:space="0" w:color="auto"/>
              <w:right w:val="single" w:sz="4" w:space="0" w:color="auto"/>
            </w:tcBorders>
          </w:tcPr>
          <w:p w14:paraId="27EED85C" w14:textId="77777777" w:rsidR="00956FB0" w:rsidRPr="007E1254" w:rsidRDefault="00956FB0" w:rsidP="00956FB0">
            <w:pPr>
              <w:rPr>
                <w:rFonts w:ascii="Times New Roman" w:hAnsi="Times New Roman" w:cs="Times New Roman"/>
                <w:highlight w:val="yellow"/>
              </w:rPr>
            </w:pPr>
          </w:p>
        </w:tc>
        <w:tc>
          <w:tcPr>
            <w:tcW w:w="1970" w:type="dxa"/>
            <w:gridSpan w:val="2"/>
            <w:tcBorders>
              <w:top w:val="single" w:sz="4" w:space="0" w:color="auto"/>
              <w:left w:val="single" w:sz="4" w:space="0" w:color="auto"/>
              <w:bottom w:val="single" w:sz="4" w:space="0" w:color="auto"/>
              <w:right w:val="single" w:sz="4" w:space="0" w:color="auto"/>
            </w:tcBorders>
          </w:tcPr>
          <w:p w14:paraId="10EF0FA6" w14:textId="10CC3893" w:rsidR="00956FB0" w:rsidRPr="007E1254" w:rsidRDefault="00BB7916" w:rsidP="00956FB0">
            <w:pPr>
              <w:rPr>
                <w:rFonts w:ascii="Times New Roman" w:hAnsi="Times New Roman" w:cs="Times New Roman"/>
                <w:highlight w:val="yellow"/>
              </w:rPr>
            </w:pPr>
            <w:r w:rsidRPr="00BB7916">
              <w:rPr>
                <w:rFonts w:ascii="Times New Roman" w:hAnsi="Times New Roman" w:cs="Times New Roman"/>
              </w:rPr>
              <w:t>ЦРД Черепанова С.В., Министерство образования и науки Забайкальского края Обухова К.А.</w:t>
            </w:r>
          </w:p>
        </w:tc>
      </w:tr>
      <w:tr w:rsidR="00956FB0" w:rsidRPr="007E1254" w14:paraId="62773DA7" w14:textId="77777777" w:rsidTr="00101120">
        <w:trPr>
          <w:trHeight w:val="1005"/>
        </w:trPr>
        <w:tc>
          <w:tcPr>
            <w:tcW w:w="596" w:type="dxa"/>
          </w:tcPr>
          <w:p w14:paraId="0A0C4E6E" w14:textId="77777777" w:rsidR="00956FB0" w:rsidRPr="007E1254" w:rsidRDefault="00956FB0" w:rsidP="00956FB0">
            <w:pPr>
              <w:rPr>
                <w:rFonts w:ascii="Times New Roman" w:hAnsi="Times New Roman" w:cs="Times New Roman"/>
                <w:color w:val="000000"/>
              </w:rPr>
            </w:pPr>
            <w:r w:rsidRPr="007E1254">
              <w:rPr>
                <w:rFonts w:ascii="Times New Roman" w:hAnsi="Times New Roman" w:cs="Times New Roman"/>
                <w:color w:val="000000"/>
              </w:rPr>
              <w:t>3</w:t>
            </w:r>
          </w:p>
        </w:tc>
        <w:tc>
          <w:tcPr>
            <w:tcW w:w="2102" w:type="dxa"/>
            <w:gridSpan w:val="2"/>
            <w:tcBorders>
              <w:top w:val="single" w:sz="4" w:space="0" w:color="auto"/>
              <w:left w:val="single" w:sz="4" w:space="0" w:color="auto"/>
              <w:bottom w:val="single" w:sz="4" w:space="0" w:color="auto"/>
              <w:right w:val="single" w:sz="4" w:space="0" w:color="auto"/>
            </w:tcBorders>
          </w:tcPr>
          <w:p w14:paraId="15298C7C" w14:textId="2017A023" w:rsidR="00956FB0" w:rsidRPr="007E1254" w:rsidRDefault="00BB7916" w:rsidP="00956FB0">
            <w:pPr>
              <w:rPr>
                <w:rFonts w:ascii="Times New Roman" w:eastAsia="Times New Roman" w:hAnsi="Times New Roman" w:cs="Times New Roman"/>
                <w:highlight w:val="yellow"/>
              </w:rPr>
            </w:pPr>
            <w:r w:rsidRPr="00BB7916">
              <w:rPr>
                <w:rFonts w:ascii="Times New Roman" w:hAnsi="Times New Roman" w:cs="Times New Roman"/>
              </w:rPr>
              <w:t>Обучение экспертов чемпионата «Абилимпикс</w:t>
            </w:r>
          </w:p>
        </w:tc>
        <w:tc>
          <w:tcPr>
            <w:tcW w:w="1442" w:type="dxa"/>
            <w:tcBorders>
              <w:top w:val="single" w:sz="4" w:space="0" w:color="auto"/>
              <w:left w:val="single" w:sz="4" w:space="0" w:color="auto"/>
              <w:bottom w:val="single" w:sz="4" w:space="0" w:color="auto"/>
              <w:right w:val="single" w:sz="4" w:space="0" w:color="auto"/>
            </w:tcBorders>
          </w:tcPr>
          <w:p w14:paraId="62F37A7D" w14:textId="77777777" w:rsidR="00BB7916" w:rsidRPr="00BB7916" w:rsidRDefault="00BB7916" w:rsidP="00BB7916">
            <w:pPr>
              <w:rPr>
                <w:rFonts w:ascii="Times New Roman" w:hAnsi="Times New Roman" w:cs="Times New Roman"/>
              </w:rPr>
            </w:pPr>
            <w:r w:rsidRPr="00BB7916">
              <w:rPr>
                <w:rFonts w:ascii="Times New Roman" w:hAnsi="Times New Roman" w:cs="Times New Roman"/>
              </w:rPr>
              <w:t>Пресс-релиз,</w:t>
            </w:r>
          </w:p>
          <w:p w14:paraId="31AF06B8" w14:textId="77777777" w:rsidR="00BB7916" w:rsidRPr="00BB7916" w:rsidRDefault="00BB7916" w:rsidP="00BB7916">
            <w:pPr>
              <w:rPr>
                <w:rFonts w:ascii="Times New Roman" w:hAnsi="Times New Roman" w:cs="Times New Roman"/>
              </w:rPr>
            </w:pPr>
            <w:r w:rsidRPr="00BB7916">
              <w:rPr>
                <w:rFonts w:ascii="Times New Roman" w:hAnsi="Times New Roman" w:cs="Times New Roman"/>
              </w:rPr>
              <w:t>пост-релиз,</w:t>
            </w:r>
          </w:p>
          <w:p w14:paraId="75FF1F33" w14:textId="22A19D9B" w:rsidR="00956FB0" w:rsidRPr="007E1254" w:rsidRDefault="00BB7916" w:rsidP="00BB7916">
            <w:pPr>
              <w:rPr>
                <w:rFonts w:ascii="Times New Roman" w:hAnsi="Times New Roman" w:cs="Times New Roman"/>
                <w:color w:val="000000"/>
                <w:highlight w:val="yellow"/>
              </w:rPr>
            </w:pPr>
            <w:r w:rsidRPr="00BB7916">
              <w:rPr>
                <w:rFonts w:ascii="Times New Roman" w:hAnsi="Times New Roman" w:cs="Times New Roman"/>
              </w:rPr>
              <w:t>фоторепортаж</w:t>
            </w:r>
          </w:p>
        </w:tc>
        <w:tc>
          <w:tcPr>
            <w:tcW w:w="1111" w:type="dxa"/>
            <w:gridSpan w:val="2"/>
            <w:tcBorders>
              <w:top w:val="single" w:sz="4" w:space="0" w:color="auto"/>
              <w:left w:val="single" w:sz="4" w:space="0" w:color="auto"/>
              <w:bottom w:val="single" w:sz="4" w:space="0" w:color="auto"/>
              <w:right w:val="single" w:sz="4" w:space="0" w:color="auto"/>
            </w:tcBorders>
          </w:tcPr>
          <w:p w14:paraId="575CE388" w14:textId="6D64BB53" w:rsidR="00956FB0" w:rsidRPr="007E1254" w:rsidRDefault="00BB7916" w:rsidP="00956FB0">
            <w:pPr>
              <w:rPr>
                <w:rFonts w:ascii="Times New Roman" w:hAnsi="Times New Roman" w:cs="Times New Roman"/>
                <w:highlight w:val="yellow"/>
              </w:rPr>
            </w:pPr>
            <w:r>
              <w:rPr>
                <w:rFonts w:ascii="Times New Roman" w:hAnsi="Times New Roman" w:cs="Times New Roman"/>
              </w:rPr>
              <w:t>Апрель 2023</w:t>
            </w:r>
          </w:p>
        </w:tc>
        <w:tc>
          <w:tcPr>
            <w:tcW w:w="1613" w:type="dxa"/>
            <w:gridSpan w:val="3"/>
            <w:tcBorders>
              <w:top w:val="single" w:sz="4" w:space="0" w:color="auto"/>
              <w:left w:val="single" w:sz="4" w:space="0" w:color="auto"/>
              <w:bottom w:val="single" w:sz="4" w:space="0" w:color="auto"/>
              <w:right w:val="single" w:sz="4" w:space="0" w:color="auto"/>
            </w:tcBorders>
          </w:tcPr>
          <w:p w14:paraId="1C87F254" w14:textId="77777777" w:rsidR="00BB7916" w:rsidRPr="00BB7916" w:rsidRDefault="00BB7916" w:rsidP="00BB7916">
            <w:pPr>
              <w:rPr>
                <w:rFonts w:ascii="Times New Roman" w:hAnsi="Times New Roman" w:cs="Times New Roman"/>
              </w:rPr>
            </w:pPr>
            <w:r w:rsidRPr="00BB7916">
              <w:rPr>
                <w:rFonts w:ascii="Times New Roman" w:hAnsi="Times New Roman" w:cs="Times New Roman"/>
              </w:rPr>
              <w:t>Веб-сайт,</w:t>
            </w:r>
          </w:p>
          <w:p w14:paraId="2191C9ED" w14:textId="266853D6" w:rsidR="00956FB0" w:rsidRPr="007E1254" w:rsidRDefault="00BB7916" w:rsidP="00BB7916">
            <w:pPr>
              <w:rPr>
                <w:rFonts w:ascii="Times New Roman" w:hAnsi="Times New Roman" w:cs="Times New Roman"/>
                <w:highlight w:val="yellow"/>
              </w:rPr>
            </w:pPr>
            <w:r w:rsidRPr="00BB7916">
              <w:rPr>
                <w:rFonts w:ascii="Times New Roman" w:hAnsi="Times New Roman" w:cs="Times New Roman"/>
              </w:rPr>
              <w:t>социальные сети</w:t>
            </w:r>
          </w:p>
        </w:tc>
        <w:tc>
          <w:tcPr>
            <w:tcW w:w="2252" w:type="dxa"/>
            <w:gridSpan w:val="3"/>
            <w:tcBorders>
              <w:top w:val="single" w:sz="4" w:space="0" w:color="auto"/>
              <w:left w:val="single" w:sz="4" w:space="0" w:color="auto"/>
              <w:bottom w:val="single" w:sz="4" w:space="0" w:color="auto"/>
              <w:right w:val="single" w:sz="4" w:space="0" w:color="auto"/>
            </w:tcBorders>
          </w:tcPr>
          <w:p w14:paraId="70FC43B0" w14:textId="465BA91F" w:rsidR="00956FB0" w:rsidRPr="007E1254" w:rsidRDefault="00BB7916" w:rsidP="00956FB0">
            <w:pPr>
              <w:rPr>
                <w:rFonts w:ascii="Times New Roman" w:hAnsi="Times New Roman" w:cs="Times New Roman"/>
                <w:highlight w:val="yellow"/>
              </w:rPr>
            </w:pPr>
            <w:r w:rsidRPr="00BB7916">
              <w:rPr>
                <w:rFonts w:ascii="Times New Roman" w:hAnsi="Times New Roman" w:cs="Times New Roman"/>
              </w:rPr>
              <w:t>Сайты «Абилимпикс», БПОО, ПОО края, Министерства образования и науки Забайкальского края, ВОО Забайкальского края, Telegram, Вконтакте, Одноклассники</w:t>
            </w:r>
          </w:p>
        </w:tc>
        <w:tc>
          <w:tcPr>
            <w:tcW w:w="2678" w:type="dxa"/>
            <w:tcBorders>
              <w:top w:val="single" w:sz="4" w:space="0" w:color="auto"/>
              <w:left w:val="single" w:sz="4" w:space="0" w:color="auto"/>
              <w:bottom w:val="single" w:sz="4" w:space="0" w:color="auto"/>
              <w:right w:val="single" w:sz="4" w:space="0" w:color="auto"/>
            </w:tcBorders>
          </w:tcPr>
          <w:p w14:paraId="18BDB8CA" w14:textId="1DFDD312" w:rsidR="00956FB0" w:rsidRPr="007E1254" w:rsidRDefault="00BB7916" w:rsidP="00956FB0">
            <w:pPr>
              <w:rPr>
                <w:rFonts w:ascii="Times New Roman" w:hAnsi="Times New Roman" w:cs="Times New Roman"/>
                <w:highlight w:val="yellow"/>
              </w:rPr>
            </w:pPr>
            <w:r w:rsidRPr="00BB7916">
              <w:rPr>
                <w:rFonts w:ascii="Times New Roman" w:hAnsi="Times New Roman" w:cs="Times New Roman"/>
              </w:rPr>
              <w:t>Профессиональная подготовка экспертов для проведения чемпионата по профессиональному мастерству «Абилимпикс»</w:t>
            </w:r>
          </w:p>
        </w:tc>
        <w:tc>
          <w:tcPr>
            <w:tcW w:w="2127" w:type="dxa"/>
            <w:tcBorders>
              <w:top w:val="single" w:sz="4" w:space="0" w:color="auto"/>
              <w:left w:val="single" w:sz="4" w:space="0" w:color="auto"/>
              <w:bottom w:val="single" w:sz="4" w:space="0" w:color="auto"/>
              <w:right w:val="single" w:sz="4" w:space="0" w:color="auto"/>
            </w:tcBorders>
          </w:tcPr>
          <w:p w14:paraId="4166EEFB" w14:textId="77777777" w:rsidR="00956FB0" w:rsidRPr="007E1254" w:rsidRDefault="00956FB0" w:rsidP="00956FB0">
            <w:pPr>
              <w:rPr>
                <w:rFonts w:ascii="Times New Roman" w:hAnsi="Times New Roman" w:cs="Times New Roman"/>
                <w:highlight w:val="yellow"/>
              </w:rPr>
            </w:pPr>
          </w:p>
        </w:tc>
        <w:tc>
          <w:tcPr>
            <w:tcW w:w="1970" w:type="dxa"/>
            <w:gridSpan w:val="2"/>
            <w:tcBorders>
              <w:top w:val="single" w:sz="4" w:space="0" w:color="auto"/>
              <w:left w:val="single" w:sz="4" w:space="0" w:color="auto"/>
              <w:bottom w:val="single" w:sz="4" w:space="0" w:color="auto"/>
              <w:right w:val="single" w:sz="4" w:space="0" w:color="auto"/>
            </w:tcBorders>
          </w:tcPr>
          <w:p w14:paraId="24EAE59B" w14:textId="160D4E9C" w:rsidR="00956FB0" w:rsidRPr="007E1254" w:rsidRDefault="00BB7916" w:rsidP="00956FB0">
            <w:pPr>
              <w:rPr>
                <w:rFonts w:ascii="Times New Roman" w:hAnsi="Times New Roman" w:cs="Times New Roman"/>
                <w:highlight w:val="yellow"/>
              </w:rPr>
            </w:pPr>
            <w:r w:rsidRPr="00BB7916">
              <w:rPr>
                <w:rFonts w:ascii="Times New Roman" w:hAnsi="Times New Roman" w:cs="Times New Roman"/>
              </w:rPr>
              <w:t>ЦРД Черепанова С.В., Министерство образования и науки Забайкальского края Обухова К.А.</w:t>
            </w:r>
          </w:p>
        </w:tc>
      </w:tr>
      <w:tr w:rsidR="00956FB0" w:rsidRPr="007E1254" w14:paraId="2DB1E3A0" w14:textId="77777777" w:rsidTr="00101120">
        <w:trPr>
          <w:trHeight w:val="1005"/>
        </w:trPr>
        <w:tc>
          <w:tcPr>
            <w:tcW w:w="596" w:type="dxa"/>
          </w:tcPr>
          <w:p w14:paraId="1385216A" w14:textId="77777777" w:rsidR="00956FB0" w:rsidRPr="007E1254" w:rsidRDefault="00956FB0" w:rsidP="00956FB0">
            <w:pPr>
              <w:rPr>
                <w:rFonts w:ascii="Times New Roman" w:hAnsi="Times New Roman" w:cs="Times New Roman"/>
                <w:color w:val="000000"/>
              </w:rPr>
            </w:pPr>
            <w:r w:rsidRPr="007E1254">
              <w:rPr>
                <w:rFonts w:ascii="Times New Roman" w:hAnsi="Times New Roman" w:cs="Times New Roman"/>
                <w:color w:val="000000"/>
              </w:rPr>
              <w:t>4</w:t>
            </w:r>
          </w:p>
        </w:tc>
        <w:tc>
          <w:tcPr>
            <w:tcW w:w="2102" w:type="dxa"/>
            <w:gridSpan w:val="2"/>
            <w:tcBorders>
              <w:top w:val="single" w:sz="4" w:space="0" w:color="auto"/>
              <w:left w:val="single" w:sz="4" w:space="0" w:color="auto"/>
              <w:bottom w:val="single" w:sz="4" w:space="0" w:color="auto"/>
              <w:right w:val="single" w:sz="4" w:space="0" w:color="auto"/>
            </w:tcBorders>
          </w:tcPr>
          <w:p w14:paraId="755F88A4" w14:textId="02F4D7E4" w:rsidR="00956FB0" w:rsidRPr="007E1254" w:rsidRDefault="00BB7916" w:rsidP="00956FB0">
            <w:pPr>
              <w:rPr>
                <w:rFonts w:ascii="Times New Roman" w:eastAsia="Times New Roman" w:hAnsi="Times New Roman" w:cs="Times New Roman"/>
                <w:highlight w:val="yellow"/>
              </w:rPr>
            </w:pPr>
            <w:r w:rsidRPr="00BB7916">
              <w:rPr>
                <w:rFonts w:ascii="Times New Roman" w:hAnsi="Times New Roman" w:cs="Times New Roman"/>
              </w:rPr>
              <w:t>Конкурс «Лучший волонтер «Абилимпикс»»</w:t>
            </w:r>
          </w:p>
        </w:tc>
        <w:tc>
          <w:tcPr>
            <w:tcW w:w="1442" w:type="dxa"/>
            <w:tcBorders>
              <w:top w:val="single" w:sz="4" w:space="0" w:color="auto"/>
              <w:left w:val="single" w:sz="4" w:space="0" w:color="auto"/>
              <w:bottom w:val="single" w:sz="4" w:space="0" w:color="auto"/>
              <w:right w:val="single" w:sz="4" w:space="0" w:color="auto"/>
            </w:tcBorders>
          </w:tcPr>
          <w:p w14:paraId="6D09F110" w14:textId="6F64DA83" w:rsidR="00956FB0" w:rsidRPr="007E1254" w:rsidRDefault="00956FB0" w:rsidP="00956FB0">
            <w:pPr>
              <w:rPr>
                <w:rFonts w:ascii="Times New Roman" w:hAnsi="Times New Roman" w:cs="Times New Roman"/>
                <w:color w:val="000000"/>
                <w:highlight w:val="yellow"/>
              </w:rPr>
            </w:pPr>
            <w:r w:rsidRPr="007E1254">
              <w:rPr>
                <w:rFonts w:ascii="Times New Roman" w:hAnsi="Times New Roman" w:cs="Times New Roman"/>
              </w:rPr>
              <w:t>Пресс-релиз</w:t>
            </w:r>
          </w:p>
        </w:tc>
        <w:tc>
          <w:tcPr>
            <w:tcW w:w="1111" w:type="dxa"/>
            <w:gridSpan w:val="2"/>
            <w:tcBorders>
              <w:top w:val="single" w:sz="4" w:space="0" w:color="auto"/>
              <w:left w:val="single" w:sz="4" w:space="0" w:color="auto"/>
              <w:bottom w:val="single" w:sz="4" w:space="0" w:color="auto"/>
              <w:right w:val="single" w:sz="4" w:space="0" w:color="auto"/>
            </w:tcBorders>
          </w:tcPr>
          <w:p w14:paraId="3171EBD3" w14:textId="735DC9B5" w:rsidR="00956FB0" w:rsidRPr="007E1254" w:rsidRDefault="00BB7916" w:rsidP="00956FB0">
            <w:pPr>
              <w:rPr>
                <w:rFonts w:ascii="Times New Roman" w:hAnsi="Times New Roman" w:cs="Times New Roman"/>
                <w:highlight w:val="yellow"/>
              </w:rPr>
            </w:pPr>
            <w:r>
              <w:rPr>
                <w:rFonts w:ascii="Times New Roman" w:hAnsi="Times New Roman" w:cs="Times New Roman"/>
              </w:rPr>
              <w:t>Апрель 2023</w:t>
            </w:r>
          </w:p>
        </w:tc>
        <w:tc>
          <w:tcPr>
            <w:tcW w:w="1613" w:type="dxa"/>
            <w:gridSpan w:val="3"/>
            <w:tcBorders>
              <w:top w:val="single" w:sz="4" w:space="0" w:color="auto"/>
              <w:left w:val="single" w:sz="4" w:space="0" w:color="auto"/>
              <w:bottom w:val="single" w:sz="4" w:space="0" w:color="auto"/>
              <w:right w:val="single" w:sz="4" w:space="0" w:color="auto"/>
            </w:tcBorders>
          </w:tcPr>
          <w:p w14:paraId="048B6E8D" w14:textId="77777777" w:rsidR="00BB7916" w:rsidRPr="00BB7916" w:rsidRDefault="00BB7916" w:rsidP="00BB7916">
            <w:pPr>
              <w:rPr>
                <w:rFonts w:ascii="Times New Roman" w:hAnsi="Times New Roman" w:cs="Times New Roman"/>
              </w:rPr>
            </w:pPr>
            <w:r w:rsidRPr="00BB7916">
              <w:rPr>
                <w:rFonts w:ascii="Times New Roman" w:hAnsi="Times New Roman" w:cs="Times New Roman"/>
              </w:rPr>
              <w:t>Веб-сайт,</w:t>
            </w:r>
          </w:p>
          <w:p w14:paraId="7A70BE9D" w14:textId="741CD197" w:rsidR="00956FB0" w:rsidRPr="007E1254" w:rsidRDefault="00BB7916" w:rsidP="00BB7916">
            <w:pPr>
              <w:rPr>
                <w:rFonts w:ascii="Times New Roman" w:hAnsi="Times New Roman" w:cs="Times New Roman"/>
                <w:highlight w:val="yellow"/>
              </w:rPr>
            </w:pPr>
            <w:r w:rsidRPr="00BB7916">
              <w:rPr>
                <w:rFonts w:ascii="Times New Roman" w:hAnsi="Times New Roman" w:cs="Times New Roman"/>
              </w:rPr>
              <w:t>социальные сети</w:t>
            </w:r>
          </w:p>
        </w:tc>
        <w:tc>
          <w:tcPr>
            <w:tcW w:w="2252" w:type="dxa"/>
            <w:gridSpan w:val="3"/>
            <w:tcBorders>
              <w:top w:val="single" w:sz="4" w:space="0" w:color="auto"/>
              <w:left w:val="single" w:sz="4" w:space="0" w:color="auto"/>
              <w:bottom w:val="single" w:sz="4" w:space="0" w:color="auto"/>
              <w:right w:val="single" w:sz="4" w:space="0" w:color="auto"/>
            </w:tcBorders>
          </w:tcPr>
          <w:p w14:paraId="524D7961" w14:textId="102F15BD" w:rsidR="00956FB0" w:rsidRPr="007E1254" w:rsidRDefault="00BB7916" w:rsidP="00956FB0">
            <w:pPr>
              <w:rPr>
                <w:rFonts w:ascii="Times New Roman" w:hAnsi="Times New Roman" w:cs="Times New Roman"/>
                <w:highlight w:val="yellow"/>
              </w:rPr>
            </w:pPr>
            <w:r w:rsidRPr="00BB7916">
              <w:rPr>
                <w:rFonts w:ascii="Times New Roman" w:hAnsi="Times New Roman" w:cs="Times New Roman"/>
              </w:rPr>
              <w:t xml:space="preserve">Сайты «Абилимпикс», БПОО, ПОО края, Министерства образования и науки </w:t>
            </w:r>
            <w:r w:rsidRPr="00BB7916">
              <w:rPr>
                <w:rFonts w:ascii="Times New Roman" w:hAnsi="Times New Roman" w:cs="Times New Roman"/>
              </w:rPr>
              <w:lastRenderedPageBreak/>
              <w:t>Забайкальского края, ВОО Забайкальского края, Telegram, Вконтакте, Одноклассники</w:t>
            </w:r>
          </w:p>
        </w:tc>
        <w:tc>
          <w:tcPr>
            <w:tcW w:w="2678" w:type="dxa"/>
            <w:tcBorders>
              <w:top w:val="single" w:sz="4" w:space="0" w:color="auto"/>
              <w:left w:val="single" w:sz="4" w:space="0" w:color="auto"/>
              <w:bottom w:val="single" w:sz="4" w:space="0" w:color="auto"/>
              <w:right w:val="single" w:sz="4" w:space="0" w:color="auto"/>
            </w:tcBorders>
          </w:tcPr>
          <w:p w14:paraId="01367142" w14:textId="796E95C3" w:rsidR="00956FB0" w:rsidRPr="007E1254" w:rsidRDefault="00BB7916" w:rsidP="00956FB0">
            <w:pPr>
              <w:rPr>
                <w:rFonts w:ascii="Times New Roman" w:hAnsi="Times New Roman" w:cs="Times New Roman"/>
                <w:highlight w:val="yellow"/>
              </w:rPr>
            </w:pPr>
            <w:r w:rsidRPr="00BB7916">
              <w:rPr>
                <w:rFonts w:ascii="Times New Roman" w:hAnsi="Times New Roman" w:cs="Times New Roman"/>
              </w:rPr>
              <w:lastRenderedPageBreak/>
              <w:t>Проведение конкурса, подведение итогов, награждение победителей и  призеров конкурса</w:t>
            </w:r>
          </w:p>
        </w:tc>
        <w:tc>
          <w:tcPr>
            <w:tcW w:w="2127" w:type="dxa"/>
            <w:tcBorders>
              <w:top w:val="single" w:sz="4" w:space="0" w:color="auto"/>
              <w:left w:val="single" w:sz="4" w:space="0" w:color="auto"/>
              <w:bottom w:val="single" w:sz="4" w:space="0" w:color="auto"/>
              <w:right w:val="single" w:sz="4" w:space="0" w:color="auto"/>
            </w:tcBorders>
          </w:tcPr>
          <w:p w14:paraId="20A39D7C" w14:textId="77777777" w:rsidR="00956FB0" w:rsidRPr="007E1254" w:rsidRDefault="00956FB0" w:rsidP="00956FB0">
            <w:pPr>
              <w:rPr>
                <w:rFonts w:ascii="Times New Roman" w:hAnsi="Times New Roman" w:cs="Times New Roman"/>
                <w:highlight w:val="yellow"/>
              </w:rPr>
            </w:pPr>
          </w:p>
        </w:tc>
        <w:tc>
          <w:tcPr>
            <w:tcW w:w="1970" w:type="dxa"/>
            <w:gridSpan w:val="2"/>
            <w:tcBorders>
              <w:top w:val="single" w:sz="4" w:space="0" w:color="auto"/>
              <w:left w:val="single" w:sz="4" w:space="0" w:color="auto"/>
              <w:bottom w:val="single" w:sz="4" w:space="0" w:color="auto"/>
              <w:right w:val="single" w:sz="4" w:space="0" w:color="auto"/>
            </w:tcBorders>
          </w:tcPr>
          <w:p w14:paraId="3FDD73D7" w14:textId="274E0E9A" w:rsidR="00956FB0" w:rsidRPr="007E1254" w:rsidRDefault="00BB7916" w:rsidP="00956FB0">
            <w:pPr>
              <w:rPr>
                <w:rFonts w:ascii="Times New Roman" w:hAnsi="Times New Roman" w:cs="Times New Roman"/>
                <w:highlight w:val="yellow"/>
              </w:rPr>
            </w:pPr>
            <w:r w:rsidRPr="00BB7916">
              <w:rPr>
                <w:rFonts w:ascii="Times New Roman" w:hAnsi="Times New Roman" w:cs="Times New Roman"/>
              </w:rPr>
              <w:t>ЦРД Черепанова С.В., Рюмкина Е.В.</w:t>
            </w:r>
          </w:p>
        </w:tc>
      </w:tr>
      <w:tr w:rsidR="00956FB0" w:rsidRPr="007E1254" w14:paraId="3CA67CF0" w14:textId="77777777" w:rsidTr="00101120">
        <w:trPr>
          <w:trHeight w:val="1005"/>
        </w:trPr>
        <w:tc>
          <w:tcPr>
            <w:tcW w:w="596" w:type="dxa"/>
          </w:tcPr>
          <w:p w14:paraId="1C762B1F" w14:textId="77777777" w:rsidR="00956FB0" w:rsidRPr="007E1254" w:rsidRDefault="00956FB0" w:rsidP="00956FB0">
            <w:pPr>
              <w:rPr>
                <w:rFonts w:ascii="Times New Roman" w:hAnsi="Times New Roman" w:cs="Times New Roman"/>
                <w:color w:val="000000"/>
              </w:rPr>
            </w:pPr>
            <w:r w:rsidRPr="007E1254">
              <w:rPr>
                <w:rFonts w:ascii="Times New Roman" w:hAnsi="Times New Roman" w:cs="Times New Roman"/>
                <w:color w:val="000000"/>
              </w:rPr>
              <w:t>5</w:t>
            </w:r>
          </w:p>
        </w:tc>
        <w:tc>
          <w:tcPr>
            <w:tcW w:w="2102" w:type="dxa"/>
            <w:gridSpan w:val="2"/>
            <w:tcBorders>
              <w:top w:val="single" w:sz="4" w:space="0" w:color="auto"/>
              <w:left w:val="single" w:sz="4" w:space="0" w:color="auto"/>
              <w:bottom w:val="single" w:sz="4" w:space="0" w:color="auto"/>
              <w:right w:val="single" w:sz="4" w:space="0" w:color="auto"/>
            </w:tcBorders>
          </w:tcPr>
          <w:p w14:paraId="7C610E5D" w14:textId="63198B9D" w:rsidR="00956FB0" w:rsidRPr="007E1254" w:rsidRDefault="00BB7916" w:rsidP="00956FB0">
            <w:pPr>
              <w:rPr>
                <w:rFonts w:ascii="Times New Roman" w:eastAsia="Times New Roman" w:hAnsi="Times New Roman" w:cs="Times New Roman"/>
                <w:highlight w:val="yellow"/>
              </w:rPr>
            </w:pPr>
            <w:r w:rsidRPr="00BB7916">
              <w:rPr>
                <w:rFonts w:ascii="Times New Roman" w:hAnsi="Times New Roman" w:cs="Times New Roman"/>
              </w:rPr>
              <w:t>Курсы для волонтеров Московского областного чемпионата</w:t>
            </w:r>
          </w:p>
        </w:tc>
        <w:tc>
          <w:tcPr>
            <w:tcW w:w="1442" w:type="dxa"/>
            <w:tcBorders>
              <w:top w:val="single" w:sz="4" w:space="0" w:color="auto"/>
              <w:left w:val="single" w:sz="4" w:space="0" w:color="auto"/>
              <w:bottom w:val="single" w:sz="4" w:space="0" w:color="auto"/>
              <w:right w:val="single" w:sz="4" w:space="0" w:color="auto"/>
            </w:tcBorders>
          </w:tcPr>
          <w:p w14:paraId="3270F847" w14:textId="6A2E4E4F" w:rsidR="00956FB0" w:rsidRPr="007E1254" w:rsidRDefault="00956FB0" w:rsidP="00956FB0">
            <w:pPr>
              <w:rPr>
                <w:rFonts w:ascii="Times New Roman" w:hAnsi="Times New Roman" w:cs="Times New Roman"/>
                <w:color w:val="000000"/>
                <w:highlight w:val="yellow"/>
              </w:rPr>
            </w:pPr>
            <w:r w:rsidRPr="007E1254">
              <w:rPr>
                <w:rFonts w:ascii="Times New Roman" w:hAnsi="Times New Roman" w:cs="Times New Roman"/>
              </w:rPr>
              <w:t>Пресс-релиз</w:t>
            </w:r>
          </w:p>
        </w:tc>
        <w:tc>
          <w:tcPr>
            <w:tcW w:w="1111" w:type="dxa"/>
            <w:gridSpan w:val="2"/>
            <w:tcBorders>
              <w:top w:val="single" w:sz="4" w:space="0" w:color="auto"/>
              <w:left w:val="single" w:sz="4" w:space="0" w:color="auto"/>
              <w:bottom w:val="single" w:sz="4" w:space="0" w:color="auto"/>
              <w:right w:val="single" w:sz="4" w:space="0" w:color="auto"/>
            </w:tcBorders>
          </w:tcPr>
          <w:p w14:paraId="32F18440" w14:textId="5E3BC184" w:rsidR="00956FB0" w:rsidRPr="007E1254" w:rsidRDefault="00BB7916" w:rsidP="00956FB0">
            <w:pPr>
              <w:rPr>
                <w:rFonts w:ascii="Times New Roman" w:hAnsi="Times New Roman" w:cs="Times New Roman"/>
                <w:highlight w:val="yellow"/>
              </w:rPr>
            </w:pPr>
            <w:r>
              <w:rPr>
                <w:rFonts w:ascii="Times New Roman" w:hAnsi="Times New Roman" w:cs="Times New Roman"/>
              </w:rPr>
              <w:t>Апрель 2023</w:t>
            </w:r>
          </w:p>
        </w:tc>
        <w:tc>
          <w:tcPr>
            <w:tcW w:w="1613" w:type="dxa"/>
            <w:gridSpan w:val="3"/>
            <w:tcBorders>
              <w:top w:val="single" w:sz="4" w:space="0" w:color="auto"/>
              <w:left w:val="single" w:sz="4" w:space="0" w:color="auto"/>
              <w:bottom w:val="single" w:sz="4" w:space="0" w:color="auto"/>
              <w:right w:val="single" w:sz="4" w:space="0" w:color="auto"/>
            </w:tcBorders>
          </w:tcPr>
          <w:p w14:paraId="3EBD4E3F" w14:textId="77777777" w:rsidR="00BB7916" w:rsidRPr="00BB7916" w:rsidRDefault="00BB7916" w:rsidP="00BB7916">
            <w:pPr>
              <w:rPr>
                <w:rFonts w:ascii="Times New Roman" w:hAnsi="Times New Roman" w:cs="Times New Roman"/>
              </w:rPr>
            </w:pPr>
            <w:r w:rsidRPr="00BB7916">
              <w:rPr>
                <w:rFonts w:ascii="Times New Roman" w:hAnsi="Times New Roman" w:cs="Times New Roman"/>
              </w:rPr>
              <w:t>Веб-сайт,</w:t>
            </w:r>
          </w:p>
          <w:p w14:paraId="766B5786" w14:textId="7F6F9735" w:rsidR="00956FB0" w:rsidRPr="007E1254" w:rsidRDefault="00BB7916" w:rsidP="00BB7916">
            <w:pPr>
              <w:rPr>
                <w:rFonts w:ascii="Times New Roman" w:hAnsi="Times New Roman" w:cs="Times New Roman"/>
                <w:highlight w:val="yellow"/>
              </w:rPr>
            </w:pPr>
            <w:r w:rsidRPr="00BB7916">
              <w:rPr>
                <w:rFonts w:ascii="Times New Roman" w:hAnsi="Times New Roman" w:cs="Times New Roman"/>
              </w:rPr>
              <w:t>социальные сети</w:t>
            </w:r>
          </w:p>
        </w:tc>
        <w:tc>
          <w:tcPr>
            <w:tcW w:w="2252" w:type="dxa"/>
            <w:gridSpan w:val="3"/>
            <w:tcBorders>
              <w:top w:val="single" w:sz="4" w:space="0" w:color="auto"/>
              <w:left w:val="single" w:sz="4" w:space="0" w:color="auto"/>
              <w:bottom w:val="single" w:sz="4" w:space="0" w:color="auto"/>
              <w:right w:val="single" w:sz="4" w:space="0" w:color="auto"/>
            </w:tcBorders>
          </w:tcPr>
          <w:p w14:paraId="0F09AC70" w14:textId="70CEA715" w:rsidR="00956FB0" w:rsidRPr="007E1254" w:rsidRDefault="00BB7916" w:rsidP="00956FB0">
            <w:pPr>
              <w:rPr>
                <w:rFonts w:ascii="Times New Roman" w:hAnsi="Times New Roman" w:cs="Times New Roman"/>
                <w:highlight w:val="yellow"/>
              </w:rPr>
            </w:pPr>
            <w:r w:rsidRPr="00BB7916">
              <w:rPr>
                <w:rFonts w:ascii="Times New Roman" w:hAnsi="Times New Roman" w:cs="Times New Roman"/>
              </w:rPr>
              <w:t>Сайты «Абилимпикс», БПОО, ПОО края, Министерства образования и науки Забайкальского края, ВОО Забайкальского края, Telegram, Вконтакте, Одноклассники</w:t>
            </w:r>
          </w:p>
        </w:tc>
        <w:tc>
          <w:tcPr>
            <w:tcW w:w="2678" w:type="dxa"/>
            <w:tcBorders>
              <w:top w:val="single" w:sz="4" w:space="0" w:color="auto"/>
              <w:left w:val="single" w:sz="4" w:space="0" w:color="auto"/>
              <w:bottom w:val="single" w:sz="4" w:space="0" w:color="auto"/>
              <w:right w:val="single" w:sz="4" w:space="0" w:color="auto"/>
            </w:tcBorders>
          </w:tcPr>
          <w:p w14:paraId="012908CD" w14:textId="67C314C6" w:rsidR="00956FB0" w:rsidRPr="007E1254" w:rsidRDefault="00BB7916" w:rsidP="00BB7916">
            <w:pPr>
              <w:rPr>
                <w:rFonts w:ascii="Times New Roman" w:hAnsi="Times New Roman" w:cs="Times New Roman"/>
                <w:highlight w:val="yellow"/>
              </w:rPr>
            </w:pPr>
            <w:r w:rsidRPr="00BB7916">
              <w:rPr>
                <w:rFonts w:ascii="Times New Roman" w:hAnsi="Times New Roman" w:cs="Times New Roman"/>
              </w:rPr>
              <w:t>Информирование о начале проведения курсов для волонтеров чемпионата</w:t>
            </w:r>
          </w:p>
        </w:tc>
        <w:tc>
          <w:tcPr>
            <w:tcW w:w="2127" w:type="dxa"/>
            <w:tcBorders>
              <w:top w:val="single" w:sz="4" w:space="0" w:color="auto"/>
              <w:left w:val="single" w:sz="4" w:space="0" w:color="auto"/>
              <w:bottom w:val="single" w:sz="4" w:space="0" w:color="auto"/>
              <w:right w:val="single" w:sz="4" w:space="0" w:color="auto"/>
            </w:tcBorders>
          </w:tcPr>
          <w:p w14:paraId="1E435839" w14:textId="77777777" w:rsidR="00956FB0" w:rsidRPr="007E1254" w:rsidRDefault="00956FB0" w:rsidP="00956FB0">
            <w:pPr>
              <w:rPr>
                <w:rFonts w:ascii="Times New Roman" w:hAnsi="Times New Roman" w:cs="Times New Roman"/>
                <w:highlight w:val="yellow"/>
              </w:rPr>
            </w:pPr>
          </w:p>
        </w:tc>
        <w:tc>
          <w:tcPr>
            <w:tcW w:w="1970" w:type="dxa"/>
            <w:gridSpan w:val="2"/>
            <w:tcBorders>
              <w:top w:val="single" w:sz="4" w:space="0" w:color="auto"/>
              <w:left w:val="single" w:sz="4" w:space="0" w:color="auto"/>
              <w:bottom w:val="single" w:sz="4" w:space="0" w:color="auto"/>
              <w:right w:val="single" w:sz="4" w:space="0" w:color="auto"/>
            </w:tcBorders>
          </w:tcPr>
          <w:p w14:paraId="189C3B95" w14:textId="4B0F016E" w:rsidR="00956FB0" w:rsidRPr="007E1254" w:rsidRDefault="00BB7916" w:rsidP="00956FB0">
            <w:pPr>
              <w:rPr>
                <w:rFonts w:ascii="Times New Roman" w:hAnsi="Times New Roman" w:cs="Times New Roman"/>
                <w:highlight w:val="yellow"/>
              </w:rPr>
            </w:pPr>
            <w:r w:rsidRPr="00BB7916">
              <w:rPr>
                <w:rFonts w:ascii="Times New Roman" w:hAnsi="Times New Roman" w:cs="Times New Roman"/>
              </w:rPr>
              <w:t>ЦРД Черепанова С.В., Руководитель РЦИО Кохан С.Т.</w:t>
            </w:r>
          </w:p>
        </w:tc>
      </w:tr>
      <w:tr w:rsidR="00BB7916" w:rsidRPr="007E1254" w14:paraId="7C8195EA" w14:textId="77777777" w:rsidTr="00101120">
        <w:trPr>
          <w:trHeight w:val="1005"/>
        </w:trPr>
        <w:tc>
          <w:tcPr>
            <w:tcW w:w="596" w:type="dxa"/>
          </w:tcPr>
          <w:p w14:paraId="0DD94FCE" w14:textId="12611CB5" w:rsidR="00BB7916" w:rsidRPr="007E1254" w:rsidRDefault="00BB7916" w:rsidP="00956FB0">
            <w:pPr>
              <w:rPr>
                <w:rFonts w:ascii="Times New Roman" w:hAnsi="Times New Roman" w:cs="Times New Roman"/>
                <w:color w:val="000000"/>
              </w:rPr>
            </w:pPr>
            <w:r>
              <w:rPr>
                <w:rFonts w:ascii="Times New Roman" w:hAnsi="Times New Roman" w:cs="Times New Roman"/>
                <w:color w:val="000000"/>
              </w:rPr>
              <w:t>6</w:t>
            </w:r>
          </w:p>
        </w:tc>
        <w:tc>
          <w:tcPr>
            <w:tcW w:w="2102" w:type="dxa"/>
            <w:gridSpan w:val="2"/>
            <w:tcBorders>
              <w:top w:val="single" w:sz="4" w:space="0" w:color="auto"/>
              <w:left w:val="single" w:sz="4" w:space="0" w:color="auto"/>
              <w:bottom w:val="single" w:sz="4" w:space="0" w:color="auto"/>
              <w:right w:val="single" w:sz="4" w:space="0" w:color="auto"/>
            </w:tcBorders>
          </w:tcPr>
          <w:p w14:paraId="64D75ABD" w14:textId="483B556D" w:rsidR="00BB7916" w:rsidRPr="00BB7916" w:rsidRDefault="00BB7916" w:rsidP="00956FB0">
            <w:pPr>
              <w:rPr>
                <w:rFonts w:ascii="Times New Roman" w:hAnsi="Times New Roman" w:cs="Times New Roman"/>
              </w:rPr>
            </w:pPr>
            <w:r w:rsidRPr="00BB7916">
              <w:rPr>
                <w:rFonts w:ascii="Times New Roman" w:hAnsi="Times New Roman" w:cs="Times New Roman"/>
              </w:rPr>
              <w:t>Истории успеха участников Региональных и Национальных чемпионатов «Абилимпикс»</w:t>
            </w:r>
          </w:p>
        </w:tc>
        <w:tc>
          <w:tcPr>
            <w:tcW w:w="1442" w:type="dxa"/>
            <w:tcBorders>
              <w:top w:val="single" w:sz="4" w:space="0" w:color="auto"/>
              <w:left w:val="single" w:sz="4" w:space="0" w:color="auto"/>
              <w:bottom w:val="single" w:sz="4" w:space="0" w:color="auto"/>
              <w:right w:val="single" w:sz="4" w:space="0" w:color="auto"/>
            </w:tcBorders>
          </w:tcPr>
          <w:p w14:paraId="54222C9D" w14:textId="77777777" w:rsidR="00BB7916" w:rsidRPr="00BB7916" w:rsidRDefault="00BB7916" w:rsidP="00BB7916">
            <w:pPr>
              <w:rPr>
                <w:rFonts w:ascii="Times New Roman" w:hAnsi="Times New Roman" w:cs="Times New Roman"/>
              </w:rPr>
            </w:pPr>
            <w:r w:rsidRPr="00BB7916">
              <w:rPr>
                <w:rFonts w:ascii="Times New Roman" w:hAnsi="Times New Roman" w:cs="Times New Roman"/>
              </w:rPr>
              <w:t>Интервью,</w:t>
            </w:r>
          </w:p>
          <w:p w14:paraId="34C0FAC0" w14:textId="3E166711" w:rsidR="00BB7916" w:rsidRPr="007E1254" w:rsidRDefault="00BB7916" w:rsidP="00BB7916">
            <w:pPr>
              <w:rPr>
                <w:rFonts w:ascii="Times New Roman" w:hAnsi="Times New Roman" w:cs="Times New Roman"/>
              </w:rPr>
            </w:pPr>
            <w:r w:rsidRPr="00BB7916">
              <w:rPr>
                <w:rFonts w:ascii="Times New Roman" w:hAnsi="Times New Roman" w:cs="Times New Roman"/>
              </w:rPr>
              <w:t>видеорепортаж</w:t>
            </w:r>
          </w:p>
        </w:tc>
        <w:tc>
          <w:tcPr>
            <w:tcW w:w="1111" w:type="dxa"/>
            <w:gridSpan w:val="2"/>
            <w:tcBorders>
              <w:top w:val="single" w:sz="4" w:space="0" w:color="auto"/>
              <w:left w:val="single" w:sz="4" w:space="0" w:color="auto"/>
              <w:bottom w:val="single" w:sz="4" w:space="0" w:color="auto"/>
              <w:right w:val="single" w:sz="4" w:space="0" w:color="auto"/>
            </w:tcBorders>
          </w:tcPr>
          <w:p w14:paraId="6A60556A" w14:textId="75695233" w:rsidR="00BB7916" w:rsidRDefault="00BB7916" w:rsidP="00956FB0">
            <w:pPr>
              <w:rPr>
                <w:rFonts w:ascii="Times New Roman" w:hAnsi="Times New Roman" w:cs="Times New Roman"/>
              </w:rPr>
            </w:pPr>
            <w:r w:rsidRPr="00BB7916">
              <w:rPr>
                <w:rFonts w:ascii="Times New Roman" w:hAnsi="Times New Roman" w:cs="Times New Roman"/>
              </w:rPr>
              <w:t>В течение года</w:t>
            </w:r>
          </w:p>
        </w:tc>
        <w:tc>
          <w:tcPr>
            <w:tcW w:w="1613" w:type="dxa"/>
            <w:gridSpan w:val="3"/>
            <w:tcBorders>
              <w:top w:val="single" w:sz="4" w:space="0" w:color="auto"/>
              <w:left w:val="single" w:sz="4" w:space="0" w:color="auto"/>
              <w:bottom w:val="single" w:sz="4" w:space="0" w:color="auto"/>
              <w:right w:val="single" w:sz="4" w:space="0" w:color="auto"/>
            </w:tcBorders>
          </w:tcPr>
          <w:p w14:paraId="0CB9B028" w14:textId="07957C33" w:rsidR="00BB7916" w:rsidRPr="00BB7916" w:rsidRDefault="00BB7916" w:rsidP="00BB7916">
            <w:pPr>
              <w:rPr>
                <w:rFonts w:ascii="Times New Roman" w:hAnsi="Times New Roman" w:cs="Times New Roman"/>
              </w:rPr>
            </w:pPr>
            <w:r w:rsidRPr="00BB7916">
              <w:rPr>
                <w:rFonts w:ascii="Times New Roman" w:hAnsi="Times New Roman" w:cs="Times New Roman"/>
              </w:rPr>
              <w:t>Телевидение, веб-сайт, социальные сети</w:t>
            </w:r>
          </w:p>
        </w:tc>
        <w:tc>
          <w:tcPr>
            <w:tcW w:w="2252" w:type="dxa"/>
            <w:gridSpan w:val="3"/>
            <w:tcBorders>
              <w:top w:val="single" w:sz="4" w:space="0" w:color="auto"/>
              <w:left w:val="single" w:sz="4" w:space="0" w:color="auto"/>
              <w:bottom w:val="single" w:sz="4" w:space="0" w:color="auto"/>
              <w:right w:val="single" w:sz="4" w:space="0" w:color="auto"/>
            </w:tcBorders>
          </w:tcPr>
          <w:p w14:paraId="4AA7B08B" w14:textId="6182EF02" w:rsidR="00BB7916" w:rsidRPr="00BB7916" w:rsidRDefault="00BB7916" w:rsidP="00956FB0">
            <w:pPr>
              <w:rPr>
                <w:rFonts w:ascii="Times New Roman" w:hAnsi="Times New Roman" w:cs="Times New Roman"/>
              </w:rPr>
            </w:pPr>
            <w:r w:rsidRPr="00BB7916">
              <w:rPr>
                <w:rFonts w:ascii="Times New Roman" w:hAnsi="Times New Roman" w:cs="Times New Roman"/>
              </w:rPr>
              <w:t>Сайты «Абилимпикс», БПОО, ПОО края, Министерства образования и науки Забайкальского края, ВОО Забайкальского края</w:t>
            </w:r>
          </w:p>
        </w:tc>
        <w:tc>
          <w:tcPr>
            <w:tcW w:w="2678" w:type="dxa"/>
            <w:tcBorders>
              <w:top w:val="single" w:sz="4" w:space="0" w:color="auto"/>
              <w:left w:val="single" w:sz="4" w:space="0" w:color="auto"/>
              <w:bottom w:val="single" w:sz="4" w:space="0" w:color="auto"/>
              <w:right w:val="single" w:sz="4" w:space="0" w:color="auto"/>
            </w:tcBorders>
          </w:tcPr>
          <w:p w14:paraId="1E2C9F50" w14:textId="1A4BC4A1" w:rsidR="00BB7916" w:rsidRPr="00BB7916" w:rsidRDefault="00BB7916" w:rsidP="00BB7916">
            <w:pPr>
              <w:rPr>
                <w:rFonts w:ascii="Times New Roman" w:hAnsi="Times New Roman" w:cs="Times New Roman"/>
              </w:rPr>
            </w:pPr>
            <w:r w:rsidRPr="00BB7916">
              <w:rPr>
                <w:rFonts w:ascii="Times New Roman" w:hAnsi="Times New Roman" w:cs="Times New Roman"/>
              </w:rPr>
              <w:t>Профессиональная ориентация и мотивация людей с инвалидностью к дальнейшему профессиональному и личностному росту, их трудоустройство</w:t>
            </w:r>
          </w:p>
        </w:tc>
        <w:tc>
          <w:tcPr>
            <w:tcW w:w="2127" w:type="dxa"/>
            <w:tcBorders>
              <w:top w:val="single" w:sz="4" w:space="0" w:color="auto"/>
              <w:left w:val="single" w:sz="4" w:space="0" w:color="auto"/>
              <w:bottom w:val="single" w:sz="4" w:space="0" w:color="auto"/>
              <w:right w:val="single" w:sz="4" w:space="0" w:color="auto"/>
            </w:tcBorders>
          </w:tcPr>
          <w:p w14:paraId="30E8793C" w14:textId="77777777" w:rsidR="00BB7916" w:rsidRPr="007E1254" w:rsidRDefault="00BB7916" w:rsidP="00956FB0">
            <w:pPr>
              <w:rPr>
                <w:rFonts w:ascii="Times New Roman" w:hAnsi="Times New Roman" w:cs="Times New Roman"/>
                <w:highlight w:val="yellow"/>
              </w:rPr>
            </w:pPr>
          </w:p>
        </w:tc>
        <w:tc>
          <w:tcPr>
            <w:tcW w:w="1970" w:type="dxa"/>
            <w:gridSpan w:val="2"/>
            <w:tcBorders>
              <w:top w:val="single" w:sz="4" w:space="0" w:color="auto"/>
              <w:left w:val="single" w:sz="4" w:space="0" w:color="auto"/>
              <w:bottom w:val="single" w:sz="4" w:space="0" w:color="auto"/>
              <w:right w:val="single" w:sz="4" w:space="0" w:color="auto"/>
            </w:tcBorders>
          </w:tcPr>
          <w:p w14:paraId="617FBCF9" w14:textId="50F187BD" w:rsidR="00BB7916" w:rsidRPr="00BB7916" w:rsidRDefault="006F5AFD" w:rsidP="00956FB0">
            <w:pPr>
              <w:rPr>
                <w:rFonts w:ascii="Times New Roman" w:hAnsi="Times New Roman" w:cs="Times New Roman"/>
              </w:rPr>
            </w:pPr>
            <w:r w:rsidRPr="006F5AFD">
              <w:rPr>
                <w:rFonts w:ascii="Times New Roman" w:hAnsi="Times New Roman" w:cs="Times New Roman"/>
              </w:rPr>
              <w:t>ЦРД Черепанова С.В., Министерство образования и науки Забайкальского края Обухова К.А.</w:t>
            </w:r>
          </w:p>
        </w:tc>
      </w:tr>
      <w:tr w:rsidR="006F5AFD" w:rsidRPr="007E1254" w14:paraId="1699C927" w14:textId="77777777" w:rsidTr="00101120">
        <w:trPr>
          <w:trHeight w:val="1005"/>
        </w:trPr>
        <w:tc>
          <w:tcPr>
            <w:tcW w:w="596" w:type="dxa"/>
          </w:tcPr>
          <w:p w14:paraId="6DF0910F" w14:textId="24C68E3F" w:rsidR="006F5AFD" w:rsidRPr="006F5AFD" w:rsidRDefault="006F5AFD" w:rsidP="00956FB0">
            <w:pPr>
              <w:rPr>
                <w:rFonts w:ascii="Times New Roman" w:hAnsi="Times New Roman" w:cs="Times New Roman"/>
                <w:color w:val="000000"/>
              </w:rPr>
            </w:pPr>
            <w:r w:rsidRPr="006F5AFD">
              <w:rPr>
                <w:rFonts w:ascii="Times New Roman" w:hAnsi="Times New Roman" w:cs="Times New Roman"/>
                <w:color w:val="000000"/>
              </w:rPr>
              <w:lastRenderedPageBreak/>
              <w:t>7</w:t>
            </w:r>
          </w:p>
        </w:tc>
        <w:tc>
          <w:tcPr>
            <w:tcW w:w="2102" w:type="dxa"/>
            <w:gridSpan w:val="2"/>
            <w:tcBorders>
              <w:top w:val="single" w:sz="4" w:space="0" w:color="auto"/>
              <w:left w:val="single" w:sz="4" w:space="0" w:color="auto"/>
              <w:bottom w:val="single" w:sz="4" w:space="0" w:color="auto"/>
              <w:right w:val="single" w:sz="4" w:space="0" w:color="auto"/>
            </w:tcBorders>
          </w:tcPr>
          <w:p w14:paraId="40F9DFC4" w14:textId="482710F4" w:rsidR="006F5AFD" w:rsidRPr="006F5AFD" w:rsidRDefault="006F5AFD" w:rsidP="00956FB0">
            <w:pPr>
              <w:rPr>
                <w:rFonts w:ascii="Times New Roman" w:hAnsi="Times New Roman" w:cs="Times New Roman"/>
              </w:rPr>
            </w:pPr>
            <w:r w:rsidRPr="006F5AFD">
              <w:rPr>
                <w:rFonts w:ascii="Times New Roman" w:hAnsi="Times New Roman" w:cs="Times New Roman"/>
              </w:rPr>
              <w:t>Подготовка к VII Региональному чемпионату «Абилимпикс» (Вебинары, семинары, конференции)</w:t>
            </w:r>
          </w:p>
        </w:tc>
        <w:tc>
          <w:tcPr>
            <w:tcW w:w="1442" w:type="dxa"/>
            <w:tcBorders>
              <w:top w:val="single" w:sz="4" w:space="0" w:color="auto"/>
              <w:left w:val="single" w:sz="4" w:space="0" w:color="auto"/>
              <w:bottom w:val="single" w:sz="4" w:space="0" w:color="auto"/>
              <w:right w:val="single" w:sz="4" w:space="0" w:color="auto"/>
            </w:tcBorders>
          </w:tcPr>
          <w:p w14:paraId="7BADE978" w14:textId="77777777" w:rsidR="006F5AFD" w:rsidRPr="006F5AFD" w:rsidRDefault="006F5AFD" w:rsidP="006F5AFD">
            <w:pPr>
              <w:rPr>
                <w:rFonts w:ascii="Times New Roman" w:hAnsi="Times New Roman" w:cs="Times New Roman"/>
              </w:rPr>
            </w:pPr>
            <w:r w:rsidRPr="006F5AFD">
              <w:rPr>
                <w:rFonts w:ascii="Times New Roman" w:hAnsi="Times New Roman" w:cs="Times New Roman"/>
              </w:rPr>
              <w:t>Пресс-релиз, пост-релиз,</w:t>
            </w:r>
          </w:p>
          <w:p w14:paraId="4D0A2AA9" w14:textId="59E292DC" w:rsidR="006F5AFD" w:rsidRPr="00BB7916" w:rsidRDefault="006F5AFD" w:rsidP="006F5AFD">
            <w:pPr>
              <w:rPr>
                <w:rFonts w:ascii="Times New Roman" w:hAnsi="Times New Roman" w:cs="Times New Roman"/>
              </w:rPr>
            </w:pPr>
            <w:r w:rsidRPr="006F5AFD">
              <w:rPr>
                <w:rFonts w:ascii="Times New Roman" w:hAnsi="Times New Roman" w:cs="Times New Roman"/>
              </w:rPr>
              <w:t>фоторепортаж, видеорепортаж</w:t>
            </w:r>
          </w:p>
        </w:tc>
        <w:tc>
          <w:tcPr>
            <w:tcW w:w="1111" w:type="dxa"/>
            <w:gridSpan w:val="2"/>
            <w:tcBorders>
              <w:top w:val="single" w:sz="4" w:space="0" w:color="auto"/>
              <w:left w:val="single" w:sz="4" w:space="0" w:color="auto"/>
              <w:bottom w:val="single" w:sz="4" w:space="0" w:color="auto"/>
              <w:right w:val="single" w:sz="4" w:space="0" w:color="auto"/>
            </w:tcBorders>
          </w:tcPr>
          <w:p w14:paraId="1A1361AD" w14:textId="75746996" w:rsidR="006F5AFD" w:rsidRPr="00BB7916" w:rsidRDefault="006F5AFD" w:rsidP="00956FB0">
            <w:pPr>
              <w:rPr>
                <w:rFonts w:ascii="Times New Roman" w:hAnsi="Times New Roman" w:cs="Times New Roman"/>
              </w:rPr>
            </w:pPr>
            <w:r w:rsidRPr="006F5AFD">
              <w:rPr>
                <w:rFonts w:ascii="Times New Roman" w:hAnsi="Times New Roman" w:cs="Times New Roman"/>
              </w:rPr>
              <w:t>Январь-апрель</w:t>
            </w:r>
            <w:r>
              <w:rPr>
                <w:rFonts w:ascii="Times New Roman" w:hAnsi="Times New Roman" w:cs="Times New Roman"/>
              </w:rPr>
              <w:t xml:space="preserve"> 2023</w:t>
            </w:r>
          </w:p>
        </w:tc>
        <w:tc>
          <w:tcPr>
            <w:tcW w:w="1613" w:type="dxa"/>
            <w:gridSpan w:val="3"/>
            <w:tcBorders>
              <w:top w:val="single" w:sz="4" w:space="0" w:color="auto"/>
              <w:left w:val="single" w:sz="4" w:space="0" w:color="auto"/>
              <w:bottom w:val="single" w:sz="4" w:space="0" w:color="auto"/>
              <w:right w:val="single" w:sz="4" w:space="0" w:color="auto"/>
            </w:tcBorders>
          </w:tcPr>
          <w:p w14:paraId="7496D9E0" w14:textId="17AF9EB9" w:rsidR="006F5AFD" w:rsidRPr="00BB7916" w:rsidRDefault="006F5AFD" w:rsidP="00BB7916">
            <w:pPr>
              <w:rPr>
                <w:rFonts w:ascii="Times New Roman" w:hAnsi="Times New Roman" w:cs="Times New Roman"/>
              </w:rPr>
            </w:pPr>
            <w:r w:rsidRPr="006F5AFD">
              <w:rPr>
                <w:rFonts w:ascii="Times New Roman" w:hAnsi="Times New Roman" w:cs="Times New Roman"/>
              </w:rPr>
              <w:t>Веб-сайт, социальные сети</w:t>
            </w:r>
          </w:p>
        </w:tc>
        <w:tc>
          <w:tcPr>
            <w:tcW w:w="2252" w:type="dxa"/>
            <w:gridSpan w:val="3"/>
            <w:tcBorders>
              <w:top w:val="single" w:sz="4" w:space="0" w:color="auto"/>
              <w:left w:val="single" w:sz="4" w:space="0" w:color="auto"/>
              <w:bottom w:val="single" w:sz="4" w:space="0" w:color="auto"/>
              <w:right w:val="single" w:sz="4" w:space="0" w:color="auto"/>
            </w:tcBorders>
          </w:tcPr>
          <w:p w14:paraId="5A3150C6" w14:textId="4E4433F4" w:rsidR="006F5AFD" w:rsidRPr="00BB7916" w:rsidRDefault="006F5AFD" w:rsidP="00956FB0">
            <w:pPr>
              <w:rPr>
                <w:rFonts w:ascii="Times New Roman" w:hAnsi="Times New Roman" w:cs="Times New Roman"/>
              </w:rPr>
            </w:pPr>
            <w:r w:rsidRPr="006F5AFD">
              <w:rPr>
                <w:rFonts w:ascii="Times New Roman" w:hAnsi="Times New Roman" w:cs="Times New Roman"/>
              </w:rPr>
              <w:t>Сайты «Абилимпикс», БПОО, ПОО края, Министерства образования и науки Забайкальского края, ВОО Забайкальского края, Telegram, Вконтакте, Одноклассники</w:t>
            </w:r>
          </w:p>
        </w:tc>
        <w:tc>
          <w:tcPr>
            <w:tcW w:w="2678" w:type="dxa"/>
            <w:tcBorders>
              <w:top w:val="single" w:sz="4" w:space="0" w:color="auto"/>
              <w:left w:val="single" w:sz="4" w:space="0" w:color="auto"/>
              <w:bottom w:val="single" w:sz="4" w:space="0" w:color="auto"/>
              <w:right w:val="single" w:sz="4" w:space="0" w:color="auto"/>
            </w:tcBorders>
          </w:tcPr>
          <w:p w14:paraId="30F49313" w14:textId="3EB5F66E" w:rsidR="006F5AFD" w:rsidRPr="00BB7916" w:rsidRDefault="006F5AFD" w:rsidP="00BB7916">
            <w:pPr>
              <w:rPr>
                <w:rFonts w:ascii="Times New Roman" w:hAnsi="Times New Roman" w:cs="Times New Roman"/>
              </w:rPr>
            </w:pPr>
            <w:r w:rsidRPr="006F5AFD">
              <w:rPr>
                <w:rFonts w:ascii="Times New Roman" w:hAnsi="Times New Roman" w:cs="Times New Roman"/>
              </w:rPr>
              <w:t>Актуализация концепции проведения конкурсов по профессиональному мастерству «Абилимпикс»</w:t>
            </w:r>
          </w:p>
        </w:tc>
        <w:tc>
          <w:tcPr>
            <w:tcW w:w="2127" w:type="dxa"/>
            <w:tcBorders>
              <w:top w:val="single" w:sz="4" w:space="0" w:color="auto"/>
              <w:left w:val="single" w:sz="4" w:space="0" w:color="auto"/>
              <w:bottom w:val="single" w:sz="4" w:space="0" w:color="auto"/>
              <w:right w:val="single" w:sz="4" w:space="0" w:color="auto"/>
            </w:tcBorders>
          </w:tcPr>
          <w:p w14:paraId="31BAFCE5" w14:textId="77777777" w:rsidR="006F5AFD" w:rsidRPr="007E1254" w:rsidRDefault="006F5AFD" w:rsidP="00956FB0">
            <w:pPr>
              <w:rPr>
                <w:rFonts w:ascii="Times New Roman" w:hAnsi="Times New Roman" w:cs="Times New Roman"/>
                <w:highlight w:val="yellow"/>
              </w:rPr>
            </w:pPr>
          </w:p>
        </w:tc>
        <w:tc>
          <w:tcPr>
            <w:tcW w:w="1970" w:type="dxa"/>
            <w:gridSpan w:val="2"/>
            <w:tcBorders>
              <w:top w:val="single" w:sz="4" w:space="0" w:color="auto"/>
              <w:left w:val="single" w:sz="4" w:space="0" w:color="auto"/>
              <w:bottom w:val="single" w:sz="4" w:space="0" w:color="auto"/>
              <w:right w:val="single" w:sz="4" w:space="0" w:color="auto"/>
            </w:tcBorders>
          </w:tcPr>
          <w:p w14:paraId="6D84B17C" w14:textId="7A8699AD" w:rsidR="006F5AFD" w:rsidRPr="006F5AFD" w:rsidRDefault="006F5AFD" w:rsidP="00956FB0">
            <w:pPr>
              <w:rPr>
                <w:rFonts w:ascii="Times New Roman" w:hAnsi="Times New Roman" w:cs="Times New Roman"/>
              </w:rPr>
            </w:pPr>
            <w:r w:rsidRPr="006F5AFD">
              <w:rPr>
                <w:rFonts w:ascii="Times New Roman" w:hAnsi="Times New Roman" w:cs="Times New Roman"/>
              </w:rPr>
              <w:t>ЦРД Черепанова С.В., Министерство образования и науки</w:t>
            </w:r>
            <w:r>
              <w:rPr>
                <w:rFonts w:ascii="Times New Roman" w:hAnsi="Times New Roman" w:cs="Times New Roman"/>
              </w:rPr>
              <w:br/>
              <w:t>З</w:t>
            </w:r>
            <w:r w:rsidRPr="006F5AFD">
              <w:rPr>
                <w:rFonts w:ascii="Times New Roman" w:hAnsi="Times New Roman" w:cs="Times New Roman"/>
              </w:rPr>
              <w:t>абайкальского края Обухова К.А.</w:t>
            </w:r>
          </w:p>
        </w:tc>
      </w:tr>
      <w:tr w:rsidR="006F5AFD" w:rsidRPr="007E1254" w14:paraId="530587C9" w14:textId="77777777" w:rsidTr="00101120">
        <w:trPr>
          <w:trHeight w:val="1005"/>
        </w:trPr>
        <w:tc>
          <w:tcPr>
            <w:tcW w:w="596" w:type="dxa"/>
          </w:tcPr>
          <w:p w14:paraId="379A0C8F" w14:textId="16371BC3" w:rsidR="006F5AFD" w:rsidRPr="006F5AFD" w:rsidRDefault="006F5AFD" w:rsidP="00956FB0">
            <w:pPr>
              <w:rPr>
                <w:rFonts w:ascii="Times New Roman" w:hAnsi="Times New Roman" w:cs="Times New Roman"/>
                <w:color w:val="000000"/>
              </w:rPr>
            </w:pPr>
            <w:r>
              <w:rPr>
                <w:rFonts w:ascii="Times New Roman" w:hAnsi="Times New Roman" w:cs="Times New Roman"/>
                <w:color w:val="000000"/>
              </w:rPr>
              <w:t>8</w:t>
            </w:r>
          </w:p>
        </w:tc>
        <w:tc>
          <w:tcPr>
            <w:tcW w:w="2102" w:type="dxa"/>
            <w:gridSpan w:val="2"/>
            <w:tcBorders>
              <w:top w:val="single" w:sz="4" w:space="0" w:color="auto"/>
              <w:left w:val="single" w:sz="4" w:space="0" w:color="auto"/>
              <w:bottom w:val="single" w:sz="4" w:space="0" w:color="auto"/>
              <w:right w:val="single" w:sz="4" w:space="0" w:color="auto"/>
            </w:tcBorders>
          </w:tcPr>
          <w:p w14:paraId="2BE08F8F" w14:textId="7FF7BF17" w:rsidR="006F5AFD" w:rsidRPr="006F5AFD" w:rsidRDefault="006F5AFD" w:rsidP="00956FB0">
            <w:pPr>
              <w:rPr>
                <w:rFonts w:ascii="Times New Roman" w:hAnsi="Times New Roman" w:cs="Times New Roman"/>
              </w:rPr>
            </w:pPr>
            <w:r w:rsidRPr="006F5AFD">
              <w:rPr>
                <w:rFonts w:ascii="Times New Roman" w:hAnsi="Times New Roman" w:cs="Times New Roman"/>
              </w:rPr>
              <w:t>Проведение VII Регионального чемпионата «Абилимпикс» (церемонии открытия и  награждения победителей и призеров)</w:t>
            </w:r>
          </w:p>
        </w:tc>
        <w:tc>
          <w:tcPr>
            <w:tcW w:w="1442" w:type="dxa"/>
            <w:tcBorders>
              <w:top w:val="single" w:sz="4" w:space="0" w:color="auto"/>
              <w:left w:val="single" w:sz="4" w:space="0" w:color="auto"/>
              <w:bottom w:val="single" w:sz="4" w:space="0" w:color="auto"/>
              <w:right w:val="single" w:sz="4" w:space="0" w:color="auto"/>
            </w:tcBorders>
          </w:tcPr>
          <w:p w14:paraId="60F030F9" w14:textId="1E13D243" w:rsidR="006F5AFD" w:rsidRPr="006F5AFD" w:rsidRDefault="006F5AFD" w:rsidP="006F5AFD">
            <w:pPr>
              <w:rPr>
                <w:rFonts w:ascii="Times New Roman" w:hAnsi="Times New Roman" w:cs="Times New Roman"/>
              </w:rPr>
            </w:pPr>
            <w:r w:rsidRPr="006F5AFD">
              <w:rPr>
                <w:rFonts w:ascii="Times New Roman" w:hAnsi="Times New Roman" w:cs="Times New Roman"/>
              </w:rPr>
              <w:t>Пост-релиз, фоторепортаж, видеорепортаж</w:t>
            </w:r>
          </w:p>
        </w:tc>
        <w:tc>
          <w:tcPr>
            <w:tcW w:w="1111" w:type="dxa"/>
            <w:gridSpan w:val="2"/>
            <w:tcBorders>
              <w:top w:val="single" w:sz="4" w:space="0" w:color="auto"/>
              <w:left w:val="single" w:sz="4" w:space="0" w:color="auto"/>
              <w:bottom w:val="single" w:sz="4" w:space="0" w:color="auto"/>
              <w:right w:val="single" w:sz="4" w:space="0" w:color="auto"/>
            </w:tcBorders>
          </w:tcPr>
          <w:p w14:paraId="799399FE" w14:textId="739BFA12" w:rsidR="006F5AFD" w:rsidRPr="006F5AFD" w:rsidRDefault="006F5AFD" w:rsidP="00956FB0">
            <w:pPr>
              <w:rPr>
                <w:rFonts w:ascii="Times New Roman" w:hAnsi="Times New Roman" w:cs="Times New Roman"/>
              </w:rPr>
            </w:pPr>
            <w:r>
              <w:rPr>
                <w:rFonts w:ascii="Times New Roman" w:hAnsi="Times New Roman" w:cs="Times New Roman"/>
              </w:rPr>
              <w:t>Апрель 2023</w:t>
            </w:r>
          </w:p>
        </w:tc>
        <w:tc>
          <w:tcPr>
            <w:tcW w:w="1613" w:type="dxa"/>
            <w:gridSpan w:val="3"/>
            <w:tcBorders>
              <w:top w:val="single" w:sz="4" w:space="0" w:color="auto"/>
              <w:left w:val="single" w:sz="4" w:space="0" w:color="auto"/>
              <w:bottom w:val="single" w:sz="4" w:space="0" w:color="auto"/>
              <w:right w:val="single" w:sz="4" w:space="0" w:color="auto"/>
            </w:tcBorders>
          </w:tcPr>
          <w:p w14:paraId="460A90B2" w14:textId="77777777" w:rsidR="006F5AFD" w:rsidRPr="006F5AFD" w:rsidRDefault="006F5AFD" w:rsidP="006F5AFD">
            <w:pPr>
              <w:rPr>
                <w:rFonts w:ascii="Times New Roman" w:hAnsi="Times New Roman" w:cs="Times New Roman"/>
              </w:rPr>
            </w:pPr>
            <w:r w:rsidRPr="006F5AFD">
              <w:rPr>
                <w:rFonts w:ascii="Times New Roman" w:hAnsi="Times New Roman" w:cs="Times New Roman"/>
              </w:rPr>
              <w:t xml:space="preserve">Телевидение, веб-сайт, </w:t>
            </w:r>
          </w:p>
          <w:p w14:paraId="2E87A7CD" w14:textId="1E5DE059" w:rsidR="006F5AFD" w:rsidRPr="006F5AFD" w:rsidRDefault="006F5AFD" w:rsidP="006F5AFD">
            <w:pPr>
              <w:rPr>
                <w:rFonts w:ascii="Times New Roman" w:hAnsi="Times New Roman" w:cs="Times New Roman"/>
              </w:rPr>
            </w:pPr>
            <w:r w:rsidRPr="006F5AFD">
              <w:rPr>
                <w:rFonts w:ascii="Times New Roman" w:hAnsi="Times New Roman" w:cs="Times New Roman"/>
              </w:rPr>
              <w:t>социальные сети</w:t>
            </w:r>
          </w:p>
        </w:tc>
        <w:tc>
          <w:tcPr>
            <w:tcW w:w="2252" w:type="dxa"/>
            <w:gridSpan w:val="3"/>
            <w:tcBorders>
              <w:top w:val="single" w:sz="4" w:space="0" w:color="auto"/>
              <w:left w:val="single" w:sz="4" w:space="0" w:color="auto"/>
              <w:bottom w:val="single" w:sz="4" w:space="0" w:color="auto"/>
              <w:right w:val="single" w:sz="4" w:space="0" w:color="auto"/>
            </w:tcBorders>
          </w:tcPr>
          <w:p w14:paraId="253D2723" w14:textId="3AFDBB0D" w:rsidR="006F5AFD" w:rsidRPr="006F5AFD" w:rsidRDefault="006F5AFD" w:rsidP="00956FB0">
            <w:pPr>
              <w:rPr>
                <w:rFonts w:ascii="Times New Roman" w:hAnsi="Times New Roman" w:cs="Times New Roman"/>
              </w:rPr>
            </w:pPr>
            <w:r w:rsidRPr="006F5AFD">
              <w:rPr>
                <w:rFonts w:ascii="Times New Roman" w:hAnsi="Times New Roman" w:cs="Times New Roman"/>
              </w:rPr>
              <w:t>Сайты «Абилимпикс», БПОО, ПОО края, Министерства образования и науки Забайкальского края, ВОО Забайкальского края, Telegram, Вконтакте, Одноклассники</w:t>
            </w:r>
          </w:p>
        </w:tc>
        <w:tc>
          <w:tcPr>
            <w:tcW w:w="2678" w:type="dxa"/>
            <w:tcBorders>
              <w:top w:val="single" w:sz="4" w:space="0" w:color="auto"/>
              <w:left w:val="single" w:sz="4" w:space="0" w:color="auto"/>
              <w:bottom w:val="single" w:sz="4" w:space="0" w:color="auto"/>
              <w:right w:val="single" w:sz="4" w:space="0" w:color="auto"/>
            </w:tcBorders>
          </w:tcPr>
          <w:p w14:paraId="3DBFFCA3" w14:textId="77777777" w:rsidR="006F5AFD" w:rsidRPr="006F5AFD" w:rsidRDefault="006F5AFD" w:rsidP="006F5AFD">
            <w:pPr>
              <w:rPr>
                <w:rFonts w:ascii="Times New Roman" w:hAnsi="Times New Roman" w:cs="Times New Roman"/>
              </w:rPr>
            </w:pPr>
            <w:r w:rsidRPr="006F5AFD">
              <w:rPr>
                <w:rFonts w:ascii="Times New Roman" w:hAnsi="Times New Roman" w:cs="Times New Roman"/>
              </w:rPr>
              <w:t>Организация соревнований на конкурсных площадках по компетенциям, Организация церемонии открытия и закрытия VII Регионального чемпионата «Абилимпикс».</w:t>
            </w:r>
          </w:p>
          <w:p w14:paraId="36131E04" w14:textId="094BC725" w:rsidR="006F5AFD" w:rsidRPr="006F5AFD" w:rsidRDefault="006F5AFD" w:rsidP="006F5AFD">
            <w:pPr>
              <w:rPr>
                <w:rFonts w:ascii="Times New Roman" w:hAnsi="Times New Roman" w:cs="Times New Roman"/>
              </w:rPr>
            </w:pPr>
            <w:r w:rsidRPr="006F5AFD">
              <w:rPr>
                <w:rFonts w:ascii="Times New Roman" w:hAnsi="Times New Roman" w:cs="Times New Roman"/>
              </w:rPr>
              <w:t>Сбор и анализ результатов проведения VII Регионального чемпионата «Абилимпикс»</w:t>
            </w:r>
          </w:p>
        </w:tc>
        <w:tc>
          <w:tcPr>
            <w:tcW w:w="2127" w:type="dxa"/>
            <w:tcBorders>
              <w:top w:val="single" w:sz="4" w:space="0" w:color="auto"/>
              <w:left w:val="single" w:sz="4" w:space="0" w:color="auto"/>
              <w:bottom w:val="single" w:sz="4" w:space="0" w:color="auto"/>
              <w:right w:val="single" w:sz="4" w:space="0" w:color="auto"/>
            </w:tcBorders>
          </w:tcPr>
          <w:p w14:paraId="1673510E" w14:textId="77777777" w:rsidR="006F5AFD" w:rsidRPr="007E1254" w:rsidRDefault="006F5AFD" w:rsidP="00956FB0">
            <w:pPr>
              <w:rPr>
                <w:rFonts w:ascii="Times New Roman" w:hAnsi="Times New Roman" w:cs="Times New Roman"/>
                <w:highlight w:val="yellow"/>
              </w:rPr>
            </w:pPr>
          </w:p>
        </w:tc>
        <w:tc>
          <w:tcPr>
            <w:tcW w:w="1970" w:type="dxa"/>
            <w:gridSpan w:val="2"/>
            <w:tcBorders>
              <w:top w:val="single" w:sz="4" w:space="0" w:color="auto"/>
              <w:left w:val="single" w:sz="4" w:space="0" w:color="auto"/>
              <w:bottom w:val="single" w:sz="4" w:space="0" w:color="auto"/>
              <w:right w:val="single" w:sz="4" w:space="0" w:color="auto"/>
            </w:tcBorders>
          </w:tcPr>
          <w:p w14:paraId="60F93224" w14:textId="31D7766E" w:rsidR="006F5AFD" w:rsidRPr="006F5AFD" w:rsidRDefault="006F5AFD" w:rsidP="00956FB0">
            <w:pPr>
              <w:rPr>
                <w:rFonts w:ascii="Times New Roman" w:hAnsi="Times New Roman" w:cs="Times New Roman"/>
              </w:rPr>
            </w:pPr>
            <w:r w:rsidRPr="006F5AFD">
              <w:rPr>
                <w:rFonts w:ascii="Times New Roman" w:hAnsi="Times New Roman" w:cs="Times New Roman"/>
              </w:rPr>
              <w:t>ЦРД Черепанова С.В., Министерство образования и науки Забайкальского края Обухова К.А.</w:t>
            </w:r>
          </w:p>
        </w:tc>
      </w:tr>
      <w:tr w:rsidR="006F5AFD" w:rsidRPr="007E1254" w14:paraId="10E0D220" w14:textId="77777777" w:rsidTr="00101120">
        <w:trPr>
          <w:trHeight w:val="1005"/>
        </w:trPr>
        <w:tc>
          <w:tcPr>
            <w:tcW w:w="596" w:type="dxa"/>
          </w:tcPr>
          <w:p w14:paraId="2F0FE62F" w14:textId="1BE9DB89" w:rsidR="006F5AFD" w:rsidRDefault="006F5AFD" w:rsidP="00956FB0">
            <w:pPr>
              <w:rPr>
                <w:rFonts w:ascii="Times New Roman" w:hAnsi="Times New Roman" w:cs="Times New Roman"/>
                <w:color w:val="000000"/>
              </w:rPr>
            </w:pPr>
            <w:r>
              <w:rPr>
                <w:rFonts w:ascii="Times New Roman" w:hAnsi="Times New Roman" w:cs="Times New Roman"/>
                <w:color w:val="000000"/>
              </w:rPr>
              <w:lastRenderedPageBreak/>
              <w:t>9</w:t>
            </w:r>
          </w:p>
        </w:tc>
        <w:tc>
          <w:tcPr>
            <w:tcW w:w="2102" w:type="dxa"/>
            <w:gridSpan w:val="2"/>
            <w:tcBorders>
              <w:top w:val="single" w:sz="4" w:space="0" w:color="auto"/>
              <w:left w:val="single" w:sz="4" w:space="0" w:color="auto"/>
              <w:bottom w:val="single" w:sz="4" w:space="0" w:color="auto"/>
              <w:right w:val="single" w:sz="4" w:space="0" w:color="auto"/>
            </w:tcBorders>
          </w:tcPr>
          <w:p w14:paraId="0FFE6E45" w14:textId="51D6FCB1" w:rsidR="006F5AFD" w:rsidRPr="006F5AFD" w:rsidRDefault="006F5AFD" w:rsidP="00956FB0">
            <w:pPr>
              <w:rPr>
                <w:rFonts w:ascii="Times New Roman" w:hAnsi="Times New Roman" w:cs="Times New Roman"/>
              </w:rPr>
            </w:pPr>
            <w:r w:rsidRPr="006F5AFD">
              <w:rPr>
                <w:rFonts w:ascii="Times New Roman" w:hAnsi="Times New Roman" w:cs="Times New Roman"/>
              </w:rPr>
              <w:t>Проведение подготовительного этапа Национального чемпионата «Абилимпикс»</w:t>
            </w:r>
          </w:p>
        </w:tc>
        <w:tc>
          <w:tcPr>
            <w:tcW w:w="1442" w:type="dxa"/>
            <w:tcBorders>
              <w:top w:val="single" w:sz="4" w:space="0" w:color="auto"/>
              <w:left w:val="single" w:sz="4" w:space="0" w:color="auto"/>
              <w:bottom w:val="single" w:sz="4" w:space="0" w:color="auto"/>
              <w:right w:val="single" w:sz="4" w:space="0" w:color="auto"/>
            </w:tcBorders>
          </w:tcPr>
          <w:p w14:paraId="2ED914B3" w14:textId="79EA5477" w:rsidR="006F5AFD" w:rsidRPr="006F5AFD" w:rsidRDefault="006F5AFD" w:rsidP="006F5AFD">
            <w:pPr>
              <w:rPr>
                <w:rFonts w:ascii="Times New Roman" w:hAnsi="Times New Roman" w:cs="Times New Roman"/>
              </w:rPr>
            </w:pPr>
            <w:r w:rsidRPr="006F5AFD">
              <w:rPr>
                <w:rFonts w:ascii="Times New Roman" w:hAnsi="Times New Roman" w:cs="Times New Roman"/>
              </w:rPr>
              <w:t>Пост-релиз, фоторепортаж, видеорепортаж</w:t>
            </w:r>
          </w:p>
        </w:tc>
        <w:tc>
          <w:tcPr>
            <w:tcW w:w="1111" w:type="dxa"/>
            <w:gridSpan w:val="2"/>
            <w:tcBorders>
              <w:top w:val="single" w:sz="4" w:space="0" w:color="auto"/>
              <w:left w:val="single" w:sz="4" w:space="0" w:color="auto"/>
              <w:bottom w:val="single" w:sz="4" w:space="0" w:color="auto"/>
              <w:right w:val="single" w:sz="4" w:space="0" w:color="auto"/>
            </w:tcBorders>
          </w:tcPr>
          <w:p w14:paraId="58FBE361" w14:textId="15D34C3C" w:rsidR="006F5AFD" w:rsidRDefault="006F5AFD" w:rsidP="00956FB0">
            <w:pPr>
              <w:rPr>
                <w:rFonts w:ascii="Times New Roman" w:hAnsi="Times New Roman" w:cs="Times New Roman"/>
              </w:rPr>
            </w:pPr>
            <w:r>
              <w:rPr>
                <w:rFonts w:ascii="Times New Roman" w:hAnsi="Times New Roman" w:cs="Times New Roman"/>
              </w:rPr>
              <w:t>Сентябрь 2023</w:t>
            </w:r>
          </w:p>
        </w:tc>
        <w:tc>
          <w:tcPr>
            <w:tcW w:w="1613" w:type="dxa"/>
            <w:gridSpan w:val="3"/>
            <w:tcBorders>
              <w:top w:val="single" w:sz="4" w:space="0" w:color="auto"/>
              <w:left w:val="single" w:sz="4" w:space="0" w:color="auto"/>
              <w:bottom w:val="single" w:sz="4" w:space="0" w:color="auto"/>
              <w:right w:val="single" w:sz="4" w:space="0" w:color="auto"/>
            </w:tcBorders>
          </w:tcPr>
          <w:p w14:paraId="524EDD99" w14:textId="282DB73F" w:rsidR="006F5AFD" w:rsidRPr="006F5AFD" w:rsidRDefault="006F5AFD" w:rsidP="006F5AFD">
            <w:pPr>
              <w:rPr>
                <w:rFonts w:ascii="Times New Roman" w:hAnsi="Times New Roman" w:cs="Times New Roman"/>
              </w:rPr>
            </w:pPr>
            <w:r w:rsidRPr="006F5AFD">
              <w:rPr>
                <w:rFonts w:ascii="Times New Roman" w:hAnsi="Times New Roman" w:cs="Times New Roman"/>
              </w:rPr>
              <w:t>Телевидение, веб-сайт, социальные сети</w:t>
            </w:r>
          </w:p>
        </w:tc>
        <w:tc>
          <w:tcPr>
            <w:tcW w:w="2252" w:type="dxa"/>
            <w:gridSpan w:val="3"/>
            <w:tcBorders>
              <w:top w:val="single" w:sz="4" w:space="0" w:color="auto"/>
              <w:left w:val="single" w:sz="4" w:space="0" w:color="auto"/>
              <w:bottom w:val="single" w:sz="4" w:space="0" w:color="auto"/>
              <w:right w:val="single" w:sz="4" w:space="0" w:color="auto"/>
            </w:tcBorders>
          </w:tcPr>
          <w:p w14:paraId="36981CDC" w14:textId="28A539C0" w:rsidR="006F5AFD" w:rsidRPr="006F5AFD" w:rsidRDefault="006F5AFD" w:rsidP="00956FB0">
            <w:pPr>
              <w:rPr>
                <w:rFonts w:ascii="Times New Roman" w:hAnsi="Times New Roman" w:cs="Times New Roman"/>
              </w:rPr>
            </w:pPr>
            <w:r w:rsidRPr="006F5AFD">
              <w:rPr>
                <w:rFonts w:ascii="Times New Roman" w:hAnsi="Times New Roman" w:cs="Times New Roman"/>
              </w:rPr>
              <w:t>Сайты «Абилимпикс», БПОО, ПОО края, Министерства образования и науки Забайкальского края, ВОО Забайкальского края, Telegram, Вконтакте, Одноклассники</w:t>
            </w:r>
          </w:p>
        </w:tc>
        <w:tc>
          <w:tcPr>
            <w:tcW w:w="2678" w:type="dxa"/>
            <w:tcBorders>
              <w:top w:val="single" w:sz="4" w:space="0" w:color="auto"/>
              <w:left w:val="single" w:sz="4" w:space="0" w:color="auto"/>
              <w:bottom w:val="single" w:sz="4" w:space="0" w:color="auto"/>
              <w:right w:val="single" w:sz="4" w:space="0" w:color="auto"/>
            </w:tcBorders>
          </w:tcPr>
          <w:p w14:paraId="0497FB71" w14:textId="44063324" w:rsidR="006F5AFD" w:rsidRPr="006F5AFD" w:rsidRDefault="006F5AFD" w:rsidP="006F5AFD">
            <w:pPr>
              <w:rPr>
                <w:rFonts w:ascii="Times New Roman" w:hAnsi="Times New Roman" w:cs="Times New Roman"/>
              </w:rPr>
            </w:pPr>
            <w:r w:rsidRPr="006F5AFD">
              <w:rPr>
                <w:rFonts w:ascii="Times New Roman" w:hAnsi="Times New Roman" w:cs="Times New Roman"/>
              </w:rPr>
              <w:t>Организация видеотрансляции с площадок проведения чемпионата.  Сбор и анализ результатов проведения подготовительного этапа Национального чемпионата «Абилимпикс</w:t>
            </w:r>
          </w:p>
        </w:tc>
        <w:tc>
          <w:tcPr>
            <w:tcW w:w="2127" w:type="dxa"/>
            <w:tcBorders>
              <w:top w:val="single" w:sz="4" w:space="0" w:color="auto"/>
              <w:left w:val="single" w:sz="4" w:space="0" w:color="auto"/>
              <w:bottom w:val="single" w:sz="4" w:space="0" w:color="auto"/>
              <w:right w:val="single" w:sz="4" w:space="0" w:color="auto"/>
            </w:tcBorders>
          </w:tcPr>
          <w:p w14:paraId="5595D785" w14:textId="77777777" w:rsidR="006F5AFD" w:rsidRPr="007E1254" w:rsidRDefault="006F5AFD" w:rsidP="00956FB0">
            <w:pPr>
              <w:rPr>
                <w:rFonts w:ascii="Times New Roman" w:hAnsi="Times New Roman" w:cs="Times New Roman"/>
                <w:highlight w:val="yellow"/>
              </w:rPr>
            </w:pPr>
          </w:p>
        </w:tc>
        <w:tc>
          <w:tcPr>
            <w:tcW w:w="1970" w:type="dxa"/>
            <w:gridSpan w:val="2"/>
            <w:tcBorders>
              <w:top w:val="single" w:sz="4" w:space="0" w:color="auto"/>
              <w:left w:val="single" w:sz="4" w:space="0" w:color="auto"/>
              <w:bottom w:val="single" w:sz="4" w:space="0" w:color="auto"/>
              <w:right w:val="single" w:sz="4" w:space="0" w:color="auto"/>
            </w:tcBorders>
          </w:tcPr>
          <w:p w14:paraId="7079EF5E" w14:textId="69A05FEE" w:rsidR="006F5AFD" w:rsidRPr="006F5AFD" w:rsidRDefault="006F5AFD" w:rsidP="00956FB0">
            <w:pPr>
              <w:rPr>
                <w:rFonts w:ascii="Times New Roman" w:hAnsi="Times New Roman" w:cs="Times New Roman"/>
              </w:rPr>
            </w:pPr>
            <w:r w:rsidRPr="006F5AFD">
              <w:rPr>
                <w:rFonts w:ascii="Times New Roman" w:hAnsi="Times New Roman" w:cs="Times New Roman"/>
              </w:rPr>
              <w:t>ЦРД Черепанова С.В., Министерство образования и науки Забайкальского края Обухова К.А.</w:t>
            </w:r>
          </w:p>
        </w:tc>
      </w:tr>
      <w:tr w:rsidR="006F5AFD" w:rsidRPr="007E1254" w14:paraId="0C85F365" w14:textId="77777777" w:rsidTr="00101120">
        <w:trPr>
          <w:trHeight w:val="1005"/>
        </w:trPr>
        <w:tc>
          <w:tcPr>
            <w:tcW w:w="596" w:type="dxa"/>
          </w:tcPr>
          <w:p w14:paraId="7810181C" w14:textId="1DA63F5D" w:rsidR="006F5AFD" w:rsidRDefault="006F5AFD" w:rsidP="00956FB0">
            <w:pPr>
              <w:rPr>
                <w:rFonts w:ascii="Times New Roman" w:hAnsi="Times New Roman" w:cs="Times New Roman"/>
                <w:color w:val="000000"/>
              </w:rPr>
            </w:pPr>
            <w:r>
              <w:rPr>
                <w:rFonts w:ascii="Times New Roman" w:hAnsi="Times New Roman" w:cs="Times New Roman"/>
                <w:color w:val="000000"/>
              </w:rPr>
              <w:t>10</w:t>
            </w:r>
          </w:p>
        </w:tc>
        <w:tc>
          <w:tcPr>
            <w:tcW w:w="2102" w:type="dxa"/>
            <w:gridSpan w:val="2"/>
            <w:tcBorders>
              <w:top w:val="single" w:sz="4" w:space="0" w:color="auto"/>
              <w:left w:val="single" w:sz="4" w:space="0" w:color="auto"/>
              <w:bottom w:val="single" w:sz="4" w:space="0" w:color="auto"/>
              <w:right w:val="single" w:sz="4" w:space="0" w:color="auto"/>
            </w:tcBorders>
          </w:tcPr>
          <w:p w14:paraId="1C79DA31" w14:textId="3F47A6FD" w:rsidR="006F5AFD" w:rsidRPr="006F5AFD" w:rsidRDefault="006F5AFD" w:rsidP="00956FB0">
            <w:pPr>
              <w:rPr>
                <w:rFonts w:ascii="Times New Roman" w:hAnsi="Times New Roman" w:cs="Times New Roman"/>
              </w:rPr>
            </w:pPr>
            <w:r w:rsidRPr="006F5AFD">
              <w:rPr>
                <w:rFonts w:ascii="Times New Roman" w:hAnsi="Times New Roman" w:cs="Times New Roman"/>
              </w:rPr>
              <w:t>Формирование сборной команды Забайкальского края к Национальному чемпионату</w:t>
            </w:r>
          </w:p>
        </w:tc>
        <w:tc>
          <w:tcPr>
            <w:tcW w:w="1442" w:type="dxa"/>
            <w:tcBorders>
              <w:top w:val="single" w:sz="4" w:space="0" w:color="auto"/>
              <w:left w:val="single" w:sz="4" w:space="0" w:color="auto"/>
              <w:bottom w:val="single" w:sz="4" w:space="0" w:color="auto"/>
              <w:right w:val="single" w:sz="4" w:space="0" w:color="auto"/>
            </w:tcBorders>
          </w:tcPr>
          <w:p w14:paraId="09B4528F" w14:textId="0F54BF8A" w:rsidR="006F5AFD" w:rsidRPr="006F5AFD" w:rsidRDefault="006F5AFD" w:rsidP="006F5AFD">
            <w:pPr>
              <w:rPr>
                <w:rFonts w:ascii="Times New Roman" w:hAnsi="Times New Roman" w:cs="Times New Roman"/>
              </w:rPr>
            </w:pPr>
            <w:r w:rsidRPr="006F5AFD">
              <w:rPr>
                <w:rFonts w:ascii="Times New Roman" w:hAnsi="Times New Roman" w:cs="Times New Roman"/>
              </w:rPr>
              <w:t>Пресс-релиз</w:t>
            </w:r>
          </w:p>
        </w:tc>
        <w:tc>
          <w:tcPr>
            <w:tcW w:w="1111" w:type="dxa"/>
            <w:gridSpan w:val="2"/>
            <w:tcBorders>
              <w:top w:val="single" w:sz="4" w:space="0" w:color="auto"/>
              <w:left w:val="single" w:sz="4" w:space="0" w:color="auto"/>
              <w:bottom w:val="single" w:sz="4" w:space="0" w:color="auto"/>
              <w:right w:val="single" w:sz="4" w:space="0" w:color="auto"/>
            </w:tcBorders>
          </w:tcPr>
          <w:p w14:paraId="65CFF9BC" w14:textId="023CD3CF" w:rsidR="006F5AFD" w:rsidRDefault="006F5AFD" w:rsidP="00956FB0">
            <w:pPr>
              <w:rPr>
                <w:rFonts w:ascii="Times New Roman" w:hAnsi="Times New Roman" w:cs="Times New Roman"/>
              </w:rPr>
            </w:pPr>
            <w:r w:rsidRPr="006F5AFD">
              <w:rPr>
                <w:rFonts w:ascii="Times New Roman" w:hAnsi="Times New Roman" w:cs="Times New Roman"/>
              </w:rPr>
              <w:t>Сентябрь-октябрь</w:t>
            </w:r>
            <w:r>
              <w:rPr>
                <w:rFonts w:ascii="Times New Roman" w:hAnsi="Times New Roman" w:cs="Times New Roman"/>
              </w:rPr>
              <w:t xml:space="preserve"> 2023</w:t>
            </w:r>
          </w:p>
        </w:tc>
        <w:tc>
          <w:tcPr>
            <w:tcW w:w="1613" w:type="dxa"/>
            <w:gridSpan w:val="3"/>
            <w:tcBorders>
              <w:top w:val="single" w:sz="4" w:space="0" w:color="auto"/>
              <w:left w:val="single" w:sz="4" w:space="0" w:color="auto"/>
              <w:bottom w:val="single" w:sz="4" w:space="0" w:color="auto"/>
              <w:right w:val="single" w:sz="4" w:space="0" w:color="auto"/>
            </w:tcBorders>
          </w:tcPr>
          <w:p w14:paraId="76AC8D91" w14:textId="7FF57929" w:rsidR="006F5AFD" w:rsidRPr="006F5AFD" w:rsidRDefault="006F5AFD" w:rsidP="006F5AFD">
            <w:pPr>
              <w:rPr>
                <w:rFonts w:ascii="Times New Roman" w:hAnsi="Times New Roman" w:cs="Times New Roman"/>
              </w:rPr>
            </w:pPr>
            <w:r w:rsidRPr="006F5AFD">
              <w:rPr>
                <w:rFonts w:ascii="Times New Roman" w:hAnsi="Times New Roman" w:cs="Times New Roman"/>
              </w:rPr>
              <w:t>СМИ, веб-сайт, социальные сети</w:t>
            </w:r>
          </w:p>
        </w:tc>
        <w:tc>
          <w:tcPr>
            <w:tcW w:w="2252" w:type="dxa"/>
            <w:gridSpan w:val="3"/>
            <w:tcBorders>
              <w:top w:val="single" w:sz="4" w:space="0" w:color="auto"/>
              <w:left w:val="single" w:sz="4" w:space="0" w:color="auto"/>
              <w:bottom w:val="single" w:sz="4" w:space="0" w:color="auto"/>
              <w:right w:val="single" w:sz="4" w:space="0" w:color="auto"/>
            </w:tcBorders>
          </w:tcPr>
          <w:p w14:paraId="54BFDF92" w14:textId="67921081" w:rsidR="006F5AFD" w:rsidRPr="006F5AFD" w:rsidRDefault="006F5AFD" w:rsidP="00956FB0">
            <w:pPr>
              <w:rPr>
                <w:rFonts w:ascii="Times New Roman" w:hAnsi="Times New Roman" w:cs="Times New Roman"/>
              </w:rPr>
            </w:pPr>
            <w:r w:rsidRPr="006F5AFD">
              <w:rPr>
                <w:rFonts w:ascii="Times New Roman" w:hAnsi="Times New Roman" w:cs="Times New Roman"/>
              </w:rPr>
              <w:t>Сайты «Абилимпикс», БПОО, ПОО края, Министерства образования и науки Забайкальского края, ВОО Забайкальского края, Telegram, Вконтакте, Одноклассники</w:t>
            </w:r>
          </w:p>
        </w:tc>
        <w:tc>
          <w:tcPr>
            <w:tcW w:w="2678" w:type="dxa"/>
            <w:tcBorders>
              <w:top w:val="single" w:sz="4" w:space="0" w:color="auto"/>
              <w:left w:val="single" w:sz="4" w:space="0" w:color="auto"/>
              <w:bottom w:val="single" w:sz="4" w:space="0" w:color="auto"/>
              <w:right w:val="single" w:sz="4" w:space="0" w:color="auto"/>
            </w:tcBorders>
          </w:tcPr>
          <w:p w14:paraId="5FF0D375" w14:textId="44724AF6" w:rsidR="006F5AFD" w:rsidRPr="006F5AFD" w:rsidRDefault="006F5AFD" w:rsidP="006F5AFD">
            <w:pPr>
              <w:rPr>
                <w:rFonts w:ascii="Times New Roman" w:hAnsi="Times New Roman" w:cs="Times New Roman"/>
              </w:rPr>
            </w:pPr>
            <w:r w:rsidRPr="006F5AFD">
              <w:rPr>
                <w:rFonts w:ascii="Times New Roman" w:hAnsi="Times New Roman" w:cs="Times New Roman"/>
              </w:rPr>
              <w:t>Утверждение состава сборной команды для участия в национальном чемпионате</w:t>
            </w:r>
          </w:p>
        </w:tc>
        <w:tc>
          <w:tcPr>
            <w:tcW w:w="2127" w:type="dxa"/>
            <w:tcBorders>
              <w:top w:val="single" w:sz="4" w:space="0" w:color="auto"/>
              <w:left w:val="single" w:sz="4" w:space="0" w:color="auto"/>
              <w:bottom w:val="single" w:sz="4" w:space="0" w:color="auto"/>
              <w:right w:val="single" w:sz="4" w:space="0" w:color="auto"/>
            </w:tcBorders>
          </w:tcPr>
          <w:p w14:paraId="34ED0D2A" w14:textId="77777777" w:rsidR="006F5AFD" w:rsidRPr="007E1254" w:rsidRDefault="006F5AFD" w:rsidP="00956FB0">
            <w:pPr>
              <w:rPr>
                <w:rFonts w:ascii="Times New Roman" w:hAnsi="Times New Roman" w:cs="Times New Roman"/>
                <w:highlight w:val="yellow"/>
              </w:rPr>
            </w:pPr>
          </w:p>
        </w:tc>
        <w:tc>
          <w:tcPr>
            <w:tcW w:w="1970" w:type="dxa"/>
            <w:gridSpan w:val="2"/>
            <w:tcBorders>
              <w:top w:val="single" w:sz="4" w:space="0" w:color="auto"/>
              <w:left w:val="single" w:sz="4" w:space="0" w:color="auto"/>
              <w:bottom w:val="single" w:sz="4" w:space="0" w:color="auto"/>
              <w:right w:val="single" w:sz="4" w:space="0" w:color="auto"/>
            </w:tcBorders>
          </w:tcPr>
          <w:p w14:paraId="051EE00D" w14:textId="61CECF80" w:rsidR="006F5AFD" w:rsidRPr="006F5AFD" w:rsidRDefault="006F5AFD" w:rsidP="00956FB0">
            <w:pPr>
              <w:rPr>
                <w:rFonts w:ascii="Times New Roman" w:hAnsi="Times New Roman" w:cs="Times New Roman"/>
              </w:rPr>
            </w:pPr>
            <w:r w:rsidRPr="006F5AFD">
              <w:rPr>
                <w:rFonts w:ascii="Times New Roman" w:hAnsi="Times New Roman" w:cs="Times New Roman"/>
              </w:rPr>
              <w:t>ЦРД Черепанова С.В., Министерство образования и науки Забайкальского края Обухова К.А.</w:t>
            </w:r>
          </w:p>
        </w:tc>
      </w:tr>
      <w:tr w:rsidR="006F5AFD" w:rsidRPr="007E1254" w14:paraId="213CD6E6" w14:textId="77777777" w:rsidTr="00101120">
        <w:trPr>
          <w:trHeight w:val="1005"/>
        </w:trPr>
        <w:tc>
          <w:tcPr>
            <w:tcW w:w="596" w:type="dxa"/>
          </w:tcPr>
          <w:p w14:paraId="45469D39" w14:textId="28DEA35F" w:rsidR="006F5AFD" w:rsidRDefault="006F5AFD" w:rsidP="00956FB0">
            <w:pPr>
              <w:rPr>
                <w:rFonts w:ascii="Times New Roman" w:hAnsi="Times New Roman" w:cs="Times New Roman"/>
                <w:color w:val="000000"/>
              </w:rPr>
            </w:pPr>
            <w:r>
              <w:rPr>
                <w:rFonts w:ascii="Times New Roman" w:hAnsi="Times New Roman" w:cs="Times New Roman"/>
                <w:color w:val="000000"/>
              </w:rPr>
              <w:t>11</w:t>
            </w:r>
          </w:p>
        </w:tc>
        <w:tc>
          <w:tcPr>
            <w:tcW w:w="2102" w:type="dxa"/>
            <w:gridSpan w:val="2"/>
            <w:tcBorders>
              <w:top w:val="single" w:sz="4" w:space="0" w:color="auto"/>
              <w:left w:val="single" w:sz="4" w:space="0" w:color="auto"/>
              <w:bottom w:val="single" w:sz="4" w:space="0" w:color="auto"/>
              <w:right w:val="single" w:sz="4" w:space="0" w:color="auto"/>
            </w:tcBorders>
          </w:tcPr>
          <w:p w14:paraId="410A787C" w14:textId="28931302" w:rsidR="006F5AFD" w:rsidRPr="006F5AFD" w:rsidRDefault="006F5AFD" w:rsidP="00956FB0">
            <w:pPr>
              <w:rPr>
                <w:rFonts w:ascii="Times New Roman" w:hAnsi="Times New Roman" w:cs="Times New Roman"/>
              </w:rPr>
            </w:pPr>
            <w:r w:rsidRPr="006F5AFD">
              <w:rPr>
                <w:rFonts w:ascii="Times New Roman" w:hAnsi="Times New Roman" w:cs="Times New Roman"/>
              </w:rPr>
              <w:t xml:space="preserve">Организация встреч, тренингов участников сборной Забайкальского </w:t>
            </w:r>
            <w:r w:rsidRPr="006F5AFD">
              <w:rPr>
                <w:rFonts w:ascii="Times New Roman" w:hAnsi="Times New Roman" w:cs="Times New Roman"/>
              </w:rPr>
              <w:lastRenderedPageBreak/>
              <w:t>края в рамках подготовки к финальному этапу чемпионата</w:t>
            </w:r>
          </w:p>
        </w:tc>
        <w:tc>
          <w:tcPr>
            <w:tcW w:w="1442" w:type="dxa"/>
            <w:tcBorders>
              <w:top w:val="single" w:sz="4" w:space="0" w:color="auto"/>
              <w:left w:val="single" w:sz="4" w:space="0" w:color="auto"/>
              <w:bottom w:val="single" w:sz="4" w:space="0" w:color="auto"/>
              <w:right w:val="single" w:sz="4" w:space="0" w:color="auto"/>
            </w:tcBorders>
          </w:tcPr>
          <w:p w14:paraId="49BD12A6" w14:textId="146CEDF9" w:rsidR="006F5AFD" w:rsidRPr="006F5AFD" w:rsidRDefault="006F5AFD" w:rsidP="006F5AFD">
            <w:pPr>
              <w:rPr>
                <w:rFonts w:ascii="Times New Roman" w:hAnsi="Times New Roman" w:cs="Times New Roman"/>
              </w:rPr>
            </w:pPr>
            <w:r w:rsidRPr="006F5AFD">
              <w:rPr>
                <w:rFonts w:ascii="Times New Roman" w:hAnsi="Times New Roman" w:cs="Times New Roman"/>
              </w:rPr>
              <w:lastRenderedPageBreak/>
              <w:t>Пресс-релиз, пост-релиз, фоторепортаж</w:t>
            </w:r>
          </w:p>
        </w:tc>
        <w:tc>
          <w:tcPr>
            <w:tcW w:w="1111" w:type="dxa"/>
            <w:gridSpan w:val="2"/>
            <w:tcBorders>
              <w:top w:val="single" w:sz="4" w:space="0" w:color="auto"/>
              <w:left w:val="single" w:sz="4" w:space="0" w:color="auto"/>
              <w:bottom w:val="single" w:sz="4" w:space="0" w:color="auto"/>
              <w:right w:val="single" w:sz="4" w:space="0" w:color="auto"/>
            </w:tcBorders>
          </w:tcPr>
          <w:p w14:paraId="75814FD4" w14:textId="6814A8E4" w:rsidR="006F5AFD" w:rsidRPr="006F5AFD" w:rsidRDefault="006F5AFD" w:rsidP="00956FB0">
            <w:pPr>
              <w:rPr>
                <w:rFonts w:ascii="Times New Roman" w:hAnsi="Times New Roman" w:cs="Times New Roman"/>
              </w:rPr>
            </w:pPr>
            <w:r w:rsidRPr="006F5AFD">
              <w:rPr>
                <w:rFonts w:ascii="Times New Roman" w:hAnsi="Times New Roman" w:cs="Times New Roman"/>
              </w:rPr>
              <w:t>Сентябрь-октябрь</w:t>
            </w:r>
            <w:r>
              <w:rPr>
                <w:rFonts w:ascii="Times New Roman" w:hAnsi="Times New Roman" w:cs="Times New Roman"/>
              </w:rPr>
              <w:t xml:space="preserve"> 2023</w:t>
            </w:r>
          </w:p>
        </w:tc>
        <w:tc>
          <w:tcPr>
            <w:tcW w:w="1613" w:type="dxa"/>
            <w:gridSpan w:val="3"/>
            <w:tcBorders>
              <w:top w:val="single" w:sz="4" w:space="0" w:color="auto"/>
              <w:left w:val="single" w:sz="4" w:space="0" w:color="auto"/>
              <w:bottom w:val="single" w:sz="4" w:space="0" w:color="auto"/>
              <w:right w:val="single" w:sz="4" w:space="0" w:color="auto"/>
            </w:tcBorders>
          </w:tcPr>
          <w:p w14:paraId="7CE07CEF" w14:textId="2B810379" w:rsidR="006F5AFD" w:rsidRPr="006F5AFD" w:rsidRDefault="006F5AFD" w:rsidP="006F5AFD">
            <w:pPr>
              <w:rPr>
                <w:rFonts w:ascii="Times New Roman" w:hAnsi="Times New Roman" w:cs="Times New Roman"/>
              </w:rPr>
            </w:pPr>
            <w:r w:rsidRPr="006F5AFD">
              <w:rPr>
                <w:rFonts w:ascii="Times New Roman" w:hAnsi="Times New Roman" w:cs="Times New Roman"/>
              </w:rPr>
              <w:t>Веб-сайт, социальные сети</w:t>
            </w:r>
          </w:p>
        </w:tc>
        <w:tc>
          <w:tcPr>
            <w:tcW w:w="2252" w:type="dxa"/>
            <w:gridSpan w:val="3"/>
            <w:tcBorders>
              <w:top w:val="single" w:sz="4" w:space="0" w:color="auto"/>
              <w:left w:val="single" w:sz="4" w:space="0" w:color="auto"/>
              <w:bottom w:val="single" w:sz="4" w:space="0" w:color="auto"/>
              <w:right w:val="single" w:sz="4" w:space="0" w:color="auto"/>
            </w:tcBorders>
          </w:tcPr>
          <w:p w14:paraId="4B25E604" w14:textId="22504CA9" w:rsidR="006F5AFD" w:rsidRPr="006F5AFD" w:rsidRDefault="006F5AFD" w:rsidP="00956FB0">
            <w:pPr>
              <w:rPr>
                <w:rFonts w:ascii="Times New Roman" w:hAnsi="Times New Roman" w:cs="Times New Roman"/>
              </w:rPr>
            </w:pPr>
            <w:r w:rsidRPr="006F5AFD">
              <w:rPr>
                <w:rFonts w:ascii="Times New Roman" w:hAnsi="Times New Roman" w:cs="Times New Roman"/>
              </w:rPr>
              <w:t xml:space="preserve">Сайты «Абилимпикс», БПОО, ПОО края, Министерства образования и науки </w:t>
            </w:r>
            <w:r w:rsidRPr="006F5AFD">
              <w:rPr>
                <w:rFonts w:ascii="Times New Roman" w:hAnsi="Times New Roman" w:cs="Times New Roman"/>
              </w:rPr>
              <w:lastRenderedPageBreak/>
              <w:t>Забайкальского края, ВОО Забайкальского края, Telegram, Вконтакте, Одноклассники</w:t>
            </w:r>
          </w:p>
        </w:tc>
        <w:tc>
          <w:tcPr>
            <w:tcW w:w="2678" w:type="dxa"/>
            <w:tcBorders>
              <w:top w:val="single" w:sz="4" w:space="0" w:color="auto"/>
              <w:left w:val="single" w:sz="4" w:space="0" w:color="auto"/>
              <w:bottom w:val="single" w:sz="4" w:space="0" w:color="auto"/>
              <w:right w:val="single" w:sz="4" w:space="0" w:color="auto"/>
            </w:tcBorders>
          </w:tcPr>
          <w:p w14:paraId="07F617C6" w14:textId="3A34879D" w:rsidR="006F5AFD" w:rsidRPr="006F5AFD" w:rsidRDefault="006F5AFD" w:rsidP="006F5AFD">
            <w:pPr>
              <w:rPr>
                <w:rFonts w:ascii="Times New Roman" w:hAnsi="Times New Roman" w:cs="Times New Roman"/>
              </w:rPr>
            </w:pPr>
            <w:r w:rsidRPr="006F5AFD">
              <w:rPr>
                <w:rFonts w:ascii="Times New Roman" w:hAnsi="Times New Roman" w:cs="Times New Roman"/>
              </w:rPr>
              <w:lastRenderedPageBreak/>
              <w:t xml:space="preserve">Повышение эффективного взаимодействия и получения навыков командной </w:t>
            </w:r>
            <w:r w:rsidRPr="006F5AFD">
              <w:rPr>
                <w:rFonts w:ascii="Times New Roman" w:hAnsi="Times New Roman" w:cs="Times New Roman"/>
              </w:rPr>
              <w:lastRenderedPageBreak/>
              <w:t>коммуникации в рамках индивидуальных и командных достижений сборной Забайкальского края</w:t>
            </w:r>
          </w:p>
        </w:tc>
        <w:tc>
          <w:tcPr>
            <w:tcW w:w="2127" w:type="dxa"/>
            <w:tcBorders>
              <w:top w:val="single" w:sz="4" w:space="0" w:color="auto"/>
              <w:left w:val="single" w:sz="4" w:space="0" w:color="auto"/>
              <w:bottom w:val="single" w:sz="4" w:space="0" w:color="auto"/>
              <w:right w:val="single" w:sz="4" w:space="0" w:color="auto"/>
            </w:tcBorders>
          </w:tcPr>
          <w:p w14:paraId="06FAC520" w14:textId="77777777" w:rsidR="006F5AFD" w:rsidRPr="007E1254" w:rsidRDefault="006F5AFD" w:rsidP="00956FB0">
            <w:pPr>
              <w:rPr>
                <w:rFonts w:ascii="Times New Roman" w:hAnsi="Times New Roman" w:cs="Times New Roman"/>
                <w:highlight w:val="yellow"/>
              </w:rPr>
            </w:pPr>
          </w:p>
        </w:tc>
        <w:tc>
          <w:tcPr>
            <w:tcW w:w="1970" w:type="dxa"/>
            <w:gridSpan w:val="2"/>
            <w:tcBorders>
              <w:top w:val="single" w:sz="4" w:space="0" w:color="auto"/>
              <w:left w:val="single" w:sz="4" w:space="0" w:color="auto"/>
              <w:bottom w:val="single" w:sz="4" w:space="0" w:color="auto"/>
              <w:right w:val="single" w:sz="4" w:space="0" w:color="auto"/>
            </w:tcBorders>
          </w:tcPr>
          <w:p w14:paraId="5D6906F5" w14:textId="561F9944" w:rsidR="006F5AFD" w:rsidRPr="006F5AFD" w:rsidRDefault="006F5AFD" w:rsidP="00956FB0">
            <w:pPr>
              <w:rPr>
                <w:rFonts w:ascii="Times New Roman" w:hAnsi="Times New Roman" w:cs="Times New Roman"/>
              </w:rPr>
            </w:pPr>
            <w:r w:rsidRPr="006F5AFD">
              <w:rPr>
                <w:rFonts w:ascii="Times New Roman" w:hAnsi="Times New Roman" w:cs="Times New Roman"/>
              </w:rPr>
              <w:t xml:space="preserve">ЦРД Черепанова С.В., Министерство образования и науки </w:t>
            </w:r>
            <w:r w:rsidRPr="006F5AFD">
              <w:rPr>
                <w:rFonts w:ascii="Times New Roman" w:hAnsi="Times New Roman" w:cs="Times New Roman"/>
              </w:rPr>
              <w:lastRenderedPageBreak/>
              <w:t>Забайкальского края Обухова К.А.</w:t>
            </w:r>
          </w:p>
        </w:tc>
      </w:tr>
      <w:tr w:rsidR="006F5AFD" w:rsidRPr="007E1254" w14:paraId="10B7279F" w14:textId="77777777" w:rsidTr="00101120">
        <w:trPr>
          <w:trHeight w:val="1005"/>
        </w:trPr>
        <w:tc>
          <w:tcPr>
            <w:tcW w:w="596" w:type="dxa"/>
          </w:tcPr>
          <w:p w14:paraId="5421B2A5" w14:textId="557BEEA1" w:rsidR="006F5AFD" w:rsidRDefault="006F5AFD" w:rsidP="00956FB0">
            <w:pPr>
              <w:rPr>
                <w:rFonts w:ascii="Times New Roman" w:hAnsi="Times New Roman" w:cs="Times New Roman"/>
                <w:color w:val="000000"/>
              </w:rPr>
            </w:pPr>
            <w:r>
              <w:rPr>
                <w:rFonts w:ascii="Times New Roman" w:hAnsi="Times New Roman" w:cs="Times New Roman"/>
                <w:color w:val="000000"/>
              </w:rPr>
              <w:lastRenderedPageBreak/>
              <w:t>12</w:t>
            </w:r>
          </w:p>
        </w:tc>
        <w:tc>
          <w:tcPr>
            <w:tcW w:w="2102" w:type="dxa"/>
            <w:gridSpan w:val="2"/>
            <w:tcBorders>
              <w:top w:val="single" w:sz="4" w:space="0" w:color="auto"/>
              <w:left w:val="single" w:sz="4" w:space="0" w:color="auto"/>
              <w:bottom w:val="single" w:sz="4" w:space="0" w:color="auto"/>
              <w:right w:val="single" w:sz="4" w:space="0" w:color="auto"/>
            </w:tcBorders>
          </w:tcPr>
          <w:p w14:paraId="2BCF54A3" w14:textId="130132B8" w:rsidR="006F5AFD" w:rsidRPr="006F5AFD" w:rsidRDefault="006F5AFD" w:rsidP="00956FB0">
            <w:pPr>
              <w:rPr>
                <w:rFonts w:ascii="Times New Roman" w:hAnsi="Times New Roman" w:cs="Times New Roman"/>
              </w:rPr>
            </w:pPr>
            <w:r w:rsidRPr="006F5AFD">
              <w:rPr>
                <w:rFonts w:ascii="Times New Roman" w:hAnsi="Times New Roman" w:cs="Times New Roman"/>
              </w:rPr>
              <w:t>Открытие Национального чемпионата</w:t>
            </w:r>
          </w:p>
        </w:tc>
        <w:tc>
          <w:tcPr>
            <w:tcW w:w="1442" w:type="dxa"/>
            <w:tcBorders>
              <w:top w:val="single" w:sz="4" w:space="0" w:color="auto"/>
              <w:left w:val="single" w:sz="4" w:space="0" w:color="auto"/>
              <w:bottom w:val="single" w:sz="4" w:space="0" w:color="auto"/>
              <w:right w:val="single" w:sz="4" w:space="0" w:color="auto"/>
            </w:tcBorders>
          </w:tcPr>
          <w:p w14:paraId="4BEEABE2" w14:textId="44E0F287" w:rsidR="006F5AFD" w:rsidRPr="006F5AFD" w:rsidRDefault="006F5AFD" w:rsidP="006F5AFD">
            <w:pPr>
              <w:rPr>
                <w:rFonts w:ascii="Times New Roman" w:hAnsi="Times New Roman" w:cs="Times New Roman"/>
              </w:rPr>
            </w:pPr>
            <w:r w:rsidRPr="006F5AFD">
              <w:rPr>
                <w:rFonts w:ascii="Times New Roman" w:hAnsi="Times New Roman" w:cs="Times New Roman"/>
              </w:rPr>
              <w:t>Пост-релиз, фоторепортаж, видеорепортаж</w:t>
            </w:r>
          </w:p>
        </w:tc>
        <w:tc>
          <w:tcPr>
            <w:tcW w:w="1111" w:type="dxa"/>
            <w:gridSpan w:val="2"/>
            <w:tcBorders>
              <w:top w:val="single" w:sz="4" w:space="0" w:color="auto"/>
              <w:left w:val="single" w:sz="4" w:space="0" w:color="auto"/>
              <w:bottom w:val="single" w:sz="4" w:space="0" w:color="auto"/>
              <w:right w:val="single" w:sz="4" w:space="0" w:color="auto"/>
            </w:tcBorders>
          </w:tcPr>
          <w:p w14:paraId="1E44DF8F" w14:textId="22130D34" w:rsidR="006F5AFD" w:rsidRPr="006F5AFD" w:rsidRDefault="006F5AFD" w:rsidP="00956FB0">
            <w:pPr>
              <w:rPr>
                <w:rFonts w:ascii="Times New Roman" w:hAnsi="Times New Roman" w:cs="Times New Roman"/>
              </w:rPr>
            </w:pPr>
            <w:r>
              <w:rPr>
                <w:rFonts w:ascii="Times New Roman" w:hAnsi="Times New Roman" w:cs="Times New Roman"/>
              </w:rPr>
              <w:t>Октябрь 2023</w:t>
            </w:r>
          </w:p>
        </w:tc>
        <w:tc>
          <w:tcPr>
            <w:tcW w:w="1613" w:type="dxa"/>
            <w:gridSpan w:val="3"/>
            <w:tcBorders>
              <w:top w:val="single" w:sz="4" w:space="0" w:color="auto"/>
              <w:left w:val="single" w:sz="4" w:space="0" w:color="auto"/>
              <w:bottom w:val="single" w:sz="4" w:space="0" w:color="auto"/>
              <w:right w:val="single" w:sz="4" w:space="0" w:color="auto"/>
            </w:tcBorders>
          </w:tcPr>
          <w:p w14:paraId="53413E59" w14:textId="5B5009CE" w:rsidR="006F5AFD" w:rsidRPr="006F5AFD" w:rsidRDefault="006F5AFD" w:rsidP="006F5AFD">
            <w:pPr>
              <w:rPr>
                <w:rFonts w:ascii="Times New Roman" w:hAnsi="Times New Roman" w:cs="Times New Roman"/>
              </w:rPr>
            </w:pPr>
            <w:r w:rsidRPr="006F5AFD">
              <w:rPr>
                <w:rFonts w:ascii="Times New Roman" w:hAnsi="Times New Roman" w:cs="Times New Roman"/>
              </w:rPr>
              <w:t>Веб-сайт, телевидение, социальные сети</w:t>
            </w:r>
          </w:p>
        </w:tc>
        <w:tc>
          <w:tcPr>
            <w:tcW w:w="2252" w:type="dxa"/>
            <w:gridSpan w:val="3"/>
            <w:tcBorders>
              <w:top w:val="single" w:sz="4" w:space="0" w:color="auto"/>
              <w:left w:val="single" w:sz="4" w:space="0" w:color="auto"/>
              <w:bottom w:val="single" w:sz="4" w:space="0" w:color="auto"/>
              <w:right w:val="single" w:sz="4" w:space="0" w:color="auto"/>
            </w:tcBorders>
          </w:tcPr>
          <w:p w14:paraId="0901CE87" w14:textId="32AC3C1D" w:rsidR="006F5AFD" w:rsidRPr="006F5AFD" w:rsidRDefault="006F5AFD" w:rsidP="00956FB0">
            <w:pPr>
              <w:rPr>
                <w:rFonts w:ascii="Times New Roman" w:hAnsi="Times New Roman" w:cs="Times New Roman"/>
              </w:rPr>
            </w:pPr>
            <w:r w:rsidRPr="006F5AFD">
              <w:rPr>
                <w:rFonts w:ascii="Times New Roman" w:hAnsi="Times New Roman" w:cs="Times New Roman"/>
              </w:rPr>
              <w:t>Сайты «Абилимпикс», БПОО, ПОО края, Министерства образования и науки Забайкальского края, ВОО Забайкальского края, Telegram, Вконтакте, Одноклассники</w:t>
            </w:r>
          </w:p>
        </w:tc>
        <w:tc>
          <w:tcPr>
            <w:tcW w:w="2678" w:type="dxa"/>
            <w:tcBorders>
              <w:top w:val="single" w:sz="4" w:space="0" w:color="auto"/>
              <w:left w:val="single" w:sz="4" w:space="0" w:color="auto"/>
              <w:bottom w:val="single" w:sz="4" w:space="0" w:color="auto"/>
              <w:right w:val="single" w:sz="4" w:space="0" w:color="auto"/>
            </w:tcBorders>
          </w:tcPr>
          <w:p w14:paraId="255CBDA1" w14:textId="79E7C058" w:rsidR="006F5AFD" w:rsidRPr="006F5AFD" w:rsidRDefault="006F5AFD" w:rsidP="006F5AFD">
            <w:pPr>
              <w:rPr>
                <w:rFonts w:ascii="Times New Roman" w:hAnsi="Times New Roman" w:cs="Times New Roman"/>
              </w:rPr>
            </w:pPr>
            <w:r w:rsidRPr="006F5AFD">
              <w:rPr>
                <w:rFonts w:ascii="Times New Roman" w:hAnsi="Times New Roman" w:cs="Times New Roman"/>
              </w:rPr>
              <w:t>Организация медиа-сопровождения конкурсов по профессиональному мастерству «Абилимпикс»</w:t>
            </w:r>
          </w:p>
        </w:tc>
        <w:tc>
          <w:tcPr>
            <w:tcW w:w="2127" w:type="dxa"/>
            <w:tcBorders>
              <w:top w:val="single" w:sz="4" w:space="0" w:color="auto"/>
              <w:left w:val="single" w:sz="4" w:space="0" w:color="auto"/>
              <w:bottom w:val="single" w:sz="4" w:space="0" w:color="auto"/>
              <w:right w:val="single" w:sz="4" w:space="0" w:color="auto"/>
            </w:tcBorders>
          </w:tcPr>
          <w:p w14:paraId="71E37FE2" w14:textId="77777777" w:rsidR="006F5AFD" w:rsidRPr="007E1254" w:rsidRDefault="006F5AFD" w:rsidP="00956FB0">
            <w:pPr>
              <w:rPr>
                <w:rFonts w:ascii="Times New Roman" w:hAnsi="Times New Roman" w:cs="Times New Roman"/>
                <w:highlight w:val="yellow"/>
              </w:rPr>
            </w:pPr>
          </w:p>
        </w:tc>
        <w:tc>
          <w:tcPr>
            <w:tcW w:w="1970" w:type="dxa"/>
            <w:gridSpan w:val="2"/>
            <w:tcBorders>
              <w:top w:val="single" w:sz="4" w:space="0" w:color="auto"/>
              <w:left w:val="single" w:sz="4" w:space="0" w:color="auto"/>
              <w:bottom w:val="single" w:sz="4" w:space="0" w:color="auto"/>
              <w:right w:val="single" w:sz="4" w:space="0" w:color="auto"/>
            </w:tcBorders>
          </w:tcPr>
          <w:p w14:paraId="3FADFC5C" w14:textId="4AC7CA92" w:rsidR="006F5AFD" w:rsidRPr="006F5AFD" w:rsidRDefault="006F5AFD" w:rsidP="00956FB0">
            <w:pPr>
              <w:rPr>
                <w:rFonts w:ascii="Times New Roman" w:hAnsi="Times New Roman" w:cs="Times New Roman"/>
              </w:rPr>
            </w:pPr>
            <w:r w:rsidRPr="006F5AFD">
              <w:rPr>
                <w:rFonts w:ascii="Times New Roman" w:hAnsi="Times New Roman" w:cs="Times New Roman"/>
              </w:rPr>
              <w:t>ЦРД Черепанова С.В., Министерство образования и науки Забайкальского края Обухова К.А.</w:t>
            </w:r>
          </w:p>
        </w:tc>
      </w:tr>
      <w:tr w:rsidR="006F5AFD" w:rsidRPr="007E1254" w14:paraId="16BDE5DB" w14:textId="77777777" w:rsidTr="00101120">
        <w:trPr>
          <w:trHeight w:val="1005"/>
        </w:trPr>
        <w:tc>
          <w:tcPr>
            <w:tcW w:w="596" w:type="dxa"/>
          </w:tcPr>
          <w:p w14:paraId="64BF6430" w14:textId="26765250" w:rsidR="006F5AFD" w:rsidRDefault="006F5AFD" w:rsidP="00956FB0">
            <w:pPr>
              <w:rPr>
                <w:rFonts w:ascii="Times New Roman" w:hAnsi="Times New Roman" w:cs="Times New Roman"/>
                <w:color w:val="000000"/>
              </w:rPr>
            </w:pPr>
            <w:r>
              <w:rPr>
                <w:rFonts w:ascii="Times New Roman" w:hAnsi="Times New Roman" w:cs="Times New Roman"/>
                <w:color w:val="000000"/>
              </w:rPr>
              <w:t>13</w:t>
            </w:r>
          </w:p>
        </w:tc>
        <w:tc>
          <w:tcPr>
            <w:tcW w:w="2102" w:type="dxa"/>
            <w:gridSpan w:val="2"/>
            <w:tcBorders>
              <w:top w:val="single" w:sz="4" w:space="0" w:color="auto"/>
              <w:left w:val="single" w:sz="4" w:space="0" w:color="auto"/>
              <w:bottom w:val="single" w:sz="4" w:space="0" w:color="auto"/>
              <w:right w:val="single" w:sz="4" w:space="0" w:color="auto"/>
            </w:tcBorders>
          </w:tcPr>
          <w:p w14:paraId="1D736439" w14:textId="1E918B5F" w:rsidR="006F5AFD" w:rsidRPr="006F5AFD" w:rsidRDefault="006F5AFD" w:rsidP="006F5AFD">
            <w:pPr>
              <w:rPr>
                <w:rFonts w:ascii="Times New Roman" w:hAnsi="Times New Roman" w:cs="Times New Roman"/>
              </w:rPr>
            </w:pPr>
            <w:r w:rsidRPr="006F5AFD">
              <w:rPr>
                <w:rFonts w:ascii="Times New Roman" w:hAnsi="Times New Roman" w:cs="Times New Roman"/>
              </w:rPr>
              <w:t>Закрытие Национального чемпионата «Абилимпикс»</w:t>
            </w:r>
          </w:p>
        </w:tc>
        <w:tc>
          <w:tcPr>
            <w:tcW w:w="1442" w:type="dxa"/>
            <w:tcBorders>
              <w:top w:val="single" w:sz="4" w:space="0" w:color="auto"/>
              <w:left w:val="single" w:sz="4" w:space="0" w:color="auto"/>
              <w:bottom w:val="single" w:sz="4" w:space="0" w:color="auto"/>
              <w:right w:val="single" w:sz="4" w:space="0" w:color="auto"/>
            </w:tcBorders>
          </w:tcPr>
          <w:p w14:paraId="6ED8AFED" w14:textId="7F363B58" w:rsidR="006F5AFD" w:rsidRPr="006F5AFD" w:rsidRDefault="006F5AFD" w:rsidP="006F5AFD">
            <w:pPr>
              <w:rPr>
                <w:rFonts w:ascii="Times New Roman" w:hAnsi="Times New Roman" w:cs="Times New Roman"/>
              </w:rPr>
            </w:pPr>
            <w:r w:rsidRPr="006F5AFD">
              <w:rPr>
                <w:rFonts w:ascii="Times New Roman" w:hAnsi="Times New Roman" w:cs="Times New Roman"/>
              </w:rPr>
              <w:t>Пост-релиз, фоторепортаж, видеорепортаж</w:t>
            </w:r>
          </w:p>
        </w:tc>
        <w:tc>
          <w:tcPr>
            <w:tcW w:w="1111" w:type="dxa"/>
            <w:gridSpan w:val="2"/>
            <w:tcBorders>
              <w:top w:val="single" w:sz="4" w:space="0" w:color="auto"/>
              <w:left w:val="single" w:sz="4" w:space="0" w:color="auto"/>
              <w:bottom w:val="single" w:sz="4" w:space="0" w:color="auto"/>
              <w:right w:val="single" w:sz="4" w:space="0" w:color="auto"/>
            </w:tcBorders>
          </w:tcPr>
          <w:p w14:paraId="09E21368" w14:textId="6DE317EB" w:rsidR="006F5AFD" w:rsidRDefault="006F5AFD" w:rsidP="00956FB0">
            <w:pPr>
              <w:rPr>
                <w:rFonts w:ascii="Times New Roman" w:hAnsi="Times New Roman" w:cs="Times New Roman"/>
              </w:rPr>
            </w:pPr>
            <w:r>
              <w:rPr>
                <w:rFonts w:ascii="Times New Roman" w:hAnsi="Times New Roman" w:cs="Times New Roman"/>
              </w:rPr>
              <w:t>Ноябрь 2023</w:t>
            </w:r>
          </w:p>
        </w:tc>
        <w:tc>
          <w:tcPr>
            <w:tcW w:w="1613" w:type="dxa"/>
            <w:gridSpan w:val="3"/>
            <w:tcBorders>
              <w:top w:val="single" w:sz="4" w:space="0" w:color="auto"/>
              <w:left w:val="single" w:sz="4" w:space="0" w:color="auto"/>
              <w:bottom w:val="single" w:sz="4" w:space="0" w:color="auto"/>
              <w:right w:val="single" w:sz="4" w:space="0" w:color="auto"/>
            </w:tcBorders>
          </w:tcPr>
          <w:p w14:paraId="410F3D72" w14:textId="039FB2C4" w:rsidR="006F5AFD" w:rsidRPr="006F5AFD" w:rsidRDefault="006F5AFD" w:rsidP="006F5AFD">
            <w:pPr>
              <w:rPr>
                <w:rFonts w:ascii="Times New Roman" w:hAnsi="Times New Roman" w:cs="Times New Roman"/>
              </w:rPr>
            </w:pPr>
            <w:r w:rsidRPr="006F5AFD">
              <w:rPr>
                <w:rFonts w:ascii="Times New Roman" w:hAnsi="Times New Roman" w:cs="Times New Roman"/>
              </w:rPr>
              <w:t>Веб-сайт, телевидение, социальные сети</w:t>
            </w:r>
          </w:p>
        </w:tc>
        <w:tc>
          <w:tcPr>
            <w:tcW w:w="2252" w:type="dxa"/>
            <w:gridSpan w:val="3"/>
            <w:tcBorders>
              <w:top w:val="single" w:sz="4" w:space="0" w:color="auto"/>
              <w:left w:val="single" w:sz="4" w:space="0" w:color="auto"/>
              <w:bottom w:val="single" w:sz="4" w:space="0" w:color="auto"/>
              <w:right w:val="single" w:sz="4" w:space="0" w:color="auto"/>
            </w:tcBorders>
          </w:tcPr>
          <w:p w14:paraId="00B50EE4" w14:textId="4E33C81F" w:rsidR="006F5AFD" w:rsidRPr="006F5AFD" w:rsidRDefault="006F5AFD" w:rsidP="00956FB0">
            <w:pPr>
              <w:rPr>
                <w:rFonts w:ascii="Times New Roman" w:hAnsi="Times New Roman" w:cs="Times New Roman"/>
              </w:rPr>
            </w:pPr>
            <w:r w:rsidRPr="006F5AFD">
              <w:rPr>
                <w:rFonts w:ascii="Times New Roman" w:hAnsi="Times New Roman" w:cs="Times New Roman"/>
              </w:rPr>
              <w:t xml:space="preserve">Сайты «Абилимпикс», БПОО, ПОО края, Министерства образования и науки Забайкальского края, ВОО Забайкальского края, Telegram, </w:t>
            </w:r>
            <w:r w:rsidRPr="006F5AFD">
              <w:rPr>
                <w:rFonts w:ascii="Times New Roman" w:hAnsi="Times New Roman" w:cs="Times New Roman"/>
              </w:rPr>
              <w:lastRenderedPageBreak/>
              <w:t>Вконтакте, Одноклассники</w:t>
            </w:r>
          </w:p>
        </w:tc>
        <w:tc>
          <w:tcPr>
            <w:tcW w:w="2678" w:type="dxa"/>
            <w:tcBorders>
              <w:top w:val="single" w:sz="4" w:space="0" w:color="auto"/>
              <w:left w:val="single" w:sz="4" w:space="0" w:color="auto"/>
              <w:bottom w:val="single" w:sz="4" w:space="0" w:color="auto"/>
              <w:right w:val="single" w:sz="4" w:space="0" w:color="auto"/>
            </w:tcBorders>
          </w:tcPr>
          <w:p w14:paraId="3D08F774" w14:textId="52009459" w:rsidR="006F5AFD" w:rsidRPr="006F5AFD" w:rsidRDefault="006F5AFD" w:rsidP="006F5AFD">
            <w:pPr>
              <w:rPr>
                <w:rFonts w:ascii="Times New Roman" w:hAnsi="Times New Roman" w:cs="Times New Roman"/>
              </w:rPr>
            </w:pPr>
            <w:r w:rsidRPr="006F5AFD">
              <w:rPr>
                <w:rFonts w:ascii="Times New Roman" w:hAnsi="Times New Roman" w:cs="Times New Roman"/>
              </w:rPr>
              <w:lastRenderedPageBreak/>
              <w:t>Организация медиа-сопровождения конкурсов по профессиональному мастерству «Абилимпикс»</w:t>
            </w:r>
          </w:p>
        </w:tc>
        <w:tc>
          <w:tcPr>
            <w:tcW w:w="2127" w:type="dxa"/>
            <w:tcBorders>
              <w:top w:val="single" w:sz="4" w:space="0" w:color="auto"/>
              <w:left w:val="single" w:sz="4" w:space="0" w:color="auto"/>
              <w:bottom w:val="single" w:sz="4" w:space="0" w:color="auto"/>
              <w:right w:val="single" w:sz="4" w:space="0" w:color="auto"/>
            </w:tcBorders>
          </w:tcPr>
          <w:p w14:paraId="1C09E094" w14:textId="77777777" w:rsidR="006F5AFD" w:rsidRPr="007E1254" w:rsidRDefault="006F5AFD" w:rsidP="00956FB0">
            <w:pPr>
              <w:rPr>
                <w:rFonts w:ascii="Times New Roman" w:hAnsi="Times New Roman" w:cs="Times New Roman"/>
                <w:highlight w:val="yellow"/>
              </w:rPr>
            </w:pPr>
          </w:p>
        </w:tc>
        <w:tc>
          <w:tcPr>
            <w:tcW w:w="1970" w:type="dxa"/>
            <w:gridSpan w:val="2"/>
            <w:tcBorders>
              <w:top w:val="single" w:sz="4" w:space="0" w:color="auto"/>
              <w:left w:val="single" w:sz="4" w:space="0" w:color="auto"/>
              <w:bottom w:val="single" w:sz="4" w:space="0" w:color="auto"/>
              <w:right w:val="single" w:sz="4" w:space="0" w:color="auto"/>
            </w:tcBorders>
          </w:tcPr>
          <w:p w14:paraId="41F95EFD" w14:textId="0E1241F7" w:rsidR="006F5AFD" w:rsidRPr="006F5AFD" w:rsidRDefault="006F5AFD" w:rsidP="00956FB0">
            <w:pPr>
              <w:rPr>
                <w:rFonts w:ascii="Times New Roman" w:hAnsi="Times New Roman" w:cs="Times New Roman"/>
              </w:rPr>
            </w:pPr>
            <w:r w:rsidRPr="006F5AFD">
              <w:rPr>
                <w:rFonts w:ascii="Times New Roman" w:hAnsi="Times New Roman" w:cs="Times New Roman"/>
              </w:rPr>
              <w:t>ЦРД Черепанова С.В., Министерство образования и науки Забайкальского края Обухова К.А.</w:t>
            </w:r>
          </w:p>
        </w:tc>
      </w:tr>
      <w:tr w:rsidR="006F5AFD" w:rsidRPr="007E1254" w14:paraId="1A835FD4" w14:textId="77777777" w:rsidTr="00101120">
        <w:trPr>
          <w:trHeight w:val="1005"/>
        </w:trPr>
        <w:tc>
          <w:tcPr>
            <w:tcW w:w="596" w:type="dxa"/>
          </w:tcPr>
          <w:p w14:paraId="3BCA698A" w14:textId="43BBDE4F" w:rsidR="006F5AFD" w:rsidRDefault="006F5AFD" w:rsidP="00956FB0">
            <w:pPr>
              <w:rPr>
                <w:rFonts w:ascii="Times New Roman" w:hAnsi="Times New Roman" w:cs="Times New Roman"/>
                <w:color w:val="000000"/>
              </w:rPr>
            </w:pPr>
            <w:r>
              <w:rPr>
                <w:rFonts w:ascii="Times New Roman" w:hAnsi="Times New Roman" w:cs="Times New Roman"/>
                <w:color w:val="000000"/>
              </w:rPr>
              <w:t>14</w:t>
            </w:r>
          </w:p>
        </w:tc>
        <w:tc>
          <w:tcPr>
            <w:tcW w:w="2102" w:type="dxa"/>
            <w:gridSpan w:val="2"/>
            <w:tcBorders>
              <w:top w:val="single" w:sz="4" w:space="0" w:color="auto"/>
              <w:left w:val="single" w:sz="4" w:space="0" w:color="auto"/>
              <w:bottom w:val="single" w:sz="4" w:space="0" w:color="auto"/>
              <w:right w:val="single" w:sz="4" w:space="0" w:color="auto"/>
            </w:tcBorders>
          </w:tcPr>
          <w:p w14:paraId="5F3FA614" w14:textId="1B4956DE" w:rsidR="006F5AFD" w:rsidRPr="006F5AFD" w:rsidRDefault="006F5AFD" w:rsidP="006F5AFD">
            <w:pPr>
              <w:rPr>
                <w:rFonts w:ascii="Times New Roman" w:hAnsi="Times New Roman" w:cs="Times New Roman"/>
              </w:rPr>
            </w:pPr>
            <w:r w:rsidRPr="006F5AFD">
              <w:rPr>
                <w:rFonts w:ascii="Times New Roman" w:hAnsi="Times New Roman" w:cs="Times New Roman"/>
              </w:rPr>
              <w:t>Организация встреч и подведение итогов. Итоги участия сборной Забайкальского края в Национальном чемпионате (медали, встреча в регионе с представителями власти)</w:t>
            </w:r>
          </w:p>
        </w:tc>
        <w:tc>
          <w:tcPr>
            <w:tcW w:w="1442" w:type="dxa"/>
            <w:tcBorders>
              <w:top w:val="single" w:sz="4" w:space="0" w:color="auto"/>
              <w:left w:val="single" w:sz="4" w:space="0" w:color="auto"/>
              <w:bottom w:val="single" w:sz="4" w:space="0" w:color="auto"/>
              <w:right w:val="single" w:sz="4" w:space="0" w:color="auto"/>
            </w:tcBorders>
          </w:tcPr>
          <w:p w14:paraId="27D32A07" w14:textId="7E3025F3" w:rsidR="006F5AFD" w:rsidRPr="006F5AFD" w:rsidRDefault="006F5AFD" w:rsidP="006F5AFD">
            <w:pPr>
              <w:rPr>
                <w:rFonts w:ascii="Times New Roman" w:hAnsi="Times New Roman" w:cs="Times New Roman"/>
              </w:rPr>
            </w:pPr>
            <w:r w:rsidRPr="006F5AFD">
              <w:rPr>
                <w:rFonts w:ascii="Times New Roman" w:hAnsi="Times New Roman" w:cs="Times New Roman"/>
              </w:rPr>
              <w:t>Интервью,</w:t>
            </w:r>
            <w:r>
              <w:rPr>
                <w:rFonts w:ascii="Times New Roman" w:hAnsi="Times New Roman" w:cs="Times New Roman"/>
              </w:rPr>
              <w:br/>
            </w:r>
            <w:r w:rsidRPr="006F5AFD">
              <w:rPr>
                <w:rFonts w:ascii="Times New Roman" w:hAnsi="Times New Roman" w:cs="Times New Roman"/>
              </w:rPr>
              <w:t>видеорепортаж пост-релиз</w:t>
            </w:r>
          </w:p>
        </w:tc>
        <w:tc>
          <w:tcPr>
            <w:tcW w:w="1111" w:type="dxa"/>
            <w:gridSpan w:val="2"/>
            <w:tcBorders>
              <w:top w:val="single" w:sz="4" w:space="0" w:color="auto"/>
              <w:left w:val="single" w:sz="4" w:space="0" w:color="auto"/>
              <w:bottom w:val="single" w:sz="4" w:space="0" w:color="auto"/>
              <w:right w:val="single" w:sz="4" w:space="0" w:color="auto"/>
            </w:tcBorders>
          </w:tcPr>
          <w:p w14:paraId="6B00236F" w14:textId="484DF546" w:rsidR="006F5AFD" w:rsidRDefault="006F5AFD" w:rsidP="00956FB0">
            <w:pPr>
              <w:rPr>
                <w:rFonts w:ascii="Times New Roman" w:hAnsi="Times New Roman" w:cs="Times New Roman"/>
              </w:rPr>
            </w:pPr>
            <w:r>
              <w:rPr>
                <w:rFonts w:ascii="Times New Roman" w:hAnsi="Times New Roman" w:cs="Times New Roman"/>
              </w:rPr>
              <w:t>Ноябрь 2023</w:t>
            </w:r>
          </w:p>
        </w:tc>
        <w:tc>
          <w:tcPr>
            <w:tcW w:w="1613" w:type="dxa"/>
            <w:gridSpan w:val="3"/>
            <w:tcBorders>
              <w:top w:val="single" w:sz="4" w:space="0" w:color="auto"/>
              <w:left w:val="single" w:sz="4" w:space="0" w:color="auto"/>
              <w:bottom w:val="single" w:sz="4" w:space="0" w:color="auto"/>
              <w:right w:val="single" w:sz="4" w:space="0" w:color="auto"/>
            </w:tcBorders>
          </w:tcPr>
          <w:p w14:paraId="7F5C51CE" w14:textId="3281BF25" w:rsidR="006F5AFD" w:rsidRPr="006F5AFD" w:rsidRDefault="006F5AFD" w:rsidP="006F5AFD">
            <w:pPr>
              <w:rPr>
                <w:rFonts w:ascii="Times New Roman" w:hAnsi="Times New Roman" w:cs="Times New Roman"/>
              </w:rPr>
            </w:pPr>
            <w:r w:rsidRPr="006F5AFD">
              <w:rPr>
                <w:rFonts w:ascii="Times New Roman" w:hAnsi="Times New Roman" w:cs="Times New Roman"/>
              </w:rPr>
              <w:t>Веб-сайт, телевидение, муниципальные СМИ</w:t>
            </w:r>
          </w:p>
        </w:tc>
        <w:tc>
          <w:tcPr>
            <w:tcW w:w="2252" w:type="dxa"/>
            <w:gridSpan w:val="3"/>
            <w:tcBorders>
              <w:top w:val="single" w:sz="4" w:space="0" w:color="auto"/>
              <w:left w:val="single" w:sz="4" w:space="0" w:color="auto"/>
              <w:bottom w:val="single" w:sz="4" w:space="0" w:color="auto"/>
              <w:right w:val="single" w:sz="4" w:space="0" w:color="auto"/>
            </w:tcBorders>
          </w:tcPr>
          <w:p w14:paraId="13BB4F0A" w14:textId="216CF534" w:rsidR="006F5AFD" w:rsidRPr="006F5AFD" w:rsidRDefault="006F5AFD" w:rsidP="00956FB0">
            <w:pPr>
              <w:rPr>
                <w:rFonts w:ascii="Times New Roman" w:hAnsi="Times New Roman" w:cs="Times New Roman"/>
              </w:rPr>
            </w:pPr>
            <w:r w:rsidRPr="006F5AFD">
              <w:rPr>
                <w:rFonts w:ascii="Times New Roman" w:hAnsi="Times New Roman" w:cs="Times New Roman"/>
              </w:rPr>
              <w:t>Сайты «Абилимпикс», БПОО, ПОО края, Министерства образования и науки Забайкальского края, ВОО Забайкальского края, Telegram, Вконтакте, Одноклассники</w:t>
            </w:r>
          </w:p>
        </w:tc>
        <w:tc>
          <w:tcPr>
            <w:tcW w:w="2678" w:type="dxa"/>
            <w:tcBorders>
              <w:top w:val="single" w:sz="4" w:space="0" w:color="auto"/>
              <w:left w:val="single" w:sz="4" w:space="0" w:color="auto"/>
              <w:bottom w:val="single" w:sz="4" w:space="0" w:color="auto"/>
              <w:right w:val="single" w:sz="4" w:space="0" w:color="auto"/>
            </w:tcBorders>
          </w:tcPr>
          <w:p w14:paraId="13D3E836" w14:textId="08F901F6" w:rsidR="006F5AFD" w:rsidRPr="006F5AFD" w:rsidRDefault="006F5AFD" w:rsidP="006F5AFD">
            <w:pPr>
              <w:rPr>
                <w:rFonts w:ascii="Times New Roman" w:hAnsi="Times New Roman" w:cs="Times New Roman"/>
              </w:rPr>
            </w:pPr>
            <w:r w:rsidRPr="006F5AFD">
              <w:rPr>
                <w:rFonts w:ascii="Times New Roman" w:hAnsi="Times New Roman" w:cs="Times New Roman"/>
              </w:rPr>
              <w:t>Подведение итогов участия сборной в Национальном</w:t>
            </w:r>
            <w:r>
              <w:rPr>
                <w:rFonts w:ascii="Times New Roman" w:hAnsi="Times New Roman" w:cs="Times New Roman"/>
              </w:rPr>
              <w:br/>
              <w:t>ч</w:t>
            </w:r>
            <w:r w:rsidRPr="006F5AFD">
              <w:rPr>
                <w:rFonts w:ascii="Times New Roman" w:hAnsi="Times New Roman" w:cs="Times New Roman"/>
              </w:rPr>
              <w:t>емпионате, медальный зачет, трудоустройство</w:t>
            </w:r>
          </w:p>
        </w:tc>
        <w:tc>
          <w:tcPr>
            <w:tcW w:w="2127" w:type="dxa"/>
            <w:tcBorders>
              <w:top w:val="single" w:sz="4" w:space="0" w:color="auto"/>
              <w:left w:val="single" w:sz="4" w:space="0" w:color="auto"/>
              <w:bottom w:val="single" w:sz="4" w:space="0" w:color="auto"/>
              <w:right w:val="single" w:sz="4" w:space="0" w:color="auto"/>
            </w:tcBorders>
          </w:tcPr>
          <w:p w14:paraId="43800E39" w14:textId="77777777" w:rsidR="006F5AFD" w:rsidRPr="007E1254" w:rsidRDefault="006F5AFD" w:rsidP="00956FB0">
            <w:pPr>
              <w:rPr>
                <w:rFonts w:ascii="Times New Roman" w:hAnsi="Times New Roman" w:cs="Times New Roman"/>
                <w:highlight w:val="yellow"/>
              </w:rPr>
            </w:pPr>
          </w:p>
        </w:tc>
        <w:tc>
          <w:tcPr>
            <w:tcW w:w="1970" w:type="dxa"/>
            <w:gridSpan w:val="2"/>
            <w:tcBorders>
              <w:top w:val="single" w:sz="4" w:space="0" w:color="auto"/>
              <w:left w:val="single" w:sz="4" w:space="0" w:color="auto"/>
              <w:bottom w:val="single" w:sz="4" w:space="0" w:color="auto"/>
              <w:right w:val="single" w:sz="4" w:space="0" w:color="auto"/>
            </w:tcBorders>
          </w:tcPr>
          <w:p w14:paraId="22AE79CD" w14:textId="4BCBFFAE" w:rsidR="006F5AFD" w:rsidRPr="006F5AFD" w:rsidRDefault="006F5AFD" w:rsidP="00956FB0">
            <w:pPr>
              <w:rPr>
                <w:rFonts w:ascii="Times New Roman" w:hAnsi="Times New Roman" w:cs="Times New Roman"/>
              </w:rPr>
            </w:pPr>
            <w:r w:rsidRPr="006F5AFD">
              <w:rPr>
                <w:rFonts w:ascii="Times New Roman" w:hAnsi="Times New Roman" w:cs="Times New Roman"/>
              </w:rPr>
              <w:t>ЦРД Черепанова С.В., Министерство образования и науки Забайкальского края Обухова К.А.</w:t>
            </w:r>
          </w:p>
        </w:tc>
      </w:tr>
      <w:tr w:rsidR="00956FB0" w:rsidRPr="007E1254" w14:paraId="1C1DD24C" w14:textId="77777777" w:rsidTr="000B2214">
        <w:trPr>
          <w:trHeight w:val="1005"/>
        </w:trPr>
        <w:tc>
          <w:tcPr>
            <w:tcW w:w="15891" w:type="dxa"/>
            <w:gridSpan w:val="16"/>
            <w:vAlign w:val="center"/>
          </w:tcPr>
          <w:p w14:paraId="3BBB50F6" w14:textId="47E17FA5" w:rsidR="00956FB0" w:rsidRPr="007E1254" w:rsidRDefault="00956FB0" w:rsidP="00956FB0">
            <w:pPr>
              <w:pStyle w:val="3"/>
              <w:jc w:val="center"/>
              <w:rPr>
                <w:highlight w:val="yellow"/>
              </w:rPr>
            </w:pPr>
            <w:bookmarkStart w:id="14" w:name="_Toc130213691"/>
            <w:r w:rsidRPr="007E1254">
              <w:t>Ивановская область</w:t>
            </w:r>
            <w:bookmarkEnd w:id="14"/>
          </w:p>
        </w:tc>
      </w:tr>
      <w:tr w:rsidR="00956FB0" w:rsidRPr="007E1254" w14:paraId="6EAB7D93" w14:textId="77777777" w:rsidTr="00101120">
        <w:trPr>
          <w:trHeight w:val="1005"/>
        </w:trPr>
        <w:tc>
          <w:tcPr>
            <w:tcW w:w="596" w:type="dxa"/>
          </w:tcPr>
          <w:p w14:paraId="3F197AC9" w14:textId="77777777" w:rsidR="00956FB0" w:rsidRPr="007E1254" w:rsidRDefault="00956FB0" w:rsidP="00956FB0">
            <w:pPr>
              <w:rPr>
                <w:rFonts w:ascii="Times New Roman" w:hAnsi="Times New Roman" w:cs="Times New Roman"/>
                <w:color w:val="000000"/>
              </w:rPr>
            </w:pPr>
            <w:r w:rsidRPr="007E1254">
              <w:rPr>
                <w:rFonts w:ascii="Times New Roman" w:hAnsi="Times New Roman" w:cs="Times New Roman"/>
                <w:color w:val="000000"/>
              </w:rPr>
              <w:t>1</w:t>
            </w:r>
          </w:p>
        </w:tc>
        <w:tc>
          <w:tcPr>
            <w:tcW w:w="2102" w:type="dxa"/>
            <w:gridSpan w:val="2"/>
          </w:tcPr>
          <w:p w14:paraId="4F884E4E" w14:textId="77777777" w:rsidR="00956FB0" w:rsidRPr="007E1254" w:rsidRDefault="00956FB0" w:rsidP="00956FB0">
            <w:pPr>
              <w:rPr>
                <w:rFonts w:ascii="Times New Roman" w:eastAsia="Times New Roman" w:hAnsi="Times New Roman" w:cs="Times New Roman"/>
              </w:rPr>
            </w:pPr>
            <w:r w:rsidRPr="007E1254">
              <w:rPr>
                <w:rFonts w:ascii="Times New Roman" w:eastAsia="Times New Roman" w:hAnsi="Times New Roman" w:cs="Times New Roman"/>
              </w:rPr>
              <w:t xml:space="preserve">Подготовка к региональному чемпионату </w:t>
            </w:r>
          </w:p>
        </w:tc>
        <w:tc>
          <w:tcPr>
            <w:tcW w:w="1442" w:type="dxa"/>
          </w:tcPr>
          <w:p w14:paraId="3B30E5A5" w14:textId="77777777" w:rsidR="00956FB0" w:rsidRPr="007E1254" w:rsidRDefault="00956FB0" w:rsidP="00956FB0">
            <w:pPr>
              <w:rPr>
                <w:rFonts w:ascii="Times New Roman" w:hAnsi="Times New Roman" w:cs="Times New Roman"/>
                <w:color w:val="000000"/>
              </w:rPr>
            </w:pPr>
            <w:r w:rsidRPr="007E1254">
              <w:rPr>
                <w:rFonts w:ascii="Times New Roman" w:hAnsi="Times New Roman" w:cs="Times New Roman"/>
                <w:color w:val="000000"/>
              </w:rPr>
              <w:t>Анонс, Интервью</w:t>
            </w:r>
          </w:p>
        </w:tc>
        <w:tc>
          <w:tcPr>
            <w:tcW w:w="1111" w:type="dxa"/>
            <w:gridSpan w:val="2"/>
          </w:tcPr>
          <w:p w14:paraId="03BA715A" w14:textId="77777777" w:rsidR="00956FB0" w:rsidRPr="000D45EE" w:rsidRDefault="00956FB0" w:rsidP="00956FB0">
            <w:pPr>
              <w:rPr>
                <w:rFonts w:ascii="Times New Roman" w:hAnsi="Times New Roman" w:cs="Times New Roman"/>
              </w:rPr>
            </w:pPr>
            <w:r w:rsidRPr="000D45EE">
              <w:rPr>
                <w:rFonts w:ascii="Times New Roman" w:hAnsi="Times New Roman" w:cs="Times New Roman"/>
              </w:rPr>
              <w:t>За 4-7 дней до открытия чемпионата</w:t>
            </w:r>
          </w:p>
          <w:p w14:paraId="5DE6C694" w14:textId="229B39BA" w:rsidR="00956FB0" w:rsidRPr="007E1254" w:rsidRDefault="00956FB0" w:rsidP="00956FB0">
            <w:pPr>
              <w:rPr>
                <w:rFonts w:ascii="Times New Roman" w:hAnsi="Times New Roman" w:cs="Times New Roman"/>
              </w:rPr>
            </w:pPr>
            <w:r w:rsidRPr="000D45EE">
              <w:rPr>
                <w:rFonts w:ascii="Times New Roman" w:hAnsi="Times New Roman" w:cs="Times New Roman"/>
              </w:rPr>
              <w:lastRenderedPageBreak/>
              <w:t>(11-12 мая 2023г.)</w:t>
            </w:r>
          </w:p>
        </w:tc>
        <w:tc>
          <w:tcPr>
            <w:tcW w:w="1613" w:type="dxa"/>
            <w:gridSpan w:val="3"/>
            <w:vMerge w:val="restart"/>
          </w:tcPr>
          <w:p w14:paraId="795CFB39" w14:textId="106FE908" w:rsidR="00956FB0" w:rsidRPr="007E1254" w:rsidRDefault="00956FB0" w:rsidP="00956FB0">
            <w:pPr>
              <w:rPr>
                <w:rFonts w:ascii="Times New Roman" w:hAnsi="Times New Roman" w:cs="Times New Roman"/>
              </w:rPr>
            </w:pPr>
            <w:r w:rsidRPr="007E1254">
              <w:rPr>
                <w:rFonts w:ascii="Times New Roman" w:hAnsi="Times New Roman" w:cs="Times New Roman"/>
              </w:rPr>
              <w:lastRenderedPageBreak/>
              <w:t xml:space="preserve">Телекомпании (видеосюжеты, информация на сайте), </w:t>
            </w:r>
            <w:r>
              <w:rPr>
                <w:rFonts w:ascii="Times New Roman" w:hAnsi="Times New Roman" w:cs="Times New Roman"/>
              </w:rPr>
              <w:t>Сетевые СМИ</w:t>
            </w:r>
          </w:p>
        </w:tc>
        <w:tc>
          <w:tcPr>
            <w:tcW w:w="2252" w:type="dxa"/>
            <w:gridSpan w:val="3"/>
            <w:vMerge w:val="restart"/>
          </w:tcPr>
          <w:p w14:paraId="7F1EA347" w14:textId="1D0322C8" w:rsidR="00956FB0" w:rsidRPr="007E1254" w:rsidRDefault="00956FB0" w:rsidP="00956FB0">
            <w:pPr>
              <w:rPr>
                <w:rFonts w:ascii="Times New Roman" w:hAnsi="Times New Roman" w:cs="Times New Roman"/>
                <w:highlight w:val="yellow"/>
              </w:rPr>
            </w:pPr>
            <w:r>
              <w:rPr>
                <w:rFonts w:ascii="Times New Roman" w:hAnsi="Times New Roman" w:cs="Times New Roman"/>
              </w:rPr>
              <w:t>С</w:t>
            </w:r>
            <w:r w:rsidRPr="00686E9D">
              <w:rPr>
                <w:rFonts w:ascii="Times New Roman" w:hAnsi="Times New Roman" w:cs="Times New Roman"/>
              </w:rPr>
              <w:t xml:space="preserve">айт Департамента образования Ивановской области (iv-edu.ru), сайт </w:t>
            </w:r>
            <w:r w:rsidRPr="00686E9D">
              <w:rPr>
                <w:rFonts w:ascii="Times New Roman" w:hAnsi="Times New Roman" w:cs="Times New Roman"/>
              </w:rPr>
              <w:lastRenderedPageBreak/>
              <w:t>Правительства Ивановской области</w:t>
            </w:r>
          </w:p>
        </w:tc>
        <w:tc>
          <w:tcPr>
            <w:tcW w:w="2678" w:type="dxa"/>
          </w:tcPr>
          <w:p w14:paraId="556AD872" w14:textId="77777777" w:rsidR="00956FB0" w:rsidRPr="007E1254" w:rsidRDefault="00956FB0" w:rsidP="00956FB0">
            <w:pPr>
              <w:rPr>
                <w:rFonts w:ascii="Times New Roman" w:hAnsi="Times New Roman" w:cs="Times New Roman"/>
                <w:highlight w:val="yellow"/>
              </w:rPr>
            </w:pPr>
          </w:p>
        </w:tc>
        <w:tc>
          <w:tcPr>
            <w:tcW w:w="2127" w:type="dxa"/>
            <w:vMerge w:val="restart"/>
          </w:tcPr>
          <w:p w14:paraId="17768502" w14:textId="77777777" w:rsidR="00956FB0" w:rsidRDefault="00956FB0" w:rsidP="00956FB0">
            <w:pPr>
              <w:rPr>
                <w:rFonts w:ascii="Times New Roman" w:hAnsi="Times New Roman" w:cs="Times New Roman"/>
              </w:rPr>
            </w:pPr>
            <w:r w:rsidRPr="00686E9D">
              <w:rPr>
                <w:rFonts w:ascii="Times New Roman" w:hAnsi="Times New Roman" w:cs="Times New Roman"/>
              </w:rPr>
              <w:t>iv-edu.ru</w:t>
            </w:r>
          </w:p>
          <w:p w14:paraId="7EFE7EC7" w14:textId="699BC236" w:rsidR="00956FB0" w:rsidRPr="007E1254" w:rsidRDefault="00956FB0" w:rsidP="00956FB0">
            <w:pPr>
              <w:rPr>
                <w:rFonts w:ascii="Times New Roman" w:hAnsi="Times New Roman" w:cs="Times New Roman"/>
                <w:highlight w:val="yellow"/>
              </w:rPr>
            </w:pPr>
          </w:p>
        </w:tc>
        <w:tc>
          <w:tcPr>
            <w:tcW w:w="1970" w:type="dxa"/>
            <w:gridSpan w:val="2"/>
            <w:vMerge w:val="restart"/>
          </w:tcPr>
          <w:p w14:paraId="045291AE" w14:textId="14567B6D" w:rsidR="00956FB0" w:rsidRPr="007E1254" w:rsidRDefault="00956FB0" w:rsidP="00956FB0">
            <w:pPr>
              <w:rPr>
                <w:rFonts w:ascii="Times New Roman" w:hAnsi="Times New Roman" w:cs="Times New Roman"/>
                <w:highlight w:val="yellow"/>
              </w:rPr>
            </w:pPr>
            <w:r w:rsidRPr="000D45EE">
              <w:rPr>
                <w:rFonts w:ascii="Times New Roman" w:hAnsi="Times New Roman" w:cs="Times New Roman"/>
              </w:rPr>
              <w:t>Департамент образования Ивановской области</w:t>
            </w:r>
          </w:p>
        </w:tc>
      </w:tr>
      <w:tr w:rsidR="00956FB0" w:rsidRPr="007E1254" w14:paraId="5DA2FEBD" w14:textId="77777777" w:rsidTr="00101120">
        <w:trPr>
          <w:trHeight w:val="1005"/>
        </w:trPr>
        <w:tc>
          <w:tcPr>
            <w:tcW w:w="596" w:type="dxa"/>
          </w:tcPr>
          <w:p w14:paraId="43FD678A" w14:textId="77777777" w:rsidR="00956FB0" w:rsidRPr="007E1254" w:rsidRDefault="00956FB0" w:rsidP="00956FB0">
            <w:pPr>
              <w:rPr>
                <w:rFonts w:ascii="Times New Roman" w:hAnsi="Times New Roman" w:cs="Times New Roman"/>
                <w:color w:val="000000"/>
              </w:rPr>
            </w:pPr>
            <w:r w:rsidRPr="007E1254">
              <w:rPr>
                <w:rFonts w:ascii="Times New Roman" w:hAnsi="Times New Roman" w:cs="Times New Roman"/>
                <w:color w:val="000000"/>
              </w:rPr>
              <w:t>2</w:t>
            </w:r>
          </w:p>
        </w:tc>
        <w:tc>
          <w:tcPr>
            <w:tcW w:w="2102" w:type="dxa"/>
            <w:gridSpan w:val="2"/>
          </w:tcPr>
          <w:p w14:paraId="6B79EBC7" w14:textId="77777777" w:rsidR="00956FB0" w:rsidRPr="007E1254" w:rsidRDefault="00956FB0" w:rsidP="00956FB0">
            <w:pPr>
              <w:rPr>
                <w:rFonts w:ascii="Times New Roman" w:eastAsia="Times New Roman" w:hAnsi="Times New Roman" w:cs="Times New Roman"/>
              </w:rPr>
            </w:pPr>
            <w:r w:rsidRPr="007E1254">
              <w:rPr>
                <w:rFonts w:ascii="Times New Roman" w:eastAsia="Times New Roman" w:hAnsi="Times New Roman" w:cs="Times New Roman"/>
              </w:rPr>
              <w:t>Открытие регионального чемпионата</w:t>
            </w:r>
          </w:p>
        </w:tc>
        <w:tc>
          <w:tcPr>
            <w:tcW w:w="1442" w:type="dxa"/>
          </w:tcPr>
          <w:p w14:paraId="3F57188B" w14:textId="77777777" w:rsidR="00956FB0" w:rsidRPr="007E1254" w:rsidRDefault="00956FB0" w:rsidP="00956FB0">
            <w:pPr>
              <w:rPr>
                <w:rFonts w:ascii="Times New Roman" w:hAnsi="Times New Roman" w:cs="Times New Roman"/>
                <w:color w:val="000000"/>
              </w:rPr>
            </w:pPr>
            <w:r w:rsidRPr="007E1254">
              <w:rPr>
                <w:rFonts w:ascii="Times New Roman" w:hAnsi="Times New Roman" w:cs="Times New Roman"/>
                <w:color w:val="000000"/>
              </w:rPr>
              <w:t>Пост-релиз, фоторепортаж</w:t>
            </w:r>
          </w:p>
        </w:tc>
        <w:tc>
          <w:tcPr>
            <w:tcW w:w="1111" w:type="dxa"/>
            <w:gridSpan w:val="2"/>
          </w:tcPr>
          <w:p w14:paraId="3B0064A1" w14:textId="77777777" w:rsidR="00956FB0" w:rsidRPr="000D45EE" w:rsidRDefault="00956FB0" w:rsidP="00956FB0">
            <w:pPr>
              <w:rPr>
                <w:rFonts w:ascii="Times New Roman" w:hAnsi="Times New Roman" w:cs="Times New Roman"/>
              </w:rPr>
            </w:pPr>
            <w:r w:rsidRPr="000D45EE">
              <w:rPr>
                <w:rFonts w:ascii="Times New Roman" w:hAnsi="Times New Roman" w:cs="Times New Roman"/>
              </w:rPr>
              <w:t>В день открытия или на следующий день</w:t>
            </w:r>
          </w:p>
          <w:p w14:paraId="0B557207" w14:textId="19214DCE" w:rsidR="00956FB0" w:rsidRPr="007E1254" w:rsidRDefault="00956FB0" w:rsidP="00956FB0">
            <w:pPr>
              <w:rPr>
                <w:rFonts w:ascii="Times New Roman" w:hAnsi="Times New Roman" w:cs="Times New Roman"/>
              </w:rPr>
            </w:pPr>
            <w:r w:rsidRPr="000D45EE">
              <w:rPr>
                <w:rFonts w:ascii="Times New Roman" w:hAnsi="Times New Roman" w:cs="Times New Roman"/>
              </w:rPr>
              <w:t>(16 мая 2023г.)</w:t>
            </w:r>
          </w:p>
        </w:tc>
        <w:tc>
          <w:tcPr>
            <w:tcW w:w="1613" w:type="dxa"/>
            <w:gridSpan w:val="3"/>
            <w:vMerge/>
          </w:tcPr>
          <w:p w14:paraId="68042EBD" w14:textId="77777777" w:rsidR="00956FB0" w:rsidRPr="007E1254" w:rsidRDefault="00956FB0" w:rsidP="00956FB0">
            <w:pPr>
              <w:rPr>
                <w:rFonts w:ascii="Times New Roman" w:hAnsi="Times New Roman" w:cs="Times New Roman"/>
                <w:highlight w:val="yellow"/>
              </w:rPr>
            </w:pPr>
          </w:p>
        </w:tc>
        <w:tc>
          <w:tcPr>
            <w:tcW w:w="2252" w:type="dxa"/>
            <w:gridSpan w:val="3"/>
            <w:vMerge/>
          </w:tcPr>
          <w:p w14:paraId="0381EB58" w14:textId="77777777" w:rsidR="00956FB0" w:rsidRPr="007E1254" w:rsidRDefault="00956FB0" w:rsidP="00956FB0">
            <w:pPr>
              <w:rPr>
                <w:rFonts w:ascii="Times New Roman" w:hAnsi="Times New Roman" w:cs="Times New Roman"/>
                <w:highlight w:val="yellow"/>
              </w:rPr>
            </w:pPr>
          </w:p>
        </w:tc>
        <w:tc>
          <w:tcPr>
            <w:tcW w:w="2678" w:type="dxa"/>
          </w:tcPr>
          <w:p w14:paraId="2A2E4AEA" w14:textId="77777777" w:rsidR="00956FB0" w:rsidRPr="007E1254" w:rsidRDefault="00956FB0" w:rsidP="00956FB0">
            <w:pPr>
              <w:rPr>
                <w:rFonts w:ascii="Times New Roman" w:hAnsi="Times New Roman" w:cs="Times New Roman"/>
                <w:highlight w:val="yellow"/>
              </w:rPr>
            </w:pPr>
          </w:p>
        </w:tc>
        <w:tc>
          <w:tcPr>
            <w:tcW w:w="2127" w:type="dxa"/>
            <w:vMerge/>
          </w:tcPr>
          <w:p w14:paraId="4CFCB279" w14:textId="77777777" w:rsidR="00956FB0" w:rsidRPr="007E1254" w:rsidRDefault="00956FB0" w:rsidP="00956FB0">
            <w:pPr>
              <w:rPr>
                <w:rFonts w:ascii="Times New Roman" w:hAnsi="Times New Roman" w:cs="Times New Roman"/>
                <w:highlight w:val="yellow"/>
              </w:rPr>
            </w:pPr>
          </w:p>
        </w:tc>
        <w:tc>
          <w:tcPr>
            <w:tcW w:w="1970" w:type="dxa"/>
            <w:gridSpan w:val="2"/>
            <w:vMerge/>
          </w:tcPr>
          <w:p w14:paraId="1557A008" w14:textId="60AF084D" w:rsidR="00956FB0" w:rsidRPr="007E1254" w:rsidRDefault="00956FB0" w:rsidP="00956FB0">
            <w:pPr>
              <w:rPr>
                <w:rFonts w:ascii="Times New Roman" w:hAnsi="Times New Roman" w:cs="Times New Roman"/>
              </w:rPr>
            </w:pPr>
          </w:p>
        </w:tc>
      </w:tr>
      <w:tr w:rsidR="00956FB0" w:rsidRPr="007E1254" w14:paraId="352BC4EE" w14:textId="77777777" w:rsidTr="00101120">
        <w:trPr>
          <w:trHeight w:val="1005"/>
        </w:trPr>
        <w:tc>
          <w:tcPr>
            <w:tcW w:w="596" w:type="dxa"/>
          </w:tcPr>
          <w:p w14:paraId="51137C77" w14:textId="77777777" w:rsidR="00956FB0" w:rsidRPr="007E1254" w:rsidRDefault="00956FB0" w:rsidP="00956FB0">
            <w:pPr>
              <w:rPr>
                <w:rFonts w:ascii="Times New Roman" w:hAnsi="Times New Roman" w:cs="Times New Roman"/>
                <w:color w:val="000000"/>
              </w:rPr>
            </w:pPr>
            <w:r w:rsidRPr="007E1254">
              <w:rPr>
                <w:rFonts w:ascii="Times New Roman" w:hAnsi="Times New Roman" w:cs="Times New Roman"/>
                <w:color w:val="000000"/>
              </w:rPr>
              <w:t>3</w:t>
            </w:r>
          </w:p>
        </w:tc>
        <w:tc>
          <w:tcPr>
            <w:tcW w:w="2102" w:type="dxa"/>
            <w:gridSpan w:val="2"/>
          </w:tcPr>
          <w:p w14:paraId="739AB8F8" w14:textId="77777777" w:rsidR="00956FB0" w:rsidRPr="007E1254" w:rsidRDefault="00956FB0" w:rsidP="00956FB0">
            <w:pPr>
              <w:rPr>
                <w:rFonts w:ascii="Times New Roman" w:eastAsia="Times New Roman" w:hAnsi="Times New Roman" w:cs="Times New Roman"/>
              </w:rPr>
            </w:pPr>
            <w:r w:rsidRPr="007E1254">
              <w:rPr>
                <w:rFonts w:ascii="Times New Roman" w:eastAsia="Times New Roman" w:hAnsi="Times New Roman" w:cs="Times New Roman"/>
              </w:rPr>
              <w:t>Закрытие регионального чемпионата</w:t>
            </w:r>
          </w:p>
        </w:tc>
        <w:tc>
          <w:tcPr>
            <w:tcW w:w="1442" w:type="dxa"/>
          </w:tcPr>
          <w:p w14:paraId="11B6F6D6" w14:textId="77777777" w:rsidR="00956FB0" w:rsidRPr="007E1254" w:rsidRDefault="00956FB0" w:rsidP="00956FB0">
            <w:pPr>
              <w:rPr>
                <w:rFonts w:ascii="Times New Roman" w:hAnsi="Times New Roman" w:cs="Times New Roman"/>
                <w:color w:val="000000"/>
              </w:rPr>
            </w:pPr>
            <w:r w:rsidRPr="007E1254">
              <w:rPr>
                <w:rFonts w:ascii="Times New Roman" w:hAnsi="Times New Roman" w:cs="Times New Roman"/>
                <w:color w:val="000000"/>
              </w:rPr>
              <w:t>Анонс, Пост-релиз, фоторепортаж</w:t>
            </w:r>
          </w:p>
        </w:tc>
        <w:tc>
          <w:tcPr>
            <w:tcW w:w="1111" w:type="dxa"/>
            <w:gridSpan w:val="2"/>
          </w:tcPr>
          <w:p w14:paraId="7F8F0842" w14:textId="77777777" w:rsidR="00956FB0" w:rsidRPr="000D45EE" w:rsidRDefault="00956FB0" w:rsidP="00956FB0">
            <w:pPr>
              <w:rPr>
                <w:rFonts w:ascii="Times New Roman" w:hAnsi="Times New Roman" w:cs="Times New Roman"/>
              </w:rPr>
            </w:pPr>
            <w:r w:rsidRPr="000D45EE">
              <w:rPr>
                <w:rFonts w:ascii="Times New Roman" w:hAnsi="Times New Roman" w:cs="Times New Roman"/>
              </w:rPr>
              <w:t>За день, в день открытия или на следующий день</w:t>
            </w:r>
          </w:p>
          <w:p w14:paraId="33282338" w14:textId="2D3CD6AC" w:rsidR="00956FB0" w:rsidRPr="007E1254" w:rsidRDefault="00956FB0" w:rsidP="00956FB0">
            <w:pPr>
              <w:rPr>
                <w:rFonts w:ascii="Times New Roman" w:hAnsi="Times New Roman" w:cs="Times New Roman"/>
              </w:rPr>
            </w:pPr>
            <w:r w:rsidRPr="000D45EE">
              <w:rPr>
                <w:rFonts w:ascii="Times New Roman" w:hAnsi="Times New Roman" w:cs="Times New Roman"/>
              </w:rPr>
              <w:t>(19 мая 2023г.)</w:t>
            </w:r>
          </w:p>
        </w:tc>
        <w:tc>
          <w:tcPr>
            <w:tcW w:w="1613" w:type="dxa"/>
            <w:gridSpan w:val="3"/>
            <w:vMerge/>
          </w:tcPr>
          <w:p w14:paraId="25DBED04" w14:textId="77777777" w:rsidR="00956FB0" w:rsidRPr="007E1254" w:rsidRDefault="00956FB0" w:rsidP="00956FB0">
            <w:pPr>
              <w:rPr>
                <w:rFonts w:ascii="Times New Roman" w:hAnsi="Times New Roman" w:cs="Times New Roman"/>
                <w:highlight w:val="yellow"/>
              </w:rPr>
            </w:pPr>
          </w:p>
        </w:tc>
        <w:tc>
          <w:tcPr>
            <w:tcW w:w="2252" w:type="dxa"/>
            <w:gridSpan w:val="3"/>
            <w:vMerge/>
          </w:tcPr>
          <w:p w14:paraId="01208BD9" w14:textId="77777777" w:rsidR="00956FB0" w:rsidRPr="007E1254" w:rsidRDefault="00956FB0" w:rsidP="00956FB0">
            <w:pPr>
              <w:rPr>
                <w:rFonts w:ascii="Times New Roman" w:hAnsi="Times New Roman" w:cs="Times New Roman"/>
                <w:highlight w:val="yellow"/>
              </w:rPr>
            </w:pPr>
          </w:p>
        </w:tc>
        <w:tc>
          <w:tcPr>
            <w:tcW w:w="2678" w:type="dxa"/>
          </w:tcPr>
          <w:p w14:paraId="58A1ABB1" w14:textId="77777777" w:rsidR="00956FB0" w:rsidRPr="007E1254" w:rsidRDefault="00956FB0" w:rsidP="00956FB0">
            <w:pPr>
              <w:rPr>
                <w:rFonts w:ascii="Times New Roman" w:hAnsi="Times New Roman" w:cs="Times New Roman"/>
                <w:highlight w:val="yellow"/>
              </w:rPr>
            </w:pPr>
          </w:p>
        </w:tc>
        <w:tc>
          <w:tcPr>
            <w:tcW w:w="2127" w:type="dxa"/>
            <w:vMerge/>
          </w:tcPr>
          <w:p w14:paraId="4D44976B" w14:textId="77777777" w:rsidR="00956FB0" w:rsidRPr="007E1254" w:rsidRDefault="00956FB0" w:rsidP="00956FB0">
            <w:pPr>
              <w:rPr>
                <w:rFonts w:ascii="Times New Roman" w:hAnsi="Times New Roman" w:cs="Times New Roman"/>
                <w:highlight w:val="yellow"/>
              </w:rPr>
            </w:pPr>
          </w:p>
        </w:tc>
        <w:tc>
          <w:tcPr>
            <w:tcW w:w="1970" w:type="dxa"/>
            <w:gridSpan w:val="2"/>
            <w:vMerge/>
          </w:tcPr>
          <w:p w14:paraId="5B71BB50" w14:textId="2E4D25C7" w:rsidR="00956FB0" w:rsidRPr="007E1254" w:rsidRDefault="00956FB0" w:rsidP="00956FB0">
            <w:pPr>
              <w:rPr>
                <w:rFonts w:ascii="Times New Roman" w:hAnsi="Times New Roman" w:cs="Times New Roman"/>
              </w:rPr>
            </w:pPr>
          </w:p>
        </w:tc>
      </w:tr>
      <w:tr w:rsidR="00956FB0" w:rsidRPr="007E1254" w14:paraId="59CAC2DF" w14:textId="77777777" w:rsidTr="00101120">
        <w:trPr>
          <w:trHeight w:val="1005"/>
        </w:trPr>
        <w:tc>
          <w:tcPr>
            <w:tcW w:w="596" w:type="dxa"/>
          </w:tcPr>
          <w:p w14:paraId="6B2EA245" w14:textId="77777777" w:rsidR="00956FB0" w:rsidRPr="007E1254" w:rsidRDefault="00956FB0" w:rsidP="00956FB0">
            <w:pPr>
              <w:rPr>
                <w:rFonts w:ascii="Times New Roman" w:hAnsi="Times New Roman" w:cs="Times New Roman"/>
                <w:color w:val="000000"/>
              </w:rPr>
            </w:pPr>
            <w:r w:rsidRPr="007E1254">
              <w:rPr>
                <w:rFonts w:ascii="Times New Roman" w:hAnsi="Times New Roman" w:cs="Times New Roman"/>
                <w:color w:val="000000"/>
              </w:rPr>
              <w:t>4</w:t>
            </w:r>
          </w:p>
        </w:tc>
        <w:tc>
          <w:tcPr>
            <w:tcW w:w="2102" w:type="dxa"/>
            <w:gridSpan w:val="2"/>
          </w:tcPr>
          <w:p w14:paraId="771419AA" w14:textId="77777777" w:rsidR="00956FB0" w:rsidRPr="007E1254" w:rsidRDefault="00956FB0" w:rsidP="00956FB0">
            <w:pPr>
              <w:rPr>
                <w:rFonts w:ascii="Times New Roman" w:eastAsia="Times New Roman" w:hAnsi="Times New Roman" w:cs="Times New Roman"/>
              </w:rPr>
            </w:pPr>
            <w:r w:rsidRPr="007E1254">
              <w:rPr>
                <w:rFonts w:ascii="Times New Roman" w:eastAsia="Times New Roman" w:hAnsi="Times New Roman" w:cs="Times New Roman"/>
              </w:rPr>
              <w:t xml:space="preserve">Формирование региональной сборной к </w:t>
            </w:r>
            <w:r w:rsidRPr="007E1254">
              <w:rPr>
                <w:rFonts w:ascii="Times New Roman" w:eastAsia="Times New Roman" w:hAnsi="Times New Roman" w:cs="Times New Roman"/>
              </w:rPr>
              <w:lastRenderedPageBreak/>
              <w:t>Национальному чемпионату</w:t>
            </w:r>
          </w:p>
        </w:tc>
        <w:tc>
          <w:tcPr>
            <w:tcW w:w="1442" w:type="dxa"/>
          </w:tcPr>
          <w:p w14:paraId="59297E7A" w14:textId="77777777" w:rsidR="00956FB0" w:rsidRPr="007E1254" w:rsidRDefault="00956FB0" w:rsidP="00956FB0">
            <w:pPr>
              <w:rPr>
                <w:rFonts w:ascii="Times New Roman" w:hAnsi="Times New Roman" w:cs="Times New Roman"/>
                <w:color w:val="000000"/>
              </w:rPr>
            </w:pPr>
            <w:r w:rsidRPr="007E1254">
              <w:rPr>
                <w:rFonts w:ascii="Times New Roman" w:hAnsi="Times New Roman" w:cs="Times New Roman"/>
                <w:color w:val="000000"/>
              </w:rPr>
              <w:lastRenderedPageBreak/>
              <w:t>Пресс-релиз</w:t>
            </w:r>
          </w:p>
        </w:tc>
        <w:tc>
          <w:tcPr>
            <w:tcW w:w="1111" w:type="dxa"/>
            <w:gridSpan w:val="2"/>
          </w:tcPr>
          <w:p w14:paraId="5E9C30AE" w14:textId="77777777" w:rsidR="00956FB0" w:rsidRPr="000D45EE" w:rsidRDefault="00956FB0" w:rsidP="00956FB0">
            <w:pPr>
              <w:rPr>
                <w:rFonts w:ascii="Times New Roman" w:hAnsi="Times New Roman" w:cs="Times New Roman"/>
              </w:rPr>
            </w:pPr>
            <w:r w:rsidRPr="000D45EE">
              <w:rPr>
                <w:rFonts w:ascii="Times New Roman" w:hAnsi="Times New Roman" w:cs="Times New Roman"/>
              </w:rPr>
              <w:t xml:space="preserve">За 2 недели до Национального </w:t>
            </w:r>
            <w:r w:rsidRPr="000D45EE">
              <w:rPr>
                <w:rFonts w:ascii="Times New Roman" w:hAnsi="Times New Roman" w:cs="Times New Roman"/>
              </w:rPr>
              <w:lastRenderedPageBreak/>
              <w:t>чемпионата</w:t>
            </w:r>
          </w:p>
          <w:p w14:paraId="27E5E191" w14:textId="2904733B" w:rsidR="00956FB0" w:rsidRPr="007E1254" w:rsidRDefault="00956FB0" w:rsidP="00956FB0">
            <w:pPr>
              <w:rPr>
                <w:rFonts w:ascii="Times New Roman" w:hAnsi="Times New Roman" w:cs="Times New Roman"/>
              </w:rPr>
            </w:pPr>
            <w:r w:rsidRPr="000D45EE">
              <w:rPr>
                <w:rFonts w:ascii="Times New Roman" w:hAnsi="Times New Roman" w:cs="Times New Roman"/>
              </w:rPr>
              <w:t>(октябрь 2023г.)</w:t>
            </w:r>
          </w:p>
        </w:tc>
        <w:tc>
          <w:tcPr>
            <w:tcW w:w="1613" w:type="dxa"/>
            <w:gridSpan w:val="3"/>
            <w:vMerge/>
          </w:tcPr>
          <w:p w14:paraId="390B49F3" w14:textId="77777777" w:rsidR="00956FB0" w:rsidRPr="007E1254" w:rsidRDefault="00956FB0" w:rsidP="00956FB0">
            <w:pPr>
              <w:rPr>
                <w:rFonts w:ascii="Times New Roman" w:hAnsi="Times New Roman" w:cs="Times New Roman"/>
                <w:highlight w:val="yellow"/>
              </w:rPr>
            </w:pPr>
          </w:p>
        </w:tc>
        <w:tc>
          <w:tcPr>
            <w:tcW w:w="2252" w:type="dxa"/>
            <w:gridSpan w:val="3"/>
            <w:vMerge/>
          </w:tcPr>
          <w:p w14:paraId="0120B3B1" w14:textId="77777777" w:rsidR="00956FB0" w:rsidRPr="007E1254" w:rsidRDefault="00956FB0" w:rsidP="00956FB0">
            <w:pPr>
              <w:rPr>
                <w:rFonts w:ascii="Times New Roman" w:hAnsi="Times New Roman" w:cs="Times New Roman"/>
                <w:highlight w:val="yellow"/>
              </w:rPr>
            </w:pPr>
          </w:p>
        </w:tc>
        <w:tc>
          <w:tcPr>
            <w:tcW w:w="2678" w:type="dxa"/>
          </w:tcPr>
          <w:p w14:paraId="5E9A3A8E" w14:textId="77777777" w:rsidR="00956FB0" w:rsidRPr="007E1254" w:rsidRDefault="00956FB0" w:rsidP="00956FB0">
            <w:pPr>
              <w:rPr>
                <w:rFonts w:ascii="Times New Roman" w:hAnsi="Times New Roman" w:cs="Times New Roman"/>
                <w:highlight w:val="yellow"/>
              </w:rPr>
            </w:pPr>
          </w:p>
        </w:tc>
        <w:tc>
          <w:tcPr>
            <w:tcW w:w="2127" w:type="dxa"/>
            <w:vMerge/>
          </w:tcPr>
          <w:p w14:paraId="5DC54EB3" w14:textId="77777777" w:rsidR="00956FB0" w:rsidRPr="007E1254" w:rsidRDefault="00956FB0" w:rsidP="00956FB0">
            <w:pPr>
              <w:rPr>
                <w:rFonts w:ascii="Times New Roman" w:hAnsi="Times New Roman" w:cs="Times New Roman"/>
                <w:highlight w:val="yellow"/>
              </w:rPr>
            </w:pPr>
          </w:p>
        </w:tc>
        <w:tc>
          <w:tcPr>
            <w:tcW w:w="1970" w:type="dxa"/>
            <w:gridSpan w:val="2"/>
            <w:vMerge/>
          </w:tcPr>
          <w:p w14:paraId="75690AA8" w14:textId="4556CEED" w:rsidR="00956FB0" w:rsidRPr="007E1254" w:rsidRDefault="00956FB0" w:rsidP="00956FB0">
            <w:pPr>
              <w:rPr>
                <w:rFonts w:ascii="Times New Roman" w:hAnsi="Times New Roman" w:cs="Times New Roman"/>
              </w:rPr>
            </w:pPr>
          </w:p>
        </w:tc>
      </w:tr>
      <w:tr w:rsidR="00956FB0" w:rsidRPr="007E1254" w14:paraId="09F5248A" w14:textId="77777777" w:rsidTr="00101120">
        <w:trPr>
          <w:trHeight w:val="1005"/>
        </w:trPr>
        <w:tc>
          <w:tcPr>
            <w:tcW w:w="596" w:type="dxa"/>
          </w:tcPr>
          <w:p w14:paraId="52A2B7F5" w14:textId="77777777" w:rsidR="00956FB0" w:rsidRPr="007E1254" w:rsidRDefault="00956FB0" w:rsidP="00956FB0">
            <w:pPr>
              <w:rPr>
                <w:rFonts w:ascii="Times New Roman" w:hAnsi="Times New Roman" w:cs="Times New Roman"/>
                <w:color w:val="000000"/>
              </w:rPr>
            </w:pPr>
            <w:r w:rsidRPr="007E1254">
              <w:rPr>
                <w:rFonts w:ascii="Times New Roman" w:hAnsi="Times New Roman" w:cs="Times New Roman"/>
                <w:color w:val="000000"/>
              </w:rPr>
              <w:t>5</w:t>
            </w:r>
          </w:p>
        </w:tc>
        <w:tc>
          <w:tcPr>
            <w:tcW w:w="2102" w:type="dxa"/>
            <w:gridSpan w:val="2"/>
          </w:tcPr>
          <w:p w14:paraId="47780EC4" w14:textId="77777777" w:rsidR="00956FB0" w:rsidRPr="007E1254" w:rsidRDefault="00956FB0" w:rsidP="00956FB0">
            <w:pPr>
              <w:rPr>
                <w:rFonts w:ascii="Times New Roman" w:eastAsia="Times New Roman" w:hAnsi="Times New Roman" w:cs="Times New Roman"/>
              </w:rPr>
            </w:pPr>
            <w:r w:rsidRPr="007E1254">
              <w:rPr>
                <w:rFonts w:ascii="Times New Roman" w:eastAsia="Times New Roman" w:hAnsi="Times New Roman" w:cs="Times New Roman"/>
              </w:rPr>
              <w:t>Открытие Национально чемпионата</w:t>
            </w:r>
          </w:p>
        </w:tc>
        <w:tc>
          <w:tcPr>
            <w:tcW w:w="1442" w:type="dxa"/>
          </w:tcPr>
          <w:p w14:paraId="63DB4A18" w14:textId="31DA95DC" w:rsidR="00956FB0" w:rsidRPr="007E1254" w:rsidRDefault="00956FB0" w:rsidP="00956FB0">
            <w:pPr>
              <w:rPr>
                <w:rFonts w:ascii="Times New Roman" w:hAnsi="Times New Roman" w:cs="Times New Roman"/>
                <w:color w:val="000000"/>
              </w:rPr>
            </w:pPr>
            <w:r w:rsidRPr="007E1254">
              <w:rPr>
                <w:rFonts w:ascii="Times New Roman" w:hAnsi="Times New Roman" w:cs="Times New Roman"/>
                <w:color w:val="000000"/>
              </w:rPr>
              <w:t>П</w:t>
            </w:r>
            <w:r>
              <w:rPr>
                <w:rFonts w:ascii="Times New Roman" w:hAnsi="Times New Roman" w:cs="Times New Roman"/>
                <w:color w:val="000000"/>
              </w:rPr>
              <w:t>ресс</w:t>
            </w:r>
            <w:r w:rsidRPr="007E1254">
              <w:rPr>
                <w:rFonts w:ascii="Times New Roman" w:hAnsi="Times New Roman" w:cs="Times New Roman"/>
                <w:color w:val="000000"/>
              </w:rPr>
              <w:t>-релиз</w:t>
            </w:r>
          </w:p>
        </w:tc>
        <w:tc>
          <w:tcPr>
            <w:tcW w:w="1111" w:type="dxa"/>
            <w:gridSpan w:val="2"/>
          </w:tcPr>
          <w:p w14:paraId="19109037" w14:textId="77777777" w:rsidR="00956FB0" w:rsidRPr="000D45EE" w:rsidRDefault="00956FB0" w:rsidP="00956FB0">
            <w:pPr>
              <w:rPr>
                <w:rFonts w:ascii="Times New Roman" w:hAnsi="Times New Roman" w:cs="Times New Roman"/>
              </w:rPr>
            </w:pPr>
            <w:r w:rsidRPr="000D45EE">
              <w:rPr>
                <w:rFonts w:ascii="Times New Roman" w:hAnsi="Times New Roman" w:cs="Times New Roman"/>
              </w:rPr>
              <w:t>В день открытия или на следующий день</w:t>
            </w:r>
          </w:p>
          <w:p w14:paraId="6EB67333" w14:textId="2B79571D" w:rsidR="00956FB0" w:rsidRPr="007E1254" w:rsidRDefault="00956FB0" w:rsidP="00956FB0">
            <w:pPr>
              <w:rPr>
                <w:rFonts w:ascii="Times New Roman" w:hAnsi="Times New Roman" w:cs="Times New Roman"/>
              </w:rPr>
            </w:pPr>
            <w:r w:rsidRPr="000D45EE">
              <w:rPr>
                <w:rFonts w:ascii="Times New Roman" w:hAnsi="Times New Roman" w:cs="Times New Roman"/>
              </w:rPr>
              <w:t>(октябрь 2023г.)</w:t>
            </w:r>
          </w:p>
        </w:tc>
        <w:tc>
          <w:tcPr>
            <w:tcW w:w="1613" w:type="dxa"/>
            <w:gridSpan w:val="3"/>
            <w:vMerge/>
          </w:tcPr>
          <w:p w14:paraId="686E6EBA" w14:textId="77777777" w:rsidR="00956FB0" w:rsidRPr="007E1254" w:rsidRDefault="00956FB0" w:rsidP="00956FB0">
            <w:pPr>
              <w:rPr>
                <w:rFonts w:ascii="Times New Roman" w:hAnsi="Times New Roman" w:cs="Times New Roman"/>
                <w:highlight w:val="yellow"/>
              </w:rPr>
            </w:pPr>
          </w:p>
        </w:tc>
        <w:tc>
          <w:tcPr>
            <w:tcW w:w="2252" w:type="dxa"/>
            <w:gridSpan w:val="3"/>
            <w:vMerge/>
          </w:tcPr>
          <w:p w14:paraId="6F9AB181" w14:textId="77777777" w:rsidR="00956FB0" w:rsidRPr="007E1254" w:rsidRDefault="00956FB0" w:rsidP="00956FB0">
            <w:pPr>
              <w:rPr>
                <w:rFonts w:ascii="Times New Roman" w:hAnsi="Times New Roman" w:cs="Times New Roman"/>
                <w:highlight w:val="yellow"/>
              </w:rPr>
            </w:pPr>
          </w:p>
        </w:tc>
        <w:tc>
          <w:tcPr>
            <w:tcW w:w="2678" w:type="dxa"/>
          </w:tcPr>
          <w:p w14:paraId="1C989D33" w14:textId="77777777" w:rsidR="00956FB0" w:rsidRPr="007E1254" w:rsidRDefault="00956FB0" w:rsidP="00956FB0">
            <w:pPr>
              <w:rPr>
                <w:rFonts w:ascii="Times New Roman" w:hAnsi="Times New Roman" w:cs="Times New Roman"/>
                <w:highlight w:val="yellow"/>
              </w:rPr>
            </w:pPr>
          </w:p>
        </w:tc>
        <w:tc>
          <w:tcPr>
            <w:tcW w:w="2127" w:type="dxa"/>
            <w:vMerge/>
          </w:tcPr>
          <w:p w14:paraId="25D36068" w14:textId="77777777" w:rsidR="00956FB0" w:rsidRPr="007E1254" w:rsidRDefault="00956FB0" w:rsidP="00956FB0">
            <w:pPr>
              <w:rPr>
                <w:rFonts w:ascii="Times New Roman" w:hAnsi="Times New Roman" w:cs="Times New Roman"/>
                <w:highlight w:val="yellow"/>
              </w:rPr>
            </w:pPr>
          </w:p>
        </w:tc>
        <w:tc>
          <w:tcPr>
            <w:tcW w:w="1970" w:type="dxa"/>
            <w:gridSpan w:val="2"/>
            <w:vMerge/>
          </w:tcPr>
          <w:p w14:paraId="39263612" w14:textId="5E96415F" w:rsidR="00956FB0" w:rsidRPr="007E1254" w:rsidRDefault="00956FB0" w:rsidP="00956FB0">
            <w:pPr>
              <w:rPr>
                <w:rFonts w:ascii="Times New Roman" w:hAnsi="Times New Roman" w:cs="Times New Roman"/>
              </w:rPr>
            </w:pPr>
          </w:p>
        </w:tc>
      </w:tr>
      <w:tr w:rsidR="00956FB0" w:rsidRPr="007E1254" w14:paraId="6D2E0C26" w14:textId="77777777" w:rsidTr="00101120">
        <w:trPr>
          <w:trHeight w:val="1005"/>
        </w:trPr>
        <w:tc>
          <w:tcPr>
            <w:tcW w:w="596" w:type="dxa"/>
          </w:tcPr>
          <w:p w14:paraId="1C876700" w14:textId="77777777" w:rsidR="00956FB0" w:rsidRPr="007E1254" w:rsidRDefault="00956FB0" w:rsidP="00956FB0">
            <w:pPr>
              <w:rPr>
                <w:rFonts w:ascii="Times New Roman" w:hAnsi="Times New Roman" w:cs="Times New Roman"/>
                <w:color w:val="000000"/>
              </w:rPr>
            </w:pPr>
            <w:r w:rsidRPr="007E1254">
              <w:rPr>
                <w:rFonts w:ascii="Times New Roman" w:hAnsi="Times New Roman" w:cs="Times New Roman"/>
                <w:color w:val="000000"/>
              </w:rPr>
              <w:t>6</w:t>
            </w:r>
          </w:p>
        </w:tc>
        <w:tc>
          <w:tcPr>
            <w:tcW w:w="2102" w:type="dxa"/>
            <w:gridSpan w:val="2"/>
          </w:tcPr>
          <w:p w14:paraId="11872C91" w14:textId="77777777" w:rsidR="00956FB0" w:rsidRPr="007E1254" w:rsidRDefault="00956FB0" w:rsidP="00956FB0">
            <w:pPr>
              <w:rPr>
                <w:rFonts w:ascii="Times New Roman" w:eastAsia="Times New Roman" w:hAnsi="Times New Roman" w:cs="Times New Roman"/>
              </w:rPr>
            </w:pPr>
            <w:r w:rsidRPr="007E1254">
              <w:rPr>
                <w:rFonts w:ascii="Times New Roman" w:eastAsia="Times New Roman" w:hAnsi="Times New Roman" w:cs="Times New Roman"/>
              </w:rPr>
              <w:t>Итоги участия сборной в Национальном чемпионате (медали, встреча в регионе с представителями власти)</w:t>
            </w:r>
          </w:p>
        </w:tc>
        <w:tc>
          <w:tcPr>
            <w:tcW w:w="1442" w:type="dxa"/>
          </w:tcPr>
          <w:p w14:paraId="09C567AF" w14:textId="0A47DDC9" w:rsidR="00956FB0" w:rsidRPr="007E1254" w:rsidRDefault="00956FB0" w:rsidP="00956FB0">
            <w:pPr>
              <w:rPr>
                <w:rFonts w:ascii="Times New Roman" w:hAnsi="Times New Roman" w:cs="Times New Roman"/>
                <w:color w:val="000000"/>
              </w:rPr>
            </w:pPr>
            <w:r w:rsidRPr="007E1254">
              <w:rPr>
                <w:rFonts w:ascii="Times New Roman" w:hAnsi="Times New Roman" w:cs="Times New Roman"/>
                <w:color w:val="000000"/>
              </w:rPr>
              <w:t>П</w:t>
            </w:r>
            <w:r>
              <w:rPr>
                <w:rFonts w:ascii="Times New Roman" w:hAnsi="Times New Roman" w:cs="Times New Roman"/>
                <w:color w:val="000000"/>
              </w:rPr>
              <w:t>ресс</w:t>
            </w:r>
            <w:r w:rsidRPr="007E1254">
              <w:rPr>
                <w:rFonts w:ascii="Times New Roman" w:hAnsi="Times New Roman" w:cs="Times New Roman"/>
                <w:color w:val="000000"/>
              </w:rPr>
              <w:t>-релиз</w:t>
            </w:r>
          </w:p>
        </w:tc>
        <w:tc>
          <w:tcPr>
            <w:tcW w:w="1111" w:type="dxa"/>
            <w:gridSpan w:val="2"/>
          </w:tcPr>
          <w:p w14:paraId="6B0FC376" w14:textId="77777777" w:rsidR="00956FB0" w:rsidRPr="000D45EE" w:rsidRDefault="00956FB0" w:rsidP="00956FB0">
            <w:pPr>
              <w:rPr>
                <w:rFonts w:ascii="Times New Roman" w:hAnsi="Times New Roman" w:cs="Times New Roman"/>
              </w:rPr>
            </w:pPr>
            <w:r w:rsidRPr="000D45EE">
              <w:rPr>
                <w:rFonts w:ascii="Times New Roman" w:hAnsi="Times New Roman" w:cs="Times New Roman"/>
              </w:rPr>
              <w:t>На следующий день после подведения итогов и проведения встречи</w:t>
            </w:r>
          </w:p>
          <w:p w14:paraId="7527501B" w14:textId="56CA651A" w:rsidR="00956FB0" w:rsidRPr="007E1254" w:rsidRDefault="00956FB0" w:rsidP="00956FB0">
            <w:pPr>
              <w:rPr>
                <w:rFonts w:ascii="Times New Roman" w:hAnsi="Times New Roman" w:cs="Times New Roman"/>
              </w:rPr>
            </w:pPr>
            <w:r w:rsidRPr="000D45EE">
              <w:rPr>
                <w:rFonts w:ascii="Times New Roman" w:hAnsi="Times New Roman" w:cs="Times New Roman"/>
              </w:rPr>
              <w:lastRenderedPageBreak/>
              <w:t>(октябрь-ноябрь 2023г.)</w:t>
            </w:r>
          </w:p>
        </w:tc>
        <w:tc>
          <w:tcPr>
            <w:tcW w:w="1613" w:type="dxa"/>
            <w:gridSpan w:val="3"/>
            <w:vMerge/>
          </w:tcPr>
          <w:p w14:paraId="00390A1B" w14:textId="77777777" w:rsidR="00956FB0" w:rsidRPr="007E1254" w:rsidRDefault="00956FB0" w:rsidP="00956FB0">
            <w:pPr>
              <w:rPr>
                <w:rFonts w:ascii="Times New Roman" w:hAnsi="Times New Roman" w:cs="Times New Roman"/>
                <w:highlight w:val="yellow"/>
              </w:rPr>
            </w:pPr>
          </w:p>
        </w:tc>
        <w:tc>
          <w:tcPr>
            <w:tcW w:w="2252" w:type="dxa"/>
            <w:gridSpan w:val="3"/>
            <w:vMerge/>
          </w:tcPr>
          <w:p w14:paraId="27456FAC" w14:textId="77777777" w:rsidR="00956FB0" w:rsidRPr="007E1254" w:rsidRDefault="00956FB0" w:rsidP="00956FB0">
            <w:pPr>
              <w:rPr>
                <w:rFonts w:ascii="Times New Roman" w:hAnsi="Times New Roman" w:cs="Times New Roman"/>
                <w:highlight w:val="yellow"/>
              </w:rPr>
            </w:pPr>
          </w:p>
        </w:tc>
        <w:tc>
          <w:tcPr>
            <w:tcW w:w="2678" w:type="dxa"/>
          </w:tcPr>
          <w:p w14:paraId="2DD9E65D" w14:textId="77777777" w:rsidR="00956FB0" w:rsidRPr="007E1254" w:rsidRDefault="00956FB0" w:rsidP="00956FB0">
            <w:pPr>
              <w:rPr>
                <w:rFonts w:ascii="Times New Roman" w:hAnsi="Times New Roman" w:cs="Times New Roman"/>
                <w:highlight w:val="yellow"/>
              </w:rPr>
            </w:pPr>
          </w:p>
        </w:tc>
        <w:tc>
          <w:tcPr>
            <w:tcW w:w="2127" w:type="dxa"/>
            <w:vMerge/>
          </w:tcPr>
          <w:p w14:paraId="1B674D96" w14:textId="77777777" w:rsidR="00956FB0" w:rsidRPr="007E1254" w:rsidRDefault="00956FB0" w:rsidP="00956FB0">
            <w:pPr>
              <w:rPr>
                <w:rFonts w:ascii="Times New Roman" w:hAnsi="Times New Roman" w:cs="Times New Roman"/>
                <w:highlight w:val="yellow"/>
              </w:rPr>
            </w:pPr>
          </w:p>
        </w:tc>
        <w:tc>
          <w:tcPr>
            <w:tcW w:w="1970" w:type="dxa"/>
            <w:gridSpan w:val="2"/>
            <w:vMerge/>
          </w:tcPr>
          <w:p w14:paraId="65183820" w14:textId="5C8E6A70" w:rsidR="00956FB0" w:rsidRPr="007E1254" w:rsidRDefault="00956FB0" w:rsidP="00956FB0">
            <w:pPr>
              <w:rPr>
                <w:rFonts w:ascii="Times New Roman" w:hAnsi="Times New Roman" w:cs="Times New Roman"/>
              </w:rPr>
            </w:pPr>
          </w:p>
        </w:tc>
      </w:tr>
      <w:tr w:rsidR="00956FB0" w:rsidRPr="007E1254" w14:paraId="5FC37D07" w14:textId="77777777" w:rsidTr="000B2214">
        <w:trPr>
          <w:trHeight w:val="1005"/>
        </w:trPr>
        <w:tc>
          <w:tcPr>
            <w:tcW w:w="15891" w:type="dxa"/>
            <w:gridSpan w:val="16"/>
            <w:vAlign w:val="center"/>
          </w:tcPr>
          <w:p w14:paraId="1A94F68F" w14:textId="34F3CD87" w:rsidR="00956FB0" w:rsidRPr="007E1254" w:rsidRDefault="00956FB0" w:rsidP="00956FB0">
            <w:pPr>
              <w:pStyle w:val="3"/>
              <w:jc w:val="center"/>
              <w:rPr>
                <w:highlight w:val="yellow"/>
              </w:rPr>
            </w:pPr>
            <w:bookmarkStart w:id="15" w:name="_Toc130213692"/>
            <w:r w:rsidRPr="007E1254">
              <w:t>Иркутская область</w:t>
            </w:r>
            <w:bookmarkEnd w:id="15"/>
          </w:p>
        </w:tc>
      </w:tr>
      <w:tr w:rsidR="00956FB0" w:rsidRPr="007E1254" w14:paraId="5FE2DB7E" w14:textId="77777777" w:rsidTr="00101120">
        <w:trPr>
          <w:trHeight w:val="1005"/>
        </w:trPr>
        <w:tc>
          <w:tcPr>
            <w:tcW w:w="596" w:type="dxa"/>
          </w:tcPr>
          <w:p w14:paraId="69A04E68" w14:textId="77777777" w:rsidR="00956FB0" w:rsidRPr="007E1254" w:rsidRDefault="00956FB0" w:rsidP="00956FB0">
            <w:pPr>
              <w:rPr>
                <w:rFonts w:ascii="Times New Roman" w:hAnsi="Times New Roman" w:cs="Times New Roman"/>
                <w:color w:val="000000"/>
              </w:rPr>
            </w:pPr>
            <w:r w:rsidRPr="007E1254">
              <w:rPr>
                <w:rFonts w:ascii="Times New Roman" w:hAnsi="Times New Roman" w:cs="Times New Roman"/>
                <w:color w:val="000000"/>
              </w:rPr>
              <w:t>1</w:t>
            </w:r>
          </w:p>
        </w:tc>
        <w:tc>
          <w:tcPr>
            <w:tcW w:w="2102" w:type="dxa"/>
            <w:gridSpan w:val="2"/>
          </w:tcPr>
          <w:p w14:paraId="45ECD5F4" w14:textId="21F27BC0" w:rsidR="00956FB0" w:rsidRPr="007E1254" w:rsidRDefault="00956FB0" w:rsidP="00956FB0">
            <w:pPr>
              <w:rPr>
                <w:rFonts w:ascii="Times New Roman" w:hAnsi="Times New Roman" w:cs="Times New Roman"/>
              </w:rPr>
            </w:pPr>
            <w:r w:rsidRPr="00FF4317">
              <w:rPr>
                <w:rFonts w:ascii="Times New Roman" w:hAnsi="Times New Roman" w:cs="Times New Roman"/>
              </w:rPr>
              <w:t>Заседание организационного комитета РЦД «Абилимпикс» по вопросам подготовки и проведения VI Регионального Чемпионата «Абилимпикс» в Иркутской области</w:t>
            </w:r>
          </w:p>
        </w:tc>
        <w:tc>
          <w:tcPr>
            <w:tcW w:w="1442" w:type="dxa"/>
          </w:tcPr>
          <w:p w14:paraId="29D8DA3E" w14:textId="77777777" w:rsidR="00956FB0" w:rsidRPr="007E1254" w:rsidRDefault="00956FB0" w:rsidP="00956FB0">
            <w:pPr>
              <w:rPr>
                <w:rFonts w:ascii="Times New Roman" w:hAnsi="Times New Roman" w:cs="Times New Roman"/>
              </w:rPr>
            </w:pPr>
            <w:r w:rsidRPr="007E1254">
              <w:rPr>
                <w:rFonts w:ascii="Times New Roman" w:hAnsi="Times New Roman" w:cs="Times New Roman"/>
                <w:color w:val="000000"/>
              </w:rPr>
              <w:t>Пост-релиз</w:t>
            </w:r>
          </w:p>
        </w:tc>
        <w:tc>
          <w:tcPr>
            <w:tcW w:w="1111" w:type="dxa"/>
            <w:gridSpan w:val="2"/>
          </w:tcPr>
          <w:p w14:paraId="7F3945E0" w14:textId="77777777" w:rsidR="00956FB0" w:rsidRPr="007E1254" w:rsidRDefault="00956FB0" w:rsidP="00956FB0">
            <w:pPr>
              <w:rPr>
                <w:rFonts w:ascii="Times New Roman" w:hAnsi="Times New Roman" w:cs="Times New Roman"/>
              </w:rPr>
            </w:pPr>
            <w:r w:rsidRPr="007E1254">
              <w:rPr>
                <w:rFonts w:ascii="Times New Roman" w:hAnsi="Times New Roman" w:cs="Times New Roman"/>
              </w:rPr>
              <w:t>В день проведения оргкомитета или на следующий день</w:t>
            </w:r>
          </w:p>
        </w:tc>
        <w:tc>
          <w:tcPr>
            <w:tcW w:w="1613" w:type="dxa"/>
            <w:gridSpan w:val="3"/>
          </w:tcPr>
          <w:p w14:paraId="533A9BE8" w14:textId="77777777" w:rsidR="00956FB0" w:rsidRPr="007E1254" w:rsidRDefault="00956FB0" w:rsidP="00956FB0">
            <w:pPr>
              <w:rPr>
                <w:rFonts w:ascii="Times New Roman" w:hAnsi="Times New Roman" w:cs="Times New Roman"/>
              </w:rPr>
            </w:pPr>
            <w:r w:rsidRPr="007E1254">
              <w:rPr>
                <w:rFonts w:ascii="Times New Roman" w:hAnsi="Times New Roman" w:cs="Times New Roman"/>
              </w:rPr>
              <w:t>Веб-сайты, социальные сети</w:t>
            </w:r>
          </w:p>
          <w:p w14:paraId="0A7C051A" w14:textId="77777777" w:rsidR="00956FB0" w:rsidRPr="007E1254" w:rsidRDefault="00956FB0" w:rsidP="00956FB0">
            <w:pPr>
              <w:rPr>
                <w:rFonts w:ascii="Times New Roman" w:hAnsi="Times New Roman" w:cs="Times New Roman"/>
              </w:rPr>
            </w:pPr>
            <w:r w:rsidRPr="007E1254">
              <w:rPr>
                <w:rFonts w:ascii="Times New Roman" w:hAnsi="Times New Roman" w:cs="Times New Roman"/>
              </w:rPr>
              <w:t>Телевидение, печатные издания</w:t>
            </w:r>
          </w:p>
        </w:tc>
        <w:tc>
          <w:tcPr>
            <w:tcW w:w="2252" w:type="dxa"/>
            <w:gridSpan w:val="3"/>
          </w:tcPr>
          <w:p w14:paraId="24BC23C4" w14:textId="77777777" w:rsidR="00956FB0" w:rsidRPr="00FF4317" w:rsidRDefault="00956FB0" w:rsidP="00956FB0">
            <w:pPr>
              <w:rPr>
                <w:rFonts w:ascii="Times New Roman" w:hAnsi="Times New Roman" w:cs="Times New Roman"/>
              </w:rPr>
            </w:pPr>
            <w:r w:rsidRPr="00FF4317">
              <w:rPr>
                <w:rFonts w:ascii="Times New Roman" w:hAnsi="Times New Roman" w:cs="Times New Roman"/>
              </w:rPr>
              <w:t xml:space="preserve">Портал Регионального центра развития движения «Абилимпикс» в Иркутской области </w:t>
            </w:r>
          </w:p>
          <w:p w14:paraId="5FCA5617" w14:textId="60B4E819" w:rsidR="00956FB0" w:rsidRPr="007E1254" w:rsidRDefault="00956FB0" w:rsidP="00956FB0">
            <w:pPr>
              <w:rPr>
                <w:rFonts w:ascii="Times New Roman" w:hAnsi="Times New Roman" w:cs="Times New Roman"/>
              </w:rPr>
            </w:pPr>
            <w:r w:rsidRPr="00FF4317">
              <w:rPr>
                <w:rFonts w:ascii="Times New Roman" w:hAnsi="Times New Roman" w:cs="Times New Roman"/>
              </w:rPr>
              <w:t>Сайт Министерства образования Иркутской области Группы в социальных сетях VK, Telegram</w:t>
            </w:r>
          </w:p>
        </w:tc>
        <w:tc>
          <w:tcPr>
            <w:tcW w:w="2678" w:type="dxa"/>
          </w:tcPr>
          <w:p w14:paraId="70559415" w14:textId="1C366FFE" w:rsidR="00956FB0" w:rsidRPr="007E1254" w:rsidRDefault="00956FB0" w:rsidP="00956FB0">
            <w:pPr>
              <w:rPr>
                <w:rFonts w:ascii="Times New Roman" w:hAnsi="Times New Roman" w:cs="Times New Roman"/>
              </w:rPr>
            </w:pPr>
            <w:r w:rsidRPr="00FF4317">
              <w:rPr>
                <w:rFonts w:ascii="Times New Roman" w:hAnsi="Times New Roman" w:cs="Times New Roman"/>
              </w:rPr>
              <w:t>Информация о ходе подготовки к проведению IX Регионального Чемпионата «Абилимпикс» в Иркутской области</w:t>
            </w:r>
          </w:p>
        </w:tc>
        <w:tc>
          <w:tcPr>
            <w:tcW w:w="2127" w:type="dxa"/>
          </w:tcPr>
          <w:p w14:paraId="7A5379A3" w14:textId="4301F46E" w:rsidR="00956FB0" w:rsidRDefault="00000000" w:rsidP="00956FB0">
            <w:pPr>
              <w:rPr>
                <w:rFonts w:ascii="Times New Roman" w:hAnsi="Times New Roman" w:cs="Times New Roman"/>
              </w:rPr>
            </w:pPr>
            <w:hyperlink r:id="rId248" w:history="1">
              <w:r w:rsidR="00956FB0" w:rsidRPr="00E65BA2">
                <w:rPr>
                  <w:rStyle w:val="a4"/>
                  <w:rFonts w:ascii="Times New Roman" w:hAnsi="Times New Roman" w:cs="Times New Roman"/>
                </w:rPr>
                <w:t>https://vk.com/minobr_38</w:t>
              </w:r>
            </w:hyperlink>
          </w:p>
          <w:p w14:paraId="6615E20F" w14:textId="0A805CC9" w:rsidR="00956FB0" w:rsidRDefault="00000000" w:rsidP="00956FB0">
            <w:pPr>
              <w:rPr>
                <w:rFonts w:ascii="Times New Roman" w:hAnsi="Times New Roman" w:cs="Times New Roman"/>
              </w:rPr>
            </w:pPr>
            <w:hyperlink r:id="rId249" w:history="1">
              <w:r w:rsidR="00956FB0" w:rsidRPr="00E65BA2">
                <w:rPr>
                  <w:rStyle w:val="a4"/>
                  <w:rFonts w:ascii="Times New Roman" w:hAnsi="Times New Roman" w:cs="Times New Roman"/>
                </w:rPr>
                <w:t>http://itam.irk.ru/abilimpiks/index.php</w:t>
              </w:r>
            </w:hyperlink>
          </w:p>
          <w:p w14:paraId="7CED1007" w14:textId="146DFEE9" w:rsidR="00956FB0" w:rsidRDefault="00000000" w:rsidP="00956FB0">
            <w:pPr>
              <w:rPr>
                <w:rFonts w:ascii="Times New Roman" w:hAnsi="Times New Roman" w:cs="Times New Roman"/>
              </w:rPr>
            </w:pPr>
            <w:hyperlink r:id="rId250" w:history="1">
              <w:r w:rsidR="00956FB0" w:rsidRPr="00E65BA2">
                <w:rPr>
                  <w:rStyle w:val="a4"/>
                  <w:rFonts w:ascii="Times New Roman" w:hAnsi="Times New Roman" w:cs="Times New Roman"/>
                </w:rPr>
                <w:t>http://итас.образование38.рф/rumc_spo_ovz/</w:t>
              </w:r>
            </w:hyperlink>
          </w:p>
          <w:p w14:paraId="17802002" w14:textId="797447A2" w:rsidR="00956FB0" w:rsidRPr="007E1254" w:rsidRDefault="00956FB0" w:rsidP="00956FB0">
            <w:pPr>
              <w:rPr>
                <w:rFonts w:ascii="Times New Roman" w:hAnsi="Times New Roman" w:cs="Times New Roman"/>
              </w:rPr>
            </w:pPr>
          </w:p>
        </w:tc>
        <w:tc>
          <w:tcPr>
            <w:tcW w:w="1970" w:type="dxa"/>
            <w:gridSpan w:val="2"/>
          </w:tcPr>
          <w:p w14:paraId="567BA12B" w14:textId="1A670AF0" w:rsidR="00956FB0" w:rsidRPr="007E1254" w:rsidRDefault="00956FB0" w:rsidP="00956FB0">
            <w:pPr>
              <w:rPr>
                <w:rFonts w:ascii="Times New Roman" w:hAnsi="Times New Roman" w:cs="Times New Roman"/>
              </w:rPr>
            </w:pPr>
            <w:r w:rsidRPr="00FF4317">
              <w:rPr>
                <w:rFonts w:ascii="Times New Roman" w:hAnsi="Times New Roman" w:cs="Times New Roman"/>
              </w:rPr>
              <w:t>Министерство образования Иркутской области</w:t>
            </w:r>
            <w:r>
              <w:rPr>
                <w:rFonts w:ascii="Times New Roman" w:hAnsi="Times New Roman" w:cs="Times New Roman"/>
              </w:rPr>
              <w:br/>
            </w:r>
            <w:r w:rsidRPr="00FF4317">
              <w:rPr>
                <w:rFonts w:ascii="Times New Roman" w:hAnsi="Times New Roman" w:cs="Times New Roman"/>
              </w:rPr>
              <w:t>Региональный центр движения «Абилимпикс» (БПОО),</w:t>
            </w:r>
            <w:r>
              <w:rPr>
                <w:rFonts w:ascii="Times New Roman" w:hAnsi="Times New Roman" w:cs="Times New Roman"/>
              </w:rPr>
              <w:br/>
            </w:r>
            <w:r w:rsidRPr="00FF4317">
              <w:rPr>
                <w:rFonts w:ascii="Times New Roman" w:hAnsi="Times New Roman" w:cs="Times New Roman"/>
              </w:rPr>
              <w:t>Ресурсный учебно-методический центр (РУМЦ)</w:t>
            </w:r>
          </w:p>
        </w:tc>
      </w:tr>
      <w:tr w:rsidR="00956FB0" w:rsidRPr="007E1254" w14:paraId="0CDA570F" w14:textId="77777777" w:rsidTr="00101120">
        <w:trPr>
          <w:trHeight w:val="1005"/>
        </w:trPr>
        <w:tc>
          <w:tcPr>
            <w:tcW w:w="596" w:type="dxa"/>
          </w:tcPr>
          <w:p w14:paraId="1D0B47B1" w14:textId="77777777" w:rsidR="00956FB0" w:rsidRPr="007E1254" w:rsidRDefault="00956FB0" w:rsidP="00956FB0">
            <w:pPr>
              <w:rPr>
                <w:rFonts w:ascii="Times New Roman" w:hAnsi="Times New Roman" w:cs="Times New Roman"/>
                <w:color w:val="000000"/>
              </w:rPr>
            </w:pPr>
            <w:r w:rsidRPr="007E1254">
              <w:rPr>
                <w:rFonts w:ascii="Times New Roman" w:hAnsi="Times New Roman" w:cs="Times New Roman"/>
                <w:color w:val="000000"/>
              </w:rPr>
              <w:t>2</w:t>
            </w:r>
          </w:p>
        </w:tc>
        <w:tc>
          <w:tcPr>
            <w:tcW w:w="2102" w:type="dxa"/>
            <w:gridSpan w:val="2"/>
          </w:tcPr>
          <w:p w14:paraId="7E1DE3B1" w14:textId="77777777" w:rsidR="00956FB0" w:rsidRPr="00FF4317" w:rsidRDefault="00956FB0" w:rsidP="00956FB0">
            <w:pPr>
              <w:rPr>
                <w:rFonts w:ascii="Times New Roman" w:eastAsia="Times New Roman" w:hAnsi="Times New Roman" w:cs="Times New Roman"/>
              </w:rPr>
            </w:pPr>
            <w:r w:rsidRPr="00FF4317">
              <w:rPr>
                <w:rFonts w:ascii="Times New Roman" w:eastAsia="Times New Roman" w:hAnsi="Times New Roman" w:cs="Times New Roman"/>
              </w:rPr>
              <w:t>Заседание координационного совета работодателей</w:t>
            </w:r>
          </w:p>
          <w:p w14:paraId="6930E968" w14:textId="5BB4F0FD" w:rsidR="00956FB0" w:rsidRPr="00E607A7" w:rsidRDefault="00956FB0" w:rsidP="00956FB0">
            <w:pPr>
              <w:rPr>
                <w:rFonts w:ascii="Times New Roman" w:eastAsia="Times New Roman" w:hAnsi="Times New Roman" w:cs="Times New Roman"/>
              </w:rPr>
            </w:pPr>
            <w:r w:rsidRPr="00FF4317">
              <w:rPr>
                <w:rFonts w:ascii="Times New Roman" w:eastAsia="Times New Roman" w:hAnsi="Times New Roman" w:cs="Times New Roman"/>
              </w:rPr>
              <w:lastRenderedPageBreak/>
              <w:t>/ совещание с партнерами Чемпионата</w:t>
            </w:r>
          </w:p>
        </w:tc>
        <w:tc>
          <w:tcPr>
            <w:tcW w:w="1442" w:type="dxa"/>
          </w:tcPr>
          <w:p w14:paraId="147720C3" w14:textId="77777777" w:rsidR="00956FB0" w:rsidRPr="007E1254" w:rsidRDefault="00956FB0" w:rsidP="00956FB0">
            <w:pPr>
              <w:rPr>
                <w:rFonts w:ascii="Times New Roman" w:hAnsi="Times New Roman" w:cs="Times New Roman"/>
              </w:rPr>
            </w:pPr>
            <w:r w:rsidRPr="007E1254">
              <w:rPr>
                <w:rFonts w:ascii="Times New Roman" w:hAnsi="Times New Roman" w:cs="Times New Roman"/>
                <w:color w:val="000000"/>
              </w:rPr>
              <w:lastRenderedPageBreak/>
              <w:t>Пост-релиз</w:t>
            </w:r>
          </w:p>
        </w:tc>
        <w:tc>
          <w:tcPr>
            <w:tcW w:w="1111" w:type="dxa"/>
            <w:gridSpan w:val="2"/>
          </w:tcPr>
          <w:p w14:paraId="3930947C" w14:textId="77777777" w:rsidR="00956FB0" w:rsidRPr="007E1254" w:rsidRDefault="00956FB0" w:rsidP="00956FB0">
            <w:pPr>
              <w:rPr>
                <w:rFonts w:ascii="Times New Roman" w:hAnsi="Times New Roman" w:cs="Times New Roman"/>
              </w:rPr>
            </w:pPr>
            <w:r w:rsidRPr="007E1254">
              <w:rPr>
                <w:rFonts w:ascii="Times New Roman" w:hAnsi="Times New Roman" w:cs="Times New Roman"/>
              </w:rPr>
              <w:t xml:space="preserve">В день проведения координационного совета </w:t>
            </w:r>
            <w:r w:rsidRPr="007E1254">
              <w:rPr>
                <w:rFonts w:ascii="Times New Roman" w:hAnsi="Times New Roman" w:cs="Times New Roman"/>
              </w:rPr>
              <w:lastRenderedPageBreak/>
              <w:t>или на следующий день</w:t>
            </w:r>
          </w:p>
        </w:tc>
        <w:tc>
          <w:tcPr>
            <w:tcW w:w="1613" w:type="dxa"/>
            <w:gridSpan w:val="3"/>
          </w:tcPr>
          <w:p w14:paraId="17BD2301" w14:textId="77777777" w:rsidR="00956FB0" w:rsidRPr="007E1254" w:rsidRDefault="00956FB0" w:rsidP="00956FB0">
            <w:pPr>
              <w:rPr>
                <w:rFonts w:ascii="Times New Roman" w:hAnsi="Times New Roman" w:cs="Times New Roman"/>
              </w:rPr>
            </w:pPr>
            <w:r w:rsidRPr="007E1254">
              <w:rPr>
                <w:rFonts w:ascii="Times New Roman" w:hAnsi="Times New Roman" w:cs="Times New Roman"/>
              </w:rPr>
              <w:lastRenderedPageBreak/>
              <w:t>Веб-сайты, социальные сети</w:t>
            </w:r>
          </w:p>
          <w:p w14:paraId="4DF49B8E" w14:textId="77777777" w:rsidR="00956FB0" w:rsidRPr="007E1254" w:rsidRDefault="00956FB0" w:rsidP="00956FB0">
            <w:pPr>
              <w:rPr>
                <w:rFonts w:ascii="Times New Roman" w:hAnsi="Times New Roman" w:cs="Times New Roman"/>
              </w:rPr>
            </w:pPr>
            <w:r w:rsidRPr="007E1254">
              <w:rPr>
                <w:rFonts w:ascii="Times New Roman" w:hAnsi="Times New Roman" w:cs="Times New Roman"/>
              </w:rPr>
              <w:lastRenderedPageBreak/>
              <w:t>Телевидение, печатные издания</w:t>
            </w:r>
          </w:p>
        </w:tc>
        <w:tc>
          <w:tcPr>
            <w:tcW w:w="2252" w:type="dxa"/>
            <w:gridSpan w:val="3"/>
          </w:tcPr>
          <w:p w14:paraId="7EADDC11" w14:textId="77777777" w:rsidR="00956FB0" w:rsidRPr="00FF4317" w:rsidRDefault="00956FB0" w:rsidP="00956FB0">
            <w:pPr>
              <w:rPr>
                <w:rFonts w:ascii="Times New Roman" w:hAnsi="Times New Roman" w:cs="Times New Roman"/>
              </w:rPr>
            </w:pPr>
            <w:r w:rsidRPr="00FF4317">
              <w:rPr>
                <w:rFonts w:ascii="Times New Roman" w:hAnsi="Times New Roman" w:cs="Times New Roman"/>
              </w:rPr>
              <w:lastRenderedPageBreak/>
              <w:t xml:space="preserve">Портал Регионального центра развития движения </w:t>
            </w:r>
            <w:r w:rsidRPr="00FF4317">
              <w:rPr>
                <w:rFonts w:ascii="Times New Roman" w:hAnsi="Times New Roman" w:cs="Times New Roman"/>
              </w:rPr>
              <w:lastRenderedPageBreak/>
              <w:t xml:space="preserve">«Абилимпикс» в Иркутской области </w:t>
            </w:r>
          </w:p>
          <w:p w14:paraId="6EE06C50" w14:textId="77777777" w:rsidR="00956FB0" w:rsidRPr="00FF4317" w:rsidRDefault="00956FB0" w:rsidP="00956FB0">
            <w:pPr>
              <w:rPr>
                <w:rFonts w:ascii="Times New Roman" w:hAnsi="Times New Roman" w:cs="Times New Roman"/>
              </w:rPr>
            </w:pPr>
            <w:r w:rsidRPr="00FF4317">
              <w:rPr>
                <w:rFonts w:ascii="Times New Roman" w:hAnsi="Times New Roman" w:cs="Times New Roman"/>
              </w:rPr>
              <w:t>Сайт Министерства образования Иркутской области</w:t>
            </w:r>
          </w:p>
          <w:p w14:paraId="0D7D5D12" w14:textId="32A827E2" w:rsidR="00956FB0" w:rsidRPr="007E1254" w:rsidRDefault="00956FB0" w:rsidP="00956FB0">
            <w:pPr>
              <w:rPr>
                <w:rFonts w:ascii="Times New Roman" w:hAnsi="Times New Roman" w:cs="Times New Roman"/>
              </w:rPr>
            </w:pPr>
            <w:r w:rsidRPr="00FF4317">
              <w:rPr>
                <w:rFonts w:ascii="Times New Roman" w:hAnsi="Times New Roman" w:cs="Times New Roman"/>
              </w:rPr>
              <w:t>Сайты партнеров</w:t>
            </w:r>
          </w:p>
        </w:tc>
        <w:tc>
          <w:tcPr>
            <w:tcW w:w="2678" w:type="dxa"/>
          </w:tcPr>
          <w:p w14:paraId="1D682F8B" w14:textId="53E019E7" w:rsidR="00956FB0" w:rsidRPr="007E1254" w:rsidRDefault="00956FB0" w:rsidP="00956FB0">
            <w:pPr>
              <w:rPr>
                <w:rFonts w:ascii="Times New Roman" w:hAnsi="Times New Roman" w:cs="Times New Roman"/>
              </w:rPr>
            </w:pPr>
            <w:r w:rsidRPr="00FF4317">
              <w:rPr>
                <w:rFonts w:ascii="Times New Roman" w:hAnsi="Times New Roman" w:cs="Times New Roman"/>
              </w:rPr>
              <w:lastRenderedPageBreak/>
              <w:t xml:space="preserve">Информация о ходе подготовки к проведению VI Регионального Чемпионата </w:t>
            </w:r>
            <w:r w:rsidRPr="00FF4317">
              <w:rPr>
                <w:rFonts w:ascii="Times New Roman" w:hAnsi="Times New Roman" w:cs="Times New Roman"/>
              </w:rPr>
              <w:lastRenderedPageBreak/>
              <w:t>«Абилимпикс» в Иркутской области</w:t>
            </w:r>
          </w:p>
        </w:tc>
        <w:tc>
          <w:tcPr>
            <w:tcW w:w="2127" w:type="dxa"/>
          </w:tcPr>
          <w:p w14:paraId="40F49D38" w14:textId="77777777" w:rsidR="00956FB0" w:rsidRPr="007E1254" w:rsidRDefault="00956FB0" w:rsidP="00956FB0">
            <w:pPr>
              <w:rPr>
                <w:rFonts w:ascii="Times New Roman" w:hAnsi="Times New Roman" w:cs="Times New Roman"/>
              </w:rPr>
            </w:pPr>
          </w:p>
        </w:tc>
        <w:tc>
          <w:tcPr>
            <w:tcW w:w="1970" w:type="dxa"/>
            <w:gridSpan w:val="2"/>
          </w:tcPr>
          <w:p w14:paraId="7E33308C" w14:textId="7328C503" w:rsidR="00956FB0" w:rsidRPr="007E1254" w:rsidRDefault="00956FB0" w:rsidP="00956FB0">
            <w:pPr>
              <w:rPr>
                <w:rFonts w:ascii="Times New Roman" w:hAnsi="Times New Roman" w:cs="Times New Roman"/>
              </w:rPr>
            </w:pPr>
            <w:r w:rsidRPr="00FF4317">
              <w:rPr>
                <w:rFonts w:ascii="Times New Roman" w:hAnsi="Times New Roman" w:cs="Times New Roman"/>
              </w:rPr>
              <w:t>Министерство образования Иркутской области</w:t>
            </w:r>
            <w:r>
              <w:rPr>
                <w:rFonts w:ascii="Times New Roman" w:hAnsi="Times New Roman" w:cs="Times New Roman"/>
              </w:rPr>
              <w:br/>
            </w:r>
            <w:r w:rsidRPr="00FF4317">
              <w:rPr>
                <w:rFonts w:ascii="Times New Roman" w:hAnsi="Times New Roman" w:cs="Times New Roman"/>
              </w:rPr>
              <w:t xml:space="preserve">Региональный центр движения </w:t>
            </w:r>
            <w:r w:rsidRPr="00FF4317">
              <w:rPr>
                <w:rFonts w:ascii="Times New Roman" w:hAnsi="Times New Roman" w:cs="Times New Roman"/>
              </w:rPr>
              <w:lastRenderedPageBreak/>
              <w:t>«Абилимпикс» (БПОО),</w:t>
            </w:r>
            <w:r>
              <w:rPr>
                <w:rFonts w:ascii="Times New Roman" w:hAnsi="Times New Roman" w:cs="Times New Roman"/>
              </w:rPr>
              <w:br/>
            </w:r>
            <w:r w:rsidRPr="00FF4317">
              <w:rPr>
                <w:rFonts w:ascii="Times New Roman" w:hAnsi="Times New Roman" w:cs="Times New Roman"/>
              </w:rPr>
              <w:t>Ресурсный учебно-методический центр (РУМЦ)</w:t>
            </w:r>
          </w:p>
        </w:tc>
      </w:tr>
      <w:tr w:rsidR="00956FB0" w:rsidRPr="007E1254" w14:paraId="72B08578" w14:textId="77777777" w:rsidTr="00101120">
        <w:trPr>
          <w:trHeight w:val="1005"/>
        </w:trPr>
        <w:tc>
          <w:tcPr>
            <w:tcW w:w="596" w:type="dxa"/>
          </w:tcPr>
          <w:p w14:paraId="2F4A9904" w14:textId="77777777" w:rsidR="00956FB0" w:rsidRPr="007E1254" w:rsidRDefault="00956FB0" w:rsidP="00956FB0">
            <w:pPr>
              <w:rPr>
                <w:rFonts w:ascii="Times New Roman" w:hAnsi="Times New Roman" w:cs="Times New Roman"/>
                <w:color w:val="000000"/>
              </w:rPr>
            </w:pPr>
            <w:r w:rsidRPr="007E1254">
              <w:rPr>
                <w:rFonts w:ascii="Times New Roman" w:hAnsi="Times New Roman" w:cs="Times New Roman"/>
                <w:color w:val="000000"/>
              </w:rPr>
              <w:lastRenderedPageBreak/>
              <w:t>3</w:t>
            </w:r>
          </w:p>
        </w:tc>
        <w:tc>
          <w:tcPr>
            <w:tcW w:w="2102" w:type="dxa"/>
            <w:gridSpan w:val="2"/>
          </w:tcPr>
          <w:p w14:paraId="5BDCFBA1" w14:textId="77777777" w:rsidR="00956FB0" w:rsidRPr="007E1254" w:rsidRDefault="00956FB0" w:rsidP="00956FB0">
            <w:pPr>
              <w:rPr>
                <w:rFonts w:ascii="Times New Roman" w:hAnsi="Times New Roman" w:cs="Times New Roman"/>
              </w:rPr>
            </w:pPr>
            <w:r w:rsidRPr="007E1254">
              <w:rPr>
                <w:rFonts w:ascii="Times New Roman" w:hAnsi="Times New Roman" w:cs="Times New Roman"/>
              </w:rPr>
              <w:t xml:space="preserve">Освещение образовательного курса для экспертов </w:t>
            </w:r>
            <w:r w:rsidRPr="007E1254">
              <w:rPr>
                <w:rFonts w:ascii="Times New Roman" w:eastAsia="Times New Roman" w:hAnsi="Times New Roman" w:cs="Times New Roman"/>
              </w:rPr>
              <w:t>Регионального Чемпионата «Абилимпикс»</w:t>
            </w:r>
          </w:p>
        </w:tc>
        <w:tc>
          <w:tcPr>
            <w:tcW w:w="1442" w:type="dxa"/>
          </w:tcPr>
          <w:p w14:paraId="47AE2CC6" w14:textId="77777777" w:rsidR="00956FB0" w:rsidRPr="007E1254" w:rsidRDefault="00956FB0" w:rsidP="00956FB0">
            <w:pPr>
              <w:rPr>
                <w:rFonts w:ascii="Times New Roman" w:hAnsi="Times New Roman" w:cs="Times New Roman"/>
              </w:rPr>
            </w:pPr>
            <w:r w:rsidRPr="007E1254">
              <w:rPr>
                <w:rFonts w:ascii="Times New Roman" w:hAnsi="Times New Roman" w:cs="Times New Roman"/>
                <w:color w:val="000000"/>
              </w:rPr>
              <w:t>Пост-релиз</w:t>
            </w:r>
          </w:p>
        </w:tc>
        <w:tc>
          <w:tcPr>
            <w:tcW w:w="1111" w:type="dxa"/>
            <w:gridSpan w:val="2"/>
          </w:tcPr>
          <w:p w14:paraId="7FF8873C" w14:textId="77777777" w:rsidR="00956FB0" w:rsidRPr="007E1254" w:rsidRDefault="00956FB0" w:rsidP="00956FB0">
            <w:pPr>
              <w:rPr>
                <w:rFonts w:ascii="Times New Roman" w:hAnsi="Times New Roman" w:cs="Times New Roman"/>
              </w:rPr>
            </w:pPr>
            <w:r w:rsidRPr="007E1254">
              <w:rPr>
                <w:rFonts w:ascii="Times New Roman" w:hAnsi="Times New Roman" w:cs="Times New Roman"/>
              </w:rPr>
              <w:t>В день проведения курса или на следующий день</w:t>
            </w:r>
          </w:p>
        </w:tc>
        <w:tc>
          <w:tcPr>
            <w:tcW w:w="1613" w:type="dxa"/>
            <w:gridSpan w:val="3"/>
          </w:tcPr>
          <w:p w14:paraId="64D013A4" w14:textId="70999D5E" w:rsidR="00956FB0" w:rsidRPr="007E1254" w:rsidRDefault="00956FB0" w:rsidP="00956FB0">
            <w:pPr>
              <w:rPr>
                <w:rFonts w:ascii="Times New Roman" w:hAnsi="Times New Roman" w:cs="Times New Roman"/>
              </w:rPr>
            </w:pPr>
            <w:r w:rsidRPr="00FF4317">
              <w:rPr>
                <w:rFonts w:ascii="Times New Roman" w:hAnsi="Times New Roman" w:cs="Times New Roman"/>
              </w:rPr>
              <w:t>Веб-сайты, социальные сети</w:t>
            </w:r>
          </w:p>
        </w:tc>
        <w:tc>
          <w:tcPr>
            <w:tcW w:w="2252" w:type="dxa"/>
            <w:gridSpan w:val="3"/>
          </w:tcPr>
          <w:p w14:paraId="70E0871A" w14:textId="77777777" w:rsidR="00956FB0" w:rsidRPr="00FF4317" w:rsidRDefault="00956FB0" w:rsidP="00956FB0">
            <w:pPr>
              <w:rPr>
                <w:rFonts w:ascii="Times New Roman" w:hAnsi="Times New Roman" w:cs="Times New Roman"/>
              </w:rPr>
            </w:pPr>
            <w:r w:rsidRPr="00FF4317">
              <w:rPr>
                <w:rFonts w:ascii="Times New Roman" w:hAnsi="Times New Roman" w:cs="Times New Roman"/>
              </w:rPr>
              <w:t xml:space="preserve">Портал Регионального центра развития движения «Абилимпикс» в Иркутской области </w:t>
            </w:r>
          </w:p>
          <w:p w14:paraId="70ABE7A7" w14:textId="77777777" w:rsidR="00956FB0" w:rsidRPr="00FF4317" w:rsidRDefault="00956FB0" w:rsidP="00956FB0">
            <w:pPr>
              <w:rPr>
                <w:rFonts w:ascii="Times New Roman" w:hAnsi="Times New Roman" w:cs="Times New Roman"/>
              </w:rPr>
            </w:pPr>
            <w:r w:rsidRPr="00FF4317">
              <w:rPr>
                <w:rFonts w:ascii="Times New Roman" w:hAnsi="Times New Roman" w:cs="Times New Roman"/>
              </w:rPr>
              <w:t>Сайт Министерства образования Иркутской области</w:t>
            </w:r>
          </w:p>
          <w:p w14:paraId="0DE2F193" w14:textId="77777777" w:rsidR="00956FB0" w:rsidRPr="00FF4317" w:rsidRDefault="00956FB0" w:rsidP="00956FB0">
            <w:pPr>
              <w:rPr>
                <w:rFonts w:ascii="Times New Roman" w:hAnsi="Times New Roman" w:cs="Times New Roman"/>
              </w:rPr>
            </w:pPr>
            <w:r w:rsidRPr="00FF4317">
              <w:rPr>
                <w:rFonts w:ascii="Times New Roman" w:hAnsi="Times New Roman" w:cs="Times New Roman"/>
              </w:rPr>
              <w:t>Сайты партнеров</w:t>
            </w:r>
          </w:p>
          <w:p w14:paraId="1EB8B769" w14:textId="565A4A46" w:rsidR="00956FB0" w:rsidRPr="007E1254" w:rsidRDefault="00956FB0" w:rsidP="00956FB0">
            <w:pPr>
              <w:rPr>
                <w:rFonts w:ascii="Times New Roman" w:hAnsi="Times New Roman" w:cs="Times New Roman"/>
              </w:rPr>
            </w:pPr>
            <w:r w:rsidRPr="00FF4317">
              <w:rPr>
                <w:rFonts w:ascii="Times New Roman" w:hAnsi="Times New Roman" w:cs="Times New Roman"/>
              </w:rPr>
              <w:t>Группы в социальных сетях VK, Telegram</w:t>
            </w:r>
          </w:p>
        </w:tc>
        <w:tc>
          <w:tcPr>
            <w:tcW w:w="2678" w:type="dxa"/>
          </w:tcPr>
          <w:p w14:paraId="2F60E71A" w14:textId="45830406" w:rsidR="00956FB0" w:rsidRPr="007E1254" w:rsidRDefault="00956FB0" w:rsidP="00956FB0">
            <w:pPr>
              <w:rPr>
                <w:rFonts w:ascii="Times New Roman" w:hAnsi="Times New Roman" w:cs="Times New Roman"/>
              </w:rPr>
            </w:pPr>
            <w:r w:rsidRPr="00FF4317">
              <w:rPr>
                <w:rFonts w:ascii="Times New Roman" w:hAnsi="Times New Roman" w:cs="Times New Roman"/>
              </w:rPr>
              <w:t>Информация об обучении главных экспертов, экспертов VI Регионального Чемпионата «Абилимпикс»</w:t>
            </w:r>
          </w:p>
        </w:tc>
        <w:tc>
          <w:tcPr>
            <w:tcW w:w="2127" w:type="dxa"/>
          </w:tcPr>
          <w:p w14:paraId="338E8D83" w14:textId="77777777" w:rsidR="00956FB0" w:rsidRPr="007E1254" w:rsidRDefault="00956FB0" w:rsidP="00956FB0">
            <w:pPr>
              <w:rPr>
                <w:rFonts w:ascii="Times New Roman" w:hAnsi="Times New Roman" w:cs="Times New Roman"/>
              </w:rPr>
            </w:pPr>
          </w:p>
        </w:tc>
        <w:tc>
          <w:tcPr>
            <w:tcW w:w="1970" w:type="dxa"/>
            <w:gridSpan w:val="2"/>
          </w:tcPr>
          <w:p w14:paraId="34684F2D" w14:textId="06909174" w:rsidR="00956FB0" w:rsidRPr="007E1254" w:rsidRDefault="00956FB0" w:rsidP="00956FB0">
            <w:pPr>
              <w:rPr>
                <w:rFonts w:ascii="Times New Roman" w:hAnsi="Times New Roman" w:cs="Times New Roman"/>
              </w:rPr>
            </w:pPr>
            <w:r w:rsidRPr="00FF4317">
              <w:rPr>
                <w:rFonts w:ascii="Times New Roman" w:hAnsi="Times New Roman" w:cs="Times New Roman"/>
              </w:rPr>
              <w:t>Министерство образования Иркутской области</w:t>
            </w:r>
            <w:r>
              <w:rPr>
                <w:rFonts w:ascii="Times New Roman" w:hAnsi="Times New Roman" w:cs="Times New Roman"/>
              </w:rPr>
              <w:br/>
            </w:r>
            <w:r w:rsidRPr="00FF4317">
              <w:rPr>
                <w:rFonts w:ascii="Times New Roman" w:hAnsi="Times New Roman" w:cs="Times New Roman"/>
              </w:rPr>
              <w:t>Региональный центр движения «Абилимпикс» (БПОО),</w:t>
            </w:r>
            <w:r>
              <w:rPr>
                <w:rFonts w:ascii="Times New Roman" w:hAnsi="Times New Roman" w:cs="Times New Roman"/>
              </w:rPr>
              <w:br/>
            </w:r>
            <w:r w:rsidRPr="00FF4317">
              <w:rPr>
                <w:rFonts w:ascii="Times New Roman" w:hAnsi="Times New Roman" w:cs="Times New Roman"/>
              </w:rPr>
              <w:t>Ресурсный учебно-методический центр (РУМЦ)</w:t>
            </w:r>
          </w:p>
          <w:p w14:paraId="20B2493E" w14:textId="2EC4C2A8" w:rsidR="00956FB0" w:rsidRPr="007E1254" w:rsidRDefault="00956FB0" w:rsidP="00956FB0">
            <w:pPr>
              <w:rPr>
                <w:rFonts w:ascii="Times New Roman" w:hAnsi="Times New Roman" w:cs="Times New Roman"/>
              </w:rPr>
            </w:pPr>
          </w:p>
        </w:tc>
      </w:tr>
      <w:tr w:rsidR="00956FB0" w:rsidRPr="007E1254" w14:paraId="58F00346" w14:textId="77777777" w:rsidTr="00101120">
        <w:trPr>
          <w:trHeight w:val="1005"/>
        </w:trPr>
        <w:tc>
          <w:tcPr>
            <w:tcW w:w="596" w:type="dxa"/>
          </w:tcPr>
          <w:p w14:paraId="78FD4467" w14:textId="77777777" w:rsidR="00956FB0" w:rsidRPr="007E1254" w:rsidRDefault="00956FB0" w:rsidP="00956FB0">
            <w:pPr>
              <w:rPr>
                <w:rFonts w:ascii="Times New Roman" w:hAnsi="Times New Roman" w:cs="Times New Roman"/>
                <w:color w:val="000000"/>
              </w:rPr>
            </w:pPr>
            <w:r w:rsidRPr="007E1254">
              <w:rPr>
                <w:rFonts w:ascii="Times New Roman" w:hAnsi="Times New Roman" w:cs="Times New Roman"/>
                <w:color w:val="000000"/>
              </w:rPr>
              <w:lastRenderedPageBreak/>
              <w:t>4</w:t>
            </w:r>
          </w:p>
        </w:tc>
        <w:tc>
          <w:tcPr>
            <w:tcW w:w="2102" w:type="dxa"/>
            <w:gridSpan w:val="2"/>
          </w:tcPr>
          <w:p w14:paraId="27360E58" w14:textId="77777777" w:rsidR="00956FB0" w:rsidRPr="007E1254" w:rsidRDefault="00956FB0" w:rsidP="00956FB0">
            <w:pPr>
              <w:rPr>
                <w:rFonts w:ascii="Times New Roman" w:hAnsi="Times New Roman" w:cs="Times New Roman"/>
              </w:rPr>
            </w:pPr>
            <w:r w:rsidRPr="007E1254">
              <w:rPr>
                <w:rFonts w:ascii="Times New Roman" w:hAnsi="Times New Roman" w:cs="Times New Roman"/>
              </w:rPr>
              <w:t xml:space="preserve">Освещение образовательного курса для волонтеров </w:t>
            </w:r>
            <w:r w:rsidRPr="007E1254">
              <w:rPr>
                <w:rFonts w:ascii="Times New Roman" w:eastAsia="Times New Roman" w:hAnsi="Times New Roman" w:cs="Times New Roman"/>
              </w:rPr>
              <w:t>Регионального Чемпионата «Абилимпикс»</w:t>
            </w:r>
            <w:r w:rsidRPr="007E1254">
              <w:rPr>
                <w:rFonts w:ascii="Times New Roman" w:hAnsi="Times New Roman" w:cs="Times New Roman"/>
              </w:rPr>
              <w:t xml:space="preserve"> </w:t>
            </w:r>
          </w:p>
        </w:tc>
        <w:tc>
          <w:tcPr>
            <w:tcW w:w="1442" w:type="dxa"/>
          </w:tcPr>
          <w:p w14:paraId="5FD1013C" w14:textId="77777777" w:rsidR="00956FB0" w:rsidRPr="007E1254" w:rsidRDefault="00956FB0" w:rsidP="00956FB0">
            <w:pPr>
              <w:rPr>
                <w:rFonts w:ascii="Times New Roman" w:hAnsi="Times New Roman" w:cs="Times New Roman"/>
              </w:rPr>
            </w:pPr>
            <w:r w:rsidRPr="007E1254">
              <w:rPr>
                <w:rFonts w:ascii="Times New Roman" w:hAnsi="Times New Roman" w:cs="Times New Roman"/>
                <w:color w:val="000000"/>
              </w:rPr>
              <w:t>Пост-релиз</w:t>
            </w:r>
          </w:p>
        </w:tc>
        <w:tc>
          <w:tcPr>
            <w:tcW w:w="1111" w:type="dxa"/>
            <w:gridSpan w:val="2"/>
          </w:tcPr>
          <w:p w14:paraId="70294EA2" w14:textId="4F52D82B" w:rsidR="00956FB0" w:rsidRPr="007E1254" w:rsidRDefault="00956FB0" w:rsidP="00956FB0">
            <w:pPr>
              <w:rPr>
                <w:rFonts w:ascii="Times New Roman" w:hAnsi="Times New Roman" w:cs="Times New Roman"/>
              </w:rPr>
            </w:pPr>
            <w:r w:rsidRPr="00FF4317">
              <w:rPr>
                <w:rFonts w:ascii="Times New Roman" w:hAnsi="Times New Roman" w:cs="Times New Roman"/>
              </w:rPr>
              <w:t>В день проведения курса или на следующий день</w:t>
            </w:r>
          </w:p>
        </w:tc>
        <w:tc>
          <w:tcPr>
            <w:tcW w:w="1613" w:type="dxa"/>
            <w:gridSpan w:val="3"/>
          </w:tcPr>
          <w:p w14:paraId="7BBA9602" w14:textId="77777777" w:rsidR="00956FB0" w:rsidRPr="007E1254" w:rsidRDefault="00956FB0" w:rsidP="00956FB0">
            <w:pPr>
              <w:rPr>
                <w:rFonts w:ascii="Times New Roman" w:hAnsi="Times New Roman" w:cs="Times New Roman"/>
              </w:rPr>
            </w:pPr>
            <w:r w:rsidRPr="007E1254">
              <w:rPr>
                <w:rFonts w:ascii="Times New Roman" w:hAnsi="Times New Roman" w:cs="Times New Roman"/>
              </w:rPr>
              <w:t>Веб-сайты, социальные сети</w:t>
            </w:r>
          </w:p>
          <w:p w14:paraId="4019BFFD" w14:textId="77777777" w:rsidR="00956FB0" w:rsidRPr="007E1254" w:rsidRDefault="00956FB0" w:rsidP="00956FB0">
            <w:pPr>
              <w:rPr>
                <w:rFonts w:ascii="Times New Roman" w:hAnsi="Times New Roman" w:cs="Times New Roman"/>
              </w:rPr>
            </w:pPr>
            <w:r w:rsidRPr="007E1254">
              <w:rPr>
                <w:rFonts w:ascii="Times New Roman" w:hAnsi="Times New Roman" w:cs="Times New Roman"/>
              </w:rPr>
              <w:t>Телевидение, печатные издания</w:t>
            </w:r>
          </w:p>
        </w:tc>
        <w:tc>
          <w:tcPr>
            <w:tcW w:w="2252" w:type="dxa"/>
            <w:gridSpan w:val="3"/>
          </w:tcPr>
          <w:p w14:paraId="37F67904" w14:textId="77777777" w:rsidR="00956FB0" w:rsidRPr="00FF4317" w:rsidRDefault="00956FB0" w:rsidP="00956FB0">
            <w:pPr>
              <w:rPr>
                <w:rFonts w:ascii="Times New Roman" w:eastAsia="Times New Roman" w:hAnsi="Times New Roman" w:cs="Times New Roman"/>
              </w:rPr>
            </w:pPr>
            <w:r w:rsidRPr="00FF4317">
              <w:rPr>
                <w:rFonts w:ascii="Times New Roman" w:eastAsia="Times New Roman" w:hAnsi="Times New Roman" w:cs="Times New Roman"/>
              </w:rPr>
              <w:t>Портал Регионального центра развития движения «Абилимпикс» в Иркутской области</w:t>
            </w:r>
          </w:p>
          <w:p w14:paraId="058D6646" w14:textId="77777777" w:rsidR="00956FB0" w:rsidRPr="00FF4317" w:rsidRDefault="00956FB0" w:rsidP="00956FB0">
            <w:pPr>
              <w:rPr>
                <w:rFonts w:ascii="Times New Roman" w:eastAsia="Times New Roman" w:hAnsi="Times New Roman" w:cs="Times New Roman"/>
              </w:rPr>
            </w:pPr>
            <w:r w:rsidRPr="00FF4317">
              <w:rPr>
                <w:rFonts w:ascii="Times New Roman" w:eastAsia="Times New Roman" w:hAnsi="Times New Roman" w:cs="Times New Roman"/>
              </w:rPr>
              <w:t xml:space="preserve">Портал БПОО Иркутской области по инклюзивному образованию </w:t>
            </w:r>
          </w:p>
          <w:p w14:paraId="1C993A6A" w14:textId="77777777" w:rsidR="00956FB0" w:rsidRPr="00FF4317" w:rsidRDefault="00956FB0" w:rsidP="00956FB0">
            <w:pPr>
              <w:rPr>
                <w:rFonts w:ascii="Times New Roman" w:eastAsia="Times New Roman" w:hAnsi="Times New Roman" w:cs="Times New Roman"/>
              </w:rPr>
            </w:pPr>
            <w:r w:rsidRPr="00FF4317">
              <w:rPr>
                <w:rFonts w:ascii="Times New Roman" w:eastAsia="Times New Roman" w:hAnsi="Times New Roman" w:cs="Times New Roman"/>
              </w:rPr>
              <w:t>Сайт Министерства образования Иркутской области</w:t>
            </w:r>
          </w:p>
          <w:p w14:paraId="3422CE89" w14:textId="3D62A3B7" w:rsidR="00956FB0" w:rsidRPr="007E1254" w:rsidRDefault="00956FB0" w:rsidP="00956FB0">
            <w:pPr>
              <w:rPr>
                <w:rFonts w:ascii="Times New Roman" w:eastAsia="Times New Roman" w:hAnsi="Times New Roman" w:cs="Times New Roman"/>
              </w:rPr>
            </w:pPr>
            <w:r w:rsidRPr="00FF4317">
              <w:rPr>
                <w:rFonts w:ascii="Times New Roman" w:eastAsia="Times New Roman" w:hAnsi="Times New Roman" w:cs="Times New Roman"/>
              </w:rPr>
              <w:t>Сайты партнеров</w:t>
            </w:r>
          </w:p>
        </w:tc>
        <w:tc>
          <w:tcPr>
            <w:tcW w:w="2678" w:type="dxa"/>
          </w:tcPr>
          <w:p w14:paraId="365A3955" w14:textId="700B2DD6" w:rsidR="00956FB0" w:rsidRPr="007E1254" w:rsidRDefault="00956FB0" w:rsidP="00956FB0">
            <w:pPr>
              <w:rPr>
                <w:rFonts w:ascii="Times New Roman" w:hAnsi="Times New Roman" w:cs="Times New Roman"/>
              </w:rPr>
            </w:pPr>
            <w:r w:rsidRPr="0091013F">
              <w:rPr>
                <w:rFonts w:ascii="Times New Roman" w:hAnsi="Times New Roman" w:cs="Times New Roman"/>
              </w:rPr>
              <w:t>Информация об образовательном курсе для волонтеров Регионального Чемпионата «Абилимпикс»</w:t>
            </w:r>
          </w:p>
        </w:tc>
        <w:tc>
          <w:tcPr>
            <w:tcW w:w="2127" w:type="dxa"/>
          </w:tcPr>
          <w:p w14:paraId="3E564A5F" w14:textId="77777777" w:rsidR="00956FB0" w:rsidRPr="007E1254" w:rsidRDefault="00956FB0" w:rsidP="00956FB0">
            <w:pPr>
              <w:rPr>
                <w:rFonts w:ascii="Times New Roman" w:hAnsi="Times New Roman" w:cs="Times New Roman"/>
              </w:rPr>
            </w:pPr>
          </w:p>
        </w:tc>
        <w:tc>
          <w:tcPr>
            <w:tcW w:w="1970" w:type="dxa"/>
            <w:gridSpan w:val="2"/>
          </w:tcPr>
          <w:p w14:paraId="464ED28B" w14:textId="76195397" w:rsidR="00956FB0" w:rsidRPr="007E1254" w:rsidRDefault="00956FB0" w:rsidP="00956FB0">
            <w:pPr>
              <w:rPr>
                <w:rFonts w:ascii="Times New Roman" w:hAnsi="Times New Roman" w:cs="Times New Roman"/>
              </w:rPr>
            </w:pPr>
            <w:r w:rsidRPr="00FF4317">
              <w:rPr>
                <w:rFonts w:ascii="Times New Roman" w:hAnsi="Times New Roman" w:cs="Times New Roman"/>
              </w:rPr>
              <w:t>Министерство образования Иркутской области</w:t>
            </w:r>
            <w:r>
              <w:rPr>
                <w:rFonts w:ascii="Times New Roman" w:hAnsi="Times New Roman" w:cs="Times New Roman"/>
              </w:rPr>
              <w:br/>
            </w:r>
            <w:r w:rsidRPr="00FF4317">
              <w:rPr>
                <w:rFonts w:ascii="Times New Roman" w:hAnsi="Times New Roman" w:cs="Times New Roman"/>
              </w:rPr>
              <w:t>Региональный центр движения «Абилимпикс» (БПОО),</w:t>
            </w:r>
            <w:r>
              <w:rPr>
                <w:rFonts w:ascii="Times New Roman" w:hAnsi="Times New Roman" w:cs="Times New Roman"/>
              </w:rPr>
              <w:br/>
            </w:r>
            <w:r w:rsidRPr="00FF4317">
              <w:rPr>
                <w:rFonts w:ascii="Times New Roman" w:hAnsi="Times New Roman" w:cs="Times New Roman"/>
              </w:rPr>
              <w:t>Ресурсный учебно-методический центр (РУМЦ)</w:t>
            </w:r>
          </w:p>
        </w:tc>
      </w:tr>
      <w:tr w:rsidR="00956FB0" w:rsidRPr="007E1254" w14:paraId="100B78D7" w14:textId="77777777" w:rsidTr="00101120">
        <w:trPr>
          <w:trHeight w:val="1005"/>
        </w:trPr>
        <w:tc>
          <w:tcPr>
            <w:tcW w:w="596" w:type="dxa"/>
          </w:tcPr>
          <w:p w14:paraId="0ABA7A09" w14:textId="77777777" w:rsidR="00956FB0" w:rsidRPr="007E1254" w:rsidRDefault="00956FB0" w:rsidP="00956FB0">
            <w:pPr>
              <w:rPr>
                <w:rFonts w:ascii="Times New Roman" w:hAnsi="Times New Roman" w:cs="Times New Roman"/>
                <w:color w:val="000000"/>
              </w:rPr>
            </w:pPr>
            <w:r w:rsidRPr="007E1254">
              <w:rPr>
                <w:rFonts w:ascii="Times New Roman" w:hAnsi="Times New Roman" w:cs="Times New Roman"/>
                <w:color w:val="000000"/>
              </w:rPr>
              <w:t>5</w:t>
            </w:r>
          </w:p>
        </w:tc>
        <w:tc>
          <w:tcPr>
            <w:tcW w:w="2102" w:type="dxa"/>
            <w:gridSpan w:val="2"/>
          </w:tcPr>
          <w:p w14:paraId="2EE86A6F" w14:textId="77777777" w:rsidR="00956FB0" w:rsidRPr="007E1254" w:rsidRDefault="00956FB0" w:rsidP="00956FB0">
            <w:pPr>
              <w:rPr>
                <w:rFonts w:ascii="Times New Roman" w:hAnsi="Times New Roman" w:cs="Times New Roman"/>
              </w:rPr>
            </w:pPr>
            <w:r w:rsidRPr="007E1254">
              <w:rPr>
                <w:rFonts w:ascii="Times New Roman" w:hAnsi="Times New Roman" w:cs="Times New Roman"/>
              </w:rPr>
              <w:t xml:space="preserve">Организационный сбор волонтеров </w:t>
            </w:r>
            <w:r w:rsidRPr="007E1254">
              <w:rPr>
                <w:rFonts w:ascii="Times New Roman" w:eastAsia="Times New Roman" w:hAnsi="Times New Roman" w:cs="Times New Roman"/>
              </w:rPr>
              <w:t>Регионального Чемпионата «Абилимпикс»</w:t>
            </w:r>
          </w:p>
        </w:tc>
        <w:tc>
          <w:tcPr>
            <w:tcW w:w="1442" w:type="dxa"/>
          </w:tcPr>
          <w:p w14:paraId="254802E3" w14:textId="77777777" w:rsidR="00956FB0" w:rsidRPr="007E1254" w:rsidRDefault="00956FB0" w:rsidP="00956FB0">
            <w:pPr>
              <w:rPr>
                <w:rFonts w:ascii="Times New Roman" w:hAnsi="Times New Roman" w:cs="Times New Roman"/>
              </w:rPr>
            </w:pPr>
            <w:r w:rsidRPr="007E1254">
              <w:rPr>
                <w:rFonts w:ascii="Times New Roman" w:hAnsi="Times New Roman" w:cs="Times New Roman"/>
                <w:color w:val="000000"/>
              </w:rPr>
              <w:t>Пост-релиз</w:t>
            </w:r>
          </w:p>
        </w:tc>
        <w:tc>
          <w:tcPr>
            <w:tcW w:w="1111" w:type="dxa"/>
            <w:gridSpan w:val="2"/>
          </w:tcPr>
          <w:p w14:paraId="56A37AC8" w14:textId="77777777" w:rsidR="00956FB0" w:rsidRPr="007E1254" w:rsidRDefault="00956FB0" w:rsidP="00956FB0">
            <w:pPr>
              <w:rPr>
                <w:rFonts w:ascii="Times New Roman" w:hAnsi="Times New Roman" w:cs="Times New Roman"/>
              </w:rPr>
            </w:pPr>
            <w:r w:rsidRPr="007E1254">
              <w:rPr>
                <w:rFonts w:ascii="Times New Roman" w:hAnsi="Times New Roman" w:cs="Times New Roman"/>
              </w:rPr>
              <w:t>В день проведения сбора или на следующий день</w:t>
            </w:r>
          </w:p>
        </w:tc>
        <w:tc>
          <w:tcPr>
            <w:tcW w:w="1613" w:type="dxa"/>
            <w:gridSpan w:val="3"/>
          </w:tcPr>
          <w:p w14:paraId="58AA2CF6" w14:textId="77777777" w:rsidR="00956FB0" w:rsidRPr="007E1254" w:rsidRDefault="00956FB0" w:rsidP="00956FB0">
            <w:pPr>
              <w:rPr>
                <w:rFonts w:ascii="Times New Roman" w:hAnsi="Times New Roman" w:cs="Times New Roman"/>
              </w:rPr>
            </w:pPr>
            <w:r w:rsidRPr="007E1254">
              <w:rPr>
                <w:rFonts w:ascii="Times New Roman" w:hAnsi="Times New Roman" w:cs="Times New Roman"/>
              </w:rPr>
              <w:t>Веб-сайты, социальные сети</w:t>
            </w:r>
          </w:p>
          <w:p w14:paraId="138BBF33" w14:textId="77777777" w:rsidR="00956FB0" w:rsidRPr="007E1254" w:rsidRDefault="00956FB0" w:rsidP="00956FB0">
            <w:pPr>
              <w:rPr>
                <w:rFonts w:ascii="Times New Roman" w:hAnsi="Times New Roman" w:cs="Times New Roman"/>
              </w:rPr>
            </w:pPr>
            <w:r w:rsidRPr="007E1254">
              <w:rPr>
                <w:rFonts w:ascii="Times New Roman" w:hAnsi="Times New Roman" w:cs="Times New Roman"/>
              </w:rPr>
              <w:t>Телевидение, печатные издания</w:t>
            </w:r>
          </w:p>
        </w:tc>
        <w:tc>
          <w:tcPr>
            <w:tcW w:w="2252" w:type="dxa"/>
            <w:gridSpan w:val="3"/>
          </w:tcPr>
          <w:p w14:paraId="4BE80FE7" w14:textId="77777777" w:rsidR="00956FB0" w:rsidRPr="0091013F" w:rsidRDefault="00956FB0" w:rsidP="00956FB0">
            <w:pPr>
              <w:rPr>
                <w:rFonts w:ascii="Times New Roman" w:hAnsi="Times New Roman" w:cs="Times New Roman"/>
              </w:rPr>
            </w:pPr>
            <w:r w:rsidRPr="0091013F">
              <w:rPr>
                <w:rFonts w:ascii="Times New Roman" w:hAnsi="Times New Roman" w:cs="Times New Roman"/>
              </w:rPr>
              <w:t xml:space="preserve">Портал Регионального центра развития движения «Абилимпикс» в Иркутской области </w:t>
            </w:r>
          </w:p>
          <w:p w14:paraId="20B6E42A" w14:textId="77777777" w:rsidR="00956FB0" w:rsidRPr="0091013F" w:rsidRDefault="00956FB0" w:rsidP="00956FB0">
            <w:pPr>
              <w:rPr>
                <w:rFonts w:ascii="Times New Roman" w:hAnsi="Times New Roman" w:cs="Times New Roman"/>
              </w:rPr>
            </w:pPr>
            <w:r w:rsidRPr="0091013F">
              <w:rPr>
                <w:rFonts w:ascii="Times New Roman" w:hAnsi="Times New Roman" w:cs="Times New Roman"/>
              </w:rPr>
              <w:lastRenderedPageBreak/>
              <w:t>Сайт Министерства образования Иркутской области</w:t>
            </w:r>
          </w:p>
          <w:p w14:paraId="235BF188" w14:textId="77777777" w:rsidR="00956FB0" w:rsidRPr="0091013F" w:rsidRDefault="00956FB0" w:rsidP="00956FB0">
            <w:pPr>
              <w:rPr>
                <w:rFonts w:ascii="Times New Roman" w:hAnsi="Times New Roman" w:cs="Times New Roman"/>
              </w:rPr>
            </w:pPr>
            <w:r w:rsidRPr="0091013F">
              <w:rPr>
                <w:rFonts w:ascii="Times New Roman" w:hAnsi="Times New Roman" w:cs="Times New Roman"/>
              </w:rPr>
              <w:t>Сайты партнеров</w:t>
            </w:r>
          </w:p>
          <w:p w14:paraId="68256AF3" w14:textId="194DB2D2" w:rsidR="00956FB0" w:rsidRPr="007E1254" w:rsidRDefault="00956FB0" w:rsidP="00956FB0">
            <w:pPr>
              <w:rPr>
                <w:rFonts w:ascii="Times New Roman" w:hAnsi="Times New Roman" w:cs="Times New Roman"/>
              </w:rPr>
            </w:pPr>
            <w:r w:rsidRPr="0091013F">
              <w:rPr>
                <w:rFonts w:ascii="Times New Roman" w:hAnsi="Times New Roman" w:cs="Times New Roman"/>
              </w:rPr>
              <w:t>Группы в социальных сетях VK, Telegram</w:t>
            </w:r>
          </w:p>
        </w:tc>
        <w:tc>
          <w:tcPr>
            <w:tcW w:w="2678" w:type="dxa"/>
          </w:tcPr>
          <w:p w14:paraId="7E84E3DC" w14:textId="67AEB25C" w:rsidR="00956FB0" w:rsidRPr="007E1254" w:rsidRDefault="00956FB0" w:rsidP="00956FB0">
            <w:pPr>
              <w:rPr>
                <w:rFonts w:ascii="Times New Roman" w:hAnsi="Times New Roman" w:cs="Times New Roman"/>
              </w:rPr>
            </w:pPr>
            <w:r w:rsidRPr="0091013F">
              <w:rPr>
                <w:rFonts w:ascii="Times New Roman" w:hAnsi="Times New Roman" w:cs="Times New Roman"/>
              </w:rPr>
              <w:lastRenderedPageBreak/>
              <w:t>Информация об организационном сборе волонтеров Регионального Чемпионата «Абилимпикс»</w:t>
            </w:r>
          </w:p>
        </w:tc>
        <w:tc>
          <w:tcPr>
            <w:tcW w:w="2127" w:type="dxa"/>
          </w:tcPr>
          <w:p w14:paraId="4B266B3A" w14:textId="77777777" w:rsidR="00956FB0" w:rsidRPr="007E1254" w:rsidRDefault="00956FB0" w:rsidP="00956FB0">
            <w:pPr>
              <w:rPr>
                <w:rFonts w:ascii="Times New Roman" w:hAnsi="Times New Roman" w:cs="Times New Roman"/>
              </w:rPr>
            </w:pPr>
          </w:p>
        </w:tc>
        <w:tc>
          <w:tcPr>
            <w:tcW w:w="1970" w:type="dxa"/>
            <w:gridSpan w:val="2"/>
          </w:tcPr>
          <w:p w14:paraId="2EE48693" w14:textId="2AA46D07" w:rsidR="00956FB0" w:rsidRPr="007E1254" w:rsidRDefault="00956FB0" w:rsidP="00956FB0">
            <w:pPr>
              <w:rPr>
                <w:rFonts w:ascii="Times New Roman" w:hAnsi="Times New Roman" w:cs="Times New Roman"/>
              </w:rPr>
            </w:pPr>
            <w:r w:rsidRPr="00FF4317">
              <w:rPr>
                <w:rFonts w:ascii="Times New Roman" w:hAnsi="Times New Roman" w:cs="Times New Roman"/>
              </w:rPr>
              <w:t>Министерство образования Иркутской области</w:t>
            </w:r>
            <w:r>
              <w:rPr>
                <w:rFonts w:ascii="Times New Roman" w:hAnsi="Times New Roman" w:cs="Times New Roman"/>
              </w:rPr>
              <w:br/>
            </w:r>
            <w:r w:rsidRPr="00FF4317">
              <w:rPr>
                <w:rFonts w:ascii="Times New Roman" w:hAnsi="Times New Roman" w:cs="Times New Roman"/>
              </w:rPr>
              <w:t>Региональный центр движения «Абилимпикс» (БПОО),</w:t>
            </w:r>
            <w:r>
              <w:rPr>
                <w:rFonts w:ascii="Times New Roman" w:hAnsi="Times New Roman" w:cs="Times New Roman"/>
              </w:rPr>
              <w:br/>
            </w:r>
            <w:r w:rsidRPr="00FF4317">
              <w:rPr>
                <w:rFonts w:ascii="Times New Roman" w:hAnsi="Times New Roman" w:cs="Times New Roman"/>
              </w:rPr>
              <w:t>Ресурсный учебно-</w:t>
            </w:r>
            <w:r w:rsidRPr="00FF4317">
              <w:rPr>
                <w:rFonts w:ascii="Times New Roman" w:hAnsi="Times New Roman" w:cs="Times New Roman"/>
              </w:rPr>
              <w:lastRenderedPageBreak/>
              <w:t>методический центр (РУМЦ)</w:t>
            </w:r>
          </w:p>
        </w:tc>
      </w:tr>
      <w:tr w:rsidR="00956FB0" w:rsidRPr="007E1254" w14:paraId="4CEDF334" w14:textId="77777777" w:rsidTr="00101120">
        <w:trPr>
          <w:trHeight w:val="1005"/>
        </w:trPr>
        <w:tc>
          <w:tcPr>
            <w:tcW w:w="596" w:type="dxa"/>
          </w:tcPr>
          <w:p w14:paraId="232795DE" w14:textId="77777777" w:rsidR="00956FB0" w:rsidRPr="007E1254" w:rsidRDefault="00956FB0" w:rsidP="00956FB0">
            <w:pPr>
              <w:rPr>
                <w:rFonts w:ascii="Times New Roman" w:hAnsi="Times New Roman" w:cs="Times New Roman"/>
                <w:color w:val="000000"/>
              </w:rPr>
            </w:pPr>
            <w:r w:rsidRPr="007E1254">
              <w:rPr>
                <w:rFonts w:ascii="Times New Roman" w:hAnsi="Times New Roman" w:cs="Times New Roman"/>
                <w:color w:val="000000"/>
              </w:rPr>
              <w:lastRenderedPageBreak/>
              <w:t>6</w:t>
            </w:r>
          </w:p>
        </w:tc>
        <w:tc>
          <w:tcPr>
            <w:tcW w:w="2102" w:type="dxa"/>
            <w:gridSpan w:val="2"/>
          </w:tcPr>
          <w:p w14:paraId="40AD1D3F" w14:textId="1E93E282" w:rsidR="00956FB0" w:rsidRPr="007E1254" w:rsidRDefault="00956FB0" w:rsidP="00956FB0">
            <w:pPr>
              <w:rPr>
                <w:rFonts w:ascii="Times New Roman" w:hAnsi="Times New Roman" w:cs="Times New Roman"/>
              </w:rPr>
            </w:pPr>
            <w:r w:rsidRPr="0091013F">
              <w:rPr>
                <w:rFonts w:ascii="Times New Roman" w:hAnsi="Times New Roman" w:cs="Times New Roman"/>
              </w:rPr>
              <w:t>Подготовка информации о ходе подготовки к проведению VI Регионального Чемпионата «Абилимпикс» в Иркутской области</w:t>
            </w:r>
          </w:p>
        </w:tc>
        <w:tc>
          <w:tcPr>
            <w:tcW w:w="1442" w:type="dxa"/>
          </w:tcPr>
          <w:p w14:paraId="4C47CB2F" w14:textId="77777777" w:rsidR="00956FB0" w:rsidRPr="007E1254" w:rsidRDefault="00956FB0" w:rsidP="00956FB0">
            <w:pPr>
              <w:rPr>
                <w:rFonts w:ascii="Times New Roman" w:hAnsi="Times New Roman" w:cs="Times New Roman"/>
              </w:rPr>
            </w:pPr>
            <w:r w:rsidRPr="007E1254">
              <w:rPr>
                <w:rFonts w:ascii="Times New Roman" w:hAnsi="Times New Roman" w:cs="Times New Roman"/>
              </w:rPr>
              <w:t>Пресс-релизы, интервью</w:t>
            </w:r>
          </w:p>
        </w:tc>
        <w:tc>
          <w:tcPr>
            <w:tcW w:w="1111" w:type="dxa"/>
            <w:gridSpan w:val="2"/>
          </w:tcPr>
          <w:p w14:paraId="794AA6FB" w14:textId="7F2956AD" w:rsidR="00956FB0" w:rsidRPr="007E1254" w:rsidRDefault="00956FB0" w:rsidP="00956FB0">
            <w:pPr>
              <w:rPr>
                <w:rFonts w:ascii="Times New Roman" w:hAnsi="Times New Roman" w:cs="Times New Roman"/>
              </w:rPr>
            </w:pPr>
            <w:r w:rsidRPr="0091013F">
              <w:rPr>
                <w:rFonts w:ascii="Times New Roman" w:hAnsi="Times New Roman" w:cs="Times New Roman"/>
              </w:rPr>
              <w:t>Апрель 2023г.</w:t>
            </w:r>
          </w:p>
        </w:tc>
        <w:tc>
          <w:tcPr>
            <w:tcW w:w="1613" w:type="dxa"/>
            <w:gridSpan w:val="3"/>
          </w:tcPr>
          <w:p w14:paraId="3FF4F461" w14:textId="77777777" w:rsidR="00956FB0" w:rsidRPr="007E1254" w:rsidRDefault="00956FB0" w:rsidP="00956FB0">
            <w:pPr>
              <w:rPr>
                <w:rFonts w:ascii="Times New Roman" w:hAnsi="Times New Roman" w:cs="Times New Roman"/>
              </w:rPr>
            </w:pPr>
            <w:r w:rsidRPr="007E1254">
              <w:rPr>
                <w:rFonts w:ascii="Times New Roman" w:hAnsi="Times New Roman" w:cs="Times New Roman"/>
              </w:rPr>
              <w:t>Веб-сайты, социальные сети</w:t>
            </w:r>
          </w:p>
          <w:p w14:paraId="334FF732" w14:textId="77777777" w:rsidR="00956FB0" w:rsidRPr="007E1254" w:rsidRDefault="00956FB0" w:rsidP="00956FB0">
            <w:pPr>
              <w:rPr>
                <w:rFonts w:ascii="Times New Roman" w:hAnsi="Times New Roman" w:cs="Times New Roman"/>
              </w:rPr>
            </w:pPr>
            <w:r w:rsidRPr="007E1254">
              <w:rPr>
                <w:rFonts w:ascii="Times New Roman" w:hAnsi="Times New Roman" w:cs="Times New Roman"/>
              </w:rPr>
              <w:t>Телевидение, печатные издания</w:t>
            </w:r>
          </w:p>
        </w:tc>
        <w:tc>
          <w:tcPr>
            <w:tcW w:w="2252" w:type="dxa"/>
            <w:gridSpan w:val="3"/>
          </w:tcPr>
          <w:p w14:paraId="68464FBE" w14:textId="77777777" w:rsidR="00956FB0" w:rsidRPr="0091013F" w:rsidRDefault="00956FB0" w:rsidP="00956FB0">
            <w:pPr>
              <w:rPr>
                <w:rFonts w:ascii="Times New Roman" w:hAnsi="Times New Roman" w:cs="Times New Roman"/>
              </w:rPr>
            </w:pPr>
            <w:r w:rsidRPr="0091013F">
              <w:rPr>
                <w:rFonts w:ascii="Times New Roman" w:hAnsi="Times New Roman" w:cs="Times New Roman"/>
              </w:rPr>
              <w:t xml:space="preserve">Интервью на радио «Россия 1. Иркутск»; </w:t>
            </w:r>
          </w:p>
          <w:p w14:paraId="6C6E10E0" w14:textId="77777777" w:rsidR="00956FB0" w:rsidRPr="0091013F" w:rsidRDefault="00956FB0" w:rsidP="00956FB0">
            <w:pPr>
              <w:rPr>
                <w:rFonts w:ascii="Times New Roman" w:hAnsi="Times New Roman" w:cs="Times New Roman"/>
              </w:rPr>
            </w:pPr>
            <w:r w:rsidRPr="0091013F">
              <w:rPr>
                <w:rFonts w:ascii="Times New Roman" w:hAnsi="Times New Roman" w:cs="Times New Roman"/>
              </w:rPr>
              <w:t>сайт министерства образования ИО;</w:t>
            </w:r>
          </w:p>
          <w:p w14:paraId="558A4DF2" w14:textId="77777777" w:rsidR="00956FB0" w:rsidRPr="0091013F" w:rsidRDefault="00956FB0" w:rsidP="00956FB0">
            <w:pPr>
              <w:rPr>
                <w:rFonts w:ascii="Times New Roman" w:hAnsi="Times New Roman" w:cs="Times New Roman"/>
              </w:rPr>
            </w:pPr>
            <w:r w:rsidRPr="0091013F">
              <w:rPr>
                <w:rFonts w:ascii="Times New Roman" w:hAnsi="Times New Roman" w:cs="Times New Roman"/>
              </w:rPr>
              <w:t>сайт Регионального института кадровой политики; Портал Регионального центра развития движения «Абилимпикс», Telegram /группа</w:t>
            </w:r>
          </w:p>
          <w:p w14:paraId="35DD1E66" w14:textId="77777777" w:rsidR="00956FB0" w:rsidRPr="0091013F" w:rsidRDefault="00956FB0" w:rsidP="00956FB0">
            <w:pPr>
              <w:rPr>
                <w:rFonts w:ascii="Times New Roman" w:hAnsi="Times New Roman" w:cs="Times New Roman"/>
              </w:rPr>
            </w:pPr>
            <w:r w:rsidRPr="0091013F">
              <w:rPr>
                <w:rFonts w:ascii="Times New Roman" w:hAnsi="Times New Roman" w:cs="Times New Roman"/>
              </w:rPr>
              <w:t xml:space="preserve"> БПОО ИТАМ,</w:t>
            </w:r>
          </w:p>
          <w:p w14:paraId="6498D874" w14:textId="7EE3EE97" w:rsidR="00956FB0" w:rsidRPr="007E1254" w:rsidRDefault="00956FB0" w:rsidP="00956FB0">
            <w:pPr>
              <w:rPr>
                <w:rFonts w:ascii="Times New Roman" w:hAnsi="Times New Roman" w:cs="Times New Roman"/>
              </w:rPr>
            </w:pPr>
            <w:r w:rsidRPr="0091013F">
              <w:rPr>
                <w:rFonts w:ascii="Times New Roman" w:hAnsi="Times New Roman" w:cs="Times New Roman"/>
              </w:rPr>
              <w:lastRenderedPageBreak/>
              <w:t>сайты ОО-площадок проведения</w:t>
            </w:r>
          </w:p>
        </w:tc>
        <w:tc>
          <w:tcPr>
            <w:tcW w:w="2678" w:type="dxa"/>
          </w:tcPr>
          <w:p w14:paraId="56B4BA59" w14:textId="127895D8" w:rsidR="00956FB0" w:rsidRPr="007E1254" w:rsidRDefault="00956FB0" w:rsidP="00956FB0">
            <w:pPr>
              <w:rPr>
                <w:rFonts w:ascii="Times New Roman" w:hAnsi="Times New Roman" w:cs="Times New Roman"/>
              </w:rPr>
            </w:pPr>
            <w:r w:rsidRPr="0091013F">
              <w:rPr>
                <w:rFonts w:ascii="Times New Roman" w:hAnsi="Times New Roman" w:cs="Times New Roman"/>
              </w:rPr>
              <w:lastRenderedPageBreak/>
              <w:t>Информация о ходе подготовки к проведению VI Регионального Чемпионата «Абилимпикс» в Иркутской области</w:t>
            </w:r>
          </w:p>
        </w:tc>
        <w:tc>
          <w:tcPr>
            <w:tcW w:w="2127" w:type="dxa"/>
          </w:tcPr>
          <w:p w14:paraId="6E5DCADC" w14:textId="77777777" w:rsidR="00956FB0" w:rsidRPr="007E1254" w:rsidRDefault="00956FB0" w:rsidP="00956FB0">
            <w:pPr>
              <w:rPr>
                <w:rFonts w:ascii="Times New Roman" w:hAnsi="Times New Roman" w:cs="Times New Roman"/>
              </w:rPr>
            </w:pPr>
          </w:p>
        </w:tc>
        <w:tc>
          <w:tcPr>
            <w:tcW w:w="1970" w:type="dxa"/>
            <w:gridSpan w:val="2"/>
          </w:tcPr>
          <w:p w14:paraId="56927DB9" w14:textId="7D76ED63" w:rsidR="00956FB0" w:rsidRPr="007E1254" w:rsidRDefault="00956FB0" w:rsidP="00956FB0">
            <w:pPr>
              <w:rPr>
                <w:rFonts w:ascii="Times New Roman" w:hAnsi="Times New Roman" w:cs="Times New Roman"/>
              </w:rPr>
            </w:pPr>
            <w:r w:rsidRPr="00FF4317">
              <w:rPr>
                <w:rFonts w:ascii="Times New Roman" w:hAnsi="Times New Roman" w:cs="Times New Roman"/>
              </w:rPr>
              <w:t>Министерство образования Иркутской области</w:t>
            </w:r>
            <w:r>
              <w:rPr>
                <w:rFonts w:ascii="Times New Roman" w:hAnsi="Times New Roman" w:cs="Times New Roman"/>
              </w:rPr>
              <w:br/>
            </w:r>
            <w:r w:rsidRPr="00FF4317">
              <w:rPr>
                <w:rFonts w:ascii="Times New Roman" w:hAnsi="Times New Roman" w:cs="Times New Roman"/>
              </w:rPr>
              <w:t>Региональный центр движения «Абилимпикс» (БПОО),</w:t>
            </w:r>
            <w:r>
              <w:rPr>
                <w:rFonts w:ascii="Times New Roman" w:hAnsi="Times New Roman" w:cs="Times New Roman"/>
              </w:rPr>
              <w:br/>
            </w:r>
            <w:r w:rsidRPr="00FF4317">
              <w:rPr>
                <w:rFonts w:ascii="Times New Roman" w:hAnsi="Times New Roman" w:cs="Times New Roman"/>
              </w:rPr>
              <w:t>Ресурсный учебно-методический центр (РУМЦ)</w:t>
            </w:r>
          </w:p>
        </w:tc>
      </w:tr>
      <w:tr w:rsidR="00956FB0" w:rsidRPr="007E1254" w14:paraId="7EBD4666" w14:textId="77777777" w:rsidTr="00101120">
        <w:trPr>
          <w:trHeight w:val="1005"/>
        </w:trPr>
        <w:tc>
          <w:tcPr>
            <w:tcW w:w="596" w:type="dxa"/>
          </w:tcPr>
          <w:p w14:paraId="5F97F94A" w14:textId="77777777" w:rsidR="00956FB0" w:rsidRPr="007E1254" w:rsidRDefault="00956FB0" w:rsidP="00956FB0">
            <w:pPr>
              <w:rPr>
                <w:rFonts w:ascii="Times New Roman" w:hAnsi="Times New Roman" w:cs="Times New Roman"/>
                <w:color w:val="000000"/>
              </w:rPr>
            </w:pPr>
            <w:r w:rsidRPr="007E1254">
              <w:rPr>
                <w:rFonts w:ascii="Times New Roman" w:hAnsi="Times New Roman" w:cs="Times New Roman"/>
                <w:color w:val="000000"/>
              </w:rPr>
              <w:t>7</w:t>
            </w:r>
          </w:p>
        </w:tc>
        <w:tc>
          <w:tcPr>
            <w:tcW w:w="2102" w:type="dxa"/>
            <w:gridSpan w:val="2"/>
          </w:tcPr>
          <w:p w14:paraId="64437F32" w14:textId="46383F2D" w:rsidR="00956FB0" w:rsidRPr="007E1254" w:rsidRDefault="00956FB0" w:rsidP="00956FB0">
            <w:pPr>
              <w:rPr>
                <w:rFonts w:ascii="Times New Roman" w:hAnsi="Times New Roman" w:cs="Times New Roman"/>
              </w:rPr>
            </w:pPr>
            <w:r w:rsidRPr="0091013F">
              <w:rPr>
                <w:rFonts w:ascii="Times New Roman" w:hAnsi="Times New Roman" w:cs="Times New Roman"/>
              </w:rPr>
              <w:t>Истории успеха участников VI Регионального Чемпионата «Абилимпикс» в Иркутской области, участников прошедших региональных этапов и Национальных чемпионатов, волонтеров о достигнутых успехах</w:t>
            </w:r>
          </w:p>
        </w:tc>
        <w:tc>
          <w:tcPr>
            <w:tcW w:w="1442" w:type="dxa"/>
          </w:tcPr>
          <w:p w14:paraId="0C738FE9" w14:textId="77777777" w:rsidR="00956FB0" w:rsidRPr="007E1254" w:rsidRDefault="00956FB0" w:rsidP="00956FB0">
            <w:pPr>
              <w:rPr>
                <w:rFonts w:ascii="Times New Roman" w:hAnsi="Times New Roman" w:cs="Times New Roman"/>
              </w:rPr>
            </w:pPr>
            <w:r w:rsidRPr="007E1254">
              <w:rPr>
                <w:rFonts w:ascii="Times New Roman" w:hAnsi="Times New Roman" w:cs="Times New Roman"/>
              </w:rPr>
              <w:t>интервью</w:t>
            </w:r>
          </w:p>
        </w:tc>
        <w:tc>
          <w:tcPr>
            <w:tcW w:w="1111" w:type="dxa"/>
            <w:gridSpan w:val="2"/>
          </w:tcPr>
          <w:p w14:paraId="4864A2F4" w14:textId="521CC39D" w:rsidR="00956FB0" w:rsidRPr="007E1254" w:rsidRDefault="00956FB0" w:rsidP="00956FB0">
            <w:pPr>
              <w:rPr>
                <w:rFonts w:ascii="Times New Roman" w:hAnsi="Times New Roman" w:cs="Times New Roman"/>
              </w:rPr>
            </w:pPr>
            <w:r w:rsidRPr="0091013F">
              <w:rPr>
                <w:rFonts w:ascii="Times New Roman" w:hAnsi="Times New Roman" w:cs="Times New Roman"/>
              </w:rPr>
              <w:t>Март-Апрель 2023 г.</w:t>
            </w:r>
          </w:p>
        </w:tc>
        <w:tc>
          <w:tcPr>
            <w:tcW w:w="1613" w:type="dxa"/>
            <w:gridSpan w:val="3"/>
          </w:tcPr>
          <w:p w14:paraId="57CC4527" w14:textId="77777777" w:rsidR="00956FB0" w:rsidRPr="007E1254" w:rsidRDefault="00956FB0" w:rsidP="00956FB0">
            <w:pPr>
              <w:rPr>
                <w:rFonts w:ascii="Times New Roman" w:hAnsi="Times New Roman" w:cs="Times New Roman"/>
              </w:rPr>
            </w:pPr>
            <w:r w:rsidRPr="007E1254">
              <w:rPr>
                <w:rFonts w:ascii="Times New Roman" w:hAnsi="Times New Roman" w:cs="Times New Roman"/>
              </w:rPr>
              <w:t>Телевидение, печатные издания, радио,</w:t>
            </w:r>
          </w:p>
          <w:p w14:paraId="5285D331" w14:textId="77777777" w:rsidR="00956FB0" w:rsidRPr="007E1254" w:rsidRDefault="00956FB0" w:rsidP="00956FB0">
            <w:pPr>
              <w:rPr>
                <w:rFonts w:ascii="Times New Roman" w:hAnsi="Times New Roman" w:cs="Times New Roman"/>
              </w:rPr>
            </w:pPr>
            <w:r w:rsidRPr="007E1254">
              <w:rPr>
                <w:rFonts w:ascii="Times New Roman" w:hAnsi="Times New Roman" w:cs="Times New Roman"/>
              </w:rPr>
              <w:t>Веб-сайты</w:t>
            </w:r>
          </w:p>
          <w:p w14:paraId="7303D976" w14:textId="77777777" w:rsidR="00956FB0" w:rsidRPr="007E1254" w:rsidRDefault="00956FB0" w:rsidP="00956FB0">
            <w:pPr>
              <w:rPr>
                <w:rFonts w:ascii="Times New Roman" w:hAnsi="Times New Roman" w:cs="Times New Roman"/>
              </w:rPr>
            </w:pPr>
          </w:p>
        </w:tc>
        <w:tc>
          <w:tcPr>
            <w:tcW w:w="2252" w:type="dxa"/>
            <w:gridSpan w:val="3"/>
          </w:tcPr>
          <w:p w14:paraId="0F8B4365" w14:textId="77777777" w:rsidR="00956FB0" w:rsidRPr="0091013F" w:rsidRDefault="00956FB0" w:rsidP="00956FB0">
            <w:pPr>
              <w:rPr>
                <w:rFonts w:ascii="Times New Roman" w:hAnsi="Times New Roman" w:cs="Times New Roman"/>
              </w:rPr>
            </w:pPr>
            <w:r w:rsidRPr="0091013F">
              <w:rPr>
                <w:rFonts w:ascii="Times New Roman" w:hAnsi="Times New Roman" w:cs="Times New Roman"/>
              </w:rPr>
              <w:t xml:space="preserve">«Вести Иркутск», АС Байкал ТВ, Газета «Байкальские вести», Портал Регионального центра развития движения «Абилимпикс», </w:t>
            </w:r>
          </w:p>
          <w:p w14:paraId="0E2D4684" w14:textId="6CA524B3" w:rsidR="00956FB0" w:rsidRPr="007E1254" w:rsidRDefault="00956FB0" w:rsidP="00956FB0">
            <w:pPr>
              <w:rPr>
                <w:rFonts w:ascii="Times New Roman" w:hAnsi="Times New Roman" w:cs="Times New Roman"/>
              </w:rPr>
            </w:pPr>
            <w:r w:rsidRPr="0091013F">
              <w:rPr>
                <w:rFonts w:ascii="Times New Roman" w:hAnsi="Times New Roman" w:cs="Times New Roman"/>
              </w:rPr>
              <w:t xml:space="preserve"> Telegram /группа БПОО ИТАМ, сайты ОО-площадок проведения</w:t>
            </w:r>
          </w:p>
        </w:tc>
        <w:tc>
          <w:tcPr>
            <w:tcW w:w="2678" w:type="dxa"/>
          </w:tcPr>
          <w:p w14:paraId="79F6E8FA" w14:textId="59775A8F" w:rsidR="00956FB0" w:rsidRPr="007E1254" w:rsidRDefault="00956FB0" w:rsidP="00956FB0">
            <w:pPr>
              <w:rPr>
                <w:rFonts w:ascii="Times New Roman" w:hAnsi="Times New Roman" w:cs="Times New Roman"/>
              </w:rPr>
            </w:pPr>
            <w:r w:rsidRPr="0091013F">
              <w:rPr>
                <w:rFonts w:ascii="Times New Roman" w:hAnsi="Times New Roman" w:cs="Times New Roman"/>
              </w:rPr>
              <w:t>Публикации, записи интервью участников VI Регионального Чемпионата «Абилимпикс» в Иркутской области, участников прошедших региональных этапов и Национальных чемпионатов, волонтеров о достигнутых успехах</w:t>
            </w:r>
          </w:p>
        </w:tc>
        <w:tc>
          <w:tcPr>
            <w:tcW w:w="2127" w:type="dxa"/>
          </w:tcPr>
          <w:p w14:paraId="1054B369" w14:textId="77777777" w:rsidR="00956FB0" w:rsidRPr="007E1254" w:rsidRDefault="00956FB0" w:rsidP="00956FB0">
            <w:pPr>
              <w:rPr>
                <w:rFonts w:ascii="Times New Roman" w:hAnsi="Times New Roman" w:cs="Times New Roman"/>
              </w:rPr>
            </w:pPr>
          </w:p>
        </w:tc>
        <w:tc>
          <w:tcPr>
            <w:tcW w:w="1970" w:type="dxa"/>
            <w:gridSpan w:val="2"/>
          </w:tcPr>
          <w:p w14:paraId="17CF174B" w14:textId="507B9ED6" w:rsidR="00956FB0" w:rsidRPr="007E1254" w:rsidRDefault="00956FB0" w:rsidP="00956FB0">
            <w:pPr>
              <w:rPr>
                <w:rFonts w:ascii="Times New Roman" w:hAnsi="Times New Roman" w:cs="Times New Roman"/>
              </w:rPr>
            </w:pPr>
            <w:r w:rsidRPr="00FF4317">
              <w:rPr>
                <w:rFonts w:ascii="Times New Roman" w:hAnsi="Times New Roman" w:cs="Times New Roman"/>
              </w:rPr>
              <w:t>Министерство образования Иркутской области</w:t>
            </w:r>
            <w:r>
              <w:rPr>
                <w:rFonts w:ascii="Times New Roman" w:hAnsi="Times New Roman" w:cs="Times New Roman"/>
              </w:rPr>
              <w:br/>
            </w:r>
            <w:r w:rsidRPr="00FF4317">
              <w:rPr>
                <w:rFonts w:ascii="Times New Roman" w:hAnsi="Times New Roman" w:cs="Times New Roman"/>
              </w:rPr>
              <w:t>Региональный центр движения «Абилимпикс» (БПОО),</w:t>
            </w:r>
            <w:r>
              <w:rPr>
                <w:rFonts w:ascii="Times New Roman" w:hAnsi="Times New Roman" w:cs="Times New Roman"/>
              </w:rPr>
              <w:br/>
            </w:r>
            <w:r w:rsidRPr="00FF4317">
              <w:rPr>
                <w:rFonts w:ascii="Times New Roman" w:hAnsi="Times New Roman" w:cs="Times New Roman"/>
              </w:rPr>
              <w:t>Ресурсный учебно-методический центр (РУМЦ)</w:t>
            </w:r>
          </w:p>
        </w:tc>
      </w:tr>
      <w:tr w:rsidR="00956FB0" w:rsidRPr="007E1254" w14:paraId="5977F45D" w14:textId="77777777" w:rsidTr="00101120">
        <w:trPr>
          <w:trHeight w:val="1005"/>
        </w:trPr>
        <w:tc>
          <w:tcPr>
            <w:tcW w:w="596" w:type="dxa"/>
          </w:tcPr>
          <w:p w14:paraId="3E42B310" w14:textId="77777777" w:rsidR="00956FB0" w:rsidRPr="007E1254" w:rsidRDefault="00956FB0" w:rsidP="00956FB0">
            <w:pPr>
              <w:rPr>
                <w:rFonts w:ascii="Times New Roman" w:hAnsi="Times New Roman" w:cs="Times New Roman"/>
                <w:color w:val="000000"/>
              </w:rPr>
            </w:pPr>
            <w:r w:rsidRPr="007E1254">
              <w:rPr>
                <w:rFonts w:ascii="Times New Roman" w:hAnsi="Times New Roman" w:cs="Times New Roman"/>
                <w:color w:val="000000"/>
              </w:rPr>
              <w:t>8</w:t>
            </w:r>
          </w:p>
        </w:tc>
        <w:tc>
          <w:tcPr>
            <w:tcW w:w="2102" w:type="dxa"/>
            <w:gridSpan w:val="2"/>
          </w:tcPr>
          <w:p w14:paraId="1FDC37F8" w14:textId="23E735D8" w:rsidR="00956FB0" w:rsidRPr="007E1254" w:rsidRDefault="00956FB0" w:rsidP="00956FB0">
            <w:pPr>
              <w:rPr>
                <w:rFonts w:ascii="Times New Roman" w:hAnsi="Times New Roman" w:cs="Times New Roman"/>
              </w:rPr>
            </w:pPr>
            <w:r w:rsidRPr="0091013F">
              <w:rPr>
                <w:rFonts w:ascii="Times New Roman" w:hAnsi="Times New Roman" w:cs="Times New Roman"/>
              </w:rPr>
              <w:t>Открытие VI Регионального Чемпионата «Абилимпикс» в Иркутской области</w:t>
            </w:r>
          </w:p>
        </w:tc>
        <w:tc>
          <w:tcPr>
            <w:tcW w:w="1442" w:type="dxa"/>
          </w:tcPr>
          <w:p w14:paraId="5E5BDFB0" w14:textId="77777777" w:rsidR="00956FB0" w:rsidRPr="007E1254" w:rsidRDefault="00956FB0" w:rsidP="00956FB0">
            <w:pPr>
              <w:rPr>
                <w:rFonts w:ascii="Times New Roman" w:hAnsi="Times New Roman" w:cs="Times New Roman"/>
              </w:rPr>
            </w:pPr>
            <w:r w:rsidRPr="007E1254">
              <w:rPr>
                <w:rFonts w:ascii="Times New Roman" w:hAnsi="Times New Roman" w:cs="Times New Roman"/>
              </w:rPr>
              <w:t>Пост-релиз, фоторепортаж, видеорепортаж</w:t>
            </w:r>
          </w:p>
        </w:tc>
        <w:tc>
          <w:tcPr>
            <w:tcW w:w="1111" w:type="dxa"/>
            <w:gridSpan w:val="2"/>
          </w:tcPr>
          <w:p w14:paraId="05A13E6E" w14:textId="77777777" w:rsidR="00956FB0" w:rsidRPr="007E1254" w:rsidRDefault="00956FB0" w:rsidP="00956FB0">
            <w:pPr>
              <w:rPr>
                <w:rFonts w:ascii="Times New Roman" w:hAnsi="Times New Roman" w:cs="Times New Roman"/>
              </w:rPr>
            </w:pPr>
            <w:r w:rsidRPr="007E1254">
              <w:rPr>
                <w:rFonts w:ascii="Times New Roman" w:hAnsi="Times New Roman" w:cs="Times New Roman"/>
              </w:rPr>
              <w:t>В день открытия или на следующий день</w:t>
            </w:r>
          </w:p>
        </w:tc>
        <w:tc>
          <w:tcPr>
            <w:tcW w:w="1613" w:type="dxa"/>
            <w:gridSpan w:val="3"/>
          </w:tcPr>
          <w:p w14:paraId="205CAA0D" w14:textId="77777777" w:rsidR="00956FB0" w:rsidRPr="0091013F" w:rsidRDefault="00956FB0" w:rsidP="00956FB0">
            <w:pPr>
              <w:rPr>
                <w:rFonts w:ascii="Times New Roman" w:hAnsi="Times New Roman" w:cs="Times New Roman"/>
              </w:rPr>
            </w:pPr>
            <w:r w:rsidRPr="0091013F">
              <w:rPr>
                <w:rFonts w:ascii="Times New Roman" w:hAnsi="Times New Roman" w:cs="Times New Roman"/>
              </w:rPr>
              <w:t xml:space="preserve">Телевидение, печатные издания </w:t>
            </w:r>
          </w:p>
          <w:p w14:paraId="1E62C7F3" w14:textId="1DF4886C" w:rsidR="00956FB0" w:rsidRPr="007E1254" w:rsidRDefault="00956FB0" w:rsidP="00956FB0">
            <w:pPr>
              <w:rPr>
                <w:rFonts w:ascii="Times New Roman" w:hAnsi="Times New Roman" w:cs="Times New Roman"/>
              </w:rPr>
            </w:pPr>
            <w:r w:rsidRPr="0091013F">
              <w:rPr>
                <w:rFonts w:ascii="Times New Roman" w:hAnsi="Times New Roman" w:cs="Times New Roman"/>
              </w:rPr>
              <w:t>Веб-сайты, социальные сети</w:t>
            </w:r>
          </w:p>
        </w:tc>
        <w:tc>
          <w:tcPr>
            <w:tcW w:w="2252" w:type="dxa"/>
            <w:gridSpan w:val="3"/>
          </w:tcPr>
          <w:p w14:paraId="015DA309" w14:textId="77777777" w:rsidR="00956FB0" w:rsidRPr="0091013F" w:rsidRDefault="00956FB0" w:rsidP="00956FB0">
            <w:pPr>
              <w:rPr>
                <w:rFonts w:ascii="Times New Roman" w:hAnsi="Times New Roman" w:cs="Times New Roman"/>
              </w:rPr>
            </w:pPr>
            <w:r w:rsidRPr="0091013F">
              <w:rPr>
                <w:rFonts w:ascii="Times New Roman" w:hAnsi="Times New Roman" w:cs="Times New Roman"/>
              </w:rPr>
              <w:t>«Вести Иркутск», АС Байкал ТВ, Газета «Байкальские вести»,</w:t>
            </w:r>
          </w:p>
          <w:p w14:paraId="0044500A" w14:textId="77777777" w:rsidR="00956FB0" w:rsidRPr="0091013F" w:rsidRDefault="00956FB0" w:rsidP="00956FB0">
            <w:pPr>
              <w:rPr>
                <w:rFonts w:ascii="Times New Roman" w:hAnsi="Times New Roman" w:cs="Times New Roman"/>
              </w:rPr>
            </w:pPr>
            <w:r w:rsidRPr="0091013F">
              <w:rPr>
                <w:rFonts w:ascii="Times New Roman" w:hAnsi="Times New Roman" w:cs="Times New Roman"/>
              </w:rPr>
              <w:t xml:space="preserve">Портал Регионального центра развития </w:t>
            </w:r>
            <w:r w:rsidRPr="0091013F">
              <w:rPr>
                <w:rFonts w:ascii="Times New Roman" w:hAnsi="Times New Roman" w:cs="Times New Roman"/>
              </w:rPr>
              <w:lastRenderedPageBreak/>
              <w:t xml:space="preserve">движения «Абилимпикс», </w:t>
            </w:r>
          </w:p>
          <w:p w14:paraId="57BF32D9" w14:textId="77777777" w:rsidR="00956FB0" w:rsidRPr="0091013F" w:rsidRDefault="00956FB0" w:rsidP="00956FB0">
            <w:pPr>
              <w:rPr>
                <w:rFonts w:ascii="Times New Roman" w:hAnsi="Times New Roman" w:cs="Times New Roman"/>
              </w:rPr>
            </w:pPr>
            <w:r w:rsidRPr="0091013F">
              <w:rPr>
                <w:rFonts w:ascii="Times New Roman" w:hAnsi="Times New Roman" w:cs="Times New Roman"/>
              </w:rPr>
              <w:t>Telegram /группа БПОО ИТАМ, Официальный портал Правительства Иркутской области</w:t>
            </w:r>
          </w:p>
          <w:p w14:paraId="776D9736" w14:textId="5D0EA268" w:rsidR="00956FB0" w:rsidRPr="007E1254" w:rsidRDefault="00956FB0" w:rsidP="00956FB0">
            <w:pPr>
              <w:rPr>
                <w:rFonts w:ascii="Times New Roman" w:hAnsi="Times New Roman" w:cs="Times New Roman"/>
              </w:rPr>
            </w:pPr>
            <w:r w:rsidRPr="0091013F">
              <w:rPr>
                <w:rFonts w:ascii="Times New Roman" w:hAnsi="Times New Roman" w:cs="Times New Roman"/>
              </w:rPr>
              <w:t>Сайт Министерства образования Иркутской области</w:t>
            </w:r>
          </w:p>
        </w:tc>
        <w:tc>
          <w:tcPr>
            <w:tcW w:w="2678" w:type="dxa"/>
          </w:tcPr>
          <w:p w14:paraId="424EDFF0" w14:textId="78F9E947" w:rsidR="00956FB0" w:rsidRPr="007E1254" w:rsidRDefault="00956FB0" w:rsidP="00956FB0">
            <w:pPr>
              <w:rPr>
                <w:rFonts w:ascii="Times New Roman" w:hAnsi="Times New Roman" w:cs="Times New Roman"/>
              </w:rPr>
            </w:pPr>
            <w:r w:rsidRPr="0091013F">
              <w:rPr>
                <w:rFonts w:ascii="Times New Roman" w:hAnsi="Times New Roman" w:cs="Times New Roman"/>
              </w:rPr>
              <w:lastRenderedPageBreak/>
              <w:t>Информация об открытии VI Регионального Чемпионата «Абилимпикс» в Иркутской области</w:t>
            </w:r>
          </w:p>
        </w:tc>
        <w:tc>
          <w:tcPr>
            <w:tcW w:w="2127" w:type="dxa"/>
          </w:tcPr>
          <w:p w14:paraId="66F1D4A0" w14:textId="77777777" w:rsidR="00956FB0" w:rsidRPr="007E1254" w:rsidRDefault="00956FB0" w:rsidP="00956FB0">
            <w:pPr>
              <w:rPr>
                <w:rFonts w:ascii="Times New Roman" w:hAnsi="Times New Roman" w:cs="Times New Roman"/>
              </w:rPr>
            </w:pPr>
          </w:p>
        </w:tc>
        <w:tc>
          <w:tcPr>
            <w:tcW w:w="1970" w:type="dxa"/>
            <w:gridSpan w:val="2"/>
          </w:tcPr>
          <w:p w14:paraId="76B3595B" w14:textId="05193692" w:rsidR="00956FB0" w:rsidRPr="007E1254" w:rsidRDefault="00956FB0" w:rsidP="00956FB0">
            <w:pPr>
              <w:rPr>
                <w:rFonts w:ascii="Times New Roman" w:hAnsi="Times New Roman" w:cs="Times New Roman"/>
              </w:rPr>
            </w:pPr>
            <w:r w:rsidRPr="00FF4317">
              <w:rPr>
                <w:rFonts w:ascii="Times New Roman" w:hAnsi="Times New Roman" w:cs="Times New Roman"/>
              </w:rPr>
              <w:t>Министерство образования Иркутской области</w:t>
            </w:r>
            <w:r>
              <w:rPr>
                <w:rFonts w:ascii="Times New Roman" w:hAnsi="Times New Roman" w:cs="Times New Roman"/>
              </w:rPr>
              <w:br/>
            </w:r>
            <w:r w:rsidRPr="00FF4317">
              <w:rPr>
                <w:rFonts w:ascii="Times New Roman" w:hAnsi="Times New Roman" w:cs="Times New Roman"/>
              </w:rPr>
              <w:t xml:space="preserve">Региональный центр движения «Абилимпикс» </w:t>
            </w:r>
            <w:r w:rsidRPr="00FF4317">
              <w:rPr>
                <w:rFonts w:ascii="Times New Roman" w:hAnsi="Times New Roman" w:cs="Times New Roman"/>
              </w:rPr>
              <w:lastRenderedPageBreak/>
              <w:t>(БПОО),</w:t>
            </w:r>
            <w:r>
              <w:rPr>
                <w:rFonts w:ascii="Times New Roman" w:hAnsi="Times New Roman" w:cs="Times New Roman"/>
              </w:rPr>
              <w:br/>
            </w:r>
            <w:r w:rsidRPr="00FF4317">
              <w:rPr>
                <w:rFonts w:ascii="Times New Roman" w:hAnsi="Times New Roman" w:cs="Times New Roman"/>
              </w:rPr>
              <w:t>Ресурсный учебно-методический центр (РУМЦ)</w:t>
            </w:r>
          </w:p>
        </w:tc>
      </w:tr>
      <w:tr w:rsidR="00956FB0" w:rsidRPr="007E1254" w14:paraId="3D1DCE54" w14:textId="77777777" w:rsidTr="00101120">
        <w:trPr>
          <w:trHeight w:val="1005"/>
        </w:trPr>
        <w:tc>
          <w:tcPr>
            <w:tcW w:w="596" w:type="dxa"/>
          </w:tcPr>
          <w:p w14:paraId="69E67ACF" w14:textId="77777777" w:rsidR="00956FB0" w:rsidRPr="007E1254" w:rsidRDefault="00956FB0" w:rsidP="00956FB0">
            <w:pPr>
              <w:rPr>
                <w:rFonts w:ascii="Times New Roman" w:hAnsi="Times New Roman" w:cs="Times New Roman"/>
                <w:color w:val="000000"/>
              </w:rPr>
            </w:pPr>
            <w:r w:rsidRPr="007E1254">
              <w:rPr>
                <w:rFonts w:ascii="Times New Roman" w:hAnsi="Times New Roman" w:cs="Times New Roman"/>
                <w:color w:val="000000"/>
              </w:rPr>
              <w:lastRenderedPageBreak/>
              <w:t>9</w:t>
            </w:r>
          </w:p>
        </w:tc>
        <w:tc>
          <w:tcPr>
            <w:tcW w:w="2102" w:type="dxa"/>
            <w:gridSpan w:val="2"/>
          </w:tcPr>
          <w:p w14:paraId="439B6804" w14:textId="539A51EE" w:rsidR="00956FB0" w:rsidRPr="0091013F" w:rsidRDefault="00956FB0" w:rsidP="00956FB0">
            <w:pPr>
              <w:rPr>
                <w:rFonts w:ascii="Times New Roman" w:hAnsi="Times New Roman" w:cs="Times New Roman"/>
              </w:rPr>
            </w:pPr>
            <w:r w:rsidRPr="0091013F">
              <w:rPr>
                <w:rFonts w:ascii="Times New Roman" w:hAnsi="Times New Roman" w:cs="Times New Roman"/>
              </w:rPr>
              <w:t xml:space="preserve">Организация фото-  и видеосъемки, информационного сопровождения проведения VI Регионального Чемпионата «Абилимпикс» в Иркутской области на утвержденных  площадках (сопровождение соревновательной, </w:t>
            </w:r>
          </w:p>
          <w:p w14:paraId="1354C7B3" w14:textId="0D293E3D" w:rsidR="00956FB0" w:rsidRPr="007E1254" w:rsidRDefault="00956FB0" w:rsidP="00956FB0">
            <w:pPr>
              <w:rPr>
                <w:rFonts w:ascii="Times New Roman" w:hAnsi="Times New Roman" w:cs="Times New Roman"/>
              </w:rPr>
            </w:pPr>
            <w:r w:rsidRPr="0091013F">
              <w:rPr>
                <w:rFonts w:ascii="Times New Roman" w:hAnsi="Times New Roman" w:cs="Times New Roman"/>
              </w:rPr>
              <w:lastRenderedPageBreak/>
              <w:t>деловой, профориентационной программ  чемпионата, интервью  с представителем Оргкомитета,  беседы  с участниками, представителями общественных организаций инвалидов)</w:t>
            </w:r>
          </w:p>
        </w:tc>
        <w:tc>
          <w:tcPr>
            <w:tcW w:w="1442" w:type="dxa"/>
          </w:tcPr>
          <w:p w14:paraId="367DC943" w14:textId="77777777" w:rsidR="00956FB0" w:rsidRPr="007E1254" w:rsidRDefault="00956FB0" w:rsidP="00956FB0">
            <w:pPr>
              <w:rPr>
                <w:rFonts w:ascii="Times New Roman" w:hAnsi="Times New Roman" w:cs="Times New Roman"/>
              </w:rPr>
            </w:pPr>
            <w:r w:rsidRPr="007E1254">
              <w:rPr>
                <w:rFonts w:ascii="Times New Roman" w:hAnsi="Times New Roman" w:cs="Times New Roman"/>
              </w:rPr>
              <w:lastRenderedPageBreak/>
              <w:t>Пост-релиз, фоторепортаж, видеорепортаж</w:t>
            </w:r>
          </w:p>
        </w:tc>
        <w:tc>
          <w:tcPr>
            <w:tcW w:w="1111" w:type="dxa"/>
            <w:gridSpan w:val="2"/>
          </w:tcPr>
          <w:p w14:paraId="129EE1C4" w14:textId="77777777" w:rsidR="00956FB0" w:rsidRPr="007E1254" w:rsidRDefault="00956FB0" w:rsidP="00956FB0">
            <w:pPr>
              <w:rPr>
                <w:rFonts w:ascii="Times New Roman" w:hAnsi="Times New Roman" w:cs="Times New Roman"/>
              </w:rPr>
            </w:pPr>
            <w:r w:rsidRPr="007E1254">
              <w:rPr>
                <w:rFonts w:ascii="Times New Roman" w:hAnsi="Times New Roman" w:cs="Times New Roman"/>
              </w:rPr>
              <w:t>В день работы площадки или на следующий день</w:t>
            </w:r>
          </w:p>
        </w:tc>
        <w:tc>
          <w:tcPr>
            <w:tcW w:w="1613" w:type="dxa"/>
            <w:gridSpan w:val="3"/>
          </w:tcPr>
          <w:p w14:paraId="7447C82F" w14:textId="77777777" w:rsidR="00956FB0" w:rsidRPr="007E1254" w:rsidRDefault="00956FB0" w:rsidP="00956FB0">
            <w:pPr>
              <w:rPr>
                <w:rFonts w:ascii="Times New Roman" w:hAnsi="Times New Roman" w:cs="Times New Roman"/>
              </w:rPr>
            </w:pPr>
            <w:r w:rsidRPr="007E1254">
              <w:rPr>
                <w:rFonts w:ascii="Times New Roman" w:hAnsi="Times New Roman" w:cs="Times New Roman"/>
              </w:rPr>
              <w:t xml:space="preserve">Телевидение, печатные издания </w:t>
            </w:r>
          </w:p>
          <w:p w14:paraId="00D7A4D2" w14:textId="77777777" w:rsidR="00956FB0" w:rsidRPr="007E1254" w:rsidRDefault="00956FB0" w:rsidP="00956FB0">
            <w:pPr>
              <w:rPr>
                <w:rFonts w:ascii="Times New Roman" w:hAnsi="Times New Roman" w:cs="Times New Roman"/>
              </w:rPr>
            </w:pPr>
            <w:r w:rsidRPr="007E1254">
              <w:rPr>
                <w:rFonts w:ascii="Times New Roman" w:hAnsi="Times New Roman" w:cs="Times New Roman"/>
              </w:rPr>
              <w:t>Веб-сайты, социальные сети</w:t>
            </w:r>
          </w:p>
        </w:tc>
        <w:tc>
          <w:tcPr>
            <w:tcW w:w="2252" w:type="dxa"/>
            <w:gridSpan w:val="3"/>
          </w:tcPr>
          <w:p w14:paraId="15C79556" w14:textId="77777777" w:rsidR="00956FB0" w:rsidRPr="0091013F" w:rsidRDefault="00956FB0" w:rsidP="00956FB0">
            <w:pPr>
              <w:rPr>
                <w:rFonts w:ascii="Times New Roman" w:hAnsi="Times New Roman" w:cs="Times New Roman"/>
              </w:rPr>
            </w:pPr>
            <w:r w:rsidRPr="0091013F">
              <w:rPr>
                <w:rFonts w:ascii="Times New Roman" w:hAnsi="Times New Roman" w:cs="Times New Roman"/>
              </w:rPr>
              <w:t>Портал Регионального центра развития движения «Абилимпикс» в Иркутской области</w:t>
            </w:r>
          </w:p>
          <w:p w14:paraId="24B8C728" w14:textId="77777777" w:rsidR="00956FB0" w:rsidRPr="0091013F" w:rsidRDefault="00956FB0" w:rsidP="00956FB0">
            <w:pPr>
              <w:rPr>
                <w:rFonts w:ascii="Times New Roman" w:hAnsi="Times New Roman" w:cs="Times New Roman"/>
              </w:rPr>
            </w:pPr>
            <w:r w:rsidRPr="0091013F">
              <w:rPr>
                <w:rFonts w:ascii="Times New Roman" w:hAnsi="Times New Roman" w:cs="Times New Roman"/>
              </w:rPr>
              <w:t>Сайт Министерства образования Иркутской области</w:t>
            </w:r>
          </w:p>
          <w:p w14:paraId="5FBD04DF" w14:textId="77777777" w:rsidR="00956FB0" w:rsidRPr="0091013F" w:rsidRDefault="00956FB0" w:rsidP="00956FB0">
            <w:pPr>
              <w:rPr>
                <w:rFonts w:ascii="Times New Roman" w:hAnsi="Times New Roman" w:cs="Times New Roman"/>
              </w:rPr>
            </w:pPr>
            <w:r w:rsidRPr="0091013F">
              <w:rPr>
                <w:rFonts w:ascii="Times New Roman" w:hAnsi="Times New Roman" w:cs="Times New Roman"/>
              </w:rPr>
              <w:t>Сайты ОО-площадок проведения</w:t>
            </w:r>
          </w:p>
          <w:p w14:paraId="772626C5" w14:textId="2FF7654D" w:rsidR="00956FB0" w:rsidRPr="007E1254" w:rsidRDefault="00956FB0" w:rsidP="00956FB0">
            <w:pPr>
              <w:rPr>
                <w:rFonts w:ascii="Times New Roman" w:hAnsi="Times New Roman" w:cs="Times New Roman"/>
              </w:rPr>
            </w:pPr>
            <w:r w:rsidRPr="0091013F">
              <w:rPr>
                <w:rFonts w:ascii="Times New Roman" w:hAnsi="Times New Roman" w:cs="Times New Roman"/>
              </w:rPr>
              <w:lastRenderedPageBreak/>
              <w:t>Группы в социальных сетях VK, Telegram Информационное сопровождение чемпионата, не  менее  2-мя</w:t>
            </w:r>
            <w:r>
              <w:rPr>
                <w:rFonts w:ascii="Times New Roman" w:hAnsi="Times New Roman" w:cs="Times New Roman"/>
              </w:rPr>
              <w:t xml:space="preserve"> </w:t>
            </w:r>
            <w:r w:rsidRPr="0091013F">
              <w:rPr>
                <w:rFonts w:ascii="Times New Roman" w:hAnsi="Times New Roman" w:cs="Times New Roman"/>
              </w:rPr>
              <w:t>региональными  ТВ-каналами,  2-мя региональными  печатными СМИ</w:t>
            </w:r>
          </w:p>
        </w:tc>
        <w:tc>
          <w:tcPr>
            <w:tcW w:w="2678" w:type="dxa"/>
          </w:tcPr>
          <w:p w14:paraId="57C47C1D" w14:textId="23DE21A3" w:rsidR="00956FB0" w:rsidRPr="007E1254" w:rsidRDefault="00956FB0" w:rsidP="00956FB0">
            <w:pPr>
              <w:rPr>
                <w:rFonts w:ascii="Times New Roman" w:eastAsia="Times New Roman" w:hAnsi="Times New Roman" w:cs="Times New Roman"/>
              </w:rPr>
            </w:pPr>
            <w:r w:rsidRPr="0091013F">
              <w:rPr>
                <w:rFonts w:ascii="Times New Roman" w:eastAsia="Times New Roman" w:hAnsi="Times New Roman" w:cs="Times New Roman"/>
              </w:rPr>
              <w:lastRenderedPageBreak/>
              <w:t>Фото- и видеорепортажи, информация о работе площадок VI Регионального Чемпионата «Абилимпикс» в Иркутской области</w:t>
            </w:r>
          </w:p>
          <w:p w14:paraId="27DA36CF" w14:textId="77777777" w:rsidR="00956FB0" w:rsidRPr="007E1254" w:rsidRDefault="00956FB0" w:rsidP="00956FB0">
            <w:pPr>
              <w:rPr>
                <w:rFonts w:ascii="Times New Roman" w:hAnsi="Times New Roman" w:cs="Times New Roman"/>
              </w:rPr>
            </w:pPr>
          </w:p>
        </w:tc>
        <w:tc>
          <w:tcPr>
            <w:tcW w:w="2127" w:type="dxa"/>
          </w:tcPr>
          <w:p w14:paraId="7975679B" w14:textId="77777777" w:rsidR="00956FB0" w:rsidRPr="007E1254" w:rsidRDefault="00956FB0" w:rsidP="00956FB0">
            <w:pPr>
              <w:rPr>
                <w:rFonts w:ascii="Times New Roman" w:hAnsi="Times New Roman" w:cs="Times New Roman"/>
              </w:rPr>
            </w:pPr>
          </w:p>
        </w:tc>
        <w:tc>
          <w:tcPr>
            <w:tcW w:w="1970" w:type="dxa"/>
            <w:gridSpan w:val="2"/>
          </w:tcPr>
          <w:p w14:paraId="5724E2CE" w14:textId="56BC9F71" w:rsidR="00956FB0" w:rsidRPr="007E1254" w:rsidRDefault="00956FB0" w:rsidP="00956FB0">
            <w:pPr>
              <w:rPr>
                <w:rFonts w:ascii="Times New Roman" w:hAnsi="Times New Roman" w:cs="Times New Roman"/>
              </w:rPr>
            </w:pPr>
            <w:r w:rsidRPr="00FF4317">
              <w:rPr>
                <w:rFonts w:ascii="Times New Roman" w:hAnsi="Times New Roman" w:cs="Times New Roman"/>
              </w:rPr>
              <w:t>Министерство образования Иркутской области</w:t>
            </w:r>
            <w:r>
              <w:rPr>
                <w:rFonts w:ascii="Times New Roman" w:hAnsi="Times New Roman" w:cs="Times New Roman"/>
              </w:rPr>
              <w:br/>
            </w:r>
            <w:r w:rsidRPr="00FF4317">
              <w:rPr>
                <w:rFonts w:ascii="Times New Roman" w:hAnsi="Times New Roman" w:cs="Times New Roman"/>
              </w:rPr>
              <w:t>Региональный центр движения «Абилимпикс» (БПОО),</w:t>
            </w:r>
            <w:r>
              <w:rPr>
                <w:rFonts w:ascii="Times New Roman" w:hAnsi="Times New Roman" w:cs="Times New Roman"/>
              </w:rPr>
              <w:br/>
            </w:r>
            <w:r w:rsidRPr="00FF4317">
              <w:rPr>
                <w:rFonts w:ascii="Times New Roman" w:hAnsi="Times New Roman" w:cs="Times New Roman"/>
              </w:rPr>
              <w:t>Ресурсный учебно-методический центр (РУМЦ)</w:t>
            </w:r>
          </w:p>
        </w:tc>
      </w:tr>
      <w:tr w:rsidR="00956FB0" w:rsidRPr="007E1254" w14:paraId="377BE1AE" w14:textId="77777777" w:rsidTr="00101120">
        <w:trPr>
          <w:trHeight w:val="1005"/>
        </w:trPr>
        <w:tc>
          <w:tcPr>
            <w:tcW w:w="596" w:type="dxa"/>
          </w:tcPr>
          <w:p w14:paraId="3B815005" w14:textId="77777777" w:rsidR="00956FB0" w:rsidRPr="007E1254" w:rsidRDefault="00956FB0" w:rsidP="00956FB0">
            <w:pPr>
              <w:rPr>
                <w:rFonts w:ascii="Times New Roman" w:hAnsi="Times New Roman" w:cs="Times New Roman"/>
                <w:color w:val="000000"/>
              </w:rPr>
            </w:pPr>
            <w:r w:rsidRPr="007E1254">
              <w:rPr>
                <w:rFonts w:ascii="Times New Roman" w:hAnsi="Times New Roman" w:cs="Times New Roman"/>
                <w:color w:val="000000"/>
              </w:rPr>
              <w:t>10</w:t>
            </w:r>
          </w:p>
        </w:tc>
        <w:tc>
          <w:tcPr>
            <w:tcW w:w="2102" w:type="dxa"/>
            <w:gridSpan w:val="2"/>
          </w:tcPr>
          <w:p w14:paraId="6AE7B20C" w14:textId="349EE835" w:rsidR="00956FB0" w:rsidRPr="007E1254" w:rsidRDefault="00956FB0" w:rsidP="00956FB0">
            <w:pPr>
              <w:rPr>
                <w:rFonts w:ascii="Times New Roman" w:hAnsi="Times New Roman" w:cs="Times New Roman"/>
              </w:rPr>
            </w:pPr>
            <w:r w:rsidRPr="0091013F">
              <w:rPr>
                <w:rFonts w:ascii="Times New Roman" w:hAnsi="Times New Roman" w:cs="Times New Roman"/>
              </w:rPr>
              <w:t>Закрытие и подведение итогов VI Регионального Чемпионата «Абилимпикс» в Иркутской области</w:t>
            </w:r>
          </w:p>
        </w:tc>
        <w:tc>
          <w:tcPr>
            <w:tcW w:w="1442" w:type="dxa"/>
          </w:tcPr>
          <w:p w14:paraId="55A65538" w14:textId="77777777" w:rsidR="00956FB0" w:rsidRPr="007E1254" w:rsidRDefault="00956FB0" w:rsidP="00956FB0">
            <w:pPr>
              <w:rPr>
                <w:rFonts w:ascii="Times New Roman" w:hAnsi="Times New Roman" w:cs="Times New Roman"/>
              </w:rPr>
            </w:pPr>
            <w:r w:rsidRPr="007E1254">
              <w:rPr>
                <w:rFonts w:ascii="Times New Roman" w:hAnsi="Times New Roman" w:cs="Times New Roman"/>
              </w:rPr>
              <w:t>Пост-релиз, фоторепортаж, видеорепортаж</w:t>
            </w:r>
          </w:p>
        </w:tc>
        <w:tc>
          <w:tcPr>
            <w:tcW w:w="1111" w:type="dxa"/>
            <w:gridSpan w:val="2"/>
          </w:tcPr>
          <w:p w14:paraId="69201DAF" w14:textId="77777777" w:rsidR="00956FB0" w:rsidRPr="007E1254" w:rsidRDefault="00956FB0" w:rsidP="00956FB0">
            <w:pPr>
              <w:rPr>
                <w:rFonts w:ascii="Times New Roman" w:hAnsi="Times New Roman" w:cs="Times New Roman"/>
              </w:rPr>
            </w:pPr>
            <w:r w:rsidRPr="007E1254">
              <w:rPr>
                <w:rFonts w:ascii="Times New Roman" w:hAnsi="Times New Roman" w:cs="Times New Roman"/>
              </w:rPr>
              <w:t>В день закрытия или на следующий день</w:t>
            </w:r>
          </w:p>
        </w:tc>
        <w:tc>
          <w:tcPr>
            <w:tcW w:w="1613" w:type="dxa"/>
            <w:gridSpan w:val="3"/>
          </w:tcPr>
          <w:p w14:paraId="101FA256" w14:textId="77777777" w:rsidR="00956FB0" w:rsidRPr="007E1254" w:rsidRDefault="00956FB0" w:rsidP="00956FB0">
            <w:pPr>
              <w:rPr>
                <w:rFonts w:ascii="Times New Roman" w:hAnsi="Times New Roman" w:cs="Times New Roman"/>
              </w:rPr>
            </w:pPr>
            <w:r w:rsidRPr="007E1254">
              <w:rPr>
                <w:rFonts w:ascii="Times New Roman" w:hAnsi="Times New Roman" w:cs="Times New Roman"/>
              </w:rPr>
              <w:t xml:space="preserve">Телевидение, радио печатные издания </w:t>
            </w:r>
          </w:p>
          <w:p w14:paraId="28A375F7" w14:textId="77777777" w:rsidR="00956FB0" w:rsidRPr="007E1254" w:rsidRDefault="00956FB0" w:rsidP="00956FB0">
            <w:pPr>
              <w:rPr>
                <w:rFonts w:ascii="Times New Roman" w:hAnsi="Times New Roman" w:cs="Times New Roman"/>
              </w:rPr>
            </w:pPr>
            <w:r w:rsidRPr="007E1254">
              <w:rPr>
                <w:rFonts w:ascii="Times New Roman" w:hAnsi="Times New Roman" w:cs="Times New Roman"/>
              </w:rPr>
              <w:t>Веб-сайты, социальные сети</w:t>
            </w:r>
          </w:p>
        </w:tc>
        <w:tc>
          <w:tcPr>
            <w:tcW w:w="2252" w:type="dxa"/>
            <w:gridSpan w:val="3"/>
          </w:tcPr>
          <w:p w14:paraId="247E962C" w14:textId="77777777" w:rsidR="00956FB0" w:rsidRPr="0091013F" w:rsidRDefault="00956FB0" w:rsidP="00956FB0">
            <w:pPr>
              <w:rPr>
                <w:rFonts w:ascii="Times New Roman" w:hAnsi="Times New Roman" w:cs="Times New Roman"/>
              </w:rPr>
            </w:pPr>
            <w:r w:rsidRPr="0091013F">
              <w:rPr>
                <w:rFonts w:ascii="Times New Roman" w:hAnsi="Times New Roman" w:cs="Times New Roman"/>
              </w:rPr>
              <w:t>Портал Регионального центра развития движения «Абилимпикс» в Иркутской области</w:t>
            </w:r>
          </w:p>
          <w:p w14:paraId="2753DFDE" w14:textId="77777777" w:rsidR="00956FB0" w:rsidRPr="0091013F" w:rsidRDefault="00956FB0" w:rsidP="00956FB0">
            <w:pPr>
              <w:rPr>
                <w:rFonts w:ascii="Times New Roman" w:hAnsi="Times New Roman" w:cs="Times New Roman"/>
              </w:rPr>
            </w:pPr>
            <w:r w:rsidRPr="0091013F">
              <w:rPr>
                <w:rFonts w:ascii="Times New Roman" w:hAnsi="Times New Roman" w:cs="Times New Roman"/>
              </w:rPr>
              <w:t>Сайт Министерства образования Иркутской области</w:t>
            </w:r>
          </w:p>
          <w:p w14:paraId="57BFFEDF" w14:textId="77777777" w:rsidR="00956FB0" w:rsidRPr="0091013F" w:rsidRDefault="00956FB0" w:rsidP="00956FB0">
            <w:pPr>
              <w:rPr>
                <w:rFonts w:ascii="Times New Roman" w:hAnsi="Times New Roman" w:cs="Times New Roman"/>
              </w:rPr>
            </w:pPr>
            <w:r w:rsidRPr="0091013F">
              <w:rPr>
                <w:rFonts w:ascii="Times New Roman" w:hAnsi="Times New Roman" w:cs="Times New Roman"/>
              </w:rPr>
              <w:t>Сайты партнеров</w:t>
            </w:r>
          </w:p>
          <w:p w14:paraId="7BA185D4" w14:textId="77777777" w:rsidR="00956FB0" w:rsidRPr="0091013F" w:rsidRDefault="00956FB0" w:rsidP="00956FB0">
            <w:pPr>
              <w:rPr>
                <w:rFonts w:ascii="Times New Roman" w:hAnsi="Times New Roman" w:cs="Times New Roman"/>
              </w:rPr>
            </w:pPr>
            <w:r w:rsidRPr="0091013F">
              <w:rPr>
                <w:rFonts w:ascii="Times New Roman" w:hAnsi="Times New Roman" w:cs="Times New Roman"/>
              </w:rPr>
              <w:lastRenderedPageBreak/>
              <w:t>Группы в социальных сетях VK, Telegram</w:t>
            </w:r>
          </w:p>
          <w:p w14:paraId="4C386C0B" w14:textId="353F3BCA" w:rsidR="00956FB0" w:rsidRPr="007E1254" w:rsidRDefault="00956FB0" w:rsidP="00956FB0">
            <w:pPr>
              <w:rPr>
                <w:rFonts w:ascii="Times New Roman" w:hAnsi="Times New Roman" w:cs="Times New Roman"/>
              </w:rPr>
            </w:pPr>
            <w:r w:rsidRPr="0091013F">
              <w:rPr>
                <w:rFonts w:ascii="Times New Roman" w:hAnsi="Times New Roman" w:cs="Times New Roman"/>
              </w:rPr>
              <w:t xml:space="preserve">Опубликовать не </w:t>
            </w:r>
            <w:r>
              <w:rPr>
                <w:rFonts w:ascii="Times New Roman" w:hAnsi="Times New Roman" w:cs="Times New Roman"/>
              </w:rPr>
              <w:t xml:space="preserve">менее </w:t>
            </w:r>
            <w:r w:rsidRPr="0091013F">
              <w:rPr>
                <w:rFonts w:ascii="Times New Roman" w:hAnsi="Times New Roman" w:cs="Times New Roman"/>
              </w:rPr>
              <w:t>5 материалов в печатных изданиях, 10 -  интернет СМИ,  не менее 2 сюжетов  на региональных ТВ-каналах, 3-х порталах органов власти</w:t>
            </w:r>
          </w:p>
        </w:tc>
        <w:tc>
          <w:tcPr>
            <w:tcW w:w="2678" w:type="dxa"/>
          </w:tcPr>
          <w:p w14:paraId="2BA9E307" w14:textId="343AAC22" w:rsidR="00956FB0" w:rsidRPr="007E1254" w:rsidRDefault="00956FB0" w:rsidP="00956FB0">
            <w:pPr>
              <w:rPr>
                <w:rFonts w:ascii="Times New Roman" w:eastAsia="Times New Roman" w:hAnsi="Times New Roman" w:cs="Times New Roman"/>
              </w:rPr>
            </w:pPr>
            <w:r w:rsidRPr="0091013F">
              <w:rPr>
                <w:rFonts w:ascii="Times New Roman" w:eastAsia="Times New Roman" w:hAnsi="Times New Roman" w:cs="Times New Roman"/>
              </w:rPr>
              <w:lastRenderedPageBreak/>
              <w:t>Фото- и видеорепортажи, информация об итогах VI Регионального Чемпионата «Абилимпикс» в Иркутской области</w:t>
            </w:r>
          </w:p>
          <w:p w14:paraId="2F773EE3" w14:textId="77777777" w:rsidR="00956FB0" w:rsidRPr="007E1254" w:rsidRDefault="00956FB0" w:rsidP="00956FB0">
            <w:pPr>
              <w:rPr>
                <w:rFonts w:ascii="Times New Roman" w:hAnsi="Times New Roman" w:cs="Times New Roman"/>
              </w:rPr>
            </w:pPr>
          </w:p>
        </w:tc>
        <w:tc>
          <w:tcPr>
            <w:tcW w:w="2127" w:type="dxa"/>
          </w:tcPr>
          <w:p w14:paraId="0CB45EEA" w14:textId="77777777" w:rsidR="00956FB0" w:rsidRPr="007E1254" w:rsidRDefault="00956FB0" w:rsidP="00956FB0">
            <w:pPr>
              <w:rPr>
                <w:rFonts w:ascii="Times New Roman" w:hAnsi="Times New Roman" w:cs="Times New Roman"/>
              </w:rPr>
            </w:pPr>
          </w:p>
        </w:tc>
        <w:tc>
          <w:tcPr>
            <w:tcW w:w="1970" w:type="dxa"/>
            <w:gridSpan w:val="2"/>
          </w:tcPr>
          <w:p w14:paraId="6AE39299" w14:textId="2255A7EE" w:rsidR="00956FB0" w:rsidRPr="007E1254" w:rsidRDefault="00956FB0" w:rsidP="00956FB0">
            <w:pPr>
              <w:rPr>
                <w:rFonts w:ascii="Times New Roman" w:hAnsi="Times New Roman" w:cs="Times New Roman"/>
              </w:rPr>
            </w:pPr>
            <w:r w:rsidRPr="00FF4317">
              <w:rPr>
                <w:rFonts w:ascii="Times New Roman" w:hAnsi="Times New Roman" w:cs="Times New Roman"/>
              </w:rPr>
              <w:t>Министерство образования Иркутской области</w:t>
            </w:r>
            <w:r>
              <w:rPr>
                <w:rFonts w:ascii="Times New Roman" w:hAnsi="Times New Roman" w:cs="Times New Roman"/>
              </w:rPr>
              <w:br/>
            </w:r>
            <w:r w:rsidRPr="00FF4317">
              <w:rPr>
                <w:rFonts w:ascii="Times New Roman" w:hAnsi="Times New Roman" w:cs="Times New Roman"/>
              </w:rPr>
              <w:t>Региональный центр движения «Абилимпикс» (БПОО),</w:t>
            </w:r>
            <w:r>
              <w:rPr>
                <w:rFonts w:ascii="Times New Roman" w:hAnsi="Times New Roman" w:cs="Times New Roman"/>
              </w:rPr>
              <w:br/>
            </w:r>
            <w:r w:rsidRPr="00FF4317">
              <w:rPr>
                <w:rFonts w:ascii="Times New Roman" w:hAnsi="Times New Roman" w:cs="Times New Roman"/>
              </w:rPr>
              <w:t>Ресурсный учебно-методический центр (РУМЦ)</w:t>
            </w:r>
          </w:p>
        </w:tc>
      </w:tr>
      <w:tr w:rsidR="00956FB0" w:rsidRPr="007E1254" w14:paraId="6A7D1C00" w14:textId="77777777" w:rsidTr="00101120">
        <w:trPr>
          <w:trHeight w:val="1005"/>
        </w:trPr>
        <w:tc>
          <w:tcPr>
            <w:tcW w:w="596" w:type="dxa"/>
          </w:tcPr>
          <w:p w14:paraId="268DB1D8" w14:textId="77777777" w:rsidR="00956FB0" w:rsidRPr="007E1254" w:rsidRDefault="00956FB0" w:rsidP="00956FB0">
            <w:pPr>
              <w:rPr>
                <w:rFonts w:ascii="Times New Roman" w:hAnsi="Times New Roman" w:cs="Times New Roman"/>
                <w:color w:val="000000"/>
              </w:rPr>
            </w:pPr>
            <w:r w:rsidRPr="007E1254">
              <w:rPr>
                <w:rFonts w:ascii="Times New Roman" w:hAnsi="Times New Roman" w:cs="Times New Roman"/>
                <w:color w:val="000000"/>
              </w:rPr>
              <w:t>11</w:t>
            </w:r>
          </w:p>
        </w:tc>
        <w:tc>
          <w:tcPr>
            <w:tcW w:w="2102" w:type="dxa"/>
            <w:gridSpan w:val="2"/>
          </w:tcPr>
          <w:p w14:paraId="24EC78F2" w14:textId="699E2523" w:rsidR="00956FB0" w:rsidRPr="007E1254" w:rsidRDefault="00956FB0" w:rsidP="00956FB0">
            <w:pPr>
              <w:rPr>
                <w:rFonts w:ascii="Times New Roman" w:hAnsi="Times New Roman" w:cs="Times New Roman"/>
              </w:rPr>
            </w:pPr>
            <w:r w:rsidRPr="0091013F">
              <w:rPr>
                <w:rFonts w:ascii="Times New Roman" w:hAnsi="Times New Roman" w:cs="Times New Roman"/>
              </w:rPr>
              <w:t>Встреча победителей VI  Регионального Чемпионата «Абилимпикс» в Иркутской области с представителями власти</w:t>
            </w:r>
          </w:p>
        </w:tc>
        <w:tc>
          <w:tcPr>
            <w:tcW w:w="1442" w:type="dxa"/>
          </w:tcPr>
          <w:p w14:paraId="1EE8AEB6" w14:textId="77777777" w:rsidR="00956FB0" w:rsidRPr="007E1254" w:rsidRDefault="00956FB0" w:rsidP="00956FB0">
            <w:pPr>
              <w:rPr>
                <w:rFonts w:ascii="Times New Roman" w:hAnsi="Times New Roman" w:cs="Times New Roman"/>
              </w:rPr>
            </w:pPr>
            <w:r w:rsidRPr="007E1254">
              <w:rPr>
                <w:rFonts w:ascii="Times New Roman" w:hAnsi="Times New Roman" w:cs="Times New Roman"/>
              </w:rPr>
              <w:t>Пост-релиз, фоторепортаж, видеорепортаж</w:t>
            </w:r>
          </w:p>
        </w:tc>
        <w:tc>
          <w:tcPr>
            <w:tcW w:w="1111" w:type="dxa"/>
            <w:gridSpan w:val="2"/>
          </w:tcPr>
          <w:p w14:paraId="5F834AF1" w14:textId="77777777" w:rsidR="00956FB0" w:rsidRPr="007E1254" w:rsidRDefault="00956FB0" w:rsidP="00956FB0">
            <w:pPr>
              <w:rPr>
                <w:rFonts w:ascii="Times New Roman" w:hAnsi="Times New Roman" w:cs="Times New Roman"/>
              </w:rPr>
            </w:pPr>
            <w:r w:rsidRPr="007E1254">
              <w:rPr>
                <w:rFonts w:ascii="Times New Roman" w:hAnsi="Times New Roman" w:cs="Times New Roman"/>
              </w:rPr>
              <w:t>В день встречи или на следующий день</w:t>
            </w:r>
          </w:p>
        </w:tc>
        <w:tc>
          <w:tcPr>
            <w:tcW w:w="1613" w:type="dxa"/>
            <w:gridSpan w:val="3"/>
          </w:tcPr>
          <w:p w14:paraId="4ADEDCB0" w14:textId="77777777" w:rsidR="00956FB0" w:rsidRPr="007E1254" w:rsidRDefault="00956FB0" w:rsidP="00956FB0">
            <w:pPr>
              <w:rPr>
                <w:rFonts w:ascii="Times New Roman" w:hAnsi="Times New Roman" w:cs="Times New Roman"/>
              </w:rPr>
            </w:pPr>
            <w:r w:rsidRPr="007E1254">
              <w:rPr>
                <w:rFonts w:ascii="Times New Roman" w:hAnsi="Times New Roman" w:cs="Times New Roman"/>
              </w:rPr>
              <w:t xml:space="preserve">Телевидение, радио печатные издания </w:t>
            </w:r>
          </w:p>
          <w:p w14:paraId="62C51D4F" w14:textId="77777777" w:rsidR="00956FB0" w:rsidRPr="007E1254" w:rsidRDefault="00956FB0" w:rsidP="00956FB0">
            <w:pPr>
              <w:rPr>
                <w:rFonts w:ascii="Times New Roman" w:hAnsi="Times New Roman" w:cs="Times New Roman"/>
              </w:rPr>
            </w:pPr>
            <w:r w:rsidRPr="007E1254">
              <w:rPr>
                <w:rFonts w:ascii="Times New Roman" w:hAnsi="Times New Roman" w:cs="Times New Roman"/>
              </w:rPr>
              <w:t>Веб-сайты, социальные сети</w:t>
            </w:r>
          </w:p>
        </w:tc>
        <w:tc>
          <w:tcPr>
            <w:tcW w:w="2252" w:type="dxa"/>
            <w:gridSpan w:val="3"/>
          </w:tcPr>
          <w:p w14:paraId="3E5F4C1F" w14:textId="77777777" w:rsidR="00956FB0" w:rsidRPr="0091013F" w:rsidRDefault="00956FB0" w:rsidP="00956FB0">
            <w:pPr>
              <w:rPr>
                <w:rFonts w:ascii="Times New Roman" w:hAnsi="Times New Roman" w:cs="Times New Roman"/>
                <w:color w:val="000000"/>
              </w:rPr>
            </w:pPr>
            <w:r w:rsidRPr="0091013F">
              <w:rPr>
                <w:rFonts w:ascii="Times New Roman" w:hAnsi="Times New Roman" w:cs="Times New Roman"/>
                <w:color w:val="000000"/>
              </w:rPr>
              <w:t>Портал Регионального центра развития движения «Абилимпикс» в Иркутской области</w:t>
            </w:r>
          </w:p>
          <w:p w14:paraId="68F82630" w14:textId="77777777" w:rsidR="00956FB0" w:rsidRPr="0091013F" w:rsidRDefault="00956FB0" w:rsidP="00956FB0">
            <w:pPr>
              <w:rPr>
                <w:rFonts w:ascii="Times New Roman" w:hAnsi="Times New Roman" w:cs="Times New Roman"/>
                <w:color w:val="000000"/>
              </w:rPr>
            </w:pPr>
            <w:r w:rsidRPr="0091013F">
              <w:rPr>
                <w:rFonts w:ascii="Times New Roman" w:hAnsi="Times New Roman" w:cs="Times New Roman"/>
                <w:color w:val="000000"/>
              </w:rPr>
              <w:t>Сайт Министерства образования Иркутской области</w:t>
            </w:r>
          </w:p>
          <w:p w14:paraId="12DDF2FB" w14:textId="77777777" w:rsidR="00956FB0" w:rsidRPr="0091013F" w:rsidRDefault="00956FB0" w:rsidP="00956FB0">
            <w:pPr>
              <w:rPr>
                <w:rFonts w:ascii="Times New Roman" w:hAnsi="Times New Roman" w:cs="Times New Roman"/>
                <w:color w:val="000000"/>
              </w:rPr>
            </w:pPr>
            <w:r w:rsidRPr="0091013F">
              <w:rPr>
                <w:rFonts w:ascii="Times New Roman" w:hAnsi="Times New Roman" w:cs="Times New Roman"/>
                <w:color w:val="000000"/>
              </w:rPr>
              <w:t>Сайты партнеров</w:t>
            </w:r>
          </w:p>
          <w:p w14:paraId="6CDC2677" w14:textId="67BF3E1B" w:rsidR="00956FB0" w:rsidRPr="007E1254" w:rsidRDefault="00956FB0" w:rsidP="00956FB0">
            <w:pPr>
              <w:rPr>
                <w:rFonts w:ascii="Times New Roman" w:hAnsi="Times New Roman" w:cs="Times New Roman"/>
                <w:color w:val="000000"/>
              </w:rPr>
            </w:pPr>
            <w:r w:rsidRPr="0091013F">
              <w:rPr>
                <w:rFonts w:ascii="Times New Roman" w:hAnsi="Times New Roman" w:cs="Times New Roman"/>
                <w:color w:val="000000"/>
              </w:rPr>
              <w:lastRenderedPageBreak/>
              <w:t>Группы в социальных сетях VK, Telegram</w:t>
            </w:r>
          </w:p>
        </w:tc>
        <w:tc>
          <w:tcPr>
            <w:tcW w:w="2678" w:type="dxa"/>
          </w:tcPr>
          <w:p w14:paraId="54BC89CE" w14:textId="11B905DB" w:rsidR="00956FB0" w:rsidRPr="007E1254" w:rsidRDefault="00956FB0" w:rsidP="00956FB0">
            <w:pPr>
              <w:rPr>
                <w:rFonts w:ascii="Times New Roman" w:eastAsia="Times New Roman" w:hAnsi="Times New Roman" w:cs="Times New Roman"/>
              </w:rPr>
            </w:pPr>
            <w:r w:rsidRPr="0091013F">
              <w:rPr>
                <w:rFonts w:ascii="Times New Roman" w:eastAsia="Times New Roman" w:hAnsi="Times New Roman" w:cs="Times New Roman"/>
              </w:rPr>
              <w:lastRenderedPageBreak/>
              <w:t>Фото- и видеорепортаж, информация о встрече победителей VI Регионального Чемпионата «Абилимпикс» в Иркутской области с представителями власти</w:t>
            </w:r>
          </w:p>
        </w:tc>
        <w:tc>
          <w:tcPr>
            <w:tcW w:w="2127" w:type="dxa"/>
          </w:tcPr>
          <w:p w14:paraId="5FFF974C" w14:textId="77777777" w:rsidR="00956FB0" w:rsidRPr="007E1254" w:rsidRDefault="00956FB0" w:rsidP="00956FB0">
            <w:pPr>
              <w:rPr>
                <w:rFonts w:ascii="Times New Roman" w:hAnsi="Times New Roman" w:cs="Times New Roman"/>
              </w:rPr>
            </w:pPr>
          </w:p>
        </w:tc>
        <w:tc>
          <w:tcPr>
            <w:tcW w:w="1970" w:type="dxa"/>
            <w:gridSpan w:val="2"/>
          </w:tcPr>
          <w:p w14:paraId="69E3FD66" w14:textId="489F76D8" w:rsidR="00956FB0" w:rsidRPr="007E1254" w:rsidRDefault="00956FB0" w:rsidP="00956FB0">
            <w:pPr>
              <w:rPr>
                <w:rFonts w:ascii="Times New Roman" w:hAnsi="Times New Roman" w:cs="Times New Roman"/>
              </w:rPr>
            </w:pPr>
            <w:r w:rsidRPr="00FF4317">
              <w:rPr>
                <w:rFonts w:ascii="Times New Roman" w:hAnsi="Times New Roman" w:cs="Times New Roman"/>
              </w:rPr>
              <w:t>Министерство образования Иркутской области</w:t>
            </w:r>
            <w:r>
              <w:rPr>
                <w:rFonts w:ascii="Times New Roman" w:hAnsi="Times New Roman" w:cs="Times New Roman"/>
              </w:rPr>
              <w:br/>
            </w:r>
            <w:r w:rsidRPr="00FF4317">
              <w:rPr>
                <w:rFonts w:ascii="Times New Roman" w:hAnsi="Times New Roman" w:cs="Times New Roman"/>
              </w:rPr>
              <w:t>Региональный центр движения «Абилимпикс» (БПОО),</w:t>
            </w:r>
            <w:r>
              <w:rPr>
                <w:rFonts w:ascii="Times New Roman" w:hAnsi="Times New Roman" w:cs="Times New Roman"/>
              </w:rPr>
              <w:br/>
            </w:r>
            <w:r w:rsidRPr="00FF4317">
              <w:rPr>
                <w:rFonts w:ascii="Times New Roman" w:hAnsi="Times New Roman" w:cs="Times New Roman"/>
              </w:rPr>
              <w:t>Ресурсный учебно-методический центр (РУМЦ)</w:t>
            </w:r>
          </w:p>
        </w:tc>
      </w:tr>
      <w:tr w:rsidR="00956FB0" w:rsidRPr="007E1254" w14:paraId="51FFD87C" w14:textId="77777777" w:rsidTr="00101120">
        <w:trPr>
          <w:trHeight w:val="1005"/>
        </w:trPr>
        <w:tc>
          <w:tcPr>
            <w:tcW w:w="596" w:type="dxa"/>
          </w:tcPr>
          <w:p w14:paraId="5CA8260F" w14:textId="77777777" w:rsidR="00956FB0" w:rsidRPr="007E1254" w:rsidRDefault="00956FB0" w:rsidP="00956FB0">
            <w:pPr>
              <w:rPr>
                <w:rFonts w:ascii="Times New Roman" w:hAnsi="Times New Roman" w:cs="Times New Roman"/>
                <w:color w:val="000000"/>
              </w:rPr>
            </w:pPr>
            <w:r w:rsidRPr="007E1254">
              <w:rPr>
                <w:rFonts w:ascii="Times New Roman" w:hAnsi="Times New Roman" w:cs="Times New Roman"/>
                <w:color w:val="000000"/>
              </w:rPr>
              <w:t>12</w:t>
            </w:r>
          </w:p>
        </w:tc>
        <w:tc>
          <w:tcPr>
            <w:tcW w:w="2102" w:type="dxa"/>
            <w:gridSpan w:val="2"/>
          </w:tcPr>
          <w:p w14:paraId="39C8E32B" w14:textId="77777777" w:rsidR="00956FB0" w:rsidRPr="007E1254" w:rsidRDefault="00956FB0" w:rsidP="00956FB0">
            <w:pPr>
              <w:rPr>
                <w:rFonts w:ascii="Times New Roman" w:hAnsi="Times New Roman" w:cs="Times New Roman"/>
              </w:rPr>
            </w:pPr>
            <w:r w:rsidRPr="007E1254">
              <w:rPr>
                <w:rFonts w:ascii="Times New Roman" w:eastAsia="Times New Roman" w:hAnsi="Times New Roman" w:cs="Times New Roman"/>
              </w:rPr>
              <w:t>Формирование региональной сборной к Национальному чемпионату</w:t>
            </w:r>
          </w:p>
        </w:tc>
        <w:tc>
          <w:tcPr>
            <w:tcW w:w="1442" w:type="dxa"/>
          </w:tcPr>
          <w:p w14:paraId="6ABFBAAA" w14:textId="77777777" w:rsidR="00956FB0" w:rsidRPr="007E1254" w:rsidRDefault="00956FB0" w:rsidP="00956FB0">
            <w:pPr>
              <w:rPr>
                <w:rFonts w:ascii="Times New Roman" w:hAnsi="Times New Roman" w:cs="Times New Roman"/>
              </w:rPr>
            </w:pPr>
            <w:r w:rsidRPr="007E1254">
              <w:rPr>
                <w:rFonts w:ascii="Times New Roman" w:hAnsi="Times New Roman" w:cs="Times New Roman"/>
              </w:rPr>
              <w:t>Пост-релиз</w:t>
            </w:r>
          </w:p>
        </w:tc>
        <w:tc>
          <w:tcPr>
            <w:tcW w:w="1111" w:type="dxa"/>
            <w:gridSpan w:val="2"/>
          </w:tcPr>
          <w:p w14:paraId="586907FD" w14:textId="77777777" w:rsidR="00956FB0" w:rsidRPr="007E1254" w:rsidRDefault="00956FB0" w:rsidP="00956FB0">
            <w:pPr>
              <w:rPr>
                <w:rFonts w:ascii="Times New Roman" w:hAnsi="Times New Roman" w:cs="Times New Roman"/>
              </w:rPr>
            </w:pPr>
            <w:r w:rsidRPr="007E1254">
              <w:rPr>
                <w:rFonts w:ascii="Times New Roman" w:hAnsi="Times New Roman" w:cs="Times New Roman"/>
              </w:rPr>
              <w:t>За 2 недели до Национального чемпионата</w:t>
            </w:r>
          </w:p>
        </w:tc>
        <w:tc>
          <w:tcPr>
            <w:tcW w:w="1613" w:type="dxa"/>
            <w:gridSpan w:val="3"/>
          </w:tcPr>
          <w:p w14:paraId="506454E5" w14:textId="77777777" w:rsidR="00956FB0" w:rsidRPr="007E1254" w:rsidRDefault="00956FB0" w:rsidP="00956FB0">
            <w:pPr>
              <w:rPr>
                <w:rFonts w:ascii="Times New Roman" w:hAnsi="Times New Roman" w:cs="Times New Roman"/>
              </w:rPr>
            </w:pPr>
            <w:r w:rsidRPr="007E1254">
              <w:rPr>
                <w:rFonts w:ascii="Times New Roman" w:hAnsi="Times New Roman" w:cs="Times New Roman"/>
              </w:rPr>
              <w:t xml:space="preserve">Телевидение, радио печатные издания </w:t>
            </w:r>
          </w:p>
          <w:p w14:paraId="3419A2D1" w14:textId="77777777" w:rsidR="00956FB0" w:rsidRPr="007E1254" w:rsidRDefault="00956FB0" w:rsidP="00956FB0">
            <w:pPr>
              <w:rPr>
                <w:rFonts w:ascii="Times New Roman" w:hAnsi="Times New Roman" w:cs="Times New Roman"/>
              </w:rPr>
            </w:pPr>
            <w:r w:rsidRPr="007E1254">
              <w:rPr>
                <w:rFonts w:ascii="Times New Roman" w:hAnsi="Times New Roman" w:cs="Times New Roman"/>
              </w:rPr>
              <w:t>Веб-сайты, социальные сети</w:t>
            </w:r>
          </w:p>
        </w:tc>
        <w:tc>
          <w:tcPr>
            <w:tcW w:w="2252" w:type="dxa"/>
            <w:gridSpan w:val="3"/>
          </w:tcPr>
          <w:p w14:paraId="4EAC04D2" w14:textId="77777777" w:rsidR="00956FB0" w:rsidRPr="0030635B" w:rsidRDefault="00956FB0" w:rsidP="00956FB0">
            <w:pPr>
              <w:rPr>
                <w:rFonts w:ascii="Times New Roman" w:hAnsi="Times New Roman" w:cs="Times New Roman"/>
              </w:rPr>
            </w:pPr>
            <w:r w:rsidRPr="0030635B">
              <w:rPr>
                <w:rFonts w:ascii="Times New Roman" w:hAnsi="Times New Roman" w:cs="Times New Roman"/>
              </w:rPr>
              <w:t>Портал Регионального центра развития движения «Абилимпикс» в Иркутской области</w:t>
            </w:r>
          </w:p>
          <w:p w14:paraId="3841BE09" w14:textId="77777777" w:rsidR="00956FB0" w:rsidRPr="0030635B" w:rsidRDefault="00956FB0" w:rsidP="00956FB0">
            <w:pPr>
              <w:rPr>
                <w:rFonts w:ascii="Times New Roman" w:hAnsi="Times New Roman" w:cs="Times New Roman"/>
              </w:rPr>
            </w:pPr>
            <w:r w:rsidRPr="0030635B">
              <w:rPr>
                <w:rFonts w:ascii="Times New Roman" w:hAnsi="Times New Roman" w:cs="Times New Roman"/>
              </w:rPr>
              <w:t>Сайт Министерства образования Иркутской области</w:t>
            </w:r>
          </w:p>
          <w:p w14:paraId="4D243FA0" w14:textId="77777777" w:rsidR="00956FB0" w:rsidRPr="0030635B" w:rsidRDefault="00956FB0" w:rsidP="00956FB0">
            <w:pPr>
              <w:rPr>
                <w:rFonts w:ascii="Times New Roman" w:hAnsi="Times New Roman" w:cs="Times New Roman"/>
              </w:rPr>
            </w:pPr>
            <w:r w:rsidRPr="0030635B">
              <w:rPr>
                <w:rFonts w:ascii="Times New Roman" w:hAnsi="Times New Roman" w:cs="Times New Roman"/>
              </w:rPr>
              <w:t>Сайты партнеров</w:t>
            </w:r>
          </w:p>
          <w:p w14:paraId="6B4F4B15" w14:textId="47410C59" w:rsidR="00956FB0" w:rsidRPr="007E1254" w:rsidRDefault="00956FB0" w:rsidP="00956FB0">
            <w:pPr>
              <w:rPr>
                <w:rFonts w:ascii="Times New Roman" w:hAnsi="Times New Roman" w:cs="Times New Roman"/>
              </w:rPr>
            </w:pPr>
            <w:r w:rsidRPr="0030635B">
              <w:rPr>
                <w:rFonts w:ascii="Times New Roman" w:hAnsi="Times New Roman" w:cs="Times New Roman"/>
              </w:rPr>
              <w:t>Группы в социальных сетях VK,</w:t>
            </w:r>
            <w:r>
              <w:rPr>
                <w:rFonts w:ascii="Times New Roman" w:hAnsi="Times New Roman" w:cs="Times New Roman"/>
              </w:rPr>
              <w:t xml:space="preserve"> </w:t>
            </w:r>
            <w:r w:rsidRPr="0030635B">
              <w:rPr>
                <w:rFonts w:ascii="Times New Roman" w:hAnsi="Times New Roman" w:cs="Times New Roman"/>
              </w:rPr>
              <w:t>Telegram</w:t>
            </w:r>
          </w:p>
        </w:tc>
        <w:tc>
          <w:tcPr>
            <w:tcW w:w="2678" w:type="dxa"/>
          </w:tcPr>
          <w:p w14:paraId="5C0045A9" w14:textId="77777777" w:rsidR="00956FB0" w:rsidRPr="007E1254" w:rsidRDefault="00956FB0" w:rsidP="00956FB0">
            <w:pPr>
              <w:rPr>
                <w:rFonts w:ascii="Times New Roman" w:hAnsi="Times New Roman" w:cs="Times New Roman"/>
              </w:rPr>
            </w:pPr>
            <w:r w:rsidRPr="007E1254">
              <w:rPr>
                <w:rFonts w:ascii="Times New Roman" w:hAnsi="Times New Roman" w:cs="Times New Roman"/>
              </w:rPr>
              <w:t xml:space="preserve">Информация о подготовке к </w:t>
            </w:r>
            <w:r w:rsidRPr="007E1254">
              <w:rPr>
                <w:rFonts w:ascii="Times New Roman" w:eastAsia="Times New Roman" w:hAnsi="Times New Roman" w:cs="Times New Roman"/>
              </w:rPr>
              <w:t>Национальному чемпионату</w:t>
            </w:r>
          </w:p>
        </w:tc>
        <w:tc>
          <w:tcPr>
            <w:tcW w:w="2127" w:type="dxa"/>
          </w:tcPr>
          <w:p w14:paraId="117D46EE" w14:textId="77777777" w:rsidR="00956FB0" w:rsidRPr="007E1254" w:rsidRDefault="00956FB0" w:rsidP="00956FB0">
            <w:pPr>
              <w:rPr>
                <w:rFonts w:ascii="Times New Roman" w:hAnsi="Times New Roman" w:cs="Times New Roman"/>
              </w:rPr>
            </w:pPr>
          </w:p>
        </w:tc>
        <w:tc>
          <w:tcPr>
            <w:tcW w:w="1970" w:type="dxa"/>
            <w:gridSpan w:val="2"/>
          </w:tcPr>
          <w:p w14:paraId="2046AA4C" w14:textId="19483610" w:rsidR="00956FB0" w:rsidRPr="007E1254" w:rsidRDefault="00956FB0" w:rsidP="00956FB0">
            <w:pPr>
              <w:rPr>
                <w:rFonts w:ascii="Times New Roman" w:hAnsi="Times New Roman" w:cs="Times New Roman"/>
              </w:rPr>
            </w:pPr>
            <w:r w:rsidRPr="00FF4317">
              <w:rPr>
                <w:rFonts w:ascii="Times New Roman" w:hAnsi="Times New Roman" w:cs="Times New Roman"/>
              </w:rPr>
              <w:t>Министерство образования Иркутской области</w:t>
            </w:r>
            <w:r>
              <w:rPr>
                <w:rFonts w:ascii="Times New Roman" w:hAnsi="Times New Roman" w:cs="Times New Roman"/>
              </w:rPr>
              <w:br/>
            </w:r>
            <w:r w:rsidRPr="00FF4317">
              <w:rPr>
                <w:rFonts w:ascii="Times New Roman" w:hAnsi="Times New Roman" w:cs="Times New Roman"/>
              </w:rPr>
              <w:t>Региональный центр движения «Абилимпикс» (БПОО),</w:t>
            </w:r>
            <w:r>
              <w:rPr>
                <w:rFonts w:ascii="Times New Roman" w:hAnsi="Times New Roman" w:cs="Times New Roman"/>
              </w:rPr>
              <w:br/>
            </w:r>
            <w:r w:rsidRPr="00FF4317">
              <w:rPr>
                <w:rFonts w:ascii="Times New Roman" w:hAnsi="Times New Roman" w:cs="Times New Roman"/>
              </w:rPr>
              <w:t>Ресурсный учебно-методический центр (РУМЦ)</w:t>
            </w:r>
          </w:p>
        </w:tc>
      </w:tr>
      <w:tr w:rsidR="00956FB0" w:rsidRPr="007E1254" w14:paraId="655E1AD9" w14:textId="77777777" w:rsidTr="00101120">
        <w:trPr>
          <w:trHeight w:val="1005"/>
        </w:trPr>
        <w:tc>
          <w:tcPr>
            <w:tcW w:w="596" w:type="dxa"/>
          </w:tcPr>
          <w:p w14:paraId="5F20F3B2" w14:textId="77777777" w:rsidR="00956FB0" w:rsidRPr="007E1254" w:rsidRDefault="00956FB0" w:rsidP="00956FB0">
            <w:pPr>
              <w:rPr>
                <w:rFonts w:ascii="Times New Roman" w:hAnsi="Times New Roman" w:cs="Times New Roman"/>
                <w:color w:val="000000"/>
              </w:rPr>
            </w:pPr>
            <w:r w:rsidRPr="007E1254">
              <w:rPr>
                <w:rFonts w:ascii="Times New Roman" w:hAnsi="Times New Roman" w:cs="Times New Roman"/>
                <w:color w:val="000000"/>
              </w:rPr>
              <w:t>13</w:t>
            </w:r>
          </w:p>
        </w:tc>
        <w:tc>
          <w:tcPr>
            <w:tcW w:w="2102" w:type="dxa"/>
            <w:gridSpan w:val="2"/>
          </w:tcPr>
          <w:p w14:paraId="0E31EE06" w14:textId="77777777" w:rsidR="00956FB0" w:rsidRPr="007E1254" w:rsidRDefault="00956FB0" w:rsidP="00956FB0">
            <w:pPr>
              <w:rPr>
                <w:rFonts w:ascii="Times New Roman" w:hAnsi="Times New Roman" w:cs="Times New Roman"/>
              </w:rPr>
            </w:pPr>
            <w:r w:rsidRPr="007E1254">
              <w:rPr>
                <w:rFonts w:ascii="Times New Roman" w:eastAsia="Times New Roman" w:hAnsi="Times New Roman" w:cs="Times New Roman"/>
              </w:rPr>
              <w:t>Открытие Национального чемпионата</w:t>
            </w:r>
          </w:p>
        </w:tc>
        <w:tc>
          <w:tcPr>
            <w:tcW w:w="1442" w:type="dxa"/>
          </w:tcPr>
          <w:p w14:paraId="2C852769" w14:textId="77777777" w:rsidR="00956FB0" w:rsidRPr="007E1254" w:rsidRDefault="00956FB0" w:rsidP="00956FB0">
            <w:pPr>
              <w:rPr>
                <w:rFonts w:ascii="Times New Roman" w:hAnsi="Times New Roman" w:cs="Times New Roman"/>
              </w:rPr>
            </w:pPr>
            <w:r w:rsidRPr="007E1254">
              <w:rPr>
                <w:rFonts w:ascii="Times New Roman" w:hAnsi="Times New Roman" w:cs="Times New Roman"/>
              </w:rPr>
              <w:t>Пост-релиз</w:t>
            </w:r>
          </w:p>
        </w:tc>
        <w:tc>
          <w:tcPr>
            <w:tcW w:w="1111" w:type="dxa"/>
            <w:gridSpan w:val="2"/>
          </w:tcPr>
          <w:p w14:paraId="0B45A8B6" w14:textId="77777777" w:rsidR="00956FB0" w:rsidRPr="007E1254" w:rsidRDefault="00956FB0" w:rsidP="00956FB0">
            <w:pPr>
              <w:rPr>
                <w:rFonts w:ascii="Times New Roman" w:hAnsi="Times New Roman" w:cs="Times New Roman"/>
              </w:rPr>
            </w:pPr>
            <w:r w:rsidRPr="007E1254">
              <w:rPr>
                <w:rFonts w:ascii="Times New Roman" w:hAnsi="Times New Roman" w:cs="Times New Roman"/>
              </w:rPr>
              <w:t>В день открытия или на следующий день</w:t>
            </w:r>
          </w:p>
        </w:tc>
        <w:tc>
          <w:tcPr>
            <w:tcW w:w="1613" w:type="dxa"/>
            <w:gridSpan w:val="3"/>
          </w:tcPr>
          <w:p w14:paraId="762921E3" w14:textId="77777777" w:rsidR="00956FB0" w:rsidRPr="0030635B" w:rsidRDefault="00956FB0" w:rsidP="00956FB0">
            <w:pPr>
              <w:rPr>
                <w:rFonts w:ascii="Times New Roman" w:hAnsi="Times New Roman" w:cs="Times New Roman"/>
              </w:rPr>
            </w:pPr>
            <w:r w:rsidRPr="0030635B">
              <w:rPr>
                <w:rFonts w:ascii="Times New Roman" w:hAnsi="Times New Roman" w:cs="Times New Roman"/>
              </w:rPr>
              <w:t xml:space="preserve">Телевидение, радио печатные издания </w:t>
            </w:r>
          </w:p>
          <w:p w14:paraId="05F91A2A" w14:textId="230608A3" w:rsidR="00956FB0" w:rsidRPr="007E1254" w:rsidRDefault="00956FB0" w:rsidP="00956FB0">
            <w:pPr>
              <w:rPr>
                <w:rFonts w:ascii="Times New Roman" w:hAnsi="Times New Roman" w:cs="Times New Roman"/>
              </w:rPr>
            </w:pPr>
            <w:r w:rsidRPr="0030635B">
              <w:rPr>
                <w:rFonts w:ascii="Times New Roman" w:hAnsi="Times New Roman" w:cs="Times New Roman"/>
              </w:rPr>
              <w:lastRenderedPageBreak/>
              <w:t>Веб-сайты, социальные сети</w:t>
            </w:r>
          </w:p>
        </w:tc>
        <w:tc>
          <w:tcPr>
            <w:tcW w:w="2252" w:type="dxa"/>
            <w:gridSpan w:val="3"/>
          </w:tcPr>
          <w:p w14:paraId="51268210" w14:textId="77777777" w:rsidR="00956FB0" w:rsidRPr="0030635B" w:rsidRDefault="00956FB0" w:rsidP="00956FB0">
            <w:pPr>
              <w:rPr>
                <w:rFonts w:ascii="Times New Roman" w:hAnsi="Times New Roman" w:cs="Times New Roman"/>
              </w:rPr>
            </w:pPr>
            <w:r w:rsidRPr="0030635B">
              <w:rPr>
                <w:rFonts w:ascii="Times New Roman" w:hAnsi="Times New Roman" w:cs="Times New Roman"/>
              </w:rPr>
              <w:lastRenderedPageBreak/>
              <w:t>Портал Регионального центра развития движения «Абилимпикс» в Иркутской области</w:t>
            </w:r>
          </w:p>
          <w:p w14:paraId="4D586E69" w14:textId="77777777" w:rsidR="00956FB0" w:rsidRPr="0030635B" w:rsidRDefault="00956FB0" w:rsidP="00956FB0">
            <w:pPr>
              <w:rPr>
                <w:rFonts w:ascii="Times New Roman" w:hAnsi="Times New Roman" w:cs="Times New Roman"/>
              </w:rPr>
            </w:pPr>
            <w:r w:rsidRPr="0030635B">
              <w:rPr>
                <w:rFonts w:ascii="Times New Roman" w:hAnsi="Times New Roman" w:cs="Times New Roman"/>
              </w:rPr>
              <w:lastRenderedPageBreak/>
              <w:t>Сайт Министерства образования Иркутской области</w:t>
            </w:r>
          </w:p>
          <w:p w14:paraId="5490A0BD" w14:textId="77777777" w:rsidR="00956FB0" w:rsidRPr="0030635B" w:rsidRDefault="00956FB0" w:rsidP="00956FB0">
            <w:pPr>
              <w:rPr>
                <w:rFonts w:ascii="Times New Roman" w:hAnsi="Times New Roman" w:cs="Times New Roman"/>
              </w:rPr>
            </w:pPr>
            <w:r w:rsidRPr="0030635B">
              <w:rPr>
                <w:rFonts w:ascii="Times New Roman" w:hAnsi="Times New Roman" w:cs="Times New Roman"/>
              </w:rPr>
              <w:t>Сайты партнеров</w:t>
            </w:r>
          </w:p>
          <w:p w14:paraId="3F186ED0" w14:textId="4B735065" w:rsidR="00956FB0" w:rsidRPr="007E1254" w:rsidRDefault="00956FB0" w:rsidP="00956FB0">
            <w:pPr>
              <w:rPr>
                <w:rFonts w:ascii="Times New Roman" w:hAnsi="Times New Roman" w:cs="Times New Roman"/>
              </w:rPr>
            </w:pPr>
            <w:r w:rsidRPr="0030635B">
              <w:rPr>
                <w:rFonts w:ascii="Times New Roman" w:hAnsi="Times New Roman" w:cs="Times New Roman"/>
              </w:rPr>
              <w:t>Группы в социальных сетях VK, Telegram</w:t>
            </w:r>
          </w:p>
        </w:tc>
        <w:tc>
          <w:tcPr>
            <w:tcW w:w="2678" w:type="dxa"/>
          </w:tcPr>
          <w:p w14:paraId="275FEAFE" w14:textId="77777777" w:rsidR="00956FB0" w:rsidRPr="007E1254" w:rsidRDefault="00956FB0" w:rsidP="00956FB0">
            <w:pPr>
              <w:rPr>
                <w:rFonts w:ascii="Times New Roman" w:hAnsi="Times New Roman" w:cs="Times New Roman"/>
              </w:rPr>
            </w:pPr>
            <w:r w:rsidRPr="007E1254">
              <w:rPr>
                <w:rFonts w:ascii="Times New Roman" w:hAnsi="Times New Roman" w:cs="Times New Roman"/>
              </w:rPr>
              <w:lastRenderedPageBreak/>
              <w:t>Информация об открытии Национального чемпионата</w:t>
            </w:r>
          </w:p>
        </w:tc>
        <w:tc>
          <w:tcPr>
            <w:tcW w:w="2127" w:type="dxa"/>
          </w:tcPr>
          <w:p w14:paraId="25C6EC6A" w14:textId="77777777" w:rsidR="00956FB0" w:rsidRPr="007E1254" w:rsidRDefault="00956FB0" w:rsidP="00956FB0">
            <w:pPr>
              <w:rPr>
                <w:rFonts w:ascii="Times New Roman" w:hAnsi="Times New Roman" w:cs="Times New Roman"/>
              </w:rPr>
            </w:pPr>
          </w:p>
        </w:tc>
        <w:tc>
          <w:tcPr>
            <w:tcW w:w="1970" w:type="dxa"/>
            <w:gridSpan w:val="2"/>
          </w:tcPr>
          <w:p w14:paraId="009EC0FB" w14:textId="68C919CB" w:rsidR="00956FB0" w:rsidRPr="007E1254" w:rsidRDefault="00956FB0" w:rsidP="00956FB0">
            <w:pPr>
              <w:rPr>
                <w:rFonts w:ascii="Times New Roman" w:hAnsi="Times New Roman" w:cs="Times New Roman"/>
              </w:rPr>
            </w:pPr>
            <w:r w:rsidRPr="00FF4317">
              <w:rPr>
                <w:rFonts w:ascii="Times New Roman" w:hAnsi="Times New Roman" w:cs="Times New Roman"/>
              </w:rPr>
              <w:t>Министерство образования Иркутской области</w:t>
            </w:r>
            <w:r>
              <w:rPr>
                <w:rFonts w:ascii="Times New Roman" w:hAnsi="Times New Roman" w:cs="Times New Roman"/>
              </w:rPr>
              <w:br/>
            </w:r>
            <w:r w:rsidRPr="00FF4317">
              <w:rPr>
                <w:rFonts w:ascii="Times New Roman" w:hAnsi="Times New Roman" w:cs="Times New Roman"/>
              </w:rPr>
              <w:t xml:space="preserve">Региональный центр движения «Абилимпикс» </w:t>
            </w:r>
            <w:r w:rsidRPr="00FF4317">
              <w:rPr>
                <w:rFonts w:ascii="Times New Roman" w:hAnsi="Times New Roman" w:cs="Times New Roman"/>
              </w:rPr>
              <w:lastRenderedPageBreak/>
              <w:t>(БПОО),</w:t>
            </w:r>
            <w:r>
              <w:rPr>
                <w:rFonts w:ascii="Times New Roman" w:hAnsi="Times New Roman" w:cs="Times New Roman"/>
              </w:rPr>
              <w:br/>
            </w:r>
            <w:r w:rsidRPr="00FF4317">
              <w:rPr>
                <w:rFonts w:ascii="Times New Roman" w:hAnsi="Times New Roman" w:cs="Times New Roman"/>
              </w:rPr>
              <w:t>Ресурсный учебно-методический центр (РУМЦ)</w:t>
            </w:r>
          </w:p>
        </w:tc>
      </w:tr>
      <w:tr w:rsidR="00956FB0" w:rsidRPr="007E1254" w14:paraId="6F46809B" w14:textId="77777777" w:rsidTr="00101120">
        <w:trPr>
          <w:trHeight w:val="1005"/>
        </w:trPr>
        <w:tc>
          <w:tcPr>
            <w:tcW w:w="596" w:type="dxa"/>
          </w:tcPr>
          <w:p w14:paraId="6638E37A" w14:textId="77777777" w:rsidR="00956FB0" w:rsidRPr="007E1254" w:rsidRDefault="00956FB0" w:rsidP="00956FB0">
            <w:pPr>
              <w:rPr>
                <w:rFonts w:ascii="Times New Roman" w:hAnsi="Times New Roman" w:cs="Times New Roman"/>
                <w:color w:val="000000"/>
              </w:rPr>
            </w:pPr>
            <w:r w:rsidRPr="007E1254">
              <w:rPr>
                <w:rFonts w:ascii="Times New Roman" w:hAnsi="Times New Roman" w:cs="Times New Roman"/>
                <w:color w:val="000000"/>
              </w:rPr>
              <w:lastRenderedPageBreak/>
              <w:t>14</w:t>
            </w:r>
          </w:p>
        </w:tc>
        <w:tc>
          <w:tcPr>
            <w:tcW w:w="2102" w:type="dxa"/>
            <w:gridSpan w:val="2"/>
          </w:tcPr>
          <w:p w14:paraId="2F7BB329" w14:textId="77777777" w:rsidR="00956FB0" w:rsidRPr="007E1254" w:rsidRDefault="00956FB0" w:rsidP="00956FB0">
            <w:pPr>
              <w:rPr>
                <w:rFonts w:ascii="Times New Roman" w:hAnsi="Times New Roman" w:cs="Times New Roman"/>
              </w:rPr>
            </w:pPr>
            <w:r w:rsidRPr="007E1254">
              <w:rPr>
                <w:rFonts w:ascii="Times New Roman" w:eastAsia="Times New Roman" w:hAnsi="Times New Roman" w:cs="Times New Roman"/>
              </w:rPr>
              <w:t xml:space="preserve">Итоги участия региональной сборной в Национальном чемпионате </w:t>
            </w:r>
          </w:p>
        </w:tc>
        <w:tc>
          <w:tcPr>
            <w:tcW w:w="1442" w:type="dxa"/>
          </w:tcPr>
          <w:p w14:paraId="3794FEB1" w14:textId="77777777" w:rsidR="00956FB0" w:rsidRPr="007E1254" w:rsidRDefault="00956FB0" w:rsidP="00956FB0">
            <w:pPr>
              <w:rPr>
                <w:rFonts w:ascii="Times New Roman" w:hAnsi="Times New Roman" w:cs="Times New Roman"/>
              </w:rPr>
            </w:pPr>
            <w:r w:rsidRPr="007E1254">
              <w:rPr>
                <w:rFonts w:ascii="Times New Roman" w:hAnsi="Times New Roman" w:cs="Times New Roman"/>
              </w:rPr>
              <w:t>Пост-релиз</w:t>
            </w:r>
          </w:p>
        </w:tc>
        <w:tc>
          <w:tcPr>
            <w:tcW w:w="1111" w:type="dxa"/>
            <w:gridSpan w:val="2"/>
          </w:tcPr>
          <w:p w14:paraId="69FB9B20" w14:textId="77777777" w:rsidR="00956FB0" w:rsidRPr="007E1254" w:rsidRDefault="00956FB0" w:rsidP="00956FB0">
            <w:pPr>
              <w:rPr>
                <w:rFonts w:ascii="Times New Roman" w:hAnsi="Times New Roman" w:cs="Times New Roman"/>
              </w:rPr>
            </w:pPr>
            <w:r w:rsidRPr="007E1254">
              <w:rPr>
                <w:rFonts w:ascii="Times New Roman" w:hAnsi="Times New Roman" w:cs="Times New Roman"/>
              </w:rPr>
              <w:t>На следующий день после подведения итогов и проведения встречи</w:t>
            </w:r>
          </w:p>
        </w:tc>
        <w:tc>
          <w:tcPr>
            <w:tcW w:w="1613" w:type="dxa"/>
            <w:gridSpan w:val="3"/>
          </w:tcPr>
          <w:p w14:paraId="747AF7C2" w14:textId="77777777" w:rsidR="00956FB0" w:rsidRPr="007E1254" w:rsidRDefault="00956FB0" w:rsidP="00956FB0">
            <w:pPr>
              <w:rPr>
                <w:rFonts w:ascii="Times New Roman" w:hAnsi="Times New Roman" w:cs="Times New Roman"/>
              </w:rPr>
            </w:pPr>
            <w:r w:rsidRPr="007E1254">
              <w:rPr>
                <w:rFonts w:ascii="Times New Roman" w:hAnsi="Times New Roman" w:cs="Times New Roman"/>
              </w:rPr>
              <w:t xml:space="preserve">Телевидение, радио печатные издания </w:t>
            </w:r>
          </w:p>
          <w:p w14:paraId="2C7FC537" w14:textId="77777777" w:rsidR="00956FB0" w:rsidRPr="007E1254" w:rsidRDefault="00956FB0" w:rsidP="00956FB0">
            <w:pPr>
              <w:rPr>
                <w:rFonts w:ascii="Times New Roman" w:hAnsi="Times New Roman" w:cs="Times New Roman"/>
              </w:rPr>
            </w:pPr>
            <w:r w:rsidRPr="007E1254">
              <w:rPr>
                <w:rFonts w:ascii="Times New Roman" w:hAnsi="Times New Roman" w:cs="Times New Roman"/>
              </w:rPr>
              <w:t>Веб-сайты, социальные сети</w:t>
            </w:r>
          </w:p>
        </w:tc>
        <w:tc>
          <w:tcPr>
            <w:tcW w:w="2252" w:type="dxa"/>
            <w:gridSpan w:val="3"/>
          </w:tcPr>
          <w:p w14:paraId="2CC51B3D" w14:textId="77777777" w:rsidR="00956FB0" w:rsidRPr="0030635B" w:rsidRDefault="00956FB0" w:rsidP="00956FB0">
            <w:pPr>
              <w:rPr>
                <w:rFonts w:ascii="Times New Roman" w:hAnsi="Times New Roman" w:cs="Times New Roman"/>
              </w:rPr>
            </w:pPr>
            <w:r w:rsidRPr="0030635B">
              <w:rPr>
                <w:rFonts w:ascii="Times New Roman" w:hAnsi="Times New Roman" w:cs="Times New Roman"/>
              </w:rPr>
              <w:t>Портал Регионального центра развития движения «Абилимпикс» в Иркутской области</w:t>
            </w:r>
          </w:p>
          <w:p w14:paraId="20B2B6F9" w14:textId="77777777" w:rsidR="00956FB0" w:rsidRPr="0030635B" w:rsidRDefault="00956FB0" w:rsidP="00956FB0">
            <w:pPr>
              <w:rPr>
                <w:rFonts w:ascii="Times New Roman" w:hAnsi="Times New Roman" w:cs="Times New Roman"/>
              </w:rPr>
            </w:pPr>
            <w:r w:rsidRPr="0030635B">
              <w:rPr>
                <w:rFonts w:ascii="Times New Roman" w:hAnsi="Times New Roman" w:cs="Times New Roman"/>
              </w:rPr>
              <w:t>Сайт Министерства образования Иркутской области</w:t>
            </w:r>
          </w:p>
          <w:p w14:paraId="032230B3" w14:textId="77777777" w:rsidR="00956FB0" w:rsidRPr="0030635B" w:rsidRDefault="00956FB0" w:rsidP="00956FB0">
            <w:pPr>
              <w:rPr>
                <w:rFonts w:ascii="Times New Roman" w:hAnsi="Times New Roman" w:cs="Times New Roman"/>
              </w:rPr>
            </w:pPr>
            <w:r w:rsidRPr="0030635B">
              <w:rPr>
                <w:rFonts w:ascii="Times New Roman" w:hAnsi="Times New Roman" w:cs="Times New Roman"/>
              </w:rPr>
              <w:t>Сайты партнеров</w:t>
            </w:r>
          </w:p>
          <w:p w14:paraId="56C5CB76" w14:textId="51B2E605" w:rsidR="00956FB0" w:rsidRPr="007E1254" w:rsidRDefault="00956FB0" w:rsidP="00956FB0">
            <w:pPr>
              <w:rPr>
                <w:rFonts w:ascii="Times New Roman" w:hAnsi="Times New Roman" w:cs="Times New Roman"/>
              </w:rPr>
            </w:pPr>
            <w:r w:rsidRPr="0030635B">
              <w:rPr>
                <w:rFonts w:ascii="Times New Roman" w:hAnsi="Times New Roman" w:cs="Times New Roman"/>
              </w:rPr>
              <w:t>Группы в социальных сетях VK, Telegram</w:t>
            </w:r>
          </w:p>
        </w:tc>
        <w:tc>
          <w:tcPr>
            <w:tcW w:w="2678" w:type="dxa"/>
          </w:tcPr>
          <w:p w14:paraId="7D1B4D66" w14:textId="77777777" w:rsidR="00956FB0" w:rsidRPr="007E1254" w:rsidRDefault="00956FB0" w:rsidP="00956FB0">
            <w:pPr>
              <w:rPr>
                <w:rFonts w:ascii="Times New Roman" w:hAnsi="Times New Roman" w:cs="Times New Roman"/>
              </w:rPr>
            </w:pPr>
            <w:r w:rsidRPr="007E1254">
              <w:rPr>
                <w:rFonts w:ascii="Times New Roman" w:hAnsi="Times New Roman" w:cs="Times New Roman"/>
              </w:rPr>
              <w:t>Информация об итогах участия региональной сборной в национальном чемпионате</w:t>
            </w:r>
          </w:p>
        </w:tc>
        <w:tc>
          <w:tcPr>
            <w:tcW w:w="2127" w:type="dxa"/>
          </w:tcPr>
          <w:p w14:paraId="1B753299" w14:textId="77777777" w:rsidR="00956FB0" w:rsidRPr="007E1254" w:rsidRDefault="00956FB0" w:rsidP="00956FB0">
            <w:pPr>
              <w:rPr>
                <w:rFonts w:ascii="Times New Roman" w:hAnsi="Times New Roman" w:cs="Times New Roman"/>
              </w:rPr>
            </w:pPr>
          </w:p>
        </w:tc>
        <w:tc>
          <w:tcPr>
            <w:tcW w:w="1970" w:type="dxa"/>
            <w:gridSpan w:val="2"/>
          </w:tcPr>
          <w:p w14:paraId="5AE07071" w14:textId="7F36BC84" w:rsidR="00956FB0" w:rsidRPr="007E1254" w:rsidRDefault="00956FB0" w:rsidP="00956FB0">
            <w:pPr>
              <w:rPr>
                <w:rFonts w:ascii="Times New Roman" w:hAnsi="Times New Roman" w:cs="Times New Roman"/>
              </w:rPr>
            </w:pPr>
            <w:r w:rsidRPr="00FF4317">
              <w:rPr>
                <w:rFonts w:ascii="Times New Roman" w:hAnsi="Times New Roman" w:cs="Times New Roman"/>
              </w:rPr>
              <w:t>Министерство образования Иркутской области</w:t>
            </w:r>
            <w:r>
              <w:rPr>
                <w:rFonts w:ascii="Times New Roman" w:hAnsi="Times New Roman" w:cs="Times New Roman"/>
              </w:rPr>
              <w:br/>
            </w:r>
            <w:r w:rsidRPr="00FF4317">
              <w:rPr>
                <w:rFonts w:ascii="Times New Roman" w:hAnsi="Times New Roman" w:cs="Times New Roman"/>
              </w:rPr>
              <w:t>Региональный центр движения «Абилимпикс» (БПОО),</w:t>
            </w:r>
            <w:r>
              <w:rPr>
                <w:rFonts w:ascii="Times New Roman" w:hAnsi="Times New Roman" w:cs="Times New Roman"/>
              </w:rPr>
              <w:br/>
            </w:r>
            <w:r w:rsidRPr="00FF4317">
              <w:rPr>
                <w:rFonts w:ascii="Times New Roman" w:hAnsi="Times New Roman" w:cs="Times New Roman"/>
              </w:rPr>
              <w:t>Ресурсный учебно-методический центр (РУМЦ)</w:t>
            </w:r>
          </w:p>
        </w:tc>
      </w:tr>
      <w:tr w:rsidR="00956FB0" w:rsidRPr="007E1254" w14:paraId="3FDA66B4" w14:textId="77777777" w:rsidTr="000B2214">
        <w:trPr>
          <w:trHeight w:val="1005"/>
        </w:trPr>
        <w:tc>
          <w:tcPr>
            <w:tcW w:w="15891" w:type="dxa"/>
            <w:gridSpan w:val="16"/>
            <w:vAlign w:val="center"/>
          </w:tcPr>
          <w:p w14:paraId="7EC0A72D" w14:textId="616F40BC" w:rsidR="00956FB0" w:rsidRPr="007E1254" w:rsidRDefault="00956FB0" w:rsidP="00956FB0">
            <w:pPr>
              <w:pStyle w:val="3"/>
              <w:jc w:val="center"/>
              <w:rPr>
                <w:color w:val="000000"/>
                <w:highlight w:val="yellow"/>
              </w:rPr>
            </w:pPr>
            <w:bookmarkStart w:id="16" w:name="_Toc130213693"/>
            <w:r w:rsidRPr="007E1254">
              <w:lastRenderedPageBreak/>
              <w:t>Кабардино-Балкарская Республика</w:t>
            </w:r>
            <w:bookmarkEnd w:id="16"/>
          </w:p>
        </w:tc>
      </w:tr>
      <w:tr w:rsidR="00956FB0" w:rsidRPr="007E1254" w14:paraId="488CA393" w14:textId="77777777" w:rsidTr="00101120">
        <w:trPr>
          <w:trHeight w:val="1005"/>
        </w:trPr>
        <w:tc>
          <w:tcPr>
            <w:tcW w:w="596" w:type="dxa"/>
          </w:tcPr>
          <w:p w14:paraId="38A2DCE2" w14:textId="77777777" w:rsidR="00956FB0" w:rsidRPr="007E1254" w:rsidRDefault="00956FB0" w:rsidP="00956FB0">
            <w:pPr>
              <w:rPr>
                <w:rFonts w:ascii="Times New Roman" w:hAnsi="Times New Roman" w:cs="Times New Roman"/>
              </w:rPr>
            </w:pPr>
            <w:r w:rsidRPr="007E1254">
              <w:rPr>
                <w:rFonts w:ascii="Times New Roman" w:hAnsi="Times New Roman" w:cs="Times New Roman"/>
              </w:rPr>
              <w:t>1</w:t>
            </w:r>
          </w:p>
        </w:tc>
        <w:tc>
          <w:tcPr>
            <w:tcW w:w="2102" w:type="dxa"/>
            <w:gridSpan w:val="2"/>
          </w:tcPr>
          <w:p w14:paraId="5B00AD9B" w14:textId="77777777" w:rsidR="00956FB0" w:rsidRPr="007E1254" w:rsidRDefault="00956FB0" w:rsidP="00956FB0">
            <w:pPr>
              <w:rPr>
                <w:rFonts w:ascii="Times New Roman" w:hAnsi="Times New Roman" w:cs="Times New Roman"/>
                <w:bCs/>
              </w:rPr>
            </w:pPr>
            <w:r w:rsidRPr="007E1254">
              <w:rPr>
                <w:rFonts w:ascii="Times New Roman" w:hAnsi="Times New Roman" w:cs="Times New Roman"/>
                <w:bCs/>
              </w:rPr>
              <w:t>Заседание Организационного комитета</w:t>
            </w:r>
          </w:p>
        </w:tc>
        <w:tc>
          <w:tcPr>
            <w:tcW w:w="1442" w:type="dxa"/>
          </w:tcPr>
          <w:p w14:paraId="4410F58A" w14:textId="77777777" w:rsidR="00956FB0" w:rsidRPr="007E1254" w:rsidRDefault="00956FB0" w:rsidP="00956FB0">
            <w:pPr>
              <w:rPr>
                <w:rFonts w:ascii="Times New Roman" w:hAnsi="Times New Roman" w:cs="Times New Roman"/>
                <w:bCs/>
              </w:rPr>
            </w:pPr>
            <w:r w:rsidRPr="007E1254">
              <w:rPr>
                <w:rFonts w:ascii="Times New Roman" w:hAnsi="Times New Roman" w:cs="Times New Roman"/>
                <w:bCs/>
              </w:rPr>
              <w:t>Пресс-релиз</w:t>
            </w:r>
          </w:p>
        </w:tc>
        <w:tc>
          <w:tcPr>
            <w:tcW w:w="1111" w:type="dxa"/>
            <w:gridSpan w:val="2"/>
          </w:tcPr>
          <w:p w14:paraId="59A88DFE" w14:textId="2CAE0676" w:rsidR="00956FB0" w:rsidRPr="007E1254" w:rsidRDefault="00956FB0" w:rsidP="00956FB0">
            <w:pPr>
              <w:rPr>
                <w:rFonts w:ascii="Times New Roman" w:hAnsi="Times New Roman" w:cs="Times New Roman"/>
                <w:bCs/>
              </w:rPr>
            </w:pPr>
            <w:r w:rsidRPr="007E1254">
              <w:rPr>
                <w:rFonts w:ascii="Times New Roman" w:hAnsi="Times New Roman" w:cs="Times New Roman"/>
                <w:bCs/>
              </w:rPr>
              <w:t>Март</w:t>
            </w:r>
            <w:r>
              <w:rPr>
                <w:rFonts w:ascii="Times New Roman" w:hAnsi="Times New Roman" w:cs="Times New Roman"/>
                <w:bCs/>
              </w:rPr>
              <w:t xml:space="preserve"> 2023</w:t>
            </w:r>
          </w:p>
        </w:tc>
        <w:tc>
          <w:tcPr>
            <w:tcW w:w="1613" w:type="dxa"/>
            <w:gridSpan w:val="3"/>
            <w:vMerge w:val="restart"/>
          </w:tcPr>
          <w:p w14:paraId="5180A752" w14:textId="77777777" w:rsidR="00956FB0" w:rsidRPr="00BF782D" w:rsidRDefault="00956FB0" w:rsidP="00956FB0">
            <w:pPr>
              <w:rPr>
                <w:rFonts w:ascii="Times New Roman" w:hAnsi="Times New Roman" w:cs="Times New Roman"/>
              </w:rPr>
            </w:pPr>
            <w:r w:rsidRPr="00BF782D">
              <w:rPr>
                <w:rFonts w:ascii="Times New Roman" w:hAnsi="Times New Roman" w:cs="Times New Roman"/>
              </w:rPr>
              <w:t>Веб-сайты Социальные сети</w:t>
            </w:r>
          </w:p>
          <w:p w14:paraId="4F9FCBEE" w14:textId="77777777" w:rsidR="00956FB0" w:rsidRPr="00BF782D" w:rsidRDefault="00956FB0" w:rsidP="00956FB0">
            <w:pPr>
              <w:rPr>
                <w:rFonts w:ascii="Times New Roman" w:hAnsi="Times New Roman" w:cs="Times New Roman"/>
              </w:rPr>
            </w:pPr>
            <w:r w:rsidRPr="00BF782D">
              <w:rPr>
                <w:rFonts w:ascii="Times New Roman" w:hAnsi="Times New Roman" w:cs="Times New Roman"/>
              </w:rPr>
              <w:t>Телевидение</w:t>
            </w:r>
          </w:p>
          <w:p w14:paraId="405F4CD1" w14:textId="77777777" w:rsidR="00956FB0" w:rsidRPr="00BF782D" w:rsidRDefault="00956FB0" w:rsidP="00956FB0">
            <w:pPr>
              <w:rPr>
                <w:rFonts w:ascii="Times New Roman" w:hAnsi="Times New Roman" w:cs="Times New Roman"/>
              </w:rPr>
            </w:pPr>
            <w:r w:rsidRPr="00BF782D">
              <w:rPr>
                <w:rFonts w:ascii="Times New Roman" w:hAnsi="Times New Roman" w:cs="Times New Roman"/>
              </w:rPr>
              <w:t>Печатные издания,</w:t>
            </w:r>
          </w:p>
          <w:p w14:paraId="2312C239" w14:textId="77777777" w:rsidR="00956FB0" w:rsidRPr="00BF782D" w:rsidRDefault="00956FB0" w:rsidP="00956FB0">
            <w:pPr>
              <w:rPr>
                <w:rFonts w:ascii="Times New Roman" w:hAnsi="Times New Roman" w:cs="Times New Roman"/>
              </w:rPr>
            </w:pPr>
            <w:r w:rsidRPr="00BF782D">
              <w:rPr>
                <w:rFonts w:ascii="Times New Roman" w:hAnsi="Times New Roman" w:cs="Times New Roman"/>
              </w:rPr>
              <w:t>Сетевые издания (СМИ),</w:t>
            </w:r>
          </w:p>
          <w:p w14:paraId="21B1C572" w14:textId="77777777" w:rsidR="00956FB0" w:rsidRPr="00BF782D" w:rsidRDefault="00956FB0" w:rsidP="00956FB0">
            <w:pPr>
              <w:rPr>
                <w:rFonts w:ascii="Times New Roman" w:hAnsi="Times New Roman" w:cs="Times New Roman"/>
              </w:rPr>
            </w:pPr>
            <w:r w:rsidRPr="00BF782D">
              <w:rPr>
                <w:rFonts w:ascii="Times New Roman" w:hAnsi="Times New Roman" w:cs="Times New Roman"/>
              </w:rPr>
              <w:t>Информационные агентства,</w:t>
            </w:r>
          </w:p>
          <w:p w14:paraId="285E02EA" w14:textId="3BF07DDB" w:rsidR="00956FB0" w:rsidRPr="007E1254" w:rsidRDefault="00956FB0" w:rsidP="00956FB0">
            <w:pPr>
              <w:rPr>
                <w:rFonts w:ascii="Times New Roman" w:hAnsi="Times New Roman" w:cs="Times New Roman"/>
              </w:rPr>
            </w:pPr>
            <w:r w:rsidRPr="00BF782D">
              <w:rPr>
                <w:rFonts w:ascii="Times New Roman" w:hAnsi="Times New Roman" w:cs="Times New Roman"/>
              </w:rPr>
              <w:t>Веб-сайты</w:t>
            </w:r>
          </w:p>
        </w:tc>
        <w:tc>
          <w:tcPr>
            <w:tcW w:w="2252" w:type="dxa"/>
            <w:gridSpan w:val="3"/>
            <w:vMerge w:val="restart"/>
          </w:tcPr>
          <w:p w14:paraId="7C263881" w14:textId="77777777" w:rsidR="00956FB0" w:rsidRPr="00BF782D" w:rsidRDefault="00956FB0" w:rsidP="00956FB0">
            <w:pPr>
              <w:rPr>
                <w:rFonts w:ascii="Times New Roman" w:hAnsi="Times New Roman" w:cs="Times New Roman"/>
                <w:bCs/>
              </w:rPr>
            </w:pPr>
            <w:r w:rsidRPr="00BF782D">
              <w:rPr>
                <w:rFonts w:ascii="Times New Roman" w:hAnsi="Times New Roman" w:cs="Times New Roman"/>
                <w:bCs/>
              </w:rPr>
              <w:t>1.Сайт Минобрнауки КБР</w:t>
            </w:r>
          </w:p>
          <w:p w14:paraId="61529D67" w14:textId="77777777" w:rsidR="00956FB0" w:rsidRPr="00BF782D" w:rsidRDefault="00956FB0" w:rsidP="00956FB0">
            <w:pPr>
              <w:rPr>
                <w:rFonts w:ascii="Times New Roman" w:hAnsi="Times New Roman" w:cs="Times New Roman"/>
                <w:bCs/>
              </w:rPr>
            </w:pPr>
            <w:r w:rsidRPr="00BF782D">
              <w:rPr>
                <w:rFonts w:ascii="Times New Roman" w:hAnsi="Times New Roman" w:cs="Times New Roman"/>
                <w:bCs/>
              </w:rPr>
              <w:t>2.Сайт КБГТК</w:t>
            </w:r>
          </w:p>
          <w:p w14:paraId="396D7207" w14:textId="77777777" w:rsidR="00956FB0" w:rsidRPr="00BF782D" w:rsidRDefault="00956FB0" w:rsidP="00956FB0">
            <w:pPr>
              <w:rPr>
                <w:rFonts w:ascii="Times New Roman" w:hAnsi="Times New Roman" w:cs="Times New Roman"/>
                <w:bCs/>
              </w:rPr>
            </w:pPr>
            <w:r w:rsidRPr="00BF782D">
              <w:rPr>
                <w:rFonts w:ascii="Times New Roman" w:hAnsi="Times New Roman" w:cs="Times New Roman"/>
                <w:bCs/>
              </w:rPr>
              <w:t>3.Информационное агентство ТАСС</w:t>
            </w:r>
          </w:p>
          <w:p w14:paraId="36BC48D1" w14:textId="77777777" w:rsidR="00956FB0" w:rsidRPr="00BF782D" w:rsidRDefault="00956FB0" w:rsidP="00956FB0">
            <w:pPr>
              <w:rPr>
                <w:rFonts w:ascii="Times New Roman" w:hAnsi="Times New Roman" w:cs="Times New Roman"/>
                <w:bCs/>
              </w:rPr>
            </w:pPr>
            <w:r w:rsidRPr="00BF782D">
              <w:rPr>
                <w:rFonts w:ascii="Times New Roman" w:hAnsi="Times New Roman" w:cs="Times New Roman"/>
                <w:bCs/>
              </w:rPr>
              <w:t>4. Портал Правительства КБР</w:t>
            </w:r>
          </w:p>
          <w:p w14:paraId="70423E55" w14:textId="77777777" w:rsidR="00956FB0" w:rsidRPr="00BF782D" w:rsidRDefault="00956FB0" w:rsidP="00956FB0">
            <w:pPr>
              <w:rPr>
                <w:rFonts w:ascii="Times New Roman" w:hAnsi="Times New Roman" w:cs="Times New Roman"/>
                <w:bCs/>
              </w:rPr>
            </w:pPr>
            <w:r w:rsidRPr="00BF782D">
              <w:rPr>
                <w:rFonts w:ascii="Times New Roman" w:hAnsi="Times New Roman" w:cs="Times New Roman"/>
                <w:bCs/>
              </w:rPr>
              <w:t xml:space="preserve">5.Телеграм, Vkontakte, и Youtube </w:t>
            </w:r>
          </w:p>
          <w:p w14:paraId="385E3CDD" w14:textId="77777777" w:rsidR="00956FB0" w:rsidRPr="00BF782D" w:rsidRDefault="00956FB0" w:rsidP="00956FB0">
            <w:pPr>
              <w:rPr>
                <w:rFonts w:ascii="Times New Roman" w:hAnsi="Times New Roman" w:cs="Times New Roman"/>
                <w:bCs/>
              </w:rPr>
            </w:pPr>
            <w:r w:rsidRPr="00BF782D">
              <w:rPr>
                <w:rFonts w:ascii="Times New Roman" w:hAnsi="Times New Roman" w:cs="Times New Roman"/>
                <w:bCs/>
              </w:rPr>
              <w:t>6.РИА КБР</w:t>
            </w:r>
          </w:p>
          <w:p w14:paraId="1251B90A" w14:textId="77777777" w:rsidR="00956FB0" w:rsidRPr="00BF782D" w:rsidRDefault="00956FB0" w:rsidP="00956FB0">
            <w:pPr>
              <w:rPr>
                <w:rFonts w:ascii="Times New Roman" w:hAnsi="Times New Roman" w:cs="Times New Roman"/>
                <w:bCs/>
              </w:rPr>
            </w:pPr>
            <w:r w:rsidRPr="00BF782D">
              <w:rPr>
                <w:rFonts w:ascii="Times New Roman" w:hAnsi="Times New Roman" w:cs="Times New Roman"/>
                <w:bCs/>
              </w:rPr>
              <w:t>Газета:</w:t>
            </w:r>
          </w:p>
          <w:p w14:paraId="6434646F" w14:textId="77777777" w:rsidR="00956FB0" w:rsidRPr="00BF782D" w:rsidRDefault="00956FB0" w:rsidP="00956FB0">
            <w:pPr>
              <w:rPr>
                <w:rFonts w:ascii="Times New Roman" w:hAnsi="Times New Roman" w:cs="Times New Roman"/>
                <w:bCs/>
              </w:rPr>
            </w:pPr>
            <w:r w:rsidRPr="00BF782D">
              <w:rPr>
                <w:rFonts w:ascii="Times New Roman" w:hAnsi="Times New Roman" w:cs="Times New Roman"/>
                <w:bCs/>
              </w:rPr>
              <w:t>«Кабардино-Балкарская правда»</w:t>
            </w:r>
          </w:p>
          <w:p w14:paraId="48FDF22E" w14:textId="77777777" w:rsidR="00956FB0" w:rsidRPr="00BF782D" w:rsidRDefault="00956FB0" w:rsidP="00956FB0">
            <w:pPr>
              <w:rPr>
                <w:rFonts w:ascii="Times New Roman" w:hAnsi="Times New Roman" w:cs="Times New Roman"/>
                <w:bCs/>
              </w:rPr>
            </w:pPr>
            <w:r w:rsidRPr="00BF782D">
              <w:rPr>
                <w:rFonts w:ascii="Times New Roman" w:hAnsi="Times New Roman" w:cs="Times New Roman"/>
                <w:bCs/>
              </w:rPr>
              <w:t>«Заман»</w:t>
            </w:r>
          </w:p>
          <w:p w14:paraId="5140B237" w14:textId="77777777" w:rsidR="00956FB0" w:rsidRPr="00BF782D" w:rsidRDefault="00956FB0" w:rsidP="00956FB0">
            <w:pPr>
              <w:rPr>
                <w:rFonts w:ascii="Times New Roman" w:hAnsi="Times New Roman" w:cs="Times New Roman"/>
                <w:bCs/>
              </w:rPr>
            </w:pPr>
            <w:r w:rsidRPr="00BF782D">
              <w:rPr>
                <w:rFonts w:ascii="Times New Roman" w:hAnsi="Times New Roman" w:cs="Times New Roman"/>
                <w:bCs/>
              </w:rPr>
              <w:lastRenderedPageBreak/>
              <w:t>«Горянка»</w:t>
            </w:r>
          </w:p>
          <w:p w14:paraId="3A01CA36" w14:textId="77777777" w:rsidR="00956FB0" w:rsidRPr="00BF782D" w:rsidRDefault="00956FB0" w:rsidP="00956FB0">
            <w:pPr>
              <w:rPr>
                <w:rFonts w:ascii="Times New Roman" w:hAnsi="Times New Roman" w:cs="Times New Roman"/>
                <w:bCs/>
              </w:rPr>
            </w:pPr>
            <w:r w:rsidRPr="00BF782D">
              <w:rPr>
                <w:rFonts w:ascii="Times New Roman" w:hAnsi="Times New Roman" w:cs="Times New Roman"/>
                <w:bCs/>
              </w:rPr>
              <w:t>Телевидение КБР 1</w:t>
            </w:r>
          </w:p>
          <w:p w14:paraId="4EBEB391" w14:textId="71B75879" w:rsidR="00956FB0" w:rsidRPr="007E1254" w:rsidRDefault="00956FB0" w:rsidP="00956FB0">
            <w:pPr>
              <w:rPr>
                <w:rFonts w:ascii="Times New Roman" w:hAnsi="Times New Roman" w:cs="Times New Roman"/>
                <w:bCs/>
              </w:rPr>
            </w:pPr>
            <w:r w:rsidRPr="00BF782D">
              <w:rPr>
                <w:rFonts w:ascii="Times New Roman" w:hAnsi="Times New Roman" w:cs="Times New Roman"/>
                <w:bCs/>
              </w:rPr>
              <w:t>РОССИЯ РИА КБР</w:t>
            </w:r>
          </w:p>
        </w:tc>
        <w:tc>
          <w:tcPr>
            <w:tcW w:w="2678" w:type="dxa"/>
          </w:tcPr>
          <w:p w14:paraId="04FBA0D7" w14:textId="77777777" w:rsidR="00956FB0" w:rsidRPr="007E1254" w:rsidRDefault="00956FB0" w:rsidP="00956FB0">
            <w:pPr>
              <w:rPr>
                <w:rFonts w:ascii="Times New Roman" w:hAnsi="Times New Roman" w:cs="Times New Roman"/>
                <w:bCs/>
              </w:rPr>
            </w:pPr>
            <w:r w:rsidRPr="007E1254">
              <w:rPr>
                <w:rFonts w:ascii="Times New Roman" w:hAnsi="Times New Roman" w:cs="Times New Roman"/>
                <w:bCs/>
              </w:rPr>
              <w:lastRenderedPageBreak/>
              <w:t>Публикация статьи</w:t>
            </w:r>
          </w:p>
        </w:tc>
        <w:tc>
          <w:tcPr>
            <w:tcW w:w="2127" w:type="dxa"/>
          </w:tcPr>
          <w:p w14:paraId="4455FF71" w14:textId="77777777" w:rsidR="00956FB0" w:rsidRPr="007E1254" w:rsidRDefault="00956FB0" w:rsidP="00956FB0">
            <w:pPr>
              <w:rPr>
                <w:rFonts w:ascii="Times New Roman" w:hAnsi="Times New Roman" w:cs="Times New Roman"/>
                <w:bCs/>
              </w:rPr>
            </w:pPr>
          </w:p>
        </w:tc>
        <w:tc>
          <w:tcPr>
            <w:tcW w:w="1970" w:type="dxa"/>
            <w:gridSpan w:val="2"/>
          </w:tcPr>
          <w:p w14:paraId="7C30472E" w14:textId="77777777" w:rsidR="00956FB0" w:rsidRPr="00F30F61" w:rsidRDefault="00956FB0" w:rsidP="00956FB0">
            <w:pPr>
              <w:rPr>
                <w:rFonts w:ascii="Times New Roman" w:hAnsi="Times New Roman" w:cs="Times New Roman"/>
                <w:bCs/>
              </w:rPr>
            </w:pPr>
            <w:r w:rsidRPr="00F30F61">
              <w:rPr>
                <w:rFonts w:ascii="Times New Roman" w:hAnsi="Times New Roman" w:cs="Times New Roman"/>
                <w:bCs/>
              </w:rPr>
              <w:t>Курашева С.Б.</w:t>
            </w:r>
          </w:p>
          <w:p w14:paraId="6327A772" w14:textId="77777777" w:rsidR="00956FB0" w:rsidRPr="00F30F61" w:rsidRDefault="00956FB0" w:rsidP="00956FB0">
            <w:pPr>
              <w:rPr>
                <w:rFonts w:ascii="Times New Roman" w:hAnsi="Times New Roman" w:cs="Times New Roman"/>
                <w:bCs/>
              </w:rPr>
            </w:pPr>
            <w:r w:rsidRPr="00F30F61">
              <w:rPr>
                <w:rFonts w:ascii="Times New Roman" w:hAnsi="Times New Roman" w:cs="Times New Roman"/>
                <w:bCs/>
              </w:rPr>
              <w:t>Кетенчиева С.Ж.</w:t>
            </w:r>
          </w:p>
          <w:p w14:paraId="323579C1" w14:textId="034FA473" w:rsidR="00956FB0" w:rsidRPr="007E1254" w:rsidRDefault="00956FB0" w:rsidP="00956FB0">
            <w:pPr>
              <w:rPr>
                <w:rFonts w:ascii="Times New Roman" w:hAnsi="Times New Roman" w:cs="Times New Roman"/>
                <w:bCs/>
              </w:rPr>
            </w:pPr>
            <w:r w:rsidRPr="00F30F61">
              <w:rPr>
                <w:rFonts w:ascii="Times New Roman" w:hAnsi="Times New Roman" w:cs="Times New Roman"/>
                <w:bCs/>
              </w:rPr>
              <w:t>Кужонов Д.И.</w:t>
            </w:r>
          </w:p>
        </w:tc>
      </w:tr>
      <w:tr w:rsidR="00956FB0" w:rsidRPr="007E1254" w14:paraId="5A1D1AFF" w14:textId="77777777" w:rsidTr="00101120">
        <w:trPr>
          <w:trHeight w:val="1005"/>
        </w:trPr>
        <w:tc>
          <w:tcPr>
            <w:tcW w:w="596" w:type="dxa"/>
          </w:tcPr>
          <w:p w14:paraId="566C1CA9" w14:textId="77777777" w:rsidR="00956FB0" w:rsidRPr="007E1254" w:rsidRDefault="00956FB0" w:rsidP="00956FB0">
            <w:pPr>
              <w:rPr>
                <w:rFonts w:ascii="Times New Roman" w:hAnsi="Times New Roman" w:cs="Times New Roman"/>
              </w:rPr>
            </w:pPr>
            <w:r w:rsidRPr="007E1254">
              <w:rPr>
                <w:rFonts w:ascii="Times New Roman" w:hAnsi="Times New Roman" w:cs="Times New Roman"/>
              </w:rPr>
              <w:t>2</w:t>
            </w:r>
          </w:p>
        </w:tc>
        <w:tc>
          <w:tcPr>
            <w:tcW w:w="2102" w:type="dxa"/>
            <w:gridSpan w:val="2"/>
          </w:tcPr>
          <w:p w14:paraId="0C946C92" w14:textId="77777777" w:rsidR="00956FB0" w:rsidRPr="007E1254" w:rsidRDefault="00956FB0" w:rsidP="00956FB0">
            <w:pPr>
              <w:rPr>
                <w:rFonts w:ascii="Times New Roman" w:hAnsi="Times New Roman" w:cs="Times New Roman"/>
                <w:bCs/>
              </w:rPr>
            </w:pPr>
            <w:r w:rsidRPr="007E1254">
              <w:rPr>
                <w:rFonts w:ascii="Times New Roman" w:hAnsi="Times New Roman" w:cs="Times New Roman"/>
                <w:bCs/>
              </w:rPr>
              <w:t>Заседание РЦРД «Абилимпикс» по вопросам организации и проведения чемпионата</w:t>
            </w:r>
          </w:p>
        </w:tc>
        <w:tc>
          <w:tcPr>
            <w:tcW w:w="1442" w:type="dxa"/>
          </w:tcPr>
          <w:p w14:paraId="3515C31B" w14:textId="77777777" w:rsidR="00956FB0" w:rsidRPr="007E1254" w:rsidRDefault="00956FB0" w:rsidP="00956FB0">
            <w:pPr>
              <w:rPr>
                <w:rFonts w:ascii="Times New Roman" w:hAnsi="Times New Roman" w:cs="Times New Roman"/>
              </w:rPr>
            </w:pPr>
            <w:r w:rsidRPr="007E1254">
              <w:rPr>
                <w:rFonts w:ascii="Times New Roman" w:hAnsi="Times New Roman" w:cs="Times New Roman"/>
              </w:rPr>
              <w:t>Пресс-релиз</w:t>
            </w:r>
          </w:p>
        </w:tc>
        <w:tc>
          <w:tcPr>
            <w:tcW w:w="1111" w:type="dxa"/>
            <w:gridSpan w:val="2"/>
          </w:tcPr>
          <w:p w14:paraId="1EEAA0C7" w14:textId="0CC80791" w:rsidR="00956FB0" w:rsidRPr="007E1254" w:rsidRDefault="00956FB0" w:rsidP="00956FB0">
            <w:pPr>
              <w:rPr>
                <w:rFonts w:ascii="Times New Roman" w:hAnsi="Times New Roman" w:cs="Times New Roman"/>
                <w:bCs/>
              </w:rPr>
            </w:pPr>
            <w:r w:rsidRPr="007E1254">
              <w:rPr>
                <w:rFonts w:ascii="Times New Roman" w:hAnsi="Times New Roman" w:cs="Times New Roman"/>
                <w:bCs/>
              </w:rPr>
              <w:t>Март</w:t>
            </w:r>
            <w:r>
              <w:rPr>
                <w:rFonts w:ascii="Times New Roman" w:hAnsi="Times New Roman" w:cs="Times New Roman"/>
                <w:bCs/>
              </w:rPr>
              <w:t xml:space="preserve"> 2023</w:t>
            </w:r>
          </w:p>
        </w:tc>
        <w:tc>
          <w:tcPr>
            <w:tcW w:w="1613" w:type="dxa"/>
            <w:gridSpan w:val="3"/>
            <w:vMerge/>
          </w:tcPr>
          <w:p w14:paraId="2A26AE16" w14:textId="77777777" w:rsidR="00956FB0" w:rsidRPr="007E1254" w:rsidRDefault="00956FB0" w:rsidP="00956FB0">
            <w:pPr>
              <w:rPr>
                <w:rFonts w:ascii="Times New Roman" w:hAnsi="Times New Roman" w:cs="Times New Roman"/>
              </w:rPr>
            </w:pPr>
          </w:p>
        </w:tc>
        <w:tc>
          <w:tcPr>
            <w:tcW w:w="2252" w:type="dxa"/>
            <w:gridSpan w:val="3"/>
            <w:vMerge/>
          </w:tcPr>
          <w:p w14:paraId="28F159E3" w14:textId="77777777" w:rsidR="00956FB0" w:rsidRPr="007E1254" w:rsidRDefault="00956FB0" w:rsidP="00956FB0">
            <w:pPr>
              <w:rPr>
                <w:rFonts w:ascii="Times New Roman" w:hAnsi="Times New Roman" w:cs="Times New Roman"/>
                <w:bCs/>
              </w:rPr>
            </w:pPr>
          </w:p>
        </w:tc>
        <w:tc>
          <w:tcPr>
            <w:tcW w:w="2678" w:type="dxa"/>
          </w:tcPr>
          <w:p w14:paraId="4E120F6A" w14:textId="77777777" w:rsidR="00956FB0" w:rsidRPr="007E1254" w:rsidRDefault="00956FB0" w:rsidP="00956FB0">
            <w:pPr>
              <w:rPr>
                <w:rFonts w:ascii="Times New Roman" w:hAnsi="Times New Roman" w:cs="Times New Roman"/>
              </w:rPr>
            </w:pPr>
            <w:r w:rsidRPr="007E1254">
              <w:rPr>
                <w:rFonts w:ascii="Times New Roman" w:hAnsi="Times New Roman" w:cs="Times New Roman"/>
                <w:bCs/>
              </w:rPr>
              <w:t>Публикация статьи</w:t>
            </w:r>
          </w:p>
        </w:tc>
        <w:tc>
          <w:tcPr>
            <w:tcW w:w="2127" w:type="dxa"/>
          </w:tcPr>
          <w:p w14:paraId="25E626F5" w14:textId="77777777" w:rsidR="00956FB0" w:rsidRPr="007E1254" w:rsidRDefault="00956FB0" w:rsidP="00956FB0">
            <w:pPr>
              <w:rPr>
                <w:rFonts w:ascii="Times New Roman" w:hAnsi="Times New Roman" w:cs="Times New Roman"/>
                <w:bCs/>
              </w:rPr>
            </w:pPr>
          </w:p>
        </w:tc>
        <w:tc>
          <w:tcPr>
            <w:tcW w:w="1970" w:type="dxa"/>
            <w:gridSpan w:val="2"/>
          </w:tcPr>
          <w:p w14:paraId="0971497E" w14:textId="77777777" w:rsidR="00956FB0" w:rsidRPr="007E1254" w:rsidRDefault="00956FB0" w:rsidP="00956FB0">
            <w:pPr>
              <w:rPr>
                <w:rFonts w:ascii="Times New Roman" w:hAnsi="Times New Roman" w:cs="Times New Roman"/>
              </w:rPr>
            </w:pPr>
            <w:r w:rsidRPr="007E1254">
              <w:rPr>
                <w:rFonts w:ascii="Times New Roman" w:hAnsi="Times New Roman" w:cs="Times New Roman"/>
                <w:bCs/>
              </w:rPr>
              <w:t>Курашева С.Б.</w:t>
            </w:r>
          </w:p>
        </w:tc>
      </w:tr>
      <w:tr w:rsidR="00956FB0" w:rsidRPr="007E1254" w14:paraId="507F4926" w14:textId="77777777" w:rsidTr="00101120">
        <w:trPr>
          <w:trHeight w:val="1005"/>
        </w:trPr>
        <w:tc>
          <w:tcPr>
            <w:tcW w:w="596" w:type="dxa"/>
          </w:tcPr>
          <w:p w14:paraId="29A199A1" w14:textId="77777777" w:rsidR="00956FB0" w:rsidRPr="007E1254" w:rsidRDefault="00956FB0" w:rsidP="00956FB0">
            <w:pPr>
              <w:rPr>
                <w:rFonts w:ascii="Times New Roman" w:hAnsi="Times New Roman" w:cs="Times New Roman"/>
              </w:rPr>
            </w:pPr>
            <w:r w:rsidRPr="007E1254">
              <w:rPr>
                <w:rFonts w:ascii="Times New Roman" w:hAnsi="Times New Roman" w:cs="Times New Roman"/>
              </w:rPr>
              <w:t>3</w:t>
            </w:r>
          </w:p>
        </w:tc>
        <w:tc>
          <w:tcPr>
            <w:tcW w:w="2102" w:type="dxa"/>
            <w:gridSpan w:val="2"/>
          </w:tcPr>
          <w:p w14:paraId="378F8C08" w14:textId="77777777" w:rsidR="00956FB0" w:rsidRPr="007E1254" w:rsidRDefault="00956FB0" w:rsidP="00956FB0">
            <w:pPr>
              <w:rPr>
                <w:rFonts w:ascii="Times New Roman" w:hAnsi="Times New Roman" w:cs="Times New Roman"/>
              </w:rPr>
            </w:pPr>
            <w:r w:rsidRPr="007E1254">
              <w:rPr>
                <w:rFonts w:ascii="Times New Roman" w:hAnsi="Times New Roman" w:cs="Times New Roman"/>
              </w:rPr>
              <w:t>Заседание координационного совета работодателей</w:t>
            </w:r>
          </w:p>
        </w:tc>
        <w:tc>
          <w:tcPr>
            <w:tcW w:w="1442" w:type="dxa"/>
          </w:tcPr>
          <w:p w14:paraId="18FBE0E1" w14:textId="77777777" w:rsidR="00956FB0" w:rsidRPr="007E1254" w:rsidRDefault="00956FB0" w:rsidP="00956FB0">
            <w:pPr>
              <w:rPr>
                <w:rFonts w:ascii="Times New Roman" w:hAnsi="Times New Roman" w:cs="Times New Roman"/>
              </w:rPr>
            </w:pPr>
            <w:r w:rsidRPr="007E1254">
              <w:rPr>
                <w:rFonts w:ascii="Times New Roman" w:hAnsi="Times New Roman" w:cs="Times New Roman"/>
              </w:rPr>
              <w:t>Пресс-релиз</w:t>
            </w:r>
          </w:p>
        </w:tc>
        <w:tc>
          <w:tcPr>
            <w:tcW w:w="1111" w:type="dxa"/>
            <w:gridSpan w:val="2"/>
          </w:tcPr>
          <w:p w14:paraId="11EEE6A4" w14:textId="7827B3FA" w:rsidR="00956FB0" w:rsidRPr="007E1254" w:rsidRDefault="00956FB0" w:rsidP="00956FB0">
            <w:pPr>
              <w:rPr>
                <w:rFonts w:ascii="Times New Roman" w:hAnsi="Times New Roman" w:cs="Times New Roman"/>
                <w:bCs/>
              </w:rPr>
            </w:pPr>
            <w:r>
              <w:rPr>
                <w:rFonts w:ascii="Times New Roman" w:hAnsi="Times New Roman" w:cs="Times New Roman"/>
                <w:bCs/>
              </w:rPr>
              <w:t>Март 2023</w:t>
            </w:r>
          </w:p>
        </w:tc>
        <w:tc>
          <w:tcPr>
            <w:tcW w:w="1613" w:type="dxa"/>
            <w:gridSpan w:val="3"/>
            <w:vMerge/>
          </w:tcPr>
          <w:p w14:paraId="1512DF52" w14:textId="77777777" w:rsidR="00956FB0" w:rsidRPr="007E1254" w:rsidRDefault="00956FB0" w:rsidP="00956FB0">
            <w:pPr>
              <w:rPr>
                <w:rFonts w:ascii="Times New Roman" w:hAnsi="Times New Roman" w:cs="Times New Roman"/>
              </w:rPr>
            </w:pPr>
          </w:p>
        </w:tc>
        <w:tc>
          <w:tcPr>
            <w:tcW w:w="2252" w:type="dxa"/>
            <w:gridSpan w:val="3"/>
            <w:vMerge/>
          </w:tcPr>
          <w:p w14:paraId="100E1A0B" w14:textId="77777777" w:rsidR="00956FB0" w:rsidRPr="007E1254" w:rsidRDefault="00956FB0" w:rsidP="00956FB0">
            <w:pPr>
              <w:rPr>
                <w:rFonts w:ascii="Times New Roman" w:hAnsi="Times New Roman" w:cs="Times New Roman"/>
                <w:bCs/>
              </w:rPr>
            </w:pPr>
          </w:p>
        </w:tc>
        <w:tc>
          <w:tcPr>
            <w:tcW w:w="2678" w:type="dxa"/>
          </w:tcPr>
          <w:p w14:paraId="0809D5E4" w14:textId="77777777" w:rsidR="00956FB0" w:rsidRPr="007E1254" w:rsidRDefault="00956FB0" w:rsidP="00956FB0">
            <w:pPr>
              <w:rPr>
                <w:rFonts w:ascii="Times New Roman" w:hAnsi="Times New Roman" w:cs="Times New Roman"/>
              </w:rPr>
            </w:pPr>
            <w:r w:rsidRPr="007E1254">
              <w:rPr>
                <w:rFonts w:ascii="Times New Roman" w:hAnsi="Times New Roman" w:cs="Times New Roman"/>
                <w:bCs/>
              </w:rPr>
              <w:t>Публикация статьи</w:t>
            </w:r>
          </w:p>
        </w:tc>
        <w:tc>
          <w:tcPr>
            <w:tcW w:w="2127" w:type="dxa"/>
          </w:tcPr>
          <w:p w14:paraId="7C5F40A6" w14:textId="77777777" w:rsidR="00956FB0" w:rsidRPr="007E1254" w:rsidRDefault="00956FB0" w:rsidP="00956FB0">
            <w:pPr>
              <w:rPr>
                <w:rFonts w:ascii="Times New Roman" w:hAnsi="Times New Roman" w:cs="Times New Roman"/>
                <w:bCs/>
              </w:rPr>
            </w:pPr>
          </w:p>
        </w:tc>
        <w:tc>
          <w:tcPr>
            <w:tcW w:w="1970" w:type="dxa"/>
            <w:gridSpan w:val="2"/>
          </w:tcPr>
          <w:p w14:paraId="6D4022AD" w14:textId="153B7241" w:rsidR="00956FB0" w:rsidRPr="007E1254" w:rsidRDefault="00956FB0" w:rsidP="00956FB0">
            <w:pPr>
              <w:rPr>
                <w:rFonts w:ascii="Times New Roman" w:hAnsi="Times New Roman" w:cs="Times New Roman"/>
              </w:rPr>
            </w:pPr>
            <w:r w:rsidRPr="00F30F61">
              <w:rPr>
                <w:rFonts w:ascii="Times New Roman" w:hAnsi="Times New Roman" w:cs="Times New Roman"/>
              </w:rPr>
              <w:t>Кетенчиева С.Ж.</w:t>
            </w:r>
          </w:p>
        </w:tc>
      </w:tr>
      <w:tr w:rsidR="00956FB0" w:rsidRPr="007E1254" w14:paraId="7CA7F9F6" w14:textId="77777777" w:rsidTr="00101120">
        <w:trPr>
          <w:trHeight w:val="1005"/>
        </w:trPr>
        <w:tc>
          <w:tcPr>
            <w:tcW w:w="596" w:type="dxa"/>
          </w:tcPr>
          <w:p w14:paraId="3E260BD9" w14:textId="77777777" w:rsidR="00956FB0" w:rsidRPr="007E1254" w:rsidRDefault="00956FB0" w:rsidP="00956FB0">
            <w:pPr>
              <w:rPr>
                <w:rFonts w:ascii="Times New Roman" w:hAnsi="Times New Roman" w:cs="Times New Roman"/>
              </w:rPr>
            </w:pPr>
            <w:r w:rsidRPr="007E1254">
              <w:rPr>
                <w:rFonts w:ascii="Times New Roman" w:hAnsi="Times New Roman" w:cs="Times New Roman"/>
              </w:rPr>
              <w:t>4</w:t>
            </w:r>
          </w:p>
        </w:tc>
        <w:tc>
          <w:tcPr>
            <w:tcW w:w="2102" w:type="dxa"/>
            <w:gridSpan w:val="2"/>
          </w:tcPr>
          <w:p w14:paraId="54A163E4" w14:textId="77777777" w:rsidR="00956FB0" w:rsidRPr="007E1254" w:rsidRDefault="00956FB0" w:rsidP="00956FB0">
            <w:pPr>
              <w:rPr>
                <w:rFonts w:ascii="Times New Roman" w:hAnsi="Times New Roman" w:cs="Times New Roman"/>
                <w:bCs/>
              </w:rPr>
            </w:pPr>
            <w:r w:rsidRPr="007E1254">
              <w:rPr>
                <w:rFonts w:ascii="Times New Roman" w:hAnsi="Times New Roman" w:cs="Times New Roman"/>
                <w:bCs/>
              </w:rPr>
              <w:t>Совещание с партнерами чемпионата</w:t>
            </w:r>
          </w:p>
        </w:tc>
        <w:tc>
          <w:tcPr>
            <w:tcW w:w="1442" w:type="dxa"/>
          </w:tcPr>
          <w:p w14:paraId="4E81F66C" w14:textId="77777777" w:rsidR="00956FB0" w:rsidRPr="007E1254" w:rsidRDefault="00956FB0" w:rsidP="00956FB0">
            <w:pPr>
              <w:rPr>
                <w:rFonts w:ascii="Times New Roman" w:hAnsi="Times New Roman" w:cs="Times New Roman"/>
              </w:rPr>
            </w:pPr>
            <w:r w:rsidRPr="007E1254">
              <w:rPr>
                <w:rFonts w:ascii="Times New Roman" w:hAnsi="Times New Roman" w:cs="Times New Roman"/>
              </w:rPr>
              <w:t>Пресс-релиз</w:t>
            </w:r>
          </w:p>
        </w:tc>
        <w:tc>
          <w:tcPr>
            <w:tcW w:w="1111" w:type="dxa"/>
            <w:gridSpan w:val="2"/>
          </w:tcPr>
          <w:p w14:paraId="6AD769D8" w14:textId="1D14BA8B" w:rsidR="00956FB0" w:rsidRPr="007E1254" w:rsidRDefault="00956FB0" w:rsidP="00956FB0">
            <w:pPr>
              <w:rPr>
                <w:rFonts w:ascii="Times New Roman" w:hAnsi="Times New Roman" w:cs="Times New Roman"/>
                <w:bCs/>
              </w:rPr>
            </w:pPr>
            <w:r>
              <w:rPr>
                <w:rFonts w:ascii="Times New Roman" w:hAnsi="Times New Roman" w:cs="Times New Roman"/>
                <w:bCs/>
              </w:rPr>
              <w:t>Март 2023</w:t>
            </w:r>
          </w:p>
        </w:tc>
        <w:tc>
          <w:tcPr>
            <w:tcW w:w="1613" w:type="dxa"/>
            <w:gridSpan w:val="3"/>
            <w:vMerge/>
          </w:tcPr>
          <w:p w14:paraId="650470CA" w14:textId="77777777" w:rsidR="00956FB0" w:rsidRPr="007E1254" w:rsidRDefault="00956FB0" w:rsidP="00956FB0">
            <w:pPr>
              <w:rPr>
                <w:rFonts w:ascii="Times New Roman" w:hAnsi="Times New Roman" w:cs="Times New Roman"/>
              </w:rPr>
            </w:pPr>
          </w:p>
        </w:tc>
        <w:tc>
          <w:tcPr>
            <w:tcW w:w="2252" w:type="dxa"/>
            <w:gridSpan w:val="3"/>
            <w:vMerge/>
          </w:tcPr>
          <w:p w14:paraId="7667CFD1" w14:textId="77777777" w:rsidR="00956FB0" w:rsidRPr="007E1254" w:rsidRDefault="00956FB0" w:rsidP="00956FB0">
            <w:pPr>
              <w:rPr>
                <w:rFonts w:ascii="Times New Roman" w:hAnsi="Times New Roman" w:cs="Times New Roman"/>
                <w:noProof/>
                <w:lang w:eastAsia="ru-RU"/>
              </w:rPr>
            </w:pPr>
          </w:p>
        </w:tc>
        <w:tc>
          <w:tcPr>
            <w:tcW w:w="2678" w:type="dxa"/>
          </w:tcPr>
          <w:p w14:paraId="079C8E59" w14:textId="25AD69DB" w:rsidR="00956FB0" w:rsidRPr="007E1254" w:rsidRDefault="00956FB0" w:rsidP="00956FB0">
            <w:pPr>
              <w:rPr>
                <w:rFonts w:ascii="Times New Roman" w:hAnsi="Times New Roman" w:cs="Times New Roman"/>
                <w:noProof/>
                <w:lang w:eastAsia="ru-RU"/>
              </w:rPr>
            </w:pPr>
            <w:r>
              <w:rPr>
                <w:rFonts w:ascii="Times New Roman" w:hAnsi="Times New Roman" w:cs="Times New Roman"/>
                <w:noProof/>
                <w:lang w:eastAsia="ru-RU"/>
              </w:rPr>
              <w:t>Публикация статьи</w:t>
            </w:r>
          </w:p>
        </w:tc>
        <w:tc>
          <w:tcPr>
            <w:tcW w:w="2127" w:type="dxa"/>
          </w:tcPr>
          <w:p w14:paraId="1C0DA4E8" w14:textId="77777777" w:rsidR="00956FB0" w:rsidRPr="007E1254" w:rsidRDefault="00956FB0" w:rsidP="00956FB0">
            <w:pPr>
              <w:rPr>
                <w:rFonts w:ascii="Times New Roman" w:hAnsi="Times New Roman" w:cs="Times New Roman"/>
                <w:noProof/>
                <w:lang w:eastAsia="ru-RU"/>
              </w:rPr>
            </w:pPr>
          </w:p>
        </w:tc>
        <w:tc>
          <w:tcPr>
            <w:tcW w:w="1970" w:type="dxa"/>
            <w:gridSpan w:val="2"/>
          </w:tcPr>
          <w:p w14:paraId="527C1113" w14:textId="10526904" w:rsidR="00956FB0" w:rsidRPr="007E1254" w:rsidRDefault="00956FB0" w:rsidP="00956FB0">
            <w:pPr>
              <w:rPr>
                <w:rFonts w:ascii="Times New Roman" w:hAnsi="Times New Roman" w:cs="Times New Roman"/>
              </w:rPr>
            </w:pPr>
            <w:r w:rsidRPr="00F30F61">
              <w:rPr>
                <w:rFonts w:ascii="Times New Roman" w:hAnsi="Times New Roman" w:cs="Times New Roman"/>
              </w:rPr>
              <w:t>Кужонов Д.И.</w:t>
            </w:r>
          </w:p>
        </w:tc>
      </w:tr>
      <w:tr w:rsidR="00956FB0" w:rsidRPr="007E1254" w14:paraId="19E319EB" w14:textId="77777777" w:rsidTr="00101120">
        <w:trPr>
          <w:trHeight w:val="1005"/>
        </w:trPr>
        <w:tc>
          <w:tcPr>
            <w:tcW w:w="596" w:type="dxa"/>
          </w:tcPr>
          <w:p w14:paraId="532D606E" w14:textId="77777777" w:rsidR="00956FB0" w:rsidRPr="007E1254" w:rsidRDefault="00956FB0" w:rsidP="00956FB0">
            <w:pPr>
              <w:rPr>
                <w:rFonts w:ascii="Times New Roman" w:hAnsi="Times New Roman" w:cs="Times New Roman"/>
              </w:rPr>
            </w:pPr>
            <w:r w:rsidRPr="007E1254">
              <w:rPr>
                <w:rFonts w:ascii="Times New Roman" w:hAnsi="Times New Roman" w:cs="Times New Roman"/>
              </w:rPr>
              <w:lastRenderedPageBreak/>
              <w:t>5</w:t>
            </w:r>
          </w:p>
        </w:tc>
        <w:tc>
          <w:tcPr>
            <w:tcW w:w="2102" w:type="dxa"/>
            <w:gridSpan w:val="2"/>
          </w:tcPr>
          <w:p w14:paraId="0ED944CA" w14:textId="77777777" w:rsidR="00956FB0" w:rsidRPr="007E1254" w:rsidRDefault="00956FB0" w:rsidP="00956FB0">
            <w:pPr>
              <w:rPr>
                <w:rFonts w:ascii="Times New Roman" w:hAnsi="Times New Roman" w:cs="Times New Roman"/>
              </w:rPr>
            </w:pPr>
            <w:r w:rsidRPr="007E1254">
              <w:rPr>
                <w:rFonts w:ascii="Times New Roman" w:hAnsi="Times New Roman" w:cs="Times New Roman"/>
              </w:rPr>
              <w:t>Начало образовательного курса для волонтеров регионального чемпионата</w:t>
            </w:r>
          </w:p>
        </w:tc>
        <w:tc>
          <w:tcPr>
            <w:tcW w:w="1442" w:type="dxa"/>
          </w:tcPr>
          <w:p w14:paraId="4030B148" w14:textId="77777777" w:rsidR="00956FB0" w:rsidRPr="007E1254" w:rsidRDefault="00956FB0" w:rsidP="00956FB0">
            <w:pPr>
              <w:rPr>
                <w:rFonts w:ascii="Times New Roman" w:hAnsi="Times New Roman" w:cs="Times New Roman"/>
              </w:rPr>
            </w:pPr>
            <w:r w:rsidRPr="007E1254">
              <w:rPr>
                <w:rFonts w:ascii="Times New Roman" w:hAnsi="Times New Roman" w:cs="Times New Roman"/>
              </w:rPr>
              <w:t>Пресс-релиз</w:t>
            </w:r>
          </w:p>
        </w:tc>
        <w:tc>
          <w:tcPr>
            <w:tcW w:w="1111" w:type="dxa"/>
            <w:gridSpan w:val="2"/>
          </w:tcPr>
          <w:p w14:paraId="270DDDF7" w14:textId="7287F03D" w:rsidR="00956FB0" w:rsidRPr="007E1254" w:rsidRDefault="00956FB0" w:rsidP="00956FB0">
            <w:pPr>
              <w:rPr>
                <w:rFonts w:ascii="Times New Roman" w:hAnsi="Times New Roman" w:cs="Times New Roman"/>
                <w:bCs/>
              </w:rPr>
            </w:pPr>
            <w:r w:rsidRPr="007E1254">
              <w:rPr>
                <w:rFonts w:ascii="Times New Roman" w:hAnsi="Times New Roman" w:cs="Times New Roman"/>
                <w:bCs/>
              </w:rPr>
              <w:t>Апрель</w:t>
            </w:r>
            <w:r>
              <w:rPr>
                <w:rFonts w:ascii="Times New Roman" w:hAnsi="Times New Roman" w:cs="Times New Roman"/>
                <w:bCs/>
              </w:rPr>
              <w:t xml:space="preserve"> 2023</w:t>
            </w:r>
          </w:p>
        </w:tc>
        <w:tc>
          <w:tcPr>
            <w:tcW w:w="1613" w:type="dxa"/>
            <w:gridSpan w:val="3"/>
            <w:vMerge/>
          </w:tcPr>
          <w:p w14:paraId="5A091928" w14:textId="77777777" w:rsidR="00956FB0" w:rsidRPr="007E1254" w:rsidRDefault="00956FB0" w:rsidP="00956FB0">
            <w:pPr>
              <w:rPr>
                <w:rFonts w:ascii="Times New Roman" w:hAnsi="Times New Roman" w:cs="Times New Roman"/>
              </w:rPr>
            </w:pPr>
          </w:p>
        </w:tc>
        <w:tc>
          <w:tcPr>
            <w:tcW w:w="2252" w:type="dxa"/>
            <w:gridSpan w:val="3"/>
            <w:vMerge/>
          </w:tcPr>
          <w:p w14:paraId="2A16F7DD" w14:textId="77777777" w:rsidR="00956FB0" w:rsidRPr="007E1254" w:rsidRDefault="00956FB0" w:rsidP="00956FB0">
            <w:pPr>
              <w:rPr>
                <w:rFonts w:ascii="Times New Roman" w:hAnsi="Times New Roman" w:cs="Times New Roman"/>
                <w:bCs/>
              </w:rPr>
            </w:pPr>
          </w:p>
        </w:tc>
        <w:tc>
          <w:tcPr>
            <w:tcW w:w="2678" w:type="dxa"/>
          </w:tcPr>
          <w:p w14:paraId="4E2F9514" w14:textId="77777777" w:rsidR="00956FB0" w:rsidRPr="007E1254" w:rsidRDefault="00956FB0" w:rsidP="00956FB0">
            <w:pPr>
              <w:rPr>
                <w:rFonts w:ascii="Times New Roman" w:hAnsi="Times New Roman" w:cs="Times New Roman"/>
                <w:bCs/>
              </w:rPr>
            </w:pPr>
            <w:r w:rsidRPr="007E1254">
              <w:rPr>
                <w:rFonts w:ascii="Times New Roman" w:hAnsi="Times New Roman" w:cs="Times New Roman"/>
                <w:bCs/>
              </w:rPr>
              <w:t>Публикация статьи</w:t>
            </w:r>
          </w:p>
        </w:tc>
        <w:tc>
          <w:tcPr>
            <w:tcW w:w="2127" w:type="dxa"/>
          </w:tcPr>
          <w:p w14:paraId="1276F829" w14:textId="77777777" w:rsidR="00956FB0" w:rsidRPr="007E1254" w:rsidRDefault="00956FB0" w:rsidP="00956FB0">
            <w:pPr>
              <w:rPr>
                <w:rFonts w:ascii="Times New Roman" w:hAnsi="Times New Roman" w:cs="Times New Roman"/>
                <w:bCs/>
              </w:rPr>
            </w:pPr>
          </w:p>
        </w:tc>
        <w:tc>
          <w:tcPr>
            <w:tcW w:w="1970" w:type="dxa"/>
            <w:gridSpan w:val="2"/>
          </w:tcPr>
          <w:p w14:paraId="791AF2D7" w14:textId="77777777" w:rsidR="00956FB0" w:rsidRPr="007E1254" w:rsidRDefault="00956FB0" w:rsidP="00956FB0">
            <w:pPr>
              <w:rPr>
                <w:rFonts w:ascii="Times New Roman" w:hAnsi="Times New Roman" w:cs="Times New Roman"/>
              </w:rPr>
            </w:pPr>
            <w:r w:rsidRPr="007E1254">
              <w:rPr>
                <w:rFonts w:ascii="Times New Roman" w:hAnsi="Times New Roman" w:cs="Times New Roman"/>
                <w:bCs/>
              </w:rPr>
              <w:t>Курашева С.Б.</w:t>
            </w:r>
          </w:p>
        </w:tc>
      </w:tr>
      <w:tr w:rsidR="00956FB0" w:rsidRPr="007E1254" w14:paraId="57F09FEA" w14:textId="77777777" w:rsidTr="00101120">
        <w:trPr>
          <w:trHeight w:val="1005"/>
        </w:trPr>
        <w:tc>
          <w:tcPr>
            <w:tcW w:w="596" w:type="dxa"/>
          </w:tcPr>
          <w:p w14:paraId="386610EE" w14:textId="77777777" w:rsidR="00956FB0" w:rsidRPr="007E1254" w:rsidRDefault="00956FB0" w:rsidP="00956FB0">
            <w:pPr>
              <w:rPr>
                <w:rFonts w:ascii="Times New Roman" w:hAnsi="Times New Roman" w:cs="Times New Roman"/>
              </w:rPr>
            </w:pPr>
            <w:r w:rsidRPr="007E1254">
              <w:rPr>
                <w:rFonts w:ascii="Times New Roman" w:hAnsi="Times New Roman" w:cs="Times New Roman"/>
              </w:rPr>
              <w:t>6</w:t>
            </w:r>
          </w:p>
        </w:tc>
        <w:tc>
          <w:tcPr>
            <w:tcW w:w="2102" w:type="dxa"/>
            <w:gridSpan w:val="2"/>
          </w:tcPr>
          <w:p w14:paraId="3EA45C05" w14:textId="77777777" w:rsidR="00956FB0" w:rsidRPr="007E1254" w:rsidRDefault="00956FB0" w:rsidP="00956FB0">
            <w:pPr>
              <w:rPr>
                <w:rFonts w:ascii="Times New Roman" w:hAnsi="Times New Roman" w:cs="Times New Roman"/>
                <w:bCs/>
              </w:rPr>
            </w:pPr>
            <w:r w:rsidRPr="007E1254">
              <w:rPr>
                <w:rFonts w:ascii="Times New Roman" w:hAnsi="Times New Roman" w:cs="Times New Roman"/>
                <w:bCs/>
              </w:rPr>
              <w:t>Организационный сбор Волонтерского движения «Абилимпикс»</w:t>
            </w:r>
          </w:p>
        </w:tc>
        <w:tc>
          <w:tcPr>
            <w:tcW w:w="1442" w:type="dxa"/>
          </w:tcPr>
          <w:p w14:paraId="426AF253" w14:textId="77777777" w:rsidR="00956FB0" w:rsidRPr="007E1254" w:rsidRDefault="00956FB0" w:rsidP="00956FB0">
            <w:pPr>
              <w:rPr>
                <w:rFonts w:ascii="Times New Roman" w:hAnsi="Times New Roman" w:cs="Times New Roman"/>
              </w:rPr>
            </w:pPr>
            <w:r w:rsidRPr="007E1254">
              <w:rPr>
                <w:rFonts w:ascii="Times New Roman" w:hAnsi="Times New Roman" w:cs="Times New Roman"/>
              </w:rPr>
              <w:t>Пресс-релиз</w:t>
            </w:r>
          </w:p>
        </w:tc>
        <w:tc>
          <w:tcPr>
            <w:tcW w:w="1111" w:type="dxa"/>
            <w:gridSpan w:val="2"/>
          </w:tcPr>
          <w:p w14:paraId="1BDF3112" w14:textId="00601385" w:rsidR="00956FB0" w:rsidRPr="007E1254" w:rsidRDefault="00956FB0" w:rsidP="00956FB0">
            <w:pPr>
              <w:rPr>
                <w:rFonts w:ascii="Times New Roman" w:hAnsi="Times New Roman" w:cs="Times New Roman"/>
                <w:bCs/>
              </w:rPr>
            </w:pPr>
            <w:r w:rsidRPr="007E1254">
              <w:rPr>
                <w:rFonts w:ascii="Times New Roman" w:hAnsi="Times New Roman" w:cs="Times New Roman"/>
                <w:bCs/>
              </w:rPr>
              <w:t>Апрель</w:t>
            </w:r>
            <w:r>
              <w:rPr>
                <w:rFonts w:ascii="Times New Roman" w:hAnsi="Times New Roman" w:cs="Times New Roman"/>
                <w:bCs/>
              </w:rPr>
              <w:t xml:space="preserve"> 2023</w:t>
            </w:r>
          </w:p>
        </w:tc>
        <w:tc>
          <w:tcPr>
            <w:tcW w:w="1613" w:type="dxa"/>
            <w:gridSpan w:val="3"/>
            <w:vMerge/>
          </w:tcPr>
          <w:p w14:paraId="5C6A4DFD" w14:textId="77777777" w:rsidR="00956FB0" w:rsidRPr="007E1254" w:rsidRDefault="00956FB0" w:rsidP="00956FB0">
            <w:pPr>
              <w:rPr>
                <w:rFonts w:ascii="Times New Roman" w:hAnsi="Times New Roman" w:cs="Times New Roman"/>
              </w:rPr>
            </w:pPr>
          </w:p>
        </w:tc>
        <w:tc>
          <w:tcPr>
            <w:tcW w:w="2252" w:type="dxa"/>
            <w:gridSpan w:val="3"/>
            <w:vMerge/>
          </w:tcPr>
          <w:p w14:paraId="753EC391" w14:textId="77777777" w:rsidR="00956FB0" w:rsidRPr="007E1254" w:rsidRDefault="00956FB0" w:rsidP="00956FB0">
            <w:pPr>
              <w:rPr>
                <w:rFonts w:ascii="Times New Roman" w:hAnsi="Times New Roman" w:cs="Times New Roman"/>
                <w:bCs/>
              </w:rPr>
            </w:pPr>
          </w:p>
        </w:tc>
        <w:tc>
          <w:tcPr>
            <w:tcW w:w="2678" w:type="dxa"/>
          </w:tcPr>
          <w:p w14:paraId="03E177A8" w14:textId="77777777" w:rsidR="00956FB0" w:rsidRPr="007E1254" w:rsidRDefault="00956FB0" w:rsidP="00956FB0">
            <w:pPr>
              <w:rPr>
                <w:rFonts w:ascii="Times New Roman" w:hAnsi="Times New Roman" w:cs="Times New Roman"/>
                <w:bCs/>
              </w:rPr>
            </w:pPr>
            <w:r w:rsidRPr="007E1254">
              <w:rPr>
                <w:rFonts w:ascii="Times New Roman" w:hAnsi="Times New Roman" w:cs="Times New Roman"/>
                <w:bCs/>
              </w:rPr>
              <w:t>Публикация статьи</w:t>
            </w:r>
          </w:p>
        </w:tc>
        <w:tc>
          <w:tcPr>
            <w:tcW w:w="2127" w:type="dxa"/>
          </w:tcPr>
          <w:p w14:paraId="7BB823BF" w14:textId="77777777" w:rsidR="00956FB0" w:rsidRPr="007E1254" w:rsidRDefault="00956FB0" w:rsidP="00956FB0">
            <w:pPr>
              <w:rPr>
                <w:rFonts w:ascii="Times New Roman" w:hAnsi="Times New Roman" w:cs="Times New Roman"/>
                <w:bCs/>
              </w:rPr>
            </w:pPr>
          </w:p>
        </w:tc>
        <w:tc>
          <w:tcPr>
            <w:tcW w:w="1970" w:type="dxa"/>
            <w:gridSpan w:val="2"/>
          </w:tcPr>
          <w:p w14:paraId="62404DAC" w14:textId="70C36A5C" w:rsidR="00956FB0" w:rsidRPr="007E1254" w:rsidRDefault="00956FB0" w:rsidP="00956FB0">
            <w:pPr>
              <w:rPr>
                <w:rFonts w:ascii="Times New Roman" w:hAnsi="Times New Roman" w:cs="Times New Roman"/>
              </w:rPr>
            </w:pPr>
            <w:r w:rsidRPr="00F30F61">
              <w:rPr>
                <w:rFonts w:ascii="Times New Roman" w:hAnsi="Times New Roman" w:cs="Times New Roman"/>
              </w:rPr>
              <w:t>Кетенчиева С.Ж.</w:t>
            </w:r>
          </w:p>
        </w:tc>
      </w:tr>
      <w:tr w:rsidR="00956FB0" w:rsidRPr="007E1254" w14:paraId="3F925874" w14:textId="77777777" w:rsidTr="00101120">
        <w:trPr>
          <w:trHeight w:val="1005"/>
        </w:trPr>
        <w:tc>
          <w:tcPr>
            <w:tcW w:w="596" w:type="dxa"/>
          </w:tcPr>
          <w:p w14:paraId="66566632" w14:textId="5CB62E13" w:rsidR="00956FB0" w:rsidRPr="007E1254" w:rsidRDefault="00956FB0" w:rsidP="00956FB0">
            <w:pPr>
              <w:rPr>
                <w:rFonts w:ascii="Times New Roman" w:hAnsi="Times New Roman" w:cs="Times New Roman"/>
              </w:rPr>
            </w:pPr>
            <w:r>
              <w:rPr>
                <w:rFonts w:ascii="Times New Roman" w:hAnsi="Times New Roman" w:cs="Times New Roman"/>
              </w:rPr>
              <w:t>7</w:t>
            </w:r>
          </w:p>
        </w:tc>
        <w:tc>
          <w:tcPr>
            <w:tcW w:w="2102" w:type="dxa"/>
            <w:gridSpan w:val="2"/>
          </w:tcPr>
          <w:p w14:paraId="1B9B6CE6" w14:textId="77777777" w:rsidR="00956FB0" w:rsidRPr="007E1254" w:rsidRDefault="00956FB0" w:rsidP="00956FB0">
            <w:pPr>
              <w:rPr>
                <w:rFonts w:ascii="Times New Roman" w:hAnsi="Times New Roman" w:cs="Times New Roman"/>
              </w:rPr>
            </w:pPr>
            <w:r w:rsidRPr="007E1254">
              <w:rPr>
                <w:rFonts w:ascii="Times New Roman" w:hAnsi="Times New Roman" w:cs="Times New Roman"/>
              </w:rPr>
              <w:t>Подготовка к региональному чемпионату</w:t>
            </w:r>
          </w:p>
        </w:tc>
        <w:tc>
          <w:tcPr>
            <w:tcW w:w="1442" w:type="dxa"/>
          </w:tcPr>
          <w:p w14:paraId="34AD7A23" w14:textId="77777777" w:rsidR="00956FB0" w:rsidRPr="007E1254" w:rsidRDefault="00956FB0" w:rsidP="00956FB0">
            <w:pPr>
              <w:rPr>
                <w:rFonts w:ascii="Times New Roman" w:hAnsi="Times New Roman" w:cs="Times New Roman"/>
              </w:rPr>
            </w:pPr>
            <w:r w:rsidRPr="007E1254">
              <w:rPr>
                <w:rFonts w:ascii="Times New Roman" w:hAnsi="Times New Roman" w:cs="Times New Roman"/>
              </w:rPr>
              <w:t>Пресс-конференция</w:t>
            </w:r>
          </w:p>
        </w:tc>
        <w:tc>
          <w:tcPr>
            <w:tcW w:w="1111" w:type="dxa"/>
            <w:gridSpan w:val="2"/>
          </w:tcPr>
          <w:p w14:paraId="7E336E99" w14:textId="1E3C30C0" w:rsidR="00956FB0" w:rsidRPr="007E1254" w:rsidRDefault="00956FB0" w:rsidP="00956FB0">
            <w:pPr>
              <w:rPr>
                <w:rFonts w:ascii="Times New Roman" w:hAnsi="Times New Roman" w:cs="Times New Roman"/>
                <w:bCs/>
              </w:rPr>
            </w:pPr>
            <w:r>
              <w:rPr>
                <w:rFonts w:ascii="Times New Roman" w:hAnsi="Times New Roman" w:cs="Times New Roman"/>
                <w:bCs/>
              </w:rPr>
              <w:t>Апрель 2023</w:t>
            </w:r>
          </w:p>
        </w:tc>
        <w:tc>
          <w:tcPr>
            <w:tcW w:w="1613" w:type="dxa"/>
            <w:gridSpan w:val="3"/>
            <w:vMerge/>
          </w:tcPr>
          <w:p w14:paraId="1626D447" w14:textId="77777777" w:rsidR="00956FB0" w:rsidRPr="007E1254" w:rsidRDefault="00956FB0" w:rsidP="00956FB0">
            <w:pPr>
              <w:rPr>
                <w:rFonts w:ascii="Times New Roman" w:hAnsi="Times New Roman" w:cs="Times New Roman"/>
              </w:rPr>
            </w:pPr>
          </w:p>
        </w:tc>
        <w:tc>
          <w:tcPr>
            <w:tcW w:w="2252" w:type="dxa"/>
            <w:gridSpan w:val="3"/>
            <w:vMerge/>
          </w:tcPr>
          <w:p w14:paraId="6AAA6276" w14:textId="77777777" w:rsidR="00956FB0" w:rsidRPr="007E1254" w:rsidRDefault="00956FB0" w:rsidP="00956FB0">
            <w:pPr>
              <w:rPr>
                <w:rFonts w:ascii="Times New Roman" w:hAnsi="Times New Roman" w:cs="Times New Roman"/>
                <w:bCs/>
              </w:rPr>
            </w:pPr>
          </w:p>
        </w:tc>
        <w:tc>
          <w:tcPr>
            <w:tcW w:w="2678" w:type="dxa"/>
          </w:tcPr>
          <w:p w14:paraId="5B828DB4" w14:textId="77777777" w:rsidR="00956FB0" w:rsidRPr="00F30F61" w:rsidRDefault="00956FB0" w:rsidP="00956FB0">
            <w:pPr>
              <w:rPr>
                <w:rFonts w:ascii="Times New Roman" w:hAnsi="Times New Roman" w:cs="Times New Roman"/>
                <w:bCs/>
              </w:rPr>
            </w:pPr>
            <w:r w:rsidRPr="00F30F61">
              <w:rPr>
                <w:rFonts w:ascii="Times New Roman" w:hAnsi="Times New Roman" w:cs="Times New Roman"/>
                <w:bCs/>
              </w:rPr>
              <w:t>Публикация статьи</w:t>
            </w:r>
          </w:p>
          <w:p w14:paraId="25902B53" w14:textId="3A830988" w:rsidR="00956FB0" w:rsidRPr="007E1254" w:rsidRDefault="00956FB0" w:rsidP="00956FB0">
            <w:pPr>
              <w:rPr>
                <w:rFonts w:ascii="Times New Roman" w:hAnsi="Times New Roman" w:cs="Times New Roman"/>
                <w:bCs/>
              </w:rPr>
            </w:pPr>
            <w:r w:rsidRPr="00F30F61">
              <w:rPr>
                <w:rFonts w:ascii="Times New Roman" w:hAnsi="Times New Roman" w:cs="Times New Roman"/>
                <w:bCs/>
              </w:rPr>
              <w:t>Видеосюжет</w:t>
            </w:r>
          </w:p>
        </w:tc>
        <w:tc>
          <w:tcPr>
            <w:tcW w:w="2127" w:type="dxa"/>
          </w:tcPr>
          <w:p w14:paraId="26DADC8E" w14:textId="77777777" w:rsidR="00956FB0" w:rsidRPr="007E1254" w:rsidRDefault="00956FB0" w:rsidP="00956FB0">
            <w:pPr>
              <w:rPr>
                <w:rFonts w:ascii="Times New Roman" w:hAnsi="Times New Roman" w:cs="Times New Roman"/>
                <w:bCs/>
              </w:rPr>
            </w:pPr>
          </w:p>
        </w:tc>
        <w:tc>
          <w:tcPr>
            <w:tcW w:w="1970" w:type="dxa"/>
            <w:gridSpan w:val="2"/>
          </w:tcPr>
          <w:p w14:paraId="354BFF6A" w14:textId="77777777" w:rsidR="00956FB0" w:rsidRPr="007E1254" w:rsidRDefault="00956FB0" w:rsidP="00956FB0">
            <w:pPr>
              <w:rPr>
                <w:rFonts w:ascii="Times New Roman" w:hAnsi="Times New Roman" w:cs="Times New Roman"/>
              </w:rPr>
            </w:pPr>
            <w:r w:rsidRPr="007E1254">
              <w:rPr>
                <w:rFonts w:ascii="Times New Roman" w:hAnsi="Times New Roman" w:cs="Times New Roman"/>
                <w:bCs/>
              </w:rPr>
              <w:t>Курашева С.Б.</w:t>
            </w:r>
          </w:p>
        </w:tc>
      </w:tr>
      <w:tr w:rsidR="00956FB0" w:rsidRPr="007E1254" w14:paraId="5403F7E4" w14:textId="77777777" w:rsidTr="00101120">
        <w:trPr>
          <w:trHeight w:val="1005"/>
        </w:trPr>
        <w:tc>
          <w:tcPr>
            <w:tcW w:w="596" w:type="dxa"/>
          </w:tcPr>
          <w:p w14:paraId="6C5836E6" w14:textId="0229E85F" w:rsidR="00956FB0" w:rsidRPr="007E1254" w:rsidRDefault="00956FB0" w:rsidP="00956FB0">
            <w:pPr>
              <w:rPr>
                <w:rFonts w:ascii="Times New Roman" w:hAnsi="Times New Roman" w:cs="Times New Roman"/>
              </w:rPr>
            </w:pPr>
            <w:r>
              <w:rPr>
                <w:rFonts w:ascii="Times New Roman" w:hAnsi="Times New Roman" w:cs="Times New Roman"/>
              </w:rPr>
              <w:t>8</w:t>
            </w:r>
          </w:p>
        </w:tc>
        <w:tc>
          <w:tcPr>
            <w:tcW w:w="2102" w:type="dxa"/>
            <w:gridSpan w:val="2"/>
          </w:tcPr>
          <w:p w14:paraId="0F3F10D1" w14:textId="77777777" w:rsidR="00956FB0" w:rsidRPr="007E1254" w:rsidRDefault="00956FB0" w:rsidP="00956FB0">
            <w:pPr>
              <w:rPr>
                <w:rFonts w:ascii="Times New Roman" w:hAnsi="Times New Roman" w:cs="Times New Roman"/>
              </w:rPr>
            </w:pPr>
            <w:r w:rsidRPr="007E1254">
              <w:rPr>
                <w:rFonts w:ascii="Times New Roman" w:hAnsi="Times New Roman" w:cs="Times New Roman"/>
              </w:rPr>
              <w:t>Открытие регионального чемпионата</w:t>
            </w:r>
          </w:p>
        </w:tc>
        <w:tc>
          <w:tcPr>
            <w:tcW w:w="1442" w:type="dxa"/>
          </w:tcPr>
          <w:p w14:paraId="0174CDC3" w14:textId="77777777" w:rsidR="00956FB0" w:rsidRPr="007E1254" w:rsidRDefault="00956FB0" w:rsidP="00956FB0">
            <w:pPr>
              <w:rPr>
                <w:rFonts w:ascii="Times New Roman" w:hAnsi="Times New Roman" w:cs="Times New Roman"/>
              </w:rPr>
            </w:pPr>
            <w:r w:rsidRPr="007E1254">
              <w:rPr>
                <w:rFonts w:ascii="Times New Roman" w:hAnsi="Times New Roman" w:cs="Times New Roman"/>
              </w:rPr>
              <w:t>Пост-релиз, фоторепортаж, видеорепортаж</w:t>
            </w:r>
          </w:p>
        </w:tc>
        <w:tc>
          <w:tcPr>
            <w:tcW w:w="1111" w:type="dxa"/>
            <w:gridSpan w:val="2"/>
          </w:tcPr>
          <w:p w14:paraId="79066F47" w14:textId="5C6C3A9F" w:rsidR="00956FB0" w:rsidRPr="007E1254" w:rsidRDefault="00956FB0" w:rsidP="00956FB0">
            <w:pPr>
              <w:rPr>
                <w:rFonts w:ascii="Times New Roman" w:hAnsi="Times New Roman" w:cs="Times New Roman"/>
                <w:bCs/>
              </w:rPr>
            </w:pPr>
            <w:r>
              <w:rPr>
                <w:rFonts w:ascii="Times New Roman" w:hAnsi="Times New Roman" w:cs="Times New Roman"/>
                <w:bCs/>
              </w:rPr>
              <w:t>Май -</w:t>
            </w:r>
            <w:r w:rsidRPr="007E1254">
              <w:rPr>
                <w:rFonts w:ascii="Times New Roman" w:hAnsi="Times New Roman" w:cs="Times New Roman"/>
                <w:bCs/>
              </w:rPr>
              <w:t>Июнь</w:t>
            </w:r>
            <w:r>
              <w:rPr>
                <w:rFonts w:ascii="Times New Roman" w:hAnsi="Times New Roman" w:cs="Times New Roman"/>
                <w:bCs/>
              </w:rPr>
              <w:t xml:space="preserve"> 2023</w:t>
            </w:r>
          </w:p>
        </w:tc>
        <w:tc>
          <w:tcPr>
            <w:tcW w:w="1613" w:type="dxa"/>
            <w:gridSpan w:val="3"/>
            <w:vMerge/>
          </w:tcPr>
          <w:p w14:paraId="06E7F4E7" w14:textId="77777777" w:rsidR="00956FB0" w:rsidRPr="007E1254" w:rsidRDefault="00956FB0" w:rsidP="00956FB0">
            <w:pPr>
              <w:rPr>
                <w:rFonts w:ascii="Times New Roman" w:hAnsi="Times New Roman" w:cs="Times New Roman"/>
              </w:rPr>
            </w:pPr>
          </w:p>
        </w:tc>
        <w:tc>
          <w:tcPr>
            <w:tcW w:w="2252" w:type="dxa"/>
            <w:gridSpan w:val="3"/>
            <w:vMerge/>
          </w:tcPr>
          <w:p w14:paraId="0BAAF58C" w14:textId="77777777" w:rsidR="00956FB0" w:rsidRPr="007E1254" w:rsidRDefault="00956FB0" w:rsidP="00956FB0">
            <w:pPr>
              <w:rPr>
                <w:rFonts w:ascii="Times New Roman" w:hAnsi="Times New Roman" w:cs="Times New Roman"/>
                <w:bCs/>
              </w:rPr>
            </w:pPr>
          </w:p>
        </w:tc>
        <w:tc>
          <w:tcPr>
            <w:tcW w:w="2678" w:type="dxa"/>
          </w:tcPr>
          <w:p w14:paraId="389AB51B" w14:textId="77777777" w:rsidR="00956FB0" w:rsidRPr="007E1254" w:rsidRDefault="00956FB0" w:rsidP="00956FB0">
            <w:pPr>
              <w:rPr>
                <w:rFonts w:ascii="Times New Roman" w:hAnsi="Times New Roman" w:cs="Times New Roman"/>
                <w:bCs/>
              </w:rPr>
            </w:pPr>
            <w:r w:rsidRPr="007E1254">
              <w:rPr>
                <w:rFonts w:ascii="Times New Roman" w:hAnsi="Times New Roman" w:cs="Times New Roman"/>
                <w:bCs/>
              </w:rPr>
              <w:t>Публикация статьи Видеосюжет</w:t>
            </w:r>
          </w:p>
        </w:tc>
        <w:tc>
          <w:tcPr>
            <w:tcW w:w="2127" w:type="dxa"/>
          </w:tcPr>
          <w:p w14:paraId="22229DF5" w14:textId="77777777" w:rsidR="00956FB0" w:rsidRPr="007E1254" w:rsidRDefault="00956FB0" w:rsidP="00956FB0">
            <w:pPr>
              <w:rPr>
                <w:rFonts w:ascii="Times New Roman" w:hAnsi="Times New Roman" w:cs="Times New Roman"/>
                <w:bCs/>
              </w:rPr>
            </w:pPr>
          </w:p>
        </w:tc>
        <w:tc>
          <w:tcPr>
            <w:tcW w:w="1970" w:type="dxa"/>
            <w:gridSpan w:val="2"/>
          </w:tcPr>
          <w:p w14:paraId="25128EFB" w14:textId="447F600F" w:rsidR="00956FB0" w:rsidRPr="007E1254" w:rsidRDefault="00956FB0" w:rsidP="00956FB0">
            <w:pPr>
              <w:rPr>
                <w:rFonts w:ascii="Times New Roman" w:hAnsi="Times New Roman" w:cs="Times New Roman"/>
              </w:rPr>
            </w:pPr>
            <w:r w:rsidRPr="00F30F61">
              <w:rPr>
                <w:rFonts w:ascii="Times New Roman" w:hAnsi="Times New Roman" w:cs="Times New Roman"/>
              </w:rPr>
              <w:t>Кетенчиева С.Ж.</w:t>
            </w:r>
          </w:p>
        </w:tc>
      </w:tr>
      <w:tr w:rsidR="00956FB0" w:rsidRPr="007E1254" w14:paraId="01A94892" w14:textId="77777777" w:rsidTr="00101120">
        <w:trPr>
          <w:trHeight w:val="1005"/>
        </w:trPr>
        <w:tc>
          <w:tcPr>
            <w:tcW w:w="596" w:type="dxa"/>
          </w:tcPr>
          <w:p w14:paraId="3749D553" w14:textId="19570E00" w:rsidR="00956FB0" w:rsidRPr="007E1254" w:rsidRDefault="00956FB0" w:rsidP="00956FB0">
            <w:pPr>
              <w:rPr>
                <w:rFonts w:ascii="Times New Roman" w:hAnsi="Times New Roman" w:cs="Times New Roman"/>
              </w:rPr>
            </w:pPr>
            <w:r>
              <w:rPr>
                <w:rFonts w:ascii="Times New Roman" w:hAnsi="Times New Roman" w:cs="Times New Roman"/>
              </w:rPr>
              <w:t>9</w:t>
            </w:r>
          </w:p>
        </w:tc>
        <w:tc>
          <w:tcPr>
            <w:tcW w:w="2102" w:type="dxa"/>
            <w:gridSpan w:val="2"/>
          </w:tcPr>
          <w:p w14:paraId="26898F6B" w14:textId="77777777" w:rsidR="00956FB0" w:rsidRPr="007E1254" w:rsidRDefault="00956FB0" w:rsidP="00956FB0">
            <w:pPr>
              <w:rPr>
                <w:rFonts w:ascii="Times New Roman" w:hAnsi="Times New Roman" w:cs="Times New Roman"/>
              </w:rPr>
            </w:pPr>
            <w:r w:rsidRPr="007E1254">
              <w:rPr>
                <w:rFonts w:ascii="Times New Roman" w:hAnsi="Times New Roman" w:cs="Times New Roman"/>
              </w:rPr>
              <w:t>Закрытие регионального чемпионата</w:t>
            </w:r>
          </w:p>
        </w:tc>
        <w:tc>
          <w:tcPr>
            <w:tcW w:w="1442" w:type="dxa"/>
          </w:tcPr>
          <w:p w14:paraId="064FD38B" w14:textId="77777777" w:rsidR="00956FB0" w:rsidRPr="007E1254" w:rsidRDefault="00956FB0" w:rsidP="00956FB0">
            <w:pPr>
              <w:rPr>
                <w:rFonts w:ascii="Times New Roman" w:hAnsi="Times New Roman" w:cs="Times New Roman"/>
              </w:rPr>
            </w:pPr>
            <w:r w:rsidRPr="007E1254">
              <w:rPr>
                <w:rFonts w:ascii="Times New Roman" w:hAnsi="Times New Roman" w:cs="Times New Roman"/>
              </w:rPr>
              <w:t xml:space="preserve">Пост-релиз, фоторепортаж, </w:t>
            </w:r>
            <w:r w:rsidRPr="007E1254">
              <w:rPr>
                <w:rFonts w:ascii="Times New Roman" w:hAnsi="Times New Roman" w:cs="Times New Roman"/>
              </w:rPr>
              <w:lastRenderedPageBreak/>
              <w:t>видеорепортаж</w:t>
            </w:r>
          </w:p>
        </w:tc>
        <w:tc>
          <w:tcPr>
            <w:tcW w:w="1111" w:type="dxa"/>
            <w:gridSpan w:val="2"/>
          </w:tcPr>
          <w:p w14:paraId="3F731C8A" w14:textId="40A85F98" w:rsidR="00956FB0" w:rsidRPr="007E1254" w:rsidRDefault="00956FB0" w:rsidP="00956FB0">
            <w:pPr>
              <w:rPr>
                <w:rFonts w:ascii="Times New Roman" w:hAnsi="Times New Roman" w:cs="Times New Roman"/>
                <w:bCs/>
              </w:rPr>
            </w:pPr>
            <w:r>
              <w:rPr>
                <w:rFonts w:ascii="Times New Roman" w:hAnsi="Times New Roman" w:cs="Times New Roman"/>
                <w:bCs/>
              </w:rPr>
              <w:lastRenderedPageBreak/>
              <w:t>Май -</w:t>
            </w:r>
            <w:r w:rsidRPr="007E1254">
              <w:rPr>
                <w:rFonts w:ascii="Times New Roman" w:hAnsi="Times New Roman" w:cs="Times New Roman"/>
                <w:bCs/>
              </w:rPr>
              <w:t>Июнь</w:t>
            </w:r>
            <w:r>
              <w:rPr>
                <w:rFonts w:ascii="Times New Roman" w:hAnsi="Times New Roman" w:cs="Times New Roman"/>
                <w:bCs/>
              </w:rPr>
              <w:t xml:space="preserve"> 2023</w:t>
            </w:r>
          </w:p>
        </w:tc>
        <w:tc>
          <w:tcPr>
            <w:tcW w:w="1613" w:type="dxa"/>
            <w:gridSpan w:val="3"/>
            <w:vMerge/>
          </w:tcPr>
          <w:p w14:paraId="3E1AB7F2" w14:textId="77777777" w:rsidR="00956FB0" w:rsidRPr="007E1254" w:rsidRDefault="00956FB0" w:rsidP="00956FB0">
            <w:pPr>
              <w:rPr>
                <w:rFonts w:ascii="Times New Roman" w:hAnsi="Times New Roman" w:cs="Times New Roman"/>
              </w:rPr>
            </w:pPr>
          </w:p>
        </w:tc>
        <w:tc>
          <w:tcPr>
            <w:tcW w:w="2252" w:type="dxa"/>
            <w:gridSpan w:val="3"/>
            <w:vMerge/>
          </w:tcPr>
          <w:p w14:paraId="220F8247" w14:textId="77777777" w:rsidR="00956FB0" w:rsidRPr="007E1254" w:rsidRDefault="00956FB0" w:rsidP="00956FB0">
            <w:pPr>
              <w:rPr>
                <w:rFonts w:ascii="Times New Roman" w:hAnsi="Times New Roman" w:cs="Times New Roman"/>
                <w:bCs/>
              </w:rPr>
            </w:pPr>
          </w:p>
        </w:tc>
        <w:tc>
          <w:tcPr>
            <w:tcW w:w="2678" w:type="dxa"/>
          </w:tcPr>
          <w:p w14:paraId="48059C95" w14:textId="77777777" w:rsidR="00956FB0" w:rsidRPr="007E1254" w:rsidRDefault="00956FB0" w:rsidP="00956FB0">
            <w:pPr>
              <w:rPr>
                <w:rFonts w:ascii="Times New Roman" w:hAnsi="Times New Roman" w:cs="Times New Roman"/>
                <w:bCs/>
              </w:rPr>
            </w:pPr>
            <w:r w:rsidRPr="007E1254">
              <w:rPr>
                <w:rFonts w:ascii="Times New Roman" w:hAnsi="Times New Roman" w:cs="Times New Roman"/>
                <w:bCs/>
              </w:rPr>
              <w:t>Публикация статьи Видеосюжет</w:t>
            </w:r>
          </w:p>
        </w:tc>
        <w:tc>
          <w:tcPr>
            <w:tcW w:w="2127" w:type="dxa"/>
          </w:tcPr>
          <w:p w14:paraId="1A54E236" w14:textId="77777777" w:rsidR="00956FB0" w:rsidRPr="007E1254" w:rsidRDefault="00956FB0" w:rsidP="00956FB0">
            <w:pPr>
              <w:rPr>
                <w:rFonts w:ascii="Times New Roman" w:hAnsi="Times New Roman" w:cs="Times New Roman"/>
                <w:bCs/>
              </w:rPr>
            </w:pPr>
          </w:p>
        </w:tc>
        <w:tc>
          <w:tcPr>
            <w:tcW w:w="1970" w:type="dxa"/>
            <w:gridSpan w:val="2"/>
          </w:tcPr>
          <w:p w14:paraId="4577028A" w14:textId="714FFBD0" w:rsidR="00956FB0" w:rsidRPr="007E1254" w:rsidRDefault="00956FB0" w:rsidP="00956FB0">
            <w:pPr>
              <w:rPr>
                <w:rFonts w:ascii="Times New Roman" w:hAnsi="Times New Roman" w:cs="Times New Roman"/>
              </w:rPr>
            </w:pPr>
            <w:r w:rsidRPr="001B6102">
              <w:rPr>
                <w:rFonts w:ascii="Times New Roman" w:hAnsi="Times New Roman" w:cs="Times New Roman"/>
              </w:rPr>
              <w:t>Кужонов Д.И.</w:t>
            </w:r>
          </w:p>
        </w:tc>
      </w:tr>
      <w:tr w:rsidR="00956FB0" w:rsidRPr="007E1254" w14:paraId="3C2C7E1C" w14:textId="77777777" w:rsidTr="00101120">
        <w:trPr>
          <w:trHeight w:val="1005"/>
        </w:trPr>
        <w:tc>
          <w:tcPr>
            <w:tcW w:w="596" w:type="dxa"/>
          </w:tcPr>
          <w:p w14:paraId="5651B3BF" w14:textId="51B00327" w:rsidR="00956FB0" w:rsidRPr="007E1254" w:rsidRDefault="00956FB0" w:rsidP="00956FB0">
            <w:pPr>
              <w:rPr>
                <w:rFonts w:ascii="Times New Roman" w:hAnsi="Times New Roman" w:cs="Times New Roman"/>
              </w:rPr>
            </w:pPr>
            <w:r w:rsidRPr="007E1254">
              <w:rPr>
                <w:rFonts w:ascii="Times New Roman" w:hAnsi="Times New Roman" w:cs="Times New Roman"/>
              </w:rPr>
              <w:t>1</w:t>
            </w:r>
            <w:r>
              <w:rPr>
                <w:rFonts w:ascii="Times New Roman" w:hAnsi="Times New Roman" w:cs="Times New Roman"/>
              </w:rPr>
              <w:t>0</w:t>
            </w:r>
          </w:p>
        </w:tc>
        <w:tc>
          <w:tcPr>
            <w:tcW w:w="2102" w:type="dxa"/>
            <w:gridSpan w:val="2"/>
          </w:tcPr>
          <w:p w14:paraId="176994C3" w14:textId="77777777" w:rsidR="00956FB0" w:rsidRPr="007E1254" w:rsidRDefault="00956FB0" w:rsidP="00956FB0">
            <w:pPr>
              <w:rPr>
                <w:rFonts w:ascii="Times New Roman" w:hAnsi="Times New Roman" w:cs="Times New Roman"/>
              </w:rPr>
            </w:pPr>
            <w:r w:rsidRPr="007E1254">
              <w:rPr>
                <w:rFonts w:ascii="Times New Roman" w:hAnsi="Times New Roman" w:cs="Times New Roman"/>
              </w:rPr>
              <w:t>Формирование региональной сборной к отборочным на Национальному чемпионату</w:t>
            </w:r>
          </w:p>
        </w:tc>
        <w:tc>
          <w:tcPr>
            <w:tcW w:w="1442" w:type="dxa"/>
          </w:tcPr>
          <w:p w14:paraId="487CAAC5" w14:textId="77777777" w:rsidR="00956FB0" w:rsidRPr="007E1254" w:rsidRDefault="00956FB0" w:rsidP="00956FB0">
            <w:pPr>
              <w:rPr>
                <w:rFonts w:ascii="Times New Roman" w:hAnsi="Times New Roman" w:cs="Times New Roman"/>
              </w:rPr>
            </w:pPr>
            <w:r w:rsidRPr="007E1254">
              <w:rPr>
                <w:rFonts w:ascii="Times New Roman" w:hAnsi="Times New Roman" w:cs="Times New Roman"/>
              </w:rPr>
              <w:t>Пресс-релиз</w:t>
            </w:r>
          </w:p>
        </w:tc>
        <w:tc>
          <w:tcPr>
            <w:tcW w:w="1111" w:type="dxa"/>
            <w:gridSpan w:val="2"/>
          </w:tcPr>
          <w:p w14:paraId="71B02EAA" w14:textId="3137584A" w:rsidR="00956FB0" w:rsidRPr="007E1254" w:rsidRDefault="00956FB0" w:rsidP="00956FB0">
            <w:pPr>
              <w:rPr>
                <w:rFonts w:ascii="Times New Roman" w:hAnsi="Times New Roman" w:cs="Times New Roman"/>
                <w:bCs/>
              </w:rPr>
            </w:pPr>
            <w:r>
              <w:rPr>
                <w:rFonts w:ascii="Times New Roman" w:hAnsi="Times New Roman" w:cs="Times New Roman"/>
                <w:bCs/>
              </w:rPr>
              <w:t>Май -</w:t>
            </w:r>
            <w:r w:rsidRPr="007E1254">
              <w:rPr>
                <w:rFonts w:ascii="Times New Roman" w:hAnsi="Times New Roman" w:cs="Times New Roman"/>
                <w:bCs/>
              </w:rPr>
              <w:t>Июнь</w:t>
            </w:r>
            <w:r>
              <w:rPr>
                <w:rFonts w:ascii="Times New Roman" w:hAnsi="Times New Roman" w:cs="Times New Roman"/>
                <w:bCs/>
              </w:rPr>
              <w:t xml:space="preserve"> 2023</w:t>
            </w:r>
          </w:p>
        </w:tc>
        <w:tc>
          <w:tcPr>
            <w:tcW w:w="1613" w:type="dxa"/>
            <w:gridSpan w:val="3"/>
            <w:vMerge/>
          </w:tcPr>
          <w:p w14:paraId="0EFB2D91" w14:textId="77777777" w:rsidR="00956FB0" w:rsidRPr="007E1254" w:rsidRDefault="00956FB0" w:rsidP="00956FB0">
            <w:pPr>
              <w:rPr>
                <w:rFonts w:ascii="Times New Roman" w:hAnsi="Times New Roman" w:cs="Times New Roman"/>
              </w:rPr>
            </w:pPr>
          </w:p>
        </w:tc>
        <w:tc>
          <w:tcPr>
            <w:tcW w:w="2252" w:type="dxa"/>
            <w:gridSpan w:val="3"/>
            <w:vMerge/>
          </w:tcPr>
          <w:p w14:paraId="550FC640" w14:textId="77777777" w:rsidR="00956FB0" w:rsidRPr="007E1254" w:rsidRDefault="00956FB0" w:rsidP="00956FB0">
            <w:pPr>
              <w:rPr>
                <w:rFonts w:ascii="Times New Roman" w:hAnsi="Times New Roman" w:cs="Times New Roman"/>
                <w:bCs/>
              </w:rPr>
            </w:pPr>
          </w:p>
        </w:tc>
        <w:tc>
          <w:tcPr>
            <w:tcW w:w="2678" w:type="dxa"/>
          </w:tcPr>
          <w:p w14:paraId="59357664" w14:textId="77777777" w:rsidR="00956FB0" w:rsidRPr="007E1254" w:rsidRDefault="00956FB0" w:rsidP="00956FB0">
            <w:pPr>
              <w:rPr>
                <w:rFonts w:ascii="Times New Roman" w:hAnsi="Times New Roman" w:cs="Times New Roman"/>
                <w:bCs/>
              </w:rPr>
            </w:pPr>
            <w:r w:rsidRPr="007E1254">
              <w:rPr>
                <w:rFonts w:ascii="Times New Roman" w:hAnsi="Times New Roman" w:cs="Times New Roman"/>
                <w:bCs/>
              </w:rPr>
              <w:t>Публикация статьи</w:t>
            </w:r>
          </w:p>
        </w:tc>
        <w:tc>
          <w:tcPr>
            <w:tcW w:w="2127" w:type="dxa"/>
          </w:tcPr>
          <w:p w14:paraId="730BBECE" w14:textId="77777777" w:rsidR="00956FB0" w:rsidRPr="007E1254" w:rsidRDefault="00956FB0" w:rsidP="00956FB0">
            <w:pPr>
              <w:rPr>
                <w:rFonts w:ascii="Times New Roman" w:hAnsi="Times New Roman" w:cs="Times New Roman"/>
                <w:bCs/>
              </w:rPr>
            </w:pPr>
          </w:p>
        </w:tc>
        <w:tc>
          <w:tcPr>
            <w:tcW w:w="1970" w:type="dxa"/>
            <w:gridSpan w:val="2"/>
          </w:tcPr>
          <w:p w14:paraId="24A3D4EE" w14:textId="77777777" w:rsidR="00956FB0" w:rsidRPr="007E1254" w:rsidRDefault="00956FB0" w:rsidP="00956FB0">
            <w:pPr>
              <w:rPr>
                <w:rFonts w:ascii="Times New Roman" w:hAnsi="Times New Roman" w:cs="Times New Roman"/>
              </w:rPr>
            </w:pPr>
            <w:r w:rsidRPr="007E1254">
              <w:rPr>
                <w:rFonts w:ascii="Times New Roman" w:hAnsi="Times New Roman" w:cs="Times New Roman"/>
                <w:bCs/>
              </w:rPr>
              <w:t>Курашева С.Б.</w:t>
            </w:r>
          </w:p>
        </w:tc>
      </w:tr>
      <w:tr w:rsidR="00956FB0" w:rsidRPr="007E1254" w14:paraId="1FD2AEE8" w14:textId="77777777" w:rsidTr="00101120">
        <w:trPr>
          <w:trHeight w:val="1005"/>
        </w:trPr>
        <w:tc>
          <w:tcPr>
            <w:tcW w:w="596" w:type="dxa"/>
          </w:tcPr>
          <w:p w14:paraId="11EED53C" w14:textId="2AA6F675" w:rsidR="00956FB0" w:rsidRPr="007E1254" w:rsidRDefault="00956FB0" w:rsidP="00956FB0">
            <w:pPr>
              <w:rPr>
                <w:rFonts w:ascii="Times New Roman" w:hAnsi="Times New Roman" w:cs="Times New Roman"/>
              </w:rPr>
            </w:pPr>
            <w:r w:rsidRPr="007E1254">
              <w:rPr>
                <w:rFonts w:ascii="Times New Roman" w:hAnsi="Times New Roman" w:cs="Times New Roman"/>
              </w:rPr>
              <w:t>1</w:t>
            </w:r>
            <w:r>
              <w:rPr>
                <w:rFonts w:ascii="Times New Roman" w:hAnsi="Times New Roman" w:cs="Times New Roman"/>
              </w:rPr>
              <w:t>1</w:t>
            </w:r>
          </w:p>
        </w:tc>
        <w:tc>
          <w:tcPr>
            <w:tcW w:w="2102" w:type="dxa"/>
            <w:gridSpan w:val="2"/>
          </w:tcPr>
          <w:p w14:paraId="12772934" w14:textId="77777777" w:rsidR="00956FB0" w:rsidRPr="007E1254" w:rsidRDefault="00956FB0" w:rsidP="00956FB0">
            <w:pPr>
              <w:rPr>
                <w:rFonts w:ascii="Times New Roman" w:eastAsia="Times New Roman" w:hAnsi="Times New Roman" w:cs="Times New Roman"/>
                <w:lang w:eastAsia="ru-RU"/>
              </w:rPr>
            </w:pPr>
            <w:r w:rsidRPr="007E1254">
              <w:rPr>
                <w:rFonts w:ascii="Times New Roman" w:eastAsia="Times New Roman" w:hAnsi="Times New Roman" w:cs="Times New Roman"/>
                <w:lang w:eastAsia="ru-RU"/>
              </w:rPr>
              <w:t>Открытие Национально чемпионата</w:t>
            </w:r>
          </w:p>
        </w:tc>
        <w:tc>
          <w:tcPr>
            <w:tcW w:w="1442" w:type="dxa"/>
          </w:tcPr>
          <w:p w14:paraId="00747188" w14:textId="77777777" w:rsidR="00956FB0" w:rsidRPr="007E1254" w:rsidRDefault="00956FB0" w:rsidP="00956FB0">
            <w:pPr>
              <w:rPr>
                <w:rFonts w:ascii="Times New Roman" w:hAnsi="Times New Roman" w:cs="Times New Roman"/>
              </w:rPr>
            </w:pPr>
            <w:r w:rsidRPr="007E1254">
              <w:rPr>
                <w:rFonts w:ascii="Times New Roman" w:hAnsi="Times New Roman" w:cs="Times New Roman"/>
              </w:rPr>
              <w:t>Пост-релиз</w:t>
            </w:r>
          </w:p>
        </w:tc>
        <w:tc>
          <w:tcPr>
            <w:tcW w:w="1111" w:type="dxa"/>
            <w:gridSpan w:val="2"/>
          </w:tcPr>
          <w:p w14:paraId="0E342662" w14:textId="659F52A7" w:rsidR="00956FB0" w:rsidRPr="007E1254" w:rsidRDefault="00956FB0" w:rsidP="00956FB0">
            <w:pPr>
              <w:rPr>
                <w:rFonts w:ascii="Times New Roman" w:hAnsi="Times New Roman" w:cs="Times New Roman"/>
                <w:bCs/>
              </w:rPr>
            </w:pPr>
            <w:r>
              <w:rPr>
                <w:rFonts w:ascii="Times New Roman" w:hAnsi="Times New Roman" w:cs="Times New Roman"/>
                <w:bCs/>
              </w:rPr>
              <w:t>Ноябрь 2023</w:t>
            </w:r>
          </w:p>
        </w:tc>
        <w:tc>
          <w:tcPr>
            <w:tcW w:w="1613" w:type="dxa"/>
            <w:gridSpan w:val="3"/>
            <w:vMerge/>
          </w:tcPr>
          <w:p w14:paraId="01B12505" w14:textId="77777777" w:rsidR="00956FB0" w:rsidRPr="007E1254" w:rsidRDefault="00956FB0" w:rsidP="00956FB0">
            <w:pPr>
              <w:rPr>
                <w:rFonts w:ascii="Times New Roman" w:hAnsi="Times New Roman" w:cs="Times New Roman"/>
              </w:rPr>
            </w:pPr>
          </w:p>
        </w:tc>
        <w:tc>
          <w:tcPr>
            <w:tcW w:w="2252" w:type="dxa"/>
            <w:gridSpan w:val="3"/>
            <w:vMerge/>
          </w:tcPr>
          <w:p w14:paraId="03E5DE44" w14:textId="77777777" w:rsidR="00956FB0" w:rsidRPr="007E1254" w:rsidRDefault="00956FB0" w:rsidP="00956FB0">
            <w:pPr>
              <w:rPr>
                <w:rFonts w:ascii="Times New Roman" w:hAnsi="Times New Roman" w:cs="Times New Roman"/>
                <w:bCs/>
              </w:rPr>
            </w:pPr>
          </w:p>
        </w:tc>
        <w:tc>
          <w:tcPr>
            <w:tcW w:w="2678" w:type="dxa"/>
          </w:tcPr>
          <w:p w14:paraId="248C7D55" w14:textId="77777777" w:rsidR="00956FB0" w:rsidRPr="007E1254" w:rsidRDefault="00956FB0" w:rsidP="00956FB0">
            <w:pPr>
              <w:rPr>
                <w:rFonts w:ascii="Times New Roman" w:hAnsi="Times New Roman" w:cs="Times New Roman"/>
                <w:bCs/>
              </w:rPr>
            </w:pPr>
            <w:r w:rsidRPr="007E1254">
              <w:rPr>
                <w:rFonts w:ascii="Times New Roman" w:hAnsi="Times New Roman" w:cs="Times New Roman"/>
                <w:bCs/>
              </w:rPr>
              <w:t>Публикация статьи</w:t>
            </w:r>
          </w:p>
        </w:tc>
        <w:tc>
          <w:tcPr>
            <w:tcW w:w="2127" w:type="dxa"/>
          </w:tcPr>
          <w:p w14:paraId="3CB0F58E" w14:textId="77777777" w:rsidR="00956FB0" w:rsidRPr="007E1254" w:rsidRDefault="00956FB0" w:rsidP="00956FB0">
            <w:pPr>
              <w:rPr>
                <w:rFonts w:ascii="Times New Roman" w:hAnsi="Times New Roman" w:cs="Times New Roman"/>
                <w:bCs/>
              </w:rPr>
            </w:pPr>
          </w:p>
        </w:tc>
        <w:tc>
          <w:tcPr>
            <w:tcW w:w="1970" w:type="dxa"/>
            <w:gridSpan w:val="2"/>
          </w:tcPr>
          <w:p w14:paraId="6BC92D10" w14:textId="0F3A85A1" w:rsidR="00956FB0" w:rsidRPr="007E1254" w:rsidRDefault="00956FB0" w:rsidP="00956FB0">
            <w:pPr>
              <w:rPr>
                <w:rFonts w:ascii="Times New Roman" w:hAnsi="Times New Roman" w:cs="Times New Roman"/>
              </w:rPr>
            </w:pPr>
            <w:r w:rsidRPr="001B6102">
              <w:rPr>
                <w:rFonts w:ascii="Times New Roman" w:hAnsi="Times New Roman" w:cs="Times New Roman"/>
              </w:rPr>
              <w:t>Кетенчиева С.Ж.</w:t>
            </w:r>
          </w:p>
        </w:tc>
      </w:tr>
      <w:tr w:rsidR="00956FB0" w:rsidRPr="007E1254" w14:paraId="7D292F38" w14:textId="77777777" w:rsidTr="00101120">
        <w:trPr>
          <w:trHeight w:val="1005"/>
        </w:trPr>
        <w:tc>
          <w:tcPr>
            <w:tcW w:w="596" w:type="dxa"/>
          </w:tcPr>
          <w:p w14:paraId="708CC9ED" w14:textId="52896F18" w:rsidR="00956FB0" w:rsidRPr="007E1254" w:rsidRDefault="00956FB0" w:rsidP="00956FB0">
            <w:pPr>
              <w:rPr>
                <w:rFonts w:ascii="Times New Roman" w:hAnsi="Times New Roman" w:cs="Times New Roman"/>
              </w:rPr>
            </w:pPr>
            <w:r>
              <w:rPr>
                <w:rFonts w:ascii="Times New Roman" w:hAnsi="Times New Roman" w:cs="Times New Roman"/>
              </w:rPr>
              <w:t>12</w:t>
            </w:r>
          </w:p>
        </w:tc>
        <w:tc>
          <w:tcPr>
            <w:tcW w:w="2102" w:type="dxa"/>
            <w:gridSpan w:val="2"/>
          </w:tcPr>
          <w:p w14:paraId="3DA60F3F" w14:textId="77777777" w:rsidR="00956FB0" w:rsidRDefault="00956FB0" w:rsidP="00956FB0">
            <w:pPr>
              <w:rPr>
                <w:rFonts w:ascii="Times New Roman" w:eastAsia="Times New Roman" w:hAnsi="Times New Roman" w:cs="Times New Roman"/>
                <w:lang w:eastAsia="ru-RU"/>
              </w:rPr>
            </w:pPr>
            <w:r w:rsidRPr="007E1254">
              <w:rPr>
                <w:rFonts w:ascii="Times New Roman" w:eastAsia="Times New Roman" w:hAnsi="Times New Roman" w:cs="Times New Roman"/>
                <w:lang w:eastAsia="ru-RU"/>
              </w:rPr>
              <w:t>Итоги участия сборной в Национальном чемпионате (медали, встреча в регионе с представителями власти)</w:t>
            </w:r>
          </w:p>
          <w:p w14:paraId="642B8C85" w14:textId="27247B97" w:rsidR="00C04AAA" w:rsidRPr="007E1254" w:rsidRDefault="00C04AAA" w:rsidP="00956FB0">
            <w:pPr>
              <w:rPr>
                <w:rFonts w:ascii="Times New Roman" w:eastAsia="Times New Roman" w:hAnsi="Times New Roman" w:cs="Times New Roman"/>
                <w:lang w:eastAsia="ru-RU"/>
              </w:rPr>
            </w:pPr>
          </w:p>
        </w:tc>
        <w:tc>
          <w:tcPr>
            <w:tcW w:w="1442" w:type="dxa"/>
          </w:tcPr>
          <w:p w14:paraId="75BABB3B" w14:textId="77777777" w:rsidR="00956FB0" w:rsidRPr="007E1254" w:rsidRDefault="00956FB0" w:rsidP="00956FB0">
            <w:pPr>
              <w:rPr>
                <w:rFonts w:ascii="Times New Roman" w:hAnsi="Times New Roman" w:cs="Times New Roman"/>
              </w:rPr>
            </w:pPr>
            <w:r w:rsidRPr="007E1254">
              <w:rPr>
                <w:rFonts w:ascii="Times New Roman" w:hAnsi="Times New Roman" w:cs="Times New Roman"/>
              </w:rPr>
              <w:t>Пост-релиз</w:t>
            </w:r>
          </w:p>
        </w:tc>
        <w:tc>
          <w:tcPr>
            <w:tcW w:w="1111" w:type="dxa"/>
            <w:gridSpan w:val="2"/>
          </w:tcPr>
          <w:p w14:paraId="17ADBC60" w14:textId="59412D71" w:rsidR="00956FB0" w:rsidRPr="007E1254" w:rsidRDefault="00956FB0" w:rsidP="00956FB0">
            <w:pPr>
              <w:rPr>
                <w:rFonts w:ascii="Times New Roman" w:hAnsi="Times New Roman" w:cs="Times New Roman"/>
                <w:bCs/>
              </w:rPr>
            </w:pPr>
            <w:r w:rsidRPr="007E1254">
              <w:rPr>
                <w:rFonts w:ascii="Times New Roman" w:hAnsi="Times New Roman" w:cs="Times New Roman"/>
                <w:bCs/>
              </w:rPr>
              <w:t>Декабрь</w:t>
            </w:r>
            <w:r>
              <w:rPr>
                <w:rFonts w:ascii="Times New Roman" w:hAnsi="Times New Roman" w:cs="Times New Roman"/>
                <w:bCs/>
              </w:rPr>
              <w:t xml:space="preserve"> 2023</w:t>
            </w:r>
          </w:p>
        </w:tc>
        <w:tc>
          <w:tcPr>
            <w:tcW w:w="1613" w:type="dxa"/>
            <w:gridSpan w:val="3"/>
            <w:vMerge/>
          </w:tcPr>
          <w:p w14:paraId="7F205EC0" w14:textId="77777777" w:rsidR="00956FB0" w:rsidRPr="007E1254" w:rsidRDefault="00956FB0" w:rsidP="00956FB0">
            <w:pPr>
              <w:rPr>
                <w:rFonts w:ascii="Times New Roman" w:hAnsi="Times New Roman" w:cs="Times New Roman"/>
              </w:rPr>
            </w:pPr>
          </w:p>
        </w:tc>
        <w:tc>
          <w:tcPr>
            <w:tcW w:w="2252" w:type="dxa"/>
            <w:gridSpan w:val="3"/>
            <w:vMerge/>
          </w:tcPr>
          <w:p w14:paraId="17DFEE94" w14:textId="77777777" w:rsidR="00956FB0" w:rsidRPr="007E1254" w:rsidRDefault="00956FB0" w:rsidP="00956FB0">
            <w:pPr>
              <w:rPr>
                <w:rFonts w:ascii="Times New Roman" w:hAnsi="Times New Roman" w:cs="Times New Roman"/>
                <w:bCs/>
              </w:rPr>
            </w:pPr>
          </w:p>
        </w:tc>
        <w:tc>
          <w:tcPr>
            <w:tcW w:w="2678" w:type="dxa"/>
          </w:tcPr>
          <w:p w14:paraId="04D05CF1" w14:textId="77777777" w:rsidR="00956FB0" w:rsidRPr="007E1254" w:rsidRDefault="00956FB0" w:rsidP="00956FB0">
            <w:pPr>
              <w:rPr>
                <w:rFonts w:ascii="Times New Roman" w:hAnsi="Times New Roman" w:cs="Times New Roman"/>
                <w:bCs/>
              </w:rPr>
            </w:pPr>
            <w:r w:rsidRPr="007E1254">
              <w:rPr>
                <w:rFonts w:ascii="Times New Roman" w:hAnsi="Times New Roman" w:cs="Times New Roman"/>
                <w:bCs/>
              </w:rPr>
              <w:t>Публикация статьи Видеосюжет</w:t>
            </w:r>
          </w:p>
        </w:tc>
        <w:tc>
          <w:tcPr>
            <w:tcW w:w="2127" w:type="dxa"/>
          </w:tcPr>
          <w:p w14:paraId="488A2D5E" w14:textId="77777777" w:rsidR="00956FB0" w:rsidRPr="007E1254" w:rsidRDefault="00956FB0" w:rsidP="00956FB0">
            <w:pPr>
              <w:rPr>
                <w:rFonts w:ascii="Times New Roman" w:hAnsi="Times New Roman" w:cs="Times New Roman"/>
                <w:bCs/>
              </w:rPr>
            </w:pPr>
          </w:p>
        </w:tc>
        <w:tc>
          <w:tcPr>
            <w:tcW w:w="1970" w:type="dxa"/>
            <w:gridSpan w:val="2"/>
          </w:tcPr>
          <w:p w14:paraId="77FB423E" w14:textId="062715D1" w:rsidR="00956FB0" w:rsidRPr="007E1254" w:rsidRDefault="00956FB0" w:rsidP="00956FB0">
            <w:pPr>
              <w:rPr>
                <w:rFonts w:ascii="Times New Roman" w:hAnsi="Times New Roman" w:cs="Times New Roman"/>
                <w:bCs/>
              </w:rPr>
            </w:pPr>
            <w:r w:rsidRPr="001B6102">
              <w:rPr>
                <w:rFonts w:ascii="Times New Roman" w:hAnsi="Times New Roman" w:cs="Times New Roman"/>
                <w:bCs/>
              </w:rPr>
              <w:t>Кужонов Д.И.</w:t>
            </w:r>
          </w:p>
        </w:tc>
      </w:tr>
      <w:tr w:rsidR="00956FB0" w:rsidRPr="007E1254" w14:paraId="5ACE1E5E" w14:textId="77777777" w:rsidTr="000B2214">
        <w:trPr>
          <w:trHeight w:val="1005"/>
        </w:trPr>
        <w:tc>
          <w:tcPr>
            <w:tcW w:w="15891" w:type="dxa"/>
            <w:gridSpan w:val="16"/>
            <w:vAlign w:val="center"/>
          </w:tcPr>
          <w:p w14:paraId="30056A5C" w14:textId="4447BE99" w:rsidR="00956FB0" w:rsidRPr="007E1254" w:rsidRDefault="00956FB0" w:rsidP="00956FB0">
            <w:pPr>
              <w:pStyle w:val="3"/>
              <w:jc w:val="center"/>
              <w:rPr>
                <w:highlight w:val="yellow"/>
              </w:rPr>
            </w:pPr>
            <w:bookmarkStart w:id="17" w:name="_Toc130213694"/>
            <w:r w:rsidRPr="007E1254">
              <w:lastRenderedPageBreak/>
              <w:t>Калининградская область</w:t>
            </w:r>
            <w:bookmarkEnd w:id="17"/>
          </w:p>
        </w:tc>
      </w:tr>
      <w:tr w:rsidR="00956FB0" w:rsidRPr="007E1254" w14:paraId="6A6B84DC" w14:textId="77777777" w:rsidTr="00101120">
        <w:trPr>
          <w:trHeight w:val="1005"/>
        </w:trPr>
        <w:tc>
          <w:tcPr>
            <w:tcW w:w="596" w:type="dxa"/>
          </w:tcPr>
          <w:p w14:paraId="306FD8E9" w14:textId="77777777" w:rsidR="00956FB0" w:rsidRPr="007E1254" w:rsidRDefault="00956FB0" w:rsidP="00956FB0">
            <w:pPr>
              <w:rPr>
                <w:rFonts w:ascii="Times New Roman" w:hAnsi="Times New Roman" w:cs="Times New Roman"/>
                <w:color w:val="000000"/>
              </w:rPr>
            </w:pPr>
            <w:r w:rsidRPr="007E1254">
              <w:rPr>
                <w:rFonts w:ascii="Times New Roman" w:hAnsi="Times New Roman" w:cs="Times New Roman"/>
                <w:color w:val="000000"/>
              </w:rPr>
              <w:t>1</w:t>
            </w:r>
          </w:p>
        </w:tc>
        <w:tc>
          <w:tcPr>
            <w:tcW w:w="2102" w:type="dxa"/>
            <w:gridSpan w:val="2"/>
          </w:tcPr>
          <w:p w14:paraId="4DE1378A" w14:textId="77777777" w:rsidR="00956FB0" w:rsidRPr="007E1254" w:rsidRDefault="00956FB0" w:rsidP="00956FB0">
            <w:pPr>
              <w:rPr>
                <w:rFonts w:ascii="Times New Roman" w:eastAsia="Times New Roman" w:hAnsi="Times New Roman" w:cs="Times New Roman"/>
                <w:lang w:eastAsia="ru-RU"/>
              </w:rPr>
            </w:pPr>
            <w:r w:rsidRPr="007E1254">
              <w:rPr>
                <w:rFonts w:ascii="Times New Roman" w:eastAsia="Times New Roman" w:hAnsi="Times New Roman" w:cs="Times New Roman"/>
                <w:lang w:eastAsia="ru-RU"/>
              </w:rPr>
              <w:t>Заседание организационного комитета</w:t>
            </w:r>
          </w:p>
        </w:tc>
        <w:tc>
          <w:tcPr>
            <w:tcW w:w="1442" w:type="dxa"/>
          </w:tcPr>
          <w:p w14:paraId="541C7B41" w14:textId="77777777" w:rsidR="00956FB0" w:rsidRPr="007E1254" w:rsidRDefault="00956FB0" w:rsidP="00956FB0">
            <w:pPr>
              <w:rPr>
                <w:rFonts w:ascii="Times New Roman" w:hAnsi="Times New Roman" w:cs="Times New Roman"/>
                <w:color w:val="000000"/>
              </w:rPr>
            </w:pPr>
            <w:r w:rsidRPr="007E1254">
              <w:rPr>
                <w:rFonts w:ascii="Times New Roman" w:hAnsi="Times New Roman" w:cs="Times New Roman"/>
                <w:color w:val="000000"/>
              </w:rPr>
              <w:t>Пресс-релиз</w:t>
            </w:r>
          </w:p>
        </w:tc>
        <w:tc>
          <w:tcPr>
            <w:tcW w:w="1111" w:type="dxa"/>
            <w:gridSpan w:val="2"/>
          </w:tcPr>
          <w:p w14:paraId="63B14973" w14:textId="77777777" w:rsidR="00956FB0" w:rsidRPr="007E1254" w:rsidRDefault="00956FB0" w:rsidP="00956FB0">
            <w:pPr>
              <w:rPr>
                <w:rFonts w:ascii="Times New Roman" w:hAnsi="Times New Roman" w:cs="Times New Roman"/>
              </w:rPr>
            </w:pPr>
            <w:r w:rsidRPr="007E1254">
              <w:rPr>
                <w:rFonts w:ascii="Times New Roman" w:hAnsi="Times New Roman" w:cs="Times New Roman"/>
              </w:rPr>
              <w:t>За 2 месяца до проведения регионального чемпионата</w:t>
            </w:r>
          </w:p>
        </w:tc>
        <w:tc>
          <w:tcPr>
            <w:tcW w:w="1613" w:type="dxa"/>
            <w:gridSpan w:val="3"/>
            <w:vMerge w:val="restart"/>
          </w:tcPr>
          <w:p w14:paraId="5C6C1325" w14:textId="77777777" w:rsidR="00956FB0" w:rsidRPr="00710975" w:rsidRDefault="00956FB0" w:rsidP="00956FB0">
            <w:pPr>
              <w:rPr>
                <w:rFonts w:ascii="Times New Roman" w:hAnsi="Times New Roman" w:cs="Times New Roman"/>
              </w:rPr>
            </w:pPr>
            <w:r w:rsidRPr="00710975">
              <w:rPr>
                <w:rFonts w:ascii="Times New Roman" w:hAnsi="Times New Roman" w:cs="Times New Roman"/>
              </w:rPr>
              <w:t>Телевидение,</w:t>
            </w:r>
          </w:p>
          <w:p w14:paraId="392763A9" w14:textId="77777777" w:rsidR="00956FB0" w:rsidRPr="00710975" w:rsidRDefault="00956FB0" w:rsidP="00956FB0">
            <w:pPr>
              <w:rPr>
                <w:rFonts w:ascii="Times New Roman" w:hAnsi="Times New Roman" w:cs="Times New Roman"/>
              </w:rPr>
            </w:pPr>
            <w:r w:rsidRPr="00710975">
              <w:rPr>
                <w:rFonts w:ascii="Times New Roman" w:hAnsi="Times New Roman" w:cs="Times New Roman"/>
              </w:rPr>
              <w:t>Печатные издания,</w:t>
            </w:r>
          </w:p>
          <w:p w14:paraId="37270F7B" w14:textId="77777777" w:rsidR="00956FB0" w:rsidRPr="00710975" w:rsidRDefault="00956FB0" w:rsidP="00956FB0">
            <w:pPr>
              <w:rPr>
                <w:rFonts w:ascii="Times New Roman" w:hAnsi="Times New Roman" w:cs="Times New Roman"/>
              </w:rPr>
            </w:pPr>
            <w:r w:rsidRPr="00710975">
              <w:rPr>
                <w:rFonts w:ascii="Times New Roman" w:hAnsi="Times New Roman" w:cs="Times New Roman"/>
              </w:rPr>
              <w:t>Сетевые издания (СМИ),</w:t>
            </w:r>
          </w:p>
          <w:p w14:paraId="7089A74A" w14:textId="77777777" w:rsidR="00956FB0" w:rsidRPr="00710975" w:rsidRDefault="00956FB0" w:rsidP="00956FB0">
            <w:pPr>
              <w:rPr>
                <w:rFonts w:ascii="Times New Roman" w:hAnsi="Times New Roman" w:cs="Times New Roman"/>
              </w:rPr>
            </w:pPr>
            <w:r w:rsidRPr="00710975">
              <w:rPr>
                <w:rFonts w:ascii="Times New Roman" w:hAnsi="Times New Roman" w:cs="Times New Roman"/>
              </w:rPr>
              <w:t>Информационные агенства,</w:t>
            </w:r>
          </w:p>
          <w:p w14:paraId="7F09D2A6" w14:textId="6BE3B844" w:rsidR="00956FB0" w:rsidRPr="007E1254" w:rsidRDefault="00956FB0" w:rsidP="00956FB0">
            <w:pPr>
              <w:rPr>
                <w:rFonts w:ascii="Times New Roman" w:hAnsi="Times New Roman" w:cs="Times New Roman"/>
              </w:rPr>
            </w:pPr>
            <w:r w:rsidRPr="00710975">
              <w:rPr>
                <w:rFonts w:ascii="Times New Roman" w:hAnsi="Times New Roman" w:cs="Times New Roman"/>
              </w:rPr>
              <w:t>Веб-сайты</w:t>
            </w:r>
          </w:p>
        </w:tc>
        <w:tc>
          <w:tcPr>
            <w:tcW w:w="2252" w:type="dxa"/>
            <w:gridSpan w:val="3"/>
          </w:tcPr>
          <w:p w14:paraId="36E32FC1" w14:textId="61A33220" w:rsidR="00956FB0" w:rsidRPr="007E1254" w:rsidRDefault="00956FB0" w:rsidP="00956FB0">
            <w:pPr>
              <w:rPr>
                <w:rFonts w:ascii="Times New Roman" w:hAnsi="Times New Roman" w:cs="Times New Roman"/>
              </w:rPr>
            </w:pPr>
            <w:r w:rsidRPr="00710975">
              <w:rPr>
                <w:rFonts w:ascii="Times New Roman" w:hAnsi="Times New Roman" w:cs="Times New Roman"/>
              </w:rPr>
              <w:t>Вести-Калининград; Каскад-тв-Калининград; Советск-Тильзит тв.</w:t>
            </w:r>
          </w:p>
        </w:tc>
        <w:tc>
          <w:tcPr>
            <w:tcW w:w="2678" w:type="dxa"/>
          </w:tcPr>
          <w:p w14:paraId="44ABC5EC" w14:textId="390D7914" w:rsidR="00956FB0" w:rsidRPr="007E1254" w:rsidRDefault="00956FB0" w:rsidP="00956FB0">
            <w:pPr>
              <w:rPr>
                <w:rFonts w:ascii="Times New Roman" w:hAnsi="Times New Roman" w:cs="Times New Roman"/>
              </w:rPr>
            </w:pPr>
            <w:r w:rsidRPr="00710975">
              <w:rPr>
                <w:rFonts w:ascii="Times New Roman" w:hAnsi="Times New Roman" w:cs="Times New Roman"/>
              </w:rPr>
              <w:t>Опубликовано не менее 4 материалов в печатных изданиях и интернет-СМИ, не менее 4 сюжетов на телеканалах</w:t>
            </w:r>
          </w:p>
        </w:tc>
        <w:tc>
          <w:tcPr>
            <w:tcW w:w="2127" w:type="dxa"/>
          </w:tcPr>
          <w:p w14:paraId="40ED404F" w14:textId="0101E669" w:rsidR="00956FB0" w:rsidRDefault="00000000" w:rsidP="00956FB0">
            <w:pPr>
              <w:rPr>
                <w:rFonts w:ascii="Times New Roman" w:hAnsi="Times New Roman" w:cs="Times New Roman"/>
              </w:rPr>
            </w:pPr>
            <w:hyperlink r:id="rId251" w:history="1">
              <w:r w:rsidR="00956FB0" w:rsidRPr="00E65BA2">
                <w:rPr>
                  <w:rStyle w:val="a4"/>
                  <w:rFonts w:ascii="Times New Roman" w:hAnsi="Times New Roman" w:cs="Times New Roman"/>
                </w:rPr>
                <w:t>http://vesti-kaliningrad.ru/</w:t>
              </w:r>
            </w:hyperlink>
          </w:p>
          <w:p w14:paraId="41014590" w14:textId="77777777" w:rsidR="00956FB0" w:rsidRDefault="00000000" w:rsidP="00956FB0">
            <w:pPr>
              <w:rPr>
                <w:rFonts w:ascii="Times New Roman" w:hAnsi="Times New Roman" w:cs="Times New Roman"/>
              </w:rPr>
            </w:pPr>
            <w:hyperlink r:id="rId252" w:history="1">
              <w:r w:rsidR="00956FB0" w:rsidRPr="00E65BA2">
                <w:rPr>
                  <w:rStyle w:val="a4"/>
                  <w:rFonts w:ascii="Times New Roman" w:hAnsi="Times New Roman" w:cs="Times New Roman"/>
                </w:rPr>
                <w:t>http://www.kaskad.tv/</w:t>
              </w:r>
            </w:hyperlink>
          </w:p>
          <w:p w14:paraId="0785D646" w14:textId="385E0C0D" w:rsidR="00956FB0" w:rsidRDefault="00000000" w:rsidP="00956FB0">
            <w:pPr>
              <w:rPr>
                <w:rFonts w:ascii="Times New Roman" w:hAnsi="Times New Roman" w:cs="Times New Roman"/>
              </w:rPr>
            </w:pPr>
            <w:hyperlink r:id="rId253" w:history="1">
              <w:r w:rsidR="00956FB0" w:rsidRPr="00E65BA2">
                <w:rPr>
                  <w:rStyle w:val="a4"/>
                  <w:rFonts w:ascii="Times New Roman" w:hAnsi="Times New Roman" w:cs="Times New Roman"/>
                </w:rPr>
                <w:t>http://kaliningrad.bezformata.com</w:t>
              </w:r>
            </w:hyperlink>
          </w:p>
          <w:p w14:paraId="0CD4BB2A" w14:textId="49BD8AE2" w:rsidR="00956FB0" w:rsidRPr="007E1254" w:rsidRDefault="00956FB0" w:rsidP="00956FB0">
            <w:pPr>
              <w:rPr>
                <w:rFonts w:ascii="Times New Roman" w:hAnsi="Times New Roman" w:cs="Times New Roman"/>
              </w:rPr>
            </w:pPr>
          </w:p>
        </w:tc>
        <w:tc>
          <w:tcPr>
            <w:tcW w:w="1970" w:type="dxa"/>
            <w:gridSpan w:val="2"/>
          </w:tcPr>
          <w:p w14:paraId="581CF839" w14:textId="78832324" w:rsidR="00956FB0" w:rsidRPr="007E1254" w:rsidRDefault="00956FB0" w:rsidP="00956FB0">
            <w:pPr>
              <w:rPr>
                <w:rFonts w:ascii="Times New Roman" w:hAnsi="Times New Roman" w:cs="Times New Roman"/>
              </w:rPr>
            </w:pPr>
            <w:r w:rsidRPr="00710975">
              <w:rPr>
                <w:rFonts w:ascii="Times New Roman" w:hAnsi="Times New Roman" w:cs="Times New Roman"/>
              </w:rPr>
              <w:t>Михайлова Елена Викторовна (Пресс-секретарь Министерства социальной политики Калининградской области)</w:t>
            </w:r>
          </w:p>
        </w:tc>
      </w:tr>
      <w:tr w:rsidR="00956FB0" w:rsidRPr="007E1254" w14:paraId="105B9BAF" w14:textId="77777777" w:rsidTr="00101120">
        <w:trPr>
          <w:trHeight w:val="1005"/>
        </w:trPr>
        <w:tc>
          <w:tcPr>
            <w:tcW w:w="596" w:type="dxa"/>
          </w:tcPr>
          <w:p w14:paraId="39D4EA2D" w14:textId="77777777" w:rsidR="00956FB0" w:rsidRPr="007E1254" w:rsidRDefault="00956FB0" w:rsidP="00956FB0">
            <w:pPr>
              <w:rPr>
                <w:rFonts w:ascii="Times New Roman" w:hAnsi="Times New Roman" w:cs="Times New Roman"/>
                <w:color w:val="000000"/>
              </w:rPr>
            </w:pPr>
            <w:r w:rsidRPr="007E1254">
              <w:rPr>
                <w:rFonts w:ascii="Times New Roman" w:hAnsi="Times New Roman" w:cs="Times New Roman"/>
                <w:color w:val="000000"/>
              </w:rPr>
              <w:t>2</w:t>
            </w:r>
          </w:p>
        </w:tc>
        <w:tc>
          <w:tcPr>
            <w:tcW w:w="2102" w:type="dxa"/>
            <w:gridSpan w:val="2"/>
          </w:tcPr>
          <w:p w14:paraId="38289CA9" w14:textId="77777777" w:rsidR="00956FB0" w:rsidRPr="007E1254" w:rsidRDefault="00956FB0" w:rsidP="00956FB0">
            <w:pPr>
              <w:rPr>
                <w:rFonts w:ascii="Times New Roman" w:hAnsi="Times New Roman" w:cs="Times New Roman"/>
                <w:color w:val="000000"/>
              </w:rPr>
            </w:pPr>
            <w:r w:rsidRPr="007E1254">
              <w:rPr>
                <w:rFonts w:ascii="Times New Roman" w:eastAsia="Times New Roman" w:hAnsi="Times New Roman" w:cs="Times New Roman"/>
                <w:lang w:eastAsia="ru-RU"/>
              </w:rPr>
              <w:t>Заседание РЦД «Абилимпикс» по вопросам организации и проведения чемпионата</w:t>
            </w:r>
          </w:p>
        </w:tc>
        <w:tc>
          <w:tcPr>
            <w:tcW w:w="1442" w:type="dxa"/>
          </w:tcPr>
          <w:p w14:paraId="090ED0D8" w14:textId="77777777" w:rsidR="00956FB0" w:rsidRPr="007E1254" w:rsidRDefault="00956FB0" w:rsidP="00956FB0">
            <w:pPr>
              <w:rPr>
                <w:rFonts w:ascii="Times New Roman" w:hAnsi="Times New Roman" w:cs="Times New Roman"/>
                <w:color w:val="000000"/>
              </w:rPr>
            </w:pPr>
            <w:r w:rsidRPr="007E1254">
              <w:rPr>
                <w:rFonts w:ascii="Times New Roman" w:hAnsi="Times New Roman" w:cs="Times New Roman"/>
                <w:color w:val="000000"/>
              </w:rPr>
              <w:t>Пресс-релиз</w:t>
            </w:r>
          </w:p>
        </w:tc>
        <w:tc>
          <w:tcPr>
            <w:tcW w:w="1111" w:type="dxa"/>
            <w:gridSpan w:val="2"/>
          </w:tcPr>
          <w:p w14:paraId="186EB2F5" w14:textId="77777777" w:rsidR="00956FB0" w:rsidRPr="007E1254" w:rsidRDefault="00956FB0" w:rsidP="00956FB0">
            <w:pPr>
              <w:rPr>
                <w:rFonts w:ascii="Times New Roman" w:hAnsi="Times New Roman" w:cs="Times New Roman"/>
              </w:rPr>
            </w:pPr>
            <w:r w:rsidRPr="007E1254">
              <w:rPr>
                <w:rFonts w:ascii="Times New Roman" w:hAnsi="Times New Roman" w:cs="Times New Roman"/>
              </w:rPr>
              <w:t>За 2 месяца до проведения регионального чемпионата</w:t>
            </w:r>
          </w:p>
        </w:tc>
        <w:tc>
          <w:tcPr>
            <w:tcW w:w="1613" w:type="dxa"/>
            <w:gridSpan w:val="3"/>
            <w:vMerge/>
          </w:tcPr>
          <w:p w14:paraId="69D4153A" w14:textId="77777777" w:rsidR="00956FB0" w:rsidRPr="007E1254" w:rsidRDefault="00956FB0" w:rsidP="00956FB0">
            <w:pPr>
              <w:rPr>
                <w:rFonts w:ascii="Times New Roman" w:hAnsi="Times New Roman" w:cs="Times New Roman"/>
              </w:rPr>
            </w:pPr>
          </w:p>
        </w:tc>
        <w:tc>
          <w:tcPr>
            <w:tcW w:w="2252" w:type="dxa"/>
            <w:gridSpan w:val="3"/>
          </w:tcPr>
          <w:p w14:paraId="083F4311" w14:textId="0112830C" w:rsidR="00956FB0" w:rsidRPr="007E1254" w:rsidRDefault="00956FB0" w:rsidP="00956FB0">
            <w:pPr>
              <w:rPr>
                <w:rFonts w:ascii="Times New Roman" w:hAnsi="Times New Roman" w:cs="Times New Roman"/>
              </w:rPr>
            </w:pPr>
            <w:r w:rsidRPr="00710975">
              <w:rPr>
                <w:rFonts w:ascii="Times New Roman" w:hAnsi="Times New Roman" w:cs="Times New Roman"/>
              </w:rPr>
              <w:t>Вести-Калининград; Каскад-тв-Калининград; Советск-Тильзит тв.</w:t>
            </w:r>
          </w:p>
        </w:tc>
        <w:tc>
          <w:tcPr>
            <w:tcW w:w="2678" w:type="dxa"/>
          </w:tcPr>
          <w:p w14:paraId="7DFC935A" w14:textId="14FF710C" w:rsidR="00956FB0" w:rsidRPr="007E1254" w:rsidRDefault="00956FB0" w:rsidP="00956FB0">
            <w:pPr>
              <w:rPr>
                <w:rFonts w:ascii="Times New Roman" w:hAnsi="Times New Roman" w:cs="Times New Roman"/>
              </w:rPr>
            </w:pPr>
            <w:r w:rsidRPr="00755071">
              <w:rPr>
                <w:rFonts w:ascii="Times New Roman" w:hAnsi="Times New Roman" w:cs="Times New Roman"/>
              </w:rPr>
              <w:t>Опубликовано не менее 4 материалов в печатных изданиях и интернет-СМИ, не менее 4 сюжетов на телеканалах</w:t>
            </w:r>
          </w:p>
        </w:tc>
        <w:tc>
          <w:tcPr>
            <w:tcW w:w="2127" w:type="dxa"/>
          </w:tcPr>
          <w:p w14:paraId="7F994F7D" w14:textId="77777777" w:rsidR="00956FB0" w:rsidRDefault="00000000" w:rsidP="00956FB0">
            <w:pPr>
              <w:rPr>
                <w:rFonts w:ascii="Times New Roman" w:hAnsi="Times New Roman" w:cs="Times New Roman"/>
              </w:rPr>
            </w:pPr>
            <w:hyperlink r:id="rId254" w:history="1">
              <w:r w:rsidR="00956FB0" w:rsidRPr="00E65BA2">
                <w:rPr>
                  <w:rStyle w:val="a4"/>
                  <w:rFonts w:ascii="Times New Roman" w:hAnsi="Times New Roman" w:cs="Times New Roman"/>
                </w:rPr>
                <w:t>http://vesti-kaliningrad.ru/</w:t>
              </w:r>
            </w:hyperlink>
          </w:p>
          <w:p w14:paraId="378B7A74" w14:textId="77777777" w:rsidR="00956FB0" w:rsidRDefault="00000000" w:rsidP="00956FB0">
            <w:pPr>
              <w:rPr>
                <w:rFonts w:ascii="Times New Roman" w:hAnsi="Times New Roman" w:cs="Times New Roman"/>
              </w:rPr>
            </w:pPr>
            <w:hyperlink r:id="rId255" w:history="1">
              <w:r w:rsidR="00956FB0" w:rsidRPr="00E65BA2">
                <w:rPr>
                  <w:rStyle w:val="a4"/>
                  <w:rFonts w:ascii="Times New Roman" w:hAnsi="Times New Roman" w:cs="Times New Roman"/>
                </w:rPr>
                <w:t>http://www.kaskad.tv/</w:t>
              </w:r>
            </w:hyperlink>
          </w:p>
          <w:p w14:paraId="7CE57A58" w14:textId="77777777" w:rsidR="00956FB0" w:rsidRDefault="00000000" w:rsidP="00956FB0">
            <w:pPr>
              <w:rPr>
                <w:rFonts w:ascii="Times New Roman" w:hAnsi="Times New Roman" w:cs="Times New Roman"/>
              </w:rPr>
            </w:pPr>
            <w:hyperlink r:id="rId256" w:history="1">
              <w:r w:rsidR="00956FB0" w:rsidRPr="00E65BA2">
                <w:rPr>
                  <w:rStyle w:val="a4"/>
                  <w:rFonts w:ascii="Times New Roman" w:hAnsi="Times New Roman" w:cs="Times New Roman"/>
                </w:rPr>
                <w:t>http://kaliningrad.bezformata.com</w:t>
              </w:r>
            </w:hyperlink>
          </w:p>
          <w:p w14:paraId="5DADDC07" w14:textId="77777777" w:rsidR="00956FB0" w:rsidRPr="007E1254" w:rsidRDefault="00956FB0" w:rsidP="00956FB0">
            <w:pPr>
              <w:rPr>
                <w:rFonts w:ascii="Times New Roman" w:hAnsi="Times New Roman" w:cs="Times New Roman"/>
              </w:rPr>
            </w:pPr>
          </w:p>
        </w:tc>
        <w:tc>
          <w:tcPr>
            <w:tcW w:w="1970" w:type="dxa"/>
            <w:gridSpan w:val="2"/>
          </w:tcPr>
          <w:p w14:paraId="71DEEDF4" w14:textId="77777777" w:rsidR="00956FB0" w:rsidRPr="007E1254" w:rsidRDefault="00956FB0" w:rsidP="00956FB0">
            <w:pPr>
              <w:rPr>
                <w:rFonts w:ascii="Times New Roman" w:hAnsi="Times New Roman" w:cs="Times New Roman"/>
              </w:rPr>
            </w:pPr>
            <w:r w:rsidRPr="007E1254">
              <w:rPr>
                <w:rFonts w:ascii="Times New Roman" w:hAnsi="Times New Roman" w:cs="Times New Roman"/>
              </w:rPr>
              <w:t>Михайлова Елена Викторовна (</w:t>
            </w:r>
            <w:r w:rsidRPr="007E1254">
              <w:rPr>
                <w:rFonts w:ascii="Times New Roman" w:hAnsi="Times New Roman" w:cs="Times New Roman"/>
                <w:shd w:val="clear" w:color="auto" w:fill="FFFFFF"/>
              </w:rPr>
              <w:t>Пресс-секретарь Министерства социальной политики Калининградской области</w:t>
            </w:r>
            <w:r w:rsidRPr="007E1254">
              <w:rPr>
                <w:rFonts w:ascii="Times New Roman" w:hAnsi="Times New Roman" w:cs="Times New Roman"/>
                <w:bCs/>
                <w:shd w:val="clear" w:color="auto" w:fill="FFFFFF"/>
              </w:rPr>
              <w:t>)</w:t>
            </w:r>
          </w:p>
        </w:tc>
      </w:tr>
      <w:tr w:rsidR="00956FB0" w:rsidRPr="007E1254" w14:paraId="2B82DF39" w14:textId="77777777" w:rsidTr="00101120">
        <w:trPr>
          <w:trHeight w:val="1005"/>
        </w:trPr>
        <w:tc>
          <w:tcPr>
            <w:tcW w:w="596" w:type="dxa"/>
          </w:tcPr>
          <w:p w14:paraId="25704DBC" w14:textId="77777777" w:rsidR="00956FB0" w:rsidRPr="007E1254" w:rsidRDefault="00956FB0" w:rsidP="00956FB0">
            <w:pPr>
              <w:rPr>
                <w:rFonts w:ascii="Times New Roman" w:hAnsi="Times New Roman" w:cs="Times New Roman"/>
                <w:color w:val="000000"/>
              </w:rPr>
            </w:pPr>
            <w:r w:rsidRPr="007E1254">
              <w:rPr>
                <w:rFonts w:ascii="Times New Roman" w:hAnsi="Times New Roman" w:cs="Times New Roman"/>
                <w:color w:val="000000"/>
              </w:rPr>
              <w:t>3</w:t>
            </w:r>
          </w:p>
        </w:tc>
        <w:tc>
          <w:tcPr>
            <w:tcW w:w="2102" w:type="dxa"/>
            <w:gridSpan w:val="2"/>
          </w:tcPr>
          <w:p w14:paraId="6062F1DF" w14:textId="77777777" w:rsidR="00956FB0" w:rsidRPr="007E1254" w:rsidRDefault="00956FB0" w:rsidP="00956FB0">
            <w:pPr>
              <w:rPr>
                <w:rFonts w:ascii="Times New Roman" w:eastAsia="Times New Roman" w:hAnsi="Times New Roman" w:cs="Times New Roman"/>
                <w:lang w:eastAsia="ru-RU"/>
              </w:rPr>
            </w:pPr>
            <w:r w:rsidRPr="007E1254">
              <w:rPr>
                <w:rFonts w:ascii="Times New Roman" w:eastAsia="Times New Roman" w:hAnsi="Times New Roman" w:cs="Times New Roman"/>
                <w:lang w:eastAsia="ru-RU"/>
              </w:rPr>
              <w:t xml:space="preserve">Заседание координационного </w:t>
            </w:r>
            <w:r w:rsidRPr="007E1254">
              <w:rPr>
                <w:rFonts w:ascii="Times New Roman" w:eastAsia="Times New Roman" w:hAnsi="Times New Roman" w:cs="Times New Roman"/>
                <w:lang w:eastAsia="ru-RU"/>
              </w:rPr>
              <w:lastRenderedPageBreak/>
              <w:t>совета работодателей</w:t>
            </w:r>
          </w:p>
        </w:tc>
        <w:tc>
          <w:tcPr>
            <w:tcW w:w="1442" w:type="dxa"/>
          </w:tcPr>
          <w:p w14:paraId="4EE5EA47" w14:textId="77777777" w:rsidR="00956FB0" w:rsidRPr="007E1254" w:rsidRDefault="00956FB0" w:rsidP="00956FB0">
            <w:pPr>
              <w:rPr>
                <w:rFonts w:ascii="Times New Roman" w:hAnsi="Times New Roman" w:cs="Times New Roman"/>
                <w:color w:val="000000"/>
              </w:rPr>
            </w:pPr>
            <w:r w:rsidRPr="007E1254">
              <w:rPr>
                <w:rFonts w:ascii="Times New Roman" w:hAnsi="Times New Roman" w:cs="Times New Roman"/>
                <w:color w:val="000000"/>
              </w:rPr>
              <w:lastRenderedPageBreak/>
              <w:t>Пресс-релиз</w:t>
            </w:r>
          </w:p>
        </w:tc>
        <w:tc>
          <w:tcPr>
            <w:tcW w:w="1111" w:type="dxa"/>
            <w:gridSpan w:val="2"/>
          </w:tcPr>
          <w:p w14:paraId="65597FB4" w14:textId="77777777" w:rsidR="00956FB0" w:rsidRPr="007E1254" w:rsidRDefault="00956FB0" w:rsidP="00956FB0">
            <w:pPr>
              <w:rPr>
                <w:rFonts w:ascii="Times New Roman" w:hAnsi="Times New Roman" w:cs="Times New Roman"/>
              </w:rPr>
            </w:pPr>
            <w:r w:rsidRPr="007E1254">
              <w:rPr>
                <w:rFonts w:ascii="Times New Roman" w:hAnsi="Times New Roman" w:cs="Times New Roman"/>
              </w:rPr>
              <w:t xml:space="preserve">За 2 месяца до </w:t>
            </w:r>
            <w:r w:rsidRPr="007E1254">
              <w:rPr>
                <w:rFonts w:ascii="Times New Roman" w:hAnsi="Times New Roman" w:cs="Times New Roman"/>
              </w:rPr>
              <w:lastRenderedPageBreak/>
              <w:t>проведения регионального чемпионата</w:t>
            </w:r>
          </w:p>
        </w:tc>
        <w:tc>
          <w:tcPr>
            <w:tcW w:w="1613" w:type="dxa"/>
            <w:gridSpan w:val="3"/>
            <w:vMerge/>
          </w:tcPr>
          <w:p w14:paraId="35851B65" w14:textId="77777777" w:rsidR="00956FB0" w:rsidRPr="007E1254" w:rsidRDefault="00956FB0" w:rsidP="00956FB0">
            <w:pPr>
              <w:rPr>
                <w:rFonts w:ascii="Times New Roman" w:hAnsi="Times New Roman" w:cs="Times New Roman"/>
              </w:rPr>
            </w:pPr>
          </w:p>
        </w:tc>
        <w:tc>
          <w:tcPr>
            <w:tcW w:w="2252" w:type="dxa"/>
            <w:gridSpan w:val="3"/>
          </w:tcPr>
          <w:p w14:paraId="4E78C6F6" w14:textId="180AB02E" w:rsidR="00956FB0" w:rsidRPr="007E1254" w:rsidRDefault="00956FB0" w:rsidP="00956FB0">
            <w:pPr>
              <w:rPr>
                <w:rFonts w:ascii="Times New Roman" w:hAnsi="Times New Roman" w:cs="Times New Roman"/>
              </w:rPr>
            </w:pPr>
            <w:r w:rsidRPr="00755071">
              <w:rPr>
                <w:rFonts w:ascii="Times New Roman" w:hAnsi="Times New Roman" w:cs="Times New Roman"/>
              </w:rPr>
              <w:t>Вести-Калининград; Каскад-тв-</w:t>
            </w:r>
            <w:r w:rsidRPr="00755071">
              <w:rPr>
                <w:rFonts w:ascii="Times New Roman" w:hAnsi="Times New Roman" w:cs="Times New Roman"/>
              </w:rPr>
              <w:lastRenderedPageBreak/>
              <w:t>Калининград; Советск-Тильзит тв.</w:t>
            </w:r>
          </w:p>
        </w:tc>
        <w:tc>
          <w:tcPr>
            <w:tcW w:w="2678" w:type="dxa"/>
          </w:tcPr>
          <w:p w14:paraId="0A7599F8" w14:textId="19EDE0EE" w:rsidR="00956FB0" w:rsidRPr="007E1254" w:rsidRDefault="00956FB0" w:rsidP="00956FB0">
            <w:pPr>
              <w:rPr>
                <w:rFonts w:ascii="Times New Roman" w:hAnsi="Times New Roman" w:cs="Times New Roman"/>
              </w:rPr>
            </w:pPr>
            <w:r w:rsidRPr="00755071">
              <w:rPr>
                <w:rFonts w:ascii="Times New Roman" w:hAnsi="Times New Roman" w:cs="Times New Roman"/>
              </w:rPr>
              <w:lastRenderedPageBreak/>
              <w:t>Опубликовано не менее 4 материалов в печатных изданиях и интернет-</w:t>
            </w:r>
            <w:r w:rsidRPr="00755071">
              <w:rPr>
                <w:rFonts w:ascii="Times New Roman" w:hAnsi="Times New Roman" w:cs="Times New Roman"/>
              </w:rPr>
              <w:lastRenderedPageBreak/>
              <w:t>СМИ, не менее 4 сюжетов на телеканалах</w:t>
            </w:r>
          </w:p>
        </w:tc>
        <w:tc>
          <w:tcPr>
            <w:tcW w:w="2127" w:type="dxa"/>
          </w:tcPr>
          <w:p w14:paraId="7E783553" w14:textId="77777777" w:rsidR="00956FB0" w:rsidRDefault="00000000" w:rsidP="00956FB0">
            <w:pPr>
              <w:rPr>
                <w:rFonts w:ascii="Times New Roman" w:hAnsi="Times New Roman" w:cs="Times New Roman"/>
              </w:rPr>
            </w:pPr>
            <w:hyperlink r:id="rId257" w:history="1">
              <w:r w:rsidR="00956FB0" w:rsidRPr="00E65BA2">
                <w:rPr>
                  <w:rStyle w:val="a4"/>
                  <w:rFonts w:ascii="Times New Roman" w:hAnsi="Times New Roman" w:cs="Times New Roman"/>
                </w:rPr>
                <w:t>http://vesti-kaliningrad.ru/</w:t>
              </w:r>
            </w:hyperlink>
          </w:p>
          <w:p w14:paraId="64A2A2E4" w14:textId="77777777" w:rsidR="00956FB0" w:rsidRDefault="00000000" w:rsidP="00956FB0">
            <w:pPr>
              <w:rPr>
                <w:rFonts w:ascii="Times New Roman" w:hAnsi="Times New Roman" w:cs="Times New Roman"/>
              </w:rPr>
            </w:pPr>
            <w:hyperlink r:id="rId258" w:history="1">
              <w:r w:rsidR="00956FB0" w:rsidRPr="00E65BA2">
                <w:rPr>
                  <w:rStyle w:val="a4"/>
                  <w:rFonts w:ascii="Times New Roman" w:hAnsi="Times New Roman" w:cs="Times New Roman"/>
                </w:rPr>
                <w:t>http://www.kaskad.tv/</w:t>
              </w:r>
            </w:hyperlink>
          </w:p>
          <w:p w14:paraId="4E4FFAD7" w14:textId="77777777" w:rsidR="00956FB0" w:rsidRDefault="00000000" w:rsidP="00956FB0">
            <w:pPr>
              <w:rPr>
                <w:rFonts w:ascii="Times New Roman" w:hAnsi="Times New Roman" w:cs="Times New Roman"/>
              </w:rPr>
            </w:pPr>
            <w:hyperlink r:id="rId259" w:history="1">
              <w:r w:rsidR="00956FB0" w:rsidRPr="00E65BA2">
                <w:rPr>
                  <w:rStyle w:val="a4"/>
                  <w:rFonts w:ascii="Times New Roman" w:hAnsi="Times New Roman" w:cs="Times New Roman"/>
                </w:rPr>
                <w:t>http://kaliningrad.bezformata.com</w:t>
              </w:r>
            </w:hyperlink>
          </w:p>
          <w:p w14:paraId="5CA08753" w14:textId="77777777" w:rsidR="00956FB0" w:rsidRPr="007E1254" w:rsidRDefault="00956FB0" w:rsidP="00956FB0">
            <w:pPr>
              <w:rPr>
                <w:rFonts w:ascii="Times New Roman" w:hAnsi="Times New Roman" w:cs="Times New Roman"/>
              </w:rPr>
            </w:pPr>
          </w:p>
        </w:tc>
        <w:tc>
          <w:tcPr>
            <w:tcW w:w="1970" w:type="dxa"/>
            <w:gridSpan w:val="2"/>
          </w:tcPr>
          <w:p w14:paraId="157458E4" w14:textId="77777777" w:rsidR="00956FB0" w:rsidRPr="007E1254" w:rsidRDefault="00956FB0" w:rsidP="00956FB0">
            <w:pPr>
              <w:rPr>
                <w:rFonts w:ascii="Times New Roman" w:hAnsi="Times New Roman" w:cs="Times New Roman"/>
              </w:rPr>
            </w:pPr>
            <w:r w:rsidRPr="007E1254">
              <w:rPr>
                <w:rFonts w:ascii="Times New Roman" w:hAnsi="Times New Roman" w:cs="Times New Roman"/>
              </w:rPr>
              <w:lastRenderedPageBreak/>
              <w:t>Михайлова Елена Викторовна (</w:t>
            </w:r>
            <w:r w:rsidRPr="007E1254">
              <w:rPr>
                <w:rFonts w:ascii="Times New Roman" w:hAnsi="Times New Roman" w:cs="Times New Roman"/>
                <w:shd w:val="clear" w:color="auto" w:fill="FFFFFF"/>
              </w:rPr>
              <w:t xml:space="preserve">Пресс-секретарь </w:t>
            </w:r>
            <w:r w:rsidRPr="007E1254">
              <w:rPr>
                <w:rFonts w:ascii="Times New Roman" w:hAnsi="Times New Roman" w:cs="Times New Roman"/>
                <w:shd w:val="clear" w:color="auto" w:fill="FFFFFF"/>
              </w:rPr>
              <w:lastRenderedPageBreak/>
              <w:t>Министерства социальной политики Калининградской области</w:t>
            </w:r>
            <w:r w:rsidRPr="007E1254">
              <w:rPr>
                <w:rFonts w:ascii="Times New Roman" w:hAnsi="Times New Roman" w:cs="Times New Roman"/>
                <w:bCs/>
                <w:shd w:val="clear" w:color="auto" w:fill="FFFFFF"/>
              </w:rPr>
              <w:t>)</w:t>
            </w:r>
          </w:p>
        </w:tc>
      </w:tr>
      <w:tr w:rsidR="00956FB0" w:rsidRPr="007E1254" w14:paraId="16735353" w14:textId="77777777" w:rsidTr="00101120">
        <w:trPr>
          <w:trHeight w:val="1005"/>
        </w:trPr>
        <w:tc>
          <w:tcPr>
            <w:tcW w:w="596" w:type="dxa"/>
          </w:tcPr>
          <w:p w14:paraId="56BA509E" w14:textId="77777777" w:rsidR="00956FB0" w:rsidRPr="007E1254" w:rsidRDefault="00956FB0" w:rsidP="00956FB0">
            <w:pPr>
              <w:rPr>
                <w:rFonts w:ascii="Times New Roman" w:hAnsi="Times New Roman" w:cs="Times New Roman"/>
                <w:color w:val="000000"/>
              </w:rPr>
            </w:pPr>
            <w:r w:rsidRPr="007E1254">
              <w:rPr>
                <w:rFonts w:ascii="Times New Roman" w:hAnsi="Times New Roman" w:cs="Times New Roman"/>
                <w:color w:val="000000"/>
              </w:rPr>
              <w:lastRenderedPageBreak/>
              <w:t>4</w:t>
            </w:r>
          </w:p>
        </w:tc>
        <w:tc>
          <w:tcPr>
            <w:tcW w:w="2102" w:type="dxa"/>
            <w:gridSpan w:val="2"/>
          </w:tcPr>
          <w:p w14:paraId="44B39F1B" w14:textId="77777777" w:rsidR="00956FB0" w:rsidRPr="007E1254" w:rsidRDefault="00956FB0" w:rsidP="00956FB0">
            <w:pPr>
              <w:rPr>
                <w:rFonts w:ascii="Times New Roman" w:eastAsia="Times New Roman" w:hAnsi="Times New Roman" w:cs="Times New Roman"/>
                <w:lang w:eastAsia="ru-RU"/>
              </w:rPr>
            </w:pPr>
            <w:r w:rsidRPr="007E1254">
              <w:rPr>
                <w:rFonts w:ascii="Times New Roman" w:eastAsia="Times New Roman" w:hAnsi="Times New Roman" w:cs="Times New Roman"/>
                <w:lang w:eastAsia="ru-RU"/>
              </w:rPr>
              <w:t>Совещание с партнерами чемпионата</w:t>
            </w:r>
          </w:p>
        </w:tc>
        <w:tc>
          <w:tcPr>
            <w:tcW w:w="1442" w:type="dxa"/>
          </w:tcPr>
          <w:p w14:paraId="39EBA341" w14:textId="77777777" w:rsidR="00956FB0" w:rsidRPr="007E1254" w:rsidRDefault="00956FB0" w:rsidP="00956FB0">
            <w:pPr>
              <w:rPr>
                <w:rFonts w:ascii="Times New Roman" w:hAnsi="Times New Roman" w:cs="Times New Roman"/>
                <w:color w:val="000000"/>
              </w:rPr>
            </w:pPr>
            <w:r w:rsidRPr="007E1254">
              <w:rPr>
                <w:rFonts w:ascii="Times New Roman" w:hAnsi="Times New Roman" w:cs="Times New Roman"/>
                <w:color w:val="000000"/>
              </w:rPr>
              <w:t>Пресс-релиз</w:t>
            </w:r>
          </w:p>
        </w:tc>
        <w:tc>
          <w:tcPr>
            <w:tcW w:w="1111" w:type="dxa"/>
            <w:gridSpan w:val="2"/>
          </w:tcPr>
          <w:p w14:paraId="1FE2C34A" w14:textId="77777777" w:rsidR="00956FB0" w:rsidRPr="007E1254" w:rsidRDefault="00956FB0" w:rsidP="00956FB0">
            <w:pPr>
              <w:rPr>
                <w:rFonts w:ascii="Times New Roman" w:hAnsi="Times New Roman" w:cs="Times New Roman"/>
              </w:rPr>
            </w:pPr>
            <w:r w:rsidRPr="007E1254">
              <w:rPr>
                <w:rFonts w:ascii="Times New Roman" w:hAnsi="Times New Roman" w:cs="Times New Roman"/>
              </w:rPr>
              <w:t>За 2 месяца до проведения регионального чемпионата</w:t>
            </w:r>
          </w:p>
        </w:tc>
        <w:tc>
          <w:tcPr>
            <w:tcW w:w="1613" w:type="dxa"/>
            <w:gridSpan w:val="3"/>
            <w:vMerge/>
          </w:tcPr>
          <w:p w14:paraId="596ABD15" w14:textId="77777777" w:rsidR="00956FB0" w:rsidRPr="007E1254" w:rsidRDefault="00956FB0" w:rsidP="00956FB0">
            <w:pPr>
              <w:rPr>
                <w:rFonts w:ascii="Times New Roman" w:hAnsi="Times New Roman" w:cs="Times New Roman"/>
              </w:rPr>
            </w:pPr>
          </w:p>
        </w:tc>
        <w:tc>
          <w:tcPr>
            <w:tcW w:w="2252" w:type="dxa"/>
            <w:gridSpan w:val="3"/>
          </w:tcPr>
          <w:p w14:paraId="6EE4A83E" w14:textId="122B38DC" w:rsidR="00956FB0" w:rsidRPr="007E1254" w:rsidRDefault="00956FB0" w:rsidP="00956FB0">
            <w:pPr>
              <w:rPr>
                <w:rFonts w:ascii="Times New Roman" w:hAnsi="Times New Roman" w:cs="Times New Roman"/>
              </w:rPr>
            </w:pPr>
            <w:r w:rsidRPr="00755071">
              <w:rPr>
                <w:rFonts w:ascii="Times New Roman" w:hAnsi="Times New Roman" w:cs="Times New Roman"/>
              </w:rPr>
              <w:t>Вести-Калининград; Каскад-тв-Калининград; Советск-Тильзит тв.</w:t>
            </w:r>
          </w:p>
          <w:p w14:paraId="551735A7" w14:textId="646FE433" w:rsidR="00956FB0" w:rsidRPr="007E1254" w:rsidRDefault="00956FB0" w:rsidP="00956FB0">
            <w:pPr>
              <w:rPr>
                <w:rFonts w:ascii="Times New Roman" w:hAnsi="Times New Roman" w:cs="Times New Roman"/>
              </w:rPr>
            </w:pPr>
          </w:p>
        </w:tc>
        <w:tc>
          <w:tcPr>
            <w:tcW w:w="2678" w:type="dxa"/>
          </w:tcPr>
          <w:p w14:paraId="76722D7E" w14:textId="5733571B" w:rsidR="00956FB0" w:rsidRPr="007E1254" w:rsidRDefault="00956FB0" w:rsidP="00956FB0">
            <w:pPr>
              <w:rPr>
                <w:rFonts w:ascii="Times New Roman" w:hAnsi="Times New Roman" w:cs="Times New Roman"/>
              </w:rPr>
            </w:pPr>
            <w:r w:rsidRPr="00755071">
              <w:rPr>
                <w:rFonts w:ascii="Times New Roman" w:hAnsi="Times New Roman" w:cs="Times New Roman"/>
              </w:rPr>
              <w:t>Опубликовано не менее 4 материалов в печатных изданиях и интернет-СМИ, не менее 4 сюжетов на телеканалах</w:t>
            </w:r>
          </w:p>
        </w:tc>
        <w:tc>
          <w:tcPr>
            <w:tcW w:w="2127" w:type="dxa"/>
          </w:tcPr>
          <w:p w14:paraId="3BD465EA" w14:textId="77777777" w:rsidR="00956FB0" w:rsidRDefault="00000000" w:rsidP="00956FB0">
            <w:pPr>
              <w:rPr>
                <w:rFonts w:ascii="Times New Roman" w:hAnsi="Times New Roman" w:cs="Times New Roman"/>
              </w:rPr>
            </w:pPr>
            <w:hyperlink r:id="rId260" w:history="1">
              <w:r w:rsidR="00956FB0" w:rsidRPr="00E65BA2">
                <w:rPr>
                  <w:rStyle w:val="a4"/>
                  <w:rFonts w:ascii="Times New Roman" w:hAnsi="Times New Roman" w:cs="Times New Roman"/>
                </w:rPr>
                <w:t>http://vesti-kaliningrad.ru/</w:t>
              </w:r>
            </w:hyperlink>
          </w:p>
          <w:p w14:paraId="5E568D62" w14:textId="77777777" w:rsidR="00956FB0" w:rsidRDefault="00000000" w:rsidP="00956FB0">
            <w:pPr>
              <w:rPr>
                <w:rFonts w:ascii="Times New Roman" w:hAnsi="Times New Roman" w:cs="Times New Roman"/>
              </w:rPr>
            </w:pPr>
            <w:hyperlink r:id="rId261" w:history="1">
              <w:r w:rsidR="00956FB0" w:rsidRPr="00E65BA2">
                <w:rPr>
                  <w:rStyle w:val="a4"/>
                  <w:rFonts w:ascii="Times New Roman" w:hAnsi="Times New Roman" w:cs="Times New Roman"/>
                </w:rPr>
                <w:t>http://www.kaskad.tv/</w:t>
              </w:r>
            </w:hyperlink>
          </w:p>
          <w:p w14:paraId="397ADE77" w14:textId="77777777" w:rsidR="00956FB0" w:rsidRDefault="00000000" w:rsidP="00956FB0">
            <w:pPr>
              <w:rPr>
                <w:rFonts w:ascii="Times New Roman" w:hAnsi="Times New Roman" w:cs="Times New Roman"/>
              </w:rPr>
            </w:pPr>
            <w:hyperlink r:id="rId262" w:history="1">
              <w:r w:rsidR="00956FB0" w:rsidRPr="00E65BA2">
                <w:rPr>
                  <w:rStyle w:val="a4"/>
                  <w:rFonts w:ascii="Times New Roman" w:hAnsi="Times New Roman" w:cs="Times New Roman"/>
                </w:rPr>
                <w:t>http://kaliningrad.bezformata.com</w:t>
              </w:r>
            </w:hyperlink>
          </w:p>
          <w:p w14:paraId="15483536" w14:textId="77777777" w:rsidR="00956FB0" w:rsidRPr="007E1254" w:rsidRDefault="00956FB0" w:rsidP="00956FB0">
            <w:pPr>
              <w:rPr>
                <w:rFonts w:ascii="Times New Roman" w:hAnsi="Times New Roman" w:cs="Times New Roman"/>
              </w:rPr>
            </w:pPr>
          </w:p>
        </w:tc>
        <w:tc>
          <w:tcPr>
            <w:tcW w:w="1970" w:type="dxa"/>
            <w:gridSpan w:val="2"/>
          </w:tcPr>
          <w:p w14:paraId="0E2E049A" w14:textId="77777777" w:rsidR="00956FB0" w:rsidRPr="007E1254" w:rsidRDefault="00956FB0" w:rsidP="00956FB0">
            <w:pPr>
              <w:rPr>
                <w:rFonts w:ascii="Times New Roman" w:hAnsi="Times New Roman" w:cs="Times New Roman"/>
              </w:rPr>
            </w:pPr>
            <w:r w:rsidRPr="007E1254">
              <w:rPr>
                <w:rFonts w:ascii="Times New Roman" w:hAnsi="Times New Roman" w:cs="Times New Roman"/>
              </w:rPr>
              <w:t>Михайлова Елена Викторовна (</w:t>
            </w:r>
            <w:r w:rsidRPr="007E1254">
              <w:rPr>
                <w:rFonts w:ascii="Times New Roman" w:hAnsi="Times New Roman" w:cs="Times New Roman"/>
                <w:shd w:val="clear" w:color="auto" w:fill="FFFFFF"/>
              </w:rPr>
              <w:t>Пресс-секретарь Министерства социальной политики Калининградской области</w:t>
            </w:r>
            <w:r w:rsidRPr="007E1254">
              <w:rPr>
                <w:rFonts w:ascii="Times New Roman" w:hAnsi="Times New Roman" w:cs="Times New Roman"/>
                <w:bCs/>
                <w:shd w:val="clear" w:color="auto" w:fill="FFFFFF"/>
              </w:rPr>
              <w:t>)</w:t>
            </w:r>
          </w:p>
        </w:tc>
      </w:tr>
      <w:tr w:rsidR="00956FB0" w:rsidRPr="007E1254" w14:paraId="59369CE7" w14:textId="77777777" w:rsidTr="00101120">
        <w:trPr>
          <w:trHeight w:val="1005"/>
        </w:trPr>
        <w:tc>
          <w:tcPr>
            <w:tcW w:w="596" w:type="dxa"/>
          </w:tcPr>
          <w:p w14:paraId="615066A6" w14:textId="77777777" w:rsidR="00956FB0" w:rsidRPr="007E1254" w:rsidRDefault="00956FB0" w:rsidP="00956FB0">
            <w:pPr>
              <w:rPr>
                <w:rFonts w:ascii="Times New Roman" w:hAnsi="Times New Roman" w:cs="Times New Roman"/>
                <w:color w:val="000000"/>
              </w:rPr>
            </w:pPr>
            <w:r w:rsidRPr="007E1254">
              <w:rPr>
                <w:rFonts w:ascii="Times New Roman" w:hAnsi="Times New Roman" w:cs="Times New Roman"/>
                <w:color w:val="000000"/>
              </w:rPr>
              <w:t>5</w:t>
            </w:r>
          </w:p>
        </w:tc>
        <w:tc>
          <w:tcPr>
            <w:tcW w:w="2102" w:type="dxa"/>
            <w:gridSpan w:val="2"/>
          </w:tcPr>
          <w:p w14:paraId="647EE3CA" w14:textId="77777777" w:rsidR="00956FB0" w:rsidRPr="007E1254" w:rsidRDefault="00956FB0" w:rsidP="00956FB0">
            <w:pPr>
              <w:rPr>
                <w:rFonts w:ascii="Times New Roman" w:eastAsia="Times New Roman" w:hAnsi="Times New Roman" w:cs="Times New Roman"/>
                <w:lang w:eastAsia="ru-RU"/>
              </w:rPr>
            </w:pPr>
            <w:r w:rsidRPr="007E1254">
              <w:rPr>
                <w:rFonts w:ascii="Times New Roman" w:eastAsia="Times New Roman" w:hAnsi="Times New Roman" w:cs="Times New Roman"/>
                <w:lang w:eastAsia="ru-RU"/>
              </w:rPr>
              <w:t>Начало образовательного курса для волонтеров регионального чемпионата</w:t>
            </w:r>
          </w:p>
        </w:tc>
        <w:tc>
          <w:tcPr>
            <w:tcW w:w="1442" w:type="dxa"/>
          </w:tcPr>
          <w:p w14:paraId="72F5B564" w14:textId="77777777" w:rsidR="00956FB0" w:rsidRPr="007E1254" w:rsidRDefault="00956FB0" w:rsidP="00956FB0">
            <w:pPr>
              <w:rPr>
                <w:rFonts w:ascii="Times New Roman" w:hAnsi="Times New Roman" w:cs="Times New Roman"/>
                <w:color w:val="000000"/>
              </w:rPr>
            </w:pPr>
            <w:r w:rsidRPr="007E1254">
              <w:rPr>
                <w:rFonts w:ascii="Times New Roman" w:hAnsi="Times New Roman" w:cs="Times New Roman"/>
                <w:color w:val="000000"/>
              </w:rPr>
              <w:t>Пресс-релиз</w:t>
            </w:r>
          </w:p>
        </w:tc>
        <w:tc>
          <w:tcPr>
            <w:tcW w:w="1111" w:type="dxa"/>
            <w:gridSpan w:val="2"/>
          </w:tcPr>
          <w:p w14:paraId="573CA494" w14:textId="77777777" w:rsidR="00956FB0" w:rsidRPr="007E1254" w:rsidRDefault="00956FB0" w:rsidP="00956FB0">
            <w:pPr>
              <w:rPr>
                <w:rFonts w:ascii="Times New Roman" w:hAnsi="Times New Roman" w:cs="Times New Roman"/>
              </w:rPr>
            </w:pPr>
            <w:r w:rsidRPr="007E1254">
              <w:rPr>
                <w:rFonts w:ascii="Times New Roman" w:hAnsi="Times New Roman" w:cs="Times New Roman"/>
              </w:rPr>
              <w:t>За 1 месяц до проведения регионального чемпионата</w:t>
            </w:r>
          </w:p>
        </w:tc>
        <w:tc>
          <w:tcPr>
            <w:tcW w:w="1613" w:type="dxa"/>
            <w:gridSpan w:val="3"/>
            <w:vMerge/>
          </w:tcPr>
          <w:p w14:paraId="4C82A74B" w14:textId="77777777" w:rsidR="00956FB0" w:rsidRPr="007E1254" w:rsidRDefault="00956FB0" w:rsidP="00956FB0">
            <w:pPr>
              <w:rPr>
                <w:rFonts w:ascii="Times New Roman" w:hAnsi="Times New Roman" w:cs="Times New Roman"/>
              </w:rPr>
            </w:pPr>
          </w:p>
        </w:tc>
        <w:tc>
          <w:tcPr>
            <w:tcW w:w="2252" w:type="dxa"/>
            <w:gridSpan w:val="3"/>
          </w:tcPr>
          <w:p w14:paraId="5A06725E" w14:textId="77777777" w:rsidR="00956FB0" w:rsidRPr="007E1254" w:rsidRDefault="00956FB0" w:rsidP="00956FB0">
            <w:pPr>
              <w:rPr>
                <w:rFonts w:ascii="Times New Roman" w:hAnsi="Times New Roman" w:cs="Times New Roman"/>
              </w:rPr>
            </w:pPr>
            <w:r w:rsidRPr="00755071">
              <w:rPr>
                <w:rFonts w:ascii="Times New Roman" w:hAnsi="Times New Roman" w:cs="Times New Roman"/>
              </w:rPr>
              <w:t>Вести-Калининград; Каскад-тв-Калининград; Советск-Тильзит тв.</w:t>
            </w:r>
          </w:p>
          <w:p w14:paraId="4B58C6CE" w14:textId="3F63281B" w:rsidR="00956FB0" w:rsidRPr="007E1254" w:rsidRDefault="00956FB0" w:rsidP="00956FB0">
            <w:pPr>
              <w:rPr>
                <w:rFonts w:ascii="Times New Roman" w:hAnsi="Times New Roman" w:cs="Times New Roman"/>
              </w:rPr>
            </w:pPr>
          </w:p>
        </w:tc>
        <w:tc>
          <w:tcPr>
            <w:tcW w:w="2678" w:type="dxa"/>
          </w:tcPr>
          <w:p w14:paraId="27CFAF85" w14:textId="3A2EF6E6" w:rsidR="00956FB0" w:rsidRPr="007E1254" w:rsidRDefault="00956FB0" w:rsidP="00956FB0">
            <w:pPr>
              <w:rPr>
                <w:rFonts w:ascii="Times New Roman" w:hAnsi="Times New Roman" w:cs="Times New Roman"/>
              </w:rPr>
            </w:pPr>
            <w:r w:rsidRPr="00755071">
              <w:rPr>
                <w:rFonts w:ascii="Times New Roman" w:hAnsi="Times New Roman" w:cs="Times New Roman"/>
              </w:rPr>
              <w:t>Опубликовано не менее 4 материалов в печатных изданиях и интернет-СМИ, не менее 4 сюжетов на телеканалах</w:t>
            </w:r>
          </w:p>
        </w:tc>
        <w:tc>
          <w:tcPr>
            <w:tcW w:w="2127" w:type="dxa"/>
          </w:tcPr>
          <w:p w14:paraId="3E05885D" w14:textId="77777777" w:rsidR="00956FB0" w:rsidRDefault="00000000" w:rsidP="00956FB0">
            <w:pPr>
              <w:rPr>
                <w:rFonts w:ascii="Times New Roman" w:hAnsi="Times New Roman" w:cs="Times New Roman"/>
              </w:rPr>
            </w:pPr>
            <w:hyperlink r:id="rId263" w:history="1">
              <w:r w:rsidR="00956FB0" w:rsidRPr="00E65BA2">
                <w:rPr>
                  <w:rStyle w:val="a4"/>
                  <w:rFonts w:ascii="Times New Roman" w:hAnsi="Times New Roman" w:cs="Times New Roman"/>
                </w:rPr>
                <w:t>http://vesti-kaliningrad.ru/</w:t>
              </w:r>
            </w:hyperlink>
          </w:p>
          <w:p w14:paraId="754D2795" w14:textId="77777777" w:rsidR="00956FB0" w:rsidRDefault="00000000" w:rsidP="00956FB0">
            <w:pPr>
              <w:rPr>
                <w:rFonts w:ascii="Times New Roman" w:hAnsi="Times New Roman" w:cs="Times New Roman"/>
              </w:rPr>
            </w:pPr>
            <w:hyperlink r:id="rId264" w:history="1">
              <w:r w:rsidR="00956FB0" w:rsidRPr="00E65BA2">
                <w:rPr>
                  <w:rStyle w:val="a4"/>
                  <w:rFonts w:ascii="Times New Roman" w:hAnsi="Times New Roman" w:cs="Times New Roman"/>
                </w:rPr>
                <w:t>http://www.kaskad.tv/</w:t>
              </w:r>
            </w:hyperlink>
          </w:p>
          <w:p w14:paraId="2BF46A21" w14:textId="77777777" w:rsidR="00956FB0" w:rsidRDefault="00000000" w:rsidP="00956FB0">
            <w:pPr>
              <w:rPr>
                <w:rFonts w:ascii="Times New Roman" w:hAnsi="Times New Roman" w:cs="Times New Roman"/>
              </w:rPr>
            </w:pPr>
            <w:hyperlink r:id="rId265" w:history="1">
              <w:r w:rsidR="00956FB0" w:rsidRPr="00E65BA2">
                <w:rPr>
                  <w:rStyle w:val="a4"/>
                  <w:rFonts w:ascii="Times New Roman" w:hAnsi="Times New Roman" w:cs="Times New Roman"/>
                </w:rPr>
                <w:t>http://kaliningrad.bezformata.com</w:t>
              </w:r>
            </w:hyperlink>
          </w:p>
          <w:p w14:paraId="658D3D42" w14:textId="77777777" w:rsidR="00956FB0" w:rsidRPr="007E1254" w:rsidRDefault="00956FB0" w:rsidP="00956FB0">
            <w:pPr>
              <w:rPr>
                <w:rFonts w:ascii="Times New Roman" w:hAnsi="Times New Roman" w:cs="Times New Roman"/>
              </w:rPr>
            </w:pPr>
          </w:p>
        </w:tc>
        <w:tc>
          <w:tcPr>
            <w:tcW w:w="1970" w:type="dxa"/>
            <w:gridSpan w:val="2"/>
          </w:tcPr>
          <w:p w14:paraId="7673F2CD" w14:textId="77777777" w:rsidR="00956FB0" w:rsidRPr="007E1254" w:rsidRDefault="00956FB0" w:rsidP="00956FB0">
            <w:pPr>
              <w:rPr>
                <w:rFonts w:ascii="Times New Roman" w:hAnsi="Times New Roman" w:cs="Times New Roman"/>
              </w:rPr>
            </w:pPr>
            <w:r w:rsidRPr="007E1254">
              <w:rPr>
                <w:rFonts w:ascii="Times New Roman" w:hAnsi="Times New Roman" w:cs="Times New Roman"/>
              </w:rPr>
              <w:t>Михайлова Елена Викторовна (</w:t>
            </w:r>
            <w:r w:rsidRPr="007E1254">
              <w:rPr>
                <w:rFonts w:ascii="Times New Roman" w:hAnsi="Times New Roman" w:cs="Times New Roman"/>
                <w:shd w:val="clear" w:color="auto" w:fill="FFFFFF"/>
              </w:rPr>
              <w:t>Пресс-секретарь Министерства социальной политики Калининградской области</w:t>
            </w:r>
            <w:r w:rsidRPr="007E1254">
              <w:rPr>
                <w:rFonts w:ascii="Times New Roman" w:hAnsi="Times New Roman" w:cs="Times New Roman"/>
                <w:bCs/>
                <w:shd w:val="clear" w:color="auto" w:fill="FFFFFF"/>
              </w:rPr>
              <w:t>)</w:t>
            </w:r>
          </w:p>
        </w:tc>
      </w:tr>
      <w:tr w:rsidR="00956FB0" w:rsidRPr="007E1254" w14:paraId="0F740E46" w14:textId="77777777" w:rsidTr="00101120">
        <w:trPr>
          <w:trHeight w:val="1005"/>
        </w:trPr>
        <w:tc>
          <w:tcPr>
            <w:tcW w:w="596" w:type="dxa"/>
          </w:tcPr>
          <w:p w14:paraId="1F2E42A1" w14:textId="77777777" w:rsidR="00956FB0" w:rsidRPr="007E1254" w:rsidRDefault="00956FB0" w:rsidP="00956FB0">
            <w:pPr>
              <w:rPr>
                <w:rFonts w:ascii="Times New Roman" w:hAnsi="Times New Roman" w:cs="Times New Roman"/>
                <w:color w:val="000000"/>
              </w:rPr>
            </w:pPr>
            <w:r w:rsidRPr="007E1254">
              <w:rPr>
                <w:rFonts w:ascii="Times New Roman" w:hAnsi="Times New Roman" w:cs="Times New Roman"/>
                <w:color w:val="000000"/>
              </w:rPr>
              <w:lastRenderedPageBreak/>
              <w:t>6</w:t>
            </w:r>
          </w:p>
        </w:tc>
        <w:tc>
          <w:tcPr>
            <w:tcW w:w="2102" w:type="dxa"/>
            <w:gridSpan w:val="2"/>
          </w:tcPr>
          <w:p w14:paraId="4CBEE5DE" w14:textId="77777777" w:rsidR="00956FB0" w:rsidRPr="007E1254" w:rsidRDefault="00956FB0" w:rsidP="00956FB0">
            <w:pPr>
              <w:rPr>
                <w:rFonts w:ascii="Times New Roman" w:eastAsia="Times New Roman" w:hAnsi="Times New Roman" w:cs="Times New Roman"/>
                <w:lang w:eastAsia="ru-RU"/>
              </w:rPr>
            </w:pPr>
            <w:r w:rsidRPr="007E1254">
              <w:rPr>
                <w:rFonts w:ascii="Times New Roman" w:eastAsia="Times New Roman" w:hAnsi="Times New Roman" w:cs="Times New Roman"/>
                <w:lang w:eastAsia="ru-RU"/>
              </w:rPr>
              <w:t>Организационный сбор Волонтерского движения «Абилимпикс»</w:t>
            </w:r>
          </w:p>
        </w:tc>
        <w:tc>
          <w:tcPr>
            <w:tcW w:w="1442" w:type="dxa"/>
          </w:tcPr>
          <w:p w14:paraId="52854526" w14:textId="77777777" w:rsidR="00956FB0" w:rsidRPr="007E1254" w:rsidRDefault="00956FB0" w:rsidP="00956FB0">
            <w:pPr>
              <w:rPr>
                <w:rFonts w:ascii="Times New Roman" w:hAnsi="Times New Roman" w:cs="Times New Roman"/>
                <w:color w:val="000000"/>
              </w:rPr>
            </w:pPr>
            <w:r w:rsidRPr="007E1254">
              <w:rPr>
                <w:rFonts w:ascii="Times New Roman" w:hAnsi="Times New Roman" w:cs="Times New Roman"/>
                <w:color w:val="000000"/>
              </w:rPr>
              <w:t>Пресс-релиз</w:t>
            </w:r>
          </w:p>
        </w:tc>
        <w:tc>
          <w:tcPr>
            <w:tcW w:w="1111" w:type="dxa"/>
            <w:gridSpan w:val="2"/>
          </w:tcPr>
          <w:p w14:paraId="5DBA91ED" w14:textId="77777777" w:rsidR="00956FB0" w:rsidRPr="007E1254" w:rsidRDefault="00956FB0" w:rsidP="00956FB0">
            <w:pPr>
              <w:rPr>
                <w:rFonts w:ascii="Times New Roman" w:hAnsi="Times New Roman" w:cs="Times New Roman"/>
              </w:rPr>
            </w:pPr>
            <w:r w:rsidRPr="007E1254">
              <w:rPr>
                <w:rFonts w:ascii="Times New Roman" w:hAnsi="Times New Roman" w:cs="Times New Roman"/>
              </w:rPr>
              <w:t>За 1 месяц до проведения регионального чемпионата</w:t>
            </w:r>
          </w:p>
        </w:tc>
        <w:tc>
          <w:tcPr>
            <w:tcW w:w="1613" w:type="dxa"/>
            <w:gridSpan w:val="3"/>
            <w:vMerge/>
          </w:tcPr>
          <w:p w14:paraId="597D2A1B" w14:textId="77777777" w:rsidR="00956FB0" w:rsidRPr="007E1254" w:rsidRDefault="00956FB0" w:rsidP="00956FB0">
            <w:pPr>
              <w:rPr>
                <w:rFonts w:ascii="Times New Roman" w:hAnsi="Times New Roman" w:cs="Times New Roman"/>
              </w:rPr>
            </w:pPr>
          </w:p>
        </w:tc>
        <w:tc>
          <w:tcPr>
            <w:tcW w:w="2252" w:type="dxa"/>
            <w:gridSpan w:val="3"/>
          </w:tcPr>
          <w:p w14:paraId="31C53510" w14:textId="6EC438DA" w:rsidR="00956FB0" w:rsidRPr="007E1254" w:rsidRDefault="00956FB0" w:rsidP="00956FB0">
            <w:pPr>
              <w:rPr>
                <w:rFonts w:ascii="Times New Roman" w:hAnsi="Times New Roman" w:cs="Times New Roman"/>
              </w:rPr>
            </w:pPr>
            <w:r w:rsidRPr="00755071">
              <w:rPr>
                <w:rFonts w:ascii="Times New Roman" w:hAnsi="Times New Roman" w:cs="Times New Roman"/>
              </w:rPr>
              <w:t>Вести-Калининград; Каскад-тв-Калининград; Советск-Тильзит тв.</w:t>
            </w:r>
          </w:p>
        </w:tc>
        <w:tc>
          <w:tcPr>
            <w:tcW w:w="2678" w:type="dxa"/>
          </w:tcPr>
          <w:p w14:paraId="759165D3" w14:textId="77777777" w:rsidR="00956FB0" w:rsidRPr="007E1254" w:rsidRDefault="00956FB0" w:rsidP="00956FB0">
            <w:pPr>
              <w:rPr>
                <w:rFonts w:ascii="Times New Roman" w:hAnsi="Times New Roman" w:cs="Times New Roman"/>
              </w:rPr>
            </w:pPr>
            <w:r w:rsidRPr="007E1254">
              <w:rPr>
                <w:rFonts w:ascii="Times New Roman" w:hAnsi="Times New Roman" w:cs="Times New Roman"/>
              </w:rPr>
              <w:t>Опубликовано не менее 4 материалов в печатных изданиях и интернет-СМИ, не менее 4 сюжетов на телеканалах</w:t>
            </w:r>
          </w:p>
        </w:tc>
        <w:tc>
          <w:tcPr>
            <w:tcW w:w="2127" w:type="dxa"/>
          </w:tcPr>
          <w:p w14:paraId="0D8570FA" w14:textId="77777777" w:rsidR="00956FB0" w:rsidRDefault="00000000" w:rsidP="00956FB0">
            <w:pPr>
              <w:rPr>
                <w:rFonts w:ascii="Times New Roman" w:hAnsi="Times New Roman" w:cs="Times New Roman"/>
              </w:rPr>
            </w:pPr>
            <w:hyperlink r:id="rId266" w:history="1">
              <w:r w:rsidR="00956FB0" w:rsidRPr="00E65BA2">
                <w:rPr>
                  <w:rStyle w:val="a4"/>
                  <w:rFonts w:ascii="Times New Roman" w:hAnsi="Times New Roman" w:cs="Times New Roman"/>
                </w:rPr>
                <w:t>http://vesti-kaliningrad.ru/</w:t>
              </w:r>
            </w:hyperlink>
          </w:p>
          <w:p w14:paraId="534BE802" w14:textId="77777777" w:rsidR="00956FB0" w:rsidRDefault="00000000" w:rsidP="00956FB0">
            <w:pPr>
              <w:rPr>
                <w:rFonts w:ascii="Times New Roman" w:hAnsi="Times New Roman" w:cs="Times New Roman"/>
              </w:rPr>
            </w:pPr>
            <w:hyperlink r:id="rId267" w:history="1">
              <w:r w:rsidR="00956FB0" w:rsidRPr="00E65BA2">
                <w:rPr>
                  <w:rStyle w:val="a4"/>
                  <w:rFonts w:ascii="Times New Roman" w:hAnsi="Times New Roman" w:cs="Times New Roman"/>
                </w:rPr>
                <w:t>http://www.kaskad.tv/</w:t>
              </w:r>
            </w:hyperlink>
          </w:p>
          <w:p w14:paraId="22106F9E" w14:textId="77777777" w:rsidR="00956FB0" w:rsidRDefault="00000000" w:rsidP="00956FB0">
            <w:pPr>
              <w:rPr>
                <w:rFonts w:ascii="Times New Roman" w:hAnsi="Times New Roman" w:cs="Times New Roman"/>
              </w:rPr>
            </w:pPr>
            <w:hyperlink r:id="rId268" w:history="1">
              <w:r w:rsidR="00956FB0" w:rsidRPr="00E65BA2">
                <w:rPr>
                  <w:rStyle w:val="a4"/>
                  <w:rFonts w:ascii="Times New Roman" w:hAnsi="Times New Roman" w:cs="Times New Roman"/>
                </w:rPr>
                <w:t>http://kaliningrad.bezformata.com</w:t>
              </w:r>
            </w:hyperlink>
          </w:p>
          <w:p w14:paraId="65FC46A3" w14:textId="77777777" w:rsidR="00956FB0" w:rsidRPr="007E1254" w:rsidRDefault="00956FB0" w:rsidP="00956FB0">
            <w:pPr>
              <w:rPr>
                <w:rFonts w:ascii="Times New Roman" w:hAnsi="Times New Roman" w:cs="Times New Roman"/>
              </w:rPr>
            </w:pPr>
          </w:p>
        </w:tc>
        <w:tc>
          <w:tcPr>
            <w:tcW w:w="1970" w:type="dxa"/>
            <w:gridSpan w:val="2"/>
          </w:tcPr>
          <w:p w14:paraId="1A2EC624" w14:textId="77777777" w:rsidR="00956FB0" w:rsidRPr="007E1254" w:rsidRDefault="00956FB0" w:rsidP="00956FB0">
            <w:pPr>
              <w:rPr>
                <w:rFonts w:ascii="Times New Roman" w:hAnsi="Times New Roman" w:cs="Times New Roman"/>
              </w:rPr>
            </w:pPr>
            <w:r w:rsidRPr="007E1254">
              <w:rPr>
                <w:rFonts w:ascii="Times New Roman" w:hAnsi="Times New Roman" w:cs="Times New Roman"/>
              </w:rPr>
              <w:t>Михайлова Елена Викторовна (</w:t>
            </w:r>
            <w:r w:rsidRPr="007E1254">
              <w:rPr>
                <w:rFonts w:ascii="Times New Roman" w:hAnsi="Times New Roman" w:cs="Times New Roman"/>
                <w:shd w:val="clear" w:color="auto" w:fill="FFFFFF"/>
              </w:rPr>
              <w:t>Пресс-секретарь Министерства социальной политики Калининградской области</w:t>
            </w:r>
            <w:r w:rsidRPr="007E1254">
              <w:rPr>
                <w:rFonts w:ascii="Times New Roman" w:hAnsi="Times New Roman" w:cs="Times New Roman"/>
                <w:bCs/>
                <w:shd w:val="clear" w:color="auto" w:fill="FFFFFF"/>
              </w:rPr>
              <w:t>)</w:t>
            </w:r>
          </w:p>
        </w:tc>
      </w:tr>
      <w:tr w:rsidR="00956FB0" w:rsidRPr="007E1254" w14:paraId="4B3B784B" w14:textId="77777777" w:rsidTr="00101120">
        <w:trPr>
          <w:trHeight w:val="1005"/>
        </w:trPr>
        <w:tc>
          <w:tcPr>
            <w:tcW w:w="596" w:type="dxa"/>
          </w:tcPr>
          <w:p w14:paraId="725459EF" w14:textId="77777777" w:rsidR="00956FB0" w:rsidRPr="007E1254" w:rsidRDefault="00956FB0" w:rsidP="00956FB0">
            <w:pPr>
              <w:rPr>
                <w:rFonts w:ascii="Times New Roman" w:hAnsi="Times New Roman" w:cs="Times New Roman"/>
                <w:color w:val="000000"/>
              </w:rPr>
            </w:pPr>
            <w:r w:rsidRPr="007E1254">
              <w:rPr>
                <w:rFonts w:ascii="Times New Roman" w:hAnsi="Times New Roman" w:cs="Times New Roman"/>
                <w:color w:val="000000"/>
              </w:rPr>
              <w:t>7</w:t>
            </w:r>
          </w:p>
        </w:tc>
        <w:tc>
          <w:tcPr>
            <w:tcW w:w="2102" w:type="dxa"/>
            <w:gridSpan w:val="2"/>
          </w:tcPr>
          <w:p w14:paraId="290B231B" w14:textId="77777777" w:rsidR="00956FB0" w:rsidRPr="007E1254" w:rsidRDefault="00956FB0" w:rsidP="00956FB0">
            <w:pPr>
              <w:rPr>
                <w:rFonts w:ascii="Times New Roman" w:eastAsia="Times New Roman" w:hAnsi="Times New Roman" w:cs="Times New Roman"/>
                <w:lang w:eastAsia="ru-RU"/>
              </w:rPr>
            </w:pPr>
            <w:r w:rsidRPr="007E1254">
              <w:rPr>
                <w:rFonts w:ascii="Times New Roman" w:eastAsia="Times New Roman" w:hAnsi="Times New Roman" w:cs="Times New Roman"/>
                <w:lang w:eastAsia="ru-RU"/>
              </w:rPr>
              <w:t>Истории успеха участников региональных этапов и Национальных чемпионатов, волонтеров</w:t>
            </w:r>
          </w:p>
        </w:tc>
        <w:tc>
          <w:tcPr>
            <w:tcW w:w="1442" w:type="dxa"/>
          </w:tcPr>
          <w:p w14:paraId="2B4E9143" w14:textId="77777777" w:rsidR="00956FB0" w:rsidRPr="007E1254" w:rsidRDefault="00956FB0" w:rsidP="00956FB0">
            <w:pPr>
              <w:rPr>
                <w:rFonts w:ascii="Times New Roman" w:hAnsi="Times New Roman" w:cs="Times New Roman"/>
                <w:color w:val="000000"/>
              </w:rPr>
            </w:pPr>
            <w:r w:rsidRPr="007E1254">
              <w:rPr>
                <w:rFonts w:ascii="Times New Roman" w:hAnsi="Times New Roman" w:cs="Times New Roman"/>
                <w:color w:val="000000"/>
              </w:rPr>
              <w:t>Интервью,</w:t>
            </w:r>
          </w:p>
          <w:p w14:paraId="002771A3" w14:textId="77777777" w:rsidR="00956FB0" w:rsidRPr="007E1254" w:rsidRDefault="00956FB0" w:rsidP="00956FB0">
            <w:pPr>
              <w:rPr>
                <w:rFonts w:ascii="Times New Roman" w:hAnsi="Times New Roman" w:cs="Times New Roman"/>
                <w:color w:val="000000"/>
              </w:rPr>
            </w:pPr>
            <w:r w:rsidRPr="007E1254">
              <w:rPr>
                <w:rFonts w:ascii="Times New Roman" w:hAnsi="Times New Roman" w:cs="Times New Roman"/>
                <w:color w:val="000000"/>
              </w:rPr>
              <w:t>Видеорепортаж</w:t>
            </w:r>
          </w:p>
          <w:p w14:paraId="043F39D5" w14:textId="77777777" w:rsidR="00956FB0" w:rsidRPr="007E1254" w:rsidRDefault="00956FB0" w:rsidP="00956FB0">
            <w:pPr>
              <w:rPr>
                <w:rFonts w:ascii="Times New Roman" w:hAnsi="Times New Roman" w:cs="Times New Roman"/>
                <w:color w:val="000000"/>
              </w:rPr>
            </w:pPr>
          </w:p>
        </w:tc>
        <w:tc>
          <w:tcPr>
            <w:tcW w:w="1111" w:type="dxa"/>
            <w:gridSpan w:val="2"/>
          </w:tcPr>
          <w:p w14:paraId="089A5C07" w14:textId="77777777" w:rsidR="00956FB0" w:rsidRPr="007E1254" w:rsidRDefault="00956FB0" w:rsidP="00956FB0">
            <w:pPr>
              <w:rPr>
                <w:rFonts w:ascii="Times New Roman" w:hAnsi="Times New Roman" w:cs="Times New Roman"/>
              </w:rPr>
            </w:pPr>
            <w:r w:rsidRPr="007E1254">
              <w:rPr>
                <w:rFonts w:ascii="Times New Roman" w:hAnsi="Times New Roman" w:cs="Times New Roman"/>
              </w:rPr>
              <w:t xml:space="preserve">На протяжении всего времени подготовки к </w:t>
            </w:r>
            <w:r w:rsidRPr="007E1254">
              <w:rPr>
                <w:rFonts w:ascii="Times New Roman" w:eastAsia="Times New Roman" w:hAnsi="Times New Roman" w:cs="Times New Roman"/>
                <w:lang w:eastAsia="ru-RU"/>
              </w:rPr>
              <w:t>региональным этапам и Национальным чемпионатам</w:t>
            </w:r>
          </w:p>
        </w:tc>
        <w:tc>
          <w:tcPr>
            <w:tcW w:w="1613" w:type="dxa"/>
            <w:gridSpan w:val="3"/>
            <w:vMerge/>
          </w:tcPr>
          <w:p w14:paraId="24C92A82" w14:textId="77777777" w:rsidR="00956FB0" w:rsidRPr="007E1254" w:rsidRDefault="00956FB0" w:rsidP="00956FB0">
            <w:pPr>
              <w:rPr>
                <w:rFonts w:ascii="Times New Roman" w:hAnsi="Times New Roman" w:cs="Times New Roman"/>
              </w:rPr>
            </w:pPr>
          </w:p>
        </w:tc>
        <w:tc>
          <w:tcPr>
            <w:tcW w:w="2252" w:type="dxa"/>
            <w:gridSpan w:val="3"/>
          </w:tcPr>
          <w:p w14:paraId="54708618" w14:textId="6B1B6B9A" w:rsidR="00956FB0" w:rsidRPr="007E1254" w:rsidRDefault="00956FB0" w:rsidP="00956FB0">
            <w:pPr>
              <w:rPr>
                <w:rFonts w:ascii="Times New Roman" w:hAnsi="Times New Roman" w:cs="Times New Roman"/>
              </w:rPr>
            </w:pPr>
            <w:r w:rsidRPr="00755071">
              <w:rPr>
                <w:rFonts w:ascii="Times New Roman" w:hAnsi="Times New Roman" w:cs="Times New Roman"/>
              </w:rPr>
              <w:t>Вести-Калининград; Каскад-тв-Калининград; Советск-Тильзит тв</w:t>
            </w:r>
            <w:r>
              <w:rPr>
                <w:rFonts w:ascii="Times New Roman" w:hAnsi="Times New Roman" w:cs="Times New Roman"/>
              </w:rPr>
              <w:t>.</w:t>
            </w:r>
          </w:p>
        </w:tc>
        <w:tc>
          <w:tcPr>
            <w:tcW w:w="2678" w:type="dxa"/>
          </w:tcPr>
          <w:p w14:paraId="7BD52623" w14:textId="77777777" w:rsidR="00956FB0" w:rsidRPr="007E1254" w:rsidRDefault="00956FB0" w:rsidP="00956FB0">
            <w:pPr>
              <w:rPr>
                <w:rFonts w:ascii="Times New Roman" w:hAnsi="Times New Roman" w:cs="Times New Roman"/>
              </w:rPr>
            </w:pPr>
          </w:p>
        </w:tc>
        <w:tc>
          <w:tcPr>
            <w:tcW w:w="2127" w:type="dxa"/>
          </w:tcPr>
          <w:p w14:paraId="201AA3C3" w14:textId="77777777" w:rsidR="00956FB0" w:rsidRDefault="00000000" w:rsidP="00956FB0">
            <w:pPr>
              <w:rPr>
                <w:rFonts w:ascii="Times New Roman" w:hAnsi="Times New Roman" w:cs="Times New Roman"/>
              </w:rPr>
            </w:pPr>
            <w:hyperlink r:id="rId269" w:history="1">
              <w:r w:rsidR="00956FB0" w:rsidRPr="00E65BA2">
                <w:rPr>
                  <w:rStyle w:val="a4"/>
                  <w:rFonts w:ascii="Times New Roman" w:hAnsi="Times New Roman" w:cs="Times New Roman"/>
                </w:rPr>
                <w:t>http://vesti-kaliningrad.ru/</w:t>
              </w:r>
            </w:hyperlink>
          </w:p>
          <w:p w14:paraId="390925DD" w14:textId="77777777" w:rsidR="00956FB0" w:rsidRDefault="00000000" w:rsidP="00956FB0">
            <w:pPr>
              <w:rPr>
                <w:rFonts w:ascii="Times New Roman" w:hAnsi="Times New Roman" w:cs="Times New Roman"/>
              </w:rPr>
            </w:pPr>
            <w:hyperlink r:id="rId270" w:history="1">
              <w:r w:rsidR="00956FB0" w:rsidRPr="00E65BA2">
                <w:rPr>
                  <w:rStyle w:val="a4"/>
                  <w:rFonts w:ascii="Times New Roman" w:hAnsi="Times New Roman" w:cs="Times New Roman"/>
                </w:rPr>
                <w:t>http://www.kaskad.tv/</w:t>
              </w:r>
            </w:hyperlink>
          </w:p>
          <w:p w14:paraId="2EFE67B4" w14:textId="77777777" w:rsidR="00956FB0" w:rsidRDefault="00000000" w:rsidP="00956FB0">
            <w:pPr>
              <w:rPr>
                <w:rFonts w:ascii="Times New Roman" w:hAnsi="Times New Roman" w:cs="Times New Roman"/>
              </w:rPr>
            </w:pPr>
            <w:hyperlink r:id="rId271" w:history="1">
              <w:r w:rsidR="00956FB0" w:rsidRPr="00E65BA2">
                <w:rPr>
                  <w:rStyle w:val="a4"/>
                  <w:rFonts w:ascii="Times New Roman" w:hAnsi="Times New Roman" w:cs="Times New Roman"/>
                </w:rPr>
                <w:t>http://kaliningrad.bezformata.com</w:t>
              </w:r>
            </w:hyperlink>
          </w:p>
          <w:p w14:paraId="3B2505F3" w14:textId="77777777" w:rsidR="00956FB0" w:rsidRPr="007E1254" w:rsidRDefault="00956FB0" w:rsidP="00956FB0">
            <w:pPr>
              <w:rPr>
                <w:rFonts w:ascii="Times New Roman" w:hAnsi="Times New Roman" w:cs="Times New Roman"/>
              </w:rPr>
            </w:pPr>
          </w:p>
        </w:tc>
        <w:tc>
          <w:tcPr>
            <w:tcW w:w="1970" w:type="dxa"/>
            <w:gridSpan w:val="2"/>
          </w:tcPr>
          <w:p w14:paraId="16621139" w14:textId="77777777" w:rsidR="00956FB0" w:rsidRPr="007E1254" w:rsidRDefault="00956FB0" w:rsidP="00956FB0">
            <w:pPr>
              <w:rPr>
                <w:rFonts w:ascii="Times New Roman" w:hAnsi="Times New Roman" w:cs="Times New Roman"/>
              </w:rPr>
            </w:pPr>
            <w:r w:rsidRPr="007E1254">
              <w:rPr>
                <w:rFonts w:ascii="Times New Roman" w:hAnsi="Times New Roman" w:cs="Times New Roman"/>
              </w:rPr>
              <w:t>Михайлова Елена Викторовна (</w:t>
            </w:r>
            <w:r w:rsidRPr="007E1254">
              <w:rPr>
                <w:rFonts w:ascii="Times New Roman" w:hAnsi="Times New Roman" w:cs="Times New Roman"/>
                <w:shd w:val="clear" w:color="auto" w:fill="FFFFFF"/>
              </w:rPr>
              <w:t>Пресс-секретарь Министерства социальной политики Калининградской области</w:t>
            </w:r>
            <w:r w:rsidRPr="007E1254">
              <w:rPr>
                <w:rFonts w:ascii="Times New Roman" w:hAnsi="Times New Roman" w:cs="Times New Roman"/>
                <w:bCs/>
                <w:shd w:val="clear" w:color="auto" w:fill="FFFFFF"/>
              </w:rPr>
              <w:t>)</w:t>
            </w:r>
          </w:p>
        </w:tc>
      </w:tr>
      <w:tr w:rsidR="00956FB0" w:rsidRPr="007E1254" w14:paraId="27C1B644" w14:textId="77777777" w:rsidTr="00101120">
        <w:trPr>
          <w:trHeight w:val="1005"/>
        </w:trPr>
        <w:tc>
          <w:tcPr>
            <w:tcW w:w="596" w:type="dxa"/>
          </w:tcPr>
          <w:p w14:paraId="4382C51D" w14:textId="77777777" w:rsidR="00956FB0" w:rsidRPr="007E1254" w:rsidRDefault="00956FB0" w:rsidP="00956FB0">
            <w:pPr>
              <w:rPr>
                <w:rFonts w:ascii="Times New Roman" w:hAnsi="Times New Roman" w:cs="Times New Roman"/>
                <w:color w:val="000000"/>
              </w:rPr>
            </w:pPr>
            <w:r w:rsidRPr="007E1254">
              <w:rPr>
                <w:rFonts w:ascii="Times New Roman" w:hAnsi="Times New Roman" w:cs="Times New Roman"/>
                <w:color w:val="000000"/>
              </w:rPr>
              <w:lastRenderedPageBreak/>
              <w:t>8</w:t>
            </w:r>
          </w:p>
        </w:tc>
        <w:tc>
          <w:tcPr>
            <w:tcW w:w="2102" w:type="dxa"/>
            <w:gridSpan w:val="2"/>
          </w:tcPr>
          <w:p w14:paraId="0AD0CAA5" w14:textId="77777777" w:rsidR="00956FB0" w:rsidRPr="007E1254" w:rsidRDefault="00956FB0" w:rsidP="00956FB0">
            <w:pPr>
              <w:rPr>
                <w:rFonts w:ascii="Times New Roman" w:eastAsia="Times New Roman" w:hAnsi="Times New Roman" w:cs="Times New Roman"/>
                <w:lang w:eastAsia="ru-RU"/>
              </w:rPr>
            </w:pPr>
            <w:r w:rsidRPr="007E1254">
              <w:rPr>
                <w:rFonts w:ascii="Times New Roman" w:eastAsia="Times New Roman" w:hAnsi="Times New Roman" w:cs="Times New Roman"/>
                <w:lang w:eastAsia="ru-RU"/>
              </w:rPr>
              <w:t xml:space="preserve">Подготовка к региональному чемпионату </w:t>
            </w:r>
          </w:p>
        </w:tc>
        <w:tc>
          <w:tcPr>
            <w:tcW w:w="1442" w:type="dxa"/>
          </w:tcPr>
          <w:p w14:paraId="06FADF02" w14:textId="77777777" w:rsidR="00956FB0" w:rsidRPr="007E1254" w:rsidRDefault="00956FB0" w:rsidP="00956FB0">
            <w:pPr>
              <w:rPr>
                <w:rFonts w:ascii="Times New Roman" w:hAnsi="Times New Roman" w:cs="Times New Roman"/>
                <w:color w:val="000000"/>
              </w:rPr>
            </w:pPr>
            <w:r w:rsidRPr="007E1254">
              <w:rPr>
                <w:rFonts w:ascii="Times New Roman" w:hAnsi="Times New Roman" w:cs="Times New Roman"/>
                <w:color w:val="000000"/>
              </w:rPr>
              <w:t>Пресс-конференция</w:t>
            </w:r>
          </w:p>
        </w:tc>
        <w:tc>
          <w:tcPr>
            <w:tcW w:w="1111" w:type="dxa"/>
            <w:gridSpan w:val="2"/>
          </w:tcPr>
          <w:p w14:paraId="6149F2A4" w14:textId="77777777" w:rsidR="00956FB0" w:rsidRPr="007E1254" w:rsidRDefault="00956FB0" w:rsidP="00956FB0">
            <w:pPr>
              <w:rPr>
                <w:rFonts w:ascii="Times New Roman" w:hAnsi="Times New Roman" w:cs="Times New Roman"/>
              </w:rPr>
            </w:pPr>
            <w:r w:rsidRPr="007E1254">
              <w:rPr>
                <w:rFonts w:ascii="Times New Roman" w:hAnsi="Times New Roman" w:cs="Times New Roman"/>
              </w:rPr>
              <w:t>За 4-7 дней до открытия чемпионата</w:t>
            </w:r>
          </w:p>
        </w:tc>
        <w:tc>
          <w:tcPr>
            <w:tcW w:w="1613" w:type="dxa"/>
            <w:gridSpan w:val="3"/>
            <w:vMerge/>
          </w:tcPr>
          <w:p w14:paraId="6CEE7024" w14:textId="77777777" w:rsidR="00956FB0" w:rsidRPr="007E1254" w:rsidRDefault="00956FB0" w:rsidP="00956FB0">
            <w:pPr>
              <w:rPr>
                <w:rFonts w:ascii="Times New Roman" w:hAnsi="Times New Roman" w:cs="Times New Roman"/>
              </w:rPr>
            </w:pPr>
          </w:p>
        </w:tc>
        <w:tc>
          <w:tcPr>
            <w:tcW w:w="2252" w:type="dxa"/>
            <w:gridSpan w:val="3"/>
          </w:tcPr>
          <w:p w14:paraId="12510ADE" w14:textId="51A7E40E" w:rsidR="00956FB0" w:rsidRPr="007E1254" w:rsidRDefault="00956FB0" w:rsidP="00956FB0">
            <w:pPr>
              <w:rPr>
                <w:rFonts w:ascii="Times New Roman" w:hAnsi="Times New Roman" w:cs="Times New Roman"/>
              </w:rPr>
            </w:pPr>
            <w:r w:rsidRPr="00755071">
              <w:rPr>
                <w:rFonts w:ascii="Times New Roman" w:hAnsi="Times New Roman" w:cs="Times New Roman"/>
              </w:rPr>
              <w:t>Вести-Калининград; Каскад-тв-Калининград; Советск-Тильзит тв.</w:t>
            </w:r>
          </w:p>
        </w:tc>
        <w:tc>
          <w:tcPr>
            <w:tcW w:w="2678" w:type="dxa"/>
          </w:tcPr>
          <w:p w14:paraId="4A1AAECE" w14:textId="7D91ADC1" w:rsidR="00956FB0" w:rsidRPr="007E1254" w:rsidRDefault="00956FB0" w:rsidP="00956FB0">
            <w:pPr>
              <w:rPr>
                <w:rFonts w:ascii="Times New Roman" w:hAnsi="Times New Roman" w:cs="Times New Roman"/>
              </w:rPr>
            </w:pPr>
            <w:r w:rsidRPr="00755071">
              <w:rPr>
                <w:rFonts w:ascii="Times New Roman" w:hAnsi="Times New Roman" w:cs="Times New Roman"/>
              </w:rPr>
              <w:t>Опубликовано не менее 4 материалов в печатных изданиях и интернет-СМИ, не менее 4 сюжетов на телеканалах</w:t>
            </w:r>
          </w:p>
        </w:tc>
        <w:tc>
          <w:tcPr>
            <w:tcW w:w="2127" w:type="dxa"/>
          </w:tcPr>
          <w:p w14:paraId="7602ABCF" w14:textId="77777777" w:rsidR="00956FB0" w:rsidRDefault="00000000" w:rsidP="00956FB0">
            <w:pPr>
              <w:rPr>
                <w:rFonts w:ascii="Times New Roman" w:hAnsi="Times New Roman" w:cs="Times New Roman"/>
              </w:rPr>
            </w:pPr>
            <w:hyperlink r:id="rId272" w:history="1">
              <w:r w:rsidR="00956FB0" w:rsidRPr="00E65BA2">
                <w:rPr>
                  <w:rStyle w:val="a4"/>
                  <w:rFonts w:ascii="Times New Roman" w:hAnsi="Times New Roman" w:cs="Times New Roman"/>
                </w:rPr>
                <w:t>http://vesti-kaliningrad.ru/</w:t>
              </w:r>
            </w:hyperlink>
          </w:p>
          <w:p w14:paraId="5F8619E9" w14:textId="77777777" w:rsidR="00956FB0" w:rsidRDefault="00000000" w:rsidP="00956FB0">
            <w:pPr>
              <w:rPr>
                <w:rFonts w:ascii="Times New Roman" w:hAnsi="Times New Roman" w:cs="Times New Roman"/>
              </w:rPr>
            </w:pPr>
            <w:hyperlink r:id="rId273" w:history="1">
              <w:r w:rsidR="00956FB0" w:rsidRPr="00E65BA2">
                <w:rPr>
                  <w:rStyle w:val="a4"/>
                  <w:rFonts w:ascii="Times New Roman" w:hAnsi="Times New Roman" w:cs="Times New Roman"/>
                </w:rPr>
                <w:t>http://www.kaskad.tv/</w:t>
              </w:r>
            </w:hyperlink>
          </w:p>
          <w:p w14:paraId="369CE745" w14:textId="77777777" w:rsidR="00956FB0" w:rsidRDefault="00000000" w:rsidP="00956FB0">
            <w:pPr>
              <w:rPr>
                <w:rFonts w:ascii="Times New Roman" w:hAnsi="Times New Roman" w:cs="Times New Roman"/>
              </w:rPr>
            </w:pPr>
            <w:hyperlink r:id="rId274" w:history="1">
              <w:r w:rsidR="00956FB0" w:rsidRPr="00E65BA2">
                <w:rPr>
                  <w:rStyle w:val="a4"/>
                  <w:rFonts w:ascii="Times New Roman" w:hAnsi="Times New Roman" w:cs="Times New Roman"/>
                </w:rPr>
                <w:t>http://kaliningrad.bezformata.com</w:t>
              </w:r>
            </w:hyperlink>
          </w:p>
          <w:p w14:paraId="7CB0EB99" w14:textId="77777777" w:rsidR="00956FB0" w:rsidRPr="007E1254" w:rsidRDefault="00956FB0" w:rsidP="00956FB0">
            <w:pPr>
              <w:rPr>
                <w:rFonts w:ascii="Times New Roman" w:hAnsi="Times New Roman" w:cs="Times New Roman"/>
              </w:rPr>
            </w:pPr>
          </w:p>
        </w:tc>
        <w:tc>
          <w:tcPr>
            <w:tcW w:w="1970" w:type="dxa"/>
            <w:gridSpan w:val="2"/>
          </w:tcPr>
          <w:p w14:paraId="2A4B59D3" w14:textId="77777777" w:rsidR="00956FB0" w:rsidRPr="007E1254" w:rsidRDefault="00956FB0" w:rsidP="00956FB0">
            <w:pPr>
              <w:rPr>
                <w:rFonts w:ascii="Times New Roman" w:hAnsi="Times New Roman" w:cs="Times New Roman"/>
              </w:rPr>
            </w:pPr>
            <w:r w:rsidRPr="007E1254">
              <w:rPr>
                <w:rFonts w:ascii="Times New Roman" w:hAnsi="Times New Roman" w:cs="Times New Roman"/>
              </w:rPr>
              <w:t>Михайлова Елена Викторовна (</w:t>
            </w:r>
            <w:r w:rsidRPr="007E1254">
              <w:rPr>
                <w:rFonts w:ascii="Times New Roman" w:hAnsi="Times New Roman" w:cs="Times New Roman"/>
                <w:shd w:val="clear" w:color="auto" w:fill="FFFFFF"/>
              </w:rPr>
              <w:t>Пресс-секретарь Министерства социальной политики Калининградской области</w:t>
            </w:r>
            <w:r w:rsidRPr="007E1254">
              <w:rPr>
                <w:rFonts w:ascii="Times New Roman" w:hAnsi="Times New Roman" w:cs="Times New Roman"/>
                <w:bCs/>
                <w:shd w:val="clear" w:color="auto" w:fill="FFFFFF"/>
              </w:rPr>
              <w:t>)</w:t>
            </w:r>
          </w:p>
        </w:tc>
      </w:tr>
      <w:tr w:rsidR="00956FB0" w:rsidRPr="007E1254" w14:paraId="0861B35D" w14:textId="77777777" w:rsidTr="00101120">
        <w:trPr>
          <w:trHeight w:val="1005"/>
        </w:trPr>
        <w:tc>
          <w:tcPr>
            <w:tcW w:w="596" w:type="dxa"/>
          </w:tcPr>
          <w:p w14:paraId="4D7A1489" w14:textId="77777777" w:rsidR="00956FB0" w:rsidRPr="007E1254" w:rsidRDefault="00956FB0" w:rsidP="00956FB0">
            <w:pPr>
              <w:rPr>
                <w:rFonts w:ascii="Times New Roman" w:hAnsi="Times New Roman" w:cs="Times New Roman"/>
                <w:color w:val="000000"/>
              </w:rPr>
            </w:pPr>
            <w:r w:rsidRPr="007E1254">
              <w:rPr>
                <w:rFonts w:ascii="Times New Roman" w:hAnsi="Times New Roman" w:cs="Times New Roman"/>
                <w:color w:val="000000"/>
              </w:rPr>
              <w:t>9</w:t>
            </w:r>
          </w:p>
        </w:tc>
        <w:tc>
          <w:tcPr>
            <w:tcW w:w="2102" w:type="dxa"/>
            <w:gridSpan w:val="2"/>
          </w:tcPr>
          <w:p w14:paraId="5F72B0B2" w14:textId="77777777" w:rsidR="00956FB0" w:rsidRPr="007E1254" w:rsidRDefault="00956FB0" w:rsidP="00956FB0">
            <w:pPr>
              <w:rPr>
                <w:rFonts w:ascii="Times New Roman" w:eastAsia="Times New Roman" w:hAnsi="Times New Roman" w:cs="Times New Roman"/>
                <w:lang w:eastAsia="ru-RU"/>
              </w:rPr>
            </w:pPr>
            <w:r w:rsidRPr="007E1254">
              <w:rPr>
                <w:rFonts w:ascii="Times New Roman" w:eastAsia="Times New Roman" w:hAnsi="Times New Roman" w:cs="Times New Roman"/>
                <w:lang w:eastAsia="ru-RU"/>
              </w:rPr>
              <w:t>Открытие регионального чемпионата</w:t>
            </w:r>
          </w:p>
        </w:tc>
        <w:tc>
          <w:tcPr>
            <w:tcW w:w="1442" w:type="dxa"/>
          </w:tcPr>
          <w:p w14:paraId="4DF19034" w14:textId="77777777" w:rsidR="00956FB0" w:rsidRPr="007E1254" w:rsidRDefault="00956FB0" w:rsidP="00956FB0">
            <w:pPr>
              <w:rPr>
                <w:rFonts w:ascii="Times New Roman" w:hAnsi="Times New Roman" w:cs="Times New Roman"/>
                <w:color w:val="000000"/>
              </w:rPr>
            </w:pPr>
            <w:r w:rsidRPr="007E1254">
              <w:rPr>
                <w:rFonts w:ascii="Times New Roman" w:hAnsi="Times New Roman" w:cs="Times New Roman"/>
                <w:color w:val="000000"/>
              </w:rPr>
              <w:t>Пост-релиз, фоторепортаж, видеорепортаж</w:t>
            </w:r>
          </w:p>
        </w:tc>
        <w:tc>
          <w:tcPr>
            <w:tcW w:w="1111" w:type="dxa"/>
            <w:gridSpan w:val="2"/>
          </w:tcPr>
          <w:p w14:paraId="4735F82D" w14:textId="77777777" w:rsidR="00956FB0" w:rsidRPr="007E1254" w:rsidRDefault="00956FB0" w:rsidP="00956FB0">
            <w:pPr>
              <w:rPr>
                <w:rFonts w:ascii="Times New Roman" w:hAnsi="Times New Roman" w:cs="Times New Roman"/>
              </w:rPr>
            </w:pPr>
            <w:r w:rsidRPr="007E1254">
              <w:rPr>
                <w:rFonts w:ascii="Times New Roman" w:hAnsi="Times New Roman" w:cs="Times New Roman"/>
              </w:rPr>
              <w:t>В день открытия или на следующий день</w:t>
            </w:r>
          </w:p>
        </w:tc>
        <w:tc>
          <w:tcPr>
            <w:tcW w:w="1613" w:type="dxa"/>
            <w:gridSpan w:val="3"/>
            <w:vMerge/>
          </w:tcPr>
          <w:p w14:paraId="7C7EB5A7" w14:textId="77777777" w:rsidR="00956FB0" w:rsidRPr="007E1254" w:rsidRDefault="00956FB0" w:rsidP="00956FB0">
            <w:pPr>
              <w:rPr>
                <w:rFonts w:ascii="Times New Roman" w:hAnsi="Times New Roman" w:cs="Times New Roman"/>
              </w:rPr>
            </w:pPr>
          </w:p>
        </w:tc>
        <w:tc>
          <w:tcPr>
            <w:tcW w:w="2252" w:type="dxa"/>
            <w:gridSpan w:val="3"/>
          </w:tcPr>
          <w:p w14:paraId="734484A7" w14:textId="2EE11ED9" w:rsidR="00956FB0" w:rsidRPr="007E1254" w:rsidRDefault="00956FB0" w:rsidP="00956FB0">
            <w:pPr>
              <w:rPr>
                <w:rFonts w:ascii="Times New Roman" w:hAnsi="Times New Roman" w:cs="Times New Roman"/>
              </w:rPr>
            </w:pPr>
            <w:r w:rsidRPr="00755071">
              <w:rPr>
                <w:rFonts w:ascii="Times New Roman" w:hAnsi="Times New Roman" w:cs="Times New Roman"/>
              </w:rPr>
              <w:t>Вести-Калининград; Каскад-тв-Калининград; Советск-Тильзит тв.</w:t>
            </w:r>
          </w:p>
        </w:tc>
        <w:tc>
          <w:tcPr>
            <w:tcW w:w="2678" w:type="dxa"/>
          </w:tcPr>
          <w:p w14:paraId="26A1EB36" w14:textId="54D2BB99" w:rsidR="00956FB0" w:rsidRPr="007E1254" w:rsidRDefault="00956FB0" w:rsidP="00956FB0">
            <w:pPr>
              <w:rPr>
                <w:rFonts w:ascii="Times New Roman" w:hAnsi="Times New Roman" w:cs="Times New Roman"/>
              </w:rPr>
            </w:pPr>
            <w:r w:rsidRPr="00755071">
              <w:rPr>
                <w:rFonts w:ascii="Times New Roman" w:hAnsi="Times New Roman" w:cs="Times New Roman"/>
              </w:rPr>
              <w:t>Опубликовано не менее 4 материалов в печатных изданиях и интернет-СМИ, не менее 4 сюжетов на телеканалах</w:t>
            </w:r>
          </w:p>
        </w:tc>
        <w:tc>
          <w:tcPr>
            <w:tcW w:w="2127" w:type="dxa"/>
          </w:tcPr>
          <w:p w14:paraId="050C0F1F" w14:textId="77777777" w:rsidR="00956FB0" w:rsidRDefault="00000000" w:rsidP="00956FB0">
            <w:pPr>
              <w:rPr>
                <w:rFonts w:ascii="Times New Roman" w:hAnsi="Times New Roman" w:cs="Times New Roman"/>
              </w:rPr>
            </w:pPr>
            <w:hyperlink r:id="rId275" w:history="1">
              <w:r w:rsidR="00956FB0" w:rsidRPr="00E65BA2">
                <w:rPr>
                  <w:rStyle w:val="a4"/>
                  <w:rFonts w:ascii="Times New Roman" w:hAnsi="Times New Roman" w:cs="Times New Roman"/>
                </w:rPr>
                <w:t>http://vesti-kaliningrad.ru/</w:t>
              </w:r>
            </w:hyperlink>
          </w:p>
          <w:p w14:paraId="3AACBF26" w14:textId="77777777" w:rsidR="00956FB0" w:rsidRDefault="00000000" w:rsidP="00956FB0">
            <w:pPr>
              <w:rPr>
                <w:rFonts w:ascii="Times New Roman" w:hAnsi="Times New Roman" w:cs="Times New Roman"/>
              </w:rPr>
            </w:pPr>
            <w:hyperlink r:id="rId276" w:history="1">
              <w:r w:rsidR="00956FB0" w:rsidRPr="00E65BA2">
                <w:rPr>
                  <w:rStyle w:val="a4"/>
                  <w:rFonts w:ascii="Times New Roman" w:hAnsi="Times New Roman" w:cs="Times New Roman"/>
                </w:rPr>
                <w:t>http://www.kaskad.tv/</w:t>
              </w:r>
            </w:hyperlink>
          </w:p>
          <w:p w14:paraId="102DF910" w14:textId="77777777" w:rsidR="00956FB0" w:rsidRDefault="00000000" w:rsidP="00956FB0">
            <w:pPr>
              <w:rPr>
                <w:rFonts w:ascii="Times New Roman" w:hAnsi="Times New Roman" w:cs="Times New Roman"/>
              </w:rPr>
            </w:pPr>
            <w:hyperlink r:id="rId277" w:history="1">
              <w:r w:rsidR="00956FB0" w:rsidRPr="00E65BA2">
                <w:rPr>
                  <w:rStyle w:val="a4"/>
                  <w:rFonts w:ascii="Times New Roman" w:hAnsi="Times New Roman" w:cs="Times New Roman"/>
                </w:rPr>
                <w:t>http://kaliningrad.bezformata.com</w:t>
              </w:r>
            </w:hyperlink>
          </w:p>
          <w:p w14:paraId="2CC949DD" w14:textId="77777777" w:rsidR="00956FB0" w:rsidRPr="007E1254" w:rsidRDefault="00956FB0" w:rsidP="00956FB0">
            <w:pPr>
              <w:rPr>
                <w:rFonts w:ascii="Times New Roman" w:hAnsi="Times New Roman" w:cs="Times New Roman"/>
              </w:rPr>
            </w:pPr>
          </w:p>
        </w:tc>
        <w:tc>
          <w:tcPr>
            <w:tcW w:w="1970" w:type="dxa"/>
            <w:gridSpan w:val="2"/>
          </w:tcPr>
          <w:p w14:paraId="4123758F" w14:textId="77777777" w:rsidR="00956FB0" w:rsidRPr="007E1254" w:rsidRDefault="00956FB0" w:rsidP="00956FB0">
            <w:pPr>
              <w:rPr>
                <w:rFonts w:ascii="Times New Roman" w:hAnsi="Times New Roman" w:cs="Times New Roman"/>
              </w:rPr>
            </w:pPr>
            <w:r w:rsidRPr="007E1254">
              <w:rPr>
                <w:rFonts w:ascii="Times New Roman" w:hAnsi="Times New Roman" w:cs="Times New Roman"/>
              </w:rPr>
              <w:t>Михайлова Елена Викторовна (</w:t>
            </w:r>
            <w:r w:rsidRPr="007E1254">
              <w:rPr>
                <w:rFonts w:ascii="Times New Roman" w:hAnsi="Times New Roman" w:cs="Times New Roman"/>
                <w:shd w:val="clear" w:color="auto" w:fill="FFFFFF"/>
              </w:rPr>
              <w:t>Пресс-секретарь Министерства социальной политики Калининградской области</w:t>
            </w:r>
            <w:r w:rsidRPr="007E1254">
              <w:rPr>
                <w:rFonts w:ascii="Times New Roman" w:hAnsi="Times New Roman" w:cs="Times New Roman"/>
                <w:bCs/>
                <w:shd w:val="clear" w:color="auto" w:fill="FFFFFF"/>
              </w:rPr>
              <w:t>)</w:t>
            </w:r>
          </w:p>
        </w:tc>
      </w:tr>
      <w:tr w:rsidR="00956FB0" w:rsidRPr="007E1254" w14:paraId="70E8F3EE" w14:textId="77777777" w:rsidTr="00101120">
        <w:trPr>
          <w:trHeight w:val="1005"/>
        </w:trPr>
        <w:tc>
          <w:tcPr>
            <w:tcW w:w="596" w:type="dxa"/>
          </w:tcPr>
          <w:p w14:paraId="272AA40B" w14:textId="77777777" w:rsidR="00956FB0" w:rsidRPr="007E1254" w:rsidRDefault="00956FB0" w:rsidP="00956FB0">
            <w:pPr>
              <w:rPr>
                <w:rFonts w:ascii="Times New Roman" w:hAnsi="Times New Roman" w:cs="Times New Roman"/>
                <w:color w:val="000000"/>
              </w:rPr>
            </w:pPr>
            <w:r w:rsidRPr="007E1254">
              <w:rPr>
                <w:rFonts w:ascii="Times New Roman" w:hAnsi="Times New Roman" w:cs="Times New Roman"/>
                <w:color w:val="000000"/>
              </w:rPr>
              <w:t>10</w:t>
            </w:r>
          </w:p>
        </w:tc>
        <w:tc>
          <w:tcPr>
            <w:tcW w:w="2102" w:type="dxa"/>
            <w:gridSpan w:val="2"/>
          </w:tcPr>
          <w:p w14:paraId="29E408BF" w14:textId="77777777" w:rsidR="00956FB0" w:rsidRPr="007E1254" w:rsidRDefault="00956FB0" w:rsidP="00956FB0">
            <w:pPr>
              <w:rPr>
                <w:rFonts w:ascii="Times New Roman" w:eastAsia="Times New Roman" w:hAnsi="Times New Roman" w:cs="Times New Roman"/>
                <w:lang w:eastAsia="ru-RU"/>
              </w:rPr>
            </w:pPr>
            <w:r w:rsidRPr="007E1254">
              <w:rPr>
                <w:rFonts w:ascii="Times New Roman" w:eastAsia="Times New Roman" w:hAnsi="Times New Roman" w:cs="Times New Roman"/>
                <w:lang w:eastAsia="ru-RU"/>
              </w:rPr>
              <w:t>Закрытие регионального чемпионата</w:t>
            </w:r>
          </w:p>
        </w:tc>
        <w:tc>
          <w:tcPr>
            <w:tcW w:w="1442" w:type="dxa"/>
          </w:tcPr>
          <w:p w14:paraId="2C305D8E" w14:textId="77777777" w:rsidR="00956FB0" w:rsidRPr="007E1254" w:rsidRDefault="00956FB0" w:rsidP="00956FB0">
            <w:pPr>
              <w:rPr>
                <w:rFonts w:ascii="Times New Roman" w:hAnsi="Times New Roman" w:cs="Times New Roman"/>
                <w:color w:val="000000"/>
              </w:rPr>
            </w:pPr>
            <w:r w:rsidRPr="007E1254">
              <w:rPr>
                <w:rFonts w:ascii="Times New Roman" w:hAnsi="Times New Roman" w:cs="Times New Roman"/>
                <w:color w:val="000000"/>
              </w:rPr>
              <w:t>Пост-релиз, фоторепортаж, видеорепортаж</w:t>
            </w:r>
          </w:p>
        </w:tc>
        <w:tc>
          <w:tcPr>
            <w:tcW w:w="1111" w:type="dxa"/>
            <w:gridSpan w:val="2"/>
          </w:tcPr>
          <w:p w14:paraId="5681E614" w14:textId="77777777" w:rsidR="00956FB0" w:rsidRPr="007E1254" w:rsidRDefault="00956FB0" w:rsidP="00956FB0">
            <w:pPr>
              <w:rPr>
                <w:rFonts w:ascii="Times New Roman" w:hAnsi="Times New Roman" w:cs="Times New Roman"/>
              </w:rPr>
            </w:pPr>
            <w:r w:rsidRPr="007E1254">
              <w:rPr>
                <w:rFonts w:ascii="Times New Roman" w:hAnsi="Times New Roman" w:cs="Times New Roman"/>
              </w:rPr>
              <w:t>В день открытия или на следующий день</w:t>
            </w:r>
          </w:p>
        </w:tc>
        <w:tc>
          <w:tcPr>
            <w:tcW w:w="1613" w:type="dxa"/>
            <w:gridSpan w:val="3"/>
            <w:vMerge/>
          </w:tcPr>
          <w:p w14:paraId="506470C5" w14:textId="77777777" w:rsidR="00956FB0" w:rsidRPr="007E1254" w:rsidRDefault="00956FB0" w:rsidP="00956FB0">
            <w:pPr>
              <w:rPr>
                <w:rFonts w:ascii="Times New Roman" w:hAnsi="Times New Roman" w:cs="Times New Roman"/>
              </w:rPr>
            </w:pPr>
          </w:p>
        </w:tc>
        <w:tc>
          <w:tcPr>
            <w:tcW w:w="2252" w:type="dxa"/>
            <w:gridSpan w:val="3"/>
          </w:tcPr>
          <w:p w14:paraId="384717CC" w14:textId="06DA1F5F" w:rsidR="00956FB0" w:rsidRPr="007E1254" w:rsidRDefault="00956FB0" w:rsidP="00956FB0">
            <w:pPr>
              <w:rPr>
                <w:rFonts w:ascii="Times New Roman" w:hAnsi="Times New Roman" w:cs="Times New Roman"/>
              </w:rPr>
            </w:pPr>
            <w:r w:rsidRPr="00755071">
              <w:rPr>
                <w:rFonts w:ascii="Times New Roman" w:hAnsi="Times New Roman" w:cs="Times New Roman"/>
              </w:rPr>
              <w:t>Вести-Калининград; Каскад-тв-Калининград; Советск-Тильзит тв.</w:t>
            </w:r>
          </w:p>
        </w:tc>
        <w:tc>
          <w:tcPr>
            <w:tcW w:w="2678" w:type="dxa"/>
          </w:tcPr>
          <w:p w14:paraId="1A68CBF9" w14:textId="7CDA79C1" w:rsidR="00956FB0" w:rsidRPr="007E1254" w:rsidRDefault="00956FB0" w:rsidP="00956FB0">
            <w:pPr>
              <w:rPr>
                <w:rFonts w:ascii="Times New Roman" w:hAnsi="Times New Roman" w:cs="Times New Roman"/>
              </w:rPr>
            </w:pPr>
            <w:r w:rsidRPr="007E1254">
              <w:rPr>
                <w:rFonts w:ascii="Times New Roman" w:hAnsi="Times New Roman" w:cs="Times New Roman"/>
              </w:rPr>
              <w:t xml:space="preserve">Опубликовано не менее 4 материалов в печатных изданиях и интернет-СМИ, не менее </w:t>
            </w:r>
            <w:r>
              <w:rPr>
                <w:rFonts w:ascii="Times New Roman" w:hAnsi="Times New Roman" w:cs="Times New Roman"/>
              </w:rPr>
              <w:t>4</w:t>
            </w:r>
            <w:r w:rsidRPr="007E1254">
              <w:rPr>
                <w:rFonts w:ascii="Times New Roman" w:hAnsi="Times New Roman" w:cs="Times New Roman"/>
              </w:rPr>
              <w:t xml:space="preserve"> сюжетов на телеканалах</w:t>
            </w:r>
          </w:p>
        </w:tc>
        <w:tc>
          <w:tcPr>
            <w:tcW w:w="2127" w:type="dxa"/>
          </w:tcPr>
          <w:p w14:paraId="60EA6C56" w14:textId="77777777" w:rsidR="00956FB0" w:rsidRDefault="00000000" w:rsidP="00956FB0">
            <w:pPr>
              <w:rPr>
                <w:rFonts w:ascii="Times New Roman" w:hAnsi="Times New Roman" w:cs="Times New Roman"/>
              </w:rPr>
            </w:pPr>
            <w:hyperlink r:id="rId278" w:history="1">
              <w:r w:rsidR="00956FB0" w:rsidRPr="00E65BA2">
                <w:rPr>
                  <w:rStyle w:val="a4"/>
                  <w:rFonts w:ascii="Times New Roman" w:hAnsi="Times New Roman" w:cs="Times New Roman"/>
                </w:rPr>
                <w:t>http://vesti-kaliningrad.ru/</w:t>
              </w:r>
            </w:hyperlink>
          </w:p>
          <w:p w14:paraId="1C4B085E" w14:textId="77777777" w:rsidR="00956FB0" w:rsidRDefault="00000000" w:rsidP="00956FB0">
            <w:pPr>
              <w:rPr>
                <w:rFonts w:ascii="Times New Roman" w:hAnsi="Times New Roman" w:cs="Times New Roman"/>
              </w:rPr>
            </w:pPr>
            <w:hyperlink r:id="rId279" w:history="1">
              <w:r w:rsidR="00956FB0" w:rsidRPr="00E65BA2">
                <w:rPr>
                  <w:rStyle w:val="a4"/>
                  <w:rFonts w:ascii="Times New Roman" w:hAnsi="Times New Roman" w:cs="Times New Roman"/>
                </w:rPr>
                <w:t>http://www.kaskad.tv/</w:t>
              </w:r>
            </w:hyperlink>
          </w:p>
          <w:p w14:paraId="058CD1EC" w14:textId="77777777" w:rsidR="00956FB0" w:rsidRDefault="00000000" w:rsidP="00956FB0">
            <w:pPr>
              <w:rPr>
                <w:rFonts w:ascii="Times New Roman" w:hAnsi="Times New Roman" w:cs="Times New Roman"/>
              </w:rPr>
            </w:pPr>
            <w:hyperlink r:id="rId280" w:history="1">
              <w:r w:rsidR="00956FB0" w:rsidRPr="00E65BA2">
                <w:rPr>
                  <w:rStyle w:val="a4"/>
                  <w:rFonts w:ascii="Times New Roman" w:hAnsi="Times New Roman" w:cs="Times New Roman"/>
                </w:rPr>
                <w:t>http://kaliningrad.bezformata.com</w:t>
              </w:r>
            </w:hyperlink>
          </w:p>
          <w:p w14:paraId="4165C149" w14:textId="647DD7B9" w:rsidR="00956FB0" w:rsidRPr="007E1254" w:rsidRDefault="00956FB0" w:rsidP="00956FB0">
            <w:pPr>
              <w:rPr>
                <w:rFonts w:ascii="Times New Roman" w:hAnsi="Times New Roman" w:cs="Times New Roman"/>
              </w:rPr>
            </w:pPr>
          </w:p>
        </w:tc>
        <w:tc>
          <w:tcPr>
            <w:tcW w:w="1970" w:type="dxa"/>
            <w:gridSpan w:val="2"/>
          </w:tcPr>
          <w:p w14:paraId="77B4DF57" w14:textId="77777777" w:rsidR="00956FB0" w:rsidRPr="007E1254" w:rsidRDefault="00956FB0" w:rsidP="00956FB0">
            <w:pPr>
              <w:rPr>
                <w:rFonts w:ascii="Times New Roman" w:hAnsi="Times New Roman" w:cs="Times New Roman"/>
              </w:rPr>
            </w:pPr>
            <w:r w:rsidRPr="007E1254">
              <w:rPr>
                <w:rFonts w:ascii="Times New Roman" w:hAnsi="Times New Roman" w:cs="Times New Roman"/>
              </w:rPr>
              <w:lastRenderedPageBreak/>
              <w:t>Михайлова Елена Викторовна (</w:t>
            </w:r>
            <w:r w:rsidRPr="007E1254">
              <w:rPr>
                <w:rFonts w:ascii="Times New Roman" w:hAnsi="Times New Roman" w:cs="Times New Roman"/>
                <w:shd w:val="clear" w:color="auto" w:fill="FFFFFF"/>
              </w:rPr>
              <w:t xml:space="preserve">Пресс-секретарь Министерства социальной политики </w:t>
            </w:r>
            <w:r w:rsidRPr="007E1254">
              <w:rPr>
                <w:rFonts w:ascii="Times New Roman" w:hAnsi="Times New Roman" w:cs="Times New Roman"/>
                <w:shd w:val="clear" w:color="auto" w:fill="FFFFFF"/>
              </w:rPr>
              <w:lastRenderedPageBreak/>
              <w:t>Калининградской области</w:t>
            </w:r>
            <w:r w:rsidRPr="007E1254">
              <w:rPr>
                <w:rFonts w:ascii="Times New Roman" w:hAnsi="Times New Roman" w:cs="Times New Roman"/>
                <w:bCs/>
                <w:shd w:val="clear" w:color="auto" w:fill="FFFFFF"/>
              </w:rPr>
              <w:t>)</w:t>
            </w:r>
          </w:p>
        </w:tc>
      </w:tr>
      <w:tr w:rsidR="00956FB0" w:rsidRPr="007E1254" w14:paraId="6037A8A3" w14:textId="77777777" w:rsidTr="00101120">
        <w:trPr>
          <w:trHeight w:val="1005"/>
        </w:trPr>
        <w:tc>
          <w:tcPr>
            <w:tcW w:w="596" w:type="dxa"/>
          </w:tcPr>
          <w:p w14:paraId="33E2DDE2" w14:textId="77777777" w:rsidR="00956FB0" w:rsidRPr="007E1254" w:rsidRDefault="00956FB0" w:rsidP="00956FB0">
            <w:pPr>
              <w:rPr>
                <w:rFonts w:ascii="Times New Roman" w:hAnsi="Times New Roman" w:cs="Times New Roman"/>
                <w:color w:val="000000"/>
              </w:rPr>
            </w:pPr>
            <w:r w:rsidRPr="007E1254">
              <w:rPr>
                <w:rFonts w:ascii="Times New Roman" w:hAnsi="Times New Roman" w:cs="Times New Roman"/>
                <w:color w:val="000000"/>
              </w:rPr>
              <w:lastRenderedPageBreak/>
              <w:t>11</w:t>
            </w:r>
          </w:p>
        </w:tc>
        <w:tc>
          <w:tcPr>
            <w:tcW w:w="2102" w:type="dxa"/>
            <w:gridSpan w:val="2"/>
          </w:tcPr>
          <w:p w14:paraId="2166FAA6" w14:textId="77777777" w:rsidR="00956FB0" w:rsidRPr="007E1254" w:rsidRDefault="00956FB0" w:rsidP="00956FB0">
            <w:pPr>
              <w:rPr>
                <w:rFonts w:ascii="Times New Roman" w:eastAsia="Times New Roman" w:hAnsi="Times New Roman" w:cs="Times New Roman"/>
                <w:lang w:eastAsia="ru-RU"/>
              </w:rPr>
            </w:pPr>
            <w:r w:rsidRPr="007E1254">
              <w:rPr>
                <w:rFonts w:ascii="Times New Roman" w:eastAsia="Times New Roman" w:hAnsi="Times New Roman" w:cs="Times New Roman"/>
                <w:lang w:eastAsia="ru-RU"/>
              </w:rPr>
              <w:t>Формирование региональной сборной к Национальному чемпионату</w:t>
            </w:r>
          </w:p>
        </w:tc>
        <w:tc>
          <w:tcPr>
            <w:tcW w:w="1442" w:type="dxa"/>
          </w:tcPr>
          <w:p w14:paraId="06AA7A17" w14:textId="77777777" w:rsidR="00956FB0" w:rsidRPr="007E1254" w:rsidRDefault="00956FB0" w:rsidP="00956FB0">
            <w:pPr>
              <w:rPr>
                <w:rFonts w:ascii="Times New Roman" w:hAnsi="Times New Roman" w:cs="Times New Roman"/>
                <w:color w:val="000000"/>
              </w:rPr>
            </w:pPr>
            <w:r w:rsidRPr="007E1254">
              <w:rPr>
                <w:rFonts w:ascii="Times New Roman" w:hAnsi="Times New Roman" w:cs="Times New Roman"/>
                <w:color w:val="000000"/>
              </w:rPr>
              <w:t>Пресс-релиз</w:t>
            </w:r>
          </w:p>
        </w:tc>
        <w:tc>
          <w:tcPr>
            <w:tcW w:w="1111" w:type="dxa"/>
            <w:gridSpan w:val="2"/>
          </w:tcPr>
          <w:p w14:paraId="551A7848" w14:textId="77777777" w:rsidR="00956FB0" w:rsidRPr="007E1254" w:rsidRDefault="00956FB0" w:rsidP="00956FB0">
            <w:pPr>
              <w:rPr>
                <w:rFonts w:ascii="Times New Roman" w:hAnsi="Times New Roman" w:cs="Times New Roman"/>
              </w:rPr>
            </w:pPr>
            <w:r w:rsidRPr="007E1254">
              <w:rPr>
                <w:rFonts w:ascii="Times New Roman" w:hAnsi="Times New Roman" w:cs="Times New Roman"/>
              </w:rPr>
              <w:t>За 2 недели до Национального чемпионата</w:t>
            </w:r>
          </w:p>
        </w:tc>
        <w:tc>
          <w:tcPr>
            <w:tcW w:w="1613" w:type="dxa"/>
            <w:gridSpan w:val="3"/>
            <w:vMerge/>
          </w:tcPr>
          <w:p w14:paraId="73853746" w14:textId="77777777" w:rsidR="00956FB0" w:rsidRPr="007E1254" w:rsidRDefault="00956FB0" w:rsidP="00956FB0">
            <w:pPr>
              <w:rPr>
                <w:rFonts w:ascii="Times New Roman" w:hAnsi="Times New Roman" w:cs="Times New Roman"/>
              </w:rPr>
            </w:pPr>
          </w:p>
        </w:tc>
        <w:tc>
          <w:tcPr>
            <w:tcW w:w="2252" w:type="dxa"/>
            <w:gridSpan w:val="3"/>
          </w:tcPr>
          <w:p w14:paraId="58A65F74" w14:textId="510CBB1E" w:rsidR="00956FB0" w:rsidRPr="007E1254" w:rsidRDefault="00956FB0" w:rsidP="00956FB0">
            <w:pPr>
              <w:rPr>
                <w:rFonts w:ascii="Times New Roman" w:hAnsi="Times New Roman" w:cs="Times New Roman"/>
              </w:rPr>
            </w:pPr>
            <w:r w:rsidRPr="00755071">
              <w:rPr>
                <w:rFonts w:ascii="Times New Roman" w:hAnsi="Times New Roman" w:cs="Times New Roman"/>
              </w:rPr>
              <w:t>Вести-Калининград; Каскад-тв-Калининград; Советск-Тильзит тв.</w:t>
            </w:r>
          </w:p>
        </w:tc>
        <w:tc>
          <w:tcPr>
            <w:tcW w:w="2678" w:type="dxa"/>
          </w:tcPr>
          <w:p w14:paraId="01A8DC0E" w14:textId="77777777" w:rsidR="00956FB0" w:rsidRPr="007E1254" w:rsidRDefault="00956FB0" w:rsidP="00956FB0">
            <w:pPr>
              <w:rPr>
                <w:rFonts w:ascii="Times New Roman" w:hAnsi="Times New Roman" w:cs="Times New Roman"/>
              </w:rPr>
            </w:pPr>
            <w:r w:rsidRPr="007E1254">
              <w:rPr>
                <w:rFonts w:ascii="Times New Roman" w:hAnsi="Times New Roman" w:cs="Times New Roman"/>
              </w:rPr>
              <w:t>Опубликовано не менее 4 материалов в печатных изданиях и интернет-СМИ, не менее 4 сюжетов на телеканалах</w:t>
            </w:r>
          </w:p>
        </w:tc>
        <w:tc>
          <w:tcPr>
            <w:tcW w:w="2127" w:type="dxa"/>
          </w:tcPr>
          <w:p w14:paraId="1D435C9A" w14:textId="77777777" w:rsidR="00956FB0" w:rsidRDefault="00000000" w:rsidP="00956FB0">
            <w:pPr>
              <w:rPr>
                <w:rFonts w:ascii="Times New Roman" w:hAnsi="Times New Roman" w:cs="Times New Roman"/>
              </w:rPr>
            </w:pPr>
            <w:hyperlink r:id="rId281" w:history="1">
              <w:r w:rsidR="00956FB0" w:rsidRPr="00E65BA2">
                <w:rPr>
                  <w:rStyle w:val="a4"/>
                  <w:rFonts w:ascii="Times New Roman" w:hAnsi="Times New Roman" w:cs="Times New Roman"/>
                </w:rPr>
                <w:t>http://vesti-kaliningrad.ru/</w:t>
              </w:r>
            </w:hyperlink>
          </w:p>
          <w:p w14:paraId="3C443106" w14:textId="77777777" w:rsidR="00956FB0" w:rsidRDefault="00000000" w:rsidP="00956FB0">
            <w:pPr>
              <w:rPr>
                <w:rFonts w:ascii="Times New Roman" w:hAnsi="Times New Roman" w:cs="Times New Roman"/>
              </w:rPr>
            </w:pPr>
            <w:hyperlink r:id="rId282" w:history="1">
              <w:r w:rsidR="00956FB0" w:rsidRPr="00E65BA2">
                <w:rPr>
                  <w:rStyle w:val="a4"/>
                  <w:rFonts w:ascii="Times New Roman" w:hAnsi="Times New Roman" w:cs="Times New Roman"/>
                </w:rPr>
                <w:t>http://www.kaskad.tv/</w:t>
              </w:r>
            </w:hyperlink>
          </w:p>
          <w:p w14:paraId="1F198C0C" w14:textId="77777777" w:rsidR="00956FB0" w:rsidRDefault="00000000" w:rsidP="00956FB0">
            <w:pPr>
              <w:rPr>
                <w:rFonts w:ascii="Times New Roman" w:hAnsi="Times New Roman" w:cs="Times New Roman"/>
              </w:rPr>
            </w:pPr>
            <w:hyperlink r:id="rId283" w:history="1">
              <w:r w:rsidR="00956FB0" w:rsidRPr="00E65BA2">
                <w:rPr>
                  <w:rStyle w:val="a4"/>
                  <w:rFonts w:ascii="Times New Roman" w:hAnsi="Times New Roman" w:cs="Times New Roman"/>
                </w:rPr>
                <w:t>http://kaliningrad.bezformata.com</w:t>
              </w:r>
            </w:hyperlink>
          </w:p>
          <w:p w14:paraId="460EC2AD" w14:textId="323CB047" w:rsidR="00956FB0" w:rsidRPr="007E1254" w:rsidRDefault="00956FB0" w:rsidP="00956FB0">
            <w:pPr>
              <w:rPr>
                <w:rFonts w:ascii="Times New Roman" w:hAnsi="Times New Roman" w:cs="Times New Roman"/>
              </w:rPr>
            </w:pPr>
          </w:p>
        </w:tc>
        <w:tc>
          <w:tcPr>
            <w:tcW w:w="1970" w:type="dxa"/>
            <w:gridSpan w:val="2"/>
          </w:tcPr>
          <w:p w14:paraId="3F4F4C87" w14:textId="77777777" w:rsidR="00956FB0" w:rsidRPr="007E1254" w:rsidRDefault="00956FB0" w:rsidP="00956FB0">
            <w:pPr>
              <w:rPr>
                <w:rFonts w:ascii="Times New Roman" w:hAnsi="Times New Roman" w:cs="Times New Roman"/>
              </w:rPr>
            </w:pPr>
            <w:r w:rsidRPr="007E1254">
              <w:rPr>
                <w:rFonts w:ascii="Times New Roman" w:hAnsi="Times New Roman" w:cs="Times New Roman"/>
              </w:rPr>
              <w:t>Михайлова Елена Викторовна (</w:t>
            </w:r>
            <w:r w:rsidRPr="007E1254">
              <w:rPr>
                <w:rFonts w:ascii="Times New Roman" w:hAnsi="Times New Roman" w:cs="Times New Roman"/>
                <w:shd w:val="clear" w:color="auto" w:fill="FFFFFF"/>
              </w:rPr>
              <w:t>Пресс-секретарь Министерства социальной политики Калининградской области</w:t>
            </w:r>
            <w:r w:rsidRPr="007E1254">
              <w:rPr>
                <w:rFonts w:ascii="Times New Roman" w:hAnsi="Times New Roman" w:cs="Times New Roman"/>
                <w:bCs/>
                <w:shd w:val="clear" w:color="auto" w:fill="FFFFFF"/>
              </w:rPr>
              <w:t>)</w:t>
            </w:r>
          </w:p>
        </w:tc>
      </w:tr>
      <w:tr w:rsidR="00956FB0" w:rsidRPr="007E1254" w14:paraId="577578D9" w14:textId="77777777" w:rsidTr="00101120">
        <w:trPr>
          <w:trHeight w:val="1005"/>
        </w:trPr>
        <w:tc>
          <w:tcPr>
            <w:tcW w:w="596" w:type="dxa"/>
          </w:tcPr>
          <w:p w14:paraId="524D6E00" w14:textId="77777777" w:rsidR="00956FB0" w:rsidRPr="007E1254" w:rsidRDefault="00956FB0" w:rsidP="00956FB0">
            <w:pPr>
              <w:rPr>
                <w:rFonts w:ascii="Times New Roman" w:hAnsi="Times New Roman" w:cs="Times New Roman"/>
                <w:color w:val="000000"/>
              </w:rPr>
            </w:pPr>
            <w:r w:rsidRPr="007E1254">
              <w:rPr>
                <w:rFonts w:ascii="Times New Roman" w:hAnsi="Times New Roman" w:cs="Times New Roman"/>
                <w:color w:val="000000"/>
              </w:rPr>
              <w:t>12</w:t>
            </w:r>
          </w:p>
        </w:tc>
        <w:tc>
          <w:tcPr>
            <w:tcW w:w="2102" w:type="dxa"/>
            <w:gridSpan w:val="2"/>
          </w:tcPr>
          <w:p w14:paraId="7F81C858" w14:textId="77777777" w:rsidR="00956FB0" w:rsidRPr="007E1254" w:rsidRDefault="00956FB0" w:rsidP="00956FB0">
            <w:pPr>
              <w:rPr>
                <w:rFonts w:ascii="Times New Roman" w:eastAsia="Times New Roman" w:hAnsi="Times New Roman" w:cs="Times New Roman"/>
                <w:lang w:eastAsia="ru-RU"/>
              </w:rPr>
            </w:pPr>
            <w:r w:rsidRPr="007E1254">
              <w:rPr>
                <w:rFonts w:ascii="Times New Roman" w:eastAsia="Times New Roman" w:hAnsi="Times New Roman" w:cs="Times New Roman"/>
                <w:lang w:eastAsia="ru-RU"/>
              </w:rPr>
              <w:t>Открытие Национально чемпионата</w:t>
            </w:r>
          </w:p>
        </w:tc>
        <w:tc>
          <w:tcPr>
            <w:tcW w:w="1442" w:type="dxa"/>
          </w:tcPr>
          <w:p w14:paraId="30EFC9B6" w14:textId="77777777" w:rsidR="00956FB0" w:rsidRPr="007E1254" w:rsidRDefault="00956FB0" w:rsidP="00956FB0">
            <w:pPr>
              <w:rPr>
                <w:rFonts w:ascii="Times New Roman" w:hAnsi="Times New Roman" w:cs="Times New Roman"/>
                <w:color w:val="000000"/>
              </w:rPr>
            </w:pPr>
            <w:r w:rsidRPr="007E1254">
              <w:rPr>
                <w:rFonts w:ascii="Times New Roman" w:hAnsi="Times New Roman" w:cs="Times New Roman"/>
                <w:color w:val="000000"/>
              </w:rPr>
              <w:t>Пост-релиз</w:t>
            </w:r>
          </w:p>
        </w:tc>
        <w:tc>
          <w:tcPr>
            <w:tcW w:w="1111" w:type="dxa"/>
            <w:gridSpan w:val="2"/>
          </w:tcPr>
          <w:p w14:paraId="7A1A1AC3" w14:textId="77777777" w:rsidR="00956FB0" w:rsidRPr="007E1254" w:rsidRDefault="00956FB0" w:rsidP="00956FB0">
            <w:pPr>
              <w:rPr>
                <w:rFonts w:ascii="Times New Roman" w:hAnsi="Times New Roman" w:cs="Times New Roman"/>
              </w:rPr>
            </w:pPr>
            <w:r w:rsidRPr="007E1254">
              <w:rPr>
                <w:rFonts w:ascii="Times New Roman" w:hAnsi="Times New Roman" w:cs="Times New Roman"/>
              </w:rPr>
              <w:t>В день открытия или на следующий день</w:t>
            </w:r>
          </w:p>
        </w:tc>
        <w:tc>
          <w:tcPr>
            <w:tcW w:w="1613" w:type="dxa"/>
            <w:gridSpan w:val="3"/>
            <w:vMerge/>
          </w:tcPr>
          <w:p w14:paraId="5681AE43" w14:textId="77777777" w:rsidR="00956FB0" w:rsidRPr="007E1254" w:rsidRDefault="00956FB0" w:rsidP="00956FB0">
            <w:pPr>
              <w:rPr>
                <w:rFonts w:ascii="Times New Roman" w:hAnsi="Times New Roman" w:cs="Times New Roman"/>
              </w:rPr>
            </w:pPr>
          </w:p>
        </w:tc>
        <w:tc>
          <w:tcPr>
            <w:tcW w:w="2252" w:type="dxa"/>
            <w:gridSpan w:val="3"/>
          </w:tcPr>
          <w:p w14:paraId="56F9808D" w14:textId="120E034C" w:rsidR="00956FB0" w:rsidRPr="007E1254" w:rsidRDefault="00956FB0" w:rsidP="00956FB0">
            <w:pPr>
              <w:rPr>
                <w:rFonts w:ascii="Times New Roman" w:hAnsi="Times New Roman" w:cs="Times New Roman"/>
              </w:rPr>
            </w:pPr>
            <w:r w:rsidRPr="00755071">
              <w:rPr>
                <w:rFonts w:ascii="Times New Roman" w:hAnsi="Times New Roman" w:cs="Times New Roman"/>
              </w:rPr>
              <w:t>Вести-Калининград; Каскад-тв-Калининград; Советск-Тильзит тв.</w:t>
            </w:r>
          </w:p>
        </w:tc>
        <w:tc>
          <w:tcPr>
            <w:tcW w:w="2678" w:type="dxa"/>
          </w:tcPr>
          <w:p w14:paraId="3CC57751" w14:textId="77777777" w:rsidR="00956FB0" w:rsidRPr="007E1254" w:rsidRDefault="00956FB0" w:rsidP="00956FB0">
            <w:pPr>
              <w:rPr>
                <w:rFonts w:ascii="Times New Roman" w:hAnsi="Times New Roman" w:cs="Times New Roman"/>
              </w:rPr>
            </w:pPr>
            <w:r w:rsidRPr="007E1254">
              <w:rPr>
                <w:rFonts w:ascii="Times New Roman" w:hAnsi="Times New Roman" w:cs="Times New Roman"/>
              </w:rPr>
              <w:t>Опубликовано не менее 4 материалов в печатных изданиях и интернет-СМИ, не менее 4 сюжетов на телеканалах</w:t>
            </w:r>
          </w:p>
        </w:tc>
        <w:tc>
          <w:tcPr>
            <w:tcW w:w="2127" w:type="dxa"/>
          </w:tcPr>
          <w:p w14:paraId="052E8F2A" w14:textId="77777777" w:rsidR="00956FB0" w:rsidRDefault="00000000" w:rsidP="00956FB0">
            <w:pPr>
              <w:rPr>
                <w:rFonts w:ascii="Times New Roman" w:hAnsi="Times New Roman" w:cs="Times New Roman"/>
              </w:rPr>
            </w:pPr>
            <w:hyperlink r:id="rId284" w:history="1">
              <w:r w:rsidR="00956FB0" w:rsidRPr="00E65BA2">
                <w:rPr>
                  <w:rStyle w:val="a4"/>
                  <w:rFonts w:ascii="Times New Roman" w:hAnsi="Times New Roman" w:cs="Times New Roman"/>
                </w:rPr>
                <w:t>http://vesti-kaliningrad.ru/</w:t>
              </w:r>
            </w:hyperlink>
          </w:p>
          <w:p w14:paraId="6636DF39" w14:textId="77777777" w:rsidR="00956FB0" w:rsidRDefault="00000000" w:rsidP="00956FB0">
            <w:pPr>
              <w:rPr>
                <w:rFonts w:ascii="Times New Roman" w:hAnsi="Times New Roman" w:cs="Times New Roman"/>
              </w:rPr>
            </w:pPr>
            <w:hyperlink r:id="rId285" w:history="1">
              <w:r w:rsidR="00956FB0" w:rsidRPr="00E65BA2">
                <w:rPr>
                  <w:rStyle w:val="a4"/>
                  <w:rFonts w:ascii="Times New Roman" w:hAnsi="Times New Roman" w:cs="Times New Roman"/>
                </w:rPr>
                <w:t>http://www.kaskad.tv/</w:t>
              </w:r>
            </w:hyperlink>
          </w:p>
          <w:p w14:paraId="621E8AE9" w14:textId="77777777" w:rsidR="00956FB0" w:rsidRDefault="00000000" w:rsidP="00956FB0">
            <w:pPr>
              <w:rPr>
                <w:rFonts w:ascii="Times New Roman" w:hAnsi="Times New Roman" w:cs="Times New Roman"/>
              </w:rPr>
            </w:pPr>
            <w:hyperlink r:id="rId286" w:history="1">
              <w:r w:rsidR="00956FB0" w:rsidRPr="00E65BA2">
                <w:rPr>
                  <w:rStyle w:val="a4"/>
                  <w:rFonts w:ascii="Times New Roman" w:hAnsi="Times New Roman" w:cs="Times New Roman"/>
                </w:rPr>
                <w:t>http://kaliningrad.bezformata.com</w:t>
              </w:r>
            </w:hyperlink>
          </w:p>
          <w:p w14:paraId="7E7F2CF2" w14:textId="3EA148AF" w:rsidR="00956FB0" w:rsidRPr="007E1254" w:rsidRDefault="00956FB0" w:rsidP="00956FB0">
            <w:pPr>
              <w:rPr>
                <w:rFonts w:ascii="Times New Roman" w:hAnsi="Times New Roman" w:cs="Times New Roman"/>
              </w:rPr>
            </w:pPr>
          </w:p>
        </w:tc>
        <w:tc>
          <w:tcPr>
            <w:tcW w:w="1970" w:type="dxa"/>
            <w:gridSpan w:val="2"/>
          </w:tcPr>
          <w:p w14:paraId="6FEC4DE7" w14:textId="77777777" w:rsidR="00956FB0" w:rsidRPr="007E1254" w:rsidRDefault="00956FB0" w:rsidP="00956FB0">
            <w:pPr>
              <w:rPr>
                <w:rFonts w:ascii="Times New Roman" w:hAnsi="Times New Roman" w:cs="Times New Roman"/>
              </w:rPr>
            </w:pPr>
            <w:r w:rsidRPr="007E1254">
              <w:rPr>
                <w:rFonts w:ascii="Times New Roman" w:hAnsi="Times New Roman" w:cs="Times New Roman"/>
              </w:rPr>
              <w:t>Михайлова Елена Викторовна (</w:t>
            </w:r>
            <w:r w:rsidRPr="007E1254">
              <w:rPr>
                <w:rFonts w:ascii="Times New Roman" w:hAnsi="Times New Roman" w:cs="Times New Roman"/>
                <w:shd w:val="clear" w:color="auto" w:fill="FFFFFF"/>
              </w:rPr>
              <w:t>Пресс-секретарь Министерства социальной политики Калининградской области</w:t>
            </w:r>
            <w:r w:rsidRPr="007E1254">
              <w:rPr>
                <w:rFonts w:ascii="Times New Roman" w:hAnsi="Times New Roman" w:cs="Times New Roman"/>
                <w:bCs/>
                <w:shd w:val="clear" w:color="auto" w:fill="FFFFFF"/>
              </w:rPr>
              <w:t>)</w:t>
            </w:r>
          </w:p>
        </w:tc>
      </w:tr>
      <w:tr w:rsidR="00956FB0" w:rsidRPr="007E1254" w14:paraId="048C098D" w14:textId="77777777" w:rsidTr="00101120">
        <w:trPr>
          <w:trHeight w:val="1005"/>
        </w:trPr>
        <w:tc>
          <w:tcPr>
            <w:tcW w:w="596" w:type="dxa"/>
          </w:tcPr>
          <w:p w14:paraId="50AA0641" w14:textId="77777777" w:rsidR="00956FB0" w:rsidRPr="007E1254" w:rsidRDefault="00956FB0" w:rsidP="00956FB0">
            <w:pPr>
              <w:rPr>
                <w:rFonts w:ascii="Times New Roman" w:hAnsi="Times New Roman" w:cs="Times New Roman"/>
                <w:color w:val="000000"/>
              </w:rPr>
            </w:pPr>
            <w:r w:rsidRPr="007E1254">
              <w:rPr>
                <w:rFonts w:ascii="Times New Roman" w:hAnsi="Times New Roman" w:cs="Times New Roman"/>
                <w:color w:val="000000"/>
              </w:rPr>
              <w:lastRenderedPageBreak/>
              <w:t>13</w:t>
            </w:r>
          </w:p>
        </w:tc>
        <w:tc>
          <w:tcPr>
            <w:tcW w:w="2102" w:type="dxa"/>
            <w:gridSpan w:val="2"/>
          </w:tcPr>
          <w:p w14:paraId="25BEDB42" w14:textId="77777777" w:rsidR="00956FB0" w:rsidRPr="007E1254" w:rsidRDefault="00956FB0" w:rsidP="00956FB0">
            <w:pPr>
              <w:rPr>
                <w:rFonts w:ascii="Times New Roman" w:eastAsia="Times New Roman" w:hAnsi="Times New Roman" w:cs="Times New Roman"/>
                <w:lang w:eastAsia="ru-RU"/>
              </w:rPr>
            </w:pPr>
            <w:r w:rsidRPr="007E1254">
              <w:rPr>
                <w:rFonts w:ascii="Times New Roman" w:eastAsia="Times New Roman" w:hAnsi="Times New Roman" w:cs="Times New Roman"/>
                <w:lang w:eastAsia="ru-RU"/>
              </w:rPr>
              <w:t>Итоги участия сборной в Национальном чемпионате (медали, встреча в регионе с представителями власти)</w:t>
            </w:r>
          </w:p>
        </w:tc>
        <w:tc>
          <w:tcPr>
            <w:tcW w:w="1442" w:type="dxa"/>
          </w:tcPr>
          <w:p w14:paraId="25EE3F2E" w14:textId="77777777" w:rsidR="00956FB0" w:rsidRPr="007E1254" w:rsidRDefault="00956FB0" w:rsidP="00956FB0">
            <w:pPr>
              <w:rPr>
                <w:rFonts w:ascii="Times New Roman" w:hAnsi="Times New Roman" w:cs="Times New Roman"/>
                <w:color w:val="000000"/>
              </w:rPr>
            </w:pPr>
            <w:r w:rsidRPr="007E1254">
              <w:rPr>
                <w:rFonts w:ascii="Times New Roman" w:hAnsi="Times New Roman" w:cs="Times New Roman"/>
                <w:color w:val="000000"/>
              </w:rPr>
              <w:t>Пост-релиз</w:t>
            </w:r>
          </w:p>
        </w:tc>
        <w:tc>
          <w:tcPr>
            <w:tcW w:w="1111" w:type="dxa"/>
            <w:gridSpan w:val="2"/>
          </w:tcPr>
          <w:p w14:paraId="3FFA9723" w14:textId="77777777" w:rsidR="00956FB0" w:rsidRPr="007E1254" w:rsidRDefault="00956FB0" w:rsidP="00956FB0">
            <w:pPr>
              <w:rPr>
                <w:rFonts w:ascii="Times New Roman" w:hAnsi="Times New Roman" w:cs="Times New Roman"/>
              </w:rPr>
            </w:pPr>
            <w:r w:rsidRPr="007E1254">
              <w:rPr>
                <w:rFonts w:ascii="Times New Roman" w:hAnsi="Times New Roman" w:cs="Times New Roman"/>
              </w:rPr>
              <w:t>На следующий день после подведения итогов и проведения встречи</w:t>
            </w:r>
          </w:p>
        </w:tc>
        <w:tc>
          <w:tcPr>
            <w:tcW w:w="1613" w:type="dxa"/>
            <w:gridSpan w:val="3"/>
            <w:vMerge/>
          </w:tcPr>
          <w:p w14:paraId="0B84E1E0" w14:textId="77777777" w:rsidR="00956FB0" w:rsidRPr="007E1254" w:rsidRDefault="00956FB0" w:rsidP="00956FB0">
            <w:pPr>
              <w:rPr>
                <w:rFonts w:ascii="Times New Roman" w:hAnsi="Times New Roman" w:cs="Times New Roman"/>
              </w:rPr>
            </w:pPr>
          </w:p>
        </w:tc>
        <w:tc>
          <w:tcPr>
            <w:tcW w:w="2252" w:type="dxa"/>
            <w:gridSpan w:val="3"/>
          </w:tcPr>
          <w:p w14:paraId="03D9FEC8" w14:textId="1C30A579" w:rsidR="00956FB0" w:rsidRPr="007E1254" w:rsidRDefault="00956FB0" w:rsidP="00956FB0">
            <w:pPr>
              <w:rPr>
                <w:rFonts w:ascii="Times New Roman" w:hAnsi="Times New Roman" w:cs="Times New Roman"/>
              </w:rPr>
            </w:pPr>
            <w:r w:rsidRPr="00755071">
              <w:rPr>
                <w:rFonts w:ascii="Times New Roman" w:hAnsi="Times New Roman" w:cs="Times New Roman"/>
              </w:rPr>
              <w:t>Вести-Калининград; Каскад-тв-Калининград; Советск-Тильзит тв</w:t>
            </w:r>
          </w:p>
        </w:tc>
        <w:tc>
          <w:tcPr>
            <w:tcW w:w="2678" w:type="dxa"/>
          </w:tcPr>
          <w:p w14:paraId="5D0FFF2B" w14:textId="77777777" w:rsidR="00956FB0" w:rsidRPr="007E1254" w:rsidRDefault="00956FB0" w:rsidP="00956FB0">
            <w:pPr>
              <w:rPr>
                <w:rFonts w:ascii="Times New Roman" w:hAnsi="Times New Roman" w:cs="Times New Roman"/>
              </w:rPr>
            </w:pPr>
            <w:r w:rsidRPr="007E1254">
              <w:rPr>
                <w:rFonts w:ascii="Times New Roman" w:hAnsi="Times New Roman" w:cs="Times New Roman"/>
              </w:rPr>
              <w:t>Опубликовано не менее 4 материалов в печатных изданиях и интернет-СМИ, не менее 4 сюжетов на телеканалах</w:t>
            </w:r>
          </w:p>
        </w:tc>
        <w:tc>
          <w:tcPr>
            <w:tcW w:w="2127" w:type="dxa"/>
          </w:tcPr>
          <w:p w14:paraId="4E03A2F8" w14:textId="77777777" w:rsidR="00956FB0" w:rsidRDefault="00000000" w:rsidP="00956FB0">
            <w:pPr>
              <w:rPr>
                <w:rFonts w:ascii="Times New Roman" w:hAnsi="Times New Roman" w:cs="Times New Roman"/>
              </w:rPr>
            </w:pPr>
            <w:hyperlink r:id="rId287" w:history="1">
              <w:r w:rsidR="00956FB0" w:rsidRPr="00E65BA2">
                <w:rPr>
                  <w:rStyle w:val="a4"/>
                  <w:rFonts w:ascii="Times New Roman" w:hAnsi="Times New Roman" w:cs="Times New Roman"/>
                </w:rPr>
                <w:t>http://vesti-kaliningrad.ru/</w:t>
              </w:r>
            </w:hyperlink>
          </w:p>
          <w:p w14:paraId="7C8FF0A9" w14:textId="77777777" w:rsidR="00956FB0" w:rsidRDefault="00000000" w:rsidP="00956FB0">
            <w:pPr>
              <w:rPr>
                <w:rFonts w:ascii="Times New Roman" w:hAnsi="Times New Roman" w:cs="Times New Roman"/>
              </w:rPr>
            </w:pPr>
            <w:hyperlink r:id="rId288" w:history="1">
              <w:r w:rsidR="00956FB0" w:rsidRPr="00E65BA2">
                <w:rPr>
                  <w:rStyle w:val="a4"/>
                  <w:rFonts w:ascii="Times New Roman" w:hAnsi="Times New Roman" w:cs="Times New Roman"/>
                </w:rPr>
                <w:t>http://www.kaskad.tv/</w:t>
              </w:r>
            </w:hyperlink>
          </w:p>
          <w:p w14:paraId="39108B2A" w14:textId="77777777" w:rsidR="00956FB0" w:rsidRDefault="00000000" w:rsidP="00956FB0">
            <w:pPr>
              <w:rPr>
                <w:rFonts w:ascii="Times New Roman" w:hAnsi="Times New Roman" w:cs="Times New Roman"/>
              </w:rPr>
            </w:pPr>
            <w:hyperlink r:id="rId289" w:history="1">
              <w:r w:rsidR="00956FB0" w:rsidRPr="00E65BA2">
                <w:rPr>
                  <w:rStyle w:val="a4"/>
                  <w:rFonts w:ascii="Times New Roman" w:hAnsi="Times New Roman" w:cs="Times New Roman"/>
                </w:rPr>
                <w:t>http://kaliningrad.bezformata.com</w:t>
              </w:r>
            </w:hyperlink>
          </w:p>
          <w:p w14:paraId="49BCFD85" w14:textId="7777E7C7" w:rsidR="00956FB0" w:rsidRPr="007E1254" w:rsidRDefault="00956FB0" w:rsidP="00956FB0">
            <w:pPr>
              <w:rPr>
                <w:rFonts w:ascii="Times New Roman" w:hAnsi="Times New Roman" w:cs="Times New Roman"/>
              </w:rPr>
            </w:pPr>
          </w:p>
        </w:tc>
        <w:tc>
          <w:tcPr>
            <w:tcW w:w="1970" w:type="dxa"/>
            <w:gridSpan w:val="2"/>
          </w:tcPr>
          <w:p w14:paraId="7256BC8B" w14:textId="77777777" w:rsidR="00956FB0" w:rsidRPr="007E1254" w:rsidRDefault="00956FB0" w:rsidP="00956FB0">
            <w:pPr>
              <w:rPr>
                <w:rFonts w:ascii="Times New Roman" w:hAnsi="Times New Roman" w:cs="Times New Roman"/>
              </w:rPr>
            </w:pPr>
            <w:r w:rsidRPr="007E1254">
              <w:rPr>
                <w:rFonts w:ascii="Times New Roman" w:hAnsi="Times New Roman" w:cs="Times New Roman"/>
              </w:rPr>
              <w:t>Михайлова Елена Викторовна (</w:t>
            </w:r>
            <w:r w:rsidRPr="007E1254">
              <w:rPr>
                <w:rFonts w:ascii="Times New Roman" w:hAnsi="Times New Roman" w:cs="Times New Roman"/>
                <w:shd w:val="clear" w:color="auto" w:fill="FFFFFF"/>
              </w:rPr>
              <w:t>Пресс-секретарь Министерства социальной политики Калининградской области</w:t>
            </w:r>
            <w:r w:rsidRPr="007E1254">
              <w:rPr>
                <w:rFonts w:ascii="Times New Roman" w:hAnsi="Times New Roman" w:cs="Times New Roman"/>
                <w:bCs/>
                <w:shd w:val="clear" w:color="auto" w:fill="FFFFFF"/>
              </w:rPr>
              <w:t>)</w:t>
            </w:r>
          </w:p>
        </w:tc>
      </w:tr>
      <w:tr w:rsidR="00956FB0" w:rsidRPr="007E1254" w14:paraId="25934FF2" w14:textId="77777777" w:rsidTr="000B2214">
        <w:trPr>
          <w:trHeight w:val="1005"/>
        </w:trPr>
        <w:tc>
          <w:tcPr>
            <w:tcW w:w="15891" w:type="dxa"/>
            <w:gridSpan w:val="16"/>
            <w:vAlign w:val="center"/>
          </w:tcPr>
          <w:p w14:paraId="0B570CD0" w14:textId="14508DBC" w:rsidR="00956FB0" w:rsidRPr="002002A9" w:rsidRDefault="00956FB0" w:rsidP="00956FB0">
            <w:pPr>
              <w:pStyle w:val="3"/>
              <w:jc w:val="center"/>
            </w:pPr>
            <w:bookmarkStart w:id="18" w:name="_Toc130213695"/>
            <w:r w:rsidRPr="002002A9">
              <w:t>Калужская область</w:t>
            </w:r>
            <w:bookmarkEnd w:id="18"/>
          </w:p>
        </w:tc>
      </w:tr>
      <w:tr w:rsidR="00D53A7E" w:rsidRPr="007E1254" w14:paraId="290CB4BA" w14:textId="77777777" w:rsidTr="00101120">
        <w:trPr>
          <w:trHeight w:val="1005"/>
        </w:trPr>
        <w:tc>
          <w:tcPr>
            <w:tcW w:w="596" w:type="dxa"/>
          </w:tcPr>
          <w:p w14:paraId="1F6EBC3A" w14:textId="77777777" w:rsidR="00D53A7E" w:rsidRPr="00D53A7E" w:rsidRDefault="00D53A7E" w:rsidP="00D53A7E">
            <w:pPr>
              <w:rPr>
                <w:rFonts w:ascii="Times New Roman" w:hAnsi="Times New Roman" w:cs="Times New Roman"/>
                <w:color w:val="000000"/>
              </w:rPr>
            </w:pPr>
            <w:r w:rsidRPr="00D53A7E">
              <w:rPr>
                <w:rFonts w:ascii="Times New Roman" w:hAnsi="Times New Roman" w:cs="Times New Roman"/>
                <w:color w:val="000000"/>
              </w:rPr>
              <w:t>1</w:t>
            </w:r>
          </w:p>
        </w:tc>
        <w:tc>
          <w:tcPr>
            <w:tcW w:w="2102" w:type="dxa"/>
            <w:gridSpan w:val="2"/>
          </w:tcPr>
          <w:p w14:paraId="7637B138" w14:textId="1DB8E5D2" w:rsidR="00D53A7E" w:rsidRPr="00D53A7E" w:rsidRDefault="00D53A7E" w:rsidP="00D53A7E">
            <w:pPr>
              <w:rPr>
                <w:rFonts w:ascii="Times New Roman" w:hAnsi="Times New Roman" w:cs="Times New Roman"/>
                <w:color w:val="000000"/>
              </w:rPr>
            </w:pPr>
            <w:r w:rsidRPr="00D53A7E">
              <w:rPr>
                <w:rFonts w:ascii="Times New Roman" w:hAnsi="Times New Roman" w:cs="Times New Roman"/>
              </w:rPr>
              <w:t>Пресс-релиз о старте регионального чемпионата</w:t>
            </w:r>
          </w:p>
        </w:tc>
        <w:tc>
          <w:tcPr>
            <w:tcW w:w="1442" w:type="dxa"/>
          </w:tcPr>
          <w:p w14:paraId="51969B5E" w14:textId="3ADD3C7D" w:rsidR="00D53A7E" w:rsidRPr="00D53A7E" w:rsidRDefault="00D53A7E" w:rsidP="00D53A7E">
            <w:pPr>
              <w:rPr>
                <w:rFonts w:ascii="Times New Roman" w:hAnsi="Times New Roman" w:cs="Times New Roman"/>
                <w:color w:val="000000"/>
              </w:rPr>
            </w:pPr>
            <w:r w:rsidRPr="00D53A7E">
              <w:rPr>
                <w:rFonts w:ascii="Times New Roman" w:hAnsi="Times New Roman" w:cs="Times New Roman"/>
              </w:rPr>
              <w:t>Пост</w:t>
            </w:r>
          </w:p>
        </w:tc>
        <w:tc>
          <w:tcPr>
            <w:tcW w:w="1111" w:type="dxa"/>
            <w:gridSpan w:val="2"/>
          </w:tcPr>
          <w:p w14:paraId="19D33FE4" w14:textId="74C21C09" w:rsidR="00D53A7E" w:rsidRPr="00D53A7E" w:rsidRDefault="00D53A7E" w:rsidP="00D53A7E">
            <w:pPr>
              <w:rPr>
                <w:rFonts w:ascii="Times New Roman" w:hAnsi="Times New Roman" w:cs="Times New Roman"/>
              </w:rPr>
            </w:pPr>
            <w:r w:rsidRPr="00D53A7E">
              <w:rPr>
                <w:rFonts w:ascii="Times New Roman" w:hAnsi="Times New Roman" w:cs="Times New Roman"/>
              </w:rPr>
              <w:t>В день открытия чемпионата</w:t>
            </w:r>
          </w:p>
        </w:tc>
        <w:tc>
          <w:tcPr>
            <w:tcW w:w="1613" w:type="dxa"/>
            <w:gridSpan w:val="3"/>
            <w:vMerge w:val="restart"/>
          </w:tcPr>
          <w:p w14:paraId="6BED8F53" w14:textId="77777777" w:rsidR="00D53A7E" w:rsidRPr="00D53A7E" w:rsidRDefault="00D53A7E" w:rsidP="00D53A7E">
            <w:pPr>
              <w:rPr>
                <w:rFonts w:ascii="Times New Roman" w:hAnsi="Times New Roman" w:cs="Times New Roman"/>
              </w:rPr>
            </w:pPr>
            <w:r w:rsidRPr="00D53A7E">
              <w:rPr>
                <w:rFonts w:ascii="Times New Roman" w:hAnsi="Times New Roman" w:cs="Times New Roman"/>
              </w:rPr>
              <w:t>Телевидение,</w:t>
            </w:r>
          </w:p>
          <w:p w14:paraId="13A05798" w14:textId="77777777" w:rsidR="00D53A7E" w:rsidRPr="00D53A7E" w:rsidRDefault="00D53A7E" w:rsidP="00D53A7E">
            <w:pPr>
              <w:rPr>
                <w:rFonts w:ascii="Times New Roman" w:hAnsi="Times New Roman" w:cs="Times New Roman"/>
              </w:rPr>
            </w:pPr>
            <w:r w:rsidRPr="00D53A7E">
              <w:rPr>
                <w:rFonts w:ascii="Times New Roman" w:hAnsi="Times New Roman" w:cs="Times New Roman"/>
              </w:rPr>
              <w:t>печатные издания,</w:t>
            </w:r>
          </w:p>
          <w:p w14:paraId="094D2030" w14:textId="77777777" w:rsidR="00D53A7E" w:rsidRPr="00D53A7E" w:rsidRDefault="00D53A7E" w:rsidP="00D53A7E">
            <w:pPr>
              <w:rPr>
                <w:rFonts w:ascii="Times New Roman" w:hAnsi="Times New Roman" w:cs="Times New Roman"/>
              </w:rPr>
            </w:pPr>
            <w:r w:rsidRPr="00D53A7E">
              <w:rPr>
                <w:rFonts w:ascii="Times New Roman" w:hAnsi="Times New Roman" w:cs="Times New Roman"/>
              </w:rPr>
              <w:t>сетевые издания (СМИ),</w:t>
            </w:r>
          </w:p>
          <w:p w14:paraId="6ED88D3A" w14:textId="77777777" w:rsidR="00D53A7E" w:rsidRPr="00D53A7E" w:rsidRDefault="00D53A7E" w:rsidP="00D53A7E">
            <w:pPr>
              <w:rPr>
                <w:rFonts w:ascii="Times New Roman" w:hAnsi="Times New Roman" w:cs="Times New Roman"/>
              </w:rPr>
            </w:pPr>
            <w:r w:rsidRPr="00D53A7E">
              <w:rPr>
                <w:rFonts w:ascii="Times New Roman" w:hAnsi="Times New Roman" w:cs="Times New Roman"/>
              </w:rPr>
              <w:lastRenderedPageBreak/>
              <w:t>информационные агентства,</w:t>
            </w:r>
          </w:p>
          <w:p w14:paraId="04AEE854" w14:textId="77777777" w:rsidR="00D53A7E" w:rsidRPr="00D53A7E" w:rsidRDefault="00D53A7E" w:rsidP="00D53A7E">
            <w:pPr>
              <w:rPr>
                <w:rFonts w:ascii="Times New Roman" w:hAnsi="Times New Roman" w:cs="Times New Roman"/>
              </w:rPr>
            </w:pPr>
            <w:r w:rsidRPr="00D53A7E">
              <w:rPr>
                <w:rFonts w:ascii="Times New Roman" w:hAnsi="Times New Roman" w:cs="Times New Roman"/>
              </w:rPr>
              <w:t>радиостанции,</w:t>
            </w:r>
          </w:p>
          <w:p w14:paraId="6F0BC0CE" w14:textId="4513948A" w:rsidR="00D53A7E" w:rsidRPr="00D53A7E" w:rsidRDefault="00D53A7E" w:rsidP="00D53A7E">
            <w:pPr>
              <w:rPr>
                <w:rFonts w:ascii="Times New Roman" w:hAnsi="Times New Roman" w:cs="Times New Roman"/>
              </w:rPr>
            </w:pPr>
            <w:r w:rsidRPr="00D53A7E">
              <w:rPr>
                <w:rFonts w:ascii="Times New Roman" w:hAnsi="Times New Roman" w:cs="Times New Roman"/>
              </w:rPr>
              <w:t>веб-сайты, социальные сети</w:t>
            </w:r>
          </w:p>
        </w:tc>
        <w:tc>
          <w:tcPr>
            <w:tcW w:w="2252" w:type="dxa"/>
            <w:gridSpan w:val="3"/>
            <w:vMerge w:val="restart"/>
          </w:tcPr>
          <w:p w14:paraId="2AE0BCB9" w14:textId="77777777" w:rsidR="00D53A7E" w:rsidRPr="00D53A7E" w:rsidRDefault="00D53A7E" w:rsidP="00D53A7E">
            <w:pPr>
              <w:rPr>
                <w:rFonts w:ascii="Times New Roman" w:hAnsi="Times New Roman" w:cs="Times New Roman"/>
              </w:rPr>
            </w:pPr>
            <w:r w:rsidRPr="00D53A7E">
              <w:rPr>
                <w:rFonts w:ascii="Times New Roman" w:hAnsi="Times New Roman" w:cs="Times New Roman"/>
              </w:rPr>
              <w:lastRenderedPageBreak/>
              <w:t>«Ника ТВ»</w:t>
            </w:r>
          </w:p>
          <w:p w14:paraId="0AB4DD8D" w14:textId="77777777" w:rsidR="00D53A7E" w:rsidRPr="00D53A7E" w:rsidRDefault="00D53A7E" w:rsidP="00D53A7E">
            <w:pPr>
              <w:rPr>
                <w:rFonts w:ascii="Times New Roman" w:hAnsi="Times New Roman" w:cs="Times New Roman"/>
              </w:rPr>
            </w:pPr>
            <w:r w:rsidRPr="00D53A7E">
              <w:rPr>
                <w:rFonts w:ascii="Times New Roman" w:hAnsi="Times New Roman" w:cs="Times New Roman"/>
              </w:rPr>
              <w:t xml:space="preserve">ГТРК «Калуга» </w:t>
            </w:r>
          </w:p>
          <w:p w14:paraId="57A4239E" w14:textId="77777777" w:rsidR="00D53A7E" w:rsidRPr="00D53A7E" w:rsidRDefault="00D53A7E" w:rsidP="00D53A7E">
            <w:pPr>
              <w:rPr>
                <w:rFonts w:ascii="Times New Roman" w:hAnsi="Times New Roman" w:cs="Times New Roman"/>
              </w:rPr>
            </w:pPr>
            <w:r w:rsidRPr="00D53A7E">
              <w:rPr>
                <w:rFonts w:ascii="Times New Roman" w:hAnsi="Times New Roman" w:cs="Times New Roman"/>
              </w:rPr>
              <w:t xml:space="preserve">Официальный сайт министерства труда </w:t>
            </w:r>
          </w:p>
          <w:p w14:paraId="4EF7437B" w14:textId="77777777" w:rsidR="00D53A7E" w:rsidRPr="00D53A7E" w:rsidRDefault="00D53A7E" w:rsidP="00D53A7E">
            <w:pPr>
              <w:rPr>
                <w:rFonts w:ascii="Times New Roman" w:hAnsi="Times New Roman" w:cs="Times New Roman"/>
              </w:rPr>
            </w:pPr>
            <w:r w:rsidRPr="00D53A7E">
              <w:rPr>
                <w:rFonts w:ascii="Times New Roman" w:hAnsi="Times New Roman" w:cs="Times New Roman"/>
              </w:rPr>
              <w:t xml:space="preserve">и социальной защиты Калужской </w:t>
            </w:r>
          </w:p>
          <w:p w14:paraId="7EE4B2C7" w14:textId="77777777" w:rsidR="00D53A7E" w:rsidRPr="00D53A7E" w:rsidRDefault="00D53A7E" w:rsidP="00D53A7E">
            <w:pPr>
              <w:rPr>
                <w:rFonts w:ascii="Times New Roman" w:hAnsi="Times New Roman" w:cs="Times New Roman"/>
              </w:rPr>
            </w:pPr>
            <w:r w:rsidRPr="00D53A7E">
              <w:rPr>
                <w:rFonts w:ascii="Times New Roman" w:hAnsi="Times New Roman" w:cs="Times New Roman"/>
              </w:rPr>
              <w:t xml:space="preserve">области </w:t>
            </w:r>
          </w:p>
          <w:p w14:paraId="30F0863D" w14:textId="26AB681E" w:rsidR="00D53A7E" w:rsidRPr="00D53A7E" w:rsidRDefault="00D53A7E" w:rsidP="00D53A7E">
            <w:pPr>
              <w:rPr>
                <w:rFonts w:ascii="Times New Roman" w:hAnsi="Times New Roman" w:cs="Times New Roman"/>
              </w:rPr>
            </w:pPr>
            <w:r w:rsidRPr="00D53A7E">
              <w:rPr>
                <w:rFonts w:ascii="Times New Roman" w:hAnsi="Times New Roman" w:cs="Times New Roman"/>
              </w:rPr>
              <w:lastRenderedPageBreak/>
              <w:t>Пресс-служба Правительства Калужской области, группа ЦРД в «ВКонтакте», официальные аккаунты социальных сетей и телеграмм-каналы</w:t>
            </w:r>
          </w:p>
        </w:tc>
        <w:tc>
          <w:tcPr>
            <w:tcW w:w="2678" w:type="dxa"/>
          </w:tcPr>
          <w:p w14:paraId="165A9F1D" w14:textId="33AD80A1" w:rsidR="00D53A7E" w:rsidRPr="00D53A7E" w:rsidRDefault="00D53A7E" w:rsidP="00D53A7E">
            <w:pPr>
              <w:rPr>
                <w:rFonts w:ascii="Times New Roman" w:hAnsi="Times New Roman" w:cs="Times New Roman"/>
                <w:highlight w:val="yellow"/>
              </w:rPr>
            </w:pPr>
            <w:r w:rsidRPr="00D53A7E">
              <w:rPr>
                <w:rFonts w:ascii="Times New Roman" w:hAnsi="Times New Roman" w:cs="Times New Roman"/>
              </w:rPr>
              <w:lastRenderedPageBreak/>
              <w:t>Пост</w:t>
            </w:r>
          </w:p>
        </w:tc>
        <w:tc>
          <w:tcPr>
            <w:tcW w:w="2127" w:type="dxa"/>
          </w:tcPr>
          <w:p w14:paraId="2D96E3EB" w14:textId="77777777" w:rsidR="00D53A7E" w:rsidRPr="00D53A7E" w:rsidRDefault="00D53A7E" w:rsidP="00D53A7E">
            <w:pPr>
              <w:rPr>
                <w:rFonts w:ascii="Times New Roman" w:hAnsi="Times New Roman" w:cs="Times New Roman"/>
                <w:highlight w:val="yellow"/>
              </w:rPr>
            </w:pPr>
          </w:p>
        </w:tc>
        <w:tc>
          <w:tcPr>
            <w:tcW w:w="1970" w:type="dxa"/>
            <w:gridSpan w:val="2"/>
          </w:tcPr>
          <w:p w14:paraId="10B273AF" w14:textId="222C6A72" w:rsidR="00D53A7E" w:rsidRPr="00D53A7E" w:rsidRDefault="00D53A7E" w:rsidP="00D53A7E">
            <w:pPr>
              <w:rPr>
                <w:rFonts w:ascii="Times New Roman" w:hAnsi="Times New Roman" w:cs="Times New Roman"/>
                <w:highlight w:val="yellow"/>
              </w:rPr>
            </w:pPr>
            <w:r w:rsidRPr="00D53A7E">
              <w:rPr>
                <w:rFonts w:ascii="Times New Roman" w:hAnsi="Times New Roman" w:cs="Times New Roman"/>
              </w:rPr>
              <w:t>Никитина Ю.А.</w:t>
            </w:r>
          </w:p>
        </w:tc>
      </w:tr>
      <w:tr w:rsidR="00D53A7E" w:rsidRPr="007E1254" w14:paraId="4485AAB2" w14:textId="77777777" w:rsidTr="00101120">
        <w:trPr>
          <w:trHeight w:val="1005"/>
        </w:trPr>
        <w:tc>
          <w:tcPr>
            <w:tcW w:w="596" w:type="dxa"/>
          </w:tcPr>
          <w:p w14:paraId="677E073A" w14:textId="77777777" w:rsidR="00D53A7E" w:rsidRPr="00D53A7E" w:rsidRDefault="00D53A7E" w:rsidP="00D53A7E">
            <w:pPr>
              <w:rPr>
                <w:rFonts w:ascii="Times New Roman" w:hAnsi="Times New Roman" w:cs="Times New Roman"/>
                <w:color w:val="000000"/>
              </w:rPr>
            </w:pPr>
            <w:r w:rsidRPr="00D53A7E">
              <w:rPr>
                <w:rFonts w:ascii="Times New Roman" w:hAnsi="Times New Roman" w:cs="Times New Roman"/>
                <w:color w:val="000000"/>
              </w:rPr>
              <w:t>2</w:t>
            </w:r>
          </w:p>
        </w:tc>
        <w:tc>
          <w:tcPr>
            <w:tcW w:w="2102" w:type="dxa"/>
            <w:gridSpan w:val="2"/>
          </w:tcPr>
          <w:p w14:paraId="68E83D18" w14:textId="176CEC02" w:rsidR="00D53A7E" w:rsidRPr="00D53A7E" w:rsidRDefault="00D53A7E" w:rsidP="00D53A7E">
            <w:pPr>
              <w:rPr>
                <w:rFonts w:ascii="Times New Roman" w:eastAsia="Times New Roman" w:hAnsi="Times New Roman" w:cs="Times New Roman"/>
                <w:lang w:eastAsia="ru-RU"/>
              </w:rPr>
            </w:pPr>
            <w:r w:rsidRPr="00D53A7E">
              <w:rPr>
                <w:rFonts w:ascii="Times New Roman" w:hAnsi="Times New Roman" w:cs="Times New Roman"/>
              </w:rPr>
              <w:t xml:space="preserve">Информационные материалы о проведении регионального чемпионата (площадки </w:t>
            </w:r>
            <w:r w:rsidRPr="00D53A7E">
              <w:rPr>
                <w:rFonts w:ascii="Times New Roman" w:hAnsi="Times New Roman" w:cs="Times New Roman"/>
              </w:rPr>
              <w:lastRenderedPageBreak/>
              <w:t>проведения соревнований)</w:t>
            </w:r>
          </w:p>
        </w:tc>
        <w:tc>
          <w:tcPr>
            <w:tcW w:w="1442" w:type="dxa"/>
          </w:tcPr>
          <w:p w14:paraId="307CB9AE" w14:textId="43299F0D" w:rsidR="00D53A7E" w:rsidRPr="00D53A7E" w:rsidRDefault="00D53A7E" w:rsidP="00D53A7E">
            <w:pPr>
              <w:rPr>
                <w:rFonts w:ascii="Times New Roman" w:hAnsi="Times New Roman" w:cs="Times New Roman"/>
                <w:color w:val="000000"/>
              </w:rPr>
            </w:pPr>
            <w:r w:rsidRPr="00D53A7E">
              <w:rPr>
                <w:rFonts w:ascii="Times New Roman" w:hAnsi="Times New Roman" w:cs="Times New Roman"/>
              </w:rPr>
              <w:lastRenderedPageBreak/>
              <w:t>Медиа-кит</w:t>
            </w:r>
          </w:p>
        </w:tc>
        <w:tc>
          <w:tcPr>
            <w:tcW w:w="1111" w:type="dxa"/>
            <w:gridSpan w:val="2"/>
          </w:tcPr>
          <w:p w14:paraId="3BEC1AA2" w14:textId="360419B4" w:rsidR="00D53A7E" w:rsidRPr="00D53A7E" w:rsidRDefault="00D53A7E" w:rsidP="00D53A7E">
            <w:pPr>
              <w:rPr>
                <w:rFonts w:ascii="Times New Roman" w:hAnsi="Times New Roman" w:cs="Times New Roman"/>
              </w:rPr>
            </w:pPr>
            <w:r w:rsidRPr="00D53A7E">
              <w:rPr>
                <w:rFonts w:ascii="Times New Roman" w:hAnsi="Times New Roman" w:cs="Times New Roman"/>
              </w:rPr>
              <w:t>В период чемпионата</w:t>
            </w:r>
          </w:p>
        </w:tc>
        <w:tc>
          <w:tcPr>
            <w:tcW w:w="1613" w:type="dxa"/>
            <w:gridSpan w:val="3"/>
            <w:vMerge/>
          </w:tcPr>
          <w:p w14:paraId="6BC68B32" w14:textId="77777777" w:rsidR="00D53A7E" w:rsidRPr="00D53A7E" w:rsidRDefault="00D53A7E" w:rsidP="00D53A7E">
            <w:pPr>
              <w:rPr>
                <w:rFonts w:ascii="Times New Roman" w:hAnsi="Times New Roman" w:cs="Times New Roman"/>
              </w:rPr>
            </w:pPr>
          </w:p>
        </w:tc>
        <w:tc>
          <w:tcPr>
            <w:tcW w:w="2252" w:type="dxa"/>
            <w:gridSpan w:val="3"/>
            <w:vMerge/>
          </w:tcPr>
          <w:p w14:paraId="629809EE" w14:textId="55C2DA2C" w:rsidR="00D53A7E" w:rsidRPr="00D53A7E" w:rsidRDefault="00D53A7E" w:rsidP="00D53A7E">
            <w:pPr>
              <w:rPr>
                <w:rFonts w:ascii="Times New Roman" w:hAnsi="Times New Roman" w:cs="Times New Roman"/>
              </w:rPr>
            </w:pPr>
          </w:p>
        </w:tc>
        <w:tc>
          <w:tcPr>
            <w:tcW w:w="2678" w:type="dxa"/>
          </w:tcPr>
          <w:p w14:paraId="7DC1CC85" w14:textId="565AEE99" w:rsidR="00D53A7E" w:rsidRPr="00D53A7E" w:rsidRDefault="00D53A7E" w:rsidP="00D53A7E">
            <w:pPr>
              <w:rPr>
                <w:rFonts w:ascii="Times New Roman" w:hAnsi="Times New Roman" w:cs="Times New Roman"/>
                <w:highlight w:val="yellow"/>
              </w:rPr>
            </w:pPr>
            <w:r w:rsidRPr="00D53A7E">
              <w:rPr>
                <w:rFonts w:ascii="Times New Roman" w:hAnsi="Times New Roman" w:cs="Times New Roman"/>
              </w:rPr>
              <w:t>Медиа-кит</w:t>
            </w:r>
          </w:p>
        </w:tc>
        <w:tc>
          <w:tcPr>
            <w:tcW w:w="2127" w:type="dxa"/>
          </w:tcPr>
          <w:p w14:paraId="0ECFFB16" w14:textId="77777777" w:rsidR="00D53A7E" w:rsidRPr="00D53A7E" w:rsidRDefault="00D53A7E" w:rsidP="00D53A7E">
            <w:pPr>
              <w:rPr>
                <w:rFonts w:ascii="Times New Roman" w:hAnsi="Times New Roman" w:cs="Times New Roman"/>
                <w:highlight w:val="yellow"/>
              </w:rPr>
            </w:pPr>
          </w:p>
        </w:tc>
        <w:tc>
          <w:tcPr>
            <w:tcW w:w="1970" w:type="dxa"/>
            <w:gridSpan w:val="2"/>
          </w:tcPr>
          <w:p w14:paraId="5BE03CB4" w14:textId="7980461C" w:rsidR="00D53A7E" w:rsidRPr="00D53A7E" w:rsidRDefault="00D53A7E" w:rsidP="00D53A7E">
            <w:pPr>
              <w:rPr>
                <w:rFonts w:ascii="Times New Roman" w:hAnsi="Times New Roman" w:cs="Times New Roman"/>
                <w:highlight w:val="yellow"/>
              </w:rPr>
            </w:pPr>
            <w:r w:rsidRPr="00D53A7E">
              <w:rPr>
                <w:rFonts w:ascii="Times New Roman" w:hAnsi="Times New Roman" w:cs="Times New Roman"/>
              </w:rPr>
              <w:t>Хохлова А. Ю.</w:t>
            </w:r>
          </w:p>
        </w:tc>
      </w:tr>
      <w:tr w:rsidR="00D53A7E" w:rsidRPr="007E1254" w14:paraId="5C18348A" w14:textId="77777777" w:rsidTr="00101120">
        <w:trPr>
          <w:trHeight w:val="1005"/>
        </w:trPr>
        <w:tc>
          <w:tcPr>
            <w:tcW w:w="596" w:type="dxa"/>
          </w:tcPr>
          <w:p w14:paraId="56F23851" w14:textId="77777777" w:rsidR="00D53A7E" w:rsidRPr="00D53A7E" w:rsidRDefault="00D53A7E" w:rsidP="00D53A7E">
            <w:pPr>
              <w:rPr>
                <w:rFonts w:ascii="Times New Roman" w:hAnsi="Times New Roman" w:cs="Times New Roman"/>
                <w:color w:val="000000"/>
              </w:rPr>
            </w:pPr>
            <w:r w:rsidRPr="00D53A7E">
              <w:rPr>
                <w:rFonts w:ascii="Times New Roman" w:hAnsi="Times New Roman" w:cs="Times New Roman"/>
                <w:color w:val="000000"/>
              </w:rPr>
              <w:t>3</w:t>
            </w:r>
          </w:p>
        </w:tc>
        <w:tc>
          <w:tcPr>
            <w:tcW w:w="2102" w:type="dxa"/>
            <w:gridSpan w:val="2"/>
          </w:tcPr>
          <w:p w14:paraId="25676A79" w14:textId="50597E23" w:rsidR="00D53A7E" w:rsidRPr="00D53A7E" w:rsidRDefault="00D53A7E" w:rsidP="00D53A7E">
            <w:pPr>
              <w:rPr>
                <w:rFonts w:ascii="Times New Roman" w:eastAsia="Times New Roman" w:hAnsi="Times New Roman" w:cs="Times New Roman"/>
                <w:lang w:eastAsia="ru-RU"/>
              </w:rPr>
            </w:pPr>
            <w:r w:rsidRPr="00D53A7E">
              <w:rPr>
                <w:rFonts w:ascii="Times New Roman" w:hAnsi="Times New Roman" w:cs="Times New Roman"/>
              </w:rPr>
              <w:t>Пост-релиз о закрытии регионального чемпионата</w:t>
            </w:r>
          </w:p>
        </w:tc>
        <w:tc>
          <w:tcPr>
            <w:tcW w:w="1442" w:type="dxa"/>
          </w:tcPr>
          <w:p w14:paraId="4BAB5274" w14:textId="77777777" w:rsidR="00D53A7E" w:rsidRPr="00D53A7E" w:rsidRDefault="00D53A7E" w:rsidP="00D53A7E">
            <w:pPr>
              <w:rPr>
                <w:rFonts w:ascii="Times New Roman" w:hAnsi="Times New Roman" w:cs="Times New Roman"/>
              </w:rPr>
            </w:pPr>
            <w:r w:rsidRPr="00D53A7E">
              <w:rPr>
                <w:rFonts w:ascii="Times New Roman" w:hAnsi="Times New Roman" w:cs="Times New Roman"/>
              </w:rPr>
              <w:t>Пост, Видеорепортаж</w:t>
            </w:r>
          </w:p>
          <w:p w14:paraId="0B6C5EC7" w14:textId="1448E5FA" w:rsidR="00D53A7E" w:rsidRPr="00D53A7E" w:rsidRDefault="00D53A7E" w:rsidP="00D53A7E">
            <w:pPr>
              <w:rPr>
                <w:rFonts w:ascii="Times New Roman" w:hAnsi="Times New Roman" w:cs="Times New Roman"/>
                <w:color w:val="000000"/>
              </w:rPr>
            </w:pPr>
          </w:p>
        </w:tc>
        <w:tc>
          <w:tcPr>
            <w:tcW w:w="1111" w:type="dxa"/>
            <w:gridSpan w:val="2"/>
          </w:tcPr>
          <w:p w14:paraId="577CC252" w14:textId="07058874" w:rsidR="00D53A7E" w:rsidRPr="00D53A7E" w:rsidRDefault="00D53A7E" w:rsidP="00D53A7E">
            <w:pPr>
              <w:rPr>
                <w:rFonts w:ascii="Times New Roman" w:hAnsi="Times New Roman" w:cs="Times New Roman"/>
              </w:rPr>
            </w:pPr>
            <w:r w:rsidRPr="00D53A7E">
              <w:rPr>
                <w:rFonts w:ascii="Times New Roman" w:hAnsi="Times New Roman" w:cs="Times New Roman"/>
              </w:rPr>
              <w:t>В день закрытия чемпионата</w:t>
            </w:r>
          </w:p>
        </w:tc>
        <w:tc>
          <w:tcPr>
            <w:tcW w:w="1613" w:type="dxa"/>
            <w:gridSpan w:val="3"/>
            <w:vMerge/>
          </w:tcPr>
          <w:p w14:paraId="6837AF4F" w14:textId="77777777" w:rsidR="00D53A7E" w:rsidRPr="00D53A7E" w:rsidRDefault="00D53A7E" w:rsidP="00D53A7E">
            <w:pPr>
              <w:rPr>
                <w:rFonts w:ascii="Times New Roman" w:hAnsi="Times New Roman" w:cs="Times New Roman"/>
              </w:rPr>
            </w:pPr>
          </w:p>
        </w:tc>
        <w:tc>
          <w:tcPr>
            <w:tcW w:w="2252" w:type="dxa"/>
            <w:gridSpan w:val="3"/>
            <w:vMerge/>
          </w:tcPr>
          <w:p w14:paraId="54760799" w14:textId="2BF7A006" w:rsidR="00D53A7E" w:rsidRPr="00D53A7E" w:rsidRDefault="00D53A7E" w:rsidP="00D53A7E">
            <w:pPr>
              <w:rPr>
                <w:rFonts w:ascii="Times New Roman" w:hAnsi="Times New Roman" w:cs="Times New Roman"/>
              </w:rPr>
            </w:pPr>
          </w:p>
        </w:tc>
        <w:tc>
          <w:tcPr>
            <w:tcW w:w="2678" w:type="dxa"/>
          </w:tcPr>
          <w:p w14:paraId="7A506C28" w14:textId="77777777" w:rsidR="00D53A7E" w:rsidRPr="00D53A7E" w:rsidRDefault="00D53A7E" w:rsidP="00D53A7E">
            <w:pPr>
              <w:rPr>
                <w:rFonts w:ascii="Times New Roman" w:hAnsi="Times New Roman" w:cs="Times New Roman"/>
              </w:rPr>
            </w:pPr>
            <w:r w:rsidRPr="00D53A7E">
              <w:rPr>
                <w:rFonts w:ascii="Times New Roman" w:hAnsi="Times New Roman" w:cs="Times New Roman"/>
              </w:rPr>
              <w:t>Пост, Видеорепортаж</w:t>
            </w:r>
          </w:p>
          <w:p w14:paraId="4F0E5139" w14:textId="77777777" w:rsidR="00D53A7E" w:rsidRPr="00D53A7E" w:rsidRDefault="00D53A7E" w:rsidP="00D53A7E">
            <w:pPr>
              <w:rPr>
                <w:rFonts w:ascii="Times New Roman" w:hAnsi="Times New Roman" w:cs="Times New Roman"/>
                <w:highlight w:val="yellow"/>
              </w:rPr>
            </w:pPr>
          </w:p>
        </w:tc>
        <w:tc>
          <w:tcPr>
            <w:tcW w:w="2127" w:type="dxa"/>
          </w:tcPr>
          <w:p w14:paraId="734ECCF9" w14:textId="77777777" w:rsidR="00D53A7E" w:rsidRPr="00D53A7E" w:rsidRDefault="00D53A7E" w:rsidP="00D53A7E">
            <w:pPr>
              <w:rPr>
                <w:rFonts w:ascii="Times New Roman" w:hAnsi="Times New Roman" w:cs="Times New Roman"/>
                <w:highlight w:val="yellow"/>
              </w:rPr>
            </w:pPr>
          </w:p>
        </w:tc>
        <w:tc>
          <w:tcPr>
            <w:tcW w:w="1970" w:type="dxa"/>
            <w:gridSpan w:val="2"/>
          </w:tcPr>
          <w:p w14:paraId="311A616C" w14:textId="7A522633" w:rsidR="00D53A7E" w:rsidRPr="00D53A7E" w:rsidRDefault="00D53A7E" w:rsidP="00D53A7E">
            <w:pPr>
              <w:rPr>
                <w:rFonts w:ascii="Times New Roman" w:hAnsi="Times New Roman" w:cs="Times New Roman"/>
                <w:highlight w:val="yellow"/>
              </w:rPr>
            </w:pPr>
            <w:r w:rsidRPr="00D53A7E">
              <w:rPr>
                <w:rFonts w:ascii="Times New Roman" w:hAnsi="Times New Roman" w:cs="Times New Roman"/>
              </w:rPr>
              <w:t>Дерягина И.В</w:t>
            </w:r>
          </w:p>
        </w:tc>
      </w:tr>
      <w:tr w:rsidR="00D53A7E" w:rsidRPr="007E1254" w14:paraId="3F1A24C2" w14:textId="77777777" w:rsidTr="00101120">
        <w:trPr>
          <w:trHeight w:val="1005"/>
        </w:trPr>
        <w:tc>
          <w:tcPr>
            <w:tcW w:w="596" w:type="dxa"/>
          </w:tcPr>
          <w:p w14:paraId="27A476D7" w14:textId="77777777" w:rsidR="00D53A7E" w:rsidRPr="00D53A7E" w:rsidRDefault="00D53A7E" w:rsidP="00D53A7E">
            <w:pPr>
              <w:rPr>
                <w:rFonts w:ascii="Times New Roman" w:hAnsi="Times New Roman" w:cs="Times New Roman"/>
                <w:color w:val="000000"/>
              </w:rPr>
            </w:pPr>
            <w:r w:rsidRPr="00D53A7E">
              <w:rPr>
                <w:rFonts w:ascii="Times New Roman" w:hAnsi="Times New Roman" w:cs="Times New Roman"/>
                <w:color w:val="000000"/>
              </w:rPr>
              <w:t>4</w:t>
            </w:r>
          </w:p>
        </w:tc>
        <w:tc>
          <w:tcPr>
            <w:tcW w:w="2102" w:type="dxa"/>
            <w:gridSpan w:val="2"/>
          </w:tcPr>
          <w:p w14:paraId="6B6FCE60" w14:textId="0CAB0064" w:rsidR="00D53A7E" w:rsidRPr="00D53A7E" w:rsidRDefault="00D53A7E" w:rsidP="00D53A7E">
            <w:pPr>
              <w:rPr>
                <w:rFonts w:ascii="Times New Roman" w:eastAsia="Times New Roman" w:hAnsi="Times New Roman" w:cs="Times New Roman"/>
                <w:lang w:eastAsia="ru-RU"/>
              </w:rPr>
            </w:pPr>
            <w:r w:rsidRPr="00D53A7E">
              <w:rPr>
                <w:rFonts w:ascii="Times New Roman" w:hAnsi="Times New Roman" w:cs="Times New Roman"/>
              </w:rPr>
              <w:t>Сюжеты об истории успеха участников региональных этапов и Национальных чемпионатов</w:t>
            </w:r>
          </w:p>
        </w:tc>
        <w:tc>
          <w:tcPr>
            <w:tcW w:w="1442" w:type="dxa"/>
          </w:tcPr>
          <w:p w14:paraId="173AB37A" w14:textId="77777777" w:rsidR="00D53A7E" w:rsidRPr="00D53A7E" w:rsidRDefault="00D53A7E" w:rsidP="00D53A7E">
            <w:pPr>
              <w:rPr>
                <w:rFonts w:ascii="Times New Roman" w:hAnsi="Times New Roman" w:cs="Times New Roman"/>
              </w:rPr>
            </w:pPr>
            <w:r w:rsidRPr="00D53A7E">
              <w:rPr>
                <w:rFonts w:ascii="Times New Roman" w:hAnsi="Times New Roman" w:cs="Times New Roman"/>
              </w:rPr>
              <w:t>Интервью,</w:t>
            </w:r>
          </w:p>
          <w:p w14:paraId="42041D2C" w14:textId="77777777" w:rsidR="00D53A7E" w:rsidRPr="00D53A7E" w:rsidRDefault="00D53A7E" w:rsidP="00D53A7E">
            <w:pPr>
              <w:rPr>
                <w:rFonts w:ascii="Times New Roman" w:hAnsi="Times New Roman" w:cs="Times New Roman"/>
              </w:rPr>
            </w:pPr>
            <w:r w:rsidRPr="00D53A7E">
              <w:rPr>
                <w:rFonts w:ascii="Times New Roman" w:hAnsi="Times New Roman" w:cs="Times New Roman"/>
              </w:rPr>
              <w:t>Видеорепортаж</w:t>
            </w:r>
          </w:p>
          <w:p w14:paraId="39C1603B" w14:textId="77777777" w:rsidR="00D53A7E" w:rsidRPr="00D53A7E" w:rsidRDefault="00D53A7E" w:rsidP="00D53A7E">
            <w:pPr>
              <w:rPr>
                <w:rFonts w:ascii="Times New Roman" w:hAnsi="Times New Roman" w:cs="Times New Roman"/>
                <w:color w:val="000000"/>
              </w:rPr>
            </w:pPr>
          </w:p>
        </w:tc>
        <w:tc>
          <w:tcPr>
            <w:tcW w:w="1111" w:type="dxa"/>
            <w:gridSpan w:val="2"/>
          </w:tcPr>
          <w:p w14:paraId="4A957FBD" w14:textId="5410F48F" w:rsidR="00D53A7E" w:rsidRPr="00D53A7E" w:rsidRDefault="00D53A7E" w:rsidP="00D53A7E">
            <w:pPr>
              <w:rPr>
                <w:rFonts w:ascii="Times New Roman" w:hAnsi="Times New Roman" w:cs="Times New Roman"/>
              </w:rPr>
            </w:pPr>
            <w:r w:rsidRPr="00D53A7E">
              <w:rPr>
                <w:rFonts w:ascii="Times New Roman" w:hAnsi="Times New Roman" w:cs="Times New Roman"/>
              </w:rPr>
              <w:t>На протяжении всего времени подготовки к региональному этапам и Национальному чемпионатам</w:t>
            </w:r>
          </w:p>
        </w:tc>
        <w:tc>
          <w:tcPr>
            <w:tcW w:w="1613" w:type="dxa"/>
            <w:gridSpan w:val="3"/>
            <w:vMerge/>
          </w:tcPr>
          <w:p w14:paraId="64525A5D" w14:textId="77777777" w:rsidR="00D53A7E" w:rsidRPr="00D53A7E" w:rsidRDefault="00D53A7E" w:rsidP="00D53A7E">
            <w:pPr>
              <w:rPr>
                <w:rFonts w:ascii="Times New Roman" w:hAnsi="Times New Roman" w:cs="Times New Roman"/>
              </w:rPr>
            </w:pPr>
          </w:p>
        </w:tc>
        <w:tc>
          <w:tcPr>
            <w:tcW w:w="2252" w:type="dxa"/>
            <w:gridSpan w:val="3"/>
            <w:vMerge/>
          </w:tcPr>
          <w:p w14:paraId="7E9E367F" w14:textId="70894AD4" w:rsidR="00D53A7E" w:rsidRPr="00D53A7E" w:rsidRDefault="00D53A7E" w:rsidP="00D53A7E">
            <w:pPr>
              <w:rPr>
                <w:rFonts w:ascii="Times New Roman" w:hAnsi="Times New Roman" w:cs="Times New Roman"/>
              </w:rPr>
            </w:pPr>
          </w:p>
        </w:tc>
        <w:tc>
          <w:tcPr>
            <w:tcW w:w="2678" w:type="dxa"/>
          </w:tcPr>
          <w:p w14:paraId="2982F0F6" w14:textId="77777777" w:rsidR="00D53A7E" w:rsidRPr="00D53A7E" w:rsidRDefault="00D53A7E" w:rsidP="00D53A7E">
            <w:pPr>
              <w:rPr>
                <w:rFonts w:ascii="Times New Roman" w:hAnsi="Times New Roman" w:cs="Times New Roman"/>
              </w:rPr>
            </w:pPr>
            <w:r w:rsidRPr="00D53A7E">
              <w:rPr>
                <w:rFonts w:ascii="Times New Roman" w:hAnsi="Times New Roman" w:cs="Times New Roman"/>
              </w:rPr>
              <w:t>Интервью,</w:t>
            </w:r>
          </w:p>
          <w:p w14:paraId="1F62CD22" w14:textId="77777777" w:rsidR="00D53A7E" w:rsidRPr="00D53A7E" w:rsidRDefault="00D53A7E" w:rsidP="00D53A7E">
            <w:pPr>
              <w:rPr>
                <w:rFonts w:ascii="Times New Roman" w:hAnsi="Times New Roman" w:cs="Times New Roman"/>
              </w:rPr>
            </w:pPr>
            <w:r w:rsidRPr="00D53A7E">
              <w:rPr>
                <w:rFonts w:ascii="Times New Roman" w:hAnsi="Times New Roman" w:cs="Times New Roman"/>
              </w:rPr>
              <w:t>Видеорепортаж</w:t>
            </w:r>
          </w:p>
          <w:p w14:paraId="169DB2B4" w14:textId="77777777" w:rsidR="00D53A7E" w:rsidRPr="00D53A7E" w:rsidRDefault="00D53A7E" w:rsidP="00D53A7E">
            <w:pPr>
              <w:rPr>
                <w:rFonts w:ascii="Times New Roman" w:hAnsi="Times New Roman" w:cs="Times New Roman"/>
                <w:highlight w:val="yellow"/>
              </w:rPr>
            </w:pPr>
          </w:p>
        </w:tc>
        <w:tc>
          <w:tcPr>
            <w:tcW w:w="2127" w:type="dxa"/>
          </w:tcPr>
          <w:p w14:paraId="3ADD73F0" w14:textId="77777777" w:rsidR="00D53A7E" w:rsidRPr="00D53A7E" w:rsidRDefault="00D53A7E" w:rsidP="00D53A7E">
            <w:pPr>
              <w:rPr>
                <w:rFonts w:ascii="Times New Roman" w:hAnsi="Times New Roman" w:cs="Times New Roman"/>
                <w:highlight w:val="yellow"/>
              </w:rPr>
            </w:pPr>
          </w:p>
        </w:tc>
        <w:tc>
          <w:tcPr>
            <w:tcW w:w="1970" w:type="dxa"/>
            <w:gridSpan w:val="2"/>
          </w:tcPr>
          <w:p w14:paraId="5CB5A224" w14:textId="2C645AEF" w:rsidR="00D53A7E" w:rsidRPr="00D53A7E" w:rsidRDefault="00D53A7E" w:rsidP="00D53A7E">
            <w:pPr>
              <w:rPr>
                <w:rFonts w:ascii="Times New Roman" w:hAnsi="Times New Roman" w:cs="Times New Roman"/>
                <w:highlight w:val="yellow"/>
              </w:rPr>
            </w:pPr>
            <w:r w:rsidRPr="00D53A7E">
              <w:rPr>
                <w:rFonts w:ascii="Times New Roman" w:hAnsi="Times New Roman" w:cs="Times New Roman"/>
              </w:rPr>
              <w:t>Хохлова А. Ю.</w:t>
            </w:r>
          </w:p>
        </w:tc>
      </w:tr>
      <w:tr w:rsidR="00D53A7E" w:rsidRPr="007E1254" w14:paraId="2E67D0F7" w14:textId="77777777" w:rsidTr="00101120">
        <w:trPr>
          <w:trHeight w:val="1005"/>
        </w:trPr>
        <w:tc>
          <w:tcPr>
            <w:tcW w:w="596" w:type="dxa"/>
          </w:tcPr>
          <w:p w14:paraId="6900EC9B" w14:textId="484F5CF1" w:rsidR="00D53A7E" w:rsidRPr="00D53A7E" w:rsidRDefault="00D53A7E" w:rsidP="00D53A7E">
            <w:pPr>
              <w:rPr>
                <w:rFonts w:ascii="Times New Roman" w:hAnsi="Times New Roman" w:cs="Times New Roman"/>
                <w:color w:val="000000"/>
              </w:rPr>
            </w:pPr>
            <w:r>
              <w:rPr>
                <w:rFonts w:ascii="Times New Roman" w:hAnsi="Times New Roman" w:cs="Times New Roman"/>
                <w:color w:val="000000"/>
              </w:rPr>
              <w:lastRenderedPageBreak/>
              <w:t>5</w:t>
            </w:r>
          </w:p>
        </w:tc>
        <w:tc>
          <w:tcPr>
            <w:tcW w:w="2102" w:type="dxa"/>
            <w:gridSpan w:val="2"/>
          </w:tcPr>
          <w:p w14:paraId="6381F71C" w14:textId="48AF2113" w:rsidR="00D53A7E" w:rsidRPr="00D53A7E" w:rsidRDefault="00D53A7E" w:rsidP="00D53A7E">
            <w:pPr>
              <w:rPr>
                <w:rFonts w:ascii="Times New Roman" w:eastAsia="Times New Roman" w:hAnsi="Times New Roman" w:cs="Times New Roman"/>
                <w:lang w:eastAsia="ru-RU"/>
              </w:rPr>
            </w:pPr>
            <w:r w:rsidRPr="00D53A7E">
              <w:rPr>
                <w:rFonts w:ascii="Times New Roman" w:hAnsi="Times New Roman" w:cs="Times New Roman"/>
              </w:rPr>
              <w:t xml:space="preserve">Информационные материалы об итогах участия сборной в Национальном чемпионате </w:t>
            </w:r>
          </w:p>
        </w:tc>
        <w:tc>
          <w:tcPr>
            <w:tcW w:w="1442" w:type="dxa"/>
          </w:tcPr>
          <w:p w14:paraId="0BF1D03B" w14:textId="3DB9F9A1" w:rsidR="00D53A7E" w:rsidRPr="00D53A7E" w:rsidRDefault="00D53A7E" w:rsidP="00D53A7E">
            <w:pPr>
              <w:rPr>
                <w:rFonts w:ascii="Times New Roman" w:hAnsi="Times New Roman" w:cs="Times New Roman"/>
                <w:color w:val="000000"/>
              </w:rPr>
            </w:pPr>
            <w:r w:rsidRPr="00D53A7E">
              <w:rPr>
                <w:rFonts w:ascii="Times New Roman" w:hAnsi="Times New Roman" w:cs="Times New Roman"/>
              </w:rPr>
              <w:t>Пост-релиз</w:t>
            </w:r>
          </w:p>
        </w:tc>
        <w:tc>
          <w:tcPr>
            <w:tcW w:w="1111" w:type="dxa"/>
            <w:gridSpan w:val="2"/>
          </w:tcPr>
          <w:p w14:paraId="56CE1FDB" w14:textId="009779FB" w:rsidR="00D53A7E" w:rsidRPr="00D53A7E" w:rsidRDefault="00D53A7E" w:rsidP="00D53A7E">
            <w:pPr>
              <w:rPr>
                <w:rFonts w:ascii="Times New Roman" w:hAnsi="Times New Roman" w:cs="Times New Roman"/>
              </w:rPr>
            </w:pPr>
            <w:r w:rsidRPr="00D53A7E">
              <w:rPr>
                <w:rFonts w:ascii="Times New Roman" w:hAnsi="Times New Roman" w:cs="Times New Roman"/>
              </w:rPr>
              <w:t>После подведения итогов и проведения встречи</w:t>
            </w:r>
          </w:p>
        </w:tc>
        <w:tc>
          <w:tcPr>
            <w:tcW w:w="1613" w:type="dxa"/>
            <w:gridSpan w:val="3"/>
            <w:vMerge/>
          </w:tcPr>
          <w:p w14:paraId="3CA8E5C8" w14:textId="77777777" w:rsidR="00D53A7E" w:rsidRPr="00D53A7E" w:rsidRDefault="00D53A7E" w:rsidP="00D53A7E">
            <w:pPr>
              <w:rPr>
                <w:rFonts w:ascii="Times New Roman" w:hAnsi="Times New Roman" w:cs="Times New Roman"/>
              </w:rPr>
            </w:pPr>
          </w:p>
        </w:tc>
        <w:tc>
          <w:tcPr>
            <w:tcW w:w="2252" w:type="dxa"/>
            <w:gridSpan w:val="3"/>
            <w:vMerge/>
          </w:tcPr>
          <w:p w14:paraId="4A838C46" w14:textId="57DA5DB3" w:rsidR="00D53A7E" w:rsidRPr="00D53A7E" w:rsidRDefault="00D53A7E" w:rsidP="00D53A7E">
            <w:pPr>
              <w:rPr>
                <w:rFonts w:ascii="Times New Roman" w:hAnsi="Times New Roman" w:cs="Times New Roman"/>
              </w:rPr>
            </w:pPr>
          </w:p>
        </w:tc>
        <w:tc>
          <w:tcPr>
            <w:tcW w:w="2678" w:type="dxa"/>
          </w:tcPr>
          <w:p w14:paraId="33A93A8A" w14:textId="4E2F4F53" w:rsidR="00D53A7E" w:rsidRPr="00D53A7E" w:rsidRDefault="00D53A7E" w:rsidP="00D53A7E">
            <w:pPr>
              <w:rPr>
                <w:rFonts w:ascii="Times New Roman" w:hAnsi="Times New Roman" w:cs="Times New Roman"/>
                <w:highlight w:val="yellow"/>
              </w:rPr>
            </w:pPr>
            <w:r w:rsidRPr="00D53A7E">
              <w:rPr>
                <w:rFonts w:ascii="Times New Roman" w:hAnsi="Times New Roman" w:cs="Times New Roman"/>
              </w:rPr>
              <w:t>Пост-релиз</w:t>
            </w:r>
          </w:p>
        </w:tc>
        <w:tc>
          <w:tcPr>
            <w:tcW w:w="2127" w:type="dxa"/>
          </w:tcPr>
          <w:p w14:paraId="7E378EA7" w14:textId="77777777" w:rsidR="00D53A7E" w:rsidRPr="00D53A7E" w:rsidRDefault="00D53A7E" w:rsidP="00D53A7E">
            <w:pPr>
              <w:rPr>
                <w:rFonts w:ascii="Times New Roman" w:hAnsi="Times New Roman" w:cs="Times New Roman"/>
                <w:highlight w:val="yellow"/>
              </w:rPr>
            </w:pPr>
          </w:p>
        </w:tc>
        <w:tc>
          <w:tcPr>
            <w:tcW w:w="1970" w:type="dxa"/>
            <w:gridSpan w:val="2"/>
          </w:tcPr>
          <w:p w14:paraId="3468AAA8" w14:textId="08030563" w:rsidR="00D53A7E" w:rsidRPr="00D53A7E" w:rsidRDefault="00D53A7E" w:rsidP="00D53A7E">
            <w:pPr>
              <w:rPr>
                <w:rFonts w:ascii="Times New Roman" w:hAnsi="Times New Roman" w:cs="Times New Roman"/>
                <w:highlight w:val="yellow"/>
              </w:rPr>
            </w:pPr>
            <w:r w:rsidRPr="00D53A7E">
              <w:rPr>
                <w:rFonts w:ascii="Times New Roman" w:hAnsi="Times New Roman" w:cs="Times New Roman"/>
              </w:rPr>
              <w:t>Никитина Ю.А.</w:t>
            </w:r>
          </w:p>
        </w:tc>
      </w:tr>
      <w:tr w:rsidR="00D53A7E" w:rsidRPr="007E1254" w14:paraId="20149310" w14:textId="77777777" w:rsidTr="00101120">
        <w:trPr>
          <w:trHeight w:val="1005"/>
        </w:trPr>
        <w:tc>
          <w:tcPr>
            <w:tcW w:w="596" w:type="dxa"/>
          </w:tcPr>
          <w:p w14:paraId="5FC856B7" w14:textId="6624FF61" w:rsidR="00D53A7E" w:rsidRPr="00D53A7E" w:rsidRDefault="00D53A7E" w:rsidP="00D53A7E">
            <w:pPr>
              <w:rPr>
                <w:rFonts w:ascii="Times New Roman" w:hAnsi="Times New Roman" w:cs="Times New Roman"/>
                <w:color w:val="000000"/>
              </w:rPr>
            </w:pPr>
            <w:r>
              <w:rPr>
                <w:rFonts w:ascii="Times New Roman" w:hAnsi="Times New Roman" w:cs="Times New Roman"/>
                <w:color w:val="000000"/>
              </w:rPr>
              <w:t>6</w:t>
            </w:r>
          </w:p>
        </w:tc>
        <w:tc>
          <w:tcPr>
            <w:tcW w:w="2102" w:type="dxa"/>
            <w:gridSpan w:val="2"/>
          </w:tcPr>
          <w:p w14:paraId="23B39328" w14:textId="4CFCD645" w:rsidR="00D53A7E" w:rsidRPr="00D53A7E" w:rsidRDefault="00D53A7E" w:rsidP="00D53A7E">
            <w:pPr>
              <w:rPr>
                <w:rFonts w:ascii="Times New Roman" w:eastAsia="Times New Roman" w:hAnsi="Times New Roman" w:cs="Times New Roman"/>
                <w:lang w:eastAsia="ru-RU"/>
              </w:rPr>
            </w:pPr>
            <w:r w:rsidRPr="00D53A7E">
              <w:rPr>
                <w:rFonts w:ascii="Times New Roman" w:hAnsi="Times New Roman" w:cs="Times New Roman"/>
              </w:rPr>
              <w:t xml:space="preserve">Видеосюжет о награждении победителей Национального чемпионата </w:t>
            </w:r>
          </w:p>
        </w:tc>
        <w:tc>
          <w:tcPr>
            <w:tcW w:w="1442" w:type="dxa"/>
          </w:tcPr>
          <w:p w14:paraId="2C4EF429" w14:textId="77777777" w:rsidR="00D53A7E" w:rsidRPr="00D53A7E" w:rsidRDefault="00D53A7E" w:rsidP="00D53A7E">
            <w:pPr>
              <w:rPr>
                <w:rFonts w:ascii="Times New Roman" w:hAnsi="Times New Roman" w:cs="Times New Roman"/>
              </w:rPr>
            </w:pPr>
            <w:r w:rsidRPr="00D53A7E">
              <w:rPr>
                <w:rFonts w:ascii="Times New Roman" w:hAnsi="Times New Roman" w:cs="Times New Roman"/>
              </w:rPr>
              <w:t>Видеорепортаж</w:t>
            </w:r>
          </w:p>
          <w:p w14:paraId="3B2135DB" w14:textId="1AB4FCB2" w:rsidR="00D53A7E" w:rsidRPr="00D53A7E" w:rsidRDefault="00D53A7E" w:rsidP="00D53A7E">
            <w:pPr>
              <w:rPr>
                <w:rFonts w:ascii="Times New Roman" w:hAnsi="Times New Roman" w:cs="Times New Roman"/>
                <w:color w:val="000000"/>
              </w:rPr>
            </w:pPr>
          </w:p>
        </w:tc>
        <w:tc>
          <w:tcPr>
            <w:tcW w:w="1111" w:type="dxa"/>
            <w:gridSpan w:val="2"/>
          </w:tcPr>
          <w:p w14:paraId="041BE19D" w14:textId="5E6CCB70" w:rsidR="00D53A7E" w:rsidRPr="00D53A7E" w:rsidRDefault="00D53A7E" w:rsidP="00D53A7E">
            <w:pPr>
              <w:rPr>
                <w:rFonts w:ascii="Times New Roman" w:hAnsi="Times New Roman" w:cs="Times New Roman"/>
              </w:rPr>
            </w:pPr>
            <w:r w:rsidRPr="00D53A7E">
              <w:rPr>
                <w:rFonts w:ascii="Times New Roman" w:hAnsi="Times New Roman" w:cs="Times New Roman"/>
              </w:rPr>
              <w:t>В период проведения декады инвалидов (при необходимости)</w:t>
            </w:r>
          </w:p>
        </w:tc>
        <w:tc>
          <w:tcPr>
            <w:tcW w:w="1613" w:type="dxa"/>
            <w:gridSpan w:val="3"/>
            <w:vMerge/>
          </w:tcPr>
          <w:p w14:paraId="3CAAE95A" w14:textId="77777777" w:rsidR="00D53A7E" w:rsidRPr="00D53A7E" w:rsidRDefault="00D53A7E" w:rsidP="00D53A7E">
            <w:pPr>
              <w:rPr>
                <w:rFonts w:ascii="Times New Roman" w:hAnsi="Times New Roman" w:cs="Times New Roman"/>
              </w:rPr>
            </w:pPr>
          </w:p>
        </w:tc>
        <w:tc>
          <w:tcPr>
            <w:tcW w:w="2252" w:type="dxa"/>
            <w:gridSpan w:val="3"/>
            <w:vMerge/>
          </w:tcPr>
          <w:p w14:paraId="008D6C66" w14:textId="77777777" w:rsidR="00D53A7E" w:rsidRPr="00D53A7E" w:rsidRDefault="00D53A7E" w:rsidP="00D53A7E">
            <w:pPr>
              <w:rPr>
                <w:rFonts w:ascii="Times New Roman" w:hAnsi="Times New Roman" w:cs="Times New Roman"/>
              </w:rPr>
            </w:pPr>
          </w:p>
        </w:tc>
        <w:tc>
          <w:tcPr>
            <w:tcW w:w="2678" w:type="dxa"/>
          </w:tcPr>
          <w:p w14:paraId="0EC57E01" w14:textId="77777777" w:rsidR="00D53A7E" w:rsidRPr="00D53A7E" w:rsidRDefault="00D53A7E" w:rsidP="00D53A7E">
            <w:pPr>
              <w:rPr>
                <w:rFonts w:ascii="Times New Roman" w:hAnsi="Times New Roman" w:cs="Times New Roman"/>
              </w:rPr>
            </w:pPr>
            <w:r w:rsidRPr="00D53A7E">
              <w:rPr>
                <w:rFonts w:ascii="Times New Roman" w:hAnsi="Times New Roman" w:cs="Times New Roman"/>
              </w:rPr>
              <w:t>Видеорепортаж</w:t>
            </w:r>
          </w:p>
          <w:p w14:paraId="4C8432D6" w14:textId="77777777" w:rsidR="00D53A7E" w:rsidRPr="00D53A7E" w:rsidRDefault="00D53A7E" w:rsidP="00D53A7E">
            <w:pPr>
              <w:rPr>
                <w:rFonts w:ascii="Times New Roman" w:hAnsi="Times New Roman" w:cs="Times New Roman"/>
                <w:highlight w:val="yellow"/>
              </w:rPr>
            </w:pPr>
          </w:p>
        </w:tc>
        <w:tc>
          <w:tcPr>
            <w:tcW w:w="2127" w:type="dxa"/>
          </w:tcPr>
          <w:p w14:paraId="069F14E9" w14:textId="77777777" w:rsidR="00D53A7E" w:rsidRPr="00D53A7E" w:rsidRDefault="00D53A7E" w:rsidP="00D53A7E">
            <w:pPr>
              <w:rPr>
                <w:rFonts w:ascii="Times New Roman" w:hAnsi="Times New Roman" w:cs="Times New Roman"/>
                <w:highlight w:val="yellow"/>
              </w:rPr>
            </w:pPr>
          </w:p>
        </w:tc>
        <w:tc>
          <w:tcPr>
            <w:tcW w:w="1970" w:type="dxa"/>
            <w:gridSpan w:val="2"/>
          </w:tcPr>
          <w:p w14:paraId="1FF1F36E" w14:textId="497F9892" w:rsidR="00D53A7E" w:rsidRPr="00D53A7E" w:rsidRDefault="00D53A7E" w:rsidP="00D53A7E">
            <w:pPr>
              <w:rPr>
                <w:rFonts w:ascii="Times New Roman" w:hAnsi="Times New Roman" w:cs="Times New Roman"/>
                <w:highlight w:val="yellow"/>
              </w:rPr>
            </w:pPr>
            <w:r w:rsidRPr="00D53A7E">
              <w:rPr>
                <w:rFonts w:ascii="Times New Roman" w:hAnsi="Times New Roman" w:cs="Times New Roman"/>
              </w:rPr>
              <w:t>Дерягина И.В.</w:t>
            </w:r>
          </w:p>
        </w:tc>
      </w:tr>
      <w:tr w:rsidR="00956FB0" w:rsidRPr="007E1254" w14:paraId="08C8F91C" w14:textId="77777777" w:rsidTr="000B2214">
        <w:trPr>
          <w:trHeight w:val="1005"/>
        </w:trPr>
        <w:tc>
          <w:tcPr>
            <w:tcW w:w="15891" w:type="dxa"/>
            <w:gridSpan w:val="16"/>
            <w:vAlign w:val="center"/>
          </w:tcPr>
          <w:p w14:paraId="48ABFB00" w14:textId="04399460" w:rsidR="00956FB0" w:rsidRPr="007E1254" w:rsidRDefault="00956FB0" w:rsidP="00956FB0">
            <w:pPr>
              <w:pStyle w:val="3"/>
              <w:jc w:val="center"/>
              <w:rPr>
                <w:highlight w:val="yellow"/>
              </w:rPr>
            </w:pPr>
            <w:bookmarkStart w:id="19" w:name="_Toc130213696"/>
            <w:r w:rsidRPr="007E1254">
              <w:t>Камчатский край</w:t>
            </w:r>
            <w:bookmarkEnd w:id="19"/>
          </w:p>
        </w:tc>
      </w:tr>
      <w:tr w:rsidR="00D711F9" w:rsidRPr="007E1254" w14:paraId="684C4A75" w14:textId="77777777" w:rsidTr="00101120">
        <w:trPr>
          <w:trHeight w:val="1005"/>
        </w:trPr>
        <w:tc>
          <w:tcPr>
            <w:tcW w:w="596" w:type="dxa"/>
          </w:tcPr>
          <w:p w14:paraId="21094CF0" w14:textId="77777777" w:rsidR="00D711F9" w:rsidRPr="007E1254" w:rsidRDefault="00D711F9" w:rsidP="00956FB0">
            <w:pPr>
              <w:rPr>
                <w:rFonts w:ascii="Times New Roman" w:hAnsi="Times New Roman" w:cs="Times New Roman"/>
              </w:rPr>
            </w:pPr>
            <w:r w:rsidRPr="007E1254">
              <w:rPr>
                <w:rFonts w:ascii="Times New Roman" w:hAnsi="Times New Roman" w:cs="Times New Roman"/>
              </w:rPr>
              <w:t>1</w:t>
            </w:r>
          </w:p>
        </w:tc>
        <w:tc>
          <w:tcPr>
            <w:tcW w:w="2102" w:type="dxa"/>
            <w:gridSpan w:val="2"/>
          </w:tcPr>
          <w:p w14:paraId="7CD95BA4" w14:textId="4BD13AB6" w:rsidR="00D711F9" w:rsidRPr="007E1254" w:rsidRDefault="00505425" w:rsidP="00956FB0">
            <w:pPr>
              <w:rPr>
                <w:rFonts w:ascii="Times New Roman" w:hAnsi="Times New Roman" w:cs="Times New Roman"/>
              </w:rPr>
            </w:pPr>
            <w:r w:rsidRPr="00505425">
              <w:rPr>
                <w:rFonts w:ascii="Times New Roman" w:hAnsi="Times New Roman" w:cs="Times New Roman"/>
              </w:rPr>
              <w:t>Пресс-релиз</w:t>
            </w:r>
          </w:p>
        </w:tc>
        <w:tc>
          <w:tcPr>
            <w:tcW w:w="1442" w:type="dxa"/>
          </w:tcPr>
          <w:p w14:paraId="399D9538" w14:textId="72D73C1C" w:rsidR="00D711F9" w:rsidRPr="007E1254" w:rsidRDefault="00505425" w:rsidP="00956FB0">
            <w:pPr>
              <w:rPr>
                <w:rFonts w:ascii="Times New Roman" w:hAnsi="Times New Roman" w:cs="Times New Roman"/>
              </w:rPr>
            </w:pPr>
            <w:r>
              <w:rPr>
                <w:rFonts w:ascii="Times New Roman" w:hAnsi="Times New Roman" w:cs="Times New Roman"/>
              </w:rPr>
              <w:t>Статья</w:t>
            </w:r>
          </w:p>
        </w:tc>
        <w:tc>
          <w:tcPr>
            <w:tcW w:w="1111" w:type="dxa"/>
            <w:gridSpan w:val="2"/>
          </w:tcPr>
          <w:p w14:paraId="6D725BE2" w14:textId="16E06D12" w:rsidR="00D711F9" w:rsidRPr="007E1254" w:rsidRDefault="00505425" w:rsidP="00956FB0">
            <w:pPr>
              <w:rPr>
                <w:rFonts w:ascii="Times New Roman" w:hAnsi="Times New Roman" w:cs="Times New Roman"/>
              </w:rPr>
            </w:pPr>
            <w:r>
              <w:rPr>
                <w:rFonts w:ascii="Times New Roman" w:hAnsi="Times New Roman" w:cs="Times New Roman"/>
              </w:rPr>
              <w:t>Апрель 2023</w:t>
            </w:r>
          </w:p>
        </w:tc>
        <w:tc>
          <w:tcPr>
            <w:tcW w:w="1613" w:type="dxa"/>
            <w:gridSpan w:val="3"/>
          </w:tcPr>
          <w:p w14:paraId="573BE56F" w14:textId="23E7E7DE" w:rsidR="00D711F9" w:rsidRPr="007E1254" w:rsidRDefault="00D711F9" w:rsidP="00956FB0">
            <w:pPr>
              <w:rPr>
                <w:rFonts w:ascii="Times New Roman" w:hAnsi="Times New Roman" w:cs="Times New Roman"/>
              </w:rPr>
            </w:pPr>
          </w:p>
        </w:tc>
        <w:tc>
          <w:tcPr>
            <w:tcW w:w="2252" w:type="dxa"/>
            <w:gridSpan w:val="3"/>
          </w:tcPr>
          <w:p w14:paraId="00D56ACF" w14:textId="166F3A3A" w:rsidR="00505425" w:rsidRPr="00505425" w:rsidRDefault="00505425" w:rsidP="00505425">
            <w:pPr>
              <w:rPr>
                <w:rFonts w:ascii="Times New Roman" w:hAnsi="Times New Roman" w:cs="Times New Roman"/>
              </w:rPr>
            </w:pPr>
            <w:r w:rsidRPr="00505425">
              <w:rPr>
                <w:rFonts w:ascii="Times New Roman" w:hAnsi="Times New Roman" w:cs="Times New Roman"/>
              </w:rPr>
              <w:t xml:space="preserve">Телеканал 41 регион, Телевизионная компания ВГТРК – «Камчатка», Информационное агентство «Камчатка», </w:t>
            </w:r>
            <w:r w:rsidRPr="00505425">
              <w:rPr>
                <w:rFonts w:ascii="Times New Roman" w:hAnsi="Times New Roman" w:cs="Times New Roman"/>
              </w:rPr>
              <w:lastRenderedPageBreak/>
              <w:t>Телеграмм-канал ЦРД «Абилимпикс», официальный сайт БПОО, пресс-служба Правительства Камчатского края, официальный сайт Министерства образования Камчатского края</w:t>
            </w:r>
          </w:p>
          <w:p w14:paraId="2FDDC8BD" w14:textId="6A6219DC" w:rsidR="00D711F9" w:rsidRPr="007E1254" w:rsidRDefault="00D711F9" w:rsidP="00956FB0">
            <w:pPr>
              <w:rPr>
                <w:rFonts w:ascii="Times New Roman" w:hAnsi="Times New Roman" w:cs="Times New Roman"/>
              </w:rPr>
            </w:pPr>
          </w:p>
        </w:tc>
        <w:tc>
          <w:tcPr>
            <w:tcW w:w="2678" w:type="dxa"/>
          </w:tcPr>
          <w:p w14:paraId="6A6AC656" w14:textId="4419914C" w:rsidR="00D711F9" w:rsidRPr="007E1254" w:rsidRDefault="00D711F9" w:rsidP="00956FB0">
            <w:pPr>
              <w:rPr>
                <w:rFonts w:ascii="Times New Roman" w:hAnsi="Times New Roman" w:cs="Times New Roman"/>
              </w:rPr>
            </w:pPr>
          </w:p>
        </w:tc>
        <w:tc>
          <w:tcPr>
            <w:tcW w:w="2127" w:type="dxa"/>
          </w:tcPr>
          <w:p w14:paraId="1D47BC9E" w14:textId="1D14463C" w:rsidR="00D711F9" w:rsidRPr="007E1254" w:rsidRDefault="00D711F9" w:rsidP="00956FB0">
            <w:pPr>
              <w:rPr>
                <w:rFonts w:ascii="Times New Roman" w:hAnsi="Times New Roman" w:cs="Times New Roman"/>
              </w:rPr>
            </w:pPr>
          </w:p>
        </w:tc>
        <w:tc>
          <w:tcPr>
            <w:tcW w:w="1970" w:type="dxa"/>
            <w:gridSpan w:val="2"/>
            <w:vMerge w:val="restart"/>
          </w:tcPr>
          <w:p w14:paraId="16702BC8" w14:textId="0C1FF34C" w:rsidR="00D711F9" w:rsidRPr="007E1254" w:rsidRDefault="00D711F9" w:rsidP="00956FB0">
            <w:pPr>
              <w:rPr>
                <w:rFonts w:ascii="Times New Roman" w:hAnsi="Times New Roman" w:cs="Times New Roman"/>
              </w:rPr>
            </w:pPr>
            <w:r w:rsidRPr="00D711F9">
              <w:rPr>
                <w:rFonts w:ascii="Times New Roman" w:hAnsi="Times New Roman" w:cs="Times New Roman"/>
              </w:rPr>
              <w:t xml:space="preserve">Руководитель ЦРД «Абилимпикс» в Камчатском крае, руководитель отдела сопровождения </w:t>
            </w:r>
            <w:r w:rsidRPr="00D711F9">
              <w:rPr>
                <w:rFonts w:ascii="Times New Roman" w:hAnsi="Times New Roman" w:cs="Times New Roman"/>
              </w:rPr>
              <w:lastRenderedPageBreak/>
              <w:t>информационной политики КГАУ ДПО «Камчатский институт развития образования»</w:t>
            </w:r>
          </w:p>
        </w:tc>
      </w:tr>
      <w:tr w:rsidR="00D711F9" w:rsidRPr="007E1254" w14:paraId="7D3CF968" w14:textId="77777777" w:rsidTr="00101120">
        <w:trPr>
          <w:trHeight w:val="1005"/>
        </w:trPr>
        <w:tc>
          <w:tcPr>
            <w:tcW w:w="596" w:type="dxa"/>
          </w:tcPr>
          <w:p w14:paraId="51D14A30" w14:textId="77777777" w:rsidR="00D711F9" w:rsidRPr="007E1254" w:rsidRDefault="00D711F9" w:rsidP="00956FB0">
            <w:pPr>
              <w:rPr>
                <w:rFonts w:ascii="Times New Roman" w:hAnsi="Times New Roman" w:cs="Times New Roman"/>
              </w:rPr>
            </w:pPr>
            <w:r w:rsidRPr="007E1254">
              <w:rPr>
                <w:rFonts w:ascii="Times New Roman" w:hAnsi="Times New Roman" w:cs="Times New Roman"/>
              </w:rPr>
              <w:lastRenderedPageBreak/>
              <w:t>2</w:t>
            </w:r>
          </w:p>
        </w:tc>
        <w:tc>
          <w:tcPr>
            <w:tcW w:w="2102" w:type="dxa"/>
            <w:gridSpan w:val="2"/>
          </w:tcPr>
          <w:p w14:paraId="1B98610B" w14:textId="77777777" w:rsidR="00505425" w:rsidRPr="00505425" w:rsidRDefault="00505425" w:rsidP="00505425">
            <w:pPr>
              <w:rPr>
                <w:rFonts w:ascii="Times New Roman" w:hAnsi="Times New Roman" w:cs="Times New Roman"/>
              </w:rPr>
            </w:pPr>
            <w:r w:rsidRPr="00505425">
              <w:rPr>
                <w:rFonts w:ascii="Times New Roman" w:hAnsi="Times New Roman" w:cs="Times New Roman"/>
              </w:rPr>
              <w:t>Презентация чемпионата</w:t>
            </w:r>
          </w:p>
          <w:p w14:paraId="6517EB8D" w14:textId="495A8683" w:rsidR="00D711F9" w:rsidRPr="007E1254" w:rsidRDefault="00D711F9" w:rsidP="00956FB0">
            <w:pPr>
              <w:rPr>
                <w:rFonts w:ascii="Times New Roman" w:hAnsi="Times New Roman" w:cs="Times New Roman"/>
              </w:rPr>
            </w:pPr>
          </w:p>
        </w:tc>
        <w:tc>
          <w:tcPr>
            <w:tcW w:w="1442" w:type="dxa"/>
          </w:tcPr>
          <w:p w14:paraId="35B5ECA2" w14:textId="0F2A016D" w:rsidR="00D711F9" w:rsidRDefault="00505425" w:rsidP="00956FB0">
            <w:pPr>
              <w:rPr>
                <w:rFonts w:ascii="Times New Roman" w:hAnsi="Times New Roman" w:cs="Times New Roman"/>
              </w:rPr>
            </w:pPr>
            <w:r>
              <w:rPr>
                <w:rFonts w:ascii="Times New Roman" w:hAnsi="Times New Roman" w:cs="Times New Roman"/>
              </w:rPr>
              <w:t>Статья</w:t>
            </w:r>
            <w:r>
              <w:rPr>
                <w:rFonts w:ascii="Times New Roman" w:hAnsi="Times New Roman" w:cs="Times New Roman"/>
              </w:rPr>
              <w:br/>
            </w:r>
          </w:p>
          <w:p w14:paraId="7EA5D0CF" w14:textId="59855A15" w:rsidR="00505425" w:rsidRDefault="00505425" w:rsidP="00956FB0">
            <w:pPr>
              <w:rPr>
                <w:rFonts w:ascii="Times New Roman" w:hAnsi="Times New Roman" w:cs="Times New Roman"/>
              </w:rPr>
            </w:pPr>
            <w:r>
              <w:rPr>
                <w:rFonts w:ascii="Times New Roman" w:hAnsi="Times New Roman" w:cs="Times New Roman"/>
              </w:rPr>
              <w:t>Статья</w:t>
            </w:r>
            <w:r>
              <w:rPr>
                <w:rFonts w:ascii="Times New Roman" w:hAnsi="Times New Roman" w:cs="Times New Roman"/>
              </w:rPr>
              <w:br/>
            </w:r>
          </w:p>
          <w:p w14:paraId="49A344C5" w14:textId="77777777" w:rsidR="00505425" w:rsidRDefault="00505425" w:rsidP="00956FB0">
            <w:pPr>
              <w:rPr>
                <w:rFonts w:ascii="Times New Roman" w:hAnsi="Times New Roman" w:cs="Times New Roman"/>
              </w:rPr>
            </w:pPr>
            <w:r>
              <w:rPr>
                <w:rFonts w:ascii="Times New Roman" w:hAnsi="Times New Roman" w:cs="Times New Roman"/>
              </w:rPr>
              <w:t>Статья</w:t>
            </w:r>
          </w:p>
          <w:p w14:paraId="61B47170" w14:textId="02D1E74E" w:rsidR="00505425" w:rsidRPr="007E1254" w:rsidRDefault="00505425" w:rsidP="00956FB0">
            <w:pPr>
              <w:rPr>
                <w:rFonts w:ascii="Times New Roman" w:hAnsi="Times New Roman" w:cs="Times New Roman"/>
              </w:rPr>
            </w:pPr>
          </w:p>
        </w:tc>
        <w:tc>
          <w:tcPr>
            <w:tcW w:w="1111" w:type="dxa"/>
            <w:gridSpan w:val="2"/>
          </w:tcPr>
          <w:p w14:paraId="1244FCB9" w14:textId="37188A49" w:rsidR="00D711F9" w:rsidRDefault="00505425" w:rsidP="00956FB0">
            <w:pPr>
              <w:rPr>
                <w:rFonts w:ascii="Times New Roman" w:hAnsi="Times New Roman" w:cs="Times New Roman"/>
              </w:rPr>
            </w:pPr>
            <w:r>
              <w:rPr>
                <w:rFonts w:ascii="Times New Roman" w:hAnsi="Times New Roman" w:cs="Times New Roman"/>
              </w:rPr>
              <w:t>Апрель 2023</w:t>
            </w:r>
            <w:r>
              <w:rPr>
                <w:rFonts w:ascii="Times New Roman" w:hAnsi="Times New Roman" w:cs="Times New Roman"/>
              </w:rPr>
              <w:br/>
            </w:r>
            <w:r>
              <w:rPr>
                <w:rFonts w:ascii="Times New Roman" w:hAnsi="Times New Roman" w:cs="Times New Roman"/>
              </w:rPr>
              <w:br/>
              <w:t>Апрель 2023</w:t>
            </w:r>
            <w:r>
              <w:rPr>
                <w:rFonts w:ascii="Times New Roman" w:hAnsi="Times New Roman" w:cs="Times New Roman"/>
              </w:rPr>
              <w:br/>
            </w:r>
            <w:r>
              <w:rPr>
                <w:rFonts w:ascii="Times New Roman" w:hAnsi="Times New Roman" w:cs="Times New Roman"/>
              </w:rPr>
              <w:br/>
              <w:t>Май 2023</w:t>
            </w:r>
          </w:p>
          <w:p w14:paraId="6270C122" w14:textId="4E1B8EE0" w:rsidR="00505425" w:rsidRPr="007E1254" w:rsidRDefault="00505425" w:rsidP="00956FB0">
            <w:pPr>
              <w:rPr>
                <w:rFonts w:ascii="Times New Roman" w:hAnsi="Times New Roman" w:cs="Times New Roman"/>
              </w:rPr>
            </w:pPr>
          </w:p>
        </w:tc>
        <w:tc>
          <w:tcPr>
            <w:tcW w:w="1613" w:type="dxa"/>
            <w:gridSpan w:val="3"/>
          </w:tcPr>
          <w:p w14:paraId="1AAE2153" w14:textId="7A51DE1D" w:rsidR="00D711F9" w:rsidRPr="007E1254" w:rsidRDefault="00D711F9" w:rsidP="00956FB0">
            <w:pPr>
              <w:rPr>
                <w:rFonts w:ascii="Times New Roman" w:hAnsi="Times New Roman" w:cs="Times New Roman"/>
              </w:rPr>
            </w:pPr>
          </w:p>
        </w:tc>
        <w:tc>
          <w:tcPr>
            <w:tcW w:w="2252" w:type="dxa"/>
            <w:gridSpan w:val="3"/>
          </w:tcPr>
          <w:p w14:paraId="25413D2D" w14:textId="2378F978" w:rsidR="00D711F9" w:rsidRPr="007E1254" w:rsidRDefault="00505425" w:rsidP="00956FB0">
            <w:pPr>
              <w:rPr>
                <w:rFonts w:ascii="Times New Roman" w:hAnsi="Times New Roman" w:cs="Times New Roman"/>
              </w:rPr>
            </w:pPr>
            <w:r w:rsidRPr="00505425">
              <w:rPr>
                <w:rFonts w:ascii="Times New Roman" w:hAnsi="Times New Roman" w:cs="Times New Roman"/>
              </w:rPr>
              <w:t xml:space="preserve">Телеканал 41 регион, Телевизионная компания ВГТРК – «Камчатка», Информационное агентство «Камчатка», Телеграмм-канал ЦРД «Абилимпикс», официальный сайт БПОО, пресс-служба Правительства Камчатского края, официальный сайт </w:t>
            </w:r>
            <w:r w:rsidRPr="00505425">
              <w:rPr>
                <w:rFonts w:ascii="Times New Roman" w:hAnsi="Times New Roman" w:cs="Times New Roman"/>
              </w:rPr>
              <w:lastRenderedPageBreak/>
              <w:t>Министерства образования Камчатского края</w:t>
            </w:r>
          </w:p>
        </w:tc>
        <w:tc>
          <w:tcPr>
            <w:tcW w:w="2678" w:type="dxa"/>
          </w:tcPr>
          <w:p w14:paraId="52D4C0E3" w14:textId="31C2FF57" w:rsidR="00D711F9" w:rsidRPr="007E1254" w:rsidRDefault="00D711F9" w:rsidP="00956FB0">
            <w:pPr>
              <w:rPr>
                <w:rFonts w:ascii="Times New Roman" w:hAnsi="Times New Roman" w:cs="Times New Roman"/>
              </w:rPr>
            </w:pPr>
          </w:p>
        </w:tc>
        <w:tc>
          <w:tcPr>
            <w:tcW w:w="2127" w:type="dxa"/>
          </w:tcPr>
          <w:p w14:paraId="46F8A0A0" w14:textId="2DD71EF9" w:rsidR="00D711F9" w:rsidRPr="007E1254" w:rsidRDefault="00D711F9" w:rsidP="00956FB0">
            <w:pPr>
              <w:rPr>
                <w:rFonts w:ascii="Times New Roman" w:hAnsi="Times New Roman" w:cs="Times New Roman"/>
              </w:rPr>
            </w:pPr>
          </w:p>
        </w:tc>
        <w:tc>
          <w:tcPr>
            <w:tcW w:w="1970" w:type="dxa"/>
            <w:gridSpan w:val="2"/>
            <w:vMerge/>
          </w:tcPr>
          <w:p w14:paraId="18A140BB" w14:textId="40C555FE" w:rsidR="00D711F9" w:rsidRPr="007E1254" w:rsidRDefault="00D711F9" w:rsidP="00956FB0">
            <w:pPr>
              <w:rPr>
                <w:rFonts w:ascii="Times New Roman" w:hAnsi="Times New Roman" w:cs="Times New Roman"/>
              </w:rPr>
            </w:pPr>
          </w:p>
        </w:tc>
      </w:tr>
      <w:tr w:rsidR="00D711F9" w:rsidRPr="007E1254" w14:paraId="58F0B37A" w14:textId="77777777" w:rsidTr="00101120">
        <w:trPr>
          <w:trHeight w:val="1005"/>
        </w:trPr>
        <w:tc>
          <w:tcPr>
            <w:tcW w:w="596" w:type="dxa"/>
          </w:tcPr>
          <w:p w14:paraId="273902D1" w14:textId="77777777" w:rsidR="00D711F9" w:rsidRPr="007E1254" w:rsidRDefault="00D711F9" w:rsidP="00956FB0">
            <w:pPr>
              <w:rPr>
                <w:rFonts w:ascii="Times New Roman" w:hAnsi="Times New Roman" w:cs="Times New Roman"/>
              </w:rPr>
            </w:pPr>
            <w:r w:rsidRPr="007E1254">
              <w:rPr>
                <w:rFonts w:ascii="Times New Roman" w:hAnsi="Times New Roman" w:cs="Times New Roman"/>
              </w:rPr>
              <w:t>3</w:t>
            </w:r>
          </w:p>
        </w:tc>
        <w:tc>
          <w:tcPr>
            <w:tcW w:w="2102" w:type="dxa"/>
            <w:gridSpan w:val="2"/>
          </w:tcPr>
          <w:p w14:paraId="512DE577" w14:textId="3D13917F" w:rsidR="00D711F9" w:rsidRPr="007E1254" w:rsidRDefault="00505425" w:rsidP="00956FB0">
            <w:pPr>
              <w:rPr>
                <w:rFonts w:ascii="Times New Roman" w:hAnsi="Times New Roman" w:cs="Times New Roman"/>
              </w:rPr>
            </w:pPr>
            <w:r>
              <w:rPr>
                <w:rFonts w:ascii="Times New Roman" w:hAnsi="Times New Roman" w:cs="Times New Roman"/>
              </w:rPr>
              <w:t>Пост-релиз</w:t>
            </w:r>
          </w:p>
        </w:tc>
        <w:tc>
          <w:tcPr>
            <w:tcW w:w="1442" w:type="dxa"/>
          </w:tcPr>
          <w:p w14:paraId="68C8E264" w14:textId="54FF885F" w:rsidR="00D711F9" w:rsidRPr="007E1254" w:rsidRDefault="00505425" w:rsidP="00956FB0">
            <w:pPr>
              <w:rPr>
                <w:rFonts w:ascii="Times New Roman" w:hAnsi="Times New Roman" w:cs="Times New Roman"/>
              </w:rPr>
            </w:pPr>
            <w:r>
              <w:rPr>
                <w:rFonts w:ascii="Times New Roman" w:hAnsi="Times New Roman" w:cs="Times New Roman"/>
              </w:rPr>
              <w:t>Статья</w:t>
            </w:r>
          </w:p>
        </w:tc>
        <w:tc>
          <w:tcPr>
            <w:tcW w:w="1111" w:type="dxa"/>
            <w:gridSpan w:val="2"/>
          </w:tcPr>
          <w:p w14:paraId="7DA20033" w14:textId="6A1F8D42" w:rsidR="00D711F9" w:rsidRPr="007E1254" w:rsidRDefault="00505425" w:rsidP="00956FB0">
            <w:pPr>
              <w:rPr>
                <w:rFonts w:ascii="Times New Roman" w:hAnsi="Times New Roman" w:cs="Times New Roman"/>
              </w:rPr>
            </w:pPr>
            <w:r>
              <w:rPr>
                <w:rFonts w:ascii="Times New Roman" w:hAnsi="Times New Roman" w:cs="Times New Roman"/>
              </w:rPr>
              <w:t>Май 2023</w:t>
            </w:r>
          </w:p>
        </w:tc>
        <w:tc>
          <w:tcPr>
            <w:tcW w:w="1613" w:type="dxa"/>
            <w:gridSpan w:val="3"/>
          </w:tcPr>
          <w:p w14:paraId="4AEE979E" w14:textId="0EFCA798" w:rsidR="00D711F9" w:rsidRPr="007E1254" w:rsidRDefault="00D711F9" w:rsidP="00956FB0">
            <w:pPr>
              <w:rPr>
                <w:rFonts w:ascii="Times New Roman" w:hAnsi="Times New Roman" w:cs="Times New Roman"/>
              </w:rPr>
            </w:pPr>
          </w:p>
        </w:tc>
        <w:tc>
          <w:tcPr>
            <w:tcW w:w="2252" w:type="dxa"/>
            <w:gridSpan w:val="3"/>
          </w:tcPr>
          <w:p w14:paraId="3E3B623D" w14:textId="03C14061" w:rsidR="00D711F9" w:rsidRPr="007E1254" w:rsidRDefault="00505425" w:rsidP="00956FB0">
            <w:pPr>
              <w:rPr>
                <w:rFonts w:ascii="Times New Roman" w:hAnsi="Times New Roman" w:cs="Times New Roman"/>
              </w:rPr>
            </w:pPr>
            <w:r w:rsidRPr="00505425">
              <w:rPr>
                <w:rFonts w:ascii="Times New Roman" w:hAnsi="Times New Roman" w:cs="Times New Roman"/>
              </w:rPr>
              <w:t>Телеканал 41 регион, Телевизионная компания ВГТРК – «Камчатка», Информационное агентство «Камчатка», Телеграмм-канал ЦРД «Абилимпикс», официальный сайт БПОО, пресс-служба Правительства Камчатского края, официальный сайт Министерства образования Камчатского края</w:t>
            </w:r>
          </w:p>
        </w:tc>
        <w:tc>
          <w:tcPr>
            <w:tcW w:w="2678" w:type="dxa"/>
          </w:tcPr>
          <w:p w14:paraId="07348FD6" w14:textId="0DB62DA4" w:rsidR="00D711F9" w:rsidRPr="007E1254" w:rsidRDefault="00D711F9" w:rsidP="00956FB0">
            <w:pPr>
              <w:rPr>
                <w:rFonts w:ascii="Times New Roman" w:hAnsi="Times New Roman" w:cs="Times New Roman"/>
              </w:rPr>
            </w:pPr>
          </w:p>
        </w:tc>
        <w:tc>
          <w:tcPr>
            <w:tcW w:w="2127" w:type="dxa"/>
          </w:tcPr>
          <w:p w14:paraId="067EB7C6" w14:textId="30CC129F" w:rsidR="00D711F9" w:rsidRPr="007E1254" w:rsidRDefault="00D711F9" w:rsidP="00956FB0">
            <w:pPr>
              <w:rPr>
                <w:rFonts w:ascii="Times New Roman" w:hAnsi="Times New Roman" w:cs="Times New Roman"/>
              </w:rPr>
            </w:pPr>
          </w:p>
        </w:tc>
        <w:tc>
          <w:tcPr>
            <w:tcW w:w="1970" w:type="dxa"/>
            <w:gridSpan w:val="2"/>
            <w:vMerge/>
          </w:tcPr>
          <w:p w14:paraId="71760D7F" w14:textId="01F6FDF6" w:rsidR="00D711F9" w:rsidRPr="007E1254" w:rsidRDefault="00D711F9" w:rsidP="00956FB0">
            <w:pPr>
              <w:rPr>
                <w:rFonts w:ascii="Times New Roman" w:hAnsi="Times New Roman" w:cs="Times New Roman"/>
              </w:rPr>
            </w:pPr>
          </w:p>
        </w:tc>
      </w:tr>
      <w:tr w:rsidR="00D711F9" w:rsidRPr="007E1254" w14:paraId="7751783D" w14:textId="77777777" w:rsidTr="00101120">
        <w:trPr>
          <w:trHeight w:val="1005"/>
        </w:trPr>
        <w:tc>
          <w:tcPr>
            <w:tcW w:w="596" w:type="dxa"/>
          </w:tcPr>
          <w:p w14:paraId="2522305B" w14:textId="77777777" w:rsidR="00D711F9" w:rsidRPr="007E1254" w:rsidRDefault="00D711F9" w:rsidP="00956FB0">
            <w:pPr>
              <w:rPr>
                <w:rFonts w:ascii="Times New Roman" w:hAnsi="Times New Roman" w:cs="Times New Roman"/>
              </w:rPr>
            </w:pPr>
            <w:r w:rsidRPr="007E1254">
              <w:rPr>
                <w:rFonts w:ascii="Times New Roman" w:hAnsi="Times New Roman" w:cs="Times New Roman"/>
              </w:rPr>
              <w:t>4</w:t>
            </w:r>
          </w:p>
        </w:tc>
        <w:tc>
          <w:tcPr>
            <w:tcW w:w="2102" w:type="dxa"/>
            <w:gridSpan w:val="2"/>
          </w:tcPr>
          <w:p w14:paraId="2BA5CF27" w14:textId="214C757A" w:rsidR="00D711F9" w:rsidRPr="007E1254" w:rsidRDefault="00505425" w:rsidP="00956FB0">
            <w:pPr>
              <w:rPr>
                <w:rFonts w:ascii="Times New Roman" w:hAnsi="Times New Roman" w:cs="Times New Roman"/>
              </w:rPr>
            </w:pPr>
            <w:r w:rsidRPr="00505425">
              <w:rPr>
                <w:rFonts w:ascii="Times New Roman" w:hAnsi="Times New Roman" w:cs="Times New Roman"/>
              </w:rPr>
              <w:t>Презентация чемпионата</w:t>
            </w:r>
          </w:p>
        </w:tc>
        <w:tc>
          <w:tcPr>
            <w:tcW w:w="1442" w:type="dxa"/>
          </w:tcPr>
          <w:p w14:paraId="1308D892" w14:textId="3F792571" w:rsidR="00D711F9" w:rsidRPr="007E1254" w:rsidRDefault="00505425" w:rsidP="00956FB0">
            <w:pPr>
              <w:rPr>
                <w:rFonts w:ascii="Times New Roman" w:hAnsi="Times New Roman" w:cs="Times New Roman"/>
              </w:rPr>
            </w:pPr>
            <w:r>
              <w:rPr>
                <w:rFonts w:ascii="Times New Roman" w:hAnsi="Times New Roman" w:cs="Times New Roman"/>
              </w:rPr>
              <w:t>Видеоролик</w:t>
            </w:r>
            <w:r>
              <w:rPr>
                <w:rFonts w:ascii="Times New Roman" w:hAnsi="Times New Roman" w:cs="Times New Roman"/>
              </w:rPr>
              <w:br/>
            </w:r>
            <w:r>
              <w:rPr>
                <w:rFonts w:ascii="Times New Roman" w:hAnsi="Times New Roman" w:cs="Times New Roman"/>
              </w:rPr>
              <w:br/>
              <w:t>Видеоролик</w:t>
            </w:r>
          </w:p>
        </w:tc>
        <w:tc>
          <w:tcPr>
            <w:tcW w:w="1111" w:type="dxa"/>
            <w:gridSpan w:val="2"/>
          </w:tcPr>
          <w:p w14:paraId="556924DE" w14:textId="442EF5CB" w:rsidR="00D711F9" w:rsidRPr="007E1254" w:rsidRDefault="00505425" w:rsidP="00956FB0">
            <w:pPr>
              <w:rPr>
                <w:rFonts w:ascii="Times New Roman" w:hAnsi="Times New Roman" w:cs="Times New Roman"/>
              </w:rPr>
            </w:pPr>
            <w:r>
              <w:rPr>
                <w:rFonts w:ascii="Times New Roman" w:hAnsi="Times New Roman" w:cs="Times New Roman"/>
              </w:rPr>
              <w:t>Апрель 2023</w:t>
            </w:r>
            <w:r>
              <w:rPr>
                <w:rFonts w:ascii="Times New Roman" w:hAnsi="Times New Roman" w:cs="Times New Roman"/>
              </w:rPr>
              <w:br/>
              <w:t xml:space="preserve">Апрель </w:t>
            </w:r>
            <w:r>
              <w:rPr>
                <w:rFonts w:ascii="Times New Roman" w:hAnsi="Times New Roman" w:cs="Times New Roman"/>
              </w:rPr>
              <w:lastRenderedPageBreak/>
              <w:t>2023</w:t>
            </w:r>
            <w:r>
              <w:rPr>
                <w:rFonts w:ascii="Times New Roman" w:hAnsi="Times New Roman" w:cs="Times New Roman"/>
              </w:rPr>
              <w:br/>
            </w:r>
          </w:p>
        </w:tc>
        <w:tc>
          <w:tcPr>
            <w:tcW w:w="1613" w:type="dxa"/>
            <w:gridSpan w:val="3"/>
          </w:tcPr>
          <w:p w14:paraId="3DB82B98" w14:textId="7366A14D" w:rsidR="00D711F9" w:rsidRPr="007E1254" w:rsidRDefault="00D711F9" w:rsidP="00956FB0">
            <w:pPr>
              <w:rPr>
                <w:rFonts w:ascii="Times New Roman" w:hAnsi="Times New Roman" w:cs="Times New Roman"/>
              </w:rPr>
            </w:pPr>
          </w:p>
        </w:tc>
        <w:tc>
          <w:tcPr>
            <w:tcW w:w="2252" w:type="dxa"/>
            <w:gridSpan w:val="3"/>
          </w:tcPr>
          <w:p w14:paraId="5D6D42FA" w14:textId="30FECD7B" w:rsidR="00D711F9" w:rsidRPr="007E1254" w:rsidRDefault="00505425" w:rsidP="00956FB0">
            <w:pPr>
              <w:rPr>
                <w:rFonts w:ascii="Times New Roman" w:hAnsi="Times New Roman" w:cs="Times New Roman"/>
              </w:rPr>
            </w:pPr>
            <w:r w:rsidRPr="00505425">
              <w:rPr>
                <w:rFonts w:ascii="Times New Roman" w:hAnsi="Times New Roman" w:cs="Times New Roman"/>
              </w:rPr>
              <w:t xml:space="preserve">Телеканал 41 регион, Телевизионная компания ВГТРК – «Камчатка», Телеграмм-канал </w:t>
            </w:r>
            <w:r w:rsidRPr="00505425">
              <w:rPr>
                <w:rFonts w:ascii="Times New Roman" w:hAnsi="Times New Roman" w:cs="Times New Roman"/>
              </w:rPr>
              <w:lastRenderedPageBreak/>
              <w:t>ЦРД «Абилимпикс», официальный сайт БПОО, VK БПОО, пресс-служба Правительства Камчатского края, официальный сайт Министерства образования Камчатского края</w:t>
            </w:r>
          </w:p>
        </w:tc>
        <w:tc>
          <w:tcPr>
            <w:tcW w:w="2678" w:type="dxa"/>
          </w:tcPr>
          <w:p w14:paraId="43AF6C14" w14:textId="4346FBA3" w:rsidR="00D711F9" w:rsidRPr="007E1254" w:rsidRDefault="00D711F9" w:rsidP="00956FB0">
            <w:pPr>
              <w:rPr>
                <w:rFonts w:ascii="Times New Roman" w:hAnsi="Times New Roman" w:cs="Times New Roman"/>
              </w:rPr>
            </w:pPr>
          </w:p>
        </w:tc>
        <w:tc>
          <w:tcPr>
            <w:tcW w:w="2127" w:type="dxa"/>
          </w:tcPr>
          <w:p w14:paraId="3BD20D63" w14:textId="1FF32146" w:rsidR="00D711F9" w:rsidRPr="007E1254" w:rsidRDefault="00D711F9" w:rsidP="00956FB0">
            <w:pPr>
              <w:rPr>
                <w:rFonts w:ascii="Times New Roman" w:hAnsi="Times New Roman" w:cs="Times New Roman"/>
              </w:rPr>
            </w:pPr>
          </w:p>
        </w:tc>
        <w:tc>
          <w:tcPr>
            <w:tcW w:w="1970" w:type="dxa"/>
            <w:gridSpan w:val="2"/>
            <w:vMerge/>
          </w:tcPr>
          <w:p w14:paraId="4F2C7356" w14:textId="2BE7D915" w:rsidR="00D711F9" w:rsidRPr="007E1254" w:rsidRDefault="00D711F9" w:rsidP="00956FB0">
            <w:pPr>
              <w:rPr>
                <w:rFonts w:ascii="Times New Roman" w:hAnsi="Times New Roman" w:cs="Times New Roman"/>
              </w:rPr>
            </w:pPr>
          </w:p>
        </w:tc>
      </w:tr>
      <w:tr w:rsidR="00D711F9" w:rsidRPr="007E1254" w14:paraId="0BDF5DD0" w14:textId="77777777" w:rsidTr="00101120">
        <w:trPr>
          <w:trHeight w:val="1005"/>
        </w:trPr>
        <w:tc>
          <w:tcPr>
            <w:tcW w:w="596" w:type="dxa"/>
          </w:tcPr>
          <w:p w14:paraId="0B7EBFBD" w14:textId="77777777" w:rsidR="00D711F9" w:rsidRPr="007E1254" w:rsidRDefault="00D711F9" w:rsidP="00956FB0">
            <w:pPr>
              <w:rPr>
                <w:rFonts w:ascii="Times New Roman" w:hAnsi="Times New Roman" w:cs="Times New Roman"/>
              </w:rPr>
            </w:pPr>
            <w:r w:rsidRPr="007E1254">
              <w:rPr>
                <w:rFonts w:ascii="Times New Roman" w:hAnsi="Times New Roman" w:cs="Times New Roman"/>
              </w:rPr>
              <w:t>5</w:t>
            </w:r>
          </w:p>
        </w:tc>
        <w:tc>
          <w:tcPr>
            <w:tcW w:w="2102" w:type="dxa"/>
            <w:gridSpan w:val="2"/>
          </w:tcPr>
          <w:p w14:paraId="188E67A4" w14:textId="21FDBAC1" w:rsidR="00D711F9" w:rsidRPr="007E1254" w:rsidRDefault="00505425" w:rsidP="00956FB0">
            <w:pPr>
              <w:rPr>
                <w:rFonts w:ascii="Times New Roman" w:hAnsi="Times New Roman" w:cs="Times New Roman"/>
              </w:rPr>
            </w:pPr>
            <w:r w:rsidRPr="00505425">
              <w:rPr>
                <w:rFonts w:ascii="Times New Roman" w:hAnsi="Times New Roman" w:cs="Times New Roman"/>
              </w:rPr>
              <w:t>Начало чемпионата</w:t>
            </w:r>
          </w:p>
        </w:tc>
        <w:tc>
          <w:tcPr>
            <w:tcW w:w="1442" w:type="dxa"/>
          </w:tcPr>
          <w:p w14:paraId="2A2AB7FA" w14:textId="35F88F97" w:rsidR="00D711F9" w:rsidRPr="007E1254" w:rsidRDefault="00505425" w:rsidP="00956FB0">
            <w:pPr>
              <w:rPr>
                <w:rFonts w:ascii="Times New Roman" w:hAnsi="Times New Roman" w:cs="Times New Roman"/>
              </w:rPr>
            </w:pPr>
            <w:r w:rsidRPr="00505425">
              <w:rPr>
                <w:rFonts w:ascii="Times New Roman" w:hAnsi="Times New Roman" w:cs="Times New Roman"/>
              </w:rPr>
              <w:t>Пресс-конференция</w:t>
            </w:r>
          </w:p>
        </w:tc>
        <w:tc>
          <w:tcPr>
            <w:tcW w:w="1111" w:type="dxa"/>
            <w:gridSpan w:val="2"/>
          </w:tcPr>
          <w:p w14:paraId="43E0AA8B" w14:textId="27CDCD5F" w:rsidR="00D711F9" w:rsidRPr="007E1254" w:rsidRDefault="00505425" w:rsidP="00956FB0">
            <w:pPr>
              <w:rPr>
                <w:rFonts w:ascii="Times New Roman" w:hAnsi="Times New Roman" w:cs="Times New Roman"/>
              </w:rPr>
            </w:pPr>
            <w:r>
              <w:rPr>
                <w:rFonts w:ascii="Times New Roman" w:hAnsi="Times New Roman" w:cs="Times New Roman"/>
              </w:rPr>
              <w:t>Апрель 2023</w:t>
            </w:r>
          </w:p>
        </w:tc>
        <w:tc>
          <w:tcPr>
            <w:tcW w:w="1613" w:type="dxa"/>
            <w:gridSpan w:val="3"/>
          </w:tcPr>
          <w:p w14:paraId="1CFB5D3B" w14:textId="550548D8" w:rsidR="00D711F9" w:rsidRPr="007E1254" w:rsidRDefault="00D711F9" w:rsidP="00956FB0">
            <w:pPr>
              <w:rPr>
                <w:rFonts w:ascii="Times New Roman" w:hAnsi="Times New Roman" w:cs="Times New Roman"/>
                <w:lang w:val="en-US"/>
              </w:rPr>
            </w:pPr>
          </w:p>
        </w:tc>
        <w:tc>
          <w:tcPr>
            <w:tcW w:w="2252" w:type="dxa"/>
            <w:gridSpan w:val="3"/>
          </w:tcPr>
          <w:p w14:paraId="5F35C447" w14:textId="21B6E2BA" w:rsidR="00D711F9" w:rsidRPr="007E1254" w:rsidRDefault="00505425" w:rsidP="00505425">
            <w:pPr>
              <w:rPr>
                <w:rFonts w:ascii="Times New Roman" w:hAnsi="Times New Roman" w:cs="Times New Roman"/>
              </w:rPr>
            </w:pPr>
            <w:r w:rsidRPr="00505425">
              <w:rPr>
                <w:rFonts w:ascii="Times New Roman" w:hAnsi="Times New Roman" w:cs="Times New Roman"/>
              </w:rPr>
              <w:t>Телеканал 41 регион, ВГТРК «Камчатка», пресс-служба Правительства Камчатского края.</w:t>
            </w:r>
            <w:r>
              <w:rPr>
                <w:rFonts w:ascii="Times New Roman" w:hAnsi="Times New Roman" w:cs="Times New Roman"/>
              </w:rPr>
              <w:br/>
            </w:r>
            <w:r w:rsidRPr="00505425">
              <w:rPr>
                <w:rFonts w:ascii="Times New Roman" w:hAnsi="Times New Roman" w:cs="Times New Roman"/>
              </w:rPr>
              <w:t xml:space="preserve">Участники пресс-конференции: «Деловая Россия» Шамоян Р.Ф., С.И. Кирпиченко, председатель Камчатского регионального отделения Общероссийской общественной </w:t>
            </w:r>
            <w:r w:rsidRPr="00505425">
              <w:rPr>
                <w:rFonts w:ascii="Times New Roman" w:hAnsi="Times New Roman" w:cs="Times New Roman"/>
              </w:rPr>
              <w:lastRenderedPageBreak/>
              <w:t>организации «Российский Крассный Крест», представители  регионального отделения  АНО Камчатского института здоровья имени Луки и Марфы Алексеевых, представители АНО «Мой бизнес», представители ИБЦ «Доступный город», руководитель БПОО, представители органов исполнительной власти)</w:t>
            </w:r>
          </w:p>
        </w:tc>
        <w:tc>
          <w:tcPr>
            <w:tcW w:w="2678" w:type="dxa"/>
          </w:tcPr>
          <w:p w14:paraId="2CB7B9BA" w14:textId="46C86E18" w:rsidR="00D711F9" w:rsidRPr="007E1254" w:rsidRDefault="00D711F9" w:rsidP="00956FB0">
            <w:pPr>
              <w:rPr>
                <w:rFonts w:ascii="Times New Roman" w:hAnsi="Times New Roman" w:cs="Times New Roman"/>
              </w:rPr>
            </w:pPr>
          </w:p>
        </w:tc>
        <w:tc>
          <w:tcPr>
            <w:tcW w:w="2127" w:type="dxa"/>
          </w:tcPr>
          <w:p w14:paraId="1F5CD78F" w14:textId="4D504728" w:rsidR="00D711F9" w:rsidRPr="007E1254" w:rsidRDefault="00D711F9" w:rsidP="00956FB0">
            <w:pPr>
              <w:rPr>
                <w:rFonts w:ascii="Times New Roman" w:hAnsi="Times New Roman" w:cs="Times New Roman"/>
              </w:rPr>
            </w:pPr>
          </w:p>
        </w:tc>
        <w:tc>
          <w:tcPr>
            <w:tcW w:w="1970" w:type="dxa"/>
            <w:gridSpan w:val="2"/>
            <w:vMerge/>
          </w:tcPr>
          <w:p w14:paraId="1D4219AA" w14:textId="787FB957" w:rsidR="00D711F9" w:rsidRPr="007E1254" w:rsidRDefault="00D711F9" w:rsidP="00956FB0">
            <w:pPr>
              <w:rPr>
                <w:rFonts w:ascii="Times New Roman" w:hAnsi="Times New Roman" w:cs="Times New Roman"/>
              </w:rPr>
            </w:pPr>
          </w:p>
        </w:tc>
      </w:tr>
      <w:tr w:rsidR="00956FB0" w:rsidRPr="007E1254" w14:paraId="392ECF76" w14:textId="77777777" w:rsidTr="000B2214">
        <w:trPr>
          <w:trHeight w:val="1005"/>
        </w:trPr>
        <w:tc>
          <w:tcPr>
            <w:tcW w:w="15891" w:type="dxa"/>
            <w:gridSpan w:val="16"/>
            <w:vAlign w:val="center"/>
          </w:tcPr>
          <w:p w14:paraId="1C27AD44" w14:textId="16CDE469" w:rsidR="00956FB0" w:rsidRPr="007E1254" w:rsidRDefault="00956FB0" w:rsidP="00956FB0">
            <w:pPr>
              <w:pStyle w:val="3"/>
              <w:jc w:val="center"/>
              <w:rPr>
                <w:highlight w:val="yellow"/>
              </w:rPr>
            </w:pPr>
            <w:bookmarkStart w:id="20" w:name="_Toc130213697"/>
            <w:r w:rsidRPr="007E1254">
              <w:t>Карачаево-Черкеская Республика</w:t>
            </w:r>
            <w:bookmarkEnd w:id="20"/>
          </w:p>
        </w:tc>
      </w:tr>
      <w:tr w:rsidR="00956FB0" w:rsidRPr="007E1254" w14:paraId="4751CB36" w14:textId="77777777" w:rsidTr="00101120">
        <w:trPr>
          <w:trHeight w:val="1005"/>
        </w:trPr>
        <w:tc>
          <w:tcPr>
            <w:tcW w:w="596" w:type="dxa"/>
          </w:tcPr>
          <w:p w14:paraId="53D9BFD4" w14:textId="77777777" w:rsidR="00956FB0" w:rsidRPr="007E1254" w:rsidRDefault="00956FB0" w:rsidP="00956FB0">
            <w:pPr>
              <w:rPr>
                <w:rFonts w:ascii="Times New Roman" w:hAnsi="Times New Roman" w:cs="Times New Roman"/>
                <w:color w:val="000000"/>
              </w:rPr>
            </w:pPr>
            <w:r w:rsidRPr="007E1254">
              <w:rPr>
                <w:rFonts w:ascii="Times New Roman" w:hAnsi="Times New Roman" w:cs="Times New Roman"/>
                <w:color w:val="000000"/>
              </w:rPr>
              <w:t>1</w:t>
            </w:r>
          </w:p>
        </w:tc>
        <w:tc>
          <w:tcPr>
            <w:tcW w:w="2102" w:type="dxa"/>
            <w:gridSpan w:val="2"/>
          </w:tcPr>
          <w:p w14:paraId="63A0F950" w14:textId="15D67D29" w:rsidR="00956FB0" w:rsidRPr="007E1254" w:rsidRDefault="00956FB0" w:rsidP="00956FB0">
            <w:pPr>
              <w:rPr>
                <w:rFonts w:ascii="Times New Roman" w:hAnsi="Times New Roman" w:cs="Times New Roman"/>
                <w:color w:val="000000"/>
              </w:rPr>
            </w:pPr>
            <w:r w:rsidRPr="002A4CDD">
              <w:rPr>
                <w:rFonts w:ascii="Times New Roman" w:hAnsi="Times New Roman" w:cs="Times New Roman"/>
                <w:color w:val="000000"/>
              </w:rPr>
              <w:t xml:space="preserve">Церемония официального открытия </w:t>
            </w:r>
            <w:r w:rsidRPr="002A4CDD">
              <w:rPr>
                <w:rFonts w:ascii="Times New Roman" w:hAnsi="Times New Roman" w:cs="Times New Roman"/>
                <w:color w:val="000000"/>
              </w:rPr>
              <w:lastRenderedPageBreak/>
              <w:t>Регионального Чемпионата «Абилимпикс» КЧР, включая концертную программу.</w:t>
            </w:r>
          </w:p>
        </w:tc>
        <w:tc>
          <w:tcPr>
            <w:tcW w:w="1442" w:type="dxa"/>
          </w:tcPr>
          <w:p w14:paraId="31894EFA" w14:textId="2277AAB4" w:rsidR="00956FB0" w:rsidRPr="007E1254" w:rsidRDefault="00956FB0" w:rsidP="00956FB0">
            <w:pPr>
              <w:rPr>
                <w:rFonts w:ascii="Times New Roman" w:hAnsi="Times New Roman" w:cs="Times New Roman"/>
                <w:color w:val="000000"/>
              </w:rPr>
            </w:pPr>
            <w:r>
              <w:rPr>
                <w:rFonts w:ascii="Times New Roman" w:hAnsi="Times New Roman" w:cs="Times New Roman"/>
                <w:color w:val="000000"/>
              </w:rPr>
              <w:lastRenderedPageBreak/>
              <w:t>Репортаж, посты</w:t>
            </w:r>
          </w:p>
        </w:tc>
        <w:tc>
          <w:tcPr>
            <w:tcW w:w="1111" w:type="dxa"/>
            <w:gridSpan w:val="2"/>
          </w:tcPr>
          <w:p w14:paraId="7BA78949" w14:textId="700A0625" w:rsidR="00956FB0" w:rsidRPr="007E1254" w:rsidRDefault="00956FB0" w:rsidP="00956FB0">
            <w:pPr>
              <w:rPr>
                <w:rFonts w:ascii="Times New Roman" w:hAnsi="Times New Roman" w:cs="Times New Roman"/>
              </w:rPr>
            </w:pPr>
            <w:r w:rsidRPr="002A4CDD">
              <w:rPr>
                <w:rFonts w:ascii="Times New Roman" w:hAnsi="Times New Roman" w:cs="Times New Roman"/>
              </w:rPr>
              <w:t>12.04.2023</w:t>
            </w:r>
          </w:p>
        </w:tc>
        <w:tc>
          <w:tcPr>
            <w:tcW w:w="1613" w:type="dxa"/>
            <w:gridSpan w:val="3"/>
          </w:tcPr>
          <w:p w14:paraId="2993771F" w14:textId="55BE2B0E" w:rsidR="00956FB0" w:rsidRPr="002A4CDD" w:rsidRDefault="00956FB0" w:rsidP="00956FB0">
            <w:pPr>
              <w:rPr>
                <w:rFonts w:ascii="Times New Roman" w:hAnsi="Times New Roman" w:cs="Times New Roman"/>
              </w:rPr>
            </w:pPr>
            <w:r w:rsidRPr="002A4CDD">
              <w:rPr>
                <w:rFonts w:ascii="Times New Roman" w:hAnsi="Times New Roman" w:cs="Times New Roman"/>
              </w:rPr>
              <w:t>Телевидение</w:t>
            </w:r>
          </w:p>
          <w:p w14:paraId="194DB8FB" w14:textId="77777777" w:rsidR="00956FB0" w:rsidRPr="002A4CDD" w:rsidRDefault="00956FB0" w:rsidP="00956FB0">
            <w:pPr>
              <w:rPr>
                <w:rFonts w:ascii="Times New Roman" w:hAnsi="Times New Roman" w:cs="Times New Roman"/>
              </w:rPr>
            </w:pPr>
            <w:r w:rsidRPr="002A4CDD">
              <w:rPr>
                <w:rFonts w:ascii="Times New Roman" w:hAnsi="Times New Roman" w:cs="Times New Roman"/>
              </w:rPr>
              <w:t xml:space="preserve">Газеты  </w:t>
            </w:r>
          </w:p>
          <w:p w14:paraId="654AA5C3" w14:textId="4B9AA38A" w:rsidR="00956FB0" w:rsidRPr="007E1254" w:rsidRDefault="00956FB0" w:rsidP="00956FB0">
            <w:pPr>
              <w:rPr>
                <w:rFonts w:ascii="Times New Roman" w:hAnsi="Times New Roman" w:cs="Times New Roman"/>
                <w:highlight w:val="yellow"/>
              </w:rPr>
            </w:pPr>
          </w:p>
        </w:tc>
        <w:tc>
          <w:tcPr>
            <w:tcW w:w="2252" w:type="dxa"/>
            <w:gridSpan w:val="3"/>
          </w:tcPr>
          <w:p w14:paraId="5453084A" w14:textId="77777777" w:rsidR="00956FB0" w:rsidRPr="002A4CDD" w:rsidRDefault="00956FB0" w:rsidP="00956FB0">
            <w:pPr>
              <w:rPr>
                <w:rFonts w:ascii="Times New Roman" w:hAnsi="Times New Roman" w:cs="Times New Roman"/>
              </w:rPr>
            </w:pPr>
            <w:r w:rsidRPr="002A4CDD">
              <w:rPr>
                <w:rFonts w:ascii="Times New Roman" w:hAnsi="Times New Roman" w:cs="Times New Roman"/>
              </w:rPr>
              <w:lastRenderedPageBreak/>
              <w:t xml:space="preserve">Архыз 24,    </w:t>
            </w:r>
          </w:p>
          <w:p w14:paraId="7912D435" w14:textId="0166D8B5" w:rsidR="00956FB0" w:rsidRPr="002A4CDD" w:rsidRDefault="00956FB0" w:rsidP="00956FB0">
            <w:pPr>
              <w:rPr>
                <w:rFonts w:ascii="Times New Roman" w:hAnsi="Times New Roman" w:cs="Times New Roman"/>
              </w:rPr>
            </w:pPr>
            <w:r w:rsidRPr="002A4CDD">
              <w:rPr>
                <w:rFonts w:ascii="Times New Roman" w:hAnsi="Times New Roman" w:cs="Times New Roman"/>
              </w:rPr>
              <w:t xml:space="preserve">РТ -24, </w:t>
            </w:r>
          </w:p>
          <w:p w14:paraId="2C40041F" w14:textId="61943DD1" w:rsidR="00956FB0" w:rsidRPr="002A4CDD" w:rsidRDefault="00956FB0" w:rsidP="00956FB0">
            <w:pPr>
              <w:rPr>
                <w:rFonts w:ascii="Times New Roman" w:hAnsi="Times New Roman" w:cs="Times New Roman"/>
              </w:rPr>
            </w:pPr>
            <w:r w:rsidRPr="002A4CDD">
              <w:rPr>
                <w:rFonts w:ascii="Times New Roman" w:hAnsi="Times New Roman" w:cs="Times New Roman"/>
              </w:rPr>
              <w:lastRenderedPageBreak/>
              <w:t xml:space="preserve">День Республики </w:t>
            </w:r>
          </w:p>
          <w:p w14:paraId="402468F5" w14:textId="2EEAD129" w:rsidR="00956FB0" w:rsidRPr="007E1254" w:rsidRDefault="00956FB0" w:rsidP="00956FB0">
            <w:pPr>
              <w:rPr>
                <w:rFonts w:ascii="Times New Roman" w:hAnsi="Times New Roman" w:cs="Times New Roman"/>
              </w:rPr>
            </w:pPr>
            <w:r w:rsidRPr="002A4CDD">
              <w:rPr>
                <w:rFonts w:ascii="Times New Roman" w:hAnsi="Times New Roman" w:cs="Times New Roman"/>
              </w:rPr>
              <w:t>VK, Telegram.</w:t>
            </w:r>
          </w:p>
        </w:tc>
        <w:tc>
          <w:tcPr>
            <w:tcW w:w="2678" w:type="dxa"/>
          </w:tcPr>
          <w:p w14:paraId="4FDB485C" w14:textId="158866B8" w:rsidR="00956FB0" w:rsidRPr="007E1254" w:rsidRDefault="00956FB0" w:rsidP="00956FB0">
            <w:pPr>
              <w:rPr>
                <w:rFonts w:ascii="Times New Roman" w:hAnsi="Times New Roman" w:cs="Times New Roman"/>
              </w:rPr>
            </w:pPr>
            <w:r w:rsidRPr="002A4CDD">
              <w:rPr>
                <w:rFonts w:ascii="Times New Roman" w:hAnsi="Times New Roman" w:cs="Times New Roman"/>
              </w:rPr>
              <w:lastRenderedPageBreak/>
              <w:t>Освещение события, популяризация движения</w:t>
            </w:r>
          </w:p>
        </w:tc>
        <w:tc>
          <w:tcPr>
            <w:tcW w:w="2127" w:type="dxa"/>
          </w:tcPr>
          <w:p w14:paraId="2A73C498" w14:textId="511576E0" w:rsidR="00956FB0" w:rsidRPr="007E1254" w:rsidRDefault="00956FB0" w:rsidP="00956FB0">
            <w:pPr>
              <w:rPr>
                <w:rFonts w:ascii="Times New Roman" w:hAnsi="Times New Roman" w:cs="Times New Roman"/>
              </w:rPr>
            </w:pPr>
            <w:r>
              <w:rPr>
                <w:rFonts w:ascii="Times New Roman" w:hAnsi="Times New Roman" w:cs="Times New Roman"/>
              </w:rPr>
              <w:t xml:space="preserve">Выход ссылки </w:t>
            </w:r>
            <w:r>
              <w:rPr>
                <w:rFonts w:ascii="Times New Roman" w:hAnsi="Times New Roman" w:cs="Times New Roman"/>
              </w:rPr>
              <w:br/>
            </w:r>
            <w:r w:rsidRPr="002A4CDD">
              <w:rPr>
                <w:rFonts w:ascii="Times New Roman" w:hAnsi="Times New Roman" w:cs="Times New Roman"/>
              </w:rPr>
              <w:t>12.04.2023</w:t>
            </w:r>
          </w:p>
        </w:tc>
        <w:tc>
          <w:tcPr>
            <w:tcW w:w="1970" w:type="dxa"/>
            <w:gridSpan w:val="2"/>
          </w:tcPr>
          <w:p w14:paraId="3649C686" w14:textId="0A1E9F25" w:rsidR="00956FB0" w:rsidRPr="007E1254" w:rsidRDefault="00956FB0" w:rsidP="00956FB0">
            <w:pPr>
              <w:rPr>
                <w:rFonts w:ascii="Times New Roman" w:hAnsi="Times New Roman" w:cs="Times New Roman"/>
              </w:rPr>
            </w:pPr>
            <w:r w:rsidRPr="002A4CDD">
              <w:rPr>
                <w:rFonts w:ascii="Times New Roman" w:hAnsi="Times New Roman" w:cs="Times New Roman"/>
              </w:rPr>
              <w:t xml:space="preserve">Хатуова Айшат Альбертовна, </w:t>
            </w:r>
            <w:r w:rsidRPr="002A4CDD">
              <w:rPr>
                <w:rFonts w:ascii="Times New Roman" w:hAnsi="Times New Roman" w:cs="Times New Roman"/>
              </w:rPr>
              <w:lastRenderedPageBreak/>
              <w:t>Дорогань Валерий Анатольевич</w:t>
            </w:r>
          </w:p>
        </w:tc>
      </w:tr>
      <w:tr w:rsidR="00956FB0" w:rsidRPr="007E1254" w14:paraId="742BABF7" w14:textId="77777777" w:rsidTr="00101120">
        <w:trPr>
          <w:trHeight w:val="1005"/>
        </w:trPr>
        <w:tc>
          <w:tcPr>
            <w:tcW w:w="596" w:type="dxa"/>
          </w:tcPr>
          <w:p w14:paraId="27EDA9DD" w14:textId="77777777" w:rsidR="00956FB0" w:rsidRPr="007E1254" w:rsidRDefault="00956FB0" w:rsidP="00956FB0">
            <w:pPr>
              <w:rPr>
                <w:rFonts w:ascii="Times New Roman" w:hAnsi="Times New Roman" w:cs="Times New Roman"/>
                <w:color w:val="000000"/>
              </w:rPr>
            </w:pPr>
            <w:r w:rsidRPr="007E1254">
              <w:rPr>
                <w:rFonts w:ascii="Times New Roman" w:hAnsi="Times New Roman" w:cs="Times New Roman"/>
                <w:color w:val="000000"/>
              </w:rPr>
              <w:lastRenderedPageBreak/>
              <w:t>2</w:t>
            </w:r>
          </w:p>
        </w:tc>
        <w:tc>
          <w:tcPr>
            <w:tcW w:w="2102" w:type="dxa"/>
            <w:gridSpan w:val="2"/>
          </w:tcPr>
          <w:p w14:paraId="639A558E" w14:textId="4F95F1DF" w:rsidR="00956FB0" w:rsidRPr="007E1254" w:rsidRDefault="00956FB0" w:rsidP="00956FB0">
            <w:pPr>
              <w:rPr>
                <w:rFonts w:ascii="Times New Roman" w:eastAsia="Times New Roman" w:hAnsi="Times New Roman" w:cs="Times New Roman"/>
                <w:lang w:eastAsia="ru-RU"/>
              </w:rPr>
            </w:pPr>
            <w:r w:rsidRPr="002A4CDD">
              <w:rPr>
                <w:rFonts w:ascii="Times New Roman" w:eastAsia="Times New Roman" w:hAnsi="Times New Roman" w:cs="Times New Roman"/>
                <w:lang w:eastAsia="ru-RU"/>
              </w:rPr>
              <w:t>Интервью с участниками Чемпионата, экспертами и Руководителем ЦРД «Абилимпикс» КЧР</w:t>
            </w:r>
          </w:p>
        </w:tc>
        <w:tc>
          <w:tcPr>
            <w:tcW w:w="1442" w:type="dxa"/>
          </w:tcPr>
          <w:p w14:paraId="32D1135C" w14:textId="6C389008" w:rsidR="00956FB0" w:rsidRPr="007E1254" w:rsidRDefault="00956FB0" w:rsidP="00956FB0">
            <w:pPr>
              <w:rPr>
                <w:rFonts w:ascii="Times New Roman" w:hAnsi="Times New Roman" w:cs="Times New Roman"/>
                <w:color w:val="000000"/>
              </w:rPr>
            </w:pPr>
            <w:r>
              <w:rPr>
                <w:rFonts w:ascii="Times New Roman" w:hAnsi="Times New Roman" w:cs="Times New Roman"/>
                <w:color w:val="000000"/>
              </w:rPr>
              <w:t>Интервью</w:t>
            </w:r>
          </w:p>
        </w:tc>
        <w:tc>
          <w:tcPr>
            <w:tcW w:w="1111" w:type="dxa"/>
            <w:gridSpan w:val="2"/>
          </w:tcPr>
          <w:p w14:paraId="19E0840B" w14:textId="35BE2197" w:rsidR="00956FB0" w:rsidRPr="007E1254" w:rsidRDefault="00956FB0" w:rsidP="00956FB0">
            <w:pPr>
              <w:rPr>
                <w:rFonts w:ascii="Times New Roman" w:hAnsi="Times New Roman" w:cs="Times New Roman"/>
              </w:rPr>
            </w:pPr>
            <w:r w:rsidRPr="002A4CDD">
              <w:rPr>
                <w:rFonts w:ascii="Times New Roman" w:hAnsi="Times New Roman" w:cs="Times New Roman"/>
              </w:rPr>
              <w:t>12.04.2023</w:t>
            </w:r>
          </w:p>
        </w:tc>
        <w:tc>
          <w:tcPr>
            <w:tcW w:w="1613" w:type="dxa"/>
            <w:gridSpan w:val="3"/>
          </w:tcPr>
          <w:p w14:paraId="1C79ECF3" w14:textId="77777777" w:rsidR="00956FB0" w:rsidRPr="002A4CDD" w:rsidRDefault="00956FB0" w:rsidP="00956FB0">
            <w:pPr>
              <w:rPr>
                <w:rFonts w:ascii="Times New Roman" w:hAnsi="Times New Roman" w:cs="Times New Roman"/>
              </w:rPr>
            </w:pPr>
            <w:r w:rsidRPr="002A4CDD">
              <w:rPr>
                <w:rFonts w:ascii="Times New Roman" w:hAnsi="Times New Roman" w:cs="Times New Roman"/>
              </w:rPr>
              <w:t>Телевидение</w:t>
            </w:r>
          </w:p>
          <w:p w14:paraId="553668BF" w14:textId="77777777" w:rsidR="00956FB0" w:rsidRPr="007E1254" w:rsidRDefault="00956FB0" w:rsidP="00956FB0">
            <w:pPr>
              <w:rPr>
                <w:rFonts w:ascii="Times New Roman" w:hAnsi="Times New Roman" w:cs="Times New Roman"/>
                <w:highlight w:val="yellow"/>
              </w:rPr>
            </w:pPr>
          </w:p>
        </w:tc>
        <w:tc>
          <w:tcPr>
            <w:tcW w:w="2252" w:type="dxa"/>
            <w:gridSpan w:val="3"/>
          </w:tcPr>
          <w:p w14:paraId="19EFBAC0" w14:textId="77777777" w:rsidR="00956FB0" w:rsidRPr="002A4CDD" w:rsidRDefault="00956FB0" w:rsidP="00956FB0">
            <w:pPr>
              <w:rPr>
                <w:rFonts w:ascii="Times New Roman" w:hAnsi="Times New Roman" w:cs="Times New Roman"/>
              </w:rPr>
            </w:pPr>
            <w:r w:rsidRPr="002A4CDD">
              <w:rPr>
                <w:rFonts w:ascii="Times New Roman" w:hAnsi="Times New Roman" w:cs="Times New Roman"/>
              </w:rPr>
              <w:t xml:space="preserve">Архыз 24,    </w:t>
            </w:r>
          </w:p>
          <w:p w14:paraId="235D3D8E" w14:textId="42895A7B" w:rsidR="00956FB0" w:rsidRPr="007E1254" w:rsidRDefault="00956FB0" w:rsidP="00956FB0">
            <w:pPr>
              <w:rPr>
                <w:rFonts w:ascii="Times New Roman" w:hAnsi="Times New Roman" w:cs="Times New Roman"/>
              </w:rPr>
            </w:pPr>
            <w:r w:rsidRPr="002A4CDD">
              <w:rPr>
                <w:rFonts w:ascii="Times New Roman" w:hAnsi="Times New Roman" w:cs="Times New Roman"/>
              </w:rPr>
              <w:t>РТ -24</w:t>
            </w:r>
          </w:p>
        </w:tc>
        <w:tc>
          <w:tcPr>
            <w:tcW w:w="2678" w:type="dxa"/>
          </w:tcPr>
          <w:p w14:paraId="4B0F4614" w14:textId="5859E34E" w:rsidR="00956FB0" w:rsidRPr="007E1254" w:rsidRDefault="00956FB0" w:rsidP="00956FB0">
            <w:pPr>
              <w:rPr>
                <w:rFonts w:ascii="Times New Roman" w:hAnsi="Times New Roman" w:cs="Times New Roman"/>
              </w:rPr>
            </w:pPr>
            <w:r w:rsidRPr="002A4CDD">
              <w:rPr>
                <w:rFonts w:ascii="Times New Roman" w:hAnsi="Times New Roman" w:cs="Times New Roman"/>
              </w:rPr>
              <w:t>Освещение события, популяризация движения</w:t>
            </w:r>
          </w:p>
        </w:tc>
        <w:tc>
          <w:tcPr>
            <w:tcW w:w="2127" w:type="dxa"/>
          </w:tcPr>
          <w:p w14:paraId="240050C6" w14:textId="0B27841D" w:rsidR="00956FB0" w:rsidRPr="007E1254" w:rsidRDefault="00956FB0" w:rsidP="00956FB0">
            <w:pPr>
              <w:rPr>
                <w:rFonts w:ascii="Times New Roman" w:hAnsi="Times New Roman" w:cs="Times New Roman"/>
              </w:rPr>
            </w:pPr>
            <w:r>
              <w:rPr>
                <w:rFonts w:ascii="Times New Roman" w:hAnsi="Times New Roman" w:cs="Times New Roman"/>
              </w:rPr>
              <w:t xml:space="preserve">Выход ссылки </w:t>
            </w:r>
            <w:r>
              <w:rPr>
                <w:rFonts w:ascii="Times New Roman" w:hAnsi="Times New Roman" w:cs="Times New Roman"/>
              </w:rPr>
              <w:br/>
            </w:r>
            <w:r w:rsidRPr="002A4CDD">
              <w:rPr>
                <w:rFonts w:ascii="Times New Roman" w:hAnsi="Times New Roman" w:cs="Times New Roman"/>
              </w:rPr>
              <w:t>12.04.2023</w:t>
            </w:r>
          </w:p>
        </w:tc>
        <w:tc>
          <w:tcPr>
            <w:tcW w:w="1970" w:type="dxa"/>
            <w:gridSpan w:val="2"/>
          </w:tcPr>
          <w:p w14:paraId="3B2777CC" w14:textId="58402CD2" w:rsidR="00956FB0" w:rsidRPr="007E1254" w:rsidRDefault="00956FB0" w:rsidP="00956FB0">
            <w:pPr>
              <w:rPr>
                <w:rFonts w:ascii="Times New Roman" w:hAnsi="Times New Roman" w:cs="Times New Roman"/>
              </w:rPr>
            </w:pPr>
            <w:r w:rsidRPr="002A4CDD">
              <w:rPr>
                <w:rFonts w:ascii="Times New Roman" w:hAnsi="Times New Roman" w:cs="Times New Roman"/>
              </w:rPr>
              <w:t>Хатуова Айшат Альбертовна, Дорогань Валерий Анатольевич</w:t>
            </w:r>
          </w:p>
        </w:tc>
      </w:tr>
      <w:tr w:rsidR="00956FB0" w:rsidRPr="007E1254" w14:paraId="22189EB7" w14:textId="77777777" w:rsidTr="00101120">
        <w:trPr>
          <w:trHeight w:val="1005"/>
        </w:trPr>
        <w:tc>
          <w:tcPr>
            <w:tcW w:w="596" w:type="dxa"/>
          </w:tcPr>
          <w:p w14:paraId="4A712149" w14:textId="77777777" w:rsidR="00956FB0" w:rsidRPr="007E1254" w:rsidRDefault="00956FB0" w:rsidP="00956FB0">
            <w:pPr>
              <w:rPr>
                <w:rFonts w:ascii="Times New Roman" w:hAnsi="Times New Roman" w:cs="Times New Roman"/>
                <w:color w:val="000000"/>
              </w:rPr>
            </w:pPr>
            <w:r w:rsidRPr="007E1254">
              <w:rPr>
                <w:rFonts w:ascii="Times New Roman" w:hAnsi="Times New Roman" w:cs="Times New Roman"/>
                <w:color w:val="000000"/>
              </w:rPr>
              <w:t>3</w:t>
            </w:r>
          </w:p>
        </w:tc>
        <w:tc>
          <w:tcPr>
            <w:tcW w:w="2102" w:type="dxa"/>
            <w:gridSpan w:val="2"/>
          </w:tcPr>
          <w:p w14:paraId="7116BF6A" w14:textId="50FDDE88" w:rsidR="00956FB0" w:rsidRPr="007E1254" w:rsidRDefault="00956FB0" w:rsidP="00956FB0">
            <w:pPr>
              <w:rPr>
                <w:rFonts w:ascii="Times New Roman" w:eastAsia="Times New Roman" w:hAnsi="Times New Roman" w:cs="Times New Roman"/>
                <w:lang w:eastAsia="ru-RU"/>
              </w:rPr>
            </w:pPr>
            <w:r w:rsidRPr="002A4CDD">
              <w:rPr>
                <w:rFonts w:ascii="Times New Roman" w:eastAsia="Times New Roman" w:hAnsi="Times New Roman" w:cs="Times New Roman"/>
                <w:lang w:eastAsia="ru-RU"/>
              </w:rPr>
              <w:t>Официальные открытия площадок Чемпионата «Абилимпикс»</w:t>
            </w:r>
          </w:p>
        </w:tc>
        <w:tc>
          <w:tcPr>
            <w:tcW w:w="1442" w:type="dxa"/>
          </w:tcPr>
          <w:p w14:paraId="10BA33CE" w14:textId="2C9EB7C0" w:rsidR="00956FB0" w:rsidRPr="007E1254" w:rsidRDefault="00956FB0" w:rsidP="00956FB0">
            <w:pPr>
              <w:rPr>
                <w:rFonts w:ascii="Times New Roman" w:hAnsi="Times New Roman" w:cs="Times New Roman"/>
                <w:color w:val="000000"/>
              </w:rPr>
            </w:pPr>
            <w:r w:rsidRPr="002A4CDD">
              <w:rPr>
                <w:rFonts w:ascii="Times New Roman" w:hAnsi="Times New Roman" w:cs="Times New Roman"/>
                <w:color w:val="000000"/>
              </w:rPr>
              <w:t>Репортаж, статьи</w:t>
            </w:r>
          </w:p>
        </w:tc>
        <w:tc>
          <w:tcPr>
            <w:tcW w:w="1111" w:type="dxa"/>
            <w:gridSpan w:val="2"/>
          </w:tcPr>
          <w:p w14:paraId="19A307FE" w14:textId="77777777" w:rsidR="00956FB0" w:rsidRPr="002A4CDD" w:rsidRDefault="00956FB0" w:rsidP="00956FB0">
            <w:pPr>
              <w:rPr>
                <w:rFonts w:ascii="Times New Roman" w:hAnsi="Times New Roman" w:cs="Times New Roman"/>
              </w:rPr>
            </w:pPr>
            <w:r w:rsidRPr="002A4CDD">
              <w:rPr>
                <w:rFonts w:ascii="Times New Roman" w:hAnsi="Times New Roman" w:cs="Times New Roman"/>
              </w:rPr>
              <w:t>12.04.2023-21.04.2023</w:t>
            </w:r>
          </w:p>
          <w:p w14:paraId="526227B2" w14:textId="48A02176" w:rsidR="00956FB0" w:rsidRPr="007E1254" w:rsidRDefault="00956FB0" w:rsidP="00956FB0">
            <w:pPr>
              <w:rPr>
                <w:rFonts w:ascii="Times New Roman" w:hAnsi="Times New Roman" w:cs="Times New Roman"/>
              </w:rPr>
            </w:pPr>
            <w:r w:rsidRPr="002A4CDD">
              <w:rPr>
                <w:rFonts w:ascii="Times New Roman" w:hAnsi="Times New Roman" w:cs="Times New Roman"/>
              </w:rPr>
              <w:t>Согласно графика</w:t>
            </w:r>
            <w:r>
              <w:rPr>
                <w:rFonts w:ascii="Times New Roman" w:hAnsi="Times New Roman" w:cs="Times New Roman"/>
              </w:rPr>
              <w:t>Чемпионата</w:t>
            </w:r>
          </w:p>
        </w:tc>
        <w:tc>
          <w:tcPr>
            <w:tcW w:w="1613" w:type="dxa"/>
            <w:gridSpan w:val="3"/>
          </w:tcPr>
          <w:p w14:paraId="70992182" w14:textId="5AEF5AB6" w:rsidR="00956FB0" w:rsidRPr="002A4CDD" w:rsidRDefault="00956FB0" w:rsidP="00956FB0">
            <w:pPr>
              <w:rPr>
                <w:rFonts w:ascii="Times New Roman" w:hAnsi="Times New Roman" w:cs="Times New Roman"/>
              </w:rPr>
            </w:pPr>
            <w:r w:rsidRPr="002A4CDD">
              <w:rPr>
                <w:rFonts w:ascii="Times New Roman" w:hAnsi="Times New Roman" w:cs="Times New Roman"/>
              </w:rPr>
              <w:t>Телевидение</w:t>
            </w:r>
          </w:p>
          <w:p w14:paraId="1A99CAE8" w14:textId="3DA76C37" w:rsidR="00956FB0" w:rsidRPr="007E1254" w:rsidRDefault="00956FB0" w:rsidP="00956FB0">
            <w:pPr>
              <w:rPr>
                <w:rFonts w:ascii="Times New Roman" w:hAnsi="Times New Roman" w:cs="Times New Roman"/>
                <w:highlight w:val="yellow"/>
              </w:rPr>
            </w:pPr>
            <w:r w:rsidRPr="002A4CDD">
              <w:rPr>
                <w:rFonts w:ascii="Times New Roman" w:hAnsi="Times New Roman" w:cs="Times New Roman"/>
              </w:rPr>
              <w:t xml:space="preserve">Газеты  </w:t>
            </w:r>
          </w:p>
        </w:tc>
        <w:tc>
          <w:tcPr>
            <w:tcW w:w="2252" w:type="dxa"/>
            <w:gridSpan w:val="3"/>
          </w:tcPr>
          <w:p w14:paraId="52A8EE36" w14:textId="607C61A2" w:rsidR="00956FB0" w:rsidRPr="002A4CDD" w:rsidRDefault="00956FB0" w:rsidP="00956FB0">
            <w:pPr>
              <w:rPr>
                <w:rFonts w:ascii="Times New Roman" w:hAnsi="Times New Roman" w:cs="Times New Roman"/>
              </w:rPr>
            </w:pPr>
            <w:r w:rsidRPr="002A4CDD">
              <w:rPr>
                <w:rFonts w:ascii="Times New Roman" w:hAnsi="Times New Roman" w:cs="Times New Roman"/>
              </w:rPr>
              <w:t xml:space="preserve">Архыз 24,   РТ -24, </w:t>
            </w:r>
          </w:p>
          <w:p w14:paraId="41879AC2" w14:textId="271B6B65" w:rsidR="00956FB0" w:rsidRPr="002A4CDD" w:rsidRDefault="00956FB0" w:rsidP="00956FB0">
            <w:pPr>
              <w:rPr>
                <w:rFonts w:ascii="Times New Roman" w:hAnsi="Times New Roman" w:cs="Times New Roman"/>
              </w:rPr>
            </w:pPr>
            <w:r w:rsidRPr="002A4CDD">
              <w:rPr>
                <w:rFonts w:ascii="Times New Roman" w:hAnsi="Times New Roman" w:cs="Times New Roman"/>
              </w:rPr>
              <w:t xml:space="preserve">День Республики </w:t>
            </w:r>
          </w:p>
          <w:p w14:paraId="1909E7B2" w14:textId="0A48D4E1" w:rsidR="00956FB0" w:rsidRPr="007E1254" w:rsidRDefault="00956FB0" w:rsidP="00956FB0">
            <w:pPr>
              <w:rPr>
                <w:rFonts w:ascii="Times New Roman" w:hAnsi="Times New Roman" w:cs="Times New Roman"/>
              </w:rPr>
            </w:pPr>
            <w:r w:rsidRPr="002A4CDD">
              <w:rPr>
                <w:rFonts w:ascii="Times New Roman" w:hAnsi="Times New Roman" w:cs="Times New Roman"/>
              </w:rPr>
              <w:t>VK, Telegram.</w:t>
            </w:r>
          </w:p>
        </w:tc>
        <w:tc>
          <w:tcPr>
            <w:tcW w:w="2678" w:type="dxa"/>
          </w:tcPr>
          <w:p w14:paraId="2C0A6118" w14:textId="3618D376" w:rsidR="00956FB0" w:rsidRPr="007E1254" w:rsidRDefault="00956FB0" w:rsidP="00956FB0">
            <w:pPr>
              <w:rPr>
                <w:rFonts w:ascii="Times New Roman" w:hAnsi="Times New Roman" w:cs="Times New Roman"/>
              </w:rPr>
            </w:pPr>
            <w:r w:rsidRPr="002A4CDD">
              <w:rPr>
                <w:rFonts w:ascii="Times New Roman" w:hAnsi="Times New Roman" w:cs="Times New Roman"/>
              </w:rPr>
              <w:t>Освещение события, популяризация движения</w:t>
            </w:r>
          </w:p>
        </w:tc>
        <w:tc>
          <w:tcPr>
            <w:tcW w:w="2127" w:type="dxa"/>
          </w:tcPr>
          <w:p w14:paraId="1C1DDC05" w14:textId="77777777" w:rsidR="00956FB0" w:rsidRDefault="00956FB0" w:rsidP="00956FB0">
            <w:pPr>
              <w:rPr>
                <w:rFonts w:ascii="Times New Roman" w:hAnsi="Times New Roman" w:cs="Times New Roman"/>
              </w:rPr>
            </w:pPr>
            <w:r>
              <w:rPr>
                <w:rFonts w:ascii="Times New Roman" w:hAnsi="Times New Roman" w:cs="Times New Roman"/>
              </w:rPr>
              <w:t>Выход ссылки</w:t>
            </w:r>
          </w:p>
          <w:p w14:paraId="253BAFDC" w14:textId="0163EB08" w:rsidR="00956FB0" w:rsidRPr="007E1254" w:rsidRDefault="00956FB0" w:rsidP="00956FB0">
            <w:pPr>
              <w:rPr>
                <w:rFonts w:ascii="Times New Roman" w:hAnsi="Times New Roman" w:cs="Times New Roman"/>
              </w:rPr>
            </w:pPr>
            <w:r w:rsidRPr="002A4CDD">
              <w:rPr>
                <w:rFonts w:ascii="Times New Roman" w:hAnsi="Times New Roman" w:cs="Times New Roman"/>
              </w:rPr>
              <w:t>Согласно графика проведения Чемпионата</w:t>
            </w:r>
          </w:p>
        </w:tc>
        <w:tc>
          <w:tcPr>
            <w:tcW w:w="1970" w:type="dxa"/>
            <w:gridSpan w:val="2"/>
          </w:tcPr>
          <w:p w14:paraId="7DD6521A" w14:textId="43EE1CFB" w:rsidR="00956FB0" w:rsidRPr="007E1254" w:rsidRDefault="00956FB0" w:rsidP="00956FB0">
            <w:pPr>
              <w:rPr>
                <w:rFonts w:ascii="Times New Roman" w:hAnsi="Times New Roman" w:cs="Times New Roman"/>
              </w:rPr>
            </w:pPr>
            <w:r w:rsidRPr="002A4CDD">
              <w:rPr>
                <w:rFonts w:ascii="Times New Roman" w:hAnsi="Times New Roman" w:cs="Times New Roman"/>
              </w:rPr>
              <w:t>Хатуова Айшат Альбертовна, Дорогань Валерий Анатольевич</w:t>
            </w:r>
          </w:p>
        </w:tc>
      </w:tr>
      <w:tr w:rsidR="00956FB0" w:rsidRPr="007E1254" w14:paraId="44952103" w14:textId="77777777" w:rsidTr="00101120">
        <w:trPr>
          <w:trHeight w:val="1005"/>
        </w:trPr>
        <w:tc>
          <w:tcPr>
            <w:tcW w:w="596" w:type="dxa"/>
          </w:tcPr>
          <w:p w14:paraId="258DA248" w14:textId="77777777" w:rsidR="00956FB0" w:rsidRPr="007E1254" w:rsidRDefault="00956FB0" w:rsidP="00956FB0">
            <w:pPr>
              <w:rPr>
                <w:rFonts w:ascii="Times New Roman" w:hAnsi="Times New Roman" w:cs="Times New Roman"/>
                <w:color w:val="000000"/>
              </w:rPr>
            </w:pPr>
            <w:r w:rsidRPr="007E1254">
              <w:rPr>
                <w:rFonts w:ascii="Times New Roman" w:hAnsi="Times New Roman" w:cs="Times New Roman"/>
                <w:color w:val="000000"/>
              </w:rPr>
              <w:lastRenderedPageBreak/>
              <w:t>4</w:t>
            </w:r>
          </w:p>
        </w:tc>
        <w:tc>
          <w:tcPr>
            <w:tcW w:w="2102" w:type="dxa"/>
            <w:gridSpan w:val="2"/>
          </w:tcPr>
          <w:p w14:paraId="459768CA" w14:textId="4357FCD5" w:rsidR="00956FB0" w:rsidRPr="007E1254" w:rsidRDefault="00956FB0" w:rsidP="00956FB0">
            <w:pPr>
              <w:rPr>
                <w:rFonts w:ascii="Times New Roman" w:eastAsia="Times New Roman" w:hAnsi="Times New Roman" w:cs="Times New Roman"/>
                <w:lang w:eastAsia="ru-RU"/>
              </w:rPr>
            </w:pPr>
            <w:r w:rsidRPr="002A4CDD">
              <w:rPr>
                <w:rFonts w:ascii="Times New Roman" w:eastAsia="Times New Roman" w:hAnsi="Times New Roman" w:cs="Times New Roman"/>
                <w:lang w:eastAsia="ru-RU"/>
              </w:rPr>
              <w:t>Проведение Ярмарки вакансий для лиц с ОВЗ</w:t>
            </w:r>
          </w:p>
        </w:tc>
        <w:tc>
          <w:tcPr>
            <w:tcW w:w="1442" w:type="dxa"/>
          </w:tcPr>
          <w:p w14:paraId="5C9BF5E8" w14:textId="1D527554" w:rsidR="00956FB0" w:rsidRPr="007E1254" w:rsidRDefault="00956FB0" w:rsidP="00956FB0">
            <w:pPr>
              <w:rPr>
                <w:rFonts w:ascii="Times New Roman" w:hAnsi="Times New Roman" w:cs="Times New Roman"/>
                <w:color w:val="000000"/>
              </w:rPr>
            </w:pPr>
            <w:r w:rsidRPr="002A4CDD">
              <w:rPr>
                <w:rFonts w:ascii="Times New Roman" w:hAnsi="Times New Roman" w:cs="Times New Roman"/>
                <w:color w:val="000000"/>
              </w:rPr>
              <w:t>Репортаж, статьи</w:t>
            </w:r>
          </w:p>
        </w:tc>
        <w:tc>
          <w:tcPr>
            <w:tcW w:w="1111" w:type="dxa"/>
            <w:gridSpan w:val="2"/>
          </w:tcPr>
          <w:p w14:paraId="6635AE07" w14:textId="7D9DB5FD" w:rsidR="00956FB0" w:rsidRPr="007E1254" w:rsidRDefault="00956FB0" w:rsidP="00956FB0">
            <w:pPr>
              <w:rPr>
                <w:rFonts w:ascii="Times New Roman" w:hAnsi="Times New Roman" w:cs="Times New Roman"/>
              </w:rPr>
            </w:pPr>
            <w:r w:rsidRPr="002A4CDD">
              <w:rPr>
                <w:rFonts w:ascii="Times New Roman" w:hAnsi="Times New Roman" w:cs="Times New Roman"/>
              </w:rPr>
              <w:t>18.04.2023</w:t>
            </w:r>
          </w:p>
        </w:tc>
        <w:tc>
          <w:tcPr>
            <w:tcW w:w="1613" w:type="dxa"/>
            <w:gridSpan w:val="3"/>
          </w:tcPr>
          <w:p w14:paraId="1C170F60" w14:textId="77777777" w:rsidR="00956FB0" w:rsidRPr="002A4CDD" w:rsidRDefault="00956FB0" w:rsidP="00956FB0">
            <w:pPr>
              <w:rPr>
                <w:rFonts w:ascii="Times New Roman" w:hAnsi="Times New Roman" w:cs="Times New Roman"/>
              </w:rPr>
            </w:pPr>
            <w:r w:rsidRPr="002A4CDD">
              <w:rPr>
                <w:rFonts w:ascii="Times New Roman" w:hAnsi="Times New Roman" w:cs="Times New Roman"/>
              </w:rPr>
              <w:t>Телевидение</w:t>
            </w:r>
          </w:p>
          <w:p w14:paraId="34624033" w14:textId="3BB5A021" w:rsidR="00956FB0" w:rsidRPr="007E1254" w:rsidRDefault="00956FB0" w:rsidP="00956FB0">
            <w:pPr>
              <w:rPr>
                <w:rFonts w:ascii="Times New Roman" w:hAnsi="Times New Roman" w:cs="Times New Roman"/>
                <w:highlight w:val="yellow"/>
              </w:rPr>
            </w:pPr>
            <w:r w:rsidRPr="002A4CDD">
              <w:rPr>
                <w:rFonts w:ascii="Times New Roman" w:hAnsi="Times New Roman" w:cs="Times New Roman"/>
              </w:rPr>
              <w:t xml:space="preserve">Газеты  </w:t>
            </w:r>
          </w:p>
        </w:tc>
        <w:tc>
          <w:tcPr>
            <w:tcW w:w="2252" w:type="dxa"/>
            <w:gridSpan w:val="3"/>
          </w:tcPr>
          <w:p w14:paraId="23E5A8E3" w14:textId="77777777" w:rsidR="00956FB0" w:rsidRPr="002A4CDD" w:rsidRDefault="00956FB0" w:rsidP="00956FB0">
            <w:pPr>
              <w:rPr>
                <w:rFonts w:ascii="Times New Roman" w:hAnsi="Times New Roman" w:cs="Times New Roman"/>
              </w:rPr>
            </w:pPr>
            <w:r w:rsidRPr="002A4CDD">
              <w:rPr>
                <w:rFonts w:ascii="Times New Roman" w:hAnsi="Times New Roman" w:cs="Times New Roman"/>
              </w:rPr>
              <w:t xml:space="preserve">Архыз 24,   РТ -24, </w:t>
            </w:r>
          </w:p>
          <w:p w14:paraId="3C8CC0FD" w14:textId="77777777" w:rsidR="00956FB0" w:rsidRPr="002A4CDD" w:rsidRDefault="00956FB0" w:rsidP="00956FB0">
            <w:pPr>
              <w:rPr>
                <w:rFonts w:ascii="Times New Roman" w:hAnsi="Times New Roman" w:cs="Times New Roman"/>
              </w:rPr>
            </w:pPr>
            <w:r w:rsidRPr="002A4CDD">
              <w:rPr>
                <w:rFonts w:ascii="Times New Roman" w:hAnsi="Times New Roman" w:cs="Times New Roman"/>
              </w:rPr>
              <w:t xml:space="preserve">День Республики </w:t>
            </w:r>
          </w:p>
          <w:p w14:paraId="3845AF75" w14:textId="7ED49069" w:rsidR="00956FB0" w:rsidRPr="007E1254" w:rsidRDefault="00956FB0" w:rsidP="00956FB0">
            <w:pPr>
              <w:rPr>
                <w:rFonts w:ascii="Times New Roman" w:hAnsi="Times New Roman" w:cs="Times New Roman"/>
              </w:rPr>
            </w:pPr>
            <w:r w:rsidRPr="002A4CDD">
              <w:rPr>
                <w:rFonts w:ascii="Times New Roman" w:hAnsi="Times New Roman" w:cs="Times New Roman"/>
              </w:rPr>
              <w:t>VK, Telegram.</w:t>
            </w:r>
          </w:p>
        </w:tc>
        <w:tc>
          <w:tcPr>
            <w:tcW w:w="2678" w:type="dxa"/>
          </w:tcPr>
          <w:p w14:paraId="6468E78E" w14:textId="1BE5A07E" w:rsidR="00956FB0" w:rsidRPr="007E1254" w:rsidRDefault="00956FB0" w:rsidP="00956FB0">
            <w:pPr>
              <w:rPr>
                <w:rFonts w:ascii="Times New Roman" w:hAnsi="Times New Roman" w:cs="Times New Roman"/>
              </w:rPr>
            </w:pPr>
            <w:r w:rsidRPr="002A4CDD">
              <w:rPr>
                <w:rFonts w:ascii="Times New Roman" w:hAnsi="Times New Roman" w:cs="Times New Roman"/>
              </w:rPr>
              <w:t>Освещение события, популяризация движения</w:t>
            </w:r>
          </w:p>
        </w:tc>
        <w:tc>
          <w:tcPr>
            <w:tcW w:w="2127" w:type="dxa"/>
          </w:tcPr>
          <w:p w14:paraId="467088E5" w14:textId="77777777" w:rsidR="00956FB0" w:rsidRDefault="00956FB0" w:rsidP="00956FB0">
            <w:pPr>
              <w:rPr>
                <w:rFonts w:ascii="Times New Roman" w:hAnsi="Times New Roman" w:cs="Times New Roman"/>
              </w:rPr>
            </w:pPr>
            <w:r>
              <w:rPr>
                <w:rFonts w:ascii="Times New Roman" w:hAnsi="Times New Roman" w:cs="Times New Roman"/>
              </w:rPr>
              <w:t>Выход ссылки</w:t>
            </w:r>
          </w:p>
          <w:p w14:paraId="27881A70" w14:textId="2013FB2F" w:rsidR="00956FB0" w:rsidRPr="007E1254" w:rsidRDefault="00956FB0" w:rsidP="00956FB0">
            <w:pPr>
              <w:rPr>
                <w:rFonts w:ascii="Times New Roman" w:hAnsi="Times New Roman" w:cs="Times New Roman"/>
              </w:rPr>
            </w:pPr>
            <w:r w:rsidRPr="00FC6654">
              <w:rPr>
                <w:rFonts w:ascii="Times New Roman" w:hAnsi="Times New Roman" w:cs="Times New Roman"/>
              </w:rPr>
              <w:t>18.04.2023</w:t>
            </w:r>
          </w:p>
        </w:tc>
        <w:tc>
          <w:tcPr>
            <w:tcW w:w="1970" w:type="dxa"/>
            <w:gridSpan w:val="2"/>
          </w:tcPr>
          <w:p w14:paraId="2B6B0B16" w14:textId="752FBDA3" w:rsidR="00956FB0" w:rsidRPr="007E1254" w:rsidRDefault="00956FB0" w:rsidP="00956FB0">
            <w:pPr>
              <w:rPr>
                <w:rFonts w:ascii="Times New Roman" w:hAnsi="Times New Roman" w:cs="Times New Roman"/>
              </w:rPr>
            </w:pPr>
            <w:r w:rsidRPr="002A4CDD">
              <w:rPr>
                <w:rFonts w:ascii="Times New Roman" w:hAnsi="Times New Roman" w:cs="Times New Roman"/>
              </w:rPr>
              <w:t>Хатуова Айшат Альбертовна, Дорогань Валерий Анатольевич</w:t>
            </w:r>
          </w:p>
        </w:tc>
      </w:tr>
      <w:tr w:rsidR="00956FB0" w:rsidRPr="007E1254" w14:paraId="5D179A0A" w14:textId="77777777" w:rsidTr="00101120">
        <w:trPr>
          <w:trHeight w:val="1005"/>
        </w:trPr>
        <w:tc>
          <w:tcPr>
            <w:tcW w:w="596" w:type="dxa"/>
          </w:tcPr>
          <w:p w14:paraId="282037A6" w14:textId="77777777" w:rsidR="00956FB0" w:rsidRPr="007E1254" w:rsidRDefault="00956FB0" w:rsidP="00956FB0">
            <w:pPr>
              <w:rPr>
                <w:rFonts w:ascii="Times New Roman" w:hAnsi="Times New Roman" w:cs="Times New Roman"/>
                <w:color w:val="000000"/>
              </w:rPr>
            </w:pPr>
            <w:r w:rsidRPr="007E1254">
              <w:rPr>
                <w:rFonts w:ascii="Times New Roman" w:hAnsi="Times New Roman" w:cs="Times New Roman"/>
                <w:color w:val="000000"/>
              </w:rPr>
              <w:t>5</w:t>
            </w:r>
          </w:p>
        </w:tc>
        <w:tc>
          <w:tcPr>
            <w:tcW w:w="2102" w:type="dxa"/>
            <w:gridSpan w:val="2"/>
          </w:tcPr>
          <w:p w14:paraId="7703A0AF" w14:textId="7B4A0332" w:rsidR="00956FB0" w:rsidRPr="007E1254" w:rsidRDefault="00956FB0" w:rsidP="00956FB0">
            <w:pPr>
              <w:rPr>
                <w:rFonts w:ascii="Times New Roman" w:eastAsia="Times New Roman" w:hAnsi="Times New Roman" w:cs="Times New Roman"/>
                <w:lang w:eastAsia="ru-RU"/>
              </w:rPr>
            </w:pPr>
            <w:r w:rsidRPr="00FC6654">
              <w:rPr>
                <w:rFonts w:ascii="Times New Roman" w:eastAsia="Times New Roman" w:hAnsi="Times New Roman" w:cs="Times New Roman"/>
                <w:lang w:eastAsia="ru-RU"/>
              </w:rPr>
              <w:t>Церемония официального закрытия Регионального Чемпионата «Абилимпикс» КЧР , с вручением дипломов победителям</w:t>
            </w:r>
          </w:p>
        </w:tc>
        <w:tc>
          <w:tcPr>
            <w:tcW w:w="1442" w:type="dxa"/>
          </w:tcPr>
          <w:p w14:paraId="6138616B" w14:textId="12A93ECD" w:rsidR="00956FB0" w:rsidRPr="007E1254" w:rsidRDefault="00956FB0" w:rsidP="00956FB0">
            <w:pPr>
              <w:rPr>
                <w:rFonts w:ascii="Times New Roman" w:hAnsi="Times New Roman" w:cs="Times New Roman"/>
                <w:color w:val="000000"/>
              </w:rPr>
            </w:pPr>
            <w:r w:rsidRPr="002A4CDD">
              <w:rPr>
                <w:rFonts w:ascii="Times New Roman" w:hAnsi="Times New Roman" w:cs="Times New Roman"/>
                <w:color w:val="000000"/>
              </w:rPr>
              <w:t>Репортаж, статьи</w:t>
            </w:r>
          </w:p>
        </w:tc>
        <w:tc>
          <w:tcPr>
            <w:tcW w:w="1111" w:type="dxa"/>
            <w:gridSpan w:val="2"/>
          </w:tcPr>
          <w:p w14:paraId="7531F66A" w14:textId="77777777" w:rsidR="00956FB0" w:rsidRPr="00FC6654" w:rsidRDefault="00956FB0" w:rsidP="00956FB0">
            <w:pPr>
              <w:rPr>
                <w:rFonts w:ascii="Times New Roman" w:hAnsi="Times New Roman" w:cs="Times New Roman"/>
              </w:rPr>
            </w:pPr>
            <w:r w:rsidRPr="00FC6654">
              <w:rPr>
                <w:rFonts w:ascii="Times New Roman" w:hAnsi="Times New Roman" w:cs="Times New Roman"/>
              </w:rPr>
              <w:t>12.04.2023-21.04.2023</w:t>
            </w:r>
          </w:p>
          <w:p w14:paraId="4AFE2BD9" w14:textId="18C73639" w:rsidR="00956FB0" w:rsidRPr="007E1254" w:rsidRDefault="00956FB0" w:rsidP="00956FB0">
            <w:pPr>
              <w:rPr>
                <w:rFonts w:ascii="Times New Roman" w:hAnsi="Times New Roman" w:cs="Times New Roman"/>
              </w:rPr>
            </w:pPr>
            <w:r w:rsidRPr="00FC6654">
              <w:rPr>
                <w:rFonts w:ascii="Times New Roman" w:hAnsi="Times New Roman" w:cs="Times New Roman"/>
              </w:rPr>
              <w:t>Согласно графика Чемпионата</w:t>
            </w:r>
          </w:p>
        </w:tc>
        <w:tc>
          <w:tcPr>
            <w:tcW w:w="1613" w:type="dxa"/>
            <w:gridSpan w:val="3"/>
          </w:tcPr>
          <w:p w14:paraId="5927E03A" w14:textId="77777777" w:rsidR="00956FB0" w:rsidRPr="002A4CDD" w:rsidRDefault="00956FB0" w:rsidP="00956FB0">
            <w:pPr>
              <w:rPr>
                <w:rFonts w:ascii="Times New Roman" w:hAnsi="Times New Roman" w:cs="Times New Roman"/>
              </w:rPr>
            </w:pPr>
            <w:r w:rsidRPr="002A4CDD">
              <w:rPr>
                <w:rFonts w:ascii="Times New Roman" w:hAnsi="Times New Roman" w:cs="Times New Roman"/>
              </w:rPr>
              <w:t>Телевидение</w:t>
            </w:r>
          </w:p>
          <w:p w14:paraId="13E505D7" w14:textId="69D1F865" w:rsidR="00956FB0" w:rsidRPr="007E1254" w:rsidRDefault="00956FB0" w:rsidP="00956FB0">
            <w:pPr>
              <w:rPr>
                <w:rFonts w:ascii="Times New Roman" w:hAnsi="Times New Roman" w:cs="Times New Roman"/>
                <w:highlight w:val="yellow"/>
              </w:rPr>
            </w:pPr>
            <w:r w:rsidRPr="002A4CDD">
              <w:rPr>
                <w:rFonts w:ascii="Times New Roman" w:hAnsi="Times New Roman" w:cs="Times New Roman"/>
              </w:rPr>
              <w:t xml:space="preserve">Газеты  </w:t>
            </w:r>
          </w:p>
        </w:tc>
        <w:tc>
          <w:tcPr>
            <w:tcW w:w="2252" w:type="dxa"/>
            <w:gridSpan w:val="3"/>
          </w:tcPr>
          <w:p w14:paraId="41C3A5E9" w14:textId="77777777" w:rsidR="00956FB0" w:rsidRPr="002A4CDD" w:rsidRDefault="00956FB0" w:rsidP="00956FB0">
            <w:pPr>
              <w:rPr>
                <w:rFonts w:ascii="Times New Roman" w:hAnsi="Times New Roman" w:cs="Times New Roman"/>
              </w:rPr>
            </w:pPr>
            <w:r w:rsidRPr="002A4CDD">
              <w:rPr>
                <w:rFonts w:ascii="Times New Roman" w:hAnsi="Times New Roman" w:cs="Times New Roman"/>
              </w:rPr>
              <w:t xml:space="preserve">Архыз 24,   РТ -24, </w:t>
            </w:r>
          </w:p>
          <w:p w14:paraId="09C0B124" w14:textId="77777777" w:rsidR="00956FB0" w:rsidRPr="002A4CDD" w:rsidRDefault="00956FB0" w:rsidP="00956FB0">
            <w:pPr>
              <w:rPr>
                <w:rFonts w:ascii="Times New Roman" w:hAnsi="Times New Roman" w:cs="Times New Roman"/>
              </w:rPr>
            </w:pPr>
            <w:r w:rsidRPr="002A4CDD">
              <w:rPr>
                <w:rFonts w:ascii="Times New Roman" w:hAnsi="Times New Roman" w:cs="Times New Roman"/>
              </w:rPr>
              <w:t xml:space="preserve">День Республики </w:t>
            </w:r>
          </w:p>
          <w:p w14:paraId="541DD30F" w14:textId="40586F38" w:rsidR="00956FB0" w:rsidRPr="007E1254" w:rsidRDefault="00956FB0" w:rsidP="00956FB0">
            <w:pPr>
              <w:rPr>
                <w:rFonts w:ascii="Times New Roman" w:hAnsi="Times New Roman" w:cs="Times New Roman"/>
              </w:rPr>
            </w:pPr>
            <w:r w:rsidRPr="002A4CDD">
              <w:rPr>
                <w:rFonts w:ascii="Times New Roman" w:hAnsi="Times New Roman" w:cs="Times New Roman"/>
              </w:rPr>
              <w:t>VK, Telegram.</w:t>
            </w:r>
          </w:p>
        </w:tc>
        <w:tc>
          <w:tcPr>
            <w:tcW w:w="2678" w:type="dxa"/>
          </w:tcPr>
          <w:p w14:paraId="1736CB01" w14:textId="42803EA6" w:rsidR="00956FB0" w:rsidRPr="007E1254" w:rsidRDefault="00956FB0" w:rsidP="00956FB0">
            <w:pPr>
              <w:rPr>
                <w:rFonts w:ascii="Times New Roman" w:hAnsi="Times New Roman" w:cs="Times New Roman"/>
              </w:rPr>
            </w:pPr>
            <w:r w:rsidRPr="002A4CDD">
              <w:rPr>
                <w:rFonts w:ascii="Times New Roman" w:hAnsi="Times New Roman" w:cs="Times New Roman"/>
              </w:rPr>
              <w:t>Освещение события, популяризация движения</w:t>
            </w:r>
          </w:p>
        </w:tc>
        <w:tc>
          <w:tcPr>
            <w:tcW w:w="2127" w:type="dxa"/>
          </w:tcPr>
          <w:p w14:paraId="4B8725BD" w14:textId="77777777" w:rsidR="00956FB0" w:rsidRDefault="00956FB0" w:rsidP="00956FB0">
            <w:pPr>
              <w:rPr>
                <w:rFonts w:ascii="Times New Roman" w:hAnsi="Times New Roman" w:cs="Times New Roman"/>
              </w:rPr>
            </w:pPr>
            <w:r>
              <w:rPr>
                <w:rFonts w:ascii="Times New Roman" w:hAnsi="Times New Roman" w:cs="Times New Roman"/>
              </w:rPr>
              <w:t>Выход ссылки</w:t>
            </w:r>
          </w:p>
          <w:p w14:paraId="2C16B610" w14:textId="716AC394" w:rsidR="00956FB0" w:rsidRPr="00FC6654" w:rsidRDefault="00956FB0" w:rsidP="00956FB0">
            <w:pPr>
              <w:rPr>
                <w:rFonts w:ascii="Times New Roman" w:hAnsi="Times New Roman" w:cs="Times New Roman"/>
                <w:b/>
                <w:bCs/>
              </w:rPr>
            </w:pPr>
            <w:r w:rsidRPr="00FC6654">
              <w:rPr>
                <w:rFonts w:ascii="Times New Roman" w:hAnsi="Times New Roman" w:cs="Times New Roman"/>
                <w:b/>
                <w:bCs/>
              </w:rPr>
              <w:t>25.04.2023</w:t>
            </w:r>
          </w:p>
        </w:tc>
        <w:tc>
          <w:tcPr>
            <w:tcW w:w="1970" w:type="dxa"/>
            <w:gridSpan w:val="2"/>
          </w:tcPr>
          <w:p w14:paraId="7E534F56" w14:textId="2B99C92D" w:rsidR="00956FB0" w:rsidRPr="007E1254" w:rsidRDefault="00956FB0" w:rsidP="00956FB0">
            <w:pPr>
              <w:rPr>
                <w:rFonts w:ascii="Times New Roman" w:hAnsi="Times New Roman" w:cs="Times New Roman"/>
              </w:rPr>
            </w:pPr>
            <w:r w:rsidRPr="002A4CDD">
              <w:rPr>
                <w:rFonts w:ascii="Times New Roman" w:hAnsi="Times New Roman" w:cs="Times New Roman"/>
              </w:rPr>
              <w:t>Хатуова Айшат Альбертовна, Дорогань Валерий Анатольевич</w:t>
            </w:r>
          </w:p>
        </w:tc>
      </w:tr>
      <w:tr w:rsidR="00956FB0" w:rsidRPr="007E1254" w14:paraId="5DD66257" w14:textId="77777777" w:rsidTr="000B2214">
        <w:trPr>
          <w:trHeight w:val="1005"/>
        </w:trPr>
        <w:tc>
          <w:tcPr>
            <w:tcW w:w="15891" w:type="dxa"/>
            <w:gridSpan w:val="16"/>
            <w:vAlign w:val="center"/>
          </w:tcPr>
          <w:p w14:paraId="1BC4895C" w14:textId="61D662F0" w:rsidR="00956FB0" w:rsidRPr="007E1254" w:rsidRDefault="00956FB0" w:rsidP="00956FB0">
            <w:pPr>
              <w:pStyle w:val="3"/>
              <w:jc w:val="center"/>
              <w:rPr>
                <w:highlight w:val="yellow"/>
              </w:rPr>
            </w:pPr>
            <w:bookmarkStart w:id="21" w:name="_Toc130213698"/>
            <w:r w:rsidRPr="007E1254">
              <w:t>Кемеровск</w:t>
            </w:r>
            <w:r w:rsidR="00822C7E">
              <w:t>ая</w:t>
            </w:r>
            <w:r w:rsidRPr="007E1254">
              <w:t xml:space="preserve"> област</w:t>
            </w:r>
            <w:r w:rsidR="00822C7E">
              <w:t>ь</w:t>
            </w:r>
            <w:bookmarkEnd w:id="21"/>
          </w:p>
        </w:tc>
      </w:tr>
      <w:tr w:rsidR="00C04AAA" w:rsidRPr="007E1254" w14:paraId="62FA8B4B" w14:textId="77777777" w:rsidTr="00101120">
        <w:trPr>
          <w:trHeight w:val="1005"/>
        </w:trPr>
        <w:tc>
          <w:tcPr>
            <w:tcW w:w="596" w:type="dxa"/>
          </w:tcPr>
          <w:p w14:paraId="04878E3B" w14:textId="59DCCAFE" w:rsidR="00C04AAA" w:rsidRPr="00C04AAA" w:rsidRDefault="00C04AAA" w:rsidP="00C04AAA">
            <w:pPr>
              <w:rPr>
                <w:rFonts w:ascii="Times New Roman" w:hAnsi="Times New Roman" w:cs="Times New Roman"/>
                <w:color w:val="000000"/>
              </w:rPr>
            </w:pPr>
            <w:r w:rsidRPr="00C04AAA">
              <w:rPr>
                <w:rFonts w:ascii="Times New Roman" w:hAnsi="Times New Roman" w:cs="Times New Roman"/>
              </w:rPr>
              <w:t>1.</w:t>
            </w:r>
          </w:p>
        </w:tc>
        <w:tc>
          <w:tcPr>
            <w:tcW w:w="2102" w:type="dxa"/>
            <w:gridSpan w:val="2"/>
          </w:tcPr>
          <w:p w14:paraId="54243F8A" w14:textId="77777777" w:rsidR="00C04AAA" w:rsidRPr="00C04AAA" w:rsidRDefault="00C04AAA" w:rsidP="003C4D79">
            <w:pPr>
              <w:rPr>
                <w:rFonts w:ascii="Times New Roman" w:eastAsia="Times New Roman" w:hAnsi="Times New Roman" w:cs="Times New Roman"/>
              </w:rPr>
            </w:pPr>
            <w:r w:rsidRPr="00C04AAA">
              <w:rPr>
                <w:rFonts w:ascii="Times New Roman" w:eastAsia="Times New Roman" w:hAnsi="Times New Roman" w:cs="Times New Roman"/>
              </w:rPr>
              <w:t xml:space="preserve">1. Подготовка команды Кузбасса к </w:t>
            </w:r>
            <w:r w:rsidRPr="00C04AAA">
              <w:rPr>
                <w:rFonts w:ascii="Times New Roman" w:eastAsia="Times New Roman" w:hAnsi="Times New Roman" w:cs="Times New Roman"/>
                <w:lang w:val="en-US"/>
              </w:rPr>
              <w:t>VIII</w:t>
            </w:r>
            <w:r w:rsidRPr="00C04AAA">
              <w:rPr>
                <w:rFonts w:ascii="Times New Roman" w:eastAsia="Times New Roman" w:hAnsi="Times New Roman" w:cs="Times New Roman"/>
              </w:rPr>
              <w:t xml:space="preserve">  Национальному чемпионату «Абилимипикс»</w:t>
            </w:r>
          </w:p>
          <w:p w14:paraId="0DA665F4" w14:textId="77777777" w:rsidR="00C04AAA" w:rsidRPr="00C04AAA" w:rsidRDefault="00C04AAA" w:rsidP="003C4D79">
            <w:pPr>
              <w:rPr>
                <w:rFonts w:ascii="Times New Roman" w:hAnsi="Times New Roman" w:cs="Times New Roman"/>
              </w:rPr>
            </w:pPr>
          </w:p>
          <w:p w14:paraId="43A20CCB" w14:textId="77777777" w:rsidR="00C04AAA" w:rsidRPr="00C04AAA" w:rsidRDefault="00C04AAA" w:rsidP="003C4D79">
            <w:pPr>
              <w:rPr>
                <w:rFonts w:ascii="Times New Roman" w:eastAsia="Times New Roman" w:hAnsi="Times New Roman" w:cs="Times New Roman"/>
              </w:rPr>
            </w:pPr>
            <w:r w:rsidRPr="00C04AAA">
              <w:rPr>
                <w:rFonts w:ascii="Times New Roman" w:hAnsi="Times New Roman" w:cs="Times New Roman"/>
              </w:rPr>
              <w:lastRenderedPageBreak/>
              <w:t>2</w:t>
            </w:r>
            <w:r w:rsidRPr="00C04AAA">
              <w:rPr>
                <w:rFonts w:ascii="Times New Roman" w:eastAsia="Times New Roman" w:hAnsi="Times New Roman" w:cs="Times New Roman"/>
              </w:rPr>
              <w:t xml:space="preserve">. Работа Молодежного совета  движения «Абилимпикс» в Кузбассе </w:t>
            </w:r>
          </w:p>
          <w:p w14:paraId="3AD1A8B4" w14:textId="77777777" w:rsidR="00C04AAA" w:rsidRPr="00C04AAA" w:rsidRDefault="00C04AAA" w:rsidP="003C4D79">
            <w:pPr>
              <w:rPr>
                <w:rFonts w:ascii="Times New Roman" w:eastAsia="Times New Roman" w:hAnsi="Times New Roman" w:cs="Times New Roman"/>
              </w:rPr>
            </w:pPr>
          </w:p>
          <w:p w14:paraId="1841DCE1" w14:textId="77777777" w:rsidR="00C04AAA" w:rsidRPr="00C04AAA" w:rsidRDefault="00C04AAA" w:rsidP="003C4D79">
            <w:pPr>
              <w:rPr>
                <w:rFonts w:ascii="Times New Roman" w:eastAsia="Times New Roman" w:hAnsi="Times New Roman" w:cs="Times New Roman"/>
              </w:rPr>
            </w:pPr>
            <w:r w:rsidRPr="00C04AAA">
              <w:rPr>
                <w:rFonts w:ascii="Times New Roman" w:eastAsia="Times New Roman" w:hAnsi="Times New Roman" w:cs="Times New Roman"/>
              </w:rPr>
              <w:t>3. Медиапроект «Мастер-классы от победителя» , обучающие ролики победителей Национальных чемпионатов «Абилимпикс»</w:t>
            </w:r>
          </w:p>
          <w:p w14:paraId="31C37543" w14:textId="77777777" w:rsidR="00C04AAA" w:rsidRPr="00C04AAA" w:rsidRDefault="00C04AAA" w:rsidP="003C4D79">
            <w:pPr>
              <w:rPr>
                <w:rFonts w:ascii="Times New Roman" w:eastAsia="Times New Roman" w:hAnsi="Times New Roman" w:cs="Times New Roman"/>
              </w:rPr>
            </w:pPr>
          </w:p>
          <w:p w14:paraId="327656CB" w14:textId="77777777" w:rsidR="00C04AAA" w:rsidRPr="00C04AAA" w:rsidRDefault="00C04AAA" w:rsidP="003C4D79">
            <w:pPr>
              <w:rPr>
                <w:rFonts w:ascii="Times New Roman" w:eastAsia="Times New Roman" w:hAnsi="Times New Roman" w:cs="Times New Roman"/>
              </w:rPr>
            </w:pPr>
            <w:r w:rsidRPr="00C04AAA">
              <w:rPr>
                <w:rFonts w:ascii="Times New Roman" w:eastAsia="Times New Roman" w:hAnsi="Times New Roman" w:cs="Times New Roman"/>
              </w:rPr>
              <w:t>4. Организация профильной оздоровительной смены в рамках проведения молодежного форума «Время первых»</w:t>
            </w:r>
          </w:p>
          <w:p w14:paraId="00EC8038" w14:textId="77777777" w:rsidR="00C04AAA" w:rsidRPr="00C04AAA" w:rsidRDefault="00C04AAA" w:rsidP="003C4D79">
            <w:pPr>
              <w:rPr>
                <w:rFonts w:ascii="Times New Roman" w:eastAsia="Times New Roman" w:hAnsi="Times New Roman" w:cs="Times New Roman"/>
              </w:rPr>
            </w:pPr>
          </w:p>
          <w:p w14:paraId="0BFF88FD" w14:textId="77777777" w:rsidR="00C04AAA" w:rsidRPr="00C04AAA" w:rsidRDefault="00C04AAA" w:rsidP="003C4D79">
            <w:pPr>
              <w:rPr>
                <w:rFonts w:ascii="Times New Roman" w:eastAsia="Times New Roman" w:hAnsi="Times New Roman" w:cs="Times New Roman"/>
              </w:rPr>
            </w:pPr>
            <w:r w:rsidRPr="00C04AAA">
              <w:rPr>
                <w:rFonts w:ascii="Times New Roman" w:eastAsia="Times New Roman" w:hAnsi="Times New Roman" w:cs="Times New Roman"/>
              </w:rPr>
              <w:t>5. Мероприятия посвященные «Международному дню инвалидов»</w:t>
            </w:r>
          </w:p>
          <w:p w14:paraId="6536FE91" w14:textId="77777777" w:rsidR="00C04AAA" w:rsidRPr="00C04AAA" w:rsidRDefault="00C04AAA" w:rsidP="003C4D79">
            <w:pPr>
              <w:rPr>
                <w:rFonts w:ascii="Times New Roman" w:eastAsia="Times New Roman" w:hAnsi="Times New Roman" w:cs="Times New Roman"/>
              </w:rPr>
            </w:pPr>
          </w:p>
          <w:p w14:paraId="3B7DDCE4" w14:textId="06646285" w:rsidR="00C04AAA" w:rsidRPr="00C04AAA" w:rsidRDefault="00C04AAA" w:rsidP="003C4D79">
            <w:pPr>
              <w:rPr>
                <w:rFonts w:ascii="Times New Roman" w:hAnsi="Times New Roman" w:cs="Times New Roman"/>
              </w:rPr>
            </w:pPr>
          </w:p>
        </w:tc>
        <w:tc>
          <w:tcPr>
            <w:tcW w:w="1442" w:type="dxa"/>
          </w:tcPr>
          <w:p w14:paraId="668FEC3F" w14:textId="4BCBDD31" w:rsidR="00C04AAA" w:rsidRPr="00C04AAA" w:rsidRDefault="00C04AAA" w:rsidP="00C04AAA">
            <w:pPr>
              <w:tabs>
                <w:tab w:val="left" w:pos="257"/>
              </w:tabs>
              <w:rPr>
                <w:rFonts w:ascii="Times New Roman" w:hAnsi="Times New Roman" w:cs="Times New Roman"/>
              </w:rPr>
            </w:pPr>
            <w:r w:rsidRPr="00C04AAA">
              <w:rPr>
                <w:rFonts w:ascii="Times New Roman" w:hAnsi="Times New Roman" w:cs="Times New Roman"/>
                <w:color w:val="000000"/>
              </w:rPr>
              <w:lastRenderedPageBreak/>
              <w:t>Пресс-релизы, интервью, фоторепортажи со встреч с командами и победителям</w:t>
            </w:r>
            <w:r w:rsidRPr="00C04AAA">
              <w:rPr>
                <w:rFonts w:ascii="Times New Roman" w:hAnsi="Times New Roman" w:cs="Times New Roman"/>
                <w:color w:val="000000"/>
              </w:rPr>
              <w:lastRenderedPageBreak/>
              <w:t>и, видеоролики.</w:t>
            </w:r>
          </w:p>
        </w:tc>
        <w:tc>
          <w:tcPr>
            <w:tcW w:w="1111" w:type="dxa"/>
            <w:gridSpan w:val="2"/>
          </w:tcPr>
          <w:p w14:paraId="3A67096C" w14:textId="4448286A" w:rsidR="00C04AAA" w:rsidRPr="00C04AAA" w:rsidRDefault="00C04AAA" w:rsidP="00C04AAA">
            <w:pPr>
              <w:rPr>
                <w:rFonts w:ascii="Times New Roman" w:hAnsi="Times New Roman" w:cs="Times New Roman"/>
              </w:rPr>
            </w:pPr>
            <w:r w:rsidRPr="00C04AAA">
              <w:rPr>
                <w:rFonts w:ascii="Times New Roman" w:hAnsi="Times New Roman" w:cs="Times New Roman"/>
              </w:rPr>
              <w:lastRenderedPageBreak/>
              <w:t>В течение года</w:t>
            </w:r>
          </w:p>
        </w:tc>
        <w:tc>
          <w:tcPr>
            <w:tcW w:w="1613" w:type="dxa"/>
            <w:gridSpan w:val="3"/>
          </w:tcPr>
          <w:p w14:paraId="57C9AF2E" w14:textId="77777777" w:rsidR="00C04AAA" w:rsidRPr="00C04AAA" w:rsidRDefault="00C04AAA" w:rsidP="00C04AAA">
            <w:pPr>
              <w:rPr>
                <w:rFonts w:ascii="Times New Roman" w:hAnsi="Times New Roman" w:cs="Times New Roman"/>
              </w:rPr>
            </w:pPr>
          </w:p>
          <w:p w14:paraId="31146F55" w14:textId="77777777" w:rsidR="00C04AAA" w:rsidRPr="00C04AAA" w:rsidRDefault="00C04AAA" w:rsidP="00C04AAA">
            <w:pPr>
              <w:rPr>
                <w:rFonts w:ascii="Times New Roman" w:hAnsi="Times New Roman" w:cs="Times New Roman"/>
              </w:rPr>
            </w:pPr>
          </w:p>
          <w:p w14:paraId="77FFDC9A" w14:textId="77777777" w:rsidR="00C04AAA" w:rsidRPr="00C04AAA" w:rsidRDefault="00C04AAA" w:rsidP="00C04AAA">
            <w:pPr>
              <w:rPr>
                <w:rFonts w:ascii="Times New Roman" w:hAnsi="Times New Roman" w:cs="Times New Roman"/>
              </w:rPr>
            </w:pPr>
          </w:p>
          <w:p w14:paraId="603D401F" w14:textId="77777777" w:rsidR="00C04AAA" w:rsidRPr="00C04AAA" w:rsidRDefault="00C04AAA" w:rsidP="00C04AAA">
            <w:pPr>
              <w:rPr>
                <w:rFonts w:ascii="Times New Roman" w:hAnsi="Times New Roman" w:cs="Times New Roman"/>
              </w:rPr>
            </w:pPr>
          </w:p>
        </w:tc>
        <w:tc>
          <w:tcPr>
            <w:tcW w:w="2252" w:type="dxa"/>
            <w:gridSpan w:val="3"/>
          </w:tcPr>
          <w:p w14:paraId="5411AEA0" w14:textId="4927390A" w:rsidR="00C04AAA" w:rsidRPr="00C04AAA" w:rsidRDefault="00C04AAA" w:rsidP="00C04AAA">
            <w:pPr>
              <w:rPr>
                <w:rFonts w:ascii="Times New Roman" w:hAnsi="Times New Roman" w:cs="Times New Roman"/>
              </w:rPr>
            </w:pPr>
            <w:r w:rsidRPr="007E1254">
              <w:rPr>
                <w:rFonts w:ascii="Times New Roman" w:hAnsi="Times New Roman" w:cs="Times New Roman"/>
              </w:rPr>
              <w:t xml:space="preserve"> </w:t>
            </w:r>
            <w:r w:rsidRPr="00C04AAA">
              <w:rPr>
                <w:rFonts w:ascii="Times New Roman" w:hAnsi="Times New Roman" w:cs="Times New Roman"/>
              </w:rPr>
              <w:t xml:space="preserve">1.Официальный сайт министерства образования  Кузбасса. </w:t>
            </w:r>
          </w:p>
          <w:p w14:paraId="4EB80BDC" w14:textId="783FF858" w:rsidR="00C04AAA" w:rsidRPr="00C04AAA" w:rsidRDefault="00C04AAA" w:rsidP="00C04AAA">
            <w:pPr>
              <w:rPr>
                <w:rFonts w:ascii="Times New Roman" w:hAnsi="Times New Roman" w:cs="Times New Roman"/>
              </w:rPr>
            </w:pPr>
            <w:r w:rsidRPr="00C04AAA">
              <w:rPr>
                <w:rFonts w:ascii="Times New Roman" w:hAnsi="Times New Roman" w:cs="Times New Roman"/>
              </w:rPr>
              <w:t xml:space="preserve">2.Официальный сайт Центра развития движения  </w:t>
            </w:r>
            <w:r w:rsidRPr="00C04AAA">
              <w:rPr>
                <w:rFonts w:ascii="Times New Roman" w:hAnsi="Times New Roman" w:cs="Times New Roman"/>
              </w:rPr>
              <w:lastRenderedPageBreak/>
              <w:t xml:space="preserve">Абилимпикс в Кузбассе. </w:t>
            </w:r>
          </w:p>
          <w:p w14:paraId="05ABE392" w14:textId="77777777" w:rsidR="00C04AAA" w:rsidRPr="00C04AAA" w:rsidRDefault="00C04AAA" w:rsidP="00C04AAA">
            <w:pPr>
              <w:rPr>
                <w:rFonts w:ascii="Times New Roman" w:hAnsi="Times New Roman" w:cs="Times New Roman"/>
              </w:rPr>
            </w:pPr>
            <w:r w:rsidRPr="00C04AAA">
              <w:rPr>
                <w:rFonts w:ascii="Times New Roman" w:hAnsi="Times New Roman" w:cs="Times New Roman"/>
              </w:rPr>
              <w:t>3. Сайт ГКУО «Центр обеспечения организационно-технической, социально-экономической и</w:t>
            </w:r>
          </w:p>
          <w:p w14:paraId="52623F89" w14:textId="0347E59A" w:rsidR="00C04AAA" w:rsidRPr="00C04AAA" w:rsidRDefault="00C04AAA" w:rsidP="00C04AAA">
            <w:pPr>
              <w:rPr>
                <w:rFonts w:ascii="Times New Roman" w:hAnsi="Times New Roman" w:cs="Times New Roman"/>
              </w:rPr>
            </w:pPr>
            <w:r w:rsidRPr="00C04AAA">
              <w:rPr>
                <w:rFonts w:ascii="Times New Roman" w:hAnsi="Times New Roman" w:cs="Times New Roman"/>
              </w:rPr>
              <w:t>воспитательной работы».</w:t>
            </w:r>
          </w:p>
          <w:p w14:paraId="242B5C84" w14:textId="4ADC5F7C" w:rsidR="00C04AAA" w:rsidRPr="00C04AAA" w:rsidRDefault="00C04AAA" w:rsidP="00C04AAA">
            <w:pPr>
              <w:rPr>
                <w:rFonts w:ascii="Times New Roman" w:hAnsi="Times New Roman" w:cs="Times New Roman"/>
              </w:rPr>
            </w:pPr>
            <w:r w:rsidRPr="00C04AAA">
              <w:rPr>
                <w:rFonts w:ascii="Times New Roman" w:hAnsi="Times New Roman" w:cs="Times New Roman"/>
              </w:rPr>
              <w:t xml:space="preserve"> 3. Группа ВКонтакте «Молодежный информационный портал» </w:t>
            </w:r>
          </w:p>
          <w:p w14:paraId="2E89070D" w14:textId="77777777" w:rsidR="00C04AAA" w:rsidRPr="00C04AAA" w:rsidRDefault="00C04AAA" w:rsidP="00C04AAA">
            <w:pPr>
              <w:rPr>
                <w:rFonts w:ascii="Times New Roman" w:hAnsi="Times New Roman" w:cs="Times New Roman"/>
              </w:rPr>
            </w:pPr>
            <w:r w:rsidRPr="00C04AAA">
              <w:rPr>
                <w:rFonts w:ascii="Times New Roman" w:hAnsi="Times New Roman" w:cs="Times New Roman"/>
              </w:rPr>
              <w:t xml:space="preserve">4. Группа ВКонтакте </w:t>
            </w:r>
          </w:p>
          <w:p w14:paraId="0B53061B" w14:textId="25C9EF4A" w:rsidR="00C04AAA" w:rsidRPr="00C04AAA" w:rsidRDefault="00C04AAA" w:rsidP="00C04AAA">
            <w:pPr>
              <w:rPr>
                <w:rFonts w:ascii="Times New Roman" w:hAnsi="Times New Roman" w:cs="Times New Roman"/>
              </w:rPr>
            </w:pPr>
            <w:r w:rsidRPr="00C04AAA">
              <w:rPr>
                <w:rFonts w:ascii="Times New Roman" w:hAnsi="Times New Roman" w:cs="Times New Roman"/>
              </w:rPr>
              <w:t>Лицом к лицу#СПО#КУЗБАСС</w:t>
            </w:r>
          </w:p>
          <w:p w14:paraId="0B1DE652" w14:textId="77777777" w:rsidR="00C04AAA" w:rsidRPr="00C04AAA" w:rsidRDefault="00C04AAA" w:rsidP="00C04AAA">
            <w:pPr>
              <w:rPr>
                <w:rFonts w:ascii="Times New Roman" w:hAnsi="Times New Roman" w:cs="Times New Roman"/>
              </w:rPr>
            </w:pPr>
            <w:r w:rsidRPr="00C04AAA">
              <w:rPr>
                <w:rFonts w:ascii="Times New Roman" w:hAnsi="Times New Roman" w:cs="Times New Roman"/>
              </w:rPr>
              <w:t xml:space="preserve">5. Группа ВКонтакте </w:t>
            </w:r>
          </w:p>
          <w:p w14:paraId="3B95C32B" w14:textId="106F396B" w:rsidR="00C04AAA" w:rsidRPr="00C04AAA" w:rsidRDefault="00C04AAA" w:rsidP="00C04AAA">
            <w:pPr>
              <w:rPr>
                <w:rFonts w:ascii="Times New Roman" w:hAnsi="Times New Roman" w:cs="Times New Roman"/>
              </w:rPr>
            </w:pPr>
            <w:r w:rsidRPr="00C04AAA">
              <w:rPr>
                <w:rFonts w:ascii="Times New Roman" w:hAnsi="Times New Roman" w:cs="Times New Roman"/>
              </w:rPr>
              <w:t>Молодежный совет «Абилимпикс»</w:t>
            </w:r>
          </w:p>
          <w:p w14:paraId="7DEF69A7" w14:textId="2F776A94" w:rsidR="00C04AAA" w:rsidRPr="007E1254" w:rsidRDefault="00C04AAA" w:rsidP="00C04AAA">
            <w:pPr>
              <w:rPr>
                <w:rFonts w:ascii="Times New Roman" w:hAnsi="Times New Roman" w:cs="Times New Roman"/>
              </w:rPr>
            </w:pPr>
            <w:r>
              <w:rPr>
                <w:rFonts w:ascii="Times New Roman" w:hAnsi="Times New Roman" w:cs="Times New Roman"/>
              </w:rPr>
              <w:lastRenderedPageBreak/>
              <w:t xml:space="preserve">6 </w:t>
            </w:r>
            <w:r w:rsidRPr="00C04AAA">
              <w:rPr>
                <w:rFonts w:ascii="Times New Roman" w:hAnsi="Times New Roman" w:cs="Times New Roman"/>
              </w:rPr>
              <w:t>.Интернет-ресурсы ПОО</w:t>
            </w:r>
          </w:p>
        </w:tc>
        <w:tc>
          <w:tcPr>
            <w:tcW w:w="2678" w:type="dxa"/>
          </w:tcPr>
          <w:p w14:paraId="64B52114" w14:textId="77777777" w:rsidR="00C04AAA" w:rsidRPr="007E1254" w:rsidRDefault="00C04AAA" w:rsidP="00C04AAA">
            <w:pPr>
              <w:rPr>
                <w:rFonts w:ascii="Times New Roman" w:hAnsi="Times New Roman" w:cs="Times New Roman"/>
              </w:rPr>
            </w:pPr>
            <w:r w:rsidRPr="007E1254">
              <w:rPr>
                <w:rFonts w:ascii="Times New Roman" w:hAnsi="Times New Roman" w:cs="Times New Roman"/>
              </w:rPr>
              <w:lastRenderedPageBreak/>
              <w:t xml:space="preserve">Определены основные источники освещения </w:t>
            </w:r>
            <w:r w:rsidRPr="007E1254">
              <w:rPr>
                <w:rFonts w:ascii="Times New Roman" w:hAnsi="Times New Roman" w:cs="Times New Roman"/>
                <w:lang w:val="en-US"/>
              </w:rPr>
              <w:t>V</w:t>
            </w:r>
            <w:r w:rsidRPr="007E1254">
              <w:rPr>
                <w:rFonts w:ascii="Times New Roman" w:hAnsi="Times New Roman" w:cs="Times New Roman"/>
              </w:rPr>
              <w:t xml:space="preserve"> Регионального чемпионата «Абилимпикс»</w:t>
            </w:r>
          </w:p>
        </w:tc>
        <w:tc>
          <w:tcPr>
            <w:tcW w:w="2127" w:type="dxa"/>
          </w:tcPr>
          <w:p w14:paraId="754722FC" w14:textId="77777777" w:rsidR="00C04AAA" w:rsidRPr="00C04AAA" w:rsidRDefault="00C04AAA" w:rsidP="00C04AAA">
            <w:pPr>
              <w:rPr>
                <w:rFonts w:ascii="Times New Roman" w:hAnsi="Times New Roman" w:cs="Times New Roman"/>
              </w:rPr>
            </w:pPr>
            <w:r w:rsidRPr="00C04AAA">
              <w:rPr>
                <w:rFonts w:ascii="Times New Roman" w:hAnsi="Times New Roman" w:cs="Times New Roman"/>
              </w:rPr>
              <w:t xml:space="preserve">http://образование42.рф </w:t>
            </w:r>
          </w:p>
          <w:p w14:paraId="081BD7AD" w14:textId="77777777" w:rsidR="00C04AAA" w:rsidRPr="00C04AAA" w:rsidRDefault="00C04AAA" w:rsidP="00C04AAA">
            <w:pPr>
              <w:rPr>
                <w:rFonts w:ascii="Times New Roman" w:hAnsi="Times New Roman" w:cs="Times New Roman"/>
              </w:rPr>
            </w:pPr>
            <w:r w:rsidRPr="00C04AAA">
              <w:rPr>
                <w:rFonts w:ascii="Times New Roman" w:hAnsi="Times New Roman" w:cs="Times New Roman"/>
              </w:rPr>
              <w:t>https://abilympics-kuzbass.ru/</w:t>
            </w:r>
          </w:p>
          <w:p w14:paraId="50BB5FC5" w14:textId="2513924E" w:rsidR="00C04AAA" w:rsidRPr="00C04AAA" w:rsidRDefault="00C04AAA" w:rsidP="00C04AAA">
            <w:pPr>
              <w:rPr>
                <w:rFonts w:ascii="Times New Roman" w:hAnsi="Times New Roman" w:cs="Times New Roman"/>
              </w:rPr>
            </w:pPr>
            <w:r w:rsidRPr="00C04AAA">
              <w:rPr>
                <w:rFonts w:ascii="Times New Roman" w:hAnsi="Times New Roman" w:cs="Times New Roman"/>
              </w:rPr>
              <w:t>https://odt-kuzbass.ru/</w:t>
            </w:r>
          </w:p>
          <w:p w14:paraId="5DF72D71" w14:textId="2D9E1836" w:rsidR="00C04AAA" w:rsidRPr="00C04AAA" w:rsidRDefault="00C04AAA" w:rsidP="00C04AAA">
            <w:pPr>
              <w:rPr>
                <w:rFonts w:ascii="Times New Roman" w:hAnsi="Times New Roman" w:cs="Times New Roman"/>
              </w:rPr>
            </w:pPr>
            <w:r w:rsidRPr="00C04AAA">
              <w:rPr>
                <w:rFonts w:ascii="Times New Roman" w:hAnsi="Times New Roman" w:cs="Times New Roman"/>
              </w:rPr>
              <w:lastRenderedPageBreak/>
              <w:t>https://vk.com/mip_ko</w:t>
            </w:r>
          </w:p>
          <w:p w14:paraId="63F30073" w14:textId="4D937937" w:rsidR="00C04AAA" w:rsidRPr="00C04AAA" w:rsidRDefault="00C04AAA" w:rsidP="00C04AAA">
            <w:pPr>
              <w:rPr>
                <w:rFonts w:ascii="Times New Roman" w:hAnsi="Times New Roman" w:cs="Times New Roman"/>
              </w:rPr>
            </w:pPr>
            <w:r w:rsidRPr="00C04AAA">
              <w:rPr>
                <w:rFonts w:ascii="Times New Roman" w:hAnsi="Times New Roman" w:cs="Times New Roman"/>
              </w:rPr>
              <w:t>https://vk.com/club194771494</w:t>
            </w:r>
          </w:p>
          <w:p w14:paraId="08239BA7" w14:textId="7C651996" w:rsidR="00C04AAA" w:rsidRPr="007E1254" w:rsidRDefault="00C04AAA" w:rsidP="00C04AAA">
            <w:pPr>
              <w:rPr>
                <w:rFonts w:ascii="Times New Roman" w:hAnsi="Times New Roman" w:cs="Times New Roman"/>
              </w:rPr>
            </w:pPr>
            <w:r w:rsidRPr="00C04AAA">
              <w:rPr>
                <w:rFonts w:ascii="Times New Roman" w:hAnsi="Times New Roman" w:cs="Times New Roman"/>
              </w:rPr>
              <w:t>https://vk.com/youthcouncil2022</w:t>
            </w:r>
          </w:p>
        </w:tc>
        <w:tc>
          <w:tcPr>
            <w:tcW w:w="1970" w:type="dxa"/>
            <w:gridSpan w:val="2"/>
          </w:tcPr>
          <w:p w14:paraId="591703D3" w14:textId="7AE08722" w:rsidR="00C04AAA" w:rsidRPr="007E1254" w:rsidRDefault="00C04AAA" w:rsidP="00C04AAA">
            <w:pPr>
              <w:rPr>
                <w:rFonts w:ascii="Times New Roman" w:hAnsi="Times New Roman" w:cs="Times New Roman"/>
              </w:rPr>
            </w:pPr>
          </w:p>
        </w:tc>
      </w:tr>
      <w:tr w:rsidR="003C4D79" w:rsidRPr="007E1254" w14:paraId="2A542A74" w14:textId="77777777" w:rsidTr="00101120">
        <w:trPr>
          <w:trHeight w:val="1005"/>
        </w:trPr>
        <w:tc>
          <w:tcPr>
            <w:tcW w:w="596" w:type="dxa"/>
          </w:tcPr>
          <w:p w14:paraId="40BEADB0" w14:textId="4C98E8E5" w:rsidR="003C4D79" w:rsidRPr="003C4D79" w:rsidRDefault="003C4D79" w:rsidP="003C4D79">
            <w:pPr>
              <w:rPr>
                <w:rFonts w:ascii="Times New Roman" w:hAnsi="Times New Roman" w:cs="Times New Roman"/>
                <w:color w:val="000000"/>
              </w:rPr>
            </w:pPr>
            <w:r w:rsidRPr="003C4D79">
              <w:rPr>
                <w:rFonts w:ascii="Times New Roman" w:hAnsi="Times New Roman" w:cs="Times New Roman"/>
              </w:rPr>
              <w:lastRenderedPageBreak/>
              <w:t>2.</w:t>
            </w:r>
          </w:p>
        </w:tc>
        <w:tc>
          <w:tcPr>
            <w:tcW w:w="2102" w:type="dxa"/>
            <w:gridSpan w:val="2"/>
          </w:tcPr>
          <w:p w14:paraId="1F2FBF30" w14:textId="33B104CD" w:rsidR="003C4D79" w:rsidRPr="003C4D79" w:rsidRDefault="003C4D79" w:rsidP="003C4D79">
            <w:pPr>
              <w:rPr>
                <w:rFonts w:ascii="Times New Roman" w:eastAsia="Times New Roman" w:hAnsi="Times New Roman" w:cs="Times New Roman"/>
              </w:rPr>
            </w:pPr>
            <w:r w:rsidRPr="003C4D79">
              <w:rPr>
                <w:rFonts w:ascii="Times New Roman" w:eastAsia="Times New Roman" w:hAnsi="Times New Roman" w:cs="Times New Roman"/>
              </w:rPr>
              <w:t>1.Заседания оргкомитета по вопросам организации и проведения Чемпионата;</w:t>
            </w:r>
          </w:p>
          <w:p w14:paraId="242EBD42" w14:textId="324CCAF6" w:rsidR="003C4D79" w:rsidRPr="003C4D79" w:rsidRDefault="003C4D79" w:rsidP="003C4D79">
            <w:pPr>
              <w:rPr>
                <w:rFonts w:ascii="Times New Roman" w:eastAsia="Times New Roman" w:hAnsi="Times New Roman" w:cs="Times New Roman"/>
              </w:rPr>
            </w:pPr>
            <w:r w:rsidRPr="003C4D79">
              <w:rPr>
                <w:rFonts w:ascii="Times New Roman" w:eastAsia="Times New Roman" w:hAnsi="Times New Roman" w:cs="Times New Roman"/>
              </w:rPr>
              <w:t>2. Совещания с партнерами Чемпионата</w:t>
            </w:r>
          </w:p>
          <w:p w14:paraId="6E1A12ED" w14:textId="212B6F96" w:rsidR="003C4D79" w:rsidRPr="003C4D79" w:rsidRDefault="003C4D79" w:rsidP="003C4D79">
            <w:pPr>
              <w:rPr>
                <w:rFonts w:ascii="Times New Roman" w:eastAsia="Times New Roman" w:hAnsi="Times New Roman" w:cs="Times New Roman"/>
              </w:rPr>
            </w:pPr>
          </w:p>
        </w:tc>
        <w:tc>
          <w:tcPr>
            <w:tcW w:w="1442" w:type="dxa"/>
          </w:tcPr>
          <w:p w14:paraId="7954EDB4" w14:textId="3BF53CEC" w:rsidR="003C4D79" w:rsidRPr="003C4D79" w:rsidRDefault="003C4D79" w:rsidP="003C4D79">
            <w:pPr>
              <w:rPr>
                <w:rFonts w:ascii="Times New Roman" w:hAnsi="Times New Roman" w:cs="Times New Roman"/>
              </w:rPr>
            </w:pPr>
            <w:r w:rsidRPr="003C4D79">
              <w:rPr>
                <w:rFonts w:ascii="Times New Roman" w:hAnsi="Times New Roman" w:cs="Times New Roman"/>
                <w:color w:val="000000"/>
              </w:rPr>
              <w:t>Пресс-релиз</w:t>
            </w:r>
          </w:p>
        </w:tc>
        <w:tc>
          <w:tcPr>
            <w:tcW w:w="1111" w:type="dxa"/>
            <w:gridSpan w:val="2"/>
          </w:tcPr>
          <w:p w14:paraId="4A3009E7" w14:textId="419B64DC" w:rsidR="003C4D79" w:rsidRPr="003C4D79" w:rsidRDefault="003C4D79" w:rsidP="003C4D79">
            <w:pPr>
              <w:jc w:val="both"/>
              <w:rPr>
                <w:rFonts w:ascii="Times New Roman" w:hAnsi="Times New Roman" w:cs="Times New Roman"/>
              </w:rPr>
            </w:pPr>
            <w:r w:rsidRPr="003C4D79">
              <w:rPr>
                <w:rFonts w:ascii="Times New Roman" w:hAnsi="Times New Roman" w:cs="Times New Roman"/>
              </w:rPr>
              <w:t>Февраль</w:t>
            </w:r>
            <w:r>
              <w:rPr>
                <w:rFonts w:ascii="Times New Roman" w:hAnsi="Times New Roman" w:cs="Times New Roman"/>
              </w:rPr>
              <w:br/>
            </w:r>
            <w:r w:rsidRPr="003C4D79">
              <w:rPr>
                <w:rFonts w:ascii="Times New Roman" w:hAnsi="Times New Roman" w:cs="Times New Roman"/>
              </w:rPr>
              <w:t>сентябрь</w:t>
            </w:r>
          </w:p>
        </w:tc>
        <w:tc>
          <w:tcPr>
            <w:tcW w:w="1613" w:type="dxa"/>
            <w:gridSpan w:val="3"/>
          </w:tcPr>
          <w:p w14:paraId="2FF8B1F8" w14:textId="77777777" w:rsidR="003C4D79" w:rsidRPr="007E1254" w:rsidRDefault="003C4D79" w:rsidP="003C4D79">
            <w:pPr>
              <w:rPr>
                <w:rFonts w:ascii="Times New Roman" w:hAnsi="Times New Roman" w:cs="Times New Roman"/>
              </w:rPr>
            </w:pPr>
          </w:p>
        </w:tc>
        <w:tc>
          <w:tcPr>
            <w:tcW w:w="2252" w:type="dxa"/>
            <w:gridSpan w:val="3"/>
          </w:tcPr>
          <w:p w14:paraId="77E2FBAB" w14:textId="2670113D" w:rsidR="003C4D79" w:rsidRPr="003C4D79" w:rsidRDefault="003C4D79" w:rsidP="003C4D79">
            <w:pPr>
              <w:rPr>
                <w:rFonts w:ascii="Times New Roman" w:hAnsi="Times New Roman" w:cs="Times New Roman"/>
              </w:rPr>
            </w:pPr>
            <w:r w:rsidRPr="003C4D79">
              <w:rPr>
                <w:rFonts w:ascii="Times New Roman" w:hAnsi="Times New Roman" w:cs="Times New Roman"/>
              </w:rPr>
              <w:t xml:space="preserve">1.Официальный сайт министерства образования  Кузбасса. </w:t>
            </w:r>
            <w:r>
              <w:rPr>
                <w:rFonts w:ascii="Times New Roman" w:hAnsi="Times New Roman" w:cs="Times New Roman"/>
              </w:rPr>
              <w:br/>
            </w:r>
            <w:r>
              <w:rPr>
                <w:rFonts w:ascii="Times New Roman" w:hAnsi="Times New Roman" w:cs="Times New Roman"/>
              </w:rPr>
              <w:br/>
            </w:r>
            <w:r w:rsidRPr="003C4D79">
              <w:rPr>
                <w:rFonts w:ascii="Times New Roman" w:hAnsi="Times New Roman" w:cs="Times New Roman"/>
              </w:rPr>
              <w:t xml:space="preserve">2.Официальный сайт Центра развития движения  Абилимпикс в Кузбассе. </w:t>
            </w:r>
          </w:p>
          <w:p w14:paraId="4D2231D1" w14:textId="59DDBEEA" w:rsidR="003C4D79" w:rsidRPr="007E1254" w:rsidRDefault="003C4D79" w:rsidP="003C4D79">
            <w:pPr>
              <w:rPr>
                <w:rFonts w:ascii="Times New Roman" w:hAnsi="Times New Roman" w:cs="Times New Roman"/>
              </w:rPr>
            </w:pPr>
            <w:r w:rsidRPr="003C4D79">
              <w:rPr>
                <w:rFonts w:ascii="Times New Roman" w:hAnsi="Times New Roman" w:cs="Times New Roman"/>
              </w:rPr>
              <w:t xml:space="preserve">3. Сайт ГКУО «Центр обеспечения организационно-технической, социально-экономической и </w:t>
            </w:r>
            <w:r w:rsidRPr="003C4D79">
              <w:rPr>
                <w:rFonts w:ascii="Times New Roman" w:hAnsi="Times New Roman" w:cs="Times New Roman"/>
              </w:rPr>
              <w:lastRenderedPageBreak/>
              <w:t>воспитательной работы».</w:t>
            </w:r>
          </w:p>
        </w:tc>
        <w:tc>
          <w:tcPr>
            <w:tcW w:w="2678" w:type="dxa"/>
          </w:tcPr>
          <w:p w14:paraId="33DDF3F8" w14:textId="34521190" w:rsidR="003C4D79" w:rsidRPr="007E1254" w:rsidRDefault="003C4D79" w:rsidP="003C4D79">
            <w:pPr>
              <w:rPr>
                <w:rFonts w:ascii="Times New Roman" w:hAnsi="Times New Roman" w:cs="Times New Roman"/>
              </w:rPr>
            </w:pPr>
          </w:p>
        </w:tc>
        <w:tc>
          <w:tcPr>
            <w:tcW w:w="2127" w:type="dxa"/>
          </w:tcPr>
          <w:p w14:paraId="2D9541F0" w14:textId="0455A0AD" w:rsidR="003C4D79" w:rsidRPr="003C4D79" w:rsidRDefault="003C4D79" w:rsidP="003C4D79">
            <w:pPr>
              <w:rPr>
                <w:rFonts w:ascii="Times New Roman" w:hAnsi="Times New Roman" w:cs="Times New Roman"/>
              </w:rPr>
            </w:pPr>
            <w:r w:rsidRPr="003C4D79">
              <w:rPr>
                <w:rFonts w:ascii="Times New Roman" w:hAnsi="Times New Roman" w:cs="Times New Roman"/>
              </w:rPr>
              <w:t xml:space="preserve">http://образование42.рф </w:t>
            </w:r>
          </w:p>
          <w:p w14:paraId="30C404D8" w14:textId="2A1F0D80" w:rsidR="003C4D79" w:rsidRPr="003C4D79" w:rsidRDefault="003C4D79" w:rsidP="003C4D79">
            <w:pPr>
              <w:rPr>
                <w:rFonts w:ascii="Times New Roman" w:hAnsi="Times New Roman" w:cs="Times New Roman"/>
              </w:rPr>
            </w:pPr>
            <w:r w:rsidRPr="003C4D79">
              <w:rPr>
                <w:rFonts w:ascii="Times New Roman" w:hAnsi="Times New Roman" w:cs="Times New Roman"/>
              </w:rPr>
              <w:t>https://abilympics-kuzbass.ru/</w:t>
            </w:r>
          </w:p>
          <w:p w14:paraId="6AFA947A" w14:textId="77777777" w:rsidR="003C4D79" w:rsidRPr="003C4D79" w:rsidRDefault="003C4D79" w:rsidP="003C4D79">
            <w:pPr>
              <w:rPr>
                <w:rFonts w:ascii="Times New Roman" w:hAnsi="Times New Roman" w:cs="Times New Roman"/>
              </w:rPr>
            </w:pPr>
            <w:r w:rsidRPr="003C4D79">
              <w:rPr>
                <w:rFonts w:ascii="Times New Roman" w:hAnsi="Times New Roman" w:cs="Times New Roman"/>
              </w:rPr>
              <w:t>https://odt-kuzbass.ru/</w:t>
            </w:r>
          </w:p>
          <w:p w14:paraId="64E55126" w14:textId="77777777" w:rsidR="003C4D79" w:rsidRPr="007E1254" w:rsidRDefault="003C4D79" w:rsidP="003C4D79">
            <w:pPr>
              <w:rPr>
                <w:rFonts w:ascii="Times New Roman" w:hAnsi="Times New Roman" w:cs="Times New Roman"/>
              </w:rPr>
            </w:pPr>
          </w:p>
        </w:tc>
        <w:tc>
          <w:tcPr>
            <w:tcW w:w="1970" w:type="dxa"/>
            <w:gridSpan w:val="2"/>
          </w:tcPr>
          <w:p w14:paraId="4C6719C3" w14:textId="2FE33CDB" w:rsidR="003C4D79" w:rsidRPr="007E1254" w:rsidRDefault="003C4D79" w:rsidP="003C4D79">
            <w:pPr>
              <w:rPr>
                <w:rFonts w:ascii="Times New Roman" w:hAnsi="Times New Roman" w:cs="Times New Roman"/>
              </w:rPr>
            </w:pPr>
          </w:p>
        </w:tc>
      </w:tr>
      <w:tr w:rsidR="003C4D79" w:rsidRPr="007E1254" w14:paraId="67168BB5" w14:textId="77777777" w:rsidTr="00101120">
        <w:trPr>
          <w:trHeight w:val="1005"/>
        </w:trPr>
        <w:tc>
          <w:tcPr>
            <w:tcW w:w="596" w:type="dxa"/>
          </w:tcPr>
          <w:p w14:paraId="79ED6B18" w14:textId="5A48A004" w:rsidR="003C4D79" w:rsidRPr="003C4D79" w:rsidRDefault="003C4D79" w:rsidP="003C4D79">
            <w:pPr>
              <w:rPr>
                <w:rFonts w:ascii="Times New Roman" w:hAnsi="Times New Roman" w:cs="Times New Roman"/>
                <w:color w:val="000000"/>
              </w:rPr>
            </w:pPr>
            <w:r w:rsidRPr="003C4D79">
              <w:rPr>
                <w:rFonts w:ascii="Times New Roman" w:hAnsi="Times New Roman" w:cs="Times New Roman"/>
              </w:rPr>
              <w:t>3.</w:t>
            </w:r>
          </w:p>
        </w:tc>
        <w:tc>
          <w:tcPr>
            <w:tcW w:w="2102" w:type="dxa"/>
            <w:gridSpan w:val="2"/>
          </w:tcPr>
          <w:p w14:paraId="3F4389A7" w14:textId="4C35B8BE" w:rsidR="003C4D79" w:rsidRPr="003C4D79" w:rsidRDefault="003C4D79" w:rsidP="003C4D79">
            <w:pPr>
              <w:rPr>
                <w:rFonts w:ascii="Times New Roman" w:hAnsi="Times New Roman" w:cs="Times New Roman"/>
              </w:rPr>
            </w:pPr>
            <w:r w:rsidRPr="003C4D79">
              <w:rPr>
                <w:rFonts w:ascii="Times New Roman" w:hAnsi="Times New Roman" w:cs="Times New Roman"/>
              </w:rPr>
              <w:t xml:space="preserve">Региональная школа волонтеров «Абилимпикс» – подготовка волонтеров к работе на </w:t>
            </w:r>
            <w:r w:rsidRPr="003C4D79">
              <w:rPr>
                <w:rFonts w:ascii="Times New Roman" w:eastAsia="Times New Roman" w:hAnsi="Times New Roman" w:cs="Times New Roman"/>
                <w:lang w:val="en-US"/>
              </w:rPr>
              <w:t>VIII</w:t>
            </w:r>
            <w:r w:rsidRPr="003C4D79">
              <w:rPr>
                <w:rFonts w:ascii="Times New Roman" w:eastAsia="Times New Roman" w:hAnsi="Times New Roman" w:cs="Times New Roman"/>
              </w:rPr>
              <w:t xml:space="preserve"> </w:t>
            </w:r>
            <w:r w:rsidRPr="003C4D79">
              <w:rPr>
                <w:rFonts w:ascii="Times New Roman" w:hAnsi="Times New Roman" w:cs="Times New Roman"/>
              </w:rPr>
              <w:t xml:space="preserve">  Региональном чемпионате-2023.</w:t>
            </w:r>
          </w:p>
        </w:tc>
        <w:tc>
          <w:tcPr>
            <w:tcW w:w="1442" w:type="dxa"/>
          </w:tcPr>
          <w:p w14:paraId="1D049626" w14:textId="39593902" w:rsidR="003C4D79" w:rsidRPr="003C4D79" w:rsidRDefault="003C4D79" w:rsidP="003C4D79">
            <w:pPr>
              <w:rPr>
                <w:rFonts w:ascii="Times New Roman" w:hAnsi="Times New Roman" w:cs="Times New Roman"/>
              </w:rPr>
            </w:pPr>
            <w:r w:rsidRPr="003C4D79">
              <w:rPr>
                <w:rFonts w:ascii="Times New Roman" w:hAnsi="Times New Roman" w:cs="Times New Roman"/>
              </w:rPr>
              <w:t>Пресс-релиз</w:t>
            </w:r>
          </w:p>
        </w:tc>
        <w:tc>
          <w:tcPr>
            <w:tcW w:w="1111" w:type="dxa"/>
            <w:gridSpan w:val="2"/>
          </w:tcPr>
          <w:p w14:paraId="5400F869" w14:textId="4C5D41A1" w:rsidR="003C4D79" w:rsidRPr="003C4D79" w:rsidRDefault="003C4D79" w:rsidP="003C4D79">
            <w:pPr>
              <w:rPr>
                <w:rFonts w:ascii="Times New Roman" w:hAnsi="Times New Roman" w:cs="Times New Roman"/>
              </w:rPr>
            </w:pPr>
            <w:r w:rsidRPr="003C4D79">
              <w:rPr>
                <w:rFonts w:ascii="Times New Roman" w:hAnsi="Times New Roman" w:cs="Times New Roman"/>
              </w:rPr>
              <w:t>февраль</w:t>
            </w:r>
          </w:p>
        </w:tc>
        <w:tc>
          <w:tcPr>
            <w:tcW w:w="1613" w:type="dxa"/>
            <w:gridSpan w:val="3"/>
          </w:tcPr>
          <w:p w14:paraId="4446AE5C" w14:textId="77777777" w:rsidR="003C4D79" w:rsidRPr="007E1254" w:rsidRDefault="003C4D79" w:rsidP="003C4D79">
            <w:pPr>
              <w:rPr>
                <w:rFonts w:ascii="Times New Roman" w:hAnsi="Times New Roman" w:cs="Times New Roman"/>
              </w:rPr>
            </w:pPr>
          </w:p>
        </w:tc>
        <w:tc>
          <w:tcPr>
            <w:tcW w:w="2252" w:type="dxa"/>
            <w:gridSpan w:val="3"/>
          </w:tcPr>
          <w:p w14:paraId="3D7C4717" w14:textId="1D1A726A" w:rsidR="003C4D79" w:rsidRPr="003C4D79" w:rsidRDefault="003C4D79" w:rsidP="003C4D79">
            <w:pPr>
              <w:rPr>
                <w:rFonts w:ascii="Times New Roman" w:hAnsi="Times New Roman" w:cs="Times New Roman"/>
              </w:rPr>
            </w:pPr>
            <w:r w:rsidRPr="003C4D79">
              <w:rPr>
                <w:rFonts w:ascii="Times New Roman" w:hAnsi="Times New Roman" w:cs="Times New Roman"/>
              </w:rPr>
              <w:t xml:space="preserve">1.Официальный сайт министерства образования Кузбасса. </w:t>
            </w:r>
          </w:p>
          <w:p w14:paraId="5C32603B" w14:textId="685EEF97" w:rsidR="003C4D79" w:rsidRPr="003C4D79" w:rsidRDefault="003C4D79" w:rsidP="003C4D79">
            <w:pPr>
              <w:rPr>
                <w:rFonts w:ascii="Times New Roman" w:hAnsi="Times New Roman" w:cs="Times New Roman"/>
              </w:rPr>
            </w:pPr>
            <w:r w:rsidRPr="003C4D79">
              <w:rPr>
                <w:rFonts w:ascii="Times New Roman" w:hAnsi="Times New Roman" w:cs="Times New Roman"/>
              </w:rPr>
              <w:t xml:space="preserve">2.Официальный сайт ЦРД Абилимпикс в Кузбассе  </w:t>
            </w:r>
          </w:p>
          <w:p w14:paraId="5FB47034" w14:textId="01384FED" w:rsidR="003C4D79" w:rsidRPr="003C4D79" w:rsidRDefault="003C4D79" w:rsidP="003C4D79">
            <w:pPr>
              <w:jc w:val="both"/>
              <w:rPr>
                <w:rFonts w:ascii="Times New Roman" w:hAnsi="Times New Roman" w:cs="Times New Roman"/>
              </w:rPr>
            </w:pPr>
            <w:r w:rsidRPr="003C4D79">
              <w:rPr>
                <w:rFonts w:ascii="Times New Roman" w:hAnsi="Times New Roman" w:cs="Times New Roman"/>
              </w:rPr>
              <w:t>3. Сайт ГКУО «Центр обеспечения организационно-технической, социально-экономической и воспитательной работы».</w:t>
            </w:r>
          </w:p>
          <w:p w14:paraId="6DF7949F" w14:textId="10D2C766" w:rsidR="003C4D79" w:rsidRPr="003C4D79" w:rsidRDefault="003C4D79" w:rsidP="003C4D79">
            <w:pPr>
              <w:jc w:val="both"/>
              <w:rPr>
                <w:rFonts w:ascii="Times New Roman" w:hAnsi="Times New Roman" w:cs="Times New Roman"/>
              </w:rPr>
            </w:pPr>
            <w:r w:rsidRPr="003C4D79">
              <w:rPr>
                <w:rFonts w:ascii="Times New Roman" w:hAnsi="Times New Roman" w:cs="Times New Roman"/>
              </w:rPr>
              <w:t>4. Группа ВКонтакте «Волонтеры Кузбасса»</w:t>
            </w:r>
          </w:p>
          <w:p w14:paraId="4E0D78CB" w14:textId="77777777" w:rsidR="003C4D79" w:rsidRPr="003C4D79" w:rsidRDefault="003C4D79" w:rsidP="003C4D79">
            <w:pPr>
              <w:jc w:val="both"/>
              <w:rPr>
                <w:rFonts w:ascii="Times New Roman" w:hAnsi="Times New Roman" w:cs="Times New Roman"/>
              </w:rPr>
            </w:pPr>
            <w:r w:rsidRPr="003C4D79">
              <w:rPr>
                <w:rFonts w:ascii="Times New Roman" w:hAnsi="Times New Roman" w:cs="Times New Roman"/>
              </w:rPr>
              <w:t xml:space="preserve">5.Группа ВКонтакте «Молодежный </w:t>
            </w:r>
            <w:r w:rsidRPr="003C4D79">
              <w:rPr>
                <w:rFonts w:ascii="Times New Roman" w:hAnsi="Times New Roman" w:cs="Times New Roman"/>
              </w:rPr>
              <w:lastRenderedPageBreak/>
              <w:t>информационный портал»</w:t>
            </w:r>
          </w:p>
          <w:p w14:paraId="75DFE646" w14:textId="77777777" w:rsidR="003C4D79" w:rsidRPr="003C4D79" w:rsidRDefault="003C4D79" w:rsidP="003C4D79">
            <w:pPr>
              <w:rPr>
                <w:rFonts w:ascii="Times New Roman" w:hAnsi="Times New Roman" w:cs="Times New Roman"/>
              </w:rPr>
            </w:pPr>
            <w:r w:rsidRPr="003C4D79">
              <w:rPr>
                <w:rFonts w:ascii="Times New Roman" w:hAnsi="Times New Roman" w:cs="Times New Roman"/>
              </w:rPr>
              <w:t xml:space="preserve">6. Группа ВКонтакте </w:t>
            </w:r>
          </w:p>
          <w:p w14:paraId="62DCFEEC" w14:textId="7D2F0B55" w:rsidR="003C4D79" w:rsidRPr="007E1254" w:rsidRDefault="003C4D79" w:rsidP="003C4D79">
            <w:pPr>
              <w:rPr>
                <w:rFonts w:ascii="Times New Roman" w:hAnsi="Times New Roman" w:cs="Times New Roman"/>
              </w:rPr>
            </w:pPr>
            <w:r w:rsidRPr="003C4D79">
              <w:rPr>
                <w:rFonts w:ascii="Times New Roman" w:hAnsi="Times New Roman" w:cs="Times New Roman"/>
              </w:rPr>
              <w:t>Молодежный совет «Абилимпикс»</w:t>
            </w:r>
          </w:p>
        </w:tc>
        <w:tc>
          <w:tcPr>
            <w:tcW w:w="2678" w:type="dxa"/>
          </w:tcPr>
          <w:p w14:paraId="532C9420" w14:textId="614A031B" w:rsidR="003C4D79" w:rsidRPr="007E1254" w:rsidRDefault="003C4D79" w:rsidP="003C4D79">
            <w:pPr>
              <w:rPr>
                <w:rFonts w:ascii="Times New Roman" w:hAnsi="Times New Roman" w:cs="Times New Roman"/>
              </w:rPr>
            </w:pPr>
          </w:p>
        </w:tc>
        <w:tc>
          <w:tcPr>
            <w:tcW w:w="2127" w:type="dxa"/>
          </w:tcPr>
          <w:p w14:paraId="52E3C475" w14:textId="1DEF6B20" w:rsidR="003C4D79" w:rsidRPr="003C4D79" w:rsidRDefault="003C4D79" w:rsidP="003C4D79">
            <w:pPr>
              <w:rPr>
                <w:rFonts w:ascii="Times New Roman" w:hAnsi="Times New Roman" w:cs="Times New Roman"/>
              </w:rPr>
            </w:pPr>
            <w:r w:rsidRPr="003C4D79">
              <w:rPr>
                <w:rFonts w:ascii="Times New Roman" w:hAnsi="Times New Roman" w:cs="Times New Roman"/>
              </w:rPr>
              <w:t xml:space="preserve">http://образование42.рф </w:t>
            </w:r>
          </w:p>
          <w:p w14:paraId="6F248C0E" w14:textId="14B27998" w:rsidR="003C4D79" w:rsidRPr="003C4D79" w:rsidRDefault="003C4D79" w:rsidP="003C4D79">
            <w:pPr>
              <w:rPr>
                <w:rFonts w:ascii="Times New Roman" w:hAnsi="Times New Roman" w:cs="Times New Roman"/>
              </w:rPr>
            </w:pPr>
            <w:r w:rsidRPr="003C4D79">
              <w:rPr>
                <w:rFonts w:ascii="Times New Roman" w:hAnsi="Times New Roman" w:cs="Times New Roman"/>
              </w:rPr>
              <w:t>https://abilympics-kuzbass.ru/</w:t>
            </w:r>
          </w:p>
          <w:p w14:paraId="681DDA76" w14:textId="77777777" w:rsidR="003C4D79" w:rsidRPr="003C4D79" w:rsidRDefault="003C4D79" w:rsidP="003C4D79">
            <w:pPr>
              <w:rPr>
                <w:rFonts w:ascii="Times New Roman" w:hAnsi="Times New Roman" w:cs="Times New Roman"/>
              </w:rPr>
            </w:pPr>
          </w:p>
          <w:p w14:paraId="5C52D7ED" w14:textId="77777777" w:rsidR="003C4D79" w:rsidRPr="003C4D79" w:rsidRDefault="003C4D79" w:rsidP="003C4D79">
            <w:pPr>
              <w:rPr>
                <w:rFonts w:ascii="Times New Roman" w:hAnsi="Times New Roman" w:cs="Times New Roman"/>
              </w:rPr>
            </w:pPr>
            <w:r w:rsidRPr="003C4D79">
              <w:rPr>
                <w:rFonts w:ascii="Times New Roman" w:hAnsi="Times New Roman" w:cs="Times New Roman"/>
              </w:rPr>
              <w:t>https://odt-kuzbass.ru/</w:t>
            </w:r>
          </w:p>
          <w:p w14:paraId="3BF11759" w14:textId="77777777" w:rsidR="003C4D79" w:rsidRPr="003C4D79" w:rsidRDefault="003C4D79" w:rsidP="003C4D79">
            <w:pPr>
              <w:rPr>
                <w:rFonts w:ascii="Times New Roman" w:hAnsi="Times New Roman" w:cs="Times New Roman"/>
              </w:rPr>
            </w:pPr>
          </w:p>
          <w:p w14:paraId="2607CF8F" w14:textId="77777777" w:rsidR="003C4D79" w:rsidRDefault="00000000" w:rsidP="003C4D79">
            <w:pPr>
              <w:rPr>
                <w:rFonts w:ascii="Times New Roman" w:hAnsi="Times New Roman" w:cs="Times New Roman"/>
              </w:rPr>
            </w:pPr>
            <w:hyperlink r:id="rId290" w:history="1">
              <w:r w:rsidR="003C4D79" w:rsidRPr="00D056C7">
                <w:rPr>
                  <w:rStyle w:val="a4"/>
                  <w:rFonts w:ascii="Times New Roman" w:hAnsi="Times New Roman" w:cs="Times New Roman"/>
                </w:rPr>
                <w:t>https://vk.com/42volunteer</w:t>
              </w:r>
            </w:hyperlink>
            <w:r w:rsidR="003C4D79">
              <w:rPr>
                <w:rFonts w:ascii="Times New Roman" w:hAnsi="Times New Roman" w:cs="Times New Roman"/>
              </w:rPr>
              <w:br/>
            </w:r>
          </w:p>
          <w:p w14:paraId="288C605D" w14:textId="0D4187EA" w:rsidR="003C4D79" w:rsidRPr="003C4D79" w:rsidRDefault="003C4D79" w:rsidP="003C4D79">
            <w:pPr>
              <w:rPr>
                <w:rFonts w:ascii="Times New Roman" w:hAnsi="Times New Roman" w:cs="Times New Roman"/>
              </w:rPr>
            </w:pPr>
            <w:r w:rsidRPr="003C4D79">
              <w:rPr>
                <w:rFonts w:ascii="Times New Roman" w:hAnsi="Times New Roman" w:cs="Times New Roman"/>
              </w:rPr>
              <w:t>https://vk.com/mip_ko</w:t>
            </w:r>
          </w:p>
          <w:p w14:paraId="3377A8DE" w14:textId="2C59A0A2" w:rsidR="003C4D79" w:rsidRPr="007E1254" w:rsidRDefault="003C4D79" w:rsidP="003C4D79">
            <w:pPr>
              <w:rPr>
                <w:rFonts w:ascii="Times New Roman" w:hAnsi="Times New Roman" w:cs="Times New Roman"/>
              </w:rPr>
            </w:pPr>
            <w:r w:rsidRPr="003C4D79">
              <w:rPr>
                <w:rFonts w:ascii="Times New Roman" w:hAnsi="Times New Roman" w:cs="Times New Roman"/>
              </w:rPr>
              <w:t>https://vk.com/youthcouncil2022</w:t>
            </w:r>
          </w:p>
        </w:tc>
        <w:tc>
          <w:tcPr>
            <w:tcW w:w="1970" w:type="dxa"/>
            <w:gridSpan w:val="2"/>
          </w:tcPr>
          <w:p w14:paraId="10960A51" w14:textId="04ED793B" w:rsidR="003C4D79" w:rsidRPr="007E1254" w:rsidRDefault="003C4D79" w:rsidP="003C4D79">
            <w:pPr>
              <w:rPr>
                <w:rFonts w:ascii="Times New Roman" w:hAnsi="Times New Roman" w:cs="Times New Roman"/>
              </w:rPr>
            </w:pPr>
          </w:p>
        </w:tc>
      </w:tr>
      <w:tr w:rsidR="003C4D79" w:rsidRPr="007E1254" w14:paraId="47BED08C" w14:textId="77777777" w:rsidTr="00101120">
        <w:trPr>
          <w:trHeight w:val="1005"/>
        </w:trPr>
        <w:tc>
          <w:tcPr>
            <w:tcW w:w="596" w:type="dxa"/>
          </w:tcPr>
          <w:p w14:paraId="66FA8721" w14:textId="741AE529" w:rsidR="003C4D79" w:rsidRPr="003C4D79" w:rsidRDefault="003C4D79" w:rsidP="003C4D79">
            <w:pPr>
              <w:rPr>
                <w:rFonts w:ascii="Times New Roman" w:hAnsi="Times New Roman" w:cs="Times New Roman"/>
                <w:color w:val="000000"/>
              </w:rPr>
            </w:pPr>
            <w:r w:rsidRPr="003C4D79">
              <w:rPr>
                <w:rFonts w:ascii="Times New Roman" w:hAnsi="Times New Roman" w:cs="Times New Roman"/>
              </w:rPr>
              <w:t>4.</w:t>
            </w:r>
          </w:p>
        </w:tc>
        <w:tc>
          <w:tcPr>
            <w:tcW w:w="2102" w:type="dxa"/>
            <w:gridSpan w:val="2"/>
          </w:tcPr>
          <w:p w14:paraId="270DF647" w14:textId="77777777" w:rsidR="003C4D79" w:rsidRPr="003C4D79" w:rsidRDefault="003C4D79" w:rsidP="003C4D79">
            <w:pPr>
              <w:rPr>
                <w:rFonts w:ascii="Times New Roman" w:eastAsia="Times New Roman" w:hAnsi="Times New Roman" w:cs="Times New Roman"/>
              </w:rPr>
            </w:pPr>
            <w:r w:rsidRPr="003C4D79">
              <w:rPr>
                <w:rFonts w:ascii="Times New Roman" w:eastAsia="Times New Roman" w:hAnsi="Times New Roman" w:cs="Times New Roman"/>
              </w:rPr>
              <w:t xml:space="preserve">Подготовка к </w:t>
            </w:r>
            <w:r w:rsidRPr="003C4D79">
              <w:rPr>
                <w:rFonts w:ascii="Times New Roman" w:eastAsia="Times New Roman" w:hAnsi="Times New Roman" w:cs="Times New Roman"/>
                <w:lang w:val="en-US"/>
              </w:rPr>
              <w:t>VIII</w:t>
            </w:r>
            <w:r w:rsidRPr="003C4D79">
              <w:rPr>
                <w:rFonts w:ascii="Times New Roman" w:eastAsia="Times New Roman" w:hAnsi="Times New Roman" w:cs="Times New Roman"/>
              </w:rPr>
              <w:t xml:space="preserve">  региональному чемпионату «Абилимпикс»:</w:t>
            </w:r>
          </w:p>
          <w:p w14:paraId="5DADC77A" w14:textId="77777777" w:rsidR="003C4D79" w:rsidRPr="003C4D79" w:rsidRDefault="003C4D79" w:rsidP="003C4D79">
            <w:pPr>
              <w:rPr>
                <w:rFonts w:ascii="Times New Roman" w:hAnsi="Times New Roman" w:cs="Times New Roman"/>
              </w:rPr>
            </w:pPr>
            <w:r w:rsidRPr="003C4D79">
              <w:rPr>
                <w:rFonts w:ascii="Times New Roman" w:hAnsi="Times New Roman" w:cs="Times New Roman"/>
              </w:rPr>
              <w:t>формирование компетенций, организация соревновательных площадок;</w:t>
            </w:r>
          </w:p>
          <w:p w14:paraId="6ECA6A4F" w14:textId="77777777" w:rsidR="003C4D79" w:rsidRPr="003C4D79" w:rsidRDefault="003C4D79" w:rsidP="003C4D79">
            <w:pPr>
              <w:rPr>
                <w:rFonts w:ascii="Times New Roman" w:hAnsi="Times New Roman" w:cs="Times New Roman"/>
              </w:rPr>
            </w:pPr>
            <w:r w:rsidRPr="003C4D79">
              <w:rPr>
                <w:rFonts w:ascii="Times New Roman" w:hAnsi="Times New Roman" w:cs="Times New Roman"/>
              </w:rPr>
              <w:t>прием заявок на участие в чемпионате,</w:t>
            </w:r>
          </w:p>
          <w:p w14:paraId="341ED7CD" w14:textId="665D547B" w:rsidR="003C4D79" w:rsidRPr="003C4D79" w:rsidRDefault="003C4D79" w:rsidP="003C4D79">
            <w:pPr>
              <w:rPr>
                <w:rFonts w:ascii="Times New Roman" w:hAnsi="Times New Roman" w:cs="Times New Roman"/>
              </w:rPr>
            </w:pPr>
            <w:r w:rsidRPr="003C4D79">
              <w:rPr>
                <w:rFonts w:ascii="Times New Roman" w:hAnsi="Times New Roman" w:cs="Times New Roman"/>
              </w:rPr>
              <w:t>формирование команды экспертов.</w:t>
            </w:r>
          </w:p>
        </w:tc>
        <w:tc>
          <w:tcPr>
            <w:tcW w:w="1442" w:type="dxa"/>
          </w:tcPr>
          <w:p w14:paraId="1B42F427" w14:textId="0312564D" w:rsidR="003C4D79" w:rsidRPr="003C4D79" w:rsidRDefault="003C4D79" w:rsidP="003C4D79">
            <w:pPr>
              <w:jc w:val="both"/>
              <w:rPr>
                <w:rFonts w:ascii="Times New Roman" w:hAnsi="Times New Roman" w:cs="Times New Roman"/>
              </w:rPr>
            </w:pPr>
            <w:r w:rsidRPr="003C4D79">
              <w:rPr>
                <w:rFonts w:ascii="Times New Roman" w:hAnsi="Times New Roman" w:cs="Times New Roman"/>
              </w:rPr>
              <w:t xml:space="preserve">Пресс-релизы. </w:t>
            </w:r>
          </w:p>
          <w:p w14:paraId="0C651DE9" w14:textId="729D3184" w:rsidR="003C4D79" w:rsidRPr="003C4D79" w:rsidRDefault="003C4D79" w:rsidP="003C4D79">
            <w:pPr>
              <w:rPr>
                <w:rFonts w:ascii="Times New Roman" w:hAnsi="Times New Roman" w:cs="Times New Roman"/>
              </w:rPr>
            </w:pPr>
            <w:r w:rsidRPr="003C4D79">
              <w:rPr>
                <w:rFonts w:ascii="Times New Roman" w:hAnsi="Times New Roman" w:cs="Times New Roman"/>
              </w:rPr>
              <w:t>Анонсы о чемпионате.</w:t>
            </w:r>
          </w:p>
        </w:tc>
        <w:tc>
          <w:tcPr>
            <w:tcW w:w="1111" w:type="dxa"/>
            <w:gridSpan w:val="2"/>
          </w:tcPr>
          <w:p w14:paraId="109BED93" w14:textId="69671DC4" w:rsidR="003C4D79" w:rsidRPr="003C4D79" w:rsidRDefault="003C4D79" w:rsidP="003C4D79">
            <w:pPr>
              <w:rPr>
                <w:rFonts w:ascii="Times New Roman" w:hAnsi="Times New Roman" w:cs="Times New Roman"/>
              </w:rPr>
            </w:pPr>
            <w:r w:rsidRPr="003C4D79">
              <w:rPr>
                <w:rFonts w:ascii="Times New Roman" w:hAnsi="Times New Roman" w:cs="Times New Roman"/>
              </w:rPr>
              <w:t>Январь-апрель</w:t>
            </w:r>
          </w:p>
        </w:tc>
        <w:tc>
          <w:tcPr>
            <w:tcW w:w="1613" w:type="dxa"/>
            <w:gridSpan w:val="3"/>
          </w:tcPr>
          <w:p w14:paraId="48F5ED0E" w14:textId="77777777" w:rsidR="003C4D79" w:rsidRPr="007E1254" w:rsidRDefault="003C4D79" w:rsidP="003C4D79">
            <w:pPr>
              <w:rPr>
                <w:rFonts w:ascii="Times New Roman" w:hAnsi="Times New Roman" w:cs="Times New Roman"/>
              </w:rPr>
            </w:pPr>
          </w:p>
        </w:tc>
        <w:tc>
          <w:tcPr>
            <w:tcW w:w="2252" w:type="dxa"/>
            <w:gridSpan w:val="3"/>
          </w:tcPr>
          <w:p w14:paraId="4E06AFFC" w14:textId="5F6ADF68" w:rsidR="003C4D79" w:rsidRPr="003C4D79" w:rsidRDefault="003C4D79" w:rsidP="003C4D79">
            <w:pPr>
              <w:rPr>
                <w:rFonts w:ascii="Times New Roman" w:hAnsi="Times New Roman" w:cs="Times New Roman"/>
              </w:rPr>
            </w:pPr>
            <w:r w:rsidRPr="003C4D79">
              <w:rPr>
                <w:rFonts w:ascii="Times New Roman" w:hAnsi="Times New Roman" w:cs="Times New Roman"/>
              </w:rPr>
              <w:t xml:space="preserve">1.Официальный сайт министерства образования Кузбасса. </w:t>
            </w:r>
          </w:p>
          <w:p w14:paraId="43CED12C" w14:textId="2209861B" w:rsidR="003C4D79" w:rsidRPr="003C4D79" w:rsidRDefault="003C4D79" w:rsidP="003C4D79">
            <w:pPr>
              <w:rPr>
                <w:rFonts w:ascii="Times New Roman" w:hAnsi="Times New Roman" w:cs="Times New Roman"/>
              </w:rPr>
            </w:pPr>
            <w:r w:rsidRPr="003C4D79">
              <w:rPr>
                <w:rFonts w:ascii="Times New Roman" w:hAnsi="Times New Roman" w:cs="Times New Roman"/>
              </w:rPr>
              <w:t xml:space="preserve">2.Официальный сайт ЦРД Абилимпикс в Кузбассе  </w:t>
            </w:r>
          </w:p>
          <w:p w14:paraId="2E7E2FAC" w14:textId="626A6DCF" w:rsidR="003C4D79" w:rsidRPr="003C4D79" w:rsidRDefault="003C4D79" w:rsidP="003C4D79">
            <w:pPr>
              <w:rPr>
                <w:rFonts w:ascii="Times New Roman" w:hAnsi="Times New Roman" w:cs="Times New Roman"/>
              </w:rPr>
            </w:pPr>
            <w:r w:rsidRPr="003C4D79">
              <w:rPr>
                <w:rFonts w:ascii="Times New Roman" w:hAnsi="Times New Roman" w:cs="Times New Roman"/>
              </w:rPr>
              <w:t>3. Сайт ГКУО «Центр обеспечения организационно-технической, социально-экономической и воспитательной работы».</w:t>
            </w:r>
          </w:p>
          <w:p w14:paraId="6EEC45B8" w14:textId="28037A4A" w:rsidR="003C4D79" w:rsidRPr="003C4D79" w:rsidRDefault="003C4D79" w:rsidP="003C4D79">
            <w:pPr>
              <w:rPr>
                <w:rFonts w:ascii="Times New Roman" w:hAnsi="Times New Roman" w:cs="Times New Roman"/>
              </w:rPr>
            </w:pPr>
            <w:r w:rsidRPr="003C4D79">
              <w:rPr>
                <w:rFonts w:ascii="Times New Roman" w:hAnsi="Times New Roman" w:cs="Times New Roman"/>
              </w:rPr>
              <w:t xml:space="preserve">4.Группа Вконтакте «Молодежный </w:t>
            </w:r>
            <w:r w:rsidRPr="003C4D79">
              <w:rPr>
                <w:rFonts w:ascii="Times New Roman" w:hAnsi="Times New Roman" w:cs="Times New Roman"/>
              </w:rPr>
              <w:lastRenderedPageBreak/>
              <w:t>информационный портал»</w:t>
            </w:r>
          </w:p>
          <w:p w14:paraId="7CAD1929" w14:textId="2877256D" w:rsidR="003C4D79" w:rsidRPr="003C4D79" w:rsidRDefault="003C4D79" w:rsidP="003C4D79">
            <w:pPr>
              <w:rPr>
                <w:rFonts w:ascii="Times New Roman" w:hAnsi="Times New Roman" w:cs="Times New Roman"/>
              </w:rPr>
            </w:pPr>
            <w:r w:rsidRPr="003C4D79">
              <w:rPr>
                <w:rFonts w:ascii="Times New Roman" w:hAnsi="Times New Roman" w:cs="Times New Roman"/>
              </w:rPr>
              <w:t>5. Официальный сайт Администрации Правительства Кузбасса</w:t>
            </w:r>
          </w:p>
          <w:p w14:paraId="1CA77C70" w14:textId="7DE39771" w:rsidR="003C4D79" w:rsidRPr="003C4D79" w:rsidRDefault="003C4D79" w:rsidP="003C4D79">
            <w:pPr>
              <w:rPr>
                <w:rFonts w:ascii="Times New Roman" w:hAnsi="Times New Roman" w:cs="Times New Roman"/>
              </w:rPr>
            </w:pPr>
            <w:r w:rsidRPr="003C4D79">
              <w:rPr>
                <w:rFonts w:ascii="Times New Roman" w:hAnsi="Times New Roman" w:cs="Times New Roman"/>
              </w:rPr>
              <w:t>6. Интернет-ресурсы ПОО</w:t>
            </w:r>
          </w:p>
          <w:p w14:paraId="01C447D6" w14:textId="1F35C9E1" w:rsidR="003C4D79" w:rsidRPr="003C4D79" w:rsidRDefault="003C4D79" w:rsidP="003C4D79">
            <w:pPr>
              <w:rPr>
                <w:rFonts w:ascii="Times New Roman" w:hAnsi="Times New Roman" w:cs="Times New Roman"/>
              </w:rPr>
            </w:pPr>
            <w:r w:rsidRPr="003C4D79">
              <w:rPr>
                <w:rFonts w:ascii="Times New Roman" w:hAnsi="Times New Roman" w:cs="Times New Roman"/>
              </w:rPr>
              <w:t>7. Группа ВКонтакте «Волонтеры Кузбасса</w:t>
            </w:r>
          </w:p>
          <w:p w14:paraId="6204893F" w14:textId="77777777" w:rsidR="003C4D79" w:rsidRPr="003C4D79" w:rsidRDefault="003C4D79" w:rsidP="003C4D79">
            <w:pPr>
              <w:rPr>
                <w:rFonts w:ascii="Times New Roman" w:hAnsi="Times New Roman" w:cs="Times New Roman"/>
              </w:rPr>
            </w:pPr>
            <w:r w:rsidRPr="003C4D79">
              <w:rPr>
                <w:rFonts w:ascii="Times New Roman" w:hAnsi="Times New Roman" w:cs="Times New Roman"/>
              </w:rPr>
              <w:t xml:space="preserve">8. Группа ВКонтакте </w:t>
            </w:r>
          </w:p>
          <w:p w14:paraId="6312320B" w14:textId="77777777" w:rsidR="003C4D79" w:rsidRPr="003C4D79" w:rsidRDefault="003C4D79" w:rsidP="003C4D79">
            <w:pPr>
              <w:rPr>
                <w:rFonts w:ascii="Times New Roman" w:hAnsi="Times New Roman" w:cs="Times New Roman"/>
              </w:rPr>
            </w:pPr>
            <w:r w:rsidRPr="003C4D79">
              <w:rPr>
                <w:rFonts w:ascii="Times New Roman" w:hAnsi="Times New Roman" w:cs="Times New Roman"/>
              </w:rPr>
              <w:t>Лицом к лицу#СПО#КУЗБАСС</w:t>
            </w:r>
          </w:p>
          <w:p w14:paraId="4C16C003" w14:textId="77777777" w:rsidR="003C4D79" w:rsidRPr="003C4D79" w:rsidRDefault="003C4D79" w:rsidP="003C4D79">
            <w:pPr>
              <w:rPr>
                <w:rFonts w:ascii="Times New Roman" w:hAnsi="Times New Roman" w:cs="Times New Roman"/>
              </w:rPr>
            </w:pPr>
            <w:r w:rsidRPr="003C4D79">
              <w:rPr>
                <w:rFonts w:ascii="Times New Roman" w:hAnsi="Times New Roman" w:cs="Times New Roman"/>
              </w:rPr>
              <w:t xml:space="preserve">Группа ВКонтакте </w:t>
            </w:r>
          </w:p>
          <w:p w14:paraId="1FD12223" w14:textId="77777777" w:rsidR="003C4D79" w:rsidRPr="003C4D79" w:rsidRDefault="003C4D79" w:rsidP="003C4D79">
            <w:pPr>
              <w:rPr>
                <w:rFonts w:ascii="Times New Roman" w:hAnsi="Times New Roman" w:cs="Times New Roman"/>
              </w:rPr>
            </w:pPr>
            <w:r w:rsidRPr="003C4D79">
              <w:rPr>
                <w:rFonts w:ascii="Times New Roman" w:hAnsi="Times New Roman" w:cs="Times New Roman"/>
              </w:rPr>
              <w:t>9. Молодежный совет «Абилимпикс»</w:t>
            </w:r>
          </w:p>
          <w:p w14:paraId="51007C5F" w14:textId="71858962" w:rsidR="003C4D79" w:rsidRPr="007E1254" w:rsidRDefault="003C4D79" w:rsidP="003C4D79">
            <w:pPr>
              <w:rPr>
                <w:rFonts w:ascii="Times New Roman" w:hAnsi="Times New Roman" w:cs="Times New Roman"/>
              </w:rPr>
            </w:pPr>
          </w:p>
        </w:tc>
        <w:tc>
          <w:tcPr>
            <w:tcW w:w="2678" w:type="dxa"/>
          </w:tcPr>
          <w:p w14:paraId="1AB028DF" w14:textId="2AF46466" w:rsidR="003C4D79" w:rsidRPr="007E1254" w:rsidRDefault="003C4D79" w:rsidP="003C4D79">
            <w:pPr>
              <w:rPr>
                <w:rFonts w:ascii="Times New Roman" w:hAnsi="Times New Roman" w:cs="Times New Roman"/>
              </w:rPr>
            </w:pPr>
          </w:p>
        </w:tc>
        <w:tc>
          <w:tcPr>
            <w:tcW w:w="2127" w:type="dxa"/>
          </w:tcPr>
          <w:p w14:paraId="6272C05B" w14:textId="058760E3" w:rsidR="003C4D79" w:rsidRPr="003C4D79" w:rsidRDefault="003C4D79" w:rsidP="003C4D79">
            <w:pPr>
              <w:rPr>
                <w:rFonts w:ascii="Times New Roman" w:hAnsi="Times New Roman" w:cs="Times New Roman"/>
              </w:rPr>
            </w:pPr>
            <w:r w:rsidRPr="003C4D79">
              <w:rPr>
                <w:rFonts w:ascii="Times New Roman" w:hAnsi="Times New Roman" w:cs="Times New Roman"/>
              </w:rPr>
              <w:t>https://odt-kuzbass.ru/</w:t>
            </w:r>
          </w:p>
          <w:p w14:paraId="29FD27F7" w14:textId="19D117B6" w:rsidR="003C4D79" w:rsidRPr="003C4D79" w:rsidRDefault="003C4D79" w:rsidP="003C4D79">
            <w:pPr>
              <w:rPr>
                <w:rFonts w:ascii="Times New Roman" w:hAnsi="Times New Roman" w:cs="Times New Roman"/>
              </w:rPr>
            </w:pPr>
            <w:r w:rsidRPr="003C4D79">
              <w:rPr>
                <w:rFonts w:ascii="Times New Roman" w:hAnsi="Times New Roman" w:cs="Times New Roman"/>
              </w:rPr>
              <w:t>https://vk.com/mip_ko</w:t>
            </w:r>
          </w:p>
          <w:p w14:paraId="21F7648D" w14:textId="71E5D95F" w:rsidR="003C4D79" w:rsidRPr="003C4D79" w:rsidRDefault="003C4D79" w:rsidP="003C4D79">
            <w:pPr>
              <w:rPr>
                <w:rFonts w:ascii="Times New Roman" w:hAnsi="Times New Roman" w:cs="Times New Roman"/>
              </w:rPr>
            </w:pPr>
            <w:r w:rsidRPr="003C4D79">
              <w:rPr>
                <w:rFonts w:ascii="Times New Roman" w:hAnsi="Times New Roman" w:cs="Times New Roman"/>
              </w:rPr>
              <w:t>https://ako.ru/</w:t>
            </w:r>
          </w:p>
          <w:p w14:paraId="6CC97558" w14:textId="18325C92" w:rsidR="003C4D79" w:rsidRPr="003C4D79" w:rsidRDefault="003C4D79" w:rsidP="003C4D79">
            <w:pPr>
              <w:rPr>
                <w:rFonts w:ascii="Times New Roman" w:hAnsi="Times New Roman" w:cs="Times New Roman"/>
              </w:rPr>
            </w:pPr>
            <w:r w:rsidRPr="003C4D79">
              <w:rPr>
                <w:rFonts w:ascii="Times New Roman" w:hAnsi="Times New Roman" w:cs="Times New Roman"/>
              </w:rPr>
              <w:t>https://vk.com/42volunteer</w:t>
            </w:r>
          </w:p>
          <w:p w14:paraId="4755F5F4" w14:textId="5F160409" w:rsidR="003C4D79" w:rsidRPr="003C4D79" w:rsidRDefault="003C4D79" w:rsidP="003C4D79">
            <w:pPr>
              <w:rPr>
                <w:rFonts w:ascii="Times New Roman" w:hAnsi="Times New Roman" w:cs="Times New Roman"/>
              </w:rPr>
            </w:pPr>
            <w:r w:rsidRPr="003C4D79">
              <w:rPr>
                <w:rFonts w:ascii="Times New Roman" w:hAnsi="Times New Roman" w:cs="Times New Roman"/>
              </w:rPr>
              <w:t>https://vk.com/club194771494</w:t>
            </w:r>
          </w:p>
          <w:p w14:paraId="70DBC146" w14:textId="47C97FA3" w:rsidR="003C4D79" w:rsidRPr="007E1254" w:rsidRDefault="003C4D79" w:rsidP="003C4D79">
            <w:pPr>
              <w:rPr>
                <w:rFonts w:ascii="Times New Roman" w:hAnsi="Times New Roman" w:cs="Times New Roman"/>
              </w:rPr>
            </w:pPr>
            <w:r w:rsidRPr="003C4D79">
              <w:rPr>
                <w:rFonts w:ascii="Times New Roman" w:hAnsi="Times New Roman" w:cs="Times New Roman"/>
              </w:rPr>
              <w:t>https://vk.com/youthcouncil2022</w:t>
            </w:r>
          </w:p>
        </w:tc>
        <w:tc>
          <w:tcPr>
            <w:tcW w:w="1970" w:type="dxa"/>
            <w:gridSpan w:val="2"/>
          </w:tcPr>
          <w:p w14:paraId="39929730" w14:textId="62EB1ABA" w:rsidR="003C4D79" w:rsidRPr="007E1254" w:rsidRDefault="003C4D79" w:rsidP="003C4D79">
            <w:pPr>
              <w:rPr>
                <w:rFonts w:ascii="Times New Roman" w:hAnsi="Times New Roman" w:cs="Times New Roman"/>
              </w:rPr>
            </w:pPr>
          </w:p>
        </w:tc>
      </w:tr>
      <w:tr w:rsidR="003C4D79" w:rsidRPr="007E1254" w14:paraId="0E612752" w14:textId="77777777" w:rsidTr="00101120">
        <w:trPr>
          <w:trHeight w:val="1005"/>
        </w:trPr>
        <w:tc>
          <w:tcPr>
            <w:tcW w:w="596" w:type="dxa"/>
          </w:tcPr>
          <w:p w14:paraId="7E5368F7" w14:textId="6BB6CBCF" w:rsidR="003C4D79" w:rsidRPr="003C4D79" w:rsidRDefault="003C4D79" w:rsidP="003C4D79">
            <w:pPr>
              <w:rPr>
                <w:rFonts w:ascii="Times New Roman" w:hAnsi="Times New Roman" w:cs="Times New Roman"/>
                <w:color w:val="000000"/>
              </w:rPr>
            </w:pPr>
            <w:r w:rsidRPr="003C4D79">
              <w:rPr>
                <w:rFonts w:ascii="Times New Roman" w:hAnsi="Times New Roman" w:cs="Times New Roman"/>
              </w:rPr>
              <w:lastRenderedPageBreak/>
              <w:t>5</w:t>
            </w:r>
          </w:p>
        </w:tc>
        <w:tc>
          <w:tcPr>
            <w:tcW w:w="2102" w:type="dxa"/>
            <w:gridSpan w:val="2"/>
          </w:tcPr>
          <w:p w14:paraId="79572D8C" w14:textId="77777777" w:rsidR="003C4D79" w:rsidRPr="003C4D79" w:rsidRDefault="003C4D79" w:rsidP="003C4D79">
            <w:pPr>
              <w:rPr>
                <w:rFonts w:ascii="Times New Roman" w:eastAsia="Times New Roman" w:hAnsi="Times New Roman" w:cs="Times New Roman"/>
              </w:rPr>
            </w:pPr>
            <w:r w:rsidRPr="003C4D79">
              <w:rPr>
                <w:rFonts w:ascii="Times New Roman" w:eastAsia="Times New Roman" w:hAnsi="Times New Roman" w:cs="Times New Roman"/>
              </w:rPr>
              <w:t>Открытие регионального чемпионата;</w:t>
            </w:r>
          </w:p>
          <w:p w14:paraId="207B544A" w14:textId="77777777" w:rsidR="003C4D79" w:rsidRPr="003C4D79" w:rsidRDefault="003C4D79" w:rsidP="003C4D79">
            <w:pPr>
              <w:rPr>
                <w:rFonts w:ascii="Times New Roman" w:eastAsia="Times New Roman" w:hAnsi="Times New Roman" w:cs="Times New Roman"/>
              </w:rPr>
            </w:pPr>
            <w:r w:rsidRPr="003C4D79">
              <w:rPr>
                <w:rFonts w:ascii="Times New Roman" w:eastAsia="Times New Roman" w:hAnsi="Times New Roman" w:cs="Times New Roman"/>
              </w:rPr>
              <w:t>работа соревновательных площадок.</w:t>
            </w:r>
          </w:p>
          <w:p w14:paraId="60EED153" w14:textId="365D5B3F" w:rsidR="003C4D79" w:rsidRPr="003C4D79" w:rsidRDefault="003C4D79" w:rsidP="003C4D79">
            <w:pPr>
              <w:rPr>
                <w:rFonts w:ascii="Times New Roman" w:eastAsia="Times New Roman" w:hAnsi="Times New Roman" w:cs="Times New Roman"/>
              </w:rPr>
            </w:pPr>
            <w:r w:rsidRPr="003C4D79">
              <w:rPr>
                <w:rFonts w:ascii="Times New Roman" w:eastAsia="Times New Roman" w:hAnsi="Times New Roman" w:cs="Times New Roman"/>
              </w:rPr>
              <w:t>Закрытие чемпионата.</w:t>
            </w:r>
          </w:p>
        </w:tc>
        <w:tc>
          <w:tcPr>
            <w:tcW w:w="1442" w:type="dxa"/>
          </w:tcPr>
          <w:p w14:paraId="41E4244D" w14:textId="77777777" w:rsidR="003C4D79" w:rsidRPr="003C4D79" w:rsidRDefault="003C4D79" w:rsidP="003C4D79">
            <w:pPr>
              <w:rPr>
                <w:rFonts w:ascii="Times New Roman" w:hAnsi="Times New Roman" w:cs="Times New Roman"/>
              </w:rPr>
            </w:pPr>
            <w:r w:rsidRPr="003C4D79">
              <w:rPr>
                <w:rFonts w:ascii="Times New Roman" w:hAnsi="Times New Roman" w:cs="Times New Roman"/>
              </w:rPr>
              <w:t xml:space="preserve">Пресс-релизы, репортажи, </w:t>
            </w:r>
          </w:p>
          <w:p w14:paraId="68518645" w14:textId="77777777" w:rsidR="003C4D79" w:rsidRPr="003C4D79" w:rsidRDefault="003C4D79" w:rsidP="003C4D79">
            <w:pPr>
              <w:rPr>
                <w:rFonts w:ascii="Times New Roman" w:hAnsi="Times New Roman" w:cs="Times New Roman"/>
              </w:rPr>
            </w:pPr>
            <w:r w:rsidRPr="003C4D79">
              <w:rPr>
                <w:rFonts w:ascii="Times New Roman" w:hAnsi="Times New Roman" w:cs="Times New Roman"/>
              </w:rPr>
              <w:t>Интервью с участниками и экспертами</w:t>
            </w:r>
          </w:p>
          <w:p w14:paraId="1A98FF47" w14:textId="77777777" w:rsidR="003C4D79" w:rsidRPr="003C4D79" w:rsidRDefault="003C4D79" w:rsidP="003C4D79">
            <w:pPr>
              <w:rPr>
                <w:rFonts w:ascii="Times New Roman" w:hAnsi="Times New Roman" w:cs="Times New Roman"/>
              </w:rPr>
            </w:pPr>
            <w:r w:rsidRPr="003C4D79">
              <w:rPr>
                <w:rFonts w:ascii="Times New Roman" w:hAnsi="Times New Roman" w:cs="Times New Roman"/>
              </w:rPr>
              <w:t xml:space="preserve">  фото-и видео-</w:t>
            </w:r>
          </w:p>
          <w:p w14:paraId="44E15842" w14:textId="7A860415" w:rsidR="003C4D79" w:rsidRPr="003C4D79" w:rsidRDefault="003C4D79" w:rsidP="003C4D79">
            <w:pPr>
              <w:rPr>
                <w:rFonts w:ascii="Times New Roman" w:hAnsi="Times New Roman" w:cs="Times New Roman"/>
              </w:rPr>
            </w:pPr>
            <w:r w:rsidRPr="003C4D79">
              <w:rPr>
                <w:rFonts w:ascii="Times New Roman" w:hAnsi="Times New Roman" w:cs="Times New Roman"/>
              </w:rPr>
              <w:t>информация</w:t>
            </w:r>
          </w:p>
        </w:tc>
        <w:tc>
          <w:tcPr>
            <w:tcW w:w="1111" w:type="dxa"/>
            <w:gridSpan w:val="2"/>
          </w:tcPr>
          <w:p w14:paraId="1403C687" w14:textId="734E2DCC" w:rsidR="003C4D79" w:rsidRPr="003C4D79" w:rsidRDefault="003C4D79" w:rsidP="003C4D79">
            <w:pPr>
              <w:rPr>
                <w:rFonts w:ascii="Times New Roman" w:hAnsi="Times New Roman" w:cs="Times New Roman"/>
              </w:rPr>
            </w:pPr>
            <w:r w:rsidRPr="003C4D79">
              <w:rPr>
                <w:rFonts w:ascii="Times New Roman" w:hAnsi="Times New Roman" w:cs="Times New Roman"/>
              </w:rPr>
              <w:t>Апрель 2023</w:t>
            </w:r>
          </w:p>
        </w:tc>
        <w:tc>
          <w:tcPr>
            <w:tcW w:w="1613" w:type="dxa"/>
            <w:gridSpan w:val="3"/>
          </w:tcPr>
          <w:p w14:paraId="6FE3E7C1" w14:textId="77777777" w:rsidR="003C4D79" w:rsidRPr="007E1254" w:rsidRDefault="003C4D79" w:rsidP="003C4D79">
            <w:pPr>
              <w:rPr>
                <w:rFonts w:ascii="Times New Roman" w:hAnsi="Times New Roman" w:cs="Times New Roman"/>
              </w:rPr>
            </w:pPr>
          </w:p>
        </w:tc>
        <w:tc>
          <w:tcPr>
            <w:tcW w:w="2252" w:type="dxa"/>
            <w:gridSpan w:val="3"/>
          </w:tcPr>
          <w:p w14:paraId="1C998D5B" w14:textId="058433CC" w:rsidR="003C4D79" w:rsidRPr="003C4D79" w:rsidRDefault="003C4D79" w:rsidP="003C4D79">
            <w:pPr>
              <w:rPr>
                <w:rStyle w:val="apple-converted-space"/>
                <w:rFonts w:ascii="Times New Roman" w:hAnsi="Times New Roman" w:cs="Times New Roman"/>
              </w:rPr>
            </w:pPr>
            <w:r w:rsidRPr="003C4D79">
              <w:rPr>
                <w:rFonts w:ascii="Times New Roman" w:hAnsi="Times New Roman" w:cs="Times New Roman"/>
              </w:rPr>
              <w:t>1.Официальный сайт  Центра развития движения Абилимпикс в Кузбассе.</w:t>
            </w:r>
          </w:p>
          <w:p w14:paraId="638950A2" w14:textId="3BC3CB89" w:rsidR="003C4D79" w:rsidRPr="003C4D79" w:rsidRDefault="003C4D79" w:rsidP="003C4D79">
            <w:pPr>
              <w:rPr>
                <w:rFonts w:ascii="Times New Roman" w:hAnsi="Times New Roman" w:cs="Times New Roman"/>
              </w:rPr>
            </w:pPr>
            <w:r w:rsidRPr="003C4D79">
              <w:rPr>
                <w:rFonts w:ascii="Times New Roman" w:hAnsi="Times New Roman" w:cs="Times New Roman"/>
              </w:rPr>
              <w:t>2. Официальный сайт Администрации Правительства Кузбасса.</w:t>
            </w:r>
          </w:p>
          <w:p w14:paraId="36656CDF" w14:textId="616429F9" w:rsidR="003C4D79" w:rsidRPr="003C4D79" w:rsidRDefault="003C4D79" w:rsidP="003C4D79">
            <w:pPr>
              <w:rPr>
                <w:rFonts w:ascii="Times New Roman" w:hAnsi="Times New Roman" w:cs="Times New Roman"/>
              </w:rPr>
            </w:pPr>
            <w:r w:rsidRPr="003C4D79">
              <w:rPr>
                <w:rFonts w:ascii="Times New Roman" w:hAnsi="Times New Roman" w:cs="Times New Roman"/>
              </w:rPr>
              <w:t xml:space="preserve">3. Официальный сайт министерства  образования  Кузбасса. </w:t>
            </w:r>
          </w:p>
          <w:p w14:paraId="02D9A3BA" w14:textId="5AAB222D" w:rsidR="003C4D79" w:rsidRPr="003C4D79" w:rsidRDefault="003C4D79" w:rsidP="003C4D79">
            <w:pPr>
              <w:rPr>
                <w:rFonts w:ascii="Times New Roman" w:hAnsi="Times New Roman" w:cs="Times New Roman"/>
              </w:rPr>
            </w:pPr>
            <w:r w:rsidRPr="003C4D79">
              <w:rPr>
                <w:rFonts w:ascii="Times New Roman" w:hAnsi="Times New Roman" w:cs="Times New Roman"/>
              </w:rPr>
              <w:t>4.Официальный сайт ГКУО «Центр обеспечения организационно-технической, социально-экономической и воспитательной работы».</w:t>
            </w:r>
          </w:p>
          <w:p w14:paraId="040454FD" w14:textId="724B07B0" w:rsidR="003C4D79" w:rsidRPr="003C4D79" w:rsidRDefault="003C4D79" w:rsidP="003C4D79">
            <w:pPr>
              <w:rPr>
                <w:rFonts w:ascii="Times New Roman" w:hAnsi="Times New Roman" w:cs="Times New Roman"/>
              </w:rPr>
            </w:pPr>
            <w:r w:rsidRPr="003C4D79">
              <w:rPr>
                <w:rFonts w:ascii="Times New Roman" w:hAnsi="Times New Roman" w:cs="Times New Roman"/>
              </w:rPr>
              <w:t xml:space="preserve"> 5.Группа Вконтакте «Молодежный </w:t>
            </w:r>
            <w:r w:rsidRPr="003C4D79">
              <w:rPr>
                <w:rFonts w:ascii="Times New Roman" w:hAnsi="Times New Roman" w:cs="Times New Roman"/>
              </w:rPr>
              <w:lastRenderedPageBreak/>
              <w:t>информационный портал»</w:t>
            </w:r>
          </w:p>
          <w:p w14:paraId="052B2528" w14:textId="4372E7FE" w:rsidR="003C4D79" w:rsidRPr="003C4D79" w:rsidRDefault="003C4D79" w:rsidP="003C4D79">
            <w:pPr>
              <w:rPr>
                <w:rFonts w:ascii="Times New Roman" w:hAnsi="Times New Roman" w:cs="Times New Roman"/>
              </w:rPr>
            </w:pPr>
            <w:r w:rsidRPr="003C4D79">
              <w:rPr>
                <w:rFonts w:ascii="Times New Roman" w:hAnsi="Times New Roman" w:cs="Times New Roman"/>
              </w:rPr>
              <w:t xml:space="preserve">6.Группа ВКонтакте «Абилимпикс-Кемеровская область» </w:t>
            </w:r>
          </w:p>
          <w:p w14:paraId="3DDBF9B9" w14:textId="2A3ADB42" w:rsidR="003C4D79" w:rsidRPr="003C4D79" w:rsidRDefault="003C4D79" w:rsidP="003C4D79">
            <w:pPr>
              <w:rPr>
                <w:rFonts w:ascii="Times New Roman" w:hAnsi="Times New Roman" w:cs="Times New Roman"/>
              </w:rPr>
            </w:pPr>
            <w:r w:rsidRPr="003C4D79">
              <w:rPr>
                <w:rFonts w:ascii="Times New Roman" w:hAnsi="Times New Roman" w:cs="Times New Roman"/>
              </w:rPr>
              <w:t xml:space="preserve">7.ГТРК «Кузбасс» - Вести Кузбасс </w:t>
            </w:r>
          </w:p>
          <w:p w14:paraId="5A07BA4B" w14:textId="312ABDCB" w:rsidR="003C4D79" w:rsidRPr="003C4D79" w:rsidRDefault="003C4D79" w:rsidP="003C4D79">
            <w:pPr>
              <w:rPr>
                <w:rFonts w:ascii="Times New Roman" w:hAnsi="Times New Roman" w:cs="Times New Roman"/>
                <w:color w:val="000000"/>
                <w:shd w:val="clear" w:color="auto" w:fill="FFFFFF"/>
              </w:rPr>
            </w:pPr>
            <w:r w:rsidRPr="003C4D79">
              <w:rPr>
                <w:rFonts w:ascii="Times New Roman" w:hAnsi="Times New Roman" w:cs="Times New Roman"/>
              </w:rPr>
              <w:t>8. Губернский телеканал</w:t>
            </w:r>
            <w:r>
              <w:rPr>
                <w:rFonts w:ascii="Times New Roman" w:hAnsi="Times New Roman" w:cs="Times New Roman"/>
              </w:rPr>
              <w:t xml:space="preserve"> </w:t>
            </w:r>
            <w:r w:rsidRPr="003C4D79">
              <w:rPr>
                <w:rFonts w:ascii="Times New Roman" w:hAnsi="Times New Roman" w:cs="Times New Roman"/>
                <w:color w:val="000000"/>
                <w:shd w:val="clear" w:color="auto" w:fill="FFFFFF"/>
              </w:rPr>
              <w:t>«Кузбасс 1 HD»</w:t>
            </w:r>
          </w:p>
          <w:p w14:paraId="7582C3D5" w14:textId="77777777" w:rsidR="003C4D79" w:rsidRPr="003C4D79" w:rsidRDefault="003C4D79" w:rsidP="003C4D79">
            <w:pPr>
              <w:rPr>
                <w:rFonts w:ascii="Times New Roman" w:hAnsi="Times New Roman" w:cs="Times New Roman"/>
              </w:rPr>
            </w:pPr>
            <w:r w:rsidRPr="003C4D79">
              <w:rPr>
                <w:rFonts w:ascii="Times New Roman" w:hAnsi="Times New Roman" w:cs="Times New Roman"/>
              </w:rPr>
              <w:t>7. Областное радио</w:t>
            </w:r>
          </w:p>
          <w:p w14:paraId="6DDC3830" w14:textId="4FBFF2A1" w:rsidR="003C4D79" w:rsidRPr="003C4D79" w:rsidRDefault="003C4D79" w:rsidP="003C4D79">
            <w:pPr>
              <w:rPr>
                <w:rFonts w:ascii="Times New Roman" w:hAnsi="Times New Roman" w:cs="Times New Roman"/>
              </w:rPr>
            </w:pPr>
            <w:r w:rsidRPr="003C4D79">
              <w:rPr>
                <w:rFonts w:ascii="Times New Roman" w:hAnsi="Times New Roman" w:cs="Times New Roman"/>
              </w:rPr>
              <w:t>8. Радио Кузбасс</w:t>
            </w:r>
            <w:r w:rsidRPr="003C4D79">
              <w:rPr>
                <w:rFonts w:ascii="Times New Roman" w:hAnsi="Times New Roman" w:cs="Times New Roman"/>
                <w:lang w:val="en-US"/>
              </w:rPr>
              <w:t>FM</w:t>
            </w:r>
          </w:p>
          <w:p w14:paraId="186003EB" w14:textId="596FF4BE" w:rsidR="003C4D79" w:rsidRPr="003C4D79" w:rsidRDefault="003C4D79" w:rsidP="003C4D79">
            <w:pPr>
              <w:rPr>
                <w:rFonts w:ascii="Times New Roman" w:hAnsi="Times New Roman" w:cs="Times New Roman"/>
              </w:rPr>
            </w:pPr>
            <w:r w:rsidRPr="003C4D79">
              <w:rPr>
                <w:rFonts w:ascii="Times New Roman" w:hAnsi="Times New Roman" w:cs="Times New Roman"/>
              </w:rPr>
              <w:t>9.  Телеканал Ново-ТВ г. Новокузнецк</w:t>
            </w:r>
          </w:p>
          <w:p w14:paraId="086A8FFB" w14:textId="2AC81AD2" w:rsidR="003C4D79" w:rsidRPr="003C4D79" w:rsidRDefault="003C4D79" w:rsidP="003C4D79">
            <w:pPr>
              <w:tabs>
                <w:tab w:val="right" w:pos="2901"/>
              </w:tabs>
              <w:rPr>
                <w:rFonts w:ascii="Times New Roman" w:hAnsi="Times New Roman" w:cs="Times New Roman"/>
              </w:rPr>
            </w:pPr>
            <w:r w:rsidRPr="003C4D79">
              <w:rPr>
                <w:rFonts w:ascii="Times New Roman" w:hAnsi="Times New Roman" w:cs="Times New Roman"/>
              </w:rPr>
              <w:t>10. Телеканал ТВН,</w:t>
            </w:r>
            <w:r>
              <w:rPr>
                <w:rFonts w:ascii="Times New Roman" w:hAnsi="Times New Roman" w:cs="Times New Roman"/>
              </w:rPr>
              <w:t xml:space="preserve"> </w:t>
            </w:r>
            <w:r w:rsidRPr="003C4D79">
              <w:rPr>
                <w:rFonts w:ascii="Times New Roman" w:hAnsi="Times New Roman" w:cs="Times New Roman"/>
              </w:rPr>
              <w:t>Г. Новокузнецк</w:t>
            </w:r>
            <w:r w:rsidRPr="003C4D79">
              <w:rPr>
                <w:rFonts w:ascii="Times New Roman" w:hAnsi="Times New Roman" w:cs="Times New Roman"/>
              </w:rPr>
              <w:tab/>
            </w:r>
          </w:p>
          <w:p w14:paraId="6DEC0C28" w14:textId="59B9BD3C" w:rsidR="003C4D79" w:rsidRPr="003C4D79" w:rsidRDefault="003C4D79" w:rsidP="003C4D79">
            <w:pPr>
              <w:rPr>
                <w:rFonts w:ascii="Times New Roman" w:hAnsi="Times New Roman" w:cs="Times New Roman"/>
              </w:rPr>
            </w:pPr>
            <w:r w:rsidRPr="003C4D79">
              <w:rPr>
                <w:rFonts w:ascii="Times New Roman" w:hAnsi="Times New Roman" w:cs="Times New Roman"/>
              </w:rPr>
              <w:t>11.Областная газета «Кузбасс»</w:t>
            </w:r>
          </w:p>
          <w:p w14:paraId="139B5232" w14:textId="77777777" w:rsidR="003C4D79" w:rsidRPr="003C4D79" w:rsidRDefault="003C4D79" w:rsidP="003C4D79">
            <w:pPr>
              <w:rPr>
                <w:rFonts w:ascii="Times New Roman" w:hAnsi="Times New Roman" w:cs="Times New Roman"/>
              </w:rPr>
            </w:pPr>
            <w:r w:rsidRPr="003C4D79">
              <w:rPr>
                <w:rFonts w:ascii="Times New Roman" w:hAnsi="Times New Roman" w:cs="Times New Roman"/>
              </w:rPr>
              <w:lastRenderedPageBreak/>
              <w:t xml:space="preserve">12. Группа ВКонтакте </w:t>
            </w:r>
          </w:p>
          <w:p w14:paraId="48ACFEC9" w14:textId="77777777" w:rsidR="003C4D79" w:rsidRPr="003C4D79" w:rsidRDefault="003C4D79" w:rsidP="003C4D79">
            <w:pPr>
              <w:rPr>
                <w:rFonts w:ascii="Times New Roman" w:hAnsi="Times New Roman" w:cs="Times New Roman"/>
              </w:rPr>
            </w:pPr>
            <w:r w:rsidRPr="003C4D79">
              <w:rPr>
                <w:rFonts w:ascii="Times New Roman" w:hAnsi="Times New Roman" w:cs="Times New Roman"/>
              </w:rPr>
              <w:t>Лицом к лицу#СПО#КУЗБАСС</w:t>
            </w:r>
          </w:p>
          <w:p w14:paraId="2FB74ED2" w14:textId="77777777" w:rsidR="003C4D79" w:rsidRPr="003C4D79" w:rsidRDefault="003C4D79" w:rsidP="003C4D79">
            <w:pPr>
              <w:rPr>
                <w:rFonts w:ascii="Times New Roman" w:hAnsi="Times New Roman" w:cs="Times New Roman"/>
              </w:rPr>
            </w:pPr>
            <w:r w:rsidRPr="003C4D79">
              <w:rPr>
                <w:rFonts w:ascii="Times New Roman" w:hAnsi="Times New Roman" w:cs="Times New Roman"/>
              </w:rPr>
              <w:t xml:space="preserve">13. Группа ВКонтакте </w:t>
            </w:r>
          </w:p>
          <w:p w14:paraId="2657940D" w14:textId="77777777" w:rsidR="003C4D79" w:rsidRPr="003C4D79" w:rsidRDefault="003C4D79" w:rsidP="003C4D79">
            <w:pPr>
              <w:rPr>
                <w:rFonts w:ascii="Times New Roman" w:hAnsi="Times New Roman" w:cs="Times New Roman"/>
              </w:rPr>
            </w:pPr>
            <w:r w:rsidRPr="003C4D79">
              <w:rPr>
                <w:rFonts w:ascii="Times New Roman" w:hAnsi="Times New Roman" w:cs="Times New Roman"/>
              </w:rPr>
              <w:t>Молодежный совет «Абилимпикс»</w:t>
            </w:r>
          </w:p>
          <w:p w14:paraId="54730BA1" w14:textId="193FF163" w:rsidR="003C4D79" w:rsidRPr="007E1254" w:rsidRDefault="003C4D79" w:rsidP="003C4D79">
            <w:pPr>
              <w:rPr>
                <w:rFonts w:ascii="Times New Roman" w:hAnsi="Times New Roman" w:cs="Times New Roman"/>
              </w:rPr>
            </w:pPr>
          </w:p>
        </w:tc>
        <w:tc>
          <w:tcPr>
            <w:tcW w:w="2678" w:type="dxa"/>
          </w:tcPr>
          <w:p w14:paraId="5C91FC2C" w14:textId="451C1A56" w:rsidR="003C4D79" w:rsidRPr="007E1254" w:rsidRDefault="003C4D79" w:rsidP="003C4D79">
            <w:pPr>
              <w:rPr>
                <w:rFonts w:ascii="Times New Roman" w:hAnsi="Times New Roman" w:cs="Times New Roman"/>
              </w:rPr>
            </w:pPr>
          </w:p>
        </w:tc>
        <w:tc>
          <w:tcPr>
            <w:tcW w:w="2127" w:type="dxa"/>
          </w:tcPr>
          <w:p w14:paraId="0E384636" w14:textId="3AA5E88D" w:rsidR="003C4D79" w:rsidRPr="003C4D79" w:rsidRDefault="003C4D79" w:rsidP="003C4D79">
            <w:pPr>
              <w:rPr>
                <w:rFonts w:ascii="Times New Roman" w:hAnsi="Times New Roman" w:cs="Times New Roman"/>
              </w:rPr>
            </w:pPr>
            <w:r w:rsidRPr="003C4D79">
              <w:rPr>
                <w:rFonts w:ascii="Times New Roman" w:hAnsi="Times New Roman" w:cs="Times New Roman"/>
              </w:rPr>
              <w:t>https://abilympics-kuzbass.ru/</w:t>
            </w:r>
          </w:p>
          <w:p w14:paraId="1FEA4010" w14:textId="77777777" w:rsidR="003C4D79" w:rsidRPr="003C4D79" w:rsidRDefault="003C4D79" w:rsidP="003C4D79">
            <w:pPr>
              <w:rPr>
                <w:rFonts w:ascii="Times New Roman" w:hAnsi="Times New Roman" w:cs="Times New Roman"/>
              </w:rPr>
            </w:pPr>
            <w:r w:rsidRPr="003C4D79">
              <w:rPr>
                <w:rFonts w:ascii="Times New Roman" w:hAnsi="Times New Roman" w:cs="Times New Roman"/>
              </w:rPr>
              <w:t>https://ako.ru/</w:t>
            </w:r>
          </w:p>
          <w:p w14:paraId="7905153C" w14:textId="153202E6" w:rsidR="003C4D79" w:rsidRPr="003C4D79" w:rsidRDefault="003C4D79" w:rsidP="003C4D79">
            <w:pPr>
              <w:rPr>
                <w:rFonts w:ascii="Times New Roman" w:hAnsi="Times New Roman" w:cs="Times New Roman"/>
              </w:rPr>
            </w:pPr>
            <w:r w:rsidRPr="003C4D79">
              <w:rPr>
                <w:rFonts w:ascii="Times New Roman" w:hAnsi="Times New Roman" w:cs="Times New Roman"/>
              </w:rPr>
              <w:t xml:space="preserve">http://образование42.рф  </w:t>
            </w:r>
          </w:p>
          <w:p w14:paraId="284E3D75" w14:textId="06DE3208" w:rsidR="003C4D79" w:rsidRPr="003C4D79" w:rsidRDefault="003C4D79" w:rsidP="003C4D79">
            <w:pPr>
              <w:rPr>
                <w:rFonts w:ascii="Times New Roman" w:hAnsi="Times New Roman" w:cs="Times New Roman"/>
              </w:rPr>
            </w:pPr>
            <w:r w:rsidRPr="003C4D79">
              <w:rPr>
                <w:rFonts w:ascii="Times New Roman" w:hAnsi="Times New Roman" w:cs="Times New Roman"/>
              </w:rPr>
              <w:t xml:space="preserve">http://odt-kuzbass.ru/  </w:t>
            </w:r>
          </w:p>
          <w:p w14:paraId="5D9147CD" w14:textId="3A0903A9" w:rsidR="003C4D79" w:rsidRPr="003C4D79" w:rsidRDefault="003C4D79" w:rsidP="003C4D79">
            <w:pPr>
              <w:rPr>
                <w:rFonts w:ascii="Times New Roman" w:hAnsi="Times New Roman" w:cs="Times New Roman"/>
              </w:rPr>
            </w:pPr>
            <w:r w:rsidRPr="003C4D79">
              <w:rPr>
                <w:rFonts w:ascii="Times New Roman" w:hAnsi="Times New Roman" w:cs="Times New Roman"/>
              </w:rPr>
              <w:t>https://vk.com/mip_ko</w:t>
            </w:r>
          </w:p>
          <w:p w14:paraId="6A13E1DB" w14:textId="470C32E3" w:rsidR="003C4D79" w:rsidRPr="003C4D79" w:rsidRDefault="003C4D79" w:rsidP="003C4D79">
            <w:pPr>
              <w:rPr>
                <w:rFonts w:ascii="Times New Roman" w:hAnsi="Times New Roman" w:cs="Times New Roman"/>
              </w:rPr>
            </w:pPr>
            <w:r w:rsidRPr="003C4D79">
              <w:rPr>
                <w:rFonts w:ascii="Times New Roman" w:hAnsi="Times New Roman" w:cs="Times New Roman"/>
              </w:rPr>
              <w:t>https://vk.com/abilympicskem</w:t>
            </w:r>
          </w:p>
          <w:p w14:paraId="1A2F4750" w14:textId="277ED05C" w:rsidR="003C4D79" w:rsidRPr="003C4D79" w:rsidRDefault="003C4D79" w:rsidP="003C4D79">
            <w:pPr>
              <w:rPr>
                <w:rFonts w:ascii="Times New Roman" w:hAnsi="Times New Roman" w:cs="Times New Roman"/>
              </w:rPr>
            </w:pPr>
            <w:r w:rsidRPr="003C4D79">
              <w:rPr>
                <w:rFonts w:ascii="Times New Roman" w:hAnsi="Times New Roman" w:cs="Times New Roman"/>
              </w:rPr>
              <w:t>vesti42.ru</w:t>
            </w:r>
          </w:p>
          <w:p w14:paraId="0DFF6095" w14:textId="5DD09F5E" w:rsidR="003C4D79" w:rsidRPr="003C4D79" w:rsidRDefault="003C4D79" w:rsidP="003C4D79">
            <w:pPr>
              <w:rPr>
                <w:rFonts w:ascii="Times New Roman" w:hAnsi="Times New Roman" w:cs="Times New Roman"/>
              </w:rPr>
            </w:pPr>
            <w:r w:rsidRPr="003C4D79">
              <w:rPr>
                <w:rFonts w:ascii="Times New Roman" w:hAnsi="Times New Roman" w:cs="Times New Roman"/>
              </w:rPr>
              <w:t>https://kuzbass1.ru/news</w:t>
            </w:r>
          </w:p>
          <w:p w14:paraId="5246EB99" w14:textId="757327F4" w:rsidR="003C4D79" w:rsidRPr="003C4D79" w:rsidRDefault="003C4D79" w:rsidP="003C4D79">
            <w:pPr>
              <w:rPr>
                <w:rFonts w:ascii="Times New Roman" w:hAnsi="Times New Roman" w:cs="Times New Roman"/>
              </w:rPr>
            </w:pPr>
            <w:r w:rsidRPr="003C4D79">
              <w:rPr>
                <w:rFonts w:ascii="Times New Roman" w:hAnsi="Times New Roman" w:cs="Times New Roman"/>
              </w:rPr>
              <w:t xml:space="preserve">http://kuzbassfm.ru/ </w:t>
            </w:r>
          </w:p>
          <w:p w14:paraId="13E76B79" w14:textId="7E509BBA" w:rsidR="003C4D79" w:rsidRPr="003C4D79" w:rsidRDefault="003C4D79" w:rsidP="003C4D79">
            <w:pPr>
              <w:rPr>
                <w:rFonts w:ascii="Times New Roman" w:hAnsi="Times New Roman" w:cs="Times New Roman"/>
              </w:rPr>
            </w:pPr>
            <w:r w:rsidRPr="003C4D79">
              <w:rPr>
                <w:rFonts w:ascii="Times New Roman" w:hAnsi="Times New Roman" w:cs="Times New Roman"/>
              </w:rPr>
              <w:t>www.novotv.ru</w:t>
            </w:r>
          </w:p>
          <w:p w14:paraId="03A8A3FA" w14:textId="4C915402" w:rsidR="003C4D79" w:rsidRPr="00451759" w:rsidRDefault="003C4D79" w:rsidP="003C4D79">
            <w:pPr>
              <w:rPr>
                <w:rFonts w:ascii="Times New Roman" w:hAnsi="Times New Roman" w:cs="Times New Roman"/>
              </w:rPr>
            </w:pPr>
            <w:r w:rsidRPr="003C4D79">
              <w:rPr>
                <w:rFonts w:ascii="Times New Roman" w:hAnsi="Times New Roman" w:cs="Times New Roman"/>
                <w:lang w:val="en-US"/>
              </w:rPr>
              <w:t>www</w:t>
            </w:r>
            <w:r w:rsidRPr="00451759">
              <w:rPr>
                <w:rFonts w:ascii="Times New Roman" w:hAnsi="Times New Roman" w:cs="Times New Roman"/>
              </w:rPr>
              <w:t>.</w:t>
            </w:r>
            <w:r w:rsidRPr="003C4D79">
              <w:rPr>
                <w:rFonts w:ascii="Times New Roman" w:hAnsi="Times New Roman" w:cs="Times New Roman"/>
                <w:lang w:val="en-US"/>
              </w:rPr>
              <w:t>tvn</w:t>
            </w:r>
            <w:r w:rsidRPr="00451759">
              <w:rPr>
                <w:rFonts w:ascii="Times New Roman" w:hAnsi="Times New Roman" w:cs="Times New Roman"/>
              </w:rPr>
              <w:t>-</w:t>
            </w:r>
            <w:r w:rsidRPr="003C4D79">
              <w:rPr>
                <w:rFonts w:ascii="Times New Roman" w:hAnsi="Times New Roman" w:cs="Times New Roman"/>
                <w:lang w:val="en-US"/>
              </w:rPr>
              <w:t>tv</w:t>
            </w:r>
            <w:r w:rsidRPr="00451759">
              <w:rPr>
                <w:rFonts w:ascii="Times New Roman" w:hAnsi="Times New Roman" w:cs="Times New Roman"/>
              </w:rPr>
              <w:t>.</w:t>
            </w:r>
            <w:r w:rsidRPr="003C4D79">
              <w:rPr>
                <w:rFonts w:ascii="Times New Roman" w:hAnsi="Times New Roman" w:cs="Times New Roman"/>
                <w:lang w:val="en-US"/>
              </w:rPr>
              <w:t>ru</w:t>
            </w:r>
          </w:p>
          <w:p w14:paraId="3F12BD45" w14:textId="22C26D90" w:rsidR="003C4D79" w:rsidRPr="00451759" w:rsidRDefault="003C4D79" w:rsidP="003C4D79">
            <w:pPr>
              <w:rPr>
                <w:rFonts w:ascii="Times New Roman" w:hAnsi="Times New Roman" w:cs="Times New Roman"/>
              </w:rPr>
            </w:pPr>
            <w:r w:rsidRPr="003C4D79">
              <w:rPr>
                <w:rFonts w:ascii="Times New Roman" w:hAnsi="Times New Roman" w:cs="Times New Roman"/>
                <w:lang w:val="en-US"/>
              </w:rPr>
              <w:t>kuzbass</w:t>
            </w:r>
            <w:r w:rsidRPr="00451759">
              <w:rPr>
                <w:rFonts w:ascii="Times New Roman" w:hAnsi="Times New Roman" w:cs="Times New Roman"/>
              </w:rPr>
              <w:t>85.</w:t>
            </w:r>
            <w:r w:rsidRPr="003C4D79">
              <w:rPr>
                <w:rFonts w:ascii="Times New Roman" w:hAnsi="Times New Roman" w:cs="Times New Roman"/>
                <w:lang w:val="en-US"/>
              </w:rPr>
              <w:t>ru</w:t>
            </w:r>
          </w:p>
          <w:p w14:paraId="16448EEA" w14:textId="1C7A8163" w:rsidR="003C4D79" w:rsidRPr="003C4D79" w:rsidRDefault="003C4D79" w:rsidP="003C4D79">
            <w:pPr>
              <w:rPr>
                <w:rFonts w:ascii="Times New Roman" w:hAnsi="Times New Roman" w:cs="Times New Roman"/>
              </w:rPr>
            </w:pPr>
            <w:r w:rsidRPr="003C4D79">
              <w:rPr>
                <w:rFonts w:ascii="Times New Roman" w:hAnsi="Times New Roman" w:cs="Times New Roman"/>
              </w:rPr>
              <w:lastRenderedPageBreak/>
              <w:t>https://vk.com/club194771494</w:t>
            </w:r>
          </w:p>
          <w:p w14:paraId="1F31A04D" w14:textId="5F2B5576" w:rsidR="003C4D79" w:rsidRPr="007E1254" w:rsidRDefault="003C4D79" w:rsidP="003C4D79">
            <w:pPr>
              <w:rPr>
                <w:rFonts w:ascii="Times New Roman" w:hAnsi="Times New Roman" w:cs="Times New Roman"/>
              </w:rPr>
            </w:pPr>
            <w:r w:rsidRPr="003C4D79">
              <w:rPr>
                <w:rFonts w:ascii="Times New Roman" w:hAnsi="Times New Roman" w:cs="Times New Roman"/>
              </w:rPr>
              <w:t>https://vk.com/youthcouncil2022</w:t>
            </w:r>
          </w:p>
        </w:tc>
        <w:tc>
          <w:tcPr>
            <w:tcW w:w="1970" w:type="dxa"/>
            <w:gridSpan w:val="2"/>
          </w:tcPr>
          <w:p w14:paraId="4DDF6637" w14:textId="2F101AEA" w:rsidR="003C4D79" w:rsidRPr="007E1254" w:rsidRDefault="003C4D79" w:rsidP="003C4D79">
            <w:pPr>
              <w:rPr>
                <w:rFonts w:ascii="Times New Roman" w:hAnsi="Times New Roman" w:cs="Times New Roman"/>
              </w:rPr>
            </w:pPr>
          </w:p>
        </w:tc>
      </w:tr>
      <w:tr w:rsidR="00956FB0" w:rsidRPr="007E1254" w14:paraId="0F653741" w14:textId="77777777" w:rsidTr="00101120">
        <w:trPr>
          <w:trHeight w:val="1005"/>
        </w:trPr>
        <w:tc>
          <w:tcPr>
            <w:tcW w:w="596" w:type="dxa"/>
          </w:tcPr>
          <w:p w14:paraId="402E3860" w14:textId="77777777" w:rsidR="00956FB0" w:rsidRPr="007E1254" w:rsidRDefault="00956FB0" w:rsidP="00956FB0">
            <w:pPr>
              <w:rPr>
                <w:rFonts w:ascii="Times New Roman" w:hAnsi="Times New Roman" w:cs="Times New Roman"/>
                <w:color w:val="000000"/>
              </w:rPr>
            </w:pPr>
            <w:r w:rsidRPr="007E1254">
              <w:rPr>
                <w:rFonts w:ascii="Times New Roman" w:hAnsi="Times New Roman" w:cs="Times New Roman"/>
                <w:color w:val="000000"/>
              </w:rPr>
              <w:lastRenderedPageBreak/>
              <w:t>6</w:t>
            </w:r>
          </w:p>
        </w:tc>
        <w:tc>
          <w:tcPr>
            <w:tcW w:w="2102" w:type="dxa"/>
            <w:gridSpan w:val="2"/>
          </w:tcPr>
          <w:p w14:paraId="48358E92" w14:textId="4D0DF9DF" w:rsidR="00956FB0" w:rsidRPr="007E1254" w:rsidRDefault="003C4D79" w:rsidP="00956FB0">
            <w:pPr>
              <w:rPr>
                <w:rFonts w:ascii="Times New Roman" w:hAnsi="Times New Roman" w:cs="Times New Roman"/>
              </w:rPr>
            </w:pPr>
            <w:r w:rsidRPr="003C4D79">
              <w:rPr>
                <w:rFonts w:ascii="Times New Roman" w:eastAsia="Times New Roman" w:hAnsi="Times New Roman" w:cs="Times New Roman"/>
              </w:rPr>
              <w:t>Подготовка к Национальному чемпионату «Абилимпикс»</w:t>
            </w:r>
          </w:p>
        </w:tc>
        <w:tc>
          <w:tcPr>
            <w:tcW w:w="1442" w:type="dxa"/>
          </w:tcPr>
          <w:p w14:paraId="33CB6A8C" w14:textId="70366C51" w:rsidR="00956FB0" w:rsidRPr="007E1254" w:rsidRDefault="00956FB0" w:rsidP="00956FB0">
            <w:pPr>
              <w:rPr>
                <w:rFonts w:ascii="Times New Roman" w:hAnsi="Times New Roman" w:cs="Times New Roman"/>
              </w:rPr>
            </w:pPr>
          </w:p>
        </w:tc>
        <w:tc>
          <w:tcPr>
            <w:tcW w:w="1111" w:type="dxa"/>
            <w:gridSpan w:val="2"/>
          </w:tcPr>
          <w:p w14:paraId="1DC35CD8" w14:textId="77777777" w:rsidR="00956FB0" w:rsidRPr="007E1254" w:rsidRDefault="00956FB0" w:rsidP="00956FB0">
            <w:pPr>
              <w:rPr>
                <w:rFonts w:ascii="Times New Roman" w:hAnsi="Times New Roman" w:cs="Times New Roman"/>
              </w:rPr>
            </w:pPr>
          </w:p>
        </w:tc>
        <w:tc>
          <w:tcPr>
            <w:tcW w:w="1613" w:type="dxa"/>
            <w:gridSpan w:val="3"/>
          </w:tcPr>
          <w:p w14:paraId="6ACD9818" w14:textId="77777777" w:rsidR="00956FB0" w:rsidRPr="007E1254" w:rsidRDefault="00956FB0" w:rsidP="00956FB0">
            <w:pPr>
              <w:rPr>
                <w:rFonts w:ascii="Times New Roman" w:hAnsi="Times New Roman" w:cs="Times New Roman"/>
              </w:rPr>
            </w:pPr>
          </w:p>
        </w:tc>
        <w:tc>
          <w:tcPr>
            <w:tcW w:w="2252" w:type="dxa"/>
            <w:gridSpan w:val="3"/>
          </w:tcPr>
          <w:p w14:paraId="6A8937BB" w14:textId="6C7DE3D4" w:rsidR="003C4D79" w:rsidRPr="003C4D79" w:rsidRDefault="003C4D79" w:rsidP="003C4D79">
            <w:pPr>
              <w:rPr>
                <w:rFonts w:ascii="Times New Roman" w:hAnsi="Times New Roman" w:cs="Times New Roman"/>
              </w:rPr>
            </w:pPr>
            <w:r w:rsidRPr="003C4D79">
              <w:rPr>
                <w:rFonts w:ascii="Times New Roman" w:hAnsi="Times New Roman" w:cs="Times New Roman"/>
              </w:rPr>
              <w:t xml:space="preserve">1.Официальный сайт министерства образования Кузбасса. </w:t>
            </w:r>
          </w:p>
          <w:p w14:paraId="08F2D2E5" w14:textId="4C657D1F" w:rsidR="003C4D79" w:rsidRPr="003C4D79" w:rsidRDefault="003C4D79" w:rsidP="003C4D79">
            <w:pPr>
              <w:rPr>
                <w:rFonts w:ascii="Times New Roman" w:hAnsi="Times New Roman" w:cs="Times New Roman"/>
              </w:rPr>
            </w:pPr>
            <w:r w:rsidRPr="003C4D79">
              <w:rPr>
                <w:rFonts w:ascii="Times New Roman" w:hAnsi="Times New Roman" w:cs="Times New Roman"/>
              </w:rPr>
              <w:t xml:space="preserve">2.Официальный сайт ЦРД Абилимпикс в Кузбассе  </w:t>
            </w:r>
          </w:p>
          <w:p w14:paraId="7052BE7B" w14:textId="3D965C73" w:rsidR="003C4D79" w:rsidRPr="003C4D79" w:rsidRDefault="003C4D79" w:rsidP="003C4D79">
            <w:pPr>
              <w:rPr>
                <w:rFonts w:ascii="Times New Roman" w:hAnsi="Times New Roman" w:cs="Times New Roman"/>
              </w:rPr>
            </w:pPr>
            <w:r w:rsidRPr="003C4D79">
              <w:rPr>
                <w:rFonts w:ascii="Times New Roman" w:hAnsi="Times New Roman" w:cs="Times New Roman"/>
              </w:rPr>
              <w:t>3. Сайт ГКУО «Центр обеспечения организационно-технической, социально-</w:t>
            </w:r>
            <w:r w:rsidRPr="003C4D79">
              <w:rPr>
                <w:rFonts w:ascii="Times New Roman" w:hAnsi="Times New Roman" w:cs="Times New Roman"/>
              </w:rPr>
              <w:lastRenderedPageBreak/>
              <w:t>экономической и воспитательной работы».</w:t>
            </w:r>
          </w:p>
          <w:p w14:paraId="24E0EB9E" w14:textId="5D7DC90A" w:rsidR="003C4D79" w:rsidRPr="003C4D79" w:rsidRDefault="003C4D79" w:rsidP="003C4D79">
            <w:pPr>
              <w:rPr>
                <w:rFonts w:ascii="Times New Roman" w:hAnsi="Times New Roman" w:cs="Times New Roman"/>
              </w:rPr>
            </w:pPr>
            <w:r w:rsidRPr="003C4D79">
              <w:rPr>
                <w:rFonts w:ascii="Times New Roman" w:hAnsi="Times New Roman" w:cs="Times New Roman"/>
              </w:rPr>
              <w:t>4.Группа Вконтакте «Молодежный информационный портал»</w:t>
            </w:r>
          </w:p>
          <w:p w14:paraId="35EA9878" w14:textId="1CD61F5C" w:rsidR="003C4D79" w:rsidRPr="003C4D79" w:rsidRDefault="003C4D79" w:rsidP="003C4D79">
            <w:pPr>
              <w:rPr>
                <w:rFonts w:ascii="Times New Roman" w:hAnsi="Times New Roman" w:cs="Times New Roman"/>
              </w:rPr>
            </w:pPr>
            <w:r w:rsidRPr="003C4D79">
              <w:rPr>
                <w:rFonts w:ascii="Times New Roman" w:hAnsi="Times New Roman" w:cs="Times New Roman"/>
              </w:rPr>
              <w:t>5. Официальный сайт Администрации Правительства Кузбасса</w:t>
            </w:r>
          </w:p>
          <w:p w14:paraId="76ABE043" w14:textId="167EE2F9" w:rsidR="003C4D79" w:rsidRPr="003C4D79" w:rsidRDefault="003C4D79" w:rsidP="003C4D79">
            <w:pPr>
              <w:rPr>
                <w:rFonts w:ascii="Times New Roman" w:hAnsi="Times New Roman" w:cs="Times New Roman"/>
              </w:rPr>
            </w:pPr>
            <w:r w:rsidRPr="003C4D79">
              <w:rPr>
                <w:rFonts w:ascii="Times New Roman" w:hAnsi="Times New Roman" w:cs="Times New Roman"/>
              </w:rPr>
              <w:t>6. Интернет-ресурсы ПОО</w:t>
            </w:r>
          </w:p>
          <w:p w14:paraId="0F46888F" w14:textId="63FDB112" w:rsidR="003C4D79" w:rsidRPr="003C4D79" w:rsidRDefault="003C4D79" w:rsidP="003C4D79">
            <w:pPr>
              <w:rPr>
                <w:rFonts w:ascii="Times New Roman" w:hAnsi="Times New Roman" w:cs="Times New Roman"/>
              </w:rPr>
            </w:pPr>
            <w:r w:rsidRPr="003C4D79">
              <w:rPr>
                <w:rFonts w:ascii="Times New Roman" w:hAnsi="Times New Roman" w:cs="Times New Roman"/>
              </w:rPr>
              <w:t>7. Группа ВКонтакте «Волонтеры Кузбасса</w:t>
            </w:r>
          </w:p>
          <w:p w14:paraId="1FF19557" w14:textId="77777777" w:rsidR="003C4D79" w:rsidRPr="003C4D79" w:rsidRDefault="003C4D79" w:rsidP="003C4D79">
            <w:pPr>
              <w:rPr>
                <w:rFonts w:ascii="Times New Roman" w:hAnsi="Times New Roman" w:cs="Times New Roman"/>
              </w:rPr>
            </w:pPr>
            <w:r w:rsidRPr="003C4D79">
              <w:rPr>
                <w:rFonts w:ascii="Times New Roman" w:hAnsi="Times New Roman" w:cs="Times New Roman"/>
              </w:rPr>
              <w:t xml:space="preserve">8. Группа ВКонтакте </w:t>
            </w:r>
          </w:p>
          <w:p w14:paraId="685B58E6" w14:textId="11FAF7B6" w:rsidR="003C4D79" w:rsidRPr="007E1254" w:rsidRDefault="003C4D79" w:rsidP="003C4D79">
            <w:pPr>
              <w:rPr>
                <w:rFonts w:ascii="Times New Roman" w:hAnsi="Times New Roman" w:cs="Times New Roman"/>
              </w:rPr>
            </w:pPr>
            <w:r w:rsidRPr="003C4D79">
              <w:rPr>
                <w:rFonts w:ascii="Times New Roman" w:hAnsi="Times New Roman" w:cs="Times New Roman"/>
              </w:rPr>
              <w:t>Лицом к лицу#СПО#КУЗБАСС</w:t>
            </w:r>
          </w:p>
          <w:p w14:paraId="4EAA531D" w14:textId="091DCA31" w:rsidR="00956FB0" w:rsidRPr="007E1254" w:rsidRDefault="00956FB0" w:rsidP="00956FB0">
            <w:pPr>
              <w:rPr>
                <w:rFonts w:ascii="Times New Roman" w:hAnsi="Times New Roman" w:cs="Times New Roman"/>
              </w:rPr>
            </w:pPr>
          </w:p>
        </w:tc>
        <w:tc>
          <w:tcPr>
            <w:tcW w:w="2678" w:type="dxa"/>
          </w:tcPr>
          <w:p w14:paraId="7743583F" w14:textId="77777777" w:rsidR="00956FB0" w:rsidRPr="007E1254" w:rsidRDefault="00956FB0" w:rsidP="00956FB0">
            <w:pPr>
              <w:rPr>
                <w:rFonts w:ascii="Times New Roman" w:hAnsi="Times New Roman" w:cs="Times New Roman"/>
              </w:rPr>
            </w:pPr>
          </w:p>
        </w:tc>
        <w:tc>
          <w:tcPr>
            <w:tcW w:w="2127" w:type="dxa"/>
          </w:tcPr>
          <w:p w14:paraId="226FF0C7" w14:textId="2C949366" w:rsidR="003C4D79" w:rsidRPr="003C4D79" w:rsidRDefault="003C4D79" w:rsidP="003C4D79">
            <w:pPr>
              <w:rPr>
                <w:rFonts w:ascii="Times New Roman" w:hAnsi="Times New Roman" w:cs="Times New Roman"/>
                <w:color w:val="7030A0"/>
              </w:rPr>
            </w:pPr>
            <w:r w:rsidRPr="003C4D79">
              <w:rPr>
                <w:rFonts w:ascii="Times New Roman" w:hAnsi="Times New Roman" w:cs="Times New Roman"/>
                <w:color w:val="7030A0"/>
              </w:rPr>
              <w:t xml:space="preserve">http://образование42.рф </w:t>
            </w:r>
          </w:p>
          <w:p w14:paraId="3B74BAA4" w14:textId="77777777" w:rsidR="003C4D79" w:rsidRPr="003C4D79" w:rsidRDefault="003C4D79" w:rsidP="003C4D79">
            <w:pPr>
              <w:rPr>
                <w:rFonts w:ascii="Times New Roman" w:hAnsi="Times New Roman" w:cs="Times New Roman"/>
                <w:color w:val="7030A0"/>
              </w:rPr>
            </w:pPr>
            <w:r w:rsidRPr="003C4D79">
              <w:rPr>
                <w:rFonts w:ascii="Times New Roman" w:hAnsi="Times New Roman" w:cs="Times New Roman"/>
                <w:color w:val="7030A0"/>
              </w:rPr>
              <w:t>https://abilympics-kuzbass.ru/</w:t>
            </w:r>
          </w:p>
          <w:p w14:paraId="11360DA1" w14:textId="77777777" w:rsidR="003C4D79" w:rsidRPr="003C4D79" w:rsidRDefault="003C4D79" w:rsidP="003C4D79">
            <w:pPr>
              <w:rPr>
                <w:rFonts w:ascii="Times New Roman" w:hAnsi="Times New Roman" w:cs="Times New Roman"/>
                <w:color w:val="7030A0"/>
              </w:rPr>
            </w:pPr>
            <w:r w:rsidRPr="003C4D79">
              <w:rPr>
                <w:rFonts w:ascii="Times New Roman" w:hAnsi="Times New Roman" w:cs="Times New Roman"/>
                <w:color w:val="7030A0"/>
              </w:rPr>
              <w:t>https://odt-kuzbass.ru/</w:t>
            </w:r>
          </w:p>
          <w:p w14:paraId="07E2A642" w14:textId="594AFB39" w:rsidR="003C4D79" w:rsidRPr="003C4D79" w:rsidRDefault="003C4D79" w:rsidP="003C4D79">
            <w:pPr>
              <w:rPr>
                <w:rFonts w:ascii="Times New Roman" w:hAnsi="Times New Roman" w:cs="Times New Roman"/>
                <w:color w:val="7030A0"/>
              </w:rPr>
            </w:pPr>
            <w:r w:rsidRPr="003C4D79">
              <w:rPr>
                <w:rFonts w:ascii="Times New Roman" w:hAnsi="Times New Roman" w:cs="Times New Roman"/>
                <w:color w:val="7030A0"/>
              </w:rPr>
              <w:t>https://vk.com/mip_ko</w:t>
            </w:r>
          </w:p>
          <w:p w14:paraId="7566C431" w14:textId="483DBFBB" w:rsidR="003C4D79" w:rsidRPr="003C4D79" w:rsidRDefault="003C4D79" w:rsidP="003C4D79">
            <w:pPr>
              <w:rPr>
                <w:rFonts w:ascii="Times New Roman" w:hAnsi="Times New Roman" w:cs="Times New Roman"/>
                <w:color w:val="7030A0"/>
              </w:rPr>
            </w:pPr>
            <w:r w:rsidRPr="003C4D79">
              <w:rPr>
                <w:rFonts w:ascii="Times New Roman" w:hAnsi="Times New Roman" w:cs="Times New Roman"/>
                <w:color w:val="7030A0"/>
              </w:rPr>
              <w:t>https://ako.ru/</w:t>
            </w:r>
          </w:p>
          <w:p w14:paraId="3B0DC057" w14:textId="0F3C1B2C" w:rsidR="003C4D79" w:rsidRPr="003C4D79" w:rsidRDefault="003C4D79" w:rsidP="003C4D79">
            <w:pPr>
              <w:rPr>
                <w:rFonts w:ascii="Times New Roman" w:hAnsi="Times New Roman" w:cs="Times New Roman"/>
                <w:color w:val="7030A0"/>
              </w:rPr>
            </w:pPr>
            <w:r w:rsidRPr="003C4D79">
              <w:rPr>
                <w:rFonts w:ascii="Times New Roman" w:hAnsi="Times New Roman" w:cs="Times New Roman"/>
                <w:color w:val="7030A0"/>
              </w:rPr>
              <w:lastRenderedPageBreak/>
              <w:t>https://vk.com/42volunteer</w:t>
            </w:r>
          </w:p>
          <w:p w14:paraId="383099E2" w14:textId="19989FEE" w:rsidR="00956FB0" w:rsidRPr="007E1254" w:rsidRDefault="003C4D79" w:rsidP="003C4D79">
            <w:pPr>
              <w:rPr>
                <w:rFonts w:ascii="Times New Roman" w:hAnsi="Times New Roman" w:cs="Times New Roman"/>
                <w:color w:val="7030A0"/>
              </w:rPr>
            </w:pPr>
            <w:r w:rsidRPr="003C4D79">
              <w:rPr>
                <w:rFonts w:ascii="Times New Roman" w:hAnsi="Times New Roman" w:cs="Times New Roman"/>
                <w:color w:val="7030A0"/>
              </w:rPr>
              <w:t>https://vk.com/club194771494</w:t>
            </w:r>
          </w:p>
        </w:tc>
        <w:tc>
          <w:tcPr>
            <w:tcW w:w="1970" w:type="dxa"/>
            <w:gridSpan w:val="2"/>
          </w:tcPr>
          <w:p w14:paraId="3B8C45F9" w14:textId="5717C024" w:rsidR="00956FB0" w:rsidRPr="007E1254" w:rsidRDefault="00956FB0" w:rsidP="00956FB0">
            <w:pPr>
              <w:rPr>
                <w:rFonts w:ascii="Times New Roman" w:hAnsi="Times New Roman" w:cs="Times New Roman"/>
              </w:rPr>
            </w:pPr>
          </w:p>
        </w:tc>
      </w:tr>
      <w:tr w:rsidR="00956FB0" w:rsidRPr="007E1254" w14:paraId="089078DE" w14:textId="77777777" w:rsidTr="000B2214">
        <w:trPr>
          <w:trHeight w:val="1005"/>
        </w:trPr>
        <w:tc>
          <w:tcPr>
            <w:tcW w:w="15891" w:type="dxa"/>
            <w:gridSpan w:val="16"/>
            <w:vAlign w:val="center"/>
          </w:tcPr>
          <w:p w14:paraId="3BF030E4" w14:textId="0091C94E" w:rsidR="00956FB0" w:rsidRPr="007E1254" w:rsidRDefault="00956FB0" w:rsidP="00956FB0">
            <w:pPr>
              <w:pStyle w:val="3"/>
              <w:jc w:val="center"/>
              <w:rPr>
                <w:highlight w:val="yellow"/>
              </w:rPr>
            </w:pPr>
            <w:bookmarkStart w:id="22" w:name="_Toc130213699"/>
            <w:r w:rsidRPr="007E1254">
              <w:lastRenderedPageBreak/>
              <w:t>Кировская область</w:t>
            </w:r>
            <w:bookmarkEnd w:id="22"/>
          </w:p>
        </w:tc>
      </w:tr>
      <w:tr w:rsidR="00A90C1C" w:rsidRPr="007E1254" w14:paraId="05B8525B" w14:textId="77777777" w:rsidTr="00101120">
        <w:trPr>
          <w:trHeight w:val="1005"/>
        </w:trPr>
        <w:tc>
          <w:tcPr>
            <w:tcW w:w="596" w:type="dxa"/>
          </w:tcPr>
          <w:p w14:paraId="29798E8D" w14:textId="77777777" w:rsidR="00A90C1C" w:rsidRPr="007E1254" w:rsidRDefault="00A90C1C" w:rsidP="00956FB0">
            <w:pPr>
              <w:rPr>
                <w:rFonts w:ascii="Times New Roman" w:hAnsi="Times New Roman" w:cs="Times New Roman"/>
                <w:color w:val="000000"/>
              </w:rPr>
            </w:pPr>
            <w:r w:rsidRPr="007E1254">
              <w:rPr>
                <w:rFonts w:ascii="Times New Roman" w:hAnsi="Times New Roman" w:cs="Times New Roman"/>
                <w:color w:val="000000"/>
              </w:rPr>
              <w:t>1</w:t>
            </w:r>
          </w:p>
        </w:tc>
        <w:tc>
          <w:tcPr>
            <w:tcW w:w="2102" w:type="dxa"/>
            <w:gridSpan w:val="2"/>
          </w:tcPr>
          <w:p w14:paraId="375E9003" w14:textId="6C265C90" w:rsidR="00A90C1C" w:rsidRPr="007E1254" w:rsidRDefault="00A90C1C" w:rsidP="00956FB0">
            <w:pPr>
              <w:rPr>
                <w:rFonts w:ascii="Times New Roman" w:hAnsi="Times New Roman" w:cs="Times New Roman"/>
                <w:color w:val="000000"/>
              </w:rPr>
            </w:pPr>
            <w:r w:rsidRPr="00724FC9">
              <w:rPr>
                <w:rFonts w:ascii="Times New Roman" w:hAnsi="Times New Roman" w:cs="Times New Roman"/>
                <w:color w:val="000000"/>
              </w:rPr>
              <w:t xml:space="preserve">Размещение информации о Чемпионате Кировской области «Абилимпикс– 2023»  на официальных сайтах Министерства образования Кировской области, Министерство социального развития Кировской области, Управление государственной службы занятости населения Кировской области,  Регионального центра развития движения </w:t>
            </w:r>
            <w:r w:rsidRPr="00724FC9">
              <w:rPr>
                <w:rFonts w:ascii="Times New Roman" w:hAnsi="Times New Roman" w:cs="Times New Roman"/>
                <w:color w:val="000000"/>
              </w:rPr>
              <w:lastRenderedPageBreak/>
              <w:t>«Абилимпикс» Кировской области- КОГПОБУ «Вятский автомобильно-промышленный колледж» в разделе ЦРД «Абилимпикс»</w:t>
            </w:r>
          </w:p>
        </w:tc>
        <w:tc>
          <w:tcPr>
            <w:tcW w:w="1442" w:type="dxa"/>
          </w:tcPr>
          <w:p w14:paraId="41C7A64C" w14:textId="6295EF47" w:rsidR="00A90C1C" w:rsidRPr="007E1254" w:rsidRDefault="00A90C1C" w:rsidP="00956FB0">
            <w:pPr>
              <w:rPr>
                <w:rFonts w:ascii="Times New Roman" w:hAnsi="Times New Roman" w:cs="Times New Roman"/>
                <w:color w:val="000000"/>
              </w:rPr>
            </w:pPr>
            <w:r w:rsidRPr="00724FC9">
              <w:rPr>
                <w:rFonts w:ascii="Times New Roman" w:hAnsi="Times New Roman" w:cs="Times New Roman"/>
                <w:color w:val="000000"/>
              </w:rPr>
              <w:lastRenderedPageBreak/>
              <w:t>Пресс-релиз</w:t>
            </w:r>
          </w:p>
        </w:tc>
        <w:tc>
          <w:tcPr>
            <w:tcW w:w="1111" w:type="dxa"/>
            <w:gridSpan w:val="2"/>
          </w:tcPr>
          <w:p w14:paraId="234377F8" w14:textId="24E96392" w:rsidR="00A90C1C" w:rsidRPr="007E1254" w:rsidRDefault="00A90C1C" w:rsidP="00724FC9">
            <w:pPr>
              <w:rPr>
                <w:rFonts w:ascii="Times New Roman" w:hAnsi="Times New Roman" w:cs="Times New Roman"/>
              </w:rPr>
            </w:pPr>
            <w:r w:rsidRPr="00724FC9">
              <w:rPr>
                <w:rFonts w:ascii="Times New Roman" w:hAnsi="Times New Roman" w:cs="Times New Roman"/>
              </w:rPr>
              <w:t>До 01 июля</w:t>
            </w:r>
            <w:r>
              <w:rPr>
                <w:rFonts w:ascii="Times New Roman" w:hAnsi="Times New Roman" w:cs="Times New Roman"/>
              </w:rPr>
              <w:br/>
            </w:r>
            <w:r w:rsidRPr="00724FC9">
              <w:rPr>
                <w:rFonts w:ascii="Times New Roman" w:hAnsi="Times New Roman" w:cs="Times New Roman"/>
              </w:rPr>
              <w:t>2023 г.</w:t>
            </w:r>
          </w:p>
        </w:tc>
        <w:tc>
          <w:tcPr>
            <w:tcW w:w="1613" w:type="dxa"/>
            <w:gridSpan w:val="3"/>
            <w:vMerge w:val="restart"/>
          </w:tcPr>
          <w:p w14:paraId="2E1A6599" w14:textId="1C70F97E" w:rsidR="00A90C1C" w:rsidRPr="007E1254" w:rsidRDefault="00A90C1C" w:rsidP="00724FC9">
            <w:pPr>
              <w:rPr>
                <w:rFonts w:ascii="Times New Roman" w:hAnsi="Times New Roman" w:cs="Times New Roman"/>
              </w:rPr>
            </w:pPr>
            <w:r w:rsidRPr="00724FC9">
              <w:rPr>
                <w:rFonts w:ascii="Times New Roman" w:hAnsi="Times New Roman" w:cs="Times New Roman"/>
              </w:rPr>
              <w:t>Телевидение</w:t>
            </w:r>
            <w:r>
              <w:rPr>
                <w:rFonts w:ascii="Times New Roman" w:hAnsi="Times New Roman" w:cs="Times New Roman"/>
              </w:rPr>
              <w:br/>
            </w:r>
            <w:r w:rsidRPr="00724FC9">
              <w:rPr>
                <w:rFonts w:ascii="Times New Roman" w:hAnsi="Times New Roman" w:cs="Times New Roman"/>
              </w:rPr>
              <w:t>Печатные издания</w:t>
            </w:r>
            <w:r>
              <w:rPr>
                <w:rFonts w:ascii="Times New Roman" w:hAnsi="Times New Roman" w:cs="Times New Roman"/>
              </w:rPr>
              <w:br/>
            </w:r>
            <w:r w:rsidRPr="00724FC9">
              <w:rPr>
                <w:rFonts w:ascii="Times New Roman" w:hAnsi="Times New Roman" w:cs="Times New Roman"/>
              </w:rPr>
              <w:t>Веб-сайты</w:t>
            </w:r>
          </w:p>
        </w:tc>
        <w:tc>
          <w:tcPr>
            <w:tcW w:w="2252" w:type="dxa"/>
            <w:gridSpan w:val="3"/>
          </w:tcPr>
          <w:p w14:paraId="45B85834" w14:textId="0202FBE9" w:rsidR="00A90C1C" w:rsidRPr="007E1254" w:rsidRDefault="00A90C1C" w:rsidP="00956FB0">
            <w:pPr>
              <w:rPr>
                <w:rFonts w:ascii="Times New Roman" w:hAnsi="Times New Roman" w:cs="Times New Roman"/>
              </w:rPr>
            </w:pPr>
            <w:r>
              <w:rPr>
                <w:rFonts w:ascii="Times New Roman" w:hAnsi="Times New Roman" w:cs="Times New Roman"/>
              </w:rPr>
              <w:t>С</w:t>
            </w:r>
            <w:r w:rsidRPr="00724FC9">
              <w:rPr>
                <w:rFonts w:ascii="Times New Roman" w:hAnsi="Times New Roman" w:cs="Times New Roman"/>
              </w:rPr>
              <w:t>айты Министерства образования Кировской области, Министерство социального развития Кировской области, Управление государственной службы занятости населения Кировской области,  Регионального ЦРД «Абилимпикс»</w:t>
            </w:r>
          </w:p>
        </w:tc>
        <w:tc>
          <w:tcPr>
            <w:tcW w:w="2678" w:type="dxa"/>
          </w:tcPr>
          <w:p w14:paraId="4C1C9084" w14:textId="75C9DCAC" w:rsidR="00A90C1C" w:rsidRPr="007E1254" w:rsidRDefault="00A90C1C" w:rsidP="00956FB0">
            <w:pPr>
              <w:rPr>
                <w:rFonts w:ascii="Times New Roman" w:hAnsi="Times New Roman" w:cs="Times New Roman"/>
              </w:rPr>
            </w:pPr>
            <w:r w:rsidRPr="00724FC9">
              <w:rPr>
                <w:rFonts w:ascii="Times New Roman" w:hAnsi="Times New Roman" w:cs="Times New Roman"/>
              </w:rPr>
              <w:t>Материалы о чемпионате Кировской области «Абилимпикс-2023» будут размещены на 4 сайтах</w:t>
            </w:r>
          </w:p>
        </w:tc>
        <w:tc>
          <w:tcPr>
            <w:tcW w:w="2127" w:type="dxa"/>
          </w:tcPr>
          <w:p w14:paraId="3B5DCF41" w14:textId="77777777" w:rsidR="00A90C1C" w:rsidRPr="00724FC9" w:rsidRDefault="00A90C1C" w:rsidP="00724FC9">
            <w:pPr>
              <w:rPr>
                <w:rFonts w:ascii="Times New Roman" w:hAnsi="Times New Roman" w:cs="Times New Roman"/>
              </w:rPr>
            </w:pPr>
            <w:r w:rsidRPr="00724FC9">
              <w:rPr>
                <w:rFonts w:ascii="Times New Roman" w:hAnsi="Times New Roman" w:cs="Times New Roman"/>
              </w:rPr>
              <w:t>https://43edu.ru/</w:t>
            </w:r>
          </w:p>
          <w:p w14:paraId="18D93C9D" w14:textId="419C5A44" w:rsidR="00A90C1C" w:rsidRPr="00724FC9" w:rsidRDefault="00A90C1C" w:rsidP="00724FC9">
            <w:pPr>
              <w:rPr>
                <w:rFonts w:ascii="Times New Roman" w:hAnsi="Times New Roman" w:cs="Times New Roman"/>
              </w:rPr>
            </w:pPr>
            <w:r w:rsidRPr="00724FC9">
              <w:rPr>
                <w:rFonts w:ascii="Times New Roman" w:hAnsi="Times New Roman" w:cs="Times New Roman"/>
              </w:rPr>
              <w:t>https://www.socialkirov.ru/</w:t>
            </w:r>
            <w:r>
              <w:rPr>
                <w:rFonts w:ascii="Times New Roman" w:hAnsi="Times New Roman" w:cs="Times New Roman"/>
              </w:rPr>
              <w:br/>
            </w:r>
            <w:r w:rsidRPr="00724FC9">
              <w:rPr>
                <w:rFonts w:ascii="Times New Roman" w:hAnsi="Times New Roman" w:cs="Times New Roman"/>
              </w:rPr>
              <w:t>https://www.trudkirov.ru/</w:t>
            </w:r>
          </w:p>
          <w:p w14:paraId="7EE0F8AF" w14:textId="60F70EC0" w:rsidR="00A90C1C" w:rsidRPr="007E1254" w:rsidRDefault="00A90C1C" w:rsidP="00724FC9">
            <w:pPr>
              <w:rPr>
                <w:rFonts w:ascii="Times New Roman" w:hAnsi="Times New Roman" w:cs="Times New Roman"/>
              </w:rPr>
            </w:pPr>
            <w:r w:rsidRPr="00724FC9">
              <w:rPr>
                <w:rFonts w:ascii="Times New Roman" w:hAnsi="Times New Roman" w:cs="Times New Roman"/>
              </w:rPr>
              <w:t>http://vapk.info/g/crd-abilimpics.html</w:t>
            </w:r>
          </w:p>
        </w:tc>
        <w:tc>
          <w:tcPr>
            <w:tcW w:w="1970" w:type="dxa"/>
            <w:gridSpan w:val="2"/>
          </w:tcPr>
          <w:p w14:paraId="17B13E86" w14:textId="2E94D51E" w:rsidR="00A90C1C" w:rsidRPr="007E1254" w:rsidRDefault="00A90C1C" w:rsidP="00724FC9">
            <w:pPr>
              <w:rPr>
                <w:rFonts w:ascii="Times New Roman" w:hAnsi="Times New Roman" w:cs="Times New Roman"/>
              </w:rPr>
            </w:pPr>
            <w:r w:rsidRPr="00724FC9">
              <w:rPr>
                <w:rFonts w:ascii="Times New Roman" w:hAnsi="Times New Roman" w:cs="Times New Roman"/>
              </w:rPr>
              <w:t>Министерство образования Кировской области, Региональный ЦРД  «Абилимпикс» Кировской области</w:t>
            </w:r>
          </w:p>
        </w:tc>
      </w:tr>
      <w:tr w:rsidR="00A90C1C" w:rsidRPr="007E1254" w14:paraId="30C6A391" w14:textId="77777777" w:rsidTr="00101120">
        <w:trPr>
          <w:trHeight w:val="1005"/>
        </w:trPr>
        <w:tc>
          <w:tcPr>
            <w:tcW w:w="596" w:type="dxa"/>
          </w:tcPr>
          <w:p w14:paraId="0B3C1EF7" w14:textId="77777777" w:rsidR="00A90C1C" w:rsidRPr="007E1254" w:rsidRDefault="00A90C1C" w:rsidP="00956FB0">
            <w:pPr>
              <w:rPr>
                <w:rFonts w:ascii="Times New Roman" w:hAnsi="Times New Roman" w:cs="Times New Roman"/>
                <w:color w:val="000000"/>
              </w:rPr>
            </w:pPr>
            <w:r w:rsidRPr="007E1254">
              <w:rPr>
                <w:rFonts w:ascii="Times New Roman" w:hAnsi="Times New Roman" w:cs="Times New Roman"/>
                <w:color w:val="000000"/>
              </w:rPr>
              <w:t>2</w:t>
            </w:r>
          </w:p>
        </w:tc>
        <w:tc>
          <w:tcPr>
            <w:tcW w:w="2102" w:type="dxa"/>
            <w:gridSpan w:val="2"/>
          </w:tcPr>
          <w:p w14:paraId="255DF67B" w14:textId="77777777" w:rsidR="00A90C1C" w:rsidRPr="00314E69" w:rsidRDefault="00A90C1C" w:rsidP="00314E69">
            <w:pPr>
              <w:rPr>
                <w:rFonts w:ascii="Times New Roman" w:eastAsia="Times New Roman" w:hAnsi="Times New Roman" w:cs="Times New Roman"/>
                <w:lang w:eastAsia="ru-RU"/>
              </w:rPr>
            </w:pPr>
            <w:r w:rsidRPr="00314E69">
              <w:rPr>
                <w:rFonts w:ascii="Times New Roman" w:eastAsia="Times New Roman" w:hAnsi="Times New Roman" w:cs="Times New Roman"/>
                <w:lang w:eastAsia="ru-RU"/>
              </w:rPr>
              <w:t>Информационное сопровождение Чемпионата Кировской области «Абилимпикс – 2023» (подготовка пресс-релиза, работа со СМИ, приглашение информационных партнеров)</w:t>
            </w:r>
          </w:p>
          <w:p w14:paraId="1C7C9C29" w14:textId="20C586FB" w:rsidR="00A90C1C" w:rsidRPr="007E1254" w:rsidRDefault="00A90C1C" w:rsidP="00314E69">
            <w:pPr>
              <w:rPr>
                <w:rFonts w:ascii="Times New Roman" w:eastAsia="Times New Roman" w:hAnsi="Times New Roman" w:cs="Times New Roman"/>
                <w:lang w:eastAsia="ru-RU"/>
              </w:rPr>
            </w:pPr>
            <w:r w:rsidRPr="00314E69">
              <w:rPr>
                <w:rFonts w:ascii="Times New Roman" w:eastAsia="Times New Roman" w:hAnsi="Times New Roman" w:cs="Times New Roman"/>
                <w:lang w:eastAsia="ru-RU"/>
              </w:rPr>
              <w:tab/>
            </w:r>
          </w:p>
        </w:tc>
        <w:tc>
          <w:tcPr>
            <w:tcW w:w="1442" w:type="dxa"/>
          </w:tcPr>
          <w:p w14:paraId="737F8DBC" w14:textId="0238A1AA" w:rsidR="00A90C1C" w:rsidRPr="007E1254" w:rsidRDefault="00A90C1C" w:rsidP="00956FB0">
            <w:pPr>
              <w:rPr>
                <w:rFonts w:ascii="Times New Roman" w:hAnsi="Times New Roman" w:cs="Times New Roman"/>
                <w:color w:val="000000"/>
              </w:rPr>
            </w:pPr>
            <w:r w:rsidRPr="007E1254">
              <w:rPr>
                <w:rFonts w:ascii="Times New Roman" w:hAnsi="Times New Roman" w:cs="Times New Roman"/>
                <w:color w:val="000000"/>
              </w:rPr>
              <w:t>П</w:t>
            </w:r>
            <w:r>
              <w:rPr>
                <w:rFonts w:ascii="Times New Roman" w:hAnsi="Times New Roman" w:cs="Times New Roman"/>
                <w:color w:val="000000"/>
              </w:rPr>
              <w:t>ресс</w:t>
            </w:r>
            <w:r w:rsidRPr="007E1254">
              <w:rPr>
                <w:rFonts w:ascii="Times New Roman" w:hAnsi="Times New Roman" w:cs="Times New Roman"/>
                <w:color w:val="000000"/>
              </w:rPr>
              <w:t>-релиз</w:t>
            </w:r>
          </w:p>
        </w:tc>
        <w:tc>
          <w:tcPr>
            <w:tcW w:w="1111" w:type="dxa"/>
            <w:gridSpan w:val="2"/>
          </w:tcPr>
          <w:p w14:paraId="1FF052E0" w14:textId="360AD24B" w:rsidR="00A90C1C" w:rsidRPr="007E1254" w:rsidRDefault="00A90C1C" w:rsidP="00956FB0">
            <w:pPr>
              <w:rPr>
                <w:rFonts w:ascii="Times New Roman" w:hAnsi="Times New Roman" w:cs="Times New Roman"/>
              </w:rPr>
            </w:pPr>
            <w:r w:rsidRPr="00314E69">
              <w:rPr>
                <w:rFonts w:ascii="Times New Roman" w:hAnsi="Times New Roman" w:cs="Times New Roman"/>
              </w:rPr>
              <w:t>Апрель  - июнь 2023 г</w:t>
            </w:r>
          </w:p>
        </w:tc>
        <w:tc>
          <w:tcPr>
            <w:tcW w:w="1613" w:type="dxa"/>
            <w:gridSpan w:val="3"/>
            <w:vMerge/>
          </w:tcPr>
          <w:p w14:paraId="07E40C25" w14:textId="77777777" w:rsidR="00A90C1C" w:rsidRPr="007E1254" w:rsidRDefault="00A90C1C" w:rsidP="00724FC9">
            <w:pPr>
              <w:rPr>
                <w:rFonts w:ascii="Times New Roman" w:hAnsi="Times New Roman" w:cs="Times New Roman"/>
              </w:rPr>
            </w:pPr>
          </w:p>
        </w:tc>
        <w:tc>
          <w:tcPr>
            <w:tcW w:w="2252" w:type="dxa"/>
            <w:gridSpan w:val="3"/>
          </w:tcPr>
          <w:p w14:paraId="2A9F026E" w14:textId="6896F018" w:rsidR="00A90C1C" w:rsidRPr="00314E69" w:rsidRDefault="00A90C1C" w:rsidP="00314E69">
            <w:pPr>
              <w:rPr>
                <w:rFonts w:ascii="Times New Roman" w:hAnsi="Times New Roman" w:cs="Times New Roman"/>
              </w:rPr>
            </w:pPr>
            <w:r>
              <w:rPr>
                <w:rFonts w:ascii="Times New Roman" w:hAnsi="Times New Roman" w:cs="Times New Roman"/>
              </w:rPr>
              <w:t>Т</w:t>
            </w:r>
            <w:r w:rsidRPr="00314E69">
              <w:rPr>
                <w:rFonts w:ascii="Times New Roman" w:hAnsi="Times New Roman" w:cs="Times New Roman"/>
              </w:rPr>
              <w:t>елевидение: ГТРК «Вятка», «Девятка ТВ», «Первый городской канал».</w:t>
            </w:r>
          </w:p>
          <w:p w14:paraId="312CF73A" w14:textId="77777777" w:rsidR="00A90C1C" w:rsidRPr="00314E69" w:rsidRDefault="00A90C1C" w:rsidP="00314E69">
            <w:pPr>
              <w:rPr>
                <w:rFonts w:ascii="Times New Roman" w:hAnsi="Times New Roman" w:cs="Times New Roman"/>
              </w:rPr>
            </w:pPr>
            <w:r w:rsidRPr="00314E69">
              <w:rPr>
                <w:rFonts w:ascii="Times New Roman" w:hAnsi="Times New Roman" w:cs="Times New Roman"/>
              </w:rPr>
              <w:t>Печатные издания:  «Кировская правда», «Ньюслер», «Без формата»,  «Город Киров», «Первоисточник»;</w:t>
            </w:r>
          </w:p>
          <w:p w14:paraId="52B2AA5A" w14:textId="25152791" w:rsidR="00A90C1C" w:rsidRPr="007E1254" w:rsidRDefault="00A90C1C" w:rsidP="00314E69">
            <w:pPr>
              <w:rPr>
                <w:rFonts w:ascii="Times New Roman" w:hAnsi="Times New Roman" w:cs="Times New Roman"/>
              </w:rPr>
            </w:pPr>
            <w:r w:rsidRPr="00314E69">
              <w:rPr>
                <w:rFonts w:ascii="Times New Roman" w:hAnsi="Times New Roman" w:cs="Times New Roman"/>
              </w:rPr>
              <w:t>Пресс-служба Министерства образования Кировской области</w:t>
            </w:r>
          </w:p>
        </w:tc>
        <w:tc>
          <w:tcPr>
            <w:tcW w:w="2678" w:type="dxa"/>
          </w:tcPr>
          <w:p w14:paraId="2B3E2067" w14:textId="3434D527" w:rsidR="00A90C1C" w:rsidRPr="007E1254" w:rsidRDefault="00A90C1C" w:rsidP="00956FB0">
            <w:pPr>
              <w:rPr>
                <w:rFonts w:ascii="Times New Roman" w:hAnsi="Times New Roman" w:cs="Times New Roman"/>
              </w:rPr>
            </w:pPr>
            <w:r w:rsidRPr="00314E69">
              <w:rPr>
                <w:rFonts w:ascii="Times New Roman" w:hAnsi="Times New Roman" w:cs="Times New Roman"/>
              </w:rPr>
              <w:t>Информационное сопровождение чемпионата</w:t>
            </w:r>
          </w:p>
        </w:tc>
        <w:tc>
          <w:tcPr>
            <w:tcW w:w="2127" w:type="dxa"/>
          </w:tcPr>
          <w:p w14:paraId="7031192B" w14:textId="77777777" w:rsidR="00A90C1C" w:rsidRPr="00314E69" w:rsidRDefault="00A90C1C" w:rsidP="00314E69">
            <w:pPr>
              <w:rPr>
                <w:rFonts w:ascii="Times New Roman" w:hAnsi="Times New Roman" w:cs="Times New Roman"/>
              </w:rPr>
            </w:pPr>
            <w:r w:rsidRPr="00314E69">
              <w:rPr>
                <w:rFonts w:ascii="Times New Roman" w:hAnsi="Times New Roman" w:cs="Times New Roman"/>
              </w:rPr>
              <w:t>https://www.gtrk-vyatka.ru/</w:t>
            </w:r>
          </w:p>
          <w:p w14:paraId="269F6ED9" w14:textId="77777777" w:rsidR="00A90C1C" w:rsidRPr="00314E69" w:rsidRDefault="00A90C1C" w:rsidP="00314E69">
            <w:pPr>
              <w:rPr>
                <w:rFonts w:ascii="Times New Roman" w:hAnsi="Times New Roman" w:cs="Times New Roman"/>
              </w:rPr>
            </w:pPr>
            <w:r w:rsidRPr="00314E69">
              <w:rPr>
                <w:rFonts w:ascii="Times New Roman" w:hAnsi="Times New Roman" w:cs="Times New Roman"/>
              </w:rPr>
              <w:t>https://kirov.1gorodskoi.ru/</w:t>
            </w:r>
          </w:p>
          <w:p w14:paraId="4D6C47C8" w14:textId="77777777" w:rsidR="00A90C1C" w:rsidRPr="00314E69" w:rsidRDefault="00A90C1C" w:rsidP="00314E69">
            <w:pPr>
              <w:rPr>
                <w:rFonts w:ascii="Times New Roman" w:hAnsi="Times New Roman" w:cs="Times New Roman"/>
              </w:rPr>
            </w:pPr>
            <w:r w:rsidRPr="00314E69">
              <w:rPr>
                <w:rFonts w:ascii="Times New Roman" w:hAnsi="Times New Roman" w:cs="Times New Roman"/>
              </w:rPr>
              <w:t>https://kirovpravda.ru/</w:t>
            </w:r>
          </w:p>
          <w:p w14:paraId="4E0AB266" w14:textId="77777777" w:rsidR="00A90C1C" w:rsidRPr="00314E69" w:rsidRDefault="00A90C1C" w:rsidP="00314E69">
            <w:pPr>
              <w:rPr>
                <w:rFonts w:ascii="Times New Roman" w:hAnsi="Times New Roman" w:cs="Times New Roman"/>
              </w:rPr>
            </w:pPr>
            <w:r w:rsidRPr="00314E69">
              <w:rPr>
                <w:rFonts w:ascii="Times New Roman" w:hAnsi="Times New Roman" w:cs="Times New Roman"/>
              </w:rPr>
              <w:t>https://www.newsler.ru/</w:t>
            </w:r>
          </w:p>
          <w:p w14:paraId="0B6ADEBB" w14:textId="77777777" w:rsidR="00A90C1C" w:rsidRPr="00314E69" w:rsidRDefault="00A90C1C" w:rsidP="00314E69">
            <w:pPr>
              <w:rPr>
                <w:rFonts w:ascii="Times New Roman" w:hAnsi="Times New Roman" w:cs="Times New Roman"/>
              </w:rPr>
            </w:pPr>
            <w:r w:rsidRPr="00314E69">
              <w:rPr>
                <w:rFonts w:ascii="Times New Roman" w:hAnsi="Times New Roman" w:cs="Times New Roman"/>
              </w:rPr>
              <w:t>https://kirov.bezformata.com/</w:t>
            </w:r>
          </w:p>
          <w:p w14:paraId="1DEF6016" w14:textId="77777777" w:rsidR="00A90C1C" w:rsidRPr="00314E69" w:rsidRDefault="00A90C1C" w:rsidP="00314E69">
            <w:pPr>
              <w:rPr>
                <w:rFonts w:ascii="Times New Roman" w:hAnsi="Times New Roman" w:cs="Times New Roman"/>
              </w:rPr>
            </w:pPr>
            <w:r w:rsidRPr="00314E69">
              <w:rPr>
                <w:rFonts w:ascii="Times New Roman" w:hAnsi="Times New Roman" w:cs="Times New Roman"/>
              </w:rPr>
              <w:t>https://gorodkirov.ru/</w:t>
            </w:r>
          </w:p>
          <w:p w14:paraId="0345EFA8" w14:textId="77777777" w:rsidR="00A90C1C" w:rsidRPr="00314E69" w:rsidRDefault="00A90C1C" w:rsidP="00314E69">
            <w:pPr>
              <w:rPr>
                <w:rFonts w:ascii="Times New Roman" w:hAnsi="Times New Roman" w:cs="Times New Roman"/>
              </w:rPr>
            </w:pPr>
            <w:r w:rsidRPr="00314E69">
              <w:rPr>
                <w:rFonts w:ascii="Times New Roman" w:hAnsi="Times New Roman" w:cs="Times New Roman"/>
              </w:rPr>
              <w:lastRenderedPageBreak/>
              <w:t>https://1istochnik.ru/</w:t>
            </w:r>
          </w:p>
          <w:p w14:paraId="096DE3DE" w14:textId="2D07B455" w:rsidR="00A90C1C" w:rsidRPr="007E1254" w:rsidRDefault="00A90C1C" w:rsidP="00314E69">
            <w:pPr>
              <w:rPr>
                <w:rFonts w:ascii="Times New Roman" w:hAnsi="Times New Roman" w:cs="Times New Roman"/>
              </w:rPr>
            </w:pPr>
            <w:r w:rsidRPr="00314E69">
              <w:rPr>
                <w:rFonts w:ascii="Times New Roman" w:hAnsi="Times New Roman" w:cs="Times New Roman"/>
              </w:rPr>
              <w:t>https://43edu.ru/</w:t>
            </w:r>
          </w:p>
        </w:tc>
        <w:tc>
          <w:tcPr>
            <w:tcW w:w="1970" w:type="dxa"/>
            <w:gridSpan w:val="2"/>
          </w:tcPr>
          <w:p w14:paraId="57CB63F5" w14:textId="1B9DF27B" w:rsidR="00A90C1C" w:rsidRPr="007E1254" w:rsidRDefault="00A90C1C" w:rsidP="00314E69">
            <w:pPr>
              <w:rPr>
                <w:rFonts w:ascii="Times New Roman" w:hAnsi="Times New Roman" w:cs="Times New Roman"/>
              </w:rPr>
            </w:pPr>
            <w:r w:rsidRPr="00314E69">
              <w:rPr>
                <w:rFonts w:ascii="Times New Roman" w:hAnsi="Times New Roman" w:cs="Times New Roman"/>
              </w:rPr>
              <w:lastRenderedPageBreak/>
              <w:t>Организационный комитет, Региональный ЦРД «Абилимпикс» Кировской области</w:t>
            </w:r>
          </w:p>
        </w:tc>
      </w:tr>
      <w:tr w:rsidR="00A90C1C" w:rsidRPr="007E1254" w14:paraId="1C3004F6" w14:textId="77777777" w:rsidTr="00101120">
        <w:trPr>
          <w:trHeight w:val="1005"/>
        </w:trPr>
        <w:tc>
          <w:tcPr>
            <w:tcW w:w="596" w:type="dxa"/>
          </w:tcPr>
          <w:p w14:paraId="4F7DCB4A" w14:textId="77777777" w:rsidR="00A90C1C" w:rsidRPr="007E1254" w:rsidRDefault="00A90C1C" w:rsidP="00956FB0">
            <w:pPr>
              <w:rPr>
                <w:rFonts w:ascii="Times New Roman" w:hAnsi="Times New Roman" w:cs="Times New Roman"/>
                <w:color w:val="000000"/>
              </w:rPr>
            </w:pPr>
            <w:r w:rsidRPr="007E1254">
              <w:rPr>
                <w:rFonts w:ascii="Times New Roman" w:hAnsi="Times New Roman" w:cs="Times New Roman"/>
                <w:color w:val="000000"/>
              </w:rPr>
              <w:t>3</w:t>
            </w:r>
          </w:p>
        </w:tc>
        <w:tc>
          <w:tcPr>
            <w:tcW w:w="2102" w:type="dxa"/>
            <w:gridSpan w:val="2"/>
          </w:tcPr>
          <w:p w14:paraId="27ECB904" w14:textId="0769E0CC" w:rsidR="00A90C1C" w:rsidRPr="007E1254" w:rsidRDefault="00A90C1C" w:rsidP="00956FB0">
            <w:pPr>
              <w:rPr>
                <w:rFonts w:ascii="Times New Roman" w:eastAsia="Times New Roman" w:hAnsi="Times New Roman" w:cs="Times New Roman"/>
                <w:lang w:eastAsia="ru-RU"/>
              </w:rPr>
            </w:pPr>
            <w:r w:rsidRPr="00314E69">
              <w:rPr>
                <w:rFonts w:ascii="Times New Roman" w:eastAsia="Times New Roman" w:hAnsi="Times New Roman" w:cs="Times New Roman"/>
                <w:lang w:eastAsia="ru-RU"/>
              </w:rPr>
              <w:t>Актуализация информации о проведении Чемпионата Кировской  области «Абилимпикс – 2023» на официальных сайтах</w:t>
            </w:r>
          </w:p>
        </w:tc>
        <w:tc>
          <w:tcPr>
            <w:tcW w:w="1442" w:type="dxa"/>
          </w:tcPr>
          <w:p w14:paraId="3F828DD8" w14:textId="7D963937" w:rsidR="00A90C1C" w:rsidRPr="007E1254" w:rsidRDefault="00A90C1C" w:rsidP="00956FB0">
            <w:pPr>
              <w:rPr>
                <w:rFonts w:ascii="Times New Roman" w:hAnsi="Times New Roman" w:cs="Times New Roman"/>
                <w:color w:val="000000"/>
              </w:rPr>
            </w:pPr>
            <w:r>
              <w:rPr>
                <w:rFonts w:ascii="Times New Roman" w:hAnsi="Times New Roman" w:cs="Times New Roman"/>
                <w:color w:val="000000"/>
              </w:rPr>
              <w:t>Пренсс-релиз</w:t>
            </w:r>
          </w:p>
          <w:p w14:paraId="0E886493" w14:textId="77777777" w:rsidR="00A90C1C" w:rsidRPr="007E1254" w:rsidRDefault="00A90C1C" w:rsidP="00956FB0">
            <w:pPr>
              <w:rPr>
                <w:rFonts w:ascii="Times New Roman" w:hAnsi="Times New Roman" w:cs="Times New Roman"/>
                <w:color w:val="000000"/>
              </w:rPr>
            </w:pPr>
          </w:p>
        </w:tc>
        <w:tc>
          <w:tcPr>
            <w:tcW w:w="1111" w:type="dxa"/>
            <w:gridSpan w:val="2"/>
          </w:tcPr>
          <w:p w14:paraId="21870B5C" w14:textId="3767F986" w:rsidR="00A90C1C" w:rsidRPr="007E1254" w:rsidRDefault="00A90C1C" w:rsidP="00956FB0">
            <w:pPr>
              <w:rPr>
                <w:rFonts w:ascii="Times New Roman" w:hAnsi="Times New Roman" w:cs="Times New Roman"/>
              </w:rPr>
            </w:pPr>
            <w:r w:rsidRPr="00314E69">
              <w:rPr>
                <w:rFonts w:ascii="Times New Roman" w:hAnsi="Times New Roman" w:cs="Times New Roman"/>
              </w:rPr>
              <w:t>Апрель-июнь 2023 г.</w:t>
            </w:r>
          </w:p>
        </w:tc>
        <w:tc>
          <w:tcPr>
            <w:tcW w:w="1613" w:type="dxa"/>
            <w:gridSpan w:val="3"/>
            <w:vMerge/>
          </w:tcPr>
          <w:p w14:paraId="54CB857D" w14:textId="764097D2" w:rsidR="00A90C1C" w:rsidRPr="007E1254" w:rsidRDefault="00A90C1C" w:rsidP="00956FB0">
            <w:pPr>
              <w:rPr>
                <w:rFonts w:ascii="Times New Roman" w:hAnsi="Times New Roman" w:cs="Times New Roman"/>
              </w:rPr>
            </w:pPr>
          </w:p>
        </w:tc>
        <w:tc>
          <w:tcPr>
            <w:tcW w:w="2252" w:type="dxa"/>
            <w:gridSpan w:val="3"/>
          </w:tcPr>
          <w:p w14:paraId="1ECCE7AD" w14:textId="6C70EA57" w:rsidR="00A90C1C" w:rsidRPr="007E1254" w:rsidRDefault="00A90C1C" w:rsidP="00956FB0">
            <w:pPr>
              <w:rPr>
                <w:rFonts w:ascii="Times New Roman" w:hAnsi="Times New Roman" w:cs="Times New Roman"/>
              </w:rPr>
            </w:pPr>
            <w:r w:rsidRPr="00314E69">
              <w:rPr>
                <w:rFonts w:ascii="Times New Roman" w:hAnsi="Times New Roman" w:cs="Times New Roman"/>
              </w:rPr>
              <w:t>Сайты: Министерства образования Кировской области, Министерство социального развития Кировской области, Управление государственной службы занятости населения Кировской области,  Регионального ЦРД «Абилимпикс</w:t>
            </w:r>
          </w:p>
        </w:tc>
        <w:tc>
          <w:tcPr>
            <w:tcW w:w="2678" w:type="dxa"/>
          </w:tcPr>
          <w:p w14:paraId="35E09477" w14:textId="375CEF8B" w:rsidR="00A90C1C" w:rsidRPr="007E1254" w:rsidRDefault="00A90C1C" w:rsidP="00956FB0">
            <w:pPr>
              <w:rPr>
                <w:rFonts w:ascii="Times New Roman" w:hAnsi="Times New Roman" w:cs="Times New Roman"/>
              </w:rPr>
            </w:pPr>
            <w:r w:rsidRPr="00314E69">
              <w:rPr>
                <w:rFonts w:ascii="Times New Roman" w:hAnsi="Times New Roman" w:cs="Times New Roman"/>
              </w:rPr>
              <w:t>Актуализация информации на 4сайтах</w:t>
            </w:r>
          </w:p>
        </w:tc>
        <w:tc>
          <w:tcPr>
            <w:tcW w:w="2127" w:type="dxa"/>
          </w:tcPr>
          <w:p w14:paraId="26E4C305" w14:textId="77777777" w:rsidR="00A90C1C" w:rsidRPr="00314E69" w:rsidRDefault="00A90C1C" w:rsidP="00314E69">
            <w:pPr>
              <w:rPr>
                <w:rFonts w:ascii="Times New Roman" w:hAnsi="Times New Roman" w:cs="Times New Roman"/>
              </w:rPr>
            </w:pPr>
            <w:r w:rsidRPr="00314E69">
              <w:rPr>
                <w:rFonts w:ascii="Times New Roman" w:hAnsi="Times New Roman" w:cs="Times New Roman"/>
              </w:rPr>
              <w:t>https://43edu.ru/</w:t>
            </w:r>
          </w:p>
          <w:p w14:paraId="311A54A2" w14:textId="77777777" w:rsidR="00A90C1C" w:rsidRPr="00314E69" w:rsidRDefault="00A90C1C" w:rsidP="00314E69">
            <w:pPr>
              <w:rPr>
                <w:rFonts w:ascii="Times New Roman" w:hAnsi="Times New Roman" w:cs="Times New Roman"/>
              </w:rPr>
            </w:pPr>
            <w:r w:rsidRPr="00314E69">
              <w:rPr>
                <w:rFonts w:ascii="Times New Roman" w:hAnsi="Times New Roman" w:cs="Times New Roman"/>
              </w:rPr>
              <w:t xml:space="preserve">https://www.socialkirov.ru/ </w:t>
            </w:r>
          </w:p>
          <w:p w14:paraId="5A2D9F12" w14:textId="77777777" w:rsidR="00A90C1C" w:rsidRPr="00314E69" w:rsidRDefault="00A90C1C" w:rsidP="00314E69">
            <w:pPr>
              <w:rPr>
                <w:rFonts w:ascii="Times New Roman" w:hAnsi="Times New Roman" w:cs="Times New Roman"/>
              </w:rPr>
            </w:pPr>
            <w:r w:rsidRPr="00314E69">
              <w:rPr>
                <w:rFonts w:ascii="Times New Roman" w:hAnsi="Times New Roman" w:cs="Times New Roman"/>
              </w:rPr>
              <w:t>https://www.trudkirov.ru/</w:t>
            </w:r>
          </w:p>
          <w:p w14:paraId="03AC710D" w14:textId="233C55AD" w:rsidR="00A90C1C" w:rsidRPr="007E1254" w:rsidRDefault="00A90C1C" w:rsidP="00314E69">
            <w:pPr>
              <w:rPr>
                <w:rFonts w:ascii="Times New Roman" w:hAnsi="Times New Roman" w:cs="Times New Roman"/>
              </w:rPr>
            </w:pPr>
            <w:r w:rsidRPr="00314E69">
              <w:rPr>
                <w:rFonts w:ascii="Times New Roman" w:hAnsi="Times New Roman" w:cs="Times New Roman"/>
              </w:rPr>
              <w:t>http://vapk.info/g/crd-abilimpics.html</w:t>
            </w:r>
          </w:p>
        </w:tc>
        <w:tc>
          <w:tcPr>
            <w:tcW w:w="1970" w:type="dxa"/>
            <w:gridSpan w:val="2"/>
          </w:tcPr>
          <w:p w14:paraId="2B91B165" w14:textId="77777777" w:rsidR="00A90C1C" w:rsidRPr="00314E69" w:rsidRDefault="00A90C1C" w:rsidP="00314E69">
            <w:pPr>
              <w:rPr>
                <w:rFonts w:ascii="Times New Roman" w:hAnsi="Times New Roman" w:cs="Times New Roman"/>
              </w:rPr>
            </w:pPr>
            <w:r w:rsidRPr="00314E69">
              <w:rPr>
                <w:rFonts w:ascii="Times New Roman" w:hAnsi="Times New Roman" w:cs="Times New Roman"/>
              </w:rPr>
              <w:t>Министерство образования Кировской области,</w:t>
            </w:r>
          </w:p>
          <w:p w14:paraId="0979AEB5" w14:textId="52BEE84D" w:rsidR="00A90C1C" w:rsidRPr="007E1254" w:rsidRDefault="00A90C1C" w:rsidP="00314E69">
            <w:pPr>
              <w:rPr>
                <w:rFonts w:ascii="Times New Roman" w:hAnsi="Times New Roman" w:cs="Times New Roman"/>
              </w:rPr>
            </w:pPr>
            <w:r w:rsidRPr="00314E69">
              <w:rPr>
                <w:rFonts w:ascii="Times New Roman" w:hAnsi="Times New Roman" w:cs="Times New Roman"/>
              </w:rPr>
              <w:t>Региональный ЦРД «Абилимпикс» Кировской области</w:t>
            </w:r>
          </w:p>
        </w:tc>
      </w:tr>
      <w:tr w:rsidR="00A90C1C" w:rsidRPr="007E1254" w14:paraId="72B343AF" w14:textId="77777777" w:rsidTr="00101120">
        <w:trPr>
          <w:trHeight w:val="1005"/>
        </w:trPr>
        <w:tc>
          <w:tcPr>
            <w:tcW w:w="596" w:type="dxa"/>
          </w:tcPr>
          <w:p w14:paraId="793B1579" w14:textId="77777777" w:rsidR="00A90C1C" w:rsidRPr="007E1254" w:rsidRDefault="00A90C1C" w:rsidP="00956FB0">
            <w:pPr>
              <w:rPr>
                <w:rFonts w:ascii="Times New Roman" w:hAnsi="Times New Roman" w:cs="Times New Roman"/>
                <w:color w:val="000000"/>
              </w:rPr>
            </w:pPr>
            <w:r w:rsidRPr="007E1254">
              <w:rPr>
                <w:rFonts w:ascii="Times New Roman" w:hAnsi="Times New Roman" w:cs="Times New Roman"/>
                <w:color w:val="000000"/>
              </w:rPr>
              <w:t>4</w:t>
            </w:r>
          </w:p>
        </w:tc>
        <w:tc>
          <w:tcPr>
            <w:tcW w:w="2102" w:type="dxa"/>
            <w:gridSpan w:val="2"/>
          </w:tcPr>
          <w:p w14:paraId="6AB3C76E" w14:textId="46FF930A" w:rsidR="00A90C1C" w:rsidRPr="007E1254" w:rsidRDefault="00A90C1C" w:rsidP="00956FB0">
            <w:pPr>
              <w:rPr>
                <w:rFonts w:ascii="Times New Roman" w:eastAsia="Times New Roman" w:hAnsi="Times New Roman" w:cs="Times New Roman"/>
                <w:lang w:eastAsia="ru-RU"/>
              </w:rPr>
            </w:pPr>
            <w:r w:rsidRPr="00314E69">
              <w:rPr>
                <w:rFonts w:ascii="Times New Roman" w:eastAsia="Times New Roman" w:hAnsi="Times New Roman" w:cs="Times New Roman"/>
                <w:lang w:eastAsia="ru-RU"/>
              </w:rPr>
              <w:t xml:space="preserve">Подготовка информации о ходе подготовки к проведению Чемпионата Кировской  области «Абилимпикс – </w:t>
            </w:r>
            <w:r w:rsidRPr="00314E69">
              <w:rPr>
                <w:rFonts w:ascii="Times New Roman" w:eastAsia="Times New Roman" w:hAnsi="Times New Roman" w:cs="Times New Roman"/>
                <w:lang w:eastAsia="ru-RU"/>
              </w:rPr>
              <w:lastRenderedPageBreak/>
              <w:t>2023» для новостной ленты</w:t>
            </w:r>
          </w:p>
        </w:tc>
        <w:tc>
          <w:tcPr>
            <w:tcW w:w="1442" w:type="dxa"/>
          </w:tcPr>
          <w:p w14:paraId="0DF6A633" w14:textId="36383574" w:rsidR="00A90C1C" w:rsidRPr="007E1254" w:rsidRDefault="00A90C1C" w:rsidP="00956FB0">
            <w:pPr>
              <w:rPr>
                <w:rFonts w:ascii="Times New Roman" w:hAnsi="Times New Roman" w:cs="Times New Roman"/>
                <w:color w:val="000000"/>
              </w:rPr>
            </w:pPr>
            <w:r w:rsidRPr="007E1254">
              <w:rPr>
                <w:rFonts w:ascii="Times New Roman" w:hAnsi="Times New Roman" w:cs="Times New Roman"/>
                <w:color w:val="000000"/>
              </w:rPr>
              <w:lastRenderedPageBreak/>
              <w:t>Пресс-</w:t>
            </w:r>
            <w:r>
              <w:rPr>
                <w:rFonts w:ascii="Times New Roman" w:hAnsi="Times New Roman" w:cs="Times New Roman"/>
                <w:color w:val="000000"/>
              </w:rPr>
              <w:t>релиз</w:t>
            </w:r>
          </w:p>
        </w:tc>
        <w:tc>
          <w:tcPr>
            <w:tcW w:w="1111" w:type="dxa"/>
            <w:gridSpan w:val="2"/>
          </w:tcPr>
          <w:p w14:paraId="2696604F" w14:textId="77777777" w:rsidR="00A90C1C" w:rsidRPr="00314E69" w:rsidRDefault="00A90C1C" w:rsidP="00314E69">
            <w:pPr>
              <w:rPr>
                <w:rFonts w:ascii="Times New Roman" w:hAnsi="Times New Roman" w:cs="Times New Roman"/>
              </w:rPr>
            </w:pPr>
            <w:r w:rsidRPr="00314E69">
              <w:rPr>
                <w:rFonts w:ascii="Times New Roman" w:hAnsi="Times New Roman" w:cs="Times New Roman"/>
              </w:rPr>
              <w:t xml:space="preserve">Ежемесячно апрель- июнь </w:t>
            </w:r>
          </w:p>
          <w:p w14:paraId="4A52A0D5" w14:textId="71F96F44" w:rsidR="00A90C1C" w:rsidRPr="007E1254" w:rsidRDefault="00A90C1C" w:rsidP="00314E69">
            <w:pPr>
              <w:rPr>
                <w:rFonts w:ascii="Times New Roman" w:hAnsi="Times New Roman" w:cs="Times New Roman"/>
              </w:rPr>
            </w:pPr>
            <w:r w:rsidRPr="00314E69">
              <w:rPr>
                <w:rFonts w:ascii="Times New Roman" w:hAnsi="Times New Roman" w:cs="Times New Roman"/>
              </w:rPr>
              <w:t>2023 г.</w:t>
            </w:r>
          </w:p>
        </w:tc>
        <w:tc>
          <w:tcPr>
            <w:tcW w:w="1613" w:type="dxa"/>
            <w:gridSpan w:val="3"/>
            <w:vMerge/>
          </w:tcPr>
          <w:p w14:paraId="5EF0EEF5" w14:textId="4676ACDE" w:rsidR="00A90C1C" w:rsidRPr="007E1254" w:rsidRDefault="00A90C1C" w:rsidP="00956FB0">
            <w:pPr>
              <w:rPr>
                <w:rFonts w:ascii="Times New Roman" w:hAnsi="Times New Roman" w:cs="Times New Roman"/>
              </w:rPr>
            </w:pPr>
          </w:p>
        </w:tc>
        <w:tc>
          <w:tcPr>
            <w:tcW w:w="2252" w:type="dxa"/>
            <w:gridSpan w:val="3"/>
          </w:tcPr>
          <w:p w14:paraId="5C0C1634" w14:textId="3E175433" w:rsidR="00A90C1C" w:rsidRPr="007E1254" w:rsidRDefault="00A90C1C" w:rsidP="00956FB0">
            <w:pPr>
              <w:rPr>
                <w:rFonts w:ascii="Times New Roman" w:hAnsi="Times New Roman" w:cs="Times New Roman"/>
              </w:rPr>
            </w:pPr>
            <w:r w:rsidRPr="00314E69">
              <w:rPr>
                <w:rFonts w:ascii="Times New Roman" w:hAnsi="Times New Roman" w:cs="Times New Roman"/>
              </w:rPr>
              <w:t xml:space="preserve">Сайты: Министерства образования Кировской области, Министерство социального развития Кировской области, Управление </w:t>
            </w:r>
            <w:r w:rsidRPr="00314E69">
              <w:rPr>
                <w:rFonts w:ascii="Times New Roman" w:hAnsi="Times New Roman" w:cs="Times New Roman"/>
              </w:rPr>
              <w:lastRenderedPageBreak/>
              <w:t>государственной службы занятости населения Кировской области,  Регионального ЦРД «Абилимпикс</w:t>
            </w:r>
          </w:p>
        </w:tc>
        <w:tc>
          <w:tcPr>
            <w:tcW w:w="2678" w:type="dxa"/>
          </w:tcPr>
          <w:p w14:paraId="56BCA3A1" w14:textId="52779FC2" w:rsidR="00A90C1C" w:rsidRPr="007E1254" w:rsidRDefault="00A90C1C" w:rsidP="00956FB0">
            <w:pPr>
              <w:rPr>
                <w:rFonts w:ascii="Times New Roman" w:hAnsi="Times New Roman" w:cs="Times New Roman"/>
              </w:rPr>
            </w:pPr>
            <w:r w:rsidRPr="00314E69">
              <w:rPr>
                <w:rFonts w:ascii="Times New Roman" w:hAnsi="Times New Roman" w:cs="Times New Roman"/>
              </w:rPr>
              <w:lastRenderedPageBreak/>
              <w:t>Информация о подготовке и проведению чемпионата</w:t>
            </w:r>
          </w:p>
        </w:tc>
        <w:tc>
          <w:tcPr>
            <w:tcW w:w="2127" w:type="dxa"/>
          </w:tcPr>
          <w:p w14:paraId="669973C2" w14:textId="77777777" w:rsidR="00A90C1C" w:rsidRPr="00314E69" w:rsidRDefault="00A90C1C" w:rsidP="00314E69">
            <w:pPr>
              <w:rPr>
                <w:rFonts w:ascii="Times New Roman" w:hAnsi="Times New Roman" w:cs="Times New Roman"/>
              </w:rPr>
            </w:pPr>
            <w:r w:rsidRPr="00314E69">
              <w:rPr>
                <w:rFonts w:ascii="Times New Roman" w:hAnsi="Times New Roman" w:cs="Times New Roman"/>
              </w:rPr>
              <w:t>https://43edu.ru/</w:t>
            </w:r>
          </w:p>
          <w:p w14:paraId="27FABD82" w14:textId="77777777" w:rsidR="00A90C1C" w:rsidRPr="00314E69" w:rsidRDefault="00A90C1C" w:rsidP="00314E69">
            <w:pPr>
              <w:rPr>
                <w:rFonts w:ascii="Times New Roman" w:hAnsi="Times New Roman" w:cs="Times New Roman"/>
              </w:rPr>
            </w:pPr>
            <w:r w:rsidRPr="00314E69">
              <w:rPr>
                <w:rFonts w:ascii="Times New Roman" w:hAnsi="Times New Roman" w:cs="Times New Roman"/>
              </w:rPr>
              <w:t xml:space="preserve">https://www.socialkirov.ru/ </w:t>
            </w:r>
          </w:p>
          <w:p w14:paraId="5944EA82" w14:textId="77777777" w:rsidR="00A90C1C" w:rsidRPr="00314E69" w:rsidRDefault="00A90C1C" w:rsidP="00314E69">
            <w:pPr>
              <w:rPr>
                <w:rFonts w:ascii="Times New Roman" w:hAnsi="Times New Roman" w:cs="Times New Roman"/>
              </w:rPr>
            </w:pPr>
            <w:r w:rsidRPr="00314E69">
              <w:rPr>
                <w:rFonts w:ascii="Times New Roman" w:hAnsi="Times New Roman" w:cs="Times New Roman"/>
              </w:rPr>
              <w:t>https://www.trudkirov.ru/</w:t>
            </w:r>
          </w:p>
          <w:p w14:paraId="1DDE300E" w14:textId="43E5659A" w:rsidR="00A90C1C" w:rsidRPr="007E1254" w:rsidRDefault="00A90C1C" w:rsidP="00314E69">
            <w:pPr>
              <w:rPr>
                <w:rFonts w:ascii="Times New Roman" w:hAnsi="Times New Roman" w:cs="Times New Roman"/>
              </w:rPr>
            </w:pPr>
            <w:r w:rsidRPr="00314E69">
              <w:rPr>
                <w:rFonts w:ascii="Times New Roman" w:hAnsi="Times New Roman" w:cs="Times New Roman"/>
              </w:rPr>
              <w:lastRenderedPageBreak/>
              <w:t>http://vapk.info/g/crd-abilimpics.html</w:t>
            </w:r>
          </w:p>
        </w:tc>
        <w:tc>
          <w:tcPr>
            <w:tcW w:w="1970" w:type="dxa"/>
            <w:gridSpan w:val="2"/>
          </w:tcPr>
          <w:p w14:paraId="668618DA" w14:textId="77777777" w:rsidR="00A90C1C" w:rsidRPr="00314E69" w:rsidRDefault="00A90C1C" w:rsidP="00314E69">
            <w:pPr>
              <w:rPr>
                <w:rFonts w:ascii="Times New Roman" w:hAnsi="Times New Roman" w:cs="Times New Roman"/>
              </w:rPr>
            </w:pPr>
            <w:r w:rsidRPr="00314E69">
              <w:rPr>
                <w:rFonts w:ascii="Times New Roman" w:hAnsi="Times New Roman" w:cs="Times New Roman"/>
              </w:rPr>
              <w:lastRenderedPageBreak/>
              <w:t>Министерство образования Кировской области,</w:t>
            </w:r>
          </w:p>
          <w:p w14:paraId="6FE65762" w14:textId="286F593B" w:rsidR="00A90C1C" w:rsidRPr="007E1254" w:rsidRDefault="00A90C1C" w:rsidP="00314E69">
            <w:pPr>
              <w:rPr>
                <w:rFonts w:ascii="Times New Roman" w:hAnsi="Times New Roman" w:cs="Times New Roman"/>
              </w:rPr>
            </w:pPr>
            <w:r w:rsidRPr="00314E69">
              <w:rPr>
                <w:rFonts w:ascii="Times New Roman" w:hAnsi="Times New Roman" w:cs="Times New Roman"/>
              </w:rPr>
              <w:t xml:space="preserve">Региональный ЦРД «Абилимпикс» </w:t>
            </w:r>
            <w:r w:rsidRPr="00314E69">
              <w:rPr>
                <w:rFonts w:ascii="Times New Roman" w:hAnsi="Times New Roman" w:cs="Times New Roman"/>
              </w:rPr>
              <w:lastRenderedPageBreak/>
              <w:t>Кировской области</w:t>
            </w:r>
          </w:p>
        </w:tc>
      </w:tr>
      <w:tr w:rsidR="00A90C1C" w:rsidRPr="007E1254" w14:paraId="7474E0B6" w14:textId="77777777" w:rsidTr="00101120">
        <w:trPr>
          <w:trHeight w:val="1005"/>
        </w:trPr>
        <w:tc>
          <w:tcPr>
            <w:tcW w:w="596" w:type="dxa"/>
          </w:tcPr>
          <w:p w14:paraId="62387ECB" w14:textId="77777777" w:rsidR="00A90C1C" w:rsidRPr="007E1254" w:rsidRDefault="00A90C1C" w:rsidP="00956FB0">
            <w:pPr>
              <w:rPr>
                <w:rFonts w:ascii="Times New Roman" w:hAnsi="Times New Roman" w:cs="Times New Roman"/>
                <w:color w:val="000000"/>
              </w:rPr>
            </w:pPr>
            <w:r w:rsidRPr="007E1254">
              <w:rPr>
                <w:rFonts w:ascii="Times New Roman" w:hAnsi="Times New Roman" w:cs="Times New Roman"/>
                <w:color w:val="000000"/>
              </w:rPr>
              <w:lastRenderedPageBreak/>
              <w:t>5</w:t>
            </w:r>
          </w:p>
        </w:tc>
        <w:tc>
          <w:tcPr>
            <w:tcW w:w="2102" w:type="dxa"/>
            <w:gridSpan w:val="2"/>
          </w:tcPr>
          <w:p w14:paraId="2C651314" w14:textId="7217AAE1" w:rsidR="00A90C1C" w:rsidRPr="007E1254" w:rsidRDefault="00A90C1C" w:rsidP="00956FB0">
            <w:pPr>
              <w:rPr>
                <w:rFonts w:ascii="Times New Roman" w:eastAsia="Times New Roman" w:hAnsi="Times New Roman" w:cs="Times New Roman"/>
                <w:lang w:eastAsia="ru-RU"/>
              </w:rPr>
            </w:pPr>
            <w:r w:rsidRPr="00314E69">
              <w:rPr>
                <w:rFonts w:ascii="Times New Roman" w:eastAsia="Times New Roman" w:hAnsi="Times New Roman" w:cs="Times New Roman"/>
                <w:lang w:eastAsia="ru-RU"/>
              </w:rPr>
              <w:t>Размещение информации об организации и проведении Чемпионата Кировской области «Абилимпикс – 2023» в социальных сетях</w:t>
            </w:r>
          </w:p>
        </w:tc>
        <w:tc>
          <w:tcPr>
            <w:tcW w:w="1442" w:type="dxa"/>
          </w:tcPr>
          <w:p w14:paraId="3C99BE3B" w14:textId="5B5ED72B" w:rsidR="00A90C1C" w:rsidRPr="007E1254" w:rsidRDefault="00A90C1C" w:rsidP="00956FB0">
            <w:pPr>
              <w:rPr>
                <w:rFonts w:ascii="Times New Roman" w:hAnsi="Times New Roman" w:cs="Times New Roman"/>
                <w:color w:val="000000"/>
              </w:rPr>
            </w:pPr>
            <w:r w:rsidRPr="007E1254">
              <w:rPr>
                <w:rFonts w:ascii="Times New Roman" w:hAnsi="Times New Roman" w:cs="Times New Roman"/>
                <w:color w:val="000000"/>
              </w:rPr>
              <w:t>Пост-релиз, фоторепортаж, видеорепортаж</w:t>
            </w:r>
          </w:p>
        </w:tc>
        <w:tc>
          <w:tcPr>
            <w:tcW w:w="1111" w:type="dxa"/>
            <w:gridSpan w:val="2"/>
          </w:tcPr>
          <w:p w14:paraId="71034DE7" w14:textId="77777777" w:rsidR="00A90C1C" w:rsidRPr="00314E69" w:rsidRDefault="00A90C1C" w:rsidP="00314E69">
            <w:pPr>
              <w:rPr>
                <w:rFonts w:ascii="Times New Roman" w:hAnsi="Times New Roman" w:cs="Times New Roman"/>
              </w:rPr>
            </w:pPr>
            <w:r w:rsidRPr="00314E69">
              <w:rPr>
                <w:rFonts w:ascii="Times New Roman" w:hAnsi="Times New Roman" w:cs="Times New Roman"/>
              </w:rPr>
              <w:t xml:space="preserve">апрель- июнь </w:t>
            </w:r>
          </w:p>
          <w:p w14:paraId="03A4F9CF" w14:textId="26D07EC5" w:rsidR="00A90C1C" w:rsidRPr="007E1254" w:rsidRDefault="00A90C1C" w:rsidP="00314E69">
            <w:pPr>
              <w:rPr>
                <w:rFonts w:ascii="Times New Roman" w:hAnsi="Times New Roman" w:cs="Times New Roman"/>
              </w:rPr>
            </w:pPr>
            <w:r w:rsidRPr="00314E69">
              <w:rPr>
                <w:rFonts w:ascii="Times New Roman" w:hAnsi="Times New Roman" w:cs="Times New Roman"/>
              </w:rPr>
              <w:t>2023 г</w:t>
            </w:r>
          </w:p>
        </w:tc>
        <w:tc>
          <w:tcPr>
            <w:tcW w:w="1613" w:type="dxa"/>
            <w:gridSpan w:val="3"/>
            <w:vMerge/>
          </w:tcPr>
          <w:p w14:paraId="694FF984" w14:textId="77777777" w:rsidR="00A90C1C" w:rsidRPr="007E1254" w:rsidRDefault="00A90C1C" w:rsidP="00724FC9">
            <w:pPr>
              <w:rPr>
                <w:rFonts w:ascii="Times New Roman" w:hAnsi="Times New Roman" w:cs="Times New Roman"/>
              </w:rPr>
            </w:pPr>
          </w:p>
        </w:tc>
        <w:tc>
          <w:tcPr>
            <w:tcW w:w="2252" w:type="dxa"/>
            <w:gridSpan w:val="3"/>
          </w:tcPr>
          <w:p w14:paraId="058E04A2" w14:textId="77777777" w:rsidR="00A90C1C" w:rsidRPr="00314E69" w:rsidRDefault="00A90C1C" w:rsidP="00314E69">
            <w:pPr>
              <w:rPr>
                <w:rFonts w:ascii="Times New Roman" w:hAnsi="Times New Roman" w:cs="Times New Roman"/>
              </w:rPr>
            </w:pPr>
            <w:r w:rsidRPr="00314E69">
              <w:rPr>
                <w:rFonts w:ascii="Times New Roman" w:hAnsi="Times New Roman" w:cs="Times New Roman"/>
              </w:rPr>
              <w:t xml:space="preserve">Соц.сети- </w:t>
            </w:r>
          </w:p>
          <w:p w14:paraId="3C24197D" w14:textId="345470BA" w:rsidR="00A90C1C" w:rsidRPr="007E1254" w:rsidRDefault="00A90C1C" w:rsidP="00314E69">
            <w:pPr>
              <w:rPr>
                <w:rFonts w:ascii="Times New Roman" w:hAnsi="Times New Roman" w:cs="Times New Roman"/>
              </w:rPr>
            </w:pPr>
            <w:r w:rsidRPr="00314E69">
              <w:rPr>
                <w:rFonts w:ascii="Times New Roman" w:hAnsi="Times New Roman" w:cs="Times New Roman"/>
              </w:rPr>
              <w:t>В контакте, телеграмм</w:t>
            </w:r>
          </w:p>
        </w:tc>
        <w:tc>
          <w:tcPr>
            <w:tcW w:w="2678" w:type="dxa"/>
          </w:tcPr>
          <w:p w14:paraId="4FF2B6C3" w14:textId="6F924035" w:rsidR="00A90C1C" w:rsidRPr="007E1254" w:rsidRDefault="00A90C1C" w:rsidP="00956FB0">
            <w:pPr>
              <w:rPr>
                <w:rFonts w:ascii="Times New Roman" w:hAnsi="Times New Roman" w:cs="Times New Roman"/>
              </w:rPr>
            </w:pPr>
            <w:r w:rsidRPr="00314E69">
              <w:rPr>
                <w:rFonts w:ascii="Times New Roman" w:hAnsi="Times New Roman" w:cs="Times New Roman"/>
              </w:rPr>
              <w:t>Размещение информации об организации и проведении чемпионата, не менее 2 соц. сетей</w:t>
            </w:r>
          </w:p>
        </w:tc>
        <w:tc>
          <w:tcPr>
            <w:tcW w:w="2127" w:type="dxa"/>
          </w:tcPr>
          <w:p w14:paraId="2D5A3553" w14:textId="6ACE5A05" w:rsidR="00A90C1C" w:rsidRPr="007E1254" w:rsidRDefault="00A90C1C" w:rsidP="00956FB0">
            <w:pPr>
              <w:rPr>
                <w:rFonts w:ascii="Times New Roman" w:hAnsi="Times New Roman" w:cs="Times New Roman"/>
              </w:rPr>
            </w:pPr>
            <w:r w:rsidRPr="00314E69">
              <w:rPr>
                <w:rFonts w:ascii="Times New Roman" w:hAnsi="Times New Roman" w:cs="Times New Roman"/>
              </w:rPr>
              <w:t>https://vk.com/abilimpicskirov</w:t>
            </w:r>
          </w:p>
        </w:tc>
        <w:tc>
          <w:tcPr>
            <w:tcW w:w="1970" w:type="dxa"/>
            <w:gridSpan w:val="2"/>
          </w:tcPr>
          <w:p w14:paraId="78BC8CDD" w14:textId="078A6D71" w:rsidR="00A90C1C" w:rsidRPr="007E1254" w:rsidRDefault="00A90C1C" w:rsidP="00956FB0">
            <w:pPr>
              <w:rPr>
                <w:rFonts w:ascii="Times New Roman" w:hAnsi="Times New Roman" w:cs="Times New Roman"/>
              </w:rPr>
            </w:pPr>
            <w:r w:rsidRPr="00314E69">
              <w:rPr>
                <w:rFonts w:ascii="Times New Roman" w:hAnsi="Times New Roman" w:cs="Times New Roman"/>
              </w:rPr>
              <w:t>Региональный ЦРД «Абилимпикс»  Кировской области</w:t>
            </w:r>
          </w:p>
        </w:tc>
      </w:tr>
      <w:tr w:rsidR="00A90C1C" w:rsidRPr="007E1254" w14:paraId="16901744" w14:textId="77777777" w:rsidTr="00101120">
        <w:trPr>
          <w:trHeight w:val="1005"/>
        </w:trPr>
        <w:tc>
          <w:tcPr>
            <w:tcW w:w="596" w:type="dxa"/>
          </w:tcPr>
          <w:p w14:paraId="42DD8BA5" w14:textId="77777777" w:rsidR="00A90C1C" w:rsidRPr="007E1254" w:rsidRDefault="00A90C1C" w:rsidP="00956FB0">
            <w:pPr>
              <w:rPr>
                <w:rFonts w:ascii="Times New Roman" w:hAnsi="Times New Roman" w:cs="Times New Roman"/>
                <w:color w:val="000000"/>
              </w:rPr>
            </w:pPr>
            <w:r w:rsidRPr="007E1254">
              <w:rPr>
                <w:rFonts w:ascii="Times New Roman" w:hAnsi="Times New Roman" w:cs="Times New Roman"/>
                <w:color w:val="000000"/>
              </w:rPr>
              <w:t>6</w:t>
            </w:r>
          </w:p>
        </w:tc>
        <w:tc>
          <w:tcPr>
            <w:tcW w:w="2102" w:type="dxa"/>
            <w:gridSpan w:val="2"/>
          </w:tcPr>
          <w:p w14:paraId="48431793" w14:textId="59D03C3D" w:rsidR="00A90C1C" w:rsidRPr="007E1254" w:rsidRDefault="00A90C1C" w:rsidP="00956FB0">
            <w:pPr>
              <w:rPr>
                <w:rFonts w:ascii="Times New Roman" w:eastAsia="Times New Roman" w:hAnsi="Times New Roman" w:cs="Times New Roman"/>
                <w:lang w:eastAsia="ru-RU"/>
              </w:rPr>
            </w:pPr>
            <w:r w:rsidRPr="00314E69">
              <w:rPr>
                <w:rFonts w:ascii="Times New Roman" w:eastAsia="Times New Roman" w:hAnsi="Times New Roman" w:cs="Times New Roman"/>
                <w:lang w:eastAsia="ru-RU"/>
              </w:rPr>
              <w:t>Подготовка материала в СМИ о подготовке и проведении Чемпионата Кировской  области «Абилимпикс – 2023»</w:t>
            </w:r>
          </w:p>
        </w:tc>
        <w:tc>
          <w:tcPr>
            <w:tcW w:w="1442" w:type="dxa"/>
          </w:tcPr>
          <w:p w14:paraId="50EC4C0D" w14:textId="1CC0B9D8" w:rsidR="00A90C1C" w:rsidRPr="007E1254" w:rsidRDefault="00A90C1C" w:rsidP="00956FB0">
            <w:pPr>
              <w:rPr>
                <w:rFonts w:ascii="Times New Roman" w:hAnsi="Times New Roman" w:cs="Times New Roman"/>
                <w:color w:val="000000"/>
              </w:rPr>
            </w:pPr>
            <w:r w:rsidRPr="00314E69">
              <w:rPr>
                <w:rFonts w:ascii="Times New Roman" w:hAnsi="Times New Roman" w:cs="Times New Roman"/>
                <w:color w:val="000000"/>
              </w:rPr>
              <w:t>Пресс-релиз, фоторепортаж, видеорепортаж</w:t>
            </w:r>
          </w:p>
        </w:tc>
        <w:tc>
          <w:tcPr>
            <w:tcW w:w="1111" w:type="dxa"/>
            <w:gridSpan w:val="2"/>
          </w:tcPr>
          <w:p w14:paraId="65AD1D40" w14:textId="77777777" w:rsidR="00A90C1C" w:rsidRPr="00314E69" w:rsidRDefault="00A90C1C" w:rsidP="00314E69">
            <w:pPr>
              <w:rPr>
                <w:rFonts w:ascii="Times New Roman" w:hAnsi="Times New Roman" w:cs="Times New Roman"/>
              </w:rPr>
            </w:pPr>
            <w:r w:rsidRPr="00314E69">
              <w:rPr>
                <w:rFonts w:ascii="Times New Roman" w:hAnsi="Times New Roman" w:cs="Times New Roman"/>
              </w:rPr>
              <w:t>Ежемесячно в течение апреля- июня</w:t>
            </w:r>
          </w:p>
          <w:p w14:paraId="5414E67C" w14:textId="3D481523" w:rsidR="00A90C1C" w:rsidRPr="007E1254" w:rsidRDefault="00A90C1C" w:rsidP="00314E69">
            <w:pPr>
              <w:rPr>
                <w:rFonts w:ascii="Times New Roman" w:hAnsi="Times New Roman" w:cs="Times New Roman"/>
              </w:rPr>
            </w:pPr>
            <w:r w:rsidRPr="00314E69">
              <w:rPr>
                <w:rFonts w:ascii="Times New Roman" w:hAnsi="Times New Roman" w:cs="Times New Roman"/>
              </w:rPr>
              <w:t>2023 г</w:t>
            </w:r>
          </w:p>
        </w:tc>
        <w:tc>
          <w:tcPr>
            <w:tcW w:w="1613" w:type="dxa"/>
            <w:gridSpan w:val="3"/>
            <w:vMerge/>
          </w:tcPr>
          <w:p w14:paraId="2ABFF22D" w14:textId="77777777" w:rsidR="00A90C1C" w:rsidRPr="007E1254" w:rsidRDefault="00A90C1C" w:rsidP="00724FC9">
            <w:pPr>
              <w:rPr>
                <w:rFonts w:ascii="Times New Roman" w:hAnsi="Times New Roman" w:cs="Times New Roman"/>
              </w:rPr>
            </w:pPr>
          </w:p>
        </w:tc>
        <w:tc>
          <w:tcPr>
            <w:tcW w:w="2252" w:type="dxa"/>
            <w:gridSpan w:val="3"/>
          </w:tcPr>
          <w:p w14:paraId="10553B84" w14:textId="77777777" w:rsidR="00A90C1C" w:rsidRPr="00314E69" w:rsidRDefault="00A90C1C" w:rsidP="00314E69">
            <w:pPr>
              <w:rPr>
                <w:rFonts w:ascii="Times New Roman" w:hAnsi="Times New Roman" w:cs="Times New Roman"/>
              </w:rPr>
            </w:pPr>
            <w:r w:rsidRPr="00314E69">
              <w:rPr>
                <w:rFonts w:ascii="Times New Roman" w:hAnsi="Times New Roman" w:cs="Times New Roman"/>
              </w:rPr>
              <w:t>телевидение: ГТРК «Вятка», «Девятка ТВ», «Первый городской канал».</w:t>
            </w:r>
          </w:p>
          <w:p w14:paraId="30D8F9F1" w14:textId="77777777" w:rsidR="00A90C1C" w:rsidRPr="00314E69" w:rsidRDefault="00A90C1C" w:rsidP="00314E69">
            <w:pPr>
              <w:rPr>
                <w:rFonts w:ascii="Times New Roman" w:hAnsi="Times New Roman" w:cs="Times New Roman"/>
              </w:rPr>
            </w:pPr>
            <w:r w:rsidRPr="00314E69">
              <w:rPr>
                <w:rFonts w:ascii="Times New Roman" w:hAnsi="Times New Roman" w:cs="Times New Roman"/>
              </w:rPr>
              <w:t xml:space="preserve">Печатные издания:  «Кировская правда», «Ньюслер», «Без формата»,  «Город </w:t>
            </w:r>
            <w:r w:rsidRPr="00314E69">
              <w:rPr>
                <w:rFonts w:ascii="Times New Roman" w:hAnsi="Times New Roman" w:cs="Times New Roman"/>
              </w:rPr>
              <w:lastRenderedPageBreak/>
              <w:t>Киров», «Первоисточник»;</w:t>
            </w:r>
          </w:p>
          <w:p w14:paraId="0EF954DE" w14:textId="77777777" w:rsidR="00A90C1C" w:rsidRPr="00314E69" w:rsidRDefault="00A90C1C" w:rsidP="00314E69">
            <w:pPr>
              <w:rPr>
                <w:rFonts w:ascii="Times New Roman" w:hAnsi="Times New Roman" w:cs="Times New Roman"/>
              </w:rPr>
            </w:pPr>
            <w:r w:rsidRPr="00314E69">
              <w:rPr>
                <w:rFonts w:ascii="Times New Roman" w:hAnsi="Times New Roman" w:cs="Times New Roman"/>
              </w:rPr>
              <w:t>Пресс-служба Министерства образования Кировской области,</w:t>
            </w:r>
          </w:p>
          <w:p w14:paraId="20BA67AA" w14:textId="0E39729D" w:rsidR="00A90C1C" w:rsidRPr="007E1254" w:rsidRDefault="00A90C1C" w:rsidP="00314E69">
            <w:pPr>
              <w:rPr>
                <w:rFonts w:ascii="Times New Roman" w:hAnsi="Times New Roman" w:cs="Times New Roman"/>
              </w:rPr>
            </w:pPr>
            <w:r w:rsidRPr="00314E69">
              <w:rPr>
                <w:rFonts w:ascii="Times New Roman" w:hAnsi="Times New Roman" w:cs="Times New Roman"/>
              </w:rPr>
              <w:t>Регионального ЦРД «Абилимпикс»</w:t>
            </w:r>
          </w:p>
        </w:tc>
        <w:tc>
          <w:tcPr>
            <w:tcW w:w="2678" w:type="dxa"/>
          </w:tcPr>
          <w:p w14:paraId="2A27AAE4" w14:textId="1F1018E3" w:rsidR="00A90C1C" w:rsidRPr="007E1254" w:rsidRDefault="00A90C1C" w:rsidP="00956FB0">
            <w:pPr>
              <w:rPr>
                <w:rFonts w:ascii="Times New Roman" w:hAnsi="Times New Roman" w:cs="Times New Roman"/>
              </w:rPr>
            </w:pPr>
            <w:r w:rsidRPr="00314E69">
              <w:rPr>
                <w:rFonts w:ascii="Times New Roman" w:hAnsi="Times New Roman" w:cs="Times New Roman"/>
              </w:rPr>
              <w:lastRenderedPageBreak/>
              <w:t>Информационное сопровождение чемпионата, не менее 2 региональных ТВ-каналов, не менее 10 региональных интернет-СМИ</w:t>
            </w:r>
          </w:p>
        </w:tc>
        <w:tc>
          <w:tcPr>
            <w:tcW w:w="2127" w:type="dxa"/>
          </w:tcPr>
          <w:p w14:paraId="55FC9B06" w14:textId="77777777" w:rsidR="00A90C1C" w:rsidRPr="00314E69" w:rsidRDefault="00A90C1C" w:rsidP="00314E69">
            <w:pPr>
              <w:rPr>
                <w:rFonts w:ascii="Times New Roman" w:hAnsi="Times New Roman" w:cs="Times New Roman"/>
              </w:rPr>
            </w:pPr>
            <w:r w:rsidRPr="00314E69">
              <w:rPr>
                <w:rFonts w:ascii="Times New Roman" w:hAnsi="Times New Roman" w:cs="Times New Roman"/>
              </w:rPr>
              <w:t>https://www.gtrk-vyatka.ru/</w:t>
            </w:r>
          </w:p>
          <w:p w14:paraId="56D40A86" w14:textId="77777777" w:rsidR="00A90C1C" w:rsidRPr="00314E69" w:rsidRDefault="00A90C1C" w:rsidP="00314E69">
            <w:pPr>
              <w:rPr>
                <w:rFonts w:ascii="Times New Roman" w:hAnsi="Times New Roman" w:cs="Times New Roman"/>
              </w:rPr>
            </w:pPr>
            <w:r w:rsidRPr="00314E69">
              <w:rPr>
                <w:rFonts w:ascii="Times New Roman" w:hAnsi="Times New Roman" w:cs="Times New Roman"/>
              </w:rPr>
              <w:t xml:space="preserve">https://tv.devyatka.ru/ </w:t>
            </w:r>
          </w:p>
          <w:p w14:paraId="1FA48C40" w14:textId="77777777" w:rsidR="00A90C1C" w:rsidRPr="00314E69" w:rsidRDefault="00A90C1C" w:rsidP="00314E69">
            <w:pPr>
              <w:rPr>
                <w:rFonts w:ascii="Times New Roman" w:hAnsi="Times New Roman" w:cs="Times New Roman"/>
              </w:rPr>
            </w:pPr>
            <w:r w:rsidRPr="00314E69">
              <w:rPr>
                <w:rFonts w:ascii="Times New Roman" w:hAnsi="Times New Roman" w:cs="Times New Roman"/>
              </w:rPr>
              <w:t>https://kirov.1gorodskoi.ru/</w:t>
            </w:r>
          </w:p>
          <w:p w14:paraId="06A5375D" w14:textId="77777777" w:rsidR="00A90C1C" w:rsidRPr="00314E69" w:rsidRDefault="00A90C1C" w:rsidP="00314E69">
            <w:pPr>
              <w:rPr>
                <w:rFonts w:ascii="Times New Roman" w:hAnsi="Times New Roman" w:cs="Times New Roman"/>
              </w:rPr>
            </w:pPr>
            <w:r w:rsidRPr="00314E69">
              <w:rPr>
                <w:rFonts w:ascii="Times New Roman" w:hAnsi="Times New Roman" w:cs="Times New Roman"/>
              </w:rPr>
              <w:lastRenderedPageBreak/>
              <w:t>https://kirovpravda.ru/</w:t>
            </w:r>
          </w:p>
          <w:p w14:paraId="0B49A289" w14:textId="77777777" w:rsidR="00A90C1C" w:rsidRPr="00314E69" w:rsidRDefault="00A90C1C" w:rsidP="00314E69">
            <w:pPr>
              <w:rPr>
                <w:rFonts w:ascii="Times New Roman" w:hAnsi="Times New Roman" w:cs="Times New Roman"/>
              </w:rPr>
            </w:pPr>
            <w:r w:rsidRPr="00314E69">
              <w:rPr>
                <w:rFonts w:ascii="Times New Roman" w:hAnsi="Times New Roman" w:cs="Times New Roman"/>
              </w:rPr>
              <w:t>https://www.newsler.ru/</w:t>
            </w:r>
          </w:p>
          <w:p w14:paraId="22ED1AA4" w14:textId="77777777" w:rsidR="00A90C1C" w:rsidRPr="00314E69" w:rsidRDefault="00A90C1C" w:rsidP="00314E69">
            <w:pPr>
              <w:rPr>
                <w:rFonts w:ascii="Times New Roman" w:hAnsi="Times New Roman" w:cs="Times New Roman"/>
              </w:rPr>
            </w:pPr>
            <w:r w:rsidRPr="00314E69">
              <w:rPr>
                <w:rFonts w:ascii="Times New Roman" w:hAnsi="Times New Roman" w:cs="Times New Roman"/>
              </w:rPr>
              <w:t>https://kirov.bezformata.com/</w:t>
            </w:r>
          </w:p>
          <w:p w14:paraId="7D23DA3E" w14:textId="77777777" w:rsidR="00A90C1C" w:rsidRPr="00314E69" w:rsidRDefault="00A90C1C" w:rsidP="00314E69">
            <w:pPr>
              <w:rPr>
                <w:rFonts w:ascii="Times New Roman" w:hAnsi="Times New Roman" w:cs="Times New Roman"/>
              </w:rPr>
            </w:pPr>
            <w:r w:rsidRPr="00314E69">
              <w:rPr>
                <w:rFonts w:ascii="Times New Roman" w:hAnsi="Times New Roman" w:cs="Times New Roman"/>
              </w:rPr>
              <w:t>https://gorodkirov.ru/</w:t>
            </w:r>
          </w:p>
          <w:p w14:paraId="63788677" w14:textId="77777777" w:rsidR="00A90C1C" w:rsidRPr="00314E69" w:rsidRDefault="00A90C1C" w:rsidP="00314E69">
            <w:pPr>
              <w:rPr>
                <w:rFonts w:ascii="Times New Roman" w:hAnsi="Times New Roman" w:cs="Times New Roman"/>
              </w:rPr>
            </w:pPr>
            <w:r w:rsidRPr="00314E69">
              <w:rPr>
                <w:rFonts w:ascii="Times New Roman" w:hAnsi="Times New Roman" w:cs="Times New Roman"/>
              </w:rPr>
              <w:t>https://1istochnik.ru/</w:t>
            </w:r>
          </w:p>
          <w:p w14:paraId="21CB6C82" w14:textId="77777777" w:rsidR="00A90C1C" w:rsidRPr="00314E69" w:rsidRDefault="00A90C1C" w:rsidP="00314E69">
            <w:pPr>
              <w:rPr>
                <w:rFonts w:ascii="Times New Roman" w:hAnsi="Times New Roman" w:cs="Times New Roman"/>
              </w:rPr>
            </w:pPr>
            <w:r w:rsidRPr="00314E69">
              <w:rPr>
                <w:rFonts w:ascii="Times New Roman" w:hAnsi="Times New Roman" w:cs="Times New Roman"/>
              </w:rPr>
              <w:t>https://43edu.ru/</w:t>
            </w:r>
          </w:p>
          <w:p w14:paraId="140E7293" w14:textId="77777777" w:rsidR="00A90C1C" w:rsidRPr="00314E69" w:rsidRDefault="00A90C1C" w:rsidP="00314E69">
            <w:pPr>
              <w:rPr>
                <w:rFonts w:ascii="Times New Roman" w:hAnsi="Times New Roman" w:cs="Times New Roman"/>
              </w:rPr>
            </w:pPr>
            <w:r w:rsidRPr="00314E69">
              <w:rPr>
                <w:rFonts w:ascii="Times New Roman" w:hAnsi="Times New Roman" w:cs="Times New Roman"/>
              </w:rPr>
              <w:t>http://vapk.info/g/crd-abilimpics.html</w:t>
            </w:r>
          </w:p>
          <w:p w14:paraId="4ED3C744" w14:textId="77777777" w:rsidR="00A90C1C" w:rsidRPr="007E1254" w:rsidRDefault="00A90C1C" w:rsidP="00956FB0">
            <w:pPr>
              <w:rPr>
                <w:rFonts w:ascii="Times New Roman" w:hAnsi="Times New Roman" w:cs="Times New Roman"/>
              </w:rPr>
            </w:pPr>
          </w:p>
        </w:tc>
        <w:tc>
          <w:tcPr>
            <w:tcW w:w="1970" w:type="dxa"/>
            <w:gridSpan w:val="2"/>
          </w:tcPr>
          <w:p w14:paraId="2D905EC3" w14:textId="511F9CE3" w:rsidR="00A90C1C" w:rsidRPr="007E1254" w:rsidRDefault="00A90C1C" w:rsidP="00956FB0">
            <w:pPr>
              <w:rPr>
                <w:rFonts w:ascii="Times New Roman" w:hAnsi="Times New Roman" w:cs="Times New Roman"/>
              </w:rPr>
            </w:pPr>
            <w:r w:rsidRPr="00314E69">
              <w:rPr>
                <w:rFonts w:ascii="Times New Roman" w:hAnsi="Times New Roman" w:cs="Times New Roman"/>
              </w:rPr>
              <w:lastRenderedPageBreak/>
              <w:t>Региональный ЦРД «Абилимпикс»  Кировской области</w:t>
            </w:r>
          </w:p>
        </w:tc>
      </w:tr>
      <w:tr w:rsidR="00A90C1C" w:rsidRPr="007E1254" w14:paraId="46E8857D" w14:textId="77777777" w:rsidTr="00101120">
        <w:trPr>
          <w:trHeight w:val="1005"/>
        </w:trPr>
        <w:tc>
          <w:tcPr>
            <w:tcW w:w="596" w:type="dxa"/>
          </w:tcPr>
          <w:p w14:paraId="30D93690" w14:textId="77777777" w:rsidR="00A90C1C" w:rsidRPr="007E1254" w:rsidRDefault="00A90C1C" w:rsidP="00956FB0">
            <w:pPr>
              <w:rPr>
                <w:rFonts w:ascii="Times New Roman" w:hAnsi="Times New Roman" w:cs="Times New Roman"/>
                <w:color w:val="000000"/>
              </w:rPr>
            </w:pPr>
            <w:r w:rsidRPr="007E1254">
              <w:rPr>
                <w:rFonts w:ascii="Times New Roman" w:hAnsi="Times New Roman" w:cs="Times New Roman"/>
                <w:color w:val="000000"/>
              </w:rPr>
              <w:t>7</w:t>
            </w:r>
          </w:p>
        </w:tc>
        <w:tc>
          <w:tcPr>
            <w:tcW w:w="2102" w:type="dxa"/>
            <w:gridSpan w:val="2"/>
          </w:tcPr>
          <w:p w14:paraId="180F0842" w14:textId="7C7B8909" w:rsidR="00A90C1C" w:rsidRPr="007E1254" w:rsidRDefault="00A90C1C" w:rsidP="00956FB0">
            <w:pPr>
              <w:rPr>
                <w:rFonts w:ascii="Times New Roman" w:eastAsia="Times New Roman" w:hAnsi="Times New Roman" w:cs="Times New Roman"/>
                <w:lang w:eastAsia="ru-RU"/>
              </w:rPr>
            </w:pPr>
            <w:r w:rsidRPr="00314E69">
              <w:rPr>
                <w:rFonts w:ascii="Times New Roman" w:eastAsia="Times New Roman" w:hAnsi="Times New Roman" w:cs="Times New Roman"/>
                <w:lang w:eastAsia="ru-RU"/>
              </w:rPr>
              <w:t>Проведение брифинга о подготовке и проведении Чемпионата Кировской области «Абилимпикс – 2023»</w:t>
            </w:r>
          </w:p>
        </w:tc>
        <w:tc>
          <w:tcPr>
            <w:tcW w:w="1442" w:type="dxa"/>
          </w:tcPr>
          <w:p w14:paraId="4369602E" w14:textId="30549F6C" w:rsidR="00A90C1C" w:rsidRPr="007E1254" w:rsidRDefault="00A90C1C" w:rsidP="00956FB0">
            <w:pPr>
              <w:rPr>
                <w:rFonts w:ascii="Times New Roman" w:hAnsi="Times New Roman" w:cs="Times New Roman"/>
                <w:color w:val="000000"/>
              </w:rPr>
            </w:pPr>
            <w:r w:rsidRPr="00314E69">
              <w:rPr>
                <w:rFonts w:ascii="Times New Roman" w:hAnsi="Times New Roman" w:cs="Times New Roman"/>
                <w:color w:val="000000"/>
              </w:rPr>
              <w:t>Пресс-конференция</w:t>
            </w:r>
          </w:p>
        </w:tc>
        <w:tc>
          <w:tcPr>
            <w:tcW w:w="1111" w:type="dxa"/>
            <w:gridSpan w:val="2"/>
          </w:tcPr>
          <w:p w14:paraId="3A352C5A" w14:textId="37DFA418" w:rsidR="00A90C1C" w:rsidRPr="007E1254" w:rsidRDefault="00A90C1C" w:rsidP="00956FB0">
            <w:pPr>
              <w:rPr>
                <w:rFonts w:ascii="Times New Roman" w:hAnsi="Times New Roman" w:cs="Times New Roman"/>
              </w:rPr>
            </w:pPr>
            <w:r w:rsidRPr="00314E69">
              <w:rPr>
                <w:rFonts w:ascii="Times New Roman" w:hAnsi="Times New Roman" w:cs="Times New Roman"/>
              </w:rPr>
              <w:t>Перед началом Чемпионата Кировской области «Абилим</w:t>
            </w:r>
            <w:r w:rsidRPr="00314E69">
              <w:rPr>
                <w:rFonts w:ascii="Times New Roman" w:hAnsi="Times New Roman" w:cs="Times New Roman"/>
              </w:rPr>
              <w:lastRenderedPageBreak/>
              <w:t>пикс-2023»</w:t>
            </w:r>
          </w:p>
        </w:tc>
        <w:tc>
          <w:tcPr>
            <w:tcW w:w="1613" w:type="dxa"/>
            <w:gridSpan w:val="3"/>
            <w:vMerge/>
          </w:tcPr>
          <w:p w14:paraId="2336E006" w14:textId="77777777" w:rsidR="00A90C1C" w:rsidRPr="007E1254" w:rsidRDefault="00A90C1C" w:rsidP="00724FC9">
            <w:pPr>
              <w:rPr>
                <w:rFonts w:ascii="Times New Roman" w:hAnsi="Times New Roman" w:cs="Times New Roman"/>
              </w:rPr>
            </w:pPr>
          </w:p>
        </w:tc>
        <w:tc>
          <w:tcPr>
            <w:tcW w:w="2252" w:type="dxa"/>
            <w:gridSpan w:val="3"/>
          </w:tcPr>
          <w:p w14:paraId="7DA0001F" w14:textId="77777777" w:rsidR="00A90C1C" w:rsidRPr="00314E69" w:rsidRDefault="00A90C1C" w:rsidP="00314E69">
            <w:pPr>
              <w:rPr>
                <w:rFonts w:ascii="Times New Roman" w:hAnsi="Times New Roman" w:cs="Times New Roman"/>
              </w:rPr>
            </w:pPr>
            <w:r w:rsidRPr="00314E69">
              <w:rPr>
                <w:rFonts w:ascii="Times New Roman" w:hAnsi="Times New Roman" w:cs="Times New Roman"/>
              </w:rPr>
              <w:t>Печатные издания:  «Кировская правда», «Ньюслер», «Без формата»,  «Город Киров», «Первоисточник»;</w:t>
            </w:r>
          </w:p>
          <w:p w14:paraId="7E3190C8" w14:textId="77777777" w:rsidR="00A90C1C" w:rsidRPr="00314E69" w:rsidRDefault="00A90C1C" w:rsidP="00314E69">
            <w:pPr>
              <w:rPr>
                <w:rFonts w:ascii="Times New Roman" w:hAnsi="Times New Roman" w:cs="Times New Roman"/>
              </w:rPr>
            </w:pPr>
            <w:r w:rsidRPr="00314E69">
              <w:rPr>
                <w:rFonts w:ascii="Times New Roman" w:hAnsi="Times New Roman" w:cs="Times New Roman"/>
              </w:rPr>
              <w:t xml:space="preserve">Пресс-служба Министерства </w:t>
            </w:r>
            <w:r w:rsidRPr="00314E69">
              <w:rPr>
                <w:rFonts w:ascii="Times New Roman" w:hAnsi="Times New Roman" w:cs="Times New Roman"/>
              </w:rPr>
              <w:lastRenderedPageBreak/>
              <w:t>образования Кировской области,</w:t>
            </w:r>
          </w:p>
          <w:p w14:paraId="0B3D159B" w14:textId="4E8C3BAC" w:rsidR="00A90C1C" w:rsidRPr="007E1254" w:rsidRDefault="00A90C1C" w:rsidP="00314E69">
            <w:pPr>
              <w:rPr>
                <w:rFonts w:ascii="Times New Roman" w:hAnsi="Times New Roman" w:cs="Times New Roman"/>
              </w:rPr>
            </w:pPr>
            <w:r w:rsidRPr="00314E69">
              <w:rPr>
                <w:rFonts w:ascii="Times New Roman" w:hAnsi="Times New Roman" w:cs="Times New Roman"/>
              </w:rPr>
              <w:t>Регионального ЦРД «Абилимпикс»</w:t>
            </w:r>
          </w:p>
        </w:tc>
        <w:tc>
          <w:tcPr>
            <w:tcW w:w="2678" w:type="dxa"/>
          </w:tcPr>
          <w:p w14:paraId="4172A377" w14:textId="28B39CAC" w:rsidR="00A90C1C" w:rsidRPr="007E1254" w:rsidRDefault="00A90C1C" w:rsidP="00956FB0">
            <w:pPr>
              <w:rPr>
                <w:rFonts w:ascii="Times New Roman" w:hAnsi="Times New Roman" w:cs="Times New Roman"/>
              </w:rPr>
            </w:pPr>
            <w:r w:rsidRPr="00314E69">
              <w:rPr>
                <w:rFonts w:ascii="Times New Roman" w:hAnsi="Times New Roman" w:cs="Times New Roman"/>
              </w:rPr>
              <w:lastRenderedPageBreak/>
              <w:t>Информационное сопровождение чемпионата, не менее 4 публикаций</w:t>
            </w:r>
          </w:p>
        </w:tc>
        <w:tc>
          <w:tcPr>
            <w:tcW w:w="2127" w:type="dxa"/>
          </w:tcPr>
          <w:p w14:paraId="350D9312" w14:textId="77777777" w:rsidR="00A90C1C" w:rsidRPr="00314E69" w:rsidRDefault="00A90C1C" w:rsidP="00314E69">
            <w:pPr>
              <w:rPr>
                <w:rFonts w:ascii="Times New Roman" w:hAnsi="Times New Roman" w:cs="Times New Roman"/>
              </w:rPr>
            </w:pPr>
            <w:r w:rsidRPr="00314E69">
              <w:rPr>
                <w:rFonts w:ascii="Times New Roman" w:hAnsi="Times New Roman" w:cs="Times New Roman"/>
              </w:rPr>
              <w:t>https://kirovpravda.ru/</w:t>
            </w:r>
          </w:p>
          <w:p w14:paraId="64CFF5A0" w14:textId="77777777" w:rsidR="00A90C1C" w:rsidRPr="00314E69" w:rsidRDefault="00A90C1C" w:rsidP="00314E69">
            <w:pPr>
              <w:rPr>
                <w:rFonts w:ascii="Times New Roman" w:hAnsi="Times New Roman" w:cs="Times New Roman"/>
              </w:rPr>
            </w:pPr>
            <w:r w:rsidRPr="00314E69">
              <w:rPr>
                <w:rFonts w:ascii="Times New Roman" w:hAnsi="Times New Roman" w:cs="Times New Roman"/>
              </w:rPr>
              <w:t>https://www.newsler.ru/</w:t>
            </w:r>
          </w:p>
          <w:p w14:paraId="190EDE08" w14:textId="77777777" w:rsidR="00A90C1C" w:rsidRPr="00314E69" w:rsidRDefault="00A90C1C" w:rsidP="00314E69">
            <w:pPr>
              <w:rPr>
                <w:rFonts w:ascii="Times New Roman" w:hAnsi="Times New Roman" w:cs="Times New Roman"/>
              </w:rPr>
            </w:pPr>
            <w:r w:rsidRPr="00314E69">
              <w:rPr>
                <w:rFonts w:ascii="Times New Roman" w:hAnsi="Times New Roman" w:cs="Times New Roman"/>
              </w:rPr>
              <w:t>https://kirov.bezformata.com/</w:t>
            </w:r>
          </w:p>
          <w:p w14:paraId="6A68A9C0" w14:textId="77777777" w:rsidR="00A90C1C" w:rsidRPr="00314E69" w:rsidRDefault="00A90C1C" w:rsidP="00314E69">
            <w:pPr>
              <w:rPr>
                <w:rFonts w:ascii="Times New Roman" w:hAnsi="Times New Roman" w:cs="Times New Roman"/>
              </w:rPr>
            </w:pPr>
            <w:r w:rsidRPr="00314E69">
              <w:rPr>
                <w:rFonts w:ascii="Times New Roman" w:hAnsi="Times New Roman" w:cs="Times New Roman"/>
              </w:rPr>
              <w:lastRenderedPageBreak/>
              <w:t>https://gorodkirov.ru/</w:t>
            </w:r>
          </w:p>
          <w:p w14:paraId="4C452A94" w14:textId="77777777" w:rsidR="00A90C1C" w:rsidRPr="00314E69" w:rsidRDefault="00A90C1C" w:rsidP="00314E69">
            <w:pPr>
              <w:rPr>
                <w:rFonts w:ascii="Times New Roman" w:hAnsi="Times New Roman" w:cs="Times New Roman"/>
              </w:rPr>
            </w:pPr>
            <w:r w:rsidRPr="00314E69">
              <w:rPr>
                <w:rFonts w:ascii="Times New Roman" w:hAnsi="Times New Roman" w:cs="Times New Roman"/>
              </w:rPr>
              <w:t>https://1istochnik.ru/</w:t>
            </w:r>
          </w:p>
          <w:p w14:paraId="147F44F6" w14:textId="77777777" w:rsidR="00A90C1C" w:rsidRPr="00314E69" w:rsidRDefault="00A90C1C" w:rsidP="00314E69">
            <w:pPr>
              <w:rPr>
                <w:rFonts w:ascii="Times New Roman" w:hAnsi="Times New Roman" w:cs="Times New Roman"/>
              </w:rPr>
            </w:pPr>
            <w:r w:rsidRPr="00314E69">
              <w:rPr>
                <w:rFonts w:ascii="Times New Roman" w:hAnsi="Times New Roman" w:cs="Times New Roman"/>
              </w:rPr>
              <w:t>https://43edu.ru/</w:t>
            </w:r>
          </w:p>
          <w:p w14:paraId="65F5E2FF" w14:textId="718558FF" w:rsidR="00A90C1C" w:rsidRPr="007E1254" w:rsidRDefault="00A90C1C" w:rsidP="00314E69">
            <w:pPr>
              <w:rPr>
                <w:rFonts w:ascii="Times New Roman" w:hAnsi="Times New Roman" w:cs="Times New Roman"/>
              </w:rPr>
            </w:pPr>
            <w:r w:rsidRPr="00314E69">
              <w:rPr>
                <w:rFonts w:ascii="Times New Roman" w:hAnsi="Times New Roman" w:cs="Times New Roman"/>
              </w:rPr>
              <w:t>http://vapk.info/g/crd-abilimpics.html</w:t>
            </w:r>
          </w:p>
        </w:tc>
        <w:tc>
          <w:tcPr>
            <w:tcW w:w="1970" w:type="dxa"/>
            <w:gridSpan w:val="2"/>
          </w:tcPr>
          <w:p w14:paraId="173C4D83" w14:textId="77777777" w:rsidR="00A90C1C" w:rsidRPr="00314E69" w:rsidRDefault="00A90C1C" w:rsidP="00314E69">
            <w:pPr>
              <w:rPr>
                <w:rFonts w:ascii="Times New Roman" w:hAnsi="Times New Roman" w:cs="Times New Roman"/>
              </w:rPr>
            </w:pPr>
            <w:r w:rsidRPr="00314E69">
              <w:rPr>
                <w:rFonts w:ascii="Times New Roman" w:hAnsi="Times New Roman" w:cs="Times New Roman"/>
              </w:rPr>
              <w:lastRenderedPageBreak/>
              <w:t>Министерство образования Кировской области,</w:t>
            </w:r>
          </w:p>
          <w:p w14:paraId="25123784" w14:textId="7F7662E4" w:rsidR="00A90C1C" w:rsidRPr="007E1254" w:rsidRDefault="00A90C1C" w:rsidP="00314E69">
            <w:pPr>
              <w:rPr>
                <w:rFonts w:ascii="Times New Roman" w:hAnsi="Times New Roman" w:cs="Times New Roman"/>
              </w:rPr>
            </w:pPr>
            <w:r w:rsidRPr="00314E69">
              <w:rPr>
                <w:rFonts w:ascii="Times New Roman" w:hAnsi="Times New Roman" w:cs="Times New Roman"/>
              </w:rPr>
              <w:t xml:space="preserve">Региональный ЦРД «Абилимпикс»  </w:t>
            </w:r>
            <w:r w:rsidRPr="00314E69">
              <w:rPr>
                <w:rFonts w:ascii="Times New Roman" w:hAnsi="Times New Roman" w:cs="Times New Roman"/>
              </w:rPr>
              <w:lastRenderedPageBreak/>
              <w:t>Кировской области</w:t>
            </w:r>
          </w:p>
        </w:tc>
      </w:tr>
      <w:tr w:rsidR="00A90C1C" w:rsidRPr="007E1254" w14:paraId="13FB90B2" w14:textId="77777777" w:rsidTr="00101120">
        <w:trPr>
          <w:trHeight w:val="1005"/>
        </w:trPr>
        <w:tc>
          <w:tcPr>
            <w:tcW w:w="596" w:type="dxa"/>
          </w:tcPr>
          <w:p w14:paraId="4372831D" w14:textId="34EAC353" w:rsidR="00A90C1C" w:rsidRPr="007E1254" w:rsidRDefault="00A90C1C" w:rsidP="00956FB0">
            <w:pPr>
              <w:rPr>
                <w:rFonts w:ascii="Times New Roman" w:hAnsi="Times New Roman" w:cs="Times New Roman"/>
                <w:color w:val="000000"/>
              </w:rPr>
            </w:pPr>
            <w:r>
              <w:rPr>
                <w:rFonts w:ascii="Times New Roman" w:hAnsi="Times New Roman" w:cs="Times New Roman"/>
                <w:color w:val="000000"/>
              </w:rPr>
              <w:lastRenderedPageBreak/>
              <w:t>8</w:t>
            </w:r>
          </w:p>
        </w:tc>
        <w:tc>
          <w:tcPr>
            <w:tcW w:w="2102" w:type="dxa"/>
            <w:gridSpan w:val="2"/>
          </w:tcPr>
          <w:p w14:paraId="1B1CDAD6" w14:textId="6E934971" w:rsidR="00A90C1C" w:rsidRPr="00314E69" w:rsidRDefault="00A90C1C" w:rsidP="00956FB0">
            <w:pPr>
              <w:rPr>
                <w:rFonts w:ascii="Times New Roman" w:eastAsia="Times New Roman" w:hAnsi="Times New Roman" w:cs="Times New Roman"/>
                <w:lang w:eastAsia="ru-RU"/>
              </w:rPr>
            </w:pPr>
            <w:r w:rsidRPr="00314E69">
              <w:rPr>
                <w:rFonts w:ascii="Times New Roman" w:eastAsia="Times New Roman" w:hAnsi="Times New Roman" w:cs="Times New Roman"/>
                <w:lang w:eastAsia="ru-RU"/>
              </w:rPr>
              <w:t xml:space="preserve">Приглашение и организация сопровождения региональных и городских СМИ для освещения мероприятий Чемпионата Кировской  области «Абилимпикс – 2023» (соревновательной, деловой, профориентационной программ чемпионата, интервью с представителем Оргкомитета, </w:t>
            </w:r>
            <w:r w:rsidRPr="00314E69">
              <w:rPr>
                <w:rFonts w:ascii="Times New Roman" w:eastAsia="Times New Roman" w:hAnsi="Times New Roman" w:cs="Times New Roman"/>
                <w:lang w:eastAsia="ru-RU"/>
              </w:rPr>
              <w:lastRenderedPageBreak/>
              <w:t>беседы с участниками, представителями общественных организаций инвалидов)</w:t>
            </w:r>
          </w:p>
        </w:tc>
        <w:tc>
          <w:tcPr>
            <w:tcW w:w="1442" w:type="dxa"/>
          </w:tcPr>
          <w:p w14:paraId="3D03FB6A" w14:textId="6457AEE1" w:rsidR="00A90C1C" w:rsidRPr="00314E69" w:rsidRDefault="00A90C1C" w:rsidP="00956FB0">
            <w:pPr>
              <w:rPr>
                <w:rFonts w:ascii="Times New Roman" w:hAnsi="Times New Roman" w:cs="Times New Roman"/>
                <w:color w:val="000000"/>
              </w:rPr>
            </w:pPr>
            <w:r w:rsidRPr="00314E69">
              <w:rPr>
                <w:rFonts w:ascii="Times New Roman" w:hAnsi="Times New Roman" w:cs="Times New Roman"/>
                <w:color w:val="000000"/>
              </w:rPr>
              <w:lastRenderedPageBreak/>
              <w:t>Пресс-релиз, фоторепортаж, видеорепортаж</w:t>
            </w:r>
          </w:p>
        </w:tc>
        <w:tc>
          <w:tcPr>
            <w:tcW w:w="1111" w:type="dxa"/>
            <w:gridSpan w:val="2"/>
          </w:tcPr>
          <w:p w14:paraId="778BEEF9" w14:textId="77777777" w:rsidR="00A90C1C" w:rsidRPr="00314E69" w:rsidRDefault="00A90C1C" w:rsidP="00314E69">
            <w:pPr>
              <w:rPr>
                <w:rFonts w:ascii="Times New Roman" w:hAnsi="Times New Roman" w:cs="Times New Roman"/>
              </w:rPr>
            </w:pPr>
            <w:r w:rsidRPr="00314E69">
              <w:rPr>
                <w:rFonts w:ascii="Times New Roman" w:hAnsi="Times New Roman" w:cs="Times New Roman"/>
              </w:rPr>
              <w:t xml:space="preserve">апрель- июнь </w:t>
            </w:r>
          </w:p>
          <w:p w14:paraId="5CD0E9C6" w14:textId="4E5BB414" w:rsidR="00A90C1C" w:rsidRPr="00314E69" w:rsidRDefault="00A90C1C" w:rsidP="00314E69">
            <w:pPr>
              <w:rPr>
                <w:rFonts w:ascii="Times New Roman" w:hAnsi="Times New Roman" w:cs="Times New Roman"/>
              </w:rPr>
            </w:pPr>
            <w:r w:rsidRPr="00314E69">
              <w:rPr>
                <w:rFonts w:ascii="Times New Roman" w:hAnsi="Times New Roman" w:cs="Times New Roman"/>
              </w:rPr>
              <w:t>2023 г</w:t>
            </w:r>
          </w:p>
        </w:tc>
        <w:tc>
          <w:tcPr>
            <w:tcW w:w="1613" w:type="dxa"/>
            <w:gridSpan w:val="3"/>
            <w:vMerge/>
          </w:tcPr>
          <w:p w14:paraId="55A529B8" w14:textId="77777777" w:rsidR="00A90C1C" w:rsidRPr="007E1254" w:rsidRDefault="00A90C1C" w:rsidP="00724FC9">
            <w:pPr>
              <w:rPr>
                <w:rFonts w:ascii="Times New Roman" w:hAnsi="Times New Roman" w:cs="Times New Roman"/>
              </w:rPr>
            </w:pPr>
          </w:p>
        </w:tc>
        <w:tc>
          <w:tcPr>
            <w:tcW w:w="2252" w:type="dxa"/>
            <w:gridSpan w:val="3"/>
          </w:tcPr>
          <w:p w14:paraId="16315DC8" w14:textId="4C680D31" w:rsidR="00A90C1C" w:rsidRPr="00314E69" w:rsidRDefault="00A90C1C" w:rsidP="00314E69">
            <w:pPr>
              <w:rPr>
                <w:rFonts w:ascii="Times New Roman" w:hAnsi="Times New Roman" w:cs="Times New Roman"/>
              </w:rPr>
            </w:pPr>
            <w:r>
              <w:rPr>
                <w:rFonts w:ascii="Times New Roman" w:hAnsi="Times New Roman" w:cs="Times New Roman"/>
              </w:rPr>
              <w:t>Т</w:t>
            </w:r>
            <w:r w:rsidRPr="00314E69">
              <w:rPr>
                <w:rFonts w:ascii="Times New Roman" w:hAnsi="Times New Roman" w:cs="Times New Roman"/>
              </w:rPr>
              <w:t>елевидение: ГТРК «Вятка», «Девятка ТВ», «Первый городской канал».</w:t>
            </w:r>
          </w:p>
          <w:p w14:paraId="7EE77DF8" w14:textId="77777777" w:rsidR="00A90C1C" w:rsidRPr="00314E69" w:rsidRDefault="00A90C1C" w:rsidP="00314E69">
            <w:pPr>
              <w:rPr>
                <w:rFonts w:ascii="Times New Roman" w:hAnsi="Times New Roman" w:cs="Times New Roman"/>
              </w:rPr>
            </w:pPr>
            <w:r w:rsidRPr="00314E69">
              <w:rPr>
                <w:rFonts w:ascii="Times New Roman" w:hAnsi="Times New Roman" w:cs="Times New Roman"/>
              </w:rPr>
              <w:t>Печатные издания:  «Кировская правда», «Ньюслер», «Без формата»,  «Город Киров», «Первоисточник»;</w:t>
            </w:r>
          </w:p>
          <w:p w14:paraId="3C3E5B0D" w14:textId="11D89BC4" w:rsidR="00A90C1C" w:rsidRPr="00314E69" w:rsidRDefault="00A90C1C" w:rsidP="00314E69">
            <w:pPr>
              <w:rPr>
                <w:rFonts w:ascii="Times New Roman" w:hAnsi="Times New Roman" w:cs="Times New Roman"/>
              </w:rPr>
            </w:pPr>
            <w:r w:rsidRPr="00314E69">
              <w:rPr>
                <w:rFonts w:ascii="Times New Roman" w:hAnsi="Times New Roman" w:cs="Times New Roman"/>
              </w:rPr>
              <w:t>Пресс-служба Министерства образования Кировской области, Регионального ЦРД «Абилимпикс»</w:t>
            </w:r>
          </w:p>
        </w:tc>
        <w:tc>
          <w:tcPr>
            <w:tcW w:w="2678" w:type="dxa"/>
          </w:tcPr>
          <w:p w14:paraId="3F37C815" w14:textId="34AADB59" w:rsidR="00A90C1C" w:rsidRPr="00314E69" w:rsidRDefault="00A90C1C" w:rsidP="00956FB0">
            <w:pPr>
              <w:rPr>
                <w:rFonts w:ascii="Times New Roman" w:hAnsi="Times New Roman" w:cs="Times New Roman"/>
              </w:rPr>
            </w:pPr>
            <w:r w:rsidRPr="00314E69">
              <w:rPr>
                <w:rFonts w:ascii="Times New Roman" w:hAnsi="Times New Roman" w:cs="Times New Roman"/>
              </w:rPr>
              <w:t>Информационное сопровождение чемпионата, не менее 2 региональных ТВ- каналов, 2 региональных печатных СМИ</w:t>
            </w:r>
          </w:p>
        </w:tc>
        <w:tc>
          <w:tcPr>
            <w:tcW w:w="2127" w:type="dxa"/>
          </w:tcPr>
          <w:p w14:paraId="23249D8B" w14:textId="77777777" w:rsidR="00A90C1C" w:rsidRPr="00314E69" w:rsidRDefault="00A90C1C" w:rsidP="00314E69">
            <w:pPr>
              <w:rPr>
                <w:rFonts w:ascii="Times New Roman" w:hAnsi="Times New Roman" w:cs="Times New Roman"/>
              </w:rPr>
            </w:pPr>
            <w:r w:rsidRPr="00314E69">
              <w:rPr>
                <w:rFonts w:ascii="Times New Roman" w:hAnsi="Times New Roman" w:cs="Times New Roman"/>
              </w:rPr>
              <w:t>https://www.gtrk-vyatka.ru/</w:t>
            </w:r>
          </w:p>
          <w:p w14:paraId="4EBCA25B" w14:textId="77777777" w:rsidR="00A90C1C" w:rsidRPr="00314E69" w:rsidRDefault="00A90C1C" w:rsidP="00314E69">
            <w:pPr>
              <w:rPr>
                <w:rFonts w:ascii="Times New Roman" w:hAnsi="Times New Roman" w:cs="Times New Roman"/>
              </w:rPr>
            </w:pPr>
            <w:r w:rsidRPr="00314E69">
              <w:rPr>
                <w:rFonts w:ascii="Times New Roman" w:hAnsi="Times New Roman" w:cs="Times New Roman"/>
              </w:rPr>
              <w:t xml:space="preserve">https://tv.devyatka.ru/ </w:t>
            </w:r>
          </w:p>
          <w:p w14:paraId="35AD5420" w14:textId="77777777" w:rsidR="00A90C1C" w:rsidRPr="00314E69" w:rsidRDefault="00A90C1C" w:rsidP="00314E69">
            <w:pPr>
              <w:rPr>
                <w:rFonts w:ascii="Times New Roman" w:hAnsi="Times New Roman" w:cs="Times New Roman"/>
              </w:rPr>
            </w:pPr>
            <w:r w:rsidRPr="00314E69">
              <w:rPr>
                <w:rFonts w:ascii="Times New Roman" w:hAnsi="Times New Roman" w:cs="Times New Roman"/>
              </w:rPr>
              <w:t>https://kirov.1gorodskoi.ru/</w:t>
            </w:r>
          </w:p>
          <w:p w14:paraId="55812C03" w14:textId="77777777" w:rsidR="00A90C1C" w:rsidRPr="00314E69" w:rsidRDefault="00A90C1C" w:rsidP="00314E69">
            <w:pPr>
              <w:rPr>
                <w:rFonts w:ascii="Times New Roman" w:hAnsi="Times New Roman" w:cs="Times New Roman"/>
              </w:rPr>
            </w:pPr>
            <w:r w:rsidRPr="00314E69">
              <w:rPr>
                <w:rFonts w:ascii="Times New Roman" w:hAnsi="Times New Roman" w:cs="Times New Roman"/>
              </w:rPr>
              <w:t>https://kirovpravda.ru/</w:t>
            </w:r>
          </w:p>
          <w:p w14:paraId="57824781" w14:textId="77777777" w:rsidR="00A90C1C" w:rsidRPr="00314E69" w:rsidRDefault="00A90C1C" w:rsidP="00314E69">
            <w:pPr>
              <w:rPr>
                <w:rFonts w:ascii="Times New Roman" w:hAnsi="Times New Roman" w:cs="Times New Roman"/>
              </w:rPr>
            </w:pPr>
            <w:r w:rsidRPr="00314E69">
              <w:rPr>
                <w:rFonts w:ascii="Times New Roman" w:hAnsi="Times New Roman" w:cs="Times New Roman"/>
              </w:rPr>
              <w:t>https://www.newsler.ru/</w:t>
            </w:r>
          </w:p>
          <w:p w14:paraId="3BFE0697" w14:textId="77777777" w:rsidR="00A90C1C" w:rsidRPr="00314E69" w:rsidRDefault="00A90C1C" w:rsidP="00314E69">
            <w:pPr>
              <w:rPr>
                <w:rFonts w:ascii="Times New Roman" w:hAnsi="Times New Roman" w:cs="Times New Roman"/>
              </w:rPr>
            </w:pPr>
            <w:r w:rsidRPr="00314E69">
              <w:rPr>
                <w:rFonts w:ascii="Times New Roman" w:hAnsi="Times New Roman" w:cs="Times New Roman"/>
              </w:rPr>
              <w:t>https://kirov.bezformata.com/</w:t>
            </w:r>
          </w:p>
          <w:p w14:paraId="1B4FA9D2" w14:textId="77777777" w:rsidR="00A90C1C" w:rsidRPr="00314E69" w:rsidRDefault="00A90C1C" w:rsidP="00314E69">
            <w:pPr>
              <w:rPr>
                <w:rFonts w:ascii="Times New Roman" w:hAnsi="Times New Roman" w:cs="Times New Roman"/>
              </w:rPr>
            </w:pPr>
            <w:r w:rsidRPr="00314E69">
              <w:rPr>
                <w:rFonts w:ascii="Times New Roman" w:hAnsi="Times New Roman" w:cs="Times New Roman"/>
              </w:rPr>
              <w:t>https://gorodkirov.ru/</w:t>
            </w:r>
          </w:p>
          <w:p w14:paraId="5A32A465" w14:textId="77777777" w:rsidR="00A90C1C" w:rsidRPr="00314E69" w:rsidRDefault="00A90C1C" w:rsidP="00314E69">
            <w:pPr>
              <w:rPr>
                <w:rFonts w:ascii="Times New Roman" w:hAnsi="Times New Roman" w:cs="Times New Roman"/>
              </w:rPr>
            </w:pPr>
            <w:r w:rsidRPr="00314E69">
              <w:rPr>
                <w:rFonts w:ascii="Times New Roman" w:hAnsi="Times New Roman" w:cs="Times New Roman"/>
              </w:rPr>
              <w:lastRenderedPageBreak/>
              <w:t>https://1istochnik.ru/</w:t>
            </w:r>
          </w:p>
          <w:p w14:paraId="63D99EFD" w14:textId="77777777" w:rsidR="00A90C1C" w:rsidRPr="00314E69" w:rsidRDefault="00A90C1C" w:rsidP="00314E69">
            <w:pPr>
              <w:rPr>
                <w:rFonts w:ascii="Times New Roman" w:hAnsi="Times New Roman" w:cs="Times New Roman"/>
              </w:rPr>
            </w:pPr>
            <w:r w:rsidRPr="00314E69">
              <w:rPr>
                <w:rFonts w:ascii="Times New Roman" w:hAnsi="Times New Roman" w:cs="Times New Roman"/>
              </w:rPr>
              <w:t>https://43edu.ru/</w:t>
            </w:r>
          </w:p>
          <w:p w14:paraId="5A03969C" w14:textId="2EB54A1F" w:rsidR="00A90C1C" w:rsidRPr="00314E69" w:rsidRDefault="00A90C1C" w:rsidP="00314E69">
            <w:pPr>
              <w:rPr>
                <w:rFonts w:ascii="Times New Roman" w:hAnsi="Times New Roman" w:cs="Times New Roman"/>
              </w:rPr>
            </w:pPr>
            <w:r w:rsidRPr="00314E69">
              <w:rPr>
                <w:rFonts w:ascii="Times New Roman" w:hAnsi="Times New Roman" w:cs="Times New Roman"/>
              </w:rPr>
              <w:t>http://vapk.info/g/crd-abilimpics.html</w:t>
            </w:r>
          </w:p>
        </w:tc>
        <w:tc>
          <w:tcPr>
            <w:tcW w:w="1970" w:type="dxa"/>
            <w:gridSpan w:val="2"/>
          </w:tcPr>
          <w:p w14:paraId="1987A1BA" w14:textId="77777777" w:rsidR="00A90C1C" w:rsidRPr="00314E69" w:rsidRDefault="00A90C1C" w:rsidP="00314E69">
            <w:pPr>
              <w:rPr>
                <w:rFonts w:ascii="Times New Roman" w:hAnsi="Times New Roman" w:cs="Times New Roman"/>
              </w:rPr>
            </w:pPr>
            <w:r w:rsidRPr="00314E69">
              <w:rPr>
                <w:rFonts w:ascii="Times New Roman" w:hAnsi="Times New Roman" w:cs="Times New Roman"/>
              </w:rPr>
              <w:lastRenderedPageBreak/>
              <w:t>Министерство образования Кировской области,</w:t>
            </w:r>
          </w:p>
          <w:p w14:paraId="56B5B55D" w14:textId="035425C7" w:rsidR="00A90C1C" w:rsidRPr="00314E69" w:rsidRDefault="00A90C1C" w:rsidP="00314E69">
            <w:pPr>
              <w:rPr>
                <w:rFonts w:ascii="Times New Roman" w:hAnsi="Times New Roman" w:cs="Times New Roman"/>
              </w:rPr>
            </w:pPr>
            <w:r w:rsidRPr="00314E69">
              <w:rPr>
                <w:rFonts w:ascii="Times New Roman" w:hAnsi="Times New Roman" w:cs="Times New Roman"/>
              </w:rPr>
              <w:t>Региональный ЦРД «Абилимпикс»  Кировской области</w:t>
            </w:r>
          </w:p>
        </w:tc>
      </w:tr>
      <w:tr w:rsidR="00A90C1C" w:rsidRPr="007E1254" w14:paraId="1BADC823" w14:textId="77777777" w:rsidTr="00101120">
        <w:trPr>
          <w:trHeight w:val="1005"/>
        </w:trPr>
        <w:tc>
          <w:tcPr>
            <w:tcW w:w="596" w:type="dxa"/>
          </w:tcPr>
          <w:p w14:paraId="0C7076F0" w14:textId="74E3A128" w:rsidR="00A90C1C" w:rsidRDefault="00A90C1C" w:rsidP="00314E69">
            <w:pPr>
              <w:rPr>
                <w:rFonts w:ascii="Times New Roman" w:hAnsi="Times New Roman" w:cs="Times New Roman"/>
                <w:color w:val="000000"/>
              </w:rPr>
            </w:pPr>
            <w:r>
              <w:rPr>
                <w:rFonts w:ascii="Times New Roman" w:hAnsi="Times New Roman" w:cs="Times New Roman"/>
                <w:color w:val="000000"/>
              </w:rPr>
              <w:t>9</w:t>
            </w:r>
          </w:p>
        </w:tc>
        <w:tc>
          <w:tcPr>
            <w:tcW w:w="2102" w:type="dxa"/>
            <w:gridSpan w:val="2"/>
          </w:tcPr>
          <w:p w14:paraId="518F7B07" w14:textId="55AEF569" w:rsidR="00A90C1C" w:rsidRPr="00314E69" w:rsidRDefault="00A90C1C" w:rsidP="00314E69">
            <w:pPr>
              <w:rPr>
                <w:rFonts w:ascii="Times New Roman" w:eastAsia="Times New Roman" w:hAnsi="Times New Roman" w:cs="Times New Roman"/>
                <w:lang w:eastAsia="ru-RU"/>
              </w:rPr>
            </w:pPr>
            <w:r w:rsidRPr="00314E69">
              <w:rPr>
                <w:rFonts w:ascii="Times New Roman" w:eastAsia="Times New Roman" w:hAnsi="Times New Roman" w:cs="Times New Roman"/>
                <w:lang w:eastAsia="ru-RU"/>
              </w:rPr>
              <w:t>Организация фото и видеосъемки Чемпионата Кировской области «Абилимпикс – 2023» на площадках проведения</w:t>
            </w:r>
          </w:p>
        </w:tc>
        <w:tc>
          <w:tcPr>
            <w:tcW w:w="1442" w:type="dxa"/>
          </w:tcPr>
          <w:p w14:paraId="086F8AF8" w14:textId="709DC451" w:rsidR="00A90C1C" w:rsidRPr="00314E69" w:rsidRDefault="00A90C1C" w:rsidP="00314E69">
            <w:pPr>
              <w:rPr>
                <w:rFonts w:ascii="Times New Roman" w:hAnsi="Times New Roman" w:cs="Times New Roman"/>
                <w:color w:val="000000"/>
              </w:rPr>
            </w:pPr>
            <w:r w:rsidRPr="00314E69">
              <w:rPr>
                <w:rFonts w:ascii="Times New Roman" w:hAnsi="Times New Roman" w:cs="Times New Roman"/>
                <w:color w:val="000000"/>
              </w:rPr>
              <w:t>Фоторепортаж, видеорепортаж</w:t>
            </w:r>
          </w:p>
        </w:tc>
        <w:tc>
          <w:tcPr>
            <w:tcW w:w="1111" w:type="dxa"/>
            <w:gridSpan w:val="2"/>
          </w:tcPr>
          <w:p w14:paraId="3A331440" w14:textId="166043DD" w:rsidR="00A90C1C" w:rsidRPr="00314E69" w:rsidRDefault="00A90C1C" w:rsidP="00314E69">
            <w:pPr>
              <w:rPr>
                <w:rFonts w:ascii="Times New Roman" w:hAnsi="Times New Roman" w:cs="Times New Roman"/>
              </w:rPr>
            </w:pPr>
            <w:r w:rsidRPr="00314E69">
              <w:rPr>
                <w:rFonts w:ascii="Times New Roman" w:hAnsi="Times New Roman" w:cs="Times New Roman"/>
              </w:rPr>
              <w:t>Апрель 2023 г</w:t>
            </w:r>
          </w:p>
        </w:tc>
        <w:tc>
          <w:tcPr>
            <w:tcW w:w="1613" w:type="dxa"/>
            <w:gridSpan w:val="3"/>
            <w:vMerge/>
          </w:tcPr>
          <w:p w14:paraId="549CB204" w14:textId="77777777" w:rsidR="00A90C1C" w:rsidRPr="007E1254" w:rsidRDefault="00A90C1C" w:rsidP="00314E69">
            <w:pPr>
              <w:rPr>
                <w:rFonts w:ascii="Times New Roman" w:hAnsi="Times New Roman" w:cs="Times New Roman"/>
              </w:rPr>
            </w:pPr>
          </w:p>
        </w:tc>
        <w:tc>
          <w:tcPr>
            <w:tcW w:w="2252" w:type="dxa"/>
            <w:gridSpan w:val="3"/>
          </w:tcPr>
          <w:p w14:paraId="4FA8B101" w14:textId="6FB0D242" w:rsidR="00A90C1C" w:rsidRPr="00314E69" w:rsidRDefault="00A90C1C" w:rsidP="00314E69">
            <w:pPr>
              <w:rPr>
                <w:rFonts w:ascii="Times New Roman" w:hAnsi="Times New Roman" w:cs="Times New Roman"/>
              </w:rPr>
            </w:pPr>
            <w:r>
              <w:rPr>
                <w:rFonts w:ascii="Times New Roman" w:hAnsi="Times New Roman" w:cs="Times New Roman"/>
              </w:rPr>
              <w:t>Т</w:t>
            </w:r>
            <w:r w:rsidRPr="00314E69">
              <w:rPr>
                <w:rFonts w:ascii="Times New Roman" w:hAnsi="Times New Roman" w:cs="Times New Roman"/>
              </w:rPr>
              <w:t>елевидение: ГТРК «Вятка», «Девятка ТВ», «Первый городской канал».</w:t>
            </w:r>
          </w:p>
          <w:p w14:paraId="159B4902" w14:textId="77777777" w:rsidR="00A90C1C" w:rsidRPr="00314E69" w:rsidRDefault="00A90C1C" w:rsidP="00314E69">
            <w:pPr>
              <w:rPr>
                <w:rFonts w:ascii="Times New Roman" w:hAnsi="Times New Roman" w:cs="Times New Roman"/>
              </w:rPr>
            </w:pPr>
            <w:r w:rsidRPr="00314E69">
              <w:rPr>
                <w:rFonts w:ascii="Times New Roman" w:hAnsi="Times New Roman" w:cs="Times New Roman"/>
              </w:rPr>
              <w:t>Печатные издания:  «Кировская правда», «Ньюслер», «Без формата»,  «Город Киров», «Первоисточник»;</w:t>
            </w:r>
          </w:p>
          <w:p w14:paraId="1A662A55" w14:textId="014C9CCF" w:rsidR="00A90C1C" w:rsidRDefault="00A90C1C" w:rsidP="00314E69">
            <w:pPr>
              <w:rPr>
                <w:rFonts w:ascii="Times New Roman" w:hAnsi="Times New Roman" w:cs="Times New Roman"/>
              </w:rPr>
            </w:pPr>
            <w:r w:rsidRPr="00314E69">
              <w:rPr>
                <w:rFonts w:ascii="Times New Roman" w:hAnsi="Times New Roman" w:cs="Times New Roman"/>
              </w:rPr>
              <w:t>Пресс-служба Министерства образования Кировской области, Регионального ЦРД «Абилимпикс»</w:t>
            </w:r>
          </w:p>
        </w:tc>
        <w:tc>
          <w:tcPr>
            <w:tcW w:w="2678" w:type="dxa"/>
          </w:tcPr>
          <w:p w14:paraId="5C72C16A" w14:textId="0313509D" w:rsidR="00A90C1C" w:rsidRPr="00314E69" w:rsidRDefault="00A90C1C" w:rsidP="00314E69">
            <w:pPr>
              <w:rPr>
                <w:rFonts w:ascii="Times New Roman" w:hAnsi="Times New Roman" w:cs="Times New Roman"/>
              </w:rPr>
            </w:pPr>
            <w:r w:rsidRPr="00314E69">
              <w:rPr>
                <w:rFonts w:ascii="Times New Roman" w:hAnsi="Times New Roman" w:cs="Times New Roman"/>
              </w:rPr>
              <w:t>Информационное сопровождение чемпионата</w:t>
            </w:r>
          </w:p>
        </w:tc>
        <w:tc>
          <w:tcPr>
            <w:tcW w:w="2127" w:type="dxa"/>
          </w:tcPr>
          <w:p w14:paraId="40DCC6C0" w14:textId="77777777" w:rsidR="00A90C1C" w:rsidRPr="00314E69" w:rsidRDefault="00A90C1C" w:rsidP="00314E69">
            <w:pPr>
              <w:rPr>
                <w:rFonts w:ascii="Times New Roman" w:hAnsi="Times New Roman" w:cs="Times New Roman"/>
              </w:rPr>
            </w:pPr>
            <w:r w:rsidRPr="00314E69">
              <w:rPr>
                <w:rFonts w:ascii="Times New Roman" w:hAnsi="Times New Roman" w:cs="Times New Roman"/>
              </w:rPr>
              <w:t>https://www.gtrk-vyatka.ru/</w:t>
            </w:r>
          </w:p>
          <w:p w14:paraId="70C17A68" w14:textId="77777777" w:rsidR="00A90C1C" w:rsidRPr="00314E69" w:rsidRDefault="00A90C1C" w:rsidP="00314E69">
            <w:pPr>
              <w:rPr>
                <w:rFonts w:ascii="Times New Roman" w:hAnsi="Times New Roman" w:cs="Times New Roman"/>
              </w:rPr>
            </w:pPr>
            <w:r w:rsidRPr="00314E69">
              <w:rPr>
                <w:rFonts w:ascii="Times New Roman" w:hAnsi="Times New Roman" w:cs="Times New Roman"/>
              </w:rPr>
              <w:t xml:space="preserve">https://tv.devyatka.ru/ </w:t>
            </w:r>
          </w:p>
          <w:p w14:paraId="4981CCA2" w14:textId="77777777" w:rsidR="00A90C1C" w:rsidRPr="00314E69" w:rsidRDefault="00A90C1C" w:rsidP="00314E69">
            <w:pPr>
              <w:rPr>
                <w:rFonts w:ascii="Times New Roman" w:hAnsi="Times New Roman" w:cs="Times New Roman"/>
              </w:rPr>
            </w:pPr>
            <w:r w:rsidRPr="00314E69">
              <w:rPr>
                <w:rFonts w:ascii="Times New Roman" w:hAnsi="Times New Roman" w:cs="Times New Roman"/>
              </w:rPr>
              <w:t>https://kirov.1gorodskoi.ru/</w:t>
            </w:r>
          </w:p>
          <w:p w14:paraId="13944F93" w14:textId="77777777" w:rsidR="00A90C1C" w:rsidRPr="00314E69" w:rsidRDefault="00A90C1C" w:rsidP="00314E69">
            <w:pPr>
              <w:rPr>
                <w:rFonts w:ascii="Times New Roman" w:hAnsi="Times New Roman" w:cs="Times New Roman"/>
              </w:rPr>
            </w:pPr>
            <w:r w:rsidRPr="00314E69">
              <w:rPr>
                <w:rFonts w:ascii="Times New Roman" w:hAnsi="Times New Roman" w:cs="Times New Roman"/>
              </w:rPr>
              <w:t>https://kirovpravda.ru/</w:t>
            </w:r>
          </w:p>
          <w:p w14:paraId="3BBD8362" w14:textId="77777777" w:rsidR="00A90C1C" w:rsidRPr="00314E69" w:rsidRDefault="00A90C1C" w:rsidP="00314E69">
            <w:pPr>
              <w:rPr>
                <w:rFonts w:ascii="Times New Roman" w:hAnsi="Times New Roman" w:cs="Times New Roman"/>
              </w:rPr>
            </w:pPr>
            <w:r w:rsidRPr="00314E69">
              <w:rPr>
                <w:rFonts w:ascii="Times New Roman" w:hAnsi="Times New Roman" w:cs="Times New Roman"/>
              </w:rPr>
              <w:t>https://www.newsler.ru/</w:t>
            </w:r>
          </w:p>
          <w:p w14:paraId="70661D4A" w14:textId="77777777" w:rsidR="00A90C1C" w:rsidRPr="00314E69" w:rsidRDefault="00A90C1C" w:rsidP="00314E69">
            <w:pPr>
              <w:rPr>
                <w:rFonts w:ascii="Times New Roman" w:hAnsi="Times New Roman" w:cs="Times New Roman"/>
              </w:rPr>
            </w:pPr>
            <w:r w:rsidRPr="00314E69">
              <w:rPr>
                <w:rFonts w:ascii="Times New Roman" w:hAnsi="Times New Roman" w:cs="Times New Roman"/>
              </w:rPr>
              <w:t>https://kirov.bezformata.com/</w:t>
            </w:r>
          </w:p>
          <w:p w14:paraId="187EA628" w14:textId="77777777" w:rsidR="00A90C1C" w:rsidRPr="00314E69" w:rsidRDefault="00A90C1C" w:rsidP="00314E69">
            <w:pPr>
              <w:rPr>
                <w:rFonts w:ascii="Times New Roman" w:hAnsi="Times New Roman" w:cs="Times New Roman"/>
              </w:rPr>
            </w:pPr>
            <w:r w:rsidRPr="00314E69">
              <w:rPr>
                <w:rFonts w:ascii="Times New Roman" w:hAnsi="Times New Roman" w:cs="Times New Roman"/>
              </w:rPr>
              <w:t>https://gorodkirov.ru/</w:t>
            </w:r>
          </w:p>
          <w:p w14:paraId="4DB91330" w14:textId="77777777" w:rsidR="00A90C1C" w:rsidRPr="00314E69" w:rsidRDefault="00A90C1C" w:rsidP="00314E69">
            <w:pPr>
              <w:rPr>
                <w:rFonts w:ascii="Times New Roman" w:hAnsi="Times New Roman" w:cs="Times New Roman"/>
              </w:rPr>
            </w:pPr>
            <w:r w:rsidRPr="00314E69">
              <w:rPr>
                <w:rFonts w:ascii="Times New Roman" w:hAnsi="Times New Roman" w:cs="Times New Roman"/>
              </w:rPr>
              <w:t>https://1istochnik.ru/</w:t>
            </w:r>
          </w:p>
          <w:p w14:paraId="5021FD4A" w14:textId="77777777" w:rsidR="00A90C1C" w:rsidRPr="00314E69" w:rsidRDefault="00A90C1C" w:rsidP="00314E69">
            <w:pPr>
              <w:rPr>
                <w:rFonts w:ascii="Times New Roman" w:hAnsi="Times New Roman" w:cs="Times New Roman"/>
              </w:rPr>
            </w:pPr>
            <w:r w:rsidRPr="00314E69">
              <w:rPr>
                <w:rFonts w:ascii="Times New Roman" w:hAnsi="Times New Roman" w:cs="Times New Roman"/>
              </w:rPr>
              <w:lastRenderedPageBreak/>
              <w:t>https://43edu.ru/</w:t>
            </w:r>
          </w:p>
          <w:p w14:paraId="42FEEC74" w14:textId="77777777" w:rsidR="00A90C1C" w:rsidRPr="00314E69" w:rsidRDefault="00A90C1C" w:rsidP="00314E69">
            <w:pPr>
              <w:rPr>
                <w:rFonts w:ascii="Times New Roman" w:hAnsi="Times New Roman" w:cs="Times New Roman"/>
              </w:rPr>
            </w:pPr>
            <w:r w:rsidRPr="00314E69">
              <w:rPr>
                <w:rFonts w:ascii="Times New Roman" w:hAnsi="Times New Roman" w:cs="Times New Roman"/>
              </w:rPr>
              <w:t>http://vapk.info/g/crd-abilimpics.html</w:t>
            </w:r>
          </w:p>
          <w:p w14:paraId="3972E4BD" w14:textId="77777777" w:rsidR="00A90C1C" w:rsidRPr="00314E69" w:rsidRDefault="00A90C1C" w:rsidP="00314E69">
            <w:pPr>
              <w:rPr>
                <w:rFonts w:ascii="Times New Roman" w:hAnsi="Times New Roman" w:cs="Times New Roman"/>
              </w:rPr>
            </w:pPr>
          </w:p>
        </w:tc>
        <w:tc>
          <w:tcPr>
            <w:tcW w:w="1970" w:type="dxa"/>
            <w:gridSpan w:val="2"/>
          </w:tcPr>
          <w:p w14:paraId="7F2D13E3" w14:textId="77777777" w:rsidR="00A90C1C" w:rsidRPr="00314E69" w:rsidRDefault="00A90C1C" w:rsidP="00314E69">
            <w:pPr>
              <w:rPr>
                <w:rFonts w:ascii="Times New Roman" w:hAnsi="Times New Roman" w:cs="Times New Roman"/>
              </w:rPr>
            </w:pPr>
            <w:r w:rsidRPr="00314E69">
              <w:rPr>
                <w:rFonts w:ascii="Times New Roman" w:hAnsi="Times New Roman" w:cs="Times New Roman"/>
              </w:rPr>
              <w:lastRenderedPageBreak/>
              <w:t>Министерство образования Кировской области,</w:t>
            </w:r>
          </w:p>
          <w:p w14:paraId="07BDE95A" w14:textId="7F60EF8F" w:rsidR="00A90C1C" w:rsidRPr="00314E69" w:rsidRDefault="00A90C1C" w:rsidP="00314E69">
            <w:pPr>
              <w:rPr>
                <w:rFonts w:ascii="Times New Roman" w:hAnsi="Times New Roman" w:cs="Times New Roman"/>
              </w:rPr>
            </w:pPr>
            <w:r w:rsidRPr="00314E69">
              <w:rPr>
                <w:rFonts w:ascii="Times New Roman" w:hAnsi="Times New Roman" w:cs="Times New Roman"/>
              </w:rPr>
              <w:t>Региональный ЦРД «Абилимпикс»  Кировской области</w:t>
            </w:r>
          </w:p>
        </w:tc>
      </w:tr>
      <w:tr w:rsidR="00A90C1C" w:rsidRPr="007E1254" w14:paraId="6D1A1519" w14:textId="77777777" w:rsidTr="00101120">
        <w:trPr>
          <w:trHeight w:val="1005"/>
        </w:trPr>
        <w:tc>
          <w:tcPr>
            <w:tcW w:w="596" w:type="dxa"/>
          </w:tcPr>
          <w:p w14:paraId="6E726BBE" w14:textId="35C2E2EE" w:rsidR="00A90C1C" w:rsidRDefault="00A90C1C" w:rsidP="00314E69">
            <w:pPr>
              <w:rPr>
                <w:rFonts w:ascii="Times New Roman" w:hAnsi="Times New Roman" w:cs="Times New Roman"/>
                <w:color w:val="000000"/>
              </w:rPr>
            </w:pPr>
            <w:r>
              <w:rPr>
                <w:rFonts w:ascii="Times New Roman" w:hAnsi="Times New Roman" w:cs="Times New Roman"/>
                <w:color w:val="000000"/>
              </w:rPr>
              <w:t>10</w:t>
            </w:r>
          </w:p>
        </w:tc>
        <w:tc>
          <w:tcPr>
            <w:tcW w:w="2102" w:type="dxa"/>
            <w:gridSpan w:val="2"/>
          </w:tcPr>
          <w:p w14:paraId="369C51C8" w14:textId="413AAEAD" w:rsidR="00A90C1C" w:rsidRPr="00314E69" w:rsidRDefault="00A90C1C" w:rsidP="00314E69">
            <w:pPr>
              <w:rPr>
                <w:rFonts w:ascii="Times New Roman" w:eastAsia="Times New Roman" w:hAnsi="Times New Roman" w:cs="Times New Roman"/>
                <w:lang w:eastAsia="ru-RU"/>
              </w:rPr>
            </w:pPr>
            <w:r w:rsidRPr="00314E69">
              <w:rPr>
                <w:rFonts w:ascii="Times New Roman" w:eastAsia="Times New Roman" w:hAnsi="Times New Roman" w:cs="Times New Roman"/>
                <w:lang w:eastAsia="ru-RU"/>
              </w:rPr>
              <w:t>Информационное освещение итогов проведения Чемпионата Кировской области «Абилимпикс – 2023»:  подготовка на основе отснятого фото- и видеоматериала итоговых роликов о региональном этапе «Абилимпикс» для размещения информации на официальном сайте Национального чемпионата «Абилимпикс»</w:t>
            </w:r>
          </w:p>
        </w:tc>
        <w:tc>
          <w:tcPr>
            <w:tcW w:w="1442" w:type="dxa"/>
          </w:tcPr>
          <w:p w14:paraId="25FA45F1" w14:textId="057C700A" w:rsidR="00A90C1C" w:rsidRPr="00314E69" w:rsidRDefault="00A90C1C" w:rsidP="00314E69">
            <w:pPr>
              <w:rPr>
                <w:rFonts w:ascii="Times New Roman" w:hAnsi="Times New Roman" w:cs="Times New Roman"/>
                <w:color w:val="000000"/>
              </w:rPr>
            </w:pPr>
            <w:r w:rsidRPr="00314E69">
              <w:rPr>
                <w:rFonts w:ascii="Times New Roman" w:hAnsi="Times New Roman" w:cs="Times New Roman"/>
                <w:color w:val="000000"/>
              </w:rPr>
              <w:t>Пост-релиз, фоторепортаж, видеорепортаж</w:t>
            </w:r>
          </w:p>
        </w:tc>
        <w:tc>
          <w:tcPr>
            <w:tcW w:w="1111" w:type="dxa"/>
            <w:gridSpan w:val="2"/>
          </w:tcPr>
          <w:p w14:paraId="0D59F1B1" w14:textId="64191E77" w:rsidR="00A90C1C" w:rsidRPr="00314E69" w:rsidRDefault="00A90C1C" w:rsidP="00314E69">
            <w:pPr>
              <w:rPr>
                <w:rFonts w:ascii="Times New Roman" w:hAnsi="Times New Roman" w:cs="Times New Roman"/>
              </w:rPr>
            </w:pPr>
            <w:r w:rsidRPr="00314E69">
              <w:rPr>
                <w:rFonts w:ascii="Times New Roman" w:hAnsi="Times New Roman" w:cs="Times New Roman"/>
              </w:rPr>
              <w:t>Сентябрь-октябрь  2023г</w:t>
            </w:r>
          </w:p>
        </w:tc>
        <w:tc>
          <w:tcPr>
            <w:tcW w:w="1613" w:type="dxa"/>
            <w:gridSpan w:val="3"/>
            <w:vMerge/>
          </w:tcPr>
          <w:p w14:paraId="4E99BD2F" w14:textId="77777777" w:rsidR="00A90C1C" w:rsidRPr="007E1254" w:rsidRDefault="00A90C1C" w:rsidP="00314E69">
            <w:pPr>
              <w:rPr>
                <w:rFonts w:ascii="Times New Roman" w:hAnsi="Times New Roman" w:cs="Times New Roman"/>
              </w:rPr>
            </w:pPr>
          </w:p>
        </w:tc>
        <w:tc>
          <w:tcPr>
            <w:tcW w:w="2252" w:type="dxa"/>
            <w:gridSpan w:val="3"/>
          </w:tcPr>
          <w:p w14:paraId="4F82F727" w14:textId="77777777" w:rsidR="00A90C1C" w:rsidRPr="00314E69" w:rsidRDefault="00A90C1C" w:rsidP="00314E69">
            <w:pPr>
              <w:rPr>
                <w:rFonts w:ascii="Times New Roman" w:hAnsi="Times New Roman" w:cs="Times New Roman"/>
              </w:rPr>
            </w:pPr>
            <w:r w:rsidRPr="00314E69">
              <w:rPr>
                <w:rFonts w:ascii="Times New Roman" w:hAnsi="Times New Roman" w:cs="Times New Roman"/>
              </w:rPr>
              <w:t>телевидение: ГТРК «Вятка», «Девятка ТВ», «Первый городской канал».</w:t>
            </w:r>
          </w:p>
          <w:p w14:paraId="6E507A31" w14:textId="77777777" w:rsidR="00A90C1C" w:rsidRPr="00314E69" w:rsidRDefault="00A90C1C" w:rsidP="00314E69">
            <w:pPr>
              <w:rPr>
                <w:rFonts w:ascii="Times New Roman" w:hAnsi="Times New Roman" w:cs="Times New Roman"/>
              </w:rPr>
            </w:pPr>
            <w:r w:rsidRPr="00314E69">
              <w:rPr>
                <w:rFonts w:ascii="Times New Roman" w:hAnsi="Times New Roman" w:cs="Times New Roman"/>
              </w:rPr>
              <w:t>Печатные издания:  «Кировская правда», «Ньюслер», «Без формата»,  «Город Киров», «Первоисточник»;</w:t>
            </w:r>
          </w:p>
          <w:p w14:paraId="7AFBA284" w14:textId="206CA0A4" w:rsidR="00A90C1C" w:rsidRDefault="00A90C1C" w:rsidP="00314E69">
            <w:pPr>
              <w:rPr>
                <w:rFonts w:ascii="Times New Roman" w:hAnsi="Times New Roman" w:cs="Times New Roman"/>
              </w:rPr>
            </w:pPr>
            <w:r w:rsidRPr="00314E69">
              <w:rPr>
                <w:rFonts w:ascii="Times New Roman" w:hAnsi="Times New Roman" w:cs="Times New Roman"/>
              </w:rPr>
              <w:t>Пресс-служба Министерства образования Кировской области, Регионального ЦРД «Абилимпикс»</w:t>
            </w:r>
          </w:p>
        </w:tc>
        <w:tc>
          <w:tcPr>
            <w:tcW w:w="2678" w:type="dxa"/>
          </w:tcPr>
          <w:p w14:paraId="2296981E" w14:textId="29D891ED" w:rsidR="00A90C1C" w:rsidRPr="00314E69" w:rsidRDefault="00A90C1C" w:rsidP="00314E69">
            <w:pPr>
              <w:rPr>
                <w:rFonts w:ascii="Times New Roman" w:hAnsi="Times New Roman" w:cs="Times New Roman"/>
              </w:rPr>
            </w:pPr>
            <w:r w:rsidRPr="00314E69">
              <w:rPr>
                <w:rFonts w:ascii="Times New Roman" w:hAnsi="Times New Roman" w:cs="Times New Roman"/>
              </w:rPr>
              <w:t>Опубликовать не 7 материалов в печатных изданиях, 10- интернет СМИ, не менее2 сюжетов на телеканалах, 3 –порталах органов власти региона, 2- социальных сетях</w:t>
            </w:r>
          </w:p>
        </w:tc>
        <w:tc>
          <w:tcPr>
            <w:tcW w:w="2127" w:type="dxa"/>
          </w:tcPr>
          <w:p w14:paraId="180AFD01" w14:textId="77777777" w:rsidR="00A90C1C" w:rsidRPr="00314E69" w:rsidRDefault="00A90C1C" w:rsidP="00314E69">
            <w:pPr>
              <w:rPr>
                <w:rFonts w:ascii="Times New Roman" w:hAnsi="Times New Roman" w:cs="Times New Roman"/>
              </w:rPr>
            </w:pPr>
            <w:r w:rsidRPr="00314E69">
              <w:rPr>
                <w:rFonts w:ascii="Times New Roman" w:hAnsi="Times New Roman" w:cs="Times New Roman"/>
              </w:rPr>
              <w:t>https://www.gtrk-vyatka.ru/</w:t>
            </w:r>
          </w:p>
          <w:p w14:paraId="7898C53C" w14:textId="77777777" w:rsidR="00A90C1C" w:rsidRPr="00314E69" w:rsidRDefault="00A90C1C" w:rsidP="00314E69">
            <w:pPr>
              <w:rPr>
                <w:rFonts w:ascii="Times New Roman" w:hAnsi="Times New Roman" w:cs="Times New Roman"/>
              </w:rPr>
            </w:pPr>
            <w:r w:rsidRPr="00314E69">
              <w:rPr>
                <w:rFonts w:ascii="Times New Roman" w:hAnsi="Times New Roman" w:cs="Times New Roman"/>
              </w:rPr>
              <w:t xml:space="preserve">https://tv.devyatka.ru/ </w:t>
            </w:r>
          </w:p>
          <w:p w14:paraId="17D37FA4" w14:textId="77777777" w:rsidR="00A90C1C" w:rsidRPr="00314E69" w:rsidRDefault="00A90C1C" w:rsidP="00314E69">
            <w:pPr>
              <w:rPr>
                <w:rFonts w:ascii="Times New Roman" w:hAnsi="Times New Roman" w:cs="Times New Roman"/>
              </w:rPr>
            </w:pPr>
            <w:r w:rsidRPr="00314E69">
              <w:rPr>
                <w:rFonts w:ascii="Times New Roman" w:hAnsi="Times New Roman" w:cs="Times New Roman"/>
              </w:rPr>
              <w:t>https://kirov.1gorodskoi.ru/</w:t>
            </w:r>
          </w:p>
          <w:p w14:paraId="27D47F56" w14:textId="77777777" w:rsidR="00A90C1C" w:rsidRPr="00314E69" w:rsidRDefault="00A90C1C" w:rsidP="00314E69">
            <w:pPr>
              <w:rPr>
                <w:rFonts w:ascii="Times New Roman" w:hAnsi="Times New Roman" w:cs="Times New Roman"/>
              </w:rPr>
            </w:pPr>
            <w:r w:rsidRPr="00314E69">
              <w:rPr>
                <w:rFonts w:ascii="Times New Roman" w:hAnsi="Times New Roman" w:cs="Times New Roman"/>
              </w:rPr>
              <w:t>https://kirovpravda.ru/</w:t>
            </w:r>
          </w:p>
          <w:p w14:paraId="1E25C808" w14:textId="77777777" w:rsidR="00A90C1C" w:rsidRPr="00314E69" w:rsidRDefault="00A90C1C" w:rsidP="00314E69">
            <w:pPr>
              <w:rPr>
                <w:rFonts w:ascii="Times New Roman" w:hAnsi="Times New Roman" w:cs="Times New Roman"/>
              </w:rPr>
            </w:pPr>
            <w:r w:rsidRPr="00314E69">
              <w:rPr>
                <w:rFonts w:ascii="Times New Roman" w:hAnsi="Times New Roman" w:cs="Times New Roman"/>
              </w:rPr>
              <w:t>https://www.newsler.ru/</w:t>
            </w:r>
          </w:p>
          <w:p w14:paraId="2A77A0D1" w14:textId="77777777" w:rsidR="00A90C1C" w:rsidRPr="00314E69" w:rsidRDefault="00A90C1C" w:rsidP="00314E69">
            <w:pPr>
              <w:rPr>
                <w:rFonts w:ascii="Times New Roman" w:hAnsi="Times New Roman" w:cs="Times New Roman"/>
              </w:rPr>
            </w:pPr>
            <w:r w:rsidRPr="00314E69">
              <w:rPr>
                <w:rFonts w:ascii="Times New Roman" w:hAnsi="Times New Roman" w:cs="Times New Roman"/>
              </w:rPr>
              <w:t>https://kirov.bezformata.com/</w:t>
            </w:r>
          </w:p>
          <w:p w14:paraId="4A613775" w14:textId="77777777" w:rsidR="00A90C1C" w:rsidRPr="00314E69" w:rsidRDefault="00A90C1C" w:rsidP="00314E69">
            <w:pPr>
              <w:rPr>
                <w:rFonts w:ascii="Times New Roman" w:hAnsi="Times New Roman" w:cs="Times New Roman"/>
              </w:rPr>
            </w:pPr>
            <w:r w:rsidRPr="00314E69">
              <w:rPr>
                <w:rFonts w:ascii="Times New Roman" w:hAnsi="Times New Roman" w:cs="Times New Roman"/>
              </w:rPr>
              <w:t>https://gorodkirov.ru/</w:t>
            </w:r>
          </w:p>
          <w:p w14:paraId="0E9972ED" w14:textId="77777777" w:rsidR="00A90C1C" w:rsidRPr="00314E69" w:rsidRDefault="00A90C1C" w:rsidP="00314E69">
            <w:pPr>
              <w:rPr>
                <w:rFonts w:ascii="Times New Roman" w:hAnsi="Times New Roman" w:cs="Times New Roman"/>
              </w:rPr>
            </w:pPr>
            <w:r w:rsidRPr="00314E69">
              <w:rPr>
                <w:rFonts w:ascii="Times New Roman" w:hAnsi="Times New Roman" w:cs="Times New Roman"/>
              </w:rPr>
              <w:t>https://1istochnik.ru/</w:t>
            </w:r>
          </w:p>
          <w:p w14:paraId="2FDAA565" w14:textId="77777777" w:rsidR="00A90C1C" w:rsidRPr="00314E69" w:rsidRDefault="00A90C1C" w:rsidP="00314E69">
            <w:pPr>
              <w:rPr>
                <w:rFonts w:ascii="Times New Roman" w:hAnsi="Times New Roman" w:cs="Times New Roman"/>
              </w:rPr>
            </w:pPr>
            <w:r w:rsidRPr="00314E69">
              <w:rPr>
                <w:rFonts w:ascii="Times New Roman" w:hAnsi="Times New Roman" w:cs="Times New Roman"/>
              </w:rPr>
              <w:lastRenderedPageBreak/>
              <w:t>https://43edu.ru/</w:t>
            </w:r>
          </w:p>
          <w:p w14:paraId="06567B9D" w14:textId="7207EF7A" w:rsidR="00A90C1C" w:rsidRPr="00314E69" w:rsidRDefault="00A90C1C" w:rsidP="00314E69">
            <w:pPr>
              <w:rPr>
                <w:rFonts w:ascii="Times New Roman" w:hAnsi="Times New Roman" w:cs="Times New Roman"/>
              </w:rPr>
            </w:pPr>
            <w:r w:rsidRPr="00314E69">
              <w:rPr>
                <w:rFonts w:ascii="Times New Roman" w:hAnsi="Times New Roman" w:cs="Times New Roman"/>
              </w:rPr>
              <w:t>http://vapk.info/g/crd-abilimpics.html</w:t>
            </w:r>
          </w:p>
        </w:tc>
        <w:tc>
          <w:tcPr>
            <w:tcW w:w="1970" w:type="dxa"/>
            <w:gridSpan w:val="2"/>
          </w:tcPr>
          <w:p w14:paraId="4195D5B6" w14:textId="77777777" w:rsidR="00A90C1C" w:rsidRPr="00314E69" w:rsidRDefault="00A90C1C" w:rsidP="00314E69">
            <w:pPr>
              <w:rPr>
                <w:rFonts w:ascii="Times New Roman" w:hAnsi="Times New Roman" w:cs="Times New Roman"/>
              </w:rPr>
            </w:pPr>
            <w:r w:rsidRPr="00314E69">
              <w:rPr>
                <w:rFonts w:ascii="Times New Roman" w:hAnsi="Times New Roman" w:cs="Times New Roman"/>
              </w:rPr>
              <w:lastRenderedPageBreak/>
              <w:t>Министерство образования Кировской области,</w:t>
            </w:r>
          </w:p>
          <w:p w14:paraId="3ED0D8CD" w14:textId="2C3476FF" w:rsidR="00A90C1C" w:rsidRPr="00314E69" w:rsidRDefault="00A90C1C" w:rsidP="00314E69">
            <w:pPr>
              <w:rPr>
                <w:rFonts w:ascii="Times New Roman" w:hAnsi="Times New Roman" w:cs="Times New Roman"/>
              </w:rPr>
            </w:pPr>
            <w:r w:rsidRPr="00314E69">
              <w:rPr>
                <w:rFonts w:ascii="Times New Roman" w:hAnsi="Times New Roman" w:cs="Times New Roman"/>
              </w:rPr>
              <w:t>Региональный ЦРД «Абилимпикс»  Кировской области</w:t>
            </w:r>
          </w:p>
        </w:tc>
      </w:tr>
      <w:tr w:rsidR="00A90C1C" w:rsidRPr="007E1254" w14:paraId="06AEDE91" w14:textId="77777777" w:rsidTr="00101120">
        <w:trPr>
          <w:trHeight w:val="1005"/>
        </w:trPr>
        <w:tc>
          <w:tcPr>
            <w:tcW w:w="596" w:type="dxa"/>
          </w:tcPr>
          <w:p w14:paraId="00F28AF5" w14:textId="0D6B95BB" w:rsidR="00A90C1C" w:rsidRDefault="00A90C1C" w:rsidP="00314E69">
            <w:pPr>
              <w:rPr>
                <w:rFonts w:ascii="Times New Roman" w:hAnsi="Times New Roman" w:cs="Times New Roman"/>
                <w:color w:val="000000"/>
              </w:rPr>
            </w:pPr>
            <w:r>
              <w:rPr>
                <w:rFonts w:ascii="Times New Roman" w:hAnsi="Times New Roman" w:cs="Times New Roman"/>
                <w:color w:val="000000"/>
              </w:rPr>
              <w:t>11</w:t>
            </w:r>
          </w:p>
        </w:tc>
        <w:tc>
          <w:tcPr>
            <w:tcW w:w="2102" w:type="dxa"/>
            <w:gridSpan w:val="2"/>
          </w:tcPr>
          <w:p w14:paraId="73C99385" w14:textId="1BE7B36D" w:rsidR="00A90C1C" w:rsidRPr="00314E69" w:rsidRDefault="00A90C1C" w:rsidP="00314E69">
            <w:pPr>
              <w:rPr>
                <w:rFonts w:ascii="Times New Roman" w:eastAsia="Times New Roman" w:hAnsi="Times New Roman" w:cs="Times New Roman"/>
                <w:lang w:eastAsia="ru-RU"/>
              </w:rPr>
            </w:pPr>
            <w:r w:rsidRPr="00FF5F03">
              <w:rPr>
                <w:rFonts w:ascii="Times New Roman" w:eastAsia="Times New Roman" w:hAnsi="Times New Roman" w:cs="Times New Roman"/>
                <w:lang w:eastAsia="ru-RU"/>
              </w:rPr>
              <w:t>Организация и освещение СМИ встречи победителей Чемпионата Кировской области «Абилимпикс – 2023»  и с представителями исполнительных органов государственной власти Кировской области и потенциальными работодателями</w:t>
            </w:r>
          </w:p>
        </w:tc>
        <w:tc>
          <w:tcPr>
            <w:tcW w:w="1442" w:type="dxa"/>
          </w:tcPr>
          <w:p w14:paraId="172D5034" w14:textId="7E1BDCD0" w:rsidR="00A90C1C" w:rsidRPr="00314E69" w:rsidRDefault="00A90C1C" w:rsidP="00314E69">
            <w:pPr>
              <w:rPr>
                <w:rFonts w:ascii="Times New Roman" w:hAnsi="Times New Roman" w:cs="Times New Roman"/>
                <w:color w:val="000000"/>
              </w:rPr>
            </w:pPr>
            <w:r w:rsidRPr="00FF5F03">
              <w:rPr>
                <w:rFonts w:ascii="Times New Roman" w:hAnsi="Times New Roman" w:cs="Times New Roman"/>
                <w:color w:val="000000"/>
              </w:rPr>
              <w:t>Пост-релиз, фоторепортаж, видеорепортаж</w:t>
            </w:r>
          </w:p>
        </w:tc>
        <w:tc>
          <w:tcPr>
            <w:tcW w:w="1111" w:type="dxa"/>
            <w:gridSpan w:val="2"/>
          </w:tcPr>
          <w:p w14:paraId="406A95B6" w14:textId="46D7FE0A" w:rsidR="00A90C1C" w:rsidRPr="00314E69" w:rsidRDefault="00A90C1C" w:rsidP="00314E69">
            <w:pPr>
              <w:rPr>
                <w:rFonts w:ascii="Times New Roman" w:hAnsi="Times New Roman" w:cs="Times New Roman"/>
              </w:rPr>
            </w:pPr>
            <w:r w:rsidRPr="00FF5F03">
              <w:rPr>
                <w:rFonts w:ascii="Times New Roman" w:hAnsi="Times New Roman" w:cs="Times New Roman"/>
              </w:rPr>
              <w:t>Сентябрь  2023 г.</w:t>
            </w:r>
          </w:p>
        </w:tc>
        <w:tc>
          <w:tcPr>
            <w:tcW w:w="1613" w:type="dxa"/>
            <w:gridSpan w:val="3"/>
            <w:vMerge/>
          </w:tcPr>
          <w:p w14:paraId="53FE3125" w14:textId="77777777" w:rsidR="00A90C1C" w:rsidRPr="007E1254" w:rsidRDefault="00A90C1C" w:rsidP="00314E69">
            <w:pPr>
              <w:rPr>
                <w:rFonts w:ascii="Times New Roman" w:hAnsi="Times New Roman" w:cs="Times New Roman"/>
              </w:rPr>
            </w:pPr>
          </w:p>
        </w:tc>
        <w:tc>
          <w:tcPr>
            <w:tcW w:w="2252" w:type="dxa"/>
            <w:gridSpan w:val="3"/>
          </w:tcPr>
          <w:p w14:paraId="6E1EAA53" w14:textId="77777777" w:rsidR="00A90C1C" w:rsidRPr="00FF5F03" w:rsidRDefault="00A90C1C" w:rsidP="00FF5F03">
            <w:pPr>
              <w:rPr>
                <w:rFonts w:ascii="Times New Roman" w:hAnsi="Times New Roman" w:cs="Times New Roman"/>
              </w:rPr>
            </w:pPr>
            <w:r w:rsidRPr="00FF5F03">
              <w:rPr>
                <w:rFonts w:ascii="Times New Roman" w:hAnsi="Times New Roman" w:cs="Times New Roman"/>
              </w:rPr>
              <w:t>телевидение: ГТРК «Вятка», «Девятка ТВ», «Первый городской канал».</w:t>
            </w:r>
          </w:p>
          <w:p w14:paraId="29792731" w14:textId="77777777" w:rsidR="00A90C1C" w:rsidRPr="00FF5F03" w:rsidRDefault="00A90C1C" w:rsidP="00FF5F03">
            <w:pPr>
              <w:rPr>
                <w:rFonts w:ascii="Times New Roman" w:hAnsi="Times New Roman" w:cs="Times New Roman"/>
              </w:rPr>
            </w:pPr>
            <w:r w:rsidRPr="00FF5F03">
              <w:rPr>
                <w:rFonts w:ascii="Times New Roman" w:hAnsi="Times New Roman" w:cs="Times New Roman"/>
              </w:rPr>
              <w:t>Печатные издания:  «Кировская правда», «Ньюслер», «Без формата»,  «Город Киров», «Первоисточник»;</w:t>
            </w:r>
          </w:p>
          <w:p w14:paraId="59B043F6" w14:textId="27E15227" w:rsidR="00A90C1C" w:rsidRPr="00314E69" w:rsidRDefault="00A90C1C" w:rsidP="00FF5F03">
            <w:pPr>
              <w:rPr>
                <w:rFonts w:ascii="Times New Roman" w:hAnsi="Times New Roman" w:cs="Times New Roman"/>
              </w:rPr>
            </w:pPr>
            <w:r w:rsidRPr="00FF5F03">
              <w:rPr>
                <w:rFonts w:ascii="Times New Roman" w:hAnsi="Times New Roman" w:cs="Times New Roman"/>
              </w:rPr>
              <w:t>Пресс-служба Министерства образования Кировской области, Регионального ЦРД «Абилимпикс»</w:t>
            </w:r>
          </w:p>
        </w:tc>
        <w:tc>
          <w:tcPr>
            <w:tcW w:w="2678" w:type="dxa"/>
          </w:tcPr>
          <w:p w14:paraId="5A2C274E" w14:textId="78E57FE8" w:rsidR="00A90C1C" w:rsidRPr="00314E69" w:rsidRDefault="00A90C1C" w:rsidP="00314E69">
            <w:pPr>
              <w:rPr>
                <w:rFonts w:ascii="Times New Roman" w:hAnsi="Times New Roman" w:cs="Times New Roman"/>
              </w:rPr>
            </w:pPr>
            <w:r w:rsidRPr="00FF5F03">
              <w:rPr>
                <w:rFonts w:ascii="Times New Roman" w:hAnsi="Times New Roman" w:cs="Times New Roman"/>
              </w:rPr>
              <w:t>Информационное сопровождение чемпионата</w:t>
            </w:r>
          </w:p>
        </w:tc>
        <w:tc>
          <w:tcPr>
            <w:tcW w:w="2127" w:type="dxa"/>
          </w:tcPr>
          <w:p w14:paraId="6C169A25" w14:textId="77777777" w:rsidR="00A90C1C" w:rsidRPr="00FF5F03" w:rsidRDefault="00A90C1C" w:rsidP="00FF5F03">
            <w:pPr>
              <w:rPr>
                <w:rFonts w:ascii="Times New Roman" w:hAnsi="Times New Roman" w:cs="Times New Roman"/>
              </w:rPr>
            </w:pPr>
            <w:r w:rsidRPr="00FF5F03">
              <w:rPr>
                <w:rFonts w:ascii="Times New Roman" w:hAnsi="Times New Roman" w:cs="Times New Roman"/>
              </w:rPr>
              <w:t>https://www.gtrk-vyatka.ru/</w:t>
            </w:r>
          </w:p>
          <w:p w14:paraId="3A246A76" w14:textId="77777777" w:rsidR="00A90C1C" w:rsidRPr="00FF5F03" w:rsidRDefault="00A90C1C" w:rsidP="00FF5F03">
            <w:pPr>
              <w:rPr>
                <w:rFonts w:ascii="Times New Roman" w:hAnsi="Times New Roman" w:cs="Times New Roman"/>
              </w:rPr>
            </w:pPr>
            <w:r w:rsidRPr="00FF5F03">
              <w:rPr>
                <w:rFonts w:ascii="Times New Roman" w:hAnsi="Times New Roman" w:cs="Times New Roman"/>
              </w:rPr>
              <w:t xml:space="preserve">https://tv.devyatka.ru/ </w:t>
            </w:r>
          </w:p>
          <w:p w14:paraId="221515CC" w14:textId="77777777" w:rsidR="00A90C1C" w:rsidRPr="00FF5F03" w:rsidRDefault="00A90C1C" w:rsidP="00FF5F03">
            <w:pPr>
              <w:rPr>
                <w:rFonts w:ascii="Times New Roman" w:hAnsi="Times New Roman" w:cs="Times New Roman"/>
              </w:rPr>
            </w:pPr>
            <w:r w:rsidRPr="00FF5F03">
              <w:rPr>
                <w:rFonts w:ascii="Times New Roman" w:hAnsi="Times New Roman" w:cs="Times New Roman"/>
              </w:rPr>
              <w:t>https://kirov.1gorodskoi.ru/</w:t>
            </w:r>
          </w:p>
          <w:p w14:paraId="1DF2004A" w14:textId="77777777" w:rsidR="00A90C1C" w:rsidRPr="00FF5F03" w:rsidRDefault="00A90C1C" w:rsidP="00FF5F03">
            <w:pPr>
              <w:rPr>
                <w:rFonts w:ascii="Times New Roman" w:hAnsi="Times New Roman" w:cs="Times New Roman"/>
              </w:rPr>
            </w:pPr>
            <w:r w:rsidRPr="00FF5F03">
              <w:rPr>
                <w:rFonts w:ascii="Times New Roman" w:hAnsi="Times New Roman" w:cs="Times New Roman"/>
              </w:rPr>
              <w:t>https://kirovpravda.ru/</w:t>
            </w:r>
          </w:p>
          <w:p w14:paraId="6801CDCE" w14:textId="77777777" w:rsidR="00A90C1C" w:rsidRPr="00FF5F03" w:rsidRDefault="00A90C1C" w:rsidP="00FF5F03">
            <w:pPr>
              <w:rPr>
                <w:rFonts w:ascii="Times New Roman" w:hAnsi="Times New Roman" w:cs="Times New Roman"/>
              </w:rPr>
            </w:pPr>
            <w:r w:rsidRPr="00FF5F03">
              <w:rPr>
                <w:rFonts w:ascii="Times New Roman" w:hAnsi="Times New Roman" w:cs="Times New Roman"/>
              </w:rPr>
              <w:t>https://www.newsler.ru/</w:t>
            </w:r>
          </w:p>
          <w:p w14:paraId="28413726" w14:textId="77777777" w:rsidR="00A90C1C" w:rsidRPr="00FF5F03" w:rsidRDefault="00A90C1C" w:rsidP="00FF5F03">
            <w:pPr>
              <w:rPr>
                <w:rFonts w:ascii="Times New Roman" w:hAnsi="Times New Roman" w:cs="Times New Roman"/>
              </w:rPr>
            </w:pPr>
            <w:r w:rsidRPr="00FF5F03">
              <w:rPr>
                <w:rFonts w:ascii="Times New Roman" w:hAnsi="Times New Roman" w:cs="Times New Roman"/>
              </w:rPr>
              <w:t>https://kirov.bezformata.com/</w:t>
            </w:r>
          </w:p>
          <w:p w14:paraId="68ED6214" w14:textId="77777777" w:rsidR="00A90C1C" w:rsidRPr="00FF5F03" w:rsidRDefault="00A90C1C" w:rsidP="00FF5F03">
            <w:pPr>
              <w:rPr>
                <w:rFonts w:ascii="Times New Roman" w:hAnsi="Times New Roman" w:cs="Times New Roman"/>
              </w:rPr>
            </w:pPr>
            <w:r w:rsidRPr="00FF5F03">
              <w:rPr>
                <w:rFonts w:ascii="Times New Roman" w:hAnsi="Times New Roman" w:cs="Times New Roman"/>
              </w:rPr>
              <w:t>https://gorodkirov.ru/</w:t>
            </w:r>
          </w:p>
          <w:p w14:paraId="75D878B9" w14:textId="77777777" w:rsidR="00A90C1C" w:rsidRPr="00FF5F03" w:rsidRDefault="00A90C1C" w:rsidP="00FF5F03">
            <w:pPr>
              <w:rPr>
                <w:rFonts w:ascii="Times New Roman" w:hAnsi="Times New Roman" w:cs="Times New Roman"/>
              </w:rPr>
            </w:pPr>
            <w:r w:rsidRPr="00FF5F03">
              <w:rPr>
                <w:rFonts w:ascii="Times New Roman" w:hAnsi="Times New Roman" w:cs="Times New Roman"/>
              </w:rPr>
              <w:t>https://1istochnik.ru/</w:t>
            </w:r>
          </w:p>
          <w:p w14:paraId="0C9C3AC9" w14:textId="77777777" w:rsidR="00A90C1C" w:rsidRPr="00FF5F03" w:rsidRDefault="00A90C1C" w:rsidP="00FF5F03">
            <w:pPr>
              <w:rPr>
                <w:rFonts w:ascii="Times New Roman" w:hAnsi="Times New Roman" w:cs="Times New Roman"/>
              </w:rPr>
            </w:pPr>
            <w:r w:rsidRPr="00FF5F03">
              <w:rPr>
                <w:rFonts w:ascii="Times New Roman" w:hAnsi="Times New Roman" w:cs="Times New Roman"/>
              </w:rPr>
              <w:t>https://43edu.ru/</w:t>
            </w:r>
          </w:p>
          <w:p w14:paraId="6087E1F2" w14:textId="77777777" w:rsidR="00A90C1C" w:rsidRPr="00FF5F03" w:rsidRDefault="00A90C1C" w:rsidP="00FF5F03">
            <w:pPr>
              <w:rPr>
                <w:rFonts w:ascii="Times New Roman" w:hAnsi="Times New Roman" w:cs="Times New Roman"/>
              </w:rPr>
            </w:pPr>
            <w:r w:rsidRPr="00FF5F03">
              <w:rPr>
                <w:rFonts w:ascii="Times New Roman" w:hAnsi="Times New Roman" w:cs="Times New Roman"/>
              </w:rPr>
              <w:lastRenderedPageBreak/>
              <w:t>http://vapk.info/g/crd-abilimpics.html</w:t>
            </w:r>
          </w:p>
          <w:p w14:paraId="6AECCD99" w14:textId="77777777" w:rsidR="00A90C1C" w:rsidRPr="00314E69" w:rsidRDefault="00A90C1C" w:rsidP="00314E69">
            <w:pPr>
              <w:rPr>
                <w:rFonts w:ascii="Times New Roman" w:hAnsi="Times New Roman" w:cs="Times New Roman"/>
              </w:rPr>
            </w:pPr>
          </w:p>
        </w:tc>
        <w:tc>
          <w:tcPr>
            <w:tcW w:w="1970" w:type="dxa"/>
            <w:gridSpan w:val="2"/>
          </w:tcPr>
          <w:p w14:paraId="102C76A6" w14:textId="77777777" w:rsidR="00A90C1C" w:rsidRPr="00FF5F03" w:rsidRDefault="00A90C1C" w:rsidP="00FF5F03">
            <w:pPr>
              <w:rPr>
                <w:rFonts w:ascii="Times New Roman" w:hAnsi="Times New Roman" w:cs="Times New Roman"/>
              </w:rPr>
            </w:pPr>
            <w:r w:rsidRPr="00FF5F03">
              <w:rPr>
                <w:rFonts w:ascii="Times New Roman" w:hAnsi="Times New Roman" w:cs="Times New Roman"/>
              </w:rPr>
              <w:lastRenderedPageBreak/>
              <w:t>Министерство образования Кировской области,</w:t>
            </w:r>
          </w:p>
          <w:p w14:paraId="199866DD" w14:textId="14D0887D" w:rsidR="00A90C1C" w:rsidRPr="00314E69" w:rsidRDefault="00A90C1C" w:rsidP="00FF5F03">
            <w:pPr>
              <w:rPr>
                <w:rFonts w:ascii="Times New Roman" w:hAnsi="Times New Roman" w:cs="Times New Roman"/>
              </w:rPr>
            </w:pPr>
            <w:r w:rsidRPr="00FF5F03">
              <w:rPr>
                <w:rFonts w:ascii="Times New Roman" w:hAnsi="Times New Roman" w:cs="Times New Roman"/>
              </w:rPr>
              <w:t>Региональный ЦРД «Абилимпикс»  Кировской области</w:t>
            </w:r>
          </w:p>
        </w:tc>
      </w:tr>
      <w:tr w:rsidR="00A90C1C" w:rsidRPr="007E1254" w14:paraId="0E65622C" w14:textId="77777777" w:rsidTr="00101120">
        <w:trPr>
          <w:trHeight w:val="1005"/>
        </w:trPr>
        <w:tc>
          <w:tcPr>
            <w:tcW w:w="596" w:type="dxa"/>
          </w:tcPr>
          <w:p w14:paraId="2EA926BB" w14:textId="140E47D8" w:rsidR="00A90C1C" w:rsidRDefault="00A90C1C" w:rsidP="00314E69">
            <w:pPr>
              <w:rPr>
                <w:rFonts w:ascii="Times New Roman" w:hAnsi="Times New Roman" w:cs="Times New Roman"/>
                <w:color w:val="000000"/>
              </w:rPr>
            </w:pPr>
            <w:r>
              <w:rPr>
                <w:rFonts w:ascii="Times New Roman" w:hAnsi="Times New Roman" w:cs="Times New Roman"/>
                <w:color w:val="000000"/>
              </w:rPr>
              <w:t>12</w:t>
            </w:r>
          </w:p>
        </w:tc>
        <w:tc>
          <w:tcPr>
            <w:tcW w:w="2102" w:type="dxa"/>
            <w:gridSpan w:val="2"/>
          </w:tcPr>
          <w:p w14:paraId="2A3FA7DB" w14:textId="2DC4287E" w:rsidR="00A90C1C" w:rsidRPr="00FF5F03" w:rsidRDefault="00A90C1C" w:rsidP="00314E69">
            <w:pPr>
              <w:rPr>
                <w:rFonts w:ascii="Times New Roman" w:eastAsia="Times New Roman" w:hAnsi="Times New Roman" w:cs="Times New Roman"/>
                <w:lang w:eastAsia="ru-RU"/>
              </w:rPr>
            </w:pPr>
            <w:r w:rsidRPr="00FF5F03">
              <w:rPr>
                <w:rFonts w:ascii="Times New Roman" w:eastAsia="Times New Roman" w:hAnsi="Times New Roman" w:cs="Times New Roman"/>
                <w:lang w:eastAsia="ru-RU"/>
              </w:rPr>
              <w:t xml:space="preserve">Информационное освещение подготовки команды Кировской области для участия в Национальном чемпионате «Абилимпикс» 2023 г. и его итогах  </w:t>
            </w:r>
          </w:p>
        </w:tc>
        <w:tc>
          <w:tcPr>
            <w:tcW w:w="1442" w:type="dxa"/>
          </w:tcPr>
          <w:p w14:paraId="671740D1" w14:textId="7F48FAA2" w:rsidR="00A90C1C" w:rsidRPr="00FF5F03" w:rsidRDefault="00A90C1C" w:rsidP="00314E69">
            <w:pPr>
              <w:rPr>
                <w:rFonts w:ascii="Times New Roman" w:hAnsi="Times New Roman" w:cs="Times New Roman"/>
                <w:color w:val="000000"/>
              </w:rPr>
            </w:pPr>
            <w:r w:rsidRPr="00FF5F03">
              <w:rPr>
                <w:rFonts w:ascii="Times New Roman" w:hAnsi="Times New Roman" w:cs="Times New Roman"/>
                <w:color w:val="000000"/>
              </w:rPr>
              <w:t>Пресс-релиз, фоторепортаж, видеорепортаж</w:t>
            </w:r>
          </w:p>
        </w:tc>
        <w:tc>
          <w:tcPr>
            <w:tcW w:w="1111" w:type="dxa"/>
            <w:gridSpan w:val="2"/>
          </w:tcPr>
          <w:p w14:paraId="021E7DFA" w14:textId="56CD3A53" w:rsidR="00A90C1C" w:rsidRPr="00FF5F03" w:rsidRDefault="00A90C1C" w:rsidP="00314E69">
            <w:pPr>
              <w:rPr>
                <w:rFonts w:ascii="Times New Roman" w:hAnsi="Times New Roman" w:cs="Times New Roman"/>
              </w:rPr>
            </w:pPr>
            <w:r w:rsidRPr="00A90C1C">
              <w:rPr>
                <w:rFonts w:ascii="Times New Roman" w:hAnsi="Times New Roman" w:cs="Times New Roman"/>
              </w:rPr>
              <w:t>Октябрь 2023г</w:t>
            </w:r>
          </w:p>
        </w:tc>
        <w:tc>
          <w:tcPr>
            <w:tcW w:w="1613" w:type="dxa"/>
            <w:gridSpan w:val="3"/>
            <w:vMerge/>
          </w:tcPr>
          <w:p w14:paraId="66D39072" w14:textId="77777777" w:rsidR="00A90C1C" w:rsidRPr="007E1254" w:rsidRDefault="00A90C1C" w:rsidP="00314E69">
            <w:pPr>
              <w:rPr>
                <w:rFonts w:ascii="Times New Roman" w:hAnsi="Times New Roman" w:cs="Times New Roman"/>
              </w:rPr>
            </w:pPr>
          </w:p>
        </w:tc>
        <w:tc>
          <w:tcPr>
            <w:tcW w:w="2252" w:type="dxa"/>
            <w:gridSpan w:val="3"/>
          </w:tcPr>
          <w:p w14:paraId="5D596132" w14:textId="117CA93B" w:rsidR="00A90C1C" w:rsidRPr="00FF5F03" w:rsidRDefault="00A90C1C" w:rsidP="00FF5F03">
            <w:pPr>
              <w:rPr>
                <w:rFonts w:ascii="Times New Roman" w:hAnsi="Times New Roman" w:cs="Times New Roman"/>
              </w:rPr>
            </w:pPr>
            <w:r w:rsidRPr="00A90C1C">
              <w:rPr>
                <w:rFonts w:ascii="Times New Roman" w:hAnsi="Times New Roman" w:cs="Times New Roman"/>
              </w:rPr>
              <w:t>Сайты: Министерства образования Кировской области, Министерство социального развития Кировской области, Управление государственной службы занятости населения Кировской области,  Регионального ЦРД «Абилимпикс</w:t>
            </w:r>
            <w:r>
              <w:rPr>
                <w:rFonts w:ascii="Times New Roman" w:hAnsi="Times New Roman" w:cs="Times New Roman"/>
              </w:rPr>
              <w:t>»</w:t>
            </w:r>
          </w:p>
        </w:tc>
        <w:tc>
          <w:tcPr>
            <w:tcW w:w="2678" w:type="dxa"/>
          </w:tcPr>
          <w:p w14:paraId="48F2AEB4" w14:textId="4541A3C2" w:rsidR="00A90C1C" w:rsidRPr="00FF5F03" w:rsidRDefault="00A90C1C" w:rsidP="00314E69">
            <w:pPr>
              <w:rPr>
                <w:rFonts w:ascii="Times New Roman" w:hAnsi="Times New Roman" w:cs="Times New Roman"/>
              </w:rPr>
            </w:pPr>
            <w:r w:rsidRPr="00A90C1C">
              <w:rPr>
                <w:rFonts w:ascii="Times New Roman" w:hAnsi="Times New Roman" w:cs="Times New Roman"/>
              </w:rPr>
              <w:t>Популяризация движения «Абилимпикс» в Кировской области</w:t>
            </w:r>
          </w:p>
        </w:tc>
        <w:tc>
          <w:tcPr>
            <w:tcW w:w="2127" w:type="dxa"/>
          </w:tcPr>
          <w:p w14:paraId="4143190B" w14:textId="77777777" w:rsidR="00A90C1C" w:rsidRPr="00A90C1C" w:rsidRDefault="00A90C1C" w:rsidP="00A90C1C">
            <w:pPr>
              <w:rPr>
                <w:rFonts w:ascii="Times New Roman" w:hAnsi="Times New Roman" w:cs="Times New Roman"/>
              </w:rPr>
            </w:pPr>
            <w:r w:rsidRPr="00A90C1C">
              <w:rPr>
                <w:rFonts w:ascii="Times New Roman" w:hAnsi="Times New Roman" w:cs="Times New Roman"/>
              </w:rPr>
              <w:t>https://43edu.ru/</w:t>
            </w:r>
          </w:p>
          <w:p w14:paraId="46249A88" w14:textId="77777777" w:rsidR="00A90C1C" w:rsidRPr="00A90C1C" w:rsidRDefault="00A90C1C" w:rsidP="00A90C1C">
            <w:pPr>
              <w:rPr>
                <w:rFonts w:ascii="Times New Roman" w:hAnsi="Times New Roman" w:cs="Times New Roman"/>
              </w:rPr>
            </w:pPr>
            <w:r w:rsidRPr="00A90C1C">
              <w:rPr>
                <w:rFonts w:ascii="Times New Roman" w:hAnsi="Times New Roman" w:cs="Times New Roman"/>
              </w:rPr>
              <w:t xml:space="preserve">https://www.socialkirov.ru/ </w:t>
            </w:r>
          </w:p>
          <w:p w14:paraId="05491D97" w14:textId="77777777" w:rsidR="00A90C1C" w:rsidRPr="00A90C1C" w:rsidRDefault="00A90C1C" w:rsidP="00A90C1C">
            <w:pPr>
              <w:rPr>
                <w:rFonts w:ascii="Times New Roman" w:hAnsi="Times New Roman" w:cs="Times New Roman"/>
              </w:rPr>
            </w:pPr>
            <w:r w:rsidRPr="00A90C1C">
              <w:rPr>
                <w:rFonts w:ascii="Times New Roman" w:hAnsi="Times New Roman" w:cs="Times New Roman"/>
              </w:rPr>
              <w:t>https://www.trudkirov.ru/</w:t>
            </w:r>
          </w:p>
          <w:p w14:paraId="21250CAE" w14:textId="6100D696" w:rsidR="00A90C1C" w:rsidRPr="00FF5F03" w:rsidRDefault="00A90C1C" w:rsidP="00A90C1C">
            <w:pPr>
              <w:rPr>
                <w:rFonts w:ascii="Times New Roman" w:hAnsi="Times New Roman" w:cs="Times New Roman"/>
              </w:rPr>
            </w:pPr>
            <w:r w:rsidRPr="00A90C1C">
              <w:rPr>
                <w:rFonts w:ascii="Times New Roman" w:hAnsi="Times New Roman" w:cs="Times New Roman"/>
              </w:rPr>
              <w:t>http://vapk.info/g/crd-abilimpics.html</w:t>
            </w:r>
          </w:p>
        </w:tc>
        <w:tc>
          <w:tcPr>
            <w:tcW w:w="1970" w:type="dxa"/>
            <w:gridSpan w:val="2"/>
          </w:tcPr>
          <w:p w14:paraId="06461AD9" w14:textId="77777777" w:rsidR="00A90C1C" w:rsidRPr="00A90C1C" w:rsidRDefault="00A90C1C" w:rsidP="00A90C1C">
            <w:pPr>
              <w:rPr>
                <w:rFonts w:ascii="Times New Roman" w:hAnsi="Times New Roman" w:cs="Times New Roman"/>
              </w:rPr>
            </w:pPr>
            <w:r w:rsidRPr="00A90C1C">
              <w:rPr>
                <w:rFonts w:ascii="Times New Roman" w:hAnsi="Times New Roman" w:cs="Times New Roman"/>
              </w:rPr>
              <w:t>Министерство образования Кировской области,</w:t>
            </w:r>
          </w:p>
          <w:p w14:paraId="25642829" w14:textId="4A80BCD1" w:rsidR="00A90C1C" w:rsidRPr="00FF5F03" w:rsidRDefault="00A90C1C" w:rsidP="00A90C1C">
            <w:pPr>
              <w:rPr>
                <w:rFonts w:ascii="Times New Roman" w:hAnsi="Times New Roman" w:cs="Times New Roman"/>
              </w:rPr>
            </w:pPr>
            <w:r w:rsidRPr="00A90C1C">
              <w:rPr>
                <w:rFonts w:ascii="Times New Roman" w:hAnsi="Times New Roman" w:cs="Times New Roman"/>
              </w:rPr>
              <w:t>Региональный ЦРД «Абилимпикс»  Кировской области</w:t>
            </w:r>
          </w:p>
        </w:tc>
      </w:tr>
      <w:tr w:rsidR="00A90C1C" w:rsidRPr="007E1254" w14:paraId="016EA83E" w14:textId="77777777" w:rsidTr="00101120">
        <w:trPr>
          <w:trHeight w:val="1005"/>
        </w:trPr>
        <w:tc>
          <w:tcPr>
            <w:tcW w:w="596" w:type="dxa"/>
          </w:tcPr>
          <w:p w14:paraId="6789840A" w14:textId="5D5D9A0E" w:rsidR="00A90C1C" w:rsidRDefault="00A90C1C" w:rsidP="00314E69">
            <w:pPr>
              <w:rPr>
                <w:rFonts w:ascii="Times New Roman" w:hAnsi="Times New Roman" w:cs="Times New Roman"/>
                <w:color w:val="000000"/>
              </w:rPr>
            </w:pPr>
            <w:r>
              <w:rPr>
                <w:rFonts w:ascii="Times New Roman" w:hAnsi="Times New Roman" w:cs="Times New Roman"/>
                <w:color w:val="000000"/>
              </w:rPr>
              <w:t>13</w:t>
            </w:r>
          </w:p>
        </w:tc>
        <w:tc>
          <w:tcPr>
            <w:tcW w:w="2102" w:type="dxa"/>
            <w:gridSpan w:val="2"/>
          </w:tcPr>
          <w:p w14:paraId="219B5E42" w14:textId="2A135E28" w:rsidR="00A90C1C" w:rsidRPr="00FF5F03" w:rsidRDefault="00A90C1C" w:rsidP="00314E69">
            <w:pPr>
              <w:rPr>
                <w:rFonts w:ascii="Times New Roman" w:eastAsia="Times New Roman" w:hAnsi="Times New Roman" w:cs="Times New Roman"/>
                <w:lang w:eastAsia="ru-RU"/>
              </w:rPr>
            </w:pPr>
            <w:r w:rsidRPr="00A90C1C">
              <w:rPr>
                <w:rFonts w:ascii="Times New Roman" w:eastAsia="Times New Roman" w:hAnsi="Times New Roman" w:cs="Times New Roman"/>
                <w:lang w:eastAsia="ru-RU"/>
              </w:rPr>
              <w:t>Выпуск буклета «Абилимпикс» в Кировской области</w:t>
            </w:r>
          </w:p>
        </w:tc>
        <w:tc>
          <w:tcPr>
            <w:tcW w:w="1442" w:type="dxa"/>
          </w:tcPr>
          <w:p w14:paraId="607BCFA9" w14:textId="70279F9D" w:rsidR="00A90C1C" w:rsidRPr="00FF5F03" w:rsidRDefault="00A90C1C" w:rsidP="00314E69">
            <w:pPr>
              <w:rPr>
                <w:rFonts w:ascii="Times New Roman" w:hAnsi="Times New Roman" w:cs="Times New Roman"/>
                <w:color w:val="000000"/>
              </w:rPr>
            </w:pPr>
            <w:r>
              <w:rPr>
                <w:rFonts w:ascii="Times New Roman" w:hAnsi="Times New Roman" w:cs="Times New Roman"/>
                <w:color w:val="000000"/>
              </w:rPr>
              <w:t>Буклет</w:t>
            </w:r>
          </w:p>
        </w:tc>
        <w:tc>
          <w:tcPr>
            <w:tcW w:w="1111" w:type="dxa"/>
            <w:gridSpan w:val="2"/>
          </w:tcPr>
          <w:p w14:paraId="757B4FE7" w14:textId="77777777" w:rsidR="00A90C1C" w:rsidRPr="00A90C1C" w:rsidRDefault="00A90C1C" w:rsidP="00A90C1C">
            <w:pPr>
              <w:rPr>
                <w:rFonts w:ascii="Times New Roman" w:hAnsi="Times New Roman" w:cs="Times New Roman"/>
              </w:rPr>
            </w:pPr>
            <w:r w:rsidRPr="00A90C1C">
              <w:rPr>
                <w:rFonts w:ascii="Times New Roman" w:hAnsi="Times New Roman" w:cs="Times New Roman"/>
              </w:rPr>
              <w:t>Май, ноябрь</w:t>
            </w:r>
          </w:p>
          <w:p w14:paraId="08DA5D64" w14:textId="16B54B5B" w:rsidR="00A90C1C" w:rsidRPr="00A90C1C" w:rsidRDefault="00A90C1C" w:rsidP="00A90C1C">
            <w:pPr>
              <w:rPr>
                <w:rFonts w:ascii="Times New Roman" w:hAnsi="Times New Roman" w:cs="Times New Roman"/>
              </w:rPr>
            </w:pPr>
            <w:r w:rsidRPr="00A90C1C">
              <w:rPr>
                <w:rFonts w:ascii="Times New Roman" w:hAnsi="Times New Roman" w:cs="Times New Roman"/>
              </w:rPr>
              <w:t>2023 г.</w:t>
            </w:r>
          </w:p>
        </w:tc>
        <w:tc>
          <w:tcPr>
            <w:tcW w:w="1613" w:type="dxa"/>
            <w:gridSpan w:val="3"/>
            <w:vMerge/>
          </w:tcPr>
          <w:p w14:paraId="3C3D7462" w14:textId="77777777" w:rsidR="00A90C1C" w:rsidRPr="007E1254" w:rsidRDefault="00A90C1C" w:rsidP="00314E69">
            <w:pPr>
              <w:rPr>
                <w:rFonts w:ascii="Times New Roman" w:hAnsi="Times New Roman" w:cs="Times New Roman"/>
              </w:rPr>
            </w:pPr>
          </w:p>
        </w:tc>
        <w:tc>
          <w:tcPr>
            <w:tcW w:w="2252" w:type="dxa"/>
            <w:gridSpan w:val="3"/>
          </w:tcPr>
          <w:p w14:paraId="1CA6B024" w14:textId="77777777" w:rsidR="00A90C1C" w:rsidRPr="00A90C1C" w:rsidRDefault="00A90C1C" w:rsidP="00FF5F03">
            <w:pPr>
              <w:rPr>
                <w:rFonts w:ascii="Times New Roman" w:hAnsi="Times New Roman" w:cs="Times New Roman"/>
              </w:rPr>
            </w:pPr>
          </w:p>
        </w:tc>
        <w:tc>
          <w:tcPr>
            <w:tcW w:w="2678" w:type="dxa"/>
          </w:tcPr>
          <w:p w14:paraId="41C01511" w14:textId="2EBB97A8" w:rsidR="00A90C1C" w:rsidRPr="00A90C1C" w:rsidRDefault="00A90C1C" w:rsidP="00314E69">
            <w:pPr>
              <w:rPr>
                <w:rFonts w:ascii="Times New Roman" w:hAnsi="Times New Roman" w:cs="Times New Roman"/>
              </w:rPr>
            </w:pPr>
            <w:r w:rsidRPr="00A90C1C">
              <w:rPr>
                <w:rFonts w:ascii="Times New Roman" w:hAnsi="Times New Roman" w:cs="Times New Roman"/>
              </w:rPr>
              <w:t>Популяризация движения «Абилимпикс» в Кировской  области</w:t>
            </w:r>
          </w:p>
        </w:tc>
        <w:tc>
          <w:tcPr>
            <w:tcW w:w="2127" w:type="dxa"/>
          </w:tcPr>
          <w:p w14:paraId="00F50BAA" w14:textId="77777777" w:rsidR="00A90C1C" w:rsidRPr="00A90C1C" w:rsidRDefault="00A90C1C" w:rsidP="00A90C1C">
            <w:pPr>
              <w:rPr>
                <w:rFonts w:ascii="Times New Roman" w:hAnsi="Times New Roman" w:cs="Times New Roman"/>
              </w:rPr>
            </w:pPr>
          </w:p>
        </w:tc>
        <w:tc>
          <w:tcPr>
            <w:tcW w:w="1970" w:type="dxa"/>
            <w:gridSpan w:val="2"/>
          </w:tcPr>
          <w:p w14:paraId="53CD2E1B" w14:textId="74910CE7" w:rsidR="00A90C1C" w:rsidRPr="00A90C1C" w:rsidRDefault="00A90C1C" w:rsidP="00A90C1C">
            <w:pPr>
              <w:rPr>
                <w:rFonts w:ascii="Times New Roman" w:hAnsi="Times New Roman" w:cs="Times New Roman"/>
              </w:rPr>
            </w:pPr>
            <w:r w:rsidRPr="00A90C1C">
              <w:rPr>
                <w:rFonts w:ascii="Times New Roman" w:hAnsi="Times New Roman" w:cs="Times New Roman"/>
              </w:rPr>
              <w:t>Региональный ЦРД «Абилимпикс»  Кировской области</w:t>
            </w:r>
          </w:p>
        </w:tc>
      </w:tr>
      <w:tr w:rsidR="00A90C1C" w:rsidRPr="007E1254" w14:paraId="040C6485" w14:textId="77777777" w:rsidTr="00101120">
        <w:trPr>
          <w:trHeight w:val="1005"/>
        </w:trPr>
        <w:tc>
          <w:tcPr>
            <w:tcW w:w="596" w:type="dxa"/>
          </w:tcPr>
          <w:p w14:paraId="74C74EDC" w14:textId="038A3557" w:rsidR="00A90C1C" w:rsidRDefault="00A90C1C" w:rsidP="00A90C1C">
            <w:pPr>
              <w:rPr>
                <w:rFonts w:ascii="Times New Roman" w:hAnsi="Times New Roman" w:cs="Times New Roman"/>
                <w:color w:val="000000"/>
              </w:rPr>
            </w:pPr>
            <w:r>
              <w:rPr>
                <w:rFonts w:ascii="Times New Roman" w:hAnsi="Times New Roman" w:cs="Times New Roman"/>
                <w:color w:val="000000"/>
              </w:rPr>
              <w:lastRenderedPageBreak/>
              <w:t>14</w:t>
            </w:r>
          </w:p>
        </w:tc>
        <w:tc>
          <w:tcPr>
            <w:tcW w:w="2102" w:type="dxa"/>
            <w:gridSpan w:val="2"/>
          </w:tcPr>
          <w:p w14:paraId="1D293A7F" w14:textId="57FE4ABB" w:rsidR="00A90C1C" w:rsidRPr="00A90C1C" w:rsidRDefault="00A90C1C" w:rsidP="00A90C1C">
            <w:pPr>
              <w:rPr>
                <w:rFonts w:ascii="Times New Roman" w:eastAsia="Times New Roman" w:hAnsi="Times New Roman" w:cs="Times New Roman"/>
                <w:lang w:eastAsia="ru-RU"/>
              </w:rPr>
            </w:pPr>
            <w:r w:rsidRPr="00447228">
              <w:rPr>
                <w:rFonts w:ascii="Times New Roman" w:hAnsi="Times New Roman"/>
              </w:rPr>
              <w:t xml:space="preserve">Подготовка новостных материалов о подготовке и проведении Чемпионата </w:t>
            </w:r>
            <w:r>
              <w:rPr>
                <w:rFonts w:ascii="Times New Roman" w:hAnsi="Times New Roman"/>
              </w:rPr>
              <w:t xml:space="preserve">Кировской </w:t>
            </w:r>
            <w:r w:rsidRPr="00447228">
              <w:rPr>
                <w:rFonts w:ascii="Times New Roman" w:hAnsi="Times New Roman"/>
              </w:rPr>
              <w:t>области «Абилимпикс – 202</w:t>
            </w:r>
            <w:r>
              <w:rPr>
                <w:rFonts w:ascii="Times New Roman" w:hAnsi="Times New Roman"/>
              </w:rPr>
              <w:t>3</w:t>
            </w:r>
            <w:r w:rsidRPr="00447228">
              <w:rPr>
                <w:rFonts w:ascii="Times New Roman" w:hAnsi="Times New Roman"/>
              </w:rPr>
              <w:t>» для размещения на сайте Национального чемпионата</w:t>
            </w:r>
          </w:p>
        </w:tc>
        <w:tc>
          <w:tcPr>
            <w:tcW w:w="1442" w:type="dxa"/>
          </w:tcPr>
          <w:p w14:paraId="51B5D541" w14:textId="5185DB9F" w:rsidR="00A90C1C" w:rsidRDefault="00A90C1C" w:rsidP="00A90C1C">
            <w:pPr>
              <w:rPr>
                <w:rFonts w:ascii="Times New Roman" w:hAnsi="Times New Roman" w:cs="Times New Roman"/>
                <w:color w:val="000000"/>
              </w:rPr>
            </w:pPr>
            <w:r w:rsidRPr="00447228">
              <w:rPr>
                <w:rFonts w:ascii="Times New Roman" w:hAnsi="Times New Roman"/>
              </w:rPr>
              <w:t>Пресс-релиз, фоторепортаж</w:t>
            </w:r>
          </w:p>
        </w:tc>
        <w:tc>
          <w:tcPr>
            <w:tcW w:w="1111" w:type="dxa"/>
            <w:gridSpan w:val="2"/>
          </w:tcPr>
          <w:p w14:paraId="47C30484" w14:textId="77777777" w:rsidR="00A90C1C" w:rsidRPr="00A90C1C" w:rsidRDefault="00A90C1C" w:rsidP="00A90C1C">
            <w:pPr>
              <w:rPr>
                <w:rFonts w:ascii="Times New Roman" w:hAnsi="Times New Roman" w:cs="Times New Roman"/>
              </w:rPr>
            </w:pPr>
          </w:p>
        </w:tc>
        <w:tc>
          <w:tcPr>
            <w:tcW w:w="1613" w:type="dxa"/>
            <w:gridSpan w:val="3"/>
            <w:vMerge/>
          </w:tcPr>
          <w:p w14:paraId="1F9116FE" w14:textId="77777777" w:rsidR="00A90C1C" w:rsidRPr="007E1254" w:rsidRDefault="00A90C1C" w:rsidP="00A90C1C">
            <w:pPr>
              <w:rPr>
                <w:rFonts w:ascii="Times New Roman" w:hAnsi="Times New Roman" w:cs="Times New Roman"/>
              </w:rPr>
            </w:pPr>
          </w:p>
        </w:tc>
        <w:tc>
          <w:tcPr>
            <w:tcW w:w="2252" w:type="dxa"/>
            <w:gridSpan w:val="3"/>
          </w:tcPr>
          <w:p w14:paraId="1C2BDC5A" w14:textId="17474DFD" w:rsidR="00A90C1C" w:rsidRPr="00A90C1C" w:rsidRDefault="00A90C1C" w:rsidP="00A90C1C">
            <w:pPr>
              <w:rPr>
                <w:rFonts w:ascii="Times New Roman" w:hAnsi="Times New Roman" w:cs="Times New Roman"/>
              </w:rPr>
            </w:pPr>
            <w:r w:rsidRPr="00447228">
              <w:rPr>
                <w:rFonts w:ascii="Times New Roman" w:hAnsi="Times New Roman" w:cs="Times New Roman"/>
              </w:rPr>
              <w:t>Сайт Национального чемпионата «Абилимпикс»</w:t>
            </w:r>
          </w:p>
        </w:tc>
        <w:tc>
          <w:tcPr>
            <w:tcW w:w="2678" w:type="dxa"/>
          </w:tcPr>
          <w:p w14:paraId="59B12683" w14:textId="77777777" w:rsidR="00A90C1C" w:rsidRPr="00A90C1C" w:rsidRDefault="00A90C1C" w:rsidP="00A90C1C">
            <w:pPr>
              <w:rPr>
                <w:rFonts w:ascii="Times New Roman" w:hAnsi="Times New Roman" w:cs="Times New Roman"/>
              </w:rPr>
            </w:pPr>
          </w:p>
        </w:tc>
        <w:tc>
          <w:tcPr>
            <w:tcW w:w="2127" w:type="dxa"/>
          </w:tcPr>
          <w:p w14:paraId="7C1F43CE" w14:textId="01C3D74B" w:rsidR="00A90C1C" w:rsidRPr="00A90C1C" w:rsidRDefault="00A90C1C" w:rsidP="00A90C1C">
            <w:pPr>
              <w:rPr>
                <w:rFonts w:ascii="Times New Roman" w:hAnsi="Times New Roman" w:cs="Times New Roman"/>
              </w:rPr>
            </w:pPr>
            <w:r w:rsidRPr="00A90C1C">
              <w:rPr>
                <w:rFonts w:ascii="Times New Roman" w:hAnsi="Times New Roman" w:cs="Times New Roman"/>
              </w:rPr>
              <w:t>https://abilympics-russia.ru/press-center/</w:t>
            </w:r>
          </w:p>
        </w:tc>
        <w:tc>
          <w:tcPr>
            <w:tcW w:w="1970" w:type="dxa"/>
            <w:gridSpan w:val="2"/>
          </w:tcPr>
          <w:p w14:paraId="56793C55" w14:textId="1A0069A7" w:rsidR="00A90C1C" w:rsidRPr="00A90C1C" w:rsidRDefault="00A90C1C" w:rsidP="00A90C1C">
            <w:pPr>
              <w:rPr>
                <w:rFonts w:ascii="Times New Roman" w:hAnsi="Times New Roman" w:cs="Times New Roman"/>
              </w:rPr>
            </w:pPr>
            <w:r w:rsidRPr="00447228">
              <w:rPr>
                <w:rFonts w:ascii="Times New Roman" w:hAnsi="Times New Roman"/>
              </w:rPr>
              <w:t xml:space="preserve">Региональный </w:t>
            </w:r>
            <w:r>
              <w:rPr>
                <w:rFonts w:ascii="Times New Roman" w:hAnsi="Times New Roman"/>
              </w:rPr>
              <w:t>ЦРД</w:t>
            </w:r>
            <w:r w:rsidRPr="00447228">
              <w:rPr>
                <w:rFonts w:ascii="Times New Roman" w:hAnsi="Times New Roman"/>
              </w:rPr>
              <w:t xml:space="preserve"> «Абилимпикс»  </w:t>
            </w:r>
            <w:r>
              <w:rPr>
                <w:rFonts w:ascii="Times New Roman" w:hAnsi="Times New Roman"/>
              </w:rPr>
              <w:t>Кировской</w:t>
            </w:r>
            <w:r w:rsidRPr="00447228">
              <w:rPr>
                <w:rFonts w:ascii="Times New Roman" w:hAnsi="Times New Roman"/>
              </w:rPr>
              <w:t xml:space="preserve"> области</w:t>
            </w:r>
          </w:p>
        </w:tc>
      </w:tr>
      <w:tr w:rsidR="00A90C1C" w:rsidRPr="007E1254" w14:paraId="3923E344" w14:textId="77777777" w:rsidTr="000B2214">
        <w:trPr>
          <w:trHeight w:val="1005"/>
        </w:trPr>
        <w:tc>
          <w:tcPr>
            <w:tcW w:w="15891" w:type="dxa"/>
            <w:gridSpan w:val="16"/>
            <w:vAlign w:val="center"/>
          </w:tcPr>
          <w:p w14:paraId="6155F1A3" w14:textId="6F5D4778" w:rsidR="00A90C1C" w:rsidRPr="007E1254" w:rsidRDefault="00A90C1C" w:rsidP="00A90C1C">
            <w:pPr>
              <w:pStyle w:val="3"/>
              <w:jc w:val="center"/>
              <w:rPr>
                <w:highlight w:val="yellow"/>
              </w:rPr>
            </w:pPr>
            <w:bookmarkStart w:id="23" w:name="_Toc130213700"/>
            <w:r w:rsidRPr="007E1254">
              <w:t>Костромская область</w:t>
            </w:r>
            <w:bookmarkEnd w:id="23"/>
          </w:p>
        </w:tc>
      </w:tr>
      <w:tr w:rsidR="00A90C1C" w:rsidRPr="007E1254" w14:paraId="10EFCA12" w14:textId="77777777" w:rsidTr="00101120">
        <w:trPr>
          <w:trHeight w:val="1005"/>
        </w:trPr>
        <w:tc>
          <w:tcPr>
            <w:tcW w:w="596" w:type="dxa"/>
          </w:tcPr>
          <w:p w14:paraId="30D27482" w14:textId="77777777" w:rsidR="00A90C1C" w:rsidRPr="00B06ADA" w:rsidRDefault="00A90C1C" w:rsidP="00A90C1C">
            <w:pPr>
              <w:rPr>
                <w:rFonts w:ascii="Times New Roman" w:hAnsi="Times New Roman" w:cs="Times New Roman"/>
                <w:color w:val="000000"/>
              </w:rPr>
            </w:pPr>
            <w:r w:rsidRPr="00B06ADA">
              <w:rPr>
                <w:rFonts w:ascii="Times New Roman" w:hAnsi="Times New Roman" w:cs="Times New Roman"/>
                <w:color w:val="000000"/>
              </w:rPr>
              <w:t>1</w:t>
            </w:r>
          </w:p>
        </w:tc>
        <w:tc>
          <w:tcPr>
            <w:tcW w:w="2102" w:type="dxa"/>
            <w:gridSpan w:val="2"/>
          </w:tcPr>
          <w:p w14:paraId="14CC59AC" w14:textId="6593E318" w:rsidR="00A90C1C" w:rsidRPr="007E1254" w:rsidRDefault="00A90C1C" w:rsidP="00A90C1C">
            <w:pPr>
              <w:rPr>
                <w:rFonts w:ascii="Times New Roman" w:hAnsi="Times New Roman" w:cs="Times New Roman"/>
                <w:color w:val="000000"/>
              </w:rPr>
            </w:pPr>
            <w:r w:rsidRPr="00CA0D50">
              <w:rPr>
                <w:rFonts w:ascii="Times New Roman" w:hAnsi="Times New Roman" w:cs="Times New Roman"/>
                <w:color w:val="000000"/>
              </w:rPr>
              <w:t>Заседание РЦД «Абилимпикс» по вопросам организации и проведения чемпионата</w:t>
            </w:r>
          </w:p>
        </w:tc>
        <w:tc>
          <w:tcPr>
            <w:tcW w:w="1442" w:type="dxa"/>
          </w:tcPr>
          <w:p w14:paraId="7E98E908" w14:textId="77777777" w:rsidR="00A90C1C" w:rsidRPr="007E1254" w:rsidRDefault="00A90C1C" w:rsidP="00A90C1C">
            <w:pPr>
              <w:rPr>
                <w:rFonts w:ascii="Times New Roman" w:hAnsi="Times New Roman" w:cs="Times New Roman"/>
                <w:color w:val="000000"/>
              </w:rPr>
            </w:pPr>
            <w:r w:rsidRPr="007E1254">
              <w:rPr>
                <w:rFonts w:ascii="Times New Roman" w:hAnsi="Times New Roman" w:cs="Times New Roman"/>
                <w:color w:val="000000"/>
              </w:rPr>
              <w:t>Пресс-релиз</w:t>
            </w:r>
          </w:p>
          <w:p w14:paraId="4B30D809" w14:textId="77777777" w:rsidR="00A90C1C" w:rsidRPr="007E1254" w:rsidRDefault="00A90C1C" w:rsidP="00A90C1C">
            <w:pPr>
              <w:rPr>
                <w:rFonts w:ascii="Times New Roman" w:hAnsi="Times New Roman" w:cs="Times New Roman"/>
                <w:color w:val="000000"/>
              </w:rPr>
            </w:pPr>
          </w:p>
        </w:tc>
        <w:tc>
          <w:tcPr>
            <w:tcW w:w="1111" w:type="dxa"/>
            <w:gridSpan w:val="2"/>
          </w:tcPr>
          <w:p w14:paraId="2BDC9C20" w14:textId="19CDEA45" w:rsidR="00A90C1C" w:rsidRPr="007E1254" w:rsidRDefault="00A90C1C" w:rsidP="00A90C1C">
            <w:pPr>
              <w:rPr>
                <w:rFonts w:ascii="Times New Roman" w:hAnsi="Times New Roman" w:cs="Times New Roman"/>
              </w:rPr>
            </w:pPr>
            <w:r w:rsidRPr="00CA0D50">
              <w:rPr>
                <w:rFonts w:ascii="Times New Roman" w:hAnsi="Times New Roman" w:cs="Times New Roman"/>
              </w:rPr>
              <w:t>За 2 месяца до проведения регионального чемпионата</w:t>
            </w:r>
          </w:p>
        </w:tc>
        <w:tc>
          <w:tcPr>
            <w:tcW w:w="1613" w:type="dxa"/>
            <w:gridSpan w:val="3"/>
            <w:vMerge w:val="restart"/>
          </w:tcPr>
          <w:p w14:paraId="5B5F7E48" w14:textId="77777777" w:rsidR="00A90C1C" w:rsidRPr="00CA0D50" w:rsidRDefault="00A90C1C" w:rsidP="00A90C1C">
            <w:pPr>
              <w:rPr>
                <w:rFonts w:ascii="Times New Roman" w:hAnsi="Times New Roman" w:cs="Times New Roman"/>
              </w:rPr>
            </w:pPr>
            <w:r w:rsidRPr="00CA0D50">
              <w:rPr>
                <w:rFonts w:ascii="Times New Roman" w:hAnsi="Times New Roman" w:cs="Times New Roman"/>
              </w:rPr>
              <w:t>Телевидение,</w:t>
            </w:r>
          </w:p>
          <w:p w14:paraId="797C71B6" w14:textId="77777777" w:rsidR="00A90C1C" w:rsidRPr="00CA0D50" w:rsidRDefault="00A90C1C" w:rsidP="00A90C1C">
            <w:pPr>
              <w:rPr>
                <w:rFonts w:ascii="Times New Roman" w:hAnsi="Times New Roman" w:cs="Times New Roman"/>
              </w:rPr>
            </w:pPr>
            <w:r w:rsidRPr="00CA0D50">
              <w:rPr>
                <w:rFonts w:ascii="Times New Roman" w:hAnsi="Times New Roman" w:cs="Times New Roman"/>
              </w:rPr>
              <w:t>Печатные издания,</w:t>
            </w:r>
          </w:p>
          <w:p w14:paraId="36233FFD" w14:textId="77777777" w:rsidR="00A90C1C" w:rsidRPr="00CA0D50" w:rsidRDefault="00A90C1C" w:rsidP="00A90C1C">
            <w:pPr>
              <w:rPr>
                <w:rFonts w:ascii="Times New Roman" w:hAnsi="Times New Roman" w:cs="Times New Roman"/>
              </w:rPr>
            </w:pPr>
            <w:r w:rsidRPr="00CA0D50">
              <w:rPr>
                <w:rFonts w:ascii="Times New Roman" w:hAnsi="Times New Roman" w:cs="Times New Roman"/>
              </w:rPr>
              <w:t>Сетевые издания (СМИ),</w:t>
            </w:r>
          </w:p>
          <w:p w14:paraId="015AA3E8" w14:textId="77777777" w:rsidR="00A90C1C" w:rsidRPr="00CA0D50" w:rsidRDefault="00A90C1C" w:rsidP="00A90C1C">
            <w:pPr>
              <w:rPr>
                <w:rFonts w:ascii="Times New Roman" w:hAnsi="Times New Roman" w:cs="Times New Roman"/>
              </w:rPr>
            </w:pPr>
            <w:r w:rsidRPr="00CA0D50">
              <w:rPr>
                <w:rFonts w:ascii="Times New Roman" w:hAnsi="Times New Roman" w:cs="Times New Roman"/>
              </w:rPr>
              <w:lastRenderedPageBreak/>
              <w:t>Информационные агентства,</w:t>
            </w:r>
          </w:p>
          <w:p w14:paraId="0D4EAA57" w14:textId="77777777" w:rsidR="00A90C1C" w:rsidRPr="00CA0D50" w:rsidRDefault="00A90C1C" w:rsidP="00A90C1C">
            <w:pPr>
              <w:rPr>
                <w:rFonts w:ascii="Times New Roman" w:hAnsi="Times New Roman" w:cs="Times New Roman"/>
              </w:rPr>
            </w:pPr>
            <w:r w:rsidRPr="00CA0D50">
              <w:rPr>
                <w:rFonts w:ascii="Times New Roman" w:hAnsi="Times New Roman" w:cs="Times New Roman"/>
              </w:rPr>
              <w:t>Радиостанции,</w:t>
            </w:r>
          </w:p>
          <w:p w14:paraId="4CBC5F17" w14:textId="1DE981C8" w:rsidR="00A90C1C" w:rsidRPr="007E1254" w:rsidRDefault="00A90C1C" w:rsidP="00A90C1C">
            <w:pPr>
              <w:rPr>
                <w:rFonts w:ascii="Times New Roman" w:hAnsi="Times New Roman" w:cs="Times New Roman"/>
              </w:rPr>
            </w:pPr>
            <w:r w:rsidRPr="00CA0D50">
              <w:rPr>
                <w:rFonts w:ascii="Times New Roman" w:hAnsi="Times New Roman" w:cs="Times New Roman"/>
              </w:rPr>
              <w:t>Веб-сайты</w:t>
            </w:r>
          </w:p>
        </w:tc>
        <w:tc>
          <w:tcPr>
            <w:tcW w:w="2252" w:type="dxa"/>
            <w:gridSpan w:val="3"/>
          </w:tcPr>
          <w:p w14:paraId="51AA7934" w14:textId="68F22AD8" w:rsidR="00A90C1C" w:rsidRPr="00CA0D50" w:rsidRDefault="00A90C1C" w:rsidP="00A90C1C">
            <w:pPr>
              <w:rPr>
                <w:rFonts w:ascii="Times New Roman" w:hAnsi="Times New Roman" w:cs="Times New Roman"/>
                <w:bCs/>
              </w:rPr>
            </w:pPr>
            <w:r w:rsidRPr="00CA0D50">
              <w:rPr>
                <w:rFonts w:ascii="Times New Roman" w:hAnsi="Times New Roman" w:cs="Times New Roman"/>
                <w:bCs/>
              </w:rPr>
              <w:lastRenderedPageBreak/>
              <w:t xml:space="preserve">Сайт Департамент образования и науки Костромской области </w:t>
            </w:r>
          </w:p>
          <w:p w14:paraId="13F8AC17" w14:textId="77777777" w:rsidR="00A90C1C" w:rsidRPr="00CA0D50" w:rsidRDefault="00A90C1C" w:rsidP="00A90C1C">
            <w:pPr>
              <w:rPr>
                <w:rFonts w:ascii="Times New Roman" w:hAnsi="Times New Roman" w:cs="Times New Roman"/>
                <w:bCs/>
              </w:rPr>
            </w:pPr>
            <w:r w:rsidRPr="00CA0D50">
              <w:rPr>
                <w:rFonts w:ascii="Times New Roman" w:hAnsi="Times New Roman" w:cs="Times New Roman"/>
                <w:bCs/>
              </w:rPr>
              <w:t>Сайт Департамент по труду и социальной защите населения</w:t>
            </w:r>
          </w:p>
          <w:p w14:paraId="45EEACEC" w14:textId="77777777" w:rsidR="00A90C1C" w:rsidRPr="00CA0D50" w:rsidRDefault="00A90C1C" w:rsidP="00A90C1C">
            <w:pPr>
              <w:rPr>
                <w:rFonts w:ascii="Times New Roman" w:hAnsi="Times New Roman" w:cs="Times New Roman"/>
                <w:bCs/>
              </w:rPr>
            </w:pPr>
            <w:r w:rsidRPr="00CA0D50">
              <w:rPr>
                <w:rFonts w:ascii="Times New Roman" w:hAnsi="Times New Roman" w:cs="Times New Roman"/>
                <w:bCs/>
              </w:rPr>
              <w:lastRenderedPageBreak/>
              <w:t>Костромской области</w:t>
            </w:r>
          </w:p>
          <w:p w14:paraId="706CA6E8" w14:textId="77777777" w:rsidR="00A90C1C" w:rsidRPr="00CA0D50" w:rsidRDefault="00A90C1C" w:rsidP="00A90C1C">
            <w:pPr>
              <w:rPr>
                <w:rFonts w:ascii="Times New Roman" w:hAnsi="Times New Roman" w:cs="Times New Roman"/>
                <w:bCs/>
              </w:rPr>
            </w:pPr>
            <w:r w:rsidRPr="00CA0D50">
              <w:rPr>
                <w:rFonts w:ascii="Times New Roman" w:hAnsi="Times New Roman" w:cs="Times New Roman"/>
                <w:bCs/>
              </w:rPr>
              <w:t xml:space="preserve">БПОО ОГБПОУ «Костромской машиностроительный техникум» </w:t>
            </w:r>
          </w:p>
          <w:p w14:paraId="4B5D11DE" w14:textId="134C15EF" w:rsidR="00A90C1C" w:rsidRPr="007E1254" w:rsidRDefault="00A90C1C" w:rsidP="00A90C1C">
            <w:pPr>
              <w:rPr>
                <w:rFonts w:ascii="Times New Roman" w:hAnsi="Times New Roman" w:cs="Times New Roman"/>
              </w:rPr>
            </w:pPr>
            <w:r w:rsidRPr="00CA0D50">
              <w:rPr>
                <w:rFonts w:ascii="Times New Roman" w:hAnsi="Times New Roman" w:cs="Times New Roman"/>
                <w:bCs/>
              </w:rPr>
              <w:t>Сайт Регионального центра поддержки движения Абилимпикс</w:t>
            </w:r>
          </w:p>
        </w:tc>
        <w:tc>
          <w:tcPr>
            <w:tcW w:w="2678" w:type="dxa"/>
          </w:tcPr>
          <w:p w14:paraId="4C836078" w14:textId="160B413E" w:rsidR="00A90C1C" w:rsidRPr="007E1254" w:rsidRDefault="00A90C1C" w:rsidP="00A90C1C">
            <w:pPr>
              <w:rPr>
                <w:rFonts w:ascii="Times New Roman" w:hAnsi="Times New Roman" w:cs="Times New Roman"/>
              </w:rPr>
            </w:pPr>
            <w:r w:rsidRPr="00D27AC6">
              <w:rPr>
                <w:rFonts w:ascii="Times New Roman" w:hAnsi="Times New Roman" w:cs="Times New Roman"/>
              </w:rPr>
              <w:lastRenderedPageBreak/>
              <w:t>Информирование заинтересованных лиц</w:t>
            </w:r>
          </w:p>
        </w:tc>
        <w:tc>
          <w:tcPr>
            <w:tcW w:w="2127" w:type="dxa"/>
          </w:tcPr>
          <w:p w14:paraId="28112718" w14:textId="5D706964" w:rsidR="00A90C1C" w:rsidRPr="00D27AC6" w:rsidRDefault="00A90C1C" w:rsidP="00A90C1C">
            <w:pPr>
              <w:rPr>
                <w:rFonts w:ascii="Times New Roman" w:hAnsi="Times New Roman" w:cs="Times New Roman"/>
              </w:rPr>
            </w:pPr>
            <w:r w:rsidRPr="00D27AC6">
              <w:rPr>
                <w:rFonts w:ascii="Times New Roman" w:hAnsi="Times New Roman" w:cs="Times New Roman"/>
              </w:rPr>
              <w:t xml:space="preserve">https://don.kostroma.gov.ru/ </w:t>
            </w:r>
          </w:p>
          <w:p w14:paraId="35158D26" w14:textId="77777777" w:rsidR="00A90C1C" w:rsidRPr="00D27AC6" w:rsidRDefault="00A90C1C" w:rsidP="00A90C1C">
            <w:pPr>
              <w:rPr>
                <w:rFonts w:ascii="Times New Roman" w:hAnsi="Times New Roman" w:cs="Times New Roman"/>
              </w:rPr>
            </w:pPr>
            <w:r w:rsidRPr="00D27AC6">
              <w:rPr>
                <w:rFonts w:ascii="Times New Roman" w:hAnsi="Times New Roman" w:cs="Times New Roman"/>
              </w:rPr>
              <w:t xml:space="preserve">https://socdep.kostroma.gov.ru/ </w:t>
            </w:r>
          </w:p>
          <w:p w14:paraId="16D4C4F2" w14:textId="3C880E46" w:rsidR="00A90C1C" w:rsidRPr="00D27AC6" w:rsidRDefault="00A90C1C" w:rsidP="00A90C1C">
            <w:pPr>
              <w:rPr>
                <w:rFonts w:ascii="Times New Roman" w:hAnsi="Times New Roman" w:cs="Times New Roman"/>
              </w:rPr>
            </w:pPr>
            <w:r w:rsidRPr="00D27AC6">
              <w:rPr>
                <w:rFonts w:ascii="Times New Roman" w:hAnsi="Times New Roman" w:cs="Times New Roman"/>
              </w:rPr>
              <w:t>http://bcsovz.usite.pro/</w:t>
            </w:r>
          </w:p>
          <w:p w14:paraId="01456AFE" w14:textId="4A987151" w:rsidR="00A90C1C" w:rsidRPr="00D27AC6" w:rsidRDefault="00A90C1C" w:rsidP="00A90C1C">
            <w:pPr>
              <w:rPr>
                <w:rFonts w:ascii="Times New Roman" w:hAnsi="Times New Roman" w:cs="Times New Roman"/>
              </w:rPr>
            </w:pPr>
            <w:r w:rsidRPr="00D27AC6">
              <w:rPr>
                <w:rFonts w:ascii="Times New Roman" w:hAnsi="Times New Roman" w:cs="Times New Roman"/>
              </w:rPr>
              <w:lastRenderedPageBreak/>
              <w:t>http://abilympics44.usite.pro/</w:t>
            </w:r>
          </w:p>
          <w:p w14:paraId="6718A7DE" w14:textId="5F263BB5" w:rsidR="00A90C1C" w:rsidRPr="007E1254" w:rsidRDefault="00A90C1C" w:rsidP="00A90C1C">
            <w:pPr>
              <w:rPr>
                <w:rFonts w:ascii="Times New Roman" w:hAnsi="Times New Roman" w:cs="Times New Roman"/>
              </w:rPr>
            </w:pPr>
            <w:r w:rsidRPr="00D27AC6">
              <w:rPr>
                <w:rFonts w:ascii="Times New Roman" w:hAnsi="Times New Roman" w:cs="Times New Roman"/>
              </w:rPr>
              <w:t>https://vk.com/club146799408</w:t>
            </w:r>
          </w:p>
        </w:tc>
        <w:tc>
          <w:tcPr>
            <w:tcW w:w="1970" w:type="dxa"/>
            <w:gridSpan w:val="2"/>
          </w:tcPr>
          <w:p w14:paraId="173615D2" w14:textId="1A1EEF98" w:rsidR="00A90C1C" w:rsidRPr="007E1254" w:rsidRDefault="00A90C1C" w:rsidP="00A90C1C">
            <w:pPr>
              <w:rPr>
                <w:rFonts w:ascii="Times New Roman" w:hAnsi="Times New Roman" w:cs="Times New Roman"/>
              </w:rPr>
            </w:pPr>
            <w:r w:rsidRPr="00D27AC6">
              <w:rPr>
                <w:rFonts w:ascii="Times New Roman" w:hAnsi="Times New Roman" w:cs="Times New Roman"/>
              </w:rPr>
              <w:lastRenderedPageBreak/>
              <w:t>Руководители РЦДА,</w:t>
            </w:r>
            <w:r>
              <w:rPr>
                <w:rFonts w:ascii="Times New Roman" w:hAnsi="Times New Roman" w:cs="Times New Roman"/>
              </w:rPr>
              <w:t xml:space="preserve"> </w:t>
            </w:r>
            <w:r w:rsidRPr="00D27AC6">
              <w:rPr>
                <w:rFonts w:ascii="Times New Roman" w:hAnsi="Times New Roman" w:cs="Times New Roman"/>
              </w:rPr>
              <w:t xml:space="preserve">Департамента информационной политики, анализа и развития коммуникационных ресурсов </w:t>
            </w:r>
            <w:r w:rsidRPr="00D27AC6">
              <w:rPr>
                <w:rFonts w:ascii="Times New Roman" w:hAnsi="Times New Roman" w:cs="Times New Roman"/>
              </w:rPr>
              <w:lastRenderedPageBreak/>
              <w:t>Костромской области</w:t>
            </w:r>
          </w:p>
        </w:tc>
      </w:tr>
      <w:tr w:rsidR="00A90C1C" w:rsidRPr="007E1254" w14:paraId="6EEF98E2" w14:textId="77777777" w:rsidTr="00101120">
        <w:trPr>
          <w:trHeight w:val="1005"/>
        </w:trPr>
        <w:tc>
          <w:tcPr>
            <w:tcW w:w="596" w:type="dxa"/>
          </w:tcPr>
          <w:p w14:paraId="5A27D188" w14:textId="77777777" w:rsidR="00A90C1C" w:rsidRPr="00B06ADA" w:rsidRDefault="00A90C1C" w:rsidP="00A90C1C">
            <w:pPr>
              <w:rPr>
                <w:rFonts w:ascii="Times New Roman" w:hAnsi="Times New Roman" w:cs="Times New Roman"/>
                <w:color w:val="000000"/>
              </w:rPr>
            </w:pPr>
            <w:r w:rsidRPr="00B06ADA">
              <w:rPr>
                <w:rFonts w:ascii="Times New Roman" w:hAnsi="Times New Roman" w:cs="Times New Roman"/>
                <w:color w:val="000000"/>
              </w:rPr>
              <w:lastRenderedPageBreak/>
              <w:t>2</w:t>
            </w:r>
          </w:p>
        </w:tc>
        <w:tc>
          <w:tcPr>
            <w:tcW w:w="2102" w:type="dxa"/>
            <w:gridSpan w:val="2"/>
          </w:tcPr>
          <w:p w14:paraId="449E22B3" w14:textId="77777777" w:rsidR="00A90C1C" w:rsidRPr="007E1254" w:rsidRDefault="00A90C1C" w:rsidP="00A90C1C">
            <w:pPr>
              <w:rPr>
                <w:rFonts w:ascii="Times New Roman" w:eastAsia="Times New Roman" w:hAnsi="Times New Roman" w:cs="Times New Roman"/>
                <w:lang w:eastAsia="ru-RU"/>
              </w:rPr>
            </w:pPr>
            <w:r w:rsidRPr="007E1254">
              <w:rPr>
                <w:rFonts w:ascii="Times New Roman" w:eastAsia="Times New Roman" w:hAnsi="Times New Roman" w:cs="Times New Roman"/>
                <w:lang w:eastAsia="ru-RU"/>
              </w:rPr>
              <w:t>Заседание координационного совета работодателей</w:t>
            </w:r>
          </w:p>
        </w:tc>
        <w:tc>
          <w:tcPr>
            <w:tcW w:w="1442" w:type="dxa"/>
          </w:tcPr>
          <w:p w14:paraId="01A61422" w14:textId="77777777" w:rsidR="00A90C1C" w:rsidRPr="007E1254" w:rsidRDefault="00A90C1C" w:rsidP="00A90C1C">
            <w:pPr>
              <w:rPr>
                <w:rFonts w:ascii="Times New Roman" w:hAnsi="Times New Roman" w:cs="Times New Roman"/>
                <w:color w:val="000000"/>
              </w:rPr>
            </w:pPr>
            <w:r w:rsidRPr="007E1254">
              <w:rPr>
                <w:rFonts w:ascii="Times New Roman" w:hAnsi="Times New Roman" w:cs="Times New Roman"/>
                <w:color w:val="000000"/>
              </w:rPr>
              <w:t>Пресс-релиз</w:t>
            </w:r>
          </w:p>
        </w:tc>
        <w:tc>
          <w:tcPr>
            <w:tcW w:w="1111" w:type="dxa"/>
            <w:gridSpan w:val="2"/>
          </w:tcPr>
          <w:p w14:paraId="5B5F0D6E" w14:textId="47A872F8" w:rsidR="00A90C1C" w:rsidRPr="007E1254" w:rsidRDefault="00A90C1C" w:rsidP="00A90C1C">
            <w:pPr>
              <w:rPr>
                <w:rFonts w:ascii="Times New Roman" w:hAnsi="Times New Roman" w:cs="Times New Roman"/>
              </w:rPr>
            </w:pPr>
            <w:r w:rsidRPr="00D27AC6">
              <w:rPr>
                <w:rFonts w:ascii="Times New Roman" w:hAnsi="Times New Roman" w:cs="Times New Roman"/>
              </w:rPr>
              <w:t>За 2 месяца до проведения регионального чемпионата</w:t>
            </w:r>
          </w:p>
        </w:tc>
        <w:tc>
          <w:tcPr>
            <w:tcW w:w="1613" w:type="dxa"/>
            <w:gridSpan w:val="3"/>
            <w:vMerge/>
          </w:tcPr>
          <w:p w14:paraId="68930DD3" w14:textId="77777777" w:rsidR="00A90C1C" w:rsidRPr="007E1254" w:rsidRDefault="00A90C1C" w:rsidP="00A90C1C">
            <w:pPr>
              <w:rPr>
                <w:rFonts w:ascii="Times New Roman" w:hAnsi="Times New Roman" w:cs="Times New Roman"/>
              </w:rPr>
            </w:pPr>
          </w:p>
        </w:tc>
        <w:tc>
          <w:tcPr>
            <w:tcW w:w="2252" w:type="dxa"/>
            <w:gridSpan w:val="3"/>
          </w:tcPr>
          <w:p w14:paraId="2A81B748" w14:textId="57649FA0" w:rsidR="00A90C1C" w:rsidRPr="00D27AC6" w:rsidRDefault="00A90C1C" w:rsidP="00A90C1C">
            <w:pPr>
              <w:rPr>
                <w:rFonts w:ascii="Times New Roman" w:hAnsi="Times New Roman" w:cs="Times New Roman"/>
                <w:bCs/>
              </w:rPr>
            </w:pPr>
            <w:r w:rsidRPr="00D27AC6">
              <w:rPr>
                <w:rFonts w:ascii="Times New Roman" w:hAnsi="Times New Roman" w:cs="Times New Roman"/>
                <w:bCs/>
              </w:rPr>
              <w:t xml:space="preserve">Сайт Администрации Костромской области </w:t>
            </w:r>
          </w:p>
          <w:p w14:paraId="4D6119C0" w14:textId="77777777" w:rsidR="00A90C1C" w:rsidRPr="00D27AC6" w:rsidRDefault="00A90C1C" w:rsidP="00A90C1C">
            <w:pPr>
              <w:rPr>
                <w:rFonts w:ascii="Times New Roman" w:hAnsi="Times New Roman" w:cs="Times New Roman"/>
                <w:bCs/>
              </w:rPr>
            </w:pPr>
            <w:r w:rsidRPr="00D27AC6">
              <w:rPr>
                <w:rFonts w:ascii="Times New Roman" w:hAnsi="Times New Roman" w:cs="Times New Roman"/>
                <w:bCs/>
              </w:rPr>
              <w:t xml:space="preserve">Сайт Департамент образования и науки Костромской области </w:t>
            </w:r>
          </w:p>
          <w:p w14:paraId="2125B75D" w14:textId="77777777" w:rsidR="00A90C1C" w:rsidRPr="00D27AC6" w:rsidRDefault="00A90C1C" w:rsidP="00A90C1C">
            <w:pPr>
              <w:rPr>
                <w:rFonts w:ascii="Times New Roman" w:hAnsi="Times New Roman" w:cs="Times New Roman"/>
                <w:bCs/>
              </w:rPr>
            </w:pPr>
            <w:r w:rsidRPr="00D27AC6">
              <w:rPr>
                <w:rFonts w:ascii="Times New Roman" w:hAnsi="Times New Roman" w:cs="Times New Roman"/>
                <w:bCs/>
              </w:rPr>
              <w:t>Сайт Департамент по труду и социальной защите населения</w:t>
            </w:r>
          </w:p>
          <w:p w14:paraId="3EF831BE" w14:textId="77777777" w:rsidR="00A90C1C" w:rsidRPr="00D27AC6" w:rsidRDefault="00A90C1C" w:rsidP="00A90C1C">
            <w:pPr>
              <w:rPr>
                <w:rFonts w:ascii="Times New Roman" w:hAnsi="Times New Roman" w:cs="Times New Roman"/>
                <w:bCs/>
              </w:rPr>
            </w:pPr>
            <w:r w:rsidRPr="00D27AC6">
              <w:rPr>
                <w:rFonts w:ascii="Times New Roman" w:hAnsi="Times New Roman" w:cs="Times New Roman"/>
                <w:bCs/>
              </w:rPr>
              <w:t>Костромской области</w:t>
            </w:r>
          </w:p>
          <w:p w14:paraId="52992063" w14:textId="77777777" w:rsidR="00A90C1C" w:rsidRPr="00D27AC6" w:rsidRDefault="00A90C1C" w:rsidP="00A90C1C">
            <w:pPr>
              <w:rPr>
                <w:rFonts w:ascii="Times New Roman" w:hAnsi="Times New Roman" w:cs="Times New Roman"/>
                <w:bCs/>
              </w:rPr>
            </w:pPr>
            <w:r w:rsidRPr="00D27AC6">
              <w:rPr>
                <w:rFonts w:ascii="Times New Roman" w:hAnsi="Times New Roman" w:cs="Times New Roman"/>
                <w:bCs/>
              </w:rPr>
              <w:lastRenderedPageBreak/>
              <w:t xml:space="preserve">БПОО ОГБПОУ «Костромской машиностроительный техникум» </w:t>
            </w:r>
          </w:p>
          <w:p w14:paraId="6159FF09" w14:textId="577C520D" w:rsidR="00A90C1C" w:rsidRPr="007E1254" w:rsidRDefault="00A90C1C" w:rsidP="00A90C1C">
            <w:pPr>
              <w:rPr>
                <w:rFonts w:ascii="Times New Roman" w:hAnsi="Times New Roman" w:cs="Times New Roman"/>
              </w:rPr>
            </w:pPr>
            <w:r w:rsidRPr="00D27AC6">
              <w:rPr>
                <w:rFonts w:ascii="Times New Roman" w:hAnsi="Times New Roman" w:cs="Times New Roman"/>
                <w:bCs/>
              </w:rPr>
              <w:t>Сайт Регионального центра поддержки движения Абилимпикс</w:t>
            </w:r>
          </w:p>
        </w:tc>
        <w:tc>
          <w:tcPr>
            <w:tcW w:w="2678" w:type="dxa"/>
          </w:tcPr>
          <w:p w14:paraId="5499DE80" w14:textId="77777777" w:rsidR="00A90C1C" w:rsidRPr="007E1254" w:rsidRDefault="00A90C1C" w:rsidP="00A90C1C">
            <w:pPr>
              <w:rPr>
                <w:rFonts w:ascii="Times New Roman" w:hAnsi="Times New Roman" w:cs="Times New Roman"/>
              </w:rPr>
            </w:pPr>
            <w:r w:rsidRPr="007E1254">
              <w:rPr>
                <w:rFonts w:ascii="Times New Roman" w:hAnsi="Times New Roman" w:cs="Times New Roman"/>
              </w:rPr>
              <w:lastRenderedPageBreak/>
              <w:t>Информирование заинтересованных лиц</w:t>
            </w:r>
          </w:p>
        </w:tc>
        <w:tc>
          <w:tcPr>
            <w:tcW w:w="2127" w:type="dxa"/>
          </w:tcPr>
          <w:p w14:paraId="73F5370D" w14:textId="6C98F6FF" w:rsidR="00A90C1C" w:rsidRPr="00D27AC6" w:rsidRDefault="00A90C1C" w:rsidP="00A90C1C">
            <w:pPr>
              <w:rPr>
                <w:rFonts w:ascii="Times New Roman" w:hAnsi="Times New Roman" w:cs="Times New Roman"/>
              </w:rPr>
            </w:pPr>
            <w:r w:rsidRPr="00D27AC6">
              <w:rPr>
                <w:rFonts w:ascii="Times New Roman" w:hAnsi="Times New Roman" w:cs="Times New Roman"/>
              </w:rPr>
              <w:t xml:space="preserve">https://www.adm44.ru </w:t>
            </w:r>
          </w:p>
          <w:p w14:paraId="4382A7E1" w14:textId="4E66BD2F" w:rsidR="00A90C1C" w:rsidRPr="00D27AC6" w:rsidRDefault="00A90C1C" w:rsidP="00A90C1C">
            <w:pPr>
              <w:rPr>
                <w:rFonts w:ascii="Times New Roman" w:hAnsi="Times New Roman" w:cs="Times New Roman"/>
              </w:rPr>
            </w:pPr>
            <w:r w:rsidRPr="00D27AC6">
              <w:rPr>
                <w:rFonts w:ascii="Times New Roman" w:hAnsi="Times New Roman" w:cs="Times New Roman"/>
              </w:rPr>
              <w:t xml:space="preserve">https://don.kostroma.gov.ru/ </w:t>
            </w:r>
          </w:p>
          <w:p w14:paraId="066F3FCE" w14:textId="77777777" w:rsidR="00A90C1C" w:rsidRPr="00D27AC6" w:rsidRDefault="00A90C1C" w:rsidP="00A90C1C">
            <w:pPr>
              <w:rPr>
                <w:rFonts w:ascii="Times New Roman" w:hAnsi="Times New Roman" w:cs="Times New Roman"/>
              </w:rPr>
            </w:pPr>
            <w:r w:rsidRPr="00D27AC6">
              <w:rPr>
                <w:rFonts w:ascii="Times New Roman" w:hAnsi="Times New Roman" w:cs="Times New Roman"/>
              </w:rPr>
              <w:t xml:space="preserve">https://socdep.kostroma.gov.ru/ </w:t>
            </w:r>
          </w:p>
          <w:p w14:paraId="74EF65E0" w14:textId="5674A092" w:rsidR="00A90C1C" w:rsidRPr="00D27AC6" w:rsidRDefault="00A90C1C" w:rsidP="00A90C1C">
            <w:pPr>
              <w:rPr>
                <w:rFonts w:ascii="Times New Roman" w:hAnsi="Times New Roman" w:cs="Times New Roman"/>
              </w:rPr>
            </w:pPr>
            <w:r w:rsidRPr="00D27AC6">
              <w:rPr>
                <w:rFonts w:ascii="Times New Roman" w:hAnsi="Times New Roman" w:cs="Times New Roman"/>
              </w:rPr>
              <w:t>http://bcsovz.usite.pro/</w:t>
            </w:r>
          </w:p>
          <w:p w14:paraId="497A8336" w14:textId="7A30BA5F" w:rsidR="00A90C1C" w:rsidRPr="00D27AC6" w:rsidRDefault="00A90C1C" w:rsidP="00A90C1C">
            <w:pPr>
              <w:rPr>
                <w:rFonts w:ascii="Times New Roman" w:hAnsi="Times New Roman" w:cs="Times New Roman"/>
              </w:rPr>
            </w:pPr>
            <w:r w:rsidRPr="00D27AC6">
              <w:rPr>
                <w:rFonts w:ascii="Times New Roman" w:hAnsi="Times New Roman" w:cs="Times New Roman"/>
              </w:rPr>
              <w:t>http://abilympics44.usite.pro/</w:t>
            </w:r>
          </w:p>
          <w:p w14:paraId="2DF9B35C" w14:textId="7C087C64" w:rsidR="00A90C1C" w:rsidRPr="007E1254" w:rsidRDefault="00A90C1C" w:rsidP="00A90C1C">
            <w:pPr>
              <w:rPr>
                <w:rFonts w:ascii="Times New Roman" w:hAnsi="Times New Roman" w:cs="Times New Roman"/>
              </w:rPr>
            </w:pPr>
            <w:r w:rsidRPr="00D27AC6">
              <w:rPr>
                <w:rFonts w:ascii="Times New Roman" w:hAnsi="Times New Roman" w:cs="Times New Roman"/>
              </w:rPr>
              <w:lastRenderedPageBreak/>
              <w:t>https://vk.com/club146799408</w:t>
            </w:r>
          </w:p>
        </w:tc>
        <w:tc>
          <w:tcPr>
            <w:tcW w:w="1970" w:type="dxa"/>
            <w:gridSpan w:val="2"/>
          </w:tcPr>
          <w:p w14:paraId="66EB60DB" w14:textId="7EAF88AB" w:rsidR="00A90C1C" w:rsidRPr="007E1254" w:rsidRDefault="00A90C1C" w:rsidP="00A90C1C">
            <w:pPr>
              <w:rPr>
                <w:rFonts w:ascii="Times New Roman" w:hAnsi="Times New Roman" w:cs="Times New Roman"/>
              </w:rPr>
            </w:pPr>
            <w:r w:rsidRPr="00D27AC6">
              <w:rPr>
                <w:rFonts w:ascii="Times New Roman" w:hAnsi="Times New Roman" w:cs="Times New Roman"/>
              </w:rPr>
              <w:lastRenderedPageBreak/>
              <w:t>Руководители РЦДА,</w:t>
            </w:r>
            <w:r>
              <w:rPr>
                <w:rFonts w:ascii="Times New Roman" w:hAnsi="Times New Roman" w:cs="Times New Roman"/>
              </w:rPr>
              <w:t xml:space="preserve"> </w:t>
            </w:r>
            <w:r w:rsidRPr="00D27AC6">
              <w:rPr>
                <w:rFonts w:ascii="Times New Roman" w:hAnsi="Times New Roman" w:cs="Times New Roman"/>
              </w:rPr>
              <w:t>Департамента информационной политики, анализа и развития коммуникационных ресурсов Костромской области</w:t>
            </w:r>
          </w:p>
        </w:tc>
      </w:tr>
      <w:tr w:rsidR="00A90C1C" w:rsidRPr="007E1254" w14:paraId="1FB12998" w14:textId="77777777" w:rsidTr="00101120">
        <w:trPr>
          <w:trHeight w:val="1005"/>
        </w:trPr>
        <w:tc>
          <w:tcPr>
            <w:tcW w:w="596" w:type="dxa"/>
          </w:tcPr>
          <w:p w14:paraId="78C90272" w14:textId="77777777" w:rsidR="00A90C1C" w:rsidRPr="00B06ADA" w:rsidRDefault="00A90C1C" w:rsidP="00A90C1C">
            <w:pPr>
              <w:rPr>
                <w:rFonts w:ascii="Times New Roman" w:hAnsi="Times New Roman" w:cs="Times New Roman"/>
                <w:color w:val="000000"/>
              </w:rPr>
            </w:pPr>
            <w:r w:rsidRPr="00B06ADA">
              <w:rPr>
                <w:rFonts w:ascii="Times New Roman" w:hAnsi="Times New Roman" w:cs="Times New Roman"/>
                <w:color w:val="000000"/>
              </w:rPr>
              <w:t>3</w:t>
            </w:r>
          </w:p>
        </w:tc>
        <w:tc>
          <w:tcPr>
            <w:tcW w:w="2102" w:type="dxa"/>
            <w:gridSpan w:val="2"/>
          </w:tcPr>
          <w:p w14:paraId="526FC26E" w14:textId="0811E154" w:rsidR="00A90C1C" w:rsidRPr="007E1254" w:rsidRDefault="00A90C1C" w:rsidP="00A90C1C">
            <w:pPr>
              <w:rPr>
                <w:rFonts w:ascii="Times New Roman" w:eastAsia="Times New Roman" w:hAnsi="Times New Roman" w:cs="Times New Roman"/>
                <w:lang w:eastAsia="ru-RU"/>
              </w:rPr>
            </w:pPr>
            <w:r w:rsidRPr="00D27AC6">
              <w:rPr>
                <w:rFonts w:ascii="Times New Roman" w:eastAsia="Times New Roman" w:hAnsi="Times New Roman" w:cs="Times New Roman"/>
                <w:lang w:eastAsia="ru-RU"/>
              </w:rPr>
              <w:t>Начало образовательного курса для волонтеров регионального чемпионата</w:t>
            </w:r>
          </w:p>
        </w:tc>
        <w:tc>
          <w:tcPr>
            <w:tcW w:w="1442" w:type="dxa"/>
          </w:tcPr>
          <w:p w14:paraId="2482C8E9" w14:textId="77777777" w:rsidR="00A90C1C" w:rsidRPr="007E1254" w:rsidRDefault="00A90C1C" w:rsidP="00A90C1C">
            <w:pPr>
              <w:rPr>
                <w:rFonts w:ascii="Times New Roman" w:hAnsi="Times New Roman" w:cs="Times New Roman"/>
                <w:color w:val="000000"/>
              </w:rPr>
            </w:pPr>
            <w:r w:rsidRPr="007E1254">
              <w:rPr>
                <w:rFonts w:ascii="Times New Roman" w:hAnsi="Times New Roman" w:cs="Times New Roman"/>
                <w:color w:val="000000"/>
              </w:rPr>
              <w:t>Пресс-релиз</w:t>
            </w:r>
          </w:p>
        </w:tc>
        <w:tc>
          <w:tcPr>
            <w:tcW w:w="1111" w:type="dxa"/>
            <w:gridSpan w:val="2"/>
          </w:tcPr>
          <w:p w14:paraId="4862490B" w14:textId="72FE801E" w:rsidR="00A90C1C" w:rsidRPr="007E1254" w:rsidRDefault="00A90C1C" w:rsidP="00A90C1C">
            <w:pPr>
              <w:rPr>
                <w:rFonts w:ascii="Times New Roman" w:hAnsi="Times New Roman" w:cs="Times New Roman"/>
              </w:rPr>
            </w:pPr>
            <w:r w:rsidRPr="00D27AC6">
              <w:rPr>
                <w:rFonts w:ascii="Times New Roman" w:hAnsi="Times New Roman" w:cs="Times New Roman"/>
              </w:rPr>
              <w:t>За 1 месяц до проведения регионального чемпионата</w:t>
            </w:r>
          </w:p>
        </w:tc>
        <w:tc>
          <w:tcPr>
            <w:tcW w:w="1613" w:type="dxa"/>
            <w:gridSpan w:val="3"/>
            <w:vMerge/>
          </w:tcPr>
          <w:p w14:paraId="7D98FFE3" w14:textId="77777777" w:rsidR="00A90C1C" w:rsidRPr="007E1254" w:rsidRDefault="00A90C1C" w:rsidP="00A90C1C">
            <w:pPr>
              <w:rPr>
                <w:rFonts w:ascii="Times New Roman" w:hAnsi="Times New Roman" w:cs="Times New Roman"/>
              </w:rPr>
            </w:pPr>
          </w:p>
        </w:tc>
        <w:tc>
          <w:tcPr>
            <w:tcW w:w="2252" w:type="dxa"/>
            <w:gridSpan w:val="3"/>
          </w:tcPr>
          <w:p w14:paraId="3E8025EA" w14:textId="77777777" w:rsidR="00A90C1C" w:rsidRPr="00D27AC6" w:rsidRDefault="00A90C1C" w:rsidP="00A90C1C">
            <w:pPr>
              <w:rPr>
                <w:rFonts w:ascii="Times New Roman" w:hAnsi="Times New Roman" w:cs="Times New Roman"/>
                <w:bCs/>
              </w:rPr>
            </w:pPr>
            <w:r w:rsidRPr="00D27AC6">
              <w:rPr>
                <w:rFonts w:ascii="Times New Roman" w:hAnsi="Times New Roman" w:cs="Times New Roman"/>
                <w:bCs/>
              </w:rPr>
              <w:t xml:space="preserve">Сайт Администрации Костромской области </w:t>
            </w:r>
          </w:p>
          <w:p w14:paraId="553B60CB" w14:textId="77777777" w:rsidR="00A90C1C" w:rsidRPr="00D27AC6" w:rsidRDefault="00A90C1C" w:rsidP="00A90C1C">
            <w:pPr>
              <w:rPr>
                <w:rFonts w:ascii="Times New Roman" w:hAnsi="Times New Roman" w:cs="Times New Roman"/>
                <w:bCs/>
              </w:rPr>
            </w:pPr>
            <w:r w:rsidRPr="00D27AC6">
              <w:rPr>
                <w:rFonts w:ascii="Times New Roman" w:hAnsi="Times New Roman" w:cs="Times New Roman"/>
                <w:bCs/>
              </w:rPr>
              <w:t xml:space="preserve">Сайт Департамент образования и науки Костромской области </w:t>
            </w:r>
          </w:p>
          <w:p w14:paraId="61FD1CF7" w14:textId="77777777" w:rsidR="00A90C1C" w:rsidRPr="00D27AC6" w:rsidRDefault="00A90C1C" w:rsidP="00A90C1C">
            <w:pPr>
              <w:rPr>
                <w:rFonts w:ascii="Times New Roman" w:hAnsi="Times New Roman" w:cs="Times New Roman"/>
                <w:bCs/>
              </w:rPr>
            </w:pPr>
            <w:r w:rsidRPr="00D27AC6">
              <w:rPr>
                <w:rFonts w:ascii="Times New Roman" w:hAnsi="Times New Roman" w:cs="Times New Roman"/>
                <w:bCs/>
              </w:rPr>
              <w:t>Сайт Департамент по труду и социальной защите населения</w:t>
            </w:r>
          </w:p>
          <w:p w14:paraId="464D2C09" w14:textId="77777777" w:rsidR="00A90C1C" w:rsidRPr="00D27AC6" w:rsidRDefault="00A90C1C" w:rsidP="00A90C1C">
            <w:pPr>
              <w:rPr>
                <w:rFonts w:ascii="Times New Roman" w:hAnsi="Times New Roman" w:cs="Times New Roman"/>
                <w:bCs/>
              </w:rPr>
            </w:pPr>
            <w:r w:rsidRPr="00D27AC6">
              <w:rPr>
                <w:rFonts w:ascii="Times New Roman" w:hAnsi="Times New Roman" w:cs="Times New Roman"/>
                <w:bCs/>
              </w:rPr>
              <w:t>Костромской области</w:t>
            </w:r>
          </w:p>
          <w:p w14:paraId="199F3C39" w14:textId="77777777" w:rsidR="00A90C1C" w:rsidRPr="00D27AC6" w:rsidRDefault="00A90C1C" w:rsidP="00A90C1C">
            <w:pPr>
              <w:rPr>
                <w:rFonts w:ascii="Times New Roman" w:hAnsi="Times New Roman" w:cs="Times New Roman"/>
                <w:bCs/>
              </w:rPr>
            </w:pPr>
            <w:r w:rsidRPr="00D27AC6">
              <w:rPr>
                <w:rFonts w:ascii="Times New Roman" w:hAnsi="Times New Roman" w:cs="Times New Roman"/>
                <w:bCs/>
              </w:rPr>
              <w:t xml:space="preserve">Сайт Комитета по делам молодежи </w:t>
            </w:r>
            <w:r w:rsidRPr="00D27AC6">
              <w:rPr>
                <w:rFonts w:ascii="Times New Roman" w:hAnsi="Times New Roman" w:cs="Times New Roman"/>
                <w:bCs/>
              </w:rPr>
              <w:lastRenderedPageBreak/>
              <w:t>Костромской области</w:t>
            </w:r>
          </w:p>
          <w:p w14:paraId="0CD62037" w14:textId="77777777" w:rsidR="00A90C1C" w:rsidRPr="00D27AC6" w:rsidRDefault="00A90C1C" w:rsidP="00A90C1C">
            <w:pPr>
              <w:rPr>
                <w:rFonts w:ascii="Times New Roman" w:hAnsi="Times New Roman" w:cs="Times New Roman"/>
                <w:bCs/>
              </w:rPr>
            </w:pPr>
            <w:r w:rsidRPr="00D27AC6">
              <w:rPr>
                <w:rFonts w:ascii="Times New Roman" w:hAnsi="Times New Roman" w:cs="Times New Roman"/>
                <w:bCs/>
              </w:rPr>
              <w:t xml:space="preserve">БПОО ОГБПОУ «Костромской машиностроительный техникум» </w:t>
            </w:r>
          </w:p>
          <w:p w14:paraId="16D332A8" w14:textId="0D9E98BA" w:rsidR="00A90C1C" w:rsidRPr="007E1254" w:rsidRDefault="00A90C1C" w:rsidP="00A90C1C">
            <w:pPr>
              <w:rPr>
                <w:rFonts w:ascii="Times New Roman" w:hAnsi="Times New Roman" w:cs="Times New Roman"/>
              </w:rPr>
            </w:pPr>
            <w:r w:rsidRPr="00D27AC6">
              <w:rPr>
                <w:rFonts w:ascii="Times New Roman" w:hAnsi="Times New Roman" w:cs="Times New Roman"/>
                <w:bCs/>
              </w:rPr>
              <w:t>Сайт Регионального центра поддержки движения Абилимпикс</w:t>
            </w:r>
            <w:r w:rsidRPr="007E1254">
              <w:rPr>
                <w:rFonts w:ascii="Times New Roman" w:hAnsi="Times New Roman" w:cs="Times New Roman"/>
                <w:bCs/>
              </w:rPr>
              <w:t xml:space="preserve"> </w:t>
            </w:r>
          </w:p>
        </w:tc>
        <w:tc>
          <w:tcPr>
            <w:tcW w:w="2678" w:type="dxa"/>
          </w:tcPr>
          <w:p w14:paraId="3F4B1B84" w14:textId="77777777" w:rsidR="00A90C1C" w:rsidRPr="007E1254" w:rsidRDefault="00A90C1C" w:rsidP="00A90C1C">
            <w:pPr>
              <w:rPr>
                <w:rFonts w:ascii="Times New Roman" w:hAnsi="Times New Roman" w:cs="Times New Roman"/>
              </w:rPr>
            </w:pPr>
            <w:r w:rsidRPr="007E1254">
              <w:rPr>
                <w:rFonts w:ascii="Times New Roman" w:hAnsi="Times New Roman" w:cs="Times New Roman"/>
              </w:rPr>
              <w:lastRenderedPageBreak/>
              <w:t>Информирование заинтересованных лиц</w:t>
            </w:r>
          </w:p>
        </w:tc>
        <w:tc>
          <w:tcPr>
            <w:tcW w:w="2127" w:type="dxa"/>
          </w:tcPr>
          <w:p w14:paraId="47F7BD7C" w14:textId="2B4C7F1D" w:rsidR="00A90C1C" w:rsidRPr="00D27AC6" w:rsidRDefault="00A90C1C" w:rsidP="00A90C1C">
            <w:pPr>
              <w:rPr>
                <w:rFonts w:ascii="Times New Roman" w:hAnsi="Times New Roman" w:cs="Times New Roman"/>
              </w:rPr>
            </w:pPr>
            <w:r w:rsidRPr="00D27AC6">
              <w:rPr>
                <w:rFonts w:ascii="Times New Roman" w:hAnsi="Times New Roman" w:cs="Times New Roman"/>
              </w:rPr>
              <w:t xml:space="preserve">https://www.adm44.ru </w:t>
            </w:r>
          </w:p>
          <w:p w14:paraId="0BE5E689" w14:textId="38157C40" w:rsidR="00A90C1C" w:rsidRPr="00D27AC6" w:rsidRDefault="00A90C1C" w:rsidP="00A90C1C">
            <w:pPr>
              <w:rPr>
                <w:rFonts w:ascii="Times New Roman" w:hAnsi="Times New Roman" w:cs="Times New Roman"/>
              </w:rPr>
            </w:pPr>
            <w:r w:rsidRPr="00D27AC6">
              <w:rPr>
                <w:rFonts w:ascii="Times New Roman" w:hAnsi="Times New Roman" w:cs="Times New Roman"/>
              </w:rPr>
              <w:t xml:space="preserve">https://don.kostroma.gov.ru/ </w:t>
            </w:r>
          </w:p>
          <w:p w14:paraId="1242BBAA" w14:textId="35D2E9FB" w:rsidR="00A90C1C" w:rsidRPr="00D27AC6" w:rsidRDefault="00A90C1C" w:rsidP="00A90C1C">
            <w:pPr>
              <w:rPr>
                <w:rFonts w:ascii="Times New Roman" w:hAnsi="Times New Roman" w:cs="Times New Roman"/>
              </w:rPr>
            </w:pPr>
            <w:r w:rsidRPr="00D27AC6">
              <w:rPr>
                <w:rFonts w:ascii="Times New Roman" w:hAnsi="Times New Roman" w:cs="Times New Roman"/>
              </w:rPr>
              <w:t xml:space="preserve">https://socdep.kostroma.gov.ru/ </w:t>
            </w:r>
          </w:p>
          <w:p w14:paraId="42B1347C" w14:textId="77671A85" w:rsidR="00A90C1C" w:rsidRPr="00D27AC6" w:rsidRDefault="00A90C1C" w:rsidP="00A90C1C">
            <w:pPr>
              <w:rPr>
                <w:rFonts w:ascii="Times New Roman" w:hAnsi="Times New Roman" w:cs="Times New Roman"/>
              </w:rPr>
            </w:pPr>
            <w:r w:rsidRPr="00D27AC6">
              <w:rPr>
                <w:rFonts w:ascii="Times New Roman" w:hAnsi="Times New Roman" w:cs="Times New Roman"/>
              </w:rPr>
              <w:t xml:space="preserve">https://kdm.kostroma.gov.ru/ </w:t>
            </w:r>
          </w:p>
          <w:p w14:paraId="23375A15" w14:textId="77777777" w:rsidR="00A90C1C" w:rsidRPr="00D27AC6" w:rsidRDefault="00A90C1C" w:rsidP="00A90C1C">
            <w:pPr>
              <w:rPr>
                <w:rFonts w:ascii="Times New Roman" w:hAnsi="Times New Roman" w:cs="Times New Roman"/>
              </w:rPr>
            </w:pPr>
            <w:r w:rsidRPr="00D27AC6">
              <w:rPr>
                <w:rFonts w:ascii="Times New Roman" w:hAnsi="Times New Roman" w:cs="Times New Roman"/>
              </w:rPr>
              <w:t>http://bcsovz.usite.pro/</w:t>
            </w:r>
          </w:p>
          <w:p w14:paraId="753AED9B" w14:textId="1E73B5EC" w:rsidR="00A90C1C" w:rsidRPr="00D27AC6" w:rsidRDefault="00A90C1C" w:rsidP="00A90C1C">
            <w:pPr>
              <w:rPr>
                <w:rFonts w:ascii="Times New Roman" w:hAnsi="Times New Roman" w:cs="Times New Roman"/>
              </w:rPr>
            </w:pPr>
            <w:r w:rsidRPr="00D27AC6">
              <w:rPr>
                <w:rFonts w:ascii="Times New Roman" w:hAnsi="Times New Roman" w:cs="Times New Roman"/>
              </w:rPr>
              <w:t>http://abilympics44.usite.pro/</w:t>
            </w:r>
          </w:p>
          <w:p w14:paraId="3F6B718B" w14:textId="70BA457F" w:rsidR="00A90C1C" w:rsidRPr="007E1254" w:rsidRDefault="00A90C1C" w:rsidP="00A90C1C">
            <w:pPr>
              <w:rPr>
                <w:rFonts w:ascii="Times New Roman" w:hAnsi="Times New Roman" w:cs="Times New Roman"/>
              </w:rPr>
            </w:pPr>
            <w:r w:rsidRPr="00D27AC6">
              <w:rPr>
                <w:rFonts w:ascii="Times New Roman" w:hAnsi="Times New Roman" w:cs="Times New Roman"/>
              </w:rPr>
              <w:lastRenderedPageBreak/>
              <w:t>https://vk.com/club146799408</w:t>
            </w:r>
          </w:p>
        </w:tc>
        <w:tc>
          <w:tcPr>
            <w:tcW w:w="1970" w:type="dxa"/>
            <w:gridSpan w:val="2"/>
          </w:tcPr>
          <w:p w14:paraId="60AB1E2A" w14:textId="0895B31A" w:rsidR="00A90C1C" w:rsidRPr="007E1254" w:rsidRDefault="00A90C1C" w:rsidP="00A90C1C">
            <w:pPr>
              <w:rPr>
                <w:rFonts w:ascii="Times New Roman" w:hAnsi="Times New Roman" w:cs="Times New Roman"/>
              </w:rPr>
            </w:pPr>
            <w:r w:rsidRPr="00D27AC6">
              <w:rPr>
                <w:rFonts w:ascii="Times New Roman" w:hAnsi="Times New Roman" w:cs="Times New Roman"/>
              </w:rPr>
              <w:lastRenderedPageBreak/>
              <w:t>Руководители РЦДА,</w:t>
            </w:r>
            <w:r>
              <w:rPr>
                <w:rFonts w:ascii="Times New Roman" w:hAnsi="Times New Roman" w:cs="Times New Roman"/>
              </w:rPr>
              <w:t xml:space="preserve"> </w:t>
            </w:r>
            <w:r w:rsidRPr="00D27AC6">
              <w:rPr>
                <w:rFonts w:ascii="Times New Roman" w:hAnsi="Times New Roman" w:cs="Times New Roman"/>
              </w:rPr>
              <w:t>Департамента информационной политики, анализа и развития коммуникационных ресурсов Костромской области</w:t>
            </w:r>
          </w:p>
        </w:tc>
      </w:tr>
      <w:tr w:rsidR="00A90C1C" w:rsidRPr="007E1254" w14:paraId="1DAC916A" w14:textId="77777777" w:rsidTr="00101120">
        <w:trPr>
          <w:trHeight w:val="1005"/>
        </w:trPr>
        <w:tc>
          <w:tcPr>
            <w:tcW w:w="596" w:type="dxa"/>
          </w:tcPr>
          <w:p w14:paraId="6A957B1E" w14:textId="77777777" w:rsidR="00A90C1C" w:rsidRPr="00B06ADA" w:rsidRDefault="00A90C1C" w:rsidP="00A90C1C">
            <w:pPr>
              <w:rPr>
                <w:rFonts w:ascii="Times New Roman" w:hAnsi="Times New Roman" w:cs="Times New Roman"/>
                <w:color w:val="000000"/>
              </w:rPr>
            </w:pPr>
            <w:r w:rsidRPr="00B06ADA">
              <w:rPr>
                <w:rFonts w:ascii="Times New Roman" w:hAnsi="Times New Roman" w:cs="Times New Roman"/>
                <w:color w:val="000000"/>
              </w:rPr>
              <w:t>4</w:t>
            </w:r>
          </w:p>
        </w:tc>
        <w:tc>
          <w:tcPr>
            <w:tcW w:w="2102" w:type="dxa"/>
            <w:gridSpan w:val="2"/>
          </w:tcPr>
          <w:p w14:paraId="03A11202" w14:textId="1DEE6999" w:rsidR="00A90C1C" w:rsidRPr="007E1254" w:rsidRDefault="00A90C1C" w:rsidP="00A90C1C">
            <w:pPr>
              <w:rPr>
                <w:rFonts w:ascii="Times New Roman" w:eastAsia="Times New Roman" w:hAnsi="Times New Roman" w:cs="Times New Roman"/>
                <w:lang w:eastAsia="ru-RU"/>
              </w:rPr>
            </w:pPr>
            <w:r w:rsidRPr="00D27AC6">
              <w:rPr>
                <w:rFonts w:ascii="Times New Roman" w:eastAsia="Times New Roman" w:hAnsi="Times New Roman" w:cs="Times New Roman"/>
                <w:lang w:eastAsia="ru-RU"/>
              </w:rPr>
              <w:t>Организационный сбор Волонтерского движения «Абилимпикс»</w:t>
            </w:r>
          </w:p>
        </w:tc>
        <w:tc>
          <w:tcPr>
            <w:tcW w:w="1442" w:type="dxa"/>
          </w:tcPr>
          <w:p w14:paraId="553C7D9D" w14:textId="77777777" w:rsidR="00A90C1C" w:rsidRPr="007E1254" w:rsidRDefault="00A90C1C" w:rsidP="00A90C1C">
            <w:pPr>
              <w:rPr>
                <w:rFonts w:ascii="Times New Roman" w:hAnsi="Times New Roman" w:cs="Times New Roman"/>
                <w:color w:val="000000"/>
              </w:rPr>
            </w:pPr>
            <w:r w:rsidRPr="007E1254">
              <w:rPr>
                <w:rFonts w:ascii="Times New Roman" w:hAnsi="Times New Roman" w:cs="Times New Roman"/>
                <w:color w:val="000000"/>
              </w:rPr>
              <w:t>Пресс-релиз</w:t>
            </w:r>
          </w:p>
        </w:tc>
        <w:tc>
          <w:tcPr>
            <w:tcW w:w="1111" w:type="dxa"/>
            <w:gridSpan w:val="2"/>
          </w:tcPr>
          <w:p w14:paraId="0CABD44B" w14:textId="77777777" w:rsidR="00A90C1C" w:rsidRPr="007E1254" w:rsidRDefault="00A90C1C" w:rsidP="00A90C1C">
            <w:pPr>
              <w:rPr>
                <w:rFonts w:ascii="Times New Roman" w:hAnsi="Times New Roman" w:cs="Times New Roman"/>
              </w:rPr>
            </w:pPr>
            <w:r w:rsidRPr="007E1254">
              <w:rPr>
                <w:rFonts w:ascii="Times New Roman" w:hAnsi="Times New Roman" w:cs="Times New Roman"/>
              </w:rPr>
              <w:t>За 1 месяц до проведения регионального чемпионата</w:t>
            </w:r>
          </w:p>
        </w:tc>
        <w:tc>
          <w:tcPr>
            <w:tcW w:w="1613" w:type="dxa"/>
            <w:gridSpan w:val="3"/>
            <w:vMerge/>
          </w:tcPr>
          <w:p w14:paraId="36FBF612" w14:textId="77777777" w:rsidR="00A90C1C" w:rsidRPr="007E1254" w:rsidRDefault="00A90C1C" w:rsidP="00A90C1C">
            <w:pPr>
              <w:rPr>
                <w:rFonts w:ascii="Times New Roman" w:hAnsi="Times New Roman" w:cs="Times New Roman"/>
              </w:rPr>
            </w:pPr>
          </w:p>
        </w:tc>
        <w:tc>
          <w:tcPr>
            <w:tcW w:w="2252" w:type="dxa"/>
            <w:gridSpan w:val="3"/>
          </w:tcPr>
          <w:p w14:paraId="286FFE81" w14:textId="4115CD0F" w:rsidR="00A90C1C" w:rsidRPr="00D27AC6" w:rsidRDefault="00A90C1C" w:rsidP="00A90C1C">
            <w:pPr>
              <w:rPr>
                <w:rFonts w:ascii="Times New Roman" w:hAnsi="Times New Roman" w:cs="Times New Roman"/>
                <w:bCs/>
              </w:rPr>
            </w:pPr>
            <w:r w:rsidRPr="00D27AC6">
              <w:rPr>
                <w:rFonts w:ascii="Times New Roman" w:hAnsi="Times New Roman" w:cs="Times New Roman"/>
                <w:bCs/>
              </w:rPr>
              <w:t xml:space="preserve">Сайт Администрации Костромской области </w:t>
            </w:r>
          </w:p>
          <w:p w14:paraId="6B8371B4" w14:textId="77777777" w:rsidR="00A90C1C" w:rsidRPr="00D27AC6" w:rsidRDefault="00A90C1C" w:rsidP="00A90C1C">
            <w:pPr>
              <w:rPr>
                <w:rFonts w:ascii="Times New Roman" w:hAnsi="Times New Roman" w:cs="Times New Roman"/>
                <w:bCs/>
              </w:rPr>
            </w:pPr>
            <w:r w:rsidRPr="00D27AC6">
              <w:rPr>
                <w:rFonts w:ascii="Times New Roman" w:hAnsi="Times New Roman" w:cs="Times New Roman"/>
                <w:bCs/>
              </w:rPr>
              <w:t xml:space="preserve">Сайт Департамент образования и науки Костромской области </w:t>
            </w:r>
          </w:p>
          <w:p w14:paraId="2CADF43D" w14:textId="77777777" w:rsidR="00A90C1C" w:rsidRPr="00D27AC6" w:rsidRDefault="00A90C1C" w:rsidP="00A90C1C">
            <w:pPr>
              <w:rPr>
                <w:rFonts w:ascii="Times New Roman" w:hAnsi="Times New Roman" w:cs="Times New Roman"/>
                <w:bCs/>
              </w:rPr>
            </w:pPr>
            <w:r w:rsidRPr="00D27AC6">
              <w:rPr>
                <w:rFonts w:ascii="Times New Roman" w:hAnsi="Times New Roman" w:cs="Times New Roman"/>
                <w:bCs/>
              </w:rPr>
              <w:t>Сайт Департамент по труду и социальной защите населения</w:t>
            </w:r>
          </w:p>
          <w:p w14:paraId="287F86BA" w14:textId="77777777" w:rsidR="00A90C1C" w:rsidRPr="00D27AC6" w:rsidRDefault="00A90C1C" w:rsidP="00A90C1C">
            <w:pPr>
              <w:rPr>
                <w:rFonts w:ascii="Times New Roman" w:hAnsi="Times New Roman" w:cs="Times New Roman"/>
                <w:bCs/>
              </w:rPr>
            </w:pPr>
            <w:r w:rsidRPr="00D27AC6">
              <w:rPr>
                <w:rFonts w:ascii="Times New Roman" w:hAnsi="Times New Roman" w:cs="Times New Roman"/>
                <w:bCs/>
              </w:rPr>
              <w:t>Костромской области</w:t>
            </w:r>
          </w:p>
          <w:p w14:paraId="3F605ABF" w14:textId="77777777" w:rsidR="00A90C1C" w:rsidRPr="00D27AC6" w:rsidRDefault="00A90C1C" w:rsidP="00A90C1C">
            <w:pPr>
              <w:rPr>
                <w:rFonts w:ascii="Times New Roman" w:hAnsi="Times New Roman" w:cs="Times New Roman"/>
                <w:bCs/>
              </w:rPr>
            </w:pPr>
            <w:r w:rsidRPr="00D27AC6">
              <w:rPr>
                <w:rFonts w:ascii="Times New Roman" w:hAnsi="Times New Roman" w:cs="Times New Roman"/>
                <w:bCs/>
              </w:rPr>
              <w:lastRenderedPageBreak/>
              <w:t>Сайт Комитета по делам молодежи Костромской области</w:t>
            </w:r>
          </w:p>
          <w:p w14:paraId="6E862EAC" w14:textId="77777777" w:rsidR="00A90C1C" w:rsidRPr="00D27AC6" w:rsidRDefault="00A90C1C" w:rsidP="00A90C1C">
            <w:pPr>
              <w:rPr>
                <w:rFonts w:ascii="Times New Roman" w:hAnsi="Times New Roman" w:cs="Times New Roman"/>
                <w:bCs/>
              </w:rPr>
            </w:pPr>
            <w:r w:rsidRPr="00D27AC6">
              <w:rPr>
                <w:rFonts w:ascii="Times New Roman" w:hAnsi="Times New Roman" w:cs="Times New Roman"/>
                <w:bCs/>
              </w:rPr>
              <w:t xml:space="preserve">БПОО ОГБПОУ «Костромской машиностроительный техникум» </w:t>
            </w:r>
          </w:p>
          <w:p w14:paraId="2CB95BCB" w14:textId="77777777" w:rsidR="00A90C1C" w:rsidRPr="00D27AC6" w:rsidRDefault="00A90C1C" w:rsidP="00A90C1C">
            <w:pPr>
              <w:rPr>
                <w:rFonts w:ascii="Times New Roman" w:hAnsi="Times New Roman" w:cs="Times New Roman"/>
                <w:bCs/>
              </w:rPr>
            </w:pPr>
            <w:r w:rsidRPr="00D27AC6">
              <w:rPr>
                <w:rFonts w:ascii="Times New Roman" w:hAnsi="Times New Roman" w:cs="Times New Roman"/>
                <w:bCs/>
              </w:rPr>
              <w:t>Сайт Регионального центра поддержки движения Абилимпикс</w:t>
            </w:r>
          </w:p>
          <w:p w14:paraId="6A697B2F" w14:textId="5E035662" w:rsidR="00A90C1C" w:rsidRPr="007E1254" w:rsidRDefault="00A90C1C" w:rsidP="00A90C1C">
            <w:pPr>
              <w:rPr>
                <w:rFonts w:ascii="Times New Roman" w:hAnsi="Times New Roman" w:cs="Times New Roman"/>
              </w:rPr>
            </w:pPr>
            <w:r w:rsidRPr="00D27AC6">
              <w:rPr>
                <w:rFonts w:ascii="Times New Roman" w:hAnsi="Times New Roman" w:cs="Times New Roman"/>
                <w:bCs/>
              </w:rPr>
              <w:t>Официальные группы в социальных сетях</w:t>
            </w:r>
          </w:p>
        </w:tc>
        <w:tc>
          <w:tcPr>
            <w:tcW w:w="2678" w:type="dxa"/>
          </w:tcPr>
          <w:p w14:paraId="6BA7A7C4" w14:textId="77777777" w:rsidR="00A90C1C" w:rsidRPr="007E1254" w:rsidRDefault="00A90C1C" w:rsidP="00A90C1C">
            <w:pPr>
              <w:rPr>
                <w:rFonts w:ascii="Times New Roman" w:hAnsi="Times New Roman" w:cs="Times New Roman"/>
              </w:rPr>
            </w:pPr>
            <w:r w:rsidRPr="007E1254">
              <w:rPr>
                <w:rFonts w:ascii="Times New Roman" w:hAnsi="Times New Roman" w:cs="Times New Roman"/>
              </w:rPr>
              <w:lastRenderedPageBreak/>
              <w:t>Информирование заинтересованных лиц</w:t>
            </w:r>
          </w:p>
        </w:tc>
        <w:tc>
          <w:tcPr>
            <w:tcW w:w="2127" w:type="dxa"/>
          </w:tcPr>
          <w:p w14:paraId="6FEDC2F5" w14:textId="18E3B246" w:rsidR="00A90C1C" w:rsidRPr="00D27AC6" w:rsidRDefault="00A90C1C" w:rsidP="00A90C1C">
            <w:pPr>
              <w:rPr>
                <w:rFonts w:ascii="Times New Roman" w:hAnsi="Times New Roman" w:cs="Times New Roman"/>
              </w:rPr>
            </w:pPr>
            <w:r w:rsidRPr="00D27AC6">
              <w:rPr>
                <w:rFonts w:ascii="Times New Roman" w:hAnsi="Times New Roman" w:cs="Times New Roman"/>
              </w:rPr>
              <w:t xml:space="preserve">https://www.adm44.ru </w:t>
            </w:r>
          </w:p>
          <w:p w14:paraId="036F6470" w14:textId="28246FD9" w:rsidR="00A90C1C" w:rsidRPr="00D27AC6" w:rsidRDefault="00A90C1C" w:rsidP="00A90C1C">
            <w:pPr>
              <w:rPr>
                <w:rFonts w:ascii="Times New Roman" w:hAnsi="Times New Roman" w:cs="Times New Roman"/>
              </w:rPr>
            </w:pPr>
            <w:r w:rsidRPr="00D27AC6">
              <w:rPr>
                <w:rFonts w:ascii="Times New Roman" w:hAnsi="Times New Roman" w:cs="Times New Roman"/>
              </w:rPr>
              <w:t xml:space="preserve">https://don.kostroma.gov.ru/ </w:t>
            </w:r>
          </w:p>
          <w:p w14:paraId="614C837D" w14:textId="30ACE5FA" w:rsidR="00A90C1C" w:rsidRPr="00D27AC6" w:rsidRDefault="00A90C1C" w:rsidP="00A90C1C">
            <w:pPr>
              <w:rPr>
                <w:rFonts w:ascii="Times New Roman" w:hAnsi="Times New Roman" w:cs="Times New Roman"/>
              </w:rPr>
            </w:pPr>
            <w:r w:rsidRPr="00D27AC6">
              <w:rPr>
                <w:rFonts w:ascii="Times New Roman" w:hAnsi="Times New Roman" w:cs="Times New Roman"/>
              </w:rPr>
              <w:t xml:space="preserve">https://socdep.kostroma.gov.ru/ </w:t>
            </w:r>
          </w:p>
          <w:p w14:paraId="454EFB39" w14:textId="2FA71E61" w:rsidR="00A90C1C" w:rsidRPr="00D27AC6" w:rsidRDefault="00A90C1C" w:rsidP="00A90C1C">
            <w:pPr>
              <w:rPr>
                <w:rFonts w:ascii="Times New Roman" w:hAnsi="Times New Roman" w:cs="Times New Roman"/>
              </w:rPr>
            </w:pPr>
            <w:r w:rsidRPr="00D27AC6">
              <w:rPr>
                <w:rFonts w:ascii="Times New Roman" w:hAnsi="Times New Roman" w:cs="Times New Roman"/>
              </w:rPr>
              <w:t xml:space="preserve">https://kdm.kostroma.gov.ru/ </w:t>
            </w:r>
          </w:p>
          <w:p w14:paraId="020890ED" w14:textId="77777777" w:rsidR="00A90C1C" w:rsidRPr="00D27AC6" w:rsidRDefault="00A90C1C" w:rsidP="00A90C1C">
            <w:pPr>
              <w:rPr>
                <w:rFonts w:ascii="Times New Roman" w:hAnsi="Times New Roman" w:cs="Times New Roman"/>
              </w:rPr>
            </w:pPr>
            <w:r w:rsidRPr="00D27AC6">
              <w:rPr>
                <w:rFonts w:ascii="Times New Roman" w:hAnsi="Times New Roman" w:cs="Times New Roman"/>
              </w:rPr>
              <w:t>http://bcsovz.usite.pro/</w:t>
            </w:r>
          </w:p>
          <w:p w14:paraId="015247A1" w14:textId="723AE41E" w:rsidR="00A90C1C" w:rsidRPr="00D27AC6" w:rsidRDefault="00A90C1C" w:rsidP="00A90C1C">
            <w:pPr>
              <w:rPr>
                <w:rFonts w:ascii="Times New Roman" w:hAnsi="Times New Roman" w:cs="Times New Roman"/>
              </w:rPr>
            </w:pPr>
            <w:r w:rsidRPr="00D27AC6">
              <w:rPr>
                <w:rFonts w:ascii="Times New Roman" w:hAnsi="Times New Roman" w:cs="Times New Roman"/>
              </w:rPr>
              <w:lastRenderedPageBreak/>
              <w:t xml:space="preserve"> http://abilympics44.usite.pro/</w:t>
            </w:r>
          </w:p>
          <w:p w14:paraId="19DC0769" w14:textId="4C929D3D" w:rsidR="00A90C1C" w:rsidRPr="007E1254" w:rsidRDefault="00A90C1C" w:rsidP="00A90C1C">
            <w:pPr>
              <w:rPr>
                <w:rFonts w:ascii="Times New Roman" w:hAnsi="Times New Roman" w:cs="Times New Roman"/>
              </w:rPr>
            </w:pPr>
            <w:r w:rsidRPr="00D27AC6">
              <w:rPr>
                <w:rFonts w:ascii="Times New Roman" w:hAnsi="Times New Roman" w:cs="Times New Roman"/>
              </w:rPr>
              <w:t>https://vk.com/club146799408</w:t>
            </w:r>
          </w:p>
        </w:tc>
        <w:tc>
          <w:tcPr>
            <w:tcW w:w="1970" w:type="dxa"/>
            <w:gridSpan w:val="2"/>
          </w:tcPr>
          <w:p w14:paraId="27E1D4C7" w14:textId="408AB241" w:rsidR="00A90C1C" w:rsidRPr="007E1254" w:rsidRDefault="00A90C1C" w:rsidP="00A90C1C">
            <w:pPr>
              <w:rPr>
                <w:rFonts w:ascii="Times New Roman" w:hAnsi="Times New Roman" w:cs="Times New Roman"/>
              </w:rPr>
            </w:pPr>
            <w:r w:rsidRPr="00D27AC6">
              <w:rPr>
                <w:rFonts w:ascii="Times New Roman" w:hAnsi="Times New Roman" w:cs="Times New Roman"/>
              </w:rPr>
              <w:lastRenderedPageBreak/>
              <w:t>Руководители РЦДА,</w:t>
            </w:r>
            <w:r>
              <w:rPr>
                <w:rFonts w:ascii="Times New Roman" w:hAnsi="Times New Roman" w:cs="Times New Roman"/>
              </w:rPr>
              <w:t xml:space="preserve"> </w:t>
            </w:r>
            <w:r w:rsidRPr="00D27AC6">
              <w:rPr>
                <w:rFonts w:ascii="Times New Roman" w:hAnsi="Times New Roman" w:cs="Times New Roman"/>
              </w:rPr>
              <w:t>Департамента информационной политики, анализа и развития коммуникационных ресурсов Костромской области</w:t>
            </w:r>
          </w:p>
        </w:tc>
      </w:tr>
      <w:tr w:rsidR="00A90C1C" w:rsidRPr="007E1254" w14:paraId="6F1DA81D" w14:textId="77777777" w:rsidTr="00101120">
        <w:trPr>
          <w:trHeight w:val="1005"/>
        </w:trPr>
        <w:tc>
          <w:tcPr>
            <w:tcW w:w="596" w:type="dxa"/>
          </w:tcPr>
          <w:p w14:paraId="00534F0D" w14:textId="77777777" w:rsidR="00A90C1C" w:rsidRPr="00B06ADA" w:rsidRDefault="00A90C1C" w:rsidP="00A90C1C">
            <w:pPr>
              <w:rPr>
                <w:rFonts w:ascii="Times New Roman" w:hAnsi="Times New Roman" w:cs="Times New Roman"/>
                <w:color w:val="000000"/>
              </w:rPr>
            </w:pPr>
            <w:r w:rsidRPr="00B06ADA">
              <w:rPr>
                <w:rFonts w:ascii="Times New Roman" w:hAnsi="Times New Roman" w:cs="Times New Roman"/>
                <w:color w:val="000000"/>
              </w:rPr>
              <w:t>5</w:t>
            </w:r>
          </w:p>
        </w:tc>
        <w:tc>
          <w:tcPr>
            <w:tcW w:w="2102" w:type="dxa"/>
            <w:gridSpan w:val="2"/>
          </w:tcPr>
          <w:p w14:paraId="170C5A66" w14:textId="5A2D8688" w:rsidR="00A90C1C" w:rsidRPr="007E1254" w:rsidRDefault="00A90C1C" w:rsidP="00A90C1C">
            <w:pPr>
              <w:rPr>
                <w:rFonts w:ascii="Times New Roman" w:eastAsia="Times New Roman" w:hAnsi="Times New Roman" w:cs="Times New Roman"/>
                <w:lang w:eastAsia="ru-RU"/>
              </w:rPr>
            </w:pPr>
            <w:r w:rsidRPr="00D27AC6">
              <w:rPr>
                <w:rFonts w:ascii="Times New Roman" w:eastAsia="Times New Roman" w:hAnsi="Times New Roman" w:cs="Times New Roman"/>
                <w:lang w:eastAsia="ru-RU"/>
              </w:rPr>
              <w:t>Организация встреч победителей региональных этапов и Национальных чемпионатов с представителями власти</w:t>
            </w:r>
          </w:p>
        </w:tc>
        <w:tc>
          <w:tcPr>
            <w:tcW w:w="1442" w:type="dxa"/>
          </w:tcPr>
          <w:p w14:paraId="4FF4C921" w14:textId="53DEBFB5" w:rsidR="00A90C1C" w:rsidRPr="007E1254" w:rsidRDefault="00A90C1C" w:rsidP="00A90C1C">
            <w:pPr>
              <w:rPr>
                <w:rFonts w:ascii="Times New Roman" w:hAnsi="Times New Roman" w:cs="Times New Roman"/>
                <w:color w:val="000000"/>
              </w:rPr>
            </w:pPr>
            <w:r w:rsidRPr="007E1254">
              <w:rPr>
                <w:rFonts w:ascii="Times New Roman" w:hAnsi="Times New Roman" w:cs="Times New Roman"/>
                <w:color w:val="000000"/>
              </w:rPr>
              <w:t>П</w:t>
            </w:r>
            <w:r>
              <w:rPr>
                <w:rFonts w:ascii="Times New Roman" w:hAnsi="Times New Roman" w:cs="Times New Roman"/>
                <w:color w:val="000000"/>
              </w:rPr>
              <w:t>ост</w:t>
            </w:r>
            <w:r w:rsidRPr="007E1254">
              <w:rPr>
                <w:rFonts w:ascii="Times New Roman" w:hAnsi="Times New Roman" w:cs="Times New Roman"/>
                <w:color w:val="000000"/>
              </w:rPr>
              <w:t>-релиз</w:t>
            </w:r>
          </w:p>
        </w:tc>
        <w:tc>
          <w:tcPr>
            <w:tcW w:w="1111" w:type="dxa"/>
            <w:gridSpan w:val="2"/>
          </w:tcPr>
          <w:p w14:paraId="7CD4E988" w14:textId="36041163" w:rsidR="00A90C1C" w:rsidRPr="007E1254" w:rsidRDefault="00A90C1C" w:rsidP="00A90C1C">
            <w:pPr>
              <w:rPr>
                <w:rFonts w:ascii="Times New Roman" w:hAnsi="Times New Roman" w:cs="Times New Roman"/>
              </w:rPr>
            </w:pPr>
            <w:r w:rsidRPr="00D27AC6">
              <w:rPr>
                <w:rFonts w:ascii="Times New Roman" w:hAnsi="Times New Roman" w:cs="Times New Roman"/>
              </w:rPr>
              <w:t>В день встречи или на следующий день после встречи</w:t>
            </w:r>
          </w:p>
        </w:tc>
        <w:tc>
          <w:tcPr>
            <w:tcW w:w="1613" w:type="dxa"/>
            <w:gridSpan w:val="3"/>
            <w:vMerge/>
          </w:tcPr>
          <w:p w14:paraId="0F100410" w14:textId="77777777" w:rsidR="00A90C1C" w:rsidRPr="007E1254" w:rsidRDefault="00A90C1C" w:rsidP="00A90C1C">
            <w:pPr>
              <w:rPr>
                <w:rFonts w:ascii="Times New Roman" w:hAnsi="Times New Roman" w:cs="Times New Roman"/>
              </w:rPr>
            </w:pPr>
          </w:p>
        </w:tc>
        <w:tc>
          <w:tcPr>
            <w:tcW w:w="2252" w:type="dxa"/>
            <w:gridSpan w:val="3"/>
          </w:tcPr>
          <w:p w14:paraId="2DF33A09" w14:textId="77777777" w:rsidR="00A90C1C" w:rsidRPr="00D27AC6" w:rsidRDefault="00A90C1C" w:rsidP="00A90C1C">
            <w:pPr>
              <w:rPr>
                <w:rFonts w:ascii="Times New Roman" w:hAnsi="Times New Roman" w:cs="Times New Roman"/>
              </w:rPr>
            </w:pPr>
            <w:r w:rsidRPr="00D27AC6">
              <w:rPr>
                <w:rFonts w:ascii="Times New Roman" w:hAnsi="Times New Roman" w:cs="Times New Roman"/>
              </w:rPr>
              <w:t xml:space="preserve">Сайт Администрации Костромской области </w:t>
            </w:r>
          </w:p>
          <w:p w14:paraId="6706312D" w14:textId="77777777" w:rsidR="00A90C1C" w:rsidRPr="00D27AC6" w:rsidRDefault="00A90C1C" w:rsidP="00A90C1C">
            <w:pPr>
              <w:rPr>
                <w:rFonts w:ascii="Times New Roman" w:hAnsi="Times New Roman" w:cs="Times New Roman"/>
              </w:rPr>
            </w:pPr>
            <w:r w:rsidRPr="00D27AC6">
              <w:rPr>
                <w:rFonts w:ascii="Times New Roman" w:hAnsi="Times New Roman" w:cs="Times New Roman"/>
              </w:rPr>
              <w:t xml:space="preserve">Сайт Департамент образования и науки Костромской области </w:t>
            </w:r>
          </w:p>
          <w:p w14:paraId="7399773E" w14:textId="77777777" w:rsidR="00A90C1C" w:rsidRPr="00D27AC6" w:rsidRDefault="00A90C1C" w:rsidP="00A90C1C">
            <w:pPr>
              <w:rPr>
                <w:rFonts w:ascii="Times New Roman" w:hAnsi="Times New Roman" w:cs="Times New Roman"/>
              </w:rPr>
            </w:pPr>
            <w:r w:rsidRPr="00D27AC6">
              <w:rPr>
                <w:rFonts w:ascii="Times New Roman" w:hAnsi="Times New Roman" w:cs="Times New Roman"/>
              </w:rPr>
              <w:lastRenderedPageBreak/>
              <w:t>Сайт Департамент по труду и социальной защите населения</w:t>
            </w:r>
          </w:p>
          <w:p w14:paraId="618074F1" w14:textId="77777777" w:rsidR="00A90C1C" w:rsidRPr="00D27AC6" w:rsidRDefault="00A90C1C" w:rsidP="00A90C1C">
            <w:pPr>
              <w:rPr>
                <w:rFonts w:ascii="Times New Roman" w:hAnsi="Times New Roman" w:cs="Times New Roman"/>
              </w:rPr>
            </w:pPr>
            <w:r w:rsidRPr="00D27AC6">
              <w:rPr>
                <w:rFonts w:ascii="Times New Roman" w:hAnsi="Times New Roman" w:cs="Times New Roman"/>
              </w:rPr>
              <w:t>Костромской области</w:t>
            </w:r>
          </w:p>
          <w:p w14:paraId="18131F4A" w14:textId="77777777" w:rsidR="00A90C1C" w:rsidRPr="00D27AC6" w:rsidRDefault="00A90C1C" w:rsidP="00A90C1C">
            <w:pPr>
              <w:rPr>
                <w:rFonts w:ascii="Times New Roman" w:hAnsi="Times New Roman" w:cs="Times New Roman"/>
              </w:rPr>
            </w:pPr>
            <w:r w:rsidRPr="00D27AC6">
              <w:rPr>
                <w:rFonts w:ascii="Times New Roman" w:hAnsi="Times New Roman" w:cs="Times New Roman"/>
              </w:rPr>
              <w:t xml:space="preserve">БПОО ОГБПОУ «Костромской машиностроительный техникум» </w:t>
            </w:r>
          </w:p>
          <w:p w14:paraId="30A41647" w14:textId="77777777" w:rsidR="00A90C1C" w:rsidRPr="00D27AC6" w:rsidRDefault="00A90C1C" w:rsidP="00A90C1C">
            <w:pPr>
              <w:rPr>
                <w:rFonts w:ascii="Times New Roman" w:hAnsi="Times New Roman" w:cs="Times New Roman"/>
              </w:rPr>
            </w:pPr>
            <w:r w:rsidRPr="00D27AC6">
              <w:rPr>
                <w:rFonts w:ascii="Times New Roman" w:hAnsi="Times New Roman" w:cs="Times New Roman"/>
              </w:rPr>
              <w:t>Сайт Регионального центра поддержки движения Абилимпикс</w:t>
            </w:r>
          </w:p>
          <w:p w14:paraId="21F764B5" w14:textId="77777777" w:rsidR="00A90C1C" w:rsidRPr="00D27AC6" w:rsidRDefault="00A90C1C" w:rsidP="00A90C1C">
            <w:pPr>
              <w:rPr>
                <w:rFonts w:ascii="Times New Roman" w:hAnsi="Times New Roman" w:cs="Times New Roman"/>
              </w:rPr>
            </w:pPr>
            <w:r w:rsidRPr="00D27AC6">
              <w:rPr>
                <w:rFonts w:ascii="Times New Roman" w:hAnsi="Times New Roman" w:cs="Times New Roman"/>
              </w:rPr>
              <w:t xml:space="preserve">ГТКР Кострома, </w:t>
            </w:r>
          </w:p>
          <w:p w14:paraId="2ADF2F19" w14:textId="77777777" w:rsidR="00A90C1C" w:rsidRPr="00D27AC6" w:rsidRDefault="00A90C1C" w:rsidP="00A90C1C">
            <w:pPr>
              <w:rPr>
                <w:rFonts w:ascii="Times New Roman" w:hAnsi="Times New Roman" w:cs="Times New Roman"/>
              </w:rPr>
            </w:pPr>
            <w:r w:rsidRPr="00D27AC6">
              <w:rPr>
                <w:rFonts w:ascii="Times New Roman" w:hAnsi="Times New Roman" w:cs="Times New Roman"/>
              </w:rPr>
              <w:t>ОГБУ «Областная телерадиокомпания «Русь», интернет ресурс СМИ44, «Радио России Кострома»</w:t>
            </w:r>
          </w:p>
          <w:p w14:paraId="58732B22" w14:textId="4F1EA687" w:rsidR="00A90C1C" w:rsidRPr="007E1254" w:rsidRDefault="00A90C1C" w:rsidP="00A90C1C">
            <w:pPr>
              <w:rPr>
                <w:rFonts w:ascii="Times New Roman" w:hAnsi="Times New Roman" w:cs="Times New Roman"/>
              </w:rPr>
            </w:pPr>
            <w:r w:rsidRPr="00D27AC6">
              <w:rPr>
                <w:rFonts w:ascii="Times New Roman" w:hAnsi="Times New Roman" w:cs="Times New Roman"/>
              </w:rPr>
              <w:lastRenderedPageBreak/>
              <w:t>Официальные группы в социальных сетях</w:t>
            </w:r>
          </w:p>
        </w:tc>
        <w:tc>
          <w:tcPr>
            <w:tcW w:w="2678" w:type="dxa"/>
          </w:tcPr>
          <w:p w14:paraId="73649F55" w14:textId="77777777" w:rsidR="00A90C1C" w:rsidRPr="00D27AC6" w:rsidRDefault="00A90C1C" w:rsidP="00A90C1C">
            <w:pPr>
              <w:rPr>
                <w:rFonts w:ascii="Times New Roman" w:hAnsi="Times New Roman" w:cs="Times New Roman"/>
              </w:rPr>
            </w:pPr>
            <w:r w:rsidRPr="00D27AC6">
              <w:rPr>
                <w:rFonts w:ascii="Times New Roman" w:hAnsi="Times New Roman" w:cs="Times New Roman"/>
              </w:rPr>
              <w:lastRenderedPageBreak/>
              <w:t>Информирование заинтересованных лиц</w:t>
            </w:r>
          </w:p>
          <w:p w14:paraId="554AA4F8" w14:textId="7641657B" w:rsidR="00A90C1C" w:rsidRPr="007E1254" w:rsidRDefault="00A90C1C" w:rsidP="00A90C1C">
            <w:pPr>
              <w:rPr>
                <w:rFonts w:ascii="Times New Roman" w:hAnsi="Times New Roman" w:cs="Times New Roman"/>
              </w:rPr>
            </w:pPr>
            <w:r w:rsidRPr="00D27AC6">
              <w:rPr>
                <w:rFonts w:ascii="Times New Roman" w:hAnsi="Times New Roman" w:cs="Times New Roman"/>
              </w:rPr>
              <w:t>Популяризация движения Абилимпикс в регионе</w:t>
            </w:r>
          </w:p>
        </w:tc>
        <w:tc>
          <w:tcPr>
            <w:tcW w:w="2127" w:type="dxa"/>
          </w:tcPr>
          <w:p w14:paraId="6811CCAE" w14:textId="58198E18" w:rsidR="00A90C1C" w:rsidRPr="00D27AC6" w:rsidRDefault="00A90C1C" w:rsidP="00A90C1C">
            <w:pPr>
              <w:rPr>
                <w:rFonts w:ascii="Times New Roman" w:hAnsi="Times New Roman" w:cs="Times New Roman"/>
              </w:rPr>
            </w:pPr>
            <w:r w:rsidRPr="00D27AC6">
              <w:rPr>
                <w:rFonts w:ascii="Times New Roman" w:hAnsi="Times New Roman" w:cs="Times New Roman"/>
              </w:rPr>
              <w:t xml:space="preserve">https://www.adm44.ru </w:t>
            </w:r>
          </w:p>
          <w:p w14:paraId="50882045" w14:textId="3E90E7CE" w:rsidR="00A90C1C" w:rsidRPr="00D27AC6" w:rsidRDefault="00A90C1C" w:rsidP="00A90C1C">
            <w:pPr>
              <w:rPr>
                <w:rFonts w:ascii="Times New Roman" w:hAnsi="Times New Roman" w:cs="Times New Roman"/>
              </w:rPr>
            </w:pPr>
            <w:r w:rsidRPr="00D27AC6">
              <w:rPr>
                <w:rFonts w:ascii="Times New Roman" w:hAnsi="Times New Roman" w:cs="Times New Roman"/>
              </w:rPr>
              <w:t xml:space="preserve">https://don.kostroma.gov.ru/ </w:t>
            </w:r>
          </w:p>
          <w:p w14:paraId="114ACA51" w14:textId="77777777" w:rsidR="00A90C1C" w:rsidRPr="00D27AC6" w:rsidRDefault="00A90C1C" w:rsidP="00A90C1C">
            <w:pPr>
              <w:rPr>
                <w:rFonts w:ascii="Times New Roman" w:hAnsi="Times New Roman" w:cs="Times New Roman"/>
              </w:rPr>
            </w:pPr>
            <w:r w:rsidRPr="00D27AC6">
              <w:rPr>
                <w:rFonts w:ascii="Times New Roman" w:hAnsi="Times New Roman" w:cs="Times New Roman"/>
              </w:rPr>
              <w:t xml:space="preserve">https://socdep.kostroma.gov.ru/ </w:t>
            </w:r>
          </w:p>
          <w:p w14:paraId="0CD4FE5E" w14:textId="0686C925" w:rsidR="00A90C1C" w:rsidRPr="00D27AC6" w:rsidRDefault="00A90C1C" w:rsidP="00A90C1C">
            <w:pPr>
              <w:rPr>
                <w:rFonts w:ascii="Times New Roman" w:hAnsi="Times New Roman" w:cs="Times New Roman"/>
              </w:rPr>
            </w:pPr>
            <w:r w:rsidRPr="00D27AC6">
              <w:rPr>
                <w:rFonts w:ascii="Times New Roman" w:hAnsi="Times New Roman" w:cs="Times New Roman"/>
              </w:rPr>
              <w:lastRenderedPageBreak/>
              <w:t>http://bcsovz.usite.pro/ http://abilympics44.usite.pro/</w:t>
            </w:r>
          </w:p>
          <w:p w14:paraId="41D925E9" w14:textId="2BC84661" w:rsidR="00A90C1C" w:rsidRPr="00D27AC6" w:rsidRDefault="00A90C1C" w:rsidP="00A90C1C">
            <w:pPr>
              <w:rPr>
                <w:rFonts w:ascii="Times New Roman" w:hAnsi="Times New Roman" w:cs="Times New Roman"/>
              </w:rPr>
            </w:pPr>
            <w:r w:rsidRPr="00D27AC6">
              <w:rPr>
                <w:rFonts w:ascii="Times New Roman" w:hAnsi="Times New Roman" w:cs="Times New Roman"/>
              </w:rPr>
              <w:t>https://gtrk-kostroma.ru/</w:t>
            </w:r>
          </w:p>
          <w:p w14:paraId="30C84E93" w14:textId="032E8C48" w:rsidR="00A90C1C" w:rsidRPr="00D27AC6" w:rsidRDefault="00A90C1C" w:rsidP="00A90C1C">
            <w:pPr>
              <w:rPr>
                <w:rFonts w:ascii="Times New Roman" w:hAnsi="Times New Roman" w:cs="Times New Roman"/>
              </w:rPr>
            </w:pPr>
            <w:r w:rsidRPr="00D27AC6">
              <w:rPr>
                <w:rFonts w:ascii="Times New Roman" w:hAnsi="Times New Roman" w:cs="Times New Roman"/>
              </w:rPr>
              <w:t xml:space="preserve">https://rus-kostroma.ru/  </w:t>
            </w:r>
          </w:p>
          <w:p w14:paraId="2BA7B455" w14:textId="0F7B2B08" w:rsidR="00A90C1C" w:rsidRPr="007E1254" w:rsidRDefault="00A90C1C" w:rsidP="00A90C1C">
            <w:pPr>
              <w:rPr>
                <w:rFonts w:ascii="Times New Roman" w:hAnsi="Times New Roman" w:cs="Times New Roman"/>
              </w:rPr>
            </w:pPr>
            <w:r w:rsidRPr="00D27AC6">
              <w:rPr>
                <w:rFonts w:ascii="Times New Roman" w:hAnsi="Times New Roman" w:cs="Times New Roman"/>
              </w:rPr>
              <w:t>https://vk.com/club146799408</w:t>
            </w:r>
          </w:p>
        </w:tc>
        <w:tc>
          <w:tcPr>
            <w:tcW w:w="1970" w:type="dxa"/>
            <w:gridSpan w:val="2"/>
          </w:tcPr>
          <w:p w14:paraId="15A0B14C" w14:textId="77777777" w:rsidR="00A90C1C" w:rsidRPr="00D27AC6" w:rsidRDefault="00A90C1C" w:rsidP="00A90C1C">
            <w:pPr>
              <w:rPr>
                <w:rFonts w:ascii="Times New Roman" w:hAnsi="Times New Roman" w:cs="Times New Roman"/>
              </w:rPr>
            </w:pPr>
            <w:r w:rsidRPr="00D27AC6">
              <w:rPr>
                <w:rFonts w:ascii="Times New Roman" w:hAnsi="Times New Roman" w:cs="Times New Roman"/>
              </w:rPr>
              <w:lastRenderedPageBreak/>
              <w:t>Руководители РЦДА,</w:t>
            </w:r>
          </w:p>
          <w:p w14:paraId="20260F17" w14:textId="50BE795D" w:rsidR="00A90C1C" w:rsidRPr="007E1254" w:rsidRDefault="00A90C1C" w:rsidP="00A90C1C">
            <w:pPr>
              <w:rPr>
                <w:rFonts w:ascii="Times New Roman" w:hAnsi="Times New Roman" w:cs="Times New Roman"/>
              </w:rPr>
            </w:pPr>
            <w:r w:rsidRPr="00D27AC6">
              <w:rPr>
                <w:rFonts w:ascii="Times New Roman" w:hAnsi="Times New Roman" w:cs="Times New Roman"/>
              </w:rPr>
              <w:t xml:space="preserve">Департамента информационной политики, анализа и развития коммуникационных ресурсов </w:t>
            </w:r>
            <w:r w:rsidRPr="00D27AC6">
              <w:rPr>
                <w:rFonts w:ascii="Times New Roman" w:hAnsi="Times New Roman" w:cs="Times New Roman"/>
              </w:rPr>
              <w:lastRenderedPageBreak/>
              <w:t>Костромской области</w:t>
            </w:r>
          </w:p>
        </w:tc>
      </w:tr>
      <w:tr w:rsidR="00A90C1C" w:rsidRPr="007E1254" w14:paraId="33971F0D" w14:textId="77777777" w:rsidTr="00101120">
        <w:trPr>
          <w:trHeight w:val="1005"/>
        </w:trPr>
        <w:tc>
          <w:tcPr>
            <w:tcW w:w="596" w:type="dxa"/>
          </w:tcPr>
          <w:p w14:paraId="5FC75AAB" w14:textId="77777777" w:rsidR="00A90C1C" w:rsidRPr="00B06ADA" w:rsidRDefault="00A90C1C" w:rsidP="00A90C1C">
            <w:pPr>
              <w:rPr>
                <w:rFonts w:ascii="Times New Roman" w:hAnsi="Times New Roman" w:cs="Times New Roman"/>
                <w:color w:val="000000"/>
              </w:rPr>
            </w:pPr>
            <w:r w:rsidRPr="00B06ADA">
              <w:rPr>
                <w:rFonts w:ascii="Times New Roman" w:hAnsi="Times New Roman" w:cs="Times New Roman"/>
                <w:color w:val="000000"/>
              </w:rPr>
              <w:lastRenderedPageBreak/>
              <w:t>6</w:t>
            </w:r>
          </w:p>
        </w:tc>
        <w:tc>
          <w:tcPr>
            <w:tcW w:w="2102" w:type="dxa"/>
            <w:gridSpan w:val="2"/>
          </w:tcPr>
          <w:p w14:paraId="7DEE2EF4" w14:textId="33EBAC13" w:rsidR="00A90C1C" w:rsidRPr="007E1254" w:rsidRDefault="00A90C1C" w:rsidP="00A90C1C">
            <w:pPr>
              <w:rPr>
                <w:rFonts w:ascii="Times New Roman" w:eastAsia="Times New Roman" w:hAnsi="Times New Roman" w:cs="Times New Roman"/>
                <w:lang w:eastAsia="ru-RU"/>
              </w:rPr>
            </w:pPr>
            <w:r w:rsidRPr="00D27AC6">
              <w:rPr>
                <w:rFonts w:ascii="Times New Roman" w:eastAsia="Times New Roman" w:hAnsi="Times New Roman" w:cs="Times New Roman"/>
                <w:lang w:eastAsia="ru-RU"/>
              </w:rPr>
              <w:t>Истории успеха участников региональных этапов и Национальных чемпионатов, волонтеров</w:t>
            </w:r>
          </w:p>
        </w:tc>
        <w:tc>
          <w:tcPr>
            <w:tcW w:w="1442" w:type="dxa"/>
          </w:tcPr>
          <w:p w14:paraId="2F4947AD" w14:textId="77777777" w:rsidR="00A90C1C" w:rsidRPr="00D27AC6" w:rsidRDefault="00A90C1C" w:rsidP="00A90C1C">
            <w:pPr>
              <w:rPr>
                <w:rFonts w:ascii="Times New Roman" w:hAnsi="Times New Roman" w:cs="Times New Roman"/>
                <w:color w:val="000000"/>
              </w:rPr>
            </w:pPr>
            <w:r w:rsidRPr="00D27AC6">
              <w:rPr>
                <w:rFonts w:ascii="Times New Roman" w:hAnsi="Times New Roman" w:cs="Times New Roman"/>
                <w:color w:val="000000"/>
              </w:rPr>
              <w:t>Интервью,</w:t>
            </w:r>
          </w:p>
          <w:p w14:paraId="358C48DE" w14:textId="294F827A" w:rsidR="00A90C1C" w:rsidRPr="007E1254" w:rsidRDefault="00A90C1C" w:rsidP="00A90C1C">
            <w:pPr>
              <w:rPr>
                <w:rFonts w:ascii="Times New Roman" w:hAnsi="Times New Roman" w:cs="Times New Roman"/>
                <w:color w:val="000000"/>
              </w:rPr>
            </w:pPr>
            <w:r w:rsidRPr="00D27AC6">
              <w:rPr>
                <w:rFonts w:ascii="Times New Roman" w:hAnsi="Times New Roman" w:cs="Times New Roman"/>
                <w:color w:val="000000"/>
              </w:rPr>
              <w:t>Видеорепортаж</w:t>
            </w:r>
          </w:p>
        </w:tc>
        <w:tc>
          <w:tcPr>
            <w:tcW w:w="1111" w:type="dxa"/>
            <w:gridSpan w:val="2"/>
          </w:tcPr>
          <w:p w14:paraId="61D43ACC" w14:textId="105887C8" w:rsidR="00A90C1C" w:rsidRPr="007E1254" w:rsidRDefault="00A90C1C" w:rsidP="00A90C1C">
            <w:pPr>
              <w:rPr>
                <w:rFonts w:ascii="Times New Roman" w:hAnsi="Times New Roman" w:cs="Times New Roman"/>
              </w:rPr>
            </w:pPr>
            <w:r w:rsidRPr="00D27AC6">
              <w:rPr>
                <w:rFonts w:ascii="Times New Roman" w:hAnsi="Times New Roman" w:cs="Times New Roman"/>
              </w:rPr>
              <w:t>На протяжении всего времени подготовки к региональным этапам и Национальным чемпионатам</w:t>
            </w:r>
          </w:p>
        </w:tc>
        <w:tc>
          <w:tcPr>
            <w:tcW w:w="1613" w:type="dxa"/>
            <w:gridSpan w:val="3"/>
            <w:vMerge/>
          </w:tcPr>
          <w:p w14:paraId="25E08F42" w14:textId="77777777" w:rsidR="00A90C1C" w:rsidRPr="007E1254" w:rsidRDefault="00A90C1C" w:rsidP="00A90C1C">
            <w:pPr>
              <w:rPr>
                <w:rFonts w:ascii="Times New Roman" w:hAnsi="Times New Roman" w:cs="Times New Roman"/>
              </w:rPr>
            </w:pPr>
          </w:p>
        </w:tc>
        <w:tc>
          <w:tcPr>
            <w:tcW w:w="2252" w:type="dxa"/>
            <w:gridSpan w:val="3"/>
          </w:tcPr>
          <w:p w14:paraId="108666FA" w14:textId="77777777" w:rsidR="00A90C1C" w:rsidRPr="00D27AC6" w:rsidRDefault="00A90C1C" w:rsidP="00A90C1C">
            <w:pPr>
              <w:rPr>
                <w:rFonts w:ascii="Times New Roman" w:hAnsi="Times New Roman" w:cs="Times New Roman"/>
              </w:rPr>
            </w:pPr>
            <w:r w:rsidRPr="00D27AC6">
              <w:rPr>
                <w:rFonts w:ascii="Times New Roman" w:hAnsi="Times New Roman" w:cs="Times New Roman"/>
              </w:rPr>
              <w:t xml:space="preserve">Сайт Администрации Костромской области </w:t>
            </w:r>
          </w:p>
          <w:p w14:paraId="0F2930E2" w14:textId="77777777" w:rsidR="00A90C1C" w:rsidRPr="00D27AC6" w:rsidRDefault="00A90C1C" w:rsidP="00A90C1C">
            <w:pPr>
              <w:rPr>
                <w:rFonts w:ascii="Times New Roman" w:hAnsi="Times New Roman" w:cs="Times New Roman"/>
              </w:rPr>
            </w:pPr>
            <w:r w:rsidRPr="00D27AC6">
              <w:rPr>
                <w:rFonts w:ascii="Times New Roman" w:hAnsi="Times New Roman" w:cs="Times New Roman"/>
              </w:rPr>
              <w:t xml:space="preserve">Сайт Департамент образования и науки Костромской области </w:t>
            </w:r>
          </w:p>
          <w:p w14:paraId="3A44FA16" w14:textId="77777777" w:rsidR="00A90C1C" w:rsidRPr="00D27AC6" w:rsidRDefault="00A90C1C" w:rsidP="00A90C1C">
            <w:pPr>
              <w:rPr>
                <w:rFonts w:ascii="Times New Roman" w:hAnsi="Times New Roman" w:cs="Times New Roman"/>
              </w:rPr>
            </w:pPr>
            <w:r w:rsidRPr="00D27AC6">
              <w:rPr>
                <w:rFonts w:ascii="Times New Roman" w:hAnsi="Times New Roman" w:cs="Times New Roman"/>
              </w:rPr>
              <w:t>Сайт Департамент по труду и социальной защите населения</w:t>
            </w:r>
          </w:p>
          <w:p w14:paraId="033AE960" w14:textId="77777777" w:rsidR="00A90C1C" w:rsidRPr="00D27AC6" w:rsidRDefault="00A90C1C" w:rsidP="00A90C1C">
            <w:pPr>
              <w:rPr>
                <w:rFonts w:ascii="Times New Roman" w:hAnsi="Times New Roman" w:cs="Times New Roman"/>
              </w:rPr>
            </w:pPr>
            <w:r w:rsidRPr="00D27AC6">
              <w:rPr>
                <w:rFonts w:ascii="Times New Roman" w:hAnsi="Times New Roman" w:cs="Times New Roman"/>
              </w:rPr>
              <w:t>Костромской области</w:t>
            </w:r>
          </w:p>
          <w:p w14:paraId="0617B104" w14:textId="77777777" w:rsidR="00A90C1C" w:rsidRPr="00D27AC6" w:rsidRDefault="00A90C1C" w:rsidP="00A90C1C">
            <w:pPr>
              <w:rPr>
                <w:rFonts w:ascii="Times New Roman" w:hAnsi="Times New Roman" w:cs="Times New Roman"/>
              </w:rPr>
            </w:pPr>
            <w:r w:rsidRPr="00D27AC6">
              <w:rPr>
                <w:rFonts w:ascii="Times New Roman" w:hAnsi="Times New Roman" w:cs="Times New Roman"/>
              </w:rPr>
              <w:t>Сайт Комитета по делам молодежи Костромской области</w:t>
            </w:r>
          </w:p>
          <w:p w14:paraId="55EE8F37" w14:textId="77777777" w:rsidR="00A90C1C" w:rsidRPr="00D27AC6" w:rsidRDefault="00A90C1C" w:rsidP="00A90C1C">
            <w:pPr>
              <w:rPr>
                <w:rFonts w:ascii="Times New Roman" w:hAnsi="Times New Roman" w:cs="Times New Roman"/>
              </w:rPr>
            </w:pPr>
            <w:r w:rsidRPr="00D27AC6">
              <w:rPr>
                <w:rFonts w:ascii="Times New Roman" w:hAnsi="Times New Roman" w:cs="Times New Roman"/>
              </w:rPr>
              <w:t xml:space="preserve">БПОО ОГБПОУ «Костромской </w:t>
            </w:r>
            <w:r w:rsidRPr="00D27AC6">
              <w:rPr>
                <w:rFonts w:ascii="Times New Roman" w:hAnsi="Times New Roman" w:cs="Times New Roman"/>
              </w:rPr>
              <w:lastRenderedPageBreak/>
              <w:t xml:space="preserve">машиностроительный техникум» </w:t>
            </w:r>
          </w:p>
          <w:p w14:paraId="3BF91A9F" w14:textId="77777777" w:rsidR="00A90C1C" w:rsidRPr="00D27AC6" w:rsidRDefault="00A90C1C" w:rsidP="00A90C1C">
            <w:pPr>
              <w:rPr>
                <w:rFonts w:ascii="Times New Roman" w:hAnsi="Times New Roman" w:cs="Times New Roman"/>
              </w:rPr>
            </w:pPr>
            <w:r w:rsidRPr="00D27AC6">
              <w:rPr>
                <w:rFonts w:ascii="Times New Roman" w:hAnsi="Times New Roman" w:cs="Times New Roman"/>
              </w:rPr>
              <w:t>Сайт Регионального центра поддержки движения Абилимпикс</w:t>
            </w:r>
          </w:p>
          <w:p w14:paraId="5E7F14A9" w14:textId="77777777" w:rsidR="00A90C1C" w:rsidRPr="00D27AC6" w:rsidRDefault="00A90C1C" w:rsidP="00A90C1C">
            <w:pPr>
              <w:rPr>
                <w:rFonts w:ascii="Times New Roman" w:hAnsi="Times New Roman" w:cs="Times New Roman"/>
              </w:rPr>
            </w:pPr>
            <w:r w:rsidRPr="00D27AC6">
              <w:rPr>
                <w:rFonts w:ascii="Times New Roman" w:hAnsi="Times New Roman" w:cs="Times New Roman"/>
              </w:rPr>
              <w:t xml:space="preserve">ГТКР Кострома, </w:t>
            </w:r>
          </w:p>
          <w:p w14:paraId="4C487B80" w14:textId="77777777" w:rsidR="00A90C1C" w:rsidRPr="00D27AC6" w:rsidRDefault="00A90C1C" w:rsidP="00A90C1C">
            <w:pPr>
              <w:rPr>
                <w:rFonts w:ascii="Times New Roman" w:hAnsi="Times New Roman" w:cs="Times New Roman"/>
              </w:rPr>
            </w:pPr>
            <w:r w:rsidRPr="00D27AC6">
              <w:rPr>
                <w:rFonts w:ascii="Times New Roman" w:hAnsi="Times New Roman" w:cs="Times New Roman"/>
              </w:rPr>
              <w:t>ОГБУ "Областная телерадиокомпания "Русь", интернет ресурс СМИ44, «Радио России Кострома»</w:t>
            </w:r>
          </w:p>
          <w:p w14:paraId="680D28A7" w14:textId="13B6AAC1" w:rsidR="00A90C1C" w:rsidRPr="007E1254" w:rsidRDefault="00A90C1C" w:rsidP="00A90C1C">
            <w:pPr>
              <w:rPr>
                <w:rFonts w:ascii="Times New Roman" w:hAnsi="Times New Roman" w:cs="Times New Roman"/>
              </w:rPr>
            </w:pPr>
            <w:r w:rsidRPr="00D27AC6">
              <w:rPr>
                <w:rFonts w:ascii="Times New Roman" w:hAnsi="Times New Roman" w:cs="Times New Roman"/>
              </w:rPr>
              <w:t>Официальные группы в социальных сетях</w:t>
            </w:r>
          </w:p>
        </w:tc>
        <w:tc>
          <w:tcPr>
            <w:tcW w:w="2678" w:type="dxa"/>
          </w:tcPr>
          <w:p w14:paraId="4F87D62F" w14:textId="77777777" w:rsidR="00A90C1C" w:rsidRPr="00D27AC6" w:rsidRDefault="00A90C1C" w:rsidP="00A90C1C">
            <w:pPr>
              <w:rPr>
                <w:rFonts w:ascii="Times New Roman" w:hAnsi="Times New Roman" w:cs="Times New Roman"/>
              </w:rPr>
            </w:pPr>
            <w:r w:rsidRPr="00D27AC6">
              <w:rPr>
                <w:rFonts w:ascii="Times New Roman" w:hAnsi="Times New Roman" w:cs="Times New Roman"/>
              </w:rPr>
              <w:lastRenderedPageBreak/>
              <w:t>Информирование заинтересованных лиц</w:t>
            </w:r>
          </w:p>
          <w:p w14:paraId="5CCD5D8C" w14:textId="2930B665" w:rsidR="00A90C1C" w:rsidRPr="007E1254" w:rsidRDefault="00A90C1C" w:rsidP="00A90C1C">
            <w:pPr>
              <w:rPr>
                <w:rFonts w:ascii="Times New Roman" w:hAnsi="Times New Roman" w:cs="Times New Roman"/>
              </w:rPr>
            </w:pPr>
            <w:r w:rsidRPr="00D27AC6">
              <w:rPr>
                <w:rFonts w:ascii="Times New Roman" w:hAnsi="Times New Roman" w:cs="Times New Roman"/>
              </w:rPr>
              <w:t>Популяризация движения Абилимпикс в регионе</w:t>
            </w:r>
          </w:p>
        </w:tc>
        <w:tc>
          <w:tcPr>
            <w:tcW w:w="2127" w:type="dxa"/>
          </w:tcPr>
          <w:p w14:paraId="1594F1DB" w14:textId="77777777" w:rsidR="00A90C1C" w:rsidRPr="00D27AC6" w:rsidRDefault="00A90C1C" w:rsidP="00A90C1C">
            <w:pPr>
              <w:rPr>
                <w:rFonts w:ascii="Times New Roman" w:hAnsi="Times New Roman" w:cs="Times New Roman"/>
              </w:rPr>
            </w:pPr>
            <w:r w:rsidRPr="00D27AC6">
              <w:rPr>
                <w:rFonts w:ascii="Times New Roman" w:hAnsi="Times New Roman" w:cs="Times New Roman"/>
              </w:rPr>
              <w:t xml:space="preserve">https://www.adm44.ru </w:t>
            </w:r>
          </w:p>
          <w:p w14:paraId="4198D92A" w14:textId="3C31C11B" w:rsidR="00A90C1C" w:rsidRPr="00D27AC6" w:rsidRDefault="00A90C1C" w:rsidP="00A90C1C">
            <w:pPr>
              <w:rPr>
                <w:rFonts w:ascii="Times New Roman" w:hAnsi="Times New Roman" w:cs="Times New Roman"/>
              </w:rPr>
            </w:pPr>
            <w:r w:rsidRPr="00D27AC6">
              <w:rPr>
                <w:rFonts w:ascii="Times New Roman" w:hAnsi="Times New Roman" w:cs="Times New Roman"/>
              </w:rPr>
              <w:t xml:space="preserve">https://don.kostroma.gov.ru/ https://socdep.kostroma.gov.ru/ </w:t>
            </w:r>
          </w:p>
          <w:p w14:paraId="1FD003D7" w14:textId="77777777" w:rsidR="00A90C1C" w:rsidRPr="00D27AC6" w:rsidRDefault="00A90C1C" w:rsidP="00A90C1C">
            <w:pPr>
              <w:rPr>
                <w:rFonts w:ascii="Times New Roman" w:hAnsi="Times New Roman" w:cs="Times New Roman"/>
              </w:rPr>
            </w:pPr>
            <w:r w:rsidRPr="00D27AC6">
              <w:rPr>
                <w:rFonts w:ascii="Times New Roman" w:hAnsi="Times New Roman" w:cs="Times New Roman"/>
              </w:rPr>
              <w:t xml:space="preserve">https://kdm.kostroma.gov.ru/ </w:t>
            </w:r>
          </w:p>
          <w:p w14:paraId="0A3011F2" w14:textId="7B5CB656" w:rsidR="00A90C1C" w:rsidRPr="00D27AC6" w:rsidRDefault="00A90C1C" w:rsidP="00A90C1C">
            <w:pPr>
              <w:rPr>
                <w:rFonts w:ascii="Times New Roman" w:hAnsi="Times New Roman" w:cs="Times New Roman"/>
              </w:rPr>
            </w:pPr>
            <w:r w:rsidRPr="00D27AC6">
              <w:rPr>
                <w:rFonts w:ascii="Times New Roman" w:hAnsi="Times New Roman" w:cs="Times New Roman"/>
              </w:rPr>
              <w:t>http://bcsovz.usite.pro/</w:t>
            </w:r>
          </w:p>
          <w:p w14:paraId="6BFC6072" w14:textId="0AD3D345" w:rsidR="00A90C1C" w:rsidRPr="00D27AC6" w:rsidRDefault="00A90C1C" w:rsidP="00A90C1C">
            <w:pPr>
              <w:rPr>
                <w:rFonts w:ascii="Times New Roman" w:hAnsi="Times New Roman" w:cs="Times New Roman"/>
              </w:rPr>
            </w:pPr>
            <w:r w:rsidRPr="00D27AC6">
              <w:rPr>
                <w:rFonts w:ascii="Times New Roman" w:hAnsi="Times New Roman" w:cs="Times New Roman"/>
              </w:rPr>
              <w:t>http://abilympics44.usite.pro/</w:t>
            </w:r>
          </w:p>
          <w:p w14:paraId="268293CE" w14:textId="630B5DBD" w:rsidR="00A90C1C" w:rsidRPr="00D27AC6" w:rsidRDefault="00A90C1C" w:rsidP="00A90C1C">
            <w:pPr>
              <w:rPr>
                <w:rFonts w:ascii="Times New Roman" w:hAnsi="Times New Roman" w:cs="Times New Roman"/>
              </w:rPr>
            </w:pPr>
            <w:r w:rsidRPr="00D27AC6">
              <w:rPr>
                <w:rFonts w:ascii="Times New Roman" w:hAnsi="Times New Roman" w:cs="Times New Roman"/>
              </w:rPr>
              <w:t>https://gtrk-kostroma.ru/</w:t>
            </w:r>
          </w:p>
          <w:p w14:paraId="4D8A9E26" w14:textId="20DE796A" w:rsidR="00A90C1C" w:rsidRPr="007E1254" w:rsidRDefault="00A90C1C" w:rsidP="00A90C1C">
            <w:pPr>
              <w:rPr>
                <w:rFonts w:ascii="Times New Roman" w:hAnsi="Times New Roman" w:cs="Times New Roman"/>
              </w:rPr>
            </w:pPr>
            <w:r w:rsidRPr="00D27AC6">
              <w:rPr>
                <w:rFonts w:ascii="Times New Roman" w:hAnsi="Times New Roman" w:cs="Times New Roman"/>
              </w:rPr>
              <w:t>https://rus-kostroma.ru/ https://vk.com/club146799408</w:t>
            </w:r>
          </w:p>
          <w:p w14:paraId="59E1ECEC" w14:textId="77777777" w:rsidR="00A90C1C" w:rsidRPr="007E1254" w:rsidRDefault="00A90C1C" w:rsidP="00A90C1C">
            <w:pPr>
              <w:rPr>
                <w:rFonts w:ascii="Times New Roman" w:hAnsi="Times New Roman" w:cs="Times New Roman"/>
              </w:rPr>
            </w:pPr>
          </w:p>
        </w:tc>
        <w:tc>
          <w:tcPr>
            <w:tcW w:w="1970" w:type="dxa"/>
            <w:gridSpan w:val="2"/>
          </w:tcPr>
          <w:p w14:paraId="57301C16" w14:textId="356FADBB" w:rsidR="00A90C1C" w:rsidRPr="00D27AC6" w:rsidRDefault="00A90C1C" w:rsidP="00A90C1C">
            <w:pPr>
              <w:rPr>
                <w:rFonts w:ascii="Times New Roman" w:hAnsi="Times New Roman" w:cs="Times New Roman"/>
                <w:bCs/>
              </w:rPr>
            </w:pPr>
            <w:r w:rsidRPr="00D27AC6">
              <w:rPr>
                <w:rFonts w:ascii="Times New Roman" w:hAnsi="Times New Roman" w:cs="Times New Roman"/>
                <w:bCs/>
              </w:rPr>
              <w:lastRenderedPageBreak/>
              <w:t>Руководители РЦДА,</w:t>
            </w:r>
          </w:p>
          <w:p w14:paraId="17690951" w14:textId="6BB2623D" w:rsidR="00A90C1C" w:rsidRPr="007E1254" w:rsidRDefault="00A90C1C" w:rsidP="00A90C1C">
            <w:pPr>
              <w:rPr>
                <w:rFonts w:ascii="Times New Roman" w:hAnsi="Times New Roman" w:cs="Times New Roman"/>
              </w:rPr>
            </w:pPr>
            <w:r w:rsidRPr="00D27AC6">
              <w:rPr>
                <w:rFonts w:ascii="Times New Roman" w:hAnsi="Times New Roman" w:cs="Times New Roman"/>
                <w:bCs/>
              </w:rPr>
              <w:t>Департамента информационной политики, анализа и развития коммуникационных ресурсов Костромской области</w:t>
            </w:r>
          </w:p>
        </w:tc>
      </w:tr>
      <w:tr w:rsidR="00A90C1C" w:rsidRPr="007E1254" w14:paraId="1CB9D79F" w14:textId="77777777" w:rsidTr="00101120">
        <w:trPr>
          <w:trHeight w:val="1005"/>
        </w:trPr>
        <w:tc>
          <w:tcPr>
            <w:tcW w:w="596" w:type="dxa"/>
          </w:tcPr>
          <w:p w14:paraId="478EF928" w14:textId="77777777" w:rsidR="00A90C1C" w:rsidRPr="00B06ADA" w:rsidRDefault="00A90C1C" w:rsidP="00A90C1C">
            <w:pPr>
              <w:rPr>
                <w:rFonts w:ascii="Times New Roman" w:hAnsi="Times New Roman" w:cs="Times New Roman"/>
                <w:color w:val="000000"/>
              </w:rPr>
            </w:pPr>
            <w:r w:rsidRPr="00B06ADA">
              <w:rPr>
                <w:rFonts w:ascii="Times New Roman" w:hAnsi="Times New Roman" w:cs="Times New Roman"/>
                <w:color w:val="000000"/>
              </w:rPr>
              <w:t>7</w:t>
            </w:r>
          </w:p>
        </w:tc>
        <w:tc>
          <w:tcPr>
            <w:tcW w:w="2102" w:type="dxa"/>
            <w:gridSpan w:val="2"/>
          </w:tcPr>
          <w:p w14:paraId="52F95FA7" w14:textId="3B836CBC" w:rsidR="00A90C1C" w:rsidRPr="007E1254" w:rsidRDefault="00A90C1C" w:rsidP="00A90C1C">
            <w:pPr>
              <w:rPr>
                <w:rFonts w:ascii="Times New Roman" w:eastAsia="Times New Roman" w:hAnsi="Times New Roman" w:cs="Times New Roman"/>
                <w:lang w:eastAsia="ru-RU"/>
              </w:rPr>
            </w:pPr>
            <w:r>
              <w:rPr>
                <w:rFonts w:ascii="Times New Roman" w:eastAsia="Times New Roman" w:hAnsi="Times New Roman" w:cs="Times New Roman"/>
                <w:lang w:eastAsia="ru-RU"/>
              </w:rPr>
              <w:t>Подготовка к региональному чемпионату</w:t>
            </w:r>
          </w:p>
        </w:tc>
        <w:tc>
          <w:tcPr>
            <w:tcW w:w="1442" w:type="dxa"/>
          </w:tcPr>
          <w:p w14:paraId="178767EF" w14:textId="2D648163" w:rsidR="00A90C1C" w:rsidRPr="007E1254" w:rsidRDefault="00A90C1C" w:rsidP="00A90C1C">
            <w:pPr>
              <w:rPr>
                <w:rFonts w:ascii="Times New Roman" w:hAnsi="Times New Roman" w:cs="Times New Roman"/>
                <w:color w:val="000000"/>
              </w:rPr>
            </w:pPr>
            <w:r w:rsidRPr="00D27AC6">
              <w:rPr>
                <w:rFonts w:ascii="Times New Roman" w:hAnsi="Times New Roman" w:cs="Times New Roman"/>
                <w:color w:val="000000"/>
              </w:rPr>
              <w:t>Пост-релиз, фоторепортаж</w:t>
            </w:r>
          </w:p>
        </w:tc>
        <w:tc>
          <w:tcPr>
            <w:tcW w:w="1111" w:type="dxa"/>
            <w:gridSpan w:val="2"/>
          </w:tcPr>
          <w:p w14:paraId="40AAF84B" w14:textId="206C8974" w:rsidR="00A90C1C" w:rsidRPr="007E1254" w:rsidRDefault="00A90C1C" w:rsidP="00A90C1C">
            <w:pPr>
              <w:rPr>
                <w:rFonts w:ascii="Times New Roman" w:hAnsi="Times New Roman" w:cs="Times New Roman"/>
              </w:rPr>
            </w:pPr>
            <w:r w:rsidRPr="00D27AC6">
              <w:rPr>
                <w:rFonts w:ascii="Times New Roman" w:hAnsi="Times New Roman" w:cs="Times New Roman"/>
              </w:rPr>
              <w:t>За 4-7 дней до открытия чемпионата</w:t>
            </w:r>
          </w:p>
        </w:tc>
        <w:tc>
          <w:tcPr>
            <w:tcW w:w="1613" w:type="dxa"/>
            <w:gridSpan w:val="3"/>
            <w:vMerge/>
          </w:tcPr>
          <w:p w14:paraId="7A041F1F" w14:textId="77777777" w:rsidR="00A90C1C" w:rsidRPr="007E1254" w:rsidRDefault="00A90C1C" w:rsidP="00A90C1C">
            <w:pPr>
              <w:rPr>
                <w:rFonts w:ascii="Times New Roman" w:hAnsi="Times New Roman" w:cs="Times New Roman"/>
              </w:rPr>
            </w:pPr>
          </w:p>
        </w:tc>
        <w:tc>
          <w:tcPr>
            <w:tcW w:w="2252" w:type="dxa"/>
            <w:gridSpan w:val="3"/>
          </w:tcPr>
          <w:p w14:paraId="71DFD8DB" w14:textId="77777777" w:rsidR="00A90C1C" w:rsidRPr="00D27AC6" w:rsidRDefault="00A90C1C" w:rsidP="00A90C1C">
            <w:pPr>
              <w:rPr>
                <w:rFonts w:ascii="Times New Roman" w:hAnsi="Times New Roman" w:cs="Times New Roman"/>
              </w:rPr>
            </w:pPr>
            <w:r w:rsidRPr="00D27AC6">
              <w:rPr>
                <w:rFonts w:ascii="Times New Roman" w:hAnsi="Times New Roman" w:cs="Times New Roman"/>
              </w:rPr>
              <w:t xml:space="preserve">Сайт Департамент образования и науки Костромской области </w:t>
            </w:r>
          </w:p>
          <w:p w14:paraId="338F4531" w14:textId="77777777" w:rsidR="00A90C1C" w:rsidRPr="00D27AC6" w:rsidRDefault="00A90C1C" w:rsidP="00A90C1C">
            <w:pPr>
              <w:rPr>
                <w:rFonts w:ascii="Times New Roman" w:hAnsi="Times New Roman" w:cs="Times New Roman"/>
              </w:rPr>
            </w:pPr>
            <w:r w:rsidRPr="00D27AC6">
              <w:rPr>
                <w:rFonts w:ascii="Times New Roman" w:hAnsi="Times New Roman" w:cs="Times New Roman"/>
              </w:rPr>
              <w:lastRenderedPageBreak/>
              <w:t>Сайт Департамент по труду и социальной защите населения</w:t>
            </w:r>
          </w:p>
          <w:p w14:paraId="1A5E378E" w14:textId="77777777" w:rsidR="00A90C1C" w:rsidRPr="00D27AC6" w:rsidRDefault="00A90C1C" w:rsidP="00A90C1C">
            <w:pPr>
              <w:rPr>
                <w:rFonts w:ascii="Times New Roman" w:hAnsi="Times New Roman" w:cs="Times New Roman"/>
              </w:rPr>
            </w:pPr>
            <w:r w:rsidRPr="00D27AC6">
              <w:rPr>
                <w:rFonts w:ascii="Times New Roman" w:hAnsi="Times New Roman" w:cs="Times New Roman"/>
              </w:rPr>
              <w:t>Костромской области</w:t>
            </w:r>
          </w:p>
          <w:p w14:paraId="2B85F264" w14:textId="77777777" w:rsidR="00A90C1C" w:rsidRPr="00D27AC6" w:rsidRDefault="00A90C1C" w:rsidP="00A90C1C">
            <w:pPr>
              <w:rPr>
                <w:rFonts w:ascii="Times New Roman" w:hAnsi="Times New Roman" w:cs="Times New Roman"/>
              </w:rPr>
            </w:pPr>
            <w:r w:rsidRPr="00D27AC6">
              <w:rPr>
                <w:rFonts w:ascii="Times New Roman" w:hAnsi="Times New Roman" w:cs="Times New Roman"/>
              </w:rPr>
              <w:t xml:space="preserve">БПОО ОГБПОУ «Костромской машиностроительный техникум» </w:t>
            </w:r>
          </w:p>
          <w:p w14:paraId="4CB0BBD2" w14:textId="77777777" w:rsidR="00A90C1C" w:rsidRPr="00D27AC6" w:rsidRDefault="00A90C1C" w:rsidP="00A90C1C">
            <w:pPr>
              <w:rPr>
                <w:rFonts w:ascii="Times New Roman" w:hAnsi="Times New Roman" w:cs="Times New Roman"/>
              </w:rPr>
            </w:pPr>
            <w:r w:rsidRPr="00D27AC6">
              <w:rPr>
                <w:rFonts w:ascii="Times New Roman" w:hAnsi="Times New Roman" w:cs="Times New Roman"/>
              </w:rPr>
              <w:t>Сайт Регионального центра поддержки движения Абилимпикс.</w:t>
            </w:r>
          </w:p>
          <w:p w14:paraId="0C2B3680" w14:textId="33224ACC" w:rsidR="00A90C1C" w:rsidRPr="007E1254" w:rsidRDefault="00A90C1C" w:rsidP="00A90C1C">
            <w:pPr>
              <w:rPr>
                <w:rFonts w:ascii="Times New Roman" w:hAnsi="Times New Roman" w:cs="Times New Roman"/>
              </w:rPr>
            </w:pPr>
            <w:r w:rsidRPr="00D27AC6">
              <w:rPr>
                <w:rFonts w:ascii="Times New Roman" w:hAnsi="Times New Roman" w:cs="Times New Roman"/>
              </w:rPr>
              <w:t>Официальные группы в социальных сетях</w:t>
            </w:r>
          </w:p>
        </w:tc>
        <w:tc>
          <w:tcPr>
            <w:tcW w:w="2678" w:type="dxa"/>
          </w:tcPr>
          <w:p w14:paraId="70D67E79" w14:textId="77777777" w:rsidR="00A90C1C" w:rsidRPr="007E1254" w:rsidRDefault="00A90C1C" w:rsidP="00A90C1C">
            <w:pPr>
              <w:rPr>
                <w:rFonts w:ascii="Times New Roman" w:hAnsi="Times New Roman" w:cs="Times New Roman"/>
              </w:rPr>
            </w:pPr>
            <w:r w:rsidRPr="007E1254">
              <w:rPr>
                <w:rFonts w:ascii="Times New Roman" w:hAnsi="Times New Roman" w:cs="Times New Roman"/>
              </w:rPr>
              <w:lastRenderedPageBreak/>
              <w:t>Информирование заинтересованных лиц</w:t>
            </w:r>
          </w:p>
          <w:p w14:paraId="6FBEEE13" w14:textId="77777777" w:rsidR="00A90C1C" w:rsidRPr="007E1254" w:rsidRDefault="00A90C1C" w:rsidP="00A90C1C">
            <w:pPr>
              <w:rPr>
                <w:rFonts w:ascii="Times New Roman" w:hAnsi="Times New Roman" w:cs="Times New Roman"/>
              </w:rPr>
            </w:pPr>
            <w:r w:rsidRPr="007E1254">
              <w:rPr>
                <w:rFonts w:ascii="Times New Roman" w:hAnsi="Times New Roman" w:cs="Times New Roman"/>
              </w:rPr>
              <w:t>Популяризация движения Абилимпикс в регионе</w:t>
            </w:r>
          </w:p>
        </w:tc>
        <w:tc>
          <w:tcPr>
            <w:tcW w:w="2127" w:type="dxa"/>
          </w:tcPr>
          <w:p w14:paraId="0EC050B8" w14:textId="4E799E67" w:rsidR="00A90C1C" w:rsidRPr="00D27AC6" w:rsidRDefault="00A90C1C" w:rsidP="00A90C1C">
            <w:pPr>
              <w:rPr>
                <w:rFonts w:ascii="Times New Roman" w:hAnsi="Times New Roman" w:cs="Times New Roman"/>
              </w:rPr>
            </w:pPr>
            <w:r w:rsidRPr="00D27AC6">
              <w:rPr>
                <w:rFonts w:ascii="Times New Roman" w:hAnsi="Times New Roman" w:cs="Times New Roman"/>
              </w:rPr>
              <w:t xml:space="preserve">https://don.kostroma.gov.ru/ </w:t>
            </w:r>
          </w:p>
          <w:p w14:paraId="02E551D4" w14:textId="77777777" w:rsidR="00A90C1C" w:rsidRPr="00D27AC6" w:rsidRDefault="00A90C1C" w:rsidP="00A90C1C">
            <w:pPr>
              <w:rPr>
                <w:rFonts w:ascii="Times New Roman" w:hAnsi="Times New Roman" w:cs="Times New Roman"/>
              </w:rPr>
            </w:pPr>
            <w:r w:rsidRPr="00D27AC6">
              <w:rPr>
                <w:rFonts w:ascii="Times New Roman" w:hAnsi="Times New Roman" w:cs="Times New Roman"/>
              </w:rPr>
              <w:t xml:space="preserve">https://socdep.kostroma.gov.ru/ </w:t>
            </w:r>
          </w:p>
          <w:p w14:paraId="3280E139" w14:textId="169C3B3D" w:rsidR="00A90C1C" w:rsidRPr="00D27AC6" w:rsidRDefault="00A90C1C" w:rsidP="00A90C1C">
            <w:pPr>
              <w:rPr>
                <w:rFonts w:ascii="Times New Roman" w:hAnsi="Times New Roman" w:cs="Times New Roman"/>
              </w:rPr>
            </w:pPr>
            <w:r w:rsidRPr="00D27AC6">
              <w:rPr>
                <w:rFonts w:ascii="Times New Roman" w:hAnsi="Times New Roman" w:cs="Times New Roman"/>
              </w:rPr>
              <w:lastRenderedPageBreak/>
              <w:t>http://bcsovz.usite.pro/</w:t>
            </w:r>
          </w:p>
          <w:p w14:paraId="154D0BD2" w14:textId="3B4664F7" w:rsidR="00A90C1C" w:rsidRPr="00D27AC6" w:rsidRDefault="00A90C1C" w:rsidP="00A90C1C">
            <w:pPr>
              <w:rPr>
                <w:rFonts w:ascii="Times New Roman" w:hAnsi="Times New Roman" w:cs="Times New Roman"/>
              </w:rPr>
            </w:pPr>
            <w:r w:rsidRPr="00D27AC6">
              <w:rPr>
                <w:rFonts w:ascii="Times New Roman" w:hAnsi="Times New Roman" w:cs="Times New Roman"/>
              </w:rPr>
              <w:t>http://abilympics44.usite.pro/</w:t>
            </w:r>
          </w:p>
          <w:p w14:paraId="0AC05481" w14:textId="5C4AC3CD" w:rsidR="00A90C1C" w:rsidRPr="007E1254" w:rsidRDefault="00A90C1C" w:rsidP="00A90C1C">
            <w:pPr>
              <w:rPr>
                <w:rFonts w:ascii="Times New Roman" w:hAnsi="Times New Roman" w:cs="Times New Roman"/>
              </w:rPr>
            </w:pPr>
            <w:r w:rsidRPr="00D27AC6">
              <w:rPr>
                <w:rFonts w:ascii="Times New Roman" w:hAnsi="Times New Roman" w:cs="Times New Roman"/>
              </w:rPr>
              <w:t>https://vk.com/club146799408</w:t>
            </w:r>
          </w:p>
        </w:tc>
        <w:tc>
          <w:tcPr>
            <w:tcW w:w="1970" w:type="dxa"/>
            <w:gridSpan w:val="2"/>
          </w:tcPr>
          <w:p w14:paraId="512F4012" w14:textId="5BC98425" w:rsidR="00A90C1C" w:rsidRPr="007E1254" w:rsidRDefault="00A90C1C" w:rsidP="00A90C1C">
            <w:pPr>
              <w:rPr>
                <w:rFonts w:ascii="Times New Roman" w:hAnsi="Times New Roman" w:cs="Times New Roman"/>
              </w:rPr>
            </w:pPr>
            <w:r w:rsidRPr="00D27AC6">
              <w:rPr>
                <w:rFonts w:ascii="Times New Roman" w:hAnsi="Times New Roman" w:cs="Times New Roman"/>
              </w:rPr>
              <w:lastRenderedPageBreak/>
              <w:t>Руководители РЦДА,</w:t>
            </w:r>
            <w:r>
              <w:rPr>
                <w:rFonts w:ascii="Times New Roman" w:hAnsi="Times New Roman" w:cs="Times New Roman"/>
              </w:rPr>
              <w:t xml:space="preserve"> </w:t>
            </w:r>
            <w:r w:rsidRPr="00D27AC6">
              <w:rPr>
                <w:rFonts w:ascii="Times New Roman" w:hAnsi="Times New Roman" w:cs="Times New Roman"/>
              </w:rPr>
              <w:t>Департамента информационной политики, анализа и развития коммуникационн</w:t>
            </w:r>
            <w:r w:rsidRPr="00D27AC6">
              <w:rPr>
                <w:rFonts w:ascii="Times New Roman" w:hAnsi="Times New Roman" w:cs="Times New Roman"/>
              </w:rPr>
              <w:lastRenderedPageBreak/>
              <w:t>ых ресурсов Костромской области</w:t>
            </w:r>
          </w:p>
        </w:tc>
      </w:tr>
      <w:tr w:rsidR="00A90C1C" w:rsidRPr="007E1254" w14:paraId="6CFE8D42" w14:textId="77777777" w:rsidTr="00101120">
        <w:trPr>
          <w:trHeight w:val="1005"/>
        </w:trPr>
        <w:tc>
          <w:tcPr>
            <w:tcW w:w="596" w:type="dxa"/>
          </w:tcPr>
          <w:p w14:paraId="2091A383" w14:textId="77777777" w:rsidR="00A90C1C" w:rsidRPr="00B06ADA" w:rsidRDefault="00A90C1C" w:rsidP="00A90C1C">
            <w:pPr>
              <w:rPr>
                <w:rFonts w:ascii="Times New Roman" w:hAnsi="Times New Roman" w:cs="Times New Roman"/>
                <w:color w:val="000000"/>
              </w:rPr>
            </w:pPr>
            <w:r w:rsidRPr="00B06ADA">
              <w:rPr>
                <w:rFonts w:ascii="Times New Roman" w:hAnsi="Times New Roman" w:cs="Times New Roman"/>
                <w:color w:val="000000"/>
              </w:rPr>
              <w:lastRenderedPageBreak/>
              <w:t>8</w:t>
            </w:r>
          </w:p>
        </w:tc>
        <w:tc>
          <w:tcPr>
            <w:tcW w:w="2102" w:type="dxa"/>
            <w:gridSpan w:val="2"/>
          </w:tcPr>
          <w:p w14:paraId="0E3AADA3" w14:textId="67EF53D7" w:rsidR="00A90C1C" w:rsidRPr="007E1254" w:rsidRDefault="00A90C1C" w:rsidP="00A90C1C">
            <w:pPr>
              <w:rPr>
                <w:rFonts w:ascii="Times New Roman" w:eastAsia="Times New Roman" w:hAnsi="Times New Roman" w:cs="Times New Roman"/>
                <w:lang w:eastAsia="ru-RU"/>
              </w:rPr>
            </w:pPr>
            <w:r w:rsidRPr="00D27AC6">
              <w:rPr>
                <w:rFonts w:ascii="Times New Roman" w:eastAsia="Times New Roman" w:hAnsi="Times New Roman" w:cs="Times New Roman"/>
                <w:lang w:eastAsia="ru-RU"/>
              </w:rPr>
              <w:t>Открытие регионального чемпионата</w:t>
            </w:r>
          </w:p>
        </w:tc>
        <w:tc>
          <w:tcPr>
            <w:tcW w:w="1442" w:type="dxa"/>
          </w:tcPr>
          <w:p w14:paraId="7C23FFE8" w14:textId="5213E5D6" w:rsidR="00A90C1C" w:rsidRPr="007E1254" w:rsidRDefault="00A90C1C" w:rsidP="00A90C1C">
            <w:pPr>
              <w:rPr>
                <w:rFonts w:ascii="Times New Roman" w:hAnsi="Times New Roman" w:cs="Times New Roman"/>
                <w:color w:val="000000"/>
              </w:rPr>
            </w:pPr>
            <w:r w:rsidRPr="00D27AC6">
              <w:rPr>
                <w:rFonts w:ascii="Times New Roman" w:hAnsi="Times New Roman" w:cs="Times New Roman"/>
                <w:color w:val="000000"/>
              </w:rPr>
              <w:t>Пост-релиз, фоторепортаж, видеорепортаж</w:t>
            </w:r>
          </w:p>
        </w:tc>
        <w:tc>
          <w:tcPr>
            <w:tcW w:w="1111" w:type="dxa"/>
            <w:gridSpan w:val="2"/>
          </w:tcPr>
          <w:p w14:paraId="0C1D623E" w14:textId="4E2E9ACE" w:rsidR="00A90C1C" w:rsidRPr="007E1254" w:rsidRDefault="00A90C1C" w:rsidP="00A90C1C">
            <w:pPr>
              <w:rPr>
                <w:rFonts w:ascii="Times New Roman" w:hAnsi="Times New Roman" w:cs="Times New Roman"/>
              </w:rPr>
            </w:pPr>
            <w:r w:rsidRPr="00D27AC6">
              <w:rPr>
                <w:rFonts w:ascii="Times New Roman" w:hAnsi="Times New Roman" w:cs="Times New Roman"/>
              </w:rPr>
              <w:t>В день открытия или на следующий день</w:t>
            </w:r>
          </w:p>
        </w:tc>
        <w:tc>
          <w:tcPr>
            <w:tcW w:w="1613" w:type="dxa"/>
            <w:gridSpan w:val="3"/>
            <w:vMerge/>
          </w:tcPr>
          <w:p w14:paraId="5E4E9AD8" w14:textId="77777777" w:rsidR="00A90C1C" w:rsidRPr="007E1254" w:rsidRDefault="00A90C1C" w:rsidP="00A90C1C">
            <w:pPr>
              <w:rPr>
                <w:rFonts w:ascii="Times New Roman" w:hAnsi="Times New Roman" w:cs="Times New Roman"/>
              </w:rPr>
            </w:pPr>
          </w:p>
        </w:tc>
        <w:tc>
          <w:tcPr>
            <w:tcW w:w="2252" w:type="dxa"/>
            <w:gridSpan w:val="3"/>
          </w:tcPr>
          <w:p w14:paraId="3825E16C" w14:textId="77777777" w:rsidR="00A90C1C" w:rsidRPr="00D27AC6" w:rsidRDefault="00A90C1C" w:rsidP="00A90C1C">
            <w:pPr>
              <w:rPr>
                <w:rFonts w:ascii="Times New Roman" w:hAnsi="Times New Roman" w:cs="Times New Roman"/>
              </w:rPr>
            </w:pPr>
            <w:r w:rsidRPr="00D27AC6">
              <w:rPr>
                <w:rFonts w:ascii="Times New Roman" w:hAnsi="Times New Roman" w:cs="Times New Roman"/>
              </w:rPr>
              <w:t xml:space="preserve">Сайт Администрации Костромской области </w:t>
            </w:r>
          </w:p>
          <w:p w14:paraId="2045CA59" w14:textId="77777777" w:rsidR="00A90C1C" w:rsidRPr="00D27AC6" w:rsidRDefault="00A90C1C" w:rsidP="00A90C1C">
            <w:pPr>
              <w:rPr>
                <w:rFonts w:ascii="Times New Roman" w:hAnsi="Times New Roman" w:cs="Times New Roman"/>
              </w:rPr>
            </w:pPr>
            <w:r w:rsidRPr="00D27AC6">
              <w:rPr>
                <w:rFonts w:ascii="Times New Roman" w:hAnsi="Times New Roman" w:cs="Times New Roman"/>
              </w:rPr>
              <w:t xml:space="preserve">Сайт Департамент образования и науки </w:t>
            </w:r>
            <w:r w:rsidRPr="00D27AC6">
              <w:rPr>
                <w:rFonts w:ascii="Times New Roman" w:hAnsi="Times New Roman" w:cs="Times New Roman"/>
              </w:rPr>
              <w:lastRenderedPageBreak/>
              <w:t xml:space="preserve">Костромской области </w:t>
            </w:r>
          </w:p>
          <w:p w14:paraId="30707134" w14:textId="77777777" w:rsidR="00A90C1C" w:rsidRPr="00D27AC6" w:rsidRDefault="00A90C1C" w:rsidP="00A90C1C">
            <w:pPr>
              <w:rPr>
                <w:rFonts w:ascii="Times New Roman" w:hAnsi="Times New Roman" w:cs="Times New Roman"/>
              </w:rPr>
            </w:pPr>
            <w:r w:rsidRPr="00D27AC6">
              <w:rPr>
                <w:rFonts w:ascii="Times New Roman" w:hAnsi="Times New Roman" w:cs="Times New Roman"/>
              </w:rPr>
              <w:t>Сайт Департамент по труду и социальной защите населения</w:t>
            </w:r>
          </w:p>
          <w:p w14:paraId="64B3AC8F" w14:textId="77777777" w:rsidR="00A90C1C" w:rsidRPr="00D27AC6" w:rsidRDefault="00A90C1C" w:rsidP="00A90C1C">
            <w:pPr>
              <w:rPr>
                <w:rFonts w:ascii="Times New Roman" w:hAnsi="Times New Roman" w:cs="Times New Roman"/>
              </w:rPr>
            </w:pPr>
            <w:r w:rsidRPr="00D27AC6">
              <w:rPr>
                <w:rFonts w:ascii="Times New Roman" w:hAnsi="Times New Roman" w:cs="Times New Roman"/>
              </w:rPr>
              <w:t>Костромской области</w:t>
            </w:r>
          </w:p>
          <w:p w14:paraId="5BEFCD87" w14:textId="77777777" w:rsidR="00A90C1C" w:rsidRPr="00D27AC6" w:rsidRDefault="00A90C1C" w:rsidP="00A90C1C">
            <w:pPr>
              <w:rPr>
                <w:rFonts w:ascii="Times New Roman" w:hAnsi="Times New Roman" w:cs="Times New Roman"/>
              </w:rPr>
            </w:pPr>
            <w:r w:rsidRPr="00D27AC6">
              <w:rPr>
                <w:rFonts w:ascii="Times New Roman" w:hAnsi="Times New Roman" w:cs="Times New Roman"/>
              </w:rPr>
              <w:t xml:space="preserve">БПОО ОГБПОУ «Костромской машиностроительный техникум» </w:t>
            </w:r>
          </w:p>
          <w:p w14:paraId="19AC9D3F" w14:textId="77777777" w:rsidR="00A90C1C" w:rsidRPr="00D27AC6" w:rsidRDefault="00A90C1C" w:rsidP="00A90C1C">
            <w:pPr>
              <w:rPr>
                <w:rFonts w:ascii="Times New Roman" w:hAnsi="Times New Roman" w:cs="Times New Roman"/>
              </w:rPr>
            </w:pPr>
            <w:r w:rsidRPr="00D27AC6">
              <w:rPr>
                <w:rFonts w:ascii="Times New Roman" w:hAnsi="Times New Roman" w:cs="Times New Roman"/>
              </w:rPr>
              <w:t>Сайт Регионального центра поддержки движения Абилимпикс.</w:t>
            </w:r>
          </w:p>
          <w:p w14:paraId="0E192E44" w14:textId="77777777" w:rsidR="00A90C1C" w:rsidRPr="00D27AC6" w:rsidRDefault="00A90C1C" w:rsidP="00A90C1C">
            <w:pPr>
              <w:rPr>
                <w:rFonts w:ascii="Times New Roman" w:hAnsi="Times New Roman" w:cs="Times New Roman"/>
              </w:rPr>
            </w:pPr>
            <w:r w:rsidRPr="00D27AC6">
              <w:rPr>
                <w:rFonts w:ascii="Times New Roman" w:hAnsi="Times New Roman" w:cs="Times New Roman"/>
              </w:rPr>
              <w:t xml:space="preserve">ГТКР Кострома, </w:t>
            </w:r>
          </w:p>
          <w:p w14:paraId="771098E7" w14:textId="77777777" w:rsidR="00A90C1C" w:rsidRPr="00D27AC6" w:rsidRDefault="00A90C1C" w:rsidP="00A90C1C">
            <w:pPr>
              <w:rPr>
                <w:rFonts w:ascii="Times New Roman" w:hAnsi="Times New Roman" w:cs="Times New Roman"/>
              </w:rPr>
            </w:pPr>
            <w:r w:rsidRPr="00D27AC6">
              <w:rPr>
                <w:rFonts w:ascii="Times New Roman" w:hAnsi="Times New Roman" w:cs="Times New Roman"/>
              </w:rPr>
              <w:t>ОГБУ "Областная телерадиокомпания "Русь", интернет ресурс СМИ44, «Радио России Кострома»</w:t>
            </w:r>
          </w:p>
          <w:p w14:paraId="7B9E508E" w14:textId="52C6CA95" w:rsidR="00A90C1C" w:rsidRPr="007E1254" w:rsidRDefault="00A90C1C" w:rsidP="00A90C1C">
            <w:pPr>
              <w:rPr>
                <w:rFonts w:ascii="Times New Roman" w:hAnsi="Times New Roman" w:cs="Times New Roman"/>
              </w:rPr>
            </w:pPr>
            <w:r w:rsidRPr="00D27AC6">
              <w:rPr>
                <w:rFonts w:ascii="Times New Roman" w:hAnsi="Times New Roman" w:cs="Times New Roman"/>
              </w:rPr>
              <w:lastRenderedPageBreak/>
              <w:t>Официальные группы в социальных сетях</w:t>
            </w:r>
          </w:p>
        </w:tc>
        <w:tc>
          <w:tcPr>
            <w:tcW w:w="2678" w:type="dxa"/>
          </w:tcPr>
          <w:p w14:paraId="038558B1" w14:textId="77777777" w:rsidR="00A90C1C" w:rsidRPr="007E1254" w:rsidRDefault="00A90C1C" w:rsidP="00A90C1C">
            <w:pPr>
              <w:rPr>
                <w:rFonts w:ascii="Times New Roman" w:hAnsi="Times New Roman" w:cs="Times New Roman"/>
              </w:rPr>
            </w:pPr>
            <w:r w:rsidRPr="007E1254">
              <w:rPr>
                <w:rFonts w:ascii="Times New Roman" w:hAnsi="Times New Roman" w:cs="Times New Roman"/>
              </w:rPr>
              <w:lastRenderedPageBreak/>
              <w:t>Информирование заинтересованных лиц</w:t>
            </w:r>
          </w:p>
          <w:p w14:paraId="2DA83094" w14:textId="77777777" w:rsidR="00A90C1C" w:rsidRPr="007E1254" w:rsidRDefault="00A90C1C" w:rsidP="00A90C1C">
            <w:pPr>
              <w:rPr>
                <w:rFonts w:ascii="Times New Roman" w:hAnsi="Times New Roman" w:cs="Times New Roman"/>
              </w:rPr>
            </w:pPr>
            <w:r w:rsidRPr="007E1254">
              <w:rPr>
                <w:rFonts w:ascii="Times New Roman" w:hAnsi="Times New Roman" w:cs="Times New Roman"/>
              </w:rPr>
              <w:t>Популяризация движения Абилимпикс в регионе</w:t>
            </w:r>
          </w:p>
        </w:tc>
        <w:tc>
          <w:tcPr>
            <w:tcW w:w="2127" w:type="dxa"/>
          </w:tcPr>
          <w:p w14:paraId="188D56FF" w14:textId="304898A1" w:rsidR="00A90C1C" w:rsidRPr="00DC7F3B" w:rsidRDefault="00A90C1C" w:rsidP="00A90C1C">
            <w:pPr>
              <w:rPr>
                <w:rFonts w:ascii="Times New Roman" w:hAnsi="Times New Roman" w:cs="Times New Roman"/>
              </w:rPr>
            </w:pPr>
            <w:r w:rsidRPr="00DC7F3B">
              <w:rPr>
                <w:rFonts w:ascii="Times New Roman" w:hAnsi="Times New Roman" w:cs="Times New Roman"/>
              </w:rPr>
              <w:t xml:space="preserve">https://www.adm44.ru </w:t>
            </w:r>
          </w:p>
          <w:p w14:paraId="57A29119" w14:textId="06F2EBB1" w:rsidR="00A90C1C" w:rsidRPr="00DC7F3B" w:rsidRDefault="00A90C1C" w:rsidP="00A90C1C">
            <w:pPr>
              <w:rPr>
                <w:rFonts w:ascii="Times New Roman" w:hAnsi="Times New Roman" w:cs="Times New Roman"/>
              </w:rPr>
            </w:pPr>
            <w:r w:rsidRPr="00DC7F3B">
              <w:rPr>
                <w:rFonts w:ascii="Times New Roman" w:hAnsi="Times New Roman" w:cs="Times New Roman"/>
              </w:rPr>
              <w:t xml:space="preserve">https://don.kostroma.gov.ru/ </w:t>
            </w:r>
          </w:p>
          <w:p w14:paraId="12A558A8" w14:textId="77777777" w:rsidR="00A90C1C" w:rsidRPr="00DC7F3B" w:rsidRDefault="00A90C1C" w:rsidP="00A90C1C">
            <w:pPr>
              <w:rPr>
                <w:rFonts w:ascii="Times New Roman" w:hAnsi="Times New Roman" w:cs="Times New Roman"/>
              </w:rPr>
            </w:pPr>
            <w:r w:rsidRPr="00DC7F3B">
              <w:rPr>
                <w:rFonts w:ascii="Times New Roman" w:hAnsi="Times New Roman" w:cs="Times New Roman"/>
              </w:rPr>
              <w:lastRenderedPageBreak/>
              <w:t xml:space="preserve">https://socdep.kostroma.gov.ru/ </w:t>
            </w:r>
          </w:p>
          <w:p w14:paraId="6C46EB89" w14:textId="1B621BFB" w:rsidR="00A90C1C" w:rsidRPr="00DC7F3B" w:rsidRDefault="00A90C1C" w:rsidP="00A90C1C">
            <w:pPr>
              <w:rPr>
                <w:rFonts w:ascii="Times New Roman" w:hAnsi="Times New Roman" w:cs="Times New Roman"/>
              </w:rPr>
            </w:pPr>
            <w:r w:rsidRPr="00DC7F3B">
              <w:rPr>
                <w:rFonts w:ascii="Times New Roman" w:hAnsi="Times New Roman" w:cs="Times New Roman"/>
              </w:rPr>
              <w:t>http://bcsovz.usite.pro/</w:t>
            </w:r>
          </w:p>
          <w:p w14:paraId="2427952D" w14:textId="05B8BE1D" w:rsidR="00A90C1C" w:rsidRPr="00DC7F3B" w:rsidRDefault="00A90C1C" w:rsidP="00A90C1C">
            <w:pPr>
              <w:rPr>
                <w:rFonts w:ascii="Times New Roman" w:hAnsi="Times New Roman" w:cs="Times New Roman"/>
              </w:rPr>
            </w:pPr>
            <w:r w:rsidRPr="00DC7F3B">
              <w:rPr>
                <w:rFonts w:ascii="Times New Roman" w:hAnsi="Times New Roman" w:cs="Times New Roman"/>
              </w:rPr>
              <w:t>http://abilympics44.usite.pro/</w:t>
            </w:r>
          </w:p>
          <w:p w14:paraId="1C1FEE6E" w14:textId="712BC970" w:rsidR="00A90C1C" w:rsidRPr="00DC7F3B" w:rsidRDefault="00A90C1C" w:rsidP="00A90C1C">
            <w:pPr>
              <w:rPr>
                <w:rFonts w:ascii="Times New Roman" w:hAnsi="Times New Roman" w:cs="Times New Roman"/>
              </w:rPr>
            </w:pPr>
            <w:r w:rsidRPr="00DC7F3B">
              <w:rPr>
                <w:rFonts w:ascii="Times New Roman" w:hAnsi="Times New Roman" w:cs="Times New Roman"/>
              </w:rPr>
              <w:t>https://gtrk-kostroma.ru/</w:t>
            </w:r>
          </w:p>
          <w:p w14:paraId="0414C461" w14:textId="0CD8B887" w:rsidR="00A90C1C" w:rsidRPr="00DC7F3B" w:rsidRDefault="00A90C1C" w:rsidP="00A90C1C">
            <w:pPr>
              <w:rPr>
                <w:rFonts w:ascii="Times New Roman" w:hAnsi="Times New Roman" w:cs="Times New Roman"/>
              </w:rPr>
            </w:pPr>
            <w:r w:rsidRPr="00DC7F3B">
              <w:rPr>
                <w:rFonts w:ascii="Times New Roman" w:hAnsi="Times New Roman" w:cs="Times New Roman"/>
              </w:rPr>
              <w:t xml:space="preserve">https://rus-kostroma.ru/ </w:t>
            </w:r>
          </w:p>
          <w:p w14:paraId="450AE1BD" w14:textId="30677AA4" w:rsidR="00A90C1C" w:rsidRPr="00DC7F3B" w:rsidRDefault="00A90C1C" w:rsidP="00A90C1C">
            <w:pPr>
              <w:rPr>
                <w:rFonts w:ascii="Times New Roman" w:hAnsi="Times New Roman" w:cs="Times New Roman"/>
              </w:rPr>
            </w:pPr>
            <w:r w:rsidRPr="00DC7F3B">
              <w:rPr>
                <w:rFonts w:ascii="Times New Roman" w:hAnsi="Times New Roman" w:cs="Times New Roman"/>
              </w:rPr>
              <w:t>https://vk.com/club146799408</w:t>
            </w:r>
          </w:p>
          <w:p w14:paraId="285C7309" w14:textId="4D82DD10" w:rsidR="00A90C1C" w:rsidRPr="007E1254" w:rsidRDefault="00A90C1C" w:rsidP="00A90C1C">
            <w:pPr>
              <w:rPr>
                <w:rFonts w:ascii="Times New Roman" w:hAnsi="Times New Roman" w:cs="Times New Roman"/>
              </w:rPr>
            </w:pPr>
            <w:r w:rsidRPr="00DC7F3B">
              <w:rPr>
                <w:rFonts w:ascii="Times New Roman" w:hAnsi="Times New Roman" w:cs="Times New Roman"/>
              </w:rPr>
              <w:t>https://smi44.ru/</w:t>
            </w:r>
          </w:p>
        </w:tc>
        <w:tc>
          <w:tcPr>
            <w:tcW w:w="1970" w:type="dxa"/>
            <w:gridSpan w:val="2"/>
          </w:tcPr>
          <w:p w14:paraId="4799A93E" w14:textId="2622D57D" w:rsidR="00A90C1C" w:rsidRPr="007E1254" w:rsidRDefault="00A90C1C" w:rsidP="00A90C1C">
            <w:pPr>
              <w:rPr>
                <w:rFonts w:ascii="Times New Roman" w:hAnsi="Times New Roman" w:cs="Times New Roman"/>
              </w:rPr>
            </w:pPr>
            <w:r w:rsidRPr="00DC7F3B">
              <w:rPr>
                <w:rFonts w:ascii="Times New Roman" w:hAnsi="Times New Roman" w:cs="Times New Roman"/>
              </w:rPr>
              <w:lastRenderedPageBreak/>
              <w:t>Руководители РЦДА,</w:t>
            </w:r>
            <w:r>
              <w:rPr>
                <w:rFonts w:ascii="Times New Roman" w:hAnsi="Times New Roman" w:cs="Times New Roman"/>
              </w:rPr>
              <w:t xml:space="preserve"> </w:t>
            </w:r>
            <w:r w:rsidRPr="00DC7F3B">
              <w:rPr>
                <w:rFonts w:ascii="Times New Roman" w:hAnsi="Times New Roman" w:cs="Times New Roman"/>
              </w:rPr>
              <w:t>Департамента информационной политики, анализа и развития коммуникационн</w:t>
            </w:r>
            <w:r w:rsidRPr="00DC7F3B">
              <w:rPr>
                <w:rFonts w:ascii="Times New Roman" w:hAnsi="Times New Roman" w:cs="Times New Roman"/>
              </w:rPr>
              <w:lastRenderedPageBreak/>
              <w:t>ых ресурсов Костромской области</w:t>
            </w:r>
          </w:p>
        </w:tc>
      </w:tr>
      <w:tr w:rsidR="00A90C1C" w:rsidRPr="007E1254" w14:paraId="52159B4A" w14:textId="77777777" w:rsidTr="00101120">
        <w:trPr>
          <w:trHeight w:val="1005"/>
        </w:trPr>
        <w:tc>
          <w:tcPr>
            <w:tcW w:w="596" w:type="dxa"/>
          </w:tcPr>
          <w:p w14:paraId="7C7DFFBB" w14:textId="77777777" w:rsidR="00A90C1C" w:rsidRPr="00B06ADA" w:rsidRDefault="00A90C1C" w:rsidP="00A90C1C">
            <w:pPr>
              <w:rPr>
                <w:rFonts w:ascii="Times New Roman" w:hAnsi="Times New Roman" w:cs="Times New Roman"/>
                <w:color w:val="000000"/>
              </w:rPr>
            </w:pPr>
            <w:r w:rsidRPr="00B06ADA">
              <w:rPr>
                <w:rFonts w:ascii="Times New Roman" w:hAnsi="Times New Roman" w:cs="Times New Roman"/>
                <w:color w:val="000000"/>
              </w:rPr>
              <w:lastRenderedPageBreak/>
              <w:t>9</w:t>
            </w:r>
          </w:p>
        </w:tc>
        <w:tc>
          <w:tcPr>
            <w:tcW w:w="2102" w:type="dxa"/>
            <w:gridSpan w:val="2"/>
          </w:tcPr>
          <w:p w14:paraId="08C8925D" w14:textId="4555A645" w:rsidR="00A90C1C" w:rsidRPr="007E1254" w:rsidRDefault="00A90C1C" w:rsidP="00A90C1C">
            <w:pPr>
              <w:rPr>
                <w:rFonts w:ascii="Times New Roman" w:eastAsia="Times New Roman" w:hAnsi="Times New Roman" w:cs="Times New Roman"/>
                <w:lang w:eastAsia="ru-RU"/>
              </w:rPr>
            </w:pPr>
            <w:r w:rsidRPr="00DC7F3B">
              <w:rPr>
                <w:rFonts w:ascii="Times New Roman" w:eastAsia="Times New Roman" w:hAnsi="Times New Roman" w:cs="Times New Roman"/>
                <w:lang w:eastAsia="ru-RU"/>
              </w:rPr>
              <w:t>Закрытие регионального чемпионата</w:t>
            </w:r>
          </w:p>
        </w:tc>
        <w:tc>
          <w:tcPr>
            <w:tcW w:w="1442" w:type="dxa"/>
          </w:tcPr>
          <w:p w14:paraId="11A39CC8" w14:textId="754EC0CD" w:rsidR="00A90C1C" w:rsidRPr="007E1254" w:rsidRDefault="00A90C1C" w:rsidP="00A90C1C">
            <w:pPr>
              <w:rPr>
                <w:rFonts w:ascii="Times New Roman" w:hAnsi="Times New Roman" w:cs="Times New Roman"/>
                <w:color w:val="000000"/>
              </w:rPr>
            </w:pPr>
            <w:r w:rsidRPr="00DC7F3B">
              <w:rPr>
                <w:rFonts w:ascii="Times New Roman" w:hAnsi="Times New Roman" w:cs="Times New Roman"/>
                <w:color w:val="000000"/>
              </w:rPr>
              <w:t>Пост-релиз, фоторепортаж, видеорепортаж</w:t>
            </w:r>
          </w:p>
        </w:tc>
        <w:tc>
          <w:tcPr>
            <w:tcW w:w="1111" w:type="dxa"/>
            <w:gridSpan w:val="2"/>
          </w:tcPr>
          <w:p w14:paraId="4CC25177" w14:textId="77777777" w:rsidR="00A90C1C" w:rsidRPr="007E1254" w:rsidRDefault="00A90C1C" w:rsidP="00A90C1C">
            <w:pPr>
              <w:rPr>
                <w:rFonts w:ascii="Times New Roman" w:hAnsi="Times New Roman" w:cs="Times New Roman"/>
              </w:rPr>
            </w:pPr>
            <w:r w:rsidRPr="007E1254">
              <w:rPr>
                <w:rFonts w:ascii="Times New Roman" w:hAnsi="Times New Roman" w:cs="Times New Roman"/>
              </w:rPr>
              <w:t>В день открытия или на следующий день</w:t>
            </w:r>
          </w:p>
        </w:tc>
        <w:tc>
          <w:tcPr>
            <w:tcW w:w="1613" w:type="dxa"/>
            <w:gridSpan w:val="3"/>
            <w:vMerge/>
          </w:tcPr>
          <w:p w14:paraId="55BC0D88" w14:textId="77777777" w:rsidR="00A90C1C" w:rsidRPr="007E1254" w:rsidRDefault="00A90C1C" w:rsidP="00A90C1C">
            <w:pPr>
              <w:rPr>
                <w:rFonts w:ascii="Times New Roman" w:hAnsi="Times New Roman" w:cs="Times New Roman"/>
              </w:rPr>
            </w:pPr>
          </w:p>
        </w:tc>
        <w:tc>
          <w:tcPr>
            <w:tcW w:w="2252" w:type="dxa"/>
            <w:gridSpan w:val="3"/>
          </w:tcPr>
          <w:p w14:paraId="5ED2B925" w14:textId="77777777" w:rsidR="00A90C1C" w:rsidRPr="00DC7F3B" w:rsidRDefault="00A90C1C" w:rsidP="00A90C1C">
            <w:pPr>
              <w:rPr>
                <w:rFonts w:ascii="Times New Roman" w:hAnsi="Times New Roman" w:cs="Times New Roman"/>
              </w:rPr>
            </w:pPr>
            <w:r w:rsidRPr="00DC7F3B">
              <w:rPr>
                <w:rFonts w:ascii="Times New Roman" w:hAnsi="Times New Roman" w:cs="Times New Roman"/>
              </w:rPr>
              <w:t xml:space="preserve">Сайт Администрации Костромской области </w:t>
            </w:r>
          </w:p>
          <w:p w14:paraId="55159B8E" w14:textId="77777777" w:rsidR="00A90C1C" w:rsidRPr="00DC7F3B" w:rsidRDefault="00A90C1C" w:rsidP="00A90C1C">
            <w:pPr>
              <w:rPr>
                <w:rFonts w:ascii="Times New Roman" w:hAnsi="Times New Roman" w:cs="Times New Roman"/>
              </w:rPr>
            </w:pPr>
            <w:r w:rsidRPr="00DC7F3B">
              <w:rPr>
                <w:rFonts w:ascii="Times New Roman" w:hAnsi="Times New Roman" w:cs="Times New Roman"/>
              </w:rPr>
              <w:t xml:space="preserve">Сайт Департамент образования и науки Костромской области </w:t>
            </w:r>
          </w:p>
          <w:p w14:paraId="38FD6BA1" w14:textId="77777777" w:rsidR="00A90C1C" w:rsidRPr="00DC7F3B" w:rsidRDefault="00A90C1C" w:rsidP="00A90C1C">
            <w:pPr>
              <w:rPr>
                <w:rFonts w:ascii="Times New Roman" w:hAnsi="Times New Roman" w:cs="Times New Roman"/>
              </w:rPr>
            </w:pPr>
            <w:r w:rsidRPr="00DC7F3B">
              <w:rPr>
                <w:rFonts w:ascii="Times New Roman" w:hAnsi="Times New Roman" w:cs="Times New Roman"/>
              </w:rPr>
              <w:t>Сайт Департамент по труду и социальной защите населения</w:t>
            </w:r>
          </w:p>
          <w:p w14:paraId="6D16DF8B" w14:textId="77777777" w:rsidR="00A90C1C" w:rsidRPr="00DC7F3B" w:rsidRDefault="00A90C1C" w:rsidP="00A90C1C">
            <w:pPr>
              <w:rPr>
                <w:rFonts w:ascii="Times New Roman" w:hAnsi="Times New Roman" w:cs="Times New Roman"/>
              </w:rPr>
            </w:pPr>
            <w:r w:rsidRPr="00DC7F3B">
              <w:rPr>
                <w:rFonts w:ascii="Times New Roman" w:hAnsi="Times New Roman" w:cs="Times New Roman"/>
              </w:rPr>
              <w:t>Костромской области</w:t>
            </w:r>
          </w:p>
          <w:p w14:paraId="218AD275" w14:textId="77777777" w:rsidR="00A90C1C" w:rsidRPr="00DC7F3B" w:rsidRDefault="00A90C1C" w:rsidP="00A90C1C">
            <w:pPr>
              <w:rPr>
                <w:rFonts w:ascii="Times New Roman" w:hAnsi="Times New Roman" w:cs="Times New Roman"/>
              </w:rPr>
            </w:pPr>
            <w:r w:rsidRPr="00DC7F3B">
              <w:rPr>
                <w:rFonts w:ascii="Times New Roman" w:hAnsi="Times New Roman" w:cs="Times New Roman"/>
              </w:rPr>
              <w:t xml:space="preserve">БПОО ОГБПОУ «Костромской машиностроительный техникум» </w:t>
            </w:r>
          </w:p>
          <w:p w14:paraId="65B888D3" w14:textId="77777777" w:rsidR="00A90C1C" w:rsidRPr="00DC7F3B" w:rsidRDefault="00A90C1C" w:rsidP="00A90C1C">
            <w:pPr>
              <w:rPr>
                <w:rFonts w:ascii="Times New Roman" w:hAnsi="Times New Roman" w:cs="Times New Roman"/>
              </w:rPr>
            </w:pPr>
            <w:r w:rsidRPr="00DC7F3B">
              <w:rPr>
                <w:rFonts w:ascii="Times New Roman" w:hAnsi="Times New Roman" w:cs="Times New Roman"/>
              </w:rPr>
              <w:t xml:space="preserve">Сайт Регионального центра поддержки </w:t>
            </w:r>
            <w:r w:rsidRPr="00DC7F3B">
              <w:rPr>
                <w:rFonts w:ascii="Times New Roman" w:hAnsi="Times New Roman" w:cs="Times New Roman"/>
              </w:rPr>
              <w:lastRenderedPageBreak/>
              <w:t>движения Абилимпикс.</w:t>
            </w:r>
          </w:p>
          <w:p w14:paraId="7365FAF0" w14:textId="77777777" w:rsidR="00A90C1C" w:rsidRPr="00DC7F3B" w:rsidRDefault="00A90C1C" w:rsidP="00A90C1C">
            <w:pPr>
              <w:rPr>
                <w:rFonts w:ascii="Times New Roman" w:hAnsi="Times New Roman" w:cs="Times New Roman"/>
              </w:rPr>
            </w:pPr>
            <w:r w:rsidRPr="00DC7F3B">
              <w:rPr>
                <w:rFonts w:ascii="Times New Roman" w:hAnsi="Times New Roman" w:cs="Times New Roman"/>
              </w:rPr>
              <w:t xml:space="preserve">ГТКР Кострома, </w:t>
            </w:r>
          </w:p>
          <w:p w14:paraId="2A58C5CB" w14:textId="77777777" w:rsidR="00A90C1C" w:rsidRPr="00DC7F3B" w:rsidRDefault="00A90C1C" w:rsidP="00A90C1C">
            <w:pPr>
              <w:rPr>
                <w:rFonts w:ascii="Times New Roman" w:hAnsi="Times New Roman" w:cs="Times New Roman"/>
              </w:rPr>
            </w:pPr>
            <w:r w:rsidRPr="00DC7F3B">
              <w:rPr>
                <w:rFonts w:ascii="Times New Roman" w:hAnsi="Times New Roman" w:cs="Times New Roman"/>
              </w:rPr>
              <w:t>ОГБУ "Областная телерадиокомпания "Русь", интернет ресурс СМИ44, «Радио России Кострома»</w:t>
            </w:r>
          </w:p>
          <w:p w14:paraId="666D67B0" w14:textId="2AA8D949" w:rsidR="00A90C1C" w:rsidRPr="007E1254" w:rsidRDefault="00A90C1C" w:rsidP="00A90C1C">
            <w:pPr>
              <w:rPr>
                <w:rFonts w:ascii="Times New Roman" w:hAnsi="Times New Roman" w:cs="Times New Roman"/>
              </w:rPr>
            </w:pPr>
            <w:r w:rsidRPr="00DC7F3B">
              <w:rPr>
                <w:rFonts w:ascii="Times New Roman" w:hAnsi="Times New Roman" w:cs="Times New Roman"/>
              </w:rPr>
              <w:t>Официальные группы в социальных сетях</w:t>
            </w:r>
          </w:p>
        </w:tc>
        <w:tc>
          <w:tcPr>
            <w:tcW w:w="2678" w:type="dxa"/>
          </w:tcPr>
          <w:p w14:paraId="0E2FC72C" w14:textId="77777777" w:rsidR="00A90C1C" w:rsidRPr="007E1254" w:rsidRDefault="00A90C1C" w:rsidP="00A90C1C">
            <w:pPr>
              <w:rPr>
                <w:rFonts w:ascii="Times New Roman" w:hAnsi="Times New Roman" w:cs="Times New Roman"/>
              </w:rPr>
            </w:pPr>
            <w:r w:rsidRPr="007E1254">
              <w:rPr>
                <w:rFonts w:ascii="Times New Roman" w:hAnsi="Times New Roman" w:cs="Times New Roman"/>
              </w:rPr>
              <w:lastRenderedPageBreak/>
              <w:t>Информирование заинтересованных лиц</w:t>
            </w:r>
          </w:p>
          <w:p w14:paraId="59F89C9A" w14:textId="77777777" w:rsidR="00A90C1C" w:rsidRPr="007E1254" w:rsidRDefault="00A90C1C" w:rsidP="00A90C1C">
            <w:pPr>
              <w:rPr>
                <w:rFonts w:ascii="Times New Roman" w:hAnsi="Times New Roman" w:cs="Times New Roman"/>
              </w:rPr>
            </w:pPr>
            <w:r w:rsidRPr="007E1254">
              <w:rPr>
                <w:rFonts w:ascii="Times New Roman" w:hAnsi="Times New Roman" w:cs="Times New Roman"/>
              </w:rPr>
              <w:t>Популяризация движения Абилимпикс в регионе</w:t>
            </w:r>
          </w:p>
        </w:tc>
        <w:tc>
          <w:tcPr>
            <w:tcW w:w="2127" w:type="dxa"/>
          </w:tcPr>
          <w:p w14:paraId="747AEBC3" w14:textId="6E3CB574" w:rsidR="00A90C1C" w:rsidRPr="00DC7F3B" w:rsidRDefault="00A90C1C" w:rsidP="00A90C1C">
            <w:pPr>
              <w:rPr>
                <w:rFonts w:ascii="Times New Roman" w:hAnsi="Times New Roman" w:cs="Times New Roman"/>
              </w:rPr>
            </w:pPr>
            <w:r w:rsidRPr="00DC7F3B">
              <w:rPr>
                <w:rFonts w:ascii="Times New Roman" w:hAnsi="Times New Roman" w:cs="Times New Roman"/>
              </w:rPr>
              <w:t xml:space="preserve">https://www.adm44.ru </w:t>
            </w:r>
          </w:p>
          <w:p w14:paraId="480D6209" w14:textId="6153FDCE" w:rsidR="00A90C1C" w:rsidRPr="00DC7F3B" w:rsidRDefault="00A90C1C" w:rsidP="00A90C1C">
            <w:pPr>
              <w:rPr>
                <w:rFonts w:ascii="Times New Roman" w:hAnsi="Times New Roman" w:cs="Times New Roman"/>
              </w:rPr>
            </w:pPr>
            <w:r w:rsidRPr="00DC7F3B">
              <w:rPr>
                <w:rFonts w:ascii="Times New Roman" w:hAnsi="Times New Roman" w:cs="Times New Roman"/>
              </w:rPr>
              <w:t xml:space="preserve">https://don.kostroma.gov.ru/ </w:t>
            </w:r>
          </w:p>
          <w:p w14:paraId="4476C4CB" w14:textId="77777777" w:rsidR="00A90C1C" w:rsidRPr="00DC7F3B" w:rsidRDefault="00A90C1C" w:rsidP="00A90C1C">
            <w:pPr>
              <w:rPr>
                <w:rFonts w:ascii="Times New Roman" w:hAnsi="Times New Roman" w:cs="Times New Roman"/>
              </w:rPr>
            </w:pPr>
            <w:r w:rsidRPr="00DC7F3B">
              <w:rPr>
                <w:rFonts w:ascii="Times New Roman" w:hAnsi="Times New Roman" w:cs="Times New Roman"/>
              </w:rPr>
              <w:t xml:space="preserve">https://socdep.kostroma.gov.ru/ </w:t>
            </w:r>
          </w:p>
          <w:p w14:paraId="1B686B34" w14:textId="71BCE1AE" w:rsidR="00A90C1C" w:rsidRPr="00DC7F3B" w:rsidRDefault="00A90C1C" w:rsidP="00A90C1C">
            <w:pPr>
              <w:rPr>
                <w:rFonts w:ascii="Times New Roman" w:hAnsi="Times New Roman" w:cs="Times New Roman"/>
              </w:rPr>
            </w:pPr>
            <w:r w:rsidRPr="00DC7F3B">
              <w:rPr>
                <w:rFonts w:ascii="Times New Roman" w:hAnsi="Times New Roman" w:cs="Times New Roman"/>
              </w:rPr>
              <w:t>http://bcsovz.usite.pro/</w:t>
            </w:r>
          </w:p>
          <w:p w14:paraId="6CBA56A3" w14:textId="43AA2792" w:rsidR="00A90C1C" w:rsidRPr="00DC7F3B" w:rsidRDefault="00A90C1C" w:rsidP="00A90C1C">
            <w:pPr>
              <w:rPr>
                <w:rFonts w:ascii="Times New Roman" w:hAnsi="Times New Roman" w:cs="Times New Roman"/>
              </w:rPr>
            </w:pPr>
            <w:r w:rsidRPr="00DC7F3B">
              <w:rPr>
                <w:rFonts w:ascii="Times New Roman" w:hAnsi="Times New Roman" w:cs="Times New Roman"/>
              </w:rPr>
              <w:t>http://abilympics44.usite.pro/</w:t>
            </w:r>
          </w:p>
          <w:p w14:paraId="1EA96550" w14:textId="5725EADB" w:rsidR="00A90C1C" w:rsidRPr="00DC7F3B" w:rsidRDefault="00A90C1C" w:rsidP="00A90C1C">
            <w:pPr>
              <w:rPr>
                <w:rFonts w:ascii="Times New Roman" w:hAnsi="Times New Roman" w:cs="Times New Roman"/>
              </w:rPr>
            </w:pPr>
            <w:r w:rsidRPr="00DC7F3B">
              <w:rPr>
                <w:rFonts w:ascii="Times New Roman" w:hAnsi="Times New Roman" w:cs="Times New Roman"/>
              </w:rPr>
              <w:t>https://gtrk-kostroma.ru/</w:t>
            </w:r>
          </w:p>
          <w:p w14:paraId="1F2EAA3E" w14:textId="4A73CA55" w:rsidR="00A90C1C" w:rsidRPr="00DC7F3B" w:rsidRDefault="00A90C1C" w:rsidP="00A90C1C">
            <w:pPr>
              <w:rPr>
                <w:rFonts w:ascii="Times New Roman" w:hAnsi="Times New Roman" w:cs="Times New Roman"/>
              </w:rPr>
            </w:pPr>
            <w:r w:rsidRPr="00DC7F3B">
              <w:rPr>
                <w:rFonts w:ascii="Times New Roman" w:hAnsi="Times New Roman" w:cs="Times New Roman"/>
              </w:rPr>
              <w:t xml:space="preserve">https://rus-kostroma.ru/  </w:t>
            </w:r>
          </w:p>
          <w:p w14:paraId="5C45BF79" w14:textId="77777777" w:rsidR="00A90C1C" w:rsidRPr="00DC7F3B" w:rsidRDefault="00A90C1C" w:rsidP="00A90C1C">
            <w:pPr>
              <w:rPr>
                <w:rFonts w:ascii="Times New Roman" w:hAnsi="Times New Roman" w:cs="Times New Roman"/>
              </w:rPr>
            </w:pPr>
            <w:r w:rsidRPr="00DC7F3B">
              <w:rPr>
                <w:rFonts w:ascii="Times New Roman" w:hAnsi="Times New Roman" w:cs="Times New Roman"/>
              </w:rPr>
              <w:t>https://vk.com/club146799408</w:t>
            </w:r>
          </w:p>
          <w:p w14:paraId="319CB3EF" w14:textId="036B67A5" w:rsidR="00A90C1C" w:rsidRPr="007E1254" w:rsidRDefault="00A90C1C" w:rsidP="00A90C1C">
            <w:pPr>
              <w:rPr>
                <w:rFonts w:ascii="Times New Roman" w:hAnsi="Times New Roman" w:cs="Times New Roman"/>
              </w:rPr>
            </w:pPr>
            <w:r w:rsidRPr="00DC7F3B">
              <w:rPr>
                <w:rFonts w:ascii="Times New Roman" w:hAnsi="Times New Roman" w:cs="Times New Roman"/>
              </w:rPr>
              <w:t>https://smi44.ru/</w:t>
            </w:r>
          </w:p>
        </w:tc>
        <w:tc>
          <w:tcPr>
            <w:tcW w:w="1970" w:type="dxa"/>
            <w:gridSpan w:val="2"/>
          </w:tcPr>
          <w:p w14:paraId="67480C88" w14:textId="2F1D15B4" w:rsidR="00A90C1C" w:rsidRPr="007E1254" w:rsidRDefault="00A90C1C" w:rsidP="00A90C1C">
            <w:pPr>
              <w:rPr>
                <w:rFonts w:ascii="Times New Roman" w:hAnsi="Times New Roman" w:cs="Times New Roman"/>
              </w:rPr>
            </w:pPr>
            <w:r w:rsidRPr="00DC7F3B">
              <w:rPr>
                <w:rFonts w:ascii="Times New Roman" w:hAnsi="Times New Roman" w:cs="Times New Roman"/>
              </w:rPr>
              <w:t>Руководители РЦДА,</w:t>
            </w:r>
            <w:r>
              <w:rPr>
                <w:rFonts w:ascii="Times New Roman" w:hAnsi="Times New Roman" w:cs="Times New Roman"/>
              </w:rPr>
              <w:t xml:space="preserve"> </w:t>
            </w:r>
            <w:r w:rsidRPr="00DC7F3B">
              <w:rPr>
                <w:rFonts w:ascii="Times New Roman" w:hAnsi="Times New Roman" w:cs="Times New Roman"/>
              </w:rPr>
              <w:t>Департамента информационной политики, анализа и развития коммуникационных ресурсов Костромской области</w:t>
            </w:r>
          </w:p>
        </w:tc>
      </w:tr>
      <w:tr w:rsidR="00A90C1C" w:rsidRPr="007E1254" w14:paraId="78767674" w14:textId="77777777" w:rsidTr="00101120">
        <w:trPr>
          <w:trHeight w:val="1005"/>
        </w:trPr>
        <w:tc>
          <w:tcPr>
            <w:tcW w:w="596" w:type="dxa"/>
          </w:tcPr>
          <w:p w14:paraId="21F35694" w14:textId="77777777" w:rsidR="00A90C1C" w:rsidRPr="00B06ADA" w:rsidRDefault="00A90C1C" w:rsidP="00A90C1C">
            <w:pPr>
              <w:rPr>
                <w:rFonts w:ascii="Times New Roman" w:hAnsi="Times New Roman" w:cs="Times New Roman"/>
                <w:color w:val="000000"/>
              </w:rPr>
            </w:pPr>
            <w:r w:rsidRPr="00B06ADA">
              <w:rPr>
                <w:rFonts w:ascii="Times New Roman" w:hAnsi="Times New Roman" w:cs="Times New Roman"/>
                <w:color w:val="000000"/>
              </w:rPr>
              <w:t>10</w:t>
            </w:r>
          </w:p>
        </w:tc>
        <w:tc>
          <w:tcPr>
            <w:tcW w:w="2102" w:type="dxa"/>
            <w:gridSpan w:val="2"/>
          </w:tcPr>
          <w:p w14:paraId="0F4D2670" w14:textId="2D603E09" w:rsidR="00A90C1C" w:rsidRPr="007E1254" w:rsidRDefault="00A90C1C" w:rsidP="00A90C1C">
            <w:pPr>
              <w:rPr>
                <w:rFonts w:ascii="Times New Roman" w:eastAsia="Times New Roman" w:hAnsi="Times New Roman" w:cs="Times New Roman"/>
                <w:lang w:eastAsia="ru-RU"/>
              </w:rPr>
            </w:pPr>
            <w:r w:rsidRPr="00DC7F3B">
              <w:rPr>
                <w:rFonts w:ascii="Times New Roman" w:eastAsia="Times New Roman" w:hAnsi="Times New Roman" w:cs="Times New Roman"/>
                <w:lang w:eastAsia="ru-RU"/>
              </w:rPr>
              <w:t>Формирование региональной сборной к Национальному чемпионату</w:t>
            </w:r>
          </w:p>
        </w:tc>
        <w:tc>
          <w:tcPr>
            <w:tcW w:w="1442" w:type="dxa"/>
          </w:tcPr>
          <w:p w14:paraId="1DC852C8" w14:textId="1165743A" w:rsidR="00A90C1C" w:rsidRPr="007E1254" w:rsidRDefault="00A90C1C" w:rsidP="00A90C1C">
            <w:pPr>
              <w:rPr>
                <w:rFonts w:ascii="Times New Roman" w:hAnsi="Times New Roman" w:cs="Times New Roman"/>
                <w:color w:val="000000"/>
              </w:rPr>
            </w:pPr>
            <w:r>
              <w:rPr>
                <w:rFonts w:ascii="Times New Roman" w:hAnsi="Times New Roman" w:cs="Times New Roman"/>
                <w:color w:val="000000"/>
              </w:rPr>
              <w:t>Пресс-релиз</w:t>
            </w:r>
          </w:p>
        </w:tc>
        <w:tc>
          <w:tcPr>
            <w:tcW w:w="1111" w:type="dxa"/>
            <w:gridSpan w:val="2"/>
          </w:tcPr>
          <w:p w14:paraId="291C900F" w14:textId="1A129834" w:rsidR="00A90C1C" w:rsidRPr="007E1254" w:rsidRDefault="00A90C1C" w:rsidP="00A90C1C">
            <w:pPr>
              <w:rPr>
                <w:rFonts w:ascii="Times New Roman" w:hAnsi="Times New Roman" w:cs="Times New Roman"/>
              </w:rPr>
            </w:pPr>
            <w:r w:rsidRPr="00DC7F3B">
              <w:rPr>
                <w:rFonts w:ascii="Times New Roman" w:hAnsi="Times New Roman" w:cs="Times New Roman"/>
              </w:rPr>
              <w:t>За 2 недели до Национального чемпионата</w:t>
            </w:r>
          </w:p>
        </w:tc>
        <w:tc>
          <w:tcPr>
            <w:tcW w:w="1613" w:type="dxa"/>
            <w:gridSpan w:val="3"/>
            <w:vMerge/>
          </w:tcPr>
          <w:p w14:paraId="47CF5B47" w14:textId="77777777" w:rsidR="00A90C1C" w:rsidRPr="007E1254" w:rsidRDefault="00A90C1C" w:rsidP="00A90C1C">
            <w:pPr>
              <w:rPr>
                <w:rFonts w:ascii="Times New Roman" w:hAnsi="Times New Roman" w:cs="Times New Roman"/>
              </w:rPr>
            </w:pPr>
          </w:p>
        </w:tc>
        <w:tc>
          <w:tcPr>
            <w:tcW w:w="2252" w:type="dxa"/>
            <w:gridSpan w:val="3"/>
          </w:tcPr>
          <w:p w14:paraId="15740731" w14:textId="77777777" w:rsidR="00A90C1C" w:rsidRPr="00DC7F3B" w:rsidRDefault="00A90C1C" w:rsidP="00A90C1C">
            <w:pPr>
              <w:rPr>
                <w:rFonts w:ascii="Times New Roman" w:hAnsi="Times New Roman" w:cs="Times New Roman"/>
              </w:rPr>
            </w:pPr>
            <w:r w:rsidRPr="00DC7F3B">
              <w:rPr>
                <w:rFonts w:ascii="Times New Roman" w:hAnsi="Times New Roman" w:cs="Times New Roman"/>
              </w:rPr>
              <w:t xml:space="preserve">Сайт Администрации Костромской области </w:t>
            </w:r>
          </w:p>
          <w:p w14:paraId="1F449096" w14:textId="77777777" w:rsidR="00A90C1C" w:rsidRPr="00DC7F3B" w:rsidRDefault="00A90C1C" w:rsidP="00A90C1C">
            <w:pPr>
              <w:rPr>
                <w:rFonts w:ascii="Times New Roman" w:hAnsi="Times New Roman" w:cs="Times New Roman"/>
              </w:rPr>
            </w:pPr>
            <w:r w:rsidRPr="00DC7F3B">
              <w:rPr>
                <w:rFonts w:ascii="Times New Roman" w:hAnsi="Times New Roman" w:cs="Times New Roman"/>
              </w:rPr>
              <w:t xml:space="preserve">Сайт Департамент образования и науки Костромской области </w:t>
            </w:r>
          </w:p>
          <w:p w14:paraId="246B7D4C" w14:textId="77777777" w:rsidR="00A90C1C" w:rsidRPr="00DC7F3B" w:rsidRDefault="00A90C1C" w:rsidP="00A90C1C">
            <w:pPr>
              <w:rPr>
                <w:rFonts w:ascii="Times New Roman" w:hAnsi="Times New Roman" w:cs="Times New Roman"/>
              </w:rPr>
            </w:pPr>
            <w:r w:rsidRPr="00DC7F3B">
              <w:rPr>
                <w:rFonts w:ascii="Times New Roman" w:hAnsi="Times New Roman" w:cs="Times New Roman"/>
              </w:rPr>
              <w:t>Сайт Департамент по труду и социальной защите населения</w:t>
            </w:r>
          </w:p>
          <w:p w14:paraId="4AB285EE" w14:textId="77777777" w:rsidR="00A90C1C" w:rsidRPr="00DC7F3B" w:rsidRDefault="00A90C1C" w:rsidP="00A90C1C">
            <w:pPr>
              <w:rPr>
                <w:rFonts w:ascii="Times New Roman" w:hAnsi="Times New Roman" w:cs="Times New Roman"/>
              </w:rPr>
            </w:pPr>
            <w:r w:rsidRPr="00DC7F3B">
              <w:rPr>
                <w:rFonts w:ascii="Times New Roman" w:hAnsi="Times New Roman" w:cs="Times New Roman"/>
              </w:rPr>
              <w:lastRenderedPageBreak/>
              <w:t>Костромской области</w:t>
            </w:r>
          </w:p>
          <w:p w14:paraId="3DC8D394" w14:textId="77777777" w:rsidR="00A90C1C" w:rsidRPr="00DC7F3B" w:rsidRDefault="00A90C1C" w:rsidP="00A90C1C">
            <w:pPr>
              <w:rPr>
                <w:rFonts w:ascii="Times New Roman" w:hAnsi="Times New Roman" w:cs="Times New Roman"/>
              </w:rPr>
            </w:pPr>
            <w:r w:rsidRPr="00DC7F3B">
              <w:rPr>
                <w:rFonts w:ascii="Times New Roman" w:hAnsi="Times New Roman" w:cs="Times New Roman"/>
              </w:rPr>
              <w:t xml:space="preserve">БПОО ОГБПОУ «Костромской машиностроительный техникум» </w:t>
            </w:r>
          </w:p>
          <w:p w14:paraId="5C699F9E" w14:textId="77777777" w:rsidR="00A90C1C" w:rsidRPr="00DC7F3B" w:rsidRDefault="00A90C1C" w:rsidP="00A90C1C">
            <w:pPr>
              <w:rPr>
                <w:rFonts w:ascii="Times New Roman" w:hAnsi="Times New Roman" w:cs="Times New Roman"/>
              </w:rPr>
            </w:pPr>
            <w:r w:rsidRPr="00DC7F3B">
              <w:rPr>
                <w:rFonts w:ascii="Times New Roman" w:hAnsi="Times New Roman" w:cs="Times New Roman"/>
              </w:rPr>
              <w:t>Сайт Регионального центра поддержки движения Абилимпикс.</w:t>
            </w:r>
          </w:p>
          <w:p w14:paraId="77400497" w14:textId="5B1D5BD8" w:rsidR="00A90C1C" w:rsidRPr="007E1254" w:rsidRDefault="00A90C1C" w:rsidP="00A90C1C">
            <w:pPr>
              <w:rPr>
                <w:rFonts w:ascii="Times New Roman" w:hAnsi="Times New Roman" w:cs="Times New Roman"/>
              </w:rPr>
            </w:pPr>
            <w:r w:rsidRPr="00DC7F3B">
              <w:rPr>
                <w:rFonts w:ascii="Times New Roman" w:hAnsi="Times New Roman" w:cs="Times New Roman"/>
              </w:rPr>
              <w:t>Официальные группы в социальных сетях</w:t>
            </w:r>
          </w:p>
        </w:tc>
        <w:tc>
          <w:tcPr>
            <w:tcW w:w="2678" w:type="dxa"/>
          </w:tcPr>
          <w:p w14:paraId="6DFD15A8" w14:textId="77777777" w:rsidR="00A90C1C" w:rsidRPr="007E1254" w:rsidRDefault="00A90C1C" w:rsidP="00A90C1C">
            <w:pPr>
              <w:rPr>
                <w:rFonts w:ascii="Times New Roman" w:hAnsi="Times New Roman" w:cs="Times New Roman"/>
              </w:rPr>
            </w:pPr>
            <w:r w:rsidRPr="007E1254">
              <w:rPr>
                <w:rFonts w:ascii="Times New Roman" w:hAnsi="Times New Roman" w:cs="Times New Roman"/>
              </w:rPr>
              <w:lastRenderedPageBreak/>
              <w:t>Информирование заинтересованных лиц</w:t>
            </w:r>
          </w:p>
          <w:p w14:paraId="2134B12A" w14:textId="183DE15B" w:rsidR="00A90C1C" w:rsidRPr="007E1254" w:rsidRDefault="00A90C1C" w:rsidP="00A90C1C">
            <w:pPr>
              <w:rPr>
                <w:rFonts w:ascii="Times New Roman" w:hAnsi="Times New Roman" w:cs="Times New Roman"/>
              </w:rPr>
            </w:pPr>
          </w:p>
        </w:tc>
        <w:tc>
          <w:tcPr>
            <w:tcW w:w="2127" w:type="dxa"/>
          </w:tcPr>
          <w:p w14:paraId="3B0A56C5" w14:textId="474BC79D" w:rsidR="00A90C1C" w:rsidRPr="00DC7F3B" w:rsidRDefault="00A90C1C" w:rsidP="00A90C1C">
            <w:pPr>
              <w:rPr>
                <w:rFonts w:ascii="Times New Roman" w:hAnsi="Times New Roman" w:cs="Times New Roman"/>
              </w:rPr>
            </w:pPr>
            <w:r w:rsidRPr="00DC7F3B">
              <w:rPr>
                <w:rFonts w:ascii="Times New Roman" w:hAnsi="Times New Roman" w:cs="Times New Roman"/>
              </w:rPr>
              <w:t xml:space="preserve">https://www.adm44.ru </w:t>
            </w:r>
          </w:p>
          <w:p w14:paraId="6805E9AB" w14:textId="789A0201" w:rsidR="00A90C1C" w:rsidRPr="00DC7F3B" w:rsidRDefault="00A90C1C" w:rsidP="00A90C1C">
            <w:pPr>
              <w:rPr>
                <w:rFonts w:ascii="Times New Roman" w:hAnsi="Times New Roman" w:cs="Times New Roman"/>
              </w:rPr>
            </w:pPr>
            <w:r w:rsidRPr="00DC7F3B">
              <w:rPr>
                <w:rFonts w:ascii="Times New Roman" w:hAnsi="Times New Roman" w:cs="Times New Roman"/>
              </w:rPr>
              <w:t xml:space="preserve">https://don.kostroma.gov.ru/ </w:t>
            </w:r>
          </w:p>
          <w:p w14:paraId="45E242DA" w14:textId="77777777" w:rsidR="00A90C1C" w:rsidRPr="00DC7F3B" w:rsidRDefault="00A90C1C" w:rsidP="00A90C1C">
            <w:pPr>
              <w:rPr>
                <w:rFonts w:ascii="Times New Roman" w:hAnsi="Times New Roman" w:cs="Times New Roman"/>
              </w:rPr>
            </w:pPr>
            <w:r w:rsidRPr="00DC7F3B">
              <w:rPr>
                <w:rFonts w:ascii="Times New Roman" w:hAnsi="Times New Roman" w:cs="Times New Roman"/>
              </w:rPr>
              <w:t xml:space="preserve">https://socdep.kostroma.gov.ru/ </w:t>
            </w:r>
          </w:p>
          <w:p w14:paraId="142B7718" w14:textId="558B58DB" w:rsidR="00A90C1C" w:rsidRPr="00DC7F3B" w:rsidRDefault="00A90C1C" w:rsidP="00A90C1C">
            <w:pPr>
              <w:rPr>
                <w:rFonts w:ascii="Times New Roman" w:hAnsi="Times New Roman" w:cs="Times New Roman"/>
              </w:rPr>
            </w:pPr>
            <w:r w:rsidRPr="00DC7F3B">
              <w:rPr>
                <w:rFonts w:ascii="Times New Roman" w:hAnsi="Times New Roman" w:cs="Times New Roman"/>
              </w:rPr>
              <w:t>http://bcsovz.usite.pro/</w:t>
            </w:r>
          </w:p>
          <w:p w14:paraId="14541788" w14:textId="4589E10C" w:rsidR="00A90C1C" w:rsidRPr="00DC7F3B" w:rsidRDefault="00A90C1C" w:rsidP="00A90C1C">
            <w:pPr>
              <w:rPr>
                <w:rFonts w:ascii="Times New Roman" w:hAnsi="Times New Roman" w:cs="Times New Roman"/>
              </w:rPr>
            </w:pPr>
            <w:r w:rsidRPr="00DC7F3B">
              <w:rPr>
                <w:rFonts w:ascii="Times New Roman" w:hAnsi="Times New Roman" w:cs="Times New Roman"/>
              </w:rPr>
              <w:lastRenderedPageBreak/>
              <w:t>http://abilympics44.usite.pro/</w:t>
            </w:r>
          </w:p>
          <w:p w14:paraId="7D7D57B8" w14:textId="79178948" w:rsidR="00A90C1C" w:rsidRPr="007E1254" w:rsidRDefault="00A90C1C" w:rsidP="00A90C1C">
            <w:pPr>
              <w:rPr>
                <w:rFonts w:ascii="Times New Roman" w:hAnsi="Times New Roman" w:cs="Times New Roman"/>
              </w:rPr>
            </w:pPr>
            <w:r w:rsidRPr="00DC7F3B">
              <w:rPr>
                <w:rFonts w:ascii="Times New Roman" w:hAnsi="Times New Roman" w:cs="Times New Roman"/>
              </w:rPr>
              <w:t>https://vk.com/club146799408</w:t>
            </w:r>
          </w:p>
        </w:tc>
        <w:tc>
          <w:tcPr>
            <w:tcW w:w="1970" w:type="dxa"/>
            <w:gridSpan w:val="2"/>
          </w:tcPr>
          <w:p w14:paraId="7764FE23" w14:textId="4F438C88" w:rsidR="00A90C1C" w:rsidRPr="007E1254" w:rsidRDefault="00A90C1C" w:rsidP="00A90C1C">
            <w:pPr>
              <w:rPr>
                <w:rFonts w:ascii="Times New Roman" w:hAnsi="Times New Roman" w:cs="Times New Roman"/>
              </w:rPr>
            </w:pPr>
            <w:r w:rsidRPr="00DC7F3B">
              <w:rPr>
                <w:rFonts w:ascii="Times New Roman" w:hAnsi="Times New Roman" w:cs="Times New Roman"/>
              </w:rPr>
              <w:lastRenderedPageBreak/>
              <w:t>Руководители РЦДА,</w:t>
            </w:r>
            <w:r>
              <w:rPr>
                <w:rFonts w:ascii="Times New Roman" w:hAnsi="Times New Roman" w:cs="Times New Roman"/>
              </w:rPr>
              <w:t xml:space="preserve"> </w:t>
            </w:r>
            <w:r w:rsidRPr="00DC7F3B">
              <w:rPr>
                <w:rFonts w:ascii="Times New Roman" w:hAnsi="Times New Roman" w:cs="Times New Roman"/>
              </w:rPr>
              <w:t>Департамента информационной политики, анализа и развития коммуникационных ресурсов Костромской области</w:t>
            </w:r>
          </w:p>
        </w:tc>
      </w:tr>
      <w:tr w:rsidR="00A90C1C" w:rsidRPr="007E1254" w14:paraId="19FF326E" w14:textId="77777777" w:rsidTr="00101120">
        <w:trPr>
          <w:trHeight w:val="1005"/>
        </w:trPr>
        <w:tc>
          <w:tcPr>
            <w:tcW w:w="596" w:type="dxa"/>
          </w:tcPr>
          <w:p w14:paraId="73AB3626" w14:textId="77777777" w:rsidR="00A90C1C" w:rsidRPr="00B06ADA" w:rsidRDefault="00A90C1C" w:rsidP="00A90C1C">
            <w:pPr>
              <w:rPr>
                <w:rFonts w:ascii="Times New Roman" w:hAnsi="Times New Roman" w:cs="Times New Roman"/>
                <w:color w:val="000000"/>
              </w:rPr>
            </w:pPr>
            <w:r w:rsidRPr="00B06ADA">
              <w:rPr>
                <w:rFonts w:ascii="Times New Roman" w:hAnsi="Times New Roman" w:cs="Times New Roman"/>
                <w:color w:val="000000"/>
              </w:rPr>
              <w:t>11</w:t>
            </w:r>
          </w:p>
        </w:tc>
        <w:tc>
          <w:tcPr>
            <w:tcW w:w="2102" w:type="dxa"/>
            <w:gridSpan w:val="2"/>
          </w:tcPr>
          <w:p w14:paraId="0A49534F" w14:textId="1A5EB90D" w:rsidR="00A90C1C" w:rsidRPr="007E1254" w:rsidRDefault="00A90C1C" w:rsidP="00A90C1C">
            <w:pPr>
              <w:rPr>
                <w:rFonts w:ascii="Times New Roman" w:eastAsia="Times New Roman" w:hAnsi="Times New Roman" w:cs="Times New Roman"/>
                <w:lang w:eastAsia="ru-RU"/>
              </w:rPr>
            </w:pPr>
            <w:r w:rsidRPr="00DC7F3B">
              <w:rPr>
                <w:rFonts w:ascii="Times New Roman" w:eastAsia="Times New Roman" w:hAnsi="Times New Roman" w:cs="Times New Roman"/>
                <w:lang w:eastAsia="ru-RU"/>
              </w:rPr>
              <w:t>Проведение отборочного этапа Национального чемпионата</w:t>
            </w:r>
          </w:p>
        </w:tc>
        <w:tc>
          <w:tcPr>
            <w:tcW w:w="1442" w:type="dxa"/>
          </w:tcPr>
          <w:p w14:paraId="3A0DA8C9" w14:textId="2989CF71" w:rsidR="00A90C1C" w:rsidRPr="007E1254" w:rsidRDefault="00A90C1C" w:rsidP="00A90C1C">
            <w:pPr>
              <w:rPr>
                <w:rFonts w:ascii="Times New Roman" w:hAnsi="Times New Roman" w:cs="Times New Roman"/>
                <w:color w:val="000000"/>
              </w:rPr>
            </w:pPr>
            <w:r w:rsidRPr="00DC7F3B">
              <w:rPr>
                <w:rFonts w:ascii="Times New Roman" w:hAnsi="Times New Roman" w:cs="Times New Roman"/>
                <w:color w:val="000000"/>
              </w:rPr>
              <w:t>Репортаж, пост-релиз</w:t>
            </w:r>
          </w:p>
        </w:tc>
        <w:tc>
          <w:tcPr>
            <w:tcW w:w="1111" w:type="dxa"/>
            <w:gridSpan w:val="2"/>
          </w:tcPr>
          <w:p w14:paraId="3910EB81" w14:textId="643BC235" w:rsidR="00A90C1C" w:rsidRPr="007E1254" w:rsidRDefault="00A90C1C" w:rsidP="00A90C1C">
            <w:pPr>
              <w:rPr>
                <w:rFonts w:ascii="Times New Roman" w:hAnsi="Times New Roman" w:cs="Times New Roman"/>
              </w:rPr>
            </w:pPr>
            <w:r w:rsidRPr="00DC7F3B">
              <w:rPr>
                <w:rFonts w:ascii="Times New Roman" w:hAnsi="Times New Roman" w:cs="Times New Roman"/>
              </w:rPr>
              <w:t xml:space="preserve">В течении и по результатам проведения отборочного тура </w:t>
            </w:r>
            <w:r w:rsidRPr="00DC7F3B">
              <w:rPr>
                <w:rFonts w:ascii="Times New Roman" w:hAnsi="Times New Roman" w:cs="Times New Roman"/>
              </w:rPr>
              <w:lastRenderedPageBreak/>
              <w:t>Чемпионата</w:t>
            </w:r>
          </w:p>
        </w:tc>
        <w:tc>
          <w:tcPr>
            <w:tcW w:w="1613" w:type="dxa"/>
            <w:gridSpan w:val="3"/>
            <w:vMerge/>
          </w:tcPr>
          <w:p w14:paraId="59278E73" w14:textId="77777777" w:rsidR="00A90C1C" w:rsidRPr="007E1254" w:rsidRDefault="00A90C1C" w:rsidP="00A90C1C">
            <w:pPr>
              <w:rPr>
                <w:rFonts w:ascii="Times New Roman" w:hAnsi="Times New Roman" w:cs="Times New Roman"/>
              </w:rPr>
            </w:pPr>
          </w:p>
        </w:tc>
        <w:tc>
          <w:tcPr>
            <w:tcW w:w="2252" w:type="dxa"/>
            <w:gridSpan w:val="3"/>
          </w:tcPr>
          <w:p w14:paraId="59950D76" w14:textId="77777777" w:rsidR="00A90C1C" w:rsidRPr="00DC7F3B" w:rsidRDefault="00A90C1C" w:rsidP="00A90C1C">
            <w:pPr>
              <w:rPr>
                <w:rFonts w:ascii="Times New Roman" w:hAnsi="Times New Roman" w:cs="Times New Roman"/>
                <w:bCs/>
              </w:rPr>
            </w:pPr>
            <w:r w:rsidRPr="00DC7F3B">
              <w:rPr>
                <w:rFonts w:ascii="Times New Roman" w:hAnsi="Times New Roman" w:cs="Times New Roman"/>
                <w:bCs/>
              </w:rPr>
              <w:t xml:space="preserve">Сайт Администрации Костромской области </w:t>
            </w:r>
          </w:p>
          <w:p w14:paraId="46325ACF" w14:textId="77777777" w:rsidR="00A90C1C" w:rsidRPr="00DC7F3B" w:rsidRDefault="00A90C1C" w:rsidP="00A90C1C">
            <w:pPr>
              <w:rPr>
                <w:rFonts w:ascii="Times New Roman" w:hAnsi="Times New Roman" w:cs="Times New Roman"/>
                <w:bCs/>
              </w:rPr>
            </w:pPr>
            <w:r w:rsidRPr="00DC7F3B">
              <w:rPr>
                <w:rFonts w:ascii="Times New Roman" w:hAnsi="Times New Roman" w:cs="Times New Roman"/>
                <w:bCs/>
              </w:rPr>
              <w:t xml:space="preserve">Сайт Департамент образования и науки Костромской области </w:t>
            </w:r>
          </w:p>
          <w:p w14:paraId="14D2831B" w14:textId="77777777" w:rsidR="00A90C1C" w:rsidRPr="00DC7F3B" w:rsidRDefault="00A90C1C" w:rsidP="00A90C1C">
            <w:pPr>
              <w:rPr>
                <w:rFonts w:ascii="Times New Roman" w:hAnsi="Times New Roman" w:cs="Times New Roman"/>
                <w:bCs/>
              </w:rPr>
            </w:pPr>
            <w:r w:rsidRPr="00DC7F3B">
              <w:rPr>
                <w:rFonts w:ascii="Times New Roman" w:hAnsi="Times New Roman" w:cs="Times New Roman"/>
                <w:bCs/>
              </w:rPr>
              <w:lastRenderedPageBreak/>
              <w:t>Сайт Департамент по труду и социальной защите населения</w:t>
            </w:r>
          </w:p>
          <w:p w14:paraId="6AFC565B" w14:textId="77777777" w:rsidR="00A90C1C" w:rsidRPr="00DC7F3B" w:rsidRDefault="00A90C1C" w:rsidP="00A90C1C">
            <w:pPr>
              <w:rPr>
                <w:rFonts w:ascii="Times New Roman" w:hAnsi="Times New Roman" w:cs="Times New Roman"/>
                <w:bCs/>
              </w:rPr>
            </w:pPr>
            <w:r w:rsidRPr="00DC7F3B">
              <w:rPr>
                <w:rFonts w:ascii="Times New Roman" w:hAnsi="Times New Roman" w:cs="Times New Roman"/>
                <w:bCs/>
              </w:rPr>
              <w:t>Костромской области</w:t>
            </w:r>
          </w:p>
          <w:p w14:paraId="6D89E00F" w14:textId="77777777" w:rsidR="00A90C1C" w:rsidRPr="00DC7F3B" w:rsidRDefault="00A90C1C" w:rsidP="00A90C1C">
            <w:pPr>
              <w:rPr>
                <w:rFonts w:ascii="Times New Roman" w:hAnsi="Times New Roman" w:cs="Times New Roman"/>
                <w:bCs/>
              </w:rPr>
            </w:pPr>
            <w:r w:rsidRPr="00DC7F3B">
              <w:rPr>
                <w:rFonts w:ascii="Times New Roman" w:hAnsi="Times New Roman" w:cs="Times New Roman"/>
                <w:bCs/>
              </w:rPr>
              <w:t xml:space="preserve">БПОО ОГБПОУ «Костромской машиностроительный техникум» </w:t>
            </w:r>
          </w:p>
          <w:p w14:paraId="5D659B28" w14:textId="77777777" w:rsidR="00A90C1C" w:rsidRPr="00DC7F3B" w:rsidRDefault="00A90C1C" w:rsidP="00A90C1C">
            <w:pPr>
              <w:rPr>
                <w:rFonts w:ascii="Times New Roman" w:hAnsi="Times New Roman" w:cs="Times New Roman"/>
                <w:bCs/>
              </w:rPr>
            </w:pPr>
            <w:r w:rsidRPr="00DC7F3B">
              <w:rPr>
                <w:rFonts w:ascii="Times New Roman" w:hAnsi="Times New Roman" w:cs="Times New Roman"/>
                <w:bCs/>
              </w:rPr>
              <w:t>Сайт Регионального центра поддержки движения Абилимпикс.</w:t>
            </w:r>
          </w:p>
          <w:p w14:paraId="1DFE232D" w14:textId="14E8F540" w:rsidR="00A90C1C" w:rsidRPr="00DC7F3B" w:rsidRDefault="00A90C1C" w:rsidP="00A90C1C">
            <w:pPr>
              <w:rPr>
                <w:rFonts w:ascii="Times New Roman" w:hAnsi="Times New Roman" w:cs="Times New Roman"/>
                <w:bCs/>
              </w:rPr>
            </w:pPr>
            <w:r w:rsidRPr="00DC7F3B">
              <w:rPr>
                <w:rFonts w:ascii="Times New Roman" w:hAnsi="Times New Roman" w:cs="Times New Roman"/>
                <w:bCs/>
              </w:rPr>
              <w:t>Интернет</w:t>
            </w:r>
            <w:r>
              <w:rPr>
                <w:rFonts w:ascii="Times New Roman" w:hAnsi="Times New Roman" w:cs="Times New Roman"/>
                <w:bCs/>
              </w:rPr>
              <w:t xml:space="preserve">- </w:t>
            </w:r>
            <w:r w:rsidRPr="00DC7F3B">
              <w:rPr>
                <w:rFonts w:ascii="Times New Roman" w:hAnsi="Times New Roman" w:cs="Times New Roman"/>
                <w:bCs/>
              </w:rPr>
              <w:t xml:space="preserve">ресурс СМИ44, </w:t>
            </w:r>
          </w:p>
          <w:p w14:paraId="6125A05E" w14:textId="3998406D" w:rsidR="00A90C1C" w:rsidRPr="007E1254" w:rsidRDefault="00A90C1C" w:rsidP="00A90C1C">
            <w:pPr>
              <w:rPr>
                <w:rFonts w:ascii="Times New Roman" w:hAnsi="Times New Roman" w:cs="Times New Roman"/>
                <w:bCs/>
              </w:rPr>
            </w:pPr>
            <w:r w:rsidRPr="00DC7F3B">
              <w:rPr>
                <w:rFonts w:ascii="Times New Roman" w:hAnsi="Times New Roman" w:cs="Times New Roman"/>
                <w:bCs/>
              </w:rPr>
              <w:t>Официальные группы в социальных сетях</w:t>
            </w:r>
            <w:r w:rsidRPr="007E1254">
              <w:rPr>
                <w:rFonts w:ascii="Times New Roman" w:hAnsi="Times New Roman" w:cs="Times New Roman"/>
                <w:bCs/>
              </w:rPr>
              <w:t xml:space="preserve"> </w:t>
            </w:r>
          </w:p>
        </w:tc>
        <w:tc>
          <w:tcPr>
            <w:tcW w:w="2678" w:type="dxa"/>
          </w:tcPr>
          <w:p w14:paraId="7B861A66" w14:textId="77777777" w:rsidR="00A90C1C" w:rsidRPr="007E1254" w:rsidRDefault="00A90C1C" w:rsidP="00A90C1C">
            <w:pPr>
              <w:rPr>
                <w:rFonts w:ascii="Times New Roman" w:hAnsi="Times New Roman" w:cs="Times New Roman"/>
              </w:rPr>
            </w:pPr>
            <w:r w:rsidRPr="007E1254">
              <w:rPr>
                <w:rFonts w:ascii="Times New Roman" w:hAnsi="Times New Roman" w:cs="Times New Roman"/>
              </w:rPr>
              <w:lastRenderedPageBreak/>
              <w:t>Информирование заинтересованных лиц</w:t>
            </w:r>
          </w:p>
          <w:p w14:paraId="62AFBC9B" w14:textId="2CAED432" w:rsidR="00A90C1C" w:rsidRPr="007E1254" w:rsidRDefault="00A90C1C" w:rsidP="00A90C1C">
            <w:pPr>
              <w:rPr>
                <w:rFonts w:ascii="Times New Roman" w:hAnsi="Times New Roman" w:cs="Times New Roman"/>
              </w:rPr>
            </w:pPr>
            <w:r w:rsidRPr="00DC7F3B">
              <w:rPr>
                <w:rFonts w:ascii="Times New Roman" w:hAnsi="Times New Roman" w:cs="Times New Roman"/>
              </w:rPr>
              <w:t>Популяризация движения Абилимпикс в регионе</w:t>
            </w:r>
          </w:p>
        </w:tc>
        <w:tc>
          <w:tcPr>
            <w:tcW w:w="2127" w:type="dxa"/>
          </w:tcPr>
          <w:p w14:paraId="38597093" w14:textId="0A4E85D6" w:rsidR="00A90C1C" w:rsidRPr="00DC7F3B" w:rsidRDefault="00A90C1C" w:rsidP="00A90C1C">
            <w:pPr>
              <w:rPr>
                <w:rFonts w:ascii="Times New Roman" w:hAnsi="Times New Roman" w:cs="Times New Roman"/>
              </w:rPr>
            </w:pPr>
            <w:r w:rsidRPr="00DC7F3B">
              <w:rPr>
                <w:rFonts w:ascii="Times New Roman" w:hAnsi="Times New Roman" w:cs="Times New Roman"/>
              </w:rPr>
              <w:t xml:space="preserve">https://www.adm44.ru </w:t>
            </w:r>
          </w:p>
          <w:p w14:paraId="77AF649C" w14:textId="26E3C021" w:rsidR="00A90C1C" w:rsidRPr="00DC7F3B" w:rsidRDefault="00A90C1C" w:rsidP="00A90C1C">
            <w:pPr>
              <w:rPr>
                <w:rFonts w:ascii="Times New Roman" w:hAnsi="Times New Roman" w:cs="Times New Roman"/>
              </w:rPr>
            </w:pPr>
            <w:r w:rsidRPr="00DC7F3B">
              <w:rPr>
                <w:rFonts w:ascii="Times New Roman" w:hAnsi="Times New Roman" w:cs="Times New Roman"/>
              </w:rPr>
              <w:t xml:space="preserve">https://don.kostroma.gov.ru/ </w:t>
            </w:r>
          </w:p>
          <w:p w14:paraId="1EB3ABBC" w14:textId="77777777" w:rsidR="00A90C1C" w:rsidRPr="00DC7F3B" w:rsidRDefault="00A90C1C" w:rsidP="00A90C1C">
            <w:pPr>
              <w:rPr>
                <w:rFonts w:ascii="Times New Roman" w:hAnsi="Times New Roman" w:cs="Times New Roman"/>
              </w:rPr>
            </w:pPr>
            <w:r w:rsidRPr="00DC7F3B">
              <w:rPr>
                <w:rFonts w:ascii="Times New Roman" w:hAnsi="Times New Roman" w:cs="Times New Roman"/>
              </w:rPr>
              <w:t xml:space="preserve">https://socdep.kostroma.gov.ru/ </w:t>
            </w:r>
          </w:p>
          <w:p w14:paraId="6DD016E6" w14:textId="036C7C71" w:rsidR="00A90C1C" w:rsidRPr="00DC7F3B" w:rsidRDefault="00A90C1C" w:rsidP="00A90C1C">
            <w:pPr>
              <w:rPr>
                <w:rFonts w:ascii="Times New Roman" w:hAnsi="Times New Roman" w:cs="Times New Roman"/>
              </w:rPr>
            </w:pPr>
            <w:r w:rsidRPr="00DC7F3B">
              <w:rPr>
                <w:rFonts w:ascii="Times New Roman" w:hAnsi="Times New Roman" w:cs="Times New Roman"/>
              </w:rPr>
              <w:t>http://bcsovz.usite.pro/</w:t>
            </w:r>
          </w:p>
          <w:p w14:paraId="4586F521" w14:textId="2E8019DA" w:rsidR="00A90C1C" w:rsidRPr="00DC7F3B" w:rsidRDefault="00A90C1C" w:rsidP="00A90C1C">
            <w:pPr>
              <w:rPr>
                <w:rFonts w:ascii="Times New Roman" w:hAnsi="Times New Roman" w:cs="Times New Roman"/>
              </w:rPr>
            </w:pPr>
            <w:r w:rsidRPr="00DC7F3B">
              <w:rPr>
                <w:rFonts w:ascii="Times New Roman" w:hAnsi="Times New Roman" w:cs="Times New Roman"/>
              </w:rPr>
              <w:lastRenderedPageBreak/>
              <w:t>http://abilympics44.usite.pro/</w:t>
            </w:r>
          </w:p>
          <w:p w14:paraId="18B3DD2A" w14:textId="591B7B51" w:rsidR="00A90C1C" w:rsidRPr="00DC7F3B" w:rsidRDefault="00A90C1C" w:rsidP="00A90C1C">
            <w:pPr>
              <w:rPr>
                <w:rFonts w:ascii="Times New Roman" w:hAnsi="Times New Roman" w:cs="Times New Roman"/>
              </w:rPr>
            </w:pPr>
            <w:r w:rsidRPr="00DC7F3B">
              <w:rPr>
                <w:rFonts w:ascii="Times New Roman" w:hAnsi="Times New Roman" w:cs="Times New Roman"/>
              </w:rPr>
              <w:t>https://vk.com/club146799408</w:t>
            </w:r>
          </w:p>
          <w:p w14:paraId="0AE36266" w14:textId="4738622F" w:rsidR="00A90C1C" w:rsidRPr="007E1254" w:rsidRDefault="00A90C1C" w:rsidP="00A90C1C">
            <w:pPr>
              <w:rPr>
                <w:rFonts w:ascii="Times New Roman" w:hAnsi="Times New Roman" w:cs="Times New Roman"/>
              </w:rPr>
            </w:pPr>
            <w:r w:rsidRPr="00DC7F3B">
              <w:rPr>
                <w:rFonts w:ascii="Times New Roman" w:hAnsi="Times New Roman" w:cs="Times New Roman"/>
              </w:rPr>
              <w:t>https://smi44.ru/</w:t>
            </w:r>
          </w:p>
        </w:tc>
        <w:tc>
          <w:tcPr>
            <w:tcW w:w="1970" w:type="dxa"/>
            <w:gridSpan w:val="2"/>
          </w:tcPr>
          <w:p w14:paraId="26F1816E" w14:textId="6A115221" w:rsidR="00A90C1C" w:rsidRPr="007E1254" w:rsidRDefault="00A90C1C" w:rsidP="00A90C1C">
            <w:pPr>
              <w:rPr>
                <w:rFonts w:ascii="Times New Roman" w:hAnsi="Times New Roman" w:cs="Times New Roman"/>
              </w:rPr>
            </w:pPr>
            <w:r w:rsidRPr="00DC7F3B">
              <w:rPr>
                <w:rFonts w:ascii="Times New Roman" w:hAnsi="Times New Roman" w:cs="Times New Roman"/>
              </w:rPr>
              <w:lastRenderedPageBreak/>
              <w:t>Руководители РЦДА,</w:t>
            </w:r>
            <w:r>
              <w:rPr>
                <w:rFonts w:ascii="Times New Roman" w:hAnsi="Times New Roman" w:cs="Times New Roman"/>
              </w:rPr>
              <w:t xml:space="preserve"> </w:t>
            </w:r>
            <w:r w:rsidRPr="00DC7F3B">
              <w:rPr>
                <w:rFonts w:ascii="Times New Roman" w:hAnsi="Times New Roman" w:cs="Times New Roman"/>
              </w:rPr>
              <w:t>Департамента информационной политики, анализа и развития коммуникационных ресурсов Костромской области</w:t>
            </w:r>
          </w:p>
        </w:tc>
      </w:tr>
      <w:tr w:rsidR="00A90C1C" w:rsidRPr="007E1254" w14:paraId="558B3DE6" w14:textId="77777777" w:rsidTr="00101120">
        <w:trPr>
          <w:trHeight w:val="1005"/>
        </w:trPr>
        <w:tc>
          <w:tcPr>
            <w:tcW w:w="596" w:type="dxa"/>
          </w:tcPr>
          <w:p w14:paraId="6E3E54CA" w14:textId="77777777" w:rsidR="00A90C1C" w:rsidRPr="00B06ADA" w:rsidRDefault="00A90C1C" w:rsidP="00A90C1C">
            <w:pPr>
              <w:rPr>
                <w:rFonts w:ascii="Times New Roman" w:hAnsi="Times New Roman" w:cs="Times New Roman"/>
                <w:color w:val="000000"/>
              </w:rPr>
            </w:pPr>
            <w:r w:rsidRPr="00B06ADA">
              <w:rPr>
                <w:rFonts w:ascii="Times New Roman" w:hAnsi="Times New Roman" w:cs="Times New Roman"/>
                <w:color w:val="000000"/>
              </w:rPr>
              <w:t>12</w:t>
            </w:r>
          </w:p>
        </w:tc>
        <w:tc>
          <w:tcPr>
            <w:tcW w:w="2102" w:type="dxa"/>
            <w:gridSpan w:val="2"/>
          </w:tcPr>
          <w:p w14:paraId="6847B760" w14:textId="67657684" w:rsidR="00A90C1C" w:rsidRPr="007E1254" w:rsidRDefault="00A90C1C" w:rsidP="00A90C1C">
            <w:pPr>
              <w:rPr>
                <w:rFonts w:ascii="Times New Roman" w:eastAsia="Times New Roman" w:hAnsi="Times New Roman" w:cs="Times New Roman"/>
                <w:lang w:eastAsia="ru-RU"/>
              </w:rPr>
            </w:pPr>
            <w:r w:rsidRPr="00DC7F3B">
              <w:rPr>
                <w:rFonts w:ascii="Times New Roman" w:eastAsia="Times New Roman" w:hAnsi="Times New Roman" w:cs="Times New Roman"/>
                <w:lang w:eastAsia="ru-RU"/>
              </w:rPr>
              <w:t>Открытие Национального чемпионата</w:t>
            </w:r>
          </w:p>
        </w:tc>
        <w:tc>
          <w:tcPr>
            <w:tcW w:w="1442" w:type="dxa"/>
          </w:tcPr>
          <w:p w14:paraId="2252D098" w14:textId="77777777" w:rsidR="00A90C1C" w:rsidRPr="007E1254" w:rsidRDefault="00A90C1C" w:rsidP="00A90C1C">
            <w:pPr>
              <w:rPr>
                <w:rFonts w:ascii="Times New Roman" w:hAnsi="Times New Roman" w:cs="Times New Roman"/>
                <w:color w:val="000000"/>
              </w:rPr>
            </w:pPr>
            <w:r w:rsidRPr="007E1254">
              <w:rPr>
                <w:rFonts w:ascii="Times New Roman" w:hAnsi="Times New Roman" w:cs="Times New Roman"/>
                <w:color w:val="000000"/>
              </w:rPr>
              <w:t>Пост-релиз</w:t>
            </w:r>
          </w:p>
        </w:tc>
        <w:tc>
          <w:tcPr>
            <w:tcW w:w="1111" w:type="dxa"/>
            <w:gridSpan w:val="2"/>
          </w:tcPr>
          <w:p w14:paraId="5E190E37" w14:textId="77777777" w:rsidR="00A90C1C" w:rsidRPr="007E1254" w:rsidRDefault="00A90C1C" w:rsidP="00A90C1C">
            <w:pPr>
              <w:rPr>
                <w:rFonts w:ascii="Times New Roman" w:hAnsi="Times New Roman" w:cs="Times New Roman"/>
              </w:rPr>
            </w:pPr>
            <w:r w:rsidRPr="007E1254">
              <w:rPr>
                <w:rFonts w:ascii="Times New Roman" w:hAnsi="Times New Roman" w:cs="Times New Roman"/>
              </w:rPr>
              <w:t xml:space="preserve">В день открытия или на </w:t>
            </w:r>
            <w:r w:rsidRPr="007E1254">
              <w:rPr>
                <w:rFonts w:ascii="Times New Roman" w:hAnsi="Times New Roman" w:cs="Times New Roman"/>
              </w:rPr>
              <w:lastRenderedPageBreak/>
              <w:t>следующий день</w:t>
            </w:r>
          </w:p>
        </w:tc>
        <w:tc>
          <w:tcPr>
            <w:tcW w:w="1613" w:type="dxa"/>
            <w:gridSpan w:val="3"/>
            <w:vMerge/>
          </w:tcPr>
          <w:p w14:paraId="02433A43" w14:textId="77777777" w:rsidR="00A90C1C" w:rsidRPr="007E1254" w:rsidRDefault="00A90C1C" w:rsidP="00A90C1C">
            <w:pPr>
              <w:rPr>
                <w:rFonts w:ascii="Times New Roman" w:hAnsi="Times New Roman" w:cs="Times New Roman"/>
              </w:rPr>
            </w:pPr>
          </w:p>
        </w:tc>
        <w:tc>
          <w:tcPr>
            <w:tcW w:w="2252" w:type="dxa"/>
            <w:gridSpan w:val="3"/>
          </w:tcPr>
          <w:p w14:paraId="1E0C8196" w14:textId="77777777" w:rsidR="00A90C1C" w:rsidRPr="00DC7F3B" w:rsidRDefault="00A90C1C" w:rsidP="00A90C1C">
            <w:pPr>
              <w:rPr>
                <w:rFonts w:ascii="Times New Roman" w:hAnsi="Times New Roman" w:cs="Times New Roman"/>
              </w:rPr>
            </w:pPr>
            <w:r w:rsidRPr="00DC7F3B">
              <w:rPr>
                <w:rFonts w:ascii="Times New Roman" w:hAnsi="Times New Roman" w:cs="Times New Roman"/>
              </w:rPr>
              <w:t xml:space="preserve">Сайт Администрации Костромской области </w:t>
            </w:r>
          </w:p>
          <w:p w14:paraId="60D412E9" w14:textId="77777777" w:rsidR="00A90C1C" w:rsidRPr="00DC7F3B" w:rsidRDefault="00A90C1C" w:rsidP="00A90C1C">
            <w:pPr>
              <w:rPr>
                <w:rFonts w:ascii="Times New Roman" w:hAnsi="Times New Roman" w:cs="Times New Roman"/>
              </w:rPr>
            </w:pPr>
            <w:r w:rsidRPr="00DC7F3B">
              <w:rPr>
                <w:rFonts w:ascii="Times New Roman" w:hAnsi="Times New Roman" w:cs="Times New Roman"/>
              </w:rPr>
              <w:lastRenderedPageBreak/>
              <w:t xml:space="preserve">Сайт Департамент образования и науки Костромской области </w:t>
            </w:r>
          </w:p>
          <w:p w14:paraId="42E6500F" w14:textId="77777777" w:rsidR="00A90C1C" w:rsidRPr="00DC7F3B" w:rsidRDefault="00A90C1C" w:rsidP="00A90C1C">
            <w:pPr>
              <w:rPr>
                <w:rFonts w:ascii="Times New Roman" w:hAnsi="Times New Roman" w:cs="Times New Roman"/>
              </w:rPr>
            </w:pPr>
            <w:r w:rsidRPr="00DC7F3B">
              <w:rPr>
                <w:rFonts w:ascii="Times New Roman" w:hAnsi="Times New Roman" w:cs="Times New Roman"/>
              </w:rPr>
              <w:t>Сайт Департамент по труду и социальной защите населения</w:t>
            </w:r>
          </w:p>
          <w:p w14:paraId="189A1A01" w14:textId="77777777" w:rsidR="00A90C1C" w:rsidRPr="00DC7F3B" w:rsidRDefault="00A90C1C" w:rsidP="00A90C1C">
            <w:pPr>
              <w:rPr>
                <w:rFonts w:ascii="Times New Roman" w:hAnsi="Times New Roman" w:cs="Times New Roman"/>
              </w:rPr>
            </w:pPr>
            <w:r w:rsidRPr="00DC7F3B">
              <w:rPr>
                <w:rFonts w:ascii="Times New Roman" w:hAnsi="Times New Roman" w:cs="Times New Roman"/>
              </w:rPr>
              <w:t>Костромской области</w:t>
            </w:r>
          </w:p>
          <w:p w14:paraId="6AE467EF" w14:textId="77777777" w:rsidR="00A90C1C" w:rsidRPr="00DC7F3B" w:rsidRDefault="00A90C1C" w:rsidP="00A90C1C">
            <w:pPr>
              <w:rPr>
                <w:rFonts w:ascii="Times New Roman" w:hAnsi="Times New Roman" w:cs="Times New Roman"/>
              </w:rPr>
            </w:pPr>
            <w:r w:rsidRPr="00DC7F3B">
              <w:rPr>
                <w:rFonts w:ascii="Times New Roman" w:hAnsi="Times New Roman" w:cs="Times New Roman"/>
              </w:rPr>
              <w:t xml:space="preserve">БПОО ОГБПОУ «Костромской машиностроительный техникум» </w:t>
            </w:r>
          </w:p>
          <w:p w14:paraId="57743847" w14:textId="77777777" w:rsidR="00A90C1C" w:rsidRPr="00DC7F3B" w:rsidRDefault="00A90C1C" w:rsidP="00A90C1C">
            <w:pPr>
              <w:rPr>
                <w:rFonts w:ascii="Times New Roman" w:hAnsi="Times New Roman" w:cs="Times New Roman"/>
              </w:rPr>
            </w:pPr>
            <w:r w:rsidRPr="00DC7F3B">
              <w:rPr>
                <w:rFonts w:ascii="Times New Roman" w:hAnsi="Times New Roman" w:cs="Times New Roman"/>
              </w:rPr>
              <w:t>Сайт Регионального центра поддержки движения Абилимпикс.</w:t>
            </w:r>
          </w:p>
          <w:p w14:paraId="209FF0C2" w14:textId="77777777" w:rsidR="00A90C1C" w:rsidRPr="00DC7F3B" w:rsidRDefault="00A90C1C" w:rsidP="00A90C1C">
            <w:pPr>
              <w:rPr>
                <w:rFonts w:ascii="Times New Roman" w:hAnsi="Times New Roman" w:cs="Times New Roman"/>
              </w:rPr>
            </w:pPr>
            <w:r w:rsidRPr="00DC7F3B">
              <w:rPr>
                <w:rFonts w:ascii="Times New Roman" w:hAnsi="Times New Roman" w:cs="Times New Roman"/>
              </w:rPr>
              <w:t xml:space="preserve">ГТКР Кострома, </w:t>
            </w:r>
          </w:p>
          <w:p w14:paraId="32E40AB5" w14:textId="35668273" w:rsidR="00A90C1C" w:rsidRPr="00DC7F3B" w:rsidRDefault="00A90C1C" w:rsidP="00A90C1C">
            <w:pPr>
              <w:rPr>
                <w:rFonts w:ascii="Times New Roman" w:hAnsi="Times New Roman" w:cs="Times New Roman"/>
              </w:rPr>
            </w:pPr>
            <w:r w:rsidRPr="00DC7F3B">
              <w:rPr>
                <w:rFonts w:ascii="Times New Roman" w:hAnsi="Times New Roman" w:cs="Times New Roman"/>
              </w:rPr>
              <w:t>ОГБУ "Областная телерадиокомпания "Русь", интернет</w:t>
            </w:r>
            <w:r>
              <w:rPr>
                <w:rFonts w:ascii="Times New Roman" w:hAnsi="Times New Roman" w:cs="Times New Roman"/>
              </w:rPr>
              <w:t>-</w:t>
            </w:r>
            <w:r w:rsidRPr="00DC7F3B">
              <w:rPr>
                <w:rFonts w:ascii="Times New Roman" w:hAnsi="Times New Roman" w:cs="Times New Roman"/>
              </w:rPr>
              <w:t xml:space="preserve"> ресурс СМИ44, </w:t>
            </w:r>
            <w:r w:rsidRPr="00DC7F3B">
              <w:rPr>
                <w:rFonts w:ascii="Times New Roman" w:hAnsi="Times New Roman" w:cs="Times New Roman"/>
              </w:rPr>
              <w:lastRenderedPageBreak/>
              <w:t>«Радио России Кострома»</w:t>
            </w:r>
          </w:p>
          <w:p w14:paraId="656925CA" w14:textId="717B9F7D" w:rsidR="00A90C1C" w:rsidRPr="007E1254" w:rsidRDefault="00A90C1C" w:rsidP="00A90C1C">
            <w:pPr>
              <w:rPr>
                <w:rFonts w:ascii="Times New Roman" w:hAnsi="Times New Roman" w:cs="Times New Roman"/>
              </w:rPr>
            </w:pPr>
            <w:r w:rsidRPr="00DC7F3B">
              <w:rPr>
                <w:rFonts w:ascii="Times New Roman" w:hAnsi="Times New Roman" w:cs="Times New Roman"/>
              </w:rPr>
              <w:t>Официальные группы в социальных сетях</w:t>
            </w:r>
          </w:p>
        </w:tc>
        <w:tc>
          <w:tcPr>
            <w:tcW w:w="2678" w:type="dxa"/>
          </w:tcPr>
          <w:p w14:paraId="0DDBA368" w14:textId="77777777" w:rsidR="00A90C1C" w:rsidRPr="007E1254" w:rsidRDefault="00A90C1C" w:rsidP="00A90C1C">
            <w:pPr>
              <w:rPr>
                <w:rFonts w:ascii="Times New Roman" w:hAnsi="Times New Roman" w:cs="Times New Roman"/>
              </w:rPr>
            </w:pPr>
            <w:r w:rsidRPr="007E1254">
              <w:rPr>
                <w:rFonts w:ascii="Times New Roman" w:hAnsi="Times New Roman" w:cs="Times New Roman"/>
              </w:rPr>
              <w:lastRenderedPageBreak/>
              <w:t>Информирование заинтересованных лиц</w:t>
            </w:r>
          </w:p>
          <w:p w14:paraId="3E188B46" w14:textId="77777777" w:rsidR="00A90C1C" w:rsidRPr="007E1254" w:rsidRDefault="00A90C1C" w:rsidP="00A90C1C">
            <w:pPr>
              <w:rPr>
                <w:rFonts w:ascii="Times New Roman" w:hAnsi="Times New Roman" w:cs="Times New Roman"/>
              </w:rPr>
            </w:pPr>
            <w:r w:rsidRPr="007E1254">
              <w:rPr>
                <w:rFonts w:ascii="Times New Roman" w:hAnsi="Times New Roman" w:cs="Times New Roman"/>
              </w:rPr>
              <w:lastRenderedPageBreak/>
              <w:t>Популяризация движения Абилимпикс в регионе</w:t>
            </w:r>
          </w:p>
        </w:tc>
        <w:tc>
          <w:tcPr>
            <w:tcW w:w="2127" w:type="dxa"/>
          </w:tcPr>
          <w:p w14:paraId="3E631ED4" w14:textId="2C38F955" w:rsidR="00A90C1C" w:rsidRPr="00DC7F3B" w:rsidRDefault="00A90C1C" w:rsidP="00A90C1C">
            <w:pPr>
              <w:rPr>
                <w:rFonts w:ascii="Times New Roman" w:hAnsi="Times New Roman" w:cs="Times New Roman"/>
              </w:rPr>
            </w:pPr>
            <w:r w:rsidRPr="00DC7F3B">
              <w:rPr>
                <w:rFonts w:ascii="Times New Roman" w:hAnsi="Times New Roman" w:cs="Times New Roman"/>
              </w:rPr>
              <w:lastRenderedPageBreak/>
              <w:t xml:space="preserve">https://www.adm44.ru </w:t>
            </w:r>
          </w:p>
          <w:p w14:paraId="26790418" w14:textId="0875DA00" w:rsidR="00A90C1C" w:rsidRPr="00DC7F3B" w:rsidRDefault="00A90C1C" w:rsidP="00A90C1C">
            <w:pPr>
              <w:rPr>
                <w:rFonts w:ascii="Times New Roman" w:hAnsi="Times New Roman" w:cs="Times New Roman"/>
              </w:rPr>
            </w:pPr>
            <w:r w:rsidRPr="00DC7F3B">
              <w:rPr>
                <w:rFonts w:ascii="Times New Roman" w:hAnsi="Times New Roman" w:cs="Times New Roman"/>
              </w:rPr>
              <w:lastRenderedPageBreak/>
              <w:t xml:space="preserve">https://don.kostroma.gov.ru/ </w:t>
            </w:r>
          </w:p>
          <w:p w14:paraId="0B9EC3CB" w14:textId="77777777" w:rsidR="00A90C1C" w:rsidRPr="00DC7F3B" w:rsidRDefault="00A90C1C" w:rsidP="00A90C1C">
            <w:pPr>
              <w:rPr>
                <w:rFonts w:ascii="Times New Roman" w:hAnsi="Times New Roman" w:cs="Times New Roman"/>
              </w:rPr>
            </w:pPr>
            <w:r w:rsidRPr="00DC7F3B">
              <w:rPr>
                <w:rFonts w:ascii="Times New Roman" w:hAnsi="Times New Roman" w:cs="Times New Roman"/>
              </w:rPr>
              <w:t xml:space="preserve">https://socdep.kostroma.gov.ru/ </w:t>
            </w:r>
          </w:p>
          <w:p w14:paraId="75F3164E" w14:textId="6FA62CB2" w:rsidR="00A90C1C" w:rsidRPr="00DC7F3B" w:rsidRDefault="00A90C1C" w:rsidP="00A90C1C">
            <w:pPr>
              <w:rPr>
                <w:rFonts w:ascii="Times New Roman" w:hAnsi="Times New Roman" w:cs="Times New Roman"/>
              </w:rPr>
            </w:pPr>
            <w:r w:rsidRPr="00DC7F3B">
              <w:rPr>
                <w:rFonts w:ascii="Times New Roman" w:hAnsi="Times New Roman" w:cs="Times New Roman"/>
              </w:rPr>
              <w:t>http://bcsovz.usite.pro/ http://abilympics44.usite.pro/</w:t>
            </w:r>
          </w:p>
          <w:p w14:paraId="1BA126E1" w14:textId="4FF80B01" w:rsidR="00A90C1C" w:rsidRPr="00DC7F3B" w:rsidRDefault="00A90C1C" w:rsidP="00A90C1C">
            <w:pPr>
              <w:rPr>
                <w:rFonts w:ascii="Times New Roman" w:hAnsi="Times New Roman" w:cs="Times New Roman"/>
              </w:rPr>
            </w:pPr>
            <w:r w:rsidRPr="00DC7F3B">
              <w:rPr>
                <w:rFonts w:ascii="Times New Roman" w:hAnsi="Times New Roman" w:cs="Times New Roman"/>
              </w:rPr>
              <w:t>https://gtrk-kostroma.ru/</w:t>
            </w:r>
          </w:p>
          <w:p w14:paraId="677C35B4" w14:textId="1769C6B0" w:rsidR="00A90C1C" w:rsidRPr="00DC7F3B" w:rsidRDefault="00A90C1C" w:rsidP="00A90C1C">
            <w:pPr>
              <w:rPr>
                <w:rFonts w:ascii="Times New Roman" w:hAnsi="Times New Roman" w:cs="Times New Roman"/>
              </w:rPr>
            </w:pPr>
            <w:r w:rsidRPr="00DC7F3B">
              <w:rPr>
                <w:rFonts w:ascii="Times New Roman" w:hAnsi="Times New Roman" w:cs="Times New Roman"/>
              </w:rPr>
              <w:t xml:space="preserve">https://rus-kostroma.ru/  </w:t>
            </w:r>
          </w:p>
          <w:p w14:paraId="663D0B47" w14:textId="7D112FF5" w:rsidR="00A90C1C" w:rsidRPr="00DC7F3B" w:rsidRDefault="00A90C1C" w:rsidP="00A90C1C">
            <w:pPr>
              <w:rPr>
                <w:rFonts w:ascii="Times New Roman" w:hAnsi="Times New Roman" w:cs="Times New Roman"/>
              </w:rPr>
            </w:pPr>
            <w:r w:rsidRPr="00DC7F3B">
              <w:rPr>
                <w:rFonts w:ascii="Times New Roman" w:hAnsi="Times New Roman" w:cs="Times New Roman"/>
              </w:rPr>
              <w:t>https://vk.com/club146799408</w:t>
            </w:r>
          </w:p>
          <w:p w14:paraId="4EA3C2A3" w14:textId="4EE6888C" w:rsidR="00A90C1C" w:rsidRPr="007E1254" w:rsidRDefault="00A90C1C" w:rsidP="00A90C1C">
            <w:pPr>
              <w:rPr>
                <w:rFonts w:ascii="Times New Roman" w:hAnsi="Times New Roman" w:cs="Times New Roman"/>
              </w:rPr>
            </w:pPr>
            <w:r w:rsidRPr="00DC7F3B">
              <w:rPr>
                <w:rFonts w:ascii="Times New Roman" w:hAnsi="Times New Roman" w:cs="Times New Roman"/>
              </w:rPr>
              <w:t>https://smi44.ru/</w:t>
            </w:r>
          </w:p>
        </w:tc>
        <w:tc>
          <w:tcPr>
            <w:tcW w:w="1970" w:type="dxa"/>
            <w:gridSpan w:val="2"/>
          </w:tcPr>
          <w:p w14:paraId="64135AB2" w14:textId="7CDFEBD0" w:rsidR="00A90C1C" w:rsidRPr="007E1254" w:rsidRDefault="00A90C1C" w:rsidP="00A90C1C">
            <w:pPr>
              <w:rPr>
                <w:rFonts w:ascii="Times New Roman" w:hAnsi="Times New Roman" w:cs="Times New Roman"/>
              </w:rPr>
            </w:pPr>
            <w:r w:rsidRPr="00DC7F3B">
              <w:rPr>
                <w:rFonts w:ascii="Times New Roman" w:hAnsi="Times New Roman" w:cs="Times New Roman"/>
              </w:rPr>
              <w:lastRenderedPageBreak/>
              <w:t>Руководители РЦДА,</w:t>
            </w:r>
            <w:r>
              <w:rPr>
                <w:rFonts w:ascii="Times New Roman" w:hAnsi="Times New Roman" w:cs="Times New Roman"/>
              </w:rPr>
              <w:t xml:space="preserve"> </w:t>
            </w:r>
            <w:r w:rsidRPr="00DC7F3B">
              <w:rPr>
                <w:rFonts w:ascii="Times New Roman" w:hAnsi="Times New Roman" w:cs="Times New Roman"/>
              </w:rPr>
              <w:t xml:space="preserve">Департамента информационной </w:t>
            </w:r>
            <w:r w:rsidRPr="00DC7F3B">
              <w:rPr>
                <w:rFonts w:ascii="Times New Roman" w:hAnsi="Times New Roman" w:cs="Times New Roman"/>
              </w:rPr>
              <w:lastRenderedPageBreak/>
              <w:t>политики, анализа и развития коммуникационных ресурсов Костромской области</w:t>
            </w:r>
          </w:p>
        </w:tc>
      </w:tr>
      <w:tr w:rsidR="00A90C1C" w:rsidRPr="007E1254" w14:paraId="17544E61" w14:textId="77777777" w:rsidTr="00101120">
        <w:trPr>
          <w:trHeight w:val="1005"/>
        </w:trPr>
        <w:tc>
          <w:tcPr>
            <w:tcW w:w="596" w:type="dxa"/>
          </w:tcPr>
          <w:p w14:paraId="59D27539" w14:textId="77777777" w:rsidR="00A90C1C" w:rsidRPr="00B06ADA" w:rsidRDefault="00A90C1C" w:rsidP="00A90C1C">
            <w:pPr>
              <w:rPr>
                <w:rFonts w:ascii="Times New Roman" w:hAnsi="Times New Roman" w:cs="Times New Roman"/>
                <w:color w:val="000000"/>
              </w:rPr>
            </w:pPr>
            <w:r w:rsidRPr="00B06ADA">
              <w:rPr>
                <w:rFonts w:ascii="Times New Roman" w:hAnsi="Times New Roman" w:cs="Times New Roman"/>
                <w:color w:val="000000"/>
              </w:rPr>
              <w:lastRenderedPageBreak/>
              <w:t>13</w:t>
            </w:r>
          </w:p>
        </w:tc>
        <w:tc>
          <w:tcPr>
            <w:tcW w:w="2102" w:type="dxa"/>
            <w:gridSpan w:val="2"/>
          </w:tcPr>
          <w:p w14:paraId="79E7EF49" w14:textId="1A86A99F" w:rsidR="00A90C1C" w:rsidRPr="007E1254" w:rsidRDefault="00A90C1C" w:rsidP="00A90C1C">
            <w:pPr>
              <w:rPr>
                <w:rFonts w:ascii="Times New Roman" w:eastAsia="Times New Roman" w:hAnsi="Times New Roman" w:cs="Times New Roman"/>
                <w:lang w:eastAsia="ru-RU"/>
              </w:rPr>
            </w:pPr>
            <w:r w:rsidRPr="00DC7F3B">
              <w:rPr>
                <w:rFonts w:ascii="Times New Roman" w:eastAsia="Times New Roman" w:hAnsi="Times New Roman" w:cs="Times New Roman"/>
                <w:lang w:eastAsia="ru-RU"/>
              </w:rPr>
              <w:t>Итоги участия сборной в Национальном чемпионате (медали, встреча в регионе с представителями власти)</w:t>
            </w:r>
          </w:p>
        </w:tc>
        <w:tc>
          <w:tcPr>
            <w:tcW w:w="1442" w:type="dxa"/>
          </w:tcPr>
          <w:p w14:paraId="51D3ACB8" w14:textId="77777777" w:rsidR="00A90C1C" w:rsidRPr="007E1254" w:rsidRDefault="00A90C1C" w:rsidP="00A90C1C">
            <w:pPr>
              <w:rPr>
                <w:rFonts w:ascii="Times New Roman" w:hAnsi="Times New Roman" w:cs="Times New Roman"/>
                <w:color w:val="000000"/>
              </w:rPr>
            </w:pPr>
            <w:r w:rsidRPr="007E1254">
              <w:rPr>
                <w:rFonts w:ascii="Times New Roman" w:hAnsi="Times New Roman" w:cs="Times New Roman"/>
                <w:color w:val="000000"/>
              </w:rPr>
              <w:t>Пост-релиз</w:t>
            </w:r>
          </w:p>
          <w:p w14:paraId="4095E995" w14:textId="77777777" w:rsidR="00A90C1C" w:rsidRPr="007E1254" w:rsidRDefault="00A90C1C" w:rsidP="00A90C1C">
            <w:pPr>
              <w:rPr>
                <w:rFonts w:ascii="Times New Roman" w:hAnsi="Times New Roman" w:cs="Times New Roman"/>
                <w:color w:val="000000"/>
              </w:rPr>
            </w:pPr>
            <w:r w:rsidRPr="007E1254">
              <w:rPr>
                <w:rFonts w:ascii="Times New Roman" w:hAnsi="Times New Roman" w:cs="Times New Roman"/>
                <w:color w:val="000000"/>
              </w:rPr>
              <w:t>Видеорепортаж</w:t>
            </w:r>
          </w:p>
        </w:tc>
        <w:tc>
          <w:tcPr>
            <w:tcW w:w="1111" w:type="dxa"/>
            <w:gridSpan w:val="2"/>
          </w:tcPr>
          <w:p w14:paraId="522ED1B2" w14:textId="77777777" w:rsidR="00A90C1C" w:rsidRPr="007E1254" w:rsidRDefault="00A90C1C" w:rsidP="00A90C1C">
            <w:pPr>
              <w:rPr>
                <w:rFonts w:ascii="Times New Roman" w:hAnsi="Times New Roman" w:cs="Times New Roman"/>
              </w:rPr>
            </w:pPr>
            <w:r w:rsidRPr="007E1254">
              <w:rPr>
                <w:rFonts w:ascii="Times New Roman" w:hAnsi="Times New Roman" w:cs="Times New Roman"/>
              </w:rPr>
              <w:t>На следующий день после подведения итогов и проведения встречи</w:t>
            </w:r>
          </w:p>
        </w:tc>
        <w:tc>
          <w:tcPr>
            <w:tcW w:w="1613" w:type="dxa"/>
            <w:gridSpan w:val="3"/>
            <w:vMerge/>
          </w:tcPr>
          <w:p w14:paraId="692F67F6" w14:textId="77777777" w:rsidR="00A90C1C" w:rsidRPr="007E1254" w:rsidRDefault="00A90C1C" w:rsidP="00A90C1C">
            <w:pPr>
              <w:rPr>
                <w:rFonts w:ascii="Times New Roman" w:hAnsi="Times New Roman" w:cs="Times New Roman"/>
              </w:rPr>
            </w:pPr>
          </w:p>
        </w:tc>
        <w:tc>
          <w:tcPr>
            <w:tcW w:w="2252" w:type="dxa"/>
            <w:gridSpan w:val="3"/>
          </w:tcPr>
          <w:p w14:paraId="67E00BFF" w14:textId="77777777" w:rsidR="00A90C1C" w:rsidRPr="00DC7F3B" w:rsidRDefault="00A90C1C" w:rsidP="00A90C1C">
            <w:pPr>
              <w:rPr>
                <w:rFonts w:ascii="Times New Roman" w:hAnsi="Times New Roman" w:cs="Times New Roman"/>
              </w:rPr>
            </w:pPr>
            <w:r w:rsidRPr="00DC7F3B">
              <w:rPr>
                <w:rFonts w:ascii="Times New Roman" w:hAnsi="Times New Roman" w:cs="Times New Roman"/>
              </w:rPr>
              <w:t xml:space="preserve">Сайт Администрации Костромской области </w:t>
            </w:r>
          </w:p>
          <w:p w14:paraId="19391D31" w14:textId="77777777" w:rsidR="00A90C1C" w:rsidRPr="00DC7F3B" w:rsidRDefault="00A90C1C" w:rsidP="00A90C1C">
            <w:pPr>
              <w:rPr>
                <w:rFonts w:ascii="Times New Roman" w:hAnsi="Times New Roman" w:cs="Times New Roman"/>
              </w:rPr>
            </w:pPr>
            <w:r w:rsidRPr="00DC7F3B">
              <w:rPr>
                <w:rFonts w:ascii="Times New Roman" w:hAnsi="Times New Roman" w:cs="Times New Roman"/>
              </w:rPr>
              <w:t xml:space="preserve">Сайт Департамент образования и науки Костромской области </w:t>
            </w:r>
          </w:p>
          <w:p w14:paraId="3F21A0CA" w14:textId="77777777" w:rsidR="00A90C1C" w:rsidRPr="00DC7F3B" w:rsidRDefault="00A90C1C" w:rsidP="00A90C1C">
            <w:pPr>
              <w:rPr>
                <w:rFonts w:ascii="Times New Roman" w:hAnsi="Times New Roman" w:cs="Times New Roman"/>
              </w:rPr>
            </w:pPr>
            <w:r w:rsidRPr="00DC7F3B">
              <w:rPr>
                <w:rFonts w:ascii="Times New Roman" w:hAnsi="Times New Roman" w:cs="Times New Roman"/>
              </w:rPr>
              <w:t>Сайт Департамент по труду и социальной защите населения</w:t>
            </w:r>
          </w:p>
          <w:p w14:paraId="082243DF" w14:textId="77777777" w:rsidR="00A90C1C" w:rsidRPr="00DC7F3B" w:rsidRDefault="00A90C1C" w:rsidP="00A90C1C">
            <w:pPr>
              <w:rPr>
                <w:rFonts w:ascii="Times New Roman" w:hAnsi="Times New Roman" w:cs="Times New Roman"/>
              </w:rPr>
            </w:pPr>
            <w:r w:rsidRPr="00DC7F3B">
              <w:rPr>
                <w:rFonts w:ascii="Times New Roman" w:hAnsi="Times New Roman" w:cs="Times New Roman"/>
              </w:rPr>
              <w:t>Костромской области</w:t>
            </w:r>
          </w:p>
          <w:p w14:paraId="2592775D" w14:textId="77777777" w:rsidR="00A90C1C" w:rsidRPr="00DC7F3B" w:rsidRDefault="00A90C1C" w:rsidP="00A90C1C">
            <w:pPr>
              <w:rPr>
                <w:rFonts w:ascii="Times New Roman" w:hAnsi="Times New Roman" w:cs="Times New Roman"/>
              </w:rPr>
            </w:pPr>
            <w:r w:rsidRPr="00DC7F3B">
              <w:rPr>
                <w:rFonts w:ascii="Times New Roman" w:hAnsi="Times New Roman" w:cs="Times New Roman"/>
              </w:rPr>
              <w:t xml:space="preserve">БПОО ОГБПОУ «Костромской машиностроительный техникум» </w:t>
            </w:r>
          </w:p>
          <w:p w14:paraId="7EF9EAD8" w14:textId="77777777" w:rsidR="00A90C1C" w:rsidRPr="00DC7F3B" w:rsidRDefault="00A90C1C" w:rsidP="00A90C1C">
            <w:pPr>
              <w:rPr>
                <w:rFonts w:ascii="Times New Roman" w:hAnsi="Times New Roman" w:cs="Times New Roman"/>
              </w:rPr>
            </w:pPr>
            <w:r w:rsidRPr="00DC7F3B">
              <w:rPr>
                <w:rFonts w:ascii="Times New Roman" w:hAnsi="Times New Roman" w:cs="Times New Roman"/>
              </w:rPr>
              <w:lastRenderedPageBreak/>
              <w:t>Сайт Регионального центра поддержки движения Абилимпикс.</w:t>
            </w:r>
          </w:p>
          <w:p w14:paraId="54B36C49" w14:textId="77777777" w:rsidR="00A90C1C" w:rsidRPr="00DC7F3B" w:rsidRDefault="00A90C1C" w:rsidP="00A90C1C">
            <w:pPr>
              <w:rPr>
                <w:rFonts w:ascii="Times New Roman" w:hAnsi="Times New Roman" w:cs="Times New Roman"/>
              </w:rPr>
            </w:pPr>
            <w:r w:rsidRPr="00DC7F3B">
              <w:rPr>
                <w:rFonts w:ascii="Times New Roman" w:hAnsi="Times New Roman" w:cs="Times New Roman"/>
              </w:rPr>
              <w:t xml:space="preserve">ГТКР Кострома, </w:t>
            </w:r>
          </w:p>
          <w:p w14:paraId="024E0444" w14:textId="77777777" w:rsidR="00A90C1C" w:rsidRPr="00DC7F3B" w:rsidRDefault="00A90C1C" w:rsidP="00A90C1C">
            <w:pPr>
              <w:rPr>
                <w:rFonts w:ascii="Times New Roman" w:hAnsi="Times New Roman" w:cs="Times New Roman"/>
              </w:rPr>
            </w:pPr>
            <w:r w:rsidRPr="00DC7F3B">
              <w:rPr>
                <w:rFonts w:ascii="Times New Roman" w:hAnsi="Times New Roman" w:cs="Times New Roman"/>
              </w:rPr>
              <w:t>ОГБУ "Областная телерадиокомпания "Русь", интернет ресурс СМИ44, «Радио России Кострома»</w:t>
            </w:r>
          </w:p>
          <w:p w14:paraId="618B6FD4" w14:textId="06064CB8" w:rsidR="00A90C1C" w:rsidRPr="007E1254" w:rsidRDefault="00A90C1C" w:rsidP="00A90C1C">
            <w:pPr>
              <w:rPr>
                <w:rFonts w:ascii="Times New Roman" w:hAnsi="Times New Roman" w:cs="Times New Roman"/>
              </w:rPr>
            </w:pPr>
            <w:r w:rsidRPr="00DC7F3B">
              <w:rPr>
                <w:rFonts w:ascii="Times New Roman" w:hAnsi="Times New Roman" w:cs="Times New Roman"/>
              </w:rPr>
              <w:t>Официальные группы в социальных сетях</w:t>
            </w:r>
          </w:p>
        </w:tc>
        <w:tc>
          <w:tcPr>
            <w:tcW w:w="2678" w:type="dxa"/>
          </w:tcPr>
          <w:p w14:paraId="3D4E03B0" w14:textId="77777777" w:rsidR="00A90C1C" w:rsidRPr="007E1254" w:rsidRDefault="00A90C1C" w:rsidP="00A90C1C">
            <w:pPr>
              <w:rPr>
                <w:rFonts w:ascii="Times New Roman" w:hAnsi="Times New Roman" w:cs="Times New Roman"/>
              </w:rPr>
            </w:pPr>
            <w:r w:rsidRPr="007E1254">
              <w:rPr>
                <w:rFonts w:ascii="Times New Roman" w:hAnsi="Times New Roman" w:cs="Times New Roman"/>
              </w:rPr>
              <w:lastRenderedPageBreak/>
              <w:t>Информирование заинтересованных лиц</w:t>
            </w:r>
          </w:p>
          <w:p w14:paraId="74F05173" w14:textId="77777777" w:rsidR="00A90C1C" w:rsidRPr="007E1254" w:rsidRDefault="00A90C1C" w:rsidP="00A90C1C">
            <w:pPr>
              <w:rPr>
                <w:rFonts w:ascii="Times New Roman" w:hAnsi="Times New Roman" w:cs="Times New Roman"/>
              </w:rPr>
            </w:pPr>
            <w:r w:rsidRPr="007E1254">
              <w:rPr>
                <w:rFonts w:ascii="Times New Roman" w:hAnsi="Times New Roman" w:cs="Times New Roman"/>
              </w:rPr>
              <w:t>Популяризация движения Абилимпикс в регионе</w:t>
            </w:r>
          </w:p>
        </w:tc>
        <w:tc>
          <w:tcPr>
            <w:tcW w:w="2127" w:type="dxa"/>
          </w:tcPr>
          <w:p w14:paraId="571813D0" w14:textId="77777777" w:rsidR="00A90C1C" w:rsidRPr="00DC7F3B" w:rsidRDefault="00A90C1C" w:rsidP="00A90C1C">
            <w:pPr>
              <w:rPr>
                <w:rFonts w:ascii="Times New Roman" w:hAnsi="Times New Roman" w:cs="Times New Roman"/>
              </w:rPr>
            </w:pPr>
            <w:r w:rsidRPr="00DC7F3B">
              <w:rPr>
                <w:rFonts w:ascii="Times New Roman" w:hAnsi="Times New Roman" w:cs="Times New Roman"/>
              </w:rPr>
              <w:t xml:space="preserve">https://www.adm44.ru </w:t>
            </w:r>
          </w:p>
          <w:p w14:paraId="51BCFB16" w14:textId="77777777" w:rsidR="00A90C1C" w:rsidRPr="00DC7F3B" w:rsidRDefault="00A90C1C" w:rsidP="00A90C1C">
            <w:pPr>
              <w:rPr>
                <w:rFonts w:ascii="Times New Roman" w:hAnsi="Times New Roman" w:cs="Times New Roman"/>
              </w:rPr>
            </w:pPr>
          </w:p>
          <w:p w14:paraId="4F744750" w14:textId="72B2C25A" w:rsidR="00A90C1C" w:rsidRPr="00DC7F3B" w:rsidRDefault="00A90C1C" w:rsidP="00A90C1C">
            <w:pPr>
              <w:rPr>
                <w:rFonts w:ascii="Times New Roman" w:hAnsi="Times New Roman" w:cs="Times New Roman"/>
              </w:rPr>
            </w:pPr>
            <w:r w:rsidRPr="00DC7F3B">
              <w:rPr>
                <w:rFonts w:ascii="Times New Roman" w:hAnsi="Times New Roman" w:cs="Times New Roman"/>
              </w:rPr>
              <w:t xml:space="preserve">https://don.kostroma.gov.ru/ </w:t>
            </w:r>
          </w:p>
          <w:p w14:paraId="3AE0B95B" w14:textId="77777777" w:rsidR="00A90C1C" w:rsidRPr="00DC7F3B" w:rsidRDefault="00A90C1C" w:rsidP="00A90C1C">
            <w:pPr>
              <w:rPr>
                <w:rFonts w:ascii="Times New Roman" w:hAnsi="Times New Roman" w:cs="Times New Roman"/>
              </w:rPr>
            </w:pPr>
            <w:r w:rsidRPr="00DC7F3B">
              <w:rPr>
                <w:rFonts w:ascii="Times New Roman" w:hAnsi="Times New Roman" w:cs="Times New Roman"/>
              </w:rPr>
              <w:t xml:space="preserve">https://socdep.kostroma.gov.ru/ </w:t>
            </w:r>
          </w:p>
          <w:p w14:paraId="5A33A41C" w14:textId="4ED6E98F" w:rsidR="00A90C1C" w:rsidRPr="00DC7F3B" w:rsidRDefault="00A90C1C" w:rsidP="00A90C1C">
            <w:pPr>
              <w:rPr>
                <w:rFonts w:ascii="Times New Roman" w:hAnsi="Times New Roman" w:cs="Times New Roman"/>
              </w:rPr>
            </w:pPr>
            <w:r w:rsidRPr="00DC7F3B">
              <w:rPr>
                <w:rFonts w:ascii="Times New Roman" w:hAnsi="Times New Roman" w:cs="Times New Roman"/>
              </w:rPr>
              <w:t>http://bcsovz.usite.pro/</w:t>
            </w:r>
          </w:p>
          <w:p w14:paraId="48BFEC94" w14:textId="58E0F583" w:rsidR="00A90C1C" w:rsidRPr="00DC7F3B" w:rsidRDefault="00A90C1C" w:rsidP="00A90C1C">
            <w:pPr>
              <w:rPr>
                <w:rFonts w:ascii="Times New Roman" w:hAnsi="Times New Roman" w:cs="Times New Roman"/>
              </w:rPr>
            </w:pPr>
            <w:r w:rsidRPr="00DC7F3B">
              <w:rPr>
                <w:rFonts w:ascii="Times New Roman" w:hAnsi="Times New Roman" w:cs="Times New Roman"/>
              </w:rPr>
              <w:t>http://abilympics44.usite.pro/</w:t>
            </w:r>
          </w:p>
          <w:p w14:paraId="0D414994" w14:textId="3ABA8908" w:rsidR="00A90C1C" w:rsidRPr="00DC7F3B" w:rsidRDefault="00A90C1C" w:rsidP="00A90C1C">
            <w:pPr>
              <w:rPr>
                <w:rFonts w:ascii="Times New Roman" w:hAnsi="Times New Roman" w:cs="Times New Roman"/>
              </w:rPr>
            </w:pPr>
            <w:r w:rsidRPr="00DC7F3B">
              <w:rPr>
                <w:rFonts w:ascii="Times New Roman" w:hAnsi="Times New Roman" w:cs="Times New Roman"/>
              </w:rPr>
              <w:t>https://gtrk-kostroma.ru/</w:t>
            </w:r>
          </w:p>
          <w:p w14:paraId="38FE2B4A" w14:textId="4B5C9B31" w:rsidR="00A90C1C" w:rsidRPr="00DC7F3B" w:rsidRDefault="00A90C1C" w:rsidP="00A90C1C">
            <w:pPr>
              <w:rPr>
                <w:rFonts w:ascii="Times New Roman" w:hAnsi="Times New Roman" w:cs="Times New Roman"/>
              </w:rPr>
            </w:pPr>
            <w:r w:rsidRPr="00DC7F3B">
              <w:rPr>
                <w:rFonts w:ascii="Times New Roman" w:hAnsi="Times New Roman" w:cs="Times New Roman"/>
              </w:rPr>
              <w:t xml:space="preserve">https://rus-kostroma.ru/  </w:t>
            </w:r>
          </w:p>
          <w:p w14:paraId="76D88B45" w14:textId="2127D6C5" w:rsidR="00A90C1C" w:rsidRPr="00DC7F3B" w:rsidRDefault="00A90C1C" w:rsidP="00A90C1C">
            <w:pPr>
              <w:rPr>
                <w:rFonts w:ascii="Times New Roman" w:hAnsi="Times New Roman" w:cs="Times New Roman"/>
              </w:rPr>
            </w:pPr>
            <w:r w:rsidRPr="00DC7F3B">
              <w:rPr>
                <w:rFonts w:ascii="Times New Roman" w:hAnsi="Times New Roman" w:cs="Times New Roman"/>
              </w:rPr>
              <w:lastRenderedPageBreak/>
              <w:t>https://vk.com/club146799408</w:t>
            </w:r>
          </w:p>
          <w:p w14:paraId="427192CD" w14:textId="6C63CA81" w:rsidR="00A90C1C" w:rsidRPr="007E1254" w:rsidRDefault="00A90C1C" w:rsidP="00A90C1C">
            <w:pPr>
              <w:rPr>
                <w:rFonts w:ascii="Times New Roman" w:hAnsi="Times New Roman" w:cs="Times New Roman"/>
              </w:rPr>
            </w:pPr>
            <w:r w:rsidRPr="00DC7F3B">
              <w:rPr>
                <w:rFonts w:ascii="Times New Roman" w:hAnsi="Times New Roman" w:cs="Times New Roman"/>
              </w:rPr>
              <w:t>https://smi44.ru/</w:t>
            </w:r>
          </w:p>
        </w:tc>
        <w:tc>
          <w:tcPr>
            <w:tcW w:w="1970" w:type="dxa"/>
            <w:gridSpan w:val="2"/>
          </w:tcPr>
          <w:p w14:paraId="63B0F92E" w14:textId="37A87F13" w:rsidR="00A90C1C" w:rsidRPr="007E1254" w:rsidRDefault="00A90C1C" w:rsidP="00A90C1C">
            <w:pPr>
              <w:rPr>
                <w:rFonts w:ascii="Times New Roman" w:hAnsi="Times New Roman" w:cs="Times New Roman"/>
              </w:rPr>
            </w:pPr>
            <w:r w:rsidRPr="00DC7F3B">
              <w:rPr>
                <w:rFonts w:ascii="Times New Roman" w:hAnsi="Times New Roman" w:cs="Times New Roman"/>
                <w:bCs/>
              </w:rPr>
              <w:lastRenderedPageBreak/>
              <w:t>Руководители РЦДА,</w:t>
            </w:r>
            <w:r>
              <w:rPr>
                <w:rFonts w:ascii="Times New Roman" w:hAnsi="Times New Roman" w:cs="Times New Roman"/>
                <w:bCs/>
              </w:rPr>
              <w:t xml:space="preserve"> </w:t>
            </w:r>
            <w:r w:rsidRPr="00DC7F3B">
              <w:rPr>
                <w:rFonts w:ascii="Times New Roman" w:hAnsi="Times New Roman" w:cs="Times New Roman"/>
                <w:bCs/>
              </w:rPr>
              <w:t>Департамента информационной политики, анализа и развития коммуникационных ресурсов Костромской области</w:t>
            </w:r>
          </w:p>
        </w:tc>
      </w:tr>
      <w:tr w:rsidR="00A90C1C" w:rsidRPr="007E1254" w14:paraId="3EAB3470" w14:textId="77777777" w:rsidTr="000B2214">
        <w:trPr>
          <w:trHeight w:val="1005"/>
        </w:trPr>
        <w:tc>
          <w:tcPr>
            <w:tcW w:w="15891" w:type="dxa"/>
            <w:gridSpan w:val="16"/>
            <w:vAlign w:val="center"/>
          </w:tcPr>
          <w:p w14:paraId="184F8B99" w14:textId="665FB865" w:rsidR="00A90C1C" w:rsidRPr="007E1254" w:rsidRDefault="00A90C1C" w:rsidP="00A90C1C">
            <w:pPr>
              <w:pStyle w:val="3"/>
              <w:jc w:val="center"/>
              <w:rPr>
                <w:highlight w:val="yellow"/>
              </w:rPr>
            </w:pPr>
            <w:bookmarkStart w:id="24" w:name="_Toc130213701"/>
            <w:r w:rsidRPr="007E1254">
              <w:t>Краснодарский край</w:t>
            </w:r>
            <w:bookmarkEnd w:id="24"/>
          </w:p>
        </w:tc>
      </w:tr>
      <w:tr w:rsidR="0024173C" w:rsidRPr="007E1254" w14:paraId="01B4CA45" w14:textId="77777777" w:rsidTr="00101120">
        <w:trPr>
          <w:trHeight w:val="1005"/>
        </w:trPr>
        <w:tc>
          <w:tcPr>
            <w:tcW w:w="596" w:type="dxa"/>
          </w:tcPr>
          <w:p w14:paraId="49078DF2" w14:textId="1A7513C8" w:rsidR="0024173C" w:rsidRPr="0024173C" w:rsidRDefault="0024173C" w:rsidP="0024173C">
            <w:pPr>
              <w:rPr>
                <w:rFonts w:ascii="Times New Roman" w:hAnsi="Times New Roman" w:cs="Times New Roman"/>
                <w:color w:val="000000"/>
              </w:rPr>
            </w:pPr>
            <w:r w:rsidRPr="0024173C">
              <w:rPr>
                <w:rFonts w:ascii="Times New Roman" w:hAnsi="Times New Roman" w:cs="Times New Roman"/>
              </w:rPr>
              <w:t>1</w:t>
            </w:r>
          </w:p>
        </w:tc>
        <w:tc>
          <w:tcPr>
            <w:tcW w:w="2102" w:type="dxa"/>
            <w:gridSpan w:val="2"/>
          </w:tcPr>
          <w:p w14:paraId="41DD4DE9" w14:textId="32B99DC1" w:rsidR="0024173C" w:rsidRPr="0024173C" w:rsidRDefault="0024173C" w:rsidP="0024173C">
            <w:pPr>
              <w:rPr>
                <w:rFonts w:ascii="Times New Roman" w:hAnsi="Times New Roman" w:cs="Times New Roman"/>
                <w:color w:val="000000"/>
              </w:rPr>
            </w:pPr>
            <w:r w:rsidRPr="0024173C">
              <w:rPr>
                <w:rFonts w:ascii="Times New Roman" w:hAnsi="Times New Roman" w:cs="Times New Roman"/>
              </w:rPr>
              <w:t>Старт заявочной компании</w:t>
            </w:r>
          </w:p>
        </w:tc>
        <w:tc>
          <w:tcPr>
            <w:tcW w:w="1442" w:type="dxa"/>
          </w:tcPr>
          <w:p w14:paraId="2C27597A" w14:textId="77777777" w:rsidR="0024173C" w:rsidRPr="0024173C" w:rsidRDefault="0024173C" w:rsidP="0024173C">
            <w:pPr>
              <w:rPr>
                <w:rFonts w:ascii="Times New Roman" w:hAnsi="Times New Roman" w:cs="Times New Roman"/>
              </w:rPr>
            </w:pPr>
            <w:r w:rsidRPr="0024173C">
              <w:rPr>
                <w:rFonts w:ascii="Times New Roman" w:hAnsi="Times New Roman" w:cs="Times New Roman"/>
              </w:rPr>
              <w:t xml:space="preserve">Репортаж, </w:t>
            </w:r>
          </w:p>
          <w:p w14:paraId="7CA0756F" w14:textId="77777777" w:rsidR="0024173C" w:rsidRPr="0024173C" w:rsidRDefault="0024173C" w:rsidP="0024173C">
            <w:pPr>
              <w:rPr>
                <w:rFonts w:ascii="Times New Roman" w:hAnsi="Times New Roman" w:cs="Times New Roman"/>
              </w:rPr>
            </w:pPr>
            <w:r w:rsidRPr="0024173C">
              <w:rPr>
                <w:rFonts w:ascii="Times New Roman" w:hAnsi="Times New Roman" w:cs="Times New Roman"/>
              </w:rPr>
              <w:t xml:space="preserve">публикации и </w:t>
            </w:r>
          </w:p>
          <w:p w14:paraId="6202CB0B" w14:textId="32C6148B" w:rsidR="0024173C" w:rsidRPr="0024173C" w:rsidRDefault="0024173C" w:rsidP="0024173C">
            <w:pPr>
              <w:rPr>
                <w:rFonts w:ascii="Times New Roman" w:hAnsi="Times New Roman" w:cs="Times New Roman"/>
                <w:color w:val="000000"/>
              </w:rPr>
            </w:pPr>
            <w:r w:rsidRPr="0024173C">
              <w:rPr>
                <w:rFonts w:ascii="Times New Roman" w:hAnsi="Times New Roman" w:cs="Times New Roman"/>
              </w:rPr>
              <w:t>статьи</w:t>
            </w:r>
          </w:p>
        </w:tc>
        <w:tc>
          <w:tcPr>
            <w:tcW w:w="1111" w:type="dxa"/>
            <w:gridSpan w:val="2"/>
          </w:tcPr>
          <w:p w14:paraId="20345850" w14:textId="795A429B" w:rsidR="0024173C" w:rsidRPr="0024173C" w:rsidRDefault="0024173C" w:rsidP="0024173C">
            <w:pPr>
              <w:rPr>
                <w:rFonts w:ascii="Times New Roman" w:hAnsi="Times New Roman" w:cs="Times New Roman"/>
              </w:rPr>
            </w:pPr>
            <w:r w:rsidRPr="0024173C">
              <w:rPr>
                <w:rFonts w:ascii="Times New Roman" w:hAnsi="Times New Roman" w:cs="Times New Roman"/>
              </w:rPr>
              <w:t>Февраль</w:t>
            </w:r>
          </w:p>
        </w:tc>
        <w:tc>
          <w:tcPr>
            <w:tcW w:w="1613" w:type="dxa"/>
            <w:gridSpan w:val="3"/>
          </w:tcPr>
          <w:p w14:paraId="68BB1F87" w14:textId="7E6C6F21" w:rsidR="0024173C" w:rsidRPr="0024173C" w:rsidRDefault="0024173C" w:rsidP="0024173C">
            <w:pPr>
              <w:rPr>
                <w:rFonts w:ascii="Times New Roman" w:hAnsi="Times New Roman" w:cs="Times New Roman"/>
              </w:rPr>
            </w:pPr>
            <w:r w:rsidRPr="0024173C">
              <w:rPr>
                <w:rFonts w:ascii="Times New Roman" w:hAnsi="Times New Roman" w:cs="Times New Roman"/>
              </w:rPr>
              <w:t>Веб-сайт</w:t>
            </w:r>
          </w:p>
        </w:tc>
        <w:tc>
          <w:tcPr>
            <w:tcW w:w="2252" w:type="dxa"/>
            <w:gridSpan w:val="3"/>
          </w:tcPr>
          <w:p w14:paraId="6DB572B4" w14:textId="3C3C5EE4" w:rsidR="0024173C" w:rsidRPr="0024173C" w:rsidRDefault="0024173C" w:rsidP="0024173C">
            <w:pPr>
              <w:rPr>
                <w:rFonts w:ascii="Times New Roman" w:hAnsi="Times New Roman" w:cs="Times New Roman"/>
              </w:rPr>
            </w:pPr>
            <w:r w:rsidRPr="0024173C">
              <w:rPr>
                <w:rFonts w:ascii="Times New Roman" w:hAnsi="Times New Roman" w:cs="Times New Roman"/>
              </w:rPr>
              <w:t xml:space="preserve">Сайт Министерства образования, науки и молодежной политики Краснодарского края, ЦРД </w:t>
            </w:r>
            <w:r w:rsidRPr="0024173C">
              <w:rPr>
                <w:rFonts w:ascii="Times New Roman" w:hAnsi="Times New Roman" w:cs="Times New Roman"/>
              </w:rPr>
              <w:lastRenderedPageBreak/>
              <w:t>«Абилимпикс» -ГБПОУ КК «Армавирский индустриальнос-строительный техникум»</w:t>
            </w:r>
          </w:p>
        </w:tc>
        <w:tc>
          <w:tcPr>
            <w:tcW w:w="2678" w:type="dxa"/>
          </w:tcPr>
          <w:p w14:paraId="74065AA5" w14:textId="77777777" w:rsidR="0024173C" w:rsidRPr="0024173C" w:rsidRDefault="0024173C" w:rsidP="0024173C">
            <w:pPr>
              <w:rPr>
                <w:rFonts w:ascii="Times New Roman" w:hAnsi="Times New Roman" w:cs="Times New Roman"/>
              </w:rPr>
            </w:pPr>
            <w:r w:rsidRPr="0024173C">
              <w:rPr>
                <w:rFonts w:ascii="Times New Roman" w:hAnsi="Times New Roman" w:cs="Times New Roman"/>
              </w:rPr>
              <w:lastRenderedPageBreak/>
              <w:t xml:space="preserve">Репортаж, </w:t>
            </w:r>
          </w:p>
          <w:p w14:paraId="32D06002" w14:textId="77777777" w:rsidR="0024173C" w:rsidRPr="0024173C" w:rsidRDefault="0024173C" w:rsidP="0024173C">
            <w:pPr>
              <w:rPr>
                <w:rFonts w:ascii="Times New Roman" w:hAnsi="Times New Roman" w:cs="Times New Roman"/>
              </w:rPr>
            </w:pPr>
            <w:r w:rsidRPr="0024173C">
              <w:rPr>
                <w:rFonts w:ascii="Times New Roman" w:hAnsi="Times New Roman" w:cs="Times New Roman"/>
              </w:rPr>
              <w:t xml:space="preserve">публикации и </w:t>
            </w:r>
          </w:p>
          <w:p w14:paraId="64FE5C79" w14:textId="7EFFEE23" w:rsidR="0024173C" w:rsidRPr="0024173C" w:rsidRDefault="0024173C" w:rsidP="0024173C">
            <w:pPr>
              <w:rPr>
                <w:rFonts w:ascii="Times New Roman" w:hAnsi="Times New Roman" w:cs="Times New Roman"/>
              </w:rPr>
            </w:pPr>
            <w:r w:rsidRPr="0024173C">
              <w:rPr>
                <w:rFonts w:ascii="Times New Roman" w:hAnsi="Times New Roman" w:cs="Times New Roman"/>
              </w:rPr>
              <w:t>статьи</w:t>
            </w:r>
          </w:p>
        </w:tc>
        <w:tc>
          <w:tcPr>
            <w:tcW w:w="2127" w:type="dxa"/>
          </w:tcPr>
          <w:p w14:paraId="6ADAF37D" w14:textId="5F36E95D" w:rsidR="0024173C" w:rsidRPr="0024173C" w:rsidRDefault="0024173C" w:rsidP="0024173C">
            <w:pPr>
              <w:rPr>
                <w:rFonts w:ascii="Times New Roman" w:hAnsi="Times New Roman" w:cs="Times New Roman"/>
              </w:rPr>
            </w:pPr>
            <w:r w:rsidRPr="0024173C">
              <w:rPr>
                <w:rFonts w:ascii="Times New Roman" w:hAnsi="Times New Roman" w:cs="Times New Roman"/>
              </w:rPr>
              <w:t>https://minobr.krasnodar.ru/http://arm-ist.ru/</w:t>
            </w:r>
          </w:p>
        </w:tc>
        <w:tc>
          <w:tcPr>
            <w:tcW w:w="1970" w:type="dxa"/>
            <w:gridSpan w:val="2"/>
          </w:tcPr>
          <w:p w14:paraId="6CBBF50C" w14:textId="13CBBFCA" w:rsidR="0024173C" w:rsidRPr="0024173C" w:rsidRDefault="0024173C" w:rsidP="0024173C">
            <w:pPr>
              <w:rPr>
                <w:rFonts w:ascii="Times New Roman" w:hAnsi="Times New Roman" w:cs="Times New Roman"/>
              </w:rPr>
            </w:pPr>
            <w:r w:rsidRPr="0024173C">
              <w:rPr>
                <w:rFonts w:ascii="Times New Roman" w:hAnsi="Times New Roman" w:cs="Times New Roman"/>
              </w:rPr>
              <w:t>Рахманина А.В.</w:t>
            </w:r>
          </w:p>
        </w:tc>
      </w:tr>
      <w:tr w:rsidR="0024173C" w:rsidRPr="007E1254" w14:paraId="17402A80" w14:textId="77777777" w:rsidTr="00101120">
        <w:trPr>
          <w:trHeight w:val="1005"/>
        </w:trPr>
        <w:tc>
          <w:tcPr>
            <w:tcW w:w="596" w:type="dxa"/>
          </w:tcPr>
          <w:p w14:paraId="0FC064C1" w14:textId="5111CA0D" w:rsidR="0024173C" w:rsidRPr="0024173C" w:rsidRDefault="0024173C" w:rsidP="0024173C">
            <w:pPr>
              <w:rPr>
                <w:rFonts w:ascii="Times New Roman" w:hAnsi="Times New Roman" w:cs="Times New Roman"/>
                <w:color w:val="000000"/>
              </w:rPr>
            </w:pPr>
            <w:r w:rsidRPr="0024173C">
              <w:rPr>
                <w:rFonts w:ascii="Times New Roman" w:hAnsi="Times New Roman" w:cs="Times New Roman"/>
              </w:rPr>
              <w:t>2</w:t>
            </w:r>
          </w:p>
        </w:tc>
        <w:tc>
          <w:tcPr>
            <w:tcW w:w="2102" w:type="dxa"/>
            <w:gridSpan w:val="2"/>
          </w:tcPr>
          <w:p w14:paraId="62E5EF9E" w14:textId="23B59B87" w:rsidR="0024173C" w:rsidRPr="0024173C" w:rsidRDefault="0024173C" w:rsidP="0024173C">
            <w:pPr>
              <w:rPr>
                <w:rFonts w:ascii="Times New Roman" w:eastAsia="Times New Roman" w:hAnsi="Times New Roman" w:cs="Times New Roman"/>
                <w:lang w:eastAsia="ru-RU"/>
              </w:rPr>
            </w:pPr>
            <w:r w:rsidRPr="0024173C">
              <w:rPr>
                <w:rFonts w:ascii="Times New Roman" w:hAnsi="Times New Roman" w:cs="Times New Roman"/>
              </w:rPr>
              <w:t>Подготовка к региональному чемпионату</w:t>
            </w:r>
          </w:p>
        </w:tc>
        <w:tc>
          <w:tcPr>
            <w:tcW w:w="1442" w:type="dxa"/>
          </w:tcPr>
          <w:p w14:paraId="1B96474F" w14:textId="77777777" w:rsidR="0024173C" w:rsidRPr="0024173C" w:rsidRDefault="0024173C" w:rsidP="0024173C">
            <w:pPr>
              <w:rPr>
                <w:rFonts w:ascii="Times New Roman" w:hAnsi="Times New Roman" w:cs="Times New Roman"/>
              </w:rPr>
            </w:pPr>
            <w:r w:rsidRPr="0024173C">
              <w:rPr>
                <w:rFonts w:ascii="Times New Roman" w:hAnsi="Times New Roman" w:cs="Times New Roman"/>
              </w:rPr>
              <w:t xml:space="preserve">Баннеры, </w:t>
            </w:r>
          </w:p>
          <w:p w14:paraId="2A267763" w14:textId="6F3A6BE0" w:rsidR="0024173C" w:rsidRPr="0024173C" w:rsidRDefault="0024173C" w:rsidP="0024173C">
            <w:pPr>
              <w:rPr>
                <w:rFonts w:ascii="Times New Roman" w:hAnsi="Times New Roman" w:cs="Times New Roman"/>
                <w:color w:val="000000"/>
              </w:rPr>
            </w:pPr>
            <w:r w:rsidRPr="0024173C">
              <w:rPr>
                <w:rFonts w:ascii="Times New Roman" w:hAnsi="Times New Roman" w:cs="Times New Roman"/>
              </w:rPr>
              <w:t>растяжки, плазменные экраны</w:t>
            </w:r>
          </w:p>
        </w:tc>
        <w:tc>
          <w:tcPr>
            <w:tcW w:w="1111" w:type="dxa"/>
            <w:gridSpan w:val="2"/>
          </w:tcPr>
          <w:p w14:paraId="20BED587" w14:textId="2E6DFB27" w:rsidR="0024173C" w:rsidRPr="0024173C" w:rsidRDefault="0024173C" w:rsidP="0024173C">
            <w:pPr>
              <w:rPr>
                <w:rFonts w:ascii="Times New Roman" w:hAnsi="Times New Roman" w:cs="Times New Roman"/>
              </w:rPr>
            </w:pPr>
            <w:r w:rsidRPr="0024173C">
              <w:rPr>
                <w:rFonts w:ascii="Times New Roman" w:hAnsi="Times New Roman" w:cs="Times New Roman"/>
              </w:rPr>
              <w:t>Февраль-март</w:t>
            </w:r>
          </w:p>
        </w:tc>
        <w:tc>
          <w:tcPr>
            <w:tcW w:w="1613" w:type="dxa"/>
            <w:gridSpan w:val="3"/>
          </w:tcPr>
          <w:p w14:paraId="5412573C" w14:textId="4C48DACA" w:rsidR="0024173C" w:rsidRPr="0024173C" w:rsidRDefault="0024173C" w:rsidP="0024173C">
            <w:pPr>
              <w:rPr>
                <w:rFonts w:ascii="Times New Roman" w:hAnsi="Times New Roman" w:cs="Times New Roman"/>
              </w:rPr>
            </w:pPr>
            <w:r w:rsidRPr="0024173C">
              <w:rPr>
                <w:rFonts w:ascii="Times New Roman" w:hAnsi="Times New Roman" w:cs="Times New Roman"/>
              </w:rPr>
              <w:t xml:space="preserve">Телевидение, социальные сети </w:t>
            </w:r>
          </w:p>
        </w:tc>
        <w:tc>
          <w:tcPr>
            <w:tcW w:w="2252" w:type="dxa"/>
            <w:gridSpan w:val="3"/>
          </w:tcPr>
          <w:p w14:paraId="5EA985AB" w14:textId="32D55C85" w:rsidR="0024173C" w:rsidRPr="0024173C" w:rsidRDefault="0024173C" w:rsidP="0024173C">
            <w:pPr>
              <w:rPr>
                <w:rFonts w:ascii="Times New Roman" w:hAnsi="Times New Roman" w:cs="Times New Roman"/>
              </w:rPr>
            </w:pPr>
            <w:r w:rsidRPr="0024173C">
              <w:rPr>
                <w:rFonts w:ascii="Times New Roman" w:hAnsi="Times New Roman" w:cs="Times New Roman"/>
              </w:rPr>
              <w:t>Кубань-24, Муниципальный вестник Армавира, Телеграм канал ЦРД</w:t>
            </w:r>
          </w:p>
        </w:tc>
        <w:tc>
          <w:tcPr>
            <w:tcW w:w="2678" w:type="dxa"/>
          </w:tcPr>
          <w:p w14:paraId="6575FBB4" w14:textId="77777777" w:rsidR="0024173C" w:rsidRPr="0024173C" w:rsidRDefault="0024173C" w:rsidP="0024173C">
            <w:pPr>
              <w:rPr>
                <w:rFonts w:ascii="Times New Roman" w:hAnsi="Times New Roman" w:cs="Times New Roman"/>
              </w:rPr>
            </w:pPr>
            <w:r w:rsidRPr="0024173C">
              <w:rPr>
                <w:rFonts w:ascii="Times New Roman" w:hAnsi="Times New Roman" w:cs="Times New Roman"/>
              </w:rPr>
              <w:t xml:space="preserve">Баннеры, </w:t>
            </w:r>
          </w:p>
          <w:p w14:paraId="2879C80A" w14:textId="7A460A9E" w:rsidR="0024173C" w:rsidRPr="0024173C" w:rsidRDefault="0024173C" w:rsidP="0024173C">
            <w:pPr>
              <w:rPr>
                <w:rFonts w:ascii="Times New Roman" w:hAnsi="Times New Roman" w:cs="Times New Roman"/>
              </w:rPr>
            </w:pPr>
            <w:r w:rsidRPr="0024173C">
              <w:rPr>
                <w:rFonts w:ascii="Times New Roman" w:hAnsi="Times New Roman" w:cs="Times New Roman"/>
              </w:rPr>
              <w:t>растяжки, плазменные экраны</w:t>
            </w:r>
          </w:p>
        </w:tc>
        <w:tc>
          <w:tcPr>
            <w:tcW w:w="2127" w:type="dxa"/>
          </w:tcPr>
          <w:p w14:paraId="62FBF615" w14:textId="6C12549E" w:rsidR="0024173C" w:rsidRPr="0024173C" w:rsidRDefault="0024173C" w:rsidP="0024173C">
            <w:pPr>
              <w:rPr>
                <w:rFonts w:ascii="Times New Roman" w:hAnsi="Times New Roman" w:cs="Times New Roman"/>
              </w:rPr>
            </w:pPr>
            <w:r w:rsidRPr="0024173C">
              <w:rPr>
                <w:rFonts w:ascii="Times New Roman" w:hAnsi="Times New Roman" w:cs="Times New Roman"/>
              </w:rPr>
              <w:t>https://t.me/CRDAbilympicsKrasnodarskiykray</w:t>
            </w:r>
          </w:p>
        </w:tc>
        <w:tc>
          <w:tcPr>
            <w:tcW w:w="1970" w:type="dxa"/>
            <w:gridSpan w:val="2"/>
          </w:tcPr>
          <w:p w14:paraId="771C6449" w14:textId="77533547" w:rsidR="0024173C" w:rsidRPr="0024173C" w:rsidRDefault="0024173C" w:rsidP="0024173C">
            <w:pPr>
              <w:rPr>
                <w:rFonts w:ascii="Times New Roman" w:hAnsi="Times New Roman" w:cs="Times New Roman"/>
              </w:rPr>
            </w:pPr>
            <w:r w:rsidRPr="0024173C">
              <w:rPr>
                <w:rFonts w:ascii="Times New Roman" w:hAnsi="Times New Roman" w:cs="Times New Roman"/>
              </w:rPr>
              <w:t>Рахманина А.В.</w:t>
            </w:r>
          </w:p>
        </w:tc>
      </w:tr>
      <w:tr w:rsidR="0024173C" w:rsidRPr="007E1254" w14:paraId="7FC0F1C7" w14:textId="77777777" w:rsidTr="00101120">
        <w:trPr>
          <w:trHeight w:val="1005"/>
        </w:trPr>
        <w:tc>
          <w:tcPr>
            <w:tcW w:w="596" w:type="dxa"/>
          </w:tcPr>
          <w:p w14:paraId="13AB2C39" w14:textId="1A85A999" w:rsidR="0024173C" w:rsidRPr="0024173C" w:rsidRDefault="0024173C" w:rsidP="0024173C">
            <w:pPr>
              <w:rPr>
                <w:rFonts w:ascii="Times New Roman" w:hAnsi="Times New Roman" w:cs="Times New Roman"/>
                <w:color w:val="000000"/>
              </w:rPr>
            </w:pPr>
            <w:r w:rsidRPr="0024173C">
              <w:rPr>
                <w:rFonts w:ascii="Times New Roman" w:hAnsi="Times New Roman" w:cs="Times New Roman"/>
              </w:rPr>
              <w:t>3</w:t>
            </w:r>
          </w:p>
        </w:tc>
        <w:tc>
          <w:tcPr>
            <w:tcW w:w="2102" w:type="dxa"/>
            <w:gridSpan w:val="2"/>
          </w:tcPr>
          <w:p w14:paraId="28CC3145" w14:textId="57B46998" w:rsidR="0024173C" w:rsidRPr="0024173C" w:rsidRDefault="0024173C" w:rsidP="0024173C">
            <w:pPr>
              <w:rPr>
                <w:rFonts w:ascii="Times New Roman" w:eastAsia="Times New Roman" w:hAnsi="Times New Roman" w:cs="Times New Roman"/>
                <w:lang w:eastAsia="ru-RU"/>
              </w:rPr>
            </w:pPr>
            <w:r w:rsidRPr="0024173C">
              <w:rPr>
                <w:rFonts w:ascii="Times New Roman" w:hAnsi="Times New Roman" w:cs="Times New Roman"/>
              </w:rPr>
              <w:t>Пресс-релиз регионального чемпионата</w:t>
            </w:r>
          </w:p>
        </w:tc>
        <w:tc>
          <w:tcPr>
            <w:tcW w:w="1442" w:type="dxa"/>
          </w:tcPr>
          <w:p w14:paraId="2A08B178" w14:textId="77777777" w:rsidR="0024173C" w:rsidRPr="0024173C" w:rsidRDefault="0024173C" w:rsidP="0024173C">
            <w:pPr>
              <w:rPr>
                <w:rFonts w:ascii="Times New Roman" w:hAnsi="Times New Roman" w:cs="Times New Roman"/>
              </w:rPr>
            </w:pPr>
            <w:r w:rsidRPr="0024173C">
              <w:rPr>
                <w:rFonts w:ascii="Times New Roman" w:hAnsi="Times New Roman" w:cs="Times New Roman"/>
              </w:rPr>
              <w:t xml:space="preserve">Репортаж   </w:t>
            </w:r>
          </w:p>
          <w:p w14:paraId="2A8D250F" w14:textId="77777777" w:rsidR="0024173C" w:rsidRPr="0024173C" w:rsidRDefault="0024173C" w:rsidP="0024173C">
            <w:pPr>
              <w:rPr>
                <w:rFonts w:ascii="Times New Roman" w:hAnsi="Times New Roman" w:cs="Times New Roman"/>
              </w:rPr>
            </w:pPr>
            <w:r w:rsidRPr="0024173C">
              <w:rPr>
                <w:rFonts w:ascii="Times New Roman" w:hAnsi="Times New Roman" w:cs="Times New Roman"/>
              </w:rPr>
              <w:t xml:space="preserve">телевизионный </w:t>
            </w:r>
          </w:p>
          <w:p w14:paraId="3C8ADE23" w14:textId="03D36979" w:rsidR="0024173C" w:rsidRPr="0024173C" w:rsidRDefault="0024173C" w:rsidP="0024173C">
            <w:pPr>
              <w:rPr>
                <w:rFonts w:ascii="Times New Roman" w:hAnsi="Times New Roman" w:cs="Times New Roman"/>
                <w:color w:val="000000"/>
              </w:rPr>
            </w:pPr>
            <w:r w:rsidRPr="0024173C">
              <w:rPr>
                <w:rFonts w:ascii="Times New Roman" w:hAnsi="Times New Roman" w:cs="Times New Roman"/>
              </w:rPr>
              <w:t xml:space="preserve">сюжет, интервью, </w:t>
            </w:r>
          </w:p>
        </w:tc>
        <w:tc>
          <w:tcPr>
            <w:tcW w:w="1111" w:type="dxa"/>
            <w:gridSpan w:val="2"/>
          </w:tcPr>
          <w:p w14:paraId="3678B5CA" w14:textId="76C196DD" w:rsidR="0024173C" w:rsidRPr="0024173C" w:rsidRDefault="0024173C" w:rsidP="0024173C">
            <w:pPr>
              <w:rPr>
                <w:rFonts w:ascii="Times New Roman" w:hAnsi="Times New Roman" w:cs="Times New Roman"/>
              </w:rPr>
            </w:pPr>
            <w:r w:rsidRPr="0024173C">
              <w:rPr>
                <w:rFonts w:ascii="Times New Roman" w:hAnsi="Times New Roman" w:cs="Times New Roman"/>
              </w:rPr>
              <w:t>Апрель</w:t>
            </w:r>
          </w:p>
        </w:tc>
        <w:tc>
          <w:tcPr>
            <w:tcW w:w="1613" w:type="dxa"/>
            <w:gridSpan w:val="3"/>
          </w:tcPr>
          <w:p w14:paraId="4FE2CE63" w14:textId="7BC5863B" w:rsidR="0024173C" w:rsidRPr="0024173C" w:rsidRDefault="0024173C" w:rsidP="0024173C">
            <w:pPr>
              <w:rPr>
                <w:rFonts w:ascii="Times New Roman" w:hAnsi="Times New Roman" w:cs="Times New Roman"/>
              </w:rPr>
            </w:pPr>
            <w:r w:rsidRPr="0024173C">
              <w:rPr>
                <w:rFonts w:ascii="Times New Roman" w:hAnsi="Times New Roman" w:cs="Times New Roman"/>
              </w:rPr>
              <w:t>Телевидение, социальные сети</w:t>
            </w:r>
          </w:p>
        </w:tc>
        <w:tc>
          <w:tcPr>
            <w:tcW w:w="2252" w:type="dxa"/>
            <w:gridSpan w:val="3"/>
          </w:tcPr>
          <w:p w14:paraId="2B1C9A4F" w14:textId="77777777" w:rsidR="0024173C" w:rsidRPr="0024173C" w:rsidRDefault="0024173C" w:rsidP="0024173C">
            <w:pPr>
              <w:pStyle w:val="TableParagraph"/>
            </w:pPr>
            <w:r w:rsidRPr="0024173C">
              <w:t xml:space="preserve">Кубань-24, </w:t>
            </w:r>
          </w:p>
          <w:p w14:paraId="0358997A" w14:textId="77777777" w:rsidR="0024173C" w:rsidRPr="0024173C" w:rsidRDefault="0024173C" w:rsidP="0024173C">
            <w:pPr>
              <w:pStyle w:val="TableParagraph"/>
            </w:pPr>
            <w:r w:rsidRPr="0024173C">
              <w:t>Кубанские новости,</w:t>
            </w:r>
          </w:p>
          <w:p w14:paraId="4B149B28" w14:textId="79048973" w:rsidR="0024173C" w:rsidRPr="0024173C" w:rsidRDefault="0024173C" w:rsidP="0024173C">
            <w:pPr>
              <w:rPr>
                <w:rFonts w:ascii="Times New Roman" w:hAnsi="Times New Roman" w:cs="Times New Roman"/>
              </w:rPr>
            </w:pPr>
            <w:r w:rsidRPr="0024173C">
              <w:rPr>
                <w:rFonts w:ascii="Times New Roman" w:hAnsi="Times New Roman" w:cs="Times New Roman"/>
              </w:rPr>
              <w:t>Телеграм канал ЦРД</w:t>
            </w:r>
          </w:p>
        </w:tc>
        <w:tc>
          <w:tcPr>
            <w:tcW w:w="2678" w:type="dxa"/>
          </w:tcPr>
          <w:p w14:paraId="06904FC4" w14:textId="77777777" w:rsidR="0024173C" w:rsidRPr="0024173C" w:rsidRDefault="0024173C" w:rsidP="0024173C">
            <w:pPr>
              <w:rPr>
                <w:rFonts w:ascii="Times New Roman" w:hAnsi="Times New Roman" w:cs="Times New Roman"/>
              </w:rPr>
            </w:pPr>
            <w:r w:rsidRPr="0024173C">
              <w:rPr>
                <w:rFonts w:ascii="Times New Roman" w:hAnsi="Times New Roman" w:cs="Times New Roman"/>
              </w:rPr>
              <w:t xml:space="preserve">Репортаж, </w:t>
            </w:r>
          </w:p>
          <w:p w14:paraId="6950BBB6" w14:textId="77777777" w:rsidR="0024173C" w:rsidRPr="0024173C" w:rsidRDefault="0024173C" w:rsidP="0024173C">
            <w:pPr>
              <w:rPr>
                <w:rFonts w:ascii="Times New Roman" w:hAnsi="Times New Roman" w:cs="Times New Roman"/>
              </w:rPr>
            </w:pPr>
            <w:r w:rsidRPr="0024173C">
              <w:rPr>
                <w:rFonts w:ascii="Times New Roman" w:hAnsi="Times New Roman" w:cs="Times New Roman"/>
              </w:rPr>
              <w:t xml:space="preserve">телевизионный </w:t>
            </w:r>
          </w:p>
          <w:p w14:paraId="70913CA6" w14:textId="593E2715" w:rsidR="0024173C" w:rsidRPr="0024173C" w:rsidRDefault="0024173C" w:rsidP="0024173C">
            <w:pPr>
              <w:rPr>
                <w:rFonts w:ascii="Times New Roman" w:hAnsi="Times New Roman" w:cs="Times New Roman"/>
              </w:rPr>
            </w:pPr>
            <w:r w:rsidRPr="0024173C">
              <w:rPr>
                <w:rFonts w:ascii="Times New Roman" w:hAnsi="Times New Roman" w:cs="Times New Roman"/>
              </w:rPr>
              <w:t xml:space="preserve">сюжет, интервью, </w:t>
            </w:r>
          </w:p>
        </w:tc>
        <w:tc>
          <w:tcPr>
            <w:tcW w:w="2127" w:type="dxa"/>
          </w:tcPr>
          <w:p w14:paraId="0ED09475" w14:textId="406E3508" w:rsidR="0024173C" w:rsidRPr="0024173C" w:rsidRDefault="0024173C" w:rsidP="0024173C">
            <w:pPr>
              <w:rPr>
                <w:rFonts w:ascii="Times New Roman" w:hAnsi="Times New Roman" w:cs="Times New Roman"/>
              </w:rPr>
            </w:pPr>
            <w:r w:rsidRPr="0024173C">
              <w:rPr>
                <w:rFonts w:ascii="Times New Roman" w:hAnsi="Times New Roman" w:cs="Times New Roman"/>
              </w:rPr>
              <w:t>https://minobr.krasnodar.ru/http://arm-ist.ru/</w:t>
            </w:r>
          </w:p>
        </w:tc>
        <w:tc>
          <w:tcPr>
            <w:tcW w:w="1970" w:type="dxa"/>
            <w:gridSpan w:val="2"/>
          </w:tcPr>
          <w:p w14:paraId="72DC128F" w14:textId="05FECFAE" w:rsidR="0024173C" w:rsidRPr="0024173C" w:rsidRDefault="0024173C" w:rsidP="0024173C">
            <w:pPr>
              <w:rPr>
                <w:rFonts w:ascii="Times New Roman" w:hAnsi="Times New Roman" w:cs="Times New Roman"/>
              </w:rPr>
            </w:pPr>
            <w:r w:rsidRPr="0024173C">
              <w:rPr>
                <w:rFonts w:ascii="Times New Roman" w:hAnsi="Times New Roman" w:cs="Times New Roman"/>
              </w:rPr>
              <w:t>Рахманина А.В.</w:t>
            </w:r>
          </w:p>
        </w:tc>
      </w:tr>
      <w:tr w:rsidR="0024173C" w:rsidRPr="007E1254" w14:paraId="05D25944" w14:textId="77777777" w:rsidTr="00101120">
        <w:trPr>
          <w:trHeight w:val="1005"/>
        </w:trPr>
        <w:tc>
          <w:tcPr>
            <w:tcW w:w="596" w:type="dxa"/>
          </w:tcPr>
          <w:p w14:paraId="28086CFC" w14:textId="7EF1E1B1" w:rsidR="0024173C" w:rsidRPr="0024173C" w:rsidRDefault="0024173C" w:rsidP="0024173C">
            <w:pPr>
              <w:rPr>
                <w:rFonts w:ascii="Times New Roman" w:hAnsi="Times New Roman" w:cs="Times New Roman"/>
                <w:color w:val="000000"/>
              </w:rPr>
            </w:pPr>
            <w:r w:rsidRPr="0024173C">
              <w:rPr>
                <w:rFonts w:ascii="Times New Roman" w:hAnsi="Times New Roman" w:cs="Times New Roman"/>
              </w:rPr>
              <w:t>4</w:t>
            </w:r>
          </w:p>
        </w:tc>
        <w:tc>
          <w:tcPr>
            <w:tcW w:w="2102" w:type="dxa"/>
            <w:gridSpan w:val="2"/>
          </w:tcPr>
          <w:p w14:paraId="6649C59A" w14:textId="73DC83D1" w:rsidR="0024173C" w:rsidRPr="0024173C" w:rsidRDefault="0024173C" w:rsidP="0024173C">
            <w:pPr>
              <w:rPr>
                <w:rFonts w:ascii="Times New Roman" w:eastAsia="Times New Roman" w:hAnsi="Times New Roman" w:cs="Times New Roman"/>
                <w:lang w:eastAsia="ru-RU"/>
              </w:rPr>
            </w:pPr>
            <w:r w:rsidRPr="0024173C">
              <w:rPr>
                <w:rFonts w:ascii="Times New Roman" w:hAnsi="Times New Roman" w:cs="Times New Roman"/>
              </w:rPr>
              <w:t>Церемония открытия регионального чемпионата</w:t>
            </w:r>
          </w:p>
        </w:tc>
        <w:tc>
          <w:tcPr>
            <w:tcW w:w="1442" w:type="dxa"/>
          </w:tcPr>
          <w:p w14:paraId="0C51B56E" w14:textId="77777777" w:rsidR="0024173C" w:rsidRPr="0024173C" w:rsidRDefault="0024173C" w:rsidP="0024173C">
            <w:pPr>
              <w:rPr>
                <w:rFonts w:ascii="Times New Roman" w:hAnsi="Times New Roman" w:cs="Times New Roman"/>
              </w:rPr>
            </w:pPr>
            <w:r w:rsidRPr="0024173C">
              <w:rPr>
                <w:rFonts w:ascii="Times New Roman" w:hAnsi="Times New Roman" w:cs="Times New Roman"/>
              </w:rPr>
              <w:t xml:space="preserve">Баннеры, публикации, </w:t>
            </w:r>
          </w:p>
          <w:p w14:paraId="372E9EC8" w14:textId="35AA0053" w:rsidR="0024173C" w:rsidRPr="0024173C" w:rsidRDefault="0024173C" w:rsidP="0024173C">
            <w:pPr>
              <w:rPr>
                <w:rFonts w:ascii="Times New Roman" w:hAnsi="Times New Roman" w:cs="Times New Roman"/>
                <w:color w:val="000000"/>
              </w:rPr>
            </w:pPr>
            <w:r w:rsidRPr="0024173C">
              <w:rPr>
                <w:rFonts w:ascii="Times New Roman" w:hAnsi="Times New Roman" w:cs="Times New Roman"/>
              </w:rPr>
              <w:t>статьи</w:t>
            </w:r>
          </w:p>
        </w:tc>
        <w:tc>
          <w:tcPr>
            <w:tcW w:w="1111" w:type="dxa"/>
            <w:gridSpan w:val="2"/>
          </w:tcPr>
          <w:p w14:paraId="128E1F79" w14:textId="54A4B5A2" w:rsidR="0024173C" w:rsidRPr="0024173C" w:rsidRDefault="0024173C" w:rsidP="0024173C">
            <w:pPr>
              <w:rPr>
                <w:rFonts w:ascii="Times New Roman" w:hAnsi="Times New Roman" w:cs="Times New Roman"/>
              </w:rPr>
            </w:pPr>
            <w:r w:rsidRPr="0024173C">
              <w:rPr>
                <w:rFonts w:ascii="Times New Roman" w:hAnsi="Times New Roman" w:cs="Times New Roman"/>
              </w:rPr>
              <w:t>Апрель</w:t>
            </w:r>
          </w:p>
        </w:tc>
        <w:tc>
          <w:tcPr>
            <w:tcW w:w="1613" w:type="dxa"/>
            <w:gridSpan w:val="3"/>
          </w:tcPr>
          <w:p w14:paraId="715A1D00" w14:textId="4DD8D8C6" w:rsidR="0024173C" w:rsidRPr="0024173C" w:rsidRDefault="0024173C" w:rsidP="0024173C">
            <w:pPr>
              <w:rPr>
                <w:rFonts w:ascii="Times New Roman" w:hAnsi="Times New Roman" w:cs="Times New Roman"/>
              </w:rPr>
            </w:pPr>
            <w:r w:rsidRPr="0024173C">
              <w:rPr>
                <w:rFonts w:ascii="Times New Roman" w:hAnsi="Times New Roman" w:cs="Times New Roman"/>
              </w:rPr>
              <w:t>Сайт, газеты, телевидение</w:t>
            </w:r>
          </w:p>
        </w:tc>
        <w:tc>
          <w:tcPr>
            <w:tcW w:w="2252" w:type="dxa"/>
            <w:gridSpan w:val="3"/>
          </w:tcPr>
          <w:p w14:paraId="291134DC" w14:textId="77777777" w:rsidR="0024173C" w:rsidRPr="0024173C" w:rsidRDefault="0024173C" w:rsidP="0024173C">
            <w:pPr>
              <w:pStyle w:val="TableParagraph"/>
            </w:pPr>
            <w:r w:rsidRPr="0024173C">
              <w:t>Муниципальный вестник Армавира,</w:t>
            </w:r>
          </w:p>
          <w:p w14:paraId="2917841C" w14:textId="1425A3EE" w:rsidR="0024173C" w:rsidRPr="0024173C" w:rsidRDefault="0024173C" w:rsidP="0024173C">
            <w:pPr>
              <w:rPr>
                <w:rFonts w:ascii="Times New Roman" w:hAnsi="Times New Roman" w:cs="Times New Roman"/>
              </w:rPr>
            </w:pPr>
            <w:r w:rsidRPr="0024173C">
              <w:rPr>
                <w:rFonts w:ascii="Times New Roman" w:hAnsi="Times New Roman" w:cs="Times New Roman"/>
              </w:rPr>
              <w:t xml:space="preserve">Сайт Министерства образования, науки и молодежной политики Краснодарского края, ЦРД </w:t>
            </w:r>
            <w:r w:rsidRPr="0024173C">
              <w:rPr>
                <w:rFonts w:ascii="Times New Roman" w:hAnsi="Times New Roman" w:cs="Times New Roman"/>
              </w:rPr>
              <w:lastRenderedPageBreak/>
              <w:t>«Абилимпикс» -ГБПОУ КК «Армавирский индустриальнос-строительный техникум», Телеграм канал ЦРД</w:t>
            </w:r>
          </w:p>
        </w:tc>
        <w:tc>
          <w:tcPr>
            <w:tcW w:w="2678" w:type="dxa"/>
          </w:tcPr>
          <w:p w14:paraId="64A7C800" w14:textId="77777777" w:rsidR="0024173C" w:rsidRPr="0024173C" w:rsidRDefault="0024173C" w:rsidP="0024173C">
            <w:pPr>
              <w:rPr>
                <w:rFonts w:ascii="Times New Roman" w:hAnsi="Times New Roman" w:cs="Times New Roman"/>
              </w:rPr>
            </w:pPr>
            <w:r w:rsidRPr="0024173C">
              <w:rPr>
                <w:rFonts w:ascii="Times New Roman" w:hAnsi="Times New Roman" w:cs="Times New Roman"/>
              </w:rPr>
              <w:lastRenderedPageBreak/>
              <w:t xml:space="preserve">Баннеры, публикации, </w:t>
            </w:r>
          </w:p>
          <w:p w14:paraId="0633EA6F" w14:textId="13B09028" w:rsidR="0024173C" w:rsidRPr="0024173C" w:rsidRDefault="0024173C" w:rsidP="0024173C">
            <w:pPr>
              <w:rPr>
                <w:rFonts w:ascii="Times New Roman" w:hAnsi="Times New Roman" w:cs="Times New Roman"/>
              </w:rPr>
            </w:pPr>
            <w:r w:rsidRPr="0024173C">
              <w:rPr>
                <w:rFonts w:ascii="Times New Roman" w:hAnsi="Times New Roman" w:cs="Times New Roman"/>
              </w:rPr>
              <w:t>статьи</w:t>
            </w:r>
          </w:p>
        </w:tc>
        <w:tc>
          <w:tcPr>
            <w:tcW w:w="2127" w:type="dxa"/>
          </w:tcPr>
          <w:p w14:paraId="10B56A03" w14:textId="77970513" w:rsidR="0024173C" w:rsidRPr="0024173C" w:rsidRDefault="0024173C" w:rsidP="0024173C">
            <w:pPr>
              <w:rPr>
                <w:rFonts w:ascii="Times New Roman" w:hAnsi="Times New Roman" w:cs="Times New Roman"/>
              </w:rPr>
            </w:pPr>
            <w:r w:rsidRPr="0024173C">
              <w:rPr>
                <w:rFonts w:ascii="Times New Roman" w:hAnsi="Times New Roman" w:cs="Times New Roman"/>
              </w:rPr>
              <w:t>https://minobr.krasnodar.ru/http://arm-ist.ru/</w:t>
            </w:r>
          </w:p>
        </w:tc>
        <w:tc>
          <w:tcPr>
            <w:tcW w:w="1970" w:type="dxa"/>
            <w:gridSpan w:val="2"/>
          </w:tcPr>
          <w:p w14:paraId="1AB0A5B9" w14:textId="6AA59009" w:rsidR="0024173C" w:rsidRPr="0024173C" w:rsidRDefault="0024173C" w:rsidP="0024173C">
            <w:pPr>
              <w:rPr>
                <w:rFonts w:ascii="Times New Roman" w:hAnsi="Times New Roman" w:cs="Times New Roman"/>
              </w:rPr>
            </w:pPr>
            <w:r w:rsidRPr="0024173C">
              <w:rPr>
                <w:rFonts w:ascii="Times New Roman" w:hAnsi="Times New Roman" w:cs="Times New Roman"/>
              </w:rPr>
              <w:t>Рахманина А.В.</w:t>
            </w:r>
          </w:p>
        </w:tc>
      </w:tr>
      <w:tr w:rsidR="0024173C" w:rsidRPr="007E1254" w14:paraId="2904DC10" w14:textId="77777777" w:rsidTr="00101120">
        <w:trPr>
          <w:trHeight w:val="1005"/>
        </w:trPr>
        <w:tc>
          <w:tcPr>
            <w:tcW w:w="596" w:type="dxa"/>
          </w:tcPr>
          <w:p w14:paraId="71B73BE0" w14:textId="73B78838" w:rsidR="0024173C" w:rsidRPr="0024173C" w:rsidRDefault="0024173C" w:rsidP="0024173C">
            <w:pPr>
              <w:rPr>
                <w:rFonts w:ascii="Times New Roman" w:hAnsi="Times New Roman" w:cs="Times New Roman"/>
                <w:color w:val="000000"/>
              </w:rPr>
            </w:pPr>
            <w:r w:rsidRPr="0024173C">
              <w:rPr>
                <w:rFonts w:ascii="Times New Roman" w:hAnsi="Times New Roman" w:cs="Times New Roman"/>
              </w:rPr>
              <w:t>5</w:t>
            </w:r>
          </w:p>
        </w:tc>
        <w:tc>
          <w:tcPr>
            <w:tcW w:w="2102" w:type="dxa"/>
            <w:gridSpan w:val="2"/>
          </w:tcPr>
          <w:p w14:paraId="1D80E6BB" w14:textId="6E838829" w:rsidR="0024173C" w:rsidRPr="0024173C" w:rsidRDefault="0024173C" w:rsidP="0024173C">
            <w:pPr>
              <w:rPr>
                <w:rFonts w:ascii="Times New Roman" w:eastAsia="Times New Roman" w:hAnsi="Times New Roman" w:cs="Times New Roman"/>
                <w:lang w:eastAsia="ru-RU"/>
              </w:rPr>
            </w:pPr>
            <w:r w:rsidRPr="0024173C">
              <w:rPr>
                <w:rFonts w:ascii="Times New Roman" w:hAnsi="Times New Roman" w:cs="Times New Roman"/>
              </w:rPr>
              <w:t>Региональный чемпионат</w:t>
            </w:r>
          </w:p>
        </w:tc>
        <w:tc>
          <w:tcPr>
            <w:tcW w:w="1442" w:type="dxa"/>
          </w:tcPr>
          <w:p w14:paraId="1DA192E7" w14:textId="77777777" w:rsidR="0024173C" w:rsidRPr="0024173C" w:rsidRDefault="0024173C" w:rsidP="0024173C">
            <w:pPr>
              <w:rPr>
                <w:rFonts w:ascii="Times New Roman" w:hAnsi="Times New Roman" w:cs="Times New Roman"/>
              </w:rPr>
            </w:pPr>
            <w:r w:rsidRPr="0024173C">
              <w:rPr>
                <w:rFonts w:ascii="Times New Roman" w:hAnsi="Times New Roman" w:cs="Times New Roman"/>
              </w:rPr>
              <w:t xml:space="preserve">Публикации, </w:t>
            </w:r>
          </w:p>
          <w:p w14:paraId="75204C34" w14:textId="5A8D6AE7" w:rsidR="0024173C" w:rsidRPr="0024173C" w:rsidRDefault="0024173C" w:rsidP="0024173C">
            <w:pPr>
              <w:rPr>
                <w:rFonts w:ascii="Times New Roman" w:hAnsi="Times New Roman" w:cs="Times New Roman"/>
                <w:color w:val="000000"/>
              </w:rPr>
            </w:pPr>
            <w:r w:rsidRPr="0024173C">
              <w:rPr>
                <w:rFonts w:ascii="Times New Roman" w:hAnsi="Times New Roman" w:cs="Times New Roman"/>
              </w:rPr>
              <w:t>статьи, репортаж</w:t>
            </w:r>
          </w:p>
        </w:tc>
        <w:tc>
          <w:tcPr>
            <w:tcW w:w="1111" w:type="dxa"/>
            <w:gridSpan w:val="2"/>
          </w:tcPr>
          <w:p w14:paraId="73185089" w14:textId="1F957F8B" w:rsidR="0024173C" w:rsidRPr="0024173C" w:rsidRDefault="0024173C" w:rsidP="0024173C">
            <w:pPr>
              <w:rPr>
                <w:rFonts w:ascii="Times New Roman" w:hAnsi="Times New Roman" w:cs="Times New Roman"/>
              </w:rPr>
            </w:pPr>
            <w:r w:rsidRPr="0024173C">
              <w:rPr>
                <w:rFonts w:ascii="Times New Roman" w:hAnsi="Times New Roman" w:cs="Times New Roman"/>
              </w:rPr>
              <w:t>Апрель</w:t>
            </w:r>
          </w:p>
        </w:tc>
        <w:tc>
          <w:tcPr>
            <w:tcW w:w="1613" w:type="dxa"/>
            <w:gridSpan w:val="3"/>
          </w:tcPr>
          <w:p w14:paraId="06D69C79" w14:textId="454AC68C" w:rsidR="0024173C" w:rsidRPr="0024173C" w:rsidRDefault="0024173C" w:rsidP="0024173C">
            <w:pPr>
              <w:rPr>
                <w:rFonts w:ascii="Times New Roman" w:hAnsi="Times New Roman" w:cs="Times New Roman"/>
              </w:rPr>
            </w:pPr>
            <w:r w:rsidRPr="0024173C">
              <w:rPr>
                <w:rFonts w:ascii="Times New Roman" w:hAnsi="Times New Roman" w:cs="Times New Roman"/>
              </w:rPr>
              <w:t>Социальные сети, газеты, сайт</w:t>
            </w:r>
          </w:p>
        </w:tc>
        <w:tc>
          <w:tcPr>
            <w:tcW w:w="2252" w:type="dxa"/>
            <w:gridSpan w:val="3"/>
          </w:tcPr>
          <w:p w14:paraId="723D7571" w14:textId="4FADD724" w:rsidR="0024173C" w:rsidRPr="0024173C" w:rsidRDefault="0024173C" w:rsidP="0024173C">
            <w:pPr>
              <w:rPr>
                <w:rFonts w:ascii="Times New Roman" w:hAnsi="Times New Roman" w:cs="Times New Roman"/>
              </w:rPr>
            </w:pPr>
            <w:r w:rsidRPr="0024173C">
              <w:rPr>
                <w:rFonts w:ascii="Times New Roman" w:hAnsi="Times New Roman" w:cs="Times New Roman"/>
              </w:rPr>
              <w:t>Муниципальный вестник Армавира, Телеграм канал ЦРД</w:t>
            </w:r>
          </w:p>
        </w:tc>
        <w:tc>
          <w:tcPr>
            <w:tcW w:w="2678" w:type="dxa"/>
          </w:tcPr>
          <w:p w14:paraId="77E9AAC5" w14:textId="77777777" w:rsidR="0024173C" w:rsidRPr="0024173C" w:rsidRDefault="0024173C" w:rsidP="0024173C">
            <w:pPr>
              <w:rPr>
                <w:rFonts w:ascii="Times New Roman" w:hAnsi="Times New Roman" w:cs="Times New Roman"/>
              </w:rPr>
            </w:pPr>
            <w:r w:rsidRPr="0024173C">
              <w:rPr>
                <w:rFonts w:ascii="Times New Roman" w:hAnsi="Times New Roman" w:cs="Times New Roman"/>
              </w:rPr>
              <w:t xml:space="preserve">Публикации, </w:t>
            </w:r>
          </w:p>
          <w:p w14:paraId="3ACF65B0" w14:textId="5A494718" w:rsidR="0024173C" w:rsidRPr="0024173C" w:rsidRDefault="0024173C" w:rsidP="0024173C">
            <w:pPr>
              <w:rPr>
                <w:rFonts w:ascii="Times New Roman" w:hAnsi="Times New Roman" w:cs="Times New Roman"/>
              </w:rPr>
            </w:pPr>
            <w:r w:rsidRPr="0024173C">
              <w:rPr>
                <w:rFonts w:ascii="Times New Roman" w:hAnsi="Times New Roman" w:cs="Times New Roman"/>
              </w:rPr>
              <w:t>статьи, репортаж</w:t>
            </w:r>
          </w:p>
        </w:tc>
        <w:tc>
          <w:tcPr>
            <w:tcW w:w="2127" w:type="dxa"/>
          </w:tcPr>
          <w:p w14:paraId="4839438D" w14:textId="77777777" w:rsidR="0024173C" w:rsidRPr="0024173C" w:rsidRDefault="00000000" w:rsidP="0024173C">
            <w:pPr>
              <w:pStyle w:val="TableParagraph"/>
            </w:pPr>
            <w:hyperlink r:id="rId291" w:history="1">
              <w:r w:rsidR="0024173C" w:rsidRPr="0024173C">
                <w:rPr>
                  <w:rStyle w:val="a4"/>
                </w:rPr>
                <w:t>https://minobr.krasnodar.ru/http://arm-ist.ru/</w:t>
              </w:r>
            </w:hyperlink>
          </w:p>
          <w:p w14:paraId="417CF1AC" w14:textId="57E15E46" w:rsidR="0024173C" w:rsidRPr="0024173C" w:rsidRDefault="0024173C" w:rsidP="0024173C">
            <w:pPr>
              <w:rPr>
                <w:rFonts w:ascii="Times New Roman" w:hAnsi="Times New Roman" w:cs="Times New Roman"/>
              </w:rPr>
            </w:pPr>
            <w:r w:rsidRPr="0024173C">
              <w:rPr>
                <w:rFonts w:ascii="Times New Roman" w:hAnsi="Times New Roman" w:cs="Times New Roman"/>
              </w:rPr>
              <w:t>https://t.me/CRDAbilympicsKrasnodarskiykray</w:t>
            </w:r>
          </w:p>
        </w:tc>
        <w:tc>
          <w:tcPr>
            <w:tcW w:w="1970" w:type="dxa"/>
            <w:gridSpan w:val="2"/>
          </w:tcPr>
          <w:p w14:paraId="71501A10" w14:textId="7019379D" w:rsidR="0024173C" w:rsidRPr="0024173C" w:rsidRDefault="0024173C" w:rsidP="0024173C">
            <w:pPr>
              <w:rPr>
                <w:rFonts w:ascii="Times New Roman" w:hAnsi="Times New Roman" w:cs="Times New Roman"/>
              </w:rPr>
            </w:pPr>
            <w:r w:rsidRPr="0024173C">
              <w:rPr>
                <w:rFonts w:ascii="Times New Roman" w:hAnsi="Times New Roman" w:cs="Times New Roman"/>
              </w:rPr>
              <w:t>Рахманина А.В.</w:t>
            </w:r>
          </w:p>
        </w:tc>
      </w:tr>
      <w:tr w:rsidR="0024173C" w:rsidRPr="007E1254" w14:paraId="4FBC4349" w14:textId="77777777" w:rsidTr="00101120">
        <w:trPr>
          <w:trHeight w:val="1005"/>
        </w:trPr>
        <w:tc>
          <w:tcPr>
            <w:tcW w:w="596" w:type="dxa"/>
          </w:tcPr>
          <w:p w14:paraId="3A7B1C38" w14:textId="09B5DEFC" w:rsidR="0024173C" w:rsidRPr="0024173C" w:rsidRDefault="0024173C" w:rsidP="0024173C">
            <w:pPr>
              <w:rPr>
                <w:rFonts w:ascii="Times New Roman" w:hAnsi="Times New Roman" w:cs="Times New Roman"/>
                <w:color w:val="000000"/>
              </w:rPr>
            </w:pPr>
            <w:r w:rsidRPr="0024173C">
              <w:rPr>
                <w:rFonts w:ascii="Times New Roman" w:hAnsi="Times New Roman" w:cs="Times New Roman"/>
              </w:rPr>
              <w:t>6</w:t>
            </w:r>
          </w:p>
        </w:tc>
        <w:tc>
          <w:tcPr>
            <w:tcW w:w="2102" w:type="dxa"/>
            <w:gridSpan w:val="2"/>
          </w:tcPr>
          <w:p w14:paraId="1FF651FC" w14:textId="024DCEE1" w:rsidR="0024173C" w:rsidRPr="0024173C" w:rsidRDefault="0024173C" w:rsidP="0024173C">
            <w:pPr>
              <w:rPr>
                <w:rFonts w:ascii="Times New Roman" w:eastAsia="Times New Roman" w:hAnsi="Times New Roman" w:cs="Times New Roman"/>
                <w:lang w:eastAsia="ru-RU"/>
              </w:rPr>
            </w:pPr>
            <w:r w:rsidRPr="0024173C">
              <w:rPr>
                <w:rFonts w:ascii="Times New Roman" w:hAnsi="Times New Roman" w:cs="Times New Roman"/>
              </w:rPr>
              <w:t>Церемония закрытия</w:t>
            </w:r>
          </w:p>
        </w:tc>
        <w:tc>
          <w:tcPr>
            <w:tcW w:w="1442" w:type="dxa"/>
          </w:tcPr>
          <w:p w14:paraId="515408E7" w14:textId="77777777" w:rsidR="0024173C" w:rsidRPr="0024173C" w:rsidRDefault="0024173C" w:rsidP="0024173C">
            <w:pPr>
              <w:rPr>
                <w:rFonts w:ascii="Times New Roman" w:hAnsi="Times New Roman" w:cs="Times New Roman"/>
              </w:rPr>
            </w:pPr>
            <w:r w:rsidRPr="0024173C">
              <w:rPr>
                <w:rFonts w:ascii="Times New Roman" w:hAnsi="Times New Roman" w:cs="Times New Roman"/>
              </w:rPr>
              <w:t xml:space="preserve">Репортаж, </w:t>
            </w:r>
          </w:p>
          <w:p w14:paraId="1FE671E4" w14:textId="77777777" w:rsidR="0024173C" w:rsidRPr="0024173C" w:rsidRDefault="0024173C" w:rsidP="0024173C">
            <w:pPr>
              <w:rPr>
                <w:rFonts w:ascii="Times New Roman" w:hAnsi="Times New Roman" w:cs="Times New Roman"/>
              </w:rPr>
            </w:pPr>
            <w:r w:rsidRPr="0024173C">
              <w:rPr>
                <w:rFonts w:ascii="Times New Roman" w:hAnsi="Times New Roman" w:cs="Times New Roman"/>
              </w:rPr>
              <w:t xml:space="preserve">телевизионный </w:t>
            </w:r>
          </w:p>
          <w:p w14:paraId="66AC07D9" w14:textId="77777777" w:rsidR="0024173C" w:rsidRPr="0024173C" w:rsidRDefault="0024173C" w:rsidP="0024173C">
            <w:pPr>
              <w:rPr>
                <w:rFonts w:ascii="Times New Roman" w:hAnsi="Times New Roman" w:cs="Times New Roman"/>
              </w:rPr>
            </w:pPr>
            <w:r w:rsidRPr="0024173C">
              <w:rPr>
                <w:rFonts w:ascii="Times New Roman" w:hAnsi="Times New Roman" w:cs="Times New Roman"/>
              </w:rPr>
              <w:t xml:space="preserve">сюжет, интервью, </w:t>
            </w:r>
          </w:p>
          <w:p w14:paraId="70B60FBB" w14:textId="77777777" w:rsidR="0024173C" w:rsidRPr="0024173C" w:rsidRDefault="0024173C" w:rsidP="0024173C">
            <w:pPr>
              <w:rPr>
                <w:rFonts w:ascii="Times New Roman" w:hAnsi="Times New Roman" w:cs="Times New Roman"/>
              </w:rPr>
            </w:pPr>
            <w:r w:rsidRPr="0024173C">
              <w:rPr>
                <w:rFonts w:ascii="Times New Roman" w:hAnsi="Times New Roman" w:cs="Times New Roman"/>
              </w:rPr>
              <w:t xml:space="preserve">публикации, </w:t>
            </w:r>
          </w:p>
          <w:p w14:paraId="47B3E885" w14:textId="13867B76" w:rsidR="0024173C" w:rsidRPr="0024173C" w:rsidRDefault="0024173C" w:rsidP="0024173C">
            <w:pPr>
              <w:rPr>
                <w:rFonts w:ascii="Times New Roman" w:hAnsi="Times New Roman" w:cs="Times New Roman"/>
                <w:color w:val="000000"/>
              </w:rPr>
            </w:pPr>
            <w:r w:rsidRPr="0024173C">
              <w:rPr>
                <w:rFonts w:ascii="Times New Roman" w:hAnsi="Times New Roman" w:cs="Times New Roman"/>
              </w:rPr>
              <w:t>статьи</w:t>
            </w:r>
          </w:p>
        </w:tc>
        <w:tc>
          <w:tcPr>
            <w:tcW w:w="1111" w:type="dxa"/>
            <w:gridSpan w:val="2"/>
          </w:tcPr>
          <w:p w14:paraId="5BEC0417" w14:textId="5C8212B4" w:rsidR="0024173C" w:rsidRPr="0024173C" w:rsidRDefault="0024173C" w:rsidP="0024173C">
            <w:pPr>
              <w:rPr>
                <w:rFonts w:ascii="Times New Roman" w:hAnsi="Times New Roman" w:cs="Times New Roman"/>
              </w:rPr>
            </w:pPr>
            <w:r w:rsidRPr="0024173C">
              <w:rPr>
                <w:rFonts w:ascii="Times New Roman" w:hAnsi="Times New Roman" w:cs="Times New Roman"/>
              </w:rPr>
              <w:t>Апрель</w:t>
            </w:r>
          </w:p>
        </w:tc>
        <w:tc>
          <w:tcPr>
            <w:tcW w:w="1613" w:type="dxa"/>
            <w:gridSpan w:val="3"/>
          </w:tcPr>
          <w:p w14:paraId="0865D507" w14:textId="05147B5B" w:rsidR="0024173C" w:rsidRPr="0024173C" w:rsidRDefault="0024173C" w:rsidP="0024173C">
            <w:pPr>
              <w:rPr>
                <w:rFonts w:ascii="Times New Roman" w:hAnsi="Times New Roman" w:cs="Times New Roman"/>
              </w:rPr>
            </w:pPr>
            <w:r w:rsidRPr="0024173C">
              <w:rPr>
                <w:rFonts w:ascii="Times New Roman" w:hAnsi="Times New Roman" w:cs="Times New Roman"/>
              </w:rPr>
              <w:t>Сайт техникума, газеты, телевидение</w:t>
            </w:r>
          </w:p>
        </w:tc>
        <w:tc>
          <w:tcPr>
            <w:tcW w:w="2252" w:type="dxa"/>
            <w:gridSpan w:val="3"/>
          </w:tcPr>
          <w:p w14:paraId="3C3D973F" w14:textId="77777777" w:rsidR="0024173C" w:rsidRPr="0024173C" w:rsidRDefault="0024173C" w:rsidP="0024173C">
            <w:pPr>
              <w:pStyle w:val="TableParagraph"/>
            </w:pPr>
            <w:r w:rsidRPr="0024173C">
              <w:t>Кубань-24</w:t>
            </w:r>
          </w:p>
          <w:p w14:paraId="45AA2BE2" w14:textId="21E01757" w:rsidR="0024173C" w:rsidRPr="0024173C" w:rsidRDefault="0024173C" w:rsidP="0024173C">
            <w:pPr>
              <w:rPr>
                <w:rFonts w:ascii="Times New Roman" w:hAnsi="Times New Roman" w:cs="Times New Roman"/>
              </w:rPr>
            </w:pPr>
            <w:r w:rsidRPr="0024173C">
              <w:rPr>
                <w:rFonts w:ascii="Times New Roman" w:hAnsi="Times New Roman" w:cs="Times New Roman"/>
              </w:rPr>
              <w:t xml:space="preserve">Сайт Министерства образования, науки и молодежной политики Краснодарского края, ЦРД «Абилимпикс» -ГБПОУ КК «Армавирский индустриальнос-строительный </w:t>
            </w:r>
            <w:r w:rsidRPr="0024173C">
              <w:rPr>
                <w:rFonts w:ascii="Times New Roman" w:hAnsi="Times New Roman" w:cs="Times New Roman"/>
              </w:rPr>
              <w:lastRenderedPageBreak/>
              <w:t>техникум», Телеграм канал ЦРД</w:t>
            </w:r>
          </w:p>
        </w:tc>
        <w:tc>
          <w:tcPr>
            <w:tcW w:w="2678" w:type="dxa"/>
          </w:tcPr>
          <w:p w14:paraId="7DA312E7" w14:textId="77777777" w:rsidR="0024173C" w:rsidRPr="0024173C" w:rsidRDefault="0024173C" w:rsidP="0024173C">
            <w:pPr>
              <w:rPr>
                <w:rFonts w:ascii="Times New Roman" w:hAnsi="Times New Roman" w:cs="Times New Roman"/>
              </w:rPr>
            </w:pPr>
            <w:r w:rsidRPr="0024173C">
              <w:rPr>
                <w:rFonts w:ascii="Times New Roman" w:hAnsi="Times New Roman" w:cs="Times New Roman"/>
              </w:rPr>
              <w:lastRenderedPageBreak/>
              <w:t xml:space="preserve">Репортаж, </w:t>
            </w:r>
          </w:p>
          <w:p w14:paraId="7419214D" w14:textId="77777777" w:rsidR="0024173C" w:rsidRPr="0024173C" w:rsidRDefault="0024173C" w:rsidP="0024173C">
            <w:pPr>
              <w:rPr>
                <w:rFonts w:ascii="Times New Roman" w:hAnsi="Times New Roman" w:cs="Times New Roman"/>
              </w:rPr>
            </w:pPr>
            <w:r w:rsidRPr="0024173C">
              <w:rPr>
                <w:rFonts w:ascii="Times New Roman" w:hAnsi="Times New Roman" w:cs="Times New Roman"/>
              </w:rPr>
              <w:t xml:space="preserve">телевизионный </w:t>
            </w:r>
          </w:p>
          <w:p w14:paraId="031F6AB5" w14:textId="77777777" w:rsidR="0024173C" w:rsidRPr="0024173C" w:rsidRDefault="0024173C" w:rsidP="0024173C">
            <w:pPr>
              <w:rPr>
                <w:rFonts w:ascii="Times New Roman" w:hAnsi="Times New Roman" w:cs="Times New Roman"/>
              </w:rPr>
            </w:pPr>
            <w:r w:rsidRPr="0024173C">
              <w:rPr>
                <w:rFonts w:ascii="Times New Roman" w:hAnsi="Times New Roman" w:cs="Times New Roman"/>
              </w:rPr>
              <w:t xml:space="preserve">сюжет, интервью, </w:t>
            </w:r>
          </w:p>
          <w:p w14:paraId="674D4C3C" w14:textId="77777777" w:rsidR="0024173C" w:rsidRPr="0024173C" w:rsidRDefault="0024173C" w:rsidP="0024173C">
            <w:pPr>
              <w:rPr>
                <w:rFonts w:ascii="Times New Roman" w:hAnsi="Times New Roman" w:cs="Times New Roman"/>
              </w:rPr>
            </w:pPr>
            <w:r w:rsidRPr="0024173C">
              <w:rPr>
                <w:rFonts w:ascii="Times New Roman" w:hAnsi="Times New Roman" w:cs="Times New Roman"/>
              </w:rPr>
              <w:t xml:space="preserve">публикации, </w:t>
            </w:r>
          </w:p>
          <w:p w14:paraId="2C625BBD" w14:textId="1B7299A1" w:rsidR="0024173C" w:rsidRPr="0024173C" w:rsidRDefault="0024173C" w:rsidP="0024173C">
            <w:pPr>
              <w:rPr>
                <w:rFonts w:ascii="Times New Roman" w:hAnsi="Times New Roman" w:cs="Times New Roman"/>
              </w:rPr>
            </w:pPr>
            <w:r w:rsidRPr="0024173C">
              <w:rPr>
                <w:rFonts w:ascii="Times New Roman" w:hAnsi="Times New Roman" w:cs="Times New Roman"/>
              </w:rPr>
              <w:t>статьи</w:t>
            </w:r>
          </w:p>
        </w:tc>
        <w:tc>
          <w:tcPr>
            <w:tcW w:w="2127" w:type="dxa"/>
          </w:tcPr>
          <w:p w14:paraId="167C7B53" w14:textId="77777777" w:rsidR="0024173C" w:rsidRPr="0024173C" w:rsidRDefault="00000000" w:rsidP="0024173C">
            <w:pPr>
              <w:pStyle w:val="TableParagraph"/>
            </w:pPr>
            <w:hyperlink r:id="rId292" w:history="1">
              <w:r w:rsidR="0024173C" w:rsidRPr="0024173C">
                <w:rPr>
                  <w:rStyle w:val="a4"/>
                </w:rPr>
                <w:t>https://minobr.krasnodar.ru/http://arm-ist.ru/</w:t>
              </w:r>
            </w:hyperlink>
          </w:p>
          <w:p w14:paraId="546624F2" w14:textId="4093DDB8" w:rsidR="0024173C" w:rsidRPr="0024173C" w:rsidRDefault="0024173C" w:rsidP="0024173C">
            <w:pPr>
              <w:rPr>
                <w:rFonts w:ascii="Times New Roman" w:hAnsi="Times New Roman" w:cs="Times New Roman"/>
              </w:rPr>
            </w:pPr>
            <w:r w:rsidRPr="0024173C">
              <w:rPr>
                <w:rFonts w:ascii="Times New Roman" w:hAnsi="Times New Roman" w:cs="Times New Roman"/>
              </w:rPr>
              <w:t>https://t.me/CRDAbilympicsKrasnodarskiykray</w:t>
            </w:r>
          </w:p>
        </w:tc>
        <w:tc>
          <w:tcPr>
            <w:tcW w:w="1970" w:type="dxa"/>
            <w:gridSpan w:val="2"/>
          </w:tcPr>
          <w:p w14:paraId="6DA43619" w14:textId="383A021A" w:rsidR="0024173C" w:rsidRPr="0024173C" w:rsidRDefault="0024173C" w:rsidP="0024173C">
            <w:pPr>
              <w:rPr>
                <w:rFonts w:ascii="Times New Roman" w:hAnsi="Times New Roman" w:cs="Times New Roman"/>
              </w:rPr>
            </w:pPr>
            <w:r w:rsidRPr="0024173C">
              <w:rPr>
                <w:rFonts w:ascii="Times New Roman" w:hAnsi="Times New Roman" w:cs="Times New Roman"/>
              </w:rPr>
              <w:t>Рахманина А.В.</w:t>
            </w:r>
          </w:p>
        </w:tc>
      </w:tr>
      <w:tr w:rsidR="0024173C" w:rsidRPr="007E1254" w14:paraId="4C6F564E" w14:textId="77777777" w:rsidTr="00101120">
        <w:trPr>
          <w:trHeight w:val="1005"/>
        </w:trPr>
        <w:tc>
          <w:tcPr>
            <w:tcW w:w="596" w:type="dxa"/>
          </w:tcPr>
          <w:p w14:paraId="046E1812" w14:textId="645E8DC0" w:rsidR="0024173C" w:rsidRPr="0024173C" w:rsidRDefault="0024173C" w:rsidP="0024173C">
            <w:pPr>
              <w:rPr>
                <w:rFonts w:ascii="Times New Roman" w:hAnsi="Times New Roman" w:cs="Times New Roman"/>
                <w:color w:val="000000"/>
              </w:rPr>
            </w:pPr>
            <w:r w:rsidRPr="0024173C">
              <w:rPr>
                <w:rFonts w:ascii="Times New Roman" w:hAnsi="Times New Roman" w:cs="Times New Roman"/>
              </w:rPr>
              <w:t>7</w:t>
            </w:r>
          </w:p>
        </w:tc>
        <w:tc>
          <w:tcPr>
            <w:tcW w:w="2102" w:type="dxa"/>
            <w:gridSpan w:val="2"/>
          </w:tcPr>
          <w:p w14:paraId="0E9E2822" w14:textId="770980D3" w:rsidR="0024173C" w:rsidRPr="0024173C" w:rsidRDefault="0024173C" w:rsidP="0024173C">
            <w:pPr>
              <w:rPr>
                <w:rFonts w:ascii="Times New Roman" w:eastAsia="Times New Roman" w:hAnsi="Times New Roman" w:cs="Times New Roman"/>
                <w:lang w:eastAsia="ru-RU"/>
              </w:rPr>
            </w:pPr>
            <w:r w:rsidRPr="0024173C">
              <w:rPr>
                <w:rFonts w:ascii="Times New Roman" w:hAnsi="Times New Roman" w:cs="Times New Roman"/>
              </w:rPr>
              <w:t>Пост-релиз</w:t>
            </w:r>
          </w:p>
        </w:tc>
        <w:tc>
          <w:tcPr>
            <w:tcW w:w="1442" w:type="dxa"/>
          </w:tcPr>
          <w:p w14:paraId="51413D0D" w14:textId="42A01C3B" w:rsidR="0024173C" w:rsidRPr="0024173C" w:rsidRDefault="0024173C" w:rsidP="0024173C">
            <w:pPr>
              <w:rPr>
                <w:rFonts w:ascii="Times New Roman" w:hAnsi="Times New Roman" w:cs="Times New Roman"/>
                <w:color w:val="000000"/>
              </w:rPr>
            </w:pPr>
            <w:r w:rsidRPr="0024173C">
              <w:rPr>
                <w:rFonts w:ascii="Times New Roman" w:hAnsi="Times New Roman" w:cs="Times New Roman"/>
              </w:rPr>
              <w:t>Интервью, статьи, публикации</w:t>
            </w:r>
          </w:p>
        </w:tc>
        <w:tc>
          <w:tcPr>
            <w:tcW w:w="1111" w:type="dxa"/>
            <w:gridSpan w:val="2"/>
          </w:tcPr>
          <w:p w14:paraId="4ECFFEC7" w14:textId="1518FBA7" w:rsidR="0024173C" w:rsidRPr="0024173C" w:rsidRDefault="0024173C" w:rsidP="0024173C">
            <w:pPr>
              <w:rPr>
                <w:rFonts w:ascii="Times New Roman" w:hAnsi="Times New Roman" w:cs="Times New Roman"/>
              </w:rPr>
            </w:pPr>
            <w:r w:rsidRPr="0024173C">
              <w:rPr>
                <w:rFonts w:ascii="Times New Roman" w:hAnsi="Times New Roman" w:cs="Times New Roman"/>
              </w:rPr>
              <w:t>Апрель</w:t>
            </w:r>
          </w:p>
        </w:tc>
        <w:tc>
          <w:tcPr>
            <w:tcW w:w="1613" w:type="dxa"/>
            <w:gridSpan w:val="3"/>
          </w:tcPr>
          <w:p w14:paraId="1C6DF714" w14:textId="7A7AF6C7" w:rsidR="0024173C" w:rsidRPr="0024173C" w:rsidRDefault="0024173C" w:rsidP="0024173C">
            <w:pPr>
              <w:rPr>
                <w:rFonts w:ascii="Times New Roman" w:hAnsi="Times New Roman" w:cs="Times New Roman"/>
              </w:rPr>
            </w:pPr>
            <w:r w:rsidRPr="0024173C">
              <w:rPr>
                <w:rFonts w:ascii="Times New Roman" w:hAnsi="Times New Roman" w:cs="Times New Roman"/>
              </w:rPr>
              <w:t>Сайт, журналы</w:t>
            </w:r>
          </w:p>
        </w:tc>
        <w:tc>
          <w:tcPr>
            <w:tcW w:w="2252" w:type="dxa"/>
            <w:gridSpan w:val="3"/>
          </w:tcPr>
          <w:p w14:paraId="41AC8B7D" w14:textId="50203406" w:rsidR="0024173C" w:rsidRPr="0024173C" w:rsidRDefault="0024173C" w:rsidP="0024173C">
            <w:pPr>
              <w:rPr>
                <w:rFonts w:ascii="Times New Roman" w:hAnsi="Times New Roman" w:cs="Times New Roman"/>
              </w:rPr>
            </w:pPr>
            <w:r w:rsidRPr="0024173C">
              <w:rPr>
                <w:rFonts w:ascii="Times New Roman" w:hAnsi="Times New Roman" w:cs="Times New Roman"/>
              </w:rPr>
              <w:t>Сайт Министерства образования, науки и молодежной политики Краснодарского края, ЦРД «Абилимпикс» -ГБПОУ КК «Армавирский индустриальнос-строительный техникум»Кубанские новости, Телеграм канал ЦРД</w:t>
            </w:r>
          </w:p>
        </w:tc>
        <w:tc>
          <w:tcPr>
            <w:tcW w:w="2678" w:type="dxa"/>
          </w:tcPr>
          <w:p w14:paraId="1370105B" w14:textId="77F3A60F" w:rsidR="0024173C" w:rsidRPr="0024173C" w:rsidRDefault="0024173C" w:rsidP="0024173C">
            <w:pPr>
              <w:rPr>
                <w:rFonts w:ascii="Times New Roman" w:hAnsi="Times New Roman" w:cs="Times New Roman"/>
              </w:rPr>
            </w:pPr>
            <w:r w:rsidRPr="0024173C">
              <w:rPr>
                <w:rFonts w:ascii="Times New Roman" w:hAnsi="Times New Roman" w:cs="Times New Roman"/>
              </w:rPr>
              <w:t>Интервью, статьи, публикации</w:t>
            </w:r>
          </w:p>
        </w:tc>
        <w:tc>
          <w:tcPr>
            <w:tcW w:w="2127" w:type="dxa"/>
          </w:tcPr>
          <w:p w14:paraId="5936894E" w14:textId="77777777" w:rsidR="0024173C" w:rsidRPr="0024173C" w:rsidRDefault="00000000" w:rsidP="0024173C">
            <w:pPr>
              <w:pStyle w:val="TableParagraph"/>
            </w:pPr>
            <w:hyperlink r:id="rId293" w:history="1">
              <w:r w:rsidR="0024173C" w:rsidRPr="0024173C">
                <w:rPr>
                  <w:rStyle w:val="a4"/>
                </w:rPr>
                <w:t>https://minobr.krasnodar.ru/http://arm-ist.ru/</w:t>
              </w:r>
            </w:hyperlink>
          </w:p>
          <w:p w14:paraId="4D3033A5" w14:textId="1C3E58EB" w:rsidR="0024173C" w:rsidRPr="0024173C" w:rsidRDefault="0024173C" w:rsidP="0024173C">
            <w:pPr>
              <w:rPr>
                <w:rFonts w:ascii="Times New Roman" w:hAnsi="Times New Roman" w:cs="Times New Roman"/>
              </w:rPr>
            </w:pPr>
            <w:r w:rsidRPr="0024173C">
              <w:rPr>
                <w:rFonts w:ascii="Times New Roman" w:hAnsi="Times New Roman" w:cs="Times New Roman"/>
              </w:rPr>
              <w:t>https://t.me/CRDAbilympicsKrasnodarskiykray</w:t>
            </w:r>
          </w:p>
        </w:tc>
        <w:tc>
          <w:tcPr>
            <w:tcW w:w="1970" w:type="dxa"/>
            <w:gridSpan w:val="2"/>
          </w:tcPr>
          <w:p w14:paraId="4D3A30CF" w14:textId="7689B5FD" w:rsidR="0024173C" w:rsidRPr="0024173C" w:rsidRDefault="0024173C" w:rsidP="0024173C">
            <w:pPr>
              <w:rPr>
                <w:rFonts w:ascii="Times New Roman" w:hAnsi="Times New Roman" w:cs="Times New Roman"/>
              </w:rPr>
            </w:pPr>
            <w:r w:rsidRPr="0024173C">
              <w:rPr>
                <w:rFonts w:ascii="Times New Roman" w:hAnsi="Times New Roman" w:cs="Times New Roman"/>
              </w:rPr>
              <w:t>Рахманина А.В.</w:t>
            </w:r>
          </w:p>
        </w:tc>
      </w:tr>
      <w:tr w:rsidR="0024173C" w:rsidRPr="007E1254" w14:paraId="47CAADB0" w14:textId="77777777" w:rsidTr="00101120">
        <w:trPr>
          <w:trHeight w:val="1005"/>
        </w:trPr>
        <w:tc>
          <w:tcPr>
            <w:tcW w:w="596" w:type="dxa"/>
          </w:tcPr>
          <w:p w14:paraId="664ED7C2" w14:textId="52DB6B8E" w:rsidR="0024173C" w:rsidRPr="0024173C" w:rsidRDefault="0024173C" w:rsidP="0024173C">
            <w:pPr>
              <w:rPr>
                <w:rFonts w:ascii="Times New Roman" w:hAnsi="Times New Roman" w:cs="Times New Roman"/>
                <w:color w:val="000000"/>
              </w:rPr>
            </w:pPr>
            <w:r w:rsidRPr="0024173C">
              <w:rPr>
                <w:rFonts w:ascii="Times New Roman" w:hAnsi="Times New Roman" w:cs="Times New Roman"/>
              </w:rPr>
              <w:t>8</w:t>
            </w:r>
          </w:p>
        </w:tc>
        <w:tc>
          <w:tcPr>
            <w:tcW w:w="2102" w:type="dxa"/>
            <w:gridSpan w:val="2"/>
          </w:tcPr>
          <w:p w14:paraId="79B81D1E" w14:textId="69B4BB80" w:rsidR="0024173C" w:rsidRPr="0024173C" w:rsidRDefault="0024173C" w:rsidP="0024173C">
            <w:pPr>
              <w:rPr>
                <w:rFonts w:ascii="Times New Roman" w:eastAsia="Times New Roman" w:hAnsi="Times New Roman" w:cs="Times New Roman"/>
                <w:lang w:eastAsia="ru-RU"/>
              </w:rPr>
            </w:pPr>
            <w:r w:rsidRPr="0024173C">
              <w:rPr>
                <w:rFonts w:ascii="Times New Roman" w:hAnsi="Times New Roman" w:cs="Times New Roman"/>
              </w:rPr>
              <w:t>Истории успеха победителей регионального чемпионата</w:t>
            </w:r>
          </w:p>
        </w:tc>
        <w:tc>
          <w:tcPr>
            <w:tcW w:w="1442" w:type="dxa"/>
          </w:tcPr>
          <w:p w14:paraId="2741FA77" w14:textId="2A1BE82F" w:rsidR="0024173C" w:rsidRPr="0024173C" w:rsidRDefault="0024173C" w:rsidP="0024173C">
            <w:pPr>
              <w:rPr>
                <w:rFonts w:ascii="Times New Roman" w:hAnsi="Times New Roman" w:cs="Times New Roman"/>
                <w:color w:val="000000"/>
              </w:rPr>
            </w:pPr>
            <w:r w:rsidRPr="0024173C">
              <w:rPr>
                <w:rFonts w:ascii="Times New Roman" w:hAnsi="Times New Roman" w:cs="Times New Roman"/>
              </w:rPr>
              <w:t>Репортаж, интервью, статьи</w:t>
            </w:r>
          </w:p>
        </w:tc>
        <w:tc>
          <w:tcPr>
            <w:tcW w:w="1111" w:type="dxa"/>
            <w:gridSpan w:val="2"/>
          </w:tcPr>
          <w:p w14:paraId="293276BB" w14:textId="234E2E67" w:rsidR="0024173C" w:rsidRPr="0024173C" w:rsidRDefault="0024173C" w:rsidP="0024173C">
            <w:pPr>
              <w:rPr>
                <w:rFonts w:ascii="Times New Roman" w:hAnsi="Times New Roman" w:cs="Times New Roman"/>
              </w:rPr>
            </w:pPr>
            <w:r w:rsidRPr="0024173C">
              <w:rPr>
                <w:rFonts w:ascii="Times New Roman" w:hAnsi="Times New Roman" w:cs="Times New Roman"/>
              </w:rPr>
              <w:t>Май</w:t>
            </w:r>
          </w:p>
        </w:tc>
        <w:tc>
          <w:tcPr>
            <w:tcW w:w="1613" w:type="dxa"/>
            <w:gridSpan w:val="3"/>
          </w:tcPr>
          <w:p w14:paraId="1001B310" w14:textId="0956F0F3" w:rsidR="0024173C" w:rsidRPr="0024173C" w:rsidRDefault="0024173C" w:rsidP="0024173C">
            <w:pPr>
              <w:rPr>
                <w:rFonts w:ascii="Times New Roman" w:hAnsi="Times New Roman" w:cs="Times New Roman"/>
              </w:rPr>
            </w:pPr>
            <w:r w:rsidRPr="0024173C">
              <w:rPr>
                <w:rFonts w:ascii="Times New Roman" w:hAnsi="Times New Roman" w:cs="Times New Roman"/>
              </w:rPr>
              <w:t>Телевидение, газеты</w:t>
            </w:r>
          </w:p>
        </w:tc>
        <w:tc>
          <w:tcPr>
            <w:tcW w:w="2252" w:type="dxa"/>
            <w:gridSpan w:val="3"/>
          </w:tcPr>
          <w:p w14:paraId="2C3F1919" w14:textId="5B4BB093" w:rsidR="0024173C" w:rsidRPr="0024173C" w:rsidRDefault="0024173C" w:rsidP="0024173C">
            <w:pPr>
              <w:rPr>
                <w:rFonts w:ascii="Times New Roman" w:hAnsi="Times New Roman" w:cs="Times New Roman"/>
              </w:rPr>
            </w:pPr>
            <w:r w:rsidRPr="0024173C">
              <w:rPr>
                <w:rFonts w:ascii="Times New Roman" w:hAnsi="Times New Roman" w:cs="Times New Roman"/>
              </w:rPr>
              <w:t>Кубанские новости, Муниципальный вестник Армавира, Телеграм канал ЦРД</w:t>
            </w:r>
          </w:p>
        </w:tc>
        <w:tc>
          <w:tcPr>
            <w:tcW w:w="2678" w:type="dxa"/>
          </w:tcPr>
          <w:p w14:paraId="0BB294F9" w14:textId="084D921B" w:rsidR="0024173C" w:rsidRPr="0024173C" w:rsidRDefault="0024173C" w:rsidP="0024173C">
            <w:pPr>
              <w:rPr>
                <w:rFonts w:ascii="Times New Roman" w:hAnsi="Times New Roman" w:cs="Times New Roman"/>
              </w:rPr>
            </w:pPr>
            <w:r w:rsidRPr="0024173C">
              <w:rPr>
                <w:rFonts w:ascii="Times New Roman" w:hAnsi="Times New Roman" w:cs="Times New Roman"/>
              </w:rPr>
              <w:t>Репортаж, интервью, статьи</w:t>
            </w:r>
          </w:p>
        </w:tc>
        <w:tc>
          <w:tcPr>
            <w:tcW w:w="2127" w:type="dxa"/>
          </w:tcPr>
          <w:p w14:paraId="5D09D378" w14:textId="22EAD1FB" w:rsidR="0024173C" w:rsidRPr="0024173C" w:rsidRDefault="0024173C" w:rsidP="0024173C">
            <w:pPr>
              <w:rPr>
                <w:rFonts w:ascii="Times New Roman" w:hAnsi="Times New Roman" w:cs="Times New Roman"/>
              </w:rPr>
            </w:pPr>
            <w:r w:rsidRPr="0024173C">
              <w:rPr>
                <w:rFonts w:ascii="Times New Roman" w:hAnsi="Times New Roman" w:cs="Times New Roman"/>
              </w:rPr>
              <w:t>https://t.me/CRDAbilympicsKrasnodarskiykray</w:t>
            </w:r>
          </w:p>
        </w:tc>
        <w:tc>
          <w:tcPr>
            <w:tcW w:w="1970" w:type="dxa"/>
            <w:gridSpan w:val="2"/>
          </w:tcPr>
          <w:p w14:paraId="5D029994" w14:textId="2C9893D5" w:rsidR="0024173C" w:rsidRPr="0024173C" w:rsidRDefault="0024173C" w:rsidP="0024173C">
            <w:pPr>
              <w:rPr>
                <w:rFonts w:ascii="Times New Roman" w:hAnsi="Times New Roman" w:cs="Times New Roman"/>
              </w:rPr>
            </w:pPr>
            <w:r w:rsidRPr="0024173C">
              <w:rPr>
                <w:rFonts w:ascii="Times New Roman" w:hAnsi="Times New Roman" w:cs="Times New Roman"/>
              </w:rPr>
              <w:t>Рахманина А.В.</w:t>
            </w:r>
          </w:p>
        </w:tc>
      </w:tr>
      <w:tr w:rsidR="0024173C" w:rsidRPr="007E1254" w14:paraId="1ABA72D6" w14:textId="77777777" w:rsidTr="00101120">
        <w:trPr>
          <w:trHeight w:val="1005"/>
        </w:trPr>
        <w:tc>
          <w:tcPr>
            <w:tcW w:w="596" w:type="dxa"/>
          </w:tcPr>
          <w:p w14:paraId="45761A7E" w14:textId="71640A8E" w:rsidR="0024173C" w:rsidRPr="0024173C" w:rsidRDefault="0024173C" w:rsidP="0024173C">
            <w:pPr>
              <w:rPr>
                <w:rFonts w:ascii="Times New Roman" w:hAnsi="Times New Roman" w:cs="Times New Roman"/>
                <w:color w:val="000000"/>
              </w:rPr>
            </w:pPr>
            <w:r w:rsidRPr="0024173C">
              <w:rPr>
                <w:rFonts w:ascii="Times New Roman" w:hAnsi="Times New Roman" w:cs="Times New Roman"/>
              </w:rPr>
              <w:t>9</w:t>
            </w:r>
          </w:p>
        </w:tc>
        <w:tc>
          <w:tcPr>
            <w:tcW w:w="2102" w:type="dxa"/>
            <w:gridSpan w:val="2"/>
          </w:tcPr>
          <w:p w14:paraId="5EE340A5" w14:textId="670DF101" w:rsidR="0024173C" w:rsidRPr="0024173C" w:rsidRDefault="0024173C" w:rsidP="0024173C">
            <w:pPr>
              <w:rPr>
                <w:rFonts w:ascii="Times New Roman" w:eastAsia="Times New Roman" w:hAnsi="Times New Roman" w:cs="Times New Roman"/>
                <w:lang w:eastAsia="ru-RU"/>
              </w:rPr>
            </w:pPr>
            <w:r w:rsidRPr="0024173C">
              <w:rPr>
                <w:rFonts w:ascii="Times New Roman" w:hAnsi="Times New Roman" w:cs="Times New Roman"/>
              </w:rPr>
              <w:t xml:space="preserve">Подготовка сборной Краснодарского края к </w:t>
            </w:r>
            <w:r w:rsidRPr="0024173C">
              <w:rPr>
                <w:rFonts w:ascii="Times New Roman" w:hAnsi="Times New Roman" w:cs="Times New Roman"/>
              </w:rPr>
              <w:lastRenderedPageBreak/>
              <w:t>национальному чемпионату</w:t>
            </w:r>
          </w:p>
        </w:tc>
        <w:tc>
          <w:tcPr>
            <w:tcW w:w="1442" w:type="dxa"/>
          </w:tcPr>
          <w:p w14:paraId="4F33D0DC" w14:textId="6607F7DF" w:rsidR="0024173C" w:rsidRPr="0024173C" w:rsidRDefault="0024173C" w:rsidP="0024173C">
            <w:pPr>
              <w:rPr>
                <w:rFonts w:ascii="Times New Roman" w:hAnsi="Times New Roman" w:cs="Times New Roman"/>
                <w:color w:val="000000"/>
              </w:rPr>
            </w:pPr>
            <w:r w:rsidRPr="0024173C">
              <w:rPr>
                <w:rFonts w:ascii="Times New Roman" w:hAnsi="Times New Roman" w:cs="Times New Roman"/>
              </w:rPr>
              <w:lastRenderedPageBreak/>
              <w:t xml:space="preserve">Баннеры, растяжки, плазменный </w:t>
            </w:r>
            <w:r w:rsidRPr="0024173C">
              <w:rPr>
                <w:rFonts w:ascii="Times New Roman" w:hAnsi="Times New Roman" w:cs="Times New Roman"/>
              </w:rPr>
              <w:lastRenderedPageBreak/>
              <w:t>экран, публикации</w:t>
            </w:r>
          </w:p>
        </w:tc>
        <w:tc>
          <w:tcPr>
            <w:tcW w:w="1111" w:type="dxa"/>
            <w:gridSpan w:val="2"/>
          </w:tcPr>
          <w:p w14:paraId="665E5B2B" w14:textId="23FD0E56" w:rsidR="0024173C" w:rsidRPr="0024173C" w:rsidRDefault="0024173C" w:rsidP="0024173C">
            <w:pPr>
              <w:rPr>
                <w:rFonts w:ascii="Times New Roman" w:hAnsi="Times New Roman" w:cs="Times New Roman"/>
              </w:rPr>
            </w:pPr>
            <w:r w:rsidRPr="0024173C">
              <w:rPr>
                <w:rFonts w:ascii="Times New Roman" w:hAnsi="Times New Roman" w:cs="Times New Roman"/>
              </w:rPr>
              <w:lastRenderedPageBreak/>
              <w:t>Сентябрь-октябрь</w:t>
            </w:r>
          </w:p>
        </w:tc>
        <w:tc>
          <w:tcPr>
            <w:tcW w:w="1613" w:type="dxa"/>
            <w:gridSpan w:val="3"/>
          </w:tcPr>
          <w:p w14:paraId="4CDC6699" w14:textId="3E1BCD2A" w:rsidR="0024173C" w:rsidRPr="0024173C" w:rsidRDefault="0024173C" w:rsidP="0024173C">
            <w:pPr>
              <w:rPr>
                <w:rFonts w:ascii="Times New Roman" w:hAnsi="Times New Roman" w:cs="Times New Roman"/>
              </w:rPr>
            </w:pPr>
            <w:r w:rsidRPr="0024173C">
              <w:rPr>
                <w:rFonts w:ascii="Times New Roman" w:hAnsi="Times New Roman" w:cs="Times New Roman"/>
              </w:rPr>
              <w:t>Веб-сайт, журнал</w:t>
            </w:r>
          </w:p>
        </w:tc>
        <w:tc>
          <w:tcPr>
            <w:tcW w:w="2252" w:type="dxa"/>
            <w:gridSpan w:val="3"/>
          </w:tcPr>
          <w:p w14:paraId="02741C01" w14:textId="77777777" w:rsidR="0024173C" w:rsidRPr="0024173C" w:rsidRDefault="0024173C" w:rsidP="0024173C">
            <w:pPr>
              <w:pStyle w:val="TableParagraph"/>
            </w:pPr>
            <w:r w:rsidRPr="0024173C">
              <w:t>Муниципальный вестник Армавира</w:t>
            </w:r>
          </w:p>
          <w:p w14:paraId="3E58DD97" w14:textId="3B6302FE" w:rsidR="0024173C" w:rsidRPr="0024173C" w:rsidRDefault="0024173C" w:rsidP="0024173C">
            <w:pPr>
              <w:rPr>
                <w:rFonts w:ascii="Times New Roman" w:hAnsi="Times New Roman" w:cs="Times New Roman"/>
              </w:rPr>
            </w:pPr>
            <w:r w:rsidRPr="0024173C">
              <w:rPr>
                <w:rFonts w:ascii="Times New Roman" w:hAnsi="Times New Roman" w:cs="Times New Roman"/>
              </w:rPr>
              <w:t xml:space="preserve">ЦРД «Абилимпикс» -ГБПОУ КК </w:t>
            </w:r>
            <w:r w:rsidRPr="0024173C">
              <w:rPr>
                <w:rFonts w:ascii="Times New Roman" w:hAnsi="Times New Roman" w:cs="Times New Roman"/>
              </w:rPr>
              <w:lastRenderedPageBreak/>
              <w:t>«Армавирский индустриальнос-строительный техникум», Телеграм канал ЦРД</w:t>
            </w:r>
          </w:p>
        </w:tc>
        <w:tc>
          <w:tcPr>
            <w:tcW w:w="2678" w:type="dxa"/>
          </w:tcPr>
          <w:p w14:paraId="7239B3CF" w14:textId="41D93CD7" w:rsidR="0024173C" w:rsidRPr="0024173C" w:rsidRDefault="0024173C" w:rsidP="0024173C">
            <w:pPr>
              <w:rPr>
                <w:rFonts w:ascii="Times New Roman" w:hAnsi="Times New Roman" w:cs="Times New Roman"/>
              </w:rPr>
            </w:pPr>
            <w:r w:rsidRPr="0024173C">
              <w:rPr>
                <w:rFonts w:ascii="Times New Roman" w:hAnsi="Times New Roman" w:cs="Times New Roman"/>
              </w:rPr>
              <w:lastRenderedPageBreak/>
              <w:t>Баннеры, растяжки, плазменный экран, публикации</w:t>
            </w:r>
          </w:p>
        </w:tc>
        <w:tc>
          <w:tcPr>
            <w:tcW w:w="2127" w:type="dxa"/>
          </w:tcPr>
          <w:p w14:paraId="45FFE164" w14:textId="77777777" w:rsidR="0024173C" w:rsidRPr="0024173C" w:rsidRDefault="00000000" w:rsidP="0024173C">
            <w:pPr>
              <w:pStyle w:val="TableParagraph"/>
            </w:pPr>
            <w:hyperlink r:id="rId294" w:history="1">
              <w:r w:rsidR="0024173C" w:rsidRPr="0024173C">
                <w:rPr>
                  <w:rStyle w:val="a4"/>
                </w:rPr>
                <w:t>https://minobr.krasnodar.ru/http://arm-ist.ru/</w:t>
              </w:r>
            </w:hyperlink>
          </w:p>
          <w:p w14:paraId="2AB3F0C1" w14:textId="047698A4" w:rsidR="0024173C" w:rsidRPr="0024173C" w:rsidRDefault="0024173C" w:rsidP="0024173C">
            <w:pPr>
              <w:rPr>
                <w:rFonts w:ascii="Times New Roman" w:hAnsi="Times New Roman" w:cs="Times New Roman"/>
              </w:rPr>
            </w:pPr>
            <w:r w:rsidRPr="0024173C">
              <w:rPr>
                <w:rFonts w:ascii="Times New Roman" w:hAnsi="Times New Roman" w:cs="Times New Roman"/>
              </w:rPr>
              <w:lastRenderedPageBreak/>
              <w:t>https://t.me/CRDAbilympicsKrasnodarskiykray</w:t>
            </w:r>
          </w:p>
        </w:tc>
        <w:tc>
          <w:tcPr>
            <w:tcW w:w="1970" w:type="dxa"/>
            <w:gridSpan w:val="2"/>
          </w:tcPr>
          <w:p w14:paraId="5427ECF6" w14:textId="77BE0AA7" w:rsidR="0024173C" w:rsidRPr="0024173C" w:rsidRDefault="0024173C" w:rsidP="0024173C">
            <w:pPr>
              <w:rPr>
                <w:rFonts w:ascii="Times New Roman" w:hAnsi="Times New Roman" w:cs="Times New Roman"/>
              </w:rPr>
            </w:pPr>
            <w:r w:rsidRPr="0024173C">
              <w:rPr>
                <w:rFonts w:ascii="Times New Roman" w:hAnsi="Times New Roman" w:cs="Times New Roman"/>
              </w:rPr>
              <w:lastRenderedPageBreak/>
              <w:t>Рахманина А.В.</w:t>
            </w:r>
          </w:p>
        </w:tc>
      </w:tr>
      <w:tr w:rsidR="0024173C" w:rsidRPr="007E1254" w14:paraId="779992A0" w14:textId="77777777" w:rsidTr="00101120">
        <w:trPr>
          <w:trHeight w:val="1005"/>
        </w:trPr>
        <w:tc>
          <w:tcPr>
            <w:tcW w:w="596" w:type="dxa"/>
          </w:tcPr>
          <w:p w14:paraId="7DD42A92" w14:textId="61162BD0" w:rsidR="0024173C" w:rsidRPr="0024173C" w:rsidRDefault="0024173C" w:rsidP="0024173C">
            <w:pPr>
              <w:rPr>
                <w:rFonts w:ascii="Times New Roman" w:hAnsi="Times New Roman" w:cs="Times New Roman"/>
                <w:color w:val="000000"/>
              </w:rPr>
            </w:pPr>
            <w:r w:rsidRPr="0024173C">
              <w:rPr>
                <w:rFonts w:ascii="Times New Roman" w:hAnsi="Times New Roman" w:cs="Times New Roman"/>
              </w:rPr>
              <w:t>10</w:t>
            </w:r>
          </w:p>
        </w:tc>
        <w:tc>
          <w:tcPr>
            <w:tcW w:w="2102" w:type="dxa"/>
            <w:gridSpan w:val="2"/>
          </w:tcPr>
          <w:p w14:paraId="4F721108" w14:textId="33828C9D" w:rsidR="0024173C" w:rsidRPr="0024173C" w:rsidRDefault="0024173C" w:rsidP="0024173C">
            <w:pPr>
              <w:rPr>
                <w:rFonts w:ascii="Times New Roman" w:eastAsia="Times New Roman" w:hAnsi="Times New Roman" w:cs="Times New Roman"/>
                <w:lang w:eastAsia="ru-RU"/>
              </w:rPr>
            </w:pPr>
            <w:r w:rsidRPr="0024173C">
              <w:rPr>
                <w:rFonts w:ascii="Times New Roman" w:hAnsi="Times New Roman" w:cs="Times New Roman"/>
              </w:rPr>
              <w:t>Пресс-релиз национального чемпионата по медиа плану</w:t>
            </w:r>
          </w:p>
        </w:tc>
        <w:tc>
          <w:tcPr>
            <w:tcW w:w="1442" w:type="dxa"/>
          </w:tcPr>
          <w:p w14:paraId="6604529F" w14:textId="20DAF914" w:rsidR="0024173C" w:rsidRPr="0024173C" w:rsidRDefault="0024173C" w:rsidP="0024173C">
            <w:pPr>
              <w:rPr>
                <w:rFonts w:ascii="Times New Roman" w:hAnsi="Times New Roman" w:cs="Times New Roman"/>
                <w:color w:val="000000"/>
              </w:rPr>
            </w:pPr>
            <w:r w:rsidRPr="0024173C">
              <w:rPr>
                <w:rFonts w:ascii="Times New Roman" w:hAnsi="Times New Roman" w:cs="Times New Roman"/>
              </w:rPr>
              <w:t>Репортаж, интервью, публикации, статьи</w:t>
            </w:r>
          </w:p>
        </w:tc>
        <w:tc>
          <w:tcPr>
            <w:tcW w:w="1111" w:type="dxa"/>
            <w:gridSpan w:val="2"/>
          </w:tcPr>
          <w:p w14:paraId="619A3A8A" w14:textId="06389A14" w:rsidR="0024173C" w:rsidRPr="0024173C" w:rsidRDefault="0024173C" w:rsidP="0024173C">
            <w:pPr>
              <w:rPr>
                <w:rFonts w:ascii="Times New Roman" w:hAnsi="Times New Roman" w:cs="Times New Roman"/>
              </w:rPr>
            </w:pPr>
            <w:r w:rsidRPr="0024173C">
              <w:rPr>
                <w:rFonts w:ascii="Times New Roman" w:hAnsi="Times New Roman" w:cs="Times New Roman"/>
              </w:rPr>
              <w:t>Сентябрь-октябрь</w:t>
            </w:r>
          </w:p>
        </w:tc>
        <w:tc>
          <w:tcPr>
            <w:tcW w:w="1613" w:type="dxa"/>
            <w:gridSpan w:val="3"/>
          </w:tcPr>
          <w:p w14:paraId="74C497A5" w14:textId="447BB6A6" w:rsidR="0024173C" w:rsidRPr="0024173C" w:rsidRDefault="0024173C" w:rsidP="0024173C">
            <w:pPr>
              <w:rPr>
                <w:rFonts w:ascii="Times New Roman" w:hAnsi="Times New Roman" w:cs="Times New Roman"/>
              </w:rPr>
            </w:pPr>
            <w:r w:rsidRPr="0024173C">
              <w:rPr>
                <w:rFonts w:ascii="Times New Roman" w:hAnsi="Times New Roman" w:cs="Times New Roman"/>
              </w:rPr>
              <w:t>Телевидение, газеты, сайт</w:t>
            </w:r>
          </w:p>
        </w:tc>
        <w:tc>
          <w:tcPr>
            <w:tcW w:w="2252" w:type="dxa"/>
            <w:gridSpan w:val="3"/>
          </w:tcPr>
          <w:p w14:paraId="770807EB" w14:textId="77777777" w:rsidR="0024173C" w:rsidRPr="0024173C" w:rsidRDefault="0024173C" w:rsidP="0024173C">
            <w:pPr>
              <w:pStyle w:val="TableParagraph"/>
            </w:pPr>
            <w:r w:rsidRPr="0024173C">
              <w:t>Администрация Краснодарского края</w:t>
            </w:r>
          </w:p>
          <w:p w14:paraId="0A24C3C7" w14:textId="77777777" w:rsidR="0024173C" w:rsidRPr="0024173C" w:rsidRDefault="0024173C" w:rsidP="0024173C">
            <w:pPr>
              <w:pStyle w:val="TableParagraph"/>
            </w:pPr>
            <w:r w:rsidRPr="0024173C">
              <w:t>Сайт Министерства образования, науки и молодежной политики Краснодарского края, ЦРД «Абилимпикс» -ГБПОУ КК «Армавирский индустриальнос-строительный техникум»</w:t>
            </w:r>
          </w:p>
          <w:p w14:paraId="34FA9B24" w14:textId="3F775115" w:rsidR="0024173C" w:rsidRPr="0024173C" w:rsidRDefault="0024173C" w:rsidP="0024173C">
            <w:pPr>
              <w:rPr>
                <w:rFonts w:ascii="Times New Roman" w:hAnsi="Times New Roman" w:cs="Times New Roman"/>
              </w:rPr>
            </w:pPr>
            <w:r w:rsidRPr="0024173C">
              <w:rPr>
                <w:rFonts w:ascii="Times New Roman" w:hAnsi="Times New Roman" w:cs="Times New Roman"/>
              </w:rPr>
              <w:t>Кубанские новости, Телеграм канал ЦРД</w:t>
            </w:r>
          </w:p>
        </w:tc>
        <w:tc>
          <w:tcPr>
            <w:tcW w:w="2678" w:type="dxa"/>
          </w:tcPr>
          <w:p w14:paraId="0D1E73D8" w14:textId="271C4D9C" w:rsidR="0024173C" w:rsidRPr="0024173C" w:rsidRDefault="0024173C" w:rsidP="0024173C">
            <w:pPr>
              <w:rPr>
                <w:rFonts w:ascii="Times New Roman" w:hAnsi="Times New Roman" w:cs="Times New Roman"/>
              </w:rPr>
            </w:pPr>
            <w:r w:rsidRPr="0024173C">
              <w:rPr>
                <w:rFonts w:ascii="Times New Roman" w:hAnsi="Times New Roman" w:cs="Times New Roman"/>
              </w:rPr>
              <w:t>Репортаж, интервью, публикации, статьи</w:t>
            </w:r>
          </w:p>
        </w:tc>
        <w:tc>
          <w:tcPr>
            <w:tcW w:w="2127" w:type="dxa"/>
          </w:tcPr>
          <w:p w14:paraId="03DA13D2" w14:textId="77777777" w:rsidR="0024173C" w:rsidRPr="0024173C" w:rsidRDefault="00000000" w:rsidP="0024173C">
            <w:pPr>
              <w:pStyle w:val="TableParagraph"/>
            </w:pPr>
            <w:hyperlink r:id="rId295" w:history="1">
              <w:r w:rsidR="0024173C" w:rsidRPr="0024173C">
                <w:rPr>
                  <w:rStyle w:val="a4"/>
                </w:rPr>
                <w:t>https://minobr.krasnodar.ru/http://arm-ist.ru/</w:t>
              </w:r>
            </w:hyperlink>
          </w:p>
          <w:p w14:paraId="644EEF0C" w14:textId="603710F7" w:rsidR="0024173C" w:rsidRPr="0024173C" w:rsidRDefault="0024173C" w:rsidP="0024173C">
            <w:pPr>
              <w:rPr>
                <w:rFonts w:ascii="Times New Roman" w:hAnsi="Times New Roman" w:cs="Times New Roman"/>
              </w:rPr>
            </w:pPr>
            <w:r w:rsidRPr="0024173C">
              <w:rPr>
                <w:rFonts w:ascii="Times New Roman" w:hAnsi="Times New Roman" w:cs="Times New Roman"/>
              </w:rPr>
              <w:t>https://t.me/CRDAbilympicsKrasnodarskiykray</w:t>
            </w:r>
          </w:p>
        </w:tc>
        <w:tc>
          <w:tcPr>
            <w:tcW w:w="1970" w:type="dxa"/>
            <w:gridSpan w:val="2"/>
          </w:tcPr>
          <w:p w14:paraId="4335876F" w14:textId="078F0F64" w:rsidR="0024173C" w:rsidRPr="0024173C" w:rsidRDefault="0024173C" w:rsidP="0024173C">
            <w:pPr>
              <w:rPr>
                <w:rFonts w:ascii="Times New Roman" w:hAnsi="Times New Roman" w:cs="Times New Roman"/>
              </w:rPr>
            </w:pPr>
            <w:r w:rsidRPr="0024173C">
              <w:rPr>
                <w:rFonts w:ascii="Times New Roman" w:hAnsi="Times New Roman" w:cs="Times New Roman"/>
              </w:rPr>
              <w:t>Рахманина А.В.</w:t>
            </w:r>
          </w:p>
        </w:tc>
      </w:tr>
      <w:tr w:rsidR="0024173C" w:rsidRPr="007E1254" w14:paraId="485E1460" w14:textId="77777777" w:rsidTr="00101120">
        <w:trPr>
          <w:trHeight w:val="1005"/>
        </w:trPr>
        <w:tc>
          <w:tcPr>
            <w:tcW w:w="596" w:type="dxa"/>
          </w:tcPr>
          <w:p w14:paraId="599AF424" w14:textId="51434BDB" w:rsidR="0024173C" w:rsidRPr="0024173C" w:rsidRDefault="0024173C" w:rsidP="0024173C">
            <w:pPr>
              <w:rPr>
                <w:rFonts w:ascii="Times New Roman" w:hAnsi="Times New Roman" w:cs="Times New Roman"/>
                <w:color w:val="000000"/>
              </w:rPr>
            </w:pPr>
            <w:r w:rsidRPr="0024173C">
              <w:rPr>
                <w:rFonts w:ascii="Times New Roman" w:hAnsi="Times New Roman" w:cs="Times New Roman"/>
              </w:rPr>
              <w:t>11</w:t>
            </w:r>
          </w:p>
        </w:tc>
        <w:tc>
          <w:tcPr>
            <w:tcW w:w="2102" w:type="dxa"/>
            <w:gridSpan w:val="2"/>
          </w:tcPr>
          <w:p w14:paraId="2894F833" w14:textId="365519AE" w:rsidR="0024173C" w:rsidRPr="0024173C" w:rsidRDefault="0024173C" w:rsidP="0024173C">
            <w:pPr>
              <w:rPr>
                <w:rFonts w:ascii="Times New Roman" w:eastAsia="Times New Roman" w:hAnsi="Times New Roman" w:cs="Times New Roman"/>
                <w:lang w:eastAsia="ru-RU"/>
              </w:rPr>
            </w:pPr>
            <w:r w:rsidRPr="0024173C">
              <w:rPr>
                <w:rFonts w:ascii="Times New Roman" w:hAnsi="Times New Roman" w:cs="Times New Roman"/>
              </w:rPr>
              <w:t>Участие сборной Краснодарского края в национальном чемпионате</w:t>
            </w:r>
          </w:p>
        </w:tc>
        <w:tc>
          <w:tcPr>
            <w:tcW w:w="1442" w:type="dxa"/>
          </w:tcPr>
          <w:p w14:paraId="76027E50" w14:textId="61F1668A" w:rsidR="0024173C" w:rsidRPr="0024173C" w:rsidRDefault="0024173C" w:rsidP="0024173C">
            <w:pPr>
              <w:rPr>
                <w:rFonts w:ascii="Times New Roman" w:hAnsi="Times New Roman" w:cs="Times New Roman"/>
                <w:color w:val="000000"/>
              </w:rPr>
            </w:pPr>
            <w:r w:rsidRPr="0024173C">
              <w:rPr>
                <w:rFonts w:ascii="Times New Roman" w:hAnsi="Times New Roman" w:cs="Times New Roman"/>
              </w:rPr>
              <w:t>Публикации, статьи</w:t>
            </w:r>
          </w:p>
        </w:tc>
        <w:tc>
          <w:tcPr>
            <w:tcW w:w="1111" w:type="dxa"/>
            <w:gridSpan w:val="2"/>
          </w:tcPr>
          <w:p w14:paraId="26B73BDA" w14:textId="2D9C90F4" w:rsidR="0024173C" w:rsidRPr="0024173C" w:rsidRDefault="0024173C" w:rsidP="0024173C">
            <w:pPr>
              <w:rPr>
                <w:rFonts w:ascii="Times New Roman" w:hAnsi="Times New Roman" w:cs="Times New Roman"/>
              </w:rPr>
            </w:pPr>
            <w:r w:rsidRPr="0024173C">
              <w:rPr>
                <w:rFonts w:ascii="Times New Roman" w:hAnsi="Times New Roman" w:cs="Times New Roman"/>
              </w:rPr>
              <w:t>Сентябрь-октябрь</w:t>
            </w:r>
          </w:p>
        </w:tc>
        <w:tc>
          <w:tcPr>
            <w:tcW w:w="1613" w:type="dxa"/>
            <w:gridSpan w:val="3"/>
          </w:tcPr>
          <w:p w14:paraId="5E7FEA38" w14:textId="6A719FF4" w:rsidR="0024173C" w:rsidRPr="0024173C" w:rsidRDefault="0024173C" w:rsidP="0024173C">
            <w:pPr>
              <w:rPr>
                <w:rFonts w:ascii="Times New Roman" w:hAnsi="Times New Roman" w:cs="Times New Roman"/>
              </w:rPr>
            </w:pPr>
            <w:r w:rsidRPr="0024173C">
              <w:rPr>
                <w:rFonts w:ascii="Times New Roman" w:hAnsi="Times New Roman" w:cs="Times New Roman"/>
              </w:rPr>
              <w:t>Журналы, газеты, сайт техникума</w:t>
            </w:r>
          </w:p>
        </w:tc>
        <w:tc>
          <w:tcPr>
            <w:tcW w:w="2252" w:type="dxa"/>
            <w:gridSpan w:val="3"/>
          </w:tcPr>
          <w:p w14:paraId="6C493FE1" w14:textId="6B335927" w:rsidR="0024173C" w:rsidRPr="0024173C" w:rsidRDefault="0024173C" w:rsidP="0024173C">
            <w:pPr>
              <w:rPr>
                <w:rFonts w:ascii="Times New Roman" w:hAnsi="Times New Roman" w:cs="Times New Roman"/>
              </w:rPr>
            </w:pPr>
            <w:r w:rsidRPr="0024173C">
              <w:rPr>
                <w:rFonts w:ascii="Times New Roman" w:hAnsi="Times New Roman" w:cs="Times New Roman"/>
              </w:rPr>
              <w:t>Кубанские новости, Телеграм канал ЦРД</w:t>
            </w:r>
          </w:p>
        </w:tc>
        <w:tc>
          <w:tcPr>
            <w:tcW w:w="2678" w:type="dxa"/>
          </w:tcPr>
          <w:p w14:paraId="51249D43" w14:textId="33AB39A4" w:rsidR="0024173C" w:rsidRPr="0024173C" w:rsidRDefault="0024173C" w:rsidP="0024173C">
            <w:pPr>
              <w:rPr>
                <w:rFonts w:ascii="Times New Roman" w:hAnsi="Times New Roman" w:cs="Times New Roman"/>
              </w:rPr>
            </w:pPr>
            <w:r w:rsidRPr="0024173C">
              <w:rPr>
                <w:rFonts w:ascii="Times New Roman" w:hAnsi="Times New Roman" w:cs="Times New Roman"/>
              </w:rPr>
              <w:t>Публикации, статьи</w:t>
            </w:r>
          </w:p>
        </w:tc>
        <w:tc>
          <w:tcPr>
            <w:tcW w:w="2127" w:type="dxa"/>
          </w:tcPr>
          <w:p w14:paraId="4ACF27BD" w14:textId="77777777" w:rsidR="0024173C" w:rsidRPr="0024173C" w:rsidRDefault="00000000" w:rsidP="0024173C">
            <w:pPr>
              <w:pStyle w:val="TableParagraph"/>
            </w:pPr>
            <w:hyperlink r:id="rId296" w:history="1">
              <w:r w:rsidR="0024173C" w:rsidRPr="0024173C">
                <w:rPr>
                  <w:rStyle w:val="a4"/>
                </w:rPr>
                <w:t>https://minobr.krasnodar.ru/http://arm-ist.ru/</w:t>
              </w:r>
            </w:hyperlink>
          </w:p>
          <w:p w14:paraId="04B1FD5E" w14:textId="08344B5D" w:rsidR="0024173C" w:rsidRPr="0024173C" w:rsidRDefault="0024173C" w:rsidP="0024173C">
            <w:pPr>
              <w:rPr>
                <w:rFonts w:ascii="Times New Roman" w:hAnsi="Times New Roman" w:cs="Times New Roman"/>
              </w:rPr>
            </w:pPr>
            <w:r w:rsidRPr="0024173C">
              <w:rPr>
                <w:rFonts w:ascii="Times New Roman" w:hAnsi="Times New Roman" w:cs="Times New Roman"/>
              </w:rPr>
              <w:t>https://t.me/CRDAbilympicsKrasnodarskiykray</w:t>
            </w:r>
          </w:p>
        </w:tc>
        <w:tc>
          <w:tcPr>
            <w:tcW w:w="1970" w:type="dxa"/>
            <w:gridSpan w:val="2"/>
          </w:tcPr>
          <w:p w14:paraId="3B51B373" w14:textId="6B77BE16" w:rsidR="0024173C" w:rsidRPr="0024173C" w:rsidRDefault="0024173C" w:rsidP="0024173C">
            <w:pPr>
              <w:rPr>
                <w:rFonts w:ascii="Times New Roman" w:hAnsi="Times New Roman" w:cs="Times New Roman"/>
              </w:rPr>
            </w:pPr>
            <w:r w:rsidRPr="0024173C">
              <w:rPr>
                <w:rFonts w:ascii="Times New Roman" w:hAnsi="Times New Roman" w:cs="Times New Roman"/>
              </w:rPr>
              <w:t>Рахманина А.В.</w:t>
            </w:r>
          </w:p>
        </w:tc>
      </w:tr>
      <w:tr w:rsidR="0024173C" w:rsidRPr="007E1254" w14:paraId="08B61688" w14:textId="77777777" w:rsidTr="00101120">
        <w:trPr>
          <w:trHeight w:val="1005"/>
        </w:trPr>
        <w:tc>
          <w:tcPr>
            <w:tcW w:w="596" w:type="dxa"/>
          </w:tcPr>
          <w:p w14:paraId="5C40794B" w14:textId="607BF492" w:rsidR="0024173C" w:rsidRPr="0024173C" w:rsidRDefault="0024173C" w:rsidP="0024173C">
            <w:pPr>
              <w:rPr>
                <w:rFonts w:ascii="Times New Roman" w:hAnsi="Times New Roman" w:cs="Times New Roman"/>
                <w:color w:val="000000"/>
              </w:rPr>
            </w:pPr>
            <w:r w:rsidRPr="0024173C">
              <w:rPr>
                <w:rFonts w:ascii="Times New Roman" w:hAnsi="Times New Roman" w:cs="Times New Roman"/>
              </w:rPr>
              <w:lastRenderedPageBreak/>
              <w:t>12</w:t>
            </w:r>
          </w:p>
        </w:tc>
        <w:tc>
          <w:tcPr>
            <w:tcW w:w="2102" w:type="dxa"/>
            <w:gridSpan w:val="2"/>
          </w:tcPr>
          <w:p w14:paraId="307A2AF5" w14:textId="6EF5AE5F" w:rsidR="0024173C" w:rsidRPr="0024173C" w:rsidRDefault="0024173C" w:rsidP="0024173C">
            <w:pPr>
              <w:rPr>
                <w:rFonts w:ascii="Times New Roman" w:eastAsia="Times New Roman" w:hAnsi="Times New Roman" w:cs="Times New Roman"/>
                <w:lang w:eastAsia="ru-RU"/>
              </w:rPr>
            </w:pPr>
            <w:r w:rsidRPr="0024173C">
              <w:rPr>
                <w:rFonts w:ascii="Times New Roman" w:hAnsi="Times New Roman" w:cs="Times New Roman"/>
              </w:rPr>
              <w:t>Пост-релиз национального чемпионата</w:t>
            </w:r>
          </w:p>
        </w:tc>
        <w:tc>
          <w:tcPr>
            <w:tcW w:w="1442" w:type="dxa"/>
          </w:tcPr>
          <w:p w14:paraId="59CEC461" w14:textId="520E5FB1" w:rsidR="0024173C" w:rsidRPr="0024173C" w:rsidRDefault="0024173C" w:rsidP="0024173C">
            <w:pPr>
              <w:rPr>
                <w:rFonts w:ascii="Times New Roman" w:hAnsi="Times New Roman" w:cs="Times New Roman"/>
                <w:color w:val="000000"/>
              </w:rPr>
            </w:pPr>
            <w:r w:rsidRPr="0024173C">
              <w:rPr>
                <w:rFonts w:ascii="Times New Roman" w:hAnsi="Times New Roman" w:cs="Times New Roman"/>
              </w:rPr>
              <w:t>Репортаж, интервью, статьи</w:t>
            </w:r>
          </w:p>
        </w:tc>
        <w:tc>
          <w:tcPr>
            <w:tcW w:w="1111" w:type="dxa"/>
            <w:gridSpan w:val="2"/>
          </w:tcPr>
          <w:p w14:paraId="6EF3BB91" w14:textId="3B818873" w:rsidR="0024173C" w:rsidRPr="0024173C" w:rsidRDefault="0024173C" w:rsidP="0024173C">
            <w:pPr>
              <w:rPr>
                <w:rFonts w:ascii="Times New Roman" w:hAnsi="Times New Roman" w:cs="Times New Roman"/>
              </w:rPr>
            </w:pPr>
            <w:r w:rsidRPr="0024173C">
              <w:rPr>
                <w:rFonts w:ascii="Times New Roman" w:hAnsi="Times New Roman" w:cs="Times New Roman"/>
              </w:rPr>
              <w:t>Сентябрь-октябрь</w:t>
            </w:r>
          </w:p>
        </w:tc>
        <w:tc>
          <w:tcPr>
            <w:tcW w:w="1613" w:type="dxa"/>
            <w:gridSpan w:val="3"/>
          </w:tcPr>
          <w:p w14:paraId="176FA2B0" w14:textId="735C6DA7" w:rsidR="0024173C" w:rsidRPr="0024173C" w:rsidRDefault="0024173C" w:rsidP="0024173C">
            <w:pPr>
              <w:rPr>
                <w:rFonts w:ascii="Times New Roman" w:hAnsi="Times New Roman" w:cs="Times New Roman"/>
              </w:rPr>
            </w:pPr>
            <w:r w:rsidRPr="0024173C">
              <w:rPr>
                <w:rFonts w:ascii="Times New Roman" w:hAnsi="Times New Roman" w:cs="Times New Roman"/>
              </w:rPr>
              <w:t>Телевидение, газеты</w:t>
            </w:r>
          </w:p>
        </w:tc>
        <w:tc>
          <w:tcPr>
            <w:tcW w:w="2252" w:type="dxa"/>
            <w:gridSpan w:val="3"/>
          </w:tcPr>
          <w:p w14:paraId="407CB94B" w14:textId="77777777" w:rsidR="0024173C" w:rsidRPr="0024173C" w:rsidRDefault="0024173C" w:rsidP="0024173C">
            <w:pPr>
              <w:pStyle w:val="TableParagraph"/>
            </w:pPr>
            <w:r w:rsidRPr="0024173C">
              <w:t>Администрация Краснодарского края Кубань-24</w:t>
            </w:r>
          </w:p>
          <w:p w14:paraId="30C0FAE7" w14:textId="0BDD445F" w:rsidR="0024173C" w:rsidRPr="0024173C" w:rsidRDefault="0024173C" w:rsidP="0024173C">
            <w:pPr>
              <w:rPr>
                <w:rFonts w:ascii="Times New Roman" w:hAnsi="Times New Roman" w:cs="Times New Roman"/>
              </w:rPr>
            </w:pPr>
            <w:r w:rsidRPr="0024173C">
              <w:rPr>
                <w:rFonts w:ascii="Times New Roman" w:hAnsi="Times New Roman" w:cs="Times New Roman"/>
              </w:rPr>
              <w:t>Муниципальный вестник Армавира, Телеграм канал ЦРД</w:t>
            </w:r>
          </w:p>
        </w:tc>
        <w:tc>
          <w:tcPr>
            <w:tcW w:w="2678" w:type="dxa"/>
          </w:tcPr>
          <w:p w14:paraId="766635E6" w14:textId="5BD6ED68" w:rsidR="0024173C" w:rsidRPr="0024173C" w:rsidRDefault="0024173C" w:rsidP="0024173C">
            <w:pPr>
              <w:rPr>
                <w:rFonts w:ascii="Times New Roman" w:hAnsi="Times New Roman" w:cs="Times New Roman"/>
              </w:rPr>
            </w:pPr>
            <w:r w:rsidRPr="0024173C">
              <w:rPr>
                <w:rFonts w:ascii="Times New Roman" w:hAnsi="Times New Roman" w:cs="Times New Roman"/>
              </w:rPr>
              <w:t>Репортаж, интервью, статьи</w:t>
            </w:r>
          </w:p>
        </w:tc>
        <w:tc>
          <w:tcPr>
            <w:tcW w:w="2127" w:type="dxa"/>
          </w:tcPr>
          <w:p w14:paraId="5F5EA325" w14:textId="77777777" w:rsidR="0024173C" w:rsidRPr="0024173C" w:rsidRDefault="00000000" w:rsidP="0024173C">
            <w:pPr>
              <w:pStyle w:val="TableParagraph"/>
            </w:pPr>
            <w:hyperlink r:id="rId297" w:history="1">
              <w:r w:rsidR="0024173C" w:rsidRPr="0024173C">
                <w:rPr>
                  <w:rStyle w:val="a4"/>
                </w:rPr>
                <w:t>https://minobr.krasnodar.ru/http://arm-ist.ru/</w:t>
              </w:r>
            </w:hyperlink>
          </w:p>
          <w:p w14:paraId="4A2EAB6B" w14:textId="4CA59FA7" w:rsidR="0024173C" w:rsidRPr="0024173C" w:rsidRDefault="0024173C" w:rsidP="0024173C">
            <w:pPr>
              <w:rPr>
                <w:rFonts w:ascii="Times New Roman" w:hAnsi="Times New Roman" w:cs="Times New Roman"/>
              </w:rPr>
            </w:pPr>
            <w:r w:rsidRPr="0024173C">
              <w:rPr>
                <w:rFonts w:ascii="Times New Roman" w:hAnsi="Times New Roman" w:cs="Times New Roman"/>
              </w:rPr>
              <w:t>https://t.me/CRDAbilympicsKrasnodarskiykray</w:t>
            </w:r>
          </w:p>
        </w:tc>
        <w:tc>
          <w:tcPr>
            <w:tcW w:w="1970" w:type="dxa"/>
            <w:gridSpan w:val="2"/>
          </w:tcPr>
          <w:p w14:paraId="7B73133D" w14:textId="2C56067D" w:rsidR="0024173C" w:rsidRPr="0024173C" w:rsidRDefault="0024173C" w:rsidP="0024173C">
            <w:pPr>
              <w:rPr>
                <w:rFonts w:ascii="Times New Roman" w:hAnsi="Times New Roman" w:cs="Times New Roman"/>
              </w:rPr>
            </w:pPr>
            <w:r w:rsidRPr="0024173C">
              <w:rPr>
                <w:rFonts w:ascii="Times New Roman" w:hAnsi="Times New Roman" w:cs="Times New Roman"/>
              </w:rPr>
              <w:t>Рахманина А.В.</w:t>
            </w:r>
          </w:p>
        </w:tc>
      </w:tr>
      <w:tr w:rsidR="0024173C" w:rsidRPr="007E1254" w14:paraId="68FE9B5C" w14:textId="77777777" w:rsidTr="00101120">
        <w:trPr>
          <w:trHeight w:val="1005"/>
        </w:trPr>
        <w:tc>
          <w:tcPr>
            <w:tcW w:w="596" w:type="dxa"/>
          </w:tcPr>
          <w:p w14:paraId="4C8B0D30" w14:textId="6CAFB915" w:rsidR="0024173C" w:rsidRPr="0024173C" w:rsidRDefault="0024173C" w:rsidP="0024173C">
            <w:pPr>
              <w:rPr>
                <w:rFonts w:ascii="Times New Roman" w:hAnsi="Times New Roman" w:cs="Times New Roman"/>
                <w:color w:val="000000"/>
              </w:rPr>
            </w:pPr>
            <w:r w:rsidRPr="0024173C">
              <w:rPr>
                <w:rFonts w:ascii="Times New Roman" w:hAnsi="Times New Roman" w:cs="Times New Roman"/>
              </w:rPr>
              <w:t>13</w:t>
            </w:r>
          </w:p>
        </w:tc>
        <w:tc>
          <w:tcPr>
            <w:tcW w:w="2102" w:type="dxa"/>
            <w:gridSpan w:val="2"/>
          </w:tcPr>
          <w:p w14:paraId="0D85C39B" w14:textId="6B07924D" w:rsidR="0024173C" w:rsidRPr="0024173C" w:rsidRDefault="0024173C" w:rsidP="0024173C">
            <w:pPr>
              <w:rPr>
                <w:rFonts w:ascii="Times New Roman" w:eastAsia="Times New Roman" w:hAnsi="Times New Roman" w:cs="Times New Roman"/>
                <w:lang w:eastAsia="ru-RU"/>
              </w:rPr>
            </w:pPr>
            <w:r w:rsidRPr="0024173C">
              <w:rPr>
                <w:rFonts w:ascii="Times New Roman" w:hAnsi="Times New Roman" w:cs="Times New Roman"/>
              </w:rPr>
              <w:t>Истории успеха победителей и призеров национального чемпионата</w:t>
            </w:r>
          </w:p>
        </w:tc>
        <w:tc>
          <w:tcPr>
            <w:tcW w:w="1442" w:type="dxa"/>
          </w:tcPr>
          <w:p w14:paraId="5FADCAA1" w14:textId="21B19CA7" w:rsidR="0024173C" w:rsidRPr="0024173C" w:rsidRDefault="0024173C" w:rsidP="0024173C">
            <w:pPr>
              <w:rPr>
                <w:rFonts w:ascii="Times New Roman" w:hAnsi="Times New Roman" w:cs="Times New Roman"/>
                <w:color w:val="000000"/>
              </w:rPr>
            </w:pPr>
            <w:r w:rsidRPr="0024173C">
              <w:rPr>
                <w:rFonts w:ascii="Times New Roman" w:hAnsi="Times New Roman" w:cs="Times New Roman"/>
              </w:rPr>
              <w:t>Репортаж, интервью, статьи</w:t>
            </w:r>
          </w:p>
        </w:tc>
        <w:tc>
          <w:tcPr>
            <w:tcW w:w="1111" w:type="dxa"/>
            <w:gridSpan w:val="2"/>
          </w:tcPr>
          <w:p w14:paraId="17F7B72A" w14:textId="09DD0CCC" w:rsidR="0024173C" w:rsidRPr="0024173C" w:rsidRDefault="0024173C" w:rsidP="0024173C">
            <w:pPr>
              <w:rPr>
                <w:rFonts w:ascii="Times New Roman" w:hAnsi="Times New Roman" w:cs="Times New Roman"/>
              </w:rPr>
            </w:pPr>
            <w:r w:rsidRPr="0024173C">
              <w:rPr>
                <w:rFonts w:ascii="Times New Roman" w:hAnsi="Times New Roman" w:cs="Times New Roman"/>
              </w:rPr>
              <w:t>Ноябрь-декабрь</w:t>
            </w:r>
          </w:p>
        </w:tc>
        <w:tc>
          <w:tcPr>
            <w:tcW w:w="1613" w:type="dxa"/>
            <w:gridSpan w:val="3"/>
          </w:tcPr>
          <w:p w14:paraId="153A8B58" w14:textId="0040B05A" w:rsidR="0024173C" w:rsidRPr="0024173C" w:rsidRDefault="0024173C" w:rsidP="0024173C">
            <w:pPr>
              <w:rPr>
                <w:rFonts w:ascii="Times New Roman" w:hAnsi="Times New Roman" w:cs="Times New Roman"/>
              </w:rPr>
            </w:pPr>
            <w:r w:rsidRPr="0024173C">
              <w:rPr>
                <w:rFonts w:ascii="Times New Roman" w:hAnsi="Times New Roman" w:cs="Times New Roman"/>
              </w:rPr>
              <w:t>Журналы, социальные сети</w:t>
            </w:r>
          </w:p>
        </w:tc>
        <w:tc>
          <w:tcPr>
            <w:tcW w:w="2252" w:type="dxa"/>
            <w:gridSpan w:val="3"/>
          </w:tcPr>
          <w:p w14:paraId="02007495" w14:textId="4CBA0FB0" w:rsidR="0024173C" w:rsidRPr="0024173C" w:rsidRDefault="0024173C" w:rsidP="0024173C">
            <w:pPr>
              <w:rPr>
                <w:rFonts w:ascii="Times New Roman" w:hAnsi="Times New Roman" w:cs="Times New Roman"/>
              </w:rPr>
            </w:pPr>
            <w:r w:rsidRPr="0024173C">
              <w:rPr>
                <w:rFonts w:ascii="Times New Roman" w:hAnsi="Times New Roman" w:cs="Times New Roman"/>
              </w:rPr>
              <w:t>Кубанские новости, Муниципальный вестник Армавира, Телеграм канал ЦРД</w:t>
            </w:r>
          </w:p>
        </w:tc>
        <w:tc>
          <w:tcPr>
            <w:tcW w:w="2678" w:type="dxa"/>
          </w:tcPr>
          <w:p w14:paraId="668521C9" w14:textId="160959DD" w:rsidR="0024173C" w:rsidRPr="0024173C" w:rsidRDefault="0024173C" w:rsidP="0024173C">
            <w:pPr>
              <w:rPr>
                <w:rFonts w:ascii="Times New Roman" w:hAnsi="Times New Roman" w:cs="Times New Roman"/>
              </w:rPr>
            </w:pPr>
            <w:r w:rsidRPr="0024173C">
              <w:rPr>
                <w:rFonts w:ascii="Times New Roman" w:hAnsi="Times New Roman" w:cs="Times New Roman"/>
              </w:rPr>
              <w:t>Репортаж, интервью, статьи</w:t>
            </w:r>
          </w:p>
        </w:tc>
        <w:tc>
          <w:tcPr>
            <w:tcW w:w="2127" w:type="dxa"/>
          </w:tcPr>
          <w:p w14:paraId="7FC93704" w14:textId="77777777" w:rsidR="0024173C" w:rsidRPr="0024173C" w:rsidRDefault="00000000" w:rsidP="0024173C">
            <w:pPr>
              <w:pStyle w:val="TableParagraph"/>
            </w:pPr>
            <w:hyperlink r:id="rId298" w:history="1">
              <w:r w:rsidR="0024173C" w:rsidRPr="0024173C">
                <w:rPr>
                  <w:rStyle w:val="a4"/>
                </w:rPr>
                <w:t>https://minobr.krasnodar.ru/http://arm-ist.ru/</w:t>
              </w:r>
            </w:hyperlink>
          </w:p>
          <w:p w14:paraId="1C6E1BED" w14:textId="65509C72" w:rsidR="0024173C" w:rsidRPr="0024173C" w:rsidRDefault="0024173C" w:rsidP="0024173C">
            <w:pPr>
              <w:rPr>
                <w:rFonts w:ascii="Times New Roman" w:hAnsi="Times New Roman" w:cs="Times New Roman"/>
              </w:rPr>
            </w:pPr>
            <w:r w:rsidRPr="0024173C">
              <w:rPr>
                <w:rFonts w:ascii="Times New Roman" w:hAnsi="Times New Roman" w:cs="Times New Roman"/>
              </w:rPr>
              <w:t>https://t.me/CRDAbilympicsKrasnodarskiykray</w:t>
            </w:r>
          </w:p>
        </w:tc>
        <w:tc>
          <w:tcPr>
            <w:tcW w:w="1970" w:type="dxa"/>
            <w:gridSpan w:val="2"/>
          </w:tcPr>
          <w:p w14:paraId="47321FE6" w14:textId="5DCF3147" w:rsidR="0024173C" w:rsidRPr="0024173C" w:rsidRDefault="0024173C" w:rsidP="0024173C">
            <w:pPr>
              <w:rPr>
                <w:rFonts w:ascii="Times New Roman" w:hAnsi="Times New Roman" w:cs="Times New Roman"/>
              </w:rPr>
            </w:pPr>
            <w:r w:rsidRPr="0024173C">
              <w:rPr>
                <w:rFonts w:ascii="Times New Roman" w:hAnsi="Times New Roman" w:cs="Times New Roman"/>
              </w:rPr>
              <w:t>Рахманина А.В.</w:t>
            </w:r>
          </w:p>
        </w:tc>
      </w:tr>
      <w:tr w:rsidR="00A90C1C" w:rsidRPr="007E1254" w14:paraId="79351901" w14:textId="77777777" w:rsidTr="000B2214">
        <w:trPr>
          <w:trHeight w:val="1005"/>
        </w:trPr>
        <w:tc>
          <w:tcPr>
            <w:tcW w:w="15891" w:type="dxa"/>
            <w:gridSpan w:val="16"/>
            <w:vAlign w:val="center"/>
          </w:tcPr>
          <w:p w14:paraId="0A9B0C57" w14:textId="46401C1A" w:rsidR="00A90C1C" w:rsidRPr="007E1254" w:rsidRDefault="00A90C1C" w:rsidP="00A90C1C">
            <w:pPr>
              <w:pStyle w:val="3"/>
              <w:jc w:val="center"/>
              <w:rPr>
                <w:highlight w:val="yellow"/>
              </w:rPr>
            </w:pPr>
            <w:bookmarkStart w:id="25" w:name="_Toc130213702"/>
            <w:r w:rsidRPr="007E1254">
              <w:t>Красноярский край</w:t>
            </w:r>
            <w:bookmarkEnd w:id="25"/>
          </w:p>
        </w:tc>
      </w:tr>
      <w:tr w:rsidR="00A90C1C" w:rsidRPr="007E1254" w14:paraId="4A222787" w14:textId="77777777" w:rsidTr="00101120">
        <w:trPr>
          <w:trHeight w:val="1005"/>
        </w:trPr>
        <w:tc>
          <w:tcPr>
            <w:tcW w:w="596" w:type="dxa"/>
          </w:tcPr>
          <w:p w14:paraId="050D2C6F" w14:textId="77777777" w:rsidR="00A90C1C" w:rsidRPr="007E1254" w:rsidRDefault="00A90C1C" w:rsidP="00A90C1C">
            <w:pPr>
              <w:rPr>
                <w:rFonts w:ascii="Times New Roman" w:hAnsi="Times New Roman" w:cs="Times New Roman"/>
                <w:color w:val="000000"/>
              </w:rPr>
            </w:pPr>
            <w:r w:rsidRPr="007E1254">
              <w:rPr>
                <w:rFonts w:ascii="Times New Roman" w:hAnsi="Times New Roman" w:cs="Times New Roman"/>
                <w:color w:val="000000"/>
              </w:rPr>
              <w:t>1</w:t>
            </w:r>
          </w:p>
        </w:tc>
        <w:tc>
          <w:tcPr>
            <w:tcW w:w="2102" w:type="dxa"/>
            <w:gridSpan w:val="2"/>
          </w:tcPr>
          <w:p w14:paraId="656E558B" w14:textId="10AE012E" w:rsidR="00A90C1C" w:rsidRPr="007E1254" w:rsidRDefault="00A90C1C" w:rsidP="00A90C1C">
            <w:pPr>
              <w:rPr>
                <w:rFonts w:ascii="Times New Roman" w:hAnsi="Times New Roman" w:cs="Times New Roman"/>
              </w:rPr>
            </w:pPr>
            <w:r w:rsidRPr="00B47502">
              <w:rPr>
                <w:rFonts w:ascii="Times New Roman" w:hAnsi="Times New Roman" w:cs="Times New Roman"/>
              </w:rPr>
              <w:t>Заседание Оргкомитета</w:t>
            </w:r>
          </w:p>
        </w:tc>
        <w:tc>
          <w:tcPr>
            <w:tcW w:w="1442" w:type="dxa"/>
          </w:tcPr>
          <w:p w14:paraId="54D4B0AD" w14:textId="77777777" w:rsidR="00A90C1C" w:rsidRPr="007E1254" w:rsidRDefault="00A90C1C" w:rsidP="00A90C1C">
            <w:pPr>
              <w:rPr>
                <w:rFonts w:ascii="Times New Roman" w:hAnsi="Times New Roman" w:cs="Times New Roman"/>
              </w:rPr>
            </w:pPr>
            <w:r w:rsidRPr="007E1254">
              <w:rPr>
                <w:rFonts w:ascii="Times New Roman" w:hAnsi="Times New Roman" w:cs="Times New Roman"/>
                <w:color w:val="000000"/>
              </w:rPr>
              <w:t>Пресс-релиз</w:t>
            </w:r>
          </w:p>
        </w:tc>
        <w:tc>
          <w:tcPr>
            <w:tcW w:w="1111" w:type="dxa"/>
            <w:gridSpan w:val="2"/>
          </w:tcPr>
          <w:p w14:paraId="08FB9DFF" w14:textId="6B900F76" w:rsidR="00A90C1C" w:rsidRPr="00B47502" w:rsidRDefault="00A90C1C" w:rsidP="00A90C1C">
            <w:pPr>
              <w:rPr>
                <w:rFonts w:ascii="Times New Roman" w:hAnsi="Times New Roman" w:cs="Times New Roman"/>
              </w:rPr>
            </w:pPr>
            <w:r w:rsidRPr="00B47502">
              <w:rPr>
                <w:rFonts w:ascii="Times New Roman" w:hAnsi="Times New Roman" w:cs="Times New Roman"/>
              </w:rPr>
              <w:t>декабрь 2022</w:t>
            </w:r>
          </w:p>
          <w:p w14:paraId="37E8FE34" w14:textId="77777777" w:rsidR="00A90C1C" w:rsidRPr="00B47502" w:rsidRDefault="00A90C1C" w:rsidP="00A90C1C">
            <w:pPr>
              <w:rPr>
                <w:rFonts w:ascii="Times New Roman" w:hAnsi="Times New Roman" w:cs="Times New Roman"/>
              </w:rPr>
            </w:pPr>
            <w:r w:rsidRPr="00B47502">
              <w:rPr>
                <w:rFonts w:ascii="Times New Roman" w:hAnsi="Times New Roman" w:cs="Times New Roman"/>
              </w:rPr>
              <w:t>март</w:t>
            </w:r>
          </w:p>
          <w:p w14:paraId="75D8A2A8" w14:textId="006CDE12" w:rsidR="00A90C1C" w:rsidRPr="007E1254" w:rsidRDefault="00A90C1C" w:rsidP="00A90C1C">
            <w:pPr>
              <w:rPr>
                <w:rFonts w:ascii="Times New Roman" w:hAnsi="Times New Roman" w:cs="Times New Roman"/>
              </w:rPr>
            </w:pPr>
            <w:r w:rsidRPr="00B47502">
              <w:rPr>
                <w:rFonts w:ascii="Times New Roman" w:hAnsi="Times New Roman" w:cs="Times New Roman"/>
              </w:rPr>
              <w:t>апрель 2023</w:t>
            </w:r>
          </w:p>
        </w:tc>
        <w:tc>
          <w:tcPr>
            <w:tcW w:w="1613" w:type="dxa"/>
            <w:gridSpan w:val="3"/>
          </w:tcPr>
          <w:p w14:paraId="7510A931" w14:textId="77777777" w:rsidR="00A90C1C" w:rsidRPr="00B47502" w:rsidRDefault="00A90C1C" w:rsidP="00A90C1C">
            <w:pPr>
              <w:rPr>
                <w:rFonts w:ascii="Times New Roman" w:hAnsi="Times New Roman" w:cs="Times New Roman"/>
              </w:rPr>
            </w:pPr>
            <w:r w:rsidRPr="00B47502">
              <w:rPr>
                <w:rFonts w:ascii="Times New Roman" w:hAnsi="Times New Roman" w:cs="Times New Roman"/>
              </w:rPr>
              <w:t xml:space="preserve">Сайт РЦРДА </w:t>
            </w:r>
          </w:p>
          <w:p w14:paraId="1B37A2C8" w14:textId="77777777" w:rsidR="00A90C1C" w:rsidRPr="00B47502" w:rsidRDefault="00A90C1C" w:rsidP="00A90C1C">
            <w:pPr>
              <w:rPr>
                <w:rFonts w:ascii="Times New Roman" w:hAnsi="Times New Roman" w:cs="Times New Roman"/>
              </w:rPr>
            </w:pPr>
            <w:r w:rsidRPr="00B47502">
              <w:rPr>
                <w:rFonts w:ascii="Times New Roman" w:hAnsi="Times New Roman" w:cs="Times New Roman"/>
              </w:rPr>
              <w:t>Сайты ведомств региона</w:t>
            </w:r>
          </w:p>
          <w:p w14:paraId="4142090C" w14:textId="77777777" w:rsidR="00A90C1C" w:rsidRPr="00B47502" w:rsidRDefault="00A90C1C" w:rsidP="00A90C1C">
            <w:pPr>
              <w:rPr>
                <w:rFonts w:ascii="Times New Roman" w:hAnsi="Times New Roman" w:cs="Times New Roman"/>
              </w:rPr>
            </w:pPr>
            <w:r w:rsidRPr="00B47502">
              <w:rPr>
                <w:rFonts w:ascii="Times New Roman" w:hAnsi="Times New Roman" w:cs="Times New Roman"/>
              </w:rPr>
              <w:t>Сайты ЦКА</w:t>
            </w:r>
          </w:p>
          <w:p w14:paraId="6BAA65C7" w14:textId="77777777" w:rsidR="00A90C1C" w:rsidRPr="00B47502" w:rsidRDefault="00A90C1C" w:rsidP="00A90C1C">
            <w:pPr>
              <w:rPr>
                <w:rFonts w:ascii="Times New Roman" w:hAnsi="Times New Roman" w:cs="Times New Roman"/>
              </w:rPr>
            </w:pPr>
            <w:r w:rsidRPr="00B47502">
              <w:rPr>
                <w:rFonts w:ascii="Times New Roman" w:hAnsi="Times New Roman" w:cs="Times New Roman"/>
              </w:rPr>
              <w:t>Сайты ООИ</w:t>
            </w:r>
          </w:p>
          <w:p w14:paraId="3CA992E9" w14:textId="5D5F0FA9" w:rsidR="00A90C1C" w:rsidRPr="007E1254" w:rsidRDefault="00A90C1C" w:rsidP="00A90C1C">
            <w:pPr>
              <w:rPr>
                <w:rFonts w:ascii="Times New Roman" w:hAnsi="Times New Roman" w:cs="Times New Roman"/>
              </w:rPr>
            </w:pPr>
            <w:r w:rsidRPr="00B47502">
              <w:rPr>
                <w:rFonts w:ascii="Times New Roman" w:hAnsi="Times New Roman" w:cs="Times New Roman"/>
              </w:rPr>
              <w:lastRenderedPageBreak/>
              <w:t>Интернет-газета</w:t>
            </w:r>
          </w:p>
        </w:tc>
        <w:tc>
          <w:tcPr>
            <w:tcW w:w="2252" w:type="dxa"/>
            <w:gridSpan w:val="3"/>
          </w:tcPr>
          <w:p w14:paraId="6CB6AB37" w14:textId="77777777" w:rsidR="00A90C1C" w:rsidRPr="00B47502" w:rsidRDefault="00A90C1C" w:rsidP="00A90C1C">
            <w:pPr>
              <w:rPr>
                <w:rFonts w:ascii="Times New Roman" w:hAnsi="Times New Roman" w:cs="Times New Roman"/>
              </w:rPr>
            </w:pPr>
            <w:r w:rsidRPr="00B47502">
              <w:rPr>
                <w:rFonts w:ascii="Times New Roman" w:hAnsi="Times New Roman" w:cs="Times New Roman"/>
              </w:rPr>
              <w:lastRenderedPageBreak/>
              <w:t xml:space="preserve">Сайт РЦРДА </w:t>
            </w:r>
          </w:p>
          <w:p w14:paraId="3E98A30E" w14:textId="77777777" w:rsidR="00A90C1C" w:rsidRDefault="00A90C1C" w:rsidP="00A90C1C">
            <w:pPr>
              <w:rPr>
                <w:rFonts w:ascii="Times New Roman" w:hAnsi="Times New Roman" w:cs="Times New Roman"/>
              </w:rPr>
            </w:pPr>
            <w:r w:rsidRPr="00B47502">
              <w:rPr>
                <w:rFonts w:ascii="Times New Roman" w:hAnsi="Times New Roman" w:cs="Times New Roman"/>
              </w:rPr>
              <w:t xml:space="preserve">Министерство образования Красноярского края </w:t>
            </w:r>
          </w:p>
          <w:p w14:paraId="38BECC7F" w14:textId="249D38CC" w:rsidR="00A90C1C" w:rsidRPr="00B47502" w:rsidRDefault="00A90C1C" w:rsidP="00A90C1C">
            <w:pPr>
              <w:rPr>
                <w:rFonts w:ascii="Times New Roman" w:hAnsi="Times New Roman" w:cs="Times New Roman"/>
              </w:rPr>
            </w:pPr>
            <w:r w:rsidRPr="00B47502">
              <w:rPr>
                <w:rFonts w:ascii="Times New Roman" w:hAnsi="Times New Roman" w:cs="Times New Roman"/>
              </w:rPr>
              <w:t xml:space="preserve">Мин.соцполитики </w:t>
            </w:r>
          </w:p>
          <w:p w14:paraId="4F3855C2" w14:textId="393E7AA0" w:rsidR="00A90C1C" w:rsidRPr="00B47502" w:rsidRDefault="00A90C1C" w:rsidP="00A90C1C">
            <w:pPr>
              <w:rPr>
                <w:rFonts w:ascii="Times New Roman" w:hAnsi="Times New Roman" w:cs="Times New Roman"/>
              </w:rPr>
            </w:pPr>
            <w:r w:rsidRPr="00B47502">
              <w:rPr>
                <w:rFonts w:ascii="Times New Roman" w:hAnsi="Times New Roman" w:cs="Times New Roman"/>
              </w:rPr>
              <w:t>Минздрав</w:t>
            </w:r>
          </w:p>
          <w:p w14:paraId="3F3EE1C5" w14:textId="77777777" w:rsidR="00A90C1C" w:rsidRPr="00B47502" w:rsidRDefault="00A90C1C" w:rsidP="00A90C1C">
            <w:pPr>
              <w:rPr>
                <w:rFonts w:ascii="Times New Roman" w:hAnsi="Times New Roman" w:cs="Times New Roman"/>
              </w:rPr>
            </w:pPr>
            <w:r w:rsidRPr="00B47502">
              <w:rPr>
                <w:rFonts w:ascii="Times New Roman" w:hAnsi="Times New Roman" w:cs="Times New Roman"/>
              </w:rPr>
              <w:t>Минспорт</w:t>
            </w:r>
          </w:p>
          <w:p w14:paraId="6A682ACA" w14:textId="77777777" w:rsidR="00A90C1C" w:rsidRPr="00B47502" w:rsidRDefault="00A90C1C" w:rsidP="00A90C1C">
            <w:pPr>
              <w:rPr>
                <w:rFonts w:ascii="Times New Roman" w:hAnsi="Times New Roman" w:cs="Times New Roman"/>
              </w:rPr>
            </w:pPr>
            <w:r w:rsidRPr="00B47502">
              <w:rPr>
                <w:rFonts w:ascii="Times New Roman" w:hAnsi="Times New Roman" w:cs="Times New Roman"/>
              </w:rPr>
              <w:lastRenderedPageBreak/>
              <w:t>Сайты ЦКА</w:t>
            </w:r>
          </w:p>
          <w:p w14:paraId="13E1EF99" w14:textId="6FD68DA1" w:rsidR="00A90C1C" w:rsidRPr="00B47502" w:rsidRDefault="00A90C1C" w:rsidP="00A90C1C">
            <w:pPr>
              <w:rPr>
                <w:rFonts w:ascii="Times New Roman" w:hAnsi="Times New Roman" w:cs="Times New Roman"/>
              </w:rPr>
            </w:pPr>
            <w:r w:rsidRPr="00B47502">
              <w:rPr>
                <w:rFonts w:ascii="Times New Roman" w:hAnsi="Times New Roman" w:cs="Times New Roman"/>
              </w:rPr>
              <w:t>ВОИ</w:t>
            </w:r>
          </w:p>
          <w:p w14:paraId="7A3746B5" w14:textId="15044982" w:rsidR="00A90C1C" w:rsidRPr="00B47502" w:rsidRDefault="00A90C1C" w:rsidP="00A90C1C">
            <w:pPr>
              <w:rPr>
                <w:rFonts w:ascii="Times New Roman" w:hAnsi="Times New Roman" w:cs="Times New Roman"/>
              </w:rPr>
            </w:pPr>
            <w:r w:rsidRPr="00B47502">
              <w:rPr>
                <w:rFonts w:ascii="Times New Roman" w:hAnsi="Times New Roman" w:cs="Times New Roman"/>
              </w:rPr>
              <w:t>ВОС</w:t>
            </w:r>
          </w:p>
          <w:p w14:paraId="35A07E86" w14:textId="77777777" w:rsidR="00A90C1C" w:rsidRPr="00B47502" w:rsidRDefault="00A90C1C" w:rsidP="00A90C1C">
            <w:pPr>
              <w:rPr>
                <w:rFonts w:ascii="Times New Roman" w:hAnsi="Times New Roman" w:cs="Times New Roman"/>
              </w:rPr>
            </w:pPr>
            <w:r w:rsidRPr="00B47502">
              <w:rPr>
                <w:rFonts w:ascii="Times New Roman" w:hAnsi="Times New Roman" w:cs="Times New Roman"/>
              </w:rPr>
              <w:t>ВОГ</w:t>
            </w:r>
          </w:p>
          <w:p w14:paraId="4EF8219B" w14:textId="6084C8FB" w:rsidR="00A90C1C" w:rsidRPr="007E1254" w:rsidRDefault="00A90C1C" w:rsidP="00A90C1C">
            <w:pPr>
              <w:rPr>
                <w:rFonts w:ascii="Times New Roman" w:hAnsi="Times New Roman" w:cs="Times New Roman"/>
              </w:rPr>
            </w:pPr>
            <w:r w:rsidRPr="00B47502">
              <w:rPr>
                <w:rFonts w:ascii="Times New Roman" w:hAnsi="Times New Roman" w:cs="Times New Roman"/>
              </w:rPr>
              <w:t xml:space="preserve">Newslab.ru </w:t>
            </w:r>
          </w:p>
        </w:tc>
        <w:tc>
          <w:tcPr>
            <w:tcW w:w="2678" w:type="dxa"/>
          </w:tcPr>
          <w:p w14:paraId="202E23A8" w14:textId="6F7B1EB8" w:rsidR="00A90C1C" w:rsidRPr="007E1254" w:rsidRDefault="00A90C1C" w:rsidP="00A90C1C">
            <w:pPr>
              <w:rPr>
                <w:rFonts w:ascii="Times New Roman" w:hAnsi="Times New Roman" w:cs="Times New Roman"/>
              </w:rPr>
            </w:pPr>
            <w:r w:rsidRPr="00B47502">
              <w:rPr>
                <w:rFonts w:ascii="Times New Roman" w:hAnsi="Times New Roman" w:cs="Times New Roman"/>
              </w:rPr>
              <w:lastRenderedPageBreak/>
              <w:t>Повышение заинтересованности организаций в развитии РЧА</w:t>
            </w:r>
          </w:p>
        </w:tc>
        <w:tc>
          <w:tcPr>
            <w:tcW w:w="2127" w:type="dxa"/>
          </w:tcPr>
          <w:p w14:paraId="1BE8460A" w14:textId="77777777" w:rsidR="00A90C1C" w:rsidRPr="00B47502" w:rsidRDefault="00A90C1C" w:rsidP="00A90C1C">
            <w:pPr>
              <w:rPr>
                <w:rFonts w:ascii="Times New Roman" w:hAnsi="Times New Roman" w:cs="Times New Roman"/>
              </w:rPr>
            </w:pPr>
            <w:r w:rsidRPr="00B47502">
              <w:rPr>
                <w:rFonts w:ascii="Times New Roman" w:hAnsi="Times New Roman" w:cs="Times New Roman"/>
              </w:rPr>
              <w:t xml:space="preserve">http://pl9.ru/abilimpiks </w:t>
            </w:r>
          </w:p>
          <w:p w14:paraId="38D3A288" w14:textId="77777777" w:rsidR="00A90C1C" w:rsidRPr="00B47502" w:rsidRDefault="00A90C1C" w:rsidP="00A90C1C">
            <w:pPr>
              <w:rPr>
                <w:rFonts w:ascii="Times New Roman" w:hAnsi="Times New Roman" w:cs="Times New Roman"/>
              </w:rPr>
            </w:pPr>
          </w:p>
          <w:p w14:paraId="06B2606E" w14:textId="77777777" w:rsidR="00A90C1C" w:rsidRPr="00B47502" w:rsidRDefault="00A90C1C" w:rsidP="00A90C1C">
            <w:pPr>
              <w:rPr>
                <w:rFonts w:ascii="Times New Roman" w:hAnsi="Times New Roman" w:cs="Times New Roman"/>
              </w:rPr>
            </w:pPr>
            <w:r w:rsidRPr="00B47502">
              <w:rPr>
                <w:rFonts w:ascii="Times New Roman" w:hAnsi="Times New Roman" w:cs="Times New Roman"/>
              </w:rPr>
              <w:t>http://www.krao.ru/</w:t>
            </w:r>
          </w:p>
          <w:p w14:paraId="2A0F1E63" w14:textId="77777777" w:rsidR="00A90C1C" w:rsidRPr="00B47502" w:rsidRDefault="00A90C1C" w:rsidP="00A90C1C">
            <w:pPr>
              <w:rPr>
                <w:rFonts w:ascii="Times New Roman" w:hAnsi="Times New Roman" w:cs="Times New Roman"/>
              </w:rPr>
            </w:pPr>
          </w:p>
          <w:p w14:paraId="0429FF2F" w14:textId="77777777" w:rsidR="00A90C1C" w:rsidRPr="00B47502" w:rsidRDefault="00A90C1C" w:rsidP="00A90C1C">
            <w:pPr>
              <w:rPr>
                <w:rFonts w:ascii="Times New Roman" w:hAnsi="Times New Roman" w:cs="Times New Roman"/>
              </w:rPr>
            </w:pPr>
            <w:r w:rsidRPr="00B47502">
              <w:rPr>
                <w:rFonts w:ascii="Times New Roman" w:hAnsi="Times New Roman" w:cs="Times New Roman"/>
              </w:rPr>
              <w:t>https://szn24.ru</w:t>
            </w:r>
          </w:p>
          <w:p w14:paraId="210D93C8" w14:textId="77777777" w:rsidR="00A90C1C" w:rsidRPr="00B47502" w:rsidRDefault="00A90C1C" w:rsidP="00A90C1C">
            <w:pPr>
              <w:rPr>
                <w:rFonts w:ascii="Times New Roman" w:hAnsi="Times New Roman" w:cs="Times New Roman"/>
              </w:rPr>
            </w:pPr>
          </w:p>
          <w:p w14:paraId="20EB3500" w14:textId="77777777" w:rsidR="00A90C1C" w:rsidRPr="00B47502" w:rsidRDefault="00A90C1C" w:rsidP="00A90C1C">
            <w:pPr>
              <w:rPr>
                <w:rFonts w:ascii="Times New Roman" w:hAnsi="Times New Roman" w:cs="Times New Roman"/>
              </w:rPr>
            </w:pPr>
            <w:r w:rsidRPr="00B47502">
              <w:rPr>
                <w:rFonts w:ascii="Times New Roman" w:hAnsi="Times New Roman" w:cs="Times New Roman"/>
              </w:rPr>
              <w:t>https://kraszdrav.ru/</w:t>
            </w:r>
          </w:p>
          <w:p w14:paraId="7A5D1691" w14:textId="77777777" w:rsidR="00A90C1C" w:rsidRPr="00B47502" w:rsidRDefault="00A90C1C" w:rsidP="00A90C1C">
            <w:pPr>
              <w:rPr>
                <w:rFonts w:ascii="Times New Roman" w:hAnsi="Times New Roman" w:cs="Times New Roman"/>
              </w:rPr>
            </w:pPr>
          </w:p>
          <w:p w14:paraId="6037A326" w14:textId="77777777" w:rsidR="00A90C1C" w:rsidRPr="00B47502" w:rsidRDefault="00A90C1C" w:rsidP="00A90C1C">
            <w:pPr>
              <w:rPr>
                <w:rFonts w:ascii="Times New Roman" w:hAnsi="Times New Roman" w:cs="Times New Roman"/>
              </w:rPr>
            </w:pPr>
            <w:r w:rsidRPr="00B47502">
              <w:rPr>
                <w:rFonts w:ascii="Times New Roman" w:hAnsi="Times New Roman" w:cs="Times New Roman"/>
              </w:rPr>
              <w:t>http://www.kraysport.ru</w:t>
            </w:r>
          </w:p>
          <w:p w14:paraId="517AC6FD" w14:textId="77777777" w:rsidR="00A90C1C" w:rsidRPr="00B47502" w:rsidRDefault="00A90C1C" w:rsidP="00A90C1C">
            <w:pPr>
              <w:rPr>
                <w:rFonts w:ascii="Times New Roman" w:hAnsi="Times New Roman" w:cs="Times New Roman"/>
              </w:rPr>
            </w:pPr>
          </w:p>
          <w:p w14:paraId="6E30BE1C" w14:textId="77777777" w:rsidR="00A90C1C" w:rsidRPr="00B47502" w:rsidRDefault="00A90C1C" w:rsidP="00A90C1C">
            <w:pPr>
              <w:rPr>
                <w:rFonts w:ascii="Times New Roman" w:hAnsi="Times New Roman" w:cs="Times New Roman"/>
              </w:rPr>
            </w:pPr>
            <w:r w:rsidRPr="00B47502">
              <w:rPr>
                <w:rFonts w:ascii="Times New Roman" w:hAnsi="Times New Roman" w:cs="Times New Roman"/>
              </w:rPr>
              <w:t>https://krascdo.com.ru/</w:t>
            </w:r>
          </w:p>
          <w:p w14:paraId="5EFA2F15" w14:textId="77777777" w:rsidR="00A90C1C" w:rsidRPr="00B47502" w:rsidRDefault="00A90C1C" w:rsidP="00A90C1C">
            <w:pPr>
              <w:rPr>
                <w:rFonts w:ascii="Times New Roman" w:hAnsi="Times New Roman" w:cs="Times New Roman"/>
              </w:rPr>
            </w:pPr>
            <w:r w:rsidRPr="00B47502">
              <w:rPr>
                <w:rFonts w:ascii="Times New Roman" w:hAnsi="Times New Roman" w:cs="Times New Roman"/>
              </w:rPr>
              <w:t xml:space="preserve"> </w:t>
            </w:r>
          </w:p>
          <w:p w14:paraId="3EED1CA9" w14:textId="77777777" w:rsidR="00A90C1C" w:rsidRPr="00B47502" w:rsidRDefault="00A90C1C" w:rsidP="00A90C1C">
            <w:pPr>
              <w:rPr>
                <w:rFonts w:ascii="Times New Roman" w:hAnsi="Times New Roman" w:cs="Times New Roman"/>
              </w:rPr>
            </w:pPr>
            <w:r w:rsidRPr="00B47502">
              <w:rPr>
                <w:rFonts w:ascii="Times New Roman" w:hAnsi="Times New Roman" w:cs="Times New Roman"/>
              </w:rPr>
              <w:t>Школа дистанционного образования г. Красноярск (vk.com)</w:t>
            </w:r>
          </w:p>
          <w:p w14:paraId="297145AE" w14:textId="77777777" w:rsidR="00A90C1C" w:rsidRPr="00B47502" w:rsidRDefault="00A90C1C" w:rsidP="00A90C1C">
            <w:pPr>
              <w:rPr>
                <w:rFonts w:ascii="Times New Roman" w:hAnsi="Times New Roman" w:cs="Times New Roman"/>
              </w:rPr>
            </w:pPr>
            <w:r w:rsidRPr="00B47502">
              <w:rPr>
                <w:rFonts w:ascii="Times New Roman" w:hAnsi="Times New Roman" w:cs="Times New Roman"/>
              </w:rPr>
              <w:t xml:space="preserve">  </w:t>
            </w:r>
          </w:p>
          <w:p w14:paraId="798AE638" w14:textId="77777777" w:rsidR="00A90C1C" w:rsidRPr="00B47502" w:rsidRDefault="00A90C1C" w:rsidP="00A90C1C">
            <w:pPr>
              <w:rPr>
                <w:rFonts w:ascii="Times New Roman" w:hAnsi="Times New Roman" w:cs="Times New Roman"/>
              </w:rPr>
            </w:pPr>
            <w:r w:rsidRPr="00B47502">
              <w:rPr>
                <w:rFonts w:ascii="Times New Roman" w:hAnsi="Times New Roman" w:cs="Times New Roman"/>
              </w:rPr>
              <w:t>https://otcx.ru/</w:t>
            </w:r>
          </w:p>
          <w:p w14:paraId="60AEF385" w14:textId="77777777" w:rsidR="00A90C1C" w:rsidRPr="00B47502" w:rsidRDefault="00A90C1C" w:rsidP="00A90C1C">
            <w:pPr>
              <w:rPr>
                <w:rFonts w:ascii="Times New Roman" w:hAnsi="Times New Roman" w:cs="Times New Roman"/>
              </w:rPr>
            </w:pPr>
          </w:p>
          <w:p w14:paraId="32C114DA" w14:textId="77777777" w:rsidR="00A90C1C" w:rsidRPr="00B47502" w:rsidRDefault="00A90C1C" w:rsidP="00A90C1C">
            <w:pPr>
              <w:rPr>
                <w:rFonts w:ascii="Times New Roman" w:hAnsi="Times New Roman" w:cs="Times New Roman"/>
              </w:rPr>
            </w:pPr>
            <w:r w:rsidRPr="00B47502">
              <w:rPr>
                <w:rFonts w:ascii="Times New Roman" w:hAnsi="Times New Roman" w:cs="Times New Roman"/>
              </w:rPr>
              <w:lastRenderedPageBreak/>
              <w:t>https://vk.com/kanskteh</w:t>
            </w:r>
          </w:p>
          <w:p w14:paraId="3449B960" w14:textId="77777777" w:rsidR="00A90C1C" w:rsidRPr="00B47502" w:rsidRDefault="00A90C1C" w:rsidP="00A90C1C">
            <w:pPr>
              <w:rPr>
                <w:rFonts w:ascii="Times New Roman" w:hAnsi="Times New Roman" w:cs="Times New Roman"/>
              </w:rPr>
            </w:pPr>
          </w:p>
          <w:p w14:paraId="0B596AF9" w14:textId="77777777" w:rsidR="00A90C1C" w:rsidRPr="00B47502" w:rsidRDefault="00A90C1C" w:rsidP="00A90C1C">
            <w:pPr>
              <w:rPr>
                <w:rFonts w:ascii="Times New Roman" w:hAnsi="Times New Roman" w:cs="Times New Roman"/>
              </w:rPr>
            </w:pPr>
            <w:r w:rsidRPr="00B47502">
              <w:rPr>
                <w:rFonts w:ascii="Times New Roman" w:hAnsi="Times New Roman" w:cs="Times New Roman"/>
              </w:rPr>
              <w:t>https://ok.ru/kanskteh</w:t>
            </w:r>
          </w:p>
          <w:p w14:paraId="006996CC" w14:textId="77777777" w:rsidR="00A90C1C" w:rsidRPr="00B47502" w:rsidRDefault="00A90C1C" w:rsidP="00A90C1C">
            <w:pPr>
              <w:rPr>
                <w:rFonts w:ascii="Times New Roman" w:hAnsi="Times New Roman" w:cs="Times New Roman"/>
              </w:rPr>
            </w:pPr>
            <w:r w:rsidRPr="00B47502">
              <w:rPr>
                <w:rFonts w:ascii="Times New Roman" w:hAnsi="Times New Roman" w:cs="Times New Roman"/>
              </w:rPr>
              <w:t xml:space="preserve"> </w:t>
            </w:r>
          </w:p>
          <w:p w14:paraId="6DCAB665" w14:textId="77777777" w:rsidR="00A90C1C" w:rsidRPr="00B47502" w:rsidRDefault="00A90C1C" w:rsidP="00A90C1C">
            <w:pPr>
              <w:rPr>
                <w:rFonts w:ascii="Times New Roman" w:hAnsi="Times New Roman" w:cs="Times New Roman"/>
              </w:rPr>
            </w:pPr>
            <w:r w:rsidRPr="00B47502">
              <w:rPr>
                <w:rFonts w:ascii="Times New Roman" w:hAnsi="Times New Roman" w:cs="Times New Roman"/>
              </w:rPr>
              <w:t>https://t.me/tehnikum_otcx</w:t>
            </w:r>
          </w:p>
          <w:p w14:paraId="14C439EE" w14:textId="77777777" w:rsidR="00A90C1C" w:rsidRPr="00B47502" w:rsidRDefault="00A90C1C" w:rsidP="00A90C1C">
            <w:pPr>
              <w:rPr>
                <w:rFonts w:ascii="Times New Roman" w:hAnsi="Times New Roman" w:cs="Times New Roman"/>
              </w:rPr>
            </w:pPr>
          </w:p>
          <w:p w14:paraId="46EF1D47" w14:textId="77777777" w:rsidR="00A90C1C" w:rsidRPr="00B47502" w:rsidRDefault="00A90C1C" w:rsidP="00A90C1C">
            <w:pPr>
              <w:rPr>
                <w:rFonts w:ascii="Times New Roman" w:hAnsi="Times New Roman" w:cs="Times New Roman"/>
              </w:rPr>
            </w:pPr>
            <w:r w:rsidRPr="00B47502">
              <w:rPr>
                <w:rFonts w:ascii="Times New Roman" w:hAnsi="Times New Roman" w:cs="Times New Roman"/>
              </w:rPr>
              <w:t>http://kraskrit.ru/</w:t>
            </w:r>
          </w:p>
          <w:p w14:paraId="5E430103" w14:textId="77777777" w:rsidR="00A90C1C" w:rsidRPr="00B47502" w:rsidRDefault="00A90C1C" w:rsidP="00A90C1C">
            <w:pPr>
              <w:rPr>
                <w:rFonts w:ascii="Times New Roman" w:hAnsi="Times New Roman" w:cs="Times New Roman"/>
              </w:rPr>
            </w:pPr>
          </w:p>
          <w:p w14:paraId="4B8AB039" w14:textId="77777777" w:rsidR="00A90C1C" w:rsidRPr="00B47502" w:rsidRDefault="00A90C1C" w:rsidP="00A90C1C">
            <w:pPr>
              <w:rPr>
                <w:rFonts w:ascii="Times New Roman" w:hAnsi="Times New Roman" w:cs="Times New Roman"/>
              </w:rPr>
            </w:pPr>
            <w:r w:rsidRPr="00B47502">
              <w:rPr>
                <w:rFonts w:ascii="Times New Roman" w:hAnsi="Times New Roman" w:cs="Times New Roman"/>
              </w:rPr>
              <w:t>www.kbmc.ru</w:t>
            </w:r>
          </w:p>
          <w:p w14:paraId="22975646" w14:textId="77777777" w:rsidR="00A90C1C" w:rsidRPr="00B47502" w:rsidRDefault="00A90C1C" w:rsidP="00A90C1C">
            <w:pPr>
              <w:rPr>
                <w:rFonts w:ascii="Times New Roman" w:hAnsi="Times New Roman" w:cs="Times New Roman"/>
              </w:rPr>
            </w:pPr>
          </w:p>
          <w:p w14:paraId="22D56D8F" w14:textId="77777777" w:rsidR="00A90C1C" w:rsidRPr="00B47502" w:rsidRDefault="00A90C1C" w:rsidP="00A90C1C">
            <w:pPr>
              <w:rPr>
                <w:rFonts w:ascii="Times New Roman" w:hAnsi="Times New Roman" w:cs="Times New Roman"/>
              </w:rPr>
            </w:pPr>
            <w:r w:rsidRPr="00B47502">
              <w:rPr>
                <w:rFonts w:ascii="Times New Roman" w:hAnsi="Times New Roman" w:cs="Times New Roman"/>
              </w:rPr>
              <w:t>http://krsocteh.tmweb.ru</w:t>
            </w:r>
          </w:p>
          <w:p w14:paraId="70D8CE47" w14:textId="77777777" w:rsidR="00A90C1C" w:rsidRPr="00B47502" w:rsidRDefault="00A90C1C" w:rsidP="00A90C1C">
            <w:pPr>
              <w:rPr>
                <w:rFonts w:ascii="Times New Roman" w:hAnsi="Times New Roman" w:cs="Times New Roman"/>
              </w:rPr>
            </w:pPr>
          </w:p>
          <w:p w14:paraId="486E76FF" w14:textId="77777777" w:rsidR="00A90C1C" w:rsidRPr="00B47502" w:rsidRDefault="00A90C1C" w:rsidP="00A90C1C">
            <w:pPr>
              <w:rPr>
                <w:rFonts w:ascii="Times New Roman" w:hAnsi="Times New Roman" w:cs="Times New Roman"/>
              </w:rPr>
            </w:pPr>
            <w:r w:rsidRPr="00B47502">
              <w:rPr>
                <w:rFonts w:ascii="Times New Roman" w:hAnsi="Times New Roman" w:cs="Times New Roman"/>
              </w:rPr>
              <w:t>https://rmc24.ru/competition</w:t>
            </w:r>
          </w:p>
          <w:p w14:paraId="50D8028E" w14:textId="77777777" w:rsidR="00A90C1C" w:rsidRPr="00B47502" w:rsidRDefault="00A90C1C" w:rsidP="00A90C1C">
            <w:pPr>
              <w:rPr>
                <w:rFonts w:ascii="Times New Roman" w:hAnsi="Times New Roman" w:cs="Times New Roman"/>
              </w:rPr>
            </w:pPr>
          </w:p>
          <w:p w14:paraId="09E6ED56" w14:textId="77777777" w:rsidR="00A90C1C" w:rsidRPr="00B47502" w:rsidRDefault="00A90C1C" w:rsidP="00A90C1C">
            <w:pPr>
              <w:rPr>
                <w:rFonts w:ascii="Times New Roman" w:hAnsi="Times New Roman" w:cs="Times New Roman"/>
              </w:rPr>
            </w:pPr>
            <w:r w:rsidRPr="00B47502">
              <w:rPr>
                <w:rFonts w:ascii="Times New Roman" w:hAnsi="Times New Roman" w:cs="Times New Roman"/>
              </w:rPr>
              <w:t>https://vk.com/akotib123</w:t>
            </w:r>
          </w:p>
          <w:p w14:paraId="7B2BB75B" w14:textId="77777777" w:rsidR="00A90C1C" w:rsidRPr="00B47502" w:rsidRDefault="00A90C1C" w:rsidP="00A90C1C">
            <w:pPr>
              <w:rPr>
                <w:rFonts w:ascii="Times New Roman" w:hAnsi="Times New Roman" w:cs="Times New Roman"/>
              </w:rPr>
            </w:pPr>
            <w:r w:rsidRPr="00B47502">
              <w:rPr>
                <w:rFonts w:ascii="Times New Roman" w:hAnsi="Times New Roman" w:cs="Times New Roman"/>
              </w:rPr>
              <w:t xml:space="preserve"> https://aktsh.ru</w:t>
            </w:r>
          </w:p>
          <w:p w14:paraId="57262A53" w14:textId="77777777" w:rsidR="00A90C1C" w:rsidRPr="00B47502" w:rsidRDefault="00A90C1C" w:rsidP="00A90C1C">
            <w:pPr>
              <w:rPr>
                <w:rFonts w:ascii="Times New Roman" w:hAnsi="Times New Roman" w:cs="Times New Roman"/>
              </w:rPr>
            </w:pPr>
          </w:p>
          <w:p w14:paraId="6E328D30" w14:textId="77777777" w:rsidR="00A90C1C" w:rsidRPr="00B47502" w:rsidRDefault="00A90C1C" w:rsidP="00A90C1C">
            <w:pPr>
              <w:rPr>
                <w:rFonts w:ascii="Times New Roman" w:hAnsi="Times New Roman" w:cs="Times New Roman"/>
              </w:rPr>
            </w:pPr>
            <w:r w:rsidRPr="00B47502">
              <w:rPr>
                <w:rFonts w:ascii="Times New Roman" w:hAnsi="Times New Roman" w:cs="Times New Roman"/>
              </w:rPr>
              <w:t>http://krasschool8.ru/</w:t>
            </w:r>
          </w:p>
          <w:p w14:paraId="245F5EE1" w14:textId="77777777" w:rsidR="00A90C1C" w:rsidRPr="00B47502" w:rsidRDefault="00A90C1C" w:rsidP="00A90C1C">
            <w:pPr>
              <w:rPr>
                <w:rFonts w:ascii="Times New Roman" w:hAnsi="Times New Roman" w:cs="Times New Roman"/>
              </w:rPr>
            </w:pPr>
          </w:p>
          <w:p w14:paraId="79C79BB3" w14:textId="77777777" w:rsidR="00A90C1C" w:rsidRPr="00B47502" w:rsidRDefault="00A90C1C" w:rsidP="00A90C1C">
            <w:pPr>
              <w:rPr>
                <w:rFonts w:ascii="Times New Roman" w:hAnsi="Times New Roman" w:cs="Times New Roman"/>
              </w:rPr>
            </w:pPr>
            <w:r w:rsidRPr="00B47502">
              <w:rPr>
                <w:rFonts w:ascii="Times New Roman" w:hAnsi="Times New Roman" w:cs="Times New Roman"/>
              </w:rPr>
              <w:t>http://www.kansk-tc.ru/</w:t>
            </w:r>
          </w:p>
          <w:p w14:paraId="79AD2A8B" w14:textId="77777777" w:rsidR="00A90C1C" w:rsidRPr="00B47502" w:rsidRDefault="00A90C1C" w:rsidP="00A90C1C">
            <w:pPr>
              <w:rPr>
                <w:rFonts w:ascii="Times New Roman" w:hAnsi="Times New Roman" w:cs="Times New Roman"/>
              </w:rPr>
            </w:pPr>
          </w:p>
          <w:p w14:paraId="034614E7" w14:textId="77777777" w:rsidR="00A90C1C" w:rsidRPr="00B47502" w:rsidRDefault="00A90C1C" w:rsidP="00A90C1C">
            <w:pPr>
              <w:rPr>
                <w:rFonts w:ascii="Times New Roman" w:hAnsi="Times New Roman" w:cs="Times New Roman"/>
              </w:rPr>
            </w:pPr>
            <w:r w:rsidRPr="00B47502">
              <w:rPr>
                <w:rFonts w:ascii="Times New Roman" w:hAnsi="Times New Roman" w:cs="Times New Roman"/>
              </w:rPr>
              <w:t>http://www.kspu.ru</w:t>
            </w:r>
          </w:p>
          <w:p w14:paraId="329CA5E1" w14:textId="77777777" w:rsidR="00A90C1C" w:rsidRPr="00B47502" w:rsidRDefault="00A90C1C" w:rsidP="00A90C1C">
            <w:pPr>
              <w:rPr>
                <w:rFonts w:ascii="Times New Roman" w:hAnsi="Times New Roman" w:cs="Times New Roman"/>
              </w:rPr>
            </w:pPr>
          </w:p>
          <w:p w14:paraId="3E9478EA" w14:textId="77777777" w:rsidR="00A90C1C" w:rsidRPr="00B47502" w:rsidRDefault="00A90C1C" w:rsidP="00A90C1C">
            <w:pPr>
              <w:rPr>
                <w:rFonts w:ascii="Times New Roman" w:hAnsi="Times New Roman" w:cs="Times New Roman"/>
              </w:rPr>
            </w:pPr>
            <w:r w:rsidRPr="00B47502">
              <w:rPr>
                <w:rFonts w:ascii="Times New Roman" w:hAnsi="Times New Roman" w:cs="Times New Roman"/>
              </w:rPr>
              <w:t>http://www.kspu.ru/page-32353.html</w:t>
            </w:r>
          </w:p>
          <w:p w14:paraId="60EF811F" w14:textId="77777777" w:rsidR="00A90C1C" w:rsidRPr="00B47502" w:rsidRDefault="00A90C1C" w:rsidP="00A90C1C">
            <w:pPr>
              <w:rPr>
                <w:rFonts w:ascii="Times New Roman" w:hAnsi="Times New Roman" w:cs="Times New Roman"/>
              </w:rPr>
            </w:pPr>
            <w:r w:rsidRPr="00B47502">
              <w:rPr>
                <w:rFonts w:ascii="Times New Roman" w:hAnsi="Times New Roman" w:cs="Times New Roman"/>
              </w:rPr>
              <w:t xml:space="preserve"> </w:t>
            </w:r>
          </w:p>
          <w:p w14:paraId="5F39737A" w14:textId="77777777" w:rsidR="00A90C1C" w:rsidRPr="00B47502" w:rsidRDefault="00A90C1C" w:rsidP="00A90C1C">
            <w:pPr>
              <w:rPr>
                <w:rFonts w:ascii="Times New Roman" w:hAnsi="Times New Roman" w:cs="Times New Roman"/>
              </w:rPr>
            </w:pPr>
            <w:r w:rsidRPr="00B47502">
              <w:rPr>
                <w:rFonts w:ascii="Times New Roman" w:hAnsi="Times New Roman" w:cs="Times New Roman"/>
              </w:rPr>
              <w:t>www.kkor24.ru</w:t>
            </w:r>
          </w:p>
          <w:p w14:paraId="3A0FFAC5" w14:textId="77777777" w:rsidR="00A90C1C" w:rsidRPr="00B47502" w:rsidRDefault="00A90C1C" w:rsidP="00A90C1C">
            <w:pPr>
              <w:rPr>
                <w:rFonts w:ascii="Times New Roman" w:hAnsi="Times New Roman" w:cs="Times New Roman"/>
              </w:rPr>
            </w:pPr>
          </w:p>
          <w:p w14:paraId="12141D2E" w14:textId="77777777" w:rsidR="00A90C1C" w:rsidRPr="00B47502" w:rsidRDefault="00A90C1C" w:rsidP="00A90C1C">
            <w:pPr>
              <w:rPr>
                <w:rFonts w:ascii="Times New Roman" w:hAnsi="Times New Roman" w:cs="Times New Roman"/>
              </w:rPr>
            </w:pPr>
            <w:r w:rsidRPr="00B47502">
              <w:rPr>
                <w:rFonts w:ascii="Times New Roman" w:hAnsi="Times New Roman" w:cs="Times New Roman"/>
              </w:rPr>
              <w:lastRenderedPageBreak/>
              <w:t>https://shmk-edu.ru/</w:t>
            </w:r>
          </w:p>
          <w:p w14:paraId="28B0175F" w14:textId="77777777" w:rsidR="00A90C1C" w:rsidRPr="00B47502" w:rsidRDefault="00A90C1C" w:rsidP="00A90C1C">
            <w:pPr>
              <w:rPr>
                <w:rFonts w:ascii="Times New Roman" w:hAnsi="Times New Roman" w:cs="Times New Roman"/>
              </w:rPr>
            </w:pPr>
          </w:p>
          <w:p w14:paraId="067D710E" w14:textId="77777777" w:rsidR="00A90C1C" w:rsidRPr="00B47502" w:rsidRDefault="00A90C1C" w:rsidP="00A90C1C">
            <w:pPr>
              <w:rPr>
                <w:rFonts w:ascii="Times New Roman" w:hAnsi="Times New Roman" w:cs="Times New Roman"/>
              </w:rPr>
            </w:pPr>
            <w:r w:rsidRPr="00B47502">
              <w:rPr>
                <w:rFonts w:ascii="Times New Roman" w:hAnsi="Times New Roman" w:cs="Times New Roman"/>
              </w:rPr>
              <w:t>http://kras-voi.ru/</w:t>
            </w:r>
          </w:p>
          <w:p w14:paraId="1566DBE3" w14:textId="77777777" w:rsidR="00A90C1C" w:rsidRPr="00B47502" w:rsidRDefault="00A90C1C" w:rsidP="00A90C1C">
            <w:pPr>
              <w:rPr>
                <w:rFonts w:ascii="Times New Roman" w:hAnsi="Times New Roman" w:cs="Times New Roman"/>
              </w:rPr>
            </w:pPr>
          </w:p>
          <w:p w14:paraId="260E56FA" w14:textId="77777777" w:rsidR="00A90C1C" w:rsidRPr="00B47502" w:rsidRDefault="00A90C1C" w:rsidP="00A90C1C">
            <w:pPr>
              <w:rPr>
                <w:rFonts w:ascii="Times New Roman" w:hAnsi="Times New Roman" w:cs="Times New Roman"/>
              </w:rPr>
            </w:pPr>
            <w:r w:rsidRPr="00B47502">
              <w:rPr>
                <w:rFonts w:ascii="Times New Roman" w:hAnsi="Times New Roman" w:cs="Times New Roman"/>
              </w:rPr>
              <w:t>http://www.kkrovos.ru</w:t>
            </w:r>
          </w:p>
          <w:p w14:paraId="0F2B818D" w14:textId="77777777" w:rsidR="00A90C1C" w:rsidRPr="00B47502" w:rsidRDefault="00A90C1C" w:rsidP="00A90C1C">
            <w:pPr>
              <w:rPr>
                <w:rFonts w:ascii="Times New Roman" w:hAnsi="Times New Roman" w:cs="Times New Roman"/>
              </w:rPr>
            </w:pPr>
          </w:p>
          <w:p w14:paraId="1315B1B4" w14:textId="77777777" w:rsidR="00A90C1C" w:rsidRPr="00B47502" w:rsidRDefault="00A90C1C" w:rsidP="00A90C1C">
            <w:pPr>
              <w:rPr>
                <w:rFonts w:ascii="Times New Roman" w:hAnsi="Times New Roman" w:cs="Times New Roman"/>
              </w:rPr>
            </w:pPr>
            <w:r w:rsidRPr="00B47502">
              <w:rPr>
                <w:rFonts w:ascii="Times New Roman" w:hAnsi="Times New Roman" w:cs="Times New Roman"/>
              </w:rPr>
              <w:t>http://krasvog24.ru/</w:t>
            </w:r>
          </w:p>
          <w:p w14:paraId="424EF1B3" w14:textId="77777777" w:rsidR="00A90C1C" w:rsidRPr="00B47502" w:rsidRDefault="00A90C1C" w:rsidP="00A90C1C">
            <w:pPr>
              <w:rPr>
                <w:rFonts w:ascii="Times New Roman" w:hAnsi="Times New Roman" w:cs="Times New Roman"/>
              </w:rPr>
            </w:pPr>
          </w:p>
          <w:p w14:paraId="699B396A" w14:textId="77777777" w:rsidR="00A90C1C" w:rsidRPr="00B47502" w:rsidRDefault="00A90C1C" w:rsidP="00A90C1C">
            <w:pPr>
              <w:rPr>
                <w:rFonts w:ascii="Times New Roman" w:hAnsi="Times New Roman" w:cs="Times New Roman"/>
              </w:rPr>
            </w:pPr>
            <w:r w:rsidRPr="00B47502">
              <w:rPr>
                <w:rFonts w:ascii="Times New Roman" w:hAnsi="Times New Roman" w:cs="Times New Roman"/>
              </w:rPr>
              <w:t>http://newslab.ru/</w:t>
            </w:r>
          </w:p>
          <w:p w14:paraId="251AB089" w14:textId="77777777" w:rsidR="00A90C1C" w:rsidRPr="007E1254" w:rsidRDefault="00A90C1C" w:rsidP="00A90C1C">
            <w:pPr>
              <w:rPr>
                <w:rFonts w:ascii="Times New Roman" w:hAnsi="Times New Roman" w:cs="Times New Roman"/>
              </w:rPr>
            </w:pPr>
          </w:p>
          <w:p w14:paraId="1BC664DE" w14:textId="77777777" w:rsidR="00A90C1C" w:rsidRPr="007E1254" w:rsidRDefault="00A90C1C" w:rsidP="00A90C1C">
            <w:pPr>
              <w:rPr>
                <w:rFonts w:ascii="Times New Roman" w:hAnsi="Times New Roman" w:cs="Times New Roman"/>
              </w:rPr>
            </w:pPr>
          </w:p>
        </w:tc>
        <w:tc>
          <w:tcPr>
            <w:tcW w:w="1970" w:type="dxa"/>
            <w:gridSpan w:val="2"/>
          </w:tcPr>
          <w:p w14:paraId="3004FB1C" w14:textId="177E9DDE" w:rsidR="00A90C1C" w:rsidRPr="007E1254" w:rsidRDefault="00A90C1C" w:rsidP="00A90C1C">
            <w:pPr>
              <w:rPr>
                <w:rFonts w:ascii="Times New Roman" w:hAnsi="Times New Roman" w:cs="Times New Roman"/>
              </w:rPr>
            </w:pPr>
            <w:r w:rsidRPr="00B47502">
              <w:rPr>
                <w:rFonts w:ascii="Times New Roman" w:hAnsi="Times New Roman" w:cs="Times New Roman"/>
              </w:rPr>
              <w:lastRenderedPageBreak/>
              <w:t>Министерство образования Красноярского края</w:t>
            </w:r>
          </w:p>
        </w:tc>
      </w:tr>
      <w:tr w:rsidR="00A90C1C" w:rsidRPr="007E1254" w14:paraId="62E89560" w14:textId="77777777" w:rsidTr="00101120">
        <w:trPr>
          <w:trHeight w:val="1005"/>
        </w:trPr>
        <w:tc>
          <w:tcPr>
            <w:tcW w:w="596" w:type="dxa"/>
          </w:tcPr>
          <w:p w14:paraId="1B535564" w14:textId="77777777" w:rsidR="00A90C1C" w:rsidRPr="007E1254" w:rsidRDefault="00A90C1C" w:rsidP="00A90C1C">
            <w:pPr>
              <w:rPr>
                <w:rFonts w:ascii="Times New Roman" w:hAnsi="Times New Roman" w:cs="Times New Roman"/>
                <w:color w:val="000000"/>
              </w:rPr>
            </w:pPr>
            <w:r w:rsidRPr="007E1254">
              <w:rPr>
                <w:rFonts w:ascii="Times New Roman" w:hAnsi="Times New Roman" w:cs="Times New Roman"/>
                <w:color w:val="000000"/>
              </w:rPr>
              <w:lastRenderedPageBreak/>
              <w:t>2</w:t>
            </w:r>
          </w:p>
        </w:tc>
        <w:tc>
          <w:tcPr>
            <w:tcW w:w="2102" w:type="dxa"/>
            <w:gridSpan w:val="2"/>
          </w:tcPr>
          <w:p w14:paraId="66FF8DA8" w14:textId="457B9969" w:rsidR="00A90C1C" w:rsidRPr="007E1254" w:rsidRDefault="00A90C1C" w:rsidP="00A90C1C">
            <w:pPr>
              <w:rPr>
                <w:rFonts w:ascii="Times New Roman" w:hAnsi="Times New Roman" w:cs="Times New Roman"/>
              </w:rPr>
            </w:pPr>
            <w:r w:rsidRPr="00B47502">
              <w:rPr>
                <w:rFonts w:ascii="Times New Roman" w:hAnsi="Times New Roman" w:cs="Times New Roman"/>
              </w:rPr>
              <w:t>Заседание РЦРДА по вопросам ор-ганизации и про-ведения РЧА</w:t>
            </w:r>
          </w:p>
        </w:tc>
        <w:tc>
          <w:tcPr>
            <w:tcW w:w="1442" w:type="dxa"/>
          </w:tcPr>
          <w:p w14:paraId="74EA45F0" w14:textId="77777777" w:rsidR="00A90C1C" w:rsidRPr="007E1254" w:rsidRDefault="00A90C1C" w:rsidP="00A90C1C">
            <w:pPr>
              <w:rPr>
                <w:rFonts w:ascii="Times New Roman" w:hAnsi="Times New Roman" w:cs="Times New Roman"/>
              </w:rPr>
            </w:pPr>
            <w:r w:rsidRPr="007E1254">
              <w:rPr>
                <w:rFonts w:ascii="Times New Roman" w:hAnsi="Times New Roman" w:cs="Times New Roman"/>
                <w:color w:val="000000"/>
              </w:rPr>
              <w:t>Пресс-релиз</w:t>
            </w:r>
          </w:p>
        </w:tc>
        <w:tc>
          <w:tcPr>
            <w:tcW w:w="1111" w:type="dxa"/>
            <w:gridSpan w:val="2"/>
          </w:tcPr>
          <w:p w14:paraId="36CEA5A8" w14:textId="77777777" w:rsidR="00A90C1C" w:rsidRPr="00B47502" w:rsidRDefault="00A90C1C" w:rsidP="00A90C1C">
            <w:pPr>
              <w:rPr>
                <w:rFonts w:ascii="Times New Roman" w:hAnsi="Times New Roman" w:cs="Times New Roman"/>
              </w:rPr>
            </w:pPr>
            <w:r w:rsidRPr="00B47502">
              <w:rPr>
                <w:rFonts w:ascii="Times New Roman" w:hAnsi="Times New Roman" w:cs="Times New Roman"/>
              </w:rPr>
              <w:t>январь</w:t>
            </w:r>
          </w:p>
          <w:p w14:paraId="30B5E1FE" w14:textId="77777777" w:rsidR="00A90C1C" w:rsidRPr="00B47502" w:rsidRDefault="00A90C1C" w:rsidP="00A90C1C">
            <w:pPr>
              <w:rPr>
                <w:rFonts w:ascii="Times New Roman" w:hAnsi="Times New Roman" w:cs="Times New Roman"/>
              </w:rPr>
            </w:pPr>
            <w:r w:rsidRPr="00B47502">
              <w:rPr>
                <w:rFonts w:ascii="Times New Roman" w:hAnsi="Times New Roman" w:cs="Times New Roman"/>
              </w:rPr>
              <w:t>февраль</w:t>
            </w:r>
          </w:p>
          <w:p w14:paraId="4CAB9D72" w14:textId="77777777" w:rsidR="00A90C1C" w:rsidRPr="00B47502" w:rsidRDefault="00A90C1C" w:rsidP="00A90C1C">
            <w:pPr>
              <w:rPr>
                <w:rFonts w:ascii="Times New Roman" w:hAnsi="Times New Roman" w:cs="Times New Roman"/>
              </w:rPr>
            </w:pPr>
            <w:r w:rsidRPr="00B47502">
              <w:rPr>
                <w:rFonts w:ascii="Times New Roman" w:hAnsi="Times New Roman" w:cs="Times New Roman"/>
              </w:rPr>
              <w:t xml:space="preserve">март </w:t>
            </w:r>
          </w:p>
          <w:p w14:paraId="7990D72E" w14:textId="6EC405E3" w:rsidR="00A90C1C" w:rsidRPr="007E1254" w:rsidRDefault="00A90C1C" w:rsidP="00A90C1C">
            <w:pPr>
              <w:rPr>
                <w:rFonts w:ascii="Times New Roman" w:hAnsi="Times New Roman" w:cs="Times New Roman"/>
              </w:rPr>
            </w:pPr>
            <w:r w:rsidRPr="00B47502">
              <w:rPr>
                <w:rFonts w:ascii="Times New Roman" w:hAnsi="Times New Roman" w:cs="Times New Roman"/>
              </w:rPr>
              <w:lastRenderedPageBreak/>
              <w:t>апрель 2023</w:t>
            </w:r>
          </w:p>
        </w:tc>
        <w:tc>
          <w:tcPr>
            <w:tcW w:w="1613" w:type="dxa"/>
            <w:gridSpan w:val="3"/>
          </w:tcPr>
          <w:p w14:paraId="08009500" w14:textId="35C0BB98" w:rsidR="00A90C1C" w:rsidRPr="003F007D" w:rsidRDefault="00A90C1C" w:rsidP="00A90C1C">
            <w:pPr>
              <w:rPr>
                <w:rFonts w:ascii="Times New Roman" w:hAnsi="Times New Roman" w:cs="Times New Roman"/>
              </w:rPr>
            </w:pPr>
            <w:r w:rsidRPr="003F007D">
              <w:rPr>
                <w:rFonts w:ascii="Times New Roman" w:hAnsi="Times New Roman" w:cs="Times New Roman"/>
              </w:rPr>
              <w:lastRenderedPageBreak/>
              <w:t>Сайт РЦРДА</w:t>
            </w:r>
          </w:p>
          <w:p w14:paraId="6E7388E8" w14:textId="1960E869" w:rsidR="00A90C1C" w:rsidRPr="007E1254" w:rsidRDefault="00A90C1C" w:rsidP="00A90C1C">
            <w:pPr>
              <w:rPr>
                <w:rFonts w:ascii="Times New Roman" w:hAnsi="Times New Roman" w:cs="Times New Roman"/>
              </w:rPr>
            </w:pPr>
            <w:r w:rsidRPr="003F007D">
              <w:rPr>
                <w:rFonts w:ascii="Times New Roman" w:hAnsi="Times New Roman" w:cs="Times New Roman"/>
              </w:rPr>
              <w:t>Группы в соцсетях</w:t>
            </w:r>
          </w:p>
        </w:tc>
        <w:tc>
          <w:tcPr>
            <w:tcW w:w="2252" w:type="dxa"/>
            <w:gridSpan w:val="3"/>
          </w:tcPr>
          <w:p w14:paraId="1737C711" w14:textId="77777777" w:rsidR="00A90C1C" w:rsidRPr="003F007D" w:rsidRDefault="00A90C1C" w:rsidP="00A90C1C">
            <w:pPr>
              <w:rPr>
                <w:rFonts w:ascii="Times New Roman" w:hAnsi="Times New Roman" w:cs="Times New Roman"/>
              </w:rPr>
            </w:pPr>
            <w:r w:rsidRPr="003F007D">
              <w:rPr>
                <w:rFonts w:ascii="Times New Roman" w:hAnsi="Times New Roman" w:cs="Times New Roman"/>
              </w:rPr>
              <w:t>Сайт РЦРДА</w:t>
            </w:r>
          </w:p>
          <w:p w14:paraId="3E6026DB" w14:textId="51DC913F" w:rsidR="00A90C1C" w:rsidRPr="007E1254" w:rsidRDefault="00A90C1C" w:rsidP="00A90C1C">
            <w:pPr>
              <w:rPr>
                <w:rFonts w:ascii="Times New Roman" w:hAnsi="Times New Roman" w:cs="Times New Roman"/>
              </w:rPr>
            </w:pPr>
            <w:r w:rsidRPr="003F007D">
              <w:rPr>
                <w:rFonts w:ascii="Times New Roman" w:hAnsi="Times New Roman" w:cs="Times New Roman"/>
              </w:rPr>
              <w:t>Группы в соцсетях</w:t>
            </w:r>
          </w:p>
        </w:tc>
        <w:tc>
          <w:tcPr>
            <w:tcW w:w="2678" w:type="dxa"/>
          </w:tcPr>
          <w:p w14:paraId="09BF7774" w14:textId="6A0BB365" w:rsidR="00A90C1C" w:rsidRPr="007E1254" w:rsidRDefault="00A90C1C" w:rsidP="00A90C1C">
            <w:pPr>
              <w:rPr>
                <w:rFonts w:ascii="Times New Roman" w:hAnsi="Times New Roman" w:cs="Times New Roman"/>
              </w:rPr>
            </w:pPr>
            <w:r w:rsidRPr="003F007D">
              <w:rPr>
                <w:rFonts w:ascii="Times New Roman" w:hAnsi="Times New Roman" w:cs="Times New Roman"/>
              </w:rPr>
              <w:t xml:space="preserve">Организация более тесного взаимодействия меж-ду отдельными службами, работодателями, улучшение психологической и </w:t>
            </w:r>
            <w:r w:rsidRPr="003F007D">
              <w:rPr>
                <w:rFonts w:ascii="Times New Roman" w:hAnsi="Times New Roman" w:cs="Times New Roman"/>
              </w:rPr>
              <w:lastRenderedPageBreak/>
              <w:t>социальной адаптации инвалидов, увеличение объема работ по трудоустройству инвалидов, организация волонтерского движения в рамках РЧА</w:t>
            </w:r>
          </w:p>
        </w:tc>
        <w:tc>
          <w:tcPr>
            <w:tcW w:w="2127" w:type="dxa"/>
          </w:tcPr>
          <w:p w14:paraId="50EC274D" w14:textId="77777777" w:rsidR="00A90C1C" w:rsidRPr="003F007D" w:rsidRDefault="00A90C1C" w:rsidP="00A90C1C">
            <w:pPr>
              <w:rPr>
                <w:rFonts w:ascii="Times New Roman" w:hAnsi="Times New Roman" w:cs="Times New Roman"/>
              </w:rPr>
            </w:pPr>
            <w:r w:rsidRPr="003F007D">
              <w:rPr>
                <w:rFonts w:ascii="Times New Roman" w:hAnsi="Times New Roman" w:cs="Times New Roman"/>
              </w:rPr>
              <w:lastRenderedPageBreak/>
              <w:t>http://www.pl9.ru/</w:t>
            </w:r>
          </w:p>
          <w:p w14:paraId="0EAC8FDD" w14:textId="77777777" w:rsidR="00A90C1C" w:rsidRPr="003F007D" w:rsidRDefault="00A90C1C" w:rsidP="00A90C1C">
            <w:pPr>
              <w:rPr>
                <w:rFonts w:ascii="Times New Roman" w:hAnsi="Times New Roman" w:cs="Times New Roman"/>
              </w:rPr>
            </w:pPr>
          </w:p>
          <w:p w14:paraId="0D17D16D" w14:textId="77777777" w:rsidR="00A90C1C" w:rsidRPr="003F007D" w:rsidRDefault="00A90C1C" w:rsidP="00A90C1C">
            <w:pPr>
              <w:rPr>
                <w:rFonts w:ascii="Times New Roman" w:hAnsi="Times New Roman" w:cs="Times New Roman"/>
              </w:rPr>
            </w:pPr>
            <w:r w:rsidRPr="003F007D">
              <w:rPr>
                <w:rFonts w:ascii="Times New Roman" w:hAnsi="Times New Roman" w:cs="Times New Roman"/>
              </w:rPr>
              <w:t>https://vk.com/abilim24</w:t>
            </w:r>
          </w:p>
          <w:p w14:paraId="65CA08A7" w14:textId="77777777" w:rsidR="00A90C1C" w:rsidRPr="003F007D" w:rsidRDefault="00A90C1C" w:rsidP="00A90C1C">
            <w:pPr>
              <w:rPr>
                <w:rFonts w:ascii="Times New Roman" w:hAnsi="Times New Roman" w:cs="Times New Roman"/>
              </w:rPr>
            </w:pPr>
          </w:p>
          <w:p w14:paraId="12BAE881" w14:textId="77777777" w:rsidR="00A90C1C" w:rsidRPr="003F007D" w:rsidRDefault="00A90C1C" w:rsidP="00A90C1C">
            <w:pPr>
              <w:rPr>
                <w:rFonts w:ascii="Times New Roman" w:hAnsi="Times New Roman" w:cs="Times New Roman"/>
              </w:rPr>
            </w:pPr>
            <w:r w:rsidRPr="003F007D">
              <w:rPr>
                <w:rFonts w:ascii="Times New Roman" w:hAnsi="Times New Roman" w:cs="Times New Roman"/>
              </w:rPr>
              <w:t>https://krascdo.com.ru/</w:t>
            </w:r>
          </w:p>
          <w:p w14:paraId="27765DAE" w14:textId="77777777" w:rsidR="00A90C1C" w:rsidRPr="003F007D" w:rsidRDefault="00A90C1C" w:rsidP="00A90C1C">
            <w:pPr>
              <w:rPr>
                <w:rFonts w:ascii="Times New Roman" w:hAnsi="Times New Roman" w:cs="Times New Roman"/>
              </w:rPr>
            </w:pPr>
            <w:r w:rsidRPr="003F007D">
              <w:rPr>
                <w:rFonts w:ascii="Times New Roman" w:hAnsi="Times New Roman" w:cs="Times New Roman"/>
              </w:rPr>
              <w:t>Школа дистанци-онного образова-ния г. Красноярск (vk.com)</w:t>
            </w:r>
          </w:p>
          <w:p w14:paraId="02F49443" w14:textId="77777777" w:rsidR="00A90C1C" w:rsidRPr="003F007D" w:rsidRDefault="00A90C1C" w:rsidP="00A90C1C">
            <w:pPr>
              <w:rPr>
                <w:rFonts w:ascii="Times New Roman" w:hAnsi="Times New Roman" w:cs="Times New Roman"/>
              </w:rPr>
            </w:pPr>
            <w:r w:rsidRPr="003F007D">
              <w:rPr>
                <w:rFonts w:ascii="Times New Roman" w:hAnsi="Times New Roman" w:cs="Times New Roman"/>
              </w:rPr>
              <w:t xml:space="preserve">  </w:t>
            </w:r>
          </w:p>
          <w:p w14:paraId="7BE87CB8" w14:textId="77777777" w:rsidR="00A90C1C" w:rsidRPr="003F007D" w:rsidRDefault="00A90C1C" w:rsidP="00A90C1C">
            <w:pPr>
              <w:rPr>
                <w:rFonts w:ascii="Times New Roman" w:hAnsi="Times New Roman" w:cs="Times New Roman"/>
              </w:rPr>
            </w:pPr>
            <w:r w:rsidRPr="003F007D">
              <w:rPr>
                <w:rFonts w:ascii="Times New Roman" w:hAnsi="Times New Roman" w:cs="Times New Roman"/>
              </w:rPr>
              <w:t>https://otcx.ru/</w:t>
            </w:r>
          </w:p>
          <w:p w14:paraId="21058965" w14:textId="77777777" w:rsidR="00A90C1C" w:rsidRPr="003F007D" w:rsidRDefault="00A90C1C" w:rsidP="00A90C1C">
            <w:pPr>
              <w:rPr>
                <w:rFonts w:ascii="Times New Roman" w:hAnsi="Times New Roman" w:cs="Times New Roman"/>
              </w:rPr>
            </w:pPr>
          </w:p>
          <w:p w14:paraId="6C74BD7B" w14:textId="77777777" w:rsidR="00A90C1C" w:rsidRPr="003F007D" w:rsidRDefault="00A90C1C" w:rsidP="00A90C1C">
            <w:pPr>
              <w:rPr>
                <w:rFonts w:ascii="Times New Roman" w:hAnsi="Times New Roman" w:cs="Times New Roman"/>
              </w:rPr>
            </w:pPr>
            <w:r w:rsidRPr="003F007D">
              <w:rPr>
                <w:rFonts w:ascii="Times New Roman" w:hAnsi="Times New Roman" w:cs="Times New Roman"/>
              </w:rPr>
              <w:t>https://vk.com/kanskteh</w:t>
            </w:r>
          </w:p>
          <w:p w14:paraId="55961710" w14:textId="77777777" w:rsidR="00A90C1C" w:rsidRPr="003F007D" w:rsidRDefault="00A90C1C" w:rsidP="00A90C1C">
            <w:pPr>
              <w:rPr>
                <w:rFonts w:ascii="Times New Roman" w:hAnsi="Times New Roman" w:cs="Times New Roman"/>
              </w:rPr>
            </w:pPr>
          </w:p>
          <w:p w14:paraId="79FF928E" w14:textId="77777777" w:rsidR="00A90C1C" w:rsidRPr="003F007D" w:rsidRDefault="00A90C1C" w:rsidP="00A90C1C">
            <w:pPr>
              <w:rPr>
                <w:rFonts w:ascii="Times New Roman" w:hAnsi="Times New Roman" w:cs="Times New Roman"/>
              </w:rPr>
            </w:pPr>
            <w:r w:rsidRPr="003F007D">
              <w:rPr>
                <w:rFonts w:ascii="Times New Roman" w:hAnsi="Times New Roman" w:cs="Times New Roman"/>
              </w:rPr>
              <w:t>https://ok.ru/kanskteh</w:t>
            </w:r>
          </w:p>
          <w:p w14:paraId="5CA6584E" w14:textId="77777777" w:rsidR="00A90C1C" w:rsidRPr="003F007D" w:rsidRDefault="00A90C1C" w:rsidP="00A90C1C">
            <w:pPr>
              <w:rPr>
                <w:rFonts w:ascii="Times New Roman" w:hAnsi="Times New Roman" w:cs="Times New Roman"/>
              </w:rPr>
            </w:pPr>
            <w:r w:rsidRPr="003F007D">
              <w:rPr>
                <w:rFonts w:ascii="Times New Roman" w:hAnsi="Times New Roman" w:cs="Times New Roman"/>
              </w:rPr>
              <w:t xml:space="preserve"> </w:t>
            </w:r>
          </w:p>
          <w:p w14:paraId="749698F3" w14:textId="77777777" w:rsidR="00A90C1C" w:rsidRPr="003F007D" w:rsidRDefault="00A90C1C" w:rsidP="00A90C1C">
            <w:pPr>
              <w:rPr>
                <w:rFonts w:ascii="Times New Roman" w:hAnsi="Times New Roman" w:cs="Times New Roman"/>
              </w:rPr>
            </w:pPr>
            <w:r w:rsidRPr="003F007D">
              <w:rPr>
                <w:rFonts w:ascii="Times New Roman" w:hAnsi="Times New Roman" w:cs="Times New Roman"/>
              </w:rPr>
              <w:t>https://t.me/tehnikum_otcx</w:t>
            </w:r>
          </w:p>
          <w:p w14:paraId="5076A2B4" w14:textId="77777777" w:rsidR="00A90C1C" w:rsidRPr="003F007D" w:rsidRDefault="00A90C1C" w:rsidP="00A90C1C">
            <w:pPr>
              <w:rPr>
                <w:rFonts w:ascii="Times New Roman" w:hAnsi="Times New Roman" w:cs="Times New Roman"/>
              </w:rPr>
            </w:pPr>
          </w:p>
          <w:p w14:paraId="724CBA1D" w14:textId="77777777" w:rsidR="00A90C1C" w:rsidRPr="003F007D" w:rsidRDefault="00A90C1C" w:rsidP="00A90C1C">
            <w:pPr>
              <w:rPr>
                <w:rFonts w:ascii="Times New Roman" w:hAnsi="Times New Roman" w:cs="Times New Roman"/>
              </w:rPr>
            </w:pPr>
            <w:r w:rsidRPr="003F007D">
              <w:rPr>
                <w:rFonts w:ascii="Times New Roman" w:hAnsi="Times New Roman" w:cs="Times New Roman"/>
              </w:rPr>
              <w:t>http://kraskrit.ru/</w:t>
            </w:r>
          </w:p>
          <w:p w14:paraId="048CEBDE" w14:textId="77777777" w:rsidR="00A90C1C" w:rsidRPr="003F007D" w:rsidRDefault="00A90C1C" w:rsidP="00A90C1C">
            <w:pPr>
              <w:rPr>
                <w:rFonts w:ascii="Times New Roman" w:hAnsi="Times New Roman" w:cs="Times New Roman"/>
              </w:rPr>
            </w:pPr>
          </w:p>
          <w:p w14:paraId="2D41448B" w14:textId="77777777" w:rsidR="00A90C1C" w:rsidRPr="003F007D" w:rsidRDefault="00A90C1C" w:rsidP="00A90C1C">
            <w:pPr>
              <w:rPr>
                <w:rFonts w:ascii="Times New Roman" w:hAnsi="Times New Roman" w:cs="Times New Roman"/>
              </w:rPr>
            </w:pPr>
            <w:r w:rsidRPr="003F007D">
              <w:rPr>
                <w:rFonts w:ascii="Times New Roman" w:hAnsi="Times New Roman" w:cs="Times New Roman"/>
              </w:rPr>
              <w:t>www.kbmc.ru</w:t>
            </w:r>
          </w:p>
          <w:p w14:paraId="3BEF585F" w14:textId="77777777" w:rsidR="00A90C1C" w:rsidRPr="003F007D" w:rsidRDefault="00A90C1C" w:rsidP="00A90C1C">
            <w:pPr>
              <w:rPr>
                <w:rFonts w:ascii="Times New Roman" w:hAnsi="Times New Roman" w:cs="Times New Roman"/>
              </w:rPr>
            </w:pPr>
          </w:p>
          <w:p w14:paraId="681E001D" w14:textId="77777777" w:rsidR="00A90C1C" w:rsidRPr="003F007D" w:rsidRDefault="00A90C1C" w:rsidP="00A90C1C">
            <w:pPr>
              <w:rPr>
                <w:rFonts w:ascii="Times New Roman" w:hAnsi="Times New Roman" w:cs="Times New Roman"/>
              </w:rPr>
            </w:pPr>
            <w:r w:rsidRPr="003F007D">
              <w:rPr>
                <w:rFonts w:ascii="Times New Roman" w:hAnsi="Times New Roman" w:cs="Times New Roman"/>
              </w:rPr>
              <w:t>http://krsocteh.tmweb.ru</w:t>
            </w:r>
          </w:p>
          <w:p w14:paraId="61F73CF0" w14:textId="77777777" w:rsidR="00A90C1C" w:rsidRPr="003F007D" w:rsidRDefault="00A90C1C" w:rsidP="00A90C1C">
            <w:pPr>
              <w:rPr>
                <w:rFonts w:ascii="Times New Roman" w:hAnsi="Times New Roman" w:cs="Times New Roman"/>
              </w:rPr>
            </w:pPr>
          </w:p>
          <w:p w14:paraId="64E9AC4F" w14:textId="77777777" w:rsidR="00A90C1C" w:rsidRPr="003F007D" w:rsidRDefault="00A90C1C" w:rsidP="00A90C1C">
            <w:pPr>
              <w:rPr>
                <w:rFonts w:ascii="Times New Roman" w:hAnsi="Times New Roman" w:cs="Times New Roman"/>
              </w:rPr>
            </w:pPr>
            <w:r w:rsidRPr="003F007D">
              <w:rPr>
                <w:rFonts w:ascii="Times New Roman" w:hAnsi="Times New Roman" w:cs="Times New Roman"/>
              </w:rPr>
              <w:t>https://rmc24.ru/competition</w:t>
            </w:r>
          </w:p>
          <w:p w14:paraId="73844CD4" w14:textId="77777777" w:rsidR="00A90C1C" w:rsidRPr="003F007D" w:rsidRDefault="00A90C1C" w:rsidP="00A90C1C">
            <w:pPr>
              <w:rPr>
                <w:rFonts w:ascii="Times New Roman" w:hAnsi="Times New Roman" w:cs="Times New Roman"/>
              </w:rPr>
            </w:pPr>
          </w:p>
          <w:p w14:paraId="35846411" w14:textId="77777777" w:rsidR="00A90C1C" w:rsidRPr="003F007D" w:rsidRDefault="00A90C1C" w:rsidP="00A90C1C">
            <w:pPr>
              <w:rPr>
                <w:rFonts w:ascii="Times New Roman" w:hAnsi="Times New Roman" w:cs="Times New Roman"/>
              </w:rPr>
            </w:pPr>
            <w:r w:rsidRPr="003F007D">
              <w:rPr>
                <w:rFonts w:ascii="Times New Roman" w:hAnsi="Times New Roman" w:cs="Times New Roman"/>
              </w:rPr>
              <w:t>https://vk.com/akotib123</w:t>
            </w:r>
          </w:p>
          <w:p w14:paraId="32FFAE2D" w14:textId="77777777" w:rsidR="00A90C1C" w:rsidRPr="003F007D" w:rsidRDefault="00A90C1C" w:rsidP="00A90C1C">
            <w:pPr>
              <w:rPr>
                <w:rFonts w:ascii="Times New Roman" w:hAnsi="Times New Roman" w:cs="Times New Roman"/>
              </w:rPr>
            </w:pPr>
            <w:r w:rsidRPr="003F007D">
              <w:rPr>
                <w:rFonts w:ascii="Times New Roman" w:hAnsi="Times New Roman" w:cs="Times New Roman"/>
              </w:rPr>
              <w:t xml:space="preserve"> https://aktsh.ru</w:t>
            </w:r>
          </w:p>
          <w:p w14:paraId="15C9D190" w14:textId="77777777" w:rsidR="00A90C1C" w:rsidRPr="003F007D" w:rsidRDefault="00A90C1C" w:rsidP="00A90C1C">
            <w:pPr>
              <w:rPr>
                <w:rFonts w:ascii="Times New Roman" w:hAnsi="Times New Roman" w:cs="Times New Roman"/>
              </w:rPr>
            </w:pPr>
          </w:p>
          <w:p w14:paraId="7A793349" w14:textId="77777777" w:rsidR="00A90C1C" w:rsidRPr="003F007D" w:rsidRDefault="00A90C1C" w:rsidP="00A90C1C">
            <w:pPr>
              <w:rPr>
                <w:rFonts w:ascii="Times New Roman" w:hAnsi="Times New Roman" w:cs="Times New Roman"/>
              </w:rPr>
            </w:pPr>
            <w:r w:rsidRPr="003F007D">
              <w:rPr>
                <w:rFonts w:ascii="Times New Roman" w:hAnsi="Times New Roman" w:cs="Times New Roman"/>
              </w:rPr>
              <w:t>http://krasschool8.ru/</w:t>
            </w:r>
          </w:p>
          <w:p w14:paraId="16B17DA5" w14:textId="77777777" w:rsidR="00A90C1C" w:rsidRPr="003F007D" w:rsidRDefault="00A90C1C" w:rsidP="00A90C1C">
            <w:pPr>
              <w:rPr>
                <w:rFonts w:ascii="Times New Roman" w:hAnsi="Times New Roman" w:cs="Times New Roman"/>
              </w:rPr>
            </w:pPr>
          </w:p>
          <w:p w14:paraId="322DDBD0" w14:textId="77777777" w:rsidR="00A90C1C" w:rsidRPr="003F007D" w:rsidRDefault="00A90C1C" w:rsidP="00A90C1C">
            <w:pPr>
              <w:rPr>
                <w:rFonts w:ascii="Times New Roman" w:hAnsi="Times New Roman" w:cs="Times New Roman"/>
              </w:rPr>
            </w:pPr>
            <w:r w:rsidRPr="003F007D">
              <w:rPr>
                <w:rFonts w:ascii="Times New Roman" w:hAnsi="Times New Roman" w:cs="Times New Roman"/>
              </w:rPr>
              <w:lastRenderedPageBreak/>
              <w:t>http://www.kansk-tc.ru/</w:t>
            </w:r>
          </w:p>
          <w:p w14:paraId="24568F3C" w14:textId="77777777" w:rsidR="00A90C1C" w:rsidRPr="003F007D" w:rsidRDefault="00A90C1C" w:rsidP="00A90C1C">
            <w:pPr>
              <w:rPr>
                <w:rFonts w:ascii="Times New Roman" w:hAnsi="Times New Roman" w:cs="Times New Roman"/>
              </w:rPr>
            </w:pPr>
          </w:p>
          <w:p w14:paraId="27C1AE04" w14:textId="77777777" w:rsidR="00A90C1C" w:rsidRPr="003F007D" w:rsidRDefault="00A90C1C" w:rsidP="00A90C1C">
            <w:pPr>
              <w:rPr>
                <w:rFonts w:ascii="Times New Roman" w:hAnsi="Times New Roman" w:cs="Times New Roman"/>
              </w:rPr>
            </w:pPr>
            <w:r w:rsidRPr="003F007D">
              <w:rPr>
                <w:rFonts w:ascii="Times New Roman" w:hAnsi="Times New Roman" w:cs="Times New Roman"/>
              </w:rPr>
              <w:t>http://www.kspu.ru</w:t>
            </w:r>
          </w:p>
          <w:p w14:paraId="4C3D924A" w14:textId="77777777" w:rsidR="00A90C1C" w:rsidRPr="003F007D" w:rsidRDefault="00A90C1C" w:rsidP="00A90C1C">
            <w:pPr>
              <w:rPr>
                <w:rFonts w:ascii="Times New Roman" w:hAnsi="Times New Roman" w:cs="Times New Roman"/>
              </w:rPr>
            </w:pPr>
          </w:p>
          <w:p w14:paraId="7121FB9E" w14:textId="77777777" w:rsidR="00A90C1C" w:rsidRPr="003F007D" w:rsidRDefault="00A90C1C" w:rsidP="00A90C1C">
            <w:pPr>
              <w:rPr>
                <w:rFonts w:ascii="Times New Roman" w:hAnsi="Times New Roman" w:cs="Times New Roman"/>
              </w:rPr>
            </w:pPr>
            <w:r w:rsidRPr="003F007D">
              <w:rPr>
                <w:rFonts w:ascii="Times New Roman" w:hAnsi="Times New Roman" w:cs="Times New Roman"/>
              </w:rPr>
              <w:t>http://www.kspu.ru/page-32353.html</w:t>
            </w:r>
          </w:p>
          <w:p w14:paraId="3FBEDB54" w14:textId="77777777" w:rsidR="00A90C1C" w:rsidRPr="003F007D" w:rsidRDefault="00A90C1C" w:rsidP="00A90C1C">
            <w:pPr>
              <w:rPr>
                <w:rFonts w:ascii="Times New Roman" w:hAnsi="Times New Roman" w:cs="Times New Roman"/>
              </w:rPr>
            </w:pPr>
            <w:r w:rsidRPr="003F007D">
              <w:rPr>
                <w:rFonts w:ascii="Times New Roman" w:hAnsi="Times New Roman" w:cs="Times New Roman"/>
              </w:rPr>
              <w:t xml:space="preserve"> </w:t>
            </w:r>
          </w:p>
          <w:p w14:paraId="17F0F3F8" w14:textId="77777777" w:rsidR="00A90C1C" w:rsidRPr="003F007D" w:rsidRDefault="00A90C1C" w:rsidP="00A90C1C">
            <w:pPr>
              <w:rPr>
                <w:rFonts w:ascii="Times New Roman" w:hAnsi="Times New Roman" w:cs="Times New Roman"/>
              </w:rPr>
            </w:pPr>
            <w:r w:rsidRPr="003F007D">
              <w:rPr>
                <w:rFonts w:ascii="Times New Roman" w:hAnsi="Times New Roman" w:cs="Times New Roman"/>
              </w:rPr>
              <w:t>www.kkor24.ru</w:t>
            </w:r>
          </w:p>
          <w:p w14:paraId="11CC2B64" w14:textId="77777777" w:rsidR="00A90C1C" w:rsidRPr="003F007D" w:rsidRDefault="00A90C1C" w:rsidP="00A90C1C">
            <w:pPr>
              <w:rPr>
                <w:rFonts w:ascii="Times New Roman" w:hAnsi="Times New Roman" w:cs="Times New Roman"/>
              </w:rPr>
            </w:pPr>
          </w:p>
          <w:p w14:paraId="11565318" w14:textId="60A95AF1" w:rsidR="00A90C1C" w:rsidRPr="007E1254" w:rsidRDefault="00A90C1C" w:rsidP="00A90C1C">
            <w:pPr>
              <w:rPr>
                <w:rFonts w:ascii="Times New Roman" w:hAnsi="Times New Roman" w:cs="Times New Roman"/>
              </w:rPr>
            </w:pPr>
            <w:r w:rsidRPr="003F007D">
              <w:rPr>
                <w:rFonts w:ascii="Times New Roman" w:hAnsi="Times New Roman" w:cs="Times New Roman"/>
              </w:rPr>
              <w:t>https://shmk-edu.ru/</w:t>
            </w:r>
          </w:p>
        </w:tc>
        <w:tc>
          <w:tcPr>
            <w:tcW w:w="1970" w:type="dxa"/>
            <w:gridSpan w:val="2"/>
          </w:tcPr>
          <w:p w14:paraId="3354AA97" w14:textId="77777777" w:rsidR="00A90C1C" w:rsidRDefault="00A90C1C" w:rsidP="00A90C1C">
            <w:pPr>
              <w:rPr>
                <w:rFonts w:ascii="Times New Roman" w:hAnsi="Times New Roman" w:cs="Times New Roman"/>
              </w:rPr>
            </w:pPr>
            <w:r w:rsidRPr="003F007D">
              <w:rPr>
                <w:rFonts w:ascii="Times New Roman" w:hAnsi="Times New Roman" w:cs="Times New Roman"/>
              </w:rPr>
              <w:lastRenderedPageBreak/>
              <w:t>Региональный центр развития движения «Абилимпикс»</w:t>
            </w:r>
          </w:p>
          <w:p w14:paraId="1F142553" w14:textId="027B9FE4" w:rsidR="00A90C1C" w:rsidRPr="007E1254" w:rsidRDefault="00A90C1C" w:rsidP="00A90C1C">
            <w:pPr>
              <w:rPr>
                <w:rFonts w:ascii="Times New Roman" w:hAnsi="Times New Roman" w:cs="Times New Roman"/>
              </w:rPr>
            </w:pPr>
            <w:r w:rsidRPr="003F007D">
              <w:rPr>
                <w:rFonts w:ascii="Times New Roman" w:hAnsi="Times New Roman" w:cs="Times New Roman"/>
              </w:rPr>
              <w:lastRenderedPageBreak/>
              <w:t>Центры компетенций «Абилимпикс»</w:t>
            </w:r>
          </w:p>
        </w:tc>
      </w:tr>
      <w:tr w:rsidR="00A90C1C" w:rsidRPr="007E1254" w14:paraId="41EB2FBE" w14:textId="77777777" w:rsidTr="00101120">
        <w:trPr>
          <w:trHeight w:val="1005"/>
        </w:trPr>
        <w:tc>
          <w:tcPr>
            <w:tcW w:w="596" w:type="dxa"/>
          </w:tcPr>
          <w:p w14:paraId="0FB774DF" w14:textId="77777777" w:rsidR="00A90C1C" w:rsidRPr="007E1254" w:rsidRDefault="00A90C1C" w:rsidP="00A90C1C">
            <w:pPr>
              <w:rPr>
                <w:rFonts w:ascii="Times New Roman" w:hAnsi="Times New Roman" w:cs="Times New Roman"/>
                <w:color w:val="000000"/>
                <w:highlight w:val="yellow"/>
              </w:rPr>
            </w:pPr>
            <w:r w:rsidRPr="007E1254">
              <w:rPr>
                <w:rFonts w:ascii="Times New Roman" w:hAnsi="Times New Roman" w:cs="Times New Roman"/>
                <w:color w:val="000000"/>
              </w:rPr>
              <w:lastRenderedPageBreak/>
              <w:t>3</w:t>
            </w:r>
          </w:p>
        </w:tc>
        <w:tc>
          <w:tcPr>
            <w:tcW w:w="2102" w:type="dxa"/>
            <w:gridSpan w:val="2"/>
          </w:tcPr>
          <w:p w14:paraId="0C0B3F32" w14:textId="294C4BEA" w:rsidR="00A90C1C" w:rsidRPr="007E1254" w:rsidRDefault="00A90C1C" w:rsidP="00A90C1C">
            <w:pPr>
              <w:rPr>
                <w:rFonts w:ascii="Times New Roman" w:hAnsi="Times New Roman" w:cs="Times New Roman"/>
              </w:rPr>
            </w:pPr>
            <w:r w:rsidRPr="003F007D">
              <w:rPr>
                <w:rFonts w:ascii="Times New Roman" w:hAnsi="Times New Roman" w:cs="Times New Roman"/>
              </w:rPr>
              <w:t>Подготовительные мероприятия</w:t>
            </w:r>
          </w:p>
        </w:tc>
        <w:tc>
          <w:tcPr>
            <w:tcW w:w="1442" w:type="dxa"/>
          </w:tcPr>
          <w:p w14:paraId="26840CC6" w14:textId="75151BE3" w:rsidR="00A90C1C" w:rsidRPr="007E1254" w:rsidRDefault="00A90C1C" w:rsidP="00A90C1C">
            <w:pPr>
              <w:rPr>
                <w:rFonts w:ascii="Times New Roman" w:hAnsi="Times New Roman" w:cs="Times New Roman"/>
              </w:rPr>
            </w:pPr>
            <w:r w:rsidRPr="003F007D">
              <w:rPr>
                <w:rFonts w:ascii="Times New Roman" w:hAnsi="Times New Roman" w:cs="Times New Roman"/>
              </w:rPr>
              <w:t>Конкурсные задания, ин-фраструк-турные ли-сты, график проведения РЧА, план зстройки площадок</w:t>
            </w:r>
          </w:p>
        </w:tc>
        <w:tc>
          <w:tcPr>
            <w:tcW w:w="1111" w:type="dxa"/>
            <w:gridSpan w:val="2"/>
          </w:tcPr>
          <w:p w14:paraId="32EAD6D5" w14:textId="58942B24" w:rsidR="00A90C1C" w:rsidRPr="007E1254" w:rsidRDefault="00A90C1C" w:rsidP="00A90C1C">
            <w:pPr>
              <w:rPr>
                <w:rFonts w:ascii="Times New Roman" w:hAnsi="Times New Roman" w:cs="Times New Roman"/>
              </w:rPr>
            </w:pPr>
            <w:r w:rsidRPr="003F007D">
              <w:rPr>
                <w:rFonts w:ascii="Times New Roman" w:hAnsi="Times New Roman" w:cs="Times New Roman"/>
              </w:rPr>
              <w:t>февраль 2023</w:t>
            </w:r>
          </w:p>
        </w:tc>
        <w:tc>
          <w:tcPr>
            <w:tcW w:w="1613" w:type="dxa"/>
            <w:gridSpan w:val="3"/>
          </w:tcPr>
          <w:p w14:paraId="7E54EF86" w14:textId="71F58D4E" w:rsidR="00A90C1C" w:rsidRPr="007E1254" w:rsidRDefault="00A90C1C" w:rsidP="00A90C1C">
            <w:pPr>
              <w:rPr>
                <w:rFonts w:ascii="Times New Roman" w:hAnsi="Times New Roman" w:cs="Times New Roman"/>
              </w:rPr>
            </w:pPr>
            <w:r w:rsidRPr="003F007D">
              <w:rPr>
                <w:rFonts w:ascii="Times New Roman" w:hAnsi="Times New Roman" w:cs="Times New Roman"/>
              </w:rPr>
              <w:t>Сайты ЦКА</w:t>
            </w:r>
          </w:p>
        </w:tc>
        <w:tc>
          <w:tcPr>
            <w:tcW w:w="2252" w:type="dxa"/>
            <w:gridSpan w:val="3"/>
          </w:tcPr>
          <w:p w14:paraId="4C6F97A2" w14:textId="0F0AB3C1" w:rsidR="00A90C1C" w:rsidRPr="007E1254" w:rsidRDefault="00A90C1C" w:rsidP="00A90C1C">
            <w:pPr>
              <w:rPr>
                <w:rFonts w:ascii="Times New Roman" w:hAnsi="Times New Roman" w:cs="Times New Roman"/>
              </w:rPr>
            </w:pPr>
            <w:r w:rsidRPr="003F007D">
              <w:rPr>
                <w:rFonts w:ascii="Times New Roman" w:hAnsi="Times New Roman" w:cs="Times New Roman"/>
              </w:rPr>
              <w:t>Сайты ЦКА</w:t>
            </w:r>
          </w:p>
        </w:tc>
        <w:tc>
          <w:tcPr>
            <w:tcW w:w="2678" w:type="dxa"/>
          </w:tcPr>
          <w:p w14:paraId="7018FCD0" w14:textId="06BB49AC" w:rsidR="00A90C1C" w:rsidRPr="007E1254" w:rsidRDefault="00A90C1C" w:rsidP="00A90C1C">
            <w:pPr>
              <w:rPr>
                <w:rFonts w:ascii="Times New Roman" w:hAnsi="Times New Roman" w:cs="Times New Roman"/>
              </w:rPr>
            </w:pPr>
            <w:r w:rsidRPr="003F007D">
              <w:rPr>
                <w:rFonts w:ascii="Times New Roman" w:hAnsi="Times New Roman" w:cs="Times New Roman"/>
              </w:rPr>
              <w:t>Своевременное информирование</w:t>
            </w:r>
            <w:r>
              <w:rPr>
                <w:rFonts w:ascii="Times New Roman" w:hAnsi="Times New Roman" w:cs="Times New Roman"/>
              </w:rPr>
              <w:t xml:space="preserve"> </w:t>
            </w:r>
            <w:r w:rsidRPr="003F007D">
              <w:rPr>
                <w:rFonts w:ascii="Times New Roman" w:hAnsi="Times New Roman" w:cs="Times New Roman"/>
              </w:rPr>
              <w:t>образовательных организаций для подготовки участников</w:t>
            </w:r>
          </w:p>
        </w:tc>
        <w:tc>
          <w:tcPr>
            <w:tcW w:w="2127" w:type="dxa"/>
          </w:tcPr>
          <w:p w14:paraId="146A4463" w14:textId="77777777" w:rsidR="00A90C1C" w:rsidRPr="003F007D" w:rsidRDefault="00A90C1C" w:rsidP="00A90C1C">
            <w:pPr>
              <w:rPr>
                <w:rFonts w:ascii="Times New Roman" w:hAnsi="Times New Roman" w:cs="Times New Roman"/>
              </w:rPr>
            </w:pPr>
            <w:r w:rsidRPr="003F007D">
              <w:rPr>
                <w:rFonts w:ascii="Times New Roman" w:hAnsi="Times New Roman" w:cs="Times New Roman"/>
              </w:rPr>
              <w:t>https://krascdo.com.ru/</w:t>
            </w:r>
          </w:p>
          <w:p w14:paraId="4BCE459B" w14:textId="77777777" w:rsidR="00A90C1C" w:rsidRPr="003F007D" w:rsidRDefault="00A90C1C" w:rsidP="00A90C1C">
            <w:pPr>
              <w:rPr>
                <w:rFonts w:ascii="Times New Roman" w:hAnsi="Times New Roman" w:cs="Times New Roman"/>
              </w:rPr>
            </w:pPr>
            <w:r w:rsidRPr="003F007D">
              <w:rPr>
                <w:rFonts w:ascii="Times New Roman" w:hAnsi="Times New Roman" w:cs="Times New Roman"/>
              </w:rPr>
              <w:t xml:space="preserve"> </w:t>
            </w:r>
          </w:p>
          <w:p w14:paraId="43513BA0" w14:textId="77777777" w:rsidR="00A90C1C" w:rsidRPr="003F007D" w:rsidRDefault="00A90C1C" w:rsidP="00A90C1C">
            <w:pPr>
              <w:rPr>
                <w:rFonts w:ascii="Times New Roman" w:hAnsi="Times New Roman" w:cs="Times New Roman"/>
              </w:rPr>
            </w:pPr>
            <w:r w:rsidRPr="003F007D">
              <w:rPr>
                <w:rFonts w:ascii="Times New Roman" w:hAnsi="Times New Roman" w:cs="Times New Roman"/>
              </w:rPr>
              <w:t xml:space="preserve">Школа дистанционного образования г. </w:t>
            </w:r>
            <w:r w:rsidRPr="003F007D">
              <w:rPr>
                <w:rFonts w:ascii="Times New Roman" w:hAnsi="Times New Roman" w:cs="Times New Roman"/>
              </w:rPr>
              <w:lastRenderedPageBreak/>
              <w:t>Красноярск (vk.com)</w:t>
            </w:r>
          </w:p>
          <w:p w14:paraId="1E694DAE" w14:textId="77777777" w:rsidR="00A90C1C" w:rsidRPr="003F007D" w:rsidRDefault="00A90C1C" w:rsidP="00A90C1C">
            <w:pPr>
              <w:rPr>
                <w:rFonts w:ascii="Times New Roman" w:hAnsi="Times New Roman" w:cs="Times New Roman"/>
              </w:rPr>
            </w:pPr>
            <w:r w:rsidRPr="003F007D">
              <w:rPr>
                <w:rFonts w:ascii="Times New Roman" w:hAnsi="Times New Roman" w:cs="Times New Roman"/>
              </w:rPr>
              <w:t xml:space="preserve">  </w:t>
            </w:r>
          </w:p>
          <w:p w14:paraId="48D5DCE9" w14:textId="77777777" w:rsidR="00A90C1C" w:rsidRPr="003F007D" w:rsidRDefault="00A90C1C" w:rsidP="00A90C1C">
            <w:pPr>
              <w:rPr>
                <w:rFonts w:ascii="Times New Roman" w:hAnsi="Times New Roman" w:cs="Times New Roman"/>
              </w:rPr>
            </w:pPr>
            <w:r w:rsidRPr="003F007D">
              <w:rPr>
                <w:rFonts w:ascii="Times New Roman" w:hAnsi="Times New Roman" w:cs="Times New Roman"/>
              </w:rPr>
              <w:t>https://otcx.ru/</w:t>
            </w:r>
          </w:p>
          <w:p w14:paraId="4F88A22C" w14:textId="77777777" w:rsidR="00A90C1C" w:rsidRPr="003F007D" w:rsidRDefault="00A90C1C" w:rsidP="00A90C1C">
            <w:pPr>
              <w:rPr>
                <w:rFonts w:ascii="Times New Roman" w:hAnsi="Times New Roman" w:cs="Times New Roman"/>
              </w:rPr>
            </w:pPr>
          </w:p>
          <w:p w14:paraId="47C24F6B" w14:textId="77777777" w:rsidR="00A90C1C" w:rsidRPr="003F007D" w:rsidRDefault="00A90C1C" w:rsidP="00A90C1C">
            <w:pPr>
              <w:rPr>
                <w:rFonts w:ascii="Times New Roman" w:hAnsi="Times New Roman" w:cs="Times New Roman"/>
              </w:rPr>
            </w:pPr>
            <w:r w:rsidRPr="003F007D">
              <w:rPr>
                <w:rFonts w:ascii="Times New Roman" w:hAnsi="Times New Roman" w:cs="Times New Roman"/>
              </w:rPr>
              <w:t>https://vk.com/kanskteh</w:t>
            </w:r>
          </w:p>
          <w:p w14:paraId="046DA91F" w14:textId="77777777" w:rsidR="00A90C1C" w:rsidRPr="003F007D" w:rsidRDefault="00A90C1C" w:rsidP="00A90C1C">
            <w:pPr>
              <w:rPr>
                <w:rFonts w:ascii="Times New Roman" w:hAnsi="Times New Roman" w:cs="Times New Roman"/>
              </w:rPr>
            </w:pPr>
          </w:p>
          <w:p w14:paraId="7DFDB74A" w14:textId="77777777" w:rsidR="00A90C1C" w:rsidRPr="003F007D" w:rsidRDefault="00A90C1C" w:rsidP="00A90C1C">
            <w:pPr>
              <w:rPr>
                <w:rFonts w:ascii="Times New Roman" w:hAnsi="Times New Roman" w:cs="Times New Roman"/>
              </w:rPr>
            </w:pPr>
            <w:r w:rsidRPr="003F007D">
              <w:rPr>
                <w:rFonts w:ascii="Times New Roman" w:hAnsi="Times New Roman" w:cs="Times New Roman"/>
              </w:rPr>
              <w:t>https://ok.ru/kanskteh</w:t>
            </w:r>
          </w:p>
          <w:p w14:paraId="096D9875" w14:textId="77777777" w:rsidR="00A90C1C" w:rsidRPr="003F007D" w:rsidRDefault="00A90C1C" w:rsidP="00A90C1C">
            <w:pPr>
              <w:rPr>
                <w:rFonts w:ascii="Times New Roman" w:hAnsi="Times New Roman" w:cs="Times New Roman"/>
              </w:rPr>
            </w:pPr>
            <w:r w:rsidRPr="003F007D">
              <w:rPr>
                <w:rFonts w:ascii="Times New Roman" w:hAnsi="Times New Roman" w:cs="Times New Roman"/>
              </w:rPr>
              <w:t xml:space="preserve"> </w:t>
            </w:r>
          </w:p>
          <w:p w14:paraId="4C7E7CAC" w14:textId="77777777" w:rsidR="00A90C1C" w:rsidRPr="003F007D" w:rsidRDefault="00A90C1C" w:rsidP="00A90C1C">
            <w:pPr>
              <w:rPr>
                <w:rFonts w:ascii="Times New Roman" w:hAnsi="Times New Roman" w:cs="Times New Roman"/>
              </w:rPr>
            </w:pPr>
            <w:r w:rsidRPr="003F007D">
              <w:rPr>
                <w:rFonts w:ascii="Times New Roman" w:hAnsi="Times New Roman" w:cs="Times New Roman"/>
              </w:rPr>
              <w:t>https://t.me/tehnikum_otcx</w:t>
            </w:r>
          </w:p>
          <w:p w14:paraId="2B81A6DB" w14:textId="77777777" w:rsidR="00A90C1C" w:rsidRPr="003F007D" w:rsidRDefault="00A90C1C" w:rsidP="00A90C1C">
            <w:pPr>
              <w:rPr>
                <w:rFonts w:ascii="Times New Roman" w:hAnsi="Times New Roman" w:cs="Times New Roman"/>
              </w:rPr>
            </w:pPr>
          </w:p>
          <w:p w14:paraId="27EAE744" w14:textId="77777777" w:rsidR="00A90C1C" w:rsidRPr="003F007D" w:rsidRDefault="00A90C1C" w:rsidP="00A90C1C">
            <w:pPr>
              <w:rPr>
                <w:rFonts w:ascii="Times New Roman" w:hAnsi="Times New Roman" w:cs="Times New Roman"/>
              </w:rPr>
            </w:pPr>
            <w:r w:rsidRPr="003F007D">
              <w:rPr>
                <w:rFonts w:ascii="Times New Roman" w:hAnsi="Times New Roman" w:cs="Times New Roman"/>
              </w:rPr>
              <w:t>http://kraskrit.ru/</w:t>
            </w:r>
          </w:p>
          <w:p w14:paraId="79B6EF05" w14:textId="77777777" w:rsidR="00A90C1C" w:rsidRPr="003F007D" w:rsidRDefault="00A90C1C" w:rsidP="00A90C1C">
            <w:pPr>
              <w:rPr>
                <w:rFonts w:ascii="Times New Roman" w:hAnsi="Times New Roman" w:cs="Times New Roman"/>
              </w:rPr>
            </w:pPr>
          </w:p>
          <w:p w14:paraId="79FC926B" w14:textId="77777777" w:rsidR="00A90C1C" w:rsidRPr="003F007D" w:rsidRDefault="00A90C1C" w:rsidP="00A90C1C">
            <w:pPr>
              <w:rPr>
                <w:rFonts w:ascii="Times New Roman" w:hAnsi="Times New Roman" w:cs="Times New Roman"/>
              </w:rPr>
            </w:pPr>
            <w:r w:rsidRPr="003F007D">
              <w:rPr>
                <w:rFonts w:ascii="Times New Roman" w:hAnsi="Times New Roman" w:cs="Times New Roman"/>
              </w:rPr>
              <w:t>www.kbmc.ru</w:t>
            </w:r>
          </w:p>
          <w:p w14:paraId="6989F998" w14:textId="77777777" w:rsidR="00A90C1C" w:rsidRPr="003F007D" w:rsidRDefault="00A90C1C" w:rsidP="00A90C1C">
            <w:pPr>
              <w:rPr>
                <w:rFonts w:ascii="Times New Roman" w:hAnsi="Times New Roman" w:cs="Times New Roman"/>
              </w:rPr>
            </w:pPr>
          </w:p>
          <w:p w14:paraId="6D393D9E" w14:textId="77777777" w:rsidR="00A90C1C" w:rsidRPr="003F007D" w:rsidRDefault="00A90C1C" w:rsidP="00A90C1C">
            <w:pPr>
              <w:rPr>
                <w:rFonts w:ascii="Times New Roman" w:hAnsi="Times New Roman" w:cs="Times New Roman"/>
              </w:rPr>
            </w:pPr>
            <w:r w:rsidRPr="003F007D">
              <w:rPr>
                <w:rFonts w:ascii="Times New Roman" w:hAnsi="Times New Roman" w:cs="Times New Roman"/>
              </w:rPr>
              <w:t>http://krsocteh.tmweb.ru</w:t>
            </w:r>
          </w:p>
          <w:p w14:paraId="47FDCAD6" w14:textId="77777777" w:rsidR="00A90C1C" w:rsidRPr="003F007D" w:rsidRDefault="00A90C1C" w:rsidP="00A90C1C">
            <w:pPr>
              <w:rPr>
                <w:rFonts w:ascii="Times New Roman" w:hAnsi="Times New Roman" w:cs="Times New Roman"/>
              </w:rPr>
            </w:pPr>
          </w:p>
          <w:p w14:paraId="6E5B5812" w14:textId="77777777" w:rsidR="00A90C1C" w:rsidRPr="003F007D" w:rsidRDefault="00A90C1C" w:rsidP="00A90C1C">
            <w:pPr>
              <w:rPr>
                <w:rFonts w:ascii="Times New Roman" w:hAnsi="Times New Roman" w:cs="Times New Roman"/>
              </w:rPr>
            </w:pPr>
            <w:r w:rsidRPr="003F007D">
              <w:rPr>
                <w:rFonts w:ascii="Times New Roman" w:hAnsi="Times New Roman" w:cs="Times New Roman"/>
              </w:rPr>
              <w:t>https://rmc24.ru/competition</w:t>
            </w:r>
          </w:p>
          <w:p w14:paraId="414E8CB2" w14:textId="77777777" w:rsidR="00A90C1C" w:rsidRPr="003F007D" w:rsidRDefault="00A90C1C" w:rsidP="00A90C1C">
            <w:pPr>
              <w:rPr>
                <w:rFonts w:ascii="Times New Roman" w:hAnsi="Times New Roman" w:cs="Times New Roman"/>
              </w:rPr>
            </w:pPr>
          </w:p>
          <w:p w14:paraId="7D7860B4" w14:textId="77777777" w:rsidR="00A90C1C" w:rsidRPr="003F007D" w:rsidRDefault="00A90C1C" w:rsidP="00A90C1C">
            <w:pPr>
              <w:rPr>
                <w:rFonts w:ascii="Times New Roman" w:hAnsi="Times New Roman" w:cs="Times New Roman"/>
              </w:rPr>
            </w:pPr>
            <w:r w:rsidRPr="003F007D">
              <w:rPr>
                <w:rFonts w:ascii="Times New Roman" w:hAnsi="Times New Roman" w:cs="Times New Roman"/>
              </w:rPr>
              <w:t>https://vk.com/akotib123</w:t>
            </w:r>
          </w:p>
          <w:p w14:paraId="0E22C3A4" w14:textId="77777777" w:rsidR="00A90C1C" w:rsidRPr="003F007D" w:rsidRDefault="00A90C1C" w:rsidP="00A90C1C">
            <w:pPr>
              <w:rPr>
                <w:rFonts w:ascii="Times New Roman" w:hAnsi="Times New Roman" w:cs="Times New Roman"/>
              </w:rPr>
            </w:pPr>
            <w:r w:rsidRPr="003F007D">
              <w:rPr>
                <w:rFonts w:ascii="Times New Roman" w:hAnsi="Times New Roman" w:cs="Times New Roman"/>
              </w:rPr>
              <w:t xml:space="preserve"> https://aktsh.ru</w:t>
            </w:r>
          </w:p>
          <w:p w14:paraId="66B833EE" w14:textId="77777777" w:rsidR="00A90C1C" w:rsidRPr="003F007D" w:rsidRDefault="00A90C1C" w:rsidP="00A90C1C">
            <w:pPr>
              <w:rPr>
                <w:rFonts w:ascii="Times New Roman" w:hAnsi="Times New Roman" w:cs="Times New Roman"/>
              </w:rPr>
            </w:pPr>
          </w:p>
          <w:p w14:paraId="43AD2AFF" w14:textId="77777777" w:rsidR="00A90C1C" w:rsidRPr="003F007D" w:rsidRDefault="00A90C1C" w:rsidP="00A90C1C">
            <w:pPr>
              <w:rPr>
                <w:rFonts w:ascii="Times New Roman" w:hAnsi="Times New Roman" w:cs="Times New Roman"/>
              </w:rPr>
            </w:pPr>
            <w:r w:rsidRPr="003F007D">
              <w:rPr>
                <w:rFonts w:ascii="Times New Roman" w:hAnsi="Times New Roman" w:cs="Times New Roman"/>
              </w:rPr>
              <w:t>http://krasschool8.ru/</w:t>
            </w:r>
          </w:p>
          <w:p w14:paraId="655743F0" w14:textId="77777777" w:rsidR="00A90C1C" w:rsidRPr="003F007D" w:rsidRDefault="00A90C1C" w:rsidP="00A90C1C">
            <w:pPr>
              <w:rPr>
                <w:rFonts w:ascii="Times New Roman" w:hAnsi="Times New Roman" w:cs="Times New Roman"/>
              </w:rPr>
            </w:pPr>
          </w:p>
          <w:p w14:paraId="5FD63D14" w14:textId="77777777" w:rsidR="00A90C1C" w:rsidRPr="003F007D" w:rsidRDefault="00A90C1C" w:rsidP="00A90C1C">
            <w:pPr>
              <w:rPr>
                <w:rFonts w:ascii="Times New Roman" w:hAnsi="Times New Roman" w:cs="Times New Roman"/>
              </w:rPr>
            </w:pPr>
            <w:r w:rsidRPr="003F007D">
              <w:rPr>
                <w:rFonts w:ascii="Times New Roman" w:hAnsi="Times New Roman" w:cs="Times New Roman"/>
              </w:rPr>
              <w:t>http://www.kansk-tc.ru/</w:t>
            </w:r>
          </w:p>
          <w:p w14:paraId="38F221E0" w14:textId="77777777" w:rsidR="00A90C1C" w:rsidRPr="003F007D" w:rsidRDefault="00A90C1C" w:rsidP="00A90C1C">
            <w:pPr>
              <w:rPr>
                <w:rFonts w:ascii="Times New Roman" w:hAnsi="Times New Roman" w:cs="Times New Roman"/>
              </w:rPr>
            </w:pPr>
          </w:p>
          <w:p w14:paraId="3C0A60A6" w14:textId="77777777" w:rsidR="00A90C1C" w:rsidRPr="003F007D" w:rsidRDefault="00A90C1C" w:rsidP="00A90C1C">
            <w:pPr>
              <w:rPr>
                <w:rFonts w:ascii="Times New Roman" w:hAnsi="Times New Roman" w:cs="Times New Roman"/>
              </w:rPr>
            </w:pPr>
            <w:r w:rsidRPr="003F007D">
              <w:rPr>
                <w:rFonts w:ascii="Times New Roman" w:hAnsi="Times New Roman" w:cs="Times New Roman"/>
              </w:rPr>
              <w:t>http://www.kspu.ru</w:t>
            </w:r>
          </w:p>
          <w:p w14:paraId="752A84B6" w14:textId="77777777" w:rsidR="00A90C1C" w:rsidRPr="003F007D" w:rsidRDefault="00A90C1C" w:rsidP="00A90C1C">
            <w:pPr>
              <w:rPr>
                <w:rFonts w:ascii="Times New Roman" w:hAnsi="Times New Roman" w:cs="Times New Roman"/>
              </w:rPr>
            </w:pPr>
          </w:p>
          <w:p w14:paraId="7B323419" w14:textId="77777777" w:rsidR="00A90C1C" w:rsidRPr="003F007D" w:rsidRDefault="00A90C1C" w:rsidP="00A90C1C">
            <w:pPr>
              <w:rPr>
                <w:rFonts w:ascii="Times New Roman" w:hAnsi="Times New Roman" w:cs="Times New Roman"/>
              </w:rPr>
            </w:pPr>
            <w:r w:rsidRPr="003F007D">
              <w:rPr>
                <w:rFonts w:ascii="Times New Roman" w:hAnsi="Times New Roman" w:cs="Times New Roman"/>
              </w:rPr>
              <w:t>http://www.kspu.ru/page-32353.html</w:t>
            </w:r>
          </w:p>
          <w:p w14:paraId="50059832" w14:textId="77777777" w:rsidR="00A90C1C" w:rsidRPr="003F007D" w:rsidRDefault="00A90C1C" w:rsidP="00A90C1C">
            <w:pPr>
              <w:rPr>
                <w:rFonts w:ascii="Times New Roman" w:hAnsi="Times New Roman" w:cs="Times New Roman"/>
              </w:rPr>
            </w:pPr>
            <w:r w:rsidRPr="003F007D">
              <w:rPr>
                <w:rFonts w:ascii="Times New Roman" w:hAnsi="Times New Roman" w:cs="Times New Roman"/>
              </w:rPr>
              <w:t xml:space="preserve"> </w:t>
            </w:r>
          </w:p>
          <w:p w14:paraId="01AC8C69" w14:textId="77777777" w:rsidR="00A90C1C" w:rsidRPr="003F007D" w:rsidRDefault="00A90C1C" w:rsidP="00A90C1C">
            <w:pPr>
              <w:rPr>
                <w:rFonts w:ascii="Times New Roman" w:hAnsi="Times New Roman" w:cs="Times New Roman"/>
              </w:rPr>
            </w:pPr>
            <w:r w:rsidRPr="003F007D">
              <w:rPr>
                <w:rFonts w:ascii="Times New Roman" w:hAnsi="Times New Roman" w:cs="Times New Roman"/>
              </w:rPr>
              <w:t>www.kkor24.ru</w:t>
            </w:r>
          </w:p>
          <w:p w14:paraId="53934E3E" w14:textId="77777777" w:rsidR="00A90C1C" w:rsidRPr="003F007D" w:rsidRDefault="00A90C1C" w:rsidP="00A90C1C">
            <w:pPr>
              <w:rPr>
                <w:rFonts w:ascii="Times New Roman" w:hAnsi="Times New Roman" w:cs="Times New Roman"/>
              </w:rPr>
            </w:pPr>
          </w:p>
          <w:p w14:paraId="552D7FE9" w14:textId="77777777" w:rsidR="00A90C1C" w:rsidRPr="003F007D" w:rsidRDefault="00A90C1C" w:rsidP="00A90C1C">
            <w:pPr>
              <w:rPr>
                <w:rFonts w:ascii="Times New Roman" w:hAnsi="Times New Roman" w:cs="Times New Roman"/>
              </w:rPr>
            </w:pPr>
            <w:r w:rsidRPr="003F007D">
              <w:rPr>
                <w:rFonts w:ascii="Times New Roman" w:hAnsi="Times New Roman" w:cs="Times New Roman"/>
              </w:rPr>
              <w:t>https://shmk-edu.ru/</w:t>
            </w:r>
          </w:p>
          <w:p w14:paraId="09A7A509" w14:textId="77777777" w:rsidR="00A90C1C" w:rsidRPr="007E1254" w:rsidRDefault="00A90C1C" w:rsidP="00A90C1C">
            <w:pPr>
              <w:rPr>
                <w:rFonts w:ascii="Times New Roman" w:hAnsi="Times New Roman" w:cs="Times New Roman"/>
              </w:rPr>
            </w:pPr>
          </w:p>
        </w:tc>
        <w:tc>
          <w:tcPr>
            <w:tcW w:w="1970" w:type="dxa"/>
            <w:gridSpan w:val="2"/>
          </w:tcPr>
          <w:p w14:paraId="6A5109A0" w14:textId="3F5855C3" w:rsidR="00A90C1C" w:rsidRPr="007E1254" w:rsidRDefault="00A90C1C" w:rsidP="00A90C1C">
            <w:pPr>
              <w:rPr>
                <w:rFonts w:ascii="Times New Roman" w:hAnsi="Times New Roman" w:cs="Times New Roman"/>
              </w:rPr>
            </w:pPr>
            <w:r w:rsidRPr="003F007D">
              <w:rPr>
                <w:rFonts w:ascii="Times New Roman" w:hAnsi="Times New Roman" w:cs="Times New Roman"/>
              </w:rPr>
              <w:lastRenderedPageBreak/>
              <w:t>Центры компетенций «Абилимпикс»</w:t>
            </w:r>
          </w:p>
        </w:tc>
      </w:tr>
      <w:tr w:rsidR="00A90C1C" w:rsidRPr="007E1254" w14:paraId="4A9C22E6" w14:textId="77777777" w:rsidTr="00101120">
        <w:trPr>
          <w:trHeight w:val="1005"/>
        </w:trPr>
        <w:tc>
          <w:tcPr>
            <w:tcW w:w="596" w:type="dxa"/>
          </w:tcPr>
          <w:p w14:paraId="76936616" w14:textId="77777777" w:rsidR="00A90C1C" w:rsidRPr="007E1254" w:rsidRDefault="00A90C1C" w:rsidP="00A90C1C">
            <w:pPr>
              <w:rPr>
                <w:rFonts w:ascii="Times New Roman" w:hAnsi="Times New Roman" w:cs="Times New Roman"/>
                <w:color w:val="000000"/>
              </w:rPr>
            </w:pPr>
            <w:r w:rsidRPr="007E1254">
              <w:rPr>
                <w:rFonts w:ascii="Times New Roman" w:hAnsi="Times New Roman" w:cs="Times New Roman"/>
                <w:color w:val="000000"/>
              </w:rPr>
              <w:lastRenderedPageBreak/>
              <w:t>4</w:t>
            </w:r>
          </w:p>
        </w:tc>
        <w:tc>
          <w:tcPr>
            <w:tcW w:w="2102" w:type="dxa"/>
            <w:gridSpan w:val="2"/>
          </w:tcPr>
          <w:p w14:paraId="0FC04093" w14:textId="3E8B0605" w:rsidR="00A90C1C" w:rsidRPr="007E1254" w:rsidRDefault="00A90C1C" w:rsidP="00A90C1C">
            <w:pPr>
              <w:rPr>
                <w:rFonts w:ascii="Times New Roman" w:eastAsia="Times New Roman" w:hAnsi="Times New Roman" w:cs="Times New Roman"/>
              </w:rPr>
            </w:pPr>
            <w:r w:rsidRPr="003F007D">
              <w:rPr>
                <w:rFonts w:ascii="Times New Roman" w:eastAsia="Times New Roman" w:hAnsi="Times New Roman" w:cs="Times New Roman"/>
              </w:rPr>
              <w:t>Анонс подготовки к РЧА</w:t>
            </w:r>
          </w:p>
        </w:tc>
        <w:tc>
          <w:tcPr>
            <w:tcW w:w="1442" w:type="dxa"/>
          </w:tcPr>
          <w:p w14:paraId="5D79EE24" w14:textId="788F8961" w:rsidR="00A90C1C" w:rsidRPr="007E1254" w:rsidRDefault="00A90C1C" w:rsidP="00A90C1C">
            <w:pPr>
              <w:rPr>
                <w:rFonts w:ascii="Times New Roman" w:hAnsi="Times New Roman" w:cs="Times New Roman"/>
                <w:color w:val="000000"/>
              </w:rPr>
            </w:pPr>
            <w:r w:rsidRPr="003F007D">
              <w:rPr>
                <w:rFonts w:ascii="Times New Roman" w:hAnsi="Times New Roman" w:cs="Times New Roman"/>
                <w:color w:val="000000"/>
              </w:rPr>
              <w:t>Информаци-онная застав-ка</w:t>
            </w:r>
          </w:p>
        </w:tc>
        <w:tc>
          <w:tcPr>
            <w:tcW w:w="1111" w:type="dxa"/>
            <w:gridSpan w:val="2"/>
          </w:tcPr>
          <w:p w14:paraId="1854A787" w14:textId="632C6C9C" w:rsidR="00A90C1C" w:rsidRPr="007E1254" w:rsidRDefault="00A90C1C" w:rsidP="00A90C1C">
            <w:pPr>
              <w:rPr>
                <w:rFonts w:ascii="Times New Roman" w:hAnsi="Times New Roman" w:cs="Times New Roman"/>
              </w:rPr>
            </w:pPr>
            <w:r w:rsidRPr="007E1254">
              <w:rPr>
                <w:rFonts w:ascii="Times New Roman" w:hAnsi="Times New Roman" w:cs="Times New Roman"/>
              </w:rPr>
              <w:t xml:space="preserve"> </w:t>
            </w:r>
            <w:r>
              <w:rPr>
                <w:rFonts w:ascii="Times New Roman" w:hAnsi="Times New Roman" w:cs="Times New Roman"/>
              </w:rPr>
              <w:t>Февраль-март 2023</w:t>
            </w:r>
          </w:p>
        </w:tc>
        <w:tc>
          <w:tcPr>
            <w:tcW w:w="1613" w:type="dxa"/>
            <w:gridSpan w:val="3"/>
          </w:tcPr>
          <w:p w14:paraId="3789A027" w14:textId="1696A341" w:rsidR="00A90C1C" w:rsidRPr="007E1254" w:rsidRDefault="00A90C1C" w:rsidP="00A90C1C">
            <w:pPr>
              <w:rPr>
                <w:rFonts w:ascii="Times New Roman" w:hAnsi="Times New Roman" w:cs="Times New Roman"/>
              </w:rPr>
            </w:pPr>
            <w:r>
              <w:rPr>
                <w:rFonts w:ascii="Times New Roman" w:hAnsi="Times New Roman" w:cs="Times New Roman"/>
              </w:rPr>
              <w:t>Сайты ЦКА</w:t>
            </w:r>
          </w:p>
        </w:tc>
        <w:tc>
          <w:tcPr>
            <w:tcW w:w="2252" w:type="dxa"/>
            <w:gridSpan w:val="3"/>
          </w:tcPr>
          <w:p w14:paraId="35D1D767" w14:textId="001E2F4D" w:rsidR="00A90C1C" w:rsidRPr="007E1254" w:rsidRDefault="00A90C1C" w:rsidP="00A90C1C">
            <w:pPr>
              <w:rPr>
                <w:rFonts w:ascii="Times New Roman" w:hAnsi="Times New Roman" w:cs="Times New Roman"/>
              </w:rPr>
            </w:pPr>
            <w:r>
              <w:rPr>
                <w:rFonts w:ascii="Times New Roman" w:hAnsi="Times New Roman" w:cs="Times New Roman"/>
              </w:rPr>
              <w:t>Сайты ЦКА</w:t>
            </w:r>
          </w:p>
        </w:tc>
        <w:tc>
          <w:tcPr>
            <w:tcW w:w="2678" w:type="dxa"/>
          </w:tcPr>
          <w:p w14:paraId="4E415F16" w14:textId="5DE16F89" w:rsidR="00A90C1C" w:rsidRPr="007E1254" w:rsidRDefault="00A90C1C" w:rsidP="00A90C1C">
            <w:pPr>
              <w:rPr>
                <w:rFonts w:ascii="Times New Roman" w:hAnsi="Times New Roman" w:cs="Times New Roman"/>
              </w:rPr>
            </w:pPr>
            <w:r w:rsidRPr="003F007D">
              <w:rPr>
                <w:rFonts w:ascii="Times New Roman" w:hAnsi="Times New Roman" w:cs="Times New Roman"/>
              </w:rPr>
              <w:t>Повышение заин-тересованности организаций в развитии РЧА в Красноярском крае</w:t>
            </w:r>
          </w:p>
        </w:tc>
        <w:tc>
          <w:tcPr>
            <w:tcW w:w="2127" w:type="dxa"/>
          </w:tcPr>
          <w:p w14:paraId="2CCFEBBF" w14:textId="77777777" w:rsidR="00A90C1C" w:rsidRPr="003F007D" w:rsidRDefault="00A90C1C" w:rsidP="00A90C1C">
            <w:pPr>
              <w:rPr>
                <w:rFonts w:ascii="Times New Roman" w:hAnsi="Times New Roman" w:cs="Times New Roman"/>
              </w:rPr>
            </w:pPr>
            <w:r w:rsidRPr="003F007D">
              <w:rPr>
                <w:rFonts w:ascii="Times New Roman" w:hAnsi="Times New Roman" w:cs="Times New Roman"/>
              </w:rPr>
              <w:t>https://vk.com/rmc_24</w:t>
            </w:r>
          </w:p>
          <w:p w14:paraId="3F93B982" w14:textId="77777777" w:rsidR="00A90C1C" w:rsidRPr="003F007D" w:rsidRDefault="00A90C1C" w:rsidP="00A90C1C">
            <w:pPr>
              <w:rPr>
                <w:rFonts w:ascii="Times New Roman" w:hAnsi="Times New Roman" w:cs="Times New Roman"/>
              </w:rPr>
            </w:pPr>
          </w:p>
          <w:p w14:paraId="214086C5" w14:textId="77777777" w:rsidR="00A90C1C" w:rsidRPr="003F007D" w:rsidRDefault="00A90C1C" w:rsidP="00A90C1C">
            <w:pPr>
              <w:rPr>
                <w:rFonts w:ascii="Times New Roman" w:hAnsi="Times New Roman" w:cs="Times New Roman"/>
              </w:rPr>
            </w:pPr>
            <w:r w:rsidRPr="003F007D">
              <w:rPr>
                <w:rFonts w:ascii="Times New Roman" w:hAnsi="Times New Roman" w:cs="Times New Roman"/>
              </w:rPr>
              <w:t>https://rmc24.ru/news</w:t>
            </w:r>
          </w:p>
          <w:p w14:paraId="437F058A" w14:textId="77777777" w:rsidR="00A90C1C" w:rsidRPr="003F007D" w:rsidRDefault="00A90C1C" w:rsidP="00A90C1C">
            <w:pPr>
              <w:rPr>
                <w:rFonts w:ascii="Times New Roman" w:hAnsi="Times New Roman" w:cs="Times New Roman"/>
              </w:rPr>
            </w:pPr>
          </w:p>
          <w:p w14:paraId="7B044E07" w14:textId="77777777" w:rsidR="00A90C1C" w:rsidRPr="003F007D" w:rsidRDefault="00A90C1C" w:rsidP="00A90C1C">
            <w:pPr>
              <w:rPr>
                <w:rFonts w:ascii="Times New Roman" w:hAnsi="Times New Roman" w:cs="Times New Roman"/>
              </w:rPr>
            </w:pPr>
            <w:r w:rsidRPr="003F007D">
              <w:rPr>
                <w:rFonts w:ascii="Times New Roman" w:hAnsi="Times New Roman" w:cs="Times New Roman"/>
              </w:rPr>
              <w:t>www.kkor24.ru</w:t>
            </w:r>
          </w:p>
          <w:p w14:paraId="6F326D02" w14:textId="77777777" w:rsidR="00A90C1C" w:rsidRPr="003F007D" w:rsidRDefault="00A90C1C" w:rsidP="00A90C1C">
            <w:pPr>
              <w:rPr>
                <w:rFonts w:ascii="Times New Roman" w:hAnsi="Times New Roman" w:cs="Times New Roman"/>
              </w:rPr>
            </w:pPr>
            <w:r w:rsidRPr="003F007D">
              <w:rPr>
                <w:rFonts w:ascii="Times New Roman" w:hAnsi="Times New Roman" w:cs="Times New Roman"/>
              </w:rPr>
              <w:t>www.kraysport.ru</w:t>
            </w:r>
          </w:p>
          <w:p w14:paraId="7C8CD956" w14:textId="77777777" w:rsidR="00A90C1C" w:rsidRPr="003F007D" w:rsidRDefault="00A90C1C" w:rsidP="00A90C1C">
            <w:pPr>
              <w:rPr>
                <w:rFonts w:ascii="Times New Roman" w:hAnsi="Times New Roman" w:cs="Times New Roman"/>
                <w:lang w:val="en-US"/>
              </w:rPr>
            </w:pPr>
            <w:r w:rsidRPr="003F007D">
              <w:rPr>
                <w:rFonts w:ascii="Times New Roman" w:hAnsi="Times New Roman" w:cs="Times New Roman"/>
                <w:lang w:val="en-US"/>
              </w:rPr>
              <w:t xml:space="preserve">Vk.com/kkor24  </w:t>
            </w:r>
          </w:p>
          <w:p w14:paraId="427AC2EF" w14:textId="77777777" w:rsidR="00A90C1C" w:rsidRPr="003F007D" w:rsidRDefault="00A90C1C" w:rsidP="00A90C1C">
            <w:pPr>
              <w:rPr>
                <w:rFonts w:ascii="Times New Roman" w:hAnsi="Times New Roman" w:cs="Times New Roman"/>
                <w:lang w:val="en-US"/>
              </w:rPr>
            </w:pPr>
          </w:p>
          <w:p w14:paraId="7A952D0D" w14:textId="77777777" w:rsidR="00A90C1C" w:rsidRPr="003F007D" w:rsidRDefault="00A90C1C" w:rsidP="00A90C1C">
            <w:pPr>
              <w:rPr>
                <w:rFonts w:ascii="Times New Roman" w:hAnsi="Times New Roman" w:cs="Times New Roman"/>
                <w:lang w:val="en-US"/>
              </w:rPr>
            </w:pPr>
            <w:r w:rsidRPr="003F007D">
              <w:rPr>
                <w:rFonts w:ascii="Times New Roman" w:hAnsi="Times New Roman" w:cs="Times New Roman"/>
                <w:lang w:val="en-US"/>
              </w:rPr>
              <w:t>https://krascdo.com.ru/</w:t>
            </w:r>
          </w:p>
          <w:p w14:paraId="47EE50F2" w14:textId="77777777" w:rsidR="00A90C1C" w:rsidRPr="003F007D" w:rsidRDefault="00A90C1C" w:rsidP="00A90C1C">
            <w:pPr>
              <w:rPr>
                <w:rFonts w:ascii="Times New Roman" w:hAnsi="Times New Roman" w:cs="Times New Roman"/>
                <w:lang w:val="en-US"/>
              </w:rPr>
            </w:pPr>
            <w:r w:rsidRPr="003F007D">
              <w:rPr>
                <w:rFonts w:ascii="Times New Roman" w:hAnsi="Times New Roman" w:cs="Times New Roman"/>
                <w:lang w:val="en-US"/>
              </w:rPr>
              <w:t xml:space="preserve"> </w:t>
            </w:r>
          </w:p>
          <w:p w14:paraId="1CA42C42" w14:textId="77777777" w:rsidR="00A90C1C" w:rsidRPr="003F007D" w:rsidRDefault="00A90C1C" w:rsidP="00A90C1C">
            <w:pPr>
              <w:rPr>
                <w:rFonts w:ascii="Times New Roman" w:hAnsi="Times New Roman" w:cs="Times New Roman"/>
              </w:rPr>
            </w:pPr>
            <w:r w:rsidRPr="003F007D">
              <w:rPr>
                <w:rFonts w:ascii="Times New Roman" w:hAnsi="Times New Roman" w:cs="Times New Roman"/>
              </w:rPr>
              <w:t>Школа дистанци-онного образова-ния г. Красноярск (vk.com)</w:t>
            </w:r>
          </w:p>
          <w:p w14:paraId="6142995F" w14:textId="77777777" w:rsidR="00A90C1C" w:rsidRPr="003F007D" w:rsidRDefault="00A90C1C" w:rsidP="00A90C1C">
            <w:pPr>
              <w:rPr>
                <w:rFonts w:ascii="Times New Roman" w:hAnsi="Times New Roman" w:cs="Times New Roman"/>
              </w:rPr>
            </w:pPr>
            <w:r w:rsidRPr="003F007D">
              <w:rPr>
                <w:rFonts w:ascii="Times New Roman" w:hAnsi="Times New Roman" w:cs="Times New Roman"/>
              </w:rPr>
              <w:t xml:space="preserve">  </w:t>
            </w:r>
          </w:p>
          <w:p w14:paraId="5302B098" w14:textId="77777777" w:rsidR="00A90C1C" w:rsidRPr="003F007D" w:rsidRDefault="00A90C1C" w:rsidP="00A90C1C">
            <w:pPr>
              <w:rPr>
                <w:rFonts w:ascii="Times New Roman" w:hAnsi="Times New Roman" w:cs="Times New Roman"/>
              </w:rPr>
            </w:pPr>
            <w:r w:rsidRPr="003F007D">
              <w:rPr>
                <w:rFonts w:ascii="Times New Roman" w:hAnsi="Times New Roman" w:cs="Times New Roman"/>
              </w:rPr>
              <w:t>https://otcx.ru/</w:t>
            </w:r>
          </w:p>
          <w:p w14:paraId="293DA451" w14:textId="77777777" w:rsidR="00A90C1C" w:rsidRPr="003F007D" w:rsidRDefault="00A90C1C" w:rsidP="00A90C1C">
            <w:pPr>
              <w:rPr>
                <w:rFonts w:ascii="Times New Roman" w:hAnsi="Times New Roman" w:cs="Times New Roman"/>
              </w:rPr>
            </w:pPr>
          </w:p>
          <w:p w14:paraId="3CD57CE3" w14:textId="77777777" w:rsidR="00A90C1C" w:rsidRPr="003F007D" w:rsidRDefault="00A90C1C" w:rsidP="00A90C1C">
            <w:pPr>
              <w:rPr>
                <w:rFonts w:ascii="Times New Roman" w:hAnsi="Times New Roman" w:cs="Times New Roman"/>
              </w:rPr>
            </w:pPr>
            <w:r w:rsidRPr="003F007D">
              <w:rPr>
                <w:rFonts w:ascii="Times New Roman" w:hAnsi="Times New Roman" w:cs="Times New Roman"/>
              </w:rPr>
              <w:t>https://vk.com/kanskteh</w:t>
            </w:r>
          </w:p>
          <w:p w14:paraId="6524D28D" w14:textId="77777777" w:rsidR="00A90C1C" w:rsidRPr="003F007D" w:rsidRDefault="00A90C1C" w:rsidP="00A90C1C">
            <w:pPr>
              <w:rPr>
                <w:rFonts w:ascii="Times New Roman" w:hAnsi="Times New Roman" w:cs="Times New Roman"/>
              </w:rPr>
            </w:pPr>
          </w:p>
          <w:p w14:paraId="50AE4D01" w14:textId="77777777" w:rsidR="00A90C1C" w:rsidRPr="003F007D" w:rsidRDefault="00A90C1C" w:rsidP="00A90C1C">
            <w:pPr>
              <w:rPr>
                <w:rFonts w:ascii="Times New Roman" w:hAnsi="Times New Roman" w:cs="Times New Roman"/>
              </w:rPr>
            </w:pPr>
            <w:r w:rsidRPr="003F007D">
              <w:rPr>
                <w:rFonts w:ascii="Times New Roman" w:hAnsi="Times New Roman" w:cs="Times New Roman"/>
              </w:rPr>
              <w:t>https://ok.ru/kanskteh</w:t>
            </w:r>
          </w:p>
          <w:p w14:paraId="49CCFAC7" w14:textId="77777777" w:rsidR="00A90C1C" w:rsidRPr="003F007D" w:rsidRDefault="00A90C1C" w:rsidP="00A90C1C">
            <w:pPr>
              <w:rPr>
                <w:rFonts w:ascii="Times New Roman" w:hAnsi="Times New Roman" w:cs="Times New Roman"/>
              </w:rPr>
            </w:pPr>
            <w:r w:rsidRPr="003F007D">
              <w:rPr>
                <w:rFonts w:ascii="Times New Roman" w:hAnsi="Times New Roman" w:cs="Times New Roman"/>
              </w:rPr>
              <w:t xml:space="preserve"> </w:t>
            </w:r>
          </w:p>
          <w:p w14:paraId="57BD6ED8" w14:textId="77777777" w:rsidR="00A90C1C" w:rsidRPr="003F007D" w:rsidRDefault="00A90C1C" w:rsidP="00A90C1C">
            <w:pPr>
              <w:rPr>
                <w:rFonts w:ascii="Times New Roman" w:hAnsi="Times New Roman" w:cs="Times New Roman"/>
              </w:rPr>
            </w:pPr>
            <w:r w:rsidRPr="003F007D">
              <w:rPr>
                <w:rFonts w:ascii="Times New Roman" w:hAnsi="Times New Roman" w:cs="Times New Roman"/>
              </w:rPr>
              <w:lastRenderedPageBreak/>
              <w:t>https://t.me/tehnikum_otcx</w:t>
            </w:r>
          </w:p>
          <w:p w14:paraId="19524A69" w14:textId="77777777" w:rsidR="00A90C1C" w:rsidRPr="003F007D" w:rsidRDefault="00A90C1C" w:rsidP="00A90C1C">
            <w:pPr>
              <w:rPr>
                <w:rFonts w:ascii="Times New Roman" w:hAnsi="Times New Roman" w:cs="Times New Roman"/>
              </w:rPr>
            </w:pPr>
          </w:p>
          <w:p w14:paraId="04FD4DE1" w14:textId="77777777" w:rsidR="00A90C1C" w:rsidRPr="003F007D" w:rsidRDefault="00A90C1C" w:rsidP="00A90C1C">
            <w:pPr>
              <w:rPr>
                <w:rFonts w:ascii="Times New Roman" w:hAnsi="Times New Roman" w:cs="Times New Roman"/>
              </w:rPr>
            </w:pPr>
            <w:r w:rsidRPr="003F007D">
              <w:rPr>
                <w:rFonts w:ascii="Times New Roman" w:hAnsi="Times New Roman" w:cs="Times New Roman"/>
              </w:rPr>
              <w:t>http://kraskrit.ru/</w:t>
            </w:r>
          </w:p>
          <w:p w14:paraId="04A158E7" w14:textId="77777777" w:rsidR="00A90C1C" w:rsidRPr="003F007D" w:rsidRDefault="00A90C1C" w:rsidP="00A90C1C">
            <w:pPr>
              <w:rPr>
                <w:rFonts w:ascii="Times New Roman" w:hAnsi="Times New Roman" w:cs="Times New Roman"/>
              </w:rPr>
            </w:pPr>
          </w:p>
          <w:p w14:paraId="3CDC572E" w14:textId="77777777" w:rsidR="00A90C1C" w:rsidRPr="003F007D" w:rsidRDefault="00A90C1C" w:rsidP="00A90C1C">
            <w:pPr>
              <w:rPr>
                <w:rFonts w:ascii="Times New Roman" w:hAnsi="Times New Roman" w:cs="Times New Roman"/>
              </w:rPr>
            </w:pPr>
            <w:r w:rsidRPr="003F007D">
              <w:rPr>
                <w:rFonts w:ascii="Times New Roman" w:hAnsi="Times New Roman" w:cs="Times New Roman"/>
              </w:rPr>
              <w:t>www.kbmc.ru</w:t>
            </w:r>
          </w:p>
          <w:p w14:paraId="6C096191" w14:textId="77777777" w:rsidR="00A90C1C" w:rsidRPr="003F007D" w:rsidRDefault="00A90C1C" w:rsidP="00A90C1C">
            <w:pPr>
              <w:rPr>
                <w:rFonts w:ascii="Times New Roman" w:hAnsi="Times New Roman" w:cs="Times New Roman"/>
              </w:rPr>
            </w:pPr>
          </w:p>
          <w:p w14:paraId="3EF0DA0F" w14:textId="77777777" w:rsidR="00A90C1C" w:rsidRPr="003F007D" w:rsidRDefault="00A90C1C" w:rsidP="00A90C1C">
            <w:pPr>
              <w:rPr>
                <w:rFonts w:ascii="Times New Roman" w:hAnsi="Times New Roman" w:cs="Times New Roman"/>
              </w:rPr>
            </w:pPr>
            <w:r w:rsidRPr="003F007D">
              <w:rPr>
                <w:rFonts w:ascii="Times New Roman" w:hAnsi="Times New Roman" w:cs="Times New Roman"/>
              </w:rPr>
              <w:t>http://krsocteh.tmweb.ru</w:t>
            </w:r>
          </w:p>
          <w:p w14:paraId="38EA37F5" w14:textId="77777777" w:rsidR="00A90C1C" w:rsidRPr="003F007D" w:rsidRDefault="00A90C1C" w:rsidP="00A90C1C">
            <w:pPr>
              <w:rPr>
                <w:rFonts w:ascii="Times New Roman" w:hAnsi="Times New Roman" w:cs="Times New Roman"/>
              </w:rPr>
            </w:pPr>
          </w:p>
          <w:p w14:paraId="0C7188ED" w14:textId="77777777" w:rsidR="00A90C1C" w:rsidRPr="003F007D" w:rsidRDefault="00A90C1C" w:rsidP="00A90C1C">
            <w:pPr>
              <w:rPr>
                <w:rFonts w:ascii="Times New Roman" w:hAnsi="Times New Roman" w:cs="Times New Roman"/>
              </w:rPr>
            </w:pPr>
            <w:r w:rsidRPr="003F007D">
              <w:rPr>
                <w:rFonts w:ascii="Times New Roman" w:hAnsi="Times New Roman" w:cs="Times New Roman"/>
              </w:rPr>
              <w:t>https://rmc24.ru/competition</w:t>
            </w:r>
          </w:p>
          <w:p w14:paraId="7A9E942E" w14:textId="77777777" w:rsidR="00A90C1C" w:rsidRPr="003F007D" w:rsidRDefault="00A90C1C" w:rsidP="00A90C1C">
            <w:pPr>
              <w:rPr>
                <w:rFonts w:ascii="Times New Roman" w:hAnsi="Times New Roman" w:cs="Times New Roman"/>
              </w:rPr>
            </w:pPr>
          </w:p>
          <w:p w14:paraId="30A7AFBC" w14:textId="77777777" w:rsidR="00A90C1C" w:rsidRPr="003F007D" w:rsidRDefault="00A90C1C" w:rsidP="00A90C1C">
            <w:pPr>
              <w:rPr>
                <w:rFonts w:ascii="Times New Roman" w:hAnsi="Times New Roman" w:cs="Times New Roman"/>
              </w:rPr>
            </w:pPr>
            <w:r w:rsidRPr="003F007D">
              <w:rPr>
                <w:rFonts w:ascii="Times New Roman" w:hAnsi="Times New Roman" w:cs="Times New Roman"/>
              </w:rPr>
              <w:t>https://vk.com/akotib123</w:t>
            </w:r>
          </w:p>
          <w:p w14:paraId="2C0D7F10" w14:textId="77777777" w:rsidR="00A90C1C" w:rsidRPr="003F007D" w:rsidRDefault="00A90C1C" w:rsidP="00A90C1C">
            <w:pPr>
              <w:rPr>
                <w:rFonts w:ascii="Times New Roman" w:hAnsi="Times New Roman" w:cs="Times New Roman"/>
              </w:rPr>
            </w:pPr>
            <w:r w:rsidRPr="003F007D">
              <w:rPr>
                <w:rFonts w:ascii="Times New Roman" w:hAnsi="Times New Roman" w:cs="Times New Roman"/>
              </w:rPr>
              <w:t xml:space="preserve"> https://aktsh.ru</w:t>
            </w:r>
          </w:p>
          <w:p w14:paraId="1CD05265" w14:textId="77777777" w:rsidR="00A90C1C" w:rsidRPr="003F007D" w:rsidRDefault="00A90C1C" w:rsidP="00A90C1C">
            <w:pPr>
              <w:rPr>
                <w:rFonts w:ascii="Times New Roman" w:hAnsi="Times New Roman" w:cs="Times New Roman"/>
              </w:rPr>
            </w:pPr>
          </w:p>
          <w:p w14:paraId="7EF5AE66" w14:textId="77777777" w:rsidR="00A90C1C" w:rsidRPr="003F007D" w:rsidRDefault="00A90C1C" w:rsidP="00A90C1C">
            <w:pPr>
              <w:rPr>
                <w:rFonts w:ascii="Times New Roman" w:hAnsi="Times New Roman" w:cs="Times New Roman"/>
              </w:rPr>
            </w:pPr>
            <w:r w:rsidRPr="003F007D">
              <w:rPr>
                <w:rFonts w:ascii="Times New Roman" w:hAnsi="Times New Roman" w:cs="Times New Roman"/>
              </w:rPr>
              <w:lastRenderedPageBreak/>
              <w:t>http://krasschool8.ru/</w:t>
            </w:r>
          </w:p>
          <w:p w14:paraId="32308AB9" w14:textId="77777777" w:rsidR="00A90C1C" w:rsidRPr="003F007D" w:rsidRDefault="00A90C1C" w:rsidP="00A90C1C">
            <w:pPr>
              <w:rPr>
                <w:rFonts w:ascii="Times New Roman" w:hAnsi="Times New Roman" w:cs="Times New Roman"/>
              </w:rPr>
            </w:pPr>
          </w:p>
          <w:p w14:paraId="0B46A4DD" w14:textId="77777777" w:rsidR="00A90C1C" w:rsidRPr="003F007D" w:rsidRDefault="00A90C1C" w:rsidP="00A90C1C">
            <w:pPr>
              <w:rPr>
                <w:rFonts w:ascii="Times New Roman" w:hAnsi="Times New Roman" w:cs="Times New Roman"/>
              </w:rPr>
            </w:pPr>
            <w:r w:rsidRPr="003F007D">
              <w:rPr>
                <w:rFonts w:ascii="Times New Roman" w:hAnsi="Times New Roman" w:cs="Times New Roman"/>
              </w:rPr>
              <w:t>http://www.kansk-tc.ru/</w:t>
            </w:r>
          </w:p>
          <w:p w14:paraId="302F7AF8" w14:textId="77777777" w:rsidR="00A90C1C" w:rsidRPr="003F007D" w:rsidRDefault="00A90C1C" w:rsidP="00A90C1C">
            <w:pPr>
              <w:rPr>
                <w:rFonts w:ascii="Times New Roman" w:hAnsi="Times New Roman" w:cs="Times New Roman"/>
              </w:rPr>
            </w:pPr>
          </w:p>
          <w:p w14:paraId="288D36EA" w14:textId="77777777" w:rsidR="00A90C1C" w:rsidRPr="003F007D" w:rsidRDefault="00A90C1C" w:rsidP="00A90C1C">
            <w:pPr>
              <w:rPr>
                <w:rFonts w:ascii="Times New Roman" w:hAnsi="Times New Roman" w:cs="Times New Roman"/>
              </w:rPr>
            </w:pPr>
            <w:r w:rsidRPr="003F007D">
              <w:rPr>
                <w:rFonts w:ascii="Times New Roman" w:hAnsi="Times New Roman" w:cs="Times New Roman"/>
              </w:rPr>
              <w:t>http://www.kspu.ru</w:t>
            </w:r>
          </w:p>
          <w:p w14:paraId="4C807909" w14:textId="77777777" w:rsidR="00A90C1C" w:rsidRPr="003F007D" w:rsidRDefault="00A90C1C" w:rsidP="00A90C1C">
            <w:pPr>
              <w:rPr>
                <w:rFonts w:ascii="Times New Roman" w:hAnsi="Times New Roman" w:cs="Times New Roman"/>
              </w:rPr>
            </w:pPr>
          </w:p>
          <w:p w14:paraId="77B039CA" w14:textId="77777777" w:rsidR="00A90C1C" w:rsidRPr="003F007D" w:rsidRDefault="00A90C1C" w:rsidP="00A90C1C">
            <w:pPr>
              <w:rPr>
                <w:rFonts w:ascii="Times New Roman" w:hAnsi="Times New Roman" w:cs="Times New Roman"/>
              </w:rPr>
            </w:pPr>
            <w:r w:rsidRPr="003F007D">
              <w:rPr>
                <w:rFonts w:ascii="Times New Roman" w:hAnsi="Times New Roman" w:cs="Times New Roman"/>
              </w:rPr>
              <w:t>http://www.kspu.ru/page-32353.html</w:t>
            </w:r>
          </w:p>
          <w:p w14:paraId="3EA5ED53" w14:textId="77777777" w:rsidR="00A90C1C" w:rsidRPr="003F007D" w:rsidRDefault="00A90C1C" w:rsidP="00A90C1C">
            <w:pPr>
              <w:rPr>
                <w:rFonts w:ascii="Times New Roman" w:hAnsi="Times New Roman" w:cs="Times New Roman"/>
              </w:rPr>
            </w:pPr>
            <w:r w:rsidRPr="003F007D">
              <w:rPr>
                <w:rFonts w:ascii="Times New Roman" w:hAnsi="Times New Roman" w:cs="Times New Roman"/>
              </w:rPr>
              <w:t xml:space="preserve"> </w:t>
            </w:r>
          </w:p>
          <w:p w14:paraId="7E8E5533" w14:textId="77777777" w:rsidR="00A90C1C" w:rsidRPr="003F007D" w:rsidRDefault="00A90C1C" w:rsidP="00A90C1C">
            <w:pPr>
              <w:rPr>
                <w:rFonts w:ascii="Times New Roman" w:hAnsi="Times New Roman" w:cs="Times New Roman"/>
              </w:rPr>
            </w:pPr>
            <w:r w:rsidRPr="003F007D">
              <w:rPr>
                <w:rFonts w:ascii="Times New Roman" w:hAnsi="Times New Roman" w:cs="Times New Roman"/>
              </w:rPr>
              <w:t>www.kkor24.ru</w:t>
            </w:r>
          </w:p>
          <w:p w14:paraId="356793BE" w14:textId="77777777" w:rsidR="00A90C1C" w:rsidRPr="003F007D" w:rsidRDefault="00A90C1C" w:rsidP="00A90C1C">
            <w:pPr>
              <w:rPr>
                <w:rFonts w:ascii="Times New Roman" w:hAnsi="Times New Roman" w:cs="Times New Roman"/>
              </w:rPr>
            </w:pPr>
          </w:p>
          <w:p w14:paraId="3CE9B293" w14:textId="619BB092" w:rsidR="00A90C1C" w:rsidRPr="007E1254" w:rsidRDefault="00A90C1C" w:rsidP="00A90C1C">
            <w:pPr>
              <w:rPr>
                <w:rFonts w:ascii="Times New Roman" w:hAnsi="Times New Roman" w:cs="Times New Roman"/>
              </w:rPr>
            </w:pPr>
            <w:r w:rsidRPr="003F007D">
              <w:rPr>
                <w:rFonts w:ascii="Times New Roman" w:hAnsi="Times New Roman" w:cs="Times New Roman"/>
              </w:rPr>
              <w:t>https://shmk-edu.ru/</w:t>
            </w:r>
          </w:p>
        </w:tc>
        <w:tc>
          <w:tcPr>
            <w:tcW w:w="1970" w:type="dxa"/>
            <w:gridSpan w:val="2"/>
          </w:tcPr>
          <w:p w14:paraId="6C74743C" w14:textId="2476A55F" w:rsidR="00A90C1C" w:rsidRPr="007E1254" w:rsidRDefault="00A90C1C" w:rsidP="00A90C1C">
            <w:pPr>
              <w:rPr>
                <w:rFonts w:ascii="Times New Roman" w:hAnsi="Times New Roman" w:cs="Times New Roman"/>
              </w:rPr>
            </w:pPr>
            <w:r>
              <w:rPr>
                <w:rFonts w:ascii="Times New Roman" w:hAnsi="Times New Roman" w:cs="Times New Roman"/>
              </w:rPr>
              <w:lastRenderedPageBreak/>
              <w:t>ЦКА</w:t>
            </w:r>
          </w:p>
        </w:tc>
      </w:tr>
      <w:tr w:rsidR="00A90C1C" w:rsidRPr="007E1254" w14:paraId="0F276B86" w14:textId="77777777" w:rsidTr="00101120">
        <w:trPr>
          <w:trHeight w:val="1005"/>
        </w:trPr>
        <w:tc>
          <w:tcPr>
            <w:tcW w:w="596" w:type="dxa"/>
          </w:tcPr>
          <w:p w14:paraId="62F3AA31" w14:textId="77777777" w:rsidR="00A90C1C" w:rsidRPr="007E1254" w:rsidRDefault="00A90C1C" w:rsidP="00A90C1C">
            <w:pPr>
              <w:rPr>
                <w:rFonts w:ascii="Times New Roman" w:hAnsi="Times New Roman" w:cs="Times New Roman"/>
                <w:color w:val="000000"/>
              </w:rPr>
            </w:pPr>
            <w:r w:rsidRPr="007E1254">
              <w:rPr>
                <w:rFonts w:ascii="Times New Roman" w:hAnsi="Times New Roman" w:cs="Times New Roman"/>
                <w:color w:val="000000"/>
              </w:rPr>
              <w:lastRenderedPageBreak/>
              <w:t>5</w:t>
            </w:r>
          </w:p>
        </w:tc>
        <w:tc>
          <w:tcPr>
            <w:tcW w:w="2102" w:type="dxa"/>
            <w:gridSpan w:val="2"/>
          </w:tcPr>
          <w:p w14:paraId="38D5156F" w14:textId="64D73372" w:rsidR="00A90C1C" w:rsidRPr="007E1254" w:rsidRDefault="00A90C1C" w:rsidP="00A90C1C">
            <w:pPr>
              <w:rPr>
                <w:rFonts w:ascii="Times New Roman" w:eastAsia="Times New Roman" w:hAnsi="Times New Roman" w:cs="Times New Roman"/>
              </w:rPr>
            </w:pPr>
            <w:r w:rsidRPr="003F007D">
              <w:rPr>
                <w:rFonts w:ascii="Times New Roman" w:eastAsia="Times New Roman" w:hAnsi="Times New Roman" w:cs="Times New Roman"/>
              </w:rPr>
              <w:t>Организация встреч победителей РЧА и НЧА с представителями власти</w:t>
            </w:r>
          </w:p>
        </w:tc>
        <w:tc>
          <w:tcPr>
            <w:tcW w:w="1442" w:type="dxa"/>
          </w:tcPr>
          <w:p w14:paraId="61A411EC" w14:textId="77777777" w:rsidR="00A90C1C" w:rsidRPr="007E1254" w:rsidRDefault="00A90C1C" w:rsidP="00A90C1C">
            <w:pPr>
              <w:rPr>
                <w:rFonts w:ascii="Times New Roman" w:hAnsi="Times New Roman" w:cs="Times New Roman"/>
                <w:color w:val="000000"/>
              </w:rPr>
            </w:pPr>
            <w:r w:rsidRPr="007E1254">
              <w:rPr>
                <w:rFonts w:ascii="Times New Roman" w:hAnsi="Times New Roman" w:cs="Times New Roman"/>
                <w:color w:val="000000"/>
              </w:rPr>
              <w:t>Пресс-релизы</w:t>
            </w:r>
          </w:p>
        </w:tc>
        <w:tc>
          <w:tcPr>
            <w:tcW w:w="1111" w:type="dxa"/>
            <w:gridSpan w:val="2"/>
          </w:tcPr>
          <w:p w14:paraId="08119F16" w14:textId="29ACCA61" w:rsidR="00A90C1C" w:rsidRPr="007E1254" w:rsidRDefault="00A90C1C" w:rsidP="00A90C1C">
            <w:pPr>
              <w:rPr>
                <w:rFonts w:ascii="Times New Roman" w:hAnsi="Times New Roman" w:cs="Times New Roman"/>
              </w:rPr>
            </w:pPr>
            <w:r w:rsidRPr="003F007D">
              <w:rPr>
                <w:rFonts w:ascii="Times New Roman" w:hAnsi="Times New Roman" w:cs="Times New Roman"/>
              </w:rPr>
              <w:t>За 1 месяц до прове-дения РЧА</w:t>
            </w:r>
          </w:p>
        </w:tc>
        <w:tc>
          <w:tcPr>
            <w:tcW w:w="1613" w:type="dxa"/>
            <w:gridSpan w:val="3"/>
          </w:tcPr>
          <w:p w14:paraId="3F2A7307" w14:textId="3A92E261" w:rsidR="00A90C1C" w:rsidRPr="007E1254" w:rsidRDefault="00A90C1C" w:rsidP="00A90C1C">
            <w:pPr>
              <w:rPr>
                <w:rFonts w:ascii="Times New Roman" w:hAnsi="Times New Roman" w:cs="Times New Roman"/>
              </w:rPr>
            </w:pPr>
            <w:r w:rsidRPr="007E1254">
              <w:rPr>
                <w:rFonts w:ascii="Times New Roman" w:hAnsi="Times New Roman" w:cs="Times New Roman"/>
              </w:rPr>
              <w:t xml:space="preserve"> </w:t>
            </w:r>
            <w:r w:rsidRPr="003F007D">
              <w:rPr>
                <w:rFonts w:ascii="Times New Roman" w:hAnsi="Times New Roman" w:cs="Times New Roman"/>
              </w:rPr>
              <w:t>Сайт РЦРДА</w:t>
            </w:r>
          </w:p>
        </w:tc>
        <w:tc>
          <w:tcPr>
            <w:tcW w:w="2252" w:type="dxa"/>
            <w:gridSpan w:val="3"/>
          </w:tcPr>
          <w:p w14:paraId="02171EF6" w14:textId="11F914DF" w:rsidR="00A90C1C" w:rsidRPr="007E1254" w:rsidRDefault="00A90C1C" w:rsidP="00A90C1C">
            <w:pPr>
              <w:rPr>
                <w:rFonts w:ascii="Times New Roman" w:hAnsi="Times New Roman" w:cs="Times New Roman"/>
              </w:rPr>
            </w:pPr>
            <w:r w:rsidRPr="003F007D">
              <w:rPr>
                <w:rFonts w:ascii="Times New Roman" w:hAnsi="Times New Roman" w:cs="Times New Roman"/>
              </w:rPr>
              <w:t>Сайт РЦРДА</w:t>
            </w:r>
          </w:p>
        </w:tc>
        <w:tc>
          <w:tcPr>
            <w:tcW w:w="2678" w:type="dxa"/>
          </w:tcPr>
          <w:p w14:paraId="4C0B6802" w14:textId="749D7A05" w:rsidR="00A90C1C" w:rsidRPr="007E1254" w:rsidRDefault="00A90C1C" w:rsidP="00A90C1C">
            <w:pPr>
              <w:rPr>
                <w:rFonts w:ascii="Times New Roman" w:hAnsi="Times New Roman" w:cs="Times New Roman"/>
              </w:rPr>
            </w:pPr>
            <w:r w:rsidRPr="003F007D">
              <w:rPr>
                <w:rFonts w:ascii="Times New Roman" w:hAnsi="Times New Roman" w:cs="Times New Roman"/>
              </w:rPr>
              <w:t xml:space="preserve">Проведение на площадках РЧА функционального тренинга, направленного на отработку полученных знаний, выстраивание </w:t>
            </w:r>
            <w:r w:rsidRPr="003F007D">
              <w:rPr>
                <w:rFonts w:ascii="Times New Roman" w:hAnsi="Times New Roman" w:cs="Times New Roman"/>
              </w:rPr>
              <w:lastRenderedPageBreak/>
              <w:t>логистики, распределение волонтерского корпуса по объектам сопровождения</w:t>
            </w:r>
          </w:p>
        </w:tc>
        <w:tc>
          <w:tcPr>
            <w:tcW w:w="2127" w:type="dxa"/>
          </w:tcPr>
          <w:p w14:paraId="77916627" w14:textId="0ED33F2F" w:rsidR="00A90C1C" w:rsidRPr="007E1254" w:rsidRDefault="00A90C1C" w:rsidP="00A90C1C">
            <w:pPr>
              <w:rPr>
                <w:rFonts w:ascii="Times New Roman" w:hAnsi="Times New Roman" w:cs="Times New Roman"/>
              </w:rPr>
            </w:pPr>
            <w:r w:rsidRPr="007E1254">
              <w:rPr>
                <w:rFonts w:ascii="Times New Roman" w:hAnsi="Times New Roman" w:cs="Times New Roman"/>
              </w:rPr>
              <w:lastRenderedPageBreak/>
              <w:t xml:space="preserve"> </w:t>
            </w:r>
            <w:r w:rsidRPr="003F007D">
              <w:rPr>
                <w:rFonts w:ascii="Times New Roman" w:hAnsi="Times New Roman" w:cs="Times New Roman"/>
              </w:rPr>
              <w:t>http://www.pl9.ru/</w:t>
            </w:r>
          </w:p>
        </w:tc>
        <w:tc>
          <w:tcPr>
            <w:tcW w:w="1970" w:type="dxa"/>
            <w:gridSpan w:val="2"/>
          </w:tcPr>
          <w:p w14:paraId="2008DD88" w14:textId="15328657" w:rsidR="00A90C1C" w:rsidRPr="007E1254" w:rsidRDefault="00A90C1C" w:rsidP="00A90C1C">
            <w:pPr>
              <w:rPr>
                <w:rFonts w:ascii="Times New Roman" w:hAnsi="Times New Roman" w:cs="Times New Roman"/>
              </w:rPr>
            </w:pPr>
            <w:r w:rsidRPr="003F007D">
              <w:rPr>
                <w:rFonts w:ascii="Times New Roman" w:hAnsi="Times New Roman" w:cs="Times New Roman"/>
              </w:rPr>
              <w:t>РЦРДА</w:t>
            </w:r>
          </w:p>
        </w:tc>
      </w:tr>
      <w:tr w:rsidR="00A90C1C" w:rsidRPr="007E1254" w14:paraId="354D0DFE" w14:textId="77777777" w:rsidTr="00101120">
        <w:trPr>
          <w:trHeight w:val="1005"/>
        </w:trPr>
        <w:tc>
          <w:tcPr>
            <w:tcW w:w="596" w:type="dxa"/>
          </w:tcPr>
          <w:p w14:paraId="7654A13C" w14:textId="77777777" w:rsidR="00A90C1C" w:rsidRPr="007E1254" w:rsidRDefault="00A90C1C" w:rsidP="00A90C1C">
            <w:pPr>
              <w:rPr>
                <w:rFonts w:ascii="Times New Roman" w:hAnsi="Times New Roman" w:cs="Times New Roman"/>
                <w:color w:val="000000"/>
                <w:highlight w:val="yellow"/>
              </w:rPr>
            </w:pPr>
            <w:r w:rsidRPr="007E1254">
              <w:rPr>
                <w:rFonts w:ascii="Times New Roman" w:hAnsi="Times New Roman" w:cs="Times New Roman"/>
                <w:color w:val="000000"/>
              </w:rPr>
              <w:t>6</w:t>
            </w:r>
          </w:p>
        </w:tc>
        <w:tc>
          <w:tcPr>
            <w:tcW w:w="2102" w:type="dxa"/>
            <w:gridSpan w:val="2"/>
          </w:tcPr>
          <w:p w14:paraId="27BA656C" w14:textId="7FD39013" w:rsidR="00A90C1C" w:rsidRPr="007E1254" w:rsidRDefault="00A90C1C" w:rsidP="00A90C1C">
            <w:pPr>
              <w:rPr>
                <w:rFonts w:ascii="Times New Roman" w:eastAsia="Times New Roman" w:hAnsi="Times New Roman" w:cs="Times New Roman"/>
              </w:rPr>
            </w:pPr>
            <w:r w:rsidRPr="003F007D">
              <w:rPr>
                <w:rFonts w:ascii="Times New Roman" w:eastAsia="Times New Roman" w:hAnsi="Times New Roman" w:cs="Times New Roman"/>
              </w:rPr>
              <w:t>Совещание с партнерами РЧА</w:t>
            </w:r>
          </w:p>
        </w:tc>
        <w:tc>
          <w:tcPr>
            <w:tcW w:w="1442" w:type="dxa"/>
          </w:tcPr>
          <w:p w14:paraId="22895CA0" w14:textId="77777777" w:rsidR="00A90C1C" w:rsidRDefault="00A90C1C" w:rsidP="00A90C1C">
            <w:pPr>
              <w:rPr>
                <w:rFonts w:ascii="Times New Roman" w:hAnsi="Times New Roman" w:cs="Times New Roman"/>
                <w:color w:val="000000"/>
              </w:rPr>
            </w:pPr>
            <w:r w:rsidRPr="007E1254">
              <w:rPr>
                <w:rFonts w:ascii="Times New Roman" w:hAnsi="Times New Roman" w:cs="Times New Roman"/>
                <w:color w:val="000000"/>
              </w:rPr>
              <w:t>Пресс-релиз</w:t>
            </w:r>
          </w:p>
          <w:p w14:paraId="186D86A2" w14:textId="2700B4F9" w:rsidR="00A90C1C" w:rsidRDefault="00A90C1C" w:rsidP="00A90C1C">
            <w:pPr>
              <w:rPr>
                <w:rFonts w:ascii="Times New Roman" w:hAnsi="Times New Roman" w:cs="Times New Roman"/>
                <w:color w:val="000000"/>
              </w:rPr>
            </w:pPr>
          </w:p>
          <w:p w14:paraId="612B6948" w14:textId="77777777" w:rsidR="00A90C1C" w:rsidRDefault="00A90C1C" w:rsidP="00A90C1C">
            <w:pPr>
              <w:rPr>
                <w:rFonts w:ascii="Times New Roman" w:hAnsi="Times New Roman" w:cs="Times New Roman"/>
                <w:color w:val="000000"/>
              </w:rPr>
            </w:pPr>
          </w:p>
          <w:p w14:paraId="34D1A5FE" w14:textId="17FEF935" w:rsidR="00A90C1C" w:rsidRPr="003F007D" w:rsidRDefault="00A90C1C" w:rsidP="00A90C1C">
            <w:pPr>
              <w:rPr>
                <w:rFonts w:ascii="Times New Roman" w:hAnsi="Times New Roman" w:cs="Times New Roman"/>
                <w:b/>
                <w:bCs/>
                <w:color w:val="000000"/>
              </w:rPr>
            </w:pPr>
            <w:r w:rsidRPr="007E1254">
              <w:rPr>
                <w:rFonts w:ascii="Times New Roman" w:hAnsi="Times New Roman" w:cs="Times New Roman"/>
                <w:color w:val="000000"/>
              </w:rPr>
              <w:t>Пресс-релиз</w:t>
            </w:r>
          </w:p>
        </w:tc>
        <w:tc>
          <w:tcPr>
            <w:tcW w:w="1111" w:type="dxa"/>
            <w:gridSpan w:val="2"/>
          </w:tcPr>
          <w:p w14:paraId="41C1BF95" w14:textId="77777777" w:rsidR="00A90C1C" w:rsidRDefault="00A90C1C" w:rsidP="00A90C1C">
            <w:pPr>
              <w:rPr>
                <w:rFonts w:ascii="Times New Roman" w:hAnsi="Times New Roman" w:cs="Times New Roman"/>
              </w:rPr>
            </w:pPr>
            <w:r w:rsidRPr="003F007D">
              <w:rPr>
                <w:rFonts w:ascii="Times New Roman" w:hAnsi="Times New Roman" w:cs="Times New Roman"/>
              </w:rPr>
              <w:t>март 2023</w:t>
            </w:r>
          </w:p>
          <w:p w14:paraId="58E0CD43" w14:textId="77777777" w:rsidR="00A90C1C" w:rsidRDefault="00A90C1C" w:rsidP="00A90C1C">
            <w:pPr>
              <w:rPr>
                <w:rFonts w:ascii="Times New Roman" w:hAnsi="Times New Roman" w:cs="Times New Roman"/>
              </w:rPr>
            </w:pPr>
          </w:p>
          <w:p w14:paraId="69D9DF3B" w14:textId="432F55E9" w:rsidR="00A90C1C" w:rsidRPr="007E1254" w:rsidRDefault="00A90C1C" w:rsidP="00A90C1C">
            <w:pPr>
              <w:rPr>
                <w:rFonts w:ascii="Times New Roman" w:hAnsi="Times New Roman" w:cs="Times New Roman"/>
              </w:rPr>
            </w:pPr>
            <w:r w:rsidRPr="003F007D">
              <w:rPr>
                <w:rFonts w:ascii="Times New Roman" w:hAnsi="Times New Roman" w:cs="Times New Roman"/>
              </w:rPr>
              <w:t>март 2023</w:t>
            </w:r>
          </w:p>
        </w:tc>
        <w:tc>
          <w:tcPr>
            <w:tcW w:w="1613" w:type="dxa"/>
            <w:gridSpan w:val="3"/>
          </w:tcPr>
          <w:p w14:paraId="34FEB46C" w14:textId="363EB5AC" w:rsidR="00A90C1C" w:rsidRPr="003F007D" w:rsidRDefault="00A90C1C" w:rsidP="00A90C1C">
            <w:pPr>
              <w:rPr>
                <w:rFonts w:ascii="Times New Roman" w:hAnsi="Times New Roman" w:cs="Times New Roman"/>
              </w:rPr>
            </w:pPr>
            <w:r w:rsidRPr="003F007D">
              <w:rPr>
                <w:rFonts w:ascii="Times New Roman" w:hAnsi="Times New Roman" w:cs="Times New Roman"/>
              </w:rPr>
              <w:t xml:space="preserve">Сайт РЦРДА </w:t>
            </w:r>
          </w:p>
          <w:p w14:paraId="40447676" w14:textId="77777777" w:rsidR="00A90C1C" w:rsidRDefault="00A90C1C" w:rsidP="00A90C1C">
            <w:pPr>
              <w:rPr>
                <w:rFonts w:ascii="Times New Roman" w:hAnsi="Times New Roman" w:cs="Times New Roman"/>
              </w:rPr>
            </w:pPr>
            <w:r w:rsidRPr="003F007D">
              <w:rPr>
                <w:rFonts w:ascii="Times New Roman" w:hAnsi="Times New Roman" w:cs="Times New Roman"/>
              </w:rPr>
              <w:t>Группы в соцсетях</w:t>
            </w:r>
          </w:p>
          <w:p w14:paraId="0569BFA2" w14:textId="25D45369" w:rsidR="00A90C1C" w:rsidRPr="003F007D" w:rsidRDefault="00A90C1C" w:rsidP="00A90C1C">
            <w:pPr>
              <w:rPr>
                <w:rFonts w:ascii="Times New Roman" w:hAnsi="Times New Roman" w:cs="Times New Roman"/>
              </w:rPr>
            </w:pPr>
            <w:r w:rsidRPr="003F007D">
              <w:rPr>
                <w:rFonts w:ascii="Times New Roman" w:hAnsi="Times New Roman" w:cs="Times New Roman"/>
              </w:rPr>
              <w:t>Сайты ЦКА</w:t>
            </w:r>
          </w:p>
        </w:tc>
        <w:tc>
          <w:tcPr>
            <w:tcW w:w="2252" w:type="dxa"/>
            <w:gridSpan w:val="3"/>
          </w:tcPr>
          <w:p w14:paraId="34A3EC14" w14:textId="77777777" w:rsidR="00A90C1C" w:rsidRPr="003F007D" w:rsidRDefault="00A90C1C" w:rsidP="00A90C1C">
            <w:pPr>
              <w:rPr>
                <w:rFonts w:ascii="Times New Roman" w:hAnsi="Times New Roman" w:cs="Times New Roman"/>
              </w:rPr>
            </w:pPr>
            <w:r w:rsidRPr="003F007D">
              <w:rPr>
                <w:rFonts w:ascii="Times New Roman" w:hAnsi="Times New Roman" w:cs="Times New Roman"/>
              </w:rPr>
              <w:t xml:space="preserve">Сайт РЦРДА </w:t>
            </w:r>
          </w:p>
          <w:p w14:paraId="0FA4993B" w14:textId="77777777" w:rsidR="00A90C1C" w:rsidRDefault="00A90C1C" w:rsidP="00A90C1C">
            <w:pPr>
              <w:rPr>
                <w:rFonts w:ascii="Times New Roman" w:hAnsi="Times New Roman" w:cs="Times New Roman"/>
              </w:rPr>
            </w:pPr>
            <w:r w:rsidRPr="003F007D">
              <w:rPr>
                <w:rFonts w:ascii="Times New Roman" w:hAnsi="Times New Roman" w:cs="Times New Roman"/>
              </w:rPr>
              <w:t>Группы в соцсетях</w:t>
            </w:r>
          </w:p>
          <w:p w14:paraId="67A74692" w14:textId="3897175E" w:rsidR="00A90C1C" w:rsidRPr="007E1254" w:rsidRDefault="00A90C1C" w:rsidP="00A90C1C">
            <w:pPr>
              <w:rPr>
                <w:rFonts w:ascii="Times New Roman" w:hAnsi="Times New Roman" w:cs="Times New Roman"/>
              </w:rPr>
            </w:pPr>
            <w:r w:rsidRPr="003F007D">
              <w:rPr>
                <w:rFonts w:ascii="Times New Roman" w:hAnsi="Times New Roman" w:cs="Times New Roman"/>
              </w:rPr>
              <w:t>Сайты ЦКА</w:t>
            </w:r>
          </w:p>
        </w:tc>
        <w:tc>
          <w:tcPr>
            <w:tcW w:w="2678" w:type="dxa"/>
          </w:tcPr>
          <w:p w14:paraId="6197CAB3" w14:textId="463500DE" w:rsidR="00A90C1C" w:rsidRPr="003F007D" w:rsidRDefault="00A90C1C" w:rsidP="00A90C1C">
            <w:pPr>
              <w:rPr>
                <w:rFonts w:ascii="Times New Roman" w:hAnsi="Times New Roman" w:cs="Times New Roman"/>
              </w:rPr>
            </w:pPr>
            <w:r w:rsidRPr="003F007D">
              <w:rPr>
                <w:rFonts w:ascii="Times New Roman" w:hAnsi="Times New Roman" w:cs="Times New Roman"/>
              </w:rPr>
              <w:t xml:space="preserve">Повышение инвестиционной привлекательности РЧА в Красноярском крае для предприятий и организаций. </w:t>
            </w:r>
          </w:p>
          <w:p w14:paraId="174B408F" w14:textId="1748280C" w:rsidR="00A90C1C" w:rsidRPr="007E1254" w:rsidRDefault="00A90C1C" w:rsidP="00A90C1C">
            <w:pPr>
              <w:rPr>
                <w:rFonts w:ascii="Times New Roman" w:hAnsi="Times New Roman" w:cs="Times New Roman"/>
              </w:rPr>
            </w:pPr>
            <w:r w:rsidRPr="003F007D">
              <w:rPr>
                <w:rFonts w:ascii="Times New Roman" w:hAnsi="Times New Roman" w:cs="Times New Roman"/>
              </w:rPr>
              <w:t>Повышение инвестиционной привлекательности РЧА для предприятий и организаций</w:t>
            </w:r>
          </w:p>
        </w:tc>
        <w:tc>
          <w:tcPr>
            <w:tcW w:w="2127" w:type="dxa"/>
          </w:tcPr>
          <w:p w14:paraId="4002D005" w14:textId="77777777" w:rsidR="00A90C1C" w:rsidRPr="003F007D" w:rsidRDefault="00A90C1C" w:rsidP="00A90C1C">
            <w:pPr>
              <w:rPr>
                <w:rFonts w:ascii="Times New Roman" w:hAnsi="Times New Roman" w:cs="Times New Roman"/>
              </w:rPr>
            </w:pPr>
            <w:r w:rsidRPr="003F007D">
              <w:rPr>
                <w:rFonts w:ascii="Times New Roman" w:hAnsi="Times New Roman" w:cs="Times New Roman"/>
              </w:rPr>
              <w:t>http://www.pl9.ru/</w:t>
            </w:r>
          </w:p>
          <w:p w14:paraId="46F31CB1" w14:textId="77777777" w:rsidR="00A90C1C" w:rsidRPr="003F007D" w:rsidRDefault="00A90C1C" w:rsidP="00A90C1C">
            <w:pPr>
              <w:rPr>
                <w:rFonts w:ascii="Times New Roman" w:hAnsi="Times New Roman" w:cs="Times New Roman"/>
              </w:rPr>
            </w:pPr>
          </w:p>
          <w:p w14:paraId="77A09A13" w14:textId="77777777" w:rsidR="00A90C1C" w:rsidRPr="003F007D" w:rsidRDefault="00A90C1C" w:rsidP="00A90C1C">
            <w:pPr>
              <w:rPr>
                <w:rFonts w:ascii="Times New Roman" w:hAnsi="Times New Roman" w:cs="Times New Roman"/>
              </w:rPr>
            </w:pPr>
            <w:r w:rsidRPr="003F007D">
              <w:rPr>
                <w:rFonts w:ascii="Times New Roman" w:hAnsi="Times New Roman" w:cs="Times New Roman"/>
              </w:rPr>
              <w:t>https://vk.com/abilim24</w:t>
            </w:r>
          </w:p>
          <w:p w14:paraId="6743BAB1" w14:textId="77777777" w:rsidR="00A90C1C" w:rsidRPr="003F007D" w:rsidRDefault="00A90C1C" w:rsidP="00A90C1C">
            <w:pPr>
              <w:rPr>
                <w:rFonts w:ascii="Times New Roman" w:hAnsi="Times New Roman" w:cs="Times New Roman"/>
              </w:rPr>
            </w:pPr>
          </w:p>
          <w:p w14:paraId="2C5E18CE" w14:textId="77777777" w:rsidR="00A90C1C" w:rsidRPr="003F007D" w:rsidRDefault="00A90C1C" w:rsidP="00A90C1C">
            <w:pPr>
              <w:rPr>
                <w:rFonts w:ascii="Times New Roman" w:hAnsi="Times New Roman" w:cs="Times New Roman"/>
              </w:rPr>
            </w:pPr>
            <w:r w:rsidRPr="003F007D">
              <w:rPr>
                <w:rFonts w:ascii="Times New Roman" w:hAnsi="Times New Roman" w:cs="Times New Roman"/>
              </w:rPr>
              <w:t>www.kkor24.ru</w:t>
            </w:r>
          </w:p>
          <w:p w14:paraId="30EA5E05" w14:textId="77777777" w:rsidR="00A90C1C" w:rsidRPr="003F007D" w:rsidRDefault="00A90C1C" w:rsidP="00A90C1C">
            <w:pPr>
              <w:rPr>
                <w:rFonts w:ascii="Times New Roman" w:hAnsi="Times New Roman" w:cs="Times New Roman"/>
              </w:rPr>
            </w:pPr>
          </w:p>
          <w:p w14:paraId="2A25AEB9" w14:textId="77777777" w:rsidR="00A90C1C" w:rsidRPr="003F007D" w:rsidRDefault="00A90C1C" w:rsidP="00A90C1C">
            <w:pPr>
              <w:rPr>
                <w:rFonts w:ascii="Times New Roman" w:hAnsi="Times New Roman" w:cs="Times New Roman"/>
              </w:rPr>
            </w:pPr>
            <w:r w:rsidRPr="003F007D">
              <w:rPr>
                <w:rFonts w:ascii="Times New Roman" w:hAnsi="Times New Roman" w:cs="Times New Roman"/>
              </w:rPr>
              <w:t>www.kraysport.ru</w:t>
            </w:r>
          </w:p>
          <w:p w14:paraId="02ACBEEF" w14:textId="77777777" w:rsidR="00A90C1C" w:rsidRPr="003F007D" w:rsidRDefault="00A90C1C" w:rsidP="00A90C1C">
            <w:pPr>
              <w:rPr>
                <w:rFonts w:ascii="Times New Roman" w:hAnsi="Times New Roman" w:cs="Times New Roman"/>
              </w:rPr>
            </w:pPr>
          </w:p>
          <w:p w14:paraId="3825947E" w14:textId="77777777" w:rsidR="00A90C1C" w:rsidRPr="003F007D" w:rsidRDefault="00A90C1C" w:rsidP="00A90C1C">
            <w:pPr>
              <w:rPr>
                <w:rFonts w:ascii="Times New Roman" w:hAnsi="Times New Roman" w:cs="Times New Roman"/>
                <w:lang w:val="en-US"/>
              </w:rPr>
            </w:pPr>
            <w:r w:rsidRPr="003F007D">
              <w:rPr>
                <w:rFonts w:ascii="Times New Roman" w:hAnsi="Times New Roman" w:cs="Times New Roman"/>
                <w:lang w:val="en-US"/>
              </w:rPr>
              <w:t xml:space="preserve">Vk.com/kkor24 </w:t>
            </w:r>
          </w:p>
          <w:p w14:paraId="14BE6C10" w14:textId="77777777" w:rsidR="00A90C1C" w:rsidRPr="003F007D" w:rsidRDefault="00A90C1C" w:rsidP="00A90C1C">
            <w:pPr>
              <w:rPr>
                <w:rFonts w:ascii="Times New Roman" w:hAnsi="Times New Roman" w:cs="Times New Roman"/>
                <w:lang w:val="en-US"/>
              </w:rPr>
            </w:pPr>
          </w:p>
          <w:p w14:paraId="68445476" w14:textId="77777777" w:rsidR="00A90C1C" w:rsidRPr="003F007D" w:rsidRDefault="00A90C1C" w:rsidP="00A90C1C">
            <w:pPr>
              <w:rPr>
                <w:rFonts w:ascii="Times New Roman" w:hAnsi="Times New Roman" w:cs="Times New Roman"/>
                <w:lang w:val="en-US"/>
              </w:rPr>
            </w:pPr>
            <w:r w:rsidRPr="003F007D">
              <w:rPr>
                <w:rFonts w:ascii="Times New Roman" w:hAnsi="Times New Roman" w:cs="Times New Roman"/>
                <w:lang w:val="en-US"/>
              </w:rPr>
              <w:t>https://krascdo.com.ru/</w:t>
            </w:r>
          </w:p>
          <w:p w14:paraId="20692AFB" w14:textId="77777777" w:rsidR="00A90C1C" w:rsidRPr="003F007D" w:rsidRDefault="00A90C1C" w:rsidP="00A90C1C">
            <w:pPr>
              <w:rPr>
                <w:rFonts w:ascii="Times New Roman" w:hAnsi="Times New Roman" w:cs="Times New Roman"/>
                <w:lang w:val="en-US"/>
              </w:rPr>
            </w:pPr>
            <w:r w:rsidRPr="003F007D">
              <w:rPr>
                <w:rFonts w:ascii="Times New Roman" w:hAnsi="Times New Roman" w:cs="Times New Roman"/>
                <w:lang w:val="en-US"/>
              </w:rPr>
              <w:t xml:space="preserve"> </w:t>
            </w:r>
          </w:p>
          <w:p w14:paraId="7DA2992D" w14:textId="77777777" w:rsidR="00A90C1C" w:rsidRPr="003F007D" w:rsidRDefault="00A90C1C" w:rsidP="00A90C1C">
            <w:pPr>
              <w:rPr>
                <w:rFonts w:ascii="Times New Roman" w:hAnsi="Times New Roman" w:cs="Times New Roman"/>
              </w:rPr>
            </w:pPr>
            <w:r w:rsidRPr="003F007D">
              <w:rPr>
                <w:rFonts w:ascii="Times New Roman" w:hAnsi="Times New Roman" w:cs="Times New Roman"/>
              </w:rPr>
              <w:lastRenderedPageBreak/>
              <w:t>Школа дистанционного образования г. Красноярск (vk.com)</w:t>
            </w:r>
          </w:p>
          <w:p w14:paraId="61DB43D0" w14:textId="77777777" w:rsidR="00A90C1C" w:rsidRPr="003F007D" w:rsidRDefault="00A90C1C" w:rsidP="00A90C1C">
            <w:pPr>
              <w:rPr>
                <w:rFonts w:ascii="Times New Roman" w:hAnsi="Times New Roman" w:cs="Times New Roman"/>
              </w:rPr>
            </w:pPr>
            <w:r w:rsidRPr="003F007D">
              <w:rPr>
                <w:rFonts w:ascii="Times New Roman" w:hAnsi="Times New Roman" w:cs="Times New Roman"/>
              </w:rPr>
              <w:t xml:space="preserve">  </w:t>
            </w:r>
          </w:p>
          <w:p w14:paraId="33C57521" w14:textId="77777777" w:rsidR="00A90C1C" w:rsidRPr="003F007D" w:rsidRDefault="00A90C1C" w:rsidP="00A90C1C">
            <w:pPr>
              <w:rPr>
                <w:rFonts w:ascii="Times New Roman" w:hAnsi="Times New Roman" w:cs="Times New Roman"/>
              </w:rPr>
            </w:pPr>
            <w:r w:rsidRPr="003F007D">
              <w:rPr>
                <w:rFonts w:ascii="Times New Roman" w:hAnsi="Times New Roman" w:cs="Times New Roman"/>
              </w:rPr>
              <w:t>https://otcx.ru/</w:t>
            </w:r>
          </w:p>
          <w:p w14:paraId="392B426A" w14:textId="77777777" w:rsidR="00A90C1C" w:rsidRPr="003F007D" w:rsidRDefault="00A90C1C" w:rsidP="00A90C1C">
            <w:pPr>
              <w:rPr>
                <w:rFonts w:ascii="Times New Roman" w:hAnsi="Times New Roman" w:cs="Times New Roman"/>
              </w:rPr>
            </w:pPr>
          </w:p>
          <w:p w14:paraId="4B9FA4AA" w14:textId="77777777" w:rsidR="00A90C1C" w:rsidRPr="003F007D" w:rsidRDefault="00A90C1C" w:rsidP="00A90C1C">
            <w:pPr>
              <w:rPr>
                <w:rFonts w:ascii="Times New Roman" w:hAnsi="Times New Roman" w:cs="Times New Roman"/>
              </w:rPr>
            </w:pPr>
            <w:r w:rsidRPr="003F007D">
              <w:rPr>
                <w:rFonts w:ascii="Times New Roman" w:hAnsi="Times New Roman" w:cs="Times New Roman"/>
              </w:rPr>
              <w:t>https://vk.com/kanskteh</w:t>
            </w:r>
          </w:p>
          <w:p w14:paraId="467CE486" w14:textId="77777777" w:rsidR="00A90C1C" w:rsidRPr="003F007D" w:rsidRDefault="00A90C1C" w:rsidP="00A90C1C">
            <w:pPr>
              <w:rPr>
                <w:rFonts w:ascii="Times New Roman" w:hAnsi="Times New Roman" w:cs="Times New Roman"/>
              </w:rPr>
            </w:pPr>
          </w:p>
          <w:p w14:paraId="4057CF8E" w14:textId="77777777" w:rsidR="00A90C1C" w:rsidRPr="003F007D" w:rsidRDefault="00A90C1C" w:rsidP="00A90C1C">
            <w:pPr>
              <w:rPr>
                <w:rFonts w:ascii="Times New Roman" w:hAnsi="Times New Roman" w:cs="Times New Roman"/>
              </w:rPr>
            </w:pPr>
            <w:r w:rsidRPr="003F007D">
              <w:rPr>
                <w:rFonts w:ascii="Times New Roman" w:hAnsi="Times New Roman" w:cs="Times New Roman"/>
              </w:rPr>
              <w:t>https://ok.ru/kanskteh</w:t>
            </w:r>
          </w:p>
          <w:p w14:paraId="03C2637D" w14:textId="77777777" w:rsidR="00A90C1C" w:rsidRPr="003F007D" w:rsidRDefault="00A90C1C" w:rsidP="00A90C1C">
            <w:pPr>
              <w:rPr>
                <w:rFonts w:ascii="Times New Roman" w:hAnsi="Times New Roman" w:cs="Times New Roman"/>
              </w:rPr>
            </w:pPr>
            <w:r w:rsidRPr="003F007D">
              <w:rPr>
                <w:rFonts w:ascii="Times New Roman" w:hAnsi="Times New Roman" w:cs="Times New Roman"/>
              </w:rPr>
              <w:t xml:space="preserve"> </w:t>
            </w:r>
          </w:p>
          <w:p w14:paraId="536F7146" w14:textId="77777777" w:rsidR="00A90C1C" w:rsidRPr="003F007D" w:rsidRDefault="00A90C1C" w:rsidP="00A90C1C">
            <w:pPr>
              <w:rPr>
                <w:rFonts w:ascii="Times New Roman" w:hAnsi="Times New Roman" w:cs="Times New Roman"/>
              </w:rPr>
            </w:pPr>
            <w:r w:rsidRPr="003F007D">
              <w:rPr>
                <w:rFonts w:ascii="Times New Roman" w:hAnsi="Times New Roman" w:cs="Times New Roman"/>
              </w:rPr>
              <w:t>https://t.me/tehnikum_otcx</w:t>
            </w:r>
          </w:p>
          <w:p w14:paraId="7559737A" w14:textId="77777777" w:rsidR="00A90C1C" w:rsidRPr="003F007D" w:rsidRDefault="00A90C1C" w:rsidP="00A90C1C">
            <w:pPr>
              <w:rPr>
                <w:rFonts w:ascii="Times New Roman" w:hAnsi="Times New Roman" w:cs="Times New Roman"/>
              </w:rPr>
            </w:pPr>
          </w:p>
          <w:p w14:paraId="03B0027D" w14:textId="77777777" w:rsidR="00A90C1C" w:rsidRPr="003F007D" w:rsidRDefault="00A90C1C" w:rsidP="00A90C1C">
            <w:pPr>
              <w:rPr>
                <w:rFonts w:ascii="Times New Roman" w:hAnsi="Times New Roman" w:cs="Times New Roman"/>
              </w:rPr>
            </w:pPr>
            <w:r w:rsidRPr="003F007D">
              <w:rPr>
                <w:rFonts w:ascii="Times New Roman" w:hAnsi="Times New Roman" w:cs="Times New Roman"/>
              </w:rPr>
              <w:t>http://kraskrit.ru/</w:t>
            </w:r>
          </w:p>
          <w:p w14:paraId="125C2FEF" w14:textId="77777777" w:rsidR="00A90C1C" w:rsidRPr="003F007D" w:rsidRDefault="00A90C1C" w:rsidP="00A90C1C">
            <w:pPr>
              <w:rPr>
                <w:rFonts w:ascii="Times New Roman" w:hAnsi="Times New Roman" w:cs="Times New Roman"/>
              </w:rPr>
            </w:pPr>
          </w:p>
          <w:p w14:paraId="75A791FA" w14:textId="77777777" w:rsidR="00A90C1C" w:rsidRPr="003F007D" w:rsidRDefault="00A90C1C" w:rsidP="00A90C1C">
            <w:pPr>
              <w:rPr>
                <w:rFonts w:ascii="Times New Roman" w:hAnsi="Times New Roman" w:cs="Times New Roman"/>
              </w:rPr>
            </w:pPr>
            <w:r w:rsidRPr="003F007D">
              <w:rPr>
                <w:rFonts w:ascii="Times New Roman" w:hAnsi="Times New Roman" w:cs="Times New Roman"/>
              </w:rPr>
              <w:t>www.kbmc.ru</w:t>
            </w:r>
          </w:p>
          <w:p w14:paraId="38981FD4" w14:textId="77777777" w:rsidR="00A90C1C" w:rsidRPr="003F007D" w:rsidRDefault="00A90C1C" w:rsidP="00A90C1C">
            <w:pPr>
              <w:rPr>
                <w:rFonts w:ascii="Times New Roman" w:hAnsi="Times New Roman" w:cs="Times New Roman"/>
              </w:rPr>
            </w:pPr>
          </w:p>
          <w:p w14:paraId="3F09D32B" w14:textId="77777777" w:rsidR="00A90C1C" w:rsidRPr="003F007D" w:rsidRDefault="00A90C1C" w:rsidP="00A90C1C">
            <w:pPr>
              <w:rPr>
                <w:rFonts w:ascii="Times New Roman" w:hAnsi="Times New Roman" w:cs="Times New Roman"/>
              </w:rPr>
            </w:pPr>
            <w:r w:rsidRPr="003F007D">
              <w:rPr>
                <w:rFonts w:ascii="Times New Roman" w:hAnsi="Times New Roman" w:cs="Times New Roman"/>
              </w:rPr>
              <w:t>http://krsocteh.tmweb.ru</w:t>
            </w:r>
          </w:p>
          <w:p w14:paraId="76F6F993" w14:textId="77777777" w:rsidR="00A90C1C" w:rsidRPr="003F007D" w:rsidRDefault="00A90C1C" w:rsidP="00A90C1C">
            <w:pPr>
              <w:rPr>
                <w:rFonts w:ascii="Times New Roman" w:hAnsi="Times New Roman" w:cs="Times New Roman"/>
              </w:rPr>
            </w:pPr>
          </w:p>
          <w:p w14:paraId="7BD17E40" w14:textId="77777777" w:rsidR="00A90C1C" w:rsidRPr="003F007D" w:rsidRDefault="00A90C1C" w:rsidP="00A90C1C">
            <w:pPr>
              <w:rPr>
                <w:rFonts w:ascii="Times New Roman" w:hAnsi="Times New Roman" w:cs="Times New Roman"/>
              </w:rPr>
            </w:pPr>
            <w:r w:rsidRPr="003F007D">
              <w:rPr>
                <w:rFonts w:ascii="Times New Roman" w:hAnsi="Times New Roman" w:cs="Times New Roman"/>
              </w:rPr>
              <w:t>https://rmc24.ru/competition</w:t>
            </w:r>
          </w:p>
          <w:p w14:paraId="2EE55536" w14:textId="77777777" w:rsidR="00A90C1C" w:rsidRPr="003F007D" w:rsidRDefault="00A90C1C" w:rsidP="00A90C1C">
            <w:pPr>
              <w:rPr>
                <w:rFonts w:ascii="Times New Roman" w:hAnsi="Times New Roman" w:cs="Times New Roman"/>
              </w:rPr>
            </w:pPr>
          </w:p>
          <w:p w14:paraId="2F02CB1D" w14:textId="77777777" w:rsidR="00A90C1C" w:rsidRPr="003F007D" w:rsidRDefault="00A90C1C" w:rsidP="00A90C1C">
            <w:pPr>
              <w:rPr>
                <w:rFonts w:ascii="Times New Roman" w:hAnsi="Times New Roman" w:cs="Times New Roman"/>
              </w:rPr>
            </w:pPr>
            <w:r w:rsidRPr="003F007D">
              <w:rPr>
                <w:rFonts w:ascii="Times New Roman" w:hAnsi="Times New Roman" w:cs="Times New Roman"/>
              </w:rPr>
              <w:t>https://vk.com/akotib123</w:t>
            </w:r>
          </w:p>
          <w:p w14:paraId="1936F0DA" w14:textId="77777777" w:rsidR="00A90C1C" w:rsidRPr="003F007D" w:rsidRDefault="00A90C1C" w:rsidP="00A90C1C">
            <w:pPr>
              <w:rPr>
                <w:rFonts w:ascii="Times New Roman" w:hAnsi="Times New Roman" w:cs="Times New Roman"/>
              </w:rPr>
            </w:pPr>
            <w:r w:rsidRPr="003F007D">
              <w:rPr>
                <w:rFonts w:ascii="Times New Roman" w:hAnsi="Times New Roman" w:cs="Times New Roman"/>
              </w:rPr>
              <w:t xml:space="preserve"> https://aktsh.ru</w:t>
            </w:r>
          </w:p>
          <w:p w14:paraId="6BC2A273" w14:textId="77777777" w:rsidR="00A90C1C" w:rsidRPr="003F007D" w:rsidRDefault="00A90C1C" w:rsidP="00A90C1C">
            <w:pPr>
              <w:rPr>
                <w:rFonts w:ascii="Times New Roman" w:hAnsi="Times New Roman" w:cs="Times New Roman"/>
              </w:rPr>
            </w:pPr>
          </w:p>
          <w:p w14:paraId="24DF0C04" w14:textId="77777777" w:rsidR="00A90C1C" w:rsidRPr="003F007D" w:rsidRDefault="00A90C1C" w:rsidP="00A90C1C">
            <w:pPr>
              <w:rPr>
                <w:rFonts w:ascii="Times New Roman" w:hAnsi="Times New Roman" w:cs="Times New Roman"/>
              </w:rPr>
            </w:pPr>
            <w:r w:rsidRPr="003F007D">
              <w:rPr>
                <w:rFonts w:ascii="Times New Roman" w:hAnsi="Times New Roman" w:cs="Times New Roman"/>
              </w:rPr>
              <w:t>http://krasschool8.ru/</w:t>
            </w:r>
          </w:p>
          <w:p w14:paraId="1BDCC135" w14:textId="77777777" w:rsidR="00A90C1C" w:rsidRPr="003F007D" w:rsidRDefault="00A90C1C" w:rsidP="00A90C1C">
            <w:pPr>
              <w:rPr>
                <w:rFonts w:ascii="Times New Roman" w:hAnsi="Times New Roman" w:cs="Times New Roman"/>
              </w:rPr>
            </w:pPr>
          </w:p>
          <w:p w14:paraId="7EECDA3A" w14:textId="77777777" w:rsidR="00A90C1C" w:rsidRPr="003F007D" w:rsidRDefault="00A90C1C" w:rsidP="00A90C1C">
            <w:pPr>
              <w:rPr>
                <w:rFonts w:ascii="Times New Roman" w:hAnsi="Times New Roman" w:cs="Times New Roman"/>
              </w:rPr>
            </w:pPr>
            <w:r w:rsidRPr="003F007D">
              <w:rPr>
                <w:rFonts w:ascii="Times New Roman" w:hAnsi="Times New Roman" w:cs="Times New Roman"/>
              </w:rPr>
              <w:t>http://www.kansk-tc.ru/</w:t>
            </w:r>
          </w:p>
          <w:p w14:paraId="5F7CEA50" w14:textId="77777777" w:rsidR="00A90C1C" w:rsidRPr="003F007D" w:rsidRDefault="00A90C1C" w:rsidP="00A90C1C">
            <w:pPr>
              <w:rPr>
                <w:rFonts w:ascii="Times New Roman" w:hAnsi="Times New Roman" w:cs="Times New Roman"/>
              </w:rPr>
            </w:pPr>
          </w:p>
          <w:p w14:paraId="5635FA05" w14:textId="77777777" w:rsidR="00A90C1C" w:rsidRPr="003F007D" w:rsidRDefault="00A90C1C" w:rsidP="00A90C1C">
            <w:pPr>
              <w:rPr>
                <w:rFonts w:ascii="Times New Roman" w:hAnsi="Times New Roman" w:cs="Times New Roman"/>
              </w:rPr>
            </w:pPr>
            <w:r w:rsidRPr="003F007D">
              <w:rPr>
                <w:rFonts w:ascii="Times New Roman" w:hAnsi="Times New Roman" w:cs="Times New Roman"/>
              </w:rPr>
              <w:t>http://www.kspu.ru</w:t>
            </w:r>
          </w:p>
          <w:p w14:paraId="6FC56E6D" w14:textId="77777777" w:rsidR="00A90C1C" w:rsidRPr="003F007D" w:rsidRDefault="00A90C1C" w:rsidP="00A90C1C">
            <w:pPr>
              <w:rPr>
                <w:rFonts w:ascii="Times New Roman" w:hAnsi="Times New Roman" w:cs="Times New Roman"/>
              </w:rPr>
            </w:pPr>
          </w:p>
          <w:p w14:paraId="042A38EC" w14:textId="77777777" w:rsidR="00A90C1C" w:rsidRPr="003F007D" w:rsidRDefault="00A90C1C" w:rsidP="00A90C1C">
            <w:pPr>
              <w:rPr>
                <w:rFonts w:ascii="Times New Roman" w:hAnsi="Times New Roman" w:cs="Times New Roman"/>
              </w:rPr>
            </w:pPr>
            <w:r w:rsidRPr="003F007D">
              <w:rPr>
                <w:rFonts w:ascii="Times New Roman" w:hAnsi="Times New Roman" w:cs="Times New Roman"/>
              </w:rPr>
              <w:t>http://www.kspu.ru/page-32353.html</w:t>
            </w:r>
          </w:p>
          <w:p w14:paraId="62D669CF" w14:textId="77777777" w:rsidR="00A90C1C" w:rsidRPr="003F007D" w:rsidRDefault="00A90C1C" w:rsidP="00A90C1C">
            <w:pPr>
              <w:rPr>
                <w:rFonts w:ascii="Times New Roman" w:hAnsi="Times New Roman" w:cs="Times New Roman"/>
              </w:rPr>
            </w:pPr>
            <w:r w:rsidRPr="003F007D">
              <w:rPr>
                <w:rFonts w:ascii="Times New Roman" w:hAnsi="Times New Roman" w:cs="Times New Roman"/>
              </w:rPr>
              <w:t xml:space="preserve"> </w:t>
            </w:r>
          </w:p>
          <w:p w14:paraId="56A60D41" w14:textId="77777777" w:rsidR="00A90C1C" w:rsidRPr="003F007D" w:rsidRDefault="00A90C1C" w:rsidP="00A90C1C">
            <w:pPr>
              <w:rPr>
                <w:rFonts w:ascii="Times New Roman" w:hAnsi="Times New Roman" w:cs="Times New Roman"/>
              </w:rPr>
            </w:pPr>
            <w:r w:rsidRPr="003F007D">
              <w:rPr>
                <w:rFonts w:ascii="Times New Roman" w:hAnsi="Times New Roman" w:cs="Times New Roman"/>
              </w:rPr>
              <w:t>www.kkor24.ru</w:t>
            </w:r>
          </w:p>
          <w:p w14:paraId="3B575566" w14:textId="77777777" w:rsidR="00A90C1C" w:rsidRPr="003F007D" w:rsidRDefault="00A90C1C" w:rsidP="00A90C1C">
            <w:pPr>
              <w:rPr>
                <w:rFonts w:ascii="Times New Roman" w:hAnsi="Times New Roman" w:cs="Times New Roman"/>
              </w:rPr>
            </w:pPr>
          </w:p>
          <w:p w14:paraId="2073FB47" w14:textId="77777777" w:rsidR="00A90C1C" w:rsidRPr="003F007D" w:rsidRDefault="00A90C1C" w:rsidP="00A90C1C">
            <w:pPr>
              <w:rPr>
                <w:rFonts w:ascii="Times New Roman" w:hAnsi="Times New Roman" w:cs="Times New Roman"/>
              </w:rPr>
            </w:pPr>
            <w:r w:rsidRPr="003F007D">
              <w:rPr>
                <w:rFonts w:ascii="Times New Roman" w:hAnsi="Times New Roman" w:cs="Times New Roman"/>
              </w:rPr>
              <w:t>https://shmk-edu.ru/</w:t>
            </w:r>
          </w:p>
          <w:p w14:paraId="3CF8688B" w14:textId="77777777" w:rsidR="00A90C1C" w:rsidRPr="007E1254" w:rsidRDefault="00A90C1C" w:rsidP="00A90C1C">
            <w:pPr>
              <w:rPr>
                <w:rFonts w:ascii="Times New Roman" w:hAnsi="Times New Roman" w:cs="Times New Roman"/>
              </w:rPr>
            </w:pPr>
          </w:p>
        </w:tc>
        <w:tc>
          <w:tcPr>
            <w:tcW w:w="1970" w:type="dxa"/>
            <w:gridSpan w:val="2"/>
          </w:tcPr>
          <w:p w14:paraId="2033A71D" w14:textId="77777777" w:rsidR="00A90C1C" w:rsidRPr="003F007D" w:rsidRDefault="00A90C1C" w:rsidP="00A90C1C">
            <w:pPr>
              <w:rPr>
                <w:rFonts w:ascii="Times New Roman" w:hAnsi="Times New Roman" w:cs="Times New Roman"/>
              </w:rPr>
            </w:pPr>
            <w:r w:rsidRPr="003F007D">
              <w:rPr>
                <w:rFonts w:ascii="Times New Roman" w:hAnsi="Times New Roman" w:cs="Times New Roman"/>
              </w:rPr>
              <w:lastRenderedPageBreak/>
              <w:t>РЦРДА</w:t>
            </w:r>
          </w:p>
          <w:p w14:paraId="789ED2CE" w14:textId="77777777" w:rsidR="00A90C1C" w:rsidRPr="003F007D" w:rsidRDefault="00A90C1C" w:rsidP="00A90C1C">
            <w:pPr>
              <w:rPr>
                <w:rFonts w:ascii="Times New Roman" w:hAnsi="Times New Roman" w:cs="Times New Roman"/>
              </w:rPr>
            </w:pPr>
            <w:r w:rsidRPr="003F007D">
              <w:rPr>
                <w:rFonts w:ascii="Times New Roman" w:hAnsi="Times New Roman" w:cs="Times New Roman"/>
              </w:rPr>
              <w:t xml:space="preserve">ЦКА </w:t>
            </w:r>
          </w:p>
          <w:p w14:paraId="000A2FC9" w14:textId="77777777" w:rsidR="00A90C1C" w:rsidRPr="003F007D" w:rsidRDefault="00A90C1C" w:rsidP="00A90C1C">
            <w:pPr>
              <w:rPr>
                <w:rFonts w:ascii="Times New Roman" w:hAnsi="Times New Roman" w:cs="Times New Roman"/>
              </w:rPr>
            </w:pPr>
            <w:r w:rsidRPr="003F007D">
              <w:rPr>
                <w:rFonts w:ascii="Times New Roman" w:hAnsi="Times New Roman" w:cs="Times New Roman"/>
              </w:rPr>
              <w:t>ЦКА</w:t>
            </w:r>
          </w:p>
          <w:p w14:paraId="20CF77FC" w14:textId="32D2470F" w:rsidR="00A90C1C" w:rsidRPr="007E1254" w:rsidRDefault="00A90C1C" w:rsidP="00A90C1C">
            <w:pPr>
              <w:rPr>
                <w:rFonts w:ascii="Times New Roman" w:hAnsi="Times New Roman" w:cs="Times New Roman"/>
              </w:rPr>
            </w:pPr>
          </w:p>
          <w:p w14:paraId="523AD011" w14:textId="77777777" w:rsidR="00A90C1C" w:rsidRPr="007E1254" w:rsidRDefault="00A90C1C" w:rsidP="00A90C1C">
            <w:pPr>
              <w:rPr>
                <w:rFonts w:ascii="Times New Roman" w:hAnsi="Times New Roman" w:cs="Times New Roman"/>
              </w:rPr>
            </w:pPr>
          </w:p>
        </w:tc>
      </w:tr>
      <w:tr w:rsidR="00A90C1C" w:rsidRPr="007E1254" w14:paraId="2FEEEEA1" w14:textId="77777777" w:rsidTr="00101120">
        <w:trPr>
          <w:trHeight w:val="1005"/>
        </w:trPr>
        <w:tc>
          <w:tcPr>
            <w:tcW w:w="596" w:type="dxa"/>
          </w:tcPr>
          <w:p w14:paraId="681E9FBD" w14:textId="77777777" w:rsidR="00A90C1C" w:rsidRPr="007E1254" w:rsidRDefault="00A90C1C" w:rsidP="00A90C1C">
            <w:pPr>
              <w:rPr>
                <w:rFonts w:ascii="Times New Roman" w:hAnsi="Times New Roman" w:cs="Times New Roman"/>
                <w:color w:val="000000"/>
                <w:highlight w:val="yellow"/>
              </w:rPr>
            </w:pPr>
            <w:r w:rsidRPr="007E1254">
              <w:rPr>
                <w:rFonts w:ascii="Times New Roman" w:hAnsi="Times New Roman" w:cs="Times New Roman"/>
                <w:color w:val="000000"/>
              </w:rPr>
              <w:lastRenderedPageBreak/>
              <w:t>7</w:t>
            </w:r>
          </w:p>
        </w:tc>
        <w:tc>
          <w:tcPr>
            <w:tcW w:w="2102" w:type="dxa"/>
            <w:gridSpan w:val="2"/>
          </w:tcPr>
          <w:p w14:paraId="79E30706" w14:textId="77777777" w:rsidR="00A90C1C" w:rsidRPr="007E1254" w:rsidRDefault="00A90C1C" w:rsidP="00A90C1C">
            <w:pPr>
              <w:rPr>
                <w:rFonts w:ascii="Times New Roman" w:hAnsi="Times New Roman" w:cs="Times New Roman"/>
              </w:rPr>
            </w:pPr>
            <w:r w:rsidRPr="007E1254">
              <w:rPr>
                <w:rFonts w:ascii="Times New Roman" w:eastAsia="Times New Roman" w:hAnsi="Times New Roman" w:cs="Times New Roman"/>
              </w:rPr>
              <w:t>Организационный сбор Волонтерского движения «Абилимпикс»</w:t>
            </w:r>
          </w:p>
        </w:tc>
        <w:tc>
          <w:tcPr>
            <w:tcW w:w="1442" w:type="dxa"/>
          </w:tcPr>
          <w:p w14:paraId="15916A91" w14:textId="77777777" w:rsidR="00A90C1C" w:rsidRPr="007E1254" w:rsidRDefault="00A90C1C" w:rsidP="00A90C1C">
            <w:pPr>
              <w:rPr>
                <w:rFonts w:ascii="Times New Roman" w:hAnsi="Times New Roman" w:cs="Times New Roman"/>
              </w:rPr>
            </w:pPr>
            <w:r w:rsidRPr="007E1254">
              <w:rPr>
                <w:rFonts w:ascii="Times New Roman" w:hAnsi="Times New Roman" w:cs="Times New Roman"/>
                <w:color w:val="000000"/>
              </w:rPr>
              <w:t>Пресс-релиз</w:t>
            </w:r>
          </w:p>
        </w:tc>
        <w:tc>
          <w:tcPr>
            <w:tcW w:w="1111" w:type="dxa"/>
            <w:gridSpan w:val="2"/>
          </w:tcPr>
          <w:p w14:paraId="06B1FA0C" w14:textId="735541C1" w:rsidR="00A90C1C" w:rsidRPr="007E1254" w:rsidRDefault="00A90C1C" w:rsidP="00A90C1C">
            <w:pPr>
              <w:rPr>
                <w:rFonts w:ascii="Times New Roman" w:hAnsi="Times New Roman" w:cs="Times New Roman"/>
              </w:rPr>
            </w:pPr>
            <w:r w:rsidRPr="007E1254">
              <w:rPr>
                <w:rFonts w:ascii="Times New Roman" w:hAnsi="Times New Roman" w:cs="Times New Roman"/>
              </w:rPr>
              <w:t>За 1 месяц до проведения РЧ</w:t>
            </w:r>
            <w:r>
              <w:rPr>
                <w:rFonts w:ascii="Times New Roman" w:hAnsi="Times New Roman" w:cs="Times New Roman"/>
              </w:rPr>
              <w:t>А</w:t>
            </w:r>
          </w:p>
        </w:tc>
        <w:tc>
          <w:tcPr>
            <w:tcW w:w="1613" w:type="dxa"/>
            <w:gridSpan w:val="3"/>
          </w:tcPr>
          <w:p w14:paraId="2C59D02F" w14:textId="77777777" w:rsidR="00A90C1C" w:rsidRPr="00A60F46" w:rsidRDefault="00A90C1C" w:rsidP="00A90C1C">
            <w:pPr>
              <w:autoSpaceDE w:val="0"/>
              <w:autoSpaceDN w:val="0"/>
              <w:adjustRightInd w:val="0"/>
              <w:spacing w:after="0" w:line="240" w:lineRule="auto"/>
              <w:rPr>
                <w:rFonts w:ascii="Times New Roman" w:hAnsi="Times New Roman" w:cs="Times New Roman"/>
                <w:sz w:val="24"/>
                <w:szCs w:val="24"/>
              </w:rPr>
            </w:pPr>
            <w:r w:rsidRPr="00A60F46">
              <w:rPr>
                <w:rFonts w:ascii="Times New Roman" w:hAnsi="Times New Roman" w:cs="Times New Roman"/>
                <w:sz w:val="24"/>
                <w:szCs w:val="24"/>
              </w:rPr>
              <w:t xml:space="preserve">Сайт РЦРДА </w:t>
            </w:r>
          </w:p>
          <w:p w14:paraId="423E8010" w14:textId="77777777" w:rsidR="00A90C1C" w:rsidRPr="007E1254" w:rsidRDefault="00A90C1C" w:rsidP="00A90C1C">
            <w:pPr>
              <w:rPr>
                <w:rFonts w:ascii="Times New Roman" w:hAnsi="Times New Roman" w:cs="Times New Roman"/>
              </w:rPr>
            </w:pPr>
          </w:p>
        </w:tc>
        <w:tc>
          <w:tcPr>
            <w:tcW w:w="2252" w:type="dxa"/>
            <w:gridSpan w:val="3"/>
          </w:tcPr>
          <w:p w14:paraId="6AA43D66" w14:textId="5A2D953B" w:rsidR="00A90C1C" w:rsidRPr="00A60F46" w:rsidRDefault="00A90C1C" w:rsidP="00A90C1C">
            <w:pPr>
              <w:autoSpaceDE w:val="0"/>
              <w:autoSpaceDN w:val="0"/>
              <w:adjustRightInd w:val="0"/>
              <w:spacing w:after="0" w:line="240" w:lineRule="auto"/>
              <w:rPr>
                <w:rFonts w:ascii="Times New Roman" w:hAnsi="Times New Roman" w:cs="Times New Roman"/>
                <w:sz w:val="24"/>
                <w:szCs w:val="24"/>
              </w:rPr>
            </w:pPr>
            <w:r w:rsidRPr="00A60F46">
              <w:rPr>
                <w:rFonts w:ascii="Times New Roman" w:hAnsi="Times New Roman" w:cs="Times New Roman"/>
                <w:sz w:val="24"/>
                <w:szCs w:val="24"/>
              </w:rPr>
              <w:t xml:space="preserve">Сайт РЦРДА </w:t>
            </w:r>
          </w:p>
          <w:p w14:paraId="72C3BF33" w14:textId="39D45975" w:rsidR="00A90C1C" w:rsidRPr="007E1254" w:rsidRDefault="00A90C1C" w:rsidP="00A90C1C">
            <w:pPr>
              <w:rPr>
                <w:rFonts w:ascii="Times New Roman" w:hAnsi="Times New Roman" w:cs="Times New Roman"/>
              </w:rPr>
            </w:pPr>
          </w:p>
          <w:p w14:paraId="5A8AFC1D" w14:textId="77777777" w:rsidR="00A90C1C" w:rsidRPr="007E1254" w:rsidRDefault="00A90C1C" w:rsidP="00A90C1C">
            <w:pPr>
              <w:rPr>
                <w:rFonts w:ascii="Times New Roman" w:hAnsi="Times New Roman" w:cs="Times New Roman"/>
              </w:rPr>
            </w:pPr>
          </w:p>
        </w:tc>
        <w:tc>
          <w:tcPr>
            <w:tcW w:w="2678" w:type="dxa"/>
          </w:tcPr>
          <w:p w14:paraId="20F6D6A7" w14:textId="585F10AB" w:rsidR="00A90C1C" w:rsidRPr="007E1254" w:rsidRDefault="00A90C1C" w:rsidP="00A90C1C">
            <w:pPr>
              <w:rPr>
                <w:rFonts w:ascii="Times New Roman" w:hAnsi="Times New Roman" w:cs="Times New Roman"/>
              </w:rPr>
            </w:pPr>
            <w:r w:rsidRPr="003F007D">
              <w:rPr>
                <w:rFonts w:ascii="Times New Roman" w:hAnsi="Times New Roman" w:cs="Times New Roman"/>
              </w:rPr>
              <w:t>Обучение волонтеров навыкам и особенностям сопровождения инвалидов и лиц с ОВЗ</w:t>
            </w:r>
          </w:p>
        </w:tc>
        <w:tc>
          <w:tcPr>
            <w:tcW w:w="2127" w:type="dxa"/>
          </w:tcPr>
          <w:p w14:paraId="389590A5" w14:textId="3376A7F4" w:rsidR="00A90C1C" w:rsidRPr="007E1254" w:rsidRDefault="00A90C1C" w:rsidP="00A90C1C">
            <w:pPr>
              <w:rPr>
                <w:rFonts w:ascii="Times New Roman" w:hAnsi="Times New Roman" w:cs="Times New Roman"/>
              </w:rPr>
            </w:pPr>
            <w:r w:rsidRPr="003F007D">
              <w:rPr>
                <w:rFonts w:ascii="Times New Roman" w:hAnsi="Times New Roman" w:cs="Times New Roman"/>
              </w:rPr>
              <w:t>http://www.pl9.ru/</w:t>
            </w:r>
          </w:p>
        </w:tc>
        <w:tc>
          <w:tcPr>
            <w:tcW w:w="1970" w:type="dxa"/>
            <w:gridSpan w:val="2"/>
          </w:tcPr>
          <w:p w14:paraId="5CDAEAD2" w14:textId="77777777" w:rsidR="00A90C1C" w:rsidRPr="007E1254" w:rsidRDefault="00A90C1C" w:rsidP="00A90C1C">
            <w:pPr>
              <w:rPr>
                <w:rFonts w:ascii="Times New Roman" w:hAnsi="Times New Roman" w:cs="Times New Roman"/>
              </w:rPr>
            </w:pPr>
            <w:r w:rsidRPr="007E1254">
              <w:rPr>
                <w:rFonts w:ascii="Times New Roman" w:hAnsi="Times New Roman" w:cs="Times New Roman"/>
              </w:rPr>
              <w:t>РЦРДА</w:t>
            </w:r>
          </w:p>
          <w:p w14:paraId="556F752C" w14:textId="77777777" w:rsidR="00A90C1C" w:rsidRPr="007E1254" w:rsidRDefault="00A90C1C" w:rsidP="00A90C1C">
            <w:pPr>
              <w:rPr>
                <w:rFonts w:ascii="Times New Roman" w:hAnsi="Times New Roman" w:cs="Times New Roman"/>
              </w:rPr>
            </w:pPr>
          </w:p>
        </w:tc>
      </w:tr>
      <w:tr w:rsidR="00A90C1C" w:rsidRPr="007E1254" w14:paraId="7A149025" w14:textId="77777777" w:rsidTr="00101120">
        <w:trPr>
          <w:trHeight w:val="1005"/>
        </w:trPr>
        <w:tc>
          <w:tcPr>
            <w:tcW w:w="596" w:type="dxa"/>
          </w:tcPr>
          <w:p w14:paraId="7C456190" w14:textId="77777777" w:rsidR="00A90C1C" w:rsidRPr="007E1254" w:rsidRDefault="00A90C1C" w:rsidP="00A90C1C">
            <w:pPr>
              <w:rPr>
                <w:rFonts w:ascii="Times New Roman" w:hAnsi="Times New Roman" w:cs="Times New Roman"/>
                <w:color w:val="000000"/>
                <w:highlight w:val="yellow"/>
              </w:rPr>
            </w:pPr>
            <w:r w:rsidRPr="007E1254">
              <w:rPr>
                <w:rFonts w:ascii="Times New Roman" w:hAnsi="Times New Roman" w:cs="Times New Roman"/>
                <w:color w:val="000000"/>
              </w:rPr>
              <w:t>8</w:t>
            </w:r>
          </w:p>
        </w:tc>
        <w:tc>
          <w:tcPr>
            <w:tcW w:w="2102" w:type="dxa"/>
            <w:gridSpan w:val="2"/>
          </w:tcPr>
          <w:p w14:paraId="0CBCD1AB" w14:textId="569FE594" w:rsidR="00A90C1C" w:rsidRPr="007E1254" w:rsidRDefault="00A90C1C" w:rsidP="00A90C1C">
            <w:pPr>
              <w:rPr>
                <w:rFonts w:ascii="Times New Roman" w:hAnsi="Times New Roman" w:cs="Times New Roman"/>
              </w:rPr>
            </w:pPr>
            <w:r w:rsidRPr="003F007D">
              <w:rPr>
                <w:rFonts w:ascii="Times New Roman" w:hAnsi="Times New Roman" w:cs="Times New Roman"/>
              </w:rPr>
              <w:t>Начало образова-тельного курса для волонтеров РЧА</w:t>
            </w:r>
          </w:p>
        </w:tc>
        <w:tc>
          <w:tcPr>
            <w:tcW w:w="1442" w:type="dxa"/>
          </w:tcPr>
          <w:p w14:paraId="42C44671" w14:textId="77777777" w:rsidR="00A90C1C" w:rsidRPr="007E1254" w:rsidRDefault="00A90C1C" w:rsidP="00A90C1C">
            <w:pPr>
              <w:rPr>
                <w:rFonts w:ascii="Times New Roman" w:hAnsi="Times New Roman" w:cs="Times New Roman"/>
              </w:rPr>
            </w:pPr>
            <w:r w:rsidRPr="007E1254">
              <w:rPr>
                <w:rFonts w:ascii="Times New Roman" w:hAnsi="Times New Roman" w:cs="Times New Roman"/>
                <w:color w:val="000000"/>
              </w:rPr>
              <w:t>Пресс-релиз</w:t>
            </w:r>
          </w:p>
        </w:tc>
        <w:tc>
          <w:tcPr>
            <w:tcW w:w="1111" w:type="dxa"/>
            <w:gridSpan w:val="2"/>
          </w:tcPr>
          <w:p w14:paraId="7ECF352A" w14:textId="4A716F19" w:rsidR="00A90C1C" w:rsidRPr="007E1254" w:rsidRDefault="00A90C1C" w:rsidP="00A90C1C">
            <w:pPr>
              <w:rPr>
                <w:rFonts w:ascii="Times New Roman" w:hAnsi="Times New Roman" w:cs="Times New Roman"/>
              </w:rPr>
            </w:pPr>
            <w:r w:rsidRPr="003F007D">
              <w:rPr>
                <w:rFonts w:ascii="Times New Roman" w:hAnsi="Times New Roman" w:cs="Times New Roman"/>
              </w:rPr>
              <w:t>март 2023</w:t>
            </w:r>
          </w:p>
        </w:tc>
        <w:tc>
          <w:tcPr>
            <w:tcW w:w="1613" w:type="dxa"/>
            <w:gridSpan w:val="3"/>
          </w:tcPr>
          <w:p w14:paraId="70559D8B" w14:textId="77777777" w:rsidR="00A90C1C" w:rsidRPr="003F007D" w:rsidRDefault="00A90C1C" w:rsidP="00A90C1C">
            <w:pPr>
              <w:rPr>
                <w:rFonts w:ascii="Times New Roman" w:hAnsi="Times New Roman" w:cs="Times New Roman"/>
              </w:rPr>
            </w:pPr>
            <w:r w:rsidRPr="003F007D">
              <w:rPr>
                <w:rFonts w:ascii="Times New Roman" w:hAnsi="Times New Roman" w:cs="Times New Roman"/>
              </w:rPr>
              <w:t xml:space="preserve">Сайт РЦРДА </w:t>
            </w:r>
          </w:p>
          <w:p w14:paraId="61D5767A" w14:textId="1F89C49A" w:rsidR="00A90C1C" w:rsidRPr="007E1254" w:rsidRDefault="00A90C1C" w:rsidP="00A90C1C">
            <w:pPr>
              <w:rPr>
                <w:rFonts w:ascii="Times New Roman" w:hAnsi="Times New Roman" w:cs="Times New Roman"/>
              </w:rPr>
            </w:pPr>
            <w:r w:rsidRPr="003F007D">
              <w:rPr>
                <w:rFonts w:ascii="Times New Roman" w:hAnsi="Times New Roman" w:cs="Times New Roman"/>
              </w:rPr>
              <w:t>Группы в соцсетях</w:t>
            </w:r>
          </w:p>
        </w:tc>
        <w:tc>
          <w:tcPr>
            <w:tcW w:w="2252" w:type="dxa"/>
            <w:gridSpan w:val="3"/>
          </w:tcPr>
          <w:p w14:paraId="6BA71A35" w14:textId="77777777" w:rsidR="00A90C1C" w:rsidRPr="003F007D" w:rsidRDefault="00A90C1C" w:rsidP="00A90C1C">
            <w:pPr>
              <w:rPr>
                <w:rFonts w:ascii="Times New Roman" w:hAnsi="Times New Roman" w:cs="Times New Roman"/>
              </w:rPr>
            </w:pPr>
            <w:r w:rsidRPr="003F007D">
              <w:rPr>
                <w:rFonts w:ascii="Times New Roman" w:hAnsi="Times New Roman" w:cs="Times New Roman"/>
              </w:rPr>
              <w:t xml:space="preserve">Сайт РЦРДА </w:t>
            </w:r>
          </w:p>
          <w:p w14:paraId="0AEBCB1E" w14:textId="04A55D77" w:rsidR="00A90C1C" w:rsidRPr="007E1254" w:rsidRDefault="00A90C1C" w:rsidP="00A90C1C">
            <w:pPr>
              <w:rPr>
                <w:rFonts w:ascii="Times New Roman" w:hAnsi="Times New Roman" w:cs="Times New Roman"/>
              </w:rPr>
            </w:pPr>
            <w:r w:rsidRPr="003F007D">
              <w:rPr>
                <w:rFonts w:ascii="Times New Roman" w:hAnsi="Times New Roman" w:cs="Times New Roman"/>
              </w:rPr>
              <w:t>Группы в соцсетях</w:t>
            </w:r>
          </w:p>
        </w:tc>
        <w:tc>
          <w:tcPr>
            <w:tcW w:w="2678" w:type="dxa"/>
          </w:tcPr>
          <w:p w14:paraId="12DBED55" w14:textId="4E04BC38" w:rsidR="00A90C1C" w:rsidRPr="007E1254" w:rsidRDefault="00A90C1C" w:rsidP="00A90C1C">
            <w:pPr>
              <w:rPr>
                <w:rFonts w:ascii="Times New Roman" w:hAnsi="Times New Roman" w:cs="Times New Roman"/>
              </w:rPr>
            </w:pPr>
          </w:p>
        </w:tc>
        <w:tc>
          <w:tcPr>
            <w:tcW w:w="2127" w:type="dxa"/>
          </w:tcPr>
          <w:p w14:paraId="7CD72BFA" w14:textId="77777777" w:rsidR="00A90C1C" w:rsidRPr="00FF04E7" w:rsidRDefault="00A90C1C" w:rsidP="00A90C1C">
            <w:pPr>
              <w:rPr>
                <w:rFonts w:ascii="Times New Roman" w:hAnsi="Times New Roman" w:cs="Times New Roman"/>
              </w:rPr>
            </w:pPr>
            <w:r w:rsidRPr="00FF04E7">
              <w:rPr>
                <w:rFonts w:ascii="Times New Roman" w:hAnsi="Times New Roman" w:cs="Times New Roman"/>
              </w:rPr>
              <w:t>http://www.pl9.ru/</w:t>
            </w:r>
          </w:p>
          <w:p w14:paraId="1A2C8888" w14:textId="65BF1007" w:rsidR="00A90C1C" w:rsidRPr="007E1254" w:rsidRDefault="00A90C1C" w:rsidP="00A90C1C">
            <w:pPr>
              <w:rPr>
                <w:rFonts w:ascii="Times New Roman" w:hAnsi="Times New Roman" w:cs="Times New Roman"/>
              </w:rPr>
            </w:pPr>
            <w:r w:rsidRPr="00FF04E7">
              <w:rPr>
                <w:rFonts w:ascii="Times New Roman" w:hAnsi="Times New Roman" w:cs="Times New Roman"/>
              </w:rPr>
              <w:t>http://vk.com/shtabkkotip</w:t>
            </w:r>
          </w:p>
        </w:tc>
        <w:tc>
          <w:tcPr>
            <w:tcW w:w="1970" w:type="dxa"/>
            <w:gridSpan w:val="2"/>
          </w:tcPr>
          <w:p w14:paraId="49130787" w14:textId="7D03FE30" w:rsidR="00A90C1C" w:rsidRPr="007E1254" w:rsidRDefault="00A90C1C" w:rsidP="00A90C1C">
            <w:pPr>
              <w:rPr>
                <w:rFonts w:ascii="Times New Roman" w:hAnsi="Times New Roman" w:cs="Times New Roman"/>
              </w:rPr>
            </w:pPr>
            <w:r w:rsidRPr="00FF04E7">
              <w:rPr>
                <w:rFonts w:ascii="Times New Roman" w:hAnsi="Times New Roman" w:cs="Times New Roman"/>
              </w:rPr>
              <w:t>РЦРДА</w:t>
            </w:r>
          </w:p>
        </w:tc>
      </w:tr>
      <w:tr w:rsidR="00A90C1C" w:rsidRPr="007E1254" w14:paraId="3F8BE682" w14:textId="77777777" w:rsidTr="00101120">
        <w:trPr>
          <w:trHeight w:val="1005"/>
        </w:trPr>
        <w:tc>
          <w:tcPr>
            <w:tcW w:w="596" w:type="dxa"/>
          </w:tcPr>
          <w:p w14:paraId="01EACDF0" w14:textId="77777777" w:rsidR="00A90C1C" w:rsidRPr="007E1254" w:rsidRDefault="00A90C1C" w:rsidP="00A90C1C">
            <w:pPr>
              <w:rPr>
                <w:rFonts w:ascii="Times New Roman" w:hAnsi="Times New Roman" w:cs="Times New Roman"/>
                <w:highlight w:val="yellow"/>
              </w:rPr>
            </w:pPr>
            <w:r w:rsidRPr="007E1254">
              <w:rPr>
                <w:rFonts w:ascii="Times New Roman" w:hAnsi="Times New Roman" w:cs="Times New Roman"/>
              </w:rPr>
              <w:lastRenderedPageBreak/>
              <w:t>9</w:t>
            </w:r>
          </w:p>
        </w:tc>
        <w:tc>
          <w:tcPr>
            <w:tcW w:w="2102" w:type="dxa"/>
            <w:gridSpan w:val="2"/>
          </w:tcPr>
          <w:p w14:paraId="27EB1248" w14:textId="599CDA20" w:rsidR="00A90C1C" w:rsidRPr="007E1254" w:rsidRDefault="00A90C1C" w:rsidP="00A90C1C">
            <w:pPr>
              <w:rPr>
                <w:rFonts w:ascii="Times New Roman" w:eastAsia="Times New Roman" w:hAnsi="Times New Roman" w:cs="Times New Roman"/>
              </w:rPr>
            </w:pPr>
            <w:r w:rsidRPr="00FF04E7">
              <w:rPr>
                <w:rFonts w:ascii="Times New Roman" w:eastAsia="Times New Roman" w:hAnsi="Times New Roman" w:cs="Times New Roman"/>
              </w:rPr>
              <w:t>Истории успеха участников РЧА и НЧА</w:t>
            </w:r>
          </w:p>
        </w:tc>
        <w:tc>
          <w:tcPr>
            <w:tcW w:w="1442" w:type="dxa"/>
          </w:tcPr>
          <w:p w14:paraId="44CE2FB8" w14:textId="020B3EC7" w:rsidR="00A90C1C" w:rsidRPr="007E1254" w:rsidRDefault="00A90C1C" w:rsidP="00A90C1C">
            <w:pPr>
              <w:rPr>
                <w:rFonts w:ascii="Times New Roman" w:hAnsi="Times New Roman" w:cs="Times New Roman"/>
              </w:rPr>
            </w:pPr>
            <w:r w:rsidRPr="00FF04E7">
              <w:rPr>
                <w:rFonts w:ascii="Times New Roman" w:hAnsi="Times New Roman" w:cs="Times New Roman"/>
              </w:rPr>
              <w:t>Видеосюже</w:t>
            </w:r>
            <w:r>
              <w:rPr>
                <w:rFonts w:ascii="Times New Roman" w:hAnsi="Times New Roman" w:cs="Times New Roman"/>
              </w:rPr>
              <w:t>т</w:t>
            </w:r>
            <w:r w:rsidRPr="00FF04E7">
              <w:rPr>
                <w:rFonts w:ascii="Times New Roman" w:hAnsi="Times New Roman" w:cs="Times New Roman"/>
              </w:rPr>
              <w:t>,</w:t>
            </w:r>
            <w:r>
              <w:rPr>
                <w:rFonts w:ascii="Times New Roman" w:hAnsi="Times New Roman" w:cs="Times New Roman"/>
              </w:rPr>
              <w:t xml:space="preserve"> </w:t>
            </w:r>
            <w:r w:rsidRPr="00FF04E7">
              <w:rPr>
                <w:rFonts w:ascii="Times New Roman" w:hAnsi="Times New Roman" w:cs="Times New Roman"/>
              </w:rPr>
              <w:t>публицистическая статья</w:t>
            </w:r>
          </w:p>
        </w:tc>
        <w:tc>
          <w:tcPr>
            <w:tcW w:w="1111" w:type="dxa"/>
            <w:gridSpan w:val="2"/>
          </w:tcPr>
          <w:p w14:paraId="38D3EC37" w14:textId="4D64C6C2" w:rsidR="00A90C1C" w:rsidRPr="00FF04E7" w:rsidRDefault="00A90C1C" w:rsidP="00A90C1C">
            <w:pPr>
              <w:rPr>
                <w:rFonts w:ascii="Times New Roman" w:hAnsi="Times New Roman" w:cs="Times New Roman"/>
              </w:rPr>
            </w:pPr>
            <w:r w:rsidRPr="007E1254">
              <w:rPr>
                <w:rFonts w:ascii="Times New Roman" w:hAnsi="Times New Roman" w:cs="Times New Roman"/>
              </w:rPr>
              <w:t xml:space="preserve"> </w:t>
            </w:r>
            <w:r w:rsidRPr="00FF04E7">
              <w:rPr>
                <w:rFonts w:ascii="Times New Roman" w:hAnsi="Times New Roman" w:cs="Times New Roman"/>
              </w:rPr>
              <w:t xml:space="preserve">На протя-жении всего времени подготов-ки </w:t>
            </w:r>
          </w:p>
          <w:p w14:paraId="3519CD87" w14:textId="77777777" w:rsidR="00A90C1C" w:rsidRPr="00FF04E7" w:rsidRDefault="00A90C1C" w:rsidP="00A90C1C">
            <w:pPr>
              <w:rPr>
                <w:rFonts w:ascii="Times New Roman" w:hAnsi="Times New Roman" w:cs="Times New Roman"/>
              </w:rPr>
            </w:pPr>
            <w:r w:rsidRPr="00FF04E7">
              <w:rPr>
                <w:rFonts w:ascii="Times New Roman" w:hAnsi="Times New Roman" w:cs="Times New Roman"/>
              </w:rPr>
              <w:t xml:space="preserve">к РЧА </w:t>
            </w:r>
          </w:p>
          <w:p w14:paraId="3509872E" w14:textId="39EE7BD3" w:rsidR="00A90C1C" w:rsidRPr="007E1254" w:rsidRDefault="00A90C1C" w:rsidP="00A90C1C">
            <w:pPr>
              <w:rPr>
                <w:rFonts w:ascii="Times New Roman" w:hAnsi="Times New Roman" w:cs="Times New Roman"/>
              </w:rPr>
            </w:pPr>
            <w:r w:rsidRPr="00FF04E7">
              <w:rPr>
                <w:rFonts w:ascii="Times New Roman" w:hAnsi="Times New Roman" w:cs="Times New Roman"/>
              </w:rPr>
              <w:t>и НЧА</w:t>
            </w:r>
          </w:p>
        </w:tc>
        <w:tc>
          <w:tcPr>
            <w:tcW w:w="1613" w:type="dxa"/>
            <w:gridSpan w:val="3"/>
          </w:tcPr>
          <w:p w14:paraId="00B8817C" w14:textId="28A141C4" w:rsidR="00A90C1C" w:rsidRPr="00FF04E7" w:rsidRDefault="00A90C1C" w:rsidP="00A90C1C">
            <w:pPr>
              <w:rPr>
                <w:rFonts w:ascii="Times New Roman" w:hAnsi="Times New Roman" w:cs="Times New Roman"/>
              </w:rPr>
            </w:pPr>
            <w:r w:rsidRPr="007E1254">
              <w:rPr>
                <w:rFonts w:ascii="Times New Roman" w:hAnsi="Times New Roman" w:cs="Times New Roman"/>
              </w:rPr>
              <w:t xml:space="preserve"> </w:t>
            </w:r>
            <w:r w:rsidRPr="00FF04E7">
              <w:rPr>
                <w:rFonts w:ascii="Times New Roman" w:hAnsi="Times New Roman" w:cs="Times New Roman"/>
              </w:rPr>
              <w:t xml:space="preserve">Газета </w:t>
            </w:r>
          </w:p>
          <w:p w14:paraId="043789AB" w14:textId="2E29D00D" w:rsidR="00A90C1C" w:rsidRPr="00FF04E7" w:rsidRDefault="00A90C1C" w:rsidP="00A90C1C">
            <w:pPr>
              <w:rPr>
                <w:rFonts w:ascii="Times New Roman" w:hAnsi="Times New Roman" w:cs="Times New Roman"/>
              </w:rPr>
            </w:pPr>
            <w:r w:rsidRPr="00FF04E7">
              <w:rPr>
                <w:rFonts w:ascii="Times New Roman" w:hAnsi="Times New Roman" w:cs="Times New Roman"/>
              </w:rPr>
              <w:t xml:space="preserve">Сетевое издание </w:t>
            </w:r>
          </w:p>
          <w:p w14:paraId="6950D7BF" w14:textId="2569097C" w:rsidR="00A90C1C" w:rsidRPr="00FF04E7" w:rsidRDefault="00A90C1C" w:rsidP="00A90C1C">
            <w:pPr>
              <w:rPr>
                <w:rFonts w:ascii="Times New Roman" w:hAnsi="Times New Roman" w:cs="Times New Roman"/>
              </w:rPr>
            </w:pPr>
            <w:r w:rsidRPr="00FF04E7">
              <w:rPr>
                <w:rFonts w:ascii="Times New Roman" w:hAnsi="Times New Roman" w:cs="Times New Roman"/>
              </w:rPr>
              <w:t xml:space="preserve">Сайты ЦКА </w:t>
            </w:r>
          </w:p>
          <w:p w14:paraId="6F0D24A7" w14:textId="7CE730E9" w:rsidR="00A90C1C" w:rsidRPr="00FF04E7" w:rsidRDefault="00A90C1C" w:rsidP="00A90C1C">
            <w:pPr>
              <w:rPr>
                <w:rFonts w:ascii="Times New Roman" w:hAnsi="Times New Roman" w:cs="Times New Roman"/>
              </w:rPr>
            </w:pPr>
            <w:r w:rsidRPr="00FF04E7">
              <w:rPr>
                <w:rFonts w:ascii="Times New Roman" w:hAnsi="Times New Roman" w:cs="Times New Roman"/>
              </w:rPr>
              <w:t>Группы в соцсетях</w:t>
            </w:r>
          </w:p>
          <w:p w14:paraId="5E548858" w14:textId="4C4C47BD" w:rsidR="00A90C1C" w:rsidRPr="00FF04E7" w:rsidRDefault="00A90C1C" w:rsidP="00A90C1C">
            <w:pPr>
              <w:rPr>
                <w:rFonts w:ascii="Times New Roman" w:hAnsi="Times New Roman" w:cs="Times New Roman"/>
              </w:rPr>
            </w:pPr>
            <w:r w:rsidRPr="00FF04E7">
              <w:rPr>
                <w:rFonts w:ascii="Times New Roman" w:hAnsi="Times New Roman" w:cs="Times New Roman"/>
              </w:rPr>
              <w:t xml:space="preserve">РЦРДА </w:t>
            </w:r>
          </w:p>
          <w:p w14:paraId="4993AFB3" w14:textId="6BFF8D9B" w:rsidR="00A90C1C" w:rsidRPr="007E1254" w:rsidRDefault="00A90C1C" w:rsidP="00A90C1C">
            <w:pPr>
              <w:rPr>
                <w:rFonts w:ascii="Times New Roman" w:hAnsi="Times New Roman" w:cs="Times New Roman"/>
              </w:rPr>
            </w:pPr>
            <w:r w:rsidRPr="00FF04E7">
              <w:rPr>
                <w:rFonts w:ascii="Times New Roman" w:hAnsi="Times New Roman" w:cs="Times New Roman"/>
              </w:rPr>
              <w:t>Сайты ЦКА</w:t>
            </w:r>
          </w:p>
          <w:p w14:paraId="41C84483" w14:textId="526EAAB6" w:rsidR="00A90C1C" w:rsidRPr="007E1254" w:rsidRDefault="00A90C1C" w:rsidP="00A90C1C">
            <w:pPr>
              <w:rPr>
                <w:rFonts w:ascii="Times New Roman" w:hAnsi="Times New Roman" w:cs="Times New Roman"/>
              </w:rPr>
            </w:pPr>
          </w:p>
        </w:tc>
        <w:tc>
          <w:tcPr>
            <w:tcW w:w="2252" w:type="dxa"/>
            <w:gridSpan w:val="3"/>
          </w:tcPr>
          <w:p w14:paraId="681D9490" w14:textId="7A2D2030" w:rsidR="00A90C1C" w:rsidRPr="00FF04E7" w:rsidRDefault="00A90C1C" w:rsidP="00A90C1C">
            <w:pPr>
              <w:rPr>
                <w:rFonts w:ascii="Times New Roman" w:hAnsi="Times New Roman" w:cs="Times New Roman"/>
              </w:rPr>
            </w:pPr>
            <w:r w:rsidRPr="00FF04E7">
              <w:rPr>
                <w:rFonts w:ascii="Times New Roman" w:hAnsi="Times New Roman" w:cs="Times New Roman"/>
              </w:rPr>
              <w:t xml:space="preserve">Краевые и городские СМИ печатные, теле или радиокомпании, инф агентства </w:t>
            </w:r>
          </w:p>
          <w:p w14:paraId="51D959A3" w14:textId="77777777" w:rsidR="00A90C1C" w:rsidRPr="00FF04E7" w:rsidRDefault="00A90C1C" w:rsidP="00A90C1C">
            <w:pPr>
              <w:rPr>
                <w:rFonts w:ascii="Times New Roman" w:hAnsi="Times New Roman" w:cs="Times New Roman"/>
              </w:rPr>
            </w:pPr>
          </w:p>
          <w:p w14:paraId="6806B04C" w14:textId="77777777" w:rsidR="00A90C1C" w:rsidRPr="00FF04E7" w:rsidRDefault="00A90C1C" w:rsidP="00A90C1C">
            <w:pPr>
              <w:rPr>
                <w:rFonts w:ascii="Times New Roman" w:hAnsi="Times New Roman" w:cs="Times New Roman"/>
              </w:rPr>
            </w:pPr>
            <w:r w:rsidRPr="00FF04E7">
              <w:rPr>
                <w:rFonts w:ascii="Times New Roman" w:hAnsi="Times New Roman" w:cs="Times New Roman"/>
              </w:rPr>
              <w:t>https://vk.com/abilim24</w:t>
            </w:r>
          </w:p>
          <w:p w14:paraId="63A63889" w14:textId="77777777" w:rsidR="00A90C1C" w:rsidRPr="00FF04E7" w:rsidRDefault="00A90C1C" w:rsidP="00A90C1C">
            <w:pPr>
              <w:rPr>
                <w:rFonts w:ascii="Times New Roman" w:hAnsi="Times New Roman" w:cs="Times New Roman"/>
              </w:rPr>
            </w:pPr>
          </w:p>
          <w:p w14:paraId="7AD3D34E" w14:textId="77777777" w:rsidR="00A90C1C" w:rsidRPr="00FF04E7" w:rsidRDefault="00A90C1C" w:rsidP="00A90C1C">
            <w:pPr>
              <w:rPr>
                <w:rFonts w:ascii="Times New Roman" w:hAnsi="Times New Roman" w:cs="Times New Roman"/>
              </w:rPr>
            </w:pPr>
            <w:r w:rsidRPr="00FF04E7">
              <w:rPr>
                <w:rFonts w:ascii="Times New Roman" w:hAnsi="Times New Roman" w:cs="Times New Roman"/>
              </w:rPr>
              <w:t>http://www.pl9.ru/</w:t>
            </w:r>
          </w:p>
          <w:p w14:paraId="3AF9314D" w14:textId="77777777" w:rsidR="00A90C1C" w:rsidRPr="007E1254" w:rsidRDefault="00A90C1C" w:rsidP="00A90C1C">
            <w:pPr>
              <w:rPr>
                <w:rFonts w:ascii="Times New Roman" w:hAnsi="Times New Roman" w:cs="Times New Roman"/>
              </w:rPr>
            </w:pPr>
          </w:p>
        </w:tc>
        <w:tc>
          <w:tcPr>
            <w:tcW w:w="2678" w:type="dxa"/>
          </w:tcPr>
          <w:p w14:paraId="04E53D67" w14:textId="1ACE5F5D" w:rsidR="00A90C1C" w:rsidRPr="007E1254" w:rsidRDefault="00A90C1C" w:rsidP="00A90C1C">
            <w:pPr>
              <w:rPr>
                <w:rFonts w:ascii="Times New Roman" w:hAnsi="Times New Roman" w:cs="Times New Roman"/>
              </w:rPr>
            </w:pPr>
            <w:r w:rsidRPr="007E1254">
              <w:rPr>
                <w:rFonts w:ascii="Times New Roman" w:hAnsi="Times New Roman" w:cs="Times New Roman"/>
              </w:rPr>
              <w:t xml:space="preserve"> </w:t>
            </w:r>
            <w:r w:rsidRPr="00FF04E7">
              <w:rPr>
                <w:rFonts w:ascii="Times New Roman" w:hAnsi="Times New Roman" w:cs="Times New Roman"/>
              </w:rPr>
              <w:t>Формирование толерантных установок по отношению к профессиональным и личностным возможностям людей с ОВЗ, инвалидностью</w:t>
            </w:r>
          </w:p>
        </w:tc>
        <w:tc>
          <w:tcPr>
            <w:tcW w:w="2127" w:type="dxa"/>
          </w:tcPr>
          <w:p w14:paraId="3BED5CB9" w14:textId="77777777" w:rsidR="00A90C1C" w:rsidRPr="00FF04E7" w:rsidRDefault="00A90C1C" w:rsidP="00A90C1C">
            <w:pPr>
              <w:rPr>
                <w:rFonts w:ascii="Times New Roman" w:hAnsi="Times New Roman" w:cs="Times New Roman"/>
              </w:rPr>
            </w:pPr>
            <w:r w:rsidRPr="00FF04E7">
              <w:rPr>
                <w:rFonts w:ascii="Times New Roman" w:hAnsi="Times New Roman" w:cs="Times New Roman"/>
              </w:rPr>
              <w:t xml:space="preserve">Краевые и городские СМИ печатные, теле или радиокомпании, инф агентства </w:t>
            </w:r>
          </w:p>
          <w:p w14:paraId="1C0AEA38" w14:textId="77777777" w:rsidR="00A90C1C" w:rsidRPr="00FF04E7" w:rsidRDefault="00A90C1C" w:rsidP="00A90C1C">
            <w:pPr>
              <w:rPr>
                <w:rFonts w:ascii="Times New Roman" w:hAnsi="Times New Roman" w:cs="Times New Roman"/>
              </w:rPr>
            </w:pPr>
          </w:p>
          <w:p w14:paraId="69C824FB" w14:textId="77777777" w:rsidR="00A90C1C" w:rsidRPr="00FF04E7" w:rsidRDefault="00A90C1C" w:rsidP="00A90C1C">
            <w:pPr>
              <w:rPr>
                <w:rFonts w:ascii="Times New Roman" w:hAnsi="Times New Roman" w:cs="Times New Roman"/>
              </w:rPr>
            </w:pPr>
            <w:r w:rsidRPr="00FF04E7">
              <w:rPr>
                <w:rFonts w:ascii="Times New Roman" w:hAnsi="Times New Roman" w:cs="Times New Roman"/>
              </w:rPr>
              <w:t>https://krascdo.com.ru/</w:t>
            </w:r>
          </w:p>
          <w:p w14:paraId="3E3FABB1" w14:textId="77777777" w:rsidR="00A90C1C" w:rsidRPr="00FF04E7" w:rsidRDefault="00A90C1C" w:rsidP="00A90C1C">
            <w:pPr>
              <w:rPr>
                <w:rFonts w:ascii="Times New Roman" w:hAnsi="Times New Roman" w:cs="Times New Roman"/>
              </w:rPr>
            </w:pPr>
          </w:p>
          <w:p w14:paraId="2BAA7E78" w14:textId="77777777" w:rsidR="00A90C1C" w:rsidRPr="00FF04E7" w:rsidRDefault="00A90C1C" w:rsidP="00A90C1C">
            <w:pPr>
              <w:rPr>
                <w:rFonts w:ascii="Times New Roman" w:hAnsi="Times New Roman" w:cs="Times New Roman"/>
              </w:rPr>
            </w:pPr>
            <w:r w:rsidRPr="00FF04E7">
              <w:rPr>
                <w:rFonts w:ascii="Times New Roman" w:hAnsi="Times New Roman" w:cs="Times New Roman"/>
              </w:rPr>
              <w:t xml:space="preserve">Школа дистанционного образования г. Красноярск (vk.com), </w:t>
            </w:r>
          </w:p>
          <w:p w14:paraId="46C27AEA" w14:textId="77777777" w:rsidR="00A90C1C" w:rsidRPr="00FF04E7" w:rsidRDefault="00A90C1C" w:rsidP="00A90C1C">
            <w:pPr>
              <w:rPr>
                <w:rFonts w:ascii="Times New Roman" w:hAnsi="Times New Roman" w:cs="Times New Roman"/>
              </w:rPr>
            </w:pPr>
            <w:r w:rsidRPr="00FF04E7">
              <w:rPr>
                <w:rFonts w:ascii="Times New Roman" w:hAnsi="Times New Roman" w:cs="Times New Roman"/>
              </w:rPr>
              <w:t>https://otcx.ru/</w:t>
            </w:r>
          </w:p>
          <w:p w14:paraId="2DF23B20" w14:textId="77777777" w:rsidR="00A90C1C" w:rsidRPr="00FF04E7" w:rsidRDefault="00A90C1C" w:rsidP="00A90C1C">
            <w:pPr>
              <w:rPr>
                <w:rFonts w:ascii="Times New Roman" w:hAnsi="Times New Roman" w:cs="Times New Roman"/>
              </w:rPr>
            </w:pPr>
          </w:p>
          <w:p w14:paraId="40D3057B" w14:textId="77777777" w:rsidR="00A90C1C" w:rsidRPr="00FF04E7" w:rsidRDefault="00A90C1C" w:rsidP="00A90C1C">
            <w:pPr>
              <w:rPr>
                <w:rFonts w:ascii="Times New Roman" w:hAnsi="Times New Roman" w:cs="Times New Roman"/>
              </w:rPr>
            </w:pPr>
            <w:r w:rsidRPr="00FF04E7">
              <w:rPr>
                <w:rFonts w:ascii="Times New Roman" w:hAnsi="Times New Roman" w:cs="Times New Roman"/>
              </w:rPr>
              <w:t>https://vk.com/kanskteh</w:t>
            </w:r>
          </w:p>
          <w:p w14:paraId="7A8604C4" w14:textId="77777777" w:rsidR="00A90C1C" w:rsidRPr="00FF04E7" w:rsidRDefault="00A90C1C" w:rsidP="00A90C1C">
            <w:pPr>
              <w:rPr>
                <w:rFonts w:ascii="Times New Roman" w:hAnsi="Times New Roman" w:cs="Times New Roman"/>
              </w:rPr>
            </w:pPr>
          </w:p>
          <w:p w14:paraId="0271BF2E" w14:textId="77777777" w:rsidR="00A90C1C" w:rsidRPr="00FF04E7" w:rsidRDefault="00A90C1C" w:rsidP="00A90C1C">
            <w:pPr>
              <w:rPr>
                <w:rFonts w:ascii="Times New Roman" w:hAnsi="Times New Roman" w:cs="Times New Roman"/>
              </w:rPr>
            </w:pPr>
            <w:r w:rsidRPr="00FF04E7">
              <w:rPr>
                <w:rFonts w:ascii="Times New Roman" w:hAnsi="Times New Roman" w:cs="Times New Roman"/>
              </w:rPr>
              <w:lastRenderedPageBreak/>
              <w:t>https://ok.ru/kanskteh</w:t>
            </w:r>
          </w:p>
          <w:p w14:paraId="60BFF172" w14:textId="77777777" w:rsidR="00A90C1C" w:rsidRPr="00FF04E7" w:rsidRDefault="00A90C1C" w:rsidP="00A90C1C">
            <w:pPr>
              <w:rPr>
                <w:rFonts w:ascii="Times New Roman" w:hAnsi="Times New Roman" w:cs="Times New Roman"/>
              </w:rPr>
            </w:pPr>
            <w:r w:rsidRPr="00FF04E7">
              <w:rPr>
                <w:rFonts w:ascii="Times New Roman" w:hAnsi="Times New Roman" w:cs="Times New Roman"/>
              </w:rPr>
              <w:t>https://t.me/tehnikum_otcx</w:t>
            </w:r>
          </w:p>
          <w:p w14:paraId="3E9E82ED" w14:textId="77777777" w:rsidR="00A90C1C" w:rsidRPr="00FF04E7" w:rsidRDefault="00A90C1C" w:rsidP="00A90C1C">
            <w:pPr>
              <w:rPr>
                <w:rFonts w:ascii="Times New Roman" w:hAnsi="Times New Roman" w:cs="Times New Roman"/>
              </w:rPr>
            </w:pPr>
          </w:p>
          <w:p w14:paraId="621186C7" w14:textId="77777777" w:rsidR="00A90C1C" w:rsidRPr="00FF04E7" w:rsidRDefault="00A90C1C" w:rsidP="00A90C1C">
            <w:pPr>
              <w:rPr>
                <w:rFonts w:ascii="Times New Roman" w:hAnsi="Times New Roman" w:cs="Times New Roman"/>
              </w:rPr>
            </w:pPr>
            <w:r w:rsidRPr="00FF04E7">
              <w:rPr>
                <w:rFonts w:ascii="Times New Roman" w:hAnsi="Times New Roman" w:cs="Times New Roman"/>
              </w:rPr>
              <w:t>http://kraskrit.ru/</w:t>
            </w:r>
          </w:p>
          <w:p w14:paraId="556C6179" w14:textId="77777777" w:rsidR="00A90C1C" w:rsidRPr="00FF04E7" w:rsidRDefault="00A90C1C" w:rsidP="00A90C1C">
            <w:pPr>
              <w:rPr>
                <w:rFonts w:ascii="Times New Roman" w:hAnsi="Times New Roman" w:cs="Times New Roman"/>
              </w:rPr>
            </w:pPr>
          </w:p>
          <w:p w14:paraId="39E44F5A" w14:textId="77777777" w:rsidR="00A90C1C" w:rsidRPr="00FF04E7" w:rsidRDefault="00A90C1C" w:rsidP="00A90C1C">
            <w:pPr>
              <w:rPr>
                <w:rFonts w:ascii="Times New Roman" w:hAnsi="Times New Roman" w:cs="Times New Roman"/>
              </w:rPr>
            </w:pPr>
            <w:r w:rsidRPr="00FF04E7">
              <w:rPr>
                <w:rFonts w:ascii="Times New Roman" w:hAnsi="Times New Roman" w:cs="Times New Roman"/>
              </w:rPr>
              <w:t>https://vk.com/kbmc_official</w:t>
            </w:r>
          </w:p>
          <w:p w14:paraId="06C4F4DC" w14:textId="77777777" w:rsidR="00A90C1C" w:rsidRPr="00FF04E7" w:rsidRDefault="00A90C1C" w:rsidP="00A90C1C">
            <w:pPr>
              <w:rPr>
                <w:rFonts w:ascii="Times New Roman" w:hAnsi="Times New Roman" w:cs="Times New Roman"/>
              </w:rPr>
            </w:pPr>
          </w:p>
          <w:p w14:paraId="4CF24223" w14:textId="77777777" w:rsidR="00A90C1C" w:rsidRPr="00FF04E7" w:rsidRDefault="00A90C1C" w:rsidP="00A90C1C">
            <w:pPr>
              <w:rPr>
                <w:rFonts w:ascii="Times New Roman" w:hAnsi="Times New Roman" w:cs="Times New Roman"/>
              </w:rPr>
            </w:pPr>
            <w:r w:rsidRPr="00FF04E7">
              <w:rPr>
                <w:rFonts w:ascii="Times New Roman" w:hAnsi="Times New Roman" w:cs="Times New Roman"/>
              </w:rPr>
              <w:t>https://vk.com/rmc_24</w:t>
            </w:r>
          </w:p>
          <w:p w14:paraId="04E0049F" w14:textId="77777777" w:rsidR="00A90C1C" w:rsidRPr="00FF04E7" w:rsidRDefault="00A90C1C" w:rsidP="00A90C1C">
            <w:pPr>
              <w:rPr>
                <w:rFonts w:ascii="Times New Roman" w:hAnsi="Times New Roman" w:cs="Times New Roman"/>
              </w:rPr>
            </w:pPr>
          </w:p>
          <w:p w14:paraId="211DFB51" w14:textId="77777777" w:rsidR="00A90C1C" w:rsidRPr="00FF04E7" w:rsidRDefault="00A90C1C" w:rsidP="00A90C1C">
            <w:pPr>
              <w:rPr>
                <w:rFonts w:ascii="Times New Roman" w:hAnsi="Times New Roman" w:cs="Times New Roman"/>
              </w:rPr>
            </w:pPr>
            <w:r w:rsidRPr="00FF04E7">
              <w:rPr>
                <w:rFonts w:ascii="Times New Roman" w:hAnsi="Times New Roman" w:cs="Times New Roman"/>
              </w:rPr>
              <w:t>https://vk.com/akotib123</w:t>
            </w:r>
          </w:p>
          <w:p w14:paraId="163F04B5" w14:textId="77777777" w:rsidR="00A90C1C" w:rsidRPr="00FF04E7" w:rsidRDefault="00A90C1C" w:rsidP="00A90C1C">
            <w:pPr>
              <w:rPr>
                <w:rFonts w:ascii="Times New Roman" w:hAnsi="Times New Roman" w:cs="Times New Roman"/>
              </w:rPr>
            </w:pPr>
          </w:p>
          <w:p w14:paraId="0AA442AA" w14:textId="77777777" w:rsidR="00A90C1C" w:rsidRPr="00FF04E7" w:rsidRDefault="00A90C1C" w:rsidP="00A90C1C">
            <w:pPr>
              <w:rPr>
                <w:rFonts w:ascii="Times New Roman" w:hAnsi="Times New Roman" w:cs="Times New Roman"/>
              </w:rPr>
            </w:pPr>
            <w:r w:rsidRPr="00FF04E7">
              <w:rPr>
                <w:rFonts w:ascii="Times New Roman" w:hAnsi="Times New Roman" w:cs="Times New Roman"/>
              </w:rPr>
              <w:t>https://aktsh.ru</w:t>
            </w:r>
          </w:p>
          <w:p w14:paraId="5A9E1BFE" w14:textId="77777777" w:rsidR="00A90C1C" w:rsidRPr="00FF04E7" w:rsidRDefault="00A90C1C" w:rsidP="00A90C1C">
            <w:pPr>
              <w:rPr>
                <w:rFonts w:ascii="Times New Roman" w:hAnsi="Times New Roman" w:cs="Times New Roman"/>
              </w:rPr>
            </w:pPr>
          </w:p>
          <w:p w14:paraId="7EA4CDDD" w14:textId="77777777" w:rsidR="00A90C1C" w:rsidRPr="00FF04E7" w:rsidRDefault="00A90C1C" w:rsidP="00A90C1C">
            <w:pPr>
              <w:rPr>
                <w:rFonts w:ascii="Times New Roman" w:hAnsi="Times New Roman" w:cs="Times New Roman"/>
              </w:rPr>
            </w:pPr>
            <w:r w:rsidRPr="00FF04E7">
              <w:rPr>
                <w:rFonts w:ascii="Times New Roman" w:hAnsi="Times New Roman" w:cs="Times New Roman"/>
              </w:rPr>
              <w:lastRenderedPageBreak/>
              <w:t>https://vk.com/aktcx</w:t>
            </w:r>
          </w:p>
          <w:p w14:paraId="137A9B63" w14:textId="77777777" w:rsidR="00A90C1C" w:rsidRPr="00FF04E7" w:rsidRDefault="00A90C1C" w:rsidP="00A90C1C">
            <w:pPr>
              <w:rPr>
                <w:rFonts w:ascii="Times New Roman" w:hAnsi="Times New Roman" w:cs="Times New Roman"/>
              </w:rPr>
            </w:pPr>
          </w:p>
          <w:p w14:paraId="61A7E16E" w14:textId="77777777" w:rsidR="00A90C1C" w:rsidRPr="00FF04E7" w:rsidRDefault="00A90C1C" w:rsidP="00A90C1C">
            <w:pPr>
              <w:rPr>
                <w:rFonts w:ascii="Times New Roman" w:hAnsi="Times New Roman" w:cs="Times New Roman"/>
              </w:rPr>
            </w:pPr>
            <w:r w:rsidRPr="00FF04E7">
              <w:rPr>
                <w:rFonts w:ascii="Times New Roman" w:hAnsi="Times New Roman" w:cs="Times New Roman"/>
              </w:rPr>
              <w:t>http://krasschool8.ru/</w:t>
            </w:r>
          </w:p>
          <w:p w14:paraId="00802935" w14:textId="77777777" w:rsidR="00A90C1C" w:rsidRPr="00FF04E7" w:rsidRDefault="00A90C1C" w:rsidP="00A90C1C">
            <w:pPr>
              <w:rPr>
                <w:rFonts w:ascii="Times New Roman" w:hAnsi="Times New Roman" w:cs="Times New Roman"/>
              </w:rPr>
            </w:pPr>
          </w:p>
          <w:p w14:paraId="4FB98D7A" w14:textId="77777777" w:rsidR="00A90C1C" w:rsidRPr="00FF04E7" w:rsidRDefault="00A90C1C" w:rsidP="00A90C1C">
            <w:pPr>
              <w:rPr>
                <w:rFonts w:ascii="Times New Roman" w:hAnsi="Times New Roman" w:cs="Times New Roman"/>
              </w:rPr>
            </w:pPr>
            <w:r w:rsidRPr="00FF04E7">
              <w:rPr>
                <w:rFonts w:ascii="Times New Roman" w:hAnsi="Times New Roman" w:cs="Times New Roman"/>
              </w:rPr>
              <w:t>http://www.kansk-tc.ru/</w:t>
            </w:r>
          </w:p>
          <w:p w14:paraId="1C755625" w14:textId="77777777" w:rsidR="00A90C1C" w:rsidRPr="00FF04E7" w:rsidRDefault="00A90C1C" w:rsidP="00A90C1C">
            <w:pPr>
              <w:rPr>
                <w:rFonts w:ascii="Times New Roman" w:hAnsi="Times New Roman" w:cs="Times New Roman"/>
              </w:rPr>
            </w:pPr>
          </w:p>
          <w:p w14:paraId="5C7679B2" w14:textId="77777777" w:rsidR="00A90C1C" w:rsidRPr="00FF04E7" w:rsidRDefault="00A90C1C" w:rsidP="00A90C1C">
            <w:pPr>
              <w:rPr>
                <w:rFonts w:ascii="Times New Roman" w:hAnsi="Times New Roman" w:cs="Times New Roman"/>
              </w:rPr>
            </w:pPr>
            <w:r w:rsidRPr="00FF04E7">
              <w:rPr>
                <w:rFonts w:ascii="Times New Roman" w:hAnsi="Times New Roman" w:cs="Times New Roman"/>
              </w:rPr>
              <w:t>https://vk.com/club170852052</w:t>
            </w:r>
          </w:p>
          <w:p w14:paraId="48277A9B" w14:textId="77777777" w:rsidR="00A90C1C" w:rsidRPr="00FF04E7" w:rsidRDefault="00A90C1C" w:rsidP="00A90C1C">
            <w:pPr>
              <w:rPr>
                <w:rFonts w:ascii="Times New Roman" w:hAnsi="Times New Roman" w:cs="Times New Roman"/>
              </w:rPr>
            </w:pPr>
          </w:p>
          <w:p w14:paraId="2D975717" w14:textId="77777777" w:rsidR="00A90C1C" w:rsidRPr="00FF04E7" w:rsidRDefault="00A90C1C" w:rsidP="00A90C1C">
            <w:pPr>
              <w:rPr>
                <w:rFonts w:ascii="Times New Roman" w:hAnsi="Times New Roman" w:cs="Times New Roman"/>
              </w:rPr>
            </w:pPr>
            <w:r w:rsidRPr="00FF04E7">
              <w:rPr>
                <w:rFonts w:ascii="Times New Roman" w:hAnsi="Times New Roman" w:cs="Times New Roman"/>
              </w:rPr>
              <w:t>https://vk.com/ippo.kspu</w:t>
            </w:r>
          </w:p>
          <w:p w14:paraId="21F4CB79" w14:textId="77777777" w:rsidR="00A90C1C" w:rsidRPr="00FF04E7" w:rsidRDefault="00A90C1C" w:rsidP="00A90C1C">
            <w:pPr>
              <w:rPr>
                <w:rFonts w:ascii="Times New Roman" w:hAnsi="Times New Roman" w:cs="Times New Roman"/>
              </w:rPr>
            </w:pPr>
          </w:p>
          <w:p w14:paraId="472EAAB0" w14:textId="77777777" w:rsidR="00A90C1C" w:rsidRPr="00FF04E7" w:rsidRDefault="00A90C1C" w:rsidP="00A90C1C">
            <w:pPr>
              <w:rPr>
                <w:rFonts w:ascii="Times New Roman" w:hAnsi="Times New Roman" w:cs="Times New Roman"/>
              </w:rPr>
            </w:pPr>
            <w:r w:rsidRPr="00FF04E7">
              <w:rPr>
                <w:rFonts w:ascii="Times New Roman" w:hAnsi="Times New Roman" w:cs="Times New Roman"/>
              </w:rPr>
              <w:t>Kkor24.ru</w:t>
            </w:r>
          </w:p>
          <w:p w14:paraId="6456F196" w14:textId="77777777" w:rsidR="00A90C1C" w:rsidRPr="00FF04E7" w:rsidRDefault="00A90C1C" w:rsidP="00A90C1C">
            <w:pPr>
              <w:rPr>
                <w:rFonts w:ascii="Times New Roman" w:hAnsi="Times New Roman" w:cs="Times New Roman"/>
              </w:rPr>
            </w:pPr>
          </w:p>
          <w:p w14:paraId="767EE48D" w14:textId="77777777" w:rsidR="00A90C1C" w:rsidRPr="00FF04E7" w:rsidRDefault="00A90C1C" w:rsidP="00A90C1C">
            <w:pPr>
              <w:rPr>
                <w:rFonts w:ascii="Times New Roman" w:hAnsi="Times New Roman" w:cs="Times New Roman"/>
              </w:rPr>
            </w:pPr>
            <w:r w:rsidRPr="00FF04E7">
              <w:rPr>
                <w:rFonts w:ascii="Times New Roman" w:hAnsi="Times New Roman" w:cs="Times New Roman"/>
              </w:rPr>
              <w:t>vk.com/kkor24</w:t>
            </w:r>
          </w:p>
          <w:p w14:paraId="69715781" w14:textId="476966D6" w:rsidR="00A90C1C" w:rsidRPr="007E1254" w:rsidRDefault="00A90C1C" w:rsidP="00A90C1C">
            <w:pPr>
              <w:rPr>
                <w:rFonts w:ascii="Times New Roman" w:hAnsi="Times New Roman" w:cs="Times New Roman"/>
              </w:rPr>
            </w:pPr>
          </w:p>
        </w:tc>
        <w:tc>
          <w:tcPr>
            <w:tcW w:w="1970" w:type="dxa"/>
            <w:gridSpan w:val="2"/>
          </w:tcPr>
          <w:p w14:paraId="35DECDDA" w14:textId="15D2F3C5" w:rsidR="00A90C1C" w:rsidRPr="007E1254" w:rsidRDefault="00A90C1C" w:rsidP="00A90C1C">
            <w:pPr>
              <w:rPr>
                <w:rFonts w:ascii="Times New Roman" w:hAnsi="Times New Roman" w:cs="Times New Roman"/>
              </w:rPr>
            </w:pPr>
            <w:r>
              <w:rPr>
                <w:rFonts w:ascii="Times New Roman" w:hAnsi="Times New Roman" w:cs="Times New Roman"/>
              </w:rPr>
              <w:lastRenderedPageBreak/>
              <w:t>ЦКА</w:t>
            </w:r>
            <w:r w:rsidRPr="007E1254">
              <w:rPr>
                <w:rFonts w:ascii="Times New Roman" w:hAnsi="Times New Roman" w:cs="Times New Roman"/>
              </w:rPr>
              <w:t xml:space="preserve"> </w:t>
            </w:r>
          </w:p>
        </w:tc>
      </w:tr>
      <w:tr w:rsidR="00A90C1C" w:rsidRPr="00FF04E7" w14:paraId="61DE8959" w14:textId="77777777" w:rsidTr="00101120">
        <w:trPr>
          <w:trHeight w:val="1005"/>
        </w:trPr>
        <w:tc>
          <w:tcPr>
            <w:tcW w:w="596" w:type="dxa"/>
          </w:tcPr>
          <w:p w14:paraId="7516D98C" w14:textId="77777777" w:rsidR="00A90C1C" w:rsidRPr="007E1254" w:rsidRDefault="00A90C1C" w:rsidP="00A90C1C">
            <w:pPr>
              <w:rPr>
                <w:rFonts w:ascii="Times New Roman" w:hAnsi="Times New Roman" w:cs="Times New Roman"/>
                <w:color w:val="000000"/>
                <w:highlight w:val="yellow"/>
              </w:rPr>
            </w:pPr>
            <w:r w:rsidRPr="007E1254">
              <w:rPr>
                <w:rFonts w:ascii="Times New Roman" w:hAnsi="Times New Roman" w:cs="Times New Roman"/>
                <w:color w:val="000000"/>
              </w:rPr>
              <w:lastRenderedPageBreak/>
              <w:t>10</w:t>
            </w:r>
          </w:p>
        </w:tc>
        <w:tc>
          <w:tcPr>
            <w:tcW w:w="2102" w:type="dxa"/>
            <w:gridSpan w:val="2"/>
          </w:tcPr>
          <w:p w14:paraId="08A4C547" w14:textId="5536F437" w:rsidR="00A90C1C" w:rsidRPr="007E1254" w:rsidRDefault="00A90C1C" w:rsidP="00A90C1C">
            <w:pPr>
              <w:rPr>
                <w:rFonts w:ascii="Times New Roman" w:hAnsi="Times New Roman" w:cs="Times New Roman"/>
              </w:rPr>
            </w:pPr>
            <w:r w:rsidRPr="00FF04E7">
              <w:rPr>
                <w:rFonts w:ascii="Times New Roman" w:hAnsi="Times New Roman" w:cs="Times New Roman"/>
              </w:rPr>
              <w:t>Информирование о мероприятиях РЧА</w:t>
            </w:r>
          </w:p>
        </w:tc>
        <w:tc>
          <w:tcPr>
            <w:tcW w:w="1442" w:type="dxa"/>
          </w:tcPr>
          <w:p w14:paraId="512F090D" w14:textId="3404C4B4" w:rsidR="00A90C1C" w:rsidRPr="007E1254" w:rsidRDefault="00A90C1C" w:rsidP="00A90C1C">
            <w:pPr>
              <w:rPr>
                <w:rFonts w:ascii="Times New Roman" w:hAnsi="Times New Roman" w:cs="Times New Roman"/>
              </w:rPr>
            </w:pPr>
            <w:r w:rsidRPr="00FF04E7">
              <w:rPr>
                <w:rFonts w:ascii="Times New Roman" w:hAnsi="Times New Roman" w:cs="Times New Roman"/>
              </w:rPr>
              <w:t>Пресс-релизы</w:t>
            </w:r>
          </w:p>
        </w:tc>
        <w:tc>
          <w:tcPr>
            <w:tcW w:w="1111" w:type="dxa"/>
            <w:gridSpan w:val="2"/>
          </w:tcPr>
          <w:p w14:paraId="147B189C" w14:textId="3A9C75C0" w:rsidR="00A90C1C" w:rsidRPr="007E1254" w:rsidRDefault="00A90C1C" w:rsidP="00A90C1C">
            <w:pPr>
              <w:rPr>
                <w:rFonts w:ascii="Times New Roman" w:hAnsi="Times New Roman" w:cs="Times New Roman"/>
              </w:rPr>
            </w:pPr>
            <w:r>
              <w:rPr>
                <w:rFonts w:ascii="Times New Roman" w:hAnsi="Times New Roman" w:cs="Times New Roman"/>
              </w:rPr>
              <w:t>В течение года</w:t>
            </w:r>
          </w:p>
        </w:tc>
        <w:tc>
          <w:tcPr>
            <w:tcW w:w="1613" w:type="dxa"/>
            <w:gridSpan w:val="3"/>
          </w:tcPr>
          <w:p w14:paraId="6A358CFD" w14:textId="0F9D6ABB" w:rsidR="00A90C1C" w:rsidRPr="007E1254" w:rsidRDefault="00A90C1C" w:rsidP="00A90C1C">
            <w:pPr>
              <w:rPr>
                <w:rFonts w:ascii="Times New Roman" w:hAnsi="Times New Roman" w:cs="Times New Roman"/>
              </w:rPr>
            </w:pPr>
            <w:r w:rsidRPr="00FF04E7">
              <w:rPr>
                <w:rFonts w:ascii="Times New Roman" w:hAnsi="Times New Roman" w:cs="Times New Roman"/>
              </w:rPr>
              <w:t>Сайты и социальные сети РЦРДА, ЦКА</w:t>
            </w:r>
          </w:p>
          <w:p w14:paraId="236EB0FC" w14:textId="77777777" w:rsidR="00A90C1C" w:rsidRPr="007E1254" w:rsidRDefault="00A90C1C" w:rsidP="00A90C1C">
            <w:pPr>
              <w:rPr>
                <w:rFonts w:ascii="Times New Roman" w:hAnsi="Times New Roman" w:cs="Times New Roman"/>
              </w:rPr>
            </w:pPr>
          </w:p>
          <w:p w14:paraId="68887CAD" w14:textId="77777777" w:rsidR="00A90C1C" w:rsidRPr="007E1254" w:rsidRDefault="00A90C1C" w:rsidP="00A90C1C">
            <w:pPr>
              <w:rPr>
                <w:rFonts w:ascii="Times New Roman" w:hAnsi="Times New Roman" w:cs="Times New Roman"/>
              </w:rPr>
            </w:pPr>
          </w:p>
          <w:p w14:paraId="16D14586" w14:textId="77777777" w:rsidR="00A90C1C" w:rsidRPr="007E1254" w:rsidRDefault="00A90C1C" w:rsidP="00A90C1C">
            <w:pPr>
              <w:rPr>
                <w:rFonts w:ascii="Times New Roman" w:hAnsi="Times New Roman" w:cs="Times New Roman"/>
              </w:rPr>
            </w:pPr>
          </w:p>
        </w:tc>
        <w:tc>
          <w:tcPr>
            <w:tcW w:w="2252" w:type="dxa"/>
            <w:gridSpan w:val="3"/>
          </w:tcPr>
          <w:p w14:paraId="5EF8B45F" w14:textId="520F5DE4" w:rsidR="00A90C1C" w:rsidRPr="007E1254" w:rsidRDefault="00A90C1C" w:rsidP="00A90C1C">
            <w:pPr>
              <w:rPr>
                <w:rFonts w:ascii="Times New Roman" w:hAnsi="Times New Roman" w:cs="Times New Roman"/>
              </w:rPr>
            </w:pPr>
            <w:r w:rsidRPr="00FF04E7">
              <w:rPr>
                <w:rFonts w:ascii="Times New Roman" w:hAnsi="Times New Roman" w:cs="Times New Roman"/>
              </w:rPr>
              <w:t>Сайты и социальные сети РЦРДА, ЦКА</w:t>
            </w:r>
          </w:p>
        </w:tc>
        <w:tc>
          <w:tcPr>
            <w:tcW w:w="2678" w:type="dxa"/>
          </w:tcPr>
          <w:p w14:paraId="062C781B" w14:textId="4D4F3357" w:rsidR="00A90C1C" w:rsidRPr="007E1254" w:rsidRDefault="00A90C1C" w:rsidP="00A90C1C">
            <w:pPr>
              <w:rPr>
                <w:rFonts w:ascii="Times New Roman" w:hAnsi="Times New Roman" w:cs="Times New Roman"/>
              </w:rPr>
            </w:pPr>
            <w:r w:rsidRPr="00FF04E7">
              <w:rPr>
                <w:rFonts w:ascii="Times New Roman" w:hAnsi="Times New Roman" w:cs="Times New Roman"/>
              </w:rPr>
              <w:t>Информирование о движении «Абилимпикс». Повышение</w:t>
            </w:r>
            <w:r>
              <w:rPr>
                <w:rFonts w:ascii="Times New Roman" w:hAnsi="Times New Roman" w:cs="Times New Roman"/>
              </w:rPr>
              <w:t xml:space="preserve"> </w:t>
            </w:r>
            <w:r w:rsidRPr="00FF04E7">
              <w:rPr>
                <w:rFonts w:ascii="Times New Roman" w:hAnsi="Times New Roman" w:cs="Times New Roman"/>
              </w:rPr>
              <w:t>заинтересованности обучающихся в участии в РЧА</w:t>
            </w:r>
          </w:p>
        </w:tc>
        <w:tc>
          <w:tcPr>
            <w:tcW w:w="2127" w:type="dxa"/>
          </w:tcPr>
          <w:p w14:paraId="5BCF9FF3" w14:textId="77777777" w:rsidR="00A90C1C" w:rsidRPr="00FF04E7" w:rsidRDefault="00A90C1C" w:rsidP="00A90C1C">
            <w:pPr>
              <w:rPr>
                <w:rFonts w:ascii="Times New Roman" w:hAnsi="Times New Roman" w:cs="Times New Roman"/>
              </w:rPr>
            </w:pPr>
            <w:r w:rsidRPr="00FF04E7">
              <w:rPr>
                <w:rFonts w:ascii="Times New Roman" w:hAnsi="Times New Roman" w:cs="Times New Roman"/>
              </w:rPr>
              <w:t xml:space="preserve">Краевые и городские СМИ печатные, теле или радиокомпании, инф агентства </w:t>
            </w:r>
          </w:p>
          <w:p w14:paraId="473803F8" w14:textId="77777777" w:rsidR="00A90C1C" w:rsidRPr="00FF04E7" w:rsidRDefault="00A90C1C" w:rsidP="00A90C1C">
            <w:pPr>
              <w:rPr>
                <w:rFonts w:ascii="Times New Roman" w:hAnsi="Times New Roman" w:cs="Times New Roman"/>
              </w:rPr>
            </w:pPr>
          </w:p>
          <w:p w14:paraId="4AFD2100" w14:textId="77777777" w:rsidR="00A90C1C" w:rsidRPr="00FF04E7" w:rsidRDefault="00A90C1C" w:rsidP="00A90C1C">
            <w:pPr>
              <w:rPr>
                <w:rFonts w:ascii="Times New Roman" w:hAnsi="Times New Roman" w:cs="Times New Roman"/>
                <w:lang w:val="en-US"/>
              </w:rPr>
            </w:pPr>
            <w:r w:rsidRPr="00FF04E7">
              <w:rPr>
                <w:rFonts w:ascii="Times New Roman" w:hAnsi="Times New Roman" w:cs="Times New Roman"/>
                <w:lang w:val="en-US"/>
              </w:rPr>
              <w:t>Kkor24.ru</w:t>
            </w:r>
          </w:p>
          <w:p w14:paraId="6BE7EA05" w14:textId="77777777" w:rsidR="00A90C1C" w:rsidRPr="00FF04E7" w:rsidRDefault="00A90C1C" w:rsidP="00A90C1C">
            <w:pPr>
              <w:rPr>
                <w:rFonts w:ascii="Times New Roman" w:hAnsi="Times New Roman" w:cs="Times New Roman"/>
                <w:lang w:val="en-US"/>
              </w:rPr>
            </w:pPr>
          </w:p>
          <w:p w14:paraId="3B09A6AC" w14:textId="77777777" w:rsidR="00A90C1C" w:rsidRPr="00FF04E7" w:rsidRDefault="00A90C1C" w:rsidP="00A90C1C">
            <w:pPr>
              <w:rPr>
                <w:rFonts w:ascii="Times New Roman" w:hAnsi="Times New Roman" w:cs="Times New Roman"/>
                <w:lang w:val="en-US"/>
              </w:rPr>
            </w:pPr>
            <w:r w:rsidRPr="00FF04E7">
              <w:rPr>
                <w:rFonts w:ascii="Times New Roman" w:hAnsi="Times New Roman" w:cs="Times New Roman"/>
                <w:lang w:val="en-US"/>
              </w:rPr>
              <w:t xml:space="preserve">vk.com/kkor24 </w:t>
            </w:r>
          </w:p>
          <w:p w14:paraId="7C4BDAD7" w14:textId="77777777" w:rsidR="00A90C1C" w:rsidRPr="00FF04E7" w:rsidRDefault="00A90C1C" w:rsidP="00A90C1C">
            <w:pPr>
              <w:rPr>
                <w:rFonts w:ascii="Times New Roman" w:hAnsi="Times New Roman" w:cs="Times New Roman"/>
                <w:lang w:val="en-US"/>
              </w:rPr>
            </w:pPr>
          </w:p>
          <w:p w14:paraId="05175974" w14:textId="77777777" w:rsidR="00A90C1C" w:rsidRPr="00FF04E7" w:rsidRDefault="00A90C1C" w:rsidP="00A90C1C">
            <w:pPr>
              <w:rPr>
                <w:rFonts w:ascii="Times New Roman" w:hAnsi="Times New Roman" w:cs="Times New Roman"/>
                <w:lang w:val="en-US"/>
              </w:rPr>
            </w:pPr>
            <w:r w:rsidRPr="00FF04E7">
              <w:rPr>
                <w:rFonts w:ascii="Times New Roman" w:hAnsi="Times New Roman" w:cs="Times New Roman"/>
                <w:lang w:val="en-US"/>
              </w:rPr>
              <w:t>kraysport.ru</w:t>
            </w:r>
          </w:p>
          <w:p w14:paraId="6BCF679E" w14:textId="77777777" w:rsidR="00A90C1C" w:rsidRPr="00FF04E7" w:rsidRDefault="00A90C1C" w:rsidP="00A90C1C">
            <w:pPr>
              <w:rPr>
                <w:rFonts w:ascii="Times New Roman" w:hAnsi="Times New Roman" w:cs="Times New Roman"/>
                <w:lang w:val="en-US"/>
              </w:rPr>
            </w:pPr>
          </w:p>
          <w:p w14:paraId="0EC7063F" w14:textId="77777777" w:rsidR="00A90C1C" w:rsidRPr="00FF04E7" w:rsidRDefault="00A90C1C" w:rsidP="00A90C1C">
            <w:pPr>
              <w:rPr>
                <w:rFonts w:ascii="Times New Roman" w:hAnsi="Times New Roman" w:cs="Times New Roman"/>
              </w:rPr>
            </w:pPr>
            <w:r w:rsidRPr="00FF04E7">
              <w:rPr>
                <w:rFonts w:ascii="Times New Roman" w:hAnsi="Times New Roman" w:cs="Times New Roman"/>
              </w:rPr>
              <w:t>https://krascdo.com.ru/</w:t>
            </w:r>
          </w:p>
          <w:p w14:paraId="04475D75" w14:textId="77777777" w:rsidR="00A90C1C" w:rsidRPr="00FF04E7" w:rsidRDefault="00A90C1C" w:rsidP="00A90C1C">
            <w:pPr>
              <w:rPr>
                <w:rFonts w:ascii="Times New Roman" w:hAnsi="Times New Roman" w:cs="Times New Roman"/>
              </w:rPr>
            </w:pPr>
          </w:p>
          <w:p w14:paraId="40D8F851" w14:textId="77777777" w:rsidR="00A90C1C" w:rsidRPr="00FF04E7" w:rsidRDefault="00A90C1C" w:rsidP="00A90C1C">
            <w:pPr>
              <w:rPr>
                <w:rFonts w:ascii="Times New Roman" w:hAnsi="Times New Roman" w:cs="Times New Roman"/>
              </w:rPr>
            </w:pPr>
            <w:r w:rsidRPr="00FF04E7">
              <w:rPr>
                <w:rFonts w:ascii="Times New Roman" w:hAnsi="Times New Roman" w:cs="Times New Roman"/>
              </w:rPr>
              <w:t xml:space="preserve">Школа дистанционного образования г. </w:t>
            </w:r>
            <w:r w:rsidRPr="00FF04E7">
              <w:rPr>
                <w:rFonts w:ascii="Times New Roman" w:hAnsi="Times New Roman" w:cs="Times New Roman"/>
              </w:rPr>
              <w:lastRenderedPageBreak/>
              <w:t xml:space="preserve">Красноярск (vk.com), </w:t>
            </w:r>
          </w:p>
          <w:p w14:paraId="5EBB18B6" w14:textId="77777777" w:rsidR="00A90C1C" w:rsidRPr="00FF04E7" w:rsidRDefault="00A90C1C" w:rsidP="00A90C1C">
            <w:pPr>
              <w:rPr>
                <w:rFonts w:ascii="Times New Roman" w:hAnsi="Times New Roman" w:cs="Times New Roman"/>
              </w:rPr>
            </w:pPr>
            <w:r w:rsidRPr="00FF04E7">
              <w:rPr>
                <w:rFonts w:ascii="Times New Roman" w:hAnsi="Times New Roman" w:cs="Times New Roman"/>
              </w:rPr>
              <w:t>https://otcx.ru/</w:t>
            </w:r>
          </w:p>
          <w:p w14:paraId="4AAFDD6D" w14:textId="77777777" w:rsidR="00A90C1C" w:rsidRPr="00FF04E7" w:rsidRDefault="00A90C1C" w:rsidP="00A90C1C">
            <w:pPr>
              <w:rPr>
                <w:rFonts w:ascii="Times New Roman" w:hAnsi="Times New Roman" w:cs="Times New Roman"/>
              </w:rPr>
            </w:pPr>
          </w:p>
          <w:p w14:paraId="57CE7A3C" w14:textId="77777777" w:rsidR="00A90C1C" w:rsidRPr="00FF04E7" w:rsidRDefault="00A90C1C" w:rsidP="00A90C1C">
            <w:pPr>
              <w:rPr>
                <w:rFonts w:ascii="Times New Roman" w:hAnsi="Times New Roman" w:cs="Times New Roman"/>
              </w:rPr>
            </w:pPr>
            <w:r w:rsidRPr="00FF04E7">
              <w:rPr>
                <w:rFonts w:ascii="Times New Roman" w:hAnsi="Times New Roman" w:cs="Times New Roman"/>
              </w:rPr>
              <w:t>https://vk.com/kanskteh</w:t>
            </w:r>
          </w:p>
          <w:p w14:paraId="27342F42" w14:textId="77777777" w:rsidR="00A90C1C" w:rsidRPr="00FF04E7" w:rsidRDefault="00A90C1C" w:rsidP="00A90C1C">
            <w:pPr>
              <w:rPr>
                <w:rFonts w:ascii="Times New Roman" w:hAnsi="Times New Roman" w:cs="Times New Roman"/>
              </w:rPr>
            </w:pPr>
          </w:p>
          <w:p w14:paraId="1805BA31" w14:textId="77777777" w:rsidR="00A90C1C" w:rsidRPr="00FF04E7" w:rsidRDefault="00A90C1C" w:rsidP="00A90C1C">
            <w:pPr>
              <w:rPr>
                <w:rFonts w:ascii="Times New Roman" w:hAnsi="Times New Roman" w:cs="Times New Roman"/>
              </w:rPr>
            </w:pPr>
            <w:r w:rsidRPr="00FF04E7">
              <w:rPr>
                <w:rFonts w:ascii="Times New Roman" w:hAnsi="Times New Roman" w:cs="Times New Roman"/>
              </w:rPr>
              <w:t>https://ok.ru/kanskteh</w:t>
            </w:r>
          </w:p>
          <w:p w14:paraId="2EC49AA8" w14:textId="77777777" w:rsidR="00A90C1C" w:rsidRPr="00FF04E7" w:rsidRDefault="00A90C1C" w:rsidP="00A90C1C">
            <w:pPr>
              <w:rPr>
                <w:rFonts w:ascii="Times New Roman" w:hAnsi="Times New Roman" w:cs="Times New Roman"/>
              </w:rPr>
            </w:pPr>
          </w:p>
          <w:p w14:paraId="476DE2FE" w14:textId="77777777" w:rsidR="00A90C1C" w:rsidRPr="00FF04E7" w:rsidRDefault="00A90C1C" w:rsidP="00A90C1C">
            <w:pPr>
              <w:rPr>
                <w:rFonts w:ascii="Times New Roman" w:hAnsi="Times New Roman" w:cs="Times New Roman"/>
              </w:rPr>
            </w:pPr>
            <w:r w:rsidRPr="00FF04E7">
              <w:rPr>
                <w:rFonts w:ascii="Times New Roman" w:hAnsi="Times New Roman" w:cs="Times New Roman"/>
              </w:rPr>
              <w:t>https://t.me/tehnikum_otcx</w:t>
            </w:r>
          </w:p>
          <w:p w14:paraId="5DA9FA72" w14:textId="77777777" w:rsidR="00A90C1C" w:rsidRPr="00FF04E7" w:rsidRDefault="00A90C1C" w:rsidP="00A90C1C">
            <w:pPr>
              <w:rPr>
                <w:rFonts w:ascii="Times New Roman" w:hAnsi="Times New Roman" w:cs="Times New Roman"/>
              </w:rPr>
            </w:pPr>
          </w:p>
          <w:p w14:paraId="5CF9CEE3" w14:textId="77777777" w:rsidR="00A90C1C" w:rsidRPr="00FF04E7" w:rsidRDefault="00A90C1C" w:rsidP="00A90C1C">
            <w:pPr>
              <w:rPr>
                <w:rFonts w:ascii="Times New Roman" w:hAnsi="Times New Roman" w:cs="Times New Roman"/>
              </w:rPr>
            </w:pPr>
            <w:r w:rsidRPr="00FF04E7">
              <w:rPr>
                <w:rFonts w:ascii="Times New Roman" w:hAnsi="Times New Roman" w:cs="Times New Roman"/>
              </w:rPr>
              <w:t>http://kraskrit.ru/</w:t>
            </w:r>
          </w:p>
          <w:p w14:paraId="7682D4BF" w14:textId="77777777" w:rsidR="00A90C1C" w:rsidRPr="00FF04E7" w:rsidRDefault="00A90C1C" w:rsidP="00A90C1C">
            <w:pPr>
              <w:rPr>
                <w:rFonts w:ascii="Times New Roman" w:hAnsi="Times New Roman" w:cs="Times New Roman"/>
              </w:rPr>
            </w:pPr>
          </w:p>
          <w:p w14:paraId="14288E03" w14:textId="77777777" w:rsidR="00A90C1C" w:rsidRPr="00FF04E7" w:rsidRDefault="00A90C1C" w:rsidP="00A90C1C">
            <w:pPr>
              <w:rPr>
                <w:rFonts w:ascii="Times New Roman" w:hAnsi="Times New Roman" w:cs="Times New Roman"/>
              </w:rPr>
            </w:pPr>
            <w:r w:rsidRPr="00FF04E7">
              <w:rPr>
                <w:rFonts w:ascii="Times New Roman" w:hAnsi="Times New Roman" w:cs="Times New Roman"/>
              </w:rPr>
              <w:t>https://vk.com/kbmc_official</w:t>
            </w:r>
          </w:p>
          <w:p w14:paraId="72DCCED8" w14:textId="77777777" w:rsidR="00A90C1C" w:rsidRPr="00FF04E7" w:rsidRDefault="00A90C1C" w:rsidP="00A90C1C">
            <w:pPr>
              <w:rPr>
                <w:rFonts w:ascii="Times New Roman" w:hAnsi="Times New Roman" w:cs="Times New Roman"/>
              </w:rPr>
            </w:pPr>
          </w:p>
          <w:p w14:paraId="1BF838CB" w14:textId="77777777" w:rsidR="00A90C1C" w:rsidRPr="00FF04E7" w:rsidRDefault="00A90C1C" w:rsidP="00A90C1C">
            <w:pPr>
              <w:rPr>
                <w:rFonts w:ascii="Times New Roman" w:hAnsi="Times New Roman" w:cs="Times New Roman"/>
              </w:rPr>
            </w:pPr>
            <w:r w:rsidRPr="00FF04E7">
              <w:rPr>
                <w:rFonts w:ascii="Times New Roman" w:hAnsi="Times New Roman" w:cs="Times New Roman"/>
              </w:rPr>
              <w:lastRenderedPageBreak/>
              <w:t>https://vk.com/rmc_24</w:t>
            </w:r>
          </w:p>
          <w:p w14:paraId="1CA79532" w14:textId="77777777" w:rsidR="00A90C1C" w:rsidRPr="00FF04E7" w:rsidRDefault="00A90C1C" w:rsidP="00A90C1C">
            <w:pPr>
              <w:rPr>
                <w:rFonts w:ascii="Times New Roman" w:hAnsi="Times New Roman" w:cs="Times New Roman"/>
              </w:rPr>
            </w:pPr>
          </w:p>
          <w:p w14:paraId="641363A6" w14:textId="77777777" w:rsidR="00A90C1C" w:rsidRPr="00FF04E7" w:rsidRDefault="00A90C1C" w:rsidP="00A90C1C">
            <w:pPr>
              <w:rPr>
                <w:rFonts w:ascii="Times New Roman" w:hAnsi="Times New Roman" w:cs="Times New Roman"/>
              </w:rPr>
            </w:pPr>
            <w:r w:rsidRPr="00FF04E7">
              <w:rPr>
                <w:rFonts w:ascii="Times New Roman" w:hAnsi="Times New Roman" w:cs="Times New Roman"/>
              </w:rPr>
              <w:t>https://vk.com/akotib123</w:t>
            </w:r>
          </w:p>
          <w:p w14:paraId="56E2B1E4" w14:textId="77777777" w:rsidR="00A90C1C" w:rsidRPr="00FF04E7" w:rsidRDefault="00A90C1C" w:rsidP="00A90C1C">
            <w:pPr>
              <w:rPr>
                <w:rFonts w:ascii="Times New Roman" w:hAnsi="Times New Roman" w:cs="Times New Roman"/>
              </w:rPr>
            </w:pPr>
          </w:p>
          <w:p w14:paraId="51CF68D2" w14:textId="77777777" w:rsidR="00A90C1C" w:rsidRPr="00FF04E7" w:rsidRDefault="00A90C1C" w:rsidP="00A90C1C">
            <w:pPr>
              <w:rPr>
                <w:rFonts w:ascii="Times New Roman" w:hAnsi="Times New Roman" w:cs="Times New Roman"/>
              </w:rPr>
            </w:pPr>
            <w:r w:rsidRPr="00FF04E7">
              <w:rPr>
                <w:rFonts w:ascii="Times New Roman" w:hAnsi="Times New Roman" w:cs="Times New Roman"/>
              </w:rPr>
              <w:t>https://aktsh.ru</w:t>
            </w:r>
          </w:p>
          <w:p w14:paraId="1CF516D5" w14:textId="77777777" w:rsidR="00A90C1C" w:rsidRPr="00FF04E7" w:rsidRDefault="00A90C1C" w:rsidP="00A90C1C">
            <w:pPr>
              <w:rPr>
                <w:rFonts w:ascii="Times New Roman" w:hAnsi="Times New Roman" w:cs="Times New Roman"/>
              </w:rPr>
            </w:pPr>
          </w:p>
          <w:p w14:paraId="0179BB5B" w14:textId="77777777" w:rsidR="00A90C1C" w:rsidRPr="00FF04E7" w:rsidRDefault="00A90C1C" w:rsidP="00A90C1C">
            <w:pPr>
              <w:rPr>
                <w:rFonts w:ascii="Times New Roman" w:hAnsi="Times New Roman" w:cs="Times New Roman"/>
              </w:rPr>
            </w:pPr>
            <w:r w:rsidRPr="00FF04E7">
              <w:rPr>
                <w:rFonts w:ascii="Times New Roman" w:hAnsi="Times New Roman" w:cs="Times New Roman"/>
              </w:rPr>
              <w:t>https://vk.com/aktcx</w:t>
            </w:r>
          </w:p>
          <w:p w14:paraId="36153A99" w14:textId="77777777" w:rsidR="00A90C1C" w:rsidRPr="00FF04E7" w:rsidRDefault="00A90C1C" w:rsidP="00A90C1C">
            <w:pPr>
              <w:rPr>
                <w:rFonts w:ascii="Times New Roman" w:hAnsi="Times New Roman" w:cs="Times New Roman"/>
              </w:rPr>
            </w:pPr>
          </w:p>
          <w:p w14:paraId="6775BD52" w14:textId="77777777" w:rsidR="00A90C1C" w:rsidRPr="00FF04E7" w:rsidRDefault="00A90C1C" w:rsidP="00A90C1C">
            <w:pPr>
              <w:rPr>
                <w:rFonts w:ascii="Times New Roman" w:hAnsi="Times New Roman" w:cs="Times New Roman"/>
              </w:rPr>
            </w:pPr>
            <w:r w:rsidRPr="00FF04E7">
              <w:rPr>
                <w:rFonts w:ascii="Times New Roman" w:hAnsi="Times New Roman" w:cs="Times New Roman"/>
              </w:rPr>
              <w:t>http://krasschool8.ru/</w:t>
            </w:r>
          </w:p>
          <w:p w14:paraId="2AECF1DE" w14:textId="77777777" w:rsidR="00A90C1C" w:rsidRPr="00FF04E7" w:rsidRDefault="00A90C1C" w:rsidP="00A90C1C">
            <w:pPr>
              <w:rPr>
                <w:rFonts w:ascii="Times New Roman" w:hAnsi="Times New Roman" w:cs="Times New Roman"/>
              </w:rPr>
            </w:pPr>
          </w:p>
          <w:p w14:paraId="5F07ADE2" w14:textId="77777777" w:rsidR="00A90C1C" w:rsidRPr="00FF04E7" w:rsidRDefault="00A90C1C" w:rsidP="00A90C1C">
            <w:pPr>
              <w:rPr>
                <w:rFonts w:ascii="Times New Roman" w:hAnsi="Times New Roman" w:cs="Times New Roman"/>
              </w:rPr>
            </w:pPr>
            <w:r w:rsidRPr="00FF04E7">
              <w:rPr>
                <w:rFonts w:ascii="Times New Roman" w:hAnsi="Times New Roman" w:cs="Times New Roman"/>
              </w:rPr>
              <w:t>http://www.kansk-tc.ru/</w:t>
            </w:r>
          </w:p>
          <w:p w14:paraId="44A6A7F2" w14:textId="77777777" w:rsidR="00A90C1C" w:rsidRPr="00FF04E7" w:rsidRDefault="00A90C1C" w:rsidP="00A90C1C">
            <w:pPr>
              <w:rPr>
                <w:rFonts w:ascii="Times New Roman" w:hAnsi="Times New Roman" w:cs="Times New Roman"/>
              </w:rPr>
            </w:pPr>
          </w:p>
          <w:p w14:paraId="4885B785" w14:textId="77777777" w:rsidR="00A90C1C" w:rsidRPr="00FF04E7" w:rsidRDefault="00A90C1C" w:rsidP="00A90C1C">
            <w:pPr>
              <w:rPr>
                <w:rFonts w:ascii="Times New Roman" w:hAnsi="Times New Roman" w:cs="Times New Roman"/>
              </w:rPr>
            </w:pPr>
            <w:r w:rsidRPr="00FF04E7">
              <w:rPr>
                <w:rFonts w:ascii="Times New Roman" w:hAnsi="Times New Roman" w:cs="Times New Roman"/>
              </w:rPr>
              <w:t>https://vk.com/club170852052</w:t>
            </w:r>
          </w:p>
          <w:p w14:paraId="4CDE4388" w14:textId="77777777" w:rsidR="00A90C1C" w:rsidRPr="00FF04E7" w:rsidRDefault="00A90C1C" w:rsidP="00A90C1C">
            <w:pPr>
              <w:rPr>
                <w:rFonts w:ascii="Times New Roman" w:hAnsi="Times New Roman" w:cs="Times New Roman"/>
              </w:rPr>
            </w:pPr>
          </w:p>
          <w:p w14:paraId="05D1868F" w14:textId="77777777" w:rsidR="00A90C1C" w:rsidRPr="00FF04E7" w:rsidRDefault="00A90C1C" w:rsidP="00A90C1C">
            <w:pPr>
              <w:rPr>
                <w:rFonts w:ascii="Times New Roman" w:hAnsi="Times New Roman" w:cs="Times New Roman"/>
              </w:rPr>
            </w:pPr>
            <w:r w:rsidRPr="00FF04E7">
              <w:rPr>
                <w:rFonts w:ascii="Times New Roman" w:hAnsi="Times New Roman" w:cs="Times New Roman"/>
              </w:rPr>
              <w:t>https://vk.com/ippo.kspu</w:t>
            </w:r>
          </w:p>
          <w:p w14:paraId="5223E0BC" w14:textId="77777777" w:rsidR="00A90C1C" w:rsidRPr="00FF04E7" w:rsidRDefault="00A90C1C" w:rsidP="00A90C1C">
            <w:pPr>
              <w:rPr>
                <w:rFonts w:ascii="Times New Roman" w:hAnsi="Times New Roman" w:cs="Times New Roman"/>
              </w:rPr>
            </w:pPr>
          </w:p>
          <w:p w14:paraId="45715C65" w14:textId="77777777" w:rsidR="00A90C1C" w:rsidRPr="00FF04E7" w:rsidRDefault="00A90C1C" w:rsidP="00A90C1C">
            <w:pPr>
              <w:rPr>
                <w:rFonts w:ascii="Times New Roman" w:hAnsi="Times New Roman" w:cs="Times New Roman"/>
                <w:lang w:val="en-US"/>
              </w:rPr>
            </w:pPr>
            <w:r w:rsidRPr="00FF04E7">
              <w:rPr>
                <w:rFonts w:ascii="Times New Roman" w:hAnsi="Times New Roman" w:cs="Times New Roman"/>
                <w:lang w:val="en-US"/>
              </w:rPr>
              <w:t>Kkor24.ru</w:t>
            </w:r>
          </w:p>
          <w:p w14:paraId="28F26F33" w14:textId="77777777" w:rsidR="00A90C1C" w:rsidRPr="00FF04E7" w:rsidRDefault="00A90C1C" w:rsidP="00A90C1C">
            <w:pPr>
              <w:rPr>
                <w:rFonts w:ascii="Times New Roman" w:hAnsi="Times New Roman" w:cs="Times New Roman"/>
                <w:lang w:val="en-US"/>
              </w:rPr>
            </w:pPr>
          </w:p>
          <w:p w14:paraId="7308643E" w14:textId="77A0CF91" w:rsidR="00A90C1C" w:rsidRPr="00FF04E7" w:rsidRDefault="00A90C1C" w:rsidP="00A90C1C">
            <w:pPr>
              <w:rPr>
                <w:rFonts w:ascii="Times New Roman" w:hAnsi="Times New Roman" w:cs="Times New Roman"/>
                <w:lang w:val="en-US"/>
              </w:rPr>
            </w:pPr>
            <w:r w:rsidRPr="00FF04E7">
              <w:rPr>
                <w:rFonts w:ascii="Times New Roman" w:hAnsi="Times New Roman" w:cs="Times New Roman"/>
                <w:lang w:val="en-US"/>
              </w:rPr>
              <w:t>vk.com/kkor24</w:t>
            </w:r>
          </w:p>
        </w:tc>
        <w:tc>
          <w:tcPr>
            <w:tcW w:w="1970" w:type="dxa"/>
            <w:gridSpan w:val="2"/>
          </w:tcPr>
          <w:p w14:paraId="23FAA6D2" w14:textId="6717913C" w:rsidR="00A90C1C" w:rsidRPr="00FF04E7" w:rsidRDefault="00A90C1C" w:rsidP="00A90C1C">
            <w:pPr>
              <w:rPr>
                <w:rFonts w:ascii="Times New Roman" w:hAnsi="Times New Roman" w:cs="Times New Roman"/>
              </w:rPr>
            </w:pPr>
            <w:r>
              <w:rPr>
                <w:rFonts w:ascii="Times New Roman" w:hAnsi="Times New Roman" w:cs="Times New Roman"/>
              </w:rPr>
              <w:lastRenderedPageBreak/>
              <w:t>ЦКА</w:t>
            </w:r>
          </w:p>
        </w:tc>
      </w:tr>
      <w:tr w:rsidR="00A90C1C" w:rsidRPr="007E1254" w14:paraId="3BBEB8B4" w14:textId="77777777" w:rsidTr="00101120">
        <w:trPr>
          <w:trHeight w:val="1005"/>
        </w:trPr>
        <w:tc>
          <w:tcPr>
            <w:tcW w:w="596" w:type="dxa"/>
          </w:tcPr>
          <w:p w14:paraId="31480AFA" w14:textId="77777777" w:rsidR="00A90C1C" w:rsidRPr="007E1254" w:rsidRDefault="00A90C1C" w:rsidP="00A90C1C">
            <w:pPr>
              <w:rPr>
                <w:rFonts w:ascii="Times New Roman" w:hAnsi="Times New Roman" w:cs="Times New Roman"/>
                <w:color w:val="000000"/>
                <w:highlight w:val="yellow"/>
              </w:rPr>
            </w:pPr>
            <w:r w:rsidRPr="007E1254">
              <w:rPr>
                <w:rFonts w:ascii="Times New Roman" w:hAnsi="Times New Roman" w:cs="Times New Roman"/>
                <w:color w:val="000000"/>
              </w:rPr>
              <w:lastRenderedPageBreak/>
              <w:t>11</w:t>
            </w:r>
          </w:p>
        </w:tc>
        <w:tc>
          <w:tcPr>
            <w:tcW w:w="2102" w:type="dxa"/>
            <w:gridSpan w:val="2"/>
          </w:tcPr>
          <w:p w14:paraId="33D9E506" w14:textId="47D541BE" w:rsidR="00A90C1C" w:rsidRPr="007E1254" w:rsidRDefault="00A90C1C" w:rsidP="00A90C1C">
            <w:pPr>
              <w:rPr>
                <w:rFonts w:ascii="Times New Roman" w:hAnsi="Times New Roman" w:cs="Times New Roman"/>
              </w:rPr>
            </w:pPr>
            <w:r w:rsidRPr="00FF04E7">
              <w:rPr>
                <w:rFonts w:ascii="Times New Roman" w:hAnsi="Times New Roman" w:cs="Times New Roman"/>
              </w:rPr>
              <w:t>Рабочее совещание с представителями работодателей</w:t>
            </w:r>
          </w:p>
        </w:tc>
        <w:tc>
          <w:tcPr>
            <w:tcW w:w="1442" w:type="dxa"/>
          </w:tcPr>
          <w:p w14:paraId="06A834EA" w14:textId="77777777" w:rsidR="00A90C1C" w:rsidRPr="00FF04E7" w:rsidRDefault="00A90C1C" w:rsidP="00A90C1C">
            <w:pPr>
              <w:rPr>
                <w:rFonts w:ascii="Times New Roman" w:hAnsi="Times New Roman" w:cs="Times New Roman"/>
              </w:rPr>
            </w:pPr>
            <w:r w:rsidRPr="00FF04E7">
              <w:rPr>
                <w:rFonts w:ascii="Times New Roman" w:hAnsi="Times New Roman" w:cs="Times New Roman"/>
              </w:rPr>
              <w:t>Протоколы совещания</w:t>
            </w:r>
          </w:p>
          <w:p w14:paraId="4933E69A" w14:textId="7E02A436" w:rsidR="00A90C1C" w:rsidRPr="007E1254" w:rsidRDefault="00A90C1C" w:rsidP="00A90C1C">
            <w:pPr>
              <w:rPr>
                <w:rFonts w:ascii="Times New Roman" w:hAnsi="Times New Roman" w:cs="Times New Roman"/>
              </w:rPr>
            </w:pPr>
            <w:r w:rsidRPr="00FF04E7">
              <w:rPr>
                <w:rFonts w:ascii="Times New Roman" w:hAnsi="Times New Roman" w:cs="Times New Roman"/>
              </w:rPr>
              <w:t>Пресс-релиз на сайте</w:t>
            </w:r>
          </w:p>
        </w:tc>
        <w:tc>
          <w:tcPr>
            <w:tcW w:w="1111" w:type="dxa"/>
            <w:gridSpan w:val="2"/>
          </w:tcPr>
          <w:p w14:paraId="67229076" w14:textId="2A77DCE2" w:rsidR="00A90C1C" w:rsidRPr="007E1254" w:rsidRDefault="00A90C1C" w:rsidP="00A90C1C">
            <w:pPr>
              <w:rPr>
                <w:rFonts w:ascii="Times New Roman" w:hAnsi="Times New Roman" w:cs="Times New Roman"/>
              </w:rPr>
            </w:pPr>
            <w:r w:rsidRPr="00FF04E7">
              <w:rPr>
                <w:rFonts w:ascii="Times New Roman" w:hAnsi="Times New Roman" w:cs="Times New Roman"/>
              </w:rPr>
              <w:t>февраль 2023</w:t>
            </w:r>
          </w:p>
        </w:tc>
        <w:tc>
          <w:tcPr>
            <w:tcW w:w="1613" w:type="dxa"/>
            <w:gridSpan w:val="3"/>
          </w:tcPr>
          <w:p w14:paraId="0E516EA4" w14:textId="1252D7B1" w:rsidR="00A90C1C" w:rsidRPr="007E1254" w:rsidRDefault="00A90C1C" w:rsidP="00A90C1C">
            <w:pPr>
              <w:rPr>
                <w:rFonts w:ascii="Times New Roman" w:hAnsi="Times New Roman" w:cs="Times New Roman"/>
              </w:rPr>
            </w:pPr>
            <w:r w:rsidRPr="00FF04E7">
              <w:rPr>
                <w:rFonts w:ascii="Times New Roman" w:hAnsi="Times New Roman" w:cs="Times New Roman"/>
              </w:rPr>
              <w:t>Сайты и со-циальные се-ти РЦРДА, ЦКА</w:t>
            </w:r>
          </w:p>
        </w:tc>
        <w:tc>
          <w:tcPr>
            <w:tcW w:w="2252" w:type="dxa"/>
            <w:gridSpan w:val="3"/>
          </w:tcPr>
          <w:p w14:paraId="03D327DD" w14:textId="1F0B4674" w:rsidR="00A90C1C" w:rsidRPr="007E1254" w:rsidRDefault="00A90C1C" w:rsidP="00A90C1C">
            <w:pPr>
              <w:rPr>
                <w:rFonts w:ascii="Times New Roman" w:hAnsi="Times New Roman" w:cs="Times New Roman"/>
              </w:rPr>
            </w:pPr>
            <w:r w:rsidRPr="00FF04E7">
              <w:rPr>
                <w:rFonts w:ascii="Times New Roman" w:hAnsi="Times New Roman" w:cs="Times New Roman"/>
              </w:rPr>
              <w:t>Сайты и социаль-ные сети РЦРДА, ЦКА</w:t>
            </w:r>
          </w:p>
        </w:tc>
        <w:tc>
          <w:tcPr>
            <w:tcW w:w="2678" w:type="dxa"/>
          </w:tcPr>
          <w:p w14:paraId="56ACF125" w14:textId="3ED6439D" w:rsidR="00A90C1C" w:rsidRPr="007E1254" w:rsidRDefault="00A90C1C" w:rsidP="00A90C1C">
            <w:pPr>
              <w:rPr>
                <w:rFonts w:ascii="Times New Roman" w:hAnsi="Times New Roman" w:cs="Times New Roman"/>
              </w:rPr>
            </w:pPr>
            <w:r w:rsidRPr="00FF04E7">
              <w:rPr>
                <w:rFonts w:ascii="Times New Roman" w:hAnsi="Times New Roman" w:cs="Times New Roman"/>
              </w:rPr>
              <w:t>Позиционирование чемпионатного движения среди участников чемпионатного движения, увеличение количества трудоустроенных участников чемпионатного движения</w:t>
            </w:r>
          </w:p>
        </w:tc>
        <w:tc>
          <w:tcPr>
            <w:tcW w:w="2127" w:type="dxa"/>
          </w:tcPr>
          <w:p w14:paraId="49C0C107" w14:textId="1732A776" w:rsidR="00A90C1C" w:rsidRPr="00FF04E7" w:rsidRDefault="00A90C1C" w:rsidP="00A90C1C">
            <w:pPr>
              <w:rPr>
                <w:rFonts w:ascii="Times New Roman" w:hAnsi="Times New Roman" w:cs="Times New Roman"/>
              </w:rPr>
            </w:pPr>
            <w:r w:rsidRPr="00FF04E7">
              <w:rPr>
                <w:rFonts w:ascii="Times New Roman" w:hAnsi="Times New Roman" w:cs="Times New Roman"/>
              </w:rPr>
              <w:t>https://krascdo.com.ru/</w:t>
            </w:r>
          </w:p>
          <w:p w14:paraId="02BA0423" w14:textId="3109C93D" w:rsidR="00A90C1C" w:rsidRPr="00FF04E7" w:rsidRDefault="00A90C1C" w:rsidP="00A90C1C">
            <w:pPr>
              <w:rPr>
                <w:rFonts w:ascii="Times New Roman" w:hAnsi="Times New Roman" w:cs="Times New Roman"/>
              </w:rPr>
            </w:pPr>
            <w:r w:rsidRPr="00FF04E7">
              <w:rPr>
                <w:rFonts w:ascii="Times New Roman" w:hAnsi="Times New Roman" w:cs="Times New Roman"/>
              </w:rPr>
              <w:t xml:space="preserve">Школа дистанционного образования г. Красноярск (vk.com), </w:t>
            </w:r>
          </w:p>
          <w:p w14:paraId="353D56FB" w14:textId="77777777" w:rsidR="00A90C1C" w:rsidRPr="00FF04E7" w:rsidRDefault="00A90C1C" w:rsidP="00A90C1C">
            <w:pPr>
              <w:rPr>
                <w:rFonts w:ascii="Times New Roman" w:hAnsi="Times New Roman" w:cs="Times New Roman"/>
              </w:rPr>
            </w:pPr>
            <w:r w:rsidRPr="00FF04E7">
              <w:rPr>
                <w:rFonts w:ascii="Times New Roman" w:hAnsi="Times New Roman" w:cs="Times New Roman"/>
              </w:rPr>
              <w:t>https://otcx.ru/</w:t>
            </w:r>
          </w:p>
          <w:p w14:paraId="0D3EB1BB" w14:textId="77777777" w:rsidR="00A90C1C" w:rsidRPr="00FF04E7" w:rsidRDefault="00A90C1C" w:rsidP="00A90C1C">
            <w:pPr>
              <w:rPr>
                <w:rFonts w:ascii="Times New Roman" w:hAnsi="Times New Roman" w:cs="Times New Roman"/>
              </w:rPr>
            </w:pPr>
          </w:p>
          <w:p w14:paraId="3935158C" w14:textId="77777777" w:rsidR="00A90C1C" w:rsidRPr="00FF04E7" w:rsidRDefault="00A90C1C" w:rsidP="00A90C1C">
            <w:pPr>
              <w:rPr>
                <w:rFonts w:ascii="Times New Roman" w:hAnsi="Times New Roman" w:cs="Times New Roman"/>
              </w:rPr>
            </w:pPr>
            <w:r w:rsidRPr="00FF04E7">
              <w:rPr>
                <w:rFonts w:ascii="Times New Roman" w:hAnsi="Times New Roman" w:cs="Times New Roman"/>
              </w:rPr>
              <w:t>https://vk.com/kanskteh</w:t>
            </w:r>
          </w:p>
          <w:p w14:paraId="448861B1" w14:textId="77777777" w:rsidR="00A90C1C" w:rsidRPr="00FF04E7" w:rsidRDefault="00A90C1C" w:rsidP="00A90C1C">
            <w:pPr>
              <w:rPr>
                <w:rFonts w:ascii="Times New Roman" w:hAnsi="Times New Roman" w:cs="Times New Roman"/>
              </w:rPr>
            </w:pPr>
          </w:p>
          <w:p w14:paraId="3F18A83B" w14:textId="77777777" w:rsidR="00A90C1C" w:rsidRPr="00FF04E7" w:rsidRDefault="00A90C1C" w:rsidP="00A90C1C">
            <w:pPr>
              <w:rPr>
                <w:rFonts w:ascii="Times New Roman" w:hAnsi="Times New Roman" w:cs="Times New Roman"/>
              </w:rPr>
            </w:pPr>
            <w:r w:rsidRPr="00FF04E7">
              <w:rPr>
                <w:rFonts w:ascii="Times New Roman" w:hAnsi="Times New Roman" w:cs="Times New Roman"/>
              </w:rPr>
              <w:t>https://ok.ru/kanskteh</w:t>
            </w:r>
          </w:p>
          <w:p w14:paraId="2FFAAC9C" w14:textId="77777777" w:rsidR="00A90C1C" w:rsidRPr="00FF04E7" w:rsidRDefault="00A90C1C" w:rsidP="00A90C1C">
            <w:pPr>
              <w:rPr>
                <w:rFonts w:ascii="Times New Roman" w:hAnsi="Times New Roman" w:cs="Times New Roman"/>
              </w:rPr>
            </w:pPr>
          </w:p>
          <w:p w14:paraId="3EBCB9F5" w14:textId="77777777" w:rsidR="00A90C1C" w:rsidRPr="00FF04E7" w:rsidRDefault="00A90C1C" w:rsidP="00A90C1C">
            <w:pPr>
              <w:rPr>
                <w:rFonts w:ascii="Times New Roman" w:hAnsi="Times New Roman" w:cs="Times New Roman"/>
              </w:rPr>
            </w:pPr>
            <w:r w:rsidRPr="00FF04E7">
              <w:rPr>
                <w:rFonts w:ascii="Times New Roman" w:hAnsi="Times New Roman" w:cs="Times New Roman"/>
              </w:rPr>
              <w:t>https://t.me/tehnikum_otcx</w:t>
            </w:r>
          </w:p>
          <w:p w14:paraId="6936CB4F" w14:textId="77777777" w:rsidR="00A90C1C" w:rsidRPr="00FF04E7" w:rsidRDefault="00A90C1C" w:rsidP="00A90C1C">
            <w:pPr>
              <w:rPr>
                <w:rFonts w:ascii="Times New Roman" w:hAnsi="Times New Roman" w:cs="Times New Roman"/>
              </w:rPr>
            </w:pPr>
          </w:p>
          <w:p w14:paraId="762297B2" w14:textId="77777777" w:rsidR="00A90C1C" w:rsidRPr="00FF04E7" w:rsidRDefault="00A90C1C" w:rsidP="00A90C1C">
            <w:pPr>
              <w:rPr>
                <w:rFonts w:ascii="Times New Roman" w:hAnsi="Times New Roman" w:cs="Times New Roman"/>
              </w:rPr>
            </w:pPr>
            <w:r w:rsidRPr="00FF04E7">
              <w:rPr>
                <w:rFonts w:ascii="Times New Roman" w:hAnsi="Times New Roman" w:cs="Times New Roman"/>
              </w:rPr>
              <w:t>http://kraskrit.ru/</w:t>
            </w:r>
          </w:p>
          <w:p w14:paraId="28228D7D" w14:textId="77777777" w:rsidR="00A90C1C" w:rsidRPr="00FF04E7" w:rsidRDefault="00A90C1C" w:rsidP="00A90C1C">
            <w:pPr>
              <w:rPr>
                <w:rFonts w:ascii="Times New Roman" w:hAnsi="Times New Roman" w:cs="Times New Roman"/>
              </w:rPr>
            </w:pPr>
          </w:p>
          <w:p w14:paraId="509AB7C5" w14:textId="77777777" w:rsidR="00A90C1C" w:rsidRPr="00FF04E7" w:rsidRDefault="00A90C1C" w:rsidP="00A90C1C">
            <w:pPr>
              <w:rPr>
                <w:rFonts w:ascii="Times New Roman" w:hAnsi="Times New Roman" w:cs="Times New Roman"/>
              </w:rPr>
            </w:pPr>
            <w:r w:rsidRPr="00FF04E7">
              <w:rPr>
                <w:rFonts w:ascii="Times New Roman" w:hAnsi="Times New Roman" w:cs="Times New Roman"/>
              </w:rPr>
              <w:t>https://vk.com/kbmc_official</w:t>
            </w:r>
          </w:p>
          <w:p w14:paraId="5A88E5B8" w14:textId="77777777" w:rsidR="00A90C1C" w:rsidRPr="00FF04E7" w:rsidRDefault="00A90C1C" w:rsidP="00A90C1C">
            <w:pPr>
              <w:rPr>
                <w:rFonts w:ascii="Times New Roman" w:hAnsi="Times New Roman" w:cs="Times New Roman"/>
              </w:rPr>
            </w:pPr>
          </w:p>
          <w:p w14:paraId="50E1A5ED" w14:textId="77777777" w:rsidR="00A90C1C" w:rsidRPr="00FF04E7" w:rsidRDefault="00A90C1C" w:rsidP="00A90C1C">
            <w:pPr>
              <w:rPr>
                <w:rFonts w:ascii="Times New Roman" w:hAnsi="Times New Roman" w:cs="Times New Roman"/>
              </w:rPr>
            </w:pPr>
            <w:r w:rsidRPr="00FF04E7">
              <w:rPr>
                <w:rFonts w:ascii="Times New Roman" w:hAnsi="Times New Roman" w:cs="Times New Roman"/>
              </w:rPr>
              <w:t>https://vk.com/rmc_24</w:t>
            </w:r>
          </w:p>
          <w:p w14:paraId="7BA74604" w14:textId="77777777" w:rsidR="00A90C1C" w:rsidRPr="00FF04E7" w:rsidRDefault="00A90C1C" w:rsidP="00A90C1C">
            <w:pPr>
              <w:rPr>
                <w:rFonts w:ascii="Times New Roman" w:hAnsi="Times New Roman" w:cs="Times New Roman"/>
              </w:rPr>
            </w:pPr>
          </w:p>
          <w:p w14:paraId="5B360E3F" w14:textId="77777777" w:rsidR="00A90C1C" w:rsidRPr="00FF04E7" w:rsidRDefault="00A90C1C" w:rsidP="00A90C1C">
            <w:pPr>
              <w:rPr>
                <w:rFonts w:ascii="Times New Roman" w:hAnsi="Times New Roman" w:cs="Times New Roman"/>
              </w:rPr>
            </w:pPr>
            <w:r w:rsidRPr="00FF04E7">
              <w:rPr>
                <w:rFonts w:ascii="Times New Roman" w:hAnsi="Times New Roman" w:cs="Times New Roman"/>
              </w:rPr>
              <w:t>https://vk.com/akotib123</w:t>
            </w:r>
          </w:p>
          <w:p w14:paraId="43CD7E66" w14:textId="77777777" w:rsidR="00A90C1C" w:rsidRPr="00FF04E7" w:rsidRDefault="00A90C1C" w:rsidP="00A90C1C">
            <w:pPr>
              <w:rPr>
                <w:rFonts w:ascii="Times New Roman" w:hAnsi="Times New Roman" w:cs="Times New Roman"/>
              </w:rPr>
            </w:pPr>
          </w:p>
          <w:p w14:paraId="3D76DE08" w14:textId="77777777" w:rsidR="00A90C1C" w:rsidRPr="00FF04E7" w:rsidRDefault="00A90C1C" w:rsidP="00A90C1C">
            <w:pPr>
              <w:rPr>
                <w:rFonts w:ascii="Times New Roman" w:hAnsi="Times New Roman" w:cs="Times New Roman"/>
              </w:rPr>
            </w:pPr>
            <w:r w:rsidRPr="00FF04E7">
              <w:rPr>
                <w:rFonts w:ascii="Times New Roman" w:hAnsi="Times New Roman" w:cs="Times New Roman"/>
              </w:rPr>
              <w:lastRenderedPageBreak/>
              <w:t>https://aktsh.ru</w:t>
            </w:r>
          </w:p>
          <w:p w14:paraId="14309D9E" w14:textId="77777777" w:rsidR="00A90C1C" w:rsidRPr="00FF04E7" w:rsidRDefault="00A90C1C" w:rsidP="00A90C1C">
            <w:pPr>
              <w:rPr>
                <w:rFonts w:ascii="Times New Roman" w:hAnsi="Times New Roman" w:cs="Times New Roman"/>
              </w:rPr>
            </w:pPr>
          </w:p>
          <w:p w14:paraId="281B7F88" w14:textId="77777777" w:rsidR="00A90C1C" w:rsidRPr="00FF04E7" w:rsidRDefault="00A90C1C" w:rsidP="00A90C1C">
            <w:pPr>
              <w:rPr>
                <w:rFonts w:ascii="Times New Roman" w:hAnsi="Times New Roman" w:cs="Times New Roman"/>
              </w:rPr>
            </w:pPr>
            <w:r w:rsidRPr="00FF04E7">
              <w:rPr>
                <w:rFonts w:ascii="Times New Roman" w:hAnsi="Times New Roman" w:cs="Times New Roman"/>
              </w:rPr>
              <w:t>https://vk.com/aktcx</w:t>
            </w:r>
          </w:p>
          <w:p w14:paraId="41F842AC" w14:textId="77777777" w:rsidR="00A90C1C" w:rsidRPr="00FF04E7" w:rsidRDefault="00A90C1C" w:rsidP="00A90C1C">
            <w:pPr>
              <w:rPr>
                <w:rFonts w:ascii="Times New Roman" w:hAnsi="Times New Roman" w:cs="Times New Roman"/>
              </w:rPr>
            </w:pPr>
          </w:p>
          <w:p w14:paraId="6C229826" w14:textId="77777777" w:rsidR="00A90C1C" w:rsidRPr="00FF04E7" w:rsidRDefault="00A90C1C" w:rsidP="00A90C1C">
            <w:pPr>
              <w:rPr>
                <w:rFonts w:ascii="Times New Roman" w:hAnsi="Times New Roman" w:cs="Times New Roman"/>
              </w:rPr>
            </w:pPr>
            <w:r w:rsidRPr="00FF04E7">
              <w:rPr>
                <w:rFonts w:ascii="Times New Roman" w:hAnsi="Times New Roman" w:cs="Times New Roman"/>
              </w:rPr>
              <w:t>http://krasschool8.ru/</w:t>
            </w:r>
          </w:p>
          <w:p w14:paraId="0633D794" w14:textId="77777777" w:rsidR="00A90C1C" w:rsidRPr="00FF04E7" w:rsidRDefault="00A90C1C" w:rsidP="00A90C1C">
            <w:pPr>
              <w:rPr>
                <w:rFonts w:ascii="Times New Roman" w:hAnsi="Times New Roman" w:cs="Times New Roman"/>
              </w:rPr>
            </w:pPr>
          </w:p>
          <w:p w14:paraId="0DE2004A" w14:textId="77777777" w:rsidR="00A90C1C" w:rsidRPr="00FF04E7" w:rsidRDefault="00A90C1C" w:rsidP="00A90C1C">
            <w:pPr>
              <w:rPr>
                <w:rFonts w:ascii="Times New Roman" w:hAnsi="Times New Roman" w:cs="Times New Roman"/>
              </w:rPr>
            </w:pPr>
            <w:r w:rsidRPr="00FF04E7">
              <w:rPr>
                <w:rFonts w:ascii="Times New Roman" w:hAnsi="Times New Roman" w:cs="Times New Roman"/>
              </w:rPr>
              <w:t>http://www.kansk-tc.ru/</w:t>
            </w:r>
          </w:p>
          <w:p w14:paraId="3231E136" w14:textId="77777777" w:rsidR="00A90C1C" w:rsidRPr="00FF04E7" w:rsidRDefault="00A90C1C" w:rsidP="00A90C1C">
            <w:pPr>
              <w:rPr>
                <w:rFonts w:ascii="Times New Roman" w:hAnsi="Times New Roman" w:cs="Times New Roman"/>
              </w:rPr>
            </w:pPr>
          </w:p>
          <w:p w14:paraId="3E99B5A6" w14:textId="77777777" w:rsidR="00A90C1C" w:rsidRPr="00FF04E7" w:rsidRDefault="00A90C1C" w:rsidP="00A90C1C">
            <w:pPr>
              <w:rPr>
                <w:rFonts w:ascii="Times New Roman" w:hAnsi="Times New Roman" w:cs="Times New Roman"/>
              </w:rPr>
            </w:pPr>
            <w:r w:rsidRPr="00FF04E7">
              <w:rPr>
                <w:rFonts w:ascii="Times New Roman" w:hAnsi="Times New Roman" w:cs="Times New Roman"/>
              </w:rPr>
              <w:t>https://vk.com/club170852052</w:t>
            </w:r>
          </w:p>
          <w:p w14:paraId="29DA83C3" w14:textId="77777777" w:rsidR="00A90C1C" w:rsidRPr="00FF04E7" w:rsidRDefault="00A90C1C" w:rsidP="00A90C1C">
            <w:pPr>
              <w:rPr>
                <w:rFonts w:ascii="Times New Roman" w:hAnsi="Times New Roman" w:cs="Times New Roman"/>
              </w:rPr>
            </w:pPr>
          </w:p>
          <w:p w14:paraId="3EFD9D3E" w14:textId="77777777" w:rsidR="00A90C1C" w:rsidRPr="00FF04E7" w:rsidRDefault="00A90C1C" w:rsidP="00A90C1C">
            <w:pPr>
              <w:rPr>
                <w:rFonts w:ascii="Times New Roman" w:hAnsi="Times New Roman" w:cs="Times New Roman"/>
              </w:rPr>
            </w:pPr>
            <w:r w:rsidRPr="00FF04E7">
              <w:rPr>
                <w:rFonts w:ascii="Times New Roman" w:hAnsi="Times New Roman" w:cs="Times New Roman"/>
              </w:rPr>
              <w:t>https://vk.com/ippo.kspu</w:t>
            </w:r>
          </w:p>
          <w:p w14:paraId="22861F5A" w14:textId="77777777" w:rsidR="00A90C1C" w:rsidRPr="00FF04E7" w:rsidRDefault="00A90C1C" w:rsidP="00A90C1C">
            <w:pPr>
              <w:rPr>
                <w:rFonts w:ascii="Times New Roman" w:hAnsi="Times New Roman" w:cs="Times New Roman"/>
              </w:rPr>
            </w:pPr>
          </w:p>
          <w:p w14:paraId="0E6D92A5" w14:textId="77777777" w:rsidR="00A90C1C" w:rsidRPr="00FF04E7" w:rsidRDefault="00A90C1C" w:rsidP="00A90C1C">
            <w:pPr>
              <w:rPr>
                <w:rFonts w:ascii="Times New Roman" w:hAnsi="Times New Roman" w:cs="Times New Roman"/>
                <w:lang w:val="en-US"/>
              </w:rPr>
            </w:pPr>
            <w:r w:rsidRPr="00FF04E7">
              <w:rPr>
                <w:rFonts w:ascii="Times New Roman" w:hAnsi="Times New Roman" w:cs="Times New Roman"/>
                <w:lang w:val="en-US"/>
              </w:rPr>
              <w:t>Kkor24.ru</w:t>
            </w:r>
          </w:p>
          <w:p w14:paraId="1C9F7A58" w14:textId="77777777" w:rsidR="00A90C1C" w:rsidRPr="00FF04E7" w:rsidRDefault="00A90C1C" w:rsidP="00A90C1C">
            <w:pPr>
              <w:rPr>
                <w:rFonts w:ascii="Times New Roman" w:hAnsi="Times New Roman" w:cs="Times New Roman"/>
                <w:lang w:val="en-US"/>
              </w:rPr>
            </w:pPr>
          </w:p>
          <w:p w14:paraId="43AC0A8F" w14:textId="2D253080" w:rsidR="00A90C1C" w:rsidRPr="00FF04E7" w:rsidRDefault="00A90C1C" w:rsidP="00A90C1C">
            <w:pPr>
              <w:rPr>
                <w:rFonts w:ascii="Times New Roman" w:hAnsi="Times New Roman" w:cs="Times New Roman"/>
                <w:lang w:val="en-US"/>
              </w:rPr>
            </w:pPr>
            <w:r w:rsidRPr="00FF04E7">
              <w:rPr>
                <w:rFonts w:ascii="Times New Roman" w:hAnsi="Times New Roman" w:cs="Times New Roman"/>
                <w:lang w:val="en-US"/>
              </w:rPr>
              <w:lastRenderedPageBreak/>
              <w:t>vk.com/kkor24</w:t>
            </w:r>
          </w:p>
        </w:tc>
        <w:tc>
          <w:tcPr>
            <w:tcW w:w="1970" w:type="dxa"/>
            <w:gridSpan w:val="2"/>
          </w:tcPr>
          <w:p w14:paraId="268AF3FB" w14:textId="55FE4890" w:rsidR="00A90C1C" w:rsidRPr="007E1254" w:rsidRDefault="00A90C1C" w:rsidP="00A90C1C">
            <w:pPr>
              <w:rPr>
                <w:rFonts w:ascii="Times New Roman" w:hAnsi="Times New Roman" w:cs="Times New Roman"/>
              </w:rPr>
            </w:pPr>
            <w:r>
              <w:rPr>
                <w:rFonts w:ascii="Times New Roman" w:hAnsi="Times New Roman" w:cs="Times New Roman"/>
              </w:rPr>
              <w:lastRenderedPageBreak/>
              <w:t>ЦКА</w:t>
            </w:r>
          </w:p>
        </w:tc>
      </w:tr>
      <w:tr w:rsidR="00A90C1C" w:rsidRPr="007E1254" w14:paraId="7B3FE50A" w14:textId="77777777" w:rsidTr="00101120">
        <w:trPr>
          <w:trHeight w:val="1005"/>
        </w:trPr>
        <w:tc>
          <w:tcPr>
            <w:tcW w:w="596" w:type="dxa"/>
          </w:tcPr>
          <w:p w14:paraId="1EC0A709" w14:textId="77777777" w:rsidR="00A90C1C" w:rsidRPr="007E1254" w:rsidRDefault="00A90C1C" w:rsidP="00A90C1C">
            <w:pPr>
              <w:rPr>
                <w:rFonts w:ascii="Times New Roman" w:hAnsi="Times New Roman" w:cs="Times New Roman"/>
                <w:color w:val="000000"/>
                <w:highlight w:val="yellow"/>
              </w:rPr>
            </w:pPr>
            <w:r w:rsidRPr="007E1254">
              <w:rPr>
                <w:rFonts w:ascii="Times New Roman" w:hAnsi="Times New Roman" w:cs="Times New Roman"/>
                <w:color w:val="000000"/>
              </w:rPr>
              <w:lastRenderedPageBreak/>
              <w:t>12</w:t>
            </w:r>
          </w:p>
        </w:tc>
        <w:tc>
          <w:tcPr>
            <w:tcW w:w="2102" w:type="dxa"/>
            <w:gridSpan w:val="2"/>
          </w:tcPr>
          <w:p w14:paraId="5FD4CF59" w14:textId="73C6CA5A" w:rsidR="00A90C1C" w:rsidRPr="007E1254" w:rsidRDefault="00A90C1C" w:rsidP="00A90C1C">
            <w:pPr>
              <w:rPr>
                <w:rFonts w:ascii="Times New Roman" w:eastAsia="Times New Roman" w:hAnsi="Times New Roman" w:cs="Times New Roman"/>
              </w:rPr>
            </w:pPr>
            <w:r w:rsidRPr="00FF04E7">
              <w:rPr>
                <w:rFonts w:ascii="Times New Roman" w:eastAsia="Times New Roman" w:hAnsi="Times New Roman" w:cs="Times New Roman"/>
              </w:rPr>
              <w:t>Окончание заявочной компании</w:t>
            </w:r>
          </w:p>
        </w:tc>
        <w:tc>
          <w:tcPr>
            <w:tcW w:w="1442" w:type="dxa"/>
          </w:tcPr>
          <w:p w14:paraId="02236353" w14:textId="670F2338" w:rsidR="00A90C1C" w:rsidRPr="007E1254" w:rsidRDefault="00A90C1C" w:rsidP="00A90C1C">
            <w:pPr>
              <w:rPr>
                <w:rFonts w:ascii="Times New Roman" w:hAnsi="Times New Roman" w:cs="Times New Roman"/>
              </w:rPr>
            </w:pPr>
            <w:r>
              <w:rPr>
                <w:rFonts w:ascii="Times New Roman" w:hAnsi="Times New Roman" w:cs="Times New Roman"/>
              </w:rPr>
              <w:t>Пресс-релиз</w:t>
            </w:r>
          </w:p>
        </w:tc>
        <w:tc>
          <w:tcPr>
            <w:tcW w:w="1111" w:type="dxa"/>
            <w:gridSpan w:val="2"/>
          </w:tcPr>
          <w:p w14:paraId="22A62066" w14:textId="42AD2259" w:rsidR="00A90C1C" w:rsidRPr="007E1254" w:rsidRDefault="00A90C1C" w:rsidP="00A90C1C">
            <w:pPr>
              <w:rPr>
                <w:rFonts w:ascii="Times New Roman" w:hAnsi="Times New Roman" w:cs="Times New Roman"/>
              </w:rPr>
            </w:pPr>
            <w:r>
              <w:rPr>
                <w:rFonts w:ascii="Times New Roman" w:hAnsi="Times New Roman" w:cs="Times New Roman"/>
              </w:rPr>
              <w:t>Март 2023</w:t>
            </w:r>
          </w:p>
        </w:tc>
        <w:tc>
          <w:tcPr>
            <w:tcW w:w="1613" w:type="dxa"/>
            <w:gridSpan w:val="3"/>
          </w:tcPr>
          <w:p w14:paraId="4FA2FD0E" w14:textId="77777777" w:rsidR="00A90C1C" w:rsidRPr="00FF04E7" w:rsidRDefault="00A90C1C" w:rsidP="00A90C1C">
            <w:pPr>
              <w:rPr>
                <w:rFonts w:ascii="Times New Roman" w:hAnsi="Times New Roman" w:cs="Times New Roman"/>
              </w:rPr>
            </w:pPr>
            <w:r w:rsidRPr="00FF04E7">
              <w:rPr>
                <w:rFonts w:ascii="Times New Roman" w:hAnsi="Times New Roman" w:cs="Times New Roman"/>
              </w:rPr>
              <w:t>Сайты РЦР-ДА</w:t>
            </w:r>
          </w:p>
          <w:p w14:paraId="3AD2E3A5" w14:textId="77777777" w:rsidR="00A90C1C" w:rsidRPr="00FF04E7" w:rsidRDefault="00A90C1C" w:rsidP="00A90C1C">
            <w:pPr>
              <w:rPr>
                <w:rFonts w:ascii="Times New Roman" w:hAnsi="Times New Roman" w:cs="Times New Roman"/>
              </w:rPr>
            </w:pPr>
            <w:r w:rsidRPr="00FF04E7">
              <w:rPr>
                <w:rFonts w:ascii="Times New Roman" w:hAnsi="Times New Roman" w:cs="Times New Roman"/>
              </w:rPr>
              <w:t>Сайты ЦКА</w:t>
            </w:r>
          </w:p>
          <w:p w14:paraId="2265261A" w14:textId="4773F773" w:rsidR="00A90C1C" w:rsidRPr="007E1254" w:rsidRDefault="00A90C1C" w:rsidP="00A90C1C">
            <w:pPr>
              <w:rPr>
                <w:rFonts w:ascii="Times New Roman" w:hAnsi="Times New Roman" w:cs="Times New Roman"/>
              </w:rPr>
            </w:pPr>
            <w:r w:rsidRPr="00FF04E7">
              <w:rPr>
                <w:rFonts w:ascii="Times New Roman" w:hAnsi="Times New Roman" w:cs="Times New Roman"/>
              </w:rPr>
              <w:t>Группы в соцсетях</w:t>
            </w:r>
          </w:p>
        </w:tc>
        <w:tc>
          <w:tcPr>
            <w:tcW w:w="2252" w:type="dxa"/>
            <w:gridSpan w:val="3"/>
          </w:tcPr>
          <w:p w14:paraId="6E10260F" w14:textId="77777777" w:rsidR="00A90C1C" w:rsidRPr="00FF04E7" w:rsidRDefault="00A90C1C" w:rsidP="00A90C1C">
            <w:pPr>
              <w:rPr>
                <w:rFonts w:ascii="Times New Roman" w:hAnsi="Times New Roman" w:cs="Times New Roman"/>
              </w:rPr>
            </w:pPr>
            <w:r w:rsidRPr="00FF04E7">
              <w:rPr>
                <w:rFonts w:ascii="Times New Roman" w:hAnsi="Times New Roman" w:cs="Times New Roman"/>
              </w:rPr>
              <w:t>Сайты РЦР-ДА</w:t>
            </w:r>
          </w:p>
          <w:p w14:paraId="7C910837" w14:textId="77777777" w:rsidR="00A90C1C" w:rsidRPr="00FF04E7" w:rsidRDefault="00A90C1C" w:rsidP="00A90C1C">
            <w:pPr>
              <w:rPr>
                <w:rFonts w:ascii="Times New Roman" w:hAnsi="Times New Roman" w:cs="Times New Roman"/>
              </w:rPr>
            </w:pPr>
            <w:r w:rsidRPr="00FF04E7">
              <w:rPr>
                <w:rFonts w:ascii="Times New Roman" w:hAnsi="Times New Roman" w:cs="Times New Roman"/>
              </w:rPr>
              <w:t>Сайты ЦКА</w:t>
            </w:r>
          </w:p>
          <w:p w14:paraId="1D738425" w14:textId="62F52AD4" w:rsidR="00A90C1C" w:rsidRPr="007E1254" w:rsidRDefault="00A90C1C" w:rsidP="00A90C1C">
            <w:pPr>
              <w:rPr>
                <w:rFonts w:ascii="Times New Roman" w:hAnsi="Times New Roman" w:cs="Times New Roman"/>
              </w:rPr>
            </w:pPr>
            <w:r w:rsidRPr="00FF04E7">
              <w:rPr>
                <w:rFonts w:ascii="Times New Roman" w:hAnsi="Times New Roman" w:cs="Times New Roman"/>
              </w:rPr>
              <w:t>Группы в соцсетях</w:t>
            </w:r>
          </w:p>
        </w:tc>
        <w:tc>
          <w:tcPr>
            <w:tcW w:w="2678" w:type="dxa"/>
          </w:tcPr>
          <w:p w14:paraId="73A14AF7" w14:textId="727172AF" w:rsidR="00A90C1C" w:rsidRPr="007E1254" w:rsidRDefault="00A90C1C" w:rsidP="00A90C1C">
            <w:pPr>
              <w:rPr>
                <w:rFonts w:ascii="Times New Roman" w:hAnsi="Times New Roman" w:cs="Times New Roman"/>
              </w:rPr>
            </w:pPr>
            <w:r w:rsidRPr="00FF04E7">
              <w:rPr>
                <w:rFonts w:ascii="Times New Roman" w:hAnsi="Times New Roman" w:cs="Times New Roman"/>
              </w:rPr>
              <w:t>Информирование общественности о предстоящем событии</w:t>
            </w:r>
          </w:p>
        </w:tc>
        <w:tc>
          <w:tcPr>
            <w:tcW w:w="2127" w:type="dxa"/>
          </w:tcPr>
          <w:p w14:paraId="75BFFA9E" w14:textId="77777777" w:rsidR="00A90C1C" w:rsidRPr="00FF04E7" w:rsidRDefault="00A90C1C" w:rsidP="00A90C1C">
            <w:pPr>
              <w:rPr>
                <w:rFonts w:ascii="Times New Roman" w:hAnsi="Times New Roman" w:cs="Times New Roman"/>
              </w:rPr>
            </w:pPr>
            <w:r w:rsidRPr="00FF04E7">
              <w:rPr>
                <w:rFonts w:ascii="Times New Roman" w:hAnsi="Times New Roman" w:cs="Times New Roman"/>
              </w:rPr>
              <w:t>http://www.pl9.ru/</w:t>
            </w:r>
          </w:p>
          <w:p w14:paraId="60FE7D47" w14:textId="77777777" w:rsidR="00A90C1C" w:rsidRPr="00FF04E7" w:rsidRDefault="00A90C1C" w:rsidP="00A90C1C">
            <w:pPr>
              <w:rPr>
                <w:rFonts w:ascii="Times New Roman" w:hAnsi="Times New Roman" w:cs="Times New Roman"/>
              </w:rPr>
            </w:pPr>
          </w:p>
          <w:p w14:paraId="1E18ECA1" w14:textId="77777777" w:rsidR="00A90C1C" w:rsidRPr="00FF04E7" w:rsidRDefault="00A90C1C" w:rsidP="00A90C1C">
            <w:pPr>
              <w:rPr>
                <w:rFonts w:ascii="Times New Roman" w:hAnsi="Times New Roman" w:cs="Times New Roman"/>
              </w:rPr>
            </w:pPr>
            <w:r w:rsidRPr="00FF04E7">
              <w:rPr>
                <w:rFonts w:ascii="Times New Roman" w:hAnsi="Times New Roman" w:cs="Times New Roman"/>
              </w:rPr>
              <w:t>https://vk.com/abilim24</w:t>
            </w:r>
          </w:p>
          <w:p w14:paraId="3D3A9C2E" w14:textId="77777777" w:rsidR="00A90C1C" w:rsidRPr="00FF04E7" w:rsidRDefault="00A90C1C" w:rsidP="00A90C1C">
            <w:pPr>
              <w:rPr>
                <w:rFonts w:ascii="Times New Roman" w:hAnsi="Times New Roman" w:cs="Times New Roman"/>
              </w:rPr>
            </w:pPr>
          </w:p>
          <w:p w14:paraId="0C865353" w14:textId="77777777" w:rsidR="00A90C1C" w:rsidRPr="00FF04E7" w:rsidRDefault="00A90C1C" w:rsidP="00A90C1C">
            <w:pPr>
              <w:rPr>
                <w:rFonts w:ascii="Times New Roman" w:hAnsi="Times New Roman" w:cs="Times New Roman"/>
              </w:rPr>
            </w:pPr>
            <w:r w:rsidRPr="00FF04E7">
              <w:rPr>
                <w:rFonts w:ascii="Times New Roman" w:hAnsi="Times New Roman" w:cs="Times New Roman"/>
              </w:rPr>
              <w:t>https://krascdo.com.ru/</w:t>
            </w:r>
          </w:p>
          <w:p w14:paraId="18375CFD" w14:textId="77777777" w:rsidR="00A90C1C" w:rsidRPr="00FF04E7" w:rsidRDefault="00A90C1C" w:rsidP="00A90C1C">
            <w:pPr>
              <w:rPr>
                <w:rFonts w:ascii="Times New Roman" w:hAnsi="Times New Roman" w:cs="Times New Roman"/>
              </w:rPr>
            </w:pPr>
            <w:r w:rsidRPr="00FF04E7">
              <w:rPr>
                <w:rFonts w:ascii="Times New Roman" w:hAnsi="Times New Roman" w:cs="Times New Roman"/>
              </w:rPr>
              <w:t xml:space="preserve"> </w:t>
            </w:r>
          </w:p>
          <w:p w14:paraId="1EF7147A" w14:textId="77777777" w:rsidR="00A90C1C" w:rsidRPr="00FF04E7" w:rsidRDefault="00A90C1C" w:rsidP="00A90C1C">
            <w:pPr>
              <w:rPr>
                <w:rFonts w:ascii="Times New Roman" w:hAnsi="Times New Roman" w:cs="Times New Roman"/>
              </w:rPr>
            </w:pPr>
            <w:r w:rsidRPr="00FF04E7">
              <w:rPr>
                <w:rFonts w:ascii="Times New Roman" w:hAnsi="Times New Roman" w:cs="Times New Roman"/>
              </w:rPr>
              <w:t>Школа дистанционного образования г. Красноярск (vk.com)</w:t>
            </w:r>
          </w:p>
          <w:p w14:paraId="07D95980" w14:textId="77777777" w:rsidR="00A90C1C" w:rsidRPr="00FF04E7" w:rsidRDefault="00A90C1C" w:rsidP="00A90C1C">
            <w:pPr>
              <w:rPr>
                <w:rFonts w:ascii="Times New Roman" w:hAnsi="Times New Roman" w:cs="Times New Roman"/>
              </w:rPr>
            </w:pPr>
            <w:r w:rsidRPr="00FF04E7">
              <w:rPr>
                <w:rFonts w:ascii="Times New Roman" w:hAnsi="Times New Roman" w:cs="Times New Roman"/>
              </w:rPr>
              <w:t>https://otcx.ru/</w:t>
            </w:r>
          </w:p>
          <w:p w14:paraId="384B3A6C" w14:textId="77777777" w:rsidR="00A90C1C" w:rsidRPr="00FF04E7" w:rsidRDefault="00A90C1C" w:rsidP="00A90C1C">
            <w:pPr>
              <w:rPr>
                <w:rFonts w:ascii="Times New Roman" w:hAnsi="Times New Roman" w:cs="Times New Roman"/>
              </w:rPr>
            </w:pPr>
          </w:p>
          <w:p w14:paraId="390D208B" w14:textId="77777777" w:rsidR="00A90C1C" w:rsidRPr="00FF04E7" w:rsidRDefault="00A90C1C" w:rsidP="00A90C1C">
            <w:pPr>
              <w:rPr>
                <w:rFonts w:ascii="Times New Roman" w:hAnsi="Times New Roman" w:cs="Times New Roman"/>
              </w:rPr>
            </w:pPr>
            <w:r w:rsidRPr="00FF04E7">
              <w:rPr>
                <w:rFonts w:ascii="Times New Roman" w:hAnsi="Times New Roman" w:cs="Times New Roman"/>
              </w:rPr>
              <w:lastRenderedPageBreak/>
              <w:t>https://vk.com/kanskteh</w:t>
            </w:r>
          </w:p>
          <w:p w14:paraId="47A65022" w14:textId="77777777" w:rsidR="00A90C1C" w:rsidRPr="00FF04E7" w:rsidRDefault="00A90C1C" w:rsidP="00A90C1C">
            <w:pPr>
              <w:rPr>
                <w:rFonts w:ascii="Times New Roman" w:hAnsi="Times New Roman" w:cs="Times New Roman"/>
              </w:rPr>
            </w:pPr>
          </w:p>
          <w:p w14:paraId="525D07CF" w14:textId="77777777" w:rsidR="00A90C1C" w:rsidRPr="00FF04E7" w:rsidRDefault="00A90C1C" w:rsidP="00A90C1C">
            <w:pPr>
              <w:rPr>
                <w:rFonts w:ascii="Times New Roman" w:hAnsi="Times New Roman" w:cs="Times New Roman"/>
              </w:rPr>
            </w:pPr>
            <w:r w:rsidRPr="00FF04E7">
              <w:rPr>
                <w:rFonts w:ascii="Times New Roman" w:hAnsi="Times New Roman" w:cs="Times New Roman"/>
              </w:rPr>
              <w:t>https://ok.ru/kanskteh</w:t>
            </w:r>
          </w:p>
          <w:p w14:paraId="560179C6" w14:textId="77777777" w:rsidR="00A90C1C" w:rsidRPr="00FF04E7" w:rsidRDefault="00A90C1C" w:rsidP="00A90C1C">
            <w:pPr>
              <w:rPr>
                <w:rFonts w:ascii="Times New Roman" w:hAnsi="Times New Roman" w:cs="Times New Roman"/>
              </w:rPr>
            </w:pPr>
            <w:r w:rsidRPr="00FF04E7">
              <w:rPr>
                <w:rFonts w:ascii="Times New Roman" w:hAnsi="Times New Roman" w:cs="Times New Roman"/>
              </w:rPr>
              <w:t xml:space="preserve"> </w:t>
            </w:r>
          </w:p>
          <w:p w14:paraId="11A97826" w14:textId="77777777" w:rsidR="00A90C1C" w:rsidRPr="00FF04E7" w:rsidRDefault="00A90C1C" w:rsidP="00A90C1C">
            <w:pPr>
              <w:rPr>
                <w:rFonts w:ascii="Times New Roman" w:hAnsi="Times New Roman" w:cs="Times New Roman"/>
              </w:rPr>
            </w:pPr>
            <w:r w:rsidRPr="00FF04E7">
              <w:rPr>
                <w:rFonts w:ascii="Times New Roman" w:hAnsi="Times New Roman" w:cs="Times New Roman"/>
              </w:rPr>
              <w:t>https://t.me/tehnikum_otcx</w:t>
            </w:r>
          </w:p>
          <w:p w14:paraId="2D730DC4" w14:textId="77777777" w:rsidR="00A90C1C" w:rsidRPr="00FF04E7" w:rsidRDefault="00A90C1C" w:rsidP="00A90C1C">
            <w:pPr>
              <w:rPr>
                <w:rFonts w:ascii="Times New Roman" w:hAnsi="Times New Roman" w:cs="Times New Roman"/>
              </w:rPr>
            </w:pPr>
          </w:p>
          <w:p w14:paraId="31E3E861" w14:textId="77777777" w:rsidR="00A90C1C" w:rsidRPr="00FF04E7" w:rsidRDefault="00A90C1C" w:rsidP="00A90C1C">
            <w:pPr>
              <w:rPr>
                <w:rFonts w:ascii="Times New Roman" w:hAnsi="Times New Roman" w:cs="Times New Roman"/>
              </w:rPr>
            </w:pPr>
            <w:r w:rsidRPr="00FF04E7">
              <w:rPr>
                <w:rFonts w:ascii="Times New Roman" w:hAnsi="Times New Roman" w:cs="Times New Roman"/>
              </w:rPr>
              <w:t>http://kraskrit.ru/</w:t>
            </w:r>
          </w:p>
          <w:p w14:paraId="0F56925B" w14:textId="77777777" w:rsidR="00A90C1C" w:rsidRPr="00FF04E7" w:rsidRDefault="00A90C1C" w:rsidP="00A90C1C">
            <w:pPr>
              <w:rPr>
                <w:rFonts w:ascii="Times New Roman" w:hAnsi="Times New Roman" w:cs="Times New Roman"/>
              </w:rPr>
            </w:pPr>
          </w:p>
          <w:p w14:paraId="07395A9E" w14:textId="77777777" w:rsidR="00A90C1C" w:rsidRPr="00FF04E7" w:rsidRDefault="00A90C1C" w:rsidP="00A90C1C">
            <w:pPr>
              <w:rPr>
                <w:rFonts w:ascii="Times New Roman" w:hAnsi="Times New Roman" w:cs="Times New Roman"/>
              </w:rPr>
            </w:pPr>
            <w:r w:rsidRPr="00FF04E7">
              <w:rPr>
                <w:rFonts w:ascii="Times New Roman" w:hAnsi="Times New Roman" w:cs="Times New Roman"/>
              </w:rPr>
              <w:t>www.kbmc.ru</w:t>
            </w:r>
          </w:p>
          <w:p w14:paraId="3E5623A9" w14:textId="77777777" w:rsidR="00A90C1C" w:rsidRPr="00FF04E7" w:rsidRDefault="00A90C1C" w:rsidP="00A90C1C">
            <w:pPr>
              <w:rPr>
                <w:rFonts w:ascii="Times New Roman" w:hAnsi="Times New Roman" w:cs="Times New Roman"/>
              </w:rPr>
            </w:pPr>
          </w:p>
          <w:p w14:paraId="09A2D015" w14:textId="77777777" w:rsidR="00A90C1C" w:rsidRPr="00FF04E7" w:rsidRDefault="00A90C1C" w:rsidP="00A90C1C">
            <w:pPr>
              <w:rPr>
                <w:rFonts w:ascii="Times New Roman" w:hAnsi="Times New Roman" w:cs="Times New Roman"/>
              </w:rPr>
            </w:pPr>
            <w:r w:rsidRPr="00FF04E7">
              <w:rPr>
                <w:rFonts w:ascii="Times New Roman" w:hAnsi="Times New Roman" w:cs="Times New Roman"/>
              </w:rPr>
              <w:t>http://krsocteh.tmweb.ru</w:t>
            </w:r>
          </w:p>
          <w:p w14:paraId="46156642" w14:textId="77777777" w:rsidR="00A90C1C" w:rsidRPr="00FF04E7" w:rsidRDefault="00A90C1C" w:rsidP="00A90C1C">
            <w:pPr>
              <w:rPr>
                <w:rFonts w:ascii="Times New Roman" w:hAnsi="Times New Roman" w:cs="Times New Roman"/>
              </w:rPr>
            </w:pPr>
          </w:p>
          <w:p w14:paraId="3E00C765" w14:textId="77777777" w:rsidR="00A90C1C" w:rsidRPr="00FF04E7" w:rsidRDefault="00A90C1C" w:rsidP="00A90C1C">
            <w:pPr>
              <w:rPr>
                <w:rFonts w:ascii="Times New Roman" w:hAnsi="Times New Roman" w:cs="Times New Roman"/>
              </w:rPr>
            </w:pPr>
            <w:r w:rsidRPr="00FF04E7">
              <w:rPr>
                <w:rFonts w:ascii="Times New Roman" w:hAnsi="Times New Roman" w:cs="Times New Roman"/>
              </w:rPr>
              <w:t>https://rmc24.ru/competition</w:t>
            </w:r>
          </w:p>
          <w:p w14:paraId="3EEE4A3A" w14:textId="77777777" w:rsidR="00A90C1C" w:rsidRPr="00FF04E7" w:rsidRDefault="00A90C1C" w:rsidP="00A90C1C">
            <w:pPr>
              <w:rPr>
                <w:rFonts w:ascii="Times New Roman" w:hAnsi="Times New Roman" w:cs="Times New Roman"/>
              </w:rPr>
            </w:pPr>
          </w:p>
          <w:p w14:paraId="56A2796C" w14:textId="77777777" w:rsidR="00A90C1C" w:rsidRPr="00FF04E7" w:rsidRDefault="00A90C1C" w:rsidP="00A90C1C">
            <w:pPr>
              <w:rPr>
                <w:rFonts w:ascii="Times New Roman" w:hAnsi="Times New Roman" w:cs="Times New Roman"/>
              </w:rPr>
            </w:pPr>
            <w:r w:rsidRPr="00FF04E7">
              <w:rPr>
                <w:rFonts w:ascii="Times New Roman" w:hAnsi="Times New Roman" w:cs="Times New Roman"/>
              </w:rPr>
              <w:t>https://vk.com/akotib123</w:t>
            </w:r>
          </w:p>
          <w:p w14:paraId="321902B8" w14:textId="77777777" w:rsidR="00A90C1C" w:rsidRPr="00FF04E7" w:rsidRDefault="00A90C1C" w:rsidP="00A90C1C">
            <w:pPr>
              <w:rPr>
                <w:rFonts w:ascii="Times New Roman" w:hAnsi="Times New Roman" w:cs="Times New Roman"/>
              </w:rPr>
            </w:pPr>
            <w:r w:rsidRPr="00FF04E7">
              <w:rPr>
                <w:rFonts w:ascii="Times New Roman" w:hAnsi="Times New Roman" w:cs="Times New Roman"/>
              </w:rPr>
              <w:t xml:space="preserve"> https://aktsh.ru</w:t>
            </w:r>
          </w:p>
          <w:p w14:paraId="048A288F" w14:textId="77777777" w:rsidR="00A90C1C" w:rsidRPr="00FF04E7" w:rsidRDefault="00A90C1C" w:rsidP="00A90C1C">
            <w:pPr>
              <w:rPr>
                <w:rFonts w:ascii="Times New Roman" w:hAnsi="Times New Roman" w:cs="Times New Roman"/>
              </w:rPr>
            </w:pPr>
          </w:p>
          <w:p w14:paraId="4342B603" w14:textId="77777777" w:rsidR="00A90C1C" w:rsidRPr="00FF04E7" w:rsidRDefault="00A90C1C" w:rsidP="00A90C1C">
            <w:pPr>
              <w:rPr>
                <w:rFonts w:ascii="Times New Roman" w:hAnsi="Times New Roman" w:cs="Times New Roman"/>
              </w:rPr>
            </w:pPr>
            <w:r w:rsidRPr="00FF04E7">
              <w:rPr>
                <w:rFonts w:ascii="Times New Roman" w:hAnsi="Times New Roman" w:cs="Times New Roman"/>
              </w:rPr>
              <w:t>http://krasschool8.ru/</w:t>
            </w:r>
          </w:p>
          <w:p w14:paraId="714D768A" w14:textId="77777777" w:rsidR="00A90C1C" w:rsidRPr="00FF04E7" w:rsidRDefault="00A90C1C" w:rsidP="00A90C1C">
            <w:pPr>
              <w:rPr>
                <w:rFonts w:ascii="Times New Roman" w:hAnsi="Times New Roman" w:cs="Times New Roman"/>
              </w:rPr>
            </w:pPr>
          </w:p>
          <w:p w14:paraId="43C98A16" w14:textId="77777777" w:rsidR="00A90C1C" w:rsidRPr="00FF04E7" w:rsidRDefault="00A90C1C" w:rsidP="00A90C1C">
            <w:pPr>
              <w:rPr>
                <w:rFonts w:ascii="Times New Roman" w:hAnsi="Times New Roman" w:cs="Times New Roman"/>
              </w:rPr>
            </w:pPr>
            <w:r w:rsidRPr="00FF04E7">
              <w:rPr>
                <w:rFonts w:ascii="Times New Roman" w:hAnsi="Times New Roman" w:cs="Times New Roman"/>
              </w:rPr>
              <w:t>http://www.kansk-tc.ru/</w:t>
            </w:r>
          </w:p>
          <w:p w14:paraId="25C354DF" w14:textId="77777777" w:rsidR="00A90C1C" w:rsidRPr="00FF04E7" w:rsidRDefault="00A90C1C" w:rsidP="00A90C1C">
            <w:pPr>
              <w:rPr>
                <w:rFonts w:ascii="Times New Roman" w:hAnsi="Times New Roman" w:cs="Times New Roman"/>
              </w:rPr>
            </w:pPr>
          </w:p>
          <w:p w14:paraId="519BB18C" w14:textId="77777777" w:rsidR="00A90C1C" w:rsidRPr="00FF04E7" w:rsidRDefault="00A90C1C" w:rsidP="00A90C1C">
            <w:pPr>
              <w:rPr>
                <w:rFonts w:ascii="Times New Roman" w:hAnsi="Times New Roman" w:cs="Times New Roman"/>
              </w:rPr>
            </w:pPr>
            <w:r w:rsidRPr="00FF04E7">
              <w:rPr>
                <w:rFonts w:ascii="Times New Roman" w:hAnsi="Times New Roman" w:cs="Times New Roman"/>
              </w:rPr>
              <w:t>http://www.kspu.ru</w:t>
            </w:r>
          </w:p>
          <w:p w14:paraId="5CF72D16" w14:textId="77777777" w:rsidR="00A90C1C" w:rsidRPr="00FF04E7" w:rsidRDefault="00A90C1C" w:rsidP="00A90C1C">
            <w:pPr>
              <w:rPr>
                <w:rFonts w:ascii="Times New Roman" w:hAnsi="Times New Roman" w:cs="Times New Roman"/>
              </w:rPr>
            </w:pPr>
          </w:p>
          <w:p w14:paraId="11898E0B" w14:textId="77777777" w:rsidR="00A90C1C" w:rsidRPr="00FF04E7" w:rsidRDefault="00A90C1C" w:rsidP="00A90C1C">
            <w:pPr>
              <w:rPr>
                <w:rFonts w:ascii="Times New Roman" w:hAnsi="Times New Roman" w:cs="Times New Roman"/>
              </w:rPr>
            </w:pPr>
            <w:r w:rsidRPr="00FF04E7">
              <w:rPr>
                <w:rFonts w:ascii="Times New Roman" w:hAnsi="Times New Roman" w:cs="Times New Roman"/>
              </w:rPr>
              <w:t>http://www.kspu.ru/page-32353.html</w:t>
            </w:r>
          </w:p>
          <w:p w14:paraId="651B08CC" w14:textId="77777777" w:rsidR="00A90C1C" w:rsidRPr="00FF04E7" w:rsidRDefault="00A90C1C" w:rsidP="00A90C1C">
            <w:pPr>
              <w:rPr>
                <w:rFonts w:ascii="Times New Roman" w:hAnsi="Times New Roman" w:cs="Times New Roman"/>
              </w:rPr>
            </w:pPr>
            <w:r w:rsidRPr="00FF04E7">
              <w:rPr>
                <w:rFonts w:ascii="Times New Roman" w:hAnsi="Times New Roman" w:cs="Times New Roman"/>
              </w:rPr>
              <w:t xml:space="preserve"> </w:t>
            </w:r>
          </w:p>
          <w:p w14:paraId="592D5AEA" w14:textId="77777777" w:rsidR="00A90C1C" w:rsidRPr="00FF04E7" w:rsidRDefault="00A90C1C" w:rsidP="00A90C1C">
            <w:pPr>
              <w:rPr>
                <w:rFonts w:ascii="Times New Roman" w:hAnsi="Times New Roman" w:cs="Times New Roman"/>
              </w:rPr>
            </w:pPr>
            <w:r w:rsidRPr="00FF04E7">
              <w:rPr>
                <w:rFonts w:ascii="Times New Roman" w:hAnsi="Times New Roman" w:cs="Times New Roman"/>
              </w:rPr>
              <w:t>www.kkor24.ru</w:t>
            </w:r>
          </w:p>
          <w:p w14:paraId="3C05B6EC" w14:textId="77777777" w:rsidR="00A90C1C" w:rsidRPr="00FF04E7" w:rsidRDefault="00A90C1C" w:rsidP="00A90C1C">
            <w:pPr>
              <w:rPr>
                <w:rFonts w:ascii="Times New Roman" w:hAnsi="Times New Roman" w:cs="Times New Roman"/>
              </w:rPr>
            </w:pPr>
          </w:p>
          <w:p w14:paraId="0DC5E988" w14:textId="45A7DA34" w:rsidR="00A90C1C" w:rsidRPr="007E1254" w:rsidRDefault="00A90C1C" w:rsidP="00A90C1C">
            <w:pPr>
              <w:rPr>
                <w:rFonts w:ascii="Times New Roman" w:hAnsi="Times New Roman" w:cs="Times New Roman"/>
              </w:rPr>
            </w:pPr>
            <w:r w:rsidRPr="00FF04E7">
              <w:rPr>
                <w:rFonts w:ascii="Times New Roman" w:hAnsi="Times New Roman" w:cs="Times New Roman"/>
              </w:rPr>
              <w:lastRenderedPageBreak/>
              <w:t>https://shmk-edu.ru/</w:t>
            </w:r>
          </w:p>
        </w:tc>
        <w:tc>
          <w:tcPr>
            <w:tcW w:w="1970" w:type="dxa"/>
            <w:gridSpan w:val="2"/>
          </w:tcPr>
          <w:p w14:paraId="267F4327" w14:textId="71173CA6" w:rsidR="00A90C1C" w:rsidRPr="007E1254" w:rsidRDefault="00A90C1C" w:rsidP="00A90C1C">
            <w:pPr>
              <w:rPr>
                <w:rFonts w:ascii="Times New Roman" w:hAnsi="Times New Roman" w:cs="Times New Roman"/>
              </w:rPr>
            </w:pPr>
            <w:r>
              <w:rPr>
                <w:rFonts w:ascii="Times New Roman" w:hAnsi="Times New Roman" w:cs="Times New Roman"/>
              </w:rPr>
              <w:lastRenderedPageBreak/>
              <w:t>ЦКА</w:t>
            </w:r>
          </w:p>
        </w:tc>
      </w:tr>
      <w:tr w:rsidR="00A90C1C" w:rsidRPr="007E1254" w14:paraId="3148F4D7" w14:textId="77777777" w:rsidTr="00101120">
        <w:trPr>
          <w:trHeight w:val="1005"/>
        </w:trPr>
        <w:tc>
          <w:tcPr>
            <w:tcW w:w="596" w:type="dxa"/>
          </w:tcPr>
          <w:p w14:paraId="5D42A179" w14:textId="77777777" w:rsidR="00A90C1C" w:rsidRPr="007E1254" w:rsidRDefault="00A90C1C" w:rsidP="00A90C1C">
            <w:pPr>
              <w:rPr>
                <w:rFonts w:ascii="Times New Roman" w:hAnsi="Times New Roman" w:cs="Times New Roman"/>
                <w:color w:val="000000"/>
                <w:highlight w:val="yellow"/>
              </w:rPr>
            </w:pPr>
            <w:r w:rsidRPr="007E1254">
              <w:rPr>
                <w:rFonts w:ascii="Times New Roman" w:hAnsi="Times New Roman" w:cs="Times New Roman"/>
                <w:color w:val="000000"/>
              </w:rPr>
              <w:lastRenderedPageBreak/>
              <w:t>13</w:t>
            </w:r>
          </w:p>
        </w:tc>
        <w:tc>
          <w:tcPr>
            <w:tcW w:w="2102" w:type="dxa"/>
            <w:gridSpan w:val="2"/>
          </w:tcPr>
          <w:p w14:paraId="60398E13" w14:textId="2A24E7EA" w:rsidR="00A90C1C" w:rsidRPr="007E1254" w:rsidRDefault="00A90C1C" w:rsidP="00A90C1C">
            <w:pPr>
              <w:rPr>
                <w:rFonts w:ascii="Times New Roman" w:hAnsi="Times New Roman" w:cs="Times New Roman"/>
              </w:rPr>
            </w:pPr>
            <w:r w:rsidRPr="00FF04E7">
              <w:rPr>
                <w:rFonts w:ascii="Times New Roman" w:hAnsi="Times New Roman" w:cs="Times New Roman"/>
              </w:rPr>
              <w:t>Подготовка к РЧА, тренировочные занятия</w:t>
            </w:r>
          </w:p>
        </w:tc>
        <w:tc>
          <w:tcPr>
            <w:tcW w:w="1442" w:type="dxa"/>
          </w:tcPr>
          <w:p w14:paraId="48C8EE0A" w14:textId="3B49FED7" w:rsidR="00A90C1C" w:rsidRPr="007E1254" w:rsidRDefault="00A90C1C" w:rsidP="00A90C1C">
            <w:pPr>
              <w:rPr>
                <w:rFonts w:ascii="Times New Roman" w:hAnsi="Times New Roman" w:cs="Times New Roman"/>
              </w:rPr>
            </w:pPr>
            <w:r>
              <w:rPr>
                <w:rFonts w:ascii="Times New Roman" w:hAnsi="Times New Roman" w:cs="Times New Roman"/>
              </w:rPr>
              <w:t>Видеосюжет</w:t>
            </w:r>
          </w:p>
        </w:tc>
        <w:tc>
          <w:tcPr>
            <w:tcW w:w="1111" w:type="dxa"/>
            <w:gridSpan w:val="2"/>
          </w:tcPr>
          <w:p w14:paraId="5F60D34B" w14:textId="14264C2E" w:rsidR="00A90C1C" w:rsidRPr="007E1254" w:rsidRDefault="00A90C1C" w:rsidP="00A90C1C">
            <w:pPr>
              <w:rPr>
                <w:rFonts w:ascii="Times New Roman" w:hAnsi="Times New Roman" w:cs="Times New Roman"/>
              </w:rPr>
            </w:pPr>
            <w:r w:rsidRPr="00FF04E7">
              <w:rPr>
                <w:rFonts w:ascii="Times New Roman" w:hAnsi="Times New Roman" w:cs="Times New Roman"/>
              </w:rPr>
              <w:t>январь-апрель 2023</w:t>
            </w:r>
          </w:p>
        </w:tc>
        <w:tc>
          <w:tcPr>
            <w:tcW w:w="1613" w:type="dxa"/>
            <w:gridSpan w:val="3"/>
          </w:tcPr>
          <w:p w14:paraId="225D729F" w14:textId="77777777" w:rsidR="00A90C1C" w:rsidRPr="00FF04E7" w:rsidRDefault="00A90C1C" w:rsidP="00A90C1C">
            <w:pPr>
              <w:rPr>
                <w:rFonts w:ascii="Times New Roman" w:hAnsi="Times New Roman" w:cs="Times New Roman"/>
              </w:rPr>
            </w:pPr>
            <w:r w:rsidRPr="00FF04E7">
              <w:rPr>
                <w:rFonts w:ascii="Times New Roman" w:hAnsi="Times New Roman" w:cs="Times New Roman"/>
              </w:rPr>
              <w:t>Сайты ЦКА</w:t>
            </w:r>
          </w:p>
          <w:p w14:paraId="56503701" w14:textId="76030EAE" w:rsidR="00A90C1C" w:rsidRPr="007E1254" w:rsidRDefault="00A90C1C" w:rsidP="00A90C1C">
            <w:pPr>
              <w:rPr>
                <w:rFonts w:ascii="Times New Roman" w:hAnsi="Times New Roman" w:cs="Times New Roman"/>
              </w:rPr>
            </w:pPr>
            <w:r w:rsidRPr="00FF04E7">
              <w:rPr>
                <w:rFonts w:ascii="Times New Roman" w:hAnsi="Times New Roman" w:cs="Times New Roman"/>
              </w:rPr>
              <w:t>Группы в соцсетях</w:t>
            </w:r>
          </w:p>
        </w:tc>
        <w:tc>
          <w:tcPr>
            <w:tcW w:w="2252" w:type="dxa"/>
            <w:gridSpan w:val="3"/>
          </w:tcPr>
          <w:p w14:paraId="367D2726" w14:textId="77777777" w:rsidR="00A90C1C" w:rsidRPr="00FF04E7" w:rsidRDefault="00A90C1C" w:rsidP="00A90C1C">
            <w:pPr>
              <w:rPr>
                <w:rFonts w:ascii="Times New Roman" w:hAnsi="Times New Roman" w:cs="Times New Roman"/>
              </w:rPr>
            </w:pPr>
            <w:r w:rsidRPr="00FF04E7">
              <w:rPr>
                <w:rFonts w:ascii="Times New Roman" w:hAnsi="Times New Roman" w:cs="Times New Roman"/>
              </w:rPr>
              <w:t>Сайты ЦКА</w:t>
            </w:r>
          </w:p>
          <w:p w14:paraId="1E498D64" w14:textId="7A53A974" w:rsidR="00A90C1C" w:rsidRPr="007E1254" w:rsidRDefault="00A90C1C" w:rsidP="00A90C1C">
            <w:pPr>
              <w:rPr>
                <w:rFonts w:ascii="Times New Roman" w:hAnsi="Times New Roman" w:cs="Times New Roman"/>
              </w:rPr>
            </w:pPr>
            <w:r w:rsidRPr="00FF04E7">
              <w:rPr>
                <w:rFonts w:ascii="Times New Roman" w:hAnsi="Times New Roman" w:cs="Times New Roman"/>
              </w:rPr>
              <w:t>Группы в соцсетях</w:t>
            </w:r>
          </w:p>
        </w:tc>
        <w:tc>
          <w:tcPr>
            <w:tcW w:w="2678" w:type="dxa"/>
          </w:tcPr>
          <w:p w14:paraId="06C1FF23" w14:textId="2C4DD622" w:rsidR="00A90C1C" w:rsidRPr="007E1254" w:rsidRDefault="00A90C1C" w:rsidP="00A90C1C">
            <w:pPr>
              <w:rPr>
                <w:rFonts w:ascii="Times New Roman" w:hAnsi="Times New Roman" w:cs="Times New Roman"/>
              </w:rPr>
            </w:pPr>
            <w:r w:rsidRPr="00FF04E7">
              <w:rPr>
                <w:rFonts w:ascii="Times New Roman" w:hAnsi="Times New Roman" w:cs="Times New Roman"/>
              </w:rPr>
              <w:t>Привлечение внимания жителей города и края, работодателей к предстоящему событию</w:t>
            </w:r>
          </w:p>
        </w:tc>
        <w:tc>
          <w:tcPr>
            <w:tcW w:w="2127" w:type="dxa"/>
          </w:tcPr>
          <w:p w14:paraId="1BF1E58D" w14:textId="77777777" w:rsidR="00A90C1C" w:rsidRPr="00FF04E7" w:rsidRDefault="00A90C1C" w:rsidP="00A90C1C">
            <w:pPr>
              <w:rPr>
                <w:rFonts w:ascii="Times New Roman" w:hAnsi="Times New Roman" w:cs="Times New Roman"/>
              </w:rPr>
            </w:pPr>
            <w:r w:rsidRPr="00FF04E7">
              <w:rPr>
                <w:rFonts w:ascii="Times New Roman" w:hAnsi="Times New Roman" w:cs="Times New Roman"/>
              </w:rPr>
              <w:t>https://krascdo.com.ru/</w:t>
            </w:r>
          </w:p>
          <w:p w14:paraId="2A0015E2" w14:textId="77777777" w:rsidR="00A90C1C" w:rsidRPr="00FF04E7" w:rsidRDefault="00A90C1C" w:rsidP="00A90C1C">
            <w:pPr>
              <w:rPr>
                <w:rFonts w:ascii="Times New Roman" w:hAnsi="Times New Roman" w:cs="Times New Roman"/>
              </w:rPr>
            </w:pPr>
            <w:r w:rsidRPr="00FF04E7">
              <w:rPr>
                <w:rFonts w:ascii="Times New Roman" w:hAnsi="Times New Roman" w:cs="Times New Roman"/>
              </w:rPr>
              <w:t xml:space="preserve"> </w:t>
            </w:r>
          </w:p>
          <w:p w14:paraId="605459C3" w14:textId="77777777" w:rsidR="00A90C1C" w:rsidRPr="00FF04E7" w:rsidRDefault="00A90C1C" w:rsidP="00A90C1C">
            <w:pPr>
              <w:rPr>
                <w:rFonts w:ascii="Times New Roman" w:hAnsi="Times New Roman" w:cs="Times New Roman"/>
              </w:rPr>
            </w:pPr>
            <w:r w:rsidRPr="00FF04E7">
              <w:rPr>
                <w:rFonts w:ascii="Times New Roman" w:hAnsi="Times New Roman" w:cs="Times New Roman"/>
              </w:rPr>
              <w:t>Школа дистанционного образования г. Красноярск (vk.com)</w:t>
            </w:r>
          </w:p>
          <w:p w14:paraId="1F0485CD" w14:textId="77777777" w:rsidR="00A90C1C" w:rsidRPr="00FF04E7" w:rsidRDefault="00A90C1C" w:rsidP="00A90C1C">
            <w:pPr>
              <w:rPr>
                <w:rFonts w:ascii="Times New Roman" w:hAnsi="Times New Roman" w:cs="Times New Roman"/>
              </w:rPr>
            </w:pPr>
            <w:r w:rsidRPr="00FF04E7">
              <w:rPr>
                <w:rFonts w:ascii="Times New Roman" w:hAnsi="Times New Roman" w:cs="Times New Roman"/>
              </w:rPr>
              <w:t xml:space="preserve">  </w:t>
            </w:r>
          </w:p>
          <w:p w14:paraId="0B8DDBE6" w14:textId="77777777" w:rsidR="00A90C1C" w:rsidRPr="00FF04E7" w:rsidRDefault="00A90C1C" w:rsidP="00A90C1C">
            <w:pPr>
              <w:rPr>
                <w:rFonts w:ascii="Times New Roman" w:hAnsi="Times New Roman" w:cs="Times New Roman"/>
              </w:rPr>
            </w:pPr>
            <w:r w:rsidRPr="00FF04E7">
              <w:rPr>
                <w:rFonts w:ascii="Times New Roman" w:hAnsi="Times New Roman" w:cs="Times New Roman"/>
              </w:rPr>
              <w:t>https://otcx.ru/</w:t>
            </w:r>
          </w:p>
          <w:p w14:paraId="5C39B289" w14:textId="77777777" w:rsidR="00A90C1C" w:rsidRPr="00FF04E7" w:rsidRDefault="00A90C1C" w:rsidP="00A90C1C">
            <w:pPr>
              <w:rPr>
                <w:rFonts w:ascii="Times New Roman" w:hAnsi="Times New Roman" w:cs="Times New Roman"/>
              </w:rPr>
            </w:pPr>
          </w:p>
          <w:p w14:paraId="2C832383" w14:textId="77777777" w:rsidR="00A90C1C" w:rsidRPr="00FF04E7" w:rsidRDefault="00A90C1C" w:rsidP="00A90C1C">
            <w:pPr>
              <w:rPr>
                <w:rFonts w:ascii="Times New Roman" w:hAnsi="Times New Roman" w:cs="Times New Roman"/>
              </w:rPr>
            </w:pPr>
            <w:r w:rsidRPr="00FF04E7">
              <w:rPr>
                <w:rFonts w:ascii="Times New Roman" w:hAnsi="Times New Roman" w:cs="Times New Roman"/>
              </w:rPr>
              <w:t>https://vk.com/kanskteh</w:t>
            </w:r>
          </w:p>
          <w:p w14:paraId="3DF62817" w14:textId="77777777" w:rsidR="00A90C1C" w:rsidRPr="00FF04E7" w:rsidRDefault="00A90C1C" w:rsidP="00A90C1C">
            <w:pPr>
              <w:rPr>
                <w:rFonts w:ascii="Times New Roman" w:hAnsi="Times New Roman" w:cs="Times New Roman"/>
              </w:rPr>
            </w:pPr>
          </w:p>
          <w:p w14:paraId="137A4655" w14:textId="77777777" w:rsidR="00A90C1C" w:rsidRPr="00FF04E7" w:rsidRDefault="00A90C1C" w:rsidP="00A90C1C">
            <w:pPr>
              <w:rPr>
                <w:rFonts w:ascii="Times New Roman" w:hAnsi="Times New Roman" w:cs="Times New Roman"/>
              </w:rPr>
            </w:pPr>
            <w:r w:rsidRPr="00FF04E7">
              <w:rPr>
                <w:rFonts w:ascii="Times New Roman" w:hAnsi="Times New Roman" w:cs="Times New Roman"/>
              </w:rPr>
              <w:t>https://ok.ru/kanskteh</w:t>
            </w:r>
          </w:p>
          <w:p w14:paraId="54E8EBC4" w14:textId="77777777" w:rsidR="00A90C1C" w:rsidRPr="00FF04E7" w:rsidRDefault="00A90C1C" w:rsidP="00A90C1C">
            <w:pPr>
              <w:rPr>
                <w:rFonts w:ascii="Times New Roman" w:hAnsi="Times New Roman" w:cs="Times New Roman"/>
              </w:rPr>
            </w:pPr>
            <w:r w:rsidRPr="00FF04E7">
              <w:rPr>
                <w:rFonts w:ascii="Times New Roman" w:hAnsi="Times New Roman" w:cs="Times New Roman"/>
              </w:rPr>
              <w:lastRenderedPageBreak/>
              <w:t xml:space="preserve"> </w:t>
            </w:r>
          </w:p>
          <w:p w14:paraId="06A9A396" w14:textId="77777777" w:rsidR="00A90C1C" w:rsidRPr="00FF04E7" w:rsidRDefault="00A90C1C" w:rsidP="00A90C1C">
            <w:pPr>
              <w:rPr>
                <w:rFonts w:ascii="Times New Roman" w:hAnsi="Times New Roman" w:cs="Times New Roman"/>
              </w:rPr>
            </w:pPr>
            <w:r w:rsidRPr="00FF04E7">
              <w:rPr>
                <w:rFonts w:ascii="Times New Roman" w:hAnsi="Times New Roman" w:cs="Times New Roman"/>
              </w:rPr>
              <w:t>https://t.me/tehnikum_otcx</w:t>
            </w:r>
          </w:p>
          <w:p w14:paraId="34F55BC1" w14:textId="77777777" w:rsidR="00A90C1C" w:rsidRPr="00FF04E7" w:rsidRDefault="00A90C1C" w:rsidP="00A90C1C">
            <w:pPr>
              <w:rPr>
                <w:rFonts w:ascii="Times New Roman" w:hAnsi="Times New Roman" w:cs="Times New Roman"/>
              </w:rPr>
            </w:pPr>
          </w:p>
          <w:p w14:paraId="43CDBFAC" w14:textId="77777777" w:rsidR="00A90C1C" w:rsidRPr="00FF04E7" w:rsidRDefault="00A90C1C" w:rsidP="00A90C1C">
            <w:pPr>
              <w:rPr>
                <w:rFonts w:ascii="Times New Roman" w:hAnsi="Times New Roman" w:cs="Times New Roman"/>
              </w:rPr>
            </w:pPr>
            <w:r w:rsidRPr="00FF04E7">
              <w:rPr>
                <w:rFonts w:ascii="Times New Roman" w:hAnsi="Times New Roman" w:cs="Times New Roman"/>
              </w:rPr>
              <w:t>http://kraskrit.ru/</w:t>
            </w:r>
          </w:p>
          <w:p w14:paraId="473F0B0A" w14:textId="77777777" w:rsidR="00A90C1C" w:rsidRPr="00FF04E7" w:rsidRDefault="00A90C1C" w:rsidP="00A90C1C">
            <w:pPr>
              <w:rPr>
                <w:rFonts w:ascii="Times New Roman" w:hAnsi="Times New Roman" w:cs="Times New Roman"/>
              </w:rPr>
            </w:pPr>
          </w:p>
          <w:p w14:paraId="58976B81" w14:textId="77777777" w:rsidR="00A90C1C" w:rsidRPr="00FF04E7" w:rsidRDefault="00A90C1C" w:rsidP="00A90C1C">
            <w:pPr>
              <w:rPr>
                <w:rFonts w:ascii="Times New Roman" w:hAnsi="Times New Roman" w:cs="Times New Roman"/>
              </w:rPr>
            </w:pPr>
            <w:r w:rsidRPr="00FF04E7">
              <w:rPr>
                <w:rFonts w:ascii="Times New Roman" w:hAnsi="Times New Roman" w:cs="Times New Roman"/>
              </w:rPr>
              <w:t>www.kbmc.ru</w:t>
            </w:r>
          </w:p>
          <w:p w14:paraId="44040AC8" w14:textId="77777777" w:rsidR="00A90C1C" w:rsidRPr="00FF04E7" w:rsidRDefault="00A90C1C" w:rsidP="00A90C1C">
            <w:pPr>
              <w:rPr>
                <w:rFonts w:ascii="Times New Roman" w:hAnsi="Times New Roman" w:cs="Times New Roman"/>
              </w:rPr>
            </w:pPr>
          </w:p>
          <w:p w14:paraId="6A1E691B" w14:textId="77777777" w:rsidR="00A90C1C" w:rsidRPr="00FF04E7" w:rsidRDefault="00A90C1C" w:rsidP="00A90C1C">
            <w:pPr>
              <w:rPr>
                <w:rFonts w:ascii="Times New Roman" w:hAnsi="Times New Roman" w:cs="Times New Roman"/>
              </w:rPr>
            </w:pPr>
            <w:r w:rsidRPr="00FF04E7">
              <w:rPr>
                <w:rFonts w:ascii="Times New Roman" w:hAnsi="Times New Roman" w:cs="Times New Roman"/>
              </w:rPr>
              <w:t>http://krsocteh.tmweb.ru</w:t>
            </w:r>
          </w:p>
          <w:p w14:paraId="2BB31178" w14:textId="77777777" w:rsidR="00A90C1C" w:rsidRPr="00FF04E7" w:rsidRDefault="00A90C1C" w:rsidP="00A90C1C">
            <w:pPr>
              <w:rPr>
                <w:rFonts w:ascii="Times New Roman" w:hAnsi="Times New Roman" w:cs="Times New Roman"/>
              </w:rPr>
            </w:pPr>
          </w:p>
          <w:p w14:paraId="0FB1E836" w14:textId="77777777" w:rsidR="00A90C1C" w:rsidRPr="00FF04E7" w:rsidRDefault="00A90C1C" w:rsidP="00A90C1C">
            <w:pPr>
              <w:rPr>
                <w:rFonts w:ascii="Times New Roman" w:hAnsi="Times New Roman" w:cs="Times New Roman"/>
              </w:rPr>
            </w:pPr>
            <w:r w:rsidRPr="00FF04E7">
              <w:rPr>
                <w:rFonts w:ascii="Times New Roman" w:hAnsi="Times New Roman" w:cs="Times New Roman"/>
              </w:rPr>
              <w:t>https://rmc24.ru/competition</w:t>
            </w:r>
          </w:p>
          <w:p w14:paraId="37261B43" w14:textId="77777777" w:rsidR="00A90C1C" w:rsidRPr="00FF04E7" w:rsidRDefault="00A90C1C" w:rsidP="00A90C1C">
            <w:pPr>
              <w:rPr>
                <w:rFonts w:ascii="Times New Roman" w:hAnsi="Times New Roman" w:cs="Times New Roman"/>
              </w:rPr>
            </w:pPr>
          </w:p>
          <w:p w14:paraId="4BF0A34B" w14:textId="77777777" w:rsidR="00A90C1C" w:rsidRPr="00FF04E7" w:rsidRDefault="00A90C1C" w:rsidP="00A90C1C">
            <w:pPr>
              <w:rPr>
                <w:rFonts w:ascii="Times New Roman" w:hAnsi="Times New Roman" w:cs="Times New Roman"/>
              </w:rPr>
            </w:pPr>
            <w:r w:rsidRPr="00FF04E7">
              <w:rPr>
                <w:rFonts w:ascii="Times New Roman" w:hAnsi="Times New Roman" w:cs="Times New Roman"/>
              </w:rPr>
              <w:t>https://vk.com/akotib123</w:t>
            </w:r>
          </w:p>
          <w:p w14:paraId="69B558CC" w14:textId="77777777" w:rsidR="00A90C1C" w:rsidRPr="00FF04E7" w:rsidRDefault="00A90C1C" w:rsidP="00A90C1C">
            <w:pPr>
              <w:rPr>
                <w:rFonts w:ascii="Times New Roman" w:hAnsi="Times New Roman" w:cs="Times New Roman"/>
              </w:rPr>
            </w:pPr>
            <w:r w:rsidRPr="00FF04E7">
              <w:rPr>
                <w:rFonts w:ascii="Times New Roman" w:hAnsi="Times New Roman" w:cs="Times New Roman"/>
              </w:rPr>
              <w:t xml:space="preserve"> https://aktsh.ru</w:t>
            </w:r>
          </w:p>
          <w:p w14:paraId="6D1C812B" w14:textId="77777777" w:rsidR="00A90C1C" w:rsidRPr="00FF04E7" w:rsidRDefault="00A90C1C" w:rsidP="00A90C1C">
            <w:pPr>
              <w:rPr>
                <w:rFonts w:ascii="Times New Roman" w:hAnsi="Times New Roman" w:cs="Times New Roman"/>
              </w:rPr>
            </w:pPr>
          </w:p>
          <w:p w14:paraId="79944082" w14:textId="77777777" w:rsidR="00A90C1C" w:rsidRPr="00FF04E7" w:rsidRDefault="00A90C1C" w:rsidP="00A90C1C">
            <w:pPr>
              <w:rPr>
                <w:rFonts w:ascii="Times New Roman" w:hAnsi="Times New Roman" w:cs="Times New Roman"/>
              </w:rPr>
            </w:pPr>
            <w:r w:rsidRPr="00FF04E7">
              <w:rPr>
                <w:rFonts w:ascii="Times New Roman" w:hAnsi="Times New Roman" w:cs="Times New Roman"/>
              </w:rPr>
              <w:t>http://krasschool8.ru/</w:t>
            </w:r>
          </w:p>
          <w:p w14:paraId="477BBF06" w14:textId="77777777" w:rsidR="00A90C1C" w:rsidRPr="00FF04E7" w:rsidRDefault="00A90C1C" w:rsidP="00A90C1C">
            <w:pPr>
              <w:rPr>
                <w:rFonts w:ascii="Times New Roman" w:hAnsi="Times New Roman" w:cs="Times New Roman"/>
              </w:rPr>
            </w:pPr>
          </w:p>
          <w:p w14:paraId="715C367F" w14:textId="77777777" w:rsidR="00A90C1C" w:rsidRPr="00FF04E7" w:rsidRDefault="00A90C1C" w:rsidP="00A90C1C">
            <w:pPr>
              <w:rPr>
                <w:rFonts w:ascii="Times New Roman" w:hAnsi="Times New Roman" w:cs="Times New Roman"/>
              </w:rPr>
            </w:pPr>
            <w:r w:rsidRPr="00FF04E7">
              <w:rPr>
                <w:rFonts w:ascii="Times New Roman" w:hAnsi="Times New Roman" w:cs="Times New Roman"/>
              </w:rPr>
              <w:t>http://www.kansk-tc.ru/</w:t>
            </w:r>
          </w:p>
          <w:p w14:paraId="79A3A6DC" w14:textId="77777777" w:rsidR="00A90C1C" w:rsidRPr="00FF04E7" w:rsidRDefault="00A90C1C" w:rsidP="00A90C1C">
            <w:pPr>
              <w:rPr>
                <w:rFonts w:ascii="Times New Roman" w:hAnsi="Times New Roman" w:cs="Times New Roman"/>
              </w:rPr>
            </w:pPr>
          </w:p>
          <w:p w14:paraId="16454886" w14:textId="77777777" w:rsidR="00A90C1C" w:rsidRPr="00FF04E7" w:rsidRDefault="00A90C1C" w:rsidP="00A90C1C">
            <w:pPr>
              <w:rPr>
                <w:rFonts w:ascii="Times New Roman" w:hAnsi="Times New Roman" w:cs="Times New Roman"/>
              </w:rPr>
            </w:pPr>
            <w:r w:rsidRPr="00FF04E7">
              <w:rPr>
                <w:rFonts w:ascii="Times New Roman" w:hAnsi="Times New Roman" w:cs="Times New Roman"/>
              </w:rPr>
              <w:t>http://www.kspu.ru</w:t>
            </w:r>
          </w:p>
          <w:p w14:paraId="7AFC073B" w14:textId="77777777" w:rsidR="00A90C1C" w:rsidRPr="00FF04E7" w:rsidRDefault="00A90C1C" w:rsidP="00A90C1C">
            <w:pPr>
              <w:rPr>
                <w:rFonts w:ascii="Times New Roman" w:hAnsi="Times New Roman" w:cs="Times New Roman"/>
              </w:rPr>
            </w:pPr>
          </w:p>
          <w:p w14:paraId="31AE585F" w14:textId="77777777" w:rsidR="00A90C1C" w:rsidRPr="00FF04E7" w:rsidRDefault="00A90C1C" w:rsidP="00A90C1C">
            <w:pPr>
              <w:rPr>
                <w:rFonts w:ascii="Times New Roman" w:hAnsi="Times New Roman" w:cs="Times New Roman"/>
              </w:rPr>
            </w:pPr>
            <w:r w:rsidRPr="00FF04E7">
              <w:rPr>
                <w:rFonts w:ascii="Times New Roman" w:hAnsi="Times New Roman" w:cs="Times New Roman"/>
              </w:rPr>
              <w:t>http://www.kspu.ru/page-32353.html</w:t>
            </w:r>
          </w:p>
          <w:p w14:paraId="08810AC2" w14:textId="77777777" w:rsidR="00A90C1C" w:rsidRPr="00FF04E7" w:rsidRDefault="00A90C1C" w:rsidP="00A90C1C">
            <w:pPr>
              <w:rPr>
                <w:rFonts w:ascii="Times New Roman" w:hAnsi="Times New Roman" w:cs="Times New Roman"/>
              </w:rPr>
            </w:pPr>
            <w:r w:rsidRPr="00FF04E7">
              <w:rPr>
                <w:rFonts w:ascii="Times New Roman" w:hAnsi="Times New Roman" w:cs="Times New Roman"/>
              </w:rPr>
              <w:t xml:space="preserve"> </w:t>
            </w:r>
          </w:p>
          <w:p w14:paraId="59866A93" w14:textId="77777777" w:rsidR="00A90C1C" w:rsidRPr="00FF04E7" w:rsidRDefault="00A90C1C" w:rsidP="00A90C1C">
            <w:pPr>
              <w:rPr>
                <w:rFonts w:ascii="Times New Roman" w:hAnsi="Times New Roman" w:cs="Times New Roman"/>
              </w:rPr>
            </w:pPr>
            <w:r w:rsidRPr="00FF04E7">
              <w:rPr>
                <w:rFonts w:ascii="Times New Roman" w:hAnsi="Times New Roman" w:cs="Times New Roman"/>
              </w:rPr>
              <w:t>www.kkor24.ru</w:t>
            </w:r>
          </w:p>
          <w:p w14:paraId="14B368CA" w14:textId="77777777" w:rsidR="00A90C1C" w:rsidRPr="00FF04E7" w:rsidRDefault="00A90C1C" w:rsidP="00A90C1C">
            <w:pPr>
              <w:rPr>
                <w:rFonts w:ascii="Times New Roman" w:hAnsi="Times New Roman" w:cs="Times New Roman"/>
              </w:rPr>
            </w:pPr>
          </w:p>
          <w:p w14:paraId="41C7C9A0" w14:textId="77777777" w:rsidR="00A90C1C" w:rsidRPr="00FF04E7" w:rsidRDefault="00A90C1C" w:rsidP="00A90C1C">
            <w:pPr>
              <w:rPr>
                <w:rFonts w:ascii="Times New Roman" w:hAnsi="Times New Roman" w:cs="Times New Roman"/>
              </w:rPr>
            </w:pPr>
            <w:r w:rsidRPr="00FF04E7">
              <w:rPr>
                <w:rFonts w:ascii="Times New Roman" w:hAnsi="Times New Roman" w:cs="Times New Roman"/>
              </w:rPr>
              <w:t>https://shmk-edu.ru/</w:t>
            </w:r>
          </w:p>
          <w:p w14:paraId="5B6591F8" w14:textId="77777777" w:rsidR="00A90C1C" w:rsidRPr="007E1254" w:rsidRDefault="00A90C1C" w:rsidP="00A90C1C">
            <w:pPr>
              <w:rPr>
                <w:rFonts w:ascii="Times New Roman" w:hAnsi="Times New Roman" w:cs="Times New Roman"/>
              </w:rPr>
            </w:pPr>
          </w:p>
        </w:tc>
        <w:tc>
          <w:tcPr>
            <w:tcW w:w="1970" w:type="dxa"/>
            <w:gridSpan w:val="2"/>
          </w:tcPr>
          <w:p w14:paraId="5677140C" w14:textId="1A44711E" w:rsidR="00A90C1C" w:rsidRPr="007E1254" w:rsidRDefault="00A90C1C" w:rsidP="00A90C1C">
            <w:pPr>
              <w:rPr>
                <w:rFonts w:ascii="Times New Roman" w:hAnsi="Times New Roman" w:cs="Times New Roman"/>
              </w:rPr>
            </w:pPr>
            <w:r>
              <w:rPr>
                <w:rFonts w:ascii="Times New Roman" w:hAnsi="Times New Roman" w:cs="Times New Roman"/>
              </w:rPr>
              <w:lastRenderedPageBreak/>
              <w:t>ЦКА</w:t>
            </w:r>
          </w:p>
        </w:tc>
      </w:tr>
      <w:tr w:rsidR="00A90C1C" w:rsidRPr="007E1254" w14:paraId="6DCA2841" w14:textId="77777777" w:rsidTr="00101120">
        <w:trPr>
          <w:trHeight w:val="1005"/>
        </w:trPr>
        <w:tc>
          <w:tcPr>
            <w:tcW w:w="596" w:type="dxa"/>
          </w:tcPr>
          <w:p w14:paraId="56E5A5D5" w14:textId="77777777" w:rsidR="00A90C1C" w:rsidRPr="007E1254" w:rsidRDefault="00A90C1C" w:rsidP="00A90C1C">
            <w:pPr>
              <w:rPr>
                <w:rFonts w:ascii="Times New Roman" w:hAnsi="Times New Roman" w:cs="Times New Roman"/>
                <w:color w:val="000000"/>
                <w:highlight w:val="yellow"/>
              </w:rPr>
            </w:pPr>
            <w:r w:rsidRPr="007E1254">
              <w:rPr>
                <w:rFonts w:ascii="Times New Roman" w:hAnsi="Times New Roman" w:cs="Times New Roman"/>
                <w:color w:val="000000"/>
              </w:rPr>
              <w:lastRenderedPageBreak/>
              <w:t>14</w:t>
            </w:r>
          </w:p>
        </w:tc>
        <w:tc>
          <w:tcPr>
            <w:tcW w:w="2102" w:type="dxa"/>
            <w:gridSpan w:val="2"/>
          </w:tcPr>
          <w:p w14:paraId="4317D264" w14:textId="27997A09" w:rsidR="00A90C1C" w:rsidRPr="007E1254" w:rsidRDefault="00A90C1C" w:rsidP="00A90C1C">
            <w:pPr>
              <w:rPr>
                <w:rFonts w:ascii="Times New Roman" w:eastAsia="Times New Roman" w:hAnsi="Times New Roman" w:cs="Times New Roman"/>
              </w:rPr>
            </w:pPr>
            <w:r w:rsidRPr="00FF04E7">
              <w:rPr>
                <w:rFonts w:ascii="Times New Roman" w:hAnsi="Times New Roman" w:cs="Times New Roman"/>
              </w:rPr>
              <w:t>Анонсирование РЧА в Красноярском крае</w:t>
            </w:r>
          </w:p>
        </w:tc>
        <w:tc>
          <w:tcPr>
            <w:tcW w:w="1442" w:type="dxa"/>
          </w:tcPr>
          <w:p w14:paraId="03EF2365" w14:textId="77777777" w:rsidR="00A90C1C" w:rsidRPr="007E1254" w:rsidRDefault="00A90C1C" w:rsidP="00A90C1C">
            <w:pPr>
              <w:rPr>
                <w:rFonts w:ascii="Times New Roman" w:hAnsi="Times New Roman" w:cs="Times New Roman"/>
                <w:color w:val="000000"/>
              </w:rPr>
            </w:pPr>
            <w:r w:rsidRPr="007E1254">
              <w:rPr>
                <w:rFonts w:ascii="Times New Roman" w:hAnsi="Times New Roman" w:cs="Times New Roman"/>
              </w:rPr>
              <w:t>Анонс, новостное сообщение.</w:t>
            </w:r>
          </w:p>
        </w:tc>
        <w:tc>
          <w:tcPr>
            <w:tcW w:w="1111" w:type="dxa"/>
            <w:gridSpan w:val="2"/>
          </w:tcPr>
          <w:p w14:paraId="082D7DBC" w14:textId="7361E2C0" w:rsidR="00A90C1C" w:rsidRPr="007E1254" w:rsidRDefault="00A90C1C" w:rsidP="00A90C1C">
            <w:pPr>
              <w:rPr>
                <w:rFonts w:ascii="Times New Roman" w:hAnsi="Times New Roman" w:cs="Times New Roman"/>
              </w:rPr>
            </w:pPr>
            <w:r w:rsidRPr="007E1254">
              <w:rPr>
                <w:rFonts w:ascii="Times New Roman" w:hAnsi="Times New Roman" w:cs="Times New Roman"/>
              </w:rPr>
              <w:t>Март 202</w:t>
            </w:r>
            <w:r>
              <w:rPr>
                <w:rFonts w:ascii="Times New Roman" w:hAnsi="Times New Roman" w:cs="Times New Roman"/>
              </w:rPr>
              <w:t>3</w:t>
            </w:r>
          </w:p>
        </w:tc>
        <w:tc>
          <w:tcPr>
            <w:tcW w:w="1613" w:type="dxa"/>
            <w:gridSpan w:val="3"/>
          </w:tcPr>
          <w:p w14:paraId="70707FAD" w14:textId="77777777" w:rsidR="00A90C1C" w:rsidRPr="00FF04E7" w:rsidRDefault="00A90C1C" w:rsidP="00A90C1C">
            <w:pPr>
              <w:rPr>
                <w:rFonts w:ascii="Times New Roman" w:hAnsi="Times New Roman" w:cs="Times New Roman"/>
              </w:rPr>
            </w:pPr>
            <w:r w:rsidRPr="00FF04E7">
              <w:rPr>
                <w:rFonts w:ascii="Times New Roman" w:hAnsi="Times New Roman" w:cs="Times New Roman"/>
              </w:rPr>
              <w:t>Сайты ЦКА</w:t>
            </w:r>
          </w:p>
          <w:p w14:paraId="543D56EF" w14:textId="26DF05A3" w:rsidR="00A90C1C" w:rsidRPr="007E1254" w:rsidRDefault="00A90C1C" w:rsidP="00A90C1C">
            <w:pPr>
              <w:rPr>
                <w:rFonts w:ascii="Times New Roman" w:hAnsi="Times New Roman" w:cs="Times New Roman"/>
              </w:rPr>
            </w:pPr>
            <w:r w:rsidRPr="00FF04E7">
              <w:rPr>
                <w:rFonts w:ascii="Times New Roman" w:hAnsi="Times New Roman" w:cs="Times New Roman"/>
              </w:rPr>
              <w:t>Группы в соцсетях</w:t>
            </w:r>
          </w:p>
          <w:p w14:paraId="503CED29" w14:textId="77777777" w:rsidR="00A90C1C" w:rsidRPr="007E1254" w:rsidRDefault="00A90C1C" w:rsidP="00A90C1C">
            <w:pPr>
              <w:rPr>
                <w:rFonts w:ascii="Times New Roman" w:hAnsi="Times New Roman" w:cs="Times New Roman"/>
              </w:rPr>
            </w:pPr>
          </w:p>
          <w:p w14:paraId="4C630BAB" w14:textId="77777777" w:rsidR="00A90C1C" w:rsidRPr="007E1254" w:rsidRDefault="00A90C1C" w:rsidP="00A90C1C">
            <w:pPr>
              <w:rPr>
                <w:rFonts w:ascii="Times New Roman" w:hAnsi="Times New Roman" w:cs="Times New Roman"/>
              </w:rPr>
            </w:pPr>
            <w:r w:rsidRPr="007E1254">
              <w:rPr>
                <w:rFonts w:ascii="Times New Roman" w:hAnsi="Times New Roman" w:cs="Times New Roman"/>
              </w:rPr>
              <w:t>Сайт КГБПОУ «Канский технологический колледж»</w:t>
            </w:r>
          </w:p>
          <w:p w14:paraId="0EC38DCB" w14:textId="77777777" w:rsidR="00A90C1C" w:rsidRPr="007E1254" w:rsidRDefault="00000000" w:rsidP="00A90C1C">
            <w:pPr>
              <w:rPr>
                <w:rFonts w:ascii="Times New Roman" w:hAnsi="Times New Roman" w:cs="Times New Roman"/>
              </w:rPr>
            </w:pPr>
            <w:hyperlink r:id="rId299" w:tgtFrame="_blank" w:history="1">
              <w:r w:rsidR="00A90C1C" w:rsidRPr="007E1254">
                <w:rPr>
                  <w:rStyle w:val="a4"/>
                  <w:rFonts w:ascii="Times New Roman" w:hAnsi="Times New Roman" w:cs="Times New Roman"/>
                  <w:color w:val="005BD1"/>
                  <w:sz w:val="20"/>
                  <w:szCs w:val="20"/>
                  <w:shd w:val="clear" w:color="auto" w:fill="FFFFFF"/>
                </w:rPr>
                <w:t>http://www.kansk-tc.ru/</w:t>
              </w:r>
            </w:hyperlink>
          </w:p>
          <w:p w14:paraId="7F236315" w14:textId="77777777" w:rsidR="00A90C1C" w:rsidRPr="007E1254" w:rsidRDefault="00000000" w:rsidP="00A90C1C">
            <w:pPr>
              <w:rPr>
                <w:rStyle w:val="af1"/>
                <w:rFonts w:ascii="Times New Roman" w:hAnsi="Times New Roman" w:cs="Times New Roman"/>
                <w:i w:val="0"/>
                <w:iCs w:val="0"/>
                <w:sz w:val="20"/>
                <w:szCs w:val="20"/>
              </w:rPr>
            </w:pPr>
            <w:hyperlink r:id="rId300" w:tgtFrame="_blank" w:history="1">
              <w:r w:rsidR="00A90C1C" w:rsidRPr="007E1254">
                <w:rPr>
                  <w:rStyle w:val="a4"/>
                  <w:rFonts w:ascii="Times New Roman" w:hAnsi="Times New Roman" w:cs="Times New Roman"/>
                  <w:color w:val="005BD1"/>
                  <w:sz w:val="20"/>
                  <w:szCs w:val="20"/>
                  <w:shd w:val="clear" w:color="auto" w:fill="FFFFFF"/>
                </w:rPr>
                <w:t>https://vk.com/club5060914</w:t>
              </w:r>
            </w:hyperlink>
          </w:p>
          <w:p w14:paraId="0B9D21A1" w14:textId="77777777" w:rsidR="00A90C1C" w:rsidRPr="007E1254" w:rsidRDefault="00A90C1C" w:rsidP="00A90C1C">
            <w:pPr>
              <w:rPr>
                <w:rFonts w:ascii="Times New Roman" w:hAnsi="Times New Roman" w:cs="Times New Roman"/>
                <w:iCs/>
                <w:color w:val="000000" w:themeColor="text1"/>
              </w:rPr>
            </w:pPr>
            <w:r w:rsidRPr="007E1254">
              <w:rPr>
                <w:rStyle w:val="af1"/>
                <w:rFonts w:ascii="Times New Roman" w:hAnsi="Times New Roman" w:cs="Times New Roman"/>
                <w:i w:val="0"/>
                <w:color w:val="000000" w:themeColor="text1"/>
                <w:sz w:val="20"/>
                <w:szCs w:val="20"/>
              </w:rPr>
              <w:t>Краевое государственное автономное учреждение «Редакция газеты «Канские ведомости»</w:t>
            </w:r>
          </w:p>
          <w:p w14:paraId="261FE0DA" w14:textId="77777777" w:rsidR="00A90C1C" w:rsidRPr="007E1254" w:rsidRDefault="00000000" w:rsidP="00A90C1C">
            <w:pPr>
              <w:rPr>
                <w:rFonts w:ascii="Times New Roman" w:hAnsi="Times New Roman" w:cs="Times New Roman"/>
              </w:rPr>
            </w:pPr>
            <w:hyperlink r:id="rId301" w:tgtFrame="_blank" w:history="1">
              <w:r w:rsidR="00A90C1C" w:rsidRPr="007E1254">
                <w:rPr>
                  <w:rStyle w:val="a4"/>
                  <w:rFonts w:ascii="Times New Roman" w:hAnsi="Times New Roman" w:cs="Times New Roman"/>
                  <w:color w:val="005BD1"/>
                  <w:sz w:val="20"/>
                  <w:szCs w:val="20"/>
                  <w:shd w:val="clear" w:color="auto" w:fill="FFFFFF"/>
                </w:rPr>
                <w:t>https://kvgazeta.ru</w:t>
              </w:r>
            </w:hyperlink>
          </w:p>
        </w:tc>
        <w:tc>
          <w:tcPr>
            <w:tcW w:w="2252" w:type="dxa"/>
            <w:gridSpan w:val="3"/>
          </w:tcPr>
          <w:p w14:paraId="1433E352" w14:textId="77777777" w:rsidR="00A90C1C" w:rsidRPr="00FF04E7" w:rsidRDefault="00A90C1C" w:rsidP="00A90C1C">
            <w:pPr>
              <w:rPr>
                <w:rFonts w:ascii="Times New Roman" w:hAnsi="Times New Roman" w:cs="Times New Roman"/>
              </w:rPr>
            </w:pPr>
            <w:r w:rsidRPr="00FF04E7">
              <w:rPr>
                <w:rFonts w:ascii="Times New Roman" w:hAnsi="Times New Roman" w:cs="Times New Roman"/>
              </w:rPr>
              <w:t>Сайты ЦКА</w:t>
            </w:r>
          </w:p>
          <w:p w14:paraId="7AD4B368" w14:textId="25A47C22" w:rsidR="00A90C1C" w:rsidRPr="007E1254" w:rsidRDefault="00A90C1C" w:rsidP="00A90C1C">
            <w:pPr>
              <w:rPr>
                <w:rFonts w:ascii="Times New Roman" w:hAnsi="Times New Roman" w:cs="Times New Roman"/>
              </w:rPr>
            </w:pPr>
            <w:r w:rsidRPr="00FF04E7">
              <w:rPr>
                <w:rFonts w:ascii="Times New Roman" w:hAnsi="Times New Roman" w:cs="Times New Roman"/>
              </w:rPr>
              <w:t>Группы в соцсетях</w:t>
            </w:r>
          </w:p>
        </w:tc>
        <w:tc>
          <w:tcPr>
            <w:tcW w:w="2678" w:type="dxa"/>
          </w:tcPr>
          <w:p w14:paraId="4CF3A394" w14:textId="3394E31B" w:rsidR="00A90C1C" w:rsidRPr="007E1254" w:rsidRDefault="00A90C1C" w:rsidP="00A90C1C">
            <w:pPr>
              <w:rPr>
                <w:rFonts w:ascii="Times New Roman" w:hAnsi="Times New Roman" w:cs="Times New Roman"/>
              </w:rPr>
            </w:pPr>
            <w:r w:rsidRPr="00FF04E7">
              <w:rPr>
                <w:rFonts w:ascii="Times New Roman" w:hAnsi="Times New Roman" w:cs="Times New Roman"/>
              </w:rPr>
              <w:t>Привлечение внимания жителей города и края, работодателей к предстоящему событию</w:t>
            </w:r>
          </w:p>
        </w:tc>
        <w:tc>
          <w:tcPr>
            <w:tcW w:w="2127" w:type="dxa"/>
          </w:tcPr>
          <w:p w14:paraId="575E9E61" w14:textId="77777777" w:rsidR="00A90C1C" w:rsidRPr="00FF04E7" w:rsidRDefault="00A90C1C" w:rsidP="00A90C1C">
            <w:pPr>
              <w:rPr>
                <w:rFonts w:ascii="Times New Roman" w:hAnsi="Times New Roman" w:cs="Times New Roman"/>
              </w:rPr>
            </w:pPr>
            <w:r w:rsidRPr="00FF04E7">
              <w:rPr>
                <w:rFonts w:ascii="Times New Roman" w:hAnsi="Times New Roman" w:cs="Times New Roman"/>
              </w:rPr>
              <w:t>https://krascdo.com.ru/</w:t>
            </w:r>
          </w:p>
          <w:p w14:paraId="5E9E6828" w14:textId="2F162049" w:rsidR="00A90C1C" w:rsidRPr="00FF04E7" w:rsidRDefault="00A90C1C" w:rsidP="00A90C1C">
            <w:pPr>
              <w:rPr>
                <w:rFonts w:ascii="Times New Roman" w:hAnsi="Times New Roman" w:cs="Times New Roman"/>
              </w:rPr>
            </w:pPr>
            <w:r w:rsidRPr="00FF04E7">
              <w:rPr>
                <w:rFonts w:ascii="Times New Roman" w:hAnsi="Times New Roman" w:cs="Times New Roman"/>
              </w:rPr>
              <w:t>Школа дистанционного образования г. Красноярск (vk.com)</w:t>
            </w:r>
          </w:p>
          <w:p w14:paraId="7E0E9EDE" w14:textId="77777777" w:rsidR="00A90C1C" w:rsidRPr="00FF04E7" w:rsidRDefault="00A90C1C" w:rsidP="00A90C1C">
            <w:pPr>
              <w:rPr>
                <w:rFonts w:ascii="Times New Roman" w:hAnsi="Times New Roman" w:cs="Times New Roman"/>
              </w:rPr>
            </w:pPr>
            <w:r w:rsidRPr="00FF04E7">
              <w:rPr>
                <w:rFonts w:ascii="Times New Roman" w:hAnsi="Times New Roman" w:cs="Times New Roman"/>
              </w:rPr>
              <w:t xml:space="preserve">  </w:t>
            </w:r>
          </w:p>
          <w:p w14:paraId="11F1B0C6" w14:textId="77777777" w:rsidR="00A90C1C" w:rsidRPr="00FF04E7" w:rsidRDefault="00A90C1C" w:rsidP="00A90C1C">
            <w:pPr>
              <w:rPr>
                <w:rFonts w:ascii="Times New Roman" w:hAnsi="Times New Roman" w:cs="Times New Roman"/>
              </w:rPr>
            </w:pPr>
            <w:r w:rsidRPr="00FF04E7">
              <w:rPr>
                <w:rFonts w:ascii="Times New Roman" w:hAnsi="Times New Roman" w:cs="Times New Roman"/>
              </w:rPr>
              <w:t>https://otcx.ru/</w:t>
            </w:r>
          </w:p>
          <w:p w14:paraId="001754CE" w14:textId="77777777" w:rsidR="00A90C1C" w:rsidRPr="00FF04E7" w:rsidRDefault="00A90C1C" w:rsidP="00A90C1C">
            <w:pPr>
              <w:rPr>
                <w:rFonts w:ascii="Times New Roman" w:hAnsi="Times New Roman" w:cs="Times New Roman"/>
              </w:rPr>
            </w:pPr>
          </w:p>
          <w:p w14:paraId="1A1D1125" w14:textId="77777777" w:rsidR="00A90C1C" w:rsidRPr="00FF04E7" w:rsidRDefault="00A90C1C" w:rsidP="00A90C1C">
            <w:pPr>
              <w:rPr>
                <w:rFonts w:ascii="Times New Roman" w:hAnsi="Times New Roman" w:cs="Times New Roman"/>
              </w:rPr>
            </w:pPr>
            <w:r w:rsidRPr="00FF04E7">
              <w:rPr>
                <w:rFonts w:ascii="Times New Roman" w:hAnsi="Times New Roman" w:cs="Times New Roman"/>
              </w:rPr>
              <w:t>https://vk.com/kanskteh</w:t>
            </w:r>
          </w:p>
          <w:p w14:paraId="682775A8" w14:textId="77777777" w:rsidR="00A90C1C" w:rsidRPr="00FF04E7" w:rsidRDefault="00A90C1C" w:rsidP="00A90C1C">
            <w:pPr>
              <w:rPr>
                <w:rFonts w:ascii="Times New Roman" w:hAnsi="Times New Roman" w:cs="Times New Roman"/>
              </w:rPr>
            </w:pPr>
          </w:p>
          <w:p w14:paraId="4CD9A4E3" w14:textId="77777777" w:rsidR="00A90C1C" w:rsidRPr="00FF04E7" w:rsidRDefault="00A90C1C" w:rsidP="00A90C1C">
            <w:pPr>
              <w:rPr>
                <w:rFonts w:ascii="Times New Roman" w:hAnsi="Times New Roman" w:cs="Times New Roman"/>
              </w:rPr>
            </w:pPr>
            <w:r w:rsidRPr="00FF04E7">
              <w:rPr>
                <w:rFonts w:ascii="Times New Roman" w:hAnsi="Times New Roman" w:cs="Times New Roman"/>
              </w:rPr>
              <w:t>https://ok.ru/kanskteh</w:t>
            </w:r>
          </w:p>
          <w:p w14:paraId="54976D95" w14:textId="77777777" w:rsidR="00A90C1C" w:rsidRPr="00FF04E7" w:rsidRDefault="00A90C1C" w:rsidP="00A90C1C">
            <w:pPr>
              <w:rPr>
                <w:rFonts w:ascii="Times New Roman" w:hAnsi="Times New Roman" w:cs="Times New Roman"/>
              </w:rPr>
            </w:pPr>
            <w:r w:rsidRPr="00FF04E7">
              <w:rPr>
                <w:rFonts w:ascii="Times New Roman" w:hAnsi="Times New Roman" w:cs="Times New Roman"/>
              </w:rPr>
              <w:t xml:space="preserve"> </w:t>
            </w:r>
          </w:p>
          <w:p w14:paraId="5053D428" w14:textId="77777777" w:rsidR="00A90C1C" w:rsidRPr="00FF04E7" w:rsidRDefault="00A90C1C" w:rsidP="00A90C1C">
            <w:pPr>
              <w:rPr>
                <w:rFonts w:ascii="Times New Roman" w:hAnsi="Times New Roman" w:cs="Times New Roman"/>
              </w:rPr>
            </w:pPr>
            <w:r w:rsidRPr="00FF04E7">
              <w:rPr>
                <w:rFonts w:ascii="Times New Roman" w:hAnsi="Times New Roman" w:cs="Times New Roman"/>
              </w:rPr>
              <w:t>https://t.me/tehnikum_otcx</w:t>
            </w:r>
          </w:p>
          <w:p w14:paraId="3AFED301" w14:textId="77777777" w:rsidR="00A90C1C" w:rsidRPr="00FF04E7" w:rsidRDefault="00A90C1C" w:rsidP="00A90C1C">
            <w:pPr>
              <w:rPr>
                <w:rFonts w:ascii="Times New Roman" w:hAnsi="Times New Roman" w:cs="Times New Roman"/>
              </w:rPr>
            </w:pPr>
          </w:p>
          <w:p w14:paraId="5CF1AA59" w14:textId="77777777" w:rsidR="00A90C1C" w:rsidRPr="00FF04E7" w:rsidRDefault="00A90C1C" w:rsidP="00A90C1C">
            <w:pPr>
              <w:rPr>
                <w:rFonts w:ascii="Times New Roman" w:hAnsi="Times New Roman" w:cs="Times New Roman"/>
              </w:rPr>
            </w:pPr>
            <w:r w:rsidRPr="00FF04E7">
              <w:rPr>
                <w:rFonts w:ascii="Times New Roman" w:hAnsi="Times New Roman" w:cs="Times New Roman"/>
              </w:rPr>
              <w:lastRenderedPageBreak/>
              <w:t>http://kraskrit.ru/</w:t>
            </w:r>
          </w:p>
          <w:p w14:paraId="3E210222" w14:textId="77777777" w:rsidR="00A90C1C" w:rsidRPr="00FF04E7" w:rsidRDefault="00A90C1C" w:rsidP="00A90C1C">
            <w:pPr>
              <w:rPr>
                <w:rFonts w:ascii="Times New Roman" w:hAnsi="Times New Roman" w:cs="Times New Roman"/>
              </w:rPr>
            </w:pPr>
          </w:p>
          <w:p w14:paraId="135B981D" w14:textId="77777777" w:rsidR="00A90C1C" w:rsidRPr="00FF04E7" w:rsidRDefault="00A90C1C" w:rsidP="00A90C1C">
            <w:pPr>
              <w:rPr>
                <w:rFonts w:ascii="Times New Roman" w:hAnsi="Times New Roman" w:cs="Times New Roman"/>
              </w:rPr>
            </w:pPr>
            <w:r w:rsidRPr="00FF04E7">
              <w:rPr>
                <w:rFonts w:ascii="Times New Roman" w:hAnsi="Times New Roman" w:cs="Times New Roman"/>
              </w:rPr>
              <w:t>www.kbmc.ru</w:t>
            </w:r>
          </w:p>
          <w:p w14:paraId="3BE74822" w14:textId="77777777" w:rsidR="00A90C1C" w:rsidRPr="00FF04E7" w:rsidRDefault="00A90C1C" w:rsidP="00A90C1C">
            <w:pPr>
              <w:rPr>
                <w:rFonts w:ascii="Times New Roman" w:hAnsi="Times New Roman" w:cs="Times New Roman"/>
              </w:rPr>
            </w:pPr>
          </w:p>
          <w:p w14:paraId="32C711A6" w14:textId="77777777" w:rsidR="00A90C1C" w:rsidRPr="00FF04E7" w:rsidRDefault="00A90C1C" w:rsidP="00A90C1C">
            <w:pPr>
              <w:rPr>
                <w:rFonts w:ascii="Times New Roman" w:hAnsi="Times New Roman" w:cs="Times New Roman"/>
              </w:rPr>
            </w:pPr>
            <w:r w:rsidRPr="00FF04E7">
              <w:rPr>
                <w:rFonts w:ascii="Times New Roman" w:hAnsi="Times New Roman" w:cs="Times New Roman"/>
              </w:rPr>
              <w:t>http://krsocteh.tmweb.ru</w:t>
            </w:r>
          </w:p>
          <w:p w14:paraId="19FCEA38" w14:textId="77777777" w:rsidR="00A90C1C" w:rsidRPr="00FF04E7" w:rsidRDefault="00A90C1C" w:rsidP="00A90C1C">
            <w:pPr>
              <w:rPr>
                <w:rFonts w:ascii="Times New Roman" w:hAnsi="Times New Roman" w:cs="Times New Roman"/>
              </w:rPr>
            </w:pPr>
          </w:p>
          <w:p w14:paraId="16B222D0" w14:textId="77777777" w:rsidR="00A90C1C" w:rsidRPr="00FF04E7" w:rsidRDefault="00A90C1C" w:rsidP="00A90C1C">
            <w:pPr>
              <w:rPr>
                <w:rFonts w:ascii="Times New Roman" w:hAnsi="Times New Roman" w:cs="Times New Roman"/>
              </w:rPr>
            </w:pPr>
            <w:r w:rsidRPr="00FF04E7">
              <w:rPr>
                <w:rFonts w:ascii="Times New Roman" w:hAnsi="Times New Roman" w:cs="Times New Roman"/>
              </w:rPr>
              <w:t>https://rmc24.ru/competition</w:t>
            </w:r>
          </w:p>
          <w:p w14:paraId="4AEE4F71" w14:textId="77777777" w:rsidR="00A90C1C" w:rsidRPr="00FF04E7" w:rsidRDefault="00A90C1C" w:rsidP="00A90C1C">
            <w:pPr>
              <w:rPr>
                <w:rFonts w:ascii="Times New Roman" w:hAnsi="Times New Roman" w:cs="Times New Roman"/>
              </w:rPr>
            </w:pPr>
          </w:p>
          <w:p w14:paraId="336A7FA3" w14:textId="77777777" w:rsidR="00A90C1C" w:rsidRPr="00FF04E7" w:rsidRDefault="00A90C1C" w:rsidP="00A90C1C">
            <w:pPr>
              <w:rPr>
                <w:rFonts w:ascii="Times New Roman" w:hAnsi="Times New Roman" w:cs="Times New Roman"/>
              </w:rPr>
            </w:pPr>
            <w:r w:rsidRPr="00FF04E7">
              <w:rPr>
                <w:rFonts w:ascii="Times New Roman" w:hAnsi="Times New Roman" w:cs="Times New Roman"/>
              </w:rPr>
              <w:t>https://vk.com/akotib123</w:t>
            </w:r>
          </w:p>
          <w:p w14:paraId="17AF6509" w14:textId="77777777" w:rsidR="00A90C1C" w:rsidRPr="00FF04E7" w:rsidRDefault="00A90C1C" w:rsidP="00A90C1C">
            <w:pPr>
              <w:rPr>
                <w:rFonts w:ascii="Times New Roman" w:hAnsi="Times New Roman" w:cs="Times New Roman"/>
              </w:rPr>
            </w:pPr>
            <w:r w:rsidRPr="00FF04E7">
              <w:rPr>
                <w:rFonts w:ascii="Times New Roman" w:hAnsi="Times New Roman" w:cs="Times New Roman"/>
              </w:rPr>
              <w:t xml:space="preserve"> https://aktsh.ru</w:t>
            </w:r>
          </w:p>
          <w:p w14:paraId="3EC3D56C" w14:textId="77777777" w:rsidR="00A90C1C" w:rsidRPr="00FF04E7" w:rsidRDefault="00A90C1C" w:rsidP="00A90C1C">
            <w:pPr>
              <w:rPr>
                <w:rFonts w:ascii="Times New Roman" w:hAnsi="Times New Roman" w:cs="Times New Roman"/>
              </w:rPr>
            </w:pPr>
          </w:p>
          <w:p w14:paraId="79DF7130" w14:textId="77777777" w:rsidR="00A90C1C" w:rsidRPr="00FF04E7" w:rsidRDefault="00A90C1C" w:rsidP="00A90C1C">
            <w:pPr>
              <w:rPr>
                <w:rFonts w:ascii="Times New Roman" w:hAnsi="Times New Roman" w:cs="Times New Roman"/>
              </w:rPr>
            </w:pPr>
            <w:r w:rsidRPr="00FF04E7">
              <w:rPr>
                <w:rFonts w:ascii="Times New Roman" w:hAnsi="Times New Roman" w:cs="Times New Roman"/>
              </w:rPr>
              <w:t>http://krasschool8.ru/</w:t>
            </w:r>
          </w:p>
          <w:p w14:paraId="0C06404B" w14:textId="77777777" w:rsidR="00A90C1C" w:rsidRPr="00FF04E7" w:rsidRDefault="00A90C1C" w:rsidP="00A90C1C">
            <w:pPr>
              <w:rPr>
                <w:rFonts w:ascii="Times New Roman" w:hAnsi="Times New Roman" w:cs="Times New Roman"/>
              </w:rPr>
            </w:pPr>
          </w:p>
          <w:p w14:paraId="66DD287A" w14:textId="77777777" w:rsidR="00A90C1C" w:rsidRPr="00FF04E7" w:rsidRDefault="00A90C1C" w:rsidP="00A90C1C">
            <w:pPr>
              <w:rPr>
                <w:rFonts w:ascii="Times New Roman" w:hAnsi="Times New Roman" w:cs="Times New Roman"/>
              </w:rPr>
            </w:pPr>
            <w:r w:rsidRPr="00FF04E7">
              <w:rPr>
                <w:rFonts w:ascii="Times New Roman" w:hAnsi="Times New Roman" w:cs="Times New Roman"/>
              </w:rPr>
              <w:lastRenderedPageBreak/>
              <w:t>http://www.kansk-tc.ru/</w:t>
            </w:r>
          </w:p>
          <w:p w14:paraId="4D66C91B" w14:textId="77777777" w:rsidR="00A90C1C" w:rsidRPr="00FF04E7" w:rsidRDefault="00A90C1C" w:rsidP="00A90C1C">
            <w:pPr>
              <w:rPr>
                <w:rFonts w:ascii="Times New Roman" w:hAnsi="Times New Roman" w:cs="Times New Roman"/>
              </w:rPr>
            </w:pPr>
          </w:p>
          <w:p w14:paraId="7B3DE327" w14:textId="77777777" w:rsidR="00A90C1C" w:rsidRPr="00FF04E7" w:rsidRDefault="00A90C1C" w:rsidP="00A90C1C">
            <w:pPr>
              <w:rPr>
                <w:rFonts w:ascii="Times New Roman" w:hAnsi="Times New Roman" w:cs="Times New Roman"/>
              </w:rPr>
            </w:pPr>
            <w:r w:rsidRPr="00FF04E7">
              <w:rPr>
                <w:rFonts w:ascii="Times New Roman" w:hAnsi="Times New Roman" w:cs="Times New Roman"/>
              </w:rPr>
              <w:t>http://www.kspu.ru</w:t>
            </w:r>
          </w:p>
          <w:p w14:paraId="104040EA" w14:textId="77777777" w:rsidR="00A90C1C" w:rsidRPr="00FF04E7" w:rsidRDefault="00A90C1C" w:rsidP="00A90C1C">
            <w:pPr>
              <w:rPr>
                <w:rFonts w:ascii="Times New Roman" w:hAnsi="Times New Roman" w:cs="Times New Roman"/>
              </w:rPr>
            </w:pPr>
          </w:p>
          <w:p w14:paraId="0C06FA4C" w14:textId="77777777" w:rsidR="00A90C1C" w:rsidRPr="00FF04E7" w:rsidRDefault="00A90C1C" w:rsidP="00A90C1C">
            <w:pPr>
              <w:rPr>
                <w:rFonts w:ascii="Times New Roman" w:hAnsi="Times New Roman" w:cs="Times New Roman"/>
              </w:rPr>
            </w:pPr>
            <w:r w:rsidRPr="00FF04E7">
              <w:rPr>
                <w:rFonts w:ascii="Times New Roman" w:hAnsi="Times New Roman" w:cs="Times New Roman"/>
              </w:rPr>
              <w:t>http://www.kspu.ru/page-32353.html</w:t>
            </w:r>
          </w:p>
          <w:p w14:paraId="02BCEC50" w14:textId="77777777" w:rsidR="00A90C1C" w:rsidRPr="00FF04E7" w:rsidRDefault="00A90C1C" w:rsidP="00A90C1C">
            <w:pPr>
              <w:rPr>
                <w:rFonts w:ascii="Times New Roman" w:hAnsi="Times New Roman" w:cs="Times New Roman"/>
              </w:rPr>
            </w:pPr>
            <w:r w:rsidRPr="00FF04E7">
              <w:rPr>
                <w:rFonts w:ascii="Times New Roman" w:hAnsi="Times New Roman" w:cs="Times New Roman"/>
              </w:rPr>
              <w:t xml:space="preserve"> </w:t>
            </w:r>
          </w:p>
          <w:p w14:paraId="24C25D1B" w14:textId="77777777" w:rsidR="00A90C1C" w:rsidRPr="00FF04E7" w:rsidRDefault="00A90C1C" w:rsidP="00A90C1C">
            <w:pPr>
              <w:rPr>
                <w:rFonts w:ascii="Times New Roman" w:hAnsi="Times New Roman" w:cs="Times New Roman"/>
              </w:rPr>
            </w:pPr>
            <w:r w:rsidRPr="00FF04E7">
              <w:rPr>
                <w:rFonts w:ascii="Times New Roman" w:hAnsi="Times New Roman" w:cs="Times New Roman"/>
              </w:rPr>
              <w:t>www.kkor24.ru</w:t>
            </w:r>
          </w:p>
          <w:p w14:paraId="4F7A9673" w14:textId="77777777" w:rsidR="00A90C1C" w:rsidRPr="00FF04E7" w:rsidRDefault="00A90C1C" w:rsidP="00A90C1C">
            <w:pPr>
              <w:rPr>
                <w:rFonts w:ascii="Times New Roman" w:hAnsi="Times New Roman" w:cs="Times New Roman"/>
              </w:rPr>
            </w:pPr>
          </w:p>
          <w:p w14:paraId="2CEA88C1" w14:textId="77777777" w:rsidR="00A90C1C" w:rsidRPr="00FF04E7" w:rsidRDefault="00A90C1C" w:rsidP="00A90C1C">
            <w:pPr>
              <w:rPr>
                <w:rFonts w:ascii="Times New Roman" w:hAnsi="Times New Roman" w:cs="Times New Roman"/>
              </w:rPr>
            </w:pPr>
            <w:r w:rsidRPr="00FF04E7">
              <w:rPr>
                <w:rFonts w:ascii="Times New Roman" w:hAnsi="Times New Roman" w:cs="Times New Roman"/>
              </w:rPr>
              <w:t>https://shmk-edu.ru/</w:t>
            </w:r>
          </w:p>
          <w:p w14:paraId="39D735EA" w14:textId="77777777" w:rsidR="00A90C1C" w:rsidRPr="007E1254" w:rsidRDefault="00A90C1C" w:rsidP="00A90C1C">
            <w:pPr>
              <w:rPr>
                <w:rFonts w:ascii="Times New Roman" w:hAnsi="Times New Roman" w:cs="Times New Roman"/>
              </w:rPr>
            </w:pPr>
          </w:p>
        </w:tc>
        <w:tc>
          <w:tcPr>
            <w:tcW w:w="1970" w:type="dxa"/>
            <w:gridSpan w:val="2"/>
          </w:tcPr>
          <w:p w14:paraId="103C20FC" w14:textId="2FB52C00" w:rsidR="00A90C1C" w:rsidRPr="007E1254" w:rsidRDefault="00A90C1C" w:rsidP="00A90C1C">
            <w:pPr>
              <w:rPr>
                <w:rFonts w:ascii="Times New Roman" w:hAnsi="Times New Roman" w:cs="Times New Roman"/>
              </w:rPr>
            </w:pPr>
            <w:r>
              <w:rPr>
                <w:rFonts w:ascii="Times New Roman" w:hAnsi="Times New Roman" w:cs="Times New Roman"/>
              </w:rPr>
              <w:lastRenderedPageBreak/>
              <w:t>ЦКА</w:t>
            </w:r>
          </w:p>
        </w:tc>
      </w:tr>
      <w:tr w:rsidR="00A90C1C" w:rsidRPr="007E1254" w14:paraId="006DAF05" w14:textId="77777777" w:rsidTr="00101120">
        <w:trPr>
          <w:trHeight w:val="1005"/>
        </w:trPr>
        <w:tc>
          <w:tcPr>
            <w:tcW w:w="596" w:type="dxa"/>
          </w:tcPr>
          <w:p w14:paraId="7F77351A" w14:textId="77777777" w:rsidR="00A90C1C" w:rsidRPr="007E1254" w:rsidRDefault="00A90C1C" w:rsidP="00A90C1C">
            <w:pPr>
              <w:rPr>
                <w:rFonts w:ascii="Times New Roman" w:hAnsi="Times New Roman" w:cs="Times New Roman"/>
                <w:color w:val="000000"/>
                <w:highlight w:val="yellow"/>
              </w:rPr>
            </w:pPr>
            <w:r w:rsidRPr="007E1254">
              <w:rPr>
                <w:rFonts w:ascii="Times New Roman" w:hAnsi="Times New Roman" w:cs="Times New Roman"/>
                <w:color w:val="000000"/>
              </w:rPr>
              <w:lastRenderedPageBreak/>
              <w:t>15</w:t>
            </w:r>
          </w:p>
        </w:tc>
        <w:tc>
          <w:tcPr>
            <w:tcW w:w="2102" w:type="dxa"/>
            <w:gridSpan w:val="2"/>
          </w:tcPr>
          <w:p w14:paraId="2857FE74" w14:textId="077366BD" w:rsidR="00A90C1C" w:rsidRPr="007E1254" w:rsidRDefault="00A90C1C" w:rsidP="00A90C1C">
            <w:pPr>
              <w:rPr>
                <w:rFonts w:ascii="Times New Roman" w:hAnsi="Times New Roman" w:cs="Times New Roman"/>
              </w:rPr>
            </w:pPr>
            <w:r w:rsidRPr="00A60F46">
              <w:rPr>
                <w:rFonts w:ascii="Times New Roman" w:eastAsia="Times New Roman" w:hAnsi="Times New Roman" w:cs="Times New Roman"/>
                <w:sz w:val="24"/>
                <w:szCs w:val="24"/>
              </w:rPr>
              <w:t>Информационное освещение РЧА</w:t>
            </w:r>
          </w:p>
        </w:tc>
        <w:tc>
          <w:tcPr>
            <w:tcW w:w="1442" w:type="dxa"/>
          </w:tcPr>
          <w:p w14:paraId="56A1892A" w14:textId="77777777" w:rsidR="00A90C1C" w:rsidRPr="00FF04E7" w:rsidRDefault="00A90C1C" w:rsidP="00A90C1C">
            <w:pPr>
              <w:rPr>
                <w:rFonts w:ascii="Times New Roman" w:hAnsi="Times New Roman" w:cs="Times New Roman"/>
              </w:rPr>
            </w:pPr>
            <w:r w:rsidRPr="00FF04E7">
              <w:rPr>
                <w:rFonts w:ascii="Times New Roman" w:hAnsi="Times New Roman" w:cs="Times New Roman"/>
              </w:rPr>
              <w:t>Пресс-релиз,</w:t>
            </w:r>
          </w:p>
          <w:p w14:paraId="1513E84F" w14:textId="411C9E82" w:rsidR="00A90C1C" w:rsidRPr="007E1254" w:rsidRDefault="00A90C1C" w:rsidP="00A90C1C">
            <w:pPr>
              <w:rPr>
                <w:rFonts w:ascii="Times New Roman" w:hAnsi="Times New Roman" w:cs="Times New Roman"/>
              </w:rPr>
            </w:pPr>
            <w:r w:rsidRPr="00FF04E7">
              <w:rPr>
                <w:rFonts w:ascii="Times New Roman" w:hAnsi="Times New Roman" w:cs="Times New Roman"/>
              </w:rPr>
              <w:t>фоторепортаж, видео-сюжеты</w:t>
            </w:r>
          </w:p>
        </w:tc>
        <w:tc>
          <w:tcPr>
            <w:tcW w:w="1111" w:type="dxa"/>
            <w:gridSpan w:val="2"/>
          </w:tcPr>
          <w:p w14:paraId="37C3EA01" w14:textId="2221211E" w:rsidR="00A90C1C" w:rsidRPr="007E1254" w:rsidRDefault="00A90C1C" w:rsidP="00A90C1C">
            <w:pPr>
              <w:rPr>
                <w:rFonts w:ascii="Times New Roman" w:hAnsi="Times New Roman" w:cs="Times New Roman"/>
                <w:lang w:val="en-US"/>
              </w:rPr>
            </w:pPr>
            <w:r w:rsidRPr="007E1254">
              <w:rPr>
                <w:rFonts w:ascii="Times New Roman" w:hAnsi="Times New Roman" w:cs="Times New Roman"/>
              </w:rPr>
              <w:t>Апрель</w:t>
            </w:r>
            <w:r>
              <w:rPr>
                <w:rFonts w:ascii="Times New Roman" w:hAnsi="Times New Roman" w:cs="Times New Roman"/>
              </w:rPr>
              <w:t xml:space="preserve"> 2023</w:t>
            </w:r>
          </w:p>
        </w:tc>
        <w:tc>
          <w:tcPr>
            <w:tcW w:w="1613" w:type="dxa"/>
            <w:gridSpan w:val="3"/>
          </w:tcPr>
          <w:p w14:paraId="56DDAA0D" w14:textId="77777777" w:rsidR="00A90C1C" w:rsidRPr="00FF04E7" w:rsidRDefault="00A90C1C" w:rsidP="00A90C1C">
            <w:pPr>
              <w:rPr>
                <w:rFonts w:ascii="Times New Roman" w:hAnsi="Times New Roman" w:cs="Times New Roman"/>
              </w:rPr>
            </w:pPr>
            <w:r w:rsidRPr="00FF04E7">
              <w:rPr>
                <w:rFonts w:ascii="Times New Roman" w:hAnsi="Times New Roman" w:cs="Times New Roman"/>
              </w:rPr>
              <w:t xml:space="preserve">Рассылка во все СМИ </w:t>
            </w:r>
          </w:p>
          <w:p w14:paraId="10D18DE4" w14:textId="77777777" w:rsidR="00A90C1C" w:rsidRPr="00FF04E7" w:rsidRDefault="00A90C1C" w:rsidP="00A90C1C">
            <w:pPr>
              <w:rPr>
                <w:rFonts w:ascii="Times New Roman" w:hAnsi="Times New Roman" w:cs="Times New Roman"/>
              </w:rPr>
            </w:pPr>
          </w:p>
          <w:p w14:paraId="6A75F303" w14:textId="523D1D26" w:rsidR="00A90C1C" w:rsidRPr="007E1254" w:rsidRDefault="00A90C1C" w:rsidP="00A90C1C">
            <w:pPr>
              <w:rPr>
                <w:rFonts w:ascii="Times New Roman" w:hAnsi="Times New Roman" w:cs="Times New Roman"/>
              </w:rPr>
            </w:pPr>
            <w:r w:rsidRPr="00FF04E7">
              <w:rPr>
                <w:rFonts w:ascii="Times New Roman" w:hAnsi="Times New Roman" w:cs="Times New Roman"/>
              </w:rPr>
              <w:t>Сайт РЦРДА</w:t>
            </w:r>
          </w:p>
        </w:tc>
        <w:tc>
          <w:tcPr>
            <w:tcW w:w="2252" w:type="dxa"/>
            <w:gridSpan w:val="3"/>
          </w:tcPr>
          <w:p w14:paraId="5F20238B" w14:textId="3E565629" w:rsidR="00A90C1C" w:rsidRPr="007E1254" w:rsidRDefault="00A90C1C" w:rsidP="00A90C1C">
            <w:pPr>
              <w:rPr>
                <w:rFonts w:ascii="Times New Roman" w:hAnsi="Times New Roman" w:cs="Times New Roman"/>
              </w:rPr>
            </w:pPr>
            <w:r w:rsidRPr="00FF04E7">
              <w:rPr>
                <w:rFonts w:ascii="Times New Roman" w:hAnsi="Times New Roman" w:cs="Times New Roman"/>
              </w:rPr>
              <w:t>Сайт РЦРДА</w:t>
            </w:r>
          </w:p>
        </w:tc>
        <w:tc>
          <w:tcPr>
            <w:tcW w:w="2678" w:type="dxa"/>
          </w:tcPr>
          <w:p w14:paraId="6F006D0D" w14:textId="618125F5" w:rsidR="00A90C1C" w:rsidRPr="007E1254" w:rsidRDefault="00A90C1C" w:rsidP="00A90C1C">
            <w:pPr>
              <w:rPr>
                <w:rFonts w:ascii="Times New Roman" w:hAnsi="Times New Roman" w:cs="Times New Roman"/>
              </w:rPr>
            </w:pPr>
            <w:r w:rsidRPr="00FF04E7">
              <w:rPr>
                <w:rFonts w:ascii="Times New Roman" w:hAnsi="Times New Roman" w:cs="Times New Roman"/>
              </w:rPr>
              <w:t xml:space="preserve">Информирование жителей города, края о мероприятиях РЧА, повышение внимания к РЧА со стороны общественности, </w:t>
            </w:r>
            <w:r w:rsidRPr="00FF04E7">
              <w:rPr>
                <w:rFonts w:ascii="Times New Roman" w:hAnsi="Times New Roman" w:cs="Times New Roman"/>
              </w:rPr>
              <w:lastRenderedPageBreak/>
              <w:t>потенциальных работодателей</w:t>
            </w:r>
          </w:p>
        </w:tc>
        <w:tc>
          <w:tcPr>
            <w:tcW w:w="2127" w:type="dxa"/>
          </w:tcPr>
          <w:p w14:paraId="672C94C0" w14:textId="430465A3" w:rsidR="00A90C1C" w:rsidRPr="007E1254" w:rsidRDefault="00A90C1C" w:rsidP="00A90C1C">
            <w:pPr>
              <w:rPr>
                <w:rFonts w:ascii="Times New Roman" w:hAnsi="Times New Roman" w:cs="Times New Roman"/>
              </w:rPr>
            </w:pPr>
            <w:r w:rsidRPr="007E1254">
              <w:rPr>
                <w:rFonts w:ascii="Times New Roman" w:hAnsi="Times New Roman" w:cs="Times New Roman"/>
              </w:rPr>
              <w:lastRenderedPageBreak/>
              <w:t xml:space="preserve"> </w:t>
            </w:r>
            <w:r w:rsidRPr="00FF04E7">
              <w:rPr>
                <w:rFonts w:ascii="Times New Roman" w:hAnsi="Times New Roman" w:cs="Times New Roman"/>
              </w:rPr>
              <w:t>http://www.pl9.ru/</w:t>
            </w:r>
          </w:p>
        </w:tc>
        <w:tc>
          <w:tcPr>
            <w:tcW w:w="1970" w:type="dxa"/>
            <w:gridSpan w:val="2"/>
          </w:tcPr>
          <w:p w14:paraId="17B4364B" w14:textId="77777777" w:rsidR="00A90C1C" w:rsidRPr="00FF04E7" w:rsidRDefault="00A90C1C" w:rsidP="00A90C1C">
            <w:pPr>
              <w:rPr>
                <w:rFonts w:ascii="Times New Roman" w:hAnsi="Times New Roman" w:cs="Times New Roman"/>
              </w:rPr>
            </w:pPr>
            <w:r w:rsidRPr="00FF04E7">
              <w:rPr>
                <w:rFonts w:ascii="Times New Roman" w:hAnsi="Times New Roman" w:cs="Times New Roman"/>
              </w:rPr>
              <w:t>Минобр</w:t>
            </w:r>
          </w:p>
          <w:p w14:paraId="7793A6FF" w14:textId="77777777" w:rsidR="00A90C1C" w:rsidRPr="00FF04E7" w:rsidRDefault="00A90C1C" w:rsidP="00A90C1C">
            <w:pPr>
              <w:rPr>
                <w:rFonts w:ascii="Times New Roman" w:hAnsi="Times New Roman" w:cs="Times New Roman"/>
              </w:rPr>
            </w:pPr>
            <w:r w:rsidRPr="00FF04E7">
              <w:rPr>
                <w:rFonts w:ascii="Times New Roman" w:hAnsi="Times New Roman" w:cs="Times New Roman"/>
              </w:rPr>
              <w:t>РЦРДА</w:t>
            </w:r>
          </w:p>
          <w:p w14:paraId="345372F3" w14:textId="7F6C04B4" w:rsidR="00A90C1C" w:rsidRPr="007E1254" w:rsidRDefault="00A90C1C" w:rsidP="00A90C1C">
            <w:pPr>
              <w:rPr>
                <w:rFonts w:ascii="Times New Roman" w:hAnsi="Times New Roman" w:cs="Times New Roman"/>
              </w:rPr>
            </w:pPr>
            <w:r w:rsidRPr="00FF04E7">
              <w:rPr>
                <w:rFonts w:ascii="Times New Roman" w:hAnsi="Times New Roman" w:cs="Times New Roman"/>
              </w:rPr>
              <w:t>Региональные центры компетенций</w:t>
            </w:r>
          </w:p>
        </w:tc>
      </w:tr>
      <w:tr w:rsidR="00A90C1C" w:rsidRPr="007E1254" w14:paraId="313E6191" w14:textId="77777777" w:rsidTr="00101120">
        <w:trPr>
          <w:trHeight w:val="1005"/>
        </w:trPr>
        <w:tc>
          <w:tcPr>
            <w:tcW w:w="596" w:type="dxa"/>
          </w:tcPr>
          <w:p w14:paraId="0AE00506" w14:textId="77777777" w:rsidR="00A90C1C" w:rsidRPr="007E1254" w:rsidRDefault="00A90C1C" w:rsidP="00A90C1C">
            <w:pPr>
              <w:rPr>
                <w:rFonts w:ascii="Times New Roman" w:hAnsi="Times New Roman" w:cs="Times New Roman"/>
                <w:color w:val="000000"/>
                <w:highlight w:val="yellow"/>
              </w:rPr>
            </w:pPr>
            <w:r w:rsidRPr="007E1254">
              <w:rPr>
                <w:rFonts w:ascii="Times New Roman" w:hAnsi="Times New Roman" w:cs="Times New Roman"/>
                <w:color w:val="000000"/>
              </w:rPr>
              <w:t>16</w:t>
            </w:r>
          </w:p>
        </w:tc>
        <w:tc>
          <w:tcPr>
            <w:tcW w:w="2102" w:type="dxa"/>
            <w:gridSpan w:val="2"/>
          </w:tcPr>
          <w:p w14:paraId="4F2D5F1E" w14:textId="134CE5E1" w:rsidR="00A90C1C" w:rsidRPr="007E1254" w:rsidRDefault="00A90C1C" w:rsidP="00A90C1C">
            <w:pPr>
              <w:rPr>
                <w:rFonts w:ascii="Times New Roman" w:hAnsi="Times New Roman" w:cs="Times New Roman"/>
              </w:rPr>
            </w:pPr>
            <w:r w:rsidRPr="00FF04E7">
              <w:rPr>
                <w:rFonts w:ascii="Times New Roman" w:hAnsi="Times New Roman" w:cs="Times New Roman"/>
              </w:rPr>
              <w:t>Открытие РЧА</w:t>
            </w:r>
          </w:p>
        </w:tc>
        <w:tc>
          <w:tcPr>
            <w:tcW w:w="1442" w:type="dxa"/>
          </w:tcPr>
          <w:p w14:paraId="1AA6E020" w14:textId="664F92F7" w:rsidR="00A90C1C" w:rsidRPr="007E1254" w:rsidRDefault="00A90C1C" w:rsidP="00A90C1C">
            <w:pPr>
              <w:rPr>
                <w:rFonts w:ascii="Times New Roman" w:hAnsi="Times New Roman" w:cs="Times New Roman"/>
              </w:rPr>
            </w:pPr>
            <w:r>
              <w:rPr>
                <w:rFonts w:ascii="Times New Roman" w:hAnsi="Times New Roman" w:cs="Times New Roman"/>
              </w:rPr>
              <w:t>Пост-релиз</w:t>
            </w:r>
          </w:p>
        </w:tc>
        <w:tc>
          <w:tcPr>
            <w:tcW w:w="1111" w:type="dxa"/>
            <w:gridSpan w:val="2"/>
          </w:tcPr>
          <w:p w14:paraId="0EF0DBBB" w14:textId="3E6BFF84" w:rsidR="00A90C1C" w:rsidRPr="007E1254" w:rsidRDefault="00A90C1C" w:rsidP="00A90C1C">
            <w:pPr>
              <w:rPr>
                <w:rFonts w:ascii="Times New Roman" w:hAnsi="Times New Roman" w:cs="Times New Roman"/>
              </w:rPr>
            </w:pPr>
            <w:r w:rsidRPr="00FF04E7">
              <w:rPr>
                <w:rFonts w:ascii="Times New Roman" w:hAnsi="Times New Roman" w:cs="Times New Roman"/>
              </w:rPr>
              <w:t>В день открытия РЧАната</w:t>
            </w:r>
          </w:p>
        </w:tc>
        <w:tc>
          <w:tcPr>
            <w:tcW w:w="1613" w:type="dxa"/>
            <w:gridSpan w:val="3"/>
          </w:tcPr>
          <w:p w14:paraId="52F723FD" w14:textId="21234789" w:rsidR="00A90C1C" w:rsidRPr="007E1254" w:rsidRDefault="00A90C1C" w:rsidP="00A90C1C">
            <w:pPr>
              <w:rPr>
                <w:rFonts w:ascii="Times New Roman" w:hAnsi="Times New Roman" w:cs="Times New Roman"/>
              </w:rPr>
            </w:pPr>
            <w:r w:rsidRPr="00FF04E7">
              <w:rPr>
                <w:rFonts w:ascii="Times New Roman" w:hAnsi="Times New Roman" w:cs="Times New Roman"/>
              </w:rPr>
              <w:t>Сайт РЦРДА</w:t>
            </w:r>
          </w:p>
        </w:tc>
        <w:tc>
          <w:tcPr>
            <w:tcW w:w="2252" w:type="dxa"/>
            <w:gridSpan w:val="3"/>
          </w:tcPr>
          <w:p w14:paraId="3A097975" w14:textId="67BF90F6" w:rsidR="00A90C1C" w:rsidRPr="007E1254" w:rsidRDefault="00A90C1C" w:rsidP="00A90C1C">
            <w:pPr>
              <w:rPr>
                <w:rFonts w:ascii="Times New Roman" w:hAnsi="Times New Roman" w:cs="Times New Roman"/>
              </w:rPr>
            </w:pPr>
            <w:r w:rsidRPr="00FF04E7">
              <w:rPr>
                <w:rFonts w:ascii="Times New Roman" w:hAnsi="Times New Roman" w:cs="Times New Roman"/>
              </w:rPr>
              <w:t>Сайт РЦРДА</w:t>
            </w:r>
            <w:r w:rsidRPr="007E1254">
              <w:rPr>
                <w:rFonts w:ascii="Times New Roman" w:hAnsi="Times New Roman" w:cs="Times New Roman"/>
              </w:rPr>
              <w:t xml:space="preserve"> </w:t>
            </w:r>
          </w:p>
          <w:p w14:paraId="18856356" w14:textId="77777777" w:rsidR="00A90C1C" w:rsidRPr="007E1254" w:rsidRDefault="00A90C1C" w:rsidP="00A90C1C">
            <w:pPr>
              <w:rPr>
                <w:rFonts w:ascii="Times New Roman" w:hAnsi="Times New Roman" w:cs="Times New Roman"/>
              </w:rPr>
            </w:pPr>
          </w:p>
          <w:p w14:paraId="504087F3" w14:textId="77777777" w:rsidR="00A90C1C" w:rsidRPr="007E1254" w:rsidRDefault="00A90C1C" w:rsidP="00A90C1C">
            <w:pPr>
              <w:rPr>
                <w:rFonts w:ascii="Times New Roman" w:hAnsi="Times New Roman" w:cs="Times New Roman"/>
              </w:rPr>
            </w:pPr>
          </w:p>
          <w:p w14:paraId="56AC4779" w14:textId="77777777" w:rsidR="00A90C1C" w:rsidRPr="007E1254" w:rsidRDefault="00A90C1C" w:rsidP="00A90C1C">
            <w:pPr>
              <w:rPr>
                <w:rFonts w:ascii="Times New Roman" w:hAnsi="Times New Roman" w:cs="Times New Roman"/>
              </w:rPr>
            </w:pPr>
          </w:p>
          <w:p w14:paraId="2A3ED0C3" w14:textId="77777777" w:rsidR="00A90C1C" w:rsidRPr="007E1254" w:rsidRDefault="00000000" w:rsidP="00A90C1C">
            <w:pPr>
              <w:rPr>
                <w:rStyle w:val="a4"/>
                <w:rFonts w:ascii="Times New Roman" w:hAnsi="Times New Roman" w:cs="Times New Roman"/>
                <w:color w:val="auto"/>
                <w:sz w:val="20"/>
                <w:szCs w:val="20"/>
              </w:rPr>
            </w:pPr>
            <w:hyperlink r:id="rId302" w:history="1">
              <w:r w:rsidR="00A90C1C" w:rsidRPr="007E1254">
                <w:rPr>
                  <w:rStyle w:val="a4"/>
                  <w:rFonts w:ascii="Times New Roman" w:hAnsi="Times New Roman" w:cs="Times New Roman"/>
                  <w:sz w:val="20"/>
                  <w:szCs w:val="20"/>
                </w:rPr>
                <w:t>http://www.pl9.ru/</w:t>
              </w:r>
            </w:hyperlink>
          </w:p>
          <w:p w14:paraId="46DBA095" w14:textId="77777777" w:rsidR="00A90C1C" w:rsidRPr="007E1254" w:rsidRDefault="00A90C1C" w:rsidP="00A90C1C">
            <w:pPr>
              <w:rPr>
                <w:rStyle w:val="a4"/>
                <w:rFonts w:ascii="Times New Roman" w:hAnsi="Times New Roman" w:cs="Times New Roman"/>
                <w:sz w:val="20"/>
                <w:szCs w:val="20"/>
              </w:rPr>
            </w:pPr>
          </w:p>
          <w:p w14:paraId="72AC4280" w14:textId="77777777" w:rsidR="00A90C1C" w:rsidRPr="007E1254" w:rsidRDefault="00000000" w:rsidP="00A90C1C">
            <w:pPr>
              <w:rPr>
                <w:rStyle w:val="a4"/>
                <w:rFonts w:ascii="Times New Roman" w:hAnsi="Times New Roman" w:cs="Times New Roman"/>
                <w:sz w:val="20"/>
                <w:szCs w:val="20"/>
              </w:rPr>
            </w:pPr>
            <w:hyperlink r:id="rId303" w:history="1">
              <w:r w:rsidR="00A90C1C" w:rsidRPr="007E1254">
                <w:rPr>
                  <w:rStyle w:val="a4"/>
                  <w:rFonts w:ascii="Times New Roman" w:hAnsi="Times New Roman" w:cs="Times New Roman"/>
                  <w:sz w:val="20"/>
                  <w:szCs w:val="20"/>
                </w:rPr>
                <w:t>https://vk.com/abilim24</w:t>
              </w:r>
            </w:hyperlink>
          </w:p>
          <w:p w14:paraId="5580288D" w14:textId="77777777" w:rsidR="00A90C1C" w:rsidRPr="007E1254" w:rsidRDefault="00A90C1C" w:rsidP="00A90C1C">
            <w:pPr>
              <w:rPr>
                <w:rFonts w:ascii="Times New Roman" w:hAnsi="Times New Roman" w:cs="Times New Roman"/>
              </w:rPr>
            </w:pPr>
          </w:p>
          <w:p w14:paraId="30A09366" w14:textId="77777777" w:rsidR="00A90C1C" w:rsidRPr="007E1254" w:rsidRDefault="00000000" w:rsidP="00A90C1C">
            <w:pPr>
              <w:rPr>
                <w:rFonts w:ascii="Times New Roman" w:hAnsi="Times New Roman" w:cs="Times New Roman"/>
              </w:rPr>
            </w:pPr>
            <w:hyperlink r:id="rId304" w:history="1">
              <w:r w:rsidR="00A90C1C" w:rsidRPr="007E1254">
                <w:rPr>
                  <w:rStyle w:val="a4"/>
                  <w:rFonts w:ascii="Times New Roman" w:hAnsi="Times New Roman" w:cs="Times New Roman"/>
                  <w:sz w:val="20"/>
                  <w:szCs w:val="20"/>
                </w:rPr>
                <w:t>http://www.krao.ru/</w:t>
              </w:r>
            </w:hyperlink>
          </w:p>
          <w:p w14:paraId="1B43724B" w14:textId="77777777" w:rsidR="00A90C1C" w:rsidRPr="007E1254" w:rsidRDefault="00000000" w:rsidP="00A90C1C">
            <w:pPr>
              <w:rPr>
                <w:rFonts w:ascii="Times New Roman" w:hAnsi="Times New Roman" w:cs="Times New Roman"/>
              </w:rPr>
            </w:pPr>
            <w:hyperlink r:id="rId305" w:history="1">
              <w:r w:rsidR="00A90C1C" w:rsidRPr="007E1254">
                <w:rPr>
                  <w:rStyle w:val="a4"/>
                  <w:rFonts w:ascii="Times New Roman" w:hAnsi="Times New Roman" w:cs="Times New Roman"/>
                  <w:sz w:val="20"/>
                  <w:szCs w:val="20"/>
                </w:rPr>
                <w:t>https://szn24.ru</w:t>
              </w:r>
            </w:hyperlink>
          </w:p>
          <w:p w14:paraId="0584709B" w14:textId="77777777" w:rsidR="00A90C1C" w:rsidRPr="007E1254" w:rsidRDefault="00000000" w:rsidP="00A90C1C">
            <w:pPr>
              <w:rPr>
                <w:rFonts w:ascii="Times New Roman" w:hAnsi="Times New Roman" w:cs="Times New Roman"/>
              </w:rPr>
            </w:pPr>
            <w:hyperlink r:id="rId306" w:history="1">
              <w:r w:rsidR="00A90C1C" w:rsidRPr="007E1254">
                <w:rPr>
                  <w:rStyle w:val="a4"/>
                  <w:rFonts w:ascii="Times New Roman" w:hAnsi="Times New Roman" w:cs="Times New Roman"/>
                  <w:sz w:val="20"/>
                  <w:szCs w:val="20"/>
                </w:rPr>
                <w:t>https://kraszdrav.ru/</w:t>
              </w:r>
            </w:hyperlink>
          </w:p>
          <w:p w14:paraId="44E0971E" w14:textId="77777777" w:rsidR="00A90C1C" w:rsidRPr="007E1254" w:rsidRDefault="00000000" w:rsidP="00A90C1C">
            <w:pPr>
              <w:rPr>
                <w:rFonts w:ascii="Times New Roman" w:hAnsi="Times New Roman" w:cs="Times New Roman"/>
              </w:rPr>
            </w:pPr>
            <w:hyperlink r:id="rId307" w:history="1">
              <w:r w:rsidR="00A90C1C" w:rsidRPr="007E1254">
                <w:rPr>
                  <w:rStyle w:val="a4"/>
                  <w:rFonts w:ascii="Times New Roman" w:hAnsi="Times New Roman" w:cs="Times New Roman"/>
                  <w:sz w:val="20"/>
                  <w:szCs w:val="20"/>
                </w:rPr>
                <w:t>http://www.kraysport.ru</w:t>
              </w:r>
            </w:hyperlink>
          </w:p>
        </w:tc>
        <w:tc>
          <w:tcPr>
            <w:tcW w:w="2678" w:type="dxa"/>
          </w:tcPr>
          <w:p w14:paraId="77122533" w14:textId="64147226" w:rsidR="00A90C1C" w:rsidRPr="007E1254" w:rsidRDefault="00A90C1C" w:rsidP="00A90C1C">
            <w:pPr>
              <w:rPr>
                <w:rFonts w:ascii="Times New Roman" w:hAnsi="Times New Roman" w:cs="Times New Roman"/>
              </w:rPr>
            </w:pPr>
            <w:r w:rsidRPr="00FF04E7">
              <w:rPr>
                <w:rFonts w:ascii="Times New Roman" w:hAnsi="Times New Roman" w:cs="Times New Roman"/>
              </w:rPr>
              <w:t>Формирование представлений о значимости подобных мероприятий</w:t>
            </w:r>
          </w:p>
        </w:tc>
        <w:tc>
          <w:tcPr>
            <w:tcW w:w="2127" w:type="dxa"/>
          </w:tcPr>
          <w:p w14:paraId="0E2A046D" w14:textId="45BC5D83" w:rsidR="00A90C1C" w:rsidRPr="007E1254" w:rsidRDefault="00A90C1C" w:rsidP="00A90C1C">
            <w:pPr>
              <w:rPr>
                <w:rFonts w:ascii="Times New Roman" w:hAnsi="Times New Roman" w:cs="Times New Roman"/>
              </w:rPr>
            </w:pPr>
            <w:r w:rsidRPr="00FF04E7">
              <w:rPr>
                <w:rFonts w:ascii="Times New Roman" w:hAnsi="Times New Roman" w:cs="Times New Roman"/>
              </w:rPr>
              <w:t>http://www.pl9.ru/</w:t>
            </w:r>
          </w:p>
        </w:tc>
        <w:tc>
          <w:tcPr>
            <w:tcW w:w="1970" w:type="dxa"/>
            <w:gridSpan w:val="2"/>
          </w:tcPr>
          <w:p w14:paraId="62E61EF4" w14:textId="50DDDBAE" w:rsidR="00A90C1C" w:rsidRPr="007E1254" w:rsidRDefault="00A90C1C" w:rsidP="00A90C1C">
            <w:pPr>
              <w:rPr>
                <w:rFonts w:ascii="Times New Roman" w:hAnsi="Times New Roman" w:cs="Times New Roman"/>
              </w:rPr>
            </w:pPr>
            <w:r w:rsidRPr="00FF04E7">
              <w:rPr>
                <w:rFonts w:ascii="Times New Roman" w:hAnsi="Times New Roman" w:cs="Times New Roman"/>
              </w:rPr>
              <w:t>РЦРДА</w:t>
            </w:r>
          </w:p>
        </w:tc>
      </w:tr>
      <w:tr w:rsidR="00A90C1C" w:rsidRPr="007E1254" w14:paraId="298BB2C3" w14:textId="77777777" w:rsidTr="00101120">
        <w:trPr>
          <w:trHeight w:val="1005"/>
        </w:trPr>
        <w:tc>
          <w:tcPr>
            <w:tcW w:w="596" w:type="dxa"/>
          </w:tcPr>
          <w:p w14:paraId="4131B2DF" w14:textId="77777777" w:rsidR="00A90C1C" w:rsidRPr="007E1254" w:rsidRDefault="00A90C1C" w:rsidP="00A90C1C">
            <w:pPr>
              <w:rPr>
                <w:rFonts w:ascii="Times New Roman" w:hAnsi="Times New Roman" w:cs="Times New Roman"/>
                <w:color w:val="000000"/>
              </w:rPr>
            </w:pPr>
            <w:r w:rsidRPr="007E1254">
              <w:rPr>
                <w:rFonts w:ascii="Times New Roman" w:hAnsi="Times New Roman" w:cs="Times New Roman"/>
                <w:color w:val="000000"/>
              </w:rPr>
              <w:t>17</w:t>
            </w:r>
          </w:p>
        </w:tc>
        <w:tc>
          <w:tcPr>
            <w:tcW w:w="2102" w:type="dxa"/>
            <w:gridSpan w:val="2"/>
          </w:tcPr>
          <w:p w14:paraId="2AA7DB85" w14:textId="191E9434" w:rsidR="00A90C1C" w:rsidRPr="007E1254" w:rsidRDefault="00A90C1C" w:rsidP="00A90C1C">
            <w:pPr>
              <w:rPr>
                <w:rFonts w:ascii="Times New Roman" w:hAnsi="Times New Roman" w:cs="Times New Roman"/>
              </w:rPr>
            </w:pPr>
            <w:r w:rsidRPr="00741FCF">
              <w:rPr>
                <w:rFonts w:ascii="Times New Roman" w:hAnsi="Times New Roman" w:cs="Times New Roman"/>
              </w:rPr>
              <w:t>Открытие РЧА</w:t>
            </w:r>
          </w:p>
        </w:tc>
        <w:tc>
          <w:tcPr>
            <w:tcW w:w="1442" w:type="dxa"/>
          </w:tcPr>
          <w:p w14:paraId="049D543D" w14:textId="32E6A58E" w:rsidR="00A90C1C" w:rsidRPr="007E1254" w:rsidRDefault="00A90C1C" w:rsidP="00A90C1C">
            <w:pPr>
              <w:rPr>
                <w:rFonts w:ascii="Times New Roman" w:hAnsi="Times New Roman" w:cs="Times New Roman"/>
              </w:rPr>
            </w:pPr>
            <w:r>
              <w:rPr>
                <w:rFonts w:ascii="Times New Roman" w:hAnsi="Times New Roman" w:cs="Times New Roman"/>
              </w:rPr>
              <w:t>Пресс-релиз</w:t>
            </w:r>
          </w:p>
        </w:tc>
        <w:tc>
          <w:tcPr>
            <w:tcW w:w="1111" w:type="dxa"/>
            <w:gridSpan w:val="2"/>
          </w:tcPr>
          <w:p w14:paraId="22B55040" w14:textId="49DF8AEE" w:rsidR="00A90C1C" w:rsidRPr="007E1254" w:rsidRDefault="00A90C1C" w:rsidP="00A90C1C">
            <w:pPr>
              <w:rPr>
                <w:rFonts w:ascii="Times New Roman" w:hAnsi="Times New Roman" w:cs="Times New Roman"/>
              </w:rPr>
            </w:pPr>
            <w:r>
              <w:rPr>
                <w:rFonts w:ascii="Times New Roman" w:hAnsi="Times New Roman" w:cs="Times New Roman"/>
              </w:rPr>
              <w:t>Апрель 2023</w:t>
            </w:r>
          </w:p>
        </w:tc>
        <w:tc>
          <w:tcPr>
            <w:tcW w:w="1613" w:type="dxa"/>
            <w:gridSpan w:val="3"/>
          </w:tcPr>
          <w:p w14:paraId="3F2BD6F2" w14:textId="77777777" w:rsidR="00A90C1C" w:rsidRPr="00741FCF" w:rsidRDefault="00A90C1C" w:rsidP="00A90C1C">
            <w:pPr>
              <w:rPr>
                <w:rFonts w:ascii="Times New Roman" w:hAnsi="Times New Roman" w:cs="Times New Roman"/>
              </w:rPr>
            </w:pPr>
            <w:r w:rsidRPr="00741FCF">
              <w:rPr>
                <w:rFonts w:ascii="Times New Roman" w:hAnsi="Times New Roman" w:cs="Times New Roman"/>
              </w:rPr>
              <w:t>Сайты ЦКА</w:t>
            </w:r>
          </w:p>
          <w:p w14:paraId="0FE1CC05" w14:textId="77777777" w:rsidR="00A90C1C" w:rsidRPr="00741FCF" w:rsidRDefault="00A90C1C" w:rsidP="00A90C1C">
            <w:pPr>
              <w:rPr>
                <w:rFonts w:ascii="Times New Roman" w:hAnsi="Times New Roman" w:cs="Times New Roman"/>
              </w:rPr>
            </w:pPr>
            <w:r w:rsidRPr="00741FCF">
              <w:rPr>
                <w:rFonts w:ascii="Times New Roman" w:hAnsi="Times New Roman" w:cs="Times New Roman"/>
              </w:rPr>
              <w:t xml:space="preserve">Группы </w:t>
            </w:r>
          </w:p>
          <w:p w14:paraId="0EAEF77A" w14:textId="645CA7F1" w:rsidR="00A90C1C" w:rsidRPr="007E1254" w:rsidRDefault="00A90C1C" w:rsidP="00A90C1C">
            <w:pPr>
              <w:rPr>
                <w:rFonts w:ascii="Times New Roman" w:hAnsi="Times New Roman" w:cs="Times New Roman"/>
              </w:rPr>
            </w:pPr>
            <w:r w:rsidRPr="00741FCF">
              <w:rPr>
                <w:rFonts w:ascii="Times New Roman" w:hAnsi="Times New Roman" w:cs="Times New Roman"/>
              </w:rPr>
              <w:lastRenderedPageBreak/>
              <w:t>в соцсетях</w:t>
            </w:r>
          </w:p>
        </w:tc>
        <w:tc>
          <w:tcPr>
            <w:tcW w:w="2252" w:type="dxa"/>
            <w:gridSpan w:val="3"/>
          </w:tcPr>
          <w:p w14:paraId="736F2B92" w14:textId="77777777" w:rsidR="00A90C1C" w:rsidRPr="00741FCF" w:rsidRDefault="00A90C1C" w:rsidP="00A90C1C">
            <w:pPr>
              <w:rPr>
                <w:rFonts w:ascii="Times New Roman" w:hAnsi="Times New Roman" w:cs="Times New Roman"/>
              </w:rPr>
            </w:pPr>
            <w:r w:rsidRPr="00741FCF">
              <w:rPr>
                <w:rFonts w:ascii="Times New Roman" w:hAnsi="Times New Roman" w:cs="Times New Roman"/>
              </w:rPr>
              <w:lastRenderedPageBreak/>
              <w:t>Сайты ЦКА</w:t>
            </w:r>
          </w:p>
          <w:p w14:paraId="0AE768B8" w14:textId="77777777" w:rsidR="00A90C1C" w:rsidRPr="00741FCF" w:rsidRDefault="00A90C1C" w:rsidP="00A90C1C">
            <w:pPr>
              <w:rPr>
                <w:rFonts w:ascii="Times New Roman" w:hAnsi="Times New Roman" w:cs="Times New Roman"/>
              </w:rPr>
            </w:pPr>
            <w:r w:rsidRPr="00741FCF">
              <w:rPr>
                <w:rFonts w:ascii="Times New Roman" w:hAnsi="Times New Roman" w:cs="Times New Roman"/>
              </w:rPr>
              <w:t xml:space="preserve">Группы </w:t>
            </w:r>
          </w:p>
          <w:p w14:paraId="6958BEF6" w14:textId="6AA904E0" w:rsidR="00A90C1C" w:rsidRPr="007E1254" w:rsidRDefault="00A90C1C" w:rsidP="00A90C1C">
            <w:pPr>
              <w:rPr>
                <w:rFonts w:ascii="Times New Roman" w:hAnsi="Times New Roman" w:cs="Times New Roman"/>
              </w:rPr>
            </w:pPr>
            <w:r w:rsidRPr="00741FCF">
              <w:rPr>
                <w:rFonts w:ascii="Times New Roman" w:hAnsi="Times New Roman" w:cs="Times New Roman"/>
              </w:rPr>
              <w:lastRenderedPageBreak/>
              <w:t>в соцсетях</w:t>
            </w:r>
          </w:p>
          <w:p w14:paraId="5D9FC520" w14:textId="77777777" w:rsidR="00A90C1C" w:rsidRPr="007E1254" w:rsidRDefault="00A90C1C" w:rsidP="00A90C1C">
            <w:pPr>
              <w:rPr>
                <w:rFonts w:ascii="Times New Roman" w:hAnsi="Times New Roman" w:cs="Times New Roman"/>
              </w:rPr>
            </w:pPr>
          </w:p>
        </w:tc>
        <w:tc>
          <w:tcPr>
            <w:tcW w:w="2678" w:type="dxa"/>
          </w:tcPr>
          <w:p w14:paraId="555A53AF" w14:textId="36CEDFE0" w:rsidR="00A90C1C" w:rsidRPr="007E1254" w:rsidRDefault="00A90C1C" w:rsidP="00A90C1C">
            <w:pPr>
              <w:rPr>
                <w:rFonts w:ascii="Times New Roman" w:hAnsi="Times New Roman" w:cs="Times New Roman"/>
              </w:rPr>
            </w:pPr>
            <w:r w:rsidRPr="00741FCF">
              <w:rPr>
                <w:rFonts w:ascii="Times New Roman" w:hAnsi="Times New Roman" w:cs="Times New Roman"/>
              </w:rPr>
              <w:lastRenderedPageBreak/>
              <w:t xml:space="preserve">Информирование о движении «Абилимпикс». Повышение интереса </w:t>
            </w:r>
            <w:r w:rsidRPr="00741FCF">
              <w:rPr>
                <w:rFonts w:ascii="Times New Roman" w:hAnsi="Times New Roman" w:cs="Times New Roman"/>
              </w:rPr>
              <w:lastRenderedPageBreak/>
              <w:t>обучающихся к участию в РЧА. Повышение интереса общественности</w:t>
            </w:r>
            <w:r>
              <w:rPr>
                <w:rFonts w:ascii="Times New Roman" w:hAnsi="Times New Roman" w:cs="Times New Roman"/>
              </w:rPr>
              <w:t xml:space="preserve"> </w:t>
            </w:r>
            <w:r w:rsidRPr="00741FCF">
              <w:rPr>
                <w:rFonts w:ascii="Times New Roman" w:hAnsi="Times New Roman" w:cs="Times New Roman"/>
              </w:rPr>
              <w:t>к РЧА</w:t>
            </w:r>
          </w:p>
        </w:tc>
        <w:tc>
          <w:tcPr>
            <w:tcW w:w="2127" w:type="dxa"/>
          </w:tcPr>
          <w:p w14:paraId="5576D3FF" w14:textId="77777777" w:rsidR="00A90C1C" w:rsidRPr="00741FCF" w:rsidRDefault="00A90C1C" w:rsidP="00A90C1C">
            <w:pPr>
              <w:rPr>
                <w:rFonts w:ascii="Times New Roman" w:hAnsi="Times New Roman" w:cs="Times New Roman"/>
              </w:rPr>
            </w:pPr>
            <w:r w:rsidRPr="00741FCF">
              <w:rPr>
                <w:rFonts w:ascii="Times New Roman" w:hAnsi="Times New Roman" w:cs="Times New Roman"/>
              </w:rPr>
              <w:lastRenderedPageBreak/>
              <w:t>https://krascdo.com.ru/</w:t>
            </w:r>
          </w:p>
          <w:p w14:paraId="5163BD66" w14:textId="0D9E5CAB" w:rsidR="00A90C1C" w:rsidRPr="00741FCF" w:rsidRDefault="00A90C1C" w:rsidP="00A90C1C">
            <w:pPr>
              <w:rPr>
                <w:rFonts w:ascii="Times New Roman" w:hAnsi="Times New Roman" w:cs="Times New Roman"/>
              </w:rPr>
            </w:pPr>
            <w:r w:rsidRPr="00741FCF">
              <w:rPr>
                <w:rFonts w:ascii="Times New Roman" w:hAnsi="Times New Roman" w:cs="Times New Roman"/>
              </w:rPr>
              <w:lastRenderedPageBreak/>
              <w:t>Школа дистанционного образования г. Красноярск (vk.com)</w:t>
            </w:r>
          </w:p>
          <w:p w14:paraId="2E20C3CE" w14:textId="0F55B868" w:rsidR="00A90C1C" w:rsidRPr="00741FCF" w:rsidRDefault="00A90C1C" w:rsidP="00A90C1C">
            <w:pPr>
              <w:rPr>
                <w:rFonts w:ascii="Times New Roman" w:hAnsi="Times New Roman" w:cs="Times New Roman"/>
              </w:rPr>
            </w:pPr>
            <w:r w:rsidRPr="00741FCF">
              <w:rPr>
                <w:rFonts w:ascii="Times New Roman" w:hAnsi="Times New Roman" w:cs="Times New Roman"/>
              </w:rPr>
              <w:t>https://otcx.ru/</w:t>
            </w:r>
          </w:p>
          <w:p w14:paraId="59BE4BE7" w14:textId="66902EAB" w:rsidR="00A90C1C" w:rsidRPr="00741FCF" w:rsidRDefault="00A90C1C" w:rsidP="00A90C1C">
            <w:pPr>
              <w:rPr>
                <w:rFonts w:ascii="Times New Roman" w:hAnsi="Times New Roman" w:cs="Times New Roman"/>
              </w:rPr>
            </w:pPr>
            <w:r w:rsidRPr="00741FCF">
              <w:rPr>
                <w:rFonts w:ascii="Times New Roman" w:hAnsi="Times New Roman" w:cs="Times New Roman"/>
              </w:rPr>
              <w:t>https://vk.com/kanskteh</w:t>
            </w:r>
          </w:p>
          <w:p w14:paraId="7472B302" w14:textId="77777777" w:rsidR="00A90C1C" w:rsidRPr="00741FCF" w:rsidRDefault="00A90C1C" w:rsidP="00A90C1C">
            <w:pPr>
              <w:rPr>
                <w:rFonts w:ascii="Times New Roman" w:hAnsi="Times New Roman" w:cs="Times New Roman"/>
              </w:rPr>
            </w:pPr>
            <w:r w:rsidRPr="00741FCF">
              <w:rPr>
                <w:rFonts w:ascii="Times New Roman" w:hAnsi="Times New Roman" w:cs="Times New Roman"/>
              </w:rPr>
              <w:t>https://ok.ru/kanskteh</w:t>
            </w:r>
          </w:p>
          <w:p w14:paraId="6F4A489D" w14:textId="77777777" w:rsidR="00A90C1C" w:rsidRPr="00741FCF" w:rsidRDefault="00A90C1C" w:rsidP="00A90C1C">
            <w:pPr>
              <w:rPr>
                <w:rFonts w:ascii="Times New Roman" w:hAnsi="Times New Roman" w:cs="Times New Roman"/>
              </w:rPr>
            </w:pPr>
            <w:r w:rsidRPr="00741FCF">
              <w:rPr>
                <w:rFonts w:ascii="Times New Roman" w:hAnsi="Times New Roman" w:cs="Times New Roman"/>
              </w:rPr>
              <w:t xml:space="preserve"> </w:t>
            </w:r>
          </w:p>
          <w:p w14:paraId="0FD096AA" w14:textId="77777777" w:rsidR="00A90C1C" w:rsidRPr="00741FCF" w:rsidRDefault="00A90C1C" w:rsidP="00A90C1C">
            <w:pPr>
              <w:rPr>
                <w:rFonts w:ascii="Times New Roman" w:hAnsi="Times New Roman" w:cs="Times New Roman"/>
              </w:rPr>
            </w:pPr>
            <w:r w:rsidRPr="00741FCF">
              <w:rPr>
                <w:rFonts w:ascii="Times New Roman" w:hAnsi="Times New Roman" w:cs="Times New Roman"/>
              </w:rPr>
              <w:t>https://t.me/tehnikum_otcx</w:t>
            </w:r>
          </w:p>
          <w:p w14:paraId="5030B353" w14:textId="77777777" w:rsidR="00A90C1C" w:rsidRPr="00741FCF" w:rsidRDefault="00A90C1C" w:rsidP="00A90C1C">
            <w:pPr>
              <w:rPr>
                <w:rFonts w:ascii="Times New Roman" w:hAnsi="Times New Roman" w:cs="Times New Roman"/>
              </w:rPr>
            </w:pPr>
          </w:p>
          <w:p w14:paraId="775C6080" w14:textId="77777777" w:rsidR="00A90C1C" w:rsidRPr="00741FCF" w:rsidRDefault="00A90C1C" w:rsidP="00A90C1C">
            <w:pPr>
              <w:rPr>
                <w:rFonts w:ascii="Times New Roman" w:hAnsi="Times New Roman" w:cs="Times New Roman"/>
              </w:rPr>
            </w:pPr>
            <w:r w:rsidRPr="00741FCF">
              <w:rPr>
                <w:rFonts w:ascii="Times New Roman" w:hAnsi="Times New Roman" w:cs="Times New Roman"/>
              </w:rPr>
              <w:t>http://kraskrit.ru/</w:t>
            </w:r>
          </w:p>
          <w:p w14:paraId="2DEEF72D" w14:textId="77777777" w:rsidR="00A90C1C" w:rsidRPr="00741FCF" w:rsidRDefault="00A90C1C" w:rsidP="00A90C1C">
            <w:pPr>
              <w:rPr>
                <w:rFonts w:ascii="Times New Roman" w:hAnsi="Times New Roman" w:cs="Times New Roman"/>
              </w:rPr>
            </w:pPr>
          </w:p>
          <w:p w14:paraId="438D49BF" w14:textId="77777777" w:rsidR="00A90C1C" w:rsidRPr="00741FCF" w:rsidRDefault="00A90C1C" w:rsidP="00A90C1C">
            <w:pPr>
              <w:rPr>
                <w:rFonts w:ascii="Times New Roman" w:hAnsi="Times New Roman" w:cs="Times New Roman"/>
              </w:rPr>
            </w:pPr>
            <w:r w:rsidRPr="00741FCF">
              <w:rPr>
                <w:rFonts w:ascii="Times New Roman" w:hAnsi="Times New Roman" w:cs="Times New Roman"/>
              </w:rPr>
              <w:t>www.kbmc.ru</w:t>
            </w:r>
          </w:p>
          <w:p w14:paraId="1E52FA68" w14:textId="77777777" w:rsidR="00A90C1C" w:rsidRPr="00741FCF" w:rsidRDefault="00A90C1C" w:rsidP="00A90C1C">
            <w:pPr>
              <w:rPr>
                <w:rFonts w:ascii="Times New Roman" w:hAnsi="Times New Roman" w:cs="Times New Roman"/>
              </w:rPr>
            </w:pPr>
          </w:p>
          <w:p w14:paraId="705D2F56" w14:textId="77777777" w:rsidR="00A90C1C" w:rsidRPr="00741FCF" w:rsidRDefault="00A90C1C" w:rsidP="00A90C1C">
            <w:pPr>
              <w:rPr>
                <w:rFonts w:ascii="Times New Roman" w:hAnsi="Times New Roman" w:cs="Times New Roman"/>
              </w:rPr>
            </w:pPr>
            <w:r w:rsidRPr="00741FCF">
              <w:rPr>
                <w:rFonts w:ascii="Times New Roman" w:hAnsi="Times New Roman" w:cs="Times New Roman"/>
              </w:rPr>
              <w:lastRenderedPageBreak/>
              <w:t>http://krsocteh.tmweb.ru</w:t>
            </w:r>
          </w:p>
          <w:p w14:paraId="41EDE1FD" w14:textId="77777777" w:rsidR="00A90C1C" w:rsidRPr="00741FCF" w:rsidRDefault="00A90C1C" w:rsidP="00A90C1C">
            <w:pPr>
              <w:rPr>
                <w:rFonts w:ascii="Times New Roman" w:hAnsi="Times New Roman" w:cs="Times New Roman"/>
              </w:rPr>
            </w:pPr>
          </w:p>
          <w:p w14:paraId="5E03888A" w14:textId="77777777" w:rsidR="00A90C1C" w:rsidRPr="00741FCF" w:rsidRDefault="00A90C1C" w:rsidP="00A90C1C">
            <w:pPr>
              <w:rPr>
                <w:rFonts w:ascii="Times New Roman" w:hAnsi="Times New Roman" w:cs="Times New Roman"/>
              </w:rPr>
            </w:pPr>
            <w:r w:rsidRPr="00741FCF">
              <w:rPr>
                <w:rFonts w:ascii="Times New Roman" w:hAnsi="Times New Roman" w:cs="Times New Roman"/>
              </w:rPr>
              <w:t>https://rmc24.ru/competition</w:t>
            </w:r>
          </w:p>
          <w:p w14:paraId="489A09F9" w14:textId="77777777" w:rsidR="00A90C1C" w:rsidRPr="00741FCF" w:rsidRDefault="00A90C1C" w:rsidP="00A90C1C">
            <w:pPr>
              <w:rPr>
                <w:rFonts w:ascii="Times New Roman" w:hAnsi="Times New Roman" w:cs="Times New Roman"/>
              </w:rPr>
            </w:pPr>
          </w:p>
          <w:p w14:paraId="587D6840" w14:textId="77777777" w:rsidR="00A90C1C" w:rsidRPr="00741FCF" w:rsidRDefault="00A90C1C" w:rsidP="00A90C1C">
            <w:pPr>
              <w:rPr>
                <w:rFonts w:ascii="Times New Roman" w:hAnsi="Times New Roman" w:cs="Times New Roman"/>
              </w:rPr>
            </w:pPr>
            <w:r w:rsidRPr="00741FCF">
              <w:rPr>
                <w:rFonts w:ascii="Times New Roman" w:hAnsi="Times New Roman" w:cs="Times New Roman"/>
              </w:rPr>
              <w:t>https://vk.com/akotib123</w:t>
            </w:r>
          </w:p>
          <w:p w14:paraId="5E155470" w14:textId="77777777" w:rsidR="00A90C1C" w:rsidRPr="00741FCF" w:rsidRDefault="00A90C1C" w:rsidP="00A90C1C">
            <w:pPr>
              <w:rPr>
                <w:rFonts w:ascii="Times New Roman" w:hAnsi="Times New Roman" w:cs="Times New Roman"/>
              </w:rPr>
            </w:pPr>
            <w:r w:rsidRPr="00741FCF">
              <w:rPr>
                <w:rFonts w:ascii="Times New Roman" w:hAnsi="Times New Roman" w:cs="Times New Roman"/>
              </w:rPr>
              <w:t xml:space="preserve"> https://aktsh.ru</w:t>
            </w:r>
          </w:p>
          <w:p w14:paraId="735529D2" w14:textId="77777777" w:rsidR="00A90C1C" w:rsidRPr="00741FCF" w:rsidRDefault="00A90C1C" w:rsidP="00A90C1C">
            <w:pPr>
              <w:rPr>
                <w:rFonts w:ascii="Times New Roman" w:hAnsi="Times New Roman" w:cs="Times New Roman"/>
              </w:rPr>
            </w:pPr>
          </w:p>
          <w:p w14:paraId="25325507" w14:textId="77777777" w:rsidR="00A90C1C" w:rsidRPr="00741FCF" w:rsidRDefault="00A90C1C" w:rsidP="00A90C1C">
            <w:pPr>
              <w:rPr>
                <w:rFonts w:ascii="Times New Roman" w:hAnsi="Times New Roman" w:cs="Times New Roman"/>
              </w:rPr>
            </w:pPr>
            <w:r w:rsidRPr="00741FCF">
              <w:rPr>
                <w:rFonts w:ascii="Times New Roman" w:hAnsi="Times New Roman" w:cs="Times New Roman"/>
              </w:rPr>
              <w:t>http://krasschool8.ru/</w:t>
            </w:r>
          </w:p>
          <w:p w14:paraId="16F4AB36" w14:textId="77777777" w:rsidR="00A90C1C" w:rsidRPr="00741FCF" w:rsidRDefault="00A90C1C" w:rsidP="00A90C1C">
            <w:pPr>
              <w:rPr>
                <w:rFonts w:ascii="Times New Roman" w:hAnsi="Times New Roman" w:cs="Times New Roman"/>
              </w:rPr>
            </w:pPr>
          </w:p>
          <w:p w14:paraId="4358FCE6" w14:textId="77777777" w:rsidR="00A90C1C" w:rsidRPr="00741FCF" w:rsidRDefault="00A90C1C" w:rsidP="00A90C1C">
            <w:pPr>
              <w:rPr>
                <w:rFonts w:ascii="Times New Roman" w:hAnsi="Times New Roman" w:cs="Times New Roman"/>
              </w:rPr>
            </w:pPr>
            <w:r w:rsidRPr="00741FCF">
              <w:rPr>
                <w:rFonts w:ascii="Times New Roman" w:hAnsi="Times New Roman" w:cs="Times New Roman"/>
              </w:rPr>
              <w:t>http://www.kansk-tc.ru/</w:t>
            </w:r>
          </w:p>
          <w:p w14:paraId="47EAEBEE" w14:textId="77777777" w:rsidR="00A90C1C" w:rsidRPr="00741FCF" w:rsidRDefault="00A90C1C" w:rsidP="00A90C1C">
            <w:pPr>
              <w:rPr>
                <w:rFonts w:ascii="Times New Roman" w:hAnsi="Times New Roman" w:cs="Times New Roman"/>
              </w:rPr>
            </w:pPr>
          </w:p>
          <w:p w14:paraId="1A69E447" w14:textId="77777777" w:rsidR="00A90C1C" w:rsidRPr="00741FCF" w:rsidRDefault="00A90C1C" w:rsidP="00A90C1C">
            <w:pPr>
              <w:rPr>
                <w:rFonts w:ascii="Times New Roman" w:hAnsi="Times New Roman" w:cs="Times New Roman"/>
              </w:rPr>
            </w:pPr>
            <w:r w:rsidRPr="00741FCF">
              <w:rPr>
                <w:rFonts w:ascii="Times New Roman" w:hAnsi="Times New Roman" w:cs="Times New Roman"/>
              </w:rPr>
              <w:t>http://www.kspu.ru</w:t>
            </w:r>
          </w:p>
          <w:p w14:paraId="6B6730F6" w14:textId="77777777" w:rsidR="00A90C1C" w:rsidRPr="00741FCF" w:rsidRDefault="00A90C1C" w:rsidP="00A90C1C">
            <w:pPr>
              <w:rPr>
                <w:rFonts w:ascii="Times New Roman" w:hAnsi="Times New Roman" w:cs="Times New Roman"/>
              </w:rPr>
            </w:pPr>
          </w:p>
          <w:p w14:paraId="70CE3DE8" w14:textId="77777777" w:rsidR="00A90C1C" w:rsidRPr="00741FCF" w:rsidRDefault="00A90C1C" w:rsidP="00A90C1C">
            <w:pPr>
              <w:rPr>
                <w:rFonts w:ascii="Times New Roman" w:hAnsi="Times New Roman" w:cs="Times New Roman"/>
              </w:rPr>
            </w:pPr>
            <w:r w:rsidRPr="00741FCF">
              <w:rPr>
                <w:rFonts w:ascii="Times New Roman" w:hAnsi="Times New Roman" w:cs="Times New Roman"/>
              </w:rPr>
              <w:lastRenderedPageBreak/>
              <w:t>http://www.kspu.ru/page-32353.html</w:t>
            </w:r>
          </w:p>
          <w:p w14:paraId="3329E6E4" w14:textId="77777777" w:rsidR="00A90C1C" w:rsidRPr="00741FCF" w:rsidRDefault="00A90C1C" w:rsidP="00A90C1C">
            <w:pPr>
              <w:rPr>
                <w:rFonts w:ascii="Times New Roman" w:hAnsi="Times New Roman" w:cs="Times New Roman"/>
              </w:rPr>
            </w:pPr>
            <w:r w:rsidRPr="00741FCF">
              <w:rPr>
                <w:rFonts w:ascii="Times New Roman" w:hAnsi="Times New Roman" w:cs="Times New Roman"/>
              </w:rPr>
              <w:t xml:space="preserve"> </w:t>
            </w:r>
          </w:p>
          <w:p w14:paraId="698B8B2C" w14:textId="77777777" w:rsidR="00A90C1C" w:rsidRPr="00741FCF" w:rsidRDefault="00A90C1C" w:rsidP="00A90C1C">
            <w:pPr>
              <w:rPr>
                <w:rFonts w:ascii="Times New Roman" w:hAnsi="Times New Roman" w:cs="Times New Roman"/>
              </w:rPr>
            </w:pPr>
            <w:r w:rsidRPr="00741FCF">
              <w:rPr>
                <w:rFonts w:ascii="Times New Roman" w:hAnsi="Times New Roman" w:cs="Times New Roman"/>
              </w:rPr>
              <w:t>www.kkor24.ru</w:t>
            </w:r>
          </w:p>
          <w:p w14:paraId="296708BA" w14:textId="77777777" w:rsidR="00A90C1C" w:rsidRPr="00741FCF" w:rsidRDefault="00A90C1C" w:rsidP="00A90C1C">
            <w:pPr>
              <w:rPr>
                <w:rFonts w:ascii="Times New Roman" w:hAnsi="Times New Roman" w:cs="Times New Roman"/>
              </w:rPr>
            </w:pPr>
          </w:p>
          <w:p w14:paraId="70C69711" w14:textId="77777777" w:rsidR="00A90C1C" w:rsidRPr="00741FCF" w:rsidRDefault="00A90C1C" w:rsidP="00A90C1C">
            <w:pPr>
              <w:rPr>
                <w:rFonts w:ascii="Times New Roman" w:hAnsi="Times New Roman" w:cs="Times New Roman"/>
              </w:rPr>
            </w:pPr>
            <w:r w:rsidRPr="00741FCF">
              <w:rPr>
                <w:rFonts w:ascii="Times New Roman" w:hAnsi="Times New Roman" w:cs="Times New Roman"/>
              </w:rPr>
              <w:t>https://shmk-edu.ru/</w:t>
            </w:r>
          </w:p>
          <w:p w14:paraId="05495278" w14:textId="77777777" w:rsidR="00A90C1C" w:rsidRPr="007E1254" w:rsidRDefault="00A90C1C" w:rsidP="00A90C1C">
            <w:pPr>
              <w:rPr>
                <w:rFonts w:ascii="Times New Roman" w:hAnsi="Times New Roman" w:cs="Times New Roman"/>
              </w:rPr>
            </w:pPr>
          </w:p>
        </w:tc>
        <w:tc>
          <w:tcPr>
            <w:tcW w:w="1970" w:type="dxa"/>
            <w:gridSpan w:val="2"/>
          </w:tcPr>
          <w:p w14:paraId="664CC0C2" w14:textId="40BB862F" w:rsidR="00A90C1C" w:rsidRPr="007E1254" w:rsidRDefault="00A90C1C" w:rsidP="00A90C1C">
            <w:pPr>
              <w:rPr>
                <w:rFonts w:ascii="Times New Roman" w:hAnsi="Times New Roman" w:cs="Times New Roman"/>
              </w:rPr>
            </w:pPr>
            <w:r>
              <w:rPr>
                <w:rFonts w:ascii="Times New Roman" w:hAnsi="Times New Roman" w:cs="Times New Roman"/>
              </w:rPr>
              <w:lastRenderedPageBreak/>
              <w:t>ЦКА</w:t>
            </w:r>
          </w:p>
        </w:tc>
      </w:tr>
      <w:tr w:rsidR="00A90C1C" w:rsidRPr="007E1254" w14:paraId="52070FEE" w14:textId="77777777" w:rsidTr="00101120">
        <w:trPr>
          <w:trHeight w:val="1005"/>
        </w:trPr>
        <w:tc>
          <w:tcPr>
            <w:tcW w:w="596" w:type="dxa"/>
          </w:tcPr>
          <w:p w14:paraId="6F55A5F9" w14:textId="77777777" w:rsidR="00A90C1C" w:rsidRPr="007E1254" w:rsidRDefault="00A90C1C" w:rsidP="00A90C1C">
            <w:pPr>
              <w:rPr>
                <w:rFonts w:ascii="Times New Roman" w:hAnsi="Times New Roman" w:cs="Times New Roman"/>
                <w:color w:val="000000"/>
              </w:rPr>
            </w:pPr>
            <w:r w:rsidRPr="007E1254">
              <w:rPr>
                <w:rFonts w:ascii="Times New Roman" w:hAnsi="Times New Roman" w:cs="Times New Roman"/>
                <w:color w:val="000000"/>
              </w:rPr>
              <w:lastRenderedPageBreak/>
              <w:t>18</w:t>
            </w:r>
          </w:p>
        </w:tc>
        <w:tc>
          <w:tcPr>
            <w:tcW w:w="2102" w:type="dxa"/>
            <w:gridSpan w:val="2"/>
          </w:tcPr>
          <w:p w14:paraId="51655DE8" w14:textId="77777777" w:rsidR="00A90C1C" w:rsidRPr="00741FCF" w:rsidRDefault="00A90C1C" w:rsidP="00A90C1C">
            <w:pPr>
              <w:rPr>
                <w:rFonts w:ascii="Times New Roman" w:hAnsi="Times New Roman" w:cs="Times New Roman"/>
              </w:rPr>
            </w:pPr>
            <w:r w:rsidRPr="00741FCF">
              <w:rPr>
                <w:rFonts w:ascii="Times New Roman" w:hAnsi="Times New Roman" w:cs="Times New Roman"/>
              </w:rPr>
              <w:t xml:space="preserve">Освещение </w:t>
            </w:r>
          </w:p>
          <w:p w14:paraId="38D06014" w14:textId="77777777" w:rsidR="00A90C1C" w:rsidRPr="00741FCF" w:rsidRDefault="00A90C1C" w:rsidP="00A90C1C">
            <w:pPr>
              <w:rPr>
                <w:rFonts w:ascii="Times New Roman" w:hAnsi="Times New Roman" w:cs="Times New Roman"/>
              </w:rPr>
            </w:pPr>
            <w:r w:rsidRPr="00741FCF">
              <w:rPr>
                <w:rFonts w:ascii="Times New Roman" w:hAnsi="Times New Roman" w:cs="Times New Roman"/>
              </w:rPr>
              <w:t xml:space="preserve">соревнований </w:t>
            </w:r>
          </w:p>
          <w:p w14:paraId="43CD3812" w14:textId="2D02AE17" w:rsidR="00A90C1C" w:rsidRPr="007E1254" w:rsidRDefault="00A90C1C" w:rsidP="00A90C1C">
            <w:pPr>
              <w:rPr>
                <w:rFonts w:ascii="Times New Roman" w:hAnsi="Times New Roman" w:cs="Times New Roman"/>
              </w:rPr>
            </w:pPr>
            <w:r w:rsidRPr="00741FCF">
              <w:rPr>
                <w:rFonts w:ascii="Times New Roman" w:hAnsi="Times New Roman" w:cs="Times New Roman"/>
              </w:rPr>
              <w:t>по компетенциям</w:t>
            </w:r>
          </w:p>
        </w:tc>
        <w:tc>
          <w:tcPr>
            <w:tcW w:w="1442" w:type="dxa"/>
          </w:tcPr>
          <w:p w14:paraId="4D845C26" w14:textId="77777777" w:rsidR="00A90C1C" w:rsidRPr="00741FCF" w:rsidRDefault="00A90C1C" w:rsidP="00A90C1C">
            <w:pPr>
              <w:rPr>
                <w:rFonts w:ascii="Times New Roman" w:hAnsi="Times New Roman" w:cs="Times New Roman"/>
              </w:rPr>
            </w:pPr>
            <w:r w:rsidRPr="00741FCF">
              <w:rPr>
                <w:rFonts w:ascii="Times New Roman" w:hAnsi="Times New Roman" w:cs="Times New Roman"/>
              </w:rPr>
              <w:t xml:space="preserve">Пресс-релиз, </w:t>
            </w:r>
          </w:p>
          <w:p w14:paraId="425BCD6E" w14:textId="69CFF073" w:rsidR="00A90C1C" w:rsidRPr="007E1254" w:rsidRDefault="00A90C1C" w:rsidP="00A90C1C">
            <w:pPr>
              <w:rPr>
                <w:rFonts w:ascii="Times New Roman" w:hAnsi="Times New Roman" w:cs="Times New Roman"/>
              </w:rPr>
            </w:pPr>
            <w:r w:rsidRPr="00741FCF">
              <w:rPr>
                <w:rFonts w:ascii="Times New Roman" w:hAnsi="Times New Roman" w:cs="Times New Roman"/>
              </w:rPr>
              <w:t>фото, видео материалы с конкурсных площадок</w:t>
            </w:r>
          </w:p>
        </w:tc>
        <w:tc>
          <w:tcPr>
            <w:tcW w:w="1111" w:type="dxa"/>
            <w:gridSpan w:val="2"/>
          </w:tcPr>
          <w:p w14:paraId="56E4DBD6" w14:textId="2027B236" w:rsidR="00A90C1C" w:rsidRPr="007E1254" w:rsidRDefault="00A90C1C" w:rsidP="00A90C1C">
            <w:pPr>
              <w:rPr>
                <w:rFonts w:ascii="Times New Roman" w:hAnsi="Times New Roman" w:cs="Times New Roman"/>
              </w:rPr>
            </w:pPr>
            <w:r w:rsidRPr="00741FCF">
              <w:rPr>
                <w:rFonts w:ascii="Times New Roman" w:hAnsi="Times New Roman" w:cs="Times New Roman"/>
              </w:rPr>
              <w:t>Апрель 2023</w:t>
            </w:r>
          </w:p>
        </w:tc>
        <w:tc>
          <w:tcPr>
            <w:tcW w:w="1613" w:type="dxa"/>
            <w:gridSpan w:val="3"/>
          </w:tcPr>
          <w:p w14:paraId="569E844C" w14:textId="77777777" w:rsidR="00A90C1C" w:rsidRPr="00741FCF" w:rsidRDefault="00A90C1C" w:rsidP="00A90C1C">
            <w:pPr>
              <w:rPr>
                <w:rFonts w:ascii="Times New Roman" w:hAnsi="Times New Roman" w:cs="Times New Roman"/>
              </w:rPr>
            </w:pPr>
            <w:r w:rsidRPr="00741FCF">
              <w:rPr>
                <w:rFonts w:ascii="Times New Roman" w:hAnsi="Times New Roman" w:cs="Times New Roman"/>
              </w:rPr>
              <w:t>Сайты ЦКА</w:t>
            </w:r>
          </w:p>
          <w:p w14:paraId="19C80145" w14:textId="4544A42E" w:rsidR="00A90C1C" w:rsidRPr="007E1254" w:rsidRDefault="00A90C1C" w:rsidP="00A90C1C">
            <w:pPr>
              <w:rPr>
                <w:rFonts w:ascii="Times New Roman" w:hAnsi="Times New Roman" w:cs="Times New Roman"/>
              </w:rPr>
            </w:pPr>
            <w:r w:rsidRPr="00741FCF">
              <w:rPr>
                <w:rFonts w:ascii="Times New Roman" w:hAnsi="Times New Roman" w:cs="Times New Roman"/>
              </w:rPr>
              <w:t>Группы в соцсетях</w:t>
            </w:r>
          </w:p>
        </w:tc>
        <w:tc>
          <w:tcPr>
            <w:tcW w:w="2252" w:type="dxa"/>
            <w:gridSpan w:val="3"/>
          </w:tcPr>
          <w:p w14:paraId="0BA5D29C" w14:textId="77777777" w:rsidR="00A90C1C" w:rsidRPr="00741FCF" w:rsidRDefault="00A90C1C" w:rsidP="00A90C1C">
            <w:pPr>
              <w:rPr>
                <w:rFonts w:ascii="Times New Roman" w:hAnsi="Times New Roman" w:cs="Times New Roman"/>
              </w:rPr>
            </w:pPr>
            <w:r w:rsidRPr="00741FCF">
              <w:rPr>
                <w:rFonts w:ascii="Times New Roman" w:hAnsi="Times New Roman" w:cs="Times New Roman"/>
              </w:rPr>
              <w:t>Сайты ЦКА</w:t>
            </w:r>
          </w:p>
          <w:p w14:paraId="7795017E" w14:textId="738D5DC5" w:rsidR="00A90C1C" w:rsidRPr="007E1254" w:rsidRDefault="00A90C1C" w:rsidP="00A90C1C">
            <w:pPr>
              <w:rPr>
                <w:rFonts w:ascii="Times New Roman" w:hAnsi="Times New Roman" w:cs="Times New Roman"/>
              </w:rPr>
            </w:pPr>
            <w:r w:rsidRPr="00741FCF">
              <w:rPr>
                <w:rFonts w:ascii="Times New Roman" w:hAnsi="Times New Roman" w:cs="Times New Roman"/>
              </w:rPr>
              <w:t>Группы в соцсетях</w:t>
            </w:r>
          </w:p>
        </w:tc>
        <w:tc>
          <w:tcPr>
            <w:tcW w:w="2678" w:type="dxa"/>
          </w:tcPr>
          <w:p w14:paraId="2A6732FD" w14:textId="77F8BD4B" w:rsidR="00A90C1C" w:rsidRPr="007E1254" w:rsidRDefault="00A90C1C" w:rsidP="00A90C1C">
            <w:pPr>
              <w:rPr>
                <w:rFonts w:ascii="Times New Roman" w:hAnsi="Times New Roman" w:cs="Times New Roman"/>
              </w:rPr>
            </w:pPr>
            <w:r w:rsidRPr="00741FCF">
              <w:rPr>
                <w:rFonts w:ascii="Times New Roman" w:hAnsi="Times New Roman" w:cs="Times New Roman"/>
              </w:rPr>
              <w:t>Повышение заинтересованности организаций в развитии РЧА</w:t>
            </w:r>
          </w:p>
        </w:tc>
        <w:tc>
          <w:tcPr>
            <w:tcW w:w="2127" w:type="dxa"/>
          </w:tcPr>
          <w:p w14:paraId="5771D1DD" w14:textId="77777777" w:rsidR="00A90C1C" w:rsidRPr="00741FCF" w:rsidRDefault="00A90C1C" w:rsidP="00A90C1C">
            <w:pPr>
              <w:rPr>
                <w:rFonts w:ascii="Times New Roman" w:hAnsi="Times New Roman" w:cs="Times New Roman"/>
              </w:rPr>
            </w:pPr>
            <w:r w:rsidRPr="00741FCF">
              <w:rPr>
                <w:rFonts w:ascii="Times New Roman" w:hAnsi="Times New Roman" w:cs="Times New Roman"/>
              </w:rPr>
              <w:t>https://krascdo.com.ru/</w:t>
            </w:r>
          </w:p>
          <w:p w14:paraId="448CE43A" w14:textId="77777777" w:rsidR="00A90C1C" w:rsidRPr="00741FCF" w:rsidRDefault="00A90C1C" w:rsidP="00A90C1C">
            <w:pPr>
              <w:rPr>
                <w:rFonts w:ascii="Times New Roman" w:hAnsi="Times New Roman" w:cs="Times New Roman"/>
              </w:rPr>
            </w:pPr>
            <w:r w:rsidRPr="00741FCF">
              <w:rPr>
                <w:rFonts w:ascii="Times New Roman" w:hAnsi="Times New Roman" w:cs="Times New Roman"/>
              </w:rPr>
              <w:t xml:space="preserve"> </w:t>
            </w:r>
          </w:p>
          <w:p w14:paraId="6C1C4FD9" w14:textId="77777777" w:rsidR="00A90C1C" w:rsidRPr="00741FCF" w:rsidRDefault="00A90C1C" w:rsidP="00A90C1C">
            <w:pPr>
              <w:rPr>
                <w:rFonts w:ascii="Times New Roman" w:hAnsi="Times New Roman" w:cs="Times New Roman"/>
              </w:rPr>
            </w:pPr>
            <w:r w:rsidRPr="00741FCF">
              <w:rPr>
                <w:rFonts w:ascii="Times New Roman" w:hAnsi="Times New Roman" w:cs="Times New Roman"/>
              </w:rPr>
              <w:t>Школа дистанционного образования г. Красноярск (vk.com)</w:t>
            </w:r>
          </w:p>
          <w:p w14:paraId="15301C50" w14:textId="77777777" w:rsidR="00A90C1C" w:rsidRPr="00741FCF" w:rsidRDefault="00A90C1C" w:rsidP="00A90C1C">
            <w:pPr>
              <w:rPr>
                <w:rFonts w:ascii="Times New Roman" w:hAnsi="Times New Roman" w:cs="Times New Roman"/>
              </w:rPr>
            </w:pPr>
            <w:r w:rsidRPr="00741FCF">
              <w:rPr>
                <w:rFonts w:ascii="Times New Roman" w:hAnsi="Times New Roman" w:cs="Times New Roman"/>
              </w:rPr>
              <w:t xml:space="preserve">  </w:t>
            </w:r>
          </w:p>
          <w:p w14:paraId="71BAF2DD" w14:textId="77777777" w:rsidR="00A90C1C" w:rsidRPr="00741FCF" w:rsidRDefault="00A90C1C" w:rsidP="00A90C1C">
            <w:pPr>
              <w:rPr>
                <w:rFonts w:ascii="Times New Roman" w:hAnsi="Times New Roman" w:cs="Times New Roman"/>
              </w:rPr>
            </w:pPr>
            <w:r w:rsidRPr="00741FCF">
              <w:rPr>
                <w:rFonts w:ascii="Times New Roman" w:hAnsi="Times New Roman" w:cs="Times New Roman"/>
              </w:rPr>
              <w:t>https://otcx.ru/</w:t>
            </w:r>
          </w:p>
          <w:p w14:paraId="2C040544" w14:textId="77777777" w:rsidR="00A90C1C" w:rsidRPr="00741FCF" w:rsidRDefault="00A90C1C" w:rsidP="00A90C1C">
            <w:pPr>
              <w:rPr>
                <w:rFonts w:ascii="Times New Roman" w:hAnsi="Times New Roman" w:cs="Times New Roman"/>
              </w:rPr>
            </w:pPr>
            <w:r w:rsidRPr="00741FCF">
              <w:rPr>
                <w:rFonts w:ascii="Times New Roman" w:hAnsi="Times New Roman" w:cs="Times New Roman"/>
              </w:rPr>
              <w:lastRenderedPageBreak/>
              <w:t>https://vk.com/kanskteh</w:t>
            </w:r>
          </w:p>
          <w:p w14:paraId="314ADAA5" w14:textId="77777777" w:rsidR="00A90C1C" w:rsidRPr="00741FCF" w:rsidRDefault="00A90C1C" w:rsidP="00A90C1C">
            <w:pPr>
              <w:rPr>
                <w:rFonts w:ascii="Times New Roman" w:hAnsi="Times New Roman" w:cs="Times New Roman"/>
              </w:rPr>
            </w:pPr>
          </w:p>
          <w:p w14:paraId="1FB2B6B9" w14:textId="77777777" w:rsidR="00A90C1C" w:rsidRPr="00741FCF" w:rsidRDefault="00A90C1C" w:rsidP="00A90C1C">
            <w:pPr>
              <w:rPr>
                <w:rFonts w:ascii="Times New Roman" w:hAnsi="Times New Roman" w:cs="Times New Roman"/>
              </w:rPr>
            </w:pPr>
            <w:r w:rsidRPr="00741FCF">
              <w:rPr>
                <w:rFonts w:ascii="Times New Roman" w:hAnsi="Times New Roman" w:cs="Times New Roman"/>
              </w:rPr>
              <w:t>https://ok.ru/kanskteh</w:t>
            </w:r>
          </w:p>
          <w:p w14:paraId="26189553" w14:textId="77777777" w:rsidR="00A90C1C" w:rsidRPr="00741FCF" w:rsidRDefault="00A90C1C" w:rsidP="00A90C1C">
            <w:pPr>
              <w:rPr>
                <w:rFonts w:ascii="Times New Roman" w:hAnsi="Times New Roman" w:cs="Times New Roman"/>
              </w:rPr>
            </w:pPr>
            <w:r w:rsidRPr="00741FCF">
              <w:rPr>
                <w:rFonts w:ascii="Times New Roman" w:hAnsi="Times New Roman" w:cs="Times New Roman"/>
              </w:rPr>
              <w:t xml:space="preserve"> </w:t>
            </w:r>
          </w:p>
          <w:p w14:paraId="18255AE2" w14:textId="77777777" w:rsidR="00A90C1C" w:rsidRPr="00741FCF" w:rsidRDefault="00A90C1C" w:rsidP="00A90C1C">
            <w:pPr>
              <w:rPr>
                <w:rFonts w:ascii="Times New Roman" w:hAnsi="Times New Roman" w:cs="Times New Roman"/>
              </w:rPr>
            </w:pPr>
            <w:r w:rsidRPr="00741FCF">
              <w:rPr>
                <w:rFonts w:ascii="Times New Roman" w:hAnsi="Times New Roman" w:cs="Times New Roman"/>
              </w:rPr>
              <w:t>https://t.me/tehnikum_otcx</w:t>
            </w:r>
          </w:p>
          <w:p w14:paraId="6C1C5FBF" w14:textId="77777777" w:rsidR="00A90C1C" w:rsidRPr="00741FCF" w:rsidRDefault="00A90C1C" w:rsidP="00A90C1C">
            <w:pPr>
              <w:rPr>
                <w:rFonts w:ascii="Times New Roman" w:hAnsi="Times New Roman" w:cs="Times New Roman"/>
              </w:rPr>
            </w:pPr>
          </w:p>
          <w:p w14:paraId="179225D0" w14:textId="77777777" w:rsidR="00A90C1C" w:rsidRPr="00741FCF" w:rsidRDefault="00A90C1C" w:rsidP="00A90C1C">
            <w:pPr>
              <w:rPr>
                <w:rFonts w:ascii="Times New Roman" w:hAnsi="Times New Roman" w:cs="Times New Roman"/>
              </w:rPr>
            </w:pPr>
            <w:r w:rsidRPr="00741FCF">
              <w:rPr>
                <w:rFonts w:ascii="Times New Roman" w:hAnsi="Times New Roman" w:cs="Times New Roman"/>
              </w:rPr>
              <w:t>http://kraskrit.ru/</w:t>
            </w:r>
          </w:p>
          <w:p w14:paraId="5CC1671D" w14:textId="77777777" w:rsidR="00A90C1C" w:rsidRPr="00741FCF" w:rsidRDefault="00A90C1C" w:rsidP="00A90C1C">
            <w:pPr>
              <w:rPr>
                <w:rFonts w:ascii="Times New Roman" w:hAnsi="Times New Roman" w:cs="Times New Roman"/>
              </w:rPr>
            </w:pPr>
          </w:p>
          <w:p w14:paraId="029DB97A" w14:textId="77777777" w:rsidR="00A90C1C" w:rsidRPr="00741FCF" w:rsidRDefault="00A90C1C" w:rsidP="00A90C1C">
            <w:pPr>
              <w:rPr>
                <w:rFonts w:ascii="Times New Roman" w:hAnsi="Times New Roman" w:cs="Times New Roman"/>
              </w:rPr>
            </w:pPr>
            <w:r w:rsidRPr="00741FCF">
              <w:rPr>
                <w:rFonts w:ascii="Times New Roman" w:hAnsi="Times New Roman" w:cs="Times New Roman"/>
              </w:rPr>
              <w:t>www.kbmc.ru</w:t>
            </w:r>
          </w:p>
          <w:p w14:paraId="77E12D0C" w14:textId="77777777" w:rsidR="00A90C1C" w:rsidRPr="00741FCF" w:rsidRDefault="00A90C1C" w:rsidP="00A90C1C">
            <w:pPr>
              <w:rPr>
                <w:rFonts w:ascii="Times New Roman" w:hAnsi="Times New Roman" w:cs="Times New Roman"/>
              </w:rPr>
            </w:pPr>
          </w:p>
          <w:p w14:paraId="148A1A41" w14:textId="77777777" w:rsidR="00A90C1C" w:rsidRPr="00741FCF" w:rsidRDefault="00A90C1C" w:rsidP="00A90C1C">
            <w:pPr>
              <w:rPr>
                <w:rFonts w:ascii="Times New Roman" w:hAnsi="Times New Roman" w:cs="Times New Roman"/>
              </w:rPr>
            </w:pPr>
            <w:r w:rsidRPr="00741FCF">
              <w:rPr>
                <w:rFonts w:ascii="Times New Roman" w:hAnsi="Times New Roman" w:cs="Times New Roman"/>
              </w:rPr>
              <w:t>http://krsocteh.tmweb.ru</w:t>
            </w:r>
          </w:p>
          <w:p w14:paraId="111DE198" w14:textId="77777777" w:rsidR="00A90C1C" w:rsidRPr="00741FCF" w:rsidRDefault="00A90C1C" w:rsidP="00A90C1C">
            <w:pPr>
              <w:rPr>
                <w:rFonts w:ascii="Times New Roman" w:hAnsi="Times New Roman" w:cs="Times New Roman"/>
              </w:rPr>
            </w:pPr>
          </w:p>
          <w:p w14:paraId="42643D9D" w14:textId="77777777" w:rsidR="00A90C1C" w:rsidRPr="00741FCF" w:rsidRDefault="00A90C1C" w:rsidP="00A90C1C">
            <w:pPr>
              <w:rPr>
                <w:rFonts w:ascii="Times New Roman" w:hAnsi="Times New Roman" w:cs="Times New Roman"/>
              </w:rPr>
            </w:pPr>
            <w:r w:rsidRPr="00741FCF">
              <w:rPr>
                <w:rFonts w:ascii="Times New Roman" w:hAnsi="Times New Roman" w:cs="Times New Roman"/>
              </w:rPr>
              <w:t>https://rmc24.ru/competition</w:t>
            </w:r>
          </w:p>
          <w:p w14:paraId="1A9C8F1F" w14:textId="77777777" w:rsidR="00A90C1C" w:rsidRPr="00741FCF" w:rsidRDefault="00A90C1C" w:rsidP="00A90C1C">
            <w:pPr>
              <w:rPr>
                <w:rFonts w:ascii="Times New Roman" w:hAnsi="Times New Roman" w:cs="Times New Roman"/>
              </w:rPr>
            </w:pPr>
          </w:p>
          <w:p w14:paraId="032B5F00" w14:textId="77777777" w:rsidR="00A90C1C" w:rsidRPr="00741FCF" w:rsidRDefault="00A90C1C" w:rsidP="00A90C1C">
            <w:pPr>
              <w:rPr>
                <w:rFonts w:ascii="Times New Roman" w:hAnsi="Times New Roman" w:cs="Times New Roman"/>
              </w:rPr>
            </w:pPr>
            <w:r w:rsidRPr="00741FCF">
              <w:rPr>
                <w:rFonts w:ascii="Times New Roman" w:hAnsi="Times New Roman" w:cs="Times New Roman"/>
              </w:rPr>
              <w:t>https://vk.com/akotib123</w:t>
            </w:r>
          </w:p>
          <w:p w14:paraId="31E82219" w14:textId="77777777" w:rsidR="00A90C1C" w:rsidRPr="00741FCF" w:rsidRDefault="00A90C1C" w:rsidP="00A90C1C">
            <w:pPr>
              <w:rPr>
                <w:rFonts w:ascii="Times New Roman" w:hAnsi="Times New Roman" w:cs="Times New Roman"/>
              </w:rPr>
            </w:pPr>
            <w:r w:rsidRPr="00741FCF">
              <w:rPr>
                <w:rFonts w:ascii="Times New Roman" w:hAnsi="Times New Roman" w:cs="Times New Roman"/>
              </w:rPr>
              <w:t xml:space="preserve"> https://aktsh.ru</w:t>
            </w:r>
          </w:p>
          <w:p w14:paraId="3170DB2C" w14:textId="77777777" w:rsidR="00A90C1C" w:rsidRPr="00741FCF" w:rsidRDefault="00A90C1C" w:rsidP="00A90C1C">
            <w:pPr>
              <w:rPr>
                <w:rFonts w:ascii="Times New Roman" w:hAnsi="Times New Roman" w:cs="Times New Roman"/>
              </w:rPr>
            </w:pPr>
          </w:p>
          <w:p w14:paraId="5194F968" w14:textId="77777777" w:rsidR="00A90C1C" w:rsidRPr="00741FCF" w:rsidRDefault="00A90C1C" w:rsidP="00A90C1C">
            <w:pPr>
              <w:rPr>
                <w:rFonts w:ascii="Times New Roman" w:hAnsi="Times New Roman" w:cs="Times New Roman"/>
              </w:rPr>
            </w:pPr>
            <w:r w:rsidRPr="00741FCF">
              <w:rPr>
                <w:rFonts w:ascii="Times New Roman" w:hAnsi="Times New Roman" w:cs="Times New Roman"/>
              </w:rPr>
              <w:t>http://krasschool8.ru/</w:t>
            </w:r>
          </w:p>
          <w:p w14:paraId="5B30DD20" w14:textId="77777777" w:rsidR="00A90C1C" w:rsidRPr="00741FCF" w:rsidRDefault="00A90C1C" w:rsidP="00A90C1C">
            <w:pPr>
              <w:rPr>
                <w:rFonts w:ascii="Times New Roman" w:hAnsi="Times New Roman" w:cs="Times New Roman"/>
              </w:rPr>
            </w:pPr>
          </w:p>
          <w:p w14:paraId="7CA0065D" w14:textId="77777777" w:rsidR="00A90C1C" w:rsidRPr="00741FCF" w:rsidRDefault="00A90C1C" w:rsidP="00A90C1C">
            <w:pPr>
              <w:rPr>
                <w:rFonts w:ascii="Times New Roman" w:hAnsi="Times New Roman" w:cs="Times New Roman"/>
              </w:rPr>
            </w:pPr>
            <w:r w:rsidRPr="00741FCF">
              <w:rPr>
                <w:rFonts w:ascii="Times New Roman" w:hAnsi="Times New Roman" w:cs="Times New Roman"/>
              </w:rPr>
              <w:t>http://www.kansk-tc.ru/</w:t>
            </w:r>
          </w:p>
          <w:p w14:paraId="222113A6" w14:textId="77777777" w:rsidR="00A90C1C" w:rsidRPr="00741FCF" w:rsidRDefault="00A90C1C" w:rsidP="00A90C1C">
            <w:pPr>
              <w:rPr>
                <w:rFonts w:ascii="Times New Roman" w:hAnsi="Times New Roman" w:cs="Times New Roman"/>
              </w:rPr>
            </w:pPr>
          </w:p>
          <w:p w14:paraId="69FB9680" w14:textId="77777777" w:rsidR="00A90C1C" w:rsidRPr="00741FCF" w:rsidRDefault="00A90C1C" w:rsidP="00A90C1C">
            <w:pPr>
              <w:rPr>
                <w:rFonts w:ascii="Times New Roman" w:hAnsi="Times New Roman" w:cs="Times New Roman"/>
              </w:rPr>
            </w:pPr>
            <w:r w:rsidRPr="00741FCF">
              <w:rPr>
                <w:rFonts w:ascii="Times New Roman" w:hAnsi="Times New Roman" w:cs="Times New Roman"/>
              </w:rPr>
              <w:t>http://www.kspu.ru</w:t>
            </w:r>
          </w:p>
          <w:p w14:paraId="73C9AC7A" w14:textId="77777777" w:rsidR="00A90C1C" w:rsidRPr="00741FCF" w:rsidRDefault="00A90C1C" w:rsidP="00A90C1C">
            <w:pPr>
              <w:rPr>
                <w:rFonts w:ascii="Times New Roman" w:hAnsi="Times New Roman" w:cs="Times New Roman"/>
              </w:rPr>
            </w:pPr>
          </w:p>
          <w:p w14:paraId="1AEAA774" w14:textId="77777777" w:rsidR="00A90C1C" w:rsidRPr="00741FCF" w:rsidRDefault="00A90C1C" w:rsidP="00A90C1C">
            <w:pPr>
              <w:rPr>
                <w:rFonts w:ascii="Times New Roman" w:hAnsi="Times New Roman" w:cs="Times New Roman"/>
              </w:rPr>
            </w:pPr>
            <w:r w:rsidRPr="00741FCF">
              <w:rPr>
                <w:rFonts w:ascii="Times New Roman" w:hAnsi="Times New Roman" w:cs="Times New Roman"/>
              </w:rPr>
              <w:t>http://www.kspu.ru/page-32353.html</w:t>
            </w:r>
          </w:p>
          <w:p w14:paraId="3726CC9B" w14:textId="77777777" w:rsidR="00A90C1C" w:rsidRPr="00741FCF" w:rsidRDefault="00A90C1C" w:rsidP="00A90C1C">
            <w:pPr>
              <w:rPr>
                <w:rFonts w:ascii="Times New Roman" w:hAnsi="Times New Roman" w:cs="Times New Roman"/>
              </w:rPr>
            </w:pPr>
            <w:r w:rsidRPr="00741FCF">
              <w:rPr>
                <w:rFonts w:ascii="Times New Roman" w:hAnsi="Times New Roman" w:cs="Times New Roman"/>
              </w:rPr>
              <w:t xml:space="preserve"> </w:t>
            </w:r>
          </w:p>
          <w:p w14:paraId="66842A60" w14:textId="77777777" w:rsidR="00A90C1C" w:rsidRPr="00741FCF" w:rsidRDefault="00A90C1C" w:rsidP="00A90C1C">
            <w:pPr>
              <w:rPr>
                <w:rFonts w:ascii="Times New Roman" w:hAnsi="Times New Roman" w:cs="Times New Roman"/>
              </w:rPr>
            </w:pPr>
            <w:r w:rsidRPr="00741FCF">
              <w:rPr>
                <w:rFonts w:ascii="Times New Roman" w:hAnsi="Times New Roman" w:cs="Times New Roman"/>
              </w:rPr>
              <w:t>www.kkor24.ru</w:t>
            </w:r>
          </w:p>
          <w:p w14:paraId="775A9D6E" w14:textId="77777777" w:rsidR="00A90C1C" w:rsidRPr="00741FCF" w:rsidRDefault="00A90C1C" w:rsidP="00A90C1C">
            <w:pPr>
              <w:rPr>
                <w:rFonts w:ascii="Times New Roman" w:hAnsi="Times New Roman" w:cs="Times New Roman"/>
              </w:rPr>
            </w:pPr>
          </w:p>
          <w:p w14:paraId="6A568F20" w14:textId="77777777" w:rsidR="00A90C1C" w:rsidRPr="00741FCF" w:rsidRDefault="00A90C1C" w:rsidP="00A90C1C">
            <w:pPr>
              <w:rPr>
                <w:rFonts w:ascii="Times New Roman" w:hAnsi="Times New Roman" w:cs="Times New Roman"/>
              </w:rPr>
            </w:pPr>
            <w:r w:rsidRPr="00741FCF">
              <w:rPr>
                <w:rFonts w:ascii="Times New Roman" w:hAnsi="Times New Roman" w:cs="Times New Roman"/>
              </w:rPr>
              <w:lastRenderedPageBreak/>
              <w:t>https://shmk-edu.ru/</w:t>
            </w:r>
          </w:p>
          <w:p w14:paraId="541BE342" w14:textId="77777777" w:rsidR="00A90C1C" w:rsidRPr="007E1254" w:rsidRDefault="00A90C1C" w:rsidP="00A90C1C">
            <w:pPr>
              <w:rPr>
                <w:rFonts w:ascii="Times New Roman" w:hAnsi="Times New Roman" w:cs="Times New Roman"/>
              </w:rPr>
            </w:pPr>
          </w:p>
        </w:tc>
        <w:tc>
          <w:tcPr>
            <w:tcW w:w="1970" w:type="dxa"/>
            <w:gridSpan w:val="2"/>
          </w:tcPr>
          <w:p w14:paraId="4CEA4287" w14:textId="7D6A6EC4" w:rsidR="00A90C1C" w:rsidRPr="007E1254" w:rsidRDefault="00A90C1C" w:rsidP="00A90C1C">
            <w:pPr>
              <w:rPr>
                <w:rFonts w:ascii="Times New Roman" w:hAnsi="Times New Roman" w:cs="Times New Roman"/>
              </w:rPr>
            </w:pPr>
            <w:r w:rsidRPr="00741FCF">
              <w:rPr>
                <w:rFonts w:ascii="Times New Roman" w:hAnsi="Times New Roman" w:cs="Times New Roman"/>
              </w:rPr>
              <w:lastRenderedPageBreak/>
              <w:t>ЦКА</w:t>
            </w:r>
          </w:p>
        </w:tc>
      </w:tr>
      <w:tr w:rsidR="00A90C1C" w:rsidRPr="007E1254" w14:paraId="0642DBAB" w14:textId="77777777" w:rsidTr="00101120">
        <w:trPr>
          <w:trHeight w:val="1005"/>
        </w:trPr>
        <w:tc>
          <w:tcPr>
            <w:tcW w:w="596" w:type="dxa"/>
          </w:tcPr>
          <w:p w14:paraId="73FB03F6" w14:textId="77777777" w:rsidR="00A90C1C" w:rsidRPr="007E1254" w:rsidRDefault="00A90C1C" w:rsidP="00A90C1C">
            <w:pPr>
              <w:rPr>
                <w:rFonts w:ascii="Times New Roman" w:hAnsi="Times New Roman" w:cs="Times New Roman"/>
                <w:color w:val="000000"/>
              </w:rPr>
            </w:pPr>
            <w:r w:rsidRPr="007E1254">
              <w:rPr>
                <w:rFonts w:ascii="Times New Roman" w:hAnsi="Times New Roman" w:cs="Times New Roman"/>
                <w:color w:val="000000"/>
              </w:rPr>
              <w:lastRenderedPageBreak/>
              <w:t>19</w:t>
            </w:r>
          </w:p>
        </w:tc>
        <w:tc>
          <w:tcPr>
            <w:tcW w:w="2102" w:type="dxa"/>
            <w:gridSpan w:val="2"/>
          </w:tcPr>
          <w:p w14:paraId="7FD3E0C9" w14:textId="2324B152" w:rsidR="00A90C1C" w:rsidRPr="007E1254" w:rsidRDefault="00A90C1C" w:rsidP="00A90C1C">
            <w:pPr>
              <w:rPr>
                <w:rFonts w:ascii="Times New Roman" w:hAnsi="Times New Roman" w:cs="Times New Roman"/>
              </w:rPr>
            </w:pPr>
            <w:r w:rsidRPr="00194476">
              <w:rPr>
                <w:rFonts w:ascii="Times New Roman" w:hAnsi="Times New Roman" w:cs="Times New Roman"/>
              </w:rPr>
              <w:t>Мастер-класс</w:t>
            </w:r>
          </w:p>
        </w:tc>
        <w:tc>
          <w:tcPr>
            <w:tcW w:w="1442" w:type="dxa"/>
          </w:tcPr>
          <w:p w14:paraId="7E6378ED" w14:textId="5B99061F" w:rsidR="00A90C1C" w:rsidRPr="007E1254" w:rsidRDefault="00A90C1C" w:rsidP="00A90C1C">
            <w:pPr>
              <w:rPr>
                <w:rFonts w:ascii="Times New Roman" w:hAnsi="Times New Roman" w:cs="Times New Roman"/>
              </w:rPr>
            </w:pPr>
            <w:r w:rsidRPr="00194476">
              <w:rPr>
                <w:rFonts w:ascii="Times New Roman" w:hAnsi="Times New Roman" w:cs="Times New Roman"/>
              </w:rPr>
              <w:t>Пресс-релиз</w:t>
            </w:r>
          </w:p>
        </w:tc>
        <w:tc>
          <w:tcPr>
            <w:tcW w:w="1111" w:type="dxa"/>
            <w:gridSpan w:val="2"/>
          </w:tcPr>
          <w:p w14:paraId="49230A51" w14:textId="7FB9821E" w:rsidR="00A90C1C" w:rsidRPr="007E1254" w:rsidRDefault="00A90C1C" w:rsidP="00A90C1C">
            <w:pPr>
              <w:rPr>
                <w:rFonts w:ascii="Times New Roman" w:hAnsi="Times New Roman" w:cs="Times New Roman"/>
              </w:rPr>
            </w:pPr>
            <w:r w:rsidRPr="00194476">
              <w:rPr>
                <w:rFonts w:ascii="Times New Roman" w:hAnsi="Times New Roman" w:cs="Times New Roman"/>
              </w:rPr>
              <w:t>апрель 2023</w:t>
            </w:r>
          </w:p>
        </w:tc>
        <w:tc>
          <w:tcPr>
            <w:tcW w:w="1613" w:type="dxa"/>
            <w:gridSpan w:val="3"/>
          </w:tcPr>
          <w:p w14:paraId="2A8D91C6" w14:textId="77777777" w:rsidR="00A90C1C" w:rsidRPr="00194476" w:rsidRDefault="00A90C1C" w:rsidP="00A90C1C">
            <w:pPr>
              <w:rPr>
                <w:rFonts w:ascii="Times New Roman" w:hAnsi="Times New Roman" w:cs="Times New Roman"/>
              </w:rPr>
            </w:pPr>
            <w:r w:rsidRPr="00194476">
              <w:rPr>
                <w:rFonts w:ascii="Times New Roman" w:hAnsi="Times New Roman" w:cs="Times New Roman"/>
              </w:rPr>
              <w:t>Сайты ЦКА</w:t>
            </w:r>
          </w:p>
          <w:p w14:paraId="141E3060" w14:textId="77777777" w:rsidR="00A90C1C" w:rsidRPr="00194476" w:rsidRDefault="00A90C1C" w:rsidP="00A90C1C">
            <w:pPr>
              <w:rPr>
                <w:rFonts w:ascii="Times New Roman" w:hAnsi="Times New Roman" w:cs="Times New Roman"/>
              </w:rPr>
            </w:pPr>
            <w:r w:rsidRPr="00194476">
              <w:rPr>
                <w:rFonts w:ascii="Times New Roman" w:hAnsi="Times New Roman" w:cs="Times New Roman"/>
              </w:rPr>
              <w:t xml:space="preserve">Группы </w:t>
            </w:r>
          </w:p>
          <w:p w14:paraId="2B03CC35" w14:textId="65328560" w:rsidR="00A90C1C" w:rsidRPr="007E1254" w:rsidRDefault="00A90C1C" w:rsidP="00A90C1C">
            <w:pPr>
              <w:rPr>
                <w:rFonts w:ascii="Times New Roman" w:hAnsi="Times New Roman" w:cs="Times New Roman"/>
              </w:rPr>
            </w:pPr>
            <w:r w:rsidRPr="00194476">
              <w:rPr>
                <w:rFonts w:ascii="Times New Roman" w:hAnsi="Times New Roman" w:cs="Times New Roman"/>
              </w:rPr>
              <w:t>в соцсетях</w:t>
            </w:r>
          </w:p>
        </w:tc>
        <w:tc>
          <w:tcPr>
            <w:tcW w:w="2252" w:type="dxa"/>
            <w:gridSpan w:val="3"/>
          </w:tcPr>
          <w:p w14:paraId="24B74474" w14:textId="77777777" w:rsidR="00A90C1C" w:rsidRPr="00194476" w:rsidRDefault="00A90C1C" w:rsidP="00A90C1C">
            <w:pPr>
              <w:rPr>
                <w:rFonts w:ascii="Times New Roman" w:hAnsi="Times New Roman" w:cs="Times New Roman"/>
              </w:rPr>
            </w:pPr>
            <w:r w:rsidRPr="00194476">
              <w:rPr>
                <w:rFonts w:ascii="Times New Roman" w:hAnsi="Times New Roman" w:cs="Times New Roman"/>
              </w:rPr>
              <w:t>Сайты ЦКА</w:t>
            </w:r>
          </w:p>
          <w:p w14:paraId="25C9E86A" w14:textId="77777777" w:rsidR="00A90C1C" w:rsidRPr="00194476" w:rsidRDefault="00A90C1C" w:rsidP="00A90C1C">
            <w:pPr>
              <w:rPr>
                <w:rFonts w:ascii="Times New Roman" w:hAnsi="Times New Roman" w:cs="Times New Roman"/>
              </w:rPr>
            </w:pPr>
            <w:r w:rsidRPr="00194476">
              <w:rPr>
                <w:rFonts w:ascii="Times New Roman" w:hAnsi="Times New Roman" w:cs="Times New Roman"/>
              </w:rPr>
              <w:t xml:space="preserve">Группы </w:t>
            </w:r>
          </w:p>
          <w:p w14:paraId="4BBDD21D" w14:textId="4DE5EEEB" w:rsidR="00A90C1C" w:rsidRPr="007E1254" w:rsidRDefault="00A90C1C" w:rsidP="00A90C1C">
            <w:pPr>
              <w:rPr>
                <w:rFonts w:ascii="Times New Roman" w:hAnsi="Times New Roman" w:cs="Times New Roman"/>
              </w:rPr>
            </w:pPr>
            <w:r w:rsidRPr="00194476">
              <w:rPr>
                <w:rFonts w:ascii="Times New Roman" w:hAnsi="Times New Roman" w:cs="Times New Roman"/>
              </w:rPr>
              <w:t>в соцсетях</w:t>
            </w:r>
          </w:p>
          <w:p w14:paraId="4C32799A" w14:textId="77777777" w:rsidR="00A90C1C" w:rsidRPr="007E1254" w:rsidRDefault="00A90C1C" w:rsidP="00A90C1C">
            <w:pPr>
              <w:rPr>
                <w:rFonts w:ascii="Times New Roman" w:hAnsi="Times New Roman" w:cs="Times New Roman"/>
              </w:rPr>
            </w:pPr>
          </w:p>
          <w:p w14:paraId="476FE555" w14:textId="77777777" w:rsidR="00A90C1C" w:rsidRPr="007E1254" w:rsidRDefault="00A90C1C" w:rsidP="00A90C1C">
            <w:pPr>
              <w:rPr>
                <w:rFonts w:ascii="Times New Roman" w:hAnsi="Times New Roman" w:cs="Times New Roman"/>
              </w:rPr>
            </w:pPr>
          </w:p>
          <w:p w14:paraId="2ABDC64C" w14:textId="77777777" w:rsidR="00A90C1C" w:rsidRPr="007E1254" w:rsidRDefault="00A90C1C" w:rsidP="00A90C1C">
            <w:pPr>
              <w:rPr>
                <w:rFonts w:ascii="Times New Roman" w:hAnsi="Times New Roman" w:cs="Times New Roman"/>
              </w:rPr>
            </w:pPr>
          </w:p>
          <w:p w14:paraId="4D6D11F9" w14:textId="77777777" w:rsidR="00A90C1C" w:rsidRPr="007E1254" w:rsidRDefault="00A90C1C" w:rsidP="00A90C1C">
            <w:pPr>
              <w:rPr>
                <w:rFonts w:ascii="Times New Roman" w:hAnsi="Times New Roman" w:cs="Times New Roman"/>
              </w:rPr>
            </w:pPr>
          </w:p>
          <w:p w14:paraId="6C57586B" w14:textId="77777777" w:rsidR="00A90C1C" w:rsidRPr="007E1254" w:rsidRDefault="00A90C1C" w:rsidP="00A90C1C">
            <w:pPr>
              <w:rPr>
                <w:rFonts w:ascii="Times New Roman" w:hAnsi="Times New Roman" w:cs="Times New Roman"/>
              </w:rPr>
            </w:pPr>
          </w:p>
          <w:p w14:paraId="6DE7EE57" w14:textId="77777777" w:rsidR="00A90C1C" w:rsidRPr="007E1254" w:rsidRDefault="00A90C1C" w:rsidP="00A90C1C">
            <w:pPr>
              <w:rPr>
                <w:rFonts w:ascii="Times New Roman" w:hAnsi="Times New Roman" w:cs="Times New Roman"/>
              </w:rPr>
            </w:pPr>
          </w:p>
          <w:p w14:paraId="75AF67FA" w14:textId="77777777" w:rsidR="00A90C1C" w:rsidRPr="007E1254" w:rsidRDefault="00A90C1C" w:rsidP="00A90C1C">
            <w:pPr>
              <w:rPr>
                <w:rFonts w:ascii="Times New Roman" w:hAnsi="Times New Roman" w:cs="Times New Roman"/>
              </w:rPr>
            </w:pPr>
          </w:p>
          <w:p w14:paraId="6534E312" w14:textId="77777777" w:rsidR="00A90C1C" w:rsidRPr="007E1254" w:rsidRDefault="00000000" w:rsidP="00A90C1C">
            <w:pPr>
              <w:rPr>
                <w:rStyle w:val="a4"/>
                <w:rFonts w:ascii="Times New Roman" w:hAnsi="Times New Roman" w:cs="Times New Roman"/>
                <w:sz w:val="20"/>
                <w:szCs w:val="20"/>
              </w:rPr>
            </w:pPr>
            <w:hyperlink r:id="rId308" w:history="1">
              <w:r w:rsidR="00A90C1C" w:rsidRPr="007E1254">
                <w:rPr>
                  <w:rStyle w:val="a4"/>
                  <w:rFonts w:ascii="Times New Roman" w:hAnsi="Times New Roman" w:cs="Times New Roman"/>
                  <w:sz w:val="20"/>
                  <w:szCs w:val="20"/>
                </w:rPr>
                <w:t>http://www.pl9.ru/</w:t>
              </w:r>
            </w:hyperlink>
          </w:p>
          <w:p w14:paraId="38F8101E" w14:textId="77777777" w:rsidR="00A90C1C" w:rsidRPr="007E1254" w:rsidRDefault="00000000" w:rsidP="00A90C1C">
            <w:pPr>
              <w:rPr>
                <w:rStyle w:val="a4"/>
                <w:rFonts w:ascii="Times New Roman" w:hAnsi="Times New Roman" w:cs="Times New Roman"/>
                <w:sz w:val="20"/>
                <w:szCs w:val="20"/>
              </w:rPr>
            </w:pPr>
            <w:hyperlink r:id="rId309" w:history="1">
              <w:r w:rsidR="00A90C1C" w:rsidRPr="007E1254">
                <w:rPr>
                  <w:rStyle w:val="a4"/>
                  <w:rFonts w:ascii="Times New Roman" w:hAnsi="Times New Roman" w:cs="Times New Roman"/>
                  <w:sz w:val="20"/>
                  <w:szCs w:val="20"/>
                </w:rPr>
                <w:t>https://vk.com/abilim24</w:t>
              </w:r>
            </w:hyperlink>
          </w:p>
          <w:p w14:paraId="1F8F1BED" w14:textId="77777777" w:rsidR="00A90C1C" w:rsidRPr="007E1254" w:rsidRDefault="00A90C1C" w:rsidP="00A90C1C">
            <w:pPr>
              <w:rPr>
                <w:rStyle w:val="a4"/>
                <w:rFonts w:ascii="Times New Roman" w:hAnsi="Times New Roman" w:cs="Times New Roman"/>
                <w:sz w:val="20"/>
                <w:szCs w:val="20"/>
              </w:rPr>
            </w:pPr>
          </w:p>
          <w:p w14:paraId="502F2272" w14:textId="77777777" w:rsidR="00A90C1C" w:rsidRPr="007E1254" w:rsidRDefault="00000000" w:rsidP="00A90C1C">
            <w:pPr>
              <w:rPr>
                <w:rFonts w:ascii="Times New Roman" w:hAnsi="Times New Roman" w:cs="Times New Roman"/>
              </w:rPr>
            </w:pPr>
            <w:hyperlink r:id="rId310" w:history="1">
              <w:r w:rsidR="00A90C1C" w:rsidRPr="007E1254">
                <w:rPr>
                  <w:rStyle w:val="a4"/>
                  <w:rFonts w:ascii="Times New Roman" w:hAnsi="Times New Roman" w:cs="Times New Roman"/>
                  <w:sz w:val="20"/>
                  <w:szCs w:val="20"/>
                </w:rPr>
                <w:t>http://www.krao.ru/</w:t>
              </w:r>
            </w:hyperlink>
          </w:p>
          <w:p w14:paraId="3B4956F7" w14:textId="77777777" w:rsidR="00A90C1C" w:rsidRPr="007E1254" w:rsidRDefault="00000000" w:rsidP="00A90C1C">
            <w:pPr>
              <w:rPr>
                <w:rFonts w:ascii="Times New Roman" w:hAnsi="Times New Roman" w:cs="Times New Roman"/>
              </w:rPr>
            </w:pPr>
            <w:hyperlink r:id="rId311" w:history="1">
              <w:r w:rsidR="00A90C1C" w:rsidRPr="007E1254">
                <w:rPr>
                  <w:rStyle w:val="a4"/>
                  <w:rFonts w:ascii="Times New Roman" w:hAnsi="Times New Roman" w:cs="Times New Roman"/>
                  <w:sz w:val="20"/>
                  <w:szCs w:val="20"/>
                </w:rPr>
                <w:t>https://szn24.ru</w:t>
              </w:r>
            </w:hyperlink>
          </w:p>
          <w:p w14:paraId="079A1C9F" w14:textId="77777777" w:rsidR="00A90C1C" w:rsidRPr="007E1254" w:rsidRDefault="00000000" w:rsidP="00A90C1C">
            <w:pPr>
              <w:rPr>
                <w:rFonts w:ascii="Times New Roman" w:hAnsi="Times New Roman" w:cs="Times New Roman"/>
              </w:rPr>
            </w:pPr>
            <w:hyperlink r:id="rId312" w:history="1">
              <w:r w:rsidR="00A90C1C" w:rsidRPr="007E1254">
                <w:rPr>
                  <w:rStyle w:val="a4"/>
                  <w:rFonts w:ascii="Times New Roman" w:hAnsi="Times New Roman" w:cs="Times New Roman"/>
                  <w:sz w:val="20"/>
                  <w:szCs w:val="20"/>
                </w:rPr>
                <w:t>https://kraszdrav.ru/</w:t>
              </w:r>
            </w:hyperlink>
          </w:p>
          <w:p w14:paraId="3E48BFE7" w14:textId="77777777" w:rsidR="00A90C1C" w:rsidRPr="007E1254" w:rsidRDefault="00000000" w:rsidP="00A90C1C">
            <w:pPr>
              <w:rPr>
                <w:rFonts w:ascii="Times New Roman" w:hAnsi="Times New Roman" w:cs="Times New Roman"/>
              </w:rPr>
            </w:pPr>
            <w:hyperlink r:id="rId313" w:history="1">
              <w:r w:rsidR="00A90C1C" w:rsidRPr="007E1254">
                <w:rPr>
                  <w:rStyle w:val="a4"/>
                  <w:rFonts w:ascii="Times New Roman" w:hAnsi="Times New Roman" w:cs="Times New Roman"/>
                  <w:sz w:val="20"/>
                  <w:szCs w:val="20"/>
                </w:rPr>
                <w:t>http://www.kraysport.ru</w:t>
              </w:r>
            </w:hyperlink>
          </w:p>
        </w:tc>
        <w:tc>
          <w:tcPr>
            <w:tcW w:w="2678" w:type="dxa"/>
          </w:tcPr>
          <w:p w14:paraId="07F6C6FB" w14:textId="53C035E1" w:rsidR="00A90C1C" w:rsidRPr="007E1254" w:rsidRDefault="00A90C1C" w:rsidP="00A90C1C">
            <w:pPr>
              <w:rPr>
                <w:rFonts w:ascii="Times New Roman" w:hAnsi="Times New Roman" w:cs="Times New Roman"/>
              </w:rPr>
            </w:pPr>
            <w:r w:rsidRPr="00194476">
              <w:rPr>
                <w:rFonts w:ascii="Times New Roman" w:hAnsi="Times New Roman" w:cs="Times New Roman"/>
              </w:rPr>
              <w:lastRenderedPageBreak/>
              <w:t>Информирование общественности о предстоящем событии</w:t>
            </w:r>
          </w:p>
        </w:tc>
        <w:tc>
          <w:tcPr>
            <w:tcW w:w="2127" w:type="dxa"/>
          </w:tcPr>
          <w:p w14:paraId="3C21A2F1" w14:textId="77777777" w:rsidR="00A90C1C" w:rsidRPr="00194476" w:rsidRDefault="00A90C1C" w:rsidP="00A90C1C">
            <w:pPr>
              <w:rPr>
                <w:rFonts w:ascii="Times New Roman" w:hAnsi="Times New Roman" w:cs="Times New Roman"/>
              </w:rPr>
            </w:pPr>
            <w:r w:rsidRPr="00194476">
              <w:rPr>
                <w:rFonts w:ascii="Times New Roman" w:hAnsi="Times New Roman" w:cs="Times New Roman"/>
              </w:rPr>
              <w:t>https://krascdo.com.ru/</w:t>
            </w:r>
          </w:p>
          <w:p w14:paraId="7174DAD4" w14:textId="77777777" w:rsidR="00A90C1C" w:rsidRPr="00194476" w:rsidRDefault="00A90C1C" w:rsidP="00A90C1C">
            <w:pPr>
              <w:rPr>
                <w:rFonts w:ascii="Times New Roman" w:hAnsi="Times New Roman" w:cs="Times New Roman"/>
              </w:rPr>
            </w:pPr>
            <w:r w:rsidRPr="00194476">
              <w:rPr>
                <w:rFonts w:ascii="Times New Roman" w:hAnsi="Times New Roman" w:cs="Times New Roman"/>
              </w:rPr>
              <w:t xml:space="preserve"> </w:t>
            </w:r>
          </w:p>
          <w:p w14:paraId="2AFBEAB5" w14:textId="77777777" w:rsidR="00A90C1C" w:rsidRPr="00194476" w:rsidRDefault="00A90C1C" w:rsidP="00A90C1C">
            <w:pPr>
              <w:rPr>
                <w:rFonts w:ascii="Times New Roman" w:hAnsi="Times New Roman" w:cs="Times New Roman"/>
              </w:rPr>
            </w:pPr>
            <w:r w:rsidRPr="00194476">
              <w:rPr>
                <w:rFonts w:ascii="Times New Roman" w:hAnsi="Times New Roman" w:cs="Times New Roman"/>
              </w:rPr>
              <w:t>Школа дистанци-онного образова-ния г. Красноярск (vk.com)</w:t>
            </w:r>
          </w:p>
          <w:p w14:paraId="1D67E69E" w14:textId="77777777" w:rsidR="00A90C1C" w:rsidRPr="00194476" w:rsidRDefault="00A90C1C" w:rsidP="00A90C1C">
            <w:pPr>
              <w:rPr>
                <w:rFonts w:ascii="Times New Roman" w:hAnsi="Times New Roman" w:cs="Times New Roman"/>
              </w:rPr>
            </w:pPr>
            <w:r w:rsidRPr="00194476">
              <w:rPr>
                <w:rFonts w:ascii="Times New Roman" w:hAnsi="Times New Roman" w:cs="Times New Roman"/>
              </w:rPr>
              <w:t xml:space="preserve">  </w:t>
            </w:r>
          </w:p>
          <w:p w14:paraId="3606EC1A" w14:textId="77777777" w:rsidR="00A90C1C" w:rsidRPr="00194476" w:rsidRDefault="00A90C1C" w:rsidP="00A90C1C">
            <w:pPr>
              <w:rPr>
                <w:rFonts w:ascii="Times New Roman" w:hAnsi="Times New Roman" w:cs="Times New Roman"/>
              </w:rPr>
            </w:pPr>
            <w:r w:rsidRPr="00194476">
              <w:rPr>
                <w:rFonts w:ascii="Times New Roman" w:hAnsi="Times New Roman" w:cs="Times New Roman"/>
              </w:rPr>
              <w:t>https://otcx.ru/</w:t>
            </w:r>
          </w:p>
          <w:p w14:paraId="429C7DD5" w14:textId="77777777" w:rsidR="00A90C1C" w:rsidRPr="00194476" w:rsidRDefault="00A90C1C" w:rsidP="00A90C1C">
            <w:pPr>
              <w:rPr>
                <w:rFonts w:ascii="Times New Roman" w:hAnsi="Times New Roman" w:cs="Times New Roman"/>
              </w:rPr>
            </w:pPr>
          </w:p>
          <w:p w14:paraId="08942CCC" w14:textId="77777777" w:rsidR="00A90C1C" w:rsidRPr="00194476" w:rsidRDefault="00A90C1C" w:rsidP="00A90C1C">
            <w:pPr>
              <w:rPr>
                <w:rFonts w:ascii="Times New Roman" w:hAnsi="Times New Roman" w:cs="Times New Roman"/>
              </w:rPr>
            </w:pPr>
            <w:r w:rsidRPr="00194476">
              <w:rPr>
                <w:rFonts w:ascii="Times New Roman" w:hAnsi="Times New Roman" w:cs="Times New Roman"/>
              </w:rPr>
              <w:t>https://vk.com/kanskteh</w:t>
            </w:r>
          </w:p>
          <w:p w14:paraId="37874E79" w14:textId="77777777" w:rsidR="00A90C1C" w:rsidRPr="00194476" w:rsidRDefault="00A90C1C" w:rsidP="00A90C1C">
            <w:pPr>
              <w:rPr>
                <w:rFonts w:ascii="Times New Roman" w:hAnsi="Times New Roman" w:cs="Times New Roman"/>
              </w:rPr>
            </w:pPr>
          </w:p>
          <w:p w14:paraId="5CDA52EB" w14:textId="77777777" w:rsidR="00A90C1C" w:rsidRPr="00194476" w:rsidRDefault="00A90C1C" w:rsidP="00A90C1C">
            <w:pPr>
              <w:rPr>
                <w:rFonts w:ascii="Times New Roman" w:hAnsi="Times New Roman" w:cs="Times New Roman"/>
              </w:rPr>
            </w:pPr>
            <w:r w:rsidRPr="00194476">
              <w:rPr>
                <w:rFonts w:ascii="Times New Roman" w:hAnsi="Times New Roman" w:cs="Times New Roman"/>
              </w:rPr>
              <w:t>https://ok.ru/kanskteh</w:t>
            </w:r>
          </w:p>
          <w:p w14:paraId="3EABEED7" w14:textId="77777777" w:rsidR="00A90C1C" w:rsidRPr="00194476" w:rsidRDefault="00A90C1C" w:rsidP="00A90C1C">
            <w:pPr>
              <w:rPr>
                <w:rFonts w:ascii="Times New Roman" w:hAnsi="Times New Roman" w:cs="Times New Roman"/>
              </w:rPr>
            </w:pPr>
            <w:r w:rsidRPr="00194476">
              <w:rPr>
                <w:rFonts w:ascii="Times New Roman" w:hAnsi="Times New Roman" w:cs="Times New Roman"/>
              </w:rPr>
              <w:t xml:space="preserve"> </w:t>
            </w:r>
          </w:p>
          <w:p w14:paraId="64F69667" w14:textId="77777777" w:rsidR="00A90C1C" w:rsidRPr="00194476" w:rsidRDefault="00A90C1C" w:rsidP="00A90C1C">
            <w:pPr>
              <w:rPr>
                <w:rFonts w:ascii="Times New Roman" w:hAnsi="Times New Roman" w:cs="Times New Roman"/>
              </w:rPr>
            </w:pPr>
            <w:r w:rsidRPr="00194476">
              <w:rPr>
                <w:rFonts w:ascii="Times New Roman" w:hAnsi="Times New Roman" w:cs="Times New Roman"/>
              </w:rPr>
              <w:lastRenderedPageBreak/>
              <w:t>https://t.me/tehnikum_otcx</w:t>
            </w:r>
          </w:p>
          <w:p w14:paraId="62F4E7A0" w14:textId="77777777" w:rsidR="00A90C1C" w:rsidRPr="00194476" w:rsidRDefault="00A90C1C" w:rsidP="00A90C1C">
            <w:pPr>
              <w:rPr>
                <w:rFonts w:ascii="Times New Roman" w:hAnsi="Times New Roman" w:cs="Times New Roman"/>
              </w:rPr>
            </w:pPr>
          </w:p>
          <w:p w14:paraId="6866C8C7" w14:textId="77777777" w:rsidR="00A90C1C" w:rsidRPr="00194476" w:rsidRDefault="00A90C1C" w:rsidP="00A90C1C">
            <w:pPr>
              <w:rPr>
                <w:rFonts w:ascii="Times New Roman" w:hAnsi="Times New Roman" w:cs="Times New Roman"/>
              </w:rPr>
            </w:pPr>
            <w:r w:rsidRPr="00194476">
              <w:rPr>
                <w:rFonts w:ascii="Times New Roman" w:hAnsi="Times New Roman" w:cs="Times New Roman"/>
              </w:rPr>
              <w:t>http://kraskrit.ru/</w:t>
            </w:r>
          </w:p>
          <w:p w14:paraId="4A316A76" w14:textId="77777777" w:rsidR="00A90C1C" w:rsidRPr="00194476" w:rsidRDefault="00A90C1C" w:rsidP="00A90C1C">
            <w:pPr>
              <w:rPr>
                <w:rFonts w:ascii="Times New Roman" w:hAnsi="Times New Roman" w:cs="Times New Roman"/>
              </w:rPr>
            </w:pPr>
          </w:p>
          <w:p w14:paraId="64CE077B" w14:textId="77777777" w:rsidR="00A90C1C" w:rsidRPr="00194476" w:rsidRDefault="00A90C1C" w:rsidP="00A90C1C">
            <w:pPr>
              <w:rPr>
                <w:rFonts w:ascii="Times New Roman" w:hAnsi="Times New Roman" w:cs="Times New Roman"/>
              </w:rPr>
            </w:pPr>
            <w:r w:rsidRPr="00194476">
              <w:rPr>
                <w:rFonts w:ascii="Times New Roman" w:hAnsi="Times New Roman" w:cs="Times New Roman"/>
              </w:rPr>
              <w:t>www.kbmc.ru</w:t>
            </w:r>
          </w:p>
          <w:p w14:paraId="4F01F8FC" w14:textId="77777777" w:rsidR="00A90C1C" w:rsidRPr="00194476" w:rsidRDefault="00A90C1C" w:rsidP="00A90C1C">
            <w:pPr>
              <w:rPr>
                <w:rFonts w:ascii="Times New Roman" w:hAnsi="Times New Roman" w:cs="Times New Roman"/>
              </w:rPr>
            </w:pPr>
          </w:p>
          <w:p w14:paraId="19B9CCB1" w14:textId="77777777" w:rsidR="00A90C1C" w:rsidRPr="00194476" w:rsidRDefault="00A90C1C" w:rsidP="00A90C1C">
            <w:pPr>
              <w:rPr>
                <w:rFonts w:ascii="Times New Roman" w:hAnsi="Times New Roman" w:cs="Times New Roman"/>
              </w:rPr>
            </w:pPr>
            <w:r w:rsidRPr="00194476">
              <w:rPr>
                <w:rFonts w:ascii="Times New Roman" w:hAnsi="Times New Roman" w:cs="Times New Roman"/>
              </w:rPr>
              <w:t>http://krsocteh.tmweb.ru</w:t>
            </w:r>
          </w:p>
          <w:p w14:paraId="07EE606C" w14:textId="77777777" w:rsidR="00A90C1C" w:rsidRPr="00194476" w:rsidRDefault="00A90C1C" w:rsidP="00A90C1C">
            <w:pPr>
              <w:rPr>
                <w:rFonts w:ascii="Times New Roman" w:hAnsi="Times New Roman" w:cs="Times New Roman"/>
              </w:rPr>
            </w:pPr>
          </w:p>
          <w:p w14:paraId="5EF5B299" w14:textId="77777777" w:rsidR="00A90C1C" w:rsidRPr="00194476" w:rsidRDefault="00A90C1C" w:rsidP="00A90C1C">
            <w:pPr>
              <w:rPr>
                <w:rFonts w:ascii="Times New Roman" w:hAnsi="Times New Roman" w:cs="Times New Roman"/>
              </w:rPr>
            </w:pPr>
            <w:r w:rsidRPr="00194476">
              <w:rPr>
                <w:rFonts w:ascii="Times New Roman" w:hAnsi="Times New Roman" w:cs="Times New Roman"/>
              </w:rPr>
              <w:t>https://rmc24.ru/competition</w:t>
            </w:r>
          </w:p>
          <w:p w14:paraId="12D18D99" w14:textId="77777777" w:rsidR="00A90C1C" w:rsidRPr="00194476" w:rsidRDefault="00A90C1C" w:rsidP="00A90C1C">
            <w:pPr>
              <w:rPr>
                <w:rFonts w:ascii="Times New Roman" w:hAnsi="Times New Roman" w:cs="Times New Roman"/>
              </w:rPr>
            </w:pPr>
          </w:p>
          <w:p w14:paraId="0C31DD48" w14:textId="77777777" w:rsidR="00A90C1C" w:rsidRPr="00194476" w:rsidRDefault="00A90C1C" w:rsidP="00A90C1C">
            <w:pPr>
              <w:rPr>
                <w:rFonts w:ascii="Times New Roman" w:hAnsi="Times New Roman" w:cs="Times New Roman"/>
              </w:rPr>
            </w:pPr>
            <w:r w:rsidRPr="00194476">
              <w:rPr>
                <w:rFonts w:ascii="Times New Roman" w:hAnsi="Times New Roman" w:cs="Times New Roman"/>
              </w:rPr>
              <w:t>https://vk.com/akotib123</w:t>
            </w:r>
          </w:p>
          <w:p w14:paraId="7002DD8F" w14:textId="77777777" w:rsidR="00A90C1C" w:rsidRPr="00194476" w:rsidRDefault="00A90C1C" w:rsidP="00A90C1C">
            <w:pPr>
              <w:rPr>
                <w:rFonts w:ascii="Times New Roman" w:hAnsi="Times New Roman" w:cs="Times New Roman"/>
              </w:rPr>
            </w:pPr>
            <w:r w:rsidRPr="00194476">
              <w:rPr>
                <w:rFonts w:ascii="Times New Roman" w:hAnsi="Times New Roman" w:cs="Times New Roman"/>
              </w:rPr>
              <w:t xml:space="preserve"> https://aktsh.ru</w:t>
            </w:r>
          </w:p>
          <w:p w14:paraId="38FA9EF3" w14:textId="77777777" w:rsidR="00A90C1C" w:rsidRPr="00194476" w:rsidRDefault="00A90C1C" w:rsidP="00A90C1C">
            <w:pPr>
              <w:rPr>
                <w:rFonts w:ascii="Times New Roman" w:hAnsi="Times New Roman" w:cs="Times New Roman"/>
              </w:rPr>
            </w:pPr>
          </w:p>
          <w:p w14:paraId="01B0AE9E" w14:textId="77777777" w:rsidR="00A90C1C" w:rsidRPr="00194476" w:rsidRDefault="00A90C1C" w:rsidP="00A90C1C">
            <w:pPr>
              <w:rPr>
                <w:rFonts w:ascii="Times New Roman" w:hAnsi="Times New Roman" w:cs="Times New Roman"/>
              </w:rPr>
            </w:pPr>
            <w:r w:rsidRPr="00194476">
              <w:rPr>
                <w:rFonts w:ascii="Times New Roman" w:hAnsi="Times New Roman" w:cs="Times New Roman"/>
              </w:rPr>
              <w:lastRenderedPageBreak/>
              <w:t>http://krasschool8.ru/</w:t>
            </w:r>
          </w:p>
          <w:p w14:paraId="72278ACF" w14:textId="77777777" w:rsidR="00A90C1C" w:rsidRPr="00194476" w:rsidRDefault="00A90C1C" w:rsidP="00A90C1C">
            <w:pPr>
              <w:rPr>
                <w:rFonts w:ascii="Times New Roman" w:hAnsi="Times New Roman" w:cs="Times New Roman"/>
              </w:rPr>
            </w:pPr>
          </w:p>
          <w:p w14:paraId="720515DE" w14:textId="77777777" w:rsidR="00A90C1C" w:rsidRPr="00194476" w:rsidRDefault="00A90C1C" w:rsidP="00A90C1C">
            <w:pPr>
              <w:rPr>
                <w:rFonts w:ascii="Times New Roman" w:hAnsi="Times New Roman" w:cs="Times New Roman"/>
              </w:rPr>
            </w:pPr>
            <w:r w:rsidRPr="00194476">
              <w:rPr>
                <w:rFonts w:ascii="Times New Roman" w:hAnsi="Times New Roman" w:cs="Times New Roman"/>
              </w:rPr>
              <w:t>http://www.kansk-tc.ru/</w:t>
            </w:r>
          </w:p>
          <w:p w14:paraId="4824E15B" w14:textId="77777777" w:rsidR="00A90C1C" w:rsidRPr="00194476" w:rsidRDefault="00A90C1C" w:rsidP="00A90C1C">
            <w:pPr>
              <w:rPr>
                <w:rFonts w:ascii="Times New Roman" w:hAnsi="Times New Roman" w:cs="Times New Roman"/>
              </w:rPr>
            </w:pPr>
          </w:p>
          <w:p w14:paraId="49E635B4" w14:textId="77777777" w:rsidR="00A90C1C" w:rsidRPr="00194476" w:rsidRDefault="00A90C1C" w:rsidP="00A90C1C">
            <w:pPr>
              <w:rPr>
                <w:rFonts w:ascii="Times New Roman" w:hAnsi="Times New Roman" w:cs="Times New Roman"/>
              </w:rPr>
            </w:pPr>
            <w:r w:rsidRPr="00194476">
              <w:rPr>
                <w:rFonts w:ascii="Times New Roman" w:hAnsi="Times New Roman" w:cs="Times New Roman"/>
              </w:rPr>
              <w:t>http://www.kspu.ru</w:t>
            </w:r>
          </w:p>
          <w:p w14:paraId="1FA70579" w14:textId="77777777" w:rsidR="00A90C1C" w:rsidRPr="00194476" w:rsidRDefault="00A90C1C" w:rsidP="00A90C1C">
            <w:pPr>
              <w:rPr>
                <w:rFonts w:ascii="Times New Roman" w:hAnsi="Times New Roman" w:cs="Times New Roman"/>
              </w:rPr>
            </w:pPr>
          </w:p>
          <w:p w14:paraId="6589A695" w14:textId="77777777" w:rsidR="00A90C1C" w:rsidRPr="00194476" w:rsidRDefault="00A90C1C" w:rsidP="00A90C1C">
            <w:pPr>
              <w:rPr>
                <w:rFonts w:ascii="Times New Roman" w:hAnsi="Times New Roman" w:cs="Times New Roman"/>
              </w:rPr>
            </w:pPr>
            <w:r w:rsidRPr="00194476">
              <w:rPr>
                <w:rFonts w:ascii="Times New Roman" w:hAnsi="Times New Roman" w:cs="Times New Roman"/>
              </w:rPr>
              <w:t>http://www.kspu.ru/page-32353.html</w:t>
            </w:r>
          </w:p>
          <w:p w14:paraId="6CC881BC" w14:textId="77777777" w:rsidR="00A90C1C" w:rsidRPr="00194476" w:rsidRDefault="00A90C1C" w:rsidP="00A90C1C">
            <w:pPr>
              <w:rPr>
                <w:rFonts w:ascii="Times New Roman" w:hAnsi="Times New Roman" w:cs="Times New Roman"/>
              </w:rPr>
            </w:pPr>
            <w:r w:rsidRPr="00194476">
              <w:rPr>
                <w:rFonts w:ascii="Times New Roman" w:hAnsi="Times New Roman" w:cs="Times New Roman"/>
              </w:rPr>
              <w:t xml:space="preserve"> </w:t>
            </w:r>
          </w:p>
          <w:p w14:paraId="632600CE" w14:textId="77777777" w:rsidR="00A90C1C" w:rsidRPr="00194476" w:rsidRDefault="00A90C1C" w:rsidP="00A90C1C">
            <w:pPr>
              <w:rPr>
                <w:rFonts w:ascii="Times New Roman" w:hAnsi="Times New Roman" w:cs="Times New Roman"/>
              </w:rPr>
            </w:pPr>
            <w:r w:rsidRPr="00194476">
              <w:rPr>
                <w:rFonts w:ascii="Times New Roman" w:hAnsi="Times New Roman" w:cs="Times New Roman"/>
              </w:rPr>
              <w:t>www.kkor24.ru</w:t>
            </w:r>
          </w:p>
          <w:p w14:paraId="43F9D440" w14:textId="77777777" w:rsidR="00A90C1C" w:rsidRPr="00194476" w:rsidRDefault="00A90C1C" w:rsidP="00A90C1C">
            <w:pPr>
              <w:rPr>
                <w:rFonts w:ascii="Times New Roman" w:hAnsi="Times New Roman" w:cs="Times New Roman"/>
              </w:rPr>
            </w:pPr>
          </w:p>
          <w:p w14:paraId="213C384B" w14:textId="625066ED" w:rsidR="00A90C1C" w:rsidRPr="007E1254" w:rsidRDefault="00A90C1C" w:rsidP="00A90C1C">
            <w:pPr>
              <w:rPr>
                <w:rFonts w:ascii="Times New Roman" w:hAnsi="Times New Roman" w:cs="Times New Roman"/>
              </w:rPr>
            </w:pPr>
            <w:r w:rsidRPr="00194476">
              <w:rPr>
                <w:rFonts w:ascii="Times New Roman" w:hAnsi="Times New Roman" w:cs="Times New Roman"/>
              </w:rPr>
              <w:t>https://shmk-edu.ru/</w:t>
            </w:r>
          </w:p>
        </w:tc>
        <w:tc>
          <w:tcPr>
            <w:tcW w:w="1970" w:type="dxa"/>
            <w:gridSpan w:val="2"/>
          </w:tcPr>
          <w:p w14:paraId="581A5BDC" w14:textId="0F9F4687" w:rsidR="00A90C1C" w:rsidRPr="007E1254" w:rsidRDefault="00A90C1C" w:rsidP="00A90C1C">
            <w:pPr>
              <w:rPr>
                <w:rFonts w:ascii="Times New Roman" w:hAnsi="Times New Roman" w:cs="Times New Roman"/>
              </w:rPr>
            </w:pPr>
            <w:r>
              <w:rPr>
                <w:rFonts w:ascii="Times New Roman" w:hAnsi="Times New Roman" w:cs="Times New Roman"/>
              </w:rPr>
              <w:lastRenderedPageBreak/>
              <w:t>ЦКА</w:t>
            </w:r>
          </w:p>
        </w:tc>
      </w:tr>
      <w:tr w:rsidR="00A90C1C" w:rsidRPr="007E1254" w14:paraId="7B63310A" w14:textId="77777777" w:rsidTr="00101120">
        <w:trPr>
          <w:trHeight w:val="1005"/>
        </w:trPr>
        <w:tc>
          <w:tcPr>
            <w:tcW w:w="596" w:type="dxa"/>
          </w:tcPr>
          <w:p w14:paraId="4DF1F34E" w14:textId="77777777" w:rsidR="00A90C1C" w:rsidRPr="007E1254" w:rsidRDefault="00A90C1C" w:rsidP="00A90C1C">
            <w:pPr>
              <w:rPr>
                <w:rFonts w:ascii="Times New Roman" w:hAnsi="Times New Roman" w:cs="Times New Roman"/>
                <w:color w:val="000000"/>
                <w:highlight w:val="yellow"/>
              </w:rPr>
            </w:pPr>
            <w:r w:rsidRPr="007E1254">
              <w:rPr>
                <w:rFonts w:ascii="Times New Roman" w:hAnsi="Times New Roman" w:cs="Times New Roman"/>
                <w:color w:val="000000"/>
              </w:rPr>
              <w:lastRenderedPageBreak/>
              <w:t>20</w:t>
            </w:r>
          </w:p>
        </w:tc>
        <w:tc>
          <w:tcPr>
            <w:tcW w:w="2102" w:type="dxa"/>
            <w:gridSpan w:val="2"/>
          </w:tcPr>
          <w:p w14:paraId="560FDC6A" w14:textId="1FB2B629" w:rsidR="00A90C1C" w:rsidRPr="007E1254" w:rsidRDefault="00A90C1C" w:rsidP="00A90C1C">
            <w:pPr>
              <w:rPr>
                <w:rFonts w:ascii="Times New Roman" w:eastAsia="Times New Roman" w:hAnsi="Times New Roman" w:cs="Times New Roman"/>
              </w:rPr>
            </w:pPr>
            <w:r w:rsidRPr="00194476">
              <w:rPr>
                <w:rFonts w:ascii="Times New Roman" w:eastAsia="Times New Roman" w:hAnsi="Times New Roman" w:cs="Times New Roman"/>
              </w:rPr>
              <w:t>Прямая онлайн-трансляция работы конкурсных площадок</w:t>
            </w:r>
          </w:p>
        </w:tc>
        <w:tc>
          <w:tcPr>
            <w:tcW w:w="1442" w:type="dxa"/>
          </w:tcPr>
          <w:p w14:paraId="3987A99F" w14:textId="01A2B5E3" w:rsidR="00A90C1C" w:rsidRPr="007E1254" w:rsidRDefault="00A90C1C" w:rsidP="00A90C1C">
            <w:pPr>
              <w:rPr>
                <w:rFonts w:ascii="Times New Roman" w:hAnsi="Times New Roman" w:cs="Times New Roman"/>
                <w:color w:val="000000"/>
              </w:rPr>
            </w:pPr>
            <w:r w:rsidRPr="00194476">
              <w:rPr>
                <w:rFonts w:ascii="Times New Roman" w:hAnsi="Times New Roman" w:cs="Times New Roman"/>
                <w:color w:val="000000"/>
              </w:rPr>
              <w:t>Онлайн-трансляция</w:t>
            </w:r>
          </w:p>
        </w:tc>
        <w:tc>
          <w:tcPr>
            <w:tcW w:w="1111" w:type="dxa"/>
            <w:gridSpan w:val="2"/>
          </w:tcPr>
          <w:p w14:paraId="24830DCF" w14:textId="2B23EBF7" w:rsidR="00A90C1C" w:rsidRPr="007E1254" w:rsidRDefault="00A90C1C" w:rsidP="00A90C1C">
            <w:pPr>
              <w:rPr>
                <w:rFonts w:ascii="Times New Roman" w:hAnsi="Times New Roman" w:cs="Times New Roman"/>
              </w:rPr>
            </w:pPr>
            <w:r>
              <w:rPr>
                <w:rFonts w:ascii="Times New Roman" w:hAnsi="Times New Roman" w:cs="Times New Roman"/>
              </w:rPr>
              <w:t>Апрель 2023</w:t>
            </w:r>
          </w:p>
        </w:tc>
        <w:tc>
          <w:tcPr>
            <w:tcW w:w="1613" w:type="dxa"/>
            <w:gridSpan w:val="3"/>
          </w:tcPr>
          <w:p w14:paraId="0DF58072" w14:textId="77777777" w:rsidR="00A90C1C" w:rsidRPr="00194476" w:rsidRDefault="00A90C1C" w:rsidP="00A90C1C">
            <w:pPr>
              <w:rPr>
                <w:rFonts w:ascii="Times New Roman" w:hAnsi="Times New Roman" w:cs="Times New Roman"/>
              </w:rPr>
            </w:pPr>
            <w:r w:rsidRPr="00194476">
              <w:rPr>
                <w:rFonts w:ascii="Times New Roman" w:hAnsi="Times New Roman" w:cs="Times New Roman"/>
              </w:rPr>
              <w:t>Сайты ЦКА</w:t>
            </w:r>
          </w:p>
          <w:p w14:paraId="11788B91" w14:textId="1E4D3C4E" w:rsidR="00A90C1C" w:rsidRPr="007E1254" w:rsidRDefault="00A90C1C" w:rsidP="00A90C1C">
            <w:pPr>
              <w:rPr>
                <w:rFonts w:ascii="Times New Roman" w:hAnsi="Times New Roman" w:cs="Times New Roman"/>
              </w:rPr>
            </w:pPr>
            <w:r w:rsidRPr="00194476">
              <w:rPr>
                <w:rFonts w:ascii="Times New Roman" w:hAnsi="Times New Roman" w:cs="Times New Roman"/>
              </w:rPr>
              <w:t>Группы в соцсетях</w:t>
            </w:r>
          </w:p>
        </w:tc>
        <w:tc>
          <w:tcPr>
            <w:tcW w:w="2252" w:type="dxa"/>
            <w:gridSpan w:val="3"/>
          </w:tcPr>
          <w:p w14:paraId="687925FD" w14:textId="77777777" w:rsidR="00A90C1C" w:rsidRPr="00194476" w:rsidRDefault="00A90C1C" w:rsidP="00A90C1C">
            <w:pPr>
              <w:rPr>
                <w:rFonts w:ascii="Times New Roman" w:hAnsi="Times New Roman" w:cs="Times New Roman"/>
              </w:rPr>
            </w:pPr>
            <w:r w:rsidRPr="00194476">
              <w:rPr>
                <w:rFonts w:ascii="Times New Roman" w:hAnsi="Times New Roman" w:cs="Times New Roman"/>
              </w:rPr>
              <w:t>Сайты ЦКА</w:t>
            </w:r>
          </w:p>
          <w:p w14:paraId="15AAB97C" w14:textId="0AB336DA" w:rsidR="00A90C1C" w:rsidRPr="007E1254" w:rsidRDefault="00A90C1C" w:rsidP="00A90C1C">
            <w:pPr>
              <w:rPr>
                <w:rFonts w:ascii="Times New Roman" w:hAnsi="Times New Roman" w:cs="Times New Roman"/>
                <w:bCs/>
                <w:color w:val="000000" w:themeColor="text1"/>
              </w:rPr>
            </w:pPr>
            <w:r w:rsidRPr="00194476">
              <w:rPr>
                <w:rFonts w:ascii="Times New Roman" w:hAnsi="Times New Roman" w:cs="Times New Roman"/>
              </w:rPr>
              <w:t>Группы в соцсетях</w:t>
            </w:r>
          </w:p>
        </w:tc>
        <w:tc>
          <w:tcPr>
            <w:tcW w:w="2678" w:type="dxa"/>
          </w:tcPr>
          <w:p w14:paraId="519A7E32" w14:textId="0A9E4C09" w:rsidR="00A90C1C" w:rsidRPr="007E1254" w:rsidRDefault="00A90C1C" w:rsidP="00A90C1C">
            <w:pPr>
              <w:rPr>
                <w:rFonts w:ascii="Times New Roman" w:hAnsi="Times New Roman" w:cs="Times New Roman"/>
              </w:rPr>
            </w:pPr>
            <w:r w:rsidRPr="00194476">
              <w:rPr>
                <w:rFonts w:ascii="Times New Roman" w:hAnsi="Times New Roman" w:cs="Times New Roman"/>
              </w:rPr>
              <w:t>Привлечение внимания жителей города</w:t>
            </w:r>
            <w:r>
              <w:rPr>
                <w:rFonts w:ascii="Times New Roman" w:hAnsi="Times New Roman" w:cs="Times New Roman"/>
              </w:rPr>
              <w:t xml:space="preserve"> </w:t>
            </w:r>
            <w:r w:rsidRPr="00194476">
              <w:rPr>
                <w:rFonts w:ascii="Times New Roman" w:hAnsi="Times New Roman" w:cs="Times New Roman"/>
              </w:rPr>
              <w:t>и края, работодателей к предстоящему событию</w:t>
            </w:r>
          </w:p>
        </w:tc>
        <w:tc>
          <w:tcPr>
            <w:tcW w:w="2127" w:type="dxa"/>
          </w:tcPr>
          <w:p w14:paraId="25B36452" w14:textId="77777777" w:rsidR="00A90C1C" w:rsidRPr="00194476" w:rsidRDefault="00A90C1C" w:rsidP="00A90C1C">
            <w:pPr>
              <w:rPr>
                <w:rFonts w:ascii="Times New Roman" w:hAnsi="Times New Roman" w:cs="Times New Roman"/>
              </w:rPr>
            </w:pPr>
            <w:r w:rsidRPr="00194476">
              <w:rPr>
                <w:rFonts w:ascii="Times New Roman" w:hAnsi="Times New Roman" w:cs="Times New Roman"/>
              </w:rPr>
              <w:t>https://krascdo.com.ru/</w:t>
            </w:r>
          </w:p>
          <w:p w14:paraId="6E1C59CE" w14:textId="77777777" w:rsidR="00A90C1C" w:rsidRPr="00194476" w:rsidRDefault="00A90C1C" w:rsidP="00A90C1C">
            <w:pPr>
              <w:rPr>
                <w:rFonts w:ascii="Times New Roman" w:hAnsi="Times New Roman" w:cs="Times New Roman"/>
              </w:rPr>
            </w:pPr>
          </w:p>
          <w:p w14:paraId="50AE20A2" w14:textId="77777777" w:rsidR="00A90C1C" w:rsidRPr="00194476" w:rsidRDefault="00A90C1C" w:rsidP="00A90C1C">
            <w:pPr>
              <w:rPr>
                <w:rFonts w:ascii="Times New Roman" w:hAnsi="Times New Roman" w:cs="Times New Roman"/>
              </w:rPr>
            </w:pPr>
            <w:r w:rsidRPr="00194476">
              <w:rPr>
                <w:rFonts w:ascii="Times New Roman" w:hAnsi="Times New Roman" w:cs="Times New Roman"/>
              </w:rPr>
              <w:t>Школа дистанци-онного образова-</w:t>
            </w:r>
            <w:r w:rsidRPr="00194476">
              <w:rPr>
                <w:rFonts w:ascii="Times New Roman" w:hAnsi="Times New Roman" w:cs="Times New Roman"/>
              </w:rPr>
              <w:lastRenderedPageBreak/>
              <w:t>ния г. Красноярск (vk.com)</w:t>
            </w:r>
          </w:p>
          <w:p w14:paraId="4326B6CD" w14:textId="77777777" w:rsidR="00A90C1C" w:rsidRPr="00194476" w:rsidRDefault="00A90C1C" w:rsidP="00A90C1C">
            <w:pPr>
              <w:rPr>
                <w:rFonts w:ascii="Times New Roman" w:hAnsi="Times New Roman" w:cs="Times New Roman"/>
              </w:rPr>
            </w:pPr>
            <w:r w:rsidRPr="00194476">
              <w:rPr>
                <w:rFonts w:ascii="Times New Roman" w:hAnsi="Times New Roman" w:cs="Times New Roman"/>
              </w:rPr>
              <w:t xml:space="preserve">  </w:t>
            </w:r>
          </w:p>
          <w:p w14:paraId="3F3FA90B" w14:textId="77777777" w:rsidR="00A90C1C" w:rsidRPr="00194476" w:rsidRDefault="00A90C1C" w:rsidP="00A90C1C">
            <w:pPr>
              <w:rPr>
                <w:rFonts w:ascii="Times New Roman" w:hAnsi="Times New Roman" w:cs="Times New Roman"/>
              </w:rPr>
            </w:pPr>
            <w:r w:rsidRPr="00194476">
              <w:rPr>
                <w:rFonts w:ascii="Times New Roman" w:hAnsi="Times New Roman" w:cs="Times New Roman"/>
              </w:rPr>
              <w:t>https://otcx.ru/</w:t>
            </w:r>
          </w:p>
          <w:p w14:paraId="0844EB48" w14:textId="77777777" w:rsidR="00A90C1C" w:rsidRPr="00194476" w:rsidRDefault="00A90C1C" w:rsidP="00A90C1C">
            <w:pPr>
              <w:rPr>
                <w:rFonts w:ascii="Times New Roman" w:hAnsi="Times New Roman" w:cs="Times New Roman"/>
              </w:rPr>
            </w:pPr>
          </w:p>
          <w:p w14:paraId="5702EC4A" w14:textId="77777777" w:rsidR="00A90C1C" w:rsidRPr="00194476" w:rsidRDefault="00A90C1C" w:rsidP="00A90C1C">
            <w:pPr>
              <w:rPr>
                <w:rFonts w:ascii="Times New Roman" w:hAnsi="Times New Roman" w:cs="Times New Roman"/>
              </w:rPr>
            </w:pPr>
            <w:r w:rsidRPr="00194476">
              <w:rPr>
                <w:rFonts w:ascii="Times New Roman" w:hAnsi="Times New Roman" w:cs="Times New Roman"/>
              </w:rPr>
              <w:t>https://vk.com/kanskteh</w:t>
            </w:r>
          </w:p>
          <w:p w14:paraId="262FC97F" w14:textId="77777777" w:rsidR="00A90C1C" w:rsidRPr="00194476" w:rsidRDefault="00A90C1C" w:rsidP="00A90C1C">
            <w:pPr>
              <w:rPr>
                <w:rFonts w:ascii="Times New Roman" w:hAnsi="Times New Roman" w:cs="Times New Roman"/>
              </w:rPr>
            </w:pPr>
          </w:p>
          <w:p w14:paraId="1251D539" w14:textId="77777777" w:rsidR="00A90C1C" w:rsidRPr="00194476" w:rsidRDefault="00A90C1C" w:rsidP="00A90C1C">
            <w:pPr>
              <w:rPr>
                <w:rFonts w:ascii="Times New Roman" w:hAnsi="Times New Roman" w:cs="Times New Roman"/>
              </w:rPr>
            </w:pPr>
            <w:r w:rsidRPr="00194476">
              <w:rPr>
                <w:rFonts w:ascii="Times New Roman" w:hAnsi="Times New Roman" w:cs="Times New Roman"/>
              </w:rPr>
              <w:t>https://ok.ru/kanskteh</w:t>
            </w:r>
          </w:p>
          <w:p w14:paraId="686D9524" w14:textId="77777777" w:rsidR="00A90C1C" w:rsidRPr="00194476" w:rsidRDefault="00A90C1C" w:rsidP="00A90C1C">
            <w:pPr>
              <w:rPr>
                <w:rFonts w:ascii="Times New Roman" w:hAnsi="Times New Roman" w:cs="Times New Roman"/>
              </w:rPr>
            </w:pPr>
            <w:r w:rsidRPr="00194476">
              <w:rPr>
                <w:rFonts w:ascii="Times New Roman" w:hAnsi="Times New Roman" w:cs="Times New Roman"/>
              </w:rPr>
              <w:t>https://t.me/tehnikum_otcx</w:t>
            </w:r>
          </w:p>
          <w:p w14:paraId="4EFF7113" w14:textId="77777777" w:rsidR="00A90C1C" w:rsidRPr="00194476" w:rsidRDefault="00A90C1C" w:rsidP="00A90C1C">
            <w:pPr>
              <w:rPr>
                <w:rFonts w:ascii="Times New Roman" w:hAnsi="Times New Roman" w:cs="Times New Roman"/>
              </w:rPr>
            </w:pPr>
          </w:p>
          <w:p w14:paraId="38A1CE6E" w14:textId="77777777" w:rsidR="00A90C1C" w:rsidRPr="00194476" w:rsidRDefault="00A90C1C" w:rsidP="00A90C1C">
            <w:pPr>
              <w:rPr>
                <w:rFonts w:ascii="Times New Roman" w:hAnsi="Times New Roman" w:cs="Times New Roman"/>
              </w:rPr>
            </w:pPr>
            <w:r w:rsidRPr="00194476">
              <w:rPr>
                <w:rFonts w:ascii="Times New Roman" w:hAnsi="Times New Roman" w:cs="Times New Roman"/>
              </w:rPr>
              <w:t>http://kraskrit.ru/</w:t>
            </w:r>
          </w:p>
          <w:p w14:paraId="32791459" w14:textId="77777777" w:rsidR="00A90C1C" w:rsidRPr="00194476" w:rsidRDefault="00A90C1C" w:rsidP="00A90C1C">
            <w:pPr>
              <w:rPr>
                <w:rFonts w:ascii="Times New Roman" w:hAnsi="Times New Roman" w:cs="Times New Roman"/>
              </w:rPr>
            </w:pPr>
          </w:p>
          <w:p w14:paraId="6A0E719F" w14:textId="77777777" w:rsidR="00A90C1C" w:rsidRPr="00194476" w:rsidRDefault="00A90C1C" w:rsidP="00A90C1C">
            <w:pPr>
              <w:rPr>
                <w:rFonts w:ascii="Times New Roman" w:hAnsi="Times New Roman" w:cs="Times New Roman"/>
              </w:rPr>
            </w:pPr>
            <w:r w:rsidRPr="00194476">
              <w:rPr>
                <w:rFonts w:ascii="Times New Roman" w:hAnsi="Times New Roman" w:cs="Times New Roman"/>
              </w:rPr>
              <w:t>www.kbmc.ru</w:t>
            </w:r>
          </w:p>
          <w:p w14:paraId="4729D20E" w14:textId="77777777" w:rsidR="00A90C1C" w:rsidRPr="00194476" w:rsidRDefault="00A90C1C" w:rsidP="00A90C1C">
            <w:pPr>
              <w:rPr>
                <w:rFonts w:ascii="Times New Roman" w:hAnsi="Times New Roman" w:cs="Times New Roman"/>
              </w:rPr>
            </w:pPr>
          </w:p>
          <w:p w14:paraId="2A6C2F24" w14:textId="77777777" w:rsidR="00A90C1C" w:rsidRPr="00194476" w:rsidRDefault="00A90C1C" w:rsidP="00A90C1C">
            <w:pPr>
              <w:rPr>
                <w:rFonts w:ascii="Times New Roman" w:hAnsi="Times New Roman" w:cs="Times New Roman"/>
              </w:rPr>
            </w:pPr>
            <w:r w:rsidRPr="00194476">
              <w:rPr>
                <w:rFonts w:ascii="Times New Roman" w:hAnsi="Times New Roman" w:cs="Times New Roman"/>
              </w:rPr>
              <w:lastRenderedPageBreak/>
              <w:t>http://krsocteh.tmweb.ru</w:t>
            </w:r>
          </w:p>
          <w:p w14:paraId="13593992" w14:textId="77777777" w:rsidR="00A90C1C" w:rsidRPr="00194476" w:rsidRDefault="00A90C1C" w:rsidP="00A90C1C">
            <w:pPr>
              <w:rPr>
                <w:rFonts w:ascii="Times New Roman" w:hAnsi="Times New Roman" w:cs="Times New Roman"/>
              </w:rPr>
            </w:pPr>
          </w:p>
          <w:p w14:paraId="61024012" w14:textId="77777777" w:rsidR="00A90C1C" w:rsidRPr="00194476" w:rsidRDefault="00A90C1C" w:rsidP="00A90C1C">
            <w:pPr>
              <w:rPr>
                <w:rFonts w:ascii="Times New Roman" w:hAnsi="Times New Roman" w:cs="Times New Roman"/>
              </w:rPr>
            </w:pPr>
            <w:r w:rsidRPr="00194476">
              <w:rPr>
                <w:rFonts w:ascii="Times New Roman" w:hAnsi="Times New Roman" w:cs="Times New Roman"/>
              </w:rPr>
              <w:t>https://rmc24.ru/competition</w:t>
            </w:r>
          </w:p>
          <w:p w14:paraId="2E60EEEC" w14:textId="77777777" w:rsidR="00A90C1C" w:rsidRPr="00194476" w:rsidRDefault="00A90C1C" w:rsidP="00A90C1C">
            <w:pPr>
              <w:rPr>
                <w:rFonts w:ascii="Times New Roman" w:hAnsi="Times New Roman" w:cs="Times New Roman"/>
              </w:rPr>
            </w:pPr>
          </w:p>
          <w:p w14:paraId="57BA9B4A" w14:textId="77777777" w:rsidR="00A90C1C" w:rsidRPr="00194476" w:rsidRDefault="00A90C1C" w:rsidP="00A90C1C">
            <w:pPr>
              <w:rPr>
                <w:rFonts w:ascii="Times New Roman" w:hAnsi="Times New Roman" w:cs="Times New Roman"/>
              </w:rPr>
            </w:pPr>
            <w:r w:rsidRPr="00194476">
              <w:rPr>
                <w:rFonts w:ascii="Times New Roman" w:hAnsi="Times New Roman" w:cs="Times New Roman"/>
              </w:rPr>
              <w:t>https://vk.com/akotib123</w:t>
            </w:r>
          </w:p>
          <w:p w14:paraId="2CE451A2" w14:textId="77777777" w:rsidR="00A90C1C" w:rsidRPr="00194476" w:rsidRDefault="00A90C1C" w:rsidP="00A90C1C">
            <w:pPr>
              <w:rPr>
                <w:rFonts w:ascii="Times New Roman" w:hAnsi="Times New Roman" w:cs="Times New Roman"/>
              </w:rPr>
            </w:pPr>
            <w:r w:rsidRPr="00194476">
              <w:rPr>
                <w:rFonts w:ascii="Times New Roman" w:hAnsi="Times New Roman" w:cs="Times New Roman"/>
              </w:rPr>
              <w:t xml:space="preserve"> https://aktsh.ru</w:t>
            </w:r>
          </w:p>
          <w:p w14:paraId="4E1C6EF8" w14:textId="77777777" w:rsidR="00A90C1C" w:rsidRPr="00194476" w:rsidRDefault="00A90C1C" w:rsidP="00A90C1C">
            <w:pPr>
              <w:rPr>
                <w:rFonts w:ascii="Times New Roman" w:hAnsi="Times New Roman" w:cs="Times New Roman"/>
              </w:rPr>
            </w:pPr>
          </w:p>
          <w:p w14:paraId="33DA05FF" w14:textId="77777777" w:rsidR="00A90C1C" w:rsidRPr="00194476" w:rsidRDefault="00A90C1C" w:rsidP="00A90C1C">
            <w:pPr>
              <w:rPr>
                <w:rFonts w:ascii="Times New Roman" w:hAnsi="Times New Roman" w:cs="Times New Roman"/>
              </w:rPr>
            </w:pPr>
            <w:r w:rsidRPr="00194476">
              <w:rPr>
                <w:rFonts w:ascii="Times New Roman" w:hAnsi="Times New Roman" w:cs="Times New Roman"/>
              </w:rPr>
              <w:t>http://krasschool8.ru/</w:t>
            </w:r>
          </w:p>
          <w:p w14:paraId="4E24E2AD" w14:textId="77777777" w:rsidR="00A90C1C" w:rsidRPr="00194476" w:rsidRDefault="00A90C1C" w:rsidP="00A90C1C">
            <w:pPr>
              <w:rPr>
                <w:rFonts w:ascii="Times New Roman" w:hAnsi="Times New Roman" w:cs="Times New Roman"/>
              </w:rPr>
            </w:pPr>
          </w:p>
          <w:p w14:paraId="7818D4EB" w14:textId="77777777" w:rsidR="00A90C1C" w:rsidRPr="00194476" w:rsidRDefault="00A90C1C" w:rsidP="00A90C1C">
            <w:pPr>
              <w:rPr>
                <w:rFonts w:ascii="Times New Roman" w:hAnsi="Times New Roman" w:cs="Times New Roman"/>
              </w:rPr>
            </w:pPr>
            <w:r w:rsidRPr="00194476">
              <w:rPr>
                <w:rFonts w:ascii="Times New Roman" w:hAnsi="Times New Roman" w:cs="Times New Roman"/>
              </w:rPr>
              <w:t>http://www.kansk-tc.ru/</w:t>
            </w:r>
          </w:p>
          <w:p w14:paraId="6BAD45E9" w14:textId="77777777" w:rsidR="00A90C1C" w:rsidRPr="00194476" w:rsidRDefault="00A90C1C" w:rsidP="00A90C1C">
            <w:pPr>
              <w:rPr>
                <w:rFonts w:ascii="Times New Roman" w:hAnsi="Times New Roman" w:cs="Times New Roman"/>
              </w:rPr>
            </w:pPr>
          </w:p>
          <w:p w14:paraId="715FF64D" w14:textId="77777777" w:rsidR="00A90C1C" w:rsidRPr="00194476" w:rsidRDefault="00A90C1C" w:rsidP="00A90C1C">
            <w:pPr>
              <w:rPr>
                <w:rFonts w:ascii="Times New Roman" w:hAnsi="Times New Roman" w:cs="Times New Roman"/>
              </w:rPr>
            </w:pPr>
            <w:r w:rsidRPr="00194476">
              <w:rPr>
                <w:rFonts w:ascii="Times New Roman" w:hAnsi="Times New Roman" w:cs="Times New Roman"/>
              </w:rPr>
              <w:t>http://www.kspu.ru</w:t>
            </w:r>
          </w:p>
          <w:p w14:paraId="0978CF27" w14:textId="77777777" w:rsidR="00A90C1C" w:rsidRPr="00194476" w:rsidRDefault="00A90C1C" w:rsidP="00A90C1C">
            <w:pPr>
              <w:rPr>
                <w:rFonts w:ascii="Times New Roman" w:hAnsi="Times New Roman" w:cs="Times New Roman"/>
              </w:rPr>
            </w:pPr>
          </w:p>
          <w:p w14:paraId="7AAFC349" w14:textId="77777777" w:rsidR="00A90C1C" w:rsidRPr="00194476" w:rsidRDefault="00A90C1C" w:rsidP="00A90C1C">
            <w:pPr>
              <w:rPr>
                <w:rFonts w:ascii="Times New Roman" w:hAnsi="Times New Roman" w:cs="Times New Roman"/>
              </w:rPr>
            </w:pPr>
            <w:r w:rsidRPr="00194476">
              <w:rPr>
                <w:rFonts w:ascii="Times New Roman" w:hAnsi="Times New Roman" w:cs="Times New Roman"/>
              </w:rPr>
              <w:lastRenderedPageBreak/>
              <w:t>http://www.kspu.ru/page-32353.html</w:t>
            </w:r>
          </w:p>
          <w:p w14:paraId="43E3C998" w14:textId="77777777" w:rsidR="00A90C1C" w:rsidRPr="00194476" w:rsidRDefault="00A90C1C" w:rsidP="00A90C1C">
            <w:pPr>
              <w:rPr>
                <w:rFonts w:ascii="Times New Roman" w:hAnsi="Times New Roman" w:cs="Times New Roman"/>
              </w:rPr>
            </w:pPr>
            <w:r w:rsidRPr="00194476">
              <w:rPr>
                <w:rFonts w:ascii="Times New Roman" w:hAnsi="Times New Roman" w:cs="Times New Roman"/>
              </w:rPr>
              <w:t xml:space="preserve"> </w:t>
            </w:r>
          </w:p>
          <w:p w14:paraId="14B9B2A6" w14:textId="77777777" w:rsidR="00A90C1C" w:rsidRPr="00194476" w:rsidRDefault="00A90C1C" w:rsidP="00A90C1C">
            <w:pPr>
              <w:rPr>
                <w:rFonts w:ascii="Times New Roman" w:hAnsi="Times New Roman" w:cs="Times New Roman"/>
              </w:rPr>
            </w:pPr>
            <w:r w:rsidRPr="00194476">
              <w:rPr>
                <w:rFonts w:ascii="Times New Roman" w:hAnsi="Times New Roman" w:cs="Times New Roman"/>
              </w:rPr>
              <w:t>www.kkor24.ru</w:t>
            </w:r>
          </w:p>
          <w:p w14:paraId="33074965" w14:textId="77777777" w:rsidR="00A90C1C" w:rsidRPr="00194476" w:rsidRDefault="00A90C1C" w:rsidP="00A90C1C">
            <w:pPr>
              <w:rPr>
                <w:rFonts w:ascii="Times New Roman" w:hAnsi="Times New Roman" w:cs="Times New Roman"/>
              </w:rPr>
            </w:pPr>
          </w:p>
          <w:p w14:paraId="2EE82E30" w14:textId="39977F49" w:rsidR="00A90C1C" w:rsidRPr="007E1254" w:rsidRDefault="00A90C1C" w:rsidP="00A90C1C">
            <w:pPr>
              <w:rPr>
                <w:rFonts w:ascii="Times New Roman" w:hAnsi="Times New Roman" w:cs="Times New Roman"/>
              </w:rPr>
            </w:pPr>
            <w:r w:rsidRPr="00194476">
              <w:rPr>
                <w:rFonts w:ascii="Times New Roman" w:hAnsi="Times New Roman" w:cs="Times New Roman"/>
              </w:rPr>
              <w:t>https://shmk-edu.ru/</w:t>
            </w:r>
          </w:p>
        </w:tc>
        <w:tc>
          <w:tcPr>
            <w:tcW w:w="1970" w:type="dxa"/>
            <w:gridSpan w:val="2"/>
          </w:tcPr>
          <w:p w14:paraId="1C40C21A" w14:textId="65B01C22" w:rsidR="00A90C1C" w:rsidRPr="007E1254" w:rsidRDefault="00A90C1C" w:rsidP="00A90C1C">
            <w:pPr>
              <w:rPr>
                <w:rFonts w:ascii="Times New Roman" w:hAnsi="Times New Roman" w:cs="Times New Roman"/>
              </w:rPr>
            </w:pPr>
            <w:r>
              <w:rPr>
                <w:rFonts w:ascii="Times New Roman" w:hAnsi="Times New Roman" w:cs="Times New Roman"/>
              </w:rPr>
              <w:lastRenderedPageBreak/>
              <w:t>ЦКА</w:t>
            </w:r>
          </w:p>
        </w:tc>
      </w:tr>
      <w:tr w:rsidR="00A90C1C" w:rsidRPr="007E1254" w14:paraId="5A09EACB" w14:textId="77777777" w:rsidTr="00101120">
        <w:trPr>
          <w:trHeight w:val="1005"/>
        </w:trPr>
        <w:tc>
          <w:tcPr>
            <w:tcW w:w="596" w:type="dxa"/>
          </w:tcPr>
          <w:p w14:paraId="275D456B" w14:textId="77777777" w:rsidR="00A90C1C" w:rsidRPr="007E1254" w:rsidRDefault="00A90C1C" w:rsidP="00A90C1C">
            <w:pPr>
              <w:rPr>
                <w:rFonts w:ascii="Times New Roman" w:hAnsi="Times New Roman" w:cs="Times New Roman"/>
                <w:color w:val="000000"/>
              </w:rPr>
            </w:pPr>
            <w:r w:rsidRPr="007E1254">
              <w:rPr>
                <w:rFonts w:ascii="Times New Roman" w:hAnsi="Times New Roman" w:cs="Times New Roman"/>
                <w:color w:val="000000"/>
              </w:rPr>
              <w:lastRenderedPageBreak/>
              <w:t>21</w:t>
            </w:r>
          </w:p>
        </w:tc>
        <w:tc>
          <w:tcPr>
            <w:tcW w:w="2102" w:type="dxa"/>
            <w:gridSpan w:val="2"/>
          </w:tcPr>
          <w:p w14:paraId="403CEC38" w14:textId="2252390B" w:rsidR="00A90C1C" w:rsidRPr="007E1254" w:rsidRDefault="00A90C1C" w:rsidP="00A90C1C">
            <w:pPr>
              <w:rPr>
                <w:rFonts w:ascii="Times New Roman" w:eastAsia="Times New Roman" w:hAnsi="Times New Roman" w:cs="Times New Roman"/>
              </w:rPr>
            </w:pPr>
            <w:r w:rsidRPr="00194476">
              <w:rPr>
                <w:rFonts w:ascii="Times New Roman" w:eastAsia="Times New Roman" w:hAnsi="Times New Roman" w:cs="Times New Roman"/>
              </w:rPr>
              <w:t>Закрытие РЧА</w:t>
            </w:r>
          </w:p>
        </w:tc>
        <w:tc>
          <w:tcPr>
            <w:tcW w:w="1442" w:type="dxa"/>
          </w:tcPr>
          <w:p w14:paraId="59009DC6" w14:textId="77777777" w:rsidR="00A90C1C" w:rsidRPr="00194476" w:rsidRDefault="00A90C1C" w:rsidP="00A90C1C">
            <w:pPr>
              <w:rPr>
                <w:rFonts w:ascii="Times New Roman" w:hAnsi="Times New Roman" w:cs="Times New Roman"/>
                <w:color w:val="000000"/>
              </w:rPr>
            </w:pPr>
            <w:r w:rsidRPr="00194476">
              <w:rPr>
                <w:rFonts w:ascii="Times New Roman" w:hAnsi="Times New Roman" w:cs="Times New Roman"/>
                <w:color w:val="000000"/>
              </w:rPr>
              <w:t xml:space="preserve">Пресс-релиз, </w:t>
            </w:r>
          </w:p>
          <w:p w14:paraId="7C3EEBB8" w14:textId="07B1978A" w:rsidR="00A90C1C" w:rsidRPr="007E1254" w:rsidRDefault="00A90C1C" w:rsidP="00A90C1C">
            <w:pPr>
              <w:rPr>
                <w:rFonts w:ascii="Times New Roman" w:hAnsi="Times New Roman" w:cs="Times New Roman"/>
                <w:color w:val="000000"/>
              </w:rPr>
            </w:pPr>
            <w:r w:rsidRPr="00194476">
              <w:rPr>
                <w:rFonts w:ascii="Times New Roman" w:hAnsi="Times New Roman" w:cs="Times New Roman"/>
                <w:color w:val="000000"/>
              </w:rPr>
              <w:t>фото, видео отчет</w:t>
            </w:r>
          </w:p>
        </w:tc>
        <w:tc>
          <w:tcPr>
            <w:tcW w:w="1111" w:type="dxa"/>
            <w:gridSpan w:val="2"/>
          </w:tcPr>
          <w:p w14:paraId="14E5E7B5" w14:textId="19D82C45" w:rsidR="00A90C1C" w:rsidRPr="007E1254" w:rsidRDefault="00A90C1C" w:rsidP="00A90C1C">
            <w:pPr>
              <w:rPr>
                <w:rFonts w:ascii="Times New Roman" w:hAnsi="Times New Roman" w:cs="Times New Roman"/>
              </w:rPr>
            </w:pPr>
            <w:r>
              <w:rPr>
                <w:rFonts w:ascii="Times New Roman" w:hAnsi="Times New Roman" w:cs="Times New Roman"/>
              </w:rPr>
              <w:t>Апрель 2023</w:t>
            </w:r>
          </w:p>
        </w:tc>
        <w:tc>
          <w:tcPr>
            <w:tcW w:w="1613" w:type="dxa"/>
            <w:gridSpan w:val="3"/>
          </w:tcPr>
          <w:p w14:paraId="6A260A3F" w14:textId="2A096D5B" w:rsidR="00A90C1C" w:rsidRPr="00194476" w:rsidRDefault="00A90C1C" w:rsidP="00A90C1C">
            <w:pPr>
              <w:rPr>
                <w:rFonts w:ascii="Times New Roman" w:hAnsi="Times New Roman" w:cs="Times New Roman"/>
              </w:rPr>
            </w:pPr>
            <w:r w:rsidRPr="00194476">
              <w:rPr>
                <w:rFonts w:ascii="Times New Roman" w:hAnsi="Times New Roman" w:cs="Times New Roman"/>
              </w:rPr>
              <w:t>Сайты ЦКА</w:t>
            </w:r>
          </w:p>
          <w:p w14:paraId="63143F41" w14:textId="506411BD" w:rsidR="00A90C1C" w:rsidRPr="007E1254" w:rsidRDefault="00A90C1C" w:rsidP="00A90C1C">
            <w:pPr>
              <w:rPr>
                <w:rFonts w:ascii="Times New Roman" w:hAnsi="Times New Roman" w:cs="Times New Roman"/>
              </w:rPr>
            </w:pPr>
            <w:r w:rsidRPr="00194476">
              <w:rPr>
                <w:rFonts w:ascii="Times New Roman" w:hAnsi="Times New Roman" w:cs="Times New Roman"/>
              </w:rPr>
              <w:t>Группы в соцсетях</w:t>
            </w:r>
          </w:p>
        </w:tc>
        <w:tc>
          <w:tcPr>
            <w:tcW w:w="2252" w:type="dxa"/>
            <w:gridSpan w:val="3"/>
          </w:tcPr>
          <w:p w14:paraId="0177D0FC" w14:textId="77777777" w:rsidR="00A90C1C" w:rsidRPr="00194476" w:rsidRDefault="00A90C1C" w:rsidP="00A90C1C">
            <w:pPr>
              <w:rPr>
                <w:rFonts w:ascii="Times New Roman" w:hAnsi="Times New Roman" w:cs="Times New Roman"/>
              </w:rPr>
            </w:pPr>
            <w:r w:rsidRPr="00194476">
              <w:rPr>
                <w:rFonts w:ascii="Times New Roman" w:hAnsi="Times New Roman" w:cs="Times New Roman"/>
              </w:rPr>
              <w:t>Сайты ЦКА</w:t>
            </w:r>
          </w:p>
          <w:p w14:paraId="0C89F5C8" w14:textId="6C9912B6" w:rsidR="00A90C1C" w:rsidRPr="007E1254" w:rsidRDefault="00A90C1C" w:rsidP="00A90C1C">
            <w:pPr>
              <w:rPr>
                <w:rFonts w:ascii="Times New Roman" w:hAnsi="Times New Roman" w:cs="Times New Roman"/>
              </w:rPr>
            </w:pPr>
            <w:r w:rsidRPr="00194476">
              <w:rPr>
                <w:rFonts w:ascii="Times New Roman" w:hAnsi="Times New Roman" w:cs="Times New Roman"/>
              </w:rPr>
              <w:t>Группы в соцсетях</w:t>
            </w:r>
          </w:p>
        </w:tc>
        <w:tc>
          <w:tcPr>
            <w:tcW w:w="2678" w:type="dxa"/>
          </w:tcPr>
          <w:p w14:paraId="23A6A065" w14:textId="4226996E" w:rsidR="00A90C1C" w:rsidRPr="007E1254" w:rsidRDefault="00A90C1C" w:rsidP="00A90C1C">
            <w:pPr>
              <w:rPr>
                <w:rFonts w:ascii="Times New Roman" w:hAnsi="Times New Roman" w:cs="Times New Roman"/>
              </w:rPr>
            </w:pPr>
            <w:r w:rsidRPr="00194476">
              <w:rPr>
                <w:rFonts w:ascii="Times New Roman" w:hAnsi="Times New Roman" w:cs="Times New Roman"/>
              </w:rPr>
              <w:t>Повышение заинтересованности организаций в развитии РЧА</w:t>
            </w:r>
          </w:p>
        </w:tc>
        <w:tc>
          <w:tcPr>
            <w:tcW w:w="2127" w:type="dxa"/>
          </w:tcPr>
          <w:p w14:paraId="1AA912C4" w14:textId="77777777" w:rsidR="00A90C1C" w:rsidRPr="00194476" w:rsidRDefault="00A90C1C" w:rsidP="00A90C1C">
            <w:pPr>
              <w:rPr>
                <w:rFonts w:ascii="Times New Roman" w:hAnsi="Times New Roman" w:cs="Times New Roman"/>
                <w:lang w:val="en-US"/>
              </w:rPr>
            </w:pPr>
            <w:r w:rsidRPr="00194476">
              <w:rPr>
                <w:rFonts w:ascii="Times New Roman" w:hAnsi="Times New Roman" w:cs="Times New Roman"/>
                <w:lang w:val="en-US"/>
              </w:rPr>
              <w:t xml:space="preserve">Kraysport.ru </w:t>
            </w:r>
          </w:p>
          <w:p w14:paraId="63419B67" w14:textId="77777777" w:rsidR="00A90C1C" w:rsidRPr="00194476" w:rsidRDefault="00A90C1C" w:rsidP="00A90C1C">
            <w:pPr>
              <w:rPr>
                <w:rFonts w:ascii="Times New Roman" w:hAnsi="Times New Roman" w:cs="Times New Roman"/>
                <w:lang w:val="en-US"/>
              </w:rPr>
            </w:pPr>
          </w:p>
          <w:p w14:paraId="66F3B314" w14:textId="77777777" w:rsidR="00A90C1C" w:rsidRPr="00194476" w:rsidRDefault="00A90C1C" w:rsidP="00A90C1C">
            <w:pPr>
              <w:rPr>
                <w:rFonts w:ascii="Times New Roman" w:hAnsi="Times New Roman" w:cs="Times New Roman"/>
                <w:lang w:val="en-US"/>
              </w:rPr>
            </w:pPr>
            <w:r w:rsidRPr="00194476">
              <w:rPr>
                <w:rFonts w:ascii="Times New Roman" w:hAnsi="Times New Roman" w:cs="Times New Roman"/>
                <w:lang w:val="en-US"/>
              </w:rPr>
              <w:t>https://krascdo.com.ru/</w:t>
            </w:r>
          </w:p>
          <w:p w14:paraId="2E29FF5A" w14:textId="77777777" w:rsidR="00A90C1C" w:rsidRPr="00194476" w:rsidRDefault="00A90C1C" w:rsidP="00A90C1C">
            <w:pPr>
              <w:rPr>
                <w:rFonts w:ascii="Times New Roman" w:hAnsi="Times New Roman" w:cs="Times New Roman"/>
                <w:lang w:val="en-US"/>
              </w:rPr>
            </w:pPr>
          </w:p>
          <w:p w14:paraId="1C35E78E" w14:textId="77777777" w:rsidR="00A90C1C" w:rsidRPr="00194476" w:rsidRDefault="00A90C1C" w:rsidP="00A90C1C">
            <w:pPr>
              <w:rPr>
                <w:rFonts w:ascii="Times New Roman" w:hAnsi="Times New Roman" w:cs="Times New Roman"/>
              </w:rPr>
            </w:pPr>
            <w:r w:rsidRPr="00194476">
              <w:rPr>
                <w:rFonts w:ascii="Times New Roman" w:hAnsi="Times New Roman" w:cs="Times New Roman"/>
              </w:rPr>
              <w:t>Школа дистанци-онного образова-ния г. Красноярск (vk.com)</w:t>
            </w:r>
          </w:p>
          <w:p w14:paraId="5B00ED7A" w14:textId="77777777" w:rsidR="00A90C1C" w:rsidRPr="00194476" w:rsidRDefault="00A90C1C" w:rsidP="00A90C1C">
            <w:pPr>
              <w:rPr>
                <w:rFonts w:ascii="Times New Roman" w:hAnsi="Times New Roman" w:cs="Times New Roman"/>
              </w:rPr>
            </w:pPr>
            <w:r w:rsidRPr="00194476">
              <w:rPr>
                <w:rFonts w:ascii="Times New Roman" w:hAnsi="Times New Roman" w:cs="Times New Roman"/>
              </w:rPr>
              <w:t xml:space="preserve">  </w:t>
            </w:r>
          </w:p>
          <w:p w14:paraId="4DA358AE" w14:textId="77777777" w:rsidR="00A90C1C" w:rsidRPr="00194476" w:rsidRDefault="00A90C1C" w:rsidP="00A90C1C">
            <w:pPr>
              <w:rPr>
                <w:rFonts w:ascii="Times New Roman" w:hAnsi="Times New Roman" w:cs="Times New Roman"/>
              </w:rPr>
            </w:pPr>
            <w:r w:rsidRPr="00194476">
              <w:rPr>
                <w:rFonts w:ascii="Times New Roman" w:hAnsi="Times New Roman" w:cs="Times New Roman"/>
              </w:rPr>
              <w:t>https://otcx.ru/</w:t>
            </w:r>
          </w:p>
          <w:p w14:paraId="0E8DF29E" w14:textId="77777777" w:rsidR="00A90C1C" w:rsidRPr="00194476" w:rsidRDefault="00A90C1C" w:rsidP="00A90C1C">
            <w:pPr>
              <w:rPr>
                <w:rFonts w:ascii="Times New Roman" w:hAnsi="Times New Roman" w:cs="Times New Roman"/>
              </w:rPr>
            </w:pPr>
          </w:p>
          <w:p w14:paraId="76A13DFC" w14:textId="77777777" w:rsidR="00A90C1C" w:rsidRPr="00194476" w:rsidRDefault="00A90C1C" w:rsidP="00A90C1C">
            <w:pPr>
              <w:rPr>
                <w:rFonts w:ascii="Times New Roman" w:hAnsi="Times New Roman" w:cs="Times New Roman"/>
              </w:rPr>
            </w:pPr>
            <w:r w:rsidRPr="00194476">
              <w:rPr>
                <w:rFonts w:ascii="Times New Roman" w:hAnsi="Times New Roman" w:cs="Times New Roman"/>
              </w:rPr>
              <w:lastRenderedPageBreak/>
              <w:t>https://vk.com/kanskteh</w:t>
            </w:r>
          </w:p>
          <w:p w14:paraId="22D3DB4B" w14:textId="77777777" w:rsidR="00A90C1C" w:rsidRPr="00194476" w:rsidRDefault="00A90C1C" w:rsidP="00A90C1C">
            <w:pPr>
              <w:rPr>
                <w:rFonts w:ascii="Times New Roman" w:hAnsi="Times New Roman" w:cs="Times New Roman"/>
              </w:rPr>
            </w:pPr>
          </w:p>
          <w:p w14:paraId="349091B5" w14:textId="77777777" w:rsidR="00A90C1C" w:rsidRPr="00194476" w:rsidRDefault="00A90C1C" w:rsidP="00A90C1C">
            <w:pPr>
              <w:rPr>
                <w:rFonts w:ascii="Times New Roman" w:hAnsi="Times New Roman" w:cs="Times New Roman"/>
              </w:rPr>
            </w:pPr>
            <w:r w:rsidRPr="00194476">
              <w:rPr>
                <w:rFonts w:ascii="Times New Roman" w:hAnsi="Times New Roman" w:cs="Times New Roman"/>
              </w:rPr>
              <w:t>https://ok.ru/kanskteh</w:t>
            </w:r>
          </w:p>
          <w:p w14:paraId="29328ED8" w14:textId="77777777" w:rsidR="00A90C1C" w:rsidRPr="00194476" w:rsidRDefault="00A90C1C" w:rsidP="00A90C1C">
            <w:pPr>
              <w:rPr>
                <w:rFonts w:ascii="Times New Roman" w:hAnsi="Times New Roman" w:cs="Times New Roman"/>
              </w:rPr>
            </w:pPr>
            <w:r w:rsidRPr="00194476">
              <w:rPr>
                <w:rFonts w:ascii="Times New Roman" w:hAnsi="Times New Roman" w:cs="Times New Roman"/>
              </w:rPr>
              <w:t xml:space="preserve"> </w:t>
            </w:r>
          </w:p>
          <w:p w14:paraId="139EAFE4" w14:textId="77777777" w:rsidR="00A90C1C" w:rsidRPr="00194476" w:rsidRDefault="00A90C1C" w:rsidP="00A90C1C">
            <w:pPr>
              <w:rPr>
                <w:rFonts w:ascii="Times New Roman" w:hAnsi="Times New Roman" w:cs="Times New Roman"/>
              </w:rPr>
            </w:pPr>
            <w:r w:rsidRPr="00194476">
              <w:rPr>
                <w:rFonts w:ascii="Times New Roman" w:hAnsi="Times New Roman" w:cs="Times New Roman"/>
              </w:rPr>
              <w:t>https://t.me/tehnikum_otcx</w:t>
            </w:r>
          </w:p>
          <w:p w14:paraId="49CE72E1" w14:textId="77777777" w:rsidR="00A90C1C" w:rsidRPr="00194476" w:rsidRDefault="00A90C1C" w:rsidP="00A90C1C">
            <w:pPr>
              <w:rPr>
                <w:rFonts w:ascii="Times New Roman" w:hAnsi="Times New Roman" w:cs="Times New Roman"/>
              </w:rPr>
            </w:pPr>
          </w:p>
          <w:p w14:paraId="1019EC4C" w14:textId="77777777" w:rsidR="00A90C1C" w:rsidRPr="00194476" w:rsidRDefault="00A90C1C" w:rsidP="00A90C1C">
            <w:pPr>
              <w:rPr>
                <w:rFonts w:ascii="Times New Roman" w:hAnsi="Times New Roman" w:cs="Times New Roman"/>
              </w:rPr>
            </w:pPr>
            <w:r w:rsidRPr="00194476">
              <w:rPr>
                <w:rFonts w:ascii="Times New Roman" w:hAnsi="Times New Roman" w:cs="Times New Roman"/>
              </w:rPr>
              <w:t>http://kraskrit.ru/</w:t>
            </w:r>
          </w:p>
          <w:p w14:paraId="4D8AC8D2" w14:textId="77777777" w:rsidR="00A90C1C" w:rsidRPr="00194476" w:rsidRDefault="00A90C1C" w:rsidP="00A90C1C">
            <w:pPr>
              <w:rPr>
                <w:rFonts w:ascii="Times New Roman" w:hAnsi="Times New Roman" w:cs="Times New Roman"/>
              </w:rPr>
            </w:pPr>
          </w:p>
          <w:p w14:paraId="6046F661" w14:textId="77777777" w:rsidR="00A90C1C" w:rsidRPr="00194476" w:rsidRDefault="00A90C1C" w:rsidP="00A90C1C">
            <w:pPr>
              <w:rPr>
                <w:rFonts w:ascii="Times New Roman" w:hAnsi="Times New Roman" w:cs="Times New Roman"/>
              </w:rPr>
            </w:pPr>
            <w:r w:rsidRPr="00194476">
              <w:rPr>
                <w:rFonts w:ascii="Times New Roman" w:hAnsi="Times New Roman" w:cs="Times New Roman"/>
              </w:rPr>
              <w:t>www.kbmc.ru</w:t>
            </w:r>
          </w:p>
          <w:p w14:paraId="1D66DC21" w14:textId="77777777" w:rsidR="00A90C1C" w:rsidRPr="00194476" w:rsidRDefault="00A90C1C" w:rsidP="00A90C1C">
            <w:pPr>
              <w:rPr>
                <w:rFonts w:ascii="Times New Roman" w:hAnsi="Times New Roman" w:cs="Times New Roman"/>
              </w:rPr>
            </w:pPr>
          </w:p>
          <w:p w14:paraId="0E179F41" w14:textId="77777777" w:rsidR="00A90C1C" w:rsidRPr="00194476" w:rsidRDefault="00A90C1C" w:rsidP="00A90C1C">
            <w:pPr>
              <w:rPr>
                <w:rFonts w:ascii="Times New Roman" w:hAnsi="Times New Roman" w:cs="Times New Roman"/>
              </w:rPr>
            </w:pPr>
            <w:r w:rsidRPr="00194476">
              <w:rPr>
                <w:rFonts w:ascii="Times New Roman" w:hAnsi="Times New Roman" w:cs="Times New Roman"/>
              </w:rPr>
              <w:t>http://krsocteh.tmweb.ru</w:t>
            </w:r>
          </w:p>
          <w:p w14:paraId="3B453C1B" w14:textId="77777777" w:rsidR="00A90C1C" w:rsidRPr="00194476" w:rsidRDefault="00A90C1C" w:rsidP="00A90C1C">
            <w:pPr>
              <w:rPr>
                <w:rFonts w:ascii="Times New Roman" w:hAnsi="Times New Roman" w:cs="Times New Roman"/>
              </w:rPr>
            </w:pPr>
          </w:p>
          <w:p w14:paraId="6A1FBA30" w14:textId="77777777" w:rsidR="00A90C1C" w:rsidRPr="00194476" w:rsidRDefault="00A90C1C" w:rsidP="00A90C1C">
            <w:pPr>
              <w:rPr>
                <w:rFonts w:ascii="Times New Roman" w:hAnsi="Times New Roman" w:cs="Times New Roman"/>
              </w:rPr>
            </w:pPr>
            <w:r w:rsidRPr="00194476">
              <w:rPr>
                <w:rFonts w:ascii="Times New Roman" w:hAnsi="Times New Roman" w:cs="Times New Roman"/>
              </w:rPr>
              <w:t>https://rmc24.ru/competition</w:t>
            </w:r>
          </w:p>
          <w:p w14:paraId="5E36B03B" w14:textId="77777777" w:rsidR="00A90C1C" w:rsidRPr="00194476" w:rsidRDefault="00A90C1C" w:rsidP="00A90C1C">
            <w:pPr>
              <w:rPr>
                <w:rFonts w:ascii="Times New Roman" w:hAnsi="Times New Roman" w:cs="Times New Roman"/>
              </w:rPr>
            </w:pPr>
          </w:p>
          <w:p w14:paraId="7313BDBE" w14:textId="77777777" w:rsidR="00A90C1C" w:rsidRPr="00194476" w:rsidRDefault="00A90C1C" w:rsidP="00A90C1C">
            <w:pPr>
              <w:rPr>
                <w:rFonts w:ascii="Times New Roman" w:hAnsi="Times New Roman" w:cs="Times New Roman"/>
              </w:rPr>
            </w:pPr>
            <w:r w:rsidRPr="00194476">
              <w:rPr>
                <w:rFonts w:ascii="Times New Roman" w:hAnsi="Times New Roman" w:cs="Times New Roman"/>
              </w:rPr>
              <w:t>https://vk.com/akotib123</w:t>
            </w:r>
          </w:p>
          <w:p w14:paraId="57631AF5" w14:textId="77777777" w:rsidR="00A90C1C" w:rsidRPr="00194476" w:rsidRDefault="00A90C1C" w:rsidP="00A90C1C">
            <w:pPr>
              <w:rPr>
                <w:rFonts w:ascii="Times New Roman" w:hAnsi="Times New Roman" w:cs="Times New Roman"/>
              </w:rPr>
            </w:pPr>
            <w:r w:rsidRPr="00194476">
              <w:rPr>
                <w:rFonts w:ascii="Times New Roman" w:hAnsi="Times New Roman" w:cs="Times New Roman"/>
              </w:rPr>
              <w:t xml:space="preserve"> https://aktsh.ru</w:t>
            </w:r>
          </w:p>
          <w:p w14:paraId="100E0971" w14:textId="77777777" w:rsidR="00A90C1C" w:rsidRPr="00194476" w:rsidRDefault="00A90C1C" w:rsidP="00A90C1C">
            <w:pPr>
              <w:rPr>
                <w:rFonts w:ascii="Times New Roman" w:hAnsi="Times New Roman" w:cs="Times New Roman"/>
              </w:rPr>
            </w:pPr>
          </w:p>
          <w:p w14:paraId="058CDEC4" w14:textId="77777777" w:rsidR="00A90C1C" w:rsidRPr="00194476" w:rsidRDefault="00A90C1C" w:rsidP="00A90C1C">
            <w:pPr>
              <w:rPr>
                <w:rFonts w:ascii="Times New Roman" w:hAnsi="Times New Roman" w:cs="Times New Roman"/>
              </w:rPr>
            </w:pPr>
            <w:r w:rsidRPr="00194476">
              <w:rPr>
                <w:rFonts w:ascii="Times New Roman" w:hAnsi="Times New Roman" w:cs="Times New Roman"/>
              </w:rPr>
              <w:t>http://krasschool8.ru/</w:t>
            </w:r>
          </w:p>
          <w:p w14:paraId="084AA6DA" w14:textId="77777777" w:rsidR="00A90C1C" w:rsidRPr="00194476" w:rsidRDefault="00A90C1C" w:rsidP="00A90C1C">
            <w:pPr>
              <w:rPr>
                <w:rFonts w:ascii="Times New Roman" w:hAnsi="Times New Roman" w:cs="Times New Roman"/>
              </w:rPr>
            </w:pPr>
          </w:p>
          <w:p w14:paraId="32EF9BAA" w14:textId="77777777" w:rsidR="00A90C1C" w:rsidRPr="00194476" w:rsidRDefault="00A90C1C" w:rsidP="00A90C1C">
            <w:pPr>
              <w:rPr>
                <w:rFonts w:ascii="Times New Roman" w:hAnsi="Times New Roman" w:cs="Times New Roman"/>
              </w:rPr>
            </w:pPr>
            <w:r w:rsidRPr="00194476">
              <w:rPr>
                <w:rFonts w:ascii="Times New Roman" w:hAnsi="Times New Roman" w:cs="Times New Roman"/>
              </w:rPr>
              <w:t>http://www.kansk-tc.ru/</w:t>
            </w:r>
          </w:p>
          <w:p w14:paraId="2D339184" w14:textId="77777777" w:rsidR="00A90C1C" w:rsidRPr="00194476" w:rsidRDefault="00A90C1C" w:rsidP="00A90C1C">
            <w:pPr>
              <w:rPr>
                <w:rFonts w:ascii="Times New Roman" w:hAnsi="Times New Roman" w:cs="Times New Roman"/>
              </w:rPr>
            </w:pPr>
          </w:p>
          <w:p w14:paraId="2E6236BE" w14:textId="77777777" w:rsidR="00A90C1C" w:rsidRPr="00194476" w:rsidRDefault="00A90C1C" w:rsidP="00A90C1C">
            <w:pPr>
              <w:rPr>
                <w:rFonts w:ascii="Times New Roman" w:hAnsi="Times New Roman" w:cs="Times New Roman"/>
              </w:rPr>
            </w:pPr>
            <w:r w:rsidRPr="00194476">
              <w:rPr>
                <w:rFonts w:ascii="Times New Roman" w:hAnsi="Times New Roman" w:cs="Times New Roman"/>
              </w:rPr>
              <w:t>http://www.kspu.ru</w:t>
            </w:r>
          </w:p>
          <w:p w14:paraId="08DADCEF" w14:textId="77777777" w:rsidR="00A90C1C" w:rsidRPr="00194476" w:rsidRDefault="00A90C1C" w:rsidP="00A90C1C">
            <w:pPr>
              <w:rPr>
                <w:rFonts w:ascii="Times New Roman" w:hAnsi="Times New Roman" w:cs="Times New Roman"/>
              </w:rPr>
            </w:pPr>
          </w:p>
          <w:p w14:paraId="4F5A825B" w14:textId="77777777" w:rsidR="00A90C1C" w:rsidRPr="00194476" w:rsidRDefault="00A90C1C" w:rsidP="00A90C1C">
            <w:pPr>
              <w:rPr>
                <w:rFonts w:ascii="Times New Roman" w:hAnsi="Times New Roman" w:cs="Times New Roman"/>
              </w:rPr>
            </w:pPr>
            <w:r w:rsidRPr="00194476">
              <w:rPr>
                <w:rFonts w:ascii="Times New Roman" w:hAnsi="Times New Roman" w:cs="Times New Roman"/>
              </w:rPr>
              <w:t>http://www.kspu.ru/page-32353.html</w:t>
            </w:r>
          </w:p>
          <w:p w14:paraId="5E47CC7A" w14:textId="77777777" w:rsidR="00A90C1C" w:rsidRPr="00194476" w:rsidRDefault="00A90C1C" w:rsidP="00A90C1C">
            <w:pPr>
              <w:rPr>
                <w:rFonts w:ascii="Times New Roman" w:hAnsi="Times New Roman" w:cs="Times New Roman"/>
              </w:rPr>
            </w:pPr>
            <w:r w:rsidRPr="00194476">
              <w:rPr>
                <w:rFonts w:ascii="Times New Roman" w:hAnsi="Times New Roman" w:cs="Times New Roman"/>
              </w:rPr>
              <w:t xml:space="preserve"> </w:t>
            </w:r>
          </w:p>
          <w:p w14:paraId="037C41FC" w14:textId="77777777" w:rsidR="00A90C1C" w:rsidRPr="00194476" w:rsidRDefault="00A90C1C" w:rsidP="00A90C1C">
            <w:pPr>
              <w:rPr>
                <w:rFonts w:ascii="Times New Roman" w:hAnsi="Times New Roman" w:cs="Times New Roman"/>
              </w:rPr>
            </w:pPr>
            <w:r w:rsidRPr="00194476">
              <w:rPr>
                <w:rFonts w:ascii="Times New Roman" w:hAnsi="Times New Roman" w:cs="Times New Roman"/>
              </w:rPr>
              <w:t>www.kkor24.ru</w:t>
            </w:r>
          </w:p>
          <w:p w14:paraId="50FC15F8" w14:textId="77777777" w:rsidR="00A90C1C" w:rsidRPr="00194476" w:rsidRDefault="00A90C1C" w:rsidP="00A90C1C">
            <w:pPr>
              <w:rPr>
                <w:rFonts w:ascii="Times New Roman" w:hAnsi="Times New Roman" w:cs="Times New Roman"/>
              </w:rPr>
            </w:pPr>
          </w:p>
          <w:p w14:paraId="4A641902" w14:textId="71E3B87D" w:rsidR="00A90C1C" w:rsidRPr="007E1254" w:rsidRDefault="00A90C1C" w:rsidP="00A90C1C">
            <w:pPr>
              <w:rPr>
                <w:rFonts w:ascii="Times New Roman" w:hAnsi="Times New Roman" w:cs="Times New Roman"/>
              </w:rPr>
            </w:pPr>
            <w:r w:rsidRPr="00194476">
              <w:rPr>
                <w:rFonts w:ascii="Times New Roman" w:hAnsi="Times New Roman" w:cs="Times New Roman"/>
              </w:rPr>
              <w:lastRenderedPageBreak/>
              <w:t>https://shmk-edu.ru/</w:t>
            </w:r>
          </w:p>
        </w:tc>
        <w:tc>
          <w:tcPr>
            <w:tcW w:w="1970" w:type="dxa"/>
            <w:gridSpan w:val="2"/>
          </w:tcPr>
          <w:p w14:paraId="7D204527" w14:textId="3AE17B53" w:rsidR="00A90C1C" w:rsidRPr="007E1254" w:rsidRDefault="00A90C1C" w:rsidP="00A90C1C">
            <w:pPr>
              <w:rPr>
                <w:rFonts w:ascii="Times New Roman" w:hAnsi="Times New Roman" w:cs="Times New Roman"/>
              </w:rPr>
            </w:pPr>
            <w:r>
              <w:rPr>
                <w:rFonts w:ascii="Times New Roman" w:hAnsi="Times New Roman" w:cs="Times New Roman"/>
              </w:rPr>
              <w:lastRenderedPageBreak/>
              <w:t>ЦКА</w:t>
            </w:r>
          </w:p>
        </w:tc>
      </w:tr>
      <w:tr w:rsidR="00A90C1C" w:rsidRPr="007E1254" w14:paraId="00F2FDC2" w14:textId="77777777" w:rsidTr="00101120">
        <w:trPr>
          <w:trHeight w:val="1005"/>
        </w:trPr>
        <w:tc>
          <w:tcPr>
            <w:tcW w:w="596" w:type="dxa"/>
          </w:tcPr>
          <w:p w14:paraId="498150E0" w14:textId="77777777" w:rsidR="00A90C1C" w:rsidRPr="007E1254" w:rsidRDefault="00A90C1C" w:rsidP="00A90C1C">
            <w:pPr>
              <w:rPr>
                <w:rFonts w:ascii="Times New Roman" w:hAnsi="Times New Roman" w:cs="Times New Roman"/>
                <w:color w:val="000000"/>
              </w:rPr>
            </w:pPr>
            <w:r w:rsidRPr="007E1254">
              <w:rPr>
                <w:rFonts w:ascii="Times New Roman" w:hAnsi="Times New Roman" w:cs="Times New Roman"/>
                <w:color w:val="000000"/>
              </w:rPr>
              <w:lastRenderedPageBreak/>
              <w:t>22</w:t>
            </w:r>
          </w:p>
        </w:tc>
        <w:tc>
          <w:tcPr>
            <w:tcW w:w="2102" w:type="dxa"/>
            <w:gridSpan w:val="2"/>
          </w:tcPr>
          <w:p w14:paraId="01088722" w14:textId="2061A474" w:rsidR="00A90C1C" w:rsidRPr="007E1254" w:rsidRDefault="00A90C1C" w:rsidP="00A90C1C">
            <w:pPr>
              <w:rPr>
                <w:rFonts w:ascii="Times New Roman" w:eastAsia="Times New Roman" w:hAnsi="Times New Roman" w:cs="Times New Roman"/>
              </w:rPr>
            </w:pPr>
            <w:r w:rsidRPr="00194476">
              <w:rPr>
                <w:rFonts w:ascii="Times New Roman" w:eastAsia="Times New Roman" w:hAnsi="Times New Roman" w:cs="Times New Roman"/>
              </w:rPr>
              <w:t>Итоги РЧА</w:t>
            </w:r>
          </w:p>
        </w:tc>
        <w:tc>
          <w:tcPr>
            <w:tcW w:w="1442" w:type="dxa"/>
          </w:tcPr>
          <w:p w14:paraId="3F34CA17" w14:textId="4F92B86C" w:rsidR="00A90C1C" w:rsidRPr="007E1254" w:rsidRDefault="00A90C1C" w:rsidP="00A90C1C">
            <w:pPr>
              <w:rPr>
                <w:rFonts w:ascii="Times New Roman" w:hAnsi="Times New Roman" w:cs="Times New Roman"/>
                <w:color w:val="000000"/>
              </w:rPr>
            </w:pPr>
            <w:r w:rsidRPr="007E1254">
              <w:rPr>
                <w:rFonts w:ascii="Times New Roman" w:hAnsi="Times New Roman" w:cs="Times New Roman"/>
                <w:color w:val="000000"/>
              </w:rPr>
              <w:t>П</w:t>
            </w:r>
            <w:r>
              <w:rPr>
                <w:rFonts w:ascii="Times New Roman" w:hAnsi="Times New Roman" w:cs="Times New Roman"/>
                <w:color w:val="000000"/>
              </w:rPr>
              <w:t>ресс</w:t>
            </w:r>
            <w:r w:rsidRPr="007E1254">
              <w:rPr>
                <w:rFonts w:ascii="Times New Roman" w:hAnsi="Times New Roman" w:cs="Times New Roman"/>
                <w:color w:val="000000"/>
              </w:rPr>
              <w:t>-релиз</w:t>
            </w:r>
          </w:p>
        </w:tc>
        <w:tc>
          <w:tcPr>
            <w:tcW w:w="1111" w:type="dxa"/>
            <w:gridSpan w:val="2"/>
          </w:tcPr>
          <w:p w14:paraId="6739AAAC" w14:textId="5688B53B" w:rsidR="00A90C1C" w:rsidRPr="007E1254" w:rsidRDefault="00A90C1C" w:rsidP="00A90C1C">
            <w:pPr>
              <w:rPr>
                <w:rFonts w:ascii="Times New Roman" w:hAnsi="Times New Roman" w:cs="Times New Roman"/>
              </w:rPr>
            </w:pPr>
            <w:r>
              <w:rPr>
                <w:rFonts w:ascii="Times New Roman" w:hAnsi="Times New Roman" w:cs="Times New Roman"/>
              </w:rPr>
              <w:t>Апрель 2023</w:t>
            </w:r>
          </w:p>
        </w:tc>
        <w:tc>
          <w:tcPr>
            <w:tcW w:w="1613" w:type="dxa"/>
            <w:gridSpan w:val="3"/>
          </w:tcPr>
          <w:p w14:paraId="68624909" w14:textId="77777777" w:rsidR="00A90C1C" w:rsidRPr="00194476" w:rsidRDefault="00A90C1C" w:rsidP="00A90C1C">
            <w:pPr>
              <w:rPr>
                <w:rFonts w:ascii="Times New Roman" w:hAnsi="Times New Roman" w:cs="Times New Roman"/>
              </w:rPr>
            </w:pPr>
            <w:r w:rsidRPr="00194476">
              <w:rPr>
                <w:rFonts w:ascii="Times New Roman" w:hAnsi="Times New Roman" w:cs="Times New Roman"/>
              </w:rPr>
              <w:t>Сайты ЦКА</w:t>
            </w:r>
          </w:p>
          <w:p w14:paraId="2A557761" w14:textId="6EB48803" w:rsidR="00A90C1C" w:rsidRPr="007E1254" w:rsidRDefault="00A90C1C" w:rsidP="00A90C1C">
            <w:pPr>
              <w:rPr>
                <w:rFonts w:ascii="Times New Roman" w:hAnsi="Times New Roman" w:cs="Times New Roman"/>
              </w:rPr>
            </w:pPr>
            <w:r w:rsidRPr="00194476">
              <w:rPr>
                <w:rFonts w:ascii="Times New Roman" w:hAnsi="Times New Roman" w:cs="Times New Roman"/>
              </w:rPr>
              <w:t>Группы в соцсетях</w:t>
            </w:r>
          </w:p>
        </w:tc>
        <w:tc>
          <w:tcPr>
            <w:tcW w:w="2252" w:type="dxa"/>
            <w:gridSpan w:val="3"/>
          </w:tcPr>
          <w:p w14:paraId="0463823D" w14:textId="77777777" w:rsidR="00A90C1C" w:rsidRPr="00194476" w:rsidRDefault="00A90C1C" w:rsidP="00A90C1C">
            <w:pPr>
              <w:rPr>
                <w:rFonts w:ascii="Times New Roman" w:hAnsi="Times New Roman" w:cs="Times New Roman"/>
              </w:rPr>
            </w:pPr>
            <w:r w:rsidRPr="00194476">
              <w:rPr>
                <w:rFonts w:ascii="Times New Roman" w:hAnsi="Times New Roman" w:cs="Times New Roman"/>
              </w:rPr>
              <w:t>Сайты ЦКА</w:t>
            </w:r>
          </w:p>
          <w:p w14:paraId="22AD4252" w14:textId="78881AC6" w:rsidR="00A90C1C" w:rsidRPr="007E1254" w:rsidRDefault="00A90C1C" w:rsidP="00A90C1C">
            <w:pPr>
              <w:rPr>
                <w:rFonts w:ascii="Times New Roman" w:hAnsi="Times New Roman" w:cs="Times New Roman"/>
              </w:rPr>
            </w:pPr>
            <w:r w:rsidRPr="00194476">
              <w:rPr>
                <w:rFonts w:ascii="Times New Roman" w:hAnsi="Times New Roman" w:cs="Times New Roman"/>
              </w:rPr>
              <w:t>Группы в соцсетях</w:t>
            </w:r>
          </w:p>
        </w:tc>
        <w:tc>
          <w:tcPr>
            <w:tcW w:w="2678" w:type="dxa"/>
          </w:tcPr>
          <w:p w14:paraId="6BD60832" w14:textId="688DF381" w:rsidR="00A90C1C" w:rsidRPr="007E1254" w:rsidRDefault="00A90C1C" w:rsidP="00A90C1C">
            <w:pPr>
              <w:rPr>
                <w:rFonts w:ascii="Times New Roman" w:hAnsi="Times New Roman" w:cs="Times New Roman"/>
              </w:rPr>
            </w:pPr>
            <w:r w:rsidRPr="00194476">
              <w:rPr>
                <w:rFonts w:ascii="Times New Roman" w:hAnsi="Times New Roman" w:cs="Times New Roman"/>
              </w:rPr>
              <w:t>Информирование общественности об итогах РЧА</w:t>
            </w:r>
          </w:p>
        </w:tc>
        <w:tc>
          <w:tcPr>
            <w:tcW w:w="2127" w:type="dxa"/>
          </w:tcPr>
          <w:p w14:paraId="3613F40A" w14:textId="77777777" w:rsidR="00A90C1C" w:rsidRPr="00194476" w:rsidRDefault="00A90C1C" w:rsidP="00A90C1C">
            <w:pPr>
              <w:rPr>
                <w:rFonts w:ascii="Times New Roman" w:hAnsi="Times New Roman" w:cs="Times New Roman"/>
                <w:lang w:val="en-US"/>
              </w:rPr>
            </w:pPr>
            <w:r w:rsidRPr="00194476">
              <w:rPr>
                <w:rFonts w:ascii="Times New Roman" w:hAnsi="Times New Roman" w:cs="Times New Roman"/>
                <w:lang w:val="en-US"/>
              </w:rPr>
              <w:t xml:space="preserve">Kraysport.ru </w:t>
            </w:r>
          </w:p>
          <w:p w14:paraId="3685E9C4" w14:textId="77777777" w:rsidR="00A90C1C" w:rsidRPr="00194476" w:rsidRDefault="00A90C1C" w:rsidP="00A90C1C">
            <w:pPr>
              <w:rPr>
                <w:rFonts w:ascii="Times New Roman" w:hAnsi="Times New Roman" w:cs="Times New Roman"/>
                <w:lang w:val="en-US"/>
              </w:rPr>
            </w:pPr>
          </w:p>
          <w:p w14:paraId="4A65DEA4" w14:textId="77777777" w:rsidR="00A90C1C" w:rsidRPr="00194476" w:rsidRDefault="00A90C1C" w:rsidP="00A90C1C">
            <w:pPr>
              <w:rPr>
                <w:rFonts w:ascii="Times New Roman" w:hAnsi="Times New Roman" w:cs="Times New Roman"/>
                <w:lang w:val="en-US"/>
              </w:rPr>
            </w:pPr>
            <w:r w:rsidRPr="00194476">
              <w:rPr>
                <w:rFonts w:ascii="Times New Roman" w:hAnsi="Times New Roman" w:cs="Times New Roman"/>
                <w:lang w:val="en-US"/>
              </w:rPr>
              <w:t>https://krascdo.com.ru/</w:t>
            </w:r>
          </w:p>
          <w:p w14:paraId="411B1CA2" w14:textId="77777777" w:rsidR="00A90C1C" w:rsidRPr="00194476" w:rsidRDefault="00A90C1C" w:rsidP="00A90C1C">
            <w:pPr>
              <w:rPr>
                <w:rFonts w:ascii="Times New Roman" w:hAnsi="Times New Roman" w:cs="Times New Roman"/>
                <w:lang w:val="en-US"/>
              </w:rPr>
            </w:pPr>
            <w:r w:rsidRPr="00194476">
              <w:rPr>
                <w:rFonts w:ascii="Times New Roman" w:hAnsi="Times New Roman" w:cs="Times New Roman"/>
                <w:lang w:val="en-US"/>
              </w:rPr>
              <w:t xml:space="preserve"> </w:t>
            </w:r>
          </w:p>
          <w:p w14:paraId="482651A3" w14:textId="77777777" w:rsidR="00A90C1C" w:rsidRPr="00194476" w:rsidRDefault="00A90C1C" w:rsidP="00A90C1C">
            <w:pPr>
              <w:rPr>
                <w:rFonts w:ascii="Times New Roman" w:hAnsi="Times New Roman" w:cs="Times New Roman"/>
              </w:rPr>
            </w:pPr>
            <w:r w:rsidRPr="00194476">
              <w:rPr>
                <w:rFonts w:ascii="Times New Roman" w:hAnsi="Times New Roman" w:cs="Times New Roman"/>
              </w:rPr>
              <w:t>Школа дистанционного образования г. Красноярск (vk.com)</w:t>
            </w:r>
          </w:p>
          <w:p w14:paraId="0116AB71" w14:textId="77777777" w:rsidR="00A90C1C" w:rsidRPr="00194476" w:rsidRDefault="00A90C1C" w:rsidP="00A90C1C">
            <w:pPr>
              <w:rPr>
                <w:rFonts w:ascii="Times New Roman" w:hAnsi="Times New Roman" w:cs="Times New Roman"/>
              </w:rPr>
            </w:pPr>
          </w:p>
          <w:p w14:paraId="5DBBBDA1" w14:textId="77777777" w:rsidR="00A90C1C" w:rsidRPr="00194476" w:rsidRDefault="00A90C1C" w:rsidP="00A90C1C">
            <w:pPr>
              <w:rPr>
                <w:rFonts w:ascii="Times New Roman" w:hAnsi="Times New Roman" w:cs="Times New Roman"/>
              </w:rPr>
            </w:pPr>
            <w:r w:rsidRPr="00194476">
              <w:rPr>
                <w:rFonts w:ascii="Times New Roman" w:hAnsi="Times New Roman" w:cs="Times New Roman"/>
              </w:rPr>
              <w:t>https://otcx.ru/</w:t>
            </w:r>
          </w:p>
          <w:p w14:paraId="0666B072" w14:textId="77777777" w:rsidR="00A90C1C" w:rsidRPr="00194476" w:rsidRDefault="00A90C1C" w:rsidP="00A90C1C">
            <w:pPr>
              <w:rPr>
                <w:rFonts w:ascii="Times New Roman" w:hAnsi="Times New Roman" w:cs="Times New Roman"/>
              </w:rPr>
            </w:pPr>
          </w:p>
          <w:p w14:paraId="2C8BB405" w14:textId="77777777" w:rsidR="00A90C1C" w:rsidRPr="00194476" w:rsidRDefault="00A90C1C" w:rsidP="00A90C1C">
            <w:pPr>
              <w:rPr>
                <w:rFonts w:ascii="Times New Roman" w:hAnsi="Times New Roman" w:cs="Times New Roman"/>
              </w:rPr>
            </w:pPr>
            <w:r w:rsidRPr="00194476">
              <w:rPr>
                <w:rFonts w:ascii="Times New Roman" w:hAnsi="Times New Roman" w:cs="Times New Roman"/>
              </w:rPr>
              <w:t>https://vk.com/kanskteh</w:t>
            </w:r>
          </w:p>
          <w:p w14:paraId="0685FCE9" w14:textId="77777777" w:rsidR="00A90C1C" w:rsidRPr="00194476" w:rsidRDefault="00A90C1C" w:rsidP="00A90C1C">
            <w:pPr>
              <w:rPr>
                <w:rFonts w:ascii="Times New Roman" w:hAnsi="Times New Roman" w:cs="Times New Roman"/>
              </w:rPr>
            </w:pPr>
          </w:p>
          <w:p w14:paraId="5D4428FF" w14:textId="77777777" w:rsidR="00A90C1C" w:rsidRPr="00194476" w:rsidRDefault="00A90C1C" w:rsidP="00A90C1C">
            <w:pPr>
              <w:rPr>
                <w:rFonts w:ascii="Times New Roman" w:hAnsi="Times New Roman" w:cs="Times New Roman"/>
              </w:rPr>
            </w:pPr>
            <w:r w:rsidRPr="00194476">
              <w:rPr>
                <w:rFonts w:ascii="Times New Roman" w:hAnsi="Times New Roman" w:cs="Times New Roman"/>
              </w:rPr>
              <w:lastRenderedPageBreak/>
              <w:t>https://ok.ru/kanskteh</w:t>
            </w:r>
          </w:p>
          <w:p w14:paraId="1AE59AE0" w14:textId="77777777" w:rsidR="00A90C1C" w:rsidRPr="00194476" w:rsidRDefault="00A90C1C" w:rsidP="00A90C1C">
            <w:pPr>
              <w:rPr>
                <w:rFonts w:ascii="Times New Roman" w:hAnsi="Times New Roman" w:cs="Times New Roman"/>
              </w:rPr>
            </w:pPr>
            <w:r w:rsidRPr="00194476">
              <w:rPr>
                <w:rFonts w:ascii="Times New Roman" w:hAnsi="Times New Roman" w:cs="Times New Roman"/>
              </w:rPr>
              <w:t xml:space="preserve"> </w:t>
            </w:r>
          </w:p>
          <w:p w14:paraId="75734DDA" w14:textId="77777777" w:rsidR="00A90C1C" w:rsidRPr="00194476" w:rsidRDefault="00A90C1C" w:rsidP="00A90C1C">
            <w:pPr>
              <w:rPr>
                <w:rFonts w:ascii="Times New Roman" w:hAnsi="Times New Roman" w:cs="Times New Roman"/>
              </w:rPr>
            </w:pPr>
            <w:r w:rsidRPr="00194476">
              <w:rPr>
                <w:rFonts w:ascii="Times New Roman" w:hAnsi="Times New Roman" w:cs="Times New Roman"/>
              </w:rPr>
              <w:t>https://t.me/tehnikum_otcx</w:t>
            </w:r>
          </w:p>
          <w:p w14:paraId="637E932A" w14:textId="77777777" w:rsidR="00A90C1C" w:rsidRPr="00194476" w:rsidRDefault="00A90C1C" w:rsidP="00A90C1C">
            <w:pPr>
              <w:rPr>
                <w:rFonts w:ascii="Times New Roman" w:hAnsi="Times New Roman" w:cs="Times New Roman"/>
              </w:rPr>
            </w:pPr>
          </w:p>
          <w:p w14:paraId="09E08C8D" w14:textId="77777777" w:rsidR="00A90C1C" w:rsidRPr="00194476" w:rsidRDefault="00A90C1C" w:rsidP="00A90C1C">
            <w:pPr>
              <w:rPr>
                <w:rFonts w:ascii="Times New Roman" w:hAnsi="Times New Roman" w:cs="Times New Roman"/>
              </w:rPr>
            </w:pPr>
            <w:r w:rsidRPr="00194476">
              <w:rPr>
                <w:rFonts w:ascii="Times New Roman" w:hAnsi="Times New Roman" w:cs="Times New Roman"/>
              </w:rPr>
              <w:t>http://kraskrit.ru/</w:t>
            </w:r>
          </w:p>
          <w:p w14:paraId="067CABFB" w14:textId="77777777" w:rsidR="00A90C1C" w:rsidRPr="00194476" w:rsidRDefault="00A90C1C" w:rsidP="00A90C1C">
            <w:pPr>
              <w:rPr>
                <w:rFonts w:ascii="Times New Roman" w:hAnsi="Times New Roman" w:cs="Times New Roman"/>
              </w:rPr>
            </w:pPr>
          </w:p>
          <w:p w14:paraId="77DE7CD8" w14:textId="77777777" w:rsidR="00A90C1C" w:rsidRPr="00194476" w:rsidRDefault="00A90C1C" w:rsidP="00A90C1C">
            <w:pPr>
              <w:rPr>
                <w:rFonts w:ascii="Times New Roman" w:hAnsi="Times New Roman" w:cs="Times New Roman"/>
              </w:rPr>
            </w:pPr>
            <w:r w:rsidRPr="00194476">
              <w:rPr>
                <w:rFonts w:ascii="Times New Roman" w:hAnsi="Times New Roman" w:cs="Times New Roman"/>
              </w:rPr>
              <w:t>www.kbmc.ru</w:t>
            </w:r>
          </w:p>
          <w:p w14:paraId="2D68614E" w14:textId="77777777" w:rsidR="00A90C1C" w:rsidRPr="00194476" w:rsidRDefault="00A90C1C" w:rsidP="00A90C1C">
            <w:pPr>
              <w:rPr>
                <w:rFonts w:ascii="Times New Roman" w:hAnsi="Times New Roman" w:cs="Times New Roman"/>
              </w:rPr>
            </w:pPr>
          </w:p>
          <w:p w14:paraId="1869CA79" w14:textId="77777777" w:rsidR="00A90C1C" w:rsidRPr="00194476" w:rsidRDefault="00A90C1C" w:rsidP="00A90C1C">
            <w:pPr>
              <w:rPr>
                <w:rFonts w:ascii="Times New Roman" w:hAnsi="Times New Roman" w:cs="Times New Roman"/>
              </w:rPr>
            </w:pPr>
            <w:r w:rsidRPr="00194476">
              <w:rPr>
                <w:rFonts w:ascii="Times New Roman" w:hAnsi="Times New Roman" w:cs="Times New Roman"/>
              </w:rPr>
              <w:t>http://krsocteh.tmweb.ru</w:t>
            </w:r>
          </w:p>
          <w:p w14:paraId="2D895555" w14:textId="77777777" w:rsidR="00A90C1C" w:rsidRPr="00194476" w:rsidRDefault="00A90C1C" w:rsidP="00A90C1C">
            <w:pPr>
              <w:rPr>
                <w:rFonts w:ascii="Times New Roman" w:hAnsi="Times New Roman" w:cs="Times New Roman"/>
              </w:rPr>
            </w:pPr>
          </w:p>
          <w:p w14:paraId="089B5B66" w14:textId="77777777" w:rsidR="00A90C1C" w:rsidRPr="00194476" w:rsidRDefault="00A90C1C" w:rsidP="00A90C1C">
            <w:pPr>
              <w:rPr>
                <w:rFonts w:ascii="Times New Roman" w:hAnsi="Times New Roman" w:cs="Times New Roman"/>
              </w:rPr>
            </w:pPr>
            <w:r w:rsidRPr="00194476">
              <w:rPr>
                <w:rFonts w:ascii="Times New Roman" w:hAnsi="Times New Roman" w:cs="Times New Roman"/>
              </w:rPr>
              <w:t>https://rmc24.ru/competition</w:t>
            </w:r>
          </w:p>
          <w:p w14:paraId="4B0E1067" w14:textId="77777777" w:rsidR="00A90C1C" w:rsidRPr="00194476" w:rsidRDefault="00A90C1C" w:rsidP="00A90C1C">
            <w:pPr>
              <w:rPr>
                <w:rFonts w:ascii="Times New Roman" w:hAnsi="Times New Roman" w:cs="Times New Roman"/>
              </w:rPr>
            </w:pPr>
          </w:p>
          <w:p w14:paraId="759809AB" w14:textId="77777777" w:rsidR="00A90C1C" w:rsidRPr="00194476" w:rsidRDefault="00A90C1C" w:rsidP="00A90C1C">
            <w:pPr>
              <w:rPr>
                <w:rFonts w:ascii="Times New Roman" w:hAnsi="Times New Roman" w:cs="Times New Roman"/>
              </w:rPr>
            </w:pPr>
            <w:r w:rsidRPr="00194476">
              <w:rPr>
                <w:rFonts w:ascii="Times New Roman" w:hAnsi="Times New Roman" w:cs="Times New Roman"/>
              </w:rPr>
              <w:t>https://vk.com/akotib123</w:t>
            </w:r>
          </w:p>
          <w:p w14:paraId="64B7E58C" w14:textId="77777777" w:rsidR="00A90C1C" w:rsidRPr="00194476" w:rsidRDefault="00A90C1C" w:rsidP="00A90C1C">
            <w:pPr>
              <w:rPr>
                <w:rFonts w:ascii="Times New Roman" w:hAnsi="Times New Roman" w:cs="Times New Roman"/>
              </w:rPr>
            </w:pPr>
            <w:r w:rsidRPr="00194476">
              <w:rPr>
                <w:rFonts w:ascii="Times New Roman" w:hAnsi="Times New Roman" w:cs="Times New Roman"/>
              </w:rPr>
              <w:lastRenderedPageBreak/>
              <w:t xml:space="preserve"> https://aktsh.ru</w:t>
            </w:r>
          </w:p>
          <w:p w14:paraId="7DEE1295" w14:textId="77777777" w:rsidR="00A90C1C" w:rsidRPr="00194476" w:rsidRDefault="00A90C1C" w:rsidP="00A90C1C">
            <w:pPr>
              <w:rPr>
                <w:rFonts w:ascii="Times New Roman" w:hAnsi="Times New Roman" w:cs="Times New Roman"/>
              </w:rPr>
            </w:pPr>
          </w:p>
          <w:p w14:paraId="314BDF75" w14:textId="77777777" w:rsidR="00A90C1C" w:rsidRPr="00194476" w:rsidRDefault="00A90C1C" w:rsidP="00A90C1C">
            <w:pPr>
              <w:rPr>
                <w:rFonts w:ascii="Times New Roman" w:hAnsi="Times New Roman" w:cs="Times New Roman"/>
              </w:rPr>
            </w:pPr>
            <w:r w:rsidRPr="00194476">
              <w:rPr>
                <w:rFonts w:ascii="Times New Roman" w:hAnsi="Times New Roman" w:cs="Times New Roman"/>
              </w:rPr>
              <w:t>http://krasschool8.ru/</w:t>
            </w:r>
          </w:p>
          <w:p w14:paraId="46C852C3" w14:textId="77777777" w:rsidR="00A90C1C" w:rsidRPr="00194476" w:rsidRDefault="00A90C1C" w:rsidP="00A90C1C">
            <w:pPr>
              <w:rPr>
                <w:rFonts w:ascii="Times New Roman" w:hAnsi="Times New Roman" w:cs="Times New Roman"/>
              </w:rPr>
            </w:pPr>
          </w:p>
          <w:p w14:paraId="0E1BD2B7" w14:textId="77777777" w:rsidR="00A90C1C" w:rsidRPr="00194476" w:rsidRDefault="00A90C1C" w:rsidP="00A90C1C">
            <w:pPr>
              <w:rPr>
                <w:rFonts w:ascii="Times New Roman" w:hAnsi="Times New Roman" w:cs="Times New Roman"/>
              </w:rPr>
            </w:pPr>
            <w:r w:rsidRPr="00194476">
              <w:rPr>
                <w:rFonts w:ascii="Times New Roman" w:hAnsi="Times New Roman" w:cs="Times New Roman"/>
              </w:rPr>
              <w:t>http://www.kansk-tc.ru/</w:t>
            </w:r>
          </w:p>
          <w:p w14:paraId="5C6F8215" w14:textId="77777777" w:rsidR="00A90C1C" w:rsidRPr="00194476" w:rsidRDefault="00A90C1C" w:rsidP="00A90C1C">
            <w:pPr>
              <w:rPr>
                <w:rFonts w:ascii="Times New Roman" w:hAnsi="Times New Roman" w:cs="Times New Roman"/>
              </w:rPr>
            </w:pPr>
          </w:p>
          <w:p w14:paraId="3CDE4409" w14:textId="77777777" w:rsidR="00A90C1C" w:rsidRPr="00194476" w:rsidRDefault="00A90C1C" w:rsidP="00A90C1C">
            <w:pPr>
              <w:rPr>
                <w:rFonts w:ascii="Times New Roman" w:hAnsi="Times New Roman" w:cs="Times New Roman"/>
              </w:rPr>
            </w:pPr>
            <w:r w:rsidRPr="00194476">
              <w:rPr>
                <w:rFonts w:ascii="Times New Roman" w:hAnsi="Times New Roman" w:cs="Times New Roman"/>
              </w:rPr>
              <w:t>http://www.kspu.ru</w:t>
            </w:r>
          </w:p>
          <w:p w14:paraId="35E4D008" w14:textId="77777777" w:rsidR="00A90C1C" w:rsidRPr="00194476" w:rsidRDefault="00A90C1C" w:rsidP="00A90C1C">
            <w:pPr>
              <w:rPr>
                <w:rFonts w:ascii="Times New Roman" w:hAnsi="Times New Roman" w:cs="Times New Roman"/>
              </w:rPr>
            </w:pPr>
          </w:p>
          <w:p w14:paraId="260D96AE" w14:textId="77777777" w:rsidR="00A90C1C" w:rsidRPr="00194476" w:rsidRDefault="00A90C1C" w:rsidP="00A90C1C">
            <w:pPr>
              <w:rPr>
                <w:rFonts w:ascii="Times New Roman" w:hAnsi="Times New Roman" w:cs="Times New Roman"/>
              </w:rPr>
            </w:pPr>
            <w:r w:rsidRPr="00194476">
              <w:rPr>
                <w:rFonts w:ascii="Times New Roman" w:hAnsi="Times New Roman" w:cs="Times New Roman"/>
              </w:rPr>
              <w:t>http://www.kspu.ru/page-32353.html</w:t>
            </w:r>
          </w:p>
          <w:p w14:paraId="725A4788" w14:textId="77777777" w:rsidR="00A90C1C" w:rsidRPr="00194476" w:rsidRDefault="00A90C1C" w:rsidP="00A90C1C">
            <w:pPr>
              <w:rPr>
                <w:rFonts w:ascii="Times New Roman" w:hAnsi="Times New Roman" w:cs="Times New Roman"/>
              </w:rPr>
            </w:pPr>
            <w:r w:rsidRPr="00194476">
              <w:rPr>
                <w:rFonts w:ascii="Times New Roman" w:hAnsi="Times New Roman" w:cs="Times New Roman"/>
              </w:rPr>
              <w:t xml:space="preserve"> </w:t>
            </w:r>
          </w:p>
          <w:p w14:paraId="0C7720B3" w14:textId="77777777" w:rsidR="00A90C1C" w:rsidRPr="00194476" w:rsidRDefault="00A90C1C" w:rsidP="00A90C1C">
            <w:pPr>
              <w:rPr>
                <w:rFonts w:ascii="Times New Roman" w:hAnsi="Times New Roman" w:cs="Times New Roman"/>
              </w:rPr>
            </w:pPr>
            <w:r w:rsidRPr="00194476">
              <w:rPr>
                <w:rFonts w:ascii="Times New Roman" w:hAnsi="Times New Roman" w:cs="Times New Roman"/>
              </w:rPr>
              <w:t>www.kkor24.ru</w:t>
            </w:r>
          </w:p>
          <w:p w14:paraId="512E22E8" w14:textId="77777777" w:rsidR="00A90C1C" w:rsidRPr="00194476" w:rsidRDefault="00A90C1C" w:rsidP="00A90C1C">
            <w:pPr>
              <w:rPr>
                <w:rFonts w:ascii="Times New Roman" w:hAnsi="Times New Roman" w:cs="Times New Roman"/>
              </w:rPr>
            </w:pPr>
          </w:p>
          <w:p w14:paraId="0D056027" w14:textId="37892A68" w:rsidR="00A90C1C" w:rsidRPr="007E1254" w:rsidRDefault="00A90C1C" w:rsidP="00A90C1C">
            <w:pPr>
              <w:rPr>
                <w:rFonts w:ascii="Times New Roman" w:hAnsi="Times New Roman" w:cs="Times New Roman"/>
              </w:rPr>
            </w:pPr>
            <w:r w:rsidRPr="00194476">
              <w:rPr>
                <w:rFonts w:ascii="Times New Roman" w:hAnsi="Times New Roman" w:cs="Times New Roman"/>
              </w:rPr>
              <w:t>https://shmk-edu.ru/</w:t>
            </w:r>
          </w:p>
        </w:tc>
        <w:tc>
          <w:tcPr>
            <w:tcW w:w="1970" w:type="dxa"/>
            <w:gridSpan w:val="2"/>
          </w:tcPr>
          <w:p w14:paraId="2246608E" w14:textId="05FCA642" w:rsidR="00A90C1C" w:rsidRPr="007E1254" w:rsidRDefault="00A90C1C" w:rsidP="00A90C1C">
            <w:pPr>
              <w:rPr>
                <w:rFonts w:ascii="Times New Roman" w:hAnsi="Times New Roman" w:cs="Times New Roman"/>
              </w:rPr>
            </w:pPr>
            <w:r>
              <w:rPr>
                <w:rFonts w:ascii="Times New Roman" w:hAnsi="Times New Roman" w:cs="Times New Roman"/>
              </w:rPr>
              <w:lastRenderedPageBreak/>
              <w:t>ЦКА</w:t>
            </w:r>
          </w:p>
        </w:tc>
      </w:tr>
      <w:tr w:rsidR="00A90C1C" w:rsidRPr="007E1254" w14:paraId="1E505CC4" w14:textId="77777777" w:rsidTr="00101120">
        <w:trPr>
          <w:trHeight w:val="1005"/>
        </w:trPr>
        <w:tc>
          <w:tcPr>
            <w:tcW w:w="596" w:type="dxa"/>
          </w:tcPr>
          <w:p w14:paraId="04FDAA9C" w14:textId="77777777" w:rsidR="00A90C1C" w:rsidRPr="007E1254" w:rsidRDefault="00A90C1C" w:rsidP="00A90C1C">
            <w:pPr>
              <w:rPr>
                <w:rFonts w:ascii="Times New Roman" w:hAnsi="Times New Roman" w:cs="Times New Roman"/>
                <w:color w:val="000000"/>
              </w:rPr>
            </w:pPr>
            <w:r w:rsidRPr="007E1254">
              <w:rPr>
                <w:rFonts w:ascii="Times New Roman" w:hAnsi="Times New Roman" w:cs="Times New Roman"/>
                <w:color w:val="000000"/>
              </w:rPr>
              <w:lastRenderedPageBreak/>
              <w:t>23</w:t>
            </w:r>
          </w:p>
        </w:tc>
        <w:tc>
          <w:tcPr>
            <w:tcW w:w="2102" w:type="dxa"/>
            <w:gridSpan w:val="2"/>
          </w:tcPr>
          <w:p w14:paraId="1286DFD1" w14:textId="1DE4F04F" w:rsidR="00A90C1C" w:rsidRPr="007E1254" w:rsidRDefault="00A90C1C" w:rsidP="00A90C1C">
            <w:pPr>
              <w:rPr>
                <w:rFonts w:ascii="Times New Roman" w:eastAsia="Times New Roman" w:hAnsi="Times New Roman" w:cs="Times New Roman"/>
              </w:rPr>
            </w:pPr>
            <w:r w:rsidRPr="00AC7C23">
              <w:rPr>
                <w:rFonts w:ascii="Times New Roman" w:eastAsia="Times New Roman" w:hAnsi="Times New Roman" w:cs="Times New Roman"/>
              </w:rPr>
              <w:t>Итоги участия в РЧА</w:t>
            </w:r>
          </w:p>
        </w:tc>
        <w:tc>
          <w:tcPr>
            <w:tcW w:w="1442" w:type="dxa"/>
          </w:tcPr>
          <w:p w14:paraId="5B451C4A" w14:textId="77777777" w:rsidR="00A90C1C" w:rsidRPr="007E1254" w:rsidRDefault="00A90C1C" w:rsidP="00A90C1C">
            <w:pPr>
              <w:rPr>
                <w:rFonts w:ascii="Times New Roman" w:hAnsi="Times New Roman" w:cs="Times New Roman"/>
                <w:color w:val="000000"/>
              </w:rPr>
            </w:pPr>
            <w:r w:rsidRPr="007E1254">
              <w:rPr>
                <w:rFonts w:ascii="Times New Roman" w:hAnsi="Times New Roman" w:cs="Times New Roman"/>
                <w:color w:val="000000"/>
              </w:rPr>
              <w:t>Пост-релиз</w:t>
            </w:r>
          </w:p>
        </w:tc>
        <w:tc>
          <w:tcPr>
            <w:tcW w:w="1111" w:type="dxa"/>
            <w:gridSpan w:val="2"/>
          </w:tcPr>
          <w:p w14:paraId="055B28C5" w14:textId="77777777" w:rsidR="00A90C1C" w:rsidRPr="007E1254" w:rsidRDefault="00A90C1C" w:rsidP="00A90C1C">
            <w:pPr>
              <w:rPr>
                <w:rFonts w:ascii="Times New Roman" w:hAnsi="Times New Roman" w:cs="Times New Roman"/>
              </w:rPr>
            </w:pPr>
            <w:r w:rsidRPr="007E1254">
              <w:rPr>
                <w:rFonts w:ascii="Times New Roman" w:hAnsi="Times New Roman" w:cs="Times New Roman"/>
              </w:rPr>
              <w:t>На следующий день после подведения итогов и проведения встречи</w:t>
            </w:r>
          </w:p>
        </w:tc>
        <w:tc>
          <w:tcPr>
            <w:tcW w:w="1613" w:type="dxa"/>
            <w:gridSpan w:val="3"/>
          </w:tcPr>
          <w:p w14:paraId="5CE04745" w14:textId="34921A43" w:rsidR="00A90C1C" w:rsidRPr="00AC7C23" w:rsidRDefault="00A90C1C" w:rsidP="00A90C1C">
            <w:pPr>
              <w:rPr>
                <w:rFonts w:ascii="Times New Roman" w:hAnsi="Times New Roman" w:cs="Times New Roman"/>
              </w:rPr>
            </w:pPr>
            <w:r w:rsidRPr="00AC7C23">
              <w:rPr>
                <w:rFonts w:ascii="Times New Roman" w:hAnsi="Times New Roman" w:cs="Times New Roman"/>
              </w:rPr>
              <w:t xml:space="preserve">Сайт РЦРДА </w:t>
            </w:r>
          </w:p>
          <w:p w14:paraId="5D306599" w14:textId="0A3BD61F" w:rsidR="00A90C1C" w:rsidRPr="00AC7C23" w:rsidRDefault="00A90C1C" w:rsidP="00A90C1C">
            <w:pPr>
              <w:rPr>
                <w:rFonts w:ascii="Times New Roman" w:hAnsi="Times New Roman" w:cs="Times New Roman"/>
              </w:rPr>
            </w:pPr>
            <w:r w:rsidRPr="00AC7C23">
              <w:rPr>
                <w:rFonts w:ascii="Times New Roman" w:hAnsi="Times New Roman" w:cs="Times New Roman"/>
              </w:rPr>
              <w:t>Сайты ведомств региона</w:t>
            </w:r>
          </w:p>
          <w:p w14:paraId="24B68C94" w14:textId="77777777" w:rsidR="00A90C1C" w:rsidRPr="00AC7C23" w:rsidRDefault="00A90C1C" w:rsidP="00A90C1C">
            <w:pPr>
              <w:rPr>
                <w:rFonts w:ascii="Times New Roman" w:hAnsi="Times New Roman" w:cs="Times New Roman"/>
              </w:rPr>
            </w:pPr>
          </w:p>
          <w:p w14:paraId="326A2154" w14:textId="77777777" w:rsidR="00A90C1C" w:rsidRPr="007E1254" w:rsidRDefault="00A90C1C" w:rsidP="00A90C1C">
            <w:pPr>
              <w:rPr>
                <w:rFonts w:ascii="Times New Roman" w:hAnsi="Times New Roman" w:cs="Times New Roman"/>
              </w:rPr>
            </w:pPr>
          </w:p>
        </w:tc>
        <w:tc>
          <w:tcPr>
            <w:tcW w:w="2252" w:type="dxa"/>
            <w:gridSpan w:val="3"/>
          </w:tcPr>
          <w:p w14:paraId="423FAAB4" w14:textId="2151C4A0" w:rsidR="00A90C1C" w:rsidRPr="00AC7C23" w:rsidRDefault="00A90C1C" w:rsidP="00A90C1C">
            <w:pPr>
              <w:rPr>
                <w:rFonts w:ascii="Times New Roman" w:hAnsi="Times New Roman" w:cs="Times New Roman"/>
              </w:rPr>
            </w:pPr>
            <w:r w:rsidRPr="00AC7C23">
              <w:rPr>
                <w:rFonts w:ascii="Times New Roman" w:hAnsi="Times New Roman" w:cs="Times New Roman"/>
              </w:rPr>
              <w:t xml:space="preserve">Сайт РЦРДА </w:t>
            </w:r>
          </w:p>
          <w:p w14:paraId="3DED5821" w14:textId="58F0E07A" w:rsidR="00A90C1C" w:rsidRPr="00AC7C23" w:rsidRDefault="00A90C1C" w:rsidP="00A90C1C">
            <w:pPr>
              <w:rPr>
                <w:rFonts w:ascii="Times New Roman" w:hAnsi="Times New Roman" w:cs="Times New Roman"/>
              </w:rPr>
            </w:pPr>
            <w:r w:rsidRPr="00AC7C23">
              <w:rPr>
                <w:rFonts w:ascii="Times New Roman" w:hAnsi="Times New Roman" w:cs="Times New Roman"/>
              </w:rPr>
              <w:t>Минобр</w:t>
            </w:r>
          </w:p>
          <w:p w14:paraId="555AC600" w14:textId="77777777" w:rsidR="00A90C1C" w:rsidRPr="00AC7C23" w:rsidRDefault="00A90C1C" w:rsidP="00A90C1C">
            <w:pPr>
              <w:rPr>
                <w:rFonts w:ascii="Times New Roman" w:hAnsi="Times New Roman" w:cs="Times New Roman"/>
              </w:rPr>
            </w:pPr>
            <w:r w:rsidRPr="00AC7C23">
              <w:rPr>
                <w:rFonts w:ascii="Times New Roman" w:hAnsi="Times New Roman" w:cs="Times New Roman"/>
              </w:rPr>
              <w:t>Мин.соцполитики</w:t>
            </w:r>
          </w:p>
          <w:p w14:paraId="166AC9F1" w14:textId="77777777" w:rsidR="00A90C1C" w:rsidRPr="00AC7C23" w:rsidRDefault="00A90C1C" w:rsidP="00A90C1C">
            <w:pPr>
              <w:rPr>
                <w:rFonts w:ascii="Times New Roman" w:hAnsi="Times New Roman" w:cs="Times New Roman"/>
              </w:rPr>
            </w:pPr>
            <w:r w:rsidRPr="00AC7C23">
              <w:rPr>
                <w:rFonts w:ascii="Times New Roman" w:hAnsi="Times New Roman" w:cs="Times New Roman"/>
              </w:rPr>
              <w:t>Минздрав</w:t>
            </w:r>
          </w:p>
          <w:p w14:paraId="1FC3A4CA" w14:textId="19D1D129" w:rsidR="00A90C1C" w:rsidRPr="007E1254" w:rsidRDefault="00A90C1C" w:rsidP="00A90C1C">
            <w:pPr>
              <w:rPr>
                <w:rFonts w:ascii="Times New Roman" w:hAnsi="Times New Roman" w:cs="Times New Roman"/>
              </w:rPr>
            </w:pPr>
            <w:r w:rsidRPr="00AC7C23">
              <w:rPr>
                <w:rFonts w:ascii="Times New Roman" w:hAnsi="Times New Roman" w:cs="Times New Roman"/>
              </w:rPr>
              <w:t>Минспорт</w:t>
            </w:r>
          </w:p>
        </w:tc>
        <w:tc>
          <w:tcPr>
            <w:tcW w:w="2678" w:type="dxa"/>
          </w:tcPr>
          <w:p w14:paraId="2F959EEB" w14:textId="0695D532" w:rsidR="00A90C1C" w:rsidRPr="007E1254" w:rsidRDefault="00A90C1C" w:rsidP="00A90C1C">
            <w:pPr>
              <w:rPr>
                <w:rFonts w:ascii="Times New Roman" w:hAnsi="Times New Roman" w:cs="Times New Roman"/>
              </w:rPr>
            </w:pPr>
            <w:r w:rsidRPr="00AC7C23">
              <w:rPr>
                <w:rFonts w:ascii="Times New Roman" w:hAnsi="Times New Roman" w:cs="Times New Roman"/>
              </w:rPr>
              <w:t>Формирование представлений о значимости подобных мероприятий</w:t>
            </w:r>
          </w:p>
        </w:tc>
        <w:tc>
          <w:tcPr>
            <w:tcW w:w="2127" w:type="dxa"/>
          </w:tcPr>
          <w:p w14:paraId="7C0AA976" w14:textId="068269E8" w:rsidR="00A90C1C" w:rsidRPr="00AC7C23" w:rsidRDefault="00A90C1C" w:rsidP="00A90C1C">
            <w:pPr>
              <w:rPr>
                <w:rFonts w:ascii="Times New Roman" w:hAnsi="Times New Roman" w:cs="Times New Roman"/>
              </w:rPr>
            </w:pPr>
            <w:r w:rsidRPr="00AC7C23">
              <w:rPr>
                <w:rFonts w:ascii="Times New Roman" w:hAnsi="Times New Roman" w:cs="Times New Roman"/>
              </w:rPr>
              <w:t>http://www.pl9.ru/</w:t>
            </w:r>
          </w:p>
          <w:p w14:paraId="36BC8B51" w14:textId="77777777" w:rsidR="00A90C1C" w:rsidRPr="00AC7C23" w:rsidRDefault="00A90C1C" w:rsidP="00A90C1C">
            <w:pPr>
              <w:rPr>
                <w:rFonts w:ascii="Times New Roman" w:hAnsi="Times New Roman" w:cs="Times New Roman"/>
              </w:rPr>
            </w:pPr>
            <w:r w:rsidRPr="00AC7C23">
              <w:rPr>
                <w:rFonts w:ascii="Times New Roman" w:hAnsi="Times New Roman" w:cs="Times New Roman"/>
              </w:rPr>
              <w:t>http://www.krao.ru/</w:t>
            </w:r>
          </w:p>
          <w:p w14:paraId="59E32FDC" w14:textId="1B509B8A" w:rsidR="00A90C1C" w:rsidRPr="00AC7C23" w:rsidRDefault="00A90C1C" w:rsidP="00A90C1C">
            <w:pPr>
              <w:rPr>
                <w:rFonts w:ascii="Times New Roman" w:hAnsi="Times New Roman" w:cs="Times New Roman"/>
              </w:rPr>
            </w:pPr>
            <w:r w:rsidRPr="00AC7C23">
              <w:rPr>
                <w:rFonts w:ascii="Times New Roman" w:hAnsi="Times New Roman" w:cs="Times New Roman"/>
              </w:rPr>
              <w:t>https://szn24.ru</w:t>
            </w:r>
          </w:p>
          <w:p w14:paraId="26243BCC" w14:textId="21537F8A" w:rsidR="00A90C1C" w:rsidRPr="00AC7C23" w:rsidRDefault="00A90C1C" w:rsidP="00A90C1C">
            <w:pPr>
              <w:rPr>
                <w:rFonts w:ascii="Times New Roman" w:hAnsi="Times New Roman" w:cs="Times New Roman"/>
              </w:rPr>
            </w:pPr>
            <w:r w:rsidRPr="00AC7C23">
              <w:rPr>
                <w:rFonts w:ascii="Times New Roman" w:hAnsi="Times New Roman" w:cs="Times New Roman"/>
              </w:rPr>
              <w:t>https://kraszdrav.ru/</w:t>
            </w:r>
          </w:p>
          <w:p w14:paraId="5716D0C2" w14:textId="77777777" w:rsidR="00A90C1C" w:rsidRPr="00AC7C23" w:rsidRDefault="00A90C1C" w:rsidP="00A90C1C">
            <w:pPr>
              <w:rPr>
                <w:rFonts w:ascii="Times New Roman" w:hAnsi="Times New Roman" w:cs="Times New Roman"/>
              </w:rPr>
            </w:pPr>
            <w:r w:rsidRPr="00AC7C23">
              <w:rPr>
                <w:rFonts w:ascii="Times New Roman" w:hAnsi="Times New Roman" w:cs="Times New Roman"/>
              </w:rPr>
              <w:t>http://www.kraysport.ru</w:t>
            </w:r>
          </w:p>
          <w:p w14:paraId="19FE666E" w14:textId="77777777" w:rsidR="00A90C1C" w:rsidRPr="007E1254" w:rsidRDefault="00A90C1C" w:rsidP="00A90C1C">
            <w:pPr>
              <w:rPr>
                <w:rFonts w:ascii="Times New Roman" w:hAnsi="Times New Roman" w:cs="Times New Roman"/>
              </w:rPr>
            </w:pPr>
          </w:p>
        </w:tc>
        <w:tc>
          <w:tcPr>
            <w:tcW w:w="1970" w:type="dxa"/>
            <w:gridSpan w:val="2"/>
          </w:tcPr>
          <w:p w14:paraId="4FAC4142" w14:textId="5E667F97" w:rsidR="00A90C1C" w:rsidRPr="007E1254" w:rsidRDefault="00A90C1C" w:rsidP="00A90C1C">
            <w:pPr>
              <w:rPr>
                <w:rFonts w:ascii="Times New Roman" w:hAnsi="Times New Roman" w:cs="Times New Roman"/>
              </w:rPr>
            </w:pPr>
            <w:r w:rsidRPr="00AC7C23">
              <w:rPr>
                <w:rFonts w:ascii="Times New Roman" w:hAnsi="Times New Roman" w:cs="Times New Roman"/>
              </w:rPr>
              <w:t>РЦРДА</w:t>
            </w:r>
          </w:p>
        </w:tc>
      </w:tr>
      <w:tr w:rsidR="00A90C1C" w:rsidRPr="007E1254" w14:paraId="2CC4DEBC" w14:textId="77777777" w:rsidTr="00101120">
        <w:trPr>
          <w:trHeight w:val="1005"/>
        </w:trPr>
        <w:tc>
          <w:tcPr>
            <w:tcW w:w="596" w:type="dxa"/>
          </w:tcPr>
          <w:p w14:paraId="24E44DA3" w14:textId="2FD15256" w:rsidR="00A90C1C" w:rsidRPr="007E1254" w:rsidRDefault="00A90C1C" w:rsidP="00A90C1C">
            <w:pPr>
              <w:rPr>
                <w:rFonts w:ascii="Times New Roman" w:hAnsi="Times New Roman" w:cs="Times New Roman"/>
                <w:color w:val="000000"/>
              </w:rPr>
            </w:pPr>
            <w:r>
              <w:rPr>
                <w:rFonts w:ascii="Times New Roman" w:hAnsi="Times New Roman" w:cs="Times New Roman"/>
                <w:color w:val="000000"/>
              </w:rPr>
              <w:t>24</w:t>
            </w:r>
          </w:p>
        </w:tc>
        <w:tc>
          <w:tcPr>
            <w:tcW w:w="2102" w:type="dxa"/>
            <w:gridSpan w:val="2"/>
          </w:tcPr>
          <w:p w14:paraId="65831A5D" w14:textId="32E61FE9" w:rsidR="00A90C1C" w:rsidRPr="00AC7C23" w:rsidRDefault="00A90C1C" w:rsidP="00A90C1C">
            <w:pPr>
              <w:rPr>
                <w:rFonts w:ascii="Times New Roman" w:eastAsia="Times New Roman" w:hAnsi="Times New Roman" w:cs="Times New Roman"/>
              </w:rPr>
            </w:pPr>
            <w:r w:rsidRPr="00AC7C23">
              <w:rPr>
                <w:rFonts w:ascii="Times New Roman" w:eastAsia="Times New Roman" w:hAnsi="Times New Roman" w:cs="Times New Roman"/>
              </w:rPr>
              <w:t>Формирование региональной сборной к НЧА</w:t>
            </w:r>
          </w:p>
        </w:tc>
        <w:tc>
          <w:tcPr>
            <w:tcW w:w="1442" w:type="dxa"/>
          </w:tcPr>
          <w:p w14:paraId="71974BCE" w14:textId="32D038ED" w:rsidR="00A90C1C" w:rsidRPr="007E1254" w:rsidRDefault="00A90C1C" w:rsidP="00A90C1C">
            <w:pPr>
              <w:rPr>
                <w:rFonts w:ascii="Times New Roman" w:hAnsi="Times New Roman" w:cs="Times New Roman"/>
                <w:color w:val="000000"/>
              </w:rPr>
            </w:pPr>
            <w:r>
              <w:rPr>
                <w:rFonts w:ascii="Times New Roman" w:hAnsi="Times New Roman" w:cs="Times New Roman"/>
                <w:color w:val="000000"/>
              </w:rPr>
              <w:t>Пресс-релиз</w:t>
            </w:r>
          </w:p>
        </w:tc>
        <w:tc>
          <w:tcPr>
            <w:tcW w:w="1111" w:type="dxa"/>
            <w:gridSpan w:val="2"/>
          </w:tcPr>
          <w:p w14:paraId="54441EDD" w14:textId="3088E5B2" w:rsidR="00A90C1C" w:rsidRPr="007E1254" w:rsidRDefault="00A90C1C" w:rsidP="00A90C1C">
            <w:pPr>
              <w:rPr>
                <w:rFonts w:ascii="Times New Roman" w:hAnsi="Times New Roman" w:cs="Times New Roman"/>
              </w:rPr>
            </w:pPr>
            <w:r w:rsidRPr="00AC7C23">
              <w:rPr>
                <w:rFonts w:ascii="Times New Roman" w:hAnsi="Times New Roman" w:cs="Times New Roman"/>
              </w:rPr>
              <w:t>За 2 недели до НЧА</w:t>
            </w:r>
          </w:p>
        </w:tc>
        <w:tc>
          <w:tcPr>
            <w:tcW w:w="1613" w:type="dxa"/>
            <w:gridSpan w:val="3"/>
          </w:tcPr>
          <w:p w14:paraId="4765F29E" w14:textId="77777777" w:rsidR="00A90C1C" w:rsidRDefault="00A90C1C" w:rsidP="00A90C1C">
            <w:pPr>
              <w:rPr>
                <w:rFonts w:ascii="Times New Roman" w:hAnsi="Times New Roman" w:cs="Times New Roman"/>
              </w:rPr>
            </w:pPr>
            <w:r w:rsidRPr="00AC7C23">
              <w:rPr>
                <w:rFonts w:ascii="Times New Roman" w:hAnsi="Times New Roman" w:cs="Times New Roman"/>
              </w:rPr>
              <w:t>Сайт РЦРДА</w:t>
            </w:r>
          </w:p>
          <w:p w14:paraId="328A7837" w14:textId="2A90DEE0" w:rsidR="00A90C1C" w:rsidRPr="00AC7C23" w:rsidRDefault="00A90C1C" w:rsidP="00A90C1C">
            <w:pPr>
              <w:rPr>
                <w:rFonts w:ascii="Times New Roman" w:hAnsi="Times New Roman" w:cs="Times New Roman"/>
              </w:rPr>
            </w:pPr>
            <w:r w:rsidRPr="00AC7C23">
              <w:rPr>
                <w:rFonts w:ascii="Times New Roman" w:hAnsi="Times New Roman" w:cs="Times New Roman"/>
              </w:rPr>
              <w:t>Сайты ведомств региона</w:t>
            </w:r>
          </w:p>
          <w:p w14:paraId="3913494D" w14:textId="15E5C3AF" w:rsidR="00A90C1C" w:rsidRPr="00AC7C23" w:rsidRDefault="00A90C1C" w:rsidP="00A90C1C">
            <w:pPr>
              <w:rPr>
                <w:rFonts w:ascii="Times New Roman" w:hAnsi="Times New Roman" w:cs="Times New Roman"/>
              </w:rPr>
            </w:pPr>
            <w:r w:rsidRPr="00AC7C23">
              <w:rPr>
                <w:rFonts w:ascii="Times New Roman" w:hAnsi="Times New Roman" w:cs="Times New Roman"/>
              </w:rPr>
              <w:t>Сайты ООИ</w:t>
            </w:r>
          </w:p>
          <w:p w14:paraId="5460D608" w14:textId="33EFE9B6" w:rsidR="00A90C1C" w:rsidRPr="00AC7C23" w:rsidRDefault="00A90C1C" w:rsidP="00A90C1C">
            <w:pPr>
              <w:rPr>
                <w:rFonts w:ascii="Times New Roman" w:hAnsi="Times New Roman" w:cs="Times New Roman"/>
              </w:rPr>
            </w:pPr>
            <w:r w:rsidRPr="00AC7C23">
              <w:rPr>
                <w:rFonts w:ascii="Times New Roman" w:hAnsi="Times New Roman" w:cs="Times New Roman"/>
              </w:rPr>
              <w:t>Интернет-газета</w:t>
            </w:r>
          </w:p>
        </w:tc>
        <w:tc>
          <w:tcPr>
            <w:tcW w:w="2252" w:type="dxa"/>
            <w:gridSpan w:val="3"/>
          </w:tcPr>
          <w:p w14:paraId="0A9CF9E9" w14:textId="77777777" w:rsidR="00A90C1C" w:rsidRDefault="00A90C1C" w:rsidP="00A90C1C">
            <w:pPr>
              <w:rPr>
                <w:rFonts w:ascii="Times New Roman" w:hAnsi="Times New Roman" w:cs="Times New Roman"/>
              </w:rPr>
            </w:pPr>
            <w:r>
              <w:rPr>
                <w:rFonts w:ascii="Times New Roman" w:hAnsi="Times New Roman" w:cs="Times New Roman"/>
              </w:rPr>
              <w:t>Сайт РЦРДА</w:t>
            </w:r>
          </w:p>
          <w:p w14:paraId="0CCAC32D" w14:textId="2A2C9F9F" w:rsidR="00A90C1C" w:rsidRPr="00AC7C23" w:rsidRDefault="00A90C1C" w:rsidP="00A90C1C">
            <w:pPr>
              <w:rPr>
                <w:rFonts w:ascii="Times New Roman" w:hAnsi="Times New Roman" w:cs="Times New Roman"/>
              </w:rPr>
            </w:pPr>
            <w:r w:rsidRPr="00AC7C23">
              <w:rPr>
                <w:rFonts w:ascii="Times New Roman" w:hAnsi="Times New Roman" w:cs="Times New Roman"/>
              </w:rPr>
              <w:t>Минобр</w:t>
            </w:r>
          </w:p>
          <w:p w14:paraId="10FE17DE" w14:textId="0CF453D5" w:rsidR="00A90C1C" w:rsidRPr="00AC7C23" w:rsidRDefault="00A90C1C" w:rsidP="00A90C1C">
            <w:pPr>
              <w:rPr>
                <w:rFonts w:ascii="Times New Roman" w:hAnsi="Times New Roman" w:cs="Times New Roman"/>
              </w:rPr>
            </w:pPr>
            <w:r w:rsidRPr="00AC7C23">
              <w:rPr>
                <w:rFonts w:ascii="Times New Roman" w:hAnsi="Times New Roman" w:cs="Times New Roman"/>
              </w:rPr>
              <w:t>Мин.соцполитики</w:t>
            </w:r>
          </w:p>
          <w:p w14:paraId="6535229D" w14:textId="1440C748" w:rsidR="00A90C1C" w:rsidRPr="00AC7C23" w:rsidRDefault="00A90C1C" w:rsidP="00A90C1C">
            <w:pPr>
              <w:rPr>
                <w:rFonts w:ascii="Times New Roman" w:hAnsi="Times New Roman" w:cs="Times New Roman"/>
              </w:rPr>
            </w:pPr>
            <w:r w:rsidRPr="00AC7C23">
              <w:rPr>
                <w:rFonts w:ascii="Times New Roman" w:hAnsi="Times New Roman" w:cs="Times New Roman"/>
              </w:rPr>
              <w:t>Минздрав</w:t>
            </w:r>
          </w:p>
          <w:p w14:paraId="427DD1A7" w14:textId="77777777" w:rsidR="00A90C1C" w:rsidRPr="00AC7C23" w:rsidRDefault="00A90C1C" w:rsidP="00A90C1C">
            <w:pPr>
              <w:rPr>
                <w:rFonts w:ascii="Times New Roman" w:hAnsi="Times New Roman" w:cs="Times New Roman"/>
              </w:rPr>
            </w:pPr>
            <w:r w:rsidRPr="00AC7C23">
              <w:rPr>
                <w:rFonts w:ascii="Times New Roman" w:hAnsi="Times New Roman" w:cs="Times New Roman"/>
              </w:rPr>
              <w:t>Минспорт</w:t>
            </w:r>
          </w:p>
          <w:p w14:paraId="6FE0CDBB" w14:textId="051D7DA2" w:rsidR="00A90C1C" w:rsidRDefault="00A90C1C" w:rsidP="00A90C1C">
            <w:pPr>
              <w:rPr>
                <w:rFonts w:ascii="Times New Roman" w:hAnsi="Times New Roman" w:cs="Times New Roman"/>
              </w:rPr>
            </w:pPr>
            <w:r w:rsidRPr="00AC7C23">
              <w:rPr>
                <w:rFonts w:ascii="Times New Roman" w:hAnsi="Times New Roman" w:cs="Times New Roman"/>
              </w:rPr>
              <w:t>ВОИ</w:t>
            </w:r>
          </w:p>
          <w:p w14:paraId="4DE01FB1" w14:textId="77777777" w:rsidR="00A90C1C" w:rsidRPr="00AC7C23" w:rsidRDefault="00A90C1C" w:rsidP="00A90C1C">
            <w:pPr>
              <w:rPr>
                <w:rFonts w:ascii="Times New Roman" w:hAnsi="Times New Roman" w:cs="Times New Roman"/>
              </w:rPr>
            </w:pPr>
            <w:r w:rsidRPr="00AC7C23">
              <w:rPr>
                <w:rFonts w:ascii="Times New Roman" w:hAnsi="Times New Roman" w:cs="Times New Roman"/>
              </w:rPr>
              <w:t>ВОС</w:t>
            </w:r>
          </w:p>
          <w:p w14:paraId="053290DA" w14:textId="0D0F2B63" w:rsidR="00A90C1C" w:rsidRPr="00AC7C23" w:rsidRDefault="00A90C1C" w:rsidP="00A90C1C">
            <w:pPr>
              <w:rPr>
                <w:rFonts w:ascii="Times New Roman" w:hAnsi="Times New Roman" w:cs="Times New Roman"/>
              </w:rPr>
            </w:pPr>
            <w:r w:rsidRPr="00AC7C23">
              <w:rPr>
                <w:rFonts w:ascii="Times New Roman" w:hAnsi="Times New Roman" w:cs="Times New Roman"/>
              </w:rPr>
              <w:t>ВОГ</w:t>
            </w:r>
          </w:p>
          <w:p w14:paraId="7FEB9DBC" w14:textId="77777777" w:rsidR="00A90C1C" w:rsidRPr="00AC7C23" w:rsidRDefault="00A90C1C" w:rsidP="00A90C1C">
            <w:pPr>
              <w:rPr>
                <w:rFonts w:ascii="Times New Roman" w:hAnsi="Times New Roman" w:cs="Times New Roman"/>
              </w:rPr>
            </w:pPr>
            <w:r w:rsidRPr="00AC7C23">
              <w:rPr>
                <w:rFonts w:ascii="Times New Roman" w:hAnsi="Times New Roman" w:cs="Times New Roman"/>
              </w:rPr>
              <w:t xml:space="preserve">Newslab.ru </w:t>
            </w:r>
          </w:p>
          <w:p w14:paraId="21FFD144" w14:textId="4FEE78CC" w:rsidR="00A90C1C" w:rsidRPr="00AC7C23" w:rsidRDefault="00A90C1C" w:rsidP="00A90C1C">
            <w:pPr>
              <w:rPr>
                <w:rFonts w:ascii="Times New Roman" w:hAnsi="Times New Roman" w:cs="Times New Roman"/>
              </w:rPr>
            </w:pPr>
          </w:p>
        </w:tc>
        <w:tc>
          <w:tcPr>
            <w:tcW w:w="2678" w:type="dxa"/>
          </w:tcPr>
          <w:p w14:paraId="6E0BE7CE" w14:textId="640DDC4A" w:rsidR="00A90C1C" w:rsidRPr="00AC7C23" w:rsidRDefault="00A90C1C" w:rsidP="00A90C1C">
            <w:pPr>
              <w:rPr>
                <w:rFonts w:ascii="Times New Roman" w:hAnsi="Times New Roman" w:cs="Times New Roman"/>
              </w:rPr>
            </w:pPr>
            <w:r w:rsidRPr="00AC7C23">
              <w:rPr>
                <w:rFonts w:ascii="Times New Roman" w:hAnsi="Times New Roman" w:cs="Times New Roman"/>
              </w:rPr>
              <w:lastRenderedPageBreak/>
              <w:t>Повышение заинтересованности организаций в развитии РЧА</w:t>
            </w:r>
          </w:p>
        </w:tc>
        <w:tc>
          <w:tcPr>
            <w:tcW w:w="2127" w:type="dxa"/>
          </w:tcPr>
          <w:p w14:paraId="2BAA306D" w14:textId="77777777" w:rsidR="00A90C1C" w:rsidRPr="00AC7C23" w:rsidRDefault="00A90C1C" w:rsidP="00A90C1C">
            <w:pPr>
              <w:rPr>
                <w:rFonts w:ascii="Times New Roman" w:hAnsi="Times New Roman" w:cs="Times New Roman"/>
              </w:rPr>
            </w:pPr>
            <w:r w:rsidRPr="00AC7C23">
              <w:rPr>
                <w:rFonts w:ascii="Times New Roman" w:hAnsi="Times New Roman" w:cs="Times New Roman"/>
              </w:rPr>
              <w:t xml:space="preserve">http://pl9.ru/abilimpiks </w:t>
            </w:r>
          </w:p>
          <w:p w14:paraId="3B107EEB" w14:textId="77777777" w:rsidR="00A90C1C" w:rsidRPr="00AC7C23" w:rsidRDefault="00A90C1C" w:rsidP="00A90C1C">
            <w:pPr>
              <w:rPr>
                <w:rFonts w:ascii="Times New Roman" w:hAnsi="Times New Roman" w:cs="Times New Roman"/>
              </w:rPr>
            </w:pPr>
          </w:p>
          <w:p w14:paraId="02E1D57E" w14:textId="77777777" w:rsidR="00A90C1C" w:rsidRPr="00AC7C23" w:rsidRDefault="00A90C1C" w:rsidP="00A90C1C">
            <w:pPr>
              <w:rPr>
                <w:rFonts w:ascii="Times New Roman" w:hAnsi="Times New Roman" w:cs="Times New Roman"/>
              </w:rPr>
            </w:pPr>
            <w:r w:rsidRPr="00AC7C23">
              <w:rPr>
                <w:rFonts w:ascii="Times New Roman" w:hAnsi="Times New Roman" w:cs="Times New Roman"/>
              </w:rPr>
              <w:t>http://www.krao.ru/</w:t>
            </w:r>
          </w:p>
          <w:p w14:paraId="2CC7E744" w14:textId="77777777" w:rsidR="00A90C1C" w:rsidRPr="00AC7C23" w:rsidRDefault="00A90C1C" w:rsidP="00A90C1C">
            <w:pPr>
              <w:rPr>
                <w:rFonts w:ascii="Times New Roman" w:hAnsi="Times New Roman" w:cs="Times New Roman"/>
              </w:rPr>
            </w:pPr>
          </w:p>
          <w:p w14:paraId="0BFFE0CB" w14:textId="77777777" w:rsidR="00A90C1C" w:rsidRPr="00AC7C23" w:rsidRDefault="00A90C1C" w:rsidP="00A90C1C">
            <w:pPr>
              <w:rPr>
                <w:rFonts w:ascii="Times New Roman" w:hAnsi="Times New Roman" w:cs="Times New Roman"/>
              </w:rPr>
            </w:pPr>
            <w:r w:rsidRPr="00AC7C23">
              <w:rPr>
                <w:rFonts w:ascii="Times New Roman" w:hAnsi="Times New Roman" w:cs="Times New Roman"/>
              </w:rPr>
              <w:t>https://szn24.ru</w:t>
            </w:r>
          </w:p>
          <w:p w14:paraId="725F81FE" w14:textId="77777777" w:rsidR="00A90C1C" w:rsidRPr="00AC7C23" w:rsidRDefault="00A90C1C" w:rsidP="00A90C1C">
            <w:pPr>
              <w:rPr>
                <w:rFonts w:ascii="Times New Roman" w:hAnsi="Times New Roman" w:cs="Times New Roman"/>
              </w:rPr>
            </w:pPr>
          </w:p>
          <w:p w14:paraId="550ADA98" w14:textId="77777777" w:rsidR="00A90C1C" w:rsidRPr="00AC7C23" w:rsidRDefault="00A90C1C" w:rsidP="00A90C1C">
            <w:pPr>
              <w:rPr>
                <w:rFonts w:ascii="Times New Roman" w:hAnsi="Times New Roman" w:cs="Times New Roman"/>
              </w:rPr>
            </w:pPr>
            <w:r w:rsidRPr="00AC7C23">
              <w:rPr>
                <w:rFonts w:ascii="Times New Roman" w:hAnsi="Times New Roman" w:cs="Times New Roman"/>
              </w:rPr>
              <w:t>https://kraszdrav.ru/</w:t>
            </w:r>
          </w:p>
          <w:p w14:paraId="1C70D3A9" w14:textId="77777777" w:rsidR="00A90C1C" w:rsidRPr="00AC7C23" w:rsidRDefault="00A90C1C" w:rsidP="00A90C1C">
            <w:pPr>
              <w:rPr>
                <w:rFonts w:ascii="Times New Roman" w:hAnsi="Times New Roman" w:cs="Times New Roman"/>
              </w:rPr>
            </w:pPr>
          </w:p>
          <w:p w14:paraId="2F74B716" w14:textId="77777777" w:rsidR="00A90C1C" w:rsidRPr="00AC7C23" w:rsidRDefault="00A90C1C" w:rsidP="00A90C1C">
            <w:pPr>
              <w:rPr>
                <w:rFonts w:ascii="Times New Roman" w:hAnsi="Times New Roman" w:cs="Times New Roman"/>
              </w:rPr>
            </w:pPr>
            <w:r w:rsidRPr="00AC7C23">
              <w:rPr>
                <w:rFonts w:ascii="Times New Roman" w:hAnsi="Times New Roman" w:cs="Times New Roman"/>
              </w:rPr>
              <w:lastRenderedPageBreak/>
              <w:t>http://www.kraysport.ru</w:t>
            </w:r>
          </w:p>
          <w:p w14:paraId="2BA0A5C7" w14:textId="77777777" w:rsidR="00A90C1C" w:rsidRPr="00AC7C23" w:rsidRDefault="00A90C1C" w:rsidP="00A90C1C">
            <w:pPr>
              <w:rPr>
                <w:rFonts w:ascii="Times New Roman" w:hAnsi="Times New Roman" w:cs="Times New Roman"/>
              </w:rPr>
            </w:pPr>
          </w:p>
          <w:p w14:paraId="4D049484" w14:textId="77777777" w:rsidR="00A90C1C" w:rsidRPr="00AC7C23" w:rsidRDefault="00A90C1C" w:rsidP="00A90C1C">
            <w:pPr>
              <w:rPr>
                <w:rFonts w:ascii="Times New Roman" w:hAnsi="Times New Roman" w:cs="Times New Roman"/>
              </w:rPr>
            </w:pPr>
            <w:r w:rsidRPr="00AC7C23">
              <w:rPr>
                <w:rFonts w:ascii="Times New Roman" w:hAnsi="Times New Roman" w:cs="Times New Roman"/>
              </w:rPr>
              <w:t>http://kras-voi.ru/</w:t>
            </w:r>
          </w:p>
          <w:p w14:paraId="43C261E5" w14:textId="77777777" w:rsidR="00A90C1C" w:rsidRPr="00AC7C23" w:rsidRDefault="00A90C1C" w:rsidP="00A90C1C">
            <w:pPr>
              <w:rPr>
                <w:rFonts w:ascii="Times New Roman" w:hAnsi="Times New Roman" w:cs="Times New Roman"/>
              </w:rPr>
            </w:pPr>
          </w:p>
          <w:p w14:paraId="13327525" w14:textId="77777777" w:rsidR="00A90C1C" w:rsidRPr="00AC7C23" w:rsidRDefault="00A90C1C" w:rsidP="00A90C1C">
            <w:pPr>
              <w:rPr>
                <w:rFonts w:ascii="Times New Roman" w:hAnsi="Times New Roman" w:cs="Times New Roman"/>
              </w:rPr>
            </w:pPr>
            <w:r w:rsidRPr="00AC7C23">
              <w:rPr>
                <w:rFonts w:ascii="Times New Roman" w:hAnsi="Times New Roman" w:cs="Times New Roman"/>
              </w:rPr>
              <w:t>http://www.kkrovos.ru</w:t>
            </w:r>
          </w:p>
          <w:p w14:paraId="11C4D5F3" w14:textId="77777777" w:rsidR="00A90C1C" w:rsidRPr="00AC7C23" w:rsidRDefault="00A90C1C" w:rsidP="00A90C1C">
            <w:pPr>
              <w:rPr>
                <w:rFonts w:ascii="Times New Roman" w:hAnsi="Times New Roman" w:cs="Times New Roman"/>
              </w:rPr>
            </w:pPr>
          </w:p>
          <w:p w14:paraId="47508605" w14:textId="77777777" w:rsidR="00A90C1C" w:rsidRPr="00AC7C23" w:rsidRDefault="00A90C1C" w:rsidP="00A90C1C">
            <w:pPr>
              <w:rPr>
                <w:rFonts w:ascii="Times New Roman" w:hAnsi="Times New Roman" w:cs="Times New Roman"/>
              </w:rPr>
            </w:pPr>
            <w:r w:rsidRPr="00AC7C23">
              <w:rPr>
                <w:rFonts w:ascii="Times New Roman" w:hAnsi="Times New Roman" w:cs="Times New Roman"/>
              </w:rPr>
              <w:t>http://krasvog24.ru/</w:t>
            </w:r>
          </w:p>
          <w:p w14:paraId="7732573D" w14:textId="77777777" w:rsidR="00A90C1C" w:rsidRPr="00AC7C23" w:rsidRDefault="00A90C1C" w:rsidP="00A90C1C">
            <w:pPr>
              <w:rPr>
                <w:rFonts w:ascii="Times New Roman" w:hAnsi="Times New Roman" w:cs="Times New Roman"/>
              </w:rPr>
            </w:pPr>
          </w:p>
          <w:p w14:paraId="6149AECD" w14:textId="77777777" w:rsidR="00A90C1C" w:rsidRPr="00AC7C23" w:rsidRDefault="00A90C1C" w:rsidP="00A90C1C">
            <w:pPr>
              <w:rPr>
                <w:rFonts w:ascii="Times New Roman" w:hAnsi="Times New Roman" w:cs="Times New Roman"/>
              </w:rPr>
            </w:pPr>
            <w:r w:rsidRPr="00AC7C23">
              <w:rPr>
                <w:rFonts w:ascii="Times New Roman" w:hAnsi="Times New Roman" w:cs="Times New Roman"/>
              </w:rPr>
              <w:t>http://newslab.ru/</w:t>
            </w:r>
          </w:p>
          <w:p w14:paraId="59C8BC53" w14:textId="77777777" w:rsidR="00A90C1C" w:rsidRPr="00AC7C23" w:rsidRDefault="00A90C1C" w:rsidP="00A90C1C">
            <w:pPr>
              <w:rPr>
                <w:rFonts w:ascii="Times New Roman" w:hAnsi="Times New Roman" w:cs="Times New Roman"/>
              </w:rPr>
            </w:pPr>
          </w:p>
        </w:tc>
        <w:tc>
          <w:tcPr>
            <w:tcW w:w="1970" w:type="dxa"/>
            <w:gridSpan w:val="2"/>
          </w:tcPr>
          <w:p w14:paraId="04EDAAFA" w14:textId="510C1E1B" w:rsidR="00A90C1C" w:rsidRPr="00AC7C23" w:rsidRDefault="00A90C1C" w:rsidP="00A90C1C">
            <w:pPr>
              <w:rPr>
                <w:rFonts w:ascii="Times New Roman" w:hAnsi="Times New Roman" w:cs="Times New Roman"/>
              </w:rPr>
            </w:pPr>
            <w:r w:rsidRPr="00AC7C23">
              <w:rPr>
                <w:rFonts w:ascii="Times New Roman" w:hAnsi="Times New Roman" w:cs="Times New Roman"/>
              </w:rPr>
              <w:lastRenderedPageBreak/>
              <w:t>РЦРДА</w:t>
            </w:r>
          </w:p>
        </w:tc>
      </w:tr>
      <w:tr w:rsidR="00A90C1C" w:rsidRPr="007E1254" w14:paraId="000DE922" w14:textId="77777777" w:rsidTr="000B2214">
        <w:trPr>
          <w:trHeight w:val="1005"/>
        </w:trPr>
        <w:tc>
          <w:tcPr>
            <w:tcW w:w="15891" w:type="dxa"/>
            <w:gridSpan w:val="16"/>
            <w:vAlign w:val="center"/>
          </w:tcPr>
          <w:p w14:paraId="0C03923D" w14:textId="23044554" w:rsidR="00A90C1C" w:rsidRPr="007E1254" w:rsidRDefault="00A90C1C" w:rsidP="00A90C1C">
            <w:pPr>
              <w:pStyle w:val="3"/>
              <w:jc w:val="center"/>
              <w:rPr>
                <w:highlight w:val="yellow"/>
              </w:rPr>
            </w:pPr>
            <w:bookmarkStart w:id="26" w:name="_Toc130213703"/>
            <w:r w:rsidRPr="007E1254">
              <w:t>Курганская область</w:t>
            </w:r>
            <w:bookmarkEnd w:id="26"/>
          </w:p>
        </w:tc>
      </w:tr>
      <w:tr w:rsidR="00A90C1C" w:rsidRPr="007E1254" w14:paraId="170B1818" w14:textId="77777777" w:rsidTr="00101120">
        <w:trPr>
          <w:trHeight w:val="1005"/>
        </w:trPr>
        <w:tc>
          <w:tcPr>
            <w:tcW w:w="596" w:type="dxa"/>
          </w:tcPr>
          <w:p w14:paraId="30B56EF5" w14:textId="77777777" w:rsidR="00A90C1C" w:rsidRPr="007E1254" w:rsidRDefault="00A90C1C" w:rsidP="00A90C1C">
            <w:pPr>
              <w:rPr>
                <w:rFonts w:ascii="Times New Roman" w:hAnsi="Times New Roman" w:cs="Times New Roman"/>
              </w:rPr>
            </w:pPr>
            <w:r w:rsidRPr="007E1254">
              <w:rPr>
                <w:rFonts w:ascii="Times New Roman" w:hAnsi="Times New Roman" w:cs="Times New Roman"/>
              </w:rPr>
              <w:t>1</w:t>
            </w:r>
          </w:p>
        </w:tc>
        <w:tc>
          <w:tcPr>
            <w:tcW w:w="2102" w:type="dxa"/>
            <w:gridSpan w:val="2"/>
          </w:tcPr>
          <w:p w14:paraId="3B6E69EC" w14:textId="345756E7" w:rsidR="00A90C1C" w:rsidRPr="007E1254" w:rsidRDefault="005C6D56" w:rsidP="00A90C1C">
            <w:pPr>
              <w:rPr>
                <w:rFonts w:ascii="Times New Roman" w:hAnsi="Times New Roman" w:cs="Times New Roman"/>
              </w:rPr>
            </w:pPr>
            <w:r w:rsidRPr="005C6D56">
              <w:rPr>
                <w:rFonts w:ascii="Times New Roman" w:hAnsi="Times New Roman" w:cs="Times New Roman"/>
              </w:rPr>
              <w:t xml:space="preserve">Анонс регионального </w:t>
            </w:r>
            <w:r w:rsidRPr="005C6D56">
              <w:rPr>
                <w:rFonts w:ascii="Times New Roman" w:hAnsi="Times New Roman" w:cs="Times New Roman"/>
              </w:rPr>
              <w:lastRenderedPageBreak/>
              <w:t>чемпионата «Абилимпикс»</w:t>
            </w:r>
          </w:p>
        </w:tc>
        <w:tc>
          <w:tcPr>
            <w:tcW w:w="1442" w:type="dxa"/>
          </w:tcPr>
          <w:p w14:paraId="111F9989" w14:textId="77777777" w:rsidR="00A90C1C" w:rsidRDefault="005C6D56" w:rsidP="00A90C1C">
            <w:pPr>
              <w:rPr>
                <w:rFonts w:ascii="Times New Roman" w:hAnsi="Times New Roman" w:cs="Times New Roman"/>
              </w:rPr>
            </w:pPr>
            <w:r w:rsidRPr="005C6D56">
              <w:rPr>
                <w:rFonts w:ascii="Times New Roman" w:hAnsi="Times New Roman" w:cs="Times New Roman"/>
              </w:rPr>
              <w:lastRenderedPageBreak/>
              <w:t>Большое интервью</w:t>
            </w:r>
          </w:p>
          <w:p w14:paraId="3C990DC7" w14:textId="77777777" w:rsidR="005C6D56" w:rsidRDefault="005C6D56" w:rsidP="00A90C1C">
            <w:pPr>
              <w:rPr>
                <w:rFonts w:ascii="Times New Roman" w:hAnsi="Times New Roman" w:cs="Times New Roman"/>
              </w:rPr>
            </w:pPr>
            <w:r>
              <w:rPr>
                <w:rFonts w:ascii="Times New Roman" w:hAnsi="Times New Roman" w:cs="Times New Roman"/>
              </w:rPr>
              <w:lastRenderedPageBreak/>
              <w:t>Прямой эфир</w:t>
            </w:r>
          </w:p>
          <w:p w14:paraId="15E25DB3" w14:textId="56B2686E" w:rsidR="005C6D56" w:rsidRPr="007E1254" w:rsidRDefault="005C6D56" w:rsidP="00A90C1C">
            <w:pPr>
              <w:rPr>
                <w:rFonts w:ascii="Times New Roman" w:hAnsi="Times New Roman" w:cs="Times New Roman"/>
              </w:rPr>
            </w:pPr>
            <w:r w:rsidRPr="006D479F">
              <w:rPr>
                <w:rFonts w:ascii="Times New Roman" w:hAnsi="Times New Roman" w:cs="Times New Roman"/>
              </w:rPr>
              <w:t>Пресс-релизы, публикации</w:t>
            </w:r>
          </w:p>
        </w:tc>
        <w:tc>
          <w:tcPr>
            <w:tcW w:w="1111" w:type="dxa"/>
            <w:gridSpan w:val="2"/>
          </w:tcPr>
          <w:p w14:paraId="28316323" w14:textId="20710297" w:rsidR="00A90C1C" w:rsidRPr="007E1254" w:rsidRDefault="005C6D56" w:rsidP="00A90C1C">
            <w:pPr>
              <w:rPr>
                <w:rFonts w:ascii="Times New Roman" w:hAnsi="Times New Roman" w:cs="Times New Roman"/>
              </w:rPr>
            </w:pPr>
            <w:r w:rsidRPr="005C6D56">
              <w:rPr>
                <w:rFonts w:ascii="Times New Roman" w:hAnsi="Times New Roman" w:cs="Times New Roman"/>
              </w:rPr>
              <w:lastRenderedPageBreak/>
              <w:t>С 3 по 25 апреля 2023 г.</w:t>
            </w:r>
          </w:p>
        </w:tc>
        <w:tc>
          <w:tcPr>
            <w:tcW w:w="1613" w:type="dxa"/>
            <w:gridSpan w:val="3"/>
          </w:tcPr>
          <w:p w14:paraId="0E02EE99" w14:textId="77777777" w:rsidR="005C6D56" w:rsidRPr="005C6D56" w:rsidRDefault="005C6D56" w:rsidP="005C6D56">
            <w:pPr>
              <w:rPr>
                <w:rFonts w:ascii="Times New Roman" w:hAnsi="Times New Roman" w:cs="Times New Roman"/>
              </w:rPr>
            </w:pPr>
            <w:r w:rsidRPr="005C6D56">
              <w:rPr>
                <w:rFonts w:ascii="Times New Roman" w:hAnsi="Times New Roman" w:cs="Times New Roman"/>
              </w:rPr>
              <w:t xml:space="preserve">Телеканалы, </w:t>
            </w:r>
          </w:p>
          <w:p w14:paraId="3C031A21" w14:textId="77777777" w:rsidR="00A90C1C" w:rsidRDefault="005C6D56" w:rsidP="005C6D56">
            <w:pPr>
              <w:rPr>
                <w:rFonts w:ascii="Times New Roman" w:hAnsi="Times New Roman" w:cs="Times New Roman"/>
              </w:rPr>
            </w:pPr>
            <w:r w:rsidRPr="005C6D56">
              <w:rPr>
                <w:rFonts w:ascii="Times New Roman" w:hAnsi="Times New Roman" w:cs="Times New Roman"/>
              </w:rPr>
              <w:t>Радиостанции</w:t>
            </w:r>
          </w:p>
          <w:p w14:paraId="58B958BC" w14:textId="77777777" w:rsidR="005C6D56" w:rsidRDefault="005C6D56" w:rsidP="005C6D56">
            <w:pPr>
              <w:rPr>
                <w:rFonts w:ascii="Times New Roman" w:hAnsi="Times New Roman" w:cs="Times New Roman"/>
              </w:rPr>
            </w:pPr>
            <w:r w:rsidRPr="005C6D56">
              <w:rPr>
                <w:rFonts w:ascii="Times New Roman" w:hAnsi="Times New Roman" w:cs="Times New Roman"/>
              </w:rPr>
              <w:lastRenderedPageBreak/>
              <w:t>Интернет-источники</w:t>
            </w:r>
          </w:p>
          <w:p w14:paraId="09B4F7A8" w14:textId="3FD87AA7" w:rsidR="005C6D56" w:rsidRPr="007E1254" w:rsidRDefault="005C6D56" w:rsidP="005C6D56">
            <w:pPr>
              <w:rPr>
                <w:rFonts w:ascii="Times New Roman" w:hAnsi="Times New Roman" w:cs="Times New Roman"/>
              </w:rPr>
            </w:pPr>
            <w:r>
              <w:rPr>
                <w:rFonts w:ascii="Times New Roman" w:hAnsi="Times New Roman" w:cs="Times New Roman"/>
              </w:rPr>
              <w:t>Печатные издания</w:t>
            </w:r>
          </w:p>
        </w:tc>
        <w:tc>
          <w:tcPr>
            <w:tcW w:w="2252" w:type="dxa"/>
            <w:gridSpan w:val="3"/>
          </w:tcPr>
          <w:p w14:paraId="2B181788" w14:textId="77777777" w:rsidR="005C6D56" w:rsidRPr="005C6D56" w:rsidRDefault="005C6D56" w:rsidP="005C6D56">
            <w:pPr>
              <w:rPr>
                <w:rFonts w:ascii="Times New Roman" w:hAnsi="Times New Roman" w:cs="Times New Roman"/>
              </w:rPr>
            </w:pPr>
            <w:r w:rsidRPr="005C6D56">
              <w:rPr>
                <w:rFonts w:ascii="Times New Roman" w:hAnsi="Times New Roman" w:cs="Times New Roman"/>
              </w:rPr>
              <w:lastRenderedPageBreak/>
              <w:t>ГТРК-Курган</w:t>
            </w:r>
          </w:p>
          <w:p w14:paraId="1753883C" w14:textId="2CDF0E77" w:rsidR="005C6D56" w:rsidRPr="005C6D56" w:rsidRDefault="005C6D56" w:rsidP="005C6D56">
            <w:pPr>
              <w:rPr>
                <w:rFonts w:ascii="Times New Roman" w:hAnsi="Times New Roman" w:cs="Times New Roman"/>
              </w:rPr>
            </w:pPr>
            <w:r w:rsidRPr="005C6D56">
              <w:rPr>
                <w:rFonts w:ascii="Times New Roman" w:hAnsi="Times New Roman" w:cs="Times New Roman"/>
              </w:rPr>
              <w:lastRenderedPageBreak/>
              <w:t>- ИД «Новый мир», интернет-ТВ Zauralonline»;</w:t>
            </w:r>
          </w:p>
          <w:p w14:paraId="7A9E246F" w14:textId="15880962" w:rsidR="005C6D56" w:rsidRPr="005C6D56" w:rsidRDefault="005C6D56" w:rsidP="005C6D56">
            <w:pPr>
              <w:rPr>
                <w:rFonts w:ascii="Times New Roman" w:hAnsi="Times New Roman" w:cs="Times New Roman"/>
              </w:rPr>
            </w:pPr>
            <w:r w:rsidRPr="005C6D56">
              <w:rPr>
                <w:rFonts w:ascii="Times New Roman" w:hAnsi="Times New Roman" w:cs="Times New Roman"/>
              </w:rPr>
              <w:t xml:space="preserve">- городская газета «Курган и курганцы» </w:t>
            </w:r>
          </w:p>
          <w:p w14:paraId="1FE8B0D6" w14:textId="6CDA5DAF" w:rsidR="005C6D56" w:rsidRPr="005C6D56" w:rsidRDefault="005C6D56" w:rsidP="005C6D56">
            <w:pPr>
              <w:rPr>
                <w:rFonts w:ascii="Times New Roman" w:hAnsi="Times New Roman" w:cs="Times New Roman"/>
              </w:rPr>
            </w:pPr>
            <w:r w:rsidRPr="005C6D56">
              <w:rPr>
                <w:rFonts w:ascii="Times New Roman" w:hAnsi="Times New Roman" w:cs="Times New Roman"/>
              </w:rPr>
              <w:t xml:space="preserve">- PROSPEKT45.RU Молодëжный портал, </w:t>
            </w:r>
          </w:p>
          <w:p w14:paraId="3CD4B49E" w14:textId="7A5C5FC4" w:rsidR="005C6D56" w:rsidRPr="005C6D56" w:rsidRDefault="005C6D56" w:rsidP="005C6D56">
            <w:pPr>
              <w:rPr>
                <w:rFonts w:ascii="Times New Roman" w:hAnsi="Times New Roman" w:cs="Times New Roman"/>
              </w:rPr>
            </w:pPr>
            <w:r w:rsidRPr="005C6D56">
              <w:rPr>
                <w:rFonts w:ascii="Times New Roman" w:hAnsi="Times New Roman" w:cs="Times New Roman"/>
              </w:rPr>
              <w:t xml:space="preserve">- Раздел сайта ЦРД «Абилимпикс» </w:t>
            </w:r>
          </w:p>
          <w:p w14:paraId="11B6452F" w14:textId="77777777" w:rsidR="00A90C1C" w:rsidRDefault="005C6D56" w:rsidP="005C6D56">
            <w:pPr>
              <w:rPr>
                <w:rFonts w:ascii="Times New Roman" w:hAnsi="Times New Roman" w:cs="Times New Roman"/>
              </w:rPr>
            </w:pPr>
            <w:r w:rsidRPr="005C6D56">
              <w:rPr>
                <w:rFonts w:ascii="Times New Roman" w:hAnsi="Times New Roman" w:cs="Times New Roman"/>
              </w:rPr>
              <w:t xml:space="preserve">- Официальная страница ВКонтакте РЦРД «Абилимпикс» Курганской области </w:t>
            </w:r>
          </w:p>
          <w:p w14:paraId="53C14D5E" w14:textId="77777777" w:rsidR="005C6D56" w:rsidRPr="005C6D56" w:rsidRDefault="005C6D56" w:rsidP="005C6D56">
            <w:pPr>
              <w:rPr>
                <w:rFonts w:ascii="Times New Roman" w:hAnsi="Times New Roman" w:cs="Times New Roman"/>
              </w:rPr>
            </w:pPr>
            <w:r w:rsidRPr="005C6D56">
              <w:rPr>
                <w:rFonts w:ascii="Times New Roman" w:hAnsi="Times New Roman" w:cs="Times New Roman"/>
              </w:rPr>
              <w:t>- областная газета «Новый мир»;</w:t>
            </w:r>
          </w:p>
          <w:p w14:paraId="7E8D9582" w14:textId="39C1EBB0" w:rsidR="005C6D56" w:rsidRPr="007E1254" w:rsidRDefault="005C6D56" w:rsidP="005C6D56">
            <w:pPr>
              <w:rPr>
                <w:rFonts w:ascii="Times New Roman" w:hAnsi="Times New Roman" w:cs="Times New Roman"/>
              </w:rPr>
            </w:pPr>
            <w:r w:rsidRPr="005C6D56">
              <w:rPr>
                <w:rFonts w:ascii="Times New Roman" w:hAnsi="Times New Roman" w:cs="Times New Roman"/>
              </w:rPr>
              <w:t>- городская газета «Курган и курганцы»</w:t>
            </w:r>
          </w:p>
        </w:tc>
        <w:tc>
          <w:tcPr>
            <w:tcW w:w="2678" w:type="dxa"/>
          </w:tcPr>
          <w:p w14:paraId="18ADA63F" w14:textId="62C6A482" w:rsidR="00A90C1C" w:rsidRPr="007E1254" w:rsidRDefault="00A90C1C" w:rsidP="00A90C1C">
            <w:pPr>
              <w:rPr>
                <w:rFonts w:ascii="Times New Roman" w:hAnsi="Times New Roman" w:cs="Times New Roman"/>
              </w:rPr>
            </w:pPr>
          </w:p>
        </w:tc>
        <w:tc>
          <w:tcPr>
            <w:tcW w:w="2127" w:type="dxa"/>
          </w:tcPr>
          <w:p w14:paraId="5D48397A" w14:textId="5A1E5EE4" w:rsidR="00A90C1C" w:rsidRDefault="00000000" w:rsidP="00A90C1C">
            <w:pPr>
              <w:rPr>
                <w:rFonts w:ascii="Times New Roman" w:hAnsi="Times New Roman" w:cs="Times New Roman"/>
              </w:rPr>
            </w:pPr>
            <w:hyperlink r:id="rId314" w:history="1">
              <w:r w:rsidR="005C6D56" w:rsidRPr="008A0971">
                <w:rPr>
                  <w:rStyle w:val="a4"/>
                  <w:rFonts w:ascii="Times New Roman" w:hAnsi="Times New Roman" w:cs="Times New Roman"/>
                </w:rPr>
                <w:t>https://gtrk-kurgan.ru/</w:t>
              </w:r>
            </w:hyperlink>
          </w:p>
          <w:p w14:paraId="17BBE25E" w14:textId="48A4BC1C" w:rsidR="005C6D56" w:rsidRDefault="00000000" w:rsidP="00A90C1C">
            <w:pPr>
              <w:rPr>
                <w:rFonts w:ascii="Times New Roman" w:hAnsi="Times New Roman" w:cs="Times New Roman"/>
              </w:rPr>
            </w:pPr>
            <w:hyperlink r:id="rId315" w:history="1">
              <w:r w:rsidR="005C6D56" w:rsidRPr="008A0971">
                <w:rPr>
                  <w:rStyle w:val="a4"/>
                  <w:rFonts w:ascii="Times New Roman" w:hAnsi="Times New Roman" w:cs="Times New Roman"/>
                </w:rPr>
                <w:t>http://zauralonline.ru/</w:t>
              </w:r>
            </w:hyperlink>
          </w:p>
          <w:p w14:paraId="5C1EDC7D" w14:textId="7C4C6054" w:rsidR="005C6D56" w:rsidRDefault="00000000" w:rsidP="00A90C1C">
            <w:pPr>
              <w:rPr>
                <w:rFonts w:ascii="Times New Roman" w:hAnsi="Times New Roman" w:cs="Times New Roman"/>
              </w:rPr>
            </w:pPr>
            <w:hyperlink r:id="rId316" w:history="1">
              <w:r w:rsidR="005C6D56" w:rsidRPr="008A0971">
                <w:rPr>
                  <w:rStyle w:val="a4"/>
                  <w:rFonts w:ascii="Times New Roman" w:hAnsi="Times New Roman" w:cs="Times New Roman"/>
                </w:rPr>
                <w:t>https://kikonline.ru/</w:t>
              </w:r>
            </w:hyperlink>
          </w:p>
          <w:p w14:paraId="7635AAF2" w14:textId="5B77C26B" w:rsidR="005C6D56" w:rsidRDefault="00000000" w:rsidP="00A90C1C">
            <w:pPr>
              <w:rPr>
                <w:rFonts w:ascii="Times New Roman" w:hAnsi="Times New Roman" w:cs="Times New Roman"/>
              </w:rPr>
            </w:pPr>
            <w:hyperlink r:id="rId317" w:history="1">
              <w:r w:rsidR="005C6D56" w:rsidRPr="008A0971">
                <w:rPr>
                  <w:rStyle w:val="a4"/>
                  <w:rFonts w:ascii="Times New Roman" w:hAnsi="Times New Roman" w:cs="Times New Roman"/>
                </w:rPr>
                <w:t>https://prospekt45.ru/</w:t>
              </w:r>
            </w:hyperlink>
          </w:p>
          <w:p w14:paraId="23F64DD4" w14:textId="7F2AF85D" w:rsidR="005C6D56" w:rsidRDefault="00000000" w:rsidP="00A90C1C">
            <w:pPr>
              <w:rPr>
                <w:rFonts w:ascii="Times New Roman" w:hAnsi="Times New Roman" w:cs="Times New Roman"/>
              </w:rPr>
            </w:pPr>
            <w:hyperlink r:id="rId318" w:history="1">
              <w:r w:rsidR="005C6D56" w:rsidRPr="008A0971">
                <w:rPr>
                  <w:rStyle w:val="a4"/>
                  <w:rFonts w:ascii="Times New Roman" w:hAnsi="Times New Roman" w:cs="Times New Roman"/>
                </w:rPr>
                <w:t>https://kpk.kss45.ru/kpk/</w:t>
              </w:r>
            </w:hyperlink>
          </w:p>
          <w:p w14:paraId="37053F18" w14:textId="51DA6079" w:rsidR="005C6D56" w:rsidRDefault="00000000" w:rsidP="00A90C1C">
            <w:pPr>
              <w:rPr>
                <w:rFonts w:ascii="Times New Roman" w:hAnsi="Times New Roman" w:cs="Times New Roman"/>
              </w:rPr>
            </w:pPr>
            <w:hyperlink r:id="rId319" w:history="1">
              <w:r w:rsidR="005C6D56" w:rsidRPr="008A0971">
                <w:rPr>
                  <w:rStyle w:val="a4"/>
                  <w:rFonts w:ascii="Times New Roman" w:hAnsi="Times New Roman" w:cs="Times New Roman"/>
                </w:rPr>
                <w:t>https://vk.com/abilympicskurgan</w:t>
              </w:r>
            </w:hyperlink>
          </w:p>
          <w:p w14:paraId="58CF88D7" w14:textId="35CDE635" w:rsidR="005C6D56" w:rsidRPr="007E1254" w:rsidRDefault="005C6D56" w:rsidP="00A90C1C">
            <w:pPr>
              <w:rPr>
                <w:rFonts w:ascii="Times New Roman" w:hAnsi="Times New Roman" w:cs="Times New Roman"/>
              </w:rPr>
            </w:pPr>
          </w:p>
        </w:tc>
        <w:tc>
          <w:tcPr>
            <w:tcW w:w="1970" w:type="dxa"/>
            <w:gridSpan w:val="2"/>
          </w:tcPr>
          <w:p w14:paraId="2CC184A9" w14:textId="1A672BF6" w:rsidR="00A90C1C" w:rsidRPr="007E1254" w:rsidRDefault="005C6D56" w:rsidP="00A90C1C">
            <w:pPr>
              <w:rPr>
                <w:rFonts w:ascii="Times New Roman" w:hAnsi="Times New Roman" w:cs="Times New Roman"/>
              </w:rPr>
            </w:pPr>
            <w:r w:rsidRPr="005C6D56">
              <w:rPr>
                <w:rFonts w:ascii="Times New Roman" w:hAnsi="Times New Roman" w:cs="Times New Roman"/>
              </w:rPr>
              <w:lastRenderedPageBreak/>
              <w:t xml:space="preserve">Пресс-служба Департамента образования и науки Курганской </w:t>
            </w:r>
            <w:r w:rsidRPr="005C6D56">
              <w:rPr>
                <w:rFonts w:ascii="Times New Roman" w:hAnsi="Times New Roman" w:cs="Times New Roman"/>
              </w:rPr>
              <w:lastRenderedPageBreak/>
              <w:t>области, Трофимец Снежанна Вячеславовна, руководитель пресс-службы, 8(3522) 46-11-49</w:t>
            </w:r>
          </w:p>
        </w:tc>
      </w:tr>
      <w:tr w:rsidR="00A90C1C" w:rsidRPr="007E1254" w14:paraId="1BFA321D" w14:textId="77777777" w:rsidTr="00101120">
        <w:trPr>
          <w:trHeight w:val="1005"/>
        </w:trPr>
        <w:tc>
          <w:tcPr>
            <w:tcW w:w="596" w:type="dxa"/>
          </w:tcPr>
          <w:p w14:paraId="1FA81C40" w14:textId="77777777" w:rsidR="00A90C1C" w:rsidRPr="007E1254" w:rsidRDefault="00A90C1C" w:rsidP="00A90C1C">
            <w:pPr>
              <w:rPr>
                <w:rFonts w:ascii="Times New Roman" w:hAnsi="Times New Roman" w:cs="Times New Roman"/>
              </w:rPr>
            </w:pPr>
            <w:r w:rsidRPr="007E1254">
              <w:rPr>
                <w:rFonts w:ascii="Times New Roman" w:hAnsi="Times New Roman" w:cs="Times New Roman"/>
              </w:rPr>
              <w:lastRenderedPageBreak/>
              <w:t>2</w:t>
            </w:r>
          </w:p>
        </w:tc>
        <w:tc>
          <w:tcPr>
            <w:tcW w:w="2102" w:type="dxa"/>
            <w:gridSpan w:val="2"/>
          </w:tcPr>
          <w:p w14:paraId="0F507A53" w14:textId="7B00B8EA" w:rsidR="00A90C1C" w:rsidRPr="007E1254" w:rsidRDefault="005C6D56" w:rsidP="005C6D56">
            <w:pPr>
              <w:rPr>
                <w:rFonts w:ascii="Times New Roman" w:hAnsi="Times New Roman" w:cs="Times New Roman"/>
              </w:rPr>
            </w:pPr>
            <w:r w:rsidRPr="005C6D56">
              <w:rPr>
                <w:rFonts w:ascii="Times New Roman" w:hAnsi="Times New Roman" w:cs="Times New Roman"/>
              </w:rPr>
              <w:t>Старт</w:t>
            </w:r>
            <w:r>
              <w:rPr>
                <w:rFonts w:ascii="Times New Roman" w:hAnsi="Times New Roman" w:cs="Times New Roman"/>
              </w:rPr>
              <w:t xml:space="preserve"> </w:t>
            </w:r>
            <w:r w:rsidRPr="005C6D56">
              <w:rPr>
                <w:rFonts w:ascii="Times New Roman" w:hAnsi="Times New Roman" w:cs="Times New Roman"/>
              </w:rPr>
              <w:t>регионального чемпионат</w:t>
            </w:r>
            <w:r>
              <w:rPr>
                <w:rFonts w:ascii="Times New Roman" w:hAnsi="Times New Roman" w:cs="Times New Roman"/>
              </w:rPr>
              <w:t xml:space="preserve">а </w:t>
            </w:r>
            <w:r w:rsidRPr="005C6D56">
              <w:rPr>
                <w:rFonts w:ascii="Times New Roman" w:hAnsi="Times New Roman" w:cs="Times New Roman"/>
              </w:rPr>
              <w:t>«Абилимпикс»</w:t>
            </w:r>
          </w:p>
        </w:tc>
        <w:tc>
          <w:tcPr>
            <w:tcW w:w="1442" w:type="dxa"/>
          </w:tcPr>
          <w:p w14:paraId="0C8A2C4C" w14:textId="77777777" w:rsidR="005C6D56" w:rsidRPr="005C6D56" w:rsidRDefault="005C6D56" w:rsidP="005C6D56">
            <w:pPr>
              <w:rPr>
                <w:rFonts w:ascii="Times New Roman" w:hAnsi="Times New Roman" w:cs="Times New Roman"/>
              </w:rPr>
            </w:pPr>
            <w:r w:rsidRPr="005C6D56">
              <w:rPr>
                <w:rFonts w:ascii="Times New Roman" w:hAnsi="Times New Roman" w:cs="Times New Roman"/>
              </w:rPr>
              <w:t>телевизионн</w:t>
            </w:r>
            <w:r>
              <w:rPr>
                <w:rFonts w:ascii="Times New Roman" w:hAnsi="Times New Roman" w:cs="Times New Roman"/>
              </w:rPr>
              <w:t>ы</w:t>
            </w:r>
            <w:r w:rsidRPr="005C6D56">
              <w:rPr>
                <w:rFonts w:ascii="Times New Roman" w:hAnsi="Times New Roman" w:cs="Times New Roman"/>
              </w:rPr>
              <w:t>й сюжет,</w:t>
            </w:r>
            <w:r>
              <w:rPr>
                <w:rFonts w:ascii="Times New Roman" w:hAnsi="Times New Roman" w:cs="Times New Roman"/>
              </w:rPr>
              <w:br/>
            </w:r>
            <w:r w:rsidRPr="005C6D56">
              <w:rPr>
                <w:rFonts w:ascii="Times New Roman" w:hAnsi="Times New Roman" w:cs="Times New Roman"/>
              </w:rPr>
              <w:t>эфиры,</w:t>
            </w:r>
            <w:r>
              <w:rPr>
                <w:rFonts w:ascii="Times New Roman" w:hAnsi="Times New Roman" w:cs="Times New Roman"/>
              </w:rPr>
              <w:t xml:space="preserve"> </w:t>
            </w:r>
          </w:p>
          <w:p w14:paraId="1D718909" w14:textId="2BD218EE" w:rsidR="00A90C1C" w:rsidRPr="007E1254" w:rsidRDefault="005C6D56" w:rsidP="005C6D56">
            <w:pPr>
              <w:rPr>
                <w:rFonts w:ascii="Times New Roman" w:hAnsi="Times New Roman" w:cs="Times New Roman"/>
              </w:rPr>
            </w:pPr>
            <w:r w:rsidRPr="005C6D56">
              <w:rPr>
                <w:rFonts w:ascii="Times New Roman" w:hAnsi="Times New Roman" w:cs="Times New Roman"/>
              </w:rPr>
              <w:lastRenderedPageBreak/>
              <w:t>публикации и</w:t>
            </w:r>
            <w:r>
              <w:rPr>
                <w:rFonts w:ascii="Times New Roman" w:hAnsi="Times New Roman" w:cs="Times New Roman"/>
              </w:rPr>
              <w:br/>
            </w:r>
            <w:r w:rsidRPr="005C6D56">
              <w:rPr>
                <w:rFonts w:ascii="Times New Roman" w:hAnsi="Times New Roman" w:cs="Times New Roman"/>
              </w:rPr>
              <w:t>статьи</w:t>
            </w:r>
          </w:p>
        </w:tc>
        <w:tc>
          <w:tcPr>
            <w:tcW w:w="1111" w:type="dxa"/>
            <w:gridSpan w:val="2"/>
          </w:tcPr>
          <w:p w14:paraId="27A2F1AB" w14:textId="0DF5A5C5" w:rsidR="00A90C1C" w:rsidRPr="007E1254" w:rsidRDefault="005C6D56" w:rsidP="00A90C1C">
            <w:pPr>
              <w:rPr>
                <w:rFonts w:ascii="Times New Roman" w:hAnsi="Times New Roman" w:cs="Times New Roman"/>
              </w:rPr>
            </w:pPr>
            <w:r w:rsidRPr="005C6D56">
              <w:rPr>
                <w:rFonts w:ascii="Times New Roman" w:hAnsi="Times New Roman" w:cs="Times New Roman"/>
              </w:rPr>
              <w:lastRenderedPageBreak/>
              <w:t>25-26 апреля 2023 г.</w:t>
            </w:r>
          </w:p>
        </w:tc>
        <w:tc>
          <w:tcPr>
            <w:tcW w:w="1613" w:type="dxa"/>
            <w:gridSpan w:val="3"/>
          </w:tcPr>
          <w:p w14:paraId="25C0D79E" w14:textId="77777777" w:rsidR="005C6D56" w:rsidRPr="005C6D56" w:rsidRDefault="005C6D56" w:rsidP="005C6D56">
            <w:pPr>
              <w:rPr>
                <w:rFonts w:ascii="Times New Roman" w:hAnsi="Times New Roman" w:cs="Times New Roman"/>
              </w:rPr>
            </w:pPr>
            <w:r w:rsidRPr="005C6D56">
              <w:rPr>
                <w:rFonts w:ascii="Times New Roman" w:hAnsi="Times New Roman" w:cs="Times New Roman"/>
              </w:rPr>
              <w:t xml:space="preserve">Телеканалы, </w:t>
            </w:r>
          </w:p>
          <w:p w14:paraId="721C93A0" w14:textId="77777777" w:rsidR="005C6D56" w:rsidRDefault="005C6D56" w:rsidP="005C6D56">
            <w:pPr>
              <w:rPr>
                <w:rFonts w:ascii="Times New Roman" w:hAnsi="Times New Roman" w:cs="Times New Roman"/>
              </w:rPr>
            </w:pPr>
            <w:r w:rsidRPr="005C6D56">
              <w:rPr>
                <w:rFonts w:ascii="Times New Roman" w:hAnsi="Times New Roman" w:cs="Times New Roman"/>
              </w:rPr>
              <w:t>Радиостанции</w:t>
            </w:r>
          </w:p>
          <w:p w14:paraId="4D58490D" w14:textId="77777777" w:rsidR="005C6D56" w:rsidRDefault="005C6D56" w:rsidP="005C6D56">
            <w:pPr>
              <w:rPr>
                <w:rFonts w:ascii="Times New Roman" w:hAnsi="Times New Roman" w:cs="Times New Roman"/>
              </w:rPr>
            </w:pPr>
            <w:r w:rsidRPr="005C6D56">
              <w:rPr>
                <w:rFonts w:ascii="Times New Roman" w:hAnsi="Times New Roman" w:cs="Times New Roman"/>
              </w:rPr>
              <w:lastRenderedPageBreak/>
              <w:t>Интернет-источники</w:t>
            </w:r>
          </w:p>
          <w:p w14:paraId="311DE6F8" w14:textId="4EF74F2A" w:rsidR="00A90C1C" w:rsidRPr="007E1254" w:rsidRDefault="005C6D56" w:rsidP="005C6D56">
            <w:pPr>
              <w:rPr>
                <w:rFonts w:ascii="Times New Roman" w:hAnsi="Times New Roman" w:cs="Times New Roman"/>
              </w:rPr>
            </w:pPr>
            <w:r>
              <w:rPr>
                <w:rFonts w:ascii="Times New Roman" w:hAnsi="Times New Roman" w:cs="Times New Roman"/>
              </w:rPr>
              <w:t>Печатные издания</w:t>
            </w:r>
          </w:p>
        </w:tc>
        <w:tc>
          <w:tcPr>
            <w:tcW w:w="2252" w:type="dxa"/>
            <w:gridSpan w:val="3"/>
          </w:tcPr>
          <w:p w14:paraId="775A32D2" w14:textId="77777777" w:rsidR="005C6D56" w:rsidRPr="005C6D56" w:rsidRDefault="00A90C1C" w:rsidP="005C6D56">
            <w:pPr>
              <w:rPr>
                <w:rFonts w:ascii="Times New Roman" w:hAnsi="Times New Roman" w:cs="Times New Roman"/>
              </w:rPr>
            </w:pPr>
            <w:r w:rsidRPr="007E1254">
              <w:rPr>
                <w:rFonts w:ascii="Times New Roman" w:hAnsi="Times New Roman" w:cs="Times New Roman"/>
              </w:rPr>
              <w:lastRenderedPageBreak/>
              <w:t xml:space="preserve"> </w:t>
            </w:r>
            <w:r w:rsidR="005C6D56" w:rsidRPr="005C6D56">
              <w:rPr>
                <w:rFonts w:ascii="Times New Roman" w:hAnsi="Times New Roman" w:cs="Times New Roman"/>
              </w:rPr>
              <w:t>ГТРК-Курган</w:t>
            </w:r>
          </w:p>
          <w:p w14:paraId="5A5CA616" w14:textId="0F23334F" w:rsidR="005C6D56" w:rsidRPr="005C6D56" w:rsidRDefault="005C6D56" w:rsidP="005C6D56">
            <w:pPr>
              <w:rPr>
                <w:rFonts w:ascii="Times New Roman" w:hAnsi="Times New Roman" w:cs="Times New Roman"/>
              </w:rPr>
            </w:pPr>
            <w:r w:rsidRPr="005C6D56">
              <w:rPr>
                <w:rFonts w:ascii="Times New Roman" w:hAnsi="Times New Roman" w:cs="Times New Roman"/>
              </w:rPr>
              <w:t xml:space="preserve">Областное радио ГТРК-Курган, </w:t>
            </w:r>
            <w:r w:rsidRPr="005C6D56">
              <w:rPr>
                <w:rFonts w:ascii="Times New Roman" w:hAnsi="Times New Roman" w:cs="Times New Roman"/>
              </w:rPr>
              <w:lastRenderedPageBreak/>
              <w:t>Медиахолдинг «Область 45»,</w:t>
            </w:r>
          </w:p>
          <w:p w14:paraId="42F06EE8" w14:textId="77777777" w:rsidR="00A90C1C" w:rsidRDefault="005C6D56" w:rsidP="005C6D56">
            <w:pPr>
              <w:rPr>
                <w:rFonts w:ascii="Times New Roman" w:hAnsi="Times New Roman" w:cs="Times New Roman"/>
              </w:rPr>
            </w:pPr>
            <w:r w:rsidRPr="005C6D56">
              <w:rPr>
                <w:rFonts w:ascii="Times New Roman" w:hAnsi="Times New Roman" w:cs="Times New Roman"/>
              </w:rPr>
              <w:t>"Инфо 24" (г. Шадринск)</w:t>
            </w:r>
          </w:p>
          <w:p w14:paraId="245A507D" w14:textId="77777777" w:rsidR="005C6D56" w:rsidRPr="005C6D56" w:rsidRDefault="005C6D56" w:rsidP="005C6D56">
            <w:pPr>
              <w:rPr>
                <w:rFonts w:ascii="Times New Roman" w:hAnsi="Times New Roman" w:cs="Times New Roman"/>
              </w:rPr>
            </w:pPr>
            <w:r w:rsidRPr="005C6D56">
              <w:rPr>
                <w:rFonts w:ascii="Times New Roman" w:hAnsi="Times New Roman" w:cs="Times New Roman"/>
              </w:rPr>
              <w:t>Областная газета «Новый мир», городская газета «Курган и курганцы»,  ИА «45.ру»</w:t>
            </w:r>
          </w:p>
          <w:p w14:paraId="37CE8BB4" w14:textId="7D755459" w:rsidR="005C6D56" w:rsidRPr="005C6D56" w:rsidRDefault="005C6D56" w:rsidP="005C6D56">
            <w:pPr>
              <w:rPr>
                <w:rFonts w:ascii="Times New Roman" w:hAnsi="Times New Roman" w:cs="Times New Roman"/>
              </w:rPr>
            </w:pPr>
            <w:r w:rsidRPr="005C6D56">
              <w:rPr>
                <w:rFonts w:ascii="Times New Roman" w:hAnsi="Times New Roman" w:cs="Times New Roman"/>
              </w:rPr>
              <w:t xml:space="preserve">Раздел сайта ЦРД «Абилимпикс» </w:t>
            </w:r>
          </w:p>
          <w:p w14:paraId="18602B25" w14:textId="77777777" w:rsidR="005C6D56" w:rsidRDefault="005C6D56" w:rsidP="005C6D56">
            <w:pPr>
              <w:rPr>
                <w:rFonts w:ascii="Times New Roman" w:hAnsi="Times New Roman" w:cs="Times New Roman"/>
              </w:rPr>
            </w:pPr>
            <w:r w:rsidRPr="005C6D56">
              <w:rPr>
                <w:rFonts w:ascii="Times New Roman" w:hAnsi="Times New Roman" w:cs="Times New Roman"/>
              </w:rPr>
              <w:t xml:space="preserve">Официальная страница ВКонтакте РЦРД «Абилимпикс» Курганской области </w:t>
            </w:r>
          </w:p>
          <w:p w14:paraId="63327442" w14:textId="04327683" w:rsidR="0094153D" w:rsidRPr="007E1254" w:rsidRDefault="0094153D" w:rsidP="005C6D56">
            <w:pPr>
              <w:rPr>
                <w:rFonts w:ascii="Times New Roman" w:hAnsi="Times New Roman" w:cs="Times New Roman"/>
              </w:rPr>
            </w:pPr>
            <w:r w:rsidRPr="0094153D">
              <w:rPr>
                <w:rFonts w:ascii="Times New Roman" w:hAnsi="Times New Roman" w:cs="Times New Roman"/>
              </w:rPr>
              <w:t>Областная газета «Новый мир», городская газета «Курган и курганцы»</w:t>
            </w:r>
          </w:p>
        </w:tc>
        <w:tc>
          <w:tcPr>
            <w:tcW w:w="2678" w:type="dxa"/>
          </w:tcPr>
          <w:p w14:paraId="05ABC7D4" w14:textId="5691464D" w:rsidR="00A90C1C" w:rsidRPr="007E1254" w:rsidRDefault="00A90C1C" w:rsidP="00A90C1C">
            <w:pPr>
              <w:rPr>
                <w:rFonts w:ascii="Times New Roman" w:hAnsi="Times New Roman" w:cs="Times New Roman"/>
              </w:rPr>
            </w:pPr>
          </w:p>
        </w:tc>
        <w:tc>
          <w:tcPr>
            <w:tcW w:w="2127" w:type="dxa"/>
          </w:tcPr>
          <w:p w14:paraId="075498B1" w14:textId="54127977" w:rsidR="00A90C1C" w:rsidRDefault="00000000" w:rsidP="00A90C1C">
            <w:pPr>
              <w:rPr>
                <w:rFonts w:ascii="Times New Roman" w:hAnsi="Times New Roman" w:cs="Times New Roman"/>
              </w:rPr>
            </w:pPr>
            <w:hyperlink r:id="rId320" w:history="1">
              <w:r w:rsidR="005C6D56" w:rsidRPr="008A0971">
                <w:rPr>
                  <w:rStyle w:val="a4"/>
                  <w:rFonts w:ascii="Times New Roman" w:hAnsi="Times New Roman" w:cs="Times New Roman"/>
                </w:rPr>
                <w:t>https://oblast45.ru/</w:t>
              </w:r>
            </w:hyperlink>
            <w:r w:rsidR="005C6D56" w:rsidRPr="005C6D56">
              <w:rPr>
                <w:rFonts w:ascii="Times New Roman" w:hAnsi="Times New Roman" w:cs="Times New Roman"/>
              </w:rPr>
              <w:t>;</w:t>
            </w:r>
          </w:p>
          <w:p w14:paraId="192D030A" w14:textId="65530743" w:rsidR="005C6D56" w:rsidRDefault="00000000" w:rsidP="00A90C1C">
            <w:pPr>
              <w:rPr>
                <w:rFonts w:ascii="Times New Roman" w:hAnsi="Times New Roman" w:cs="Times New Roman"/>
              </w:rPr>
            </w:pPr>
            <w:hyperlink r:id="rId321" w:history="1">
              <w:r w:rsidR="005C6D56" w:rsidRPr="008A0971">
                <w:rPr>
                  <w:rStyle w:val="a4"/>
                  <w:rFonts w:ascii="Times New Roman" w:hAnsi="Times New Roman" w:cs="Times New Roman"/>
                </w:rPr>
                <w:t>http://info24tv.ru/</w:t>
              </w:r>
            </w:hyperlink>
          </w:p>
          <w:p w14:paraId="3D1DB922" w14:textId="586D7C31" w:rsidR="005C6D56" w:rsidRDefault="005C6D56" w:rsidP="00A90C1C">
            <w:pPr>
              <w:rPr>
                <w:rFonts w:ascii="Times New Roman" w:hAnsi="Times New Roman" w:cs="Times New Roman"/>
              </w:rPr>
            </w:pPr>
            <w:r w:rsidRPr="005C6D56">
              <w:rPr>
                <w:rFonts w:ascii="Times New Roman" w:hAnsi="Times New Roman" w:cs="Times New Roman"/>
              </w:rPr>
              <w:lastRenderedPageBreak/>
              <w:t>https://kpk.kss45.ru/kpk/</w:t>
            </w:r>
          </w:p>
          <w:p w14:paraId="53673B6B" w14:textId="6424121D" w:rsidR="005C6D56" w:rsidRPr="007E1254" w:rsidRDefault="005C6D56" w:rsidP="00A90C1C">
            <w:pPr>
              <w:rPr>
                <w:rFonts w:ascii="Times New Roman" w:hAnsi="Times New Roman" w:cs="Times New Roman"/>
              </w:rPr>
            </w:pPr>
            <w:r w:rsidRPr="005C6D56">
              <w:rPr>
                <w:rFonts w:ascii="Times New Roman" w:hAnsi="Times New Roman" w:cs="Times New Roman"/>
              </w:rPr>
              <w:t>https://vk.com/abilympicskurgan</w:t>
            </w:r>
          </w:p>
        </w:tc>
        <w:tc>
          <w:tcPr>
            <w:tcW w:w="1970" w:type="dxa"/>
            <w:gridSpan w:val="2"/>
          </w:tcPr>
          <w:p w14:paraId="795DBBCA" w14:textId="7E613011" w:rsidR="00A90C1C" w:rsidRPr="007E1254" w:rsidRDefault="005C6D56" w:rsidP="00A90C1C">
            <w:pPr>
              <w:rPr>
                <w:rFonts w:ascii="Times New Roman" w:hAnsi="Times New Roman" w:cs="Times New Roman"/>
              </w:rPr>
            </w:pPr>
            <w:r w:rsidRPr="005C6D56">
              <w:rPr>
                <w:rFonts w:ascii="Times New Roman" w:hAnsi="Times New Roman" w:cs="Times New Roman"/>
              </w:rPr>
              <w:lastRenderedPageBreak/>
              <w:t xml:space="preserve">Пресс-служба Департамента образования и науки Курганской области, </w:t>
            </w:r>
            <w:r w:rsidRPr="005C6D56">
              <w:rPr>
                <w:rFonts w:ascii="Times New Roman" w:hAnsi="Times New Roman" w:cs="Times New Roman"/>
              </w:rPr>
              <w:lastRenderedPageBreak/>
              <w:t>Трофимец Снежанна Вячеславовна, руководитель пресс-службы, 8(3522) 46-11-49</w:t>
            </w:r>
          </w:p>
        </w:tc>
      </w:tr>
      <w:tr w:rsidR="00A90C1C" w:rsidRPr="007E1254" w14:paraId="2D1691CE" w14:textId="77777777" w:rsidTr="00101120">
        <w:trPr>
          <w:trHeight w:val="1005"/>
        </w:trPr>
        <w:tc>
          <w:tcPr>
            <w:tcW w:w="596" w:type="dxa"/>
          </w:tcPr>
          <w:p w14:paraId="68615494" w14:textId="77777777" w:rsidR="00A90C1C" w:rsidRPr="007E1254" w:rsidRDefault="00A90C1C" w:rsidP="00A90C1C">
            <w:pPr>
              <w:rPr>
                <w:rFonts w:ascii="Times New Roman" w:hAnsi="Times New Roman" w:cs="Times New Roman"/>
              </w:rPr>
            </w:pPr>
            <w:r w:rsidRPr="007E1254">
              <w:rPr>
                <w:rFonts w:ascii="Times New Roman" w:hAnsi="Times New Roman" w:cs="Times New Roman"/>
              </w:rPr>
              <w:lastRenderedPageBreak/>
              <w:t>3</w:t>
            </w:r>
          </w:p>
        </w:tc>
        <w:tc>
          <w:tcPr>
            <w:tcW w:w="2102" w:type="dxa"/>
            <w:gridSpan w:val="2"/>
          </w:tcPr>
          <w:p w14:paraId="78F6ADFE" w14:textId="6D1B4729" w:rsidR="00A90C1C" w:rsidRPr="007E1254" w:rsidRDefault="0094153D" w:rsidP="00A90C1C">
            <w:pPr>
              <w:rPr>
                <w:rFonts w:ascii="Times New Roman" w:hAnsi="Times New Roman" w:cs="Times New Roman"/>
              </w:rPr>
            </w:pPr>
            <w:r w:rsidRPr="0094153D">
              <w:rPr>
                <w:rFonts w:ascii="Times New Roman" w:hAnsi="Times New Roman" w:cs="Times New Roman"/>
              </w:rPr>
              <w:t>Истории успеха участников региональных и Национальных чемпионатов, волонтеров</w:t>
            </w:r>
          </w:p>
        </w:tc>
        <w:tc>
          <w:tcPr>
            <w:tcW w:w="1442" w:type="dxa"/>
          </w:tcPr>
          <w:p w14:paraId="761550A6" w14:textId="77777777" w:rsidR="0094153D" w:rsidRPr="0094153D" w:rsidRDefault="0094153D" w:rsidP="0094153D">
            <w:pPr>
              <w:rPr>
                <w:rFonts w:ascii="Times New Roman" w:hAnsi="Times New Roman" w:cs="Times New Roman"/>
              </w:rPr>
            </w:pPr>
            <w:r w:rsidRPr="0094153D">
              <w:rPr>
                <w:rFonts w:ascii="Times New Roman" w:hAnsi="Times New Roman" w:cs="Times New Roman"/>
              </w:rPr>
              <w:t xml:space="preserve">Релизы, публикации </w:t>
            </w:r>
          </w:p>
          <w:p w14:paraId="2A7DEF9F" w14:textId="2AC3E917" w:rsidR="00A90C1C" w:rsidRPr="007E1254" w:rsidRDefault="0094153D" w:rsidP="0094153D">
            <w:pPr>
              <w:rPr>
                <w:rFonts w:ascii="Times New Roman" w:hAnsi="Times New Roman" w:cs="Times New Roman"/>
              </w:rPr>
            </w:pPr>
            <w:r w:rsidRPr="0094153D">
              <w:rPr>
                <w:rFonts w:ascii="Times New Roman" w:hAnsi="Times New Roman" w:cs="Times New Roman"/>
              </w:rPr>
              <w:t>(не менее 3-х)</w:t>
            </w:r>
          </w:p>
        </w:tc>
        <w:tc>
          <w:tcPr>
            <w:tcW w:w="1111" w:type="dxa"/>
            <w:gridSpan w:val="2"/>
          </w:tcPr>
          <w:p w14:paraId="3C5E7477" w14:textId="3C04C433" w:rsidR="00A90C1C" w:rsidRPr="007E1254" w:rsidRDefault="0094153D" w:rsidP="00A90C1C">
            <w:pPr>
              <w:rPr>
                <w:rFonts w:ascii="Times New Roman" w:hAnsi="Times New Roman" w:cs="Times New Roman"/>
              </w:rPr>
            </w:pPr>
            <w:r w:rsidRPr="0094153D">
              <w:rPr>
                <w:rFonts w:ascii="Times New Roman" w:hAnsi="Times New Roman" w:cs="Times New Roman"/>
              </w:rPr>
              <w:t>15 - 30 апреля 2023 г.</w:t>
            </w:r>
          </w:p>
        </w:tc>
        <w:tc>
          <w:tcPr>
            <w:tcW w:w="1613" w:type="dxa"/>
            <w:gridSpan w:val="3"/>
          </w:tcPr>
          <w:p w14:paraId="10EF6668" w14:textId="77777777" w:rsidR="0094153D" w:rsidRPr="005C6D56" w:rsidRDefault="0094153D" w:rsidP="0094153D">
            <w:pPr>
              <w:rPr>
                <w:rFonts w:ascii="Times New Roman" w:hAnsi="Times New Roman" w:cs="Times New Roman"/>
              </w:rPr>
            </w:pPr>
            <w:r w:rsidRPr="005C6D56">
              <w:rPr>
                <w:rFonts w:ascii="Times New Roman" w:hAnsi="Times New Roman" w:cs="Times New Roman"/>
              </w:rPr>
              <w:t xml:space="preserve">Телеканалы, </w:t>
            </w:r>
          </w:p>
          <w:p w14:paraId="4B38669E" w14:textId="77777777" w:rsidR="0094153D" w:rsidRDefault="0094153D" w:rsidP="0094153D">
            <w:pPr>
              <w:rPr>
                <w:rFonts w:ascii="Times New Roman" w:hAnsi="Times New Roman" w:cs="Times New Roman"/>
              </w:rPr>
            </w:pPr>
            <w:r w:rsidRPr="005C6D56">
              <w:rPr>
                <w:rFonts w:ascii="Times New Roman" w:hAnsi="Times New Roman" w:cs="Times New Roman"/>
              </w:rPr>
              <w:t>Радиостанции</w:t>
            </w:r>
          </w:p>
          <w:p w14:paraId="4DC59623" w14:textId="77777777" w:rsidR="0094153D" w:rsidRDefault="0094153D" w:rsidP="0094153D">
            <w:pPr>
              <w:rPr>
                <w:rFonts w:ascii="Times New Roman" w:hAnsi="Times New Roman" w:cs="Times New Roman"/>
              </w:rPr>
            </w:pPr>
            <w:r w:rsidRPr="005C6D56">
              <w:rPr>
                <w:rFonts w:ascii="Times New Roman" w:hAnsi="Times New Roman" w:cs="Times New Roman"/>
              </w:rPr>
              <w:t>Интернет-источники</w:t>
            </w:r>
          </w:p>
          <w:p w14:paraId="0EA6BA92" w14:textId="301D9548" w:rsidR="00A90C1C" w:rsidRPr="007E1254" w:rsidRDefault="0094153D" w:rsidP="0094153D">
            <w:pPr>
              <w:rPr>
                <w:rFonts w:ascii="Times New Roman" w:hAnsi="Times New Roman" w:cs="Times New Roman"/>
              </w:rPr>
            </w:pPr>
            <w:r>
              <w:rPr>
                <w:rFonts w:ascii="Times New Roman" w:hAnsi="Times New Roman" w:cs="Times New Roman"/>
              </w:rPr>
              <w:t>Печатные издания</w:t>
            </w:r>
          </w:p>
        </w:tc>
        <w:tc>
          <w:tcPr>
            <w:tcW w:w="2252" w:type="dxa"/>
            <w:gridSpan w:val="3"/>
          </w:tcPr>
          <w:p w14:paraId="5E277735" w14:textId="77777777" w:rsidR="0094153D" w:rsidRPr="0094153D" w:rsidRDefault="0094153D" w:rsidP="0094153D">
            <w:pPr>
              <w:rPr>
                <w:rFonts w:ascii="Times New Roman" w:hAnsi="Times New Roman" w:cs="Times New Roman"/>
              </w:rPr>
            </w:pPr>
            <w:r w:rsidRPr="0094153D">
              <w:rPr>
                <w:rFonts w:ascii="Times New Roman" w:hAnsi="Times New Roman" w:cs="Times New Roman"/>
              </w:rPr>
              <w:t xml:space="preserve">Медиахолдинг «Область 45», </w:t>
            </w:r>
          </w:p>
          <w:p w14:paraId="50796347" w14:textId="77777777" w:rsidR="00A90C1C" w:rsidRDefault="0094153D" w:rsidP="0094153D">
            <w:pPr>
              <w:rPr>
                <w:rFonts w:ascii="Times New Roman" w:hAnsi="Times New Roman" w:cs="Times New Roman"/>
              </w:rPr>
            </w:pPr>
            <w:r w:rsidRPr="0094153D">
              <w:rPr>
                <w:rFonts w:ascii="Times New Roman" w:hAnsi="Times New Roman" w:cs="Times New Roman"/>
              </w:rPr>
              <w:t>ИТ «Зауралонлайн»</w:t>
            </w:r>
          </w:p>
          <w:p w14:paraId="6418838C" w14:textId="77777777" w:rsidR="0094153D" w:rsidRPr="0094153D" w:rsidRDefault="0094153D" w:rsidP="0094153D">
            <w:pPr>
              <w:rPr>
                <w:rFonts w:ascii="Times New Roman" w:hAnsi="Times New Roman" w:cs="Times New Roman"/>
              </w:rPr>
            </w:pPr>
            <w:r w:rsidRPr="0094153D">
              <w:rPr>
                <w:rFonts w:ascii="Times New Roman" w:hAnsi="Times New Roman" w:cs="Times New Roman"/>
              </w:rPr>
              <w:t>Областная газета «Новый мир», городская газета «Курган и курганцы»</w:t>
            </w:r>
          </w:p>
          <w:p w14:paraId="215BA5BC" w14:textId="77777777" w:rsidR="0094153D" w:rsidRDefault="0094153D" w:rsidP="0094153D">
            <w:pPr>
              <w:rPr>
                <w:rFonts w:ascii="Times New Roman" w:hAnsi="Times New Roman" w:cs="Times New Roman"/>
              </w:rPr>
            </w:pPr>
            <w:r w:rsidRPr="0094153D">
              <w:rPr>
                <w:rFonts w:ascii="Times New Roman" w:hAnsi="Times New Roman" w:cs="Times New Roman"/>
              </w:rPr>
              <w:t xml:space="preserve">Раздел сайта ЦРД «Абилимпикс» </w:t>
            </w:r>
          </w:p>
          <w:p w14:paraId="2D503580" w14:textId="77400D0E" w:rsidR="0094153D" w:rsidRPr="007E1254" w:rsidRDefault="0094153D" w:rsidP="0094153D">
            <w:pPr>
              <w:rPr>
                <w:rFonts w:ascii="Times New Roman" w:hAnsi="Times New Roman" w:cs="Times New Roman"/>
              </w:rPr>
            </w:pPr>
            <w:r w:rsidRPr="0094153D">
              <w:rPr>
                <w:rFonts w:ascii="Times New Roman" w:hAnsi="Times New Roman" w:cs="Times New Roman"/>
              </w:rPr>
              <w:t>Областная газета «Новый мир», городская газета «Курган и курганцы»</w:t>
            </w:r>
          </w:p>
        </w:tc>
        <w:tc>
          <w:tcPr>
            <w:tcW w:w="2678" w:type="dxa"/>
          </w:tcPr>
          <w:p w14:paraId="79214DC2" w14:textId="5BE2862A" w:rsidR="00A90C1C" w:rsidRPr="007E1254" w:rsidRDefault="00A90C1C" w:rsidP="00A90C1C">
            <w:pPr>
              <w:rPr>
                <w:rFonts w:ascii="Times New Roman" w:hAnsi="Times New Roman" w:cs="Times New Roman"/>
              </w:rPr>
            </w:pPr>
          </w:p>
        </w:tc>
        <w:tc>
          <w:tcPr>
            <w:tcW w:w="2127" w:type="dxa"/>
          </w:tcPr>
          <w:p w14:paraId="26012634" w14:textId="234AC8F6" w:rsidR="00A90C1C" w:rsidRDefault="00000000" w:rsidP="00A90C1C">
            <w:pPr>
              <w:rPr>
                <w:rFonts w:ascii="Times New Roman" w:hAnsi="Times New Roman" w:cs="Times New Roman"/>
              </w:rPr>
            </w:pPr>
            <w:hyperlink r:id="rId322" w:history="1">
              <w:r w:rsidR="0094153D" w:rsidRPr="008A0971">
                <w:rPr>
                  <w:rStyle w:val="a4"/>
                  <w:rFonts w:ascii="Times New Roman" w:hAnsi="Times New Roman" w:cs="Times New Roman"/>
                </w:rPr>
                <w:t>https://kpk.kss45.ru/kpk/</w:t>
              </w:r>
            </w:hyperlink>
          </w:p>
          <w:p w14:paraId="5CBB3C63" w14:textId="3096D89F" w:rsidR="0094153D" w:rsidRPr="007E1254" w:rsidRDefault="0094153D" w:rsidP="00A90C1C">
            <w:pPr>
              <w:rPr>
                <w:rFonts w:ascii="Times New Roman" w:hAnsi="Times New Roman" w:cs="Times New Roman"/>
              </w:rPr>
            </w:pPr>
          </w:p>
        </w:tc>
        <w:tc>
          <w:tcPr>
            <w:tcW w:w="1970" w:type="dxa"/>
            <w:gridSpan w:val="2"/>
          </w:tcPr>
          <w:p w14:paraId="5E48E218" w14:textId="07EDBE94" w:rsidR="00A90C1C" w:rsidRPr="007E1254" w:rsidRDefault="005C6D56" w:rsidP="00A90C1C">
            <w:pPr>
              <w:rPr>
                <w:rFonts w:ascii="Times New Roman" w:hAnsi="Times New Roman" w:cs="Times New Roman"/>
              </w:rPr>
            </w:pPr>
            <w:r w:rsidRPr="005C6D56">
              <w:rPr>
                <w:rFonts w:ascii="Times New Roman" w:hAnsi="Times New Roman" w:cs="Times New Roman"/>
              </w:rPr>
              <w:t>Пресс-служба Департамента образования и науки Курганской области, Трофимец Снежанна Вячеславовна, руководитель пресс-службы, 8(3522) 46-11-49</w:t>
            </w:r>
          </w:p>
        </w:tc>
      </w:tr>
      <w:tr w:rsidR="00A90C1C" w:rsidRPr="007E1254" w14:paraId="568AE6FC" w14:textId="77777777" w:rsidTr="00101120">
        <w:trPr>
          <w:trHeight w:val="1005"/>
        </w:trPr>
        <w:tc>
          <w:tcPr>
            <w:tcW w:w="596" w:type="dxa"/>
          </w:tcPr>
          <w:p w14:paraId="55E45291" w14:textId="77777777" w:rsidR="00A90C1C" w:rsidRPr="007E1254" w:rsidRDefault="00A90C1C" w:rsidP="00A90C1C">
            <w:pPr>
              <w:rPr>
                <w:rFonts w:ascii="Times New Roman" w:hAnsi="Times New Roman" w:cs="Times New Roman"/>
              </w:rPr>
            </w:pPr>
            <w:r w:rsidRPr="007E1254">
              <w:rPr>
                <w:rFonts w:ascii="Times New Roman" w:hAnsi="Times New Roman" w:cs="Times New Roman"/>
              </w:rPr>
              <w:t>4</w:t>
            </w:r>
          </w:p>
        </w:tc>
        <w:tc>
          <w:tcPr>
            <w:tcW w:w="2102" w:type="dxa"/>
            <w:gridSpan w:val="2"/>
          </w:tcPr>
          <w:p w14:paraId="33407080" w14:textId="38740FC9" w:rsidR="00A90C1C" w:rsidRPr="007E1254" w:rsidRDefault="0094153D" w:rsidP="00A90C1C">
            <w:pPr>
              <w:rPr>
                <w:rFonts w:ascii="Times New Roman" w:hAnsi="Times New Roman" w:cs="Times New Roman"/>
              </w:rPr>
            </w:pPr>
            <w:r w:rsidRPr="0094153D">
              <w:rPr>
                <w:rFonts w:ascii="Times New Roman" w:hAnsi="Times New Roman" w:cs="Times New Roman"/>
              </w:rPr>
              <w:t>Подготовка к участию в региональном Чемпионате «Абилимпикс» (обучение волонтеров и экспертов)</w:t>
            </w:r>
          </w:p>
        </w:tc>
        <w:tc>
          <w:tcPr>
            <w:tcW w:w="1442" w:type="dxa"/>
          </w:tcPr>
          <w:p w14:paraId="4A28A096" w14:textId="31330559" w:rsidR="00A90C1C" w:rsidRPr="007E1254" w:rsidRDefault="0094153D" w:rsidP="00A90C1C">
            <w:pPr>
              <w:rPr>
                <w:rFonts w:ascii="Times New Roman" w:hAnsi="Times New Roman" w:cs="Times New Roman"/>
              </w:rPr>
            </w:pPr>
            <w:r w:rsidRPr="0094153D">
              <w:rPr>
                <w:rFonts w:ascii="Times New Roman" w:hAnsi="Times New Roman" w:cs="Times New Roman"/>
              </w:rPr>
              <w:t>Публикация</w:t>
            </w:r>
          </w:p>
        </w:tc>
        <w:tc>
          <w:tcPr>
            <w:tcW w:w="1111" w:type="dxa"/>
            <w:gridSpan w:val="2"/>
          </w:tcPr>
          <w:p w14:paraId="4B883AA8" w14:textId="77777777" w:rsidR="0094153D" w:rsidRPr="0094153D" w:rsidRDefault="0094153D" w:rsidP="0094153D">
            <w:pPr>
              <w:rPr>
                <w:rFonts w:ascii="Times New Roman" w:hAnsi="Times New Roman" w:cs="Times New Roman"/>
              </w:rPr>
            </w:pPr>
            <w:r w:rsidRPr="0094153D">
              <w:rPr>
                <w:rFonts w:ascii="Times New Roman" w:hAnsi="Times New Roman" w:cs="Times New Roman"/>
              </w:rPr>
              <w:t>Март</w:t>
            </w:r>
          </w:p>
          <w:p w14:paraId="13A57C47" w14:textId="421A66A9" w:rsidR="00A90C1C" w:rsidRPr="007E1254" w:rsidRDefault="0094153D" w:rsidP="0094153D">
            <w:pPr>
              <w:rPr>
                <w:rFonts w:ascii="Times New Roman" w:hAnsi="Times New Roman" w:cs="Times New Roman"/>
              </w:rPr>
            </w:pPr>
            <w:r w:rsidRPr="0094153D">
              <w:rPr>
                <w:rFonts w:ascii="Times New Roman" w:hAnsi="Times New Roman" w:cs="Times New Roman"/>
              </w:rPr>
              <w:t>2023 г.</w:t>
            </w:r>
          </w:p>
        </w:tc>
        <w:tc>
          <w:tcPr>
            <w:tcW w:w="1613" w:type="dxa"/>
            <w:gridSpan w:val="3"/>
          </w:tcPr>
          <w:p w14:paraId="18FE831F" w14:textId="77777777" w:rsidR="0094153D" w:rsidRDefault="0094153D" w:rsidP="0094153D">
            <w:pPr>
              <w:rPr>
                <w:rFonts w:ascii="Times New Roman" w:hAnsi="Times New Roman" w:cs="Times New Roman"/>
              </w:rPr>
            </w:pPr>
            <w:r w:rsidRPr="005C6D56">
              <w:rPr>
                <w:rFonts w:ascii="Times New Roman" w:hAnsi="Times New Roman" w:cs="Times New Roman"/>
              </w:rPr>
              <w:t>Интернет-источники</w:t>
            </w:r>
          </w:p>
          <w:p w14:paraId="4E9D64D7" w14:textId="0D60E7D9" w:rsidR="00A90C1C" w:rsidRPr="007E1254" w:rsidRDefault="00A90C1C" w:rsidP="00A90C1C">
            <w:pPr>
              <w:rPr>
                <w:rFonts w:ascii="Times New Roman" w:hAnsi="Times New Roman" w:cs="Times New Roman"/>
              </w:rPr>
            </w:pPr>
          </w:p>
        </w:tc>
        <w:tc>
          <w:tcPr>
            <w:tcW w:w="2252" w:type="dxa"/>
            <w:gridSpan w:val="3"/>
          </w:tcPr>
          <w:p w14:paraId="3B839D3A" w14:textId="01C3CDF5" w:rsidR="0094153D" w:rsidRPr="0094153D" w:rsidRDefault="0094153D" w:rsidP="0094153D">
            <w:pPr>
              <w:rPr>
                <w:rFonts w:ascii="Times New Roman" w:hAnsi="Times New Roman" w:cs="Times New Roman"/>
              </w:rPr>
            </w:pPr>
            <w:r w:rsidRPr="0094153D">
              <w:rPr>
                <w:rFonts w:ascii="Times New Roman" w:hAnsi="Times New Roman" w:cs="Times New Roman"/>
              </w:rPr>
              <w:t xml:space="preserve">Сайт Департамента образования и науки Курганской области, </w:t>
            </w:r>
          </w:p>
          <w:p w14:paraId="07327D07" w14:textId="6DE6EA56" w:rsidR="00A90C1C" w:rsidRPr="007E1254" w:rsidRDefault="0094153D" w:rsidP="0094153D">
            <w:pPr>
              <w:rPr>
                <w:rFonts w:ascii="Times New Roman" w:hAnsi="Times New Roman" w:cs="Times New Roman"/>
              </w:rPr>
            </w:pPr>
            <w:r w:rsidRPr="0094153D">
              <w:rPr>
                <w:rFonts w:ascii="Times New Roman" w:hAnsi="Times New Roman" w:cs="Times New Roman"/>
              </w:rPr>
              <w:t xml:space="preserve">Официальная страница ВКонтакте РЦРД «Абилимпикс» Курганской области </w:t>
            </w:r>
          </w:p>
        </w:tc>
        <w:tc>
          <w:tcPr>
            <w:tcW w:w="2678" w:type="dxa"/>
          </w:tcPr>
          <w:p w14:paraId="27EFA835" w14:textId="29A959F5" w:rsidR="00A90C1C" w:rsidRPr="007E1254" w:rsidRDefault="00A90C1C" w:rsidP="00A90C1C">
            <w:pPr>
              <w:rPr>
                <w:rFonts w:ascii="Times New Roman" w:hAnsi="Times New Roman" w:cs="Times New Roman"/>
              </w:rPr>
            </w:pPr>
          </w:p>
        </w:tc>
        <w:tc>
          <w:tcPr>
            <w:tcW w:w="2127" w:type="dxa"/>
          </w:tcPr>
          <w:p w14:paraId="665FA52B" w14:textId="4FC0D817" w:rsidR="00A90C1C" w:rsidRDefault="00000000" w:rsidP="00A90C1C">
            <w:pPr>
              <w:rPr>
                <w:rFonts w:ascii="Times New Roman" w:hAnsi="Times New Roman" w:cs="Times New Roman"/>
              </w:rPr>
            </w:pPr>
            <w:hyperlink r:id="rId323" w:history="1">
              <w:r w:rsidR="0094153D" w:rsidRPr="008A0971">
                <w:rPr>
                  <w:rStyle w:val="a4"/>
                  <w:rFonts w:ascii="Times New Roman" w:hAnsi="Times New Roman" w:cs="Times New Roman"/>
                </w:rPr>
                <w:t>https://vk.com/abilympicskurgan</w:t>
              </w:r>
            </w:hyperlink>
          </w:p>
          <w:p w14:paraId="342ECB04" w14:textId="78CF7CAD" w:rsidR="0094153D" w:rsidRDefault="00000000" w:rsidP="00A90C1C">
            <w:pPr>
              <w:rPr>
                <w:rFonts w:ascii="Times New Roman" w:hAnsi="Times New Roman" w:cs="Times New Roman"/>
              </w:rPr>
            </w:pPr>
            <w:hyperlink r:id="rId324" w:history="1">
              <w:r w:rsidR="0094153D" w:rsidRPr="008A0971">
                <w:rPr>
                  <w:rStyle w:val="a4"/>
                  <w:rFonts w:ascii="Times New Roman" w:hAnsi="Times New Roman" w:cs="Times New Roman"/>
                </w:rPr>
                <w:t>http://don.kurganobl.ru/</w:t>
              </w:r>
            </w:hyperlink>
          </w:p>
          <w:p w14:paraId="56CAFC83" w14:textId="77777777" w:rsidR="0094153D" w:rsidRDefault="0094153D" w:rsidP="00A90C1C">
            <w:pPr>
              <w:rPr>
                <w:rFonts w:ascii="Times New Roman" w:hAnsi="Times New Roman" w:cs="Times New Roman"/>
              </w:rPr>
            </w:pPr>
          </w:p>
          <w:p w14:paraId="08644494" w14:textId="5A5ABF09" w:rsidR="0094153D" w:rsidRPr="007E1254" w:rsidRDefault="0094153D" w:rsidP="00A90C1C">
            <w:pPr>
              <w:rPr>
                <w:rFonts w:ascii="Times New Roman" w:hAnsi="Times New Roman" w:cs="Times New Roman"/>
              </w:rPr>
            </w:pPr>
          </w:p>
        </w:tc>
        <w:tc>
          <w:tcPr>
            <w:tcW w:w="1970" w:type="dxa"/>
            <w:gridSpan w:val="2"/>
          </w:tcPr>
          <w:p w14:paraId="7B99CE43" w14:textId="4A481258" w:rsidR="00A90C1C" w:rsidRPr="007E1254" w:rsidRDefault="0094153D" w:rsidP="00A90C1C">
            <w:pPr>
              <w:rPr>
                <w:rFonts w:ascii="Times New Roman" w:hAnsi="Times New Roman" w:cs="Times New Roman"/>
              </w:rPr>
            </w:pPr>
            <w:r w:rsidRPr="005C6D56">
              <w:rPr>
                <w:rFonts w:ascii="Times New Roman" w:hAnsi="Times New Roman" w:cs="Times New Roman"/>
              </w:rPr>
              <w:t xml:space="preserve">Пресс-служба Департамента образования и науки Курганской области, Трофимец Снежанна Вячеславовна, руководитель </w:t>
            </w:r>
            <w:r w:rsidRPr="005C6D56">
              <w:rPr>
                <w:rFonts w:ascii="Times New Roman" w:hAnsi="Times New Roman" w:cs="Times New Roman"/>
              </w:rPr>
              <w:lastRenderedPageBreak/>
              <w:t>пресс-службы, 8(3522) 46-11-49</w:t>
            </w:r>
          </w:p>
        </w:tc>
      </w:tr>
      <w:tr w:rsidR="00A90C1C" w:rsidRPr="007E1254" w14:paraId="6FC7221C" w14:textId="77777777" w:rsidTr="00101120">
        <w:trPr>
          <w:trHeight w:val="1005"/>
        </w:trPr>
        <w:tc>
          <w:tcPr>
            <w:tcW w:w="596" w:type="dxa"/>
          </w:tcPr>
          <w:p w14:paraId="29CC3B1F" w14:textId="77777777" w:rsidR="00A90C1C" w:rsidRPr="007E1254" w:rsidRDefault="00A90C1C" w:rsidP="00A90C1C">
            <w:pPr>
              <w:rPr>
                <w:rFonts w:ascii="Times New Roman" w:hAnsi="Times New Roman" w:cs="Times New Roman"/>
              </w:rPr>
            </w:pPr>
            <w:r w:rsidRPr="007E1254">
              <w:rPr>
                <w:rFonts w:ascii="Times New Roman" w:hAnsi="Times New Roman" w:cs="Times New Roman"/>
              </w:rPr>
              <w:lastRenderedPageBreak/>
              <w:t>5</w:t>
            </w:r>
          </w:p>
        </w:tc>
        <w:tc>
          <w:tcPr>
            <w:tcW w:w="2102" w:type="dxa"/>
            <w:gridSpan w:val="2"/>
          </w:tcPr>
          <w:p w14:paraId="1B04EB7B" w14:textId="673DE724" w:rsidR="00A90C1C" w:rsidRPr="007E1254" w:rsidRDefault="0094153D" w:rsidP="00A90C1C">
            <w:pPr>
              <w:rPr>
                <w:rFonts w:ascii="Times New Roman" w:hAnsi="Times New Roman" w:cs="Times New Roman"/>
              </w:rPr>
            </w:pPr>
            <w:r w:rsidRPr="0094153D">
              <w:rPr>
                <w:rFonts w:ascii="Times New Roman" w:hAnsi="Times New Roman" w:cs="Times New Roman"/>
              </w:rPr>
              <w:t>Мероприятия в рамках деловой/профориентационной программы Чемпионата «Абилимпикс»</w:t>
            </w:r>
          </w:p>
        </w:tc>
        <w:tc>
          <w:tcPr>
            <w:tcW w:w="1442" w:type="dxa"/>
          </w:tcPr>
          <w:p w14:paraId="406314AD" w14:textId="77777777" w:rsidR="0094153D" w:rsidRPr="0094153D" w:rsidRDefault="0094153D" w:rsidP="0094153D">
            <w:pPr>
              <w:rPr>
                <w:rFonts w:ascii="Times New Roman" w:hAnsi="Times New Roman" w:cs="Times New Roman"/>
              </w:rPr>
            </w:pPr>
            <w:r w:rsidRPr="0094153D">
              <w:rPr>
                <w:rFonts w:ascii="Times New Roman" w:hAnsi="Times New Roman" w:cs="Times New Roman"/>
              </w:rPr>
              <w:t xml:space="preserve">Сюжет, публикация, </w:t>
            </w:r>
          </w:p>
          <w:p w14:paraId="26CA91A5" w14:textId="341D0BF6" w:rsidR="00A90C1C" w:rsidRPr="007E1254" w:rsidRDefault="0094153D" w:rsidP="0094153D">
            <w:pPr>
              <w:rPr>
                <w:rFonts w:ascii="Times New Roman" w:hAnsi="Times New Roman" w:cs="Times New Roman"/>
              </w:rPr>
            </w:pPr>
            <w:r w:rsidRPr="0094153D">
              <w:rPr>
                <w:rFonts w:ascii="Times New Roman" w:hAnsi="Times New Roman" w:cs="Times New Roman"/>
              </w:rPr>
              <w:t>пост-релиз</w:t>
            </w:r>
          </w:p>
        </w:tc>
        <w:tc>
          <w:tcPr>
            <w:tcW w:w="1111" w:type="dxa"/>
            <w:gridSpan w:val="2"/>
          </w:tcPr>
          <w:p w14:paraId="4442371D" w14:textId="090752B6" w:rsidR="00A90C1C" w:rsidRPr="007E1254" w:rsidRDefault="0094153D" w:rsidP="00A90C1C">
            <w:pPr>
              <w:rPr>
                <w:rFonts w:ascii="Times New Roman" w:hAnsi="Times New Roman" w:cs="Times New Roman"/>
              </w:rPr>
            </w:pPr>
            <w:r w:rsidRPr="0094153D">
              <w:rPr>
                <w:rFonts w:ascii="Times New Roman" w:hAnsi="Times New Roman" w:cs="Times New Roman"/>
              </w:rPr>
              <w:t>25-28 апреля 2023 г.</w:t>
            </w:r>
          </w:p>
        </w:tc>
        <w:tc>
          <w:tcPr>
            <w:tcW w:w="1613" w:type="dxa"/>
            <w:gridSpan w:val="3"/>
          </w:tcPr>
          <w:p w14:paraId="43F50835" w14:textId="77777777" w:rsidR="0094153D" w:rsidRPr="0094153D" w:rsidRDefault="0094153D" w:rsidP="0094153D">
            <w:pPr>
              <w:rPr>
                <w:rFonts w:ascii="Times New Roman" w:hAnsi="Times New Roman" w:cs="Times New Roman"/>
              </w:rPr>
            </w:pPr>
            <w:r w:rsidRPr="0094153D">
              <w:rPr>
                <w:rFonts w:ascii="Times New Roman" w:hAnsi="Times New Roman" w:cs="Times New Roman"/>
              </w:rPr>
              <w:t xml:space="preserve">Телеканалы, </w:t>
            </w:r>
          </w:p>
          <w:p w14:paraId="2A48A8AE" w14:textId="77777777" w:rsidR="0094153D" w:rsidRPr="0094153D" w:rsidRDefault="0094153D" w:rsidP="0094153D">
            <w:pPr>
              <w:rPr>
                <w:rFonts w:ascii="Times New Roman" w:hAnsi="Times New Roman" w:cs="Times New Roman"/>
              </w:rPr>
            </w:pPr>
            <w:r w:rsidRPr="0094153D">
              <w:rPr>
                <w:rFonts w:ascii="Times New Roman" w:hAnsi="Times New Roman" w:cs="Times New Roman"/>
              </w:rPr>
              <w:t>Радиостанции</w:t>
            </w:r>
          </w:p>
          <w:p w14:paraId="3B493B03" w14:textId="407BE35E" w:rsidR="00A90C1C" w:rsidRPr="007E1254" w:rsidRDefault="0094153D" w:rsidP="0094153D">
            <w:pPr>
              <w:rPr>
                <w:rFonts w:ascii="Times New Roman" w:hAnsi="Times New Roman" w:cs="Times New Roman"/>
              </w:rPr>
            </w:pPr>
            <w:r w:rsidRPr="0094153D">
              <w:rPr>
                <w:rFonts w:ascii="Times New Roman" w:hAnsi="Times New Roman" w:cs="Times New Roman"/>
              </w:rPr>
              <w:t>Интернет-источники</w:t>
            </w:r>
          </w:p>
        </w:tc>
        <w:tc>
          <w:tcPr>
            <w:tcW w:w="2252" w:type="dxa"/>
            <w:gridSpan w:val="3"/>
          </w:tcPr>
          <w:p w14:paraId="03A175BA" w14:textId="77777777" w:rsidR="00A90C1C" w:rsidRDefault="0094153D" w:rsidP="00A90C1C">
            <w:pPr>
              <w:rPr>
                <w:rFonts w:ascii="Times New Roman" w:hAnsi="Times New Roman" w:cs="Times New Roman"/>
              </w:rPr>
            </w:pPr>
            <w:r w:rsidRPr="0094153D">
              <w:rPr>
                <w:rFonts w:ascii="Times New Roman" w:hAnsi="Times New Roman" w:cs="Times New Roman"/>
              </w:rPr>
              <w:t>ИТ «Зауралонлайн»</w:t>
            </w:r>
          </w:p>
          <w:p w14:paraId="1CA345C5" w14:textId="5FFA7932" w:rsidR="0094153D" w:rsidRPr="0094153D" w:rsidRDefault="0094153D" w:rsidP="0094153D">
            <w:pPr>
              <w:rPr>
                <w:rFonts w:ascii="Times New Roman" w:hAnsi="Times New Roman" w:cs="Times New Roman"/>
              </w:rPr>
            </w:pPr>
            <w:r w:rsidRPr="0094153D">
              <w:rPr>
                <w:rFonts w:ascii="Times New Roman" w:hAnsi="Times New Roman" w:cs="Times New Roman"/>
              </w:rPr>
              <w:t xml:space="preserve">Раздел сайта ЦРД «Абилимпикс» </w:t>
            </w:r>
          </w:p>
          <w:p w14:paraId="3EB86458" w14:textId="70340A6C" w:rsidR="0094153D" w:rsidRPr="0094153D" w:rsidRDefault="0094153D" w:rsidP="0094153D">
            <w:pPr>
              <w:rPr>
                <w:rFonts w:ascii="Times New Roman" w:hAnsi="Times New Roman" w:cs="Times New Roman"/>
              </w:rPr>
            </w:pPr>
            <w:r w:rsidRPr="0094153D">
              <w:rPr>
                <w:rFonts w:ascii="Times New Roman" w:hAnsi="Times New Roman" w:cs="Times New Roman"/>
              </w:rPr>
              <w:t xml:space="preserve">PROSPEKT45.RU Молодëжный портал, </w:t>
            </w:r>
          </w:p>
          <w:p w14:paraId="0369B603" w14:textId="56CA76B8" w:rsidR="0094153D" w:rsidRPr="007E1254" w:rsidRDefault="0094153D" w:rsidP="0094153D">
            <w:pPr>
              <w:rPr>
                <w:rFonts w:ascii="Times New Roman" w:hAnsi="Times New Roman" w:cs="Times New Roman"/>
              </w:rPr>
            </w:pPr>
            <w:r w:rsidRPr="0094153D">
              <w:rPr>
                <w:rFonts w:ascii="Times New Roman" w:hAnsi="Times New Roman" w:cs="Times New Roman"/>
              </w:rPr>
              <w:t xml:space="preserve">Официальная страница ВКонтакте РЦРД «Абилимпикс» Курганской области </w:t>
            </w:r>
          </w:p>
        </w:tc>
        <w:tc>
          <w:tcPr>
            <w:tcW w:w="2678" w:type="dxa"/>
          </w:tcPr>
          <w:p w14:paraId="0978555A" w14:textId="03C9A9FE" w:rsidR="00A90C1C" w:rsidRPr="007E1254" w:rsidRDefault="00A90C1C" w:rsidP="00A90C1C">
            <w:pPr>
              <w:rPr>
                <w:rFonts w:ascii="Times New Roman" w:hAnsi="Times New Roman" w:cs="Times New Roman"/>
              </w:rPr>
            </w:pPr>
          </w:p>
        </w:tc>
        <w:tc>
          <w:tcPr>
            <w:tcW w:w="2127" w:type="dxa"/>
          </w:tcPr>
          <w:p w14:paraId="3F5D9BFF" w14:textId="579C979F" w:rsidR="00A90C1C" w:rsidRDefault="00000000" w:rsidP="00A90C1C">
            <w:pPr>
              <w:rPr>
                <w:rFonts w:ascii="Times New Roman" w:hAnsi="Times New Roman" w:cs="Times New Roman"/>
              </w:rPr>
            </w:pPr>
            <w:hyperlink r:id="rId325" w:history="1">
              <w:r w:rsidR="0094153D" w:rsidRPr="008A0971">
                <w:rPr>
                  <w:rStyle w:val="a4"/>
                  <w:rFonts w:ascii="Times New Roman" w:hAnsi="Times New Roman" w:cs="Times New Roman"/>
                </w:rPr>
                <w:t>https://kpk.kss45.ru/kpk/</w:t>
              </w:r>
            </w:hyperlink>
          </w:p>
          <w:p w14:paraId="50AD993A" w14:textId="5617995A" w:rsidR="0094153D" w:rsidRDefault="00000000" w:rsidP="00A90C1C">
            <w:pPr>
              <w:rPr>
                <w:rFonts w:ascii="Times New Roman" w:hAnsi="Times New Roman" w:cs="Times New Roman"/>
              </w:rPr>
            </w:pPr>
            <w:hyperlink r:id="rId326" w:history="1">
              <w:r w:rsidR="0094153D" w:rsidRPr="008A0971">
                <w:rPr>
                  <w:rStyle w:val="a4"/>
                  <w:rFonts w:ascii="Times New Roman" w:hAnsi="Times New Roman" w:cs="Times New Roman"/>
                </w:rPr>
                <w:t>https://prospekt45.ru/</w:t>
              </w:r>
            </w:hyperlink>
          </w:p>
          <w:p w14:paraId="39167649" w14:textId="30394417" w:rsidR="0094153D" w:rsidRPr="007E1254" w:rsidRDefault="0094153D" w:rsidP="00A90C1C">
            <w:pPr>
              <w:rPr>
                <w:rFonts w:ascii="Times New Roman" w:hAnsi="Times New Roman" w:cs="Times New Roman"/>
              </w:rPr>
            </w:pPr>
            <w:r w:rsidRPr="0094153D">
              <w:rPr>
                <w:rFonts w:ascii="Times New Roman" w:hAnsi="Times New Roman" w:cs="Times New Roman"/>
              </w:rPr>
              <w:t>https://vk.com/abilympicskurgan</w:t>
            </w:r>
          </w:p>
        </w:tc>
        <w:tc>
          <w:tcPr>
            <w:tcW w:w="1970" w:type="dxa"/>
            <w:gridSpan w:val="2"/>
          </w:tcPr>
          <w:p w14:paraId="6D339AD0" w14:textId="328BEAD0" w:rsidR="00A90C1C" w:rsidRPr="007E1254" w:rsidRDefault="005C6D56" w:rsidP="00A90C1C">
            <w:pPr>
              <w:rPr>
                <w:rFonts w:ascii="Times New Roman" w:hAnsi="Times New Roman" w:cs="Times New Roman"/>
              </w:rPr>
            </w:pPr>
            <w:r w:rsidRPr="005C6D56">
              <w:rPr>
                <w:rFonts w:ascii="Times New Roman" w:hAnsi="Times New Roman" w:cs="Times New Roman"/>
              </w:rPr>
              <w:t>Пресс-служба Департамента образования и науки Курганской области, Трофимец Снежанна Вячеславовна, руководитель пресс-службы, 8(3522) 46-11-49</w:t>
            </w:r>
          </w:p>
        </w:tc>
      </w:tr>
      <w:tr w:rsidR="00A90C1C" w:rsidRPr="007E1254" w14:paraId="068E6DD4" w14:textId="77777777" w:rsidTr="00101120">
        <w:trPr>
          <w:trHeight w:val="1005"/>
        </w:trPr>
        <w:tc>
          <w:tcPr>
            <w:tcW w:w="596" w:type="dxa"/>
          </w:tcPr>
          <w:p w14:paraId="45747273" w14:textId="77777777" w:rsidR="00A90C1C" w:rsidRPr="007E1254" w:rsidRDefault="00A90C1C" w:rsidP="00A90C1C">
            <w:pPr>
              <w:rPr>
                <w:rFonts w:ascii="Times New Roman" w:hAnsi="Times New Roman" w:cs="Times New Roman"/>
              </w:rPr>
            </w:pPr>
            <w:r w:rsidRPr="007E1254">
              <w:rPr>
                <w:rFonts w:ascii="Times New Roman" w:hAnsi="Times New Roman" w:cs="Times New Roman"/>
              </w:rPr>
              <w:t>6</w:t>
            </w:r>
          </w:p>
        </w:tc>
        <w:tc>
          <w:tcPr>
            <w:tcW w:w="2102" w:type="dxa"/>
            <w:gridSpan w:val="2"/>
          </w:tcPr>
          <w:p w14:paraId="1F577D5F" w14:textId="227F3AB5" w:rsidR="00A90C1C" w:rsidRPr="007E1254" w:rsidRDefault="0094153D" w:rsidP="00A90C1C">
            <w:pPr>
              <w:rPr>
                <w:rFonts w:ascii="Times New Roman" w:hAnsi="Times New Roman" w:cs="Times New Roman"/>
              </w:rPr>
            </w:pPr>
            <w:r w:rsidRPr="0094153D">
              <w:rPr>
                <w:rFonts w:ascii="Times New Roman" w:hAnsi="Times New Roman" w:cs="Times New Roman"/>
              </w:rPr>
              <w:t>Итоги регионального чемпионата «Абилимпикс»</w:t>
            </w:r>
          </w:p>
        </w:tc>
        <w:tc>
          <w:tcPr>
            <w:tcW w:w="1442" w:type="dxa"/>
          </w:tcPr>
          <w:p w14:paraId="14582C82" w14:textId="77777777" w:rsidR="0094153D" w:rsidRPr="0094153D" w:rsidRDefault="0094153D" w:rsidP="0094153D">
            <w:pPr>
              <w:rPr>
                <w:rFonts w:ascii="Times New Roman" w:hAnsi="Times New Roman" w:cs="Times New Roman"/>
              </w:rPr>
            </w:pPr>
            <w:r w:rsidRPr="0094153D">
              <w:rPr>
                <w:rFonts w:ascii="Times New Roman" w:hAnsi="Times New Roman" w:cs="Times New Roman"/>
              </w:rPr>
              <w:t>телевизионные</w:t>
            </w:r>
          </w:p>
          <w:p w14:paraId="15B03951" w14:textId="5359A49B" w:rsidR="0094153D" w:rsidRPr="0094153D" w:rsidRDefault="0094153D" w:rsidP="0094153D">
            <w:pPr>
              <w:rPr>
                <w:rFonts w:ascii="Times New Roman" w:hAnsi="Times New Roman" w:cs="Times New Roman"/>
              </w:rPr>
            </w:pPr>
            <w:r w:rsidRPr="0094153D">
              <w:rPr>
                <w:rFonts w:ascii="Times New Roman" w:hAnsi="Times New Roman" w:cs="Times New Roman"/>
              </w:rPr>
              <w:t xml:space="preserve">сюжеты, эфиры,  </w:t>
            </w:r>
          </w:p>
          <w:p w14:paraId="7A7165F2" w14:textId="0977C8A9" w:rsidR="00A90C1C" w:rsidRPr="007E1254" w:rsidRDefault="0094153D" w:rsidP="0094153D">
            <w:pPr>
              <w:rPr>
                <w:rFonts w:ascii="Times New Roman" w:hAnsi="Times New Roman" w:cs="Times New Roman"/>
              </w:rPr>
            </w:pPr>
            <w:r w:rsidRPr="0094153D">
              <w:rPr>
                <w:rFonts w:ascii="Times New Roman" w:hAnsi="Times New Roman" w:cs="Times New Roman"/>
              </w:rPr>
              <w:t>публикации и статьи</w:t>
            </w:r>
          </w:p>
        </w:tc>
        <w:tc>
          <w:tcPr>
            <w:tcW w:w="1111" w:type="dxa"/>
            <w:gridSpan w:val="2"/>
          </w:tcPr>
          <w:p w14:paraId="6B60FD35" w14:textId="0FBFA42B" w:rsidR="00A90C1C" w:rsidRPr="007E1254" w:rsidRDefault="0094153D" w:rsidP="00A90C1C">
            <w:pPr>
              <w:rPr>
                <w:rFonts w:ascii="Times New Roman" w:hAnsi="Times New Roman" w:cs="Times New Roman"/>
              </w:rPr>
            </w:pPr>
            <w:r w:rsidRPr="0094153D">
              <w:rPr>
                <w:rFonts w:ascii="Times New Roman" w:hAnsi="Times New Roman" w:cs="Times New Roman"/>
              </w:rPr>
              <w:t>28 апреля – 5 мая 2022 г</w:t>
            </w:r>
          </w:p>
        </w:tc>
        <w:tc>
          <w:tcPr>
            <w:tcW w:w="1613" w:type="dxa"/>
            <w:gridSpan w:val="3"/>
          </w:tcPr>
          <w:p w14:paraId="2975EA21" w14:textId="77777777" w:rsidR="0094153D" w:rsidRPr="005C6D56" w:rsidRDefault="0094153D" w:rsidP="0094153D">
            <w:pPr>
              <w:rPr>
                <w:rFonts w:ascii="Times New Roman" w:hAnsi="Times New Roman" w:cs="Times New Roman"/>
              </w:rPr>
            </w:pPr>
            <w:r w:rsidRPr="005C6D56">
              <w:rPr>
                <w:rFonts w:ascii="Times New Roman" w:hAnsi="Times New Roman" w:cs="Times New Roman"/>
              </w:rPr>
              <w:t xml:space="preserve">Телеканалы, </w:t>
            </w:r>
          </w:p>
          <w:p w14:paraId="2BA3B255" w14:textId="77777777" w:rsidR="0094153D" w:rsidRDefault="0094153D" w:rsidP="0094153D">
            <w:pPr>
              <w:rPr>
                <w:rFonts w:ascii="Times New Roman" w:hAnsi="Times New Roman" w:cs="Times New Roman"/>
              </w:rPr>
            </w:pPr>
            <w:r w:rsidRPr="005C6D56">
              <w:rPr>
                <w:rFonts w:ascii="Times New Roman" w:hAnsi="Times New Roman" w:cs="Times New Roman"/>
              </w:rPr>
              <w:t>Радиостанции</w:t>
            </w:r>
          </w:p>
          <w:p w14:paraId="41FD1F26" w14:textId="77777777" w:rsidR="0094153D" w:rsidRDefault="0094153D" w:rsidP="0094153D">
            <w:pPr>
              <w:rPr>
                <w:rFonts w:ascii="Times New Roman" w:hAnsi="Times New Roman" w:cs="Times New Roman"/>
              </w:rPr>
            </w:pPr>
            <w:r w:rsidRPr="005C6D56">
              <w:rPr>
                <w:rFonts w:ascii="Times New Roman" w:hAnsi="Times New Roman" w:cs="Times New Roman"/>
              </w:rPr>
              <w:t>Интернет-источники</w:t>
            </w:r>
          </w:p>
          <w:p w14:paraId="02DEC3AF" w14:textId="26A0DE75" w:rsidR="00A90C1C" w:rsidRPr="007E1254" w:rsidRDefault="0094153D" w:rsidP="0094153D">
            <w:pPr>
              <w:rPr>
                <w:rFonts w:ascii="Times New Roman" w:hAnsi="Times New Roman" w:cs="Times New Roman"/>
              </w:rPr>
            </w:pPr>
            <w:r>
              <w:rPr>
                <w:rFonts w:ascii="Times New Roman" w:hAnsi="Times New Roman" w:cs="Times New Roman"/>
              </w:rPr>
              <w:t>Печатные издания</w:t>
            </w:r>
          </w:p>
        </w:tc>
        <w:tc>
          <w:tcPr>
            <w:tcW w:w="2252" w:type="dxa"/>
            <w:gridSpan w:val="3"/>
          </w:tcPr>
          <w:p w14:paraId="6FCD6F52" w14:textId="77777777" w:rsidR="0094153D" w:rsidRPr="0094153D" w:rsidRDefault="00A90C1C" w:rsidP="0094153D">
            <w:pPr>
              <w:rPr>
                <w:rFonts w:ascii="Times New Roman" w:hAnsi="Times New Roman" w:cs="Times New Roman"/>
              </w:rPr>
            </w:pPr>
            <w:r w:rsidRPr="007E1254">
              <w:rPr>
                <w:rFonts w:ascii="Times New Roman" w:hAnsi="Times New Roman" w:cs="Times New Roman"/>
              </w:rPr>
              <w:t xml:space="preserve"> </w:t>
            </w:r>
            <w:r w:rsidR="0094153D" w:rsidRPr="0094153D">
              <w:rPr>
                <w:rFonts w:ascii="Times New Roman" w:hAnsi="Times New Roman" w:cs="Times New Roman"/>
              </w:rPr>
              <w:t>ГТРК-Курган</w:t>
            </w:r>
          </w:p>
          <w:p w14:paraId="37349D24" w14:textId="77777777" w:rsidR="0094153D" w:rsidRPr="0094153D" w:rsidRDefault="0094153D" w:rsidP="0094153D">
            <w:pPr>
              <w:rPr>
                <w:rFonts w:ascii="Times New Roman" w:hAnsi="Times New Roman" w:cs="Times New Roman"/>
              </w:rPr>
            </w:pPr>
            <w:r w:rsidRPr="0094153D">
              <w:rPr>
                <w:rFonts w:ascii="Times New Roman" w:hAnsi="Times New Roman" w:cs="Times New Roman"/>
              </w:rPr>
              <w:t>Областное радио ГТРК-Курган, Медиахолдинг «Область 45»,</w:t>
            </w:r>
          </w:p>
          <w:p w14:paraId="4713C6DB" w14:textId="77777777" w:rsidR="00A90C1C" w:rsidRDefault="0094153D" w:rsidP="0094153D">
            <w:pPr>
              <w:rPr>
                <w:rFonts w:ascii="Times New Roman" w:hAnsi="Times New Roman" w:cs="Times New Roman"/>
              </w:rPr>
            </w:pPr>
            <w:r w:rsidRPr="0094153D">
              <w:rPr>
                <w:rFonts w:ascii="Times New Roman" w:hAnsi="Times New Roman" w:cs="Times New Roman"/>
              </w:rPr>
              <w:t>ИТ «Зауралонлайн»</w:t>
            </w:r>
          </w:p>
          <w:p w14:paraId="093A2E86" w14:textId="77777777" w:rsidR="0094153D" w:rsidRPr="0094153D" w:rsidRDefault="0094153D" w:rsidP="0094153D">
            <w:pPr>
              <w:rPr>
                <w:rFonts w:ascii="Times New Roman" w:hAnsi="Times New Roman" w:cs="Times New Roman"/>
              </w:rPr>
            </w:pPr>
            <w:r w:rsidRPr="0094153D">
              <w:rPr>
                <w:rFonts w:ascii="Times New Roman" w:hAnsi="Times New Roman" w:cs="Times New Roman"/>
              </w:rPr>
              <w:t xml:space="preserve">Областная газета «Новый мир», городская газета </w:t>
            </w:r>
            <w:r w:rsidRPr="0094153D">
              <w:rPr>
                <w:rFonts w:ascii="Times New Roman" w:hAnsi="Times New Roman" w:cs="Times New Roman"/>
              </w:rPr>
              <w:lastRenderedPageBreak/>
              <w:t>«Курган и курганцы»,  ИА «45.ру»</w:t>
            </w:r>
          </w:p>
          <w:p w14:paraId="18176E46" w14:textId="5B120B20" w:rsidR="0094153D" w:rsidRPr="0094153D" w:rsidRDefault="0094153D" w:rsidP="0094153D">
            <w:pPr>
              <w:rPr>
                <w:rFonts w:ascii="Times New Roman" w:hAnsi="Times New Roman" w:cs="Times New Roman"/>
              </w:rPr>
            </w:pPr>
            <w:r w:rsidRPr="0094153D">
              <w:rPr>
                <w:rFonts w:ascii="Times New Roman" w:hAnsi="Times New Roman" w:cs="Times New Roman"/>
              </w:rPr>
              <w:t xml:space="preserve">PROSPEKT45.RU Молодëжный портал, </w:t>
            </w:r>
          </w:p>
          <w:p w14:paraId="1F82D4E7" w14:textId="77777777" w:rsidR="0094153D" w:rsidRDefault="0094153D" w:rsidP="0094153D">
            <w:pPr>
              <w:rPr>
                <w:rFonts w:ascii="Times New Roman" w:hAnsi="Times New Roman" w:cs="Times New Roman"/>
              </w:rPr>
            </w:pPr>
            <w:r w:rsidRPr="0094153D">
              <w:rPr>
                <w:rFonts w:ascii="Times New Roman" w:hAnsi="Times New Roman" w:cs="Times New Roman"/>
              </w:rPr>
              <w:t xml:space="preserve">Официальная страница ВКонтакте РЦРД «Абилимпикс» Курганской области </w:t>
            </w:r>
          </w:p>
          <w:p w14:paraId="3705B391" w14:textId="39A8D567" w:rsidR="0094153D" w:rsidRPr="007E1254" w:rsidRDefault="0094153D" w:rsidP="0094153D">
            <w:pPr>
              <w:rPr>
                <w:rFonts w:ascii="Times New Roman" w:hAnsi="Times New Roman" w:cs="Times New Roman"/>
              </w:rPr>
            </w:pPr>
            <w:r w:rsidRPr="0094153D">
              <w:rPr>
                <w:rFonts w:ascii="Times New Roman" w:hAnsi="Times New Roman" w:cs="Times New Roman"/>
              </w:rPr>
              <w:t>Областная газета «Новый мир», городская газета «Курган и курганцы»</w:t>
            </w:r>
          </w:p>
        </w:tc>
        <w:tc>
          <w:tcPr>
            <w:tcW w:w="2678" w:type="dxa"/>
          </w:tcPr>
          <w:p w14:paraId="268172C3" w14:textId="32065515" w:rsidR="00A90C1C" w:rsidRDefault="00000000" w:rsidP="00A90C1C">
            <w:pPr>
              <w:rPr>
                <w:rFonts w:ascii="Times New Roman" w:hAnsi="Times New Roman" w:cs="Times New Roman"/>
              </w:rPr>
            </w:pPr>
            <w:hyperlink r:id="rId327" w:history="1">
              <w:r w:rsidR="0094153D" w:rsidRPr="008A0971">
                <w:rPr>
                  <w:rStyle w:val="a4"/>
                  <w:rFonts w:ascii="Times New Roman" w:hAnsi="Times New Roman" w:cs="Times New Roman"/>
                </w:rPr>
                <w:t>https://prospekt45.ru/</w:t>
              </w:r>
            </w:hyperlink>
          </w:p>
          <w:p w14:paraId="67415F04" w14:textId="5C812256" w:rsidR="0094153D" w:rsidRDefault="00000000" w:rsidP="00A90C1C">
            <w:pPr>
              <w:rPr>
                <w:rFonts w:ascii="Times New Roman" w:hAnsi="Times New Roman" w:cs="Times New Roman"/>
              </w:rPr>
            </w:pPr>
            <w:hyperlink r:id="rId328" w:history="1">
              <w:r w:rsidR="0094153D" w:rsidRPr="008A0971">
                <w:rPr>
                  <w:rStyle w:val="a4"/>
                  <w:rFonts w:ascii="Times New Roman" w:hAnsi="Times New Roman" w:cs="Times New Roman"/>
                </w:rPr>
                <w:t>https://vk.com/abilympicskurgan</w:t>
              </w:r>
            </w:hyperlink>
          </w:p>
          <w:p w14:paraId="70C694D9" w14:textId="70EA4AB8" w:rsidR="0094153D" w:rsidRPr="007E1254" w:rsidRDefault="0094153D" w:rsidP="00A90C1C">
            <w:pPr>
              <w:rPr>
                <w:rFonts w:ascii="Times New Roman" w:hAnsi="Times New Roman" w:cs="Times New Roman"/>
              </w:rPr>
            </w:pPr>
          </w:p>
        </w:tc>
        <w:tc>
          <w:tcPr>
            <w:tcW w:w="2127" w:type="dxa"/>
          </w:tcPr>
          <w:p w14:paraId="1E7BE1D2" w14:textId="77777777" w:rsidR="00A90C1C" w:rsidRPr="007E1254" w:rsidRDefault="00A90C1C" w:rsidP="0094153D">
            <w:pPr>
              <w:rPr>
                <w:rFonts w:ascii="Times New Roman" w:hAnsi="Times New Roman" w:cs="Times New Roman"/>
              </w:rPr>
            </w:pPr>
          </w:p>
        </w:tc>
        <w:tc>
          <w:tcPr>
            <w:tcW w:w="1970" w:type="dxa"/>
            <w:gridSpan w:val="2"/>
          </w:tcPr>
          <w:p w14:paraId="4BA7FC7F" w14:textId="63306B3E" w:rsidR="00A90C1C" w:rsidRPr="007E1254" w:rsidRDefault="005C6D56" w:rsidP="00A90C1C">
            <w:pPr>
              <w:rPr>
                <w:rFonts w:ascii="Times New Roman" w:hAnsi="Times New Roman" w:cs="Times New Roman"/>
              </w:rPr>
            </w:pPr>
            <w:r w:rsidRPr="005C6D56">
              <w:rPr>
                <w:rFonts w:ascii="Times New Roman" w:hAnsi="Times New Roman" w:cs="Times New Roman"/>
              </w:rPr>
              <w:t>Пресс-служба Департамента образования и науки Курганской области, Трофимец Снежанна Вячеславовна, руководитель пресс-службы, 8(3522) 46-11-49</w:t>
            </w:r>
          </w:p>
        </w:tc>
      </w:tr>
      <w:tr w:rsidR="00A90C1C" w:rsidRPr="007E1254" w14:paraId="71898A58" w14:textId="77777777" w:rsidTr="000B2214">
        <w:trPr>
          <w:trHeight w:val="1005"/>
        </w:trPr>
        <w:tc>
          <w:tcPr>
            <w:tcW w:w="15891" w:type="dxa"/>
            <w:gridSpan w:val="16"/>
            <w:vAlign w:val="center"/>
          </w:tcPr>
          <w:p w14:paraId="674C3491" w14:textId="2E142DFE" w:rsidR="00A90C1C" w:rsidRPr="007E1254" w:rsidRDefault="00A90C1C" w:rsidP="00A90C1C">
            <w:pPr>
              <w:pStyle w:val="3"/>
              <w:jc w:val="center"/>
              <w:rPr>
                <w:highlight w:val="yellow"/>
              </w:rPr>
            </w:pPr>
            <w:bookmarkStart w:id="27" w:name="_Toc130213704"/>
            <w:r w:rsidRPr="007E1254">
              <w:t>Курская область</w:t>
            </w:r>
            <w:bookmarkEnd w:id="27"/>
          </w:p>
        </w:tc>
      </w:tr>
      <w:tr w:rsidR="00C56D3D" w:rsidRPr="007E1254" w14:paraId="34D4168D" w14:textId="77777777" w:rsidTr="00101120">
        <w:trPr>
          <w:trHeight w:val="1005"/>
        </w:trPr>
        <w:tc>
          <w:tcPr>
            <w:tcW w:w="596" w:type="dxa"/>
          </w:tcPr>
          <w:p w14:paraId="448D52D8" w14:textId="77777777" w:rsidR="00C56D3D" w:rsidRPr="007E1254" w:rsidRDefault="00C56D3D" w:rsidP="00C56D3D">
            <w:pPr>
              <w:rPr>
                <w:rFonts w:ascii="Times New Roman" w:hAnsi="Times New Roman" w:cs="Times New Roman"/>
                <w:color w:val="000000"/>
              </w:rPr>
            </w:pPr>
            <w:r w:rsidRPr="007E1254">
              <w:rPr>
                <w:rFonts w:ascii="Times New Roman" w:hAnsi="Times New Roman" w:cs="Times New Roman"/>
                <w:color w:val="000000"/>
              </w:rPr>
              <w:t>1</w:t>
            </w:r>
          </w:p>
        </w:tc>
        <w:tc>
          <w:tcPr>
            <w:tcW w:w="2102" w:type="dxa"/>
            <w:gridSpan w:val="2"/>
          </w:tcPr>
          <w:p w14:paraId="7CB0127D" w14:textId="7CEA4502" w:rsidR="00C56D3D" w:rsidRPr="007E1254" w:rsidRDefault="00C56D3D" w:rsidP="00C56D3D">
            <w:pPr>
              <w:rPr>
                <w:rFonts w:ascii="Times New Roman" w:hAnsi="Times New Roman" w:cs="Times New Roman"/>
                <w:color w:val="000000"/>
              </w:rPr>
            </w:pPr>
            <w:r w:rsidRPr="0026138E">
              <w:rPr>
                <w:rFonts w:ascii="Times New Roman" w:eastAsia="Times New Roman" w:hAnsi="Times New Roman" w:cs="Times New Roman"/>
                <w:lang w:eastAsia="ru-RU"/>
              </w:rPr>
              <w:t xml:space="preserve">Заседание организационного комитета по вопросам организации и проведения </w:t>
            </w:r>
            <w:r w:rsidRPr="0026138E">
              <w:rPr>
                <w:rFonts w:ascii="Times New Roman" w:eastAsia="Times New Roman" w:hAnsi="Times New Roman" w:cs="Times New Roman"/>
                <w:lang w:eastAsia="ru-RU"/>
              </w:rPr>
              <w:lastRenderedPageBreak/>
              <w:t>регионального чемпионата</w:t>
            </w:r>
          </w:p>
        </w:tc>
        <w:tc>
          <w:tcPr>
            <w:tcW w:w="1442" w:type="dxa"/>
          </w:tcPr>
          <w:p w14:paraId="7F8B66CC" w14:textId="77777777" w:rsidR="00C56D3D" w:rsidRPr="0026138E" w:rsidRDefault="00C56D3D" w:rsidP="00C56D3D">
            <w:pPr>
              <w:rPr>
                <w:rFonts w:ascii="Times New Roman" w:hAnsi="Times New Roman" w:cs="Times New Roman"/>
                <w:color w:val="000000"/>
              </w:rPr>
            </w:pPr>
            <w:r w:rsidRPr="0026138E">
              <w:rPr>
                <w:rFonts w:ascii="Times New Roman" w:hAnsi="Times New Roman" w:cs="Times New Roman"/>
                <w:color w:val="000000"/>
              </w:rPr>
              <w:lastRenderedPageBreak/>
              <w:t>Пост-релиз</w:t>
            </w:r>
          </w:p>
          <w:p w14:paraId="09C24671" w14:textId="796DACCE" w:rsidR="00C56D3D" w:rsidRPr="007E1254" w:rsidRDefault="00C56D3D" w:rsidP="00C56D3D">
            <w:pPr>
              <w:rPr>
                <w:rFonts w:ascii="Times New Roman" w:hAnsi="Times New Roman" w:cs="Times New Roman"/>
                <w:color w:val="000000"/>
              </w:rPr>
            </w:pPr>
          </w:p>
        </w:tc>
        <w:tc>
          <w:tcPr>
            <w:tcW w:w="1111" w:type="dxa"/>
            <w:gridSpan w:val="2"/>
          </w:tcPr>
          <w:p w14:paraId="7D15086E" w14:textId="1C1A5AA3" w:rsidR="00C56D3D" w:rsidRPr="007E1254" w:rsidRDefault="00C56D3D" w:rsidP="00C56D3D">
            <w:pPr>
              <w:rPr>
                <w:rFonts w:ascii="Times New Roman" w:hAnsi="Times New Roman" w:cs="Times New Roman"/>
              </w:rPr>
            </w:pPr>
            <w:r>
              <w:rPr>
                <w:rFonts w:ascii="Times New Roman" w:hAnsi="Times New Roman" w:cs="Times New Roman"/>
              </w:rPr>
              <w:t>февраль 2023г.</w:t>
            </w:r>
          </w:p>
        </w:tc>
        <w:tc>
          <w:tcPr>
            <w:tcW w:w="1613" w:type="dxa"/>
            <w:gridSpan w:val="3"/>
          </w:tcPr>
          <w:p w14:paraId="4AF2F37C" w14:textId="27E526B0" w:rsidR="00C56D3D" w:rsidRPr="007E1254" w:rsidRDefault="00C56D3D" w:rsidP="00C56D3D">
            <w:pPr>
              <w:rPr>
                <w:rFonts w:ascii="Times New Roman" w:hAnsi="Times New Roman" w:cs="Times New Roman"/>
              </w:rPr>
            </w:pPr>
            <w:r w:rsidRPr="0026138E">
              <w:rPr>
                <w:rFonts w:ascii="Times New Roman" w:hAnsi="Times New Roman" w:cs="Times New Roman"/>
              </w:rPr>
              <w:t xml:space="preserve">Веб сайты, социальные сети ВК, ФБ </w:t>
            </w:r>
          </w:p>
        </w:tc>
        <w:tc>
          <w:tcPr>
            <w:tcW w:w="2252" w:type="dxa"/>
            <w:gridSpan w:val="3"/>
          </w:tcPr>
          <w:p w14:paraId="6573C399" w14:textId="74B18B4B" w:rsidR="00C56D3D" w:rsidRPr="007E1254" w:rsidRDefault="00C56D3D" w:rsidP="00C56D3D">
            <w:pPr>
              <w:rPr>
                <w:rFonts w:ascii="Times New Roman" w:hAnsi="Times New Roman" w:cs="Times New Roman"/>
              </w:rPr>
            </w:pPr>
            <w:r>
              <w:rPr>
                <w:rFonts w:ascii="Times New Roman" w:hAnsi="Times New Roman" w:cs="Times New Roman"/>
              </w:rPr>
              <w:t>Правительство Курской</w:t>
            </w:r>
            <w:r w:rsidRPr="0026138E">
              <w:rPr>
                <w:rFonts w:ascii="Times New Roman" w:hAnsi="Times New Roman" w:cs="Times New Roman"/>
              </w:rPr>
              <w:t xml:space="preserve"> области, </w:t>
            </w:r>
            <w:r>
              <w:rPr>
                <w:rFonts w:ascii="Times New Roman" w:hAnsi="Times New Roman" w:cs="Times New Roman"/>
              </w:rPr>
              <w:t xml:space="preserve">Министерство </w:t>
            </w:r>
            <w:r w:rsidRPr="0026138E">
              <w:rPr>
                <w:rFonts w:ascii="Times New Roman" w:hAnsi="Times New Roman" w:cs="Times New Roman"/>
              </w:rPr>
              <w:t>образования и науки</w:t>
            </w:r>
            <w:r>
              <w:rPr>
                <w:rFonts w:ascii="Times New Roman" w:hAnsi="Times New Roman" w:cs="Times New Roman"/>
              </w:rPr>
              <w:t xml:space="preserve"> Курской области, РЦД и др.</w:t>
            </w:r>
          </w:p>
        </w:tc>
        <w:tc>
          <w:tcPr>
            <w:tcW w:w="2678" w:type="dxa"/>
          </w:tcPr>
          <w:p w14:paraId="25239F79" w14:textId="02072422" w:rsidR="00C56D3D" w:rsidRPr="007E1254" w:rsidRDefault="00C56D3D" w:rsidP="00C56D3D">
            <w:pPr>
              <w:rPr>
                <w:rFonts w:ascii="Times New Roman" w:hAnsi="Times New Roman" w:cs="Times New Roman"/>
              </w:rPr>
            </w:pPr>
            <w:r w:rsidRPr="0026138E">
              <w:rPr>
                <w:rFonts w:ascii="Times New Roman" w:hAnsi="Times New Roman" w:cs="Times New Roman"/>
              </w:rPr>
              <w:t xml:space="preserve">Информационное сопровождение  </w:t>
            </w:r>
            <w:r>
              <w:rPr>
                <w:rFonts w:ascii="Times New Roman" w:hAnsi="Times New Roman" w:cs="Times New Roman"/>
              </w:rPr>
              <w:t xml:space="preserve">организации и </w:t>
            </w:r>
            <w:r w:rsidRPr="0026138E">
              <w:rPr>
                <w:rFonts w:ascii="Times New Roman" w:hAnsi="Times New Roman" w:cs="Times New Roman"/>
              </w:rPr>
              <w:t>подготовки регионального чемпионата</w:t>
            </w:r>
          </w:p>
        </w:tc>
        <w:tc>
          <w:tcPr>
            <w:tcW w:w="2127" w:type="dxa"/>
          </w:tcPr>
          <w:p w14:paraId="62A9A518" w14:textId="6701CC1E" w:rsidR="00C56D3D" w:rsidRPr="007E1254" w:rsidRDefault="00C56D3D" w:rsidP="00C56D3D">
            <w:pPr>
              <w:rPr>
                <w:rFonts w:ascii="Times New Roman" w:hAnsi="Times New Roman" w:cs="Times New Roman"/>
              </w:rPr>
            </w:pPr>
          </w:p>
        </w:tc>
        <w:tc>
          <w:tcPr>
            <w:tcW w:w="1970" w:type="dxa"/>
            <w:gridSpan w:val="2"/>
          </w:tcPr>
          <w:p w14:paraId="212F7624" w14:textId="71621C15" w:rsidR="00C56D3D" w:rsidRPr="007E1254" w:rsidRDefault="00C56D3D" w:rsidP="00C56D3D">
            <w:pPr>
              <w:rPr>
                <w:rFonts w:ascii="Times New Roman" w:hAnsi="Times New Roman" w:cs="Times New Roman"/>
              </w:rPr>
            </w:pPr>
            <w:r>
              <w:rPr>
                <w:rFonts w:ascii="Times New Roman" w:hAnsi="Times New Roman" w:cs="Times New Roman"/>
              </w:rPr>
              <w:t>Заместитель директора ОБПОУ «КГПК» Е.М.Грибанова</w:t>
            </w:r>
          </w:p>
        </w:tc>
      </w:tr>
      <w:tr w:rsidR="00C56D3D" w:rsidRPr="007E1254" w14:paraId="774259E0" w14:textId="77777777" w:rsidTr="00101120">
        <w:trPr>
          <w:trHeight w:val="1005"/>
        </w:trPr>
        <w:tc>
          <w:tcPr>
            <w:tcW w:w="596" w:type="dxa"/>
          </w:tcPr>
          <w:p w14:paraId="4771E009" w14:textId="77777777" w:rsidR="00C56D3D" w:rsidRPr="007E1254" w:rsidRDefault="00C56D3D" w:rsidP="00C56D3D">
            <w:pPr>
              <w:rPr>
                <w:rFonts w:ascii="Times New Roman" w:hAnsi="Times New Roman" w:cs="Times New Roman"/>
                <w:color w:val="000000"/>
              </w:rPr>
            </w:pPr>
            <w:r w:rsidRPr="007E1254">
              <w:rPr>
                <w:rFonts w:ascii="Times New Roman" w:hAnsi="Times New Roman" w:cs="Times New Roman"/>
                <w:color w:val="000000"/>
              </w:rPr>
              <w:t>2</w:t>
            </w:r>
          </w:p>
        </w:tc>
        <w:tc>
          <w:tcPr>
            <w:tcW w:w="2102" w:type="dxa"/>
            <w:gridSpan w:val="2"/>
          </w:tcPr>
          <w:p w14:paraId="76AC97AD" w14:textId="0116A5D7" w:rsidR="00C56D3D" w:rsidRPr="007E1254" w:rsidRDefault="00C56D3D" w:rsidP="00C56D3D">
            <w:pPr>
              <w:rPr>
                <w:rFonts w:ascii="Times New Roman" w:eastAsia="Times New Roman" w:hAnsi="Times New Roman" w:cs="Times New Roman"/>
                <w:lang w:eastAsia="ru-RU"/>
              </w:rPr>
            </w:pPr>
            <w:r w:rsidRPr="0026138E">
              <w:rPr>
                <w:rFonts w:ascii="Times New Roman" w:eastAsia="Times New Roman" w:hAnsi="Times New Roman" w:cs="Times New Roman"/>
                <w:lang w:eastAsia="ru-RU"/>
              </w:rPr>
              <w:t xml:space="preserve">Заседание координационного совета </w:t>
            </w:r>
            <w:r>
              <w:rPr>
                <w:rFonts w:ascii="Times New Roman" w:eastAsia="Times New Roman" w:hAnsi="Times New Roman" w:cs="Times New Roman"/>
                <w:lang w:eastAsia="ru-RU"/>
              </w:rPr>
              <w:t xml:space="preserve">партнеров </w:t>
            </w:r>
          </w:p>
        </w:tc>
        <w:tc>
          <w:tcPr>
            <w:tcW w:w="1442" w:type="dxa"/>
          </w:tcPr>
          <w:p w14:paraId="5253D8C9" w14:textId="77777777" w:rsidR="00C56D3D" w:rsidRPr="0026138E" w:rsidRDefault="00C56D3D" w:rsidP="00C56D3D">
            <w:pPr>
              <w:rPr>
                <w:rFonts w:ascii="Times New Roman" w:hAnsi="Times New Roman" w:cs="Times New Roman"/>
                <w:color w:val="000000"/>
              </w:rPr>
            </w:pPr>
            <w:r>
              <w:rPr>
                <w:rFonts w:ascii="Times New Roman" w:hAnsi="Times New Roman" w:cs="Times New Roman"/>
                <w:color w:val="000000"/>
              </w:rPr>
              <w:t>Пост</w:t>
            </w:r>
            <w:r w:rsidRPr="0026138E">
              <w:rPr>
                <w:rFonts w:ascii="Times New Roman" w:hAnsi="Times New Roman" w:cs="Times New Roman"/>
                <w:color w:val="000000"/>
              </w:rPr>
              <w:t>-релиз</w:t>
            </w:r>
          </w:p>
          <w:p w14:paraId="5643C2F4" w14:textId="5CE4D889" w:rsidR="00C56D3D" w:rsidRPr="007E1254" w:rsidRDefault="00C56D3D" w:rsidP="00C56D3D">
            <w:pPr>
              <w:rPr>
                <w:rFonts w:ascii="Times New Roman" w:hAnsi="Times New Roman" w:cs="Times New Roman"/>
                <w:color w:val="000000"/>
              </w:rPr>
            </w:pPr>
          </w:p>
        </w:tc>
        <w:tc>
          <w:tcPr>
            <w:tcW w:w="1111" w:type="dxa"/>
            <w:gridSpan w:val="2"/>
          </w:tcPr>
          <w:p w14:paraId="009AF545" w14:textId="0D67D3C7" w:rsidR="00C56D3D" w:rsidRPr="007E1254" w:rsidRDefault="00C56D3D" w:rsidP="00C56D3D">
            <w:pPr>
              <w:rPr>
                <w:rFonts w:ascii="Times New Roman" w:hAnsi="Times New Roman" w:cs="Times New Roman"/>
              </w:rPr>
            </w:pPr>
            <w:r>
              <w:rPr>
                <w:rFonts w:ascii="Times New Roman" w:hAnsi="Times New Roman" w:cs="Times New Roman"/>
              </w:rPr>
              <w:t>февраль 2023 г.</w:t>
            </w:r>
          </w:p>
        </w:tc>
        <w:tc>
          <w:tcPr>
            <w:tcW w:w="1613" w:type="dxa"/>
            <w:gridSpan w:val="3"/>
          </w:tcPr>
          <w:p w14:paraId="53BFF763" w14:textId="633432C3" w:rsidR="00C56D3D" w:rsidRPr="007E1254" w:rsidRDefault="00C56D3D" w:rsidP="00C56D3D">
            <w:pPr>
              <w:rPr>
                <w:rFonts w:ascii="Times New Roman" w:hAnsi="Times New Roman" w:cs="Times New Roman"/>
              </w:rPr>
            </w:pPr>
            <w:r w:rsidRPr="0026138E">
              <w:rPr>
                <w:rFonts w:ascii="Times New Roman" w:hAnsi="Times New Roman" w:cs="Times New Roman"/>
              </w:rPr>
              <w:t xml:space="preserve">Веб сайты, социальные сети ВК, ФБ </w:t>
            </w:r>
          </w:p>
        </w:tc>
        <w:tc>
          <w:tcPr>
            <w:tcW w:w="2252" w:type="dxa"/>
            <w:gridSpan w:val="3"/>
          </w:tcPr>
          <w:p w14:paraId="068267F6" w14:textId="6959E5CC" w:rsidR="00C56D3D" w:rsidRPr="007E1254" w:rsidRDefault="00C56D3D" w:rsidP="00C56D3D">
            <w:pPr>
              <w:rPr>
                <w:rFonts w:ascii="Times New Roman" w:hAnsi="Times New Roman" w:cs="Times New Roman"/>
              </w:rPr>
            </w:pPr>
            <w:r w:rsidRPr="00CA4544">
              <w:rPr>
                <w:rFonts w:ascii="Times New Roman" w:hAnsi="Times New Roman" w:cs="Times New Roman"/>
              </w:rPr>
              <w:t xml:space="preserve">Правительство </w:t>
            </w:r>
            <w:r>
              <w:rPr>
                <w:rFonts w:ascii="Times New Roman" w:hAnsi="Times New Roman" w:cs="Times New Roman"/>
              </w:rPr>
              <w:t>Курской</w:t>
            </w:r>
            <w:r w:rsidRPr="00CA4544">
              <w:rPr>
                <w:rFonts w:ascii="Times New Roman" w:hAnsi="Times New Roman" w:cs="Times New Roman"/>
              </w:rPr>
              <w:t xml:space="preserve"> области, Министерство образования и науки </w:t>
            </w:r>
            <w:r>
              <w:rPr>
                <w:rFonts w:ascii="Times New Roman" w:hAnsi="Times New Roman" w:cs="Times New Roman"/>
              </w:rPr>
              <w:t>Курской</w:t>
            </w:r>
            <w:r w:rsidRPr="00CA4544">
              <w:rPr>
                <w:rFonts w:ascii="Times New Roman" w:hAnsi="Times New Roman" w:cs="Times New Roman"/>
              </w:rPr>
              <w:t xml:space="preserve"> области, РЦД и др.</w:t>
            </w:r>
          </w:p>
        </w:tc>
        <w:tc>
          <w:tcPr>
            <w:tcW w:w="2678" w:type="dxa"/>
          </w:tcPr>
          <w:p w14:paraId="53DB02E3" w14:textId="42664B0C" w:rsidR="00C56D3D" w:rsidRPr="007E1254" w:rsidRDefault="00C56D3D" w:rsidP="00C56D3D">
            <w:pPr>
              <w:rPr>
                <w:rFonts w:ascii="Times New Roman" w:hAnsi="Times New Roman" w:cs="Times New Roman"/>
              </w:rPr>
            </w:pPr>
            <w:r w:rsidRPr="0026138E">
              <w:rPr>
                <w:rFonts w:ascii="Times New Roman" w:hAnsi="Times New Roman" w:cs="Times New Roman"/>
              </w:rPr>
              <w:t xml:space="preserve">Информационное сопровождение </w:t>
            </w:r>
            <w:r>
              <w:rPr>
                <w:rFonts w:ascii="Times New Roman" w:hAnsi="Times New Roman" w:cs="Times New Roman"/>
              </w:rPr>
              <w:t xml:space="preserve">организации и </w:t>
            </w:r>
            <w:r w:rsidRPr="0026138E">
              <w:rPr>
                <w:rFonts w:ascii="Times New Roman" w:hAnsi="Times New Roman" w:cs="Times New Roman"/>
              </w:rPr>
              <w:t>подготовки регионального чемпионата</w:t>
            </w:r>
          </w:p>
        </w:tc>
        <w:tc>
          <w:tcPr>
            <w:tcW w:w="2127" w:type="dxa"/>
          </w:tcPr>
          <w:p w14:paraId="140A92FD" w14:textId="1864FBE7" w:rsidR="00C56D3D" w:rsidRPr="007E1254" w:rsidRDefault="00C56D3D" w:rsidP="00C56D3D">
            <w:pPr>
              <w:rPr>
                <w:rFonts w:ascii="Times New Roman" w:hAnsi="Times New Roman" w:cs="Times New Roman"/>
              </w:rPr>
            </w:pPr>
          </w:p>
        </w:tc>
        <w:tc>
          <w:tcPr>
            <w:tcW w:w="1970" w:type="dxa"/>
            <w:gridSpan w:val="2"/>
          </w:tcPr>
          <w:p w14:paraId="74B5A330" w14:textId="7B6EAE69" w:rsidR="00C56D3D" w:rsidRPr="007E1254" w:rsidRDefault="00C56D3D" w:rsidP="00C56D3D">
            <w:pPr>
              <w:rPr>
                <w:rFonts w:ascii="Times New Roman" w:hAnsi="Times New Roman" w:cs="Times New Roman"/>
              </w:rPr>
            </w:pPr>
            <w:r w:rsidRPr="00B57388">
              <w:rPr>
                <w:rFonts w:ascii="Times New Roman" w:hAnsi="Times New Roman" w:cs="Times New Roman"/>
              </w:rPr>
              <w:t>Заместитель директора ОБПОУ «КГПК» Е.М.Грибанова</w:t>
            </w:r>
          </w:p>
        </w:tc>
      </w:tr>
      <w:tr w:rsidR="00C56D3D" w:rsidRPr="007E1254" w14:paraId="6324E2A4" w14:textId="77777777" w:rsidTr="00101120">
        <w:trPr>
          <w:trHeight w:val="1005"/>
        </w:trPr>
        <w:tc>
          <w:tcPr>
            <w:tcW w:w="596" w:type="dxa"/>
          </w:tcPr>
          <w:p w14:paraId="477EE6E0" w14:textId="77777777" w:rsidR="00C56D3D" w:rsidRPr="007E1254" w:rsidRDefault="00C56D3D" w:rsidP="00C56D3D">
            <w:pPr>
              <w:rPr>
                <w:rFonts w:ascii="Times New Roman" w:hAnsi="Times New Roman" w:cs="Times New Roman"/>
                <w:color w:val="000000"/>
              </w:rPr>
            </w:pPr>
            <w:r w:rsidRPr="007E1254">
              <w:rPr>
                <w:rFonts w:ascii="Times New Roman" w:hAnsi="Times New Roman" w:cs="Times New Roman"/>
                <w:color w:val="000000"/>
              </w:rPr>
              <w:t>3</w:t>
            </w:r>
          </w:p>
        </w:tc>
        <w:tc>
          <w:tcPr>
            <w:tcW w:w="2102" w:type="dxa"/>
            <w:gridSpan w:val="2"/>
          </w:tcPr>
          <w:p w14:paraId="6A6C0CFE" w14:textId="4A214921" w:rsidR="00C56D3D" w:rsidRPr="007E1254" w:rsidRDefault="00C56D3D" w:rsidP="00C56D3D">
            <w:pPr>
              <w:rPr>
                <w:rFonts w:ascii="Times New Roman" w:eastAsia="Times New Roman" w:hAnsi="Times New Roman" w:cs="Times New Roman"/>
                <w:lang w:eastAsia="ru-RU"/>
              </w:rPr>
            </w:pPr>
            <w:r w:rsidRPr="0026138E">
              <w:rPr>
                <w:rFonts w:ascii="Times New Roman" w:eastAsia="Times New Roman" w:hAnsi="Times New Roman" w:cs="Times New Roman"/>
                <w:lang w:eastAsia="ru-RU"/>
              </w:rPr>
              <w:t>Организационный сбор Волонтерского движения «Абилимпикс»</w:t>
            </w:r>
          </w:p>
        </w:tc>
        <w:tc>
          <w:tcPr>
            <w:tcW w:w="1442" w:type="dxa"/>
          </w:tcPr>
          <w:p w14:paraId="5270AAD3" w14:textId="77777777" w:rsidR="00C56D3D" w:rsidRDefault="00C56D3D" w:rsidP="00C56D3D">
            <w:pPr>
              <w:rPr>
                <w:rFonts w:ascii="Times New Roman" w:hAnsi="Times New Roman" w:cs="Times New Roman"/>
                <w:color w:val="000000"/>
              </w:rPr>
            </w:pPr>
            <w:r w:rsidRPr="0026138E">
              <w:rPr>
                <w:rFonts w:ascii="Times New Roman" w:hAnsi="Times New Roman" w:cs="Times New Roman"/>
                <w:color w:val="000000"/>
              </w:rPr>
              <w:t>Пресс-релиз</w:t>
            </w:r>
          </w:p>
          <w:p w14:paraId="4E3B6282" w14:textId="79FF4E6D" w:rsidR="00C56D3D" w:rsidRPr="007E1254" w:rsidRDefault="00C56D3D" w:rsidP="00C56D3D">
            <w:pPr>
              <w:rPr>
                <w:rFonts w:ascii="Times New Roman" w:hAnsi="Times New Roman" w:cs="Times New Roman"/>
                <w:color w:val="000000"/>
              </w:rPr>
            </w:pPr>
          </w:p>
        </w:tc>
        <w:tc>
          <w:tcPr>
            <w:tcW w:w="1111" w:type="dxa"/>
            <w:gridSpan w:val="2"/>
          </w:tcPr>
          <w:p w14:paraId="573F0731" w14:textId="548728FE" w:rsidR="00C56D3D" w:rsidRPr="007E1254" w:rsidRDefault="00C56D3D" w:rsidP="00C56D3D">
            <w:pPr>
              <w:rPr>
                <w:rFonts w:ascii="Times New Roman" w:hAnsi="Times New Roman" w:cs="Times New Roman"/>
              </w:rPr>
            </w:pPr>
            <w:r>
              <w:rPr>
                <w:rFonts w:ascii="Times New Roman" w:hAnsi="Times New Roman" w:cs="Times New Roman"/>
              </w:rPr>
              <w:t>март 2023 г.</w:t>
            </w:r>
          </w:p>
        </w:tc>
        <w:tc>
          <w:tcPr>
            <w:tcW w:w="1613" w:type="dxa"/>
            <w:gridSpan w:val="3"/>
          </w:tcPr>
          <w:p w14:paraId="603C7FBF" w14:textId="77777777" w:rsidR="00C56D3D" w:rsidRPr="0026138E" w:rsidRDefault="00C56D3D" w:rsidP="00C56D3D">
            <w:pPr>
              <w:rPr>
                <w:rFonts w:ascii="Times New Roman" w:hAnsi="Times New Roman" w:cs="Times New Roman"/>
              </w:rPr>
            </w:pPr>
            <w:r w:rsidRPr="0026138E">
              <w:rPr>
                <w:rFonts w:ascii="Times New Roman" w:hAnsi="Times New Roman" w:cs="Times New Roman"/>
              </w:rPr>
              <w:t>Веб сайт</w:t>
            </w:r>
            <w:r>
              <w:rPr>
                <w:rFonts w:ascii="Times New Roman" w:hAnsi="Times New Roman" w:cs="Times New Roman"/>
              </w:rPr>
              <w:t xml:space="preserve"> </w:t>
            </w:r>
            <w:r w:rsidRPr="0026138E">
              <w:rPr>
                <w:rFonts w:ascii="Times New Roman" w:hAnsi="Times New Roman" w:cs="Times New Roman"/>
              </w:rPr>
              <w:t>РЦД, социальные сети</w:t>
            </w:r>
          </w:p>
          <w:p w14:paraId="0BFDBCAC" w14:textId="77777777" w:rsidR="00C56D3D" w:rsidRPr="0026138E" w:rsidRDefault="00C56D3D" w:rsidP="00C56D3D">
            <w:pPr>
              <w:rPr>
                <w:rFonts w:ascii="Times New Roman" w:hAnsi="Times New Roman" w:cs="Times New Roman"/>
              </w:rPr>
            </w:pPr>
          </w:p>
          <w:p w14:paraId="203BD6BF" w14:textId="77777777" w:rsidR="00C56D3D" w:rsidRPr="0026138E" w:rsidRDefault="00C56D3D" w:rsidP="00C56D3D">
            <w:pPr>
              <w:rPr>
                <w:rFonts w:ascii="Times New Roman" w:hAnsi="Times New Roman" w:cs="Times New Roman"/>
              </w:rPr>
            </w:pPr>
          </w:p>
          <w:p w14:paraId="32AA2312" w14:textId="77777777" w:rsidR="00C56D3D" w:rsidRPr="0026138E" w:rsidRDefault="00C56D3D" w:rsidP="00C56D3D">
            <w:pPr>
              <w:rPr>
                <w:rFonts w:ascii="Times New Roman" w:hAnsi="Times New Roman" w:cs="Times New Roman"/>
              </w:rPr>
            </w:pPr>
          </w:p>
          <w:p w14:paraId="2803C735" w14:textId="77777777" w:rsidR="00C56D3D" w:rsidRPr="007E1254" w:rsidRDefault="00C56D3D" w:rsidP="00C56D3D">
            <w:pPr>
              <w:rPr>
                <w:rFonts w:ascii="Times New Roman" w:hAnsi="Times New Roman" w:cs="Times New Roman"/>
              </w:rPr>
            </w:pPr>
          </w:p>
        </w:tc>
        <w:tc>
          <w:tcPr>
            <w:tcW w:w="2252" w:type="dxa"/>
            <w:gridSpan w:val="3"/>
          </w:tcPr>
          <w:p w14:paraId="33FDFF04" w14:textId="68C2B078" w:rsidR="00C56D3D" w:rsidRPr="007E1254" w:rsidRDefault="00C56D3D" w:rsidP="00C56D3D">
            <w:pPr>
              <w:rPr>
                <w:rFonts w:ascii="Times New Roman" w:hAnsi="Times New Roman" w:cs="Times New Roman"/>
              </w:rPr>
            </w:pPr>
            <w:r w:rsidRPr="0026138E">
              <w:rPr>
                <w:rFonts w:ascii="Times New Roman" w:hAnsi="Times New Roman" w:cs="Times New Roman"/>
              </w:rPr>
              <w:t xml:space="preserve">«Вести. </w:t>
            </w:r>
            <w:r>
              <w:rPr>
                <w:rFonts w:ascii="Times New Roman" w:hAnsi="Times New Roman" w:cs="Times New Roman"/>
              </w:rPr>
              <w:t>Курск», «Такт»</w:t>
            </w:r>
            <w:r w:rsidRPr="0026138E">
              <w:rPr>
                <w:rFonts w:ascii="Times New Roman" w:hAnsi="Times New Roman" w:cs="Times New Roman"/>
              </w:rPr>
              <w:t xml:space="preserve">; </w:t>
            </w:r>
            <w:r>
              <w:rPr>
                <w:rFonts w:ascii="Times New Roman" w:hAnsi="Times New Roman" w:cs="Times New Roman"/>
              </w:rPr>
              <w:t>Правительство</w:t>
            </w:r>
            <w:r w:rsidR="004B7C80">
              <w:rPr>
                <w:rFonts w:ascii="Times New Roman" w:hAnsi="Times New Roman" w:cs="Times New Roman"/>
              </w:rPr>
              <w:br/>
            </w:r>
            <w:r>
              <w:rPr>
                <w:rFonts w:ascii="Times New Roman" w:hAnsi="Times New Roman" w:cs="Times New Roman"/>
              </w:rPr>
              <w:t>Курской</w:t>
            </w:r>
            <w:r w:rsidRPr="0026138E">
              <w:rPr>
                <w:rFonts w:ascii="Times New Roman" w:hAnsi="Times New Roman" w:cs="Times New Roman"/>
              </w:rPr>
              <w:t xml:space="preserve"> области, </w:t>
            </w:r>
            <w:r>
              <w:rPr>
                <w:rFonts w:ascii="Times New Roman" w:hAnsi="Times New Roman" w:cs="Times New Roman"/>
              </w:rPr>
              <w:t xml:space="preserve">Министерство </w:t>
            </w:r>
            <w:r w:rsidRPr="0026138E">
              <w:rPr>
                <w:rFonts w:ascii="Times New Roman" w:hAnsi="Times New Roman" w:cs="Times New Roman"/>
              </w:rPr>
              <w:t>образования и науки</w:t>
            </w:r>
            <w:r>
              <w:rPr>
                <w:rFonts w:ascii="Times New Roman" w:hAnsi="Times New Roman" w:cs="Times New Roman"/>
              </w:rPr>
              <w:t xml:space="preserve"> Курской области, РЦД и др. </w:t>
            </w:r>
            <w:r w:rsidRPr="0026138E">
              <w:rPr>
                <w:rFonts w:ascii="Times New Roman" w:hAnsi="Times New Roman" w:cs="Times New Roman"/>
              </w:rPr>
              <w:t>социальные сети ВК, ФБ</w:t>
            </w:r>
          </w:p>
        </w:tc>
        <w:tc>
          <w:tcPr>
            <w:tcW w:w="2678" w:type="dxa"/>
          </w:tcPr>
          <w:p w14:paraId="322D1039" w14:textId="38D1A62A" w:rsidR="00C56D3D" w:rsidRPr="007E1254" w:rsidRDefault="00C56D3D" w:rsidP="00C56D3D">
            <w:pPr>
              <w:rPr>
                <w:rFonts w:ascii="Times New Roman" w:hAnsi="Times New Roman" w:cs="Times New Roman"/>
              </w:rPr>
            </w:pPr>
            <w:r w:rsidRPr="0026138E">
              <w:rPr>
                <w:rFonts w:ascii="Times New Roman" w:hAnsi="Times New Roman" w:cs="Times New Roman"/>
              </w:rPr>
              <w:t xml:space="preserve">Информационное сопровождение </w:t>
            </w:r>
            <w:r>
              <w:rPr>
                <w:rFonts w:ascii="Times New Roman" w:hAnsi="Times New Roman" w:cs="Times New Roman"/>
              </w:rPr>
              <w:t>развития регионального в</w:t>
            </w:r>
            <w:r w:rsidRPr="0026138E">
              <w:rPr>
                <w:rFonts w:ascii="Times New Roman" w:hAnsi="Times New Roman" w:cs="Times New Roman"/>
              </w:rPr>
              <w:t>оло</w:t>
            </w:r>
            <w:r>
              <w:rPr>
                <w:rFonts w:ascii="Times New Roman" w:hAnsi="Times New Roman" w:cs="Times New Roman"/>
              </w:rPr>
              <w:t xml:space="preserve">нтерского движения «Абилимпикс» </w:t>
            </w:r>
          </w:p>
        </w:tc>
        <w:tc>
          <w:tcPr>
            <w:tcW w:w="2127" w:type="dxa"/>
          </w:tcPr>
          <w:p w14:paraId="05D43766" w14:textId="75775FDD" w:rsidR="00C56D3D" w:rsidRPr="007E1254" w:rsidRDefault="00C56D3D" w:rsidP="00C56D3D">
            <w:pPr>
              <w:rPr>
                <w:rFonts w:ascii="Times New Roman" w:hAnsi="Times New Roman" w:cs="Times New Roman"/>
              </w:rPr>
            </w:pPr>
          </w:p>
        </w:tc>
        <w:tc>
          <w:tcPr>
            <w:tcW w:w="1970" w:type="dxa"/>
            <w:gridSpan w:val="2"/>
          </w:tcPr>
          <w:p w14:paraId="395DEB9E" w14:textId="107BC6CC" w:rsidR="00C56D3D" w:rsidRPr="007E1254" w:rsidRDefault="00C56D3D" w:rsidP="00C56D3D">
            <w:pPr>
              <w:rPr>
                <w:rFonts w:ascii="Times New Roman" w:hAnsi="Times New Roman" w:cs="Times New Roman"/>
              </w:rPr>
            </w:pPr>
            <w:r w:rsidRPr="00B57388">
              <w:rPr>
                <w:rFonts w:ascii="Times New Roman" w:hAnsi="Times New Roman" w:cs="Times New Roman"/>
              </w:rPr>
              <w:t>Заместитель директора ОБПОУ «КГПК» Е.М.Грибанова</w:t>
            </w:r>
          </w:p>
        </w:tc>
      </w:tr>
      <w:tr w:rsidR="00C56D3D" w:rsidRPr="007E1254" w14:paraId="02E8F091" w14:textId="77777777" w:rsidTr="00101120">
        <w:trPr>
          <w:trHeight w:val="1005"/>
        </w:trPr>
        <w:tc>
          <w:tcPr>
            <w:tcW w:w="596" w:type="dxa"/>
          </w:tcPr>
          <w:p w14:paraId="19178A0B" w14:textId="77777777" w:rsidR="00C56D3D" w:rsidRPr="007E1254" w:rsidRDefault="00C56D3D" w:rsidP="00C56D3D">
            <w:pPr>
              <w:rPr>
                <w:rFonts w:ascii="Times New Roman" w:hAnsi="Times New Roman" w:cs="Times New Roman"/>
                <w:color w:val="000000"/>
              </w:rPr>
            </w:pPr>
            <w:r w:rsidRPr="007E1254">
              <w:rPr>
                <w:rFonts w:ascii="Times New Roman" w:hAnsi="Times New Roman" w:cs="Times New Roman"/>
                <w:color w:val="000000"/>
              </w:rPr>
              <w:t>4</w:t>
            </w:r>
          </w:p>
        </w:tc>
        <w:tc>
          <w:tcPr>
            <w:tcW w:w="2102" w:type="dxa"/>
            <w:gridSpan w:val="2"/>
          </w:tcPr>
          <w:p w14:paraId="37178104" w14:textId="1BD6905F" w:rsidR="00C56D3D" w:rsidRPr="007E1254" w:rsidRDefault="00C56D3D" w:rsidP="00C56D3D">
            <w:pPr>
              <w:rPr>
                <w:rFonts w:ascii="Times New Roman" w:eastAsia="Times New Roman" w:hAnsi="Times New Roman" w:cs="Times New Roman"/>
                <w:lang w:eastAsia="ru-RU"/>
              </w:rPr>
            </w:pPr>
            <w:r>
              <w:rPr>
                <w:rFonts w:ascii="Times New Roman" w:eastAsia="Times New Roman" w:hAnsi="Times New Roman" w:cs="Times New Roman"/>
                <w:lang w:eastAsia="ru-RU"/>
              </w:rPr>
              <w:t>Обучения</w:t>
            </w:r>
            <w:r w:rsidRPr="0026138E">
              <w:rPr>
                <w:rFonts w:ascii="Times New Roman" w:eastAsia="Times New Roman" w:hAnsi="Times New Roman" w:cs="Times New Roman"/>
                <w:lang w:eastAsia="ru-RU"/>
              </w:rPr>
              <w:t xml:space="preserve"> волонтеров регионального чемпионата</w:t>
            </w:r>
          </w:p>
        </w:tc>
        <w:tc>
          <w:tcPr>
            <w:tcW w:w="1442" w:type="dxa"/>
          </w:tcPr>
          <w:p w14:paraId="2A365C50" w14:textId="77777777" w:rsidR="00C56D3D" w:rsidRDefault="00C56D3D" w:rsidP="00C56D3D">
            <w:pPr>
              <w:rPr>
                <w:rFonts w:ascii="Times New Roman" w:hAnsi="Times New Roman" w:cs="Times New Roman"/>
                <w:color w:val="000000"/>
              </w:rPr>
            </w:pPr>
            <w:r w:rsidRPr="0026138E">
              <w:rPr>
                <w:rFonts w:ascii="Times New Roman" w:hAnsi="Times New Roman" w:cs="Times New Roman"/>
                <w:color w:val="000000"/>
              </w:rPr>
              <w:t>Пресс-релиз</w:t>
            </w:r>
          </w:p>
          <w:p w14:paraId="0280308C" w14:textId="77777777" w:rsidR="00C56D3D" w:rsidRDefault="00C56D3D" w:rsidP="00C56D3D">
            <w:pPr>
              <w:rPr>
                <w:rFonts w:ascii="Times New Roman" w:hAnsi="Times New Roman" w:cs="Times New Roman"/>
                <w:color w:val="000000"/>
              </w:rPr>
            </w:pPr>
            <w:r>
              <w:rPr>
                <w:rFonts w:ascii="Times New Roman" w:hAnsi="Times New Roman" w:cs="Times New Roman"/>
                <w:color w:val="000000"/>
              </w:rPr>
              <w:t>Пост-релиз</w:t>
            </w:r>
          </w:p>
          <w:p w14:paraId="0AD32947" w14:textId="77777777" w:rsidR="00C56D3D" w:rsidRPr="0026138E" w:rsidRDefault="00C56D3D" w:rsidP="00C56D3D">
            <w:pPr>
              <w:rPr>
                <w:rFonts w:ascii="Times New Roman" w:hAnsi="Times New Roman" w:cs="Times New Roman"/>
                <w:color w:val="000000"/>
              </w:rPr>
            </w:pPr>
            <w:r>
              <w:rPr>
                <w:rFonts w:ascii="Times New Roman" w:hAnsi="Times New Roman" w:cs="Times New Roman"/>
                <w:color w:val="000000"/>
              </w:rPr>
              <w:t>видеорепортаж</w:t>
            </w:r>
          </w:p>
          <w:p w14:paraId="1BBD5910" w14:textId="116D53D9" w:rsidR="00C56D3D" w:rsidRPr="007E1254" w:rsidRDefault="00C56D3D" w:rsidP="00C56D3D">
            <w:pPr>
              <w:rPr>
                <w:rFonts w:ascii="Times New Roman" w:hAnsi="Times New Roman" w:cs="Times New Roman"/>
                <w:color w:val="000000"/>
              </w:rPr>
            </w:pPr>
          </w:p>
        </w:tc>
        <w:tc>
          <w:tcPr>
            <w:tcW w:w="1111" w:type="dxa"/>
            <w:gridSpan w:val="2"/>
          </w:tcPr>
          <w:p w14:paraId="4A0E6FC9" w14:textId="674F576D" w:rsidR="00C56D3D" w:rsidRPr="007E1254" w:rsidRDefault="00C56D3D" w:rsidP="00C56D3D">
            <w:pPr>
              <w:rPr>
                <w:rFonts w:ascii="Times New Roman" w:hAnsi="Times New Roman" w:cs="Times New Roman"/>
              </w:rPr>
            </w:pPr>
            <w:r>
              <w:rPr>
                <w:rFonts w:ascii="Times New Roman" w:hAnsi="Times New Roman" w:cs="Times New Roman"/>
              </w:rPr>
              <w:lastRenderedPageBreak/>
              <w:t>март-апрель 2023 г.</w:t>
            </w:r>
          </w:p>
        </w:tc>
        <w:tc>
          <w:tcPr>
            <w:tcW w:w="1613" w:type="dxa"/>
            <w:gridSpan w:val="3"/>
          </w:tcPr>
          <w:p w14:paraId="69D9DD2B" w14:textId="77777777" w:rsidR="00C56D3D" w:rsidRPr="0026138E" w:rsidRDefault="00C56D3D" w:rsidP="00C56D3D">
            <w:pPr>
              <w:rPr>
                <w:rFonts w:ascii="Times New Roman" w:hAnsi="Times New Roman" w:cs="Times New Roman"/>
              </w:rPr>
            </w:pPr>
            <w:r w:rsidRPr="0026138E">
              <w:rPr>
                <w:rFonts w:ascii="Times New Roman" w:hAnsi="Times New Roman" w:cs="Times New Roman"/>
              </w:rPr>
              <w:t>Веб сайты, телевидение, социальные сети</w:t>
            </w:r>
          </w:p>
          <w:p w14:paraId="66069C07" w14:textId="77777777" w:rsidR="00C56D3D" w:rsidRPr="0026138E" w:rsidRDefault="00C56D3D" w:rsidP="00C56D3D">
            <w:pPr>
              <w:rPr>
                <w:rFonts w:ascii="Times New Roman" w:hAnsi="Times New Roman" w:cs="Times New Roman"/>
              </w:rPr>
            </w:pPr>
          </w:p>
          <w:p w14:paraId="269C977B" w14:textId="77777777" w:rsidR="00C56D3D" w:rsidRPr="0026138E" w:rsidRDefault="00C56D3D" w:rsidP="00C56D3D">
            <w:pPr>
              <w:rPr>
                <w:rFonts w:ascii="Times New Roman" w:hAnsi="Times New Roman" w:cs="Times New Roman"/>
              </w:rPr>
            </w:pPr>
          </w:p>
          <w:p w14:paraId="606C027A" w14:textId="77777777" w:rsidR="00C56D3D" w:rsidRPr="0026138E" w:rsidRDefault="00C56D3D" w:rsidP="00C56D3D">
            <w:pPr>
              <w:rPr>
                <w:rFonts w:ascii="Times New Roman" w:hAnsi="Times New Roman" w:cs="Times New Roman"/>
              </w:rPr>
            </w:pPr>
          </w:p>
          <w:p w14:paraId="26E35BF8" w14:textId="77777777" w:rsidR="00C56D3D" w:rsidRPr="007E1254" w:rsidRDefault="00C56D3D" w:rsidP="00C56D3D">
            <w:pPr>
              <w:rPr>
                <w:rFonts w:ascii="Times New Roman" w:hAnsi="Times New Roman" w:cs="Times New Roman"/>
              </w:rPr>
            </w:pPr>
          </w:p>
        </w:tc>
        <w:tc>
          <w:tcPr>
            <w:tcW w:w="2252" w:type="dxa"/>
            <w:gridSpan w:val="3"/>
          </w:tcPr>
          <w:p w14:paraId="7B4C0CC9" w14:textId="08A3F54E" w:rsidR="00C56D3D" w:rsidRPr="007E1254" w:rsidRDefault="00C56D3D" w:rsidP="00C56D3D">
            <w:pPr>
              <w:rPr>
                <w:rFonts w:ascii="Times New Roman" w:hAnsi="Times New Roman" w:cs="Times New Roman"/>
              </w:rPr>
            </w:pPr>
            <w:r w:rsidRPr="0026138E">
              <w:rPr>
                <w:rFonts w:ascii="Times New Roman" w:hAnsi="Times New Roman" w:cs="Times New Roman"/>
              </w:rPr>
              <w:lastRenderedPageBreak/>
              <w:t xml:space="preserve">«Вести. </w:t>
            </w:r>
            <w:r>
              <w:rPr>
                <w:rFonts w:ascii="Times New Roman" w:hAnsi="Times New Roman" w:cs="Times New Roman"/>
              </w:rPr>
              <w:t>Курск</w:t>
            </w:r>
            <w:r w:rsidRPr="0026138E">
              <w:rPr>
                <w:rFonts w:ascii="Times New Roman" w:hAnsi="Times New Roman" w:cs="Times New Roman"/>
              </w:rPr>
              <w:t>», «</w:t>
            </w:r>
            <w:r>
              <w:rPr>
                <w:rFonts w:ascii="Times New Roman" w:hAnsi="Times New Roman" w:cs="Times New Roman"/>
              </w:rPr>
              <w:t>Такт</w:t>
            </w:r>
            <w:r w:rsidRPr="0026138E">
              <w:rPr>
                <w:rFonts w:ascii="Times New Roman" w:hAnsi="Times New Roman" w:cs="Times New Roman"/>
              </w:rPr>
              <w:t xml:space="preserve">»;  </w:t>
            </w:r>
            <w:r>
              <w:rPr>
                <w:rFonts w:ascii="Times New Roman" w:hAnsi="Times New Roman" w:cs="Times New Roman"/>
              </w:rPr>
              <w:t>Правительство Курской</w:t>
            </w:r>
            <w:r w:rsidRPr="0026138E">
              <w:rPr>
                <w:rFonts w:ascii="Times New Roman" w:hAnsi="Times New Roman" w:cs="Times New Roman"/>
              </w:rPr>
              <w:t xml:space="preserve"> области, </w:t>
            </w:r>
            <w:r>
              <w:rPr>
                <w:rFonts w:ascii="Times New Roman" w:hAnsi="Times New Roman" w:cs="Times New Roman"/>
              </w:rPr>
              <w:t xml:space="preserve">Министерство </w:t>
            </w:r>
            <w:r w:rsidRPr="0026138E">
              <w:rPr>
                <w:rFonts w:ascii="Times New Roman" w:hAnsi="Times New Roman" w:cs="Times New Roman"/>
              </w:rPr>
              <w:t>образования и науки</w:t>
            </w:r>
            <w:r>
              <w:rPr>
                <w:rFonts w:ascii="Times New Roman" w:hAnsi="Times New Roman" w:cs="Times New Roman"/>
              </w:rPr>
              <w:t xml:space="preserve"> </w:t>
            </w:r>
            <w:r>
              <w:rPr>
                <w:rFonts w:ascii="Times New Roman" w:hAnsi="Times New Roman" w:cs="Times New Roman"/>
              </w:rPr>
              <w:lastRenderedPageBreak/>
              <w:t xml:space="preserve">Курской области,  РЦД и др. </w:t>
            </w:r>
            <w:r w:rsidRPr="0026138E">
              <w:rPr>
                <w:rFonts w:ascii="Times New Roman" w:hAnsi="Times New Roman" w:cs="Times New Roman"/>
              </w:rPr>
              <w:t>социальные сети ВК, ФБ</w:t>
            </w:r>
          </w:p>
        </w:tc>
        <w:tc>
          <w:tcPr>
            <w:tcW w:w="2678" w:type="dxa"/>
          </w:tcPr>
          <w:p w14:paraId="2F93771A" w14:textId="3395375F" w:rsidR="00C56D3D" w:rsidRPr="007E1254" w:rsidRDefault="00C56D3D" w:rsidP="00C56D3D">
            <w:pPr>
              <w:rPr>
                <w:rFonts w:ascii="Times New Roman" w:hAnsi="Times New Roman" w:cs="Times New Roman"/>
              </w:rPr>
            </w:pPr>
            <w:r w:rsidRPr="0026138E">
              <w:rPr>
                <w:rFonts w:ascii="Times New Roman" w:hAnsi="Times New Roman" w:cs="Times New Roman"/>
              </w:rPr>
              <w:lastRenderedPageBreak/>
              <w:t xml:space="preserve">Информационное сопровождение </w:t>
            </w:r>
            <w:r>
              <w:rPr>
                <w:rFonts w:ascii="Times New Roman" w:hAnsi="Times New Roman" w:cs="Times New Roman"/>
              </w:rPr>
              <w:t xml:space="preserve">развития </w:t>
            </w:r>
            <w:r w:rsidRPr="0026138E">
              <w:rPr>
                <w:rFonts w:ascii="Times New Roman" w:hAnsi="Times New Roman" w:cs="Times New Roman"/>
              </w:rPr>
              <w:t xml:space="preserve"> </w:t>
            </w:r>
            <w:r>
              <w:rPr>
                <w:rFonts w:ascii="Times New Roman" w:hAnsi="Times New Roman" w:cs="Times New Roman"/>
              </w:rPr>
              <w:t>регионального в</w:t>
            </w:r>
            <w:r w:rsidRPr="0026138E">
              <w:rPr>
                <w:rFonts w:ascii="Times New Roman" w:hAnsi="Times New Roman" w:cs="Times New Roman"/>
              </w:rPr>
              <w:t>оло</w:t>
            </w:r>
            <w:r>
              <w:rPr>
                <w:rFonts w:ascii="Times New Roman" w:hAnsi="Times New Roman" w:cs="Times New Roman"/>
              </w:rPr>
              <w:t>нтерского движения «Абилимпикс»</w:t>
            </w:r>
          </w:p>
        </w:tc>
        <w:tc>
          <w:tcPr>
            <w:tcW w:w="2127" w:type="dxa"/>
          </w:tcPr>
          <w:p w14:paraId="474CF27E" w14:textId="7E79FE51" w:rsidR="00C56D3D" w:rsidRPr="007E1254" w:rsidRDefault="00C56D3D" w:rsidP="00C56D3D">
            <w:pPr>
              <w:rPr>
                <w:rFonts w:ascii="Times New Roman" w:hAnsi="Times New Roman" w:cs="Times New Roman"/>
              </w:rPr>
            </w:pPr>
          </w:p>
        </w:tc>
        <w:tc>
          <w:tcPr>
            <w:tcW w:w="1970" w:type="dxa"/>
            <w:gridSpan w:val="2"/>
          </w:tcPr>
          <w:p w14:paraId="6DFFA1A4" w14:textId="0CC48E50" w:rsidR="00C56D3D" w:rsidRPr="007E1254" w:rsidRDefault="00C56D3D" w:rsidP="00C56D3D">
            <w:pPr>
              <w:rPr>
                <w:rFonts w:ascii="Times New Roman" w:hAnsi="Times New Roman" w:cs="Times New Roman"/>
              </w:rPr>
            </w:pPr>
            <w:r w:rsidRPr="00B57388">
              <w:rPr>
                <w:rFonts w:ascii="Times New Roman" w:hAnsi="Times New Roman" w:cs="Times New Roman"/>
              </w:rPr>
              <w:t>Заместитель директора ОБПОУ «КГПК» Е.М.Грибанова</w:t>
            </w:r>
          </w:p>
        </w:tc>
      </w:tr>
      <w:tr w:rsidR="00C56D3D" w:rsidRPr="007E1254" w14:paraId="0751B019" w14:textId="77777777" w:rsidTr="00101120">
        <w:trPr>
          <w:trHeight w:val="1005"/>
        </w:trPr>
        <w:tc>
          <w:tcPr>
            <w:tcW w:w="596" w:type="dxa"/>
          </w:tcPr>
          <w:p w14:paraId="3D619203" w14:textId="77777777" w:rsidR="00C56D3D" w:rsidRPr="007E1254" w:rsidRDefault="00C56D3D" w:rsidP="00C56D3D">
            <w:pPr>
              <w:rPr>
                <w:rFonts w:ascii="Times New Roman" w:hAnsi="Times New Roman" w:cs="Times New Roman"/>
                <w:color w:val="000000"/>
              </w:rPr>
            </w:pPr>
            <w:r w:rsidRPr="007E1254">
              <w:rPr>
                <w:rFonts w:ascii="Times New Roman" w:hAnsi="Times New Roman" w:cs="Times New Roman"/>
                <w:color w:val="000000"/>
              </w:rPr>
              <w:t>5</w:t>
            </w:r>
          </w:p>
        </w:tc>
        <w:tc>
          <w:tcPr>
            <w:tcW w:w="2102" w:type="dxa"/>
            <w:gridSpan w:val="2"/>
          </w:tcPr>
          <w:p w14:paraId="632B64CB" w14:textId="20EBEE0C" w:rsidR="00C56D3D" w:rsidRPr="007E1254" w:rsidRDefault="00C56D3D" w:rsidP="00C56D3D">
            <w:pPr>
              <w:rPr>
                <w:rFonts w:ascii="Times New Roman" w:eastAsia="Times New Roman" w:hAnsi="Times New Roman" w:cs="Times New Roman"/>
                <w:lang w:eastAsia="ru-RU"/>
              </w:rPr>
            </w:pPr>
            <w:r w:rsidRPr="0026138E">
              <w:rPr>
                <w:rFonts w:ascii="Times New Roman" w:eastAsia="Times New Roman" w:hAnsi="Times New Roman" w:cs="Times New Roman"/>
                <w:lang w:eastAsia="ru-RU"/>
              </w:rPr>
              <w:t xml:space="preserve">Подготовка к региональному чемпионату </w:t>
            </w:r>
          </w:p>
        </w:tc>
        <w:tc>
          <w:tcPr>
            <w:tcW w:w="1442" w:type="dxa"/>
          </w:tcPr>
          <w:p w14:paraId="33190391" w14:textId="77777777" w:rsidR="00C56D3D" w:rsidRPr="0026138E" w:rsidRDefault="00C56D3D" w:rsidP="00C56D3D">
            <w:pPr>
              <w:rPr>
                <w:rFonts w:ascii="Times New Roman" w:hAnsi="Times New Roman" w:cs="Times New Roman"/>
                <w:color w:val="000000"/>
              </w:rPr>
            </w:pPr>
            <w:r w:rsidRPr="0026138E">
              <w:rPr>
                <w:rFonts w:ascii="Times New Roman" w:hAnsi="Times New Roman" w:cs="Times New Roman"/>
                <w:color w:val="000000"/>
              </w:rPr>
              <w:t>Пресс-конференция</w:t>
            </w:r>
          </w:p>
          <w:p w14:paraId="12C69937" w14:textId="61AAA020" w:rsidR="00C56D3D" w:rsidRPr="007E1254" w:rsidRDefault="00C56D3D" w:rsidP="00C56D3D">
            <w:pPr>
              <w:rPr>
                <w:rFonts w:ascii="Times New Roman" w:hAnsi="Times New Roman" w:cs="Times New Roman"/>
                <w:color w:val="000000"/>
              </w:rPr>
            </w:pPr>
            <w:r w:rsidRPr="0026138E">
              <w:rPr>
                <w:rFonts w:ascii="Times New Roman" w:hAnsi="Times New Roman" w:cs="Times New Roman"/>
                <w:color w:val="000000"/>
              </w:rPr>
              <w:t>Видеорепортаж</w:t>
            </w:r>
          </w:p>
        </w:tc>
        <w:tc>
          <w:tcPr>
            <w:tcW w:w="1111" w:type="dxa"/>
            <w:gridSpan w:val="2"/>
          </w:tcPr>
          <w:p w14:paraId="67F081CF" w14:textId="1722CC23" w:rsidR="00C56D3D" w:rsidRPr="007E1254" w:rsidRDefault="00C56D3D" w:rsidP="00C56D3D">
            <w:pPr>
              <w:rPr>
                <w:rFonts w:ascii="Times New Roman" w:hAnsi="Times New Roman" w:cs="Times New Roman"/>
              </w:rPr>
            </w:pPr>
            <w:r>
              <w:rPr>
                <w:rFonts w:ascii="Times New Roman" w:hAnsi="Times New Roman" w:cs="Times New Roman"/>
              </w:rPr>
              <w:t>13-17 апреля 2023 г.</w:t>
            </w:r>
          </w:p>
        </w:tc>
        <w:tc>
          <w:tcPr>
            <w:tcW w:w="1613" w:type="dxa"/>
            <w:gridSpan w:val="3"/>
          </w:tcPr>
          <w:p w14:paraId="2CFE165C" w14:textId="77777777" w:rsidR="00C56D3D" w:rsidRPr="0026138E" w:rsidRDefault="00C56D3D" w:rsidP="00C56D3D">
            <w:pPr>
              <w:rPr>
                <w:rFonts w:ascii="Times New Roman" w:hAnsi="Times New Roman" w:cs="Times New Roman"/>
              </w:rPr>
            </w:pPr>
            <w:r w:rsidRPr="0026138E">
              <w:rPr>
                <w:rFonts w:ascii="Times New Roman" w:hAnsi="Times New Roman" w:cs="Times New Roman"/>
              </w:rPr>
              <w:t>Веб сайты, телевидение, социальные сети</w:t>
            </w:r>
          </w:p>
          <w:p w14:paraId="2AAC9161" w14:textId="77777777" w:rsidR="00C56D3D" w:rsidRPr="0026138E" w:rsidRDefault="00C56D3D" w:rsidP="00C56D3D">
            <w:pPr>
              <w:rPr>
                <w:rFonts w:ascii="Times New Roman" w:hAnsi="Times New Roman" w:cs="Times New Roman"/>
              </w:rPr>
            </w:pPr>
          </w:p>
          <w:p w14:paraId="3951F46E" w14:textId="77777777" w:rsidR="00C56D3D" w:rsidRPr="0026138E" w:rsidRDefault="00C56D3D" w:rsidP="00C56D3D">
            <w:pPr>
              <w:rPr>
                <w:rFonts w:ascii="Times New Roman" w:hAnsi="Times New Roman" w:cs="Times New Roman"/>
              </w:rPr>
            </w:pPr>
          </w:p>
          <w:p w14:paraId="181AF0A9" w14:textId="77777777" w:rsidR="00C56D3D" w:rsidRPr="0026138E" w:rsidRDefault="00C56D3D" w:rsidP="00C56D3D">
            <w:pPr>
              <w:rPr>
                <w:rFonts w:ascii="Times New Roman" w:hAnsi="Times New Roman" w:cs="Times New Roman"/>
              </w:rPr>
            </w:pPr>
          </w:p>
          <w:p w14:paraId="10B0D032" w14:textId="77777777" w:rsidR="00C56D3D" w:rsidRPr="007E1254" w:rsidRDefault="00C56D3D" w:rsidP="00C56D3D">
            <w:pPr>
              <w:rPr>
                <w:rFonts w:ascii="Times New Roman" w:hAnsi="Times New Roman" w:cs="Times New Roman"/>
              </w:rPr>
            </w:pPr>
          </w:p>
        </w:tc>
        <w:tc>
          <w:tcPr>
            <w:tcW w:w="2252" w:type="dxa"/>
            <w:gridSpan w:val="3"/>
          </w:tcPr>
          <w:p w14:paraId="6A2FDA84" w14:textId="3C082D7F" w:rsidR="00C56D3D" w:rsidRPr="007E1254" w:rsidRDefault="00C56D3D" w:rsidP="00C56D3D">
            <w:pPr>
              <w:rPr>
                <w:rFonts w:ascii="Times New Roman" w:hAnsi="Times New Roman" w:cs="Times New Roman"/>
              </w:rPr>
            </w:pPr>
            <w:r w:rsidRPr="0026138E">
              <w:rPr>
                <w:rFonts w:ascii="Times New Roman" w:hAnsi="Times New Roman" w:cs="Times New Roman"/>
              </w:rPr>
              <w:t xml:space="preserve">«Вести. </w:t>
            </w:r>
            <w:r>
              <w:rPr>
                <w:rFonts w:ascii="Times New Roman" w:hAnsi="Times New Roman" w:cs="Times New Roman"/>
              </w:rPr>
              <w:t>Курск</w:t>
            </w:r>
            <w:r w:rsidRPr="0026138E">
              <w:rPr>
                <w:rFonts w:ascii="Times New Roman" w:hAnsi="Times New Roman" w:cs="Times New Roman"/>
              </w:rPr>
              <w:t>», «</w:t>
            </w:r>
            <w:r>
              <w:rPr>
                <w:rFonts w:ascii="Times New Roman" w:hAnsi="Times New Roman" w:cs="Times New Roman"/>
              </w:rPr>
              <w:t>Такт</w:t>
            </w:r>
            <w:r w:rsidRPr="0026138E">
              <w:rPr>
                <w:rFonts w:ascii="Times New Roman" w:hAnsi="Times New Roman" w:cs="Times New Roman"/>
              </w:rPr>
              <w:t xml:space="preserve">»; </w:t>
            </w:r>
            <w:r>
              <w:rPr>
                <w:rFonts w:ascii="Times New Roman" w:hAnsi="Times New Roman" w:cs="Times New Roman"/>
              </w:rPr>
              <w:t>Правительство Курской</w:t>
            </w:r>
            <w:r w:rsidRPr="0026138E">
              <w:rPr>
                <w:rFonts w:ascii="Times New Roman" w:hAnsi="Times New Roman" w:cs="Times New Roman"/>
              </w:rPr>
              <w:t xml:space="preserve"> области, </w:t>
            </w:r>
            <w:r>
              <w:rPr>
                <w:rFonts w:ascii="Times New Roman" w:hAnsi="Times New Roman" w:cs="Times New Roman"/>
              </w:rPr>
              <w:t xml:space="preserve">Министерство </w:t>
            </w:r>
            <w:r w:rsidRPr="0026138E">
              <w:rPr>
                <w:rFonts w:ascii="Times New Roman" w:hAnsi="Times New Roman" w:cs="Times New Roman"/>
              </w:rPr>
              <w:t>образования и науки</w:t>
            </w:r>
            <w:r>
              <w:rPr>
                <w:rFonts w:ascii="Times New Roman" w:hAnsi="Times New Roman" w:cs="Times New Roman"/>
              </w:rPr>
              <w:t xml:space="preserve"> Курской области, РЦД и др.</w:t>
            </w:r>
            <w:r w:rsidRPr="0026138E">
              <w:rPr>
                <w:rFonts w:ascii="Times New Roman" w:hAnsi="Times New Roman" w:cs="Times New Roman"/>
              </w:rPr>
              <w:t>; социальные сети ВК, ФБ</w:t>
            </w:r>
          </w:p>
        </w:tc>
        <w:tc>
          <w:tcPr>
            <w:tcW w:w="2678" w:type="dxa"/>
          </w:tcPr>
          <w:p w14:paraId="48DED750" w14:textId="5D8B1742" w:rsidR="00C56D3D" w:rsidRPr="007E1254" w:rsidRDefault="00C56D3D" w:rsidP="00C56D3D">
            <w:pPr>
              <w:rPr>
                <w:rFonts w:ascii="Times New Roman" w:hAnsi="Times New Roman" w:cs="Times New Roman"/>
              </w:rPr>
            </w:pPr>
            <w:r w:rsidRPr="0026138E">
              <w:rPr>
                <w:rFonts w:ascii="Times New Roman" w:hAnsi="Times New Roman" w:cs="Times New Roman"/>
              </w:rPr>
              <w:t xml:space="preserve">Информационное сопровождение подготовки </w:t>
            </w:r>
            <w:r>
              <w:rPr>
                <w:rFonts w:ascii="Times New Roman" w:hAnsi="Times New Roman" w:cs="Times New Roman"/>
              </w:rPr>
              <w:t>к</w:t>
            </w:r>
            <w:r w:rsidRPr="0026138E">
              <w:rPr>
                <w:rFonts w:ascii="Times New Roman" w:hAnsi="Times New Roman" w:cs="Times New Roman"/>
              </w:rPr>
              <w:t xml:space="preserve"> региональному чемпионату.</w:t>
            </w:r>
          </w:p>
        </w:tc>
        <w:tc>
          <w:tcPr>
            <w:tcW w:w="2127" w:type="dxa"/>
          </w:tcPr>
          <w:p w14:paraId="27F6FE57" w14:textId="5361ECAB" w:rsidR="00C56D3D" w:rsidRPr="007E1254" w:rsidRDefault="00C56D3D" w:rsidP="00C56D3D">
            <w:pPr>
              <w:rPr>
                <w:rFonts w:ascii="Times New Roman" w:hAnsi="Times New Roman" w:cs="Times New Roman"/>
              </w:rPr>
            </w:pPr>
          </w:p>
        </w:tc>
        <w:tc>
          <w:tcPr>
            <w:tcW w:w="1970" w:type="dxa"/>
            <w:gridSpan w:val="2"/>
          </w:tcPr>
          <w:p w14:paraId="4988271F" w14:textId="0559CEE1" w:rsidR="00C56D3D" w:rsidRPr="007E1254" w:rsidRDefault="00C56D3D" w:rsidP="00C56D3D">
            <w:pPr>
              <w:rPr>
                <w:rFonts w:ascii="Times New Roman" w:hAnsi="Times New Roman" w:cs="Times New Roman"/>
              </w:rPr>
            </w:pPr>
            <w:r w:rsidRPr="00495DF6">
              <w:rPr>
                <w:rFonts w:ascii="Times New Roman" w:hAnsi="Times New Roman" w:cs="Times New Roman"/>
              </w:rPr>
              <w:t>Заместитель директора ОБПОУ «КГПК» Е.М.Грибанова</w:t>
            </w:r>
          </w:p>
        </w:tc>
      </w:tr>
      <w:tr w:rsidR="00C56D3D" w:rsidRPr="007E1254" w14:paraId="3A60DE32" w14:textId="77777777" w:rsidTr="00101120">
        <w:trPr>
          <w:trHeight w:val="1005"/>
        </w:trPr>
        <w:tc>
          <w:tcPr>
            <w:tcW w:w="596" w:type="dxa"/>
          </w:tcPr>
          <w:p w14:paraId="63DD6EC5" w14:textId="77777777" w:rsidR="00C56D3D" w:rsidRPr="007E1254" w:rsidRDefault="00C56D3D" w:rsidP="00C56D3D">
            <w:pPr>
              <w:rPr>
                <w:rFonts w:ascii="Times New Roman" w:hAnsi="Times New Roman" w:cs="Times New Roman"/>
                <w:color w:val="000000"/>
              </w:rPr>
            </w:pPr>
            <w:r w:rsidRPr="007E1254">
              <w:rPr>
                <w:rFonts w:ascii="Times New Roman" w:hAnsi="Times New Roman" w:cs="Times New Roman"/>
                <w:color w:val="000000"/>
              </w:rPr>
              <w:t>6</w:t>
            </w:r>
          </w:p>
        </w:tc>
        <w:tc>
          <w:tcPr>
            <w:tcW w:w="2102" w:type="dxa"/>
            <w:gridSpan w:val="2"/>
          </w:tcPr>
          <w:p w14:paraId="40EF648B" w14:textId="647767F5" w:rsidR="00C56D3D" w:rsidRPr="007E1254" w:rsidRDefault="00C56D3D" w:rsidP="00C56D3D">
            <w:pPr>
              <w:rPr>
                <w:rFonts w:ascii="Times New Roman" w:eastAsia="Times New Roman" w:hAnsi="Times New Roman" w:cs="Times New Roman"/>
                <w:lang w:eastAsia="ru-RU"/>
              </w:rPr>
            </w:pPr>
            <w:r w:rsidRPr="0026138E">
              <w:rPr>
                <w:rFonts w:ascii="Times New Roman" w:eastAsia="Times New Roman" w:hAnsi="Times New Roman" w:cs="Times New Roman"/>
                <w:lang w:eastAsia="ru-RU"/>
              </w:rPr>
              <w:t>Открытие регионального чемпионата</w:t>
            </w:r>
          </w:p>
        </w:tc>
        <w:tc>
          <w:tcPr>
            <w:tcW w:w="1442" w:type="dxa"/>
          </w:tcPr>
          <w:p w14:paraId="3AF0EE54" w14:textId="3A2855D4" w:rsidR="00C56D3D" w:rsidRPr="007E1254" w:rsidRDefault="00C56D3D" w:rsidP="00C56D3D">
            <w:pPr>
              <w:rPr>
                <w:rFonts w:ascii="Times New Roman" w:hAnsi="Times New Roman" w:cs="Times New Roman"/>
                <w:color w:val="000000"/>
              </w:rPr>
            </w:pPr>
            <w:r w:rsidRPr="0026138E">
              <w:rPr>
                <w:rFonts w:ascii="Times New Roman" w:hAnsi="Times New Roman" w:cs="Times New Roman"/>
                <w:color w:val="000000"/>
              </w:rPr>
              <w:t>Пост-релиз, фоторепортаж, видеорепортаж</w:t>
            </w:r>
          </w:p>
        </w:tc>
        <w:tc>
          <w:tcPr>
            <w:tcW w:w="1111" w:type="dxa"/>
            <w:gridSpan w:val="2"/>
          </w:tcPr>
          <w:p w14:paraId="47F3F172" w14:textId="76B8756A" w:rsidR="00C56D3D" w:rsidRPr="007E1254" w:rsidRDefault="00C56D3D" w:rsidP="00C56D3D">
            <w:pPr>
              <w:rPr>
                <w:rFonts w:ascii="Times New Roman" w:hAnsi="Times New Roman" w:cs="Times New Roman"/>
              </w:rPr>
            </w:pPr>
            <w:r>
              <w:rPr>
                <w:rFonts w:ascii="Times New Roman" w:hAnsi="Times New Roman" w:cs="Times New Roman"/>
              </w:rPr>
              <w:t>19 апреля 2023 г.</w:t>
            </w:r>
          </w:p>
        </w:tc>
        <w:tc>
          <w:tcPr>
            <w:tcW w:w="1613" w:type="dxa"/>
            <w:gridSpan w:val="3"/>
          </w:tcPr>
          <w:p w14:paraId="1D7D649D" w14:textId="77777777" w:rsidR="00C56D3D" w:rsidRPr="0026138E" w:rsidRDefault="00C56D3D" w:rsidP="00C56D3D">
            <w:pPr>
              <w:rPr>
                <w:rFonts w:ascii="Times New Roman" w:hAnsi="Times New Roman" w:cs="Times New Roman"/>
              </w:rPr>
            </w:pPr>
            <w:r w:rsidRPr="0026138E">
              <w:rPr>
                <w:rFonts w:ascii="Times New Roman" w:hAnsi="Times New Roman" w:cs="Times New Roman"/>
              </w:rPr>
              <w:t>Веб сайты, телевидение, социальные сети, региональные печатные издания</w:t>
            </w:r>
          </w:p>
          <w:p w14:paraId="6E898D4F" w14:textId="77777777" w:rsidR="00C56D3D" w:rsidRPr="0026138E" w:rsidRDefault="00C56D3D" w:rsidP="00C56D3D">
            <w:pPr>
              <w:rPr>
                <w:rFonts w:ascii="Times New Roman" w:hAnsi="Times New Roman" w:cs="Times New Roman"/>
              </w:rPr>
            </w:pPr>
          </w:p>
          <w:p w14:paraId="2DFF0B55" w14:textId="77777777" w:rsidR="00C56D3D" w:rsidRPr="0026138E" w:rsidRDefault="00C56D3D" w:rsidP="00C56D3D">
            <w:pPr>
              <w:rPr>
                <w:rFonts w:ascii="Times New Roman" w:hAnsi="Times New Roman" w:cs="Times New Roman"/>
              </w:rPr>
            </w:pPr>
          </w:p>
          <w:p w14:paraId="2C628AA1" w14:textId="77777777" w:rsidR="00C56D3D" w:rsidRPr="0026138E" w:rsidRDefault="00C56D3D" w:rsidP="00C56D3D">
            <w:pPr>
              <w:rPr>
                <w:rFonts w:ascii="Times New Roman" w:hAnsi="Times New Roman" w:cs="Times New Roman"/>
              </w:rPr>
            </w:pPr>
          </w:p>
          <w:p w14:paraId="74826F96" w14:textId="77777777" w:rsidR="00C56D3D" w:rsidRPr="007E1254" w:rsidRDefault="00C56D3D" w:rsidP="00C56D3D">
            <w:pPr>
              <w:rPr>
                <w:rFonts w:ascii="Times New Roman" w:hAnsi="Times New Roman" w:cs="Times New Roman"/>
              </w:rPr>
            </w:pPr>
          </w:p>
        </w:tc>
        <w:tc>
          <w:tcPr>
            <w:tcW w:w="2252" w:type="dxa"/>
            <w:gridSpan w:val="3"/>
          </w:tcPr>
          <w:p w14:paraId="4AFFD124" w14:textId="244277A6" w:rsidR="00C56D3D" w:rsidRPr="007E1254" w:rsidRDefault="00C56D3D" w:rsidP="00C56D3D">
            <w:pPr>
              <w:rPr>
                <w:rFonts w:ascii="Times New Roman" w:hAnsi="Times New Roman" w:cs="Times New Roman"/>
              </w:rPr>
            </w:pPr>
            <w:r w:rsidRPr="0026138E">
              <w:rPr>
                <w:rFonts w:ascii="Times New Roman" w:hAnsi="Times New Roman" w:cs="Times New Roman"/>
              </w:rPr>
              <w:lastRenderedPageBreak/>
              <w:t xml:space="preserve">«Вести. </w:t>
            </w:r>
            <w:r>
              <w:rPr>
                <w:rFonts w:ascii="Times New Roman" w:hAnsi="Times New Roman" w:cs="Times New Roman"/>
              </w:rPr>
              <w:t>Курск</w:t>
            </w:r>
            <w:r w:rsidRPr="0026138E">
              <w:rPr>
                <w:rFonts w:ascii="Times New Roman" w:hAnsi="Times New Roman" w:cs="Times New Roman"/>
              </w:rPr>
              <w:t>», «</w:t>
            </w:r>
            <w:r>
              <w:rPr>
                <w:rFonts w:ascii="Times New Roman" w:hAnsi="Times New Roman" w:cs="Times New Roman"/>
              </w:rPr>
              <w:t>Такт</w:t>
            </w:r>
            <w:r w:rsidRPr="0026138E">
              <w:rPr>
                <w:rFonts w:ascii="Times New Roman" w:hAnsi="Times New Roman" w:cs="Times New Roman"/>
              </w:rPr>
              <w:t xml:space="preserve">»; </w:t>
            </w:r>
            <w:r>
              <w:rPr>
                <w:rFonts w:ascii="Times New Roman" w:hAnsi="Times New Roman" w:cs="Times New Roman"/>
              </w:rPr>
              <w:t>Правительство Курской</w:t>
            </w:r>
            <w:r w:rsidRPr="0026138E">
              <w:rPr>
                <w:rFonts w:ascii="Times New Roman" w:hAnsi="Times New Roman" w:cs="Times New Roman"/>
              </w:rPr>
              <w:t xml:space="preserve"> области, </w:t>
            </w:r>
            <w:r>
              <w:rPr>
                <w:rFonts w:ascii="Times New Roman" w:hAnsi="Times New Roman" w:cs="Times New Roman"/>
              </w:rPr>
              <w:t xml:space="preserve">Министерство </w:t>
            </w:r>
            <w:r w:rsidRPr="0026138E">
              <w:rPr>
                <w:rFonts w:ascii="Times New Roman" w:hAnsi="Times New Roman" w:cs="Times New Roman"/>
              </w:rPr>
              <w:t>образования и науки</w:t>
            </w:r>
            <w:r>
              <w:rPr>
                <w:rFonts w:ascii="Times New Roman" w:hAnsi="Times New Roman" w:cs="Times New Roman"/>
              </w:rPr>
              <w:t xml:space="preserve"> Курской области, РЦД и др.</w:t>
            </w:r>
            <w:r w:rsidRPr="0026138E">
              <w:rPr>
                <w:rFonts w:ascii="Times New Roman" w:hAnsi="Times New Roman" w:cs="Times New Roman"/>
              </w:rPr>
              <w:t>;</w:t>
            </w:r>
            <w:r>
              <w:rPr>
                <w:rFonts w:ascii="Times New Roman" w:hAnsi="Times New Roman" w:cs="Times New Roman"/>
              </w:rPr>
              <w:t xml:space="preserve"> газета </w:t>
            </w:r>
            <w:r>
              <w:rPr>
                <w:rFonts w:ascii="Times New Roman" w:hAnsi="Times New Roman" w:cs="Times New Roman"/>
              </w:rPr>
              <w:lastRenderedPageBreak/>
              <w:t>Курскская жизнь,</w:t>
            </w:r>
            <w:r w:rsidRPr="0026138E">
              <w:rPr>
                <w:rFonts w:ascii="Times New Roman" w:hAnsi="Times New Roman" w:cs="Times New Roman"/>
              </w:rPr>
              <w:t xml:space="preserve"> социальные сети ВК, ФБ</w:t>
            </w:r>
          </w:p>
        </w:tc>
        <w:tc>
          <w:tcPr>
            <w:tcW w:w="2678" w:type="dxa"/>
          </w:tcPr>
          <w:p w14:paraId="53073176" w14:textId="20C637E8" w:rsidR="00C56D3D" w:rsidRPr="007E1254" w:rsidRDefault="00C56D3D" w:rsidP="00C56D3D">
            <w:pPr>
              <w:rPr>
                <w:rFonts w:ascii="Times New Roman" w:hAnsi="Times New Roman" w:cs="Times New Roman"/>
              </w:rPr>
            </w:pPr>
            <w:r w:rsidRPr="0026138E">
              <w:rPr>
                <w:rFonts w:ascii="Times New Roman" w:hAnsi="Times New Roman" w:cs="Times New Roman"/>
              </w:rPr>
              <w:lastRenderedPageBreak/>
              <w:t>Информационное сопровождение регионального чемпионата Абилимпикс</w:t>
            </w:r>
          </w:p>
        </w:tc>
        <w:tc>
          <w:tcPr>
            <w:tcW w:w="2127" w:type="dxa"/>
          </w:tcPr>
          <w:p w14:paraId="56015E79" w14:textId="7A850231" w:rsidR="00C56D3D" w:rsidRPr="007E1254" w:rsidRDefault="00C56D3D" w:rsidP="00C56D3D">
            <w:pPr>
              <w:rPr>
                <w:rFonts w:ascii="Times New Roman" w:hAnsi="Times New Roman" w:cs="Times New Roman"/>
              </w:rPr>
            </w:pPr>
          </w:p>
        </w:tc>
        <w:tc>
          <w:tcPr>
            <w:tcW w:w="1970" w:type="dxa"/>
            <w:gridSpan w:val="2"/>
          </w:tcPr>
          <w:p w14:paraId="0D92234C" w14:textId="592A44F4" w:rsidR="00C56D3D" w:rsidRPr="007E1254" w:rsidRDefault="00C56D3D" w:rsidP="00C56D3D">
            <w:pPr>
              <w:rPr>
                <w:rFonts w:ascii="Times New Roman" w:hAnsi="Times New Roman" w:cs="Times New Roman"/>
              </w:rPr>
            </w:pPr>
            <w:r w:rsidRPr="00495DF6">
              <w:rPr>
                <w:rFonts w:ascii="Times New Roman" w:hAnsi="Times New Roman" w:cs="Times New Roman"/>
              </w:rPr>
              <w:t>Заместитель директора ОБПОУ «КГПК» Е.М.Грибанова</w:t>
            </w:r>
          </w:p>
        </w:tc>
      </w:tr>
      <w:tr w:rsidR="00C56D3D" w:rsidRPr="007E1254" w14:paraId="72CF008D" w14:textId="77777777" w:rsidTr="00101120">
        <w:trPr>
          <w:trHeight w:val="1005"/>
        </w:trPr>
        <w:tc>
          <w:tcPr>
            <w:tcW w:w="596" w:type="dxa"/>
          </w:tcPr>
          <w:p w14:paraId="3138F7DC" w14:textId="77777777" w:rsidR="00C56D3D" w:rsidRPr="007E1254" w:rsidRDefault="00C56D3D" w:rsidP="00C56D3D">
            <w:pPr>
              <w:rPr>
                <w:rFonts w:ascii="Times New Roman" w:hAnsi="Times New Roman" w:cs="Times New Roman"/>
                <w:color w:val="000000"/>
              </w:rPr>
            </w:pPr>
            <w:r w:rsidRPr="007E1254">
              <w:rPr>
                <w:rFonts w:ascii="Times New Roman" w:hAnsi="Times New Roman" w:cs="Times New Roman"/>
                <w:color w:val="000000"/>
              </w:rPr>
              <w:t>7</w:t>
            </w:r>
          </w:p>
        </w:tc>
        <w:tc>
          <w:tcPr>
            <w:tcW w:w="2102" w:type="dxa"/>
            <w:gridSpan w:val="2"/>
          </w:tcPr>
          <w:p w14:paraId="718988A3" w14:textId="69CFDB87" w:rsidR="00C56D3D" w:rsidRPr="007E1254" w:rsidRDefault="00C56D3D" w:rsidP="00C56D3D">
            <w:pPr>
              <w:rPr>
                <w:rFonts w:ascii="Times New Roman" w:eastAsia="Times New Roman" w:hAnsi="Times New Roman" w:cs="Times New Roman"/>
                <w:lang w:eastAsia="ru-RU"/>
              </w:rPr>
            </w:pPr>
            <w:r w:rsidRPr="0026138E">
              <w:rPr>
                <w:rFonts w:ascii="Times New Roman" w:eastAsia="Times New Roman" w:hAnsi="Times New Roman" w:cs="Times New Roman"/>
                <w:lang w:eastAsia="ru-RU"/>
              </w:rPr>
              <w:t>Закрытие регионального чемпионата</w:t>
            </w:r>
          </w:p>
        </w:tc>
        <w:tc>
          <w:tcPr>
            <w:tcW w:w="1442" w:type="dxa"/>
          </w:tcPr>
          <w:p w14:paraId="772BF820" w14:textId="6625C812" w:rsidR="00C56D3D" w:rsidRPr="007E1254" w:rsidRDefault="00C56D3D" w:rsidP="00C56D3D">
            <w:pPr>
              <w:rPr>
                <w:rFonts w:ascii="Times New Roman" w:hAnsi="Times New Roman" w:cs="Times New Roman"/>
                <w:color w:val="000000"/>
              </w:rPr>
            </w:pPr>
            <w:r w:rsidRPr="0026138E">
              <w:rPr>
                <w:rFonts w:ascii="Times New Roman" w:hAnsi="Times New Roman" w:cs="Times New Roman"/>
                <w:color w:val="000000"/>
              </w:rPr>
              <w:t>Пост-релиз, фоторепортаж, видеорепортаж</w:t>
            </w:r>
          </w:p>
        </w:tc>
        <w:tc>
          <w:tcPr>
            <w:tcW w:w="1111" w:type="dxa"/>
            <w:gridSpan w:val="2"/>
          </w:tcPr>
          <w:p w14:paraId="6CDAD37E" w14:textId="11D7DC83" w:rsidR="00C56D3D" w:rsidRPr="007E1254" w:rsidRDefault="00C56D3D" w:rsidP="00C56D3D">
            <w:pPr>
              <w:rPr>
                <w:rFonts w:ascii="Times New Roman" w:hAnsi="Times New Roman" w:cs="Times New Roman"/>
              </w:rPr>
            </w:pPr>
            <w:r>
              <w:rPr>
                <w:rFonts w:ascii="Times New Roman" w:hAnsi="Times New Roman" w:cs="Times New Roman"/>
              </w:rPr>
              <w:t>21 апреля 2023 г.</w:t>
            </w:r>
          </w:p>
        </w:tc>
        <w:tc>
          <w:tcPr>
            <w:tcW w:w="1613" w:type="dxa"/>
            <w:gridSpan w:val="3"/>
          </w:tcPr>
          <w:p w14:paraId="213350F4" w14:textId="77777777" w:rsidR="00C56D3D" w:rsidRPr="0026138E" w:rsidRDefault="00C56D3D" w:rsidP="00C56D3D">
            <w:pPr>
              <w:rPr>
                <w:rFonts w:ascii="Times New Roman" w:hAnsi="Times New Roman" w:cs="Times New Roman"/>
              </w:rPr>
            </w:pPr>
            <w:r w:rsidRPr="0026138E">
              <w:rPr>
                <w:rFonts w:ascii="Times New Roman" w:hAnsi="Times New Roman" w:cs="Times New Roman"/>
              </w:rPr>
              <w:t>Веб сайты, телевидение, социальные сети, региональные печатные издания</w:t>
            </w:r>
          </w:p>
          <w:p w14:paraId="48B55F6E" w14:textId="77777777" w:rsidR="00C56D3D" w:rsidRPr="0026138E" w:rsidRDefault="00C56D3D" w:rsidP="00C56D3D">
            <w:pPr>
              <w:rPr>
                <w:rFonts w:ascii="Times New Roman" w:hAnsi="Times New Roman" w:cs="Times New Roman"/>
              </w:rPr>
            </w:pPr>
          </w:p>
          <w:p w14:paraId="711AE10A" w14:textId="77777777" w:rsidR="00C56D3D" w:rsidRPr="0026138E" w:rsidRDefault="00C56D3D" w:rsidP="00C56D3D">
            <w:pPr>
              <w:rPr>
                <w:rFonts w:ascii="Times New Roman" w:hAnsi="Times New Roman" w:cs="Times New Roman"/>
              </w:rPr>
            </w:pPr>
          </w:p>
          <w:p w14:paraId="2F3833EC" w14:textId="77777777" w:rsidR="00C56D3D" w:rsidRPr="0026138E" w:rsidRDefault="00C56D3D" w:rsidP="00C56D3D">
            <w:pPr>
              <w:rPr>
                <w:rFonts w:ascii="Times New Roman" w:hAnsi="Times New Roman" w:cs="Times New Roman"/>
              </w:rPr>
            </w:pPr>
          </w:p>
          <w:p w14:paraId="21F069F5" w14:textId="77777777" w:rsidR="00C56D3D" w:rsidRPr="007E1254" w:rsidRDefault="00C56D3D" w:rsidP="00C56D3D">
            <w:pPr>
              <w:rPr>
                <w:rFonts w:ascii="Times New Roman" w:hAnsi="Times New Roman" w:cs="Times New Roman"/>
              </w:rPr>
            </w:pPr>
          </w:p>
        </w:tc>
        <w:tc>
          <w:tcPr>
            <w:tcW w:w="2252" w:type="dxa"/>
            <w:gridSpan w:val="3"/>
          </w:tcPr>
          <w:p w14:paraId="1F1DA61C" w14:textId="60628CAB" w:rsidR="00C56D3D" w:rsidRPr="007E1254" w:rsidRDefault="00C56D3D" w:rsidP="00C56D3D">
            <w:pPr>
              <w:rPr>
                <w:rFonts w:ascii="Times New Roman" w:hAnsi="Times New Roman" w:cs="Times New Roman"/>
              </w:rPr>
            </w:pPr>
            <w:r w:rsidRPr="0026138E">
              <w:rPr>
                <w:rFonts w:ascii="Times New Roman" w:hAnsi="Times New Roman" w:cs="Times New Roman"/>
              </w:rPr>
              <w:t xml:space="preserve">«Вести. </w:t>
            </w:r>
            <w:r>
              <w:rPr>
                <w:rFonts w:ascii="Times New Roman" w:hAnsi="Times New Roman" w:cs="Times New Roman"/>
              </w:rPr>
              <w:t>Курск</w:t>
            </w:r>
            <w:r w:rsidRPr="0026138E">
              <w:rPr>
                <w:rFonts w:ascii="Times New Roman" w:hAnsi="Times New Roman" w:cs="Times New Roman"/>
              </w:rPr>
              <w:t>», «</w:t>
            </w:r>
            <w:r>
              <w:rPr>
                <w:rFonts w:ascii="Times New Roman" w:hAnsi="Times New Roman" w:cs="Times New Roman"/>
              </w:rPr>
              <w:t>Такт</w:t>
            </w:r>
            <w:r w:rsidRPr="0026138E">
              <w:rPr>
                <w:rFonts w:ascii="Times New Roman" w:hAnsi="Times New Roman" w:cs="Times New Roman"/>
              </w:rPr>
              <w:t xml:space="preserve">»; Администрация </w:t>
            </w:r>
            <w:r>
              <w:rPr>
                <w:rFonts w:ascii="Times New Roman" w:hAnsi="Times New Roman" w:cs="Times New Roman"/>
              </w:rPr>
              <w:t>Курской</w:t>
            </w:r>
            <w:r w:rsidRPr="0026138E">
              <w:rPr>
                <w:rFonts w:ascii="Times New Roman" w:hAnsi="Times New Roman" w:cs="Times New Roman"/>
              </w:rPr>
              <w:t xml:space="preserve"> области, управление образования и науки </w:t>
            </w:r>
            <w:r>
              <w:rPr>
                <w:rFonts w:ascii="Times New Roman" w:hAnsi="Times New Roman" w:cs="Times New Roman"/>
              </w:rPr>
              <w:t>Курской</w:t>
            </w:r>
            <w:r w:rsidRPr="0026138E">
              <w:rPr>
                <w:rFonts w:ascii="Times New Roman" w:hAnsi="Times New Roman" w:cs="Times New Roman"/>
              </w:rPr>
              <w:t xml:space="preserve"> области, РЦД и др.; социальные сети ВК, ФБ</w:t>
            </w:r>
          </w:p>
        </w:tc>
        <w:tc>
          <w:tcPr>
            <w:tcW w:w="2678" w:type="dxa"/>
          </w:tcPr>
          <w:p w14:paraId="4F7A4C4C" w14:textId="24F4DA2C" w:rsidR="00C56D3D" w:rsidRPr="007E1254" w:rsidRDefault="00C56D3D" w:rsidP="00C56D3D">
            <w:pPr>
              <w:rPr>
                <w:rFonts w:ascii="Times New Roman" w:hAnsi="Times New Roman" w:cs="Times New Roman"/>
              </w:rPr>
            </w:pPr>
            <w:r w:rsidRPr="0026138E">
              <w:rPr>
                <w:rFonts w:ascii="Times New Roman" w:hAnsi="Times New Roman" w:cs="Times New Roman"/>
              </w:rPr>
              <w:t>Информационное сопровождение регионального чемпионата Абилимпикс</w:t>
            </w:r>
          </w:p>
        </w:tc>
        <w:tc>
          <w:tcPr>
            <w:tcW w:w="2127" w:type="dxa"/>
          </w:tcPr>
          <w:p w14:paraId="21CDEE6E" w14:textId="69045541" w:rsidR="00C56D3D" w:rsidRPr="007E1254" w:rsidRDefault="00C56D3D" w:rsidP="00C56D3D">
            <w:pPr>
              <w:rPr>
                <w:rFonts w:ascii="Times New Roman" w:hAnsi="Times New Roman" w:cs="Times New Roman"/>
              </w:rPr>
            </w:pPr>
          </w:p>
        </w:tc>
        <w:tc>
          <w:tcPr>
            <w:tcW w:w="1970" w:type="dxa"/>
            <w:gridSpan w:val="2"/>
          </w:tcPr>
          <w:p w14:paraId="7440BE3C" w14:textId="6109D31C" w:rsidR="00C56D3D" w:rsidRPr="007E1254" w:rsidRDefault="00C56D3D" w:rsidP="00C56D3D">
            <w:pPr>
              <w:rPr>
                <w:rFonts w:ascii="Times New Roman" w:hAnsi="Times New Roman" w:cs="Times New Roman"/>
              </w:rPr>
            </w:pPr>
            <w:r w:rsidRPr="00495DF6">
              <w:rPr>
                <w:rFonts w:ascii="Times New Roman" w:hAnsi="Times New Roman" w:cs="Times New Roman"/>
              </w:rPr>
              <w:t>Заместитель директора ОБПОУ «КГПК» Е.М.Грибанова</w:t>
            </w:r>
          </w:p>
        </w:tc>
      </w:tr>
      <w:tr w:rsidR="00C56D3D" w:rsidRPr="007E1254" w14:paraId="54558623" w14:textId="77777777" w:rsidTr="00101120">
        <w:trPr>
          <w:trHeight w:val="1005"/>
        </w:trPr>
        <w:tc>
          <w:tcPr>
            <w:tcW w:w="596" w:type="dxa"/>
          </w:tcPr>
          <w:p w14:paraId="0A550BB3" w14:textId="77777777" w:rsidR="00C56D3D" w:rsidRPr="007E1254" w:rsidRDefault="00C56D3D" w:rsidP="00C56D3D">
            <w:pPr>
              <w:rPr>
                <w:rFonts w:ascii="Times New Roman" w:hAnsi="Times New Roman" w:cs="Times New Roman"/>
                <w:color w:val="000000"/>
              </w:rPr>
            </w:pPr>
            <w:r w:rsidRPr="007E1254">
              <w:rPr>
                <w:rFonts w:ascii="Times New Roman" w:hAnsi="Times New Roman" w:cs="Times New Roman"/>
                <w:color w:val="000000"/>
              </w:rPr>
              <w:t>8</w:t>
            </w:r>
          </w:p>
        </w:tc>
        <w:tc>
          <w:tcPr>
            <w:tcW w:w="2102" w:type="dxa"/>
            <w:gridSpan w:val="2"/>
          </w:tcPr>
          <w:p w14:paraId="7BAE89D8" w14:textId="5A036249" w:rsidR="00C56D3D" w:rsidRPr="007E1254" w:rsidRDefault="00C56D3D" w:rsidP="00C56D3D">
            <w:pPr>
              <w:rPr>
                <w:rFonts w:ascii="Times New Roman" w:eastAsia="Times New Roman" w:hAnsi="Times New Roman" w:cs="Times New Roman"/>
                <w:lang w:eastAsia="ru-RU"/>
              </w:rPr>
            </w:pPr>
            <w:r w:rsidRPr="0026138E">
              <w:rPr>
                <w:rFonts w:ascii="Times New Roman" w:eastAsia="Times New Roman" w:hAnsi="Times New Roman" w:cs="Times New Roman"/>
                <w:lang w:eastAsia="ru-RU"/>
              </w:rPr>
              <w:t>Истории успеха участников чемпионатов, волонтеров</w:t>
            </w:r>
          </w:p>
        </w:tc>
        <w:tc>
          <w:tcPr>
            <w:tcW w:w="1442" w:type="dxa"/>
          </w:tcPr>
          <w:p w14:paraId="471893EF" w14:textId="77777777" w:rsidR="00C56D3D" w:rsidRPr="0026138E" w:rsidRDefault="00C56D3D" w:rsidP="00C56D3D">
            <w:pPr>
              <w:rPr>
                <w:rFonts w:ascii="Times New Roman" w:hAnsi="Times New Roman" w:cs="Times New Roman"/>
                <w:color w:val="000000"/>
              </w:rPr>
            </w:pPr>
            <w:r w:rsidRPr="0026138E">
              <w:rPr>
                <w:rFonts w:ascii="Times New Roman" w:hAnsi="Times New Roman" w:cs="Times New Roman"/>
                <w:color w:val="000000"/>
              </w:rPr>
              <w:t>Интервью</w:t>
            </w:r>
          </w:p>
          <w:p w14:paraId="14F02227" w14:textId="77777777" w:rsidR="00C56D3D" w:rsidRPr="0026138E" w:rsidRDefault="00C56D3D" w:rsidP="00C56D3D">
            <w:pPr>
              <w:rPr>
                <w:rFonts w:ascii="Times New Roman" w:hAnsi="Times New Roman" w:cs="Times New Roman"/>
                <w:color w:val="000000"/>
              </w:rPr>
            </w:pPr>
            <w:r w:rsidRPr="0026138E">
              <w:rPr>
                <w:rFonts w:ascii="Times New Roman" w:hAnsi="Times New Roman" w:cs="Times New Roman"/>
                <w:color w:val="000000"/>
              </w:rPr>
              <w:t xml:space="preserve">Видеорепортаж </w:t>
            </w:r>
          </w:p>
          <w:p w14:paraId="5B5ADBFA" w14:textId="77777777" w:rsidR="00C56D3D" w:rsidRPr="0026138E" w:rsidRDefault="00C56D3D" w:rsidP="00C56D3D">
            <w:pPr>
              <w:rPr>
                <w:rFonts w:ascii="Times New Roman" w:hAnsi="Times New Roman" w:cs="Times New Roman"/>
                <w:color w:val="000000"/>
              </w:rPr>
            </w:pPr>
            <w:r w:rsidRPr="0026138E">
              <w:rPr>
                <w:rFonts w:ascii="Times New Roman" w:hAnsi="Times New Roman" w:cs="Times New Roman"/>
                <w:color w:val="000000"/>
              </w:rPr>
              <w:lastRenderedPageBreak/>
              <w:t>Фоторепортаж</w:t>
            </w:r>
          </w:p>
          <w:p w14:paraId="71EB3008" w14:textId="4EDE7418" w:rsidR="00C56D3D" w:rsidRPr="007E1254" w:rsidRDefault="00C56D3D" w:rsidP="00C56D3D">
            <w:pPr>
              <w:rPr>
                <w:rFonts w:ascii="Times New Roman" w:hAnsi="Times New Roman" w:cs="Times New Roman"/>
                <w:color w:val="000000"/>
              </w:rPr>
            </w:pPr>
          </w:p>
        </w:tc>
        <w:tc>
          <w:tcPr>
            <w:tcW w:w="1111" w:type="dxa"/>
            <w:gridSpan w:val="2"/>
          </w:tcPr>
          <w:p w14:paraId="669E99D1" w14:textId="295D5088" w:rsidR="00C56D3D" w:rsidRPr="007E1254" w:rsidRDefault="00C56D3D" w:rsidP="00C56D3D">
            <w:pPr>
              <w:rPr>
                <w:rFonts w:ascii="Times New Roman" w:hAnsi="Times New Roman" w:cs="Times New Roman"/>
              </w:rPr>
            </w:pPr>
            <w:r w:rsidRPr="0026138E">
              <w:rPr>
                <w:rFonts w:ascii="Times New Roman" w:hAnsi="Times New Roman" w:cs="Times New Roman"/>
              </w:rPr>
              <w:lastRenderedPageBreak/>
              <w:t xml:space="preserve">На протяжении всего времени </w:t>
            </w:r>
            <w:r w:rsidRPr="0026138E">
              <w:rPr>
                <w:rFonts w:ascii="Times New Roman" w:hAnsi="Times New Roman" w:cs="Times New Roman"/>
              </w:rPr>
              <w:lastRenderedPageBreak/>
              <w:t xml:space="preserve">подготовки к </w:t>
            </w:r>
            <w:r>
              <w:rPr>
                <w:rFonts w:ascii="Times New Roman" w:eastAsia="Times New Roman" w:hAnsi="Times New Roman" w:cs="Times New Roman"/>
                <w:lang w:eastAsia="ru-RU"/>
              </w:rPr>
              <w:t>региональному и национальному чемпионатам</w:t>
            </w:r>
          </w:p>
        </w:tc>
        <w:tc>
          <w:tcPr>
            <w:tcW w:w="1613" w:type="dxa"/>
            <w:gridSpan w:val="3"/>
          </w:tcPr>
          <w:p w14:paraId="7BE735AA" w14:textId="77777777" w:rsidR="00C56D3D" w:rsidRPr="0026138E" w:rsidRDefault="00C56D3D" w:rsidP="00C56D3D">
            <w:pPr>
              <w:rPr>
                <w:rFonts w:ascii="Times New Roman" w:hAnsi="Times New Roman" w:cs="Times New Roman"/>
              </w:rPr>
            </w:pPr>
            <w:r w:rsidRPr="0026138E">
              <w:rPr>
                <w:rFonts w:ascii="Times New Roman" w:hAnsi="Times New Roman" w:cs="Times New Roman"/>
              </w:rPr>
              <w:lastRenderedPageBreak/>
              <w:t>Веб сайты, телевидение, социальные сети</w:t>
            </w:r>
          </w:p>
          <w:p w14:paraId="7002A6CD" w14:textId="77777777" w:rsidR="00C56D3D" w:rsidRPr="0026138E" w:rsidRDefault="00C56D3D" w:rsidP="00C56D3D">
            <w:pPr>
              <w:rPr>
                <w:rFonts w:ascii="Times New Roman" w:hAnsi="Times New Roman" w:cs="Times New Roman"/>
              </w:rPr>
            </w:pPr>
          </w:p>
          <w:p w14:paraId="30C603FB" w14:textId="77777777" w:rsidR="00C56D3D" w:rsidRPr="0026138E" w:rsidRDefault="00C56D3D" w:rsidP="00C56D3D">
            <w:pPr>
              <w:rPr>
                <w:rFonts w:ascii="Times New Roman" w:hAnsi="Times New Roman" w:cs="Times New Roman"/>
              </w:rPr>
            </w:pPr>
          </w:p>
          <w:p w14:paraId="37937140" w14:textId="77777777" w:rsidR="00C56D3D" w:rsidRPr="0026138E" w:rsidRDefault="00C56D3D" w:rsidP="00C56D3D">
            <w:pPr>
              <w:rPr>
                <w:rFonts w:ascii="Times New Roman" w:hAnsi="Times New Roman" w:cs="Times New Roman"/>
              </w:rPr>
            </w:pPr>
          </w:p>
          <w:p w14:paraId="6D7FCAF4" w14:textId="77777777" w:rsidR="00C56D3D" w:rsidRPr="007E1254" w:rsidRDefault="00C56D3D" w:rsidP="00C56D3D">
            <w:pPr>
              <w:rPr>
                <w:rFonts w:ascii="Times New Roman" w:hAnsi="Times New Roman" w:cs="Times New Roman"/>
              </w:rPr>
            </w:pPr>
          </w:p>
        </w:tc>
        <w:tc>
          <w:tcPr>
            <w:tcW w:w="2252" w:type="dxa"/>
            <w:gridSpan w:val="3"/>
          </w:tcPr>
          <w:p w14:paraId="5A99DF49" w14:textId="14A92454" w:rsidR="00C56D3D" w:rsidRPr="007E1254" w:rsidRDefault="00C56D3D" w:rsidP="00C56D3D">
            <w:pPr>
              <w:rPr>
                <w:rFonts w:ascii="Times New Roman" w:hAnsi="Times New Roman" w:cs="Times New Roman"/>
              </w:rPr>
            </w:pPr>
            <w:r w:rsidRPr="0026138E">
              <w:rPr>
                <w:rFonts w:ascii="Times New Roman" w:hAnsi="Times New Roman" w:cs="Times New Roman"/>
              </w:rPr>
              <w:lastRenderedPageBreak/>
              <w:t xml:space="preserve">«Вести. </w:t>
            </w:r>
            <w:r>
              <w:rPr>
                <w:rFonts w:ascii="Times New Roman" w:hAnsi="Times New Roman" w:cs="Times New Roman"/>
              </w:rPr>
              <w:t>Курск</w:t>
            </w:r>
            <w:r w:rsidRPr="0026138E">
              <w:rPr>
                <w:rFonts w:ascii="Times New Roman" w:hAnsi="Times New Roman" w:cs="Times New Roman"/>
              </w:rPr>
              <w:t>», «</w:t>
            </w:r>
            <w:r>
              <w:rPr>
                <w:rFonts w:ascii="Times New Roman" w:hAnsi="Times New Roman" w:cs="Times New Roman"/>
              </w:rPr>
              <w:t>Такт</w:t>
            </w:r>
            <w:r w:rsidRPr="0026138E">
              <w:rPr>
                <w:rFonts w:ascii="Times New Roman" w:hAnsi="Times New Roman" w:cs="Times New Roman"/>
              </w:rPr>
              <w:t xml:space="preserve">»; </w:t>
            </w:r>
            <w:r>
              <w:rPr>
                <w:rFonts w:ascii="Times New Roman" w:hAnsi="Times New Roman" w:cs="Times New Roman"/>
              </w:rPr>
              <w:t>Правительство Курской</w:t>
            </w:r>
            <w:r w:rsidRPr="0026138E">
              <w:rPr>
                <w:rFonts w:ascii="Times New Roman" w:hAnsi="Times New Roman" w:cs="Times New Roman"/>
              </w:rPr>
              <w:t xml:space="preserve"> области, </w:t>
            </w:r>
            <w:r>
              <w:rPr>
                <w:rFonts w:ascii="Times New Roman" w:hAnsi="Times New Roman" w:cs="Times New Roman"/>
              </w:rPr>
              <w:t xml:space="preserve">Министерство </w:t>
            </w:r>
            <w:r w:rsidRPr="0026138E">
              <w:rPr>
                <w:rFonts w:ascii="Times New Roman" w:hAnsi="Times New Roman" w:cs="Times New Roman"/>
              </w:rPr>
              <w:lastRenderedPageBreak/>
              <w:t>образования и науки</w:t>
            </w:r>
            <w:r>
              <w:rPr>
                <w:rFonts w:ascii="Times New Roman" w:hAnsi="Times New Roman" w:cs="Times New Roman"/>
              </w:rPr>
              <w:t xml:space="preserve"> Курской области, РЦД и др.</w:t>
            </w:r>
            <w:r w:rsidRPr="0026138E">
              <w:rPr>
                <w:rFonts w:ascii="Times New Roman" w:hAnsi="Times New Roman" w:cs="Times New Roman"/>
              </w:rPr>
              <w:t>; социальные сети ВК, ФБ</w:t>
            </w:r>
          </w:p>
        </w:tc>
        <w:tc>
          <w:tcPr>
            <w:tcW w:w="2678" w:type="dxa"/>
          </w:tcPr>
          <w:p w14:paraId="5C17DC0B" w14:textId="3FBB6F49" w:rsidR="00C56D3D" w:rsidRPr="007E1254" w:rsidRDefault="00C56D3D" w:rsidP="00C56D3D">
            <w:pPr>
              <w:rPr>
                <w:rFonts w:ascii="Times New Roman" w:hAnsi="Times New Roman" w:cs="Times New Roman"/>
              </w:rPr>
            </w:pPr>
            <w:r>
              <w:rPr>
                <w:rFonts w:ascii="Times New Roman" w:hAnsi="Times New Roman" w:cs="Times New Roman"/>
              </w:rPr>
              <w:lastRenderedPageBreak/>
              <w:t>Повышение мотивации людей с инвалидностью к профессиональному и личностному росту через трансляцию</w:t>
            </w:r>
            <w:r w:rsidRPr="0026138E">
              <w:rPr>
                <w:rFonts w:ascii="Times New Roman" w:hAnsi="Times New Roman" w:cs="Times New Roman"/>
              </w:rPr>
              <w:t xml:space="preserve"> историй </w:t>
            </w:r>
            <w:r w:rsidRPr="0026138E">
              <w:rPr>
                <w:rFonts w:ascii="Times New Roman" w:hAnsi="Times New Roman" w:cs="Times New Roman"/>
              </w:rPr>
              <w:lastRenderedPageBreak/>
              <w:t>успеха участников регионального и национального чемпионат</w:t>
            </w:r>
            <w:r>
              <w:rPr>
                <w:rFonts w:ascii="Times New Roman" w:hAnsi="Times New Roman" w:cs="Times New Roman"/>
              </w:rPr>
              <w:t>ов</w:t>
            </w:r>
          </w:p>
        </w:tc>
        <w:tc>
          <w:tcPr>
            <w:tcW w:w="2127" w:type="dxa"/>
          </w:tcPr>
          <w:p w14:paraId="1A617AC0" w14:textId="21F27C7D" w:rsidR="00C56D3D" w:rsidRPr="007E1254" w:rsidRDefault="00C56D3D" w:rsidP="00C56D3D">
            <w:pPr>
              <w:rPr>
                <w:rFonts w:ascii="Times New Roman" w:hAnsi="Times New Roman" w:cs="Times New Roman"/>
              </w:rPr>
            </w:pPr>
          </w:p>
        </w:tc>
        <w:tc>
          <w:tcPr>
            <w:tcW w:w="1970" w:type="dxa"/>
            <w:gridSpan w:val="2"/>
          </w:tcPr>
          <w:p w14:paraId="28AEC8AE" w14:textId="535B4B6D" w:rsidR="00C56D3D" w:rsidRPr="007E1254" w:rsidRDefault="00C56D3D" w:rsidP="00C56D3D">
            <w:pPr>
              <w:rPr>
                <w:rFonts w:ascii="Times New Roman" w:hAnsi="Times New Roman" w:cs="Times New Roman"/>
              </w:rPr>
            </w:pPr>
            <w:r>
              <w:rPr>
                <w:rFonts w:ascii="Times New Roman" w:hAnsi="Times New Roman" w:cs="Times New Roman"/>
              </w:rPr>
              <w:t>Заместитель директора ОБПОУ «КГПК» Е.М.Грибанова</w:t>
            </w:r>
          </w:p>
        </w:tc>
      </w:tr>
      <w:tr w:rsidR="00C56D3D" w:rsidRPr="007E1254" w14:paraId="1687099E" w14:textId="77777777" w:rsidTr="00101120">
        <w:trPr>
          <w:trHeight w:val="1005"/>
        </w:trPr>
        <w:tc>
          <w:tcPr>
            <w:tcW w:w="596" w:type="dxa"/>
          </w:tcPr>
          <w:p w14:paraId="7007DF21" w14:textId="77777777" w:rsidR="00C56D3D" w:rsidRPr="007E1254" w:rsidRDefault="00C56D3D" w:rsidP="00C56D3D">
            <w:pPr>
              <w:rPr>
                <w:rFonts w:ascii="Times New Roman" w:hAnsi="Times New Roman" w:cs="Times New Roman"/>
                <w:color w:val="000000"/>
              </w:rPr>
            </w:pPr>
            <w:r w:rsidRPr="007E1254">
              <w:rPr>
                <w:rFonts w:ascii="Times New Roman" w:hAnsi="Times New Roman" w:cs="Times New Roman"/>
                <w:color w:val="000000"/>
              </w:rPr>
              <w:t>9</w:t>
            </w:r>
          </w:p>
        </w:tc>
        <w:tc>
          <w:tcPr>
            <w:tcW w:w="2102" w:type="dxa"/>
            <w:gridSpan w:val="2"/>
          </w:tcPr>
          <w:p w14:paraId="7907DCD6" w14:textId="61918795" w:rsidR="00C56D3D" w:rsidRPr="007E1254" w:rsidRDefault="00C56D3D" w:rsidP="00C56D3D">
            <w:pPr>
              <w:rPr>
                <w:rFonts w:ascii="Times New Roman" w:eastAsia="Times New Roman" w:hAnsi="Times New Roman" w:cs="Times New Roman"/>
                <w:lang w:eastAsia="ru-RU"/>
              </w:rPr>
            </w:pPr>
            <w:r w:rsidRPr="0026138E">
              <w:rPr>
                <w:rFonts w:ascii="Times New Roman" w:eastAsia="Times New Roman" w:hAnsi="Times New Roman" w:cs="Times New Roman"/>
                <w:lang w:eastAsia="ru-RU"/>
              </w:rPr>
              <w:t xml:space="preserve">Формирование </w:t>
            </w:r>
            <w:r>
              <w:rPr>
                <w:rFonts w:ascii="Times New Roman" w:eastAsia="Times New Roman" w:hAnsi="Times New Roman" w:cs="Times New Roman"/>
                <w:lang w:eastAsia="ru-RU"/>
              </w:rPr>
              <w:t xml:space="preserve">и подготовка </w:t>
            </w:r>
            <w:r w:rsidRPr="0026138E">
              <w:rPr>
                <w:rFonts w:ascii="Times New Roman" w:eastAsia="Times New Roman" w:hAnsi="Times New Roman" w:cs="Times New Roman"/>
                <w:lang w:eastAsia="ru-RU"/>
              </w:rPr>
              <w:t>региональной сборной к Национальному чемпионату</w:t>
            </w:r>
          </w:p>
        </w:tc>
        <w:tc>
          <w:tcPr>
            <w:tcW w:w="1442" w:type="dxa"/>
          </w:tcPr>
          <w:p w14:paraId="3DAFF4A7" w14:textId="76F3D87A" w:rsidR="00C56D3D" w:rsidRPr="007E1254" w:rsidRDefault="00C56D3D" w:rsidP="00C56D3D">
            <w:pPr>
              <w:rPr>
                <w:rFonts w:ascii="Times New Roman" w:hAnsi="Times New Roman" w:cs="Times New Roman"/>
                <w:color w:val="000000"/>
              </w:rPr>
            </w:pPr>
            <w:r w:rsidRPr="0026138E">
              <w:rPr>
                <w:rFonts w:ascii="Times New Roman" w:hAnsi="Times New Roman" w:cs="Times New Roman"/>
                <w:color w:val="000000"/>
              </w:rPr>
              <w:t>Фоторепортаж</w:t>
            </w:r>
          </w:p>
        </w:tc>
        <w:tc>
          <w:tcPr>
            <w:tcW w:w="1111" w:type="dxa"/>
            <w:gridSpan w:val="2"/>
          </w:tcPr>
          <w:p w14:paraId="22498EB3" w14:textId="2A35333B" w:rsidR="00C56D3D" w:rsidRPr="007E1254" w:rsidRDefault="00C56D3D" w:rsidP="00C56D3D">
            <w:pPr>
              <w:rPr>
                <w:rFonts w:ascii="Times New Roman" w:hAnsi="Times New Roman" w:cs="Times New Roman"/>
              </w:rPr>
            </w:pPr>
            <w:r>
              <w:rPr>
                <w:rFonts w:ascii="Times New Roman" w:hAnsi="Times New Roman" w:cs="Times New Roman"/>
              </w:rPr>
              <w:t>май-октябрь 2023 г.</w:t>
            </w:r>
          </w:p>
        </w:tc>
        <w:tc>
          <w:tcPr>
            <w:tcW w:w="1613" w:type="dxa"/>
            <w:gridSpan w:val="3"/>
          </w:tcPr>
          <w:p w14:paraId="55FB1C06" w14:textId="77777777" w:rsidR="00C56D3D" w:rsidRPr="0026138E" w:rsidRDefault="00C56D3D" w:rsidP="00C56D3D">
            <w:pPr>
              <w:rPr>
                <w:rFonts w:ascii="Times New Roman" w:hAnsi="Times New Roman" w:cs="Times New Roman"/>
              </w:rPr>
            </w:pPr>
            <w:r w:rsidRPr="0026138E">
              <w:rPr>
                <w:rFonts w:ascii="Times New Roman" w:hAnsi="Times New Roman" w:cs="Times New Roman"/>
              </w:rPr>
              <w:t>Веб сайты, телевидение, социальные сети</w:t>
            </w:r>
          </w:p>
          <w:p w14:paraId="1D6EF7DC" w14:textId="77777777" w:rsidR="00C56D3D" w:rsidRPr="0026138E" w:rsidRDefault="00C56D3D" w:rsidP="00C56D3D">
            <w:pPr>
              <w:rPr>
                <w:rFonts w:ascii="Times New Roman" w:hAnsi="Times New Roman" w:cs="Times New Roman"/>
              </w:rPr>
            </w:pPr>
          </w:p>
          <w:p w14:paraId="4527790E" w14:textId="77777777" w:rsidR="00C56D3D" w:rsidRPr="0026138E" w:rsidRDefault="00C56D3D" w:rsidP="00C56D3D">
            <w:pPr>
              <w:rPr>
                <w:rFonts w:ascii="Times New Roman" w:hAnsi="Times New Roman" w:cs="Times New Roman"/>
              </w:rPr>
            </w:pPr>
          </w:p>
          <w:p w14:paraId="165BE887" w14:textId="77777777" w:rsidR="00C56D3D" w:rsidRPr="0026138E" w:rsidRDefault="00C56D3D" w:rsidP="00C56D3D">
            <w:pPr>
              <w:rPr>
                <w:rFonts w:ascii="Times New Roman" w:hAnsi="Times New Roman" w:cs="Times New Roman"/>
              </w:rPr>
            </w:pPr>
          </w:p>
          <w:p w14:paraId="7AF42F4F" w14:textId="77777777" w:rsidR="00C56D3D" w:rsidRPr="007E1254" w:rsidRDefault="00C56D3D" w:rsidP="00C56D3D">
            <w:pPr>
              <w:rPr>
                <w:rFonts w:ascii="Times New Roman" w:hAnsi="Times New Roman" w:cs="Times New Roman"/>
              </w:rPr>
            </w:pPr>
          </w:p>
        </w:tc>
        <w:tc>
          <w:tcPr>
            <w:tcW w:w="2252" w:type="dxa"/>
            <w:gridSpan w:val="3"/>
          </w:tcPr>
          <w:p w14:paraId="04C7D214" w14:textId="37E37811" w:rsidR="00C56D3D" w:rsidRPr="007E1254" w:rsidRDefault="00C56D3D" w:rsidP="00C56D3D">
            <w:pPr>
              <w:rPr>
                <w:rFonts w:ascii="Times New Roman" w:hAnsi="Times New Roman" w:cs="Times New Roman"/>
              </w:rPr>
            </w:pPr>
            <w:r>
              <w:rPr>
                <w:rFonts w:ascii="Times New Roman" w:hAnsi="Times New Roman" w:cs="Times New Roman"/>
              </w:rPr>
              <w:t>Правительство Курской</w:t>
            </w:r>
            <w:r w:rsidRPr="0026138E">
              <w:rPr>
                <w:rFonts w:ascii="Times New Roman" w:hAnsi="Times New Roman" w:cs="Times New Roman"/>
              </w:rPr>
              <w:t xml:space="preserve"> области, </w:t>
            </w:r>
            <w:r>
              <w:rPr>
                <w:rFonts w:ascii="Times New Roman" w:hAnsi="Times New Roman" w:cs="Times New Roman"/>
              </w:rPr>
              <w:t xml:space="preserve">Министерство </w:t>
            </w:r>
            <w:r w:rsidRPr="0026138E">
              <w:rPr>
                <w:rFonts w:ascii="Times New Roman" w:hAnsi="Times New Roman" w:cs="Times New Roman"/>
              </w:rPr>
              <w:t>образования и науки</w:t>
            </w:r>
            <w:r>
              <w:rPr>
                <w:rFonts w:ascii="Times New Roman" w:hAnsi="Times New Roman" w:cs="Times New Roman"/>
              </w:rPr>
              <w:t xml:space="preserve"> Курской области, РЦД и др.</w:t>
            </w:r>
          </w:p>
        </w:tc>
        <w:tc>
          <w:tcPr>
            <w:tcW w:w="2678" w:type="dxa"/>
          </w:tcPr>
          <w:p w14:paraId="00D2FDCB" w14:textId="3CD3BD23" w:rsidR="00C56D3D" w:rsidRPr="007E1254" w:rsidRDefault="00C56D3D" w:rsidP="00C56D3D">
            <w:pPr>
              <w:rPr>
                <w:rFonts w:ascii="Times New Roman" w:hAnsi="Times New Roman" w:cs="Times New Roman"/>
              </w:rPr>
            </w:pPr>
            <w:r w:rsidRPr="0026138E">
              <w:rPr>
                <w:rFonts w:ascii="Times New Roman" w:hAnsi="Times New Roman" w:cs="Times New Roman"/>
              </w:rPr>
              <w:t xml:space="preserve">Информационное сопровождение подготовки региональной сборной  </w:t>
            </w:r>
          </w:p>
        </w:tc>
        <w:tc>
          <w:tcPr>
            <w:tcW w:w="2127" w:type="dxa"/>
          </w:tcPr>
          <w:p w14:paraId="395F14E3" w14:textId="220BCEBE" w:rsidR="00C56D3D" w:rsidRPr="007E1254" w:rsidRDefault="00C56D3D" w:rsidP="00C56D3D">
            <w:pPr>
              <w:rPr>
                <w:rFonts w:ascii="Times New Roman" w:hAnsi="Times New Roman" w:cs="Times New Roman"/>
              </w:rPr>
            </w:pPr>
          </w:p>
        </w:tc>
        <w:tc>
          <w:tcPr>
            <w:tcW w:w="1970" w:type="dxa"/>
            <w:gridSpan w:val="2"/>
          </w:tcPr>
          <w:p w14:paraId="0FB10E87" w14:textId="3E502820" w:rsidR="00C56D3D" w:rsidRPr="007E1254" w:rsidRDefault="00C56D3D" w:rsidP="00C56D3D">
            <w:pPr>
              <w:rPr>
                <w:rFonts w:ascii="Times New Roman" w:hAnsi="Times New Roman" w:cs="Times New Roman"/>
              </w:rPr>
            </w:pPr>
            <w:r w:rsidRPr="00E35D87">
              <w:rPr>
                <w:rFonts w:ascii="Times New Roman" w:hAnsi="Times New Roman" w:cs="Times New Roman"/>
              </w:rPr>
              <w:t>Заместитель директора ОБПОУ «КГПК» Е.М.Грибанова</w:t>
            </w:r>
          </w:p>
        </w:tc>
      </w:tr>
      <w:tr w:rsidR="00C56D3D" w:rsidRPr="007E1254" w14:paraId="72365901" w14:textId="77777777" w:rsidTr="00101120">
        <w:trPr>
          <w:trHeight w:val="1005"/>
        </w:trPr>
        <w:tc>
          <w:tcPr>
            <w:tcW w:w="596" w:type="dxa"/>
          </w:tcPr>
          <w:p w14:paraId="5588AB31" w14:textId="77777777" w:rsidR="00C56D3D" w:rsidRPr="007E1254" w:rsidRDefault="00C56D3D" w:rsidP="00C56D3D">
            <w:pPr>
              <w:rPr>
                <w:rFonts w:ascii="Times New Roman" w:hAnsi="Times New Roman" w:cs="Times New Roman"/>
                <w:color w:val="000000"/>
              </w:rPr>
            </w:pPr>
            <w:r w:rsidRPr="007E1254">
              <w:rPr>
                <w:rFonts w:ascii="Times New Roman" w:hAnsi="Times New Roman" w:cs="Times New Roman"/>
                <w:color w:val="000000"/>
              </w:rPr>
              <w:t>10</w:t>
            </w:r>
          </w:p>
        </w:tc>
        <w:tc>
          <w:tcPr>
            <w:tcW w:w="2102" w:type="dxa"/>
            <w:gridSpan w:val="2"/>
          </w:tcPr>
          <w:p w14:paraId="771C6ADD" w14:textId="5944C104" w:rsidR="00C56D3D" w:rsidRPr="007E1254" w:rsidRDefault="00C56D3D" w:rsidP="00C56D3D">
            <w:pP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Участие региональной сборной </w:t>
            </w:r>
            <w:r w:rsidRPr="0026138E">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 xml:space="preserve">в </w:t>
            </w:r>
            <w:r w:rsidRPr="0026138E">
              <w:rPr>
                <w:rFonts w:ascii="Times New Roman" w:eastAsia="Times New Roman" w:hAnsi="Times New Roman" w:cs="Times New Roman"/>
                <w:lang w:eastAsia="ru-RU"/>
              </w:rPr>
              <w:t>Национально</w:t>
            </w:r>
            <w:r>
              <w:rPr>
                <w:rFonts w:ascii="Times New Roman" w:eastAsia="Times New Roman" w:hAnsi="Times New Roman" w:cs="Times New Roman"/>
                <w:lang w:eastAsia="ru-RU"/>
              </w:rPr>
              <w:t>м</w:t>
            </w:r>
            <w:r w:rsidRPr="0026138E">
              <w:rPr>
                <w:rFonts w:ascii="Times New Roman" w:eastAsia="Times New Roman" w:hAnsi="Times New Roman" w:cs="Times New Roman"/>
                <w:lang w:eastAsia="ru-RU"/>
              </w:rPr>
              <w:t xml:space="preserve"> чемпионат</w:t>
            </w:r>
            <w:r>
              <w:rPr>
                <w:rFonts w:ascii="Times New Roman" w:eastAsia="Times New Roman" w:hAnsi="Times New Roman" w:cs="Times New Roman"/>
                <w:lang w:eastAsia="ru-RU"/>
              </w:rPr>
              <w:t>е</w:t>
            </w:r>
          </w:p>
        </w:tc>
        <w:tc>
          <w:tcPr>
            <w:tcW w:w="1442" w:type="dxa"/>
          </w:tcPr>
          <w:p w14:paraId="183C87FD" w14:textId="4A063691" w:rsidR="00C56D3D" w:rsidRPr="007E1254" w:rsidRDefault="00C56D3D" w:rsidP="00C56D3D">
            <w:pPr>
              <w:rPr>
                <w:rFonts w:ascii="Times New Roman" w:hAnsi="Times New Roman" w:cs="Times New Roman"/>
                <w:color w:val="000000"/>
              </w:rPr>
            </w:pPr>
            <w:r w:rsidRPr="0026138E">
              <w:rPr>
                <w:rFonts w:ascii="Times New Roman" w:hAnsi="Times New Roman" w:cs="Times New Roman"/>
                <w:color w:val="000000"/>
              </w:rPr>
              <w:t>Пост-релиз</w:t>
            </w:r>
          </w:p>
        </w:tc>
        <w:tc>
          <w:tcPr>
            <w:tcW w:w="1111" w:type="dxa"/>
            <w:gridSpan w:val="2"/>
          </w:tcPr>
          <w:p w14:paraId="1A1E6455" w14:textId="77777777" w:rsidR="00C56D3D" w:rsidRDefault="00C56D3D" w:rsidP="00C56D3D">
            <w:pPr>
              <w:jc w:val="center"/>
              <w:rPr>
                <w:rFonts w:ascii="Times New Roman" w:hAnsi="Times New Roman" w:cs="Times New Roman"/>
              </w:rPr>
            </w:pPr>
            <w:r>
              <w:rPr>
                <w:rFonts w:ascii="Times New Roman" w:hAnsi="Times New Roman" w:cs="Times New Roman"/>
              </w:rPr>
              <w:t>октябрь-ноябрь</w:t>
            </w:r>
          </w:p>
          <w:p w14:paraId="6539B75F" w14:textId="1AFBC40F" w:rsidR="00C56D3D" w:rsidRPr="007E1254" w:rsidRDefault="00C56D3D" w:rsidP="00C56D3D">
            <w:pPr>
              <w:rPr>
                <w:rFonts w:ascii="Times New Roman" w:hAnsi="Times New Roman" w:cs="Times New Roman"/>
              </w:rPr>
            </w:pPr>
            <w:r>
              <w:rPr>
                <w:rFonts w:ascii="Times New Roman" w:hAnsi="Times New Roman" w:cs="Times New Roman"/>
              </w:rPr>
              <w:t>2023 г.</w:t>
            </w:r>
          </w:p>
        </w:tc>
        <w:tc>
          <w:tcPr>
            <w:tcW w:w="1613" w:type="dxa"/>
            <w:gridSpan w:val="3"/>
          </w:tcPr>
          <w:p w14:paraId="723C95C5" w14:textId="479D293F" w:rsidR="00C56D3D" w:rsidRPr="007E1254" w:rsidRDefault="00C56D3D" w:rsidP="00C56D3D">
            <w:pPr>
              <w:rPr>
                <w:rFonts w:ascii="Times New Roman" w:hAnsi="Times New Roman" w:cs="Times New Roman"/>
              </w:rPr>
            </w:pPr>
            <w:r w:rsidRPr="0026138E">
              <w:rPr>
                <w:rFonts w:ascii="Times New Roman" w:hAnsi="Times New Roman" w:cs="Times New Roman"/>
              </w:rPr>
              <w:t>Веб сайты, социальные сети ВК, ФБ</w:t>
            </w:r>
          </w:p>
        </w:tc>
        <w:tc>
          <w:tcPr>
            <w:tcW w:w="2252" w:type="dxa"/>
            <w:gridSpan w:val="3"/>
          </w:tcPr>
          <w:p w14:paraId="194A93BD" w14:textId="2C81FDF1" w:rsidR="00C56D3D" w:rsidRPr="007E1254" w:rsidRDefault="00C56D3D" w:rsidP="00C56D3D">
            <w:pPr>
              <w:rPr>
                <w:rFonts w:ascii="Times New Roman" w:hAnsi="Times New Roman" w:cs="Times New Roman"/>
              </w:rPr>
            </w:pPr>
            <w:r>
              <w:rPr>
                <w:rFonts w:ascii="Times New Roman" w:hAnsi="Times New Roman" w:cs="Times New Roman"/>
              </w:rPr>
              <w:t>Правительство Курской</w:t>
            </w:r>
            <w:r w:rsidRPr="0026138E">
              <w:rPr>
                <w:rFonts w:ascii="Times New Roman" w:hAnsi="Times New Roman" w:cs="Times New Roman"/>
              </w:rPr>
              <w:t xml:space="preserve"> области, </w:t>
            </w:r>
            <w:r>
              <w:rPr>
                <w:rFonts w:ascii="Times New Roman" w:hAnsi="Times New Roman" w:cs="Times New Roman"/>
              </w:rPr>
              <w:t xml:space="preserve">Министерство </w:t>
            </w:r>
            <w:r w:rsidRPr="0026138E">
              <w:rPr>
                <w:rFonts w:ascii="Times New Roman" w:hAnsi="Times New Roman" w:cs="Times New Roman"/>
              </w:rPr>
              <w:t>образования и науки</w:t>
            </w:r>
            <w:r>
              <w:rPr>
                <w:rFonts w:ascii="Times New Roman" w:hAnsi="Times New Roman" w:cs="Times New Roman"/>
              </w:rPr>
              <w:t xml:space="preserve"> Курской области, РЦД и др.</w:t>
            </w:r>
            <w:r w:rsidRPr="0026138E">
              <w:rPr>
                <w:rFonts w:ascii="Times New Roman" w:hAnsi="Times New Roman" w:cs="Times New Roman"/>
              </w:rPr>
              <w:t xml:space="preserve">; </w:t>
            </w:r>
            <w:r w:rsidRPr="0026138E">
              <w:rPr>
                <w:rFonts w:ascii="Times New Roman" w:hAnsi="Times New Roman" w:cs="Times New Roman"/>
              </w:rPr>
              <w:lastRenderedPageBreak/>
              <w:t>социальные сети ВК, ФБ</w:t>
            </w:r>
          </w:p>
        </w:tc>
        <w:tc>
          <w:tcPr>
            <w:tcW w:w="2678" w:type="dxa"/>
          </w:tcPr>
          <w:p w14:paraId="5D128629" w14:textId="2BE485A0" w:rsidR="00C56D3D" w:rsidRPr="007E1254" w:rsidRDefault="00C56D3D" w:rsidP="00C56D3D">
            <w:pPr>
              <w:rPr>
                <w:rFonts w:ascii="Times New Roman" w:hAnsi="Times New Roman" w:cs="Times New Roman"/>
              </w:rPr>
            </w:pPr>
            <w:r w:rsidRPr="0026138E">
              <w:rPr>
                <w:rFonts w:ascii="Times New Roman" w:hAnsi="Times New Roman" w:cs="Times New Roman"/>
              </w:rPr>
              <w:lastRenderedPageBreak/>
              <w:t>Информационно</w:t>
            </w:r>
            <w:r>
              <w:rPr>
                <w:rFonts w:ascii="Times New Roman" w:hAnsi="Times New Roman" w:cs="Times New Roman"/>
              </w:rPr>
              <w:t xml:space="preserve">е </w:t>
            </w:r>
            <w:r w:rsidRPr="0026138E">
              <w:rPr>
                <w:rFonts w:ascii="Times New Roman" w:hAnsi="Times New Roman" w:cs="Times New Roman"/>
              </w:rPr>
              <w:t>сопровождение Национального чемпионата</w:t>
            </w:r>
          </w:p>
        </w:tc>
        <w:tc>
          <w:tcPr>
            <w:tcW w:w="2127" w:type="dxa"/>
          </w:tcPr>
          <w:p w14:paraId="2AB1BE32" w14:textId="78E72483" w:rsidR="00C56D3D" w:rsidRPr="007E1254" w:rsidRDefault="00C56D3D" w:rsidP="00C56D3D">
            <w:pPr>
              <w:rPr>
                <w:rFonts w:ascii="Times New Roman" w:hAnsi="Times New Roman" w:cs="Times New Roman"/>
              </w:rPr>
            </w:pPr>
          </w:p>
        </w:tc>
        <w:tc>
          <w:tcPr>
            <w:tcW w:w="1970" w:type="dxa"/>
            <w:gridSpan w:val="2"/>
          </w:tcPr>
          <w:p w14:paraId="7FDA3BD5" w14:textId="3B3D7277" w:rsidR="00C56D3D" w:rsidRPr="007E1254" w:rsidRDefault="00C56D3D" w:rsidP="00C56D3D">
            <w:pPr>
              <w:rPr>
                <w:rFonts w:ascii="Times New Roman" w:hAnsi="Times New Roman" w:cs="Times New Roman"/>
              </w:rPr>
            </w:pPr>
            <w:r w:rsidRPr="00E35D87">
              <w:rPr>
                <w:rFonts w:ascii="Times New Roman" w:hAnsi="Times New Roman" w:cs="Times New Roman"/>
              </w:rPr>
              <w:t>Заместитель директора ОБПОУ «КГПК» Е.М.Грибанова</w:t>
            </w:r>
          </w:p>
        </w:tc>
      </w:tr>
      <w:tr w:rsidR="00C56D3D" w:rsidRPr="007E1254" w14:paraId="41401292" w14:textId="77777777" w:rsidTr="00101120">
        <w:trPr>
          <w:trHeight w:val="1005"/>
        </w:trPr>
        <w:tc>
          <w:tcPr>
            <w:tcW w:w="596" w:type="dxa"/>
          </w:tcPr>
          <w:p w14:paraId="2A017AAB" w14:textId="77777777" w:rsidR="00C56D3D" w:rsidRPr="007E1254" w:rsidRDefault="00C56D3D" w:rsidP="00C56D3D">
            <w:pPr>
              <w:rPr>
                <w:rFonts w:ascii="Times New Roman" w:hAnsi="Times New Roman" w:cs="Times New Roman"/>
                <w:color w:val="000000"/>
              </w:rPr>
            </w:pPr>
            <w:r w:rsidRPr="007E1254">
              <w:rPr>
                <w:rFonts w:ascii="Times New Roman" w:hAnsi="Times New Roman" w:cs="Times New Roman"/>
                <w:color w:val="000000"/>
              </w:rPr>
              <w:t>11</w:t>
            </w:r>
          </w:p>
        </w:tc>
        <w:tc>
          <w:tcPr>
            <w:tcW w:w="2102" w:type="dxa"/>
            <w:gridSpan w:val="2"/>
          </w:tcPr>
          <w:p w14:paraId="15CBBCFA" w14:textId="14556DDC" w:rsidR="00C56D3D" w:rsidRPr="007E1254" w:rsidRDefault="00C56D3D" w:rsidP="00C56D3D">
            <w:pPr>
              <w:rPr>
                <w:rFonts w:ascii="Times New Roman" w:eastAsia="Times New Roman" w:hAnsi="Times New Roman" w:cs="Times New Roman"/>
                <w:lang w:eastAsia="ru-RU"/>
              </w:rPr>
            </w:pPr>
            <w:r w:rsidRPr="0026138E">
              <w:rPr>
                <w:rFonts w:ascii="Times New Roman" w:eastAsia="Times New Roman" w:hAnsi="Times New Roman" w:cs="Times New Roman"/>
                <w:lang w:eastAsia="ru-RU"/>
              </w:rPr>
              <w:t>Итоги участия сборной в Национальном чемпионате (медали, встреча в регионе с представителями власти)</w:t>
            </w:r>
          </w:p>
        </w:tc>
        <w:tc>
          <w:tcPr>
            <w:tcW w:w="1442" w:type="dxa"/>
          </w:tcPr>
          <w:p w14:paraId="1D647172" w14:textId="77777777" w:rsidR="00C56D3D" w:rsidRPr="0026138E" w:rsidRDefault="00C56D3D" w:rsidP="00C56D3D">
            <w:pPr>
              <w:rPr>
                <w:rFonts w:ascii="Times New Roman" w:hAnsi="Times New Roman" w:cs="Times New Roman"/>
                <w:color w:val="000000"/>
              </w:rPr>
            </w:pPr>
            <w:r w:rsidRPr="0026138E">
              <w:rPr>
                <w:rFonts w:ascii="Times New Roman" w:hAnsi="Times New Roman" w:cs="Times New Roman"/>
                <w:color w:val="000000"/>
              </w:rPr>
              <w:t>Пост-релиз</w:t>
            </w:r>
          </w:p>
          <w:p w14:paraId="441D87E7" w14:textId="3160DF42" w:rsidR="00C56D3D" w:rsidRPr="007E1254" w:rsidRDefault="00C56D3D" w:rsidP="00C56D3D">
            <w:pPr>
              <w:rPr>
                <w:rFonts w:ascii="Times New Roman" w:hAnsi="Times New Roman" w:cs="Times New Roman"/>
                <w:color w:val="000000"/>
              </w:rPr>
            </w:pPr>
            <w:r w:rsidRPr="0026138E">
              <w:rPr>
                <w:rFonts w:ascii="Times New Roman" w:hAnsi="Times New Roman" w:cs="Times New Roman"/>
                <w:color w:val="000000"/>
              </w:rPr>
              <w:t>Фоторепортаж</w:t>
            </w:r>
          </w:p>
        </w:tc>
        <w:tc>
          <w:tcPr>
            <w:tcW w:w="1111" w:type="dxa"/>
            <w:gridSpan w:val="2"/>
          </w:tcPr>
          <w:p w14:paraId="3BF394E4" w14:textId="7A438538" w:rsidR="00C56D3D" w:rsidRPr="007E1254" w:rsidRDefault="00C56D3D" w:rsidP="00C56D3D">
            <w:pPr>
              <w:rPr>
                <w:rFonts w:ascii="Times New Roman" w:hAnsi="Times New Roman" w:cs="Times New Roman"/>
              </w:rPr>
            </w:pPr>
            <w:r>
              <w:rPr>
                <w:rFonts w:ascii="Times New Roman" w:hAnsi="Times New Roman" w:cs="Times New Roman"/>
              </w:rPr>
              <w:t>ноябрь 2023 г.</w:t>
            </w:r>
          </w:p>
        </w:tc>
        <w:tc>
          <w:tcPr>
            <w:tcW w:w="1613" w:type="dxa"/>
            <w:gridSpan w:val="3"/>
          </w:tcPr>
          <w:p w14:paraId="0AA3BEDB" w14:textId="0B5AB28D" w:rsidR="00C56D3D" w:rsidRPr="007E1254" w:rsidRDefault="00C56D3D" w:rsidP="00C56D3D">
            <w:pPr>
              <w:rPr>
                <w:rFonts w:ascii="Times New Roman" w:hAnsi="Times New Roman" w:cs="Times New Roman"/>
              </w:rPr>
            </w:pPr>
            <w:r w:rsidRPr="0026138E">
              <w:rPr>
                <w:rFonts w:ascii="Times New Roman" w:hAnsi="Times New Roman" w:cs="Times New Roman"/>
              </w:rPr>
              <w:t>Веб сайты, социальные сети ВК, ФБ, региональные печатные издания</w:t>
            </w:r>
          </w:p>
        </w:tc>
        <w:tc>
          <w:tcPr>
            <w:tcW w:w="2252" w:type="dxa"/>
            <w:gridSpan w:val="3"/>
          </w:tcPr>
          <w:p w14:paraId="46DD8ABC" w14:textId="6B23881F" w:rsidR="00C56D3D" w:rsidRPr="007E1254" w:rsidRDefault="00C56D3D" w:rsidP="00C56D3D">
            <w:pPr>
              <w:rPr>
                <w:rFonts w:ascii="Times New Roman" w:hAnsi="Times New Roman" w:cs="Times New Roman"/>
              </w:rPr>
            </w:pPr>
            <w:r w:rsidRPr="0026138E">
              <w:rPr>
                <w:rFonts w:ascii="Times New Roman" w:hAnsi="Times New Roman" w:cs="Times New Roman"/>
              </w:rPr>
              <w:t xml:space="preserve">«Вести. </w:t>
            </w:r>
            <w:r>
              <w:rPr>
                <w:rFonts w:ascii="Times New Roman" w:hAnsi="Times New Roman" w:cs="Times New Roman"/>
              </w:rPr>
              <w:t>Курск</w:t>
            </w:r>
            <w:r w:rsidRPr="0026138E">
              <w:rPr>
                <w:rFonts w:ascii="Times New Roman" w:hAnsi="Times New Roman" w:cs="Times New Roman"/>
              </w:rPr>
              <w:t>», «</w:t>
            </w:r>
            <w:r>
              <w:rPr>
                <w:rFonts w:ascii="Times New Roman" w:hAnsi="Times New Roman" w:cs="Times New Roman"/>
              </w:rPr>
              <w:t>Такт</w:t>
            </w:r>
            <w:r w:rsidRPr="0026138E">
              <w:rPr>
                <w:rFonts w:ascii="Times New Roman" w:hAnsi="Times New Roman" w:cs="Times New Roman"/>
              </w:rPr>
              <w:t>»; социальные сети ВК, ФБ, газета «</w:t>
            </w:r>
            <w:r>
              <w:rPr>
                <w:rFonts w:ascii="Times New Roman" w:hAnsi="Times New Roman" w:cs="Times New Roman"/>
              </w:rPr>
              <w:t>Курск</w:t>
            </w:r>
            <w:r w:rsidRPr="0026138E">
              <w:rPr>
                <w:rFonts w:ascii="Times New Roman" w:hAnsi="Times New Roman" w:cs="Times New Roman"/>
              </w:rPr>
              <w:t>ская жизнь»</w:t>
            </w:r>
            <w:r>
              <w:rPr>
                <w:rFonts w:ascii="Times New Roman" w:hAnsi="Times New Roman" w:cs="Times New Roman"/>
              </w:rPr>
              <w:t>; Правительство Курской</w:t>
            </w:r>
            <w:r w:rsidRPr="0026138E">
              <w:rPr>
                <w:rFonts w:ascii="Times New Roman" w:hAnsi="Times New Roman" w:cs="Times New Roman"/>
              </w:rPr>
              <w:t xml:space="preserve"> области, </w:t>
            </w:r>
            <w:r>
              <w:rPr>
                <w:rFonts w:ascii="Times New Roman" w:hAnsi="Times New Roman" w:cs="Times New Roman"/>
              </w:rPr>
              <w:t xml:space="preserve">Министерство </w:t>
            </w:r>
            <w:r w:rsidRPr="0026138E">
              <w:rPr>
                <w:rFonts w:ascii="Times New Roman" w:hAnsi="Times New Roman" w:cs="Times New Roman"/>
              </w:rPr>
              <w:t>образования и науки</w:t>
            </w:r>
            <w:r>
              <w:rPr>
                <w:rFonts w:ascii="Times New Roman" w:hAnsi="Times New Roman" w:cs="Times New Roman"/>
              </w:rPr>
              <w:t xml:space="preserve"> Курской области, РЦД и др.</w:t>
            </w:r>
          </w:p>
        </w:tc>
        <w:tc>
          <w:tcPr>
            <w:tcW w:w="2678" w:type="dxa"/>
          </w:tcPr>
          <w:p w14:paraId="3C202A76" w14:textId="7618836F" w:rsidR="00C56D3D" w:rsidRPr="007E1254" w:rsidRDefault="00C56D3D" w:rsidP="00C56D3D">
            <w:pPr>
              <w:rPr>
                <w:rFonts w:ascii="Times New Roman" w:hAnsi="Times New Roman" w:cs="Times New Roman"/>
              </w:rPr>
            </w:pPr>
            <w:r w:rsidRPr="0026138E">
              <w:rPr>
                <w:rFonts w:ascii="Times New Roman" w:hAnsi="Times New Roman" w:cs="Times New Roman"/>
              </w:rPr>
              <w:t>Информационно</w:t>
            </w:r>
            <w:r>
              <w:rPr>
                <w:rFonts w:ascii="Times New Roman" w:hAnsi="Times New Roman" w:cs="Times New Roman"/>
              </w:rPr>
              <w:t xml:space="preserve">е </w:t>
            </w:r>
            <w:r w:rsidRPr="0026138E">
              <w:rPr>
                <w:rFonts w:ascii="Times New Roman" w:hAnsi="Times New Roman" w:cs="Times New Roman"/>
              </w:rPr>
              <w:t>сопровождение чествования участников и победи</w:t>
            </w:r>
            <w:r>
              <w:rPr>
                <w:rFonts w:ascii="Times New Roman" w:hAnsi="Times New Roman" w:cs="Times New Roman"/>
              </w:rPr>
              <w:t>телей Национального чемпионата</w:t>
            </w:r>
          </w:p>
        </w:tc>
        <w:tc>
          <w:tcPr>
            <w:tcW w:w="2127" w:type="dxa"/>
          </w:tcPr>
          <w:p w14:paraId="3909B461" w14:textId="25773ABA" w:rsidR="00C56D3D" w:rsidRPr="007E1254" w:rsidRDefault="00C56D3D" w:rsidP="00C56D3D">
            <w:pPr>
              <w:rPr>
                <w:rFonts w:ascii="Times New Roman" w:hAnsi="Times New Roman" w:cs="Times New Roman"/>
              </w:rPr>
            </w:pPr>
          </w:p>
        </w:tc>
        <w:tc>
          <w:tcPr>
            <w:tcW w:w="1970" w:type="dxa"/>
            <w:gridSpan w:val="2"/>
          </w:tcPr>
          <w:p w14:paraId="4459B9F7" w14:textId="390BE0FE" w:rsidR="00C56D3D" w:rsidRPr="007E1254" w:rsidRDefault="00C56D3D" w:rsidP="00C56D3D">
            <w:pPr>
              <w:rPr>
                <w:rFonts w:ascii="Times New Roman" w:hAnsi="Times New Roman" w:cs="Times New Roman"/>
              </w:rPr>
            </w:pPr>
            <w:r w:rsidRPr="00E35D87">
              <w:rPr>
                <w:rFonts w:ascii="Times New Roman" w:hAnsi="Times New Roman" w:cs="Times New Roman"/>
              </w:rPr>
              <w:t>Заместитель директора ОБПОУ «КГПК» Е.М.Грибанова</w:t>
            </w:r>
          </w:p>
        </w:tc>
      </w:tr>
      <w:tr w:rsidR="00C56D3D" w:rsidRPr="007E1254" w14:paraId="637D2D75" w14:textId="77777777" w:rsidTr="00101120">
        <w:trPr>
          <w:trHeight w:val="1005"/>
        </w:trPr>
        <w:tc>
          <w:tcPr>
            <w:tcW w:w="596" w:type="dxa"/>
          </w:tcPr>
          <w:p w14:paraId="52153CB6" w14:textId="77777777" w:rsidR="00C56D3D" w:rsidRPr="007E1254" w:rsidRDefault="00C56D3D" w:rsidP="00C56D3D">
            <w:pPr>
              <w:rPr>
                <w:rFonts w:ascii="Times New Roman" w:hAnsi="Times New Roman" w:cs="Times New Roman"/>
                <w:color w:val="000000"/>
              </w:rPr>
            </w:pPr>
            <w:r w:rsidRPr="007E1254">
              <w:rPr>
                <w:rFonts w:ascii="Times New Roman" w:hAnsi="Times New Roman" w:cs="Times New Roman"/>
                <w:color w:val="000000"/>
              </w:rPr>
              <w:t>12</w:t>
            </w:r>
          </w:p>
        </w:tc>
        <w:tc>
          <w:tcPr>
            <w:tcW w:w="2102" w:type="dxa"/>
            <w:gridSpan w:val="2"/>
          </w:tcPr>
          <w:p w14:paraId="13C6EB82" w14:textId="6AB26641" w:rsidR="00C56D3D" w:rsidRPr="007E1254" w:rsidRDefault="00C56D3D" w:rsidP="00C56D3D">
            <w:pPr>
              <w:rPr>
                <w:rFonts w:ascii="Times New Roman" w:eastAsia="Times New Roman" w:hAnsi="Times New Roman" w:cs="Times New Roman"/>
                <w:lang w:eastAsia="ru-RU"/>
              </w:rPr>
            </w:pPr>
            <w:r w:rsidRPr="0026138E">
              <w:rPr>
                <w:rFonts w:ascii="Times New Roman" w:eastAsia="Times New Roman" w:hAnsi="Times New Roman" w:cs="Times New Roman"/>
                <w:lang w:eastAsia="ru-RU"/>
              </w:rPr>
              <w:t>Организация встреч победителей региональных этапов и Национальных чемпионатов с представителями власти</w:t>
            </w:r>
          </w:p>
        </w:tc>
        <w:tc>
          <w:tcPr>
            <w:tcW w:w="1442" w:type="dxa"/>
          </w:tcPr>
          <w:p w14:paraId="671C4B43" w14:textId="77777777" w:rsidR="00C56D3D" w:rsidRPr="0026138E" w:rsidRDefault="00C56D3D" w:rsidP="00C56D3D">
            <w:pPr>
              <w:rPr>
                <w:rFonts w:ascii="Times New Roman" w:hAnsi="Times New Roman" w:cs="Times New Roman"/>
                <w:color w:val="000000"/>
              </w:rPr>
            </w:pPr>
            <w:r w:rsidRPr="0026138E">
              <w:rPr>
                <w:rFonts w:ascii="Times New Roman" w:hAnsi="Times New Roman" w:cs="Times New Roman"/>
                <w:color w:val="000000"/>
              </w:rPr>
              <w:t>Пост-релиз</w:t>
            </w:r>
          </w:p>
          <w:p w14:paraId="5145A873" w14:textId="43802A4C" w:rsidR="00C56D3D" w:rsidRPr="007E1254" w:rsidRDefault="00C56D3D" w:rsidP="00C56D3D">
            <w:pPr>
              <w:rPr>
                <w:rFonts w:ascii="Times New Roman" w:hAnsi="Times New Roman" w:cs="Times New Roman"/>
                <w:color w:val="000000"/>
              </w:rPr>
            </w:pPr>
            <w:r w:rsidRPr="0026138E">
              <w:rPr>
                <w:rFonts w:ascii="Times New Roman" w:hAnsi="Times New Roman" w:cs="Times New Roman"/>
                <w:color w:val="000000"/>
              </w:rPr>
              <w:t>Фоторепортаж</w:t>
            </w:r>
          </w:p>
        </w:tc>
        <w:tc>
          <w:tcPr>
            <w:tcW w:w="1111" w:type="dxa"/>
            <w:gridSpan w:val="2"/>
          </w:tcPr>
          <w:p w14:paraId="785C35E4" w14:textId="00DC6D9C" w:rsidR="00C56D3D" w:rsidRPr="007E1254" w:rsidRDefault="00C56D3D" w:rsidP="00C56D3D">
            <w:pPr>
              <w:rPr>
                <w:rFonts w:ascii="Times New Roman" w:hAnsi="Times New Roman" w:cs="Times New Roman"/>
              </w:rPr>
            </w:pPr>
            <w:r w:rsidRPr="0026138E">
              <w:rPr>
                <w:rFonts w:ascii="Times New Roman" w:hAnsi="Times New Roman" w:cs="Times New Roman"/>
              </w:rPr>
              <w:t>В день встречи или на следующий день после встречи</w:t>
            </w:r>
          </w:p>
        </w:tc>
        <w:tc>
          <w:tcPr>
            <w:tcW w:w="1613" w:type="dxa"/>
            <w:gridSpan w:val="3"/>
          </w:tcPr>
          <w:p w14:paraId="23659EC3" w14:textId="77777777" w:rsidR="00C56D3D" w:rsidRPr="0026138E" w:rsidRDefault="00C56D3D" w:rsidP="00C56D3D">
            <w:pPr>
              <w:rPr>
                <w:rFonts w:ascii="Times New Roman" w:hAnsi="Times New Roman" w:cs="Times New Roman"/>
              </w:rPr>
            </w:pPr>
            <w:r w:rsidRPr="0026138E">
              <w:rPr>
                <w:rFonts w:ascii="Times New Roman" w:hAnsi="Times New Roman" w:cs="Times New Roman"/>
              </w:rPr>
              <w:t>Веб сайты, телевидение, социальные сети</w:t>
            </w:r>
          </w:p>
          <w:p w14:paraId="0C887550" w14:textId="77777777" w:rsidR="00C56D3D" w:rsidRPr="0026138E" w:rsidRDefault="00C56D3D" w:rsidP="00C56D3D">
            <w:pPr>
              <w:rPr>
                <w:rFonts w:ascii="Times New Roman" w:hAnsi="Times New Roman" w:cs="Times New Roman"/>
              </w:rPr>
            </w:pPr>
          </w:p>
          <w:p w14:paraId="6A092E34" w14:textId="77777777" w:rsidR="00C56D3D" w:rsidRPr="0026138E" w:rsidRDefault="00C56D3D" w:rsidP="00C56D3D">
            <w:pPr>
              <w:rPr>
                <w:rFonts w:ascii="Times New Roman" w:hAnsi="Times New Roman" w:cs="Times New Roman"/>
              </w:rPr>
            </w:pPr>
          </w:p>
          <w:p w14:paraId="7D3E628E" w14:textId="77777777" w:rsidR="00C56D3D" w:rsidRPr="0026138E" w:rsidRDefault="00C56D3D" w:rsidP="00C56D3D">
            <w:pPr>
              <w:rPr>
                <w:rFonts w:ascii="Times New Roman" w:hAnsi="Times New Roman" w:cs="Times New Roman"/>
              </w:rPr>
            </w:pPr>
          </w:p>
          <w:p w14:paraId="048C5E2C" w14:textId="77777777" w:rsidR="00C56D3D" w:rsidRPr="007E1254" w:rsidRDefault="00C56D3D" w:rsidP="00C56D3D">
            <w:pPr>
              <w:rPr>
                <w:rFonts w:ascii="Times New Roman" w:hAnsi="Times New Roman" w:cs="Times New Roman"/>
              </w:rPr>
            </w:pPr>
          </w:p>
        </w:tc>
        <w:tc>
          <w:tcPr>
            <w:tcW w:w="2252" w:type="dxa"/>
            <w:gridSpan w:val="3"/>
          </w:tcPr>
          <w:p w14:paraId="180578A8" w14:textId="5F8774AB" w:rsidR="00C56D3D" w:rsidRPr="007E1254" w:rsidRDefault="00C56D3D" w:rsidP="00C56D3D">
            <w:pPr>
              <w:rPr>
                <w:rFonts w:ascii="Times New Roman" w:hAnsi="Times New Roman" w:cs="Times New Roman"/>
              </w:rPr>
            </w:pPr>
            <w:r w:rsidRPr="0026138E">
              <w:rPr>
                <w:rFonts w:ascii="Times New Roman" w:hAnsi="Times New Roman" w:cs="Times New Roman"/>
              </w:rPr>
              <w:t xml:space="preserve">«Вести. </w:t>
            </w:r>
            <w:r>
              <w:rPr>
                <w:rFonts w:ascii="Times New Roman" w:hAnsi="Times New Roman" w:cs="Times New Roman"/>
              </w:rPr>
              <w:t>Курск</w:t>
            </w:r>
            <w:r w:rsidRPr="0026138E">
              <w:rPr>
                <w:rFonts w:ascii="Times New Roman" w:hAnsi="Times New Roman" w:cs="Times New Roman"/>
              </w:rPr>
              <w:t>», «</w:t>
            </w:r>
            <w:r>
              <w:rPr>
                <w:rFonts w:ascii="Times New Roman" w:hAnsi="Times New Roman" w:cs="Times New Roman"/>
              </w:rPr>
              <w:t>Такт</w:t>
            </w:r>
            <w:r w:rsidRPr="0026138E">
              <w:rPr>
                <w:rFonts w:ascii="Times New Roman" w:hAnsi="Times New Roman" w:cs="Times New Roman"/>
              </w:rPr>
              <w:t xml:space="preserve">»; </w:t>
            </w:r>
            <w:r>
              <w:rPr>
                <w:rFonts w:ascii="Times New Roman" w:hAnsi="Times New Roman" w:cs="Times New Roman"/>
              </w:rPr>
              <w:t>Правительство Курской</w:t>
            </w:r>
            <w:r w:rsidRPr="0026138E">
              <w:rPr>
                <w:rFonts w:ascii="Times New Roman" w:hAnsi="Times New Roman" w:cs="Times New Roman"/>
              </w:rPr>
              <w:t xml:space="preserve"> области, </w:t>
            </w:r>
            <w:r>
              <w:rPr>
                <w:rFonts w:ascii="Times New Roman" w:hAnsi="Times New Roman" w:cs="Times New Roman"/>
              </w:rPr>
              <w:t xml:space="preserve">Министерство </w:t>
            </w:r>
            <w:r w:rsidRPr="0026138E">
              <w:rPr>
                <w:rFonts w:ascii="Times New Roman" w:hAnsi="Times New Roman" w:cs="Times New Roman"/>
              </w:rPr>
              <w:t>образования и науки</w:t>
            </w:r>
            <w:r>
              <w:rPr>
                <w:rFonts w:ascii="Times New Roman" w:hAnsi="Times New Roman" w:cs="Times New Roman"/>
              </w:rPr>
              <w:t xml:space="preserve"> Курской области, РЦД и др.</w:t>
            </w:r>
            <w:r w:rsidRPr="0026138E">
              <w:rPr>
                <w:rFonts w:ascii="Times New Roman" w:hAnsi="Times New Roman" w:cs="Times New Roman"/>
              </w:rPr>
              <w:t>; социальные сети ВК, ФБ</w:t>
            </w:r>
          </w:p>
        </w:tc>
        <w:tc>
          <w:tcPr>
            <w:tcW w:w="2678" w:type="dxa"/>
          </w:tcPr>
          <w:p w14:paraId="24F28120" w14:textId="4D2A017A" w:rsidR="00C56D3D" w:rsidRPr="007E1254" w:rsidRDefault="00C56D3D" w:rsidP="00C56D3D">
            <w:pPr>
              <w:rPr>
                <w:rFonts w:ascii="Times New Roman" w:hAnsi="Times New Roman" w:cs="Times New Roman"/>
              </w:rPr>
            </w:pPr>
            <w:r w:rsidRPr="0026138E">
              <w:rPr>
                <w:rFonts w:ascii="Times New Roman" w:hAnsi="Times New Roman" w:cs="Times New Roman"/>
              </w:rPr>
              <w:t>Информационное сопровождение встреч победителей с представителями власти региона.</w:t>
            </w:r>
          </w:p>
        </w:tc>
        <w:tc>
          <w:tcPr>
            <w:tcW w:w="2127" w:type="dxa"/>
          </w:tcPr>
          <w:p w14:paraId="06507608" w14:textId="4B3F2C3D" w:rsidR="00C56D3D" w:rsidRPr="007E1254" w:rsidRDefault="00C56D3D" w:rsidP="00C56D3D">
            <w:pPr>
              <w:rPr>
                <w:rFonts w:ascii="Times New Roman" w:hAnsi="Times New Roman" w:cs="Times New Roman"/>
              </w:rPr>
            </w:pPr>
          </w:p>
        </w:tc>
        <w:tc>
          <w:tcPr>
            <w:tcW w:w="1970" w:type="dxa"/>
            <w:gridSpan w:val="2"/>
          </w:tcPr>
          <w:p w14:paraId="57CCB65F" w14:textId="432F7406" w:rsidR="00C56D3D" w:rsidRPr="007E1254" w:rsidRDefault="00C56D3D" w:rsidP="00C56D3D">
            <w:pPr>
              <w:rPr>
                <w:rFonts w:ascii="Times New Roman" w:hAnsi="Times New Roman" w:cs="Times New Roman"/>
              </w:rPr>
            </w:pPr>
            <w:r w:rsidRPr="00E35D87">
              <w:rPr>
                <w:rFonts w:ascii="Times New Roman" w:hAnsi="Times New Roman" w:cs="Times New Roman"/>
              </w:rPr>
              <w:t>Заместитель директора ОБПОУ «КГПК» Е.М.Грибанова</w:t>
            </w:r>
          </w:p>
        </w:tc>
      </w:tr>
      <w:tr w:rsidR="00A90C1C" w:rsidRPr="007E1254" w14:paraId="7065A36A" w14:textId="77777777" w:rsidTr="000B2214">
        <w:trPr>
          <w:trHeight w:val="1005"/>
        </w:trPr>
        <w:tc>
          <w:tcPr>
            <w:tcW w:w="15891" w:type="dxa"/>
            <w:gridSpan w:val="16"/>
            <w:vAlign w:val="center"/>
          </w:tcPr>
          <w:p w14:paraId="717D5653" w14:textId="29A3C9C4" w:rsidR="00A90C1C" w:rsidRPr="00080194" w:rsidRDefault="00A90C1C" w:rsidP="00A90C1C">
            <w:pPr>
              <w:pStyle w:val="3"/>
              <w:jc w:val="center"/>
              <w:rPr>
                <w:sz w:val="24"/>
                <w:szCs w:val="24"/>
                <w:highlight w:val="yellow"/>
              </w:rPr>
            </w:pPr>
            <w:bookmarkStart w:id="28" w:name="_Toc130213705"/>
            <w:r w:rsidRPr="00080194">
              <w:rPr>
                <w:sz w:val="24"/>
                <w:szCs w:val="24"/>
              </w:rPr>
              <w:lastRenderedPageBreak/>
              <w:t>Ленинградской области</w:t>
            </w:r>
            <w:bookmarkEnd w:id="28"/>
          </w:p>
        </w:tc>
      </w:tr>
      <w:tr w:rsidR="003853C6" w:rsidRPr="007E1254" w14:paraId="2F69F2E8" w14:textId="77777777" w:rsidTr="00101120">
        <w:trPr>
          <w:trHeight w:val="1005"/>
        </w:trPr>
        <w:tc>
          <w:tcPr>
            <w:tcW w:w="596" w:type="dxa"/>
          </w:tcPr>
          <w:p w14:paraId="063AFDB1" w14:textId="77777777" w:rsidR="003853C6" w:rsidRPr="00080194" w:rsidRDefault="003853C6" w:rsidP="003853C6">
            <w:pPr>
              <w:rPr>
                <w:rFonts w:ascii="Times New Roman" w:hAnsi="Times New Roman" w:cs="Times New Roman"/>
                <w:color w:val="000000"/>
                <w:sz w:val="24"/>
                <w:szCs w:val="24"/>
              </w:rPr>
            </w:pPr>
            <w:r w:rsidRPr="00080194">
              <w:rPr>
                <w:rFonts w:ascii="Times New Roman" w:hAnsi="Times New Roman" w:cs="Times New Roman"/>
                <w:color w:val="000000"/>
                <w:sz w:val="24"/>
                <w:szCs w:val="24"/>
              </w:rPr>
              <w:t>1</w:t>
            </w:r>
          </w:p>
        </w:tc>
        <w:tc>
          <w:tcPr>
            <w:tcW w:w="2102" w:type="dxa"/>
            <w:gridSpan w:val="2"/>
          </w:tcPr>
          <w:p w14:paraId="20231D3C" w14:textId="43A19FFF" w:rsidR="003853C6" w:rsidRPr="00080194" w:rsidRDefault="003853C6" w:rsidP="003853C6">
            <w:pPr>
              <w:rPr>
                <w:rFonts w:ascii="Times New Roman" w:hAnsi="Times New Roman" w:cs="Times New Roman"/>
                <w:color w:val="000000"/>
              </w:rPr>
            </w:pPr>
            <w:r w:rsidRPr="00080194">
              <w:rPr>
                <w:rFonts w:ascii="Times New Roman" w:hAnsi="Times New Roman" w:cs="Times New Roman"/>
              </w:rPr>
              <w:t>Заседание РЦД «Абилимпикс» по вопросам организации и проведения чемпионата</w:t>
            </w:r>
          </w:p>
        </w:tc>
        <w:tc>
          <w:tcPr>
            <w:tcW w:w="1442" w:type="dxa"/>
          </w:tcPr>
          <w:p w14:paraId="7E254788" w14:textId="20B345B5" w:rsidR="003853C6" w:rsidRPr="00080194" w:rsidRDefault="003853C6" w:rsidP="003853C6">
            <w:pPr>
              <w:rPr>
                <w:rFonts w:ascii="Times New Roman" w:hAnsi="Times New Roman" w:cs="Times New Roman"/>
                <w:color w:val="000000"/>
              </w:rPr>
            </w:pPr>
            <w:r w:rsidRPr="00080194">
              <w:rPr>
                <w:rFonts w:ascii="Times New Roman" w:hAnsi="Times New Roman" w:cs="Times New Roman"/>
              </w:rPr>
              <w:t>Пресс-релиз</w:t>
            </w:r>
          </w:p>
        </w:tc>
        <w:tc>
          <w:tcPr>
            <w:tcW w:w="1111" w:type="dxa"/>
            <w:gridSpan w:val="2"/>
          </w:tcPr>
          <w:p w14:paraId="77362A35" w14:textId="656BC7C4" w:rsidR="003853C6" w:rsidRPr="00080194" w:rsidRDefault="003853C6" w:rsidP="003853C6">
            <w:pPr>
              <w:rPr>
                <w:rFonts w:ascii="Times New Roman" w:hAnsi="Times New Roman" w:cs="Times New Roman"/>
              </w:rPr>
            </w:pPr>
            <w:r w:rsidRPr="00080194">
              <w:rPr>
                <w:rFonts w:ascii="Times New Roman" w:hAnsi="Times New Roman" w:cs="Times New Roman"/>
              </w:rPr>
              <w:t>Февраль 2023</w:t>
            </w:r>
          </w:p>
        </w:tc>
        <w:tc>
          <w:tcPr>
            <w:tcW w:w="1613" w:type="dxa"/>
            <w:gridSpan w:val="3"/>
            <w:vMerge w:val="restart"/>
          </w:tcPr>
          <w:p w14:paraId="73FE328E" w14:textId="2DFE4E3B" w:rsidR="003853C6" w:rsidRPr="00080194" w:rsidRDefault="003853C6" w:rsidP="003853C6">
            <w:pPr>
              <w:rPr>
                <w:rFonts w:ascii="Times New Roman" w:hAnsi="Times New Roman" w:cs="Times New Roman"/>
              </w:rPr>
            </w:pPr>
            <w:r w:rsidRPr="00080194">
              <w:rPr>
                <w:rFonts w:ascii="Times New Roman" w:hAnsi="Times New Roman" w:cs="Times New Roman"/>
              </w:rPr>
              <w:t>(сайт, социальные сети, газеты, печатные издания, телевидение)</w:t>
            </w:r>
          </w:p>
        </w:tc>
        <w:tc>
          <w:tcPr>
            <w:tcW w:w="2252" w:type="dxa"/>
            <w:gridSpan w:val="3"/>
          </w:tcPr>
          <w:p w14:paraId="79E662CD" w14:textId="29F19323" w:rsidR="003853C6" w:rsidRPr="00080194" w:rsidRDefault="003853C6" w:rsidP="003853C6">
            <w:pPr>
              <w:rPr>
                <w:rFonts w:ascii="Times New Roman" w:hAnsi="Times New Roman" w:cs="Times New Roman"/>
              </w:rPr>
            </w:pPr>
            <w:r w:rsidRPr="00080194">
              <w:rPr>
                <w:rFonts w:ascii="Times New Roman" w:hAnsi="Times New Roman" w:cs="Times New Roman"/>
              </w:rPr>
              <w:t>Газета «Красная звезда»</w:t>
            </w:r>
          </w:p>
        </w:tc>
        <w:tc>
          <w:tcPr>
            <w:tcW w:w="2678" w:type="dxa"/>
          </w:tcPr>
          <w:p w14:paraId="16693DFF" w14:textId="118A2986" w:rsidR="003853C6" w:rsidRPr="00080194" w:rsidRDefault="003853C6" w:rsidP="003853C6">
            <w:pPr>
              <w:rPr>
                <w:rFonts w:ascii="Times New Roman" w:hAnsi="Times New Roman" w:cs="Times New Roman"/>
              </w:rPr>
            </w:pPr>
            <w:r w:rsidRPr="00080194">
              <w:rPr>
                <w:rFonts w:ascii="Times New Roman" w:hAnsi="Times New Roman" w:cs="Times New Roman"/>
              </w:rPr>
              <w:t>Решение вопросов по организации и проведению регионального чемпионата</w:t>
            </w:r>
          </w:p>
        </w:tc>
        <w:tc>
          <w:tcPr>
            <w:tcW w:w="2127" w:type="dxa"/>
          </w:tcPr>
          <w:p w14:paraId="5E7C2C49" w14:textId="77777777" w:rsidR="003853C6" w:rsidRPr="00080194" w:rsidRDefault="003853C6" w:rsidP="003853C6">
            <w:pPr>
              <w:rPr>
                <w:rFonts w:ascii="Times New Roman" w:hAnsi="Times New Roman" w:cs="Times New Roman"/>
              </w:rPr>
            </w:pPr>
          </w:p>
        </w:tc>
        <w:tc>
          <w:tcPr>
            <w:tcW w:w="1970" w:type="dxa"/>
            <w:gridSpan w:val="2"/>
          </w:tcPr>
          <w:p w14:paraId="5CBBE5C1" w14:textId="33C90268" w:rsidR="003853C6" w:rsidRPr="00080194" w:rsidRDefault="003853C6" w:rsidP="003853C6">
            <w:pPr>
              <w:rPr>
                <w:rFonts w:ascii="Times New Roman" w:hAnsi="Times New Roman" w:cs="Times New Roman"/>
              </w:rPr>
            </w:pPr>
            <w:r w:rsidRPr="00080194">
              <w:rPr>
                <w:rFonts w:ascii="Times New Roman" w:hAnsi="Times New Roman" w:cs="Times New Roman"/>
              </w:rPr>
              <w:t>Кирильчук В.Э.</w:t>
            </w:r>
          </w:p>
        </w:tc>
      </w:tr>
      <w:tr w:rsidR="003853C6" w:rsidRPr="007E1254" w14:paraId="2C8E6A96" w14:textId="77777777" w:rsidTr="00101120">
        <w:trPr>
          <w:trHeight w:val="1005"/>
        </w:trPr>
        <w:tc>
          <w:tcPr>
            <w:tcW w:w="596" w:type="dxa"/>
          </w:tcPr>
          <w:p w14:paraId="0E98874D" w14:textId="77777777" w:rsidR="003853C6" w:rsidRPr="00080194" w:rsidRDefault="003853C6" w:rsidP="003853C6">
            <w:pPr>
              <w:rPr>
                <w:rFonts w:ascii="Times New Roman" w:hAnsi="Times New Roman" w:cs="Times New Roman"/>
                <w:color w:val="000000"/>
                <w:sz w:val="24"/>
                <w:szCs w:val="24"/>
              </w:rPr>
            </w:pPr>
            <w:r w:rsidRPr="00080194">
              <w:rPr>
                <w:rFonts w:ascii="Times New Roman" w:hAnsi="Times New Roman" w:cs="Times New Roman"/>
                <w:color w:val="000000"/>
                <w:sz w:val="24"/>
                <w:szCs w:val="24"/>
              </w:rPr>
              <w:t>2</w:t>
            </w:r>
          </w:p>
        </w:tc>
        <w:tc>
          <w:tcPr>
            <w:tcW w:w="2102" w:type="dxa"/>
            <w:gridSpan w:val="2"/>
          </w:tcPr>
          <w:p w14:paraId="0C8B405C" w14:textId="7CCCEDC2" w:rsidR="003853C6" w:rsidRPr="00080194" w:rsidRDefault="003853C6" w:rsidP="003853C6">
            <w:pPr>
              <w:rPr>
                <w:rFonts w:ascii="Times New Roman" w:eastAsia="Times New Roman" w:hAnsi="Times New Roman" w:cs="Times New Roman"/>
                <w:lang w:eastAsia="ru-RU"/>
              </w:rPr>
            </w:pPr>
            <w:r w:rsidRPr="00080194">
              <w:rPr>
                <w:rFonts w:ascii="Times New Roman" w:hAnsi="Times New Roman" w:cs="Times New Roman"/>
              </w:rPr>
              <w:t>Заседание координационного совета работодателей</w:t>
            </w:r>
          </w:p>
        </w:tc>
        <w:tc>
          <w:tcPr>
            <w:tcW w:w="1442" w:type="dxa"/>
          </w:tcPr>
          <w:p w14:paraId="5530C36A" w14:textId="5250EB83" w:rsidR="003853C6" w:rsidRPr="00080194" w:rsidRDefault="003853C6" w:rsidP="003853C6">
            <w:pPr>
              <w:rPr>
                <w:rFonts w:ascii="Times New Roman" w:hAnsi="Times New Roman" w:cs="Times New Roman"/>
                <w:color w:val="000000"/>
              </w:rPr>
            </w:pPr>
            <w:r w:rsidRPr="00080194">
              <w:rPr>
                <w:rFonts w:ascii="Times New Roman" w:hAnsi="Times New Roman" w:cs="Times New Roman"/>
              </w:rPr>
              <w:t>Пресс-релиз</w:t>
            </w:r>
          </w:p>
        </w:tc>
        <w:tc>
          <w:tcPr>
            <w:tcW w:w="1111" w:type="dxa"/>
            <w:gridSpan w:val="2"/>
          </w:tcPr>
          <w:p w14:paraId="4AC5A9FA" w14:textId="7E138A08" w:rsidR="003853C6" w:rsidRPr="00080194" w:rsidRDefault="003853C6" w:rsidP="003853C6">
            <w:pPr>
              <w:rPr>
                <w:rFonts w:ascii="Times New Roman" w:hAnsi="Times New Roman" w:cs="Times New Roman"/>
              </w:rPr>
            </w:pPr>
            <w:r w:rsidRPr="00080194">
              <w:rPr>
                <w:rFonts w:ascii="Times New Roman" w:hAnsi="Times New Roman" w:cs="Times New Roman"/>
              </w:rPr>
              <w:t>Март 2023</w:t>
            </w:r>
          </w:p>
        </w:tc>
        <w:tc>
          <w:tcPr>
            <w:tcW w:w="1613" w:type="dxa"/>
            <w:gridSpan w:val="3"/>
            <w:vMerge/>
          </w:tcPr>
          <w:p w14:paraId="1C16A7F3" w14:textId="77777777" w:rsidR="003853C6" w:rsidRPr="00080194" w:rsidRDefault="003853C6" w:rsidP="003853C6">
            <w:pPr>
              <w:rPr>
                <w:rFonts w:ascii="Times New Roman" w:hAnsi="Times New Roman" w:cs="Times New Roman"/>
              </w:rPr>
            </w:pPr>
          </w:p>
        </w:tc>
        <w:tc>
          <w:tcPr>
            <w:tcW w:w="2252" w:type="dxa"/>
            <w:gridSpan w:val="3"/>
          </w:tcPr>
          <w:p w14:paraId="2C35DDBC" w14:textId="52709615" w:rsidR="003853C6" w:rsidRPr="00080194" w:rsidRDefault="003853C6" w:rsidP="003853C6">
            <w:pPr>
              <w:rPr>
                <w:rFonts w:ascii="Times New Roman" w:hAnsi="Times New Roman" w:cs="Times New Roman"/>
              </w:rPr>
            </w:pPr>
            <w:r w:rsidRPr="00080194">
              <w:rPr>
                <w:rFonts w:ascii="Times New Roman" w:hAnsi="Times New Roman" w:cs="Times New Roman"/>
              </w:rPr>
              <w:t>http://ммт-ло.рф/</w:t>
            </w:r>
          </w:p>
        </w:tc>
        <w:tc>
          <w:tcPr>
            <w:tcW w:w="2678" w:type="dxa"/>
          </w:tcPr>
          <w:p w14:paraId="29884193" w14:textId="14116914" w:rsidR="003853C6" w:rsidRPr="00080194" w:rsidRDefault="003853C6" w:rsidP="003853C6">
            <w:pPr>
              <w:rPr>
                <w:rFonts w:ascii="Times New Roman" w:hAnsi="Times New Roman" w:cs="Times New Roman"/>
              </w:rPr>
            </w:pPr>
            <w:r w:rsidRPr="00080194">
              <w:rPr>
                <w:rFonts w:ascii="Times New Roman" w:hAnsi="Times New Roman" w:cs="Times New Roman"/>
              </w:rPr>
              <w:t>Решение вопросов по организации и проведению регионального чемпионата</w:t>
            </w:r>
          </w:p>
        </w:tc>
        <w:tc>
          <w:tcPr>
            <w:tcW w:w="2127" w:type="dxa"/>
          </w:tcPr>
          <w:p w14:paraId="6B487ACB" w14:textId="77777777" w:rsidR="003853C6" w:rsidRPr="00080194" w:rsidRDefault="003853C6" w:rsidP="003853C6">
            <w:pPr>
              <w:rPr>
                <w:rFonts w:ascii="Times New Roman" w:hAnsi="Times New Roman" w:cs="Times New Roman"/>
              </w:rPr>
            </w:pPr>
          </w:p>
        </w:tc>
        <w:tc>
          <w:tcPr>
            <w:tcW w:w="1970" w:type="dxa"/>
            <w:gridSpan w:val="2"/>
          </w:tcPr>
          <w:p w14:paraId="569BA825" w14:textId="37A763A0" w:rsidR="003853C6" w:rsidRPr="00080194" w:rsidRDefault="003853C6" w:rsidP="003853C6">
            <w:pPr>
              <w:rPr>
                <w:rFonts w:ascii="Times New Roman" w:hAnsi="Times New Roman" w:cs="Times New Roman"/>
              </w:rPr>
            </w:pPr>
            <w:r w:rsidRPr="00080194">
              <w:rPr>
                <w:rFonts w:ascii="Times New Roman" w:hAnsi="Times New Roman" w:cs="Times New Roman"/>
              </w:rPr>
              <w:t>Орлова М.И.</w:t>
            </w:r>
          </w:p>
        </w:tc>
      </w:tr>
      <w:tr w:rsidR="003853C6" w:rsidRPr="007E1254" w14:paraId="7E01756F" w14:textId="77777777" w:rsidTr="00101120">
        <w:trPr>
          <w:trHeight w:val="1005"/>
        </w:trPr>
        <w:tc>
          <w:tcPr>
            <w:tcW w:w="596" w:type="dxa"/>
          </w:tcPr>
          <w:p w14:paraId="6E9BB97B" w14:textId="77777777" w:rsidR="003853C6" w:rsidRPr="00080194" w:rsidRDefault="003853C6" w:rsidP="003853C6">
            <w:pPr>
              <w:rPr>
                <w:rFonts w:ascii="Times New Roman" w:hAnsi="Times New Roman" w:cs="Times New Roman"/>
                <w:color w:val="000000"/>
                <w:sz w:val="24"/>
                <w:szCs w:val="24"/>
              </w:rPr>
            </w:pPr>
            <w:r w:rsidRPr="00080194">
              <w:rPr>
                <w:rFonts w:ascii="Times New Roman" w:hAnsi="Times New Roman" w:cs="Times New Roman"/>
                <w:color w:val="000000"/>
                <w:sz w:val="24"/>
                <w:szCs w:val="24"/>
              </w:rPr>
              <w:t>3</w:t>
            </w:r>
          </w:p>
        </w:tc>
        <w:tc>
          <w:tcPr>
            <w:tcW w:w="2102" w:type="dxa"/>
            <w:gridSpan w:val="2"/>
          </w:tcPr>
          <w:p w14:paraId="67279E57" w14:textId="499E0319" w:rsidR="003853C6" w:rsidRPr="00080194" w:rsidRDefault="003853C6" w:rsidP="003853C6">
            <w:pPr>
              <w:rPr>
                <w:rFonts w:ascii="Times New Roman" w:eastAsia="Times New Roman" w:hAnsi="Times New Roman" w:cs="Times New Roman"/>
                <w:lang w:eastAsia="ru-RU"/>
              </w:rPr>
            </w:pPr>
            <w:r w:rsidRPr="00080194">
              <w:rPr>
                <w:rFonts w:ascii="Times New Roman" w:hAnsi="Times New Roman" w:cs="Times New Roman"/>
              </w:rPr>
              <w:t>Совещание с партнерами чемпионата</w:t>
            </w:r>
          </w:p>
        </w:tc>
        <w:tc>
          <w:tcPr>
            <w:tcW w:w="1442" w:type="dxa"/>
          </w:tcPr>
          <w:p w14:paraId="75F256C7" w14:textId="1AF1ACAF" w:rsidR="003853C6" w:rsidRPr="00080194" w:rsidRDefault="003853C6" w:rsidP="003853C6">
            <w:pPr>
              <w:rPr>
                <w:rFonts w:ascii="Times New Roman" w:hAnsi="Times New Roman" w:cs="Times New Roman"/>
                <w:color w:val="000000"/>
              </w:rPr>
            </w:pPr>
            <w:r w:rsidRPr="00080194">
              <w:rPr>
                <w:rFonts w:ascii="Times New Roman" w:hAnsi="Times New Roman" w:cs="Times New Roman"/>
              </w:rPr>
              <w:t>Пресс-релиз</w:t>
            </w:r>
          </w:p>
        </w:tc>
        <w:tc>
          <w:tcPr>
            <w:tcW w:w="1111" w:type="dxa"/>
            <w:gridSpan w:val="2"/>
          </w:tcPr>
          <w:p w14:paraId="6CF81510" w14:textId="26C6AD47" w:rsidR="003853C6" w:rsidRPr="00080194" w:rsidRDefault="003853C6" w:rsidP="003853C6">
            <w:pPr>
              <w:rPr>
                <w:rFonts w:ascii="Times New Roman" w:hAnsi="Times New Roman" w:cs="Times New Roman"/>
              </w:rPr>
            </w:pPr>
            <w:r w:rsidRPr="00080194">
              <w:rPr>
                <w:rFonts w:ascii="Times New Roman" w:hAnsi="Times New Roman" w:cs="Times New Roman"/>
              </w:rPr>
              <w:t>Февраль 2023</w:t>
            </w:r>
          </w:p>
        </w:tc>
        <w:tc>
          <w:tcPr>
            <w:tcW w:w="1613" w:type="dxa"/>
            <w:gridSpan w:val="3"/>
            <w:vMerge/>
          </w:tcPr>
          <w:p w14:paraId="044D01EC" w14:textId="77777777" w:rsidR="003853C6" w:rsidRPr="00080194" w:rsidRDefault="003853C6" w:rsidP="003853C6">
            <w:pPr>
              <w:rPr>
                <w:rFonts w:ascii="Times New Roman" w:hAnsi="Times New Roman" w:cs="Times New Roman"/>
              </w:rPr>
            </w:pPr>
          </w:p>
        </w:tc>
        <w:tc>
          <w:tcPr>
            <w:tcW w:w="2252" w:type="dxa"/>
            <w:gridSpan w:val="3"/>
          </w:tcPr>
          <w:p w14:paraId="194F7EFF" w14:textId="157B7796" w:rsidR="003853C6" w:rsidRPr="00080194" w:rsidRDefault="003853C6" w:rsidP="003853C6">
            <w:pPr>
              <w:rPr>
                <w:rFonts w:ascii="Times New Roman" w:hAnsi="Times New Roman" w:cs="Times New Roman"/>
              </w:rPr>
            </w:pPr>
            <w:r w:rsidRPr="00080194">
              <w:rPr>
                <w:rFonts w:ascii="Times New Roman" w:hAnsi="Times New Roman" w:cs="Times New Roman"/>
              </w:rPr>
              <w:t>http://ммт-ло.рф/</w:t>
            </w:r>
          </w:p>
        </w:tc>
        <w:tc>
          <w:tcPr>
            <w:tcW w:w="2678" w:type="dxa"/>
          </w:tcPr>
          <w:p w14:paraId="19C7C253" w14:textId="7FCE689B" w:rsidR="003853C6" w:rsidRPr="00080194" w:rsidRDefault="003853C6" w:rsidP="003853C6">
            <w:pPr>
              <w:rPr>
                <w:rFonts w:ascii="Times New Roman" w:hAnsi="Times New Roman" w:cs="Times New Roman"/>
              </w:rPr>
            </w:pPr>
            <w:r w:rsidRPr="00080194">
              <w:rPr>
                <w:rFonts w:ascii="Times New Roman" w:hAnsi="Times New Roman" w:cs="Times New Roman"/>
              </w:rPr>
              <w:t>Решение вопросов по организации и проведению регионального чемпионата</w:t>
            </w:r>
          </w:p>
        </w:tc>
        <w:tc>
          <w:tcPr>
            <w:tcW w:w="2127" w:type="dxa"/>
          </w:tcPr>
          <w:p w14:paraId="1F769AC8" w14:textId="77777777" w:rsidR="003853C6" w:rsidRPr="00080194" w:rsidRDefault="003853C6" w:rsidP="003853C6">
            <w:pPr>
              <w:rPr>
                <w:rFonts w:ascii="Times New Roman" w:hAnsi="Times New Roman" w:cs="Times New Roman"/>
              </w:rPr>
            </w:pPr>
          </w:p>
        </w:tc>
        <w:tc>
          <w:tcPr>
            <w:tcW w:w="1970" w:type="dxa"/>
            <w:gridSpan w:val="2"/>
          </w:tcPr>
          <w:p w14:paraId="241CC014" w14:textId="2875D31A" w:rsidR="003853C6" w:rsidRPr="00080194" w:rsidRDefault="003853C6" w:rsidP="003853C6">
            <w:pPr>
              <w:rPr>
                <w:rFonts w:ascii="Times New Roman" w:hAnsi="Times New Roman" w:cs="Times New Roman"/>
              </w:rPr>
            </w:pPr>
            <w:r w:rsidRPr="00080194">
              <w:rPr>
                <w:rFonts w:ascii="Times New Roman" w:hAnsi="Times New Roman" w:cs="Times New Roman"/>
              </w:rPr>
              <w:t>Кирильчук В.Э.</w:t>
            </w:r>
          </w:p>
        </w:tc>
      </w:tr>
      <w:tr w:rsidR="003853C6" w:rsidRPr="007E1254" w14:paraId="11E80496" w14:textId="77777777" w:rsidTr="00101120">
        <w:trPr>
          <w:trHeight w:val="1005"/>
        </w:trPr>
        <w:tc>
          <w:tcPr>
            <w:tcW w:w="596" w:type="dxa"/>
          </w:tcPr>
          <w:p w14:paraId="1903300B" w14:textId="77777777" w:rsidR="003853C6" w:rsidRPr="00080194" w:rsidRDefault="003853C6" w:rsidP="003853C6">
            <w:pPr>
              <w:rPr>
                <w:rFonts w:ascii="Times New Roman" w:hAnsi="Times New Roman" w:cs="Times New Roman"/>
                <w:color w:val="000000"/>
                <w:sz w:val="24"/>
                <w:szCs w:val="24"/>
              </w:rPr>
            </w:pPr>
            <w:r w:rsidRPr="00080194">
              <w:rPr>
                <w:rFonts w:ascii="Times New Roman" w:hAnsi="Times New Roman" w:cs="Times New Roman"/>
                <w:color w:val="000000"/>
                <w:sz w:val="24"/>
                <w:szCs w:val="24"/>
              </w:rPr>
              <w:t>4</w:t>
            </w:r>
          </w:p>
        </w:tc>
        <w:tc>
          <w:tcPr>
            <w:tcW w:w="2102" w:type="dxa"/>
            <w:gridSpan w:val="2"/>
          </w:tcPr>
          <w:p w14:paraId="2A56CE45" w14:textId="2D82F8FA" w:rsidR="003853C6" w:rsidRPr="00080194" w:rsidRDefault="003853C6" w:rsidP="003853C6">
            <w:pPr>
              <w:rPr>
                <w:rFonts w:ascii="Times New Roman" w:eastAsia="Times New Roman" w:hAnsi="Times New Roman" w:cs="Times New Roman"/>
                <w:lang w:eastAsia="ru-RU"/>
              </w:rPr>
            </w:pPr>
            <w:r w:rsidRPr="00080194">
              <w:rPr>
                <w:rFonts w:ascii="Times New Roman" w:hAnsi="Times New Roman" w:cs="Times New Roman"/>
              </w:rPr>
              <w:t xml:space="preserve">Начало образовательного курса для волонтеров </w:t>
            </w:r>
            <w:r w:rsidRPr="00080194">
              <w:rPr>
                <w:rFonts w:ascii="Times New Roman" w:hAnsi="Times New Roman" w:cs="Times New Roman"/>
              </w:rPr>
              <w:lastRenderedPageBreak/>
              <w:t>регионального чемпионата</w:t>
            </w:r>
          </w:p>
        </w:tc>
        <w:tc>
          <w:tcPr>
            <w:tcW w:w="1442" w:type="dxa"/>
          </w:tcPr>
          <w:p w14:paraId="5F33F05A" w14:textId="646304CE" w:rsidR="003853C6" w:rsidRPr="00080194" w:rsidRDefault="003853C6" w:rsidP="003853C6">
            <w:pPr>
              <w:rPr>
                <w:rFonts w:ascii="Times New Roman" w:hAnsi="Times New Roman" w:cs="Times New Roman"/>
                <w:color w:val="000000"/>
              </w:rPr>
            </w:pPr>
            <w:r w:rsidRPr="00080194">
              <w:rPr>
                <w:rFonts w:ascii="Times New Roman" w:hAnsi="Times New Roman" w:cs="Times New Roman"/>
              </w:rPr>
              <w:lastRenderedPageBreak/>
              <w:t>Пресс-релиз</w:t>
            </w:r>
          </w:p>
        </w:tc>
        <w:tc>
          <w:tcPr>
            <w:tcW w:w="1111" w:type="dxa"/>
            <w:gridSpan w:val="2"/>
          </w:tcPr>
          <w:p w14:paraId="66988AE1" w14:textId="60B14782" w:rsidR="003853C6" w:rsidRPr="00080194" w:rsidRDefault="003853C6" w:rsidP="003853C6">
            <w:pPr>
              <w:rPr>
                <w:rFonts w:ascii="Times New Roman" w:hAnsi="Times New Roman" w:cs="Times New Roman"/>
              </w:rPr>
            </w:pPr>
            <w:r w:rsidRPr="00080194">
              <w:rPr>
                <w:rFonts w:ascii="Times New Roman" w:hAnsi="Times New Roman" w:cs="Times New Roman"/>
              </w:rPr>
              <w:t>Март 2023</w:t>
            </w:r>
          </w:p>
        </w:tc>
        <w:tc>
          <w:tcPr>
            <w:tcW w:w="1613" w:type="dxa"/>
            <w:gridSpan w:val="3"/>
            <w:vMerge/>
          </w:tcPr>
          <w:p w14:paraId="0514BFF2" w14:textId="77777777" w:rsidR="003853C6" w:rsidRPr="00080194" w:rsidRDefault="003853C6" w:rsidP="003853C6">
            <w:pPr>
              <w:rPr>
                <w:rFonts w:ascii="Times New Roman" w:hAnsi="Times New Roman" w:cs="Times New Roman"/>
              </w:rPr>
            </w:pPr>
          </w:p>
        </w:tc>
        <w:tc>
          <w:tcPr>
            <w:tcW w:w="2252" w:type="dxa"/>
            <w:gridSpan w:val="3"/>
          </w:tcPr>
          <w:p w14:paraId="0814511A" w14:textId="2352B962" w:rsidR="003853C6" w:rsidRPr="00080194" w:rsidRDefault="003853C6" w:rsidP="003853C6">
            <w:pPr>
              <w:rPr>
                <w:rFonts w:ascii="Times New Roman" w:hAnsi="Times New Roman" w:cs="Times New Roman"/>
              </w:rPr>
            </w:pPr>
            <w:r w:rsidRPr="00080194">
              <w:rPr>
                <w:rFonts w:ascii="Times New Roman" w:hAnsi="Times New Roman" w:cs="Times New Roman"/>
              </w:rPr>
              <w:t>https://vk.com/molodejkammt</w:t>
            </w:r>
          </w:p>
        </w:tc>
        <w:tc>
          <w:tcPr>
            <w:tcW w:w="2678" w:type="dxa"/>
          </w:tcPr>
          <w:p w14:paraId="0E78100A" w14:textId="5AA76FA7" w:rsidR="003853C6" w:rsidRPr="00080194" w:rsidRDefault="003853C6" w:rsidP="003853C6">
            <w:pPr>
              <w:rPr>
                <w:rFonts w:ascii="Times New Roman" w:hAnsi="Times New Roman" w:cs="Times New Roman"/>
              </w:rPr>
            </w:pPr>
            <w:r w:rsidRPr="00080194">
              <w:rPr>
                <w:rFonts w:ascii="Times New Roman" w:hAnsi="Times New Roman" w:cs="Times New Roman"/>
              </w:rPr>
              <w:t>Подготовка волонтеров к региональному чемпионату</w:t>
            </w:r>
          </w:p>
        </w:tc>
        <w:tc>
          <w:tcPr>
            <w:tcW w:w="2127" w:type="dxa"/>
          </w:tcPr>
          <w:p w14:paraId="2F0C0EF3" w14:textId="77777777" w:rsidR="003853C6" w:rsidRPr="00080194" w:rsidRDefault="003853C6" w:rsidP="003853C6">
            <w:pPr>
              <w:rPr>
                <w:rFonts w:ascii="Times New Roman" w:hAnsi="Times New Roman" w:cs="Times New Roman"/>
              </w:rPr>
            </w:pPr>
          </w:p>
        </w:tc>
        <w:tc>
          <w:tcPr>
            <w:tcW w:w="1970" w:type="dxa"/>
            <w:gridSpan w:val="2"/>
          </w:tcPr>
          <w:p w14:paraId="7CA64668" w14:textId="34D359A5" w:rsidR="003853C6" w:rsidRPr="00080194" w:rsidRDefault="003853C6" w:rsidP="003853C6">
            <w:pPr>
              <w:rPr>
                <w:rFonts w:ascii="Times New Roman" w:hAnsi="Times New Roman" w:cs="Times New Roman"/>
              </w:rPr>
            </w:pPr>
            <w:r w:rsidRPr="00080194">
              <w:rPr>
                <w:rFonts w:ascii="Times New Roman" w:hAnsi="Times New Roman" w:cs="Times New Roman"/>
              </w:rPr>
              <w:t>Фролова А.А.</w:t>
            </w:r>
          </w:p>
        </w:tc>
      </w:tr>
      <w:tr w:rsidR="003853C6" w:rsidRPr="007E1254" w14:paraId="32D960DF" w14:textId="77777777" w:rsidTr="00101120">
        <w:trPr>
          <w:trHeight w:val="1005"/>
        </w:trPr>
        <w:tc>
          <w:tcPr>
            <w:tcW w:w="596" w:type="dxa"/>
          </w:tcPr>
          <w:p w14:paraId="0D04AB43" w14:textId="77777777" w:rsidR="003853C6" w:rsidRPr="00080194" w:rsidRDefault="003853C6" w:rsidP="003853C6">
            <w:pPr>
              <w:rPr>
                <w:rFonts w:ascii="Times New Roman" w:hAnsi="Times New Roman" w:cs="Times New Roman"/>
                <w:color w:val="000000"/>
                <w:sz w:val="24"/>
                <w:szCs w:val="24"/>
              </w:rPr>
            </w:pPr>
            <w:r w:rsidRPr="00080194">
              <w:rPr>
                <w:rFonts w:ascii="Times New Roman" w:hAnsi="Times New Roman" w:cs="Times New Roman"/>
                <w:color w:val="000000"/>
                <w:sz w:val="24"/>
                <w:szCs w:val="24"/>
              </w:rPr>
              <w:t>5</w:t>
            </w:r>
          </w:p>
        </w:tc>
        <w:tc>
          <w:tcPr>
            <w:tcW w:w="2102" w:type="dxa"/>
            <w:gridSpan w:val="2"/>
          </w:tcPr>
          <w:p w14:paraId="072AE8BC" w14:textId="72356B1C" w:rsidR="003853C6" w:rsidRPr="00080194" w:rsidRDefault="003853C6" w:rsidP="003853C6">
            <w:pPr>
              <w:rPr>
                <w:rFonts w:ascii="Times New Roman" w:eastAsia="Times New Roman" w:hAnsi="Times New Roman" w:cs="Times New Roman"/>
                <w:lang w:eastAsia="ru-RU"/>
              </w:rPr>
            </w:pPr>
            <w:r w:rsidRPr="00080194">
              <w:rPr>
                <w:rFonts w:ascii="Times New Roman" w:hAnsi="Times New Roman" w:cs="Times New Roman"/>
              </w:rPr>
              <w:t>Организационный сбор Волонтерского движения «Абилимпикс»</w:t>
            </w:r>
          </w:p>
        </w:tc>
        <w:tc>
          <w:tcPr>
            <w:tcW w:w="1442" w:type="dxa"/>
          </w:tcPr>
          <w:p w14:paraId="142F1B0A" w14:textId="6B3E29A8" w:rsidR="003853C6" w:rsidRPr="00080194" w:rsidRDefault="003853C6" w:rsidP="003853C6">
            <w:pPr>
              <w:rPr>
                <w:rFonts w:ascii="Times New Roman" w:hAnsi="Times New Roman" w:cs="Times New Roman"/>
                <w:color w:val="000000"/>
              </w:rPr>
            </w:pPr>
            <w:r w:rsidRPr="00080194">
              <w:rPr>
                <w:rFonts w:ascii="Times New Roman" w:hAnsi="Times New Roman" w:cs="Times New Roman"/>
              </w:rPr>
              <w:t>Пресс-релиз</w:t>
            </w:r>
          </w:p>
        </w:tc>
        <w:tc>
          <w:tcPr>
            <w:tcW w:w="1111" w:type="dxa"/>
            <w:gridSpan w:val="2"/>
          </w:tcPr>
          <w:p w14:paraId="6E2CFE96" w14:textId="4F1797C0" w:rsidR="003853C6" w:rsidRPr="00080194" w:rsidRDefault="003853C6" w:rsidP="003853C6">
            <w:pPr>
              <w:rPr>
                <w:rFonts w:ascii="Times New Roman" w:hAnsi="Times New Roman" w:cs="Times New Roman"/>
              </w:rPr>
            </w:pPr>
            <w:r w:rsidRPr="00080194">
              <w:rPr>
                <w:rFonts w:ascii="Times New Roman" w:hAnsi="Times New Roman" w:cs="Times New Roman"/>
              </w:rPr>
              <w:t>Март 2023</w:t>
            </w:r>
          </w:p>
        </w:tc>
        <w:tc>
          <w:tcPr>
            <w:tcW w:w="1613" w:type="dxa"/>
            <w:gridSpan w:val="3"/>
            <w:vMerge/>
          </w:tcPr>
          <w:p w14:paraId="4F2FA3EC" w14:textId="77777777" w:rsidR="003853C6" w:rsidRPr="00080194" w:rsidRDefault="003853C6" w:rsidP="003853C6">
            <w:pPr>
              <w:rPr>
                <w:rFonts w:ascii="Times New Roman" w:hAnsi="Times New Roman" w:cs="Times New Roman"/>
              </w:rPr>
            </w:pPr>
          </w:p>
        </w:tc>
        <w:tc>
          <w:tcPr>
            <w:tcW w:w="2252" w:type="dxa"/>
            <w:gridSpan w:val="3"/>
          </w:tcPr>
          <w:p w14:paraId="71B07012" w14:textId="1F397AEA" w:rsidR="003853C6" w:rsidRPr="00080194" w:rsidRDefault="003853C6" w:rsidP="003853C6">
            <w:pPr>
              <w:rPr>
                <w:rFonts w:ascii="Times New Roman" w:hAnsi="Times New Roman" w:cs="Times New Roman"/>
              </w:rPr>
            </w:pPr>
            <w:r w:rsidRPr="00080194">
              <w:rPr>
                <w:rFonts w:ascii="Times New Roman" w:hAnsi="Times New Roman" w:cs="Times New Roman"/>
              </w:rPr>
              <w:t>https://vk.com/molodejkammt</w:t>
            </w:r>
          </w:p>
        </w:tc>
        <w:tc>
          <w:tcPr>
            <w:tcW w:w="2678" w:type="dxa"/>
          </w:tcPr>
          <w:p w14:paraId="18C84C7E" w14:textId="0BF262A7" w:rsidR="003853C6" w:rsidRPr="00080194" w:rsidRDefault="003853C6" w:rsidP="003853C6">
            <w:pPr>
              <w:rPr>
                <w:rFonts w:ascii="Times New Roman" w:hAnsi="Times New Roman" w:cs="Times New Roman"/>
              </w:rPr>
            </w:pPr>
            <w:r w:rsidRPr="00080194">
              <w:rPr>
                <w:rFonts w:ascii="Times New Roman" w:hAnsi="Times New Roman" w:cs="Times New Roman"/>
              </w:rPr>
              <w:t>Подготовка волонтеров к региональному чемпионату</w:t>
            </w:r>
          </w:p>
        </w:tc>
        <w:tc>
          <w:tcPr>
            <w:tcW w:w="2127" w:type="dxa"/>
          </w:tcPr>
          <w:p w14:paraId="572B2B41" w14:textId="77777777" w:rsidR="003853C6" w:rsidRPr="00080194" w:rsidRDefault="003853C6" w:rsidP="003853C6">
            <w:pPr>
              <w:rPr>
                <w:rFonts w:ascii="Times New Roman" w:hAnsi="Times New Roman" w:cs="Times New Roman"/>
              </w:rPr>
            </w:pPr>
          </w:p>
        </w:tc>
        <w:tc>
          <w:tcPr>
            <w:tcW w:w="1970" w:type="dxa"/>
            <w:gridSpan w:val="2"/>
          </w:tcPr>
          <w:p w14:paraId="2E274045" w14:textId="049E4F03" w:rsidR="003853C6" w:rsidRPr="00080194" w:rsidRDefault="003853C6" w:rsidP="003853C6">
            <w:pPr>
              <w:rPr>
                <w:rFonts w:ascii="Times New Roman" w:hAnsi="Times New Roman" w:cs="Times New Roman"/>
              </w:rPr>
            </w:pPr>
            <w:r w:rsidRPr="00080194">
              <w:rPr>
                <w:rFonts w:ascii="Times New Roman" w:hAnsi="Times New Roman" w:cs="Times New Roman"/>
              </w:rPr>
              <w:t>Фролова А.А.</w:t>
            </w:r>
          </w:p>
        </w:tc>
      </w:tr>
      <w:tr w:rsidR="003853C6" w:rsidRPr="007E1254" w14:paraId="17621E55" w14:textId="77777777" w:rsidTr="00101120">
        <w:trPr>
          <w:trHeight w:val="1005"/>
        </w:trPr>
        <w:tc>
          <w:tcPr>
            <w:tcW w:w="596" w:type="dxa"/>
          </w:tcPr>
          <w:p w14:paraId="586621A1" w14:textId="77777777" w:rsidR="003853C6" w:rsidRPr="00080194" w:rsidRDefault="003853C6" w:rsidP="003853C6">
            <w:pPr>
              <w:rPr>
                <w:rFonts w:ascii="Times New Roman" w:hAnsi="Times New Roman" w:cs="Times New Roman"/>
                <w:color w:val="000000"/>
                <w:sz w:val="24"/>
                <w:szCs w:val="24"/>
              </w:rPr>
            </w:pPr>
            <w:r w:rsidRPr="00080194">
              <w:rPr>
                <w:rFonts w:ascii="Times New Roman" w:hAnsi="Times New Roman" w:cs="Times New Roman"/>
                <w:color w:val="000000"/>
                <w:sz w:val="24"/>
                <w:szCs w:val="24"/>
              </w:rPr>
              <w:t>6</w:t>
            </w:r>
          </w:p>
        </w:tc>
        <w:tc>
          <w:tcPr>
            <w:tcW w:w="2102" w:type="dxa"/>
            <w:gridSpan w:val="2"/>
          </w:tcPr>
          <w:p w14:paraId="6124F66D" w14:textId="31F616BE" w:rsidR="003853C6" w:rsidRPr="00080194" w:rsidRDefault="003853C6" w:rsidP="003853C6">
            <w:pPr>
              <w:rPr>
                <w:rFonts w:ascii="Times New Roman" w:eastAsia="Times New Roman" w:hAnsi="Times New Roman" w:cs="Times New Roman"/>
                <w:lang w:eastAsia="ru-RU"/>
              </w:rPr>
            </w:pPr>
            <w:r w:rsidRPr="00080194">
              <w:rPr>
                <w:rFonts w:ascii="Times New Roman" w:hAnsi="Times New Roman" w:cs="Times New Roman"/>
              </w:rPr>
              <w:t>Организация встреч победителей региональных этапов с представителями власти</w:t>
            </w:r>
          </w:p>
        </w:tc>
        <w:tc>
          <w:tcPr>
            <w:tcW w:w="1442" w:type="dxa"/>
          </w:tcPr>
          <w:p w14:paraId="620EA4BD" w14:textId="6E507A44" w:rsidR="003853C6" w:rsidRPr="00080194" w:rsidRDefault="003853C6" w:rsidP="003853C6">
            <w:pPr>
              <w:rPr>
                <w:rFonts w:ascii="Times New Roman" w:hAnsi="Times New Roman" w:cs="Times New Roman"/>
                <w:color w:val="000000"/>
              </w:rPr>
            </w:pPr>
            <w:r w:rsidRPr="00080194">
              <w:rPr>
                <w:rFonts w:ascii="Times New Roman" w:hAnsi="Times New Roman" w:cs="Times New Roman"/>
              </w:rPr>
              <w:t>Пост-релиз</w:t>
            </w:r>
          </w:p>
        </w:tc>
        <w:tc>
          <w:tcPr>
            <w:tcW w:w="1111" w:type="dxa"/>
            <w:gridSpan w:val="2"/>
          </w:tcPr>
          <w:p w14:paraId="66D2CB23" w14:textId="6CBF40E9" w:rsidR="003853C6" w:rsidRPr="00080194" w:rsidRDefault="003853C6" w:rsidP="003853C6">
            <w:pPr>
              <w:rPr>
                <w:rFonts w:ascii="Times New Roman" w:hAnsi="Times New Roman" w:cs="Times New Roman"/>
              </w:rPr>
            </w:pPr>
            <w:r w:rsidRPr="00080194">
              <w:rPr>
                <w:rFonts w:ascii="Times New Roman" w:hAnsi="Times New Roman" w:cs="Times New Roman"/>
              </w:rPr>
              <w:t>Май 2023</w:t>
            </w:r>
          </w:p>
        </w:tc>
        <w:tc>
          <w:tcPr>
            <w:tcW w:w="1613" w:type="dxa"/>
            <w:gridSpan w:val="3"/>
            <w:vMerge/>
          </w:tcPr>
          <w:p w14:paraId="3FC7EDCF" w14:textId="77777777" w:rsidR="003853C6" w:rsidRPr="00080194" w:rsidRDefault="003853C6" w:rsidP="003853C6">
            <w:pPr>
              <w:rPr>
                <w:rFonts w:ascii="Times New Roman" w:hAnsi="Times New Roman" w:cs="Times New Roman"/>
              </w:rPr>
            </w:pPr>
          </w:p>
        </w:tc>
        <w:tc>
          <w:tcPr>
            <w:tcW w:w="2252" w:type="dxa"/>
            <w:gridSpan w:val="3"/>
          </w:tcPr>
          <w:p w14:paraId="73FAEDD8" w14:textId="77777777" w:rsidR="003853C6" w:rsidRPr="00080194" w:rsidRDefault="003853C6" w:rsidP="003853C6">
            <w:pPr>
              <w:rPr>
                <w:rFonts w:ascii="Times New Roman" w:hAnsi="Times New Roman" w:cs="Times New Roman"/>
              </w:rPr>
            </w:pPr>
            <w:r w:rsidRPr="00080194">
              <w:rPr>
                <w:rFonts w:ascii="Times New Roman" w:hAnsi="Times New Roman" w:cs="Times New Roman"/>
              </w:rPr>
              <w:t>Газета «Красная звезда», телевидение</w:t>
            </w:r>
          </w:p>
        </w:tc>
        <w:tc>
          <w:tcPr>
            <w:tcW w:w="2678" w:type="dxa"/>
          </w:tcPr>
          <w:p w14:paraId="7C837AE4" w14:textId="77777777" w:rsidR="003853C6" w:rsidRPr="00080194" w:rsidRDefault="003853C6" w:rsidP="003853C6">
            <w:pPr>
              <w:rPr>
                <w:rFonts w:ascii="Times New Roman" w:hAnsi="Times New Roman" w:cs="Times New Roman"/>
              </w:rPr>
            </w:pPr>
            <w:r w:rsidRPr="00080194">
              <w:rPr>
                <w:rFonts w:ascii="Times New Roman" w:hAnsi="Times New Roman" w:cs="Times New Roman"/>
              </w:rPr>
              <w:t>Освещение события</w:t>
            </w:r>
          </w:p>
        </w:tc>
        <w:tc>
          <w:tcPr>
            <w:tcW w:w="2127" w:type="dxa"/>
          </w:tcPr>
          <w:p w14:paraId="5B0E6DBE" w14:textId="77777777" w:rsidR="003853C6" w:rsidRPr="00080194" w:rsidRDefault="003853C6" w:rsidP="003853C6">
            <w:pPr>
              <w:rPr>
                <w:rFonts w:ascii="Times New Roman" w:hAnsi="Times New Roman" w:cs="Times New Roman"/>
              </w:rPr>
            </w:pPr>
          </w:p>
        </w:tc>
        <w:tc>
          <w:tcPr>
            <w:tcW w:w="1970" w:type="dxa"/>
            <w:gridSpan w:val="2"/>
          </w:tcPr>
          <w:p w14:paraId="53950809" w14:textId="77777777" w:rsidR="003853C6" w:rsidRPr="00080194" w:rsidRDefault="003853C6" w:rsidP="003853C6">
            <w:pPr>
              <w:rPr>
                <w:rFonts w:ascii="Times New Roman" w:hAnsi="Times New Roman" w:cs="Times New Roman"/>
              </w:rPr>
            </w:pPr>
            <w:r w:rsidRPr="00080194">
              <w:rPr>
                <w:rFonts w:ascii="Times New Roman" w:hAnsi="Times New Roman" w:cs="Times New Roman"/>
              </w:rPr>
              <w:t>Фролова А.А., Козлова М.А.</w:t>
            </w:r>
          </w:p>
        </w:tc>
      </w:tr>
      <w:tr w:rsidR="003853C6" w:rsidRPr="007E1254" w14:paraId="163EF863" w14:textId="77777777" w:rsidTr="00101120">
        <w:trPr>
          <w:trHeight w:val="1005"/>
        </w:trPr>
        <w:tc>
          <w:tcPr>
            <w:tcW w:w="596" w:type="dxa"/>
          </w:tcPr>
          <w:p w14:paraId="2A326D49" w14:textId="77777777" w:rsidR="003853C6" w:rsidRPr="00080194" w:rsidRDefault="003853C6" w:rsidP="003853C6">
            <w:pPr>
              <w:rPr>
                <w:rFonts w:ascii="Times New Roman" w:hAnsi="Times New Roman" w:cs="Times New Roman"/>
                <w:color w:val="000000"/>
                <w:sz w:val="24"/>
                <w:szCs w:val="24"/>
              </w:rPr>
            </w:pPr>
            <w:r w:rsidRPr="00080194">
              <w:rPr>
                <w:rFonts w:ascii="Times New Roman" w:hAnsi="Times New Roman" w:cs="Times New Roman"/>
                <w:color w:val="000000"/>
                <w:sz w:val="24"/>
                <w:szCs w:val="24"/>
              </w:rPr>
              <w:t>7</w:t>
            </w:r>
          </w:p>
        </w:tc>
        <w:tc>
          <w:tcPr>
            <w:tcW w:w="2102" w:type="dxa"/>
            <w:gridSpan w:val="2"/>
          </w:tcPr>
          <w:p w14:paraId="6B974B28" w14:textId="0CEC1F7C" w:rsidR="003853C6" w:rsidRPr="00080194" w:rsidRDefault="003853C6" w:rsidP="003853C6">
            <w:pPr>
              <w:rPr>
                <w:rFonts w:ascii="Times New Roman" w:eastAsia="Times New Roman" w:hAnsi="Times New Roman" w:cs="Times New Roman"/>
                <w:lang w:eastAsia="ru-RU"/>
              </w:rPr>
            </w:pPr>
            <w:r w:rsidRPr="00080194">
              <w:rPr>
                <w:rFonts w:ascii="Times New Roman" w:hAnsi="Times New Roman" w:cs="Times New Roman"/>
              </w:rPr>
              <w:t>Истории успеха участников региональных этапов и Национальных чемпионатов, волонтеров</w:t>
            </w:r>
          </w:p>
        </w:tc>
        <w:tc>
          <w:tcPr>
            <w:tcW w:w="1442" w:type="dxa"/>
          </w:tcPr>
          <w:p w14:paraId="414FBAC6" w14:textId="598094D0" w:rsidR="003853C6" w:rsidRPr="00080194" w:rsidRDefault="003853C6" w:rsidP="003853C6">
            <w:pPr>
              <w:rPr>
                <w:rFonts w:ascii="Times New Roman" w:hAnsi="Times New Roman" w:cs="Times New Roman"/>
                <w:color w:val="000000"/>
              </w:rPr>
            </w:pPr>
            <w:r w:rsidRPr="00080194">
              <w:rPr>
                <w:rFonts w:ascii="Times New Roman" w:hAnsi="Times New Roman" w:cs="Times New Roman"/>
              </w:rPr>
              <w:t>Интервью,</w:t>
            </w:r>
          </w:p>
        </w:tc>
        <w:tc>
          <w:tcPr>
            <w:tcW w:w="1111" w:type="dxa"/>
            <w:gridSpan w:val="2"/>
          </w:tcPr>
          <w:p w14:paraId="2ABD1E84" w14:textId="23D95187" w:rsidR="003853C6" w:rsidRPr="00080194" w:rsidRDefault="003853C6" w:rsidP="003853C6">
            <w:pPr>
              <w:rPr>
                <w:rFonts w:ascii="Times New Roman" w:hAnsi="Times New Roman" w:cs="Times New Roman"/>
              </w:rPr>
            </w:pPr>
            <w:r w:rsidRPr="00080194">
              <w:rPr>
                <w:rFonts w:ascii="Times New Roman" w:hAnsi="Times New Roman" w:cs="Times New Roman"/>
              </w:rPr>
              <w:t xml:space="preserve">Истории успеха участников региональных этапов и Национальных чемпионатов, </w:t>
            </w:r>
            <w:r w:rsidRPr="00080194">
              <w:rPr>
                <w:rFonts w:ascii="Times New Roman" w:hAnsi="Times New Roman" w:cs="Times New Roman"/>
              </w:rPr>
              <w:lastRenderedPageBreak/>
              <w:t>волонтеров</w:t>
            </w:r>
          </w:p>
        </w:tc>
        <w:tc>
          <w:tcPr>
            <w:tcW w:w="1613" w:type="dxa"/>
            <w:gridSpan w:val="3"/>
            <w:vMerge/>
          </w:tcPr>
          <w:p w14:paraId="3448669A" w14:textId="77777777" w:rsidR="003853C6" w:rsidRPr="00080194" w:rsidRDefault="003853C6" w:rsidP="003853C6">
            <w:pPr>
              <w:rPr>
                <w:rFonts w:ascii="Times New Roman" w:hAnsi="Times New Roman" w:cs="Times New Roman"/>
              </w:rPr>
            </w:pPr>
          </w:p>
        </w:tc>
        <w:tc>
          <w:tcPr>
            <w:tcW w:w="2252" w:type="dxa"/>
            <w:gridSpan w:val="3"/>
          </w:tcPr>
          <w:p w14:paraId="5894E1B5" w14:textId="45D51268" w:rsidR="003853C6" w:rsidRPr="00080194" w:rsidRDefault="003853C6" w:rsidP="003853C6">
            <w:pPr>
              <w:rPr>
                <w:rFonts w:ascii="Times New Roman" w:hAnsi="Times New Roman" w:cs="Times New Roman"/>
              </w:rPr>
            </w:pPr>
            <w:r w:rsidRPr="00080194">
              <w:rPr>
                <w:rFonts w:ascii="Times New Roman" w:hAnsi="Times New Roman" w:cs="Times New Roman"/>
              </w:rPr>
              <w:t>Газета «Вести», «Красная звезда», телевидение, социальные сети</w:t>
            </w:r>
          </w:p>
        </w:tc>
        <w:tc>
          <w:tcPr>
            <w:tcW w:w="2678" w:type="dxa"/>
          </w:tcPr>
          <w:p w14:paraId="62A3CCB2" w14:textId="3E992E26" w:rsidR="003853C6" w:rsidRPr="00080194" w:rsidRDefault="003853C6" w:rsidP="003853C6">
            <w:pPr>
              <w:rPr>
                <w:rFonts w:ascii="Times New Roman" w:hAnsi="Times New Roman" w:cs="Times New Roman"/>
              </w:rPr>
            </w:pPr>
            <w:r w:rsidRPr="00080194">
              <w:rPr>
                <w:rFonts w:ascii="Times New Roman" w:hAnsi="Times New Roman" w:cs="Times New Roman"/>
              </w:rPr>
              <w:t>Освещение события</w:t>
            </w:r>
          </w:p>
        </w:tc>
        <w:tc>
          <w:tcPr>
            <w:tcW w:w="2127" w:type="dxa"/>
          </w:tcPr>
          <w:p w14:paraId="40F0B0BD" w14:textId="77777777" w:rsidR="003853C6" w:rsidRPr="00080194" w:rsidRDefault="003853C6" w:rsidP="003853C6">
            <w:pPr>
              <w:rPr>
                <w:rFonts w:ascii="Times New Roman" w:hAnsi="Times New Roman" w:cs="Times New Roman"/>
              </w:rPr>
            </w:pPr>
          </w:p>
        </w:tc>
        <w:tc>
          <w:tcPr>
            <w:tcW w:w="1970" w:type="dxa"/>
            <w:gridSpan w:val="2"/>
          </w:tcPr>
          <w:p w14:paraId="6CB927F6" w14:textId="3F8016F8" w:rsidR="003853C6" w:rsidRPr="00080194" w:rsidRDefault="003853C6" w:rsidP="003853C6">
            <w:pPr>
              <w:rPr>
                <w:rFonts w:ascii="Times New Roman" w:hAnsi="Times New Roman" w:cs="Times New Roman"/>
              </w:rPr>
            </w:pPr>
            <w:r w:rsidRPr="00080194">
              <w:rPr>
                <w:rFonts w:ascii="Times New Roman" w:hAnsi="Times New Roman" w:cs="Times New Roman"/>
              </w:rPr>
              <w:t>Фролова А.А., Зорина А.М.</w:t>
            </w:r>
          </w:p>
        </w:tc>
      </w:tr>
      <w:tr w:rsidR="003853C6" w:rsidRPr="007E1254" w14:paraId="56D917DE" w14:textId="77777777" w:rsidTr="00101120">
        <w:trPr>
          <w:trHeight w:val="1005"/>
        </w:trPr>
        <w:tc>
          <w:tcPr>
            <w:tcW w:w="596" w:type="dxa"/>
          </w:tcPr>
          <w:p w14:paraId="08CBB6B9" w14:textId="77777777" w:rsidR="003853C6" w:rsidRPr="00080194" w:rsidRDefault="003853C6" w:rsidP="003853C6">
            <w:pPr>
              <w:rPr>
                <w:rFonts w:ascii="Times New Roman" w:hAnsi="Times New Roman" w:cs="Times New Roman"/>
                <w:color w:val="000000"/>
                <w:sz w:val="24"/>
                <w:szCs w:val="24"/>
              </w:rPr>
            </w:pPr>
            <w:r w:rsidRPr="00080194">
              <w:rPr>
                <w:rFonts w:ascii="Times New Roman" w:hAnsi="Times New Roman" w:cs="Times New Roman"/>
                <w:color w:val="000000"/>
                <w:sz w:val="24"/>
                <w:szCs w:val="24"/>
              </w:rPr>
              <w:t>8</w:t>
            </w:r>
          </w:p>
        </w:tc>
        <w:tc>
          <w:tcPr>
            <w:tcW w:w="2102" w:type="dxa"/>
            <w:gridSpan w:val="2"/>
          </w:tcPr>
          <w:p w14:paraId="0A2D98FF" w14:textId="3BB18DEE" w:rsidR="003853C6" w:rsidRPr="00080194" w:rsidRDefault="003853C6" w:rsidP="003853C6">
            <w:pPr>
              <w:rPr>
                <w:rFonts w:ascii="Times New Roman" w:eastAsia="Times New Roman" w:hAnsi="Times New Roman" w:cs="Times New Roman"/>
                <w:lang w:eastAsia="ru-RU"/>
              </w:rPr>
            </w:pPr>
            <w:r w:rsidRPr="00080194">
              <w:rPr>
                <w:rFonts w:ascii="Times New Roman" w:hAnsi="Times New Roman" w:cs="Times New Roman"/>
              </w:rPr>
              <w:t xml:space="preserve">Подготовка к региональному чемпионату </w:t>
            </w:r>
          </w:p>
        </w:tc>
        <w:tc>
          <w:tcPr>
            <w:tcW w:w="1442" w:type="dxa"/>
          </w:tcPr>
          <w:p w14:paraId="1253348C" w14:textId="54FF2E16" w:rsidR="003853C6" w:rsidRPr="00080194" w:rsidRDefault="003853C6" w:rsidP="003853C6">
            <w:pPr>
              <w:rPr>
                <w:rFonts w:ascii="Times New Roman" w:hAnsi="Times New Roman" w:cs="Times New Roman"/>
                <w:color w:val="000000"/>
              </w:rPr>
            </w:pPr>
            <w:r w:rsidRPr="00080194">
              <w:rPr>
                <w:rFonts w:ascii="Times New Roman" w:hAnsi="Times New Roman" w:cs="Times New Roman"/>
              </w:rPr>
              <w:t>Пресс-конференция</w:t>
            </w:r>
          </w:p>
        </w:tc>
        <w:tc>
          <w:tcPr>
            <w:tcW w:w="1111" w:type="dxa"/>
            <w:gridSpan w:val="2"/>
          </w:tcPr>
          <w:p w14:paraId="1D13A465" w14:textId="47DF374D" w:rsidR="003853C6" w:rsidRPr="00080194" w:rsidRDefault="003853C6" w:rsidP="003853C6">
            <w:pPr>
              <w:rPr>
                <w:rFonts w:ascii="Times New Roman" w:hAnsi="Times New Roman" w:cs="Times New Roman"/>
              </w:rPr>
            </w:pPr>
            <w:r w:rsidRPr="00080194">
              <w:rPr>
                <w:rFonts w:ascii="Times New Roman" w:hAnsi="Times New Roman" w:cs="Times New Roman"/>
              </w:rPr>
              <w:t>Февраль 2023</w:t>
            </w:r>
          </w:p>
        </w:tc>
        <w:tc>
          <w:tcPr>
            <w:tcW w:w="1613" w:type="dxa"/>
            <w:gridSpan w:val="3"/>
            <w:vMerge/>
          </w:tcPr>
          <w:p w14:paraId="15967FC0" w14:textId="77777777" w:rsidR="003853C6" w:rsidRPr="00080194" w:rsidRDefault="003853C6" w:rsidP="003853C6">
            <w:pPr>
              <w:rPr>
                <w:rFonts w:ascii="Times New Roman" w:hAnsi="Times New Roman" w:cs="Times New Roman"/>
              </w:rPr>
            </w:pPr>
          </w:p>
        </w:tc>
        <w:tc>
          <w:tcPr>
            <w:tcW w:w="2252" w:type="dxa"/>
            <w:gridSpan w:val="3"/>
          </w:tcPr>
          <w:p w14:paraId="49AFA00C" w14:textId="1B1D17CD" w:rsidR="003853C6" w:rsidRPr="00080194" w:rsidRDefault="003853C6" w:rsidP="003853C6">
            <w:pPr>
              <w:rPr>
                <w:rFonts w:ascii="Times New Roman" w:hAnsi="Times New Roman" w:cs="Times New Roman"/>
              </w:rPr>
            </w:pPr>
            <w:r w:rsidRPr="00080194">
              <w:rPr>
                <w:rFonts w:ascii="Times New Roman" w:hAnsi="Times New Roman" w:cs="Times New Roman"/>
              </w:rPr>
              <w:t>Газета «Вести», «Красная звезда»</w:t>
            </w:r>
          </w:p>
        </w:tc>
        <w:tc>
          <w:tcPr>
            <w:tcW w:w="2678" w:type="dxa"/>
          </w:tcPr>
          <w:p w14:paraId="719BC825" w14:textId="58D65382" w:rsidR="003853C6" w:rsidRPr="00080194" w:rsidRDefault="003853C6" w:rsidP="003853C6">
            <w:pPr>
              <w:rPr>
                <w:rFonts w:ascii="Times New Roman" w:hAnsi="Times New Roman" w:cs="Times New Roman"/>
              </w:rPr>
            </w:pPr>
            <w:r w:rsidRPr="00080194">
              <w:rPr>
                <w:rFonts w:ascii="Times New Roman" w:hAnsi="Times New Roman" w:cs="Times New Roman"/>
              </w:rPr>
              <w:t>Освещение события</w:t>
            </w:r>
          </w:p>
        </w:tc>
        <w:tc>
          <w:tcPr>
            <w:tcW w:w="2127" w:type="dxa"/>
          </w:tcPr>
          <w:p w14:paraId="005A20D7" w14:textId="77777777" w:rsidR="003853C6" w:rsidRPr="00080194" w:rsidRDefault="003853C6" w:rsidP="003853C6">
            <w:pPr>
              <w:rPr>
                <w:rFonts w:ascii="Times New Roman" w:hAnsi="Times New Roman" w:cs="Times New Roman"/>
              </w:rPr>
            </w:pPr>
          </w:p>
        </w:tc>
        <w:tc>
          <w:tcPr>
            <w:tcW w:w="1970" w:type="dxa"/>
            <w:gridSpan w:val="2"/>
          </w:tcPr>
          <w:p w14:paraId="1CAA9314" w14:textId="2F58978B" w:rsidR="003853C6" w:rsidRPr="00080194" w:rsidRDefault="003853C6" w:rsidP="003853C6">
            <w:pPr>
              <w:rPr>
                <w:rFonts w:ascii="Times New Roman" w:hAnsi="Times New Roman" w:cs="Times New Roman"/>
              </w:rPr>
            </w:pPr>
            <w:r w:rsidRPr="00080194">
              <w:rPr>
                <w:rFonts w:ascii="Times New Roman" w:hAnsi="Times New Roman" w:cs="Times New Roman"/>
              </w:rPr>
              <w:t>Фролова А.А., Зорина А.М.</w:t>
            </w:r>
          </w:p>
        </w:tc>
      </w:tr>
      <w:tr w:rsidR="003853C6" w:rsidRPr="007E1254" w14:paraId="35D89E0C" w14:textId="77777777" w:rsidTr="00101120">
        <w:trPr>
          <w:trHeight w:val="1005"/>
        </w:trPr>
        <w:tc>
          <w:tcPr>
            <w:tcW w:w="596" w:type="dxa"/>
          </w:tcPr>
          <w:p w14:paraId="61759150" w14:textId="77777777" w:rsidR="003853C6" w:rsidRPr="00080194" w:rsidRDefault="003853C6" w:rsidP="003853C6">
            <w:pPr>
              <w:rPr>
                <w:rFonts w:ascii="Times New Roman" w:hAnsi="Times New Roman" w:cs="Times New Roman"/>
                <w:color w:val="000000"/>
                <w:sz w:val="24"/>
                <w:szCs w:val="24"/>
              </w:rPr>
            </w:pPr>
            <w:r w:rsidRPr="00080194">
              <w:rPr>
                <w:rFonts w:ascii="Times New Roman" w:hAnsi="Times New Roman" w:cs="Times New Roman"/>
                <w:color w:val="000000"/>
                <w:sz w:val="24"/>
                <w:szCs w:val="24"/>
              </w:rPr>
              <w:t>9</w:t>
            </w:r>
          </w:p>
        </w:tc>
        <w:tc>
          <w:tcPr>
            <w:tcW w:w="2102" w:type="dxa"/>
            <w:gridSpan w:val="2"/>
          </w:tcPr>
          <w:p w14:paraId="765498F4" w14:textId="344F179F" w:rsidR="003853C6" w:rsidRPr="00080194" w:rsidRDefault="003853C6" w:rsidP="003853C6">
            <w:pPr>
              <w:rPr>
                <w:rFonts w:ascii="Times New Roman" w:eastAsia="Times New Roman" w:hAnsi="Times New Roman" w:cs="Times New Roman"/>
                <w:lang w:eastAsia="ru-RU"/>
              </w:rPr>
            </w:pPr>
            <w:r w:rsidRPr="00080194">
              <w:rPr>
                <w:rFonts w:ascii="Times New Roman" w:hAnsi="Times New Roman" w:cs="Times New Roman"/>
              </w:rPr>
              <w:t>Открытие регионального чемпионата</w:t>
            </w:r>
          </w:p>
        </w:tc>
        <w:tc>
          <w:tcPr>
            <w:tcW w:w="1442" w:type="dxa"/>
          </w:tcPr>
          <w:p w14:paraId="267CC240" w14:textId="0505927B" w:rsidR="003853C6" w:rsidRPr="00080194" w:rsidRDefault="003853C6" w:rsidP="003853C6">
            <w:pPr>
              <w:rPr>
                <w:rFonts w:ascii="Times New Roman" w:hAnsi="Times New Roman" w:cs="Times New Roman"/>
                <w:color w:val="000000"/>
              </w:rPr>
            </w:pPr>
            <w:r w:rsidRPr="00080194">
              <w:rPr>
                <w:rFonts w:ascii="Times New Roman" w:hAnsi="Times New Roman" w:cs="Times New Roman"/>
              </w:rPr>
              <w:t>Пост-релиз, фоторепортаж, видеорепортаж</w:t>
            </w:r>
          </w:p>
        </w:tc>
        <w:tc>
          <w:tcPr>
            <w:tcW w:w="1111" w:type="dxa"/>
            <w:gridSpan w:val="2"/>
          </w:tcPr>
          <w:p w14:paraId="1B34E399" w14:textId="0E506CD3" w:rsidR="003853C6" w:rsidRPr="00080194" w:rsidRDefault="003853C6" w:rsidP="003853C6">
            <w:pPr>
              <w:rPr>
                <w:rFonts w:ascii="Times New Roman" w:hAnsi="Times New Roman" w:cs="Times New Roman"/>
              </w:rPr>
            </w:pPr>
            <w:r w:rsidRPr="00080194">
              <w:rPr>
                <w:rFonts w:ascii="Times New Roman" w:hAnsi="Times New Roman" w:cs="Times New Roman"/>
              </w:rPr>
              <w:t>17 апреля 2023</w:t>
            </w:r>
          </w:p>
        </w:tc>
        <w:tc>
          <w:tcPr>
            <w:tcW w:w="1613" w:type="dxa"/>
            <w:gridSpan w:val="3"/>
            <w:vMerge/>
          </w:tcPr>
          <w:p w14:paraId="570C2FF5" w14:textId="77777777" w:rsidR="003853C6" w:rsidRPr="00080194" w:rsidRDefault="003853C6" w:rsidP="003853C6">
            <w:pPr>
              <w:rPr>
                <w:rFonts w:ascii="Times New Roman" w:hAnsi="Times New Roman" w:cs="Times New Roman"/>
              </w:rPr>
            </w:pPr>
          </w:p>
        </w:tc>
        <w:tc>
          <w:tcPr>
            <w:tcW w:w="2252" w:type="dxa"/>
            <w:gridSpan w:val="3"/>
          </w:tcPr>
          <w:p w14:paraId="0998BFDF" w14:textId="21C84D4B" w:rsidR="003853C6" w:rsidRPr="00080194" w:rsidRDefault="003853C6" w:rsidP="003853C6">
            <w:pPr>
              <w:rPr>
                <w:rFonts w:ascii="Times New Roman" w:hAnsi="Times New Roman" w:cs="Times New Roman"/>
              </w:rPr>
            </w:pPr>
            <w:r w:rsidRPr="00080194">
              <w:rPr>
                <w:rFonts w:ascii="Times New Roman" w:hAnsi="Times New Roman" w:cs="Times New Roman"/>
              </w:rPr>
              <w:t>Газета «Вести», «Красная звезда», телевидение, социальные сети</w:t>
            </w:r>
          </w:p>
        </w:tc>
        <w:tc>
          <w:tcPr>
            <w:tcW w:w="2678" w:type="dxa"/>
          </w:tcPr>
          <w:p w14:paraId="440576C6" w14:textId="5A5BD298" w:rsidR="003853C6" w:rsidRPr="00080194" w:rsidRDefault="003853C6" w:rsidP="003853C6">
            <w:pPr>
              <w:rPr>
                <w:rFonts w:ascii="Times New Roman" w:hAnsi="Times New Roman" w:cs="Times New Roman"/>
              </w:rPr>
            </w:pPr>
            <w:r w:rsidRPr="00080194">
              <w:rPr>
                <w:rFonts w:ascii="Times New Roman" w:hAnsi="Times New Roman" w:cs="Times New Roman"/>
              </w:rPr>
              <w:t>Освещение события</w:t>
            </w:r>
          </w:p>
        </w:tc>
        <w:tc>
          <w:tcPr>
            <w:tcW w:w="2127" w:type="dxa"/>
          </w:tcPr>
          <w:p w14:paraId="20AA5C94" w14:textId="77777777" w:rsidR="003853C6" w:rsidRPr="00080194" w:rsidRDefault="003853C6" w:rsidP="003853C6">
            <w:pPr>
              <w:rPr>
                <w:rFonts w:ascii="Times New Roman" w:hAnsi="Times New Roman" w:cs="Times New Roman"/>
              </w:rPr>
            </w:pPr>
          </w:p>
        </w:tc>
        <w:tc>
          <w:tcPr>
            <w:tcW w:w="1970" w:type="dxa"/>
            <w:gridSpan w:val="2"/>
          </w:tcPr>
          <w:p w14:paraId="42AE5AA7" w14:textId="2C6FBFF5" w:rsidR="003853C6" w:rsidRPr="00080194" w:rsidRDefault="003853C6" w:rsidP="003853C6">
            <w:pPr>
              <w:rPr>
                <w:rFonts w:ascii="Times New Roman" w:hAnsi="Times New Roman" w:cs="Times New Roman"/>
              </w:rPr>
            </w:pPr>
            <w:r w:rsidRPr="00080194">
              <w:rPr>
                <w:rFonts w:ascii="Times New Roman" w:hAnsi="Times New Roman" w:cs="Times New Roman"/>
              </w:rPr>
              <w:t>Фролова А.А., Зорина А.М.</w:t>
            </w:r>
          </w:p>
        </w:tc>
      </w:tr>
      <w:tr w:rsidR="003853C6" w:rsidRPr="007E1254" w14:paraId="54A36D61" w14:textId="77777777" w:rsidTr="00101120">
        <w:trPr>
          <w:trHeight w:val="1005"/>
        </w:trPr>
        <w:tc>
          <w:tcPr>
            <w:tcW w:w="596" w:type="dxa"/>
          </w:tcPr>
          <w:p w14:paraId="523402FB" w14:textId="77777777" w:rsidR="003853C6" w:rsidRPr="00080194" w:rsidRDefault="003853C6" w:rsidP="003853C6">
            <w:pPr>
              <w:rPr>
                <w:rFonts w:ascii="Times New Roman" w:hAnsi="Times New Roman" w:cs="Times New Roman"/>
                <w:color w:val="000000"/>
                <w:sz w:val="24"/>
                <w:szCs w:val="24"/>
              </w:rPr>
            </w:pPr>
            <w:r w:rsidRPr="00080194">
              <w:rPr>
                <w:rFonts w:ascii="Times New Roman" w:hAnsi="Times New Roman" w:cs="Times New Roman"/>
                <w:color w:val="000000"/>
                <w:sz w:val="24"/>
                <w:szCs w:val="24"/>
              </w:rPr>
              <w:t>10</w:t>
            </w:r>
          </w:p>
        </w:tc>
        <w:tc>
          <w:tcPr>
            <w:tcW w:w="2102" w:type="dxa"/>
            <w:gridSpan w:val="2"/>
          </w:tcPr>
          <w:p w14:paraId="3063421C" w14:textId="250EFC1C" w:rsidR="003853C6" w:rsidRPr="00080194" w:rsidRDefault="003853C6" w:rsidP="003853C6">
            <w:pPr>
              <w:rPr>
                <w:rFonts w:ascii="Times New Roman" w:eastAsia="Times New Roman" w:hAnsi="Times New Roman" w:cs="Times New Roman"/>
                <w:lang w:eastAsia="ru-RU"/>
              </w:rPr>
            </w:pPr>
            <w:r w:rsidRPr="00080194">
              <w:rPr>
                <w:rFonts w:ascii="Times New Roman" w:hAnsi="Times New Roman" w:cs="Times New Roman"/>
              </w:rPr>
              <w:t>Закрытие регионального чемпионата</w:t>
            </w:r>
          </w:p>
        </w:tc>
        <w:tc>
          <w:tcPr>
            <w:tcW w:w="1442" w:type="dxa"/>
          </w:tcPr>
          <w:p w14:paraId="6AEBE75D" w14:textId="226C7892" w:rsidR="003853C6" w:rsidRPr="00080194" w:rsidRDefault="003853C6" w:rsidP="003853C6">
            <w:pPr>
              <w:rPr>
                <w:rFonts w:ascii="Times New Roman" w:hAnsi="Times New Roman" w:cs="Times New Roman"/>
                <w:color w:val="000000"/>
              </w:rPr>
            </w:pPr>
            <w:r w:rsidRPr="00080194">
              <w:rPr>
                <w:rFonts w:ascii="Times New Roman" w:hAnsi="Times New Roman" w:cs="Times New Roman"/>
              </w:rPr>
              <w:t>Пост-релиз, фоторепортаж, видеорепортаж</w:t>
            </w:r>
          </w:p>
        </w:tc>
        <w:tc>
          <w:tcPr>
            <w:tcW w:w="1111" w:type="dxa"/>
            <w:gridSpan w:val="2"/>
          </w:tcPr>
          <w:p w14:paraId="7717C7A7" w14:textId="3CE63011" w:rsidR="003853C6" w:rsidRPr="00080194" w:rsidRDefault="003853C6" w:rsidP="003853C6">
            <w:pPr>
              <w:rPr>
                <w:rFonts w:ascii="Times New Roman" w:hAnsi="Times New Roman" w:cs="Times New Roman"/>
              </w:rPr>
            </w:pPr>
            <w:r w:rsidRPr="00080194">
              <w:rPr>
                <w:rFonts w:ascii="Times New Roman" w:hAnsi="Times New Roman" w:cs="Times New Roman"/>
              </w:rPr>
              <w:t>18 апреля 2023</w:t>
            </w:r>
          </w:p>
        </w:tc>
        <w:tc>
          <w:tcPr>
            <w:tcW w:w="1613" w:type="dxa"/>
            <w:gridSpan w:val="3"/>
            <w:vMerge/>
          </w:tcPr>
          <w:p w14:paraId="66534F05" w14:textId="77777777" w:rsidR="003853C6" w:rsidRPr="00080194" w:rsidRDefault="003853C6" w:rsidP="003853C6">
            <w:pPr>
              <w:rPr>
                <w:rFonts w:ascii="Times New Roman" w:hAnsi="Times New Roman" w:cs="Times New Roman"/>
              </w:rPr>
            </w:pPr>
          </w:p>
        </w:tc>
        <w:tc>
          <w:tcPr>
            <w:tcW w:w="2252" w:type="dxa"/>
            <w:gridSpan w:val="3"/>
          </w:tcPr>
          <w:p w14:paraId="250B6EAD" w14:textId="1FC73B82" w:rsidR="003853C6" w:rsidRPr="00080194" w:rsidRDefault="003853C6" w:rsidP="003853C6">
            <w:pPr>
              <w:rPr>
                <w:rFonts w:ascii="Times New Roman" w:hAnsi="Times New Roman" w:cs="Times New Roman"/>
              </w:rPr>
            </w:pPr>
            <w:r w:rsidRPr="00080194">
              <w:rPr>
                <w:rFonts w:ascii="Times New Roman" w:hAnsi="Times New Roman" w:cs="Times New Roman"/>
              </w:rPr>
              <w:t>Газета «Вести», «Красная звезда», телевидение, социальные сети</w:t>
            </w:r>
          </w:p>
        </w:tc>
        <w:tc>
          <w:tcPr>
            <w:tcW w:w="2678" w:type="dxa"/>
          </w:tcPr>
          <w:p w14:paraId="42A19FFD" w14:textId="4CA008F1" w:rsidR="003853C6" w:rsidRPr="00080194" w:rsidRDefault="003853C6" w:rsidP="003853C6">
            <w:pPr>
              <w:rPr>
                <w:rFonts w:ascii="Times New Roman" w:hAnsi="Times New Roman" w:cs="Times New Roman"/>
              </w:rPr>
            </w:pPr>
            <w:r w:rsidRPr="00080194">
              <w:rPr>
                <w:rFonts w:ascii="Times New Roman" w:hAnsi="Times New Roman" w:cs="Times New Roman"/>
              </w:rPr>
              <w:t>Освещение события</w:t>
            </w:r>
          </w:p>
        </w:tc>
        <w:tc>
          <w:tcPr>
            <w:tcW w:w="2127" w:type="dxa"/>
          </w:tcPr>
          <w:p w14:paraId="4D838F24" w14:textId="77777777" w:rsidR="003853C6" w:rsidRPr="00080194" w:rsidRDefault="003853C6" w:rsidP="003853C6">
            <w:pPr>
              <w:rPr>
                <w:rFonts w:ascii="Times New Roman" w:hAnsi="Times New Roman" w:cs="Times New Roman"/>
              </w:rPr>
            </w:pPr>
          </w:p>
        </w:tc>
        <w:tc>
          <w:tcPr>
            <w:tcW w:w="1970" w:type="dxa"/>
            <w:gridSpan w:val="2"/>
          </w:tcPr>
          <w:p w14:paraId="4B1736F0" w14:textId="06ADE18F" w:rsidR="003853C6" w:rsidRPr="00080194" w:rsidRDefault="003853C6" w:rsidP="003853C6">
            <w:pPr>
              <w:rPr>
                <w:rFonts w:ascii="Times New Roman" w:hAnsi="Times New Roman" w:cs="Times New Roman"/>
              </w:rPr>
            </w:pPr>
            <w:r w:rsidRPr="00080194">
              <w:rPr>
                <w:rFonts w:ascii="Times New Roman" w:hAnsi="Times New Roman" w:cs="Times New Roman"/>
              </w:rPr>
              <w:t>Фролова А.А., Зорина А.М.</w:t>
            </w:r>
          </w:p>
        </w:tc>
      </w:tr>
      <w:tr w:rsidR="003853C6" w:rsidRPr="007E1254" w14:paraId="483BE27D" w14:textId="77777777" w:rsidTr="00101120">
        <w:trPr>
          <w:trHeight w:val="1005"/>
        </w:trPr>
        <w:tc>
          <w:tcPr>
            <w:tcW w:w="596" w:type="dxa"/>
          </w:tcPr>
          <w:p w14:paraId="1CA7F410" w14:textId="77777777" w:rsidR="003853C6" w:rsidRPr="00080194" w:rsidRDefault="003853C6" w:rsidP="003853C6">
            <w:pPr>
              <w:rPr>
                <w:rFonts w:ascii="Times New Roman" w:hAnsi="Times New Roman" w:cs="Times New Roman"/>
                <w:color w:val="000000"/>
                <w:sz w:val="24"/>
                <w:szCs w:val="24"/>
              </w:rPr>
            </w:pPr>
            <w:r w:rsidRPr="00080194">
              <w:rPr>
                <w:rFonts w:ascii="Times New Roman" w:hAnsi="Times New Roman" w:cs="Times New Roman"/>
                <w:color w:val="000000"/>
                <w:sz w:val="24"/>
                <w:szCs w:val="24"/>
              </w:rPr>
              <w:t>11</w:t>
            </w:r>
          </w:p>
        </w:tc>
        <w:tc>
          <w:tcPr>
            <w:tcW w:w="2102" w:type="dxa"/>
            <w:gridSpan w:val="2"/>
          </w:tcPr>
          <w:p w14:paraId="724ACAC6" w14:textId="665E83BC" w:rsidR="003853C6" w:rsidRPr="00080194" w:rsidRDefault="003853C6" w:rsidP="003853C6">
            <w:pPr>
              <w:rPr>
                <w:rFonts w:ascii="Times New Roman" w:eastAsia="Times New Roman" w:hAnsi="Times New Roman" w:cs="Times New Roman"/>
                <w:lang w:eastAsia="ru-RU"/>
              </w:rPr>
            </w:pPr>
            <w:r w:rsidRPr="00080194">
              <w:rPr>
                <w:rFonts w:ascii="Times New Roman" w:hAnsi="Times New Roman" w:cs="Times New Roman"/>
              </w:rPr>
              <w:t>Формирование региональной сборной к Национальному чемпионату</w:t>
            </w:r>
          </w:p>
        </w:tc>
        <w:tc>
          <w:tcPr>
            <w:tcW w:w="1442" w:type="dxa"/>
          </w:tcPr>
          <w:p w14:paraId="3A51FA47" w14:textId="793B3AA9" w:rsidR="003853C6" w:rsidRPr="00080194" w:rsidRDefault="003853C6" w:rsidP="003853C6">
            <w:pPr>
              <w:rPr>
                <w:rFonts w:ascii="Times New Roman" w:hAnsi="Times New Roman" w:cs="Times New Roman"/>
                <w:color w:val="000000"/>
              </w:rPr>
            </w:pPr>
            <w:r w:rsidRPr="00080194">
              <w:rPr>
                <w:rFonts w:ascii="Times New Roman" w:hAnsi="Times New Roman" w:cs="Times New Roman"/>
              </w:rPr>
              <w:t>Пресс-релиз</w:t>
            </w:r>
          </w:p>
        </w:tc>
        <w:tc>
          <w:tcPr>
            <w:tcW w:w="1111" w:type="dxa"/>
            <w:gridSpan w:val="2"/>
          </w:tcPr>
          <w:p w14:paraId="75FB4271" w14:textId="571097C6" w:rsidR="003853C6" w:rsidRPr="00080194" w:rsidRDefault="003853C6" w:rsidP="003853C6">
            <w:pPr>
              <w:rPr>
                <w:rFonts w:ascii="Times New Roman" w:hAnsi="Times New Roman" w:cs="Times New Roman"/>
              </w:rPr>
            </w:pPr>
            <w:r w:rsidRPr="00080194">
              <w:rPr>
                <w:rFonts w:ascii="Times New Roman" w:hAnsi="Times New Roman" w:cs="Times New Roman"/>
              </w:rPr>
              <w:t>Сентябрь 2023</w:t>
            </w:r>
          </w:p>
        </w:tc>
        <w:tc>
          <w:tcPr>
            <w:tcW w:w="1613" w:type="dxa"/>
            <w:gridSpan w:val="3"/>
            <w:vMerge/>
          </w:tcPr>
          <w:p w14:paraId="4330E249" w14:textId="77777777" w:rsidR="003853C6" w:rsidRPr="00080194" w:rsidRDefault="003853C6" w:rsidP="003853C6">
            <w:pPr>
              <w:rPr>
                <w:rFonts w:ascii="Times New Roman" w:hAnsi="Times New Roman" w:cs="Times New Roman"/>
              </w:rPr>
            </w:pPr>
          </w:p>
        </w:tc>
        <w:tc>
          <w:tcPr>
            <w:tcW w:w="2252" w:type="dxa"/>
            <w:gridSpan w:val="3"/>
          </w:tcPr>
          <w:p w14:paraId="4565E076" w14:textId="7EFEE90D" w:rsidR="003853C6" w:rsidRPr="00080194" w:rsidRDefault="003853C6" w:rsidP="003853C6">
            <w:pPr>
              <w:rPr>
                <w:rFonts w:ascii="Times New Roman" w:hAnsi="Times New Roman" w:cs="Times New Roman"/>
              </w:rPr>
            </w:pPr>
            <w:r w:rsidRPr="00080194">
              <w:rPr>
                <w:rFonts w:ascii="Times New Roman" w:hAnsi="Times New Roman" w:cs="Times New Roman"/>
              </w:rPr>
              <w:t>Газета «Вести», «Красная звезда»</w:t>
            </w:r>
          </w:p>
        </w:tc>
        <w:tc>
          <w:tcPr>
            <w:tcW w:w="2678" w:type="dxa"/>
          </w:tcPr>
          <w:p w14:paraId="7060F5D1" w14:textId="64080F9F" w:rsidR="003853C6" w:rsidRPr="00080194" w:rsidRDefault="003853C6" w:rsidP="003853C6">
            <w:pPr>
              <w:rPr>
                <w:rFonts w:ascii="Times New Roman" w:hAnsi="Times New Roman" w:cs="Times New Roman"/>
              </w:rPr>
            </w:pPr>
            <w:r w:rsidRPr="00080194">
              <w:rPr>
                <w:rFonts w:ascii="Times New Roman" w:hAnsi="Times New Roman" w:cs="Times New Roman"/>
              </w:rPr>
              <w:t>Освещение события</w:t>
            </w:r>
          </w:p>
        </w:tc>
        <w:tc>
          <w:tcPr>
            <w:tcW w:w="2127" w:type="dxa"/>
          </w:tcPr>
          <w:p w14:paraId="52C342CB" w14:textId="77777777" w:rsidR="003853C6" w:rsidRPr="00080194" w:rsidRDefault="003853C6" w:rsidP="003853C6">
            <w:pPr>
              <w:rPr>
                <w:rFonts w:ascii="Times New Roman" w:hAnsi="Times New Roman" w:cs="Times New Roman"/>
              </w:rPr>
            </w:pPr>
          </w:p>
        </w:tc>
        <w:tc>
          <w:tcPr>
            <w:tcW w:w="1970" w:type="dxa"/>
            <w:gridSpan w:val="2"/>
          </w:tcPr>
          <w:p w14:paraId="27E646EE" w14:textId="1BC734DD" w:rsidR="003853C6" w:rsidRPr="00080194" w:rsidRDefault="003853C6" w:rsidP="003853C6">
            <w:pPr>
              <w:rPr>
                <w:rFonts w:ascii="Times New Roman" w:hAnsi="Times New Roman" w:cs="Times New Roman"/>
              </w:rPr>
            </w:pPr>
            <w:r w:rsidRPr="00080194">
              <w:rPr>
                <w:rFonts w:ascii="Times New Roman" w:hAnsi="Times New Roman" w:cs="Times New Roman"/>
              </w:rPr>
              <w:t>Фролова А.А., Зорина А.М.</w:t>
            </w:r>
          </w:p>
        </w:tc>
      </w:tr>
      <w:tr w:rsidR="003853C6" w:rsidRPr="007E1254" w14:paraId="7D9E6732" w14:textId="77777777" w:rsidTr="00101120">
        <w:trPr>
          <w:trHeight w:val="1005"/>
        </w:trPr>
        <w:tc>
          <w:tcPr>
            <w:tcW w:w="596" w:type="dxa"/>
          </w:tcPr>
          <w:p w14:paraId="3C6CC0EF" w14:textId="77777777" w:rsidR="003853C6" w:rsidRPr="00080194" w:rsidRDefault="003853C6" w:rsidP="003853C6">
            <w:pPr>
              <w:rPr>
                <w:rFonts w:ascii="Times New Roman" w:hAnsi="Times New Roman" w:cs="Times New Roman"/>
                <w:color w:val="000000"/>
                <w:sz w:val="24"/>
                <w:szCs w:val="24"/>
              </w:rPr>
            </w:pPr>
            <w:r w:rsidRPr="00080194">
              <w:rPr>
                <w:rFonts w:ascii="Times New Roman" w:hAnsi="Times New Roman" w:cs="Times New Roman"/>
                <w:color w:val="000000"/>
                <w:sz w:val="24"/>
                <w:szCs w:val="24"/>
              </w:rPr>
              <w:lastRenderedPageBreak/>
              <w:t>12</w:t>
            </w:r>
          </w:p>
        </w:tc>
        <w:tc>
          <w:tcPr>
            <w:tcW w:w="2102" w:type="dxa"/>
            <w:gridSpan w:val="2"/>
          </w:tcPr>
          <w:p w14:paraId="33325D67" w14:textId="22617E28" w:rsidR="003853C6" w:rsidRPr="00080194" w:rsidRDefault="003853C6" w:rsidP="003853C6">
            <w:pPr>
              <w:rPr>
                <w:rFonts w:ascii="Times New Roman" w:eastAsia="Times New Roman" w:hAnsi="Times New Roman" w:cs="Times New Roman"/>
                <w:lang w:eastAsia="ru-RU"/>
              </w:rPr>
            </w:pPr>
            <w:r w:rsidRPr="00080194">
              <w:rPr>
                <w:rFonts w:ascii="Times New Roman" w:hAnsi="Times New Roman" w:cs="Times New Roman"/>
              </w:rPr>
              <w:t>Открытие Национального чемпионата</w:t>
            </w:r>
          </w:p>
        </w:tc>
        <w:tc>
          <w:tcPr>
            <w:tcW w:w="1442" w:type="dxa"/>
          </w:tcPr>
          <w:p w14:paraId="2E360452" w14:textId="33E0DEDD" w:rsidR="003853C6" w:rsidRPr="00080194" w:rsidRDefault="003853C6" w:rsidP="003853C6">
            <w:pPr>
              <w:rPr>
                <w:rFonts w:ascii="Times New Roman" w:hAnsi="Times New Roman" w:cs="Times New Roman"/>
                <w:color w:val="000000"/>
              </w:rPr>
            </w:pPr>
            <w:r w:rsidRPr="00080194">
              <w:rPr>
                <w:rFonts w:ascii="Times New Roman" w:hAnsi="Times New Roman" w:cs="Times New Roman"/>
              </w:rPr>
              <w:t>Пост-релиз</w:t>
            </w:r>
          </w:p>
        </w:tc>
        <w:tc>
          <w:tcPr>
            <w:tcW w:w="1111" w:type="dxa"/>
            <w:gridSpan w:val="2"/>
          </w:tcPr>
          <w:p w14:paraId="695097B3" w14:textId="2BCD288B" w:rsidR="003853C6" w:rsidRPr="00080194" w:rsidRDefault="003853C6" w:rsidP="003853C6">
            <w:pPr>
              <w:rPr>
                <w:rFonts w:ascii="Times New Roman" w:hAnsi="Times New Roman" w:cs="Times New Roman"/>
              </w:rPr>
            </w:pPr>
            <w:r w:rsidRPr="00080194">
              <w:rPr>
                <w:rFonts w:ascii="Times New Roman" w:hAnsi="Times New Roman" w:cs="Times New Roman"/>
              </w:rPr>
              <w:t>Октябрь-ноябрь 2023</w:t>
            </w:r>
          </w:p>
        </w:tc>
        <w:tc>
          <w:tcPr>
            <w:tcW w:w="1613" w:type="dxa"/>
            <w:gridSpan w:val="3"/>
            <w:vMerge/>
          </w:tcPr>
          <w:p w14:paraId="53D8AD08" w14:textId="77777777" w:rsidR="003853C6" w:rsidRPr="00080194" w:rsidRDefault="003853C6" w:rsidP="003853C6">
            <w:pPr>
              <w:rPr>
                <w:rFonts w:ascii="Times New Roman" w:hAnsi="Times New Roman" w:cs="Times New Roman"/>
              </w:rPr>
            </w:pPr>
          </w:p>
        </w:tc>
        <w:tc>
          <w:tcPr>
            <w:tcW w:w="2252" w:type="dxa"/>
            <w:gridSpan w:val="3"/>
          </w:tcPr>
          <w:p w14:paraId="3A72E12D" w14:textId="1B1CE256" w:rsidR="003853C6" w:rsidRPr="00080194" w:rsidRDefault="003853C6" w:rsidP="003853C6">
            <w:pPr>
              <w:rPr>
                <w:rFonts w:ascii="Times New Roman" w:hAnsi="Times New Roman" w:cs="Times New Roman"/>
              </w:rPr>
            </w:pPr>
            <w:r w:rsidRPr="00080194">
              <w:rPr>
                <w:rFonts w:ascii="Times New Roman" w:hAnsi="Times New Roman" w:cs="Times New Roman"/>
              </w:rPr>
              <w:t>Газета «Вести», «Красная звезда», социальные сети</w:t>
            </w:r>
          </w:p>
        </w:tc>
        <w:tc>
          <w:tcPr>
            <w:tcW w:w="2678" w:type="dxa"/>
          </w:tcPr>
          <w:p w14:paraId="643549F2" w14:textId="7A92B0C3" w:rsidR="003853C6" w:rsidRPr="00080194" w:rsidRDefault="003853C6" w:rsidP="003853C6">
            <w:pPr>
              <w:rPr>
                <w:rFonts w:ascii="Times New Roman" w:hAnsi="Times New Roman" w:cs="Times New Roman"/>
              </w:rPr>
            </w:pPr>
            <w:r w:rsidRPr="00080194">
              <w:rPr>
                <w:rFonts w:ascii="Times New Roman" w:hAnsi="Times New Roman" w:cs="Times New Roman"/>
              </w:rPr>
              <w:t>Освещение события</w:t>
            </w:r>
          </w:p>
        </w:tc>
        <w:tc>
          <w:tcPr>
            <w:tcW w:w="2127" w:type="dxa"/>
          </w:tcPr>
          <w:p w14:paraId="6B62B782" w14:textId="77777777" w:rsidR="003853C6" w:rsidRPr="00080194" w:rsidRDefault="003853C6" w:rsidP="003853C6">
            <w:pPr>
              <w:rPr>
                <w:rFonts w:ascii="Times New Roman" w:hAnsi="Times New Roman" w:cs="Times New Roman"/>
              </w:rPr>
            </w:pPr>
          </w:p>
        </w:tc>
        <w:tc>
          <w:tcPr>
            <w:tcW w:w="1970" w:type="dxa"/>
            <w:gridSpan w:val="2"/>
          </w:tcPr>
          <w:p w14:paraId="4526D3F6" w14:textId="163C853A" w:rsidR="003853C6" w:rsidRPr="00080194" w:rsidRDefault="003853C6" w:rsidP="003853C6">
            <w:pPr>
              <w:rPr>
                <w:rFonts w:ascii="Times New Roman" w:hAnsi="Times New Roman" w:cs="Times New Roman"/>
              </w:rPr>
            </w:pPr>
            <w:r w:rsidRPr="00080194">
              <w:rPr>
                <w:rFonts w:ascii="Times New Roman" w:hAnsi="Times New Roman" w:cs="Times New Roman"/>
              </w:rPr>
              <w:t>Фролова А.А., Зорина А.М.</w:t>
            </w:r>
          </w:p>
        </w:tc>
      </w:tr>
      <w:tr w:rsidR="003853C6" w:rsidRPr="007E1254" w14:paraId="70E6C71B" w14:textId="77777777" w:rsidTr="00101120">
        <w:trPr>
          <w:trHeight w:val="1005"/>
        </w:trPr>
        <w:tc>
          <w:tcPr>
            <w:tcW w:w="596" w:type="dxa"/>
          </w:tcPr>
          <w:p w14:paraId="40E9D968" w14:textId="77777777" w:rsidR="003853C6" w:rsidRPr="00080194" w:rsidRDefault="003853C6" w:rsidP="003853C6">
            <w:pPr>
              <w:rPr>
                <w:rFonts w:ascii="Times New Roman" w:hAnsi="Times New Roman" w:cs="Times New Roman"/>
                <w:color w:val="000000"/>
                <w:sz w:val="24"/>
                <w:szCs w:val="24"/>
              </w:rPr>
            </w:pPr>
            <w:r w:rsidRPr="00080194">
              <w:rPr>
                <w:rFonts w:ascii="Times New Roman" w:hAnsi="Times New Roman" w:cs="Times New Roman"/>
                <w:color w:val="000000"/>
                <w:sz w:val="24"/>
                <w:szCs w:val="24"/>
              </w:rPr>
              <w:t>13</w:t>
            </w:r>
          </w:p>
        </w:tc>
        <w:tc>
          <w:tcPr>
            <w:tcW w:w="2102" w:type="dxa"/>
            <w:gridSpan w:val="2"/>
          </w:tcPr>
          <w:p w14:paraId="3587826D" w14:textId="77777777" w:rsidR="003853C6" w:rsidRPr="00080194" w:rsidRDefault="003853C6" w:rsidP="003853C6">
            <w:pPr>
              <w:rPr>
                <w:rFonts w:ascii="Times New Roman" w:hAnsi="Times New Roman" w:cs="Times New Roman"/>
              </w:rPr>
            </w:pPr>
            <w:r w:rsidRPr="00080194">
              <w:rPr>
                <w:rFonts w:ascii="Times New Roman" w:hAnsi="Times New Roman" w:cs="Times New Roman"/>
              </w:rPr>
              <w:t>Итоги участия сборной в Национальном чемпионате (медали, встреча в регионе с представителями власти)</w:t>
            </w:r>
          </w:p>
          <w:p w14:paraId="56A6E6AC" w14:textId="77777777" w:rsidR="00080194" w:rsidRPr="00080194" w:rsidRDefault="00080194" w:rsidP="003853C6">
            <w:pPr>
              <w:rPr>
                <w:rFonts w:ascii="Times New Roman" w:hAnsi="Times New Roman" w:cs="Times New Roman"/>
              </w:rPr>
            </w:pPr>
          </w:p>
          <w:p w14:paraId="126E8D26" w14:textId="77777777" w:rsidR="00080194" w:rsidRPr="00080194" w:rsidRDefault="00080194" w:rsidP="003853C6">
            <w:pPr>
              <w:rPr>
                <w:rFonts w:ascii="Times New Roman" w:hAnsi="Times New Roman" w:cs="Times New Roman"/>
              </w:rPr>
            </w:pPr>
          </w:p>
          <w:p w14:paraId="3158D2B6" w14:textId="5BEC470C" w:rsidR="00080194" w:rsidRPr="00080194" w:rsidRDefault="00080194" w:rsidP="003853C6">
            <w:pPr>
              <w:rPr>
                <w:rFonts w:ascii="Times New Roman" w:eastAsia="Times New Roman" w:hAnsi="Times New Roman" w:cs="Times New Roman"/>
                <w:lang w:eastAsia="ru-RU"/>
              </w:rPr>
            </w:pPr>
          </w:p>
        </w:tc>
        <w:tc>
          <w:tcPr>
            <w:tcW w:w="1442" w:type="dxa"/>
          </w:tcPr>
          <w:p w14:paraId="37985307" w14:textId="0F234037" w:rsidR="003853C6" w:rsidRPr="00080194" w:rsidRDefault="003853C6" w:rsidP="003853C6">
            <w:pPr>
              <w:rPr>
                <w:rFonts w:ascii="Times New Roman" w:hAnsi="Times New Roman" w:cs="Times New Roman"/>
                <w:color w:val="000000"/>
              </w:rPr>
            </w:pPr>
            <w:r w:rsidRPr="00080194">
              <w:rPr>
                <w:rFonts w:ascii="Times New Roman" w:hAnsi="Times New Roman" w:cs="Times New Roman"/>
              </w:rPr>
              <w:t>Пост-релиз</w:t>
            </w:r>
          </w:p>
        </w:tc>
        <w:tc>
          <w:tcPr>
            <w:tcW w:w="1111" w:type="dxa"/>
            <w:gridSpan w:val="2"/>
          </w:tcPr>
          <w:p w14:paraId="69B6153F" w14:textId="370E1FEF" w:rsidR="003853C6" w:rsidRPr="00080194" w:rsidRDefault="003853C6" w:rsidP="003853C6">
            <w:pPr>
              <w:rPr>
                <w:rFonts w:ascii="Times New Roman" w:hAnsi="Times New Roman" w:cs="Times New Roman"/>
              </w:rPr>
            </w:pPr>
            <w:r w:rsidRPr="00080194">
              <w:rPr>
                <w:rFonts w:ascii="Times New Roman" w:hAnsi="Times New Roman" w:cs="Times New Roman"/>
              </w:rPr>
              <w:t>Декабрь 2023</w:t>
            </w:r>
          </w:p>
        </w:tc>
        <w:tc>
          <w:tcPr>
            <w:tcW w:w="1613" w:type="dxa"/>
            <w:gridSpan w:val="3"/>
            <w:vMerge/>
          </w:tcPr>
          <w:p w14:paraId="095A0CB3" w14:textId="77777777" w:rsidR="003853C6" w:rsidRPr="00080194" w:rsidRDefault="003853C6" w:rsidP="003853C6">
            <w:pPr>
              <w:rPr>
                <w:rFonts w:ascii="Times New Roman" w:hAnsi="Times New Roman" w:cs="Times New Roman"/>
              </w:rPr>
            </w:pPr>
          </w:p>
        </w:tc>
        <w:tc>
          <w:tcPr>
            <w:tcW w:w="2252" w:type="dxa"/>
            <w:gridSpan w:val="3"/>
          </w:tcPr>
          <w:p w14:paraId="5EA5D756" w14:textId="3450BD20" w:rsidR="003853C6" w:rsidRPr="00080194" w:rsidRDefault="003853C6" w:rsidP="003853C6">
            <w:pPr>
              <w:rPr>
                <w:rFonts w:ascii="Times New Roman" w:hAnsi="Times New Roman" w:cs="Times New Roman"/>
              </w:rPr>
            </w:pPr>
            <w:r w:rsidRPr="00080194">
              <w:rPr>
                <w:rFonts w:ascii="Times New Roman" w:hAnsi="Times New Roman" w:cs="Times New Roman"/>
              </w:rPr>
              <w:t>Газета «Вести», «Красная звезда», социальные сети</w:t>
            </w:r>
          </w:p>
        </w:tc>
        <w:tc>
          <w:tcPr>
            <w:tcW w:w="2678" w:type="dxa"/>
          </w:tcPr>
          <w:p w14:paraId="1B42F3CF" w14:textId="3F2FB135" w:rsidR="003853C6" w:rsidRPr="00080194" w:rsidRDefault="003853C6" w:rsidP="003853C6">
            <w:pPr>
              <w:rPr>
                <w:rFonts w:ascii="Times New Roman" w:hAnsi="Times New Roman" w:cs="Times New Roman"/>
              </w:rPr>
            </w:pPr>
            <w:r w:rsidRPr="00080194">
              <w:rPr>
                <w:rFonts w:ascii="Times New Roman" w:hAnsi="Times New Roman" w:cs="Times New Roman"/>
              </w:rPr>
              <w:t>Освещение события</w:t>
            </w:r>
          </w:p>
        </w:tc>
        <w:tc>
          <w:tcPr>
            <w:tcW w:w="2127" w:type="dxa"/>
          </w:tcPr>
          <w:p w14:paraId="728FFF73" w14:textId="77777777" w:rsidR="003853C6" w:rsidRPr="00080194" w:rsidRDefault="003853C6" w:rsidP="003853C6">
            <w:pPr>
              <w:rPr>
                <w:rFonts w:ascii="Times New Roman" w:hAnsi="Times New Roman" w:cs="Times New Roman"/>
              </w:rPr>
            </w:pPr>
          </w:p>
        </w:tc>
        <w:tc>
          <w:tcPr>
            <w:tcW w:w="1970" w:type="dxa"/>
            <w:gridSpan w:val="2"/>
          </w:tcPr>
          <w:p w14:paraId="1947C1E9" w14:textId="68078C17" w:rsidR="003853C6" w:rsidRPr="00080194" w:rsidRDefault="003853C6" w:rsidP="003853C6">
            <w:pPr>
              <w:rPr>
                <w:rFonts w:ascii="Times New Roman" w:hAnsi="Times New Roman" w:cs="Times New Roman"/>
              </w:rPr>
            </w:pPr>
            <w:r w:rsidRPr="00080194">
              <w:rPr>
                <w:rFonts w:ascii="Times New Roman" w:hAnsi="Times New Roman" w:cs="Times New Roman"/>
              </w:rPr>
              <w:t>Фролова А.А., Зорина А.М.</w:t>
            </w:r>
          </w:p>
        </w:tc>
      </w:tr>
      <w:tr w:rsidR="00A90C1C" w:rsidRPr="007E1254" w14:paraId="764689DE" w14:textId="77777777" w:rsidTr="000B2214">
        <w:trPr>
          <w:trHeight w:val="1005"/>
        </w:trPr>
        <w:tc>
          <w:tcPr>
            <w:tcW w:w="15891" w:type="dxa"/>
            <w:gridSpan w:val="16"/>
            <w:vAlign w:val="center"/>
          </w:tcPr>
          <w:p w14:paraId="6071513D" w14:textId="005A1BA0" w:rsidR="00A90C1C" w:rsidRPr="007E1254" w:rsidRDefault="00A90C1C" w:rsidP="00A90C1C">
            <w:pPr>
              <w:pStyle w:val="3"/>
              <w:jc w:val="center"/>
              <w:rPr>
                <w:highlight w:val="yellow"/>
              </w:rPr>
            </w:pPr>
            <w:bookmarkStart w:id="29" w:name="_Toc130213706"/>
            <w:r w:rsidRPr="007E1254">
              <w:t>Липецкая область</w:t>
            </w:r>
            <w:bookmarkEnd w:id="29"/>
          </w:p>
        </w:tc>
      </w:tr>
      <w:tr w:rsidR="00080194" w:rsidRPr="007E1254" w14:paraId="2FB5A3B2" w14:textId="77777777" w:rsidTr="00101120">
        <w:trPr>
          <w:trHeight w:val="1005"/>
        </w:trPr>
        <w:tc>
          <w:tcPr>
            <w:tcW w:w="596" w:type="dxa"/>
          </w:tcPr>
          <w:p w14:paraId="0B23FB65" w14:textId="77777777" w:rsidR="00080194" w:rsidRPr="007E1254" w:rsidRDefault="00080194" w:rsidP="00080194">
            <w:pPr>
              <w:rPr>
                <w:rFonts w:ascii="Times New Roman" w:hAnsi="Times New Roman" w:cs="Times New Roman"/>
                <w:color w:val="000000"/>
              </w:rPr>
            </w:pPr>
            <w:r w:rsidRPr="007E1254">
              <w:rPr>
                <w:rFonts w:ascii="Times New Roman" w:hAnsi="Times New Roman" w:cs="Times New Roman"/>
                <w:color w:val="000000"/>
              </w:rPr>
              <w:t>1</w:t>
            </w:r>
          </w:p>
        </w:tc>
        <w:tc>
          <w:tcPr>
            <w:tcW w:w="2102" w:type="dxa"/>
            <w:gridSpan w:val="2"/>
          </w:tcPr>
          <w:p w14:paraId="7E6FFAF9" w14:textId="154FD221" w:rsidR="00080194" w:rsidRPr="00080194" w:rsidRDefault="00080194" w:rsidP="00080194">
            <w:pPr>
              <w:rPr>
                <w:rFonts w:ascii="Times New Roman" w:hAnsi="Times New Roman" w:cs="Times New Roman"/>
                <w:color w:val="000000"/>
              </w:rPr>
            </w:pPr>
            <w:r w:rsidRPr="00080194">
              <w:rPr>
                <w:rFonts w:ascii="Times New Roman" w:eastAsia="Times New Roman" w:hAnsi="Times New Roman" w:cs="Times New Roman"/>
              </w:rPr>
              <w:t xml:space="preserve">Заседание РЦД «Абилимпикс» по вопросам организации и </w:t>
            </w:r>
            <w:r w:rsidRPr="00080194">
              <w:rPr>
                <w:rFonts w:ascii="Times New Roman" w:eastAsia="Times New Roman" w:hAnsi="Times New Roman" w:cs="Times New Roman"/>
              </w:rPr>
              <w:lastRenderedPageBreak/>
              <w:t>проведения чемпионата</w:t>
            </w:r>
          </w:p>
        </w:tc>
        <w:tc>
          <w:tcPr>
            <w:tcW w:w="1442" w:type="dxa"/>
          </w:tcPr>
          <w:p w14:paraId="28FC25E2" w14:textId="6881A577" w:rsidR="00080194" w:rsidRPr="00080194" w:rsidRDefault="00080194" w:rsidP="00080194">
            <w:pPr>
              <w:rPr>
                <w:rFonts w:ascii="Times New Roman" w:hAnsi="Times New Roman" w:cs="Times New Roman"/>
                <w:color w:val="000000"/>
              </w:rPr>
            </w:pPr>
            <w:r w:rsidRPr="00080194">
              <w:rPr>
                <w:rFonts w:ascii="Times New Roman" w:eastAsia="Times New Roman" w:hAnsi="Times New Roman" w:cs="Times New Roman"/>
              </w:rPr>
              <w:lastRenderedPageBreak/>
              <w:t>Пресс-релиз</w:t>
            </w:r>
          </w:p>
        </w:tc>
        <w:tc>
          <w:tcPr>
            <w:tcW w:w="1111" w:type="dxa"/>
            <w:gridSpan w:val="2"/>
          </w:tcPr>
          <w:p w14:paraId="6C4619A7" w14:textId="68A160F6" w:rsidR="00080194" w:rsidRPr="00080194" w:rsidRDefault="00080194" w:rsidP="00080194">
            <w:pPr>
              <w:rPr>
                <w:rFonts w:ascii="Times New Roman" w:hAnsi="Times New Roman" w:cs="Times New Roman"/>
              </w:rPr>
            </w:pPr>
            <w:r w:rsidRPr="00080194">
              <w:rPr>
                <w:rFonts w:ascii="Times New Roman" w:eastAsia="Times New Roman" w:hAnsi="Times New Roman" w:cs="Times New Roman"/>
              </w:rPr>
              <w:t xml:space="preserve">За месяц до проведения регионального </w:t>
            </w:r>
            <w:r w:rsidRPr="00080194">
              <w:rPr>
                <w:rFonts w:ascii="Times New Roman" w:eastAsia="Times New Roman" w:hAnsi="Times New Roman" w:cs="Times New Roman"/>
              </w:rPr>
              <w:lastRenderedPageBreak/>
              <w:t>чемпионата</w:t>
            </w:r>
          </w:p>
        </w:tc>
        <w:tc>
          <w:tcPr>
            <w:tcW w:w="1613" w:type="dxa"/>
            <w:gridSpan w:val="3"/>
          </w:tcPr>
          <w:p w14:paraId="7A4A279B" w14:textId="48A05564" w:rsidR="00080194" w:rsidRPr="00080194" w:rsidRDefault="00080194" w:rsidP="00080194">
            <w:pPr>
              <w:rPr>
                <w:rFonts w:ascii="Times New Roman" w:hAnsi="Times New Roman" w:cs="Times New Roman"/>
              </w:rPr>
            </w:pPr>
            <w:r w:rsidRPr="00080194">
              <w:rPr>
                <w:rFonts w:ascii="Times New Roman" w:eastAsia="Times New Roman" w:hAnsi="Times New Roman" w:cs="Times New Roman"/>
              </w:rPr>
              <w:lastRenderedPageBreak/>
              <w:t xml:space="preserve">Телевидение, Печатные издания, Сетевые издания (СМИ), </w:t>
            </w:r>
            <w:r w:rsidRPr="00080194">
              <w:rPr>
                <w:rFonts w:ascii="Times New Roman" w:eastAsia="Times New Roman" w:hAnsi="Times New Roman" w:cs="Times New Roman"/>
              </w:rPr>
              <w:lastRenderedPageBreak/>
              <w:t>Информационные агентства, Веб-сайты, Публикации в социальных сетях</w:t>
            </w:r>
          </w:p>
        </w:tc>
        <w:tc>
          <w:tcPr>
            <w:tcW w:w="2252" w:type="dxa"/>
            <w:gridSpan w:val="3"/>
          </w:tcPr>
          <w:p w14:paraId="09DE6704" w14:textId="65024504" w:rsidR="00080194" w:rsidRPr="00080194" w:rsidRDefault="00080194" w:rsidP="00080194">
            <w:pPr>
              <w:rPr>
                <w:rFonts w:ascii="Times New Roman" w:hAnsi="Times New Roman" w:cs="Times New Roman"/>
              </w:rPr>
            </w:pPr>
            <w:r w:rsidRPr="00080194">
              <w:rPr>
                <w:rFonts w:ascii="Times New Roman" w:eastAsia="Times New Roman" w:hAnsi="Times New Roman" w:cs="Times New Roman"/>
              </w:rPr>
              <w:lastRenderedPageBreak/>
              <w:t xml:space="preserve">Официальный сайт Управления образования и науки Липецкой области, ГОАПОУ «Липецкий колледж транспорта </w:t>
            </w:r>
            <w:r w:rsidRPr="00080194">
              <w:rPr>
                <w:rFonts w:ascii="Times New Roman" w:eastAsia="Times New Roman" w:hAnsi="Times New Roman" w:cs="Times New Roman"/>
              </w:rPr>
              <w:lastRenderedPageBreak/>
              <w:t>и дорожного хозяйства»</w:t>
            </w:r>
          </w:p>
        </w:tc>
        <w:tc>
          <w:tcPr>
            <w:tcW w:w="2678" w:type="dxa"/>
          </w:tcPr>
          <w:p w14:paraId="3422B8AE" w14:textId="68131CE5" w:rsidR="00080194" w:rsidRPr="00080194" w:rsidRDefault="00080194" w:rsidP="00080194">
            <w:pPr>
              <w:rPr>
                <w:rFonts w:ascii="Times New Roman" w:hAnsi="Times New Roman" w:cs="Times New Roman"/>
              </w:rPr>
            </w:pPr>
            <w:r w:rsidRPr="00080194">
              <w:rPr>
                <w:rFonts w:ascii="Times New Roman" w:eastAsia="Times New Roman" w:hAnsi="Times New Roman" w:cs="Times New Roman"/>
              </w:rPr>
              <w:lastRenderedPageBreak/>
              <w:t>Опубликованные материалы по итогам заседания</w:t>
            </w:r>
          </w:p>
        </w:tc>
        <w:tc>
          <w:tcPr>
            <w:tcW w:w="2127" w:type="dxa"/>
          </w:tcPr>
          <w:p w14:paraId="349584AE" w14:textId="77777777" w:rsidR="00080194" w:rsidRPr="00080194" w:rsidRDefault="00080194" w:rsidP="00080194">
            <w:pPr>
              <w:jc w:val="center"/>
              <w:rPr>
                <w:rFonts w:ascii="Times New Roman" w:eastAsia="Times New Roman" w:hAnsi="Times New Roman" w:cs="Times New Roman"/>
              </w:rPr>
            </w:pPr>
            <w:r w:rsidRPr="00080194">
              <w:rPr>
                <w:rFonts w:ascii="Times New Roman" w:eastAsia="Times New Roman" w:hAnsi="Times New Roman" w:cs="Times New Roman"/>
              </w:rPr>
              <w:t>http://www.deptno.lipetsk.ru/</w:t>
            </w:r>
          </w:p>
          <w:p w14:paraId="670FD369" w14:textId="77777777" w:rsidR="00080194" w:rsidRPr="00080194" w:rsidRDefault="00080194" w:rsidP="00080194">
            <w:pPr>
              <w:jc w:val="center"/>
              <w:rPr>
                <w:rFonts w:ascii="Times New Roman" w:eastAsia="Times New Roman" w:hAnsi="Times New Roman" w:cs="Times New Roman"/>
              </w:rPr>
            </w:pPr>
            <w:r w:rsidRPr="00080194">
              <w:rPr>
                <w:rFonts w:ascii="Times New Roman" w:eastAsia="Times New Roman" w:hAnsi="Times New Roman" w:cs="Times New Roman"/>
              </w:rPr>
              <w:t>http://tgh.lipetsk.ru/</w:t>
            </w:r>
          </w:p>
          <w:p w14:paraId="1633CFA7" w14:textId="652E58EE" w:rsidR="00080194" w:rsidRPr="00080194" w:rsidRDefault="00080194" w:rsidP="00080194">
            <w:pPr>
              <w:rPr>
                <w:rFonts w:ascii="Times New Roman" w:hAnsi="Times New Roman" w:cs="Times New Roman"/>
              </w:rPr>
            </w:pPr>
            <w:r w:rsidRPr="00080194">
              <w:rPr>
                <w:rFonts w:ascii="Times New Roman" w:eastAsia="Times New Roman" w:hAnsi="Times New Roman" w:cs="Times New Roman"/>
              </w:rPr>
              <w:lastRenderedPageBreak/>
              <w:t>https://vk.com/public169579913</w:t>
            </w:r>
          </w:p>
        </w:tc>
        <w:tc>
          <w:tcPr>
            <w:tcW w:w="1970" w:type="dxa"/>
            <w:gridSpan w:val="2"/>
          </w:tcPr>
          <w:p w14:paraId="5CB1E546" w14:textId="02C4C3F4" w:rsidR="00080194" w:rsidRPr="00080194" w:rsidRDefault="00080194" w:rsidP="00080194">
            <w:pPr>
              <w:rPr>
                <w:rFonts w:ascii="Times New Roman" w:hAnsi="Times New Roman" w:cs="Times New Roman"/>
              </w:rPr>
            </w:pPr>
            <w:r w:rsidRPr="00080194">
              <w:rPr>
                <w:rFonts w:ascii="Times New Roman" w:eastAsia="Times New Roman" w:hAnsi="Times New Roman" w:cs="Times New Roman"/>
              </w:rPr>
              <w:lastRenderedPageBreak/>
              <w:t>ЦРД «Абилимпикс»</w:t>
            </w:r>
          </w:p>
        </w:tc>
      </w:tr>
      <w:tr w:rsidR="00080194" w:rsidRPr="007E1254" w14:paraId="281C97F0" w14:textId="77777777" w:rsidTr="00101120">
        <w:trPr>
          <w:trHeight w:val="1005"/>
        </w:trPr>
        <w:tc>
          <w:tcPr>
            <w:tcW w:w="596" w:type="dxa"/>
          </w:tcPr>
          <w:p w14:paraId="6655A167" w14:textId="77777777" w:rsidR="00080194" w:rsidRPr="007E1254" w:rsidRDefault="00080194" w:rsidP="00080194">
            <w:pPr>
              <w:rPr>
                <w:rFonts w:ascii="Times New Roman" w:hAnsi="Times New Roman" w:cs="Times New Roman"/>
                <w:color w:val="000000"/>
              </w:rPr>
            </w:pPr>
            <w:r w:rsidRPr="007E1254">
              <w:rPr>
                <w:rFonts w:ascii="Times New Roman" w:hAnsi="Times New Roman" w:cs="Times New Roman"/>
                <w:color w:val="000000"/>
              </w:rPr>
              <w:t>2</w:t>
            </w:r>
          </w:p>
        </w:tc>
        <w:tc>
          <w:tcPr>
            <w:tcW w:w="2102" w:type="dxa"/>
            <w:gridSpan w:val="2"/>
          </w:tcPr>
          <w:p w14:paraId="7E1DE007" w14:textId="75AF2442" w:rsidR="00080194" w:rsidRPr="00080194" w:rsidRDefault="00080194" w:rsidP="00080194">
            <w:pPr>
              <w:rPr>
                <w:rFonts w:ascii="Times New Roman" w:eastAsia="Times New Roman" w:hAnsi="Times New Roman" w:cs="Times New Roman"/>
                <w:lang w:eastAsia="ru-RU"/>
              </w:rPr>
            </w:pPr>
            <w:r w:rsidRPr="00080194">
              <w:rPr>
                <w:rFonts w:ascii="Times New Roman" w:eastAsia="Times New Roman" w:hAnsi="Times New Roman" w:cs="Times New Roman"/>
              </w:rPr>
              <w:t>Заседание координационного совета работодателей</w:t>
            </w:r>
          </w:p>
        </w:tc>
        <w:tc>
          <w:tcPr>
            <w:tcW w:w="1442" w:type="dxa"/>
          </w:tcPr>
          <w:p w14:paraId="5B287729" w14:textId="699B7FB6" w:rsidR="00080194" w:rsidRPr="00080194" w:rsidRDefault="00080194" w:rsidP="00080194">
            <w:pPr>
              <w:rPr>
                <w:rFonts w:ascii="Times New Roman" w:hAnsi="Times New Roman" w:cs="Times New Roman"/>
                <w:color w:val="000000"/>
              </w:rPr>
            </w:pPr>
            <w:r w:rsidRPr="00080194">
              <w:rPr>
                <w:rFonts w:ascii="Times New Roman" w:eastAsia="Times New Roman" w:hAnsi="Times New Roman" w:cs="Times New Roman"/>
              </w:rPr>
              <w:t>Пресс-релиз</w:t>
            </w:r>
          </w:p>
        </w:tc>
        <w:tc>
          <w:tcPr>
            <w:tcW w:w="1111" w:type="dxa"/>
            <w:gridSpan w:val="2"/>
          </w:tcPr>
          <w:p w14:paraId="3A703B3C" w14:textId="6B882581" w:rsidR="00080194" w:rsidRPr="00080194" w:rsidRDefault="00080194" w:rsidP="00080194">
            <w:pPr>
              <w:rPr>
                <w:rFonts w:ascii="Times New Roman" w:hAnsi="Times New Roman" w:cs="Times New Roman"/>
              </w:rPr>
            </w:pPr>
            <w:r w:rsidRPr="00080194">
              <w:rPr>
                <w:rFonts w:ascii="Times New Roman" w:eastAsia="Times New Roman" w:hAnsi="Times New Roman" w:cs="Times New Roman"/>
              </w:rPr>
              <w:t>За  месяц до проведения регионального чемпионата</w:t>
            </w:r>
          </w:p>
        </w:tc>
        <w:tc>
          <w:tcPr>
            <w:tcW w:w="1613" w:type="dxa"/>
            <w:gridSpan w:val="3"/>
          </w:tcPr>
          <w:p w14:paraId="7E9D3061" w14:textId="6113A685" w:rsidR="00080194" w:rsidRPr="00080194" w:rsidRDefault="00080194" w:rsidP="00080194">
            <w:pPr>
              <w:rPr>
                <w:rFonts w:ascii="Times New Roman" w:hAnsi="Times New Roman" w:cs="Times New Roman"/>
              </w:rPr>
            </w:pPr>
            <w:r w:rsidRPr="00080194">
              <w:rPr>
                <w:rFonts w:ascii="Times New Roman" w:eastAsia="Times New Roman" w:hAnsi="Times New Roman" w:cs="Times New Roman"/>
              </w:rPr>
              <w:t>Телевидение, Печатные издания, Сетевые издания (СМИ), Информационные агентства, Веб-сайты, Публикации в социальных сетях</w:t>
            </w:r>
          </w:p>
        </w:tc>
        <w:tc>
          <w:tcPr>
            <w:tcW w:w="2252" w:type="dxa"/>
            <w:gridSpan w:val="3"/>
          </w:tcPr>
          <w:p w14:paraId="6F55F34B" w14:textId="697E38FE" w:rsidR="00080194" w:rsidRPr="00080194" w:rsidRDefault="00080194" w:rsidP="00080194">
            <w:pPr>
              <w:rPr>
                <w:rFonts w:ascii="Times New Roman" w:hAnsi="Times New Roman" w:cs="Times New Roman"/>
              </w:rPr>
            </w:pPr>
            <w:r w:rsidRPr="00080194">
              <w:rPr>
                <w:rFonts w:ascii="Times New Roman" w:eastAsia="Times New Roman" w:hAnsi="Times New Roman" w:cs="Times New Roman"/>
              </w:rPr>
              <w:t>Официальный сайт Управления образования и науки Липецкой области, ГОАПОУ «Липецкий колледж транспорта и дорожного хозяйства»</w:t>
            </w:r>
          </w:p>
        </w:tc>
        <w:tc>
          <w:tcPr>
            <w:tcW w:w="2678" w:type="dxa"/>
          </w:tcPr>
          <w:p w14:paraId="4F638067" w14:textId="58E04BA2" w:rsidR="00080194" w:rsidRPr="00080194" w:rsidRDefault="00080194" w:rsidP="00080194">
            <w:pPr>
              <w:rPr>
                <w:rFonts w:ascii="Times New Roman" w:hAnsi="Times New Roman" w:cs="Times New Roman"/>
              </w:rPr>
            </w:pPr>
            <w:r w:rsidRPr="00080194">
              <w:rPr>
                <w:rFonts w:ascii="Times New Roman" w:eastAsia="Times New Roman" w:hAnsi="Times New Roman" w:cs="Times New Roman"/>
              </w:rPr>
              <w:t>Опубликованные материалы по итогам заседания</w:t>
            </w:r>
          </w:p>
        </w:tc>
        <w:tc>
          <w:tcPr>
            <w:tcW w:w="2127" w:type="dxa"/>
          </w:tcPr>
          <w:p w14:paraId="5230B4B1" w14:textId="77777777" w:rsidR="00080194" w:rsidRPr="00080194" w:rsidRDefault="00080194" w:rsidP="00080194">
            <w:pPr>
              <w:jc w:val="center"/>
              <w:rPr>
                <w:rFonts w:ascii="Times New Roman" w:eastAsia="Times New Roman" w:hAnsi="Times New Roman" w:cs="Times New Roman"/>
              </w:rPr>
            </w:pPr>
            <w:r w:rsidRPr="00080194">
              <w:rPr>
                <w:rFonts w:ascii="Times New Roman" w:eastAsia="Times New Roman" w:hAnsi="Times New Roman" w:cs="Times New Roman"/>
              </w:rPr>
              <w:t>http://www.deptno.lipetsk.ru/</w:t>
            </w:r>
          </w:p>
          <w:p w14:paraId="3190CB7C" w14:textId="77777777" w:rsidR="00080194" w:rsidRPr="00080194" w:rsidRDefault="00080194" w:rsidP="00080194">
            <w:pPr>
              <w:jc w:val="center"/>
              <w:rPr>
                <w:rFonts w:ascii="Times New Roman" w:eastAsia="Times New Roman" w:hAnsi="Times New Roman" w:cs="Times New Roman"/>
              </w:rPr>
            </w:pPr>
            <w:r w:rsidRPr="00080194">
              <w:rPr>
                <w:rFonts w:ascii="Times New Roman" w:eastAsia="Times New Roman" w:hAnsi="Times New Roman" w:cs="Times New Roman"/>
              </w:rPr>
              <w:t>http://tgh.lipetsk.ru/</w:t>
            </w:r>
          </w:p>
          <w:p w14:paraId="71B5FBF0" w14:textId="1ADB1E14" w:rsidR="00080194" w:rsidRPr="00080194" w:rsidRDefault="00080194" w:rsidP="00080194">
            <w:pPr>
              <w:rPr>
                <w:rFonts w:ascii="Times New Roman" w:hAnsi="Times New Roman" w:cs="Times New Roman"/>
              </w:rPr>
            </w:pPr>
            <w:r w:rsidRPr="00080194">
              <w:rPr>
                <w:rFonts w:ascii="Times New Roman" w:eastAsia="Times New Roman" w:hAnsi="Times New Roman" w:cs="Times New Roman"/>
              </w:rPr>
              <w:t>https://vk.com/public169579913</w:t>
            </w:r>
          </w:p>
        </w:tc>
        <w:tc>
          <w:tcPr>
            <w:tcW w:w="1970" w:type="dxa"/>
            <w:gridSpan w:val="2"/>
          </w:tcPr>
          <w:p w14:paraId="6D8F28C9" w14:textId="041FE42E" w:rsidR="00080194" w:rsidRPr="00080194" w:rsidRDefault="00080194" w:rsidP="00080194">
            <w:pPr>
              <w:rPr>
                <w:rFonts w:ascii="Times New Roman" w:hAnsi="Times New Roman" w:cs="Times New Roman"/>
              </w:rPr>
            </w:pPr>
            <w:r w:rsidRPr="00080194">
              <w:rPr>
                <w:rFonts w:ascii="Times New Roman" w:eastAsia="Times New Roman" w:hAnsi="Times New Roman" w:cs="Times New Roman"/>
              </w:rPr>
              <w:t>ЦРД «Абилимпикс»</w:t>
            </w:r>
          </w:p>
        </w:tc>
      </w:tr>
      <w:tr w:rsidR="00080194" w:rsidRPr="007E1254" w14:paraId="3EB69E18" w14:textId="77777777" w:rsidTr="00101120">
        <w:trPr>
          <w:trHeight w:val="1005"/>
        </w:trPr>
        <w:tc>
          <w:tcPr>
            <w:tcW w:w="596" w:type="dxa"/>
          </w:tcPr>
          <w:p w14:paraId="6BFDA1D5" w14:textId="77777777" w:rsidR="00080194" w:rsidRPr="007E1254" w:rsidRDefault="00080194" w:rsidP="00080194">
            <w:pPr>
              <w:rPr>
                <w:rFonts w:ascii="Times New Roman" w:hAnsi="Times New Roman" w:cs="Times New Roman"/>
                <w:color w:val="000000"/>
              </w:rPr>
            </w:pPr>
            <w:r w:rsidRPr="007E1254">
              <w:rPr>
                <w:rFonts w:ascii="Times New Roman" w:hAnsi="Times New Roman" w:cs="Times New Roman"/>
                <w:color w:val="000000"/>
              </w:rPr>
              <w:t>3</w:t>
            </w:r>
          </w:p>
        </w:tc>
        <w:tc>
          <w:tcPr>
            <w:tcW w:w="2102" w:type="dxa"/>
            <w:gridSpan w:val="2"/>
          </w:tcPr>
          <w:p w14:paraId="7C366BCD" w14:textId="79B42843" w:rsidR="00080194" w:rsidRPr="00080194" w:rsidRDefault="00080194" w:rsidP="00080194">
            <w:pPr>
              <w:rPr>
                <w:rFonts w:ascii="Times New Roman" w:eastAsia="Times New Roman" w:hAnsi="Times New Roman" w:cs="Times New Roman"/>
                <w:lang w:eastAsia="ru-RU"/>
              </w:rPr>
            </w:pPr>
            <w:r w:rsidRPr="00080194">
              <w:rPr>
                <w:rFonts w:ascii="Times New Roman" w:eastAsia="Times New Roman" w:hAnsi="Times New Roman" w:cs="Times New Roman"/>
              </w:rPr>
              <w:t>Совещание с партнёрами чемпионата</w:t>
            </w:r>
          </w:p>
        </w:tc>
        <w:tc>
          <w:tcPr>
            <w:tcW w:w="1442" w:type="dxa"/>
          </w:tcPr>
          <w:p w14:paraId="4ED28864" w14:textId="47679FB0" w:rsidR="00080194" w:rsidRPr="00080194" w:rsidRDefault="00080194" w:rsidP="00080194">
            <w:pPr>
              <w:rPr>
                <w:rFonts w:ascii="Times New Roman" w:hAnsi="Times New Roman" w:cs="Times New Roman"/>
                <w:color w:val="000000"/>
              </w:rPr>
            </w:pPr>
            <w:r w:rsidRPr="00080194">
              <w:rPr>
                <w:rFonts w:ascii="Times New Roman" w:eastAsia="Times New Roman" w:hAnsi="Times New Roman" w:cs="Times New Roman"/>
              </w:rPr>
              <w:t>Пресс-релиз</w:t>
            </w:r>
          </w:p>
        </w:tc>
        <w:tc>
          <w:tcPr>
            <w:tcW w:w="1111" w:type="dxa"/>
            <w:gridSpan w:val="2"/>
          </w:tcPr>
          <w:p w14:paraId="7DC733F9" w14:textId="7F093428" w:rsidR="00080194" w:rsidRPr="00080194" w:rsidRDefault="00080194" w:rsidP="00080194">
            <w:pPr>
              <w:rPr>
                <w:rFonts w:ascii="Times New Roman" w:hAnsi="Times New Roman" w:cs="Times New Roman"/>
              </w:rPr>
            </w:pPr>
            <w:r w:rsidRPr="00080194">
              <w:rPr>
                <w:rFonts w:ascii="Times New Roman" w:eastAsia="Times New Roman" w:hAnsi="Times New Roman" w:cs="Times New Roman"/>
              </w:rPr>
              <w:t>23.12.2022г.</w:t>
            </w:r>
          </w:p>
        </w:tc>
        <w:tc>
          <w:tcPr>
            <w:tcW w:w="1613" w:type="dxa"/>
            <w:gridSpan w:val="3"/>
          </w:tcPr>
          <w:p w14:paraId="5E21DAE1" w14:textId="1F22DEB1" w:rsidR="00080194" w:rsidRPr="00080194" w:rsidRDefault="00080194" w:rsidP="00080194">
            <w:pPr>
              <w:rPr>
                <w:rFonts w:ascii="Times New Roman" w:hAnsi="Times New Roman" w:cs="Times New Roman"/>
              </w:rPr>
            </w:pPr>
            <w:r w:rsidRPr="00080194">
              <w:rPr>
                <w:rFonts w:ascii="Times New Roman" w:eastAsia="Times New Roman" w:hAnsi="Times New Roman" w:cs="Times New Roman"/>
              </w:rPr>
              <w:t>Телевидение, Печатные издания, Сетевые издания (СМИ), Информацион</w:t>
            </w:r>
            <w:r w:rsidRPr="00080194">
              <w:rPr>
                <w:rFonts w:ascii="Times New Roman" w:eastAsia="Times New Roman" w:hAnsi="Times New Roman" w:cs="Times New Roman"/>
              </w:rPr>
              <w:lastRenderedPageBreak/>
              <w:t>ные агентства, Веб-сайты, Публикации в социальных сетях</w:t>
            </w:r>
          </w:p>
        </w:tc>
        <w:tc>
          <w:tcPr>
            <w:tcW w:w="2252" w:type="dxa"/>
            <w:gridSpan w:val="3"/>
          </w:tcPr>
          <w:p w14:paraId="53D6DAA8" w14:textId="1D09E843" w:rsidR="00080194" w:rsidRPr="00080194" w:rsidRDefault="00080194" w:rsidP="00080194">
            <w:pPr>
              <w:rPr>
                <w:rFonts w:ascii="Times New Roman" w:hAnsi="Times New Roman" w:cs="Times New Roman"/>
              </w:rPr>
            </w:pPr>
            <w:r w:rsidRPr="00080194">
              <w:rPr>
                <w:rFonts w:ascii="Times New Roman" w:eastAsia="Times New Roman" w:hAnsi="Times New Roman" w:cs="Times New Roman"/>
              </w:rPr>
              <w:lastRenderedPageBreak/>
              <w:t xml:space="preserve">Официальный сайт Управления образования и науки Липецкой области, ГОАПОУ «Липецкий колледж транспорта </w:t>
            </w:r>
            <w:r w:rsidRPr="00080194">
              <w:rPr>
                <w:rFonts w:ascii="Times New Roman" w:eastAsia="Times New Roman" w:hAnsi="Times New Roman" w:cs="Times New Roman"/>
              </w:rPr>
              <w:lastRenderedPageBreak/>
              <w:t>и дорожного хозяйства»</w:t>
            </w:r>
          </w:p>
        </w:tc>
        <w:tc>
          <w:tcPr>
            <w:tcW w:w="2678" w:type="dxa"/>
          </w:tcPr>
          <w:p w14:paraId="748F2E9A" w14:textId="07E7F077" w:rsidR="00080194" w:rsidRPr="00080194" w:rsidRDefault="00080194" w:rsidP="00080194">
            <w:pPr>
              <w:rPr>
                <w:rFonts w:ascii="Times New Roman" w:hAnsi="Times New Roman" w:cs="Times New Roman"/>
              </w:rPr>
            </w:pPr>
            <w:r w:rsidRPr="00080194">
              <w:rPr>
                <w:rFonts w:ascii="Times New Roman" w:eastAsia="Times New Roman" w:hAnsi="Times New Roman" w:cs="Times New Roman"/>
              </w:rPr>
              <w:lastRenderedPageBreak/>
              <w:t>Опубликованные материалы по итогам заседания</w:t>
            </w:r>
          </w:p>
        </w:tc>
        <w:tc>
          <w:tcPr>
            <w:tcW w:w="2127" w:type="dxa"/>
          </w:tcPr>
          <w:p w14:paraId="7C25A72B" w14:textId="77777777" w:rsidR="00080194" w:rsidRPr="00080194" w:rsidRDefault="00080194" w:rsidP="00080194">
            <w:pPr>
              <w:jc w:val="center"/>
              <w:rPr>
                <w:rFonts w:ascii="Times New Roman" w:eastAsia="Times New Roman" w:hAnsi="Times New Roman" w:cs="Times New Roman"/>
              </w:rPr>
            </w:pPr>
            <w:r w:rsidRPr="00080194">
              <w:rPr>
                <w:rFonts w:ascii="Times New Roman" w:eastAsia="Times New Roman" w:hAnsi="Times New Roman" w:cs="Times New Roman"/>
              </w:rPr>
              <w:t>http://www.deptno.lipetsk.ru/</w:t>
            </w:r>
          </w:p>
          <w:p w14:paraId="4B8B1122" w14:textId="77777777" w:rsidR="00080194" w:rsidRPr="00080194" w:rsidRDefault="00080194" w:rsidP="00080194">
            <w:pPr>
              <w:jc w:val="center"/>
              <w:rPr>
                <w:rFonts w:ascii="Times New Roman" w:eastAsia="Times New Roman" w:hAnsi="Times New Roman" w:cs="Times New Roman"/>
              </w:rPr>
            </w:pPr>
            <w:r w:rsidRPr="00080194">
              <w:rPr>
                <w:rFonts w:ascii="Times New Roman" w:eastAsia="Times New Roman" w:hAnsi="Times New Roman" w:cs="Times New Roman"/>
              </w:rPr>
              <w:t>http://tgh.lipetsk.ru/</w:t>
            </w:r>
          </w:p>
          <w:p w14:paraId="5CF72C04" w14:textId="311D3093" w:rsidR="00080194" w:rsidRPr="00080194" w:rsidRDefault="00080194" w:rsidP="00080194">
            <w:pPr>
              <w:rPr>
                <w:rFonts w:ascii="Times New Roman" w:hAnsi="Times New Roman" w:cs="Times New Roman"/>
              </w:rPr>
            </w:pPr>
            <w:r w:rsidRPr="00080194">
              <w:rPr>
                <w:rFonts w:ascii="Times New Roman" w:eastAsia="Times New Roman" w:hAnsi="Times New Roman" w:cs="Times New Roman"/>
              </w:rPr>
              <w:t>https://vk.com/public169579913</w:t>
            </w:r>
          </w:p>
        </w:tc>
        <w:tc>
          <w:tcPr>
            <w:tcW w:w="1970" w:type="dxa"/>
            <w:gridSpan w:val="2"/>
          </w:tcPr>
          <w:p w14:paraId="1160840D" w14:textId="10182DFC" w:rsidR="00080194" w:rsidRPr="00080194" w:rsidRDefault="00080194" w:rsidP="00080194">
            <w:pPr>
              <w:rPr>
                <w:rFonts w:ascii="Times New Roman" w:hAnsi="Times New Roman" w:cs="Times New Roman"/>
              </w:rPr>
            </w:pPr>
            <w:r w:rsidRPr="00080194">
              <w:rPr>
                <w:rFonts w:ascii="Times New Roman" w:eastAsia="Times New Roman" w:hAnsi="Times New Roman" w:cs="Times New Roman"/>
              </w:rPr>
              <w:t>ЦРД «Абилимпикс»</w:t>
            </w:r>
          </w:p>
        </w:tc>
      </w:tr>
      <w:tr w:rsidR="00080194" w:rsidRPr="007E1254" w14:paraId="35CE7039" w14:textId="77777777" w:rsidTr="00101120">
        <w:trPr>
          <w:trHeight w:val="1005"/>
        </w:trPr>
        <w:tc>
          <w:tcPr>
            <w:tcW w:w="596" w:type="dxa"/>
          </w:tcPr>
          <w:p w14:paraId="7EDBE179" w14:textId="77777777" w:rsidR="00080194" w:rsidRPr="007E1254" w:rsidRDefault="00080194" w:rsidP="00080194">
            <w:pPr>
              <w:rPr>
                <w:rFonts w:ascii="Times New Roman" w:hAnsi="Times New Roman" w:cs="Times New Roman"/>
                <w:color w:val="000000"/>
              </w:rPr>
            </w:pPr>
            <w:r w:rsidRPr="007E1254">
              <w:rPr>
                <w:rFonts w:ascii="Times New Roman" w:hAnsi="Times New Roman" w:cs="Times New Roman"/>
                <w:color w:val="000000"/>
              </w:rPr>
              <w:t>4</w:t>
            </w:r>
          </w:p>
        </w:tc>
        <w:tc>
          <w:tcPr>
            <w:tcW w:w="2102" w:type="dxa"/>
            <w:gridSpan w:val="2"/>
          </w:tcPr>
          <w:p w14:paraId="5465C83B" w14:textId="3F91A058" w:rsidR="00080194" w:rsidRPr="00080194" w:rsidRDefault="00080194" w:rsidP="00080194">
            <w:pPr>
              <w:rPr>
                <w:rFonts w:ascii="Times New Roman" w:eastAsia="Times New Roman" w:hAnsi="Times New Roman" w:cs="Times New Roman"/>
                <w:lang w:eastAsia="ru-RU"/>
              </w:rPr>
            </w:pPr>
            <w:r w:rsidRPr="00080194">
              <w:rPr>
                <w:rFonts w:ascii="Times New Roman" w:eastAsia="Times New Roman" w:hAnsi="Times New Roman" w:cs="Times New Roman"/>
              </w:rPr>
              <w:t>Начало образовательного курса для волонтёров регионального чемпионата</w:t>
            </w:r>
          </w:p>
        </w:tc>
        <w:tc>
          <w:tcPr>
            <w:tcW w:w="1442" w:type="dxa"/>
          </w:tcPr>
          <w:p w14:paraId="5FBF6137" w14:textId="1D879AB6" w:rsidR="00080194" w:rsidRPr="00080194" w:rsidRDefault="00080194" w:rsidP="00080194">
            <w:pPr>
              <w:rPr>
                <w:rFonts w:ascii="Times New Roman" w:hAnsi="Times New Roman" w:cs="Times New Roman"/>
                <w:color w:val="000000"/>
              </w:rPr>
            </w:pPr>
            <w:r w:rsidRPr="00080194">
              <w:rPr>
                <w:rFonts w:ascii="Times New Roman" w:eastAsia="Times New Roman" w:hAnsi="Times New Roman" w:cs="Times New Roman"/>
              </w:rPr>
              <w:t>Пресс-релиз</w:t>
            </w:r>
          </w:p>
        </w:tc>
        <w:tc>
          <w:tcPr>
            <w:tcW w:w="1111" w:type="dxa"/>
            <w:gridSpan w:val="2"/>
          </w:tcPr>
          <w:p w14:paraId="4C015664" w14:textId="19E89678" w:rsidR="00080194" w:rsidRPr="00080194" w:rsidRDefault="00080194" w:rsidP="00080194">
            <w:pPr>
              <w:rPr>
                <w:rFonts w:ascii="Times New Roman" w:hAnsi="Times New Roman" w:cs="Times New Roman"/>
              </w:rPr>
            </w:pPr>
            <w:r w:rsidRPr="00080194">
              <w:rPr>
                <w:rFonts w:ascii="Times New Roman" w:eastAsia="Times New Roman" w:hAnsi="Times New Roman" w:cs="Times New Roman"/>
              </w:rPr>
              <w:t>(установочная сессия 29.03.2023)</w:t>
            </w:r>
          </w:p>
        </w:tc>
        <w:tc>
          <w:tcPr>
            <w:tcW w:w="1613" w:type="dxa"/>
            <w:gridSpan w:val="3"/>
          </w:tcPr>
          <w:p w14:paraId="6A5C2B3E" w14:textId="0AE14C18" w:rsidR="00080194" w:rsidRPr="00080194" w:rsidRDefault="00080194" w:rsidP="00080194">
            <w:pPr>
              <w:rPr>
                <w:rFonts w:ascii="Times New Roman" w:hAnsi="Times New Roman" w:cs="Times New Roman"/>
              </w:rPr>
            </w:pPr>
            <w:r w:rsidRPr="00080194">
              <w:rPr>
                <w:rFonts w:ascii="Times New Roman" w:eastAsia="Times New Roman" w:hAnsi="Times New Roman" w:cs="Times New Roman"/>
              </w:rPr>
              <w:t>Телевидение, Печатные издания, Сетевые издания (СМИ), Информационные агентства, Веб-сайты, Публикации в социальных сетях</w:t>
            </w:r>
          </w:p>
        </w:tc>
        <w:tc>
          <w:tcPr>
            <w:tcW w:w="2252" w:type="dxa"/>
            <w:gridSpan w:val="3"/>
          </w:tcPr>
          <w:p w14:paraId="6CF3DF75" w14:textId="6F3478BD" w:rsidR="00080194" w:rsidRPr="00080194" w:rsidRDefault="00080194" w:rsidP="00080194">
            <w:pPr>
              <w:rPr>
                <w:rFonts w:ascii="Times New Roman" w:hAnsi="Times New Roman" w:cs="Times New Roman"/>
              </w:rPr>
            </w:pPr>
            <w:r w:rsidRPr="00080194">
              <w:rPr>
                <w:rFonts w:ascii="Times New Roman" w:eastAsia="Times New Roman" w:hAnsi="Times New Roman" w:cs="Times New Roman"/>
              </w:rPr>
              <w:t>Официальный сайт Управления образования и науки Липецкой области, ГОАПОУ «Липецкий колледж транспорта и дорожного хозяйства»</w:t>
            </w:r>
          </w:p>
        </w:tc>
        <w:tc>
          <w:tcPr>
            <w:tcW w:w="2678" w:type="dxa"/>
          </w:tcPr>
          <w:p w14:paraId="62D087F5" w14:textId="2EA8B18C" w:rsidR="00080194" w:rsidRPr="00080194" w:rsidRDefault="00080194" w:rsidP="00080194">
            <w:pPr>
              <w:rPr>
                <w:rFonts w:ascii="Times New Roman" w:hAnsi="Times New Roman" w:cs="Times New Roman"/>
              </w:rPr>
            </w:pPr>
            <w:r w:rsidRPr="00080194">
              <w:rPr>
                <w:rFonts w:ascii="Times New Roman" w:eastAsia="Times New Roman" w:hAnsi="Times New Roman" w:cs="Times New Roman"/>
              </w:rPr>
              <w:t>Информационное сопровождение в проведении обучающих мероприятий</w:t>
            </w:r>
          </w:p>
        </w:tc>
        <w:tc>
          <w:tcPr>
            <w:tcW w:w="2127" w:type="dxa"/>
          </w:tcPr>
          <w:p w14:paraId="332739F5" w14:textId="77777777" w:rsidR="00080194" w:rsidRPr="00080194" w:rsidRDefault="00080194" w:rsidP="00080194">
            <w:pPr>
              <w:jc w:val="center"/>
              <w:rPr>
                <w:rFonts w:ascii="Times New Roman" w:eastAsia="Times New Roman" w:hAnsi="Times New Roman" w:cs="Times New Roman"/>
              </w:rPr>
            </w:pPr>
            <w:r w:rsidRPr="00080194">
              <w:rPr>
                <w:rFonts w:ascii="Times New Roman" w:eastAsia="Times New Roman" w:hAnsi="Times New Roman" w:cs="Times New Roman"/>
              </w:rPr>
              <w:t>http://www.deptno.lipetsk.ru/</w:t>
            </w:r>
          </w:p>
          <w:p w14:paraId="02E73AFB" w14:textId="77777777" w:rsidR="00080194" w:rsidRPr="00080194" w:rsidRDefault="00080194" w:rsidP="00080194">
            <w:pPr>
              <w:jc w:val="center"/>
              <w:rPr>
                <w:rFonts w:ascii="Times New Roman" w:eastAsia="Times New Roman" w:hAnsi="Times New Roman" w:cs="Times New Roman"/>
              </w:rPr>
            </w:pPr>
            <w:r w:rsidRPr="00080194">
              <w:rPr>
                <w:rFonts w:ascii="Times New Roman" w:eastAsia="Times New Roman" w:hAnsi="Times New Roman" w:cs="Times New Roman"/>
              </w:rPr>
              <w:t>http://tgh.lipetsk.ru/</w:t>
            </w:r>
          </w:p>
          <w:p w14:paraId="1E041054" w14:textId="7BCE73E4" w:rsidR="00080194" w:rsidRPr="00080194" w:rsidRDefault="00080194" w:rsidP="00080194">
            <w:pPr>
              <w:rPr>
                <w:rFonts w:ascii="Times New Roman" w:hAnsi="Times New Roman" w:cs="Times New Roman"/>
              </w:rPr>
            </w:pPr>
            <w:r w:rsidRPr="00080194">
              <w:rPr>
                <w:rFonts w:ascii="Times New Roman" w:eastAsia="Times New Roman" w:hAnsi="Times New Roman" w:cs="Times New Roman"/>
              </w:rPr>
              <w:t>https://vk.com/public169579913</w:t>
            </w:r>
          </w:p>
        </w:tc>
        <w:tc>
          <w:tcPr>
            <w:tcW w:w="1970" w:type="dxa"/>
            <w:gridSpan w:val="2"/>
          </w:tcPr>
          <w:p w14:paraId="1CF31DE4" w14:textId="6611027E" w:rsidR="00080194" w:rsidRPr="00080194" w:rsidRDefault="00080194" w:rsidP="00080194">
            <w:pPr>
              <w:rPr>
                <w:rFonts w:ascii="Times New Roman" w:hAnsi="Times New Roman" w:cs="Times New Roman"/>
              </w:rPr>
            </w:pPr>
            <w:r w:rsidRPr="00080194">
              <w:rPr>
                <w:rFonts w:ascii="Times New Roman" w:eastAsia="Times New Roman" w:hAnsi="Times New Roman" w:cs="Times New Roman"/>
              </w:rPr>
              <w:t>ЦРД «Абилимпикс»</w:t>
            </w:r>
          </w:p>
        </w:tc>
      </w:tr>
      <w:tr w:rsidR="00080194" w:rsidRPr="007E1254" w14:paraId="42EE39C7" w14:textId="77777777" w:rsidTr="00101120">
        <w:trPr>
          <w:trHeight w:val="1005"/>
        </w:trPr>
        <w:tc>
          <w:tcPr>
            <w:tcW w:w="596" w:type="dxa"/>
          </w:tcPr>
          <w:p w14:paraId="4BB3FD9E" w14:textId="77777777" w:rsidR="00080194" w:rsidRPr="007E1254" w:rsidRDefault="00080194" w:rsidP="00080194">
            <w:pPr>
              <w:rPr>
                <w:rFonts w:ascii="Times New Roman" w:hAnsi="Times New Roman" w:cs="Times New Roman"/>
                <w:color w:val="000000"/>
              </w:rPr>
            </w:pPr>
            <w:r w:rsidRPr="007E1254">
              <w:rPr>
                <w:rFonts w:ascii="Times New Roman" w:hAnsi="Times New Roman" w:cs="Times New Roman"/>
                <w:color w:val="000000"/>
              </w:rPr>
              <w:t>5</w:t>
            </w:r>
          </w:p>
        </w:tc>
        <w:tc>
          <w:tcPr>
            <w:tcW w:w="2102" w:type="dxa"/>
            <w:gridSpan w:val="2"/>
          </w:tcPr>
          <w:p w14:paraId="5315781B" w14:textId="72BF7D8A" w:rsidR="00080194" w:rsidRPr="00080194" w:rsidRDefault="00080194" w:rsidP="00080194">
            <w:pPr>
              <w:rPr>
                <w:rFonts w:ascii="Times New Roman" w:eastAsia="Times New Roman" w:hAnsi="Times New Roman" w:cs="Times New Roman"/>
                <w:lang w:eastAsia="ru-RU"/>
              </w:rPr>
            </w:pPr>
            <w:r w:rsidRPr="00080194">
              <w:rPr>
                <w:rFonts w:ascii="Times New Roman" w:eastAsia="Times New Roman" w:hAnsi="Times New Roman" w:cs="Times New Roman"/>
              </w:rPr>
              <w:t>Организационный сбор Волонтерского движения «Абилимпикс»</w:t>
            </w:r>
          </w:p>
        </w:tc>
        <w:tc>
          <w:tcPr>
            <w:tcW w:w="1442" w:type="dxa"/>
          </w:tcPr>
          <w:p w14:paraId="79AD7840" w14:textId="2F3C81E4" w:rsidR="00080194" w:rsidRPr="00080194" w:rsidRDefault="00080194" w:rsidP="00080194">
            <w:pPr>
              <w:rPr>
                <w:rFonts w:ascii="Times New Roman" w:hAnsi="Times New Roman" w:cs="Times New Roman"/>
                <w:color w:val="000000"/>
              </w:rPr>
            </w:pPr>
            <w:r w:rsidRPr="00080194">
              <w:rPr>
                <w:rFonts w:ascii="Times New Roman" w:eastAsia="Times New Roman" w:hAnsi="Times New Roman" w:cs="Times New Roman"/>
              </w:rPr>
              <w:t>Пресс-релиз</w:t>
            </w:r>
          </w:p>
        </w:tc>
        <w:tc>
          <w:tcPr>
            <w:tcW w:w="1111" w:type="dxa"/>
            <w:gridSpan w:val="2"/>
          </w:tcPr>
          <w:p w14:paraId="0EEB244B" w14:textId="761B5418" w:rsidR="00080194" w:rsidRPr="00080194" w:rsidRDefault="00080194" w:rsidP="00080194">
            <w:pPr>
              <w:rPr>
                <w:rFonts w:ascii="Times New Roman" w:hAnsi="Times New Roman" w:cs="Times New Roman"/>
              </w:rPr>
            </w:pPr>
            <w:r w:rsidRPr="00080194">
              <w:rPr>
                <w:rFonts w:ascii="Times New Roman" w:eastAsia="Times New Roman" w:hAnsi="Times New Roman" w:cs="Times New Roman"/>
              </w:rPr>
              <w:t xml:space="preserve">За 2 недели до проведения регионального </w:t>
            </w:r>
            <w:r w:rsidRPr="00080194">
              <w:rPr>
                <w:rFonts w:ascii="Times New Roman" w:eastAsia="Times New Roman" w:hAnsi="Times New Roman" w:cs="Times New Roman"/>
              </w:rPr>
              <w:lastRenderedPageBreak/>
              <w:t>чемпионата</w:t>
            </w:r>
          </w:p>
        </w:tc>
        <w:tc>
          <w:tcPr>
            <w:tcW w:w="1613" w:type="dxa"/>
            <w:gridSpan w:val="3"/>
          </w:tcPr>
          <w:p w14:paraId="6DDBFA3B" w14:textId="1176059F" w:rsidR="00080194" w:rsidRPr="00080194" w:rsidRDefault="00080194" w:rsidP="00080194">
            <w:pPr>
              <w:rPr>
                <w:rFonts w:ascii="Times New Roman" w:hAnsi="Times New Roman" w:cs="Times New Roman"/>
              </w:rPr>
            </w:pPr>
            <w:r w:rsidRPr="00080194">
              <w:rPr>
                <w:rFonts w:ascii="Times New Roman" w:eastAsia="Times New Roman" w:hAnsi="Times New Roman" w:cs="Times New Roman"/>
              </w:rPr>
              <w:lastRenderedPageBreak/>
              <w:t xml:space="preserve">Телевидение, Печатные издания, Сетевые издания (СМИ), Информационные агентства, </w:t>
            </w:r>
            <w:r w:rsidRPr="00080194">
              <w:rPr>
                <w:rFonts w:ascii="Times New Roman" w:eastAsia="Times New Roman" w:hAnsi="Times New Roman" w:cs="Times New Roman"/>
              </w:rPr>
              <w:lastRenderedPageBreak/>
              <w:t>Веб-сайты, Публикации в социальных сетях</w:t>
            </w:r>
          </w:p>
        </w:tc>
        <w:tc>
          <w:tcPr>
            <w:tcW w:w="2252" w:type="dxa"/>
            <w:gridSpan w:val="3"/>
          </w:tcPr>
          <w:p w14:paraId="2B1B90FC" w14:textId="7774DA2C" w:rsidR="00080194" w:rsidRPr="00080194" w:rsidRDefault="00080194" w:rsidP="00080194">
            <w:pPr>
              <w:rPr>
                <w:rFonts w:ascii="Times New Roman" w:hAnsi="Times New Roman" w:cs="Times New Roman"/>
              </w:rPr>
            </w:pPr>
            <w:r w:rsidRPr="00080194">
              <w:rPr>
                <w:rFonts w:ascii="Times New Roman" w:eastAsia="Times New Roman" w:hAnsi="Times New Roman" w:cs="Times New Roman"/>
              </w:rPr>
              <w:lastRenderedPageBreak/>
              <w:t xml:space="preserve">Официальный сайт Управления образования и науки Липецкой области, ГОАПОУ «Липецкий колледж транспорта </w:t>
            </w:r>
            <w:r w:rsidRPr="00080194">
              <w:rPr>
                <w:rFonts w:ascii="Times New Roman" w:eastAsia="Times New Roman" w:hAnsi="Times New Roman" w:cs="Times New Roman"/>
              </w:rPr>
              <w:lastRenderedPageBreak/>
              <w:t>и дорожного хозяйства»</w:t>
            </w:r>
          </w:p>
        </w:tc>
        <w:tc>
          <w:tcPr>
            <w:tcW w:w="2678" w:type="dxa"/>
          </w:tcPr>
          <w:p w14:paraId="5B95EE95" w14:textId="0D84FB6F" w:rsidR="00080194" w:rsidRPr="00080194" w:rsidRDefault="00080194" w:rsidP="00080194">
            <w:pPr>
              <w:rPr>
                <w:rFonts w:ascii="Times New Roman" w:hAnsi="Times New Roman" w:cs="Times New Roman"/>
              </w:rPr>
            </w:pPr>
            <w:r w:rsidRPr="00080194">
              <w:rPr>
                <w:rFonts w:ascii="Times New Roman" w:eastAsia="Times New Roman" w:hAnsi="Times New Roman" w:cs="Times New Roman"/>
              </w:rPr>
              <w:lastRenderedPageBreak/>
              <w:t>Опубликование информационного материала по итогам</w:t>
            </w:r>
          </w:p>
        </w:tc>
        <w:tc>
          <w:tcPr>
            <w:tcW w:w="2127" w:type="dxa"/>
          </w:tcPr>
          <w:p w14:paraId="5D21358D" w14:textId="77777777" w:rsidR="00080194" w:rsidRPr="00080194" w:rsidRDefault="00080194" w:rsidP="00080194">
            <w:pPr>
              <w:jc w:val="center"/>
              <w:rPr>
                <w:rFonts w:ascii="Times New Roman" w:eastAsia="Times New Roman" w:hAnsi="Times New Roman" w:cs="Times New Roman"/>
              </w:rPr>
            </w:pPr>
            <w:r w:rsidRPr="00080194">
              <w:rPr>
                <w:rFonts w:ascii="Times New Roman" w:eastAsia="Times New Roman" w:hAnsi="Times New Roman" w:cs="Times New Roman"/>
              </w:rPr>
              <w:t>http://tgh.lipetsk.ru/</w:t>
            </w:r>
          </w:p>
          <w:p w14:paraId="21EEBE92" w14:textId="5E104C9F" w:rsidR="00080194" w:rsidRPr="00080194" w:rsidRDefault="00080194" w:rsidP="00080194">
            <w:pPr>
              <w:rPr>
                <w:rFonts w:ascii="Times New Roman" w:hAnsi="Times New Roman" w:cs="Times New Roman"/>
              </w:rPr>
            </w:pPr>
            <w:r w:rsidRPr="00080194">
              <w:rPr>
                <w:rFonts w:ascii="Times New Roman" w:eastAsia="Times New Roman" w:hAnsi="Times New Roman" w:cs="Times New Roman"/>
              </w:rPr>
              <w:t>https://vk.com/public169579913</w:t>
            </w:r>
          </w:p>
        </w:tc>
        <w:tc>
          <w:tcPr>
            <w:tcW w:w="1970" w:type="dxa"/>
            <w:gridSpan w:val="2"/>
          </w:tcPr>
          <w:p w14:paraId="5F11A4DA" w14:textId="7FA4EF45" w:rsidR="00080194" w:rsidRPr="00080194" w:rsidRDefault="00080194" w:rsidP="00080194">
            <w:pPr>
              <w:rPr>
                <w:rFonts w:ascii="Times New Roman" w:hAnsi="Times New Roman" w:cs="Times New Roman"/>
              </w:rPr>
            </w:pPr>
            <w:r w:rsidRPr="00080194">
              <w:rPr>
                <w:rFonts w:ascii="Times New Roman" w:eastAsia="Times New Roman" w:hAnsi="Times New Roman" w:cs="Times New Roman"/>
              </w:rPr>
              <w:t>ЦРД «Абилимпикс»</w:t>
            </w:r>
          </w:p>
        </w:tc>
      </w:tr>
      <w:tr w:rsidR="00080194" w:rsidRPr="007E1254" w14:paraId="7ECB868E" w14:textId="77777777" w:rsidTr="00101120">
        <w:trPr>
          <w:trHeight w:val="1005"/>
        </w:trPr>
        <w:tc>
          <w:tcPr>
            <w:tcW w:w="596" w:type="dxa"/>
          </w:tcPr>
          <w:p w14:paraId="482B676D" w14:textId="77777777" w:rsidR="00080194" w:rsidRPr="007E1254" w:rsidRDefault="00080194" w:rsidP="00080194">
            <w:pPr>
              <w:rPr>
                <w:rFonts w:ascii="Times New Roman" w:hAnsi="Times New Roman" w:cs="Times New Roman"/>
                <w:color w:val="000000"/>
              </w:rPr>
            </w:pPr>
            <w:r w:rsidRPr="007E1254">
              <w:rPr>
                <w:rFonts w:ascii="Times New Roman" w:hAnsi="Times New Roman" w:cs="Times New Roman"/>
                <w:color w:val="000000"/>
              </w:rPr>
              <w:t>6</w:t>
            </w:r>
          </w:p>
        </w:tc>
        <w:tc>
          <w:tcPr>
            <w:tcW w:w="2102" w:type="dxa"/>
            <w:gridSpan w:val="2"/>
          </w:tcPr>
          <w:p w14:paraId="442B9C29" w14:textId="251E53BA" w:rsidR="00080194" w:rsidRPr="00080194" w:rsidRDefault="00080194" w:rsidP="00080194">
            <w:pPr>
              <w:rPr>
                <w:rFonts w:ascii="Times New Roman" w:eastAsia="Times New Roman" w:hAnsi="Times New Roman" w:cs="Times New Roman"/>
                <w:lang w:eastAsia="ru-RU"/>
              </w:rPr>
            </w:pPr>
            <w:r w:rsidRPr="00080194">
              <w:rPr>
                <w:rFonts w:ascii="Times New Roman" w:eastAsia="Times New Roman" w:hAnsi="Times New Roman" w:cs="Times New Roman"/>
              </w:rPr>
              <w:t>Организация встреч победителей региональных этапов и Национальных чемпионатов с представителями власти</w:t>
            </w:r>
          </w:p>
        </w:tc>
        <w:tc>
          <w:tcPr>
            <w:tcW w:w="1442" w:type="dxa"/>
          </w:tcPr>
          <w:p w14:paraId="5812A962" w14:textId="78F86A61" w:rsidR="00080194" w:rsidRPr="00080194" w:rsidRDefault="00080194" w:rsidP="00080194">
            <w:pPr>
              <w:rPr>
                <w:rFonts w:ascii="Times New Roman" w:hAnsi="Times New Roman" w:cs="Times New Roman"/>
                <w:color w:val="000000"/>
              </w:rPr>
            </w:pPr>
            <w:r w:rsidRPr="00080194">
              <w:rPr>
                <w:rFonts w:ascii="Times New Roman" w:eastAsia="Times New Roman" w:hAnsi="Times New Roman" w:cs="Times New Roman"/>
              </w:rPr>
              <w:t>Пост - релиз</w:t>
            </w:r>
          </w:p>
        </w:tc>
        <w:tc>
          <w:tcPr>
            <w:tcW w:w="1111" w:type="dxa"/>
            <w:gridSpan w:val="2"/>
          </w:tcPr>
          <w:p w14:paraId="5EF9024C" w14:textId="7E242970" w:rsidR="00080194" w:rsidRPr="00080194" w:rsidRDefault="00080194" w:rsidP="00080194">
            <w:pPr>
              <w:rPr>
                <w:rFonts w:ascii="Times New Roman" w:hAnsi="Times New Roman" w:cs="Times New Roman"/>
              </w:rPr>
            </w:pPr>
            <w:r w:rsidRPr="00080194">
              <w:rPr>
                <w:rFonts w:ascii="Times New Roman" w:eastAsia="Times New Roman" w:hAnsi="Times New Roman" w:cs="Times New Roman"/>
              </w:rPr>
              <w:t>На протяжении всего времени подготовки к региональным этапам и Национальным чемпионатам</w:t>
            </w:r>
          </w:p>
        </w:tc>
        <w:tc>
          <w:tcPr>
            <w:tcW w:w="1613" w:type="dxa"/>
            <w:gridSpan w:val="3"/>
          </w:tcPr>
          <w:p w14:paraId="11D9F474" w14:textId="4C56A4C0" w:rsidR="00080194" w:rsidRPr="00080194" w:rsidRDefault="00080194" w:rsidP="00080194">
            <w:pPr>
              <w:rPr>
                <w:rFonts w:ascii="Times New Roman" w:hAnsi="Times New Roman" w:cs="Times New Roman"/>
              </w:rPr>
            </w:pPr>
            <w:r w:rsidRPr="00080194">
              <w:rPr>
                <w:rFonts w:ascii="Times New Roman" w:eastAsia="Times New Roman" w:hAnsi="Times New Roman" w:cs="Times New Roman"/>
              </w:rPr>
              <w:t>Телевидение, Печатные издания, Сетевые издания (СМИ), Информационные агентства, Веб-сайты, Публикации в социальных сетях</w:t>
            </w:r>
          </w:p>
        </w:tc>
        <w:tc>
          <w:tcPr>
            <w:tcW w:w="2252" w:type="dxa"/>
            <w:gridSpan w:val="3"/>
          </w:tcPr>
          <w:p w14:paraId="6874318A" w14:textId="32FB255B" w:rsidR="00080194" w:rsidRPr="00080194" w:rsidRDefault="00080194" w:rsidP="00080194">
            <w:pPr>
              <w:rPr>
                <w:rFonts w:ascii="Times New Roman" w:hAnsi="Times New Roman" w:cs="Times New Roman"/>
              </w:rPr>
            </w:pPr>
            <w:r w:rsidRPr="00080194">
              <w:rPr>
                <w:rFonts w:ascii="Times New Roman" w:eastAsia="Times New Roman" w:hAnsi="Times New Roman" w:cs="Times New Roman"/>
              </w:rPr>
              <w:t>ГТРК Вести-Липецк, Официальный сайт Управления образования и науки Липецкой области, ГОАПОУ «Липецкий колледж транспорта и дорожного хозяйства»</w:t>
            </w:r>
          </w:p>
        </w:tc>
        <w:tc>
          <w:tcPr>
            <w:tcW w:w="2678" w:type="dxa"/>
          </w:tcPr>
          <w:p w14:paraId="4C97D1B2" w14:textId="6A8CF234" w:rsidR="00080194" w:rsidRPr="00080194" w:rsidRDefault="00080194" w:rsidP="00080194">
            <w:pPr>
              <w:rPr>
                <w:rFonts w:ascii="Times New Roman" w:hAnsi="Times New Roman" w:cs="Times New Roman"/>
              </w:rPr>
            </w:pPr>
            <w:r w:rsidRPr="00080194">
              <w:rPr>
                <w:rFonts w:ascii="Times New Roman" w:eastAsia="Times New Roman" w:hAnsi="Times New Roman" w:cs="Times New Roman"/>
              </w:rPr>
              <w:t>Информационное сопровождение по итогам проведенных встреч. Не менее 1 эфира на телеканале и 3 публикации в СМИ (интернет, печать)</w:t>
            </w:r>
          </w:p>
        </w:tc>
        <w:tc>
          <w:tcPr>
            <w:tcW w:w="2127" w:type="dxa"/>
          </w:tcPr>
          <w:p w14:paraId="4C2B55DE" w14:textId="77777777" w:rsidR="00080194" w:rsidRPr="00080194" w:rsidRDefault="00080194" w:rsidP="00080194">
            <w:pPr>
              <w:jc w:val="center"/>
              <w:rPr>
                <w:rFonts w:ascii="Times New Roman" w:eastAsia="Times New Roman" w:hAnsi="Times New Roman" w:cs="Times New Roman"/>
              </w:rPr>
            </w:pPr>
            <w:r w:rsidRPr="00080194">
              <w:rPr>
                <w:rFonts w:ascii="Times New Roman" w:eastAsia="Times New Roman" w:hAnsi="Times New Roman" w:cs="Times New Roman"/>
              </w:rPr>
              <w:t>http://www.deptno.lipetsk.ru/</w:t>
            </w:r>
          </w:p>
          <w:p w14:paraId="3589F393" w14:textId="77777777" w:rsidR="00080194" w:rsidRPr="00080194" w:rsidRDefault="00080194" w:rsidP="00080194">
            <w:pPr>
              <w:jc w:val="center"/>
              <w:rPr>
                <w:rFonts w:ascii="Times New Roman" w:eastAsia="Times New Roman" w:hAnsi="Times New Roman" w:cs="Times New Roman"/>
              </w:rPr>
            </w:pPr>
            <w:r w:rsidRPr="00080194">
              <w:rPr>
                <w:rFonts w:ascii="Times New Roman" w:eastAsia="Times New Roman" w:hAnsi="Times New Roman" w:cs="Times New Roman"/>
              </w:rPr>
              <w:t>http://tgh.lipetsk.ru/</w:t>
            </w:r>
          </w:p>
          <w:p w14:paraId="7DF6EC7F" w14:textId="085224A6" w:rsidR="00080194" w:rsidRPr="00080194" w:rsidRDefault="00080194" w:rsidP="00080194">
            <w:pPr>
              <w:rPr>
                <w:rFonts w:ascii="Times New Roman" w:hAnsi="Times New Roman" w:cs="Times New Roman"/>
              </w:rPr>
            </w:pPr>
            <w:r w:rsidRPr="00080194">
              <w:rPr>
                <w:rFonts w:ascii="Times New Roman" w:eastAsia="Times New Roman" w:hAnsi="Times New Roman" w:cs="Times New Roman"/>
              </w:rPr>
              <w:t>https://vk.com/public169579913</w:t>
            </w:r>
          </w:p>
        </w:tc>
        <w:tc>
          <w:tcPr>
            <w:tcW w:w="1970" w:type="dxa"/>
            <w:gridSpan w:val="2"/>
          </w:tcPr>
          <w:p w14:paraId="04DBC970" w14:textId="151A10CE" w:rsidR="00080194" w:rsidRPr="00080194" w:rsidRDefault="00080194" w:rsidP="00080194">
            <w:pPr>
              <w:rPr>
                <w:rFonts w:ascii="Times New Roman" w:hAnsi="Times New Roman" w:cs="Times New Roman"/>
              </w:rPr>
            </w:pPr>
            <w:r w:rsidRPr="00080194">
              <w:rPr>
                <w:rFonts w:ascii="Times New Roman" w:eastAsia="Times New Roman" w:hAnsi="Times New Roman" w:cs="Times New Roman"/>
              </w:rPr>
              <w:t>ЦРД «Абилимпикс»</w:t>
            </w:r>
          </w:p>
        </w:tc>
      </w:tr>
      <w:tr w:rsidR="00080194" w:rsidRPr="007E1254" w14:paraId="0E0B3ED2" w14:textId="77777777" w:rsidTr="00101120">
        <w:trPr>
          <w:trHeight w:val="1005"/>
        </w:trPr>
        <w:tc>
          <w:tcPr>
            <w:tcW w:w="596" w:type="dxa"/>
          </w:tcPr>
          <w:p w14:paraId="60F5F09E" w14:textId="77777777" w:rsidR="00080194" w:rsidRPr="007E1254" w:rsidRDefault="00080194" w:rsidP="00080194">
            <w:pPr>
              <w:rPr>
                <w:rFonts w:ascii="Times New Roman" w:hAnsi="Times New Roman" w:cs="Times New Roman"/>
                <w:color w:val="000000"/>
              </w:rPr>
            </w:pPr>
            <w:r w:rsidRPr="007E1254">
              <w:rPr>
                <w:rFonts w:ascii="Times New Roman" w:hAnsi="Times New Roman" w:cs="Times New Roman"/>
                <w:color w:val="000000"/>
              </w:rPr>
              <w:t>7</w:t>
            </w:r>
          </w:p>
        </w:tc>
        <w:tc>
          <w:tcPr>
            <w:tcW w:w="2102" w:type="dxa"/>
            <w:gridSpan w:val="2"/>
          </w:tcPr>
          <w:p w14:paraId="561CC121" w14:textId="4A4B9EA4" w:rsidR="00080194" w:rsidRPr="00080194" w:rsidRDefault="00080194" w:rsidP="00080194">
            <w:pPr>
              <w:rPr>
                <w:rFonts w:ascii="Times New Roman" w:eastAsia="Times New Roman" w:hAnsi="Times New Roman" w:cs="Times New Roman"/>
                <w:lang w:eastAsia="ru-RU"/>
              </w:rPr>
            </w:pPr>
            <w:r w:rsidRPr="00080194">
              <w:rPr>
                <w:rFonts w:ascii="Times New Roman" w:eastAsia="Times New Roman" w:hAnsi="Times New Roman" w:cs="Times New Roman"/>
              </w:rPr>
              <w:t>Истории успеха участников региональных этапов и Национальных чемпионатов,</w:t>
            </w:r>
          </w:p>
        </w:tc>
        <w:tc>
          <w:tcPr>
            <w:tcW w:w="1442" w:type="dxa"/>
          </w:tcPr>
          <w:p w14:paraId="0A84D28F" w14:textId="5211DD3B" w:rsidR="00080194" w:rsidRPr="00080194" w:rsidRDefault="00080194" w:rsidP="00080194">
            <w:pPr>
              <w:rPr>
                <w:rFonts w:ascii="Times New Roman" w:hAnsi="Times New Roman" w:cs="Times New Roman"/>
                <w:color w:val="000000"/>
              </w:rPr>
            </w:pPr>
            <w:r w:rsidRPr="00080194">
              <w:rPr>
                <w:rFonts w:ascii="Times New Roman" w:eastAsia="Times New Roman" w:hAnsi="Times New Roman" w:cs="Times New Roman"/>
              </w:rPr>
              <w:t>Интервью, Видеорепортаж</w:t>
            </w:r>
          </w:p>
        </w:tc>
        <w:tc>
          <w:tcPr>
            <w:tcW w:w="1111" w:type="dxa"/>
            <w:gridSpan w:val="2"/>
          </w:tcPr>
          <w:p w14:paraId="248E7F35" w14:textId="30C6BA90" w:rsidR="00080194" w:rsidRPr="00080194" w:rsidRDefault="00080194" w:rsidP="00080194">
            <w:pPr>
              <w:rPr>
                <w:rFonts w:ascii="Times New Roman" w:hAnsi="Times New Roman" w:cs="Times New Roman"/>
              </w:rPr>
            </w:pPr>
            <w:r w:rsidRPr="00080194">
              <w:rPr>
                <w:rFonts w:ascii="Times New Roman" w:eastAsia="Times New Roman" w:hAnsi="Times New Roman" w:cs="Times New Roman"/>
              </w:rPr>
              <w:t xml:space="preserve">На протяжении всего времени подготовки к </w:t>
            </w:r>
            <w:r w:rsidRPr="00080194">
              <w:rPr>
                <w:rFonts w:ascii="Times New Roman" w:eastAsia="Times New Roman" w:hAnsi="Times New Roman" w:cs="Times New Roman"/>
              </w:rPr>
              <w:lastRenderedPageBreak/>
              <w:t>региональным этапам и Национальным чемпионатам</w:t>
            </w:r>
          </w:p>
        </w:tc>
        <w:tc>
          <w:tcPr>
            <w:tcW w:w="1613" w:type="dxa"/>
            <w:gridSpan w:val="3"/>
          </w:tcPr>
          <w:p w14:paraId="09B2E422" w14:textId="52EFFF40" w:rsidR="00080194" w:rsidRPr="00080194" w:rsidRDefault="00080194" w:rsidP="00080194">
            <w:pPr>
              <w:rPr>
                <w:rFonts w:ascii="Times New Roman" w:hAnsi="Times New Roman" w:cs="Times New Roman"/>
              </w:rPr>
            </w:pPr>
            <w:r w:rsidRPr="00080194">
              <w:rPr>
                <w:rFonts w:ascii="Times New Roman" w:eastAsia="Times New Roman" w:hAnsi="Times New Roman" w:cs="Times New Roman"/>
              </w:rPr>
              <w:lastRenderedPageBreak/>
              <w:t>Телевидение, Печатные издания, Сетевые издания (СМИ), Информацион</w:t>
            </w:r>
            <w:r w:rsidRPr="00080194">
              <w:rPr>
                <w:rFonts w:ascii="Times New Roman" w:eastAsia="Times New Roman" w:hAnsi="Times New Roman" w:cs="Times New Roman"/>
              </w:rPr>
              <w:lastRenderedPageBreak/>
              <w:t>ные агентства, Веб-сайты, Публикации в социальных сетях</w:t>
            </w:r>
          </w:p>
        </w:tc>
        <w:tc>
          <w:tcPr>
            <w:tcW w:w="2252" w:type="dxa"/>
            <w:gridSpan w:val="3"/>
          </w:tcPr>
          <w:p w14:paraId="2EE69198" w14:textId="592D7FCE" w:rsidR="00080194" w:rsidRPr="00080194" w:rsidRDefault="00080194" w:rsidP="00080194">
            <w:pPr>
              <w:rPr>
                <w:rFonts w:ascii="Times New Roman" w:hAnsi="Times New Roman" w:cs="Times New Roman"/>
              </w:rPr>
            </w:pPr>
            <w:r w:rsidRPr="00080194">
              <w:rPr>
                <w:rFonts w:ascii="Times New Roman" w:eastAsia="Times New Roman" w:hAnsi="Times New Roman" w:cs="Times New Roman"/>
              </w:rPr>
              <w:lastRenderedPageBreak/>
              <w:t xml:space="preserve">Официальный сайт Управления образования и науки Липецкой области, ГОАПОУ «Липецкий колледж транспорта </w:t>
            </w:r>
            <w:r w:rsidRPr="00080194">
              <w:rPr>
                <w:rFonts w:ascii="Times New Roman" w:eastAsia="Times New Roman" w:hAnsi="Times New Roman" w:cs="Times New Roman"/>
              </w:rPr>
              <w:lastRenderedPageBreak/>
              <w:t>и дорожного хозяйства»</w:t>
            </w:r>
          </w:p>
        </w:tc>
        <w:tc>
          <w:tcPr>
            <w:tcW w:w="2678" w:type="dxa"/>
          </w:tcPr>
          <w:p w14:paraId="5E6C3242" w14:textId="572A071C" w:rsidR="00080194" w:rsidRPr="00080194" w:rsidRDefault="00080194" w:rsidP="00080194">
            <w:pPr>
              <w:rPr>
                <w:rFonts w:ascii="Times New Roman" w:hAnsi="Times New Roman" w:cs="Times New Roman"/>
              </w:rPr>
            </w:pPr>
            <w:r w:rsidRPr="00080194">
              <w:rPr>
                <w:rFonts w:ascii="Times New Roman" w:eastAsia="Times New Roman" w:hAnsi="Times New Roman" w:cs="Times New Roman"/>
              </w:rPr>
              <w:lastRenderedPageBreak/>
              <w:t>Не менее 1 публикации</w:t>
            </w:r>
          </w:p>
        </w:tc>
        <w:tc>
          <w:tcPr>
            <w:tcW w:w="2127" w:type="dxa"/>
          </w:tcPr>
          <w:p w14:paraId="28ACBA34" w14:textId="77777777" w:rsidR="00080194" w:rsidRPr="00080194" w:rsidRDefault="00080194" w:rsidP="00080194">
            <w:pPr>
              <w:jc w:val="center"/>
              <w:rPr>
                <w:rFonts w:ascii="Times New Roman" w:eastAsia="Times New Roman" w:hAnsi="Times New Roman" w:cs="Times New Roman"/>
              </w:rPr>
            </w:pPr>
            <w:r w:rsidRPr="00080194">
              <w:rPr>
                <w:rFonts w:ascii="Times New Roman" w:eastAsia="Times New Roman" w:hAnsi="Times New Roman" w:cs="Times New Roman"/>
              </w:rPr>
              <w:t>http://tgh.lipetsk.ru/</w:t>
            </w:r>
          </w:p>
          <w:p w14:paraId="77D0F719" w14:textId="05701E89" w:rsidR="00080194" w:rsidRPr="00080194" w:rsidRDefault="00080194" w:rsidP="00080194">
            <w:pPr>
              <w:rPr>
                <w:rFonts w:ascii="Times New Roman" w:hAnsi="Times New Roman" w:cs="Times New Roman"/>
              </w:rPr>
            </w:pPr>
            <w:r w:rsidRPr="00080194">
              <w:rPr>
                <w:rFonts w:ascii="Times New Roman" w:eastAsia="Times New Roman" w:hAnsi="Times New Roman" w:cs="Times New Roman"/>
              </w:rPr>
              <w:t>https://vk.com/public169579913</w:t>
            </w:r>
          </w:p>
        </w:tc>
        <w:tc>
          <w:tcPr>
            <w:tcW w:w="1970" w:type="dxa"/>
            <w:gridSpan w:val="2"/>
          </w:tcPr>
          <w:p w14:paraId="26A47438" w14:textId="5077724F" w:rsidR="00080194" w:rsidRPr="00080194" w:rsidRDefault="00080194" w:rsidP="00080194">
            <w:pPr>
              <w:rPr>
                <w:rFonts w:ascii="Times New Roman" w:hAnsi="Times New Roman" w:cs="Times New Roman"/>
              </w:rPr>
            </w:pPr>
            <w:r w:rsidRPr="00080194">
              <w:rPr>
                <w:rFonts w:ascii="Times New Roman" w:eastAsia="Times New Roman" w:hAnsi="Times New Roman" w:cs="Times New Roman"/>
              </w:rPr>
              <w:t>ЦРД «Абилимпикс»</w:t>
            </w:r>
          </w:p>
        </w:tc>
      </w:tr>
      <w:tr w:rsidR="00080194" w:rsidRPr="007E1254" w14:paraId="6F70A364" w14:textId="77777777" w:rsidTr="00101120">
        <w:trPr>
          <w:trHeight w:val="1005"/>
        </w:trPr>
        <w:tc>
          <w:tcPr>
            <w:tcW w:w="596" w:type="dxa"/>
          </w:tcPr>
          <w:p w14:paraId="6075B3C9" w14:textId="77777777" w:rsidR="00080194" w:rsidRPr="007E1254" w:rsidRDefault="00080194" w:rsidP="00080194">
            <w:pPr>
              <w:rPr>
                <w:rFonts w:ascii="Times New Roman" w:hAnsi="Times New Roman" w:cs="Times New Roman"/>
                <w:color w:val="000000"/>
              </w:rPr>
            </w:pPr>
            <w:r w:rsidRPr="007E1254">
              <w:rPr>
                <w:rFonts w:ascii="Times New Roman" w:hAnsi="Times New Roman" w:cs="Times New Roman"/>
                <w:color w:val="000000"/>
              </w:rPr>
              <w:t>8</w:t>
            </w:r>
          </w:p>
        </w:tc>
        <w:tc>
          <w:tcPr>
            <w:tcW w:w="2102" w:type="dxa"/>
            <w:gridSpan w:val="2"/>
          </w:tcPr>
          <w:p w14:paraId="1E7F1A63" w14:textId="1667F15C" w:rsidR="00080194" w:rsidRPr="00080194" w:rsidRDefault="00080194" w:rsidP="00080194">
            <w:pPr>
              <w:rPr>
                <w:rFonts w:ascii="Times New Roman" w:eastAsia="Times New Roman" w:hAnsi="Times New Roman" w:cs="Times New Roman"/>
                <w:lang w:eastAsia="ru-RU"/>
              </w:rPr>
            </w:pPr>
            <w:r w:rsidRPr="00080194">
              <w:rPr>
                <w:rFonts w:ascii="Times New Roman" w:eastAsia="Times New Roman" w:hAnsi="Times New Roman" w:cs="Times New Roman"/>
              </w:rPr>
              <w:t>волонтёров</w:t>
            </w:r>
          </w:p>
        </w:tc>
        <w:tc>
          <w:tcPr>
            <w:tcW w:w="1442" w:type="dxa"/>
          </w:tcPr>
          <w:p w14:paraId="0D23FED1" w14:textId="093D8603" w:rsidR="00080194" w:rsidRPr="00080194" w:rsidRDefault="00080194" w:rsidP="00080194">
            <w:pPr>
              <w:rPr>
                <w:rFonts w:ascii="Times New Roman" w:hAnsi="Times New Roman" w:cs="Times New Roman"/>
                <w:color w:val="000000"/>
              </w:rPr>
            </w:pPr>
            <w:r w:rsidRPr="00080194">
              <w:rPr>
                <w:rFonts w:ascii="Times New Roman" w:eastAsia="Times New Roman" w:hAnsi="Times New Roman" w:cs="Times New Roman"/>
              </w:rPr>
              <w:t>Пресс – релиз,</w:t>
            </w:r>
          </w:p>
        </w:tc>
        <w:tc>
          <w:tcPr>
            <w:tcW w:w="1111" w:type="dxa"/>
            <w:gridSpan w:val="2"/>
          </w:tcPr>
          <w:p w14:paraId="38F349E7" w14:textId="075F8C28" w:rsidR="00080194" w:rsidRPr="00080194" w:rsidRDefault="00080194" w:rsidP="00080194">
            <w:pPr>
              <w:rPr>
                <w:rFonts w:ascii="Times New Roman" w:hAnsi="Times New Roman" w:cs="Times New Roman"/>
              </w:rPr>
            </w:pPr>
            <w:r w:rsidRPr="00080194">
              <w:rPr>
                <w:rFonts w:ascii="Times New Roman" w:eastAsia="Times New Roman" w:hAnsi="Times New Roman" w:cs="Times New Roman"/>
              </w:rPr>
              <w:t>За 4-7 дней до открытия чемпионата</w:t>
            </w:r>
          </w:p>
        </w:tc>
        <w:tc>
          <w:tcPr>
            <w:tcW w:w="1613" w:type="dxa"/>
            <w:gridSpan w:val="3"/>
          </w:tcPr>
          <w:p w14:paraId="686702AD" w14:textId="7790913A" w:rsidR="00080194" w:rsidRPr="00080194" w:rsidRDefault="00080194" w:rsidP="00080194">
            <w:pPr>
              <w:rPr>
                <w:rFonts w:ascii="Times New Roman" w:hAnsi="Times New Roman" w:cs="Times New Roman"/>
              </w:rPr>
            </w:pPr>
            <w:r w:rsidRPr="00080194">
              <w:rPr>
                <w:rFonts w:ascii="Times New Roman" w:eastAsia="Times New Roman" w:hAnsi="Times New Roman" w:cs="Times New Roman"/>
              </w:rPr>
              <w:t>Телевидение, Печатные издания, Сетевые издания (СМИ), Информационные агентства, Веб-сайты, Публикации в социальных сетях</w:t>
            </w:r>
          </w:p>
        </w:tc>
        <w:tc>
          <w:tcPr>
            <w:tcW w:w="2252" w:type="dxa"/>
            <w:gridSpan w:val="3"/>
          </w:tcPr>
          <w:p w14:paraId="52DE85EE" w14:textId="727D4FD1" w:rsidR="00080194" w:rsidRPr="00080194" w:rsidRDefault="00080194" w:rsidP="00080194">
            <w:pPr>
              <w:rPr>
                <w:rFonts w:ascii="Times New Roman" w:hAnsi="Times New Roman" w:cs="Times New Roman"/>
              </w:rPr>
            </w:pPr>
            <w:r w:rsidRPr="00080194">
              <w:rPr>
                <w:rFonts w:ascii="Times New Roman" w:eastAsia="Times New Roman" w:hAnsi="Times New Roman" w:cs="Times New Roman"/>
              </w:rPr>
              <w:t>Официальный сайт Управления образования и науки Липецкой области, ГОАПОУ «Липецкий колледж транспорта и дорожного хозяйства»</w:t>
            </w:r>
          </w:p>
        </w:tc>
        <w:tc>
          <w:tcPr>
            <w:tcW w:w="2678" w:type="dxa"/>
          </w:tcPr>
          <w:p w14:paraId="3DC4E88F" w14:textId="6305B179" w:rsidR="00080194" w:rsidRPr="00080194" w:rsidRDefault="00080194" w:rsidP="00080194">
            <w:pPr>
              <w:rPr>
                <w:rFonts w:ascii="Times New Roman" w:hAnsi="Times New Roman" w:cs="Times New Roman"/>
              </w:rPr>
            </w:pPr>
            <w:r w:rsidRPr="00080194">
              <w:rPr>
                <w:rFonts w:ascii="Times New Roman" w:eastAsia="Times New Roman" w:hAnsi="Times New Roman" w:cs="Times New Roman"/>
              </w:rPr>
              <w:t>Организация не менее 1 пресс-конференции</w:t>
            </w:r>
          </w:p>
        </w:tc>
        <w:tc>
          <w:tcPr>
            <w:tcW w:w="2127" w:type="dxa"/>
          </w:tcPr>
          <w:p w14:paraId="13490F76" w14:textId="77777777" w:rsidR="00080194" w:rsidRPr="00080194" w:rsidRDefault="00080194" w:rsidP="00080194">
            <w:pPr>
              <w:rPr>
                <w:rFonts w:ascii="Times New Roman" w:eastAsia="Times New Roman" w:hAnsi="Times New Roman" w:cs="Times New Roman"/>
              </w:rPr>
            </w:pPr>
            <w:r w:rsidRPr="00080194">
              <w:rPr>
                <w:rFonts w:ascii="Times New Roman" w:eastAsia="Times New Roman" w:hAnsi="Times New Roman" w:cs="Times New Roman"/>
              </w:rPr>
              <w:t>http://www.deptno.lipetsk.ru/</w:t>
            </w:r>
          </w:p>
          <w:p w14:paraId="74E2E72C" w14:textId="77777777" w:rsidR="00080194" w:rsidRPr="00080194" w:rsidRDefault="00080194" w:rsidP="00080194">
            <w:pPr>
              <w:rPr>
                <w:rFonts w:ascii="Times New Roman" w:eastAsia="Times New Roman" w:hAnsi="Times New Roman" w:cs="Times New Roman"/>
              </w:rPr>
            </w:pPr>
            <w:r w:rsidRPr="00080194">
              <w:rPr>
                <w:rFonts w:ascii="Times New Roman" w:eastAsia="Times New Roman" w:hAnsi="Times New Roman" w:cs="Times New Roman"/>
              </w:rPr>
              <w:t>http://tgh.lipetsk.ru/</w:t>
            </w:r>
          </w:p>
          <w:p w14:paraId="00FD2D3C" w14:textId="3FCB83DD" w:rsidR="00080194" w:rsidRPr="00080194" w:rsidRDefault="00080194" w:rsidP="00080194">
            <w:pPr>
              <w:rPr>
                <w:rFonts w:ascii="Times New Roman" w:hAnsi="Times New Roman" w:cs="Times New Roman"/>
              </w:rPr>
            </w:pPr>
            <w:r w:rsidRPr="00080194">
              <w:rPr>
                <w:rFonts w:ascii="Times New Roman" w:eastAsia="Times New Roman" w:hAnsi="Times New Roman" w:cs="Times New Roman"/>
              </w:rPr>
              <w:t>https://vk.com/public169579913</w:t>
            </w:r>
          </w:p>
        </w:tc>
        <w:tc>
          <w:tcPr>
            <w:tcW w:w="1970" w:type="dxa"/>
            <w:gridSpan w:val="2"/>
          </w:tcPr>
          <w:p w14:paraId="0BBD1238" w14:textId="5DC2B693" w:rsidR="00080194" w:rsidRPr="00080194" w:rsidRDefault="00080194" w:rsidP="00080194">
            <w:pPr>
              <w:rPr>
                <w:rFonts w:ascii="Times New Roman" w:hAnsi="Times New Roman" w:cs="Times New Roman"/>
              </w:rPr>
            </w:pPr>
            <w:r w:rsidRPr="00080194">
              <w:rPr>
                <w:rFonts w:ascii="Times New Roman" w:eastAsia="Times New Roman" w:hAnsi="Times New Roman" w:cs="Times New Roman"/>
              </w:rPr>
              <w:t>ЦРД «Абилимпикс»</w:t>
            </w:r>
          </w:p>
        </w:tc>
      </w:tr>
      <w:tr w:rsidR="00080194" w:rsidRPr="007E1254" w14:paraId="31EC2986" w14:textId="77777777" w:rsidTr="00101120">
        <w:trPr>
          <w:trHeight w:val="1005"/>
        </w:trPr>
        <w:tc>
          <w:tcPr>
            <w:tcW w:w="596" w:type="dxa"/>
          </w:tcPr>
          <w:p w14:paraId="4F392FBF" w14:textId="77777777" w:rsidR="00080194" w:rsidRPr="007E1254" w:rsidRDefault="00080194" w:rsidP="00080194">
            <w:pPr>
              <w:rPr>
                <w:rFonts w:ascii="Times New Roman" w:hAnsi="Times New Roman" w:cs="Times New Roman"/>
                <w:color w:val="000000"/>
              </w:rPr>
            </w:pPr>
            <w:r w:rsidRPr="007E1254">
              <w:rPr>
                <w:rFonts w:ascii="Times New Roman" w:hAnsi="Times New Roman" w:cs="Times New Roman"/>
                <w:color w:val="000000"/>
              </w:rPr>
              <w:t>9</w:t>
            </w:r>
          </w:p>
        </w:tc>
        <w:tc>
          <w:tcPr>
            <w:tcW w:w="2102" w:type="dxa"/>
            <w:gridSpan w:val="2"/>
          </w:tcPr>
          <w:p w14:paraId="5FE990B8" w14:textId="59A1D159" w:rsidR="00080194" w:rsidRPr="00080194" w:rsidRDefault="00080194" w:rsidP="00080194">
            <w:pPr>
              <w:rPr>
                <w:rFonts w:ascii="Times New Roman" w:eastAsia="Times New Roman" w:hAnsi="Times New Roman" w:cs="Times New Roman"/>
                <w:lang w:eastAsia="ru-RU"/>
              </w:rPr>
            </w:pPr>
            <w:r w:rsidRPr="00080194">
              <w:rPr>
                <w:rFonts w:ascii="Times New Roman" w:eastAsia="Times New Roman" w:hAnsi="Times New Roman" w:cs="Times New Roman"/>
              </w:rPr>
              <w:t>Подготовка к региональному чемпионату</w:t>
            </w:r>
          </w:p>
        </w:tc>
        <w:tc>
          <w:tcPr>
            <w:tcW w:w="1442" w:type="dxa"/>
          </w:tcPr>
          <w:p w14:paraId="1E61D6FC" w14:textId="1C41FBF8" w:rsidR="00080194" w:rsidRPr="00080194" w:rsidRDefault="00080194" w:rsidP="00080194">
            <w:pPr>
              <w:rPr>
                <w:rFonts w:ascii="Times New Roman" w:hAnsi="Times New Roman" w:cs="Times New Roman"/>
                <w:color w:val="000000"/>
              </w:rPr>
            </w:pPr>
            <w:r w:rsidRPr="00080194">
              <w:rPr>
                <w:rFonts w:ascii="Times New Roman" w:eastAsia="Times New Roman" w:hAnsi="Times New Roman" w:cs="Times New Roman"/>
              </w:rPr>
              <w:t xml:space="preserve">Пресс-конференция , Пресс – релиз, фоторепортаж </w:t>
            </w:r>
            <w:r w:rsidRPr="00080194">
              <w:rPr>
                <w:rFonts w:ascii="Times New Roman" w:eastAsia="Times New Roman" w:hAnsi="Times New Roman" w:cs="Times New Roman"/>
              </w:rPr>
              <w:lastRenderedPageBreak/>
              <w:t>,видеорепортаж</w:t>
            </w:r>
          </w:p>
        </w:tc>
        <w:tc>
          <w:tcPr>
            <w:tcW w:w="1111" w:type="dxa"/>
            <w:gridSpan w:val="2"/>
          </w:tcPr>
          <w:p w14:paraId="2A8149DB" w14:textId="12529EDD" w:rsidR="00080194" w:rsidRPr="00080194" w:rsidRDefault="00080194" w:rsidP="00080194">
            <w:pPr>
              <w:rPr>
                <w:rFonts w:ascii="Times New Roman" w:hAnsi="Times New Roman" w:cs="Times New Roman"/>
              </w:rPr>
            </w:pPr>
            <w:r w:rsidRPr="00080194">
              <w:rPr>
                <w:rFonts w:ascii="Times New Roman" w:eastAsia="Times New Roman" w:hAnsi="Times New Roman" w:cs="Times New Roman"/>
              </w:rPr>
              <w:lastRenderedPageBreak/>
              <w:t>18 апреля 2023г. в 10.00 ч.</w:t>
            </w:r>
          </w:p>
        </w:tc>
        <w:tc>
          <w:tcPr>
            <w:tcW w:w="1613" w:type="dxa"/>
            <w:gridSpan w:val="3"/>
          </w:tcPr>
          <w:p w14:paraId="3CFB14E6" w14:textId="06A5410E" w:rsidR="00080194" w:rsidRPr="00080194" w:rsidRDefault="00080194" w:rsidP="00080194">
            <w:pPr>
              <w:rPr>
                <w:rFonts w:ascii="Times New Roman" w:hAnsi="Times New Roman" w:cs="Times New Roman"/>
              </w:rPr>
            </w:pPr>
            <w:r w:rsidRPr="00080194">
              <w:rPr>
                <w:rFonts w:ascii="Times New Roman" w:eastAsia="Times New Roman" w:hAnsi="Times New Roman" w:cs="Times New Roman"/>
              </w:rPr>
              <w:t xml:space="preserve">Телевидение, Печатные издания, Сетевые издания (СМИ), </w:t>
            </w:r>
            <w:r w:rsidRPr="00080194">
              <w:rPr>
                <w:rFonts w:ascii="Times New Roman" w:eastAsia="Times New Roman" w:hAnsi="Times New Roman" w:cs="Times New Roman"/>
              </w:rPr>
              <w:lastRenderedPageBreak/>
              <w:t>Информационные агентства, Веб-сайты, Публикации в социальных сетях</w:t>
            </w:r>
          </w:p>
        </w:tc>
        <w:tc>
          <w:tcPr>
            <w:tcW w:w="2252" w:type="dxa"/>
            <w:gridSpan w:val="3"/>
          </w:tcPr>
          <w:p w14:paraId="075D9A31" w14:textId="5B50966C" w:rsidR="00080194" w:rsidRPr="00080194" w:rsidRDefault="00080194" w:rsidP="00080194">
            <w:pPr>
              <w:rPr>
                <w:rFonts w:ascii="Times New Roman" w:hAnsi="Times New Roman" w:cs="Times New Roman"/>
              </w:rPr>
            </w:pPr>
            <w:r w:rsidRPr="00080194">
              <w:rPr>
                <w:rFonts w:ascii="Times New Roman" w:eastAsia="Times New Roman" w:hAnsi="Times New Roman" w:cs="Times New Roman"/>
              </w:rPr>
              <w:lastRenderedPageBreak/>
              <w:t xml:space="preserve">ГТРК Вести-Липецк, Радио России, Официальный сайт Управления образования и науки Липецкой области, </w:t>
            </w:r>
            <w:r w:rsidRPr="00080194">
              <w:rPr>
                <w:rFonts w:ascii="Times New Roman" w:eastAsia="Times New Roman" w:hAnsi="Times New Roman" w:cs="Times New Roman"/>
              </w:rPr>
              <w:lastRenderedPageBreak/>
              <w:t>ГОАПОУ «Липецкий колледж транспорта и дорожного хозяйства»</w:t>
            </w:r>
          </w:p>
        </w:tc>
        <w:tc>
          <w:tcPr>
            <w:tcW w:w="2678" w:type="dxa"/>
          </w:tcPr>
          <w:p w14:paraId="2CF10D16" w14:textId="5E6E9BA7" w:rsidR="00080194" w:rsidRPr="00080194" w:rsidRDefault="00080194" w:rsidP="00080194">
            <w:pPr>
              <w:rPr>
                <w:rFonts w:ascii="Times New Roman" w:hAnsi="Times New Roman" w:cs="Times New Roman"/>
              </w:rPr>
            </w:pPr>
            <w:r w:rsidRPr="00080194">
              <w:rPr>
                <w:rFonts w:ascii="Times New Roman" w:eastAsia="Times New Roman" w:hAnsi="Times New Roman" w:cs="Times New Roman"/>
              </w:rPr>
              <w:lastRenderedPageBreak/>
              <w:t>Не менее 1 эфира на теле или радиоканале  и 3 публикации в СМИ (интернет, печать)</w:t>
            </w:r>
          </w:p>
        </w:tc>
        <w:tc>
          <w:tcPr>
            <w:tcW w:w="2127" w:type="dxa"/>
          </w:tcPr>
          <w:p w14:paraId="099FFD72" w14:textId="77777777" w:rsidR="00080194" w:rsidRPr="00080194" w:rsidRDefault="00080194" w:rsidP="00080194">
            <w:pPr>
              <w:rPr>
                <w:rFonts w:ascii="Times New Roman" w:eastAsia="Times New Roman" w:hAnsi="Times New Roman" w:cs="Times New Roman"/>
              </w:rPr>
            </w:pPr>
            <w:r w:rsidRPr="00080194">
              <w:rPr>
                <w:rFonts w:ascii="Times New Roman" w:eastAsia="Times New Roman" w:hAnsi="Times New Roman" w:cs="Times New Roman"/>
              </w:rPr>
              <w:t>http://www.deptno.lipetsk.ru/</w:t>
            </w:r>
          </w:p>
          <w:p w14:paraId="59CAAFDE" w14:textId="77777777" w:rsidR="00080194" w:rsidRPr="00080194" w:rsidRDefault="00080194" w:rsidP="00080194">
            <w:pPr>
              <w:rPr>
                <w:rFonts w:ascii="Times New Roman" w:eastAsia="Times New Roman" w:hAnsi="Times New Roman" w:cs="Times New Roman"/>
              </w:rPr>
            </w:pPr>
            <w:r w:rsidRPr="00080194">
              <w:rPr>
                <w:rFonts w:ascii="Times New Roman" w:eastAsia="Times New Roman" w:hAnsi="Times New Roman" w:cs="Times New Roman"/>
              </w:rPr>
              <w:t>http://tgh.lipetsk.ru/</w:t>
            </w:r>
          </w:p>
          <w:p w14:paraId="490B1B8D" w14:textId="4FC9ACFE" w:rsidR="00080194" w:rsidRPr="00080194" w:rsidRDefault="00080194" w:rsidP="00080194">
            <w:pPr>
              <w:rPr>
                <w:rFonts w:ascii="Times New Roman" w:hAnsi="Times New Roman" w:cs="Times New Roman"/>
              </w:rPr>
            </w:pPr>
            <w:r w:rsidRPr="00080194">
              <w:rPr>
                <w:rFonts w:ascii="Times New Roman" w:eastAsia="Times New Roman" w:hAnsi="Times New Roman" w:cs="Times New Roman"/>
              </w:rPr>
              <w:lastRenderedPageBreak/>
              <w:t>https://vk.com/public169579913</w:t>
            </w:r>
          </w:p>
        </w:tc>
        <w:tc>
          <w:tcPr>
            <w:tcW w:w="1970" w:type="dxa"/>
            <w:gridSpan w:val="2"/>
          </w:tcPr>
          <w:p w14:paraId="4A2CC0C5" w14:textId="67FC5F94" w:rsidR="00080194" w:rsidRPr="00080194" w:rsidRDefault="00080194" w:rsidP="00080194">
            <w:pPr>
              <w:rPr>
                <w:rFonts w:ascii="Times New Roman" w:hAnsi="Times New Roman" w:cs="Times New Roman"/>
              </w:rPr>
            </w:pPr>
            <w:r w:rsidRPr="00080194">
              <w:rPr>
                <w:rFonts w:ascii="Times New Roman" w:eastAsia="Times New Roman" w:hAnsi="Times New Roman" w:cs="Times New Roman"/>
              </w:rPr>
              <w:lastRenderedPageBreak/>
              <w:t>ЦРД «Абилимпикс»</w:t>
            </w:r>
          </w:p>
        </w:tc>
      </w:tr>
      <w:tr w:rsidR="00080194" w:rsidRPr="007E1254" w14:paraId="0536A3E2" w14:textId="77777777" w:rsidTr="00101120">
        <w:trPr>
          <w:trHeight w:val="1005"/>
        </w:trPr>
        <w:tc>
          <w:tcPr>
            <w:tcW w:w="596" w:type="dxa"/>
          </w:tcPr>
          <w:p w14:paraId="4C01B8FE" w14:textId="77777777" w:rsidR="00080194" w:rsidRPr="007E1254" w:rsidRDefault="00080194" w:rsidP="00080194">
            <w:pPr>
              <w:rPr>
                <w:rFonts w:ascii="Times New Roman" w:hAnsi="Times New Roman" w:cs="Times New Roman"/>
                <w:color w:val="000000"/>
              </w:rPr>
            </w:pPr>
            <w:r w:rsidRPr="007E1254">
              <w:rPr>
                <w:rFonts w:ascii="Times New Roman" w:hAnsi="Times New Roman" w:cs="Times New Roman"/>
                <w:color w:val="000000"/>
              </w:rPr>
              <w:t>10</w:t>
            </w:r>
          </w:p>
        </w:tc>
        <w:tc>
          <w:tcPr>
            <w:tcW w:w="2102" w:type="dxa"/>
            <w:gridSpan w:val="2"/>
          </w:tcPr>
          <w:p w14:paraId="7922D4C4" w14:textId="5D6E82F6" w:rsidR="00080194" w:rsidRPr="00080194" w:rsidRDefault="00080194" w:rsidP="00080194">
            <w:pPr>
              <w:rPr>
                <w:rFonts w:ascii="Times New Roman" w:eastAsia="Times New Roman" w:hAnsi="Times New Roman" w:cs="Times New Roman"/>
                <w:lang w:eastAsia="ru-RU"/>
              </w:rPr>
            </w:pPr>
            <w:r w:rsidRPr="00080194">
              <w:rPr>
                <w:rFonts w:ascii="Times New Roman" w:eastAsia="Times New Roman" w:hAnsi="Times New Roman" w:cs="Times New Roman"/>
              </w:rPr>
              <w:t>Открытие регионального чемпионата</w:t>
            </w:r>
          </w:p>
        </w:tc>
        <w:tc>
          <w:tcPr>
            <w:tcW w:w="1442" w:type="dxa"/>
          </w:tcPr>
          <w:p w14:paraId="48496401" w14:textId="4D73CB45" w:rsidR="00080194" w:rsidRPr="00080194" w:rsidRDefault="00080194" w:rsidP="00080194">
            <w:pPr>
              <w:rPr>
                <w:rFonts w:ascii="Times New Roman" w:hAnsi="Times New Roman" w:cs="Times New Roman"/>
                <w:color w:val="000000"/>
              </w:rPr>
            </w:pPr>
            <w:r w:rsidRPr="00080194">
              <w:rPr>
                <w:rFonts w:ascii="Times New Roman" w:eastAsia="Times New Roman" w:hAnsi="Times New Roman" w:cs="Times New Roman"/>
              </w:rPr>
              <w:t>Пост – релиз, фоторепортаж , видеорепортаж в СМИ</w:t>
            </w:r>
          </w:p>
        </w:tc>
        <w:tc>
          <w:tcPr>
            <w:tcW w:w="1111" w:type="dxa"/>
            <w:gridSpan w:val="2"/>
          </w:tcPr>
          <w:p w14:paraId="428E5D7E" w14:textId="263D60AE" w:rsidR="00080194" w:rsidRPr="00080194" w:rsidRDefault="00080194" w:rsidP="00080194">
            <w:pPr>
              <w:rPr>
                <w:rFonts w:ascii="Times New Roman" w:hAnsi="Times New Roman" w:cs="Times New Roman"/>
              </w:rPr>
            </w:pPr>
            <w:r w:rsidRPr="00080194">
              <w:rPr>
                <w:rFonts w:ascii="Times New Roman" w:eastAsia="Times New Roman" w:hAnsi="Times New Roman" w:cs="Times New Roman"/>
              </w:rPr>
              <w:t>20 апреля 2023 г.</w:t>
            </w:r>
          </w:p>
        </w:tc>
        <w:tc>
          <w:tcPr>
            <w:tcW w:w="1613" w:type="dxa"/>
            <w:gridSpan w:val="3"/>
          </w:tcPr>
          <w:p w14:paraId="6AA59086" w14:textId="1BB2AB2F" w:rsidR="00080194" w:rsidRPr="00080194" w:rsidRDefault="00080194" w:rsidP="00080194">
            <w:pPr>
              <w:rPr>
                <w:rFonts w:ascii="Times New Roman" w:hAnsi="Times New Roman" w:cs="Times New Roman"/>
              </w:rPr>
            </w:pPr>
            <w:r w:rsidRPr="00080194">
              <w:rPr>
                <w:rFonts w:ascii="Times New Roman" w:eastAsia="Times New Roman" w:hAnsi="Times New Roman" w:cs="Times New Roman"/>
              </w:rPr>
              <w:t>Телевидение, Печатные издания, Сетевые издания (СМИ), Информационные агентства, Веб-сайты, Публикации в социальных сетях</w:t>
            </w:r>
          </w:p>
        </w:tc>
        <w:tc>
          <w:tcPr>
            <w:tcW w:w="2252" w:type="dxa"/>
            <w:gridSpan w:val="3"/>
          </w:tcPr>
          <w:p w14:paraId="6CA65824" w14:textId="1FFA2E81" w:rsidR="00080194" w:rsidRPr="00080194" w:rsidRDefault="00080194" w:rsidP="00080194">
            <w:pPr>
              <w:rPr>
                <w:rFonts w:ascii="Times New Roman" w:hAnsi="Times New Roman" w:cs="Times New Roman"/>
              </w:rPr>
            </w:pPr>
            <w:r w:rsidRPr="00080194">
              <w:rPr>
                <w:rFonts w:ascii="Times New Roman" w:eastAsia="Times New Roman" w:hAnsi="Times New Roman" w:cs="Times New Roman"/>
              </w:rPr>
              <w:t>ГТРК Вести-Липецк, Официальный сайт Управления образования и науки Липецкой области, ГОАПОУ «Липецкий колледж транспорта и дорожного хозяйства»</w:t>
            </w:r>
          </w:p>
        </w:tc>
        <w:tc>
          <w:tcPr>
            <w:tcW w:w="2678" w:type="dxa"/>
          </w:tcPr>
          <w:p w14:paraId="449059C2" w14:textId="59F1AE86" w:rsidR="00080194" w:rsidRPr="00080194" w:rsidRDefault="00080194" w:rsidP="00080194">
            <w:pPr>
              <w:rPr>
                <w:rFonts w:ascii="Times New Roman" w:hAnsi="Times New Roman" w:cs="Times New Roman"/>
              </w:rPr>
            </w:pPr>
            <w:r w:rsidRPr="00080194">
              <w:rPr>
                <w:rFonts w:ascii="Times New Roman" w:eastAsia="Times New Roman" w:hAnsi="Times New Roman" w:cs="Times New Roman"/>
              </w:rPr>
              <w:t>Не менее 1 эфира на телеканале и 3 публикации в СМИ (интернет, печать)</w:t>
            </w:r>
          </w:p>
        </w:tc>
        <w:tc>
          <w:tcPr>
            <w:tcW w:w="2127" w:type="dxa"/>
          </w:tcPr>
          <w:p w14:paraId="3A0158B4" w14:textId="77777777" w:rsidR="00080194" w:rsidRPr="00080194" w:rsidRDefault="00080194" w:rsidP="00080194">
            <w:pPr>
              <w:rPr>
                <w:rFonts w:ascii="Times New Roman" w:eastAsia="Times New Roman" w:hAnsi="Times New Roman" w:cs="Times New Roman"/>
              </w:rPr>
            </w:pPr>
            <w:r w:rsidRPr="00080194">
              <w:rPr>
                <w:rFonts w:ascii="Times New Roman" w:eastAsia="Times New Roman" w:hAnsi="Times New Roman" w:cs="Times New Roman"/>
              </w:rPr>
              <w:t>http://www.deptno.lipetsk.ru/</w:t>
            </w:r>
          </w:p>
          <w:p w14:paraId="60B4B13A" w14:textId="77777777" w:rsidR="00080194" w:rsidRPr="00080194" w:rsidRDefault="00080194" w:rsidP="00080194">
            <w:pPr>
              <w:rPr>
                <w:rFonts w:ascii="Times New Roman" w:eastAsia="Times New Roman" w:hAnsi="Times New Roman" w:cs="Times New Roman"/>
              </w:rPr>
            </w:pPr>
            <w:r w:rsidRPr="00080194">
              <w:rPr>
                <w:rFonts w:ascii="Times New Roman" w:eastAsia="Times New Roman" w:hAnsi="Times New Roman" w:cs="Times New Roman"/>
              </w:rPr>
              <w:t>http://tgh.lipetsk.ru/</w:t>
            </w:r>
          </w:p>
          <w:p w14:paraId="01D6818C" w14:textId="0EFFF4FC" w:rsidR="00080194" w:rsidRPr="00080194" w:rsidRDefault="00080194" w:rsidP="00080194">
            <w:pPr>
              <w:rPr>
                <w:rFonts w:ascii="Times New Roman" w:hAnsi="Times New Roman" w:cs="Times New Roman"/>
              </w:rPr>
            </w:pPr>
            <w:r w:rsidRPr="00080194">
              <w:rPr>
                <w:rFonts w:ascii="Times New Roman" w:eastAsia="Times New Roman" w:hAnsi="Times New Roman" w:cs="Times New Roman"/>
              </w:rPr>
              <w:t>https://vk.com/public169579913</w:t>
            </w:r>
          </w:p>
        </w:tc>
        <w:tc>
          <w:tcPr>
            <w:tcW w:w="1970" w:type="dxa"/>
            <w:gridSpan w:val="2"/>
          </w:tcPr>
          <w:p w14:paraId="1D3494A1" w14:textId="45AB9564" w:rsidR="00080194" w:rsidRPr="00080194" w:rsidRDefault="00080194" w:rsidP="00080194">
            <w:pPr>
              <w:rPr>
                <w:rFonts w:ascii="Times New Roman" w:hAnsi="Times New Roman" w:cs="Times New Roman"/>
              </w:rPr>
            </w:pPr>
            <w:r w:rsidRPr="00080194">
              <w:rPr>
                <w:rFonts w:ascii="Times New Roman" w:eastAsia="Times New Roman" w:hAnsi="Times New Roman" w:cs="Times New Roman"/>
              </w:rPr>
              <w:t>ЦРД «Абилимпикс»</w:t>
            </w:r>
          </w:p>
        </w:tc>
      </w:tr>
      <w:tr w:rsidR="00080194" w:rsidRPr="007E1254" w14:paraId="3E35073A" w14:textId="77777777" w:rsidTr="00101120">
        <w:trPr>
          <w:trHeight w:val="1005"/>
        </w:trPr>
        <w:tc>
          <w:tcPr>
            <w:tcW w:w="596" w:type="dxa"/>
          </w:tcPr>
          <w:p w14:paraId="1C39D2D8" w14:textId="77777777" w:rsidR="00080194" w:rsidRPr="007E1254" w:rsidRDefault="00080194" w:rsidP="00080194">
            <w:pPr>
              <w:rPr>
                <w:rFonts w:ascii="Times New Roman" w:hAnsi="Times New Roman" w:cs="Times New Roman"/>
                <w:color w:val="000000"/>
              </w:rPr>
            </w:pPr>
            <w:r w:rsidRPr="007E1254">
              <w:rPr>
                <w:rFonts w:ascii="Times New Roman" w:hAnsi="Times New Roman" w:cs="Times New Roman"/>
                <w:color w:val="000000"/>
              </w:rPr>
              <w:t>11</w:t>
            </w:r>
          </w:p>
        </w:tc>
        <w:tc>
          <w:tcPr>
            <w:tcW w:w="2102" w:type="dxa"/>
            <w:gridSpan w:val="2"/>
          </w:tcPr>
          <w:p w14:paraId="715A75B8" w14:textId="74F6CC42" w:rsidR="00080194" w:rsidRPr="00080194" w:rsidRDefault="00080194" w:rsidP="00080194">
            <w:pPr>
              <w:rPr>
                <w:rFonts w:ascii="Times New Roman" w:eastAsia="Times New Roman" w:hAnsi="Times New Roman" w:cs="Times New Roman"/>
                <w:lang w:eastAsia="ru-RU"/>
              </w:rPr>
            </w:pPr>
            <w:r w:rsidRPr="00080194">
              <w:rPr>
                <w:rFonts w:ascii="Times New Roman" w:eastAsia="Times New Roman" w:hAnsi="Times New Roman" w:cs="Times New Roman"/>
              </w:rPr>
              <w:t>Закрытие регионального чемпионата</w:t>
            </w:r>
          </w:p>
        </w:tc>
        <w:tc>
          <w:tcPr>
            <w:tcW w:w="1442" w:type="dxa"/>
          </w:tcPr>
          <w:p w14:paraId="3662F819" w14:textId="16231BF2" w:rsidR="00080194" w:rsidRPr="00080194" w:rsidRDefault="00080194" w:rsidP="00080194">
            <w:pPr>
              <w:rPr>
                <w:rFonts w:ascii="Times New Roman" w:hAnsi="Times New Roman" w:cs="Times New Roman"/>
                <w:color w:val="000000"/>
              </w:rPr>
            </w:pPr>
            <w:r w:rsidRPr="00080194">
              <w:rPr>
                <w:rFonts w:ascii="Times New Roman" w:eastAsia="Times New Roman" w:hAnsi="Times New Roman" w:cs="Times New Roman"/>
              </w:rPr>
              <w:t>Пресс-релиз</w:t>
            </w:r>
          </w:p>
        </w:tc>
        <w:tc>
          <w:tcPr>
            <w:tcW w:w="1111" w:type="dxa"/>
            <w:gridSpan w:val="2"/>
          </w:tcPr>
          <w:p w14:paraId="0DD4B26C" w14:textId="358CB3C8" w:rsidR="00080194" w:rsidRPr="00080194" w:rsidRDefault="00080194" w:rsidP="00080194">
            <w:pPr>
              <w:rPr>
                <w:rFonts w:ascii="Times New Roman" w:hAnsi="Times New Roman" w:cs="Times New Roman"/>
              </w:rPr>
            </w:pPr>
            <w:r w:rsidRPr="00080194">
              <w:rPr>
                <w:rFonts w:ascii="Times New Roman" w:eastAsia="Times New Roman" w:hAnsi="Times New Roman" w:cs="Times New Roman"/>
              </w:rPr>
              <w:t>В день закрытия или на следующий день</w:t>
            </w:r>
          </w:p>
        </w:tc>
        <w:tc>
          <w:tcPr>
            <w:tcW w:w="1613" w:type="dxa"/>
            <w:gridSpan w:val="3"/>
          </w:tcPr>
          <w:p w14:paraId="33CD9CD2" w14:textId="71D9C962" w:rsidR="00080194" w:rsidRPr="00080194" w:rsidRDefault="00080194" w:rsidP="00080194">
            <w:pPr>
              <w:rPr>
                <w:rFonts w:ascii="Times New Roman" w:hAnsi="Times New Roman" w:cs="Times New Roman"/>
              </w:rPr>
            </w:pPr>
            <w:r w:rsidRPr="00080194">
              <w:rPr>
                <w:rFonts w:ascii="Times New Roman" w:eastAsia="Times New Roman" w:hAnsi="Times New Roman" w:cs="Times New Roman"/>
              </w:rPr>
              <w:t>Телевидение, Печатные издания, Сетевые издания (СМИ), Информацион</w:t>
            </w:r>
            <w:r w:rsidRPr="00080194">
              <w:rPr>
                <w:rFonts w:ascii="Times New Roman" w:eastAsia="Times New Roman" w:hAnsi="Times New Roman" w:cs="Times New Roman"/>
              </w:rPr>
              <w:lastRenderedPageBreak/>
              <w:t>ные агентства, Веб-сайты, Публикации в социальных сетях</w:t>
            </w:r>
          </w:p>
        </w:tc>
        <w:tc>
          <w:tcPr>
            <w:tcW w:w="2252" w:type="dxa"/>
            <w:gridSpan w:val="3"/>
          </w:tcPr>
          <w:p w14:paraId="7205F7FB" w14:textId="3311262C" w:rsidR="00080194" w:rsidRPr="00080194" w:rsidRDefault="00080194" w:rsidP="00080194">
            <w:pPr>
              <w:rPr>
                <w:rFonts w:ascii="Times New Roman" w:hAnsi="Times New Roman" w:cs="Times New Roman"/>
              </w:rPr>
            </w:pPr>
            <w:r w:rsidRPr="00080194">
              <w:rPr>
                <w:rFonts w:ascii="Times New Roman" w:eastAsia="Times New Roman" w:hAnsi="Times New Roman" w:cs="Times New Roman"/>
              </w:rPr>
              <w:lastRenderedPageBreak/>
              <w:t xml:space="preserve">Официальный сайт Управления образования и науки Липецкой области, ГОАПОУ «Липецкий колледж транспорта </w:t>
            </w:r>
            <w:r w:rsidRPr="00080194">
              <w:rPr>
                <w:rFonts w:ascii="Times New Roman" w:eastAsia="Times New Roman" w:hAnsi="Times New Roman" w:cs="Times New Roman"/>
              </w:rPr>
              <w:lastRenderedPageBreak/>
              <w:t>и дорожного хозяйства»</w:t>
            </w:r>
          </w:p>
        </w:tc>
        <w:tc>
          <w:tcPr>
            <w:tcW w:w="2678" w:type="dxa"/>
          </w:tcPr>
          <w:p w14:paraId="6A075443" w14:textId="6E4281EF" w:rsidR="00080194" w:rsidRPr="00080194" w:rsidRDefault="00080194" w:rsidP="00080194">
            <w:pPr>
              <w:rPr>
                <w:rFonts w:ascii="Times New Roman" w:hAnsi="Times New Roman" w:cs="Times New Roman"/>
              </w:rPr>
            </w:pPr>
            <w:r w:rsidRPr="00080194">
              <w:rPr>
                <w:rFonts w:ascii="Times New Roman" w:eastAsia="Times New Roman" w:hAnsi="Times New Roman" w:cs="Times New Roman"/>
              </w:rPr>
              <w:lastRenderedPageBreak/>
              <w:t>Не менее 2 публикаций в сети интерне</w:t>
            </w:r>
          </w:p>
        </w:tc>
        <w:tc>
          <w:tcPr>
            <w:tcW w:w="2127" w:type="dxa"/>
          </w:tcPr>
          <w:p w14:paraId="25FEEBCF" w14:textId="77777777" w:rsidR="00080194" w:rsidRPr="00080194" w:rsidRDefault="00080194" w:rsidP="00080194">
            <w:pPr>
              <w:rPr>
                <w:rFonts w:ascii="Times New Roman" w:eastAsia="Times New Roman" w:hAnsi="Times New Roman" w:cs="Times New Roman"/>
              </w:rPr>
            </w:pPr>
            <w:r w:rsidRPr="00080194">
              <w:rPr>
                <w:rFonts w:ascii="Times New Roman" w:eastAsia="Times New Roman" w:hAnsi="Times New Roman" w:cs="Times New Roman"/>
              </w:rPr>
              <w:t>http://www.deptno.lipetsk.ru/</w:t>
            </w:r>
          </w:p>
          <w:p w14:paraId="3FA93E43" w14:textId="77777777" w:rsidR="00080194" w:rsidRPr="00080194" w:rsidRDefault="00080194" w:rsidP="00080194">
            <w:pPr>
              <w:rPr>
                <w:rFonts w:ascii="Times New Roman" w:eastAsia="Times New Roman" w:hAnsi="Times New Roman" w:cs="Times New Roman"/>
              </w:rPr>
            </w:pPr>
            <w:r w:rsidRPr="00080194">
              <w:rPr>
                <w:rFonts w:ascii="Times New Roman" w:eastAsia="Times New Roman" w:hAnsi="Times New Roman" w:cs="Times New Roman"/>
              </w:rPr>
              <w:t>http://tgh.lipetsk.ru/</w:t>
            </w:r>
          </w:p>
          <w:p w14:paraId="3196499E" w14:textId="5AC676EA" w:rsidR="00080194" w:rsidRPr="00080194" w:rsidRDefault="00080194" w:rsidP="00080194">
            <w:pPr>
              <w:rPr>
                <w:rFonts w:ascii="Times New Roman" w:hAnsi="Times New Roman" w:cs="Times New Roman"/>
              </w:rPr>
            </w:pPr>
            <w:r w:rsidRPr="00080194">
              <w:rPr>
                <w:rFonts w:ascii="Times New Roman" w:eastAsia="Times New Roman" w:hAnsi="Times New Roman" w:cs="Times New Roman"/>
              </w:rPr>
              <w:t>https://vk.com/public169579913</w:t>
            </w:r>
          </w:p>
        </w:tc>
        <w:tc>
          <w:tcPr>
            <w:tcW w:w="1970" w:type="dxa"/>
            <w:gridSpan w:val="2"/>
          </w:tcPr>
          <w:p w14:paraId="6D931261" w14:textId="71163267" w:rsidR="00080194" w:rsidRPr="00080194" w:rsidRDefault="00080194" w:rsidP="00080194">
            <w:pPr>
              <w:rPr>
                <w:rFonts w:ascii="Times New Roman" w:hAnsi="Times New Roman" w:cs="Times New Roman"/>
              </w:rPr>
            </w:pPr>
            <w:r w:rsidRPr="00080194">
              <w:rPr>
                <w:rFonts w:ascii="Times New Roman" w:eastAsia="Times New Roman" w:hAnsi="Times New Roman" w:cs="Times New Roman"/>
              </w:rPr>
              <w:t>ЦРД «Абилимпикс»</w:t>
            </w:r>
          </w:p>
        </w:tc>
      </w:tr>
      <w:tr w:rsidR="00080194" w:rsidRPr="007E1254" w14:paraId="05DF6EF9" w14:textId="77777777" w:rsidTr="00101120">
        <w:trPr>
          <w:trHeight w:val="1005"/>
        </w:trPr>
        <w:tc>
          <w:tcPr>
            <w:tcW w:w="596" w:type="dxa"/>
          </w:tcPr>
          <w:p w14:paraId="13631CCE" w14:textId="77777777" w:rsidR="00080194" w:rsidRPr="007E1254" w:rsidRDefault="00080194" w:rsidP="00080194">
            <w:pPr>
              <w:rPr>
                <w:rFonts w:ascii="Times New Roman" w:hAnsi="Times New Roman" w:cs="Times New Roman"/>
                <w:color w:val="000000"/>
              </w:rPr>
            </w:pPr>
            <w:r w:rsidRPr="007E1254">
              <w:rPr>
                <w:rFonts w:ascii="Times New Roman" w:hAnsi="Times New Roman" w:cs="Times New Roman"/>
                <w:color w:val="000000"/>
              </w:rPr>
              <w:t>12</w:t>
            </w:r>
          </w:p>
        </w:tc>
        <w:tc>
          <w:tcPr>
            <w:tcW w:w="2102" w:type="dxa"/>
            <w:gridSpan w:val="2"/>
          </w:tcPr>
          <w:p w14:paraId="5C54D16B" w14:textId="18299A2B" w:rsidR="00080194" w:rsidRPr="00080194" w:rsidRDefault="00080194" w:rsidP="00080194">
            <w:pPr>
              <w:rPr>
                <w:rFonts w:ascii="Times New Roman" w:eastAsia="Times New Roman" w:hAnsi="Times New Roman" w:cs="Times New Roman"/>
                <w:lang w:eastAsia="ru-RU"/>
              </w:rPr>
            </w:pPr>
            <w:r w:rsidRPr="00080194">
              <w:rPr>
                <w:rFonts w:ascii="Times New Roman" w:eastAsia="Times New Roman" w:hAnsi="Times New Roman" w:cs="Times New Roman"/>
              </w:rPr>
              <w:t>Формирование региональной сборной к национальному чемпионату</w:t>
            </w:r>
          </w:p>
        </w:tc>
        <w:tc>
          <w:tcPr>
            <w:tcW w:w="1442" w:type="dxa"/>
          </w:tcPr>
          <w:p w14:paraId="3CF2D3C2" w14:textId="5F601A6C" w:rsidR="00080194" w:rsidRPr="00080194" w:rsidRDefault="00080194" w:rsidP="00080194">
            <w:pPr>
              <w:rPr>
                <w:rFonts w:ascii="Times New Roman" w:hAnsi="Times New Roman" w:cs="Times New Roman"/>
                <w:color w:val="000000"/>
              </w:rPr>
            </w:pPr>
            <w:r w:rsidRPr="00080194">
              <w:rPr>
                <w:rFonts w:ascii="Times New Roman" w:eastAsia="Times New Roman" w:hAnsi="Times New Roman" w:cs="Times New Roman"/>
              </w:rPr>
              <w:t>Пост – релиз</w:t>
            </w:r>
          </w:p>
        </w:tc>
        <w:tc>
          <w:tcPr>
            <w:tcW w:w="1111" w:type="dxa"/>
            <w:gridSpan w:val="2"/>
          </w:tcPr>
          <w:p w14:paraId="4AB283CE" w14:textId="03023243" w:rsidR="00080194" w:rsidRPr="00080194" w:rsidRDefault="00080194" w:rsidP="00080194">
            <w:pPr>
              <w:rPr>
                <w:rFonts w:ascii="Times New Roman" w:hAnsi="Times New Roman" w:cs="Times New Roman"/>
              </w:rPr>
            </w:pPr>
            <w:r w:rsidRPr="00080194">
              <w:rPr>
                <w:rFonts w:ascii="Times New Roman" w:eastAsia="Times New Roman" w:hAnsi="Times New Roman" w:cs="Times New Roman"/>
              </w:rPr>
              <w:t>За 2 месяца до Национального чемпионата</w:t>
            </w:r>
          </w:p>
        </w:tc>
        <w:tc>
          <w:tcPr>
            <w:tcW w:w="1613" w:type="dxa"/>
            <w:gridSpan w:val="3"/>
          </w:tcPr>
          <w:p w14:paraId="3D7756DE" w14:textId="064EF48F" w:rsidR="00080194" w:rsidRPr="00080194" w:rsidRDefault="00080194" w:rsidP="00080194">
            <w:pPr>
              <w:rPr>
                <w:rFonts w:ascii="Times New Roman" w:hAnsi="Times New Roman" w:cs="Times New Roman"/>
              </w:rPr>
            </w:pPr>
            <w:r w:rsidRPr="00080194">
              <w:rPr>
                <w:rFonts w:ascii="Times New Roman" w:eastAsia="Times New Roman" w:hAnsi="Times New Roman" w:cs="Times New Roman"/>
              </w:rPr>
              <w:t>Телевидение, Печатные издания, Сетевые издания (СМИ), Информационные агентства, Веб-сайты, Публикации в социальных сетях</w:t>
            </w:r>
          </w:p>
        </w:tc>
        <w:tc>
          <w:tcPr>
            <w:tcW w:w="2252" w:type="dxa"/>
            <w:gridSpan w:val="3"/>
          </w:tcPr>
          <w:p w14:paraId="264C651B" w14:textId="4F9F4561" w:rsidR="00080194" w:rsidRPr="00080194" w:rsidRDefault="00080194" w:rsidP="00080194">
            <w:pPr>
              <w:rPr>
                <w:rFonts w:ascii="Times New Roman" w:hAnsi="Times New Roman" w:cs="Times New Roman"/>
              </w:rPr>
            </w:pPr>
            <w:r w:rsidRPr="00080194">
              <w:rPr>
                <w:rFonts w:ascii="Times New Roman" w:eastAsia="Times New Roman" w:hAnsi="Times New Roman" w:cs="Times New Roman"/>
              </w:rPr>
              <w:t>Официальный сайт Управления образования и науки Липецкой области, ГОАПОУ «Липецкий колледж транспорта и дорожного хозяйства»</w:t>
            </w:r>
          </w:p>
        </w:tc>
        <w:tc>
          <w:tcPr>
            <w:tcW w:w="2678" w:type="dxa"/>
          </w:tcPr>
          <w:p w14:paraId="5BCF8A35" w14:textId="181C3734" w:rsidR="00080194" w:rsidRPr="00080194" w:rsidRDefault="00080194" w:rsidP="00080194">
            <w:pPr>
              <w:rPr>
                <w:rFonts w:ascii="Times New Roman" w:hAnsi="Times New Roman" w:cs="Times New Roman"/>
              </w:rPr>
            </w:pPr>
            <w:r w:rsidRPr="00080194">
              <w:rPr>
                <w:rFonts w:ascii="Times New Roman" w:eastAsia="Times New Roman" w:hAnsi="Times New Roman" w:cs="Times New Roman"/>
              </w:rPr>
              <w:t>Не иенееи2 публикаций</w:t>
            </w:r>
          </w:p>
        </w:tc>
        <w:tc>
          <w:tcPr>
            <w:tcW w:w="2127" w:type="dxa"/>
          </w:tcPr>
          <w:p w14:paraId="4892965B" w14:textId="77777777" w:rsidR="00080194" w:rsidRPr="00080194" w:rsidRDefault="00080194" w:rsidP="00080194">
            <w:pPr>
              <w:rPr>
                <w:rFonts w:ascii="Times New Roman" w:eastAsia="Times New Roman" w:hAnsi="Times New Roman" w:cs="Times New Roman"/>
              </w:rPr>
            </w:pPr>
            <w:r w:rsidRPr="00080194">
              <w:rPr>
                <w:rFonts w:ascii="Times New Roman" w:eastAsia="Times New Roman" w:hAnsi="Times New Roman" w:cs="Times New Roman"/>
              </w:rPr>
              <w:t>http://www.deptno.lipetsk.ru/</w:t>
            </w:r>
          </w:p>
          <w:p w14:paraId="3A9EEC36" w14:textId="77777777" w:rsidR="00080194" w:rsidRPr="00080194" w:rsidRDefault="00080194" w:rsidP="00080194">
            <w:pPr>
              <w:rPr>
                <w:rFonts w:ascii="Times New Roman" w:eastAsia="Times New Roman" w:hAnsi="Times New Roman" w:cs="Times New Roman"/>
              </w:rPr>
            </w:pPr>
            <w:r w:rsidRPr="00080194">
              <w:rPr>
                <w:rFonts w:ascii="Times New Roman" w:eastAsia="Times New Roman" w:hAnsi="Times New Roman" w:cs="Times New Roman"/>
              </w:rPr>
              <w:t>http://tgh.lipetsk.ru/</w:t>
            </w:r>
          </w:p>
          <w:p w14:paraId="503BB95C" w14:textId="7DD8B492" w:rsidR="00080194" w:rsidRPr="00080194" w:rsidRDefault="00080194" w:rsidP="00080194">
            <w:pPr>
              <w:rPr>
                <w:rFonts w:ascii="Times New Roman" w:hAnsi="Times New Roman" w:cs="Times New Roman"/>
              </w:rPr>
            </w:pPr>
            <w:r w:rsidRPr="00080194">
              <w:rPr>
                <w:rFonts w:ascii="Times New Roman" w:eastAsia="Times New Roman" w:hAnsi="Times New Roman" w:cs="Times New Roman"/>
              </w:rPr>
              <w:t>https://vk.com/public169579913</w:t>
            </w:r>
          </w:p>
        </w:tc>
        <w:tc>
          <w:tcPr>
            <w:tcW w:w="1970" w:type="dxa"/>
            <w:gridSpan w:val="2"/>
          </w:tcPr>
          <w:p w14:paraId="1E42DB2F" w14:textId="3C706A6D" w:rsidR="00080194" w:rsidRPr="00080194" w:rsidRDefault="00080194" w:rsidP="00080194">
            <w:pPr>
              <w:rPr>
                <w:rFonts w:ascii="Times New Roman" w:hAnsi="Times New Roman" w:cs="Times New Roman"/>
              </w:rPr>
            </w:pPr>
            <w:r w:rsidRPr="00080194">
              <w:rPr>
                <w:rFonts w:ascii="Times New Roman" w:eastAsia="Times New Roman" w:hAnsi="Times New Roman" w:cs="Times New Roman"/>
              </w:rPr>
              <w:t>ЦРД «Абилимпикс»</w:t>
            </w:r>
          </w:p>
        </w:tc>
      </w:tr>
      <w:tr w:rsidR="00080194" w:rsidRPr="007E1254" w14:paraId="59F93972" w14:textId="77777777" w:rsidTr="00101120">
        <w:trPr>
          <w:trHeight w:val="1005"/>
        </w:trPr>
        <w:tc>
          <w:tcPr>
            <w:tcW w:w="596" w:type="dxa"/>
          </w:tcPr>
          <w:p w14:paraId="67B0F237" w14:textId="77777777" w:rsidR="00080194" w:rsidRPr="007E1254" w:rsidRDefault="00080194" w:rsidP="00080194">
            <w:pPr>
              <w:rPr>
                <w:rFonts w:ascii="Times New Roman" w:hAnsi="Times New Roman" w:cs="Times New Roman"/>
                <w:color w:val="000000"/>
              </w:rPr>
            </w:pPr>
            <w:r w:rsidRPr="007E1254">
              <w:rPr>
                <w:rFonts w:ascii="Times New Roman" w:hAnsi="Times New Roman" w:cs="Times New Roman"/>
                <w:color w:val="000000"/>
              </w:rPr>
              <w:t>13</w:t>
            </w:r>
          </w:p>
        </w:tc>
        <w:tc>
          <w:tcPr>
            <w:tcW w:w="2102" w:type="dxa"/>
            <w:gridSpan w:val="2"/>
          </w:tcPr>
          <w:p w14:paraId="0A4904D2" w14:textId="183A125C" w:rsidR="00080194" w:rsidRPr="00080194" w:rsidRDefault="00080194" w:rsidP="00080194">
            <w:pPr>
              <w:rPr>
                <w:rFonts w:ascii="Times New Roman" w:eastAsia="Times New Roman" w:hAnsi="Times New Roman" w:cs="Times New Roman"/>
                <w:lang w:eastAsia="ru-RU"/>
              </w:rPr>
            </w:pPr>
            <w:r w:rsidRPr="00080194">
              <w:rPr>
                <w:rFonts w:ascii="Times New Roman" w:eastAsia="Times New Roman" w:hAnsi="Times New Roman" w:cs="Times New Roman"/>
              </w:rPr>
              <w:t>Открытие Национального чемпионата (Москва)</w:t>
            </w:r>
          </w:p>
        </w:tc>
        <w:tc>
          <w:tcPr>
            <w:tcW w:w="1442" w:type="dxa"/>
          </w:tcPr>
          <w:p w14:paraId="2E4AA1CA" w14:textId="39822467" w:rsidR="00080194" w:rsidRPr="00080194" w:rsidRDefault="00080194" w:rsidP="00080194">
            <w:pPr>
              <w:rPr>
                <w:rFonts w:ascii="Times New Roman" w:hAnsi="Times New Roman" w:cs="Times New Roman"/>
                <w:color w:val="000000"/>
              </w:rPr>
            </w:pPr>
            <w:r w:rsidRPr="00080194">
              <w:rPr>
                <w:rFonts w:ascii="Times New Roman" w:eastAsia="Times New Roman" w:hAnsi="Times New Roman" w:cs="Times New Roman"/>
              </w:rPr>
              <w:t>Пост – релиз</w:t>
            </w:r>
          </w:p>
        </w:tc>
        <w:tc>
          <w:tcPr>
            <w:tcW w:w="1111" w:type="dxa"/>
            <w:gridSpan w:val="2"/>
          </w:tcPr>
          <w:p w14:paraId="002D9063" w14:textId="3DA52DC8" w:rsidR="00080194" w:rsidRPr="00080194" w:rsidRDefault="00080194" w:rsidP="00080194">
            <w:pPr>
              <w:rPr>
                <w:rFonts w:ascii="Times New Roman" w:hAnsi="Times New Roman" w:cs="Times New Roman"/>
              </w:rPr>
            </w:pPr>
            <w:r w:rsidRPr="00080194">
              <w:rPr>
                <w:rFonts w:ascii="Times New Roman" w:eastAsia="Times New Roman" w:hAnsi="Times New Roman" w:cs="Times New Roman"/>
              </w:rPr>
              <w:t>В день открытия или на следующий день</w:t>
            </w:r>
          </w:p>
        </w:tc>
        <w:tc>
          <w:tcPr>
            <w:tcW w:w="1613" w:type="dxa"/>
            <w:gridSpan w:val="3"/>
          </w:tcPr>
          <w:p w14:paraId="6F08DCCF" w14:textId="04DA1A7E" w:rsidR="00080194" w:rsidRPr="00080194" w:rsidRDefault="00080194" w:rsidP="00080194">
            <w:pPr>
              <w:rPr>
                <w:rFonts w:ascii="Times New Roman" w:hAnsi="Times New Roman" w:cs="Times New Roman"/>
              </w:rPr>
            </w:pPr>
            <w:r w:rsidRPr="00080194">
              <w:rPr>
                <w:rFonts w:ascii="Times New Roman" w:eastAsia="Times New Roman" w:hAnsi="Times New Roman" w:cs="Times New Roman"/>
              </w:rPr>
              <w:t xml:space="preserve">Телевидение, Печатные издания, Сетевые издания (СМИ), Информационные агентства, </w:t>
            </w:r>
            <w:r w:rsidRPr="00080194">
              <w:rPr>
                <w:rFonts w:ascii="Times New Roman" w:eastAsia="Times New Roman" w:hAnsi="Times New Roman" w:cs="Times New Roman"/>
              </w:rPr>
              <w:lastRenderedPageBreak/>
              <w:t>Веб-сайты, Публикации в социальных сетях</w:t>
            </w:r>
          </w:p>
        </w:tc>
        <w:tc>
          <w:tcPr>
            <w:tcW w:w="2252" w:type="dxa"/>
            <w:gridSpan w:val="3"/>
          </w:tcPr>
          <w:p w14:paraId="420BEFE8" w14:textId="5D8E9168" w:rsidR="00080194" w:rsidRPr="00080194" w:rsidRDefault="00080194" w:rsidP="00080194">
            <w:pPr>
              <w:rPr>
                <w:rFonts w:ascii="Times New Roman" w:hAnsi="Times New Roman" w:cs="Times New Roman"/>
              </w:rPr>
            </w:pPr>
            <w:r w:rsidRPr="00080194">
              <w:rPr>
                <w:rFonts w:ascii="Times New Roman" w:eastAsia="Times New Roman" w:hAnsi="Times New Roman" w:cs="Times New Roman"/>
              </w:rPr>
              <w:lastRenderedPageBreak/>
              <w:t xml:space="preserve">Официальный сайт Управления образования и науки Липецкой области, ГОАПОУ «Липецкий колледж транспорта </w:t>
            </w:r>
            <w:r w:rsidRPr="00080194">
              <w:rPr>
                <w:rFonts w:ascii="Times New Roman" w:eastAsia="Times New Roman" w:hAnsi="Times New Roman" w:cs="Times New Roman"/>
              </w:rPr>
              <w:lastRenderedPageBreak/>
              <w:t>и дорожного хозяйства»</w:t>
            </w:r>
          </w:p>
        </w:tc>
        <w:tc>
          <w:tcPr>
            <w:tcW w:w="2678" w:type="dxa"/>
          </w:tcPr>
          <w:p w14:paraId="5EFF5F23" w14:textId="14B2F19F" w:rsidR="00080194" w:rsidRPr="00080194" w:rsidRDefault="00080194" w:rsidP="00080194">
            <w:pPr>
              <w:rPr>
                <w:rFonts w:ascii="Times New Roman" w:hAnsi="Times New Roman" w:cs="Times New Roman"/>
              </w:rPr>
            </w:pPr>
            <w:r w:rsidRPr="00080194">
              <w:rPr>
                <w:rFonts w:ascii="Times New Roman" w:eastAsia="Times New Roman" w:hAnsi="Times New Roman" w:cs="Times New Roman"/>
              </w:rPr>
              <w:lastRenderedPageBreak/>
              <w:t>Опубликование не менее 2 материалов в печатных изданиях и интернет – СМИ, не менее 2 сюжетов на телеканалах</w:t>
            </w:r>
          </w:p>
        </w:tc>
        <w:tc>
          <w:tcPr>
            <w:tcW w:w="2127" w:type="dxa"/>
          </w:tcPr>
          <w:p w14:paraId="120D1497" w14:textId="77777777" w:rsidR="00080194" w:rsidRPr="00080194" w:rsidRDefault="00080194" w:rsidP="00080194">
            <w:pPr>
              <w:rPr>
                <w:rFonts w:ascii="Times New Roman" w:eastAsia="Times New Roman" w:hAnsi="Times New Roman" w:cs="Times New Roman"/>
              </w:rPr>
            </w:pPr>
            <w:r w:rsidRPr="00080194">
              <w:rPr>
                <w:rFonts w:ascii="Times New Roman" w:eastAsia="Times New Roman" w:hAnsi="Times New Roman" w:cs="Times New Roman"/>
              </w:rPr>
              <w:t>http://www.deptno.lipetsk.ru/</w:t>
            </w:r>
          </w:p>
          <w:p w14:paraId="1ADB9A48" w14:textId="77777777" w:rsidR="00080194" w:rsidRPr="00080194" w:rsidRDefault="00080194" w:rsidP="00080194">
            <w:pPr>
              <w:rPr>
                <w:rFonts w:ascii="Times New Roman" w:eastAsia="Times New Roman" w:hAnsi="Times New Roman" w:cs="Times New Roman"/>
              </w:rPr>
            </w:pPr>
            <w:r w:rsidRPr="00080194">
              <w:rPr>
                <w:rFonts w:ascii="Times New Roman" w:eastAsia="Times New Roman" w:hAnsi="Times New Roman" w:cs="Times New Roman"/>
              </w:rPr>
              <w:t>http://tgh.lipetsk.ru/</w:t>
            </w:r>
          </w:p>
          <w:p w14:paraId="2205FB75" w14:textId="75BA832F" w:rsidR="00080194" w:rsidRPr="00080194" w:rsidRDefault="00080194" w:rsidP="00080194">
            <w:pPr>
              <w:rPr>
                <w:rFonts w:ascii="Times New Roman" w:hAnsi="Times New Roman" w:cs="Times New Roman"/>
              </w:rPr>
            </w:pPr>
            <w:r w:rsidRPr="00080194">
              <w:rPr>
                <w:rFonts w:ascii="Times New Roman" w:eastAsia="Times New Roman" w:hAnsi="Times New Roman" w:cs="Times New Roman"/>
              </w:rPr>
              <w:t>https://vk.com/public169579913</w:t>
            </w:r>
          </w:p>
        </w:tc>
        <w:tc>
          <w:tcPr>
            <w:tcW w:w="1970" w:type="dxa"/>
            <w:gridSpan w:val="2"/>
          </w:tcPr>
          <w:p w14:paraId="5A8C788A" w14:textId="4B48C29B" w:rsidR="00080194" w:rsidRPr="00080194" w:rsidRDefault="00080194" w:rsidP="00080194">
            <w:pPr>
              <w:rPr>
                <w:rFonts w:ascii="Times New Roman" w:hAnsi="Times New Roman" w:cs="Times New Roman"/>
              </w:rPr>
            </w:pPr>
            <w:r w:rsidRPr="00080194">
              <w:rPr>
                <w:rFonts w:ascii="Times New Roman" w:eastAsia="Times New Roman" w:hAnsi="Times New Roman" w:cs="Times New Roman"/>
              </w:rPr>
              <w:t>ЦРД «Абилимпикс»</w:t>
            </w:r>
          </w:p>
        </w:tc>
      </w:tr>
      <w:tr w:rsidR="00080194" w:rsidRPr="007E1254" w14:paraId="5576A7CA" w14:textId="77777777" w:rsidTr="00101120">
        <w:trPr>
          <w:trHeight w:val="1005"/>
        </w:trPr>
        <w:tc>
          <w:tcPr>
            <w:tcW w:w="596" w:type="dxa"/>
          </w:tcPr>
          <w:p w14:paraId="491DB928" w14:textId="77777777" w:rsidR="00080194" w:rsidRPr="007E1254" w:rsidRDefault="00080194" w:rsidP="00080194">
            <w:pPr>
              <w:rPr>
                <w:rFonts w:ascii="Times New Roman" w:hAnsi="Times New Roman" w:cs="Times New Roman"/>
                <w:color w:val="000000"/>
              </w:rPr>
            </w:pPr>
            <w:r w:rsidRPr="007E1254">
              <w:rPr>
                <w:rFonts w:ascii="Times New Roman" w:hAnsi="Times New Roman" w:cs="Times New Roman"/>
                <w:color w:val="000000"/>
              </w:rPr>
              <w:t>14</w:t>
            </w:r>
          </w:p>
        </w:tc>
        <w:tc>
          <w:tcPr>
            <w:tcW w:w="2102" w:type="dxa"/>
            <w:gridSpan w:val="2"/>
          </w:tcPr>
          <w:p w14:paraId="14551F35" w14:textId="3F9F1DA5" w:rsidR="00080194" w:rsidRPr="00080194" w:rsidRDefault="00080194" w:rsidP="00080194">
            <w:pPr>
              <w:rPr>
                <w:rFonts w:ascii="Times New Roman" w:eastAsia="Times New Roman" w:hAnsi="Times New Roman" w:cs="Times New Roman"/>
                <w:lang w:eastAsia="ru-RU"/>
              </w:rPr>
            </w:pPr>
            <w:r w:rsidRPr="00080194">
              <w:rPr>
                <w:rFonts w:ascii="Times New Roman" w:eastAsia="Times New Roman" w:hAnsi="Times New Roman" w:cs="Times New Roman"/>
              </w:rPr>
              <w:t>Итоги участия в Национальном чемпионате</w:t>
            </w:r>
          </w:p>
        </w:tc>
        <w:tc>
          <w:tcPr>
            <w:tcW w:w="1442" w:type="dxa"/>
          </w:tcPr>
          <w:p w14:paraId="209AE868" w14:textId="1AC91887" w:rsidR="00080194" w:rsidRPr="00080194" w:rsidRDefault="00080194" w:rsidP="00080194">
            <w:pPr>
              <w:rPr>
                <w:rFonts w:ascii="Times New Roman" w:hAnsi="Times New Roman" w:cs="Times New Roman"/>
                <w:color w:val="000000"/>
              </w:rPr>
            </w:pPr>
            <w:r w:rsidRPr="00080194">
              <w:rPr>
                <w:rFonts w:ascii="Times New Roman" w:eastAsia="Times New Roman" w:hAnsi="Times New Roman" w:cs="Times New Roman"/>
              </w:rPr>
              <w:t>Фото-история</w:t>
            </w:r>
          </w:p>
        </w:tc>
        <w:tc>
          <w:tcPr>
            <w:tcW w:w="1111" w:type="dxa"/>
            <w:gridSpan w:val="2"/>
          </w:tcPr>
          <w:p w14:paraId="71D2A170" w14:textId="44B5B80F" w:rsidR="00080194" w:rsidRPr="00080194" w:rsidRDefault="00080194" w:rsidP="00080194">
            <w:pPr>
              <w:rPr>
                <w:rFonts w:ascii="Times New Roman" w:hAnsi="Times New Roman" w:cs="Times New Roman"/>
              </w:rPr>
            </w:pPr>
            <w:r w:rsidRPr="00080194">
              <w:rPr>
                <w:rFonts w:ascii="Times New Roman" w:eastAsia="Times New Roman" w:hAnsi="Times New Roman" w:cs="Times New Roman"/>
              </w:rPr>
              <w:t>На следующий день после подведения итогов</w:t>
            </w:r>
          </w:p>
        </w:tc>
        <w:tc>
          <w:tcPr>
            <w:tcW w:w="1613" w:type="dxa"/>
            <w:gridSpan w:val="3"/>
          </w:tcPr>
          <w:p w14:paraId="388846B7" w14:textId="0A62F8B6" w:rsidR="00080194" w:rsidRPr="00080194" w:rsidRDefault="00080194" w:rsidP="00080194">
            <w:pPr>
              <w:rPr>
                <w:rFonts w:ascii="Times New Roman" w:hAnsi="Times New Roman" w:cs="Times New Roman"/>
              </w:rPr>
            </w:pPr>
            <w:r w:rsidRPr="00080194">
              <w:rPr>
                <w:rFonts w:ascii="Times New Roman" w:eastAsia="Times New Roman" w:hAnsi="Times New Roman" w:cs="Times New Roman"/>
              </w:rPr>
              <w:t>Телевидение, Печатные издания, Сетевые издания (СМИ), Информационные агентства, Веб-сайты, Публикации в социальных сетях</w:t>
            </w:r>
          </w:p>
        </w:tc>
        <w:tc>
          <w:tcPr>
            <w:tcW w:w="2252" w:type="dxa"/>
            <w:gridSpan w:val="3"/>
          </w:tcPr>
          <w:p w14:paraId="5F0DAC3A" w14:textId="27189527" w:rsidR="00080194" w:rsidRPr="00080194" w:rsidRDefault="00080194" w:rsidP="00080194">
            <w:pPr>
              <w:rPr>
                <w:rFonts w:ascii="Times New Roman" w:hAnsi="Times New Roman" w:cs="Times New Roman"/>
              </w:rPr>
            </w:pPr>
            <w:r w:rsidRPr="00080194">
              <w:rPr>
                <w:rFonts w:ascii="Times New Roman" w:eastAsia="Times New Roman" w:hAnsi="Times New Roman" w:cs="Times New Roman"/>
              </w:rPr>
              <w:t>Официальный сайт ГОАПОУ «Липецкий колледж транспорта и дорожного хозяйства»</w:t>
            </w:r>
          </w:p>
        </w:tc>
        <w:tc>
          <w:tcPr>
            <w:tcW w:w="2678" w:type="dxa"/>
          </w:tcPr>
          <w:p w14:paraId="2A950D6E" w14:textId="38A35BA5" w:rsidR="00080194" w:rsidRPr="00080194" w:rsidRDefault="00080194" w:rsidP="00080194">
            <w:pPr>
              <w:rPr>
                <w:rFonts w:ascii="Times New Roman" w:hAnsi="Times New Roman" w:cs="Times New Roman"/>
              </w:rPr>
            </w:pPr>
            <w:r w:rsidRPr="00080194">
              <w:rPr>
                <w:rFonts w:ascii="Times New Roman" w:eastAsia="Times New Roman" w:hAnsi="Times New Roman" w:cs="Times New Roman"/>
              </w:rPr>
              <w:t>Опубликование материалов в печатных изданиях и интернет – СМИ, не менее 1 эфира на теле или радиоканале</w:t>
            </w:r>
          </w:p>
        </w:tc>
        <w:tc>
          <w:tcPr>
            <w:tcW w:w="2127" w:type="dxa"/>
          </w:tcPr>
          <w:p w14:paraId="3330FF11" w14:textId="0006C782" w:rsidR="00080194" w:rsidRPr="00080194" w:rsidRDefault="00080194" w:rsidP="00080194">
            <w:pPr>
              <w:rPr>
                <w:rFonts w:ascii="Times New Roman" w:hAnsi="Times New Roman" w:cs="Times New Roman"/>
              </w:rPr>
            </w:pPr>
            <w:r w:rsidRPr="00080194">
              <w:rPr>
                <w:rFonts w:ascii="Times New Roman" w:eastAsia="Times New Roman" w:hAnsi="Times New Roman" w:cs="Times New Roman"/>
              </w:rPr>
              <w:t>https://vk.com/public169579913</w:t>
            </w:r>
          </w:p>
        </w:tc>
        <w:tc>
          <w:tcPr>
            <w:tcW w:w="1970" w:type="dxa"/>
            <w:gridSpan w:val="2"/>
          </w:tcPr>
          <w:p w14:paraId="79B5FB4D" w14:textId="3D203219" w:rsidR="00080194" w:rsidRPr="00080194" w:rsidRDefault="00080194" w:rsidP="00080194">
            <w:pPr>
              <w:rPr>
                <w:rFonts w:ascii="Times New Roman" w:hAnsi="Times New Roman" w:cs="Times New Roman"/>
              </w:rPr>
            </w:pPr>
            <w:r w:rsidRPr="00080194">
              <w:rPr>
                <w:rFonts w:ascii="Times New Roman" w:eastAsia="Times New Roman" w:hAnsi="Times New Roman" w:cs="Times New Roman"/>
              </w:rPr>
              <w:t>ЦРД «Абилимпикс»</w:t>
            </w:r>
          </w:p>
        </w:tc>
      </w:tr>
      <w:tr w:rsidR="00A90C1C" w:rsidRPr="007E1254" w14:paraId="30881372" w14:textId="77777777" w:rsidTr="000B2214">
        <w:trPr>
          <w:trHeight w:val="1005"/>
        </w:trPr>
        <w:tc>
          <w:tcPr>
            <w:tcW w:w="15891" w:type="dxa"/>
            <w:gridSpan w:val="16"/>
            <w:shd w:val="clear" w:color="auto" w:fill="auto"/>
            <w:vAlign w:val="center"/>
          </w:tcPr>
          <w:p w14:paraId="440FE319" w14:textId="22F947DD" w:rsidR="00A90C1C" w:rsidRPr="007E1254" w:rsidRDefault="00A90C1C" w:rsidP="00A90C1C">
            <w:pPr>
              <w:pStyle w:val="3"/>
              <w:jc w:val="center"/>
              <w:rPr>
                <w:highlight w:val="yellow"/>
              </w:rPr>
            </w:pPr>
            <w:bookmarkStart w:id="30" w:name="_Toc130213707"/>
            <w:r w:rsidRPr="007E1254">
              <w:t>Магаданская область</w:t>
            </w:r>
            <w:bookmarkEnd w:id="30"/>
          </w:p>
        </w:tc>
      </w:tr>
      <w:tr w:rsidR="00F85C95" w:rsidRPr="007E1254" w14:paraId="72A006D9" w14:textId="77777777" w:rsidTr="00101120">
        <w:trPr>
          <w:trHeight w:val="1005"/>
        </w:trPr>
        <w:tc>
          <w:tcPr>
            <w:tcW w:w="596" w:type="dxa"/>
          </w:tcPr>
          <w:p w14:paraId="6F5EBC53" w14:textId="77777777" w:rsidR="00F85C95" w:rsidRPr="007E1254" w:rsidRDefault="00F85C95" w:rsidP="00F85C95">
            <w:pPr>
              <w:rPr>
                <w:rFonts w:ascii="Times New Roman" w:hAnsi="Times New Roman" w:cs="Times New Roman"/>
                <w:color w:val="000000"/>
              </w:rPr>
            </w:pPr>
            <w:r w:rsidRPr="007E1254">
              <w:rPr>
                <w:rFonts w:ascii="Times New Roman" w:hAnsi="Times New Roman" w:cs="Times New Roman"/>
                <w:color w:val="000000"/>
              </w:rPr>
              <w:t>1</w:t>
            </w:r>
          </w:p>
        </w:tc>
        <w:tc>
          <w:tcPr>
            <w:tcW w:w="2102" w:type="dxa"/>
            <w:gridSpan w:val="2"/>
          </w:tcPr>
          <w:p w14:paraId="206BBA09" w14:textId="468E0EF9" w:rsidR="00F85C95" w:rsidRPr="00F85C95" w:rsidRDefault="00F85C95" w:rsidP="00F85C95">
            <w:pPr>
              <w:rPr>
                <w:rFonts w:ascii="Times New Roman" w:hAnsi="Times New Roman" w:cs="Times New Roman"/>
                <w:color w:val="000000"/>
              </w:rPr>
            </w:pPr>
            <w:r w:rsidRPr="00F85C95">
              <w:rPr>
                <w:rFonts w:ascii="Times New Roman" w:eastAsia="Times New Roman" w:hAnsi="Times New Roman" w:cs="Times New Roman"/>
              </w:rPr>
              <w:t xml:space="preserve">Заседание РЦД «Абилимпикс» по вопросам организации и </w:t>
            </w:r>
            <w:r w:rsidRPr="00F85C95">
              <w:rPr>
                <w:rFonts w:ascii="Times New Roman" w:eastAsia="Times New Roman" w:hAnsi="Times New Roman" w:cs="Times New Roman"/>
              </w:rPr>
              <w:lastRenderedPageBreak/>
              <w:t>проведения чемпионата</w:t>
            </w:r>
          </w:p>
        </w:tc>
        <w:tc>
          <w:tcPr>
            <w:tcW w:w="1442" w:type="dxa"/>
          </w:tcPr>
          <w:p w14:paraId="5FCCA4BD" w14:textId="26809461" w:rsidR="00F85C95" w:rsidRPr="00F85C95" w:rsidRDefault="00F85C95" w:rsidP="00F85C95">
            <w:pPr>
              <w:rPr>
                <w:rFonts w:ascii="Times New Roman" w:hAnsi="Times New Roman" w:cs="Times New Roman"/>
                <w:color w:val="000000"/>
              </w:rPr>
            </w:pPr>
            <w:r w:rsidRPr="00F85C95">
              <w:rPr>
                <w:rFonts w:ascii="Times New Roman" w:hAnsi="Times New Roman" w:cs="Times New Roman"/>
                <w:color w:val="000000"/>
              </w:rPr>
              <w:lastRenderedPageBreak/>
              <w:t>Пресс-релиз, пост-релиз</w:t>
            </w:r>
          </w:p>
        </w:tc>
        <w:tc>
          <w:tcPr>
            <w:tcW w:w="1111" w:type="dxa"/>
            <w:gridSpan w:val="2"/>
          </w:tcPr>
          <w:p w14:paraId="48D8CCB6" w14:textId="14890E82" w:rsidR="00F85C95" w:rsidRPr="00F85C95" w:rsidRDefault="00F85C95" w:rsidP="00F85C95">
            <w:pPr>
              <w:rPr>
                <w:rFonts w:ascii="Times New Roman" w:hAnsi="Times New Roman" w:cs="Times New Roman"/>
              </w:rPr>
            </w:pPr>
            <w:r w:rsidRPr="00F85C95">
              <w:rPr>
                <w:rFonts w:ascii="Times New Roman" w:hAnsi="Times New Roman" w:cs="Times New Roman"/>
              </w:rPr>
              <w:t>Февраль</w:t>
            </w:r>
          </w:p>
        </w:tc>
        <w:tc>
          <w:tcPr>
            <w:tcW w:w="1613" w:type="dxa"/>
            <w:gridSpan w:val="3"/>
          </w:tcPr>
          <w:p w14:paraId="461C2DEC" w14:textId="7D901FB5" w:rsidR="00F85C95" w:rsidRPr="00F85C95" w:rsidRDefault="00F85C95" w:rsidP="00F85C95">
            <w:pPr>
              <w:rPr>
                <w:rFonts w:ascii="Times New Roman" w:hAnsi="Times New Roman" w:cs="Times New Roman"/>
                <w:highlight w:val="yellow"/>
              </w:rPr>
            </w:pPr>
            <w:r w:rsidRPr="00F85C95">
              <w:rPr>
                <w:rFonts w:ascii="Times New Roman" w:hAnsi="Times New Roman" w:cs="Times New Roman"/>
              </w:rPr>
              <w:t>Веб-сайт, социальные сети</w:t>
            </w:r>
          </w:p>
        </w:tc>
        <w:tc>
          <w:tcPr>
            <w:tcW w:w="2252" w:type="dxa"/>
            <w:gridSpan w:val="3"/>
          </w:tcPr>
          <w:p w14:paraId="08AFA21B" w14:textId="77777777" w:rsidR="00F85C95" w:rsidRPr="00F85C95" w:rsidRDefault="00F85C95" w:rsidP="00F85C95">
            <w:pPr>
              <w:rPr>
                <w:rFonts w:ascii="Times New Roman" w:hAnsi="Times New Roman" w:cs="Times New Roman"/>
              </w:rPr>
            </w:pPr>
            <w:r w:rsidRPr="00F85C95">
              <w:rPr>
                <w:rFonts w:ascii="Times New Roman" w:hAnsi="Times New Roman" w:cs="Times New Roman"/>
              </w:rPr>
              <w:t xml:space="preserve">1.Официальный сайт Министерства образования Магаданской области </w:t>
            </w:r>
            <w:hyperlink r:id="rId329" w:history="1">
              <w:r w:rsidRPr="00F85C95">
                <w:rPr>
                  <w:rStyle w:val="a4"/>
                  <w:rFonts w:ascii="Times New Roman" w:hAnsi="Times New Roman" w:cs="Times New Roman"/>
                </w:rPr>
                <w:t>https://minobr.49gov.ru/</w:t>
              </w:r>
            </w:hyperlink>
            <w:r w:rsidRPr="00F85C95">
              <w:rPr>
                <w:rFonts w:ascii="Times New Roman" w:hAnsi="Times New Roman" w:cs="Times New Roman"/>
              </w:rPr>
              <w:t>)</w:t>
            </w:r>
          </w:p>
          <w:p w14:paraId="54EA9CCE" w14:textId="77777777" w:rsidR="00F85C95" w:rsidRPr="00F85C95" w:rsidRDefault="00F85C95" w:rsidP="00F85C95">
            <w:pPr>
              <w:rPr>
                <w:rStyle w:val="a4"/>
                <w:rFonts w:ascii="Times New Roman" w:hAnsi="Times New Roman" w:cs="Times New Roman"/>
              </w:rPr>
            </w:pPr>
            <w:r w:rsidRPr="00F85C95">
              <w:rPr>
                <w:rFonts w:ascii="Times New Roman" w:hAnsi="Times New Roman" w:cs="Times New Roman"/>
              </w:rPr>
              <w:t xml:space="preserve">2.Сайт МОГАПОУ «Колледж сервиса и технологий» </w:t>
            </w:r>
            <w:hyperlink r:id="rId330" w:history="1">
              <w:r w:rsidRPr="00F85C95">
                <w:rPr>
                  <w:rStyle w:val="a4"/>
                  <w:rFonts w:ascii="Times New Roman" w:hAnsi="Times New Roman" w:cs="Times New Roman"/>
                </w:rPr>
                <w:t>http://tk.mag.eduru.ru</w:t>
              </w:r>
            </w:hyperlink>
          </w:p>
          <w:p w14:paraId="478E711D" w14:textId="77777777" w:rsidR="00F85C95" w:rsidRPr="00F85C95" w:rsidRDefault="00F85C95" w:rsidP="00F85C95">
            <w:pPr>
              <w:rPr>
                <w:rFonts w:ascii="Times New Roman" w:hAnsi="Times New Roman" w:cs="Times New Roman"/>
              </w:rPr>
            </w:pPr>
            <w:r w:rsidRPr="00F85C95">
              <w:rPr>
                <w:rStyle w:val="a4"/>
                <w:rFonts w:ascii="Times New Roman" w:hAnsi="Times New Roman" w:cs="Times New Roman"/>
                <w:color w:val="000000" w:themeColor="text1"/>
              </w:rPr>
              <w:t>3.</w:t>
            </w:r>
            <w:r w:rsidRPr="00F85C95">
              <w:rPr>
                <w:rFonts w:ascii="Times New Roman" w:hAnsi="Times New Roman" w:cs="Times New Roman"/>
                <w:color w:val="000000" w:themeColor="text1"/>
              </w:rPr>
              <w:t xml:space="preserve"> </w:t>
            </w:r>
            <w:r w:rsidRPr="00F85C95">
              <w:rPr>
                <w:rFonts w:ascii="Times New Roman" w:hAnsi="Times New Roman" w:cs="Times New Roman"/>
              </w:rPr>
              <w:t>Страница «Вконтакте» МОГАПОУ «КСиТ»</w:t>
            </w:r>
          </w:p>
          <w:p w14:paraId="3E963D0D" w14:textId="77777777" w:rsidR="00F85C95" w:rsidRPr="00F85C95" w:rsidRDefault="00F85C95" w:rsidP="00F85C95">
            <w:pPr>
              <w:rPr>
                <w:rFonts w:ascii="Times New Roman" w:hAnsi="Times New Roman" w:cs="Times New Roman"/>
              </w:rPr>
            </w:pPr>
            <w:r w:rsidRPr="00F85C95">
              <w:rPr>
                <w:rStyle w:val="a4"/>
                <w:rFonts w:ascii="Times New Roman" w:hAnsi="Times New Roman" w:cs="Times New Roman"/>
              </w:rPr>
              <w:t>https://vk.com/tech.college</w:t>
            </w:r>
            <w:r w:rsidRPr="00F85C95">
              <w:rPr>
                <w:rFonts w:ascii="Times New Roman" w:hAnsi="Times New Roman" w:cs="Times New Roman"/>
              </w:rPr>
              <w:t xml:space="preserve"> </w:t>
            </w:r>
          </w:p>
          <w:p w14:paraId="24B0FB8F" w14:textId="77777777" w:rsidR="00F85C95" w:rsidRPr="00F85C95" w:rsidRDefault="00F85C95" w:rsidP="00F85C95">
            <w:pPr>
              <w:rPr>
                <w:rFonts w:ascii="Times New Roman" w:hAnsi="Times New Roman" w:cs="Times New Roman"/>
              </w:rPr>
            </w:pPr>
            <w:r w:rsidRPr="00F85C95">
              <w:rPr>
                <w:rFonts w:ascii="Times New Roman" w:hAnsi="Times New Roman" w:cs="Times New Roman"/>
              </w:rPr>
              <w:t>4. Страница «Одноклассники» МОГАПОУ «КСиТ»</w:t>
            </w:r>
          </w:p>
          <w:p w14:paraId="34AF5CA4" w14:textId="77777777" w:rsidR="00F85C95" w:rsidRPr="00F85C95" w:rsidRDefault="00000000" w:rsidP="00F85C95">
            <w:pPr>
              <w:rPr>
                <w:rFonts w:ascii="Times New Roman" w:hAnsi="Times New Roman" w:cs="Times New Roman"/>
              </w:rPr>
            </w:pPr>
            <w:hyperlink r:id="rId331" w:history="1">
              <w:r w:rsidR="00F85C95" w:rsidRPr="00F85C95">
                <w:rPr>
                  <w:rStyle w:val="a4"/>
                  <w:rFonts w:ascii="Times New Roman" w:hAnsi="Times New Roman" w:cs="Times New Roman"/>
                </w:rPr>
                <w:t>https://ok.ru/tekhnologichesky.kolledzh</w:t>
              </w:r>
            </w:hyperlink>
          </w:p>
          <w:p w14:paraId="4681C230" w14:textId="77777777" w:rsidR="00F85C95" w:rsidRPr="00F85C95" w:rsidRDefault="00F85C95" w:rsidP="00F85C95">
            <w:pPr>
              <w:rPr>
                <w:rFonts w:ascii="Times New Roman" w:hAnsi="Times New Roman" w:cs="Times New Roman"/>
              </w:rPr>
            </w:pPr>
            <w:r w:rsidRPr="00F85C95">
              <w:rPr>
                <w:rFonts w:ascii="Times New Roman" w:hAnsi="Times New Roman" w:cs="Times New Roman"/>
              </w:rPr>
              <w:t>5. Страница «</w:t>
            </w:r>
            <w:r w:rsidRPr="00F85C95">
              <w:rPr>
                <w:rFonts w:ascii="Times New Roman" w:hAnsi="Times New Roman" w:cs="Times New Roman"/>
                <w:lang w:val="en-US"/>
              </w:rPr>
              <w:t>Facebook</w:t>
            </w:r>
            <w:r w:rsidRPr="00F85C95">
              <w:rPr>
                <w:rFonts w:ascii="Times New Roman" w:hAnsi="Times New Roman" w:cs="Times New Roman"/>
              </w:rPr>
              <w:t>» МОГАПОУ «КСиТ»</w:t>
            </w:r>
          </w:p>
          <w:p w14:paraId="7B0397A1" w14:textId="77777777" w:rsidR="00F85C95" w:rsidRPr="00F85C95" w:rsidRDefault="00000000" w:rsidP="00F85C95">
            <w:pPr>
              <w:rPr>
                <w:rFonts w:ascii="Times New Roman" w:hAnsi="Times New Roman" w:cs="Times New Roman"/>
              </w:rPr>
            </w:pPr>
            <w:hyperlink r:id="rId332" w:history="1">
              <w:r w:rsidR="00F85C95" w:rsidRPr="00F85C95">
                <w:rPr>
                  <w:rStyle w:val="a4"/>
                  <w:rFonts w:ascii="Times New Roman" w:hAnsi="Times New Roman" w:cs="Times New Roman"/>
                </w:rPr>
                <w:t>https://www.facebook.com/profile.php?id=100072555548601</w:t>
              </w:r>
            </w:hyperlink>
          </w:p>
          <w:p w14:paraId="53DD06C7" w14:textId="77777777" w:rsidR="00F85C95" w:rsidRPr="00F85C95" w:rsidRDefault="00F85C95" w:rsidP="00F85C95">
            <w:pPr>
              <w:shd w:val="clear" w:color="auto" w:fill="FFFFFF"/>
              <w:rPr>
                <w:rFonts w:ascii="Times New Roman" w:eastAsia="Times New Roman" w:hAnsi="Times New Roman" w:cs="Times New Roman"/>
                <w:color w:val="000000"/>
              </w:rPr>
            </w:pPr>
            <w:r w:rsidRPr="00F85C95">
              <w:rPr>
                <w:rFonts w:ascii="Times New Roman" w:eastAsia="Times New Roman" w:hAnsi="Times New Roman" w:cs="Times New Roman"/>
                <w:color w:val="000000"/>
              </w:rPr>
              <w:t>6.Страница в Телеграмм РЦРД «Абилимпикс»</w:t>
            </w:r>
          </w:p>
          <w:p w14:paraId="106E25F9" w14:textId="6159F3E8" w:rsidR="00F85C95" w:rsidRPr="00F85C95" w:rsidRDefault="00000000" w:rsidP="00F85C95">
            <w:pPr>
              <w:rPr>
                <w:rFonts w:ascii="Times New Roman" w:hAnsi="Times New Roman" w:cs="Times New Roman"/>
              </w:rPr>
            </w:pPr>
            <w:hyperlink r:id="rId333" w:tgtFrame="_blank" w:history="1">
              <w:r w:rsidR="00F85C95" w:rsidRPr="00F85C95">
                <w:rPr>
                  <w:rFonts w:ascii="Times New Roman" w:eastAsia="Times New Roman" w:hAnsi="Times New Roman" w:cs="Times New Roman"/>
                  <w:color w:val="990099"/>
                  <w:u w:val="single"/>
                </w:rPr>
                <w:t>https://t.me/abilympics_magadan49</w:t>
              </w:r>
            </w:hyperlink>
          </w:p>
        </w:tc>
        <w:tc>
          <w:tcPr>
            <w:tcW w:w="2678" w:type="dxa"/>
          </w:tcPr>
          <w:p w14:paraId="6CB384AA" w14:textId="336835F5" w:rsidR="00F85C95" w:rsidRPr="00F85C95" w:rsidRDefault="00F85C95" w:rsidP="00F85C95">
            <w:pPr>
              <w:rPr>
                <w:rFonts w:ascii="Times New Roman" w:hAnsi="Times New Roman" w:cs="Times New Roman"/>
              </w:rPr>
            </w:pPr>
            <w:r w:rsidRPr="00F85C95">
              <w:rPr>
                <w:rFonts w:ascii="Times New Roman" w:hAnsi="Times New Roman" w:cs="Times New Roman"/>
              </w:rPr>
              <w:lastRenderedPageBreak/>
              <w:t>Информирование о проведении заседания оргкомитета; о принятых решениях, сроках реализации</w:t>
            </w:r>
          </w:p>
        </w:tc>
        <w:tc>
          <w:tcPr>
            <w:tcW w:w="2127" w:type="dxa"/>
          </w:tcPr>
          <w:p w14:paraId="3DF56B57" w14:textId="2ED47964" w:rsidR="00F85C95" w:rsidRPr="00F85C95" w:rsidRDefault="00F85C95" w:rsidP="00F85C95">
            <w:pPr>
              <w:rPr>
                <w:rFonts w:ascii="Times New Roman" w:hAnsi="Times New Roman" w:cs="Times New Roman"/>
              </w:rPr>
            </w:pPr>
            <w:r w:rsidRPr="00F85C95">
              <w:rPr>
                <w:rFonts w:ascii="Times New Roman" w:hAnsi="Times New Roman" w:cs="Times New Roman"/>
              </w:rPr>
              <w:t>Ссылки будут размещены по времени размещения материала</w:t>
            </w:r>
          </w:p>
        </w:tc>
        <w:tc>
          <w:tcPr>
            <w:tcW w:w="1970" w:type="dxa"/>
            <w:gridSpan w:val="2"/>
          </w:tcPr>
          <w:p w14:paraId="0B23AC92" w14:textId="7E612AB2" w:rsidR="00F85C95" w:rsidRPr="00F85C95" w:rsidRDefault="00F85C95" w:rsidP="00F85C95">
            <w:pPr>
              <w:rPr>
                <w:rFonts w:ascii="Times New Roman" w:hAnsi="Times New Roman" w:cs="Times New Roman"/>
              </w:rPr>
            </w:pPr>
            <w:r w:rsidRPr="00F85C95">
              <w:rPr>
                <w:rFonts w:ascii="Times New Roman" w:hAnsi="Times New Roman" w:cs="Times New Roman"/>
              </w:rPr>
              <w:t>Рабочая группа по подготовке регионального чемпионата</w:t>
            </w:r>
          </w:p>
        </w:tc>
      </w:tr>
      <w:tr w:rsidR="00F85C95" w:rsidRPr="007E1254" w14:paraId="21676696" w14:textId="77777777" w:rsidTr="00101120">
        <w:trPr>
          <w:trHeight w:val="1005"/>
        </w:trPr>
        <w:tc>
          <w:tcPr>
            <w:tcW w:w="596" w:type="dxa"/>
          </w:tcPr>
          <w:p w14:paraId="00339A50" w14:textId="77777777" w:rsidR="00F85C95" w:rsidRPr="007E1254" w:rsidRDefault="00F85C95" w:rsidP="00F85C95">
            <w:pPr>
              <w:rPr>
                <w:rFonts w:ascii="Times New Roman" w:hAnsi="Times New Roman" w:cs="Times New Roman"/>
                <w:color w:val="000000"/>
              </w:rPr>
            </w:pPr>
            <w:r w:rsidRPr="007E1254">
              <w:rPr>
                <w:rFonts w:ascii="Times New Roman" w:hAnsi="Times New Roman" w:cs="Times New Roman"/>
                <w:color w:val="000000"/>
              </w:rPr>
              <w:lastRenderedPageBreak/>
              <w:t>2</w:t>
            </w:r>
          </w:p>
        </w:tc>
        <w:tc>
          <w:tcPr>
            <w:tcW w:w="2102" w:type="dxa"/>
            <w:gridSpan w:val="2"/>
          </w:tcPr>
          <w:p w14:paraId="56B39CB1" w14:textId="1C8DBA6D" w:rsidR="00F85C95" w:rsidRPr="00F85C95" w:rsidRDefault="00F85C95" w:rsidP="00F85C95">
            <w:pPr>
              <w:rPr>
                <w:rFonts w:ascii="Times New Roman" w:eastAsia="Times New Roman" w:hAnsi="Times New Roman" w:cs="Times New Roman"/>
              </w:rPr>
            </w:pPr>
            <w:r w:rsidRPr="00F85C95">
              <w:rPr>
                <w:rFonts w:ascii="Times New Roman" w:eastAsia="Times New Roman" w:hAnsi="Times New Roman" w:cs="Times New Roman"/>
              </w:rPr>
              <w:t>Заседание координационного совета работодателей</w:t>
            </w:r>
          </w:p>
        </w:tc>
        <w:tc>
          <w:tcPr>
            <w:tcW w:w="1442" w:type="dxa"/>
          </w:tcPr>
          <w:p w14:paraId="438F23E5" w14:textId="1C61E1D6" w:rsidR="00F85C95" w:rsidRPr="00F85C95" w:rsidRDefault="00F85C95" w:rsidP="00F85C95">
            <w:pPr>
              <w:rPr>
                <w:rFonts w:ascii="Times New Roman" w:hAnsi="Times New Roman" w:cs="Times New Roman"/>
                <w:color w:val="000000"/>
              </w:rPr>
            </w:pPr>
            <w:r w:rsidRPr="00F85C95">
              <w:rPr>
                <w:rFonts w:ascii="Times New Roman" w:hAnsi="Times New Roman" w:cs="Times New Roman"/>
                <w:color w:val="000000"/>
              </w:rPr>
              <w:t>Пресс-релиз, пост-релиз</w:t>
            </w:r>
          </w:p>
        </w:tc>
        <w:tc>
          <w:tcPr>
            <w:tcW w:w="1111" w:type="dxa"/>
            <w:gridSpan w:val="2"/>
          </w:tcPr>
          <w:p w14:paraId="6560D823" w14:textId="0E84225E" w:rsidR="00F85C95" w:rsidRPr="00F85C95" w:rsidRDefault="00F85C95" w:rsidP="00F85C95">
            <w:pPr>
              <w:rPr>
                <w:rFonts w:ascii="Times New Roman" w:hAnsi="Times New Roman" w:cs="Times New Roman"/>
              </w:rPr>
            </w:pPr>
            <w:r w:rsidRPr="00F85C95">
              <w:rPr>
                <w:rFonts w:ascii="Times New Roman" w:hAnsi="Times New Roman" w:cs="Times New Roman"/>
              </w:rPr>
              <w:t>Февраль</w:t>
            </w:r>
          </w:p>
        </w:tc>
        <w:tc>
          <w:tcPr>
            <w:tcW w:w="1613" w:type="dxa"/>
            <w:gridSpan w:val="3"/>
          </w:tcPr>
          <w:p w14:paraId="4F50AFA6" w14:textId="7E272651" w:rsidR="00F85C95" w:rsidRPr="00F85C95" w:rsidRDefault="00F85C95" w:rsidP="00F85C95">
            <w:pPr>
              <w:rPr>
                <w:rFonts w:ascii="Times New Roman" w:hAnsi="Times New Roman" w:cs="Times New Roman"/>
                <w:highlight w:val="yellow"/>
              </w:rPr>
            </w:pPr>
            <w:r w:rsidRPr="00F85C95">
              <w:rPr>
                <w:rFonts w:ascii="Times New Roman" w:hAnsi="Times New Roman" w:cs="Times New Roman"/>
              </w:rPr>
              <w:t>Веб-сайт, социальные сети</w:t>
            </w:r>
          </w:p>
        </w:tc>
        <w:tc>
          <w:tcPr>
            <w:tcW w:w="2252" w:type="dxa"/>
            <w:gridSpan w:val="3"/>
          </w:tcPr>
          <w:p w14:paraId="43B112B2" w14:textId="77777777" w:rsidR="00F85C95" w:rsidRPr="00F85C95" w:rsidRDefault="00F85C95" w:rsidP="00F85C95">
            <w:pPr>
              <w:rPr>
                <w:rFonts w:ascii="Times New Roman" w:hAnsi="Times New Roman" w:cs="Times New Roman"/>
              </w:rPr>
            </w:pPr>
            <w:r w:rsidRPr="00F85C95">
              <w:rPr>
                <w:rFonts w:ascii="Times New Roman" w:hAnsi="Times New Roman" w:cs="Times New Roman"/>
              </w:rPr>
              <w:t xml:space="preserve">1.Официальный сайт Министерства образования Магаданской области </w:t>
            </w:r>
            <w:hyperlink r:id="rId334" w:history="1">
              <w:r w:rsidRPr="00F85C95">
                <w:rPr>
                  <w:rStyle w:val="a4"/>
                  <w:rFonts w:ascii="Times New Roman" w:hAnsi="Times New Roman" w:cs="Times New Roman"/>
                </w:rPr>
                <w:t>https://minobr.49gov.ru/</w:t>
              </w:r>
            </w:hyperlink>
            <w:r w:rsidRPr="00F85C95">
              <w:rPr>
                <w:rFonts w:ascii="Times New Roman" w:hAnsi="Times New Roman" w:cs="Times New Roman"/>
              </w:rPr>
              <w:t>)</w:t>
            </w:r>
          </w:p>
          <w:p w14:paraId="7B2711D9" w14:textId="77777777" w:rsidR="00F85C95" w:rsidRPr="00F85C95" w:rsidRDefault="00F85C95" w:rsidP="00F85C95">
            <w:pPr>
              <w:rPr>
                <w:rStyle w:val="a4"/>
                <w:rFonts w:ascii="Times New Roman" w:hAnsi="Times New Roman" w:cs="Times New Roman"/>
              </w:rPr>
            </w:pPr>
            <w:r w:rsidRPr="00F85C95">
              <w:rPr>
                <w:rFonts w:ascii="Times New Roman" w:hAnsi="Times New Roman" w:cs="Times New Roman"/>
              </w:rPr>
              <w:t xml:space="preserve">2.Сайт МОГАПОУ «Колледж сервиса и технологий» </w:t>
            </w:r>
            <w:hyperlink r:id="rId335" w:history="1">
              <w:r w:rsidRPr="00F85C95">
                <w:rPr>
                  <w:rStyle w:val="a4"/>
                  <w:rFonts w:ascii="Times New Roman" w:hAnsi="Times New Roman" w:cs="Times New Roman"/>
                </w:rPr>
                <w:t>http://tk.mag.eduru.ru</w:t>
              </w:r>
            </w:hyperlink>
          </w:p>
          <w:p w14:paraId="24E4B436" w14:textId="77777777" w:rsidR="00F85C95" w:rsidRPr="00F85C95" w:rsidRDefault="00F85C95" w:rsidP="00F85C95">
            <w:pPr>
              <w:rPr>
                <w:rFonts w:ascii="Times New Roman" w:hAnsi="Times New Roman" w:cs="Times New Roman"/>
              </w:rPr>
            </w:pPr>
            <w:r w:rsidRPr="00F85C95">
              <w:rPr>
                <w:rStyle w:val="a4"/>
                <w:rFonts w:ascii="Times New Roman" w:hAnsi="Times New Roman" w:cs="Times New Roman"/>
                <w:color w:val="000000" w:themeColor="text1"/>
              </w:rPr>
              <w:t>3.</w:t>
            </w:r>
            <w:r w:rsidRPr="00F85C95">
              <w:rPr>
                <w:rFonts w:ascii="Times New Roman" w:hAnsi="Times New Roman" w:cs="Times New Roman"/>
                <w:color w:val="000000" w:themeColor="text1"/>
              </w:rPr>
              <w:t xml:space="preserve"> </w:t>
            </w:r>
            <w:r w:rsidRPr="00F85C95">
              <w:rPr>
                <w:rFonts w:ascii="Times New Roman" w:hAnsi="Times New Roman" w:cs="Times New Roman"/>
              </w:rPr>
              <w:t>Страница «Вконтакте» МОГАПОУ «КСиТ»</w:t>
            </w:r>
          </w:p>
          <w:p w14:paraId="74E23130" w14:textId="77777777" w:rsidR="00F85C95" w:rsidRPr="00F85C95" w:rsidRDefault="00F85C95" w:rsidP="00F85C95">
            <w:pPr>
              <w:rPr>
                <w:rFonts w:ascii="Times New Roman" w:hAnsi="Times New Roman" w:cs="Times New Roman"/>
              </w:rPr>
            </w:pPr>
            <w:r w:rsidRPr="00F85C95">
              <w:rPr>
                <w:rStyle w:val="a4"/>
                <w:rFonts w:ascii="Times New Roman" w:hAnsi="Times New Roman" w:cs="Times New Roman"/>
              </w:rPr>
              <w:lastRenderedPageBreak/>
              <w:t>https://vk.com/tech.college</w:t>
            </w:r>
            <w:r w:rsidRPr="00F85C95">
              <w:rPr>
                <w:rFonts w:ascii="Times New Roman" w:hAnsi="Times New Roman" w:cs="Times New Roman"/>
              </w:rPr>
              <w:t xml:space="preserve"> </w:t>
            </w:r>
          </w:p>
          <w:p w14:paraId="2485F9C5" w14:textId="77777777" w:rsidR="00F85C95" w:rsidRPr="00F85C95" w:rsidRDefault="00F85C95" w:rsidP="00F85C95">
            <w:pPr>
              <w:rPr>
                <w:rFonts w:ascii="Times New Roman" w:hAnsi="Times New Roman" w:cs="Times New Roman"/>
              </w:rPr>
            </w:pPr>
            <w:r w:rsidRPr="00F85C95">
              <w:rPr>
                <w:rFonts w:ascii="Times New Roman" w:hAnsi="Times New Roman" w:cs="Times New Roman"/>
              </w:rPr>
              <w:t>4. Страница «Одноклассники» МОГАПОУ «КСиТ»</w:t>
            </w:r>
          </w:p>
          <w:p w14:paraId="42CBD3CE" w14:textId="77777777" w:rsidR="00F85C95" w:rsidRPr="00F85C95" w:rsidRDefault="00000000" w:rsidP="00F85C95">
            <w:pPr>
              <w:rPr>
                <w:rFonts w:ascii="Times New Roman" w:hAnsi="Times New Roman" w:cs="Times New Roman"/>
              </w:rPr>
            </w:pPr>
            <w:hyperlink r:id="rId336" w:history="1">
              <w:r w:rsidR="00F85C95" w:rsidRPr="00F85C95">
                <w:rPr>
                  <w:rStyle w:val="a4"/>
                  <w:rFonts w:ascii="Times New Roman" w:hAnsi="Times New Roman" w:cs="Times New Roman"/>
                </w:rPr>
                <w:t>https://ok.ru/tekhnologichesky.kolledzh</w:t>
              </w:r>
            </w:hyperlink>
          </w:p>
          <w:p w14:paraId="20896C7D" w14:textId="77777777" w:rsidR="00F85C95" w:rsidRPr="00F85C95" w:rsidRDefault="00F85C95" w:rsidP="00F85C95">
            <w:pPr>
              <w:rPr>
                <w:rFonts w:ascii="Times New Roman" w:hAnsi="Times New Roman" w:cs="Times New Roman"/>
              </w:rPr>
            </w:pPr>
            <w:r w:rsidRPr="00F85C95">
              <w:rPr>
                <w:rFonts w:ascii="Times New Roman" w:hAnsi="Times New Roman" w:cs="Times New Roman"/>
              </w:rPr>
              <w:t>5. Страница «</w:t>
            </w:r>
            <w:r w:rsidRPr="00F85C95">
              <w:rPr>
                <w:rFonts w:ascii="Times New Roman" w:hAnsi="Times New Roman" w:cs="Times New Roman"/>
                <w:lang w:val="en-US"/>
              </w:rPr>
              <w:t>Facebook</w:t>
            </w:r>
            <w:r w:rsidRPr="00F85C95">
              <w:rPr>
                <w:rFonts w:ascii="Times New Roman" w:hAnsi="Times New Roman" w:cs="Times New Roman"/>
              </w:rPr>
              <w:t>» МОГАПОУ «КСиТ»</w:t>
            </w:r>
          </w:p>
          <w:p w14:paraId="5313CB67" w14:textId="77777777" w:rsidR="00F85C95" w:rsidRPr="00F85C95" w:rsidRDefault="00000000" w:rsidP="00F85C95">
            <w:pPr>
              <w:rPr>
                <w:rFonts w:ascii="Times New Roman" w:hAnsi="Times New Roman" w:cs="Times New Roman"/>
              </w:rPr>
            </w:pPr>
            <w:hyperlink r:id="rId337" w:history="1">
              <w:r w:rsidR="00F85C95" w:rsidRPr="00F85C95">
                <w:rPr>
                  <w:rStyle w:val="a4"/>
                  <w:rFonts w:ascii="Times New Roman" w:hAnsi="Times New Roman" w:cs="Times New Roman"/>
                </w:rPr>
                <w:t>https://www.facebook.com/profile.php?id=100072555548601</w:t>
              </w:r>
            </w:hyperlink>
          </w:p>
          <w:p w14:paraId="396F2003" w14:textId="77777777" w:rsidR="00F85C95" w:rsidRPr="00F85C95" w:rsidRDefault="00F85C95" w:rsidP="00F85C95">
            <w:pPr>
              <w:shd w:val="clear" w:color="auto" w:fill="FFFFFF"/>
              <w:rPr>
                <w:rFonts w:ascii="Times New Roman" w:eastAsia="Times New Roman" w:hAnsi="Times New Roman" w:cs="Times New Roman"/>
                <w:color w:val="000000"/>
              </w:rPr>
            </w:pPr>
            <w:r w:rsidRPr="00F85C95">
              <w:rPr>
                <w:rFonts w:ascii="Times New Roman" w:eastAsia="Times New Roman" w:hAnsi="Times New Roman" w:cs="Times New Roman"/>
                <w:color w:val="000000"/>
              </w:rPr>
              <w:t>6.Страница в Телеграмм РЦРД «Абилимпикс»</w:t>
            </w:r>
          </w:p>
          <w:p w14:paraId="656F5396" w14:textId="772BD4A6" w:rsidR="00F85C95" w:rsidRPr="00F85C95" w:rsidRDefault="00000000" w:rsidP="00F85C95">
            <w:pPr>
              <w:rPr>
                <w:rFonts w:ascii="Times New Roman" w:hAnsi="Times New Roman" w:cs="Times New Roman"/>
              </w:rPr>
            </w:pPr>
            <w:hyperlink r:id="rId338" w:tgtFrame="_blank" w:history="1">
              <w:r w:rsidR="00F85C95" w:rsidRPr="00F85C95">
                <w:rPr>
                  <w:rFonts w:ascii="Times New Roman" w:eastAsia="Times New Roman" w:hAnsi="Times New Roman" w:cs="Times New Roman"/>
                  <w:color w:val="990099"/>
                  <w:u w:val="single"/>
                </w:rPr>
                <w:t>https://t.me/abilympics_magadan49</w:t>
              </w:r>
            </w:hyperlink>
          </w:p>
        </w:tc>
        <w:tc>
          <w:tcPr>
            <w:tcW w:w="2678" w:type="dxa"/>
          </w:tcPr>
          <w:p w14:paraId="7AE68AFD" w14:textId="11C1189A" w:rsidR="00F85C95" w:rsidRPr="00F85C95" w:rsidRDefault="00F85C95" w:rsidP="00F85C95">
            <w:pPr>
              <w:rPr>
                <w:rFonts w:ascii="Times New Roman" w:hAnsi="Times New Roman" w:cs="Times New Roman"/>
              </w:rPr>
            </w:pPr>
            <w:r w:rsidRPr="00F85C95">
              <w:rPr>
                <w:rFonts w:ascii="Times New Roman" w:hAnsi="Times New Roman" w:cs="Times New Roman"/>
              </w:rPr>
              <w:lastRenderedPageBreak/>
              <w:t>Утверждение изменений в состав координационного совета работодателей, согласование формата проведения чемпионата, программ, компетенций</w:t>
            </w:r>
          </w:p>
        </w:tc>
        <w:tc>
          <w:tcPr>
            <w:tcW w:w="2127" w:type="dxa"/>
          </w:tcPr>
          <w:p w14:paraId="796F0285" w14:textId="37D99766" w:rsidR="00F85C95" w:rsidRPr="00F85C95" w:rsidRDefault="00F85C95" w:rsidP="00F85C95">
            <w:pPr>
              <w:rPr>
                <w:rFonts w:ascii="Times New Roman" w:hAnsi="Times New Roman" w:cs="Times New Roman"/>
              </w:rPr>
            </w:pPr>
            <w:r w:rsidRPr="00F85C95">
              <w:rPr>
                <w:rFonts w:ascii="Times New Roman" w:hAnsi="Times New Roman" w:cs="Times New Roman"/>
              </w:rPr>
              <w:t>Ссылки будут размещены по времени размещения материала</w:t>
            </w:r>
          </w:p>
        </w:tc>
        <w:tc>
          <w:tcPr>
            <w:tcW w:w="1970" w:type="dxa"/>
            <w:gridSpan w:val="2"/>
          </w:tcPr>
          <w:p w14:paraId="32C096D6" w14:textId="3191FA86" w:rsidR="00F85C95" w:rsidRPr="00F85C95" w:rsidRDefault="00F85C95" w:rsidP="00F85C95">
            <w:pPr>
              <w:rPr>
                <w:rFonts w:ascii="Times New Roman" w:hAnsi="Times New Roman" w:cs="Times New Roman"/>
              </w:rPr>
            </w:pPr>
            <w:r w:rsidRPr="00F85C95">
              <w:rPr>
                <w:rFonts w:ascii="Times New Roman" w:hAnsi="Times New Roman" w:cs="Times New Roman"/>
              </w:rPr>
              <w:t>Рабочая группа по подготовке регионального чемпионата</w:t>
            </w:r>
          </w:p>
        </w:tc>
      </w:tr>
      <w:tr w:rsidR="00F85C95" w:rsidRPr="007E1254" w14:paraId="59FCAE63" w14:textId="77777777" w:rsidTr="00101120">
        <w:trPr>
          <w:trHeight w:val="1005"/>
        </w:trPr>
        <w:tc>
          <w:tcPr>
            <w:tcW w:w="596" w:type="dxa"/>
          </w:tcPr>
          <w:p w14:paraId="16D74FFA" w14:textId="77777777" w:rsidR="00F85C95" w:rsidRPr="007E1254" w:rsidRDefault="00F85C95" w:rsidP="00F85C95">
            <w:pPr>
              <w:rPr>
                <w:rFonts w:ascii="Times New Roman" w:hAnsi="Times New Roman" w:cs="Times New Roman"/>
                <w:color w:val="000000"/>
              </w:rPr>
            </w:pPr>
            <w:r w:rsidRPr="007E1254">
              <w:rPr>
                <w:rFonts w:ascii="Times New Roman" w:hAnsi="Times New Roman" w:cs="Times New Roman"/>
                <w:color w:val="000000"/>
              </w:rPr>
              <w:t>3</w:t>
            </w:r>
          </w:p>
        </w:tc>
        <w:tc>
          <w:tcPr>
            <w:tcW w:w="2102" w:type="dxa"/>
            <w:gridSpan w:val="2"/>
          </w:tcPr>
          <w:p w14:paraId="5D23E83C" w14:textId="4059C1F9" w:rsidR="00F85C95" w:rsidRPr="00F85C95" w:rsidRDefault="00F85C95" w:rsidP="00F85C95">
            <w:pPr>
              <w:rPr>
                <w:rFonts w:ascii="Times New Roman" w:eastAsia="Times New Roman" w:hAnsi="Times New Roman" w:cs="Times New Roman"/>
              </w:rPr>
            </w:pPr>
            <w:r w:rsidRPr="00F85C95">
              <w:rPr>
                <w:rFonts w:ascii="Times New Roman" w:eastAsia="Times New Roman" w:hAnsi="Times New Roman" w:cs="Times New Roman"/>
              </w:rPr>
              <w:t xml:space="preserve">Начало образовательного курса для волонтеров </w:t>
            </w:r>
            <w:r w:rsidRPr="00F85C95">
              <w:rPr>
                <w:rFonts w:ascii="Times New Roman" w:eastAsia="Times New Roman" w:hAnsi="Times New Roman" w:cs="Times New Roman"/>
              </w:rPr>
              <w:lastRenderedPageBreak/>
              <w:t>регионального чемпионата</w:t>
            </w:r>
          </w:p>
        </w:tc>
        <w:tc>
          <w:tcPr>
            <w:tcW w:w="1442" w:type="dxa"/>
          </w:tcPr>
          <w:p w14:paraId="45912B66" w14:textId="386EB5AD" w:rsidR="00F85C95" w:rsidRPr="00F85C95" w:rsidRDefault="00F85C95" w:rsidP="00F85C95">
            <w:pPr>
              <w:rPr>
                <w:rFonts w:ascii="Times New Roman" w:hAnsi="Times New Roman" w:cs="Times New Roman"/>
                <w:color w:val="000000"/>
              </w:rPr>
            </w:pPr>
            <w:r w:rsidRPr="00F85C95">
              <w:rPr>
                <w:rFonts w:ascii="Times New Roman" w:hAnsi="Times New Roman" w:cs="Times New Roman"/>
                <w:color w:val="000000"/>
              </w:rPr>
              <w:lastRenderedPageBreak/>
              <w:t>Пресс-релиз, пост-релиз, фотоотчет</w:t>
            </w:r>
          </w:p>
        </w:tc>
        <w:tc>
          <w:tcPr>
            <w:tcW w:w="1111" w:type="dxa"/>
            <w:gridSpan w:val="2"/>
          </w:tcPr>
          <w:p w14:paraId="6D3ACD95" w14:textId="5036B0B6" w:rsidR="00F85C95" w:rsidRPr="00F85C95" w:rsidRDefault="00F85C95" w:rsidP="00F85C95">
            <w:pPr>
              <w:rPr>
                <w:rFonts w:ascii="Times New Roman" w:hAnsi="Times New Roman" w:cs="Times New Roman"/>
              </w:rPr>
            </w:pPr>
            <w:r w:rsidRPr="00F85C95">
              <w:rPr>
                <w:rFonts w:ascii="Times New Roman" w:hAnsi="Times New Roman" w:cs="Times New Roman"/>
              </w:rPr>
              <w:t>Март</w:t>
            </w:r>
          </w:p>
        </w:tc>
        <w:tc>
          <w:tcPr>
            <w:tcW w:w="1613" w:type="dxa"/>
            <w:gridSpan w:val="3"/>
          </w:tcPr>
          <w:p w14:paraId="03EDABB1" w14:textId="5D261400" w:rsidR="00F85C95" w:rsidRPr="00F85C95" w:rsidRDefault="00F85C95" w:rsidP="00F85C95">
            <w:pPr>
              <w:rPr>
                <w:rFonts w:ascii="Times New Roman" w:hAnsi="Times New Roman" w:cs="Times New Roman"/>
                <w:highlight w:val="yellow"/>
              </w:rPr>
            </w:pPr>
            <w:r w:rsidRPr="00F85C95">
              <w:rPr>
                <w:rFonts w:ascii="Times New Roman" w:hAnsi="Times New Roman" w:cs="Times New Roman"/>
              </w:rPr>
              <w:t>Веб-сайт, социальные сети</w:t>
            </w:r>
          </w:p>
        </w:tc>
        <w:tc>
          <w:tcPr>
            <w:tcW w:w="2252" w:type="dxa"/>
            <w:gridSpan w:val="3"/>
          </w:tcPr>
          <w:p w14:paraId="18DA34B2" w14:textId="77777777" w:rsidR="00F85C95" w:rsidRPr="00F85C95" w:rsidRDefault="00F85C95" w:rsidP="00F85C95">
            <w:pPr>
              <w:rPr>
                <w:rFonts w:ascii="Times New Roman" w:hAnsi="Times New Roman" w:cs="Times New Roman"/>
              </w:rPr>
            </w:pPr>
            <w:r w:rsidRPr="00F85C95">
              <w:rPr>
                <w:rFonts w:ascii="Times New Roman" w:hAnsi="Times New Roman" w:cs="Times New Roman"/>
              </w:rPr>
              <w:t xml:space="preserve"> 1.Официальный сайт Министерства образования Магаданской </w:t>
            </w:r>
            <w:r w:rsidRPr="00F85C95">
              <w:rPr>
                <w:rFonts w:ascii="Times New Roman" w:hAnsi="Times New Roman" w:cs="Times New Roman"/>
              </w:rPr>
              <w:lastRenderedPageBreak/>
              <w:t xml:space="preserve">области </w:t>
            </w:r>
            <w:hyperlink r:id="rId339" w:history="1">
              <w:r w:rsidRPr="00F85C95">
                <w:rPr>
                  <w:rStyle w:val="a4"/>
                  <w:rFonts w:ascii="Times New Roman" w:hAnsi="Times New Roman" w:cs="Times New Roman"/>
                </w:rPr>
                <w:t>https://minobr.49gov.ru/</w:t>
              </w:r>
            </w:hyperlink>
            <w:r w:rsidRPr="00F85C95">
              <w:rPr>
                <w:rFonts w:ascii="Times New Roman" w:hAnsi="Times New Roman" w:cs="Times New Roman"/>
              </w:rPr>
              <w:t>)</w:t>
            </w:r>
          </w:p>
          <w:p w14:paraId="06244B56" w14:textId="77777777" w:rsidR="00F85C95" w:rsidRPr="00F85C95" w:rsidRDefault="00F85C95" w:rsidP="00F85C95">
            <w:pPr>
              <w:rPr>
                <w:rStyle w:val="a4"/>
                <w:rFonts w:ascii="Times New Roman" w:hAnsi="Times New Roman" w:cs="Times New Roman"/>
              </w:rPr>
            </w:pPr>
            <w:r w:rsidRPr="00F85C95">
              <w:rPr>
                <w:rFonts w:ascii="Times New Roman" w:hAnsi="Times New Roman" w:cs="Times New Roman"/>
              </w:rPr>
              <w:t xml:space="preserve">2.Сайт МОГАПОУ «Колледж сервиса и технологий» </w:t>
            </w:r>
            <w:hyperlink r:id="rId340" w:history="1">
              <w:r w:rsidRPr="00F85C95">
                <w:rPr>
                  <w:rStyle w:val="a4"/>
                  <w:rFonts w:ascii="Times New Roman" w:hAnsi="Times New Roman" w:cs="Times New Roman"/>
                </w:rPr>
                <w:t>http://tk.mag.eduru.ru</w:t>
              </w:r>
            </w:hyperlink>
          </w:p>
          <w:p w14:paraId="396ADE56" w14:textId="77777777" w:rsidR="00F85C95" w:rsidRPr="00F85C95" w:rsidRDefault="00F85C95" w:rsidP="00F85C95">
            <w:pPr>
              <w:rPr>
                <w:rFonts w:ascii="Times New Roman" w:hAnsi="Times New Roman" w:cs="Times New Roman"/>
              </w:rPr>
            </w:pPr>
            <w:r w:rsidRPr="00F85C95">
              <w:rPr>
                <w:rStyle w:val="a4"/>
                <w:rFonts w:ascii="Times New Roman" w:hAnsi="Times New Roman" w:cs="Times New Roman"/>
                <w:color w:val="000000" w:themeColor="text1"/>
              </w:rPr>
              <w:t>3.</w:t>
            </w:r>
            <w:r w:rsidRPr="00F85C95">
              <w:rPr>
                <w:rFonts w:ascii="Times New Roman" w:hAnsi="Times New Roman" w:cs="Times New Roman"/>
                <w:color w:val="000000" w:themeColor="text1"/>
              </w:rPr>
              <w:t xml:space="preserve"> </w:t>
            </w:r>
            <w:r w:rsidRPr="00F85C95">
              <w:rPr>
                <w:rFonts w:ascii="Times New Roman" w:hAnsi="Times New Roman" w:cs="Times New Roman"/>
              </w:rPr>
              <w:t>Страница «Вконтакте» МОГАПОУ «КСиТ»</w:t>
            </w:r>
          </w:p>
          <w:p w14:paraId="53E056A4" w14:textId="77777777" w:rsidR="00F85C95" w:rsidRPr="00F85C95" w:rsidRDefault="00F85C95" w:rsidP="00F85C95">
            <w:pPr>
              <w:rPr>
                <w:rFonts w:ascii="Times New Roman" w:hAnsi="Times New Roman" w:cs="Times New Roman"/>
              </w:rPr>
            </w:pPr>
            <w:r w:rsidRPr="00F85C95">
              <w:rPr>
                <w:rStyle w:val="a4"/>
                <w:rFonts w:ascii="Times New Roman" w:hAnsi="Times New Roman" w:cs="Times New Roman"/>
              </w:rPr>
              <w:t>https://vk.com/tech.college</w:t>
            </w:r>
            <w:r w:rsidRPr="00F85C95">
              <w:rPr>
                <w:rFonts w:ascii="Times New Roman" w:hAnsi="Times New Roman" w:cs="Times New Roman"/>
              </w:rPr>
              <w:t xml:space="preserve"> </w:t>
            </w:r>
          </w:p>
          <w:p w14:paraId="6068C3C4" w14:textId="77777777" w:rsidR="00F85C95" w:rsidRPr="00F85C95" w:rsidRDefault="00F85C95" w:rsidP="00F85C95">
            <w:pPr>
              <w:rPr>
                <w:rFonts w:ascii="Times New Roman" w:hAnsi="Times New Roman" w:cs="Times New Roman"/>
              </w:rPr>
            </w:pPr>
            <w:r w:rsidRPr="00F85C95">
              <w:rPr>
                <w:rFonts w:ascii="Times New Roman" w:hAnsi="Times New Roman" w:cs="Times New Roman"/>
              </w:rPr>
              <w:t>4. Страница «Одноклассники» МОГАПОУ «КСиТ»</w:t>
            </w:r>
          </w:p>
          <w:p w14:paraId="2E2B2F83" w14:textId="77777777" w:rsidR="00F85C95" w:rsidRPr="00F85C95" w:rsidRDefault="00000000" w:rsidP="00F85C95">
            <w:pPr>
              <w:rPr>
                <w:rFonts w:ascii="Times New Roman" w:hAnsi="Times New Roman" w:cs="Times New Roman"/>
              </w:rPr>
            </w:pPr>
            <w:hyperlink r:id="rId341" w:history="1">
              <w:r w:rsidR="00F85C95" w:rsidRPr="00F85C95">
                <w:rPr>
                  <w:rStyle w:val="a4"/>
                  <w:rFonts w:ascii="Times New Roman" w:hAnsi="Times New Roman" w:cs="Times New Roman"/>
                </w:rPr>
                <w:t>https://ok.ru/tekhnologichesky.kolledzh</w:t>
              </w:r>
            </w:hyperlink>
          </w:p>
          <w:p w14:paraId="49CA915A" w14:textId="77777777" w:rsidR="00F85C95" w:rsidRPr="00F85C95" w:rsidRDefault="00F85C95" w:rsidP="00F85C95">
            <w:pPr>
              <w:rPr>
                <w:rFonts w:ascii="Times New Roman" w:hAnsi="Times New Roman" w:cs="Times New Roman"/>
              </w:rPr>
            </w:pPr>
            <w:r w:rsidRPr="00F85C95">
              <w:rPr>
                <w:rFonts w:ascii="Times New Roman" w:hAnsi="Times New Roman" w:cs="Times New Roman"/>
              </w:rPr>
              <w:t>5. Страница «</w:t>
            </w:r>
            <w:r w:rsidRPr="00F85C95">
              <w:rPr>
                <w:rFonts w:ascii="Times New Roman" w:hAnsi="Times New Roman" w:cs="Times New Roman"/>
                <w:lang w:val="en-US"/>
              </w:rPr>
              <w:t>Facebook</w:t>
            </w:r>
            <w:r w:rsidRPr="00F85C95">
              <w:rPr>
                <w:rFonts w:ascii="Times New Roman" w:hAnsi="Times New Roman" w:cs="Times New Roman"/>
              </w:rPr>
              <w:t>» МОГАПОУ «КСиТ»</w:t>
            </w:r>
          </w:p>
          <w:p w14:paraId="7B36FE96" w14:textId="77777777" w:rsidR="00F85C95" w:rsidRPr="00F85C95" w:rsidRDefault="00000000" w:rsidP="00F85C95">
            <w:pPr>
              <w:rPr>
                <w:rFonts w:ascii="Times New Roman" w:hAnsi="Times New Roman" w:cs="Times New Roman"/>
              </w:rPr>
            </w:pPr>
            <w:hyperlink r:id="rId342" w:history="1">
              <w:r w:rsidR="00F85C95" w:rsidRPr="00F85C95">
                <w:rPr>
                  <w:rStyle w:val="a4"/>
                  <w:rFonts w:ascii="Times New Roman" w:hAnsi="Times New Roman" w:cs="Times New Roman"/>
                </w:rPr>
                <w:t>https://www.facebook.com/profile.php?id=100072555548601</w:t>
              </w:r>
            </w:hyperlink>
          </w:p>
          <w:p w14:paraId="07D1B8FB" w14:textId="77777777" w:rsidR="00F85C95" w:rsidRPr="00F85C95" w:rsidRDefault="00F85C95" w:rsidP="00F85C95">
            <w:pPr>
              <w:shd w:val="clear" w:color="auto" w:fill="FFFFFF"/>
              <w:rPr>
                <w:rFonts w:ascii="Times New Roman" w:eastAsia="Times New Roman" w:hAnsi="Times New Roman" w:cs="Times New Roman"/>
                <w:color w:val="000000"/>
              </w:rPr>
            </w:pPr>
            <w:r w:rsidRPr="00F85C95">
              <w:rPr>
                <w:rFonts w:ascii="Times New Roman" w:eastAsia="Times New Roman" w:hAnsi="Times New Roman" w:cs="Times New Roman"/>
                <w:color w:val="000000"/>
              </w:rPr>
              <w:t>6.Страница в Телеграмм РЦРД «Абилимпикс»</w:t>
            </w:r>
          </w:p>
          <w:p w14:paraId="4FE061C4" w14:textId="13B22BA9" w:rsidR="00F85C95" w:rsidRPr="00F85C95" w:rsidRDefault="00000000" w:rsidP="00F85C95">
            <w:pPr>
              <w:rPr>
                <w:rFonts w:ascii="Times New Roman" w:hAnsi="Times New Roman" w:cs="Times New Roman"/>
              </w:rPr>
            </w:pPr>
            <w:hyperlink r:id="rId343" w:tgtFrame="_blank" w:history="1">
              <w:r w:rsidR="00F85C95" w:rsidRPr="00F85C95">
                <w:rPr>
                  <w:rFonts w:ascii="Times New Roman" w:eastAsia="Times New Roman" w:hAnsi="Times New Roman" w:cs="Times New Roman"/>
                  <w:color w:val="990099"/>
                  <w:u w:val="single"/>
                </w:rPr>
                <w:t>https://t.me/abilympics_magadan49</w:t>
              </w:r>
            </w:hyperlink>
          </w:p>
        </w:tc>
        <w:tc>
          <w:tcPr>
            <w:tcW w:w="2678" w:type="dxa"/>
          </w:tcPr>
          <w:p w14:paraId="6E138C71" w14:textId="3541A7E5" w:rsidR="00F85C95" w:rsidRPr="00F85C95" w:rsidRDefault="00F85C95" w:rsidP="00F85C95">
            <w:pPr>
              <w:rPr>
                <w:rFonts w:ascii="Times New Roman" w:hAnsi="Times New Roman" w:cs="Times New Roman"/>
              </w:rPr>
            </w:pPr>
            <w:r w:rsidRPr="00F85C95">
              <w:rPr>
                <w:rFonts w:ascii="Times New Roman" w:hAnsi="Times New Roman" w:cs="Times New Roman"/>
              </w:rPr>
              <w:lastRenderedPageBreak/>
              <w:t xml:space="preserve">Выход публикации, информирование о начале </w:t>
            </w:r>
            <w:r w:rsidRPr="00F85C95">
              <w:rPr>
                <w:rFonts w:ascii="Times New Roman" w:hAnsi="Times New Roman" w:cs="Times New Roman"/>
              </w:rPr>
              <w:lastRenderedPageBreak/>
              <w:t>проведения курсовой подготовки</w:t>
            </w:r>
          </w:p>
        </w:tc>
        <w:tc>
          <w:tcPr>
            <w:tcW w:w="2127" w:type="dxa"/>
          </w:tcPr>
          <w:p w14:paraId="7EFFCEFF" w14:textId="32D2CA31" w:rsidR="00F85C95" w:rsidRPr="00F85C95" w:rsidRDefault="00F85C95" w:rsidP="00F85C95">
            <w:pPr>
              <w:rPr>
                <w:rFonts w:ascii="Times New Roman" w:hAnsi="Times New Roman" w:cs="Times New Roman"/>
              </w:rPr>
            </w:pPr>
            <w:r w:rsidRPr="00F85C95">
              <w:rPr>
                <w:rFonts w:ascii="Times New Roman" w:hAnsi="Times New Roman" w:cs="Times New Roman"/>
              </w:rPr>
              <w:lastRenderedPageBreak/>
              <w:t xml:space="preserve">Ссылки будут размещены по времени </w:t>
            </w:r>
            <w:r w:rsidRPr="00F85C95">
              <w:rPr>
                <w:rFonts w:ascii="Times New Roman" w:hAnsi="Times New Roman" w:cs="Times New Roman"/>
              </w:rPr>
              <w:lastRenderedPageBreak/>
              <w:t>размещения материала</w:t>
            </w:r>
          </w:p>
        </w:tc>
        <w:tc>
          <w:tcPr>
            <w:tcW w:w="1970" w:type="dxa"/>
            <w:gridSpan w:val="2"/>
          </w:tcPr>
          <w:p w14:paraId="5BA39703" w14:textId="77777777" w:rsidR="00F85C95" w:rsidRPr="00F85C95" w:rsidRDefault="00F85C95" w:rsidP="00F85C95">
            <w:pPr>
              <w:rPr>
                <w:rFonts w:ascii="Times New Roman" w:hAnsi="Times New Roman" w:cs="Times New Roman"/>
              </w:rPr>
            </w:pPr>
            <w:r w:rsidRPr="00F85C95">
              <w:rPr>
                <w:rFonts w:ascii="Times New Roman" w:hAnsi="Times New Roman" w:cs="Times New Roman"/>
              </w:rPr>
              <w:lastRenderedPageBreak/>
              <w:t xml:space="preserve">Руководитель волонтерского </w:t>
            </w:r>
            <w:r w:rsidRPr="00F85C95">
              <w:rPr>
                <w:rFonts w:ascii="Times New Roman" w:hAnsi="Times New Roman" w:cs="Times New Roman"/>
              </w:rPr>
              <w:lastRenderedPageBreak/>
              <w:t xml:space="preserve">центра «Абилимпикс» </w:t>
            </w:r>
          </w:p>
          <w:p w14:paraId="36B507E5" w14:textId="2DE5266F" w:rsidR="00F85C95" w:rsidRPr="00F85C95" w:rsidRDefault="00F85C95" w:rsidP="00F85C95">
            <w:pPr>
              <w:rPr>
                <w:rFonts w:ascii="Times New Roman" w:hAnsi="Times New Roman" w:cs="Times New Roman"/>
              </w:rPr>
            </w:pPr>
            <w:r w:rsidRPr="00F85C95">
              <w:rPr>
                <w:rFonts w:ascii="Times New Roman" w:hAnsi="Times New Roman" w:cs="Times New Roman"/>
              </w:rPr>
              <w:t>Шевченко М.А.</w:t>
            </w:r>
          </w:p>
        </w:tc>
      </w:tr>
      <w:tr w:rsidR="00F85C95" w:rsidRPr="007E1254" w14:paraId="386B5426" w14:textId="77777777" w:rsidTr="00101120">
        <w:trPr>
          <w:trHeight w:val="1005"/>
        </w:trPr>
        <w:tc>
          <w:tcPr>
            <w:tcW w:w="596" w:type="dxa"/>
          </w:tcPr>
          <w:p w14:paraId="4DBAEFC5" w14:textId="77777777" w:rsidR="00F85C95" w:rsidRPr="007E1254" w:rsidRDefault="00F85C95" w:rsidP="00F85C95">
            <w:pPr>
              <w:rPr>
                <w:rFonts w:ascii="Times New Roman" w:hAnsi="Times New Roman" w:cs="Times New Roman"/>
                <w:color w:val="000000"/>
              </w:rPr>
            </w:pPr>
            <w:r w:rsidRPr="007E1254">
              <w:rPr>
                <w:rFonts w:ascii="Times New Roman" w:hAnsi="Times New Roman" w:cs="Times New Roman"/>
                <w:color w:val="000000"/>
              </w:rPr>
              <w:lastRenderedPageBreak/>
              <w:t>4</w:t>
            </w:r>
          </w:p>
        </w:tc>
        <w:tc>
          <w:tcPr>
            <w:tcW w:w="2102" w:type="dxa"/>
            <w:gridSpan w:val="2"/>
          </w:tcPr>
          <w:p w14:paraId="178D304F" w14:textId="0047371F" w:rsidR="00F85C95" w:rsidRPr="00F85C95" w:rsidRDefault="00F85C95" w:rsidP="00F85C95">
            <w:pPr>
              <w:rPr>
                <w:rFonts w:ascii="Times New Roman" w:eastAsia="Times New Roman" w:hAnsi="Times New Roman" w:cs="Times New Roman"/>
              </w:rPr>
            </w:pPr>
            <w:r w:rsidRPr="00F85C95">
              <w:rPr>
                <w:rFonts w:ascii="Times New Roman" w:eastAsia="Times New Roman" w:hAnsi="Times New Roman" w:cs="Times New Roman"/>
              </w:rPr>
              <w:t>Организационный сбор Волонтерского движения «Абилимпикс»</w:t>
            </w:r>
          </w:p>
        </w:tc>
        <w:tc>
          <w:tcPr>
            <w:tcW w:w="1442" w:type="dxa"/>
          </w:tcPr>
          <w:p w14:paraId="1E831514" w14:textId="5A1C4A88" w:rsidR="00F85C95" w:rsidRPr="00F85C95" w:rsidRDefault="00F85C95" w:rsidP="00F85C95">
            <w:pPr>
              <w:rPr>
                <w:rFonts w:ascii="Times New Roman" w:hAnsi="Times New Roman" w:cs="Times New Roman"/>
                <w:color w:val="000000"/>
              </w:rPr>
            </w:pPr>
            <w:r w:rsidRPr="00F85C95">
              <w:rPr>
                <w:rFonts w:ascii="Times New Roman" w:hAnsi="Times New Roman" w:cs="Times New Roman"/>
                <w:color w:val="000000"/>
              </w:rPr>
              <w:t>Пресс-релиз, пост-релиз, фотоотчет</w:t>
            </w:r>
          </w:p>
        </w:tc>
        <w:tc>
          <w:tcPr>
            <w:tcW w:w="1111" w:type="dxa"/>
            <w:gridSpan w:val="2"/>
          </w:tcPr>
          <w:p w14:paraId="25CC5398" w14:textId="40FEA650" w:rsidR="00F85C95" w:rsidRPr="00F85C95" w:rsidRDefault="00F85C95" w:rsidP="00F85C95">
            <w:pPr>
              <w:rPr>
                <w:rFonts w:ascii="Times New Roman" w:hAnsi="Times New Roman" w:cs="Times New Roman"/>
              </w:rPr>
            </w:pPr>
            <w:r w:rsidRPr="00F85C95">
              <w:rPr>
                <w:rFonts w:ascii="Times New Roman" w:hAnsi="Times New Roman" w:cs="Times New Roman"/>
              </w:rPr>
              <w:t>Март</w:t>
            </w:r>
          </w:p>
        </w:tc>
        <w:tc>
          <w:tcPr>
            <w:tcW w:w="1613" w:type="dxa"/>
            <w:gridSpan w:val="3"/>
          </w:tcPr>
          <w:p w14:paraId="2AAFB1F5" w14:textId="043F26DB" w:rsidR="00F85C95" w:rsidRPr="00F85C95" w:rsidRDefault="00F85C95" w:rsidP="00F85C95">
            <w:pPr>
              <w:rPr>
                <w:rFonts w:ascii="Times New Roman" w:hAnsi="Times New Roman" w:cs="Times New Roman"/>
                <w:highlight w:val="yellow"/>
              </w:rPr>
            </w:pPr>
            <w:r w:rsidRPr="00F85C95">
              <w:rPr>
                <w:rFonts w:ascii="Times New Roman" w:hAnsi="Times New Roman" w:cs="Times New Roman"/>
              </w:rPr>
              <w:t>Веб-сайт, социальные сети</w:t>
            </w:r>
          </w:p>
        </w:tc>
        <w:tc>
          <w:tcPr>
            <w:tcW w:w="2252" w:type="dxa"/>
            <w:gridSpan w:val="3"/>
          </w:tcPr>
          <w:p w14:paraId="608E7404" w14:textId="77777777" w:rsidR="00F85C95" w:rsidRPr="00F85C95" w:rsidRDefault="00F85C95" w:rsidP="00F85C95">
            <w:pPr>
              <w:rPr>
                <w:rFonts w:ascii="Times New Roman" w:hAnsi="Times New Roman" w:cs="Times New Roman"/>
              </w:rPr>
            </w:pPr>
            <w:r w:rsidRPr="00F85C95">
              <w:rPr>
                <w:rFonts w:ascii="Times New Roman" w:hAnsi="Times New Roman" w:cs="Times New Roman"/>
              </w:rPr>
              <w:t xml:space="preserve">1.Официальный сайт Министерства образования Магаданской области </w:t>
            </w:r>
            <w:hyperlink r:id="rId344" w:history="1">
              <w:r w:rsidRPr="00F85C95">
                <w:rPr>
                  <w:rStyle w:val="a4"/>
                  <w:rFonts w:ascii="Times New Roman" w:hAnsi="Times New Roman" w:cs="Times New Roman"/>
                </w:rPr>
                <w:t>https://minobr.49gov.ru/</w:t>
              </w:r>
            </w:hyperlink>
            <w:r w:rsidRPr="00F85C95">
              <w:rPr>
                <w:rFonts w:ascii="Times New Roman" w:hAnsi="Times New Roman" w:cs="Times New Roman"/>
              </w:rPr>
              <w:t>)</w:t>
            </w:r>
          </w:p>
          <w:p w14:paraId="5405A5D4" w14:textId="77777777" w:rsidR="00F85C95" w:rsidRPr="00F85C95" w:rsidRDefault="00F85C95" w:rsidP="00F85C95">
            <w:pPr>
              <w:rPr>
                <w:rStyle w:val="a4"/>
                <w:rFonts w:ascii="Times New Roman" w:hAnsi="Times New Roman" w:cs="Times New Roman"/>
              </w:rPr>
            </w:pPr>
            <w:r w:rsidRPr="00F85C95">
              <w:rPr>
                <w:rFonts w:ascii="Times New Roman" w:hAnsi="Times New Roman" w:cs="Times New Roman"/>
              </w:rPr>
              <w:t xml:space="preserve">2.Сайт МОГАПОУ «Колледж сервиса и технологий» </w:t>
            </w:r>
            <w:hyperlink r:id="rId345" w:history="1">
              <w:r w:rsidRPr="00F85C95">
                <w:rPr>
                  <w:rStyle w:val="a4"/>
                  <w:rFonts w:ascii="Times New Roman" w:hAnsi="Times New Roman" w:cs="Times New Roman"/>
                </w:rPr>
                <w:t>http://tk.mag.eduru.ru</w:t>
              </w:r>
            </w:hyperlink>
          </w:p>
          <w:p w14:paraId="77B790D3" w14:textId="77777777" w:rsidR="00F85C95" w:rsidRPr="00F85C95" w:rsidRDefault="00F85C95" w:rsidP="00F85C95">
            <w:pPr>
              <w:rPr>
                <w:rFonts w:ascii="Times New Roman" w:hAnsi="Times New Roman" w:cs="Times New Roman"/>
              </w:rPr>
            </w:pPr>
            <w:r w:rsidRPr="00F85C95">
              <w:rPr>
                <w:rStyle w:val="a4"/>
                <w:rFonts w:ascii="Times New Roman" w:hAnsi="Times New Roman" w:cs="Times New Roman"/>
                <w:color w:val="000000" w:themeColor="text1"/>
              </w:rPr>
              <w:t>3.</w:t>
            </w:r>
            <w:r w:rsidRPr="00F85C95">
              <w:rPr>
                <w:rFonts w:ascii="Times New Roman" w:hAnsi="Times New Roman" w:cs="Times New Roman"/>
                <w:color w:val="000000" w:themeColor="text1"/>
              </w:rPr>
              <w:t xml:space="preserve"> </w:t>
            </w:r>
            <w:r w:rsidRPr="00F85C95">
              <w:rPr>
                <w:rFonts w:ascii="Times New Roman" w:hAnsi="Times New Roman" w:cs="Times New Roman"/>
              </w:rPr>
              <w:t>Страница «Вконтакте» МОГАПОУ «КСиТ»</w:t>
            </w:r>
          </w:p>
          <w:p w14:paraId="583BF48C" w14:textId="77777777" w:rsidR="00F85C95" w:rsidRPr="00F85C95" w:rsidRDefault="00F85C95" w:rsidP="00F85C95">
            <w:pPr>
              <w:rPr>
                <w:rFonts w:ascii="Times New Roman" w:hAnsi="Times New Roman" w:cs="Times New Roman"/>
              </w:rPr>
            </w:pPr>
            <w:r w:rsidRPr="00F85C95">
              <w:rPr>
                <w:rStyle w:val="a4"/>
                <w:rFonts w:ascii="Times New Roman" w:hAnsi="Times New Roman" w:cs="Times New Roman"/>
              </w:rPr>
              <w:lastRenderedPageBreak/>
              <w:t>https://vk.com/tech.college</w:t>
            </w:r>
            <w:r w:rsidRPr="00F85C95">
              <w:rPr>
                <w:rFonts w:ascii="Times New Roman" w:hAnsi="Times New Roman" w:cs="Times New Roman"/>
              </w:rPr>
              <w:t xml:space="preserve"> </w:t>
            </w:r>
          </w:p>
          <w:p w14:paraId="0F218F7B" w14:textId="77777777" w:rsidR="00F85C95" w:rsidRPr="00F85C95" w:rsidRDefault="00F85C95" w:rsidP="00F85C95">
            <w:pPr>
              <w:rPr>
                <w:rFonts w:ascii="Times New Roman" w:hAnsi="Times New Roman" w:cs="Times New Roman"/>
              </w:rPr>
            </w:pPr>
            <w:r w:rsidRPr="00F85C95">
              <w:rPr>
                <w:rFonts w:ascii="Times New Roman" w:hAnsi="Times New Roman" w:cs="Times New Roman"/>
              </w:rPr>
              <w:t>4. Страница «Одноклассники» МОГАПОУ «КСиТ»</w:t>
            </w:r>
          </w:p>
          <w:p w14:paraId="158A1563" w14:textId="77777777" w:rsidR="00F85C95" w:rsidRPr="00F85C95" w:rsidRDefault="00000000" w:rsidP="00F85C95">
            <w:pPr>
              <w:rPr>
                <w:rFonts w:ascii="Times New Roman" w:hAnsi="Times New Roman" w:cs="Times New Roman"/>
              </w:rPr>
            </w:pPr>
            <w:hyperlink r:id="rId346" w:history="1">
              <w:r w:rsidR="00F85C95" w:rsidRPr="00F85C95">
                <w:rPr>
                  <w:rStyle w:val="a4"/>
                  <w:rFonts w:ascii="Times New Roman" w:hAnsi="Times New Roman" w:cs="Times New Roman"/>
                </w:rPr>
                <w:t>https://ok.ru/tekhnologichesky.kolledzh</w:t>
              </w:r>
            </w:hyperlink>
          </w:p>
          <w:p w14:paraId="6D63372D" w14:textId="77777777" w:rsidR="00F85C95" w:rsidRPr="00F85C95" w:rsidRDefault="00F85C95" w:rsidP="00F85C95">
            <w:pPr>
              <w:rPr>
                <w:rFonts w:ascii="Times New Roman" w:hAnsi="Times New Roman" w:cs="Times New Roman"/>
              </w:rPr>
            </w:pPr>
            <w:r w:rsidRPr="00F85C95">
              <w:rPr>
                <w:rFonts w:ascii="Times New Roman" w:hAnsi="Times New Roman" w:cs="Times New Roman"/>
              </w:rPr>
              <w:t>5. Страница «</w:t>
            </w:r>
            <w:r w:rsidRPr="00F85C95">
              <w:rPr>
                <w:rFonts w:ascii="Times New Roman" w:hAnsi="Times New Roman" w:cs="Times New Roman"/>
                <w:lang w:val="en-US"/>
              </w:rPr>
              <w:t>Facebook</w:t>
            </w:r>
            <w:r w:rsidRPr="00F85C95">
              <w:rPr>
                <w:rFonts w:ascii="Times New Roman" w:hAnsi="Times New Roman" w:cs="Times New Roman"/>
              </w:rPr>
              <w:t>» МОГАПОУ «КСиТ»</w:t>
            </w:r>
          </w:p>
          <w:p w14:paraId="1248ACBE" w14:textId="77777777" w:rsidR="00F85C95" w:rsidRPr="00F85C95" w:rsidRDefault="00000000" w:rsidP="00F85C95">
            <w:pPr>
              <w:rPr>
                <w:rFonts w:ascii="Times New Roman" w:hAnsi="Times New Roman" w:cs="Times New Roman"/>
              </w:rPr>
            </w:pPr>
            <w:hyperlink r:id="rId347" w:history="1">
              <w:r w:rsidR="00F85C95" w:rsidRPr="00F85C95">
                <w:rPr>
                  <w:rStyle w:val="a4"/>
                  <w:rFonts w:ascii="Times New Roman" w:hAnsi="Times New Roman" w:cs="Times New Roman"/>
                </w:rPr>
                <w:t>https://www.facebook.com/profile.php?id=100072555548601</w:t>
              </w:r>
            </w:hyperlink>
          </w:p>
          <w:p w14:paraId="09179E03" w14:textId="77777777" w:rsidR="00F85C95" w:rsidRPr="00F85C95" w:rsidRDefault="00F85C95" w:rsidP="00F85C95">
            <w:pPr>
              <w:shd w:val="clear" w:color="auto" w:fill="FFFFFF"/>
              <w:rPr>
                <w:rFonts w:ascii="Times New Roman" w:eastAsia="Times New Roman" w:hAnsi="Times New Roman" w:cs="Times New Roman"/>
                <w:color w:val="000000"/>
              </w:rPr>
            </w:pPr>
            <w:r w:rsidRPr="00F85C95">
              <w:rPr>
                <w:rFonts w:ascii="Times New Roman" w:eastAsia="Times New Roman" w:hAnsi="Times New Roman" w:cs="Times New Roman"/>
                <w:color w:val="000000"/>
              </w:rPr>
              <w:t>6.Страница в Телеграмм РЦРД «Абилимпикс»</w:t>
            </w:r>
          </w:p>
          <w:p w14:paraId="1B98ADE8" w14:textId="6A159A46" w:rsidR="00F85C95" w:rsidRPr="00F85C95" w:rsidRDefault="00000000" w:rsidP="00F85C95">
            <w:pPr>
              <w:rPr>
                <w:rFonts w:ascii="Times New Roman" w:hAnsi="Times New Roman" w:cs="Times New Roman"/>
              </w:rPr>
            </w:pPr>
            <w:hyperlink r:id="rId348" w:tgtFrame="_blank" w:history="1">
              <w:r w:rsidR="00F85C95" w:rsidRPr="00F85C95">
                <w:rPr>
                  <w:rFonts w:ascii="Times New Roman" w:eastAsia="Times New Roman" w:hAnsi="Times New Roman" w:cs="Times New Roman"/>
                  <w:color w:val="990099"/>
                  <w:u w:val="single"/>
                </w:rPr>
                <w:t>https://t.me/abilympics_magadan49</w:t>
              </w:r>
            </w:hyperlink>
            <w:r w:rsidR="00F85C95" w:rsidRPr="00F85C95">
              <w:rPr>
                <w:rFonts w:ascii="Times New Roman" w:hAnsi="Times New Roman" w:cs="Times New Roman"/>
              </w:rPr>
              <w:t xml:space="preserve"> </w:t>
            </w:r>
          </w:p>
        </w:tc>
        <w:tc>
          <w:tcPr>
            <w:tcW w:w="2678" w:type="dxa"/>
          </w:tcPr>
          <w:p w14:paraId="4B547014" w14:textId="7DC24ABA" w:rsidR="00F85C95" w:rsidRPr="007E1254" w:rsidRDefault="00F85C95" w:rsidP="00F85C95">
            <w:pPr>
              <w:rPr>
                <w:rFonts w:ascii="Times New Roman" w:hAnsi="Times New Roman" w:cs="Times New Roman"/>
              </w:rPr>
            </w:pPr>
            <w:r w:rsidRPr="002B5FCA">
              <w:rPr>
                <w:rFonts w:ascii="Times New Roman" w:hAnsi="Times New Roman" w:cs="Times New Roman"/>
                <w:sz w:val="20"/>
                <w:szCs w:val="24"/>
              </w:rPr>
              <w:lastRenderedPageBreak/>
              <w:t>Выход публикации, публикация обучающих роликов</w:t>
            </w:r>
          </w:p>
        </w:tc>
        <w:tc>
          <w:tcPr>
            <w:tcW w:w="2127" w:type="dxa"/>
          </w:tcPr>
          <w:p w14:paraId="015C7E18" w14:textId="6FEC67D9" w:rsidR="00F85C95" w:rsidRPr="007E1254" w:rsidRDefault="00F85C95" w:rsidP="00F85C95">
            <w:pPr>
              <w:rPr>
                <w:rFonts w:ascii="Times New Roman" w:hAnsi="Times New Roman" w:cs="Times New Roman"/>
              </w:rPr>
            </w:pPr>
            <w:r w:rsidRPr="002B5FCA">
              <w:rPr>
                <w:rFonts w:ascii="Times New Roman" w:hAnsi="Times New Roman" w:cs="Times New Roman"/>
                <w:sz w:val="20"/>
                <w:szCs w:val="24"/>
              </w:rPr>
              <w:t>Ссылки будут размещены по времени размещения материала</w:t>
            </w:r>
          </w:p>
        </w:tc>
        <w:tc>
          <w:tcPr>
            <w:tcW w:w="1970" w:type="dxa"/>
            <w:gridSpan w:val="2"/>
          </w:tcPr>
          <w:p w14:paraId="7A9C2204" w14:textId="77777777" w:rsidR="00F85C95" w:rsidRPr="002B5FCA" w:rsidRDefault="00F85C95" w:rsidP="00F85C95">
            <w:pPr>
              <w:rPr>
                <w:rFonts w:ascii="Times New Roman" w:hAnsi="Times New Roman" w:cs="Times New Roman"/>
                <w:sz w:val="20"/>
                <w:szCs w:val="24"/>
              </w:rPr>
            </w:pPr>
            <w:r w:rsidRPr="002B5FCA">
              <w:rPr>
                <w:rFonts w:ascii="Times New Roman" w:hAnsi="Times New Roman" w:cs="Times New Roman"/>
                <w:sz w:val="20"/>
                <w:szCs w:val="24"/>
              </w:rPr>
              <w:t xml:space="preserve">Руководитель волонтерского центра «Абилимпикс» </w:t>
            </w:r>
          </w:p>
          <w:p w14:paraId="545E157E" w14:textId="52D1E797" w:rsidR="00F85C95" w:rsidRPr="007E1254" w:rsidRDefault="00F85C95" w:rsidP="00F85C95">
            <w:pPr>
              <w:rPr>
                <w:rFonts w:ascii="Times New Roman" w:hAnsi="Times New Roman" w:cs="Times New Roman"/>
              </w:rPr>
            </w:pPr>
            <w:r w:rsidRPr="002B5FCA">
              <w:rPr>
                <w:rFonts w:ascii="Times New Roman" w:hAnsi="Times New Roman" w:cs="Times New Roman"/>
                <w:sz w:val="20"/>
                <w:szCs w:val="24"/>
              </w:rPr>
              <w:t>Шевченко М.А.</w:t>
            </w:r>
          </w:p>
        </w:tc>
      </w:tr>
      <w:tr w:rsidR="00F85C95" w:rsidRPr="007E1254" w14:paraId="0AE67C2F" w14:textId="77777777" w:rsidTr="00101120">
        <w:trPr>
          <w:trHeight w:val="1005"/>
        </w:trPr>
        <w:tc>
          <w:tcPr>
            <w:tcW w:w="596" w:type="dxa"/>
          </w:tcPr>
          <w:p w14:paraId="0887FECA" w14:textId="77777777" w:rsidR="00F85C95" w:rsidRPr="007E1254" w:rsidRDefault="00F85C95" w:rsidP="00F85C95">
            <w:pPr>
              <w:rPr>
                <w:rFonts w:ascii="Times New Roman" w:hAnsi="Times New Roman" w:cs="Times New Roman"/>
                <w:color w:val="000000"/>
              </w:rPr>
            </w:pPr>
            <w:r w:rsidRPr="007E1254">
              <w:rPr>
                <w:rFonts w:ascii="Times New Roman" w:hAnsi="Times New Roman" w:cs="Times New Roman"/>
                <w:color w:val="000000"/>
              </w:rPr>
              <w:t>5</w:t>
            </w:r>
          </w:p>
        </w:tc>
        <w:tc>
          <w:tcPr>
            <w:tcW w:w="2102" w:type="dxa"/>
            <w:gridSpan w:val="2"/>
          </w:tcPr>
          <w:p w14:paraId="64463BB6" w14:textId="40BFF75D" w:rsidR="00F85C95" w:rsidRPr="00F85C95" w:rsidRDefault="00F85C95" w:rsidP="00F85C95">
            <w:pPr>
              <w:rPr>
                <w:rFonts w:ascii="Times New Roman" w:eastAsia="Times New Roman" w:hAnsi="Times New Roman" w:cs="Times New Roman"/>
              </w:rPr>
            </w:pPr>
            <w:r w:rsidRPr="00F85C95">
              <w:rPr>
                <w:rFonts w:ascii="Times New Roman" w:eastAsia="Times New Roman" w:hAnsi="Times New Roman" w:cs="Times New Roman"/>
              </w:rPr>
              <w:t xml:space="preserve">Организация встреч победителей региональных этапов с </w:t>
            </w:r>
            <w:r w:rsidRPr="00F85C95">
              <w:rPr>
                <w:rFonts w:ascii="Times New Roman" w:eastAsia="Times New Roman" w:hAnsi="Times New Roman" w:cs="Times New Roman"/>
              </w:rPr>
              <w:lastRenderedPageBreak/>
              <w:t xml:space="preserve">представителями власти </w:t>
            </w:r>
          </w:p>
        </w:tc>
        <w:tc>
          <w:tcPr>
            <w:tcW w:w="1442" w:type="dxa"/>
          </w:tcPr>
          <w:p w14:paraId="756D9506" w14:textId="4698E1FF" w:rsidR="00F85C95" w:rsidRPr="00F85C95" w:rsidRDefault="00F85C95" w:rsidP="00F85C95">
            <w:pPr>
              <w:rPr>
                <w:rFonts w:ascii="Times New Roman" w:hAnsi="Times New Roman" w:cs="Times New Roman"/>
                <w:color w:val="000000"/>
              </w:rPr>
            </w:pPr>
            <w:r w:rsidRPr="00F85C95">
              <w:rPr>
                <w:rFonts w:ascii="Times New Roman" w:hAnsi="Times New Roman" w:cs="Times New Roman"/>
                <w:color w:val="000000"/>
              </w:rPr>
              <w:lastRenderedPageBreak/>
              <w:t>Пост-релиз</w:t>
            </w:r>
          </w:p>
        </w:tc>
        <w:tc>
          <w:tcPr>
            <w:tcW w:w="1111" w:type="dxa"/>
            <w:gridSpan w:val="2"/>
          </w:tcPr>
          <w:p w14:paraId="07FAF434" w14:textId="3B207F47" w:rsidR="00F85C95" w:rsidRPr="00F85C95" w:rsidRDefault="00F85C95" w:rsidP="00F85C95">
            <w:pPr>
              <w:rPr>
                <w:rFonts w:ascii="Times New Roman" w:hAnsi="Times New Roman" w:cs="Times New Roman"/>
              </w:rPr>
            </w:pPr>
            <w:r w:rsidRPr="00F85C95">
              <w:rPr>
                <w:rFonts w:ascii="Times New Roman" w:hAnsi="Times New Roman" w:cs="Times New Roman"/>
              </w:rPr>
              <w:t>Апрель</w:t>
            </w:r>
          </w:p>
        </w:tc>
        <w:tc>
          <w:tcPr>
            <w:tcW w:w="1613" w:type="dxa"/>
            <w:gridSpan w:val="3"/>
          </w:tcPr>
          <w:p w14:paraId="41772D75" w14:textId="68BFA81F" w:rsidR="00F85C95" w:rsidRPr="00F85C95" w:rsidRDefault="00F85C95" w:rsidP="00F85C95">
            <w:pPr>
              <w:rPr>
                <w:rFonts w:ascii="Times New Roman" w:hAnsi="Times New Roman" w:cs="Times New Roman"/>
                <w:highlight w:val="yellow"/>
              </w:rPr>
            </w:pPr>
            <w:r w:rsidRPr="00F85C95">
              <w:rPr>
                <w:rFonts w:ascii="Times New Roman" w:hAnsi="Times New Roman" w:cs="Times New Roman"/>
              </w:rPr>
              <w:t xml:space="preserve">Веб-сайт, социальные </w:t>
            </w:r>
            <w:r w:rsidRPr="00F85C95">
              <w:rPr>
                <w:rFonts w:ascii="Times New Roman" w:hAnsi="Times New Roman" w:cs="Times New Roman"/>
              </w:rPr>
              <w:lastRenderedPageBreak/>
              <w:t>сети, ТВ-компании</w:t>
            </w:r>
          </w:p>
        </w:tc>
        <w:tc>
          <w:tcPr>
            <w:tcW w:w="2252" w:type="dxa"/>
            <w:gridSpan w:val="3"/>
          </w:tcPr>
          <w:p w14:paraId="1BA1AB98" w14:textId="77777777" w:rsidR="00F85C95" w:rsidRPr="00F85C95" w:rsidRDefault="00F85C95" w:rsidP="00F85C95">
            <w:pPr>
              <w:rPr>
                <w:rFonts w:ascii="Times New Roman" w:hAnsi="Times New Roman" w:cs="Times New Roman"/>
              </w:rPr>
            </w:pPr>
            <w:r w:rsidRPr="00F85C95">
              <w:rPr>
                <w:rFonts w:ascii="Times New Roman" w:hAnsi="Times New Roman" w:cs="Times New Roman"/>
              </w:rPr>
              <w:lastRenderedPageBreak/>
              <w:t xml:space="preserve"> ТК «Колыма плюс»</w:t>
            </w:r>
          </w:p>
          <w:p w14:paraId="2440A323" w14:textId="77777777" w:rsidR="00F85C95" w:rsidRPr="00F85C95" w:rsidRDefault="00F85C95" w:rsidP="00F85C95">
            <w:pPr>
              <w:rPr>
                <w:rFonts w:ascii="Times New Roman" w:hAnsi="Times New Roman" w:cs="Times New Roman"/>
              </w:rPr>
            </w:pPr>
            <w:r w:rsidRPr="00F85C95">
              <w:rPr>
                <w:rFonts w:ascii="Times New Roman" w:hAnsi="Times New Roman" w:cs="Times New Roman"/>
              </w:rPr>
              <w:t xml:space="preserve"> 1.Официальный сайт Министерства </w:t>
            </w:r>
            <w:r w:rsidRPr="00F85C95">
              <w:rPr>
                <w:rFonts w:ascii="Times New Roman" w:hAnsi="Times New Roman" w:cs="Times New Roman"/>
              </w:rPr>
              <w:lastRenderedPageBreak/>
              <w:t xml:space="preserve">образования Магаданской области </w:t>
            </w:r>
            <w:hyperlink r:id="rId349" w:history="1">
              <w:r w:rsidRPr="00F85C95">
                <w:rPr>
                  <w:rStyle w:val="a4"/>
                  <w:rFonts w:ascii="Times New Roman" w:hAnsi="Times New Roman" w:cs="Times New Roman"/>
                </w:rPr>
                <w:t>https://minobr.49gov.ru/</w:t>
              </w:r>
            </w:hyperlink>
            <w:r w:rsidRPr="00F85C95">
              <w:rPr>
                <w:rFonts w:ascii="Times New Roman" w:hAnsi="Times New Roman" w:cs="Times New Roman"/>
              </w:rPr>
              <w:t>)</w:t>
            </w:r>
          </w:p>
          <w:p w14:paraId="5EBF430A" w14:textId="77777777" w:rsidR="00F85C95" w:rsidRPr="00F85C95" w:rsidRDefault="00F85C95" w:rsidP="00F85C95">
            <w:pPr>
              <w:rPr>
                <w:rStyle w:val="a4"/>
                <w:rFonts w:ascii="Times New Roman" w:hAnsi="Times New Roman" w:cs="Times New Roman"/>
              </w:rPr>
            </w:pPr>
            <w:r w:rsidRPr="00F85C95">
              <w:rPr>
                <w:rFonts w:ascii="Times New Roman" w:hAnsi="Times New Roman" w:cs="Times New Roman"/>
              </w:rPr>
              <w:t xml:space="preserve">2.Сайт МОГАПОУ «Колледж сервиса и технологий» </w:t>
            </w:r>
            <w:hyperlink r:id="rId350" w:history="1">
              <w:r w:rsidRPr="00F85C95">
                <w:rPr>
                  <w:rStyle w:val="a4"/>
                  <w:rFonts w:ascii="Times New Roman" w:hAnsi="Times New Roman" w:cs="Times New Roman"/>
                </w:rPr>
                <w:t>http://tk.mag.eduru.ru</w:t>
              </w:r>
            </w:hyperlink>
          </w:p>
          <w:p w14:paraId="6A7BC1DA" w14:textId="77777777" w:rsidR="00F85C95" w:rsidRPr="00F85C95" w:rsidRDefault="00F85C95" w:rsidP="00F85C95">
            <w:pPr>
              <w:rPr>
                <w:rFonts w:ascii="Times New Roman" w:hAnsi="Times New Roman" w:cs="Times New Roman"/>
              </w:rPr>
            </w:pPr>
            <w:r w:rsidRPr="00F85C95">
              <w:rPr>
                <w:rStyle w:val="a4"/>
                <w:rFonts w:ascii="Times New Roman" w:hAnsi="Times New Roman" w:cs="Times New Roman"/>
                <w:color w:val="000000" w:themeColor="text1"/>
              </w:rPr>
              <w:t>3.</w:t>
            </w:r>
            <w:r w:rsidRPr="00F85C95">
              <w:rPr>
                <w:rFonts w:ascii="Times New Roman" w:hAnsi="Times New Roman" w:cs="Times New Roman"/>
                <w:color w:val="000000" w:themeColor="text1"/>
              </w:rPr>
              <w:t xml:space="preserve"> </w:t>
            </w:r>
            <w:r w:rsidRPr="00F85C95">
              <w:rPr>
                <w:rFonts w:ascii="Times New Roman" w:hAnsi="Times New Roman" w:cs="Times New Roman"/>
              </w:rPr>
              <w:t>Страница «Вконтакте» МОГАПОУ «КСиТ»</w:t>
            </w:r>
          </w:p>
          <w:p w14:paraId="28C8C5A1" w14:textId="77777777" w:rsidR="00F85C95" w:rsidRPr="00F85C95" w:rsidRDefault="00F85C95" w:rsidP="00F85C95">
            <w:pPr>
              <w:rPr>
                <w:rFonts w:ascii="Times New Roman" w:hAnsi="Times New Roman" w:cs="Times New Roman"/>
              </w:rPr>
            </w:pPr>
            <w:r w:rsidRPr="00F85C95">
              <w:rPr>
                <w:rStyle w:val="a4"/>
                <w:rFonts w:ascii="Times New Roman" w:hAnsi="Times New Roman" w:cs="Times New Roman"/>
              </w:rPr>
              <w:t>https://vk.com/tech.college</w:t>
            </w:r>
            <w:r w:rsidRPr="00F85C95">
              <w:rPr>
                <w:rFonts w:ascii="Times New Roman" w:hAnsi="Times New Roman" w:cs="Times New Roman"/>
              </w:rPr>
              <w:t xml:space="preserve"> </w:t>
            </w:r>
          </w:p>
          <w:p w14:paraId="39526783" w14:textId="77777777" w:rsidR="00F85C95" w:rsidRPr="00F85C95" w:rsidRDefault="00F85C95" w:rsidP="00F85C95">
            <w:pPr>
              <w:rPr>
                <w:rFonts w:ascii="Times New Roman" w:hAnsi="Times New Roman" w:cs="Times New Roman"/>
              </w:rPr>
            </w:pPr>
            <w:r w:rsidRPr="00F85C95">
              <w:rPr>
                <w:rFonts w:ascii="Times New Roman" w:hAnsi="Times New Roman" w:cs="Times New Roman"/>
              </w:rPr>
              <w:t>4. Страница «Одноклассники» МОГАПОУ «КСиТ»</w:t>
            </w:r>
          </w:p>
          <w:p w14:paraId="2959E502" w14:textId="77777777" w:rsidR="00F85C95" w:rsidRPr="00F85C95" w:rsidRDefault="00000000" w:rsidP="00F85C95">
            <w:pPr>
              <w:rPr>
                <w:rFonts w:ascii="Times New Roman" w:hAnsi="Times New Roman" w:cs="Times New Roman"/>
              </w:rPr>
            </w:pPr>
            <w:hyperlink r:id="rId351" w:history="1">
              <w:r w:rsidR="00F85C95" w:rsidRPr="00F85C95">
                <w:rPr>
                  <w:rStyle w:val="a4"/>
                  <w:rFonts w:ascii="Times New Roman" w:hAnsi="Times New Roman" w:cs="Times New Roman"/>
                </w:rPr>
                <w:t>https://ok.ru/tekhnologichesky.kolledzh</w:t>
              </w:r>
            </w:hyperlink>
          </w:p>
          <w:p w14:paraId="78B33E16" w14:textId="77777777" w:rsidR="00F85C95" w:rsidRPr="00F85C95" w:rsidRDefault="00F85C95" w:rsidP="00F85C95">
            <w:pPr>
              <w:rPr>
                <w:rFonts w:ascii="Times New Roman" w:hAnsi="Times New Roman" w:cs="Times New Roman"/>
              </w:rPr>
            </w:pPr>
            <w:r w:rsidRPr="00F85C95">
              <w:rPr>
                <w:rFonts w:ascii="Times New Roman" w:hAnsi="Times New Roman" w:cs="Times New Roman"/>
              </w:rPr>
              <w:t>5. Страница «</w:t>
            </w:r>
            <w:r w:rsidRPr="00F85C95">
              <w:rPr>
                <w:rFonts w:ascii="Times New Roman" w:hAnsi="Times New Roman" w:cs="Times New Roman"/>
                <w:lang w:val="en-US"/>
              </w:rPr>
              <w:t>Facebook</w:t>
            </w:r>
            <w:r w:rsidRPr="00F85C95">
              <w:rPr>
                <w:rFonts w:ascii="Times New Roman" w:hAnsi="Times New Roman" w:cs="Times New Roman"/>
              </w:rPr>
              <w:t>» МОГАПОУ «КСиТ»</w:t>
            </w:r>
          </w:p>
          <w:p w14:paraId="0F61D352" w14:textId="77777777" w:rsidR="00F85C95" w:rsidRPr="00F85C95" w:rsidRDefault="00000000" w:rsidP="00F85C95">
            <w:pPr>
              <w:rPr>
                <w:rFonts w:ascii="Times New Roman" w:hAnsi="Times New Roman" w:cs="Times New Roman"/>
              </w:rPr>
            </w:pPr>
            <w:hyperlink r:id="rId352" w:history="1">
              <w:r w:rsidR="00F85C95" w:rsidRPr="00F85C95">
                <w:rPr>
                  <w:rStyle w:val="a4"/>
                  <w:rFonts w:ascii="Times New Roman" w:hAnsi="Times New Roman" w:cs="Times New Roman"/>
                </w:rPr>
                <w:t>https://www.facebook.com/profile.php?id=100072555548601</w:t>
              </w:r>
            </w:hyperlink>
          </w:p>
          <w:p w14:paraId="36F4B80C" w14:textId="77777777" w:rsidR="00F85C95" w:rsidRPr="00F85C95" w:rsidRDefault="00F85C95" w:rsidP="00F85C95">
            <w:pPr>
              <w:shd w:val="clear" w:color="auto" w:fill="FFFFFF"/>
              <w:rPr>
                <w:rFonts w:ascii="Times New Roman" w:eastAsia="Times New Roman" w:hAnsi="Times New Roman" w:cs="Times New Roman"/>
                <w:color w:val="000000"/>
              </w:rPr>
            </w:pPr>
            <w:r w:rsidRPr="00F85C95">
              <w:rPr>
                <w:rFonts w:ascii="Times New Roman" w:eastAsia="Times New Roman" w:hAnsi="Times New Roman" w:cs="Times New Roman"/>
                <w:color w:val="000000"/>
              </w:rPr>
              <w:t>6.Страница в Телеграмм РЦРД «Абилимпикс»</w:t>
            </w:r>
          </w:p>
          <w:p w14:paraId="1417AEAF" w14:textId="6545743B" w:rsidR="00F85C95" w:rsidRPr="00F85C95" w:rsidRDefault="00000000" w:rsidP="00F85C95">
            <w:pPr>
              <w:rPr>
                <w:rFonts w:ascii="Times New Roman" w:hAnsi="Times New Roman" w:cs="Times New Roman"/>
              </w:rPr>
            </w:pPr>
            <w:hyperlink r:id="rId353" w:tgtFrame="_blank" w:history="1">
              <w:r w:rsidR="00F85C95" w:rsidRPr="00F85C95">
                <w:rPr>
                  <w:rFonts w:ascii="Times New Roman" w:eastAsia="Times New Roman" w:hAnsi="Times New Roman" w:cs="Times New Roman"/>
                  <w:color w:val="990099"/>
                  <w:u w:val="single"/>
                </w:rPr>
                <w:t>https://t.me/abilympics_magadan49</w:t>
              </w:r>
            </w:hyperlink>
          </w:p>
        </w:tc>
        <w:tc>
          <w:tcPr>
            <w:tcW w:w="2678" w:type="dxa"/>
          </w:tcPr>
          <w:p w14:paraId="6B95267F" w14:textId="3488ED67" w:rsidR="00F85C95" w:rsidRPr="00F85C95" w:rsidRDefault="00F85C95" w:rsidP="00F85C95">
            <w:pPr>
              <w:rPr>
                <w:rFonts w:ascii="Times New Roman" w:hAnsi="Times New Roman" w:cs="Times New Roman"/>
              </w:rPr>
            </w:pPr>
            <w:r w:rsidRPr="00F85C95">
              <w:rPr>
                <w:rFonts w:ascii="Times New Roman" w:hAnsi="Times New Roman" w:cs="Times New Roman"/>
              </w:rPr>
              <w:lastRenderedPageBreak/>
              <w:t>Выход публикаций</w:t>
            </w:r>
          </w:p>
        </w:tc>
        <w:tc>
          <w:tcPr>
            <w:tcW w:w="2127" w:type="dxa"/>
          </w:tcPr>
          <w:p w14:paraId="53F2B572" w14:textId="04084676" w:rsidR="00F85C95" w:rsidRPr="00F85C95" w:rsidRDefault="00F85C95" w:rsidP="00F85C95">
            <w:pPr>
              <w:rPr>
                <w:rFonts w:ascii="Times New Roman" w:hAnsi="Times New Roman" w:cs="Times New Roman"/>
              </w:rPr>
            </w:pPr>
            <w:r w:rsidRPr="00F85C95">
              <w:rPr>
                <w:rFonts w:ascii="Times New Roman" w:hAnsi="Times New Roman" w:cs="Times New Roman"/>
              </w:rPr>
              <w:t xml:space="preserve">Ссылки будут размещены по времени </w:t>
            </w:r>
            <w:r w:rsidRPr="00F85C95">
              <w:rPr>
                <w:rFonts w:ascii="Times New Roman" w:hAnsi="Times New Roman" w:cs="Times New Roman"/>
              </w:rPr>
              <w:lastRenderedPageBreak/>
              <w:t>размещения материала</w:t>
            </w:r>
          </w:p>
        </w:tc>
        <w:tc>
          <w:tcPr>
            <w:tcW w:w="1970" w:type="dxa"/>
            <w:gridSpan w:val="2"/>
          </w:tcPr>
          <w:p w14:paraId="2127B20E" w14:textId="4C83DFA1" w:rsidR="00F85C95" w:rsidRPr="00F85C95" w:rsidRDefault="00F85C95" w:rsidP="00F85C95">
            <w:pPr>
              <w:rPr>
                <w:rFonts w:ascii="Times New Roman" w:hAnsi="Times New Roman" w:cs="Times New Roman"/>
              </w:rPr>
            </w:pPr>
            <w:r w:rsidRPr="00F85C95">
              <w:rPr>
                <w:rFonts w:ascii="Times New Roman" w:hAnsi="Times New Roman" w:cs="Times New Roman"/>
              </w:rPr>
              <w:lastRenderedPageBreak/>
              <w:t xml:space="preserve">Рабочая группа по подготовке </w:t>
            </w:r>
            <w:r w:rsidRPr="00F85C95">
              <w:rPr>
                <w:rFonts w:ascii="Times New Roman" w:hAnsi="Times New Roman" w:cs="Times New Roman"/>
              </w:rPr>
              <w:lastRenderedPageBreak/>
              <w:t>регионального чемпионата</w:t>
            </w:r>
          </w:p>
        </w:tc>
      </w:tr>
      <w:tr w:rsidR="00F85C95" w:rsidRPr="007E1254" w14:paraId="4499EA35" w14:textId="77777777" w:rsidTr="00101120">
        <w:trPr>
          <w:trHeight w:val="1005"/>
        </w:trPr>
        <w:tc>
          <w:tcPr>
            <w:tcW w:w="596" w:type="dxa"/>
          </w:tcPr>
          <w:p w14:paraId="4736DA49" w14:textId="77777777" w:rsidR="00F85C95" w:rsidRPr="007E1254" w:rsidRDefault="00F85C95" w:rsidP="00F85C95">
            <w:pPr>
              <w:rPr>
                <w:rFonts w:ascii="Times New Roman" w:hAnsi="Times New Roman" w:cs="Times New Roman"/>
                <w:color w:val="000000"/>
              </w:rPr>
            </w:pPr>
            <w:r w:rsidRPr="007E1254">
              <w:rPr>
                <w:rFonts w:ascii="Times New Roman" w:hAnsi="Times New Roman" w:cs="Times New Roman"/>
                <w:color w:val="000000"/>
              </w:rPr>
              <w:lastRenderedPageBreak/>
              <w:t>6</w:t>
            </w:r>
          </w:p>
        </w:tc>
        <w:tc>
          <w:tcPr>
            <w:tcW w:w="2102" w:type="dxa"/>
            <w:gridSpan w:val="2"/>
          </w:tcPr>
          <w:p w14:paraId="4B4E22EF" w14:textId="405F1687" w:rsidR="00F85C95" w:rsidRPr="00F85C95" w:rsidRDefault="00F85C95" w:rsidP="00F85C95">
            <w:pPr>
              <w:rPr>
                <w:rFonts w:ascii="Times New Roman" w:eastAsia="Times New Roman" w:hAnsi="Times New Roman" w:cs="Times New Roman"/>
              </w:rPr>
            </w:pPr>
            <w:r w:rsidRPr="00F85C95">
              <w:rPr>
                <w:rFonts w:ascii="Times New Roman" w:eastAsia="Times New Roman" w:hAnsi="Times New Roman" w:cs="Times New Roman"/>
              </w:rPr>
              <w:t>Освещение процесса и результатов обучения по дополнительной профессиональной программе «Подготовка региональных экспертов конкурсов профессионального мастерства «Абилимпикс» (повышение квалификации)</w:t>
            </w:r>
          </w:p>
        </w:tc>
        <w:tc>
          <w:tcPr>
            <w:tcW w:w="1442" w:type="dxa"/>
          </w:tcPr>
          <w:p w14:paraId="0F9F124E" w14:textId="076A55C5" w:rsidR="00F85C95" w:rsidRPr="00F85C95" w:rsidRDefault="00F85C95" w:rsidP="00F85C95">
            <w:pPr>
              <w:rPr>
                <w:rFonts w:ascii="Times New Roman" w:hAnsi="Times New Roman" w:cs="Times New Roman"/>
                <w:color w:val="000000"/>
              </w:rPr>
            </w:pPr>
            <w:r w:rsidRPr="00F85C95">
              <w:rPr>
                <w:rFonts w:ascii="Times New Roman" w:hAnsi="Times New Roman" w:cs="Times New Roman"/>
                <w:color w:val="000000"/>
              </w:rPr>
              <w:t>Пресс-релиз</w:t>
            </w:r>
          </w:p>
        </w:tc>
        <w:tc>
          <w:tcPr>
            <w:tcW w:w="1111" w:type="dxa"/>
            <w:gridSpan w:val="2"/>
          </w:tcPr>
          <w:p w14:paraId="648DE7E4" w14:textId="7A21E04C" w:rsidR="00F85C95" w:rsidRPr="00F85C95" w:rsidRDefault="00F85C95" w:rsidP="00F85C95">
            <w:pPr>
              <w:rPr>
                <w:rFonts w:ascii="Times New Roman" w:hAnsi="Times New Roman" w:cs="Times New Roman"/>
              </w:rPr>
            </w:pPr>
            <w:r w:rsidRPr="00F85C95">
              <w:rPr>
                <w:rFonts w:ascii="Times New Roman" w:hAnsi="Times New Roman" w:cs="Times New Roman"/>
              </w:rPr>
              <w:t>Январь-Февраль</w:t>
            </w:r>
          </w:p>
        </w:tc>
        <w:tc>
          <w:tcPr>
            <w:tcW w:w="1613" w:type="dxa"/>
            <w:gridSpan w:val="3"/>
          </w:tcPr>
          <w:p w14:paraId="33060074" w14:textId="00A6BBA6" w:rsidR="00F85C95" w:rsidRPr="00F85C95" w:rsidRDefault="00F85C95" w:rsidP="00F85C95">
            <w:pPr>
              <w:rPr>
                <w:rFonts w:ascii="Times New Roman" w:hAnsi="Times New Roman" w:cs="Times New Roman"/>
                <w:highlight w:val="yellow"/>
              </w:rPr>
            </w:pPr>
            <w:r w:rsidRPr="00F85C95">
              <w:rPr>
                <w:rFonts w:ascii="Times New Roman" w:hAnsi="Times New Roman" w:cs="Times New Roman"/>
              </w:rPr>
              <w:t>Веб-сайт, социальные сети</w:t>
            </w:r>
          </w:p>
        </w:tc>
        <w:tc>
          <w:tcPr>
            <w:tcW w:w="2252" w:type="dxa"/>
            <w:gridSpan w:val="3"/>
          </w:tcPr>
          <w:p w14:paraId="2B8F84D9" w14:textId="77777777" w:rsidR="00F85C95" w:rsidRPr="00F85C95" w:rsidRDefault="00F85C95" w:rsidP="00F85C95">
            <w:pPr>
              <w:rPr>
                <w:rStyle w:val="a4"/>
                <w:rFonts w:ascii="Times New Roman" w:hAnsi="Times New Roman" w:cs="Times New Roman"/>
              </w:rPr>
            </w:pPr>
            <w:r w:rsidRPr="00F85C95">
              <w:rPr>
                <w:rFonts w:ascii="Times New Roman" w:hAnsi="Times New Roman" w:cs="Times New Roman"/>
              </w:rPr>
              <w:t xml:space="preserve">1.Сайт МОГАПОУ «Колледж сервиса и технологий» </w:t>
            </w:r>
            <w:hyperlink r:id="rId354" w:history="1">
              <w:r w:rsidRPr="00F85C95">
                <w:rPr>
                  <w:rStyle w:val="a4"/>
                  <w:rFonts w:ascii="Times New Roman" w:hAnsi="Times New Roman" w:cs="Times New Roman"/>
                </w:rPr>
                <w:t>http://tk.mag.eduru.ru</w:t>
              </w:r>
            </w:hyperlink>
          </w:p>
          <w:p w14:paraId="3BE847D8" w14:textId="77777777" w:rsidR="00F85C95" w:rsidRPr="00F85C95" w:rsidRDefault="00F85C95" w:rsidP="00F85C95">
            <w:pPr>
              <w:rPr>
                <w:rFonts w:ascii="Times New Roman" w:hAnsi="Times New Roman" w:cs="Times New Roman"/>
              </w:rPr>
            </w:pPr>
            <w:r w:rsidRPr="00F85C95">
              <w:rPr>
                <w:rStyle w:val="a4"/>
                <w:rFonts w:ascii="Times New Roman" w:hAnsi="Times New Roman" w:cs="Times New Roman"/>
                <w:color w:val="000000" w:themeColor="text1"/>
              </w:rPr>
              <w:t>2.</w:t>
            </w:r>
            <w:r w:rsidRPr="00F85C95">
              <w:rPr>
                <w:rFonts w:ascii="Times New Roman" w:hAnsi="Times New Roman" w:cs="Times New Roman"/>
                <w:color w:val="000000" w:themeColor="text1"/>
              </w:rPr>
              <w:t xml:space="preserve"> </w:t>
            </w:r>
            <w:r w:rsidRPr="00F85C95">
              <w:rPr>
                <w:rFonts w:ascii="Times New Roman" w:hAnsi="Times New Roman" w:cs="Times New Roman"/>
              </w:rPr>
              <w:t>Страница «Вконтакте» МОГАПОУ «КСиТ»</w:t>
            </w:r>
          </w:p>
          <w:p w14:paraId="591904D8" w14:textId="77777777" w:rsidR="00F85C95" w:rsidRPr="00F85C95" w:rsidRDefault="00F85C95" w:rsidP="00F85C95">
            <w:pPr>
              <w:rPr>
                <w:rFonts w:ascii="Times New Roman" w:hAnsi="Times New Roman" w:cs="Times New Roman"/>
              </w:rPr>
            </w:pPr>
            <w:r w:rsidRPr="00F85C95">
              <w:rPr>
                <w:rStyle w:val="a4"/>
                <w:rFonts w:ascii="Times New Roman" w:hAnsi="Times New Roman" w:cs="Times New Roman"/>
              </w:rPr>
              <w:t>https://vk.com/tech.college</w:t>
            </w:r>
            <w:r w:rsidRPr="00F85C95">
              <w:rPr>
                <w:rFonts w:ascii="Times New Roman" w:hAnsi="Times New Roman" w:cs="Times New Roman"/>
              </w:rPr>
              <w:t xml:space="preserve"> </w:t>
            </w:r>
          </w:p>
          <w:p w14:paraId="2FDBACAF" w14:textId="77777777" w:rsidR="00F85C95" w:rsidRPr="00F85C95" w:rsidRDefault="00F85C95" w:rsidP="00F85C95">
            <w:pPr>
              <w:rPr>
                <w:rFonts w:ascii="Times New Roman" w:hAnsi="Times New Roman" w:cs="Times New Roman"/>
              </w:rPr>
            </w:pPr>
            <w:r w:rsidRPr="00F85C95">
              <w:rPr>
                <w:rFonts w:ascii="Times New Roman" w:hAnsi="Times New Roman" w:cs="Times New Roman"/>
              </w:rPr>
              <w:t>3. Страница «Одноклассники» МОГАПОУ «КСиТ»</w:t>
            </w:r>
          </w:p>
          <w:p w14:paraId="197C83BA" w14:textId="77777777" w:rsidR="00F85C95" w:rsidRPr="00F85C95" w:rsidRDefault="00000000" w:rsidP="00F85C95">
            <w:pPr>
              <w:rPr>
                <w:rFonts w:ascii="Times New Roman" w:hAnsi="Times New Roman" w:cs="Times New Roman"/>
              </w:rPr>
            </w:pPr>
            <w:hyperlink r:id="rId355" w:history="1">
              <w:r w:rsidR="00F85C95" w:rsidRPr="00F85C95">
                <w:rPr>
                  <w:rStyle w:val="a4"/>
                  <w:rFonts w:ascii="Times New Roman" w:hAnsi="Times New Roman" w:cs="Times New Roman"/>
                </w:rPr>
                <w:t>https://ok.ru/tekhnologichesky.kolledzh</w:t>
              </w:r>
            </w:hyperlink>
          </w:p>
          <w:p w14:paraId="58D63B5A" w14:textId="77777777" w:rsidR="00F85C95" w:rsidRPr="00F85C95" w:rsidRDefault="00F85C95" w:rsidP="00F85C95">
            <w:pPr>
              <w:rPr>
                <w:rFonts w:ascii="Times New Roman" w:hAnsi="Times New Roman" w:cs="Times New Roman"/>
              </w:rPr>
            </w:pPr>
            <w:r w:rsidRPr="00F85C95">
              <w:rPr>
                <w:rFonts w:ascii="Times New Roman" w:hAnsi="Times New Roman" w:cs="Times New Roman"/>
              </w:rPr>
              <w:t>4. Страница «</w:t>
            </w:r>
            <w:r w:rsidRPr="00F85C95">
              <w:rPr>
                <w:rFonts w:ascii="Times New Roman" w:hAnsi="Times New Roman" w:cs="Times New Roman"/>
                <w:lang w:val="en-US"/>
              </w:rPr>
              <w:t>Facebook</w:t>
            </w:r>
            <w:r w:rsidRPr="00F85C95">
              <w:rPr>
                <w:rFonts w:ascii="Times New Roman" w:hAnsi="Times New Roman" w:cs="Times New Roman"/>
              </w:rPr>
              <w:t>» МОГАПОУ «КСиТ»</w:t>
            </w:r>
          </w:p>
          <w:p w14:paraId="2DAFE229" w14:textId="77777777" w:rsidR="00F85C95" w:rsidRPr="00F85C95" w:rsidRDefault="00000000" w:rsidP="00F85C95">
            <w:pPr>
              <w:rPr>
                <w:rFonts w:ascii="Times New Roman" w:hAnsi="Times New Roman" w:cs="Times New Roman"/>
              </w:rPr>
            </w:pPr>
            <w:hyperlink r:id="rId356" w:history="1">
              <w:r w:rsidR="00F85C95" w:rsidRPr="00F85C95">
                <w:rPr>
                  <w:rStyle w:val="a4"/>
                  <w:rFonts w:ascii="Times New Roman" w:hAnsi="Times New Roman" w:cs="Times New Roman"/>
                </w:rPr>
                <w:t>https://www.facebook.com/profile.php?id=100072555548601</w:t>
              </w:r>
            </w:hyperlink>
          </w:p>
          <w:p w14:paraId="4F83F90A" w14:textId="77777777" w:rsidR="00F85C95" w:rsidRPr="00F85C95" w:rsidRDefault="00F85C95" w:rsidP="00F85C95">
            <w:pPr>
              <w:shd w:val="clear" w:color="auto" w:fill="FFFFFF"/>
              <w:rPr>
                <w:rFonts w:ascii="Times New Roman" w:eastAsia="Times New Roman" w:hAnsi="Times New Roman" w:cs="Times New Roman"/>
                <w:color w:val="000000"/>
              </w:rPr>
            </w:pPr>
            <w:r w:rsidRPr="00F85C95">
              <w:rPr>
                <w:rFonts w:ascii="Times New Roman" w:eastAsia="Times New Roman" w:hAnsi="Times New Roman" w:cs="Times New Roman"/>
                <w:color w:val="000000"/>
              </w:rPr>
              <w:t>5.Страница в Телеграмм РЦРД «Абилимпикс»</w:t>
            </w:r>
          </w:p>
          <w:p w14:paraId="693FAF5C" w14:textId="14F5CCAD" w:rsidR="00F85C95" w:rsidRPr="00F85C95" w:rsidRDefault="00000000" w:rsidP="00F85C95">
            <w:pPr>
              <w:rPr>
                <w:rFonts w:ascii="Times New Roman" w:hAnsi="Times New Roman" w:cs="Times New Roman"/>
              </w:rPr>
            </w:pPr>
            <w:hyperlink r:id="rId357" w:tgtFrame="_blank" w:history="1">
              <w:r w:rsidR="00F85C95" w:rsidRPr="00F85C95">
                <w:rPr>
                  <w:rFonts w:ascii="Times New Roman" w:eastAsia="Times New Roman" w:hAnsi="Times New Roman" w:cs="Times New Roman"/>
                  <w:color w:val="990099"/>
                  <w:u w:val="single"/>
                </w:rPr>
                <w:t>https://t.me/abilympics_magadan49</w:t>
              </w:r>
            </w:hyperlink>
          </w:p>
        </w:tc>
        <w:tc>
          <w:tcPr>
            <w:tcW w:w="2678" w:type="dxa"/>
          </w:tcPr>
          <w:p w14:paraId="4B3738F5" w14:textId="56F01180" w:rsidR="00F85C95" w:rsidRPr="00F85C95" w:rsidRDefault="00F85C95" w:rsidP="00F85C95">
            <w:pPr>
              <w:rPr>
                <w:rFonts w:ascii="Times New Roman" w:hAnsi="Times New Roman" w:cs="Times New Roman"/>
              </w:rPr>
            </w:pPr>
            <w:r w:rsidRPr="00F85C95">
              <w:rPr>
                <w:rFonts w:ascii="Times New Roman" w:hAnsi="Times New Roman" w:cs="Times New Roman"/>
              </w:rPr>
              <w:lastRenderedPageBreak/>
              <w:t>Выход публикаций</w:t>
            </w:r>
          </w:p>
        </w:tc>
        <w:tc>
          <w:tcPr>
            <w:tcW w:w="2127" w:type="dxa"/>
          </w:tcPr>
          <w:p w14:paraId="2090F55C" w14:textId="67A05DA0" w:rsidR="00F85C95" w:rsidRPr="00F85C95" w:rsidRDefault="00F85C95" w:rsidP="00F85C95">
            <w:pPr>
              <w:rPr>
                <w:rFonts w:ascii="Times New Roman" w:hAnsi="Times New Roman" w:cs="Times New Roman"/>
              </w:rPr>
            </w:pPr>
            <w:r w:rsidRPr="00F85C95">
              <w:rPr>
                <w:rFonts w:ascii="Times New Roman" w:hAnsi="Times New Roman" w:cs="Times New Roman"/>
              </w:rPr>
              <w:t>Ссылки будут размещены по времени размещения материала</w:t>
            </w:r>
          </w:p>
        </w:tc>
        <w:tc>
          <w:tcPr>
            <w:tcW w:w="1970" w:type="dxa"/>
            <w:gridSpan w:val="2"/>
          </w:tcPr>
          <w:p w14:paraId="16817E5C" w14:textId="77777777" w:rsidR="00F85C95" w:rsidRPr="00F85C95" w:rsidRDefault="00F85C95" w:rsidP="00F85C95">
            <w:pPr>
              <w:rPr>
                <w:rFonts w:ascii="Times New Roman" w:hAnsi="Times New Roman" w:cs="Times New Roman"/>
              </w:rPr>
            </w:pPr>
            <w:r w:rsidRPr="00F85C95">
              <w:rPr>
                <w:rFonts w:ascii="Times New Roman" w:hAnsi="Times New Roman" w:cs="Times New Roman"/>
              </w:rPr>
              <w:t>Руководитель РЦРД «Абилимпикс»</w:t>
            </w:r>
          </w:p>
          <w:p w14:paraId="7421828A" w14:textId="00D93E2E" w:rsidR="00F85C95" w:rsidRPr="00F85C95" w:rsidRDefault="00F85C95" w:rsidP="00F85C95">
            <w:pPr>
              <w:rPr>
                <w:rFonts w:ascii="Times New Roman" w:hAnsi="Times New Roman" w:cs="Times New Roman"/>
              </w:rPr>
            </w:pPr>
            <w:r w:rsidRPr="00F85C95">
              <w:rPr>
                <w:rFonts w:ascii="Times New Roman" w:hAnsi="Times New Roman" w:cs="Times New Roman"/>
              </w:rPr>
              <w:t>Батура А.Ю.</w:t>
            </w:r>
          </w:p>
        </w:tc>
      </w:tr>
      <w:tr w:rsidR="00F85C95" w:rsidRPr="007E1254" w14:paraId="26351939" w14:textId="77777777" w:rsidTr="00101120">
        <w:trPr>
          <w:trHeight w:val="1005"/>
        </w:trPr>
        <w:tc>
          <w:tcPr>
            <w:tcW w:w="596" w:type="dxa"/>
          </w:tcPr>
          <w:p w14:paraId="5FBAD9AE" w14:textId="77777777" w:rsidR="00F85C95" w:rsidRPr="007E1254" w:rsidRDefault="00F85C95" w:rsidP="00F85C95">
            <w:pPr>
              <w:rPr>
                <w:rFonts w:ascii="Times New Roman" w:hAnsi="Times New Roman" w:cs="Times New Roman"/>
                <w:color w:val="000000"/>
              </w:rPr>
            </w:pPr>
            <w:r w:rsidRPr="007E1254">
              <w:rPr>
                <w:rFonts w:ascii="Times New Roman" w:hAnsi="Times New Roman" w:cs="Times New Roman"/>
                <w:color w:val="000000"/>
              </w:rPr>
              <w:t>7</w:t>
            </w:r>
          </w:p>
        </w:tc>
        <w:tc>
          <w:tcPr>
            <w:tcW w:w="2102" w:type="dxa"/>
            <w:gridSpan w:val="2"/>
          </w:tcPr>
          <w:p w14:paraId="1E3DCDAB" w14:textId="71F6DFFA" w:rsidR="00F85C95" w:rsidRPr="00F85C95" w:rsidRDefault="00F85C95" w:rsidP="00F85C95">
            <w:pPr>
              <w:rPr>
                <w:rFonts w:ascii="Times New Roman" w:eastAsia="Times New Roman" w:hAnsi="Times New Roman" w:cs="Times New Roman"/>
              </w:rPr>
            </w:pPr>
            <w:r w:rsidRPr="00F85C95">
              <w:rPr>
                <w:rFonts w:ascii="Times New Roman" w:eastAsia="Times New Roman" w:hAnsi="Times New Roman" w:cs="Times New Roman"/>
              </w:rPr>
              <w:t>Конкурс рисунков для детей с ОВЗ и инвалидностью «Я и профессия»</w:t>
            </w:r>
          </w:p>
        </w:tc>
        <w:tc>
          <w:tcPr>
            <w:tcW w:w="1442" w:type="dxa"/>
          </w:tcPr>
          <w:p w14:paraId="4407CA59" w14:textId="180F2F4E" w:rsidR="00F85C95" w:rsidRPr="00F85C95" w:rsidRDefault="00F85C95" w:rsidP="00F85C95">
            <w:pPr>
              <w:rPr>
                <w:rFonts w:ascii="Times New Roman" w:hAnsi="Times New Roman" w:cs="Times New Roman"/>
                <w:color w:val="000000"/>
              </w:rPr>
            </w:pPr>
            <w:r w:rsidRPr="00F85C95">
              <w:rPr>
                <w:rFonts w:ascii="Times New Roman" w:hAnsi="Times New Roman" w:cs="Times New Roman"/>
                <w:color w:val="000000"/>
              </w:rPr>
              <w:t>Пресс-релиз, пост-релиз</w:t>
            </w:r>
          </w:p>
        </w:tc>
        <w:tc>
          <w:tcPr>
            <w:tcW w:w="1111" w:type="dxa"/>
            <w:gridSpan w:val="2"/>
          </w:tcPr>
          <w:p w14:paraId="79EA9F21" w14:textId="40B1492F" w:rsidR="00F85C95" w:rsidRPr="00F85C95" w:rsidRDefault="00F85C95" w:rsidP="00F85C95">
            <w:pPr>
              <w:rPr>
                <w:rFonts w:ascii="Times New Roman" w:hAnsi="Times New Roman" w:cs="Times New Roman"/>
              </w:rPr>
            </w:pPr>
            <w:r w:rsidRPr="00F85C95">
              <w:rPr>
                <w:rFonts w:ascii="Times New Roman" w:hAnsi="Times New Roman" w:cs="Times New Roman"/>
              </w:rPr>
              <w:t>Март-Апрель</w:t>
            </w:r>
          </w:p>
        </w:tc>
        <w:tc>
          <w:tcPr>
            <w:tcW w:w="1613" w:type="dxa"/>
            <w:gridSpan w:val="3"/>
          </w:tcPr>
          <w:p w14:paraId="38E7BD49" w14:textId="6C5179DF" w:rsidR="00F85C95" w:rsidRPr="00F85C95" w:rsidRDefault="00F85C95" w:rsidP="00F85C95">
            <w:pPr>
              <w:rPr>
                <w:rFonts w:ascii="Times New Roman" w:hAnsi="Times New Roman" w:cs="Times New Roman"/>
                <w:highlight w:val="yellow"/>
              </w:rPr>
            </w:pPr>
            <w:r w:rsidRPr="00F85C95">
              <w:rPr>
                <w:rFonts w:ascii="Times New Roman" w:hAnsi="Times New Roman" w:cs="Times New Roman"/>
              </w:rPr>
              <w:t>Веб-сайт, социальные сети</w:t>
            </w:r>
          </w:p>
        </w:tc>
        <w:tc>
          <w:tcPr>
            <w:tcW w:w="2252" w:type="dxa"/>
            <w:gridSpan w:val="3"/>
          </w:tcPr>
          <w:p w14:paraId="551E9263" w14:textId="77777777" w:rsidR="00F85C95" w:rsidRPr="00F85C95" w:rsidRDefault="00F85C95" w:rsidP="00F85C95">
            <w:pPr>
              <w:rPr>
                <w:rStyle w:val="a4"/>
                <w:rFonts w:ascii="Times New Roman" w:hAnsi="Times New Roman" w:cs="Times New Roman"/>
              </w:rPr>
            </w:pPr>
            <w:r w:rsidRPr="00F85C95">
              <w:rPr>
                <w:rFonts w:ascii="Times New Roman" w:hAnsi="Times New Roman" w:cs="Times New Roman"/>
              </w:rPr>
              <w:t xml:space="preserve">1.Сайт МОГАПОУ «Колледж сервиса и технологий» </w:t>
            </w:r>
            <w:hyperlink r:id="rId358" w:history="1">
              <w:r w:rsidRPr="00F85C95">
                <w:rPr>
                  <w:rStyle w:val="a4"/>
                  <w:rFonts w:ascii="Times New Roman" w:hAnsi="Times New Roman" w:cs="Times New Roman"/>
                </w:rPr>
                <w:t>http://tk.mag.eduru.ru</w:t>
              </w:r>
            </w:hyperlink>
          </w:p>
          <w:p w14:paraId="10E2B83C" w14:textId="77777777" w:rsidR="00F85C95" w:rsidRPr="00F85C95" w:rsidRDefault="00F85C95" w:rsidP="00F85C95">
            <w:pPr>
              <w:rPr>
                <w:rFonts w:ascii="Times New Roman" w:hAnsi="Times New Roman" w:cs="Times New Roman"/>
              </w:rPr>
            </w:pPr>
            <w:r w:rsidRPr="00F85C95">
              <w:rPr>
                <w:rStyle w:val="a4"/>
                <w:rFonts w:ascii="Times New Roman" w:hAnsi="Times New Roman" w:cs="Times New Roman"/>
                <w:color w:val="000000" w:themeColor="text1"/>
              </w:rPr>
              <w:t>2.</w:t>
            </w:r>
            <w:r w:rsidRPr="00F85C95">
              <w:rPr>
                <w:rFonts w:ascii="Times New Roman" w:hAnsi="Times New Roman" w:cs="Times New Roman"/>
                <w:color w:val="000000" w:themeColor="text1"/>
              </w:rPr>
              <w:t xml:space="preserve"> </w:t>
            </w:r>
            <w:r w:rsidRPr="00F85C95">
              <w:rPr>
                <w:rFonts w:ascii="Times New Roman" w:hAnsi="Times New Roman" w:cs="Times New Roman"/>
              </w:rPr>
              <w:t>Страница «Вконтакте» МОГАПОУ «КСиТ»</w:t>
            </w:r>
          </w:p>
          <w:p w14:paraId="64C28839" w14:textId="77777777" w:rsidR="00F85C95" w:rsidRPr="00F85C95" w:rsidRDefault="00F85C95" w:rsidP="00F85C95">
            <w:pPr>
              <w:rPr>
                <w:rFonts w:ascii="Times New Roman" w:hAnsi="Times New Roman" w:cs="Times New Roman"/>
              </w:rPr>
            </w:pPr>
            <w:r w:rsidRPr="00F85C95">
              <w:rPr>
                <w:rStyle w:val="a4"/>
                <w:rFonts w:ascii="Times New Roman" w:hAnsi="Times New Roman" w:cs="Times New Roman"/>
              </w:rPr>
              <w:lastRenderedPageBreak/>
              <w:t>https://vk.com/tech.college</w:t>
            </w:r>
            <w:r w:rsidRPr="00F85C95">
              <w:rPr>
                <w:rFonts w:ascii="Times New Roman" w:hAnsi="Times New Roman" w:cs="Times New Roman"/>
              </w:rPr>
              <w:t xml:space="preserve"> </w:t>
            </w:r>
          </w:p>
          <w:p w14:paraId="15F0D5EA" w14:textId="77777777" w:rsidR="00F85C95" w:rsidRPr="00F85C95" w:rsidRDefault="00F85C95" w:rsidP="00F85C95">
            <w:pPr>
              <w:rPr>
                <w:rFonts w:ascii="Times New Roman" w:hAnsi="Times New Roman" w:cs="Times New Roman"/>
              </w:rPr>
            </w:pPr>
            <w:r w:rsidRPr="00F85C95">
              <w:rPr>
                <w:rFonts w:ascii="Times New Roman" w:hAnsi="Times New Roman" w:cs="Times New Roman"/>
              </w:rPr>
              <w:t>3. Страница «Одноклассники» МОГАПОУ «КСиТ»</w:t>
            </w:r>
          </w:p>
          <w:p w14:paraId="534B385D" w14:textId="77777777" w:rsidR="00F85C95" w:rsidRPr="00F85C95" w:rsidRDefault="00000000" w:rsidP="00F85C95">
            <w:pPr>
              <w:rPr>
                <w:rFonts w:ascii="Times New Roman" w:hAnsi="Times New Roman" w:cs="Times New Roman"/>
              </w:rPr>
            </w:pPr>
            <w:hyperlink r:id="rId359" w:history="1">
              <w:r w:rsidR="00F85C95" w:rsidRPr="00F85C95">
                <w:rPr>
                  <w:rStyle w:val="a4"/>
                  <w:rFonts w:ascii="Times New Roman" w:hAnsi="Times New Roman" w:cs="Times New Roman"/>
                </w:rPr>
                <w:t>https://ok.ru/tekhnologichesky.kolledzh</w:t>
              </w:r>
            </w:hyperlink>
          </w:p>
          <w:p w14:paraId="07BE3722" w14:textId="77777777" w:rsidR="00F85C95" w:rsidRPr="00F85C95" w:rsidRDefault="00F85C95" w:rsidP="00F85C95">
            <w:pPr>
              <w:rPr>
                <w:rFonts w:ascii="Times New Roman" w:hAnsi="Times New Roman" w:cs="Times New Roman"/>
              </w:rPr>
            </w:pPr>
            <w:r w:rsidRPr="00F85C95">
              <w:rPr>
                <w:rFonts w:ascii="Times New Roman" w:hAnsi="Times New Roman" w:cs="Times New Roman"/>
              </w:rPr>
              <w:t>4. Страница «</w:t>
            </w:r>
            <w:r w:rsidRPr="00F85C95">
              <w:rPr>
                <w:rFonts w:ascii="Times New Roman" w:hAnsi="Times New Roman" w:cs="Times New Roman"/>
                <w:lang w:val="en-US"/>
              </w:rPr>
              <w:t>Facebook</w:t>
            </w:r>
            <w:r w:rsidRPr="00F85C95">
              <w:rPr>
                <w:rFonts w:ascii="Times New Roman" w:hAnsi="Times New Roman" w:cs="Times New Roman"/>
              </w:rPr>
              <w:t>» МОГАПОУ «КСиТ»</w:t>
            </w:r>
          </w:p>
          <w:p w14:paraId="2755C3AF" w14:textId="77777777" w:rsidR="00F85C95" w:rsidRPr="00F85C95" w:rsidRDefault="00000000" w:rsidP="00F85C95">
            <w:pPr>
              <w:rPr>
                <w:rFonts w:ascii="Times New Roman" w:hAnsi="Times New Roman" w:cs="Times New Roman"/>
              </w:rPr>
            </w:pPr>
            <w:hyperlink r:id="rId360" w:history="1">
              <w:r w:rsidR="00F85C95" w:rsidRPr="00F85C95">
                <w:rPr>
                  <w:rStyle w:val="a4"/>
                  <w:rFonts w:ascii="Times New Roman" w:hAnsi="Times New Roman" w:cs="Times New Roman"/>
                </w:rPr>
                <w:t>https://www.facebook.com/profile.php?id=100072555548601</w:t>
              </w:r>
            </w:hyperlink>
          </w:p>
          <w:p w14:paraId="2040CA1F" w14:textId="77777777" w:rsidR="00F85C95" w:rsidRPr="00F85C95" w:rsidRDefault="00F85C95" w:rsidP="00F85C95">
            <w:pPr>
              <w:shd w:val="clear" w:color="auto" w:fill="FFFFFF"/>
              <w:rPr>
                <w:rFonts w:ascii="Times New Roman" w:eastAsia="Times New Roman" w:hAnsi="Times New Roman" w:cs="Times New Roman"/>
                <w:color w:val="000000"/>
              </w:rPr>
            </w:pPr>
            <w:r w:rsidRPr="00F85C95">
              <w:rPr>
                <w:rFonts w:ascii="Times New Roman" w:eastAsia="Times New Roman" w:hAnsi="Times New Roman" w:cs="Times New Roman"/>
                <w:color w:val="000000"/>
              </w:rPr>
              <w:t>5.Страница в Телеграмм РЦРД «Абилимпикс»</w:t>
            </w:r>
          </w:p>
          <w:p w14:paraId="7096CDEB" w14:textId="77777777" w:rsidR="00F85C95" w:rsidRPr="00F85C95" w:rsidRDefault="00000000" w:rsidP="00F85C95">
            <w:pPr>
              <w:shd w:val="clear" w:color="auto" w:fill="FFFFFF"/>
              <w:rPr>
                <w:rFonts w:ascii="Times New Roman" w:eastAsia="Times New Roman" w:hAnsi="Times New Roman" w:cs="Times New Roman"/>
                <w:color w:val="990099"/>
                <w:u w:val="single"/>
              </w:rPr>
            </w:pPr>
            <w:hyperlink r:id="rId361" w:tgtFrame="_blank" w:history="1">
              <w:r w:rsidR="00F85C95" w:rsidRPr="00F85C95">
                <w:rPr>
                  <w:rFonts w:ascii="Times New Roman" w:eastAsia="Times New Roman" w:hAnsi="Times New Roman" w:cs="Times New Roman"/>
                  <w:color w:val="990099"/>
                  <w:u w:val="single"/>
                </w:rPr>
                <w:t>https://t.me/abilympics_magadan49</w:t>
              </w:r>
            </w:hyperlink>
          </w:p>
          <w:p w14:paraId="64669539" w14:textId="77777777" w:rsidR="00F85C95" w:rsidRPr="00F85C95" w:rsidRDefault="00F85C95" w:rsidP="00F85C95">
            <w:pPr>
              <w:rPr>
                <w:rFonts w:ascii="Times New Roman" w:hAnsi="Times New Roman" w:cs="Times New Roman"/>
              </w:rPr>
            </w:pPr>
            <w:r w:rsidRPr="00F85C95">
              <w:rPr>
                <w:rFonts w:ascii="Times New Roman" w:hAnsi="Times New Roman" w:cs="Times New Roman"/>
              </w:rPr>
              <w:t>6.Сайт и соц.сети ОО, ПОО</w:t>
            </w:r>
          </w:p>
          <w:p w14:paraId="4E77986D" w14:textId="77777777" w:rsidR="00F85C95" w:rsidRPr="00F85C95" w:rsidRDefault="00F85C95" w:rsidP="00F85C95">
            <w:pPr>
              <w:rPr>
                <w:rFonts w:ascii="Times New Roman" w:hAnsi="Times New Roman" w:cs="Times New Roman"/>
              </w:rPr>
            </w:pPr>
          </w:p>
          <w:p w14:paraId="3ECD8969" w14:textId="0CBD4C23" w:rsidR="00F85C95" w:rsidRPr="00F85C95" w:rsidRDefault="00F85C95" w:rsidP="00F85C95">
            <w:pPr>
              <w:rPr>
                <w:rFonts w:ascii="Times New Roman" w:hAnsi="Times New Roman" w:cs="Times New Roman"/>
              </w:rPr>
            </w:pPr>
          </w:p>
        </w:tc>
        <w:tc>
          <w:tcPr>
            <w:tcW w:w="2678" w:type="dxa"/>
          </w:tcPr>
          <w:p w14:paraId="6E1D4D58" w14:textId="1C09003F" w:rsidR="00F85C95" w:rsidRPr="00F85C95" w:rsidRDefault="00F85C95" w:rsidP="00F85C95">
            <w:pPr>
              <w:rPr>
                <w:rFonts w:ascii="Times New Roman" w:hAnsi="Times New Roman" w:cs="Times New Roman"/>
              </w:rPr>
            </w:pPr>
            <w:r w:rsidRPr="00F85C95">
              <w:rPr>
                <w:rFonts w:ascii="Times New Roman" w:hAnsi="Times New Roman" w:cs="Times New Roman"/>
              </w:rPr>
              <w:lastRenderedPageBreak/>
              <w:t>Выход публикаций</w:t>
            </w:r>
          </w:p>
        </w:tc>
        <w:tc>
          <w:tcPr>
            <w:tcW w:w="2127" w:type="dxa"/>
          </w:tcPr>
          <w:p w14:paraId="752D1EC1" w14:textId="6477AAFB" w:rsidR="00F85C95" w:rsidRPr="00F85C95" w:rsidRDefault="00F85C95" w:rsidP="00F85C95">
            <w:pPr>
              <w:rPr>
                <w:rFonts w:ascii="Times New Roman" w:hAnsi="Times New Roman" w:cs="Times New Roman"/>
              </w:rPr>
            </w:pPr>
            <w:r w:rsidRPr="00F85C95">
              <w:rPr>
                <w:rFonts w:ascii="Times New Roman" w:hAnsi="Times New Roman" w:cs="Times New Roman"/>
              </w:rPr>
              <w:t>Ссылки будут размещены по времени размещения материала</w:t>
            </w:r>
          </w:p>
        </w:tc>
        <w:tc>
          <w:tcPr>
            <w:tcW w:w="1970" w:type="dxa"/>
            <w:gridSpan w:val="2"/>
          </w:tcPr>
          <w:p w14:paraId="0C29F9D8" w14:textId="77777777" w:rsidR="00F85C95" w:rsidRPr="00F85C95" w:rsidRDefault="00F85C95" w:rsidP="00F85C95">
            <w:pPr>
              <w:rPr>
                <w:rFonts w:ascii="Times New Roman" w:hAnsi="Times New Roman" w:cs="Times New Roman"/>
              </w:rPr>
            </w:pPr>
            <w:r w:rsidRPr="00F85C95">
              <w:rPr>
                <w:rFonts w:ascii="Times New Roman" w:hAnsi="Times New Roman" w:cs="Times New Roman"/>
              </w:rPr>
              <w:t>Рабочая группа по подготовке регионального чемпионата</w:t>
            </w:r>
          </w:p>
          <w:p w14:paraId="41628E83" w14:textId="77777777" w:rsidR="00F85C95" w:rsidRPr="00F85C95" w:rsidRDefault="00F85C95" w:rsidP="00F85C95">
            <w:pPr>
              <w:rPr>
                <w:rFonts w:ascii="Times New Roman" w:hAnsi="Times New Roman" w:cs="Times New Roman"/>
              </w:rPr>
            </w:pPr>
            <w:r w:rsidRPr="00F85C95">
              <w:rPr>
                <w:rFonts w:ascii="Times New Roman" w:hAnsi="Times New Roman" w:cs="Times New Roman"/>
              </w:rPr>
              <w:t>Руководитель РЦРД «Абилимпикс»</w:t>
            </w:r>
          </w:p>
          <w:p w14:paraId="1D10BD26" w14:textId="7D021685" w:rsidR="00F85C95" w:rsidRPr="00F85C95" w:rsidRDefault="00F85C95" w:rsidP="00F85C95">
            <w:pPr>
              <w:rPr>
                <w:rFonts w:ascii="Times New Roman" w:hAnsi="Times New Roman" w:cs="Times New Roman"/>
              </w:rPr>
            </w:pPr>
            <w:r w:rsidRPr="00F85C95">
              <w:rPr>
                <w:rFonts w:ascii="Times New Roman" w:hAnsi="Times New Roman" w:cs="Times New Roman"/>
              </w:rPr>
              <w:t>Батура А.Ю.</w:t>
            </w:r>
          </w:p>
        </w:tc>
      </w:tr>
      <w:tr w:rsidR="00F85C95" w:rsidRPr="007E1254" w14:paraId="64518153" w14:textId="77777777" w:rsidTr="00101120">
        <w:trPr>
          <w:trHeight w:val="1005"/>
        </w:trPr>
        <w:tc>
          <w:tcPr>
            <w:tcW w:w="596" w:type="dxa"/>
          </w:tcPr>
          <w:p w14:paraId="5E155EF2" w14:textId="77777777" w:rsidR="00F85C95" w:rsidRPr="007E1254" w:rsidRDefault="00F85C95" w:rsidP="00F85C95">
            <w:pPr>
              <w:rPr>
                <w:rFonts w:ascii="Times New Roman" w:hAnsi="Times New Roman" w:cs="Times New Roman"/>
                <w:color w:val="000000"/>
              </w:rPr>
            </w:pPr>
            <w:r w:rsidRPr="007E1254">
              <w:rPr>
                <w:rFonts w:ascii="Times New Roman" w:hAnsi="Times New Roman" w:cs="Times New Roman"/>
                <w:color w:val="000000"/>
              </w:rPr>
              <w:lastRenderedPageBreak/>
              <w:t>8</w:t>
            </w:r>
          </w:p>
        </w:tc>
        <w:tc>
          <w:tcPr>
            <w:tcW w:w="2102" w:type="dxa"/>
            <w:gridSpan w:val="2"/>
          </w:tcPr>
          <w:p w14:paraId="74E84F70" w14:textId="4B9B51AC" w:rsidR="00F85C95" w:rsidRPr="00F85C95" w:rsidRDefault="00F85C95" w:rsidP="00F85C95">
            <w:pPr>
              <w:rPr>
                <w:rFonts w:ascii="Times New Roman" w:eastAsia="Times New Roman" w:hAnsi="Times New Roman" w:cs="Times New Roman"/>
              </w:rPr>
            </w:pPr>
            <w:r w:rsidRPr="00F85C95">
              <w:rPr>
                <w:rFonts w:ascii="Times New Roman" w:eastAsia="Times New Roman" w:hAnsi="Times New Roman" w:cs="Times New Roman"/>
              </w:rPr>
              <w:t>Конкурс «Лучший волонтёр»</w:t>
            </w:r>
          </w:p>
        </w:tc>
        <w:tc>
          <w:tcPr>
            <w:tcW w:w="1442" w:type="dxa"/>
          </w:tcPr>
          <w:p w14:paraId="5D3BD090" w14:textId="2099047C" w:rsidR="00F85C95" w:rsidRPr="00F85C95" w:rsidRDefault="00F85C95" w:rsidP="00F85C95">
            <w:pPr>
              <w:rPr>
                <w:rFonts w:ascii="Times New Roman" w:hAnsi="Times New Roman" w:cs="Times New Roman"/>
                <w:strike/>
                <w:color w:val="000000"/>
              </w:rPr>
            </w:pPr>
            <w:r w:rsidRPr="00F85C95">
              <w:rPr>
                <w:rFonts w:ascii="Times New Roman" w:hAnsi="Times New Roman" w:cs="Times New Roman"/>
                <w:color w:val="000000"/>
              </w:rPr>
              <w:t>Пресс-релиз, пост-релиз</w:t>
            </w:r>
          </w:p>
        </w:tc>
        <w:tc>
          <w:tcPr>
            <w:tcW w:w="1111" w:type="dxa"/>
            <w:gridSpan w:val="2"/>
          </w:tcPr>
          <w:p w14:paraId="5ABD1CCC" w14:textId="284E7AF2" w:rsidR="00F85C95" w:rsidRPr="00F85C95" w:rsidRDefault="00F85C95" w:rsidP="00F85C95">
            <w:pPr>
              <w:rPr>
                <w:rFonts w:ascii="Times New Roman" w:hAnsi="Times New Roman" w:cs="Times New Roman"/>
              </w:rPr>
            </w:pPr>
            <w:r w:rsidRPr="00F85C95">
              <w:rPr>
                <w:rFonts w:ascii="Times New Roman" w:hAnsi="Times New Roman" w:cs="Times New Roman"/>
              </w:rPr>
              <w:t>Март-Апрель</w:t>
            </w:r>
          </w:p>
        </w:tc>
        <w:tc>
          <w:tcPr>
            <w:tcW w:w="1613" w:type="dxa"/>
            <w:gridSpan w:val="3"/>
          </w:tcPr>
          <w:p w14:paraId="24069AF3" w14:textId="65CF5E4B" w:rsidR="00F85C95" w:rsidRPr="00F85C95" w:rsidRDefault="00F85C95" w:rsidP="00F85C95">
            <w:pPr>
              <w:rPr>
                <w:rFonts w:ascii="Times New Roman" w:hAnsi="Times New Roman" w:cs="Times New Roman"/>
                <w:highlight w:val="yellow"/>
              </w:rPr>
            </w:pPr>
            <w:r w:rsidRPr="00F85C95">
              <w:rPr>
                <w:rFonts w:ascii="Times New Roman" w:hAnsi="Times New Roman" w:cs="Times New Roman"/>
              </w:rPr>
              <w:t>Веб-сайт, социальные сети</w:t>
            </w:r>
          </w:p>
        </w:tc>
        <w:tc>
          <w:tcPr>
            <w:tcW w:w="2252" w:type="dxa"/>
            <w:gridSpan w:val="3"/>
          </w:tcPr>
          <w:p w14:paraId="331D67E3" w14:textId="77777777" w:rsidR="00F85C95" w:rsidRPr="00F85C95" w:rsidRDefault="00F85C95" w:rsidP="00F85C95">
            <w:pPr>
              <w:rPr>
                <w:rStyle w:val="a4"/>
                <w:rFonts w:ascii="Times New Roman" w:hAnsi="Times New Roman" w:cs="Times New Roman"/>
              </w:rPr>
            </w:pPr>
            <w:r w:rsidRPr="00F85C95">
              <w:rPr>
                <w:rFonts w:ascii="Times New Roman" w:hAnsi="Times New Roman" w:cs="Times New Roman"/>
              </w:rPr>
              <w:t xml:space="preserve">1.Сайт МОГАПОУ «Колледж сервиса и технологий» </w:t>
            </w:r>
            <w:hyperlink r:id="rId362" w:history="1">
              <w:r w:rsidRPr="00F85C95">
                <w:rPr>
                  <w:rStyle w:val="a4"/>
                  <w:rFonts w:ascii="Times New Roman" w:hAnsi="Times New Roman" w:cs="Times New Roman"/>
                </w:rPr>
                <w:t>http://tk.mag.eduru.ru</w:t>
              </w:r>
            </w:hyperlink>
          </w:p>
          <w:p w14:paraId="0A273321" w14:textId="77777777" w:rsidR="00F85C95" w:rsidRPr="00F85C95" w:rsidRDefault="00F85C95" w:rsidP="00F85C95">
            <w:pPr>
              <w:rPr>
                <w:rFonts w:ascii="Times New Roman" w:hAnsi="Times New Roman" w:cs="Times New Roman"/>
              </w:rPr>
            </w:pPr>
            <w:r w:rsidRPr="00F85C95">
              <w:rPr>
                <w:rStyle w:val="a4"/>
                <w:rFonts w:ascii="Times New Roman" w:hAnsi="Times New Roman" w:cs="Times New Roman"/>
                <w:color w:val="000000" w:themeColor="text1"/>
              </w:rPr>
              <w:t>2.</w:t>
            </w:r>
            <w:r w:rsidRPr="00F85C95">
              <w:rPr>
                <w:rFonts w:ascii="Times New Roman" w:hAnsi="Times New Roman" w:cs="Times New Roman"/>
                <w:color w:val="000000" w:themeColor="text1"/>
              </w:rPr>
              <w:t xml:space="preserve"> </w:t>
            </w:r>
            <w:r w:rsidRPr="00F85C95">
              <w:rPr>
                <w:rFonts w:ascii="Times New Roman" w:hAnsi="Times New Roman" w:cs="Times New Roman"/>
              </w:rPr>
              <w:t>Страница «Вконтакте» МОГАПОУ «КСиТ»</w:t>
            </w:r>
          </w:p>
          <w:p w14:paraId="1CE12D4A" w14:textId="77777777" w:rsidR="00F85C95" w:rsidRPr="00F85C95" w:rsidRDefault="00F85C95" w:rsidP="00F85C95">
            <w:pPr>
              <w:rPr>
                <w:rFonts w:ascii="Times New Roman" w:hAnsi="Times New Roman" w:cs="Times New Roman"/>
              </w:rPr>
            </w:pPr>
            <w:r w:rsidRPr="00F85C95">
              <w:rPr>
                <w:rStyle w:val="a4"/>
                <w:rFonts w:ascii="Times New Roman" w:hAnsi="Times New Roman" w:cs="Times New Roman"/>
              </w:rPr>
              <w:t>https://vk.com/tech.college</w:t>
            </w:r>
            <w:r w:rsidRPr="00F85C95">
              <w:rPr>
                <w:rFonts w:ascii="Times New Roman" w:hAnsi="Times New Roman" w:cs="Times New Roman"/>
              </w:rPr>
              <w:t xml:space="preserve"> </w:t>
            </w:r>
          </w:p>
          <w:p w14:paraId="0593417C" w14:textId="77777777" w:rsidR="00F85C95" w:rsidRPr="00F85C95" w:rsidRDefault="00F85C95" w:rsidP="00F85C95">
            <w:pPr>
              <w:rPr>
                <w:rFonts w:ascii="Times New Roman" w:hAnsi="Times New Roman" w:cs="Times New Roman"/>
              </w:rPr>
            </w:pPr>
            <w:r w:rsidRPr="00F85C95">
              <w:rPr>
                <w:rFonts w:ascii="Times New Roman" w:hAnsi="Times New Roman" w:cs="Times New Roman"/>
              </w:rPr>
              <w:t>3. Страница «Одноклассники» МОГАПОУ «КСиТ»</w:t>
            </w:r>
          </w:p>
          <w:p w14:paraId="7D43DE1A" w14:textId="77777777" w:rsidR="00F85C95" w:rsidRPr="00F85C95" w:rsidRDefault="00000000" w:rsidP="00F85C95">
            <w:pPr>
              <w:rPr>
                <w:rFonts w:ascii="Times New Roman" w:hAnsi="Times New Roman" w:cs="Times New Roman"/>
              </w:rPr>
            </w:pPr>
            <w:hyperlink r:id="rId363" w:history="1">
              <w:r w:rsidR="00F85C95" w:rsidRPr="00F85C95">
                <w:rPr>
                  <w:rStyle w:val="a4"/>
                  <w:rFonts w:ascii="Times New Roman" w:hAnsi="Times New Roman" w:cs="Times New Roman"/>
                </w:rPr>
                <w:t>https://ok.ru/tekhnologichesky.kolledzh</w:t>
              </w:r>
            </w:hyperlink>
          </w:p>
          <w:p w14:paraId="2FAC8428" w14:textId="77777777" w:rsidR="00F85C95" w:rsidRPr="00F85C95" w:rsidRDefault="00F85C95" w:rsidP="00F85C95">
            <w:pPr>
              <w:rPr>
                <w:rFonts w:ascii="Times New Roman" w:hAnsi="Times New Roman" w:cs="Times New Roman"/>
              </w:rPr>
            </w:pPr>
            <w:r w:rsidRPr="00F85C95">
              <w:rPr>
                <w:rFonts w:ascii="Times New Roman" w:hAnsi="Times New Roman" w:cs="Times New Roman"/>
              </w:rPr>
              <w:t>4. Страница «</w:t>
            </w:r>
            <w:r w:rsidRPr="00F85C95">
              <w:rPr>
                <w:rFonts w:ascii="Times New Roman" w:hAnsi="Times New Roman" w:cs="Times New Roman"/>
                <w:lang w:val="en-US"/>
              </w:rPr>
              <w:t>Facebook</w:t>
            </w:r>
            <w:r w:rsidRPr="00F85C95">
              <w:rPr>
                <w:rFonts w:ascii="Times New Roman" w:hAnsi="Times New Roman" w:cs="Times New Roman"/>
              </w:rPr>
              <w:t>» МОГАПОУ «КСиТ»</w:t>
            </w:r>
          </w:p>
          <w:p w14:paraId="0856BDFD" w14:textId="77777777" w:rsidR="00F85C95" w:rsidRPr="00F85C95" w:rsidRDefault="00000000" w:rsidP="00F85C95">
            <w:pPr>
              <w:rPr>
                <w:rFonts w:ascii="Times New Roman" w:hAnsi="Times New Roman" w:cs="Times New Roman"/>
              </w:rPr>
            </w:pPr>
            <w:hyperlink r:id="rId364" w:history="1">
              <w:r w:rsidR="00F85C95" w:rsidRPr="00F85C95">
                <w:rPr>
                  <w:rStyle w:val="a4"/>
                  <w:rFonts w:ascii="Times New Roman" w:hAnsi="Times New Roman" w:cs="Times New Roman"/>
                </w:rPr>
                <w:t>https://www.facebook.com/profile.php?id=100072555548601</w:t>
              </w:r>
            </w:hyperlink>
          </w:p>
          <w:p w14:paraId="02C34305" w14:textId="77777777" w:rsidR="00F85C95" w:rsidRPr="00F85C95" w:rsidRDefault="00F85C95" w:rsidP="00F85C95">
            <w:pPr>
              <w:shd w:val="clear" w:color="auto" w:fill="FFFFFF"/>
              <w:rPr>
                <w:rFonts w:ascii="Times New Roman" w:eastAsia="Times New Roman" w:hAnsi="Times New Roman" w:cs="Times New Roman"/>
                <w:color w:val="000000"/>
              </w:rPr>
            </w:pPr>
            <w:r w:rsidRPr="00F85C95">
              <w:rPr>
                <w:rFonts w:ascii="Times New Roman" w:eastAsia="Times New Roman" w:hAnsi="Times New Roman" w:cs="Times New Roman"/>
                <w:color w:val="000000"/>
              </w:rPr>
              <w:t>5.Страница в Телеграмм РЦРД «Абилимпикс»</w:t>
            </w:r>
          </w:p>
          <w:p w14:paraId="17EEBB76" w14:textId="77777777" w:rsidR="00F85C95" w:rsidRPr="00F85C95" w:rsidRDefault="00000000" w:rsidP="00F85C95">
            <w:pPr>
              <w:shd w:val="clear" w:color="auto" w:fill="FFFFFF"/>
              <w:rPr>
                <w:rFonts w:ascii="Times New Roman" w:eastAsia="Times New Roman" w:hAnsi="Times New Roman" w:cs="Times New Roman"/>
                <w:color w:val="990099"/>
                <w:u w:val="single"/>
              </w:rPr>
            </w:pPr>
            <w:hyperlink r:id="rId365" w:tgtFrame="_blank" w:history="1">
              <w:r w:rsidR="00F85C95" w:rsidRPr="00F85C95">
                <w:rPr>
                  <w:rFonts w:ascii="Times New Roman" w:eastAsia="Times New Roman" w:hAnsi="Times New Roman" w:cs="Times New Roman"/>
                  <w:color w:val="990099"/>
                  <w:u w:val="single"/>
                </w:rPr>
                <w:t>https://t.me/abilympics_magadan49</w:t>
              </w:r>
            </w:hyperlink>
          </w:p>
          <w:p w14:paraId="5C6A554E" w14:textId="3C9A4A87" w:rsidR="00F85C95" w:rsidRPr="00F85C95" w:rsidRDefault="00F85C95" w:rsidP="00F85C95">
            <w:pPr>
              <w:rPr>
                <w:rFonts w:ascii="Times New Roman" w:hAnsi="Times New Roman" w:cs="Times New Roman"/>
              </w:rPr>
            </w:pPr>
            <w:r w:rsidRPr="00F85C95">
              <w:rPr>
                <w:rFonts w:ascii="Times New Roman" w:hAnsi="Times New Roman" w:cs="Times New Roman"/>
              </w:rPr>
              <w:t>6.Сайт и соц.сети ОО, ПОО</w:t>
            </w:r>
          </w:p>
        </w:tc>
        <w:tc>
          <w:tcPr>
            <w:tcW w:w="2678" w:type="dxa"/>
          </w:tcPr>
          <w:p w14:paraId="76576600" w14:textId="121F3738" w:rsidR="00F85C95" w:rsidRPr="00F85C95" w:rsidRDefault="00F85C95" w:rsidP="00F85C95">
            <w:pPr>
              <w:rPr>
                <w:rFonts w:ascii="Times New Roman" w:hAnsi="Times New Roman" w:cs="Times New Roman"/>
              </w:rPr>
            </w:pPr>
            <w:r w:rsidRPr="00F85C95">
              <w:rPr>
                <w:rFonts w:ascii="Times New Roman" w:hAnsi="Times New Roman" w:cs="Times New Roman"/>
              </w:rPr>
              <w:lastRenderedPageBreak/>
              <w:t>Выход публикаций</w:t>
            </w:r>
          </w:p>
        </w:tc>
        <w:tc>
          <w:tcPr>
            <w:tcW w:w="2127" w:type="dxa"/>
          </w:tcPr>
          <w:p w14:paraId="11F117F2" w14:textId="6162BF36" w:rsidR="00F85C95" w:rsidRPr="00F85C95" w:rsidRDefault="00F85C95" w:rsidP="00F85C95">
            <w:pPr>
              <w:rPr>
                <w:rFonts w:ascii="Times New Roman" w:hAnsi="Times New Roman" w:cs="Times New Roman"/>
              </w:rPr>
            </w:pPr>
            <w:r w:rsidRPr="00F85C95">
              <w:rPr>
                <w:rFonts w:ascii="Times New Roman" w:hAnsi="Times New Roman" w:cs="Times New Roman"/>
              </w:rPr>
              <w:t>Ссылки будут размещены по времени размещения материала</w:t>
            </w:r>
          </w:p>
        </w:tc>
        <w:tc>
          <w:tcPr>
            <w:tcW w:w="1970" w:type="dxa"/>
            <w:gridSpan w:val="2"/>
          </w:tcPr>
          <w:p w14:paraId="6DF6680F" w14:textId="77777777" w:rsidR="00F85C95" w:rsidRPr="00F85C95" w:rsidRDefault="00F85C95" w:rsidP="00F85C95">
            <w:pPr>
              <w:rPr>
                <w:rFonts w:ascii="Times New Roman" w:hAnsi="Times New Roman" w:cs="Times New Roman"/>
              </w:rPr>
            </w:pPr>
            <w:r w:rsidRPr="00F85C95">
              <w:rPr>
                <w:rFonts w:ascii="Times New Roman" w:hAnsi="Times New Roman" w:cs="Times New Roman"/>
              </w:rPr>
              <w:t>Рабочая группа по подготовке регионального чемпионата</w:t>
            </w:r>
          </w:p>
          <w:p w14:paraId="2102F90B" w14:textId="77777777" w:rsidR="00F85C95" w:rsidRPr="00F85C95" w:rsidRDefault="00F85C95" w:rsidP="00F85C95">
            <w:pPr>
              <w:rPr>
                <w:rFonts w:ascii="Times New Roman" w:hAnsi="Times New Roman" w:cs="Times New Roman"/>
              </w:rPr>
            </w:pPr>
            <w:r w:rsidRPr="00F85C95">
              <w:rPr>
                <w:rFonts w:ascii="Times New Roman" w:hAnsi="Times New Roman" w:cs="Times New Roman"/>
              </w:rPr>
              <w:t>Руководитель РЦРД «Абилимпикс»</w:t>
            </w:r>
          </w:p>
          <w:p w14:paraId="0A18DC90" w14:textId="77777777" w:rsidR="00F85C95" w:rsidRPr="00F85C95" w:rsidRDefault="00F85C95" w:rsidP="00F85C95">
            <w:pPr>
              <w:rPr>
                <w:rFonts w:ascii="Times New Roman" w:hAnsi="Times New Roman" w:cs="Times New Roman"/>
              </w:rPr>
            </w:pPr>
            <w:r w:rsidRPr="00F85C95">
              <w:rPr>
                <w:rFonts w:ascii="Times New Roman" w:hAnsi="Times New Roman" w:cs="Times New Roman"/>
              </w:rPr>
              <w:t>Батура А.Ю.</w:t>
            </w:r>
          </w:p>
          <w:p w14:paraId="76D23150" w14:textId="77777777" w:rsidR="00F85C95" w:rsidRPr="00F85C95" w:rsidRDefault="00F85C95" w:rsidP="00F85C95">
            <w:pPr>
              <w:rPr>
                <w:rFonts w:ascii="Times New Roman" w:hAnsi="Times New Roman" w:cs="Times New Roman"/>
              </w:rPr>
            </w:pPr>
            <w:r w:rsidRPr="00F85C95">
              <w:rPr>
                <w:rFonts w:ascii="Times New Roman" w:hAnsi="Times New Roman" w:cs="Times New Roman"/>
              </w:rPr>
              <w:t xml:space="preserve">Руководитель волонтерского центра «Абилимпикс» </w:t>
            </w:r>
          </w:p>
          <w:p w14:paraId="42DE46DE" w14:textId="78BAC252" w:rsidR="00F85C95" w:rsidRPr="00F85C95" w:rsidRDefault="00F85C95" w:rsidP="00F85C95">
            <w:pPr>
              <w:rPr>
                <w:rFonts w:ascii="Times New Roman" w:hAnsi="Times New Roman" w:cs="Times New Roman"/>
              </w:rPr>
            </w:pPr>
            <w:r w:rsidRPr="00F85C95">
              <w:rPr>
                <w:rFonts w:ascii="Times New Roman" w:hAnsi="Times New Roman" w:cs="Times New Roman"/>
              </w:rPr>
              <w:t>Шевченко М.А.</w:t>
            </w:r>
          </w:p>
        </w:tc>
      </w:tr>
      <w:tr w:rsidR="00F85C95" w:rsidRPr="007E1254" w14:paraId="4FFF5C53" w14:textId="77777777" w:rsidTr="00101120">
        <w:trPr>
          <w:trHeight w:val="1005"/>
        </w:trPr>
        <w:tc>
          <w:tcPr>
            <w:tcW w:w="596" w:type="dxa"/>
          </w:tcPr>
          <w:p w14:paraId="25DB2ABD" w14:textId="77777777" w:rsidR="00F85C95" w:rsidRPr="007E1254" w:rsidRDefault="00F85C95" w:rsidP="00F85C95">
            <w:pPr>
              <w:rPr>
                <w:rFonts w:ascii="Times New Roman" w:hAnsi="Times New Roman" w:cs="Times New Roman"/>
                <w:color w:val="000000"/>
              </w:rPr>
            </w:pPr>
            <w:r w:rsidRPr="007E1254">
              <w:rPr>
                <w:rFonts w:ascii="Times New Roman" w:hAnsi="Times New Roman" w:cs="Times New Roman"/>
                <w:color w:val="000000"/>
              </w:rPr>
              <w:t>9</w:t>
            </w:r>
          </w:p>
        </w:tc>
        <w:tc>
          <w:tcPr>
            <w:tcW w:w="2102" w:type="dxa"/>
            <w:gridSpan w:val="2"/>
          </w:tcPr>
          <w:p w14:paraId="6403697A" w14:textId="5D89FBCE" w:rsidR="00F85C95" w:rsidRPr="00F85C95" w:rsidRDefault="00F85C95" w:rsidP="00F85C95">
            <w:pPr>
              <w:rPr>
                <w:rFonts w:ascii="Times New Roman" w:eastAsia="Times New Roman" w:hAnsi="Times New Roman" w:cs="Times New Roman"/>
              </w:rPr>
            </w:pPr>
            <w:r w:rsidRPr="00F85C95">
              <w:rPr>
                <w:rFonts w:ascii="Times New Roman" w:eastAsia="Times New Roman" w:hAnsi="Times New Roman" w:cs="Times New Roman"/>
              </w:rPr>
              <w:t>Работа Молодежного совета «Абилимпикс»</w:t>
            </w:r>
          </w:p>
        </w:tc>
        <w:tc>
          <w:tcPr>
            <w:tcW w:w="1442" w:type="dxa"/>
          </w:tcPr>
          <w:p w14:paraId="71F25ED5" w14:textId="0B9BEDEC" w:rsidR="00F85C95" w:rsidRPr="00F85C95" w:rsidRDefault="00F85C95" w:rsidP="00F85C95">
            <w:pPr>
              <w:rPr>
                <w:rFonts w:ascii="Times New Roman" w:hAnsi="Times New Roman" w:cs="Times New Roman"/>
                <w:color w:val="000000"/>
              </w:rPr>
            </w:pPr>
            <w:r w:rsidRPr="00F85C95">
              <w:rPr>
                <w:rFonts w:ascii="Times New Roman" w:hAnsi="Times New Roman" w:cs="Times New Roman"/>
                <w:color w:val="000000"/>
              </w:rPr>
              <w:t>Пресс-релиз, пост-релиз</w:t>
            </w:r>
          </w:p>
        </w:tc>
        <w:tc>
          <w:tcPr>
            <w:tcW w:w="1111" w:type="dxa"/>
            <w:gridSpan w:val="2"/>
          </w:tcPr>
          <w:p w14:paraId="7A2D18B2" w14:textId="2A664316" w:rsidR="00F85C95" w:rsidRPr="00F85C95" w:rsidRDefault="00F85C95" w:rsidP="00F85C95">
            <w:pPr>
              <w:rPr>
                <w:rFonts w:ascii="Times New Roman" w:hAnsi="Times New Roman" w:cs="Times New Roman"/>
              </w:rPr>
            </w:pPr>
            <w:r w:rsidRPr="00F85C95">
              <w:rPr>
                <w:rFonts w:ascii="Times New Roman" w:hAnsi="Times New Roman" w:cs="Times New Roman"/>
              </w:rPr>
              <w:t>Март-Апрель</w:t>
            </w:r>
          </w:p>
        </w:tc>
        <w:tc>
          <w:tcPr>
            <w:tcW w:w="1613" w:type="dxa"/>
            <w:gridSpan w:val="3"/>
          </w:tcPr>
          <w:p w14:paraId="2F1966AA" w14:textId="3028738B" w:rsidR="00F85C95" w:rsidRPr="00F85C95" w:rsidRDefault="00F85C95" w:rsidP="00F85C95">
            <w:pPr>
              <w:rPr>
                <w:rFonts w:ascii="Times New Roman" w:hAnsi="Times New Roman" w:cs="Times New Roman"/>
                <w:highlight w:val="yellow"/>
              </w:rPr>
            </w:pPr>
            <w:r w:rsidRPr="00F85C95">
              <w:rPr>
                <w:rFonts w:ascii="Times New Roman" w:hAnsi="Times New Roman" w:cs="Times New Roman"/>
              </w:rPr>
              <w:t>Веб-сайт, социальные сети</w:t>
            </w:r>
          </w:p>
        </w:tc>
        <w:tc>
          <w:tcPr>
            <w:tcW w:w="2252" w:type="dxa"/>
            <w:gridSpan w:val="3"/>
          </w:tcPr>
          <w:p w14:paraId="6B9786AB" w14:textId="77777777" w:rsidR="00F85C95" w:rsidRPr="00F85C95" w:rsidRDefault="00F85C95" w:rsidP="00F85C95">
            <w:pPr>
              <w:rPr>
                <w:rStyle w:val="a4"/>
                <w:rFonts w:ascii="Times New Roman" w:hAnsi="Times New Roman" w:cs="Times New Roman"/>
              </w:rPr>
            </w:pPr>
            <w:r w:rsidRPr="00F85C95">
              <w:rPr>
                <w:rFonts w:ascii="Times New Roman" w:hAnsi="Times New Roman" w:cs="Times New Roman"/>
              </w:rPr>
              <w:t xml:space="preserve">1.Сайт МОГАПОУ «Колледж сервиса и технологий» </w:t>
            </w:r>
            <w:hyperlink r:id="rId366" w:history="1">
              <w:r w:rsidRPr="00F85C95">
                <w:rPr>
                  <w:rStyle w:val="a4"/>
                  <w:rFonts w:ascii="Times New Roman" w:hAnsi="Times New Roman" w:cs="Times New Roman"/>
                </w:rPr>
                <w:t>http://tk.mag.eduru.ru</w:t>
              </w:r>
            </w:hyperlink>
          </w:p>
          <w:p w14:paraId="2F163A9E" w14:textId="77777777" w:rsidR="00F85C95" w:rsidRPr="00F85C95" w:rsidRDefault="00F85C95" w:rsidP="00F85C95">
            <w:pPr>
              <w:rPr>
                <w:rFonts w:ascii="Times New Roman" w:hAnsi="Times New Roman" w:cs="Times New Roman"/>
              </w:rPr>
            </w:pPr>
            <w:r w:rsidRPr="00F85C95">
              <w:rPr>
                <w:rStyle w:val="a4"/>
                <w:rFonts w:ascii="Times New Roman" w:hAnsi="Times New Roman" w:cs="Times New Roman"/>
                <w:color w:val="000000" w:themeColor="text1"/>
              </w:rPr>
              <w:t>2.</w:t>
            </w:r>
            <w:r w:rsidRPr="00F85C95">
              <w:rPr>
                <w:rFonts w:ascii="Times New Roman" w:hAnsi="Times New Roman" w:cs="Times New Roman"/>
                <w:color w:val="000000" w:themeColor="text1"/>
              </w:rPr>
              <w:t xml:space="preserve"> </w:t>
            </w:r>
            <w:r w:rsidRPr="00F85C95">
              <w:rPr>
                <w:rFonts w:ascii="Times New Roman" w:hAnsi="Times New Roman" w:cs="Times New Roman"/>
              </w:rPr>
              <w:t>Страница «Вконтакте» МОГАПОУ «КСиТ»</w:t>
            </w:r>
          </w:p>
          <w:p w14:paraId="02D399D7" w14:textId="77777777" w:rsidR="00F85C95" w:rsidRPr="00F85C95" w:rsidRDefault="00F85C95" w:rsidP="00F85C95">
            <w:pPr>
              <w:rPr>
                <w:rFonts w:ascii="Times New Roman" w:hAnsi="Times New Roman" w:cs="Times New Roman"/>
              </w:rPr>
            </w:pPr>
            <w:r w:rsidRPr="00F85C95">
              <w:rPr>
                <w:rStyle w:val="a4"/>
                <w:rFonts w:ascii="Times New Roman" w:hAnsi="Times New Roman" w:cs="Times New Roman"/>
              </w:rPr>
              <w:t>https://vk.com/tech.college</w:t>
            </w:r>
            <w:r w:rsidRPr="00F85C95">
              <w:rPr>
                <w:rFonts w:ascii="Times New Roman" w:hAnsi="Times New Roman" w:cs="Times New Roman"/>
              </w:rPr>
              <w:t xml:space="preserve"> </w:t>
            </w:r>
          </w:p>
          <w:p w14:paraId="0AC189CD" w14:textId="77777777" w:rsidR="00F85C95" w:rsidRPr="00F85C95" w:rsidRDefault="00F85C95" w:rsidP="00F85C95">
            <w:pPr>
              <w:rPr>
                <w:rFonts w:ascii="Times New Roman" w:hAnsi="Times New Roman" w:cs="Times New Roman"/>
              </w:rPr>
            </w:pPr>
            <w:r w:rsidRPr="00F85C95">
              <w:rPr>
                <w:rFonts w:ascii="Times New Roman" w:hAnsi="Times New Roman" w:cs="Times New Roman"/>
              </w:rPr>
              <w:lastRenderedPageBreak/>
              <w:t>3. Страница «Одноклассники» МОГАПОУ «КСиТ»</w:t>
            </w:r>
          </w:p>
          <w:p w14:paraId="3DD035E5" w14:textId="77777777" w:rsidR="00F85C95" w:rsidRPr="00F85C95" w:rsidRDefault="00000000" w:rsidP="00F85C95">
            <w:pPr>
              <w:rPr>
                <w:rFonts w:ascii="Times New Roman" w:hAnsi="Times New Roman" w:cs="Times New Roman"/>
              </w:rPr>
            </w:pPr>
            <w:hyperlink r:id="rId367" w:history="1">
              <w:r w:rsidR="00F85C95" w:rsidRPr="00F85C95">
                <w:rPr>
                  <w:rStyle w:val="a4"/>
                  <w:rFonts w:ascii="Times New Roman" w:hAnsi="Times New Roman" w:cs="Times New Roman"/>
                </w:rPr>
                <w:t>https://ok.ru/tekhnologichesky.kolledzh</w:t>
              </w:r>
            </w:hyperlink>
          </w:p>
          <w:p w14:paraId="77B07A67" w14:textId="77777777" w:rsidR="00F85C95" w:rsidRPr="00F85C95" w:rsidRDefault="00F85C95" w:rsidP="00F85C95">
            <w:pPr>
              <w:rPr>
                <w:rFonts w:ascii="Times New Roman" w:hAnsi="Times New Roman" w:cs="Times New Roman"/>
              </w:rPr>
            </w:pPr>
            <w:r w:rsidRPr="00F85C95">
              <w:rPr>
                <w:rFonts w:ascii="Times New Roman" w:hAnsi="Times New Roman" w:cs="Times New Roman"/>
              </w:rPr>
              <w:t>4. Страница «</w:t>
            </w:r>
            <w:r w:rsidRPr="00F85C95">
              <w:rPr>
                <w:rFonts w:ascii="Times New Roman" w:hAnsi="Times New Roman" w:cs="Times New Roman"/>
                <w:lang w:val="en-US"/>
              </w:rPr>
              <w:t>Facebook</w:t>
            </w:r>
            <w:r w:rsidRPr="00F85C95">
              <w:rPr>
                <w:rFonts w:ascii="Times New Roman" w:hAnsi="Times New Roman" w:cs="Times New Roman"/>
              </w:rPr>
              <w:t>» МОГАПОУ «КСиТ»</w:t>
            </w:r>
          </w:p>
          <w:p w14:paraId="4854CBBC" w14:textId="77777777" w:rsidR="00F85C95" w:rsidRPr="00F85C95" w:rsidRDefault="00000000" w:rsidP="00F85C95">
            <w:pPr>
              <w:rPr>
                <w:rFonts w:ascii="Times New Roman" w:hAnsi="Times New Roman" w:cs="Times New Roman"/>
              </w:rPr>
            </w:pPr>
            <w:hyperlink r:id="rId368" w:history="1">
              <w:r w:rsidR="00F85C95" w:rsidRPr="00F85C95">
                <w:rPr>
                  <w:rStyle w:val="a4"/>
                  <w:rFonts w:ascii="Times New Roman" w:hAnsi="Times New Roman" w:cs="Times New Roman"/>
                </w:rPr>
                <w:t>https://www.facebook.com/profile.php?id=100072555548601</w:t>
              </w:r>
            </w:hyperlink>
          </w:p>
          <w:p w14:paraId="7818D11F" w14:textId="77777777" w:rsidR="00F85C95" w:rsidRPr="00F85C95" w:rsidRDefault="00F85C95" w:rsidP="00F85C95">
            <w:pPr>
              <w:shd w:val="clear" w:color="auto" w:fill="FFFFFF"/>
              <w:rPr>
                <w:rFonts w:ascii="Times New Roman" w:eastAsia="Times New Roman" w:hAnsi="Times New Roman" w:cs="Times New Roman"/>
                <w:color w:val="000000"/>
              </w:rPr>
            </w:pPr>
            <w:r w:rsidRPr="00F85C95">
              <w:rPr>
                <w:rFonts w:ascii="Times New Roman" w:eastAsia="Times New Roman" w:hAnsi="Times New Roman" w:cs="Times New Roman"/>
                <w:color w:val="000000"/>
              </w:rPr>
              <w:t>5.Страница в Телеграмм РЦРД «Абилимпикс»</w:t>
            </w:r>
          </w:p>
          <w:p w14:paraId="6B1B8CB1" w14:textId="77777777" w:rsidR="00F85C95" w:rsidRPr="00F85C95" w:rsidRDefault="00000000" w:rsidP="00F85C95">
            <w:pPr>
              <w:shd w:val="clear" w:color="auto" w:fill="FFFFFF"/>
              <w:rPr>
                <w:rFonts w:ascii="Times New Roman" w:eastAsia="Times New Roman" w:hAnsi="Times New Roman" w:cs="Times New Roman"/>
                <w:color w:val="990099"/>
                <w:u w:val="single"/>
              </w:rPr>
            </w:pPr>
            <w:hyperlink r:id="rId369" w:tgtFrame="_blank" w:history="1">
              <w:r w:rsidR="00F85C95" w:rsidRPr="00F85C95">
                <w:rPr>
                  <w:rFonts w:ascii="Times New Roman" w:eastAsia="Times New Roman" w:hAnsi="Times New Roman" w:cs="Times New Roman"/>
                  <w:color w:val="990099"/>
                  <w:u w:val="single"/>
                </w:rPr>
                <w:t>https://t.me/abilympics_magadan49</w:t>
              </w:r>
            </w:hyperlink>
          </w:p>
          <w:p w14:paraId="7DCF92D5" w14:textId="1AF15B03" w:rsidR="00F85C95" w:rsidRPr="00F85C95" w:rsidRDefault="00F85C95" w:rsidP="00F85C95">
            <w:pPr>
              <w:rPr>
                <w:rFonts w:ascii="Times New Roman" w:hAnsi="Times New Roman" w:cs="Times New Roman"/>
              </w:rPr>
            </w:pPr>
            <w:r w:rsidRPr="00F85C95">
              <w:rPr>
                <w:rFonts w:ascii="Times New Roman" w:hAnsi="Times New Roman" w:cs="Times New Roman"/>
              </w:rPr>
              <w:t>6.Сайт и соц.сети ОО, ПОО</w:t>
            </w:r>
          </w:p>
        </w:tc>
        <w:tc>
          <w:tcPr>
            <w:tcW w:w="2678" w:type="dxa"/>
          </w:tcPr>
          <w:p w14:paraId="1F40EADE" w14:textId="22D4A3F7" w:rsidR="00F85C95" w:rsidRPr="00F85C95" w:rsidRDefault="00F85C95" w:rsidP="00F85C95">
            <w:pPr>
              <w:rPr>
                <w:rFonts w:ascii="Times New Roman" w:hAnsi="Times New Roman" w:cs="Times New Roman"/>
              </w:rPr>
            </w:pPr>
            <w:r w:rsidRPr="00F85C95">
              <w:rPr>
                <w:rFonts w:ascii="Times New Roman" w:hAnsi="Times New Roman" w:cs="Times New Roman"/>
              </w:rPr>
              <w:lastRenderedPageBreak/>
              <w:t>Выход публикаций</w:t>
            </w:r>
          </w:p>
        </w:tc>
        <w:tc>
          <w:tcPr>
            <w:tcW w:w="2127" w:type="dxa"/>
          </w:tcPr>
          <w:p w14:paraId="187F194C" w14:textId="531FD051" w:rsidR="00F85C95" w:rsidRPr="00F85C95" w:rsidRDefault="00F85C95" w:rsidP="00F85C95">
            <w:pPr>
              <w:rPr>
                <w:rFonts w:ascii="Times New Roman" w:hAnsi="Times New Roman" w:cs="Times New Roman"/>
              </w:rPr>
            </w:pPr>
            <w:r w:rsidRPr="00F85C95">
              <w:rPr>
                <w:rFonts w:ascii="Times New Roman" w:hAnsi="Times New Roman" w:cs="Times New Roman"/>
              </w:rPr>
              <w:t>Ссылки будут размещены по времени размещения материала</w:t>
            </w:r>
          </w:p>
        </w:tc>
        <w:tc>
          <w:tcPr>
            <w:tcW w:w="1970" w:type="dxa"/>
            <w:gridSpan w:val="2"/>
          </w:tcPr>
          <w:p w14:paraId="1ABEAA4E" w14:textId="77777777" w:rsidR="00F85C95" w:rsidRPr="00F85C95" w:rsidRDefault="00F85C95" w:rsidP="00F85C95">
            <w:pPr>
              <w:rPr>
                <w:rFonts w:ascii="Times New Roman" w:hAnsi="Times New Roman" w:cs="Times New Roman"/>
              </w:rPr>
            </w:pPr>
            <w:r w:rsidRPr="00F85C95">
              <w:rPr>
                <w:rFonts w:ascii="Times New Roman" w:hAnsi="Times New Roman" w:cs="Times New Roman"/>
              </w:rPr>
              <w:t>Рабочая группа по подготовке регионального чемпионата</w:t>
            </w:r>
          </w:p>
          <w:p w14:paraId="1F9844D6" w14:textId="77777777" w:rsidR="00F85C95" w:rsidRPr="00F85C95" w:rsidRDefault="00F85C95" w:rsidP="00F85C95">
            <w:pPr>
              <w:rPr>
                <w:rFonts w:ascii="Times New Roman" w:hAnsi="Times New Roman" w:cs="Times New Roman"/>
              </w:rPr>
            </w:pPr>
            <w:r w:rsidRPr="00F85C95">
              <w:rPr>
                <w:rFonts w:ascii="Times New Roman" w:hAnsi="Times New Roman" w:cs="Times New Roman"/>
              </w:rPr>
              <w:t>Руководитель РЦРД «Абилимпикс»</w:t>
            </w:r>
          </w:p>
          <w:p w14:paraId="2F9578B2" w14:textId="77777777" w:rsidR="00F85C95" w:rsidRPr="00F85C95" w:rsidRDefault="00F85C95" w:rsidP="00F85C95">
            <w:pPr>
              <w:rPr>
                <w:rFonts w:ascii="Times New Roman" w:hAnsi="Times New Roman" w:cs="Times New Roman"/>
              </w:rPr>
            </w:pPr>
            <w:r w:rsidRPr="00F85C95">
              <w:rPr>
                <w:rFonts w:ascii="Times New Roman" w:hAnsi="Times New Roman" w:cs="Times New Roman"/>
              </w:rPr>
              <w:t>Батура А.Ю.</w:t>
            </w:r>
          </w:p>
          <w:p w14:paraId="14440BED" w14:textId="77777777" w:rsidR="00F85C95" w:rsidRPr="00F85C95" w:rsidRDefault="00F85C95" w:rsidP="00F85C95">
            <w:pPr>
              <w:ind w:right="-165"/>
              <w:rPr>
                <w:rFonts w:ascii="Times New Roman" w:hAnsi="Times New Roman" w:cs="Times New Roman"/>
              </w:rPr>
            </w:pPr>
            <w:r w:rsidRPr="00F85C95">
              <w:rPr>
                <w:rFonts w:ascii="Times New Roman" w:hAnsi="Times New Roman" w:cs="Times New Roman"/>
              </w:rPr>
              <w:t xml:space="preserve">Руководитель волонтер. центра «Абилимпикс» </w:t>
            </w:r>
          </w:p>
          <w:p w14:paraId="08737294" w14:textId="118A2C9C" w:rsidR="00F85C95" w:rsidRPr="00F85C95" w:rsidRDefault="00F85C95" w:rsidP="00F85C95">
            <w:pPr>
              <w:rPr>
                <w:rFonts w:ascii="Times New Roman" w:hAnsi="Times New Roman" w:cs="Times New Roman"/>
              </w:rPr>
            </w:pPr>
            <w:r w:rsidRPr="00F85C95">
              <w:rPr>
                <w:rFonts w:ascii="Times New Roman" w:hAnsi="Times New Roman" w:cs="Times New Roman"/>
              </w:rPr>
              <w:lastRenderedPageBreak/>
              <w:t>Шевченко М.А.</w:t>
            </w:r>
          </w:p>
        </w:tc>
      </w:tr>
      <w:tr w:rsidR="002C64AC" w:rsidRPr="007E1254" w14:paraId="2911AF8E" w14:textId="77777777" w:rsidTr="00101120">
        <w:trPr>
          <w:trHeight w:val="1005"/>
        </w:trPr>
        <w:tc>
          <w:tcPr>
            <w:tcW w:w="596" w:type="dxa"/>
          </w:tcPr>
          <w:p w14:paraId="1285BDB6" w14:textId="77777777" w:rsidR="002C64AC" w:rsidRPr="007E1254" w:rsidRDefault="002C64AC" w:rsidP="002C64AC">
            <w:pPr>
              <w:rPr>
                <w:rFonts w:ascii="Times New Roman" w:hAnsi="Times New Roman" w:cs="Times New Roman"/>
                <w:color w:val="000000"/>
              </w:rPr>
            </w:pPr>
            <w:r w:rsidRPr="007E1254">
              <w:rPr>
                <w:rFonts w:ascii="Times New Roman" w:hAnsi="Times New Roman" w:cs="Times New Roman"/>
                <w:color w:val="000000"/>
              </w:rPr>
              <w:lastRenderedPageBreak/>
              <w:t>10</w:t>
            </w:r>
          </w:p>
        </w:tc>
        <w:tc>
          <w:tcPr>
            <w:tcW w:w="2102" w:type="dxa"/>
            <w:gridSpan w:val="2"/>
          </w:tcPr>
          <w:p w14:paraId="2FCBB5A0" w14:textId="2EC7F464" w:rsidR="002C64AC" w:rsidRPr="002C64AC" w:rsidRDefault="002C64AC" w:rsidP="002C64AC">
            <w:pPr>
              <w:rPr>
                <w:rFonts w:ascii="Times New Roman" w:eastAsia="Times New Roman" w:hAnsi="Times New Roman" w:cs="Times New Roman"/>
              </w:rPr>
            </w:pPr>
            <w:r w:rsidRPr="002C64AC">
              <w:rPr>
                <w:rFonts w:ascii="Times New Roman" w:eastAsia="Times New Roman" w:hAnsi="Times New Roman" w:cs="Times New Roman"/>
              </w:rPr>
              <w:t xml:space="preserve">Подготовка к региональному чемпионату </w:t>
            </w:r>
          </w:p>
        </w:tc>
        <w:tc>
          <w:tcPr>
            <w:tcW w:w="1442" w:type="dxa"/>
          </w:tcPr>
          <w:p w14:paraId="7C69F18A" w14:textId="77777777" w:rsidR="002C64AC" w:rsidRPr="002C64AC" w:rsidRDefault="002C64AC" w:rsidP="002C64AC">
            <w:pPr>
              <w:rPr>
                <w:rFonts w:ascii="Times New Roman" w:hAnsi="Times New Roman" w:cs="Times New Roman"/>
                <w:color w:val="000000"/>
              </w:rPr>
            </w:pPr>
            <w:r w:rsidRPr="002C64AC">
              <w:rPr>
                <w:rFonts w:ascii="Times New Roman" w:hAnsi="Times New Roman" w:cs="Times New Roman"/>
                <w:color w:val="000000"/>
              </w:rPr>
              <w:t>Интервью,</w:t>
            </w:r>
          </w:p>
          <w:p w14:paraId="3503920B" w14:textId="07643678" w:rsidR="002C64AC" w:rsidRPr="002C64AC" w:rsidRDefault="002C64AC" w:rsidP="002C64AC">
            <w:pPr>
              <w:rPr>
                <w:rFonts w:ascii="Times New Roman" w:hAnsi="Times New Roman" w:cs="Times New Roman"/>
                <w:color w:val="000000"/>
              </w:rPr>
            </w:pPr>
            <w:r w:rsidRPr="002C64AC">
              <w:rPr>
                <w:rFonts w:ascii="Times New Roman" w:hAnsi="Times New Roman" w:cs="Times New Roman"/>
                <w:color w:val="000000"/>
              </w:rPr>
              <w:lastRenderedPageBreak/>
              <w:t>Видеоре-портаж, Пресс-релиз</w:t>
            </w:r>
          </w:p>
        </w:tc>
        <w:tc>
          <w:tcPr>
            <w:tcW w:w="1111" w:type="dxa"/>
            <w:gridSpan w:val="2"/>
          </w:tcPr>
          <w:p w14:paraId="65067E72" w14:textId="16A47E40" w:rsidR="002C64AC" w:rsidRPr="002C64AC" w:rsidRDefault="002C64AC" w:rsidP="002C64AC">
            <w:pPr>
              <w:rPr>
                <w:rFonts w:ascii="Times New Roman" w:hAnsi="Times New Roman" w:cs="Times New Roman"/>
              </w:rPr>
            </w:pPr>
            <w:r w:rsidRPr="002C64AC">
              <w:rPr>
                <w:rFonts w:ascii="Times New Roman" w:hAnsi="Times New Roman" w:cs="Times New Roman"/>
              </w:rPr>
              <w:lastRenderedPageBreak/>
              <w:t>Февраль-апрель</w:t>
            </w:r>
          </w:p>
        </w:tc>
        <w:tc>
          <w:tcPr>
            <w:tcW w:w="1613" w:type="dxa"/>
            <w:gridSpan w:val="3"/>
          </w:tcPr>
          <w:p w14:paraId="452DBC12" w14:textId="3F8C0AE2" w:rsidR="002C64AC" w:rsidRPr="002C64AC" w:rsidRDefault="002C64AC" w:rsidP="002C64AC">
            <w:pPr>
              <w:rPr>
                <w:rFonts w:ascii="Times New Roman" w:hAnsi="Times New Roman" w:cs="Times New Roman"/>
                <w:highlight w:val="yellow"/>
              </w:rPr>
            </w:pPr>
            <w:r w:rsidRPr="002C64AC">
              <w:rPr>
                <w:rFonts w:ascii="Times New Roman" w:hAnsi="Times New Roman" w:cs="Times New Roman"/>
              </w:rPr>
              <w:t xml:space="preserve">Веб-сайт, социальные </w:t>
            </w:r>
            <w:r w:rsidRPr="002C64AC">
              <w:rPr>
                <w:rFonts w:ascii="Times New Roman" w:hAnsi="Times New Roman" w:cs="Times New Roman"/>
              </w:rPr>
              <w:lastRenderedPageBreak/>
              <w:t>сети, ТВ-компании</w:t>
            </w:r>
          </w:p>
        </w:tc>
        <w:tc>
          <w:tcPr>
            <w:tcW w:w="2252" w:type="dxa"/>
            <w:gridSpan w:val="3"/>
          </w:tcPr>
          <w:p w14:paraId="2678BD71" w14:textId="77777777" w:rsidR="002C64AC" w:rsidRPr="002C64AC" w:rsidRDefault="002C64AC" w:rsidP="002C64AC">
            <w:pPr>
              <w:rPr>
                <w:rFonts w:ascii="Times New Roman" w:hAnsi="Times New Roman" w:cs="Times New Roman"/>
              </w:rPr>
            </w:pPr>
            <w:r w:rsidRPr="002C64AC">
              <w:rPr>
                <w:rFonts w:ascii="Times New Roman" w:hAnsi="Times New Roman" w:cs="Times New Roman"/>
              </w:rPr>
              <w:lastRenderedPageBreak/>
              <w:t>1.ТК «Колыма плюс»</w:t>
            </w:r>
          </w:p>
          <w:p w14:paraId="01086F7F" w14:textId="77777777" w:rsidR="002C64AC" w:rsidRPr="002C64AC" w:rsidRDefault="002C64AC" w:rsidP="002C64AC">
            <w:pPr>
              <w:rPr>
                <w:rFonts w:ascii="Times New Roman" w:hAnsi="Times New Roman" w:cs="Times New Roman"/>
              </w:rPr>
            </w:pPr>
            <w:r w:rsidRPr="002C64AC">
              <w:rPr>
                <w:rFonts w:ascii="Times New Roman" w:hAnsi="Times New Roman" w:cs="Times New Roman"/>
              </w:rPr>
              <w:t>2.ГТРК</w:t>
            </w:r>
          </w:p>
          <w:p w14:paraId="3BAA0DA4" w14:textId="77777777" w:rsidR="002C64AC" w:rsidRPr="002C64AC" w:rsidRDefault="002C64AC" w:rsidP="002C64AC">
            <w:pPr>
              <w:rPr>
                <w:rFonts w:ascii="Times New Roman" w:hAnsi="Times New Roman" w:cs="Times New Roman"/>
              </w:rPr>
            </w:pPr>
            <w:r w:rsidRPr="002C64AC">
              <w:rPr>
                <w:rFonts w:ascii="Times New Roman" w:hAnsi="Times New Roman" w:cs="Times New Roman"/>
              </w:rPr>
              <w:lastRenderedPageBreak/>
              <w:t>3.Газета «Магаданская правда»</w:t>
            </w:r>
          </w:p>
          <w:p w14:paraId="05DA1065" w14:textId="77777777" w:rsidR="002C64AC" w:rsidRPr="002C64AC" w:rsidRDefault="002C64AC" w:rsidP="002C64AC">
            <w:pPr>
              <w:rPr>
                <w:rFonts w:ascii="Times New Roman" w:hAnsi="Times New Roman" w:cs="Times New Roman"/>
              </w:rPr>
            </w:pPr>
            <w:r w:rsidRPr="002C64AC">
              <w:rPr>
                <w:rFonts w:ascii="Times New Roman" w:hAnsi="Times New Roman" w:cs="Times New Roman"/>
              </w:rPr>
              <w:t xml:space="preserve">1.Официальный сайт Министерства образования Магаданской области </w:t>
            </w:r>
            <w:hyperlink r:id="rId370" w:history="1">
              <w:r w:rsidRPr="002C64AC">
                <w:rPr>
                  <w:rStyle w:val="a4"/>
                  <w:rFonts w:ascii="Times New Roman" w:hAnsi="Times New Roman" w:cs="Times New Roman"/>
                </w:rPr>
                <w:t>https://minobr.49gov.ru/</w:t>
              </w:r>
            </w:hyperlink>
            <w:r w:rsidRPr="002C64AC">
              <w:rPr>
                <w:rFonts w:ascii="Times New Roman" w:hAnsi="Times New Roman" w:cs="Times New Roman"/>
              </w:rPr>
              <w:t>)</w:t>
            </w:r>
          </w:p>
          <w:p w14:paraId="19B39A08" w14:textId="77777777" w:rsidR="002C64AC" w:rsidRPr="002C64AC" w:rsidRDefault="002C64AC" w:rsidP="002C64AC">
            <w:pPr>
              <w:rPr>
                <w:rStyle w:val="a4"/>
                <w:rFonts w:ascii="Times New Roman" w:hAnsi="Times New Roman" w:cs="Times New Roman"/>
              </w:rPr>
            </w:pPr>
            <w:r w:rsidRPr="002C64AC">
              <w:rPr>
                <w:rFonts w:ascii="Times New Roman" w:hAnsi="Times New Roman" w:cs="Times New Roman"/>
              </w:rPr>
              <w:t xml:space="preserve">2.Сайт МОГАПОУ «Колледж сервиса и технологий» </w:t>
            </w:r>
            <w:hyperlink r:id="rId371" w:history="1">
              <w:r w:rsidRPr="002C64AC">
                <w:rPr>
                  <w:rStyle w:val="a4"/>
                  <w:rFonts w:ascii="Times New Roman" w:hAnsi="Times New Roman" w:cs="Times New Roman"/>
                </w:rPr>
                <w:t>http://tk.mag.eduru.ru</w:t>
              </w:r>
            </w:hyperlink>
          </w:p>
          <w:p w14:paraId="1A28E63F" w14:textId="77777777" w:rsidR="002C64AC" w:rsidRPr="002C64AC" w:rsidRDefault="002C64AC" w:rsidP="002C64AC">
            <w:pPr>
              <w:rPr>
                <w:rFonts w:ascii="Times New Roman" w:hAnsi="Times New Roman" w:cs="Times New Roman"/>
              </w:rPr>
            </w:pPr>
            <w:r w:rsidRPr="002C64AC">
              <w:rPr>
                <w:rStyle w:val="a4"/>
                <w:rFonts w:ascii="Times New Roman" w:hAnsi="Times New Roman" w:cs="Times New Roman"/>
                <w:color w:val="000000" w:themeColor="text1"/>
              </w:rPr>
              <w:t>3.</w:t>
            </w:r>
            <w:r w:rsidRPr="002C64AC">
              <w:rPr>
                <w:rFonts w:ascii="Times New Roman" w:hAnsi="Times New Roman" w:cs="Times New Roman"/>
                <w:color w:val="000000" w:themeColor="text1"/>
              </w:rPr>
              <w:t xml:space="preserve"> </w:t>
            </w:r>
            <w:r w:rsidRPr="002C64AC">
              <w:rPr>
                <w:rFonts w:ascii="Times New Roman" w:hAnsi="Times New Roman" w:cs="Times New Roman"/>
              </w:rPr>
              <w:t>Страница «Вконтакте» МОГАПОУ «КСиТ»</w:t>
            </w:r>
          </w:p>
          <w:p w14:paraId="2E15C159" w14:textId="77777777" w:rsidR="002C64AC" w:rsidRPr="002C64AC" w:rsidRDefault="002C64AC" w:rsidP="002C64AC">
            <w:pPr>
              <w:rPr>
                <w:rFonts w:ascii="Times New Roman" w:hAnsi="Times New Roman" w:cs="Times New Roman"/>
              </w:rPr>
            </w:pPr>
            <w:r w:rsidRPr="002C64AC">
              <w:rPr>
                <w:rStyle w:val="a4"/>
                <w:rFonts w:ascii="Times New Roman" w:hAnsi="Times New Roman" w:cs="Times New Roman"/>
              </w:rPr>
              <w:t>https://vk.com/tech.college</w:t>
            </w:r>
            <w:r w:rsidRPr="002C64AC">
              <w:rPr>
                <w:rFonts w:ascii="Times New Roman" w:hAnsi="Times New Roman" w:cs="Times New Roman"/>
              </w:rPr>
              <w:t xml:space="preserve"> </w:t>
            </w:r>
          </w:p>
          <w:p w14:paraId="13A75198" w14:textId="77777777" w:rsidR="002C64AC" w:rsidRPr="002C64AC" w:rsidRDefault="002C64AC" w:rsidP="002C64AC">
            <w:pPr>
              <w:rPr>
                <w:rFonts w:ascii="Times New Roman" w:hAnsi="Times New Roman" w:cs="Times New Roman"/>
              </w:rPr>
            </w:pPr>
            <w:r w:rsidRPr="002C64AC">
              <w:rPr>
                <w:rFonts w:ascii="Times New Roman" w:hAnsi="Times New Roman" w:cs="Times New Roman"/>
              </w:rPr>
              <w:t>4. Страница «Одноклассники» МОГАПОУ «КСиТ»</w:t>
            </w:r>
          </w:p>
          <w:p w14:paraId="14F1FB07" w14:textId="77777777" w:rsidR="002C64AC" w:rsidRPr="002C64AC" w:rsidRDefault="00000000" w:rsidP="002C64AC">
            <w:pPr>
              <w:rPr>
                <w:rFonts w:ascii="Times New Roman" w:hAnsi="Times New Roman" w:cs="Times New Roman"/>
              </w:rPr>
            </w:pPr>
            <w:hyperlink r:id="rId372" w:history="1">
              <w:r w:rsidR="002C64AC" w:rsidRPr="002C64AC">
                <w:rPr>
                  <w:rStyle w:val="a4"/>
                  <w:rFonts w:ascii="Times New Roman" w:hAnsi="Times New Roman" w:cs="Times New Roman"/>
                </w:rPr>
                <w:t>https://ok.ru/tekhnologichesky.kolledzh</w:t>
              </w:r>
            </w:hyperlink>
          </w:p>
          <w:p w14:paraId="223807F9" w14:textId="77777777" w:rsidR="002C64AC" w:rsidRPr="002C64AC" w:rsidRDefault="002C64AC" w:rsidP="002C64AC">
            <w:pPr>
              <w:rPr>
                <w:rFonts w:ascii="Times New Roman" w:hAnsi="Times New Roman" w:cs="Times New Roman"/>
              </w:rPr>
            </w:pPr>
            <w:r w:rsidRPr="002C64AC">
              <w:rPr>
                <w:rFonts w:ascii="Times New Roman" w:hAnsi="Times New Roman" w:cs="Times New Roman"/>
              </w:rPr>
              <w:t>5. Страница «</w:t>
            </w:r>
            <w:r w:rsidRPr="002C64AC">
              <w:rPr>
                <w:rFonts w:ascii="Times New Roman" w:hAnsi="Times New Roman" w:cs="Times New Roman"/>
                <w:lang w:val="en-US"/>
              </w:rPr>
              <w:t>Facebook</w:t>
            </w:r>
            <w:r w:rsidRPr="002C64AC">
              <w:rPr>
                <w:rFonts w:ascii="Times New Roman" w:hAnsi="Times New Roman" w:cs="Times New Roman"/>
              </w:rPr>
              <w:t>» МОГАПОУ «КСиТ»</w:t>
            </w:r>
          </w:p>
          <w:p w14:paraId="5A96996C" w14:textId="77777777" w:rsidR="002C64AC" w:rsidRPr="002C64AC" w:rsidRDefault="00000000" w:rsidP="002C64AC">
            <w:pPr>
              <w:rPr>
                <w:rFonts w:ascii="Times New Roman" w:hAnsi="Times New Roman" w:cs="Times New Roman"/>
              </w:rPr>
            </w:pPr>
            <w:hyperlink r:id="rId373" w:history="1">
              <w:r w:rsidR="002C64AC" w:rsidRPr="002C64AC">
                <w:rPr>
                  <w:rStyle w:val="a4"/>
                  <w:rFonts w:ascii="Times New Roman" w:hAnsi="Times New Roman" w:cs="Times New Roman"/>
                </w:rPr>
                <w:t>https://www.facebook.com/profile.php?id=100072555548601</w:t>
              </w:r>
            </w:hyperlink>
          </w:p>
          <w:p w14:paraId="5E88A664" w14:textId="77777777" w:rsidR="002C64AC" w:rsidRPr="002C64AC" w:rsidRDefault="002C64AC" w:rsidP="002C64AC">
            <w:pPr>
              <w:shd w:val="clear" w:color="auto" w:fill="FFFFFF"/>
              <w:rPr>
                <w:rFonts w:ascii="Times New Roman" w:eastAsia="Times New Roman" w:hAnsi="Times New Roman" w:cs="Times New Roman"/>
                <w:color w:val="000000"/>
              </w:rPr>
            </w:pPr>
            <w:r w:rsidRPr="002C64AC">
              <w:rPr>
                <w:rFonts w:ascii="Times New Roman" w:eastAsia="Times New Roman" w:hAnsi="Times New Roman" w:cs="Times New Roman"/>
                <w:color w:val="000000"/>
              </w:rPr>
              <w:t>6.Страница в Телеграмм РЦРД «Абилимпикс»</w:t>
            </w:r>
          </w:p>
          <w:p w14:paraId="3B642238" w14:textId="77777777" w:rsidR="002C64AC" w:rsidRPr="002C64AC" w:rsidRDefault="00000000" w:rsidP="002C64AC">
            <w:pPr>
              <w:shd w:val="clear" w:color="auto" w:fill="FFFFFF"/>
              <w:rPr>
                <w:rFonts w:ascii="Times New Roman" w:eastAsia="Times New Roman" w:hAnsi="Times New Roman" w:cs="Times New Roman"/>
                <w:color w:val="990099"/>
                <w:u w:val="single"/>
              </w:rPr>
            </w:pPr>
            <w:hyperlink r:id="rId374" w:tgtFrame="_blank" w:history="1">
              <w:r w:rsidR="002C64AC" w:rsidRPr="002C64AC">
                <w:rPr>
                  <w:rFonts w:ascii="Times New Roman" w:eastAsia="Times New Roman" w:hAnsi="Times New Roman" w:cs="Times New Roman"/>
                  <w:color w:val="990099"/>
                  <w:u w:val="single"/>
                </w:rPr>
                <w:t>https://t.me/abilympics_magadan49</w:t>
              </w:r>
            </w:hyperlink>
          </w:p>
          <w:p w14:paraId="47B3F0A7" w14:textId="0B819AA9" w:rsidR="002C64AC" w:rsidRPr="002C64AC" w:rsidRDefault="002C64AC" w:rsidP="002C64AC">
            <w:pPr>
              <w:rPr>
                <w:rFonts w:ascii="Times New Roman" w:hAnsi="Times New Roman" w:cs="Times New Roman"/>
              </w:rPr>
            </w:pPr>
            <w:r w:rsidRPr="002C64AC">
              <w:rPr>
                <w:rFonts w:ascii="Times New Roman" w:hAnsi="Times New Roman" w:cs="Times New Roman"/>
              </w:rPr>
              <w:t>7.Сайт и соц.сети ОО, ПОО</w:t>
            </w:r>
          </w:p>
        </w:tc>
        <w:tc>
          <w:tcPr>
            <w:tcW w:w="2678" w:type="dxa"/>
          </w:tcPr>
          <w:p w14:paraId="5D240B09" w14:textId="3914632B" w:rsidR="002C64AC" w:rsidRPr="002C64AC" w:rsidRDefault="002C64AC" w:rsidP="002C64AC">
            <w:pPr>
              <w:rPr>
                <w:rFonts w:ascii="Times New Roman" w:hAnsi="Times New Roman" w:cs="Times New Roman"/>
              </w:rPr>
            </w:pPr>
            <w:r w:rsidRPr="002C64AC">
              <w:rPr>
                <w:rFonts w:ascii="Times New Roman" w:hAnsi="Times New Roman" w:cs="Times New Roman"/>
              </w:rPr>
              <w:lastRenderedPageBreak/>
              <w:t>Выход публикаций, репортажей, роликов</w:t>
            </w:r>
          </w:p>
        </w:tc>
        <w:tc>
          <w:tcPr>
            <w:tcW w:w="2127" w:type="dxa"/>
          </w:tcPr>
          <w:p w14:paraId="4AC84657" w14:textId="09783940" w:rsidR="002C64AC" w:rsidRPr="002C64AC" w:rsidRDefault="002C64AC" w:rsidP="002C64AC">
            <w:pPr>
              <w:rPr>
                <w:rFonts w:ascii="Times New Roman" w:hAnsi="Times New Roman" w:cs="Times New Roman"/>
              </w:rPr>
            </w:pPr>
            <w:r w:rsidRPr="002C64AC">
              <w:rPr>
                <w:rFonts w:ascii="Times New Roman" w:hAnsi="Times New Roman" w:cs="Times New Roman"/>
              </w:rPr>
              <w:t xml:space="preserve">Ссылки будут размещены по времени </w:t>
            </w:r>
            <w:r w:rsidRPr="002C64AC">
              <w:rPr>
                <w:rFonts w:ascii="Times New Roman" w:hAnsi="Times New Roman" w:cs="Times New Roman"/>
              </w:rPr>
              <w:lastRenderedPageBreak/>
              <w:t>размещения материала</w:t>
            </w:r>
          </w:p>
        </w:tc>
        <w:tc>
          <w:tcPr>
            <w:tcW w:w="1970" w:type="dxa"/>
            <w:gridSpan w:val="2"/>
          </w:tcPr>
          <w:p w14:paraId="7938D9EE" w14:textId="77777777" w:rsidR="002C64AC" w:rsidRPr="002C64AC" w:rsidRDefault="002C64AC" w:rsidP="002C64AC">
            <w:pPr>
              <w:rPr>
                <w:rFonts w:ascii="Times New Roman" w:hAnsi="Times New Roman" w:cs="Times New Roman"/>
              </w:rPr>
            </w:pPr>
            <w:r w:rsidRPr="002C64AC">
              <w:rPr>
                <w:rFonts w:ascii="Times New Roman" w:hAnsi="Times New Roman" w:cs="Times New Roman"/>
              </w:rPr>
              <w:lastRenderedPageBreak/>
              <w:t xml:space="preserve">Рабочая группа по подготовке </w:t>
            </w:r>
            <w:r w:rsidRPr="002C64AC">
              <w:rPr>
                <w:rFonts w:ascii="Times New Roman" w:hAnsi="Times New Roman" w:cs="Times New Roman"/>
              </w:rPr>
              <w:lastRenderedPageBreak/>
              <w:t>регионального чемпионата</w:t>
            </w:r>
          </w:p>
          <w:p w14:paraId="150D74BA" w14:textId="77777777" w:rsidR="002C64AC" w:rsidRPr="002C64AC" w:rsidRDefault="002C64AC" w:rsidP="002C64AC">
            <w:pPr>
              <w:rPr>
                <w:rFonts w:ascii="Times New Roman" w:hAnsi="Times New Roman" w:cs="Times New Roman"/>
              </w:rPr>
            </w:pPr>
            <w:r w:rsidRPr="002C64AC">
              <w:rPr>
                <w:rFonts w:ascii="Times New Roman" w:hAnsi="Times New Roman" w:cs="Times New Roman"/>
              </w:rPr>
              <w:t>Региональный центр «Абилимпикс»</w:t>
            </w:r>
          </w:p>
          <w:p w14:paraId="4ACCACE5" w14:textId="4043C163" w:rsidR="002C64AC" w:rsidRPr="002C64AC" w:rsidRDefault="002C64AC" w:rsidP="002C64AC">
            <w:pPr>
              <w:rPr>
                <w:rFonts w:ascii="Times New Roman" w:hAnsi="Times New Roman" w:cs="Times New Roman"/>
              </w:rPr>
            </w:pPr>
            <w:r w:rsidRPr="002C64AC">
              <w:rPr>
                <w:rFonts w:ascii="Times New Roman" w:hAnsi="Times New Roman" w:cs="Times New Roman"/>
              </w:rPr>
              <w:t>ОО, ПОО принимающие участие в чемпионате</w:t>
            </w:r>
          </w:p>
        </w:tc>
      </w:tr>
      <w:tr w:rsidR="002C64AC" w:rsidRPr="007E1254" w14:paraId="5AF6B7E8" w14:textId="77777777" w:rsidTr="00101120">
        <w:trPr>
          <w:trHeight w:val="1005"/>
        </w:trPr>
        <w:tc>
          <w:tcPr>
            <w:tcW w:w="596" w:type="dxa"/>
          </w:tcPr>
          <w:p w14:paraId="2688A8E3" w14:textId="77777777" w:rsidR="002C64AC" w:rsidRPr="007E1254" w:rsidRDefault="002C64AC" w:rsidP="002C64AC">
            <w:pPr>
              <w:rPr>
                <w:rFonts w:ascii="Times New Roman" w:hAnsi="Times New Roman" w:cs="Times New Roman"/>
                <w:color w:val="000000"/>
              </w:rPr>
            </w:pPr>
            <w:r w:rsidRPr="007E1254">
              <w:rPr>
                <w:rFonts w:ascii="Times New Roman" w:hAnsi="Times New Roman" w:cs="Times New Roman"/>
                <w:color w:val="000000"/>
              </w:rPr>
              <w:lastRenderedPageBreak/>
              <w:t>11</w:t>
            </w:r>
          </w:p>
        </w:tc>
        <w:tc>
          <w:tcPr>
            <w:tcW w:w="2102" w:type="dxa"/>
            <w:gridSpan w:val="2"/>
          </w:tcPr>
          <w:p w14:paraId="63C3DF2F" w14:textId="248FEB49" w:rsidR="002C64AC" w:rsidRPr="002C64AC" w:rsidRDefault="002C64AC" w:rsidP="002C64AC">
            <w:pPr>
              <w:rPr>
                <w:rFonts w:ascii="Times New Roman" w:eastAsia="Times New Roman" w:hAnsi="Times New Roman" w:cs="Times New Roman"/>
              </w:rPr>
            </w:pPr>
            <w:r w:rsidRPr="002C64AC">
              <w:rPr>
                <w:rFonts w:ascii="Times New Roman" w:eastAsia="Times New Roman" w:hAnsi="Times New Roman" w:cs="Times New Roman"/>
              </w:rPr>
              <w:t>Открытие регионального чемпионата</w:t>
            </w:r>
          </w:p>
        </w:tc>
        <w:tc>
          <w:tcPr>
            <w:tcW w:w="1442" w:type="dxa"/>
          </w:tcPr>
          <w:p w14:paraId="6C55FC4B" w14:textId="413D0E01" w:rsidR="002C64AC" w:rsidRPr="002C64AC" w:rsidRDefault="002C64AC" w:rsidP="002C64AC">
            <w:pPr>
              <w:rPr>
                <w:rFonts w:ascii="Times New Roman" w:hAnsi="Times New Roman" w:cs="Times New Roman"/>
                <w:color w:val="000000"/>
              </w:rPr>
            </w:pPr>
            <w:r w:rsidRPr="002C64AC">
              <w:rPr>
                <w:rFonts w:ascii="Times New Roman" w:hAnsi="Times New Roman" w:cs="Times New Roman"/>
                <w:color w:val="000000"/>
              </w:rPr>
              <w:t>Пост-релиз, фоторепортаж, видеорепортаж</w:t>
            </w:r>
          </w:p>
        </w:tc>
        <w:tc>
          <w:tcPr>
            <w:tcW w:w="1111" w:type="dxa"/>
            <w:gridSpan w:val="2"/>
          </w:tcPr>
          <w:p w14:paraId="39BCAA81" w14:textId="1BC8B26B" w:rsidR="002C64AC" w:rsidRPr="002C64AC" w:rsidRDefault="002C64AC" w:rsidP="002C64AC">
            <w:pPr>
              <w:rPr>
                <w:rFonts w:ascii="Times New Roman" w:hAnsi="Times New Roman" w:cs="Times New Roman"/>
              </w:rPr>
            </w:pPr>
            <w:r w:rsidRPr="002C64AC">
              <w:rPr>
                <w:rFonts w:ascii="Times New Roman" w:hAnsi="Times New Roman" w:cs="Times New Roman"/>
              </w:rPr>
              <w:t>В день открытия и/или на следующий день</w:t>
            </w:r>
          </w:p>
        </w:tc>
        <w:tc>
          <w:tcPr>
            <w:tcW w:w="1613" w:type="dxa"/>
            <w:gridSpan w:val="3"/>
          </w:tcPr>
          <w:p w14:paraId="15E5E803" w14:textId="6921546B" w:rsidR="002C64AC" w:rsidRPr="002C64AC" w:rsidRDefault="002C64AC" w:rsidP="002C64AC">
            <w:pPr>
              <w:rPr>
                <w:rFonts w:ascii="Times New Roman" w:hAnsi="Times New Roman" w:cs="Times New Roman"/>
                <w:highlight w:val="yellow"/>
              </w:rPr>
            </w:pPr>
            <w:r w:rsidRPr="002C64AC">
              <w:rPr>
                <w:rFonts w:ascii="Times New Roman" w:hAnsi="Times New Roman" w:cs="Times New Roman"/>
              </w:rPr>
              <w:t>Веб-сайт, социальные сети, ТВ-компании</w:t>
            </w:r>
          </w:p>
        </w:tc>
        <w:tc>
          <w:tcPr>
            <w:tcW w:w="2252" w:type="dxa"/>
            <w:gridSpan w:val="3"/>
          </w:tcPr>
          <w:p w14:paraId="03B50765" w14:textId="77777777" w:rsidR="002C64AC" w:rsidRPr="002C64AC" w:rsidRDefault="002C64AC" w:rsidP="002C64AC">
            <w:pPr>
              <w:rPr>
                <w:rFonts w:ascii="Times New Roman" w:hAnsi="Times New Roman" w:cs="Times New Roman"/>
              </w:rPr>
            </w:pPr>
            <w:r w:rsidRPr="002C64AC">
              <w:rPr>
                <w:rFonts w:ascii="Times New Roman" w:hAnsi="Times New Roman" w:cs="Times New Roman"/>
              </w:rPr>
              <w:t>1.ТК «Колыма плюс»</w:t>
            </w:r>
          </w:p>
          <w:p w14:paraId="52E95B79" w14:textId="77777777" w:rsidR="002C64AC" w:rsidRPr="002C64AC" w:rsidRDefault="002C64AC" w:rsidP="002C64AC">
            <w:pPr>
              <w:rPr>
                <w:rFonts w:ascii="Times New Roman" w:hAnsi="Times New Roman" w:cs="Times New Roman"/>
              </w:rPr>
            </w:pPr>
            <w:r w:rsidRPr="002C64AC">
              <w:rPr>
                <w:rFonts w:ascii="Times New Roman" w:hAnsi="Times New Roman" w:cs="Times New Roman"/>
              </w:rPr>
              <w:t>2.ГТРК</w:t>
            </w:r>
          </w:p>
          <w:p w14:paraId="5D670A1F" w14:textId="77777777" w:rsidR="002C64AC" w:rsidRPr="002C64AC" w:rsidRDefault="002C64AC" w:rsidP="002C64AC">
            <w:pPr>
              <w:rPr>
                <w:rFonts w:ascii="Times New Roman" w:hAnsi="Times New Roman" w:cs="Times New Roman"/>
              </w:rPr>
            </w:pPr>
            <w:r w:rsidRPr="002C64AC">
              <w:rPr>
                <w:rFonts w:ascii="Times New Roman" w:hAnsi="Times New Roman" w:cs="Times New Roman"/>
              </w:rPr>
              <w:t>3.Газета «Магаданская правда»</w:t>
            </w:r>
          </w:p>
          <w:p w14:paraId="54FC26F2" w14:textId="77777777" w:rsidR="002C64AC" w:rsidRPr="002C64AC" w:rsidRDefault="002C64AC" w:rsidP="002C64AC">
            <w:pPr>
              <w:rPr>
                <w:rFonts w:ascii="Times New Roman" w:hAnsi="Times New Roman" w:cs="Times New Roman"/>
              </w:rPr>
            </w:pPr>
            <w:r w:rsidRPr="002C64AC">
              <w:rPr>
                <w:rFonts w:ascii="Times New Roman" w:hAnsi="Times New Roman" w:cs="Times New Roman"/>
              </w:rPr>
              <w:lastRenderedPageBreak/>
              <w:t xml:space="preserve">1.Официальный сайт Министерства образования Магаданской области </w:t>
            </w:r>
            <w:hyperlink r:id="rId375" w:history="1">
              <w:r w:rsidRPr="002C64AC">
                <w:rPr>
                  <w:rStyle w:val="a4"/>
                  <w:rFonts w:ascii="Times New Roman" w:hAnsi="Times New Roman" w:cs="Times New Roman"/>
                </w:rPr>
                <w:t>https://minobr.49gov.ru/</w:t>
              </w:r>
            </w:hyperlink>
            <w:r w:rsidRPr="002C64AC">
              <w:rPr>
                <w:rFonts w:ascii="Times New Roman" w:hAnsi="Times New Roman" w:cs="Times New Roman"/>
              </w:rPr>
              <w:t>)</w:t>
            </w:r>
          </w:p>
          <w:p w14:paraId="686EEA07" w14:textId="77777777" w:rsidR="002C64AC" w:rsidRPr="002C64AC" w:rsidRDefault="002C64AC" w:rsidP="002C64AC">
            <w:pPr>
              <w:rPr>
                <w:rStyle w:val="a4"/>
                <w:rFonts w:ascii="Times New Roman" w:hAnsi="Times New Roman" w:cs="Times New Roman"/>
              </w:rPr>
            </w:pPr>
            <w:r w:rsidRPr="002C64AC">
              <w:rPr>
                <w:rFonts w:ascii="Times New Roman" w:hAnsi="Times New Roman" w:cs="Times New Roman"/>
              </w:rPr>
              <w:t xml:space="preserve">2.Сайт МОГАПОУ «Колледж сервиса и технологий» </w:t>
            </w:r>
            <w:hyperlink r:id="rId376" w:history="1">
              <w:r w:rsidRPr="002C64AC">
                <w:rPr>
                  <w:rStyle w:val="a4"/>
                  <w:rFonts w:ascii="Times New Roman" w:hAnsi="Times New Roman" w:cs="Times New Roman"/>
                </w:rPr>
                <w:t>http://tk.mag.eduru.ru</w:t>
              </w:r>
            </w:hyperlink>
          </w:p>
          <w:p w14:paraId="0214FFC4" w14:textId="77777777" w:rsidR="002C64AC" w:rsidRPr="002C64AC" w:rsidRDefault="002C64AC" w:rsidP="002C64AC">
            <w:pPr>
              <w:rPr>
                <w:rFonts w:ascii="Times New Roman" w:hAnsi="Times New Roman" w:cs="Times New Roman"/>
              </w:rPr>
            </w:pPr>
            <w:r w:rsidRPr="002C64AC">
              <w:rPr>
                <w:rStyle w:val="a4"/>
                <w:rFonts w:ascii="Times New Roman" w:hAnsi="Times New Roman" w:cs="Times New Roman"/>
                <w:color w:val="000000" w:themeColor="text1"/>
              </w:rPr>
              <w:t>3.</w:t>
            </w:r>
            <w:r w:rsidRPr="002C64AC">
              <w:rPr>
                <w:rFonts w:ascii="Times New Roman" w:hAnsi="Times New Roman" w:cs="Times New Roman"/>
                <w:color w:val="000000" w:themeColor="text1"/>
              </w:rPr>
              <w:t xml:space="preserve"> </w:t>
            </w:r>
            <w:r w:rsidRPr="002C64AC">
              <w:rPr>
                <w:rFonts w:ascii="Times New Roman" w:hAnsi="Times New Roman" w:cs="Times New Roman"/>
              </w:rPr>
              <w:t>Страница «Вконтакте» МОГАПОУ «КСиТ»</w:t>
            </w:r>
          </w:p>
          <w:p w14:paraId="7AA4A0EC" w14:textId="77777777" w:rsidR="002C64AC" w:rsidRPr="002C64AC" w:rsidRDefault="002C64AC" w:rsidP="002C64AC">
            <w:pPr>
              <w:rPr>
                <w:rFonts w:ascii="Times New Roman" w:hAnsi="Times New Roman" w:cs="Times New Roman"/>
              </w:rPr>
            </w:pPr>
            <w:r w:rsidRPr="002C64AC">
              <w:rPr>
                <w:rStyle w:val="a4"/>
                <w:rFonts w:ascii="Times New Roman" w:hAnsi="Times New Roman" w:cs="Times New Roman"/>
              </w:rPr>
              <w:t>https://vk.com/tech.college</w:t>
            </w:r>
            <w:r w:rsidRPr="002C64AC">
              <w:rPr>
                <w:rFonts w:ascii="Times New Roman" w:hAnsi="Times New Roman" w:cs="Times New Roman"/>
              </w:rPr>
              <w:t xml:space="preserve"> </w:t>
            </w:r>
          </w:p>
          <w:p w14:paraId="18BE69B6" w14:textId="77777777" w:rsidR="002C64AC" w:rsidRPr="002C64AC" w:rsidRDefault="002C64AC" w:rsidP="002C64AC">
            <w:pPr>
              <w:rPr>
                <w:rFonts w:ascii="Times New Roman" w:hAnsi="Times New Roman" w:cs="Times New Roman"/>
              </w:rPr>
            </w:pPr>
            <w:r w:rsidRPr="002C64AC">
              <w:rPr>
                <w:rFonts w:ascii="Times New Roman" w:hAnsi="Times New Roman" w:cs="Times New Roman"/>
              </w:rPr>
              <w:t>4. Страница «Одноклассники» МОГАПОУ «КСиТ»</w:t>
            </w:r>
          </w:p>
          <w:p w14:paraId="5BEA2BC7" w14:textId="77777777" w:rsidR="002C64AC" w:rsidRPr="002C64AC" w:rsidRDefault="00000000" w:rsidP="002C64AC">
            <w:pPr>
              <w:rPr>
                <w:rFonts w:ascii="Times New Roman" w:hAnsi="Times New Roman" w:cs="Times New Roman"/>
              </w:rPr>
            </w:pPr>
            <w:hyperlink r:id="rId377" w:history="1">
              <w:r w:rsidR="002C64AC" w:rsidRPr="002C64AC">
                <w:rPr>
                  <w:rStyle w:val="a4"/>
                  <w:rFonts w:ascii="Times New Roman" w:hAnsi="Times New Roman" w:cs="Times New Roman"/>
                </w:rPr>
                <w:t>https://ok.ru/tekhnologichesky.kolledzh</w:t>
              </w:r>
            </w:hyperlink>
          </w:p>
          <w:p w14:paraId="419E6821" w14:textId="77777777" w:rsidR="002C64AC" w:rsidRPr="002C64AC" w:rsidRDefault="002C64AC" w:rsidP="002C64AC">
            <w:pPr>
              <w:rPr>
                <w:rFonts w:ascii="Times New Roman" w:hAnsi="Times New Roman" w:cs="Times New Roman"/>
              </w:rPr>
            </w:pPr>
            <w:r w:rsidRPr="002C64AC">
              <w:rPr>
                <w:rFonts w:ascii="Times New Roman" w:hAnsi="Times New Roman" w:cs="Times New Roman"/>
              </w:rPr>
              <w:lastRenderedPageBreak/>
              <w:t>5. Страница «</w:t>
            </w:r>
            <w:r w:rsidRPr="002C64AC">
              <w:rPr>
                <w:rFonts w:ascii="Times New Roman" w:hAnsi="Times New Roman" w:cs="Times New Roman"/>
                <w:lang w:val="en-US"/>
              </w:rPr>
              <w:t>Facebook</w:t>
            </w:r>
            <w:r w:rsidRPr="002C64AC">
              <w:rPr>
                <w:rFonts w:ascii="Times New Roman" w:hAnsi="Times New Roman" w:cs="Times New Roman"/>
              </w:rPr>
              <w:t>» МОГАПОУ «КСиТ»</w:t>
            </w:r>
          </w:p>
          <w:p w14:paraId="750D96F9" w14:textId="77777777" w:rsidR="002C64AC" w:rsidRPr="002C64AC" w:rsidRDefault="00000000" w:rsidP="002C64AC">
            <w:pPr>
              <w:rPr>
                <w:rFonts w:ascii="Times New Roman" w:hAnsi="Times New Roman" w:cs="Times New Roman"/>
              </w:rPr>
            </w:pPr>
            <w:hyperlink r:id="rId378" w:history="1">
              <w:r w:rsidR="002C64AC" w:rsidRPr="002C64AC">
                <w:rPr>
                  <w:rStyle w:val="a4"/>
                  <w:rFonts w:ascii="Times New Roman" w:hAnsi="Times New Roman" w:cs="Times New Roman"/>
                </w:rPr>
                <w:t>https://www.facebook.com/profile.php?id=100072555548601</w:t>
              </w:r>
            </w:hyperlink>
          </w:p>
          <w:p w14:paraId="2565B842" w14:textId="77777777" w:rsidR="002C64AC" w:rsidRPr="002C64AC" w:rsidRDefault="002C64AC" w:rsidP="002C64AC">
            <w:pPr>
              <w:shd w:val="clear" w:color="auto" w:fill="FFFFFF"/>
              <w:rPr>
                <w:rFonts w:ascii="Times New Roman" w:eastAsia="Times New Roman" w:hAnsi="Times New Roman" w:cs="Times New Roman"/>
                <w:color w:val="000000"/>
              </w:rPr>
            </w:pPr>
            <w:r w:rsidRPr="002C64AC">
              <w:rPr>
                <w:rFonts w:ascii="Times New Roman" w:eastAsia="Times New Roman" w:hAnsi="Times New Roman" w:cs="Times New Roman"/>
                <w:color w:val="000000"/>
              </w:rPr>
              <w:t>6.Страница в Телеграмм РЦРД «Абилимпикс»</w:t>
            </w:r>
          </w:p>
          <w:p w14:paraId="4A5A81BC" w14:textId="77777777" w:rsidR="002C64AC" w:rsidRPr="002C64AC" w:rsidRDefault="00000000" w:rsidP="002C64AC">
            <w:pPr>
              <w:shd w:val="clear" w:color="auto" w:fill="FFFFFF"/>
              <w:rPr>
                <w:rFonts w:ascii="Times New Roman" w:eastAsia="Times New Roman" w:hAnsi="Times New Roman" w:cs="Times New Roman"/>
                <w:color w:val="990099"/>
                <w:u w:val="single"/>
              </w:rPr>
            </w:pPr>
            <w:hyperlink r:id="rId379" w:history="1">
              <w:r w:rsidR="002C64AC" w:rsidRPr="002C64AC">
                <w:rPr>
                  <w:rStyle w:val="a4"/>
                  <w:rFonts w:ascii="Times New Roman" w:eastAsia="Times New Roman" w:hAnsi="Times New Roman" w:cs="Times New Roman"/>
                </w:rPr>
                <w:t>https://t.me/abilympics_magadan49</w:t>
              </w:r>
            </w:hyperlink>
          </w:p>
          <w:p w14:paraId="6C7772E2" w14:textId="0D2FE743" w:rsidR="002C64AC" w:rsidRPr="002C64AC" w:rsidRDefault="002C64AC" w:rsidP="002C64AC">
            <w:pPr>
              <w:rPr>
                <w:rFonts w:ascii="Times New Roman" w:hAnsi="Times New Roman" w:cs="Times New Roman"/>
              </w:rPr>
            </w:pPr>
            <w:r w:rsidRPr="002C64AC">
              <w:rPr>
                <w:rFonts w:ascii="Times New Roman" w:hAnsi="Times New Roman" w:cs="Times New Roman"/>
              </w:rPr>
              <w:t>7.Сайт и соц.сети ОО, ПОО</w:t>
            </w:r>
          </w:p>
        </w:tc>
        <w:tc>
          <w:tcPr>
            <w:tcW w:w="2678" w:type="dxa"/>
          </w:tcPr>
          <w:p w14:paraId="3D7F3798" w14:textId="625C7A57" w:rsidR="002C64AC" w:rsidRPr="002C64AC" w:rsidRDefault="002C64AC" w:rsidP="002C64AC">
            <w:pPr>
              <w:rPr>
                <w:rFonts w:ascii="Times New Roman" w:hAnsi="Times New Roman" w:cs="Times New Roman"/>
              </w:rPr>
            </w:pPr>
            <w:r w:rsidRPr="002C64AC">
              <w:rPr>
                <w:rFonts w:ascii="Times New Roman" w:hAnsi="Times New Roman" w:cs="Times New Roman"/>
              </w:rPr>
              <w:lastRenderedPageBreak/>
              <w:t>Выход публикаций, репортажей, роликов</w:t>
            </w:r>
          </w:p>
        </w:tc>
        <w:tc>
          <w:tcPr>
            <w:tcW w:w="2127" w:type="dxa"/>
          </w:tcPr>
          <w:p w14:paraId="5484A6D9" w14:textId="533E2F92" w:rsidR="002C64AC" w:rsidRPr="002C64AC" w:rsidRDefault="002C64AC" w:rsidP="002C64AC">
            <w:pPr>
              <w:rPr>
                <w:rFonts w:ascii="Times New Roman" w:hAnsi="Times New Roman" w:cs="Times New Roman"/>
              </w:rPr>
            </w:pPr>
            <w:r w:rsidRPr="002C64AC">
              <w:rPr>
                <w:rFonts w:ascii="Times New Roman" w:hAnsi="Times New Roman" w:cs="Times New Roman"/>
              </w:rPr>
              <w:t>Ссылки будут размещены по времени размещения материала</w:t>
            </w:r>
          </w:p>
        </w:tc>
        <w:tc>
          <w:tcPr>
            <w:tcW w:w="1970" w:type="dxa"/>
            <w:gridSpan w:val="2"/>
          </w:tcPr>
          <w:p w14:paraId="7321EB97" w14:textId="77777777" w:rsidR="002C64AC" w:rsidRPr="002C64AC" w:rsidRDefault="002C64AC" w:rsidP="002C64AC">
            <w:pPr>
              <w:rPr>
                <w:rFonts w:ascii="Times New Roman" w:hAnsi="Times New Roman" w:cs="Times New Roman"/>
              </w:rPr>
            </w:pPr>
            <w:r w:rsidRPr="002C64AC">
              <w:rPr>
                <w:rFonts w:ascii="Times New Roman" w:hAnsi="Times New Roman" w:cs="Times New Roman"/>
              </w:rPr>
              <w:t>Рабочая группа по подготовке регионального чемпионата</w:t>
            </w:r>
          </w:p>
          <w:p w14:paraId="7757F14B" w14:textId="77777777" w:rsidR="002C64AC" w:rsidRPr="002C64AC" w:rsidRDefault="002C64AC" w:rsidP="002C64AC">
            <w:pPr>
              <w:jc w:val="both"/>
              <w:rPr>
                <w:rFonts w:ascii="Times New Roman" w:hAnsi="Times New Roman" w:cs="Times New Roman"/>
              </w:rPr>
            </w:pPr>
            <w:r w:rsidRPr="002C64AC">
              <w:rPr>
                <w:rFonts w:ascii="Times New Roman" w:hAnsi="Times New Roman" w:cs="Times New Roman"/>
              </w:rPr>
              <w:lastRenderedPageBreak/>
              <w:t>Региональный центр «Абилимпикс»</w:t>
            </w:r>
          </w:p>
          <w:p w14:paraId="0001AA81" w14:textId="03D0CAC1" w:rsidR="002C64AC" w:rsidRPr="002C64AC" w:rsidRDefault="002C64AC" w:rsidP="002C64AC">
            <w:pPr>
              <w:rPr>
                <w:rFonts w:ascii="Times New Roman" w:hAnsi="Times New Roman" w:cs="Times New Roman"/>
              </w:rPr>
            </w:pPr>
            <w:r w:rsidRPr="002C64AC">
              <w:rPr>
                <w:rFonts w:ascii="Times New Roman" w:hAnsi="Times New Roman" w:cs="Times New Roman"/>
              </w:rPr>
              <w:t>ОО, ПОО принимающие участие в чемпионате</w:t>
            </w:r>
          </w:p>
        </w:tc>
      </w:tr>
      <w:tr w:rsidR="002C64AC" w:rsidRPr="007E1254" w14:paraId="07D99489" w14:textId="77777777" w:rsidTr="00101120">
        <w:trPr>
          <w:trHeight w:val="1005"/>
        </w:trPr>
        <w:tc>
          <w:tcPr>
            <w:tcW w:w="596" w:type="dxa"/>
          </w:tcPr>
          <w:p w14:paraId="45FA1D18" w14:textId="77777777" w:rsidR="002C64AC" w:rsidRPr="007E1254" w:rsidRDefault="002C64AC" w:rsidP="002C64AC">
            <w:pPr>
              <w:rPr>
                <w:rFonts w:ascii="Times New Roman" w:hAnsi="Times New Roman" w:cs="Times New Roman"/>
                <w:color w:val="000000"/>
              </w:rPr>
            </w:pPr>
            <w:r w:rsidRPr="007E1254">
              <w:rPr>
                <w:rFonts w:ascii="Times New Roman" w:hAnsi="Times New Roman" w:cs="Times New Roman"/>
                <w:color w:val="000000"/>
              </w:rPr>
              <w:lastRenderedPageBreak/>
              <w:t>12</w:t>
            </w:r>
          </w:p>
        </w:tc>
        <w:tc>
          <w:tcPr>
            <w:tcW w:w="2102" w:type="dxa"/>
            <w:gridSpan w:val="2"/>
          </w:tcPr>
          <w:p w14:paraId="273AF2F1" w14:textId="715C1C8E" w:rsidR="002C64AC" w:rsidRPr="002C64AC" w:rsidRDefault="002C64AC" w:rsidP="002C64AC">
            <w:pPr>
              <w:rPr>
                <w:rFonts w:ascii="Times New Roman" w:eastAsia="Times New Roman" w:hAnsi="Times New Roman" w:cs="Times New Roman"/>
              </w:rPr>
            </w:pPr>
            <w:r w:rsidRPr="002C64AC">
              <w:rPr>
                <w:rFonts w:ascii="Times New Roman" w:eastAsia="Times New Roman" w:hAnsi="Times New Roman" w:cs="Times New Roman"/>
              </w:rPr>
              <w:t>Освещение культурной, профориентационной, деловой программы регионального чемпионата</w:t>
            </w:r>
          </w:p>
        </w:tc>
        <w:tc>
          <w:tcPr>
            <w:tcW w:w="1442" w:type="dxa"/>
          </w:tcPr>
          <w:p w14:paraId="1B86DD7F" w14:textId="6F2A6BF6" w:rsidR="002C64AC" w:rsidRPr="002C64AC" w:rsidRDefault="002C64AC" w:rsidP="002C64AC">
            <w:pPr>
              <w:rPr>
                <w:rFonts w:ascii="Times New Roman" w:hAnsi="Times New Roman" w:cs="Times New Roman"/>
                <w:color w:val="000000"/>
              </w:rPr>
            </w:pPr>
            <w:r w:rsidRPr="002C64AC">
              <w:rPr>
                <w:rFonts w:ascii="Times New Roman" w:hAnsi="Times New Roman" w:cs="Times New Roman"/>
                <w:color w:val="000000"/>
              </w:rPr>
              <w:t>Пресс-релиз, Пост-релиз, фоторепортаж, видеорепортаж</w:t>
            </w:r>
          </w:p>
        </w:tc>
        <w:tc>
          <w:tcPr>
            <w:tcW w:w="1111" w:type="dxa"/>
            <w:gridSpan w:val="2"/>
          </w:tcPr>
          <w:p w14:paraId="1FEC11BA" w14:textId="5212F682" w:rsidR="002C64AC" w:rsidRPr="002C64AC" w:rsidRDefault="002C64AC" w:rsidP="002C64AC">
            <w:pPr>
              <w:rPr>
                <w:rFonts w:ascii="Times New Roman" w:hAnsi="Times New Roman" w:cs="Times New Roman"/>
              </w:rPr>
            </w:pPr>
            <w:r w:rsidRPr="002C64AC">
              <w:rPr>
                <w:rFonts w:ascii="Times New Roman" w:hAnsi="Times New Roman" w:cs="Times New Roman"/>
              </w:rPr>
              <w:t>Апрель</w:t>
            </w:r>
          </w:p>
        </w:tc>
        <w:tc>
          <w:tcPr>
            <w:tcW w:w="1613" w:type="dxa"/>
            <w:gridSpan w:val="3"/>
          </w:tcPr>
          <w:p w14:paraId="3E70D613" w14:textId="15F8C6D9" w:rsidR="002C64AC" w:rsidRPr="002C64AC" w:rsidRDefault="002C64AC" w:rsidP="002C64AC">
            <w:pPr>
              <w:rPr>
                <w:rFonts w:ascii="Times New Roman" w:hAnsi="Times New Roman" w:cs="Times New Roman"/>
                <w:highlight w:val="yellow"/>
              </w:rPr>
            </w:pPr>
            <w:r w:rsidRPr="002C64AC">
              <w:rPr>
                <w:rFonts w:ascii="Times New Roman" w:hAnsi="Times New Roman" w:cs="Times New Roman"/>
              </w:rPr>
              <w:t>Веб-сайт, социальные сети, ТВ-компании</w:t>
            </w:r>
          </w:p>
        </w:tc>
        <w:tc>
          <w:tcPr>
            <w:tcW w:w="2252" w:type="dxa"/>
            <w:gridSpan w:val="3"/>
          </w:tcPr>
          <w:p w14:paraId="3E9F7152" w14:textId="77777777" w:rsidR="002C64AC" w:rsidRPr="002C64AC" w:rsidRDefault="002C64AC" w:rsidP="002C64AC">
            <w:pPr>
              <w:rPr>
                <w:rFonts w:ascii="Times New Roman" w:hAnsi="Times New Roman" w:cs="Times New Roman"/>
              </w:rPr>
            </w:pPr>
            <w:r w:rsidRPr="002C64AC">
              <w:rPr>
                <w:rFonts w:ascii="Times New Roman" w:hAnsi="Times New Roman" w:cs="Times New Roman"/>
              </w:rPr>
              <w:t>1.ТК «Колыма плюс»</w:t>
            </w:r>
          </w:p>
          <w:p w14:paraId="05CB27B7" w14:textId="77777777" w:rsidR="002C64AC" w:rsidRPr="002C64AC" w:rsidRDefault="002C64AC" w:rsidP="002C64AC">
            <w:pPr>
              <w:rPr>
                <w:rFonts w:ascii="Times New Roman" w:hAnsi="Times New Roman" w:cs="Times New Roman"/>
              </w:rPr>
            </w:pPr>
            <w:r w:rsidRPr="002C64AC">
              <w:rPr>
                <w:rFonts w:ascii="Times New Roman" w:hAnsi="Times New Roman" w:cs="Times New Roman"/>
              </w:rPr>
              <w:t>2.ГТРК</w:t>
            </w:r>
          </w:p>
          <w:p w14:paraId="5DBF518C" w14:textId="77777777" w:rsidR="002C64AC" w:rsidRPr="002C64AC" w:rsidRDefault="002C64AC" w:rsidP="002C64AC">
            <w:pPr>
              <w:rPr>
                <w:rFonts w:ascii="Times New Roman" w:hAnsi="Times New Roman" w:cs="Times New Roman"/>
              </w:rPr>
            </w:pPr>
            <w:r w:rsidRPr="002C64AC">
              <w:rPr>
                <w:rFonts w:ascii="Times New Roman" w:hAnsi="Times New Roman" w:cs="Times New Roman"/>
              </w:rPr>
              <w:t>3.Газета «Магаданская правда»</w:t>
            </w:r>
          </w:p>
          <w:p w14:paraId="0FA85F4C" w14:textId="77777777" w:rsidR="002C64AC" w:rsidRPr="002C64AC" w:rsidRDefault="002C64AC" w:rsidP="002C64AC">
            <w:pPr>
              <w:rPr>
                <w:rFonts w:ascii="Times New Roman" w:hAnsi="Times New Roman" w:cs="Times New Roman"/>
              </w:rPr>
            </w:pPr>
            <w:r w:rsidRPr="002C64AC">
              <w:rPr>
                <w:rFonts w:ascii="Times New Roman" w:hAnsi="Times New Roman" w:cs="Times New Roman"/>
              </w:rPr>
              <w:t xml:space="preserve">1.Официальный сайт Министерства образования </w:t>
            </w:r>
            <w:r w:rsidRPr="002C64AC">
              <w:rPr>
                <w:rFonts w:ascii="Times New Roman" w:hAnsi="Times New Roman" w:cs="Times New Roman"/>
              </w:rPr>
              <w:lastRenderedPageBreak/>
              <w:t xml:space="preserve">Магаданской области </w:t>
            </w:r>
            <w:hyperlink r:id="rId380" w:history="1">
              <w:r w:rsidRPr="002C64AC">
                <w:rPr>
                  <w:rStyle w:val="a4"/>
                  <w:rFonts w:ascii="Times New Roman" w:hAnsi="Times New Roman" w:cs="Times New Roman"/>
                </w:rPr>
                <w:t>https://minobr.49gov.ru/</w:t>
              </w:r>
            </w:hyperlink>
            <w:r w:rsidRPr="002C64AC">
              <w:rPr>
                <w:rFonts w:ascii="Times New Roman" w:hAnsi="Times New Roman" w:cs="Times New Roman"/>
              </w:rPr>
              <w:t>)</w:t>
            </w:r>
          </w:p>
          <w:p w14:paraId="495CAE9D" w14:textId="77777777" w:rsidR="002C64AC" w:rsidRPr="002C64AC" w:rsidRDefault="002C64AC" w:rsidP="002C64AC">
            <w:pPr>
              <w:rPr>
                <w:rStyle w:val="a4"/>
                <w:rFonts w:ascii="Times New Roman" w:hAnsi="Times New Roman" w:cs="Times New Roman"/>
              </w:rPr>
            </w:pPr>
            <w:r w:rsidRPr="002C64AC">
              <w:rPr>
                <w:rFonts w:ascii="Times New Roman" w:hAnsi="Times New Roman" w:cs="Times New Roman"/>
              </w:rPr>
              <w:t xml:space="preserve">2.Сайт МОГАПОУ «Колледж сервиса и технологий» </w:t>
            </w:r>
            <w:hyperlink r:id="rId381" w:history="1">
              <w:r w:rsidRPr="002C64AC">
                <w:rPr>
                  <w:rStyle w:val="a4"/>
                  <w:rFonts w:ascii="Times New Roman" w:hAnsi="Times New Roman" w:cs="Times New Roman"/>
                </w:rPr>
                <w:t>http://tk.mag.eduru.ru</w:t>
              </w:r>
            </w:hyperlink>
          </w:p>
          <w:p w14:paraId="03A3AC3C" w14:textId="77777777" w:rsidR="002C64AC" w:rsidRPr="002C64AC" w:rsidRDefault="002C64AC" w:rsidP="002C64AC">
            <w:pPr>
              <w:rPr>
                <w:rFonts w:ascii="Times New Roman" w:hAnsi="Times New Roman" w:cs="Times New Roman"/>
              </w:rPr>
            </w:pPr>
            <w:r w:rsidRPr="002C64AC">
              <w:rPr>
                <w:rStyle w:val="a4"/>
                <w:rFonts w:ascii="Times New Roman" w:hAnsi="Times New Roman" w:cs="Times New Roman"/>
                <w:color w:val="000000" w:themeColor="text1"/>
              </w:rPr>
              <w:t>3.</w:t>
            </w:r>
            <w:r w:rsidRPr="002C64AC">
              <w:rPr>
                <w:rFonts w:ascii="Times New Roman" w:hAnsi="Times New Roman" w:cs="Times New Roman"/>
                <w:color w:val="000000" w:themeColor="text1"/>
              </w:rPr>
              <w:t xml:space="preserve"> </w:t>
            </w:r>
            <w:r w:rsidRPr="002C64AC">
              <w:rPr>
                <w:rFonts w:ascii="Times New Roman" w:hAnsi="Times New Roman" w:cs="Times New Roman"/>
              </w:rPr>
              <w:t>Страница «Вконтакте» МОГАПОУ «КСиТ»</w:t>
            </w:r>
          </w:p>
          <w:p w14:paraId="39131C31" w14:textId="77777777" w:rsidR="002C64AC" w:rsidRPr="002C64AC" w:rsidRDefault="002C64AC" w:rsidP="002C64AC">
            <w:pPr>
              <w:rPr>
                <w:rFonts w:ascii="Times New Roman" w:hAnsi="Times New Roman" w:cs="Times New Roman"/>
              </w:rPr>
            </w:pPr>
            <w:r w:rsidRPr="002C64AC">
              <w:rPr>
                <w:rStyle w:val="a4"/>
                <w:rFonts w:ascii="Times New Roman" w:hAnsi="Times New Roman" w:cs="Times New Roman"/>
              </w:rPr>
              <w:t>https://vk.com/tech.college</w:t>
            </w:r>
            <w:r w:rsidRPr="002C64AC">
              <w:rPr>
                <w:rFonts w:ascii="Times New Roman" w:hAnsi="Times New Roman" w:cs="Times New Roman"/>
              </w:rPr>
              <w:t xml:space="preserve"> </w:t>
            </w:r>
          </w:p>
          <w:p w14:paraId="2D2D4597" w14:textId="77777777" w:rsidR="002C64AC" w:rsidRPr="002C64AC" w:rsidRDefault="002C64AC" w:rsidP="002C64AC">
            <w:pPr>
              <w:rPr>
                <w:rFonts w:ascii="Times New Roman" w:hAnsi="Times New Roman" w:cs="Times New Roman"/>
              </w:rPr>
            </w:pPr>
            <w:r w:rsidRPr="002C64AC">
              <w:rPr>
                <w:rFonts w:ascii="Times New Roman" w:hAnsi="Times New Roman" w:cs="Times New Roman"/>
              </w:rPr>
              <w:t>4. Страница «Одноклассники» МОГАПОУ «КСиТ»</w:t>
            </w:r>
          </w:p>
          <w:p w14:paraId="3CD377C4" w14:textId="77777777" w:rsidR="002C64AC" w:rsidRPr="002C64AC" w:rsidRDefault="00000000" w:rsidP="002C64AC">
            <w:pPr>
              <w:rPr>
                <w:rFonts w:ascii="Times New Roman" w:hAnsi="Times New Roman" w:cs="Times New Roman"/>
              </w:rPr>
            </w:pPr>
            <w:hyperlink r:id="rId382" w:history="1">
              <w:r w:rsidR="002C64AC" w:rsidRPr="002C64AC">
                <w:rPr>
                  <w:rStyle w:val="a4"/>
                  <w:rFonts w:ascii="Times New Roman" w:hAnsi="Times New Roman" w:cs="Times New Roman"/>
                </w:rPr>
                <w:t>https://ok.ru/tekhnologichesky.kolledzh</w:t>
              </w:r>
            </w:hyperlink>
          </w:p>
          <w:p w14:paraId="17A65FBD" w14:textId="77777777" w:rsidR="002C64AC" w:rsidRPr="002C64AC" w:rsidRDefault="002C64AC" w:rsidP="002C64AC">
            <w:pPr>
              <w:rPr>
                <w:rFonts w:ascii="Times New Roman" w:hAnsi="Times New Roman" w:cs="Times New Roman"/>
              </w:rPr>
            </w:pPr>
            <w:r w:rsidRPr="002C64AC">
              <w:rPr>
                <w:rFonts w:ascii="Times New Roman" w:hAnsi="Times New Roman" w:cs="Times New Roman"/>
              </w:rPr>
              <w:t>5. Страница «</w:t>
            </w:r>
            <w:r w:rsidRPr="002C64AC">
              <w:rPr>
                <w:rFonts w:ascii="Times New Roman" w:hAnsi="Times New Roman" w:cs="Times New Roman"/>
                <w:lang w:val="en-US"/>
              </w:rPr>
              <w:t>Facebook</w:t>
            </w:r>
            <w:r w:rsidRPr="002C64AC">
              <w:rPr>
                <w:rFonts w:ascii="Times New Roman" w:hAnsi="Times New Roman" w:cs="Times New Roman"/>
              </w:rPr>
              <w:t>» МОГАПОУ «КСиТ»</w:t>
            </w:r>
          </w:p>
          <w:p w14:paraId="64B39EB7" w14:textId="77777777" w:rsidR="002C64AC" w:rsidRPr="002C64AC" w:rsidRDefault="00000000" w:rsidP="002C64AC">
            <w:pPr>
              <w:rPr>
                <w:rFonts w:ascii="Times New Roman" w:hAnsi="Times New Roman" w:cs="Times New Roman"/>
              </w:rPr>
            </w:pPr>
            <w:hyperlink r:id="rId383" w:history="1">
              <w:r w:rsidR="002C64AC" w:rsidRPr="002C64AC">
                <w:rPr>
                  <w:rStyle w:val="a4"/>
                  <w:rFonts w:ascii="Times New Roman" w:hAnsi="Times New Roman" w:cs="Times New Roman"/>
                </w:rPr>
                <w:t>https://www.facebook.com/profile.php?id=100072555548601</w:t>
              </w:r>
            </w:hyperlink>
          </w:p>
          <w:p w14:paraId="59DCB024" w14:textId="77777777" w:rsidR="002C64AC" w:rsidRPr="002C64AC" w:rsidRDefault="002C64AC" w:rsidP="002C64AC">
            <w:pPr>
              <w:shd w:val="clear" w:color="auto" w:fill="FFFFFF"/>
              <w:rPr>
                <w:rFonts w:ascii="Times New Roman" w:eastAsia="Times New Roman" w:hAnsi="Times New Roman" w:cs="Times New Roman"/>
                <w:color w:val="000000"/>
              </w:rPr>
            </w:pPr>
            <w:r w:rsidRPr="002C64AC">
              <w:rPr>
                <w:rFonts w:ascii="Times New Roman" w:eastAsia="Times New Roman" w:hAnsi="Times New Roman" w:cs="Times New Roman"/>
                <w:color w:val="000000"/>
              </w:rPr>
              <w:t>6.Страница в Телеграмм РЦРД «Абилимпикс»</w:t>
            </w:r>
          </w:p>
          <w:p w14:paraId="025E30DF" w14:textId="77777777" w:rsidR="002C64AC" w:rsidRPr="002C64AC" w:rsidRDefault="00000000" w:rsidP="002C64AC">
            <w:pPr>
              <w:rPr>
                <w:rFonts w:ascii="Times New Roman" w:eastAsia="Times New Roman" w:hAnsi="Times New Roman" w:cs="Times New Roman"/>
                <w:color w:val="990099"/>
                <w:u w:val="single"/>
              </w:rPr>
            </w:pPr>
            <w:hyperlink r:id="rId384" w:tgtFrame="_blank" w:history="1">
              <w:r w:rsidR="002C64AC" w:rsidRPr="002C64AC">
                <w:rPr>
                  <w:rFonts w:ascii="Times New Roman" w:eastAsia="Times New Roman" w:hAnsi="Times New Roman" w:cs="Times New Roman"/>
                  <w:color w:val="990099"/>
                  <w:u w:val="single"/>
                </w:rPr>
                <w:t>https://t.me/abilympics_magadan49</w:t>
              </w:r>
            </w:hyperlink>
          </w:p>
          <w:p w14:paraId="43F5CE27" w14:textId="72857BAD" w:rsidR="002C64AC" w:rsidRPr="002C64AC" w:rsidRDefault="002C64AC" w:rsidP="002C64AC">
            <w:pPr>
              <w:rPr>
                <w:rFonts w:ascii="Times New Roman" w:hAnsi="Times New Roman" w:cs="Times New Roman"/>
              </w:rPr>
            </w:pPr>
            <w:r w:rsidRPr="002C64AC">
              <w:rPr>
                <w:rFonts w:ascii="Times New Roman" w:hAnsi="Times New Roman" w:cs="Times New Roman"/>
              </w:rPr>
              <w:t>7.Сайт и соц.сети ОО, ПОО</w:t>
            </w:r>
          </w:p>
        </w:tc>
        <w:tc>
          <w:tcPr>
            <w:tcW w:w="2678" w:type="dxa"/>
          </w:tcPr>
          <w:p w14:paraId="47F27773" w14:textId="05E6A38D" w:rsidR="002C64AC" w:rsidRPr="002C64AC" w:rsidRDefault="002C64AC" w:rsidP="002C64AC">
            <w:pPr>
              <w:rPr>
                <w:rFonts w:ascii="Times New Roman" w:hAnsi="Times New Roman" w:cs="Times New Roman"/>
              </w:rPr>
            </w:pPr>
          </w:p>
        </w:tc>
        <w:tc>
          <w:tcPr>
            <w:tcW w:w="2127" w:type="dxa"/>
          </w:tcPr>
          <w:p w14:paraId="3BDD42FB" w14:textId="7C1CFA76" w:rsidR="002C64AC" w:rsidRPr="002C64AC" w:rsidRDefault="002C64AC" w:rsidP="002C64AC">
            <w:pPr>
              <w:rPr>
                <w:rFonts w:ascii="Times New Roman" w:hAnsi="Times New Roman" w:cs="Times New Roman"/>
              </w:rPr>
            </w:pPr>
          </w:p>
        </w:tc>
        <w:tc>
          <w:tcPr>
            <w:tcW w:w="1970" w:type="dxa"/>
            <w:gridSpan w:val="2"/>
          </w:tcPr>
          <w:p w14:paraId="608FC090" w14:textId="77777777" w:rsidR="002C64AC" w:rsidRPr="002C64AC" w:rsidRDefault="002C64AC" w:rsidP="002C64AC">
            <w:pPr>
              <w:rPr>
                <w:rFonts w:ascii="Times New Roman" w:hAnsi="Times New Roman" w:cs="Times New Roman"/>
              </w:rPr>
            </w:pPr>
            <w:r w:rsidRPr="002C64AC">
              <w:rPr>
                <w:rFonts w:ascii="Times New Roman" w:hAnsi="Times New Roman" w:cs="Times New Roman"/>
              </w:rPr>
              <w:t>Рабочая группа по подготовке регионального чемпионата</w:t>
            </w:r>
          </w:p>
          <w:p w14:paraId="05DB3F8A" w14:textId="77777777" w:rsidR="002C64AC" w:rsidRPr="002C64AC" w:rsidRDefault="002C64AC" w:rsidP="002C64AC">
            <w:pPr>
              <w:jc w:val="both"/>
              <w:rPr>
                <w:rFonts w:ascii="Times New Roman" w:hAnsi="Times New Roman" w:cs="Times New Roman"/>
              </w:rPr>
            </w:pPr>
            <w:r w:rsidRPr="002C64AC">
              <w:rPr>
                <w:rFonts w:ascii="Times New Roman" w:hAnsi="Times New Roman" w:cs="Times New Roman"/>
              </w:rPr>
              <w:t>Региональный центр «Абилимпикс»</w:t>
            </w:r>
          </w:p>
          <w:p w14:paraId="6A7439C8" w14:textId="7EC18171" w:rsidR="002C64AC" w:rsidRPr="002C64AC" w:rsidRDefault="002C64AC" w:rsidP="002C64AC">
            <w:pPr>
              <w:rPr>
                <w:rFonts w:ascii="Times New Roman" w:hAnsi="Times New Roman" w:cs="Times New Roman"/>
              </w:rPr>
            </w:pPr>
          </w:p>
        </w:tc>
      </w:tr>
      <w:tr w:rsidR="002C64AC" w:rsidRPr="007E1254" w14:paraId="218CE7BA" w14:textId="77777777" w:rsidTr="00101120">
        <w:trPr>
          <w:trHeight w:val="1005"/>
        </w:trPr>
        <w:tc>
          <w:tcPr>
            <w:tcW w:w="596" w:type="dxa"/>
          </w:tcPr>
          <w:p w14:paraId="41240E4E" w14:textId="77777777" w:rsidR="002C64AC" w:rsidRPr="007E1254" w:rsidRDefault="002C64AC" w:rsidP="002C64AC">
            <w:pPr>
              <w:rPr>
                <w:rFonts w:ascii="Times New Roman" w:hAnsi="Times New Roman" w:cs="Times New Roman"/>
                <w:color w:val="000000"/>
              </w:rPr>
            </w:pPr>
            <w:r w:rsidRPr="007E1254">
              <w:rPr>
                <w:rFonts w:ascii="Times New Roman" w:hAnsi="Times New Roman" w:cs="Times New Roman"/>
                <w:color w:val="000000"/>
              </w:rPr>
              <w:lastRenderedPageBreak/>
              <w:t>13</w:t>
            </w:r>
          </w:p>
        </w:tc>
        <w:tc>
          <w:tcPr>
            <w:tcW w:w="2102" w:type="dxa"/>
            <w:gridSpan w:val="2"/>
          </w:tcPr>
          <w:p w14:paraId="27226897" w14:textId="0B544CB3" w:rsidR="002C64AC" w:rsidRPr="002C64AC" w:rsidRDefault="002C64AC" w:rsidP="002C64AC">
            <w:pPr>
              <w:rPr>
                <w:rFonts w:ascii="Times New Roman" w:eastAsia="Times New Roman" w:hAnsi="Times New Roman" w:cs="Times New Roman"/>
              </w:rPr>
            </w:pPr>
            <w:r w:rsidRPr="002C64AC">
              <w:rPr>
                <w:rFonts w:ascii="Times New Roman" w:eastAsia="Times New Roman" w:hAnsi="Times New Roman" w:cs="Times New Roman"/>
              </w:rPr>
              <w:t>Закрытие регионального чемпионата</w:t>
            </w:r>
          </w:p>
        </w:tc>
        <w:tc>
          <w:tcPr>
            <w:tcW w:w="1442" w:type="dxa"/>
          </w:tcPr>
          <w:p w14:paraId="6E13234C" w14:textId="29B4772B" w:rsidR="002C64AC" w:rsidRPr="002C64AC" w:rsidRDefault="002C64AC" w:rsidP="002C64AC">
            <w:pPr>
              <w:rPr>
                <w:rFonts w:ascii="Times New Roman" w:hAnsi="Times New Roman" w:cs="Times New Roman"/>
                <w:color w:val="000000"/>
              </w:rPr>
            </w:pPr>
            <w:r w:rsidRPr="002C64AC">
              <w:rPr>
                <w:rFonts w:ascii="Times New Roman" w:hAnsi="Times New Roman" w:cs="Times New Roman"/>
                <w:color w:val="000000"/>
              </w:rPr>
              <w:t>Пост-релиз, фоторепортаж, видеорепортаж</w:t>
            </w:r>
          </w:p>
        </w:tc>
        <w:tc>
          <w:tcPr>
            <w:tcW w:w="1111" w:type="dxa"/>
            <w:gridSpan w:val="2"/>
          </w:tcPr>
          <w:p w14:paraId="6F3E0E85" w14:textId="1095DCA4" w:rsidR="002C64AC" w:rsidRPr="002C64AC" w:rsidRDefault="002C64AC" w:rsidP="002C64AC">
            <w:pPr>
              <w:rPr>
                <w:rFonts w:ascii="Times New Roman" w:hAnsi="Times New Roman" w:cs="Times New Roman"/>
              </w:rPr>
            </w:pPr>
            <w:r w:rsidRPr="002C64AC">
              <w:rPr>
                <w:rFonts w:ascii="Times New Roman" w:hAnsi="Times New Roman" w:cs="Times New Roman"/>
              </w:rPr>
              <w:t>Апрель</w:t>
            </w:r>
          </w:p>
        </w:tc>
        <w:tc>
          <w:tcPr>
            <w:tcW w:w="1613" w:type="dxa"/>
            <w:gridSpan w:val="3"/>
          </w:tcPr>
          <w:p w14:paraId="3AC00485" w14:textId="40932305" w:rsidR="002C64AC" w:rsidRPr="002C64AC" w:rsidRDefault="002C64AC" w:rsidP="002C64AC">
            <w:pPr>
              <w:rPr>
                <w:rFonts w:ascii="Times New Roman" w:hAnsi="Times New Roman" w:cs="Times New Roman"/>
                <w:highlight w:val="yellow"/>
              </w:rPr>
            </w:pPr>
            <w:r w:rsidRPr="002C64AC">
              <w:rPr>
                <w:rFonts w:ascii="Times New Roman" w:hAnsi="Times New Roman" w:cs="Times New Roman"/>
              </w:rPr>
              <w:t>Веб-сайт, социальные сети, ТВ-компании</w:t>
            </w:r>
          </w:p>
        </w:tc>
        <w:tc>
          <w:tcPr>
            <w:tcW w:w="2252" w:type="dxa"/>
            <w:gridSpan w:val="3"/>
          </w:tcPr>
          <w:p w14:paraId="4B7BE5CE" w14:textId="77777777" w:rsidR="002C64AC" w:rsidRPr="002C64AC" w:rsidRDefault="002C64AC" w:rsidP="002C64AC">
            <w:pPr>
              <w:rPr>
                <w:rFonts w:ascii="Times New Roman" w:hAnsi="Times New Roman" w:cs="Times New Roman"/>
              </w:rPr>
            </w:pPr>
            <w:r w:rsidRPr="002C64AC">
              <w:rPr>
                <w:rFonts w:ascii="Times New Roman" w:hAnsi="Times New Roman" w:cs="Times New Roman"/>
              </w:rPr>
              <w:t xml:space="preserve"> 1.ТК «Колыма плюс»</w:t>
            </w:r>
          </w:p>
          <w:p w14:paraId="6B2BDBD0" w14:textId="77777777" w:rsidR="002C64AC" w:rsidRPr="002C64AC" w:rsidRDefault="002C64AC" w:rsidP="002C64AC">
            <w:pPr>
              <w:rPr>
                <w:rFonts w:ascii="Times New Roman" w:hAnsi="Times New Roman" w:cs="Times New Roman"/>
              </w:rPr>
            </w:pPr>
            <w:r w:rsidRPr="002C64AC">
              <w:rPr>
                <w:rFonts w:ascii="Times New Roman" w:hAnsi="Times New Roman" w:cs="Times New Roman"/>
              </w:rPr>
              <w:t>2.ТК «МТК»</w:t>
            </w:r>
          </w:p>
          <w:p w14:paraId="0C9C9B73" w14:textId="77777777" w:rsidR="002C64AC" w:rsidRPr="002C64AC" w:rsidRDefault="002C64AC" w:rsidP="002C64AC">
            <w:pPr>
              <w:rPr>
                <w:rFonts w:ascii="Times New Roman" w:hAnsi="Times New Roman" w:cs="Times New Roman"/>
              </w:rPr>
            </w:pPr>
            <w:r w:rsidRPr="002C64AC">
              <w:rPr>
                <w:rFonts w:ascii="Times New Roman" w:hAnsi="Times New Roman" w:cs="Times New Roman"/>
              </w:rPr>
              <w:t>3.ГТРК</w:t>
            </w:r>
          </w:p>
          <w:p w14:paraId="6F043901" w14:textId="77777777" w:rsidR="002C64AC" w:rsidRPr="002C64AC" w:rsidRDefault="002C64AC" w:rsidP="002C64AC">
            <w:pPr>
              <w:rPr>
                <w:rFonts w:ascii="Times New Roman" w:hAnsi="Times New Roman" w:cs="Times New Roman"/>
              </w:rPr>
            </w:pPr>
            <w:r w:rsidRPr="002C64AC">
              <w:rPr>
                <w:rFonts w:ascii="Times New Roman" w:hAnsi="Times New Roman" w:cs="Times New Roman"/>
              </w:rPr>
              <w:t>4.Газета «Магаданская правда»</w:t>
            </w:r>
          </w:p>
          <w:p w14:paraId="100BDE57" w14:textId="77777777" w:rsidR="002C64AC" w:rsidRPr="002C64AC" w:rsidRDefault="002C64AC" w:rsidP="002C64AC">
            <w:pPr>
              <w:rPr>
                <w:rFonts w:ascii="Times New Roman" w:hAnsi="Times New Roman" w:cs="Times New Roman"/>
              </w:rPr>
            </w:pPr>
            <w:r w:rsidRPr="002C64AC">
              <w:rPr>
                <w:rFonts w:ascii="Times New Roman" w:hAnsi="Times New Roman" w:cs="Times New Roman"/>
              </w:rPr>
              <w:t xml:space="preserve">1.Официальный сайт Министерства образования Магаданской </w:t>
            </w:r>
            <w:r w:rsidRPr="002C64AC">
              <w:rPr>
                <w:rFonts w:ascii="Times New Roman" w:hAnsi="Times New Roman" w:cs="Times New Roman"/>
              </w:rPr>
              <w:lastRenderedPageBreak/>
              <w:t xml:space="preserve">области </w:t>
            </w:r>
            <w:hyperlink r:id="rId385" w:history="1">
              <w:r w:rsidRPr="002C64AC">
                <w:rPr>
                  <w:rStyle w:val="a4"/>
                  <w:rFonts w:ascii="Times New Roman" w:hAnsi="Times New Roman" w:cs="Times New Roman"/>
                </w:rPr>
                <w:t>https://minobr.49gov.ru/</w:t>
              </w:r>
            </w:hyperlink>
            <w:r w:rsidRPr="002C64AC">
              <w:rPr>
                <w:rFonts w:ascii="Times New Roman" w:hAnsi="Times New Roman" w:cs="Times New Roman"/>
              </w:rPr>
              <w:t>)</w:t>
            </w:r>
          </w:p>
          <w:p w14:paraId="325D7690" w14:textId="77777777" w:rsidR="002C64AC" w:rsidRPr="002C64AC" w:rsidRDefault="002C64AC" w:rsidP="002C64AC">
            <w:pPr>
              <w:rPr>
                <w:rStyle w:val="a4"/>
                <w:rFonts w:ascii="Times New Roman" w:hAnsi="Times New Roman" w:cs="Times New Roman"/>
              </w:rPr>
            </w:pPr>
            <w:r w:rsidRPr="002C64AC">
              <w:rPr>
                <w:rFonts w:ascii="Times New Roman" w:hAnsi="Times New Roman" w:cs="Times New Roman"/>
              </w:rPr>
              <w:t xml:space="preserve">2.Сайт МОГАПОУ «Колледж сервиса и технологий» </w:t>
            </w:r>
            <w:hyperlink r:id="rId386" w:history="1">
              <w:r w:rsidRPr="002C64AC">
                <w:rPr>
                  <w:rStyle w:val="a4"/>
                  <w:rFonts w:ascii="Times New Roman" w:hAnsi="Times New Roman" w:cs="Times New Roman"/>
                </w:rPr>
                <w:t>http://tk.mag.eduru.ru</w:t>
              </w:r>
            </w:hyperlink>
          </w:p>
          <w:p w14:paraId="469A4CAD" w14:textId="77777777" w:rsidR="002C64AC" w:rsidRPr="002C64AC" w:rsidRDefault="002C64AC" w:rsidP="002C64AC">
            <w:pPr>
              <w:rPr>
                <w:rFonts w:ascii="Times New Roman" w:hAnsi="Times New Roman" w:cs="Times New Roman"/>
              </w:rPr>
            </w:pPr>
            <w:r w:rsidRPr="002C64AC">
              <w:rPr>
                <w:rStyle w:val="a4"/>
                <w:rFonts w:ascii="Times New Roman" w:hAnsi="Times New Roman" w:cs="Times New Roman"/>
                <w:color w:val="000000" w:themeColor="text1"/>
              </w:rPr>
              <w:t>3.</w:t>
            </w:r>
            <w:r w:rsidRPr="002C64AC">
              <w:rPr>
                <w:rFonts w:ascii="Times New Roman" w:hAnsi="Times New Roman" w:cs="Times New Roman"/>
                <w:color w:val="000000" w:themeColor="text1"/>
              </w:rPr>
              <w:t xml:space="preserve"> </w:t>
            </w:r>
            <w:r w:rsidRPr="002C64AC">
              <w:rPr>
                <w:rFonts w:ascii="Times New Roman" w:hAnsi="Times New Roman" w:cs="Times New Roman"/>
              </w:rPr>
              <w:t>Страница «Вконтакте» МОГАПОУ «КСиТ»</w:t>
            </w:r>
          </w:p>
          <w:p w14:paraId="287C64F0" w14:textId="77777777" w:rsidR="002C64AC" w:rsidRPr="002C64AC" w:rsidRDefault="002C64AC" w:rsidP="002C64AC">
            <w:pPr>
              <w:rPr>
                <w:rFonts w:ascii="Times New Roman" w:hAnsi="Times New Roman" w:cs="Times New Roman"/>
              </w:rPr>
            </w:pPr>
            <w:r w:rsidRPr="002C64AC">
              <w:rPr>
                <w:rStyle w:val="a4"/>
                <w:rFonts w:ascii="Times New Roman" w:hAnsi="Times New Roman" w:cs="Times New Roman"/>
              </w:rPr>
              <w:t>https://vk.com/tech.college</w:t>
            </w:r>
            <w:r w:rsidRPr="002C64AC">
              <w:rPr>
                <w:rFonts w:ascii="Times New Roman" w:hAnsi="Times New Roman" w:cs="Times New Roman"/>
              </w:rPr>
              <w:t xml:space="preserve"> </w:t>
            </w:r>
          </w:p>
          <w:p w14:paraId="473907BB" w14:textId="77777777" w:rsidR="002C64AC" w:rsidRPr="002C64AC" w:rsidRDefault="002C64AC" w:rsidP="002C64AC">
            <w:pPr>
              <w:rPr>
                <w:rFonts w:ascii="Times New Roman" w:hAnsi="Times New Roman" w:cs="Times New Roman"/>
              </w:rPr>
            </w:pPr>
            <w:r w:rsidRPr="002C64AC">
              <w:rPr>
                <w:rFonts w:ascii="Times New Roman" w:hAnsi="Times New Roman" w:cs="Times New Roman"/>
              </w:rPr>
              <w:t>4. Страница «Одноклассники» МОГАПОУ «КСиТ»</w:t>
            </w:r>
          </w:p>
          <w:p w14:paraId="71EA61C7" w14:textId="77777777" w:rsidR="002C64AC" w:rsidRPr="002C64AC" w:rsidRDefault="00000000" w:rsidP="002C64AC">
            <w:pPr>
              <w:rPr>
                <w:rFonts w:ascii="Times New Roman" w:hAnsi="Times New Roman" w:cs="Times New Roman"/>
              </w:rPr>
            </w:pPr>
            <w:hyperlink r:id="rId387" w:history="1">
              <w:r w:rsidR="002C64AC" w:rsidRPr="002C64AC">
                <w:rPr>
                  <w:rStyle w:val="a4"/>
                  <w:rFonts w:ascii="Times New Roman" w:hAnsi="Times New Roman" w:cs="Times New Roman"/>
                </w:rPr>
                <w:t>https://ok.ru/tekhnologichesky.kolledzh</w:t>
              </w:r>
            </w:hyperlink>
          </w:p>
          <w:p w14:paraId="47B60F1F" w14:textId="77777777" w:rsidR="002C64AC" w:rsidRPr="002C64AC" w:rsidRDefault="002C64AC" w:rsidP="002C64AC">
            <w:pPr>
              <w:rPr>
                <w:rFonts w:ascii="Times New Roman" w:hAnsi="Times New Roman" w:cs="Times New Roman"/>
              </w:rPr>
            </w:pPr>
            <w:r w:rsidRPr="002C64AC">
              <w:rPr>
                <w:rFonts w:ascii="Times New Roman" w:hAnsi="Times New Roman" w:cs="Times New Roman"/>
              </w:rPr>
              <w:t>5. Страница «</w:t>
            </w:r>
            <w:r w:rsidRPr="002C64AC">
              <w:rPr>
                <w:rFonts w:ascii="Times New Roman" w:hAnsi="Times New Roman" w:cs="Times New Roman"/>
                <w:lang w:val="en-US"/>
              </w:rPr>
              <w:t>Facebook</w:t>
            </w:r>
            <w:r w:rsidRPr="002C64AC">
              <w:rPr>
                <w:rFonts w:ascii="Times New Roman" w:hAnsi="Times New Roman" w:cs="Times New Roman"/>
              </w:rPr>
              <w:t>» МОГАПОУ «КСиТ»</w:t>
            </w:r>
          </w:p>
          <w:p w14:paraId="2E6EED9B" w14:textId="77777777" w:rsidR="002C64AC" w:rsidRPr="002C64AC" w:rsidRDefault="00000000" w:rsidP="002C64AC">
            <w:pPr>
              <w:rPr>
                <w:rFonts w:ascii="Times New Roman" w:hAnsi="Times New Roman" w:cs="Times New Roman"/>
              </w:rPr>
            </w:pPr>
            <w:hyperlink r:id="rId388" w:history="1">
              <w:r w:rsidR="002C64AC" w:rsidRPr="002C64AC">
                <w:rPr>
                  <w:rStyle w:val="a4"/>
                  <w:rFonts w:ascii="Times New Roman" w:hAnsi="Times New Roman" w:cs="Times New Roman"/>
                </w:rPr>
                <w:t>https://www.facebook.com/profile.php?id=100072555548601</w:t>
              </w:r>
            </w:hyperlink>
          </w:p>
          <w:p w14:paraId="709E28E0" w14:textId="77777777" w:rsidR="002C64AC" w:rsidRPr="002C64AC" w:rsidRDefault="002C64AC" w:rsidP="002C64AC">
            <w:pPr>
              <w:shd w:val="clear" w:color="auto" w:fill="FFFFFF"/>
              <w:rPr>
                <w:rFonts w:ascii="Times New Roman" w:eastAsia="Times New Roman" w:hAnsi="Times New Roman" w:cs="Times New Roman"/>
                <w:color w:val="000000"/>
              </w:rPr>
            </w:pPr>
            <w:r w:rsidRPr="002C64AC">
              <w:rPr>
                <w:rFonts w:ascii="Times New Roman" w:eastAsia="Times New Roman" w:hAnsi="Times New Roman" w:cs="Times New Roman"/>
                <w:color w:val="000000"/>
              </w:rPr>
              <w:t>6.Страница в Телеграмм РЦРД «Абилимпикс»</w:t>
            </w:r>
          </w:p>
          <w:p w14:paraId="7E9303D8" w14:textId="77777777" w:rsidR="002C64AC" w:rsidRPr="002C64AC" w:rsidRDefault="00000000" w:rsidP="002C64AC">
            <w:pPr>
              <w:rPr>
                <w:rFonts w:ascii="Times New Roman" w:eastAsia="Times New Roman" w:hAnsi="Times New Roman" w:cs="Times New Roman"/>
                <w:color w:val="990099"/>
                <w:u w:val="single"/>
              </w:rPr>
            </w:pPr>
            <w:hyperlink r:id="rId389" w:tgtFrame="_blank" w:history="1">
              <w:r w:rsidR="002C64AC" w:rsidRPr="002C64AC">
                <w:rPr>
                  <w:rFonts w:ascii="Times New Roman" w:eastAsia="Times New Roman" w:hAnsi="Times New Roman" w:cs="Times New Roman"/>
                  <w:color w:val="990099"/>
                  <w:u w:val="single"/>
                </w:rPr>
                <w:t>https://t.me/abilympics_magadan49</w:t>
              </w:r>
            </w:hyperlink>
          </w:p>
          <w:p w14:paraId="635AA43D" w14:textId="69077A04" w:rsidR="002C64AC" w:rsidRPr="002C64AC" w:rsidRDefault="002C64AC" w:rsidP="002C64AC">
            <w:pPr>
              <w:rPr>
                <w:rFonts w:ascii="Times New Roman" w:hAnsi="Times New Roman" w:cs="Times New Roman"/>
              </w:rPr>
            </w:pPr>
            <w:r w:rsidRPr="002C64AC">
              <w:rPr>
                <w:rFonts w:ascii="Times New Roman" w:hAnsi="Times New Roman" w:cs="Times New Roman"/>
              </w:rPr>
              <w:t>7.Сайт и соц.сети ОО, ПОО</w:t>
            </w:r>
          </w:p>
        </w:tc>
        <w:tc>
          <w:tcPr>
            <w:tcW w:w="2678" w:type="dxa"/>
          </w:tcPr>
          <w:p w14:paraId="275B923A" w14:textId="71DACA72" w:rsidR="002C64AC" w:rsidRPr="002C64AC" w:rsidRDefault="002C64AC" w:rsidP="002C64AC">
            <w:pPr>
              <w:rPr>
                <w:rFonts w:ascii="Times New Roman" w:hAnsi="Times New Roman" w:cs="Times New Roman"/>
              </w:rPr>
            </w:pPr>
            <w:r w:rsidRPr="002C64AC">
              <w:rPr>
                <w:rFonts w:ascii="Times New Roman" w:hAnsi="Times New Roman" w:cs="Times New Roman"/>
              </w:rPr>
              <w:lastRenderedPageBreak/>
              <w:t>Выход публикаций</w:t>
            </w:r>
          </w:p>
        </w:tc>
        <w:tc>
          <w:tcPr>
            <w:tcW w:w="2127" w:type="dxa"/>
          </w:tcPr>
          <w:p w14:paraId="7F057B48" w14:textId="0F00AFCD" w:rsidR="002C64AC" w:rsidRPr="002C64AC" w:rsidRDefault="002C64AC" w:rsidP="002C64AC">
            <w:pPr>
              <w:rPr>
                <w:rFonts w:ascii="Times New Roman" w:hAnsi="Times New Roman" w:cs="Times New Roman"/>
              </w:rPr>
            </w:pPr>
            <w:r w:rsidRPr="002C64AC">
              <w:rPr>
                <w:rFonts w:ascii="Times New Roman" w:hAnsi="Times New Roman" w:cs="Times New Roman"/>
              </w:rPr>
              <w:t>Ссылки будут размещены по времени размещения материала</w:t>
            </w:r>
          </w:p>
        </w:tc>
        <w:tc>
          <w:tcPr>
            <w:tcW w:w="1970" w:type="dxa"/>
            <w:gridSpan w:val="2"/>
          </w:tcPr>
          <w:p w14:paraId="48E85BAB" w14:textId="77777777" w:rsidR="002C64AC" w:rsidRPr="002C64AC" w:rsidRDefault="002C64AC" w:rsidP="002C64AC">
            <w:pPr>
              <w:rPr>
                <w:rFonts w:ascii="Times New Roman" w:hAnsi="Times New Roman" w:cs="Times New Roman"/>
              </w:rPr>
            </w:pPr>
            <w:r w:rsidRPr="002C64AC">
              <w:rPr>
                <w:rFonts w:ascii="Times New Roman" w:hAnsi="Times New Roman" w:cs="Times New Roman"/>
              </w:rPr>
              <w:t>Рабочая группа по подготовке регионального чемпионата</w:t>
            </w:r>
          </w:p>
          <w:p w14:paraId="1511904E" w14:textId="77777777" w:rsidR="002C64AC" w:rsidRPr="002C64AC" w:rsidRDefault="002C64AC" w:rsidP="002C64AC">
            <w:pPr>
              <w:jc w:val="both"/>
              <w:rPr>
                <w:rFonts w:ascii="Times New Roman" w:hAnsi="Times New Roman" w:cs="Times New Roman"/>
              </w:rPr>
            </w:pPr>
            <w:r w:rsidRPr="002C64AC">
              <w:rPr>
                <w:rFonts w:ascii="Times New Roman" w:hAnsi="Times New Roman" w:cs="Times New Roman"/>
              </w:rPr>
              <w:t>Региональный центр «Абилимпикс»</w:t>
            </w:r>
          </w:p>
          <w:p w14:paraId="6DB706CD" w14:textId="5DD9CA5D" w:rsidR="002C64AC" w:rsidRPr="002C64AC" w:rsidRDefault="002C64AC" w:rsidP="002C64AC">
            <w:pPr>
              <w:rPr>
                <w:rFonts w:ascii="Times New Roman" w:hAnsi="Times New Roman" w:cs="Times New Roman"/>
              </w:rPr>
            </w:pPr>
            <w:r w:rsidRPr="002C64AC">
              <w:rPr>
                <w:rFonts w:ascii="Times New Roman" w:hAnsi="Times New Roman" w:cs="Times New Roman"/>
              </w:rPr>
              <w:t>ОО, ПОО принимающие участие в чемпионате</w:t>
            </w:r>
          </w:p>
        </w:tc>
      </w:tr>
      <w:tr w:rsidR="002C64AC" w:rsidRPr="007E1254" w14:paraId="13366493" w14:textId="77777777" w:rsidTr="00101120">
        <w:trPr>
          <w:trHeight w:val="1005"/>
        </w:trPr>
        <w:tc>
          <w:tcPr>
            <w:tcW w:w="596" w:type="dxa"/>
          </w:tcPr>
          <w:p w14:paraId="59F9E9DB" w14:textId="7B7A16AB" w:rsidR="002C64AC" w:rsidRPr="007E1254" w:rsidRDefault="002C64AC" w:rsidP="002C64AC">
            <w:pPr>
              <w:rPr>
                <w:rFonts w:ascii="Times New Roman" w:hAnsi="Times New Roman" w:cs="Times New Roman"/>
                <w:color w:val="000000"/>
              </w:rPr>
            </w:pPr>
            <w:r>
              <w:rPr>
                <w:rFonts w:ascii="Times New Roman" w:hAnsi="Times New Roman" w:cs="Times New Roman"/>
                <w:color w:val="000000"/>
              </w:rPr>
              <w:lastRenderedPageBreak/>
              <w:t>14</w:t>
            </w:r>
          </w:p>
        </w:tc>
        <w:tc>
          <w:tcPr>
            <w:tcW w:w="2102" w:type="dxa"/>
            <w:gridSpan w:val="2"/>
          </w:tcPr>
          <w:p w14:paraId="638D5065" w14:textId="3BCDBCE0" w:rsidR="002C64AC" w:rsidRPr="002C64AC" w:rsidRDefault="002C64AC" w:rsidP="002C64AC">
            <w:pPr>
              <w:rPr>
                <w:rFonts w:ascii="Times New Roman" w:eastAsia="Times New Roman" w:hAnsi="Times New Roman" w:cs="Times New Roman"/>
              </w:rPr>
            </w:pPr>
            <w:r w:rsidRPr="002C64AC">
              <w:rPr>
                <w:rFonts w:ascii="Times New Roman" w:eastAsia="Times New Roman" w:hAnsi="Times New Roman" w:cs="Times New Roman"/>
              </w:rPr>
              <w:t>Формирование региональной сборной команды к участию в Национальном чемпионате</w:t>
            </w:r>
          </w:p>
        </w:tc>
        <w:tc>
          <w:tcPr>
            <w:tcW w:w="1442" w:type="dxa"/>
          </w:tcPr>
          <w:p w14:paraId="3F522ABA" w14:textId="5ED3AA06" w:rsidR="002C64AC" w:rsidRPr="002C64AC" w:rsidRDefault="002C64AC" w:rsidP="002C64AC">
            <w:pPr>
              <w:rPr>
                <w:rFonts w:ascii="Times New Roman" w:hAnsi="Times New Roman" w:cs="Times New Roman"/>
                <w:color w:val="000000"/>
              </w:rPr>
            </w:pPr>
            <w:r w:rsidRPr="002C64AC">
              <w:rPr>
                <w:rFonts w:ascii="Times New Roman" w:hAnsi="Times New Roman" w:cs="Times New Roman"/>
                <w:color w:val="000000"/>
              </w:rPr>
              <w:t>Пресс-релиз</w:t>
            </w:r>
          </w:p>
        </w:tc>
        <w:tc>
          <w:tcPr>
            <w:tcW w:w="1111" w:type="dxa"/>
            <w:gridSpan w:val="2"/>
          </w:tcPr>
          <w:p w14:paraId="4E3DFAF6" w14:textId="792EA169" w:rsidR="002C64AC" w:rsidRPr="002C64AC" w:rsidRDefault="002C64AC" w:rsidP="002C64AC">
            <w:pPr>
              <w:rPr>
                <w:rFonts w:ascii="Times New Roman" w:hAnsi="Times New Roman" w:cs="Times New Roman"/>
              </w:rPr>
            </w:pPr>
            <w:r w:rsidRPr="002C64AC">
              <w:rPr>
                <w:rFonts w:ascii="Times New Roman" w:hAnsi="Times New Roman" w:cs="Times New Roman"/>
              </w:rPr>
              <w:t>Май-август</w:t>
            </w:r>
          </w:p>
        </w:tc>
        <w:tc>
          <w:tcPr>
            <w:tcW w:w="1613" w:type="dxa"/>
            <w:gridSpan w:val="3"/>
          </w:tcPr>
          <w:p w14:paraId="3AD17D98" w14:textId="71E85EB0" w:rsidR="002C64AC" w:rsidRPr="002C64AC" w:rsidRDefault="002C64AC" w:rsidP="002C64AC">
            <w:pPr>
              <w:rPr>
                <w:rFonts w:ascii="Times New Roman" w:hAnsi="Times New Roman" w:cs="Times New Roman"/>
                <w:highlight w:val="yellow"/>
              </w:rPr>
            </w:pPr>
            <w:r w:rsidRPr="002C64AC">
              <w:rPr>
                <w:rFonts w:ascii="Times New Roman" w:hAnsi="Times New Roman" w:cs="Times New Roman"/>
              </w:rPr>
              <w:t>Веб-сайт, социальные сети, ТВ-компании</w:t>
            </w:r>
          </w:p>
        </w:tc>
        <w:tc>
          <w:tcPr>
            <w:tcW w:w="2252" w:type="dxa"/>
            <w:gridSpan w:val="3"/>
          </w:tcPr>
          <w:p w14:paraId="0CF3354E" w14:textId="77777777" w:rsidR="002C64AC" w:rsidRPr="002C64AC" w:rsidRDefault="002C64AC" w:rsidP="002C64AC">
            <w:pPr>
              <w:rPr>
                <w:rFonts w:ascii="Times New Roman" w:hAnsi="Times New Roman" w:cs="Times New Roman"/>
              </w:rPr>
            </w:pPr>
            <w:r w:rsidRPr="002C64AC">
              <w:rPr>
                <w:rFonts w:ascii="Times New Roman" w:hAnsi="Times New Roman" w:cs="Times New Roman"/>
              </w:rPr>
              <w:t xml:space="preserve"> 1.Официальный сайт Министерства образования Магаданской области </w:t>
            </w:r>
            <w:hyperlink r:id="rId390" w:history="1">
              <w:r w:rsidRPr="002C64AC">
                <w:rPr>
                  <w:rStyle w:val="a4"/>
                  <w:rFonts w:ascii="Times New Roman" w:hAnsi="Times New Roman" w:cs="Times New Roman"/>
                </w:rPr>
                <w:t>https://minobr.49gov.ru/</w:t>
              </w:r>
            </w:hyperlink>
            <w:r w:rsidRPr="002C64AC">
              <w:rPr>
                <w:rFonts w:ascii="Times New Roman" w:hAnsi="Times New Roman" w:cs="Times New Roman"/>
              </w:rPr>
              <w:t>)</w:t>
            </w:r>
          </w:p>
          <w:p w14:paraId="6950A40F" w14:textId="77777777" w:rsidR="002C64AC" w:rsidRPr="002C64AC" w:rsidRDefault="002C64AC" w:rsidP="002C64AC">
            <w:pPr>
              <w:rPr>
                <w:rStyle w:val="a4"/>
                <w:rFonts w:ascii="Times New Roman" w:hAnsi="Times New Roman" w:cs="Times New Roman"/>
              </w:rPr>
            </w:pPr>
            <w:r w:rsidRPr="002C64AC">
              <w:rPr>
                <w:rFonts w:ascii="Times New Roman" w:hAnsi="Times New Roman" w:cs="Times New Roman"/>
              </w:rPr>
              <w:t xml:space="preserve">2.Сайт МОГАПОУ «Колледж сервиса и технологий» </w:t>
            </w:r>
            <w:hyperlink r:id="rId391" w:history="1">
              <w:r w:rsidRPr="002C64AC">
                <w:rPr>
                  <w:rStyle w:val="a4"/>
                  <w:rFonts w:ascii="Times New Roman" w:hAnsi="Times New Roman" w:cs="Times New Roman"/>
                </w:rPr>
                <w:t>http://tk.mag.eduru.ru</w:t>
              </w:r>
            </w:hyperlink>
          </w:p>
          <w:p w14:paraId="55B2D287" w14:textId="77777777" w:rsidR="002C64AC" w:rsidRPr="002C64AC" w:rsidRDefault="002C64AC" w:rsidP="002C64AC">
            <w:pPr>
              <w:rPr>
                <w:rFonts w:ascii="Times New Roman" w:hAnsi="Times New Roman" w:cs="Times New Roman"/>
              </w:rPr>
            </w:pPr>
            <w:r w:rsidRPr="002C64AC">
              <w:rPr>
                <w:rStyle w:val="a4"/>
                <w:rFonts w:ascii="Times New Roman" w:hAnsi="Times New Roman" w:cs="Times New Roman"/>
                <w:color w:val="000000" w:themeColor="text1"/>
              </w:rPr>
              <w:lastRenderedPageBreak/>
              <w:t>3.</w:t>
            </w:r>
            <w:r w:rsidRPr="002C64AC">
              <w:rPr>
                <w:rFonts w:ascii="Times New Roman" w:hAnsi="Times New Roman" w:cs="Times New Roman"/>
                <w:color w:val="000000" w:themeColor="text1"/>
              </w:rPr>
              <w:t xml:space="preserve"> </w:t>
            </w:r>
            <w:r w:rsidRPr="002C64AC">
              <w:rPr>
                <w:rFonts w:ascii="Times New Roman" w:hAnsi="Times New Roman" w:cs="Times New Roman"/>
              </w:rPr>
              <w:t>Страница «Вконтакте» МОГАПОУ «КСиТ»</w:t>
            </w:r>
          </w:p>
          <w:p w14:paraId="48436148" w14:textId="77777777" w:rsidR="002C64AC" w:rsidRPr="002C64AC" w:rsidRDefault="002C64AC" w:rsidP="002C64AC">
            <w:pPr>
              <w:rPr>
                <w:rFonts w:ascii="Times New Roman" w:hAnsi="Times New Roman" w:cs="Times New Roman"/>
              </w:rPr>
            </w:pPr>
            <w:r w:rsidRPr="002C64AC">
              <w:rPr>
                <w:rStyle w:val="a4"/>
                <w:rFonts w:ascii="Times New Roman" w:hAnsi="Times New Roman" w:cs="Times New Roman"/>
              </w:rPr>
              <w:t>https://vk.com/tech.college</w:t>
            </w:r>
            <w:r w:rsidRPr="002C64AC">
              <w:rPr>
                <w:rFonts w:ascii="Times New Roman" w:hAnsi="Times New Roman" w:cs="Times New Roman"/>
              </w:rPr>
              <w:t xml:space="preserve"> </w:t>
            </w:r>
          </w:p>
          <w:p w14:paraId="5BF7D1A2" w14:textId="77777777" w:rsidR="002C64AC" w:rsidRPr="002C64AC" w:rsidRDefault="002C64AC" w:rsidP="002C64AC">
            <w:pPr>
              <w:rPr>
                <w:rFonts w:ascii="Times New Roman" w:hAnsi="Times New Roman" w:cs="Times New Roman"/>
              </w:rPr>
            </w:pPr>
            <w:r w:rsidRPr="002C64AC">
              <w:rPr>
                <w:rFonts w:ascii="Times New Roman" w:hAnsi="Times New Roman" w:cs="Times New Roman"/>
              </w:rPr>
              <w:t>4. Страница «Одноклассники» МОГАПОУ «КСиТ»</w:t>
            </w:r>
          </w:p>
          <w:p w14:paraId="4D3222D2" w14:textId="77777777" w:rsidR="002C64AC" w:rsidRPr="002C64AC" w:rsidRDefault="00000000" w:rsidP="002C64AC">
            <w:pPr>
              <w:rPr>
                <w:rFonts w:ascii="Times New Roman" w:hAnsi="Times New Roman" w:cs="Times New Roman"/>
              </w:rPr>
            </w:pPr>
            <w:hyperlink r:id="rId392" w:history="1">
              <w:r w:rsidR="002C64AC" w:rsidRPr="002C64AC">
                <w:rPr>
                  <w:rStyle w:val="a4"/>
                  <w:rFonts w:ascii="Times New Roman" w:hAnsi="Times New Roman" w:cs="Times New Roman"/>
                </w:rPr>
                <w:t>https://ok.ru/tekhnologichesky.kolledzh</w:t>
              </w:r>
            </w:hyperlink>
          </w:p>
          <w:p w14:paraId="176EAC81" w14:textId="77777777" w:rsidR="002C64AC" w:rsidRPr="002C64AC" w:rsidRDefault="002C64AC" w:rsidP="002C64AC">
            <w:pPr>
              <w:rPr>
                <w:rFonts w:ascii="Times New Roman" w:hAnsi="Times New Roman" w:cs="Times New Roman"/>
              </w:rPr>
            </w:pPr>
            <w:r w:rsidRPr="002C64AC">
              <w:rPr>
                <w:rFonts w:ascii="Times New Roman" w:hAnsi="Times New Roman" w:cs="Times New Roman"/>
              </w:rPr>
              <w:t>5. Страница «</w:t>
            </w:r>
            <w:r w:rsidRPr="002C64AC">
              <w:rPr>
                <w:rFonts w:ascii="Times New Roman" w:hAnsi="Times New Roman" w:cs="Times New Roman"/>
                <w:lang w:val="en-US"/>
              </w:rPr>
              <w:t>Facebook</w:t>
            </w:r>
            <w:r w:rsidRPr="002C64AC">
              <w:rPr>
                <w:rFonts w:ascii="Times New Roman" w:hAnsi="Times New Roman" w:cs="Times New Roman"/>
              </w:rPr>
              <w:t>» МОГАПОУ «КСиТ»</w:t>
            </w:r>
          </w:p>
          <w:p w14:paraId="0BDC9F04" w14:textId="77777777" w:rsidR="002C64AC" w:rsidRPr="002C64AC" w:rsidRDefault="00000000" w:rsidP="002C64AC">
            <w:pPr>
              <w:rPr>
                <w:rFonts w:ascii="Times New Roman" w:hAnsi="Times New Roman" w:cs="Times New Roman"/>
              </w:rPr>
            </w:pPr>
            <w:hyperlink r:id="rId393" w:history="1">
              <w:r w:rsidR="002C64AC" w:rsidRPr="002C64AC">
                <w:rPr>
                  <w:rStyle w:val="a4"/>
                  <w:rFonts w:ascii="Times New Roman" w:hAnsi="Times New Roman" w:cs="Times New Roman"/>
                </w:rPr>
                <w:t>https://www.facebook.com/profile.php?id=100072555548601</w:t>
              </w:r>
            </w:hyperlink>
          </w:p>
          <w:p w14:paraId="29CD213D" w14:textId="77777777" w:rsidR="002C64AC" w:rsidRPr="002C64AC" w:rsidRDefault="002C64AC" w:rsidP="002C64AC">
            <w:pPr>
              <w:shd w:val="clear" w:color="auto" w:fill="FFFFFF"/>
              <w:rPr>
                <w:rFonts w:ascii="Times New Roman" w:eastAsia="Times New Roman" w:hAnsi="Times New Roman" w:cs="Times New Roman"/>
                <w:color w:val="000000"/>
              </w:rPr>
            </w:pPr>
            <w:r w:rsidRPr="002C64AC">
              <w:rPr>
                <w:rFonts w:ascii="Times New Roman" w:eastAsia="Times New Roman" w:hAnsi="Times New Roman" w:cs="Times New Roman"/>
                <w:color w:val="000000"/>
              </w:rPr>
              <w:t>6.Страница в Телеграмм РЦРД «Абилимпикс»</w:t>
            </w:r>
          </w:p>
          <w:p w14:paraId="11CBFBF9" w14:textId="3D80F142" w:rsidR="002C64AC" w:rsidRPr="002C64AC" w:rsidRDefault="00000000" w:rsidP="002C64AC">
            <w:pPr>
              <w:rPr>
                <w:rFonts w:ascii="Times New Roman" w:hAnsi="Times New Roman" w:cs="Times New Roman"/>
              </w:rPr>
            </w:pPr>
            <w:hyperlink r:id="rId394" w:tgtFrame="_blank" w:history="1">
              <w:r w:rsidR="002C64AC" w:rsidRPr="002C64AC">
                <w:rPr>
                  <w:rFonts w:ascii="Times New Roman" w:eastAsia="Times New Roman" w:hAnsi="Times New Roman" w:cs="Times New Roman"/>
                  <w:color w:val="990099"/>
                  <w:u w:val="single"/>
                </w:rPr>
                <w:t>https://t.me/abilympics_magadan49</w:t>
              </w:r>
            </w:hyperlink>
          </w:p>
        </w:tc>
        <w:tc>
          <w:tcPr>
            <w:tcW w:w="2678" w:type="dxa"/>
          </w:tcPr>
          <w:p w14:paraId="598E4B6F" w14:textId="16B4517D" w:rsidR="002C64AC" w:rsidRPr="002C64AC" w:rsidRDefault="002C64AC" w:rsidP="002C64AC">
            <w:pPr>
              <w:rPr>
                <w:rFonts w:ascii="Times New Roman" w:hAnsi="Times New Roman" w:cs="Times New Roman"/>
              </w:rPr>
            </w:pPr>
            <w:r w:rsidRPr="002C64AC">
              <w:rPr>
                <w:rFonts w:ascii="Times New Roman" w:hAnsi="Times New Roman" w:cs="Times New Roman"/>
              </w:rPr>
              <w:lastRenderedPageBreak/>
              <w:t>Выход публикации</w:t>
            </w:r>
          </w:p>
        </w:tc>
        <w:tc>
          <w:tcPr>
            <w:tcW w:w="2127" w:type="dxa"/>
          </w:tcPr>
          <w:p w14:paraId="42F0C235" w14:textId="1EA6DA17" w:rsidR="002C64AC" w:rsidRPr="002C64AC" w:rsidRDefault="002C64AC" w:rsidP="002C64AC">
            <w:pPr>
              <w:rPr>
                <w:rFonts w:ascii="Times New Roman" w:hAnsi="Times New Roman" w:cs="Times New Roman"/>
              </w:rPr>
            </w:pPr>
            <w:r w:rsidRPr="002C64AC">
              <w:rPr>
                <w:rFonts w:ascii="Times New Roman" w:hAnsi="Times New Roman" w:cs="Times New Roman"/>
              </w:rPr>
              <w:t>Ссылки будут размещены по времени размещения материала</w:t>
            </w:r>
          </w:p>
        </w:tc>
        <w:tc>
          <w:tcPr>
            <w:tcW w:w="1970" w:type="dxa"/>
            <w:gridSpan w:val="2"/>
          </w:tcPr>
          <w:p w14:paraId="29573FC6" w14:textId="0209683F" w:rsidR="002C64AC" w:rsidRPr="002C64AC" w:rsidRDefault="002C64AC" w:rsidP="002C64AC">
            <w:pPr>
              <w:rPr>
                <w:rFonts w:ascii="Times New Roman" w:hAnsi="Times New Roman" w:cs="Times New Roman"/>
              </w:rPr>
            </w:pPr>
            <w:r w:rsidRPr="002C64AC">
              <w:rPr>
                <w:rFonts w:ascii="Times New Roman" w:hAnsi="Times New Roman" w:cs="Times New Roman"/>
              </w:rPr>
              <w:t>Региональный центр «Абилимпикс»</w:t>
            </w:r>
          </w:p>
        </w:tc>
      </w:tr>
      <w:tr w:rsidR="002C64AC" w:rsidRPr="007E1254" w14:paraId="6EE90BA9" w14:textId="77777777" w:rsidTr="00101120">
        <w:trPr>
          <w:trHeight w:val="1005"/>
        </w:trPr>
        <w:tc>
          <w:tcPr>
            <w:tcW w:w="596" w:type="dxa"/>
          </w:tcPr>
          <w:p w14:paraId="0D534D6C" w14:textId="7AB7C029" w:rsidR="002C64AC" w:rsidRDefault="002C64AC" w:rsidP="002C64AC">
            <w:pPr>
              <w:rPr>
                <w:rFonts w:ascii="Times New Roman" w:hAnsi="Times New Roman" w:cs="Times New Roman"/>
                <w:color w:val="000000"/>
              </w:rPr>
            </w:pPr>
            <w:r>
              <w:rPr>
                <w:rFonts w:ascii="Times New Roman" w:hAnsi="Times New Roman" w:cs="Times New Roman"/>
                <w:color w:val="000000"/>
              </w:rPr>
              <w:lastRenderedPageBreak/>
              <w:t>15</w:t>
            </w:r>
          </w:p>
        </w:tc>
        <w:tc>
          <w:tcPr>
            <w:tcW w:w="2102" w:type="dxa"/>
            <w:gridSpan w:val="2"/>
          </w:tcPr>
          <w:p w14:paraId="4FCDECCB" w14:textId="3445BF12" w:rsidR="002C64AC" w:rsidRPr="002C64AC" w:rsidRDefault="002C64AC" w:rsidP="002C64AC">
            <w:pPr>
              <w:rPr>
                <w:rFonts w:ascii="Times New Roman" w:eastAsia="Times New Roman" w:hAnsi="Times New Roman" w:cs="Times New Roman"/>
              </w:rPr>
            </w:pPr>
            <w:r w:rsidRPr="002C64AC">
              <w:rPr>
                <w:rFonts w:ascii="Times New Roman" w:eastAsia="Times New Roman" w:hAnsi="Times New Roman" w:cs="Times New Roman"/>
              </w:rPr>
              <w:t>Открытие Национального чемпионата</w:t>
            </w:r>
          </w:p>
        </w:tc>
        <w:tc>
          <w:tcPr>
            <w:tcW w:w="1442" w:type="dxa"/>
          </w:tcPr>
          <w:p w14:paraId="2A02094E" w14:textId="72BFED0D" w:rsidR="002C64AC" w:rsidRPr="002C64AC" w:rsidRDefault="002C64AC" w:rsidP="002C64AC">
            <w:pPr>
              <w:rPr>
                <w:rFonts w:ascii="Times New Roman" w:hAnsi="Times New Roman" w:cs="Times New Roman"/>
                <w:color w:val="000000"/>
              </w:rPr>
            </w:pPr>
            <w:r w:rsidRPr="002C64AC">
              <w:rPr>
                <w:rFonts w:ascii="Times New Roman" w:hAnsi="Times New Roman" w:cs="Times New Roman"/>
                <w:color w:val="000000"/>
              </w:rPr>
              <w:t>Пост-релиз</w:t>
            </w:r>
          </w:p>
        </w:tc>
        <w:tc>
          <w:tcPr>
            <w:tcW w:w="1111" w:type="dxa"/>
            <w:gridSpan w:val="2"/>
          </w:tcPr>
          <w:p w14:paraId="2B2BBBD8" w14:textId="47F611EB" w:rsidR="002C64AC" w:rsidRPr="002C64AC" w:rsidRDefault="002C64AC" w:rsidP="002C64AC">
            <w:pPr>
              <w:rPr>
                <w:rFonts w:ascii="Times New Roman" w:hAnsi="Times New Roman" w:cs="Times New Roman"/>
              </w:rPr>
            </w:pPr>
            <w:r w:rsidRPr="002C64AC">
              <w:rPr>
                <w:rFonts w:ascii="Times New Roman" w:hAnsi="Times New Roman" w:cs="Times New Roman"/>
              </w:rPr>
              <w:t>В день открытия или на следующий день</w:t>
            </w:r>
          </w:p>
        </w:tc>
        <w:tc>
          <w:tcPr>
            <w:tcW w:w="1613" w:type="dxa"/>
            <w:gridSpan w:val="3"/>
          </w:tcPr>
          <w:p w14:paraId="47D22463" w14:textId="238AC31E" w:rsidR="002C64AC" w:rsidRPr="002C64AC" w:rsidRDefault="002C64AC" w:rsidP="002C64AC">
            <w:pPr>
              <w:rPr>
                <w:rFonts w:ascii="Times New Roman" w:hAnsi="Times New Roman" w:cs="Times New Roman"/>
              </w:rPr>
            </w:pPr>
            <w:r w:rsidRPr="002C64AC">
              <w:rPr>
                <w:rFonts w:ascii="Times New Roman" w:hAnsi="Times New Roman" w:cs="Times New Roman"/>
              </w:rPr>
              <w:t>Веб-сайт, социальные сети, ТВ-компании</w:t>
            </w:r>
          </w:p>
        </w:tc>
        <w:tc>
          <w:tcPr>
            <w:tcW w:w="2252" w:type="dxa"/>
            <w:gridSpan w:val="3"/>
          </w:tcPr>
          <w:p w14:paraId="461A4A80" w14:textId="77777777" w:rsidR="002C64AC" w:rsidRPr="002C64AC" w:rsidRDefault="002C64AC" w:rsidP="002C64AC">
            <w:pPr>
              <w:rPr>
                <w:rFonts w:ascii="Times New Roman" w:hAnsi="Times New Roman" w:cs="Times New Roman"/>
              </w:rPr>
            </w:pPr>
            <w:r w:rsidRPr="002C64AC">
              <w:rPr>
                <w:rFonts w:ascii="Times New Roman" w:hAnsi="Times New Roman" w:cs="Times New Roman"/>
              </w:rPr>
              <w:t xml:space="preserve"> 1.Официальный сайт Министерства образования Магаданской области </w:t>
            </w:r>
            <w:hyperlink r:id="rId395" w:history="1">
              <w:r w:rsidRPr="002C64AC">
                <w:rPr>
                  <w:rStyle w:val="a4"/>
                  <w:rFonts w:ascii="Times New Roman" w:hAnsi="Times New Roman" w:cs="Times New Roman"/>
                </w:rPr>
                <w:t>https://minobr.49gov.ru/</w:t>
              </w:r>
            </w:hyperlink>
            <w:r w:rsidRPr="002C64AC">
              <w:rPr>
                <w:rFonts w:ascii="Times New Roman" w:hAnsi="Times New Roman" w:cs="Times New Roman"/>
              </w:rPr>
              <w:t>)</w:t>
            </w:r>
          </w:p>
          <w:p w14:paraId="79A8DA14" w14:textId="77777777" w:rsidR="002C64AC" w:rsidRPr="002C64AC" w:rsidRDefault="002C64AC" w:rsidP="002C64AC">
            <w:pPr>
              <w:rPr>
                <w:rStyle w:val="a4"/>
                <w:rFonts w:ascii="Times New Roman" w:hAnsi="Times New Roman" w:cs="Times New Roman"/>
              </w:rPr>
            </w:pPr>
            <w:r w:rsidRPr="002C64AC">
              <w:rPr>
                <w:rFonts w:ascii="Times New Roman" w:hAnsi="Times New Roman" w:cs="Times New Roman"/>
              </w:rPr>
              <w:t xml:space="preserve">2.Сайт МОГАПОУ «Колледж сервиса и технологий» </w:t>
            </w:r>
            <w:hyperlink r:id="rId396" w:history="1">
              <w:r w:rsidRPr="002C64AC">
                <w:rPr>
                  <w:rStyle w:val="a4"/>
                  <w:rFonts w:ascii="Times New Roman" w:hAnsi="Times New Roman" w:cs="Times New Roman"/>
                </w:rPr>
                <w:t>http://tk.mag.eduru.ru</w:t>
              </w:r>
            </w:hyperlink>
          </w:p>
          <w:p w14:paraId="5DC31957" w14:textId="77777777" w:rsidR="002C64AC" w:rsidRPr="002C64AC" w:rsidRDefault="002C64AC" w:rsidP="002C64AC">
            <w:pPr>
              <w:rPr>
                <w:rFonts w:ascii="Times New Roman" w:hAnsi="Times New Roman" w:cs="Times New Roman"/>
              </w:rPr>
            </w:pPr>
            <w:r w:rsidRPr="002C64AC">
              <w:rPr>
                <w:rStyle w:val="a4"/>
                <w:rFonts w:ascii="Times New Roman" w:hAnsi="Times New Roman" w:cs="Times New Roman"/>
                <w:color w:val="000000" w:themeColor="text1"/>
              </w:rPr>
              <w:t>3.</w:t>
            </w:r>
            <w:r w:rsidRPr="002C64AC">
              <w:rPr>
                <w:rFonts w:ascii="Times New Roman" w:hAnsi="Times New Roman" w:cs="Times New Roman"/>
                <w:color w:val="000000" w:themeColor="text1"/>
              </w:rPr>
              <w:t xml:space="preserve"> </w:t>
            </w:r>
            <w:r w:rsidRPr="002C64AC">
              <w:rPr>
                <w:rFonts w:ascii="Times New Roman" w:hAnsi="Times New Roman" w:cs="Times New Roman"/>
              </w:rPr>
              <w:t>Страница «Вконтакте» МОГАПОУ «КСиТ»</w:t>
            </w:r>
          </w:p>
          <w:p w14:paraId="20B003FC" w14:textId="77777777" w:rsidR="002C64AC" w:rsidRPr="002C64AC" w:rsidRDefault="002C64AC" w:rsidP="002C64AC">
            <w:pPr>
              <w:rPr>
                <w:rFonts w:ascii="Times New Roman" w:hAnsi="Times New Roman" w:cs="Times New Roman"/>
              </w:rPr>
            </w:pPr>
            <w:r w:rsidRPr="002C64AC">
              <w:rPr>
                <w:rStyle w:val="a4"/>
                <w:rFonts w:ascii="Times New Roman" w:hAnsi="Times New Roman" w:cs="Times New Roman"/>
              </w:rPr>
              <w:t>https://vk.com/tech.college</w:t>
            </w:r>
            <w:r w:rsidRPr="002C64AC">
              <w:rPr>
                <w:rFonts w:ascii="Times New Roman" w:hAnsi="Times New Roman" w:cs="Times New Roman"/>
              </w:rPr>
              <w:t xml:space="preserve"> </w:t>
            </w:r>
          </w:p>
          <w:p w14:paraId="1B95AB2C" w14:textId="77777777" w:rsidR="002C64AC" w:rsidRPr="002C64AC" w:rsidRDefault="002C64AC" w:rsidP="002C64AC">
            <w:pPr>
              <w:rPr>
                <w:rFonts w:ascii="Times New Roman" w:hAnsi="Times New Roman" w:cs="Times New Roman"/>
              </w:rPr>
            </w:pPr>
            <w:r w:rsidRPr="002C64AC">
              <w:rPr>
                <w:rFonts w:ascii="Times New Roman" w:hAnsi="Times New Roman" w:cs="Times New Roman"/>
              </w:rPr>
              <w:t>4. Страница «Одноклассники» МОГАПОУ «КСиТ»</w:t>
            </w:r>
          </w:p>
          <w:p w14:paraId="57D47B8B" w14:textId="77777777" w:rsidR="002C64AC" w:rsidRPr="002C64AC" w:rsidRDefault="00000000" w:rsidP="002C64AC">
            <w:pPr>
              <w:rPr>
                <w:rFonts w:ascii="Times New Roman" w:hAnsi="Times New Roman" w:cs="Times New Roman"/>
              </w:rPr>
            </w:pPr>
            <w:hyperlink r:id="rId397" w:history="1">
              <w:r w:rsidR="002C64AC" w:rsidRPr="002C64AC">
                <w:rPr>
                  <w:rStyle w:val="a4"/>
                  <w:rFonts w:ascii="Times New Roman" w:hAnsi="Times New Roman" w:cs="Times New Roman"/>
                </w:rPr>
                <w:t>https://ok.ru/tekhnologichesky.kolledzh</w:t>
              </w:r>
            </w:hyperlink>
          </w:p>
          <w:p w14:paraId="0D94650E" w14:textId="77777777" w:rsidR="002C64AC" w:rsidRPr="002C64AC" w:rsidRDefault="002C64AC" w:rsidP="002C64AC">
            <w:pPr>
              <w:rPr>
                <w:rFonts w:ascii="Times New Roman" w:hAnsi="Times New Roman" w:cs="Times New Roman"/>
              </w:rPr>
            </w:pPr>
            <w:r w:rsidRPr="002C64AC">
              <w:rPr>
                <w:rFonts w:ascii="Times New Roman" w:hAnsi="Times New Roman" w:cs="Times New Roman"/>
              </w:rPr>
              <w:lastRenderedPageBreak/>
              <w:t>5. Страница «</w:t>
            </w:r>
            <w:r w:rsidRPr="002C64AC">
              <w:rPr>
                <w:rFonts w:ascii="Times New Roman" w:hAnsi="Times New Roman" w:cs="Times New Roman"/>
                <w:lang w:val="en-US"/>
              </w:rPr>
              <w:t>Facebook</w:t>
            </w:r>
            <w:r w:rsidRPr="002C64AC">
              <w:rPr>
                <w:rFonts w:ascii="Times New Roman" w:hAnsi="Times New Roman" w:cs="Times New Roman"/>
              </w:rPr>
              <w:t>» МОГАПОУ «КСиТ»</w:t>
            </w:r>
          </w:p>
          <w:p w14:paraId="10F59099" w14:textId="77777777" w:rsidR="002C64AC" w:rsidRPr="002C64AC" w:rsidRDefault="00000000" w:rsidP="002C64AC">
            <w:pPr>
              <w:rPr>
                <w:rFonts w:ascii="Times New Roman" w:hAnsi="Times New Roman" w:cs="Times New Roman"/>
              </w:rPr>
            </w:pPr>
            <w:hyperlink r:id="rId398" w:history="1">
              <w:r w:rsidR="002C64AC" w:rsidRPr="002C64AC">
                <w:rPr>
                  <w:rStyle w:val="a4"/>
                  <w:rFonts w:ascii="Times New Roman" w:hAnsi="Times New Roman" w:cs="Times New Roman"/>
                </w:rPr>
                <w:t>https://www.facebook.com/profile.php?id=100072555548601</w:t>
              </w:r>
            </w:hyperlink>
          </w:p>
          <w:p w14:paraId="37B8EE23" w14:textId="77777777" w:rsidR="002C64AC" w:rsidRPr="002C64AC" w:rsidRDefault="002C64AC" w:rsidP="002C64AC">
            <w:pPr>
              <w:shd w:val="clear" w:color="auto" w:fill="FFFFFF"/>
              <w:rPr>
                <w:rFonts w:ascii="Times New Roman" w:eastAsia="Times New Roman" w:hAnsi="Times New Roman" w:cs="Times New Roman"/>
                <w:color w:val="000000"/>
              </w:rPr>
            </w:pPr>
            <w:r w:rsidRPr="002C64AC">
              <w:rPr>
                <w:rFonts w:ascii="Times New Roman" w:eastAsia="Times New Roman" w:hAnsi="Times New Roman" w:cs="Times New Roman"/>
                <w:color w:val="000000"/>
              </w:rPr>
              <w:t>6.Страница в Телеграмм РЦРД «Абилимпикс»</w:t>
            </w:r>
          </w:p>
          <w:p w14:paraId="4C94832A" w14:textId="77777777" w:rsidR="002C64AC" w:rsidRPr="002C64AC" w:rsidRDefault="00000000" w:rsidP="002C64AC">
            <w:pPr>
              <w:shd w:val="clear" w:color="auto" w:fill="FFFFFF"/>
              <w:rPr>
                <w:rFonts w:ascii="Times New Roman" w:eastAsia="Times New Roman" w:hAnsi="Times New Roman" w:cs="Times New Roman"/>
                <w:color w:val="990099"/>
                <w:u w:val="single"/>
              </w:rPr>
            </w:pPr>
            <w:hyperlink r:id="rId399" w:tgtFrame="_blank" w:history="1">
              <w:r w:rsidR="002C64AC" w:rsidRPr="002C64AC">
                <w:rPr>
                  <w:rFonts w:ascii="Times New Roman" w:eastAsia="Times New Roman" w:hAnsi="Times New Roman" w:cs="Times New Roman"/>
                  <w:color w:val="990099"/>
                  <w:u w:val="single"/>
                </w:rPr>
                <w:t>https://t.me/abilympics_magadan49</w:t>
              </w:r>
            </w:hyperlink>
          </w:p>
          <w:p w14:paraId="63CAB86A" w14:textId="7878C2EA" w:rsidR="002C64AC" w:rsidRPr="002C64AC" w:rsidRDefault="002C64AC" w:rsidP="002C64AC">
            <w:pPr>
              <w:rPr>
                <w:rFonts w:ascii="Times New Roman" w:hAnsi="Times New Roman" w:cs="Times New Roman"/>
              </w:rPr>
            </w:pPr>
            <w:r w:rsidRPr="002C64AC">
              <w:rPr>
                <w:rFonts w:ascii="Times New Roman" w:hAnsi="Times New Roman" w:cs="Times New Roman"/>
              </w:rPr>
              <w:t>7.Сайт и соц.сети ОО, ПОО</w:t>
            </w:r>
          </w:p>
        </w:tc>
        <w:tc>
          <w:tcPr>
            <w:tcW w:w="2678" w:type="dxa"/>
          </w:tcPr>
          <w:p w14:paraId="73119B2A" w14:textId="4BDA70FC" w:rsidR="002C64AC" w:rsidRPr="002C64AC" w:rsidRDefault="002C64AC" w:rsidP="002C64AC">
            <w:pPr>
              <w:rPr>
                <w:rFonts w:ascii="Times New Roman" w:hAnsi="Times New Roman" w:cs="Times New Roman"/>
              </w:rPr>
            </w:pPr>
            <w:r w:rsidRPr="002C64AC">
              <w:rPr>
                <w:rFonts w:ascii="Times New Roman" w:hAnsi="Times New Roman" w:cs="Times New Roman"/>
              </w:rPr>
              <w:lastRenderedPageBreak/>
              <w:t>Выход публикации</w:t>
            </w:r>
          </w:p>
        </w:tc>
        <w:tc>
          <w:tcPr>
            <w:tcW w:w="2127" w:type="dxa"/>
          </w:tcPr>
          <w:p w14:paraId="057A803D" w14:textId="162D55A2" w:rsidR="002C64AC" w:rsidRPr="002C64AC" w:rsidRDefault="002C64AC" w:rsidP="002C64AC">
            <w:pPr>
              <w:rPr>
                <w:rFonts w:ascii="Times New Roman" w:hAnsi="Times New Roman" w:cs="Times New Roman"/>
              </w:rPr>
            </w:pPr>
            <w:r w:rsidRPr="002C64AC">
              <w:rPr>
                <w:rFonts w:ascii="Times New Roman" w:hAnsi="Times New Roman" w:cs="Times New Roman"/>
              </w:rPr>
              <w:t>Ссылки будут размещены по времени размещения материала</w:t>
            </w:r>
          </w:p>
        </w:tc>
        <w:tc>
          <w:tcPr>
            <w:tcW w:w="1970" w:type="dxa"/>
            <w:gridSpan w:val="2"/>
          </w:tcPr>
          <w:p w14:paraId="643AD269" w14:textId="77777777" w:rsidR="002C64AC" w:rsidRPr="002C64AC" w:rsidRDefault="002C64AC" w:rsidP="002C64AC">
            <w:pPr>
              <w:rPr>
                <w:rFonts w:ascii="Times New Roman" w:hAnsi="Times New Roman" w:cs="Times New Roman"/>
              </w:rPr>
            </w:pPr>
            <w:r w:rsidRPr="002C64AC">
              <w:rPr>
                <w:rFonts w:ascii="Times New Roman" w:hAnsi="Times New Roman" w:cs="Times New Roman"/>
              </w:rPr>
              <w:t>Министерство образования Магаданской области</w:t>
            </w:r>
          </w:p>
          <w:p w14:paraId="3FA6E694" w14:textId="77777777" w:rsidR="002C64AC" w:rsidRPr="002C64AC" w:rsidRDefault="002C64AC" w:rsidP="002C64AC">
            <w:pPr>
              <w:rPr>
                <w:rFonts w:ascii="Times New Roman" w:hAnsi="Times New Roman" w:cs="Times New Roman"/>
              </w:rPr>
            </w:pPr>
            <w:r w:rsidRPr="002C64AC">
              <w:rPr>
                <w:rFonts w:ascii="Times New Roman" w:hAnsi="Times New Roman" w:cs="Times New Roman"/>
              </w:rPr>
              <w:t>Региональный центр «Абилимпикс»</w:t>
            </w:r>
          </w:p>
          <w:p w14:paraId="47965FE1" w14:textId="00E88CD8" w:rsidR="002C64AC" w:rsidRPr="002C64AC" w:rsidRDefault="002C64AC" w:rsidP="002C64AC">
            <w:pPr>
              <w:rPr>
                <w:rFonts w:ascii="Times New Roman" w:hAnsi="Times New Roman" w:cs="Times New Roman"/>
              </w:rPr>
            </w:pPr>
            <w:r w:rsidRPr="002C64AC">
              <w:rPr>
                <w:rFonts w:ascii="Times New Roman" w:hAnsi="Times New Roman" w:cs="Times New Roman"/>
              </w:rPr>
              <w:t>ОО, ПОО принимающие участие в чемпионате</w:t>
            </w:r>
          </w:p>
        </w:tc>
      </w:tr>
      <w:tr w:rsidR="002C64AC" w:rsidRPr="007E1254" w14:paraId="3B13A59E" w14:textId="77777777" w:rsidTr="00101120">
        <w:trPr>
          <w:trHeight w:val="1005"/>
        </w:trPr>
        <w:tc>
          <w:tcPr>
            <w:tcW w:w="596" w:type="dxa"/>
          </w:tcPr>
          <w:p w14:paraId="55E00E8B" w14:textId="600D4011" w:rsidR="002C64AC" w:rsidRDefault="002C64AC" w:rsidP="002C64AC">
            <w:pPr>
              <w:rPr>
                <w:rFonts w:ascii="Times New Roman" w:hAnsi="Times New Roman" w:cs="Times New Roman"/>
                <w:color w:val="000000"/>
              </w:rPr>
            </w:pPr>
            <w:r>
              <w:rPr>
                <w:rFonts w:ascii="Times New Roman" w:hAnsi="Times New Roman" w:cs="Times New Roman"/>
                <w:color w:val="000000"/>
              </w:rPr>
              <w:t>16</w:t>
            </w:r>
          </w:p>
        </w:tc>
        <w:tc>
          <w:tcPr>
            <w:tcW w:w="2102" w:type="dxa"/>
            <w:gridSpan w:val="2"/>
          </w:tcPr>
          <w:p w14:paraId="0F9AC683" w14:textId="1E5C1760" w:rsidR="002C64AC" w:rsidRPr="002C64AC" w:rsidRDefault="002C64AC" w:rsidP="002C64AC">
            <w:pPr>
              <w:rPr>
                <w:rFonts w:ascii="Times New Roman" w:eastAsia="Times New Roman" w:hAnsi="Times New Roman" w:cs="Times New Roman"/>
              </w:rPr>
            </w:pPr>
            <w:r w:rsidRPr="002C64AC">
              <w:rPr>
                <w:rFonts w:ascii="Times New Roman" w:eastAsia="Times New Roman" w:hAnsi="Times New Roman" w:cs="Times New Roman"/>
              </w:rPr>
              <w:t xml:space="preserve">Итоги участия сборной в Национальном чемпионате (медали, встреча в регионе с представителями власти) </w:t>
            </w:r>
          </w:p>
        </w:tc>
        <w:tc>
          <w:tcPr>
            <w:tcW w:w="1442" w:type="dxa"/>
          </w:tcPr>
          <w:p w14:paraId="3FBE452A" w14:textId="4DF97EEA" w:rsidR="002C64AC" w:rsidRPr="002C64AC" w:rsidRDefault="002C64AC" w:rsidP="002C64AC">
            <w:pPr>
              <w:rPr>
                <w:rFonts w:ascii="Times New Roman" w:hAnsi="Times New Roman" w:cs="Times New Roman"/>
                <w:color w:val="000000"/>
              </w:rPr>
            </w:pPr>
            <w:r w:rsidRPr="002C64AC">
              <w:rPr>
                <w:rFonts w:ascii="Times New Roman" w:hAnsi="Times New Roman" w:cs="Times New Roman"/>
                <w:color w:val="000000"/>
              </w:rPr>
              <w:t>Пост-релиз</w:t>
            </w:r>
          </w:p>
        </w:tc>
        <w:tc>
          <w:tcPr>
            <w:tcW w:w="1111" w:type="dxa"/>
            <w:gridSpan w:val="2"/>
          </w:tcPr>
          <w:p w14:paraId="0170313B" w14:textId="7786A3F5" w:rsidR="002C64AC" w:rsidRPr="002C64AC" w:rsidRDefault="002C64AC" w:rsidP="002C64AC">
            <w:pPr>
              <w:rPr>
                <w:rFonts w:ascii="Times New Roman" w:hAnsi="Times New Roman" w:cs="Times New Roman"/>
              </w:rPr>
            </w:pPr>
            <w:r w:rsidRPr="002C64AC">
              <w:rPr>
                <w:rFonts w:ascii="Times New Roman" w:hAnsi="Times New Roman" w:cs="Times New Roman"/>
              </w:rPr>
              <w:t>На следующий день после подведения итогов и проведен</w:t>
            </w:r>
            <w:r w:rsidRPr="002C64AC">
              <w:rPr>
                <w:rFonts w:ascii="Times New Roman" w:hAnsi="Times New Roman" w:cs="Times New Roman"/>
              </w:rPr>
              <w:lastRenderedPageBreak/>
              <w:t>ия встречи</w:t>
            </w:r>
          </w:p>
        </w:tc>
        <w:tc>
          <w:tcPr>
            <w:tcW w:w="1613" w:type="dxa"/>
            <w:gridSpan w:val="3"/>
          </w:tcPr>
          <w:p w14:paraId="481D5729" w14:textId="4E305572" w:rsidR="002C64AC" w:rsidRPr="002C64AC" w:rsidRDefault="002C64AC" w:rsidP="002C64AC">
            <w:pPr>
              <w:rPr>
                <w:rFonts w:ascii="Times New Roman" w:hAnsi="Times New Roman" w:cs="Times New Roman"/>
              </w:rPr>
            </w:pPr>
            <w:r w:rsidRPr="002C64AC">
              <w:rPr>
                <w:rFonts w:ascii="Times New Roman" w:hAnsi="Times New Roman" w:cs="Times New Roman"/>
              </w:rPr>
              <w:lastRenderedPageBreak/>
              <w:t>Веб-сайт, социальные сети, ТВ-компании</w:t>
            </w:r>
          </w:p>
        </w:tc>
        <w:tc>
          <w:tcPr>
            <w:tcW w:w="2252" w:type="dxa"/>
            <w:gridSpan w:val="3"/>
          </w:tcPr>
          <w:p w14:paraId="034CDCC1" w14:textId="77777777" w:rsidR="002C64AC" w:rsidRPr="002C64AC" w:rsidRDefault="002C64AC" w:rsidP="002C64AC">
            <w:pPr>
              <w:rPr>
                <w:rFonts w:ascii="Times New Roman" w:hAnsi="Times New Roman" w:cs="Times New Roman"/>
              </w:rPr>
            </w:pPr>
            <w:r w:rsidRPr="002C64AC">
              <w:rPr>
                <w:rFonts w:ascii="Times New Roman" w:hAnsi="Times New Roman" w:cs="Times New Roman"/>
              </w:rPr>
              <w:t xml:space="preserve"> 1.Официальный сайт Министерства образования Магаданской области </w:t>
            </w:r>
            <w:hyperlink r:id="rId400" w:history="1">
              <w:r w:rsidRPr="002C64AC">
                <w:rPr>
                  <w:rStyle w:val="a4"/>
                  <w:rFonts w:ascii="Times New Roman" w:hAnsi="Times New Roman" w:cs="Times New Roman"/>
                </w:rPr>
                <w:t>https://minobr.49gov.ru/</w:t>
              </w:r>
            </w:hyperlink>
            <w:r w:rsidRPr="002C64AC">
              <w:rPr>
                <w:rFonts w:ascii="Times New Roman" w:hAnsi="Times New Roman" w:cs="Times New Roman"/>
              </w:rPr>
              <w:t>)</w:t>
            </w:r>
          </w:p>
          <w:p w14:paraId="36BD7736" w14:textId="77777777" w:rsidR="002C64AC" w:rsidRPr="002C64AC" w:rsidRDefault="002C64AC" w:rsidP="002C64AC">
            <w:pPr>
              <w:rPr>
                <w:rStyle w:val="a4"/>
                <w:rFonts w:ascii="Times New Roman" w:hAnsi="Times New Roman" w:cs="Times New Roman"/>
              </w:rPr>
            </w:pPr>
            <w:r w:rsidRPr="002C64AC">
              <w:rPr>
                <w:rFonts w:ascii="Times New Roman" w:hAnsi="Times New Roman" w:cs="Times New Roman"/>
              </w:rPr>
              <w:t xml:space="preserve">2.Сайт МОГАПОУ «Колледж сервиса и </w:t>
            </w:r>
            <w:r w:rsidRPr="002C64AC">
              <w:rPr>
                <w:rFonts w:ascii="Times New Roman" w:hAnsi="Times New Roman" w:cs="Times New Roman"/>
              </w:rPr>
              <w:lastRenderedPageBreak/>
              <w:t xml:space="preserve">технологий» </w:t>
            </w:r>
            <w:hyperlink r:id="rId401" w:history="1">
              <w:r w:rsidRPr="002C64AC">
                <w:rPr>
                  <w:rStyle w:val="a4"/>
                  <w:rFonts w:ascii="Times New Roman" w:hAnsi="Times New Roman" w:cs="Times New Roman"/>
                </w:rPr>
                <w:t>http://tk.mag.eduru.ru</w:t>
              </w:r>
            </w:hyperlink>
          </w:p>
          <w:p w14:paraId="1D9314B5" w14:textId="77777777" w:rsidR="002C64AC" w:rsidRPr="002C64AC" w:rsidRDefault="002C64AC" w:rsidP="002C64AC">
            <w:pPr>
              <w:rPr>
                <w:rFonts w:ascii="Times New Roman" w:hAnsi="Times New Roman" w:cs="Times New Roman"/>
              </w:rPr>
            </w:pPr>
            <w:r w:rsidRPr="002C64AC">
              <w:rPr>
                <w:rStyle w:val="a4"/>
                <w:rFonts w:ascii="Times New Roman" w:hAnsi="Times New Roman" w:cs="Times New Roman"/>
                <w:color w:val="000000" w:themeColor="text1"/>
              </w:rPr>
              <w:t>3.</w:t>
            </w:r>
            <w:r w:rsidRPr="002C64AC">
              <w:rPr>
                <w:rFonts w:ascii="Times New Roman" w:hAnsi="Times New Roman" w:cs="Times New Roman"/>
                <w:color w:val="000000" w:themeColor="text1"/>
              </w:rPr>
              <w:t xml:space="preserve"> </w:t>
            </w:r>
            <w:r w:rsidRPr="002C64AC">
              <w:rPr>
                <w:rFonts w:ascii="Times New Roman" w:hAnsi="Times New Roman" w:cs="Times New Roman"/>
              </w:rPr>
              <w:t>Страница «Вконтакте» МОГАПОУ «КСиТ»</w:t>
            </w:r>
          </w:p>
          <w:p w14:paraId="2E8E362D" w14:textId="77777777" w:rsidR="002C64AC" w:rsidRPr="002C64AC" w:rsidRDefault="002C64AC" w:rsidP="002C64AC">
            <w:pPr>
              <w:rPr>
                <w:rFonts w:ascii="Times New Roman" w:hAnsi="Times New Roman" w:cs="Times New Roman"/>
              </w:rPr>
            </w:pPr>
            <w:r w:rsidRPr="002C64AC">
              <w:rPr>
                <w:rStyle w:val="a4"/>
                <w:rFonts w:ascii="Times New Roman" w:hAnsi="Times New Roman" w:cs="Times New Roman"/>
              </w:rPr>
              <w:t>https://vk.com/tech.college</w:t>
            </w:r>
            <w:r w:rsidRPr="002C64AC">
              <w:rPr>
                <w:rFonts w:ascii="Times New Roman" w:hAnsi="Times New Roman" w:cs="Times New Roman"/>
              </w:rPr>
              <w:t xml:space="preserve"> </w:t>
            </w:r>
          </w:p>
          <w:p w14:paraId="20C12EB2" w14:textId="77777777" w:rsidR="002C64AC" w:rsidRPr="002C64AC" w:rsidRDefault="002C64AC" w:rsidP="002C64AC">
            <w:pPr>
              <w:rPr>
                <w:rFonts w:ascii="Times New Roman" w:hAnsi="Times New Roman" w:cs="Times New Roman"/>
              </w:rPr>
            </w:pPr>
            <w:r w:rsidRPr="002C64AC">
              <w:rPr>
                <w:rFonts w:ascii="Times New Roman" w:hAnsi="Times New Roman" w:cs="Times New Roman"/>
              </w:rPr>
              <w:t>4. Страница «Одноклассники» МОГАПОУ «КСиТ»</w:t>
            </w:r>
          </w:p>
          <w:p w14:paraId="2E292E0B" w14:textId="77777777" w:rsidR="002C64AC" w:rsidRPr="002C64AC" w:rsidRDefault="00000000" w:rsidP="002C64AC">
            <w:pPr>
              <w:rPr>
                <w:rFonts w:ascii="Times New Roman" w:hAnsi="Times New Roman" w:cs="Times New Roman"/>
              </w:rPr>
            </w:pPr>
            <w:hyperlink r:id="rId402" w:history="1">
              <w:r w:rsidR="002C64AC" w:rsidRPr="002C64AC">
                <w:rPr>
                  <w:rStyle w:val="a4"/>
                  <w:rFonts w:ascii="Times New Roman" w:hAnsi="Times New Roman" w:cs="Times New Roman"/>
                </w:rPr>
                <w:t>https://ok.ru/tekhnologichesky.kolledzh</w:t>
              </w:r>
            </w:hyperlink>
          </w:p>
          <w:p w14:paraId="7CD82B7E" w14:textId="77777777" w:rsidR="002C64AC" w:rsidRPr="002C64AC" w:rsidRDefault="002C64AC" w:rsidP="002C64AC">
            <w:pPr>
              <w:rPr>
                <w:rFonts w:ascii="Times New Roman" w:hAnsi="Times New Roman" w:cs="Times New Roman"/>
              </w:rPr>
            </w:pPr>
            <w:r w:rsidRPr="002C64AC">
              <w:rPr>
                <w:rFonts w:ascii="Times New Roman" w:hAnsi="Times New Roman" w:cs="Times New Roman"/>
              </w:rPr>
              <w:t>5. Страница «</w:t>
            </w:r>
            <w:r w:rsidRPr="002C64AC">
              <w:rPr>
                <w:rFonts w:ascii="Times New Roman" w:hAnsi="Times New Roman" w:cs="Times New Roman"/>
                <w:lang w:val="en-US"/>
              </w:rPr>
              <w:t>Facebook</w:t>
            </w:r>
            <w:r w:rsidRPr="002C64AC">
              <w:rPr>
                <w:rFonts w:ascii="Times New Roman" w:hAnsi="Times New Roman" w:cs="Times New Roman"/>
              </w:rPr>
              <w:t>» МОГАПОУ «КСиТ»</w:t>
            </w:r>
          </w:p>
          <w:p w14:paraId="0C097644" w14:textId="77777777" w:rsidR="002C64AC" w:rsidRPr="002C64AC" w:rsidRDefault="00000000" w:rsidP="002C64AC">
            <w:pPr>
              <w:rPr>
                <w:rFonts w:ascii="Times New Roman" w:hAnsi="Times New Roman" w:cs="Times New Roman"/>
              </w:rPr>
            </w:pPr>
            <w:hyperlink r:id="rId403" w:history="1">
              <w:r w:rsidR="002C64AC" w:rsidRPr="002C64AC">
                <w:rPr>
                  <w:rStyle w:val="a4"/>
                  <w:rFonts w:ascii="Times New Roman" w:hAnsi="Times New Roman" w:cs="Times New Roman"/>
                </w:rPr>
                <w:t>https://www.facebook.com/profile.php?id=100072555548601</w:t>
              </w:r>
            </w:hyperlink>
          </w:p>
          <w:p w14:paraId="620ABAFC" w14:textId="77777777" w:rsidR="002C64AC" w:rsidRPr="002C64AC" w:rsidRDefault="002C64AC" w:rsidP="002C64AC">
            <w:pPr>
              <w:shd w:val="clear" w:color="auto" w:fill="FFFFFF"/>
              <w:rPr>
                <w:rFonts w:ascii="Times New Roman" w:eastAsia="Times New Roman" w:hAnsi="Times New Roman" w:cs="Times New Roman"/>
                <w:color w:val="000000"/>
              </w:rPr>
            </w:pPr>
            <w:r w:rsidRPr="002C64AC">
              <w:rPr>
                <w:rFonts w:ascii="Times New Roman" w:eastAsia="Times New Roman" w:hAnsi="Times New Roman" w:cs="Times New Roman"/>
                <w:color w:val="000000"/>
              </w:rPr>
              <w:t>6.Страница в Телеграмм РЦРД «Абилимпикс»</w:t>
            </w:r>
          </w:p>
          <w:p w14:paraId="28A5989D" w14:textId="50B43CCC" w:rsidR="002C64AC" w:rsidRPr="002C64AC" w:rsidRDefault="00000000" w:rsidP="002C64AC">
            <w:pPr>
              <w:rPr>
                <w:rFonts w:ascii="Times New Roman" w:hAnsi="Times New Roman" w:cs="Times New Roman"/>
              </w:rPr>
            </w:pPr>
            <w:hyperlink r:id="rId404" w:tgtFrame="_blank" w:history="1">
              <w:r w:rsidR="002C64AC" w:rsidRPr="002C64AC">
                <w:rPr>
                  <w:rFonts w:ascii="Times New Roman" w:eastAsia="Times New Roman" w:hAnsi="Times New Roman" w:cs="Times New Roman"/>
                  <w:color w:val="990099"/>
                  <w:u w:val="single"/>
                </w:rPr>
                <w:t>https://t.me/abilympics_magadan49</w:t>
              </w:r>
            </w:hyperlink>
          </w:p>
        </w:tc>
        <w:tc>
          <w:tcPr>
            <w:tcW w:w="2678" w:type="dxa"/>
          </w:tcPr>
          <w:p w14:paraId="73DC805F" w14:textId="2D8D437D" w:rsidR="002C64AC" w:rsidRPr="002C64AC" w:rsidRDefault="002C64AC" w:rsidP="002C64AC">
            <w:pPr>
              <w:rPr>
                <w:rFonts w:ascii="Times New Roman" w:hAnsi="Times New Roman" w:cs="Times New Roman"/>
              </w:rPr>
            </w:pPr>
            <w:r w:rsidRPr="002C64AC">
              <w:rPr>
                <w:rFonts w:ascii="Times New Roman" w:hAnsi="Times New Roman" w:cs="Times New Roman"/>
              </w:rPr>
              <w:lastRenderedPageBreak/>
              <w:t>Выход публикаций</w:t>
            </w:r>
          </w:p>
        </w:tc>
        <w:tc>
          <w:tcPr>
            <w:tcW w:w="2127" w:type="dxa"/>
          </w:tcPr>
          <w:p w14:paraId="6D35A555" w14:textId="1F62E309" w:rsidR="002C64AC" w:rsidRPr="002C64AC" w:rsidRDefault="002C64AC" w:rsidP="002C64AC">
            <w:pPr>
              <w:rPr>
                <w:rFonts w:ascii="Times New Roman" w:hAnsi="Times New Roman" w:cs="Times New Roman"/>
              </w:rPr>
            </w:pPr>
            <w:r w:rsidRPr="002C64AC">
              <w:rPr>
                <w:rFonts w:ascii="Times New Roman" w:hAnsi="Times New Roman" w:cs="Times New Roman"/>
              </w:rPr>
              <w:t>Ссылки будут размещены по времени размещения материала</w:t>
            </w:r>
          </w:p>
        </w:tc>
        <w:tc>
          <w:tcPr>
            <w:tcW w:w="1970" w:type="dxa"/>
            <w:gridSpan w:val="2"/>
          </w:tcPr>
          <w:p w14:paraId="2FAC94D5" w14:textId="77777777" w:rsidR="002C64AC" w:rsidRPr="002C64AC" w:rsidRDefault="002C64AC" w:rsidP="002C64AC">
            <w:pPr>
              <w:rPr>
                <w:rFonts w:ascii="Times New Roman" w:hAnsi="Times New Roman" w:cs="Times New Roman"/>
              </w:rPr>
            </w:pPr>
            <w:r w:rsidRPr="002C64AC">
              <w:rPr>
                <w:rFonts w:ascii="Times New Roman" w:hAnsi="Times New Roman" w:cs="Times New Roman"/>
              </w:rPr>
              <w:t>Министерство образования Магаданской области</w:t>
            </w:r>
          </w:p>
          <w:p w14:paraId="3E14B294" w14:textId="0AD66A93" w:rsidR="002C64AC" w:rsidRPr="002C64AC" w:rsidRDefault="002C64AC" w:rsidP="002C64AC">
            <w:pPr>
              <w:rPr>
                <w:rFonts w:ascii="Times New Roman" w:hAnsi="Times New Roman" w:cs="Times New Roman"/>
              </w:rPr>
            </w:pPr>
            <w:r w:rsidRPr="002C64AC">
              <w:rPr>
                <w:rFonts w:ascii="Times New Roman" w:hAnsi="Times New Roman" w:cs="Times New Roman"/>
              </w:rPr>
              <w:t>Региональный центр «Абилимпикс»</w:t>
            </w:r>
          </w:p>
        </w:tc>
      </w:tr>
      <w:tr w:rsidR="002C64AC" w:rsidRPr="007E1254" w14:paraId="37B30E0C" w14:textId="77777777" w:rsidTr="000B2214">
        <w:trPr>
          <w:trHeight w:val="1005"/>
        </w:trPr>
        <w:tc>
          <w:tcPr>
            <w:tcW w:w="15891" w:type="dxa"/>
            <w:gridSpan w:val="16"/>
            <w:vAlign w:val="center"/>
          </w:tcPr>
          <w:p w14:paraId="35A28AC9" w14:textId="17805DC5" w:rsidR="002C64AC" w:rsidRPr="007E1254" w:rsidRDefault="002C64AC" w:rsidP="002C64AC">
            <w:pPr>
              <w:pStyle w:val="3"/>
              <w:jc w:val="center"/>
              <w:rPr>
                <w:highlight w:val="yellow"/>
              </w:rPr>
            </w:pPr>
            <w:bookmarkStart w:id="31" w:name="_Toc130213708"/>
            <w:r w:rsidRPr="007E1254">
              <w:lastRenderedPageBreak/>
              <w:t>Москва</w:t>
            </w:r>
            <w:bookmarkEnd w:id="31"/>
          </w:p>
        </w:tc>
      </w:tr>
      <w:tr w:rsidR="001A0CD4" w:rsidRPr="007E1254" w14:paraId="28DCAEB5" w14:textId="77777777" w:rsidTr="00E13EDA">
        <w:trPr>
          <w:trHeight w:val="1005"/>
        </w:trPr>
        <w:tc>
          <w:tcPr>
            <w:tcW w:w="596" w:type="dxa"/>
            <w:vAlign w:val="center"/>
          </w:tcPr>
          <w:p w14:paraId="6B2EB1B5" w14:textId="77777777" w:rsidR="001A0CD4" w:rsidRPr="007E1254" w:rsidRDefault="001A0CD4" w:rsidP="001A0CD4">
            <w:pPr>
              <w:rPr>
                <w:rFonts w:ascii="Times New Roman" w:hAnsi="Times New Roman" w:cs="Times New Roman"/>
              </w:rPr>
            </w:pPr>
            <w:r w:rsidRPr="007E1254">
              <w:rPr>
                <w:rFonts w:ascii="Times New Roman" w:hAnsi="Times New Roman" w:cs="Times New Roman"/>
              </w:rPr>
              <w:t>1</w:t>
            </w:r>
          </w:p>
        </w:tc>
        <w:tc>
          <w:tcPr>
            <w:tcW w:w="2096" w:type="dxa"/>
          </w:tcPr>
          <w:p w14:paraId="7964544D" w14:textId="1B2873F4" w:rsidR="001A0CD4" w:rsidRPr="001A0CD4" w:rsidRDefault="001A0CD4" w:rsidP="001A0CD4">
            <w:pPr>
              <w:rPr>
                <w:rFonts w:ascii="Times New Roman" w:hAnsi="Times New Roman" w:cs="Times New Roman"/>
                <w:color w:val="000000"/>
              </w:rPr>
            </w:pPr>
            <w:r w:rsidRPr="001A0CD4">
              <w:rPr>
                <w:rFonts w:ascii="Times New Roman" w:hAnsi="Times New Roman" w:cs="Times New Roman"/>
              </w:rPr>
              <w:t>Как участникам помогли сертификаты Правительства РФ и денежные призы Мэра Москвы</w:t>
            </w:r>
          </w:p>
        </w:tc>
        <w:tc>
          <w:tcPr>
            <w:tcW w:w="1448" w:type="dxa"/>
            <w:gridSpan w:val="2"/>
          </w:tcPr>
          <w:p w14:paraId="2571A407" w14:textId="4A11400D" w:rsidR="001A0CD4" w:rsidRPr="001A0CD4" w:rsidRDefault="001A0CD4" w:rsidP="001A0CD4">
            <w:pPr>
              <w:rPr>
                <w:rFonts w:ascii="Times New Roman" w:hAnsi="Times New Roman" w:cs="Times New Roman"/>
                <w:color w:val="000000"/>
              </w:rPr>
            </w:pPr>
            <w:r w:rsidRPr="001A0CD4">
              <w:rPr>
                <w:rFonts w:ascii="Times New Roman" w:hAnsi="Times New Roman" w:cs="Times New Roman"/>
              </w:rPr>
              <w:t>Статья, сюжет</w:t>
            </w:r>
          </w:p>
        </w:tc>
        <w:tc>
          <w:tcPr>
            <w:tcW w:w="1105" w:type="dxa"/>
          </w:tcPr>
          <w:p w14:paraId="13AE6555" w14:textId="462B3B42" w:rsidR="001A0CD4" w:rsidRPr="001A0CD4" w:rsidRDefault="001A0CD4" w:rsidP="001A0CD4">
            <w:pPr>
              <w:rPr>
                <w:rFonts w:ascii="Times New Roman" w:hAnsi="Times New Roman" w:cs="Times New Roman"/>
              </w:rPr>
            </w:pPr>
            <w:r w:rsidRPr="001A0CD4">
              <w:rPr>
                <w:rFonts w:ascii="Times New Roman" w:hAnsi="Times New Roman" w:cs="Times New Roman"/>
                <w:lang w:val="en-US"/>
              </w:rPr>
              <w:t>I</w:t>
            </w:r>
            <w:r w:rsidRPr="001A0CD4">
              <w:rPr>
                <w:rFonts w:ascii="Times New Roman" w:hAnsi="Times New Roman" w:cs="Times New Roman"/>
              </w:rPr>
              <w:t xml:space="preserve">, </w:t>
            </w:r>
            <w:r w:rsidRPr="001A0CD4">
              <w:rPr>
                <w:rFonts w:ascii="Times New Roman" w:hAnsi="Times New Roman" w:cs="Times New Roman"/>
                <w:lang w:val="en-US"/>
              </w:rPr>
              <w:t xml:space="preserve">IV </w:t>
            </w:r>
            <w:r w:rsidRPr="001A0CD4">
              <w:rPr>
                <w:rFonts w:ascii="Times New Roman" w:hAnsi="Times New Roman" w:cs="Times New Roman"/>
              </w:rPr>
              <w:t>квартал</w:t>
            </w:r>
          </w:p>
        </w:tc>
        <w:tc>
          <w:tcPr>
            <w:tcW w:w="1562" w:type="dxa"/>
            <w:gridSpan w:val="2"/>
          </w:tcPr>
          <w:p w14:paraId="4DCFA60D" w14:textId="5C4D44F5" w:rsidR="001A0CD4" w:rsidRPr="001A0CD4" w:rsidRDefault="001A0CD4" w:rsidP="001A0CD4">
            <w:pPr>
              <w:rPr>
                <w:rFonts w:ascii="Times New Roman" w:hAnsi="Times New Roman" w:cs="Times New Roman"/>
              </w:rPr>
            </w:pPr>
            <w:r w:rsidRPr="001A0CD4">
              <w:rPr>
                <w:rFonts w:ascii="Times New Roman" w:hAnsi="Times New Roman" w:cs="Times New Roman"/>
              </w:rPr>
              <w:t>Новостные СМИ, региональные и федеральные ТВ, сайт регионального центра, социальные сети</w:t>
            </w:r>
          </w:p>
        </w:tc>
        <w:tc>
          <w:tcPr>
            <w:tcW w:w="2268" w:type="dxa"/>
            <w:gridSpan w:val="3"/>
          </w:tcPr>
          <w:p w14:paraId="32222EF1" w14:textId="169DED74" w:rsidR="001A0CD4" w:rsidRPr="001A0CD4" w:rsidRDefault="001A0CD4" w:rsidP="001A0CD4">
            <w:pPr>
              <w:rPr>
                <w:rFonts w:ascii="Times New Roman" w:hAnsi="Times New Roman" w:cs="Times New Roman"/>
              </w:rPr>
            </w:pPr>
            <w:r w:rsidRPr="001A0CD4">
              <w:rPr>
                <w:rFonts w:ascii="Times New Roman" w:hAnsi="Times New Roman" w:cs="Times New Roman"/>
              </w:rPr>
              <w:t>«Вечерняя Москва», «Добро.Журнал, «Мел», «Москва24»</w:t>
            </w:r>
          </w:p>
        </w:tc>
        <w:tc>
          <w:tcPr>
            <w:tcW w:w="2719" w:type="dxa"/>
            <w:gridSpan w:val="3"/>
          </w:tcPr>
          <w:p w14:paraId="646FB4CE" w14:textId="1D4FC539" w:rsidR="001A0CD4" w:rsidRPr="001A0CD4" w:rsidRDefault="001A0CD4" w:rsidP="001A0CD4">
            <w:pPr>
              <w:rPr>
                <w:rFonts w:ascii="Times New Roman" w:hAnsi="Times New Roman" w:cs="Times New Roman"/>
              </w:rPr>
            </w:pPr>
            <w:r w:rsidRPr="001A0CD4">
              <w:rPr>
                <w:rFonts w:ascii="Times New Roman" w:hAnsi="Times New Roman" w:cs="Times New Roman"/>
              </w:rPr>
              <w:t>Информирование москвичей с инвалидностью о поддержке</w:t>
            </w:r>
          </w:p>
        </w:tc>
        <w:tc>
          <w:tcPr>
            <w:tcW w:w="2127" w:type="dxa"/>
          </w:tcPr>
          <w:p w14:paraId="159C460C" w14:textId="77777777" w:rsidR="001A0CD4" w:rsidRPr="001A0CD4" w:rsidRDefault="001A0CD4" w:rsidP="001A0CD4">
            <w:pPr>
              <w:rPr>
                <w:rFonts w:ascii="Times New Roman" w:hAnsi="Times New Roman" w:cs="Times New Roman"/>
              </w:rPr>
            </w:pPr>
          </w:p>
        </w:tc>
        <w:tc>
          <w:tcPr>
            <w:tcW w:w="1970" w:type="dxa"/>
            <w:gridSpan w:val="2"/>
          </w:tcPr>
          <w:p w14:paraId="2737F5C8" w14:textId="7D767FB5" w:rsidR="001A0CD4" w:rsidRPr="001A0CD4" w:rsidRDefault="001A0CD4" w:rsidP="001A0CD4">
            <w:pPr>
              <w:rPr>
                <w:rFonts w:ascii="Times New Roman" w:hAnsi="Times New Roman" w:cs="Times New Roman"/>
              </w:rPr>
            </w:pPr>
            <w:r w:rsidRPr="001A0CD4">
              <w:rPr>
                <w:rFonts w:ascii="Times New Roman" w:hAnsi="Times New Roman" w:cs="Times New Roman"/>
              </w:rPr>
              <w:t>Прокопьева К.В., начальник информационного отдела центра «Профессионал»</w:t>
            </w:r>
          </w:p>
        </w:tc>
      </w:tr>
      <w:tr w:rsidR="001A0CD4" w:rsidRPr="007E1254" w14:paraId="70FC7C18" w14:textId="77777777" w:rsidTr="00E13EDA">
        <w:trPr>
          <w:trHeight w:val="1005"/>
        </w:trPr>
        <w:tc>
          <w:tcPr>
            <w:tcW w:w="596" w:type="dxa"/>
            <w:vAlign w:val="center"/>
          </w:tcPr>
          <w:p w14:paraId="3527204F" w14:textId="77777777" w:rsidR="001A0CD4" w:rsidRPr="007E1254" w:rsidRDefault="001A0CD4" w:rsidP="001A0CD4">
            <w:pPr>
              <w:rPr>
                <w:rFonts w:ascii="Times New Roman" w:hAnsi="Times New Roman" w:cs="Times New Roman"/>
              </w:rPr>
            </w:pPr>
            <w:r w:rsidRPr="007E1254">
              <w:rPr>
                <w:rFonts w:ascii="Times New Roman" w:hAnsi="Times New Roman" w:cs="Times New Roman"/>
              </w:rPr>
              <w:t>2</w:t>
            </w:r>
          </w:p>
        </w:tc>
        <w:tc>
          <w:tcPr>
            <w:tcW w:w="2096" w:type="dxa"/>
          </w:tcPr>
          <w:p w14:paraId="390F4646" w14:textId="2A42D8BD" w:rsidR="001A0CD4" w:rsidRPr="001A0CD4" w:rsidRDefault="001A0CD4" w:rsidP="001A0CD4">
            <w:pPr>
              <w:rPr>
                <w:rFonts w:ascii="Times New Roman" w:hAnsi="Times New Roman" w:cs="Times New Roman"/>
              </w:rPr>
            </w:pPr>
            <w:r w:rsidRPr="001A0CD4">
              <w:rPr>
                <w:rFonts w:ascii="Times New Roman" w:hAnsi="Times New Roman" w:cs="Times New Roman"/>
              </w:rPr>
              <w:t>Участники «Абилимпикс» могут обучиться в центре «Профессионал» по сертификатам Правительства РФ</w:t>
            </w:r>
          </w:p>
        </w:tc>
        <w:tc>
          <w:tcPr>
            <w:tcW w:w="1448" w:type="dxa"/>
            <w:gridSpan w:val="2"/>
          </w:tcPr>
          <w:p w14:paraId="1A07C186" w14:textId="424C19CE" w:rsidR="001A0CD4" w:rsidRPr="001A0CD4" w:rsidRDefault="001A0CD4" w:rsidP="001A0CD4">
            <w:pPr>
              <w:rPr>
                <w:rFonts w:ascii="Times New Roman" w:hAnsi="Times New Roman" w:cs="Times New Roman"/>
                <w:color w:val="000000"/>
              </w:rPr>
            </w:pPr>
            <w:r w:rsidRPr="001A0CD4">
              <w:rPr>
                <w:rFonts w:ascii="Times New Roman" w:hAnsi="Times New Roman" w:cs="Times New Roman"/>
              </w:rPr>
              <w:t>Статья, сюжет</w:t>
            </w:r>
          </w:p>
        </w:tc>
        <w:tc>
          <w:tcPr>
            <w:tcW w:w="1105" w:type="dxa"/>
          </w:tcPr>
          <w:p w14:paraId="196953D0" w14:textId="5BFA4718" w:rsidR="001A0CD4" w:rsidRPr="001A0CD4" w:rsidRDefault="001A0CD4" w:rsidP="001A0CD4">
            <w:pPr>
              <w:rPr>
                <w:rFonts w:ascii="Times New Roman" w:hAnsi="Times New Roman" w:cs="Times New Roman"/>
              </w:rPr>
            </w:pPr>
            <w:r w:rsidRPr="001A0CD4">
              <w:rPr>
                <w:rFonts w:ascii="Times New Roman" w:hAnsi="Times New Roman" w:cs="Times New Roman"/>
                <w:lang w:val="en-US"/>
              </w:rPr>
              <w:t xml:space="preserve">I </w:t>
            </w:r>
            <w:r w:rsidRPr="001A0CD4">
              <w:rPr>
                <w:rFonts w:ascii="Times New Roman" w:hAnsi="Times New Roman" w:cs="Times New Roman"/>
              </w:rPr>
              <w:t>квартал</w:t>
            </w:r>
          </w:p>
        </w:tc>
        <w:tc>
          <w:tcPr>
            <w:tcW w:w="1562" w:type="dxa"/>
            <w:gridSpan w:val="2"/>
          </w:tcPr>
          <w:p w14:paraId="78C10E94" w14:textId="2B864AE6" w:rsidR="001A0CD4" w:rsidRPr="001A0CD4" w:rsidRDefault="001A0CD4" w:rsidP="001A0CD4">
            <w:pPr>
              <w:rPr>
                <w:rFonts w:ascii="Times New Roman" w:hAnsi="Times New Roman" w:cs="Times New Roman"/>
              </w:rPr>
            </w:pPr>
            <w:r w:rsidRPr="001A0CD4">
              <w:rPr>
                <w:rFonts w:ascii="Times New Roman" w:hAnsi="Times New Roman" w:cs="Times New Roman"/>
              </w:rPr>
              <w:t xml:space="preserve">Новостные СМИ, региональные и федеральные ТВ, сайт регионального центра, </w:t>
            </w:r>
            <w:r w:rsidRPr="001A0CD4">
              <w:rPr>
                <w:rFonts w:ascii="Times New Roman" w:hAnsi="Times New Roman" w:cs="Times New Roman"/>
              </w:rPr>
              <w:lastRenderedPageBreak/>
              <w:t>социальные сети</w:t>
            </w:r>
          </w:p>
        </w:tc>
        <w:tc>
          <w:tcPr>
            <w:tcW w:w="2268" w:type="dxa"/>
            <w:gridSpan w:val="3"/>
          </w:tcPr>
          <w:p w14:paraId="21593EEE" w14:textId="035415B1" w:rsidR="001A0CD4" w:rsidRPr="001A0CD4" w:rsidRDefault="001A0CD4" w:rsidP="001A0CD4">
            <w:pPr>
              <w:rPr>
                <w:rFonts w:ascii="Times New Roman" w:hAnsi="Times New Roman" w:cs="Times New Roman"/>
              </w:rPr>
            </w:pPr>
            <w:r w:rsidRPr="001A0CD4">
              <w:rPr>
                <w:rFonts w:ascii="Times New Roman" w:hAnsi="Times New Roman" w:cs="Times New Roman"/>
              </w:rPr>
              <w:lastRenderedPageBreak/>
              <w:t>«Вечерняя Москва», «Добро.Журнал, «Мел», «Москва24»</w:t>
            </w:r>
          </w:p>
        </w:tc>
        <w:tc>
          <w:tcPr>
            <w:tcW w:w="2719" w:type="dxa"/>
            <w:gridSpan w:val="3"/>
          </w:tcPr>
          <w:p w14:paraId="77D0038E" w14:textId="28E6D921" w:rsidR="001A0CD4" w:rsidRPr="001A0CD4" w:rsidRDefault="001A0CD4" w:rsidP="001A0CD4">
            <w:pPr>
              <w:rPr>
                <w:rFonts w:ascii="Times New Roman" w:hAnsi="Times New Roman" w:cs="Times New Roman"/>
              </w:rPr>
            </w:pPr>
            <w:r w:rsidRPr="001A0CD4">
              <w:rPr>
                <w:rFonts w:ascii="Times New Roman" w:hAnsi="Times New Roman" w:cs="Times New Roman"/>
              </w:rPr>
              <w:t>Информирование москвичей с инвалидностью о возможности переподготовки</w:t>
            </w:r>
          </w:p>
        </w:tc>
        <w:tc>
          <w:tcPr>
            <w:tcW w:w="2127" w:type="dxa"/>
          </w:tcPr>
          <w:p w14:paraId="2D5DDCE1" w14:textId="3B2492BE" w:rsidR="001A0CD4" w:rsidRPr="001A0CD4" w:rsidRDefault="001A0CD4" w:rsidP="001A0CD4">
            <w:pPr>
              <w:rPr>
                <w:rFonts w:ascii="Times New Roman" w:hAnsi="Times New Roman" w:cs="Times New Roman"/>
              </w:rPr>
            </w:pPr>
          </w:p>
        </w:tc>
        <w:tc>
          <w:tcPr>
            <w:tcW w:w="1970" w:type="dxa"/>
            <w:gridSpan w:val="2"/>
          </w:tcPr>
          <w:p w14:paraId="04EF7231" w14:textId="76C993E1" w:rsidR="001A0CD4" w:rsidRPr="001A0CD4" w:rsidRDefault="001A0CD4" w:rsidP="001A0CD4">
            <w:pPr>
              <w:rPr>
                <w:rFonts w:ascii="Times New Roman" w:hAnsi="Times New Roman" w:cs="Times New Roman"/>
              </w:rPr>
            </w:pPr>
            <w:r w:rsidRPr="001A0CD4">
              <w:rPr>
                <w:rFonts w:ascii="Times New Roman" w:hAnsi="Times New Roman" w:cs="Times New Roman"/>
              </w:rPr>
              <w:t>Прокопьева К.В., начальник информационного отдела центра «Профессионал»</w:t>
            </w:r>
          </w:p>
        </w:tc>
      </w:tr>
      <w:tr w:rsidR="001A0CD4" w:rsidRPr="007E1254" w14:paraId="420CA239" w14:textId="77777777" w:rsidTr="00E13EDA">
        <w:trPr>
          <w:trHeight w:val="1005"/>
        </w:trPr>
        <w:tc>
          <w:tcPr>
            <w:tcW w:w="596" w:type="dxa"/>
            <w:vAlign w:val="center"/>
          </w:tcPr>
          <w:p w14:paraId="21318AB3" w14:textId="77777777" w:rsidR="001A0CD4" w:rsidRPr="007E1254" w:rsidRDefault="001A0CD4" w:rsidP="001A0CD4">
            <w:pPr>
              <w:rPr>
                <w:rFonts w:ascii="Times New Roman" w:hAnsi="Times New Roman" w:cs="Times New Roman"/>
              </w:rPr>
            </w:pPr>
            <w:r w:rsidRPr="007E1254">
              <w:rPr>
                <w:rFonts w:ascii="Times New Roman" w:hAnsi="Times New Roman" w:cs="Times New Roman"/>
              </w:rPr>
              <w:t>3</w:t>
            </w:r>
          </w:p>
        </w:tc>
        <w:tc>
          <w:tcPr>
            <w:tcW w:w="2096" w:type="dxa"/>
          </w:tcPr>
          <w:p w14:paraId="04A2B0C0" w14:textId="2C52BE68" w:rsidR="001A0CD4" w:rsidRPr="001A0CD4" w:rsidRDefault="001A0CD4" w:rsidP="001A0CD4">
            <w:pPr>
              <w:rPr>
                <w:rFonts w:ascii="Times New Roman" w:hAnsi="Times New Roman" w:cs="Times New Roman"/>
              </w:rPr>
            </w:pPr>
            <w:r w:rsidRPr="001A0CD4">
              <w:rPr>
                <w:rFonts w:ascii="Times New Roman" w:hAnsi="Times New Roman" w:cs="Times New Roman"/>
              </w:rPr>
              <w:t>Старт регистрации участников на Московский чемпионат «Абилимпикс-2023»</w:t>
            </w:r>
          </w:p>
        </w:tc>
        <w:tc>
          <w:tcPr>
            <w:tcW w:w="1448" w:type="dxa"/>
            <w:gridSpan w:val="2"/>
          </w:tcPr>
          <w:p w14:paraId="7063604F" w14:textId="4FF9DFE9" w:rsidR="001A0CD4" w:rsidRPr="001A0CD4" w:rsidRDefault="001A0CD4" w:rsidP="001A0CD4">
            <w:pPr>
              <w:rPr>
                <w:rFonts w:ascii="Times New Roman" w:hAnsi="Times New Roman" w:cs="Times New Roman"/>
                <w:color w:val="000000"/>
              </w:rPr>
            </w:pPr>
            <w:r w:rsidRPr="001A0CD4">
              <w:rPr>
                <w:rFonts w:ascii="Times New Roman" w:hAnsi="Times New Roman" w:cs="Times New Roman"/>
              </w:rPr>
              <w:t>Статья, сюжет</w:t>
            </w:r>
          </w:p>
        </w:tc>
        <w:tc>
          <w:tcPr>
            <w:tcW w:w="1105" w:type="dxa"/>
          </w:tcPr>
          <w:p w14:paraId="2F729722" w14:textId="3944E7A2" w:rsidR="001A0CD4" w:rsidRPr="001A0CD4" w:rsidRDefault="001A0CD4" w:rsidP="001A0CD4">
            <w:pPr>
              <w:rPr>
                <w:rFonts w:ascii="Times New Roman" w:hAnsi="Times New Roman" w:cs="Times New Roman"/>
              </w:rPr>
            </w:pPr>
            <w:r w:rsidRPr="001A0CD4">
              <w:rPr>
                <w:rFonts w:ascii="Times New Roman" w:hAnsi="Times New Roman" w:cs="Times New Roman"/>
                <w:lang w:val="en-US"/>
              </w:rPr>
              <w:t xml:space="preserve">I </w:t>
            </w:r>
            <w:r w:rsidRPr="001A0CD4">
              <w:rPr>
                <w:rFonts w:ascii="Times New Roman" w:hAnsi="Times New Roman" w:cs="Times New Roman"/>
              </w:rPr>
              <w:t>квартал</w:t>
            </w:r>
            <w:r w:rsidRPr="001A0CD4">
              <w:rPr>
                <w:rFonts w:ascii="Times New Roman" w:hAnsi="Times New Roman" w:cs="Times New Roman"/>
                <w:lang w:val="en-US"/>
              </w:rPr>
              <w:t xml:space="preserve"> (</w:t>
            </w:r>
            <w:r w:rsidRPr="001A0CD4">
              <w:rPr>
                <w:rFonts w:ascii="Times New Roman" w:hAnsi="Times New Roman" w:cs="Times New Roman"/>
              </w:rPr>
              <w:t>март)</w:t>
            </w:r>
          </w:p>
        </w:tc>
        <w:tc>
          <w:tcPr>
            <w:tcW w:w="1562" w:type="dxa"/>
            <w:gridSpan w:val="2"/>
          </w:tcPr>
          <w:p w14:paraId="5A1CC47F" w14:textId="2376FCB5" w:rsidR="001A0CD4" w:rsidRPr="001A0CD4" w:rsidRDefault="001A0CD4" w:rsidP="001A0CD4">
            <w:pPr>
              <w:rPr>
                <w:rFonts w:ascii="Times New Roman" w:hAnsi="Times New Roman" w:cs="Times New Roman"/>
              </w:rPr>
            </w:pPr>
            <w:r w:rsidRPr="001A0CD4">
              <w:rPr>
                <w:rFonts w:ascii="Times New Roman" w:hAnsi="Times New Roman" w:cs="Times New Roman"/>
              </w:rPr>
              <w:t>Новостные СМИ, региональные и федеральные ТВ, сайт регионального центра, социальные сети</w:t>
            </w:r>
          </w:p>
        </w:tc>
        <w:tc>
          <w:tcPr>
            <w:tcW w:w="2268" w:type="dxa"/>
            <w:gridSpan w:val="3"/>
          </w:tcPr>
          <w:p w14:paraId="1CAB317A" w14:textId="18FAADB7" w:rsidR="001A0CD4" w:rsidRPr="001A0CD4" w:rsidRDefault="001A0CD4" w:rsidP="001A0CD4">
            <w:pPr>
              <w:rPr>
                <w:rFonts w:ascii="Times New Roman" w:hAnsi="Times New Roman" w:cs="Times New Roman"/>
              </w:rPr>
            </w:pPr>
            <w:r w:rsidRPr="001A0CD4">
              <w:rPr>
                <w:rFonts w:ascii="Times New Roman" w:hAnsi="Times New Roman" w:cs="Times New Roman"/>
              </w:rPr>
              <w:t>«Вечерняя Москва», «Добро.Журнал, «Мел», «Москва24»</w:t>
            </w:r>
          </w:p>
        </w:tc>
        <w:tc>
          <w:tcPr>
            <w:tcW w:w="2719" w:type="dxa"/>
            <w:gridSpan w:val="3"/>
          </w:tcPr>
          <w:p w14:paraId="6E95DA07" w14:textId="3330CF67" w:rsidR="001A0CD4" w:rsidRPr="001A0CD4" w:rsidRDefault="001A0CD4" w:rsidP="001A0CD4">
            <w:pPr>
              <w:rPr>
                <w:rFonts w:ascii="Times New Roman" w:hAnsi="Times New Roman" w:cs="Times New Roman"/>
              </w:rPr>
            </w:pPr>
            <w:r w:rsidRPr="001A0CD4">
              <w:rPr>
                <w:rFonts w:ascii="Times New Roman" w:hAnsi="Times New Roman" w:cs="Times New Roman"/>
              </w:rPr>
              <w:t>Заявочная кампания на Московский чемпионат «Абилимпикс-2023»</w:t>
            </w:r>
          </w:p>
        </w:tc>
        <w:tc>
          <w:tcPr>
            <w:tcW w:w="2127" w:type="dxa"/>
          </w:tcPr>
          <w:p w14:paraId="223A07B2" w14:textId="77777777" w:rsidR="001A0CD4" w:rsidRPr="001A0CD4" w:rsidRDefault="001A0CD4" w:rsidP="001A0CD4">
            <w:pPr>
              <w:rPr>
                <w:rFonts w:ascii="Times New Roman" w:hAnsi="Times New Roman" w:cs="Times New Roman"/>
              </w:rPr>
            </w:pPr>
          </w:p>
        </w:tc>
        <w:tc>
          <w:tcPr>
            <w:tcW w:w="1970" w:type="dxa"/>
            <w:gridSpan w:val="2"/>
          </w:tcPr>
          <w:p w14:paraId="2745F675" w14:textId="52B1DDA3" w:rsidR="001A0CD4" w:rsidRPr="001A0CD4" w:rsidRDefault="001A0CD4" w:rsidP="001A0CD4">
            <w:pPr>
              <w:rPr>
                <w:rFonts w:ascii="Times New Roman" w:hAnsi="Times New Roman" w:cs="Times New Roman"/>
              </w:rPr>
            </w:pPr>
            <w:r w:rsidRPr="001A0CD4">
              <w:rPr>
                <w:rFonts w:ascii="Times New Roman" w:hAnsi="Times New Roman" w:cs="Times New Roman"/>
              </w:rPr>
              <w:t>Прокопьева К.В., начальник информационного отдела центра «Профессионал»</w:t>
            </w:r>
          </w:p>
        </w:tc>
      </w:tr>
      <w:tr w:rsidR="001A0CD4" w:rsidRPr="007E1254" w14:paraId="4D08C03A" w14:textId="77777777" w:rsidTr="00E13EDA">
        <w:trPr>
          <w:trHeight w:val="1005"/>
        </w:trPr>
        <w:tc>
          <w:tcPr>
            <w:tcW w:w="596" w:type="dxa"/>
            <w:vAlign w:val="center"/>
          </w:tcPr>
          <w:p w14:paraId="79B835A0" w14:textId="77777777" w:rsidR="001A0CD4" w:rsidRPr="007E1254" w:rsidRDefault="001A0CD4" w:rsidP="001A0CD4">
            <w:pPr>
              <w:rPr>
                <w:rFonts w:ascii="Times New Roman" w:hAnsi="Times New Roman" w:cs="Times New Roman"/>
              </w:rPr>
            </w:pPr>
            <w:r w:rsidRPr="007E1254">
              <w:rPr>
                <w:rFonts w:ascii="Times New Roman" w:hAnsi="Times New Roman" w:cs="Times New Roman"/>
              </w:rPr>
              <w:t>4</w:t>
            </w:r>
          </w:p>
        </w:tc>
        <w:tc>
          <w:tcPr>
            <w:tcW w:w="2096" w:type="dxa"/>
          </w:tcPr>
          <w:p w14:paraId="2AEE41EC" w14:textId="24BECF0C" w:rsidR="001A0CD4" w:rsidRPr="001A0CD4" w:rsidRDefault="001A0CD4" w:rsidP="001A0CD4">
            <w:pPr>
              <w:rPr>
                <w:rFonts w:ascii="Times New Roman" w:hAnsi="Times New Roman" w:cs="Times New Roman"/>
              </w:rPr>
            </w:pPr>
            <w:r w:rsidRPr="001A0CD4">
              <w:rPr>
                <w:rFonts w:ascii="Times New Roman" w:hAnsi="Times New Roman" w:cs="Times New Roman"/>
              </w:rPr>
              <w:t>Отборочный этап Московского чемпионата «Абилимпикс-2023»</w:t>
            </w:r>
          </w:p>
        </w:tc>
        <w:tc>
          <w:tcPr>
            <w:tcW w:w="1448" w:type="dxa"/>
            <w:gridSpan w:val="2"/>
          </w:tcPr>
          <w:p w14:paraId="1163CBE3" w14:textId="43D6E069" w:rsidR="001A0CD4" w:rsidRPr="001A0CD4" w:rsidRDefault="001A0CD4" w:rsidP="001A0CD4">
            <w:pPr>
              <w:rPr>
                <w:rFonts w:ascii="Times New Roman" w:hAnsi="Times New Roman" w:cs="Times New Roman"/>
                <w:color w:val="000000"/>
              </w:rPr>
            </w:pPr>
            <w:r w:rsidRPr="001A0CD4">
              <w:rPr>
                <w:rFonts w:ascii="Times New Roman" w:hAnsi="Times New Roman" w:cs="Times New Roman"/>
              </w:rPr>
              <w:t>Статья, сюжет</w:t>
            </w:r>
          </w:p>
        </w:tc>
        <w:tc>
          <w:tcPr>
            <w:tcW w:w="1105" w:type="dxa"/>
          </w:tcPr>
          <w:p w14:paraId="3C916C14" w14:textId="3783F058" w:rsidR="001A0CD4" w:rsidRPr="001A0CD4" w:rsidRDefault="001A0CD4" w:rsidP="001A0CD4">
            <w:pPr>
              <w:rPr>
                <w:rFonts w:ascii="Times New Roman" w:hAnsi="Times New Roman" w:cs="Times New Roman"/>
              </w:rPr>
            </w:pPr>
            <w:r w:rsidRPr="001A0CD4">
              <w:rPr>
                <w:rFonts w:ascii="Times New Roman" w:hAnsi="Times New Roman" w:cs="Times New Roman"/>
                <w:lang w:val="en-US"/>
              </w:rPr>
              <w:t xml:space="preserve">II </w:t>
            </w:r>
            <w:r w:rsidRPr="001A0CD4">
              <w:rPr>
                <w:rFonts w:ascii="Times New Roman" w:hAnsi="Times New Roman" w:cs="Times New Roman"/>
              </w:rPr>
              <w:t>квартал</w:t>
            </w:r>
            <w:r w:rsidRPr="001A0CD4">
              <w:rPr>
                <w:rFonts w:ascii="Times New Roman" w:hAnsi="Times New Roman" w:cs="Times New Roman"/>
                <w:lang w:val="en-US"/>
              </w:rPr>
              <w:t xml:space="preserve"> </w:t>
            </w:r>
          </w:p>
        </w:tc>
        <w:tc>
          <w:tcPr>
            <w:tcW w:w="1562" w:type="dxa"/>
            <w:gridSpan w:val="2"/>
          </w:tcPr>
          <w:p w14:paraId="31EBFFFA" w14:textId="5BA82DD1" w:rsidR="001A0CD4" w:rsidRPr="001A0CD4" w:rsidRDefault="001A0CD4" w:rsidP="001A0CD4">
            <w:pPr>
              <w:rPr>
                <w:rFonts w:ascii="Times New Roman" w:hAnsi="Times New Roman" w:cs="Times New Roman"/>
              </w:rPr>
            </w:pPr>
            <w:r w:rsidRPr="001A0CD4">
              <w:rPr>
                <w:rFonts w:ascii="Times New Roman" w:hAnsi="Times New Roman" w:cs="Times New Roman"/>
              </w:rPr>
              <w:t>Новостные СМИ, региональные и федеральные ТВ, сайт регионального центра, социальные сети</w:t>
            </w:r>
          </w:p>
        </w:tc>
        <w:tc>
          <w:tcPr>
            <w:tcW w:w="2268" w:type="dxa"/>
            <w:gridSpan w:val="3"/>
          </w:tcPr>
          <w:p w14:paraId="45C7E2F3" w14:textId="400694E5" w:rsidR="001A0CD4" w:rsidRPr="001A0CD4" w:rsidRDefault="001A0CD4" w:rsidP="001A0CD4">
            <w:pPr>
              <w:rPr>
                <w:rFonts w:ascii="Times New Roman" w:hAnsi="Times New Roman" w:cs="Times New Roman"/>
              </w:rPr>
            </w:pPr>
            <w:r w:rsidRPr="001A0CD4">
              <w:rPr>
                <w:rFonts w:ascii="Times New Roman" w:hAnsi="Times New Roman" w:cs="Times New Roman"/>
              </w:rPr>
              <w:t>«Вечерняя Москва», «Добро.Журнал, «Мел», «Москва24»</w:t>
            </w:r>
          </w:p>
        </w:tc>
        <w:tc>
          <w:tcPr>
            <w:tcW w:w="2719" w:type="dxa"/>
            <w:gridSpan w:val="3"/>
          </w:tcPr>
          <w:p w14:paraId="477763F2" w14:textId="08C72EA9" w:rsidR="001A0CD4" w:rsidRPr="001A0CD4" w:rsidRDefault="001A0CD4" w:rsidP="001A0CD4">
            <w:pPr>
              <w:rPr>
                <w:rFonts w:ascii="Times New Roman" w:hAnsi="Times New Roman" w:cs="Times New Roman"/>
              </w:rPr>
            </w:pPr>
            <w:r w:rsidRPr="001A0CD4">
              <w:rPr>
                <w:rFonts w:ascii="Times New Roman" w:hAnsi="Times New Roman" w:cs="Times New Roman"/>
              </w:rPr>
              <w:t>Освещение Московского чемпионата «Абилимпикс-2023»</w:t>
            </w:r>
          </w:p>
        </w:tc>
        <w:tc>
          <w:tcPr>
            <w:tcW w:w="2127" w:type="dxa"/>
          </w:tcPr>
          <w:p w14:paraId="7A366CDE" w14:textId="77777777" w:rsidR="001A0CD4" w:rsidRPr="001A0CD4" w:rsidRDefault="001A0CD4" w:rsidP="001A0CD4">
            <w:pPr>
              <w:rPr>
                <w:rFonts w:ascii="Times New Roman" w:hAnsi="Times New Roman" w:cs="Times New Roman"/>
              </w:rPr>
            </w:pPr>
          </w:p>
        </w:tc>
        <w:tc>
          <w:tcPr>
            <w:tcW w:w="1970" w:type="dxa"/>
            <w:gridSpan w:val="2"/>
          </w:tcPr>
          <w:p w14:paraId="0BD387AD" w14:textId="5DCBC4BF" w:rsidR="001A0CD4" w:rsidRPr="001A0CD4" w:rsidRDefault="001A0CD4" w:rsidP="001A0CD4">
            <w:pPr>
              <w:rPr>
                <w:rFonts w:ascii="Times New Roman" w:hAnsi="Times New Roman" w:cs="Times New Roman"/>
              </w:rPr>
            </w:pPr>
            <w:r w:rsidRPr="001A0CD4">
              <w:rPr>
                <w:rFonts w:ascii="Times New Roman" w:hAnsi="Times New Roman" w:cs="Times New Roman"/>
              </w:rPr>
              <w:t>Прокопьева К.В., начальник информационного отдела центра «Профессионал»</w:t>
            </w:r>
          </w:p>
        </w:tc>
      </w:tr>
      <w:tr w:rsidR="001A0CD4" w:rsidRPr="007E1254" w14:paraId="284493EA" w14:textId="77777777" w:rsidTr="00E13EDA">
        <w:trPr>
          <w:trHeight w:val="1005"/>
        </w:trPr>
        <w:tc>
          <w:tcPr>
            <w:tcW w:w="596" w:type="dxa"/>
            <w:vAlign w:val="center"/>
          </w:tcPr>
          <w:p w14:paraId="63C35CBE" w14:textId="77777777" w:rsidR="001A0CD4" w:rsidRPr="007E1254" w:rsidRDefault="001A0CD4" w:rsidP="001A0CD4">
            <w:pPr>
              <w:rPr>
                <w:rFonts w:ascii="Times New Roman" w:hAnsi="Times New Roman" w:cs="Times New Roman"/>
              </w:rPr>
            </w:pPr>
            <w:r w:rsidRPr="007E1254">
              <w:rPr>
                <w:rFonts w:ascii="Times New Roman" w:hAnsi="Times New Roman" w:cs="Times New Roman"/>
              </w:rPr>
              <w:lastRenderedPageBreak/>
              <w:t>5</w:t>
            </w:r>
          </w:p>
        </w:tc>
        <w:tc>
          <w:tcPr>
            <w:tcW w:w="2096" w:type="dxa"/>
          </w:tcPr>
          <w:p w14:paraId="58C9BF89" w14:textId="738527F4" w:rsidR="001A0CD4" w:rsidRPr="001A0CD4" w:rsidRDefault="001A0CD4" w:rsidP="001A0CD4">
            <w:pPr>
              <w:rPr>
                <w:rFonts w:ascii="Times New Roman" w:hAnsi="Times New Roman" w:cs="Times New Roman"/>
              </w:rPr>
            </w:pPr>
            <w:r w:rsidRPr="001A0CD4">
              <w:rPr>
                <w:rFonts w:ascii="Times New Roman" w:hAnsi="Times New Roman" w:cs="Times New Roman"/>
              </w:rPr>
              <w:t xml:space="preserve">Подготовка членов московской команды к заключительному этапу Московского чемпионата </w:t>
            </w:r>
          </w:p>
        </w:tc>
        <w:tc>
          <w:tcPr>
            <w:tcW w:w="1448" w:type="dxa"/>
            <w:gridSpan w:val="2"/>
          </w:tcPr>
          <w:p w14:paraId="4EC5D4CB" w14:textId="6F55BCB3" w:rsidR="001A0CD4" w:rsidRPr="001A0CD4" w:rsidRDefault="001A0CD4" w:rsidP="001A0CD4">
            <w:pPr>
              <w:rPr>
                <w:rFonts w:ascii="Times New Roman" w:hAnsi="Times New Roman" w:cs="Times New Roman"/>
                <w:color w:val="000000"/>
              </w:rPr>
            </w:pPr>
            <w:r w:rsidRPr="001A0CD4">
              <w:rPr>
                <w:rFonts w:ascii="Times New Roman" w:hAnsi="Times New Roman" w:cs="Times New Roman"/>
              </w:rPr>
              <w:t>Статья, сюжет</w:t>
            </w:r>
          </w:p>
        </w:tc>
        <w:tc>
          <w:tcPr>
            <w:tcW w:w="1105" w:type="dxa"/>
          </w:tcPr>
          <w:p w14:paraId="16814A6A" w14:textId="5A0AA2A1" w:rsidR="001A0CD4" w:rsidRPr="001A0CD4" w:rsidRDefault="001A0CD4" w:rsidP="001A0CD4">
            <w:pPr>
              <w:rPr>
                <w:rFonts w:ascii="Times New Roman" w:hAnsi="Times New Roman" w:cs="Times New Roman"/>
              </w:rPr>
            </w:pPr>
            <w:r w:rsidRPr="001A0CD4">
              <w:rPr>
                <w:rFonts w:ascii="Times New Roman" w:hAnsi="Times New Roman" w:cs="Times New Roman"/>
                <w:lang w:val="en-US"/>
              </w:rPr>
              <w:t xml:space="preserve">III </w:t>
            </w:r>
            <w:r w:rsidRPr="001A0CD4">
              <w:rPr>
                <w:rFonts w:ascii="Times New Roman" w:hAnsi="Times New Roman" w:cs="Times New Roman"/>
              </w:rPr>
              <w:t>квартал</w:t>
            </w:r>
            <w:r w:rsidRPr="001A0CD4">
              <w:rPr>
                <w:rFonts w:ascii="Times New Roman" w:hAnsi="Times New Roman" w:cs="Times New Roman"/>
                <w:lang w:val="en-US"/>
              </w:rPr>
              <w:t xml:space="preserve"> </w:t>
            </w:r>
          </w:p>
        </w:tc>
        <w:tc>
          <w:tcPr>
            <w:tcW w:w="1562" w:type="dxa"/>
            <w:gridSpan w:val="2"/>
          </w:tcPr>
          <w:p w14:paraId="79106FBD" w14:textId="650DD1DA" w:rsidR="001A0CD4" w:rsidRPr="001A0CD4" w:rsidRDefault="001A0CD4" w:rsidP="001A0CD4">
            <w:pPr>
              <w:rPr>
                <w:rFonts w:ascii="Times New Roman" w:hAnsi="Times New Roman" w:cs="Times New Roman"/>
              </w:rPr>
            </w:pPr>
            <w:r w:rsidRPr="001A0CD4">
              <w:rPr>
                <w:rFonts w:ascii="Times New Roman" w:hAnsi="Times New Roman" w:cs="Times New Roman"/>
              </w:rPr>
              <w:t xml:space="preserve">Новостные СМИ, региональные и федеральные ТВ, сайт регионального центра, социальные сети </w:t>
            </w:r>
          </w:p>
        </w:tc>
        <w:tc>
          <w:tcPr>
            <w:tcW w:w="2268" w:type="dxa"/>
            <w:gridSpan w:val="3"/>
          </w:tcPr>
          <w:p w14:paraId="5B25FD37" w14:textId="3B0AA070" w:rsidR="001A0CD4" w:rsidRPr="001A0CD4" w:rsidRDefault="001A0CD4" w:rsidP="001A0CD4">
            <w:pPr>
              <w:rPr>
                <w:rFonts w:ascii="Times New Roman" w:hAnsi="Times New Roman" w:cs="Times New Roman"/>
              </w:rPr>
            </w:pPr>
            <w:r w:rsidRPr="001A0CD4">
              <w:rPr>
                <w:rFonts w:ascii="Times New Roman" w:hAnsi="Times New Roman" w:cs="Times New Roman"/>
              </w:rPr>
              <w:t>«Вечерняя Москва», «Добро.Журнал, «Мел», «Москва24»</w:t>
            </w:r>
          </w:p>
        </w:tc>
        <w:tc>
          <w:tcPr>
            <w:tcW w:w="2719" w:type="dxa"/>
            <w:gridSpan w:val="3"/>
          </w:tcPr>
          <w:p w14:paraId="5B701CD7" w14:textId="6AD0B019" w:rsidR="001A0CD4" w:rsidRPr="001A0CD4" w:rsidRDefault="001A0CD4" w:rsidP="001A0CD4">
            <w:pPr>
              <w:rPr>
                <w:rFonts w:ascii="Times New Roman" w:hAnsi="Times New Roman" w:cs="Times New Roman"/>
              </w:rPr>
            </w:pPr>
            <w:r w:rsidRPr="001A0CD4">
              <w:rPr>
                <w:rFonts w:ascii="Times New Roman" w:hAnsi="Times New Roman" w:cs="Times New Roman"/>
              </w:rPr>
              <w:t>Освещение Московского чемпионата «Абилимпикс-2023»</w:t>
            </w:r>
          </w:p>
        </w:tc>
        <w:tc>
          <w:tcPr>
            <w:tcW w:w="2127" w:type="dxa"/>
          </w:tcPr>
          <w:p w14:paraId="332A8677" w14:textId="77777777" w:rsidR="001A0CD4" w:rsidRPr="001A0CD4" w:rsidRDefault="001A0CD4" w:rsidP="001A0CD4">
            <w:pPr>
              <w:rPr>
                <w:rFonts w:ascii="Times New Roman" w:hAnsi="Times New Roman" w:cs="Times New Roman"/>
              </w:rPr>
            </w:pPr>
          </w:p>
        </w:tc>
        <w:tc>
          <w:tcPr>
            <w:tcW w:w="1970" w:type="dxa"/>
            <w:gridSpan w:val="2"/>
          </w:tcPr>
          <w:p w14:paraId="0DE51433" w14:textId="28A83F6E" w:rsidR="001A0CD4" w:rsidRPr="001A0CD4" w:rsidRDefault="001A0CD4" w:rsidP="001A0CD4">
            <w:pPr>
              <w:rPr>
                <w:rFonts w:ascii="Times New Roman" w:hAnsi="Times New Roman" w:cs="Times New Roman"/>
              </w:rPr>
            </w:pPr>
            <w:r w:rsidRPr="001A0CD4">
              <w:rPr>
                <w:rFonts w:ascii="Times New Roman" w:hAnsi="Times New Roman" w:cs="Times New Roman"/>
              </w:rPr>
              <w:t>Прокопьева К.В., начальник информационного отдела центра «Профессионал»</w:t>
            </w:r>
          </w:p>
        </w:tc>
      </w:tr>
      <w:tr w:rsidR="001A0CD4" w:rsidRPr="007E1254" w14:paraId="32197144" w14:textId="77777777" w:rsidTr="00E13EDA">
        <w:trPr>
          <w:trHeight w:val="1005"/>
        </w:trPr>
        <w:tc>
          <w:tcPr>
            <w:tcW w:w="596" w:type="dxa"/>
            <w:vAlign w:val="center"/>
          </w:tcPr>
          <w:p w14:paraId="69EB3D80" w14:textId="77777777" w:rsidR="001A0CD4" w:rsidRPr="007E1254" w:rsidRDefault="001A0CD4" w:rsidP="001A0CD4">
            <w:pPr>
              <w:rPr>
                <w:rFonts w:ascii="Times New Roman" w:hAnsi="Times New Roman" w:cs="Times New Roman"/>
              </w:rPr>
            </w:pPr>
            <w:r w:rsidRPr="007E1254">
              <w:rPr>
                <w:rFonts w:ascii="Times New Roman" w:hAnsi="Times New Roman" w:cs="Times New Roman"/>
              </w:rPr>
              <w:t>6</w:t>
            </w:r>
          </w:p>
        </w:tc>
        <w:tc>
          <w:tcPr>
            <w:tcW w:w="2096" w:type="dxa"/>
          </w:tcPr>
          <w:p w14:paraId="00A3569F" w14:textId="6E64F7D0" w:rsidR="001A0CD4" w:rsidRPr="001A0CD4" w:rsidRDefault="001A0CD4" w:rsidP="001A0CD4">
            <w:pPr>
              <w:rPr>
                <w:rFonts w:ascii="Times New Roman" w:hAnsi="Times New Roman" w:cs="Times New Roman"/>
              </w:rPr>
            </w:pPr>
            <w:r w:rsidRPr="001A0CD4">
              <w:rPr>
                <w:rFonts w:ascii="Times New Roman" w:hAnsi="Times New Roman" w:cs="Times New Roman"/>
              </w:rPr>
              <w:t>Финал Московского чемпионата «Абилимпикс»</w:t>
            </w:r>
          </w:p>
        </w:tc>
        <w:tc>
          <w:tcPr>
            <w:tcW w:w="1448" w:type="dxa"/>
            <w:gridSpan w:val="2"/>
          </w:tcPr>
          <w:p w14:paraId="153EB7FA" w14:textId="06BD7B9C" w:rsidR="001A0CD4" w:rsidRPr="001A0CD4" w:rsidRDefault="001A0CD4" w:rsidP="001A0CD4">
            <w:pPr>
              <w:rPr>
                <w:rFonts w:ascii="Times New Roman" w:hAnsi="Times New Roman" w:cs="Times New Roman"/>
                <w:color w:val="000000"/>
              </w:rPr>
            </w:pPr>
            <w:r w:rsidRPr="001A0CD4">
              <w:rPr>
                <w:rFonts w:ascii="Times New Roman" w:hAnsi="Times New Roman" w:cs="Times New Roman"/>
              </w:rPr>
              <w:t>Статья, сюжет</w:t>
            </w:r>
          </w:p>
        </w:tc>
        <w:tc>
          <w:tcPr>
            <w:tcW w:w="1105" w:type="dxa"/>
          </w:tcPr>
          <w:p w14:paraId="2224BDBA" w14:textId="46417466" w:rsidR="001A0CD4" w:rsidRPr="001A0CD4" w:rsidRDefault="001A0CD4" w:rsidP="001A0CD4">
            <w:pPr>
              <w:rPr>
                <w:rFonts w:ascii="Times New Roman" w:hAnsi="Times New Roman" w:cs="Times New Roman"/>
              </w:rPr>
            </w:pPr>
            <w:r w:rsidRPr="001A0CD4">
              <w:rPr>
                <w:rFonts w:ascii="Times New Roman" w:hAnsi="Times New Roman" w:cs="Times New Roman"/>
                <w:lang w:val="en-US"/>
              </w:rPr>
              <w:t xml:space="preserve">III </w:t>
            </w:r>
            <w:r w:rsidRPr="001A0CD4">
              <w:rPr>
                <w:rFonts w:ascii="Times New Roman" w:hAnsi="Times New Roman" w:cs="Times New Roman"/>
              </w:rPr>
              <w:t>квартал</w:t>
            </w:r>
            <w:r w:rsidRPr="001A0CD4">
              <w:rPr>
                <w:rFonts w:ascii="Times New Roman" w:hAnsi="Times New Roman" w:cs="Times New Roman"/>
                <w:lang w:val="en-US"/>
              </w:rPr>
              <w:t xml:space="preserve"> </w:t>
            </w:r>
            <w:r w:rsidRPr="001A0CD4">
              <w:rPr>
                <w:rFonts w:ascii="Times New Roman" w:hAnsi="Times New Roman" w:cs="Times New Roman"/>
              </w:rPr>
              <w:br/>
              <w:t>(сентябрь)</w:t>
            </w:r>
          </w:p>
        </w:tc>
        <w:tc>
          <w:tcPr>
            <w:tcW w:w="1562" w:type="dxa"/>
            <w:gridSpan w:val="2"/>
          </w:tcPr>
          <w:p w14:paraId="768F479F" w14:textId="581B4492" w:rsidR="001A0CD4" w:rsidRPr="001A0CD4" w:rsidRDefault="001A0CD4" w:rsidP="001A0CD4">
            <w:pPr>
              <w:rPr>
                <w:rFonts w:ascii="Times New Roman" w:hAnsi="Times New Roman" w:cs="Times New Roman"/>
              </w:rPr>
            </w:pPr>
            <w:r w:rsidRPr="001A0CD4">
              <w:rPr>
                <w:rFonts w:ascii="Times New Roman" w:hAnsi="Times New Roman" w:cs="Times New Roman"/>
              </w:rPr>
              <w:t xml:space="preserve">Новостные СМИ, региональные и федеральные ТВ, сайт регионального центра, социальные сети </w:t>
            </w:r>
          </w:p>
        </w:tc>
        <w:tc>
          <w:tcPr>
            <w:tcW w:w="2268" w:type="dxa"/>
            <w:gridSpan w:val="3"/>
          </w:tcPr>
          <w:p w14:paraId="71BB860C" w14:textId="29EA7511" w:rsidR="001A0CD4" w:rsidRPr="001A0CD4" w:rsidRDefault="001A0CD4" w:rsidP="001A0CD4">
            <w:pPr>
              <w:rPr>
                <w:rFonts w:ascii="Times New Roman" w:hAnsi="Times New Roman" w:cs="Times New Roman"/>
              </w:rPr>
            </w:pPr>
            <w:r w:rsidRPr="001A0CD4">
              <w:rPr>
                <w:rFonts w:ascii="Times New Roman" w:hAnsi="Times New Roman" w:cs="Times New Roman"/>
              </w:rPr>
              <w:t>«Вечерняя Москва», «Добро.Журнал, «Мел», «Москва24»</w:t>
            </w:r>
          </w:p>
        </w:tc>
        <w:tc>
          <w:tcPr>
            <w:tcW w:w="2719" w:type="dxa"/>
            <w:gridSpan w:val="3"/>
          </w:tcPr>
          <w:p w14:paraId="42127684" w14:textId="01C53E38" w:rsidR="001A0CD4" w:rsidRPr="001A0CD4" w:rsidRDefault="001A0CD4" w:rsidP="001A0CD4">
            <w:pPr>
              <w:rPr>
                <w:rFonts w:ascii="Times New Roman" w:hAnsi="Times New Roman" w:cs="Times New Roman"/>
              </w:rPr>
            </w:pPr>
            <w:r w:rsidRPr="001A0CD4">
              <w:rPr>
                <w:rFonts w:ascii="Times New Roman" w:hAnsi="Times New Roman" w:cs="Times New Roman"/>
              </w:rPr>
              <w:t>Освещение Московского чемпионата «Абилимпикс-2023»</w:t>
            </w:r>
          </w:p>
        </w:tc>
        <w:tc>
          <w:tcPr>
            <w:tcW w:w="2127" w:type="dxa"/>
          </w:tcPr>
          <w:p w14:paraId="620BBADF" w14:textId="77777777" w:rsidR="001A0CD4" w:rsidRPr="001A0CD4" w:rsidRDefault="001A0CD4" w:rsidP="001A0CD4">
            <w:pPr>
              <w:rPr>
                <w:rFonts w:ascii="Times New Roman" w:hAnsi="Times New Roman" w:cs="Times New Roman"/>
              </w:rPr>
            </w:pPr>
          </w:p>
        </w:tc>
        <w:tc>
          <w:tcPr>
            <w:tcW w:w="1970" w:type="dxa"/>
            <w:gridSpan w:val="2"/>
          </w:tcPr>
          <w:p w14:paraId="469A8CD4" w14:textId="598CBFD2" w:rsidR="001A0CD4" w:rsidRPr="001A0CD4" w:rsidRDefault="001A0CD4" w:rsidP="001A0CD4">
            <w:pPr>
              <w:rPr>
                <w:rFonts w:ascii="Times New Roman" w:hAnsi="Times New Roman" w:cs="Times New Roman"/>
              </w:rPr>
            </w:pPr>
            <w:r w:rsidRPr="001A0CD4">
              <w:rPr>
                <w:rFonts w:ascii="Times New Roman" w:hAnsi="Times New Roman" w:cs="Times New Roman"/>
              </w:rPr>
              <w:t>Прокопьева К.В., начальник информационного отдела центра «Профессионал»</w:t>
            </w:r>
          </w:p>
        </w:tc>
      </w:tr>
      <w:tr w:rsidR="001A0CD4" w:rsidRPr="007E1254" w14:paraId="713C4300" w14:textId="77777777" w:rsidTr="00E13EDA">
        <w:trPr>
          <w:trHeight w:val="1005"/>
        </w:trPr>
        <w:tc>
          <w:tcPr>
            <w:tcW w:w="596" w:type="dxa"/>
            <w:vAlign w:val="center"/>
          </w:tcPr>
          <w:p w14:paraId="151B05C9" w14:textId="77777777" w:rsidR="001A0CD4" w:rsidRPr="007E1254" w:rsidRDefault="001A0CD4" w:rsidP="001A0CD4">
            <w:pPr>
              <w:rPr>
                <w:rFonts w:ascii="Times New Roman" w:hAnsi="Times New Roman" w:cs="Times New Roman"/>
              </w:rPr>
            </w:pPr>
            <w:r w:rsidRPr="007E1254">
              <w:rPr>
                <w:rFonts w:ascii="Times New Roman" w:hAnsi="Times New Roman" w:cs="Times New Roman"/>
              </w:rPr>
              <w:t>7</w:t>
            </w:r>
          </w:p>
        </w:tc>
        <w:tc>
          <w:tcPr>
            <w:tcW w:w="2096" w:type="dxa"/>
          </w:tcPr>
          <w:p w14:paraId="48B9BFD1" w14:textId="4BD2DAFF" w:rsidR="001A0CD4" w:rsidRPr="001A0CD4" w:rsidRDefault="001A0CD4" w:rsidP="001A0CD4">
            <w:pPr>
              <w:rPr>
                <w:rFonts w:ascii="Times New Roman" w:hAnsi="Times New Roman" w:cs="Times New Roman"/>
              </w:rPr>
            </w:pPr>
            <w:r w:rsidRPr="001A0CD4">
              <w:rPr>
                <w:rFonts w:ascii="Times New Roman" w:hAnsi="Times New Roman" w:cs="Times New Roman"/>
              </w:rPr>
              <w:t xml:space="preserve">Подготовка членов московской команды к </w:t>
            </w:r>
            <w:r w:rsidRPr="001A0CD4">
              <w:rPr>
                <w:rFonts w:ascii="Times New Roman" w:hAnsi="Times New Roman" w:cs="Times New Roman"/>
              </w:rPr>
              <w:lastRenderedPageBreak/>
              <w:t xml:space="preserve">Национальному чемпионату  </w:t>
            </w:r>
          </w:p>
        </w:tc>
        <w:tc>
          <w:tcPr>
            <w:tcW w:w="1448" w:type="dxa"/>
            <w:gridSpan w:val="2"/>
          </w:tcPr>
          <w:p w14:paraId="19009FED" w14:textId="6A9F3316" w:rsidR="001A0CD4" w:rsidRPr="001A0CD4" w:rsidRDefault="001A0CD4" w:rsidP="001A0CD4">
            <w:pPr>
              <w:rPr>
                <w:rFonts w:ascii="Times New Roman" w:hAnsi="Times New Roman" w:cs="Times New Roman"/>
                <w:color w:val="000000"/>
              </w:rPr>
            </w:pPr>
            <w:r w:rsidRPr="001A0CD4">
              <w:rPr>
                <w:rFonts w:ascii="Times New Roman" w:hAnsi="Times New Roman" w:cs="Times New Roman"/>
              </w:rPr>
              <w:lastRenderedPageBreak/>
              <w:t>Статья, сюжет</w:t>
            </w:r>
          </w:p>
        </w:tc>
        <w:tc>
          <w:tcPr>
            <w:tcW w:w="1105" w:type="dxa"/>
          </w:tcPr>
          <w:p w14:paraId="48040942" w14:textId="238CE946" w:rsidR="001A0CD4" w:rsidRPr="001A0CD4" w:rsidRDefault="001A0CD4" w:rsidP="001A0CD4">
            <w:pPr>
              <w:rPr>
                <w:rFonts w:ascii="Times New Roman" w:hAnsi="Times New Roman" w:cs="Times New Roman"/>
              </w:rPr>
            </w:pPr>
            <w:r w:rsidRPr="001A0CD4">
              <w:rPr>
                <w:rFonts w:ascii="Times New Roman" w:hAnsi="Times New Roman" w:cs="Times New Roman"/>
                <w:lang w:val="en-US"/>
              </w:rPr>
              <w:t xml:space="preserve">III </w:t>
            </w:r>
            <w:r w:rsidRPr="001A0CD4">
              <w:rPr>
                <w:rFonts w:ascii="Times New Roman" w:hAnsi="Times New Roman" w:cs="Times New Roman"/>
              </w:rPr>
              <w:t>квартал</w:t>
            </w:r>
            <w:r w:rsidRPr="001A0CD4">
              <w:rPr>
                <w:rFonts w:ascii="Times New Roman" w:hAnsi="Times New Roman" w:cs="Times New Roman"/>
                <w:lang w:val="en-US"/>
              </w:rPr>
              <w:t xml:space="preserve"> </w:t>
            </w:r>
          </w:p>
        </w:tc>
        <w:tc>
          <w:tcPr>
            <w:tcW w:w="1562" w:type="dxa"/>
            <w:gridSpan w:val="2"/>
          </w:tcPr>
          <w:p w14:paraId="5DE411BA" w14:textId="6FDDF7C5" w:rsidR="001A0CD4" w:rsidRPr="001A0CD4" w:rsidRDefault="001A0CD4" w:rsidP="001A0CD4">
            <w:pPr>
              <w:rPr>
                <w:rFonts w:ascii="Times New Roman" w:hAnsi="Times New Roman" w:cs="Times New Roman"/>
              </w:rPr>
            </w:pPr>
            <w:r w:rsidRPr="001A0CD4">
              <w:rPr>
                <w:rFonts w:ascii="Times New Roman" w:hAnsi="Times New Roman" w:cs="Times New Roman"/>
              </w:rPr>
              <w:t xml:space="preserve">Новостные СМИ, региональные и федеральные </w:t>
            </w:r>
            <w:r w:rsidRPr="001A0CD4">
              <w:rPr>
                <w:rFonts w:ascii="Times New Roman" w:hAnsi="Times New Roman" w:cs="Times New Roman"/>
              </w:rPr>
              <w:lastRenderedPageBreak/>
              <w:t xml:space="preserve">ТВ, сайт регионального центра, социальные сети </w:t>
            </w:r>
          </w:p>
        </w:tc>
        <w:tc>
          <w:tcPr>
            <w:tcW w:w="2268" w:type="dxa"/>
            <w:gridSpan w:val="3"/>
          </w:tcPr>
          <w:p w14:paraId="1188E3DD" w14:textId="4658BEC2" w:rsidR="001A0CD4" w:rsidRPr="001A0CD4" w:rsidRDefault="001A0CD4" w:rsidP="001A0CD4">
            <w:pPr>
              <w:rPr>
                <w:rFonts w:ascii="Times New Roman" w:hAnsi="Times New Roman" w:cs="Times New Roman"/>
              </w:rPr>
            </w:pPr>
            <w:r w:rsidRPr="001A0CD4">
              <w:rPr>
                <w:rFonts w:ascii="Times New Roman" w:hAnsi="Times New Roman" w:cs="Times New Roman"/>
              </w:rPr>
              <w:lastRenderedPageBreak/>
              <w:t>«Вечерняя Москва», «Добро.Журнал, «Мел», «Москва24»</w:t>
            </w:r>
          </w:p>
        </w:tc>
        <w:tc>
          <w:tcPr>
            <w:tcW w:w="2719" w:type="dxa"/>
            <w:gridSpan w:val="3"/>
          </w:tcPr>
          <w:p w14:paraId="4B9A6037" w14:textId="37095FAC" w:rsidR="001A0CD4" w:rsidRPr="001A0CD4" w:rsidRDefault="001A0CD4" w:rsidP="001A0CD4">
            <w:pPr>
              <w:rPr>
                <w:rFonts w:ascii="Times New Roman" w:hAnsi="Times New Roman" w:cs="Times New Roman"/>
              </w:rPr>
            </w:pPr>
            <w:r w:rsidRPr="001A0CD4">
              <w:rPr>
                <w:rFonts w:ascii="Times New Roman" w:hAnsi="Times New Roman" w:cs="Times New Roman"/>
              </w:rPr>
              <w:t>Освещение Национального чемпионата «Абилимпикс-2023»</w:t>
            </w:r>
          </w:p>
        </w:tc>
        <w:tc>
          <w:tcPr>
            <w:tcW w:w="2127" w:type="dxa"/>
          </w:tcPr>
          <w:p w14:paraId="1D4EE3C8" w14:textId="77777777" w:rsidR="001A0CD4" w:rsidRPr="001A0CD4" w:rsidRDefault="001A0CD4" w:rsidP="001A0CD4">
            <w:pPr>
              <w:rPr>
                <w:rFonts w:ascii="Times New Roman" w:hAnsi="Times New Roman" w:cs="Times New Roman"/>
              </w:rPr>
            </w:pPr>
          </w:p>
        </w:tc>
        <w:tc>
          <w:tcPr>
            <w:tcW w:w="1970" w:type="dxa"/>
            <w:gridSpan w:val="2"/>
          </w:tcPr>
          <w:p w14:paraId="768541DA" w14:textId="35B66075" w:rsidR="001A0CD4" w:rsidRPr="001A0CD4" w:rsidRDefault="001A0CD4" w:rsidP="001A0CD4">
            <w:pPr>
              <w:rPr>
                <w:rFonts w:ascii="Times New Roman" w:hAnsi="Times New Roman" w:cs="Times New Roman"/>
              </w:rPr>
            </w:pPr>
            <w:r w:rsidRPr="001A0CD4">
              <w:rPr>
                <w:rFonts w:ascii="Times New Roman" w:hAnsi="Times New Roman" w:cs="Times New Roman"/>
              </w:rPr>
              <w:t xml:space="preserve">Прокопьева К.В., начальник информационного </w:t>
            </w:r>
            <w:r w:rsidRPr="001A0CD4">
              <w:rPr>
                <w:rFonts w:ascii="Times New Roman" w:hAnsi="Times New Roman" w:cs="Times New Roman"/>
              </w:rPr>
              <w:lastRenderedPageBreak/>
              <w:t>отдела центра «Профессионал»</w:t>
            </w:r>
          </w:p>
        </w:tc>
      </w:tr>
      <w:tr w:rsidR="001A0CD4" w:rsidRPr="007E1254" w14:paraId="6D8B6027" w14:textId="77777777" w:rsidTr="00E13EDA">
        <w:trPr>
          <w:trHeight w:val="1005"/>
        </w:trPr>
        <w:tc>
          <w:tcPr>
            <w:tcW w:w="596" w:type="dxa"/>
            <w:vAlign w:val="center"/>
          </w:tcPr>
          <w:p w14:paraId="2FE34C1D" w14:textId="77777777" w:rsidR="001A0CD4" w:rsidRPr="007E1254" w:rsidRDefault="001A0CD4" w:rsidP="001A0CD4">
            <w:pPr>
              <w:rPr>
                <w:rFonts w:ascii="Times New Roman" w:hAnsi="Times New Roman" w:cs="Times New Roman"/>
              </w:rPr>
            </w:pPr>
            <w:r w:rsidRPr="007E1254">
              <w:rPr>
                <w:rFonts w:ascii="Times New Roman" w:hAnsi="Times New Roman" w:cs="Times New Roman"/>
              </w:rPr>
              <w:lastRenderedPageBreak/>
              <w:t>8</w:t>
            </w:r>
          </w:p>
        </w:tc>
        <w:tc>
          <w:tcPr>
            <w:tcW w:w="2096" w:type="dxa"/>
          </w:tcPr>
          <w:p w14:paraId="3DEBCAC7" w14:textId="64E42820" w:rsidR="001A0CD4" w:rsidRPr="001A0CD4" w:rsidRDefault="001A0CD4" w:rsidP="001A0CD4">
            <w:pPr>
              <w:rPr>
                <w:rFonts w:ascii="Times New Roman" w:hAnsi="Times New Roman" w:cs="Times New Roman"/>
              </w:rPr>
            </w:pPr>
            <w:r w:rsidRPr="001A0CD4">
              <w:rPr>
                <w:rFonts w:ascii="Times New Roman" w:hAnsi="Times New Roman" w:cs="Times New Roman"/>
              </w:rPr>
              <w:t>Участие московской команды в Национальном чемпионате «Абилимпикс»</w:t>
            </w:r>
          </w:p>
        </w:tc>
        <w:tc>
          <w:tcPr>
            <w:tcW w:w="1448" w:type="dxa"/>
            <w:gridSpan w:val="2"/>
          </w:tcPr>
          <w:p w14:paraId="19CF10C2" w14:textId="151A8192" w:rsidR="001A0CD4" w:rsidRPr="001A0CD4" w:rsidRDefault="001A0CD4" w:rsidP="001A0CD4">
            <w:pPr>
              <w:rPr>
                <w:rFonts w:ascii="Times New Roman" w:hAnsi="Times New Roman" w:cs="Times New Roman"/>
                <w:color w:val="000000"/>
              </w:rPr>
            </w:pPr>
            <w:r w:rsidRPr="001A0CD4">
              <w:rPr>
                <w:rFonts w:ascii="Times New Roman" w:hAnsi="Times New Roman" w:cs="Times New Roman"/>
              </w:rPr>
              <w:t>Статья, сюжет</w:t>
            </w:r>
          </w:p>
        </w:tc>
        <w:tc>
          <w:tcPr>
            <w:tcW w:w="1105" w:type="dxa"/>
          </w:tcPr>
          <w:p w14:paraId="37C29B7F" w14:textId="7BEB18A8" w:rsidR="001A0CD4" w:rsidRPr="001A0CD4" w:rsidRDefault="001A0CD4" w:rsidP="001A0CD4">
            <w:pPr>
              <w:rPr>
                <w:rFonts w:ascii="Times New Roman" w:hAnsi="Times New Roman" w:cs="Times New Roman"/>
              </w:rPr>
            </w:pPr>
            <w:r w:rsidRPr="001A0CD4">
              <w:rPr>
                <w:rFonts w:ascii="Times New Roman" w:hAnsi="Times New Roman" w:cs="Times New Roman"/>
                <w:lang w:val="en-US"/>
              </w:rPr>
              <w:t xml:space="preserve">IV </w:t>
            </w:r>
            <w:r w:rsidRPr="001A0CD4">
              <w:rPr>
                <w:rFonts w:ascii="Times New Roman" w:hAnsi="Times New Roman" w:cs="Times New Roman"/>
              </w:rPr>
              <w:t>квартал</w:t>
            </w:r>
            <w:r w:rsidRPr="001A0CD4">
              <w:rPr>
                <w:rFonts w:ascii="Times New Roman" w:hAnsi="Times New Roman" w:cs="Times New Roman"/>
                <w:lang w:val="en-US"/>
              </w:rPr>
              <w:t xml:space="preserve"> </w:t>
            </w:r>
          </w:p>
        </w:tc>
        <w:tc>
          <w:tcPr>
            <w:tcW w:w="1562" w:type="dxa"/>
            <w:gridSpan w:val="2"/>
          </w:tcPr>
          <w:p w14:paraId="3FD439BE" w14:textId="051DCDB6" w:rsidR="001A0CD4" w:rsidRPr="001A0CD4" w:rsidRDefault="001A0CD4" w:rsidP="001A0CD4">
            <w:pPr>
              <w:rPr>
                <w:rFonts w:ascii="Times New Roman" w:hAnsi="Times New Roman" w:cs="Times New Roman"/>
              </w:rPr>
            </w:pPr>
            <w:r w:rsidRPr="001A0CD4">
              <w:rPr>
                <w:rFonts w:ascii="Times New Roman" w:hAnsi="Times New Roman" w:cs="Times New Roman"/>
              </w:rPr>
              <w:t xml:space="preserve">Новостные СМИ, региональные и федеральные ТВ, сайт регионального центра, социальные сети </w:t>
            </w:r>
          </w:p>
        </w:tc>
        <w:tc>
          <w:tcPr>
            <w:tcW w:w="2268" w:type="dxa"/>
            <w:gridSpan w:val="3"/>
          </w:tcPr>
          <w:p w14:paraId="4BB8095C" w14:textId="5DF3D32F" w:rsidR="001A0CD4" w:rsidRPr="001A0CD4" w:rsidRDefault="001A0CD4" w:rsidP="001A0CD4">
            <w:pPr>
              <w:rPr>
                <w:rFonts w:ascii="Times New Roman" w:hAnsi="Times New Roman" w:cs="Times New Roman"/>
              </w:rPr>
            </w:pPr>
            <w:r w:rsidRPr="001A0CD4">
              <w:rPr>
                <w:rFonts w:ascii="Times New Roman" w:hAnsi="Times New Roman" w:cs="Times New Roman"/>
              </w:rPr>
              <w:t>«Вечерняя Москва», «Добро.Журнал, «Мел», «Москва24»</w:t>
            </w:r>
          </w:p>
        </w:tc>
        <w:tc>
          <w:tcPr>
            <w:tcW w:w="2719" w:type="dxa"/>
            <w:gridSpan w:val="3"/>
          </w:tcPr>
          <w:p w14:paraId="6E4BF85E" w14:textId="6DF99FFE" w:rsidR="001A0CD4" w:rsidRPr="001A0CD4" w:rsidRDefault="001A0CD4" w:rsidP="001A0CD4">
            <w:pPr>
              <w:rPr>
                <w:rFonts w:ascii="Times New Roman" w:hAnsi="Times New Roman" w:cs="Times New Roman"/>
              </w:rPr>
            </w:pPr>
            <w:r w:rsidRPr="001A0CD4">
              <w:rPr>
                <w:rFonts w:ascii="Times New Roman" w:hAnsi="Times New Roman" w:cs="Times New Roman"/>
              </w:rPr>
              <w:t>Освещение Национального чемпионата «Абилимпикс-2023»</w:t>
            </w:r>
          </w:p>
        </w:tc>
        <w:tc>
          <w:tcPr>
            <w:tcW w:w="2127" w:type="dxa"/>
          </w:tcPr>
          <w:p w14:paraId="151CAF92" w14:textId="77777777" w:rsidR="001A0CD4" w:rsidRPr="001A0CD4" w:rsidRDefault="001A0CD4" w:rsidP="001A0CD4">
            <w:pPr>
              <w:rPr>
                <w:rStyle w:val="a4"/>
                <w:rFonts w:ascii="Times New Roman" w:hAnsi="Times New Roman" w:cs="Times New Roman"/>
              </w:rPr>
            </w:pPr>
          </w:p>
        </w:tc>
        <w:tc>
          <w:tcPr>
            <w:tcW w:w="1970" w:type="dxa"/>
            <w:gridSpan w:val="2"/>
          </w:tcPr>
          <w:p w14:paraId="08883CA6" w14:textId="525C0472" w:rsidR="001A0CD4" w:rsidRPr="001A0CD4" w:rsidRDefault="001A0CD4" w:rsidP="001A0CD4">
            <w:pPr>
              <w:rPr>
                <w:rFonts w:ascii="Times New Roman" w:hAnsi="Times New Roman" w:cs="Times New Roman"/>
              </w:rPr>
            </w:pPr>
            <w:r w:rsidRPr="001A0CD4">
              <w:rPr>
                <w:rFonts w:ascii="Times New Roman" w:hAnsi="Times New Roman" w:cs="Times New Roman"/>
              </w:rPr>
              <w:t>Прокопьева К.В., начальник информационного отдела центра «Профессионал»</w:t>
            </w:r>
          </w:p>
        </w:tc>
      </w:tr>
      <w:tr w:rsidR="001A0CD4" w:rsidRPr="007E1254" w14:paraId="69751626" w14:textId="77777777" w:rsidTr="00E13EDA">
        <w:trPr>
          <w:trHeight w:val="1005"/>
        </w:trPr>
        <w:tc>
          <w:tcPr>
            <w:tcW w:w="596" w:type="dxa"/>
            <w:vAlign w:val="center"/>
          </w:tcPr>
          <w:p w14:paraId="16F4ACAF" w14:textId="77777777" w:rsidR="001A0CD4" w:rsidRPr="007E1254" w:rsidRDefault="001A0CD4" w:rsidP="001A0CD4">
            <w:pPr>
              <w:rPr>
                <w:rFonts w:ascii="Times New Roman" w:hAnsi="Times New Roman" w:cs="Times New Roman"/>
              </w:rPr>
            </w:pPr>
            <w:r w:rsidRPr="007E1254">
              <w:rPr>
                <w:rFonts w:ascii="Times New Roman" w:hAnsi="Times New Roman" w:cs="Times New Roman"/>
              </w:rPr>
              <w:t>9</w:t>
            </w:r>
          </w:p>
        </w:tc>
        <w:tc>
          <w:tcPr>
            <w:tcW w:w="2096" w:type="dxa"/>
          </w:tcPr>
          <w:p w14:paraId="43917A6F" w14:textId="7F88F968" w:rsidR="001A0CD4" w:rsidRPr="001A0CD4" w:rsidRDefault="001A0CD4" w:rsidP="001A0CD4">
            <w:pPr>
              <w:rPr>
                <w:rFonts w:ascii="Times New Roman" w:hAnsi="Times New Roman" w:cs="Times New Roman"/>
              </w:rPr>
            </w:pPr>
            <w:r w:rsidRPr="001A0CD4">
              <w:rPr>
                <w:rFonts w:ascii="Times New Roman" w:hAnsi="Times New Roman" w:cs="Times New Roman"/>
              </w:rPr>
              <w:t>Истории трудоустройства / успеха участников «Абилимпикс»</w:t>
            </w:r>
          </w:p>
        </w:tc>
        <w:tc>
          <w:tcPr>
            <w:tcW w:w="1448" w:type="dxa"/>
            <w:gridSpan w:val="2"/>
          </w:tcPr>
          <w:p w14:paraId="3F12CB64" w14:textId="3A6CAA3B" w:rsidR="001A0CD4" w:rsidRPr="001A0CD4" w:rsidRDefault="001A0CD4" w:rsidP="001A0CD4">
            <w:pPr>
              <w:rPr>
                <w:rFonts w:ascii="Times New Roman" w:hAnsi="Times New Roman" w:cs="Times New Roman"/>
                <w:color w:val="000000"/>
              </w:rPr>
            </w:pPr>
            <w:r w:rsidRPr="001A0CD4">
              <w:rPr>
                <w:rFonts w:ascii="Times New Roman" w:hAnsi="Times New Roman" w:cs="Times New Roman"/>
              </w:rPr>
              <w:t>Статья, сюжет</w:t>
            </w:r>
          </w:p>
        </w:tc>
        <w:tc>
          <w:tcPr>
            <w:tcW w:w="1105" w:type="dxa"/>
          </w:tcPr>
          <w:p w14:paraId="4F1197B7" w14:textId="17CD44B8" w:rsidR="001A0CD4" w:rsidRPr="001A0CD4" w:rsidRDefault="001A0CD4" w:rsidP="001A0CD4">
            <w:pPr>
              <w:rPr>
                <w:rFonts w:ascii="Times New Roman" w:hAnsi="Times New Roman" w:cs="Times New Roman"/>
              </w:rPr>
            </w:pPr>
            <w:r w:rsidRPr="001A0CD4">
              <w:rPr>
                <w:rFonts w:ascii="Times New Roman" w:hAnsi="Times New Roman" w:cs="Times New Roman"/>
                <w:lang w:val="en-US"/>
              </w:rPr>
              <w:t>I</w:t>
            </w:r>
            <w:r w:rsidRPr="001A0CD4">
              <w:rPr>
                <w:rFonts w:ascii="Times New Roman" w:hAnsi="Times New Roman" w:cs="Times New Roman"/>
              </w:rPr>
              <w:t>-</w:t>
            </w:r>
            <w:r w:rsidRPr="001A0CD4">
              <w:rPr>
                <w:rFonts w:ascii="Times New Roman" w:hAnsi="Times New Roman" w:cs="Times New Roman"/>
                <w:lang w:val="en-US"/>
              </w:rPr>
              <w:t xml:space="preserve">IV </w:t>
            </w:r>
            <w:r w:rsidRPr="001A0CD4">
              <w:rPr>
                <w:rFonts w:ascii="Times New Roman" w:hAnsi="Times New Roman" w:cs="Times New Roman"/>
              </w:rPr>
              <w:t>квартал</w:t>
            </w:r>
          </w:p>
        </w:tc>
        <w:tc>
          <w:tcPr>
            <w:tcW w:w="1562" w:type="dxa"/>
            <w:gridSpan w:val="2"/>
          </w:tcPr>
          <w:p w14:paraId="70F61FE5" w14:textId="38D1FF44" w:rsidR="001A0CD4" w:rsidRPr="001A0CD4" w:rsidRDefault="001A0CD4" w:rsidP="001A0CD4">
            <w:pPr>
              <w:rPr>
                <w:rFonts w:ascii="Times New Roman" w:hAnsi="Times New Roman" w:cs="Times New Roman"/>
              </w:rPr>
            </w:pPr>
            <w:r w:rsidRPr="001A0CD4">
              <w:rPr>
                <w:rFonts w:ascii="Times New Roman" w:hAnsi="Times New Roman" w:cs="Times New Roman"/>
              </w:rPr>
              <w:t xml:space="preserve">Новостные СМИ, региональные и федеральные ТВ, сайт регионального центра, </w:t>
            </w:r>
            <w:r w:rsidRPr="001A0CD4">
              <w:rPr>
                <w:rFonts w:ascii="Times New Roman" w:hAnsi="Times New Roman" w:cs="Times New Roman"/>
              </w:rPr>
              <w:lastRenderedPageBreak/>
              <w:t>социальные сети</w:t>
            </w:r>
          </w:p>
        </w:tc>
        <w:tc>
          <w:tcPr>
            <w:tcW w:w="2268" w:type="dxa"/>
            <w:gridSpan w:val="3"/>
          </w:tcPr>
          <w:p w14:paraId="2D327AEB" w14:textId="43D5EE0A" w:rsidR="001A0CD4" w:rsidRPr="001A0CD4" w:rsidRDefault="001A0CD4" w:rsidP="001A0CD4">
            <w:pPr>
              <w:rPr>
                <w:rFonts w:ascii="Times New Roman" w:hAnsi="Times New Roman" w:cs="Times New Roman"/>
              </w:rPr>
            </w:pPr>
            <w:r w:rsidRPr="001A0CD4">
              <w:rPr>
                <w:rFonts w:ascii="Times New Roman" w:hAnsi="Times New Roman" w:cs="Times New Roman"/>
              </w:rPr>
              <w:lastRenderedPageBreak/>
              <w:t>«Вечерняя Москва», «Добро.Журнал, «Мел», «Москва24»</w:t>
            </w:r>
          </w:p>
        </w:tc>
        <w:tc>
          <w:tcPr>
            <w:tcW w:w="2719" w:type="dxa"/>
            <w:gridSpan w:val="3"/>
          </w:tcPr>
          <w:p w14:paraId="04A2646A" w14:textId="0119DCAA" w:rsidR="001A0CD4" w:rsidRPr="001A0CD4" w:rsidRDefault="001A0CD4" w:rsidP="001A0CD4">
            <w:pPr>
              <w:rPr>
                <w:rFonts w:ascii="Times New Roman" w:hAnsi="Times New Roman" w:cs="Times New Roman"/>
              </w:rPr>
            </w:pPr>
            <w:r w:rsidRPr="001A0CD4">
              <w:rPr>
                <w:rFonts w:ascii="Times New Roman" w:hAnsi="Times New Roman" w:cs="Times New Roman"/>
              </w:rPr>
              <w:t>Информирование москвичей с инвалидностью о поддержке, мотивация к участию в чемпионатах «Абилимпикс»</w:t>
            </w:r>
          </w:p>
        </w:tc>
        <w:tc>
          <w:tcPr>
            <w:tcW w:w="2127" w:type="dxa"/>
          </w:tcPr>
          <w:p w14:paraId="54A49AFD" w14:textId="77777777" w:rsidR="001A0CD4" w:rsidRPr="001A0CD4" w:rsidRDefault="001A0CD4" w:rsidP="001A0CD4">
            <w:pPr>
              <w:rPr>
                <w:rStyle w:val="a4"/>
                <w:rFonts w:ascii="Times New Roman" w:hAnsi="Times New Roman" w:cs="Times New Roman"/>
              </w:rPr>
            </w:pPr>
          </w:p>
        </w:tc>
        <w:tc>
          <w:tcPr>
            <w:tcW w:w="1970" w:type="dxa"/>
            <w:gridSpan w:val="2"/>
          </w:tcPr>
          <w:p w14:paraId="49DAC99B" w14:textId="39F494A3" w:rsidR="001A0CD4" w:rsidRPr="001A0CD4" w:rsidRDefault="001A0CD4" w:rsidP="001A0CD4">
            <w:pPr>
              <w:rPr>
                <w:rFonts w:ascii="Times New Roman" w:hAnsi="Times New Roman" w:cs="Times New Roman"/>
              </w:rPr>
            </w:pPr>
            <w:r w:rsidRPr="001A0CD4">
              <w:rPr>
                <w:rFonts w:ascii="Times New Roman" w:hAnsi="Times New Roman" w:cs="Times New Roman"/>
              </w:rPr>
              <w:t>Прокопьева К.В., начальник информационного отдела центра «Профессионал»</w:t>
            </w:r>
          </w:p>
        </w:tc>
      </w:tr>
      <w:tr w:rsidR="001A0CD4" w:rsidRPr="007E1254" w14:paraId="4BBAB21D" w14:textId="77777777" w:rsidTr="00E13EDA">
        <w:trPr>
          <w:trHeight w:val="1005"/>
        </w:trPr>
        <w:tc>
          <w:tcPr>
            <w:tcW w:w="596" w:type="dxa"/>
            <w:vAlign w:val="center"/>
          </w:tcPr>
          <w:p w14:paraId="7846F248" w14:textId="39402E55" w:rsidR="001A0CD4" w:rsidRPr="007E1254" w:rsidRDefault="001A0CD4" w:rsidP="001A0CD4">
            <w:pPr>
              <w:rPr>
                <w:rFonts w:ascii="Times New Roman" w:hAnsi="Times New Roman" w:cs="Times New Roman"/>
              </w:rPr>
            </w:pPr>
            <w:r>
              <w:rPr>
                <w:rFonts w:ascii="Times New Roman" w:hAnsi="Times New Roman" w:cs="Times New Roman"/>
              </w:rPr>
              <w:t>10</w:t>
            </w:r>
          </w:p>
        </w:tc>
        <w:tc>
          <w:tcPr>
            <w:tcW w:w="2096" w:type="dxa"/>
          </w:tcPr>
          <w:p w14:paraId="54C99A22" w14:textId="76F7001C" w:rsidR="001A0CD4" w:rsidRPr="001A0CD4" w:rsidRDefault="001A0CD4" w:rsidP="001A0CD4">
            <w:pPr>
              <w:rPr>
                <w:rFonts w:ascii="Times New Roman" w:hAnsi="Times New Roman" w:cs="Times New Roman"/>
              </w:rPr>
            </w:pPr>
            <w:r w:rsidRPr="001A0CD4">
              <w:rPr>
                <w:rFonts w:ascii="Times New Roman" w:hAnsi="Times New Roman" w:cs="Times New Roman"/>
              </w:rPr>
              <w:t>Анонсы открытых мастер-классов для участников «Абилимпикс»</w:t>
            </w:r>
          </w:p>
        </w:tc>
        <w:tc>
          <w:tcPr>
            <w:tcW w:w="1448" w:type="dxa"/>
            <w:gridSpan w:val="2"/>
          </w:tcPr>
          <w:p w14:paraId="552AEC6F" w14:textId="7CCC3CA3" w:rsidR="001A0CD4" w:rsidRPr="001A0CD4" w:rsidRDefault="001A0CD4" w:rsidP="001A0CD4">
            <w:pPr>
              <w:rPr>
                <w:rFonts w:ascii="Times New Roman" w:hAnsi="Times New Roman" w:cs="Times New Roman"/>
                <w:color w:val="000000"/>
              </w:rPr>
            </w:pPr>
            <w:r w:rsidRPr="001A0CD4">
              <w:rPr>
                <w:rFonts w:ascii="Times New Roman" w:hAnsi="Times New Roman" w:cs="Times New Roman"/>
              </w:rPr>
              <w:t>Статья, сюжет</w:t>
            </w:r>
          </w:p>
        </w:tc>
        <w:tc>
          <w:tcPr>
            <w:tcW w:w="1105" w:type="dxa"/>
          </w:tcPr>
          <w:p w14:paraId="6ABD2F3F" w14:textId="423F2CD4" w:rsidR="001A0CD4" w:rsidRPr="001A0CD4" w:rsidRDefault="001A0CD4" w:rsidP="001A0CD4">
            <w:pPr>
              <w:rPr>
                <w:rFonts w:ascii="Times New Roman" w:hAnsi="Times New Roman" w:cs="Times New Roman"/>
              </w:rPr>
            </w:pPr>
            <w:r w:rsidRPr="001A0CD4">
              <w:rPr>
                <w:rFonts w:ascii="Times New Roman" w:hAnsi="Times New Roman" w:cs="Times New Roman"/>
                <w:lang w:val="en-US"/>
              </w:rPr>
              <w:t>I</w:t>
            </w:r>
            <w:r w:rsidRPr="001A0CD4">
              <w:rPr>
                <w:rFonts w:ascii="Times New Roman" w:hAnsi="Times New Roman" w:cs="Times New Roman"/>
              </w:rPr>
              <w:t>-</w:t>
            </w:r>
            <w:r w:rsidRPr="001A0CD4">
              <w:rPr>
                <w:rFonts w:ascii="Times New Roman" w:hAnsi="Times New Roman" w:cs="Times New Roman"/>
                <w:lang w:val="en-US"/>
              </w:rPr>
              <w:t xml:space="preserve">IV </w:t>
            </w:r>
            <w:r w:rsidRPr="001A0CD4">
              <w:rPr>
                <w:rFonts w:ascii="Times New Roman" w:hAnsi="Times New Roman" w:cs="Times New Roman"/>
              </w:rPr>
              <w:t>квартал</w:t>
            </w:r>
          </w:p>
        </w:tc>
        <w:tc>
          <w:tcPr>
            <w:tcW w:w="1562" w:type="dxa"/>
            <w:gridSpan w:val="2"/>
          </w:tcPr>
          <w:p w14:paraId="76CA6451" w14:textId="0CA7A559" w:rsidR="001A0CD4" w:rsidRPr="001A0CD4" w:rsidRDefault="001A0CD4" w:rsidP="001A0CD4">
            <w:pPr>
              <w:rPr>
                <w:rFonts w:ascii="Times New Roman" w:hAnsi="Times New Roman" w:cs="Times New Roman"/>
              </w:rPr>
            </w:pPr>
            <w:r w:rsidRPr="001A0CD4">
              <w:rPr>
                <w:rFonts w:ascii="Times New Roman" w:hAnsi="Times New Roman" w:cs="Times New Roman"/>
              </w:rPr>
              <w:t>Новостные СМИ, региональные и федеральные ТВ, сайт регионального центра, социальные сети</w:t>
            </w:r>
          </w:p>
        </w:tc>
        <w:tc>
          <w:tcPr>
            <w:tcW w:w="2268" w:type="dxa"/>
            <w:gridSpan w:val="3"/>
          </w:tcPr>
          <w:p w14:paraId="4D776EDC" w14:textId="167F0321" w:rsidR="001A0CD4" w:rsidRPr="001A0CD4" w:rsidRDefault="001A0CD4" w:rsidP="001A0CD4">
            <w:pPr>
              <w:rPr>
                <w:rFonts w:ascii="Times New Roman" w:hAnsi="Times New Roman" w:cs="Times New Roman"/>
              </w:rPr>
            </w:pPr>
            <w:r w:rsidRPr="001A0CD4">
              <w:rPr>
                <w:rFonts w:ascii="Times New Roman" w:hAnsi="Times New Roman" w:cs="Times New Roman"/>
              </w:rPr>
              <w:t>«Вечерняя Москва», «Добро.Журнал, «Мел», «Москва24»</w:t>
            </w:r>
          </w:p>
        </w:tc>
        <w:tc>
          <w:tcPr>
            <w:tcW w:w="2719" w:type="dxa"/>
            <w:gridSpan w:val="3"/>
          </w:tcPr>
          <w:p w14:paraId="79E4DC70" w14:textId="21A7BA85" w:rsidR="001A0CD4" w:rsidRPr="001A0CD4" w:rsidRDefault="001A0CD4" w:rsidP="001A0CD4">
            <w:pPr>
              <w:rPr>
                <w:rFonts w:ascii="Times New Roman" w:hAnsi="Times New Roman" w:cs="Times New Roman"/>
              </w:rPr>
            </w:pPr>
            <w:r w:rsidRPr="001A0CD4">
              <w:rPr>
                <w:rFonts w:ascii="Times New Roman" w:hAnsi="Times New Roman" w:cs="Times New Roman"/>
              </w:rPr>
              <w:t>Информирование москвичей с инвалидностью о проводимых мероприятиях</w:t>
            </w:r>
          </w:p>
        </w:tc>
        <w:tc>
          <w:tcPr>
            <w:tcW w:w="2127" w:type="dxa"/>
          </w:tcPr>
          <w:p w14:paraId="5BE9B1D1" w14:textId="77777777" w:rsidR="001A0CD4" w:rsidRPr="001A0CD4" w:rsidRDefault="001A0CD4" w:rsidP="001A0CD4">
            <w:pPr>
              <w:rPr>
                <w:rFonts w:ascii="Times New Roman" w:hAnsi="Times New Roman" w:cs="Times New Roman"/>
              </w:rPr>
            </w:pPr>
          </w:p>
        </w:tc>
        <w:tc>
          <w:tcPr>
            <w:tcW w:w="1970" w:type="dxa"/>
            <w:gridSpan w:val="2"/>
          </w:tcPr>
          <w:p w14:paraId="2F5785F4" w14:textId="3AAB3644" w:rsidR="001A0CD4" w:rsidRPr="001A0CD4" w:rsidRDefault="001A0CD4" w:rsidP="001A0CD4">
            <w:pPr>
              <w:rPr>
                <w:rFonts w:ascii="Times New Roman" w:hAnsi="Times New Roman" w:cs="Times New Roman"/>
              </w:rPr>
            </w:pPr>
            <w:r w:rsidRPr="001A0CD4">
              <w:rPr>
                <w:rFonts w:ascii="Times New Roman" w:hAnsi="Times New Roman" w:cs="Times New Roman"/>
              </w:rPr>
              <w:t>Прокопьева К.В., начальник информационного отдела центра «Профессионал»</w:t>
            </w:r>
          </w:p>
        </w:tc>
      </w:tr>
      <w:tr w:rsidR="002C64AC" w:rsidRPr="007E1254" w14:paraId="5CAFCE15" w14:textId="77777777" w:rsidTr="000B2214">
        <w:trPr>
          <w:trHeight w:val="1005"/>
        </w:trPr>
        <w:tc>
          <w:tcPr>
            <w:tcW w:w="15891" w:type="dxa"/>
            <w:gridSpan w:val="16"/>
            <w:vAlign w:val="center"/>
          </w:tcPr>
          <w:p w14:paraId="4BDF9DA6" w14:textId="74910667" w:rsidR="002C64AC" w:rsidRPr="007E1254" w:rsidRDefault="002C64AC" w:rsidP="002C64AC">
            <w:pPr>
              <w:pStyle w:val="3"/>
              <w:jc w:val="center"/>
              <w:rPr>
                <w:highlight w:val="yellow"/>
              </w:rPr>
            </w:pPr>
            <w:bookmarkStart w:id="32" w:name="_Toc130213709"/>
            <w:r w:rsidRPr="007E1254">
              <w:t>Московская область</w:t>
            </w:r>
            <w:bookmarkEnd w:id="32"/>
          </w:p>
        </w:tc>
      </w:tr>
      <w:tr w:rsidR="006907F7" w:rsidRPr="006907F7" w14:paraId="6D4B2047" w14:textId="77777777" w:rsidTr="00101120">
        <w:trPr>
          <w:gridAfter w:val="1"/>
          <w:wAfter w:w="8" w:type="dxa"/>
          <w:trHeight w:val="1005"/>
        </w:trPr>
        <w:tc>
          <w:tcPr>
            <w:tcW w:w="596" w:type="dxa"/>
          </w:tcPr>
          <w:p w14:paraId="5F81E13B" w14:textId="095714BA" w:rsidR="006907F7" w:rsidRPr="006907F7" w:rsidRDefault="006907F7" w:rsidP="006907F7">
            <w:pPr>
              <w:rPr>
                <w:rFonts w:ascii="Times New Roman" w:hAnsi="Times New Roman" w:cs="Times New Roman"/>
                <w:color w:val="000000"/>
              </w:rPr>
            </w:pPr>
            <w:r w:rsidRPr="006907F7">
              <w:rPr>
                <w:rFonts w:ascii="Times New Roman" w:hAnsi="Times New Roman" w:cs="Times New Roman"/>
              </w:rPr>
              <w:t>1.</w:t>
            </w:r>
          </w:p>
        </w:tc>
        <w:tc>
          <w:tcPr>
            <w:tcW w:w="2096" w:type="dxa"/>
          </w:tcPr>
          <w:p w14:paraId="14AA79F7" w14:textId="08EEE27A" w:rsidR="006907F7" w:rsidRPr="006907F7" w:rsidRDefault="006907F7" w:rsidP="006907F7">
            <w:pPr>
              <w:rPr>
                <w:rFonts w:ascii="Times New Roman" w:hAnsi="Times New Roman" w:cs="Times New Roman"/>
              </w:rPr>
            </w:pPr>
            <w:r w:rsidRPr="006907F7">
              <w:rPr>
                <w:rFonts w:ascii="Times New Roman" w:eastAsia="Times New Roman" w:hAnsi="Times New Roman" w:cs="Times New Roman"/>
                <w:lang w:eastAsia="ru-RU"/>
              </w:rPr>
              <w:t xml:space="preserve">Заседание организационного комитета «Абилимпикс» Московской области по вопросам организации и </w:t>
            </w:r>
            <w:r w:rsidRPr="006907F7">
              <w:rPr>
                <w:rFonts w:ascii="Times New Roman" w:eastAsia="Times New Roman" w:hAnsi="Times New Roman" w:cs="Times New Roman"/>
                <w:lang w:eastAsia="ru-RU"/>
              </w:rPr>
              <w:lastRenderedPageBreak/>
              <w:t>проведения чемпионата</w:t>
            </w:r>
          </w:p>
        </w:tc>
        <w:tc>
          <w:tcPr>
            <w:tcW w:w="1448" w:type="dxa"/>
            <w:gridSpan w:val="2"/>
          </w:tcPr>
          <w:p w14:paraId="0C20CFE8" w14:textId="77777777" w:rsidR="006907F7" w:rsidRPr="006907F7" w:rsidRDefault="006907F7" w:rsidP="006907F7">
            <w:pPr>
              <w:jc w:val="both"/>
              <w:rPr>
                <w:rFonts w:ascii="Times New Roman" w:hAnsi="Times New Roman" w:cs="Times New Roman"/>
                <w:color w:val="000000"/>
              </w:rPr>
            </w:pPr>
            <w:r w:rsidRPr="006907F7">
              <w:rPr>
                <w:rFonts w:ascii="Times New Roman" w:hAnsi="Times New Roman" w:cs="Times New Roman"/>
                <w:color w:val="000000"/>
              </w:rPr>
              <w:lastRenderedPageBreak/>
              <w:t>Пресс-релиз,</w:t>
            </w:r>
          </w:p>
          <w:p w14:paraId="3A3156C7" w14:textId="61D4B372" w:rsidR="006907F7" w:rsidRPr="006907F7" w:rsidRDefault="006907F7" w:rsidP="006907F7">
            <w:pPr>
              <w:rPr>
                <w:rFonts w:ascii="Times New Roman" w:hAnsi="Times New Roman" w:cs="Times New Roman"/>
              </w:rPr>
            </w:pPr>
            <w:r w:rsidRPr="006907F7">
              <w:rPr>
                <w:rFonts w:ascii="Times New Roman" w:hAnsi="Times New Roman" w:cs="Times New Roman"/>
                <w:color w:val="000000"/>
              </w:rPr>
              <w:t>пост-релиз</w:t>
            </w:r>
          </w:p>
        </w:tc>
        <w:tc>
          <w:tcPr>
            <w:tcW w:w="1105" w:type="dxa"/>
          </w:tcPr>
          <w:p w14:paraId="11DAF2AD" w14:textId="5085D483" w:rsidR="006907F7" w:rsidRPr="006907F7" w:rsidRDefault="006907F7" w:rsidP="006907F7">
            <w:pPr>
              <w:rPr>
                <w:rFonts w:ascii="Times New Roman" w:hAnsi="Times New Roman" w:cs="Times New Roman"/>
              </w:rPr>
            </w:pPr>
            <w:r w:rsidRPr="006907F7">
              <w:rPr>
                <w:rFonts w:ascii="Times New Roman" w:hAnsi="Times New Roman" w:cs="Times New Roman"/>
              </w:rPr>
              <w:t>Март</w:t>
            </w:r>
          </w:p>
        </w:tc>
        <w:tc>
          <w:tcPr>
            <w:tcW w:w="1613" w:type="dxa"/>
            <w:gridSpan w:val="3"/>
          </w:tcPr>
          <w:p w14:paraId="179C9D48" w14:textId="79C95BE2" w:rsidR="006907F7" w:rsidRPr="006907F7" w:rsidRDefault="006907F7" w:rsidP="006907F7">
            <w:pPr>
              <w:rPr>
                <w:rFonts w:ascii="Times New Roman" w:hAnsi="Times New Roman" w:cs="Times New Roman"/>
              </w:rPr>
            </w:pPr>
            <w:r w:rsidRPr="006907F7">
              <w:rPr>
                <w:rFonts w:ascii="Times New Roman" w:hAnsi="Times New Roman" w:cs="Times New Roman"/>
              </w:rPr>
              <w:t>Веб-сайт</w:t>
            </w:r>
          </w:p>
        </w:tc>
        <w:tc>
          <w:tcPr>
            <w:tcW w:w="2252" w:type="dxa"/>
            <w:gridSpan w:val="3"/>
          </w:tcPr>
          <w:p w14:paraId="6E4AA31A" w14:textId="18866743" w:rsidR="006907F7" w:rsidRPr="006907F7" w:rsidRDefault="00000000" w:rsidP="006907F7">
            <w:pPr>
              <w:rPr>
                <w:rFonts w:ascii="Times New Roman" w:hAnsi="Times New Roman" w:cs="Times New Roman"/>
              </w:rPr>
            </w:pPr>
            <w:hyperlink r:id="rId405" w:history="1">
              <w:r w:rsidR="006907F7" w:rsidRPr="006907F7">
                <w:rPr>
                  <w:rStyle w:val="a4"/>
                  <w:rFonts w:ascii="Times New Roman" w:hAnsi="Times New Roman" w:cs="Times New Roman"/>
                  <w:lang w:val="en-US"/>
                </w:rPr>
                <w:t>www</w:t>
              </w:r>
              <w:r w:rsidR="006907F7" w:rsidRPr="006907F7">
                <w:rPr>
                  <w:rStyle w:val="a4"/>
                  <w:rFonts w:ascii="Times New Roman" w:hAnsi="Times New Roman" w:cs="Times New Roman"/>
                </w:rPr>
                <w:t>.абилимпиксмо.рф</w:t>
              </w:r>
            </w:hyperlink>
            <w:r w:rsidR="006907F7" w:rsidRPr="006907F7">
              <w:rPr>
                <w:rFonts w:ascii="Times New Roman" w:hAnsi="Times New Roman" w:cs="Times New Roman"/>
              </w:rPr>
              <w:t xml:space="preserve"> , сайты ПОО, ВОО и ОО Московской области</w:t>
            </w:r>
          </w:p>
        </w:tc>
        <w:tc>
          <w:tcPr>
            <w:tcW w:w="2684" w:type="dxa"/>
            <w:gridSpan w:val="2"/>
          </w:tcPr>
          <w:p w14:paraId="26F4CCC3" w14:textId="77777777" w:rsidR="006907F7" w:rsidRPr="006907F7" w:rsidRDefault="006907F7" w:rsidP="006907F7">
            <w:pPr>
              <w:jc w:val="both"/>
              <w:rPr>
                <w:rFonts w:ascii="Times New Roman" w:hAnsi="Times New Roman" w:cs="Times New Roman"/>
              </w:rPr>
            </w:pPr>
            <w:r w:rsidRPr="006907F7">
              <w:rPr>
                <w:rFonts w:ascii="Times New Roman" w:hAnsi="Times New Roman" w:cs="Times New Roman"/>
              </w:rPr>
              <w:t>Информирование о проведении заседания организационного комитета «Абилимпикс»;</w:t>
            </w:r>
          </w:p>
          <w:p w14:paraId="41210AAC" w14:textId="18602D08" w:rsidR="006907F7" w:rsidRPr="006907F7" w:rsidRDefault="006907F7" w:rsidP="006907F7">
            <w:pPr>
              <w:rPr>
                <w:rFonts w:ascii="Times New Roman" w:hAnsi="Times New Roman" w:cs="Times New Roman"/>
              </w:rPr>
            </w:pPr>
            <w:r w:rsidRPr="006907F7">
              <w:rPr>
                <w:rFonts w:ascii="Times New Roman" w:hAnsi="Times New Roman" w:cs="Times New Roman"/>
              </w:rPr>
              <w:t>Информирование о принятых решениях и сроках их реализации</w:t>
            </w:r>
          </w:p>
        </w:tc>
        <w:tc>
          <w:tcPr>
            <w:tcW w:w="2127" w:type="dxa"/>
          </w:tcPr>
          <w:p w14:paraId="3CAC5DBA" w14:textId="77777777" w:rsidR="006907F7" w:rsidRPr="006907F7" w:rsidRDefault="006907F7" w:rsidP="006907F7">
            <w:pPr>
              <w:rPr>
                <w:rFonts w:ascii="Times New Roman" w:hAnsi="Times New Roman" w:cs="Times New Roman"/>
              </w:rPr>
            </w:pPr>
          </w:p>
          <w:p w14:paraId="3B948FE6" w14:textId="77777777" w:rsidR="006907F7" w:rsidRPr="006907F7" w:rsidRDefault="006907F7" w:rsidP="006907F7">
            <w:pPr>
              <w:rPr>
                <w:rFonts w:ascii="Times New Roman" w:hAnsi="Times New Roman" w:cs="Times New Roman"/>
              </w:rPr>
            </w:pPr>
          </w:p>
          <w:p w14:paraId="4D61308A" w14:textId="77777777" w:rsidR="006907F7" w:rsidRPr="006907F7" w:rsidRDefault="006907F7" w:rsidP="006907F7">
            <w:pPr>
              <w:rPr>
                <w:rFonts w:ascii="Times New Roman" w:hAnsi="Times New Roman" w:cs="Times New Roman"/>
              </w:rPr>
            </w:pPr>
          </w:p>
          <w:p w14:paraId="48B6B77F" w14:textId="77777777" w:rsidR="006907F7" w:rsidRPr="006907F7" w:rsidRDefault="006907F7" w:rsidP="006907F7">
            <w:pPr>
              <w:rPr>
                <w:rFonts w:ascii="Times New Roman" w:hAnsi="Times New Roman" w:cs="Times New Roman"/>
              </w:rPr>
            </w:pPr>
          </w:p>
        </w:tc>
        <w:tc>
          <w:tcPr>
            <w:tcW w:w="1962" w:type="dxa"/>
          </w:tcPr>
          <w:p w14:paraId="38E2BBCB" w14:textId="248FEAA3" w:rsidR="006907F7" w:rsidRPr="006907F7" w:rsidRDefault="006907F7" w:rsidP="006907F7">
            <w:pPr>
              <w:rPr>
                <w:rFonts w:ascii="Times New Roman" w:hAnsi="Times New Roman" w:cs="Times New Roman"/>
              </w:rPr>
            </w:pPr>
            <w:r w:rsidRPr="006907F7">
              <w:rPr>
                <w:rFonts w:ascii="Times New Roman" w:hAnsi="Times New Roman" w:cs="Times New Roman"/>
              </w:rPr>
              <w:t xml:space="preserve">Храпова Е. А., Миронова М. А. </w:t>
            </w:r>
          </w:p>
        </w:tc>
      </w:tr>
      <w:tr w:rsidR="006907F7" w:rsidRPr="006907F7" w14:paraId="71286FEF" w14:textId="77777777" w:rsidTr="00101120">
        <w:trPr>
          <w:gridAfter w:val="1"/>
          <w:wAfter w:w="8" w:type="dxa"/>
          <w:trHeight w:val="1005"/>
        </w:trPr>
        <w:tc>
          <w:tcPr>
            <w:tcW w:w="596" w:type="dxa"/>
          </w:tcPr>
          <w:p w14:paraId="76223335" w14:textId="07C273D8" w:rsidR="006907F7" w:rsidRPr="006907F7" w:rsidRDefault="006907F7" w:rsidP="006907F7">
            <w:pPr>
              <w:rPr>
                <w:rFonts w:ascii="Times New Roman" w:hAnsi="Times New Roman" w:cs="Times New Roman"/>
                <w:color w:val="000000"/>
              </w:rPr>
            </w:pPr>
            <w:r w:rsidRPr="006907F7">
              <w:rPr>
                <w:rFonts w:ascii="Times New Roman" w:hAnsi="Times New Roman" w:cs="Times New Roman"/>
              </w:rPr>
              <w:t>2.</w:t>
            </w:r>
          </w:p>
        </w:tc>
        <w:tc>
          <w:tcPr>
            <w:tcW w:w="2096" w:type="dxa"/>
          </w:tcPr>
          <w:p w14:paraId="19137C5B" w14:textId="1E6D304E" w:rsidR="006907F7" w:rsidRPr="006907F7" w:rsidRDefault="006907F7" w:rsidP="006907F7">
            <w:pPr>
              <w:rPr>
                <w:rFonts w:ascii="Times New Roman" w:hAnsi="Times New Roman" w:cs="Times New Roman"/>
              </w:rPr>
            </w:pPr>
            <w:r w:rsidRPr="006907F7">
              <w:rPr>
                <w:rFonts w:ascii="Times New Roman" w:eastAsia="Times New Roman" w:hAnsi="Times New Roman" w:cs="Times New Roman"/>
                <w:lang w:eastAsia="ru-RU"/>
              </w:rPr>
              <w:t>Заседание координационного совета работодателей и партнеров Московского областного чемпионата «Абилимпикс»</w:t>
            </w:r>
          </w:p>
        </w:tc>
        <w:tc>
          <w:tcPr>
            <w:tcW w:w="1448" w:type="dxa"/>
            <w:gridSpan w:val="2"/>
          </w:tcPr>
          <w:p w14:paraId="1B966B87" w14:textId="634BF411" w:rsidR="006907F7" w:rsidRPr="006907F7" w:rsidRDefault="006907F7" w:rsidP="006907F7">
            <w:pPr>
              <w:rPr>
                <w:rFonts w:ascii="Times New Roman" w:hAnsi="Times New Roman" w:cs="Times New Roman"/>
              </w:rPr>
            </w:pPr>
            <w:r w:rsidRPr="006907F7">
              <w:rPr>
                <w:rFonts w:ascii="Times New Roman" w:hAnsi="Times New Roman" w:cs="Times New Roman"/>
                <w:color w:val="000000"/>
              </w:rPr>
              <w:t>Пресс-релиз</w:t>
            </w:r>
          </w:p>
        </w:tc>
        <w:tc>
          <w:tcPr>
            <w:tcW w:w="1105" w:type="dxa"/>
          </w:tcPr>
          <w:p w14:paraId="74A7E3EB" w14:textId="51C90802" w:rsidR="006907F7" w:rsidRPr="006907F7" w:rsidRDefault="006907F7" w:rsidP="006907F7">
            <w:pPr>
              <w:rPr>
                <w:rFonts w:ascii="Times New Roman" w:hAnsi="Times New Roman" w:cs="Times New Roman"/>
              </w:rPr>
            </w:pPr>
            <w:r w:rsidRPr="006907F7">
              <w:rPr>
                <w:rFonts w:ascii="Times New Roman" w:hAnsi="Times New Roman" w:cs="Times New Roman"/>
              </w:rPr>
              <w:t>Март</w:t>
            </w:r>
          </w:p>
        </w:tc>
        <w:tc>
          <w:tcPr>
            <w:tcW w:w="1613" w:type="dxa"/>
            <w:gridSpan w:val="3"/>
          </w:tcPr>
          <w:p w14:paraId="67DFB251" w14:textId="7D3857BD" w:rsidR="006907F7" w:rsidRPr="006907F7" w:rsidRDefault="006907F7" w:rsidP="006907F7">
            <w:pPr>
              <w:rPr>
                <w:rFonts w:ascii="Times New Roman" w:hAnsi="Times New Roman" w:cs="Times New Roman"/>
              </w:rPr>
            </w:pPr>
            <w:r w:rsidRPr="006907F7">
              <w:rPr>
                <w:rFonts w:ascii="Times New Roman" w:hAnsi="Times New Roman" w:cs="Times New Roman"/>
              </w:rPr>
              <w:t>Информационное агентство, веб-сайт</w:t>
            </w:r>
          </w:p>
        </w:tc>
        <w:tc>
          <w:tcPr>
            <w:tcW w:w="2252" w:type="dxa"/>
            <w:gridSpan w:val="3"/>
          </w:tcPr>
          <w:p w14:paraId="0BC8C8B0" w14:textId="6EDC7D22" w:rsidR="006907F7" w:rsidRPr="006907F7" w:rsidRDefault="006907F7" w:rsidP="006907F7">
            <w:pPr>
              <w:rPr>
                <w:rFonts w:ascii="Times New Roman" w:hAnsi="Times New Roman" w:cs="Times New Roman"/>
              </w:rPr>
            </w:pPr>
            <w:r w:rsidRPr="006907F7">
              <w:rPr>
                <w:rFonts w:ascii="Times New Roman" w:hAnsi="Times New Roman" w:cs="Times New Roman"/>
              </w:rPr>
              <w:t xml:space="preserve">РИАМО, </w:t>
            </w:r>
            <w:hyperlink r:id="rId406" w:history="1">
              <w:r w:rsidRPr="006907F7">
                <w:rPr>
                  <w:rStyle w:val="a4"/>
                  <w:rFonts w:ascii="Times New Roman" w:hAnsi="Times New Roman" w:cs="Times New Roman"/>
                  <w:lang w:val="en-US"/>
                </w:rPr>
                <w:t>www</w:t>
              </w:r>
              <w:r w:rsidRPr="006907F7">
                <w:rPr>
                  <w:rStyle w:val="a4"/>
                  <w:rFonts w:ascii="Times New Roman" w:hAnsi="Times New Roman" w:cs="Times New Roman"/>
                </w:rPr>
                <w:t>.абилимпиксмо.рф</w:t>
              </w:r>
            </w:hyperlink>
            <w:r w:rsidRPr="006907F7">
              <w:rPr>
                <w:rFonts w:ascii="Times New Roman" w:hAnsi="Times New Roman" w:cs="Times New Roman"/>
              </w:rPr>
              <w:t xml:space="preserve"> , сайты ПОО, ВОО и ОО Московской области</w:t>
            </w:r>
          </w:p>
        </w:tc>
        <w:tc>
          <w:tcPr>
            <w:tcW w:w="2684" w:type="dxa"/>
            <w:gridSpan w:val="2"/>
          </w:tcPr>
          <w:p w14:paraId="30C7B3B2" w14:textId="3295A569" w:rsidR="006907F7" w:rsidRPr="006907F7" w:rsidRDefault="006907F7" w:rsidP="006907F7">
            <w:pPr>
              <w:rPr>
                <w:rFonts w:ascii="Times New Roman" w:hAnsi="Times New Roman" w:cs="Times New Roman"/>
              </w:rPr>
            </w:pPr>
            <w:r w:rsidRPr="006907F7">
              <w:rPr>
                <w:rFonts w:ascii="Times New Roman" w:hAnsi="Times New Roman" w:cs="Times New Roman"/>
              </w:rPr>
              <w:t>Утверждение изменений в составе координационного совета работодателей, согласование компетенций, конкурсных заданий, проекта трудоустройства участников</w:t>
            </w:r>
          </w:p>
        </w:tc>
        <w:tc>
          <w:tcPr>
            <w:tcW w:w="2127" w:type="dxa"/>
          </w:tcPr>
          <w:p w14:paraId="7845907F" w14:textId="77777777" w:rsidR="006907F7" w:rsidRPr="006907F7" w:rsidRDefault="006907F7" w:rsidP="006907F7">
            <w:pPr>
              <w:rPr>
                <w:rFonts w:ascii="Times New Roman" w:hAnsi="Times New Roman" w:cs="Times New Roman"/>
              </w:rPr>
            </w:pPr>
          </w:p>
        </w:tc>
        <w:tc>
          <w:tcPr>
            <w:tcW w:w="1962" w:type="dxa"/>
          </w:tcPr>
          <w:p w14:paraId="1FC55A5D" w14:textId="7BD21374" w:rsidR="006907F7" w:rsidRPr="006907F7" w:rsidRDefault="006907F7" w:rsidP="006907F7">
            <w:pPr>
              <w:rPr>
                <w:rFonts w:ascii="Times New Roman" w:hAnsi="Times New Roman" w:cs="Times New Roman"/>
              </w:rPr>
            </w:pPr>
            <w:r w:rsidRPr="006907F7">
              <w:rPr>
                <w:rFonts w:ascii="Times New Roman" w:hAnsi="Times New Roman" w:cs="Times New Roman"/>
              </w:rPr>
              <w:t xml:space="preserve">Храпова Е. А., Миронова М. А. </w:t>
            </w:r>
          </w:p>
        </w:tc>
      </w:tr>
      <w:tr w:rsidR="006907F7" w:rsidRPr="006907F7" w14:paraId="48066E19" w14:textId="77777777" w:rsidTr="00101120">
        <w:trPr>
          <w:gridAfter w:val="1"/>
          <w:wAfter w:w="8" w:type="dxa"/>
          <w:trHeight w:val="1005"/>
        </w:trPr>
        <w:tc>
          <w:tcPr>
            <w:tcW w:w="596" w:type="dxa"/>
          </w:tcPr>
          <w:p w14:paraId="375B0EF9" w14:textId="74FAE2E3" w:rsidR="006907F7" w:rsidRPr="006907F7" w:rsidRDefault="006907F7" w:rsidP="006907F7">
            <w:pPr>
              <w:rPr>
                <w:rFonts w:ascii="Times New Roman" w:hAnsi="Times New Roman" w:cs="Times New Roman"/>
                <w:color w:val="000000"/>
              </w:rPr>
            </w:pPr>
            <w:r w:rsidRPr="006907F7">
              <w:rPr>
                <w:rFonts w:ascii="Times New Roman" w:hAnsi="Times New Roman" w:cs="Times New Roman"/>
              </w:rPr>
              <w:t>3.</w:t>
            </w:r>
          </w:p>
        </w:tc>
        <w:tc>
          <w:tcPr>
            <w:tcW w:w="2096" w:type="dxa"/>
          </w:tcPr>
          <w:p w14:paraId="3B5A36B5" w14:textId="24ED805A" w:rsidR="006907F7" w:rsidRPr="006907F7" w:rsidRDefault="006907F7" w:rsidP="006907F7">
            <w:pPr>
              <w:rPr>
                <w:rFonts w:ascii="Times New Roman" w:eastAsia="Times New Roman" w:hAnsi="Times New Roman" w:cs="Times New Roman"/>
                <w:lang w:eastAsia="ru-RU"/>
              </w:rPr>
            </w:pPr>
            <w:r w:rsidRPr="006907F7">
              <w:rPr>
                <w:rFonts w:ascii="Times New Roman" w:eastAsia="Times New Roman" w:hAnsi="Times New Roman" w:cs="Times New Roman"/>
                <w:lang w:eastAsia="ru-RU"/>
              </w:rPr>
              <w:t>Обучение экспертов Московского областного чемпионата «Абилимпикс»</w:t>
            </w:r>
          </w:p>
        </w:tc>
        <w:tc>
          <w:tcPr>
            <w:tcW w:w="1448" w:type="dxa"/>
            <w:gridSpan w:val="2"/>
          </w:tcPr>
          <w:p w14:paraId="0EF185D7" w14:textId="2E9BE38B" w:rsidR="006907F7" w:rsidRPr="006907F7" w:rsidRDefault="006907F7" w:rsidP="006907F7">
            <w:pPr>
              <w:rPr>
                <w:rFonts w:ascii="Times New Roman" w:hAnsi="Times New Roman" w:cs="Times New Roman"/>
                <w:color w:val="000000"/>
              </w:rPr>
            </w:pPr>
            <w:r w:rsidRPr="006907F7">
              <w:rPr>
                <w:rFonts w:ascii="Times New Roman" w:hAnsi="Times New Roman" w:cs="Times New Roman"/>
              </w:rPr>
              <w:t>Пресс-релиз,</w:t>
            </w:r>
            <w:r w:rsidRPr="006907F7">
              <w:rPr>
                <w:rFonts w:ascii="Times New Roman" w:hAnsi="Times New Roman" w:cs="Times New Roman"/>
              </w:rPr>
              <w:br/>
              <w:t>пост-релиз,</w:t>
            </w:r>
            <w:r w:rsidRPr="006907F7">
              <w:rPr>
                <w:rFonts w:ascii="Times New Roman" w:hAnsi="Times New Roman" w:cs="Times New Roman"/>
              </w:rPr>
              <w:br/>
              <w:t>фоторепортаж</w:t>
            </w:r>
          </w:p>
        </w:tc>
        <w:tc>
          <w:tcPr>
            <w:tcW w:w="1105" w:type="dxa"/>
          </w:tcPr>
          <w:p w14:paraId="62A8328A" w14:textId="7FF59F21" w:rsidR="006907F7" w:rsidRPr="006907F7" w:rsidRDefault="006907F7" w:rsidP="006907F7">
            <w:pPr>
              <w:rPr>
                <w:rFonts w:ascii="Times New Roman" w:hAnsi="Times New Roman" w:cs="Times New Roman"/>
              </w:rPr>
            </w:pPr>
            <w:r w:rsidRPr="006907F7">
              <w:rPr>
                <w:rFonts w:ascii="Times New Roman" w:hAnsi="Times New Roman" w:cs="Times New Roman"/>
              </w:rPr>
              <w:t>Апрель-май</w:t>
            </w:r>
          </w:p>
        </w:tc>
        <w:tc>
          <w:tcPr>
            <w:tcW w:w="1613" w:type="dxa"/>
            <w:gridSpan w:val="3"/>
          </w:tcPr>
          <w:p w14:paraId="69A7C321" w14:textId="09630EE5" w:rsidR="006907F7" w:rsidRPr="006907F7" w:rsidRDefault="006907F7" w:rsidP="006907F7">
            <w:pPr>
              <w:rPr>
                <w:rFonts w:ascii="Times New Roman" w:hAnsi="Times New Roman" w:cs="Times New Roman"/>
              </w:rPr>
            </w:pPr>
            <w:r w:rsidRPr="006907F7">
              <w:rPr>
                <w:rFonts w:ascii="Times New Roman" w:hAnsi="Times New Roman" w:cs="Times New Roman"/>
              </w:rPr>
              <w:t>Веб-сайт,</w:t>
            </w:r>
            <w:r w:rsidRPr="006907F7">
              <w:rPr>
                <w:rFonts w:ascii="Times New Roman" w:hAnsi="Times New Roman" w:cs="Times New Roman"/>
              </w:rPr>
              <w:br/>
              <w:t>социальные сети</w:t>
            </w:r>
          </w:p>
        </w:tc>
        <w:tc>
          <w:tcPr>
            <w:tcW w:w="2252" w:type="dxa"/>
            <w:gridSpan w:val="3"/>
          </w:tcPr>
          <w:p w14:paraId="63F5B183" w14:textId="67568AA5" w:rsidR="006907F7" w:rsidRPr="006907F7" w:rsidRDefault="00000000" w:rsidP="006907F7">
            <w:pPr>
              <w:rPr>
                <w:rFonts w:ascii="Times New Roman" w:hAnsi="Times New Roman" w:cs="Times New Roman"/>
              </w:rPr>
            </w:pPr>
            <w:hyperlink r:id="rId407" w:history="1">
              <w:r w:rsidR="006907F7" w:rsidRPr="006907F7">
                <w:rPr>
                  <w:rStyle w:val="a4"/>
                  <w:rFonts w:ascii="Times New Roman" w:hAnsi="Times New Roman" w:cs="Times New Roman"/>
                  <w:lang w:val="en-US"/>
                </w:rPr>
                <w:t>www</w:t>
              </w:r>
              <w:r w:rsidR="006907F7" w:rsidRPr="006907F7">
                <w:rPr>
                  <w:rStyle w:val="a4"/>
                  <w:rFonts w:ascii="Times New Roman" w:hAnsi="Times New Roman" w:cs="Times New Roman"/>
                </w:rPr>
                <w:t>.абилимпиксмо.рф</w:t>
              </w:r>
            </w:hyperlink>
            <w:r w:rsidR="006907F7" w:rsidRPr="006907F7">
              <w:rPr>
                <w:rFonts w:ascii="Times New Roman" w:hAnsi="Times New Roman" w:cs="Times New Roman"/>
              </w:rPr>
              <w:t>, сайты ПОО, ВОО и ОО Московской области</w:t>
            </w:r>
          </w:p>
        </w:tc>
        <w:tc>
          <w:tcPr>
            <w:tcW w:w="2684" w:type="dxa"/>
            <w:gridSpan w:val="2"/>
          </w:tcPr>
          <w:p w14:paraId="63A7D756" w14:textId="0C62BE32" w:rsidR="006907F7" w:rsidRPr="006907F7" w:rsidRDefault="006907F7" w:rsidP="006907F7">
            <w:pPr>
              <w:rPr>
                <w:rFonts w:ascii="Times New Roman" w:hAnsi="Times New Roman" w:cs="Times New Roman"/>
              </w:rPr>
            </w:pPr>
            <w:r w:rsidRPr="006907F7">
              <w:rPr>
                <w:rFonts w:ascii="Times New Roman" w:hAnsi="Times New Roman" w:cs="Times New Roman"/>
              </w:rPr>
              <w:t>Профессиональная подготовка экспертов для проведения чемпионата по профессиональному мастерству «Абилимпикс»</w:t>
            </w:r>
          </w:p>
        </w:tc>
        <w:tc>
          <w:tcPr>
            <w:tcW w:w="2127" w:type="dxa"/>
          </w:tcPr>
          <w:p w14:paraId="38FCFBE6" w14:textId="77777777" w:rsidR="006907F7" w:rsidRPr="006907F7" w:rsidRDefault="006907F7" w:rsidP="006907F7">
            <w:pPr>
              <w:rPr>
                <w:rFonts w:ascii="Times New Roman" w:hAnsi="Times New Roman" w:cs="Times New Roman"/>
              </w:rPr>
            </w:pPr>
          </w:p>
        </w:tc>
        <w:tc>
          <w:tcPr>
            <w:tcW w:w="1962" w:type="dxa"/>
          </w:tcPr>
          <w:p w14:paraId="5C58717B" w14:textId="556E3F24" w:rsidR="006907F7" w:rsidRPr="006907F7" w:rsidRDefault="006907F7" w:rsidP="006907F7">
            <w:pPr>
              <w:rPr>
                <w:rFonts w:ascii="Times New Roman" w:hAnsi="Times New Roman" w:cs="Times New Roman"/>
              </w:rPr>
            </w:pPr>
            <w:r w:rsidRPr="006907F7">
              <w:rPr>
                <w:rFonts w:ascii="Times New Roman" w:hAnsi="Times New Roman" w:cs="Times New Roman"/>
              </w:rPr>
              <w:t xml:space="preserve">Храпова Е. А., Миронова М. А. </w:t>
            </w:r>
          </w:p>
        </w:tc>
      </w:tr>
      <w:tr w:rsidR="006907F7" w:rsidRPr="006907F7" w14:paraId="63407798" w14:textId="77777777" w:rsidTr="00101120">
        <w:trPr>
          <w:gridAfter w:val="1"/>
          <w:wAfter w:w="8" w:type="dxa"/>
          <w:trHeight w:val="1005"/>
        </w:trPr>
        <w:tc>
          <w:tcPr>
            <w:tcW w:w="596" w:type="dxa"/>
          </w:tcPr>
          <w:p w14:paraId="39BA9CEF" w14:textId="21E5A5B7" w:rsidR="006907F7" w:rsidRPr="006907F7" w:rsidRDefault="006907F7" w:rsidP="006907F7">
            <w:pPr>
              <w:rPr>
                <w:rFonts w:ascii="Times New Roman" w:hAnsi="Times New Roman" w:cs="Times New Roman"/>
                <w:color w:val="000000"/>
              </w:rPr>
            </w:pPr>
            <w:r w:rsidRPr="006907F7">
              <w:rPr>
                <w:rFonts w:ascii="Times New Roman" w:hAnsi="Times New Roman" w:cs="Times New Roman"/>
              </w:rPr>
              <w:t>4.</w:t>
            </w:r>
          </w:p>
        </w:tc>
        <w:tc>
          <w:tcPr>
            <w:tcW w:w="2096" w:type="dxa"/>
          </w:tcPr>
          <w:p w14:paraId="47234D39" w14:textId="3141DB62" w:rsidR="006907F7" w:rsidRPr="006907F7" w:rsidRDefault="006907F7" w:rsidP="006907F7">
            <w:pPr>
              <w:rPr>
                <w:rFonts w:ascii="Times New Roman" w:hAnsi="Times New Roman" w:cs="Times New Roman"/>
              </w:rPr>
            </w:pPr>
            <w:r w:rsidRPr="006907F7">
              <w:rPr>
                <w:rFonts w:ascii="Times New Roman" w:eastAsia="Times New Roman" w:hAnsi="Times New Roman" w:cs="Times New Roman"/>
                <w:lang w:eastAsia="ru-RU"/>
              </w:rPr>
              <w:t>Конкурс «Лучший волонтер «Абилимпикс»» Московской области</w:t>
            </w:r>
          </w:p>
        </w:tc>
        <w:tc>
          <w:tcPr>
            <w:tcW w:w="1448" w:type="dxa"/>
            <w:gridSpan w:val="2"/>
          </w:tcPr>
          <w:p w14:paraId="305659BA" w14:textId="3B38DB65" w:rsidR="006907F7" w:rsidRPr="006907F7" w:rsidRDefault="006907F7" w:rsidP="006907F7">
            <w:pPr>
              <w:rPr>
                <w:rFonts w:ascii="Times New Roman" w:hAnsi="Times New Roman" w:cs="Times New Roman"/>
              </w:rPr>
            </w:pPr>
            <w:r w:rsidRPr="006907F7">
              <w:rPr>
                <w:rFonts w:ascii="Times New Roman" w:hAnsi="Times New Roman" w:cs="Times New Roman"/>
                <w:color w:val="000000"/>
              </w:rPr>
              <w:t>Пресс-релиз</w:t>
            </w:r>
          </w:p>
        </w:tc>
        <w:tc>
          <w:tcPr>
            <w:tcW w:w="1105" w:type="dxa"/>
          </w:tcPr>
          <w:p w14:paraId="7BBCFC20" w14:textId="7809E8F7" w:rsidR="006907F7" w:rsidRPr="006907F7" w:rsidRDefault="006907F7" w:rsidP="006907F7">
            <w:pPr>
              <w:rPr>
                <w:rFonts w:ascii="Times New Roman" w:hAnsi="Times New Roman" w:cs="Times New Roman"/>
              </w:rPr>
            </w:pPr>
            <w:r w:rsidRPr="006907F7">
              <w:rPr>
                <w:rFonts w:ascii="Times New Roman" w:hAnsi="Times New Roman" w:cs="Times New Roman"/>
              </w:rPr>
              <w:t>Май</w:t>
            </w:r>
          </w:p>
        </w:tc>
        <w:tc>
          <w:tcPr>
            <w:tcW w:w="1613" w:type="dxa"/>
            <w:gridSpan w:val="3"/>
          </w:tcPr>
          <w:p w14:paraId="1C214360" w14:textId="10DFC15F" w:rsidR="006907F7" w:rsidRPr="006907F7" w:rsidRDefault="006907F7" w:rsidP="006907F7">
            <w:pPr>
              <w:rPr>
                <w:rFonts w:ascii="Times New Roman" w:hAnsi="Times New Roman" w:cs="Times New Roman"/>
              </w:rPr>
            </w:pPr>
            <w:r w:rsidRPr="006907F7">
              <w:rPr>
                <w:rFonts w:ascii="Times New Roman" w:hAnsi="Times New Roman" w:cs="Times New Roman"/>
              </w:rPr>
              <w:t>Веб-сайт, социальные сети</w:t>
            </w:r>
          </w:p>
        </w:tc>
        <w:tc>
          <w:tcPr>
            <w:tcW w:w="2252" w:type="dxa"/>
            <w:gridSpan w:val="3"/>
          </w:tcPr>
          <w:p w14:paraId="43227525" w14:textId="62F1BF78" w:rsidR="006907F7" w:rsidRPr="006907F7" w:rsidRDefault="00000000" w:rsidP="006907F7">
            <w:pPr>
              <w:rPr>
                <w:rFonts w:ascii="Times New Roman" w:hAnsi="Times New Roman" w:cs="Times New Roman"/>
              </w:rPr>
            </w:pPr>
            <w:hyperlink r:id="rId408" w:history="1">
              <w:r w:rsidR="006907F7" w:rsidRPr="006907F7">
                <w:rPr>
                  <w:rStyle w:val="a4"/>
                  <w:rFonts w:ascii="Times New Roman" w:hAnsi="Times New Roman" w:cs="Times New Roman"/>
                </w:rPr>
                <w:t>www.абилимпиксмо.рф</w:t>
              </w:r>
            </w:hyperlink>
            <w:r w:rsidR="006907F7" w:rsidRPr="006907F7">
              <w:rPr>
                <w:rFonts w:ascii="Times New Roman" w:hAnsi="Times New Roman" w:cs="Times New Roman"/>
              </w:rPr>
              <w:t xml:space="preserve"> сайт волонтерского центра,  Вконтакте, Телеграм</w:t>
            </w:r>
          </w:p>
        </w:tc>
        <w:tc>
          <w:tcPr>
            <w:tcW w:w="2684" w:type="dxa"/>
            <w:gridSpan w:val="2"/>
          </w:tcPr>
          <w:p w14:paraId="1B58DF2B" w14:textId="36DFE80B" w:rsidR="006907F7" w:rsidRPr="006907F7" w:rsidRDefault="006907F7" w:rsidP="006907F7">
            <w:pPr>
              <w:rPr>
                <w:rFonts w:ascii="Times New Roman" w:hAnsi="Times New Roman" w:cs="Times New Roman"/>
              </w:rPr>
            </w:pPr>
            <w:r w:rsidRPr="006907F7">
              <w:rPr>
                <w:rFonts w:ascii="Times New Roman" w:hAnsi="Times New Roman" w:cs="Times New Roman"/>
              </w:rPr>
              <w:t>Проведение конкурса, подведение итогов, награждение победителей и  призеров конкурса</w:t>
            </w:r>
          </w:p>
        </w:tc>
        <w:tc>
          <w:tcPr>
            <w:tcW w:w="2127" w:type="dxa"/>
          </w:tcPr>
          <w:p w14:paraId="3B764372" w14:textId="77777777" w:rsidR="006907F7" w:rsidRPr="006907F7" w:rsidRDefault="006907F7" w:rsidP="006907F7">
            <w:pPr>
              <w:rPr>
                <w:rFonts w:ascii="Times New Roman" w:hAnsi="Times New Roman" w:cs="Times New Roman"/>
              </w:rPr>
            </w:pPr>
          </w:p>
        </w:tc>
        <w:tc>
          <w:tcPr>
            <w:tcW w:w="1962" w:type="dxa"/>
          </w:tcPr>
          <w:p w14:paraId="4306498D" w14:textId="13182624" w:rsidR="006907F7" w:rsidRPr="006907F7" w:rsidRDefault="006907F7" w:rsidP="006907F7">
            <w:pPr>
              <w:rPr>
                <w:rFonts w:ascii="Times New Roman" w:hAnsi="Times New Roman" w:cs="Times New Roman"/>
              </w:rPr>
            </w:pPr>
            <w:r w:rsidRPr="006907F7">
              <w:rPr>
                <w:rFonts w:ascii="Times New Roman" w:hAnsi="Times New Roman" w:cs="Times New Roman"/>
              </w:rPr>
              <w:t xml:space="preserve">Храпова Е. А., Миронова М. А. </w:t>
            </w:r>
          </w:p>
        </w:tc>
      </w:tr>
      <w:tr w:rsidR="006907F7" w:rsidRPr="006907F7" w14:paraId="59429D17" w14:textId="77777777" w:rsidTr="00101120">
        <w:trPr>
          <w:gridAfter w:val="1"/>
          <w:wAfter w:w="8" w:type="dxa"/>
          <w:trHeight w:val="1005"/>
        </w:trPr>
        <w:tc>
          <w:tcPr>
            <w:tcW w:w="596" w:type="dxa"/>
          </w:tcPr>
          <w:p w14:paraId="3B38E619" w14:textId="4CEF5FC2" w:rsidR="006907F7" w:rsidRPr="006907F7" w:rsidRDefault="006907F7" w:rsidP="006907F7">
            <w:pPr>
              <w:rPr>
                <w:rFonts w:ascii="Times New Roman" w:hAnsi="Times New Roman" w:cs="Times New Roman"/>
                <w:color w:val="000000"/>
              </w:rPr>
            </w:pPr>
            <w:r w:rsidRPr="006907F7">
              <w:rPr>
                <w:rFonts w:ascii="Times New Roman" w:hAnsi="Times New Roman" w:cs="Times New Roman"/>
              </w:rPr>
              <w:lastRenderedPageBreak/>
              <w:t>5.</w:t>
            </w:r>
          </w:p>
        </w:tc>
        <w:tc>
          <w:tcPr>
            <w:tcW w:w="2096" w:type="dxa"/>
          </w:tcPr>
          <w:p w14:paraId="10E02BCB" w14:textId="330BD823" w:rsidR="006907F7" w:rsidRPr="006907F7" w:rsidRDefault="006907F7" w:rsidP="006907F7">
            <w:pPr>
              <w:rPr>
                <w:rFonts w:ascii="Times New Roman" w:hAnsi="Times New Roman" w:cs="Times New Roman"/>
              </w:rPr>
            </w:pPr>
            <w:r w:rsidRPr="006907F7">
              <w:rPr>
                <w:rFonts w:ascii="Times New Roman" w:eastAsia="Times New Roman" w:hAnsi="Times New Roman" w:cs="Times New Roman"/>
                <w:lang w:eastAsia="ru-RU"/>
              </w:rPr>
              <w:t>Курсы для волонтеров Московского областного чемпионата «Абилимпикс»</w:t>
            </w:r>
          </w:p>
        </w:tc>
        <w:tc>
          <w:tcPr>
            <w:tcW w:w="1448" w:type="dxa"/>
            <w:gridSpan w:val="2"/>
          </w:tcPr>
          <w:p w14:paraId="02FCD501" w14:textId="170FD70B" w:rsidR="006907F7" w:rsidRPr="006907F7" w:rsidRDefault="006907F7" w:rsidP="006907F7">
            <w:pPr>
              <w:rPr>
                <w:rFonts w:ascii="Times New Roman" w:hAnsi="Times New Roman" w:cs="Times New Roman"/>
              </w:rPr>
            </w:pPr>
            <w:r w:rsidRPr="006907F7">
              <w:rPr>
                <w:rFonts w:ascii="Times New Roman" w:hAnsi="Times New Roman" w:cs="Times New Roman"/>
                <w:color w:val="000000"/>
              </w:rPr>
              <w:t>Пресс-релиз</w:t>
            </w:r>
          </w:p>
        </w:tc>
        <w:tc>
          <w:tcPr>
            <w:tcW w:w="1105" w:type="dxa"/>
          </w:tcPr>
          <w:p w14:paraId="38843B11" w14:textId="46CD1698" w:rsidR="006907F7" w:rsidRPr="006907F7" w:rsidRDefault="006907F7" w:rsidP="006907F7">
            <w:pPr>
              <w:rPr>
                <w:rFonts w:ascii="Times New Roman" w:hAnsi="Times New Roman" w:cs="Times New Roman"/>
              </w:rPr>
            </w:pPr>
            <w:r w:rsidRPr="006907F7">
              <w:rPr>
                <w:rFonts w:ascii="Times New Roman" w:hAnsi="Times New Roman" w:cs="Times New Roman"/>
              </w:rPr>
              <w:t>Апрель</w:t>
            </w:r>
          </w:p>
        </w:tc>
        <w:tc>
          <w:tcPr>
            <w:tcW w:w="1613" w:type="dxa"/>
            <w:gridSpan w:val="3"/>
          </w:tcPr>
          <w:p w14:paraId="43DABB64" w14:textId="2BE88B96" w:rsidR="006907F7" w:rsidRPr="006907F7" w:rsidRDefault="006907F7" w:rsidP="006907F7">
            <w:pPr>
              <w:rPr>
                <w:rFonts w:ascii="Times New Roman" w:hAnsi="Times New Roman" w:cs="Times New Roman"/>
              </w:rPr>
            </w:pPr>
            <w:r w:rsidRPr="006907F7">
              <w:rPr>
                <w:rFonts w:ascii="Times New Roman" w:hAnsi="Times New Roman" w:cs="Times New Roman"/>
              </w:rPr>
              <w:t>Веб-сайт, социальные сети</w:t>
            </w:r>
          </w:p>
        </w:tc>
        <w:tc>
          <w:tcPr>
            <w:tcW w:w="2252" w:type="dxa"/>
            <w:gridSpan w:val="3"/>
          </w:tcPr>
          <w:p w14:paraId="3953CF5C" w14:textId="1205BC47" w:rsidR="006907F7" w:rsidRPr="006907F7" w:rsidRDefault="006907F7" w:rsidP="006907F7">
            <w:pPr>
              <w:rPr>
                <w:rFonts w:ascii="Times New Roman" w:hAnsi="Times New Roman" w:cs="Times New Roman"/>
              </w:rPr>
            </w:pPr>
            <w:r w:rsidRPr="006907F7">
              <w:rPr>
                <w:rFonts w:ascii="Times New Roman" w:hAnsi="Times New Roman" w:cs="Times New Roman"/>
              </w:rPr>
              <w:t>Сайт волонтерского центра, Вконтакте, Телеграм,</w:t>
            </w:r>
            <w:r w:rsidRPr="006907F7">
              <w:rPr>
                <w:rFonts w:ascii="Times New Roman" w:hAnsi="Times New Roman" w:cs="Times New Roman"/>
              </w:rPr>
              <w:br/>
            </w:r>
            <w:hyperlink r:id="rId409" w:history="1">
              <w:r w:rsidRPr="006907F7">
                <w:rPr>
                  <w:rStyle w:val="a4"/>
                  <w:rFonts w:ascii="Times New Roman" w:hAnsi="Times New Roman" w:cs="Times New Roman"/>
                </w:rPr>
                <w:t>www.абилимпиксмо.рф</w:t>
              </w:r>
            </w:hyperlink>
            <w:r w:rsidRPr="006907F7">
              <w:rPr>
                <w:rFonts w:ascii="Times New Roman" w:hAnsi="Times New Roman" w:cs="Times New Roman"/>
              </w:rPr>
              <w:t xml:space="preserve"> </w:t>
            </w:r>
          </w:p>
        </w:tc>
        <w:tc>
          <w:tcPr>
            <w:tcW w:w="2684" w:type="dxa"/>
            <w:gridSpan w:val="2"/>
          </w:tcPr>
          <w:p w14:paraId="131579B8" w14:textId="77777777" w:rsidR="006907F7" w:rsidRPr="006907F7" w:rsidRDefault="006907F7" w:rsidP="006907F7">
            <w:pPr>
              <w:rPr>
                <w:rFonts w:ascii="Times New Roman" w:hAnsi="Times New Roman" w:cs="Times New Roman"/>
              </w:rPr>
            </w:pPr>
            <w:r w:rsidRPr="006907F7">
              <w:rPr>
                <w:rFonts w:ascii="Times New Roman" w:hAnsi="Times New Roman" w:cs="Times New Roman"/>
              </w:rPr>
              <w:t xml:space="preserve">Информирование о начале проведения курсов для  волонтеров </w:t>
            </w:r>
          </w:p>
          <w:p w14:paraId="38A85BC4" w14:textId="39EB4AE8" w:rsidR="006907F7" w:rsidRPr="006907F7" w:rsidRDefault="006907F7" w:rsidP="006907F7">
            <w:pPr>
              <w:rPr>
                <w:rFonts w:ascii="Times New Roman" w:hAnsi="Times New Roman" w:cs="Times New Roman"/>
              </w:rPr>
            </w:pPr>
            <w:r w:rsidRPr="006907F7">
              <w:rPr>
                <w:rFonts w:ascii="Times New Roman" w:hAnsi="Times New Roman" w:cs="Times New Roman"/>
              </w:rPr>
              <w:t>Московского областного чемпионата «Абилимпикс»</w:t>
            </w:r>
          </w:p>
        </w:tc>
        <w:tc>
          <w:tcPr>
            <w:tcW w:w="2127" w:type="dxa"/>
          </w:tcPr>
          <w:p w14:paraId="2DD54905" w14:textId="77777777" w:rsidR="006907F7" w:rsidRPr="006907F7" w:rsidRDefault="006907F7" w:rsidP="006907F7">
            <w:pPr>
              <w:rPr>
                <w:rFonts w:ascii="Times New Roman" w:hAnsi="Times New Roman" w:cs="Times New Roman"/>
              </w:rPr>
            </w:pPr>
          </w:p>
        </w:tc>
        <w:tc>
          <w:tcPr>
            <w:tcW w:w="1962" w:type="dxa"/>
          </w:tcPr>
          <w:p w14:paraId="6A5EFDFC" w14:textId="716EEF9F" w:rsidR="006907F7" w:rsidRPr="006907F7" w:rsidRDefault="006907F7" w:rsidP="006907F7">
            <w:pPr>
              <w:rPr>
                <w:rFonts w:ascii="Times New Roman" w:hAnsi="Times New Roman" w:cs="Times New Roman"/>
              </w:rPr>
            </w:pPr>
            <w:r w:rsidRPr="006907F7">
              <w:rPr>
                <w:rFonts w:ascii="Times New Roman" w:hAnsi="Times New Roman" w:cs="Times New Roman"/>
              </w:rPr>
              <w:t xml:space="preserve">Храпова Е. А., Миронова М. А. </w:t>
            </w:r>
          </w:p>
        </w:tc>
      </w:tr>
      <w:tr w:rsidR="006907F7" w:rsidRPr="006907F7" w14:paraId="425AA306" w14:textId="77777777" w:rsidTr="00101120">
        <w:trPr>
          <w:gridAfter w:val="1"/>
          <w:wAfter w:w="8" w:type="dxa"/>
          <w:trHeight w:val="1005"/>
        </w:trPr>
        <w:tc>
          <w:tcPr>
            <w:tcW w:w="596" w:type="dxa"/>
          </w:tcPr>
          <w:p w14:paraId="6B914E73" w14:textId="374B99A6" w:rsidR="006907F7" w:rsidRPr="006907F7" w:rsidRDefault="006907F7" w:rsidP="006907F7">
            <w:pPr>
              <w:rPr>
                <w:rFonts w:ascii="Times New Roman" w:hAnsi="Times New Roman" w:cs="Times New Roman"/>
                <w:color w:val="000000"/>
              </w:rPr>
            </w:pPr>
            <w:r w:rsidRPr="006907F7">
              <w:rPr>
                <w:rFonts w:ascii="Times New Roman" w:hAnsi="Times New Roman" w:cs="Times New Roman"/>
              </w:rPr>
              <w:t>6.</w:t>
            </w:r>
          </w:p>
        </w:tc>
        <w:tc>
          <w:tcPr>
            <w:tcW w:w="2096" w:type="dxa"/>
          </w:tcPr>
          <w:p w14:paraId="407B7C7A" w14:textId="72BBAFB9" w:rsidR="006907F7" w:rsidRPr="006907F7" w:rsidRDefault="006907F7" w:rsidP="006907F7">
            <w:pPr>
              <w:rPr>
                <w:rFonts w:ascii="Times New Roman" w:hAnsi="Times New Roman" w:cs="Times New Roman"/>
              </w:rPr>
            </w:pPr>
            <w:r w:rsidRPr="006907F7">
              <w:rPr>
                <w:rFonts w:ascii="Times New Roman" w:eastAsia="Times New Roman" w:hAnsi="Times New Roman" w:cs="Times New Roman"/>
                <w:lang w:eastAsia="ru-RU"/>
              </w:rPr>
              <w:t>Заседание Молодежного совета «Абилимпикс» Московской области</w:t>
            </w:r>
          </w:p>
        </w:tc>
        <w:tc>
          <w:tcPr>
            <w:tcW w:w="1448" w:type="dxa"/>
            <w:gridSpan w:val="2"/>
          </w:tcPr>
          <w:p w14:paraId="05F64350" w14:textId="25513F99" w:rsidR="006907F7" w:rsidRPr="006907F7" w:rsidRDefault="006907F7" w:rsidP="006907F7">
            <w:pPr>
              <w:rPr>
                <w:rFonts w:ascii="Times New Roman" w:hAnsi="Times New Roman" w:cs="Times New Roman"/>
              </w:rPr>
            </w:pPr>
            <w:r w:rsidRPr="006907F7">
              <w:rPr>
                <w:rFonts w:ascii="Times New Roman" w:hAnsi="Times New Roman" w:cs="Times New Roman"/>
                <w:color w:val="000000"/>
              </w:rPr>
              <w:t>Пресс-релиз</w:t>
            </w:r>
          </w:p>
        </w:tc>
        <w:tc>
          <w:tcPr>
            <w:tcW w:w="1105" w:type="dxa"/>
          </w:tcPr>
          <w:p w14:paraId="538106B7" w14:textId="0E615504" w:rsidR="006907F7" w:rsidRPr="006907F7" w:rsidRDefault="006907F7" w:rsidP="006907F7">
            <w:pPr>
              <w:rPr>
                <w:rFonts w:ascii="Times New Roman" w:hAnsi="Times New Roman" w:cs="Times New Roman"/>
              </w:rPr>
            </w:pPr>
            <w:r w:rsidRPr="006907F7">
              <w:rPr>
                <w:rFonts w:ascii="Times New Roman" w:hAnsi="Times New Roman" w:cs="Times New Roman"/>
              </w:rPr>
              <w:t>Апрель, октябрь</w:t>
            </w:r>
          </w:p>
        </w:tc>
        <w:tc>
          <w:tcPr>
            <w:tcW w:w="1613" w:type="dxa"/>
            <w:gridSpan w:val="3"/>
          </w:tcPr>
          <w:p w14:paraId="17EB6C3B" w14:textId="79A21352" w:rsidR="006907F7" w:rsidRPr="006907F7" w:rsidRDefault="006907F7" w:rsidP="006907F7">
            <w:pPr>
              <w:rPr>
                <w:rFonts w:ascii="Times New Roman" w:hAnsi="Times New Roman" w:cs="Times New Roman"/>
              </w:rPr>
            </w:pPr>
            <w:r w:rsidRPr="006907F7">
              <w:rPr>
                <w:rFonts w:ascii="Times New Roman" w:hAnsi="Times New Roman" w:cs="Times New Roman"/>
              </w:rPr>
              <w:t>Веб-сайт, социальные сети</w:t>
            </w:r>
          </w:p>
        </w:tc>
        <w:tc>
          <w:tcPr>
            <w:tcW w:w="2252" w:type="dxa"/>
            <w:gridSpan w:val="3"/>
          </w:tcPr>
          <w:p w14:paraId="3DA3CD6E" w14:textId="0689742B" w:rsidR="006907F7" w:rsidRPr="006907F7" w:rsidRDefault="006907F7" w:rsidP="006907F7">
            <w:pPr>
              <w:rPr>
                <w:rFonts w:ascii="Times New Roman" w:hAnsi="Times New Roman" w:cs="Times New Roman"/>
              </w:rPr>
            </w:pPr>
            <w:r w:rsidRPr="006907F7">
              <w:rPr>
                <w:rFonts w:ascii="Times New Roman" w:hAnsi="Times New Roman" w:cs="Times New Roman"/>
              </w:rPr>
              <w:t xml:space="preserve">Сайт волонтерского центра,  Вконтакте, </w:t>
            </w:r>
            <w:r w:rsidRPr="006907F7">
              <w:rPr>
                <w:rFonts w:ascii="Times New Roman" w:hAnsi="Times New Roman" w:cs="Times New Roman"/>
              </w:rPr>
              <w:br/>
              <w:t xml:space="preserve">Телеграм, </w:t>
            </w:r>
            <w:r w:rsidRPr="006907F7">
              <w:rPr>
                <w:rFonts w:ascii="Times New Roman" w:hAnsi="Times New Roman" w:cs="Times New Roman"/>
              </w:rPr>
              <w:br/>
            </w:r>
            <w:hyperlink r:id="rId410" w:history="1">
              <w:r w:rsidRPr="006907F7">
                <w:rPr>
                  <w:rStyle w:val="a4"/>
                  <w:rFonts w:ascii="Times New Roman" w:hAnsi="Times New Roman" w:cs="Times New Roman"/>
                </w:rPr>
                <w:t>www.абилимпиксмо.рф</w:t>
              </w:r>
            </w:hyperlink>
            <w:r w:rsidRPr="006907F7">
              <w:rPr>
                <w:rFonts w:ascii="Times New Roman" w:hAnsi="Times New Roman" w:cs="Times New Roman"/>
              </w:rPr>
              <w:t xml:space="preserve"> </w:t>
            </w:r>
          </w:p>
        </w:tc>
        <w:tc>
          <w:tcPr>
            <w:tcW w:w="2684" w:type="dxa"/>
            <w:gridSpan w:val="2"/>
          </w:tcPr>
          <w:p w14:paraId="500CBF10" w14:textId="6E5E54EB" w:rsidR="006907F7" w:rsidRPr="006907F7" w:rsidRDefault="006907F7" w:rsidP="006907F7">
            <w:pPr>
              <w:rPr>
                <w:rFonts w:ascii="Times New Roman" w:hAnsi="Times New Roman" w:cs="Times New Roman"/>
              </w:rPr>
            </w:pPr>
            <w:r w:rsidRPr="006907F7">
              <w:rPr>
                <w:rFonts w:ascii="Times New Roman" w:hAnsi="Times New Roman" w:cs="Times New Roman"/>
              </w:rPr>
              <w:t xml:space="preserve">Информирование о деятельности Молодежного совета «Абилимпикс» Московской области </w:t>
            </w:r>
          </w:p>
        </w:tc>
        <w:tc>
          <w:tcPr>
            <w:tcW w:w="2127" w:type="dxa"/>
          </w:tcPr>
          <w:p w14:paraId="140ABB4E" w14:textId="77777777" w:rsidR="006907F7" w:rsidRPr="006907F7" w:rsidRDefault="006907F7" w:rsidP="006907F7">
            <w:pPr>
              <w:rPr>
                <w:rFonts w:ascii="Times New Roman" w:hAnsi="Times New Roman" w:cs="Times New Roman"/>
              </w:rPr>
            </w:pPr>
          </w:p>
        </w:tc>
        <w:tc>
          <w:tcPr>
            <w:tcW w:w="1962" w:type="dxa"/>
          </w:tcPr>
          <w:p w14:paraId="7AC067CA" w14:textId="1B2FB039" w:rsidR="006907F7" w:rsidRPr="006907F7" w:rsidRDefault="006907F7" w:rsidP="006907F7">
            <w:pPr>
              <w:rPr>
                <w:rFonts w:ascii="Times New Roman" w:hAnsi="Times New Roman" w:cs="Times New Roman"/>
              </w:rPr>
            </w:pPr>
            <w:r w:rsidRPr="006907F7">
              <w:rPr>
                <w:rFonts w:ascii="Times New Roman" w:hAnsi="Times New Roman" w:cs="Times New Roman"/>
              </w:rPr>
              <w:t xml:space="preserve">Храпова Е. А., Миронова М. А. </w:t>
            </w:r>
          </w:p>
        </w:tc>
      </w:tr>
      <w:tr w:rsidR="006907F7" w:rsidRPr="006907F7" w14:paraId="58B30E9E" w14:textId="77777777" w:rsidTr="00101120">
        <w:trPr>
          <w:gridAfter w:val="1"/>
          <w:wAfter w:w="8" w:type="dxa"/>
          <w:trHeight w:val="1005"/>
        </w:trPr>
        <w:tc>
          <w:tcPr>
            <w:tcW w:w="596" w:type="dxa"/>
          </w:tcPr>
          <w:p w14:paraId="2A2CF3B9" w14:textId="7AB900B2" w:rsidR="006907F7" w:rsidRPr="006907F7" w:rsidRDefault="006907F7" w:rsidP="006907F7">
            <w:pPr>
              <w:rPr>
                <w:rFonts w:ascii="Times New Roman" w:hAnsi="Times New Roman" w:cs="Times New Roman"/>
                <w:color w:val="000000"/>
              </w:rPr>
            </w:pPr>
            <w:r w:rsidRPr="006907F7">
              <w:rPr>
                <w:rFonts w:ascii="Times New Roman" w:hAnsi="Times New Roman" w:cs="Times New Roman"/>
              </w:rPr>
              <w:t>7.</w:t>
            </w:r>
          </w:p>
        </w:tc>
        <w:tc>
          <w:tcPr>
            <w:tcW w:w="2096" w:type="dxa"/>
          </w:tcPr>
          <w:p w14:paraId="198ED22E" w14:textId="490518FD" w:rsidR="006907F7" w:rsidRPr="006907F7" w:rsidRDefault="006907F7" w:rsidP="006907F7">
            <w:pPr>
              <w:rPr>
                <w:rFonts w:ascii="Times New Roman" w:hAnsi="Times New Roman" w:cs="Times New Roman"/>
              </w:rPr>
            </w:pPr>
            <w:r w:rsidRPr="006907F7">
              <w:rPr>
                <w:rFonts w:ascii="Times New Roman" w:eastAsia="Times New Roman" w:hAnsi="Times New Roman" w:cs="Times New Roman"/>
                <w:lang w:eastAsia="ru-RU"/>
              </w:rPr>
              <w:t>Организационный сбор Волонтерского движения «Абилимпикс»</w:t>
            </w:r>
          </w:p>
        </w:tc>
        <w:tc>
          <w:tcPr>
            <w:tcW w:w="1448" w:type="dxa"/>
            <w:gridSpan w:val="2"/>
          </w:tcPr>
          <w:p w14:paraId="0E0B2DC8" w14:textId="05E25F50" w:rsidR="006907F7" w:rsidRPr="006907F7" w:rsidRDefault="006907F7" w:rsidP="006907F7">
            <w:pPr>
              <w:rPr>
                <w:rFonts w:ascii="Times New Roman" w:hAnsi="Times New Roman" w:cs="Times New Roman"/>
              </w:rPr>
            </w:pPr>
            <w:r w:rsidRPr="006907F7">
              <w:rPr>
                <w:rFonts w:ascii="Times New Roman" w:hAnsi="Times New Roman" w:cs="Times New Roman"/>
                <w:color w:val="000000"/>
              </w:rPr>
              <w:t>Пресс-релиз</w:t>
            </w:r>
          </w:p>
        </w:tc>
        <w:tc>
          <w:tcPr>
            <w:tcW w:w="1105" w:type="dxa"/>
          </w:tcPr>
          <w:p w14:paraId="5DE7F88B" w14:textId="3D8EE181" w:rsidR="006907F7" w:rsidRPr="006907F7" w:rsidRDefault="006907F7" w:rsidP="006907F7">
            <w:pPr>
              <w:rPr>
                <w:rFonts w:ascii="Times New Roman" w:hAnsi="Times New Roman" w:cs="Times New Roman"/>
              </w:rPr>
            </w:pPr>
            <w:r w:rsidRPr="006907F7">
              <w:rPr>
                <w:rFonts w:ascii="Times New Roman" w:hAnsi="Times New Roman" w:cs="Times New Roman"/>
              </w:rPr>
              <w:t>Апрель-май</w:t>
            </w:r>
          </w:p>
        </w:tc>
        <w:tc>
          <w:tcPr>
            <w:tcW w:w="1613" w:type="dxa"/>
            <w:gridSpan w:val="3"/>
          </w:tcPr>
          <w:p w14:paraId="2736D0C1" w14:textId="6A93E59B" w:rsidR="006907F7" w:rsidRPr="006907F7" w:rsidRDefault="006907F7" w:rsidP="006907F7">
            <w:pPr>
              <w:rPr>
                <w:rFonts w:ascii="Times New Roman" w:hAnsi="Times New Roman" w:cs="Times New Roman"/>
              </w:rPr>
            </w:pPr>
            <w:r w:rsidRPr="006907F7">
              <w:rPr>
                <w:rFonts w:ascii="Times New Roman" w:hAnsi="Times New Roman" w:cs="Times New Roman"/>
              </w:rPr>
              <w:t>Веб-сайт, социальные сети</w:t>
            </w:r>
          </w:p>
        </w:tc>
        <w:tc>
          <w:tcPr>
            <w:tcW w:w="2252" w:type="dxa"/>
            <w:gridSpan w:val="3"/>
          </w:tcPr>
          <w:p w14:paraId="7CF330EF" w14:textId="1054BAEE" w:rsidR="006907F7" w:rsidRPr="006907F7" w:rsidRDefault="006907F7" w:rsidP="006907F7">
            <w:pPr>
              <w:rPr>
                <w:rFonts w:ascii="Times New Roman" w:hAnsi="Times New Roman" w:cs="Times New Roman"/>
              </w:rPr>
            </w:pPr>
            <w:r w:rsidRPr="006907F7">
              <w:rPr>
                <w:rFonts w:ascii="Times New Roman" w:hAnsi="Times New Roman" w:cs="Times New Roman"/>
              </w:rPr>
              <w:t xml:space="preserve">Сайт волонтерского центра,  Вконтакте, </w:t>
            </w:r>
            <w:r w:rsidRPr="006907F7">
              <w:rPr>
                <w:rFonts w:ascii="Times New Roman" w:hAnsi="Times New Roman" w:cs="Times New Roman"/>
              </w:rPr>
              <w:br/>
              <w:t xml:space="preserve">Телеграм, </w:t>
            </w:r>
            <w:r w:rsidRPr="006907F7">
              <w:rPr>
                <w:rFonts w:ascii="Times New Roman" w:hAnsi="Times New Roman" w:cs="Times New Roman"/>
              </w:rPr>
              <w:br/>
            </w:r>
            <w:hyperlink r:id="rId411" w:history="1">
              <w:r w:rsidRPr="006907F7">
                <w:rPr>
                  <w:rStyle w:val="a4"/>
                  <w:rFonts w:ascii="Times New Roman" w:hAnsi="Times New Roman" w:cs="Times New Roman"/>
                </w:rPr>
                <w:t>www.абилимпиксмо.рф</w:t>
              </w:r>
            </w:hyperlink>
          </w:p>
        </w:tc>
        <w:tc>
          <w:tcPr>
            <w:tcW w:w="2684" w:type="dxa"/>
            <w:gridSpan w:val="2"/>
          </w:tcPr>
          <w:p w14:paraId="5079AF93" w14:textId="77777777" w:rsidR="006907F7" w:rsidRPr="006907F7" w:rsidRDefault="006907F7" w:rsidP="006907F7">
            <w:pPr>
              <w:jc w:val="both"/>
              <w:rPr>
                <w:rFonts w:ascii="Times New Roman" w:hAnsi="Times New Roman" w:cs="Times New Roman"/>
                <w:color w:val="000000" w:themeColor="text1"/>
                <w:shd w:val="clear" w:color="auto" w:fill="FFFFFF"/>
              </w:rPr>
            </w:pPr>
            <w:r w:rsidRPr="006907F7">
              <w:rPr>
                <w:rFonts w:ascii="Times New Roman" w:hAnsi="Times New Roman" w:cs="Times New Roman"/>
                <w:color w:val="000000" w:themeColor="text1"/>
                <w:shd w:val="clear" w:color="auto" w:fill="FFFFFF"/>
              </w:rPr>
              <w:t>Мотивирование </w:t>
            </w:r>
            <w:r w:rsidRPr="006907F7">
              <w:rPr>
                <w:rFonts w:ascii="Times New Roman" w:hAnsi="Times New Roman" w:cs="Times New Roman"/>
                <w:bCs/>
                <w:color w:val="000000" w:themeColor="text1"/>
                <w:shd w:val="clear" w:color="auto" w:fill="FFFFFF"/>
              </w:rPr>
              <w:t>волонтеров</w:t>
            </w:r>
            <w:r w:rsidRPr="006907F7">
              <w:rPr>
                <w:rFonts w:ascii="Times New Roman" w:hAnsi="Times New Roman" w:cs="Times New Roman"/>
                <w:color w:val="000000" w:themeColor="text1"/>
                <w:shd w:val="clear" w:color="auto" w:fill="FFFFFF"/>
              </w:rPr>
              <w:t> к участию в </w:t>
            </w:r>
            <w:r w:rsidRPr="006907F7">
              <w:rPr>
                <w:rFonts w:ascii="Times New Roman" w:hAnsi="Times New Roman" w:cs="Times New Roman"/>
                <w:bCs/>
                <w:color w:val="000000" w:themeColor="text1"/>
                <w:shd w:val="clear" w:color="auto" w:fill="FFFFFF"/>
              </w:rPr>
              <w:t>Московском областном</w:t>
            </w:r>
            <w:r w:rsidRPr="006907F7">
              <w:rPr>
                <w:rFonts w:ascii="Times New Roman" w:hAnsi="Times New Roman" w:cs="Times New Roman"/>
                <w:color w:val="000000" w:themeColor="text1"/>
                <w:shd w:val="clear" w:color="auto" w:fill="FFFFFF"/>
              </w:rPr>
              <w:t> </w:t>
            </w:r>
            <w:r w:rsidRPr="006907F7">
              <w:rPr>
                <w:rFonts w:ascii="Times New Roman" w:hAnsi="Times New Roman" w:cs="Times New Roman"/>
                <w:bCs/>
                <w:color w:val="000000" w:themeColor="text1"/>
                <w:shd w:val="clear" w:color="auto" w:fill="FFFFFF"/>
              </w:rPr>
              <w:t>и</w:t>
            </w:r>
            <w:r w:rsidRPr="006907F7">
              <w:rPr>
                <w:rFonts w:ascii="Times New Roman" w:hAnsi="Times New Roman" w:cs="Times New Roman"/>
                <w:color w:val="000000" w:themeColor="text1"/>
                <w:shd w:val="clear" w:color="auto" w:fill="FFFFFF"/>
              </w:rPr>
              <w:t> </w:t>
            </w:r>
            <w:r w:rsidRPr="006907F7">
              <w:rPr>
                <w:rFonts w:ascii="Times New Roman" w:hAnsi="Times New Roman" w:cs="Times New Roman"/>
                <w:bCs/>
                <w:color w:val="000000" w:themeColor="text1"/>
                <w:shd w:val="clear" w:color="auto" w:fill="FFFFFF"/>
              </w:rPr>
              <w:t>Национальном чемпионате</w:t>
            </w:r>
            <w:r w:rsidRPr="006907F7">
              <w:rPr>
                <w:rFonts w:ascii="Times New Roman" w:hAnsi="Times New Roman" w:cs="Times New Roman"/>
                <w:color w:val="000000" w:themeColor="text1"/>
                <w:shd w:val="clear" w:color="auto" w:fill="FFFFFF"/>
              </w:rPr>
              <w:t xml:space="preserve">  </w:t>
            </w:r>
          </w:p>
          <w:p w14:paraId="18A94334" w14:textId="67516BEC" w:rsidR="006907F7" w:rsidRPr="006907F7" w:rsidRDefault="006907F7" w:rsidP="006907F7">
            <w:pPr>
              <w:rPr>
                <w:rFonts w:ascii="Times New Roman" w:hAnsi="Times New Roman" w:cs="Times New Roman"/>
              </w:rPr>
            </w:pPr>
            <w:r w:rsidRPr="006907F7">
              <w:rPr>
                <w:rFonts w:ascii="Times New Roman" w:hAnsi="Times New Roman" w:cs="Times New Roman"/>
                <w:color w:val="000000" w:themeColor="text1"/>
                <w:shd w:val="clear" w:color="auto" w:fill="FFFFFF"/>
              </w:rPr>
              <w:t>«Абилимпикс»</w:t>
            </w:r>
          </w:p>
        </w:tc>
        <w:tc>
          <w:tcPr>
            <w:tcW w:w="2127" w:type="dxa"/>
          </w:tcPr>
          <w:p w14:paraId="3083D777" w14:textId="77777777" w:rsidR="006907F7" w:rsidRPr="006907F7" w:rsidRDefault="006907F7" w:rsidP="006907F7">
            <w:pPr>
              <w:rPr>
                <w:rFonts w:ascii="Times New Roman" w:hAnsi="Times New Roman" w:cs="Times New Roman"/>
              </w:rPr>
            </w:pPr>
          </w:p>
        </w:tc>
        <w:tc>
          <w:tcPr>
            <w:tcW w:w="1962" w:type="dxa"/>
          </w:tcPr>
          <w:p w14:paraId="4CEDC533" w14:textId="3754ADB1" w:rsidR="006907F7" w:rsidRPr="006907F7" w:rsidRDefault="006907F7" w:rsidP="006907F7">
            <w:pPr>
              <w:rPr>
                <w:rFonts w:ascii="Times New Roman" w:hAnsi="Times New Roman" w:cs="Times New Roman"/>
              </w:rPr>
            </w:pPr>
            <w:r w:rsidRPr="006907F7">
              <w:rPr>
                <w:rFonts w:ascii="Times New Roman" w:hAnsi="Times New Roman" w:cs="Times New Roman"/>
              </w:rPr>
              <w:t xml:space="preserve">Храпова Е. А., Миронова М. А. </w:t>
            </w:r>
          </w:p>
        </w:tc>
      </w:tr>
      <w:tr w:rsidR="006907F7" w:rsidRPr="006907F7" w14:paraId="73DF5021" w14:textId="77777777" w:rsidTr="00101120">
        <w:trPr>
          <w:gridAfter w:val="1"/>
          <w:wAfter w:w="8" w:type="dxa"/>
          <w:trHeight w:val="1005"/>
        </w:trPr>
        <w:tc>
          <w:tcPr>
            <w:tcW w:w="596" w:type="dxa"/>
          </w:tcPr>
          <w:p w14:paraId="68449C1D" w14:textId="569BC55B" w:rsidR="006907F7" w:rsidRPr="006907F7" w:rsidRDefault="006907F7" w:rsidP="006907F7">
            <w:pPr>
              <w:rPr>
                <w:rFonts w:ascii="Times New Roman" w:hAnsi="Times New Roman" w:cs="Times New Roman"/>
                <w:color w:val="000000"/>
              </w:rPr>
            </w:pPr>
            <w:r w:rsidRPr="006907F7">
              <w:rPr>
                <w:rFonts w:ascii="Times New Roman" w:hAnsi="Times New Roman" w:cs="Times New Roman"/>
              </w:rPr>
              <w:t>8.</w:t>
            </w:r>
          </w:p>
        </w:tc>
        <w:tc>
          <w:tcPr>
            <w:tcW w:w="2096" w:type="dxa"/>
          </w:tcPr>
          <w:p w14:paraId="2B25E0C6" w14:textId="5F707127" w:rsidR="006907F7" w:rsidRPr="006907F7" w:rsidRDefault="006907F7" w:rsidP="006907F7">
            <w:pPr>
              <w:rPr>
                <w:rFonts w:ascii="Times New Roman" w:hAnsi="Times New Roman" w:cs="Times New Roman"/>
              </w:rPr>
            </w:pPr>
            <w:r w:rsidRPr="006907F7">
              <w:rPr>
                <w:rFonts w:ascii="Times New Roman" w:eastAsia="Times New Roman" w:hAnsi="Times New Roman" w:cs="Times New Roman"/>
                <w:lang w:eastAsia="ru-RU"/>
              </w:rPr>
              <w:t xml:space="preserve">Истории успеха участников Московского областного и Национальных </w:t>
            </w:r>
            <w:r w:rsidRPr="006907F7">
              <w:rPr>
                <w:rFonts w:ascii="Times New Roman" w:eastAsia="Times New Roman" w:hAnsi="Times New Roman" w:cs="Times New Roman"/>
                <w:lang w:eastAsia="ru-RU"/>
              </w:rPr>
              <w:lastRenderedPageBreak/>
              <w:t>чемпионатов «Абилимпикс»</w:t>
            </w:r>
          </w:p>
        </w:tc>
        <w:tc>
          <w:tcPr>
            <w:tcW w:w="1448" w:type="dxa"/>
            <w:gridSpan w:val="2"/>
          </w:tcPr>
          <w:p w14:paraId="7D9F8BDB" w14:textId="77777777" w:rsidR="006907F7" w:rsidRPr="006907F7" w:rsidRDefault="006907F7" w:rsidP="006907F7">
            <w:pPr>
              <w:rPr>
                <w:rFonts w:ascii="Times New Roman" w:hAnsi="Times New Roman" w:cs="Times New Roman"/>
                <w:color w:val="000000"/>
              </w:rPr>
            </w:pPr>
            <w:r w:rsidRPr="006907F7">
              <w:rPr>
                <w:rFonts w:ascii="Times New Roman" w:hAnsi="Times New Roman" w:cs="Times New Roman"/>
                <w:color w:val="000000"/>
              </w:rPr>
              <w:lastRenderedPageBreak/>
              <w:t>Интервью,</w:t>
            </w:r>
          </w:p>
          <w:p w14:paraId="6CC53E2D" w14:textId="77777777" w:rsidR="006907F7" w:rsidRPr="006907F7" w:rsidRDefault="006907F7" w:rsidP="006907F7">
            <w:pPr>
              <w:rPr>
                <w:rFonts w:ascii="Times New Roman" w:hAnsi="Times New Roman" w:cs="Times New Roman"/>
                <w:color w:val="000000"/>
              </w:rPr>
            </w:pPr>
            <w:r w:rsidRPr="006907F7">
              <w:rPr>
                <w:rFonts w:ascii="Times New Roman" w:hAnsi="Times New Roman" w:cs="Times New Roman"/>
                <w:color w:val="000000"/>
              </w:rPr>
              <w:t>видеорепортаж</w:t>
            </w:r>
          </w:p>
          <w:p w14:paraId="672CD668" w14:textId="77B1DE06" w:rsidR="006907F7" w:rsidRPr="006907F7" w:rsidRDefault="006907F7" w:rsidP="006907F7">
            <w:pPr>
              <w:rPr>
                <w:rFonts w:ascii="Times New Roman" w:hAnsi="Times New Roman" w:cs="Times New Roman"/>
              </w:rPr>
            </w:pPr>
          </w:p>
        </w:tc>
        <w:tc>
          <w:tcPr>
            <w:tcW w:w="1105" w:type="dxa"/>
          </w:tcPr>
          <w:p w14:paraId="3E2A42C0" w14:textId="25AA380B" w:rsidR="006907F7" w:rsidRPr="006907F7" w:rsidRDefault="006907F7" w:rsidP="006907F7">
            <w:pPr>
              <w:rPr>
                <w:rFonts w:ascii="Times New Roman" w:hAnsi="Times New Roman" w:cs="Times New Roman"/>
              </w:rPr>
            </w:pPr>
            <w:r w:rsidRPr="006907F7">
              <w:rPr>
                <w:rFonts w:ascii="Times New Roman" w:hAnsi="Times New Roman" w:cs="Times New Roman"/>
              </w:rPr>
              <w:lastRenderedPageBreak/>
              <w:t>В течение года</w:t>
            </w:r>
          </w:p>
        </w:tc>
        <w:tc>
          <w:tcPr>
            <w:tcW w:w="1613" w:type="dxa"/>
            <w:gridSpan w:val="3"/>
          </w:tcPr>
          <w:p w14:paraId="764F99F6" w14:textId="188BC97B" w:rsidR="006907F7" w:rsidRPr="006907F7" w:rsidRDefault="006907F7" w:rsidP="006907F7">
            <w:pPr>
              <w:rPr>
                <w:rFonts w:ascii="Times New Roman" w:hAnsi="Times New Roman" w:cs="Times New Roman"/>
              </w:rPr>
            </w:pPr>
            <w:r w:rsidRPr="006907F7">
              <w:rPr>
                <w:rFonts w:ascii="Times New Roman" w:hAnsi="Times New Roman" w:cs="Times New Roman"/>
              </w:rPr>
              <w:t>Информационное агентство, телевидение, веб-сайт</w:t>
            </w:r>
          </w:p>
        </w:tc>
        <w:tc>
          <w:tcPr>
            <w:tcW w:w="2252" w:type="dxa"/>
            <w:gridSpan w:val="3"/>
          </w:tcPr>
          <w:p w14:paraId="66D266E1" w14:textId="08F24F43" w:rsidR="006907F7" w:rsidRPr="006907F7" w:rsidRDefault="006907F7" w:rsidP="006907F7">
            <w:pPr>
              <w:rPr>
                <w:rFonts w:ascii="Times New Roman" w:hAnsi="Times New Roman" w:cs="Times New Roman"/>
              </w:rPr>
            </w:pPr>
            <w:r w:rsidRPr="006907F7">
              <w:rPr>
                <w:rFonts w:ascii="Times New Roman" w:hAnsi="Times New Roman" w:cs="Times New Roman"/>
              </w:rPr>
              <w:t xml:space="preserve">РИАМО, Новости 360, ТВР24, </w:t>
            </w:r>
            <w:hyperlink r:id="rId412" w:history="1">
              <w:r w:rsidRPr="006907F7">
                <w:rPr>
                  <w:rStyle w:val="a4"/>
                  <w:rFonts w:ascii="Times New Roman" w:hAnsi="Times New Roman" w:cs="Times New Roman"/>
                  <w:lang w:val="en-US"/>
                </w:rPr>
                <w:t>www</w:t>
              </w:r>
              <w:r w:rsidRPr="006907F7">
                <w:rPr>
                  <w:rStyle w:val="a4"/>
                  <w:rFonts w:ascii="Times New Roman" w:hAnsi="Times New Roman" w:cs="Times New Roman"/>
                </w:rPr>
                <w:t>.абилимпиксмо.рф</w:t>
              </w:r>
            </w:hyperlink>
          </w:p>
        </w:tc>
        <w:tc>
          <w:tcPr>
            <w:tcW w:w="2684" w:type="dxa"/>
            <w:gridSpan w:val="2"/>
          </w:tcPr>
          <w:p w14:paraId="11AEA470" w14:textId="2F37E647" w:rsidR="006907F7" w:rsidRPr="006907F7" w:rsidRDefault="006907F7" w:rsidP="006907F7">
            <w:pPr>
              <w:rPr>
                <w:rFonts w:ascii="Times New Roman" w:hAnsi="Times New Roman" w:cs="Times New Roman"/>
              </w:rPr>
            </w:pPr>
            <w:r w:rsidRPr="006907F7">
              <w:rPr>
                <w:rFonts w:ascii="Times New Roman" w:hAnsi="Times New Roman" w:cs="Times New Roman"/>
                <w:shd w:val="clear" w:color="auto" w:fill="FFFFFF"/>
              </w:rPr>
              <w:t xml:space="preserve">Профессиональная ориентация и мотивация людей с инвалидностью к дальнейшему профессиональному и </w:t>
            </w:r>
            <w:r w:rsidRPr="006907F7">
              <w:rPr>
                <w:rFonts w:ascii="Times New Roman" w:hAnsi="Times New Roman" w:cs="Times New Roman"/>
                <w:shd w:val="clear" w:color="auto" w:fill="FFFFFF"/>
              </w:rPr>
              <w:lastRenderedPageBreak/>
              <w:t>личностному росту, их трудоустройство</w:t>
            </w:r>
          </w:p>
        </w:tc>
        <w:tc>
          <w:tcPr>
            <w:tcW w:w="2127" w:type="dxa"/>
          </w:tcPr>
          <w:p w14:paraId="73E712B5" w14:textId="77777777" w:rsidR="006907F7" w:rsidRPr="006907F7" w:rsidRDefault="006907F7" w:rsidP="006907F7">
            <w:pPr>
              <w:rPr>
                <w:rFonts w:ascii="Times New Roman" w:hAnsi="Times New Roman" w:cs="Times New Roman"/>
              </w:rPr>
            </w:pPr>
          </w:p>
        </w:tc>
        <w:tc>
          <w:tcPr>
            <w:tcW w:w="1962" w:type="dxa"/>
          </w:tcPr>
          <w:p w14:paraId="02C5A889" w14:textId="607CFC91" w:rsidR="006907F7" w:rsidRPr="006907F7" w:rsidRDefault="006907F7" w:rsidP="006907F7">
            <w:pPr>
              <w:rPr>
                <w:rFonts w:ascii="Times New Roman" w:hAnsi="Times New Roman" w:cs="Times New Roman"/>
              </w:rPr>
            </w:pPr>
            <w:r w:rsidRPr="006907F7">
              <w:rPr>
                <w:rFonts w:ascii="Times New Roman" w:hAnsi="Times New Roman" w:cs="Times New Roman"/>
              </w:rPr>
              <w:t xml:space="preserve">Храпова Е. А., Миронова М. А. </w:t>
            </w:r>
          </w:p>
        </w:tc>
      </w:tr>
      <w:tr w:rsidR="006907F7" w:rsidRPr="006907F7" w14:paraId="6CB6FEF7" w14:textId="77777777" w:rsidTr="00101120">
        <w:trPr>
          <w:gridAfter w:val="1"/>
          <w:wAfter w:w="8" w:type="dxa"/>
          <w:trHeight w:val="1005"/>
        </w:trPr>
        <w:tc>
          <w:tcPr>
            <w:tcW w:w="596" w:type="dxa"/>
          </w:tcPr>
          <w:p w14:paraId="59120351" w14:textId="25DBCDDC" w:rsidR="006907F7" w:rsidRPr="006907F7" w:rsidRDefault="006907F7" w:rsidP="006907F7">
            <w:pPr>
              <w:rPr>
                <w:rFonts w:ascii="Times New Roman" w:hAnsi="Times New Roman" w:cs="Times New Roman"/>
                <w:color w:val="000000"/>
              </w:rPr>
            </w:pPr>
            <w:r w:rsidRPr="006907F7">
              <w:rPr>
                <w:rFonts w:ascii="Times New Roman" w:hAnsi="Times New Roman" w:cs="Times New Roman"/>
              </w:rPr>
              <w:t>9.</w:t>
            </w:r>
          </w:p>
        </w:tc>
        <w:tc>
          <w:tcPr>
            <w:tcW w:w="2096" w:type="dxa"/>
          </w:tcPr>
          <w:p w14:paraId="2316189D" w14:textId="363B80A2" w:rsidR="006907F7" w:rsidRPr="006907F7" w:rsidRDefault="006907F7" w:rsidP="006907F7">
            <w:pPr>
              <w:rPr>
                <w:rFonts w:ascii="Times New Roman" w:hAnsi="Times New Roman" w:cs="Times New Roman"/>
              </w:rPr>
            </w:pPr>
            <w:r w:rsidRPr="006907F7">
              <w:rPr>
                <w:rFonts w:ascii="Times New Roman" w:hAnsi="Times New Roman" w:cs="Times New Roman"/>
              </w:rPr>
              <w:t>Подготовка к Московскому областному чемпионату</w:t>
            </w:r>
            <w:r w:rsidRPr="006907F7">
              <w:rPr>
                <w:rFonts w:ascii="Times New Roman" w:eastAsia="Times New Roman" w:hAnsi="Times New Roman" w:cs="Times New Roman"/>
                <w:lang w:eastAsia="ru-RU"/>
              </w:rPr>
              <w:t xml:space="preserve"> «Абилимпикс» (</w:t>
            </w:r>
            <w:r w:rsidRPr="006907F7">
              <w:rPr>
                <w:rFonts w:ascii="Times New Roman" w:hAnsi="Times New Roman" w:cs="Times New Roman"/>
              </w:rPr>
              <w:t>Вебинары, семинары, конференции)</w:t>
            </w:r>
          </w:p>
        </w:tc>
        <w:tc>
          <w:tcPr>
            <w:tcW w:w="1448" w:type="dxa"/>
            <w:gridSpan w:val="2"/>
          </w:tcPr>
          <w:p w14:paraId="7879A790" w14:textId="77777777" w:rsidR="006907F7" w:rsidRPr="006907F7" w:rsidRDefault="006907F7" w:rsidP="006907F7">
            <w:pPr>
              <w:jc w:val="both"/>
              <w:rPr>
                <w:rFonts w:ascii="Times New Roman" w:hAnsi="Times New Roman" w:cs="Times New Roman"/>
              </w:rPr>
            </w:pPr>
            <w:r w:rsidRPr="006907F7">
              <w:rPr>
                <w:rFonts w:ascii="Times New Roman" w:hAnsi="Times New Roman" w:cs="Times New Roman"/>
              </w:rPr>
              <w:t>Пресс-релиз, пост-релиз,</w:t>
            </w:r>
          </w:p>
          <w:p w14:paraId="21BAFEE0" w14:textId="6E1E2D14" w:rsidR="006907F7" w:rsidRPr="006907F7" w:rsidRDefault="006907F7" w:rsidP="006907F7">
            <w:pPr>
              <w:rPr>
                <w:rFonts w:ascii="Times New Roman" w:hAnsi="Times New Roman" w:cs="Times New Roman"/>
              </w:rPr>
            </w:pPr>
            <w:r w:rsidRPr="006907F7">
              <w:rPr>
                <w:rFonts w:ascii="Times New Roman" w:hAnsi="Times New Roman" w:cs="Times New Roman"/>
                <w:color w:val="000000"/>
              </w:rPr>
              <w:t>фоторепортаж, видеорепортаж</w:t>
            </w:r>
          </w:p>
        </w:tc>
        <w:tc>
          <w:tcPr>
            <w:tcW w:w="1105" w:type="dxa"/>
          </w:tcPr>
          <w:p w14:paraId="1DD0A7ED" w14:textId="204DFE5C" w:rsidR="006907F7" w:rsidRPr="006907F7" w:rsidRDefault="006907F7" w:rsidP="006907F7">
            <w:pPr>
              <w:rPr>
                <w:rFonts w:ascii="Times New Roman" w:hAnsi="Times New Roman" w:cs="Times New Roman"/>
              </w:rPr>
            </w:pPr>
            <w:r w:rsidRPr="006907F7">
              <w:rPr>
                <w:rFonts w:ascii="Times New Roman" w:hAnsi="Times New Roman" w:cs="Times New Roman"/>
              </w:rPr>
              <w:t>Январь-май</w:t>
            </w:r>
          </w:p>
        </w:tc>
        <w:tc>
          <w:tcPr>
            <w:tcW w:w="1613" w:type="dxa"/>
            <w:gridSpan w:val="3"/>
          </w:tcPr>
          <w:p w14:paraId="68C6ECB0" w14:textId="58180AC8" w:rsidR="006907F7" w:rsidRPr="006907F7" w:rsidRDefault="006907F7" w:rsidP="006907F7">
            <w:pPr>
              <w:rPr>
                <w:rFonts w:ascii="Times New Roman" w:hAnsi="Times New Roman" w:cs="Times New Roman"/>
              </w:rPr>
            </w:pPr>
            <w:r w:rsidRPr="006907F7">
              <w:rPr>
                <w:rFonts w:ascii="Times New Roman" w:hAnsi="Times New Roman" w:cs="Times New Roman"/>
              </w:rPr>
              <w:t>Веб-сайт, социальные сети, информационные агентства</w:t>
            </w:r>
          </w:p>
        </w:tc>
        <w:tc>
          <w:tcPr>
            <w:tcW w:w="2252" w:type="dxa"/>
            <w:gridSpan w:val="3"/>
          </w:tcPr>
          <w:p w14:paraId="3273019E" w14:textId="390FD049" w:rsidR="006907F7" w:rsidRPr="006907F7" w:rsidRDefault="00000000" w:rsidP="006907F7">
            <w:pPr>
              <w:rPr>
                <w:rFonts w:ascii="Times New Roman" w:hAnsi="Times New Roman" w:cs="Times New Roman"/>
              </w:rPr>
            </w:pPr>
            <w:hyperlink r:id="rId413" w:history="1">
              <w:r w:rsidR="006907F7" w:rsidRPr="006907F7">
                <w:rPr>
                  <w:rStyle w:val="a4"/>
                  <w:rFonts w:ascii="Times New Roman" w:hAnsi="Times New Roman" w:cs="Times New Roman"/>
                  <w:lang w:val="en-US"/>
                </w:rPr>
                <w:t>www</w:t>
              </w:r>
              <w:r w:rsidR="006907F7" w:rsidRPr="006907F7">
                <w:rPr>
                  <w:rStyle w:val="a4"/>
                  <w:rFonts w:ascii="Times New Roman" w:hAnsi="Times New Roman" w:cs="Times New Roman"/>
                </w:rPr>
                <w:t>.абилимпиксмо.рф</w:t>
              </w:r>
            </w:hyperlink>
            <w:r w:rsidR="006907F7" w:rsidRPr="006907F7">
              <w:rPr>
                <w:rFonts w:ascii="Times New Roman" w:hAnsi="Times New Roman" w:cs="Times New Roman"/>
              </w:rPr>
              <w:t>, сайты ПОО, ВОО и ОО Московской области</w:t>
            </w:r>
          </w:p>
        </w:tc>
        <w:tc>
          <w:tcPr>
            <w:tcW w:w="2684" w:type="dxa"/>
            <w:gridSpan w:val="2"/>
          </w:tcPr>
          <w:p w14:paraId="0111D089" w14:textId="25B80175" w:rsidR="006907F7" w:rsidRPr="006907F7" w:rsidRDefault="006907F7" w:rsidP="006907F7">
            <w:pPr>
              <w:rPr>
                <w:rFonts w:ascii="Times New Roman" w:hAnsi="Times New Roman" w:cs="Times New Roman"/>
              </w:rPr>
            </w:pPr>
            <w:r w:rsidRPr="006907F7">
              <w:rPr>
                <w:rFonts w:ascii="Times New Roman" w:hAnsi="Times New Roman" w:cs="Times New Roman"/>
              </w:rPr>
              <w:t>Актуализация концепции проведения конкурсов по профессиональному мастерству «Абилимпикс»</w:t>
            </w:r>
          </w:p>
        </w:tc>
        <w:tc>
          <w:tcPr>
            <w:tcW w:w="2127" w:type="dxa"/>
          </w:tcPr>
          <w:p w14:paraId="2379CBD9" w14:textId="77777777" w:rsidR="006907F7" w:rsidRPr="006907F7" w:rsidRDefault="006907F7" w:rsidP="006907F7">
            <w:pPr>
              <w:rPr>
                <w:rFonts w:ascii="Times New Roman" w:hAnsi="Times New Roman" w:cs="Times New Roman"/>
              </w:rPr>
            </w:pPr>
          </w:p>
        </w:tc>
        <w:tc>
          <w:tcPr>
            <w:tcW w:w="1962" w:type="dxa"/>
          </w:tcPr>
          <w:p w14:paraId="128E0087" w14:textId="28FD11A6" w:rsidR="006907F7" w:rsidRPr="006907F7" w:rsidRDefault="006907F7" w:rsidP="006907F7">
            <w:pPr>
              <w:rPr>
                <w:rFonts w:ascii="Times New Roman" w:hAnsi="Times New Roman" w:cs="Times New Roman"/>
              </w:rPr>
            </w:pPr>
            <w:r w:rsidRPr="006907F7">
              <w:rPr>
                <w:rFonts w:ascii="Times New Roman" w:hAnsi="Times New Roman" w:cs="Times New Roman"/>
              </w:rPr>
              <w:t xml:space="preserve">Храпова Е. А., Миронова М. А. </w:t>
            </w:r>
          </w:p>
        </w:tc>
      </w:tr>
      <w:tr w:rsidR="006907F7" w:rsidRPr="006907F7" w14:paraId="73E560C3" w14:textId="77777777" w:rsidTr="00101120">
        <w:trPr>
          <w:gridAfter w:val="1"/>
          <w:wAfter w:w="8" w:type="dxa"/>
          <w:trHeight w:val="1005"/>
        </w:trPr>
        <w:tc>
          <w:tcPr>
            <w:tcW w:w="596" w:type="dxa"/>
          </w:tcPr>
          <w:p w14:paraId="4360299A" w14:textId="4104B1C2" w:rsidR="006907F7" w:rsidRPr="006907F7" w:rsidRDefault="006907F7" w:rsidP="006907F7">
            <w:pPr>
              <w:rPr>
                <w:rFonts w:ascii="Times New Roman" w:hAnsi="Times New Roman" w:cs="Times New Roman"/>
                <w:color w:val="000000"/>
              </w:rPr>
            </w:pPr>
            <w:r w:rsidRPr="006907F7">
              <w:rPr>
                <w:rFonts w:ascii="Times New Roman" w:hAnsi="Times New Roman" w:cs="Times New Roman"/>
              </w:rPr>
              <w:t>10.</w:t>
            </w:r>
          </w:p>
        </w:tc>
        <w:tc>
          <w:tcPr>
            <w:tcW w:w="2096" w:type="dxa"/>
          </w:tcPr>
          <w:p w14:paraId="5B28CF56" w14:textId="424AC608" w:rsidR="006907F7" w:rsidRPr="006907F7" w:rsidRDefault="006907F7" w:rsidP="006907F7">
            <w:pPr>
              <w:rPr>
                <w:rFonts w:ascii="Times New Roman" w:hAnsi="Times New Roman" w:cs="Times New Roman"/>
              </w:rPr>
            </w:pPr>
            <w:r w:rsidRPr="006907F7">
              <w:rPr>
                <w:rFonts w:ascii="Times New Roman" w:hAnsi="Times New Roman" w:cs="Times New Roman"/>
              </w:rPr>
              <w:t>Проведение Московского областного чемпионата «Абилимпикс» (церемонии открытия и  награждения победителей и призеров)</w:t>
            </w:r>
          </w:p>
        </w:tc>
        <w:tc>
          <w:tcPr>
            <w:tcW w:w="1448" w:type="dxa"/>
            <w:gridSpan w:val="2"/>
          </w:tcPr>
          <w:p w14:paraId="47A700A4" w14:textId="010EB621" w:rsidR="006907F7" w:rsidRPr="006907F7" w:rsidRDefault="006907F7" w:rsidP="006907F7">
            <w:pPr>
              <w:rPr>
                <w:rFonts w:ascii="Times New Roman" w:hAnsi="Times New Roman" w:cs="Times New Roman"/>
              </w:rPr>
            </w:pPr>
            <w:r w:rsidRPr="006907F7">
              <w:rPr>
                <w:rFonts w:ascii="Times New Roman" w:hAnsi="Times New Roman" w:cs="Times New Roman"/>
                <w:color w:val="000000"/>
              </w:rPr>
              <w:t>Анонс, пресс-релиз, пост-релиз, фоторепортаж, видеорепортаж</w:t>
            </w:r>
          </w:p>
        </w:tc>
        <w:tc>
          <w:tcPr>
            <w:tcW w:w="1105" w:type="dxa"/>
          </w:tcPr>
          <w:p w14:paraId="6CD06AB8" w14:textId="0B5AAD9D" w:rsidR="006907F7" w:rsidRPr="006907F7" w:rsidRDefault="006907F7" w:rsidP="006907F7">
            <w:pPr>
              <w:rPr>
                <w:rFonts w:ascii="Times New Roman" w:hAnsi="Times New Roman" w:cs="Times New Roman"/>
              </w:rPr>
            </w:pPr>
            <w:r w:rsidRPr="006907F7">
              <w:rPr>
                <w:rFonts w:ascii="Times New Roman" w:hAnsi="Times New Roman" w:cs="Times New Roman"/>
              </w:rPr>
              <w:t>Май</w:t>
            </w:r>
          </w:p>
        </w:tc>
        <w:tc>
          <w:tcPr>
            <w:tcW w:w="1613" w:type="dxa"/>
            <w:gridSpan w:val="3"/>
          </w:tcPr>
          <w:p w14:paraId="4564BA9F" w14:textId="77777777" w:rsidR="006907F7" w:rsidRPr="006907F7" w:rsidRDefault="006907F7" w:rsidP="006907F7">
            <w:pPr>
              <w:jc w:val="both"/>
              <w:rPr>
                <w:rFonts w:ascii="Times New Roman" w:eastAsia="Calibri" w:hAnsi="Times New Roman" w:cs="Times New Roman"/>
              </w:rPr>
            </w:pPr>
            <w:r w:rsidRPr="006907F7">
              <w:rPr>
                <w:rFonts w:ascii="Times New Roman" w:hAnsi="Times New Roman" w:cs="Times New Roman"/>
              </w:rPr>
              <w:t xml:space="preserve">Телевидение, </w:t>
            </w:r>
            <w:r w:rsidRPr="006907F7">
              <w:rPr>
                <w:rFonts w:ascii="Times New Roman" w:eastAsia="Calibri" w:hAnsi="Times New Roman" w:cs="Times New Roman"/>
              </w:rPr>
              <w:t xml:space="preserve">информационные агентства, веб-сайт, </w:t>
            </w:r>
          </w:p>
          <w:p w14:paraId="129AF834" w14:textId="4458428F" w:rsidR="006907F7" w:rsidRPr="006907F7" w:rsidRDefault="006907F7" w:rsidP="006907F7">
            <w:pPr>
              <w:rPr>
                <w:rFonts w:ascii="Times New Roman" w:hAnsi="Times New Roman" w:cs="Times New Roman"/>
              </w:rPr>
            </w:pPr>
            <w:r w:rsidRPr="006907F7">
              <w:rPr>
                <w:rFonts w:ascii="Times New Roman" w:hAnsi="Times New Roman" w:cs="Times New Roman"/>
              </w:rPr>
              <w:t>социальные сети</w:t>
            </w:r>
          </w:p>
        </w:tc>
        <w:tc>
          <w:tcPr>
            <w:tcW w:w="2252" w:type="dxa"/>
            <w:gridSpan w:val="3"/>
          </w:tcPr>
          <w:p w14:paraId="08366F23" w14:textId="1FD7F568" w:rsidR="006907F7" w:rsidRPr="006907F7" w:rsidRDefault="006907F7" w:rsidP="006907F7">
            <w:pPr>
              <w:rPr>
                <w:rFonts w:ascii="Times New Roman" w:hAnsi="Times New Roman" w:cs="Times New Roman"/>
              </w:rPr>
            </w:pPr>
            <w:r w:rsidRPr="006907F7">
              <w:rPr>
                <w:rFonts w:ascii="Times New Roman" w:hAnsi="Times New Roman" w:cs="Times New Roman"/>
              </w:rPr>
              <w:t xml:space="preserve">Новости </w:t>
            </w:r>
            <w:r w:rsidRPr="006907F7">
              <w:rPr>
                <w:rFonts w:ascii="Times New Roman" w:eastAsia="Times New Roman" w:hAnsi="Times New Roman" w:cs="Times New Roman"/>
                <w:lang w:eastAsia="ru-RU"/>
              </w:rPr>
              <w:t>360, РИАМО, ТВР24, Телеканал Балашиха, Солнечногорское телевидение, КРТВ г. Красногорск,</w:t>
            </w:r>
            <w:r w:rsidRPr="006907F7">
              <w:rPr>
                <w:rFonts w:ascii="Times New Roman" w:hAnsi="Times New Roman" w:cs="Times New Roman"/>
              </w:rPr>
              <w:t xml:space="preserve"> Телеграм, Вконтакте, </w:t>
            </w:r>
            <w:hyperlink r:id="rId414" w:history="1">
              <w:r w:rsidRPr="006907F7">
                <w:rPr>
                  <w:rStyle w:val="a4"/>
                  <w:rFonts w:ascii="Times New Roman" w:hAnsi="Times New Roman" w:cs="Times New Roman"/>
                </w:rPr>
                <w:t>www.абилимпиксмо.рф</w:t>
              </w:r>
            </w:hyperlink>
            <w:r w:rsidRPr="006907F7">
              <w:rPr>
                <w:rFonts w:ascii="Times New Roman" w:hAnsi="Times New Roman" w:cs="Times New Roman"/>
              </w:rPr>
              <w:t xml:space="preserve"> </w:t>
            </w:r>
          </w:p>
        </w:tc>
        <w:tc>
          <w:tcPr>
            <w:tcW w:w="2684" w:type="dxa"/>
            <w:gridSpan w:val="2"/>
          </w:tcPr>
          <w:p w14:paraId="65AE9499" w14:textId="77777777" w:rsidR="006907F7" w:rsidRPr="006907F7" w:rsidRDefault="006907F7" w:rsidP="006907F7">
            <w:pPr>
              <w:jc w:val="both"/>
              <w:rPr>
                <w:rFonts w:ascii="Times New Roman" w:hAnsi="Times New Roman" w:cs="Times New Roman"/>
              </w:rPr>
            </w:pPr>
            <w:r w:rsidRPr="006907F7">
              <w:rPr>
                <w:rFonts w:ascii="Times New Roman" w:hAnsi="Times New Roman" w:cs="Times New Roman"/>
              </w:rPr>
              <w:t>Организация видеотрансляции с главной площадки Чемпионата и с 28-ми площадок проведения чемпионата  с подключением 80-ти учреждений ВОО, ПОО и ОО Московской области</w:t>
            </w:r>
          </w:p>
          <w:p w14:paraId="2B523A8D" w14:textId="7587AD10" w:rsidR="006907F7" w:rsidRPr="006907F7" w:rsidRDefault="006907F7" w:rsidP="006907F7">
            <w:pPr>
              <w:rPr>
                <w:rFonts w:ascii="Times New Roman" w:hAnsi="Times New Roman" w:cs="Times New Roman"/>
              </w:rPr>
            </w:pPr>
            <w:r w:rsidRPr="006907F7">
              <w:rPr>
                <w:rFonts w:ascii="Times New Roman" w:eastAsia="Calibri" w:hAnsi="Times New Roman" w:cs="Times New Roman"/>
              </w:rPr>
              <w:t>Сбор и анализ результатов проведения Московского областного чемпионата «Абилимпикс</w:t>
            </w:r>
          </w:p>
        </w:tc>
        <w:tc>
          <w:tcPr>
            <w:tcW w:w="2127" w:type="dxa"/>
          </w:tcPr>
          <w:p w14:paraId="0C9D0CD7" w14:textId="77777777" w:rsidR="006907F7" w:rsidRPr="006907F7" w:rsidRDefault="006907F7" w:rsidP="006907F7">
            <w:pPr>
              <w:rPr>
                <w:rFonts w:ascii="Times New Roman" w:hAnsi="Times New Roman" w:cs="Times New Roman"/>
              </w:rPr>
            </w:pPr>
          </w:p>
        </w:tc>
        <w:tc>
          <w:tcPr>
            <w:tcW w:w="1962" w:type="dxa"/>
          </w:tcPr>
          <w:p w14:paraId="000250E0" w14:textId="3A4379A7" w:rsidR="006907F7" w:rsidRPr="006907F7" w:rsidRDefault="006907F7" w:rsidP="006907F7">
            <w:pPr>
              <w:rPr>
                <w:rFonts w:ascii="Times New Roman" w:hAnsi="Times New Roman" w:cs="Times New Roman"/>
              </w:rPr>
            </w:pPr>
            <w:r w:rsidRPr="006907F7">
              <w:rPr>
                <w:rFonts w:ascii="Times New Roman" w:hAnsi="Times New Roman" w:cs="Times New Roman"/>
              </w:rPr>
              <w:t xml:space="preserve">Храпова Е. А., Миронова М. А. </w:t>
            </w:r>
          </w:p>
        </w:tc>
      </w:tr>
      <w:tr w:rsidR="006907F7" w:rsidRPr="006907F7" w14:paraId="0FB34224" w14:textId="77777777" w:rsidTr="00101120">
        <w:trPr>
          <w:gridAfter w:val="1"/>
          <w:wAfter w:w="8" w:type="dxa"/>
          <w:trHeight w:val="1005"/>
        </w:trPr>
        <w:tc>
          <w:tcPr>
            <w:tcW w:w="596" w:type="dxa"/>
          </w:tcPr>
          <w:p w14:paraId="41BE0C4E" w14:textId="6EF89C4F" w:rsidR="006907F7" w:rsidRPr="006907F7" w:rsidRDefault="006907F7" w:rsidP="006907F7">
            <w:pPr>
              <w:rPr>
                <w:rFonts w:ascii="Times New Roman" w:hAnsi="Times New Roman" w:cs="Times New Roman"/>
                <w:color w:val="000000"/>
              </w:rPr>
            </w:pPr>
            <w:r w:rsidRPr="006907F7">
              <w:rPr>
                <w:rFonts w:ascii="Times New Roman" w:hAnsi="Times New Roman" w:cs="Times New Roman"/>
              </w:rPr>
              <w:lastRenderedPageBreak/>
              <w:t>11.</w:t>
            </w:r>
          </w:p>
        </w:tc>
        <w:tc>
          <w:tcPr>
            <w:tcW w:w="2096" w:type="dxa"/>
          </w:tcPr>
          <w:p w14:paraId="32EAF084" w14:textId="2FC592CB" w:rsidR="006907F7" w:rsidRPr="006907F7" w:rsidRDefault="006907F7" w:rsidP="006907F7">
            <w:pPr>
              <w:rPr>
                <w:rFonts w:ascii="Times New Roman" w:hAnsi="Times New Roman" w:cs="Times New Roman"/>
              </w:rPr>
            </w:pPr>
            <w:r w:rsidRPr="006907F7">
              <w:rPr>
                <w:rFonts w:ascii="Times New Roman" w:eastAsia="Times New Roman" w:hAnsi="Times New Roman" w:cs="Times New Roman"/>
                <w:lang w:eastAsia="ru-RU"/>
              </w:rPr>
              <w:t>Формирование сборной команды Московской области для участия в Национальном чемпионате «Абилимпикс»</w:t>
            </w:r>
          </w:p>
        </w:tc>
        <w:tc>
          <w:tcPr>
            <w:tcW w:w="1448" w:type="dxa"/>
            <w:gridSpan w:val="2"/>
          </w:tcPr>
          <w:p w14:paraId="7A19CC2B" w14:textId="2F290B86" w:rsidR="006907F7" w:rsidRPr="006907F7" w:rsidRDefault="006907F7" w:rsidP="006907F7">
            <w:pPr>
              <w:rPr>
                <w:rFonts w:ascii="Times New Roman" w:hAnsi="Times New Roman" w:cs="Times New Roman"/>
              </w:rPr>
            </w:pPr>
            <w:r w:rsidRPr="006907F7">
              <w:rPr>
                <w:rFonts w:ascii="Times New Roman" w:hAnsi="Times New Roman" w:cs="Times New Roman"/>
                <w:color w:val="000000"/>
              </w:rPr>
              <w:t>Пресс-релиз</w:t>
            </w:r>
          </w:p>
        </w:tc>
        <w:tc>
          <w:tcPr>
            <w:tcW w:w="1105" w:type="dxa"/>
          </w:tcPr>
          <w:p w14:paraId="4ABA941E" w14:textId="61CF83FB" w:rsidR="006907F7" w:rsidRPr="006907F7" w:rsidRDefault="006907F7" w:rsidP="006907F7">
            <w:pPr>
              <w:rPr>
                <w:rFonts w:ascii="Times New Roman" w:hAnsi="Times New Roman" w:cs="Times New Roman"/>
              </w:rPr>
            </w:pPr>
            <w:r w:rsidRPr="006907F7">
              <w:rPr>
                <w:rFonts w:ascii="Times New Roman" w:hAnsi="Times New Roman" w:cs="Times New Roman"/>
              </w:rPr>
              <w:t>Июнь-сентябрь</w:t>
            </w:r>
          </w:p>
        </w:tc>
        <w:tc>
          <w:tcPr>
            <w:tcW w:w="1613" w:type="dxa"/>
            <w:gridSpan w:val="3"/>
          </w:tcPr>
          <w:p w14:paraId="72D11E88" w14:textId="376125F7" w:rsidR="006907F7" w:rsidRPr="006907F7" w:rsidRDefault="006907F7" w:rsidP="006907F7">
            <w:pPr>
              <w:rPr>
                <w:rFonts w:ascii="Times New Roman" w:hAnsi="Times New Roman" w:cs="Times New Roman"/>
              </w:rPr>
            </w:pPr>
            <w:r w:rsidRPr="006907F7">
              <w:rPr>
                <w:rFonts w:ascii="Times New Roman" w:hAnsi="Times New Roman" w:cs="Times New Roman"/>
              </w:rPr>
              <w:t xml:space="preserve">Печатное издание, муниципальные СМИ, </w:t>
            </w:r>
            <w:r w:rsidRPr="006907F7">
              <w:rPr>
                <w:rFonts w:ascii="Times New Roman" w:eastAsia="Calibri" w:hAnsi="Times New Roman" w:cs="Times New Roman"/>
              </w:rPr>
              <w:t>веб-сайт</w:t>
            </w:r>
          </w:p>
        </w:tc>
        <w:tc>
          <w:tcPr>
            <w:tcW w:w="2252" w:type="dxa"/>
            <w:gridSpan w:val="3"/>
          </w:tcPr>
          <w:p w14:paraId="5B8D4D3A" w14:textId="2E692DF5" w:rsidR="006907F7" w:rsidRPr="006907F7" w:rsidRDefault="00000000" w:rsidP="006907F7">
            <w:pPr>
              <w:rPr>
                <w:rFonts w:ascii="Times New Roman" w:hAnsi="Times New Roman" w:cs="Times New Roman"/>
              </w:rPr>
            </w:pPr>
            <w:hyperlink r:id="rId415" w:history="1">
              <w:r w:rsidR="006907F7" w:rsidRPr="006907F7">
                <w:rPr>
                  <w:rStyle w:val="a4"/>
                  <w:rFonts w:ascii="Times New Roman" w:hAnsi="Times New Roman" w:cs="Times New Roman"/>
                </w:rPr>
                <w:t>www.абилимпиксмо.рф</w:t>
              </w:r>
            </w:hyperlink>
            <w:r w:rsidR="006907F7" w:rsidRPr="006907F7">
              <w:rPr>
                <w:rFonts w:ascii="Times New Roman" w:hAnsi="Times New Roman" w:cs="Times New Roman"/>
              </w:rPr>
              <w:t xml:space="preserve"> РИАМО, сайты ПОО, ВОО и ОО Московской области</w:t>
            </w:r>
          </w:p>
        </w:tc>
        <w:tc>
          <w:tcPr>
            <w:tcW w:w="2684" w:type="dxa"/>
            <w:gridSpan w:val="2"/>
          </w:tcPr>
          <w:p w14:paraId="56D893CB" w14:textId="00EE9A0F" w:rsidR="006907F7" w:rsidRPr="006907F7" w:rsidRDefault="006907F7" w:rsidP="006907F7">
            <w:pPr>
              <w:rPr>
                <w:rFonts w:ascii="Times New Roman" w:hAnsi="Times New Roman" w:cs="Times New Roman"/>
              </w:rPr>
            </w:pPr>
            <w:r w:rsidRPr="006907F7">
              <w:rPr>
                <w:rFonts w:ascii="Times New Roman" w:hAnsi="Times New Roman" w:cs="Times New Roman"/>
              </w:rPr>
              <w:t xml:space="preserve">Утверждение состава сборной команды для участия в Национальном чемпионате </w:t>
            </w:r>
            <w:r w:rsidRPr="006907F7">
              <w:rPr>
                <w:rFonts w:ascii="Times New Roman" w:eastAsia="Times New Roman" w:hAnsi="Times New Roman" w:cs="Times New Roman"/>
                <w:lang w:eastAsia="ru-RU"/>
              </w:rPr>
              <w:t>«Абилимпикс»</w:t>
            </w:r>
          </w:p>
        </w:tc>
        <w:tc>
          <w:tcPr>
            <w:tcW w:w="2127" w:type="dxa"/>
          </w:tcPr>
          <w:p w14:paraId="4DAAB7E6" w14:textId="77777777" w:rsidR="006907F7" w:rsidRPr="006907F7" w:rsidRDefault="006907F7" w:rsidP="006907F7">
            <w:pPr>
              <w:rPr>
                <w:rFonts w:ascii="Times New Roman" w:hAnsi="Times New Roman" w:cs="Times New Roman"/>
              </w:rPr>
            </w:pPr>
          </w:p>
        </w:tc>
        <w:tc>
          <w:tcPr>
            <w:tcW w:w="1962" w:type="dxa"/>
          </w:tcPr>
          <w:p w14:paraId="295DD4A3" w14:textId="70FAA51D" w:rsidR="006907F7" w:rsidRPr="006907F7" w:rsidRDefault="006907F7" w:rsidP="006907F7">
            <w:pPr>
              <w:rPr>
                <w:rFonts w:ascii="Times New Roman" w:hAnsi="Times New Roman" w:cs="Times New Roman"/>
              </w:rPr>
            </w:pPr>
            <w:r w:rsidRPr="006907F7">
              <w:rPr>
                <w:rFonts w:ascii="Times New Roman" w:hAnsi="Times New Roman" w:cs="Times New Roman"/>
              </w:rPr>
              <w:t xml:space="preserve">Храпова Е. А., Миронова М. А. </w:t>
            </w:r>
          </w:p>
        </w:tc>
      </w:tr>
      <w:tr w:rsidR="006907F7" w:rsidRPr="006907F7" w14:paraId="6CFC57B1" w14:textId="77777777" w:rsidTr="00101120">
        <w:trPr>
          <w:gridAfter w:val="1"/>
          <w:wAfter w:w="8" w:type="dxa"/>
          <w:trHeight w:val="1005"/>
        </w:trPr>
        <w:tc>
          <w:tcPr>
            <w:tcW w:w="596" w:type="dxa"/>
          </w:tcPr>
          <w:p w14:paraId="6AFD1925" w14:textId="5BCCEFE4" w:rsidR="006907F7" w:rsidRPr="006907F7" w:rsidRDefault="006907F7" w:rsidP="006907F7">
            <w:pPr>
              <w:rPr>
                <w:rFonts w:ascii="Times New Roman" w:hAnsi="Times New Roman" w:cs="Times New Roman"/>
                <w:color w:val="000000"/>
              </w:rPr>
            </w:pPr>
            <w:r w:rsidRPr="006907F7">
              <w:rPr>
                <w:rFonts w:ascii="Times New Roman" w:hAnsi="Times New Roman" w:cs="Times New Roman"/>
              </w:rPr>
              <w:t>12.</w:t>
            </w:r>
          </w:p>
        </w:tc>
        <w:tc>
          <w:tcPr>
            <w:tcW w:w="2096" w:type="dxa"/>
          </w:tcPr>
          <w:p w14:paraId="0ABA97E1" w14:textId="28A61BDA" w:rsidR="006907F7" w:rsidRPr="006907F7" w:rsidRDefault="006907F7" w:rsidP="006907F7">
            <w:pPr>
              <w:rPr>
                <w:rFonts w:ascii="Times New Roman" w:hAnsi="Times New Roman" w:cs="Times New Roman"/>
              </w:rPr>
            </w:pPr>
            <w:r w:rsidRPr="006907F7">
              <w:rPr>
                <w:rFonts w:ascii="Times New Roman" w:hAnsi="Times New Roman" w:cs="Times New Roman"/>
              </w:rPr>
              <w:t xml:space="preserve">Организация встреч, тренингов участников сборной Московской области в рамках подготовки к финальному этапу чемпионата </w:t>
            </w:r>
            <w:r w:rsidRPr="006907F7">
              <w:rPr>
                <w:rFonts w:ascii="Times New Roman" w:eastAsia="Times New Roman" w:hAnsi="Times New Roman" w:cs="Times New Roman"/>
                <w:lang w:eastAsia="ru-RU"/>
              </w:rPr>
              <w:t>«Абилимпикс»</w:t>
            </w:r>
          </w:p>
        </w:tc>
        <w:tc>
          <w:tcPr>
            <w:tcW w:w="1448" w:type="dxa"/>
            <w:gridSpan w:val="2"/>
          </w:tcPr>
          <w:p w14:paraId="33615AE5" w14:textId="6D341480" w:rsidR="006907F7" w:rsidRPr="006907F7" w:rsidRDefault="006907F7" w:rsidP="006907F7">
            <w:pPr>
              <w:rPr>
                <w:rFonts w:ascii="Times New Roman" w:hAnsi="Times New Roman" w:cs="Times New Roman"/>
              </w:rPr>
            </w:pPr>
            <w:r w:rsidRPr="006907F7">
              <w:rPr>
                <w:rFonts w:ascii="Times New Roman" w:hAnsi="Times New Roman" w:cs="Times New Roman"/>
                <w:color w:val="000000"/>
              </w:rPr>
              <w:t>Пресс-релиз, пост-релиз, фоторепортаж</w:t>
            </w:r>
          </w:p>
        </w:tc>
        <w:tc>
          <w:tcPr>
            <w:tcW w:w="1105" w:type="dxa"/>
          </w:tcPr>
          <w:p w14:paraId="38E8D9F6" w14:textId="57126F35" w:rsidR="006907F7" w:rsidRPr="006907F7" w:rsidRDefault="006907F7" w:rsidP="006907F7">
            <w:pPr>
              <w:rPr>
                <w:rFonts w:ascii="Times New Roman" w:hAnsi="Times New Roman" w:cs="Times New Roman"/>
              </w:rPr>
            </w:pPr>
            <w:r w:rsidRPr="006907F7">
              <w:rPr>
                <w:rFonts w:ascii="Times New Roman" w:hAnsi="Times New Roman" w:cs="Times New Roman"/>
              </w:rPr>
              <w:t>Июнь-сентябрь</w:t>
            </w:r>
          </w:p>
        </w:tc>
        <w:tc>
          <w:tcPr>
            <w:tcW w:w="1613" w:type="dxa"/>
            <w:gridSpan w:val="3"/>
          </w:tcPr>
          <w:p w14:paraId="57FE72E1" w14:textId="51D90B25" w:rsidR="006907F7" w:rsidRPr="006907F7" w:rsidRDefault="006907F7" w:rsidP="006907F7">
            <w:pPr>
              <w:rPr>
                <w:rFonts w:ascii="Times New Roman" w:hAnsi="Times New Roman" w:cs="Times New Roman"/>
              </w:rPr>
            </w:pPr>
            <w:r w:rsidRPr="006907F7">
              <w:rPr>
                <w:rFonts w:ascii="Times New Roman" w:hAnsi="Times New Roman" w:cs="Times New Roman"/>
              </w:rPr>
              <w:t>Веб-сайт, социальные сети</w:t>
            </w:r>
          </w:p>
        </w:tc>
        <w:tc>
          <w:tcPr>
            <w:tcW w:w="2252" w:type="dxa"/>
            <w:gridSpan w:val="3"/>
          </w:tcPr>
          <w:p w14:paraId="6089789F" w14:textId="77777777" w:rsidR="006907F7" w:rsidRPr="006907F7" w:rsidRDefault="00000000" w:rsidP="006907F7">
            <w:pPr>
              <w:jc w:val="both"/>
              <w:rPr>
                <w:rFonts w:ascii="Times New Roman" w:hAnsi="Times New Roman" w:cs="Times New Roman"/>
              </w:rPr>
            </w:pPr>
            <w:hyperlink r:id="rId416" w:history="1">
              <w:r w:rsidR="006907F7" w:rsidRPr="006907F7">
                <w:rPr>
                  <w:rStyle w:val="a4"/>
                  <w:rFonts w:ascii="Times New Roman" w:hAnsi="Times New Roman" w:cs="Times New Roman"/>
                </w:rPr>
                <w:t>www.абилимпиксмо.рф</w:t>
              </w:r>
            </w:hyperlink>
            <w:r w:rsidR="006907F7" w:rsidRPr="006907F7">
              <w:rPr>
                <w:rFonts w:ascii="Times New Roman" w:hAnsi="Times New Roman" w:cs="Times New Roman"/>
              </w:rPr>
              <w:t>, сайты ПОО, ВОО и ОО Московской области,</w:t>
            </w:r>
          </w:p>
          <w:p w14:paraId="578A0AA3" w14:textId="14E550D8" w:rsidR="006907F7" w:rsidRPr="006907F7" w:rsidRDefault="006907F7" w:rsidP="006907F7">
            <w:pPr>
              <w:rPr>
                <w:rFonts w:ascii="Times New Roman" w:hAnsi="Times New Roman" w:cs="Times New Roman"/>
              </w:rPr>
            </w:pPr>
            <w:r w:rsidRPr="006907F7">
              <w:rPr>
                <w:rFonts w:ascii="Times New Roman" w:hAnsi="Times New Roman" w:cs="Times New Roman"/>
              </w:rPr>
              <w:t>Телеграм, Вконтакте.</w:t>
            </w:r>
          </w:p>
        </w:tc>
        <w:tc>
          <w:tcPr>
            <w:tcW w:w="2684" w:type="dxa"/>
            <w:gridSpan w:val="2"/>
          </w:tcPr>
          <w:p w14:paraId="0F62F064" w14:textId="77777777" w:rsidR="006907F7" w:rsidRPr="006907F7" w:rsidRDefault="006907F7" w:rsidP="006907F7">
            <w:pPr>
              <w:jc w:val="both"/>
              <w:rPr>
                <w:rFonts w:ascii="Times New Roman" w:hAnsi="Times New Roman" w:cs="Times New Roman"/>
              </w:rPr>
            </w:pPr>
            <w:r w:rsidRPr="006907F7">
              <w:rPr>
                <w:rFonts w:ascii="Times New Roman" w:hAnsi="Times New Roman" w:cs="Times New Roman"/>
              </w:rPr>
              <w:t>Повышение эффективного взаимодействия и получения навыков командной коммуникации в рамках индивидуальных и командных достижений сборной Московской области.</w:t>
            </w:r>
          </w:p>
          <w:p w14:paraId="65C6F471" w14:textId="3C5B2338" w:rsidR="006907F7" w:rsidRPr="006907F7" w:rsidRDefault="006907F7" w:rsidP="006907F7">
            <w:pPr>
              <w:rPr>
                <w:rFonts w:ascii="Times New Roman" w:hAnsi="Times New Roman" w:cs="Times New Roman"/>
              </w:rPr>
            </w:pPr>
          </w:p>
        </w:tc>
        <w:tc>
          <w:tcPr>
            <w:tcW w:w="2127" w:type="dxa"/>
          </w:tcPr>
          <w:p w14:paraId="1C9C7C1A" w14:textId="77777777" w:rsidR="006907F7" w:rsidRPr="006907F7" w:rsidRDefault="006907F7" w:rsidP="006907F7">
            <w:pPr>
              <w:rPr>
                <w:rFonts w:ascii="Times New Roman" w:hAnsi="Times New Roman" w:cs="Times New Roman"/>
              </w:rPr>
            </w:pPr>
          </w:p>
        </w:tc>
        <w:tc>
          <w:tcPr>
            <w:tcW w:w="1962" w:type="dxa"/>
          </w:tcPr>
          <w:p w14:paraId="3A51BE3F" w14:textId="410148C6" w:rsidR="006907F7" w:rsidRPr="006907F7" w:rsidRDefault="006907F7" w:rsidP="006907F7">
            <w:pPr>
              <w:rPr>
                <w:rFonts w:ascii="Times New Roman" w:hAnsi="Times New Roman" w:cs="Times New Roman"/>
              </w:rPr>
            </w:pPr>
            <w:r w:rsidRPr="006907F7">
              <w:rPr>
                <w:rFonts w:ascii="Times New Roman" w:hAnsi="Times New Roman" w:cs="Times New Roman"/>
              </w:rPr>
              <w:t xml:space="preserve">Храпова Е. А., Миронова М. А. </w:t>
            </w:r>
          </w:p>
        </w:tc>
      </w:tr>
      <w:tr w:rsidR="006907F7" w:rsidRPr="006907F7" w14:paraId="59331A95" w14:textId="77777777" w:rsidTr="00101120">
        <w:trPr>
          <w:gridAfter w:val="1"/>
          <w:wAfter w:w="8" w:type="dxa"/>
          <w:trHeight w:val="1005"/>
        </w:trPr>
        <w:tc>
          <w:tcPr>
            <w:tcW w:w="596" w:type="dxa"/>
          </w:tcPr>
          <w:p w14:paraId="27BD1537" w14:textId="7DEE8B73" w:rsidR="006907F7" w:rsidRPr="006907F7" w:rsidRDefault="006907F7" w:rsidP="006907F7">
            <w:pPr>
              <w:rPr>
                <w:rFonts w:ascii="Times New Roman" w:hAnsi="Times New Roman" w:cs="Times New Roman"/>
                <w:color w:val="000000"/>
              </w:rPr>
            </w:pPr>
            <w:r w:rsidRPr="006907F7">
              <w:rPr>
                <w:rFonts w:ascii="Times New Roman" w:hAnsi="Times New Roman" w:cs="Times New Roman"/>
              </w:rPr>
              <w:t>13.</w:t>
            </w:r>
          </w:p>
        </w:tc>
        <w:tc>
          <w:tcPr>
            <w:tcW w:w="2096" w:type="dxa"/>
          </w:tcPr>
          <w:p w14:paraId="1BE3B8D2" w14:textId="23EE201A" w:rsidR="006907F7" w:rsidRPr="006907F7" w:rsidRDefault="006907F7" w:rsidP="006907F7">
            <w:pPr>
              <w:rPr>
                <w:rFonts w:ascii="Times New Roman" w:hAnsi="Times New Roman" w:cs="Times New Roman"/>
              </w:rPr>
            </w:pPr>
            <w:r w:rsidRPr="006907F7">
              <w:rPr>
                <w:rFonts w:ascii="Times New Roman" w:eastAsia="Times New Roman" w:hAnsi="Times New Roman" w:cs="Times New Roman"/>
                <w:lang w:eastAsia="ru-RU"/>
              </w:rPr>
              <w:t>Открытие Национального чемпионата «Абилимпикс»</w:t>
            </w:r>
          </w:p>
        </w:tc>
        <w:tc>
          <w:tcPr>
            <w:tcW w:w="1448" w:type="dxa"/>
            <w:gridSpan w:val="2"/>
          </w:tcPr>
          <w:p w14:paraId="59C1B3C1" w14:textId="4DD0FFB4" w:rsidR="006907F7" w:rsidRPr="006907F7" w:rsidRDefault="006907F7" w:rsidP="006907F7">
            <w:pPr>
              <w:rPr>
                <w:rFonts w:ascii="Times New Roman" w:hAnsi="Times New Roman" w:cs="Times New Roman"/>
              </w:rPr>
            </w:pPr>
            <w:r w:rsidRPr="006907F7">
              <w:rPr>
                <w:rFonts w:ascii="Times New Roman" w:hAnsi="Times New Roman" w:cs="Times New Roman"/>
                <w:color w:val="000000"/>
              </w:rPr>
              <w:t xml:space="preserve">Анонс, пресс-релиз, пост-релиз, фоторепортаж, </w:t>
            </w:r>
            <w:r w:rsidRPr="006907F7">
              <w:rPr>
                <w:rFonts w:ascii="Times New Roman" w:hAnsi="Times New Roman" w:cs="Times New Roman"/>
                <w:color w:val="000000"/>
              </w:rPr>
              <w:lastRenderedPageBreak/>
              <w:t>видеорепортаж</w:t>
            </w:r>
          </w:p>
        </w:tc>
        <w:tc>
          <w:tcPr>
            <w:tcW w:w="1105" w:type="dxa"/>
          </w:tcPr>
          <w:p w14:paraId="7719E7B3" w14:textId="0848F1ED" w:rsidR="006907F7" w:rsidRPr="006907F7" w:rsidRDefault="006907F7" w:rsidP="006907F7">
            <w:pPr>
              <w:rPr>
                <w:rFonts w:ascii="Times New Roman" w:hAnsi="Times New Roman" w:cs="Times New Roman"/>
              </w:rPr>
            </w:pPr>
            <w:r w:rsidRPr="006907F7">
              <w:rPr>
                <w:rFonts w:ascii="Times New Roman" w:hAnsi="Times New Roman" w:cs="Times New Roman"/>
              </w:rPr>
              <w:lastRenderedPageBreak/>
              <w:t>Октябрь</w:t>
            </w:r>
          </w:p>
        </w:tc>
        <w:tc>
          <w:tcPr>
            <w:tcW w:w="1613" w:type="dxa"/>
            <w:gridSpan w:val="3"/>
          </w:tcPr>
          <w:p w14:paraId="37DAB025" w14:textId="4F677D0A" w:rsidR="006907F7" w:rsidRPr="006907F7" w:rsidRDefault="006907F7" w:rsidP="006907F7">
            <w:pPr>
              <w:rPr>
                <w:rFonts w:ascii="Times New Roman" w:hAnsi="Times New Roman" w:cs="Times New Roman"/>
              </w:rPr>
            </w:pPr>
            <w:r w:rsidRPr="006907F7">
              <w:rPr>
                <w:rFonts w:ascii="Times New Roman" w:hAnsi="Times New Roman" w:cs="Times New Roman"/>
              </w:rPr>
              <w:t>Веб-сайт, телевидение, информационные агентства</w:t>
            </w:r>
          </w:p>
        </w:tc>
        <w:tc>
          <w:tcPr>
            <w:tcW w:w="2252" w:type="dxa"/>
            <w:gridSpan w:val="3"/>
          </w:tcPr>
          <w:p w14:paraId="5BA4477E" w14:textId="1132835C" w:rsidR="006907F7" w:rsidRPr="006907F7" w:rsidRDefault="00000000" w:rsidP="006907F7">
            <w:pPr>
              <w:rPr>
                <w:rFonts w:ascii="Times New Roman" w:hAnsi="Times New Roman" w:cs="Times New Roman"/>
              </w:rPr>
            </w:pPr>
            <w:hyperlink r:id="rId417" w:history="1">
              <w:r w:rsidR="006907F7" w:rsidRPr="006907F7">
                <w:rPr>
                  <w:rStyle w:val="a4"/>
                  <w:rFonts w:ascii="Times New Roman" w:hAnsi="Times New Roman" w:cs="Times New Roman"/>
                  <w:lang w:val="en-US"/>
                </w:rPr>
                <w:t>www</w:t>
              </w:r>
              <w:r w:rsidR="006907F7" w:rsidRPr="006907F7">
                <w:rPr>
                  <w:rStyle w:val="a4"/>
                  <w:rFonts w:ascii="Times New Roman" w:hAnsi="Times New Roman" w:cs="Times New Roman"/>
                </w:rPr>
                <w:t>.Inbalashikha.ru</w:t>
              </w:r>
            </w:hyperlink>
            <w:r w:rsidR="006907F7" w:rsidRPr="006907F7">
              <w:rPr>
                <w:rFonts w:ascii="Times New Roman" w:hAnsi="Times New Roman" w:cs="Times New Roman"/>
              </w:rPr>
              <w:t xml:space="preserve"> , </w:t>
            </w:r>
            <w:hyperlink r:id="rId418" w:history="1">
              <w:r w:rsidR="006907F7" w:rsidRPr="006907F7">
                <w:rPr>
                  <w:rStyle w:val="a4"/>
                  <w:rFonts w:ascii="Times New Roman" w:hAnsi="Times New Roman" w:cs="Times New Roman"/>
                  <w:lang w:val="en-US"/>
                </w:rPr>
                <w:t>www</w:t>
              </w:r>
              <w:r w:rsidR="006907F7" w:rsidRPr="006907F7">
                <w:rPr>
                  <w:rStyle w:val="a4"/>
                  <w:rFonts w:ascii="Times New Roman" w:hAnsi="Times New Roman" w:cs="Times New Roman"/>
                </w:rPr>
                <w:t>.krasnogorskriamo.ru</w:t>
              </w:r>
            </w:hyperlink>
            <w:r w:rsidR="006907F7" w:rsidRPr="006907F7">
              <w:rPr>
                <w:rFonts w:ascii="Times New Roman" w:hAnsi="Times New Roman" w:cs="Times New Roman"/>
              </w:rPr>
              <w:t xml:space="preserve"> , </w:t>
            </w:r>
            <w:hyperlink r:id="rId419" w:history="1">
              <w:r w:rsidR="006907F7" w:rsidRPr="006907F7">
                <w:rPr>
                  <w:rStyle w:val="a4"/>
                  <w:rFonts w:ascii="Times New Roman" w:hAnsi="Times New Roman" w:cs="Times New Roman"/>
                  <w:lang w:val="en-US"/>
                </w:rPr>
                <w:t>www</w:t>
              </w:r>
              <w:r w:rsidR="006907F7" w:rsidRPr="006907F7">
                <w:rPr>
                  <w:rStyle w:val="a4"/>
                  <w:rFonts w:ascii="Times New Roman" w:hAnsi="Times New Roman" w:cs="Times New Roman"/>
                </w:rPr>
                <w:t>.абилимпиксмо.рф</w:t>
              </w:r>
            </w:hyperlink>
            <w:r w:rsidR="006907F7" w:rsidRPr="006907F7">
              <w:rPr>
                <w:rFonts w:ascii="Times New Roman" w:hAnsi="Times New Roman" w:cs="Times New Roman"/>
              </w:rPr>
              <w:t xml:space="preserve"> , Новости </w:t>
            </w:r>
            <w:r w:rsidR="006907F7" w:rsidRPr="006907F7">
              <w:rPr>
                <w:rFonts w:ascii="Times New Roman" w:eastAsia="Times New Roman" w:hAnsi="Times New Roman" w:cs="Times New Roman"/>
                <w:lang w:eastAsia="ru-RU"/>
              </w:rPr>
              <w:t xml:space="preserve">360, </w:t>
            </w:r>
            <w:r w:rsidR="006907F7" w:rsidRPr="006907F7">
              <w:rPr>
                <w:rFonts w:ascii="Times New Roman" w:eastAsia="Times New Roman" w:hAnsi="Times New Roman" w:cs="Times New Roman"/>
                <w:lang w:eastAsia="ru-RU"/>
              </w:rPr>
              <w:lastRenderedPageBreak/>
              <w:t>ТВР24, Телеканал Балашиха, Солнечногорское телевидение, КРТВ г. Красногорск</w:t>
            </w:r>
          </w:p>
        </w:tc>
        <w:tc>
          <w:tcPr>
            <w:tcW w:w="2684" w:type="dxa"/>
            <w:gridSpan w:val="2"/>
          </w:tcPr>
          <w:p w14:paraId="485794A0" w14:textId="6AC9EDE5" w:rsidR="006907F7" w:rsidRPr="006907F7" w:rsidRDefault="006907F7" w:rsidP="006907F7">
            <w:pPr>
              <w:rPr>
                <w:rFonts w:ascii="Times New Roman" w:hAnsi="Times New Roman" w:cs="Times New Roman"/>
              </w:rPr>
            </w:pPr>
            <w:r w:rsidRPr="006907F7">
              <w:rPr>
                <w:rFonts w:ascii="Times New Roman" w:hAnsi="Times New Roman" w:cs="Times New Roman"/>
              </w:rPr>
              <w:lastRenderedPageBreak/>
              <w:t xml:space="preserve">Организация медиа-сопровождения конкурсов по профессиональному </w:t>
            </w:r>
            <w:r w:rsidRPr="006907F7">
              <w:rPr>
                <w:rFonts w:ascii="Times New Roman" w:hAnsi="Times New Roman" w:cs="Times New Roman"/>
              </w:rPr>
              <w:lastRenderedPageBreak/>
              <w:t>мастерству «Абилимпикс»</w:t>
            </w:r>
          </w:p>
        </w:tc>
        <w:tc>
          <w:tcPr>
            <w:tcW w:w="2127" w:type="dxa"/>
          </w:tcPr>
          <w:p w14:paraId="62ED8E85" w14:textId="77777777" w:rsidR="006907F7" w:rsidRPr="006907F7" w:rsidRDefault="006907F7" w:rsidP="006907F7">
            <w:pPr>
              <w:rPr>
                <w:rFonts w:ascii="Times New Roman" w:hAnsi="Times New Roman" w:cs="Times New Roman"/>
              </w:rPr>
            </w:pPr>
          </w:p>
        </w:tc>
        <w:tc>
          <w:tcPr>
            <w:tcW w:w="1962" w:type="dxa"/>
          </w:tcPr>
          <w:p w14:paraId="4E8180B2" w14:textId="4126F2D1" w:rsidR="006907F7" w:rsidRPr="006907F7" w:rsidRDefault="006907F7" w:rsidP="006907F7">
            <w:pPr>
              <w:rPr>
                <w:rFonts w:ascii="Times New Roman" w:hAnsi="Times New Roman" w:cs="Times New Roman"/>
              </w:rPr>
            </w:pPr>
            <w:r w:rsidRPr="006907F7">
              <w:rPr>
                <w:rFonts w:ascii="Times New Roman" w:hAnsi="Times New Roman" w:cs="Times New Roman"/>
              </w:rPr>
              <w:t xml:space="preserve">Храпова Е. А., Миронова М. А. </w:t>
            </w:r>
          </w:p>
        </w:tc>
      </w:tr>
      <w:tr w:rsidR="006907F7" w:rsidRPr="006907F7" w14:paraId="524D385E" w14:textId="77777777" w:rsidTr="00101120">
        <w:trPr>
          <w:gridAfter w:val="1"/>
          <w:wAfter w:w="8" w:type="dxa"/>
          <w:trHeight w:val="1005"/>
        </w:trPr>
        <w:tc>
          <w:tcPr>
            <w:tcW w:w="596" w:type="dxa"/>
          </w:tcPr>
          <w:p w14:paraId="76F27FDE" w14:textId="7DA6CF39" w:rsidR="006907F7" w:rsidRPr="006907F7" w:rsidRDefault="006907F7" w:rsidP="006907F7">
            <w:pPr>
              <w:rPr>
                <w:rFonts w:ascii="Times New Roman" w:hAnsi="Times New Roman" w:cs="Times New Roman"/>
              </w:rPr>
            </w:pPr>
            <w:r w:rsidRPr="006907F7">
              <w:rPr>
                <w:rFonts w:ascii="Times New Roman" w:hAnsi="Times New Roman" w:cs="Times New Roman"/>
              </w:rPr>
              <w:t>14.</w:t>
            </w:r>
          </w:p>
        </w:tc>
        <w:tc>
          <w:tcPr>
            <w:tcW w:w="2096" w:type="dxa"/>
          </w:tcPr>
          <w:p w14:paraId="502063CE" w14:textId="0368C329" w:rsidR="006907F7" w:rsidRPr="006907F7" w:rsidRDefault="006907F7" w:rsidP="006907F7">
            <w:pPr>
              <w:rPr>
                <w:rFonts w:ascii="Times New Roman" w:eastAsia="Times New Roman" w:hAnsi="Times New Roman" w:cs="Times New Roman"/>
                <w:lang w:eastAsia="ru-RU"/>
              </w:rPr>
            </w:pPr>
            <w:r w:rsidRPr="006907F7">
              <w:rPr>
                <w:rFonts w:ascii="Times New Roman" w:hAnsi="Times New Roman" w:cs="Times New Roman"/>
              </w:rPr>
              <w:t>Закрытие</w:t>
            </w:r>
            <w:r w:rsidRPr="006907F7">
              <w:rPr>
                <w:rFonts w:ascii="Times New Roman" w:eastAsia="Times New Roman" w:hAnsi="Times New Roman" w:cs="Times New Roman"/>
                <w:lang w:eastAsia="ru-RU"/>
              </w:rPr>
              <w:t xml:space="preserve"> Национального чемпионата </w:t>
            </w:r>
            <w:r w:rsidRPr="006907F7">
              <w:rPr>
                <w:rFonts w:ascii="Times New Roman" w:eastAsia="Times New Roman" w:hAnsi="Times New Roman" w:cs="Times New Roman"/>
                <w:lang w:eastAsia="ru-RU"/>
              </w:rPr>
              <w:br/>
              <w:t>«Абилимпикс»</w:t>
            </w:r>
          </w:p>
        </w:tc>
        <w:tc>
          <w:tcPr>
            <w:tcW w:w="1448" w:type="dxa"/>
            <w:gridSpan w:val="2"/>
          </w:tcPr>
          <w:p w14:paraId="05A1AEEE" w14:textId="65139C56" w:rsidR="006907F7" w:rsidRPr="006907F7" w:rsidRDefault="006907F7" w:rsidP="006907F7">
            <w:pPr>
              <w:rPr>
                <w:rFonts w:ascii="Times New Roman" w:hAnsi="Times New Roman" w:cs="Times New Roman"/>
                <w:color w:val="000000"/>
              </w:rPr>
            </w:pPr>
            <w:r w:rsidRPr="006907F7">
              <w:rPr>
                <w:rFonts w:ascii="Times New Roman" w:hAnsi="Times New Roman" w:cs="Times New Roman"/>
                <w:color w:val="000000"/>
              </w:rPr>
              <w:t>Пост-релиз, фоторепортаж, видеорепортаж</w:t>
            </w:r>
          </w:p>
        </w:tc>
        <w:tc>
          <w:tcPr>
            <w:tcW w:w="1105" w:type="dxa"/>
          </w:tcPr>
          <w:p w14:paraId="26C092D1" w14:textId="3C618208" w:rsidR="006907F7" w:rsidRPr="006907F7" w:rsidRDefault="006907F7" w:rsidP="006907F7">
            <w:pPr>
              <w:rPr>
                <w:rFonts w:ascii="Times New Roman" w:hAnsi="Times New Roman" w:cs="Times New Roman"/>
              </w:rPr>
            </w:pPr>
            <w:r w:rsidRPr="006907F7">
              <w:rPr>
                <w:rFonts w:ascii="Times New Roman" w:hAnsi="Times New Roman" w:cs="Times New Roman"/>
              </w:rPr>
              <w:t>Октябрь</w:t>
            </w:r>
          </w:p>
        </w:tc>
        <w:tc>
          <w:tcPr>
            <w:tcW w:w="1613" w:type="dxa"/>
            <w:gridSpan w:val="3"/>
          </w:tcPr>
          <w:p w14:paraId="44CD11CD" w14:textId="03C6513D" w:rsidR="006907F7" w:rsidRPr="006907F7" w:rsidRDefault="006907F7" w:rsidP="006907F7">
            <w:pPr>
              <w:rPr>
                <w:rFonts w:ascii="Times New Roman" w:hAnsi="Times New Roman" w:cs="Times New Roman"/>
              </w:rPr>
            </w:pPr>
            <w:r w:rsidRPr="006907F7">
              <w:rPr>
                <w:rFonts w:ascii="Times New Roman" w:hAnsi="Times New Roman" w:cs="Times New Roman"/>
              </w:rPr>
              <w:t>Веб-сайт, телевидение, информационные агентства</w:t>
            </w:r>
          </w:p>
        </w:tc>
        <w:tc>
          <w:tcPr>
            <w:tcW w:w="2252" w:type="dxa"/>
            <w:gridSpan w:val="3"/>
          </w:tcPr>
          <w:p w14:paraId="0A30AFF4" w14:textId="6A274CF3" w:rsidR="006907F7" w:rsidRPr="006907F7" w:rsidRDefault="00000000" w:rsidP="006907F7">
            <w:pPr>
              <w:rPr>
                <w:rFonts w:ascii="Times New Roman" w:hAnsi="Times New Roman" w:cs="Times New Roman"/>
              </w:rPr>
            </w:pPr>
            <w:hyperlink r:id="rId420" w:history="1">
              <w:r w:rsidR="006907F7" w:rsidRPr="006907F7">
                <w:rPr>
                  <w:rStyle w:val="a4"/>
                  <w:rFonts w:ascii="Times New Roman" w:hAnsi="Times New Roman" w:cs="Times New Roman"/>
                  <w:lang w:val="en-US"/>
                </w:rPr>
                <w:t>www</w:t>
              </w:r>
              <w:r w:rsidR="006907F7" w:rsidRPr="006907F7">
                <w:rPr>
                  <w:rStyle w:val="a4"/>
                  <w:rFonts w:ascii="Times New Roman" w:hAnsi="Times New Roman" w:cs="Times New Roman"/>
                </w:rPr>
                <w:t>.Inbalashikha.ru</w:t>
              </w:r>
            </w:hyperlink>
            <w:r w:rsidR="006907F7" w:rsidRPr="006907F7">
              <w:rPr>
                <w:rFonts w:ascii="Times New Roman" w:hAnsi="Times New Roman" w:cs="Times New Roman"/>
              </w:rPr>
              <w:t xml:space="preserve"> , </w:t>
            </w:r>
            <w:hyperlink r:id="rId421" w:history="1">
              <w:r w:rsidR="006907F7" w:rsidRPr="006907F7">
                <w:rPr>
                  <w:rStyle w:val="a4"/>
                  <w:rFonts w:ascii="Times New Roman" w:hAnsi="Times New Roman" w:cs="Times New Roman"/>
                  <w:lang w:val="en-US"/>
                </w:rPr>
                <w:t>www</w:t>
              </w:r>
              <w:r w:rsidR="006907F7" w:rsidRPr="006907F7">
                <w:rPr>
                  <w:rStyle w:val="a4"/>
                  <w:rFonts w:ascii="Times New Roman" w:hAnsi="Times New Roman" w:cs="Times New Roman"/>
                </w:rPr>
                <w:t>.krasnogorskriamo.ru</w:t>
              </w:r>
            </w:hyperlink>
            <w:r w:rsidR="006907F7" w:rsidRPr="006907F7">
              <w:rPr>
                <w:rFonts w:ascii="Times New Roman" w:hAnsi="Times New Roman" w:cs="Times New Roman"/>
              </w:rPr>
              <w:t xml:space="preserve"> , </w:t>
            </w:r>
            <w:hyperlink r:id="rId422" w:history="1">
              <w:r w:rsidR="006907F7" w:rsidRPr="006907F7">
                <w:rPr>
                  <w:rStyle w:val="a4"/>
                  <w:rFonts w:ascii="Times New Roman" w:hAnsi="Times New Roman" w:cs="Times New Roman"/>
                  <w:lang w:val="en-US"/>
                </w:rPr>
                <w:t>www</w:t>
              </w:r>
              <w:r w:rsidR="006907F7" w:rsidRPr="006907F7">
                <w:rPr>
                  <w:rStyle w:val="a4"/>
                  <w:rFonts w:ascii="Times New Roman" w:hAnsi="Times New Roman" w:cs="Times New Roman"/>
                </w:rPr>
                <w:t>.абилимпиксмо.рф</w:t>
              </w:r>
            </w:hyperlink>
            <w:r w:rsidR="006907F7" w:rsidRPr="006907F7">
              <w:rPr>
                <w:rFonts w:ascii="Times New Roman" w:hAnsi="Times New Roman" w:cs="Times New Roman"/>
              </w:rPr>
              <w:t xml:space="preserve"> , Новости </w:t>
            </w:r>
            <w:r w:rsidR="006907F7" w:rsidRPr="006907F7">
              <w:rPr>
                <w:rFonts w:ascii="Times New Roman" w:eastAsia="Times New Roman" w:hAnsi="Times New Roman" w:cs="Times New Roman"/>
                <w:lang w:eastAsia="ru-RU"/>
              </w:rPr>
              <w:t>360, ТВР24, Телеканал Балашиха, Солнечногорское телевидение, КРТВ г. Красногорск</w:t>
            </w:r>
          </w:p>
        </w:tc>
        <w:tc>
          <w:tcPr>
            <w:tcW w:w="2684" w:type="dxa"/>
            <w:gridSpan w:val="2"/>
          </w:tcPr>
          <w:p w14:paraId="08DAEC40" w14:textId="00C00489" w:rsidR="006907F7" w:rsidRPr="006907F7" w:rsidRDefault="006907F7" w:rsidP="006907F7">
            <w:pPr>
              <w:rPr>
                <w:rFonts w:ascii="Times New Roman" w:hAnsi="Times New Roman" w:cs="Times New Roman"/>
              </w:rPr>
            </w:pPr>
            <w:r w:rsidRPr="006907F7">
              <w:rPr>
                <w:rFonts w:ascii="Times New Roman" w:hAnsi="Times New Roman" w:cs="Times New Roman"/>
              </w:rPr>
              <w:t>Организация медиа-сопровождения конкурсов по профессиональному мастерству «Абилимпикс»</w:t>
            </w:r>
          </w:p>
        </w:tc>
        <w:tc>
          <w:tcPr>
            <w:tcW w:w="2127" w:type="dxa"/>
          </w:tcPr>
          <w:p w14:paraId="51A6071A" w14:textId="77777777" w:rsidR="006907F7" w:rsidRPr="006907F7" w:rsidRDefault="006907F7" w:rsidP="006907F7">
            <w:pPr>
              <w:rPr>
                <w:rFonts w:ascii="Times New Roman" w:hAnsi="Times New Roman" w:cs="Times New Roman"/>
              </w:rPr>
            </w:pPr>
          </w:p>
        </w:tc>
        <w:tc>
          <w:tcPr>
            <w:tcW w:w="1962" w:type="dxa"/>
          </w:tcPr>
          <w:p w14:paraId="696B3E98" w14:textId="617AB1B7" w:rsidR="006907F7" w:rsidRPr="006907F7" w:rsidRDefault="006907F7" w:rsidP="006907F7">
            <w:pPr>
              <w:rPr>
                <w:rFonts w:ascii="Times New Roman" w:hAnsi="Times New Roman" w:cs="Times New Roman"/>
              </w:rPr>
            </w:pPr>
            <w:r w:rsidRPr="006907F7">
              <w:rPr>
                <w:rFonts w:ascii="Times New Roman" w:hAnsi="Times New Roman" w:cs="Times New Roman"/>
              </w:rPr>
              <w:t xml:space="preserve">Храпова Е. А., Миронова М. А. </w:t>
            </w:r>
          </w:p>
        </w:tc>
      </w:tr>
      <w:tr w:rsidR="006907F7" w:rsidRPr="006907F7" w14:paraId="2F68550B" w14:textId="77777777" w:rsidTr="00101120">
        <w:trPr>
          <w:gridAfter w:val="1"/>
          <w:wAfter w:w="8" w:type="dxa"/>
          <w:trHeight w:val="1005"/>
        </w:trPr>
        <w:tc>
          <w:tcPr>
            <w:tcW w:w="596" w:type="dxa"/>
          </w:tcPr>
          <w:p w14:paraId="2398DD69" w14:textId="3B00B14B" w:rsidR="006907F7" w:rsidRPr="006907F7" w:rsidRDefault="006907F7" w:rsidP="006907F7">
            <w:pPr>
              <w:rPr>
                <w:rFonts w:ascii="Times New Roman" w:hAnsi="Times New Roman" w:cs="Times New Roman"/>
              </w:rPr>
            </w:pPr>
            <w:r w:rsidRPr="006907F7">
              <w:rPr>
                <w:rFonts w:ascii="Times New Roman" w:hAnsi="Times New Roman" w:cs="Times New Roman"/>
              </w:rPr>
              <w:t>15.</w:t>
            </w:r>
          </w:p>
        </w:tc>
        <w:tc>
          <w:tcPr>
            <w:tcW w:w="2096" w:type="dxa"/>
          </w:tcPr>
          <w:p w14:paraId="3A72C5CF" w14:textId="249E5A32" w:rsidR="006907F7" w:rsidRPr="006907F7" w:rsidRDefault="006907F7" w:rsidP="006907F7">
            <w:pPr>
              <w:rPr>
                <w:rFonts w:ascii="Times New Roman" w:eastAsia="Times New Roman" w:hAnsi="Times New Roman" w:cs="Times New Roman"/>
                <w:lang w:eastAsia="ru-RU"/>
              </w:rPr>
            </w:pPr>
            <w:r w:rsidRPr="006907F7">
              <w:rPr>
                <w:rFonts w:ascii="Times New Roman" w:eastAsia="Times New Roman" w:hAnsi="Times New Roman" w:cs="Times New Roman"/>
                <w:lang w:eastAsia="ru-RU"/>
              </w:rPr>
              <w:t xml:space="preserve">Организация встреч и подведение итогов. Итоги участия сборной Московской области в Национальном чемпионате (медали, встреча в </w:t>
            </w:r>
            <w:r w:rsidRPr="006907F7">
              <w:rPr>
                <w:rFonts w:ascii="Times New Roman" w:eastAsia="Times New Roman" w:hAnsi="Times New Roman" w:cs="Times New Roman"/>
                <w:lang w:eastAsia="ru-RU"/>
              </w:rPr>
              <w:lastRenderedPageBreak/>
              <w:t>регионе с представителями власти)</w:t>
            </w:r>
          </w:p>
        </w:tc>
        <w:tc>
          <w:tcPr>
            <w:tcW w:w="1448" w:type="dxa"/>
            <w:gridSpan w:val="2"/>
          </w:tcPr>
          <w:p w14:paraId="69F702BC" w14:textId="77777777" w:rsidR="006907F7" w:rsidRPr="006907F7" w:rsidRDefault="006907F7" w:rsidP="006907F7">
            <w:pPr>
              <w:rPr>
                <w:rFonts w:ascii="Times New Roman" w:hAnsi="Times New Roman" w:cs="Times New Roman"/>
                <w:color w:val="000000"/>
              </w:rPr>
            </w:pPr>
            <w:r w:rsidRPr="006907F7">
              <w:rPr>
                <w:rFonts w:ascii="Times New Roman" w:hAnsi="Times New Roman" w:cs="Times New Roman"/>
                <w:color w:val="000000"/>
              </w:rPr>
              <w:lastRenderedPageBreak/>
              <w:t>Интервью,</w:t>
            </w:r>
          </w:p>
          <w:p w14:paraId="601B66AC" w14:textId="4430C694" w:rsidR="006907F7" w:rsidRPr="006907F7" w:rsidRDefault="006907F7" w:rsidP="006907F7">
            <w:pPr>
              <w:rPr>
                <w:rFonts w:ascii="Times New Roman" w:hAnsi="Times New Roman" w:cs="Times New Roman"/>
                <w:color w:val="000000"/>
              </w:rPr>
            </w:pPr>
            <w:r w:rsidRPr="006907F7">
              <w:rPr>
                <w:rFonts w:ascii="Times New Roman" w:hAnsi="Times New Roman" w:cs="Times New Roman"/>
                <w:color w:val="000000"/>
              </w:rPr>
              <w:t xml:space="preserve">видеорепортаж пост-релиз </w:t>
            </w:r>
          </w:p>
        </w:tc>
        <w:tc>
          <w:tcPr>
            <w:tcW w:w="1105" w:type="dxa"/>
          </w:tcPr>
          <w:p w14:paraId="163EB179" w14:textId="1E3F0544" w:rsidR="006907F7" w:rsidRPr="006907F7" w:rsidRDefault="006907F7" w:rsidP="006907F7">
            <w:pPr>
              <w:rPr>
                <w:rFonts w:ascii="Times New Roman" w:hAnsi="Times New Roman" w:cs="Times New Roman"/>
              </w:rPr>
            </w:pPr>
            <w:r w:rsidRPr="006907F7">
              <w:rPr>
                <w:rFonts w:ascii="Times New Roman" w:hAnsi="Times New Roman" w:cs="Times New Roman"/>
              </w:rPr>
              <w:t xml:space="preserve">Октябрь </w:t>
            </w:r>
          </w:p>
        </w:tc>
        <w:tc>
          <w:tcPr>
            <w:tcW w:w="1613" w:type="dxa"/>
            <w:gridSpan w:val="3"/>
          </w:tcPr>
          <w:p w14:paraId="7E2B3264" w14:textId="72B9D1F3" w:rsidR="006907F7" w:rsidRPr="006907F7" w:rsidRDefault="006907F7" w:rsidP="006907F7">
            <w:pPr>
              <w:rPr>
                <w:rFonts w:ascii="Times New Roman" w:hAnsi="Times New Roman" w:cs="Times New Roman"/>
              </w:rPr>
            </w:pPr>
            <w:r w:rsidRPr="006907F7">
              <w:rPr>
                <w:rFonts w:ascii="Times New Roman" w:hAnsi="Times New Roman" w:cs="Times New Roman"/>
              </w:rPr>
              <w:t>Веб-сайт, телевидение, муниципальные СМИ</w:t>
            </w:r>
          </w:p>
        </w:tc>
        <w:tc>
          <w:tcPr>
            <w:tcW w:w="2252" w:type="dxa"/>
            <w:gridSpan w:val="3"/>
          </w:tcPr>
          <w:p w14:paraId="5A391273" w14:textId="5DB845B8" w:rsidR="006907F7" w:rsidRPr="006907F7" w:rsidRDefault="00000000" w:rsidP="006907F7">
            <w:pPr>
              <w:rPr>
                <w:rFonts w:ascii="Times New Roman" w:hAnsi="Times New Roman" w:cs="Times New Roman"/>
              </w:rPr>
            </w:pPr>
            <w:hyperlink r:id="rId423" w:history="1">
              <w:r w:rsidR="006907F7" w:rsidRPr="006907F7">
                <w:rPr>
                  <w:rStyle w:val="a4"/>
                  <w:rFonts w:ascii="Times New Roman" w:hAnsi="Times New Roman" w:cs="Times New Roman"/>
                  <w:lang w:val="en-US"/>
                </w:rPr>
                <w:t>www</w:t>
              </w:r>
              <w:r w:rsidR="006907F7" w:rsidRPr="006907F7">
                <w:rPr>
                  <w:rStyle w:val="a4"/>
                  <w:rFonts w:ascii="Times New Roman" w:hAnsi="Times New Roman" w:cs="Times New Roman"/>
                </w:rPr>
                <w:t>.krasnogorskriamo.ru</w:t>
              </w:r>
            </w:hyperlink>
            <w:r w:rsidR="006907F7" w:rsidRPr="006907F7">
              <w:rPr>
                <w:rFonts w:ascii="Times New Roman" w:hAnsi="Times New Roman" w:cs="Times New Roman"/>
              </w:rPr>
              <w:t xml:space="preserve"> , </w:t>
            </w:r>
            <w:hyperlink r:id="rId424" w:history="1">
              <w:r w:rsidR="006907F7" w:rsidRPr="006907F7">
                <w:rPr>
                  <w:rStyle w:val="a4"/>
                  <w:rFonts w:ascii="Times New Roman" w:hAnsi="Times New Roman" w:cs="Times New Roman"/>
                  <w:lang w:val="en-US"/>
                </w:rPr>
                <w:t>www</w:t>
              </w:r>
              <w:r w:rsidR="006907F7" w:rsidRPr="006907F7">
                <w:rPr>
                  <w:rStyle w:val="a4"/>
                  <w:rFonts w:ascii="Times New Roman" w:hAnsi="Times New Roman" w:cs="Times New Roman"/>
                </w:rPr>
                <w:t>.абилимпиксмо.рф</w:t>
              </w:r>
            </w:hyperlink>
            <w:r w:rsidR="006907F7" w:rsidRPr="006907F7">
              <w:rPr>
                <w:rFonts w:ascii="Times New Roman" w:hAnsi="Times New Roman" w:cs="Times New Roman"/>
              </w:rPr>
              <w:t xml:space="preserve"> , Новости </w:t>
            </w:r>
            <w:r w:rsidR="006907F7" w:rsidRPr="006907F7">
              <w:rPr>
                <w:rFonts w:ascii="Times New Roman" w:eastAsia="Times New Roman" w:hAnsi="Times New Roman" w:cs="Times New Roman"/>
                <w:color w:val="000000" w:themeColor="text1"/>
                <w:lang w:eastAsia="ru-RU"/>
              </w:rPr>
              <w:t>360, ТВР24, Телеканал Балашиха, Солнечногорское телевидение, КРТВ г. Красногорск</w:t>
            </w:r>
          </w:p>
        </w:tc>
        <w:tc>
          <w:tcPr>
            <w:tcW w:w="2684" w:type="dxa"/>
            <w:gridSpan w:val="2"/>
          </w:tcPr>
          <w:p w14:paraId="5A85A3D0" w14:textId="01579A29" w:rsidR="006907F7" w:rsidRPr="006907F7" w:rsidRDefault="006907F7" w:rsidP="006907F7">
            <w:pPr>
              <w:rPr>
                <w:rFonts w:ascii="Times New Roman" w:hAnsi="Times New Roman" w:cs="Times New Roman"/>
              </w:rPr>
            </w:pPr>
            <w:r w:rsidRPr="006907F7">
              <w:rPr>
                <w:rFonts w:ascii="Times New Roman" w:hAnsi="Times New Roman" w:cs="Times New Roman"/>
              </w:rPr>
              <w:t>Подведение итогов участия сборной в Национальном чемпионате, медальный зачет</w:t>
            </w:r>
          </w:p>
        </w:tc>
        <w:tc>
          <w:tcPr>
            <w:tcW w:w="2127" w:type="dxa"/>
          </w:tcPr>
          <w:p w14:paraId="53EA3AD4" w14:textId="77777777" w:rsidR="006907F7" w:rsidRPr="006907F7" w:rsidRDefault="006907F7" w:rsidP="006907F7">
            <w:pPr>
              <w:rPr>
                <w:rFonts w:ascii="Times New Roman" w:hAnsi="Times New Roman" w:cs="Times New Roman"/>
              </w:rPr>
            </w:pPr>
          </w:p>
        </w:tc>
        <w:tc>
          <w:tcPr>
            <w:tcW w:w="1962" w:type="dxa"/>
          </w:tcPr>
          <w:p w14:paraId="5BDFAFCE" w14:textId="18C1C31B" w:rsidR="006907F7" w:rsidRPr="006907F7" w:rsidRDefault="006907F7" w:rsidP="006907F7">
            <w:pPr>
              <w:rPr>
                <w:rFonts w:ascii="Times New Roman" w:hAnsi="Times New Roman" w:cs="Times New Roman"/>
              </w:rPr>
            </w:pPr>
            <w:r w:rsidRPr="006907F7">
              <w:rPr>
                <w:rFonts w:ascii="Times New Roman" w:hAnsi="Times New Roman" w:cs="Times New Roman"/>
              </w:rPr>
              <w:t xml:space="preserve">Храпова Е. А., Миронова М. А. </w:t>
            </w:r>
          </w:p>
        </w:tc>
      </w:tr>
      <w:tr w:rsidR="002C64AC" w:rsidRPr="007E1254" w14:paraId="5BA7BFDB" w14:textId="77777777" w:rsidTr="000B2214">
        <w:trPr>
          <w:trHeight w:val="1005"/>
        </w:trPr>
        <w:tc>
          <w:tcPr>
            <w:tcW w:w="15891" w:type="dxa"/>
            <w:gridSpan w:val="16"/>
            <w:vAlign w:val="center"/>
          </w:tcPr>
          <w:p w14:paraId="188FB1E1" w14:textId="35E8D98B" w:rsidR="002C64AC" w:rsidRPr="007E1254" w:rsidRDefault="002C64AC" w:rsidP="002C64AC">
            <w:pPr>
              <w:pStyle w:val="3"/>
              <w:jc w:val="center"/>
              <w:rPr>
                <w:highlight w:val="yellow"/>
              </w:rPr>
            </w:pPr>
            <w:bookmarkStart w:id="33" w:name="_Toc130213710"/>
            <w:r w:rsidRPr="007E1254">
              <w:t>Мурманская область</w:t>
            </w:r>
            <w:bookmarkEnd w:id="33"/>
          </w:p>
        </w:tc>
      </w:tr>
      <w:tr w:rsidR="00343E34" w:rsidRPr="007E1254" w14:paraId="6EAC9EB1" w14:textId="77777777" w:rsidTr="00101120">
        <w:trPr>
          <w:trHeight w:val="1005"/>
        </w:trPr>
        <w:tc>
          <w:tcPr>
            <w:tcW w:w="596" w:type="dxa"/>
          </w:tcPr>
          <w:p w14:paraId="4D781A76" w14:textId="74A4B066" w:rsidR="00343E34" w:rsidRPr="00343E34" w:rsidRDefault="00343E34" w:rsidP="00343E34">
            <w:pPr>
              <w:rPr>
                <w:rFonts w:ascii="Times New Roman" w:hAnsi="Times New Roman" w:cs="Times New Roman"/>
                <w:color w:val="000000"/>
              </w:rPr>
            </w:pPr>
            <w:r w:rsidRPr="00343E34">
              <w:rPr>
                <w:rFonts w:ascii="Times New Roman" w:hAnsi="Times New Roman" w:cs="Times New Roman"/>
              </w:rPr>
              <w:t>1.</w:t>
            </w:r>
          </w:p>
        </w:tc>
        <w:tc>
          <w:tcPr>
            <w:tcW w:w="2102" w:type="dxa"/>
            <w:gridSpan w:val="2"/>
          </w:tcPr>
          <w:p w14:paraId="139BFBE8" w14:textId="1ED9941C" w:rsidR="00343E34" w:rsidRPr="00343E34" w:rsidRDefault="00343E34" w:rsidP="00343E34">
            <w:pPr>
              <w:rPr>
                <w:rFonts w:ascii="Times New Roman" w:hAnsi="Times New Roman" w:cs="Times New Roman"/>
                <w:color w:val="000000"/>
              </w:rPr>
            </w:pPr>
            <w:r w:rsidRPr="00343E34">
              <w:rPr>
                <w:rFonts w:ascii="Times New Roman" w:hAnsi="Times New Roman" w:cs="Times New Roman"/>
              </w:rPr>
              <w:t xml:space="preserve">Заседание организационного комитета РЦРД «Абилимпикс» по вопросам подготовки и проведения </w:t>
            </w:r>
            <w:r w:rsidRPr="00343E34">
              <w:rPr>
                <w:rFonts w:ascii="Times New Roman" w:hAnsi="Times New Roman" w:cs="Times New Roman"/>
                <w:lang w:val="en-US"/>
              </w:rPr>
              <w:t>VIII</w:t>
            </w:r>
            <w:r w:rsidRPr="00343E34">
              <w:rPr>
                <w:rFonts w:ascii="Times New Roman" w:hAnsi="Times New Roman" w:cs="Times New Roman"/>
              </w:rPr>
              <w:t xml:space="preserve"> Регионального Чемпионата «Абилимпикс» в Мурманской области</w:t>
            </w:r>
          </w:p>
        </w:tc>
        <w:tc>
          <w:tcPr>
            <w:tcW w:w="1442" w:type="dxa"/>
          </w:tcPr>
          <w:p w14:paraId="621BC15B" w14:textId="3C84F2C4" w:rsidR="00343E34" w:rsidRPr="00343E34" w:rsidRDefault="00343E34" w:rsidP="00343E34">
            <w:pPr>
              <w:rPr>
                <w:rFonts w:ascii="Times New Roman" w:hAnsi="Times New Roman" w:cs="Times New Roman"/>
                <w:color w:val="000000"/>
              </w:rPr>
            </w:pPr>
            <w:r w:rsidRPr="00343E34">
              <w:rPr>
                <w:rFonts w:ascii="Times New Roman" w:hAnsi="Times New Roman" w:cs="Times New Roman"/>
              </w:rPr>
              <w:t>Пост-релиз</w:t>
            </w:r>
          </w:p>
        </w:tc>
        <w:tc>
          <w:tcPr>
            <w:tcW w:w="1111" w:type="dxa"/>
            <w:gridSpan w:val="2"/>
          </w:tcPr>
          <w:p w14:paraId="5DD5A43C" w14:textId="7662F49D" w:rsidR="00343E34" w:rsidRPr="00343E34" w:rsidRDefault="00343E34" w:rsidP="00343E34">
            <w:pPr>
              <w:rPr>
                <w:rFonts w:ascii="Times New Roman" w:hAnsi="Times New Roman" w:cs="Times New Roman"/>
              </w:rPr>
            </w:pPr>
            <w:r w:rsidRPr="00343E34">
              <w:rPr>
                <w:rFonts w:ascii="Times New Roman" w:hAnsi="Times New Roman" w:cs="Times New Roman"/>
              </w:rPr>
              <w:t>В день проведения оргкомитета или на следующий день</w:t>
            </w:r>
          </w:p>
        </w:tc>
        <w:tc>
          <w:tcPr>
            <w:tcW w:w="1613" w:type="dxa"/>
            <w:gridSpan w:val="3"/>
          </w:tcPr>
          <w:p w14:paraId="54F738BF" w14:textId="70D3198F" w:rsidR="00343E34" w:rsidRPr="00343E34" w:rsidRDefault="00343E34" w:rsidP="00343E34">
            <w:pPr>
              <w:rPr>
                <w:rFonts w:ascii="Times New Roman" w:hAnsi="Times New Roman" w:cs="Times New Roman"/>
              </w:rPr>
            </w:pPr>
            <w:r w:rsidRPr="00343E34">
              <w:rPr>
                <w:rFonts w:ascii="Times New Roman" w:hAnsi="Times New Roman" w:cs="Times New Roman"/>
              </w:rPr>
              <w:t>Веб-сайты, социальные сети, печатные издания</w:t>
            </w:r>
          </w:p>
        </w:tc>
        <w:tc>
          <w:tcPr>
            <w:tcW w:w="2252" w:type="dxa"/>
            <w:gridSpan w:val="3"/>
          </w:tcPr>
          <w:p w14:paraId="2952DE89" w14:textId="77777777" w:rsidR="00343E34" w:rsidRPr="00343E34" w:rsidRDefault="00343E34" w:rsidP="00343E34">
            <w:pPr>
              <w:spacing w:after="0" w:line="240" w:lineRule="auto"/>
              <w:rPr>
                <w:rFonts w:ascii="Times New Roman" w:hAnsi="Times New Roman" w:cs="Times New Roman"/>
              </w:rPr>
            </w:pPr>
            <w:r w:rsidRPr="00343E34">
              <w:rPr>
                <w:rFonts w:ascii="Times New Roman" w:hAnsi="Times New Roman" w:cs="Times New Roman"/>
              </w:rPr>
              <w:t xml:space="preserve">Сайты и страницы ВК </w:t>
            </w:r>
          </w:p>
          <w:p w14:paraId="6B2FED3B" w14:textId="77777777" w:rsidR="00343E34" w:rsidRPr="00343E34" w:rsidRDefault="00343E34" w:rsidP="00343E34">
            <w:pPr>
              <w:spacing w:after="0" w:line="240" w:lineRule="auto"/>
              <w:rPr>
                <w:rFonts w:ascii="Times New Roman" w:hAnsi="Times New Roman" w:cs="Times New Roman"/>
              </w:rPr>
            </w:pPr>
            <w:r w:rsidRPr="00343E34">
              <w:rPr>
                <w:rFonts w:ascii="Times New Roman" w:hAnsi="Times New Roman" w:cs="Times New Roman"/>
              </w:rPr>
              <w:t>-Министерства образования и науки Мурманской области</w:t>
            </w:r>
          </w:p>
          <w:p w14:paraId="28ACEADE" w14:textId="77777777" w:rsidR="00343E34" w:rsidRPr="00343E34" w:rsidRDefault="00343E34" w:rsidP="00343E34">
            <w:pPr>
              <w:spacing w:after="0" w:line="259" w:lineRule="auto"/>
              <w:ind w:left="74"/>
              <w:rPr>
                <w:rFonts w:ascii="Times New Roman" w:hAnsi="Times New Roman" w:cs="Times New Roman"/>
              </w:rPr>
            </w:pPr>
            <w:r w:rsidRPr="00343E34">
              <w:rPr>
                <w:rFonts w:ascii="Times New Roman" w:hAnsi="Times New Roman" w:cs="Times New Roman"/>
              </w:rPr>
              <w:t>- Регионального центра развития движения Абилимпикс</w:t>
            </w:r>
          </w:p>
          <w:p w14:paraId="0CBB1900" w14:textId="77777777" w:rsidR="00343E34" w:rsidRPr="00343E34" w:rsidRDefault="00343E34" w:rsidP="00343E34">
            <w:pPr>
              <w:spacing w:after="0" w:line="259" w:lineRule="auto"/>
              <w:ind w:left="74"/>
              <w:rPr>
                <w:rFonts w:ascii="Times New Roman" w:hAnsi="Times New Roman" w:cs="Times New Roman"/>
              </w:rPr>
            </w:pPr>
            <w:r w:rsidRPr="00343E34">
              <w:rPr>
                <w:rFonts w:ascii="Times New Roman" w:hAnsi="Times New Roman" w:cs="Times New Roman"/>
              </w:rPr>
              <w:t>- БПОО Мурманской области</w:t>
            </w:r>
          </w:p>
          <w:p w14:paraId="2718E702" w14:textId="00BABA05" w:rsidR="00343E34" w:rsidRPr="00343E34" w:rsidRDefault="00343E34" w:rsidP="00343E34">
            <w:pPr>
              <w:rPr>
                <w:rFonts w:ascii="Times New Roman" w:hAnsi="Times New Roman" w:cs="Times New Roman"/>
              </w:rPr>
            </w:pPr>
            <w:r w:rsidRPr="00343E34">
              <w:rPr>
                <w:rFonts w:ascii="Times New Roman" w:hAnsi="Times New Roman" w:cs="Times New Roman"/>
              </w:rPr>
              <w:t>- социальных партнеров</w:t>
            </w:r>
          </w:p>
        </w:tc>
        <w:tc>
          <w:tcPr>
            <w:tcW w:w="2678" w:type="dxa"/>
          </w:tcPr>
          <w:p w14:paraId="0162F0FA" w14:textId="206E31C5" w:rsidR="00343E34" w:rsidRPr="00343E34" w:rsidRDefault="00343E34" w:rsidP="00343E34">
            <w:pPr>
              <w:rPr>
                <w:rFonts w:ascii="Times New Roman" w:hAnsi="Times New Roman" w:cs="Times New Roman"/>
              </w:rPr>
            </w:pPr>
            <w:r w:rsidRPr="00343E34">
              <w:rPr>
                <w:rFonts w:ascii="Times New Roman" w:hAnsi="Times New Roman" w:cs="Times New Roman"/>
              </w:rPr>
              <w:t xml:space="preserve">Информация о ходе подготовки к проведению </w:t>
            </w:r>
            <w:r w:rsidRPr="00343E34">
              <w:rPr>
                <w:rFonts w:ascii="Times New Roman" w:hAnsi="Times New Roman" w:cs="Times New Roman"/>
                <w:lang w:val="en-US"/>
              </w:rPr>
              <w:t>VIII</w:t>
            </w:r>
            <w:r w:rsidRPr="00343E34">
              <w:rPr>
                <w:rFonts w:ascii="Times New Roman" w:hAnsi="Times New Roman" w:cs="Times New Roman"/>
              </w:rPr>
              <w:t xml:space="preserve"> Регионального Чемпионата «Абилимпикс» в Мурманской области </w:t>
            </w:r>
          </w:p>
        </w:tc>
        <w:tc>
          <w:tcPr>
            <w:tcW w:w="2127" w:type="dxa"/>
          </w:tcPr>
          <w:p w14:paraId="3E780A5A" w14:textId="77777777" w:rsidR="00343E34" w:rsidRPr="00343E34" w:rsidRDefault="00343E34" w:rsidP="00343E34">
            <w:pPr>
              <w:spacing w:after="0" w:line="259" w:lineRule="auto"/>
              <w:ind w:left="75"/>
              <w:rPr>
                <w:rStyle w:val="a4"/>
                <w:rFonts w:ascii="Times New Roman" w:hAnsi="Times New Roman" w:cs="Times New Roman"/>
              </w:rPr>
            </w:pPr>
            <w:r w:rsidRPr="00343E34">
              <w:rPr>
                <w:rFonts w:ascii="Times New Roman" w:hAnsi="Times New Roman" w:cs="Times New Roman"/>
              </w:rPr>
              <w:fldChar w:fldCharType="begin"/>
            </w:r>
            <w:r w:rsidRPr="00343E34">
              <w:rPr>
                <w:rFonts w:ascii="Times New Roman" w:hAnsi="Times New Roman" w:cs="Times New Roman"/>
              </w:rPr>
              <w:instrText xml:space="preserve"> HYPERLINK "https://vk.com/minobr51" </w:instrText>
            </w:r>
            <w:r w:rsidRPr="00343E34">
              <w:rPr>
                <w:rFonts w:ascii="Times New Roman" w:hAnsi="Times New Roman" w:cs="Times New Roman"/>
              </w:rPr>
            </w:r>
            <w:r w:rsidRPr="00343E34">
              <w:rPr>
                <w:rFonts w:ascii="Times New Roman" w:hAnsi="Times New Roman" w:cs="Times New Roman"/>
              </w:rPr>
              <w:fldChar w:fldCharType="separate"/>
            </w:r>
            <w:r w:rsidRPr="00343E34">
              <w:rPr>
                <w:rStyle w:val="a4"/>
                <w:rFonts w:ascii="Times New Roman" w:hAnsi="Times New Roman" w:cs="Times New Roman"/>
              </w:rPr>
              <w:t>https://vk.com/</w:t>
            </w:r>
          </w:p>
          <w:p w14:paraId="1E31EE3C" w14:textId="77777777" w:rsidR="00343E34" w:rsidRPr="00343E34" w:rsidRDefault="00343E34" w:rsidP="00343E34">
            <w:pPr>
              <w:spacing w:after="0" w:line="259" w:lineRule="auto"/>
              <w:ind w:left="75"/>
              <w:rPr>
                <w:rFonts w:ascii="Times New Roman" w:hAnsi="Times New Roman" w:cs="Times New Roman"/>
              </w:rPr>
            </w:pPr>
            <w:r w:rsidRPr="00343E34">
              <w:rPr>
                <w:rStyle w:val="a4"/>
                <w:rFonts w:ascii="Times New Roman" w:hAnsi="Times New Roman" w:cs="Times New Roman"/>
              </w:rPr>
              <w:t>minobr51</w:t>
            </w:r>
            <w:r w:rsidRPr="00343E34">
              <w:rPr>
                <w:rFonts w:ascii="Times New Roman" w:hAnsi="Times New Roman" w:cs="Times New Roman"/>
              </w:rPr>
              <w:fldChar w:fldCharType="end"/>
            </w:r>
          </w:p>
          <w:p w14:paraId="7C8D332F" w14:textId="77777777" w:rsidR="00343E34" w:rsidRPr="00343E34" w:rsidRDefault="00343E34" w:rsidP="00343E34">
            <w:pPr>
              <w:spacing w:after="0" w:line="259" w:lineRule="auto"/>
              <w:ind w:left="75"/>
              <w:rPr>
                <w:rStyle w:val="a4"/>
                <w:rFonts w:ascii="Times New Roman" w:hAnsi="Times New Roman" w:cs="Times New Roman"/>
              </w:rPr>
            </w:pPr>
            <w:r w:rsidRPr="00343E34">
              <w:rPr>
                <w:rFonts w:ascii="Times New Roman" w:hAnsi="Times New Roman" w:cs="Times New Roman"/>
              </w:rPr>
              <w:fldChar w:fldCharType="begin"/>
            </w:r>
            <w:r w:rsidRPr="00343E34">
              <w:rPr>
                <w:rFonts w:ascii="Times New Roman" w:hAnsi="Times New Roman" w:cs="Times New Roman"/>
              </w:rPr>
              <w:instrText xml:space="preserve"> HYPERLINK "https://vk.com/" </w:instrText>
            </w:r>
            <w:r w:rsidRPr="00343E34">
              <w:rPr>
                <w:rFonts w:ascii="Times New Roman" w:hAnsi="Times New Roman" w:cs="Times New Roman"/>
              </w:rPr>
            </w:r>
            <w:r w:rsidRPr="00343E34">
              <w:rPr>
                <w:rFonts w:ascii="Times New Roman" w:hAnsi="Times New Roman" w:cs="Times New Roman"/>
              </w:rPr>
              <w:fldChar w:fldCharType="separate"/>
            </w:r>
            <w:r w:rsidRPr="00343E34">
              <w:rPr>
                <w:rStyle w:val="a4"/>
                <w:rFonts w:ascii="Times New Roman" w:hAnsi="Times New Roman" w:cs="Times New Roman"/>
              </w:rPr>
              <w:t>https://vk.com/</w:t>
            </w:r>
          </w:p>
          <w:p w14:paraId="4FF1858A" w14:textId="77777777" w:rsidR="00343E34" w:rsidRPr="00343E34" w:rsidRDefault="00343E34" w:rsidP="00343E34">
            <w:pPr>
              <w:spacing w:after="0" w:line="259" w:lineRule="auto"/>
              <w:ind w:left="75"/>
              <w:rPr>
                <w:rFonts w:ascii="Times New Roman" w:hAnsi="Times New Roman" w:cs="Times New Roman"/>
              </w:rPr>
            </w:pPr>
            <w:r w:rsidRPr="00343E34">
              <w:rPr>
                <w:rStyle w:val="a4"/>
                <w:rFonts w:ascii="Times New Roman" w:hAnsi="Times New Roman" w:cs="Times New Roman"/>
              </w:rPr>
              <w:t>public210371209</w:t>
            </w:r>
            <w:r w:rsidRPr="00343E34">
              <w:rPr>
                <w:rFonts w:ascii="Times New Roman" w:hAnsi="Times New Roman" w:cs="Times New Roman"/>
              </w:rPr>
              <w:fldChar w:fldCharType="end"/>
            </w:r>
          </w:p>
          <w:p w14:paraId="7F9CD586" w14:textId="77777777" w:rsidR="00343E34" w:rsidRPr="00343E34" w:rsidRDefault="00343E34" w:rsidP="00343E34">
            <w:pPr>
              <w:spacing w:after="0" w:line="259" w:lineRule="auto"/>
              <w:ind w:left="75"/>
              <w:rPr>
                <w:rStyle w:val="a4"/>
                <w:rFonts w:ascii="Times New Roman" w:hAnsi="Times New Roman" w:cs="Times New Roman"/>
              </w:rPr>
            </w:pPr>
            <w:r w:rsidRPr="00343E34">
              <w:rPr>
                <w:rFonts w:ascii="Times New Roman" w:hAnsi="Times New Roman" w:cs="Times New Roman"/>
              </w:rPr>
              <w:fldChar w:fldCharType="begin"/>
            </w:r>
            <w:r w:rsidRPr="00343E34">
              <w:rPr>
                <w:rFonts w:ascii="Times New Roman" w:hAnsi="Times New Roman" w:cs="Times New Roman"/>
              </w:rPr>
              <w:instrText xml:space="preserve"> HYPERLINK "https://vk.com/" </w:instrText>
            </w:r>
            <w:r w:rsidRPr="00343E34">
              <w:rPr>
                <w:rFonts w:ascii="Times New Roman" w:hAnsi="Times New Roman" w:cs="Times New Roman"/>
              </w:rPr>
            </w:r>
            <w:r w:rsidRPr="00343E34">
              <w:rPr>
                <w:rFonts w:ascii="Times New Roman" w:hAnsi="Times New Roman" w:cs="Times New Roman"/>
              </w:rPr>
              <w:fldChar w:fldCharType="separate"/>
            </w:r>
            <w:r w:rsidRPr="00343E34">
              <w:rPr>
                <w:rStyle w:val="a4"/>
                <w:rFonts w:ascii="Times New Roman" w:hAnsi="Times New Roman" w:cs="Times New Roman"/>
              </w:rPr>
              <w:t>https://vk.com/</w:t>
            </w:r>
          </w:p>
          <w:p w14:paraId="3EB86014" w14:textId="77777777" w:rsidR="00343E34" w:rsidRPr="00343E34" w:rsidRDefault="00343E34" w:rsidP="00343E34">
            <w:pPr>
              <w:spacing w:after="0" w:line="259" w:lineRule="auto"/>
              <w:ind w:left="75"/>
              <w:rPr>
                <w:rFonts w:ascii="Times New Roman" w:hAnsi="Times New Roman" w:cs="Times New Roman"/>
              </w:rPr>
            </w:pPr>
            <w:r w:rsidRPr="00343E34">
              <w:rPr>
                <w:rStyle w:val="a4"/>
                <w:rFonts w:ascii="Times New Roman" w:hAnsi="Times New Roman" w:cs="Times New Roman"/>
              </w:rPr>
              <w:t>public199633510</w:t>
            </w:r>
            <w:r w:rsidRPr="00343E34">
              <w:rPr>
                <w:rFonts w:ascii="Times New Roman" w:hAnsi="Times New Roman" w:cs="Times New Roman"/>
              </w:rPr>
              <w:fldChar w:fldCharType="end"/>
            </w:r>
          </w:p>
          <w:p w14:paraId="424AB668" w14:textId="77777777" w:rsidR="00343E34" w:rsidRPr="00343E34" w:rsidRDefault="00343E34" w:rsidP="00343E34">
            <w:pPr>
              <w:spacing w:after="0" w:line="259" w:lineRule="auto"/>
              <w:ind w:left="75"/>
              <w:rPr>
                <w:rStyle w:val="a4"/>
                <w:rFonts w:ascii="Times New Roman" w:hAnsi="Times New Roman" w:cs="Times New Roman"/>
              </w:rPr>
            </w:pPr>
            <w:r w:rsidRPr="00343E34">
              <w:rPr>
                <w:rFonts w:ascii="Times New Roman" w:hAnsi="Times New Roman" w:cs="Times New Roman"/>
              </w:rPr>
              <w:fldChar w:fldCharType="begin"/>
            </w:r>
            <w:r w:rsidRPr="00343E34">
              <w:rPr>
                <w:rFonts w:ascii="Times New Roman" w:hAnsi="Times New Roman" w:cs="Times New Roman"/>
              </w:rPr>
              <w:instrText xml:space="preserve"> HYPERLINK "https://mcesii.ru/?" </w:instrText>
            </w:r>
            <w:r w:rsidRPr="00343E34">
              <w:rPr>
                <w:rFonts w:ascii="Times New Roman" w:hAnsi="Times New Roman" w:cs="Times New Roman"/>
              </w:rPr>
            </w:r>
            <w:r w:rsidRPr="00343E34">
              <w:rPr>
                <w:rFonts w:ascii="Times New Roman" w:hAnsi="Times New Roman" w:cs="Times New Roman"/>
              </w:rPr>
              <w:fldChar w:fldCharType="separate"/>
            </w:r>
            <w:r w:rsidRPr="00343E34">
              <w:rPr>
                <w:rStyle w:val="a4"/>
                <w:rFonts w:ascii="Times New Roman" w:hAnsi="Times New Roman" w:cs="Times New Roman"/>
              </w:rPr>
              <w:t>https://mcesii.ru/?</w:t>
            </w:r>
          </w:p>
          <w:p w14:paraId="47449723" w14:textId="77777777" w:rsidR="00343E34" w:rsidRPr="00343E34" w:rsidRDefault="00343E34" w:rsidP="00343E34">
            <w:pPr>
              <w:spacing w:after="0" w:line="259" w:lineRule="auto"/>
              <w:ind w:left="75"/>
              <w:rPr>
                <w:rFonts w:ascii="Times New Roman" w:hAnsi="Times New Roman" w:cs="Times New Roman"/>
              </w:rPr>
            </w:pPr>
            <w:r w:rsidRPr="00343E34">
              <w:rPr>
                <w:rStyle w:val="a4"/>
                <w:rFonts w:ascii="Times New Roman" w:hAnsi="Times New Roman" w:cs="Times New Roman"/>
              </w:rPr>
              <w:t>page_id=689</w:t>
            </w:r>
            <w:r w:rsidRPr="00343E34">
              <w:rPr>
                <w:rFonts w:ascii="Times New Roman" w:hAnsi="Times New Roman" w:cs="Times New Roman"/>
              </w:rPr>
              <w:fldChar w:fldCharType="end"/>
            </w:r>
          </w:p>
          <w:p w14:paraId="4BC3519B" w14:textId="77777777" w:rsidR="00343E34" w:rsidRPr="00343E34" w:rsidRDefault="00343E34" w:rsidP="00343E34">
            <w:pPr>
              <w:rPr>
                <w:rFonts w:ascii="Times New Roman" w:hAnsi="Times New Roman" w:cs="Times New Roman"/>
              </w:rPr>
            </w:pPr>
          </w:p>
        </w:tc>
        <w:tc>
          <w:tcPr>
            <w:tcW w:w="1970" w:type="dxa"/>
            <w:gridSpan w:val="2"/>
          </w:tcPr>
          <w:p w14:paraId="2D66EE03" w14:textId="77777777" w:rsidR="00343E34" w:rsidRPr="00343E34" w:rsidRDefault="00343E34" w:rsidP="00343E34">
            <w:pPr>
              <w:spacing w:after="0" w:line="259" w:lineRule="auto"/>
              <w:ind w:left="74"/>
              <w:rPr>
                <w:rFonts w:ascii="Times New Roman" w:hAnsi="Times New Roman" w:cs="Times New Roman"/>
              </w:rPr>
            </w:pPr>
            <w:r w:rsidRPr="00343E34">
              <w:rPr>
                <w:rFonts w:ascii="Times New Roman" w:hAnsi="Times New Roman" w:cs="Times New Roman"/>
              </w:rPr>
              <w:t>Региональный центр развития движения Абилимпикс в Мурманской области</w:t>
            </w:r>
          </w:p>
          <w:p w14:paraId="1F1E7649" w14:textId="663F8258" w:rsidR="00343E34" w:rsidRPr="00343E34" w:rsidRDefault="00343E34" w:rsidP="00343E34">
            <w:pPr>
              <w:rPr>
                <w:rFonts w:ascii="Times New Roman" w:hAnsi="Times New Roman" w:cs="Times New Roman"/>
              </w:rPr>
            </w:pPr>
          </w:p>
        </w:tc>
      </w:tr>
      <w:tr w:rsidR="00343E34" w:rsidRPr="007E1254" w14:paraId="2CF2B525" w14:textId="77777777" w:rsidTr="00101120">
        <w:trPr>
          <w:trHeight w:val="1005"/>
        </w:trPr>
        <w:tc>
          <w:tcPr>
            <w:tcW w:w="596" w:type="dxa"/>
          </w:tcPr>
          <w:p w14:paraId="6F50D3C6" w14:textId="1A110176" w:rsidR="00343E34" w:rsidRPr="00343E34" w:rsidRDefault="00343E34" w:rsidP="00343E34">
            <w:pPr>
              <w:rPr>
                <w:rFonts w:ascii="Times New Roman" w:hAnsi="Times New Roman" w:cs="Times New Roman"/>
                <w:color w:val="000000"/>
              </w:rPr>
            </w:pPr>
            <w:r w:rsidRPr="00343E34">
              <w:rPr>
                <w:rFonts w:ascii="Times New Roman" w:hAnsi="Times New Roman" w:cs="Times New Roman"/>
              </w:rPr>
              <w:t>2.</w:t>
            </w:r>
          </w:p>
        </w:tc>
        <w:tc>
          <w:tcPr>
            <w:tcW w:w="2102" w:type="dxa"/>
            <w:gridSpan w:val="2"/>
          </w:tcPr>
          <w:p w14:paraId="0AD94D4B" w14:textId="3BA10653" w:rsidR="00343E34" w:rsidRPr="00343E34" w:rsidRDefault="00343E34" w:rsidP="00343E34">
            <w:pPr>
              <w:rPr>
                <w:rFonts w:ascii="Times New Roman" w:eastAsia="Times New Roman" w:hAnsi="Times New Roman" w:cs="Times New Roman"/>
                <w:lang w:eastAsia="ru-RU"/>
              </w:rPr>
            </w:pPr>
            <w:r w:rsidRPr="00343E34">
              <w:rPr>
                <w:rFonts w:ascii="Times New Roman" w:hAnsi="Times New Roman" w:cs="Times New Roman"/>
              </w:rPr>
              <w:t xml:space="preserve">Заседание координационного совета работодателей / совещание с </w:t>
            </w:r>
            <w:r w:rsidRPr="00343E34">
              <w:rPr>
                <w:rFonts w:ascii="Times New Roman" w:hAnsi="Times New Roman" w:cs="Times New Roman"/>
              </w:rPr>
              <w:lastRenderedPageBreak/>
              <w:t>партнерами Чемпионат</w:t>
            </w:r>
          </w:p>
        </w:tc>
        <w:tc>
          <w:tcPr>
            <w:tcW w:w="1442" w:type="dxa"/>
          </w:tcPr>
          <w:p w14:paraId="4D76DB2F" w14:textId="5D8AA5AE" w:rsidR="00343E34" w:rsidRPr="00343E34" w:rsidRDefault="00343E34" w:rsidP="00343E34">
            <w:pPr>
              <w:rPr>
                <w:rFonts w:ascii="Times New Roman" w:hAnsi="Times New Roman" w:cs="Times New Roman"/>
                <w:color w:val="000000"/>
              </w:rPr>
            </w:pPr>
            <w:r w:rsidRPr="00343E34">
              <w:rPr>
                <w:rFonts w:ascii="Times New Roman" w:hAnsi="Times New Roman" w:cs="Times New Roman"/>
              </w:rPr>
              <w:lastRenderedPageBreak/>
              <w:t>Пост-релиз</w:t>
            </w:r>
          </w:p>
        </w:tc>
        <w:tc>
          <w:tcPr>
            <w:tcW w:w="1111" w:type="dxa"/>
            <w:gridSpan w:val="2"/>
          </w:tcPr>
          <w:p w14:paraId="63C388F7" w14:textId="2CCD53B1" w:rsidR="00343E34" w:rsidRPr="00343E34" w:rsidRDefault="00343E34" w:rsidP="00343E34">
            <w:pPr>
              <w:rPr>
                <w:rFonts w:ascii="Times New Roman" w:hAnsi="Times New Roman" w:cs="Times New Roman"/>
              </w:rPr>
            </w:pPr>
            <w:r w:rsidRPr="00343E34">
              <w:rPr>
                <w:rFonts w:ascii="Times New Roman" w:hAnsi="Times New Roman" w:cs="Times New Roman"/>
              </w:rPr>
              <w:t xml:space="preserve">В день проведения координацио нного </w:t>
            </w:r>
            <w:r w:rsidRPr="00343E34">
              <w:rPr>
                <w:rFonts w:ascii="Times New Roman" w:hAnsi="Times New Roman" w:cs="Times New Roman"/>
              </w:rPr>
              <w:lastRenderedPageBreak/>
              <w:t>совета или на следующий день</w:t>
            </w:r>
          </w:p>
        </w:tc>
        <w:tc>
          <w:tcPr>
            <w:tcW w:w="1613" w:type="dxa"/>
            <w:gridSpan w:val="3"/>
          </w:tcPr>
          <w:p w14:paraId="5F6A6556" w14:textId="7E853F9F" w:rsidR="00343E34" w:rsidRPr="00343E34" w:rsidRDefault="00343E34" w:rsidP="00343E34">
            <w:pPr>
              <w:rPr>
                <w:rFonts w:ascii="Times New Roman" w:hAnsi="Times New Roman" w:cs="Times New Roman"/>
              </w:rPr>
            </w:pPr>
            <w:r w:rsidRPr="00343E34">
              <w:rPr>
                <w:rFonts w:ascii="Times New Roman" w:hAnsi="Times New Roman" w:cs="Times New Roman"/>
              </w:rPr>
              <w:lastRenderedPageBreak/>
              <w:t>Веб-сайты, социальные сети</w:t>
            </w:r>
          </w:p>
        </w:tc>
        <w:tc>
          <w:tcPr>
            <w:tcW w:w="2252" w:type="dxa"/>
            <w:gridSpan w:val="3"/>
          </w:tcPr>
          <w:p w14:paraId="24E3A09E" w14:textId="77777777" w:rsidR="00343E34" w:rsidRPr="00343E34" w:rsidRDefault="00343E34" w:rsidP="00343E34">
            <w:pPr>
              <w:spacing w:after="0" w:line="240" w:lineRule="auto"/>
              <w:rPr>
                <w:rFonts w:ascii="Times New Roman" w:hAnsi="Times New Roman" w:cs="Times New Roman"/>
              </w:rPr>
            </w:pPr>
            <w:r w:rsidRPr="00343E34">
              <w:rPr>
                <w:rFonts w:ascii="Times New Roman" w:hAnsi="Times New Roman" w:cs="Times New Roman"/>
              </w:rPr>
              <w:t>Сайты и страницы ВК:</w:t>
            </w:r>
          </w:p>
          <w:p w14:paraId="4B958897" w14:textId="77777777" w:rsidR="00343E34" w:rsidRPr="00343E34" w:rsidRDefault="00343E34" w:rsidP="00343E34">
            <w:pPr>
              <w:spacing w:after="0" w:line="240" w:lineRule="auto"/>
              <w:rPr>
                <w:rFonts w:ascii="Times New Roman" w:hAnsi="Times New Roman" w:cs="Times New Roman"/>
              </w:rPr>
            </w:pPr>
            <w:r w:rsidRPr="00343E34">
              <w:rPr>
                <w:rFonts w:ascii="Times New Roman" w:hAnsi="Times New Roman" w:cs="Times New Roman"/>
              </w:rPr>
              <w:t xml:space="preserve"> - Министерства образования Мурманской области</w:t>
            </w:r>
          </w:p>
          <w:p w14:paraId="42A5F5BA" w14:textId="77777777" w:rsidR="00343E34" w:rsidRPr="00343E34" w:rsidRDefault="00343E34" w:rsidP="00343E34">
            <w:pPr>
              <w:spacing w:after="0" w:line="259" w:lineRule="auto"/>
              <w:ind w:left="74"/>
              <w:rPr>
                <w:rFonts w:ascii="Times New Roman" w:hAnsi="Times New Roman" w:cs="Times New Roman"/>
              </w:rPr>
            </w:pPr>
            <w:r w:rsidRPr="00343E34">
              <w:rPr>
                <w:rFonts w:ascii="Times New Roman" w:hAnsi="Times New Roman" w:cs="Times New Roman"/>
              </w:rPr>
              <w:lastRenderedPageBreak/>
              <w:t>- Регионального центра развития движения Абилимпикс</w:t>
            </w:r>
          </w:p>
          <w:p w14:paraId="73D0B77C" w14:textId="77777777" w:rsidR="00343E34" w:rsidRPr="00343E34" w:rsidRDefault="00343E34" w:rsidP="00343E34">
            <w:pPr>
              <w:spacing w:after="0" w:line="259" w:lineRule="auto"/>
              <w:ind w:left="74"/>
              <w:rPr>
                <w:rFonts w:ascii="Times New Roman" w:hAnsi="Times New Roman" w:cs="Times New Roman"/>
              </w:rPr>
            </w:pPr>
            <w:r w:rsidRPr="00343E34">
              <w:rPr>
                <w:rFonts w:ascii="Times New Roman" w:hAnsi="Times New Roman" w:cs="Times New Roman"/>
              </w:rPr>
              <w:t>- БПОО Мурманской области</w:t>
            </w:r>
          </w:p>
          <w:p w14:paraId="1C2F5826" w14:textId="291C04DD" w:rsidR="00343E34" w:rsidRPr="00343E34" w:rsidRDefault="00343E34" w:rsidP="00343E34">
            <w:pPr>
              <w:rPr>
                <w:rFonts w:ascii="Times New Roman" w:hAnsi="Times New Roman" w:cs="Times New Roman"/>
              </w:rPr>
            </w:pPr>
            <w:r w:rsidRPr="00343E34">
              <w:rPr>
                <w:rFonts w:ascii="Times New Roman" w:hAnsi="Times New Roman" w:cs="Times New Roman"/>
              </w:rPr>
              <w:t>- социальных партнеров</w:t>
            </w:r>
          </w:p>
        </w:tc>
        <w:tc>
          <w:tcPr>
            <w:tcW w:w="2678" w:type="dxa"/>
          </w:tcPr>
          <w:p w14:paraId="5F557D6C" w14:textId="3AD08F9D" w:rsidR="00343E34" w:rsidRPr="00343E34" w:rsidRDefault="00343E34" w:rsidP="00343E34">
            <w:pPr>
              <w:rPr>
                <w:rFonts w:ascii="Times New Roman" w:hAnsi="Times New Roman" w:cs="Times New Roman"/>
              </w:rPr>
            </w:pPr>
            <w:r w:rsidRPr="00343E34">
              <w:rPr>
                <w:rFonts w:ascii="Times New Roman" w:hAnsi="Times New Roman" w:cs="Times New Roman"/>
              </w:rPr>
              <w:lastRenderedPageBreak/>
              <w:t xml:space="preserve">Информация о ходе подготовки к проведению </w:t>
            </w:r>
            <w:r w:rsidRPr="00343E34">
              <w:rPr>
                <w:rFonts w:ascii="Times New Roman" w:hAnsi="Times New Roman" w:cs="Times New Roman"/>
                <w:lang w:val="en-US"/>
              </w:rPr>
              <w:t>VIII</w:t>
            </w:r>
            <w:r w:rsidRPr="00343E34">
              <w:rPr>
                <w:rFonts w:ascii="Times New Roman" w:hAnsi="Times New Roman" w:cs="Times New Roman"/>
              </w:rPr>
              <w:t xml:space="preserve"> Регионального Чемпионата </w:t>
            </w:r>
            <w:r w:rsidRPr="00343E34">
              <w:rPr>
                <w:rFonts w:ascii="Times New Roman" w:hAnsi="Times New Roman" w:cs="Times New Roman"/>
              </w:rPr>
              <w:lastRenderedPageBreak/>
              <w:t>«Абилимпикс» в Мурманской области</w:t>
            </w:r>
          </w:p>
        </w:tc>
        <w:tc>
          <w:tcPr>
            <w:tcW w:w="2127" w:type="dxa"/>
          </w:tcPr>
          <w:p w14:paraId="6E2257EB" w14:textId="77777777" w:rsidR="00343E34" w:rsidRPr="00343E34" w:rsidRDefault="00343E34" w:rsidP="00343E34">
            <w:pPr>
              <w:spacing w:after="0" w:line="259" w:lineRule="auto"/>
              <w:ind w:left="75"/>
              <w:rPr>
                <w:rStyle w:val="a4"/>
                <w:rFonts w:ascii="Times New Roman" w:hAnsi="Times New Roman" w:cs="Times New Roman"/>
              </w:rPr>
            </w:pPr>
            <w:r w:rsidRPr="00343E34">
              <w:rPr>
                <w:rFonts w:ascii="Times New Roman" w:hAnsi="Times New Roman" w:cs="Times New Roman"/>
              </w:rPr>
              <w:lastRenderedPageBreak/>
              <w:fldChar w:fldCharType="begin"/>
            </w:r>
            <w:r w:rsidRPr="00343E34">
              <w:rPr>
                <w:rFonts w:ascii="Times New Roman" w:hAnsi="Times New Roman" w:cs="Times New Roman"/>
              </w:rPr>
              <w:instrText xml:space="preserve"> HYPERLINK "https://vk.com/minobr51" </w:instrText>
            </w:r>
            <w:r w:rsidRPr="00343E34">
              <w:rPr>
                <w:rFonts w:ascii="Times New Roman" w:hAnsi="Times New Roman" w:cs="Times New Roman"/>
              </w:rPr>
            </w:r>
            <w:r w:rsidRPr="00343E34">
              <w:rPr>
                <w:rFonts w:ascii="Times New Roman" w:hAnsi="Times New Roman" w:cs="Times New Roman"/>
              </w:rPr>
              <w:fldChar w:fldCharType="separate"/>
            </w:r>
            <w:r w:rsidRPr="00343E34">
              <w:rPr>
                <w:rStyle w:val="a4"/>
                <w:rFonts w:ascii="Times New Roman" w:hAnsi="Times New Roman" w:cs="Times New Roman"/>
              </w:rPr>
              <w:t>https://vk.com/</w:t>
            </w:r>
          </w:p>
          <w:p w14:paraId="3693C310" w14:textId="77777777" w:rsidR="00343E34" w:rsidRPr="00343E34" w:rsidRDefault="00343E34" w:rsidP="00343E34">
            <w:pPr>
              <w:spacing w:after="0" w:line="259" w:lineRule="auto"/>
              <w:ind w:left="75"/>
              <w:rPr>
                <w:rFonts w:ascii="Times New Roman" w:hAnsi="Times New Roman" w:cs="Times New Roman"/>
              </w:rPr>
            </w:pPr>
            <w:r w:rsidRPr="00343E34">
              <w:rPr>
                <w:rStyle w:val="a4"/>
                <w:rFonts w:ascii="Times New Roman" w:hAnsi="Times New Roman" w:cs="Times New Roman"/>
              </w:rPr>
              <w:t>minobr51</w:t>
            </w:r>
            <w:r w:rsidRPr="00343E34">
              <w:rPr>
                <w:rFonts w:ascii="Times New Roman" w:hAnsi="Times New Roman" w:cs="Times New Roman"/>
              </w:rPr>
              <w:fldChar w:fldCharType="end"/>
            </w:r>
          </w:p>
          <w:p w14:paraId="5DAF1DD8" w14:textId="77777777" w:rsidR="00343E34" w:rsidRPr="00343E34" w:rsidRDefault="00343E34" w:rsidP="00343E34">
            <w:pPr>
              <w:spacing w:after="0" w:line="259" w:lineRule="auto"/>
              <w:ind w:left="75"/>
              <w:rPr>
                <w:rStyle w:val="a4"/>
                <w:rFonts w:ascii="Times New Roman" w:hAnsi="Times New Roman" w:cs="Times New Roman"/>
              </w:rPr>
            </w:pPr>
            <w:r w:rsidRPr="00343E34">
              <w:rPr>
                <w:rFonts w:ascii="Times New Roman" w:hAnsi="Times New Roman" w:cs="Times New Roman"/>
              </w:rPr>
              <w:fldChar w:fldCharType="begin"/>
            </w:r>
            <w:r w:rsidRPr="00343E34">
              <w:rPr>
                <w:rFonts w:ascii="Times New Roman" w:hAnsi="Times New Roman" w:cs="Times New Roman"/>
              </w:rPr>
              <w:instrText xml:space="preserve"> HYPERLINK "https://vk.com/" </w:instrText>
            </w:r>
            <w:r w:rsidRPr="00343E34">
              <w:rPr>
                <w:rFonts w:ascii="Times New Roman" w:hAnsi="Times New Roman" w:cs="Times New Roman"/>
              </w:rPr>
            </w:r>
            <w:r w:rsidRPr="00343E34">
              <w:rPr>
                <w:rFonts w:ascii="Times New Roman" w:hAnsi="Times New Roman" w:cs="Times New Roman"/>
              </w:rPr>
              <w:fldChar w:fldCharType="separate"/>
            </w:r>
            <w:r w:rsidRPr="00343E34">
              <w:rPr>
                <w:rStyle w:val="a4"/>
                <w:rFonts w:ascii="Times New Roman" w:hAnsi="Times New Roman" w:cs="Times New Roman"/>
              </w:rPr>
              <w:t>https://vk.com/</w:t>
            </w:r>
          </w:p>
          <w:p w14:paraId="2218C9ED" w14:textId="77777777" w:rsidR="00343E34" w:rsidRPr="00343E34" w:rsidRDefault="00343E34" w:rsidP="00343E34">
            <w:pPr>
              <w:spacing w:after="0" w:line="259" w:lineRule="auto"/>
              <w:ind w:left="75"/>
              <w:rPr>
                <w:rFonts w:ascii="Times New Roman" w:hAnsi="Times New Roman" w:cs="Times New Roman"/>
              </w:rPr>
            </w:pPr>
            <w:r w:rsidRPr="00343E34">
              <w:rPr>
                <w:rStyle w:val="a4"/>
                <w:rFonts w:ascii="Times New Roman" w:hAnsi="Times New Roman" w:cs="Times New Roman"/>
              </w:rPr>
              <w:t>public210371209</w:t>
            </w:r>
            <w:r w:rsidRPr="00343E34">
              <w:rPr>
                <w:rFonts w:ascii="Times New Roman" w:hAnsi="Times New Roman" w:cs="Times New Roman"/>
              </w:rPr>
              <w:fldChar w:fldCharType="end"/>
            </w:r>
          </w:p>
          <w:p w14:paraId="2C075680" w14:textId="77777777" w:rsidR="00343E34" w:rsidRPr="00343E34" w:rsidRDefault="00343E34" w:rsidP="00343E34">
            <w:pPr>
              <w:spacing w:after="0" w:line="259" w:lineRule="auto"/>
              <w:ind w:left="75"/>
              <w:rPr>
                <w:rStyle w:val="a4"/>
                <w:rFonts w:ascii="Times New Roman" w:hAnsi="Times New Roman" w:cs="Times New Roman"/>
              </w:rPr>
            </w:pPr>
            <w:r w:rsidRPr="00343E34">
              <w:rPr>
                <w:rFonts w:ascii="Times New Roman" w:hAnsi="Times New Roman" w:cs="Times New Roman"/>
              </w:rPr>
              <w:fldChar w:fldCharType="begin"/>
            </w:r>
            <w:r w:rsidRPr="00343E34">
              <w:rPr>
                <w:rFonts w:ascii="Times New Roman" w:hAnsi="Times New Roman" w:cs="Times New Roman"/>
              </w:rPr>
              <w:instrText xml:space="preserve"> HYPERLINK "https://vk.com/" </w:instrText>
            </w:r>
            <w:r w:rsidRPr="00343E34">
              <w:rPr>
                <w:rFonts w:ascii="Times New Roman" w:hAnsi="Times New Roman" w:cs="Times New Roman"/>
              </w:rPr>
            </w:r>
            <w:r w:rsidRPr="00343E34">
              <w:rPr>
                <w:rFonts w:ascii="Times New Roman" w:hAnsi="Times New Roman" w:cs="Times New Roman"/>
              </w:rPr>
              <w:fldChar w:fldCharType="separate"/>
            </w:r>
            <w:r w:rsidRPr="00343E34">
              <w:rPr>
                <w:rStyle w:val="a4"/>
                <w:rFonts w:ascii="Times New Roman" w:hAnsi="Times New Roman" w:cs="Times New Roman"/>
              </w:rPr>
              <w:t>https://vk.com/</w:t>
            </w:r>
          </w:p>
          <w:p w14:paraId="308E3854" w14:textId="77777777" w:rsidR="00343E34" w:rsidRPr="00343E34" w:rsidRDefault="00343E34" w:rsidP="00343E34">
            <w:pPr>
              <w:spacing w:after="0" w:line="259" w:lineRule="auto"/>
              <w:ind w:left="75"/>
              <w:rPr>
                <w:rFonts w:ascii="Times New Roman" w:hAnsi="Times New Roman" w:cs="Times New Roman"/>
              </w:rPr>
            </w:pPr>
            <w:r w:rsidRPr="00343E34">
              <w:rPr>
                <w:rStyle w:val="a4"/>
                <w:rFonts w:ascii="Times New Roman" w:hAnsi="Times New Roman" w:cs="Times New Roman"/>
              </w:rPr>
              <w:t>public199633510</w:t>
            </w:r>
            <w:r w:rsidRPr="00343E34">
              <w:rPr>
                <w:rFonts w:ascii="Times New Roman" w:hAnsi="Times New Roman" w:cs="Times New Roman"/>
              </w:rPr>
              <w:fldChar w:fldCharType="end"/>
            </w:r>
          </w:p>
          <w:p w14:paraId="5B13C176" w14:textId="77777777" w:rsidR="00343E34" w:rsidRPr="00343E34" w:rsidRDefault="00343E34" w:rsidP="00343E34">
            <w:pPr>
              <w:spacing w:after="0" w:line="259" w:lineRule="auto"/>
              <w:ind w:left="75"/>
              <w:rPr>
                <w:rStyle w:val="a4"/>
                <w:rFonts w:ascii="Times New Roman" w:hAnsi="Times New Roman" w:cs="Times New Roman"/>
              </w:rPr>
            </w:pPr>
            <w:r w:rsidRPr="00343E34">
              <w:rPr>
                <w:rFonts w:ascii="Times New Roman" w:hAnsi="Times New Roman" w:cs="Times New Roman"/>
              </w:rPr>
              <w:lastRenderedPageBreak/>
              <w:fldChar w:fldCharType="begin"/>
            </w:r>
            <w:r w:rsidRPr="00343E34">
              <w:rPr>
                <w:rFonts w:ascii="Times New Roman" w:hAnsi="Times New Roman" w:cs="Times New Roman"/>
              </w:rPr>
              <w:instrText xml:space="preserve"> HYPERLINK "https://mcesii.ru/?" </w:instrText>
            </w:r>
            <w:r w:rsidRPr="00343E34">
              <w:rPr>
                <w:rFonts w:ascii="Times New Roman" w:hAnsi="Times New Roman" w:cs="Times New Roman"/>
              </w:rPr>
            </w:r>
            <w:r w:rsidRPr="00343E34">
              <w:rPr>
                <w:rFonts w:ascii="Times New Roman" w:hAnsi="Times New Roman" w:cs="Times New Roman"/>
              </w:rPr>
              <w:fldChar w:fldCharType="separate"/>
            </w:r>
            <w:r w:rsidRPr="00343E34">
              <w:rPr>
                <w:rStyle w:val="a4"/>
                <w:rFonts w:ascii="Times New Roman" w:hAnsi="Times New Roman" w:cs="Times New Roman"/>
              </w:rPr>
              <w:t>https://mcesii.ru/?</w:t>
            </w:r>
          </w:p>
          <w:p w14:paraId="1FF1A8A1" w14:textId="77777777" w:rsidR="00343E34" w:rsidRPr="00343E34" w:rsidRDefault="00343E34" w:rsidP="00343E34">
            <w:pPr>
              <w:spacing w:after="0" w:line="259" w:lineRule="auto"/>
              <w:ind w:left="75"/>
              <w:rPr>
                <w:rFonts w:ascii="Times New Roman" w:hAnsi="Times New Roman" w:cs="Times New Roman"/>
              </w:rPr>
            </w:pPr>
            <w:r w:rsidRPr="00343E34">
              <w:rPr>
                <w:rStyle w:val="a4"/>
                <w:rFonts w:ascii="Times New Roman" w:hAnsi="Times New Roman" w:cs="Times New Roman"/>
              </w:rPr>
              <w:t>page_id=689</w:t>
            </w:r>
            <w:r w:rsidRPr="00343E34">
              <w:rPr>
                <w:rFonts w:ascii="Times New Roman" w:hAnsi="Times New Roman" w:cs="Times New Roman"/>
              </w:rPr>
              <w:fldChar w:fldCharType="end"/>
            </w:r>
          </w:p>
          <w:p w14:paraId="6DB98D58" w14:textId="77777777" w:rsidR="00343E34" w:rsidRPr="00343E34" w:rsidRDefault="00343E34" w:rsidP="00343E34">
            <w:pPr>
              <w:rPr>
                <w:rFonts w:ascii="Times New Roman" w:hAnsi="Times New Roman" w:cs="Times New Roman"/>
              </w:rPr>
            </w:pPr>
          </w:p>
        </w:tc>
        <w:tc>
          <w:tcPr>
            <w:tcW w:w="1970" w:type="dxa"/>
            <w:gridSpan w:val="2"/>
          </w:tcPr>
          <w:p w14:paraId="14DEFD63" w14:textId="77777777" w:rsidR="00343E34" w:rsidRPr="00343E34" w:rsidRDefault="00343E34" w:rsidP="00343E34">
            <w:pPr>
              <w:spacing w:after="0" w:line="259" w:lineRule="auto"/>
              <w:ind w:left="74"/>
              <w:rPr>
                <w:rFonts w:ascii="Times New Roman" w:hAnsi="Times New Roman" w:cs="Times New Roman"/>
              </w:rPr>
            </w:pPr>
            <w:r w:rsidRPr="00343E34">
              <w:rPr>
                <w:rFonts w:ascii="Times New Roman" w:hAnsi="Times New Roman" w:cs="Times New Roman"/>
              </w:rPr>
              <w:lastRenderedPageBreak/>
              <w:t>Региональный центр развития движения Абилимпикс в Мурманской области</w:t>
            </w:r>
          </w:p>
          <w:p w14:paraId="02706581" w14:textId="5D82DDB9" w:rsidR="00343E34" w:rsidRPr="00343E34" w:rsidRDefault="00343E34" w:rsidP="00343E34">
            <w:pPr>
              <w:rPr>
                <w:rFonts w:ascii="Times New Roman" w:hAnsi="Times New Roman" w:cs="Times New Roman"/>
              </w:rPr>
            </w:pPr>
          </w:p>
        </w:tc>
      </w:tr>
      <w:tr w:rsidR="00343E34" w:rsidRPr="007E1254" w14:paraId="05818E6C" w14:textId="77777777" w:rsidTr="00101120">
        <w:trPr>
          <w:trHeight w:val="1005"/>
        </w:trPr>
        <w:tc>
          <w:tcPr>
            <w:tcW w:w="596" w:type="dxa"/>
          </w:tcPr>
          <w:p w14:paraId="761C1785" w14:textId="502A180B" w:rsidR="00343E34" w:rsidRPr="00343E34" w:rsidRDefault="00343E34" w:rsidP="00343E34">
            <w:pPr>
              <w:rPr>
                <w:rFonts w:ascii="Times New Roman" w:hAnsi="Times New Roman" w:cs="Times New Roman"/>
                <w:color w:val="000000"/>
              </w:rPr>
            </w:pPr>
            <w:r w:rsidRPr="00343E34">
              <w:rPr>
                <w:rFonts w:ascii="Times New Roman" w:hAnsi="Times New Roman" w:cs="Times New Roman"/>
              </w:rPr>
              <w:lastRenderedPageBreak/>
              <w:t>3.</w:t>
            </w:r>
          </w:p>
        </w:tc>
        <w:tc>
          <w:tcPr>
            <w:tcW w:w="2102" w:type="dxa"/>
            <w:gridSpan w:val="2"/>
          </w:tcPr>
          <w:p w14:paraId="2EBF3A4F" w14:textId="035D7AED" w:rsidR="00343E34" w:rsidRPr="00343E34" w:rsidRDefault="00343E34" w:rsidP="00343E34">
            <w:pPr>
              <w:rPr>
                <w:rFonts w:ascii="Times New Roman" w:eastAsia="Times New Roman" w:hAnsi="Times New Roman" w:cs="Times New Roman"/>
                <w:lang w:eastAsia="ru-RU"/>
              </w:rPr>
            </w:pPr>
            <w:r w:rsidRPr="00343E34">
              <w:rPr>
                <w:rFonts w:ascii="Times New Roman" w:hAnsi="Times New Roman" w:cs="Times New Roman"/>
              </w:rPr>
              <w:t>Освещение образовательного курса для экспертов Регионального Чемпионата «Абилимпикс»</w:t>
            </w:r>
          </w:p>
        </w:tc>
        <w:tc>
          <w:tcPr>
            <w:tcW w:w="1442" w:type="dxa"/>
          </w:tcPr>
          <w:p w14:paraId="792CBF3D" w14:textId="51CBD820" w:rsidR="00343E34" w:rsidRPr="00343E34" w:rsidRDefault="00343E34" w:rsidP="00343E34">
            <w:pPr>
              <w:rPr>
                <w:rFonts w:ascii="Times New Roman" w:hAnsi="Times New Roman" w:cs="Times New Roman"/>
                <w:color w:val="000000"/>
              </w:rPr>
            </w:pPr>
            <w:r w:rsidRPr="00343E34">
              <w:rPr>
                <w:rFonts w:ascii="Times New Roman" w:hAnsi="Times New Roman" w:cs="Times New Roman"/>
              </w:rPr>
              <w:t>Пост-релиз</w:t>
            </w:r>
          </w:p>
        </w:tc>
        <w:tc>
          <w:tcPr>
            <w:tcW w:w="1111" w:type="dxa"/>
            <w:gridSpan w:val="2"/>
          </w:tcPr>
          <w:p w14:paraId="44B17F7F" w14:textId="6ECF2CCC" w:rsidR="00343E34" w:rsidRPr="00343E34" w:rsidRDefault="00343E34" w:rsidP="00343E34">
            <w:pPr>
              <w:rPr>
                <w:rFonts w:ascii="Times New Roman" w:hAnsi="Times New Roman" w:cs="Times New Roman"/>
              </w:rPr>
            </w:pPr>
            <w:r w:rsidRPr="00343E34">
              <w:rPr>
                <w:rFonts w:ascii="Times New Roman" w:hAnsi="Times New Roman" w:cs="Times New Roman"/>
              </w:rPr>
              <w:t>В день начала проведения курсов и по итогам вручения удостоверений</w:t>
            </w:r>
          </w:p>
        </w:tc>
        <w:tc>
          <w:tcPr>
            <w:tcW w:w="1613" w:type="dxa"/>
            <w:gridSpan w:val="3"/>
          </w:tcPr>
          <w:p w14:paraId="6874FA2F" w14:textId="365A4BDE" w:rsidR="00343E34" w:rsidRPr="00343E34" w:rsidRDefault="00343E34" w:rsidP="00343E34">
            <w:pPr>
              <w:rPr>
                <w:rFonts w:ascii="Times New Roman" w:hAnsi="Times New Roman" w:cs="Times New Roman"/>
              </w:rPr>
            </w:pPr>
            <w:r w:rsidRPr="00343E34">
              <w:rPr>
                <w:rFonts w:ascii="Times New Roman" w:hAnsi="Times New Roman" w:cs="Times New Roman"/>
              </w:rPr>
              <w:t>Веб-сайты, социальные сети</w:t>
            </w:r>
          </w:p>
        </w:tc>
        <w:tc>
          <w:tcPr>
            <w:tcW w:w="2252" w:type="dxa"/>
            <w:gridSpan w:val="3"/>
          </w:tcPr>
          <w:p w14:paraId="1C5C4FD2" w14:textId="77777777" w:rsidR="00343E34" w:rsidRPr="00343E34" w:rsidRDefault="00343E34" w:rsidP="00343E34">
            <w:pPr>
              <w:spacing w:after="0" w:line="240" w:lineRule="auto"/>
              <w:rPr>
                <w:rFonts w:ascii="Times New Roman" w:hAnsi="Times New Roman" w:cs="Times New Roman"/>
              </w:rPr>
            </w:pPr>
            <w:r w:rsidRPr="00343E34">
              <w:rPr>
                <w:rFonts w:ascii="Times New Roman" w:hAnsi="Times New Roman" w:cs="Times New Roman"/>
              </w:rPr>
              <w:t>Сайты и страницы ВК:</w:t>
            </w:r>
          </w:p>
          <w:p w14:paraId="1C6EECC7" w14:textId="77777777" w:rsidR="00343E34" w:rsidRPr="00343E34" w:rsidRDefault="00343E34" w:rsidP="00343E34">
            <w:pPr>
              <w:spacing w:after="0" w:line="240" w:lineRule="auto"/>
              <w:rPr>
                <w:rFonts w:ascii="Times New Roman" w:hAnsi="Times New Roman" w:cs="Times New Roman"/>
              </w:rPr>
            </w:pPr>
            <w:r w:rsidRPr="00343E34">
              <w:rPr>
                <w:rFonts w:ascii="Times New Roman" w:hAnsi="Times New Roman" w:cs="Times New Roman"/>
              </w:rPr>
              <w:t xml:space="preserve"> - Министерства образования Мурманской области</w:t>
            </w:r>
          </w:p>
          <w:p w14:paraId="667E5EB0" w14:textId="77777777" w:rsidR="00343E34" w:rsidRPr="00343E34" w:rsidRDefault="00343E34" w:rsidP="00343E34">
            <w:pPr>
              <w:spacing w:after="0" w:line="259" w:lineRule="auto"/>
              <w:ind w:left="74"/>
              <w:rPr>
                <w:rFonts w:ascii="Times New Roman" w:hAnsi="Times New Roman" w:cs="Times New Roman"/>
              </w:rPr>
            </w:pPr>
            <w:r w:rsidRPr="00343E34">
              <w:rPr>
                <w:rFonts w:ascii="Times New Roman" w:hAnsi="Times New Roman" w:cs="Times New Roman"/>
              </w:rPr>
              <w:t>- Регионального центра развития движения Абилимпикс</w:t>
            </w:r>
          </w:p>
          <w:p w14:paraId="19038252" w14:textId="77777777" w:rsidR="00343E34" w:rsidRPr="00343E34" w:rsidRDefault="00343E34" w:rsidP="00343E34">
            <w:pPr>
              <w:spacing w:after="0" w:line="259" w:lineRule="auto"/>
              <w:ind w:left="74"/>
              <w:rPr>
                <w:rFonts w:ascii="Times New Roman" w:hAnsi="Times New Roman" w:cs="Times New Roman"/>
              </w:rPr>
            </w:pPr>
            <w:r w:rsidRPr="00343E34">
              <w:rPr>
                <w:rFonts w:ascii="Times New Roman" w:hAnsi="Times New Roman" w:cs="Times New Roman"/>
              </w:rPr>
              <w:t>- БПОО Мурманской области</w:t>
            </w:r>
          </w:p>
          <w:p w14:paraId="4F4C76E8" w14:textId="36AB4B59" w:rsidR="00343E34" w:rsidRPr="00343E34" w:rsidRDefault="00343E34" w:rsidP="00343E34">
            <w:pPr>
              <w:rPr>
                <w:rFonts w:ascii="Times New Roman" w:hAnsi="Times New Roman" w:cs="Times New Roman"/>
              </w:rPr>
            </w:pPr>
            <w:r w:rsidRPr="00343E34">
              <w:rPr>
                <w:rFonts w:ascii="Times New Roman" w:hAnsi="Times New Roman" w:cs="Times New Roman"/>
              </w:rPr>
              <w:t>-социальных партнеров</w:t>
            </w:r>
          </w:p>
        </w:tc>
        <w:tc>
          <w:tcPr>
            <w:tcW w:w="2678" w:type="dxa"/>
          </w:tcPr>
          <w:p w14:paraId="437A8749" w14:textId="2B82FFF7" w:rsidR="00343E34" w:rsidRPr="00343E34" w:rsidRDefault="00343E34" w:rsidP="00343E34">
            <w:pPr>
              <w:rPr>
                <w:rFonts w:ascii="Times New Roman" w:hAnsi="Times New Roman" w:cs="Times New Roman"/>
              </w:rPr>
            </w:pPr>
            <w:r w:rsidRPr="00343E34">
              <w:rPr>
                <w:rFonts w:ascii="Times New Roman" w:hAnsi="Times New Roman" w:cs="Times New Roman"/>
              </w:rPr>
              <w:t xml:space="preserve">Информация об обучении экспертов </w:t>
            </w:r>
          </w:p>
        </w:tc>
        <w:tc>
          <w:tcPr>
            <w:tcW w:w="2127" w:type="dxa"/>
          </w:tcPr>
          <w:p w14:paraId="5BA26645" w14:textId="77777777" w:rsidR="00343E34" w:rsidRPr="00343E34" w:rsidRDefault="00343E34" w:rsidP="00343E34">
            <w:pPr>
              <w:spacing w:after="0" w:line="259" w:lineRule="auto"/>
              <w:ind w:left="75"/>
              <w:rPr>
                <w:rStyle w:val="a4"/>
                <w:rFonts w:ascii="Times New Roman" w:hAnsi="Times New Roman" w:cs="Times New Roman"/>
              </w:rPr>
            </w:pPr>
            <w:r w:rsidRPr="00343E34">
              <w:rPr>
                <w:rFonts w:ascii="Times New Roman" w:hAnsi="Times New Roman" w:cs="Times New Roman"/>
              </w:rPr>
              <w:fldChar w:fldCharType="begin"/>
            </w:r>
            <w:r w:rsidRPr="00343E34">
              <w:rPr>
                <w:rFonts w:ascii="Times New Roman" w:hAnsi="Times New Roman" w:cs="Times New Roman"/>
              </w:rPr>
              <w:instrText xml:space="preserve"> HYPERLINK "https://vk.com/minobr51" </w:instrText>
            </w:r>
            <w:r w:rsidRPr="00343E34">
              <w:rPr>
                <w:rFonts w:ascii="Times New Roman" w:hAnsi="Times New Roman" w:cs="Times New Roman"/>
              </w:rPr>
            </w:r>
            <w:r w:rsidRPr="00343E34">
              <w:rPr>
                <w:rFonts w:ascii="Times New Roman" w:hAnsi="Times New Roman" w:cs="Times New Roman"/>
              </w:rPr>
              <w:fldChar w:fldCharType="separate"/>
            </w:r>
            <w:r w:rsidRPr="00343E34">
              <w:rPr>
                <w:rStyle w:val="a4"/>
                <w:rFonts w:ascii="Times New Roman" w:hAnsi="Times New Roman" w:cs="Times New Roman"/>
              </w:rPr>
              <w:t>https://vk.com/</w:t>
            </w:r>
          </w:p>
          <w:p w14:paraId="003A401C" w14:textId="77777777" w:rsidR="00343E34" w:rsidRPr="00343E34" w:rsidRDefault="00343E34" w:rsidP="00343E34">
            <w:pPr>
              <w:spacing w:after="0" w:line="259" w:lineRule="auto"/>
              <w:ind w:left="75"/>
              <w:rPr>
                <w:rFonts w:ascii="Times New Roman" w:hAnsi="Times New Roman" w:cs="Times New Roman"/>
              </w:rPr>
            </w:pPr>
            <w:r w:rsidRPr="00343E34">
              <w:rPr>
                <w:rStyle w:val="a4"/>
                <w:rFonts w:ascii="Times New Roman" w:hAnsi="Times New Roman" w:cs="Times New Roman"/>
              </w:rPr>
              <w:t>minobr51</w:t>
            </w:r>
            <w:r w:rsidRPr="00343E34">
              <w:rPr>
                <w:rFonts w:ascii="Times New Roman" w:hAnsi="Times New Roman" w:cs="Times New Roman"/>
              </w:rPr>
              <w:fldChar w:fldCharType="end"/>
            </w:r>
          </w:p>
          <w:p w14:paraId="55BA19E2" w14:textId="77777777" w:rsidR="00343E34" w:rsidRPr="00343E34" w:rsidRDefault="00343E34" w:rsidP="00343E34">
            <w:pPr>
              <w:spacing w:after="0" w:line="259" w:lineRule="auto"/>
              <w:ind w:left="75"/>
              <w:rPr>
                <w:rStyle w:val="a4"/>
                <w:rFonts w:ascii="Times New Roman" w:hAnsi="Times New Roman" w:cs="Times New Roman"/>
              </w:rPr>
            </w:pPr>
            <w:r w:rsidRPr="00343E34">
              <w:rPr>
                <w:rFonts w:ascii="Times New Roman" w:hAnsi="Times New Roman" w:cs="Times New Roman"/>
              </w:rPr>
              <w:fldChar w:fldCharType="begin"/>
            </w:r>
            <w:r w:rsidRPr="00343E34">
              <w:rPr>
                <w:rFonts w:ascii="Times New Roman" w:hAnsi="Times New Roman" w:cs="Times New Roman"/>
              </w:rPr>
              <w:instrText xml:space="preserve"> HYPERLINK "https://vk.com/" </w:instrText>
            </w:r>
            <w:r w:rsidRPr="00343E34">
              <w:rPr>
                <w:rFonts w:ascii="Times New Roman" w:hAnsi="Times New Roman" w:cs="Times New Roman"/>
              </w:rPr>
            </w:r>
            <w:r w:rsidRPr="00343E34">
              <w:rPr>
                <w:rFonts w:ascii="Times New Roman" w:hAnsi="Times New Roman" w:cs="Times New Roman"/>
              </w:rPr>
              <w:fldChar w:fldCharType="separate"/>
            </w:r>
            <w:r w:rsidRPr="00343E34">
              <w:rPr>
                <w:rStyle w:val="a4"/>
                <w:rFonts w:ascii="Times New Roman" w:hAnsi="Times New Roman" w:cs="Times New Roman"/>
              </w:rPr>
              <w:t>https://vk.com/</w:t>
            </w:r>
          </w:p>
          <w:p w14:paraId="5F7FD748" w14:textId="77777777" w:rsidR="00343E34" w:rsidRPr="00343E34" w:rsidRDefault="00343E34" w:rsidP="00343E34">
            <w:pPr>
              <w:spacing w:after="0" w:line="259" w:lineRule="auto"/>
              <w:ind w:left="75"/>
              <w:rPr>
                <w:rFonts w:ascii="Times New Roman" w:hAnsi="Times New Roman" w:cs="Times New Roman"/>
              </w:rPr>
            </w:pPr>
            <w:r w:rsidRPr="00343E34">
              <w:rPr>
                <w:rStyle w:val="a4"/>
                <w:rFonts w:ascii="Times New Roman" w:hAnsi="Times New Roman" w:cs="Times New Roman"/>
              </w:rPr>
              <w:t>public210371209</w:t>
            </w:r>
            <w:r w:rsidRPr="00343E34">
              <w:rPr>
                <w:rFonts w:ascii="Times New Roman" w:hAnsi="Times New Roman" w:cs="Times New Roman"/>
              </w:rPr>
              <w:fldChar w:fldCharType="end"/>
            </w:r>
          </w:p>
          <w:p w14:paraId="4672C7C3" w14:textId="77777777" w:rsidR="00343E34" w:rsidRPr="00343E34" w:rsidRDefault="00343E34" w:rsidP="00343E34">
            <w:pPr>
              <w:spacing w:after="0" w:line="259" w:lineRule="auto"/>
              <w:ind w:left="75"/>
              <w:rPr>
                <w:rStyle w:val="a4"/>
                <w:rFonts w:ascii="Times New Roman" w:hAnsi="Times New Roman" w:cs="Times New Roman"/>
              </w:rPr>
            </w:pPr>
            <w:r w:rsidRPr="00343E34">
              <w:rPr>
                <w:rFonts w:ascii="Times New Roman" w:hAnsi="Times New Roman" w:cs="Times New Roman"/>
              </w:rPr>
              <w:fldChar w:fldCharType="begin"/>
            </w:r>
            <w:r w:rsidRPr="00343E34">
              <w:rPr>
                <w:rFonts w:ascii="Times New Roman" w:hAnsi="Times New Roman" w:cs="Times New Roman"/>
              </w:rPr>
              <w:instrText xml:space="preserve"> HYPERLINK "https://vk.com/" </w:instrText>
            </w:r>
            <w:r w:rsidRPr="00343E34">
              <w:rPr>
                <w:rFonts w:ascii="Times New Roman" w:hAnsi="Times New Roman" w:cs="Times New Roman"/>
              </w:rPr>
            </w:r>
            <w:r w:rsidRPr="00343E34">
              <w:rPr>
                <w:rFonts w:ascii="Times New Roman" w:hAnsi="Times New Roman" w:cs="Times New Roman"/>
              </w:rPr>
              <w:fldChar w:fldCharType="separate"/>
            </w:r>
            <w:r w:rsidRPr="00343E34">
              <w:rPr>
                <w:rStyle w:val="a4"/>
                <w:rFonts w:ascii="Times New Roman" w:hAnsi="Times New Roman" w:cs="Times New Roman"/>
              </w:rPr>
              <w:t>https://vk.com/</w:t>
            </w:r>
          </w:p>
          <w:p w14:paraId="3C665F2E" w14:textId="77777777" w:rsidR="00343E34" w:rsidRPr="00343E34" w:rsidRDefault="00343E34" w:rsidP="00343E34">
            <w:pPr>
              <w:spacing w:after="0" w:line="259" w:lineRule="auto"/>
              <w:ind w:left="75"/>
              <w:rPr>
                <w:rFonts w:ascii="Times New Roman" w:hAnsi="Times New Roman" w:cs="Times New Roman"/>
              </w:rPr>
            </w:pPr>
            <w:r w:rsidRPr="00343E34">
              <w:rPr>
                <w:rStyle w:val="a4"/>
                <w:rFonts w:ascii="Times New Roman" w:hAnsi="Times New Roman" w:cs="Times New Roman"/>
              </w:rPr>
              <w:t>public199633510</w:t>
            </w:r>
            <w:r w:rsidRPr="00343E34">
              <w:rPr>
                <w:rFonts w:ascii="Times New Roman" w:hAnsi="Times New Roman" w:cs="Times New Roman"/>
              </w:rPr>
              <w:fldChar w:fldCharType="end"/>
            </w:r>
          </w:p>
          <w:p w14:paraId="3E5E2B4C" w14:textId="77777777" w:rsidR="00343E34" w:rsidRPr="00343E34" w:rsidRDefault="00343E34" w:rsidP="00343E34">
            <w:pPr>
              <w:spacing w:after="0" w:line="259" w:lineRule="auto"/>
              <w:ind w:left="75"/>
              <w:rPr>
                <w:rStyle w:val="a4"/>
                <w:rFonts w:ascii="Times New Roman" w:hAnsi="Times New Roman" w:cs="Times New Roman"/>
              </w:rPr>
            </w:pPr>
            <w:r w:rsidRPr="00343E34">
              <w:rPr>
                <w:rFonts w:ascii="Times New Roman" w:hAnsi="Times New Roman" w:cs="Times New Roman"/>
              </w:rPr>
              <w:fldChar w:fldCharType="begin"/>
            </w:r>
            <w:r w:rsidRPr="00343E34">
              <w:rPr>
                <w:rFonts w:ascii="Times New Roman" w:hAnsi="Times New Roman" w:cs="Times New Roman"/>
              </w:rPr>
              <w:instrText xml:space="preserve"> HYPERLINK "https://mcesii.ru/?" </w:instrText>
            </w:r>
            <w:r w:rsidRPr="00343E34">
              <w:rPr>
                <w:rFonts w:ascii="Times New Roman" w:hAnsi="Times New Roman" w:cs="Times New Roman"/>
              </w:rPr>
            </w:r>
            <w:r w:rsidRPr="00343E34">
              <w:rPr>
                <w:rFonts w:ascii="Times New Roman" w:hAnsi="Times New Roman" w:cs="Times New Roman"/>
              </w:rPr>
              <w:fldChar w:fldCharType="separate"/>
            </w:r>
            <w:r w:rsidRPr="00343E34">
              <w:rPr>
                <w:rStyle w:val="a4"/>
                <w:rFonts w:ascii="Times New Roman" w:hAnsi="Times New Roman" w:cs="Times New Roman"/>
              </w:rPr>
              <w:t>https://mcesii.ru/?</w:t>
            </w:r>
          </w:p>
          <w:p w14:paraId="3DAFD64E" w14:textId="77777777" w:rsidR="00343E34" w:rsidRPr="00343E34" w:rsidRDefault="00343E34" w:rsidP="00343E34">
            <w:pPr>
              <w:spacing w:after="0" w:line="259" w:lineRule="auto"/>
              <w:ind w:left="75"/>
              <w:rPr>
                <w:rFonts w:ascii="Times New Roman" w:hAnsi="Times New Roman" w:cs="Times New Roman"/>
              </w:rPr>
            </w:pPr>
            <w:r w:rsidRPr="00343E34">
              <w:rPr>
                <w:rStyle w:val="a4"/>
                <w:rFonts w:ascii="Times New Roman" w:hAnsi="Times New Roman" w:cs="Times New Roman"/>
              </w:rPr>
              <w:t>page_id=689</w:t>
            </w:r>
            <w:r w:rsidRPr="00343E34">
              <w:rPr>
                <w:rFonts w:ascii="Times New Roman" w:hAnsi="Times New Roman" w:cs="Times New Roman"/>
              </w:rPr>
              <w:fldChar w:fldCharType="end"/>
            </w:r>
          </w:p>
          <w:p w14:paraId="4EA4CFAA" w14:textId="77777777" w:rsidR="00343E34" w:rsidRPr="00343E34" w:rsidRDefault="00343E34" w:rsidP="00343E34">
            <w:pPr>
              <w:rPr>
                <w:rFonts w:ascii="Times New Roman" w:hAnsi="Times New Roman" w:cs="Times New Roman"/>
              </w:rPr>
            </w:pPr>
          </w:p>
        </w:tc>
        <w:tc>
          <w:tcPr>
            <w:tcW w:w="1970" w:type="dxa"/>
            <w:gridSpan w:val="2"/>
          </w:tcPr>
          <w:p w14:paraId="1DBD440E" w14:textId="77777777" w:rsidR="00343E34" w:rsidRPr="00343E34" w:rsidRDefault="00343E34" w:rsidP="00343E34">
            <w:pPr>
              <w:spacing w:after="0" w:line="259" w:lineRule="auto"/>
              <w:ind w:left="74"/>
              <w:rPr>
                <w:rFonts w:ascii="Times New Roman" w:hAnsi="Times New Roman" w:cs="Times New Roman"/>
              </w:rPr>
            </w:pPr>
            <w:r w:rsidRPr="00343E34">
              <w:rPr>
                <w:rFonts w:ascii="Times New Roman" w:hAnsi="Times New Roman" w:cs="Times New Roman"/>
              </w:rPr>
              <w:t>Региональный центр развития движения Абилимпикс в Мурманской области</w:t>
            </w:r>
          </w:p>
          <w:p w14:paraId="23BF85ED" w14:textId="2F24CF5F" w:rsidR="00343E34" w:rsidRPr="00343E34" w:rsidRDefault="00343E34" w:rsidP="00343E34">
            <w:pPr>
              <w:rPr>
                <w:rFonts w:ascii="Times New Roman" w:hAnsi="Times New Roman" w:cs="Times New Roman"/>
              </w:rPr>
            </w:pPr>
          </w:p>
        </w:tc>
      </w:tr>
      <w:tr w:rsidR="00343E34" w:rsidRPr="007E1254" w14:paraId="11CBFA3D" w14:textId="77777777" w:rsidTr="00101120">
        <w:trPr>
          <w:trHeight w:val="1005"/>
        </w:trPr>
        <w:tc>
          <w:tcPr>
            <w:tcW w:w="596" w:type="dxa"/>
          </w:tcPr>
          <w:p w14:paraId="564176FC" w14:textId="772DB137" w:rsidR="00343E34" w:rsidRPr="00343E34" w:rsidRDefault="00343E34" w:rsidP="00343E34">
            <w:pPr>
              <w:rPr>
                <w:rFonts w:ascii="Times New Roman" w:hAnsi="Times New Roman" w:cs="Times New Roman"/>
                <w:color w:val="000000"/>
              </w:rPr>
            </w:pPr>
            <w:r w:rsidRPr="00343E34">
              <w:rPr>
                <w:rFonts w:ascii="Times New Roman" w:hAnsi="Times New Roman" w:cs="Times New Roman"/>
              </w:rPr>
              <w:t>4.</w:t>
            </w:r>
          </w:p>
        </w:tc>
        <w:tc>
          <w:tcPr>
            <w:tcW w:w="2102" w:type="dxa"/>
            <w:gridSpan w:val="2"/>
          </w:tcPr>
          <w:p w14:paraId="287E92C4" w14:textId="77781CC1" w:rsidR="00343E34" w:rsidRPr="00343E34" w:rsidRDefault="00343E34" w:rsidP="00343E34">
            <w:pPr>
              <w:rPr>
                <w:rFonts w:ascii="Times New Roman" w:eastAsia="Times New Roman" w:hAnsi="Times New Roman" w:cs="Times New Roman"/>
                <w:lang w:eastAsia="ru-RU"/>
              </w:rPr>
            </w:pPr>
            <w:r w:rsidRPr="00343E34">
              <w:rPr>
                <w:rFonts w:ascii="Times New Roman" w:hAnsi="Times New Roman" w:cs="Times New Roman"/>
              </w:rPr>
              <w:t xml:space="preserve">Освещение образовательного курса для волонтеров </w:t>
            </w:r>
            <w:r w:rsidRPr="00343E34">
              <w:rPr>
                <w:rFonts w:ascii="Times New Roman" w:hAnsi="Times New Roman" w:cs="Times New Roman"/>
              </w:rPr>
              <w:lastRenderedPageBreak/>
              <w:t>Регионального Чемпионата «Абилимпикс»</w:t>
            </w:r>
          </w:p>
        </w:tc>
        <w:tc>
          <w:tcPr>
            <w:tcW w:w="1442" w:type="dxa"/>
          </w:tcPr>
          <w:p w14:paraId="1AD12E4A" w14:textId="039A7B24" w:rsidR="00343E34" w:rsidRPr="00343E34" w:rsidRDefault="00343E34" w:rsidP="00343E34">
            <w:pPr>
              <w:rPr>
                <w:rFonts w:ascii="Times New Roman" w:hAnsi="Times New Roman" w:cs="Times New Roman"/>
                <w:color w:val="000000"/>
              </w:rPr>
            </w:pPr>
          </w:p>
        </w:tc>
        <w:tc>
          <w:tcPr>
            <w:tcW w:w="1111" w:type="dxa"/>
            <w:gridSpan w:val="2"/>
          </w:tcPr>
          <w:p w14:paraId="65E9927D" w14:textId="0C81795A" w:rsidR="00343E34" w:rsidRPr="00343E34" w:rsidRDefault="00343E34" w:rsidP="00343E34">
            <w:pPr>
              <w:rPr>
                <w:rFonts w:ascii="Times New Roman" w:hAnsi="Times New Roman" w:cs="Times New Roman"/>
              </w:rPr>
            </w:pPr>
            <w:r w:rsidRPr="00343E34">
              <w:rPr>
                <w:rFonts w:ascii="Times New Roman" w:hAnsi="Times New Roman" w:cs="Times New Roman"/>
              </w:rPr>
              <w:t xml:space="preserve">В день начала проведения курса </w:t>
            </w:r>
            <w:r w:rsidRPr="00343E34">
              <w:rPr>
                <w:rFonts w:ascii="Times New Roman" w:hAnsi="Times New Roman" w:cs="Times New Roman"/>
              </w:rPr>
              <w:lastRenderedPageBreak/>
              <w:t>и по итогам вручения сертификатов</w:t>
            </w:r>
          </w:p>
        </w:tc>
        <w:tc>
          <w:tcPr>
            <w:tcW w:w="1613" w:type="dxa"/>
            <w:gridSpan w:val="3"/>
          </w:tcPr>
          <w:p w14:paraId="4CA5BBCC" w14:textId="0599FBD3" w:rsidR="00343E34" w:rsidRPr="00343E34" w:rsidRDefault="00343E34" w:rsidP="00343E34">
            <w:pPr>
              <w:rPr>
                <w:rFonts w:ascii="Times New Roman" w:hAnsi="Times New Roman" w:cs="Times New Roman"/>
              </w:rPr>
            </w:pPr>
            <w:r w:rsidRPr="00343E34">
              <w:rPr>
                <w:rFonts w:ascii="Times New Roman" w:hAnsi="Times New Roman" w:cs="Times New Roman"/>
              </w:rPr>
              <w:lastRenderedPageBreak/>
              <w:t>Веб-сайты, социальные сети</w:t>
            </w:r>
          </w:p>
        </w:tc>
        <w:tc>
          <w:tcPr>
            <w:tcW w:w="2252" w:type="dxa"/>
            <w:gridSpan w:val="3"/>
          </w:tcPr>
          <w:p w14:paraId="674A83A2" w14:textId="77777777" w:rsidR="00343E34" w:rsidRPr="00343E34" w:rsidRDefault="00343E34" w:rsidP="00343E34">
            <w:pPr>
              <w:spacing w:after="0" w:line="240" w:lineRule="auto"/>
              <w:rPr>
                <w:rFonts w:ascii="Times New Roman" w:hAnsi="Times New Roman" w:cs="Times New Roman"/>
              </w:rPr>
            </w:pPr>
            <w:r w:rsidRPr="00343E34">
              <w:rPr>
                <w:rFonts w:ascii="Times New Roman" w:hAnsi="Times New Roman" w:cs="Times New Roman"/>
              </w:rPr>
              <w:t>Сайты и страницы ВК:</w:t>
            </w:r>
          </w:p>
          <w:p w14:paraId="30A8C960" w14:textId="77777777" w:rsidR="00343E34" w:rsidRPr="00343E34" w:rsidRDefault="00343E34" w:rsidP="00343E34">
            <w:pPr>
              <w:spacing w:after="0" w:line="259" w:lineRule="auto"/>
              <w:rPr>
                <w:rFonts w:ascii="Times New Roman" w:hAnsi="Times New Roman" w:cs="Times New Roman"/>
              </w:rPr>
            </w:pPr>
            <w:r w:rsidRPr="00343E34">
              <w:rPr>
                <w:rFonts w:ascii="Times New Roman" w:hAnsi="Times New Roman" w:cs="Times New Roman"/>
              </w:rPr>
              <w:t xml:space="preserve">- Регионального центра развития </w:t>
            </w:r>
            <w:r w:rsidRPr="00343E34">
              <w:rPr>
                <w:rFonts w:ascii="Times New Roman" w:hAnsi="Times New Roman" w:cs="Times New Roman"/>
              </w:rPr>
              <w:lastRenderedPageBreak/>
              <w:t>движения Абилимпикс</w:t>
            </w:r>
          </w:p>
          <w:p w14:paraId="56423473" w14:textId="77777777" w:rsidR="00343E34" w:rsidRPr="00343E34" w:rsidRDefault="00343E34" w:rsidP="00343E34">
            <w:pPr>
              <w:spacing w:after="0" w:line="259" w:lineRule="auto"/>
              <w:ind w:left="74"/>
              <w:rPr>
                <w:rFonts w:ascii="Times New Roman" w:hAnsi="Times New Roman" w:cs="Times New Roman"/>
              </w:rPr>
            </w:pPr>
            <w:r w:rsidRPr="00343E34">
              <w:rPr>
                <w:rFonts w:ascii="Times New Roman" w:hAnsi="Times New Roman" w:cs="Times New Roman"/>
              </w:rPr>
              <w:t>- БПОО Мурманской области</w:t>
            </w:r>
          </w:p>
          <w:p w14:paraId="79FC6E77" w14:textId="44E3120B" w:rsidR="00343E34" w:rsidRPr="00343E34" w:rsidRDefault="00343E34" w:rsidP="00343E34">
            <w:pPr>
              <w:rPr>
                <w:rFonts w:ascii="Times New Roman" w:hAnsi="Times New Roman" w:cs="Times New Roman"/>
              </w:rPr>
            </w:pPr>
            <w:r w:rsidRPr="00343E34">
              <w:rPr>
                <w:rFonts w:ascii="Times New Roman" w:hAnsi="Times New Roman" w:cs="Times New Roman"/>
              </w:rPr>
              <w:t>- социальных партнеров</w:t>
            </w:r>
          </w:p>
        </w:tc>
        <w:tc>
          <w:tcPr>
            <w:tcW w:w="2678" w:type="dxa"/>
          </w:tcPr>
          <w:p w14:paraId="6426B51A" w14:textId="3EE10849" w:rsidR="00343E34" w:rsidRPr="00343E34" w:rsidRDefault="00343E34" w:rsidP="00343E34">
            <w:pPr>
              <w:rPr>
                <w:rFonts w:ascii="Times New Roman" w:hAnsi="Times New Roman" w:cs="Times New Roman"/>
              </w:rPr>
            </w:pPr>
            <w:r w:rsidRPr="00343E34">
              <w:rPr>
                <w:rFonts w:ascii="Times New Roman" w:hAnsi="Times New Roman" w:cs="Times New Roman"/>
              </w:rPr>
              <w:lastRenderedPageBreak/>
              <w:t xml:space="preserve">Информация об обучении волонтеров для </w:t>
            </w:r>
            <w:r w:rsidRPr="00343E34">
              <w:rPr>
                <w:rFonts w:ascii="Times New Roman" w:hAnsi="Times New Roman" w:cs="Times New Roman"/>
                <w:lang w:val="en-US"/>
              </w:rPr>
              <w:t>VIII</w:t>
            </w:r>
            <w:r w:rsidRPr="00343E34">
              <w:rPr>
                <w:rFonts w:ascii="Times New Roman" w:hAnsi="Times New Roman" w:cs="Times New Roman"/>
              </w:rPr>
              <w:t xml:space="preserve"> Регионального Чемпионата </w:t>
            </w:r>
            <w:r w:rsidRPr="00343E34">
              <w:rPr>
                <w:rFonts w:ascii="Times New Roman" w:hAnsi="Times New Roman" w:cs="Times New Roman"/>
              </w:rPr>
              <w:lastRenderedPageBreak/>
              <w:t xml:space="preserve">«Абилимпикс» в Мурманской области </w:t>
            </w:r>
          </w:p>
        </w:tc>
        <w:tc>
          <w:tcPr>
            <w:tcW w:w="2127" w:type="dxa"/>
          </w:tcPr>
          <w:p w14:paraId="73A2ECFB" w14:textId="77777777" w:rsidR="00343E34" w:rsidRPr="00343E34" w:rsidRDefault="00343E34" w:rsidP="00343E34">
            <w:pPr>
              <w:spacing w:after="0" w:line="259" w:lineRule="auto"/>
              <w:ind w:left="75"/>
              <w:rPr>
                <w:rStyle w:val="a4"/>
                <w:rFonts w:ascii="Times New Roman" w:hAnsi="Times New Roman" w:cs="Times New Roman"/>
              </w:rPr>
            </w:pPr>
            <w:r w:rsidRPr="00343E34">
              <w:rPr>
                <w:rFonts w:ascii="Times New Roman" w:hAnsi="Times New Roman" w:cs="Times New Roman"/>
              </w:rPr>
              <w:lastRenderedPageBreak/>
              <w:fldChar w:fldCharType="begin"/>
            </w:r>
            <w:r w:rsidRPr="00343E34">
              <w:rPr>
                <w:rFonts w:ascii="Times New Roman" w:hAnsi="Times New Roman" w:cs="Times New Roman"/>
              </w:rPr>
              <w:instrText xml:space="preserve"> HYPERLINK "https://vk.com/minobr51" </w:instrText>
            </w:r>
            <w:r w:rsidRPr="00343E34">
              <w:rPr>
                <w:rFonts w:ascii="Times New Roman" w:hAnsi="Times New Roman" w:cs="Times New Roman"/>
              </w:rPr>
            </w:r>
            <w:r w:rsidRPr="00343E34">
              <w:rPr>
                <w:rFonts w:ascii="Times New Roman" w:hAnsi="Times New Roman" w:cs="Times New Roman"/>
              </w:rPr>
              <w:fldChar w:fldCharType="separate"/>
            </w:r>
            <w:r w:rsidRPr="00343E34">
              <w:rPr>
                <w:rStyle w:val="a4"/>
                <w:rFonts w:ascii="Times New Roman" w:hAnsi="Times New Roman" w:cs="Times New Roman"/>
              </w:rPr>
              <w:t>https://vk.com/</w:t>
            </w:r>
          </w:p>
          <w:p w14:paraId="4C6A47C7" w14:textId="77777777" w:rsidR="00343E34" w:rsidRPr="00343E34" w:rsidRDefault="00343E34" w:rsidP="00343E34">
            <w:pPr>
              <w:spacing w:after="0" w:line="259" w:lineRule="auto"/>
              <w:ind w:left="75"/>
              <w:rPr>
                <w:rFonts w:ascii="Times New Roman" w:hAnsi="Times New Roman" w:cs="Times New Roman"/>
              </w:rPr>
            </w:pPr>
            <w:r w:rsidRPr="00343E34">
              <w:rPr>
                <w:rStyle w:val="a4"/>
                <w:rFonts w:ascii="Times New Roman" w:hAnsi="Times New Roman" w:cs="Times New Roman"/>
              </w:rPr>
              <w:t>minobr51</w:t>
            </w:r>
            <w:r w:rsidRPr="00343E34">
              <w:rPr>
                <w:rFonts w:ascii="Times New Roman" w:hAnsi="Times New Roman" w:cs="Times New Roman"/>
              </w:rPr>
              <w:fldChar w:fldCharType="end"/>
            </w:r>
          </w:p>
          <w:p w14:paraId="24507B08" w14:textId="77777777" w:rsidR="00343E34" w:rsidRPr="00343E34" w:rsidRDefault="00343E34" w:rsidP="00343E34">
            <w:pPr>
              <w:spacing w:after="0" w:line="259" w:lineRule="auto"/>
              <w:ind w:left="75"/>
              <w:rPr>
                <w:rStyle w:val="a4"/>
                <w:rFonts w:ascii="Times New Roman" w:hAnsi="Times New Roman" w:cs="Times New Roman"/>
              </w:rPr>
            </w:pPr>
            <w:r w:rsidRPr="00343E34">
              <w:rPr>
                <w:rFonts w:ascii="Times New Roman" w:hAnsi="Times New Roman" w:cs="Times New Roman"/>
              </w:rPr>
              <w:fldChar w:fldCharType="begin"/>
            </w:r>
            <w:r w:rsidRPr="00343E34">
              <w:rPr>
                <w:rFonts w:ascii="Times New Roman" w:hAnsi="Times New Roman" w:cs="Times New Roman"/>
              </w:rPr>
              <w:instrText xml:space="preserve"> HYPERLINK "https://vk.com/" </w:instrText>
            </w:r>
            <w:r w:rsidRPr="00343E34">
              <w:rPr>
                <w:rFonts w:ascii="Times New Roman" w:hAnsi="Times New Roman" w:cs="Times New Roman"/>
              </w:rPr>
            </w:r>
            <w:r w:rsidRPr="00343E34">
              <w:rPr>
                <w:rFonts w:ascii="Times New Roman" w:hAnsi="Times New Roman" w:cs="Times New Roman"/>
              </w:rPr>
              <w:fldChar w:fldCharType="separate"/>
            </w:r>
            <w:r w:rsidRPr="00343E34">
              <w:rPr>
                <w:rStyle w:val="a4"/>
                <w:rFonts w:ascii="Times New Roman" w:hAnsi="Times New Roman" w:cs="Times New Roman"/>
              </w:rPr>
              <w:t>https://vk.com/</w:t>
            </w:r>
          </w:p>
          <w:p w14:paraId="3E8C9E4D" w14:textId="77777777" w:rsidR="00343E34" w:rsidRPr="00343E34" w:rsidRDefault="00343E34" w:rsidP="00343E34">
            <w:pPr>
              <w:spacing w:after="0" w:line="259" w:lineRule="auto"/>
              <w:ind w:left="75"/>
              <w:rPr>
                <w:rFonts w:ascii="Times New Roman" w:hAnsi="Times New Roman" w:cs="Times New Roman"/>
              </w:rPr>
            </w:pPr>
            <w:r w:rsidRPr="00343E34">
              <w:rPr>
                <w:rStyle w:val="a4"/>
                <w:rFonts w:ascii="Times New Roman" w:hAnsi="Times New Roman" w:cs="Times New Roman"/>
              </w:rPr>
              <w:t>public210371209</w:t>
            </w:r>
            <w:r w:rsidRPr="00343E34">
              <w:rPr>
                <w:rFonts w:ascii="Times New Roman" w:hAnsi="Times New Roman" w:cs="Times New Roman"/>
              </w:rPr>
              <w:fldChar w:fldCharType="end"/>
            </w:r>
          </w:p>
          <w:p w14:paraId="33A1B2E2" w14:textId="77777777" w:rsidR="00343E34" w:rsidRPr="00343E34" w:rsidRDefault="00343E34" w:rsidP="00343E34">
            <w:pPr>
              <w:spacing w:after="0" w:line="259" w:lineRule="auto"/>
              <w:ind w:left="75"/>
              <w:rPr>
                <w:rStyle w:val="a4"/>
                <w:rFonts w:ascii="Times New Roman" w:hAnsi="Times New Roman" w:cs="Times New Roman"/>
              </w:rPr>
            </w:pPr>
            <w:r w:rsidRPr="00343E34">
              <w:rPr>
                <w:rFonts w:ascii="Times New Roman" w:hAnsi="Times New Roman" w:cs="Times New Roman"/>
              </w:rPr>
              <w:lastRenderedPageBreak/>
              <w:fldChar w:fldCharType="begin"/>
            </w:r>
            <w:r w:rsidRPr="00343E34">
              <w:rPr>
                <w:rFonts w:ascii="Times New Roman" w:hAnsi="Times New Roman" w:cs="Times New Roman"/>
              </w:rPr>
              <w:instrText xml:space="preserve"> HYPERLINK "https://vk.com/" </w:instrText>
            </w:r>
            <w:r w:rsidRPr="00343E34">
              <w:rPr>
                <w:rFonts w:ascii="Times New Roman" w:hAnsi="Times New Roman" w:cs="Times New Roman"/>
              </w:rPr>
            </w:r>
            <w:r w:rsidRPr="00343E34">
              <w:rPr>
                <w:rFonts w:ascii="Times New Roman" w:hAnsi="Times New Roman" w:cs="Times New Roman"/>
              </w:rPr>
              <w:fldChar w:fldCharType="separate"/>
            </w:r>
            <w:r w:rsidRPr="00343E34">
              <w:rPr>
                <w:rStyle w:val="a4"/>
                <w:rFonts w:ascii="Times New Roman" w:hAnsi="Times New Roman" w:cs="Times New Roman"/>
              </w:rPr>
              <w:t>https://vk.com/</w:t>
            </w:r>
          </w:p>
          <w:p w14:paraId="5D5869CE" w14:textId="77777777" w:rsidR="00343E34" w:rsidRPr="00343E34" w:rsidRDefault="00343E34" w:rsidP="00343E34">
            <w:pPr>
              <w:spacing w:after="0" w:line="259" w:lineRule="auto"/>
              <w:ind w:left="75"/>
              <w:rPr>
                <w:rFonts w:ascii="Times New Roman" w:hAnsi="Times New Roman" w:cs="Times New Roman"/>
              </w:rPr>
            </w:pPr>
            <w:r w:rsidRPr="00343E34">
              <w:rPr>
                <w:rStyle w:val="a4"/>
                <w:rFonts w:ascii="Times New Roman" w:hAnsi="Times New Roman" w:cs="Times New Roman"/>
              </w:rPr>
              <w:t>public199633510</w:t>
            </w:r>
            <w:r w:rsidRPr="00343E34">
              <w:rPr>
                <w:rFonts w:ascii="Times New Roman" w:hAnsi="Times New Roman" w:cs="Times New Roman"/>
              </w:rPr>
              <w:fldChar w:fldCharType="end"/>
            </w:r>
          </w:p>
          <w:p w14:paraId="23DFFEA5" w14:textId="77777777" w:rsidR="00343E34" w:rsidRPr="00343E34" w:rsidRDefault="00343E34" w:rsidP="00343E34">
            <w:pPr>
              <w:spacing w:after="0" w:line="259" w:lineRule="auto"/>
              <w:ind w:left="75"/>
              <w:rPr>
                <w:rStyle w:val="a4"/>
                <w:rFonts w:ascii="Times New Roman" w:hAnsi="Times New Roman" w:cs="Times New Roman"/>
              </w:rPr>
            </w:pPr>
            <w:r w:rsidRPr="00343E34">
              <w:rPr>
                <w:rFonts w:ascii="Times New Roman" w:hAnsi="Times New Roman" w:cs="Times New Roman"/>
              </w:rPr>
              <w:fldChar w:fldCharType="begin"/>
            </w:r>
            <w:r w:rsidRPr="00343E34">
              <w:rPr>
                <w:rFonts w:ascii="Times New Roman" w:hAnsi="Times New Roman" w:cs="Times New Roman"/>
              </w:rPr>
              <w:instrText xml:space="preserve"> HYPERLINK "https://mcesii.ru/?" </w:instrText>
            </w:r>
            <w:r w:rsidRPr="00343E34">
              <w:rPr>
                <w:rFonts w:ascii="Times New Roman" w:hAnsi="Times New Roman" w:cs="Times New Roman"/>
              </w:rPr>
            </w:r>
            <w:r w:rsidRPr="00343E34">
              <w:rPr>
                <w:rFonts w:ascii="Times New Roman" w:hAnsi="Times New Roman" w:cs="Times New Roman"/>
              </w:rPr>
              <w:fldChar w:fldCharType="separate"/>
            </w:r>
            <w:r w:rsidRPr="00343E34">
              <w:rPr>
                <w:rStyle w:val="a4"/>
                <w:rFonts w:ascii="Times New Roman" w:hAnsi="Times New Roman" w:cs="Times New Roman"/>
              </w:rPr>
              <w:t>https://mcesii.ru/?</w:t>
            </w:r>
          </w:p>
          <w:p w14:paraId="3BFE999C" w14:textId="6338CE9D" w:rsidR="00343E34" w:rsidRPr="00343E34" w:rsidRDefault="00343E34" w:rsidP="00343E34">
            <w:pPr>
              <w:rPr>
                <w:rFonts w:ascii="Times New Roman" w:hAnsi="Times New Roman" w:cs="Times New Roman"/>
              </w:rPr>
            </w:pPr>
            <w:r w:rsidRPr="00343E34">
              <w:rPr>
                <w:rStyle w:val="a4"/>
                <w:rFonts w:ascii="Times New Roman" w:hAnsi="Times New Roman" w:cs="Times New Roman"/>
              </w:rPr>
              <w:t>page_id=689</w:t>
            </w:r>
            <w:r w:rsidRPr="00343E34">
              <w:rPr>
                <w:rFonts w:ascii="Times New Roman" w:hAnsi="Times New Roman" w:cs="Times New Roman"/>
              </w:rPr>
              <w:fldChar w:fldCharType="end"/>
            </w:r>
          </w:p>
        </w:tc>
        <w:tc>
          <w:tcPr>
            <w:tcW w:w="1970" w:type="dxa"/>
            <w:gridSpan w:val="2"/>
          </w:tcPr>
          <w:p w14:paraId="3157D67B" w14:textId="6B7C9132" w:rsidR="00343E34" w:rsidRPr="00343E34" w:rsidRDefault="00343E34" w:rsidP="00343E34">
            <w:pPr>
              <w:rPr>
                <w:rFonts w:ascii="Times New Roman" w:hAnsi="Times New Roman" w:cs="Times New Roman"/>
              </w:rPr>
            </w:pPr>
            <w:r w:rsidRPr="00343E34">
              <w:rPr>
                <w:rFonts w:ascii="Times New Roman" w:hAnsi="Times New Roman" w:cs="Times New Roman"/>
              </w:rPr>
              <w:lastRenderedPageBreak/>
              <w:t xml:space="preserve">Региональный волонтерский </w:t>
            </w:r>
            <w:r w:rsidRPr="00343E34">
              <w:rPr>
                <w:rFonts w:ascii="Times New Roman" w:hAnsi="Times New Roman" w:cs="Times New Roman"/>
              </w:rPr>
              <w:lastRenderedPageBreak/>
              <w:t>центр «Абилимпикс»</w:t>
            </w:r>
          </w:p>
        </w:tc>
      </w:tr>
      <w:tr w:rsidR="00343E34" w:rsidRPr="007E1254" w14:paraId="1A15A9B2" w14:textId="77777777" w:rsidTr="00101120">
        <w:trPr>
          <w:trHeight w:val="1005"/>
        </w:trPr>
        <w:tc>
          <w:tcPr>
            <w:tcW w:w="596" w:type="dxa"/>
          </w:tcPr>
          <w:p w14:paraId="594BA98F" w14:textId="02C03914" w:rsidR="00343E34" w:rsidRPr="00343E34" w:rsidRDefault="00343E34" w:rsidP="00343E34">
            <w:pPr>
              <w:rPr>
                <w:rFonts w:ascii="Times New Roman" w:hAnsi="Times New Roman" w:cs="Times New Roman"/>
                <w:color w:val="000000"/>
              </w:rPr>
            </w:pPr>
            <w:r w:rsidRPr="00343E34">
              <w:rPr>
                <w:rFonts w:ascii="Times New Roman" w:hAnsi="Times New Roman" w:cs="Times New Roman"/>
              </w:rPr>
              <w:lastRenderedPageBreak/>
              <w:t>5.</w:t>
            </w:r>
          </w:p>
        </w:tc>
        <w:tc>
          <w:tcPr>
            <w:tcW w:w="2102" w:type="dxa"/>
            <w:gridSpan w:val="2"/>
          </w:tcPr>
          <w:p w14:paraId="46B4C404" w14:textId="5D6D5FA7" w:rsidR="00343E34" w:rsidRPr="00343E34" w:rsidRDefault="00343E34" w:rsidP="00343E34">
            <w:pPr>
              <w:rPr>
                <w:rFonts w:ascii="Times New Roman" w:eastAsia="Times New Roman" w:hAnsi="Times New Roman" w:cs="Times New Roman"/>
                <w:lang w:eastAsia="ru-RU"/>
              </w:rPr>
            </w:pPr>
            <w:r w:rsidRPr="00343E34">
              <w:rPr>
                <w:rFonts w:ascii="Times New Roman" w:hAnsi="Times New Roman" w:cs="Times New Roman"/>
              </w:rPr>
              <w:t>Истории успеха участников региональных этапов и Национальных чемпионатов, волонтеров</w:t>
            </w:r>
          </w:p>
        </w:tc>
        <w:tc>
          <w:tcPr>
            <w:tcW w:w="1442" w:type="dxa"/>
          </w:tcPr>
          <w:p w14:paraId="1FD0AAF7" w14:textId="17160AFF" w:rsidR="00343E34" w:rsidRPr="00343E34" w:rsidRDefault="00343E34" w:rsidP="00343E34">
            <w:pPr>
              <w:rPr>
                <w:rFonts w:ascii="Times New Roman" w:hAnsi="Times New Roman" w:cs="Times New Roman"/>
                <w:color w:val="000000"/>
              </w:rPr>
            </w:pPr>
            <w:r w:rsidRPr="00343E34">
              <w:rPr>
                <w:rFonts w:ascii="Times New Roman" w:hAnsi="Times New Roman" w:cs="Times New Roman"/>
              </w:rPr>
              <w:t>интервью</w:t>
            </w:r>
          </w:p>
        </w:tc>
        <w:tc>
          <w:tcPr>
            <w:tcW w:w="1111" w:type="dxa"/>
            <w:gridSpan w:val="2"/>
          </w:tcPr>
          <w:p w14:paraId="233B9395" w14:textId="6B23965B" w:rsidR="00343E34" w:rsidRPr="00343E34" w:rsidRDefault="00343E34" w:rsidP="00343E34">
            <w:pPr>
              <w:rPr>
                <w:rFonts w:ascii="Times New Roman" w:hAnsi="Times New Roman" w:cs="Times New Roman"/>
              </w:rPr>
            </w:pPr>
            <w:r w:rsidRPr="00343E34">
              <w:rPr>
                <w:rFonts w:ascii="Times New Roman" w:hAnsi="Times New Roman" w:cs="Times New Roman"/>
              </w:rPr>
              <w:t>март 2023</w:t>
            </w:r>
          </w:p>
        </w:tc>
        <w:tc>
          <w:tcPr>
            <w:tcW w:w="1613" w:type="dxa"/>
            <w:gridSpan w:val="3"/>
          </w:tcPr>
          <w:p w14:paraId="32498B44" w14:textId="77777777" w:rsidR="00343E34" w:rsidRPr="00343E34" w:rsidRDefault="00343E34" w:rsidP="00343E34">
            <w:pPr>
              <w:spacing w:after="0" w:line="259" w:lineRule="auto"/>
              <w:ind w:left="73"/>
              <w:rPr>
                <w:rFonts w:ascii="Times New Roman" w:hAnsi="Times New Roman" w:cs="Times New Roman"/>
              </w:rPr>
            </w:pPr>
            <w:r w:rsidRPr="00343E34">
              <w:rPr>
                <w:rFonts w:ascii="Times New Roman" w:hAnsi="Times New Roman" w:cs="Times New Roman"/>
              </w:rPr>
              <w:t xml:space="preserve">Радио, печатные издания , радио, </w:t>
            </w:r>
          </w:p>
          <w:p w14:paraId="3F998A67" w14:textId="4A7083C6" w:rsidR="00343E34" w:rsidRPr="00343E34" w:rsidRDefault="00343E34" w:rsidP="00343E34">
            <w:pPr>
              <w:rPr>
                <w:rFonts w:ascii="Times New Roman" w:hAnsi="Times New Roman" w:cs="Times New Roman"/>
              </w:rPr>
            </w:pPr>
            <w:r w:rsidRPr="00343E34">
              <w:rPr>
                <w:rFonts w:ascii="Times New Roman" w:hAnsi="Times New Roman" w:cs="Times New Roman"/>
              </w:rPr>
              <w:t>Веб -сайты</w:t>
            </w:r>
          </w:p>
        </w:tc>
        <w:tc>
          <w:tcPr>
            <w:tcW w:w="2252" w:type="dxa"/>
            <w:gridSpan w:val="3"/>
          </w:tcPr>
          <w:p w14:paraId="0843506F" w14:textId="77777777" w:rsidR="00343E34" w:rsidRPr="00343E34" w:rsidRDefault="00343E34" w:rsidP="00343E34">
            <w:pPr>
              <w:spacing w:after="0" w:line="240" w:lineRule="auto"/>
              <w:rPr>
                <w:rFonts w:ascii="Times New Roman" w:hAnsi="Times New Roman" w:cs="Times New Roman"/>
              </w:rPr>
            </w:pPr>
            <w:r w:rsidRPr="00343E34">
              <w:rPr>
                <w:rFonts w:ascii="Times New Roman" w:hAnsi="Times New Roman" w:cs="Times New Roman"/>
              </w:rPr>
              <w:t>Сайты и страницы ВК:</w:t>
            </w:r>
          </w:p>
          <w:p w14:paraId="197163B4" w14:textId="77777777" w:rsidR="00343E34" w:rsidRPr="00343E34" w:rsidRDefault="00343E34" w:rsidP="00343E34">
            <w:pPr>
              <w:spacing w:after="0" w:line="259" w:lineRule="auto"/>
              <w:rPr>
                <w:rFonts w:ascii="Times New Roman" w:hAnsi="Times New Roman" w:cs="Times New Roman"/>
              </w:rPr>
            </w:pPr>
            <w:r w:rsidRPr="00343E34">
              <w:rPr>
                <w:rFonts w:ascii="Times New Roman" w:hAnsi="Times New Roman" w:cs="Times New Roman"/>
              </w:rPr>
              <w:t>- Регионального центра развития движения Абилимпикс</w:t>
            </w:r>
          </w:p>
          <w:p w14:paraId="2E0ABEC4" w14:textId="77777777" w:rsidR="00343E34" w:rsidRPr="00343E34" w:rsidRDefault="00343E34" w:rsidP="00343E34">
            <w:pPr>
              <w:spacing w:after="0" w:line="259" w:lineRule="auto"/>
              <w:ind w:left="74"/>
              <w:rPr>
                <w:rFonts w:ascii="Times New Roman" w:hAnsi="Times New Roman" w:cs="Times New Roman"/>
              </w:rPr>
            </w:pPr>
            <w:r w:rsidRPr="00343E34">
              <w:rPr>
                <w:rFonts w:ascii="Times New Roman" w:hAnsi="Times New Roman" w:cs="Times New Roman"/>
              </w:rPr>
              <w:t>- БПОО Мурманской области</w:t>
            </w:r>
          </w:p>
          <w:p w14:paraId="68A54902" w14:textId="6D453EE4" w:rsidR="00343E34" w:rsidRPr="00343E34" w:rsidRDefault="00343E34" w:rsidP="00343E34">
            <w:pPr>
              <w:rPr>
                <w:rFonts w:ascii="Times New Roman" w:hAnsi="Times New Roman" w:cs="Times New Roman"/>
              </w:rPr>
            </w:pPr>
            <w:r w:rsidRPr="00343E34">
              <w:rPr>
                <w:rFonts w:ascii="Times New Roman" w:hAnsi="Times New Roman" w:cs="Times New Roman"/>
              </w:rPr>
              <w:t>- социальных партнеров</w:t>
            </w:r>
          </w:p>
        </w:tc>
        <w:tc>
          <w:tcPr>
            <w:tcW w:w="2678" w:type="dxa"/>
          </w:tcPr>
          <w:p w14:paraId="27EEB7DB" w14:textId="246657BB" w:rsidR="00343E34" w:rsidRPr="00343E34" w:rsidRDefault="00343E34" w:rsidP="00343E34">
            <w:pPr>
              <w:rPr>
                <w:rFonts w:ascii="Times New Roman" w:hAnsi="Times New Roman" w:cs="Times New Roman"/>
              </w:rPr>
            </w:pPr>
            <w:r w:rsidRPr="00343E34">
              <w:rPr>
                <w:rFonts w:ascii="Times New Roman" w:hAnsi="Times New Roman" w:cs="Times New Roman"/>
              </w:rPr>
              <w:t>Публикации, записи интервью участников региональных этапов и Национальных чемпионатов, волонтеров о достигнутых успехах</w:t>
            </w:r>
          </w:p>
        </w:tc>
        <w:tc>
          <w:tcPr>
            <w:tcW w:w="2127" w:type="dxa"/>
          </w:tcPr>
          <w:p w14:paraId="05406E6A" w14:textId="77777777" w:rsidR="00343E34" w:rsidRPr="00343E34" w:rsidRDefault="00343E34" w:rsidP="00343E34">
            <w:pPr>
              <w:spacing w:after="0" w:line="259" w:lineRule="auto"/>
              <w:ind w:left="75"/>
              <w:rPr>
                <w:rStyle w:val="a4"/>
                <w:rFonts w:ascii="Times New Roman" w:hAnsi="Times New Roman" w:cs="Times New Roman"/>
              </w:rPr>
            </w:pPr>
            <w:r w:rsidRPr="00343E34">
              <w:rPr>
                <w:rFonts w:ascii="Times New Roman" w:hAnsi="Times New Roman" w:cs="Times New Roman"/>
              </w:rPr>
              <w:fldChar w:fldCharType="begin"/>
            </w:r>
            <w:r w:rsidRPr="00343E34">
              <w:rPr>
                <w:rFonts w:ascii="Times New Roman" w:hAnsi="Times New Roman" w:cs="Times New Roman"/>
              </w:rPr>
              <w:instrText xml:space="preserve"> HYPERLINK "https://vk.com/minobr51" </w:instrText>
            </w:r>
            <w:r w:rsidRPr="00343E34">
              <w:rPr>
                <w:rFonts w:ascii="Times New Roman" w:hAnsi="Times New Roman" w:cs="Times New Roman"/>
              </w:rPr>
            </w:r>
            <w:r w:rsidRPr="00343E34">
              <w:rPr>
                <w:rFonts w:ascii="Times New Roman" w:hAnsi="Times New Roman" w:cs="Times New Roman"/>
              </w:rPr>
              <w:fldChar w:fldCharType="separate"/>
            </w:r>
            <w:r w:rsidRPr="00343E34">
              <w:rPr>
                <w:rStyle w:val="a4"/>
                <w:rFonts w:ascii="Times New Roman" w:hAnsi="Times New Roman" w:cs="Times New Roman"/>
              </w:rPr>
              <w:t>https://vk.com/</w:t>
            </w:r>
          </w:p>
          <w:p w14:paraId="13D884F1" w14:textId="77777777" w:rsidR="00343E34" w:rsidRPr="00343E34" w:rsidRDefault="00343E34" w:rsidP="00343E34">
            <w:pPr>
              <w:spacing w:after="0" w:line="259" w:lineRule="auto"/>
              <w:ind w:left="75"/>
              <w:rPr>
                <w:rFonts w:ascii="Times New Roman" w:hAnsi="Times New Roman" w:cs="Times New Roman"/>
              </w:rPr>
            </w:pPr>
            <w:r w:rsidRPr="00343E34">
              <w:rPr>
                <w:rStyle w:val="a4"/>
                <w:rFonts w:ascii="Times New Roman" w:hAnsi="Times New Roman" w:cs="Times New Roman"/>
              </w:rPr>
              <w:t>minobr51</w:t>
            </w:r>
            <w:r w:rsidRPr="00343E34">
              <w:rPr>
                <w:rFonts w:ascii="Times New Roman" w:hAnsi="Times New Roman" w:cs="Times New Roman"/>
              </w:rPr>
              <w:fldChar w:fldCharType="end"/>
            </w:r>
          </w:p>
          <w:p w14:paraId="7470E05F" w14:textId="77777777" w:rsidR="00343E34" w:rsidRPr="00343E34" w:rsidRDefault="00343E34" w:rsidP="00343E34">
            <w:pPr>
              <w:spacing w:after="0" w:line="259" w:lineRule="auto"/>
              <w:ind w:left="75"/>
              <w:rPr>
                <w:rStyle w:val="a4"/>
                <w:rFonts w:ascii="Times New Roman" w:hAnsi="Times New Roman" w:cs="Times New Roman"/>
              </w:rPr>
            </w:pPr>
            <w:r w:rsidRPr="00343E34">
              <w:rPr>
                <w:rFonts w:ascii="Times New Roman" w:hAnsi="Times New Roman" w:cs="Times New Roman"/>
              </w:rPr>
              <w:fldChar w:fldCharType="begin"/>
            </w:r>
            <w:r w:rsidRPr="00343E34">
              <w:rPr>
                <w:rFonts w:ascii="Times New Roman" w:hAnsi="Times New Roman" w:cs="Times New Roman"/>
              </w:rPr>
              <w:instrText xml:space="preserve"> HYPERLINK "https://vk.com/" </w:instrText>
            </w:r>
            <w:r w:rsidRPr="00343E34">
              <w:rPr>
                <w:rFonts w:ascii="Times New Roman" w:hAnsi="Times New Roman" w:cs="Times New Roman"/>
              </w:rPr>
            </w:r>
            <w:r w:rsidRPr="00343E34">
              <w:rPr>
                <w:rFonts w:ascii="Times New Roman" w:hAnsi="Times New Roman" w:cs="Times New Roman"/>
              </w:rPr>
              <w:fldChar w:fldCharType="separate"/>
            </w:r>
            <w:r w:rsidRPr="00343E34">
              <w:rPr>
                <w:rStyle w:val="a4"/>
                <w:rFonts w:ascii="Times New Roman" w:hAnsi="Times New Roman" w:cs="Times New Roman"/>
              </w:rPr>
              <w:t>https://vk.com/</w:t>
            </w:r>
          </w:p>
          <w:p w14:paraId="295CA003" w14:textId="77777777" w:rsidR="00343E34" w:rsidRPr="00343E34" w:rsidRDefault="00343E34" w:rsidP="00343E34">
            <w:pPr>
              <w:spacing w:after="0" w:line="259" w:lineRule="auto"/>
              <w:ind w:left="75"/>
              <w:rPr>
                <w:rFonts w:ascii="Times New Roman" w:hAnsi="Times New Roman" w:cs="Times New Roman"/>
              </w:rPr>
            </w:pPr>
            <w:r w:rsidRPr="00343E34">
              <w:rPr>
                <w:rStyle w:val="a4"/>
                <w:rFonts w:ascii="Times New Roman" w:hAnsi="Times New Roman" w:cs="Times New Roman"/>
              </w:rPr>
              <w:t>public210371209</w:t>
            </w:r>
            <w:r w:rsidRPr="00343E34">
              <w:rPr>
                <w:rFonts w:ascii="Times New Roman" w:hAnsi="Times New Roman" w:cs="Times New Roman"/>
              </w:rPr>
              <w:fldChar w:fldCharType="end"/>
            </w:r>
          </w:p>
          <w:p w14:paraId="61736489" w14:textId="77777777" w:rsidR="00343E34" w:rsidRPr="00343E34" w:rsidRDefault="00343E34" w:rsidP="00343E34">
            <w:pPr>
              <w:spacing w:after="0" w:line="259" w:lineRule="auto"/>
              <w:ind w:left="75"/>
              <w:rPr>
                <w:rStyle w:val="a4"/>
                <w:rFonts w:ascii="Times New Roman" w:hAnsi="Times New Roman" w:cs="Times New Roman"/>
              </w:rPr>
            </w:pPr>
            <w:r w:rsidRPr="00343E34">
              <w:rPr>
                <w:rFonts w:ascii="Times New Roman" w:hAnsi="Times New Roman" w:cs="Times New Roman"/>
              </w:rPr>
              <w:fldChar w:fldCharType="begin"/>
            </w:r>
            <w:r w:rsidRPr="00343E34">
              <w:rPr>
                <w:rFonts w:ascii="Times New Roman" w:hAnsi="Times New Roman" w:cs="Times New Roman"/>
              </w:rPr>
              <w:instrText xml:space="preserve"> HYPERLINK "https://vk.com/" </w:instrText>
            </w:r>
            <w:r w:rsidRPr="00343E34">
              <w:rPr>
                <w:rFonts w:ascii="Times New Roman" w:hAnsi="Times New Roman" w:cs="Times New Roman"/>
              </w:rPr>
            </w:r>
            <w:r w:rsidRPr="00343E34">
              <w:rPr>
                <w:rFonts w:ascii="Times New Roman" w:hAnsi="Times New Roman" w:cs="Times New Roman"/>
              </w:rPr>
              <w:fldChar w:fldCharType="separate"/>
            </w:r>
            <w:r w:rsidRPr="00343E34">
              <w:rPr>
                <w:rStyle w:val="a4"/>
                <w:rFonts w:ascii="Times New Roman" w:hAnsi="Times New Roman" w:cs="Times New Roman"/>
              </w:rPr>
              <w:t>https://vk.com/</w:t>
            </w:r>
          </w:p>
          <w:p w14:paraId="22E4C69F" w14:textId="77777777" w:rsidR="00343E34" w:rsidRPr="00343E34" w:rsidRDefault="00343E34" w:rsidP="00343E34">
            <w:pPr>
              <w:spacing w:after="0" w:line="259" w:lineRule="auto"/>
              <w:ind w:left="75"/>
              <w:rPr>
                <w:rFonts w:ascii="Times New Roman" w:hAnsi="Times New Roman" w:cs="Times New Roman"/>
              </w:rPr>
            </w:pPr>
            <w:r w:rsidRPr="00343E34">
              <w:rPr>
                <w:rStyle w:val="a4"/>
                <w:rFonts w:ascii="Times New Roman" w:hAnsi="Times New Roman" w:cs="Times New Roman"/>
              </w:rPr>
              <w:t>public199633510</w:t>
            </w:r>
            <w:r w:rsidRPr="00343E34">
              <w:rPr>
                <w:rFonts w:ascii="Times New Roman" w:hAnsi="Times New Roman" w:cs="Times New Roman"/>
              </w:rPr>
              <w:fldChar w:fldCharType="end"/>
            </w:r>
          </w:p>
          <w:p w14:paraId="3DA475FD" w14:textId="77777777" w:rsidR="00343E34" w:rsidRPr="00343E34" w:rsidRDefault="00343E34" w:rsidP="00343E34">
            <w:pPr>
              <w:spacing w:after="0" w:line="259" w:lineRule="auto"/>
              <w:ind w:left="75"/>
              <w:rPr>
                <w:rStyle w:val="a4"/>
                <w:rFonts w:ascii="Times New Roman" w:hAnsi="Times New Roman" w:cs="Times New Roman"/>
              </w:rPr>
            </w:pPr>
            <w:r w:rsidRPr="00343E34">
              <w:rPr>
                <w:rFonts w:ascii="Times New Roman" w:hAnsi="Times New Roman" w:cs="Times New Roman"/>
              </w:rPr>
              <w:fldChar w:fldCharType="begin"/>
            </w:r>
            <w:r w:rsidRPr="00343E34">
              <w:rPr>
                <w:rFonts w:ascii="Times New Roman" w:hAnsi="Times New Roman" w:cs="Times New Roman"/>
              </w:rPr>
              <w:instrText xml:space="preserve"> HYPERLINK "https://mcesii.ru/?" </w:instrText>
            </w:r>
            <w:r w:rsidRPr="00343E34">
              <w:rPr>
                <w:rFonts w:ascii="Times New Roman" w:hAnsi="Times New Roman" w:cs="Times New Roman"/>
              </w:rPr>
            </w:r>
            <w:r w:rsidRPr="00343E34">
              <w:rPr>
                <w:rFonts w:ascii="Times New Roman" w:hAnsi="Times New Roman" w:cs="Times New Roman"/>
              </w:rPr>
              <w:fldChar w:fldCharType="separate"/>
            </w:r>
            <w:r w:rsidRPr="00343E34">
              <w:rPr>
                <w:rStyle w:val="a4"/>
                <w:rFonts w:ascii="Times New Roman" w:hAnsi="Times New Roman" w:cs="Times New Roman"/>
              </w:rPr>
              <w:t>https://mcesii.ru/?</w:t>
            </w:r>
          </w:p>
          <w:p w14:paraId="694F3589" w14:textId="77777777" w:rsidR="00343E34" w:rsidRPr="00343E34" w:rsidRDefault="00343E34" w:rsidP="00343E34">
            <w:pPr>
              <w:spacing w:after="0" w:line="259" w:lineRule="auto"/>
              <w:ind w:left="75"/>
              <w:rPr>
                <w:rFonts w:ascii="Times New Roman" w:hAnsi="Times New Roman" w:cs="Times New Roman"/>
              </w:rPr>
            </w:pPr>
            <w:r w:rsidRPr="00343E34">
              <w:rPr>
                <w:rStyle w:val="a4"/>
                <w:rFonts w:ascii="Times New Roman" w:hAnsi="Times New Roman" w:cs="Times New Roman"/>
              </w:rPr>
              <w:t>page_id=689</w:t>
            </w:r>
            <w:r w:rsidRPr="00343E34">
              <w:rPr>
                <w:rFonts w:ascii="Times New Roman" w:hAnsi="Times New Roman" w:cs="Times New Roman"/>
              </w:rPr>
              <w:fldChar w:fldCharType="end"/>
            </w:r>
          </w:p>
          <w:p w14:paraId="0C102487" w14:textId="77777777" w:rsidR="00343E34" w:rsidRPr="00343E34" w:rsidRDefault="00343E34" w:rsidP="00343E34">
            <w:pPr>
              <w:rPr>
                <w:rFonts w:ascii="Times New Roman" w:hAnsi="Times New Roman" w:cs="Times New Roman"/>
              </w:rPr>
            </w:pPr>
          </w:p>
        </w:tc>
        <w:tc>
          <w:tcPr>
            <w:tcW w:w="1970" w:type="dxa"/>
            <w:gridSpan w:val="2"/>
          </w:tcPr>
          <w:p w14:paraId="1EC5C5AD" w14:textId="77777777" w:rsidR="00343E34" w:rsidRPr="00343E34" w:rsidRDefault="00343E34" w:rsidP="00343E34">
            <w:pPr>
              <w:spacing w:after="0" w:line="259" w:lineRule="auto"/>
              <w:ind w:left="74"/>
              <w:rPr>
                <w:rFonts w:ascii="Times New Roman" w:hAnsi="Times New Roman" w:cs="Times New Roman"/>
              </w:rPr>
            </w:pPr>
            <w:r w:rsidRPr="00343E34">
              <w:rPr>
                <w:rFonts w:ascii="Times New Roman" w:hAnsi="Times New Roman" w:cs="Times New Roman"/>
              </w:rPr>
              <w:t>Региональный центр развития движения Абилимпикс в Мурманской области</w:t>
            </w:r>
          </w:p>
          <w:p w14:paraId="62560BF5" w14:textId="1846F96D" w:rsidR="00343E34" w:rsidRPr="00343E34" w:rsidRDefault="00343E34" w:rsidP="00343E34">
            <w:pPr>
              <w:rPr>
                <w:rFonts w:ascii="Times New Roman" w:hAnsi="Times New Roman" w:cs="Times New Roman"/>
              </w:rPr>
            </w:pPr>
          </w:p>
        </w:tc>
      </w:tr>
      <w:tr w:rsidR="00343E34" w:rsidRPr="007E1254" w14:paraId="435D4C3B" w14:textId="77777777" w:rsidTr="00101120">
        <w:trPr>
          <w:trHeight w:val="1005"/>
        </w:trPr>
        <w:tc>
          <w:tcPr>
            <w:tcW w:w="596" w:type="dxa"/>
          </w:tcPr>
          <w:p w14:paraId="4C1BD686" w14:textId="5F2BFA30" w:rsidR="00343E34" w:rsidRPr="00343E34" w:rsidRDefault="00343E34" w:rsidP="00343E34">
            <w:pPr>
              <w:rPr>
                <w:rFonts w:ascii="Times New Roman" w:hAnsi="Times New Roman" w:cs="Times New Roman"/>
                <w:color w:val="000000"/>
              </w:rPr>
            </w:pPr>
            <w:r w:rsidRPr="00343E34">
              <w:rPr>
                <w:rFonts w:ascii="Times New Roman" w:hAnsi="Times New Roman" w:cs="Times New Roman"/>
              </w:rPr>
              <w:t>6.</w:t>
            </w:r>
          </w:p>
        </w:tc>
        <w:tc>
          <w:tcPr>
            <w:tcW w:w="2102" w:type="dxa"/>
            <w:gridSpan w:val="2"/>
          </w:tcPr>
          <w:p w14:paraId="6301A9BF" w14:textId="23A48CC0" w:rsidR="00343E34" w:rsidRPr="00343E34" w:rsidRDefault="00343E34" w:rsidP="00343E34">
            <w:pPr>
              <w:rPr>
                <w:rFonts w:ascii="Times New Roman" w:eastAsia="Times New Roman" w:hAnsi="Times New Roman" w:cs="Times New Roman"/>
                <w:lang w:eastAsia="ru-RU"/>
              </w:rPr>
            </w:pPr>
            <w:r w:rsidRPr="00343E34">
              <w:rPr>
                <w:rFonts w:ascii="Times New Roman" w:hAnsi="Times New Roman" w:cs="Times New Roman"/>
              </w:rPr>
              <w:t>Приглашение на участие в Региональном чемпионате «Абилимпикс»</w:t>
            </w:r>
          </w:p>
        </w:tc>
        <w:tc>
          <w:tcPr>
            <w:tcW w:w="1442" w:type="dxa"/>
          </w:tcPr>
          <w:p w14:paraId="7AB85FA3" w14:textId="77777777" w:rsidR="00343E34" w:rsidRPr="00343E34" w:rsidRDefault="00343E34" w:rsidP="00343E34">
            <w:pPr>
              <w:spacing w:after="0" w:line="259" w:lineRule="auto"/>
              <w:ind w:left="74"/>
              <w:rPr>
                <w:rFonts w:ascii="Times New Roman" w:hAnsi="Times New Roman" w:cs="Times New Roman"/>
              </w:rPr>
            </w:pPr>
            <w:r w:rsidRPr="00343E34">
              <w:rPr>
                <w:rFonts w:ascii="Times New Roman" w:hAnsi="Times New Roman" w:cs="Times New Roman"/>
              </w:rPr>
              <w:t xml:space="preserve"> анонс</w:t>
            </w:r>
          </w:p>
          <w:p w14:paraId="51D9E0C6" w14:textId="69ACC0DA" w:rsidR="00343E34" w:rsidRPr="00343E34" w:rsidRDefault="00343E34" w:rsidP="00343E34">
            <w:pPr>
              <w:rPr>
                <w:rFonts w:ascii="Times New Roman" w:hAnsi="Times New Roman" w:cs="Times New Roman"/>
                <w:color w:val="000000"/>
              </w:rPr>
            </w:pPr>
          </w:p>
        </w:tc>
        <w:tc>
          <w:tcPr>
            <w:tcW w:w="1111" w:type="dxa"/>
            <w:gridSpan w:val="2"/>
          </w:tcPr>
          <w:p w14:paraId="2E90E459" w14:textId="5FFCC84A" w:rsidR="00343E34" w:rsidRPr="00343E34" w:rsidRDefault="00343E34" w:rsidP="00343E34">
            <w:pPr>
              <w:rPr>
                <w:rFonts w:ascii="Times New Roman" w:hAnsi="Times New Roman" w:cs="Times New Roman"/>
              </w:rPr>
            </w:pPr>
            <w:r w:rsidRPr="00343E34">
              <w:rPr>
                <w:rFonts w:ascii="Times New Roman" w:hAnsi="Times New Roman" w:cs="Times New Roman"/>
              </w:rPr>
              <w:t xml:space="preserve"> с 15.02.2023 по 01.04.2023 г.</w:t>
            </w:r>
          </w:p>
        </w:tc>
        <w:tc>
          <w:tcPr>
            <w:tcW w:w="1613" w:type="dxa"/>
            <w:gridSpan w:val="3"/>
          </w:tcPr>
          <w:p w14:paraId="36F7933B" w14:textId="77777777" w:rsidR="00343E34" w:rsidRPr="00343E34" w:rsidRDefault="00343E34" w:rsidP="00343E34">
            <w:pPr>
              <w:spacing w:after="0" w:line="259" w:lineRule="auto"/>
              <w:ind w:left="74"/>
              <w:rPr>
                <w:rFonts w:ascii="Times New Roman" w:hAnsi="Times New Roman" w:cs="Times New Roman"/>
              </w:rPr>
            </w:pPr>
            <w:r w:rsidRPr="00343E34">
              <w:rPr>
                <w:rFonts w:ascii="Times New Roman" w:hAnsi="Times New Roman" w:cs="Times New Roman"/>
              </w:rPr>
              <w:t xml:space="preserve"> радио</w:t>
            </w:r>
          </w:p>
          <w:p w14:paraId="52D817F9" w14:textId="77777777" w:rsidR="00343E34" w:rsidRPr="00343E34" w:rsidRDefault="00343E34" w:rsidP="00343E34">
            <w:pPr>
              <w:spacing w:after="0" w:line="259" w:lineRule="auto"/>
              <w:ind w:left="74"/>
              <w:rPr>
                <w:rFonts w:ascii="Times New Roman" w:hAnsi="Times New Roman" w:cs="Times New Roman"/>
              </w:rPr>
            </w:pPr>
          </w:p>
          <w:p w14:paraId="0794EAB3" w14:textId="471C879E" w:rsidR="00343E34" w:rsidRPr="00343E34" w:rsidRDefault="00343E34" w:rsidP="00343E34">
            <w:pPr>
              <w:rPr>
                <w:rFonts w:ascii="Times New Roman" w:hAnsi="Times New Roman" w:cs="Times New Roman"/>
              </w:rPr>
            </w:pPr>
            <w:r w:rsidRPr="00343E34">
              <w:rPr>
                <w:rFonts w:ascii="Times New Roman" w:hAnsi="Times New Roman" w:cs="Times New Roman"/>
              </w:rPr>
              <w:t>в сети Интернет</w:t>
            </w:r>
          </w:p>
        </w:tc>
        <w:tc>
          <w:tcPr>
            <w:tcW w:w="2252" w:type="dxa"/>
            <w:gridSpan w:val="3"/>
          </w:tcPr>
          <w:p w14:paraId="03DD2429" w14:textId="77777777" w:rsidR="00343E34" w:rsidRPr="00343E34" w:rsidRDefault="00343E34" w:rsidP="00343E34">
            <w:pPr>
              <w:spacing w:after="0" w:line="259" w:lineRule="auto"/>
              <w:ind w:left="74"/>
              <w:rPr>
                <w:rFonts w:ascii="Times New Roman" w:hAnsi="Times New Roman" w:cs="Times New Roman"/>
              </w:rPr>
            </w:pPr>
            <w:r w:rsidRPr="00343E34">
              <w:rPr>
                <w:rFonts w:ascii="Times New Roman" w:hAnsi="Times New Roman" w:cs="Times New Roman"/>
              </w:rPr>
              <w:t xml:space="preserve"> Радио Рекорд</w:t>
            </w:r>
          </w:p>
          <w:p w14:paraId="55C0EC5F" w14:textId="77777777" w:rsidR="00343E34" w:rsidRPr="00343E34" w:rsidRDefault="00343E34" w:rsidP="00343E34">
            <w:pPr>
              <w:spacing w:after="0" w:line="259" w:lineRule="auto"/>
              <w:ind w:left="74"/>
              <w:rPr>
                <w:rFonts w:ascii="Times New Roman" w:hAnsi="Times New Roman" w:cs="Times New Roman"/>
              </w:rPr>
            </w:pPr>
          </w:p>
          <w:p w14:paraId="6538CA2E" w14:textId="77777777" w:rsidR="00343E34" w:rsidRPr="00343E34" w:rsidRDefault="00343E34" w:rsidP="00343E34">
            <w:pPr>
              <w:spacing w:after="0" w:line="240" w:lineRule="auto"/>
              <w:rPr>
                <w:rFonts w:ascii="Times New Roman" w:hAnsi="Times New Roman" w:cs="Times New Roman"/>
              </w:rPr>
            </w:pPr>
            <w:r w:rsidRPr="00343E34">
              <w:rPr>
                <w:rFonts w:ascii="Times New Roman" w:hAnsi="Times New Roman" w:cs="Times New Roman"/>
              </w:rPr>
              <w:t xml:space="preserve">Сайты и страницы ВК </w:t>
            </w:r>
          </w:p>
          <w:p w14:paraId="4EB14677" w14:textId="77777777" w:rsidR="00343E34" w:rsidRPr="00343E34" w:rsidRDefault="00343E34" w:rsidP="00343E34">
            <w:pPr>
              <w:spacing w:after="0" w:line="240" w:lineRule="auto"/>
              <w:rPr>
                <w:rFonts w:ascii="Times New Roman" w:hAnsi="Times New Roman" w:cs="Times New Roman"/>
              </w:rPr>
            </w:pPr>
            <w:r w:rsidRPr="00343E34">
              <w:rPr>
                <w:rFonts w:ascii="Times New Roman" w:hAnsi="Times New Roman" w:cs="Times New Roman"/>
              </w:rPr>
              <w:t>- Министерства образования и науки Мурманской области</w:t>
            </w:r>
          </w:p>
          <w:p w14:paraId="01E91176" w14:textId="77777777" w:rsidR="00343E34" w:rsidRPr="00343E34" w:rsidRDefault="00343E34" w:rsidP="00343E34">
            <w:pPr>
              <w:spacing w:after="0" w:line="259" w:lineRule="auto"/>
              <w:ind w:left="74"/>
              <w:rPr>
                <w:rFonts w:ascii="Times New Roman" w:hAnsi="Times New Roman" w:cs="Times New Roman"/>
              </w:rPr>
            </w:pPr>
            <w:r w:rsidRPr="00343E34">
              <w:rPr>
                <w:rFonts w:ascii="Times New Roman" w:hAnsi="Times New Roman" w:cs="Times New Roman"/>
              </w:rPr>
              <w:t xml:space="preserve">- Регионального центра развития </w:t>
            </w:r>
            <w:r w:rsidRPr="00343E34">
              <w:rPr>
                <w:rFonts w:ascii="Times New Roman" w:hAnsi="Times New Roman" w:cs="Times New Roman"/>
              </w:rPr>
              <w:lastRenderedPageBreak/>
              <w:t>движения Абилимпикс</w:t>
            </w:r>
          </w:p>
          <w:p w14:paraId="654F8141" w14:textId="77777777" w:rsidR="00343E34" w:rsidRPr="00343E34" w:rsidRDefault="00343E34" w:rsidP="00343E34">
            <w:pPr>
              <w:spacing w:after="0" w:line="259" w:lineRule="auto"/>
              <w:ind w:left="74"/>
              <w:rPr>
                <w:rFonts w:ascii="Times New Roman" w:hAnsi="Times New Roman" w:cs="Times New Roman"/>
              </w:rPr>
            </w:pPr>
            <w:r w:rsidRPr="00343E34">
              <w:rPr>
                <w:rFonts w:ascii="Times New Roman" w:hAnsi="Times New Roman" w:cs="Times New Roman"/>
              </w:rPr>
              <w:t>- БПОО Мурманской области</w:t>
            </w:r>
          </w:p>
          <w:p w14:paraId="5138AC98" w14:textId="361E8CF5" w:rsidR="00343E34" w:rsidRPr="00343E34" w:rsidRDefault="00343E34" w:rsidP="00343E34">
            <w:pPr>
              <w:rPr>
                <w:rFonts w:ascii="Times New Roman" w:hAnsi="Times New Roman" w:cs="Times New Roman"/>
              </w:rPr>
            </w:pPr>
            <w:r w:rsidRPr="00343E34">
              <w:rPr>
                <w:rFonts w:ascii="Times New Roman" w:hAnsi="Times New Roman" w:cs="Times New Roman"/>
              </w:rPr>
              <w:t xml:space="preserve">- социальных партнеров </w:t>
            </w:r>
          </w:p>
        </w:tc>
        <w:tc>
          <w:tcPr>
            <w:tcW w:w="2678" w:type="dxa"/>
          </w:tcPr>
          <w:p w14:paraId="06422B99" w14:textId="55A75A7F" w:rsidR="00343E34" w:rsidRPr="00343E34" w:rsidRDefault="00343E34" w:rsidP="00343E34">
            <w:pPr>
              <w:rPr>
                <w:rFonts w:ascii="Times New Roman" w:hAnsi="Times New Roman" w:cs="Times New Roman"/>
              </w:rPr>
            </w:pPr>
            <w:r w:rsidRPr="00343E34">
              <w:rPr>
                <w:rFonts w:ascii="Times New Roman" w:hAnsi="Times New Roman" w:cs="Times New Roman"/>
              </w:rPr>
              <w:lastRenderedPageBreak/>
              <w:t xml:space="preserve">Информация о сроках проведения </w:t>
            </w:r>
            <w:r w:rsidRPr="00343E34">
              <w:rPr>
                <w:rFonts w:ascii="Times New Roman" w:hAnsi="Times New Roman" w:cs="Times New Roman"/>
                <w:lang w:val="en-US"/>
              </w:rPr>
              <w:t>VIII</w:t>
            </w:r>
            <w:r w:rsidRPr="00343E34">
              <w:rPr>
                <w:rFonts w:ascii="Times New Roman" w:hAnsi="Times New Roman" w:cs="Times New Roman"/>
              </w:rPr>
              <w:t xml:space="preserve"> Регионального Чемпионата «Абилимпикс» в Мурманской области, компетенциях, участниках, экспертах, </w:t>
            </w:r>
            <w:r w:rsidRPr="00343E34">
              <w:rPr>
                <w:rFonts w:ascii="Times New Roman" w:hAnsi="Times New Roman" w:cs="Times New Roman"/>
              </w:rPr>
              <w:lastRenderedPageBreak/>
              <w:t xml:space="preserve">соревновательных площадках </w:t>
            </w:r>
          </w:p>
        </w:tc>
        <w:tc>
          <w:tcPr>
            <w:tcW w:w="2127" w:type="dxa"/>
          </w:tcPr>
          <w:p w14:paraId="24835550" w14:textId="77777777" w:rsidR="00343E34" w:rsidRPr="00343E34" w:rsidRDefault="00343E34" w:rsidP="00343E34">
            <w:pPr>
              <w:spacing w:after="0" w:line="259" w:lineRule="auto"/>
              <w:ind w:left="77"/>
              <w:rPr>
                <w:rStyle w:val="a4"/>
                <w:rFonts w:ascii="Times New Roman" w:hAnsi="Times New Roman" w:cs="Times New Roman"/>
              </w:rPr>
            </w:pPr>
            <w:r w:rsidRPr="00343E34">
              <w:rPr>
                <w:rFonts w:ascii="Times New Roman" w:hAnsi="Times New Roman" w:cs="Times New Roman"/>
              </w:rPr>
              <w:lastRenderedPageBreak/>
              <w:fldChar w:fldCharType="begin"/>
            </w:r>
            <w:r w:rsidRPr="00343E34">
              <w:rPr>
                <w:rFonts w:ascii="Times New Roman" w:hAnsi="Times New Roman" w:cs="Times New Roman"/>
              </w:rPr>
              <w:instrText xml:space="preserve"> HYPERLINK "https://top-radio.ru/murmansk/" </w:instrText>
            </w:r>
            <w:r w:rsidRPr="00343E34">
              <w:rPr>
                <w:rFonts w:ascii="Times New Roman" w:hAnsi="Times New Roman" w:cs="Times New Roman"/>
              </w:rPr>
            </w:r>
            <w:r w:rsidRPr="00343E34">
              <w:rPr>
                <w:rFonts w:ascii="Times New Roman" w:hAnsi="Times New Roman" w:cs="Times New Roman"/>
              </w:rPr>
              <w:fldChar w:fldCharType="separate"/>
            </w:r>
            <w:r w:rsidRPr="00343E34">
              <w:rPr>
                <w:rStyle w:val="a4"/>
                <w:rFonts w:ascii="Times New Roman" w:hAnsi="Times New Roman" w:cs="Times New Roman"/>
              </w:rPr>
              <w:t>https://top-radio.ru/murmansk/</w:t>
            </w:r>
          </w:p>
          <w:p w14:paraId="5D6CB115" w14:textId="77777777" w:rsidR="00343E34" w:rsidRPr="00343E34" w:rsidRDefault="00343E34" w:rsidP="00343E34">
            <w:pPr>
              <w:spacing w:after="0" w:line="259" w:lineRule="auto"/>
              <w:ind w:left="77"/>
              <w:rPr>
                <w:rFonts w:ascii="Times New Roman" w:hAnsi="Times New Roman" w:cs="Times New Roman"/>
              </w:rPr>
            </w:pPr>
            <w:r w:rsidRPr="00343E34">
              <w:rPr>
                <w:rStyle w:val="a4"/>
                <w:rFonts w:ascii="Times New Roman" w:hAnsi="Times New Roman" w:cs="Times New Roman"/>
              </w:rPr>
              <w:t>rekord</w:t>
            </w:r>
            <w:r w:rsidRPr="00343E34">
              <w:rPr>
                <w:rFonts w:ascii="Times New Roman" w:hAnsi="Times New Roman" w:cs="Times New Roman"/>
              </w:rPr>
              <w:fldChar w:fldCharType="end"/>
            </w:r>
          </w:p>
          <w:p w14:paraId="2DD2565C" w14:textId="77777777" w:rsidR="00343E34" w:rsidRPr="00343E34" w:rsidRDefault="00343E34" w:rsidP="00343E34">
            <w:pPr>
              <w:spacing w:after="0" w:line="259" w:lineRule="auto"/>
              <w:ind w:left="75"/>
              <w:rPr>
                <w:rStyle w:val="a4"/>
                <w:rFonts w:ascii="Times New Roman" w:hAnsi="Times New Roman" w:cs="Times New Roman"/>
              </w:rPr>
            </w:pPr>
            <w:r w:rsidRPr="00343E34">
              <w:rPr>
                <w:rFonts w:ascii="Times New Roman" w:hAnsi="Times New Roman" w:cs="Times New Roman"/>
              </w:rPr>
              <w:fldChar w:fldCharType="begin"/>
            </w:r>
            <w:r w:rsidRPr="00343E34">
              <w:rPr>
                <w:rFonts w:ascii="Times New Roman" w:hAnsi="Times New Roman" w:cs="Times New Roman"/>
              </w:rPr>
              <w:instrText xml:space="preserve"> HYPERLINK "https://vk.com/minobr51" </w:instrText>
            </w:r>
            <w:r w:rsidRPr="00343E34">
              <w:rPr>
                <w:rFonts w:ascii="Times New Roman" w:hAnsi="Times New Roman" w:cs="Times New Roman"/>
              </w:rPr>
            </w:r>
            <w:r w:rsidRPr="00343E34">
              <w:rPr>
                <w:rFonts w:ascii="Times New Roman" w:hAnsi="Times New Roman" w:cs="Times New Roman"/>
              </w:rPr>
              <w:fldChar w:fldCharType="separate"/>
            </w:r>
            <w:r w:rsidRPr="00343E34">
              <w:rPr>
                <w:rStyle w:val="a4"/>
                <w:rFonts w:ascii="Times New Roman" w:hAnsi="Times New Roman" w:cs="Times New Roman"/>
              </w:rPr>
              <w:t>https://vk.com/</w:t>
            </w:r>
          </w:p>
          <w:p w14:paraId="7947D831" w14:textId="77777777" w:rsidR="00343E34" w:rsidRPr="00343E34" w:rsidRDefault="00343E34" w:rsidP="00343E34">
            <w:pPr>
              <w:spacing w:after="0" w:line="259" w:lineRule="auto"/>
              <w:ind w:left="75"/>
              <w:rPr>
                <w:rFonts w:ascii="Times New Roman" w:hAnsi="Times New Roman" w:cs="Times New Roman"/>
              </w:rPr>
            </w:pPr>
            <w:r w:rsidRPr="00343E34">
              <w:rPr>
                <w:rStyle w:val="a4"/>
                <w:rFonts w:ascii="Times New Roman" w:hAnsi="Times New Roman" w:cs="Times New Roman"/>
              </w:rPr>
              <w:t>minobr51</w:t>
            </w:r>
            <w:r w:rsidRPr="00343E34">
              <w:rPr>
                <w:rFonts w:ascii="Times New Roman" w:hAnsi="Times New Roman" w:cs="Times New Roman"/>
              </w:rPr>
              <w:fldChar w:fldCharType="end"/>
            </w:r>
          </w:p>
          <w:p w14:paraId="543DC8A9" w14:textId="77777777" w:rsidR="00343E34" w:rsidRPr="00343E34" w:rsidRDefault="00343E34" w:rsidP="00343E34">
            <w:pPr>
              <w:spacing w:after="0" w:line="259" w:lineRule="auto"/>
              <w:ind w:left="75"/>
              <w:rPr>
                <w:rStyle w:val="a4"/>
                <w:rFonts w:ascii="Times New Roman" w:hAnsi="Times New Roman" w:cs="Times New Roman"/>
              </w:rPr>
            </w:pPr>
            <w:r w:rsidRPr="00343E34">
              <w:rPr>
                <w:rFonts w:ascii="Times New Roman" w:hAnsi="Times New Roman" w:cs="Times New Roman"/>
              </w:rPr>
              <w:fldChar w:fldCharType="begin"/>
            </w:r>
            <w:r w:rsidRPr="00343E34">
              <w:rPr>
                <w:rFonts w:ascii="Times New Roman" w:hAnsi="Times New Roman" w:cs="Times New Roman"/>
              </w:rPr>
              <w:instrText xml:space="preserve"> HYPERLINK "https://vk.com/" </w:instrText>
            </w:r>
            <w:r w:rsidRPr="00343E34">
              <w:rPr>
                <w:rFonts w:ascii="Times New Roman" w:hAnsi="Times New Roman" w:cs="Times New Roman"/>
              </w:rPr>
            </w:r>
            <w:r w:rsidRPr="00343E34">
              <w:rPr>
                <w:rFonts w:ascii="Times New Roman" w:hAnsi="Times New Roman" w:cs="Times New Roman"/>
              </w:rPr>
              <w:fldChar w:fldCharType="separate"/>
            </w:r>
            <w:r w:rsidRPr="00343E34">
              <w:rPr>
                <w:rStyle w:val="a4"/>
                <w:rFonts w:ascii="Times New Roman" w:hAnsi="Times New Roman" w:cs="Times New Roman"/>
              </w:rPr>
              <w:t>https://vk.com/</w:t>
            </w:r>
          </w:p>
          <w:p w14:paraId="6147D4C8" w14:textId="77777777" w:rsidR="00343E34" w:rsidRPr="00343E34" w:rsidRDefault="00343E34" w:rsidP="00343E34">
            <w:pPr>
              <w:spacing w:after="0" w:line="259" w:lineRule="auto"/>
              <w:ind w:left="75"/>
              <w:rPr>
                <w:rFonts w:ascii="Times New Roman" w:hAnsi="Times New Roman" w:cs="Times New Roman"/>
              </w:rPr>
            </w:pPr>
            <w:r w:rsidRPr="00343E34">
              <w:rPr>
                <w:rStyle w:val="a4"/>
                <w:rFonts w:ascii="Times New Roman" w:hAnsi="Times New Roman" w:cs="Times New Roman"/>
              </w:rPr>
              <w:t>public210371209</w:t>
            </w:r>
            <w:r w:rsidRPr="00343E34">
              <w:rPr>
                <w:rFonts w:ascii="Times New Roman" w:hAnsi="Times New Roman" w:cs="Times New Roman"/>
              </w:rPr>
              <w:fldChar w:fldCharType="end"/>
            </w:r>
          </w:p>
          <w:p w14:paraId="1BBAF13F" w14:textId="77777777" w:rsidR="00343E34" w:rsidRPr="00343E34" w:rsidRDefault="00343E34" w:rsidP="00343E34">
            <w:pPr>
              <w:spacing w:after="0" w:line="259" w:lineRule="auto"/>
              <w:ind w:left="75"/>
              <w:rPr>
                <w:rStyle w:val="a4"/>
                <w:rFonts w:ascii="Times New Roman" w:hAnsi="Times New Roman" w:cs="Times New Roman"/>
              </w:rPr>
            </w:pPr>
            <w:r w:rsidRPr="00343E34">
              <w:rPr>
                <w:rFonts w:ascii="Times New Roman" w:hAnsi="Times New Roman" w:cs="Times New Roman"/>
              </w:rPr>
              <w:fldChar w:fldCharType="begin"/>
            </w:r>
            <w:r w:rsidRPr="00343E34">
              <w:rPr>
                <w:rFonts w:ascii="Times New Roman" w:hAnsi="Times New Roman" w:cs="Times New Roman"/>
              </w:rPr>
              <w:instrText xml:space="preserve"> HYPERLINK "https://vk.com/" </w:instrText>
            </w:r>
            <w:r w:rsidRPr="00343E34">
              <w:rPr>
                <w:rFonts w:ascii="Times New Roman" w:hAnsi="Times New Roman" w:cs="Times New Roman"/>
              </w:rPr>
            </w:r>
            <w:r w:rsidRPr="00343E34">
              <w:rPr>
                <w:rFonts w:ascii="Times New Roman" w:hAnsi="Times New Roman" w:cs="Times New Roman"/>
              </w:rPr>
              <w:fldChar w:fldCharType="separate"/>
            </w:r>
            <w:r w:rsidRPr="00343E34">
              <w:rPr>
                <w:rStyle w:val="a4"/>
                <w:rFonts w:ascii="Times New Roman" w:hAnsi="Times New Roman" w:cs="Times New Roman"/>
              </w:rPr>
              <w:t>https://vk.com/</w:t>
            </w:r>
          </w:p>
          <w:p w14:paraId="6DC5C9A3" w14:textId="77777777" w:rsidR="00343E34" w:rsidRPr="00343E34" w:rsidRDefault="00343E34" w:rsidP="00343E34">
            <w:pPr>
              <w:spacing w:after="0" w:line="259" w:lineRule="auto"/>
              <w:ind w:left="75"/>
              <w:rPr>
                <w:rFonts w:ascii="Times New Roman" w:hAnsi="Times New Roman" w:cs="Times New Roman"/>
              </w:rPr>
            </w:pPr>
            <w:r w:rsidRPr="00343E34">
              <w:rPr>
                <w:rStyle w:val="a4"/>
                <w:rFonts w:ascii="Times New Roman" w:hAnsi="Times New Roman" w:cs="Times New Roman"/>
              </w:rPr>
              <w:t>public199633510</w:t>
            </w:r>
            <w:r w:rsidRPr="00343E34">
              <w:rPr>
                <w:rFonts w:ascii="Times New Roman" w:hAnsi="Times New Roman" w:cs="Times New Roman"/>
              </w:rPr>
              <w:fldChar w:fldCharType="end"/>
            </w:r>
          </w:p>
          <w:p w14:paraId="57D5648E" w14:textId="77777777" w:rsidR="00343E34" w:rsidRPr="00343E34" w:rsidRDefault="00343E34" w:rsidP="00343E34">
            <w:pPr>
              <w:spacing w:after="0" w:line="259" w:lineRule="auto"/>
              <w:ind w:left="75"/>
              <w:rPr>
                <w:rStyle w:val="a4"/>
                <w:rFonts w:ascii="Times New Roman" w:hAnsi="Times New Roman" w:cs="Times New Roman"/>
              </w:rPr>
            </w:pPr>
            <w:r w:rsidRPr="00343E34">
              <w:rPr>
                <w:rFonts w:ascii="Times New Roman" w:hAnsi="Times New Roman" w:cs="Times New Roman"/>
              </w:rPr>
              <w:lastRenderedPageBreak/>
              <w:fldChar w:fldCharType="begin"/>
            </w:r>
            <w:r w:rsidRPr="00343E34">
              <w:rPr>
                <w:rFonts w:ascii="Times New Roman" w:hAnsi="Times New Roman" w:cs="Times New Roman"/>
              </w:rPr>
              <w:instrText xml:space="preserve"> HYPERLINK "https://mcesii.ru/?" </w:instrText>
            </w:r>
            <w:r w:rsidRPr="00343E34">
              <w:rPr>
                <w:rFonts w:ascii="Times New Roman" w:hAnsi="Times New Roman" w:cs="Times New Roman"/>
              </w:rPr>
            </w:r>
            <w:r w:rsidRPr="00343E34">
              <w:rPr>
                <w:rFonts w:ascii="Times New Roman" w:hAnsi="Times New Roman" w:cs="Times New Roman"/>
              </w:rPr>
              <w:fldChar w:fldCharType="separate"/>
            </w:r>
            <w:r w:rsidRPr="00343E34">
              <w:rPr>
                <w:rStyle w:val="a4"/>
                <w:rFonts w:ascii="Times New Roman" w:hAnsi="Times New Roman" w:cs="Times New Roman"/>
              </w:rPr>
              <w:t>https://mcesii.ru/?</w:t>
            </w:r>
          </w:p>
          <w:p w14:paraId="307F7C9F" w14:textId="77777777" w:rsidR="00343E34" w:rsidRPr="00343E34" w:rsidRDefault="00343E34" w:rsidP="00343E34">
            <w:pPr>
              <w:spacing w:after="0" w:line="259" w:lineRule="auto"/>
              <w:ind w:left="75"/>
              <w:rPr>
                <w:rFonts w:ascii="Times New Roman" w:hAnsi="Times New Roman" w:cs="Times New Roman"/>
              </w:rPr>
            </w:pPr>
            <w:r w:rsidRPr="00343E34">
              <w:rPr>
                <w:rStyle w:val="a4"/>
                <w:rFonts w:ascii="Times New Roman" w:hAnsi="Times New Roman" w:cs="Times New Roman"/>
              </w:rPr>
              <w:t>page_id=689</w:t>
            </w:r>
            <w:r w:rsidRPr="00343E34">
              <w:rPr>
                <w:rFonts w:ascii="Times New Roman" w:hAnsi="Times New Roman" w:cs="Times New Roman"/>
              </w:rPr>
              <w:fldChar w:fldCharType="end"/>
            </w:r>
          </w:p>
          <w:p w14:paraId="338F4108" w14:textId="25DC9BDB" w:rsidR="00343E34" w:rsidRPr="00343E34" w:rsidRDefault="00343E34" w:rsidP="00343E34">
            <w:pPr>
              <w:rPr>
                <w:rFonts w:ascii="Times New Roman" w:hAnsi="Times New Roman" w:cs="Times New Roman"/>
              </w:rPr>
            </w:pPr>
            <w:r w:rsidRPr="00343E34">
              <w:rPr>
                <w:rFonts w:ascii="Times New Roman" w:hAnsi="Times New Roman" w:cs="Times New Roman"/>
              </w:rPr>
              <w:t xml:space="preserve"> </w:t>
            </w:r>
          </w:p>
        </w:tc>
        <w:tc>
          <w:tcPr>
            <w:tcW w:w="1970" w:type="dxa"/>
            <w:gridSpan w:val="2"/>
          </w:tcPr>
          <w:p w14:paraId="1B53EDF6" w14:textId="77777777" w:rsidR="00343E34" w:rsidRPr="00343E34" w:rsidRDefault="00343E34" w:rsidP="00343E34">
            <w:pPr>
              <w:spacing w:after="0" w:line="259" w:lineRule="auto"/>
              <w:ind w:left="74"/>
              <w:rPr>
                <w:rFonts w:ascii="Times New Roman" w:hAnsi="Times New Roman" w:cs="Times New Roman"/>
              </w:rPr>
            </w:pPr>
            <w:r w:rsidRPr="00343E34">
              <w:rPr>
                <w:rFonts w:ascii="Times New Roman" w:hAnsi="Times New Roman" w:cs="Times New Roman"/>
              </w:rPr>
              <w:lastRenderedPageBreak/>
              <w:t xml:space="preserve"> Региональный центр развития движения Абилимпикс в Мурманской области</w:t>
            </w:r>
          </w:p>
          <w:p w14:paraId="19BEAF71" w14:textId="176F3D5B" w:rsidR="00343E34" w:rsidRPr="00343E34" w:rsidRDefault="00343E34" w:rsidP="00343E34">
            <w:pPr>
              <w:rPr>
                <w:rFonts w:ascii="Times New Roman" w:hAnsi="Times New Roman" w:cs="Times New Roman"/>
              </w:rPr>
            </w:pPr>
          </w:p>
        </w:tc>
      </w:tr>
      <w:tr w:rsidR="00343E34" w:rsidRPr="007E1254" w14:paraId="74EF1C66" w14:textId="77777777" w:rsidTr="00101120">
        <w:trPr>
          <w:trHeight w:val="1005"/>
        </w:trPr>
        <w:tc>
          <w:tcPr>
            <w:tcW w:w="596" w:type="dxa"/>
          </w:tcPr>
          <w:p w14:paraId="6D424687" w14:textId="1912CB1D" w:rsidR="00343E34" w:rsidRPr="00343E34" w:rsidRDefault="00343E34" w:rsidP="00343E34">
            <w:pPr>
              <w:rPr>
                <w:rFonts w:ascii="Times New Roman" w:hAnsi="Times New Roman" w:cs="Times New Roman"/>
                <w:color w:val="000000"/>
              </w:rPr>
            </w:pPr>
            <w:r w:rsidRPr="00343E34">
              <w:rPr>
                <w:rFonts w:ascii="Times New Roman" w:hAnsi="Times New Roman" w:cs="Times New Roman"/>
              </w:rPr>
              <w:t>7.</w:t>
            </w:r>
          </w:p>
        </w:tc>
        <w:tc>
          <w:tcPr>
            <w:tcW w:w="2102" w:type="dxa"/>
            <w:gridSpan w:val="2"/>
          </w:tcPr>
          <w:p w14:paraId="229893BE" w14:textId="7D19FE96" w:rsidR="00343E34" w:rsidRPr="00343E34" w:rsidRDefault="00343E34" w:rsidP="00343E34">
            <w:pPr>
              <w:rPr>
                <w:rFonts w:ascii="Times New Roman" w:eastAsia="Times New Roman" w:hAnsi="Times New Roman" w:cs="Times New Roman"/>
                <w:lang w:eastAsia="ru-RU"/>
              </w:rPr>
            </w:pPr>
            <w:r w:rsidRPr="00343E34">
              <w:rPr>
                <w:rFonts w:ascii="Times New Roman" w:hAnsi="Times New Roman" w:cs="Times New Roman"/>
              </w:rPr>
              <w:t>Освещение торжественного открытия Регионального чемпионата «Абилимпикс»</w:t>
            </w:r>
          </w:p>
        </w:tc>
        <w:tc>
          <w:tcPr>
            <w:tcW w:w="1442" w:type="dxa"/>
          </w:tcPr>
          <w:p w14:paraId="254F1E63" w14:textId="77777777" w:rsidR="00343E34" w:rsidRPr="00343E34" w:rsidRDefault="00343E34" w:rsidP="00343E34">
            <w:pPr>
              <w:spacing w:after="0" w:line="259" w:lineRule="auto"/>
              <w:ind w:left="74"/>
              <w:rPr>
                <w:rFonts w:ascii="Times New Roman" w:hAnsi="Times New Roman" w:cs="Times New Roman"/>
              </w:rPr>
            </w:pPr>
            <w:r w:rsidRPr="00343E34">
              <w:rPr>
                <w:rFonts w:ascii="Times New Roman" w:hAnsi="Times New Roman" w:cs="Times New Roman"/>
              </w:rPr>
              <w:t>репортаж</w:t>
            </w:r>
          </w:p>
          <w:p w14:paraId="674D73DC" w14:textId="77777777" w:rsidR="00343E34" w:rsidRPr="00343E34" w:rsidRDefault="00343E34" w:rsidP="00343E34">
            <w:pPr>
              <w:spacing w:after="0" w:line="259" w:lineRule="auto"/>
              <w:rPr>
                <w:rFonts w:ascii="Times New Roman" w:hAnsi="Times New Roman" w:cs="Times New Roman"/>
              </w:rPr>
            </w:pPr>
          </w:p>
          <w:p w14:paraId="2162AC18" w14:textId="77777777" w:rsidR="00343E34" w:rsidRPr="00343E34" w:rsidRDefault="00343E34" w:rsidP="00343E34">
            <w:pPr>
              <w:spacing w:after="0" w:line="259" w:lineRule="auto"/>
              <w:ind w:left="74"/>
              <w:rPr>
                <w:rFonts w:ascii="Times New Roman" w:hAnsi="Times New Roman" w:cs="Times New Roman"/>
              </w:rPr>
            </w:pPr>
            <w:r w:rsidRPr="00343E34">
              <w:rPr>
                <w:rFonts w:ascii="Times New Roman" w:hAnsi="Times New Roman" w:cs="Times New Roman"/>
              </w:rPr>
              <w:t>анонс</w:t>
            </w:r>
          </w:p>
          <w:p w14:paraId="6170E125" w14:textId="77777777" w:rsidR="00343E34" w:rsidRPr="00343E34" w:rsidRDefault="00343E34" w:rsidP="00343E34">
            <w:pPr>
              <w:spacing w:after="0" w:line="259" w:lineRule="auto"/>
              <w:ind w:left="74"/>
              <w:rPr>
                <w:rFonts w:ascii="Times New Roman" w:hAnsi="Times New Roman" w:cs="Times New Roman"/>
              </w:rPr>
            </w:pPr>
          </w:p>
          <w:p w14:paraId="07C0D7A4" w14:textId="427A2CC5" w:rsidR="00343E34" w:rsidRPr="00343E34" w:rsidRDefault="00343E34" w:rsidP="00343E34">
            <w:pPr>
              <w:rPr>
                <w:rFonts w:ascii="Times New Roman" w:hAnsi="Times New Roman" w:cs="Times New Roman"/>
                <w:color w:val="000000"/>
              </w:rPr>
            </w:pPr>
            <w:r w:rsidRPr="00343E34">
              <w:rPr>
                <w:rFonts w:ascii="Times New Roman" w:hAnsi="Times New Roman" w:cs="Times New Roman"/>
              </w:rPr>
              <w:t>пост-релиз</w:t>
            </w:r>
          </w:p>
        </w:tc>
        <w:tc>
          <w:tcPr>
            <w:tcW w:w="1111" w:type="dxa"/>
            <w:gridSpan w:val="2"/>
          </w:tcPr>
          <w:p w14:paraId="0C1D613C" w14:textId="7D428818" w:rsidR="00343E34" w:rsidRPr="00343E34" w:rsidRDefault="00343E34" w:rsidP="00343E34">
            <w:pPr>
              <w:rPr>
                <w:rFonts w:ascii="Times New Roman" w:hAnsi="Times New Roman" w:cs="Times New Roman"/>
              </w:rPr>
            </w:pPr>
            <w:r w:rsidRPr="00343E34">
              <w:rPr>
                <w:rFonts w:ascii="Times New Roman" w:hAnsi="Times New Roman" w:cs="Times New Roman"/>
              </w:rPr>
              <w:t xml:space="preserve">день открытия </w:t>
            </w:r>
          </w:p>
        </w:tc>
        <w:tc>
          <w:tcPr>
            <w:tcW w:w="1613" w:type="dxa"/>
            <w:gridSpan w:val="3"/>
          </w:tcPr>
          <w:p w14:paraId="56CB0B23" w14:textId="77777777" w:rsidR="00343E34" w:rsidRPr="00343E34" w:rsidRDefault="00343E34" w:rsidP="00343E34">
            <w:pPr>
              <w:spacing w:after="0" w:line="259" w:lineRule="auto"/>
              <w:ind w:left="74"/>
              <w:rPr>
                <w:rFonts w:ascii="Times New Roman" w:hAnsi="Times New Roman" w:cs="Times New Roman"/>
              </w:rPr>
            </w:pPr>
            <w:r w:rsidRPr="00343E34">
              <w:rPr>
                <w:rFonts w:ascii="Times New Roman" w:hAnsi="Times New Roman" w:cs="Times New Roman"/>
              </w:rPr>
              <w:t>телевидение</w:t>
            </w:r>
          </w:p>
          <w:p w14:paraId="467728A3" w14:textId="77777777" w:rsidR="00343E34" w:rsidRPr="00343E34" w:rsidRDefault="00343E34" w:rsidP="00343E34">
            <w:pPr>
              <w:spacing w:after="0" w:line="259" w:lineRule="auto"/>
              <w:ind w:left="74"/>
              <w:rPr>
                <w:rFonts w:ascii="Times New Roman" w:hAnsi="Times New Roman" w:cs="Times New Roman"/>
              </w:rPr>
            </w:pPr>
          </w:p>
          <w:p w14:paraId="645ED6C5" w14:textId="77777777" w:rsidR="00343E34" w:rsidRPr="00343E34" w:rsidRDefault="00343E34" w:rsidP="00343E34">
            <w:pPr>
              <w:spacing w:after="0" w:line="259" w:lineRule="auto"/>
              <w:ind w:left="74"/>
              <w:rPr>
                <w:rFonts w:ascii="Times New Roman" w:hAnsi="Times New Roman" w:cs="Times New Roman"/>
              </w:rPr>
            </w:pPr>
          </w:p>
          <w:p w14:paraId="25623070" w14:textId="77777777" w:rsidR="00343E34" w:rsidRPr="00343E34" w:rsidRDefault="00343E34" w:rsidP="00343E34">
            <w:pPr>
              <w:spacing w:after="0" w:line="259" w:lineRule="auto"/>
              <w:ind w:left="74"/>
              <w:rPr>
                <w:rFonts w:ascii="Times New Roman" w:hAnsi="Times New Roman" w:cs="Times New Roman"/>
              </w:rPr>
            </w:pPr>
            <w:r w:rsidRPr="00343E34">
              <w:rPr>
                <w:rFonts w:ascii="Times New Roman" w:hAnsi="Times New Roman" w:cs="Times New Roman"/>
              </w:rPr>
              <w:t>Новости в сети Интернет</w:t>
            </w:r>
          </w:p>
          <w:p w14:paraId="42E90F9B" w14:textId="77777777" w:rsidR="00343E34" w:rsidRPr="00343E34" w:rsidRDefault="00343E34" w:rsidP="00343E34">
            <w:pPr>
              <w:spacing w:after="0" w:line="259" w:lineRule="auto"/>
              <w:ind w:left="74"/>
              <w:rPr>
                <w:rFonts w:ascii="Times New Roman" w:hAnsi="Times New Roman" w:cs="Times New Roman"/>
              </w:rPr>
            </w:pPr>
          </w:p>
          <w:p w14:paraId="5E27E62E" w14:textId="02087BC3" w:rsidR="00343E34" w:rsidRPr="00343E34" w:rsidRDefault="00343E34" w:rsidP="00343E34">
            <w:pPr>
              <w:rPr>
                <w:rFonts w:ascii="Times New Roman" w:hAnsi="Times New Roman" w:cs="Times New Roman"/>
              </w:rPr>
            </w:pPr>
            <w:r w:rsidRPr="00343E34">
              <w:rPr>
                <w:rFonts w:ascii="Times New Roman" w:hAnsi="Times New Roman" w:cs="Times New Roman"/>
              </w:rPr>
              <w:t>в сети Интернет</w:t>
            </w:r>
          </w:p>
        </w:tc>
        <w:tc>
          <w:tcPr>
            <w:tcW w:w="2252" w:type="dxa"/>
            <w:gridSpan w:val="3"/>
          </w:tcPr>
          <w:p w14:paraId="53D8D855" w14:textId="77777777" w:rsidR="00343E34" w:rsidRPr="00343E34" w:rsidRDefault="00343E34" w:rsidP="00343E34">
            <w:pPr>
              <w:spacing w:after="0" w:line="259" w:lineRule="auto"/>
              <w:ind w:left="74"/>
              <w:rPr>
                <w:rFonts w:ascii="Times New Roman" w:hAnsi="Times New Roman" w:cs="Times New Roman"/>
              </w:rPr>
            </w:pPr>
            <w:r w:rsidRPr="00343E34">
              <w:rPr>
                <w:rFonts w:ascii="Times New Roman" w:hAnsi="Times New Roman" w:cs="Times New Roman"/>
              </w:rPr>
              <w:t>ВГТРК Мурман или Арктик ТВ</w:t>
            </w:r>
          </w:p>
          <w:p w14:paraId="40F00786" w14:textId="77777777" w:rsidR="00343E34" w:rsidRPr="00343E34" w:rsidRDefault="00343E34" w:rsidP="00343E34">
            <w:pPr>
              <w:spacing w:after="0" w:line="240" w:lineRule="auto"/>
              <w:rPr>
                <w:rFonts w:ascii="Times New Roman" w:hAnsi="Times New Roman" w:cs="Times New Roman"/>
              </w:rPr>
            </w:pPr>
          </w:p>
          <w:p w14:paraId="535D86EE" w14:textId="77777777" w:rsidR="00343E34" w:rsidRPr="00343E34" w:rsidRDefault="00343E34" w:rsidP="00343E34">
            <w:pPr>
              <w:spacing w:after="0" w:line="240" w:lineRule="auto"/>
              <w:rPr>
                <w:rFonts w:ascii="Times New Roman" w:hAnsi="Times New Roman" w:cs="Times New Roman"/>
              </w:rPr>
            </w:pPr>
            <w:r w:rsidRPr="00343E34">
              <w:rPr>
                <w:rFonts w:ascii="Times New Roman" w:hAnsi="Times New Roman" w:cs="Times New Roman"/>
              </w:rPr>
              <w:t>Информационное агентство «Би-порт»</w:t>
            </w:r>
          </w:p>
          <w:p w14:paraId="460E3DD7" w14:textId="77777777" w:rsidR="00343E34" w:rsidRPr="00343E34" w:rsidRDefault="00343E34" w:rsidP="00343E34">
            <w:pPr>
              <w:spacing w:after="0" w:line="240" w:lineRule="auto"/>
              <w:rPr>
                <w:rFonts w:ascii="Times New Roman" w:hAnsi="Times New Roman" w:cs="Times New Roman"/>
              </w:rPr>
            </w:pPr>
          </w:p>
          <w:p w14:paraId="2B6731BB" w14:textId="77777777" w:rsidR="00343E34" w:rsidRPr="00343E34" w:rsidRDefault="00343E34" w:rsidP="00343E34">
            <w:pPr>
              <w:spacing w:after="0" w:line="240" w:lineRule="auto"/>
              <w:rPr>
                <w:rFonts w:ascii="Times New Roman" w:hAnsi="Times New Roman" w:cs="Times New Roman"/>
              </w:rPr>
            </w:pPr>
            <w:r w:rsidRPr="00343E34">
              <w:rPr>
                <w:rFonts w:ascii="Times New Roman" w:hAnsi="Times New Roman" w:cs="Times New Roman"/>
              </w:rPr>
              <w:t xml:space="preserve">Сайты и страницы ВК </w:t>
            </w:r>
          </w:p>
          <w:p w14:paraId="30EB977F" w14:textId="77777777" w:rsidR="00343E34" w:rsidRPr="00343E34" w:rsidRDefault="00343E34" w:rsidP="00343E34">
            <w:pPr>
              <w:spacing w:after="0" w:line="240" w:lineRule="auto"/>
              <w:rPr>
                <w:rFonts w:ascii="Times New Roman" w:hAnsi="Times New Roman" w:cs="Times New Roman"/>
              </w:rPr>
            </w:pPr>
            <w:r w:rsidRPr="00343E34">
              <w:rPr>
                <w:rFonts w:ascii="Times New Roman" w:hAnsi="Times New Roman" w:cs="Times New Roman"/>
              </w:rPr>
              <w:t>Правительства Мурманской области</w:t>
            </w:r>
          </w:p>
          <w:p w14:paraId="591F9E54" w14:textId="77777777" w:rsidR="00343E34" w:rsidRPr="00343E34" w:rsidRDefault="00343E34" w:rsidP="00343E34">
            <w:pPr>
              <w:spacing w:after="0" w:line="240" w:lineRule="auto"/>
              <w:rPr>
                <w:rFonts w:ascii="Times New Roman" w:hAnsi="Times New Roman" w:cs="Times New Roman"/>
              </w:rPr>
            </w:pPr>
            <w:r w:rsidRPr="00343E34">
              <w:rPr>
                <w:rFonts w:ascii="Times New Roman" w:hAnsi="Times New Roman" w:cs="Times New Roman"/>
              </w:rPr>
              <w:t>-Министерства образования и науки Мурманской области</w:t>
            </w:r>
          </w:p>
          <w:p w14:paraId="5C9DA3A4" w14:textId="2D09E963" w:rsidR="00343E34" w:rsidRPr="00343E34" w:rsidRDefault="00343E34" w:rsidP="00343E34">
            <w:pPr>
              <w:rPr>
                <w:rFonts w:ascii="Times New Roman" w:hAnsi="Times New Roman" w:cs="Times New Roman"/>
              </w:rPr>
            </w:pPr>
            <w:r w:rsidRPr="00343E34">
              <w:rPr>
                <w:rFonts w:ascii="Times New Roman" w:hAnsi="Times New Roman" w:cs="Times New Roman"/>
              </w:rPr>
              <w:t>Регионального центра развития движения Абилимпикс</w:t>
            </w:r>
          </w:p>
        </w:tc>
        <w:tc>
          <w:tcPr>
            <w:tcW w:w="2678" w:type="dxa"/>
          </w:tcPr>
          <w:p w14:paraId="269BBD12" w14:textId="1491198E" w:rsidR="00343E34" w:rsidRPr="00343E34" w:rsidRDefault="00343E34" w:rsidP="00343E34">
            <w:pPr>
              <w:rPr>
                <w:rFonts w:ascii="Times New Roman" w:hAnsi="Times New Roman" w:cs="Times New Roman"/>
              </w:rPr>
            </w:pPr>
            <w:r w:rsidRPr="00343E34">
              <w:rPr>
                <w:rFonts w:ascii="Times New Roman" w:hAnsi="Times New Roman" w:cs="Times New Roman"/>
              </w:rPr>
              <w:t xml:space="preserve">Информация об открытии </w:t>
            </w:r>
            <w:r w:rsidRPr="00343E34">
              <w:rPr>
                <w:rFonts w:ascii="Times New Roman" w:hAnsi="Times New Roman" w:cs="Times New Roman"/>
                <w:lang w:val="en-US"/>
              </w:rPr>
              <w:t>VIII</w:t>
            </w:r>
            <w:r w:rsidRPr="00343E34">
              <w:rPr>
                <w:rFonts w:ascii="Times New Roman" w:hAnsi="Times New Roman" w:cs="Times New Roman"/>
              </w:rPr>
              <w:t xml:space="preserve"> Регионального Чемпионата «Абилимпикс» в Мурманской области</w:t>
            </w:r>
          </w:p>
        </w:tc>
        <w:tc>
          <w:tcPr>
            <w:tcW w:w="2127" w:type="dxa"/>
          </w:tcPr>
          <w:p w14:paraId="6F137B95" w14:textId="77777777" w:rsidR="00343E34" w:rsidRPr="00343E34" w:rsidRDefault="00000000" w:rsidP="00343E34">
            <w:pPr>
              <w:spacing w:after="0" w:line="259" w:lineRule="auto"/>
              <w:ind w:left="77"/>
              <w:rPr>
                <w:rFonts w:ascii="Times New Roman" w:hAnsi="Times New Roman" w:cs="Times New Roman"/>
              </w:rPr>
            </w:pPr>
            <w:hyperlink r:id="rId425" w:history="1">
              <w:r w:rsidR="00343E34" w:rsidRPr="00343E34">
                <w:rPr>
                  <w:rStyle w:val="a4"/>
                  <w:rFonts w:ascii="Times New Roman" w:hAnsi="Times New Roman" w:cs="Times New Roman"/>
                </w:rPr>
                <w:t>https://murman.tv/</w:t>
              </w:r>
            </w:hyperlink>
          </w:p>
          <w:p w14:paraId="59790760" w14:textId="77777777" w:rsidR="00343E34" w:rsidRPr="00343E34" w:rsidRDefault="00343E34" w:rsidP="00343E34">
            <w:pPr>
              <w:spacing w:after="0" w:line="259" w:lineRule="auto"/>
              <w:ind w:left="77"/>
              <w:rPr>
                <w:rFonts w:ascii="Times New Roman" w:hAnsi="Times New Roman" w:cs="Times New Roman"/>
              </w:rPr>
            </w:pPr>
          </w:p>
          <w:p w14:paraId="131CDEA5" w14:textId="77777777" w:rsidR="00343E34" w:rsidRPr="00343E34" w:rsidRDefault="00343E34" w:rsidP="00343E34">
            <w:pPr>
              <w:spacing w:after="0" w:line="259" w:lineRule="auto"/>
              <w:ind w:left="77"/>
              <w:rPr>
                <w:rFonts w:ascii="Times New Roman" w:hAnsi="Times New Roman" w:cs="Times New Roman"/>
              </w:rPr>
            </w:pPr>
          </w:p>
          <w:p w14:paraId="55962194" w14:textId="77777777" w:rsidR="00343E34" w:rsidRPr="00343E34" w:rsidRDefault="00000000" w:rsidP="00343E34">
            <w:pPr>
              <w:spacing w:after="0" w:line="259" w:lineRule="auto"/>
              <w:ind w:left="77"/>
              <w:rPr>
                <w:rFonts w:ascii="Times New Roman" w:hAnsi="Times New Roman" w:cs="Times New Roman"/>
              </w:rPr>
            </w:pPr>
            <w:hyperlink r:id="rId426" w:history="1">
              <w:r w:rsidR="00343E34" w:rsidRPr="00343E34">
                <w:rPr>
                  <w:rStyle w:val="a4"/>
                  <w:rFonts w:ascii="Times New Roman" w:hAnsi="Times New Roman" w:cs="Times New Roman"/>
                </w:rPr>
                <w:t>https://b-port.com/</w:t>
              </w:r>
            </w:hyperlink>
          </w:p>
          <w:p w14:paraId="7B930919" w14:textId="77777777" w:rsidR="00343E34" w:rsidRPr="00343E34" w:rsidRDefault="00343E34" w:rsidP="00343E34">
            <w:pPr>
              <w:spacing w:after="0" w:line="259" w:lineRule="auto"/>
              <w:ind w:left="77"/>
              <w:rPr>
                <w:rFonts w:ascii="Times New Roman" w:hAnsi="Times New Roman" w:cs="Times New Roman"/>
              </w:rPr>
            </w:pPr>
          </w:p>
          <w:p w14:paraId="52D0F838" w14:textId="77777777" w:rsidR="00343E34" w:rsidRPr="00343E34" w:rsidRDefault="00343E34" w:rsidP="00343E34">
            <w:pPr>
              <w:spacing w:after="0" w:line="259" w:lineRule="auto"/>
              <w:ind w:left="77"/>
              <w:rPr>
                <w:rFonts w:ascii="Times New Roman" w:hAnsi="Times New Roman" w:cs="Times New Roman"/>
              </w:rPr>
            </w:pPr>
          </w:p>
          <w:p w14:paraId="35CF6B2A" w14:textId="77777777" w:rsidR="00343E34" w:rsidRPr="00343E34" w:rsidRDefault="00343E34" w:rsidP="00343E34">
            <w:pPr>
              <w:spacing w:after="0" w:line="259" w:lineRule="auto"/>
              <w:ind w:left="77"/>
              <w:rPr>
                <w:rFonts w:ascii="Times New Roman" w:hAnsi="Times New Roman" w:cs="Times New Roman"/>
              </w:rPr>
            </w:pPr>
          </w:p>
          <w:p w14:paraId="714EF688" w14:textId="77777777" w:rsidR="00343E34" w:rsidRPr="00343E34" w:rsidRDefault="00343E34" w:rsidP="00343E34">
            <w:pPr>
              <w:spacing w:after="0" w:line="259" w:lineRule="auto"/>
              <w:ind w:left="77"/>
              <w:rPr>
                <w:rFonts w:ascii="Times New Roman" w:hAnsi="Times New Roman" w:cs="Times New Roman"/>
              </w:rPr>
            </w:pPr>
          </w:p>
          <w:p w14:paraId="7D54BC29" w14:textId="77777777" w:rsidR="00343E34" w:rsidRPr="00343E34" w:rsidRDefault="00343E34" w:rsidP="00343E34">
            <w:pPr>
              <w:spacing w:after="0" w:line="240" w:lineRule="auto"/>
              <w:ind w:left="77"/>
              <w:rPr>
                <w:rStyle w:val="a4"/>
                <w:rFonts w:ascii="Times New Roman" w:hAnsi="Times New Roman" w:cs="Times New Roman"/>
              </w:rPr>
            </w:pPr>
            <w:r w:rsidRPr="00343E34">
              <w:rPr>
                <w:rFonts w:ascii="Times New Roman" w:hAnsi="Times New Roman" w:cs="Times New Roman"/>
              </w:rPr>
              <w:fldChar w:fldCharType="begin"/>
            </w:r>
            <w:r w:rsidRPr="00343E34">
              <w:rPr>
                <w:rFonts w:ascii="Times New Roman" w:hAnsi="Times New Roman" w:cs="Times New Roman"/>
              </w:rPr>
              <w:instrText xml:space="preserve"> HYPERLINK "https://gov-murman.ru/info/" </w:instrText>
            </w:r>
            <w:r w:rsidRPr="00343E34">
              <w:rPr>
                <w:rFonts w:ascii="Times New Roman" w:hAnsi="Times New Roman" w:cs="Times New Roman"/>
              </w:rPr>
            </w:r>
            <w:r w:rsidRPr="00343E34">
              <w:rPr>
                <w:rFonts w:ascii="Times New Roman" w:hAnsi="Times New Roman" w:cs="Times New Roman"/>
              </w:rPr>
              <w:fldChar w:fldCharType="separate"/>
            </w:r>
            <w:r w:rsidRPr="00343E34">
              <w:rPr>
                <w:rStyle w:val="a4"/>
                <w:rFonts w:ascii="Times New Roman" w:hAnsi="Times New Roman" w:cs="Times New Roman"/>
              </w:rPr>
              <w:t>https://gov-murman.ru/info/</w:t>
            </w:r>
          </w:p>
          <w:p w14:paraId="36C35B5E" w14:textId="77777777" w:rsidR="00343E34" w:rsidRPr="00343E34" w:rsidRDefault="00343E34" w:rsidP="00343E34">
            <w:pPr>
              <w:spacing w:after="0" w:line="240" w:lineRule="auto"/>
              <w:ind w:left="77"/>
              <w:rPr>
                <w:rFonts w:ascii="Times New Roman" w:hAnsi="Times New Roman" w:cs="Times New Roman"/>
              </w:rPr>
            </w:pPr>
            <w:r w:rsidRPr="00343E34">
              <w:rPr>
                <w:rStyle w:val="a4"/>
                <w:rFonts w:ascii="Times New Roman" w:hAnsi="Times New Roman" w:cs="Times New Roman"/>
              </w:rPr>
              <w:t>news/</w:t>
            </w:r>
            <w:r w:rsidRPr="00343E34">
              <w:rPr>
                <w:rFonts w:ascii="Times New Roman" w:hAnsi="Times New Roman" w:cs="Times New Roman"/>
              </w:rPr>
              <w:fldChar w:fldCharType="end"/>
            </w:r>
          </w:p>
          <w:p w14:paraId="7F950354" w14:textId="77777777" w:rsidR="00343E34" w:rsidRPr="00343E34" w:rsidRDefault="00343E34" w:rsidP="00343E34">
            <w:pPr>
              <w:spacing w:after="0" w:line="240" w:lineRule="auto"/>
              <w:ind w:left="75"/>
              <w:rPr>
                <w:rStyle w:val="a4"/>
                <w:rFonts w:ascii="Times New Roman" w:hAnsi="Times New Roman" w:cs="Times New Roman"/>
              </w:rPr>
            </w:pPr>
            <w:r w:rsidRPr="00343E34">
              <w:rPr>
                <w:rFonts w:ascii="Times New Roman" w:hAnsi="Times New Roman" w:cs="Times New Roman"/>
              </w:rPr>
              <w:fldChar w:fldCharType="begin"/>
            </w:r>
            <w:r w:rsidRPr="00343E34">
              <w:rPr>
                <w:rFonts w:ascii="Times New Roman" w:hAnsi="Times New Roman" w:cs="Times New Roman"/>
              </w:rPr>
              <w:instrText xml:space="preserve"> HYPERLINK "https://vk.com/minobr51" </w:instrText>
            </w:r>
            <w:r w:rsidRPr="00343E34">
              <w:rPr>
                <w:rFonts w:ascii="Times New Roman" w:hAnsi="Times New Roman" w:cs="Times New Roman"/>
              </w:rPr>
            </w:r>
            <w:r w:rsidRPr="00343E34">
              <w:rPr>
                <w:rFonts w:ascii="Times New Roman" w:hAnsi="Times New Roman" w:cs="Times New Roman"/>
              </w:rPr>
              <w:fldChar w:fldCharType="separate"/>
            </w:r>
            <w:r w:rsidRPr="00343E34">
              <w:rPr>
                <w:rStyle w:val="a4"/>
                <w:rFonts w:ascii="Times New Roman" w:hAnsi="Times New Roman" w:cs="Times New Roman"/>
              </w:rPr>
              <w:t>https://vk.com/</w:t>
            </w:r>
          </w:p>
          <w:p w14:paraId="12ADBA16" w14:textId="77777777" w:rsidR="00343E34" w:rsidRPr="00343E34" w:rsidRDefault="00343E34" w:rsidP="00343E34">
            <w:pPr>
              <w:spacing w:after="0" w:line="240" w:lineRule="auto"/>
              <w:ind w:left="75"/>
              <w:rPr>
                <w:rFonts w:ascii="Times New Roman" w:hAnsi="Times New Roman" w:cs="Times New Roman"/>
              </w:rPr>
            </w:pPr>
            <w:r w:rsidRPr="00343E34">
              <w:rPr>
                <w:rStyle w:val="a4"/>
                <w:rFonts w:ascii="Times New Roman" w:hAnsi="Times New Roman" w:cs="Times New Roman"/>
              </w:rPr>
              <w:t>minobr51</w:t>
            </w:r>
            <w:r w:rsidRPr="00343E34">
              <w:rPr>
                <w:rFonts w:ascii="Times New Roman" w:hAnsi="Times New Roman" w:cs="Times New Roman"/>
              </w:rPr>
              <w:fldChar w:fldCharType="end"/>
            </w:r>
          </w:p>
          <w:p w14:paraId="2DC8882E" w14:textId="77777777" w:rsidR="00343E34" w:rsidRPr="00343E34" w:rsidRDefault="00343E34" w:rsidP="00343E34">
            <w:pPr>
              <w:spacing w:after="0" w:line="240" w:lineRule="auto"/>
              <w:ind w:left="75"/>
              <w:rPr>
                <w:rStyle w:val="a4"/>
                <w:rFonts w:ascii="Times New Roman" w:hAnsi="Times New Roman" w:cs="Times New Roman"/>
              </w:rPr>
            </w:pPr>
            <w:r w:rsidRPr="00343E34">
              <w:rPr>
                <w:rFonts w:ascii="Times New Roman" w:hAnsi="Times New Roman" w:cs="Times New Roman"/>
              </w:rPr>
              <w:fldChar w:fldCharType="begin"/>
            </w:r>
            <w:r w:rsidRPr="00343E34">
              <w:rPr>
                <w:rFonts w:ascii="Times New Roman" w:hAnsi="Times New Roman" w:cs="Times New Roman"/>
              </w:rPr>
              <w:instrText xml:space="preserve"> HYPERLINK "https://vk.com/" </w:instrText>
            </w:r>
            <w:r w:rsidRPr="00343E34">
              <w:rPr>
                <w:rFonts w:ascii="Times New Roman" w:hAnsi="Times New Roman" w:cs="Times New Roman"/>
              </w:rPr>
            </w:r>
            <w:r w:rsidRPr="00343E34">
              <w:rPr>
                <w:rFonts w:ascii="Times New Roman" w:hAnsi="Times New Roman" w:cs="Times New Roman"/>
              </w:rPr>
              <w:fldChar w:fldCharType="separate"/>
            </w:r>
            <w:r w:rsidRPr="00343E34">
              <w:rPr>
                <w:rStyle w:val="a4"/>
                <w:rFonts w:ascii="Times New Roman" w:hAnsi="Times New Roman" w:cs="Times New Roman"/>
              </w:rPr>
              <w:t>https://vk.com/</w:t>
            </w:r>
          </w:p>
          <w:p w14:paraId="011D0A4E" w14:textId="77777777" w:rsidR="00343E34" w:rsidRPr="00343E34" w:rsidRDefault="00343E34" w:rsidP="00343E34">
            <w:pPr>
              <w:spacing w:after="0" w:line="240" w:lineRule="auto"/>
              <w:ind w:left="75"/>
              <w:rPr>
                <w:rFonts w:ascii="Times New Roman" w:hAnsi="Times New Roman" w:cs="Times New Roman"/>
              </w:rPr>
            </w:pPr>
            <w:r w:rsidRPr="00343E34">
              <w:rPr>
                <w:rStyle w:val="a4"/>
                <w:rFonts w:ascii="Times New Roman" w:hAnsi="Times New Roman" w:cs="Times New Roman"/>
              </w:rPr>
              <w:t>public210371209</w:t>
            </w:r>
            <w:r w:rsidRPr="00343E34">
              <w:rPr>
                <w:rFonts w:ascii="Times New Roman" w:hAnsi="Times New Roman" w:cs="Times New Roman"/>
              </w:rPr>
              <w:fldChar w:fldCharType="end"/>
            </w:r>
          </w:p>
          <w:p w14:paraId="522111A6" w14:textId="77777777" w:rsidR="00343E34" w:rsidRPr="00343E34" w:rsidRDefault="00343E34" w:rsidP="00343E34">
            <w:pPr>
              <w:spacing w:after="0" w:line="240" w:lineRule="auto"/>
              <w:ind w:left="75"/>
              <w:rPr>
                <w:rStyle w:val="a4"/>
                <w:rFonts w:ascii="Times New Roman" w:hAnsi="Times New Roman" w:cs="Times New Roman"/>
              </w:rPr>
            </w:pPr>
            <w:r w:rsidRPr="00343E34">
              <w:rPr>
                <w:rFonts w:ascii="Times New Roman" w:hAnsi="Times New Roman" w:cs="Times New Roman"/>
              </w:rPr>
              <w:fldChar w:fldCharType="begin"/>
            </w:r>
            <w:r w:rsidRPr="00343E34">
              <w:rPr>
                <w:rFonts w:ascii="Times New Roman" w:hAnsi="Times New Roman" w:cs="Times New Roman"/>
              </w:rPr>
              <w:instrText xml:space="preserve"> HYPERLINK "https://vk.com/" </w:instrText>
            </w:r>
            <w:r w:rsidRPr="00343E34">
              <w:rPr>
                <w:rFonts w:ascii="Times New Roman" w:hAnsi="Times New Roman" w:cs="Times New Roman"/>
              </w:rPr>
            </w:r>
            <w:r w:rsidRPr="00343E34">
              <w:rPr>
                <w:rFonts w:ascii="Times New Roman" w:hAnsi="Times New Roman" w:cs="Times New Roman"/>
              </w:rPr>
              <w:fldChar w:fldCharType="separate"/>
            </w:r>
            <w:r w:rsidRPr="00343E34">
              <w:rPr>
                <w:rStyle w:val="a4"/>
                <w:rFonts w:ascii="Times New Roman" w:hAnsi="Times New Roman" w:cs="Times New Roman"/>
              </w:rPr>
              <w:t>https://vk.com/</w:t>
            </w:r>
          </w:p>
          <w:p w14:paraId="59AEF9CD" w14:textId="77777777" w:rsidR="00343E34" w:rsidRPr="00343E34" w:rsidRDefault="00343E34" w:rsidP="00343E34">
            <w:pPr>
              <w:spacing w:after="0" w:line="240" w:lineRule="auto"/>
              <w:ind w:left="75"/>
              <w:rPr>
                <w:rFonts w:ascii="Times New Roman" w:hAnsi="Times New Roman" w:cs="Times New Roman"/>
              </w:rPr>
            </w:pPr>
            <w:r w:rsidRPr="00343E34">
              <w:rPr>
                <w:rStyle w:val="a4"/>
                <w:rFonts w:ascii="Times New Roman" w:hAnsi="Times New Roman" w:cs="Times New Roman"/>
              </w:rPr>
              <w:t>public199633510</w:t>
            </w:r>
            <w:r w:rsidRPr="00343E34">
              <w:rPr>
                <w:rFonts w:ascii="Times New Roman" w:hAnsi="Times New Roman" w:cs="Times New Roman"/>
              </w:rPr>
              <w:fldChar w:fldCharType="end"/>
            </w:r>
          </w:p>
          <w:p w14:paraId="28B21360" w14:textId="77777777" w:rsidR="00343E34" w:rsidRPr="00343E34" w:rsidRDefault="00343E34" w:rsidP="00343E34">
            <w:pPr>
              <w:spacing w:after="0" w:line="240" w:lineRule="auto"/>
              <w:ind w:left="75"/>
              <w:rPr>
                <w:rStyle w:val="a4"/>
                <w:rFonts w:ascii="Times New Roman" w:hAnsi="Times New Roman" w:cs="Times New Roman"/>
              </w:rPr>
            </w:pPr>
            <w:r w:rsidRPr="00343E34">
              <w:rPr>
                <w:rFonts w:ascii="Times New Roman" w:hAnsi="Times New Roman" w:cs="Times New Roman"/>
              </w:rPr>
              <w:fldChar w:fldCharType="begin"/>
            </w:r>
            <w:r w:rsidRPr="00343E34">
              <w:rPr>
                <w:rFonts w:ascii="Times New Roman" w:hAnsi="Times New Roman" w:cs="Times New Roman"/>
              </w:rPr>
              <w:instrText xml:space="preserve"> HYPERLINK "https://mcesii.ru/?" </w:instrText>
            </w:r>
            <w:r w:rsidRPr="00343E34">
              <w:rPr>
                <w:rFonts w:ascii="Times New Roman" w:hAnsi="Times New Roman" w:cs="Times New Roman"/>
              </w:rPr>
            </w:r>
            <w:r w:rsidRPr="00343E34">
              <w:rPr>
                <w:rFonts w:ascii="Times New Roman" w:hAnsi="Times New Roman" w:cs="Times New Roman"/>
              </w:rPr>
              <w:fldChar w:fldCharType="separate"/>
            </w:r>
            <w:r w:rsidRPr="00343E34">
              <w:rPr>
                <w:rStyle w:val="a4"/>
                <w:rFonts w:ascii="Times New Roman" w:hAnsi="Times New Roman" w:cs="Times New Roman"/>
              </w:rPr>
              <w:t>https://mcesii.ru/?</w:t>
            </w:r>
          </w:p>
          <w:p w14:paraId="529E24E9" w14:textId="77777777" w:rsidR="00343E34" w:rsidRPr="00343E34" w:rsidRDefault="00343E34" w:rsidP="00343E34">
            <w:pPr>
              <w:spacing w:after="0" w:line="240" w:lineRule="auto"/>
              <w:ind w:left="75"/>
              <w:rPr>
                <w:rFonts w:ascii="Times New Roman" w:hAnsi="Times New Roman" w:cs="Times New Roman"/>
              </w:rPr>
            </w:pPr>
            <w:r w:rsidRPr="00343E34">
              <w:rPr>
                <w:rStyle w:val="a4"/>
                <w:rFonts w:ascii="Times New Roman" w:hAnsi="Times New Roman" w:cs="Times New Roman"/>
              </w:rPr>
              <w:t>page_id=689</w:t>
            </w:r>
            <w:r w:rsidRPr="00343E34">
              <w:rPr>
                <w:rFonts w:ascii="Times New Roman" w:hAnsi="Times New Roman" w:cs="Times New Roman"/>
              </w:rPr>
              <w:fldChar w:fldCharType="end"/>
            </w:r>
          </w:p>
          <w:p w14:paraId="3FB123FF" w14:textId="17FAF316" w:rsidR="00343E34" w:rsidRPr="00343E34" w:rsidRDefault="00343E34" w:rsidP="00343E34">
            <w:pPr>
              <w:rPr>
                <w:rFonts w:ascii="Times New Roman" w:hAnsi="Times New Roman" w:cs="Times New Roman"/>
              </w:rPr>
            </w:pPr>
            <w:r w:rsidRPr="00343E34">
              <w:rPr>
                <w:rFonts w:ascii="Times New Roman" w:hAnsi="Times New Roman" w:cs="Times New Roman"/>
              </w:rPr>
              <w:t xml:space="preserve"> </w:t>
            </w:r>
          </w:p>
        </w:tc>
        <w:tc>
          <w:tcPr>
            <w:tcW w:w="1970" w:type="dxa"/>
            <w:gridSpan w:val="2"/>
          </w:tcPr>
          <w:p w14:paraId="114C50D0" w14:textId="77777777" w:rsidR="00343E34" w:rsidRPr="00343E34" w:rsidRDefault="00343E34" w:rsidP="00343E34">
            <w:pPr>
              <w:spacing w:after="0" w:line="259" w:lineRule="auto"/>
              <w:ind w:left="74"/>
              <w:rPr>
                <w:rFonts w:ascii="Times New Roman" w:hAnsi="Times New Roman" w:cs="Times New Roman"/>
              </w:rPr>
            </w:pPr>
            <w:r w:rsidRPr="00343E34">
              <w:rPr>
                <w:rFonts w:ascii="Times New Roman" w:hAnsi="Times New Roman" w:cs="Times New Roman"/>
              </w:rPr>
              <w:t>Министерство образования и науки Мурманской области</w:t>
            </w:r>
          </w:p>
          <w:p w14:paraId="37C4E96B" w14:textId="77777777" w:rsidR="00343E34" w:rsidRPr="00343E34" w:rsidRDefault="00343E34" w:rsidP="00343E34">
            <w:pPr>
              <w:spacing w:after="0" w:line="259" w:lineRule="auto"/>
              <w:ind w:left="74"/>
              <w:rPr>
                <w:rFonts w:ascii="Times New Roman" w:hAnsi="Times New Roman" w:cs="Times New Roman"/>
              </w:rPr>
            </w:pPr>
            <w:r w:rsidRPr="00343E34">
              <w:rPr>
                <w:rFonts w:ascii="Times New Roman" w:hAnsi="Times New Roman" w:cs="Times New Roman"/>
              </w:rPr>
              <w:t>Региональный центр развития движения Абилимпикс в Мурманской области</w:t>
            </w:r>
          </w:p>
          <w:p w14:paraId="183B8E02" w14:textId="77777777" w:rsidR="00343E34" w:rsidRPr="00343E34" w:rsidRDefault="00343E34" w:rsidP="00343E34">
            <w:pPr>
              <w:spacing w:after="0" w:line="259" w:lineRule="auto"/>
              <w:ind w:left="74"/>
              <w:rPr>
                <w:rFonts w:ascii="Times New Roman" w:hAnsi="Times New Roman" w:cs="Times New Roman"/>
              </w:rPr>
            </w:pPr>
          </w:p>
          <w:p w14:paraId="09BEB9EB" w14:textId="07BDE11F" w:rsidR="00343E34" w:rsidRPr="00343E34" w:rsidRDefault="00343E34" w:rsidP="00343E34">
            <w:pPr>
              <w:rPr>
                <w:rFonts w:ascii="Times New Roman" w:hAnsi="Times New Roman" w:cs="Times New Roman"/>
              </w:rPr>
            </w:pPr>
          </w:p>
        </w:tc>
      </w:tr>
      <w:tr w:rsidR="00343E34" w:rsidRPr="007E1254" w14:paraId="01A98746" w14:textId="77777777" w:rsidTr="00101120">
        <w:trPr>
          <w:trHeight w:val="1005"/>
        </w:trPr>
        <w:tc>
          <w:tcPr>
            <w:tcW w:w="596" w:type="dxa"/>
          </w:tcPr>
          <w:p w14:paraId="4DA83796" w14:textId="77777777" w:rsidR="00343E34" w:rsidRPr="00343E34" w:rsidRDefault="00343E34" w:rsidP="00343E34">
            <w:pPr>
              <w:spacing w:after="0" w:line="259" w:lineRule="auto"/>
              <w:ind w:left="74"/>
              <w:rPr>
                <w:rFonts w:ascii="Times New Roman" w:hAnsi="Times New Roman" w:cs="Times New Roman"/>
              </w:rPr>
            </w:pPr>
            <w:r w:rsidRPr="00343E34">
              <w:rPr>
                <w:rFonts w:ascii="Times New Roman" w:hAnsi="Times New Roman" w:cs="Times New Roman"/>
              </w:rPr>
              <w:lastRenderedPageBreak/>
              <w:t xml:space="preserve">8. </w:t>
            </w:r>
          </w:p>
          <w:p w14:paraId="14215F75" w14:textId="49696330" w:rsidR="00343E34" w:rsidRPr="00343E34" w:rsidRDefault="00343E34" w:rsidP="00343E34">
            <w:pPr>
              <w:rPr>
                <w:rFonts w:ascii="Times New Roman" w:hAnsi="Times New Roman" w:cs="Times New Roman"/>
                <w:color w:val="000000"/>
              </w:rPr>
            </w:pPr>
            <w:r w:rsidRPr="00343E34">
              <w:rPr>
                <w:rFonts w:ascii="Times New Roman" w:hAnsi="Times New Roman" w:cs="Times New Roman"/>
              </w:rPr>
              <w:t xml:space="preserve"> </w:t>
            </w:r>
          </w:p>
        </w:tc>
        <w:tc>
          <w:tcPr>
            <w:tcW w:w="2102" w:type="dxa"/>
            <w:gridSpan w:val="2"/>
          </w:tcPr>
          <w:p w14:paraId="396434A3" w14:textId="617E25AF" w:rsidR="00343E34" w:rsidRPr="00343E34" w:rsidRDefault="00343E34" w:rsidP="00343E34">
            <w:pPr>
              <w:spacing w:after="0" w:line="259" w:lineRule="auto"/>
              <w:rPr>
                <w:rFonts w:ascii="Times New Roman" w:hAnsi="Times New Roman" w:cs="Times New Roman"/>
              </w:rPr>
            </w:pPr>
            <w:r w:rsidRPr="00343E34">
              <w:rPr>
                <w:rFonts w:ascii="Times New Roman" w:hAnsi="Times New Roman" w:cs="Times New Roman"/>
              </w:rPr>
              <w:t>Проведение регионального чемпионата «Абилимпикс»</w:t>
            </w:r>
          </w:p>
          <w:p w14:paraId="5F57BC48" w14:textId="54443624" w:rsidR="00343E34" w:rsidRPr="00343E34" w:rsidRDefault="00343E34" w:rsidP="00343E34">
            <w:pPr>
              <w:rPr>
                <w:rFonts w:ascii="Times New Roman" w:eastAsia="Times New Roman" w:hAnsi="Times New Roman" w:cs="Times New Roman"/>
                <w:lang w:eastAsia="ru-RU"/>
              </w:rPr>
            </w:pPr>
            <w:r w:rsidRPr="00343E34">
              <w:rPr>
                <w:rFonts w:ascii="Times New Roman" w:hAnsi="Times New Roman" w:cs="Times New Roman"/>
              </w:rPr>
              <w:t xml:space="preserve"> Освещение Регионального чемпионата «Абилимпикс»  во время соревнований на площадках </w:t>
            </w:r>
          </w:p>
        </w:tc>
        <w:tc>
          <w:tcPr>
            <w:tcW w:w="1442" w:type="dxa"/>
          </w:tcPr>
          <w:p w14:paraId="794AE8AE" w14:textId="77777777" w:rsidR="00343E34" w:rsidRPr="00343E34" w:rsidRDefault="00343E34" w:rsidP="00343E34">
            <w:pPr>
              <w:spacing w:after="0" w:line="259" w:lineRule="auto"/>
              <w:ind w:left="74"/>
              <w:rPr>
                <w:rFonts w:ascii="Times New Roman" w:hAnsi="Times New Roman" w:cs="Times New Roman"/>
              </w:rPr>
            </w:pPr>
            <w:r w:rsidRPr="00343E34">
              <w:rPr>
                <w:rFonts w:ascii="Times New Roman" w:hAnsi="Times New Roman" w:cs="Times New Roman"/>
              </w:rPr>
              <w:t xml:space="preserve"> репортаж</w:t>
            </w:r>
          </w:p>
          <w:p w14:paraId="49CD60E2" w14:textId="77777777" w:rsidR="00343E34" w:rsidRPr="00343E34" w:rsidRDefault="00343E34" w:rsidP="00343E34">
            <w:pPr>
              <w:spacing w:after="0" w:line="259" w:lineRule="auto"/>
              <w:rPr>
                <w:rFonts w:ascii="Times New Roman" w:hAnsi="Times New Roman" w:cs="Times New Roman"/>
              </w:rPr>
            </w:pPr>
          </w:p>
          <w:p w14:paraId="670A99BD" w14:textId="77777777" w:rsidR="00343E34" w:rsidRPr="00343E34" w:rsidRDefault="00343E34" w:rsidP="00343E34">
            <w:pPr>
              <w:spacing w:after="0" w:line="259" w:lineRule="auto"/>
              <w:ind w:left="74"/>
              <w:rPr>
                <w:rFonts w:ascii="Times New Roman" w:hAnsi="Times New Roman" w:cs="Times New Roman"/>
              </w:rPr>
            </w:pPr>
            <w:r w:rsidRPr="00343E34">
              <w:rPr>
                <w:rFonts w:ascii="Times New Roman" w:hAnsi="Times New Roman" w:cs="Times New Roman"/>
              </w:rPr>
              <w:t>анонс</w:t>
            </w:r>
          </w:p>
          <w:p w14:paraId="1CB8C71F" w14:textId="77777777" w:rsidR="00343E34" w:rsidRPr="00343E34" w:rsidRDefault="00343E34" w:rsidP="00343E34">
            <w:pPr>
              <w:spacing w:after="0" w:line="259" w:lineRule="auto"/>
              <w:ind w:left="74"/>
              <w:rPr>
                <w:rFonts w:ascii="Times New Roman" w:hAnsi="Times New Roman" w:cs="Times New Roman"/>
              </w:rPr>
            </w:pPr>
          </w:p>
          <w:p w14:paraId="77BBB378" w14:textId="77777777" w:rsidR="00343E34" w:rsidRPr="00343E34" w:rsidRDefault="00343E34" w:rsidP="00343E34">
            <w:pPr>
              <w:spacing w:after="0" w:line="259" w:lineRule="auto"/>
              <w:ind w:left="74"/>
              <w:rPr>
                <w:rFonts w:ascii="Times New Roman" w:hAnsi="Times New Roman" w:cs="Times New Roman"/>
              </w:rPr>
            </w:pPr>
            <w:r w:rsidRPr="00343E34">
              <w:rPr>
                <w:rFonts w:ascii="Times New Roman" w:hAnsi="Times New Roman" w:cs="Times New Roman"/>
              </w:rPr>
              <w:t>пост-релиз</w:t>
            </w:r>
          </w:p>
          <w:p w14:paraId="43DEF983" w14:textId="76E1002C" w:rsidR="00343E34" w:rsidRPr="00343E34" w:rsidRDefault="00343E34" w:rsidP="00343E34">
            <w:pPr>
              <w:rPr>
                <w:rFonts w:ascii="Times New Roman" w:hAnsi="Times New Roman" w:cs="Times New Roman"/>
                <w:color w:val="000000"/>
              </w:rPr>
            </w:pPr>
            <w:r w:rsidRPr="00343E34">
              <w:rPr>
                <w:rFonts w:ascii="Times New Roman" w:hAnsi="Times New Roman" w:cs="Times New Roman"/>
              </w:rPr>
              <w:t xml:space="preserve"> </w:t>
            </w:r>
          </w:p>
        </w:tc>
        <w:tc>
          <w:tcPr>
            <w:tcW w:w="1111" w:type="dxa"/>
            <w:gridSpan w:val="2"/>
          </w:tcPr>
          <w:p w14:paraId="4A23E0F2" w14:textId="77777777" w:rsidR="00343E34" w:rsidRPr="00343E34" w:rsidRDefault="00343E34" w:rsidP="00343E34">
            <w:pPr>
              <w:spacing w:after="0" w:line="259" w:lineRule="auto"/>
              <w:ind w:left="74"/>
              <w:rPr>
                <w:rFonts w:ascii="Times New Roman" w:hAnsi="Times New Roman" w:cs="Times New Roman"/>
              </w:rPr>
            </w:pPr>
            <w:r w:rsidRPr="00343E34">
              <w:rPr>
                <w:rFonts w:ascii="Times New Roman" w:hAnsi="Times New Roman" w:cs="Times New Roman"/>
              </w:rPr>
              <w:t xml:space="preserve"> в дни соревнований</w:t>
            </w:r>
          </w:p>
          <w:p w14:paraId="5C16EAE2" w14:textId="5D79925B" w:rsidR="00343E34" w:rsidRPr="00343E34" w:rsidRDefault="00343E34" w:rsidP="00343E34">
            <w:pPr>
              <w:rPr>
                <w:rFonts w:ascii="Times New Roman" w:hAnsi="Times New Roman" w:cs="Times New Roman"/>
              </w:rPr>
            </w:pPr>
            <w:r w:rsidRPr="00343E34">
              <w:rPr>
                <w:rFonts w:ascii="Times New Roman" w:hAnsi="Times New Roman" w:cs="Times New Roman"/>
              </w:rPr>
              <w:t xml:space="preserve"> </w:t>
            </w:r>
          </w:p>
        </w:tc>
        <w:tc>
          <w:tcPr>
            <w:tcW w:w="1613" w:type="dxa"/>
            <w:gridSpan w:val="3"/>
          </w:tcPr>
          <w:p w14:paraId="79B28657" w14:textId="77777777" w:rsidR="00343E34" w:rsidRPr="00343E34" w:rsidRDefault="00343E34" w:rsidP="00343E34">
            <w:pPr>
              <w:spacing w:after="0" w:line="259" w:lineRule="auto"/>
              <w:ind w:left="74"/>
              <w:rPr>
                <w:rFonts w:ascii="Times New Roman" w:hAnsi="Times New Roman" w:cs="Times New Roman"/>
              </w:rPr>
            </w:pPr>
            <w:r w:rsidRPr="00343E34">
              <w:rPr>
                <w:rFonts w:ascii="Times New Roman" w:hAnsi="Times New Roman" w:cs="Times New Roman"/>
                <w:b/>
              </w:rPr>
              <w:t xml:space="preserve"> </w:t>
            </w:r>
            <w:r w:rsidRPr="00343E34">
              <w:rPr>
                <w:rFonts w:ascii="Times New Roman" w:hAnsi="Times New Roman" w:cs="Times New Roman"/>
              </w:rPr>
              <w:t>телевидение</w:t>
            </w:r>
          </w:p>
          <w:p w14:paraId="50D8A021" w14:textId="77777777" w:rsidR="00343E34" w:rsidRPr="00343E34" w:rsidRDefault="00343E34" w:rsidP="00343E34">
            <w:pPr>
              <w:spacing w:after="0" w:line="259" w:lineRule="auto"/>
              <w:ind w:left="74"/>
              <w:rPr>
                <w:rFonts w:ascii="Times New Roman" w:hAnsi="Times New Roman" w:cs="Times New Roman"/>
              </w:rPr>
            </w:pPr>
          </w:p>
          <w:p w14:paraId="2183FAD1" w14:textId="77777777" w:rsidR="00343E34" w:rsidRPr="00343E34" w:rsidRDefault="00343E34" w:rsidP="00343E34">
            <w:pPr>
              <w:spacing w:after="0" w:line="259" w:lineRule="auto"/>
              <w:ind w:left="74"/>
              <w:rPr>
                <w:rFonts w:ascii="Times New Roman" w:hAnsi="Times New Roman" w:cs="Times New Roman"/>
              </w:rPr>
            </w:pPr>
          </w:p>
          <w:p w14:paraId="5F39DBD2" w14:textId="77777777" w:rsidR="00343E34" w:rsidRPr="00343E34" w:rsidRDefault="00343E34" w:rsidP="00343E34">
            <w:pPr>
              <w:spacing w:after="0" w:line="259" w:lineRule="auto"/>
              <w:ind w:left="74"/>
              <w:rPr>
                <w:rFonts w:ascii="Times New Roman" w:hAnsi="Times New Roman" w:cs="Times New Roman"/>
              </w:rPr>
            </w:pPr>
            <w:r w:rsidRPr="00343E34">
              <w:rPr>
                <w:rFonts w:ascii="Times New Roman" w:hAnsi="Times New Roman" w:cs="Times New Roman"/>
              </w:rPr>
              <w:t>Новости в сети Интернет</w:t>
            </w:r>
          </w:p>
          <w:p w14:paraId="49B2F476" w14:textId="77777777" w:rsidR="00343E34" w:rsidRPr="00343E34" w:rsidRDefault="00343E34" w:rsidP="00343E34">
            <w:pPr>
              <w:spacing w:after="0" w:line="259" w:lineRule="auto"/>
              <w:ind w:left="74"/>
              <w:rPr>
                <w:rFonts w:ascii="Times New Roman" w:hAnsi="Times New Roman" w:cs="Times New Roman"/>
              </w:rPr>
            </w:pPr>
          </w:p>
          <w:p w14:paraId="71591F4B" w14:textId="77777777" w:rsidR="00343E34" w:rsidRPr="00343E34" w:rsidRDefault="00343E34" w:rsidP="00343E34">
            <w:pPr>
              <w:spacing w:after="0" w:line="259" w:lineRule="auto"/>
              <w:ind w:left="74"/>
              <w:rPr>
                <w:rFonts w:ascii="Times New Roman" w:hAnsi="Times New Roman" w:cs="Times New Roman"/>
              </w:rPr>
            </w:pPr>
            <w:r w:rsidRPr="00343E34">
              <w:rPr>
                <w:rFonts w:ascii="Times New Roman" w:hAnsi="Times New Roman" w:cs="Times New Roman"/>
              </w:rPr>
              <w:t>в сети Интернет</w:t>
            </w:r>
          </w:p>
          <w:p w14:paraId="763DC733" w14:textId="03126494" w:rsidR="00343E34" w:rsidRPr="00343E34" w:rsidRDefault="00343E34" w:rsidP="00343E34">
            <w:pPr>
              <w:rPr>
                <w:rFonts w:ascii="Times New Roman" w:hAnsi="Times New Roman" w:cs="Times New Roman"/>
              </w:rPr>
            </w:pPr>
            <w:r w:rsidRPr="00343E34">
              <w:rPr>
                <w:rFonts w:ascii="Times New Roman" w:hAnsi="Times New Roman" w:cs="Times New Roman"/>
                <w:b/>
              </w:rPr>
              <w:t xml:space="preserve"> </w:t>
            </w:r>
          </w:p>
        </w:tc>
        <w:tc>
          <w:tcPr>
            <w:tcW w:w="2252" w:type="dxa"/>
            <w:gridSpan w:val="3"/>
          </w:tcPr>
          <w:p w14:paraId="3EAE4EB7" w14:textId="77777777" w:rsidR="00343E34" w:rsidRPr="00343E34" w:rsidRDefault="00343E34" w:rsidP="00343E34">
            <w:pPr>
              <w:spacing w:after="0" w:line="259" w:lineRule="auto"/>
              <w:ind w:left="74"/>
              <w:rPr>
                <w:rFonts w:ascii="Times New Roman" w:hAnsi="Times New Roman" w:cs="Times New Roman"/>
              </w:rPr>
            </w:pPr>
            <w:r w:rsidRPr="00343E34">
              <w:rPr>
                <w:rFonts w:ascii="Times New Roman" w:hAnsi="Times New Roman" w:cs="Times New Roman"/>
              </w:rPr>
              <w:t xml:space="preserve"> ВГТРК Мурман</w:t>
            </w:r>
          </w:p>
          <w:p w14:paraId="400E8B63" w14:textId="77777777" w:rsidR="00343E34" w:rsidRPr="00343E34" w:rsidRDefault="00343E34" w:rsidP="00343E34">
            <w:pPr>
              <w:spacing w:after="0" w:line="240" w:lineRule="auto"/>
              <w:rPr>
                <w:rFonts w:ascii="Times New Roman" w:hAnsi="Times New Roman" w:cs="Times New Roman"/>
              </w:rPr>
            </w:pPr>
            <w:r w:rsidRPr="00343E34">
              <w:rPr>
                <w:rFonts w:ascii="Times New Roman" w:hAnsi="Times New Roman" w:cs="Times New Roman"/>
              </w:rPr>
              <w:t xml:space="preserve">Сайты и страницы ВК </w:t>
            </w:r>
          </w:p>
          <w:p w14:paraId="090624B1" w14:textId="77777777" w:rsidR="00343E34" w:rsidRPr="00343E34" w:rsidRDefault="00343E34" w:rsidP="00343E34">
            <w:pPr>
              <w:spacing w:after="0" w:line="240" w:lineRule="auto"/>
              <w:rPr>
                <w:rFonts w:ascii="Times New Roman" w:hAnsi="Times New Roman" w:cs="Times New Roman"/>
              </w:rPr>
            </w:pPr>
            <w:r w:rsidRPr="00343E34">
              <w:rPr>
                <w:rFonts w:ascii="Times New Roman" w:hAnsi="Times New Roman" w:cs="Times New Roman"/>
              </w:rPr>
              <w:t>- Правительства Мурманской области</w:t>
            </w:r>
          </w:p>
          <w:p w14:paraId="4BBA57F7" w14:textId="77777777" w:rsidR="00343E34" w:rsidRPr="00343E34" w:rsidRDefault="00343E34" w:rsidP="00343E34">
            <w:pPr>
              <w:spacing w:after="0" w:line="240" w:lineRule="auto"/>
              <w:rPr>
                <w:rFonts w:ascii="Times New Roman" w:hAnsi="Times New Roman" w:cs="Times New Roman"/>
              </w:rPr>
            </w:pPr>
            <w:r w:rsidRPr="00343E34">
              <w:rPr>
                <w:rFonts w:ascii="Times New Roman" w:hAnsi="Times New Roman" w:cs="Times New Roman"/>
              </w:rPr>
              <w:t>- Министерства образования и науки Мурманской области</w:t>
            </w:r>
          </w:p>
          <w:p w14:paraId="46CD8B60" w14:textId="77777777" w:rsidR="00343E34" w:rsidRPr="00343E34" w:rsidRDefault="00343E34" w:rsidP="00343E34">
            <w:pPr>
              <w:spacing w:after="0" w:line="259" w:lineRule="auto"/>
              <w:ind w:left="74"/>
              <w:rPr>
                <w:rFonts w:ascii="Times New Roman" w:hAnsi="Times New Roman" w:cs="Times New Roman"/>
              </w:rPr>
            </w:pPr>
            <w:r w:rsidRPr="00343E34">
              <w:rPr>
                <w:rFonts w:ascii="Times New Roman" w:hAnsi="Times New Roman" w:cs="Times New Roman"/>
              </w:rPr>
              <w:t>- Регионального центра развития движения Абилимпикс</w:t>
            </w:r>
          </w:p>
          <w:p w14:paraId="6D10AED1" w14:textId="5668CA40" w:rsidR="00343E34" w:rsidRPr="00343E34" w:rsidRDefault="00343E34" w:rsidP="00343E34">
            <w:pPr>
              <w:rPr>
                <w:rFonts w:ascii="Times New Roman" w:hAnsi="Times New Roman" w:cs="Times New Roman"/>
              </w:rPr>
            </w:pPr>
            <w:r w:rsidRPr="00343E34">
              <w:rPr>
                <w:rFonts w:ascii="Times New Roman" w:hAnsi="Times New Roman" w:cs="Times New Roman"/>
              </w:rPr>
              <w:t xml:space="preserve">-БПОО Мурманской области </w:t>
            </w:r>
          </w:p>
        </w:tc>
        <w:tc>
          <w:tcPr>
            <w:tcW w:w="2678" w:type="dxa"/>
          </w:tcPr>
          <w:p w14:paraId="328B4959" w14:textId="77777777" w:rsidR="00343E34" w:rsidRPr="00343E34" w:rsidRDefault="00343E34" w:rsidP="00343E34">
            <w:pPr>
              <w:spacing w:after="0" w:line="259" w:lineRule="auto"/>
              <w:ind w:left="74"/>
              <w:rPr>
                <w:rFonts w:ascii="Times New Roman" w:hAnsi="Times New Roman" w:cs="Times New Roman"/>
              </w:rPr>
            </w:pPr>
            <w:r w:rsidRPr="00343E34">
              <w:rPr>
                <w:rFonts w:ascii="Times New Roman" w:hAnsi="Times New Roman" w:cs="Times New Roman"/>
              </w:rPr>
              <w:t xml:space="preserve"> Фото и видео репортаж о работе соревновательных площадок </w:t>
            </w:r>
            <w:r w:rsidRPr="00343E34">
              <w:rPr>
                <w:rFonts w:ascii="Times New Roman" w:hAnsi="Times New Roman" w:cs="Times New Roman"/>
                <w:lang w:val="en-US"/>
              </w:rPr>
              <w:t>VIII</w:t>
            </w:r>
            <w:r w:rsidRPr="00343E34">
              <w:rPr>
                <w:rFonts w:ascii="Times New Roman" w:hAnsi="Times New Roman" w:cs="Times New Roman"/>
              </w:rPr>
              <w:t xml:space="preserve"> Регионального Чемпионата «Абилимпикс» в Мурманской области</w:t>
            </w:r>
          </w:p>
          <w:p w14:paraId="340F7912" w14:textId="2489A583" w:rsidR="00343E34" w:rsidRPr="00343E34" w:rsidRDefault="00343E34" w:rsidP="00343E34">
            <w:pPr>
              <w:rPr>
                <w:rFonts w:ascii="Times New Roman" w:hAnsi="Times New Roman" w:cs="Times New Roman"/>
              </w:rPr>
            </w:pPr>
            <w:r w:rsidRPr="00343E34">
              <w:rPr>
                <w:rFonts w:ascii="Times New Roman" w:hAnsi="Times New Roman" w:cs="Times New Roman"/>
              </w:rPr>
              <w:t xml:space="preserve"> </w:t>
            </w:r>
          </w:p>
        </w:tc>
        <w:tc>
          <w:tcPr>
            <w:tcW w:w="2127" w:type="dxa"/>
          </w:tcPr>
          <w:p w14:paraId="4F9F65AF" w14:textId="77777777" w:rsidR="00343E34" w:rsidRPr="00343E34" w:rsidRDefault="00343E34" w:rsidP="00343E34">
            <w:pPr>
              <w:spacing w:after="0" w:line="259" w:lineRule="auto"/>
              <w:ind w:left="77"/>
              <w:rPr>
                <w:rStyle w:val="a4"/>
                <w:rFonts w:ascii="Times New Roman" w:hAnsi="Times New Roman" w:cs="Times New Roman"/>
                <w:color w:val="000000"/>
              </w:rPr>
            </w:pPr>
            <w:r w:rsidRPr="00343E34">
              <w:rPr>
                <w:rFonts w:ascii="Times New Roman" w:hAnsi="Times New Roman" w:cs="Times New Roman"/>
              </w:rPr>
              <w:fldChar w:fldCharType="begin"/>
            </w:r>
            <w:r w:rsidRPr="00343E34">
              <w:rPr>
                <w:rFonts w:ascii="Times New Roman" w:hAnsi="Times New Roman" w:cs="Times New Roman"/>
              </w:rPr>
              <w:instrText xml:space="preserve"> HYPERLINK "https://vk.com/minobr51" </w:instrText>
            </w:r>
            <w:r w:rsidRPr="00343E34">
              <w:rPr>
                <w:rFonts w:ascii="Times New Roman" w:hAnsi="Times New Roman" w:cs="Times New Roman"/>
              </w:rPr>
            </w:r>
            <w:r w:rsidRPr="00343E34">
              <w:rPr>
                <w:rFonts w:ascii="Times New Roman" w:hAnsi="Times New Roman" w:cs="Times New Roman"/>
              </w:rPr>
              <w:fldChar w:fldCharType="separate"/>
            </w:r>
            <w:r w:rsidRPr="00343E34">
              <w:rPr>
                <w:rStyle w:val="a4"/>
                <w:rFonts w:ascii="Times New Roman" w:hAnsi="Times New Roman" w:cs="Times New Roman"/>
              </w:rPr>
              <w:t>https://vk.com/</w:t>
            </w:r>
          </w:p>
          <w:p w14:paraId="310CD546" w14:textId="77777777" w:rsidR="00343E34" w:rsidRPr="00343E34" w:rsidRDefault="00343E34" w:rsidP="00343E34">
            <w:pPr>
              <w:spacing w:after="0" w:line="259" w:lineRule="auto"/>
              <w:ind w:left="75"/>
              <w:rPr>
                <w:rFonts w:ascii="Times New Roman" w:hAnsi="Times New Roman" w:cs="Times New Roman"/>
              </w:rPr>
            </w:pPr>
            <w:r w:rsidRPr="00343E34">
              <w:rPr>
                <w:rStyle w:val="a4"/>
                <w:rFonts w:ascii="Times New Roman" w:hAnsi="Times New Roman" w:cs="Times New Roman"/>
              </w:rPr>
              <w:t>minobr51</w:t>
            </w:r>
            <w:r w:rsidRPr="00343E34">
              <w:rPr>
                <w:rFonts w:ascii="Times New Roman" w:hAnsi="Times New Roman" w:cs="Times New Roman"/>
              </w:rPr>
              <w:fldChar w:fldCharType="end"/>
            </w:r>
          </w:p>
          <w:p w14:paraId="545EAB15" w14:textId="77777777" w:rsidR="00343E34" w:rsidRPr="00343E34" w:rsidRDefault="00343E34" w:rsidP="00343E34">
            <w:pPr>
              <w:spacing w:after="0" w:line="259" w:lineRule="auto"/>
              <w:ind w:left="75"/>
              <w:rPr>
                <w:rStyle w:val="a4"/>
                <w:rFonts w:ascii="Times New Roman" w:hAnsi="Times New Roman" w:cs="Times New Roman"/>
              </w:rPr>
            </w:pPr>
            <w:r w:rsidRPr="00343E34">
              <w:rPr>
                <w:rFonts w:ascii="Times New Roman" w:hAnsi="Times New Roman" w:cs="Times New Roman"/>
              </w:rPr>
              <w:fldChar w:fldCharType="begin"/>
            </w:r>
            <w:r w:rsidRPr="00343E34">
              <w:rPr>
                <w:rFonts w:ascii="Times New Roman" w:hAnsi="Times New Roman" w:cs="Times New Roman"/>
              </w:rPr>
              <w:instrText xml:space="preserve"> HYPERLINK "https://vk.com/" </w:instrText>
            </w:r>
            <w:r w:rsidRPr="00343E34">
              <w:rPr>
                <w:rFonts w:ascii="Times New Roman" w:hAnsi="Times New Roman" w:cs="Times New Roman"/>
              </w:rPr>
            </w:r>
            <w:r w:rsidRPr="00343E34">
              <w:rPr>
                <w:rFonts w:ascii="Times New Roman" w:hAnsi="Times New Roman" w:cs="Times New Roman"/>
              </w:rPr>
              <w:fldChar w:fldCharType="separate"/>
            </w:r>
            <w:r w:rsidRPr="00343E34">
              <w:rPr>
                <w:rStyle w:val="a4"/>
                <w:rFonts w:ascii="Times New Roman" w:hAnsi="Times New Roman" w:cs="Times New Roman"/>
              </w:rPr>
              <w:t>https://vk.com/</w:t>
            </w:r>
          </w:p>
          <w:p w14:paraId="4ED61780" w14:textId="77777777" w:rsidR="00343E34" w:rsidRPr="00343E34" w:rsidRDefault="00343E34" w:rsidP="00343E34">
            <w:pPr>
              <w:spacing w:after="0" w:line="259" w:lineRule="auto"/>
              <w:ind w:left="75"/>
              <w:rPr>
                <w:rFonts w:ascii="Times New Roman" w:hAnsi="Times New Roman" w:cs="Times New Roman"/>
              </w:rPr>
            </w:pPr>
            <w:r w:rsidRPr="00343E34">
              <w:rPr>
                <w:rStyle w:val="a4"/>
                <w:rFonts w:ascii="Times New Roman" w:hAnsi="Times New Roman" w:cs="Times New Roman"/>
              </w:rPr>
              <w:t>public210371209</w:t>
            </w:r>
            <w:r w:rsidRPr="00343E34">
              <w:rPr>
                <w:rFonts w:ascii="Times New Roman" w:hAnsi="Times New Roman" w:cs="Times New Roman"/>
              </w:rPr>
              <w:fldChar w:fldCharType="end"/>
            </w:r>
          </w:p>
          <w:p w14:paraId="06505F4C" w14:textId="77777777" w:rsidR="00343E34" w:rsidRPr="00343E34" w:rsidRDefault="00343E34" w:rsidP="00343E34">
            <w:pPr>
              <w:spacing w:after="0" w:line="259" w:lineRule="auto"/>
              <w:ind w:left="75"/>
              <w:rPr>
                <w:rStyle w:val="a4"/>
                <w:rFonts w:ascii="Times New Roman" w:hAnsi="Times New Roman" w:cs="Times New Roman"/>
              </w:rPr>
            </w:pPr>
            <w:r w:rsidRPr="00343E34">
              <w:rPr>
                <w:rFonts w:ascii="Times New Roman" w:hAnsi="Times New Roman" w:cs="Times New Roman"/>
              </w:rPr>
              <w:fldChar w:fldCharType="begin"/>
            </w:r>
            <w:r w:rsidRPr="00343E34">
              <w:rPr>
                <w:rFonts w:ascii="Times New Roman" w:hAnsi="Times New Roman" w:cs="Times New Roman"/>
              </w:rPr>
              <w:instrText xml:space="preserve"> HYPERLINK "https://vk.com/" </w:instrText>
            </w:r>
            <w:r w:rsidRPr="00343E34">
              <w:rPr>
                <w:rFonts w:ascii="Times New Roman" w:hAnsi="Times New Roman" w:cs="Times New Roman"/>
              </w:rPr>
            </w:r>
            <w:r w:rsidRPr="00343E34">
              <w:rPr>
                <w:rFonts w:ascii="Times New Roman" w:hAnsi="Times New Roman" w:cs="Times New Roman"/>
              </w:rPr>
              <w:fldChar w:fldCharType="separate"/>
            </w:r>
            <w:r w:rsidRPr="00343E34">
              <w:rPr>
                <w:rStyle w:val="a4"/>
                <w:rFonts w:ascii="Times New Roman" w:hAnsi="Times New Roman" w:cs="Times New Roman"/>
              </w:rPr>
              <w:t>https://vk.com/</w:t>
            </w:r>
          </w:p>
          <w:p w14:paraId="54649943" w14:textId="77777777" w:rsidR="00343E34" w:rsidRPr="00343E34" w:rsidRDefault="00343E34" w:rsidP="00343E34">
            <w:pPr>
              <w:spacing w:after="0" w:line="259" w:lineRule="auto"/>
              <w:ind w:left="75"/>
              <w:rPr>
                <w:rFonts w:ascii="Times New Roman" w:hAnsi="Times New Roman" w:cs="Times New Roman"/>
              </w:rPr>
            </w:pPr>
            <w:r w:rsidRPr="00343E34">
              <w:rPr>
                <w:rStyle w:val="a4"/>
                <w:rFonts w:ascii="Times New Roman" w:hAnsi="Times New Roman" w:cs="Times New Roman"/>
              </w:rPr>
              <w:t>public199633510</w:t>
            </w:r>
            <w:r w:rsidRPr="00343E34">
              <w:rPr>
                <w:rFonts w:ascii="Times New Roman" w:hAnsi="Times New Roman" w:cs="Times New Roman"/>
              </w:rPr>
              <w:fldChar w:fldCharType="end"/>
            </w:r>
          </w:p>
          <w:p w14:paraId="32587116" w14:textId="77777777" w:rsidR="00343E34" w:rsidRPr="00343E34" w:rsidRDefault="00343E34" w:rsidP="00343E34">
            <w:pPr>
              <w:spacing w:after="0" w:line="259" w:lineRule="auto"/>
              <w:ind w:left="75"/>
              <w:rPr>
                <w:rStyle w:val="a4"/>
                <w:rFonts w:ascii="Times New Roman" w:hAnsi="Times New Roman" w:cs="Times New Roman"/>
              </w:rPr>
            </w:pPr>
            <w:r w:rsidRPr="00343E34">
              <w:rPr>
                <w:rFonts w:ascii="Times New Roman" w:hAnsi="Times New Roman" w:cs="Times New Roman"/>
              </w:rPr>
              <w:fldChar w:fldCharType="begin"/>
            </w:r>
            <w:r w:rsidRPr="00343E34">
              <w:rPr>
                <w:rFonts w:ascii="Times New Roman" w:hAnsi="Times New Roman" w:cs="Times New Roman"/>
              </w:rPr>
              <w:instrText xml:space="preserve"> HYPERLINK "https://mcesii.ru/?" </w:instrText>
            </w:r>
            <w:r w:rsidRPr="00343E34">
              <w:rPr>
                <w:rFonts w:ascii="Times New Roman" w:hAnsi="Times New Roman" w:cs="Times New Roman"/>
              </w:rPr>
            </w:r>
            <w:r w:rsidRPr="00343E34">
              <w:rPr>
                <w:rFonts w:ascii="Times New Roman" w:hAnsi="Times New Roman" w:cs="Times New Roman"/>
              </w:rPr>
              <w:fldChar w:fldCharType="separate"/>
            </w:r>
            <w:r w:rsidRPr="00343E34">
              <w:rPr>
                <w:rStyle w:val="a4"/>
                <w:rFonts w:ascii="Times New Roman" w:hAnsi="Times New Roman" w:cs="Times New Roman"/>
              </w:rPr>
              <w:t>https://mcesii.ru/?</w:t>
            </w:r>
          </w:p>
          <w:p w14:paraId="05F7395B" w14:textId="77777777" w:rsidR="00343E34" w:rsidRPr="00343E34" w:rsidRDefault="00343E34" w:rsidP="00343E34">
            <w:pPr>
              <w:spacing w:after="0" w:line="259" w:lineRule="auto"/>
              <w:ind w:left="75"/>
              <w:rPr>
                <w:rFonts w:ascii="Times New Roman" w:hAnsi="Times New Roman" w:cs="Times New Roman"/>
              </w:rPr>
            </w:pPr>
            <w:r w:rsidRPr="00343E34">
              <w:rPr>
                <w:rStyle w:val="a4"/>
                <w:rFonts w:ascii="Times New Roman" w:hAnsi="Times New Roman" w:cs="Times New Roman"/>
              </w:rPr>
              <w:t>page_id=689</w:t>
            </w:r>
            <w:r w:rsidRPr="00343E34">
              <w:rPr>
                <w:rFonts w:ascii="Times New Roman" w:hAnsi="Times New Roman" w:cs="Times New Roman"/>
              </w:rPr>
              <w:fldChar w:fldCharType="end"/>
            </w:r>
          </w:p>
          <w:p w14:paraId="785FFBCC" w14:textId="77777777" w:rsidR="00343E34" w:rsidRPr="00343E34" w:rsidRDefault="00343E34" w:rsidP="00343E34">
            <w:pPr>
              <w:spacing w:after="0" w:line="259" w:lineRule="auto"/>
              <w:ind w:left="75"/>
              <w:rPr>
                <w:rFonts w:ascii="Times New Roman" w:hAnsi="Times New Roman" w:cs="Times New Roman"/>
              </w:rPr>
            </w:pPr>
            <w:r w:rsidRPr="00343E34">
              <w:rPr>
                <w:rFonts w:ascii="Times New Roman" w:hAnsi="Times New Roman" w:cs="Times New Roman"/>
              </w:rPr>
              <w:t xml:space="preserve"> </w:t>
            </w:r>
          </w:p>
          <w:p w14:paraId="50A465CE" w14:textId="77777777" w:rsidR="00343E34" w:rsidRPr="00343E34" w:rsidRDefault="00343E34" w:rsidP="00343E34">
            <w:pPr>
              <w:rPr>
                <w:rFonts w:ascii="Times New Roman" w:hAnsi="Times New Roman" w:cs="Times New Roman"/>
              </w:rPr>
            </w:pPr>
          </w:p>
        </w:tc>
        <w:tc>
          <w:tcPr>
            <w:tcW w:w="1970" w:type="dxa"/>
            <w:gridSpan w:val="2"/>
          </w:tcPr>
          <w:p w14:paraId="1435E367" w14:textId="77777777" w:rsidR="00343E34" w:rsidRPr="00343E34" w:rsidRDefault="00343E34" w:rsidP="00343E34">
            <w:pPr>
              <w:spacing w:after="0" w:line="259" w:lineRule="auto"/>
              <w:ind w:left="74"/>
              <w:rPr>
                <w:rFonts w:ascii="Times New Roman" w:hAnsi="Times New Roman" w:cs="Times New Roman"/>
              </w:rPr>
            </w:pPr>
            <w:r w:rsidRPr="00343E34">
              <w:rPr>
                <w:rFonts w:ascii="Times New Roman" w:hAnsi="Times New Roman" w:cs="Times New Roman"/>
              </w:rPr>
              <w:t xml:space="preserve"> Министерство образования и науки Мурманской области</w:t>
            </w:r>
          </w:p>
          <w:p w14:paraId="7261B2B1" w14:textId="77777777" w:rsidR="00343E34" w:rsidRPr="00343E34" w:rsidRDefault="00343E34" w:rsidP="00343E34">
            <w:pPr>
              <w:spacing w:after="0" w:line="259" w:lineRule="auto"/>
              <w:ind w:left="74"/>
              <w:rPr>
                <w:rFonts w:ascii="Times New Roman" w:hAnsi="Times New Roman" w:cs="Times New Roman"/>
              </w:rPr>
            </w:pPr>
            <w:r w:rsidRPr="00343E34">
              <w:rPr>
                <w:rFonts w:ascii="Times New Roman" w:hAnsi="Times New Roman" w:cs="Times New Roman"/>
              </w:rPr>
              <w:t>Региональный центр развития движения Абилимпикс в Мурманской области</w:t>
            </w:r>
          </w:p>
          <w:p w14:paraId="29112D0F" w14:textId="77777777" w:rsidR="00343E34" w:rsidRPr="00343E34" w:rsidRDefault="00343E34" w:rsidP="00343E34">
            <w:pPr>
              <w:spacing w:after="0" w:line="259" w:lineRule="auto"/>
              <w:ind w:left="74"/>
              <w:rPr>
                <w:rFonts w:ascii="Times New Roman" w:hAnsi="Times New Roman" w:cs="Times New Roman"/>
              </w:rPr>
            </w:pPr>
          </w:p>
          <w:p w14:paraId="12FA5C90" w14:textId="77777777" w:rsidR="00343E34" w:rsidRPr="00343E34" w:rsidRDefault="00343E34" w:rsidP="00343E34">
            <w:pPr>
              <w:spacing w:after="0" w:line="259" w:lineRule="auto"/>
              <w:ind w:left="74"/>
              <w:rPr>
                <w:rFonts w:ascii="Times New Roman" w:hAnsi="Times New Roman" w:cs="Times New Roman"/>
              </w:rPr>
            </w:pPr>
          </w:p>
          <w:p w14:paraId="4DE26780" w14:textId="29BDB810" w:rsidR="00343E34" w:rsidRPr="00343E34" w:rsidRDefault="00343E34" w:rsidP="00343E34">
            <w:pPr>
              <w:rPr>
                <w:rFonts w:ascii="Times New Roman" w:hAnsi="Times New Roman" w:cs="Times New Roman"/>
              </w:rPr>
            </w:pPr>
            <w:r w:rsidRPr="00343E34">
              <w:rPr>
                <w:rFonts w:ascii="Times New Roman" w:hAnsi="Times New Roman" w:cs="Times New Roman"/>
              </w:rPr>
              <w:t xml:space="preserve"> </w:t>
            </w:r>
          </w:p>
        </w:tc>
      </w:tr>
      <w:tr w:rsidR="00343E34" w:rsidRPr="007E1254" w14:paraId="238ED963" w14:textId="77777777" w:rsidTr="00101120">
        <w:trPr>
          <w:trHeight w:val="1005"/>
        </w:trPr>
        <w:tc>
          <w:tcPr>
            <w:tcW w:w="596" w:type="dxa"/>
          </w:tcPr>
          <w:p w14:paraId="5FB73FE0" w14:textId="4CE66C3E" w:rsidR="00343E34" w:rsidRPr="00343E34" w:rsidRDefault="00343E34" w:rsidP="00343E34">
            <w:pPr>
              <w:rPr>
                <w:rFonts w:ascii="Times New Roman" w:hAnsi="Times New Roman" w:cs="Times New Roman"/>
                <w:color w:val="000000"/>
              </w:rPr>
            </w:pPr>
            <w:r w:rsidRPr="00343E34">
              <w:rPr>
                <w:rFonts w:ascii="Times New Roman" w:hAnsi="Times New Roman" w:cs="Times New Roman"/>
              </w:rPr>
              <w:t>9.</w:t>
            </w:r>
          </w:p>
        </w:tc>
        <w:tc>
          <w:tcPr>
            <w:tcW w:w="2102" w:type="dxa"/>
            <w:gridSpan w:val="2"/>
          </w:tcPr>
          <w:p w14:paraId="141A5E1A" w14:textId="4FA01063" w:rsidR="00343E34" w:rsidRPr="00343E34" w:rsidRDefault="00343E34" w:rsidP="00343E34">
            <w:pPr>
              <w:rPr>
                <w:rFonts w:ascii="Times New Roman" w:eastAsia="Times New Roman" w:hAnsi="Times New Roman" w:cs="Times New Roman"/>
                <w:lang w:eastAsia="ru-RU"/>
              </w:rPr>
            </w:pPr>
            <w:r w:rsidRPr="00343E34">
              <w:rPr>
                <w:rFonts w:ascii="Times New Roman" w:hAnsi="Times New Roman" w:cs="Times New Roman"/>
              </w:rPr>
              <w:t>Освещение деловой программы Регионального чемпионата «Абилимпикс»</w:t>
            </w:r>
          </w:p>
        </w:tc>
        <w:tc>
          <w:tcPr>
            <w:tcW w:w="1442" w:type="dxa"/>
          </w:tcPr>
          <w:p w14:paraId="5298D5B3" w14:textId="2F97202F" w:rsidR="00343E34" w:rsidRPr="00343E34" w:rsidRDefault="00343E34" w:rsidP="00343E34">
            <w:pPr>
              <w:rPr>
                <w:rFonts w:ascii="Times New Roman" w:hAnsi="Times New Roman" w:cs="Times New Roman"/>
                <w:color w:val="000000"/>
              </w:rPr>
            </w:pPr>
            <w:r w:rsidRPr="00343E34">
              <w:rPr>
                <w:rFonts w:ascii="Times New Roman" w:hAnsi="Times New Roman" w:cs="Times New Roman"/>
              </w:rPr>
              <w:t>репортаж</w:t>
            </w:r>
          </w:p>
        </w:tc>
        <w:tc>
          <w:tcPr>
            <w:tcW w:w="1111" w:type="dxa"/>
            <w:gridSpan w:val="2"/>
          </w:tcPr>
          <w:p w14:paraId="4C4B0E17" w14:textId="7BDB6567" w:rsidR="00343E34" w:rsidRPr="00343E34" w:rsidRDefault="00343E34" w:rsidP="00343E34">
            <w:pPr>
              <w:rPr>
                <w:rFonts w:ascii="Times New Roman" w:hAnsi="Times New Roman" w:cs="Times New Roman"/>
              </w:rPr>
            </w:pPr>
          </w:p>
        </w:tc>
        <w:tc>
          <w:tcPr>
            <w:tcW w:w="1613" w:type="dxa"/>
            <w:gridSpan w:val="3"/>
          </w:tcPr>
          <w:p w14:paraId="32C0F6C1" w14:textId="77777777" w:rsidR="00343E34" w:rsidRPr="00343E34" w:rsidRDefault="00343E34" w:rsidP="00343E34">
            <w:pPr>
              <w:spacing w:after="0" w:line="259" w:lineRule="auto"/>
              <w:ind w:left="74"/>
              <w:rPr>
                <w:rFonts w:ascii="Times New Roman" w:hAnsi="Times New Roman" w:cs="Times New Roman"/>
                <w:b/>
              </w:rPr>
            </w:pPr>
            <w:r w:rsidRPr="00343E34">
              <w:rPr>
                <w:rFonts w:ascii="Times New Roman" w:hAnsi="Times New Roman" w:cs="Times New Roman"/>
                <w:b/>
              </w:rPr>
              <w:t>телевидение</w:t>
            </w:r>
          </w:p>
          <w:p w14:paraId="2FC715B8" w14:textId="77777777" w:rsidR="00343E34" w:rsidRPr="00343E34" w:rsidRDefault="00343E34" w:rsidP="00343E34">
            <w:pPr>
              <w:spacing w:after="0" w:line="259" w:lineRule="auto"/>
              <w:ind w:left="74"/>
              <w:rPr>
                <w:rFonts w:ascii="Times New Roman" w:hAnsi="Times New Roman" w:cs="Times New Roman"/>
                <w:b/>
              </w:rPr>
            </w:pPr>
          </w:p>
          <w:p w14:paraId="76686EEE" w14:textId="0398F1E3" w:rsidR="00343E34" w:rsidRPr="00343E34" w:rsidRDefault="00343E34" w:rsidP="00343E34">
            <w:pPr>
              <w:rPr>
                <w:rFonts w:ascii="Times New Roman" w:hAnsi="Times New Roman" w:cs="Times New Roman"/>
              </w:rPr>
            </w:pPr>
            <w:r w:rsidRPr="00343E34">
              <w:rPr>
                <w:rFonts w:ascii="Times New Roman" w:hAnsi="Times New Roman" w:cs="Times New Roman"/>
              </w:rPr>
              <w:t>в сети Интернет</w:t>
            </w:r>
          </w:p>
        </w:tc>
        <w:tc>
          <w:tcPr>
            <w:tcW w:w="2252" w:type="dxa"/>
            <w:gridSpan w:val="3"/>
          </w:tcPr>
          <w:p w14:paraId="78A008D6" w14:textId="77777777" w:rsidR="00343E34" w:rsidRPr="00343E34" w:rsidRDefault="00343E34" w:rsidP="00343E34">
            <w:pPr>
              <w:spacing w:after="0" w:line="259" w:lineRule="auto"/>
              <w:ind w:left="74"/>
              <w:rPr>
                <w:rFonts w:ascii="Times New Roman" w:hAnsi="Times New Roman" w:cs="Times New Roman"/>
              </w:rPr>
            </w:pPr>
            <w:r w:rsidRPr="00343E34">
              <w:rPr>
                <w:rFonts w:ascii="Times New Roman" w:hAnsi="Times New Roman" w:cs="Times New Roman"/>
              </w:rPr>
              <w:t>Арктик ТВ</w:t>
            </w:r>
          </w:p>
          <w:p w14:paraId="2E7FFCCB" w14:textId="77777777" w:rsidR="00343E34" w:rsidRPr="00343E34" w:rsidRDefault="00343E34" w:rsidP="00343E34">
            <w:pPr>
              <w:spacing w:after="0" w:line="259" w:lineRule="auto"/>
              <w:ind w:left="74"/>
              <w:rPr>
                <w:rFonts w:ascii="Times New Roman" w:hAnsi="Times New Roman" w:cs="Times New Roman"/>
              </w:rPr>
            </w:pPr>
          </w:p>
          <w:p w14:paraId="7F11C5BE" w14:textId="77777777" w:rsidR="00343E34" w:rsidRPr="00343E34" w:rsidRDefault="00343E34" w:rsidP="00343E34">
            <w:pPr>
              <w:spacing w:after="0" w:line="240" w:lineRule="auto"/>
              <w:rPr>
                <w:rFonts w:ascii="Times New Roman" w:hAnsi="Times New Roman" w:cs="Times New Roman"/>
              </w:rPr>
            </w:pPr>
            <w:r w:rsidRPr="00343E34">
              <w:rPr>
                <w:rFonts w:ascii="Times New Roman" w:hAnsi="Times New Roman" w:cs="Times New Roman"/>
              </w:rPr>
              <w:t xml:space="preserve">Веб-сайты  и страницы ВК </w:t>
            </w:r>
          </w:p>
          <w:p w14:paraId="67DC0D98" w14:textId="77777777" w:rsidR="00343E34" w:rsidRPr="00343E34" w:rsidRDefault="00343E34" w:rsidP="00343E34">
            <w:pPr>
              <w:spacing w:after="0" w:line="240" w:lineRule="auto"/>
              <w:rPr>
                <w:rFonts w:ascii="Times New Roman" w:hAnsi="Times New Roman" w:cs="Times New Roman"/>
              </w:rPr>
            </w:pPr>
            <w:r w:rsidRPr="00343E34">
              <w:rPr>
                <w:rFonts w:ascii="Times New Roman" w:hAnsi="Times New Roman" w:cs="Times New Roman"/>
              </w:rPr>
              <w:t>-Правительства Мурманской области</w:t>
            </w:r>
          </w:p>
          <w:p w14:paraId="00027EED" w14:textId="77777777" w:rsidR="00343E34" w:rsidRPr="00343E34" w:rsidRDefault="00343E34" w:rsidP="00343E34">
            <w:pPr>
              <w:spacing w:after="0" w:line="240" w:lineRule="auto"/>
              <w:rPr>
                <w:rFonts w:ascii="Times New Roman" w:hAnsi="Times New Roman" w:cs="Times New Roman"/>
              </w:rPr>
            </w:pPr>
            <w:r w:rsidRPr="00343E34">
              <w:rPr>
                <w:rFonts w:ascii="Times New Roman" w:hAnsi="Times New Roman" w:cs="Times New Roman"/>
              </w:rPr>
              <w:t>-Министерства образования и науки Мурманской области</w:t>
            </w:r>
          </w:p>
          <w:p w14:paraId="7ACC037D" w14:textId="77777777" w:rsidR="00343E34" w:rsidRPr="00343E34" w:rsidRDefault="00343E34" w:rsidP="00343E34">
            <w:pPr>
              <w:spacing w:after="0" w:line="259" w:lineRule="auto"/>
              <w:ind w:left="74"/>
              <w:rPr>
                <w:rFonts w:ascii="Times New Roman" w:hAnsi="Times New Roman" w:cs="Times New Roman"/>
              </w:rPr>
            </w:pPr>
            <w:r w:rsidRPr="00343E34">
              <w:rPr>
                <w:rFonts w:ascii="Times New Roman" w:hAnsi="Times New Roman" w:cs="Times New Roman"/>
              </w:rPr>
              <w:t>- Регионального центра развития движения Абилимпикс</w:t>
            </w:r>
          </w:p>
          <w:p w14:paraId="5658E18B" w14:textId="7FAED7DB" w:rsidR="00343E34" w:rsidRPr="00343E34" w:rsidRDefault="00343E34" w:rsidP="00343E34">
            <w:pPr>
              <w:rPr>
                <w:rFonts w:ascii="Times New Roman" w:hAnsi="Times New Roman" w:cs="Times New Roman"/>
              </w:rPr>
            </w:pPr>
            <w:r w:rsidRPr="00343E34">
              <w:rPr>
                <w:rFonts w:ascii="Times New Roman" w:hAnsi="Times New Roman" w:cs="Times New Roman"/>
              </w:rPr>
              <w:lastRenderedPageBreak/>
              <w:t>-БПОО Мурманской области</w:t>
            </w:r>
          </w:p>
        </w:tc>
        <w:tc>
          <w:tcPr>
            <w:tcW w:w="2678" w:type="dxa"/>
          </w:tcPr>
          <w:p w14:paraId="719BE783" w14:textId="77777777" w:rsidR="00343E34" w:rsidRPr="00343E34" w:rsidRDefault="00343E34" w:rsidP="00343E34">
            <w:pPr>
              <w:spacing w:after="0" w:line="259" w:lineRule="auto"/>
              <w:ind w:left="74"/>
              <w:rPr>
                <w:rFonts w:ascii="Times New Roman" w:hAnsi="Times New Roman" w:cs="Times New Roman"/>
              </w:rPr>
            </w:pPr>
            <w:r w:rsidRPr="00343E34">
              <w:rPr>
                <w:rFonts w:ascii="Times New Roman" w:hAnsi="Times New Roman" w:cs="Times New Roman"/>
              </w:rPr>
              <w:lastRenderedPageBreak/>
              <w:t xml:space="preserve">Фото и видео репортаж о мероприятиях Деловой программы  </w:t>
            </w:r>
            <w:r w:rsidRPr="00343E34">
              <w:rPr>
                <w:rFonts w:ascii="Times New Roman" w:hAnsi="Times New Roman" w:cs="Times New Roman"/>
                <w:lang w:val="en-US"/>
              </w:rPr>
              <w:t>VIII</w:t>
            </w:r>
            <w:r w:rsidRPr="00343E34">
              <w:rPr>
                <w:rFonts w:ascii="Times New Roman" w:hAnsi="Times New Roman" w:cs="Times New Roman"/>
              </w:rPr>
              <w:t xml:space="preserve"> Регионального Чемпионата «Абилимпикс» в Мурманской области</w:t>
            </w:r>
          </w:p>
          <w:p w14:paraId="2AD1790C" w14:textId="69E40424" w:rsidR="00343E34" w:rsidRPr="00343E34" w:rsidRDefault="00343E34" w:rsidP="00343E34">
            <w:pPr>
              <w:rPr>
                <w:rFonts w:ascii="Times New Roman" w:hAnsi="Times New Roman" w:cs="Times New Roman"/>
              </w:rPr>
            </w:pPr>
          </w:p>
        </w:tc>
        <w:tc>
          <w:tcPr>
            <w:tcW w:w="2127" w:type="dxa"/>
          </w:tcPr>
          <w:p w14:paraId="050D8FA5" w14:textId="77777777" w:rsidR="00343E34" w:rsidRPr="00343E34" w:rsidRDefault="00343E34" w:rsidP="00343E34">
            <w:pPr>
              <w:spacing w:after="0" w:line="259" w:lineRule="auto"/>
              <w:ind w:left="75"/>
              <w:rPr>
                <w:rStyle w:val="a4"/>
                <w:rFonts w:ascii="Times New Roman" w:hAnsi="Times New Roman" w:cs="Times New Roman"/>
              </w:rPr>
            </w:pPr>
            <w:r w:rsidRPr="00343E34">
              <w:rPr>
                <w:rFonts w:ascii="Times New Roman" w:hAnsi="Times New Roman" w:cs="Times New Roman"/>
              </w:rPr>
              <w:fldChar w:fldCharType="begin"/>
            </w:r>
            <w:r w:rsidRPr="00343E34">
              <w:rPr>
                <w:rFonts w:ascii="Times New Roman" w:hAnsi="Times New Roman" w:cs="Times New Roman"/>
              </w:rPr>
              <w:instrText xml:space="preserve"> HYPERLINK "https://vk.com/minobr51" </w:instrText>
            </w:r>
            <w:r w:rsidRPr="00343E34">
              <w:rPr>
                <w:rFonts w:ascii="Times New Roman" w:hAnsi="Times New Roman" w:cs="Times New Roman"/>
              </w:rPr>
            </w:r>
            <w:r w:rsidRPr="00343E34">
              <w:rPr>
                <w:rFonts w:ascii="Times New Roman" w:hAnsi="Times New Roman" w:cs="Times New Roman"/>
              </w:rPr>
              <w:fldChar w:fldCharType="separate"/>
            </w:r>
            <w:r w:rsidRPr="00343E34">
              <w:rPr>
                <w:rStyle w:val="a4"/>
                <w:rFonts w:ascii="Times New Roman" w:hAnsi="Times New Roman" w:cs="Times New Roman"/>
              </w:rPr>
              <w:t>https://vk.com/</w:t>
            </w:r>
          </w:p>
          <w:p w14:paraId="744C5493" w14:textId="77777777" w:rsidR="00343E34" w:rsidRPr="00343E34" w:rsidRDefault="00343E34" w:rsidP="00343E34">
            <w:pPr>
              <w:spacing w:after="0" w:line="259" w:lineRule="auto"/>
              <w:ind w:left="75"/>
              <w:rPr>
                <w:rFonts w:ascii="Times New Roman" w:hAnsi="Times New Roman" w:cs="Times New Roman"/>
              </w:rPr>
            </w:pPr>
            <w:r w:rsidRPr="00343E34">
              <w:rPr>
                <w:rStyle w:val="a4"/>
                <w:rFonts w:ascii="Times New Roman" w:hAnsi="Times New Roman" w:cs="Times New Roman"/>
              </w:rPr>
              <w:t>minobr51</w:t>
            </w:r>
            <w:r w:rsidRPr="00343E34">
              <w:rPr>
                <w:rFonts w:ascii="Times New Roman" w:hAnsi="Times New Roman" w:cs="Times New Roman"/>
              </w:rPr>
              <w:fldChar w:fldCharType="end"/>
            </w:r>
          </w:p>
          <w:p w14:paraId="2F558EFA" w14:textId="77777777" w:rsidR="00343E34" w:rsidRPr="00343E34" w:rsidRDefault="00343E34" w:rsidP="00343E34">
            <w:pPr>
              <w:spacing w:after="0" w:line="259" w:lineRule="auto"/>
              <w:ind w:left="75"/>
              <w:rPr>
                <w:rStyle w:val="a4"/>
                <w:rFonts w:ascii="Times New Roman" w:hAnsi="Times New Roman" w:cs="Times New Roman"/>
              </w:rPr>
            </w:pPr>
            <w:r w:rsidRPr="00343E34">
              <w:rPr>
                <w:rFonts w:ascii="Times New Roman" w:hAnsi="Times New Roman" w:cs="Times New Roman"/>
              </w:rPr>
              <w:fldChar w:fldCharType="begin"/>
            </w:r>
            <w:r w:rsidRPr="00343E34">
              <w:rPr>
                <w:rFonts w:ascii="Times New Roman" w:hAnsi="Times New Roman" w:cs="Times New Roman"/>
              </w:rPr>
              <w:instrText xml:space="preserve"> HYPERLINK "https://vk.com/" </w:instrText>
            </w:r>
            <w:r w:rsidRPr="00343E34">
              <w:rPr>
                <w:rFonts w:ascii="Times New Roman" w:hAnsi="Times New Roman" w:cs="Times New Roman"/>
              </w:rPr>
            </w:r>
            <w:r w:rsidRPr="00343E34">
              <w:rPr>
                <w:rFonts w:ascii="Times New Roman" w:hAnsi="Times New Roman" w:cs="Times New Roman"/>
              </w:rPr>
              <w:fldChar w:fldCharType="separate"/>
            </w:r>
            <w:r w:rsidRPr="00343E34">
              <w:rPr>
                <w:rStyle w:val="a4"/>
                <w:rFonts w:ascii="Times New Roman" w:hAnsi="Times New Roman" w:cs="Times New Roman"/>
              </w:rPr>
              <w:t>https://vk.com/</w:t>
            </w:r>
          </w:p>
          <w:p w14:paraId="005AE52A" w14:textId="77777777" w:rsidR="00343E34" w:rsidRPr="00343E34" w:rsidRDefault="00343E34" w:rsidP="00343E34">
            <w:pPr>
              <w:spacing w:after="0" w:line="259" w:lineRule="auto"/>
              <w:ind w:left="75"/>
              <w:rPr>
                <w:rFonts w:ascii="Times New Roman" w:hAnsi="Times New Roman" w:cs="Times New Roman"/>
              </w:rPr>
            </w:pPr>
            <w:r w:rsidRPr="00343E34">
              <w:rPr>
                <w:rStyle w:val="a4"/>
                <w:rFonts w:ascii="Times New Roman" w:hAnsi="Times New Roman" w:cs="Times New Roman"/>
              </w:rPr>
              <w:t>public210371209</w:t>
            </w:r>
            <w:r w:rsidRPr="00343E34">
              <w:rPr>
                <w:rFonts w:ascii="Times New Roman" w:hAnsi="Times New Roman" w:cs="Times New Roman"/>
              </w:rPr>
              <w:fldChar w:fldCharType="end"/>
            </w:r>
          </w:p>
          <w:p w14:paraId="3A1635A7" w14:textId="77777777" w:rsidR="00343E34" w:rsidRPr="00343E34" w:rsidRDefault="00343E34" w:rsidP="00343E34">
            <w:pPr>
              <w:spacing w:after="0" w:line="259" w:lineRule="auto"/>
              <w:ind w:left="75"/>
              <w:rPr>
                <w:rStyle w:val="a4"/>
                <w:rFonts w:ascii="Times New Roman" w:hAnsi="Times New Roman" w:cs="Times New Roman"/>
              </w:rPr>
            </w:pPr>
            <w:r w:rsidRPr="00343E34">
              <w:rPr>
                <w:rFonts w:ascii="Times New Roman" w:hAnsi="Times New Roman" w:cs="Times New Roman"/>
              </w:rPr>
              <w:fldChar w:fldCharType="begin"/>
            </w:r>
            <w:r w:rsidRPr="00343E34">
              <w:rPr>
                <w:rFonts w:ascii="Times New Roman" w:hAnsi="Times New Roman" w:cs="Times New Roman"/>
              </w:rPr>
              <w:instrText xml:space="preserve"> HYPERLINK "https://vk.com/" </w:instrText>
            </w:r>
            <w:r w:rsidRPr="00343E34">
              <w:rPr>
                <w:rFonts w:ascii="Times New Roman" w:hAnsi="Times New Roman" w:cs="Times New Roman"/>
              </w:rPr>
            </w:r>
            <w:r w:rsidRPr="00343E34">
              <w:rPr>
                <w:rFonts w:ascii="Times New Roman" w:hAnsi="Times New Roman" w:cs="Times New Roman"/>
              </w:rPr>
              <w:fldChar w:fldCharType="separate"/>
            </w:r>
            <w:r w:rsidRPr="00343E34">
              <w:rPr>
                <w:rStyle w:val="a4"/>
                <w:rFonts w:ascii="Times New Roman" w:hAnsi="Times New Roman" w:cs="Times New Roman"/>
              </w:rPr>
              <w:t>https://vk.com/</w:t>
            </w:r>
          </w:p>
          <w:p w14:paraId="011526C2" w14:textId="77777777" w:rsidR="00343E34" w:rsidRPr="00343E34" w:rsidRDefault="00343E34" w:rsidP="00343E34">
            <w:pPr>
              <w:spacing w:after="0" w:line="259" w:lineRule="auto"/>
              <w:ind w:left="75"/>
              <w:rPr>
                <w:rFonts w:ascii="Times New Roman" w:hAnsi="Times New Roman" w:cs="Times New Roman"/>
              </w:rPr>
            </w:pPr>
            <w:r w:rsidRPr="00343E34">
              <w:rPr>
                <w:rStyle w:val="a4"/>
                <w:rFonts w:ascii="Times New Roman" w:hAnsi="Times New Roman" w:cs="Times New Roman"/>
              </w:rPr>
              <w:t>public199633510</w:t>
            </w:r>
            <w:r w:rsidRPr="00343E34">
              <w:rPr>
                <w:rFonts w:ascii="Times New Roman" w:hAnsi="Times New Roman" w:cs="Times New Roman"/>
              </w:rPr>
              <w:fldChar w:fldCharType="end"/>
            </w:r>
          </w:p>
          <w:p w14:paraId="237C8F3C" w14:textId="77777777" w:rsidR="00343E34" w:rsidRPr="00343E34" w:rsidRDefault="00343E34" w:rsidP="00343E34">
            <w:pPr>
              <w:spacing w:after="0" w:line="259" w:lineRule="auto"/>
              <w:ind w:left="75"/>
              <w:rPr>
                <w:rStyle w:val="a4"/>
                <w:rFonts w:ascii="Times New Roman" w:hAnsi="Times New Roman" w:cs="Times New Roman"/>
              </w:rPr>
            </w:pPr>
            <w:r w:rsidRPr="00343E34">
              <w:rPr>
                <w:rFonts w:ascii="Times New Roman" w:hAnsi="Times New Roman" w:cs="Times New Roman"/>
              </w:rPr>
              <w:fldChar w:fldCharType="begin"/>
            </w:r>
            <w:r w:rsidRPr="00343E34">
              <w:rPr>
                <w:rFonts w:ascii="Times New Roman" w:hAnsi="Times New Roman" w:cs="Times New Roman"/>
              </w:rPr>
              <w:instrText xml:space="preserve"> HYPERLINK "https://mcesii.ru/?" </w:instrText>
            </w:r>
            <w:r w:rsidRPr="00343E34">
              <w:rPr>
                <w:rFonts w:ascii="Times New Roman" w:hAnsi="Times New Roman" w:cs="Times New Roman"/>
              </w:rPr>
            </w:r>
            <w:r w:rsidRPr="00343E34">
              <w:rPr>
                <w:rFonts w:ascii="Times New Roman" w:hAnsi="Times New Roman" w:cs="Times New Roman"/>
              </w:rPr>
              <w:fldChar w:fldCharType="separate"/>
            </w:r>
            <w:r w:rsidRPr="00343E34">
              <w:rPr>
                <w:rStyle w:val="a4"/>
                <w:rFonts w:ascii="Times New Roman" w:hAnsi="Times New Roman" w:cs="Times New Roman"/>
              </w:rPr>
              <w:t>https://mcesii.ru/?</w:t>
            </w:r>
          </w:p>
          <w:p w14:paraId="7C8FB175" w14:textId="77777777" w:rsidR="00343E34" w:rsidRPr="00343E34" w:rsidRDefault="00343E34" w:rsidP="00343E34">
            <w:pPr>
              <w:spacing w:after="0" w:line="259" w:lineRule="auto"/>
              <w:ind w:left="75"/>
              <w:rPr>
                <w:rFonts w:ascii="Times New Roman" w:hAnsi="Times New Roman" w:cs="Times New Roman"/>
              </w:rPr>
            </w:pPr>
            <w:r w:rsidRPr="00343E34">
              <w:rPr>
                <w:rStyle w:val="a4"/>
                <w:rFonts w:ascii="Times New Roman" w:hAnsi="Times New Roman" w:cs="Times New Roman"/>
              </w:rPr>
              <w:t>page_id=689</w:t>
            </w:r>
            <w:r w:rsidRPr="00343E34">
              <w:rPr>
                <w:rFonts w:ascii="Times New Roman" w:hAnsi="Times New Roman" w:cs="Times New Roman"/>
              </w:rPr>
              <w:fldChar w:fldCharType="end"/>
            </w:r>
          </w:p>
          <w:p w14:paraId="2F97D7D8" w14:textId="77777777" w:rsidR="00343E34" w:rsidRPr="00343E34" w:rsidRDefault="00343E34" w:rsidP="00343E34">
            <w:pPr>
              <w:spacing w:after="0" w:line="259" w:lineRule="auto"/>
              <w:ind w:left="75"/>
              <w:rPr>
                <w:rFonts w:ascii="Times New Roman" w:hAnsi="Times New Roman" w:cs="Times New Roman"/>
              </w:rPr>
            </w:pPr>
            <w:r w:rsidRPr="00343E34">
              <w:rPr>
                <w:rFonts w:ascii="Times New Roman" w:hAnsi="Times New Roman" w:cs="Times New Roman"/>
              </w:rPr>
              <w:t xml:space="preserve"> </w:t>
            </w:r>
          </w:p>
          <w:p w14:paraId="411D9C3F" w14:textId="77777777" w:rsidR="00343E34" w:rsidRPr="00343E34" w:rsidRDefault="00343E34" w:rsidP="00343E34">
            <w:pPr>
              <w:rPr>
                <w:rFonts w:ascii="Times New Roman" w:hAnsi="Times New Roman" w:cs="Times New Roman"/>
              </w:rPr>
            </w:pPr>
          </w:p>
        </w:tc>
        <w:tc>
          <w:tcPr>
            <w:tcW w:w="1970" w:type="dxa"/>
            <w:gridSpan w:val="2"/>
          </w:tcPr>
          <w:p w14:paraId="6F403EC6" w14:textId="77777777" w:rsidR="00343E34" w:rsidRPr="00343E34" w:rsidRDefault="00343E34" w:rsidP="00343E34">
            <w:pPr>
              <w:spacing w:after="0" w:line="259" w:lineRule="auto"/>
              <w:ind w:left="74"/>
              <w:rPr>
                <w:rFonts w:ascii="Times New Roman" w:hAnsi="Times New Roman" w:cs="Times New Roman"/>
              </w:rPr>
            </w:pPr>
            <w:r w:rsidRPr="00343E34">
              <w:rPr>
                <w:rFonts w:ascii="Times New Roman" w:hAnsi="Times New Roman" w:cs="Times New Roman"/>
              </w:rPr>
              <w:t>Министерство образования и науки Мурманской области</w:t>
            </w:r>
          </w:p>
          <w:p w14:paraId="0EB532CF" w14:textId="77777777" w:rsidR="00343E34" w:rsidRPr="00343E34" w:rsidRDefault="00343E34" w:rsidP="00343E34">
            <w:pPr>
              <w:spacing w:after="0" w:line="259" w:lineRule="auto"/>
              <w:ind w:left="74"/>
              <w:rPr>
                <w:rFonts w:ascii="Times New Roman" w:hAnsi="Times New Roman" w:cs="Times New Roman"/>
              </w:rPr>
            </w:pPr>
            <w:r w:rsidRPr="00343E34">
              <w:rPr>
                <w:rFonts w:ascii="Times New Roman" w:hAnsi="Times New Roman" w:cs="Times New Roman"/>
              </w:rPr>
              <w:t>Региональный центр развития движения Абилимпикс в Мурманской области</w:t>
            </w:r>
          </w:p>
          <w:p w14:paraId="28000364" w14:textId="0CCBE805" w:rsidR="00343E34" w:rsidRPr="00343E34" w:rsidRDefault="00343E34" w:rsidP="00343E34">
            <w:pPr>
              <w:rPr>
                <w:rFonts w:ascii="Times New Roman" w:hAnsi="Times New Roman" w:cs="Times New Roman"/>
              </w:rPr>
            </w:pPr>
          </w:p>
        </w:tc>
      </w:tr>
      <w:tr w:rsidR="00343E34" w:rsidRPr="007E1254" w14:paraId="039C0992" w14:textId="77777777" w:rsidTr="00101120">
        <w:trPr>
          <w:trHeight w:val="1005"/>
        </w:trPr>
        <w:tc>
          <w:tcPr>
            <w:tcW w:w="596" w:type="dxa"/>
          </w:tcPr>
          <w:p w14:paraId="3A367E70" w14:textId="19F3BC96" w:rsidR="00343E34" w:rsidRPr="00343E34" w:rsidRDefault="00343E34" w:rsidP="00343E34">
            <w:pPr>
              <w:rPr>
                <w:rFonts w:ascii="Times New Roman" w:hAnsi="Times New Roman" w:cs="Times New Roman"/>
                <w:color w:val="000000"/>
              </w:rPr>
            </w:pPr>
            <w:r w:rsidRPr="00343E34">
              <w:rPr>
                <w:rFonts w:ascii="Times New Roman" w:hAnsi="Times New Roman" w:cs="Times New Roman"/>
              </w:rPr>
              <w:t>10.</w:t>
            </w:r>
          </w:p>
        </w:tc>
        <w:tc>
          <w:tcPr>
            <w:tcW w:w="2102" w:type="dxa"/>
            <w:gridSpan w:val="2"/>
          </w:tcPr>
          <w:p w14:paraId="4A557CC7" w14:textId="77777777" w:rsidR="00343E34" w:rsidRPr="00343E34" w:rsidRDefault="00343E34" w:rsidP="00343E34">
            <w:pPr>
              <w:spacing w:after="0" w:line="259" w:lineRule="auto"/>
              <w:rPr>
                <w:rFonts w:ascii="Times New Roman" w:hAnsi="Times New Roman" w:cs="Times New Roman"/>
              </w:rPr>
            </w:pPr>
            <w:r w:rsidRPr="00343E34">
              <w:rPr>
                <w:rFonts w:ascii="Times New Roman" w:hAnsi="Times New Roman" w:cs="Times New Roman"/>
              </w:rPr>
              <w:t xml:space="preserve">Встреча победителей </w:t>
            </w:r>
            <w:r w:rsidRPr="00343E34">
              <w:rPr>
                <w:rFonts w:ascii="Times New Roman" w:hAnsi="Times New Roman" w:cs="Times New Roman"/>
                <w:lang w:val="en-US"/>
              </w:rPr>
              <w:t>VIII</w:t>
            </w:r>
            <w:r w:rsidRPr="00343E34">
              <w:rPr>
                <w:rFonts w:ascii="Times New Roman" w:hAnsi="Times New Roman" w:cs="Times New Roman"/>
              </w:rPr>
              <w:t xml:space="preserve"> Регионального Чемпионата «Абилимпикс» в Мурманской области</w:t>
            </w:r>
          </w:p>
          <w:p w14:paraId="579D4F80" w14:textId="4CA0B0A4" w:rsidR="00343E34" w:rsidRPr="00343E34" w:rsidRDefault="00343E34" w:rsidP="00343E34">
            <w:pPr>
              <w:rPr>
                <w:rFonts w:ascii="Times New Roman" w:eastAsia="Times New Roman" w:hAnsi="Times New Roman" w:cs="Times New Roman"/>
                <w:lang w:eastAsia="ru-RU"/>
              </w:rPr>
            </w:pPr>
            <w:r w:rsidRPr="00343E34">
              <w:rPr>
                <w:rFonts w:ascii="Times New Roman" w:hAnsi="Times New Roman" w:cs="Times New Roman"/>
              </w:rPr>
              <w:t>с представителями органов исполнительной власти</w:t>
            </w:r>
          </w:p>
        </w:tc>
        <w:tc>
          <w:tcPr>
            <w:tcW w:w="1442" w:type="dxa"/>
          </w:tcPr>
          <w:p w14:paraId="48FFBFE9" w14:textId="1FD2DC81" w:rsidR="00343E34" w:rsidRPr="00343E34" w:rsidRDefault="00343E34" w:rsidP="00343E34">
            <w:pPr>
              <w:rPr>
                <w:rFonts w:ascii="Times New Roman" w:hAnsi="Times New Roman" w:cs="Times New Roman"/>
                <w:color w:val="000000"/>
              </w:rPr>
            </w:pPr>
            <w:r w:rsidRPr="00343E34">
              <w:rPr>
                <w:rFonts w:ascii="Times New Roman" w:hAnsi="Times New Roman" w:cs="Times New Roman"/>
              </w:rPr>
              <w:t>Пост-релиз</w:t>
            </w:r>
          </w:p>
        </w:tc>
        <w:tc>
          <w:tcPr>
            <w:tcW w:w="1111" w:type="dxa"/>
            <w:gridSpan w:val="2"/>
          </w:tcPr>
          <w:p w14:paraId="16722264" w14:textId="080C2F8F" w:rsidR="00343E34" w:rsidRPr="00343E34" w:rsidRDefault="00343E34" w:rsidP="00343E34">
            <w:pPr>
              <w:rPr>
                <w:rFonts w:ascii="Times New Roman" w:hAnsi="Times New Roman" w:cs="Times New Roman"/>
              </w:rPr>
            </w:pPr>
            <w:r w:rsidRPr="00343E34">
              <w:rPr>
                <w:rFonts w:ascii="Times New Roman" w:hAnsi="Times New Roman" w:cs="Times New Roman"/>
              </w:rPr>
              <w:t>В день встречи или на следующий день</w:t>
            </w:r>
          </w:p>
        </w:tc>
        <w:tc>
          <w:tcPr>
            <w:tcW w:w="1613" w:type="dxa"/>
            <w:gridSpan w:val="3"/>
          </w:tcPr>
          <w:p w14:paraId="339E1A84" w14:textId="6AB273FD" w:rsidR="00343E34" w:rsidRPr="00343E34" w:rsidRDefault="00343E34" w:rsidP="00343E34">
            <w:pPr>
              <w:rPr>
                <w:rFonts w:ascii="Times New Roman" w:hAnsi="Times New Roman" w:cs="Times New Roman"/>
              </w:rPr>
            </w:pPr>
            <w:r w:rsidRPr="00343E34">
              <w:rPr>
                <w:rFonts w:ascii="Times New Roman" w:hAnsi="Times New Roman" w:cs="Times New Roman"/>
              </w:rPr>
              <w:t>Веб -сайты, социальные сети</w:t>
            </w:r>
          </w:p>
        </w:tc>
        <w:tc>
          <w:tcPr>
            <w:tcW w:w="2252" w:type="dxa"/>
            <w:gridSpan w:val="3"/>
          </w:tcPr>
          <w:p w14:paraId="5B4FCE3A" w14:textId="77777777" w:rsidR="00343E34" w:rsidRPr="00343E34" w:rsidRDefault="00343E34" w:rsidP="00343E34">
            <w:pPr>
              <w:spacing w:after="0" w:line="240" w:lineRule="auto"/>
              <w:rPr>
                <w:rFonts w:ascii="Times New Roman" w:hAnsi="Times New Roman" w:cs="Times New Roman"/>
              </w:rPr>
            </w:pPr>
            <w:r w:rsidRPr="00343E34">
              <w:rPr>
                <w:rFonts w:ascii="Times New Roman" w:hAnsi="Times New Roman" w:cs="Times New Roman"/>
              </w:rPr>
              <w:t xml:space="preserve">Веб-сайты  и страницы ВК </w:t>
            </w:r>
          </w:p>
          <w:p w14:paraId="1FA7651C" w14:textId="77777777" w:rsidR="00343E34" w:rsidRPr="00343E34" w:rsidRDefault="00343E34" w:rsidP="00343E34">
            <w:pPr>
              <w:spacing w:after="0" w:line="240" w:lineRule="auto"/>
              <w:rPr>
                <w:rFonts w:ascii="Times New Roman" w:hAnsi="Times New Roman" w:cs="Times New Roman"/>
              </w:rPr>
            </w:pPr>
            <w:r w:rsidRPr="00343E34">
              <w:rPr>
                <w:rFonts w:ascii="Times New Roman" w:hAnsi="Times New Roman" w:cs="Times New Roman"/>
              </w:rPr>
              <w:t xml:space="preserve"> Министерства образования и науки Мурманской области</w:t>
            </w:r>
          </w:p>
          <w:p w14:paraId="73DE9512" w14:textId="77777777" w:rsidR="00343E34" w:rsidRPr="00343E34" w:rsidRDefault="00343E34" w:rsidP="00343E34">
            <w:pPr>
              <w:spacing w:after="0" w:line="259" w:lineRule="auto"/>
              <w:ind w:left="74"/>
              <w:rPr>
                <w:rFonts w:ascii="Times New Roman" w:hAnsi="Times New Roman" w:cs="Times New Roman"/>
              </w:rPr>
            </w:pPr>
            <w:r w:rsidRPr="00343E34">
              <w:rPr>
                <w:rFonts w:ascii="Times New Roman" w:hAnsi="Times New Roman" w:cs="Times New Roman"/>
              </w:rPr>
              <w:t>- Регионального центра развития движения Абилимпикс</w:t>
            </w:r>
          </w:p>
          <w:p w14:paraId="702F933B" w14:textId="3D09D2B1" w:rsidR="00343E34" w:rsidRPr="00343E34" w:rsidRDefault="00343E34" w:rsidP="00343E34">
            <w:pPr>
              <w:rPr>
                <w:rFonts w:ascii="Times New Roman" w:hAnsi="Times New Roman" w:cs="Times New Roman"/>
              </w:rPr>
            </w:pPr>
            <w:r w:rsidRPr="00343E34">
              <w:rPr>
                <w:rFonts w:ascii="Times New Roman" w:hAnsi="Times New Roman" w:cs="Times New Roman"/>
              </w:rPr>
              <w:t>-БПОО Мурманской области</w:t>
            </w:r>
          </w:p>
        </w:tc>
        <w:tc>
          <w:tcPr>
            <w:tcW w:w="2678" w:type="dxa"/>
          </w:tcPr>
          <w:p w14:paraId="2CCA2875" w14:textId="77777777" w:rsidR="00343E34" w:rsidRPr="00343E34" w:rsidRDefault="00343E34" w:rsidP="00343E34">
            <w:pPr>
              <w:spacing w:after="0" w:line="259" w:lineRule="auto"/>
              <w:ind w:left="74"/>
              <w:rPr>
                <w:rFonts w:ascii="Times New Roman" w:hAnsi="Times New Roman" w:cs="Times New Roman"/>
              </w:rPr>
            </w:pPr>
            <w:r w:rsidRPr="00343E34">
              <w:rPr>
                <w:rFonts w:ascii="Times New Roman" w:hAnsi="Times New Roman" w:cs="Times New Roman"/>
              </w:rPr>
              <w:t xml:space="preserve">Фоторепортаж о встрече победителей </w:t>
            </w:r>
            <w:r w:rsidRPr="00343E34">
              <w:rPr>
                <w:rFonts w:ascii="Times New Roman" w:hAnsi="Times New Roman" w:cs="Times New Roman"/>
                <w:lang w:val="en-US"/>
              </w:rPr>
              <w:t>VIII</w:t>
            </w:r>
            <w:r w:rsidRPr="00343E34">
              <w:rPr>
                <w:rFonts w:ascii="Times New Roman" w:hAnsi="Times New Roman" w:cs="Times New Roman"/>
              </w:rPr>
              <w:t xml:space="preserve"> Регионального Чемпионата «Абилимпикс» в Мурманской области</w:t>
            </w:r>
          </w:p>
          <w:p w14:paraId="6C3039D7" w14:textId="627ED55C" w:rsidR="00343E34" w:rsidRPr="00343E34" w:rsidRDefault="00343E34" w:rsidP="00343E34">
            <w:pPr>
              <w:rPr>
                <w:rFonts w:ascii="Times New Roman" w:hAnsi="Times New Roman" w:cs="Times New Roman"/>
              </w:rPr>
            </w:pPr>
            <w:r w:rsidRPr="00343E34">
              <w:rPr>
                <w:rFonts w:ascii="Times New Roman" w:hAnsi="Times New Roman" w:cs="Times New Roman"/>
              </w:rPr>
              <w:t>с представителями органов исполнительной власти</w:t>
            </w:r>
          </w:p>
        </w:tc>
        <w:tc>
          <w:tcPr>
            <w:tcW w:w="2127" w:type="dxa"/>
          </w:tcPr>
          <w:p w14:paraId="5121B295" w14:textId="77777777" w:rsidR="00343E34" w:rsidRPr="00343E34" w:rsidRDefault="00343E34" w:rsidP="00343E34">
            <w:pPr>
              <w:spacing w:after="0" w:line="259" w:lineRule="auto"/>
              <w:ind w:left="75"/>
              <w:rPr>
                <w:rStyle w:val="a4"/>
                <w:rFonts w:ascii="Times New Roman" w:hAnsi="Times New Roman" w:cs="Times New Roman"/>
              </w:rPr>
            </w:pPr>
            <w:r w:rsidRPr="00343E34">
              <w:rPr>
                <w:rFonts w:ascii="Times New Roman" w:hAnsi="Times New Roman" w:cs="Times New Roman"/>
              </w:rPr>
              <w:fldChar w:fldCharType="begin"/>
            </w:r>
            <w:r w:rsidRPr="00343E34">
              <w:rPr>
                <w:rFonts w:ascii="Times New Roman" w:hAnsi="Times New Roman" w:cs="Times New Roman"/>
              </w:rPr>
              <w:instrText xml:space="preserve"> HYPERLINK "https://vk.com/minobr51" </w:instrText>
            </w:r>
            <w:r w:rsidRPr="00343E34">
              <w:rPr>
                <w:rFonts w:ascii="Times New Roman" w:hAnsi="Times New Roman" w:cs="Times New Roman"/>
              </w:rPr>
            </w:r>
            <w:r w:rsidRPr="00343E34">
              <w:rPr>
                <w:rFonts w:ascii="Times New Roman" w:hAnsi="Times New Roman" w:cs="Times New Roman"/>
              </w:rPr>
              <w:fldChar w:fldCharType="separate"/>
            </w:r>
            <w:r w:rsidRPr="00343E34">
              <w:rPr>
                <w:rStyle w:val="a4"/>
                <w:rFonts w:ascii="Times New Roman" w:hAnsi="Times New Roman" w:cs="Times New Roman"/>
              </w:rPr>
              <w:t>https://vk.com/</w:t>
            </w:r>
          </w:p>
          <w:p w14:paraId="14CCD68C" w14:textId="77777777" w:rsidR="00343E34" w:rsidRPr="00343E34" w:rsidRDefault="00343E34" w:rsidP="00343E34">
            <w:pPr>
              <w:spacing w:after="0" w:line="259" w:lineRule="auto"/>
              <w:ind w:left="75"/>
              <w:rPr>
                <w:rFonts w:ascii="Times New Roman" w:hAnsi="Times New Roman" w:cs="Times New Roman"/>
              </w:rPr>
            </w:pPr>
            <w:r w:rsidRPr="00343E34">
              <w:rPr>
                <w:rStyle w:val="a4"/>
                <w:rFonts w:ascii="Times New Roman" w:hAnsi="Times New Roman" w:cs="Times New Roman"/>
              </w:rPr>
              <w:t>minobr51</w:t>
            </w:r>
            <w:r w:rsidRPr="00343E34">
              <w:rPr>
                <w:rFonts w:ascii="Times New Roman" w:hAnsi="Times New Roman" w:cs="Times New Roman"/>
              </w:rPr>
              <w:fldChar w:fldCharType="end"/>
            </w:r>
          </w:p>
          <w:p w14:paraId="114F793A" w14:textId="77777777" w:rsidR="00343E34" w:rsidRPr="00343E34" w:rsidRDefault="00343E34" w:rsidP="00343E34">
            <w:pPr>
              <w:spacing w:after="0" w:line="259" w:lineRule="auto"/>
              <w:ind w:left="75"/>
              <w:rPr>
                <w:rStyle w:val="a4"/>
                <w:rFonts w:ascii="Times New Roman" w:hAnsi="Times New Roman" w:cs="Times New Roman"/>
              </w:rPr>
            </w:pPr>
            <w:r w:rsidRPr="00343E34">
              <w:rPr>
                <w:rFonts w:ascii="Times New Roman" w:hAnsi="Times New Roman" w:cs="Times New Roman"/>
              </w:rPr>
              <w:fldChar w:fldCharType="begin"/>
            </w:r>
            <w:r w:rsidRPr="00343E34">
              <w:rPr>
                <w:rFonts w:ascii="Times New Roman" w:hAnsi="Times New Roman" w:cs="Times New Roman"/>
              </w:rPr>
              <w:instrText xml:space="preserve"> HYPERLINK "https://vk.com/" </w:instrText>
            </w:r>
            <w:r w:rsidRPr="00343E34">
              <w:rPr>
                <w:rFonts w:ascii="Times New Roman" w:hAnsi="Times New Roman" w:cs="Times New Roman"/>
              </w:rPr>
            </w:r>
            <w:r w:rsidRPr="00343E34">
              <w:rPr>
                <w:rFonts w:ascii="Times New Roman" w:hAnsi="Times New Roman" w:cs="Times New Roman"/>
              </w:rPr>
              <w:fldChar w:fldCharType="separate"/>
            </w:r>
            <w:r w:rsidRPr="00343E34">
              <w:rPr>
                <w:rStyle w:val="a4"/>
                <w:rFonts w:ascii="Times New Roman" w:hAnsi="Times New Roman" w:cs="Times New Roman"/>
              </w:rPr>
              <w:t>https://vk.com/</w:t>
            </w:r>
          </w:p>
          <w:p w14:paraId="30EA5AAC" w14:textId="77777777" w:rsidR="00343E34" w:rsidRPr="00343E34" w:rsidRDefault="00343E34" w:rsidP="00343E34">
            <w:pPr>
              <w:spacing w:after="0" w:line="259" w:lineRule="auto"/>
              <w:ind w:left="75"/>
              <w:rPr>
                <w:rFonts w:ascii="Times New Roman" w:hAnsi="Times New Roman" w:cs="Times New Roman"/>
              </w:rPr>
            </w:pPr>
            <w:r w:rsidRPr="00343E34">
              <w:rPr>
                <w:rStyle w:val="a4"/>
                <w:rFonts w:ascii="Times New Roman" w:hAnsi="Times New Roman" w:cs="Times New Roman"/>
              </w:rPr>
              <w:t>public210371209</w:t>
            </w:r>
            <w:r w:rsidRPr="00343E34">
              <w:rPr>
                <w:rFonts w:ascii="Times New Roman" w:hAnsi="Times New Roman" w:cs="Times New Roman"/>
              </w:rPr>
              <w:fldChar w:fldCharType="end"/>
            </w:r>
          </w:p>
          <w:p w14:paraId="29A53F98" w14:textId="77777777" w:rsidR="00343E34" w:rsidRPr="00343E34" w:rsidRDefault="00343E34" w:rsidP="00343E34">
            <w:pPr>
              <w:spacing w:after="0" w:line="259" w:lineRule="auto"/>
              <w:ind w:left="75"/>
              <w:rPr>
                <w:rStyle w:val="a4"/>
                <w:rFonts w:ascii="Times New Roman" w:hAnsi="Times New Roman" w:cs="Times New Roman"/>
              </w:rPr>
            </w:pPr>
            <w:r w:rsidRPr="00343E34">
              <w:rPr>
                <w:rFonts w:ascii="Times New Roman" w:hAnsi="Times New Roman" w:cs="Times New Roman"/>
              </w:rPr>
              <w:fldChar w:fldCharType="begin"/>
            </w:r>
            <w:r w:rsidRPr="00343E34">
              <w:rPr>
                <w:rFonts w:ascii="Times New Roman" w:hAnsi="Times New Roman" w:cs="Times New Roman"/>
              </w:rPr>
              <w:instrText xml:space="preserve"> HYPERLINK "https://vk.com/" </w:instrText>
            </w:r>
            <w:r w:rsidRPr="00343E34">
              <w:rPr>
                <w:rFonts w:ascii="Times New Roman" w:hAnsi="Times New Roman" w:cs="Times New Roman"/>
              </w:rPr>
            </w:r>
            <w:r w:rsidRPr="00343E34">
              <w:rPr>
                <w:rFonts w:ascii="Times New Roman" w:hAnsi="Times New Roman" w:cs="Times New Roman"/>
              </w:rPr>
              <w:fldChar w:fldCharType="separate"/>
            </w:r>
            <w:r w:rsidRPr="00343E34">
              <w:rPr>
                <w:rStyle w:val="a4"/>
                <w:rFonts w:ascii="Times New Roman" w:hAnsi="Times New Roman" w:cs="Times New Roman"/>
              </w:rPr>
              <w:t>https://vk.com/</w:t>
            </w:r>
          </w:p>
          <w:p w14:paraId="43856C28" w14:textId="77777777" w:rsidR="00343E34" w:rsidRPr="00343E34" w:rsidRDefault="00343E34" w:rsidP="00343E34">
            <w:pPr>
              <w:spacing w:after="0" w:line="259" w:lineRule="auto"/>
              <w:ind w:left="75"/>
              <w:rPr>
                <w:rFonts w:ascii="Times New Roman" w:hAnsi="Times New Roman" w:cs="Times New Roman"/>
              </w:rPr>
            </w:pPr>
            <w:r w:rsidRPr="00343E34">
              <w:rPr>
                <w:rStyle w:val="a4"/>
                <w:rFonts w:ascii="Times New Roman" w:hAnsi="Times New Roman" w:cs="Times New Roman"/>
              </w:rPr>
              <w:t>public199633510</w:t>
            </w:r>
            <w:r w:rsidRPr="00343E34">
              <w:rPr>
                <w:rFonts w:ascii="Times New Roman" w:hAnsi="Times New Roman" w:cs="Times New Roman"/>
              </w:rPr>
              <w:fldChar w:fldCharType="end"/>
            </w:r>
          </w:p>
          <w:p w14:paraId="70930E60" w14:textId="77777777" w:rsidR="00343E34" w:rsidRPr="00343E34" w:rsidRDefault="00343E34" w:rsidP="00343E34">
            <w:pPr>
              <w:spacing w:after="0" w:line="259" w:lineRule="auto"/>
              <w:ind w:left="75"/>
              <w:rPr>
                <w:rStyle w:val="a4"/>
                <w:rFonts w:ascii="Times New Roman" w:hAnsi="Times New Roman" w:cs="Times New Roman"/>
              </w:rPr>
            </w:pPr>
            <w:r w:rsidRPr="00343E34">
              <w:rPr>
                <w:rFonts w:ascii="Times New Roman" w:hAnsi="Times New Roman" w:cs="Times New Roman"/>
              </w:rPr>
              <w:fldChar w:fldCharType="begin"/>
            </w:r>
            <w:r w:rsidRPr="00343E34">
              <w:rPr>
                <w:rFonts w:ascii="Times New Roman" w:hAnsi="Times New Roman" w:cs="Times New Roman"/>
              </w:rPr>
              <w:instrText xml:space="preserve"> HYPERLINK "https://mcesii.ru/?" </w:instrText>
            </w:r>
            <w:r w:rsidRPr="00343E34">
              <w:rPr>
                <w:rFonts w:ascii="Times New Roman" w:hAnsi="Times New Roman" w:cs="Times New Roman"/>
              </w:rPr>
            </w:r>
            <w:r w:rsidRPr="00343E34">
              <w:rPr>
                <w:rFonts w:ascii="Times New Roman" w:hAnsi="Times New Roman" w:cs="Times New Roman"/>
              </w:rPr>
              <w:fldChar w:fldCharType="separate"/>
            </w:r>
            <w:r w:rsidRPr="00343E34">
              <w:rPr>
                <w:rStyle w:val="a4"/>
                <w:rFonts w:ascii="Times New Roman" w:hAnsi="Times New Roman" w:cs="Times New Roman"/>
              </w:rPr>
              <w:t>https://mcesii.ru/?</w:t>
            </w:r>
          </w:p>
          <w:p w14:paraId="1127CD3E" w14:textId="549B5C87" w:rsidR="00343E34" w:rsidRPr="00343E34" w:rsidRDefault="00343E34" w:rsidP="00343E34">
            <w:pPr>
              <w:rPr>
                <w:rFonts w:ascii="Times New Roman" w:hAnsi="Times New Roman" w:cs="Times New Roman"/>
              </w:rPr>
            </w:pPr>
            <w:r w:rsidRPr="00343E34">
              <w:rPr>
                <w:rStyle w:val="a4"/>
                <w:rFonts w:ascii="Times New Roman" w:hAnsi="Times New Roman" w:cs="Times New Roman"/>
              </w:rPr>
              <w:t>page_id=689</w:t>
            </w:r>
            <w:r w:rsidRPr="00343E34">
              <w:rPr>
                <w:rFonts w:ascii="Times New Roman" w:hAnsi="Times New Roman" w:cs="Times New Roman"/>
              </w:rPr>
              <w:fldChar w:fldCharType="end"/>
            </w:r>
          </w:p>
        </w:tc>
        <w:tc>
          <w:tcPr>
            <w:tcW w:w="1970" w:type="dxa"/>
            <w:gridSpan w:val="2"/>
          </w:tcPr>
          <w:p w14:paraId="6739975C" w14:textId="77777777" w:rsidR="00343E34" w:rsidRPr="00343E34" w:rsidRDefault="00343E34" w:rsidP="00343E34">
            <w:pPr>
              <w:spacing w:after="0" w:line="259" w:lineRule="auto"/>
              <w:ind w:left="74"/>
              <w:rPr>
                <w:rFonts w:ascii="Times New Roman" w:hAnsi="Times New Roman" w:cs="Times New Roman"/>
              </w:rPr>
            </w:pPr>
            <w:r w:rsidRPr="00343E34">
              <w:rPr>
                <w:rFonts w:ascii="Times New Roman" w:hAnsi="Times New Roman" w:cs="Times New Roman"/>
              </w:rPr>
              <w:t>Министерство образования и науки Мурманской области</w:t>
            </w:r>
          </w:p>
          <w:p w14:paraId="277088FA" w14:textId="77777777" w:rsidR="00343E34" w:rsidRPr="00343E34" w:rsidRDefault="00343E34" w:rsidP="00343E34">
            <w:pPr>
              <w:spacing w:after="0" w:line="259" w:lineRule="auto"/>
              <w:ind w:left="74"/>
              <w:rPr>
                <w:rFonts w:ascii="Times New Roman" w:hAnsi="Times New Roman" w:cs="Times New Roman"/>
              </w:rPr>
            </w:pPr>
            <w:r w:rsidRPr="00343E34">
              <w:rPr>
                <w:rFonts w:ascii="Times New Roman" w:hAnsi="Times New Roman" w:cs="Times New Roman"/>
              </w:rPr>
              <w:t>Региональный центр развития движения Абилимпикс в Мурманской области</w:t>
            </w:r>
          </w:p>
          <w:p w14:paraId="3EF978CC" w14:textId="4E266833" w:rsidR="00343E34" w:rsidRPr="00343E34" w:rsidRDefault="00343E34" w:rsidP="00343E34">
            <w:pPr>
              <w:rPr>
                <w:rFonts w:ascii="Times New Roman" w:hAnsi="Times New Roman" w:cs="Times New Roman"/>
              </w:rPr>
            </w:pPr>
          </w:p>
        </w:tc>
      </w:tr>
      <w:tr w:rsidR="00343E34" w:rsidRPr="007E1254" w14:paraId="1EF2D145" w14:textId="77777777" w:rsidTr="00101120">
        <w:trPr>
          <w:trHeight w:val="1005"/>
        </w:trPr>
        <w:tc>
          <w:tcPr>
            <w:tcW w:w="596" w:type="dxa"/>
          </w:tcPr>
          <w:p w14:paraId="1427E941" w14:textId="76B14CD7" w:rsidR="00343E34" w:rsidRPr="00343E34" w:rsidRDefault="00343E34" w:rsidP="00343E34">
            <w:pPr>
              <w:rPr>
                <w:rFonts w:ascii="Times New Roman" w:hAnsi="Times New Roman" w:cs="Times New Roman"/>
                <w:color w:val="000000"/>
              </w:rPr>
            </w:pPr>
            <w:r w:rsidRPr="00343E34">
              <w:rPr>
                <w:rFonts w:ascii="Times New Roman" w:hAnsi="Times New Roman" w:cs="Times New Roman"/>
              </w:rPr>
              <w:t>11.</w:t>
            </w:r>
          </w:p>
        </w:tc>
        <w:tc>
          <w:tcPr>
            <w:tcW w:w="2102" w:type="dxa"/>
            <w:gridSpan w:val="2"/>
          </w:tcPr>
          <w:p w14:paraId="5A2C1377" w14:textId="7BB0A63C" w:rsidR="00343E34" w:rsidRPr="00343E34" w:rsidRDefault="00343E34" w:rsidP="00343E34">
            <w:pPr>
              <w:rPr>
                <w:rFonts w:ascii="Times New Roman" w:eastAsia="Times New Roman" w:hAnsi="Times New Roman" w:cs="Times New Roman"/>
                <w:lang w:eastAsia="ru-RU"/>
              </w:rPr>
            </w:pPr>
            <w:r w:rsidRPr="00343E34">
              <w:rPr>
                <w:rFonts w:ascii="Times New Roman" w:hAnsi="Times New Roman" w:cs="Times New Roman"/>
              </w:rPr>
              <w:t xml:space="preserve">Работа </w:t>
            </w:r>
            <w:r w:rsidRPr="00343E34">
              <w:rPr>
                <w:rFonts w:ascii="Times New Roman" w:hAnsi="Times New Roman" w:cs="Times New Roman"/>
                <w:bCs/>
                <w:color w:val="000000" w:themeColor="text1"/>
              </w:rPr>
              <w:t xml:space="preserve">молодежного совета «Абилимпикс» </w:t>
            </w:r>
            <w:r w:rsidRPr="00343E34">
              <w:rPr>
                <w:rFonts w:ascii="Times New Roman" w:hAnsi="Times New Roman" w:cs="Times New Roman"/>
                <w:iCs/>
                <w:color w:val="000000" w:themeColor="text1"/>
              </w:rPr>
              <w:t>Мурманской области</w:t>
            </w:r>
          </w:p>
        </w:tc>
        <w:tc>
          <w:tcPr>
            <w:tcW w:w="1442" w:type="dxa"/>
          </w:tcPr>
          <w:p w14:paraId="67F3A68D" w14:textId="18128CEB" w:rsidR="00343E34" w:rsidRPr="00343E34" w:rsidRDefault="00343E34" w:rsidP="00343E34">
            <w:pPr>
              <w:rPr>
                <w:rFonts w:ascii="Times New Roman" w:hAnsi="Times New Roman" w:cs="Times New Roman"/>
                <w:color w:val="000000"/>
              </w:rPr>
            </w:pPr>
            <w:r w:rsidRPr="00343E34">
              <w:rPr>
                <w:rFonts w:ascii="Times New Roman" w:hAnsi="Times New Roman" w:cs="Times New Roman"/>
              </w:rPr>
              <w:t>Анонс</w:t>
            </w:r>
          </w:p>
        </w:tc>
        <w:tc>
          <w:tcPr>
            <w:tcW w:w="1111" w:type="dxa"/>
            <w:gridSpan w:val="2"/>
          </w:tcPr>
          <w:p w14:paraId="094965C3" w14:textId="27AFBCCD" w:rsidR="00343E34" w:rsidRPr="00343E34" w:rsidRDefault="00343E34" w:rsidP="00343E34">
            <w:pPr>
              <w:rPr>
                <w:rFonts w:ascii="Times New Roman" w:hAnsi="Times New Roman" w:cs="Times New Roman"/>
              </w:rPr>
            </w:pPr>
            <w:r w:rsidRPr="00343E34">
              <w:rPr>
                <w:rFonts w:ascii="Times New Roman" w:hAnsi="Times New Roman" w:cs="Times New Roman"/>
              </w:rPr>
              <w:t>апрель</w:t>
            </w:r>
          </w:p>
        </w:tc>
        <w:tc>
          <w:tcPr>
            <w:tcW w:w="1613" w:type="dxa"/>
            <w:gridSpan w:val="3"/>
          </w:tcPr>
          <w:p w14:paraId="5FD1AAF3" w14:textId="1C6DD417" w:rsidR="00343E34" w:rsidRPr="00343E34" w:rsidRDefault="00343E34" w:rsidP="00343E34">
            <w:pPr>
              <w:rPr>
                <w:rFonts w:ascii="Times New Roman" w:hAnsi="Times New Roman" w:cs="Times New Roman"/>
              </w:rPr>
            </w:pPr>
            <w:r w:rsidRPr="00343E34">
              <w:rPr>
                <w:rFonts w:ascii="Times New Roman" w:hAnsi="Times New Roman" w:cs="Times New Roman"/>
              </w:rPr>
              <w:t>Веб -сайты, социальные сети</w:t>
            </w:r>
          </w:p>
        </w:tc>
        <w:tc>
          <w:tcPr>
            <w:tcW w:w="2252" w:type="dxa"/>
            <w:gridSpan w:val="3"/>
          </w:tcPr>
          <w:p w14:paraId="6BDFA42D" w14:textId="77777777" w:rsidR="00343E34" w:rsidRPr="00343E34" w:rsidRDefault="00343E34" w:rsidP="00343E34">
            <w:pPr>
              <w:spacing w:after="0" w:line="240" w:lineRule="auto"/>
              <w:rPr>
                <w:rFonts w:ascii="Times New Roman" w:hAnsi="Times New Roman" w:cs="Times New Roman"/>
              </w:rPr>
            </w:pPr>
            <w:r w:rsidRPr="00343E34">
              <w:rPr>
                <w:rFonts w:ascii="Times New Roman" w:hAnsi="Times New Roman" w:cs="Times New Roman"/>
              </w:rPr>
              <w:t xml:space="preserve">Веб-сайты и страницы ВК </w:t>
            </w:r>
          </w:p>
          <w:p w14:paraId="7DAA32DA" w14:textId="77777777" w:rsidR="00343E34" w:rsidRPr="00343E34" w:rsidRDefault="00343E34" w:rsidP="00343E34">
            <w:pPr>
              <w:spacing w:after="0" w:line="240" w:lineRule="auto"/>
              <w:rPr>
                <w:rFonts w:ascii="Times New Roman" w:hAnsi="Times New Roman" w:cs="Times New Roman"/>
              </w:rPr>
            </w:pPr>
            <w:r w:rsidRPr="00343E34">
              <w:rPr>
                <w:rFonts w:ascii="Times New Roman" w:hAnsi="Times New Roman" w:cs="Times New Roman"/>
              </w:rPr>
              <w:t xml:space="preserve"> - Министерства образования и науки Мурманской области</w:t>
            </w:r>
          </w:p>
          <w:p w14:paraId="056DD39A" w14:textId="77777777" w:rsidR="00343E34" w:rsidRPr="00343E34" w:rsidRDefault="00343E34" w:rsidP="00343E34">
            <w:pPr>
              <w:spacing w:after="0" w:line="259" w:lineRule="auto"/>
              <w:ind w:left="74"/>
              <w:rPr>
                <w:rFonts w:ascii="Times New Roman" w:hAnsi="Times New Roman" w:cs="Times New Roman"/>
              </w:rPr>
            </w:pPr>
            <w:r w:rsidRPr="00343E34">
              <w:rPr>
                <w:rFonts w:ascii="Times New Roman" w:hAnsi="Times New Roman" w:cs="Times New Roman"/>
              </w:rPr>
              <w:t>- Регионального центра развития движения Абилимпикс</w:t>
            </w:r>
          </w:p>
          <w:p w14:paraId="2D0C2693" w14:textId="615B7EE7" w:rsidR="00343E34" w:rsidRPr="00343E34" w:rsidRDefault="00343E34" w:rsidP="00343E34">
            <w:pPr>
              <w:rPr>
                <w:rFonts w:ascii="Times New Roman" w:hAnsi="Times New Roman" w:cs="Times New Roman"/>
              </w:rPr>
            </w:pPr>
            <w:r w:rsidRPr="00343E34">
              <w:rPr>
                <w:rFonts w:ascii="Times New Roman" w:hAnsi="Times New Roman" w:cs="Times New Roman"/>
              </w:rPr>
              <w:t>-БПОО Мурманской области</w:t>
            </w:r>
          </w:p>
        </w:tc>
        <w:tc>
          <w:tcPr>
            <w:tcW w:w="2678" w:type="dxa"/>
          </w:tcPr>
          <w:p w14:paraId="46309B16" w14:textId="0A3AFB9F" w:rsidR="00343E34" w:rsidRPr="00343E34" w:rsidRDefault="00343E34" w:rsidP="00343E34">
            <w:pPr>
              <w:rPr>
                <w:rFonts w:ascii="Times New Roman" w:hAnsi="Times New Roman" w:cs="Times New Roman"/>
              </w:rPr>
            </w:pPr>
            <w:r w:rsidRPr="00343E34">
              <w:rPr>
                <w:rFonts w:ascii="Times New Roman" w:hAnsi="Times New Roman" w:cs="Times New Roman"/>
              </w:rPr>
              <w:t xml:space="preserve">Информация о работе </w:t>
            </w:r>
            <w:r w:rsidRPr="00343E34">
              <w:rPr>
                <w:rFonts w:ascii="Times New Roman" w:hAnsi="Times New Roman" w:cs="Times New Roman"/>
                <w:bCs/>
                <w:color w:val="000000" w:themeColor="text1"/>
              </w:rPr>
              <w:t xml:space="preserve">молодежного совета «Абилимпикс» </w:t>
            </w:r>
            <w:r w:rsidRPr="00343E34">
              <w:rPr>
                <w:rFonts w:ascii="Times New Roman" w:hAnsi="Times New Roman" w:cs="Times New Roman"/>
                <w:iCs/>
                <w:color w:val="000000" w:themeColor="text1"/>
              </w:rPr>
              <w:t>Мурманской области</w:t>
            </w:r>
          </w:p>
        </w:tc>
        <w:tc>
          <w:tcPr>
            <w:tcW w:w="2127" w:type="dxa"/>
          </w:tcPr>
          <w:p w14:paraId="3B1FFE0D" w14:textId="77777777" w:rsidR="00343E34" w:rsidRPr="00343E34" w:rsidRDefault="00343E34" w:rsidP="00343E34">
            <w:pPr>
              <w:spacing w:after="0" w:line="259" w:lineRule="auto"/>
              <w:ind w:left="75"/>
              <w:rPr>
                <w:rStyle w:val="a4"/>
                <w:rFonts w:ascii="Times New Roman" w:hAnsi="Times New Roman" w:cs="Times New Roman"/>
              </w:rPr>
            </w:pPr>
            <w:r w:rsidRPr="00343E34">
              <w:rPr>
                <w:rFonts w:ascii="Times New Roman" w:hAnsi="Times New Roman" w:cs="Times New Roman"/>
              </w:rPr>
              <w:fldChar w:fldCharType="begin"/>
            </w:r>
            <w:r w:rsidRPr="00343E34">
              <w:rPr>
                <w:rFonts w:ascii="Times New Roman" w:hAnsi="Times New Roman" w:cs="Times New Roman"/>
              </w:rPr>
              <w:instrText xml:space="preserve"> HYPERLINK "https://vk.com/minobr51" </w:instrText>
            </w:r>
            <w:r w:rsidRPr="00343E34">
              <w:rPr>
                <w:rFonts w:ascii="Times New Roman" w:hAnsi="Times New Roman" w:cs="Times New Roman"/>
              </w:rPr>
            </w:r>
            <w:r w:rsidRPr="00343E34">
              <w:rPr>
                <w:rFonts w:ascii="Times New Roman" w:hAnsi="Times New Roman" w:cs="Times New Roman"/>
              </w:rPr>
              <w:fldChar w:fldCharType="separate"/>
            </w:r>
            <w:r w:rsidRPr="00343E34">
              <w:rPr>
                <w:rStyle w:val="a4"/>
                <w:rFonts w:ascii="Times New Roman" w:hAnsi="Times New Roman" w:cs="Times New Roman"/>
              </w:rPr>
              <w:t>https://vk.com/</w:t>
            </w:r>
          </w:p>
          <w:p w14:paraId="5561FE68" w14:textId="77777777" w:rsidR="00343E34" w:rsidRPr="00343E34" w:rsidRDefault="00343E34" w:rsidP="00343E34">
            <w:pPr>
              <w:spacing w:after="0" w:line="259" w:lineRule="auto"/>
              <w:ind w:left="75"/>
              <w:rPr>
                <w:rFonts w:ascii="Times New Roman" w:hAnsi="Times New Roman" w:cs="Times New Roman"/>
              </w:rPr>
            </w:pPr>
            <w:r w:rsidRPr="00343E34">
              <w:rPr>
                <w:rStyle w:val="a4"/>
                <w:rFonts w:ascii="Times New Roman" w:hAnsi="Times New Roman" w:cs="Times New Roman"/>
              </w:rPr>
              <w:t>minobr51</w:t>
            </w:r>
            <w:r w:rsidRPr="00343E34">
              <w:rPr>
                <w:rFonts w:ascii="Times New Roman" w:hAnsi="Times New Roman" w:cs="Times New Roman"/>
              </w:rPr>
              <w:fldChar w:fldCharType="end"/>
            </w:r>
          </w:p>
          <w:p w14:paraId="2B69B2C6" w14:textId="77777777" w:rsidR="00343E34" w:rsidRPr="00343E34" w:rsidRDefault="00343E34" w:rsidP="00343E34">
            <w:pPr>
              <w:spacing w:after="0" w:line="259" w:lineRule="auto"/>
              <w:ind w:left="75"/>
              <w:rPr>
                <w:rStyle w:val="a4"/>
                <w:rFonts w:ascii="Times New Roman" w:hAnsi="Times New Roman" w:cs="Times New Roman"/>
              </w:rPr>
            </w:pPr>
            <w:r w:rsidRPr="00343E34">
              <w:rPr>
                <w:rFonts w:ascii="Times New Roman" w:hAnsi="Times New Roman" w:cs="Times New Roman"/>
              </w:rPr>
              <w:fldChar w:fldCharType="begin"/>
            </w:r>
            <w:r w:rsidRPr="00343E34">
              <w:rPr>
                <w:rFonts w:ascii="Times New Roman" w:hAnsi="Times New Roman" w:cs="Times New Roman"/>
              </w:rPr>
              <w:instrText xml:space="preserve"> HYPERLINK "https://vk.com/" </w:instrText>
            </w:r>
            <w:r w:rsidRPr="00343E34">
              <w:rPr>
                <w:rFonts w:ascii="Times New Roman" w:hAnsi="Times New Roman" w:cs="Times New Roman"/>
              </w:rPr>
            </w:r>
            <w:r w:rsidRPr="00343E34">
              <w:rPr>
                <w:rFonts w:ascii="Times New Roman" w:hAnsi="Times New Roman" w:cs="Times New Roman"/>
              </w:rPr>
              <w:fldChar w:fldCharType="separate"/>
            </w:r>
            <w:r w:rsidRPr="00343E34">
              <w:rPr>
                <w:rStyle w:val="a4"/>
                <w:rFonts w:ascii="Times New Roman" w:hAnsi="Times New Roman" w:cs="Times New Roman"/>
              </w:rPr>
              <w:t>https://vk.com/</w:t>
            </w:r>
          </w:p>
          <w:p w14:paraId="10FC2B5A" w14:textId="77777777" w:rsidR="00343E34" w:rsidRPr="00343E34" w:rsidRDefault="00343E34" w:rsidP="00343E34">
            <w:pPr>
              <w:spacing w:after="0" w:line="259" w:lineRule="auto"/>
              <w:ind w:left="75"/>
              <w:rPr>
                <w:rFonts w:ascii="Times New Roman" w:hAnsi="Times New Roman" w:cs="Times New Roman"/>
              </w:rPr>
            </w:pPr>
            <w:r w:rsidRPr="00343E34">
              <w:rPr>
                <w:rStyle w:val="a4"/>
                <w:rFonts w:ascii="Times New Roman" w:hAnsi="Times New Roman" w:cs="Times New Roman"/>
              </w:rPr>
              <w:t>public210371209</w:t>
            </w:r>
            <w:r w:rsidRPr="00343E34">
              <w:rPr>
                <w:rFonts w:ascii="Times New Roman" w:hAnsi="Times New Roman" w:cs="Times New Roman"/>
              </w:rPr>
              <w:fldChar w:fldCharType="end"/>
            </w:r>
          </w:p>
          <w:p w14:paraId="3517D1DF" w14:textId="77777777" w:rsidR="00343E34" w:rsidRPr="00343E34" w:rsidRDefault="00343E34" w:rsidP="00343E34">
            <w:pPr>
              <w:spacing w:after="0" w:line="259" w:lineRule="auto"/>
              <w:ind w:left="75"/>
              <w:rPr>
                <w:rStyle w:val="a4"/>
                <w:rFonts w:ascii="Times New Roman" w:hAnsi="Times New Roman" w:cs="Times New Roman"/>
              </w:rPr>
            </w:pPr>
            <w:r w:rsidRPr="00343E34">
              <w:rPr>
                <w:rFonts w:ascii="Times New Roman" w:hAnsi="Times New Roman" w:cs="Times New Roman"/>
              </w:rPr>
              <w:fldChar w:fldCharType="begin"/>
            </w:r>
            <w:r w:rsidRPr="00343E34">
              <w:rPr>
                <w:rFonts w:ascii="Times New Roman" w:hAnsi="Times New Roman" w:cs="Times New Roman"/>
              </w:rPr>
              <w:instrText xml:space="preserve"> HYPERLINK "https://vk.com/" </w:instrText>
            </w:r>
            <w:r w:rsidRPr="00343E34">
              <w:rPr>
                <w:rFonts w:ascii="Times New Roman" w:hAnsi="Times New Roman" w:cs="Times New Roman"/>
              </w:rPr>
            </w:r>
            <w:r w:rsidRPr="00343E34">
              <w:rPr>
                <w:rFonts w:ascii="Times New Roman" w:hAnsi="Times New Roman" w:cs="Times New Roman"/>
              </w:rPr>
              <w:fldChar w:fldCharType="separate"/>
            </w:r>
            <w:r w:rsidRPr="00343E34">
              <w:rPr>
                <w:rStyle w:val="a4"/>
                <w:rFonts w:ascii="Times New Roman" w:hAnsi="Times New Roman" w:cs="Times New Roman"/>
              </w:rPr>
              <w:t>https://vk.com/</w:t>
            </w:r>
          </w:p>
          <w:p w14:paraId="6DDB17FF" w14:textId="77777777" w:rsidR="00343E34" w:rsidRPr="00343E34" w:rsidRDefault="00343E34" w:rsidP="00343E34">
            <w:pPr>
              <w:spacing w:after="0" w:line="259" w:lineRule="auto"/>
              <w:ind w:left="75"/>
              <w:rPr>
                <w:rFonts w:ascii="Times New Roman" w:hAnsi="Times New Roman" w:cs="Times New Roman"/>
              </w:rPr>
            </w:pPr>
            <w:r w:rsidRPr="00343E34">
              <w:rPr>
                <w:rStyle w:val="a4"/>
                <w:rFonts w:ascii="Times New Roman" w:hAnsi="Times New Roman" w:cs="Times New Roman"/>
              </w:rPr>
              <w:t>public199633510</w:t>
            </w:r>
            <w:r w:rsidRPr="00343E34">
              <w:rPr>
                <w:rFonts w:ascii="Times New Roman" w:hAnsi="Times New Roman" w:cs="Times New Roman"/>
              </w:rPr>
              <w:fldChar w:fldCharType="end"/>
            </w:r>
          </w:p>
          <w:p w14:paraId="0934967D" w14:textId="77777777" w:rsidR="00343E34" w:rsidRPr="00343E34" w:rsidRDefault="00343E34" w:rsidP="00343E34">
            <w:pPr>
              <w:spacing w:after="0" w:line="259" w:lineRule="auto"/>
              <w:ind w:left="75"/>
              <w:rPr>
                <w:rStyle w:val="a4"/>
                <w:rFonts w:ascii="Times New Roman" w:hAnsi="Times New Roman" w:cs="Times New Roman"/>
              </w:rPr>
            </w:pPr>
            <w:r w:rsidRPr="00343E34">
              <w:rPr>
                <w:rFonts w:ascii="Times New Roman" w:hAnsi="Times New Roman" w:cs="Times New Roman"/>
              </w:rPr>
              <w:fldChar w:fldCharType="begin"/>
            </w:r>
            <w:r w:rsidRPr="00343E34">
              <w:rPr>
                <w:rFonts w:ascii="Times New Roman" w:hAnsi="Times New Roman" w:cs="Times New Roman"/>
              </w:rPr>
              <w:instrText xml:space="preserve"> HYPERLINK "https://mcesii.ru/?" </w:instrText>
            </w:r>
            <w:r w:rsidRPr="00343E34">
              <w:rPr>
                <w:rFonts w:ascii="Times New Roman" w:hAnsi="Times New Roman" w:cs="Times New Roman"/>
              </w:rPr>
            </w:r>
            <w:r w:rsidRPr="00343E34">
              <w:rPr>
                <w:rFonts w:ascii="Times New Roman" w:hAnsi="Times New Roman" w:cs="Times New Roman"/>
              </w:rPr>
              <w:fldChar w:fldCharType="separate"/>
            </w:r>
            <w:r w:rsidRPr="00343E34">
              <w:rPr>
                <w:rStyle w:val="a4"/>
                <w:rFonts w:ascii="Times New Roman" w:hAnsi="Times New Roman" w:cs="Times New Roman"/>
              </w:rPr>
              <w:t>https://mcesii.ru/?</w:t>
            </w:r>
          </w:p>
          <w:p w14:paraId="51BA71FC" w14:textId="417DEED6" w:rsidR="00343E34" w:rsidRPr="00343E34" w:rsidRDefault="00343E34" w:rsidP="00343E34">
            <w:pPr>
              <w:rPr>
                <w:rFonts w:ascii="Times New Roman" w:hAnsi="Times New Roman" w:cs="Times New Roman"/>
              </w:rPr>
            </w:pPr>
            <w:r w:rsidRPr="00343E34">
              <w:rPr>
                <w:rStyle w:val="a4"/>
                <w:rFonts w:ascii="Times New Roman" w:hAnsi="Times New Roman" w:cs="Times New Roman"/>
              </w:rPr>
              <w:t>page_id=689</w:t>
            </w:r>
            <w:r w:rsidRPr="00343E34">
              <w:rPr>
                <w:rFonts w:ascii="Times New Roman" w:hAnsi="Times New Roman" w:cs="Times New Roman"/>
              </w:rPr>
              <w:fldChar w:fldCharType="end"/>
            </w:r>
          </w:p>
        </w:tc>
        <w:tc>
          <w:tcPr>
            <w:tcW w:w="1970" w:type="dxa"/>
            <w:gridSpan w:val="2"/>
          </w:tcPr>
          <w:p w14:paraId="17404EC7" w14:textId="77777777" w:rsidR="00343E34" w:rsidRPr="00343E34" w:rsidRDefault="00343E34" w:rsidP="00343E34">
            <w:pPr>
              <w:spacing w:after="0" w:line="259" w:lineRule="auto"/>
              <w:ind w:left="74"/>
              <w:rPr>
                <w:rFonts w:ascii="Times New Roman" w:hAnsi="Times New Roman" w:cs="Times New Roman"/>
              </w:rPr>
            </w:pPr>
            <w:r w:rsidRPr="00343E34">
              <w:rPr>
                <w:rFonts w:ascii="Times New Roman" w:hAnsi="Times New Roman" w:cs="Times New Roman"/>
              </w:rPr>
              <w:t>Региональный центр развития движения Абилимпикс в Мурманской области</w:t>
            </w:r>
          </w:p>
          <w:p w14:paraId="78B3A5F6" w14:textId="7C7B7920" w:rsidR="00343E34" w:rsidRPr="00343E34" w:rsidRDefault="00343E34" w:rsidP="00343E34">
            <w:pPr>
              <w:rPr>
                <w:rFonts w:ascii="Times New Roman" w:hAnsi="Times New Roman" w:cs="Times New Roman"/>
              </w:rPr>
            </w:pPr>
          </w:p>
        </w:tc>
      </w:tr>
      <w:tr w:rsidR="00343E34" w:rsidRPr="007E1254" w14:paraId="49681AF2" w14:textId="77777777" w:rsidTr="00101120">
        <w:trPr>
          <w:trHeight w:val="1005"/>
        </w:trPr>
        <w:tc>
          <w:tcPr>
            <w:tcW w:w="596" w:type="dxa"/>
          </w:tcPr>
          <w:p w14:paraId="64530421" w14:textId="0FBB8E51" w:rsidR="00343E34" w:rsidRPr="00343E34" w:rsidRDefault="00343E34" w:rsidP="00343E34">
            <w:pPr>
              <w:rPr>
                <w:rFonts w:ascii="Times New Roman" w:hAnsi="Times New Roman" w:cs="Times New Roman"/>
                <w:color w:val="000000"/>
              </w:rPr>
            </w:pPr>
            <w:r w:rsidRPr="00343E34">
              <w:rPr>
                <w:rFonts w:ascii="Times New Roman" w:hAnsi="Times New Roman" w:cs="Times New Roman"/>
              </w:rPr>
              <w:lastRenderedPageBreak/>
              <w:t>1</w:t>
            </w:r>
            <w:r>
              <w:rPr>
                <w:rFonts w:ascii="Times New Roman" w:hAnsi="Times New Roman" w:cs="Times New Roman"/>
              </w:rPr>
              <w:t>2</w:t>
            </w:r>
            <w:r w:rsidRPr="00343E34">
              <w:rPr>
                <w:rFonts w:ascii="Times New Roman" w:hAnsi="Times New Roman" w:cs="Times New Roman"/>
              </w:rPr>
              <w:t>.</w:t>
            </w:r>
          </w:p>
        </w:tc>
        <w:tc>
          <w:tcPr>
            <w:tcW w:w="2102" w:type="dxa"/>
            <w:gridSpan w:val="2"/>
          </w:tcPr>
          <w:p w14:paraId="5FD24B71" w14:textId="7893C2B9" w:rsidR="00343E34" w:rsidRPr="00343E34" w:rsidRDefault="00343E34" w:rsidP="00343E34">
            <w:pPr>
              <w:rPr>
                <w:rFonts w:ascii="Times New Roman" w:eastAsia="Times New Roman" w:hAnsi="Times New Roman" w:cs="Times New Roman"/>
                <w:lang w:eastAsia="ru-RU"/>
              </w:rPr>
            </w:pPr>
            <w:r w:rsidRPr="00343E34">
              <w:rPr>
                <w:rFonts w:ascii="Times New Roman" w:hAnsi="Times New Roman" w:cs="Times New Roman"/>
              </w:rPr>
              <w:t>Организация и проведение отборочных соревнований в Национальный чемпионат</w:t>
            </w:r>
          </w:p>
        </w:tc>
        <w:tc>
          <w:tcPr>
            <w:tcW w:w="1442" w:type="dxa"/>
          </w:tcPr>
          <w:p w14:paraId="21A505A5" w14:textId="0176391B" w:rsidR="00343E34" w:rsidRPr="00343E34" w:rsidRDefault="00343E34" w:rsidP="00343E34">
            <w:pPr>
              <w:rPr>
                <w:rFonts w:ascii="Times New Roman" w:hAnsi="Times New Roman" w:cs="Times New Roman"/>
                <w:color w:val="000000"/>
              </w:rPr>
            </w:pPr>
            <w:r w:rsidRPr="00343E34">
              <w:rPr>
                <w:rFonts w:ascii="Times New Roman" w:hAnsi="Times New Roman" w:cs="Times New Roman"/>
              </w:rPr>
              <w:t xml:space="preserve">Анонс </w:t>
            </w:r>
          </w:p>
        </w:tc>
        <w:tc>
          <w:tcPr>
            <w:tcW w:w="1111" w:type="dxa"/>
            <w:gridSpan w:val="2"/>
          </w:tcPr>
          <w:p w14:paraId="52D64B61" w14:textId="62DBF5C4" w:rsidR="00343E34" w:rsidRPr="00343E34" w:rsidRDefault="00343E34" w:rsidP="00343E34">
            <w:pPr>
              <w:rPr>
                <w:rFonts w:ascii="Times New Roman" w:hAnsi="Times New Roman" w:cs="Times New Roman"/>
              </w:rPr>
            </w:pPr>
            <w:r w:rsidRPr="00343E34">
              <w:rPr>
                <w:rFonts w:ascii="Times New Roman" w:hAnsi="Times New Roman" w:cs="Times New Roman"/>
              </w:rPr>
              <w:t>согласно графика проведения отборочных соревнований</w:t>
            </w:r>
          </w:p>
        </w:tc>
        <w:tc>
          <w:tcPr>
            <w:tcW w:w="1613" w:type="dxa"/>
            <w:gridSpan w:val="3"/>
          </w:tcPr>
          <w:p w14:paraId="0216AA2C" w14:textId="0F258EE4" w:rsidR="00343E34" w:rsidRPr="00343E34" w:rsidRDefault="00343E34" w:rsidP="00343E34">
            <w:pPr>
              <w:rPr>
                <w:rFonts w:ascii="Times New Roman" w:hAnsi="Times New Roman" w:cs="Times New Roman"/>
              </w:rPr>
            </w:pPr>
            <w:r w:rsidRPr="00343E34">
              <w:rPr>
                <w:rFonts w:ascii="Times New Roman" w:hAnsi="Times New Roman" w:cs="Times New Roman"/>
              </w:rPr>
              <w:t>Веб -сайты, социальные сети</w:t>
            </w:r>
          </w:p>
        </w:tc>
        <w:tc>
          <w:tcPr>
            <w:tcW w:w="2252" w:type="dxa"/>
            <w:gridSpan w:val="3"/>
          </w:tcPr>
          <w:p w14:paraId="02AA4BE3" w14:textId="77777777" w:rsidR="00343E34" w:rsidRPr="00343E34" w:rsidRDefault="00343E34" w:rsidP="00343E34">
            <w:pPr>
              <w:spacing w:after="0" w:line="240" w:lineRule="auto"/>
              <w:rPr>
                <w:rFonts w:ascii="Times New Roman" w:hAnsi="Times New Roman" w:cs="Times New Roman"/>
              </w:rPr>
            </w:pPr>
            <w:r w:rsidRPr="00343E34">
              <w:rPr>
                <w:rFonts w:ascii="Times New Roman" w:hAnsi="Times New Roman" w:cs="Times New Roman"/>
              </w:rPr>
              <w:t xml:space="preserve">Веб-сайты и страницы ВК </w:t>
            </w:r>
          </w:p>
          <w:p w14:paraId="5A2E0207" w14:textId="77777777" w:rsidR="00343E34" w:rsidRPr="00343E34" w:rsidRDefault="00343E34" w:rsidP="00343E34">
            <w:pPr>
              <w:spacing w:after="0" w:line="240" w:lineRule="auto"/>
              <w:rPr>
                <w:rFonts w:ascii="Times New Roman" w:hAnsi="Times New Roman" w:cs="Times New Roman"/>
              </w:rPr>
            </w:pPr>
            <w:r w:rsidRPr="00343E34">
              <w:rPr>
                <w:rFonts w:ascii="Times New Roman" w:hAnsi="Times New Roman" w:cs="Times New Roman"/>
              </w:rPr>
              <w:t xml:space="preserve"> - Министерства образования и науки Мурманской области</w:t>
            </w:r>
          </w:p>
          <w:p w14:paraId="3210BA16" w14:textId="77777777" w:rsidR="00343E34" w:rsidRPr="00343E34" w:rsidRDefault="00343E34" w:rsidP="00343E34">
            <w:pPr>
              <w:spacing w:after="0" w:line="259" w:lineRule="auto"/>
              <w:ind w:left="74"/>
              <w:rPr>
                <w:rFonts w:ascii="Times New Roman" w:hAnsi="Times New Roman" w:cs="Times New Roman"/>
              </w:rPr>
            </w:pPr>
            <w:r w:rsidRPr="00343E34">
              <w:rPr>
                <w:rFonts w:ascii="Times New Roman" w:hAnsi="Times New Roman" w:cs="Times New Roman"/>
              </w:rPr>
              <w:t>- Регионального центра развития движения Абилимпикс</w:t>
            </w:r>
          </w:p>
          <w:p w14:paraId="05E33EC6" w14:textId="46BFABEB" w:rsidR="00343E34" w:rsidRPr="00343E34" w:rsidRDefault="00343E34" w:rsidP="00343E34">
            <w:pPr>
              <w:rPr>
                <w:rFonts w:ascii="Times New Roman" w:hAnsi="Times New Roman" w:cs="Times New Roman"/>
              </w:rPr>
            </w:pPr>
            <w:r w:rsidRPr="00343E34">
              <w:rPr>
                <w:rFonts w:ascii="Times New Roman" w:hAnsi="Times New Roman" w:cs="Times New Roman"/>
              </w:rPr>
              <w:t>-БПОО Мурманской области</w:t>
            </w:r>
          </w:p>
        </w:tc>
        <w:tc>
          <w:tcPr>
            <w:tcW w:w="2678" w:type="dxa"/>
          </w:tcPr>
          <w:p w14:paraId="79EBF2E4" w14:textId="40435F7F" w:rsidR="00343E34" w:rsidRPr="00343E34" w:rsidRDefault="00343E34" w:rsidP="00343E34">
            <w:pPr>
              <w:rPr>
                <w:rFonts w:ascii="Times New Roman" w:hAnsi="Times New Roman" w:cs="Times New Roman"/>
              </w:rPr>
            </w:pPr>
            <w:r w:rsidRPr="00343E34">
              <w:rPr>
                <w:rFonts w:ascii="Times New Roman" w:hAnsi="Times New Roman" w:cs="Times New Roman"/>
              </w:rPr>
              <w:t>Информация о проведении отборочных соревнований в Национальный чемпионат</w:t>
            </w:r>
          </w:p>
        </w:tc>
        <w:tc>
          <w:tcPr>
            <w:tcW w:w="2127" w:type="dxa"/>
          </w:tcPr>
          <w:p w14:paraId="450A52EC" w14:textId="77777777" w:rsidR="00343E34" w:rsidRPr="00343E34" w:rsidRDefault="00343E34" w:rsidP="00343E34">
            <w:pPr>
              <w:spacing w:after="0" w:line="259" w:lineRule="auto"/>
              <w:ind w:left="75"/>
              <w:rPr>
                <w:rStyle w:val="a4"/>
                <w:rFonts w:ascii="Times New Roman" w:hAnsi="Times New Roman" w:cs="Times New Roman"/>
              </w:rPr>
            </w:pPr>
            <w:r w:rsidRPr="00343E34">
              <w:rPr>
                <w:rFonts w:ascii="Times New Roman" w:hAnsi="Times New Roman" w:cs="Times New Roman"/>
              </w:rPr>
              <w:fldChar w:fldCharType="begin"/>
            </w:r>
            <w:r w:rsidRPr="00343E34">
              <w:rPr>
                <w:rFonts w:ascii="Times New Roman" w:hAnsi="Times New Roman" w:cs="Times New Roman"/>
              </w:rPr>
              <w:instrText xml:space="preserve"> HYPERLINK "https://vk.com/minobr51" </w:instrText>
            </w:r>
            <w:r w:rsidRPr="00343E34">
              <w:rPr>
                <w:rFonts w:ascii="Times New Roman" w:hAnsi="Times New Roman" w:cs="Times New Roman"/>
              </w:rPr>
            </w:r>
            <w:r w:rsidRPr="00343E34">
              <w:rPr>
                <w:rFonts w:ascii="Times New Roman" w:hAnsi="Times New Roman" w:cs="Times New Roman"/>
              </w:rPr>
              <w:fldChar w:fldCharType="separate"/>
            </w:r>
            <w:r w:rsidRPr="00343E34">
              <w:rPr>
                <w:rStyle w:val="a4"/>
                <w:rFonts w:ascii="Times New Roman" w:hAnsi="Times New Roman" w:cs="Times New Roman"/>
              </w:rPr>
              <w:t>https://vk.com/</w:t>
            </w:r>
          </w:p>
          <w:p w14:paraId="381C0313" w14:textId="77777777" w:rsidR="00343E34" w:rsidRPr="00343E34" w:rsidRDefault="00343E34" w:rsidP="00343E34">
            <w:pPr>
              <w:spacing w:after="0" w:line="259" w:lineRule="auto"/>
              <w:ind w:left="75"/>
              <w:rPr>
                <w:rFonts w:ascii="Times New Roman" w:hAnsi="Times New Roman" w:cs="Times New Roman"/>
              </w:rPr>
            </w:pPr>
            <w:r w:rsidRPr="00343E34">
              <w:rPr>
                <w:rStyle w:val="a4"/>
                <w:rFonts w:ascii="Times New Roman" w:hAnsi="Times New Roman" w:cs="Times New Roman"/>
              </w:rPr>
              <w:t>minobr51</w:t>
            </w:r>
            <w:r w:rsidRPr="00343E34">
              <w:rPr>
                <w:rFonts w:ascii="Times New Roman" w:hAnsi="Times New Roman" w:cs="Times New Roman"/>
              </w:rPr>
              <w:fldChar w:fldCharType="end"/>
            </w:r>
          </w:p>
          <w:p w14:paraId="25AEB37D" w14:textId="77777777" w:rsidR="00343E34" w:rsidRPr="00343E34" w:rsidRDefault="00343E34" w:rsidP="00343E34">
            <w:pPr>
              <w:spacing w:after="0" w:line="259" w:lineRule="auto"/>
              <w:ind w:left="75"/>
              <w:rPr>
                <w:rStyle w:val="a4"/>
                <w:rFonts w:ascii="Times New Roman" w:hAnsi="Times New Roman" w:cs="Times New Roman"/>
              </w:rPr>
            </w:pPr>
            <w:r w:rsidRPr="00343E34">
              <w:rPr>
                <w:rFonts w:ascii="Times New Roman" w:hAnsi="Times New Roman" w:cs="Times New Roman"/>
              </w:rPr>
              <w:fldChar w:fldCharType="begin"/>
            </w:r>
            <w:r w:rsidRPr="00343E34">
              <w:rPr>
                <w:rFonts w:ascii="Times New Roman" w:hAnsi="Times New Roman" w:cs="Times New Roman"/>
              </w:rPr>
              <w:instrText xml:space="preserve"> HYPERLINK "https://vk.com/" </w:instrText>
            </w:r>
            <w:r w:rsidRPr="00343E34">
              <w:rPr>
                <w:rFonts w:ascii="Times New Roman" w:hAnsi="Times New Roman" w:cs="Times New Roman"/>
              </w:rPr>
            </w:r>
            <w:r w:rsidRPr="00343E34">
              <w:rPr>
                <w:rFonts w:ascii="Times New Roman" w:hAnsi="Times New Roman" w:cs="Times New Roman"/>
              </w:rPr>
              <w:fldChar w:fldCharType="separate"/>
            </w:r>
            <w:r w:rsidRPr="00343E34">
              <w:rPr>
                <w:rStyle w:val="a4"/>
                <w:rFonts w:ascii="Times New Roman" w:hAnsi="Times New Roman" w:cs="Times New Roman"/>
              </w:rPr>
              <w:t>https://vk.com/</w:t>
            </w:r>
          </w:p>
          <w:p w14:paraId="3A28961B" w14:textId="77777777" w:rsidR="00343E34" w:rsidRPr="00343E34" w:rsidRDefault="00343E34" w:rsidP="00343E34">
            <w:pPr>
              <w:spacing w:after="0" w:line="259" w:lineRule="auto"/>
              <w:ind w:left="75"/>
              <w:rPr>
                <w:rFonts w:ascii="Times New Roman" w:hAnsi="Times New Roman" w:cs="Times New Roman"/>
              </w:rPr>
            </w:pPr>
            <w:r w:rsidRPr="00343E34">
              <w:rPr>
                <w:rStyle w:val="a4"/>
                <w:rFonts w:ascii="Times New Roman" w:hAnsi="Times New Roman" w:cs="Times New Roman"/>
              </w:rPr>
              <w:t>public210371209</w:t>
            </w:r>
            <w:r w:rsidRPr="00343E34">
              <w:rPr>
                <w:rFonts w:ascii="Times New Roman" w:hAnsi="Times New Roman" w:cs="Times New Roman"/>
              </w:rPr>
              <w:fldChar w:fldCharType="end"/>
            </w:r>
          </w:p>
          <w:p w14:paraId="42135F87" w14:textId="77777777" w:rsidR="00343E34" w:rsidRPr="00343E34" w:rsidRDefault="00343E34" w:rsidP="00343E34">
            <w:pPr>
              <w:spacing w:after="0" w:line="259" w:lineRule="auto"/>
              <w:ind w:left="75"/>
              <w:rPr>
                <w:rStyle w:val="a4"/>
                <w:rFonts w:ascii="Times New Roman" w:hAnsi="Times New Roman" w:cs="Times New Roman"/>
              </w:rPr>
            </w:pPr>
            <w:r w:rsidRPr="00343E34">
              <w:rPr>
                <w:rFonts w:ascii="Times New Roman" w:hAnsi="Times New Roman" w:cs="Times New Roman"/>
              </w:rPr>
              <w:fldChar w:fldCharType="begin"/>
            </w:r>
            <w:r w:rsidRPr="00343E34">
              <w:rPr>
                <w:rFonts w:ascii="Times New Roman" w:hAnsi="Times New Roman" w:cs="Times New Roman"/>
              </w:rPr>
              <w:instrText xml:space="preserve"> HYPERLINK "https://vk.com/" </w:instrText>
            </w:r>
            <w:r w:rsidRPr="00343E34">
              <w:rPr>
                <w:rFonts w:ascii="Times New Roman" w:hAnsi="Times New Roman" w:cs="Times New Roman"/>
              </w:rPr>
            </w:r>
            <w:r w:rsidRPr="00343E34">
              <w:rPr>
                <w:rFonts w:ascii="Times New Roman" w:hAnsi="Times New Roman" w:cs="Times New Roman"/>
              </w:rPr>
              <w:fldChar w:fldCharType="separate"/>
            </w:r>
            <w:r w:rsidRPr="00343E34">
              <w:rPr>
                <w:rStyle w:val="a4"/>
                <w:rFonts w:ascii="Times New Roman" w:hAnsi="Times New Roman" w:cs="Times New Roman"/>
              </w:rPr>
              <w:t>https://vk.com/</w:t>
            </w:r>
          </w:p>
          <w:p w14:paraId="7C449016" w14:textId="77777777" w:rsidR="00343E34" w:rsidRPr="00343E34" w:rsidRDefault="00343E34" w:rsidP="00343E34">
            <w:pPr>
              <w:spacing w:after="0" w:line="259" w:lineRule="auto"/>
              <w:ind w:left="75"/>
              <w:rPr>
                <w:rFonts w:ascii="Times New Roman" w:hAnsi="Times New Roman" w:cs="Times New Roman"/>
              </w:rPr>
            </w:pPr>
            <w:r w:rsidRPr="00343E34">
              <w:rPr>
                <w:rStyle w:val="a4"/>
                <w:rFonts w:ascii="Times New Roman" w:hAnsi="Times New Roman" w:cs="Times New Roman"/>
              </w:rPr>
              <w:t>public199633510</w:t>
            </w:r>
            <w:r w:rsidRPr="00343E34">
              <w:rPr>
                <w:rFonts w:ascii="Times New Roman" w:hAnsi="Times New Roman" w:cs="Times New Roman"/>
              </w:rPr>
              <w:fldChar w:fldCharType="end"/>
            </w:r>
          </w:p>
          <w:p w14:paraId="6D589839" w14:textId="77777777" w:rsidR="00343E34" w:rsidRPr="00343E34" w:rsidRDefault="00343E34" w:rsidP="00343E34">
            <w:pPr>
              <w:spacing w:after="0" w:line="259" w:lineRule="auto"/>
              <w:ind w:left="75"/>
              <w:rPr>
                <w:rStyle w:val="a4"/>
                <w:rFonts w:ascii="Times New Roman" w:hAnsi="Times New Roman" w:cs="Times New Roman"/>
              </w:rPr>
            </w:pPr>
            <w:r w:rsidRPr="00343E34">
              <w:rPr>
                <w:rFonts w:ascii="Times New Roman" w:hAnsi="Times New Roman" w:cs="Times New Roman"/>
              </w:rPr>
              <w:fldChar w:fldCharType="begin"/>
            </w:r>
            <w:r w:rsidRPr="00343E34">
              <w:rPr>
                <w:rFonts w:ascii="Times New Roman" w:hAnsi="Times New Roman" w:cs="Times New Roman"/>
              </w:rPr>
              <w:instrText xml:space="preserve"> HYPERLINK "https://mcesii.ru/?" </w:instrText>
            </w:r>
            <w:r w:rsidRPr="00343E34">
              <w:rPr>
                <w:rFonts w:ascii="Times New Roman" w:hAnsi="Times New Roman" w:cs="Times New Roman"/>
              </w:rPr>
            </w:r>
            <w:r w:rsidRPr="00343E34">
              <w:rPr>
                <w:rFonts w:ascii="Times New Roman" w:hAnsi="Times New Roman" w:cs="Times New Roman"/>
              </w:rPr>
              <w:fldChar w:fldCharType="separate"/>
            </w:r>
            <w:r w:rsidRPr="00343E34">
              <w:rPr>
                <w:rStyle w:val="a4"/>
                <w:rFonts w:ascii="Times New Roman" w:hAnsi="Times New Roman" w:cs="Times New Roman"/>
              </w:rPr>
              <w:t>https://mcesii.ru/?</w:t>
            </w:r>
          </w:p>
          <w:p w14:paraId="6BD2012C" w14:textId="7AD4A2D6" w:rsidR="00343E34" w:rsidRPr="00343E34" w:rsidRDefault="00343E34" w:rsidP="00343E34">
            <w:pPr>
              <w:rPr>
                <w:rFonts w:ascii="Times New Roman" w:hAnsi="Times New Roman" w:cs="Times New Roman"/>
              </w:rPr>
            </w:pPr>
            <w:r w:rsidRPr="00343E34">
              <w:rPr>
                <w:rStyle w:val="a4"/>
                <w:rFonts w:ascii="Times New Roman" w:hAnsi="Times New Roman" w:cs="Times New Roman"/>
              </w:rPr>
              <w:t>page_id=689</w:t>
            </w:r>
            <w:r w:rsidRPr="00343E34">
              <w:rPr>
                <w:rFonts w:ascii="Times New Roman" w:hAnsi="Times New Roman" w:cs="Times New Roman"/>
              </w:rPr>
              <w:fldChar w:fldCharType="end"/>
            </w:r>
          </w:p>
        </w:tc>
        <w:tc>
          <w:tcPr>
            <w:tcW w:w="1970" w:type="dxa"/>
            <w:gridSpan w:val="2"/>
          </w:tcPr>
          <w:p w14:paraId="4A77EDBE" w14:textId="77777777" w:rsidR="00343E34" w:rsidRPr="00343E34" w:rsidRDefault="00343E34" w:rsidP="00343E34">
            <w:pPr>
              <w:spacing w:after="0" w:line="259" w:lineRule="auto"/>
              <w:ind w:left="74"/>
              <w:rPr>
                <w:rFonts w:ascii="Times New Roman" w:hAnsi="Times New Roman" w:cs="Times New Roman"/>
              </w:rPr>
            </w:pPr>
            <w:r w:rsidRPr="00343E34">
              <w:rPr>
                <w:rFonts w:ascii="Times New Roman" w:hAnsi="Times New Roman" w:cs="Times New Roman"/>
              </w:rPr>
              <w:t>Региональный центр развития движения Абилимпикс в Мурманской области</w:t>
            </w:r>
          </w:p>
          <w:p w14:paraId="7283E7FF" w14:textId="659FA364" w:rsidR="00343E34" w:rsidRPr="00343E34" w:rsidRDefault="00343E34" w:rsidP="00343E34">
            <w:pPr>
              <w:rPr>
                <w:rFonts w:ascii="Times New Roman" w:hAnsi="Times New Roman" w:cs="Times New Roman"/>
              </w:rPr>
            </w:pPr>
          </w:p>
        </w:tc>
      </w:tr>
      <w:tr w:rsidR="00343E34" w:rsidRPr="007E1254" w14:paraId="4CFE5C3E" w14:textId="77777777" w:rsidTr="00101120">
        <w:trPr>
          <w:trHeight w:val="1005"/>
        </w:trPr>
        <w:tc>
          <w:tcPr>
            <w:tcW w:w="596" w:type="dxa"/>
          </w:tcPr>
          <w:p w14:paraId="39DE92C0" w14:textId="69F74A39" w:rsidR="00343E34" w:rsidRPr="00343E34" w:rsidRDefault="00343E34" w:rsidP="00343E34">
            <w:pPr>
              <w:rPr>
                <w:rFonts w:ascii="Times New Roman" w:hAnsi="Times New Roman" w:cs="Times New Roman"/>
                <w:color w:val="000000"/>
              </w:rPr>
            </w:pPr>
            <w:r w:rsidRPr="00343E34">
              <w:rPr>
                <w:rFonts w:ascii="Times New Roman" w:hAnsi="Times New Roman" w:cs="Times New Roman"/>
              </w:rPr>
              <w:t>1</w:t>
            </w:r>
            <w:r>
              <w:rPr>
                <w:rFonts w:ascii="Times New Roman" w:hAnsi="Times New Roman" w:cs="Times New Roman"/>
              </w:rPr>
              <w:t>3</w:t>
            </w:r>
            <w:r w:rsidRPr="00343E34">
              <w:rPr>
                <w:rFonts w:ascii="Times New Roman" w:hAnsi="Times New Roman" w:cs="Times New Roman"/>
              </w:rPr>
              <w:t>.</w:t>
            </w:r>
          </w:p>
        </w:tc>
        <w:tc>
          <w:tcPr>
            <w:tcW w:w="2102" w:type="dxa"/>
            <w:gridSpan w:val="2"/>
          </w:tcPr>
          <w:p w14:paraId="2AB0AB9D" w14:textId="75D08E24" w:rsidR="00343E34" w:rsidRPr="00343E34" w:rsidRDefault="00343E34" w:rsidP="00343E34">
            <w:pPr>
              <w:rPr>
                <w:rFonts w:ascii="Times New Roman" w:eastAsia="Times New Roman" w:hAnsi="Times New Roman" w:cs="Times New Roman"/>
                <w:lang w:eastAsia="ru-RU"/>
              </w:rPr>
            </w:pPr>
            <w:r w:rsidRPr="00343E34">
              <w:rPr>
                <w:rFonts w:ascii="Times New Roman" w:hAnsi="Times New Roman" w:cs="Times New Roman"/>
              </w:rPr>
              <w:t>Итоги участия в отборочных соревнованиях</w:t>
            </w:r>
          </w:p>
        </w:tc>
        <w:tc>
          <w:tcPr>
            <w:tcW w:w="1442" w:type="dxa"/>
          </w:tcPr>
          <w:p w14:paraId="152F03F1" w14:textId="77777777" w:rsidR="00343E34" w:rsidRPr="00343E34" w:rsidRDefault="00343E34" w:rsidP="00343E34">
            <w:pPr>
              <w:spacing w:after="0" w:line="259" w:lineRule="auto"/>
              <w:ind w:left="74"/>
              <w:rPr>
                <w:rFonts w:ascii="Times New Roman" w:hAnsi="Times New Roman" w:cs="Times New Roman"/>
              </w:rPr>
            </w:pPr>
            <w:r w:rsidRPr="00343E34">
              <w:rPr>
                <w:rFonts w:ascii="Times New Roman" w:hAnsi="Times New Roman" w:cs="Times New Roman"/>
              </w:rPr>
              <w:t>Анонс</w:t>
            </w:r>
          </w:p>
          <w:p w14:paraId="56B47409" w14:textId="47B6EB40" w:rsidR="00343E34" w:rsidRPr="00343E34" w:rsidRDefault="00343E34" w:rsidP="00343E34">
            <w:pPr>
              <w:rPr>
                <w:rFonts w:ascii="Times New Roman" w:hAnsi="Times New Roman" w:cs="Times New Roman"/>
                <w:color w:val="000000"/>
              </w:rPr>
            </w:pPr>
            <w:r w:rsidRPr="00343E34">
              <w:rPr>
                <w:rFonts w:ascii="Times New Roman" w:hAnsi="Times New Roman" w:cs="Times New Roman"/>
              </w:rPr>
              <w:t>Пост-релиз</w:t>
            </w:r>
          </w:p>
        </w:tc>
        <w:tc>
          <w:tcPr>
            <w:tcW w:w="1111" w:type="dxa"/>
            <w:gridSpan w:val="2"/>
          </w:tcPr>
          <w:p w14:paraId="63D45A7A" w14:textId="73CAAEAA" w:rsidR="00343E34" w:rsidRPr="00343E34" w:rsidRDefault="00343E34" w:rsidP="00343E34">
            <w:pPr>
              <w:rPr>
                <w:rFonts w:ascii="Times New Roman" w:hAnsi="Times New Roman" w:cs="Times New Roman"/>
              </w:rPr>
            </w:pPr>
            <w:r w:rsidRPr="00343E34">
              <w:rPr>
                <w:rFonts w:ascii="Times New Roman" w:hAnsi="Times New Roman" w:cs="Times New Roman"/>
              </w:rPr>
              <w:t>согласно графика проведения отборочных соревнований</w:t>
            </w:r>
          </w:p>
        </w:tc>
        <w:tc>
          <w:tcPr>
            <w:tcW w:w="1613" w:type="dxa"/>
            <w:gridSpan w:val="3"/>
          </w:tcPr>
          <w:p w14:paraId="649FF906" w14:textId="0D66BA5C" w:rsidR="00343E34" w:rsidRPr="00343E34" w:rsidRDefault="00343E34" w:rsidP="00343E34">
            <w:pPr>
              <w:rPr>
                <w:rFonts w:ascii="Times New Roman" w:hAnsi="Times New Roman" w:cs="Times New Roman"/>
              </w:rPr>
            </w:pPr>
            <w:r w:rsidRPr="00343E34">
              <w:rPr>
                <w:rFonts w:ascii="Times New Roman" w:hAnsi="Times New Roman" w:cs="Times New Roman"/>
              </w:rPr>
              <w:t>Веб -сайты, социальные сети</w:t>
            </w:r>
          </w:p>
        </w:tc>
        <w:tc>
          <w:tcPr>
            <w:tcW w:w="2252" w:type="dxa"/>
            <w:gridSpan w:val="3"/>
          </w:tcPr>
          <w:p w14:paraId="039B1177" w14:textId="77777777" w:rsidR="00343E34" w:rsidRPr="00343E34" w:rsidRDefault="00343E34" w:rsidP="00343E34">
            <w:pPr>
              <w:spacing w:after="0" w:line="240" w:lineRule="auto"/>
              <w:rPr>
                <w:rFonts w:ascii="Times New Roman" w:hAnsi="Times New Roman" w:cs="Times New Roman"/>
              </w:rPr>
            </w:pPr>
            <w:r w:rsidRPr="00343E34">
              <w:rPr>
                <w:rFonts w:ascii="Times New Roman" w:hAnsi="Times New Roman" w:cs="Times New Roman"/>
              </w:rPr>
              <w:t xml:space="preserve">Веб-сайты и страницы ВК </w:t>
            </w:r>
          </w:p>
          <w:p w14:paraId="6EF9BAE0" w14:textId="77777777" w:rsidR="00343E34" w:rsidRPr="00343E34" w:rsidRDefault="00343E34" w:rsidP="00343E34">
            <w:pPr>
              <w:spacing w:after="0" w:line="240" w:lineRule="auto"/>
              <w:rPr>
                <w:rFonts w:ascii="Times New Roman" w:hAnsi="Times New Roman" w:cs="Times New Roman"/>
              </w:rPr>
            </w:pPr>
            <w:r w:rsidRPr="00343E34">
              <w:rPr>
                <w:rFonts w:ascii="Times New Roman" w:hAnsi="Times New Roman" w:cs="Times New Roman"/>
              </w:rPr>
              <w:t xml:space="preserve"> - Министерства образования и науки Мурманской области</w:t>
            </w:r>
          </w:p>
          <w:p w14:paraId="7D830980" w14:textId="77777777" w:rsidR="00343E34" w:rsidRPr="00343E34" w:rsidRDefault="00343E34" w:rsidP="00343E34">
            <w:pPr>
              <w:spacing w:after="0" w:line="259" w:lineRule="auto"/>
              <w:ind w:left="74"/>
              <w:rPr>
                <w:rFonts w:ascii="Times New Roman" w:hAnsi="Times New Roman" w:cs="Times New Roman"/>
              </w:rPr>
            </w:pPr>
            <w:r w:rsidRPr="00343E34">
              <w:rPr>
                <w:rFonts w:ascii="Times New Roman" w:hAnsi="Times New Roman" w:cs="Times New Roman"/>
              </w:rPr>
              <w:t>- Регионального центра развития движения Абилимпикс</w:t>
            </w:r>
          </w:p>
          <w:p w14:paraId="5DDEE845" w14:textId="27106385" w:rsidR="00343E34" w:rsidRPr="00343E34" w:rsidRDefault="00343E34" w:rsidP="00343E34">
            <w:pPr>
              <w:rPr>
                <w:rFonts w:ascii="Times New Roman" w:hAnsi="Times New Roman" w:cs="Times New Roman"/>
              </w:rPr>
            </w:pPr>
            <w:r w:rsidRPr="00343E34">
              <w:rPr>
                <w:rFonts w:ascii="Times New Roman" w:hAnsi="Times New Roman" w:cs="Times New Roman"/>
              </w:rPr>
              <w:t>-БПОО Мурманской области</w:t>
            </w:r>
          </w:p>
        </w:tc>
        <w:tc>
          <w:tcPr>
            <w:tcW w:w="2678" w:type="dxa"/>
          </w:tcPr>
          <w:p w14:paraId="7310D0B0" w14:textId="77777777" w:rsidR="00343E34" w:rsidRPr="00343E34" w:rsidRDefault="00343E34" w:rsidP="00343E34">
            <w:pPr>
              <w:spacing w:after="0" w:line="259" w:lineRule="auto"/>
              <w:ind w:left="74"/>
              <w:rPr>
                <w:rFonts w:ascii="Times New Roman" w:hAnsi="Times New Roman" w:cs="Times New Roman"/>
              </w:rPr>
            </w:pPr>
            <w:r w:rsidRPr="00343E34">
              <w:rPr>
                <w:rFonts w:ascii="Times New Roman" w:hAnsi="Times New Roman" w:cs="Times New Roman"/>
              </w:rPr>
              <w:t>Информация о проведении отборочных соревнований в Национальный чемпионат</w:t>
            </w:r>
          </w:p>
          <w:p w14:paraId="6722DC35" w14:textId="77777777" w:rsidR="00343E34" w:rsidRPr="00343E34" w:rsidRDefault="00343E34" w:rsidP="00343E34">
            <w:pPr>
              <w:spacing w:after="0" w:line="259" w:lineRule="auto"/>
              <w:ind w:left="74"/>
              <w:rPr>
                <w:rFonts w:ascii="Times New Roman" w:hAnsi="Times New Roman" w:cs="Times New Roman"/>
              </w:rPr>
            </w:pPr>
            <w:r w:rsidRPr="00343E34">
              <w:rPr>
                <w:rFonts w:ascii="Times New Roman" w:hAnsi="Times New Roman" w:cs="Times New Roman"/>
              </w:rPr>
              <w:t>Информация об итогах участия Мурманской области в отборочных соревнованиях в Национальный чемпионат</w:t>
            </w:r>
          </w:p>
          <w:p w14:paraId="4B818C29" w14:textId="3AC6AE13" w:rsidR="00343E34" w:rsidRPr="00343E34" w:rsidRDefault="00343E34" w:rsidP="00343E34">
            <w:pPr>
              <w:rPr>
                <w:rFonts w:ascii="Times New Roman" w:hAnsi="Times New Roman" w:cs="Times New Roman"/>
              </w:rPr>
            </w:pPr>
          </w:p>
        </w:tc>
        <w:tc>
          <w:tcPr>
            <w:tcW w:w="2127" w:type="dxa"/>
          </w:tcPr>
          <w:p w14:paraId="3F66C93A" w14:textId="77777777" w:rsidR="00343E34" w:rsidRPr="00343E34" w:rsidRDefault="00343E34" w:rsidP="00343E34">
            <w:pPr>
              <w:spacing w:after="0" w:line="259" w:lineRule="auto"/>
              <w:ind w:left="75"/>
              <w:rPr>
                <w:rStyle w:val="a4"/>
                <w:rFonts w:ascii="Times New Roman" w:hAnsi="Times New Roman" w:cs="Times New Roman"/>
              </w:rPr>
            </w:pPr>
            <w:r w:rsidRPr="00343E34">
              <w:rPr>
                <w:rFonts w:ascii="Times New Roman" w:hAnsi="Times New Roman" w:cs="Times New Roman"/>
              </w:rPr>
              <w:fldChar w:fldCharType="begin"/>
            </w:r>
            <w:r w:rsidRPr="00343E34">
              <w:rPr>
                <w:rFonts w:ascii="Times New Roman" w:hAnsi="Times New Roman" w:cs="Times New Roman"/>
              </w:rPr>
              <w:instrText xml:space="preserve"> HYPERLINK "https://vk.com/minobr51" </w:instrText>
            </w:r>
            <w:r w:rsidRPr="00343E34">
              <w:rPr>
                <w:rFonts w:ascii="Times New Roman" w:hAnsi="Times New Roman" w:cs="Times New Roman"/>
              </w:rPr>
            </w:r>
            <w:r w:rsidRPr="00343E34">
              <w:rPr>
                <w:rFonts w:ascii="Times New Roman" w:hAnsi="Times New Roman" w:cs="Times New Roman"/>
              </w:rPr>
              <w:fldChar w:fldCharType="separate"/>
            </w:r>
            <w:r w:rsidRPr="00343E34">
              <w:rPr>
                <w:rStyle w:val="a4"/>
                <w:rFonts w:ascii="Times New Roman" w:hAnsi="Times New Roman" w:cs="Times New Roman"/>
              </w:rPr>
              <w:t>https://vk.com/</w:t>
            </w:r>
          </w:p>
          <w:p w14:paraId="65428617" w14:textId="77777777" w:rsidR="00343E34" w:rsidRPr="00343E34" w:rsidRDefault="00343E34" w:rsidP="00343E34">
            <w:pPr>
              <w:spacing w:after="0" w:line="259" w:lineRule="auto"/>
              <w:ind w:left="75"/>
              <w:rPr>
                <w:rFonts w:ascii="Times New Roman" w:hAnsi="Times New Roman" w:cs="Times New Roman"/>
              </w:rPr>
            </w:pPr>
            <w:r w:rsidRPr="00343E34">
              <w:rPr>
                <w:rStyle w:val="a4"/>
                <w:rFonts w:ascii="Times New Roman" w:hAnsi="Times New Roman" w:cs="Times New Roman"/>
              </w:rPr>
              <w:t>minobr51</w:t>
            </w:r>
            <w:r w:rsidRPr="00343E34">
              <w:rPr>
                <w:rFonts w:ascii="Times New Roman" w:hAnsi="Times New Roman" w:cs="Times New Roman"/>
              </w:rPr>
              <w:fldChar w:fldCharType="end"/>
            </w:r>
          </w:p>
          <w:p w14:paraId="441F2042" w14:textId="77777777" w:rsidR="00343E34" w:rsidRPr="00343E34" w:rsidRDefault="00343E34" w:rsidP="00343E34">
            <w:pPr>
              <w:spacing w:after="0" w:line="259" w:lineRule="auto"/>
              <w:ind w:left="75"/>
              <w:rPr>
                <w:rStyle w:val="a4"/>
                <w:rFonts w:ascii="Times New Roman" w:hAnsi="Times New Roman" w:cs="Times New Roman"/>
              </w:rPr>
            </w:pPr>
            <w:r w:rsidRPr="00343E34">
              <w:rPr>
                <w:rFonts w:ascii="Times New Roman" w:hAnsi="Times New Roman" w:cs="Times New Roman"/>
              </w:rPr>
              <w:fldChar w:fldCharType="begin"/>
            </w:r>
            <w:r w:rsidRPr="00343E34">
              <w:rPr>
                <w:rFonts w:ascii="Times New Roman" w:hAnsi="Times New Roman" w:cs="Times New Roman"/>
              </w:rPr>
              <w:instrText xml:space="preserve"> HYPERLINK "https://vk.com/" </w:instrText>
            </w:r>
            <w:r w:rsidRPr="00343E34">
              <w:rPr>
                <w:rFonts w:ascii="Times New Roman" w:hAnsi="Times New Roman" w:cs="Times New Roman"/>
              </w:rPr>
            </w:r>
            <w:r w:rsidRPr="00343E34">
              <w:rPr>
                <w:rFonts w:ascii="Times New Roman" w:hAnsi="Times New Roman" w:cs="Times New Roman"/>
              </w:rPr>
              <w:fldChar w:fldCharType="separate"/>
            </w:r>
            <w:r w:rsidRPr="00343E34">
              <w:rPr>
                <w:rStyle w:val="a4"/>
                <w:rFonts w:ascii="Times New Roman" w:hAnsi="Times New Roman" w:cs="Times New Roman"/>
              </w:rPr>
              <w:t>https://vk.com/</w:t>
            </w:r>
          </w:p>
          <w:p w14:paraId="79256023" w14:textId="77777777" w:rsidR="00343E34" w:rsidRPr="00343E34" w:rsidRDefault="00343E34" w:rsidP="00343E34">
            <w:pPr>
              <w:spacing w:after="0" w:line="259" w:lineRule="auto"/>
              <w:ind w:left="75"/>
              <w:rPr>
                <w:rFonts w:ascii="Times New Roman" w:hAnsi="Times New Roman" w:cs="Times New Roman"/>
              </w:rPr>
            </w:pPr>
            <w:r w:rsidRPr="00343E34">
              <w:rPr>
                <w:rStyle w:val="a4"/>
                <w:rFonts w:ascii="Times New Roman" w:hAnsi="Times New Roman" w:cs="Times New Roman"/>
              </w:rPr>
              <w:t>public210371209</w:t>
            </w:r>
            <w:r w:rsidRPr="00343E34">
              <w:rPr>
                <w:rFonts w:ascii="Times New Roman" w:hAnsi="Times New Roman" w:cs="Times New Roman"/>
              </w:rPr>
              <w:fldChar w:fldCharType="end"/>
            </w:r>
          </w:p>
          <w:p w14:paraId="29E60897" w14:textId="77777777" w:rsidR="00343E34" w:rsidRPr="00343E34" w:rsidRDefault="00343E34" w:rsidP="00343E34">
            <w:pPr>
              <w:spacing w:after="0" w:line="259" w:lineRule="auto"/>
              <w:ind w:left="75"/>
              <w:rPr>
                <w:rStyle w:val="a4"/>
                <w:rFonts w:ascii="Times New Roman" w:hAnsi="Times New Roman" w:cs="Times New Roman"/>
              </w:rPr>
            </w:pPr>
            <w:r w:rsidRPr="00343E34">
              <w:rPr>
                <w:rFonts w:ascii="Times New Roman" w:hAnsi="Times New Roman" w:cs="Times New Roman"/>
              </w:rPr>
              <w:fldChar w:fldCharType="begin"/>
            </w:r>
            <w:r w:rsidRPr="00343E34">
              <w:rPr>
                <w:rFonts w:ascii="Times New Roman" w:hAnsi="Times New Roman" w:cs="Times New Roman"/>
              </w:rPr>
              <w:instrText xml:space="preserve"> HYPERLINK "https://vk.com/" </w:instrText>
            </w:r>
            <w:r w:rsidRPr="00343E34">
              <w:rPr>
                <w:rFonts w:ascii="Times New Roman" w:hAnsi="Times New Roman" w:cs="Times New Roman"/>
              </w:rPr>
            </w:r>
            <w:r w:rsidRPr="00343E34">
              <w:rPr>
                <w:rFonts w:ascii="Times New Roman" w:hAnsi="Times New Roman" w:cs="Times New Roman"/>
              </w:rPr>
              <w:fldChar w:fldCharType="separate"/>
            </w:r>
            <w:r w:rsidRPr="00343E34">
              <w:rPr>
                <w:rStyle w:val="a4"/>
                <w:rFonts w:ascii="Times New Roman" w:hAnsi="Times New Roman" w:cs="Times New Roman"/>
              </w:rPr>
              <w:t>https://vk.com/</w:t>
            </w:r>
          </w:p>
          <w:p w14:paraId="78E455A7" w14:textId="77777777" w:rsidR="00343E34" w:rsidRPr="00343E34" w:rsidRDefault="00343E34" w:rsidP="00343E34">
            <w:pPr>
              <w:spacing w:after="0" w:line="259" w:lineRule="auto"/>
              <w:ind w:left="75"/>
              <w:rPr>
                <w:rFonts w:ascii="Times New Roman" w:hAnsi="Times New Roman" w:cs="Times New Roman"/>
              </w:rPr>
            </w:pPr>
            <w:r w:rsidRPr="00343E34">
              <w:rPr>
                <w:rStyle w:val="a4"/>
                <w:rFonts w:ascii="Times New Roman" w:hAnsi="Times New Roman" w:cs="Times New Roman"/>
              </w:rPr>
              <w:t>public199633510</w:t>
            </w:r>
            <w:r w:rsidRPr="00343E34">
              <w:rPr>
                <w:rFonts w:ascii="Times New Roman" w:hAnsi="Times New Roman" w:cs="Times New Roman"/>
              </w:rPr>
              <w:fldChar w:fldCharType="end"/>
            </w:r>
          </w:p>
          <w:p w14:paraId="6AB6EED6" w14:textId="77777777" w:rsidR="00343E34" w:rsidRPr="00343E34" w:rsidRDefault="00343E34" w:rsidP="00343E34">
            <w:pPr>
              <w:spacing w:after="0" w:line="259" w:lineRule="auto"/>
              <w:ind w:left="75"/>
              <w:rPr>
                <w:rStyle w:val="a4"/>
                <w:rFonts w:ascii="Times New Roman" w:hAnsi="Times New Roman" w:cs="Times New Roman"/>
              </w:rPr>
            </w:pPr>
            <w:r w:rsidRPr="00343E34">
              <w:rPr>
                <w:rFonts w:ascii="Times New Roman" w:hAnsi="Times New Roman" w:cs="Times New Roman"/>
              </w:rPr>
              <w:fldChar w:fldCharType="begin"/>
            </w:r>
            <w:r w:rsidRPr="00343E34">
              <w:rPr>
                <w:rFonts w:ascii="Times New Roman" w:hAnsi="Times New Roman" w:cs="Times New Roman"/>
              </w:rPr>
              <w:instrText xml:space="preserve"> HYPERLINK "https://mcesii.ru/?" </w:instrText>
            </w:r>
            <w:r w:rsidRPr="00343E34">
              <w:rPr>
                <w:rFonts w:ascii="Times New Roman" w:hAnsi="Times New Roman" w:cs="Times New Roman"/>
              </w:rPr>
            </w:r>
            <w:r w:rsidRPr="00343E34">
              <w:rPr>
                <w:rFonts w:ascii="Times New Roman" w:hAnsi="Times New Roman" w:cs="Times New Roman"/>
              </w:rPr>
              <w:fldChar w:fldCharType="separate"/>
            </w:r>
            <w:r w:rsidRPr="00343E34">
              <w:rPr>
                <w:rStyle w:val="a4"/>
                <w:rFonts w:ascii="Times New Roman" w:hAnsi="Times New Roman" w:cs="Times New Roman"/>
              </w:rPr>
              <w:t>https://mcesii.ru/?</w:t>
            </w:r>
          </w:p>
          <w:p w14:paraId="43EAECB7" w14:textId="06F57BA9" w:rsidR="00343E34" w:rsidRPr="00343E34" w:rsidRDefault="00343E34" w:rsidP="00343E34">
            <w:pPr>
              <w:rPr>
                <w:rFonts w:ascii="Times New Roman" w:hAnsi="Times New Roman" w:cs="Times New Roman"/>
              </w:rPr>
            </w:pPr>
            <w:r w:rsidRPr="00343E34">
              <w:rPr>
                <w:rStyle w:val="a4"/>
                <w:rFonts w:ascii="Times New Roman" w:hAnsi="Times New Roman" w:cs="Times New Roman"/>
              </w:rPr>
              <w:t>page_id=689</w:t>
            </w:r>
            <w:r w:rsidRPr="00343E34">
              <w:rPr>
                <w:rFonts w:ascii="Times New Roman" w:hAnsi="Times New Roman" w:cs="Times New Roman"/>
              </w:rPr>
              <w:fldChar w:fldCharType="end"/>
            </w:r>
          </w:p>
        </w:tc>
        <w:tc>
          <w:tcPr>
            <w:tcW w:w="1970" w:type="dxa"/>
            <w:gridSpan w:val="2"/>
          </w:tcPr>
          <w:p w14:paraId="1295B5CC" w14:textId="77777777" w:rsidR="00343E34" w:rsidRPr="00343E34" w:rsidRDefault="00343E34" w:rsidP="00343E34">
            <w:pPr>
              <w:spacing w:after="0" w:line="259" w:lineRule="auto"/>
              <w:ind w:left="74"/>
              <w:rPr>
                <w:rFonts w:ascii="Times New Roman" w:hAnsi="Times New Roman" w:cs="Times New Roman"/>
              </w:rPr>
            </w:pPr>
            <w:r w:rsidRPr="00343E34">
              <w:rPr>
                <w:rFonts w:ascii="Times New Roman" w:hAnsi="Times New Roman" w:cs="Times New Roman"/>
              </w:rPr>
              <w:t>Региональный центр развития движения Абилимпикс в Мурманской области</w:t>
            </w:r>
          </w:p>
          <w:p w14:paraId="268810EF" w14:textId="4E1B0A94" w:rsidR="00343E34" w:rsidRPr="00343E34" w:rsidRDefault="00343E34" w:rsidP="00343E34">
            <w:pPr>
              <w:rPr>
                <w:rFonts w:ascii="Times New Roman" w:hAnsi="Times New Roman" w:cs="Times New Roman"/>
              </w:rPr>
            </w:pPr>
          </w:p>
        </w:tc>
      </w:tr>
      <w:tr w:rsidR="00343E34" w:rsidRPr="007E1254" w14:paraId="39973AEE" w14:textId="77777777" w:rsidTr="00101120">
        <w:trPr>
          <w:trHeight w:val="1005"/>
        </w:trPr>
        <w:tc>
          <w:tcPr>
            <w:tcW w:w="596" w:type="dxa"/>
          </w:tcPr>
          <w:p w14:paraId="1144EE33" w14:textId="1B1CA86E" w:rsidR="00343E34" w:rsidRPr="00343E34" w:rsidRDefault="00343E34" w:rsidP="00343E34">
            <w:pPr>
              <w:rPr>
                <w:rFonts w:ascii="Times New Roman" w:hAnsi="Times New Roman" w:cs="Times New Roman"/>
              </w:rPr>
            </w:pPr>
            <w:r w:rsidRPr="00343E34">
              <w:rPr>
                <w:rFonts w:ascii="Times New Roman" w:hAnsi="Times New Roman" w:cs="Times New Roman"/>
              </w:rPr>
              <w:t>1</w:t>
            </w:r>
            <w:r>
              <w:rPr>
                <w:rFonts w:ascii="Times New Roman" w:hAnsi="Times New Roman" w:cs="Times New Roman"/>
              </w:rPr>
              <w:t>4</w:t>
            </w:r>
            <w:r w:rsidRPr="00343E34">
              <w:rPr>
                <w:rFonts w:ascii="Times New Roman" w:hAnsi="Times New Roman" w:cs="Times New Roman"/>
              </w:rPr>
              <w:t>.</w:t>
            </w:r>
          </w:p>
        </w:tc>
        <w:tc>
          <w:tcPr>
            <w:tcW w:w="2102" w:type="dxa"/>
            <w:gridSpan w:val="2"/>
          </w:tcPr>
          <w:p w14:paraId="1C72D0C8" w14:textId="32B7BC2F" w:rsidR="00343E34" w:rsidRPr="00343E34" w:rsidRDefault="00343E34" w:rsidP="00343E34">
            <w:pPr>
              <w:rPr>
                <w:rFonts w:ascii="Times New Roman" w:hAnsi="Times New Roman" w:cs="Times New Roman"/>
              </w:rPr>
            </w:pPr>
            <w:r w:rsidRPr="00343E34">
              <w:rPr>
                <w:rFonts w:ascii="Times New Roman" w:hAnsi="Times New Roman" w:cs="Times New Roman"/>
              </w:rPr>
              <w:t xml:space="preserve">Открытие Национального Чемпионата </w:t>
            </w:r>
          </w:p>
        </w:tc>
        <w:tc>
          <w:tcPr>
            <w:tcW w:w="1442" w:type="dxa"/>
          </w:tcPr>
          <w:p w14:paraId="4DBB297F" w14:textId="77777777" w:rsidR="00343E34" w:rsidRPr="00343E34" w:rsidRDefault="00343E34" w:rsidP="00343E34">
            <w:pPr>
              <w:spacing w:after="0" w:line="259" w:lineRule="auto"/>
              <w:ind w:left="74"/>
              <w:rPr>
                <w:rFonts w:ascii="Times New Roman" w:hAnsi="Times New Roman" w:cs="Times New Roman"/>
              </w:rPr>
            </w:pPr>
            <w:r w:rsidRPr="00343E34">
              <w:rPr>
                <w:rFonts w:ascii="Times New Roman" w:hAnsi="Times New Roman" w:cs="Times New Roman"/>
              </w:rPr>
              <w:t>Анонс</w:t>
            </w:r>
          </w:p>
          <w:p w14:paraId="7BC0379D" w14:textId="2033D67D" w:rsidR="00343E34" w:rsidRPr="00343E34" w:rsidRDefault="00343E34" w:rsidP="00343E34">
            <w:pPr>
              <w:spacing w:after="0" w:line="259" w:lineRule="auto"/>
              <w:ind w:left="74"/>
              <w:rPr>
                <w:rFonts w:ascii="Times New Roman" w:hAnsi="Times New Roman" w:cs="Times New Roman"/>
              </w:rPr>
            </w:pPr>
            <w:r w:rsidRPr="00343E34">
              <w:rPr>
                <w:rFonts w:ascii="Times New Roman" w:hAnsi="Times New Roman" w:cs="Times New Roman"/>
              </w:rPr>
              <w:t>Пост-релиз</w:t>
            </w:r>
          </w:p>
        </w:tc>
        <w:tc>
          <w:tcPr>
            <w:tcW w:w="1111" w:type="dxa"/>
            <w:gridSpan w:val="2"/>
          </w:tcPr>
          <w:p w14:paraId="182285D6" w14:textId="7FB83BB8" w:rsidR="00343E34" w:rsidRPr="00343E34" w:rsidRDefault="00343E34" w:rsidP="00343E34">
            <w:pPr>
              <w:rPr>
                <w:rFonts w:ascii="Times New Roman" w:hAnsi="Times New Roman" w:cs="Times New Roman"/>
              </w:rPr>
            </w:pPr>
            <w:r w:rsidRPr="00343E34">
              <w:rPr>
                <w:rFonts w:ascii="Times New Roman" w:hAnsi="Times New Roman" w:cs="Times New Roman"/>
              </w:rPr>
              <w:t xml:space="preserve">согласно графика проведения </w:t>
            </w:r>
            <w:r w:rsidRPr="00343E34">
              <w:rPr>
                <w:rFonts w:ascii="Times New Roman" w:hAnsi="Times New Roman" w:cs="Times New Roman"/>
              </w:rPr>
              <w:lastRenderedPageBreak/>
              <w:t xml:space="preserve">Национального Чемпионата </w:t>
            </w:r>
          </w:p>
        </w:tc>
        <w:tc>
          <w:tcPr>
            <w:tcW w:w="1613" w:type="dxa"/>
            <w:gridSpan w:val="3"/>
          </w:tcPr>
          <w:p w14:paraId="7F7529B2" w14:textId="59D7F887" w:rsidR="00343E34" w:rsidRPr="00343E34" w:rsidRDefault="00343E34" w:rsidP="00343E34">
            <w:pPr>
              <w:rPr>
                <w:rFonts w:ascii="Times New Roman" w:hAnsi="Times New Roman" w:cs="Times New Roman"/>
              </w:rPr>
            </w:pPr>
            <w:r w:rsidRPr="00343E34">
              <w:rPr>
                <w:rFonts w:ascii="Times New Roman" w:hAnsi="Times New Roman" w:cs="Times New Roman"/>
              </w:rPr>
              <w:lastRenderedPageBreak/>
              <w:t>Веб -сайты, социальные сети</w:t>
            </w:r>
          </w:p>
        </w:tc>
        <w:tc>
          <w:tcPr>
            <w:tcW w:w="2252" w:type="dxa"/>
            <w:gridSpan w:val="3"/>
          </w:tcPr>
          <w:p w14:paraId="4D664875" w14:textId="77777777" w:rsidR="00343E34" w:rsidRPr="00343E34" w:rsidRDefault="00343E34" w:rsidP="00343E34">
            <w:pPr>
              <w:spacing w:after="0" w:line="240" w:lineRule="auto"/>
              <w:rPr>
                <w:rFonts w:ascii="Times New Roman" w:hAnsi="Times New Roman" w:cs="Times New Roman"/>
              </w:rPr>
            </w:pPr>
            <w:r w:rsidRPr="00343E34">
              <w:rPr>
                <w:rFonts w:ascii="Times New Roman" w:hAnsi="Times New Roman" w:cs="Times New Roman"/>
              </w:rPr>
              <w:t xml:space="preserve">Веб-сайты и страницы ВК </w:t>
            </w:r>
          </w:p>
          <w:p w14:paraId="67F67C2E" w14:textId="77777777" w:rsidR="00343E34" w:rsidRPr="00343E34" w:rsidRDefault="00343E34" w:rsidP="00343E34">
            <w:pPr>
              <w:spacing w:after="0" w:line="240" w:lineRule="auto"/>
              <w:rPr>
                <w:rFonts w:ascii="Times New Roman" w:hAnsi="Times New Roman" w:cs="Times New Roman"/>
              </w:rPr>
            </w:pPr>
            <w:r w:rsidRPr="00343E34">
              <w:rPr>
                <w:rFonts w:ascii="Times New Roman" w:hAnsi="Times New Roman" w:cs="Times New Roman"/>
              </w:rPr>
              <w:lastRenderedPageBreak/>
              <w:t xml:space="preserve"> - Министерства образования и науки Мурманской области</w:t>
            </w:r>
          </w:p>
          <w:p w14:paraId="7606DC15" w14:textId="77777777" w:rsidR="00343E34" w:rsidRPr="00343E34" w:rsidRDefault="00343E34" w:rsidP="00343E34">
            <w:pPr>
              <w:spacing w:after="0" w:line="259" w:lineRule="auto"/>
              <w:ind w:left="74"/>
              <w:rPr>
                <w:rFonts w:ascii="Times New Roman" w:hAnsi="Times New Roman" w:cs="Times New Roman"/>
              </w:rPr>
            </w:pPr>
            <w:r w:rsidRPr="00343E34">
              <w:rPr>
                <w:rFonts w:ascii="Times New Roman" w:hAnsi="Times New Roman" w:cs="Times New Roman"/>
              </w:rPr>
              <w:t>- Регионального центра развития движения Абилимпикс</w:t>
            </w:r>
          </w:p>
          <w:p w14:paraId="4CCD9264" w14:textId="0035F6A3" w:rsidR="00343E34" w:rsidRPr="00343E34" w:rsidRDefault="00343E34" w:rsidP="00343E34">
            <w:pPr>
              <w:spacing w:after="0" w:line="240" w:lineRule="auto"/>
              <w:rPr>
                <w:rFonts w:ascii="Times New Roman" w:hAnsi="Times New Roman" w:cs="Times New Roman"/>
              </w:rPr>
            </w:pPr>
            <w:r w:rsidRPr="00343E34">
              <w:rPr>
                <w:rFonts w:ascii="Times New Roman" w:hAnsi="Times New Roman" w:cs="Times New Roman"/>
              </w:rPr>
              <w:t>-БПОО Мурманской области</w:t>
            </w:r>
          </w:p>
        </w:tc>
        <w:tc>
          <w:tcPr>
            <w:tcW w:w="2678" w:type="dxa"/>
          </w:tcPr>
          <w:p w14:paraId="0575E292" w14:textId="314378FF" w:rsidR="00343E34" w:rsidRPr="00343E34" w:rsidRDefault="00343E34" w:rsidP="00343E34">
            <w:pPr>
              <w:spacing w:after="0" w:line="259" w:lineRule="auto"/>
              <w:ind w:left="74"/>
              <w:rPr>
                <w:rFonts w:ascii="Times New Roman" w:hAnsi="Times New Roman" w:cs="Times New Roman"/>
              </w:rPr>
            </w:pPr>
            <w:r w:rsidRPr="00343E34">
              <w:rPr>
                <w:rFonts w:ascii="Times New Roman" w:hAnsi="Times New Roman" w:cs="Times New Roman"/>
              </w:rPr>
              <w:lastRenderedPageBreak/>
              <w:t>Информация об открытии Национального Чемпионата</w:t>
            </w:r>
          </w:p>
        </w:tc>
        <w:tc>
          <w:tcPr>
            <w:tcW w:w="2127" w:type="dxa"/>
          </w:tcPr>
          <w:p w14:paraId="0485A7CF" w14:textId="77777777" w:rsidR="00343E34" w:rsidRPr="00343E34" w:rsidRDefault="00343E34" w:rsidP="00343E34">
            <w:pPr>
              <w:spacing w:after="0" w:line="259" w:lineRule="auto"/>
              <w:ind w:left="75"/>
              <w:rPr>
                <w:rStyle w:val="a4"/>
                <w:rFonts w:ascii="Times New Roman" w:hAnsi="Times New Roman" w:cs="Times New Roman"/>
              </w:rPr>
            </w:pPr>
            <w:r w:rsidRPr="00343E34">
              <w:rPr>
                <w:rFonts w:ascii="Times New Roman" w:hAnsi="Times New Roman" w:cs="Times New Roman"/>
              </w:rPr>
              <w:fldChar w:fldCharType="begin"/>
            </w:r>
            <w:r w:rsidRPr="00343E34">
              <w:rPr>
                <w:rFonts w:ascii="Times New Roman" w:hAnsi="Times New Roman" w:cs="Times New Roman"/>
              </w:rPr>
              <w:instrText xml:space="preserve"> HYPERLINK "https://vk.com/minobr51" </w:instrText>
            </w:r>
            <w:r w:rsidRPr="00343E34">
              <w:rPr>
                <w:rFonts w:ascii="Times New Roman" w:hAnsi="Times New Roman" w:cs="Times New Roman"/>
              </w:rPr>
            </w:r>
            <w:r w:rsidRPr="00343E34">
              <w:rPr>
                <w:rFonts w:ascii="Times New Roman" w:hAnsi="Times New Roman" w:cs="Times New Roman"/>
              </w:rPr>
              <w:fldChar w:fldCharType="separate"/>
            </w:r>
            <w:r w:rsidRPr="00343E34">
              <w:rPr>
                <w:rStyle w:val="a4"/>
                <w:rFonts w:ascii="Times New Roman" w:hAnsi="Times New Roman" w:cs="Times New Roman"/>
              </w:rPr>
              <w:t>https://vk.com/</w:t>
            </w:r>
          </w:p>
          <w:p w14:paraId="1683518C" w14:textId="77777777" w:rsidR="00343E34" w:rsidRPr="00343E34" w:rsidRDefault="00343E34" w:rsidP="00343E34">
            <w:pPr>
              <w:spacing w:after="0" w:line="259" w:lineRule="auto"/>
              <w:ind w:left="75"/>
              <w:rPr>
                <w:rFonts w:ascii="Times New Roman" w:hAnsi="Times New Roman" w:cs="Times New Roman"/>
              </w:rPr>
            </w:pPr>
            <w:r w:rsidRPr="00343E34">
              <w:rPr>
                <w:rStyle w:val="a4"/>
                <w:rFonts w:ascii="Times New Roman" w:hAnsi="Times New Roman" w:cs="Times New Roman"/>
              </w:rPr>
              <w:t>minobr51</w:t>
            </w:r>
            <w:r w:rsidRPr="00343E34">
              <w:rPr>
                <w:rFonts w:ascii="Times New Roman" w:hAnsi="Times New Roman" w:cs="Times New Roman"/>
              </w:rPr>
              <w:fldChar w:fldCharType="end"/>
            </w:r>
          </w:p>
          <w:p w14:paraId="46DC14D1" w14:textId="77777777" w:rsidR="00343E34" w:rsidRPr="00343E34" w:rsidRDefault="00343E34" w:rsidP="00343E34">
            <w:pPr>
              <w:spacing w:after="0" w:line="259" w:lineRule="auto"/>
              <w:ind w:left="75"/>
              <w:rPr>
                <w:rStyle w:val="a4"/>
                <w:rFonts w:ascii="Times New Roman" w:hAnsi="Times New Roman" w:cs="Times New Roman"/>
              </w:rPr>
            </w:pPr>
            <w:r w:rsidRPr="00343E34">
              <w:rPr>
                <w:rFonts w:ascii="Times New Roman" w:hAnsi="Times New Roman" w:cs="Times New Roman"/>
              </w:rPr>
              <w:fldChar w:fldCharType="begin"/>
            </w:r>
            <w:r w:rsidRPr="00343E34">
              <w:rPr>
                <w:rFonts w:ascii="Times New Roman" w:hAnsi="Times New Roman" w:cs="Times New Roman"/>
              </w:rPr>
              <w:instrText xml:space="preserve"> HYPERLINK "https://vk.com/" </w:instrText>
            </w:r>
            <w:r w:rsidRPr="00343E34">
              <w:rPr>
                <w:rFonts w:ascii="Times New Roman" w:hAnsi="Times New Roman" w:cs="Times New Roman"/>
              </w:rPr>
            </w:r>
            <w:r w:rsidRPr="00343E34">
              <w:rPr>
                <w:rFonts w:ascii="Times New Roman" w:hAnsi="Times New Roman" w:cs="Times New Roman"/>
              </w:rPr>
              <w:fldChar w:fldCharType="separate"/>
            </w:r>
            <w:r w:rsidRPr="00343E34">
              <w:rPr>
                <w:rStyle w:val="a4"/>
                <w:rFonts w:ascii="Times New Roman" w:hAnsi="Times New Roman" w:cs="Times New Roman"/>
              </w:rPr>
              <w:t>https://vk.com/</w:t>
            </w:r>
          </w:p>
          <w:p w14:paraId="04176F2B" w14:textId="77777777" w:rsidR="00343E34" w:rsidRPr="00343E34" w:rsidRDefault="00343E34" w:rsidP="00343E34">
            <w:pPr>
              <w:spacing w:after="0" w:line="259" w:lineRule="auto"/>
              <w:ind w:left="75"/>
              <w:rPr>
                <w:rFonts w:ascii="Times New Roman" w:hAnsi="Times New Roman" w:cs="Times New Roman"/>
              </w:rPr>
            </w:pPr>
            <w:r w:rsidRPr="00343E34">
              <w:rPr>
                <w:rStyle w:val="a4"/>
                <w:rFonts w:ascii="Times New Roman" w:hAnsi="Times New Roman" w:cs="Times New Roman"/>
              </w:rPr>
              <w:t>public210371209</w:t>
            </w:r>
            <w:r w:rsidRPr="00343E34">
              <w:rPr>
                <w:rFonts w:ascii="Times New Roman" w:hAnsi="Times New Roman" w:cs="Times New Roman"/>
              </w:rPr>
              <w:fldChar w:fldCharType="end"/>
            </w:r>
          </w:p>
          <w:p w14:paraId="121084EA" w14:textId="77777777" w:rsidR="00343E34" w:rsidRPr="00343E34" w:rsidRDefault="00343E34" w:rsidP="00343E34">
            <w:pPr>
              <w:spacing w:after="0" w:line="259" w:lineRule="auto"/>
              <w:ind w:left="75"/>
              <w:rPr>
                <w:rStyle w:val="a4"/>
                <w:rFonts w:ascii="Times New Roman" w:hAnsi="Times New Roman" w:cs="Times New Roman"/>
              </w:rPr>
            </w:pPr>
            <w:r w:rsidRPr="00343E34">
              <w:rPr>
                <w:rFonts w:ascii="Times New Roman" w:hAnsi="Times New Roman" w:cs="Times New Roman"/>
              </w:rPr>
              <w:lastRenderedPageBreak/>
              <w:fldChar w:fldCharType="begin"/>
            </w:r>
            <w:r w:rsidRPr="00343E34">
              <w:rPr>
                <w:rFonts w:ascii="Times New Roman" w:hAnsi="Times New Roman" w:cs="Times New Roman"/>
              </w:rPr>
              <w:instrText xml:space="preserve"> HYPERLINK "https://vk.com/" </w:instrText>
            </w:r>
            <w:r w:rsidRPr="00343E34">
              <w:rPr>
                <w:rFonts w:ascii="Times New Roman" w:hAnsi="Times New Roman" w:cs="Times New Roman"/>
              </w:rPr>
            </w:r>
            <w:r w:rsidRPr="00343E34">
              <w:rPr>
                <w:rFonts w:ascii="Times New Roman" w:hAnsi="Times New Roman" w:cs="Times New Roman"/>
              </w:rPr>
              <w:fldChar w:fldCharType="separate"/>
            </w:r>
            <w:r w:rsidRPr="00343E34">
              <w:rPr>
                <w:rStyle w:val="a4"/>
                <w:rFonts w:ascii="Times New Roman" w:hAnsi="Times New Roman" w:cs="Times New Roman"/>
              </w:rPr>
              <w:t>https://vk.com/</w:t>
            </w:r>
          </w:p>
          <w:p w14:paraId="1EC7B2A4" w14:textId="77777777" w:rsidR="00343E34" w:rsidRPr="00343E34" w:rsidRDefault="00343E34" w:rsidP="00343E34">
            <w:pPr>
              <w:spacing w:after="0" w:line="259" w:lineRule="auto"/>
              <w:ind w:left="75"/>
              <w:rPr>
                <w:rFonts w:ascii="Times New Roman" w:hAnsi="Times New Roman" w:cs="Times New Roman"/>
              </w:rPr>
            </w:pPr>
            <w:r w:rsidRPr="00343E34">
              <w:rPr>
                <w:rStyle w:val="a4"/>
                <w:rFonts w:ascii="Times New Roman" w:hAnsi="Times New Roman" w:cs="Times New Roman"/>
              </w:rPr>
              <w:t>public199633510</w:t>
            </w:r>
            <w:r w:rsidRPr="00343E34">
              <w:rPr>
                <w:rFonts w:ascii="Times New Roman" w:hAnsi="Times New Roman" w:cs="Times New Roman"/>
              </w:rPr>
              <w:fldChar w:fldCharType="end"/>
            </w:r>
          </w:p>
          <w:p w14:paraId="6E1D08CE" w14:textId="77777777" w:rsidR="00343E34" w:rsidRPr="00343E34" w:rsidRDefault="00343E34" w:rsidP="00343E34">
            <w:pPr>
              <w:spacing w:after="0" w:line="259" w:lineRule="auto"/>
              <w:ind w:left="75"/>
              <w:rPr>
                <w:rStyle w:val="a4"/>
                <w:rFonts w:ascii="Times New Roman" w:hAnsi="Times New Roman" w:cs="Times New Roman"/>
              </w:rPr>
            </w:pPr>
            <w:r w:rsidRPr="00343E34">
              <w:rPr>
                <w:rFonts w:ascii="Times New Roman" w:hAnsi="Times New Roman" w:cs="Times New Roman"/>
              </w:rPr>
              <w:fldChar w:fldCharType="begin"/>
            </w:r>
            <w:r w:rsidRPr="00343E34">
              <w:rPr>
                <w:rFonts w:ascii="Times New Roman" w:hAnsi="Times New Roman" w:cs="Times New Roman"/>
              </w:rPr>
              <w:instrText xml:space="preserve"> HYPERLINK "https://mcesii.ru/?" </w:instrText>
            </w:r>
            <w:r w:rsidRPr="00343E34">
              <w:rPr>
                <w:rFonts w:ascii="Times New Roman" w:hAnsi="Times New Roman" w:cs="Times New Roman"/>
              </w:rPr>
            </w:r>
            <w:r w:rsidRPr="00343E34">
              <w:rPr>
                <w:rFonts w:ascii="Times New Roman" w:hAnsi="Times New Roman" w:cs="Times New Roman"/>
              </w:rPr>
              <w:fldChar w:fldCharType="separate"/>
            </w:r>
            <w:r w:rsidRPr="00343E34">
              <w:rPr>
                <w:rStyle w:val="a4"/>
                <w:rFonts w:ascii="Times New Roman" w:hAnsi="Times New Roman" w:cs="Times New Roman"/>
              </w:rPr>
              <w:t>https://mcesii.ru/?</w:t>
            </w:r>
          </w:p>
          <w:p w14:paraId="16819F28" w14:textId="6AE7AEC2" w:rsidR="00343E34" w:rsidRPr="00343E34" w:rsidRDefault="00343E34" w:rsidP="00343E34">
            <w:pPr>
              <w:spacing w:after="0" w:line="259" w:lineRule="auto"/>
              <w:ind w:left="75"/>
              <w:rPr>
                <w:rFonts w:ascii="Times New Roman" w:hAnsi="Times New Roman" w:cs="Times New Roman"/>
              </w:rPr>
            </w:pPr>
            <w:r w:rsidRPr="00343E34">
              <w:rPr>
                <w:rStyle w:val="a4"/>
                <w:rFonts w:ascii="Times New Roman" w:hAnsi="Times New Roman" w:cs="Times New Roman"/>
              </w:rPr>
              <w:t>page_id=689</w:t>
            </w:r>
            <w:r w:rsidRPr="00343E34">
              <w:rPr>
                <w:rFonts w:ascii="Times New Roman" w:hAnsi="Times New Roman" w:cs="Times New Roman"/>
              </w:rPr>
              <w:fldChar w:fldCharType="end"/>
            </w:r>
          </w:p>
        </w:tc>
        <w:tc>
          <w:tcPr>
            <w:tcW w:w="1970" w:type="dxa"/>
            <w:gridSpan w:val="2"/>
          </w:tcPr>
          <w:p w14:paraId="55284648" w14:textId="77777777" w:rsidR="00343E34" w:rsidRPr="00343E34" w:rsidRDefault="00343E34" w:rsidP="00343E34">
            <w:pPr>
              <w:spacing w:after="0" w:line="259" w:lineRule="auto"/>
              <w:ind w:left="74"/>
              <w:rPr>
                <w:rFonts w:ascii="Times New Roman" w:hAnsi="Times New Roman" w:cs="Times New Roman"/>
              </w:rPr>
            </w:pPr>
            <w:r w:rsidRPr="00343E34">
              <w:rPr>
                <w:rFonts w:ascii="Times New Roman" w:hAnsi="Times New Roman" w:cs="Times New Roman"/>
              </w:rPr>
              <w:lastRenderedPageBreak/>
              <w:t xml:space="preserve">Региональный центр развития движения Абилимпикс в </w:t>
            </w:r>
            <w:r w:rsidRPr="00343E34">
              <w:rPr>
                <w:rFonts w:ascii="Times New Roman" w:hAnsi="Times New Roman" w:cs="Times New Roman"/>
              </w:rPr>
              <w:lastRenderedPageBreak/>
              <w:t>Мурманской области</w:t>
            </w:r>
          </w:p>
          <w:p w14:paraId="05C38A24" w14:textId="77777777" w:rsidR="00343E34" w:rsidRPr="00343E34" w:rsidRDefault="00343E34" w:rsidP="00343E34">
            <w:pPr>
              <w:spacing w:after="0" w:line="259" w:lineRule="auto"/>
              <w:ind w:left="74"/>
              <w:rPr>
                <w:rFonts w:ascii="Times New Roman" w:hAnsi="Times New Roman" w:cs="Times New Roman"/>
              </w:rPr>
            </w:pPr>
          </w:p>
        </w:tc>
      </w:tr>
      <w:tr w:rsidR="00343E34" w:rsidRPr="007E1254" w14:paraId="0134C458" w14:textId="77777777" w:rsidTr="00101120">
        <w:trPr>
          <w:trHeight w:val="1005"/>
        </w:trPr>
        <w:tc>
          <w:tcPr>
            <w:tcW w:w="596" w:type="dxa"/>
          </w:tcPr>
          <w:p w14:paraId="28AF2FF5" w14:textId="12EED8BA" w:rsidR="00343E34" w:rsidRPr="00343E34" w:rsidRDefault="00343E34" w:rsidP="00343E34">
            <w:pPr>
              <w:rPr>
                <w:rFonts w:ascii="Times New Roman" w:hAnsi="Times New Roman" w:cs="Times New Roman"/>
              </w:rPr>
            </w:pPr>
            <w:r w:rsidRPr="00343E34">
              <w:rPr>
                <w:rFonts w:ascii="Times New Roman" w:hAnsi="Times New Roman" w:cs="Times New Roman"/>
              </w:rPr>
              <w:lastRenderedPageBreak/>
              <w:t>1</w:t>
            </w:r>
            <w:r>
              <w:rPr>
                <w:rFonts w:ascii="Times New Roman" w:hAnsi="Times New Roman" w:cs="Times New Roman"/>
              </w:rPr>
              <w:t>5</w:t>
            </w:r>
            <w:r w:rsidRPr="00343E34">
              <w:rPr>
                <w:rFonts w:ascii="Times New Roman" w:hAnsi="Times New Roman" w:cs="Times New Roman"/>
              </w:rPr>
              <w:t>.</w:t>
            </w:r>
          </w:p>
        </w:tc>
        <w:tc>
          <w:tcPr>
            <w:tcW w:w="2102" w:type="dxa"/>
            <w:gridSpan w:val="2"/>
          </w:tcPr>
          <w:p w14:paraId="63CF960E" w14:textId="4725B6DC" w:rsidR="00343E34" w:rsidRPr="00343E34" w:rsidRDefault="00343E34" w:rsidP="00343E34">
            <w:pPr>
              <w:rPr>
                <w:rFonts w:ascii="Times New Roman" w:hAnsi="Times New Roman" w:cs="Times New Roman"/>
              </w:rPr>
            </w:pPr>
            <w:r w:rsidRPr="00343E34">
              <w:rPr>
                <w:rFonts w:ascii="Times New Roman" w:hAnsi="Times New Roman" w:cs="Times New Roman"/>
              </w:rPr>
              <w:t xml:space="preserve">Подведение итогов Абилимпикс 2023   </w:t>
            </w:r>
          </w:p>
        </w:tc>
        <w:tc>
          <w:tcPr>
            <w:tcW w:w="1442" w:type="dxa"/>
          </w:tcPr>
          <w:p w14:paraId="2DBC7EF0" w14:textId="0CE4FA67" w:rsidR="00343E34" w:rsidRPr="00343E34" w:rsidRDefault="00343E34" w:rsidP="00343E34">
            <w:pPr>
              <w:spacing w:after="0" w:line="259" w:lineRule="auto"/>
              <w:ind w:left="74"/>
              <w:rPr>
                <w:rFonts w:ascii="Times New Roman" w:hAnsi="Times New Roman" w:cs="Times New Roman"/>
              </w:rPr>
            </w:pPr>
            <w:r w:rsidRPr="00343E34">
              <w:rPr>
                <w:rFonts w:ascii="Times New Roman" w:hAnsi="Times New Roman" w:cs="Times New Roman"/>
              </w:rPr>
              <w:t>Пост-релиз</w:t>
            </w:r>
          </w:p>
        </w:tc>
        <w:tc>
          <w:tcPr>
            <w:tcW w:w="1111" w:type="dxa"/>
            <w:gridSpan w:val="2"/>
          </w:tcPr>
          <w:p w14:paraId="335E8D96" w14:textId="47670B26" w:rsidR="00343E34" w:rsidRPr="00343E34" w:rsidRDefault="00343E34" w:rsidP="00343E34">
            <w:pPr>
              <w:rPr>
                <w:rFonts w:ascii="Times New Roman" w:hAnsi="Times New Roman" w:cs="Times New Roman"/>
              </w:rPr>
            </w:pPr>
            <w:r w:rsidRPr="00343E34">
              <w:rPr>
                <w:rFonts w:ascii="Times New Roman" w:hAnsi="Times New Roman" w:cs="Times New Roman"/>
              </w:rPr>
              <w:t>декабрь 2023</w:t>
            </w:r>
          </w:p>
        </w:tc>
        <w:tc>
          <w:tcPr>
            <w:tcW w:w="1613" w:type="dxa"/>
            <w:gridSpan w:val="3"/>
          </w:tcPr>
          <w:p w14:paraId="4D6A8982" w14:textId="57238074" w:rsidR="00343E34" w:rsidRPr="00343E34" w:rsidRDefault="00343E34" w:rsidP="00343E34">
            <w:pPr>
              <w:rPr>
                <w:rFonts w:ascii="Times New Roman" w:hAnsi="Times New Roman" w:cs="Times New Roman"/>
              </w:rPr>
            </w:pPr>
            <w:r w:rsidRPr="00343E34">
              <w:rPr>
                <w:rFonts w:ascii="Times New Roman" w:hAnsi="Times New Roman" w:cs="Times New Roman"/>
              </w:rPr>
              <w:t>Веб -сайты, социальные сети</w:t>
            </w:r>
          </w:p>
        </w:tc>
        <w:tc>
          <w:tcPr>
            <w:tcW w:w="2252" w:type="dxa"/>
            <w:gridSpan w:val="3"/>
          </w:tcPr>
          <w:p w14:paraId="0803BF35" w14:textId="77777777" w:rsidR="00343E34" w:rsidRPr="00343E34" w:rsidRDefault="00343E34" w:rsidP="00343E34">
            <w:pPr>
              <w:spacing w:after="0" w:line="240" w:lineRule="auto"/>
              <w:rPr>
                <w:rFonts w:ascii="Times New Roman" w:hAnsi="Times New Roman" w:cs="Times New Roman"/>
              </w:rPr>
            </w:pPr>
            <w:r w:rsidRPr="00343E34">
              <w:rPr>
                <w:rFonts w:ascii="Times New Roman" w:hAnsi="Times New Roman" w:cs="Times New Roman"/>
              </w:rPr>
              <w:t xml:space="preserve">Веб-сайты и страницы ВК </w:t>
            </w:r>
          </w:p>
          <w:p w14:paraId="12CAF84C" w14:textId="77777777" w:rsidR="00343E34" w:rsidRPr="00343E34" w:rsidRDefault="00343E34" w:rsidP="00343E34">
            <w:pPr>
              <w:spacing w:after="0" w:line="240" w:lineRule="auto"/>
              <w:rPr>
                <w:rFonts w:ascii="Times New Roman" w:hAnsi="Times New Roman" w:cs="Times New Roman"/>
              </w:rPr>
            </w:pPr>
            <w:r w:rsidRPr="00343E34">
              <w:rPr>
                <w:rFonts w:ascii="Times New Roman" w:hAnsi="Times New Roman" w:cs="Times New Roman"/>
              </w:rPr>
              <w:t>- Министерства образования и науки Мурманской области</w:t>
            </w:r>
          </w:p>
          <w:p w14:paraId="0FA43D40" w14:textId="77777777" w:rsidR="00343E34" w:rsidRPr="00343E34" w:rsidRDefault="00343E34" w:rsidP="00343E34">
            <w:pPr>
              <w:spacing w:after="0" w:line="259" w:lineRule="auto"/>
              <w:ind w:left="74"/>
              <w:rPr>
                <w:rFonts w:ascii="Times New Roman" w:hAnsi="Times New Roman" w:cs="Times New Roman"/>
              </w:rPr>
            </w:pPr>
            <w:r w:rsidRPr="00343E34">
              <w:rPr>
                <w:rFonts w:ascii="Times New Roman" w:hAnsi="Times New Roman" w:cs="Times New Roman"/>
              </w:rPr>
              <w:t>- Регионального центра развития движения Абилимпикс</w:t>
            </w:r>
          </w:p>
          <w:p w14:paraId="0B2A2E26" w14:textId="2ACE7839" w:rsidR="00343E34" w:rsidRPr="00343E34" w:rsidRDefault="00343E34" w:rsidP="00343E34">
            <w:pPr>
              <w:spacing w:after="0" w:line="240" w:lineRule="auto"/>
              <w:rPr>
                <w:rFonts w:ascii="Times New Roman" w:hAnsi="Times New Roman" w:cs="Times New Roman"/>
              </w:rPr>
            </w:pPr>
            <w:r w:rsidRPr="00343E34">
              <w:rPr>
                <w:rFonts w:ascii="Times New Roman" w:hAnsi="Times New Roman" w:cs="Times New Roman"/>
              </w:rPr>
              <w:t>-БПОО Мурманской области</w:t>
            </w:r>
          </w:p>
        </w:tc>
        <w:tc>
          <w:tcPr>
            <w:tcW w:w="2678" w:type="dxa"/>
          </w:tcPr>
          <w:p w14:paraId="6C392D30" w14:textId="4DE6F07B" w:rsidR="00343E34" w:rsidRPr="00343E34" w:rsidRDefault="00343E34" w:rsidP="00343E34">
            <w:pPr>
              <w:spacing w:after="0" w:line="259" w:lineRule="auto"/>
              <w:ind w:left="74"/>
              <w:rPr>
                <w:rFonts w:ascii="Times New Roman" w:hAnsi="Times New Roman" w:cs="Times New Roman"/>
              </w:rPr>
            </w:pPr>
            <w:r w:rsidRPr="00343E34">
              <w:rPr>
                <w:rFonts w:ascii="Times New Roman" w:hAnsi="Times New Roman" w:cs="Times New Roman"/>
              </w:rPr>
              <w:t>Информация об итоговом организационном совете, подведении итогов конкурсов профессионального мастерства среди лиц с инвалидностью и ОВЗ Абилимпикс 2023</w:t>
            </w:r>
          </w:p>
        </w:tc>
        <w:tc>
          <w:tcPr>
            <w:tcW w:w="2127" w:type="dxa"/>
          </w:tcPr>
          <w:p w14:paraId="2FA48D5B" w14:textId="77777777" w:rsidR="00343E34" w:rsidRPr="00343E34" w:rsidRDefault="00343E34" w:rsidP="00343E34">
            <w:pPr>
              <w:spacing w:after="0" w:line="259" w:lineRule="auto"/>
              <w:ind w:left="75"/>
              <w:rPr>
                <w:rStyle w:val="a4"/>
                <w:rFonts w:ascii="Times New Roman" w:hAnsi="Times New Roman" w:cs="Times New Roman"/>
              </w:rPr>
            </w:pPr>
            <w:r w:rsidRPr="00343E34">
              <w:rPr>
                <w:rFonts w:ascii="Times New Roman" w:hAnsi="Times New Roman" w:cs="Times New Roman"/>
              </w:rPr>
              <w:fldChar w:fldCharType="begin"/>
            </w:r>
            <w:r w:rsidRPr="00343E34">
              <w:rPr>
                <w:rFonts w:ascii="Times New Roman" w:hAnsi="Times New Roman" w:cs="Times New Roman"/>
              </w:rPr>
              <w:instrText xml:space="preserve"> HYPERLINK "https://vk.com/minobr51" </w:instrText>
            </w:r>
            <w:r w:rsidRPr="00343E34">
              <w:rPr>
                <w:rFonts w:ascii="Times New Roman" w:hAnsi="Times New Roman" w:cs="Times New Roman"/>
              </w:rPr>
            </w:r>
            <w:r w:rsidRPr="00343E34">
              <w:rPr>
                <w:rFonts w:ascii="Times New Roman" w:hAnsi="Times New Roman" w:cs="Times New Roman"/>
              </w:rPr>
              <w:fldChar w:fldCharType="separate"/>
            </w:r>
            <w:r w:rsidRPr="00343E34">
              <w:rPr>
                <w:rStyle w:val="a4"/>
                <w:rFonts w:ascii="Times New Roman" w:hAnsi="Times New Roman" w:cs="Times New Roman"/>
              </w:rPr>
              <w:t>https://vk.com/</w:t>
            </w:r>
          </w:p>
          <w:p w14:paraId="56CF9A66" w14:textId="77777777" w:rsidR="00343E34" w:rsidRPr="00343E34" w:rsidRDefault="00343E34" w:rsidP="00343E34">
            <w:pPr>
              <w:spacing w:after="0" w:line="259" w:lineRule="auto"/>
              <w:ind w:left="75"/>
              <w:rPr>
                <w:rFonts w:ascii="Times New Roman" w:hAnsi="Times New Roman" w:cs="Times New Roman"/>
              </w:rPr>
            </w:pPr>
            <w:r w:rsidRPr="00343E34">
              <w:rPr>
                <w:rStyle w:val="a4"/>
                <w:rFonts w:ascii="Times New Roman" w:hAnsi="Times New Roman" w:cs="Times New Roman"/>
              </w:rPr>
              <w:t>minobr51</w:t>
            </w:r>
            <w:r w:rsidRPr="00343E34">
              <w:rPr>
                <w:rFonts w:ascii="Times New Roman" w:hAnsi="Times New Roman" w:cs="Times New Roman"/>
              </w:rPr>
              <w:fldChar w:fldCharType="end"/>
            </w:r>
          </w:p>
          <w:p w14:paraId="756319B0" w14:textId="77777777" w:rsidR="00343E34" w:rsidRPr="00343E34" w:rsidRDefault="00343E34" w:rsidP="00343E34">
            <w:pPr>
              <w:spacing w:after="0" w:line="259" w:lineRule="auto"/>
              <w:ind w:left="75"/>
              <w:rPr>
                <w:rStyle w:val="a4"/>
                <w:rFonts w:ascii="Times New Roman" w:hAnsi="Times New Roman" w:cs="Times New Roman"/>
              </w:rPr>
            </w:pPr>
            <w:r w:rsidRPr="00343E34">
              <w:rPr>
                <w:rFonts w:ascii="Times New Roman" w:hAnsi="Times New Roman" w:cs="Times New Roman"/>
              </w:rPr>
              <w:fldChar w:fldCharType="begin"/>
            </w:r>
            <w:r w:rsidRPr="00343E34">
              <w:rPr>
                <w:rFonts w:ascii="Times New Roman" w:hAnsi="Times New Roman" w:cs="Times New Roman"/>
              </w:rPr>
              <w:instrText xml:space="preserve"> HYPERLINK "https://vk.com/" </w:instrText>
            </w:r>
            <w:r w:rsidRPr="00343E34">
              <w:rPr>
                <w:rFonts w:ascii="Times New Roman" w:hAnsi="Times New Roman" w:cs="Times New Roman"/>
              </w:rPr>
            </w:r>
            <w:r w:rsidRPr="00343E34">
              <w:rPr>
                <w:rFonts w:ascii="Times New Roman" w:hAnsi="Times New Roman" w:cs="Times New Roman"/>
              </w:rPr>
              <w:fldChar w:fldCharType="separate"/>
            </w:r>
            <w:r w:rsidRPr="00343E34">
              <w:rPr>
                <w:rStyle w:val="a4"/>
                <w:rFonts w:ascii="Times New Roman" w:hAnsi="Times New Roman" w:cs="Times New Roman"/>
              </w:rPr>
              <w:t>https://vk.com/</w:t>
            </w:r>
          </w:p>
          <w:p w14:paraId="75DD5E95" w14:textId="77777777" w:rsidR="00343E34" w:rsidRPr="00343E34" w:rsidRDefault="00343E34" w:rsidP="00343E34">
            <w:pPr>
              <w:spacing w:after="0" w:line="259" w:lineRule="auto"/>
              <w:ind w:left="75"/>
              <w:rPr>
                <w:rFonts w:ascii="Times New Roman" w:hAnsi="Times New Roman" w:cs="Times New Roman"/>
              </w:rPr>
            </w:pPr>
            <w:r w:rsidRPr="00343E34">
              <w:rPr>
                <w:rStyle w:val="a4"/>
                <w:rFonts w:ascii="Times New Roman" w:hAnsi="Times New Roman" w:cs="Times New Roman"/>
              </w:rPr>
              <w:t>public210371209</w:t>
            </w:r>
            <w:r w:rsidRPr="00343E34">
              <w:rPr>
                <w:rFonts w:ascii="Times New Roman" w:hAnsi="Times New Roman" w:cs="Times New Roman"/>
              </w:rPr>
              <w:fldChar w:fldCharType="end"/>
            </w:r>
          </w:p>
          <w:p w14:paraId="48827ED4" w14:textId="77777777" w:rsidR="00343E34" w:rsidRPr="00343E34" w:rsidRDefault="00343E34" w:rsidP="00343E34">
            <w:pPr>
              <w:spacing w:after="0" w:line="259" w:lineRule="auto"/>
              <w:ind w:left="75"/>
              <w:rPr>
                <w:rStyle w:val="a4"/>
                <w:rFonts w:ascii="Times New Roman" w:hAnsi="Times New Roman" w:cs="Times New Roman"/>
              </w:rPr>
            </w:pPr>
            <w:r w:rsidRPr="00343E34">
              <w:rPr>
                <w:rFonts w:ascii="Times New Roman" w:hAnsi="Times New Roman" w:cs="Times New Roman"/>
              </w:rPr>
              <w:fldChar w:fldCharType="begin"/>
            </w:r>
            <w:r w:rsidRPr="00343E34">
              <w:rPr>
                <w:rFonts w:ascii="Times New Roman" w:hAnsi="Times New Roman" w:cs="Times New Roman"/>
              </w:rPr>
              <w:instrText xml:space="preserve"> HYPERLINK "https://vk.com/" </w:instrText>
            </w:r>
            <w:r w:rsidRPr="00343E34">
              <w:rPr>
                <w:rFonts w:ascii="Times New Roman" w:hAnsi="Times New Roman" w:cs="Times New Roman"/>
              </w:rPr>
            </w:r>
            <w:r w:rsidRPr="00343E34">
              <w:rPr>
                <w:rFonts w:ascii="Times New Roman" w:hAnsi="Times New Roman" w:cs="Times New Roman"/>
              </w:rPr>
              <w:fldChar w:fldCharType="separate"/>
            </w:r>
            <w:r w:rsidRPr="00343E34">
              <w:rPr>
                <w:rStyle w:val="a4"/>
                <w:rFonts w:ascii="Times New Roman" w:hAnsi="Times New Roman" w:cs="Times New Roman"/>
              </w:rPr>
              <w:t>https://vk.com/</w:t>
            </w:r>
          </w:p>
          <w:p w14:paraId="514858DE" w14:textId="77777777" w:rsidR="00343E34" w:rsidRPr="00343E34" w:rsidRDefault="00343E34" w:rsidP="00343E34">
            <w:pPr>
              <w:spacing w:after="0" w:line="259" w:lineRule="auto"/>
              <w:ind w:left="75"/>
              <w:rPr>
                <w:rFonts w:ascii="Times New Roman" w:hAnsi="Times New Roman" w:cs="Times New Roman"/>
              </w:rPr>
            </w:pPr>
            <w:r w:rsidRPr="00343E34">
              <w:rPr>
                <w:rStyle w:val="a4"/>
                <w:rFonts w:ascii="Times New Roman" w:hAnsi="Times New Roman" w:cs="Times New Roman"/>
              </w:rPr>
              <w:t>public199633510</w:t>
            </w:r>
            <w:r w:rsidRPr="00343E34">
              <w:rPr>
                <w:rFonts w:ascii="Times New Roman" w:hAnsi="Times New Roman" w:cs="Times New Roman"/>
              </w:rPr>
              <w:fldChar w:fldCharType="end"/>
            </w:r>
          </w:p>
          <w:p w14:paraId="5F860BEC" w14:textId="77777777" w:rsidR="00343E34" w:rsidRPr="00343E34" w:rsidRDefault="00343E34" w:rsidP="00343E34">
            <w:pPr>
              <w:spacing w:after="0" w:line="259" w:lineRule="auto"/>
              <w:ind w:left="75"/>
              <w:rPr>
                <w:rStyle w:val="a4"/>
                <w:rFonts w:ascii="Times New Roman" w:hAnsi="Times New Roman" w:cs="Times New Roman"/>
              </w:rPr>
            </w:pPr>
            <w:r w:rsidRPr="00343E34">
              <w:rPr>
                <w:rFonts w:ascii="Times New Roman" w:hAnsi="Times New Roman" w:cs="Times New Roman"/>
              </w:rPr>
              <w:fldChar w:fldCharType="begin"/>
            </w:r>
            <w:r w:rsidRPr="00343E34">
              <w:rPr>
                <w:rFonts w:ascii="Times New Roman" w:hAnsi="Times New Roman" w:cs="Times New Roman"/>
              </w:rPr>
              <w:instrText xml:space="preserve"> HYPERLINK "https://mcesii.ru/?" </w:instrText>
            </w:r>
            <w:r w:rsidRPr="00343E34">
              <w:rPr>
                <w:rFonts w:ascii="Times New Roman" w:hAnsi="Times New Roman" w:cs="Times New Roman"/>
              </w:rPr>
            </w:r>
            <w:r w:rsidRPr="00343E34">
              <w:rPr>
                <w:rFonts w:ascii="Times New Roman" w:hAnsi="Times New Roman" w:cs="Times New Roman"/>
              </w:rPr>
              <w:fldChar w:fldCharType="separate"/>
            </w:r>
            <w:r w:rsidRPr="00343E34">
              <w:rPr>
                <w:rStyle w:val="a4"/>
                <w:rFonts w:ascii="Times New Roman" w:hAnsi="Times New Roman" w:cs="Times New Roman"/>
              </w:rPr>
              <w:t>https://mcesii.ru/?</w:t>
            </w:r>
          </w:p>
          <w:p w14:paraId="68876BEB" w14:textId="34843D51" w:rsidR="00343E34" w:rsidRPr="00343E34" w:rsidRDefault="00343E34" w:rsidP="00343E34">
            <w:pPr>
              <w:spacing w:after="0" w:line="259" w:lineRule="auto"/>
              <w:ind w:left="75"/>
              <w:rPr>
                <w:rFonts w:ascii="Times New Roman" w:hAnsi="Times New Roman" w:cs="Times New Roman"/>
              </w:rPr>
            </w:pPr>
            <w:r w:rsidRPr="00343E34">
              <w:rPr>
                <w:rStyle w:val="a4"/>
                <w:rFonts w:ascii="Times New Roman" w:hAnsi="Times New Roman" w:cs="Times New Roman"/>
              </w:rPr>
              <w:t>page_id=689</w:t>
            </w:r>
            <w:r w:rsidRPr="00343E34">
              <w:rPr>
                <w:rFonts w:ascii="Times New Roman" w:hAnsi="Times New Roman" w:cs="Times New Roman"/>
              </w:rPr>
              <w:fldChar w:fldCharType="end"/>
            </w:r>
          </w:p>
        </w:tc>
        <w:tc>
          <w:tcPr>
            <w:tcW w:w="1970" w:type="dxa"/>
            <w:gridSpan w:val="2"/>
          </w:tcPr>
          <w:p w14:paraId="50312B6F" w14:textId="77777777" w:rsidR="00343E34" w:rsidRPr="00343E34" w:rsidRDefault="00343E34" w:rsidP="00343E34">
            <w:pPr>
              <w:spacing w:after="0" w:line="259" w:lineRule="auto"/>
              <w:ind w:left="74"/>
              <w:rPr>
                <w:rFonts w:ascii="Times New Roman" w:hAnsi="Times New Roman" w:cs="Times New Roman"/>
              </w:rPr>
            </w:pPr>
            <w:r w:rsidRPr="00343E34">
              <w:rPr>
                <w:rFonts w:ascii="Times New Roman" w:hAnsi="Times New Roman" w:cs="Times New Roman"/>
              </w:rPr>
              <w:t>Региональный центр развития движения Абилимпикс в Мурманской области</w:t>
            </w:r>
          </w:p>
          <w:p w14:paraId="2E43FC5A" w14:textId="77777777" w:rsidR="00343E34" w:rsidRPr="00343E34" w:rsidRDefault="00343E34" w:rsidP="00343E34">
            <w:pPr>
              <w:spacing w:after="0" w:line="259" w:lineRule="auto"/>
              <w:ind w:left="74"/>
              <w:rPr>
                <w:rFonts w:ascii="Times New Roman" w:hAnsi="Times New Roman" w:cs="Times New Roman"/>
              </w:rPr>
            </w:pPr>
          </w:p>
        </w:tc>
      </w:tr>
      <w:tr w:rsidR="002C64AC" w:rsidRPr="007E1254" w14:paraId="1D5C6EBE" w14:textId="77777777" w:rsidTr="000B2214">
        <w:trPr>
          <w:trHeight w:val="1005"/>
        </w:trPr>
        <w:tc>
          <w:tcPr>
            <w:tcW w:w="15891" w:type="dxa"/>
            <w:gridSpan w:val="16"/>
            <w:vAlign w:val="center"/>
          </w:tcPr>
          <w:p w14:paraId="552591EF" w14:textId="0CBD7A96" w:rsidR="002C64AC" w:rsidRPr="007E1254" w:rsidRDefault="002C64AC" w:rsidP="002C64AC">
            <w:pPr>
              <w:pStyle w:val="3"/>
              <w:jc w:val="center"/>
              <w:rPr>
                <w:highlight w:val="yellow"/>
              </w:rPr>
            </w:pPr>
            <w:bookmarkStart w:id="34" w:name="_Toc130213711"/>
            <w:r w:rsidRPr="007E1254">
              <w:t>Ненецкий АО</w:t>
            </w:r>
            <w:bookmarkEnd w:id="34"/>
          </w:p>
        </w:tc>
      </w:tr>
      <w:tr w:rsidR="00224B3E" w:rsidRPr="007E1254" w14:paraId="25CC1B66" w14:textId="77777777" w:rsidTr="00101120">
        <w:trPr>
          <w:gridAfter w:val="1"/>
          <w:wAfter w:w="8" w:type="dxa"/>
          <w:trHeight w:val="1005"/>
        </w:trPr>
        <w:tc>
          <w:tcPr>
            <w:tcW w:w="596" w:type="dxa"/>
          </w:tcPr>
          <w:p w14:paraId="7E113E98" w14:textId="19A5C9C0" w:rsidR="00224B3E" w:rsidRPr="00224B3E" w:rsidRDefault="00224B3E" w:rsidP="00224B3E">
            <w:pPr>
              <w:rPr>
                <w:rFonts w:ascii="Times New Roman" w:hAnsi="Times New Roman" w:cs="Times New Roman"/>
                <w:color w:val="000000"/>
              </w:rPr>
            </w:pPr>
            <w:r w:rsidRPr="00224B3E">
              <w:rPr>
                <w:rFonts w:ascii="Times New Roman" w:hAnsi="Times New Roman" w:cs="Times New Roman"/>
                <w:color w:val="000000"/>
              </w:rPr>
              <w:t>1</w:t>
            </w:r>
          </w:p>
        </w:tc>
        <w:tc>
          <w:tcPr>
            <w:tcW w:w="2096" w:type="dxa"/>
          </w:tcPr>
          <w:p w14:paraId="08399190" w14:textId="77777777" w:rsidR="00224B3E" w:rsidRPr="00224B3E" w:rsidRDefault="00224B3E" w:rsidP="00224B3E">
            <w:pPr>
              <w:spacing w:after="0" w:line="240" w:lineRule="auto"/>
              <w:rPr>
                <w:rFonts w:ascii="Times New Roman" w:eastAsia="Times New Roman" w:hAnsi="Times New Roman" w:cs="Times New Roman"/>
              </w:rPr>
            </w:pPr>
            <w:r w:rsidRPr="00224B3E">
              <w:rPr>
                <w:rFonts w:ascii="Times New Roman" w:eastAsia="Times New Roman" w:hAnsi="Times New Roman" w:cs="Times New Roman"/>
              </w:rPr>
              <w:t xml:space="preserve">Заседание организационного комитета «Абилимпикс» </w:t>
            </w:r>
          </w:p>
          <w:p w14:paraId="3E664073" w14:textId="2391E761" w:rsidR="00224B3E" w:rsidRPr="00224B3E" w:rsidRDefault="00224B3E" w:rsidP="00224B3E">
            <w:pPr>
              <w:rPr>
                <w:rFonts w:ascii="Times New Roman" w:hAnsi="Times New Roman" w:cs="Times New Roman"/>
                <w:color w:val="000000"/>
              </w:rPr>
            </w:pPr>
            <w:r w:rsidRPr="00224B3E">
              <w:rPr>
                <w:rFonts w:ascii="Times New Roman" w:eastAsia="Times New Roman" w:hAnsi="Times New Roman" w:cs="Times New Roman"/>
              </w:rPr>
              <w:t xml:space="preserve">по вопросам организации и </w:t>
            </w:r>
            <w:r w:rsidRPr="00224B3E">
              <w:rPr>
                <w:rFonts w:ascii="Times New Roman" w:eastAsia="Times New Roman" w:hAnsi="Times New Roman" w:cs="Times New Roman"/>
              </w:rPr>
              <w:lastRenderedPageBreak/>
              <w:t xml:space="preserve">проведения </w:t>
            </w:r>
            <w:r w:rsidRPr="00224B3E">
              <w:rPr>
                <w:rFonts w:ascii="Times New Roman" w:eastAsia="Times New Roman" w:hAnsi="Times New Roman" w:cs="Times New Roman"/>
                <w:lang w:val="en-US"/>
              </w:rPr>
              <w:t>VI</w:t>
            </w:r>
            <w:r w:rsidRPr="00224B3E">
              <w:rPr>
                <w:rFonts w:ascii="Times New Roman" w:eastAsia="Times New Roman" w:hAnsi="Times New Roman" w:cs="Times New Roman"/>
              </w:rPr>
              <w:t xml:space="preserve"> Регионального чемпионата по профессиональному мастерству среди инвалидов и лиц с ограниченными возможностями здоровья «Абилимпикс»</w:t>
            </w:r>
          </w:p>
        </w:tc>
        <w:tc>
          <w:tcPr>
            <w:tcW w:w="1448" w:type="dxa"/>
            <w:gridSpan w:val="2"/>
          </w:tcPr>
          <w:p w14:paraId="73C34415" w14:textId="7EA0D70B" w:rsidR="00224B3E" w:rsidRPr="00224B3E" w:rsidRDefault="00224B3E" w:rsidP="00224B3E">
            <w:pPr>
              <w:rPr>
                <w:rFonts w:ascii="Times New Roman" w:hAnsi="Times New Roman" w:cs="Times New Roman"/>
                <w:color w:val="000000"/>
              </w:rPr>
            </w:pPr>
            <w:r w:rsidRPr="00224B3E">
              <w:rPr>
                <w:rFonts w:ascii="Times New Roman" w:hAnsi="Times New Roman" w:cs="Times New Roman"/>
                <w:color w:val="000000"/>
              </w:rPr>
              <w:lastRenderedPageBreak/>
              <w:t>Пресс-релиз</w:t>
            </w:r>
          </w:p>
        </w:tc>
        <w:tc>
          <w:tcPr>
            <w:tcW w:w="1105" w:type="dxa"/>
          </w:tcPr>
          <w:p w14:paraId="2517BE56" w14:textId="2FC3D6A3" w:rsidR="00224B3E" w:rsidRPr="00224B3E" w:rsidRDefault="00224B3E" w:rsidP="00224B3E">
            <w:pPr>
              <w:rPr>
                <w:rFonts w:ascii="Times New Roman" w:hAnsi="Times New Roman" w:cs="Times New Roman"/>
              </w:rPr>
            </w:pPr>
            <w:r w:rsidRPr="00224B3E">
              <w:rPr>
                <w:rFonts w:ascii="Times New Roman" w:hAnsi="Times New Roman" w:cs="Times New Roman"/>
              </w:rPr>
              <w:t xml:space="preserve">За 2 месяца до проведения </w:t>
            </w:r>
            <w:r w:rsidRPr="00224B3E">
              <w:rPr>
                <w:rFonts w:ascii="Times New Roman" w:hAnsi="Times New Roman" w:cs="Times New Roman"/>
              </w:rPr>
              <w:lastRenderedPageBreak/>
              <w:t>регионального чемпионата</w:t>
            </w:r>
          </w:p>
        </w:tc>
        <w:tc>
          <w:tcPr>
            <w:tcW w:w="1613" w:type="dxa"/>
            <w:gridSpan w:val="3"/>
          </w:tcPr>
          <w:p w14:paraId="210DE55D" w14:textId="3FB0FE16" w:rsidR="00224B3E" w:rsidRPr="00224B3E" w:rsidRDefault="00224B3E" w:rsidP="00224B3E">
            <w:pPr>
              <w:rPr>
                <w:rFonts w:ascii="Times New Roman" w:hAnsi="Times New Roman" w:cs="Times New Roman"/>
              </w:rPr>
            </w:pPr>
            <w:r w:rsidRPr="00224B3E">
              <w:rPr>
                <w:rFonts w:ascii="Times New Roman" w:hAnsi="Times New Roman" w:cs="Times New Roman"/>
              </w:rPr>
              <w:lastRenderedPageBreak/>
              <w:t>Веб-сайт, социальные сети</w:t>
            </w:r>
          </w:p>
        </w:tc>
        <w:tc>
          <w:tcPr>
            <w:tcW w:w="2252" w:type="dxa"/>
            <w:gridSpan w:val="3"/>
          </w:tcPr>
          <w:p w14:paraId="7AB60B93" w14:textId="041068D7" w:rsidR="00224B3E" w:rsidRPr="00224B3E" w:rsidRDefault="00224B3E" w:rsidP="00224B3E">
            <w:pPr>
              <w:rPr>
                <w:rFonts w:ascii="Times New Roman" w:hAnsi="Times New Roman" w:cs="Times New Roman"/>
              </w:rPr>
            </w:pPr>
            <w:r w:rsidRPr="00224B3E">
              <w:rPr>
                <w:rFonts w:ascii="Times New Roman" w:hAnsi="Times New Roman" w:cs="Times New Roman"/>
              </w:rPr>
              <w:t xml:space="preserve">сайт ГБУ НАО «НРЦРО», страница </w:t>
            </w:r>
            <w:r w:rsidRPr="00224B3E">
              <w:rPr>
                <w:rFonts w:ascii="Times New Roman" w:hAnsi="Times New Roman" w:cs="Times New Roman"/>
                <w:lang w:val="en-US"/>
              </w:rPr>
              <w:t>VK</w:t>
            </w:r>
          </w:p>
        </w:tc>
        <w:tc>
          <w:tcPr>
            <w:tcW w:w="2684" w:type="dxa"/>
            <w:gridSpan w:val="2"/>
          </w:tcPr>
          <w:p w14:paraId="34E70735" w14:textId="083FEC7D" w:rsidR="00224B3E" w:rsidRPr="00224B3E" w:rsidRDefault="00224B3E" w:rsidP="00224B3E">
            <w:pPr>
              <w:rPr>
                <w:rFonts w:ascii="Times New Roman" w:hAnsi="Times New Roman" w:cs="Times New Roman"/>
              </w:rPr>
            </w:pPr>
            <w:r w:rsidRPr="00224B3E">
              <w:rPr>
                <w:rFonts w:ascii="Times New Roman" w:hAnsi="Times New Roman" w:cs="Times New Roman"/>
              </w:rPr>
              <w:t xml:space="preserve">Информирование участников движения и общественности по </w:t>
            </w:r>
            <w:r w:rsidRPr="00224B3E">
              <w:rPr>
                <w:rFonts w:ascii="Times New Roman" w:hAnsi="Times New Roman" w:cs="Times New Roman"/>
              </w:rPr>
              <w:lastRenderedPageBreak/>
              <w:t xml:space="preserve">вопросам проведения РЧ Абилимпикс-2023  </w:t>
            </w:r>
          </w:p>
        </w:tc>
        <w:tc>
          <w:tcPr>
            <w:tcW w:w="2127" w:type="dxa"/>
          </w:tcPr>
          <w:p w14:paraId="1E0C3906" w14:textId="77777777" w:rsidR="00224B3E" w:rsidRPr="00224B3E" w:rsidRDefault="00224B3E" w:rsidP="00224B3E">
            <w:pPr>
              <w:rPr>
                <w:rFonts w:ascii="Times New Roman" w:hAnsi="Times New Roman" w:cs="Times New Roman"/>
              </w:rPr>
            </w:pPr>
          </w:p>
        </w:tc>
        <w:tc>
          <w:tcPr>
            <w:tcW w:w="1962" w:type="dxa"/>
          </w:tcPr>
          <w:p w14:paraId="1A436025" w14:textId="176036A7" w:rsidR="00224B3E" w:rsidRPr="00224B3E" w:rsidRDefault="00224B3E" w:rsidP="00224B3E">
            <w:pPr>
              <w:rPr>
                <w:rFonts w:ascii="Times New Roman" w:hAnsi="Times New Roman" w:cs="Times New Roman"/>
              </w:rPr>
            </w:pPr>
            <w:r w:rsidRPr="00224B3E">
              <w:rPr>
                <w:rFonts w:ascii="Times New Roman" w:hAnsi="Times New Roman" w:cs="Times New Roman"/>
              </w:rPr>
              <w:t>Начальник, методисты ЦРД «Абилимпикс»</w:t>
            </w:r>
          </w:p>
        </w:tc>
      </w:tr>
      <w:tr w:rsidR="00224B3E" w:rsidRPr="007E1254" w14:paraId="4FFD4845" w14:textId="77777777" w:rsidTr="00101120">
        <w:trPr>
          <w:gridAfter w:val="1"/>
          <w:wAfter w:w="8" w:type="dxa"/>
          <w:trHeight w:val="1005"/>
        </w:trPr>
        <w:tc>
          <w:tcPr>
            <w:tcW w:w="596" w:type="dxa"/>
          </w:tcPr>
          <w:p w14:paraId="2243D520" w14:textId="3F8BC0F0" w:rsidR="00224B3E" w:rsidRPr="00224B3E" w:rsidRDefault="00224B3E" w:rsidP="00224B3E">
            <w:pPr>
              <w:rPr>
                <w:rFonts w:ascii="Times New Roman" w:hAnsi="Times New Roman" w:cs="Times New Roman"/>
                <w:color w:val="000000"/>
              </w:rPr>
            </w:pPr>
            <w:r w:rsidRPr="00224B3E">
              <w:rPr>
                <w:rFonts w:ascii="Times New Roman" w:hAnsi="Times New Roman" w:cs="Times New Roman"/>
                <w:color w:val="000000"/>
              </w:rPr>
              <w:t>2</w:t>
            </w:r>
          </w:p>
        </w:tc>
        <w:tc>
          <w:tcPr>
            <w:tcW w:w="2096" w:type="dxa"/>
          </w:tcPr>
          <w:p w14:paraId="1F53E187" w14:textId="0D9CBBF5" w:rsidR="00224B3E" w:rsidRPr="00224B3E" w:rsidRDefault="00224B3E" w:rsidP="00224B3E">
            <w:pPr>
              <w:rPr>
                <w:rFonts w:ascii="Times New Roman" w:eastAsia="Times New Roman" w:hAnsi="Times New Roman" w:cs="Times New Roman"/>
              </w:rPr>
            </w:pPr>
            <w:r w:rsidRPr="00224B3E">
              <w:rPr>
                <w:rFonts w:ascii="Times New Roman" w:eastAsia="Times New Roman" w:hAnsi="Times New Roman" w:cs="Times New Roman"/>
              </w:rPr>
              <w:t>Начало образовательного курса для волонтеров движения «Абилимпикс»</w:t>
            </w:r>
          </w:p>
        </w:tc>
        <w:tc>
          <w:tcPr>
            <w:tcW w:w="1448" w:type="dxa"/>
            <w:gridSpan w:val="2"/>
          </w:tcPr>
          <w:p w14:paraId="6FFFB4A8" w14:textId="3EB880AA" w:rsidR="00224B3E" w:rsidRPr="00224B3E" w:rsidRDefault="00224B3E" w:rsidP="00224B3E">
            <w:pPr>
              <w:rPr>
                <w:rFonts w:ascii="Times New Roman" w:hAnsi="Times New Roman" w:cs="Times New Roman"/>
                <w:color w:val="000000"/>
              </w:rPr>
            </w:pPr>
            <w:r w:rsidRPr="00224B3E">
              <w:rPr>
                <w:rFonts w:ascii="Times New Roman" w:hAnsi="Times New Roman" w:cs="Times New Roman"/>
                <w:color w:val="000000"/>
              </w:rPr>
              <w:t>Пресс-релиз</w:t>
            </w:r>
          </w:p>
        </w:tc>
        <w:tc>
          <w:tcPr>
            <w:tcW w:w="1105" w:type="dxa"/>
          </w:tcPr>
          <w:p w14:paraId="3FC28F36" w14:textId="1C993373" w:rsidR="00224B3E" w:rsidRPr="00224B3E" w:rsidRDefault="00224B3E" w:rsidP="00224B3E">
            <w:pPr>
              <w:rPr>
                <w:rFonts w:ascii="Times New Roman" w:hAnsi="Times New Roman" w:cs="Times New Roman"/>
              </w:rPr>
            </w:pPr>
            <w:r w:rsidRPr="00224B3E">
              <w:rPr>
                <w:rFonts w:ascii="Times New Roman" w:hAnsi="Times New Roman" w:cs="Times New Roman"/>
              </w:rPr>
              <w:t>За 1 месяц до проведения регионального чемпионата</w:t>
            </w:r>
          </w:p>
        </w:tc>
        <w:tc>
          <w:tcPr>
            <w:tcW w:w="1613" w:type="dxa"/>
            <w:gridSpan w:val="3"/>
          </w:tcPr>
          <w:p w14:paraId="25FCDFF6" w14:textId="3C577428" w:rsidR="00224B3E" w:rsidRPr="00224B3E" w:rsidRDefault="00224B3E" w:rsidP="00224B3E">
            <w:pPr>
              <w:rPr>
                <w:rFonts w:ascii="Times New Roman" w:hAnsi="Times New Roman" w:cs="Times New Roman"/>
              </w:rPr>
            </w:pPr>
            <w:r w:rsidRPr="00224B3E">
              <w:rPr>
                <w:rFonts w:ascii="Times New Roman" w:hAnsi="Times New Roman" w:cs="Times New Roman"/>
              </w:rPr>
              <w:t>Веб-сайт, социальные сети</w:t>
            </w:r>
          </w:p>
        </w:tc>
        <w:tc>
          <w:tcPr>
            <w:tcW w:w="2252" w:type="dxa"/>
            <w:gridSpan w:val="3"/>
          </w:tcPr>
          <w:p w14:paraId="17264AF3" w14:textId="3899CDF9" w:rsidR="00224B3E" w:rsidRPr="00224B3E" w:rsidRDefault="00224B3E" w:rsidP="00224B3E">
            <w:pPr>
              <w:rPr>
                <w:rFonts w:ascii="Times New Roman" w:hAnsi="Times New Roman" w:cs="Times New Roman"/>
              </w:rPr>
            </w:pPr>
            <w:r w:rsidRPr="00224B3E">
              <w:rPr>
                <w:rFonts w:ascii="Times New Roman" w:hAnsi="Times New Roman" w:cs="Times New Roman"/>
              </w:rPr>
              <w:t xml:space="preserve">Сайт ГБПОУ НАО «НАЭТ», сайт ГБУ НАО «НРЦРО», страница </w:t>
            </w:r>
            <w:r w:rsidRPr="00224B3E">
              <w:rPr>
                <w:rFonts w:ascii="Times New Roman" w:hAnsi="Times New Roman" w:cs="Times New Roman"/>
                <w:lang w:val="en-US"/>
              </w:rPr>
              <w:t>VK</w:t>
            </w:r>
          </w:p>
        </w:tc>
        <w:tc>
          <w:tcPr>
            <w:tcW w:w="2684" w:type="dxa"/>
            <w:gridSpan w:val="2"/>
          </w:tcPr>
          <w:p w14:paraId="33161CD4" w14:textId="5B58896F" w:rsidR="00224B3E" w:rsidRPr="00224B3E" w:rsidRDefault="00224B3E" w:rsidP="00224B3E">
            <w:pPr>
              <w:rPr>
                <w:rFonts w:ascii="Times New Roman" w:hAnsi="Times New Roman" w:cs="Times New Roman"/>
              </w:rPr>
            </w:pPr>
            <w:r w:rsidRPr="00224B3E">
              <w:rPr>
                <w:rFonts w:ascii="Times New Roman" w:hAnsi="Times New Roman" w:cs="Times New Roman"/>
              </w:rPr>
              <w:t xml:space="preserve">Популяризация движения Абилимпикс, привлечение волонтеров </w:t>
            </w:r>
          </w:p>
        </w:tc>
        <w:tc>
          <w:tcPr>
            <w:tcW w:w="2127" w:type="dxa"/>
          </w:tcPr>
          <w:p w14:paraId="725CAE9B" w14:textId="77777777" w:rsidR="00224B3E" w:rsidRPr="00224B3E" w:rsidRDefault="00224B3E" w:rsidP="00224B3E">
            <w:pPr>
              <w:rPr>
                <w:rFonts w:ascii="Times New Roman" w:hAnsi="Times New Roman" w:cs="Times New Roman"/>
              </w:rPr>
            </w:pPr>
          </w:p>
        </w:tc>
        <w:tc>
          <w:tcPr>
            <w:tcW w:w="1962" w:type="dxa"/>
          </w:tcPr>
          <w:p w14:paraId="24691C72" w14:textId="77777777" w:rsidR="00224B3E" w:rsidRPr="00224B3E" w:rsidRDefault="00224B3E" w:rsidP="00224B3E">
            <w:pPr>
              <w:spacing w:after="0" w:line="240" w:lineRule="auto"/>
              <w:rPr>
                <w:rFonts w:ascii="Times New Roman" w:hAnsi="Times New Roman" w:cs="Times New Roman"/>
              </w:rPr>
            </w:pPr>
            <w:r w:rsidRPr="00224B3E">
              <w:rPr>
                <w:rFonts w:ascii="Times New Roman" w:hAnsi="Times New Roman" w:cs="Times New Roman"/>
              </w:rPr>
              <w:t>Начальник, методисты ЦРД «Абилимпикс»,</w:t>
            </w:r>
          </w:p>
          <w:p w14:paraId="6F750812" w14:textId="77777777" w:rsidR="00224B3E" w:rsidRPr="00224B3E" w:rsidRDefault="00224B3E" w:rsidP="00224B3E">
            <w:pPr>
              <w:spacing w:after="0" w:line="240" w:lineRule="auto"/>
              <w:rPr>
                <w:rFonts w:ascii="Times New Roman" w:hAnsi="Times New Roman" w:cs="Times New Roman"/>
              </w:rPr>
            </w:pPr>
            <w:r w:rsidRPr="00224B3E">
              <w:rPr>
                <w:rFonts w:ascii="Times New Roman" w:hAnsi="Times New Roman" w:cs="Times New Roman"/>
              </w:rPr>
              <w:t>ответственные специалисты СПО НАО, руководитель волонтерского движения «Абилимпикс»</w:t>
            </w:r>
          </w:p>
          <w:p w14:paraId="2B9A0D4F" w14:textId="6E9D523F" w:rsidR="00224B3E" w:rsidRPr="00224B3E" w:rsidRDefault="00224B3E" w:rsidP="00224B3E">
            <w:pPr>
              <w:rPr>
                <w:rFonts w:ascii="Times New Roman" w:hAnsi="Times New Roman" w:cs="Times New Roman"/>
              </w:rPr>
            </w:pPr>
          </w:p>
        </w:tc>
      </w:tr>
      <w:tr w:rsidR="00224B3E" w:rsidRPr="007E1254" w14:paraId="471A9485" w14:textId="77777777" w:rsidTr="00101120">
        <w:trPr>
          <w:gridAfter w:val="1"/>
          <w:wAfter w:w="8" w:type="dxa"/>
          <w:trHeight w:val="1005"/>
        </w:trPr>
        <w:tc>
          <w:tcPr>
            <w:tcW w:w="596" w:type="dxa"/>
          </w:tcPr>
          <w:p w14:paraId="42CA5E3A" w14:textId="21FB0C0D" w:rsidR="00224B3E" w:rsidRPr="00224B3E" w:rsidRDefault="00224B3E" w:rsidP="00224B3E">
            <w:pPr>
              <w:rPr>
                <w:rFonts w:ascii="Times New Roman" w:hAnsi="Times New Roman" w:cs="Times New Roman"/>
                <w:color w:val="000000"/>
              </w:rPr>
            </w:pPr>
            <w:r w:rsidRPr="00224B3E">
              <w:rPr>
                <w:rFonts w:ascii="Times New Roman" w:hAnsi="Times New Roman" w:cs="Times New Roman"/>
                <w:color w:val="000000"/>
              </w:rPr>
              <w:t>3</w:t>
            </w:r>
          </w:p>
        </w:tc>
        <w:tc>
          <w:tcPr>
            <w:tcW w:w="2096" w:type="dxa"/>
          </w:tcPr>
          <w:p w14:paraId="688DA4C5" w14:textId="193F0AF5" w:rsidR="00224B3E" w:rsidRPr="00224B3E" w:rsidRDefault="00224B3E" w:rsidP="00224B3E">
            <w:pPr>
              <w:rPr>
                <w:rFonts w:ascii="Times New Roman" w:eastAsia="Times New Roman" w:hAnsi="Times New Roman" w:cs="Times New Roman"/>
              </w:rPr>
            </w:pPr>
            <w:r w:rsidRPr="00224B3E">
              <w:rPr>
                <w:rFonts w:ascii="Times New Roman" w:eastAsia="Times New Roman" w:hAnsi="Times New Roman" w:cs="Times New Roman"/>
              </w:rPr>
              <w:t>Организационный сбор Волонтерского движения «Абилимпикс»</w:t>
            </w:r>
          </w:p>
        </w:tc>
        <w:tc>
          <w:tcPr>
            <w:tcW w:w="1448" w:type="dxa"/>
            <w:gridSpan w:val="2"/>
          </w:tcPr>
          <w:p w14:paraId="1CF70145" w14:textId="24FA58FF" w:rsidR="00224B3E" w:rsidRPr="00224B3E" w:rsidRDefault="00224B3E" w:rsidP="00224B3E">
            <w:pPr>
              <w:rPr>
                <w:rFonts w:ascii="Times New Roman" w:hAnsi="Times New Roman" w:cs="Times New Roman"/>
                <w:color w:val="000000"/>
              </w:rPr>
            </w:pPr>
            <w:r w:rsidRPr="00224B3E">
              <w:rPr>
                <w:rFonts w:ascii="Times New Roman" w:hAnsi="Times New Roman" w:cs="Times New Roman"/>
                <w:color w:val="000000"/>
              </w:rPr>
              <w:t>Пресс-релиз</w:t>
            </w:r>
          </w:p>
        </w:tc>
        <w:tc>
          <w:tcPr>
            <w:tcW w:w="1105" w:type="dxa"/>
          </w:tcPr>
          <w:p w14:paraId="4AF87687" w14:textId="0FF2B747" w:rsidR="00224B3E" w:rsidRPr="00224B3E" w:rsidRDefault="00224B3E" w:rsidP="00224B3E">
            <w:pPr>
              <w:rPr>
                <w:rFonts w:ascii="Times New Roman" w:hAnsi="Times New Roman" w:cs="Times New Roman"/>
              </w:rPr>
            </w:pPr>
            <w:r w:rsidRPr="00224B3E">
              <w:rPr>
                <w:rFonts w:ascii="Times New Roman" w:hAnsi="Times New Roman" w:cs="Times New Roman"/>
              </w:rPr>
              <w:t>За 1 месяц до проведения регионал</w:t>
            </w:r>
            <w:r w:rsidRPr="00224B3E">
              <w:rPr>
                <w:rFonts w:ascii="Times New Roman" w:hAnsi="Times New Roman" w:cs="Times New Roman"/>
              </w:rPr>
              <w:lastRenderedPageBreak/>
              <w:t>ьного чемпионата</w:t>
            </w:r>
          </w:p>
        </w:tc>
        <w:tc>
          <w:tcPr>
            <w:tcW w:w="1613" w:type="dxa"/>
            <w:gridSpan w:val="3"/>
          </w:tcPr>
          <w:p w14:paraId="6D6DDBB5" w14:textId="77777777" w:rsidR="00224B3E" w:rsidRPr="00224B3E" w:rsidRDefault="00224B3E" w:rsidP="00224B3E">
            <w:pPr>
              <w:spacing w:after="0" w:line="240" w:lineRule="auto"/>
              <w:rPr>
                <w:rFonts w:ascii="Times New Roman" w:hAnsi="Times New Roman" w:cs="Times New Roman"/>
              </w:rPr>
            </w:pPr>
            <w:r w:rsidRPr="00224B3E">
              <w:rPr>
                <w:rFonts w:ascii="Times New Roman" w:hAnsi="Times New Roman" w:cs="Times New Roman"/>
              </w:rPr>
              <w:lastRenderedPageBreak/>
              <w:t>Веб-сайт, социальные сети</w:t>
            </w:r>
          </w:p>
          <w:p w14:paraId="38E7F74E" w14:textId="77777777" w:rsidR="00224B3E" w:rsidRPr="00224B3E" w:rsidRDefault="00224B3E" w:rsidP="00224B3E">
            <w:pPr>
              <w:rPr>
                <w:rFonts w:ascii="Times New Roman" w:hAnsi="Times New Roman" w:cs="Times New Roman"/>
              </w:rPr>
            </w:pPr>
          </w:p>
        </w:tc>
        <w:tc>
          <w:tcPr>
            <w:tcW w:w="2252" w:type="dxa"/>
            <w:gridSpan w:val="3"/>
          </w:tcPr>
          <w:p w14:paraId="4D1B81DE" w14:textId="566EB446" w:rsidR="00224B3E" w:rsidRPr="00224B3E" w:rsidRDefault="00224B3E" w:rsidP="00224B3E">
            <w:pPr>
              <w:rPr>
                <w:rFonts w:ascii="Times New Roman" w:hAnsi="Times New Roman" w:cs="Times New Roman"/>
              </w:rPr>
            </w:pPr>
            <w:r w:rsidRPr="00224B3E">
              <w:rPr>
                <w:rFonts w:ascii="Times New Roman" w:hAnsi="Times New Roman" w:cs="Times New Roman"/>
              </w:rPr>
              <w:t xml:space="preserve">Сайт ГБПОУ НАО «НАЭТ», сайт ГБУ НАО «НРЦРО», страница </w:t>
            </w:r>
            <w:r w:rsidRPr="00224B3E">
              <w:rPr>
                <w:rFonts w:ascii="Times New Roman" w:hAnsi="Times New Roman" w:cs="Times New Roman"/>
                <w:lang w:val="en-US"/>
              </w:rPr>
              <w:t>VK</w:t>
            </w:r>
          </w:p>
        </w:tc>
        <w:tc>
          <w:tcPr>
            <w:tcW w:w="2684" w:type="dxa"/>
            <w:gridSpan w:val="2"/>
          </w:tcPr>
          <w:p w14:paraId="335205FB" w14:textId="4CE0BC86" w:rsidR="00224B3E" w:rsidRPr="00224B3E" w:rsidRDefault="00224B3E" w:rsidP="00224B3E">
            <w:pPr>
              <w:rPr>
                <w:rFonts w:ascii="Times New Roman" w:hAnsi="Times New Roman" w:cs="Times New Roman"/>
              </w:rPr>
            </w:pPr>
            <w:r w:rsidRPr="00224B3E">
              <w:rPr>
                <w:rFonts w:ascii="Times New Roman" w:hAnsi="Times New Roman" w:cs="Times New Roman"/>
              </w:rPr>
              <w:t>Популяризация движения Абилимпикс, привлечение волонтеров, информирование общественности</w:t>
            </w:r>
          </w:p>
        </w:tc>
        <w:tc>
          <w:tcPr>
            <w:tcW w:w="2127" w:type="dxa"/>
          </w:tcPr>
          <w:p w14:paraId="6CBC29F9" w14:textId="77777777" w:rsidR="00224B3E" w:rsidRPr="00224B3E" w:rsidRDefault="00224B3E" w:rsidP="00224B3E">
            <w:pPr>
              <w:rPr>
                <w:rFonts w:ascii="Times New Roman" w:hAnsi="Times New Roman" w:cs="Times New Roman"/>
              </w:rPr>
            </w:pPr>
          </w:p>
        </w:tc>
        <w:tc>
          <w:tcPr>
            <w:tcW w:w="1962" w:type="dxa"/>
          </w:tcPr>
          <w:p w14:paraId="64771450" w14:textId="77777777" w:rsidR="00224B3E" w:rsidRPr="00224B3E" w:rsidRDefault="00224B3E" w:rsidP="00224B3E">
            <w:pPr>
              <w:spacing w:after="0" w:line="240" w:lineRule="auto"/>
              <w:rPr>
                <w:rFonts w:ascii="Times New Roman" w:hAnsi="Times New Roman" w:cs="Times New Roman"/>
              </w:rPr>
            </w:pPr>
            <w:r w:rsidRPr="00224B3E">
              <w:rPr>
                <w:rFonts w:ascii="Times New Roman" w:hAnsi="Times New Roman" w:cs="Times New Roman"/>
              </w:rPr>
              <w:t>Начальник, методисты ЦРД «Абилимпикс»,</w:t>
            </w:r>
          </w:p>
          <w:p w14:paraId="088A9248" w14:textId="47533E44" w:rsidR="00224B3E" w:rsidRPr="00224B3E" w:rsidRDefault="00224B3E" w:rsidP="00224B3E">
            <w:pPr>
              <w:rPr>
                <w:rFonts w:ascii="Times New Roman" w:hAnsi="Times New Roman" w:cs="Times New Roman"/>
              </w:rPr>
            </w:pPr>
            <w:r w:rsidRPr="00224B3E">
              <w:rPr>
                <w:rFonts w:ascii="Times New Roman" w:hAnsi="Times New Roman" w:cs="Times New Roman"/>
              </w:rPr>
              <w:t xml:space="preserve">руководитель волонтерского </w:t>
            </w:r>
            <w:r w:rsidRPr="00224B3E">
              <w:rPr>
                <w:rFonts w:ascii="Times New Roman" w:hAnsi="Times New Roman" w:cs="Times New Roman"/>
              </w:rPr>
              <w:lastRenderedPageBreak/>
              <w:t>движения «Абилимпикс»</w:t>
            </w:r>
          </w:p>
        </w:tc>
      </w:tr>
      <w:tr w:rsidR="00224B3E" w:rsidRPr="007E1254" w14:paraId="36BF10E4" w14:textId="77777777" w:rsidTr="00101120">
        <w:trPr>
          <w:gridAfter w:val="1"/>
          <w:wAfter w:w="8" w:type="dxa"/>
          <w:trHeight w:val="1005"/>
        </w:trPr>
        <w:tc>
          <w:tcPr>
            <w:tcW w:w="596" w:type="dxa"/>
          </w:tcPr>
          <w:p w14:paraId="61C08D47" w14:textId="181D73A4" w:rsidR="00224B3E" w:rsidRPr="00224B3E" w:rsidRDefault="00224B3E" w:rsidP="00224B3E">
            <w:pPr>
              <w:rPr>
                <w:rFonts w:ascii="Times New Roman" w:hAnsi="Times New Roman" w:cs="Times New Roman"/>
                <w:color w:val="000000"/>
              </w:rPr>
            </w:pPr>
            <w:r w:rsidRPr="00224B3E">
              <w:rPr>
                <w:rFonts w:ascii="Times New Roman" w:hAnsi="Times New Roman" w:cs="Times New Roman"/>
                <w:color w:val="000000"/>
              </w:rPr>
              <w:lastRenderedPageBreak/>
              <w:t>4</w:t>
            </w:r>
          </w:p>
        </w:tc>
        <w:tc>
          <w:tcPr>
            <w:tcW w:w="2096" w:type="dxa"/>
          </w:tcPr>
          <w:p w14:paraId="0D7454A5" w14:textId="7BED4C73" w:rsidR="00224B3E" w:rsidRPr="00224B3E" w:rsidRDefault="00224B3E" w:rsidP="00224B3E">
            <w:pPr>
              <w:rPr>
                <w:rFonts w:ascii="Times New Roman" w:eastAsia="Times New Roman" w:hAnsi="Times New Roman" w:cs="Times New Roman"/>
              </w:rPr>
            </w:pPr>
            <w:r w:rsidRPr="00224B3E">
              <w:rPr>
                <w:rFonts w:ascii="Times New Roman" w:eastAsia="Times New Roman" w:hAnsi="Times New Roman" w:cs="Times New Roman"/>
              </w:rPr>
              <w:t>Организация встреч победителей региональных этапов и Национальных чемпионатов движения «Абилимпикс» с представителями власти</w:t>
            </w:r>
          </w:p>
        </w:tc>
        <w:tc>
          <w:tcPr>
            <w:tcW w:w="1448" w:type="dxa"/>
            <w:gridSpan w:val="2"/>
          </w:tcPr>
          <w:p w14:paraId="42DFEB6C" w14:textId="2511A1DC" w:rsidR="00224B3E" w:rsidRPr="00224B3E" w:rsidRDefault="00224B3E" w:rsidP="00224B3E">
            <w:pPr>
              <w:rPr>
                <w:rFonts w:ascii="Times New Roman" w:hAnsi="Times New Roman" w:cs="Times New Roman"/>
                <w:color w:val="000000"/>
              </w:rPr>
            </w:pPr>
            <w:r w:rsidRPr="00224B3E">
              <w:rPr>
                <w:rFonts w:ascii="Times New Roman" w:hAnsi="Times New Roman" w:cs="Times New Roman"/>
                <w:color w:val="000000"/>
              </w:rPr>
              <w:t>Пост-релиз</w:t>
            </w:r>
          </w:p>
        </w:tc>
        <w:tc>
          <w:tcPr>
            <w:tcW w:w="1105" w:type="dxa"/>
          </w:tcPr>
          <w:p w14:paraId="235771E4" w14:textId="03251C10" w:rsidR="00224B3E" w:rsidRPr="00224B3E" w:rsidRDefault="00224B3E" w:rsidP="00224B3E">
            <w:pPr>
              <w:rPr>
                <w:rFonts w:ascii="Times New Roman" w:hAnsi="Times New Roman" w:cs="Times New Roman"/>
              </w:rPr>
            </w:pPr>
            <w:r w:rsidRPr="00224B3E">
              <w:rPr>
                <w:rFonts w:ascii="Times New Roman" w:hAnsi="Times New Roman" w:cs="Times New Roman"/>
              </w:rPr>
              <w:t>В день встречи или на следующий день после встречи</w:t>
            </w:r>
          </w:p>
        </w:tc>
        <w:tc>
          <w:tcPr>
            <w:tcW w:w="1613" w:type="dxa"/>
            <w:gridSpan w:val="3"/>
          </w:tcPr>
          <w:p w14:paraId="41B24045" w14:textId="77777777" w:rsidR="00224B3E" w:rsidRPr="00224B3E" w:rsidRDefault="00224B3E" w:rsidP="00224B3E">
            <w:pPr>
              <w:spacing w:after="0" w:line="240" w:lineRule="auto"/>
              <w:rPr>
                <w:rFonts w:ascii="Times New Roman" w:hAnsi="Times New Roman" w:cs="Times New Roman"/>
              </w:rPr>
            </w:pPr>
            <w:r w:rsidRPr="00224B3E">
              <w:rPr>
                <w:rFonts w:ascii="Times New Roman" w:hAnsi="Times New Roman" w:cs="Times New Roman"/>
              </w:rPr>
              <w:t>Телевиде-ние,</w:t>
            </w:r>
          </w:p>
          <w:p w14:paraId="6E586238" w14:textId="77777777" w:rsidR="00224B3E" w:rsidRPr="00224B3E" w:rsidRDefault="00224B3E" w:rsidP="00224B3E">
            <w:pPr>
              <w:spacing w:after="0" w:line="240" w:lineRule="auto"/>
              <w:rPr>
                <w:rFonts w:ascii="Times New Roman" w:hAnsi="Times New Roman" w:cs="Times New Roman"/>
              </w:rPr>
            </w:pPr>
            <w:r w:rsidRPr="00224B3E">
              <w:rPr>
                <w:rFonts w:ascii="Times New Roman" w:hAnsi="Times New Roman" w:cs="Times New Roman"/>
              </w:rPr>
              <w:t>веб-сайт, социальные сети</w:t>
            </w:r>
          </w:p>
          <w:p w14:paraId="6CB901A1" w14:textId="77777777" w:rsidR="00224B3E" w:rsidRPr="00224B3E" w:rsidRDefault="00224B3E" w:rsidP="00224B3E">
            <w:pPr>
              <w:rPr>
                <w:rFonts w:ascii="Times New Roman" w:hAnsi="Times New Roman" w:cs="Times New Roman"/>
              </w:rPr>
            </w:pPr>
          </w:p>
        </w:tc>
        <w:tc>
          <w:tcPr>
            <w:tcW w:w="2252" w:type="dxa"/>
            <w:gridSpan w:val="3"/>
          </w:tcPr>
          <w:p w14:paraId="10807A79" w14:textId="1F41E0D6" w:rsidR="00224B3E" w:rsidRPr="00224B3E" w:rsidRDefault="00224B3E" w:rsidP="00224B3E">
            <w:pPr>
              <w:rPr>
                <w:rFonts w:ascii="Times New Roman" w:hAnsi="Times New Roman" w:cs="Times New Roman"/>
              </w:rPr>
            </w:pPr>
            <w:r w:rsidRPr="00224B3E">
              <w:rPr>
                <w:rFonts w:ascii="Times New Roman" w:hAnsi="Times New Roman" w:cs="Times New Roman"/>
              </w:rPr>
              <w:t xml:space="preserve">ТРК НАО, сайт ГБУ НАО «НРЦРО», страница </w:t>
            </w:r>
            <w:r w:rsidRPr="00224B3E">
              <w:rPr>
                <w:rFonts w:ascii="Times New Roman" w:hAnsi="Times New Roman" w:cs="Times New Roman"/>
                <w:lang w:val="en-US"/>
              </w:rPr>
              <w:t>VK</w:t>
            </w:r>
          </w:p>
        </w:tc>
        <w:tc>
          <w:tcPr>
            <w:tcW w:w="2684" w:type="dxa"/>
            <w:gridSpan w:val="2"/>
          </w:tcPr>
          <w:p w14:paraId="2BE72689" w14:textId="6C9B87EB" w:rsidR="00224B3E" w:rsidRPr="00224B3E" w:rsidRDefault="00224B3E" w:rsidP="00224B3E">
            <w:pPr>
              <w:rPr>
                <w:rFonts w:ascii="Times New Roman" w:hAnsi="Times New Roman" w:cs="Times New Roman"/>
              </w:rPr>
            </w:pPr>
            <w:r w:rsidRPr="00224B3E">
              <w:rPr>
                <w:rFonts w:ascii="Times New Roman" w:hAnsi="Times New Roman" w:cs="Times New Roman"/>
              </w:rPr>
              <w:t>Моральное стимулирование участников РЧ и НЧ Абилимпикс, информирование общественности, популяризация движения Абилимпикс</w:t>
            </w:r>
          </w:p>
        </w:tc>
        <w:tc>
          <w:tcPr>
            <w:tcW w:w="2127" w:type="dxa"/>
          </w:tcPr>
          <w:p w14:paraId="5DBE208C" w14:textId="77777777" w:rsidR="00224B3E" w:rsidRPr="00224B3E" w:rsidRDefault="00224B3E" w:rsidP="00224B3E">
            <w:pPr>
              <w:rPr>
                <w:rFonts w:ascii="Times New Roman" w:hAnsi="Times New Roman" w:cs="Times New Roman"/>
              </w:rPr>
            </w:pPr>
          </w:p>
        </w:tc>
        <w:tc>
          <w:tcPr>
            <w:tcW w:w="1962" w:type="dxa"/>
          </w:tcPr>
          <w:p w14:paraId="5568F655" w14:textId="25BA389C" w:rsidR="00224B3E" w:rsidRPr="00224B3E" w:rsidRDefault="00224B3E" w:rsidP="00224B3E">
            <w:pPr>
              <w:rPr>
                <w:rFonts w:ascii="Times New Roman" w:hAnsi="Times New Roman" w:cs="Times New Roman"/>
              </w:rPr>
            </w:pPr>
            <w:r w:rsidRPr="00224B3E">
              <w:rPr>
                <w:rFonts w:ascii="Times New Roman" w:hAnsi="Times New Roman" w:cs="Times New Roman"/>
              </w:rPr>
              <w:t>Начальник, методисты ЦРД «Абилимпикс»</w:t>
            </w:r>
          </w:p>
        </w:tc>
      </w:tr>
      <w:tr w:rsidR="00224B3E" w:rsidRPr="007E1254" w14:paraId="11A00328" w14:textId="77777777" w:rsidTr="00101120">
        <w:trPr>
          <w:gridAfter w:val="1"/>
          <w:wAfter w:w="8" w:type="dxa"/>
          <w:trHeight w:val="1005"/>
        </w:trPr>
        <w:tc>
          <w:tcPr>
            <w:tcW w:w="596" w:type="dxa"/>
          </w:tcPr>
          <w:p w14:paraId="5AF7D7E3" w14:textId="38571593" w:rsidR="00224B3E" w:rsidRPr="00224B3E" w:rsidRDefault="00224B3E" w:rsidP="00224B3E">
            <w:pPr>
              <w:rPr>
                <w:rFonts w:ascii="Times New Roman" w:hAnsi="Times New Roman" w:cs="Times New Roman"/>
                <w:color w:val="000000"/>
              </w:rPr>
            </w:pPr>
            <w:r w:rsidRPr="00224B3E">
              <w:rPr>
                <w:rFonts w:ascii="Times New Roman" w:hAnsi="Times New Roman" w:cs="Times New Roman"/>
                <w:color w:val="000000"/>
              </w:rPr>
              <w:t>5</w:t>
            </w:r>
          </w:p>
        </w:tc>
        <w:tc>
          <w:tcPr>
            <w:tcW w:w="2096" w:type="dxa"/>
          </w:tcPr>
          <w:p w14:paraId="42D58F6F" w14:textId="571C49C7" w:rsidR="00224B3E" w:rsidRPr="00224B3E" w:rsidRDefault="00224B3E" w:rsidP="00224B3E">
            <w:pPr>
              <w:rPr>
                <w:rFonts w:ascii="Times New Roman" w:eastAsia="Times New Roman" w:hAnsi="Times New Roman" w:cs="Times New Roman"/>
              </w:rPr>
            </w:pPr>
            <w:r w:rsidRPr="00224B3E">
              <w:rPr>
                <w:rFonts w:ascii="Times New Roman" w:eastAsia="Times New Roman" w:hAnsi="Times New Roman" w:cs="Times New Roman"/>
              </w:rPr>
              <w:t xml:space="preserve">Подготовка к </w:t>
            </w:r>
            <w:r w:rsidRPr="00224B3E">
              <w:rPr>
                <w:rFonts w:ascii="Times New Roman" w:eastAsia="Times New Roman" w:hAnsi="Times New Roman" w:cs="Times New Roman"/>
                <w:lang w:val="en-US"/>
              </w:rPr>
              <w:t>VI</w:t>
            </w:r>
            <w:r w:rsidRPr="00224B3E">
              <w:rPr>
                <w:rFonts w:ascii="Times New Roman" w:eastAsia="Times New Roman" w:hAnsi="Times New Roman" w:cs="Times New Roman"/>
              </w:rPr>
              <w:t xml:space="preserve"> Региональному чемпионату по профессиональному мастерству среди инвалидов и лиц с ограниченными возможностями здоровья «Абилимпикс»</w:t>
            </w:r>
          </w:p>
        </w:tc>
        <w:tc>
          <w:tcPr>
            <w:tcW w:w="1448" w:type="dxa"/>
            <w:gridSpan w:val="2"/>
          </w:tcPr>
          <w:p w14:paraId="15EC73A9" w14:textId="111D0A05" w:rsidR="00224B3E" w:rsidRPr="00224B3E" w:rsidRDefault="00224B3E" w:rsidP="00224B3E">
            <w:pPr>
              <w:rPr>
                <w:rFonts w:ascii="Times New Roman" w:hAnsi="Times New Roman" w:cs="Times New Roman"/>
                <w:color w:val="000000"/>
              </w:rPr>
            </w:pPr>
            <w:r w:rsidRPr="00224B3E">
              <w:rPr>
                <w:rFonts w:ascii="Times New Roman" w:hAnsi="Times New Roman" w:cs="Times New Roman"/>
                <w:color w:val="000000"/>
              </w:rPr>
              <w:t>Пресс-релиз</w:t>
            </w:r>
          </w:p>
        </w:tc>
        <w:tc>
          <w:tcPr>
            <w:tcW w:w="1105" w:type="dxa"/>
          </w:tcPr>
          <w:p w14:paraId="2B1DE82C" w14:textId="47BC8791" w:rsidR="00224B3E" w:rsidRPr="00224B3E" w:rsidRDefault="00224B3E" w:rsidP="00224B3E">
            <w:pPr>
              <w:rPr>
                <w:rFonts w:ascii="Times New Roman" w:hAnsi="Times New Roman" w:cs="Times New Roman"/>
              </w:rPr>
            </w:pPr>
            <w:r w:rsidRPr="00224B3E">
              <w:rPr>
                <w:rFonts w:ascii="Times New Roman" w:hAnsi="Times New Roman" w:cs="Times New Roman"/>
              </w:rPr>
              <w:t>За 4-7 дней до открытия чемпионата</w:t>
            </w:r>
          </w:p>
        </w:tc>
        <w:tc>
          <w:tcPr>
            <w:tcW w:w="1613" w:type="dxa"/>
            <w:gridSpan w:val="3"/>
          </w:tcPr>
          <w:p w14:paraId="26A9B1A6" w14:textId="77777777" w:rsidR="00224B3E" w:rsidRPr="00224B3E" w:rsidRDefault="00224B3E" w:rsidP="00224B3E">
            <w:pPr>
              <w:spacing w:after="0" w:line="240" w:lineRule="auto"/>
              <w:rPr>
                <w:rFonts w:ascii="Times New Roman" w:hAnsi="Times New Roman" w:cs="Times New Roman"/>
              </w:rPr>
            </w:pPr>
            <w:r w:rsidRPr="00224B3E">
              <w:rPr>
                <w:rFonts w:ascii="Times New Roman" w:hAnsi="Times New Roman" w:cs="Times New Roman"/>
              </w:rPr>
              <w:t>Веб-сайт, СМИ</w:t>
            </w:r>
          </w:p>
          <w:p w14:paraId="3560A84B" w14:textId="77777777" w:rsidR="00224B3E" w:rsidRPr="00224B3E" w:rsidRDefault="00224B3E" w:rsidP="00224B3E">
            <w:pPr>
              <w:rPr>
                <w:rFonts w:ascii="Times New Roman" w:hAnsi="Times New Roman" w:cs="Times New Roman"/>
              </w:rPr>
            </w:pPr>
          </w:p>
        </w:tc>
        <w:tc>
          <w:tcPr>
            <w:tcW w:w="2252" w:type="dxa"/>
            <w:gridSpan w:val="3"/>
          </w:tcPr>
          <w:p w14:paraId="7BEB0C9C" w14:textId="41D3590E" w:rsidR="00224B3E" w:rsidRPr="00224B3E" w:rsidRDefault="00224B3E" w:rsidP="00224B3E">
            <w:pPr>
              <w:rPr>
                <w:rFonts w:ascii="Times New Roman" w:hAnsi="Times New Roman" w:cs="Times New Roman"/>
              </w:rPr>
            </w:pPr>
            <w:r w:rsidRPr="00224B3E">
              <w:rPr>
                <w:rFonts w:ascii="Times New Roman" w:hAnsi="Times New Roman" w:cs="Times New Roman"/>
              </w:rPr>
              <w:t xml:space="preserve">сайт ГБУ НАО «НРЦРО», страница </w:t>
            </w:r>
            <w:r w:rsidRPr="00224B3E">
              <w:rPr>
                <w:rFonts w:ascii="Times New Roman" w:hAnsi="Times New Roman" w:cs="Times New Roman"/>
                <w:lang w:val="en-US"/>
              </w:rPr>
              <w:t>VK</w:t>
            </w:r>
          </w:p>
        </w:tc>
        <w:tc>
          <w:tcPr>
            <w:tcW w:w="2684" w:type="dxa"/>
            <w:gridSpan w:val="2"/>
          </w:tcPr>
          <w:p w14:paraId="74D464C9" w14:textId="46893CC3" w:rsidR="00224B3E" w:rsidRPr="00224B3E" w:rsidRDefault="00224B3E" w:rsidP="00224B3E">
            <w:pPr>
              <w:rPr>
                <w:rFonts w:ascii="Times New Roman" w:hAnsi="Times New Roman" w:cs="Times New Roman"/>
              </w:rPr>
            </w:pPr>
            <w:r w:rsidRPr="00224B3E">
              <w:rPr>
                <w:rFonts w:ascii="Times New Roman" w:hAnsi="Times New Roman" w:cs="Times New Roman"/>
              </w:rPr>
              <w:t>Информирование общественности, популяризация движения Абилимпикс</w:t>
            </w:r>
          </w:p>
        </w:tc>
        <w:tc>
          <w:tcPr>
            <w:tcW w:w="2127" w:type="dxa"/>
          </w:tcPr>
          <w:p w14:paraId="132B5D59" w14:textId="77777777" w:rsidR="00224B3E" w:rsidRPr="00224B3E" w:rsidRDefault="00224B3E" w:rsidP="00224B3E">
            <w:pPr>
              <w:rPr>
                <w:rFonts w:ascii="Times New Roman" w:hAnsi="Times New Roman" w:cs="Times New Roman"/>
              </w:rPr>
            </w:pPr>
          </w:p>
        </w:tc>
        <w:tc>
          <w:tcPr>
            <w:tcW w:w="1962" w:type="dxa"/>
          </w:tcPr>
          <w:p w14:paraId="7740F265" w14:textId="2D308184" w:rsidR="00224B3E" w:rsidRPr="00224B3E" w:rsidRDefault="00224B3E" w:rsidP="00224B3E">
            <w:pPr>
              <w:rPr>
                <w:rFonts w:ascii="Times New Roman" w:hAnsi="Times New Roman" w:cs="Times New Roman"/>
              </w:rPr>
            </w:pPr>
            <w:r w:rsidRPr="00224B3E">
              <w:rPr>
                <w:rFonts w:ascii="Times New Roman" w:hAnsi="Times New Roman" w:cs="Times New Roman"/>
              </w:rPr>
              <w:t>Начальник, методисты ЦРД «Абилимпикс»</w:t>
            </w:r>
          </w:p>
        </w:tc>
      </w:tr>
      <w:tr w:rsidR="00224B3E" w:rsidRPr="007E1254" w14:paraId="09EEB167" w14:textId="77777777" w:rsidTr="00101120">
        <w:trPr>
          <w:gridAfter w:val="1"/>
          <w:wAfter w:w="8" w:type="dxa"/>
          <w:trHeight w:val="1005"/>
        </w:trPr>
        <w:tc>
          <w:tcPr>
            <w:tcW w:w="596" w:type="dxa"/>
          </w:tcPr>
          <w:p w14:paraId="42A5CFC0" w14:textId="5604B183" w:rsidR="00224B3E" w:rsidRPr="00224B3E" w:rsidRDefault="00224B3E" w:rsidP="00224B3E">
            <w:pPr>
              <w:rPr>
                <w:rFonts w:ascii="Times New Roman" w:hAnsi="Times New Roman" w:cs="Times New Roman"/>
                <w:color w:val="000000"/>
              </w:rPr>
            </w:pPr>
            <w:r w:rsidRPr="00224B3E">
              <w:rPr>
                <w:rFonts w:ascii="Times New Roman" w:hAnsi="Times New Roman" w:cs="Times New Roman"/>
                <w:color w:val="000000"/>
              </w:rPr>
              <w:lastRenderedPageBreak/>
              <w:t>6</w:t>
            </w:r>
          </w:p>
        </w:tc>
        <w:tc>
          <w:tcPr>
            <w:tcW w:w="2096" w:type="dxa"/>
          </w:tcPr>
          <w:p w14:paraId="6E1FD7C2" w14:textId="746350A3" w:rsidR="00224B3E" w:rsidRPr="00224B3E" w:rsidRDefault="00224B3E" w:rsidP="00224B3E">
            <w:pPr>
              <w:rPr>
                <w:rFonts w:ascii="Times New Roman" w:eastAsia="Times New Roman" w:hAnsi="Times New Roman" w:cs="Times New Roman"/>
              </w:rPr>
            </w:pPr>
            <w:r w:rsidRPr="00224B3E">
              <w:rPr>
                <w:rFonts w:ascii="Times New Roman" w:eastAsia="Times New Roman" w:hAnsi="Times New Roman" w:cs="Times New Roman"/>
              </w:rPr>
              <w:t xml:space="preserve">Освещение </w:t>
            </w:r>
            <w:r w:rsidRPr="00224B3E">
              <w:rPr>
                <w:rFonts w:ascii="Times New Roman" w:eastAsia="Times New Roman" w:hAnsi="Times New Roman" w:cs="Times New Roman"/>
                <w:lang w:val="en-US"/>
              </w:rPr>
              <w:t>VI</w:t>
            </w:r>
            <w:r w:rsidRPr="00224B3E">
              <w:rPr>
                <w:rFonts w:ascii="Times New Roman" w:eastAsia="Times New Roman" w:hAnsi="Times New Roman" w:cs="Times New Roman"/>
              </w:rPr>
              <w:t xml:space="preserve"> Регионального чемпионата по профессиональному мастерству среди инвалидов и лиц с ограниченными возможностями здоровья «Абилимпикс»</w:t>
            </w:r>
          </w:p>
        </w:tc>
        <w:tc>
          <w:tcPr>
            <w:tcW w:w="1448" w:type="dxa"/>
            <w:gridSpan w:val="2"/>
          </w:tcPr>
          <w:p w14:paraId="56A5139A" w14:textId="785EEE22" w:rsidR="00224B3E" w:rsidRPr="00224B3E" w:rsidRDefault="00224B3E" w:rsidP="00224B3E">
            <w:pPr>
              <w:rPr>
                <w:rFonts w:ascii="Times New Roman" w:hAnsi="Times New Roman" w:cs="Times New Roman"/>
                <w:color w:val="000000"/>
              </w:rPr>
            </w:pPr>
            <w:r w:rsidRPr="00224B3E">
              <w:rPr>
                <w:rFonts w:ascii="Times New Roman" w:hAnsi="Times New Roman" w:cs="Times New Roman"/>
                <w:color w:val="000000"/>
              </w:rPr>
              <w:t>Фоторепор-таж, видеорепор-таж</w:t>
            </w:r>
          </w:p>
        </w:tc>
        <w:tc>
          <w:tcPr>
            <w:tcW w:w="1105" w:type="dxa"/>
          </w:tcPr>
          <w:p w14:paraId="15EDEAF7" w14:textId="49B79871" w:rsidR="00224B3E" w:rsidRPr="00224B3E" w:rsidRDefault="00224B3E" w:rsidP="00224B3E">
            <w:pPr>
              <w:rPr>
                <w:rFonts w:ascii="Times New Roman" w:hAnsi="Times New Roman" w:cs="Times New Roman"/>
              </w:rPr>
            </w:pPr>
            <w:r w:rsidRPr="00224B3E">
              <w:rPr>
                <w:rFonts w:ascii="Times New Roman" w:hAnsi="Times New Roman" w:cs="Times New Roman"/>
              </w:rPr>
              <w:t>В период проведения чемпионата</w:t>
            </w:r>
          </w:p>
        </w:tc>
        <w:tc>
          <w:tcPr>
            <w:tcW w:w="1613" w:type="dxa"/>
            <w:gridSpan w:val="3"/>
          </w:tcPr>
          <w:p w14:paraId="235FF235" w14:textId="77777777" w:rsidR="00224B3E" w:rsidRPr="00224B3E" w:rsidRDefault="00224B3E" w:rsidP="00224B3E">
            <w:pPr>
              <w:spacing w:after="0" w:line="240" w:lineRule="auto"/>
              <w:rPr>
                <w:rFonts w:ascii="Times New Roman" w:hAnsi="Times New Roman" w:cs="Times New Roman"/>
              </w:rPr>
            </w:pPr>
            <w:r w:rsidRPr="00224B3E">
              <w:rPr>
                <w:rFonts w:ascii="Times New Roman" w:hAnsi="Times New Roman" w:cs="Times New Roman"/>
              </w:rPr>
              <w:t>Телевиде-ние,</w:t>
            </w:r>
          </w:p>
          <w:p w14:paraId="32DB95D9" w14:textId="77777777" w:rsidR="00224B3E" w:rsidRPr="00224B3E" w:rsidRDefault="00224B3E" w:rsidP="00224B3E">
            <w:pPr>
              <w:spacing w:after="0" w:line="240" w:lineRule="auto"/>
              <w:rPr>
                <w:rFonts w:ascii="Times New Roman" w:hAnsi="Times New Roman" w:cs="Times New Roman"/>
              </w:rPr>
            </w:pPr>
            <w:r w:rsidRPr="00224B3E">
              <w:rPr>
                <w:rFonts w:ascii="Times New Roman" w:hAnsi="Times New Roman" w:cs="Times New Roman"/>
              </w:rPr>
              <w:t>веб-сайт, социальные сети</w:t>
            </w:r>
          </w:p>
          <w:p w14:paraId="635BCE69" w14:textId="77777777" w:rsidR="00224B3E" w:rsidRPr="00224B3E" w:rsidRDefault="00224B3E" w:rsidP="00224B3E">
            <w:pPr>
              <w:rPr>
                <w:rFonts w:ascii="Times New Roman" w:hAnsi="Times New Roman" w:cs="Times New Roman"/>
              </w:rPr>
            </w:pPr>
          </w:p>
        </w:tc>
        <w:tc>
          <w:tcPr>
            <w:tcW w:w="2252" w:type="dxa"/>
            <w:gridSpan w:val="3"/>
          </w:tcPr>
          <w:p w14:paraId="32A8EB65" w14:textId="6D3DF84F" w:rsidR="00224B3E" w:rsidRPr="00224B3E" w:rsidRDefault="00224B3E" w:rsidP="00224B3E">
            <w:pPr>
              <w:rPr>
                <w:rFonts w:ascii="Times New Roman" w:hAnsi="Times New Roman" w:cs="Times New Roman"/>
              </w:rPr>
            </w:pPr>
            <w:r w:rsidRPr="00224B3E">
              <w:rPr>
                <w:rFonts w:ascii="Times New Roman" w:hAnsi="Times New Roman" w:cs="Times New Roman"/>
              </w:rPr>
              <w:t xml:space="preserve">ТРК НАО, сайт ГБУ НАО «НРЦРО», страница </w:t>
            </w:r>
            <w:r w:rsidRPr="00224B3E">
              <w:rPr>
                <w:rFonts w:ascii="Times New Roman" w:hAnsi="Times New Roman" w:cs="Times New Roman"/>
                <w:lang w:val="en-US"/>
              </w:rPr>
              <w:t>VK</w:t>
            </w:r>
          </w:p>
        </w:tc>
        <w:tc>
          <w:tcPr>
            <w:tcW w:w="2684" w:type="dxa"/>
            <w:gridSpan w:val="2"/>
          </w:tcPr>
          <w:p w14:paraId="7CB1DBCB" w14:textId="2E90FE7F" w:rsidR="00224B3E" w:rsidRPr="00224B3E" w:rsidRDefault="00224B3E" w:rsidP="00224B3E">
            <w:pPr>
              <w:rPr>
                <w:rFonts w:ascii="Times New Roman" w:hAnsi="Times New Roman" w:cs="Times New Roman"/>
              </w:rPr>
            </w:pPr>
            <w:r w:rsidRPr="00224B3E">
              <w:rPr>
                <w:rFonts w:ascii="Times New Roman" w:hAnsi="Times New Roman" w:cs="Times New Roman"/>
              </w:rPr>
              <w:t>Популяризация движения Абилимпикс, информирование общественности, привлечение новых участников, работодателей и партнеров РЧ</w:t>
            </w:r>
          </w:p>
        </w:tc>
        <w:tc>
          <w:tcPr>
            <w:tcW w:w="2127" w:type="dxa"/>
          </w:tcPr>
          <w:p w14:paraId="4E4A03DD" w14:textId="77777777" w:rsidR="00224B3E" w:rsidRPr="00224B3E" w:rsidRDefault="00224B3E" w:rsidP="00224B3E">
            <w:pPr>
              <w:rPr>
                <w:rFonts w:ascii="Times New Roman" w:hAnsi="Times New Roman" w:cs="Times New Roman"/>
              </w:rPr>
            </w:pPr>
          </w:p>
        </w:tc>
        <w:tc>
          <w:tcPr>
            <w:tcW w:w="1962" w:type="dxa"/>
          </w:tcPr>
          <w:p w14:paraId="48FC1642" w14:textId="4D5F80F1" w:rsidR="00224B3E" w:rsidRPr="00224B3E" w:rsidRDefault="00224B3E" w:rsidP="00224B3E">
            <w:pPr>
              <w:rPr>
                <w:rFonts w:ascii="Times New Roman" w:hAnsi="Times New Roman" w:cs="Times New Roman"/>
              </w:rPr>
            </w:pPr>
            <w:r w:rsidRPr="00224B3E">
              <w:rPr>
                <w:rFonts w:ascii="Times New Roman" w:hAnsi="Times New Roman" w:cs="Times New Roman"/>
              </w:rPr>
              <w:t xml:space="preserve">Начальник, методисты ЦРД «Абилимпикс» </w:t>
            </w:r>
          </w:p>
        </w:tc>
      </w:tr>
      <w:tr w:rsidR="00224B3E" w:rsidRPr="007E1254" w14:paraId="346F6982" w14:textId="77777777" w:rsidTr="00101120">
        <w:trPr>
          <w:gridAfter w:val="1"/>
          <w:wAfter w:w="8" w:type="dxa"/>
          <w:trHeight w:val="1005"/>
        </w:trPr>
        <w:tc>
          <w:tcPr>
            <w:tcW w:w="596" w:type="dxa"/>
          </w:tcPr>
          <w:p w14:paraId="25188493" w14:textId="02F6BE66" w:rsidR="00224B3E" w:rsidRPr="00224B3E" w:rsidRDefault="00224B3E" w:rsidP="00224B3E">
            <w:pPr>
              <w:rPr>
                <w:rFonts w:ascii="Times New Roman" w:hAnsi="Times New Roman" w:cs="Times New Roman"/>
                <w:color w:val="000000"/>
              </w:rPr>
            </w:pPr>
            <w:r w:rsidRPr="00224B3E">
              <w:rPr>
                <w:rFonts w:ascii="Times New Roman" w:hAnsi="Times New Roman" w:cs="Times New Roman"/>
                <w:color w:val="000000"/>
              </w:rPr>
              <w:t>7</w:t>
            </w:r>
          </w:p>
        </w:tc>
        <w:tc>
          <w:tcPr>
            <w:tcW w:w="2096" w:type="dxa"/>
          </w:tcPr>
          <w:p w14:paraId="38A2D22C" w14:textId="5CBD612E" w:rsidR="00224B3E" w:rsidRPr="00224B3E" w:rsidRDefault="00224B3E" w:rsidP="00224B3E">
            <w:pPr>
              <w:rPr>
                <w:rFonts w:ascii="Times New Roman" w:eastAsia="Times New Roman" w:hAnsi="Times New Roman" w:cs="Times New Roman"/>
              </w:rPr>
            </w:pPr>
            <w:r w:rsidRPr="00224B3E">
              <w:rPr>
                <w:rFonts w:ascii="Times New Roman" w:eastAsia="Times New Roman" w:hAnsi="Times New Roman" w:cs="Times New Roman"/>
              </w:rPr>
              <w:t>Формирование региональной сборной для участия в Национальном чемпионате по профессиональному мастерству среди инвалидов и лиц с ограниченными возможностями здоровья «Абилимпикс»</w:t>
            </w:r>
          </w:p>
        </w:tc>
        <w:tc>
          <w:tcPr>
            <w:tcW w:w="1448" w:type="dxa"/>
            <w:gridSpan w:val="2"/>
          </w:tcPr>
          <w:p w14:paraId="5965A27F" w14:textId="63DDD335" w:rsidR="00224B3E" w:rsidRPr="00224B3E" w:rsidRDefault="00224B3E" w:rsidP="00224B3E">
            <w:pPr>
              <w:rPr>
                <w:rFonts w:ascii="Times New Roman" w:hAnsi="Times New Roman" w:cs="Times New Roman"/>
                <w:color w:val="000000"/>
              </w:rPr>
            </w:pPr>
            <w:r w:rsidRPr="00224B3E">
              <w:rPr>
                <w:rFonts w:ascii="Times New Roman" w:hAnsi="Times New Roman" w:cs="Times New Roman"/>
                <w:color w:val="000000"/>
              </w:rPr>
              <w:t>Пресс-релиз</w:t>
            </w:r>
          </w:p>
        </w:tc>
        <w:tc>
          <w:tcPr>
            <w:tcW w:w="1105" w:type="dxa"/>
          </w:tcPr>
          <w:p w14:paraId="2B17CB0A" w14:textId="23E5668E" w:rsidR="00224B3E" w:rsidRPr="00224B3E" w:rsidRDefault="00224B3E" w:rsidP="00224B3E">
            <w:pPr>
              <w:rPr>
                <w:rFonts w:ascii="Times New Roman" w:hAnsi="Times New Roman" w:cs="Times New Roman"/>
              </w:rPr>
            </w:pPr>
            <w:r w:rsidRPr="00224B3E">
              <w:rPr>
                <w:rFonts w:ascii="Times New Roman" w:hAnsi="Times New Roman" w:cs="Times New Roman"/>
              </w:rPr>
              <w:t>За 10-14 дней до Национального чемпионата</w:t>
            </w:r>
          </w:p>
        </w:tc>
        <w:tc>
          <w:tcPr>
            <w:tcW w:w="1613" w:type="dxa"/>
            <w:gridSpan w:val="3"/>
          </w:tcPr>
          <w:p w14:paraId="329C1C05" w14:textId="77777777" w:rsidR="00224B3E" w:rsidRPr="00224B3E" w:rsidRDefault="00224B3E" w:rsidP="00224B3E">
            <w:pPr>
              <w:spacing w:after="0" w:line="240" w:lineRule="auto"/>
              <w:rPr>
                <w:rFonts w:ascii="Times New Roman" w:hAnsi="Times New Roman" w:cs="Times New Roman"/>
              </w:rPr>
            </w:pPr>
            <w:r w:rsidRPr="00224B3E">
              <w:rPr>
                <w:rFonts w:ascii="Times New Roman" w:hAnsi="Times New Roman" w:cs="Times New Roman"/>
              </w:rPr>
              <w:t>Телевиде-ние,</w:t>
            </w:r>
          </w:p>
          <w:p w14:paraId="4AD4FD7F" w14:textId="29EBBBC4" w:rsidR="00224B3E" w:rsidRPr="00224B3E" w:rsidRDefault="00224B3E" w:rsidP="00224B3E">
            <w:pPr>
              <w:rPr>
                <w:rFonts w:ascii="Times New Roman" w:hAnsi="Times New Roman" w:cs="Times New Roman"/>
              </w:rPr>
            </w:pPr>
            <w:r w:rsidRPr="00224B3E">
              <w:rPr>
                <w:rFonts w:ascii="Times New Roman" w:hAnsi="Times New Roman" w:cs="Times New Roman"/>
              </w:rPr>
              <w:t>веб-сайт, социальные сети</w:t>
            </w:r>
          </w:p>
        </w:tc>
        <w:tc>
          <w:tcPr>
            <w:tcW w:w="2252" w:type="dxa"/>
            <w:gridSpan w:val="3"/>
          </w:tcPr>
          <w:p w14:paraId="7678303C" w14:textId="34E92C37" w:rsidR="00224B3E" w:rsidRPr="00224B3E" w:rsidRDefault="00224B3E" w:rsidP="00224B3E">
            <w:pPr>
              <w:rPr>
                <w:rFonts w:ascii="Times New Roman" w:hAnsi="Times New Roman" w:cs="Times New Roman"/>
              </w:rPr>
            </w:pPr>
            <w:r w:rsidRPr="00224B3E">
              <w:rPr>
                <w:rFonts w:ascii="Times New Roman" w:hAnsi="Times New Roman" w:cs="Times New Roman"/>
              </w:rPr>
              <w:t xml:space="preserve">ТРК НАО, сайт ГБУ НАО «НРЦРО», страница </w:t>
            </w:r>
            <w:r w:rsidRPr="00224B3E">
              <w:rPr>
                <w:rFonts w:ascii="Times New Roman" w:hAnsi="Times New Roman" w:cs="Times New Roman"/>
                <w:lang w:val="en-US"/>
              </w:rPr>
              <w:t>VK</w:t>
            </w:r>
          </w:p>
        </w:tc>
        <w:tc>
          <w:tcPr>
            <w:tcW w:w="2684" w:type="dxa"/>
            <w:gridSpan w:val="2"/>
          </w:tcPr>
          <w:p w14:paraId="7BDF74F7" w14:textId="14683826" w:rsidR="00224B3E" w:rsidRPr="00224B3E" w:rsidRDefault="00224B3E" w:rsidP="00224B3E">
            <w:pPr>
              <w:rPr>
                <w:rFonts w:ascii="Times New Roman" w:hAnsi="Times New Roman" w:cs="Times New Roman"/>
              </w:rPr>
            </w:pPr>
            <w:r w:rsidRPr="00224B3E">
              <w:rPr>
                <w:rFonts w:ascii="Times New Roman" w:hAnsi="Times New Roman" w:cs="Times New Roman"/>
              </w:rPr>
              <w:t>Информирование общественности, привлечение волонтеров</w:t>
            </w:r>
          </w:p>
        </w:tc>
        <w:tc>
          <w:tcPr>
            <w:tcW w:w="2127" w:type="dxa"/>
          </w:tcPr>
          <w:p w14:paraId="46971BA5" w14:textId="77777777" w:rsidR="00224B3E" w:rsidRPr="00224B3E" w:rsidRDefault="00224B3E" w:rsidP="00224B3E">
            <w:pPr>
              <w:rPr>
                <w:rFonts w:ascii="Times New Roman" w:hAnsi="Times New Roman" w:cs="Times New Roman"/>
              </w:rPr>
            </w:pPr>
          </w:p>
        </w:tc>
        <w:tc>
          <w:tcPr>
            <w:tcW w:w="1962" w:type="dxa"/>
          </w:tcPr>
          <w:p w14:paraId="3DB3C3E8" w14:textId="6E09A122" w:rsidR="00224B3E" w:rsidRPr="00224B3E" w:rsidRDefault="00224B3E" w:rsidP="00224B3E">
            <w:pPr>
              <w:rPr>
                <w:rFonts w:ascii="Times New Roman" w:hAnsi="Times New Roman" w:cs="Times New Roman"/>
              </w:rPr>
            </w:pPr>
            <w:r w:rsidRPr="00224B3E">
              <w:rPr>
                <w:rFonts w:ascii="Times New Roman" w:hAnsi="Times New Roman" w:cs="Times New Roman"/>
              </w:rPr>
              <w:t>Начальник, методисты ЦРД «Абилимпикс»</w:t>
            </w:r>
          </w:p>
        </w:tc>
      </w:tr>
      <w:tr w:rsidR="00224B3E" w:rsidRPr="007E1254" w14:paraId="3CE05CC9" w14:textId="77777777" w:rsidTr="00101120">
        <w:trPr>
          <w:gridAfter w:val="1"/>
          <w:wAfter w:w="8" w:type="dxa"/>
          <w:trHeight w:val="1005"/>
        </w:trPr>
        <w:tc>
          <w:tcPr>
            <w:tcW w:w="596" w:type="dxa"/>
          </w:tcPr>
          <w:p w14:paraId="312F6BFB" w14:textId="3CEB65C9" w:rsidR="00224B3E" w:rsidRPr="00224B3E" w:rsidRDefault="00224B3E" w:rsidP="00224B3E">
            <w:pPr>
              <w:rPr>
                <w:rFonts w:ascii="Times New Roman" w:hAnsi="Times New Roman" w:cs="Times New Roman"/>
                <w:color w:val="000000"/>
              </w:rPr>
            </w:pPr>
            <w:r w:rsidRPr="00224B3E">
              <w:rPr>
                <w:rFonts w:ascii="Times New Roman" w:hAnsi="Times New Roman" w:cs="Times New Roman"/>
                <w:color w:val="000000"/>
              </w:rPr>
              <w:lastRenderedPageBreak/>
              <w:t>8</w:t>
            </w:r>
          </w:p>
        </w:tc>
        <w:tc>
          <w:tcPr>
            <w:tcW w:w="2096" w:type="dxa"/>
          </w:tcPr>
          <w:p w14:paraId="034E482A" w14:textId="55815423" w:rsidR="00224B3E" w:rsidRPr="00224B3E" w:rsidRDefault="00224B3E" w:rsidP="00224B3E">
            <w:pPr>
              <w:rPr>
                <w:rFonts w:ascii="Times New Roman" w:eastAsia="Times New Roman" w:hAnsi="Times New Roman" w:cs="Times New Roman"/>
              </w:rPr>
            </w:pPr>
            <w:r w:rsidRPr="00224B3E">
              <w:rPr>
                <w:rFonts w:ascii="Times New Roman" w:eastAsia="Times New Roman" w:hAnsi="Times New Roman" w:cs="Times New Roman"/>
              </w:rPr>
              <w:t>Освещение Национального чемпионата по профессиональному мастерству среди инвалидов и лиц с ограниченными возможностями здоровья «Абилимпикс»</w:t>
            </w:r>
          </w:p>
        </w:tc>
        <w:tc>
          <w:tcPr>
            <w:tcW w:w="1448" w:type="dxa"/>
            <w:gridSpan w:val="2"/>
          </w:tcPr>
          <w:p w14:paraId="6D332DC6" w14:textId="5D85A625" w:rsidR="00224B3E" w:rsidRPr="00224B3E" w:rsidRDefault="00224B3E" w:rsidP="00224B3E">
            <w:pPr>
              <w:rPr>
                <w:rFonts w:ascii="Times New Roman" w:hAnsi="Times New Roman" w:cs="Times New Roman"/>
                <w:color w:val="000000"/>
              </w:rPr>
            </w:pPr>
            <w:r w:rsidRPr="00224B3E">
              <w:rPr>
                <w:rFonts w:ascii="Times New Roman" w:hAnsi="Times New Roman" w:cs="Times New Roman"/>
                <w:color w:val="000000"/>
              </w:rPr>
              <w:t>Пост-релиз</w:t>
            </w:r>
          </w:p>
        </w:tc>
        <w:tc>
          <w:tcPr>
            <w:tcW w:w="1105" w:type="dxa"/>
          </w:tcPr>
          <w:p w14:paraId="5F6FFFD0" w14:textId="1F784060" w:rsidR="00224B3E" w:rsidRPr="00224B3E" w:rsidRDefault="00224B3E" w:rsidP="00224B3E">
            <w:pPr>
              <w:rPr>
                <w:rFonts w:ascii="Times New Roman" w:hAnsi="Times New Roman" w:cs="Times New Roman"/>
              </w:rPr>
            </w:pPr>
            <w:r w:rsidRPr="00224B3E">
              <w:rPr>
                <w:rFonts w:ascii="Times New Roman" w:hAnsi="Times New Roman" w:cs="Times New Roman"/>
              </w:rPr>
              <w:t>В период проведения чемпионата</w:t>
            </w:r>
          </w:p>
        </w:tc>
        <w:tc>
          <w:tcPr>
            <w:tcW w:w="1613" w:type="dxa"/>
            <w:gridSpan w:val="3"/>
          </w:tcPr>
          <w:p w14:paraId="66B5BB48" w14:textId="634A5467" w:rsidR="00224B3E" w:rsidRPr="00224B3E" w:rsidRDefault="00224B3E" w:rsidP="00224B3E">
            <w:pPr>
              <w:rPr>
                <w:rFonts w:ascii="Times New Roman" w:hAnsi="Times New Roman" w:cs="Times New Roman"/>
              </w:rPr>
            </w:pPr>
            <w:r w:rsidRPr="00224B3E">
              <w:rPr>
                <w:rFonts w:ascii="Times New Roman" w:hAnsi="Times New Roman" w:cs="Times New Roman"/>
              </w:rPr>
              <w:t>Веб-сайт, социальные сети</w:t>
            </w:r>
          </w:p>
        </w:tc>
        <w:tc>
          <w:tcPr>
            <w:tcW w:w="2252" w:type="dxa"/>
            <w:gridSpan w:val="3"/>
          </w:tcPr>
          <w:p w14:paraId="64DEA87F" w14:textId="28F20A62" w:rsidR="00224B3E" w:rsidRPr="00224B3E" w:rsidRDefault="00224B3E" w:rsidP="00224B3E">
            <w:pPr>
              <w:rPr>
                <w:rFonts w:ascii="Times New Roman" w:hAnsi="Times New Roman" w:cs="Times New Roman"/>
              </w:rPr>
            </w:pPr>
            <w:r w:rsidRPr="00224B3E">
              <w:rPr>
                <w:rFonts w:ascii="Times New Roman" w:hAnsi="Times New Roman" w:cs="Times New Roman"/>
              </w:rPr>
              <w:t xml:space="preserve">сайт ГБУ НАО «НРЦРО», страница </w:t>
            </w:r>
            <w:r w:rsidRPr="00224B3E">
              <w:rPr>
                <w:rFonts w:ascii="Times New Roman" w:hAnsi="Times New Roman" w:cs="Times New Roman"/>
                <w:lang w:val="en-US"/>
              </w:rPr>
              <w:t>VK</w:t>
            </w:r>
          </w:p>
        </w:tc>
        <w:tc>
          <w:tcPr>
            <w:tcW w:w="2684" w:type="dxa"/>
            <w:gridSpan w:val="2"/>
          </w:tcPr>
          <w:p w14:paraId="4CF30D31" w14:textId="54AD2494" w:rsidR="00224B3E" w:rsidRPr="00224B3E" w:rsidRDefault="00224B3E" w:rsidP="00224B3E">
            <w:pPr>
              <w:rPr>
                <w:rFonts w:ascii="Times New Roman" w:hAnsi="Times New Roman" w:cs="Times New Roman"/>
              </w:rPr>
            </w:pPr>
            <w:r w:rsidRPr="00224B3E">
              <w:rPr>
                <w:rFonts w:ascii="Times New Roman" w:hAnsi="Times New Roman" w:cs="Times New Roman"/>
              </w:rPr>
              <w:t>Информирование общественности</w:t>
            </w:r>
          </w:p>
        </w:tc>
        <w:tc>
          <w:tcPr>
            <w:tcW w:w="2127" w:type="dxa"/>
          </w:tcPr>
          <w:p w14:paraId="234DF0B6" w14:textId="77777777" w:rsidR="00224B3E" w:rsidRPr="00224B3E" w:rsidRDefault="00224B3E" w:rsidP="00224B3E">
            <w:pPr>
              <w:rPr>
                <w:rFonts w:ascii="Times New Roman" w:hAnsi="Times New Roman" w:cs="Times New Roman"/>
              </w:rPr>
            </w:pPr>
          </w:p>
        </w:tc>
        <w:tc>
          <w:tcPr>
            <w:tcW w:w="1962" w:type="dxa"/>
          </w:tcPr>
          <w:p w14:paraId="00183CC7" w14:textId="58E51304" w:rsidR="00224B3E" w:rsidRPr="00224B3E" w:rsidRDefault="00224B3E" w:rsidP="00224B3E">
            <w:pPr>
              <w:rPr>
                <w:rFonts w:ascii="Times New Roman" w:hAnsi="Times New Roman" w:cs="Times New Roman"/>
              </w:rPr>
            </w:pPr>
            <w:r w:rsidRPr="00224B3E">
              <w:rPr>
                <w:rFonts w:ascii="Times New Roman" w:hAnsi="Times New Roman" w:cs="Times New Roman"/>
              </w:rPr>
              <w:t>Начальник, методисты ЦРД «Абилимпикс»</w:t>
            </w:r>
          </w:p>
        </w:tc>
      </w:tr>
      <w:tr w:rsidR="00224B3E" w:rsidRPr="007E1254" w14:paraId="75235F19" w14:textId="77777777" w:rsidTr="00101120">
        <w:trPr>
          <w:gridAfter w:val="1"/>
          <w:wAfter w:w="8" w:type="dxa"/>
          <w:trHeight w:val="1005"/>
        </w:trPr>
        <w:tc>
          <w:tcPr>
            <w:tcW w:w="596" w:type="dxa"/>
          </w:tcPr>
          <w:p w14:paraId="0654513C" w14:textId="0A81AC49" w:rsidR="00224B3E" w:rsidRPr="00224B3E" w:rsidRDefault="00224B3E" w:rsidP="00224B3E">
            <w:pPr>
              <w:rPr>
                <w:rFonts w:ascii="Times New Roman" w:hAnsi="Times New Roman" w:cs="Times New Roman"/>
                <w:color w:val="000000"/>
              </w:rPr>
            </w:pPr>
            <w:r w:rsidRPr="00224B3E">
              <w:rPr>
                <w:rFonts w:ascii="Times New Roman" w:hAnsi="Times New Roman" w:cs="Times New Roman"/>
                <w:color w:val="000000"/>
              </w:rPr>
              <w:t>9</w:t>
            </w:r>
          </w:p>
        </w:tc>
        <w:tc>
          <w:tcPr>
            <w:tcW w:w="2096" w:type="dxa"/>
          </w:tcPr>
          <w:p w14:paraId="6BBD0D1D" w14:textId="46511997" w:rsidR="00224B3E" w:rsidRPr="00224B3E" w:rsidRDefault="00224B3E" w:rsidP="00224B3E">
            <w:pPr>
              <w:rPr>
                <w:rFonts w:ascii="Times New Roman" w:eastAsia="Times New Roman" w:hAnsi="Times New Roman" w:cs="Times New Roman"/>
              </w:rPr>
            </w:pPr>
            <w:r w:rsidRPr="00224B3E">
              <w:rPr>
                <w:rFonts w:ascii="Times New Roman" w:eastAsia="Times New Roman" w:hAnsi="Times New Roman" w:cs="Times New Roman"/>
              </w:rPr>
              <w:t>Итоги участия сборной региона в Национальном чемпионате по профессиональному мастерству среди инвалидов и лиц с ограниченными возможностями здоровья «Абилимпикс» (медали, встреча в регионе с представителями власти)</w:t>
            </w:r>
          </w:p>
        </w:tc>
        <w:tc>
          <w:tcPr>
            <w:tcW w:w="1448" w:type="dxa"/>
            <w:gridSpan w:val="2"/>
          </w:tcPr>
          <w:p w14:paraId="4EACF2B7" w14:textId="78D7FF5B" w:rsidR="00224B3E" w:rsidRPr="00224B3E" w:rsidRDefault="00224B3E" w:rsidP="00224B3E">
            <w:pPr>
              <w:rPr>
                <w:rFonts w:ascii="Times New Roman" w:hAnsi="Times New Roman" w:cs="Times New Roman"/>
                <w:color w:val="000000"/>
              </w:rPr>
            </w:pPr>
            <w:r w:rsidRPr="00224B3E">
              <w:rPr>
                <w:rFonts w:ascii="Times New Roman" w:hAnsi="Times New Roman" w:cs="Times New Roman"/>
                <w:color w:val="000000"/>
              </w:rPr>
              <w:t>Пост-релиз</w:t>
            </w:r>
          </w:p>
        </w:tc>
        <w:tc>
          <w:tcPr>
            <w:tcW w:w="1105" w:type="dxa"/>
          </w:tcPr>
          <w:p w14:paraId="5BE846F2" w14:textId="0223A644" w:rsidR="00224B3E" w:rsidRPr="00224B3E" w:rsidRDefault="00224B3E" w:rsidP="00224B3E">
            <w:pPr>
              <w:rPr>
                <w:rFonts w:ascii="Times New Roman" w:hAnsi="Times New Roman" w:cs="Times New Roman"/>
              </w:rPr>
            </w:pPr>
            <w:r w:rsidRPr="00224B3E">
              <w:rPr>
                <w:rFonts w:ascii="Times New Roman" w:hAnsi="Times New Roman" w:cs="Times New Roman"/>
              </w:rPr>
              <w:t>На следующий день после подведения итогов и проведения встречи</w:t>
            </w:r>
          </w:p>
        </w:tc>
        <w:tc>
          <w:tcPr>
            <w:tcW w:w="1613" w:type="dxa"/>
            <w:gridSpan w:val="3"/>
          </w:tcPr>
          <w:p w14:paraId="2CAE2D4F" w14:textId="77777777" w:rsidR="00224B3E" w:rsidRPr="00224B3E" w:rsidRDefault="00224B3E" w:rsidP="00224B3E">
            <w:pPr>
              <w:spacing w:after="0" w:line="240" w:lineRule="auto"/>
              <w:rPr>
                <w:rFonts w:ascii="Times New Roman" w:hAnsi="Times New Roman" w:cs="Times New Roman"/>
              </w:rPr>
            </w:pPr>
            <w:r w:rsidRPr="00224B3E">
              <w:rPr>
                <w:rFonts w:ascii="Times New Roman" w:hAnsi="Times New Roman" w:cs="Times New Roman"/>
              </w:rPr>
              <w:t>Телевиде-ние,</w:t>
            </w:r>
          </w:p>
          <w:p w14:paraId="310D08CB" w14:textId="77777777" w:rsidR="00224B3E" w:rsidRPr="00224B3E" w:rsidRDefault="00224B3E" w:rsidP="00224B3E">
            <w:pPr>
              <w:spacing w:after="0" w:line="240" w:lineRule="auto"/>
              <w:rPr>
                <w:rFonts w:ascii="Times New Roman" w:hAnsi="Times New Roman" w:cs="Times New Roman"/>
              </w:rPr>
            </w:pPr>
            <w:r w:rsidRPr="00224B3E">
              <w:rPr>
                <w:rFonts w:ascii="Times New Roman" w:hAnsi="Times New Roman" w:cs="Times New Roman"/>
              </w:rPr>
              <w:t>веб-сайт, СМИ</w:t>
            </w:r>
          </w:p>
          <w:p w14:paraId="78F6A467" w14:textId="77777777" w:rsidR="00224B3E" w:rsidRPr="00224B3E" w:rsidRDefault="00224B3E" w:rsidP="00224B3E">
            <w:pPr>
              <w:rPr>
                <w:rFonts w:ascii="Times New Roman" w:hAnsi="Times New Roman" w:cs="Times New Roman"/>
              </w:rPr>
            </w:pPr>
          </w:p>
        </w:tc>
        <w:tc>
          <w:tcPr>
            <w:tcW w:w="2252" w:type="dxa"/>
            <w:gridSpan w:val="3"/>
          </w:tcPr>
          <w:p w14:paraId="290DF23D" w14:textId="7DC4419D" w:rsidR="00224B3E" w:rsidRPr="00224B3E" w:rsidRDefault="00224B3E" w:rsidP="00224B3E">
            <w:pPr>
              <w:rPr>
                <w:rFonts w:ascii="Times New Roman" w:hAnsi="Times New Roman" w:cs="Times New Roman"/>
              </w:rPr>
            </w:pPr>
            <w:r w:rsidRPr="00224B3E">
              <w:rPr>
                <w:rFonts w:ascii="Times New Roman" w:hAnsi="Times New Roman" w:cs="Times New Roman"/>
              </w:rPr>
              <w:t xml:space="preserve">ТРК НАО, сайт ГБУ НАО «НРЦРО», страница </w:t>
            </w:r>
            <w:r w:rsidRPr="00224B3E">
              <w:rPr>
                <w:rFonts w:ascii="Times New Roman" w:hAnsi="Times New Roman" w:cs="Times New Roman"/>
                <w:lang w:val="en-US"/>
              </w:rPr>
              <w:t>VK</w:t>
            </w:r>
          </w:p>
        </w:tc>
        <w:tc>
          <w:tcPr>
            <w:tcW w:w="2684" w:type="dxa"/>
            <w:gridSpan w:val="2"/>
          </w:tcPr>
          <w:p w14:paraId="1712DA84" w14:textId="034B6300" w:rsidR="00224B3E" w:rsidRPr="00224B3E" w:rsidRDefault="00224B3E" w:rsidP="00224B3E">
            <w:pPr>
              <w:rPr>
                <w:rFonts w:ascii="Times New Roman" w:hAnsi="Times New Roman" w:cs="Times New Roman"/>
              </w:rPr>
            </w:pPr>
            <w:r w:rsidRPr="00224B3E">
              <w:rPr>
                <w:rFonts w:ascii="Times New Roman" w:hAnsi="Times New Roman" w:cs="Times New Roman"/>
              </w:rPr>
              <w:t>Популяризация движения Абилимпикс, информирование общественности, моральное стимулирование участников РЧ и НЧ Абилимпикс,</w:t>
            </w:r>
          </w:p>
        </w:tc>
        <w:tc>
          <w:tcPr>
            <w:tcW w:w="2127" w:type="dxa"/>
          </w:tcPr>
          <w:p w14:paraId="4955B0F3" w14:textId="77777777" w:rsidR="00224B3E" w:rsidRPr="00224B3E" w:rsidRDefault="00224B3E" w:rsidP="00224B3E">
            <w:pPr>
              <w:rPr>
                <w:rFonts w:ascii="Times New Roman" w:hAnsi="Times New Roman" w:cs="Times New Roman"/>
              </w:rPr>
            </w:pPr>
          </w:p>
        </w:tc>
        <w:tc>
          <w:tcPr>
            <w:tcW w:w="1962" w:type="dxa"/>
          </w:tcPr>
          <w:p w14:paraId="7772408D" w14:textId="6CA71B37" w:rsidR="00224B3E" w:rsidRPr="00224B3E" w:rsidRDefault="00224B3E" w:rsidP="00224B3E">
            <w:pPr>
              <w:rPr>
                <w:rFonts w:ascii="Times New Roman" w:hAnsi="Times New Roman" w:cs="Times New Roman"/>
              </w:rPr>
            </w:pPr>
            <w:r w:rsidRPr="00224B3E">
              <w:rPr>
                <w:rFonts w:ascii="Times New Roman" w:hAnsi="Times New Roman" w:cs="Times New Roman"/>
              </w:rPr>
              <w:t>Начальник, методисты ЦРД «Абилимпикс»</w:t>
            </w:r>
          </w:p>
        </w:tc>
      </w:tr>
      <w:tr w:rsidR="002C64AC" w:rsidRPr="007E1254" w14:paraId="56F4957D" w14:textId="77777777" w:rsidTr="000B2214">
        <w:trPr>
          <w:trHeight w:val="1005"/>
        </w:trPr>
        <w:tc>
          <w:tcPr>
            <w:tcW w:w="15891" w:type="dxa"/>
            <w:gridSpan w:val="16"/>
            <w:vAlign w:val="center"/>
          </w:tcPr>
          <w:p w14:paraId="152F69A5" w14:textId="69D8BD9E" w:rsidR="002C64AC" w:rsidRPr="007E1254" w:rsidRDefault="002C64AC" w:rsidP="002C64AC">
            <w:pPr>
              <w:pStyle w:val="3"/>
              <w:jc w:val="center"/>
              <w:rPr>
                <w:highlight w:val="yellow"/>
              </w:rPr>
            </w:pPr>
            <w:bookmarkStart w:id="35" w:name="_Toc130213712"/>
            <w:r w:rsidRPr="007E1254">
              <w:lastRenderedPageBreak/>
              <w:t>Нижегородская область</w:t>
            </w:r>
            <w:bookmarkEnd w:id="35"/>
          </w:p>
        </w:tc>
      </w:tr>
      <w:tr w:rsidR="00DC66E2" w:rsidRPr="007E1254" w14:paraId="1B9553C7" w14:textId="77777777" w:rsidTr="00101120">
        <w:trPr>
          <w:trHeight w:val="1005"/>
        </w:trPr>
        <w:tc>
          <w:tcPr>
            <w:tcW w:w="596" w:type="dxa"/>
          </w:tcPr>
          <w:p w14:paraId="0017BF3F" w14:textId="27FBAD61" w:rsidR="00DC66E2" w:rsidRPr="00DC66E2" w:rsidRDefault="00DC66E2" w:rsidP="00DC66E2">
            <w:pPr>
              <w:rPr>
                <w:rFonts w:ascii="Times New Roman" w:hAnsi="Times New Roman" w:cs="Times New Roman"/>
                <w:color w:val="000000"/>
              </w:rPr>
            </w:pPr>
            <w:r w:rsidRPr="00DC66E2">
              <w:rPr>
                <w:rFonts w:ascii="Times New Roman" w:hAnsi="Times New Roman" w:cs="Times New Roman"/>
              </w:rPr>
              <w:t>1</w:t>
            </w:r>
          </w:p>
        </w:tc>
        <w:tc>
          <w:tcPr>
            <w:tcW w:w="2102" w:type="dxa"/>
            <w:gridSpan w:val="2"/>
          </w:tcPr>
          <w:p w14:paraId="2A107768" w14:textId="4754079D" w:rsidR="00DC66E2" w:rsidRPr="00DC66E2" w:rsidRDefault="00DC66E2" w:rsidP="00DC66E2">
            <w:pPr>
              <w:rPr>
                <w:rFonts w:ascii="Times New Roman" w:hAnsi="Times New Roman" w:cs="Times New Roman"/>
                <w:color w:val="000000" w:themeColor="text1"/>
              </w:rPr>
            </w:pPr>
            <w:r w:rsidRPr="00DC66E2">
              <w:rPr>
                <w:rFonts w:ascii="Times New Roman" w:hAnsi="Times New Roman" w:cs="Times New Roman"/>
                <w:lang w:eastAsia="ru-RU"/>
              </w:rPr>
              <w:t>Заседание организационного комитета «Абилимпикс» Нижегородской  области по вопросам организации и проведения чемпионата</w:t>
            </w:r>
          </w:p>
        </w:tc>
        <w:tc>
          <w:tcPr>
            <w:tcW w:w="1442" w:type="dxa"/>
          </w:tcPr>
          <w:p w14:paraId="234DA514" w14:textId="77777777" w:rsidR="00DC66E2" w:rsidRPr="00DC66E2" w:rsidRDefault="00DC66E2" w:rsidP="00DC66E2">
            <w:pPr>
              <w:rPr>
                <w:rFonts w:ascii="Times New Roman" w:hAnsi="Times New Roman" w:cs="Times New Roman"/>
                <w:color w:val="000000"/>
              </w:rPr>
            </w:pPr>
            <w:r w:rsidRPr="00DC66E2">
              <w:rPr>
                <w:rFonts w:ascii="Times New Roman" w:hAnsi="Times New Roman" w:cs="Times New Roman"/>
                <w:color w:val="000000"/>
              </w:rPr>
              <w:t>Пресс-релиз,</w:t>
            </w:r>
          </w:p>
          <w:p w14:paraId="54C18801" w14:textId="74C2C768" w:rsidR="00DC66E2" w:rsidRPr="00DC66E2" w:rsidRDefault="00DC66E2" w:rsidP="00DC66E2">
            <w:pPr>
              <w:rPr>
                <w:rFonts w:ascii="Times New Roman" w:hAnsi="Times New Roman" w:cs="Times New Roman"/>
              </w:rPr>
            </w:pPr>
            <w:r w:rsidRPr="00DC66E2">
              <w:rPr>
                <w:rFonts w:ascii="Times New Roman" w:hAnsi="Times New Roman" w:cs="Times New Roman"/>
                <w:color w:val="000000"/>
              </w:rPr>
              <w:t>пост-релиз</w:t>
            </w:r>
          </w:p>
        </w:tc>
        <w:tc>
          <w:tcPr>
            <w:tcW w:w="1111" w:type="dxa"/>
            <w:gridSpan w:val="2"/>
          </w:tcPr>
          <w:p w14:paraId="1F8B70D2" w14:textId="21394729" w:rsidR="00DC66E2" w:rsidRPr="00DC66E2" w:rsidRDefault="00DC66E2" w:rsidP="00DC66E2">
            <w:pPr>
              <w:rPr>
                <w:rFonts w:ascii="Times New Roman" w:hAnsi="Times New Roman" w:cs="Times New Roman"/>
              </w:rPr>
            </w:pPr>
            <w:r w:rsidRPr="00DC66E2">
              <w:rPr>
                <w:rFonts w:ascii="Times New Roman" w:hAnsi="Times New Roman" w:cs="Times New Roman"/>
              </w:rPr>
              <w:t>февраль</w:t>
            </w:r>
          </w:p>
        </w:tc>
        <w:tc>
          <w:tcPr>
            <w:tcW w:w="1613" w:type="dxa"/>
            <w:gridSpan w:val="3"/>
          </w:tcPr>
          <w:p w14:paraId="4373F5B1" w14:textId="197D961D" w:rsidR="00DC66E2" w:rsidRPr="00DC66E2" w:rsidRDefault="00DC66E2" w:rsidP="00DC66E2">
            <w:pPr>
              <w:rPr>
                <w:rFonts w:ascii="Times New Roman" w:hAnsi="Times New Roman" w:cs="Times New Roman"/>
              </w:rPr>
            </w:pPr>
            <w:r w:rsidRPr="00DC66E2">
              <w:rPr>
                <w:rFonts w:ascii="Times New Roman" w:hAnsi="Times New Roman" w:cs="Times New Roman"/>
              </w:rPr>
              <w:t>Веб-сайт, социальные сети</w:t>
            </w:r>
          </w:p>
        </w:tc>
        <w:tc>
          <w:tcPr>
            <w:tcW w:w="2252" w:type="dxa"/>
            <w:gridSpan w:val="3"/>
          </w:tcPr>
          <w:p w14:paraId="52A55321" w14:textId="1CB8AE44" w:rsidR="00DC66E2" w:rsidRPr="00DC66E2" w:rsidRDefault="00DC66E2" w:rsidP="00DC66E2">
            <w:pPr>
              <w:rPr>
                <w:rFonts w:ascii="Times New Roman" w:hAnsi="Times New Roman" w:cs="Times New Roman"/>
              </w:rPr>
            </w:pPr>
            <w:r w:rsidRPr="00DC66E2">
              <w:rPr>
                <w:rFonts w:ascii="Times New Roman" w:hAnsi="Times New Roman" w:cs="Times New Roman"/>
              </w:rPr>
              <w:t>Абилимпикс Нижегородской области. ВК</w:t>
            </w:r>
          </w:p>
        </w:tc>
        <w:tc>
          <w:tcPr>
            <w:tcW w:w="2678" w:type="dxa"/>
          </w:tcPr>
          <w:p w14:paraId="10F530E8" w14:textId="77777777" w:rsidR="00DC66E2" w:rsidRPr="00DC66E2" w:rsidRDefault="00DC66E2" w:rsidP="00DC66E2">
            <w:pPr>
              <w:rPr>
                <w:rFonts w:ascii="Times New Roman" w:hAnsi="Times New Roman" w:cs="Times New Roman"/>
              </w:rPr>
            </w:pPr>
            <w:r w:rsidRPr="00DC66E2">
              <w:rPr>
                <w:rFonts w:ascii="Times New Roman" w:hAnsi="Times New Roman" w:cs="Times New Roman"/>
              </w:rPr>
              <w:t>Информирование о проведении заседания организационного комитета «Абилимпикс»;</w:t>
            </w:r>
          </w:p>
          <w:p w14:paraId="72D20C95" w14:textId="2961DD1E" w:rsidR="00DC66E2" w:rsidRPr="00DC66E2" w:rsidRDefault="00DC66E2" w:rsidP="00DC66E2">
            <w:pPr>
              <w:rPr>
                <w:rFonts w:ascii="Times New Roman" w:hAnsi="Times New Roman" w:cs="Times New Roman"/>
              </w:rPr>
            </w:pPr>
            <w:r w:rsidRPr="00DC66E2">
              <w:rPr>
                <w:rFonts w:ascii="Times New Roman" w:hAnsi="Times New Roman" w:cs="Times New Roman"/>
              </w:rPr>
              <w:t>Информирование о принятых решениях и сроках их реализации</w:t>
            </w:r>
          </w:p>
        </w:tc>
        <w:tc>
          <w:tcPr>
            <w:tcW w:w="2127" w:type="dxa"/>
          </w:tcPr>
          <w:p w14:paraId="7F39AB62" w14:textId="247D01B9" w:rsidR="00DC66E2" w:rsidRPr="00DC66E2" w:rsidRDefault="00DC66E2" w:rsidP="00DC66E2">
            <w:pPr>
              <w:rPr>
                <w:rFonts w:ascii="Times New Roman" w:hAnsi="Times New Roman" w:cs="Times New Roman"/>
              </w:rPr>
            </w:pPr>
            <w:r w:rsidRPr="00DC66E2">
              <w:rPr>
                <w:rFonts w:ascii="Times New Roman" w:hAnsi="Times New Roman" w:cs="Times New Roman"/>
              </w:rPr>
              <w:t>http://abilympics.ngknn.ru/</w:t>
            </w:r>
          </w:p>
        </w:tc>
        <w:tc>
          <w:tcPr>
            <w:tcW w:w="1970" w:type="dxa"/>
            <w:gridSpan w:val="2"/>
          </w:tcPr>
          <w:p w14:paraId="6270C729" w14:textId="298A1BAF" w:rsidR="00DC66E2" w:rsidRPr="00DC66E2" w:rsidRDefault="00DC66E2" w:rsidP="00DC66E2">
            <w:pPr>
              <w:rPr>
                <w:rFonts w:ascii="Times New Roman" w:hAnsi="Times New Roman" w:cs="Times New Roman"/>
              </w:rPr>
            </w:pPr>
            <w:r w:rsidRPr="00DC66E2">
              <w:rPr>
                <w:rFonts w:ascii="Times New Roman" w:hAnsi="Times New Roman" w:cs="Times New Roman"/>
              </w:rPr>
              <w:t>Руководитель ЦРДА Пермагаева И.А.</w:t>
            </w:r>
          </w:p>
        </w:tc>
      </w:tr>
      <w:tr w:rsidR="00DC66E2" w:rsidRPr="007E1254" w14:paraId="72E429ED" w14:textId="77777777" w:rsidTr="00101120">
        <w:trPr>
          <w:trHeight w:val="1005"/>
        </w:trPr>
        <w:tc>
          <w:tcPr>
            <w:tcW w:w="596" w:type="dxa"/>
          </w:tcPr>
          <w:p w14:paraId="4ABBB1A4" w14:textId="7CF7B441" w:rsidR="00DC66E2" w:rsidRPr="00DC66E2" w:rsidRDefault="00DC66E2" w:rsidP="00DC66E2">
            <w:pPr>
              <w:rPr>
                <w:rFonts w:ascii="Times New Roman" w:hAnsi="Times New Roman" w:cs="Times New Roman"/>
                <w:color w:val="000000"/>
              </w:rPr>
            </w:pPr>
            <w:r w:rsidRPr="00DC66E2">
              <w:rPr>
                <w:rFonts w:ascii="Times New Roman" w:hAnsi="Times New Roman" w:cs="Times New Roman"/>
              </w:rPr>
              <w:t>2</w:t>
            </w:r>
          </w:p>
        </w:tc>
        <w:tc>
          <w:tcPr>
            <w:tcW w:w="2102" w:type="dxa"/>
            <w:gridSpan w:val="2"/>
          </w:tcPr>
          <w:p w14:paraId="1D9AAAD6" w14:textId="1D13BE4B" w:rsidR="00DC66E2" w:rsidRPr="00DC66E2" w:rsidRDefault="00DC66E2" w:rsidP="00DC66E2">
            <w:pPr>
              <w:rPr>
                <w:rFonts w:ascii="Times New Roman" w:hAnsi="Times New Roman" w:cs="Times New Roman"/>
                <w:color w:val="000000" w:themeColor="text1"/>
              </w:rPr>
            </w:pPr>
            <w:r w:rsidRPr="00DC66E2">
              <w:rPr>
                <w:rFonts w:ascii="Times New Roman" w:hAnsi="Times New Roman" w:cs="Times New Roman"/>
              </w:rPr>
              <w:t xml:space="preserve">Организация встреч, тренингов потенциальных участников </w:t>
            </w:r>
            <w:r w:rsidRPr="00DC66E2">
              <w:rPr>
                <w:rFonts w:ascii="Times New Roman" w:hAnsi="Times New Roman" w:cs="Times New Roman"/>
                <w:lang w:val="en-US"/>
              </w:rPr>
              <w:t>VIII</w:t>
            </w:r>
            <w:r w:rsidRPr="00DC66E2">
              <w:rPr>
                <w:rFonts w:ascii="Times New Roman" w:hAnsi="Times New Roman" w:cs="Times New Roman"/>
              </w:rPr>
              <w:t xml:space="preserve"> регионального чемпионата «Абилимпикс»</w:t>
            </w:r>
          </w:p>
        </w:tc>
        <w:tc>
          <w:tcPr>
            <w:tcW w:w="1442" w:type="dxa"/>
          </w:tcPr>
          <w:p w14:paraId="51988771" w14:textId="2C09F451" w:rsidR="00DC66E2" w:rsidRPr="00DC66E2" w:rsidRDefault="00DC66E2" w:rsidP="00DC66E2">
            <w:pPr>
              <w:rPr>
                <w:rFonts w:ascii="Times New Roman" w:hAnsi="Times New Roman" w:cs="Times New Roman"/>
                <w:color w:val="000000"/>
              </w:rPr>
            </w:pPr>
            <w:r w:rsidRPr="00DC66E2">
              <w:rPr>
                <w:rFonts w:ascii="Times New Roman" w:hAnsi="Times New Roman" w:cs="Times New Roman"/>
                <w:color w:val="000000"/>
              </w:rPr>
              <w:br/>
              <w:t xml:space="preserve">фоторепортаж </w:t>
            </w:r>
            <w:r w:rsidRPr="00DC66E2">
              <w:rPr>
                <w:rFonts w:ascii="Times New Roman" w:hAnsi="Times New Roman" w:cs="Times New Roman"/>
                <w:color w:val="000000"/>
              </w:rPr>
              <w:br/>
            </w:r>
          </w:p>
        </w:tc>
        <w:tc>
          <w:tcPr>
            <w:tcW w:w="1111" w:type="dxa"/>
            <w:gridSpan w:val="2"/>
          </w:tcPr>
          <w:p w14:paraId="21266575" w14:textId="77777777" w:rsidR="00DC66E2" w:rsidRPr="00DC66E2" w:rsidRDefault="00DC66E2" w:rsidP="00DC66E2">
            <w:pPr>
              <w:rPr>
                <w:rFonts w:ascii="Times New Roman" w:hAnsi="Times New Roman" w:cs="Times New Roman"/>
                <w:lang w:val="en-US"/>
              </w:rPr>
            </w:pPr>
          </w:p>
          <w:p w14:paraId="6390E0A0" w14:textId="590EEE67" w:rsidR="00DC66E2" w:rsidRPr="00DC66E2" w:rsidRDefault="00DC66E2" w:rsidP="00DC66E2">
            <w:pPr>
              <w:rPr>
                <w:rFonts w:ascii="Times New Roman" w:hAnsi="Times New Roman" w:cs="Times New Roman"/>
              </w:rPr>
            </w:pPr>
            <w:r w:rsidRPr="00DC66E2">
              <w:rPr>
                <w:rFonts w:ascii="Times New Roman" w:hAnsi="Times New Roman" w:cs="Times New Roman"/>
              </w:rPr>
              <w:t>апрель</w:t>
            </w:r>
          </w:p>
        </w:tc>
        <w:tc>
          <w:tcPr>
            <w:tcW w:w="1613" w:type="dxa"/>
            <w:gridSpan w:val="3"/>
          </w:tcPr>
          <w:p w14:paraId="48064D84" w14:textId="2D00C8DF" w:rsidR="00DC66E2" w:rsidRPr="00DC66E2" w:rsidRDefault="00DC66E2" w:rsidP="00DC66E2">
            <w:pPr>
              <w:rPr>
                <w:rFonts w:ascii="Times New Roman" w:hAnsi="Times New Roman" w:cs="Times New Roman"/>
              </w:rPr>
            </w:pPr>
            <w:r w:rsidRPr="00DC66E2">
              <w:rPr>
                <w:rFonts w:ascii="Times New Roman" w:hAnsi="Times New Roman" w:cs="Times New Roman"/>
              </w:rPr>
              <w:t>Веб-сайт, социальные сети</w:t>
            </w:r>
          </w:p>
        </w:tc>
        <w:tc>
          <w:tcPr>
            <w:tcW w:w="2252" w:type="dxa"/>
            <w:gridSpan w:val="3"/>
          </w:tcPr>
          <w:p w14:paraId="34D8904E" w14:textId="79ACC0A0" w:rsidR="00DC66E2" w:rsidRPr="00DC66E2" w:rsidRDefault="00DC66E2" w:rsidP="00DC66E2">
            <w:pPr>
              <w:rPr>
                <w:rFonts w:ascii="Times New Roman" w:hAnsi="Times New Roman" w:cs="Times New Roman"/>
              </w:rPr>
            </w:pPr>
            <w:r w:rsidRPr="00DC66E2">
              <w:rPr>
                <w:rFonts w:ascii="Times New Roman" w:hAnsi="Times New Roman" w:cs="Times New Roman"/>
              </w:rPr>
              <w:t>Абилимпикс Нижегородской области. ВК</w:t>
            </w:r>
          </w:p>
        </w:tc>
        <w:tc>
          <w:tcPr>
            <w:tcW w:w="2678" w:type="dxa"/>
          </w:tcPr>
          <w:p w14:paraId="64210C91" w14:textId="43C55FC4" w:rsidR="00DC66E2" w:rsidRPr="00DC66E2" w:rsidRDefault="00DC66E2" w:rsidP="00DC66E2">
            <w:pPr>
              <w:rPr>
                <w:rFonts w:ascii="Times New Roman" w:hAnsi="Times New Roman" w:cs="Times New Roman"/>
              </w:rPr>
            </w:pPr>
            <w:r w:rsidRPr="00DC66E2">
              <w:rPr>
                <w:rFonts w:ascii="Times New Roman" w:hAnsi="Times New Roman" w:cs="Times New Roman"/>
              </w:rPr>
              <w:t>Повышение эффективного взаимодействия и совершенствование навыков командной коммуникации в рамках индивидуальных и командных достижений участников</w:t>
            </w:r>
          </w:p>
        </w:tc>
        <w:tc>
          <w:tcPr>
            <w:tcW w:w="2127" w:type="dxa"/>
          </w:tcPr>
          <w:p w14:paraId="62EBFD40" w14:textId="0DD2EE34" w:rsidR="00DC66E2" w:rsidRPr="00DC66E2" w:rsidRDefault="00DC66E2" w:rsidP="00DC66E2">
            <w:pPr>
              <w:rPr>
                <w:rFonts w:ascii="Times New Roman" w:hAnsi="Times New Roman" w:cs="Times New Roman"/>
              </w:rPr>
            </w:pPr>
            <w:r w:rsidRPr="00DC66E2">
              <w:rPr>
                <w:rFonts w:ascii="Times New Roman" w:hAnsi="Times New Roman" w:cs="Times New Roman"/>
              </w:rPr>
              <w:t>http://abilympics.ngknn.ru/</w:t>
            </w:r>
          </w:p>
        </w:tc>
        <w:tc>
          <w:tcPr>
            <w:tcW w:w="1970" w:type="dxa"/>
            <w:gridSpan w:val="2"/>
          </w:tcPr>
          <w:p w14:paraId="125F73A5" w14:textId="2379817A" w:rsidR="00DC66E2" w:rsidRPr="00DC66E2" w:rsidRDefault="00DC66E2" w:rsidP="00DC66E2">
            <w:pPr>
              <w:rPr>
                <w:rFonts w:ascii="Times New Roman" w:hAnsi="Times New Roman" w:cs="Times New Roman"/>
              </w:rPr>
            </w:pPr>
            <w:r w:rsidRPr="00DC66E2">
              <w:rPr>
                <w:rFonts w:ascii="Times New Roman" w:hAnsi="Times New Roman" w:cs="Times New Roman"/>
              </w:rPr>
              <w:t>Руководитель ЦРДА Пермагаева И.А.</w:t>
            </w:r>
          </w:p>
        </w:tc>
      </w:tr>
      <w:tr w:rsidR="00DC66E2" w:rsidRPr="007E1254" w14:paraId="5A05C859" w14:textId="77777777" w:rsidTr="00101120">
        <w:trPr>
          <w:trHeight w:val="1005"/>
        </w:trPr>
        <w:tc>
          <w:tcPr>
            <w:tcW w:w="596" w:type="dxa"/>
          </w:tcPr>
          <w:p w14:paraId="362950A6" w14:textId="5E9C4166" w:rsidR="00DC66E2" w:rsidRPr="00DC66E2" w:rsidRDefault="00DC66E2" w:rsidP="00DC66E2">
            <w:pPr>
              <w:rPr>
                <w:rFonts w:ascii="Times New Roman" w:hAnsi="Times New Roman" w:cs="Times New Roman"/>
                <w:color w:val="000000"/>
              </w:rPr>
            </w:pPr>
            <w:r w:rsidRPr="00DC66E2">
              <w:rPr>
                <w:rFonts w:ascii="Times New Roman" w:hAnsi="Times New Roman" w:cs="Times New Roman"/>
              </w:rPr>
              <w:lastRenderedPageBreak/>
              <w:t>3.</w:t>
            </w:r>
          </w:p>
        </w:tc>
        <w:tc>
          <w:tcPr>
            <w:tcW w:w="2102" w:type="dxa"/>
            <w:gridSpan w:val="2"/>
          </w:tcPr>
          <w:p w14:paraId="6A07CB57" w14:textId="458CC0F3" w:rsidR="00DC66E2" w:rsidRPr="00DC66E2" w:rsidRDefault="00DC66E2" w:rsidP="00DC66E2">
            <w:pPr>
              <w:rPr>
                <w:rFonts w:ascii="Times New Roman" w:hAnsi="Times New Roman" w:cs="Times New Roman"/>
              </w:rPr>
            </w:pPr>
            <w:r w:rsidRPr="00DC66E2">
              <w:rPr>
                <w:rFonts w:ascii="Times New Roman" w:hAnsi="Times New Roman" w:cs="Times New Roman"/>
              </w:rPr>
              <w:t xml:space="preserve">Информирование о дате проведения </w:t>
            </w:r>
            <w:r w:rsidRPr="00DC66E2">
              <w:rPr>
                <w:rFonts w:ascii="Times New Roman" w:hAnsi="Times New Roman" w:cs="Times New Roman"/>
                <w:lang w:val="en-US"/>
              </w:rPr>
              <w:t>VIII</w:t>
            </w:r>
            <w:r w:rsidRPr="00DC66E2">
              <w:rPr>
                <w:rFonts w:ascii="Times New Roman" w:hAnsi="Times New Roman" w:cs="Times New Roman"/>
              </w:rPr>
              <w:t xml:space="preserve"> регионального чемпионата «Абилимпикс»</w:t>
            </w:r>
          </w:p>
        </w:tc>
        <w:tc>
          <w:tcPr>
            <w:tcW w:w="1442" w:type="dxa"/>
          </w:tcPr>
          <w:p w14:paraId="4810BD0B" w14:textId="10C7CAC8" w:rsidR="00DC66E2" w:rsidRPr="00DC66E2" w:rsidRDefault="00DC66E2" w:rsidP="00DC66E2">
            <w:pPr>
              <w:rPr>
                <w:rFonts w:ascii="Times New Roman" w:hAnsi="Times New Roman" w:cs="Times New Roman"/>
              </w:rPr>
            </w:pPr>
            <w:r w:rsidRPr="00DC66E2">
              <w:rPr>
                <w:rFonts w:ascii="Times New Roman" w:hAnsi="Times New Roman" w:cs="Times New Roman"/>
              </w:rPr>
              <w:t>Пресс-релиз</w:t>
            </w:r>
          </w:p>
        </w:tc>
        <w:tc>
          <w:tcPr>
            <w:tcW w:w="1111" w:type="dxa"/>
            <w:gridSpan w:val="2"/>
          </w:tcPr>
          <w:p w14:paraId="4531332D" w14:textId="32EEB674" w:rsidR="00DC66E2" w:rsidRPr="00DC66E2" w:rsidRDefault="00DC66E2" w:rsidP="00DC66E2">
            <w:pPr>
              <w:rPr>
                <w:rFonts w:ascii="Times New Roman" w:hAnsi="Times New Roman" w:cs="Times New Roman"/>
              </w:rPr>
            </w:pPr>
            <w:r w:rsidRPr="00DC66E2">
              <w:rPr>
                <w:rFonts w:ascii="Times New Roman" w:hAnsi="Times New Roman" w:cs="Times New Roman"/>
              </w:rPr>
              <w:t>20 апреля</w:t>
            </w:r>
          </w:p>
        </w:tc>
        <w:tc>
          <w:tcPr>
            <w:tcW w:w="1613" w:type="dxa"/>
            <w:gridSpan w:val="3"/>
          </w:tcPr>
          <w:p w14:paraId="0B851992" w14:textId="75F44144" w:rsidR="00DC66E2" w:rsidRPr="00DC66E2" w:rsidRDefault="00DC66E2" w:rsidP="00DC66E2">
            <w:pPr>
              <w:rPr>
                <w:rFonts w:ascii="Times New Roman" w:hAnsi="Times New Roman" w:cs="Times New Roman"/>
              </w:rPr>
            </w:pPr>
            <w:r w:rsidRPr="00DC66E2">
              <w:rPr>
                <w:rFonts w:ascii="Times New Roman" w:hAnsi="Times New Roman" w:cs="Times New Roman"/>
              </w:rPr>
              <w:t>Телеграмм канал.  Веб-сайт, социальные сети</w:t>
            </w:r>
          </w:p>
        </w:tc>
        <w:tc>
          <w:tcPr>
            <w:tcW w:w="2252" w:type="dxa"/>
            <w:gridSpan w:val="3"/>
          </w:tcPr>
          <w:p w14:paraId="0C32AFD0" w14:textId="529459A2" w:rsidR="00DC66E2" w:rsidRPr="00DC66E2" w:rsidRDefault="00DC66E2" w:rsidP="00DC66E2">
            <w:pPr>
              <w:rPr>
                <w:rFonts w:ascii="Times New Roman" w:hAnsi="Times New Roman" w:cs="Times New Roman"/>
              </w:rPr>
            </w:pPr>
            <w:r w:rsidRPr="00DC66E2">
              <w:rPr>
                <w:rFonts w:ascii="Times New Roman" w:hAnsi="Times New Roman" w:cs="Times New Roman"/>
              </w:rPr>
              <w:t>Канал Телеграмм «Образование52.Повестка». Абилимпикс Нижегородской области. ВК</w:t>
            </w:r>
          </w:p>
        </w:tc>
        <w:tc>
          <w:tcPr>
            <w:tcW w:w="2678" w:type="dxa"/>
          </w:tcPr>
          <w:p w14:paraId="0D58D855" w14:textId="3D733A65" w:rsidR="00DC66E2" w:rsidRPr="00DC66E2" w:rsidRDefault="00DC66E2" w:rsidP="00DC66E2">
            <w:pPr>
              <w:rPr>
                <w:rFonts w:ascii="Times New Roman" w:hAnsi="Times New Roman" w:cs="Times New Roman"/>
              </w:rPr>
            </w:pPr>
            <w:r w:rsidRPr="00DC66E2">
              <w:rPr>
                <w:rFonts w:ascii="Times New Roman" w:hAnsi="Times New Roman" w:cs="Times New Roman"/>
              </w:rPr>
              <w:t>Информирование общественности о предстоящем чемпионате</w:t>
            </w:r>
          </w:p>
        </w:tc>
        <w:tc>
          <w:tcPr>
            <w:tcW w:w="2127" w:type="dxa"/>
          </w:tcPr>
          <w:p w14:paraId="246FFC36" w14:textId="33F85DD4" w:rsidR="00DC66E2" w:rsidRPr="00DC66E2" w:rsidRDefault="00DC66E2" w:rsidP="00DC66E2">
            <w:pPr>
              <w:rPr>
                <w:rFonts w:ascii="Times New Roman" w:hAnsi="Times New Roman" w:cs="Times New Roman"/>
              </w:rPr>
            </w:pPr>
            <w:r w:rsidRPr="00DC66E2">
              <w:rPr>
                <w:rFonts w:ascii="Times New Roman" w:hAnsi="Times New Roman" w:cs="Times New Roman"/>
              </w:rPr>
              <w:t>http://abilympics.ngknn.ru/</w:t>
            </w:r>
          </w:p>
        </w:tc>
        <w:tc>
          <w:tcPr>
            <w:tcW w:w="1970" w:type="dxa"/>
            <w:gridSpan w:val="2"/>
          </w:tcPr>
          <w:p w14:paraId="772B7A75" w14:textId="257305E6" w:rsidR="00DC66E2" w:rsidRPr="00DC66E2" w:rsidRDefault="00DC66E2" w:rsidP="00DC66E2">
            <w:pPr>
              <w:rPr>
                <w:rFonts w:ascii="Times New Roman" w:hAnsi="Times New Roman" w:cs="Times New Roman"/>
              </w:rPr>
            </w:pPr>
            <w:r w:rsidRPr="00DC66E2">
              <w:rPr>
                <w:rFonts w:ascii="Times New Roman" w:hAnsi="Times New Roman" w:cs="Times New Roman"/>
              </w:rPr>
              <w:t>Руководитель ЦРДА Пермагаева И.А.</w:t>
            </w:r>
          </w:p>
        </w:tc>
      </w:tr>
      <w:tr w:rsidR="00DC66E2" w:rsidRPr="007E1254" w14:paraId="358AA617" w14:textId="77777777" w:rsidTr="00101120">
        <w:trPr>
          <w:trHeight w:val="1005"/>
        </w:trPr>
        <w:tc>
          <w:tcPr>
            <w:tcW w:w="596" w:type="dxa"/>
          </w:tcPr>
          <w:p w14:paraId="2AE3E343" w14:textId="0C4A05C6" w:rsidR="00DC66E2" w:rsidRPr="00DC66E2" w:rsidRDefault="00DC66E2" w:rsidP="00DC66E2">
            <w:pPr>
              <w:rPr>
                <w:rFonts w:ascii="Times New Roman" w:hAnsi="Times New Roman" w:cs="Times New Roman"/>
                <w:color w:val="000000"/>
              </w:rPr>
            </w:pPr>
            <w:r w:rsidRPr="00DC66E2">
              <w:rPr>
                <w:rFonts w:ascii="Times New Roman" w:hAnsi="Times New Roman" w:cs="Times New Roman"/>
              </w:rPr>
              <w:t>4.</w:t>
            </w:r>
          </w:p>
        </w:tc>
        <w:tc>
          <w:tcPr>
            <w:tcW w:w="2102" w:type="dxa"/>
            <w:gridSpan w:val="2"/>
          </w:tcPr>
          <w:p w14:paraId="03924E85" w14:textId="4CE51ADF" w:rsidR="00DC66E2" w:rsidRPr="00DC66E2" w:rsidRDefault="00DC66E2" w:rsidP="00DC66E2">
            <w:pPr>
              <w:rPr>
                <w:rFonts w:ascii="Times New Roman" w:eastAsia="Times New Roman" w:hAnsi="Times New Roman" w:cs="Times New Roman"/>
                <w:lang w:eastAsia="ru-RU"/>
              </w:rPr>
            </w:pPr>
            <w:r w:rsidRPr="00DC66E2">
              <w:rPr>
                <w:rFonts w:ascii="Times New Roman" w:hAnsi="Times New Roman" w:cs="Times New Roman"/>
              </w:rPr>
              <w:t xml:space="preserve">Информация о </w:t>
            </w:r>
            <w:r w:rsidRPr="00DC66E2">
              <w:rPr>
                <w:rFonts w:ascii="Times New Roman" w:hAnsi="Times New Roman" w:cs="Times New Roman"/>
                <w:lang w:val="en-US"/>
              </w:rPr>
              <w:t>VIII</w:t>
            </w:r>
            <w:r w:rsidRPr="00DC66E2">
              <w:rPr>
                <w:rFonts w:ascii="Times New Roman" w:hAnsi="Times New Roman" w:cs="Times New Roman"/>
              </w:rPr>
              <w:t xml:space="preserve"> региональном чемпионате «Абилимпикс»</w:t>
            </w:r>
          </w:p>
        </w:tc>
        <w:tc>
          <w:tcPr>
            <w:tcW w:w="1442" w:type="dxa"/>
          </w:tcPr>
          <w:p w14:paraId="1EDAFB3E" w14:textId="4494AA71" w:rsidR="00DC66E2" w:rsidRPr="00DC66E2" w:rsidRDefault="00DC66E2" w:rsidP="00DC66E2">
            <w:pPr>
              <w:rPr>
                <w:rFonts w:ascii="Times New Roman" w:hAnsi="Times New Roman" w:cs="Times New Roman"/>
                <w:color w:val="000000"/>
              </w:rPr>
            </w:pPr>
            <w:r w:rsidRPr="00DC66E2">
              <w:rPr>
                <w:rFonts w:ascii="Times New Roman" w:hAnsi="Times New Roman" w:cs="Times New Roman"/>
              </w:rPr>
              <w:t>Пост-релиз, фоторепортаж, видеорепортаж</w:t>
            </w:r>
          </w:p>
        </w:tc>
        <w:tc>
          <w:tcPr>
            <w:tcW w:w="1111" w:type="dxa"/>
            <w:gridSpan w:val="2"/>
          </w:tcPr>
          <w:p w14:paraId="51E53278" w14:textId="52E8E79C" w:rsidR="00DC66E2" w:rsidRPr="00DC66E2" w:rsidRDefault="00DC66E2" w:rsidP="00DC66E2">
            <w:pPr>
              <w:rPr>
                <w:rFonts w:ascii="Times New Roman" w:hAnsi="Times New Roman" w:cs="Times New Roman"/>
              </w:rPr>
            </w:pPr>
            <w:r w:rsidRPr="00DC66E2">
              <w:rPr>
                <w:rFonts w:ascii="Times New Roman" w:hAnsi="Times New Roman" w:cs="Times New Roman"/>
              </w:rPr>
              <w:t>26 апреля</w:t>
            </w:r>
          </w:p>
        </w:tc>
        <w:tc>
          <w:tcPr>
            <w:tcW w:w="1613" w:type="dxa"/>
            <w:gridSpan w:val="3"/>
          </w:tcPr>
          <w:p w14:paraId="3C2885F2" w14:textId="77777777" w:rsidR="00DC66E2" w:rsidRPr="00DC66E2" w:rsidRDefault="00DC66E2" w:rsidP="00DC66E2">
            <w:pPr>
              <w:pStyle w:val="TableParagraph"/>
            </w:pPr>
            <w:r w:rsidRPr="00DC66E2">
              <w:t>Новостные ролики от телекомпаний: Россия-1, ННТВ, Веб-сайт, социальные сети</w:t>
            </w:r>
          </w:p>
          <w:p w14:paraId="60CE013B" w14:textId="79A75726" w:rsidR="00DC66E2" w:rsidRPr="00DC66E2" w:rsidRDefault="00DC66E2" w:rsidP="00DC66E2">
            <w:pPr>
              <w:rPr>
                <w:rFonts w:ascii="Times New Roman" w:hAnsi="Times New Roman" w:cs="Times New Roman"/>
              </w:rPr>
            </w:pPr>
            <w:r w:rsidRPr="00DC66E2">
              <w:rPr>
                <w:rFonts w:ascii="Times New Roman" w:hAnsi="Times New Roman" w:cs="Times New Roman"/>
              </w:rPr>
              <w:t xml:space="preserve"> </w:t>
            </w:r>
          </w:p>
        </w:tc>
        <w:tc>
          <w:tcPr>
            <w:tcW w:w="2252" w:type="dxa"/>
            <w:gridSpan w:val="3"/>
          </w:tcPr>
          <w:p w14:paraId="5A1213E4" w14:textId="2D69B3ED" w:rsidR="00DC66E2" w:rsidRPr="00DC66E2" w:rsidRDefault="00DC66E2" w:rsidP="00DC66E2">
            <w:pPr>
              <w:rPr>
                <w:rFonts w:ascii="Times New Roman" w:hAnsi="Times New Roman" w:cs="Times New Roman"/>
              </w:rPr>
            </w:pPr>
            <w:r w:rsidRPr="00DC66E2">
              <w:rPr>
                <w:rFonts w:ascii="Times New Roman" w:hAnsi="Times New Roman" w:cs="Times New Roman"/>
              </w:rPr>
              <w:t>Канал Телеграмм «Образование52.Повестка». Абилимпикс Нижегородской области. ВК</w:t>
            </w:r>
          </w:p>
        </w:tc>
        <w:tc>
          <w:tcPr>
            <w:tcW w:w="2678" w:type="dxa"/>
          </w:tcPr>
          <w:p w14:paraId="356675A3" w14:textId="6692C9EB" w:rsidR="00DC66E2" w:rsidRPr="00DC66E2" w:rsidRDefault="00DC66E2" w:rsidP="00DC66E2">
            <w:pPr>
              <w:rPr>
                <w:rFonts w:ascii="Times New Roman" w:hAnsi="Times New Roman" w:cs="Times New Roman"/>
              </w:rPr>
            </w:pPr>
            <w:r w:rsidRPr="00DC66E2">
              <w:rPr>
                <w:rFonts w:ascii="Times New Roman" w:eastAsia="Calibri" w:hAnsi="Times New Roman" w:cs="Times New Roman"/>
              </w:rPr>
              <w:t xml:space="preserve">Сбор и анализ результатов проведения </w:t>
            </w:r>
            <w:r w:rsidRPr="00DC66E2">
              <w:rPr>
                <w:rFonts w:ascii="Times New Roman" w:hAnsi="Times New Roman" w:cs="Times New Roman"/>
                <w:lang w:val="en-US"/>
              </w:rPr>
              <w:t>VIII</w:t>
            </w:r>
            <w:r w:rsidRPr="00DC66E2">
              <w:rPr>
                <w:rFonts w:ascii="Times New Roman" w:hAnsi="Times New Roman" w:cs="Times New Roman"/>
              </w:rPr>
              <w:t xml:space="preserve"> регионального чемпионата «Абилимпикс»</w:t>
            </w:r>
          </w:p>
        </w:tc>
        <w:tc>
          <w:tcPr>
            <w:tcW w:w="2127" w:type="dxa"/>
          </w:tcPr>
          <w:p w14:paraId="01870FD0" w14:textId="77777777" w:rsidR="00DC66E2" w:rsidRPr="00DC66E2" w:rsidRDefault="00000000" w:rsidP="00DC66E2">
            <w:pPr>
              <w:pStyle w:val="TableParagraph"/>
            </w:pPr>
            <w:hyperlink r:id="rId427" w:history="1">
              <w:r w:rsidR="00DC66E2" w:rsidRPr="00DC66E2">
                <w:rPr>
                  <w:rStyle w:val="a4"/>
                </w:rPr>
                <w:t>http://abilympics.ngknn.ru/</w:t>
              </w:r>
            </w:hyperlink>
          </w:p>
          <w:p w14:paraId="36BBB22E" w14:textId="35764E5E" w:rsidR="00DC66E2" w:rsidRPr="00DC66E2" w:rsidRDefault="00DC66E2" w:rsidP="00DC66E2">
            <w:pPr>
              <w:rPr>
                <w:rFonts w:ascii="Times New Roman" w:hAnsi="Times New Roman" w:cs="Times New Roman"/>
              </w:rPr>
            </w:pPr>
            <w:r w:rsidRPr="00DC66E2">
              <w:rPr>
                <w:rFonts w:ascii="Times New Roman" w:hAnsi="Times New Roman" w:cs="Times New Roman"/>
              </w:rPr>
              <w:t>ссылки от телекомпаний</w:t>
            </w:r>
          </w:p>
        </w:tc>
        <w:tc>
          <w:tcPr>
            <w:tcW w:w="1970" w:type="dxa"/>
            <w:gridSpan w:val="2"/>
          </w:tcPr>
          <w:p w14:paraId="59AF4F86" w14:textId="76481F8B" w:rsidR="00DC66E2" w:rsidRPr="00DC66E2" w:rsidRDefault="00DC66E2" w:rsidP="00DC66E2">
            <w:pPr>
              <w:rPr>
                <w:rFonts w:ascii="Times New Roman" w:hAnsi="Times New Roman" w:cs="Times New Roman"/>
              </w:rPr>
            </w:pPr>
            <w:r w:rsidRPr="00DC66E2">
              <w:rPr>
                <w:rFonts w:ascii="Times New Roman" w:hAnsi="Times New Roman" w:cs="Times New Roman"/>
              </w:rPr>
              <w:t>Руководитель ЦРДА Пермагаева И.А.</w:t>
            </w:r>
          </w:p>
        </w:tc>
      </w:tr>
      <w:tr w:rsidR="00DC66E2" w:rsidRPr="007E1254" w14:paraId="1E384D15" w14:textId="77777777" w:rsidTr="00101120">
        <w:trPr>
          <w:trHeight w:val="1005"/>
        </w:trPr>
        <w:tc>
          <w:tcPr>
            <w:tcW w:w="596" w:type="dxa"/>
          </w:tcPr>
          <w:p w14:paraId="2312951A" w14:textId="3A7B5F0E" w:rsidR="00DC66E2" w:rsidRPr="00DC66E2" w:rsidRDefault="00DC66E2" w:rsidP="00DC66E2">
            <w:pPr>
              <w:rPr>
                <w:rFonts w:ascii="Times New Roman" w:hAnsi="Times New Roman" w:cs="Times New Roman"/>
                <w:color w:val="000000"/>
              </w:rPr>
            </w:pPr>
            <w:r w:rsidRPr="00DC66E2">
              <w:rPr>
                <w:rFonts w:ascii="Times New Roman" w:hAnsi="Times New Roman" w:cs="Times New Roman"/>
              </w:rPr>
              <w:t>5.</w:t>
            </w:r>
          </w:p>
        </w:tc>
        <w:tc>
          <w:tcPr>
            <w:tcW w:w="2102" w:type="dxa"/>
            <w:gridSpan w:val="2"/>
          </w:tcPr>
          <w:p w14:paraId="05631B1D" w14:textId="77777777" w:rsidR="00DC66E2" w:rsidRPr="00DC66E2" w:rsidRDefault="00DC66E2" w:rsidP="00DC66E2">
            <w:pPr>
              <w:pStyle w:val="TableParagraph"/>
            </w:pPr>
            <w:r w:rsidRPr="00DC66E2">
              <w:rPr>
                <w:lang w:eastAsia="ru-RU"/>
              </w:rPr>
              <w:t>Формирование сборной команды Нижегородской области к отборочному Национальному чемпионату</w:t>
            </w:r>
          </w:p>
          <w:p w14:paraId="1AEECAA2" w14:textId="29FA60DF" w:rsidR="00DC66E2" w:rsidRPr="00DC66E2" w:rsidRDefault="00DC66E2" w:rsidP="00DC66E2">
            <w:pPr>
              <w:rPr>
                <w:rFonts w:ascii="Times New Roman" w:eastAsia="Times New Roman" w:hAnsi="Times New Roman" w:cs="Times New Roman"/>
                <w:lang w:eastAsia="ru-RU"/>
              </w:rPr>
            </w:pPr>
          </w:p>
        </w:tc>
        <w:tc>
          <w:tcPr>
            <w:tcW w:w="1442" w:type="dxa"/>
          </w:tcPr>
          <w:p w14:paraId="0B151A6E" w14:textId="4613E1AE" w:rsidR="00DC66E2" w:rsidRPr="00DC66E2" w:rsidRDefault="00DC66E2" w:rsidP="00DC66E2">
            <w:pPr>
              <w:rPr>
                <w:rFonts w:ascii="Times New Roman" w:hAnsi="Times New Roman" w:cs="Times New Roman"/>
                <w:color w:val="000000"/>
              </w:rPr>
            </w:pPr>
            <w:r w:rsidRPr="00DC66E2">
              <w:rPr>
                <w:rFonts w:ascii="Times New Roman" w:hAnsi="Times New Roman" w:cs="Times New Roman"/>
              </w:rPr>
              <w:t>Пресс-релиз</w:t>
            </w:r>
          </w:p>
        </w:tc>
        <w:tc>
          <w:tcPr>
            <w:tcW w:w="1111" w:type="dxa"/>
            <w:gridSpan w:val="2"/>
          </w:tcPr>
          <w:p w14:paraId="43A3A7A8" w14:textId="50D4897F" w:rsidR="00DC66E2" w:rsidRPr="00DC66E2" w:rsidRDefault="00DC66E2" w:rsidP="00DC66E2">
            <w:pPr>
              <w:rPr>
                <w:rFonts w:ascii="Times New Roman" w:hAnsi="Times New Roman" w:cs="Times New Roman"/>
              </w:rPr>
            </w:pPr>
            <w:r w:rsidRPr="00DC66E2">
              <w:rPr>
                <w:rFonts w:ascii="Times New Roman" w:hAnsi="Times New Roman" w:cs="Times New Roman"/>
              </w:rPr>
              <w:t>сентябрь</w:t>
            </w:r>
          </w:p>
        </w:tc>
        <w:tc>
          <w:tcPr>
            <w:tcW w:w="1613" w:type="dxa"/>
            <w:gridSpan w:val="3"/>
          </w:tcPr>
          <w:p w14:paraId="7863AC9F" w14:textId="4B7330FD" w:rsidR="00DC66E2" w:rsidRPr="00DC66E2" w:rsidRDefault="00DC66E2" w:rsidP="00DC66E2">
            <w:pPr>
              <w:rPr>
                <w:rFonts w:ascii="Times New Roman" w:hAnsi="Times New Roman" w:cs="Times New Roman"/>
              </w:rPr>
            </w:pPr>
            <w:r w:rsidRPr="00DC66E2">
              <w:rPr>
                <w:rFonts w:ascii="Times New Roman" w:hAnsi="Times New Roman" w:cs="Times New Roman"/>
              </w:rPr>
              <w:t>Канал Телеграмм «Образование52.Повестка». Веб-сайт, социальные сети</w:t>
            </w:r>
          </w:p>
        </w:tc>
        <w:tc>
          <w:tcPr>
            <w:tcW w:w="2252" w:type="dxa"/>
            <w:gridSpan w:val="3"/>
          </w:tcPr>
          <w:p w14:paraId="22E252BD" w14:textId="1C7BA94A" w:rsidR="00DC66E2" w:rsidRPr="00DC66E2" w:rsidRDefault="00DC66E2" w:rsidP="00DC66E2">
            <w:pPr>
              <w:rPr>
                <w:rFonts w:ascii="Times New Roman" w:hAnsi="Times New Roman" w:cs="Times New Roman"/>
              </w:rPr>
            </w:pPr>
            <w:r w:rsidRPr="00DC66E2">
              <w:rPr>
                <w:rFonts w:ascii="Times New Roman" w:hAnsi="Times New Roman" w:cs="Times New Roman"/>
              </w:rPr>
              <w:t>Канал Телеграмм «Образование52.Повестка». Абилимпикс Нижегородской области. ВК</w:t>
            </w:r>
          </w:p>
        </w:tc>
        <w:tc>
          <w:tcPr>
            <w:tcW w:w="2678" w:type="dxa"/>
          </w:tcPr>
          <w:p w14:paraId="49AE5AED" w14:textId="4F1A2FCF" w:rsidR="00DC66E2" w:rsidRPr="00DC66E2" w:rsidRDefault="00DC66E2" w:rsidP="00DC66E2">
            <w:pPr>
              <w:rPr>
                <w:rFonts w:ascii="Times New Roman" w:hAnsi="Times New Roman" w:cs="Times New Roman"/>
              </w:rPr>
            </w:pPr>
            <w:r w:rsidRPr="00DC66E2">
              <w:rPr>
                <w:rFonts w:ascii="Times New Roman" w:hAnsi="Times New Roman" w:cs="Times New Roman"/>
              </w:rPr>
              <w:t>Информирование общественности о предстоящем отборочном этапе Национального чемпионата</w:t>
            </w:r>
          </w:p>
        </w:tc>
        <w:tc>
          <w:tcPr>
            <w:tcW w:w="2127" w:type="dxa"/>
          </w:tcPr>
          <w:p w14:paraId="40E31901" w14:textId="7DA52373" w:rsidR="00DC66E2" w:rsidRPr="00DC66E2" w:rsidRDefault="00DC66E2" w:rsidP="00DC66E2">
            <w:pPr>
              <w:rPr>
                <w:rFonts w:ascii="Times New Roman" w:hAnsi="Times New Roman" w:cs="Times New Roman"/>
              </w:rPr>
            </w:pPr>
            <w:r w:rsidRPr="00DC66E2">
              <w:rPr>
                <w:rFonts w:ascii="Times New Roman" w:hAnsi="Times New Roman" w:cs="Times New Roman"/>
              </w:rPr>
              <w:t>http://abilympics.ngknn.ru/</w:t>
            </w:r>
          </w:p>
        </w:tc>
        <w:tc>
          <w:tcPr>
            <w:tcW w:w="1970" w:type="dxa"/>
            <w:gridSpan w:val="2"/>
          </w:tcPr>
          <w:p w14:paraId="63430C36" w14:textId="1F08092C" w:rsidR="00DC66E2" w:rsidRPr="00DC66E2" w:rsidRDefault="00DC66E2" w:rsidP="00DC66E2">
            <w:pPr>
              <w:rPr>
                <w:rFonts w:ascii="Times New Roman" w:hAnsi="Times New Roman" w:cs="Times New Roman"/>
              </w:rPr>
            </w:pPr>
            <w:r w:rsidRPr="00DC66E2">
              <w:rPr>
                <w:rFonts w:ascii="Times New Roman" w:hAnsi="Times New Roman" w:cs="Times New Roman"/>
              </w:rPr>
              <w:t>Руководитель ЦРДА Пермагаева И.А.</w:t>
            </w:r>
          </w:p>
        </w:tc>
      </w:tr>
      <w:tr w:rsidR="00DC66E2" w:rsidRPr="007E1254" w14:paraId="16C616B2" w14:textId="77777777" w:rsidTr="00101120">
        <w:trPr>
          <w:trHeight w:val="1005"/>
        </w:trPr>
        <w:tc>
          <w:tcPr>
            <w:tcW w:w="596" w:type="dxa"/>
          </w:tcPr>
          <w:p w14:paraId="70F1F3D2" w14:textId="55B1BCF0" w:rsidR="00DC66E2" w:rsidRPr="00DC66E2" w:rsidRDefault="00DC66E2" w:rsidP="00DC66E2">
            <w:pPr>
              <w:rPr>
                <w:rFonts w:ascii="Times New Roman" w:hAnsi="Times New Roman" w:cs="Times New Roman"/>
                <w:color w:val="000000"/>
              </w:rPr>
            </w:pPr>
            <w:r w:rsidRPr="00DC66E2">
              <w:rPr>
                <w:rFonts w:ascii="Times New Roman" w:hAnsi="Times New Roman" w:cs="Times New Roman"/>
              </w:rPr>
              <w:t>6.</w:t>
            </w:r>
          </w:p>
        </w:tc>
        <w:tc>
          <w:tcPr>
            <w:tcW w:w="2102" w:type="dxa"/>
            <w:gridSpan w:val="2"/>
          </w:tcPr>
          <w:p w14:paraId="0D23AD4A" w14:textId="7FE33ECE" w:rsidR="00DC66E2" w:rsidRPr="00DC66E2" w:rsidRDefault="00DC66E2" w:rsidP="00DC66E2">
            <w:pPr>
              <w:rPr>
                <w:rFonts w:ascii="Times New Roman" w:hAnsi="Times New Roman" w:cs="Times New Roman"/>
              </w:rPr>
            </w:pPr>
            <w:r w:rsidRPr="00DC66E2">
              <w:rPr>
                <w:rFonts w:ascii="Times New Roman" w:hAnsi="Times New Roman" w:cs="Times New Roman"/>
                <w:lang w:eastAsia="ru-RU"/>
              </w:rPr>
              <w:t xml:space="preserve">Подведение итогов отборочного этапа национального </w:t>
            </w:r>
            <w:r w:rsidRPr="00DC66E2">
              <w:rPr>
                <w:rFonts w:ascii="Times New Roman" w:hAnsi="Times New Roman" w:cs="Times New Roman"/>
                <w:lang w:eastAsia="ru-RU"/>
              </w:rPr>
              <w:lastRenderedPageBreak/>
              <w:t>чемпионата «Абилимпикс»</w:t>
            </w:r>
          </w:p>
        </w:tc>
        <w:tc>
          <w:tcPr>
            <w:tcW w:w="1442" w:type="dxa"/>
          </w:tcPr>
          <w:p w14:paraId="2CBB95DF" w14:textId="6D52A210" w:rsidR="00DC66E2" w:rsidRPr="00DC66E2" w:rsidRDefault="00DC66E2" w:rsidP="00DC66E2">
            <w:pPr>
              <w:rPr>
                <w:rFonts w:ascii="Times New Roman" w:hAnsi="Times New Roman" w:cs="Times New Roman"/>
              </w:rPr>
            </w:pPr>
            <w:r w:rsidRPr="00DC66E2">
              <w:rPr>
                <w:rFonts w:ascii="Times New Roman" w:hAnsi="Times New Roman" w:cs="Times New Roman"/>
              </w:rPr>
              <w:lastRenderedPageBreak/>
              <w:t>Пост-релиз</w:t>
            </w:r>
          </w:p>
        </w:tc>
        <w:tc>
          <w:tcPr>
            <w:tcW w:w="1111" w:type="dxa"/>
            <w:gridSpan w:val="2"/>
          </w:tcPr>
          <w:p w14:paraId="33716960" w14:textId="6E6FC955" w:rsidR="00DC66E2" w:rsidRPr="00DC66E2" w:rsidRDefault="00DC66E2" w:rsidP="00DC66E2">
            <w:pPr>
              <w:rPr>
                <w:rFonts w:ascii="Times New Roman" w:hAnsi="Times New Roman" w:cs="Times New Roman"/>
              </w:rPr>
            </w:pPr>
            <w:r w:rsidRPr="00DC66E2">
              <w:rPr>
                <w:rFonts w:ascii="Times New Roman" w:hAnsi="Times New Roman" w:cs="Times New Roman"/>
              </w:rPr>
              <w:t>сентябрь</w:t>
            </w:r>
          </w:p>
        </w:tc>
        <w:tc>
          <w:tcPr>
            <w:tcW w:w="1613" w:type="dxa"/>
            <w:gridSpan w:val="3"/>
          </w:tcPr>
          <w:p w14:paraId="782322A6" w14:textId="77777777" w:rsidR="00DC66E2" w:rsidRPr="00DC66E2" w:rsidRDefault="00DC66E2" w:rsidP="00DC66E2">
            <w:pPr>
              <w:pStyle w:val="TableParagraph"/>
            </w:pPr>
            <w:r w:rsidRPr="00DC66E2">
              <w:t>Новостные ролики от телекомпании: Россия-1, ННТВ, Веб-</w:t>
            </w:r>
            <w:r w:rsidRPr="00DC66E2">
              <w:lastRenderedPageBreak/>
              <w:t>сайт, социальные сети</w:t>
            </w:r>
          </w:p>
          <w:p w14:paraId="20E447CB" w14:textId="76F52CA4" w:rsidR="00DC66E2" w:rsidRPr="00DC66E2" w:rsidRDefault="00DC66E2" w:rsidP="00DC66E2">
            <w:pPr>
              <w:rPr>
                <w:rFonts w:ascii="Times New Roman" w:hAnsi="Times New Roman" w:cs="Times New Roman"/>
              </w:rPr>
            </w:pPr>
            <w:r w:rsidRPr="00DC66E2">
              <w:rPr>
                <w:rFonts w:ascii="Times New Roman" w:hAnsi="Times New Roman" w:cs="Times New Roman"/>
              </w:rPr>
              <w:t xml:space="preserve"> </w:t>
            </w:r>
          </w:p>
        </w:tc>
        <w:tc>
          <w:tcPr>
            <w:tcW w:w="2252" w:type="dxa"/>
            <w:gridSpan w:val="3"/>
          </w:tcPr>
          <w:p w14:paraId="70A2E7E5" w14:textId="48B2B0FD" w:rsidR="00DC66E2" w:rsidRPr="00DC66E2" w:rsidRDefault="00DC66E2" w:rsidP="00DC66E2">
            <w:pPr>
              <w:rPr>
                <w:rFonts w:ascii="Times New Roman" w:hAnsi="Times New Roman" w:cs="Times New Roman"/>
              </w:rPr>
            </w:pPr>
            <w:r w:rsidRPr="00DC66E2">
              <w:rPr>
                <w:rFonts w:ascii="Times New Roman" w:hAnsi="Times New Roman" w:cs="Times New Roman"/>
              </w:rPr>
              <w:lastRenderedPageBreak/>
              <w:t xml:space="preserve">Канал Телеграмм «Образование52.Повестка». Абилимпикс </w:t>
            </w:r>
            <w:r w:rsidRPr="00DC66E2">
              <w:rPr>
                <w:rFonts w:ascii="Times New Roman" w:hAnsi="Times New Roman" w:cs="Times New Roman"/>
              </w:rPr>
              <w:lastRenderedPageBreak/>
              <w:t>Нижегородской области. ВК</w:t>
            </w:r>
          </w:p>
        </w:tc>
        <w:tc>
          <w:tcPr>
            <w:tcW w:w="2678" w:type="dxa"/>
          </w:tcPr>
          <w:p w14:paraId="34A74264" w14:textId="54F6C7DD" w:rsidR="00DC66E2" w:rsidRPr="00DC66E2" w:rsidRDefault="00DC66E2" w:rsidP="00DC66E2">
            <w:pPr>
              <w:rPr>
                <w:rFonts w:ascii="Times New Roman" w:hAnsi="Times New Roman" w:cs="Times New Roman"/>
              </w:rPr>
            </w:pPr>
            <w:r w:rsidRPr="00DC66E2">
              <w:rPr>
                <w:rFonts w:ascii="Times New Roman" w:eastAsia="Calibri" w:hAnsi="Times New Roman" w:cs="Times New Roman"/>
              </w:rPr>
              <w:lastRenderedPageBreak/>
              <w:t xml:space="preserve">Сбор и анализ результатов проведения </w:t>
            </w:r>
            <w:r w:rsidRPr="00DC66E2">
              <w:rPr>
                <w:rFonts w:ascii="Times New Roman" w:hAnsi="Times New Roman" w:cs="Times New Roman"/>
              </w:rPr>
              <w:t xml:space="preserve">отборочного этапа Национального </w:t>
            </w:r>
            <w:r w:rsidRPr="00DC66E2">
              <w:rPr>
                <w:rFonts w:ascii="Times New Roman" w:hAnsi="Times New Roman" w:cs="Times New Roman"/>
              </w:rPr>
              <w:lastRenderedPageBreak/>
              <w:t>чемпионата «Абилимпикс»</w:t>
            </w:r>
          </w:p>
        </w:tc>
        <w:tc>
          <w:tcPr>
            <w:tcW w:w="2127" w:type="dxa"/>
          </w:tcPr>
          <w:p w14:paraId="1A5E3C9C" w14:textId="77777777" w:rsidR="00DC66E2" w:rsidRPr="00DC66E2" w:rsidRDefault="00000000" w:rsidP="00DC66E2">
            <w:pPr>
              <w:pStyle w:val="TableParagraph"/>
            </w:pPr>
            <w:hyperlink r:id="rId428" w:history="1">
              <w:r w:rsidR="00DC66E2" w:rsidRPr="00DC66E2">
                <w:rPr>
                  <w:rStyle w:val="a4"/>
                </w:rPr>
                <w:t>http://abilympics.ngknn.ru/</w:t>
              </w:r>
            </w:hyperlink>
          </w:p>
          <w:p w14:paraId="44C4CA65" w14:textId="2C47DF8D" w:rsidR="00DC66E2" w:rsidRPr="00DC66E2" w:rsidRDefault="00DC66E2" w:rsidP="00DC66E2">
            <w:pPr>
              <w:rPr>
                <w:rFonts w:ascii="Times New Roman" w:hAnsi="Times New Roman" w:cs="Times New Roman"/>
              </w:rPr>
            </w:pPr>
            <w:r w:rsidRPr="00DC66E2">
              <w:rPr>
                <w:rFonts w:ascii="Times New Roman" w:hAnsi="Times New Roman" w:cs="Times New Roman"/>
              </w:rPr>
              <w:t>ссылки от телекомпаний</w:t>
            </w:r>
          </w:p>
        </w:tc>
        <w:tc>
          <w:tcPr>
            <w:tcW w:w="1970" w:type="dxa"/>
            <w:gridSpan w:val="2"/>
          </w:tcPr>
          <w:p w14:paraId="4C954D5F" w14:textId="32E64996" w:rsidR="00DC66E2" w:rsidRPr="00DC66E2" w:rsidRDefault="00DC66E2" w:rsidP="00DC66E2">
            <w:pPr>
              <w:rPr>
                <w:rFonts w:ascii="Times New Roman" w:hAnsi="Times New Roman" w:cs="Times New Roman"/>
              </w:rPr>
            </w:pPr>
            <w:r w:rsidRPr="00DC66E2">
              <w:rPr>
                <w:rFonts w:ascii="Times New Roman" w:hAnsi="Times New Roman" w:cs="Times New Roman"/>
              </w:rPr>
              <w:t>Руководитель ЦРДА Пермагаева И.А.</w:t>
            </w:r>
          </w:p>
        </w:tc>
      </w:tr>
      <w:tr w:rsidR="00DC66E2" w:rsidRPr="007E1254" w14:paraId="421E06B4" w14:textId="77777777" w:rsidTr="00101120">
        <w:trPr>
          <w:trHeight w:val="1005"/>
        </w:trPr>
        <w:tc>
          <w:tcPr>
            <w:tcW w:w="596" w:type="dxa"/>
          </w:tcPr>
          <w:p w14:paraId="486174B1" w14:textId="24EADCC5" w:rsidR="00DC66E2" w:rsidRPr="00DC66E2" w:rsidRDefault="00DC66E2" w:rsidP="00DC66E2">
            <w:pPr>
              <w:rPr>
                <w:rFonts w:ascii="Times New Roman" w:hAnsi="Times New Roman" w:cs="Times New Roman"/>
                <w:color w:val="000000"/>
              </w:rPr>
            </w:pPr>
            <w:r w:rsidRPr="00DC66E2">
              <w:rPr>
                <w:rFonts w:ascii="Times New Roman" w:hAnsi="Times New Roman" w:cs="Times New Roman"/>
              </w:rPr>
              <w:t>7.</w:t>
            </w:r>
          </w:p>
        </w:tc>
        <w:tc>
          <w:tcPr>
            <w:tcW w:w="2102" w:type="dxa"/>
            <w:gridSpan w:val="2"/>
          </w:tcPr>
          <w:p w14:paraId="5DC695D2" w14:textId="480ECAB8" w:rsidR="00DC66E2" w:rsidRPr="00DC66E2" w:rsidRDefault="00DC66E2" w:rsidP="00DC66E2">
            <w:pPr>
              <w:rPr>
                <w:rFonts w:ascii="Times New Roman" w:hAnsi="Times New Roman" w:cs="Times New Roman"/>
              </w:rPr>
            </w:pPr>
            <w:r w:rsidRPr="00DC66E2">
              <w:rPr>
                <w:rFonts w:ascii="Times New Roman" w:hAnsi="Times New Roman" w:cs="Times New Roman"/>
              </w:rPr>
              <w:t>Участие в Национальном чемпионате</w:t>
            </w:r>
          </w:p>
        </w:tc>
        <w:tc>
          <w:tcPr>
            <w:tcW w:w="1442" w:type="dxa"/>
          </w:tcPr>
          <w:p w14:paraId="266E8C3B" w14:textId="30AD9DF1" w:rsidR="00DC66E2" w:rsidRPr="00DC66E2" w:rsidRDefault="00DC66E2" w:rsidP="00DC66E2">
            <w:pPr>
              <w:rPr>
                <w:rFonts w:ascii="Times New Roman" w:hAnsi="Times New Roman" w:cs="Times New Roman"/>
              </w:rPr>
            </w:pPr>
            <w:r w:rsidRPr="00DC66E2">
              <w:rPr>
                <w:rFonts w:ascii="Times New Roman" w:hAnsi="Times New Roman" w:cs="Times New Roman"/>
              </w:rPr>
              <w:t>Пресс-релиз</w:t>
            </w:r>
          </w:p>
        </w:tc>
        <w:tc>
          <w:tcPr>
            <w:tcW w:w="1111" w:type="dxa"/>
            <w:gridSpan w:val="2"/>
          </w:tcPr>
          <w:p w14:paraId="7A067F55" w14:textId="46DA643E" w:rsidR="00DC66E2" w:rsidRPr="00DC66E2" w:rsidRDefault="00DC66E2" w:rsidP="00DC66E2">
            <w:pPr>
              <w:rPr>
                <w:rFonts w:ascii="Times New Roman" w:hAnsi="Times New Roman" w:cs="Times New Roman"/>
              </w:rPr>
            </w:pPr>
            <w:r w:rsidRPr="00DC66E2">
              <w:rPr>
                <w:rFonts w:ascii="Times New Roman" w:hAnsi="Times New Roman" w:cs="Times New Roman"/>
              </w:rPr>
              <w:t>октябрь</w:t>
            </w:r>
          </w:p>
        </w:tc>
        <w:tc>
          <w:tcPr>
            <w:tcW w:w="1613" w:type="dxa"/>
            <w:gridSpan w:val="3"/>
          </w:tcPr>
          <w:p w14:paraId="37767AAE" w14:textId="77777777" w:rsidR="00DC66E2" w:rsidRPr="00DC66E2" w:rsidRDefault="00DC66E2" w:rsidP="00DC66E2">
            <w:pPr>
              <w:pStyle w:val="TableParagraph"/>
            </w:pPr>
            <w:r w:rsidRPr="00DC66E2">
              <w:t>Новостные ролики от телекомпаний: Россия-1, ННТВ, Веб-сайт, социальные сети</w:t>
            </w:r>
          </w:p>
          <w:p w14:paraId="574D28DF" w14:textId="77777777" w:rsidR="00DC66E2" w:rsidRPr="00DC66E2" w:rsidRDefault="00DC66E2" w:rsidP="00DC66E2">
            <w:pPr>
              <w:pStyle w:val="TableParagraph"/>
            </w:pPr>
          </w:p>
          <w:p w14:paraId="664FE027" w14:textId="4625CDAD" w:rsidR="00DC66E2" w:rsidRPr="00DC66E2" w:rsidRDefault="00DC66E2" w:rsidP="00DC66E2">
            <w:pPr>
              <w:rPr>
                <w:rFonts w:ascii="Times New Roman" w:hAnsi="Times New Roman" w:cs="Times New Roman"/>
              </w:rPr>
            </w:pPr>
            <w:r w:rsidRPr="00DC66E2">
              <w:rPr>
                <w:rFonts w:ascii="Times New Roman" w:hAnsi="Times New Roman" w:cs="Times New Roman"/>
              </w:rPr>
              <w:t xml:space="preserve"> </w:t>
            </w:r>
          </w:p>
        </w:tc>
        <w:tc>
          <w:tcPr>
            <w:tcW w:w="2252" w:type="dxa"/>
            <w:gridSpan w:val="3"/>
          </w:tcPr>
          <w:p w14:paraId="2157372C" w14:textId="276BE2D6" w:rsidR="00DC66E2" w:rsidRPr="00DC66E2" w:rsidRDefault="00DC66E2" w:rsidP="00DC66E2">
            <w:pPr>
              <w:rPr>
                <w:rFonts w:ascii="Times New Roman" w:hAnsi="Times New Roman" w:cs="Times New Roman"/>
              </w:rPr>
            </w:pPr>
            <w:r w:rsidRPr="00DC66E2">
              <w:rPr>
                <w:rFonts w:ascii="Times New Roman" w:hAnsi="Times New Roman" w:cs="Times New Roman"/>
              </w:rPr>
              <w:t>Канал Телеграмм «Образование52.Повестка». Абилимпикс Нижегородской области. ВК</w:t>
            </w:r>
          </w:p>
        </w:tc>
        <w:tc>
          <w:tcPr>
            <w:tcW w:w="2678" w:type="dxa"/>
          </w:tcPr>
          <w:p w14:paraId="29EC6841" w14:textId="5BC583BB" w:rsidR="00DC66E2" w:rsidRPr="00DC66E2" w:rsidRDefault="00DC66E2" w:rsidP="00DC66E2">
            <w:pPr>
              <w:rPr>
                <w:rFonts w:ascii="Times New Roman" w:hAnsi="Times New Roman" w:cs="Times New Roman"/>
              </w:rPr>
            </w:pPr>
            <w:r w:rsidRPr="00DC66E2">
              <w:rPr>
                <w:rFonts w:ascii="Times New Roman" w:hAnsi="Times New Roman" w:cs="Times New Roman"/>
              </w:rPr>
              <w:t>Информирование общественности о предстоящем участии в  Национальном чемпионате</w:t>
            </w:r>
          </w:p>
        </w:tc>
        <w:tc>
          <w:tcPr>
            <w:tcW w:w="2127" w:type="dxa"/>
          </w:tcPr>
          <w:p w14:paraId="435B92F2" w14:textId="77777777" w:rsidR="00DC66E2" w:rsidRPr="00DC66E2" w:rsidRDefault="00000000" w:rsidP="00DC66E2">
            <w:pPr>
              <w:pStyle w:val="TableParagraph"/>
            </w:pPr>
            <w:hyperlink r:id="rId429" w:history="1">
              <w:r w:rsidR="00DC66E2" w:rsidRPr="00DC66E2">
                <w:rPr>
                  <w:rStyle w:val="a4"/>
                </w:rPr>
                <w:t>http://abilympics.ngknn.ru/</w:t>
              </w:r>
            </w:hyperlink>
          </w:p>
          <w:p w14:paraId="11AE0369" w14:textId="2B212AFA" w:rsidR="00DC66E2" w:rsidRPr="00DC66E2" w:rsidRDefault="00DC66E2" w:rsidP="00DC66E2">
            <w:pPr>
              <w:rPr>
                <w:rFonts w:ascii="Times New Roman" w:hAnsi="Times New Roman" w:cs="Times New Roman"/>
              </w:rPr>
            </w:pPr>
            <w:r w:rsidRPr="00DC66E2">
              <w:rPr>
                <w:rFonts w:ascii="Times New Roman" w:hAnsi="Times New Roman" w:cs="Times New Roman"/>
              </w:rPr>
              <w:t>ссылки от телекомпаний</w:t>
            </w:r>
          </w:p>
        </w:tc>
        <w:tc>
          <w:tcPr>
            <w:tcW w:w="1970" w:type="dxa"/>
            <w:gridSpan w:val="2"/>
          </w:tcPr>
          <w:p w14:paraId="5BC57B74" w14:textId="210909B6" w:rsidR="00DC66E2" w:rsidRPr="00DC66E2" w:rsidRDefault="00DC66E2" w:rsidP="00DC66E2">
            <w:pPr>
              <w:rPr>
                <w:rFonts w:ascii="Times New Roman" w:hAnsi="Times New Roman" w:cs="Times New Roman"/>
              </w:rPr>
            </w:pPr>
            <w:r w:rsidRPr="00DC66E2">
              <w:rPr>
                <w:rFonts w:ascii="Times New Roman" w:hAnsi="Times New Roman" w:cs="Times New Roman"/>
              </w:rPr>
              <w:t>Руководитель ЦРДА Пермагаева И.А.</w:t>
            </w:r>
          </w:p>
        </w:tc>
      </w:tr>
      <w:tr w:rsidR="00DC66E2" w:rsidRPr="007E1254" w14:paraId="443925CA" w14:textId="77777777" w:rsidTr="00101120">
        <w:trPr>
          <w:trHeight w:val="1005"/>
        </w:trPr>
        <w:tc>
          <w:tcPr>
            <w:tcW w:w="596" w:type="dxa"/>
          </w:tcPr>
          <w:p w14:paraId="14F40102" w14:textId="3B089722" w:rsidR="00DC66E2" w:rsidRPr="00DC66E2" w:rsidRDefault="00DC66E2" w:rsidP="00DC66E2">
            <w:pPr>
              <w:rPr>
                <w:rFonts w:ascii="Times New Roman" w:hAnsi="Times New Roman" w:cs="Times New Roman"/>
                <w:color w:val="000000"/>
              </w:rPr>
            </w:pPr>
            <w:r w:rsidRPr="00DC66E2">
              <w:rPr>
                <w:rFonts w:ascii="Times New Roman" w:hAnsi="Times New Roman" w:cs="Times New Roman"/>
              </w:rPr>
              <w:t>8.</w:t>
            </w:r>
          </w:p>
        </w:tc>
        <w:tc>
          <w:tcPr>
            <w:tcW w:w="2102" w:type="dxa"/>
            <w:gridSpan w:val="2"/>
          </w:tcPr>
          <w:p w14:paraId="6FD7667E" w14:textId="7223C079" w:rsidR="00DC66E2" w:rsidRPr="00DC66E2" w:rsidRDefault="00DC66E2" w:rsidP="00DC66E2">
            <w:pPr>
              <w:rPr>
                <w:rFonts w:ascii="Times New Roman" w:hAnsi="Times New Roman" w:cs="Times New Roman"/>
              </w:rPr>
            </w:pPr>
            <w:r w:rsidRPr="00DC66E2">
              <w:rPr>
                <w:rFonts w:ascii="Times New Roman" w:hAnsi="Times New Roman" w:cs="Times New Roman"/>
              </w:rPr>
              <w:t>Участие в Национальном чемпионате</w:t>
            </w:r>
          </w:p>
        </w:tc>
        <w:tc>
          <w:tcPr>
            <w:tcW w:w="1442" w:type="dxa"/>
          </w:tcPr>
          <w:p w14:paraId="3583D587" w14:textId="56BBD697" w:rsidR="00DC66E2" w:rsidRPr="00DC66E2" w:rsidRDefault="00DC66E2" w:rsidP="00DC66E2">
            <w:pPr>
              <w:rPr>
                <w:rFonts w:ascii="Times New Roman" w:hAnsi="Times New Roman" w:cs="Times New Roman"/>
              </w:rPr>
            </w:pPr>
            <w:r w:rsidRPr="00DC66E2">
              <w:rPr>
                <w:rFonts w:ascii="Times New Roman" w:hAnsi="Times New Roman" w:cs="Times New Roman"/>
              </w:rPr>
              <w:t>Пост-релиз, фоторепортаж, видеорепортаж</w:t>
            </w:r>
          </w:p>
        </w:tc>
        <w:tc>
          <w:tcPr>
            <w:tcW w:w="1111" w:type="dxa"/>
            <w:gridSpan w:val="2"/>
          </w:tcPr>
          <w:p w14:paraId="1DA3694C" w14:textId="2C43AEF7" w:rsidR="00DC66E2" w:rsidRPr="00DC66E2" w:rsidRDefault="00DC66E2" w:rsidP="00DC66E2">
            <w:pPr>
              <w:rPr>
                <w:rFonts w:ascii="Times New Roman" w:hAnsi="Times New Roman" w:cs="Times New Roman"/>
              </w:rPr>
            </w:pPr>
            <w:r w:rsidRPr="00DC66E2">
              <w:rPr>
                <w:rFonts w:ascii="Times New Roman" w:hAnsi="Times New Roman" w:cs="Times New Roman"/>
              </w:rPr>
              <w:t>октябрь</w:t>
            </w:r>
          </w:p>
        </w:tc>
        <w:tc>
          <w:tcPr>
            <w:tcW w:w="1613" w:type="dxa"/>
            <w:gridSpan w:val="3"/>
          </w:tcPr>
          <w:p w14:paraId="6CE42281" w14:textId="77777777" w:rsidR="00DC66E2" w:rsidRPr="00DC66E2" w:rsidRDefault="00DC66E2" w:rsidP="00DC66E2">
            <w:pPr>
              <w:pStyle w:val="TableParagraph"/>
            </w:pPr>
            <w:r w:rsidRPr="00DC66E2">
              <w:t>Новостные ролики от телекомпаний: Россия-1, ННТВ,</w:t>
            </w:r>
          </w:p>
          <w:p w14:paraId="210B4681" w14:textId="070C93F2" w:rsidR="00DC66E2" w:rsidRPr="00DC66E2" w:rsidRDefault="00DC66E2" w:rsidP="00DC66E2">
            <w:pPr>
              <w:rPr>
                <w:rFonts w:ascii="Times New Roman" w:hAnsi="Times New Roman" w:cs="Times New Roman"/>
              </w:rPr>
            </w:pPr>
            <w:r w:rsidRPr="00DC66E2">
              <w:rPr>
                <w:rFonts w:ascii="Times New Roman" w:hAnsi="Times New Roman" w:cs="Times New Roman"/>
              </w:rPr>
              <w:t xml:space="preserve">Веб-сайт, социальные сети </w:t>
            </w:r>
          </w:p>
        </w:tc>
        <w:tc>
          <w:tcPr>
            <w:tcW w:w="2252" w:type="dxa"/>
            <w:gridSpan w:val="3"/>
          </w:tcPr>
          <w:p w14:paraId="489C77B0" w14:textId="3F29B1AC" w:rsidR="00DC66E2" w:rsidRPr="00DC66E2" w:rsidRDefault="00DC66E2" w:rsidP="00DC66E2">
            <w:pPr>
              <w:rPr>
                <w:rFonts w:ascii="Times New Roman" w:hAnsi="Times New Roman" w:cs="Times New Roman"/>
              </w:rPr>
            </w:pPr>
            <w:r w:rsidRPr="00DC66E2">
              <w:rPr>
                <w:rFonts w:ascii="Times New Roman" w:hAnsi="Times New Roman" w:cs="Times New Roman"/>
              </w:rPr>
              <w:t>Канал Телеграмм «Образование52.Повестка». Абилимпикс Нижегородской области. ВК</w:t>
            </w:r>
          </w:p>
        </w:tc>
        <w:tc>
          <w:tcPr>
            <w:tcW w:w="2678" w:type="dxa"/>
          </w:tcPr>
          <w:p w14:paraId="35A876F3" w14:textId="229AD735" w:rsidR="00DC66E2" w:rsidRPr="00DC66E2" w:rsidRDefault="00DC66E2" w:rsidP="00DC66E2">
            <w:pPr>
              <w:rPr>
                <w:rFonts w:ascii="Times New Roman" w:hAnsi="Times New Roman" w:cs="Times New Roman"/>
              </w:rPr>
            </w:pPr>
            <w:r w:rsidRPr="00DC66E2">
              <w:rPr>
                <w:rFonts w:ascii="Times New Roman" w:eastAsia="Calibri" w:hAnsi="Times New Roman" w:cs="Times New Roman"/>
              </w:rPr>
              <w:t>Сбор и анализ результатов Национального</w:t>
            </w:r>
            <w:r w:rsidRPr="00DC66E2">
              <w:rPr>
                <w:rFonts w:ascii="Times New Roman" w:hAnsi="Times New Roman" w:cs="Times New Roman"/>
              </w:rPr>
              <w:t xml:space="preserve"> чемпионата «Абилимпикс»</w:t>
            </w:r>
          </w:p>
        </w:tc>
        <w:tc>
          <w:tcPr>
            <w:tcW w:w="2127" w:type="dxa"/>
          </w:tcPr>
          <w:p w14:paraId="67317BE6" w14:textId="77777777" w:rsidR="00DC66E2" w:rsidRPr="00DC66E2" w:rsidRDefault="00000000" w:rsidP="00DC66E2">
            <w:pPr>
              <w:pStyle w:val="TableParagraph"/>
            </w:pPr>
            <w:hyperlink r:id="rId430" w:history="1">
              <w:r w:rsidR="00DC66E2" w:rsidRPr="00DC66E2">
                <w:rPr>
                  <w:rStyle w:val="a4"/>
                </w:rPr>
                <w:t>http://abilympics.ngknn.ru/</w:t>
              </w:r>
            </w:hyperlink>
          </w:p>
          <w:p w14:paraId="78E4E428" w14:textId="706B02CA" w:rsidR="00DC66E2" w:rsidRPr="00DC66E2" w:rsidRDefault="00DC66E2" w:rsidP="00DC66E2">
            <w:pPr>
              <w:rPr>
                <w:rFonts w:ascii="Times New Roman" w:hAnsi="Times New Roman" w:cs="Times New Roman"/>
              </w:rPr>
            </w:pPr>
            <w:r w:rsidRPr="00DC66E2">
              <w:rPr>
                <w:rFonts w:ascii="Times New Roman" w:hAnsi="Times New Roman" w:cs="Times New Roman"/>
              </w:rPr>
              <w:t>ссылки от телекомпаний</w:t>
            </w:r>
          </w:p>
        </w:tc>
        <w:tc>
          <w:tcPr>
            <w:tcW w:w="1970" w:type="dxa"/>
            <w:gridSpan w:val="2"/>
          </w:tcPr>
          <w:p w14:paraId="0011C181" w14:textId="264AA9D4" w:rsidR="00DC66E2" w:rsidRPr="00DC66E2" w:rsidRDefault="00DC66E2" w:rsidP="00DC66E2">
            <w:pPr>
              <w:rPr>
                <w:rFonts w:ascii="Times New Roman" w:hAnsi="Times New Roman" w:cs="Times New Roman"/>
              </w:rPr>
            </w:pPr>
            <w:r w:rsidRPr="00DC66E2">
              <w:rPr>
                <w:rFonts w:ascii="Times New Roman" w:hAnsi="Times New Roman" w:cs="Times New Roman"/>
              </w:rPr>
              <w:t>Руководитель ЦРДА Пермагаева И.А.</w:t>
            </w:r>
          </w:p>
        </w:tc>
      </w:tr>
      <w:tr w:rsidR="00DC66E2" w:rsidRPr="007E1254" w14:paraId="0FCB1FAE" w14:textId="77777777" w:rsidTr="00101120">
        <w:trPr>
          <w:trHeight w:val="1005"/>
        </w:trPr>
        <w:tc>
          <w:tcPr>
            <w:tcW w:w="596" w:type="dxa"/>
          </w:tcPr>
          <w:p w14:paraId="5F6B8B80" w14:textId="5CA003BE" w:rsidR="00DC66E2" w:rsidRPr="00DC66E2" w:rsidRDefault="00DC66E2" w:rsidP="00DC66E2">
            <w:pPr>
              <w:rPr>
                <w:rFonts w:ascii="Times New Roman" w:hAnsi="Times New Roman" w:cs="Times New Roman"/>
                <w:color w:val="000000"/>
              </w:rPr>
            </w:pPr>
            <w:r w:rsidRPr="00DC66E2">
              <w:rPr>
                <w:rFonts w:ascii="Times New Roman" w:hAnsi="Times New Roman" w:cs="Times New Roman"/>
              </w:rPr>
              <w:t>9.</w:t>
            </w:r>
          </w:p>
        </w:tc>
        <w:tc>
          <w:tcPr>
            <w:tcW w:w="2102" w:type="dxa"/>
            <w:gridSpan w:val="2"/>
          </w:tcPr>
          <w:p w14:paraId="3BD3A22A" w14:textId="36EAD5CA" w:rsidR="00DC66E2" w:rsidRPr="00DC66E2" w:rsidRDefault="00DC66E2" w:rsidP="00DC66E2">
            <w:pPr>
              <w:rPr>
                <w:rFonts w:ascii="Times New Roman" w:hAnsi="Times New Roman" w:cs="Times New Roman"/>
              </w:rPr>
            </w:pPr>
            <w:r w:rsidRPr="00DC66E2">
              <w:rPr>
                <w:rFonts w:ascii="Times New Roman" w:hAnsi="Times New Roman" w:cs="Times New Roman"/>
              </w:rPr>
              <w:t>Форум участников движения «Абилимпикс»</w:t>
            </w:r>
          </w:p>
        </w:tc>
        <w:tc>
          <w:tcPr>
            <w:tcW w:w="1442" w:type="dxa"/>
          </w:tcPr>
          <w:p w14:paraId="4100F7FB" w14:textId="498E8CC9" w:rsidR="00DC66E2" w:rsidRPr="00DC66E2" w:rsidRDefault="00DC66E2" w:rsidP="00DC66E2">
            <w:pPr>
              <w:rPr>
                <w:rFonts w:ascii="Times New Roman" w:hAnsi="Times New Roman" w:cs="Times New Roman"/>
              </w:rPr>
            </w:pPr>
            <w:r w:rsidRPr="00DC66E2">
              <w:rPr>
                <w:rFonts w:ascii="Times New Roman" w:hAnsi="Times New Roman" w:cs="Times New Roman"/>
              </w:rPr>
              <w:t>Фоторепортаж, пост-релиз</w:t>
            </w:r>
          </w:p>
        </w:tc>
        <w:tc>
          <w:tcPr>
            <w:tcW w:w="1111" w:type="dxa"/>
            <w:gridSpan w:val="2"/>
          </w:tcPr>
          <w:p w14:paraId="5D36200A" w14:textId="4E743B7D" w:rsidR="00DC66E2" w:rsidRPr="00DC66E2" w:rsidRDefault="00DC66E2" w:rsidP="00DC66E2">
            <w:pPr>
              <w:rPr>
                <w:rFonts w:ascii="Times New Roman" w:hAnsi="Times New Roman" w:cs="Times New Roman"/>
              </w:rPr>
            </w:pPr>
            <w:r w:rsidRPr="00DC66E2">
              <w:rPr>
                <w:rFonts w:ascii="Times New Roman" w:hAnsi="Times New Roman" w:cs="Times New Roman"/>
              </w:rPr>
              <w:t>2 декабря</w:t>
            </w:r>
          </w:p>
        </w:tc>
        <w:tc>
          <w:tcPr>
            <w:tcW w:w="1613" w:type="dxa"/>
            <w:gridSpan w:val="3"/>
          </w:tcPr>
          <w:p w14:paraId="007800E5" w14:textId="1339E007" w:rsidR="00DC66E2" w:rsidRPr="00DC66E2" w:rsidRDefault="00DC66E2" w:rsidP="00DC66E2">
            <w:pPr>
              <w:rPr>
                <w:rFonts w:ascii="Times New Roman" w:hAnsi="Times New Roman" w:cs="Times New Roman"/>
              </w:rPr>
            </w:pPr>
            <w:r w:rsidRPr="00DC66E2">
              <w:rPr>
                <w:rFonts w:ascii="Times New Roman" w:hAnsi="Times New Roman" w:cs="Times New Roman"/>
              </w:rPr>
              <w:t>Веб-сайт, социальные сети</w:t>
            </w:r>
          </w:p>
        </w:tc>
        <w:tc>
          <w:tcPr>
            <w:tcW w:w="2252" w:type="dxa"/>
            <w:gridSpan w:val="3"/>
          </w:tcPr>
          <w:p w14:paraId="16C6FBD4" w14:textId="6F9ECBFB" w:rsidR="00DC66E2" w:rsidRPr="00DC66E2" w:rsidRDefault="00DC66E2" w:rsidP="00DC66E2">
            <w:pPr>
              <w:rPr>
                <w:rFonts w:ascii="Times New Roman" w:hAnsi="Times New Roman" w:cs="Times New Roman"/>
              </w:rPr>
            </w:pPr>
            <w:r w:rsidRPr="00DC66E2">
              <w:rPr>
                <w:rFonts w:ascii="Times New Roman" w:hAnsi="Times New Roman" w:cs="Times New Roman"/>
              </w:rPr>
              <w:t>Веб-сайт. ВК</w:t>
            </w:r>
          </w:p>
        </w:tc>
        <w:tc>
          <w:tcPr>
            <w:tcW w:w="2678" w:type="dxa"/>
          </w:tcPr>
          <w:p w14:paraId="6AB7B50D" w14:textId="53679E93" w:rsidR="00DC66E2" w:rsidRPr="00DC66E2" w:rsidRDefault="00DC66E2" w:rsidP="00DC66E2">
            <w:pPr>
              <w:rPr>
                <w:rFonts w:ascii="Times New Roman" w:hAnsi="Times New Roman" w:cs="Times New Roman"/>
              </w:rPr>
            </w:pPr>
            <w:r w:rsidRPr="00DC66E2">
              <w:rPr>
                <w:rFonts w:ascii="Times New Roman" w:eastAsia="Calibri" w:hAnsi="Times New Roman" w:cs="Times New Roman"/>
              </w:rPr>
              <w:t xml:space="preserve">Сбор и анализ результатов проведения </w:t>
            </w:r>
            <w:r w:rsidRPr="00DC66E2">
              <w:rPr>
                <w:rFonts w:ascii="Times New Roman" w:hAnsi="Times New Roman" w:cs="Times New Roman"/>
                <w:lang w:val="en-US"/>
              </w:rPr>
              <w:t>VIII</w:t>
            </w:r>
            <w:r w:rsidRPr="00DC66E2">
              <w:rPr>
                <w:rFonts w:ascii="Times New Roman" w:hAnsi="Times New Roman" w:cs="Times New Roman"/>
              </w:rPr>
              <w:t xml:space="preserve"> регионального </w:t>
            </w:r>
            <w:r w:rsidRPr="00DC66E2">
              <w:rPr>
                <w:rFonts w:ascii="Times New Roman" w:hAnsi="Times New Roman" w:cs="Times New Roman"/>
              </w:rPr>
              <w:lastRenderedPageBreak/>
              <w:t>чемпионата «Абилимпикс»</w:t>
            </w:r>
          </w:p>
        </w:tc>
        <w:tc>
          <w:tcPr>
            <w:tcW w:w="2127" w:type="dxa"/>
          </w:tcPr>
          <w:p w14:paraId="2E9C2955" w14:textId="03457A65" w:rsidR="00DC66E2" w:rsidRPr="00DC66E2" w:rsidRDefault="00DC66E2" w:rsidP="00DC66E2">
            <w:pPr>
              <w:rPr>
                <w:rFonts w:ascii="Times New Roman" w:hAnsi="Times New Roman" w:cs="Times New Roman"/>
              </w:rPr>
            </w:pPr>
            <w:r w:rsidRPr="00DC66E2">
              <w:rPr>
                <w:rFonts w:ascii="Times New Roman" w:hAnsi="Times New Roman" w:cs="Times New Roman"/>
              </w:rPr>
              <w:lastRenderedPageBreak/>
              <w:t>http://abilympics.ngknn.ru/</w:t>
            </w:r>
          </w:p>
        </w:tc>
        <w:tc>
          <w:tcPr>
            <w:tcW w:w="1970" w:type="dxa"/>
            <w:gridSpan w:val="2"/>
          </w:tcPr>
          <w:p w14:paraId="36CA73D9" w14:textId="7A9B13E2" w:rsidR="00DC66E2" w:rsidRPr="00DC66E2" w:rsidRDefault="00DC66E2" w:rsidP="00DC66E2">
            <w:pPr>
              <w:rPr>
                <w:rFonts w:ascii="Times New Roman" w:hAnsi="Times New Roman" w:cs="Times New Roman"/>
              </w:rPr>
            </w:pPr>
            <w:r w:rsidRPr="00DC66E2">
              <w:rPr>
                <w:rFonts w:ascii="Times New Roman" w:hAnsi="Times New Roman" w:cs="Times New Roman"/>
              </w:rPr>
              <w:t>Руководитель ЦРДА Пермагаева И.А.</w:t>
            </w:r>
          </w:p>
        </w:tc>
      </w:tr>
      <w:tr w:rsidR="002C64AC" w:rsidRPr="007E1254" w14:paraId="03BAEAE1" w14:textId="77777777" w:rsidTr="000B2214">
        <w:trPr>
          <w:trHeight w:val="1005"/>
        </w:trPr>
        <w:tc>
          <w:tcPr>
            <w:tcW w:w="15891" w:type="dxa"/>
            <w:gridSpan w:val="16"/>
            <w:vAlign w:val="center"/>
          </w:tcPr>
          <w:p w14:paraId="59BB5BBB" w14:textId="0A37644C" w:rsidR="002C64AC" w:rsidRPr="007E1254" w:rsidRDefault="002C64AC" w:rsidP="002C64AC">
            <w:pPr>
              <w:pStyle w:val="3"/>
              <w:jc w:val="center"/>
              <w:rPr>
                <w:highlight w:val="yellow"/>
              </w:rPr>
            </w:pPr>
            <w:bookmarkStart w:id="36" w:name="_Toc130213713"/>
            <w:r w:rsidRPr="007E1254">
              <w:t>Новгородская область</w:t>
            </w:r>
            <w:bookmarkEnd w:id="36"/>
          </w:p>
        </w:tc>
      </w:tr>
      <w:tr w:rsidR="00132270" w:rsidRPr="007E1254" w14:paraId="688DEF3E" w14:textId="77777777" w:rsidTr="00101120">
        <w:trPr>
          <w:trHeight w:val="1005"/>
        </w:trPr>
        <w:tc>
          <w:tcPr>
            <w:tcW w:w="596" w:type="dxa"/>
          </w:tcPr>
          <w:p w14:paraId="34D17A54" w14:textId="633A1264" w:rsidR="00132270" w:rsidRPr="00132270" w:rsidRDefault="00132270" w:rsidP="00132270">
            <w:pPr>
              <w:rPr>
                <w:rFonts w:ascii="Times New Roman" w:hAnsi="Times New Roman" w:cs="Times New Roman"/>
                <w:color w:val="000000"/>
              </w:rPr>
            </w:pPr>
            <w:r w:rsidRPr="00132270">
              <w:rPr>
                <w:rFonts w:ascii="Times New Roman" w:hAnsi="Times New Roman" w:cs="Times New Roman"/>
                <w:color w:val="000000"/>
                <w:lang w:val="en-US"/>
              </w:rPr>
              <w:t>1</w:t>
            </w:r>
            <w:r w:rsidRPr="00132270">
              <w:rPr>
                <w:rFonts w:ascii="Times New Roman" w:hAnsi="Times New Roman" w:cs="Times New Roman"/>
                <w:color w:val="000000"/>
              </w:rPr>
              <w:t>.</w:t>
            </w:r>
          </w:p>
        </w:tc>
        <w:tc>
          <w:tcPr>
            <w:tcW w:w="2102" w:type="dxa"/>
            <w:gridSpan w:val="2"/>
          </w:tcPr>
          <w:p w14:paraId="634EB205" w14:textId="4E6E256B" w:rsidR="00132270" w:rsidRPr="00132270" w:rsidRDefault="00132270" w:rsidP="00132270">
            <w:pPr>
              <w:rPr>
                <w:rFonts w:ascii="Times New Roman" w:hAnsi="Times New Roman" w:cs="Times New Roman"/>
                <w:color w:val="000000"/>
                <w:highlight w:val="yellow"/>
              </w:rPr>
            </w:pPr>
            <w:r w:rsidRPr="00132270">
              <w:rPr>
                <w:rFonts w:ascii="Times New Roman" w:eastAsia="Times New Roman" w:hAnsi="Times New Roman" w:cs="Times New Roman"/>
                <w:lang w:eastAsia="ru-RU"/>
              </w:rPr>
              <w:t>Организационный сбор Волонтерского движения «Абилимпикс» и начало образовательного курса для волонтеров регионального чемпионата</w:t>
            </w:r>
          </w:p>
        </w:tc>
        <w:tc>
          <w:tcPr>
            <w:tcW w:w="1442" w:type="dxa"/>
          </w:tcPr>
          <w:p w14:paraId="5D104AEC" w14:textId="3FFE1348" w:rsidR="00132270" w:rsidRPr="00132270" w:rsidRDefault="00132270" w:rsidP="00132270">
            <w:pPr>
              <w:rPr>
                <w:rFonts w:ascii="Times New Roman" w:hAnsi="Times New Roman" w:cs="Times New Roman"/>
                <w:color w:val="000000"/>
                <w:highlight w:val="yellow"/>
              </w:rPr>
            </w:pPr>
            <w:r w:rsidRPr="00132270">
              <w:rPr>
                <w:rFonts w:ascii="Times New Roman" w:hAnsi="Times New Roman" w:cs="Times New Roman"/>
                <w:color w:val="000000"/>
              </w:rPr>
              <w:t>Пресс-релиз</w:t>
            </w:r>
          </w:p>
        </w:tc>
        <w:tc>
          <w:tcPr>
            <w:tcW w:w="1111" w:type="dxa"/>
            <w:gridSpan w:val="2"/>
          </w:tcPr>
          <w:p w14:paraId="55172928" w14:textId="7137D012" w:rsidR="00132270" w:rsidRPr="00132270" w:rsidRDefault="00132270" w:rsidP="00132270">
            <w:pPr>
              <w:rPr>
                <w:rFonts w:ascii="Times New Roman" w:hAnsi="Times New Roman" w:cs="Times New Roman"/>
                <w:highlight w:val="yellow"/>
              </w:rPr>
            </w:pPr>
            <w:r w:rsidRPr="00132270">
              <w:rPr>
                <w:rFonts w:ascii="Times New Roman" w:hAnsi="Times New Roman" w:cs="Times New Roman"/>
              </w:rPr>
              <w:t>За 1 месяц до проведения регионального чемпионата</w:t>
            </w:r>
          </w:p>
        </w:tc>
        <w:tc>
          <w:tcPr>
            <w:tcW w:w="1613" w:type="dxa"/>
            <w:gridSpan w:val="3"/>
          </w:tcPr>
          <w:p w14:paraId="4D96FAD7" w14:textId="05362A05" w:rsidR="00132270" w:rsidRPr="00132270" w:rsidRDefault="00132270" w:rsidP="00132270">
            <w:pPr>
              <w:rPr>
                <w:rFonts w:ascii="Times New Roman" w:hAnsi="Times New Roman" w:cs="Times New Roman"/>
              </w:rPr>
            </w:pPr>
          </w:p>
        </w:tc>
        <w:tc>
          <w:tcPr>
            <w:tcW w:w="2252" w:type="dxa"/>
            <w:gridSpan w:val="3"/>
          </w:tcPr>
          <w:p w14:paraId="57B59A01" w14:textId="77777777" w:rsidR="00132270" w:rsidRPr="00132270" w:rsidRDefault="00132270" w:rsidP="00132270">
            <w:pPr>
              <w:rPr>
                <w:rFonts w:ascii="Times New Roman" w:hAnsi="Times New Roman" w:cs="Times New Roman"/>
              </w:rPr>
            </w:pPr>
            <w:r w:rsidRPr="00132270">
              <w:rPr>
                <w:rFonts w:ascii="Times New Roman" w:hAnsi="Times New Roman" w:cs="Times New Roman"/>
              </w:rPr>
              <w:t>1.«Новгородское областное телевидение»</w:t>
            </w:r>
          </w:p>
          <w:p w14:paraId="6CE20049" w14:textId="77777777" w:rsidR="00132270" w:rsidRPr="00132270" w:rsidRDefault="00132270" w:rsidP="00132270">
            <w:pPr>
              <w:rPr>
                <w:rFonts w:ascii="Times New Roman" w:hAnsi="Times New Roman" w:cs="Times New Roman"/>
              </w:rPr>
            </w:pPr>
            <w:r w:rsidRPr="00132270">
              <w:rPr>
                <w:rFonts w:ascii="Times New Roman" w:hAnsi="Times New Roman" w:cs="Times New Roman"/>
              </w:rPr>
              <w:t>2. Сетевое издание «ВНовгородеру»</w:t>
            </w:r>
          </w:p>
          <w:p w14:paraId="3531EE40" w14:textId="77777777" w:rsidR="00132270" w:rsidRPr="00132270" w:rsidRDefault="00132270" w:rsidP="00132270">
            <w:pPr>
              <w:rPr>
                <w:rFonts w:ascii="Times New Roman" w:hAnsi="Times New Roman" w:cs="Times New Roman"/>
              </w:rPr>
            </w:pPr>
            <w:r w:rsidRPr="00132270">
              <w:rPr>
                <w:rFonts w:ascii="Times New Roman" w:hAnsi="Times New Roman" w:cs="Times New Roman"/>
              </w:rPr>
              <w:t>3. Сетевое издание «53 новости»</w:t>
            </w:r>
          </w:p>
          <w:p w14:paraId="578DDF4C" w14:textId="77777777" w:rsidR="00132270" w:rsidRPr="00132270" w:rsidRDefault="00132270" w:rsidP="00132270">
            <w:pPr>
              <w:rPr>
                <w:rFonts w:ascii="Times New Roman" w:hAnsi="Times New Roman" w:cs="Times New Roman"/>
              </w:rPr>
            </w:pPr>
            <w:r w:rsidRPr="00132270">
              <w:rPr>
                <w:rFonts w:ascii="Times New Roman" w:hAnsi="Times New Roman" w:cs="Times New Roman"/>
              </w:rPr>
              <w:t>4. Сайт Министерства образования Новгородской области</w:t>
            </w:r>
          </w:p>
          <w:p w14:paraId="2A4FF33D" w14:textId="78BC3C79" w:rsidR="00132270" w:rsidRPr="00132270" w:rsidRDefault="00132270" w:rsidP="00132270">
            <w:pPr>
              <w:rPr>
                <w:rFonts w:ascii="Times New Roman" w:hAnsi="Times New Roman" w:cs="Times New Roman"/>
              </w:rPr>
            </w:pPr>
            <w:r w:rsidRPr="00132270">
              <w:rPr>
                <w:rFonts w:ascii="Times New Roman" w:hAnsi="Times New Roman" w:cs="Times New Roman"/>
              </w:rPr>
              <w:t>5. Сайт ОГА ПОУ «Технологический колледж» - РЦРД «Абилимпикс»</w:t>
            </w:r>
          </w:p>
        </w:tc>
        <w:tc>
          <w:tcPr>
            <w:tcW w:w="2678" w:type="dxa"/>
          </w:tcPr>
          <w:p w14:paraId="3D281982" w14:textId="6868F44D" w:rsidR="00132270" w:rsidRPr="00132270" w:rsidRDefault="00132270" w:rsidP="00132270">
            <w:pPr>
              <w:rPr>
                <w:rFonts w:ascii="Times New Roman" w:hAnsi="Times New Roman" w:cs="Times New Roman"/>
              </w:rPr>
            </w:pPr>
            <w:r w:rsidRPr="00132270">
              <w:rPr>
                <w:rFonts w:ascii="Times New Roman" w:hAnsi="Times New Roman" w:cs="Times New Roman"/>
              </w:rPr>
              <w:t>Эфир на региональном телеканале и не менее2-х публикаций в СМИ (интернет, печать)</w:t>
            </w:r>
          </w:p>
        </w:tc>
        <w:tc>
          <w:tcPr>
            <w:tcW w:w="2127" w:type="dxa"/>
          </w:tcPr>
          <w:p w14:paraId="1D71220A" w14:textId="77777777" w:rsidR="00132270" w:rsidRPr="00132270" w:rsidRDefault="00000000" w:rsidP="00132270">
            <w:pPr>
              <w:rPr>
                <w:rFonts w:ascii="Times New Roman" w:hAnsi="Times New Roman" w:cs="Times New Roman"/>
              </w:rPr>
            </w:pPr>
            <w:hyperlink r:id="rId431" w:history="1">
              <w:r w:rsidR="00132270" w:rsidRPr="00132270">
                <w:rPr>
                  <w:rStyle w:val="a4"/>
                  <w:rFonts w:ascii="Times New Roman" w:hAnsi="Times New Roman" w:cs="Times New Roman"/>
                </w:rPr>
                <w:t>https://vnovtk.ru/obuchenie-volonterov/</w:t>
              </w:r>
            </w:hyperlink>
          </w:p>
          <w:p w14:paraId="18339AF9" w14:textId="77777777" w:rsidR="00132270" w:rsidRPr="00132270" w:rsidRDefault="00132270" w:rsidP="00132270">
            <w:pPr>
              <w:rPr>
                <w:rFonts w:ascii="Times New Roman" w:hAnsi="Times New Roman" w:cs="Times New Roman"/>
              </w:rPr>
            </w:pPr>
          </w:p>
          <w:p w14:paraId="0ECD04EC" w14:textId="77777777" w:rsidR="00132270" w:rsidRPr="00132270" w:rsidRDefault="00000000" w:rsidP="00132270">
            <w:pPr>
              <w:rPr>
                <w:rFonts w:ascii="Times New Roman" w:hAnsi="Times New Roman" w:cs="Times New Roman"/>
              </w:rPr>
            </w:pPr>
            <w:hyperlink r:id="rId432" w:history="1">
              <w:r w:rsidR="00132270" w:rsidRPr="00132270">
                <w:rPr>
                  <w:rStyle w:val="a4"/>
                  <w:rFonts w:ascii="Times New Roman" w:hAnsi="Times New Roman" w:cs="Times New Roman"/>
                </w:rPr>
                <w:t>https://vnovtk.ru/v-regionalnyj-chempionat/</w:t>
              </w:r>
            </w:hyperlink>
          </w:p>
          <w:p w14:paraId="6A4289A1" w14:textId="77777777" w:rsidR="00132270" w:rsidRPr="00132270" w:rsidRDefault="00132270" w:rsidP="00132270">
            <w:pPr>
              <w:rPr>
                <w:rFonts w:ascii="Times New Roman" w:hAnsi="Times New Roman" w:cs="Times New Roman"/>
              </w:rPr>
            </w:pPr>
          </w:p>
          <w:p w14:paraId="15A6D2A9" w14:textId="77777777" w:rsidR="00132270" w:rsidRPr="00132270" w:rsidRDefault="00000000" w:rsidP="00132270">
            <w:pPr>
              <w:rPr>
                <w:rFonts w:ascii="Times New Roman" w:hAnsi="Times New Roman" w:cs="Times New Roman"/>
              </w:rPr>
            </w:pPr>
            <w:hyperlink r:id="rId433" w:history="1">
              <w:r w:rsidR="00132270" w:rsidRPr="00132270">
                <w:rPr>
                  <w:rStyle w:val="a4"/>
                  <w:rFonts w:ascii="Times New Roman" w:hAnsi="Times New Roman" w:cs="Times New Roman"/>
                </w:rPr>
                <w:t>https://vk.com/minobr53?w=wall-71756125_13325</w:t>
              </w:r>
            </w:hyperlink>
          </w:p>
          <w:p w14:paraId="4667583C" w14:textId="77777777" w:rsidR="00132270" w:rsidRPr="00132270" w:rsidRDefault="00132270" w:rsidP="00132270">
            <w:pPr>
              <w:rPr>
                <w:rFonts w:ascii="Times New Roman" w:hAnsi="Times New Roman" w:cs="Times New Roman"/>
              </w:rPr>
            </w:pPr>
          </w:p>
        </w:tc>
        <w:tc>
          <w:tcPr>
            <w:tcW w:w="1970" w:type="dxa"/>
            <w:gridSpan w:val="2"/>
          </w:tcPr>
          <w:p w14:paraId="05B0BEA2" w14:textId="77A4819D" w:rsidR="00132270" w:rsidRPr="00132270" w:rsidRDefault="00132270" w:rsidP="00132270">
            <w:pPr>
              <w:rPr>
                <w:rFonts w:ascii="Times New Roman" w:hAnsi="Times New Roman" w:cs="Times New Roman"/>
              </w:rPr>
            </w:pPr>
            <w:r w:rsidRPr="00132270">
              <w:rPr>
                <w:rFonts w:ascii="Times New Roman" w:hAnsi="Times New Roman" w:cs="Times New Roman"/>
              </w:rPr>
              <w:t>РЦРД «Абилимпикс»</w:t>
            </w:r>
          </w:p>
        </w:tc>
      </w:tr>
      <w:tr w:rsidR="00132270" w:rsidRPr="007E1254" w14:paraId="0B3C5B93" w14:textId="77777777" w:rsidTr="00101120">
        <w:trPr>
          <w:trHeight w:val="1005"/>
        </w:trPr>
        <w:tc>
          <w:tcPr>
            <w:tcW w:w="596" w:type="dxa"/>
          </w:tcPr>
          <w:p w14:paraId="282005AD" w14:textId="070A5BA1" w:rsidR="00132270" w:rsidRPr="00132270" w:rsidRDefault="00132270" w:rsidP="00132270">
            <w:pPr>
              <w:rPr>
                <w:rFonts w:ascii="Times New Roman" w:hAnsi="Times New Roman" w:cs="Times New Roman"/>
                <w:color w:val="000000"/>
              </w:rPr>
            </w:pPr>
            <w:r w:rsidRPr="00132270">
              <w:rPr>
                <w:rFonts w:ascii="Times New Roman" w:hAnsi="Times New Roman" w:cs="Times New Roman"/>
                <w:color w:val="000000"/>
              </w:rPr>
              <w:lastRenderedPageBreak/>
              <w:t>2.</w:t>
            </w:r>
          </w:p>
        </w:tc>
        <w:tc>
          <w:tcPr>
            <w:tcW w:w="2102" w:type="dxa"/>
            <w:gridSpan w:val="2"/>
          </w:tcPr>
          <w:p w14:paraId="6F8683C1" w14:textId="02AD52F4" w:rsidR="00132270" w:rsidRPr="00132270" w:rsidRDefault="00132270" w:rsidP="00132270">
            <w:pPr>
              <w:rPr>
                <w:rFonts w:ascii="Times New Roman" w:eastAsia="Times New Roman" w:hAnsi="Times New Roman" w:cs="Times New Roman"/>
                <w:lang w:eastAsia="ru-RU"/>
              </w:rPr>
            </w:pPr>
            <w:r w:rsidRPr="00132270">
              <w:rPr>
                <w:rFonts w:ascii="Times New Roman" w:eastAsia="Times New Roman" w:hAnsi="Times New Roman" w:cs="Times New Roman"/>
                <w:lang w:eastAsia="ru-RU"/>
              </w:rPr>
              <w:t xml:space="preserve">Подготовка к региональному чемпионату </w:t>
            </w:r>
          </w:p>
        </w:tc>
        <w:tc>
          <w:tcPr>
            <w:tcW w:w="1442" w:type="dxa"/>
          </w:tcPr>
          <w:p w14:paraId="16796F03" w14:textId="0BB98F0A" w:rsidR="00132270" w:rsidRPr="00132270" w:rsidRDefault="00132270" w:rsidP="00132270">
            <w:pPr>
              <w:rPr>
                <w:rFonts w:ascii="Times New Roman" w:hAnsi="Times New Roman" w:cs="Times New Roman"/>
                <w:color w:val="000000"/>
              </w:rPr>
            </w:pPr>
            <w:r w:rsidRPr="00132270">
              <w:rPr>
                <w:rFonts w:ascii="Times New Roman" w:hAnsi="Times New Roman" w:cs="Times New Roman"/>
                <w:color w:val="000000"/>
              </w:rPr>
              <w:t>Пресс-конференция</w:t>
            </w:r>
          </w:p>
        </w:tc>
        <w:tc>
          <w:tcPr>
            <w:tcW w:w="1111" w:type="dxa"/>
            <w:gridSpan w:val="2"/>
          </w:tcPr>
          <w:p w14:paraId="4BA48F25" w14:textId="6F466F62" w:rsidR="00132270" w:rsidRPr="00132270" w:rsidRDefault="00132270" w:rsidP="00132270">
            <w:pPr>
              <w:rPr>
                <w:rFonts w:ascii="Times New Roman" w:hAnsi="Times New Roman" w:cs="Times New Roman"/>
              </w:rPr>
            </w:pPr>
            <w:r w:rsidRPr="00132270">
              <w:rPr>
                <w:rFonts w:ascii="Times New Roman" w:hAnsi="Times New Roman" w:cs="Times New Roman"/>
              </w:rPr>
              <w:t>За 4-7 дней до открытия чемпионата</w:t>
            </w:r>
          </w:p>
        </w:tc>
        <w:tc>
          <w:tcPr>
            <w:tcW w:w="1613" w:type="dxa"/>
            <w:gridSpan w:val="3"/>
          </w:tcPr>
          <w:p w14:paraId="03145C1B" w14:textId="77777777" w:rsidR="00132270" w:rsidRPr="00132270" w:rsidRDefault="00132270" w:rsidP="00132270">
            <w:pPr>
              <w:rPr>
                <w:rFonts w:ascii="Times New Roman" w:hAnsi="Times New Roman" w:cs="Times New Roman"/>
              </w:rPr>
            </w:pPr>
          </w:p>
        </w:tc>
        <w:tc>
          <w:tcPr>
            <w:tcW w:w="2252" w:type="dxa"/>
            <w:gridSpan w:val="3"/>
          </w:tcPr>
          <w:p w14:paraId="3F26CE00" w14:textId="77777777" w:rsidR="00132270" w:rsidRPr="00132270" w:rsidRDefault="00132270" w:rsidP="00132270">
            <w:pPr>
              <w:rPr>
                <w:rFonts w:ascii="Times New Roman" w:hAnsi="Times New Roman" w:cs="Times New Roman"/>
              </w:rPr>
            </w:pPr>
            <w:r w:rsidRPr="00132270">
              <w:rPr>
                <w:rFonts w:ascii="Times New Roman" w:hAnsi="Times New Roman" w:cs="Times New Roman"/>
              </w:rPr>
              <w:t>1.«Новгородское областное телевидение»</w:t>
            </w:r>
          </w:p>
          <w:p w14:paraId="4EB9ABA4" w14:textId="77777777" w:rsidR="00132270" w:rsidRPr="00132270" w:rsidRDefault="00132270" w:rsidP="00132270">
            <w:pPr>
              <w:rPr>
                <w:rFonts w:ascii="Times New Roman" w:hAnsi="Times New Roman" w:cs="Times New Roman"/>
              </w:rPr>
            </w:pPr>
            <w:r w:rsidRPr="00132270">
              <w:rPr>
                <w:rFonts w:ascii="Times New Roman" w:hAnsi="Times New Roman" w:cs="Times New Roman"/>
              </w:rPr>
              <w:t>2. Сетевое издание «53 новости»</w:t>
            </w:r>
          </w:p>
          <w:p w14:paraId="43FAA405" w14:textId="77777777" w:rsidR="00132270" w:rsidRPr="00132270" w:rsidRDefault="00132270" w:rsidP="00132270">
            <w:pPr>
              <w:rPr>
                <w:rFonts w:ascii="Times New Roman" w:hAnsi="Times New Roman" w:cs="Times New Roman"/>
              </w:rPr>
            </w:pPr>
            <w:r w:rsidRPr="00132270">
              <w:rPr>
                <w:rFonts w:ascii="Times New Roman" w:hAnsi="Times New Roman" w:cs="Times New Roman"/>
              </w:rPr>
              <w:t>3. Сетевое издание «ВНовгородеру»</w:t>
            </w:r>
          </w:p>
          <w:p w14:paraId="01732DCF" w14:textId="77777777" w:rsidR="00132270" w:rsidRPr="00132270" w:rsidRDefault="00132270" w:rsidP="00132270">
            <w:pPr>
              <w:rPr>
                <w:rFonts w:ascii="Times New Roman" w:hAnsi="Times New Roman" w:cs="Times New Roman"/>
              </w:rPr>
            </w:pPr>
            <w:r w:rsidRPr="00132270">
              <w:rPr>
                <w:rFonts w:ascii="Times New Roman" w:hAnsi="Times New Roman" w:cs="Times New Roman"/>
              </w:rPr>
              <w:t>4. Газета «Новгородские ведомости»</w:t>
            </w:r>
          </w:p>
          <w:p w14:paraId="3AB11772" w14:textId="77777777" w:rsidR="00132270" w:rsidRPr="00132270" w:rsidRDefault="00132270" w:rsidP="00132270">
            <w:pPr>
              <w:rPr>
                <w:rFonts w:ascii="Times New Roman" w:hAnsi="Times New Roman" w:cs="Times New Roman"/>
              </w:rPr>
            </w:pPr>
            <w:r w:rsidRPr="00132270">
              <w:rPr>
                <w:rFonts w:ascii="Times New Roman" w:hAnsi="Times New Roman" w:cs="Times New Roman"/>
              </w:rPr>
              <w:t>5. Сетевое издание «Пароход онлайн»</w:t>
            </w:r>
          </w:p>
          <w:p w14:paraId="36DD4190" w14:textId="77777777" w:rsidR="00132270" w:rsidRPr="00132270" w:rsidRDefault="00132270" w:rsidP="00132270">
            <w:pPr>
              <w:rPr>
                <w:rFonts w:ascii="Times New Roman" w:hAnsi="Times New Roman" w:cs="Times New Roman"/>
              </w:rPr>
            </w:pPr>
            <w:r w:rsidRPr="00132270">
              <w:rPr>
                <w:rFonts w:ascii="Times New Roman" w:hAnsi="Times New Roman" w:cs="Times New Roman"/>
              </w:rPr>
              <w:t>6. Интернет-портал Новгород.ру</w:t>
            </w:r>
          </w:p>
          <w:p w14:paraId="61290BC0" w14:textId="77777777" w:rsidR="00132270" w:rsidRPr="00132270" w:rsidRDefault="00132270" w:rsidP="00132270">
            <w:pPr>
              <w:rPr>
                <w:rFonts w:ascii="Times New Roman" w:hAnsi="Times New Roman" w:cs="Times New Roman"/>
              </w:rPr>
            </w:pPr>
            <w:r w:rsidRPr="00132270">
              <w:rPr>
                <w:rFonts w:ascii="Times New Roman" w:hAnsi="Times New Roman" w:cs="Times New Roman"/>
              </w:rPr>
              <w:t>7. Интернет-газета «Ваши новости»</w:t>
            </w:r>
          </w:p>
          <w:p w14:paraId="7EB4A7CD" w14:textId="77777777" w:rsidR="00132270" w:rsidRPr="00132270" w:rsidRDefault="00132270" w:rsidP="00132270">
            <w:pPr>
              <w:rPr>
                <w:rFonts w:ascii="Times New Roman" w:hAnsi="Times New Roman" w:cs="Times New Roman"/>
              </w:rPr>
            </w:pPr>
            <w:r w:rsidRPr="00132270">
              <w:rPr>
                <w:rFonts w:ascii="Times New Roman" w:hAnsi="Times New Roman" w:cs="Times New Roman"/>
              </w:rPr>
              <w:t>8. ГТРК «Славия»</w:t>
            </w:r>
          </w:p>
          <w:p w14:paraId="7396689E" w14:textId="77777777" w:rsidR="00132270" w:rsidRPr="00132270" w:rsidRDefault="00132270" w:rsidP="00132270">
            <w:pPr>
              <w:rPr>
                <w:rFonts w:ascii="Times New Roman" w:hAnsi="Times New Roman" w:cs="Times New Roman"/>
              </w:rPr>
            </w:pPr>
            <w:r w:rsidRPr="00132270">
              <w:rPr>
                <w:rFonts w:ascii="Times New Roman" w:hAnsi="Times New Roman" w:cs="Times New Roman"/>
              </w:rPr>
              <w:t xml:space="preserve">9. Сайт правительства </w:t>
            </w:r>
            <w:r w:rsidRPr="00132270">
              <w:rPr>
                <w:rFonts w:ascii="Times New Roman" w:hAnsi="Times New Roman" w:cs="Times New Roman"/>
              </w:rPr>
              <w:lastRenderedPageBreak/>
              <w:t>Новгородской области</w:t>
            </w:r>
          </w:p>
          <w:p w14:paraId="6C386D0E" w14:textId="77777777" w:rsidR="00132270" w:rsidRPr="00132270" w:rsidRDefault="00132270" w:rsidP="00132270">
            <w:pPr>
              <w:rPr>
                <w:rFonts w:ascii="Times New Roman" w:hAnsi="Times New Roman" w:cs="Times New Roman"/>
              </w:rPr>
            </w:pPr>
            <w:r w:rsidRPr="00132270">
              <w:rPr>
                <w:rFonts w:ascii="Times New Roman" w:hAnsi="Times New Roman" w:cs="Times New Roman"/>
              </w:rPr>
              <w:t>10. Сайт Министерства образования Новгородской области</w:t>
            </w:r>
          </w:p>
          <w:p w14:paraId="1BC6E053" w14:textId="4BBCB56F" w:rsidR="00132270" w:rsidRPr="00132270" w:rsidRDefault="00132270" w:rsidP="00132270">
            <w:pPr>
              <w:rPr>
                <w:rFonts w:ascii="Times New Roman" w:hAnsi="Times New Roman" w:cs="Times New Roman"/>
              </w:rPr>
            </w:pPr>
            <w:r w:rsidRPr="00132270">
              <w:rPr>
                <w:rFonts w:ascii="Times New Roman" w:hAnsi="Times New Roman" w:cs="Times New Roman"/>
              </w:rPr>
              <w:t>11. Сайт ОГА ПОУ «Технологический колледж» - РЦРД «Абилимпикс»</w:t>
            </w:r>
          </w:p>
        </w:tc>
        <w:tc>
          <w:tcPr>
            <w:tcW w:w="2678" w:type="dxa"/>
          </w:tcPr>
          <w:p w14:paraId="2B636A41" w14:textId="77777777" w:rsidR="00132270" w:rsidRPr="00132270" w:rsidRDefault="00132270" w:rsidP="00132270">
            <w:pPr>
              <w:rPr>
                <w:rFonts w:ascii="Times New Roman" w:hAnsi="Times New Roman" w:cs="Times New Roman"/>
              </w:rPr>
            </w:pPr>
            <w:r w:rsidRPr="00132270">
              <w:rPr>
                <w:rFonts w:ascii="Times New Roman" w:hAnsi="Times New Roman" w:cs="Times New Roman"/>
              </w:rPr>
              <w:lastRenderedPageBreak/>
              <w:t>Эфир на региональном телеканале и не менее3-х публикаций в СМИ (интернет, печать)</w:t>
            </w:r>
          </w:p>
          <w:p w14:paraId="37989D67" w14:textId="21894D33" w:rsidR="00132270" w:rsidRPr="00132270" w:rsidRDefault="00132270" w:rsidP="00132270">
            <w:pPr>
              <w:rPr>
                <w:rFonts w:ascii="Times New Roman" w:hAnsi="Times New Roman" w:cs="Times New Roman"/>
              </w:rPr>
            </w:pPr>
          </w:p>
        </w:tc>
        <w:tc>
          <w:tcPr>
            <w:tcW w:w="2127" w:type="dxa"/>
          </w:tcPr>
          <w:p w14:paraId="74DB5CAB" w14:textId="77777777" w:rsidR="00132270" w:rsidRPr="00132270" w:rsidRDefault="00132270" w:rsidP="00132270">
            <w:pPr>
              <w:rPr>
                <w:rFonts w:ascii="Times New Roman" w:hAnsi="Times New Roman" w:cs="Times New Roman"/>
              </w:rPr>
            </w:pPr>
          </w:p>
        </w:tc>
        <w:tc>
          <w:tcPr>
            <w:tcW w:w="1970" w:type="dxa"/>
            <w:gridSpan w:val="2"/>
          </w:tcPr>
          <w:p w14:paraId="1E7F0DAD" w14:textId="590D48D0" w:rsidR="00132270" w:rsidRPr="00132270" w:rsidRDefault="00132270" w:rsidP="00132270">
            <w:pPr>
              <w:rPr>
                <w:rFonts w:ascii="Times New Roman" w:hAnsi="Times New Roman" w:cs="Times New Roman"/>
              </w:rPr>
            </w:pPr>
            <w:r w:rsidRPr="00132270">
              <w:rPr>
                <w:rFonts w:ascii="Times New Roman" w:hAnsi="Times New Roman" w:cs="Times New Roman"/>
              </w:rPr>
              <w:t>Пресс-центр министерства образования Новгородской области</w:t>
            </w:r>
          </w:p>
        </w:tc>
      </w:tr>
      <w:tr w:rsidR="00132270" w:rsidRPr="007E1254" w14:paraId="074228F0" w14:textId="77777777" w:rsidTr="00101120">
        <w:trPr>
          <w:trHeight w:val="1005"/>
        </w:trPr>
        <w:tc>
          <w:tcPr>
            <w:tcW w:w="596" w:type="dxa"/>
          </w:tcPr>
          <w:p w14:paraId="2591D2F2" w14:textId="745C5ADD" w:rsidR="00132270" w:rsidRPr="00132270" w:rsidRDefault="00132270" w:rsidP="00132270">
            <w:pPr>
              <w:rPr>
                <w:rFonts w:ascii="Times New Roman" w:hAnsi="Times New Roman" w:cs="Times New Roman"/>
                <w:color w:val="000000"/>
              </w:rPr>
            </w:pPr>
            <w:r w:rsidRPr="00132270">
              <w:rPr>
                <w:rFonts w:ascii="Times New Roman" w:hAnsi="Times New Roman" w:cs="Times New Roman"/>
                <w:color w:val="000000"/>
              </w:rPr>
              <w:t>3.</w:t>
            </w:r>
          </w:p>
        </w:tc>
        <w:tc>
          <w:tcPr>
            <w:tcW w:w="2102" w:type="dxa"/>
            <w:gridSpan w:val="2"/>
          </w:tcPr>
          <w:p w14:paraId="66565EC2" w14:textId="022CB579" w:rsidR="00132270" w:rsidRPr="00132270" w:rsidRDefault="00132270" w:rsidP="00132270">
            <w:pPr>
              <w:rPr>
                <w:rFonts w:ascii="Times New Roman" w:eastAsia="Times New Roman" w:hAnsi="Times New Roman" w:cs="Times New Roman"/>
                <w:lang w:eastAsia="ru-RU"/>
              </w:rPr>
            </w:pPr>
            <w:r w:rsidRPr="00132270">
              <w:rPr>
                <w:rFonts w:ascii="Times New Roman" w:eastAsia="Times New Roman" w:hAnsi="Times New Roman" w:cs="Times New Roman"/>
                <w:lang w:eastAsia="ru-RU"/>
              </w:rPr>
              <w:t>Открытие регионального чемпионата</w:t>
            </w:r>
          </w:p>
        </w:tc>
        <w:tc>
          <w:tcPr>
            <w:tcW w:w="1442" w:type="dxa"/>
          </w:tcPr>
          <w:p w14:paraId="1A7E384F" w14:textId="4CC379D0" w:rsidR="00132270" w:rsidRPr="00132270" w:rsidRDefault="00132270" w:rsidP="00132270">
            <w:pPr>
              <w:rPr>
                <w:rFonts w:ascii="Times New Roman" w:hAnsi="Times New Roman" w:cs="Times New Roman"/>
                <w:color w:val="000000"/>
              </w:rPr>
            </w:pPr>
            <w:r w:rsidRPr="00132270">
              <w:rPr>
                <w:rFonts w:ascii="Times New Roman" w:hAnsi="Times New Roman" w:cs="Times New Roman"/>
                <w:color w:val="000000"/>
              </w:rPr>
              <w:t>Пост-релиз, фоторепортаж, видеорепортаж</w:t>
            </w:r>
          </w:p>
        </w:tc>
        <w:tc>
          <w:tcPr>
            <w:tcW w:w="1111" w:type="dxa"/>
            <w:gridSpan w:val="2"/>
          </w:tcPr>
          <w:p w14:paraId="7742DD87" w14:textId="628695F8" w:rsidR="00132270" w:rsidRPr="00132270" w:rsidRDefault="00132270" w:rsidP="00132270">
            <w:pPr>
              <w:rPr>
                <w:rFonts w:ascii="Times New Roman" w:hAnsi="Times New Roman" w:cs="Times New Roman"/>
              </w:rPr>
            </w:pPr>
            <w:r w:rsidRPr="00132270">
              <w:rPr>
                <w:rFonts w:ascii="Times New Roman" w:hAnsi="Times New Roman" w:cs="Times New Roman"/>
              </w:rPr>
              <w:t>В день открытия или на следующий день</w:t>
            </w:r>
          </w:p>
        </w:tc>
        <w:tc>
          <w:tcPr>
            <w:tcW w:w="1613" w:type="dxa"/>
            <w:gridSpan w:val="3"/>
          </w:tcPr>
          <w:p w14:paraId="5B397209" w14:textId="77777777" w:rsidR="00132270" w:rsidRPr="00132270" w:rsidRDefault="00132270" w:rsidP="00132270">
            <w:pPr>
              <w:rPr>
                <w:rFonts w:ascii="Times New Roman" w:hAnsi="Times New Roman" w:cs="Times New Roman"/>
              </w:rPr>
            </w:pPr>
          </w:p>
        </w:tc>
        <w:tc>
          <w:tcPr>
            <w:tcW w:w="2252" w:type="dxa"/>
            <w:gridSpan w:val="3"/>
          </w:tcPr>
          <w:p w14:paraId="4DF7F0CA" w14:textId="77777777" w:rsidR="00132270" w:rsidRPr="00132270" w:rsidRDefault="00132270" w:rsidP="00132270">
            <w:pPr>
              <w:rPr>
                <w:rFonts w:ascii="Times New Roman" w:hAnsi="Times New Roman" w:cs="Times New Roman"/>
              </w:rPr>
            </w:pPr>
            <w:r w:rsidRPr="00132270">
              <w:rPr>
                <w:rFonts w:ascii="Times New Roman" w:hAnsi="Times New Roman" w:cs="Times New Roman"/>
              </w:rPr>
              <w:t>1.«Новгородское областное телевидение»</w:t>
            </w:r>
          </w:p>
          <w:p w14:paraId="3BDD4B8D" w14:textId="77777777" w:rsidR="00132270" w:rsidRPr="00132270" w:rsidRDefault="00132270" w:rsidP="00132270">
            <w:pPr>
              <w:rPr>
                <w:rFonts w:ascii="Times New Roman" w:hAnsi="Times New Roman" w:cs="Times New Roman"/>
              </w:rPr>
            </w:pPr>
            <w:r w:rsidRPr="00132270">
              <w:rPr>
                <w:rFonts w:ascii="Times New Roman" w:hAnsi="Times New Roman" w:cs="Times New Roman"/>
              </w:rPr>
              <w:t>2. Сетевое издание «53 новости»</w:t>
            </w:r>
          </w:p>
          <w:p w14:paraId="33A835B8" w14:textId="77777777" w:rsidR="00132270" w:rsidRPr="00132270" w:rsidRDefault="00132270" w:rsidP="00132270">
            <w:pPr>
              <w:rPr>
                <w:rFonts w:ascii="Times New Roman" w:hAnsi="Times New Roman" w:cs="Times New Roman"/>
              </w:rPr>
            </w:pPr>
            <w:r w:rsidRPr="00132270">
              <w:rPr>
                <w:rFonts w:ascii="Times New Roman" w:hAnsi="Times New Roman" w:cs="Times New Roman"/>
              </w:rPr>
              <w:t>3. Сетевое издание «ВНовгородеру»</w:t>
            </w:r>
          </w:p>
          <w:p w14:paraId="572190FC" w14:textId="77777777" w:rsidR="00132270" w:rsidRPr="00132270" w:rsidRDefault="00132270" w:rsidP="00132270">
            <w:pPr>
              <w:rPr>
                <w:rFonts w:ascii="Times New Roman" w:hAnsi="Times New Roman" w:cs="Times New Roman"/>
              </w:rPr>
            </w:pPr>
            <w:r w:rsidRPr="00132270">
              <w:rPr>
                <w:rFonts w:ascii="Times New Roman" w:hAnsi="Times New Roman" w:cs="Times New Roman"/>
              </w:rPr>
              <w:t>4. Газета «Новгородские ведомости»</w:t>
            </w:r>
          </w:p>
          <w:p w14:paraId="3DC3F5C7" w14:textId="77777777" w:rsidR="00132270" w:rsidRPr="00132270" w:rsidRDefault="00132270" w:rsidP="00132270">
            <w:pPr>
              <w:rPr>
                <w:rFonts w:ascii="Times New Roman" w:hAnsi="Times New Roman" w:cs="Times New Roman"/>
              </w:rPr>
            </w:pPr>
            <w:r w:rsidRPr="00132270">
              <w:rPr>
                <w:rFonts w:ascii="Times New Roman" w:hAnsi="Times New Roman" w:cs="Times New Roman"/>
              </w:rPr>
              <w:lastRenderedPageBreak/>
              <w:t>5. Сетевое издание «Пароход онлайн»</w:t>
            </w:r>
          </w:p>
          <w:p w14:paraId="21B8B228" w14:textId="77777777" w:rsidR="00132270" w:rsidRPr="00132270" w:rsidRDefault="00132270" w:rsidP="00132270">
            <w:pPr>
              <w:rPr>
                <w:rFonts w:ascii="Times New Roman" w:hAnsi="Times New Roman" w:cs="Times New Roman"/>
              </w:rPr>
            </w:pPr>
            <w:r w:rsidRPr="00132270">
              <w:rPr>
                <w:rFonts w:ascii="Times New Roman" w:hAnsi="Times New Roman" w:cs="Times New Roman"/>
              </w:rPr>
              <w:t>6. Интернет-портал Новгород.ру</w:t>
            </w:r>
          </w:p>
          <w:p w14:paraId="45975A5C" w14:textId="77777777" w:rsidR="00132270" w:rsidRPr="00132270" w:rsidRDefault="00132270" w:rsidP="00132270">
            <w:pPr>
              <w:rPr>
                <w:rFonts w:ascii="Times New Roman" w:hAnsi="Times New Roman" w:cs="Times New Roman"/>
              </w:rPr>
            </w:pPr>
            <w:r w:rsidRPr="00132270">
              <w:rPr>
                <w:rFonts w:ascii="Times New Roman" w:hAnsi="Times New Roman" w:cs="Times New Roman"/>
              </w:rPr>
              <w:t>7. Интернет-газета «Ваши новости»</w:t>
            </w:r>
          </w:p>
          <w:p w14:paraId="5A724D3E" w14:textId="77777777" w:rsidR="00132270" w:rsidRPr="00132270" w:rsidRDefault="00132270" w:rsidP="00132270">
            <w:pPr>
              <w:rPr>
                <w:rFonts w:ascii="Times New Roman" w:hAnsi="Times New Roman" w:cs="Times New Roman"/>
              </w:rPr>
            </w:pPr>
            <w:r w:rsidRPr="00132270">
              <w:rPr>
                <w:rFonts w:ascii="Times New Roman" w:hAnsi="Times New Roman" w:cs="Times New Roman"/>
              </w:rPr>
              <w:t>8. ГТРК «Славия»</w:t>
            </w:r>
          </w:p>
          <w:p w14:paraId="6E0A2AD9" w14:textId="77777777" w:rsidR="00132270" w:rsidRPr="00132270" w:rsidRDefault="00132270" w:rsidP="00132270">
            <w:pPr>
              <w:rPr>
                <w:rFonts w:ascii="Times New Roman" w:hAnsi="Times New Roman" w:cs="Times New Roman"/>
              </w:rPr>
            </w:pPr>
            <w:r w:rsidRPr="00132270">
              <w:rPr>
                <w:rFonts w:ascii="Times New Roman" w:hAnsi="Times New Roman" w:cs="Times New Roman"/>
              </w:rPr>
              <w:t>9. Сайт правительства Новгородской области</w:t>
            </w:r>
          </w:p>
          <w:p w14:paraId="171AB32E" w14:textId="77777777" w:rsidR="00132270" w:rsidRPr="00132270" w:rsidRDefault="00132270" w:rsidP="00132270">
            <w:pPr>
              <w:rPr>
                <w:rFonts w:ascii="Times New Roman" w:hAnsi="Times New Roman" w:cs="Times New Roman"/>
              </w:rPr>
            </w:pPr>
            <w:r w:rsidRPr="00132270">
              <w:rPr>
                <w:rFonts w:ascii="Times New Roman" w:hAnsi="Times New Roman" w:cs="Times New Roman"/>
              </w:rPr>
              <w:t>10. Сайт Министерства образования Новгородской области</w:t>
            </w:r>
          </w:p>
          <w:p w14:paraId="35B703B8" w14:textId="7658B85C" w:rsidR="00132270" w:rsidRPr="00132270" w:rsidRDefault="00132270" w:rsidP="00132270">
            <w:pPr>
              <w:rPr>
                <w:rFonts w:ascii="Times New Roman" w:hAnsi="Times New Roman" w:cs="Times New Roman"/>
              </w:rPr>
            </w:pPr>
            <w:r w:rsidRPr="00132270">
              <w:rPr>
                <w:rFonts w:ascii="Times New Roman" w:hAnsi="Times New Roman" w:cs="Times New Roman"/>
              </w:rPr>
              <w:t>11. Сайт ОГА ПОУ «Технологический колледж» - РЦРД»Абилимпикс»</w:t>
            </w:r>
          </w:p>
        </w:tc>
        <w:tc>
          <w:tcPr>
            <w:tcW w:w="2678" w:type="dxa"/>
          </w:tcPr>
          <w:p w14:paraId="44A59AA8" w14:textId="77777777" w:rsidR="00132270" w:rsidRPr="00132270" w:rsidRDefault="00132270" w:rsidP="00132270">
            <w:pPr>
              <w:rPr>
                <w:rFonts w:ascii="Times New Roman" w:hAnsi="Times New Roman" w:cs="Times New Roman"/>
              </w:rPr>
            </w:pPr>
            <w:r w:rsidRPr="00132270">
              <w:rPr>
                <w:rFonts w:ascii="Times New Roman" w:hAnsi="Times New Roman" w:cs="Times New Roman"/>
              </w:rPr>
              <w:lastRenderedPageBreak/>
              <w:t>Эфир на региональном телеканале и не менее3-х публикаций в СМИ (интернет, печать)</w:t>
            </w:r>
          </w:p>
          <w:p w14:paraId="7C8227E0" w14:textId="77777777" w:rsidR="00132270" w:rsidRPr="00132270" w:rsidRDefault="00132270" w:rsidP="00132270">
            <w:pPr>
              <w:rPr>
                <w:rFonts w:ascii="Times New Roman" w:hAnsi="Times New Roman" w:cs="Times New Roman"/>
              </w:rPr>
            </w:pPr>
          </w:p>
        </w:tc>
        <w:tc>
          <w:tcPr>
            <w:tcW w:w="2127" w:type="dxa"/>
          </w:tcPr>
          <w:p w14:paraId="2840C618" w14:textId="77777777" w:rsidR="00132270" w:rsidRPr="00132270" w:rsidRDefault="00132270" w:rsidP="00132270">
            <w:pPr>
              <w:rPr>
                <w:rFonts w:ascii="Times New Roman" w:hAnsi="Times New Roman" w:cs="Times New Roman"/>
              </w:rPr>
            </w:pPr>
          </w:p>
        </w:tc>
        <w:tc>
          <w:tcPr>
            <w:tcW w:w="1970" w:type="dxa"/>
            <w:gridSpan w:val="2"/>
          </w:tcPr>
          <w:p w14:paraId="57FC5B29" w14:textId="2B04DB69" w:rsidR="00132270" w:rsidRPr="00132270" w:rsidRDefault="00132270" w:rsidP="00132270">
            <w:pPr>
              <w:rPr>
                <w:rFonts w:ascii="Times New Roman" w:hAnsi="Times New Roman" w:cs="Times New Roman"/>
              </w:rPr>
            </w:pPr>
            <w:r w:rsidRPr="00132270">
              <w:rPr>
                <w:rFonts w:ascii="Times New Roman" w:hAnsi="Times New Roman" w:cs="Times New Roman"/>
              </w:rPr>
              <w:t>Пресс-центр министерства образования Новгородской области</w:t>
            </w:r>
          </w:p>
        </w:tc>
      </w:tr>
      <w:tr w:rsidR="00132270" w:rsidRPr="007E1254" w14:paraId="59B3640F" w14:textId="77777777" w:rsidTr="00101120">
        <w:trPr>
          <w:trHeight w:val="1005"/>
        </w:trPr>
        <w:tc>
          <w:tcPr>
            <w:tcW w:w="596" w:type="dxa"/>
          </w:tcPr>
          <w:p w14:paraId="10292807" w14:textId="71BF0569" w:rsidR="00132270" w:rsidRPr="00132270" w:rsidRDefault="00132270" w:rsidP="00132270">
            <w:pPr>
              <w:rPr>
                <w:rFonts w:ascii="Times New Roman" w:hAnsi="Times New Roman" w:cs="Times New Roman"/>
                <w:color w:val="000000"/>
              </w:rPr>
            </w:pPr>
            <w:r w:rsidRPr="00132270">
              <w:rPr>
                <w:rFonts w:ascii="Times New Roman" w:hAnsi="Times New Roman" w:cs="Times New Roman"/>
                <w:color w:val="000000"/>
              </w:rPr>
              <w:lastRenderedPageBreak/>
              <w:t>4.</w:t>
            </w:r>
          </w:p>
        </w:tc>
        <w:tc>
          <w:tcPr>
            <w:tcW w:w="2102" w:type="dxa"/>
            <w:gridSpan w:val="2"/>
          </w:tcPr>
          <w:p w14:paraId="15F147CC" w14:textId="45B48865" w:rsidR="00132270" w:rsidRPr="00132270" w:rsidRDefault="00132270" w:rsidP="00132270">
            <w:pPr>
              <w:rPr>
                <w:rFonts w:ascii="Times New Roman" w:eastAsia="Times New Roman" w:hAnsi="Times New Roman" w:cs="Times New Roman"/>
                <w:lang w:eastAsia="ru-RU"/>
              </w:rPr>
            </w:pPr>
            <w:r w:rsidRPr="00132270">
              <w:rPr>
                <w:rFonts w:ascii="Times New Roman" w:eastAsia="Times New Roman" w:hAnsi="Times New Roman" w:cs="Times New Roman"/>
                <w:lang w:eastAsia="ru-RU"/>
              </w:rPr>
              <w:t>Закрытие регионального чемпионата</w:t>
            </w:r>
          </w:p>
        </w:tc>
        <w:tc>
          <w:tcPr>
            <w:tcW w:w="1442" w:type="dxa"/>
          </w:tcPr>
          <w:p w14:paraId="645C19E0" w14:textId="15DAB297" w:rsidR="00132270" w:rsidRPr="00132270" w:rsidRDefault="00132270" w:rsidP="00132270">
            <w:pPr>
              <w:rPr>
                <w:rFonts w:ascii="Times New Roman" w:hAnsi="Times New Roman" w:cs="Times New Roman"/>
                <w:color w:val="000000"/>
              </w:rPr>
            </w:pPr>
            <w:r w:rsidRPr="00132270">
              <w:rPr>
                <w:rFonts w:ascii="Times New Roman" w:hAnsi="Times New Roman" w:cs="Times New Roman"/>
                <w:color w:val="000000"/>
              </w:rPr>
              <w:t>Пост-релиз, фоторепортаж, видеорепортаж</w:t>
            </w:r>
          </w:p>
        </w:tc>
        <w:tc>
          <w:tcPr>
            <w:tcW w:w="1111" w:type="dxa"/>
            <w:gridSpan w:val="2"/>
          </w:tcPr>
          <w:p w14:paraId="3C598C21" w14:textId="24AE9036" w:rsidR="00132270" w:rsidRPr="00132270" w:rsidRDefault="00132270" w:rsidP="00132270">
            <w:pPr>
              <w:rPr>
                <w:rFonts w:ascii="Times New Roman" w:hAnsi="Times New Roman" w:cs="Times New Roman"/>
              </w:rPr>
            </w:pPr>
            <w:r w:rsidRPr="00132270">
              <w:rPr>
                <w:rFonts w:ascii="Times New Roman" w:hAnsi="Times New Roman" w:cs="Times New Roman"/>
              </w:rPr>
              <w:t>В день открытия или на следующий день</w:t>
            </w:r>
          </w:p>
        </w:tc>
        <w:tc>
          <w:tcPr>
            <w:tcW w:w="1613" w:type="dxa"/>
            <w:gridSpan w:val="3"/>
          </w:tcPr>
          <w:p w14:paraId="52619B17" w14:textId="77777777" w:rsidR="00132270" w:rsidRPr="00132270" w:rsidRDefault="00132270" w:rsidP="00132270">
            <w:pPr>
              <w:rPr>
                <w:rFonts w:ascii="Times New Roman" w:hAnsi="Times New Roman" w:cs="Times New Roman"/>
              </w:rPr>
            </w:pPr>
          </w:p>
        </w:tc>
        <w:tc>
          <w:tcPr>
            <w:tcW w:w="2252" w:type="dxa"/>
            <w:gridSpan w:val="3"/>
          </w:tcPr>
          <w:p w14:paraId="29BCBB3E" w14:textId="77777777" w:rsidR="00132270" w:rsidRPr="00132270" w:rsidRDefault="00132270" w:rsidP="00132270">
            <w:pPr>
              <w:rPr>
                <w:rFonts w:ascii="Times New Roman" w:hAnsi="Times New Roman" w:cs="Times New Roman"/>
              </w:rPr>
            </w:pPr>
            <w:r w:rsidRPr="00132270">
              <w:rPr>
                <w:rFonts w:ascii="Times New Roman" w:hAnsi="Times New Roman" w:cs="Times New Roman"/>
              </w:rPr>
              <w:t>1.«Новгородское областное телевидение»</w:t>
            </w:r>
          </w:p>
          <w:p w14:paraId="48680414" w14:textId="77777777" w:rsidR="00132270" w:rsidRPr="00132270" w:rsidRDefault="00132270" w:rsidP="00132270">
            <w:pPr>
              <w:rPr>
                <w:rFonts w:ascii="Times New Roman" w:hAnsi="Times New Roman" w:cs="Times New Roman"/>
              </w:rPr>
            </w:pPr>
            <w:r w:rsidRPr="00132270">
              <w:rPr>
                <w:rFonts w:ascii="Times New Roman" w:hAnsi="Times New Roman" w:cs="Times New Roman"/>
              </w:rPr>
              <w:t>2. Сетевое издание «53 новости»</w:t>
            </w:r>
          </w:p>
          <w:p w14:paraId="597142D7" w14:textId="77777777" w:rsidR="00132270" w:rsidRPr="00132270" w:rsidRDefault="00132270" w:rsidP="00132270">
            <w:pPr>
              <w:rPr>
                <w:rFonts w:ascii="Times New Roman" w:hAnsi="Times New Roman" w:cs="Times New Roman"/>
              </w:rPr>
            </w:pPr>
            <w:r w:rsidRPr="00132270">
              <w:rPr>
                <w:rFonts w:ascii="Times New Roman" w:hAnsi="Times New Roman" w:cs="Times New Roman"/>
              </w:rPr>
              <w:t>3. Сетевое издание «ВНовгородеру»</w:t>
            </w:r>
          </w:p>
          <w:p w14:paraId="691E0832" w14:textId="77777777" w:rsidR="00132270" w:rsidRPr="00132270" w:rsidRDefault="00132270" w:rsidP="00132270">
            <w:pPr>
              <w:rPr>
                <w:rFonts w:ascii="Times New Roman" w:hAnsi="Times New Roman" w:cs="Times New Roman"/>
              </w:rPr>
            </w:pPr>
            <w:r w:rsidRPr="00132270">
              <w:rPr>
                <w:rFonts w:ascii="Times New Roman" w:hAnsi="Times New Roman" w:cs="Times New Roman"/>
              </w:rPr>
              <w:t>4. Газета «Новгородские ведомости»</w:t>
            </w:r>
          </w:p>
          <w:p w14:paraId="402D5B0D" w14:textId="77777777" w:rsidR="00132270" w:rsidRPr="00132270" w:rsidRDefault="00132270" w:rsidP="00132270">
            <w:pPr>
              <w:rPr>
                <w:rFonts w:ascii="Times New Roman" w:hAnsi="Times New Roman" w:cs="Times New Roman"/>
              </w:rPr>
            </w:pPr>
            <w:r w:rsidRPr="00132270">
              <w:rPr>
                <w:rFonts w:ascii="Times New Roman" w:hAnsi="Times New Roman" w:cs="Times New Roman"/>
              </w:rPr>
              <w:t>5. Сетевое издание «Пароход онлайн»</w:t>
            </w:r>
          </w:p>
          <w:p w14:paraId="270AE95A" w14:textId="77777777" w:rsidR="00132270" w:rsidRPr="00132270" w:rsidRDefault="00132270" w:rsidP="00132270">
            <w:pPr>
              <w:rPr>
                <w:rFonts w:ascii="Times New Roman" w:hAnsi="Times New Roman" w:cs="Times New Roman"/>
              </w:rPr>
            </w:pPr>
            <w:r w:rsidRPr="00132270">
              <w:rPr>
                <w:rFonts w:ascii="Times New Roman" w:hAnsi="Times New Roman" w:cs="Times New Roman"/>
              </w:rPr>
              <w:t>6. Интернет-портал Новгород.ру</w:t>
            </w:r>
          </w:p>
          <w:p w14:paraId="68A6DD30" w14:textId="77777777" w:rsidR="00132270" w:rsidRPr="00132270" w:rsidRDefault="00132270" w:rsidP="00132270">
            <w:pPr>
              <w:rPr>
                <w:rFonts w:ascii="Times New Roman" w:hAnsi="Times New Roman" w:cs="Times New Roman"/>
              </w:rPr>
            </w:pPr>
            <w:r w:rsidRPr="00132270">
              <w:rPr>
                <w:rFonts w:ascii="Times New Roman" w:hAnsi="Times New Roman" w:cs="Times New Roman"/>
              </w:rPr>
              <w:t>7. Интернет-газета «Ваши новости»</w:t>
            </w:r>
          </w:p>
          <w:p w14:paraId="64805CD1" w14:textId="77777777" w:rsidR="00132270" w:rsidRPr="00132270" w:rsidRDefault="00132270" w:rsidP="00132270">
            <w:pPr>
              <w:rPr>
                <w:rFonts w:ascii="Times New Roman" w:hAnsi="Times New Roman" w:cs="Times New Roman"/>
              </w:rPr>
            </w:pPr>
            <w:r w:rsidRPr="00132270">
              <w:rPr>
                <w:rFonts w:ascii="Times New Roman" w:hAnsi="Times New Roman" w:cs="Times New Roman"/>
              </w:rPr>
              <w:t>8. ГТРК «Славия»</w:t>
            </w:r>
          </w:p>
          <w:p w14:paraId="2B75AAB9" w14:textId="77777777" w:rsidR="00132270" w:rsidRPr="00132270" w:rsidRDefault="00132270" w:rsidP="00132270">
            <w:pPr>
              <w:rPr>
                <w:rFonts w:ascii="Times New Roman" w:hAnsi="Times New Roman" w:cs="Times New Roman"/>
              </w:rPr>
            </w:pPr>
            <w:r w:rsidRPr="00132270">
              <w:rPr>
                <w:rFonts w:ascii="Times New Roman" w:hAnsi="Times New Roman" w:cs="Times New Roman"/>
              </w:rPr>
              <w:t xml:space="preserve">9. Сайт правительства </w:t>
            </w:r>
            <w:r w:rsidRPr="00132270">
              <w:rPr>
                <w:rFonts w:ascii="Times New Roman" w:hAnsi="Times New Roman" w:cs="Times New Roman"/>
              </w:rPr>
              <w:lastRenderedPageBreak/>
              <w:t>Новгородской области</w:t>
            </w:r>
          </w:p>
          <w:p w14:paraId="5C234B27" w14:textId="77777777" w:rsidR="00132270" w:rsidRPr="00132270" w:rsidRDefault="00132270" w:rsidP="00132270">
            <w:pPr>
              <w:rPr>
                <w:rFonts w:ascii="Times New Roman" w:hAnsi="Times New Roman" w:cs="Times New Roman"/>
              </w:rPr>
            </w:pPr>
            <w:r w:rsidRPr="00132270">
              <w:rPr>
                <w:rFonts w:ascii="Times New Roman" w:hAnsi="Times New Roman" w:cs="Times New Roman"/>
              </w:rPr>
              <w:t>10. Сайт Министерства образования Новгородской области</w:t>
            </w:r>
          </w:p>
          <w:p w14:paraId="11737135" w14:textId="5107101A" w:rsidR="00132270" w:rsidRPr="00132270" w:rsidRDefault="00132270" w:rsidP="00132270">
            <w:pPr>
              <w:rPr>
                <w:rFonts w:ascii="Times New Roman" w:hAnsi="Times New Roman" w:cs="Times New Roman"/>
              </w:rPr>
            </w:pPr>
            <w:r w:rsidRPr="00132270">
              <w:rPr>
                <w:rFonts w:ascii="Times New Roman" w:hAnsi="Times New Roman" w:cs="Times New Roman"/>
              </w:rPr>
              <w:t>11. Сайт ОГА ПОУ «Технологический колледж» - РЦРД»Абилимпикс»</w:t>
            </w:r>
          </w:p>
        </w:tc>
        <w:tc>
          <w:tcPr>
            <w:tcW w:w="2678" w:type="dxa"/>
          </w:tcPr>
          <w:p w14:paraId="170195BB" w14:textId="77777777" w:rsidR="00132270" w:rsidRPr="00132270" w:rsidRDefault="00132270" w:rsidP="00132270">
            <w:pPr>
              <w:rPr>
                <w:rFonts w:ascii="Times New Roman" w:hAnsi="Times New Roman" w:cs="Times New Roman"/>
              </w:rPr>
            </w:pPr>
            <w:r w:rsidRPr="00132270">
              <w:rPr>
                <w:rFonts w:ascii="Times New Roman" w:hAnsi="Times New Roman" w:cs="Times New Roman"/>
              </w:rPr>
              <w:lastRenderedPageBreak/>
              <w:t>Эфир на региональном телеканале и не менее3-х публикаций в СМИ (интернет, печать)</w:t>
            </w:r>
          </w:p>
          <w:p w14:paraId="3E3C6E2D" w14:textId="77777777" w:rsidR="00132270" w:rsidRPr="00132270" w:rsidRDefault="00132270" w:rsidP="00132270">
            <w:pPr>
              <w:rPr>
                <w:rFonts w:ascii="Times New Roman" w:hAnsi="Times New Roman" w:cs="Times New Roman"/>
              </w:rPr>
            </w:pPr>
          </w:p>
        </w:tc>
        <w:tc>
          <w:tcPr>
            <w:tcW w:w="2127" w:type="dxa"/>
          </w:tcPr>
          <w:p w14:paraId="2F5B8BCA" w14:textId="77777777" w:rsidR="00132270" w:rsidRPr="00132270" w:rsidRDefault="00132270" w:rsidP="00132270">
            <w:pPr>
              <w:rPr>
                <w:rFonts w:ascii="Times New Roman" w:hAnsi="Times New Roman" w:cs="Times New Roman"/>
              </w:rPr>
            </w:pPr>
          </w:p>
        </w:tc>
        <w:tc>
          <w:tcPr>
            <w:tcW w:w="1970" w:type="dxa"/>
            <w:gridSpan w:val="2"/>
          </w:tcPr>
          <w:p w14:paraId="660E9D3F" w14:textId="6CF584C9" w:rsidR="00132270" w:rsidRPr="00132270" w:rsidRDefault="00132270" w:rsidP="00132270">
            <w:pPr>
              <w:rPr>
                <w:rFonts w:ascii="Times New Roman" w:hAnsi="Times New Roman" w:cs="Times New Roman"/>
              </w:rPr>
            </w:pPr>
            <w:r w:rsidRPr="00132270">
              <w:rPr>
                <w:rFonts w:ascii="Times New Roman" w:hAnsi="Times New Roman" w:cs="Times New Roman"/>
              </w:rPr>
              <w:t>Пресс-центр министерства образования Новгородской области</w:t>
            </w:r>
          </w:p>
        </w:tc>
      </w:tr>
      <w:tr w:rsidR="00132270" w:rsidRPr="007E1254" w14:paraId="315E07F4" w14:textId="77777777" w:rsidTr="00101120">
        <w:trPr>
          <w:trHeight w:val="1005"/>
        </w:trPr>
        <w:tc>
          <w:tcPr>
            <w:tcW w:w="596" w:type="dxa"/>
          </w:tcPr>
          <w:p w14:paraId="52127C0C" w14:textId="28E9022E" w:rsidR="00132270" w:rsidRPr="00132270" w:rsidRDefault="00132270" w:rsidP="00132270">
            <w:pPr>
              <w:rPr>
                <w:rFonts w:ascii="Times New Roman" w:hAnsi="Times New Roman" w:cs="Times New Roman"/>
                <w:color w:val="000000"/>
              </w:rPr>
            </w:pPr>
            <w:r w:rsidRPr="00132270">
              <w:rPr>
                <w:rFonts w:ascii="Times New Roman" w:hAnsi="Times New Roman" w:cs="Times New Roman"/>
                <w:color w:val="000000"/>
              </w:rPr>
              <w:t>5.</w:t>
            </w:r>
          </w:p>
        </w:tc>
        <w:tc>
          <w:tcPr>
            <w:tcW w:w="2102" w:type="dxa"/>
            <w:gridSpan w:val="2"/>
          </w:tcPr>
          <w:p w14:paraId="2A2DC814" w14:textId="01D7B771" w:rsidR="00132270" w:rsidRPr="00132270" w:rsidRDefault="00132270" w:rsidP="00132270">
            <w:pPr>
              <w:rPr>
                <w:rFonts w:ascii="Times New Roman" w:eastAsia="Times New Roman" w:hAnsi="Times New Roman" w:cs="Times New Roman"/>
                <w:lang w:eastAsia="ru-RU"/>
              </w:rPr>
            </w:pPr>
            <w:r w:rsidRPr="00132270">
              <w:rPr>
                <w:rFonts w:ascii="Times New Roman" w:eastAsia="Times New Roman" w:hAnsi="Times New Roman" w:cs="Times New Roman"/>
                <w:lang w:eastAsia="ru-RU"/>
              </w:rPr>
              <w:t>Участие победителей регионального конкурса в отборочных чемпионатах</w:t>
            </w:r>
          </w:p>
        </w:tc>
        <w:tc>
          <w:tcPr>
            <w:tcW w:w="1442" w:type="dxa"/>
          </w:tcPr>
          <w:p w14:paraId="39617A70" w14:textId="1AC35AB1" w:rsidR="00132270" w:rsidRPr="00132270" w:rsidRDefault="00132270" w:rsidP="00132270">
            <w:pPr>
              <w:rPr>
                <w:rFonts w:ascii="Times New Roman" w:hAnsi="Times New Roman" w:cs="Times New Roman"/>
                <w:color w:val="000000"/>
              </w:rPr>
            </w:pPr>
            <w:r w:rsidRPr="00132270">
              <w:rPr>
                <w:rFonts w:ascii="Times New Roman" w:hAnsi="Times New Roman" w:cs="Times New Roman"/>
                <w:color w:val="000000"/>
              </w:rPr>
              <w:t>Пресс-релиз</w:t>
            </w:r>
          </w:p>
        </w:tc>
        <w:tc>
          <w:tcPr>
            <w:tcW w:w="1111" w:type="dxa"/>
            <w:gridSpan w:val="2"/>
          </w:tcPr>
          <w:p w14:paraId="6BA2E5FD" w14:textId="2E7D39EA" w:rsidR="00132270" w:rsidRPr="00132270" w:rsidRDefault="00132270" w:rsidP="00132270">
            <w:pPr>
              <w:rPr>
                <w:rFonts w:ascii="Times New Roman" w:hAnsi="Times New Roman" w:cs="Times New Roman"/>
              </w:rPr>
            </w:pPr>
            <w:r w:rsidRPr="00132270">
              <w:rPr>
                <w:rFonts w:ascii="Times New Roman" w:hAnsi="Times New Roman" w:cs="Times New Roman"/>
              </w:rPr>
              <w:t>На следующий день после подведения итогов чемпионатов</w:t>
            </w:r>
          </w:p>
        </w:tc>
        <w:tc>
          <w:tcPr>
            <w:tcW w:w="1613" w:type="dxa"/>
            <w:gridSpan w:val="3"/>
          </w:tcPr>
          <w:p w14:paraId="635E09CD" w14:textId="77777777" w:rsidR="00132270" w:rsidRPr="00132270" w:rsidRDefault="00132270" w:rsidP="00132270">
            <w:pPr>
              <w:rPr>
                <w:rFonts w:ascii="Times New Roman" w:hAnsi="Times New Roman" w:cs="Times New Roman"/>
              </w:rPr>
            </w:pPr>
          </w:p>
        </w:tc>
        <w:tc>
          <w:tcPr>
            <w:tcW w:w="2252" w:type="dxa"/>
            <w:gridSpan w:val="3"/>
          </w:tcPr>
          <w:p w14:paraId="0FAA3CAF" w14:textId="77777777" w:rsidR="00132270" w:rsidRPr="00132270" w:rsidRDefault="00132270" w:rsidP="00132270">
            <w:pPr>
              <w:rPr>
                <w:rFonts w:ascii="Times New Roman" w:hAnsi="Times New Roman" w:cs="Times New Roman"/>
              </w:rPr>
            </w:pPr>
            <w:r w:rsidRPr="00132270">
              <w:rPr>
                <w:rFonts w:ascii="Times New Roman" w:hAnsi="Times New Roman" w:cs="Times New Roman"/>
              </w:rPr>
              <w:t>1.«Новгородское областное телевидение»</w:t>
            </w:r>
          </w:p>
          <w:p w14:paraId="10E6C0FF" w14:textId="77777777" w:rsidR="00132270" w:rsidRPr="00132270" w:rsidRDefault="00132270" w:rsidP="00132270">
            <w:pPr>
              <w:rPr>
                <w:rFonts w:ascii="Times New Roman" w:hAnsi="Times New Roman" w:cs="Times New Roman"/>
              </w:rPr>
            </w:pPr>
            <w:r w:rsidRPr="00132270">
              <w:rPr>
                <w:rFonts w:ascii="Times New Roman" w:hAnsi="Times New Roman" w:cs="Times New Roman"/>
              </w:rPr>
              <w:t>2. Сетевое издание «53 новости»</w:t>
            </w:r>
          </w:p>
          <w:p w14:paraId="7F86ABAF" w14:textId="77777777" w:rsidR="00132270" w:rsidRPr="00132270" w:rsidRDefault="00132270" w:rsidP="00132270">
            <w:pPr>
              <w:rPr>
                <w:rFonts w:ascii="Times New Roman" w:hAnsi="Times New Roman" w:cs="Times New Roman"/>
              </w:rPr>
            </w:pPr>
            <w:r w:rsidRPr="00132270">
              <w:rPr>
                <w:rFonts w:ascii="Times New Roman" w:hAnsi="Times New Roman" w:cs="Times New Roman"/>
              </w:rPr>
              <w:t>3. Сетевое издание «ВНовгородеру»</w:t>
            </w:r>
          </w:p>
          <w:p w14:paraId="6C75497D" w14:textId="77777777" w:rsidR="00132270" w:rsidRPr="00132270" w:rsidRDefault="00132270" w:rsidP="00132270">
            <w:pPr>
              <w:rPr>
                <w:rFonts w:ascii="Times New Roman" w:hAnsi="Times New Roman" w:cs="Times New Roman"/>
              </w:rPr>
            </w:pPr>
            <w:r w:rsidRPr="00132270">
              <w:rPr>
                <w:rFonts w:ascii="Times New Roman" w:hAnsi="Times New Roman" w:cs="Times New Roman"/>
              </w:rPr>
              <w:t>4. Газета «Новгородские ведомости»</w:t>
            </w:r>
          </w:p>
          <w:p w14:paraId="6A91366C" w14:textId="77777777" w:rsidR="00132270" w:rsidRPr="00132270" w:rsidRDefault="00132270" w:rsidP="00132270">
            <w:pPr>
              <w:rPr>
                <w:rFonts w:ascii="Times New Roman" w:hAnsi="Times New Roman" w:cs="Times New Roman"/>
              </w:rPr>
            </w:pPr>
            <w:r w:rsidRPr="00132270">
              <w:rPr>
                <w:rFonts w:ascii="Times New Roman" w:hAnsi="Times New Roman" w:cs="Times New Roman"/>
              </w:rPr>
              <w:lastRenderedPageBreak/>
              <w:t>5. Сетевое издание «Пароход онлайн»</w:t>
            </w:r>
          </w:p>
          <w:p w14:paraId="5FE1AA5E" w14:textId="77777777" w:rsidR="00132270" w:rsidRPr="00132270" w:rsidRDefault="00132270" w:rsidP="00132270">
            <w:pPr>
              <w:rPr>
                <w:rFonts w:ascii="Times New Roman" w:hAnsi="Times New Roman" w:cs="Times New Roman"/>
              </w:rPr>
            </w:pPr>
            <w:r w:rsidRPr="00132270">
              <w:rPr>
                <w:rFonts w:ascii="Times New Roman" w:hAnsi="Times New Roman" w:cs="Times New Roman"/>
              </w:rPr>
              <w:t>6. Интернет-портал Новгород.ру</w:t>
            </w:r>
          </w:p>
          <w:p w14:paraId="6F51CFE2" w14:textId="77777777" w:rsidR="00132270" w:rsidRPr="00132270" w:rsidRDefault="00132270" w:rsidP="00132270">
            <w:pPr>
              <w:rPr>
                <w:rFonts w:ascii="Times New Roman" w:hAnsi="Times New Roman" w:cs="Times New Roman"/>
              </w:rPr>
            </w:pPr>
            <w:r w:rsidRPr="00132270">
              <w:rPr>
                <w:rFonts w:ascii="Times New Roman" w:hAnsi="Times New Roman" w:cs="Times New Roman"/>
              </w:rPr>
              <w:t>7. Интернет-газета «Ваши новости»</w:t>
            </w:r>
          </w:p>
          <w:p w14:paraId="30A0F4FB" w14:textId="77777777" w:rsidR="00132270" w:rsidRPr="00132270" w:rsidRDefault="00132270" w:rsidP="00132270">
            <w:pPr>
              <w:rPr>
                <w:rFonts w:ascii="Times New Roman" w:hAnsi="Times New Roman" w:cs="Times New Roman"/>
              </w:rPr>
            </w:pPr>
            <w:r w:rsidRPr="00132270">
              <w:rPr>
                <w:rFonts w:ascii="Times New Roman" w:hAnsi="Times New Roman" w:cs="Times New Roman"/>
              </w:rPr>
              <w:t>8. ГТРК «Славия»</w:t>
            </w:r>
          </w:p>
          <w:p w14:paraId="29E31FF8" w14:textId="77777777" w:rsidR="00132270" w:rsidRPr="00132270" w:rsidRDefault="00132270" w:rsidP="00132270">
            <w:pPr>
              <w:rPr>
                <w:rFonts w:ascii="Times New Roman" w:hAnsi="Times New Roman" w:cs="Times New Roman"/>
              </w:rPr>
            </w:pPr>
            <w:r w:rsidRPr="00132270">
              <w:rPr>
                <w:rFonts w:ascii="Times New Roman" w:hAnsi="Times New Roman" w:cs="Times New Roman"/>
              </w:rPr>
              <w:t>9. Сайт правительства Новгородской области</w:t>
            </w:r>
          </w:p>
          <w:p w14:paraId="094E3E52" w14:textId="77777777" w:rsidR="00132270" w:rsidRPr="00132270" w:rsidRDefault="00132270" w:rsidP="00132270">
            <w:pPr>
              <w:rPr>
                <w:rFonts w:ascii="Times New Roman" w:hAnsi="Times New Roman" w:cs="Times New Roman"/>
              </w:rPr>
            </w:pPr>
            <w:r w:rsidRPr="00132270">
              <w:rPr>
                <w:rFonts w:ascii="Times New Roman" w:hAnsi="Times New Roman" w:cs="Times New Roman"/>
              </w:rPr>
              <w:t>10. Сайт Министерства образования Новгородской области</w:t>
            </w:r>
          </w:p>
          <w:p w14:paraId="232FF432" w14:textId="19B97F5F" w:rsidR="00132270" w:rsidRPr="00132270" w:rsidRDefault="00132270" w:rsidP="00132270">
            <w:pPr>
              <w:rPr>
                <w:rFonts w:ascii="Times New Roman" w:hAnsi="Times New Roman" w:cs="Times New Roman"/>
              </w:rPr>
            </w:pPr>
            <w:r w:rsidRPr="00132270">
              <w:rPr>
                <w:rFonts w:ascii="Times New Roman" w:hAnsi="Times New Roman" w:cs="Times New Roman"/>
              </w:rPr>
              <w:t>11. Сайт ОГА ПОУ «Технологический колледж» - РЦРД»Абилимпикс»</w:t>
            </w:r>
          </w:p>
        </w:tc>
        <w:tc>
          <w:tcPr>
            <w:tcW w:w="2678" w:type="dxa"/>
          </w:tcPr>
          <w:p w14:paraId="7C582019" w14:textId="77777777" w:rsidR="00132270" w:rsidRPr="00132270" w:rsidRDefault="00132270" w:rsidP="00132270">
            <w:pPr>
              <w:rPr>
                <w:rFonts w:ascii="Times New Roman" w:hAnsi="Times New Roman" w:cs="Times New Roman"/>
              </w:rPr>
            </w:pPr>
            <w:r w:rsidRPr="00132270">
              <w:rPr>
                <w:rFonts w:ascii="Times New Roman" w:hAnsi="Times New Roman" w:cs="Times New Roman"/>
              </w:rPr>
              <w:lastRenderedPageBreak/>
              <w:t>Эфир на региональном телеканале и не менее3-х публикаций в СМИ (интернет, печать)</w:t>
            </w:r>
          </w:p>
          <w:p w14:paraId="08239CDF" w14:textId="77777777" w:rsidR="00132270" w:rsidRPr="00132270" w:rsidRDefault="00132270" w:rsidP="00132270">
            <w:pPr>
              <w:rPr>
                <w:rFonts w:ascii="Times New Roman" w:hAnsi="Times New Roman" w:cs="Times New Roman"/>
              </w:rPr>
            </w:pPr>
          </w:p>
        </w:tc>
        <w:tc>
          <w:tcPr>
            <w:tcW w:w="2127" w:type="dxa"/>
          </w:tcPr>
          <w:p w14:paraId="5945BBA7" w14:textId="77777777" w:rsidR="00132270" w:rsidRPr="00132270" w:rsidRDefault="00132270" w:rsidP="00132270">
            <w:pPr>
              <w:rPr>
                <w:rFonts w:ascii="Times New Roman" w:hAnsi="Times New Roman" w:cs="Times New Roman"/>
              </w:rPr>
            </w:pPr>
          </w:p>
        </w:tc>
        <w:tc>
          <w:tcPr>
            <w:tcW w:w="1970" w:type="dxa"/>
            <w:gridSpan w:val="2"/>
          </w:tcPr>
          <w:p w14:paraId="633CDFAE" w14:textId="7AE5A175" w:rsidR="00132270" w:rsidRPr="00132270" w:rsidRDefault="00132270" w:rsidP="00132270">
            <w:pPr>
              <w:rPr>
                <w:rFonts w:ascii="Times New Roman" w:hAnsi="Times New Roman" w:cs="Times New Roman"/>
              </w:rPr>
            </w:pPr>
            <w:r w:rsidRPr="00132270">
              <w:rPr>
                <w:rFonts w:ascii="Times New Roman" w:hAnsi="Times New Roman" w:cs="Times New Roman"/>
              </w:rPr>
              <w:t>Пресс-центр министерства образования Новгородской области</w:t>
            </w:r>
          </w:p>
        </w:tc>
      </w:tr>
      <w:tr w:rsidR="00132270" w:rsidRPr="007E1254" w14:paraId="7EF67E38" w14:textId="77777777" w:rsidTr="00101120">
        <w:trPr>
          <w:trHeight w:val="1005"/>
        </w:trPr>
        <w:tc>
          <w:tcPr>
            <w:tcW w:w="596" w:type="dxa"/>
          </w:tcPr>
          <w:p w14:paraId="7F63EB23" w14:textId="20393DB7" w:rsidR="00132270" w:rsidRPr="00132270" w:rsidRDefault="00132270" w:rsidP="00132270">
            <w:pPr>
              <w:rPr>
                <w:rFonts w:ascii="Times New Roman" w:hAnsi="Times New Roman" w:cs="Times New Roman"/>
                <w:color w:val="000000"/>
              </w:rPr>
            </w:pPr>
            <w:r w:rsidRPr="00132270">
              <w:rPr>
                <w:rFonts w:ascii="Times New Roman" w:hAnsi="Times New Roman" w:cs="Times New Roman"/>
                <w:color w:val="000000"/>
              </w:rPr>
              <w:lastRenderedPageBreak/>
              <w:t>6.</w:t>
            </w:r>
          </w:p>
        </w:tc>
        <w:tc>
          <w:tcPr>
            <w:tcW w:w="2102" w:type="dxa"/>
            <w:gridSpan w:val="2"/>
          </w:tcPr>
          <w:p w14:paraId="37409334" w14:textId="031BA55B" w:rsidR="00132270" w:rsidRPr="00132270" w:rsidRDefault="00132270" w:rsidP="00132270">
            <w:pPr>
              <w:rPr>
                <w:rFonts w:ascii="Times New Roman" w:eastAsia="Times New Roman" w:hAnsi="Times New Roman" w:cs="Times New Roman"/>
                <w:lang w:eastAsia="ru-RU"/>
              </w:rPr>
            </w:pPr>
            <w:r w:rsidRPr="00132270">
              <w:rPr>
                <w:rFonts w:ascii="Times New Roman" w:eastAsia="Times New Roman" w:hAnsi="Times New Roman" w:cs="Times New Roman"/>
                <w:lang w:eastAsia="ru-RU"/>
              </w:rPr>
              <w:t xml:space="preserve">Открытие Национального чемпионата </w:t>
            </w:r>
          </w:p>
        </w:tc>
        <w:tc>
          <w:tcPr>
            <w:tcW w:w="1442" w:type="dxa"/>
          </w:tcPr>
          <w:p w14:paraId="435C0489" w14:textId="50FF0450" w:rsidR="00132270" w:rsidRPr="00132270" w:rsidRDefault="00132270" w:rsidP="00132270">
            <w:pPr>
              <w:rPr>
                <w:rFonts w:ascii="Times New Roman" w:hAnsi="Times New Roman" w:cs="Times New Roman"/>
                <w:color w:val="000000"/>
              </w:rPr>
            </w:pPr>
            <w:r w:rsidRPr="00132270">
              <w:rPr>
                <w:rFonts w:ascii="Times New Roman" w:hAnsi="Times New Roman" w:cs="Times New Roman"/>
                <w:color w:val="000000"/>
              </w:rPr>
              <w:t>Пост-релиз</w:t>
            </w:r>
          </w:p>
        </w:tc>
        <w:tc>
          <w:tcPr>
            <w:tcW w:w="1111" w:type="dxa"/>
            <w:gridSpan w:val="2"/>
          </w:tcPr>
          <w:p w14:paraId="3C26E305" w14:textId="7FEA71C6" w:rsidR="00132270" w:rsidRPr="00132270" w:rsidRDefault="00132270" w:rsidP="00132270">
            <w:pPr>
              <w:rPr>
                <w:rFonts w:ascii="Times New Roman" w:hAnsi="Times New Roman" w:cs="Times New Roman"/>
              </w:rPr>
            </w:pPr>
            <w:r w:rsidRPr="00132270">
              <w:rPr>
                <w:rFonts w:ascii="Times New Roman" w:hAnsi="Times New Roman" w:cs="Times New Roman"/>
              </w:rPr>
              <w:t>В день открытия или на следующий день</w:t>
            </w:r>
          </w:p>
        </w:tc>
        <w:tc>
          <w:tcPr>
            <w:tcW w:w="1613" w:type="dxa"/>
            <w:gridSpan w:val="3"/>
          </w:tcPr>
          <w:p w14:paraId="3AE01C32" w14:textId="77777777" w:rsidR="00132270" w:rsidRPr="00132270" w:rsidRDefault="00132270" w:rsidP="00132270">
            <w:pPr>
              <w:rPr>
                <w:rFonts w:ascii="Times New Roman" w:hAnsi="Times New Roman" w:cs="Times New Roman"/>
              </w:rPr>
            </w:pPr>
          </w:p>
        </w:tc>
        <w:tc>
          <w:tcPr>
            <w:tcW w:w="2252" w:type="dxa"/>
            <w:gridSpan w:val="3"/>
          </w:tcPr>
          <w:p w14:paraId="20163C12" w14:textId="77777777" w:rsidR="00132270" w:rsidRPr="00132270" w:rsidRDefault="00132270" w:rsidP="00132270">
            <w:pPr>
              <w:rPr>
                <w:rFonts w:ascii="Times New Roman" w:hAnsi="Times New Roman" w:cs="Times New Roman"/>
              </w:rPr>
            </w:pPr>
            <w:r w:rsidRPr="00132270">
              <w:rPr>
                <w:rFonts w:ascii="Times New Roman" w:hAnsi="Times New Roman" w:cs="Times New Roman"/>
              </w:rPr>
              <w:t>1.«Новгородское областное телевидение»</w:t>
            </w:r>
          </w:p>
          <w:p w14:paraId="100B3AEF" w14:textId="77777777" w:rsidR="00132270" w:rsidRPr="00132270" w:rsidRDefault="00132270" w:rsidP="00132270">
            <w:pPr>
              <w:rPr>
                <w:rFonts w:ascii="Times New Roman" w:hAnsi="Times New Roman" w:cs="Times New Roman"/>
              </w:rPr>
            </w:pPr>
            <w:r w:rsidRPr="00132270">
              <w:rPr>
                <w:rFonts w:ascii="Times New Roman" w:hAnsi="Times New Roman" w:cs="Times New Roman"/>
              </w:rPr>
              <w:t>2. Сетевое издание «53 новости»</w:t>
            </w:r>
          </w:p>
          <w:p w14:paraId="19E0A5BD" w14:textId="77777777" w:rsidR="00132270" w:rsidRPr="00132270" w:rsidRDefault="00132270" w:rsidP="00132270">
            <w:pPr>
              <w:rPr>
                <w:rFonts w:ascii="Times New Roman" w:hAnsi="Times New Roman" w:cs="Times New Roman"/>
              </w:rPr>
            </w:pPr>
            <w:r w:rsidRPr="00132270">
              <w:rPr>
                <w:rFonts w:ascii="Times New Roman" w:hAnsi="Times New Roman" w:cs="Times New Roman"/>
              </w:rPr>
              <w:t>3. Сетевое издание «ВНовгородеру»</w:t>
            </w:r>
          </w:p>
          <w:p w14:paraId="5A42FF01" w14:textId="77777777" w:rsidR="00132270" w:rsidRPr="00132270" w:rsidRDefault="00132270" w:rsidP="00132270">
            <w:pPr>
              <w:rPr>
                <w:rFonts w:ascii="Times New Roman" w:hAnsi="Times New Roman" w:cs="Times New Roman"/>
              </w:rPr>
            </w:pPr>
            <w:r w:rsidRPr="00132270">
              <w:rPr>
                <w:rFonts w:ascii="Times New Roman" w:hAnsi="Times New Roman" w:cs="Times New Roman"/>
              </w:rPr>
              <w:t>4. Газета «Новгородские ведомости»</w:t>
            </w:r>
          </w:p>
          <w:p w14:paraId="573D9DCE" w14:textId="77777777" w:rsidR="00132270" w:rsidRPr="00132270" w:rsidRDefault="00132270" w:rsidP="00132270">
            <w:pPr>
              <w:rPr>
                <w:rFonts w:ascii="Times New Roman" w:hAnsi="Times New Roman" w:cs="Times New Roman"/>
              </w:rPr>
            </w:pPr>
            <w:r w:rsidRPr="00132270">
              <w:rPr>
                <w:rFonts w:ascii="Times New Roman" w:hAnsi="Times New Roman" w:cs="Times New Roman"/>
              </w:rPr>
              <w:t>5. Сетевое издание «Пароход онлайн»</w:t>
            </w:r>
          </w:p>
          <w:p w14:paraId="71DBDCDF" w14:textId="77777777" w:rsidR="00132270" w:rsidRPr="00132270" w:rsidRDefault="00132270" w:rsidP="00132270">
            <w:pPr>
              <w:rPr>
                <w:rFonts w:ascii="Times New Roman" w:hAnsi="Times New Roman" w:cs="Times New Roman"/>
              </w:rPr>
            </w:pPr>
            <w:r w:rsidRPr="00132270">
              <w:rPr>
                <w:rFonts w:ascii="Times New Roman" w:hAnsi="Times New Roman" w:cs="Times New Roman"/>
              </w:rPr>
              <w:t>6. Интернет-портал Новгород.ру</w:t>
            </w:r>
          </w:p>
          <w:p w14:paraId="1AB54C94" w14:textId="77777777" w:rsidR="00132270" w:rsidRPr="00132270" w:rsidRDefault="00132270" w:rsidP="00132270">
            <w:pPr>
              <w:rPr>
                <w:rFonts w:ascii="Times New Roman" w:hAnsi="Times New Roman" w:cs="Times New Roman"/>
              </w:rPr>
            </w:pPr>
            <w:r w:rsidRPr="00132270">
              <w:rPr>
                <w:rFonts w:ascii="Times New Roman" w:hAnsi="Times New Roman" w:cs="Times New Roman"/>
              </w:rPr>
              <w:t>7. Интернет-газета «Ваши новости»</w:t>
            </w:r>
          </w:p>
          <w:p w14:paraId="38477D18" w14:textId="77777777" w:rsidR="00132270" w:rsidRPr="00132270" w:rsidRDefault="00132270" w:rsidP="00132270">
            <w:pPr>
              <w:rPr>
                <w:rFonts w:ascii="Times New Roman" w:hAnsi="Times New Roman" w:cs="Times New Roman"/>
              </w:rPr>
            </w:pPr>
            <w:r w:rsidRPr="00132270">
              <w:rPr>
                <w:rFonts w:ascii="Times New Roman" w:hAnsi="Times New Roman" w:cs="Times New Roman"/>
              </w:rPr>
              <w:t>8. ГТРК «Славия»</w:t>
            </w:r>
          </w:p>
          <w:p w14:paraId="2996C575" w14:textId="77777777" w:rsidR="00132270" w:rsidRPr="00132270" w:rsidRDefault="00132270" w:rsidP="00132270">
            <w:pPr>
              <w:rPr>
                <w:rFonts w:ascii="Times New Roman" w:hAnsi="Times New Roman" w:cs="Times New Roman"/>
              </w:rPr>
            </w:pPr>
            <w:r w:rsidRPr="00132270">
              <w:rPr>
                <w:rFonts w:ascii="Times New Roman" w:hAnsi="Times New Roman" w:cs="Times New Roman"/>
              </w:rPr>
              <w:t xml:space="preserve">9. Сайт правительства </w:t>
            </w:r>
            <w:r w:rsidRPr="00132270">
              <w:rPr>
                <w:rFonts w:ascii="Times New Roman" w:hAnsi="Times New Roman" w:cs="Times New Roman"/>
              </w:rPr>
              <w:lastRenderedPageBreak/>
              <w:t>Новгородской области</w:t>
            </w:r>
          </w:p>
          <w:p w14:paraId="1821D4C6" w14:textId="77777777" w:rsidR="00132270" w:rsidRPr="00132270" w:rsidRDefault="00132270" w:rsidP="00132270">
            <w:pPr>
              <w:rPr>
                <w:rFonts w:ascii="Times New Roman" w:hAnsi="Times New Roman" w:cs="Times New Roman"/>
              </w:rPr>
            </w:pPr>
            <w:r w:rsidRPr="00132270">
              <w:rPr>
                <w:rFonts w:ascii="Times New Roman" w:hAnsi="Times New Roman" w:cs="Times New Roman"/>
              </w:rPr>
              <w:t>10. Сайт Министерства образования Новгородской области</w:t>
            </w:r>
          </w:p>
          <w:p w14:paraId="0AC975DD" w14:textId="64EC7D67" w:rsidR="00132270" w:rsidRPr="00132270" w:rsidRDefault="00132270" w:rsidP="00132270">
            <w:pPr>
              <w:rPr>
                <w:rFonts w:ascii="Times New Roman" w:hAnsi="Times New Roman" w:cs="Times New Roman"/>
              </w:rPr>
            </w:pPr>
            <w:r w:rsidRPr="00132270">
              <w:rPr>
                <w:rFonts w:ascii="Times New Roman" w:hAnsi="Times New Roman" w:cs="Times New Roman"/>
              </w:rPr>
              <w:t>11. Сайт ОГА ПОУ «Технологический колледж» - РЦРД»Абилимпикс»</w:t>
            </w:r>
          </w:p>
        </w:tc>
        <w:tc>
          <w:tcPr>
            <w:tcW w:w="2678" w:type="dxa"/>
          </w:tcPr>
          <w:p w14:paraId="5F93D193" w14:textId="77777777" w:rsidR="00132270" w:rsidRPr="00132270" w:rsidRDefault="00132270" w:rsidP="00132270">
            <w:pPr>
              <w:rPr>
                <w:rFonts w:ascii="Times New Roman" w:hAnsi="Times New Roman" w:cs="Times New Roman"/>
              </w:rPr>
            </w:pPr>
            <w:r w:rsidRPr="00132270">
              <w:rPr>
                <w:rFonts w:ascii="Times New Roman" w:hAnsi="Times New Roman" w:cs="Times New Roman"/>
              </w:rPr>
              <w:lastRenderedPageBreak/>
              <w:t>Эфир на региональном телеканале и не менее3-х публикаций в СМИ (интернет, печать)</w:t>
            </w:r>
          </w:p>
          <w:p w14:paraId="47AD65A4" w14:textId="77777777" w:rsidR="00132270" w:rsidRPr="00132270" w:rsidRDefault="00132270" w:rsidP="00132270">
            <w:pPr>
              <w:rPr>
                <w:rFonts w:ascii="Times New Roman" w:hAnsi="Times New Roman" w:cs="Times New Roman"/>
              </w:rPr>
            </w:pPr>
          </w:p>
        </w:tc>
        <w:tc>
          <w:tcPr>
            <w:tcW w:w="2127" w:type="dxa"/>
          </w:tcPr>
          <w:p w14:paraId="6221107B" w14:textId="77777777" w:rsidR="00132270" w:rsidRPr="00132270" w:rsidRDefault="00132270" w:rsidP="00132270">
            <w:pPr>
              <w:rPr>
                <w:rFonts w:ascii="Times New Roman" w:hAnsi="Times New Roman" w:cs="Times New Roman"/>
              </w:rPr>
            </w:pPr>
          </w:p>
        </w:tc>
        <w:tc>
          <w:tcPr>
            <w:tcW w:w="1970" w:type="dxa"/>
            <w:gridSpan w:val="2"/>
          </w:tcPr>
          <w:p w14:paraId="29821899" w14:textId="439D22FE" w:rsidR="00132270" w:rsidRPr="00132270" w:rsidRDefault="00132270" w:rsidP="00132270">
            <w:pPr>
              <w:rPr>
                <w:rFonts w:ascii="Times New Roman" w:hAnsi="Times New Roman" w:cs="Times New Roman"/>
              </w:rPr>
            </w:pPr>
            <w:r w:rsidRPr="00132270">
              <w:rPr>
                <w:rFonts w:ascii="Times New Roman" w:hAnsi="Times New Roman" w:cs="Times New Roman"/>
              </w:rPr>
              <w:t>Пресс-центр министерства образования Новгородской области</w:t>
            </w:r>
          </w:p>
        </w:tc>
      </w:tr>
      <w:tr w:rsidR="00132270" w:rsidRPr="007E1254" w14:paraId="7250FF6C" w14:textId="77777777" w:rsidTr="00101120">
        <w:trPr>
          <w:trHeight w:val="1005"/>
        </w:trPr>
        <w:tc>
          <w:tcPr>
            <w:tcW w:w="596" w:type="dxa"/>
          </w:tcPr>
          <w:p w14:paraId="515525FA" w14:textId="00810CD3" w:rsidR="00132270" w:rsidRPr="00132270" w:rsidRDefault="00132270" w:rsidP="00132270">
            <w:pPr>
              <w:rPr>
                <w:rFonts w:ascii="Times New Roman" w:hAnsi="Times New Roman" w:cs="Times New Roman"/>
                <w:color w:val="000000"/>
              </w:rPr>
            </w:pPr>
            <w:r w:rsidRPr="00132270">
              <w:rPr>
                <w:rFonts w:ascii="Times New Roman" w:hAnsi="Times New Roman" w:cs="Times New Roman"/>
                <w:color w:val="000000"/>
              </w:rPr>
              <w:t>7</w:t>
            </w:r>
          </w:p>
        </w:tc>
        <w:tc>
          <w:tcPr>
            <w:tcW w:w="2102" w:type="dxa"/>
            <w:gridSpan w:val="2"/>
          </w:tcPr>
          <w:p w14:paraId="4A9EB692" w14:textId="2E43B121" w:rsidR="00132270" w:rsidRPr="00132270" w:rsidRDefault="00132270" w:rsidP="00132270">
            <w:pPr>
              <w:rPr>
                <w:rFonts w:ascii="Times New Roman" w:eastAsia="Times New Roman" w:hAnsi="Times New Roman" w:cs="Times New Roman"/>
                <w:lang w:eastAsia="ru-RU"/>
              </w:rPr>
            </w:pPr>
            <w:r w:rsidRPr="00132270">
              <w:rPr>
                <w:rFonts w:ascii="Times New Roman" w:eastAsia="Times New Roman" w:hAnsi="Times New Roman" w:cs="Times New Roman"/>
                <w:lang w:eastAsia="ru-RU"/>
              </w:rPr>
              <w:t>Итоги участия сборной в Национальном чемпионате (медали, встреча в регионе с представителями власти)</w:t>
            </w:r>
          </w:p>
        </w:tc>
        <w:tc>
          <w:tcPr>
            <w:tcW w:w="1442" w:type="dxa"/>
          </w:tcPr>
          <w:p w14:paraId="45CED535" w14:textId="6BFDC3B5" w:rsidR="00132270" w:rsidRPr="00132270" w:rsidRDefault="00132270" w:rsidP="00132270">
            <w:pPr>
              <w:rPr>
                <w:rFonts w:ascii="Times New Roman" w:hAnsi="Times New Roman" w:cs="Times New Roman"/>
                <w:color w:val="000000"/>
              </w:rPr>
            </w:pPr>
            <w:r w:rsidRPr="00132270">
              <w:rPr>
                <w:rFonts w:ascii="Times New Roman" w:hAnsi="Times New Roman" w:cs="Times New Roman"/>
                <w:color w:val="000000"/>
              </w:rPr>
              <w:t>Пост-релиз</w:t>
            </w:r>
          </w:p>
        </w:tc>
        <w:tc>
          <w:tcPr>
            <w:tcW w:w="1111" w:type="dxa"/>
            <w:gridSpan w:val="2"/>
          </w:tcPr>
          <w:p w14:paraId="2AD627C0" w14:textId="0DC1E4AF" w:rsidR="00132270" w:rsidRPr="00132270" w:rsidRDefault="00132270" w:rsidP="00132270">
            <w:pPr>
              <w:rPr>
                <w:rFonts w:ascii="Times New Roman" w:hAnsi="Times New Roman" w:cs="Times New Roman"/>
              </w:rPr>
            </w:pPr>
            <w:r w:rsidRPr="00132270">
              <w:rPr>
                <w:rFonts w:ascii="Times New Roman" w:hAnsi="Times New Roman" w:cs="Times New Roman"/>
              </w:rPr>
              <w:t>На следующий день после подведения итогов и проведения встречи</w:t>
            </w:r>
          </w:p>
        </w:tc>
        <w:tc>
          <w:tcPr>
            <w:tcW w:w="1613" w:type="dxa"/>
            <w:gridSpan w:val="3"/>
          </w:tcPr>
          <w:p w14:paraId="74BFADE3" w14:textId="77777777" w:rsidR="00132270" w:rsidRPr="00132270" w:rsidRDefault="00132270" w:rsidP="00132270">
            <w:pPr>
              <w:rPr>
                <w:rFonts w:ascii="Times New Roman" w:hAnsi="Times New Roman" w:cs="Times New Roman"/>
              </w:rPr>
            </w:pPr>
          </w:p>
        </w:tc>
        <w:tc>
          <w:tcPr>
            <w:tcW w:w="2252" w:type="dxa"/>
            <w:gridSpan w:val="3"/>
          </w:tcPr>
          <w:p w14:paraId="5088EF05" w14:textId="77777777" w:rsidR="00132270" w:rsidRPr="00132270" w:rsidRDefault="00132270" w:rsidP="00132270">
            <w:pPr>
              <w:rPr>
                <w:rFonts w:ascii="Times New Roman" w:hAnsi="Times New Roman" w:cs="Times New Roman"/>
              </w:rPr>
            </w:pPr>
            <w:r w:rsidRPr="00132270">
              <w:rPr>
                <w:rFonts w:ascii="Times New Roman" w:hAnsi="Times New Roman" w:cs="Times New Roman"/>
              </w:rPr>
              <w:t>1.«Новгородское областное телевидение»</w:t>
            </w:r>
          </w:p>
          <w:p w14:paraId="30468203" w14:textId="77777777" w:rsidR="00132270" w:rsidRPr="00132270" w:rsidRDefault="00132270" w:rsidP="00132270">
            <w:pPr>
              <w:rPr>
                <w:rFonts w:ascii="Times New Roman" w:hAnsi="Times New Roman" w:cs="Times New Roman"/>
              </w:rPr>
            </w:pPr>
            <w:r w:rsidRPr="00132270">
              <w:rPr>
                <w:rFonts w:ascii="Times New Roman" w:hAnsi="Times New Roman" w:cs="Times New Roman"/>
              </w:rPr>
              <w:t>2. Сетевое издание «53 новости»</w:t>
            </w:r>
          </w:p>
          <w:p w14:paraId="1BF675D9" w14:textId="77777777" w:rsidR="00132270" w:rsidRPr="00132270" w:rsidRDefault="00132270" w:rsidP="00132270">
            <w:pPr>
              <w:rPr>
                <w:rFonts w:ascii="Times New Roman" w:hAnsi="Times New Roman" w:cs="Times New Roman"/>
              </w:rPr>
            </w:pPr>
            <w:r w:rsidRPr="00132270">
              <w:rPr>
                <w:rFonts w:ascii="Times New Roman" w:hAnsi="Times New Roman" w:cs="Times New Roman"/>
              </w:rPr>
              <w:t>3. Сетевое издание «ВНовгородеру»</w:t>
            </w:r>
          </w:p>
          <w:p w14:paraId="5913C79E" w14:textId="77777777" w:rsidR="00132270" w:rsidRPr="00132270" w:rsidRDefault="00132270" w:rsidP="00132270">
            <w:pPr>
              <w:rPr>
                <w:rFonts w:ascii="Times New Roman" w:hAnsi="Times New Roman" w:cs="Times New Roman"/>
              </w:rPr>
            </w:pPr>
            <w:r w:rsidRPr="00132270">
              <w:rPr>
                <w:rFonts w:ascii="Times New Roman" w:hAnsi="Times New Roman" w:cs="Times New Roman"/>
              </w:rPr>
              <w:t>4. Газета «Новгородские ведомости»</w:t>
            </w:r>
          </w:p>
          <w:p w14:paraId="66DDE4AB" w14:textId="77777777" w:rsidR="00132270" w:rsidRPr="00132270" w:rsidRDefault="00132270" w:rsidP="00132270">
            <w:pPr>
              <w:rPr>
                <w:rFonts w:ascii="Times New Roman" w:hAnsi="Times New Roman" w:cs="Times New Roman"/>
              </w:rPr>
            </w:pPr>
            <w:r w:rsidRPr="00132270">
              <w:rPr>
                <w:rFonts w:ascii="Times New Roman" w:hAnsi="Times New Roman" w:cs="Times New Roman"/>
              </w:rPr>
              <w:lastRenderedPageBreak/>
              <w:t>5. Сетевое издание «Пароход онлайн»</w:t>
            </w:r>
          </w:p>
          <w:p w14:paraId="699A6004" w14:textId="77777777" w:rsidR="00132270" w:rsidRPr="00132270" w:rsidRDefault="00132270" w:rsidP="00132270">
            <w:pPr>
              <w:rPr>
                <w:rFonts w:ascii="Times New Roman" w:hAnsi="Times New Roman" w:cs="Times New Roman"/>
              </w:rPr>
            </w:pPr>
            <w:r w:rsidRPr="00132270">
              <w:rPr>
                <w:rFonts w:ascii="Times New Roman" w:hAnsi="Times New Roman" w:cs="Times New Roman"/>
              </w:rPr>
              <w:t>6. Интернет-портал Новгород.ру</w:t>
            </w:r>
          </w:p>
          <w:p w14:paraId="626268DF" w14:textId="77777777" w:rsidR="00132270" w:rsidRPr="00132270" w:rsidRDefault="00132270" w:rsidP="00132270">
            <w:pPr>
              <w:rPr>
                <w:rFonts w:ascii="Times New Roman" w:hAnsi="Times New Roman" w:cs="Times New Roman"/>
              </w:rPr>
            </w:pPr>
            <w:r w:rsidRPr="00132270">
              <w:rPr>
                <w:rFonts w:ascii="Times New Roman" w:hAnsi="Times New Roman" w:cs="Times New Roman"/>
              </w:rPr>
              <w:t>7. Интернет-газета «Ваши новости»</w:t>
            </w:r>
          </w:p>
          <w:p w14:paraId="745E10AB" w14:textId="77777777" w:rsidR="00132270" w:rsidRPr="00132270" w:rsidRDefault="00132270" w:rsidP="00132270">
            <w:pPr>
              <w:rPr>
                <w:rFonts w:ascii="Times New Roman" w:hAnsi="Times New Roman" w:cs="Times New Roman"/>
              </w:rPr>
            </w:pPr>
            <w:r w:rsidRPr="00132270">
              <w:rPr>
                <w:rFonts w:ascii="Times New Roman" w:hAnsi="Times New Roman" w:cs="Times New Roman"/>
              </w:rPr>
              <w:t>8. ГТРК «Славия»</w:t>
            </w:r>
          </w:p>
          <w:p w14:paraId="57B27245" w14:textId="77777777" w:rsidR="00132270" w:rsidRPr="00132270" w:rsidRDefault="00132270" w:rsidP="00132270">
            <w:pPr>
              <w:rPr>
                <w:rFonts w:ascii="Times New Roman" w:hAnsi="Times New Roman" w:cs="Times New Roman"/>
              </w:rPr>
            </w:pPr>
            <w:r w:rsidRPr="00132270">
              <w:rPr>
                <w:rFonts w:ascii="Times New Roman" w:hAnsi="Times New Roman" w:cs="Times New Roman"/>
              </w:rPr>
              <w:t>9. Сайт правительства Новгородской области</w:t>
            </w:r>
          </w:p>
          <w:p w14:paraId="73D6AE89" w14:textId="77777777" w:rsidR="00132270" w:rsidRPr="00132270" w:rsidRDefault="00132270" w:rsidP="00132270">
            <w:pPr>
              <w:rPr>
                <w:rFonts w:ascii="Times New Roman" w:hAnsi="Times New Roman" w:cs="Times New Roman"/>
              </w:rPr>
            </w:pPr>
            <w:r w:rsidRPr="00132270">
              <w:rPr>
                <w:rFonts w:ascii="Times New Roman" w:hAnsi="Times New Roman" w:cs="Times New Roman"/>
              </w:rPr>
              <w:t>10. Сайт Министерства образования Новгородской области</w:t>
            </w:r>
          </w:p>
          <w:p w14:paraId="724D29EE" w14:textId="0DF2A613" w:rsidR="00132270" w:rsidRPr="00132270" w:rsidRDefault="00132270" w:rsidP="00132270">
            <w:pPr>
              <w:rPr>
                <w:rFonts w:ascii="Times New Roman" w:hAnsi="Times New Roman" w:cs="Times New Roman"/>
              </w:rPr>
            </w:pPr>
            <w:r w:rsidRPr="00132270">
              <w:rPr>
                <w:rFonts w:ascii="Times New Roman" w:hAnsi="Times New Roman" w:cs="Times New Roman"/>
              </w:rPr>
              <w:t>11. Сайт ОГА ПОУ «Технологический колледж» - РЦРД»Абилимпикс»</w:t>
            </w:r>
          </w:p>
        </w:tc>
        <w:tc>
          <w:tcPr>
            <w:tcW w:w="2678" w:type="dxa"/>
          </w:tcPr>
          <w:p w14:paraId="30D9D463" w14:textId="77777777" w:rsidR="00132270" w:rsidRPr="00132270" w:rsidRDefault="00132270" w:rsidP="00132270">
            <w:pPr>
              <w:rPr>
                <w:rFonts w:ascii="Times New Roman" w:hAnsi="Times New Roman" w:cs="Times New Roman"/>
              </w:rPr>
            </w:pPr>
            <w:r w:rsidRPr="00132270">
              <w:rPr>
                <w:rFonts w:ascii="Times New Roman" w:hAnsi="Times New Roman" w:cs="Times New Roman"/>
              </w:rPr>
              <w:lastRenderedPageBreak/>
              <w:t>Эфир на региональном телеканале и не менее3-х публикаций в СМИ (интернет, печать)</w:t>
            </w:r>
          </w:p>
          <w:p w14:paraId="0306D1C8" w14:textId="77777777" w:rsidR="00132270" w:rsidRPr="00132270" w:rsidRDefault="00132270" w:rsidP="00132270">
            <w:pPr>
              <w:rPr>
                <w:rFonts w:ascii="Times New Roman" w:hAnsi="Times New Roman" w:cs="Times New Roman"/>
              </w:rPr>
            </w:pPr>
          </w:p>
        </w:tc>
        <w:tc>
          <w:tcPr>
            <w:tcW w:w="2127" w:type="dxa"/>
          </w:tcPr>
          <w:p w14:paraId="37AA8E45" w14:textId="77777777" w:rsidR="00132270" w:rsidRPr="00132270" w:rsidRDefault="00132270" w:rsidP="00132270">
            <w:pPr>
              <w:rPr>
                <w:rFonts w:ascii="Times New Roman" w:hAnsi="Times New Roman" w:cs="Times New Roman"/>
              </w:rPr>
            </w:pPr>
          </w:p>
        </w:tc>
        <w:tc>
          <w:tcPr>
            <w:tcW w:w="1970" w:type="dxa"/>
            <w:gridSpan w:val="2"/>
          </w:tcPr>
          <w:p w14:paraId="2520B1C8" w14:textId="647888C7" w:rsidR="00132270" w:rsidRPr="00132270" w:rsidRDefault="00132270" w:rsidP="00132270">
            <w:pPr>
              <w:rPr>
                <w:rFonts w:ascii="Times New Roman" w:hAnsi="Times New Roman" w:cs="Times New Roman"/>
              </w:rPr>
            </w:pPr>
            <w:r w:rsidRPr="00132270">
              <w:rPr>
                <w:rFonts w:ascii="Times New Roman" w:hAnsi="Times New Roman" w:cs="Times New Roman"/>
              </w:rPr>
              <w:t>Пресс-центр министерства образования Новгородской области</w:t>
            </w:r>
          </w:p>
        </w:tc>
      </w:tr>
      <w:tr w:rsidR="002C64AC" w:rsidRPr="007E1254" w14:paraId="743B21E0" w14:textId="77777777" w:rsidTr="000B2214">
        <w:trPr>
          <w:trHeight w:val="1005"/>
        </w:trPr>
        <w:tc>
          <w:tcPr>
            <w:tcW w:w="15891" w:type="dxa"/>
            <w:gridSpan w:val="16"/>
            <w:vAlign w:val="center"/>
          </w:tcPr>
          <w:p w14:paraId="6E5955BD" w14:textId="7CC91C30" w:rsidR="002C64AC" w:rsidRPr="007E1254" w:rsidRDefault="002C64AC" w:rsidP="002C64AC">
            <w:pPr>
              <w:pStyle w:val="3"/>
              <w:jc w:val="center"/>
              <w:rPr>
                <w:highlight w:val="yellow"/>
              </w:rPr>
            </w:pPr>
            <w:bookmarkStart w:id="37" w:name="_Toc130213714"/>
            <w:r w:rsidRPr="007E1254">
              <w:lastRenderedPageBreak/>
              <w:t>Новосибирская область</w:t>
            </w:r>
            <w:bookmarkEnd w:id="37"/>
          </w:p>
        </w:tc>
      </w:tr>
      <w:tr w:rsidR="00101120" w:rsidRPr="007E1254" w14:paraId="228B72D8" w14:textId="77777777" w:rsidTr="00101120">
        <w:trPr>
          <w:trHeight w:val="1005"/>
        </w:trPr>
        <w:tc>
          <w:tcPr>
            <w:tcW w:w="596" w:type="dxa"/>
          </w:tcPr>
          <w:p w14:paraId="1B8F9613" w14:textId="77777777" w:rsidR="00101120" w:rsidRPr="007E1254" w:rsidRDefault="00101120" w:rsidP="00101120">
            <w:pPr>
              <w:rPr>
                <w:rFonts w:ascii="Times New Roman" w:hAnsi="Times New Roman" w:cs="Times New Roman"/>
                <w:color w:val="000000"/>
              </w:rPr>
            </w:pPr>
            <w:r w:rsidRPr="007E1254">
              <w:rPr>
                <w:rFonts w:ascii="Times New Roman" w:hAnsi="Times New Roman" w:cs="Times New Roman"/>
                <w:color w:val="000000"/>
              </w:rPr>
              <w:t>1</w:t>
            </w:r>
          </w:p>
        </w:tc>
        <w:tc>
          <w:tcPr>
            <w:tcW w:w="2102" w:type="dxa"/>
            <w:gridSpan w:val="2"/>
          </w:tcPr>
          <w:p w14:paraId="6E7D0894" w14:textId="09F921B9" w:rsidR="00101120" w:rsidRPr="00101120" w:rsidRDefault="00101120" w:rsidP="00101120">
            <w:pPr>
              <w:rPr>
                <w:rFonts w:ascii="Times New Roman" w:hAnsi="Times New Roman" w:cs="Times New Roman"/>
              </w:rPr>
            </w:pPr>
            <w:r w:rsidRPr="00101120">
              <w:rPr>
                <w:rFonts w:ascii="Times New Roman" w:eastAsia="Times New Roman" w:hAnsi="Times New Roman" w:cs="Times New Roman"/>
                <w:lang w:eastAsia="ru-RU"/>
              </w:rPr>
              <w:t>Запуск заявочной кампании</w:t>
            </w:r>
          </w:p>
        </w:tc>
        <w:tc>
          <w:tcPr>
            <w:tcW w:w="1442" w:type="dxa"/>
          </w:tcPr>
          <w:p w14:paraId="4DBF0003" w14:textId="5ACA8541" w:rsidR="00101120" w:rsidRPr="00101120" w:rsidRDefault="00101120" w:rsidP="00101120">
            <w:pPr>
              <w:rPr>
                <w:rFonts w:ascii="Times New Roman" w:hAnsi="Times New Roman" w:cs="Times New Roman"/>
              </w:rPr>
            </w:pPr>
            <w:r w:rsidRPr="00101120">
              <w:rPr>
                <w:rFonts w:ascii="Times New Roman" w:hAnsi="Times New Roman" w:cs="Times New Roman"/>
                <w:color w:val="000000"/>
              </w:rPr>
              <w:t>Пресс-релиз</w:t>
            </w:r>
          </w:p>
        </w:tc>
        <w:tc>
          <w:tcPr>
            <w:tcW w:w="1111" w:type="dxa"/>
            <w:gridSpan w:val="2"/>
          </w:tcPr>
          <w:p w14:paraId="337062CF" w14:textId="541EA541" w:rsidR="00101120" w:rsidRPr="00101120" w:rsidRDefault="00101120" w:rsidP="00101120">
            <w:pPr>
              <w:rPr>
                <w:rFonts w:ascii="Times New Roman" w:hAnsi="Times New Roman" w:cs="Times New Roman"/>
              </w:rPr>
            </w:pPr>
            <w:r w:rsidRPr="00101120">
              <w:rPr>
                <w:rFonts w:ascii="Times New Roman" w:hAnsi="Times New Roman" w:cs="Times New Roman"/>
              </w:rPr>
              <w:t>февраль</w:t>
            </w:r>
          </w:p>
        </w:tc>
        <w:tc>
          <w:tcPr>
            <w:tcW w:w="1613" w:type="dxa"/>
            <w:gridSpan w:val="3"/>
          </w:tcPr>
          <w:p w14:paraId="798B725E" w14:textId="77777777" w:rsidR="00101120" w:rsidRPr="007E1254" w:rsidRDefault="00101120" w:rsidP="00101120">
            <w:pPr>
              <w:rPr>
                <w:rFonts w:ascii="Times New Roman" w:hAnsi="Times New Roman" w:cs="Times New Roman"/>
              </w:rPr>
            </w:pPr>
            <w:r w:rsidRPr="007E1254">
              <w:rPr>
                <w:rFonts w:ascii="Times New Roman" w:hAnsi="Times New Roman" w:cs="Times New Roman"/>
              </w:rPr>
              <w:t>Веб-сайты</w:t>
            </w:r>
          </w:p>
        </w:tc>
        <w:tc>
          <w:tcPr>
            <w:tcW w:w="2252" w:type="dxa"/>
            <w:gridSpan w:val="3"/>
          </w:tcPr>
          <w:p w14:paraId="3A81329E" w14:textId="77777777" w:rsidR="00101120" w:rsidRPr="00101120" w:rsidRDefault="00101120" w:rsidP="00101120">
            <w:pPr>
              <w:rPr>
                <w:rFonts w:ascii="Times New Roman" w:hAnsi="Times New Roman" w:cs="Times New Roman"/>
              </w:rPr>
            </w:pPr>
            <w:r w:rsidRPr="00101120">
              <w:rPr>
                <w:rFonts w:ascii="Times New Roman" w:hAnsi="Times New Roman" w:cs="Times New Roman"/>
              </w:rPr>
              <w:t>Сайт Минобразования Новосибирской области,</w:t>
            </w:r>
          </w:p>
          <w:p w14:paraId="66AE2787" w14:textId="097FA554" w:rsidR="00101120" w:rsidRPr="007E1254" w:rsidRDefault="00101120" w:rsidP="00101120">
            <w:pPr>
              <w:rPr>
                <w:rFonts w:ascii="Times New Roman" w:hAnsi="Times New Roman" w:cs="Times New Roman"/>
              </w:rPr>
            </w:pPr>
            <w:r w:rsidRPr="00101120">
              <w:rPr>
                <w:rFonts w:ascii="Times New Roman" w:hAnsi="Times New Roman" w:cs="Times New Roman"/>
              </w:rPr>
              <w:t>Сайт РЦД</w:t>
            </w:r>
          </w:p>
        </w:tc>
        <w:tc>
          <w:tcPr>
            <w:tcW w:w="2678" w:type="dxa"/>
          </w:tcPr>
          <w:p w14:paraId="422F66B2" w14:textId="221DD454" w:rsidR="00101120" w:rsidRPr="007E1254" w:rsidRDefault="00101120" w:rsidP="00101120">
            <w:pPr>
              <w:rPr>
                <w:rFonts w:ascii="Times New Roman" w:hAnsi="Times New Roman" w:cs="Times New Roman"/>
              </w:rPr>
            </w:pPr>
          </w:p>
        </w:tc>
        <w:tc>
          <w:tcPr>
            <w:tcW w:w="2127" w:type="dxa"/>
          </w:tcPr>
          <w:p w14:paraId="2E5AAEFC" w14:textId="77777777" w:rsidR="00101120" w:rsidRPr="00101120" w:rsidRDefault="00101120" w:rsidP="00101120">
            <w:pPr>
              <w:rPr>
                <w:rFonts w:ascii="Times New Roman" w:hAnsi="Times New Roman" w:cs="Times New Roman"/>
                <w:lang w:val="en-US"/>
              </w:rPr>
            </w:pPr>
            <w:r w:rsidRPr="00101120">
              <w:rPr>
                <w:rFonts w:ascii="Times New Roman" w:hAnsi="Times New Roman" w:cs="Times New Roman"/>
                <w:lang w:val="en-US"/>
              </w:rPr>
              <w:t>minobr.nso.ru,</w:t>
            </w:r>
          </w:p>
          <w:p w14:paraId="652FD2AE" w14:textId="67F7BABB" w:rsidR="00101120" w:rsidRPr="007E1254" w:rsidRDefault="00101120" w:rsidP="00101120">
            <w:pPr>
              <w:rPr>
                <w:rFonts w:ascii="Times New Roman" w:hAnsi="Times New Roman" w:cs="Times New Roman"/>
                <w:lang w:val="en-US"/>
              </w:rPr>
            </w:pPr>
            <w:r w:rsidRPr="00101120">
              <w:rPr>
                <w:rFonts w:ascii="Times New Roman" w:hAnsi="Times New Roman" w:cs="Times New Roman"/>
                <w:lang w:val="en-US"/>
              </w:rPr>
              <w:t>profartnso.ru</w:t>
            </w:r>
          </w:p>
        </w:tc>
        <w:tc>
          <w:tcPr>
            <w:tcW w:w="1970" w:type="dxa"/>
            <w:gridSpan w:val="2"/>
          </w:tcPr>
          <w:p w14:paraId="19678E91" w14:textId="77777777" w:rsidR="00101120" w:rsidRPr="00101120" w:rsidRDefault="00101120" w:rsidP="00101120">
            <w:pPr>
              <w:rPr>
                <w:rFonts w:ascii="Times New Roman" w:hAnsi="Times New Roman" w:cs="Times New Roman"/>
              </w:rPr>
            </w:pPr>
            <w:r w:rsidRPr="00101120">
              <w:rPr>
                <w:rFonts w:ascii="Times New Roman" w:hAnsi="Times New Roman" w:cs="Times New Roman"/>
              </w:rPr>
              <w:t>С.И. Антонова,</w:t>
            </w:r>
          </w:p>
          <w:p w14:paraId="324F2D59" w14:textId="34D50F9E" w:rsidR="00101120" w:rsidRPr="00101120" w:rsidRDefault="00101120" w:rsidP="00101120">
            <w:pPr>
              <w:rPr>
                <w:rFonts w:ascii="Times New Roman" w:hAnsi="Times New Roman" w:cs="Times New Roman"/>
              </w:rPr>
            </w:pPr>
            <w:r w:rsidRPr="00101120">
              <w:rPr>
                <w:rFonts w:ascii="Times New Roman" w:hAnsi="Times New Roman" w:cs="Times New Roman"/>
              </w:rPr>
              <w:t>О.М. Осокина</w:t>
            </w:r>
          </w:p>
        </w:tc>
      </w:tr>
      <w:tr w:rsidR="002C64AC" w:rsidRPr="007E1254" w14:paraId="1E010F31" w14:textId="77777777" w:rsidTr="00101120">
        <w:trPr>
          <w:trHeight w:val="1005"/>
        </w:trPr>
        <w:tc>
          <w:tcPr>
            <w:tcW w:w="596" w:type="dxa"/>
          </w:tcPr>
          <w:p w14:paraId="5AC19532" w14:textId="77777777" w:rsidR="002C64AC" w:rsidRPr="007E1254" w:rsidRDefault="002C64AC" w:rsidP="002C64AC">
            <w:pPr>
              <w:rPr>
                <w:rFonts w:ascii="Times New Roman" w:hAnsi="Times New Roman" w:cs="Times New Roman"/>
                <w:color w:val="000000"/>
              </w:rPr>
            </w:pPr>
            <w:r w:rsidRPr="007E1254">
              <w:rPr>
                <w:rFonts w:ascii="Times New Roman" w:hAnsi="Times New Roman" w:cs="Times New Roman"/>
                <w:color w:val="000000"/>
              </w:rPr>
              <w:t>2</w:t>
            </w:r>
          </w:p>
        </w:tc>
        <w:tc>
          <w:tcPr>
            <w:tcW w:w="2102" w:type="dxa"/>
            <w:gridSpan w:val="2"/>
          </w:tcPr>
          <w:p w14:paraId="4F857901" w14:textId="77777777" w:rsidR="002C64AC" w:rsidRPr="007E1254" w:rsidRDefault="002C64AC" w:rsidP="002C64AC">
            <w:pPr>
              <w:rPr>
                <w:rFonts w:ascii="Times New Roman" w:hAnsi="Times New Roman" w:cs="Times New Roman"/>
              </w:rPr>
            </w:pPr>
            <w:r w:rsidRPr="007E1254">
              <w:rPr>
                <w:rFonts w:ascii="Times New Roman" w:hAnsi="Times New Roman" w:cs="Times New Roman"/>
              </w:rPr>
              <w:t>Заседание организационного комитета и координационного совета работодателей РЧ</w:t>
            </w:r>
          </w:p>
        </w:tc>
        <w:tc>
          <w:tcPr>
            <w:tcW w:w="1442" w:type="dxa"/>
          </w:tcPr>
          <w:p w14:paraId="4E7FED09" w14:textId="77777777" w:rsidR="002C64AC" w:rsidRPr="007E1254" w:rsidRDefault="002C64AC" w:rsidP="002C64AC">
            <w:pPr>
              <w:rPr>
                <w:rFonts w:ascii="Times New Roman" w:hAnsi="Times New Roman" w:cs="Times New Roman"/>
              </w:rPr>
            </w:pPr>
            <w:r w:rsidRPr="007E1254">
              <w:rPr>
                <w:rFonts w:ascii="Times New Roman" w:hAnsi="Times New Roman" w:cs="Times New Roman"/>
                <w:color w:val="000000"/>
              </w:rPr>
              <w:t>Пресс-релиз</w:t>
            </w:r>
          </w:p>
        </w:tc>
        <w:tc>
          <w:tcPr>
            <w:tcW w:w="1111" w:type="dxa"/>
            <w:gridSpan w:val="2"/>
          </w:tcPr>
          <w:p w14:paraId="1CB54BA9" w14:textId="77777777" w:rsidR="002C64AC" w:rsidRPr="007E1254" w:rsidRDefault="002C64AC" w:rsidP="002C64AC">
            <w:pPr>
              <w:rPr>
                <w:rFonts w:ascii="Times New Roman" w:hAnsi="Times New Roman" w:cs="Times New Roman"/>
              </w:rPr>
            </w:pPr>
            <w:r w:rsidRPr="007E1254">
              <w:rPr>
                <w:rFonts w:ascii="Times New Roman" w:hAnsi="Times New Roman" w:cs="Times New Roman"/>
              </w:rPr>
              <w:t>до 10 апреля</w:t>
            </w:r>
          </w:p>
        </w:tc>
        <w:tc>
          <w:tcPr>
            <w:tcW w:w="1613" w:type="dxa"/>
            <w:gridSpan w:val="3"/>
          </w:tcPr>
          <w:p w14:paraId="7224609E" w14:textId="77777777" w:rsidR="002C64AC" w:rsidRPr="007E1254" w:rsidRDefault="002C64AC" w:rsidP="002C64AC">
            <w:pPr>
              <w:rPr>
                <w:rFonts w:ascii="Times New Roman" w:hAnsi="Times New Roman" w:cs="Times New Roman"/>
              </w:rPr>
            </w:pPr>
            <w:r w:rsidRPr="007E1254">
              <w:rPr>
                <w:rFonts w:ascii="Times New Roman" w:hAnsi="Times New Roman" w:cs="Times New Roman"/>
              </w:rPr>
              <w:t>Веб-сайты</w:t>
            </w:r>
          </w:p>
        </w:tc>
        <w:tc>
          <w:tcPr>
            <w:tcW w:w="2252" w:type="dxa"/>
            <w:gridSpan w:val="3"/>
          </w:tcPr>
          <w:p w14:paraId="789B7F83" w14:textId="77777777" w:rsidR="002C64AC" w:rsidRPr="007E1254" w:rsidRDefault="002C64AC" w:rsidP="002C64AC">
            <w:pPr>
              <w:rPr>
                <w:rFonts w:ascii="Times New Roman" w:hAnsi="Times New Roman" w:cs="Times New Roman"/>
              </w:rPr>
            </w:pPr>
            <w:r w:rsidRPr="007E1254">
              <w:rPr>
                <w:rFonts w:ascii="Times New Roman" w:hAnsi="Times New Roman" w:cs="Times New Roman"/>
              </w:rPr>
              <w:t>Сайт Правительства Новосибирской области,</w:t>
            </w:r>
          </w:p>
          <w:p w14:paraId="0077B702" w14:textId="77777777" w:rsidR="002C64AC" w:rsidRPr="007E1254" w:rsidRDefault="002C64AC" w:rsidP="002C64AC">
            <w:pPr>
              <w:rPr>
                <w:rFonts w:ascii="Times New Roman" w:hAnsi="Times New Roman" w:cs="Times New Roman"/>
              </w:rPr>
            </w:pPr>
            <w:r w:rsidRPr="007E1254">
              <w:rPr>
                <w:rFonts w:ascii="Times New Roman" w:hAnsi="Times New Roman" w:cs="Times New Roman"/>
              </w:rPr>
              <w:t>Сайт Минобразования Новосибирской области,</w:t>
            </w:r>
          </w:p>
          <w:p w14:paraId="0BB4894B" w14:textId="77777777" w:rsidR="002C64AC" w:rsidRPr="007E1254" w:rsidRDefault="002C64AC" w:rsidP="002C64AC">
            <w:pPr>
              <w:rPr>
                <w:rFonts w:ascii="Times New Roman" w:hAnsi="Times New Roman" w:cs="Times New Roman"/>
              </w:rPr>
            </w:pPr>
            <w:r w:rsidRPr="007E1254">
              <w:rPr>
                <w:rFonts w:ascii="Times New Roman" w:hAnsi="Times New Roman" w:cs="Times New Roman"/>
              </w:rPr>
              <w:t>Сайт РЦД</w:t>
            </w:r>
          </w:p>
        </w:tc>
        <w:tc>
          <w:tcPr>
            <w:tcW w:w="2678" w:type="dxa"/>
          </w:tcPr>
          <w:p w14:paraId="2803B341" w14:textId="07608964" w:rsidR="002C64AC" w:rsidRPr="007E1254" w:rsidRDefault="002C64AC" w:rsidP="002C64AC">
            <w:pPr>
              <w:rPr>
                <w:rFonts w:ascii="Times New Roman" w:hAnsi="Times New Roman" w:cs="Times New Roman"/>
              </w:rPr>
            </w:pPr>
          </w:p>
        </w:tc>
        <w:tc>
          <w:tcPr>
            <w:tcW w:w="2127" w:type="dxa"/>
          </w:tcPr>
          <w:p w14:paraId="10CD36AB" w14:textId="77777777" w:rsidR="00101120" w:rsidRPr="00101120" w:rsidRDefault="00101120" w:rsidP="00101120">
            <w:pPr>
              <w:rPr>
                <w:rFonts w:ascii="Times New Roman" w:hAnsi="Times New Roman" w:cs="Times New Roman"/>
                <w:lang w:val="en-US"/>
              </w:rPr>
            </w:pPr>
            <w:r w:rsidRPr="00101120">
              <w:rPr>
                <w:rFonts w:ascii="Times New Roman" w:hAnsi="Times New Roman" w:cs="Times New Roman"/>
                <w:lang w:val="en-US"/>
              </w:rPr>
              <w:t>nso.ru,</w:t>
            </w:r>
          </w:p>
          <w:p w14:paraId="2BB7027F" w14:textId="77777777" w:rsidR="00101120" w:rsidRPr="00101120" w:rsidRDefault="00101120" w:rsidP="00101120">
            <w:pPr>
              <w:rPr>
                <w:rFonts w:ascii="Times New Roman" w:hAnsi="Times New Roman" w:cs="Times New Roman"/>
                <w:lang w:val="en-US"/>
              </w:rPr>
            </w:pPr>
            <w:r w:rsidRPr="00101120">
              <w:rPr>
                <w:rFonts w:ascii="Times New Roman" w:hAnsi="Times New Roman" w:cs="Times New Roman"/>
                <w:lang w:val="en-US"/>
              </w:rPr>
              <w:t>minobr.nso.ru,</w:t>
            </w:r>
          </w:p>
          <w:p w14:paraId="2A1577BE" w14:textId="26E77F18" w:rsidR="002C64AC" w:rsidRPr="007E1254" w:rsidRDefault="00101120" w:rsidP="00101120">
            <w:pPr>
              <w:rPr>
                <w:rFonts w:ascii="Times New Roman" w:hAnsi="Times New Roman" w:cs="Times New Roman"/>
              </w:rPr>
            </w:pPr>
            <w:r w:rsidRPr="00101120">
              <w:rPr>
                <w:rFonts w:ascii="Times New Roman" w:hAnsi="Times New Roman" w:cs="Times New Roman"/>
              </w:rPr>
              <w:t>profartnso.ru</w:t>
            </w:r>
          </w:p>
        </w:tc>
        <w:tc>
          <w:tcPr>
            <w:tcW w:w="1970" w:type="dxa"/>
            <w:gridSpan w:val="2"/>
          </w:tcPr>
          <w:p w14:paraId="0437EB0E" w14:textId="77777777" w:rsidR="00101120" w:rsidRPr="00101120" w:rsidRDefault="00101120" w:rsidP="00101120">
            <w:pPr>
              <w:rPr>
                <w:rFonts w:ascii="Times New Roman" w:hAnsi="Times New Roman" w:cs="Times New Roman"/>
              </w:rPr>
            </w:pPr>
            <w:r w:rsidRPr="00101120">
              <w:rPr>
                <w:rFonts w:ascii="Times New Roman" w:hAnsi="Times New Roman" w:cs="Times New Roman"/>
              </w:rPr>
              <w:t>С.И. Антонова,</w:t>
            </w:r>
          </w:p>
          <w:p w14:paraId="4343E04F" w14:textId="70413304" w:rsidR="002C64AC" w:rsidRPr="007E1254" w:rsidRDefault="00101120" w:rsidP="00101120">
            <w:pPr>
              <w:rPr>
                <w:rFonts w:ascii="Times New Roman" w:hAnsi="Times New Roman" w:cs="Times New Roman"/>
              </w:rPr>
            </w:pPr>
            <w:r w:rsidRPr="00101120">
              <w:rPr>
                <w:rFonts w:ascii="Times New Roman" w:hAnsi="Times New Roman" w:cs="Times New Roman"/>
              </w:rPr>
              <w:t>О.М. Осокина</w:t>
            </w:r>
          </w:p>
        </w:tc>
      </w:tr>
      <w:tr w:rsidR="002C64AC" w:rsidRPr="007E1254" w14:paraId="5E015E19" w14:textId="77777777" w:rsidTr="00101120">
        <w:trPr>
          <w:trHeight w:val="1005"/>
        </w:trPr>
        <w:tc>
          <w:tcPr>
            <w:tcW w:w="596" w:type="dxa"/>
          </w:tcPr>
          <w:p w14:paraId="29B09222" w14:textId="77777777" w:rsidR="002C64AC" w:rsidRPr="007E1254" w:rsidRDefault="002C64AC" w:rsidP="002C64AC">
            <w:pPr>
              <w:rPr>
                <w:rFonts w:ascii="Times New Roman" w:hAnsi="Times New Roman" w:cs="Times New Roman"/>
                <w:color w:val="000000"/>
              </w:rPr>
            </w:pPr>
            <w:r w:rsidRPr="007E1254">
              <w:rPr>
                <w:rFonts w:ascii="Times New Roman" w:hAnsi="Times New Roman" w:cs="Times New Roman"/>
                <w:color w:val="000000"/>
              </w:rPr>
              <w:t>3</w:t>
            </w:r>
          </w:p>
        </w:tc>
        <w:tc>
          <w:tcPr>
            <w:tcW w:w="2102" w:type="dxa"/>
            <w:gridSpan w:val="2"/>
          </w:tcPr>
          <w:p w14:paraId="75E2F931" w14:textId="20F7A671" w:rsidR="002C64AC" w:rsidRPr="007E1254" w:rsidRDefault="00101120" w:rsidP="002C64AC">
            <w:pPr>
              <w:rPr>
                <w:rFonts w:ascii="Times New Roman" w:hAnsi="Times New Roman" w:cs="Times New Roman"/>
              </w:rPr>
            </w:pPr>
            <w:r w:rsidRPr="00101120">
              <w:rPr>
                <w:rFonts w:ascii="Times New Roman" w:eastAsia="Times New Roman" w:hAnsi="Times New Roman" w:cs="Times New Roman"/>
                <w:lang w:eastAsia="ru-RU"/>
              </w:rPr>
              <w:t xml:space="preserve">Проведение работы по наполнению раздела Абилимпикс сайта РЦД </w:t>
            </w:r>
            <w:r w:rsidRPr="00101120">
              <w:rPr>
                <w:rFonts w:ascii="Times New Roman" w:eastAsia="Times New Roman" w:hAnsi="Times New Roman" w:cs="Times New Roman"/>
                <w:lang w:eastAsia="ru-RU"/>
              </w:rPr>
              <w:lastRenderedPageBreak/>
              <w:t>документацией о РЧ</w:t>
            </w:r>
          </w:p>
        </w:tc>
        <w:tc>
          <w:tcPr>
            <w:tcW w:w="1442" w:type="dxa"/>
          </w:tcPr>
          <w:p w14:paraId="1F7EBAA6" w14:textId="77777777" w:rsidR="002C64AC" w:rsidRPr="007E1254" w:rsidRDefault="002C64AC" w:rsidP="002C64AC">
            <w:pPr>
              <w:rPr>
                <w:rFonts w:ascii="Times New Roman" w:hAnsi="Times New Roman" w:cs="Times New Roman"/>
              </w:rPr>
            </w:pPr>
            <w:r w:rsidRPr="007E1254">
              <w:rPr>
                <w:rFonts w:ascii="Times New Roman" w:hAnsi="Times New Roman" w:cs="Times New Roman"/>
                <w:color w:val="000000"/>
              </w:rPr>
              <w:lastRenderedPageBreak/>
              <w:t>Пресс-релиз</w:t>
            </w:r>
          </w:p>
        </w:tc>
        <w:tc>
          <w:tcPr>
            <w:tcW w:w="1111" w:type="dxa"/>
            <w:gridSpan w:val="2"/>
          </w:tcPr>
          <w:p w14:paraId="5BCB30DE" w14:textId="77777777" w:rsidR="002C64AC" w:rsidRPr="007E1254" w:rsidRDefault="002C64AC" w:rsidP="002C64AC">
            <w:pPr>
              <w:rPr>
                <w:rFonts w:ascii="Times New Roman" w:hAnsi="Times New Roman" w:cs="Times New Roman"/>
              </w:rPr>
            </w:pPr>
            <w:r w:rsidRPr="007E1254">
              <w:rPr>
                <w:rFonts w:ascii="Times New Roman" w:hAnsi="Times New Roman" w:cs="Times New Roman"/>
              </w:rPr>
              <w:t>за 1 месяц до РЧ</w:t>
            </w:r>
          </w:p>
        </w:tc>
        <w:tc>
          <w:tcPr>
            <w:tcW w:w="1613" w:type="dxa"/>
            <w:gridSpan w:val="3"/>
          </w:tcPr>
          <w:p w14:paraId="1D1EA831" w14:textId="77777777" w:rsidR="002C64AC" w:rsidRPr="007E1254" w:rsidRDefault="002C64AC" w:rsidP="002C64AC">
            <w:pPr>
              <w:rPr>
                <w:rFonts w:ascii="Times New Roman" w:hAnsi="Times New Roman" w:cs="Times New Roman"/>
              </w:rPr>
            </w:pPr>
            <w:r w:rsidRPr="007E1254">
              <w:rPr>
                <w:rFonts w:ascii="Times New Roman" w:hAnsi="Times New Roman" w:cs="Times New Roman"/>
              </w:rPr>
              <w:t>Веб-сайты</w:t>
            </w:r>
          </w:p>
        </w:tc>
        <w:tc>
          <w:tcPr>
            <w:tcW w:w="2252" w:type="dxa"/>
            <w:gridSpan w:val="3"/>
          </w:tcPr>
          <w:p w14:paraId="429F9684" w14:textId="2B420B4C" w:rsidR="002C64AC" w:rsidRPr="007E1254" w:rsidRDefault="002C64AC" w:rsidP="002C64AC">
            <w:pPr>
              <w:rPr>
                <w:rFonts w:ascii="Times New Roman" w:hAnsi="Times New Roman" w:cs="Times New Roman"/>
              </w:rPr>
            </w:pPr>
            <w:r w:rsidRPr="007E1254">
              <w:rPr>
                <w:rFonts w:ascii="Times New Roman" w:hAnsi="Times New Roman" w:cs="Times New Roman"/>
              </w:rPr>
              <w:t>Сайт РЦД</w:t>
            </w:r>
          </w:p>
        </w:tc>
        <w:tc>
          <w:tcPr>
            <w:tcW w:w="2678" w:type="dxa"/>
          </w:tcPr>
          <w:p w14:paraId="7F5E2196" w14:textId="1D8372A2" w:rsidR="002C64AC" w:rsidRPr="007E1254" w:rsidRDefault="002C64AC" w:rsidP="002C64AC">
            <w:pPr>
              <w:rPr>
                <w:rFonts w:ascii="Times New Roman" w:hAnsi="Times New Roman" w:cs="Times New Roman"/>
              </w:rPr>
            </w:pPr>
          </w:p>
        </w:tc>
        <w:tc>
          <w:tcPr>
            <w:tcW w:w="2127" w:type="dxa"/>
          </w:tcPr>
          <w:p w14:paraId="474A2CDF" w14:textId="77777777" w:rsidR="00101120" w:rsidRDefault="00101120" w:rsidP="00101120">
            <w:pPr>
              <w:rPr>
                <w:rFonts w:ascii="Times New Roman" w:hAnsi="Times New Roman" w:cs="Times New Roman"/>
                <w:sz w:val="24"/>
                <w:szCs w:val="24"/>
              </w:rPr>
            </w:pPr>
            <w:r w:rsidRPr="005702BE">
              <w:rPr>
                <w:rFonts w:ascii="Times New Roman" w:hAnsi="Times New Roman" w:cs="Times New Roman"/>
                <w:sz w:val="24"/>
                <w:szCs w:val="24"/>
                <w:lang w:val="en-US"/>
              </w:rPr>
              <w:t>profartnso</w:t>
            </w:r>
            <w:r w:rsidRPr="005B5694">
              <w:rPr>
                <w:rFonts w:ascii="Times New Roman" w:hAnsi="Times New Roman" w:cs="Times New Roman"/>
                <w:sz w:val="24"/>
                <w:szCs w:val="24"/>
              </w:rPr>
              <w:t>.</w:t>
            </w:r>
            <w:r w:rsidRPr="005702BE">
              <w:rPr>
                <w:rFonts w:ascii="Times New Roman" w:hAnsi="Times New Roman" w:cs="Times New Roman"/>
                <w:sz w:val="24"/>
                <w:szCs w:val="24"/>
                <w:lang w:val="en-US"/>
              </w:rPr>
              <w:t>ru</w:t>
            </w:r>
          </w:p>
          <w:p w14:paraId="5A434FC9" w14:textId="3B7A93C3" w:rsidR="002C64AC" w:rsidRPr="007E1254" w:rsidRDefault="002C64AC" w:rsidP="002C64AC">
            <w:pPr>
              <w:rPr>
                <w:rFonts w:ascii="Times New Roman" w:hAnsi="Times New Roman" w:cs="Times New Roman"/>
                <w:color w:val="0070C0"/>
                <w:u w:val="single"/>
              </w:rPr>
            </w:pPr>
          </w:p>
        </w:tc>
        <w:tc>
          <w:tcPr>
            <w:tcW w:w="1970" w:type="dxa"/>
            <w:gridSpan w:val="2"/>
          </w:tcPr>
          <w:p w14:paraId="5D77F510" w14:textId="6B299E84" w:rsidR="002C64AC" w:rsidRPr="007E1254" w:rsidRDefault="00101120" w:rsidP="002C64AC">
            <w:pPr>
              <w:rPr>
                <w:rFonts w:ascii="Times New Roman" w:hAnsi="Times New Roman" w:cs="Times New Roman"/>
              </w:rPr>
            </w:pPr>
            <w:r w:rsidRPr="00101120">
              <w:rPr>
                <w:rFonts w:ascii="Times New Roman" w:hAnsi="Times New Roman" w:cs="Times New Roman"/>
              </w:rPr>
              <w:t>О.М. Осокина</w:t>
            </w:r>
          </w:p>
        </w:tc>
      </w:tr>
      <w:tr w:rsidR="002C64AC" w:rsidRPr="007E1254" w14:paraId="16D7FE35" w14:textId="77777777" w:rsidTr="00101120">
        <w:trPr>
          <w:trHeight w:val="1005"/>
        </w:trPr>
        <w:tc>
          <w:tcPr>
            <w:tcW w:w="596" w:type="dxa"/>
          </w:tcPr>
          <w:p w14:paraId="7583C583" w14:textId="77777777" w:rsidR="002C64AC" w:rsidRPr="007E1254" w:rsidRDefault="002C64AC" w:rsidP="002C64AC">
            <w:pPr>
              <w:rPr>
                <w:rFonts w:ascii="Times New Roman" w:hAnsi="Times New Roman" w:cs="Times New Roman"/>
                <w:color w:val="000000"/>
              </w:rPr>
            </w:pPr>
            <w:r w:rsidRPr="007E1254">
              <w:rPr>
                <w:rFonts w:ascii="Times New Roman" w:hAnsi="Times New Roman" w:cs="Times New Roman"/>
                <w:color w:val="000000"/>
              </w:rPr>
              <w:t>4</w:t>
            </w:r>
          </w:p>
        </w:tc>
        <w:tc>
          <w:tcPr>
            <w:tcW w:w="2102" w:type="dxa"/>
            <w:gridSpan w:val="2"/>
          </w:tcPr>
          <w:p w14:paraId="5B3D2A06" w14:textId="77777777" w:rsidR="002C64AC" w:rsidRPr="007E1254" w:rsidRDefault="002C64AC" w:rsidP="002C64AC">
            <w:pPr>
              <w:rPr>
                <w:rFonts w:ascii="Times New Roman" w:hAnsi="Times New Roman" w:cs="Times New Roman"/>
              </w:rPr>
            </w:pPr>
            <w:r w:rsidRPr="007E1254">
              <w:rPr>
                <w:rFonts w:ascii="Times New Roman" w:eastAsia="Times New Roman" w:hAnsi="Times New Roman" w:cs="Times New Roman"/>
                <w:lang w:eastAsia="ru-RU"/>
              </w:rPr>
              <w:t>Образовательный курс и организационный сбор Волонтерского движения «Абилимпикс»</w:t>
            </w:r>
          </w:p>
        </w:tc>
        <w:tc>
          <w:tcPr>
            <w:tcW w:w="1442" w:type="dxa"/>
          </w:tcPr>
          <w:p w14:paraId="548216B3" w14:textId="77777777" w:rsidR="002C64AC" w:rsidRPr="007E1254" w:rsidRDefault="002C64AC" w:rsidP="002C64AC">
            <w:pPr>
              <w:rPr>
                <w:rFonts w:ascii="Times New Roman" w:hAnsi="Times New Roman" w:cs="Times New Roman"/>
              </w:rPr>
            </w:pPr>
            <w:r w:rsidRPr="007E1254">
              <w:rPr>
                <w:rFonts w:ascii="Times New Roman" w:hAnsi="Times New Roman" w:cs="Times New Roman"/>
                <w:color w:val="000000"/>
              </w:rPr>
              <w:t>Пресс-релиз</w:t>
            </w:r>
          </w:p>
        </w:tc>
        <w:tc>
          <w:tcPr>
            <w:tcW w:w="1111" w:type="dxa"/>
            <w:gridSpan w:val="2"/>
          </w:tcPr>
          <w:p w14:paraId="1DADA7CC" w14:textId="77777777" w:rsidR="002C64AC" w:rsidRPr="007E1254" w:rsidRDefault="002C64AC" w:rsidP="002C64AC">
            <w:pPr>
              <w:rPr>
                <w:rFonts w:ascii="Times New Roman" w:hAnsi="Times New Roman" w:cs="Times New Roman"/>
              </w:rPr>
            </w:pPr>
            <w:r w:rsidRPr="007E1254">
              <w:rPr>
                <w:rFonts w:ascii="Times New Roman" w:hAnsi="Times New Roman" w:cs="Times New Roman"/>
              </w:rPr>
              <w:t>за 1 месяц до РЧ</w:t>
            </w:r>
          </w:p>
        </w:tc>
        <w:tc>
          <w:tcPr>
            <w:tcW w:w="1613" w:type="dxa"/>
            <w:gridSpan w:val="3"/>
          </w:tcPr>
          <w:p w14:paraId="2A0AFDA0" w14:textId="77777777" w:rsidR="002C64AC" w:rsidRPr="007E1254" w:rsidRDefault="002C64AC" w:rsidP="002C64AC">
            <w:pPr>
              <w:rPr>
                <w:rFonts w:ascii="Times New Roman" w:hAnsi="Times New Roman" w:cs="Times New Roman"/>
              </w:rPr>
            </w:pPr>
            <w:r w:rsidRPr="007E1254">
              <w:rPr>
                <w:rFonts w:ascii="Times New Roman" w:hAnsi="Times New Roman" w:cs="Times New Roman"/>
              </w:rPr>
              <w:t>Веб-сайты</w:t>
            </w:r>
          </w:p>
        </w:tc>
        <w:tc>
          <w:tcPr>
            <w:tcW w:w="2252" w:type="dxa"/>
            <w:gridSpan w:val="3"/>
          </w:tcPr>
          <w:p w14:paraId="02B0A5AA" w14:textId="77777777" w:rsidR="002C64AC" w:rsidRPr="007E1254" w:rsidRDefault="002C64AC" w:rsidP="002C64AC">
            <w:pPr>
              <w:rPr>
                <w:rFonts w:ascii="Times New Roman" w:hAnsi="Times New Roman" w:cs="Times New Roman"/>
              </w:rPr>
            </w:pPr>
            <w:r w:rsidRPr="007E1254">
              <w:rPr>
                <w:rFonts w:ascii="Times New Roman" w:hAnsi="Times New Roman" w:cs="Times New Roman"/>
              </w:rPr>
              <w:t>Сайт БПОО,</w:t>
            </w:r>
          </w:p>
          <w:p w14:paraId="4DD0299F" w14:textId="77777777" w:rsidR="002C64AC" w:rsidRPr="007E1254" w:rsidRDefault="002C64AC" w:rsidP="002C64AC">
            <w:pPr>
              <w:rPr>
                <w:rFonts w:ascii="Times New Roman" w:hAnsi="Times New Roman" w:cs="Times New Roman"/>
              </w:rPr>
            </w:pPr>
            <w:r w:rsidRPr="007E1254">
              <w:rPr>
                <w:rFonts w:ascii="Times New Roman" w:hAnsi="Times New Roman" w:cs="Times New Roman"/>
              </w:rPr>
              <w:t>Сайт Волонтерского корпуса НСО</w:t>
            </w:r>
          </w:p>
        </w:tc>
        <w:tc>
          <w:tcPr>
            <w:tcW w:w="2678" w:type="dxa"/>
          </w:tcPr>
          <w:p w14:paraId="45D9A1D0" w14:textId="3844CB6E" w:rsidR="002C64AC" w:rsidRPr="007E1254" w:rsidRDefault="002C64AC" w:rsidP="002C64AC">
            <w:pPr>
              <w:rPr>
                <w:rFonts w:ascii="Times New Roman" w:hAnsi="Times New Roman" w:cs="Times New Roman"/>
              </w:rPr>
            </w:pPr>
          </w:p>
        </w:tc>
        <w:tc>
          <w:tcPr>
            <w:tcW w:w="2127" w:type="dxa"/>
          </w:tcPr>
          <w:p w14:paraId="49218C5E" w14:textId="64478E8D" w:rsidR="002C64AC" w:rsidRPr="007E1254" w:rsidRDefault="00101120" w:rsidP="002C64AC">
            <w:pPr>
              <w:rPr>
                <w:rFonts w:ascii="Times New Roman" w:hAnsi="Times New Roman" w:cs="Times New Roman"/>
                <w:color w:val="0070C0"/>
                <w:u w:val="single"/>
              </w:rPr>
            </w:pPr>
            <w:r w:rsidRPr="005B5694">
              <w:rPr>
                <w:rFonts w:ascii="Times New Roman" w:hAnsi="Times New Roman" w:cs="Times New Roman"/>
                <w:sz w:val="24"/>
                <w:szCs w:val="24"/>
              </w:rPr>
              <w:t>nppk54.ru</w:t>
            </w:r>
          </w:p>
        </w:tc>
        <w:tc>
          <w:tcPr>
            <w:tcW w:w="1970" w:type="dxa"/>
            <w:gridSpan w:val="2"/>
          </w:tcPr>
          <w:p w14:paraId="2712C9E4" w14:textId="641B6937" w:rsidR="002C64AC" w:rsidRPr="007E1254" w:rsidRDefault="00101120" w:rsidP="002C64AC">
            <w:pPr>
              <w:rPr>
                <w:rFonts w:ascii="Times New Roman" w:hAnsi="Times New Roman" w:cs="Times New Roman"/>
              </w:rPr>
            </w:pPr>
            <w:r w:rsidRPr="00101120">
              <w:rPr>
                <w:rFonts w:ascii="Times New Roman" w:hAnsi="Times New Roman" w:cs="Times New Roman"/>
              </w:rPr>
              <w:t>С.С. Лузан</w:t>
            </w:r>
          </w:p>
        </w:tc>
      </w:tr>
      <w:tr w:rsidR="00101120" w:rsidRPr="007E1254" w14:paraId="79C2CEBE" w14:textId="77777777" w:rsidTr="00101120">
        <w:trPr>
          <w:trHeight w:val="1005"/>
        </w:trPr>
        <w:tc>
          <w:tcPr>
            <w:tcW w:w="596" w:type="dxa"/>
          </w:tcPr>
          <w:p w14:paraId="773FEA94" w14:textId="77777777" w:rsidR="00101120" w:rsidRPr="007E1254" w:rsidRDefault="00101120" w:rsidP="00101120">
            <w:pPr>
              <w:rPr>
                <w:rFonts w:ascii="Times New Roman" w:hAnsi="Times New Roman" w:cs="Times New Roman"/>
                <w:color w:val="000000"/>
              </w:rPr>
            </w:pPr>
            <w:r w:rsidRPr="007E1254">
              <w:rPr>
                <w:rFonts w:ascii="Times New Roman" w:hAnsi="Times New Roman" w:cs="Times New Roman"/>
                <w:color w:val="000000"/>
              </w:rPr>
              <w:t>5</w:t>
            </w:r>
          </w:p>
        </w:tc>
        <w:tc>
          <w:tcPr>
            <w:tcW w:w="2102" w:type="dxa"/>
            <w:gridSpan w:val="2"/>
          </w:tcPr>
          <w:p w14:paraId="6A1719DD" w14:textId="422716B3" w:rsidR="00101120" w:rsidRPr="00101120" w:rsidRDefault="00101120" w:rsidP="00101120">
            <w:pPr>
              <w:rPr>
                <w:rFonts w:ascii="Times New Roman" w:eastAsia="Times New Roman" w:hAnsi="Times New Roman" w:cs="Times New Roman"/>
                <w:lang w:eastAsia="ru-RU"/>
              </w:rPr>
            </w:pPr>
            <w:r w:rsidRPr="00101120">
              <w:rPr>
                <w:rFonts w:ascii="Times New Roman" w:eastAsia="Times New Roman" w:hAnsi="Times New Roman" w:cs="Times New Roman"/>
                <w:lang w:eastAsia="ru-RU"/>
              </w:rPr>
              <w:t>Открытие регионального чемпионата</w:t>
            </w:r>
          </w:p>
        </w:tc>
        <w:tc>
          <w:tcPr>
            <w:tcW w:w="1442" w:type="dxa"/>
          </w:tcPr>
          <w:p w14:paraId="11785F0C" w14:textId="77777777" w:rsidR="00101120" w:rsidRPr="00101120" w:rsidRDefault="00101120" w:rsidP="00101120">
            <w:pPr>
              <w:rPr>
                <w:rFonts w:ascii="Times New Roman" w:hAnsi="Times New Roman" w:cs="Times New Roman"/>
                <w:color w:val="000000"/>
              </w:rPr>
            </w:pPr>
            <w:r w:rsidRPr="00101120">
              <w:rPr>
                <w:rFonts w:ascii="Times New Roman" w:hAnsi="Times New Roman" w:cs="Times New Roman"/>
                <w:color w:val="000000"/>
              </w:rPr>
              <w:t>Видеорепортаж,</w:t>
            </w:r>
          </w:p>
          <w:p w14:paraId="134814EB" w14:textId="51E31903" w:rsidR="00101120" w:rsidRPr="00101120" w:rsidRDefault="00101120" w:rsidP="00101120">
            <w:pPr>
              <w:rPr>
                <w:rFonts w:ascii="Times New Roman" w:hAnsi="Times New Roman" w:cs="Times New Roman"/>
                <w:color w:val="000000"/>
              </w:rPr>
            </w:pPr>
            <w:r w:rsidRPr="00101120">
              <w:rPr>
                <w:rFonts w:ascii="Times New Roman" w:hAnsi="Times New Roman" w:cs="Times New Roman"/>
                <w:color w:val="000000"/>
              </w:rPr>
              <w:t xml:space="preserve">пост-релиз, фоторепортаж </w:t>
            </w:r>
          </w:p>
        </w:tc>
        <w:tc>
          <w:tcPr>
            <w:tcW w:w="1111" w:type="dxa"/>
            <w:gridSpan w:val="2"/>
          </w:tcPr>
          <w:p w14:paraId="4F5748D9" w14:textId="073E348A" w:rsidR="00101120" w:rsidRPr="00101120" w:rsidRDefault="00101120" w:rsidP="00101120">
            <w:pPr>
              <w:rPr>
                <w:rFonts w:ascii="Times New Roman" w:hAnsi="Times New Roman" w:cs="Times New Roman"/>
              </w:rPr>
            </w:pPr>
            <w:r w:rsidRPr="00101120">
              <w:rPr>
                <w:rFonts w:ascii="Times New Roman" w:hAnsi="Times New Roman" w:cs="Times New Roman"/>
              </w:rPr>
              <w:t>В день открытия или на следующий день</w:t>
            </w:r>
          </w:p>
        </w:tc>
        <w:tc>
          <w:tcPr>
            <w:tcW w:w="1613" w:type="dxa"/>
            <w:gridSpan w:val="3"/>
          </w:tcPr>
          <w:p w14:paraId="62927FA0" w14:textId="3B01CEAB" w:rsidR="00101120" w:rsidRPr="007E1254" w:rsidRDefault="00101120" w:rsidP="00101120">
            <w:pPr>
              <w:rPr>
                <w:rFonts w:ascii="Times New Roman" w:hAnsi="Times New Roman" w:cs="Times New Roman"/>
              </w:rPr>
            </w:pPr>
          </w:p>
        </w:tc>
        <w:tc>
          <w:tcPr>
            <w:tcW w:w="2252" w:type="dxa"/>
            <w:gridSpan w:val="3"/>
          </w:tcPr>
          <w:p w14:paraId="7B297985" w14:textId="77777777" w:rsidR="00101120" w:rsidRPr="00101120" w:rsidRDefault="00101120" w:rsidP="00101120">
            <w:pPr>
              <w:rPr>
                <w:rFonts w:ascii="Times New Roman" w:hAnsi="Times New Roman" w:cs="Times New Roman"/>
              </w:rPr>
            </w:pPr>
            <w:r w:rsidRPr="00101120">
              <w:rPr>
                <w:rFonts w:ascii="Times New Roman" w:hAnsi="Times New Roman" w:cs="Times New Roman"/>
              </w:rPr>
              <w:t>ГТРК. Новосибирск,</w:t>
            </w:r>
          </w:p>
          <w:p w14:paraId="0127E685" w14:textId="77777777" w:rsidR="00101120" w:rsidRPr="00101120" w:rsidRDefault="00101120" w:rsidP="00101120">
            <w:pPr>
              <w:rPr>
                <w:rFonts w:ascii="Times New Roman" w:hAnsi="Times New Roman" w:cs="Times New Roman"/>
              </w:rPr>
            </w:pPr>
            <w:r w:rsidRPr="00101120">
              <w:rPr>
                <w:rFonts w:ascii="Times New Roman" w:hAnsi="Times New Roman" w:cs="Times New Roman"/>
              </w:rPr>
              <w:t>ОТС,</w:t>
            </w:r>
          </w:p>
          <w:p w14:paraId="72C331E3" w14:textId="77777777" w:rsidR="00101120" w:rsidRPr="00101120" w:rsidRDefault="00101120" w:rsidP="00101120">
            <w:pPr>
              <w:rPr>
                <w:rFonts w:ascii="Times New Roman" w:hAnsi="Times New Roman" w:cs="Times New Roman"/>
              </w:rPr>
            </w:pPr>
            <w:r w:rsidRPr="00101120">
              <w:rPr>
                <w:rFonts w:ascii="Times New Roman" w:hAnsi="Times New Roman" w:cs="Times New Roman"/>
              </w:rPr>
              <w:t>Сайт Правительства Новосибирской области,</w:t>
            </w:r>
          </w:p>
          <w:p w14:paraId="455DCCCC" w14:textId="77777777" w:rsidR="00101120" w:rsidRPr="00101120" w:rsidRDefault="00101120" w:rsidP="00101120">
            <w:pPr>
              <w:rPr>
                <w:rFonts w:ascii="Times New Roman" w:hAnsi="Times New Roman" w:cs="Times New Roman"/>
              </w:rPr>
            </w:pPr>
            <w:r w:rsidRPr="00101120">
              <w:rPr>
                <w:rFonts w:ascii="Times New Roman" w:hAnsi="Times New Roman" w:cs="Times New Roman"/>
              </w:rPr>
              <w:t>Сайт Минобразования Новосибирской области,</w:t>
            </w:r>
          </w:p>
          <w:p w14:paraId="40C66433" w14:textId="3A8692BD" w:rsidR="00101120" w:rsidRPr="007E1254" w:rsidRDefault="00101120" w:rsidP="00101120">
            <w:pPr>
              <w:rPr>
                <w:rFonts w:ascii="Times New Roman" w:hAnsi="Times New Roman" w:cs="Times New Roman"/>
              </w:rPr>
            </w:pPr>
            <w:r w:rsidRPr="00101120">
              <w:rPr>
                <w:rFonts w:ascii="Times New Roman" w:hAnsi="Times New Roman" w:cs="Times New Roman"/>
              </w:rPr>
              <w:t>Сайт РЦД</w:t>
            </w:r>
          </w:p>
        </w:tc>
        <w:tc>
          <w:tcPr>
            <w:tcW w:w="2678" w:type="dxa"/>
          </w:tcPr>
          <w:p w14:paraId="15FEC9E7" w14:textId="07DC367A" w:rsidR="00101120" w:rsidRPr="007E1254" w:rsidRDefault="00101120" w:rsidP="00101120">
            <w:pPr>
              <w:rPr>
                <w:rFonts w:ascii="Times New Roman" w:hAnsi="Times New Roman" w:cs="Times New Roman"/>
              </w:rPr>
            </w:pPr>
          </w:p>
        </w:tc>
        <w:tc>
          <w:tcPr>
            <w:tcW w:w="2127" w:type="dxa"/>
          </w:tcPr>
          <w:p w14:paraId="6013DF16" w14:textId="77777777" w:rsidR="00101120" w:rsidRDefault="00101120" w:rsidP="00101120">
            <w:pPr>
              <w:rPr>
                <w:rFonts w:ascii="Times New Roman" w:hAnsi="Times New Roman" w:cs="Times New Roman"/>
                <w:sz w:val="24"/>
                <w:szCs w:val="24"/>
              </w:rPr>
            </w:pPr>
            <w:r w:rsidRPr="005B5694">
              <w:rPr>
                <w:rFonts w:ascii="Times New Roman" w:hAnsi="Times New Roman" w:cs="Times New Roman"/>
                <w:sz w:val="24"/>
                <w:szCs w:val="24"/>
              </w:rPr>
              <w:t>nsktv.ru</w:t>
            </w:r>
            <w:r>
              <w:rPr>
                <w:rFonts w:ascii="Times New Roman" w:hAnsi="Times New Roman" w:cs="Times New Roman"/>
                <w:sz w:val="24"/>
                <w:szCs w:val="24"/>
              </w:rPr>
              <w:t>,</w:t>
            </w:r>
          </w:p>
          <w:p w14:paraId="756228D4" w14:textId="77777777" w:rsidR="00101120" w:rsidRDefault="00101120" w:rsidP="00101120">
            <w:pPr>
              <w:rPr>
                <w:rFonts w:ascii="Times New Roman" w:hAnsi="Times New Roman" w:cs="Times New Roman"/>
                <w:sz w:val="24"/>
                <w:szCs w:val="24"/>
              </w:rPr>
            </w:pPr>
            <w:r>
              <w:rPr>
                <w:rFonts w:ascii="Times New Roman" w:hAnsi="Times New Roman" w:cs="Times New Roman"/>
                <w:sz w:val="24"/>
                <w:szCs w:val="24"/>
              </w:rPr>
              <w:t xml:space="preserve">Россия 1 </w:t>
            </w:r>
          </w:p>
          <w:p w14:paraId="51C5450D" w14:textId="77777777" w:rsidR="00101120" w:rsidRDefault="00101120" w:rsidP="00101120">
            <w:pPr>
              <w:rPr>
                <w:rFonts w:ascii="Times New Roman" w:hAnsi="Times New Roman" w:cs="Times New Roman"/>
                <w:sz w:val="24"/>
                <w:szCs w:val="24"/>
              </w:rPr>
            </w:pPr>
            <w:r>
              <w:rPr>
                <w:rFonts w:ascii="Times New Roman" w:hAnsi="Times New Roman" w:cs="Times New Roman"/>
                <w:sz w:val="24"/>
                <w:szCs w:val="24"/>
              </w:rPr>
              <w:t>(региональная сетка),</w:t>
            </w:r>
          </w:p>
          <w:p w14:paraId="17F6DD44" w14:textId="77777777" w:rsidR="00101120" w:rsidRDefault="00101120" w:rsidP="00101120">
            <w:pPr>
              <w:rPr>
                <w:rFonts w:ascii="Times New Roman" w:hAnsi="Times New Roman" w:cs="Times New Roman"/>
                <w:sz w:val="24"/>
                <w:szCs w:val="24"/>
              </w:rPr>
            </w:pPr>
            <w:r>
              <w:rPr>
                <w:rFonts w:ascii="Times New Roman" w:hAnsi="Times New Roman" w:cs="Times New Roman"/>
                <w:sz w:val="24"/>
                <w:szCs w:val="24"/>
              </w:rPr>
              <w:t>Россия 24 (региональная сетка),</w:t>
            </w:r>
          </w:p>
          <w:p w14:paraId="74932F80" w14:textId="77777777" w:rsidR="00101120" w:rsidRDefault="00101120" w:rsidP="00101120">
            <w:pPr>
              <w:rPr>
                <w:rFonts w:ascii="Times New Roman" w:hAnsi="Times New Roman" w:cs="Times New Roman"/>
                <w:sz w:val="24"/>
                <w:szCs w:val="24"/>
              </w:rPr>
            </w:pPr>
            <w:r w:rsidRPr="005B5694">
              <w:rPr>
                <w:rFonts w:ascii="Times New Roman" w:hAnsi="Times New Roman" w:cs="Times New Roman"/>
                <w:sz w:val="24"/>
                <w:szCs w:val="24"/>
              </w:rPr>
              <w:t>otstv.ru</w:t>
            </w:r>
            <w:r>
              <w:rPr>
                <w:rFonts w:ascii="Times New Roman" w:hAnsi="Times New Roman" w:cs="Times New Roman"/>
                <w:sz w:val="24"/>
                <w:szCs w:val="24"/>
              </w:rPr>
              <w:t>,</w:t>
            </w:r>
          </w:p>
          <w:p w14:paraId="4D922B60" w14:textId="77777777" w:rsidR="00101120" w:rsidRDefault="00101120" w:rsidP="00101120">
            <w:pPr>
              <w:rPr>
                <w:rFonts w:ascii="Times New Roman" w:hAnsi="Times New Roman" w:cs="Times New Roman"/>
                <w:sz w:val="24"/>
                <w:szCs w:val="24"/>
              </w:rPr>
            </w:pPr>
            <w:r>
              <w:rPr>
                <w:rFonts w:ascii="Times New Roman" w:hAnsi="Times New Roman" w:cs="Times New Roman"/>
                <w:sz w:val="24"/>
                <w:szCs w:val="24"/>
              </w:rPr>
              <w:t>Телеканал ОТС,</w:t>
            </w:r>
          </w:p>
          <w:p w14:paraId="7B96CEAC" w14:textId="77777777" w:rsidR="00101120" w:rsidRPr="005928FB" w:rsidRDefault="00101120" w:rsidP="00101120">
            <w:pPr>
              <w:rPr>
                <w:rFonts w:ascii="Times New Roman" w:hAnsi="Times New Roman" w:cs="Times New Roman"/>
                <w:sz w:val="24"/>
                <w:szCs w:val="24"/>
              </w:rPr>
            </w:pPr>
            <w:r w:rsidRPr="005702BE">
              <w:rPr>
                <w:rFonts w:ascii="Times New Roman" w:hAnsi="Times New Roman" w:cs="Times New Roman"/>
                <w:sz w:val="24"/>
                <w:szCs w:val="24"/>
                <w:lang w:val="en-US"/>
              </w:rPr>
              <w:t>minobr</w:t>
            </w:r>
            <w:r w:rsidRPr="005928FB">
              <w:rPr>
                <w:rFonts w:ascii="Times New Roman" w:hAnsi="Times New Roman" w:cs="Times New Roman"/>
                <w:sz w:val="24"/>
                <w:szCs w:val="24"/>
              </w:rPr>
              <w:t>.</w:t>
            </w:r>
            <w:r w:rsidRPr="005702BE">
              <w:rPr>
                <w:rFonts w:ascii="Times New Roman" w:hAnsi="Times New Roman" w:cs="Times New Roman"/>
                <w:sz w:val="24"/>
                <w:szCs w:val="24"/>
                <w:lang w:val="en-US"/>
              </w:rPr>
              <w:t>nso</w:t>
            </w:r>
            <w:r w:rsidRPr="005928FB">
              <w:rPr>
                <w:rFonts w:ascii="Times New Roman" w:hAnsi="Times New Roman" w:cs="Times New Roman"/>
                <w:sz w:val="24"/>
                <w:szCs w:val="24"/>
              </w:rPr>
              <w:t>.</w:t>
            </w:r>
            <w:r w:rsidRPr="005702BE">
              <w:rPr>
                <w:rFonts w:ascii="Times New Roman" w:hAnsi="Times New Roman" w:cs="Times New Roman"/>
                <w:sz w:val="24"/>
                <w:szCs w:val="24"/>
                <w:lang w:val="en-US"/>
              </w:rPr>
              <w:t>ru</w:t>
            </w:r>
            <w:r w:rsidRPr="005928FB">
              <w:rPr>
                <w:rFonts w:ascii="Times New Roman" w:hAnsi="Times New Roman" w:cs="Times New Roman"/>
                <w:sz w:val="24"/>
                <w:szCs w:val="24"/>
              </w:rPr>
              <w:t>,</w:t>
            </w:r>
          </w:p>
          <w:p w14:paraId="59446108" w14:textId="6383A3A7" w:rsidR="00101120" w:rsidRPr="00101120" w:rsidRDefault="00101120" w:rsidP="00101120">
            <w:pPr>
              <w:rPr>
                <w:rFonts w:ascii="Times New Roman" w:hAnsi="Times New Roman" w:cs="Times New Roman"/>
                <w:color w:val="0070C0"/>
                <w:u w:val="single"/>
              </w:rPr>
            </w:pPr>
            <w:r w:rsidRPr="005702BE">
              <w:rPr>
                <w:rFonts w:ascii="Times New Roman" w:hAnsi="Times New Roman" w:cs="Times New Roman"/>
                <w:sz w:val="24"/>
                <w:szCs w:val="24"/>
                <w:lang w:val="en-US"/>
              </w:rPr>
              <w:lastRenderedPageBreak/>
              <w:t>profartnso.ru</w:t>
            </w:r>
          </w:p>
        </w:tc>
        <w:tc>
          <w:tcPr>
            <w:tcW w:w="1970" w:type="dxa"/>
            <w:gridSpan w:val="2"/>
          </w:tcPr>
          <w:p w14:paraId="7569933D" w14:textId="77777777" w:rsidR="00101120" w:rsidRPr="00101120" w:rsidRDefault="00101120" w:rsidP="00101120">
            <w:pPr>
              <w:rPr>
                <w:rFonts w:ascii="Times New Roman" w:hAnsi="Times New Roman" w:cs="Times New Roman"/>
              </w:rPr>
            </w:pPr>
            <w:r w:rsidRPr="00101120">
              <w:rPr>
                <w:rFonts w:ascii="Times New Roman" w:hAnsi="Times New Roman" w:cs="Times New Roman"/>
              </w:rPr>
              <w:lastRenderedPageBreak/>
              <w:t>С.В. Антонова,</w:t>
            </w:r>
          </w:p>
          <w:p w14:paraId="2F4B6086" w14:textId="6E42727C" w:rsidR="00101120" w:rsidRPr="007E1254" w:rsidRDefault="00101120" w:rsidP="00101120">
            <w:pPr>
              <w:rPr>
                <w:rFonts w:ascii="Times New Roman" w:hAnsi="Times New Roman" w:cs="Times New Roman"/>
              </w:rPr>
            </w:pPr>
            <w:r w:rsidRPr="00101120">
              <w:rPr>
                <w:rFonts w:ascii="Times New Roman" w:hAnsi="Times New Roman" w:cs="Times New Roman"/>
              </w:rPr>
              <w:t>О.М. Осокина</w:t>
            </w:r>
          </w:p>
        </w:tc>
      </w:tr>
      <w:tr w:rsidR="00101120" w:rsidRPr="007E1254" w14:paraId="5DC7721E" w14:textId="77777777" w:rsidTr="00101120">
        <w:trPr>
          <w:trHeight w:val="1005"/>
        </w:trPr>
        <w:tc>
          <w:tcPr>
            <w:tcW w:w="596" w:type="dxa"/>
          </w:tcPr>
          <w:p w14:paraId="4182359A" w14:textId="77777777" w:rsidR="00101120" w:rsidRPr="007E1254" w:rsidRDefault="00101120" w:rsidP="00101120">
            <w:pPr>
              <w:rPr>
                <w:rFonts w:ascii="Times New Roman" w:hAnsi="Times New Roman" w:cs="Times New Roman"/>
                <w:color w:val="000000"/>
              </w:rPr>
            </w:pPr>
            <w:r w:rsidRPr="007E1254">
              <w:rPr>
                <w:rFonts w:ascii="Times New Roman" w:hAnsi="Times New Roman" w:cs="Times New Roman"/>
                <w:color w:val="000000"/>
              </w:rPr>
              <w:t>6</w:t>
            </w:r>
          </w:p>
        </w:tc>
        <w:tc>
          <w:tcPr>
            <w:tcW w:w="2102" w:type="dxa"/>
            <w:gridSpan w:val="2"/>
          </w:tcPr>
          <w:p w14:paraId="3B4F220C" w14:textId="76078C8B" w:rsidR="00101120" w:rsidRPr="00101120" w:rsidRDefault="00101120" w:rsidP="00101120">
            <w:pPr>
              <w:rPr>
                <w:rFonts w:ascii="Times New Roman" w:eastAsia="Times New Roman" w:hAnsi="Times New Roman" w:cs="Times New Roman"/>
                <w:lang w:eastAsia="ru-RU"/>
              </w:rPr>
            </w:pPr>
            <w:r w:rsidRPr="00101120">
              <w:rPr>
                <w:rFonts w:ascii="Times New Roman" w:eastAsia="Times New Roman" w:hAnsi="Times New Roman" w:cs="Times New Roman"/>
                <w:lang w:eastAsia="ru-RU"/>
              </w:rPr>
              <w:t>Освещения мероприятий регионального чемпионата</w:t>
            </w:r>
          </w:p>
        </w:tc>
        <w:tc>
          <w:tcPr>
            <w:tcW w:w="1442" w:type="dxa"/>
          </w:tcPr>
          <w:p w14:paraId="2D01E27C" w14:textId="77777777" w:rsidR="00101120" w:rsidRPr="00101120" w:rsidRDefault="00101120" w:rsidP="00101120">
            <w:pPr>
              <w:rPr>
                <w:rFonts w:ascii="Times New Roman" w:hAnsi="Times New Roman" w:cs="Times New Roman"/>
                <w:color w:val="000000"/>
              </w:rPr>
            </w:pPr>
            <w:r w:rsidRPr="00101120">
              <w:rPr>
                <w:rFonts w:ascii="Times New Roman" w:hAnsi="Times New Roman" w:cs="Times New Roman"/>
                <w:color w:val="000000"/>
              </w:rPr>
              <w:t>Видеорепортаж,</w:t>
            </w:r>
          </w:p>
          <w:p w14:paraId="76BF5C46" w14:textId="3C5A77E1" w:rsidR="00101120" w:rsidRPr="00101120" w:rsidRDefault="00101120" w:rsidP="00101120">
            <w:pPr>
              <w:rPr>
                <w:rFonts w:ascii="Times New Roman" w:hAnsi="Times New Roman" w:cs="Times New Roman"/>
                <w:color w:val="000000"/>
              </w:rPr>
            </w:pPr>
            <w:r w:rsidRPr="00101120">
              <w:rPr>
                <w:rFonts w:ascii="Times New Roman" w:hAnsi="Times New Roman" w:cs="Times New Roman"/>
                <w:color w:val="000000"/>
              </w:rPr>
              <w:t xml:space="preserve">пост-релиз, фоторепортаж, </w:t>
            </w:r>
          </w:p>
        </w:tc>
        <w:tc>
          <w:tcPr>
            <w:tcW w:w="1111" w:type="dxa"/>
            <w:gridSpan w:val="2"/>
          </w:tcPr>
          <w:p w14:paraId="2643EB0F" w14:textId="57E6B8EC" w:rsidR="00101120" w:rsidRPr="00101120" w:rsidRDefault="00101120" w:rsidP="00101120">
            <w:pPr>
              <w:rPr>
                <w:rFonts w:ascii="Times New Roman" w:hAnsi="Times New Roman" w:cs="Times New Roman"/>
              </w:rPr>
            </w:pPr>
            <w:r w:rsidRPr="00101120">
              <w:rPr>
                <w:rFonts w:ascii="Times New Roman" w:hAnsi="Times New Roman" w:cs="Times New Roman"/>
              </w:rPr>
              <w:t>В течение РЧ</w:t>
            </w:r>
          </w:p>
        </w:tc>
        <w:tc>
          <w:tcPr>
            <w:tcW w:w="1613" w:type="dxa"/>
            <w:gridSpan w:val="3"/>
          </w:tcPr>
          <w:p w14:paraId="2DC132BC" w14:textId="49512228" w:rsidR="00101120" w:rsidRPr="007E1254" w:rsidRDefault="00101120" w:rsidP="00101120">
            <w:pPr>
              <w:rPr>
                <w:rFonts w:ascii="Times New Roman" w:hAnsi="Times New Roman" w:cs="Times New Roman"/>
              </w:rPr>
            </w:pPr>
          </w:p>
        </w:tc>
        <w:tc>
          <w:tcPr>
            <w:tcW w:w="2252" w:type="dxa"/>
            <w:gridSpan w:val="3"/>
          </w:tcPr>
          <w:p w14:paraId="30E2BFC6" w14:textId="77777777" w:rsidR="00101120" w:rsidRPr="00101120" w:rsidRDefault="00101120" w:rsidP="00101120">
            <w:pPr>
              <w:rPr>
                <w:rFonts w:ascii="Times New Roman" w:hAnsi="Times New Roman" w:cs="Times New Roman"/>
              </w:rPr>
            </w:pPr>
            <w:r w:rsidRPr="00101120">
              <w:rPr>
                <w:rFonts w:ascii="Times New Roman" w:hAnsi="Times New Roman" w:cs="Times New Roman"/>
              </w:rPr>
              <w:t>ГТРК. Новосибирск,</w:t>
            </w:r>
          </w:p>
          <w:p w14:paraId="05E3D61E" w14:textId="77777777" w:rsidR="00101120" w:rsidRPr="00101120" w:rsidRDefault="00101120" w:rsidP="00101120">
            <w:pPr>
              <w:rPr>
                <w:rFonts w:ascii="Times New Roman" w:hAnsi="Times New Roman" w:cs="Times New Roman"/>
              </w:rPr>
            </w:pPr>
            <w:r w:rsidRPr="00101120">
              <w:rPr>
                <w:rFonts w:ascii="Times New Roman" w:hAnsi="Times New Roman" w:cs="Times New Roman"/>
              </w:rPr>
              <w:t>ОТС,</w:t>
            </w:r>
          </w:p>
          <w:p w14:paraId="1099DF72" w14:textId="77777777" w:rsidR="00101120" w:rsidRPr="00101120" w:rsidRDefault="00101120" w:rsidP="00101120">
            <w:pPr>
              <w:rPr>
                <w:rFonts w:ascii="Times New Roman" w:hAnsi="Times New Roman" w:cs="Times New Roman"/>
              </w:rPr>
            </w:pPr>
            <w:r w:rsidRPr="00101120">
              <w:rPr>
                <w:rFonts w:ascii="Times New Roman" w:hAnsi="Times New Roman" w:cs="Times New Roman"/>
              </w:rPr>
              <w:t>Сайт Минобразования Новосибирской области,</w:t>
            </w:r>
          </w:p>
          <w:p w14:paraId="3DEEAB8B" w14:textId="7A1DC1C5" w:rsidR="00101120" w:rsidRPr="007E1254" w:rsidRDefault="00101120" w:rsidP="00101120">
            <w:pPr>
              <w:rPr>
                <w:rFonts w:ascii="Times New Roman" w:hAnsi="Times New Roman" w:cs="Times New Roman"/>
              </w:rPr>
            </w:pPr>
            <w:r w:rsidRPr="00101120">
              <w:rPr>
                <w:rFonts w:ascii="Times New Roman" w:hAnsi="Times New Roman" w:cs="Times New Roman"/>
              </w:rPr>
              <w:t>Сайт РЦД</w:t>
            </w:r>
          </w:p>
        </w:tc>
        <w:tc>
          <w:tcPr>
            <w:tcW w:w="2678" w:type="dxa"/>
          </w:tcPr>
          <w:p w14:paraId="5F7F9167" w14:textId="10DCE32E" w:rsidR="00101120" w:rsidRPr="007E1254" w:rsidRDefault="00101120" w:rsidP="00101120">
            <w:pPr>
              <w:rPr>
                <w:rFonts w:ascii="Times New Roman" w:hAnsi="Times New Roman" w:cs="Times New Roman"/>
              </w:rPr>
            </w:pPr>
          </w:p>
        </w:tc>
        <w:tc>
          <w:tcPr>
            <w:tcW w:w="2127" w:type="dxa"/>
          </w:tcPr>
          <w:p w14:paraId="65439B57" w14:textId="77777777" w:rsidR="00101120" w:rsidRPr="00101120" w:rsidRDefault="00101120" w:rsidP="00101120">
            <w:pPr>
              <w:rPr>
                <w:rFonts w:ascii="Times New Roman" w:hAnsi="Times New Roman" w:cs="Times New Roman"/>
              </w:rPr>
            </w:pPr>
            <w:r w:rsidRPr="00101120">
              <w:rPr>
                <w:rFonts w:ascii="Times New Roman" w:hAnsi="Times New Roman" w:cs="Times New Roman"/>
              </w:rPr>
              <w:t>nsktv.ru,</w:t>
            </w:r>
          </w:p>
          <w:p w14:paraId="6DAB5103" w14:textId="77777777" w:rsidR="00101120" w:rsidRPr="00101120" w:rsidRDefault="00101120" w:rsidP="00101120">
            <w:pPr>
              <w:rPr>
                <w:rFonts w:ascii="Times New Roman" w:hAnsi="Times New Roman" w:cs="Times New Roman"/>
              </w:rPr>
            </w:pPr>
            <w:r w:rsidRPr="00101120">
              <w:rPr>
                <w:rFonts w:ascii="Times New Roman" w:hAnsi="Times New Roman" w:cs="Times New Roman"/>
              </w:rPr>
              <w:t>Россия 1 (региональная сетка),</w:t>
            </w:r>
          </w:p>
          <w:p w14:paraId="604FDC52" w14:textId="77777777" w:rsidR="00101120" w:rsidRPr="00101120" w:rsidRDefault="00101120" w:rsidP="00101120">
            <w:pPr>
              <w:rPr>
                <w:rFonts w:ascii="Times New Roman" w:hAnsi="Times New Roman" w:cs="Times New Roman"/>
              </w:rPr>
            </w:pPr>
            <w:r w:rsidRPr="00101120">
              <w:rPr>
                <w:rFonts w:ascii="Times New Roman" w:hAnsi="Times New Roman" w:cs="Times New Roman"/>
              </w:rPr>
              <w:t>Россия 24 (региональная сетка),</w:t>
            </w:r>
          </w:p>
          <w:p w14:paraId="72C415EB" w14:textId="77777777" w:rsidR="00101120" w:rsidRPr="00101120" w:rsidRDefault="00101120" w:rsidP="00101120">
            <w:pPr>
              <w:rPr>
                <w:rFonts w:ascii="Times New Roman" w:hAnsi="Times New Roman" w:cs="Times New Roman"/>
              </w:rPr>
            </w:pPr>
            <w:r w:rsidRPr="00101120">
              <w:rPr>
                <w:rFonts w:ascii="Times New Roman" w:hAnsi="Times New Roman" w:cs="Times New Roman"/>
              </w:rPr>
              <w:t>otstv.ru,</w:t>
            </w:r>
          </w:p>
          <w:p w14:paraId="6789DA4B" w14:textId="77777777" w:rsidR="00101120" w:rsidRPr="00101120" w:rsidRDefault="00101120" w:rsidP="00101120">
            <w:pPr>
              <w:rPr>
                <w:rFonts w:ascii="Times New Roman" w:hAnsi="Times New Roman" w:cs="Times New Roman"/>
              </w:rPr>
            </w:pPr>
            <w:r w:rsidRPr="00101120">
              <w:rPr>
                <w:rFonts w:ascii="Times New Roman" w:hAnsi="Times New Roman" w:cs="Times New Roman"/>
              </w:rPr>
              <w:t>Телеканал ОТС,</w:t>
            </w:r>
          </w:p>
          <w:p w14:paraId="2E886E40" w14:textId="77777777" w:rsidR="00101120" w:rsidRPr="00101120" w:rsidRDefault="00101120" w:rsidP="00101120">
            <w:pPr>
              <w:rPr>
                <w:rFonts w:ascii="Times New Roman" w:hAnsi="Times New Roman" w:cs="Times New Roman"/>
              </w:rPr>
            </w:pPr>
            <w:r w:rsidRPr="00101120">
              <w:rPr>
                <w:rFonts w:ascii="Times New Roman" w:hAnsi="Times New Roman" w:cs="Times New Roman"/>
              </w:rPr>
              <w:t>minobr.nso.ru,</w:t>
            </w:r>
          </w:p>
          <w:p w14:paraId="57C3A4DC" w14:textId="42FA6285" w:rsidR="00101120" w:rsidRPr="007E1254" w:rsidRDefault="00101120" w:rsidP="00101120">
            <w:pPr>
              <w:rPr>
                <w:rFonts w:ascii="Times New Roman" w:hAnsi="Times New Roman" w:cs="Times New Roman"/>
              </w:rPr>
            </w:pPr>
            <w:r w:rsidRPr="00101120">
              <w:rPr>
                <w:rFonts w:ascii="Times New Roman" w:hAnsi="Times New Roman" w:cs="Times New Roman"/>
              </w:rPr>
              <w:t>profartnso.ru</w:t>
            </w:r>
          </w:p>
        </w:tc>
        <w:tc>
          <w:tcPr>
            <w:tcW w:w="1970" w:type="dxa"/>
            <w:gridSpan w:val="2"/>
          </w:tcPr>
          <w:p w14:paraId="7CB5994F" w14:textId="08611AAF" w:rsidR="00101120" w:rsidRPr="007E1254" w:rsidRDefault="00101120" w:rsidP="00101120">
            <w:pPr>
              <w:rPr>
                <w:rFonts w:ascii="Times New Roman" w:hAnsi="Times New Roman" w:cs="Times New Roman"/>
              </w:rPr>
            </w:pPr>
            <w:r w:rsidRPr="00101120">
              <w:rPr>
                <w:rFonts w:ascii="Times New Roman" w:hAnsi="Times New Roman" w:cs="Times New Roman"/>
              </w:rPr>
              <w:t>О.М. Осокина</w:t>
            </w:r>
          </w:p>
        </w:tc>
      </w:tr>
      <w:tr w:rsidR="00101120" w:rsidRPr="007E1254" w14:paraId="310E507F" w14:textId="77777777" w:rsidTr="00101120">
        <w:trPr>
          <w:trHeight w:val="1005"/>
        </w:trPr>
        <w:tc>
          <w:tcPr>
            <w:tcW w:w="596" w:type="dxa"/>
          </w:tcPr>
          <w:p w14:paraId="4771E401" w14:textId="77777777" w:rsidR="00101120" w:rsidRPr="007E1254" w:rsidRDefault="00101120" w:rsidP="00101120">
            <w:pPr>
              <w:rPr>
                <w:rFonts w:ascii="Times New Roman" w:hAnsi="Times New Roman" w:cs="Times New Roman"/>
                <w:color w:val="000000"/>
              </w:rPr>
            </w:pPr>
            <w:r w:rsidRPr="007E1254">
              <w:rPr>
                <w:rFonts w:ascii="Times New Roman" w:hAnsi="Times New Roman" w:cs="Times New Roman"/>
                <w:color w:val="000000"/>
              </w:rPr>
              <w:t>7</w:t>
            </w:r>
          </w:p>
        </w:tc>
        <w:tc>
          <w:tcPr>
            <w:tcW w:w="2102" w:type="dxa"/>
            <w:gridSpan w:val="2"/>
          </w:tcPr>
          <w:p w14:paraId="7744E4E9" w14:textId="101F6079" w:rsidR="00101120" w:rsidRPr="00101120" w:rsidRDefault="00101120" w:rsidP="00101120">
            <w:pPr>
              <w:rPr>
                <w:rFonts w:ascii="Times New Roman" w:eastAsia="Times New Roman" w:hAnsi="Times New Roman" w:cs="Times New Roman"/>
                <w:lang w:eastAsia="ru-RU"/>
              </w:rPr>
            </w:pPr>
            <w:r w:rsidRPr="00101120">
              <w:rPr>
                <w:rFonts w:ascii="Times New Roman" w:eastAsia="Times New Roman" w:hAnsi="Times New Roman" w:cs="Times New Roman"/>
                <w:lang w:eastAsia="ru-RU"/>
              </w:rPr>
              <w:t>Закрытие регионального чемпионата</w:t>
            </w:r>
          </w:p>
        </w:tc>
        <w:tc>
          <w:tcPr>
            <w:tcW w:w="1442" w:type="dxa"/>
          </w:tcPr>
          <w:p w14:paraId="7BE70FB1" w14:textId="77777777" w:rsidR="00101120" w:rsidRPr="00101120" w:rsidRDefault="00101120" w:rsidP="00101120">
            <w:pPr>
              <w:rPr>
                <w:rFonts w:ascii="Times New Roman" w:hAnsi="Times New Roman" w:cs="Times New Roman"/>
                <w:color w:val="000000"/>
              </w:rPr>
            </w:pPr>
            <w:r w:rsidRPr="00101120">
              <w:rPr>
                <w:rFonts w:ascii="Times New Roman" w:hAnsi="Times New Roman" w:cs="Times New Roman"/>
                <w:color w:val="000000"/>
              </w:rPr>
              <w:t>Видеорепортаж,</w:t>
            </w:r>
          </w:p>
          <w:p w14:paraId="31ABCB65" w14:textId="6A51E98B" w:rsidR="00101120" w:rsidRPr="00101120" w:rsidRDefault="00101120" w:rsidP="00101120">
            <w:pPr>
              <w:rPr>
                <w:rFonts w:ascii="Times New Roman" w:hAnsi="Times New Roman" w:cs="Times New Roman"/>
                <w:color w:val="000000"/>
              </w:rPr>
            </w:pPr>
            <w:r w:rsidRPr="00101120">
              <w:rPr>
                <w:rFonts w:ascii="Times New Roman" w:hAnsi="Times New Roman" w:cs="Times New Roman"/>
                <w:color w:val="000000"/>
              </w:rPr>
              <w:t xml:space="preserve">пост-релиз, фоторепортаж, </w:t>
            </w:r>
          </w:p>
        </w:tc>
        <w:tc>
          <w:tcPr>
            <w:tcW w:w="1111" w:type="dxa"/>
            <w:gridSpan w:val="2"/>
          </w:tcPr>
          <w:p w14:paraId="26A6BDB5" w14:textId="41145530" w:rsidR="00101120" w:rsidRPr="00101120" w:rsidRDefault="00101120" w:rsidP="00101120">
            <w:pPr>
              <w:rPr>
                <w:rFonts w:ascii="Times New Roman" w:hAnsi="Times New Roman" w:cs="Times New Roman"/>
              </w:rPr>
            </w:pPr>
            <w:r w:rsidRPr="00101120">
              <w:rPr>
                <w:rFonts w:ascii="Times New Roman" w:hAnsi="Times New Roman" w:cs="Times New Roman"/>
              </w:rPr>
              <w:t>В день закрытия или на следующий день</w:t>
            </w:r>
          </w:p>
        </w:tc>
        <w:tc>
          <w:tcPr>
            <w:tcW w:w="1613" w:type="dxa"/>
            <w:gridSpan w:val="3"/>
          </w:tcPr>
          <w:p w14:paraId="57A3317C" w14:textId="4414FBB6" w:rsidR="00101120" w:rsidRPr="007E1254" w:rsidRDefault="00101120" w:rsidP="00101120">
            <w:pPr>
              <w:rPr>
                <w:rFonts w:ascii="Times New Roman" w:hAnsi="Times New Roman" w:cs="Times New Roman"/>
              </w:rPr>
            </w:pPr>
          </w:p>
        </w:tc>
        <w:tc>
          <w:tcPr>
            <w:tcW w:w="2252" w:type="dxa"/>
            <w:gridSpan w:val="3"/>
          </w:tcPr>
          <w:p w14:paraId="2BE925CD" w14:textId="77777777" w:rsidR="00101120" w:rsidRPr="00101120" w:rsidRDefault="00101120" w:rsidP="00101120">
            <w:pPr>
              <w:rPr>
                <w:rFonts w:ascii="Times New Roman" w:hAnsi="Times New Roman" w:cs="Times New Roman"/>
              </w:rPr>
            </w:pPr>
            <w:r w:rsidRPr="00101120">
              <w:rPr>
                <w:rFonts w:ascii="Times New Roman" w:hAnsi="Times New Roman" w:cs="Times New Roman"/>
              </w:rPr>
              <w:t>ГТРК. Новосибирск,</w:t>
            </w:r>
          </w:p>
          <w:p w14:paraId="2A5C0051" w14:textId="77777777" w:rsidR="00101120" w:rsidRPr="00101120" w:rsidRDefault="00101120" w:rsidP="00101120">
            <w:pPr>
              <w:rPr>
                <w:rFonts w:ascii="Times New Roman" w:hAnsi="Times New Roman" w:cs="Times New Roman"/>
              </w:rPr>
            </w:pPr>
            <w:r w:rsidRPr="00101120">
              <w:rPr>
                <w:rFonts w:ascii="Times New Roman" w:hAnsi="Times New Roman" w:cs="Times New Roman"/>
              </w:rPr>
              <w:t>ОТС,</w:t>
            </w:r>
          </w:p>
          <w:p w14:paraId="2684EAE9" w14:textId="77777777" w:rsidR="00101120" w:rsidRPr="00101120" w:rsidRDefault="00101120" w:rsidP="00101120">
            <w:pPr>
              <w:rPr>
                <w:rFonts w:ascii="Times New Roman" w:hAnsi="Times New Roman" w:cs="Times New Roman"/>
              </w:rPr>
            </w:pPr>
            <w:r w:rsidRPr="00101120">
              <w:rPr>
                <w:rFonts w:ascii="Times New Roman" w:hAnsi="Times New Roman" w:cs="Times New Roman"/>
              </w:rPr>
              <w:t>Сайт Правительства Новосибирской области,</w:t>
            </w:r>
          </w:p>
          <w:p w14:paraId="5434AB0F" w14:textId="77777777" w:rsidR="00101120" w:rsidRPr="00101120" w:rsidRDefault="00101120" w:rsidP="00101120">
            <w:pPr>
              <w:rPr>
                <w:rFonts w:ascii="Times New Roman" w:hAnsi="Times New Roman" w:cs="Times New Roman"/>
              </w:rPr>
            </w:pPr>
            <w:r w:rsidRPr="00101120">
              <w:rPr>
                <w:rFonts w:ascii="Times New Roman" w:hAnsi="Times New Roman" w:cs="Times New Roman"/>
              </w:rPr>
              <w:lastRenderedPageBreak/>
              <w:t>Сайт Минобразования Новосибирской области,</w:t>
            </w:r>
          </w:p>
          <w:p w14:paraId="297B9D15" w14:textId="0393440E" w:rsidR="00101120" w:rsidRPr="007E1254" w:rsidRDefault="00101120" w:rsidP="00101120">
            <w:pPr>
              <w:rPr>
                <w:rFonts w:ascii="Times New Roman" w:hAnsi="Times New Roman" w:cs="Times New Roman"/>
              </w:rPr>
            </w:pPr>
            <w:r w:rsidRPr="00101120">
              <w:rPr>
                <w:rFonts w:ascii="Times New Roman" w:hAnsi="Times New Roman" w:cs="Times New Roman"/>
              </w:rPr>
              <w:t>Сайт РЦД</w:t>
            </w:r>
          </w:p>
        </w:tc>
        <w:tc>
          <w:tcPr>
            <w:tcW w:w="2678" w:type="dxa"/>
          </w:tcPr>
          <w:p w14:paraId="4635E6FC" w14:textId="4A49F38C" w:rsidR="00101120" w:rsidRPr="007E1254" w:rsidRDefault="00101120" w:rsidP="00101120">
            <w:pPr>
              <w:rPr>
                <w:rFonts w:ascii="Times New Roman" w:hAnsi="Times New Roman" w:cs="Times New Roman"/>
              </w:rPr>
            </w:pPr>
          </w:p>
        </w:tc>
        <w:tc>
          <w:tcPr>
            <w:tcW w:w="2127" w:type="dxa"/>
          </w:tcPr>
          <w:p w14:paraId="5B9786BC" w14:textId="77777777" w:rsidR="00101120" w:rsidRPr="00101120" w:rsidRDefault="00101120" w:rsidP="00101120">
            <w:pPr>
              <w:rPr>
                <w:rFonts w:ascii="Times New Roman" w:hAnsi="Times New Roman" w:cs="Times New Roman"/>
              </w:rPr>
            </w:pPr>
            <w:r w:rsidRPr="00101120">
              <w:rPr>
                <w:rFonts w:ascii="Times New Roman" w:hAnsi="Times New Roman" w:cs="Times New Roman"/>
              </w:rPr>
              <w:t>nsktv.ru,</w:t>
            </w:r>
          </w:p>
          <w:p w14:paraId="5F18AFCA" w14:textId="77777777" w:rsidR="00101120" w:rsidRPr="00101120" w:rsidRDefault="00101120" w:rsidP="00101120">
            <w:pPr>
              <w:rPr>
                <w:rFonts w:ascii="Times New Roman" w:hAnsi="Times New Roman" w:cs="Times New Roman"/>
              </w:rPr>
            </w:pPr>
            <w:r w:rsidRPr="00101120">
              <w:rPr>
                <w:rFonts w:ascii="Times New Roman" w:hAnsi="Times New Roman" w:cs="Times New Roman"/>
              </w:rPr>
              <w:t>Россия 1 (региональная сетка),</w:t>
            </w:r>
          </w:p>
          <w:p w14:paraId="511CBBE3" w14:textId="77777777" w:rsidR="00101120" w:rsidRPr="00101120" w:rsidRDefault="00101120" w:rsidP="00101120">
            <w:pPr>
              <w:rPr>
                <w:rFonts w:ascii="Times New Roman" w:hAnsi="Times New Roman" w:cs="Times New Roman"/>
              </w:rPr>
            </w:pPr>
            <w:r w:rsidRPr="00101120">
              <w:rPr>
                <w:rFonts w:ascii="Times New Roman" w:hAnsi="Times New Roman" w:cs="Times New Roman"/>
              </w:rPr>
              <w:lastRenderedPageBreak/>
              <w:t>Россия 24 (региональная сетка),</w:t>
            </w:r>
          </w:p>
          <w:p w14:paraId="5660D5B2" w14:textId="77777777" w:rsidR="00101120" w:rsidRPr="00101120" w:rsidRDefault="00101120" w:rsidP="00101120">
            <w:pPr>
              <w:rPr>
                <w:rFonts w:ascii="Times New Roman" w:hAnsi="Times New Roman" w:cs="Times New Roman"/>
              </w:rPr>
            </w:pPr>
            <w:r w:rsidRPr="00101120">
              <w:rPr>
                <w:rFonts w:ascii="Times New Roman" w:hAnsi="Times New Roman" w:cs="Times New Roman"/>
              </w:rPr>
              <w:t>otstv.ru,</w:t>
            </w:r>
          </w:p>
          <w:p w14:paraId="5BF2EC86" w14:textId="77777777" w:rsidR="00101120" w:rsidRPr="00101120" w:rsidRDefault="00101120" w:rsidP="00101120">
            <w:pPr>
              <w:rPr>
                <w:rFonts w:ascii="Times New Roman" w:hAnsi="Times New Roman" w:cs="Times New Roman"/>
              </w:rPr>
            </w:pPr>
            <w:r w:rsidRPr="00101120">
              <w:rPr>
                <w:rFonts w:ascii="Times New Roman" w:hAnsi="Times New Roman" w:cs="Times New Roman"/>
              </w:rPr>
              <w:t>Телеканал ОТС,</w:t>
            </w:r>
          </w:p>
          <w:p w14:paraId="1168A8E0" w14:textId="77777777" w:rsidR="00101120" w:rsidRPr="00101120" w:rsidRDefault="00101120" w:rsidP="00101120">
            <w:pPr>
              <w:rPr>
                <w:rFonts w:ascii="Times New Roman" w:hAnsi="Times New Roman" w:cs="Times New Roman"/>
              </w:rPr>
            </w:pPr>
            <w:r w:rsidRPr="00101120">
              <w:rPr>
                <w:rFonts w:ascii="Times New Roman" w:hAnsi="Times New Roman" w:cs="Times New Roman"/>
              </w:rPr>
              <w:t>nso.ru,</w:t>
            </w:r>
          </w:p>
          <w:p w14:paraId="772344D5" w14:textId="77777777" w:rsidR="00101120" w:rsidRPr="00101120" w:rsidRDefault="00101120" w:rsidP="00101120">
            <w:pPr>
              <w:rPr>
                <w:rFonts w:ascii="Times New Roman" w:hAnsi="Times New Roman" w:cs="Times New Roman"/>
              </w:rPr>
            </w:pPr>
            <w:r w:rsidRPr="00101120">
              <w:rPr>
                <w:rFonts w:ascii="Times New Roman" w:hAnsi="Times New Roman" w:cs="Times New Roman"/>
              </w:rPr>
              <w:t>minobr.nso.ru,</w:t>
            </w:r>
          </w:p>
          <w:p w14:paraId="25AD5A07" w14:textId="1F1486B5" w:rsidR="00101120" w:rsidRPr="007E1254" w:rsidRDefault="00101120" w:rsidP="00101120">
            <w:pPr>
              <w:rPr>
                <w:rFonts w:ascii="Times New Roman" w:hAnsi="Times New Roman" w:cs="Times New Roman"/>
              </w:rPr>
            </w:pPr>
            <w:r w:rsidRPr="00101120">
              <w:rPr>
                <w:rFonts w:ascii="Times New Roman" w:hAnsi="Times New Roman" w:cs="Times New Roman"/>
              </w:rPr>
              <w:t>profartnso.ru</w:t>
            </w:r>
          </w:p>
        </w:tc>
        <w:tc>
          <w:tcPr>
            <w:tcW w:w="1970" w:type="dxa"/>
            <w:gridSpan w:val="2"/>
          </w:tcPr>
          <w:p w14:paraId="6C3A4BDA" w14:textId="77777777" w:rsidR="00101120" w:rsidRPr="00101120" w:rsidRDefault="00101120" w:rsidP="00101120">
            <w:pPr>
              <w:rPr>
                <w:rFonts w:ascii="Times New Roman" w:hAnsi="Times New Roman" w:cs="Times New Roman"/>
              </w:rPr>
            </w:pPr>
            <w:r w:rsidRPr="00101120">
              <w:rPr>
                <w:rFonts w:ascii="Times New Roman" w:hAnsi="Times New Roman" w:cs="Times New Roman"/>
              </w:rPr>
              <w:lastRenderedPageBreak/>
              <w:t>С.В. Антонова,</w:t>
            </w:r>
          </w:p>
          <w:p w14:paraId="06637864" w14:textId="137CE408" w:rsidR="00101120" w:rsidRPr="007E1254" w:rsidRDefault="00101120" w:rsidP="00101120">
            <w:pPr>
              <w:rPr>
                <w:rFonts w:ascii="Times New Roman" w:hAnsi="Times New Roman" w:cs="Times New Roman"/>
              </w:rPr>
            </w:pPr>
            <w:r w:rsidRPr="00101120">
              <w:rPr>
                <w:rFonts w:ascii="Times New Roman" w:hAnsi="Times New Roman" w:cs="Times New Roman"/>
              </w:rPr>
              <w:t>О.М. Осокина</w:t>
            </w:r>
          </w:p>
        </w:tc>
      </w:tr>
      <w:tr w:rsidR="00101120" w:rsidRPr="007E1254" w14:paraId="16C4E461" w14:textId="77777777" w:rsidTr="00101120">
        <w:trPr>
          <w:trHeight w:val="1005"/>
        </w:trPr>
        <w:tc>
          <w:tcPr>
            <w:tcW w:w="596" w:type="dxa"/>
          </w:tcPr>
          <w:p w14:paraId="0D32EC82" w14:textId="77777777" w:rsidR="00101120" w:rsidRPr="007E1254" w:rsidRDefault="00101120" w:rsidP="00101120">
            <w:pPr>
              <w:rPr>
                <w:rFonts w:ascii="Times New Roman" w:hAnsi="Times New Roman" w:cs="Times New Roman"/>
                <w:color w:val="000000"/>
              </w:rPr>
            </w:pPr>
            <w:r w:rsidRPr="007E1254">
              <w:rPr>
                <w:rFonts w:ascii="Times New Roman" w:hAnsi="Times New Roman" w:cs="Times New Roman"/>
                <w:color w:val="000000"/>
              </w:rPr>
              <w:t>8</w:t>
            </w:r>
          </w:p>
        </w:tc>
        <w:tc>
          <w:tcPr>
            <w:tcW w:w="2102" w:type="dxa"/>
            <w:gridSpan w:val="2"/>
          </w:tcPr>
          <w:p w14:paraId="75A7FEEE" w14:textId="49D3188C" w:rsidR="00101120" w:rsidRPr="00101120" w:rsidRDefault="00101120" w:rsidP="00101120">
            <w:pPr>
              <w:rPr>
                <w:rFonts w:ascii="Times New Roman" w:eastAsia="Times New Roman" w:hAnsi="Times New Roman" w:cs="Times New Roman"/>
                <w:lang w:eastAsia="ru-RU"/>
              </w:rPr>
            </w:pPr>
            <w:r w:rsidRPr="00101120">
              <w:rPr>
                <w:rFonts w:ascii="Times New Roman" w:eastAsia="Times New Roman" w:hAnsi="Times New Roman" w:cs="Times New Roman"/>
                <w:lang w:eastAsia="ru-RU"/>
              </w:rPr>
              <w:t>Итоги регионального чемпионата</w:t>
            </w:r>
          </w:p>
        </w:tc>
        <w:tc>
          <w:tcPr>
            <w:tcW w:w="1442" w:type="dxa"/>
          </w:tcPr>
          <w:p w14:paraId="336DE00E" w14:textId="77777777" w:rsidR="00101120" w:rsidRPr="00101120" w:rsidRDefault="00101120" w:rsidP="00101120">
            <w:pPr>
              <w:rPr>
                <w:rFonts w:ascii="Times New Roman" w:hAnsi="Times New Roman" w:cs="Times New Roman"/>
                <w:color w:val="000000"/>
              </w:rPr>
            </w:pPr>
            <w:r w:rsidRPr="00101120">
              <w:rPr>
                <w:rFonts w:ascii="Times New Roman" w:hAnsi="Times New Roman" w:cs="Times New Roman"/>
                <w:color w:val="000000"/>
              </w:rPr>
              <w:t>Интервью</w:t>
            </w:r>
          </w:p>
          <w:p w14:paraId="1D8266AF" w14:textId="42618D13" w:rsidR="00101120" w:rsidRPr="00101120" w:rsidRDefault="00101120" w:rsidP="00101120">
            <w:pPr>
              <w:rPr>
                <w:rFonts w:ascii="Times New Roman" w:hAnsi="Times New Roman" w:cs="Times New Roman"/>
                <w:color w:val="000000"/>
              </w:rPr>
            </w:pPr>
          </w:p>
        </w:tc>
        <w:tc>
          <w:tcPr>
            <w:tcW w:w="1111" w:type="dxa"/>
            <w:gridSpan w:val="2"/>
          </w:tcPr>
          <w:p w14:paraId="2EAA07DD" w14:textId="4407641C" w:rsidR="00101120" w:rsidRPr="00101120" w:rsidRDefault="00101120" w:rsidP="00101120">
            <w:pPr>
              <w:rPr>
                <w:rFonts w:ascii="Times New Roman" w:hAnsi="Times New Roman" w:cs="Times New Roman"/>
              </w:rPr>
            </w:pPr>
            <w:r w:rsidRPr="00101120">
              <w:rPr>
                <w:rFonts w:ascii="Times New Roman" w:hAnsi="Times New Roman" w:cs="Times New Roman"/>
              </w:rPr>
              <w:t>В течение недели после РЧ</w:t>
            </w:r>
          </w:p>
        </w:tc>
        <w:tc>
          <w:tcPr>
            <w:tcW w:w="1613" w:type="dxa"/>
            <w:gridSpan w:val="3"/>
          </w:tcPr>
          <w:p w14:paraId="305EFE63" w14:textId="6A9866AD" w:rsidR="00101120" w:rsidRPr="007E1254" w:rsidRDefault="00101120" w:rsidP="00101120">
            <w:pPr>
              <w:rPr>
                <w:rFonts w:ascii="Times New Roman" w:hAnsi="Times New Roman" w:cs="Times New Roman"/>
              </w:rPr>
            </w:pPr>
          </w:p>
        </w:tc>
        <w:tc>
          <w:tcPr>
            <w:tcW w:w="2252" w:type="dxa"/>
            <w:gridSpan w:val="3"/>
          </w:tcPr>
          <w:p w14:paraId="61534A52" w14:textId="170CE55B" w:rsidR="00101120" w:rsidRPr="007E1254" w:rsidRDefault="00101120" w:rsidP="00101120">
            <w:pPr>
              <w:rPr>
                <w:rFonts w:ascii="Times New Roman" w:hAnsi="Times New Roman" w:cs="Times New Roman"/>
              </w:rPr>
            </w:pPr>
            <w:r w:rsidRPr="00101120">
              <w:rPr>
                <w:rFonts w:ascii="Times New Roman" w:hAnsi="Times New Roman" w:cs="Times New Roman"/>
              </w:rPr>
              <w:t>ГТРК. Новосибирск</w:t>
            </w:r>
          </w:p>
        </w:tc>
        <w:tc>
          <w:tcPr>
            <w:tcW w:w="2678" w:type="dxa"/>
          </w:tcPr>
          <w:p w14:paraId="504E3751" w14:textId="0E11F680" w:rsidR="00101120" w:rsidRPr="007E1254" w:rsidRDefault="00101120" w:rsidP="00101120">
            <w:pPr>
              <w:rPr>
                <w:rFonts w:ascii="Times New Roman" w:hAnsi="Times New Roman" w:cs="Times New Roman"/>
              </w:rPr>
            </w:pPr>
          </w:p>
        </w:tc>
        <w:tc>
          <w:tcPr>
            <w:tcW w:w="2127" w:type="dxa"/>
          </w:tcPr>
          <w:p w14:paraId="0065374B" w14:textId="77777777" w:rsidR="00101120" w:rsidRPr="00101120" w:rsidRDefault="00101120" w:rsidP="00101120">
            <w:pPr>
              <w:rPr>
                <w:rFonts w:ascii="Times New Roman" w:hAnsi="Times New Roman" w:cs="Times New Roman"/>
              </w:rPr>
            </w:pPr>
            <w:r w:rsidRPr="00101120">
              <w:rPr>
                <w:rFonts w:ascii="Times New Roman" w:hAnsi="Times New Roman" w:cs="Times New Roman"/>
              </w:rPr>
              <w:t>nsktv.ru,</w:t>
            </w:r>
          </w:p>
          <w:p w14:paraId="12A9C4BB" w14:textId="4606F8D6" w:rsidR="00101120" w:rsidRPr="007E1254" w:rsidRDefault="00101120" w:rsidP="00101120">
            <w:pPr>
              <w:rPr>
                <w:rFonts w:ascii="Times New Roman" w:hAnsi="Times New Roman" w:cs="Times New Roman"/>
              </w:rPr>
            </w:pPr>
            <w:r w:rsidRPr="00101120">
              <w:rPr>
                <w:rFonts w:ascii="Times New Roman" w:hAnsi="Times New Roman" w:cs="Times New Roman"/>
              </w:rPr>
              <w:t>Россия 24 (региональная сетка)</w:t>
            </w:r>
          </w:p>
        </w:tc>
        <w:tc>
          <w:tcPr>
            <w:tcW w:w="1970" w:type="dxa"/>
            <w:gridSpan w:val="2"/>
          </w:tcPr>
          <w:p w14:paraId="3D0C2A70" w14:textId="3362F508" w:rsidR="00101120" w:rsidRPr="007E1254" w:rsidRDefault="00101120" w:rsidP="00101120">
            <w:pPr>
              <w:rPr>
                <w:rFonts w:ascii="Times New Roman" w:hAnsi="Times New Roman" w:cs="Times New Roman"/>
              </w:rPr>
            </w:pPr>
            <w:r w:rsidRPr="00101120">
              <w:rPr>
                <w:rFonts w:ascii="Times New Roman" w:hAnsi="Times New Roman" w:cs="Times New Roman"/>
              </w:rPr>
              <w:t>О.М. Осокина</w:t>
            </w:r>
          </w:p>
        </w:tc>
      </w:tr>
      <w:tr w:rsidR="00101120" w:rsidRPr="007E1254" w14:paraId="025F90CD" w14:textId="77777777" w:rsidTr="00101120">
        <w:trPr>
          <w:trHeight w:val="1005"/>
        </w:trPr>
        <w:tc>
          <w:tcPr>
            <w:tcW w:w="596" w:type="dxa"/>
          </w:tcPr>
          <w:p w14:paraId="1A7A20FA" w14:textId="77777777" w:rsidR="00101120" w:rsidRPr="007E1254" w:rsidRDefault="00101120" w:rsidP="00101120">
            <w:pPr>
              <w:rPr>
                <w:rFonts w:ascii="Times New Roman" w:hAnsi="Times New Roman" w:cs="Times New Roman"/>
                <w:color w:val="000000"/>
              </w:rPr>
            </w:pPr>
            <w:r w:rsidRPr="007E1254">
              <w:rPr>
                <w:rFonts w:ascii="Times New Roman" w:hAnsi="Times New Roman" w:cs="Times New Roman"/>
                <w:color w:val="000000"/>
              </w:rPr>
              <w:t>9</w:t>
            </w:r>
          </w:p>
        </w:tc>
        <w:tc>
          <w:tcPr>
            <w:tcW w:w="2102" w:type="dxa"/>
            <w:gridSpan w:val="2"/>
          </w:tcPr>
          <w:p w14:paraId="5A4FD216" w14:textId="16D89C10" w:rsidR="00101120" w:rsidRPr="00101120" w:rsidRDefault="00101120" w:rsidP="00101120">
            <w:pPr>
              <w:rPr>
                <w:rFonts w:ascii="Times New Roman" w:eastAsia="Times New Roman" w:hAnsi="Times New Roman" w:cs="Times New Roman"/>
                <w:lang w:eastAsia="ru-RU"/>
              </w:rPr>
            </w:pPr>
            <w:r w:rsidRPr="00101120">
              <w:rPr>
                <w:rFonts w:ascii="Times New Roman" w:eastAsia="Times New Roman" w:hAnsi="Times New Roman" w:cs="Times New Roman"/>
                <w:lang w:eastAsia="ru-RU"/>
              </w:rPr>
              <w:t>Формирование региональной сборной к Национальному чемпионату</w:t>
            </w:r>
          </w:p>
        </w:tc>
        <w:tc>
          <w:tcPr>
            <w:tcW w:w="1442" w:type="dxa"/>
          </w:tcPr>
          <w:p w14:paraId="5E23832C" w14:textId="0EE7DE05" w:rsidR="00101120" w:rsidRPr="00101120" w:rsidRDefault="00101120" w:rsidP="00101120">
            <w:pPr>
              <w:rPr>
                <w:rFonts w:ascii="Times New Roman" w:hAnsi="Times New Roman" w:cs="Times New Roman"/>
                <w:color w:val="000000"/>
              </w:rPr>
            </w:pPr>
            <w:r w:rsidRPr="00101120">
              <w:rPr>
                <w:rFonts w:ascii="Times New Roman" w:hAnsi="Times New Roman" w:cs="Times New Roman"/>
                <w:color w:val="000000"/>
              </w:rPr>
              <w:t>Пресс-релиз</w:t>
            </w:r>
          </w:p>
        </w:tc>
        <w:tc>
          <w:tcPr>
            <w:tcW w:w="1111" w:type="dxa"/>
            <w:gridSpan w:val="2"/>
          </w:tcPr>
          <w:p w14:paraId="136C242D" w14:textId="717095E4" w:rsidR="00101120" w:rsidRPr="00101120" w:rsidRDefault="00101120" w:rsidP="00101120">
            <w:pPr>
              <w:rPr>
                <w:rFonts w:ascii="Times New Roman" w:hAnsi="Times New Roman" w:cs="Times New Roman"/>
              </w:rPr>
            </w:pPr>
            <w:r w:rsidRPr="00101120">
              <w:rPr>
                <w:rFonts w:ascii="Times New Roman" w:hAnsi="Times New Roman" w:cs="Times New Roman"/>
              </w:rPr>
              <w:t>За 2 месяца до НЧ</w:t>
            </w:r>
          </w:p>
        </w:tc>
        <w:tc>
          <w:tcPr>
            <w:tcW w:w="1613" w:type="dxa"/>
            <w:gridSpan w:val="3"/>
          </w:tcPr>
          <w:p w14:paraId="36B4891F" w14:textId="07334909" w:rsidR="00101120" w:rsidRPr="007E1254" w:rsidRDefault="00101120" w:rsidP="00101120">
            <w:pPr>
              <w:rPr>
                <w:rFonts w:ascii="Times New Roman" w:hAnsi="Times New Roman" w:cs="Times New Roman"/>
              </w:rPr>
            </w:pPr>
          </w:p>
        </w:tc>
        <w:tc>
          <w:tcPr>
            <w:tcW w:w="2252" w:type="dxa"/>
            <w:gridSpan w:val="3"/>
          </w:tcPr>
          <w:p w14:paraId="4D9DED35" w14:textId="77777777" w:rsidR="00101120" w:rsidRPr="00101120" w:rsidRDefault="00101120" w:rsidP="00101120">
            <w:pPr>
              <w:rPr>
                <w:rFonts w:ascii="Times New Roman" w:hAnsi="Times New Roman" w:cs="Times New Roman"/>
              </w:rPr>
            </w:pPr>
            <w:r w:rsidRPr="00101120">
              <w:rPr>
                <w:rFonts w:ascii="Times New Roman" w:hAnsi="Times New Roman" w:cs="Times New Roman"/>
              </w:rPr>
              <w:t>Сайт Правительства Новосибирской области,</w:t>
            </w:r>
          </w:p>
          <w:p w14:paraId="3EA1E0CC" w14:textId="77777777" w:rsidR="00101120" w:rsidRPr="00101120" w:rsidRDefault="00101120" w:rsidP="00101120">
            <w:pPr>
              <w:rPr>
                <w:rFonts w:ascii="Times New Roman" w:hAnsi="Times New Roman" w:cs="Times New Roman"/>
              </w:rPr>
            </w:pPr>
            <w:r w:rsidRPr="00101120">
              <w:rPr>
                <w:rFonts w:ascii="Times New Roman" w:hAnsi="Times New Roman" w:cs="Times New Roman"/>
              </w:rPr>
              <w:t>Сайт Минобразования Новосибирской области,</w:t>
            </w:r>
          </w:p>
          <w:p w14:paraId="46FD3BA2" w14:textId="6339C414" w:rsidR="00101120" w:rsidRPr="007E1254" w:rsidRDefault="00101120" w:rsidP="00101120">
            <w:pPr>
              <w:rPr>
                <w:rFonts w:ascii="Times New Roman" w:hAnsi="Times New Roman" w:cs="Times New Roman"/>
              </w:rPr>
            </w:pPr>
            <w:r w:rsidRPr="00101120">
              <w:rPr>
                <w:rFonts w:ascii="Times New Roman" w:hAnsi="Times New Roman" w:cs="Times New Roman"/>
              </w:rPr>
              <w:lastRenderedPageBreak/>
              <w:t>Сайт РЦД</w:t>
            </w:r>
          </w:p>
        </w:tc>
        <w:tc>
          <w:tcPr>
            <w:tcW w:w="2678" w:type="dxa"/>
          </w:tcPr>
          <w:p w14:paraId="7BE599BA" w14:textId="1FC5B286" w:rsidR="00101120" w:rsidRPr="007E1254" w:rsidRDefault="00101120" w:rsidP="00101120">
            <w:pPr>
              <w:rPr>
                <w:rFonts w:ascii="Times New Roman" w:hAnsi="Times New Roman" w:cs="Times New Roman"/>
              </w:rPr>
            </w:pPr>
          </w:p>
        </w:tc>
        <w:tc>
          <w:tcPr>
            <w:tcW w:w="2127" w:type="dxa"/>
          </w:tcPr>
          <w:p w14:paraId="5C1B88CF" w14:textId="77777777" w:rsidR="00101120" w:rsidRPr="00101120" w:rsidRDefault="00101120" w:rsidP="00101120">
            <w:pPr>
              <w:rPr>
                <w:rFonts w:ascii="Times New Roman" w:hAnsi="Times New Roman" w:cs="Times New Roman"/>
                <w:lang w:val="en-US"/>
              </w:rPr>
            </w:pPr>
            <w:r w:rsidRPr="00101120">
              <w:rPr>
                <w:rFonts w:ascii="Times New Roman" w:hAnsi="Times New Roman" w:cs="Times New Roman"/>
                <w:lang w:val="en-US"/>
              </w:rPr>
              <w:t>nso.ru,</w:t>
            </w:r>
          </w:p>
          <w:p w14:paraId="275C59B2" w14:textId="77777777" w:rsidR="00101120" w:rsidRPr="00101120" w:rsidRDefault="00101120" w:rsidP="00101120">
            <w:pPr>
              <w:rPr>
                <w:rFonts w:ascii="Times New Roman" w:hAnsi="Times New Roman" w:cs="Times New Roman"/>
                <w:lang w:val="en-US"/>
              </w:rPr>
            </w:pPr>
            <w:r w:rsidRPr="00101120">
              <w:rPr>
                <w:rFonts w:ascii="Times New Roman" w:hAnsi="Times New Roman" w:cs="Times New Roman"/>
                <w:lang w:val="en-US"/>
              </w:rPr>
              <w:t>minobr.nso.ru,</w:t>
            </w:r>
          </w:p>
          <w:p w14:paraId="7B127931" w14:textId="1CE9DC1B" w:rsidR="00101120" w:rsidRPr="007E1254" w:rsidRDefault="00101120" w:rsidP="00101120">
            <w:pPr>
              <w:rPr>
                <w:rFonts w:ascii="Times New Roman" w:hAnsi="Times New Roman" w:cs="Times New Roman"/>
              </w:rPr>
            </w:pPr>
            <w:r w:rsidRPr="00101120">
              <w:rPr>
                <w:rFonts w:ascii="Times New Roman" w:hAnsi="Times New Roman" w:cs="Times New Roman"/>
              </w:rPr>
              <w:t>profartnso.ru</w:t>
            </w:r>
          </w:p>
        </w:tc>
        <w:tc>
          <w:tcPr>
            <w:tcW w:w="1970" w:type="dxa"/>
            <w:gridSpan w:val="2"/>
          </w:tcPr>
          <w:p w14:paraId="21EBA357" w14:textId="77777777" w:rsidR="00101120" w:rsidRPr="00101120" w:rsidRDefault="00101120" w:rsidP="00101120">
            <w:pPr>
              <w:rPr>
                <w:rFonts w:ascii="Times New Roman" w:hAnsi="Times New Roman" w:cs="Times New Roman"/>
              </w:rPr>
            </w:pPr>
            <w:r w:rsidRPr="00101120">
              <w:rPr>
                <w:rFonts w:ascii="Times New Roman" w:hAnsi="Times New Roman" w:cs="Times New Roman"/>
              </w:rPr>
              <w:t>С.В. Антонова,</w:t>
            </w:r>
          </w:p>
          <w:p w14:paraId="0EC04D3B" w14:textId="67E60131" w:rsidR="00101120" w:rsidRPr="007E1254" w:rsidRDefault="00101120" w:rsidP="00101120">
            <w:pPr>
              <w:rPr>
                <w:rFonts w:ascii="Times New Roman" w:hAnsi="Times New Roman" w:cs="Times New Roman"/>
              </w:rPr>
            </w:pPr>
            <w:r w:rsidRPr="00101120">
              <w:rPr>
                <w:rFonts w:ascii="Times New Roman" w:hAnsi="Times New Roman" w:cs="Times New Roman"/>
              </w:rPr>
              <w:t>О.М. Осокина</w:t>
            </w:r>
          </w:p>
        </w:tc>
      </w:tr>
      <w:tr w:rsidR="00451759" w:rsidRPr="00451759" w14:paraId="3BAABCDA" w14:textId="77777777" w:rsidTr="00101120">
        <w:trPr>
          <w:trHeight w:val="1005"/>
        </w:trPr>
        <w:tc>
          <w:tcPr>
            <w:tcW w:w="596" w:type="dxa"/>
          </w:tcPr>
          <w:p w14:paraId="2742BD13" w14:textId="77777777" w:rsidR="00451759" w:rsidRPr="007E1254" w:rsidRDefault="00451759" w:rsidP="00451759">
            <w:pPr>
              <w:rPr>
                <w:rFonts w:ascii="Times New Roman" w:hAnsi="Times New Roman" w:cs="Times New Roman"/>
                <w:color w:val="000000"/>
              </w:rPr>
            </w:pPr>
            <w:r w:rsidRPr="007E1254">
              <w:rPr>
                <w:rFonts w:ascii="Times New Roman" w:hAnsi="Times New Roman" w:cs="Times New Roman"/>
                <w:color w:val="000000"/>
              </w:rPr>
              <w:t>10</w:t>
            </w:r>
          </w:p>
        </w:tc>
        <w:tc>
          <w:tcPr>
            <w:tcW w:w="2102" w:type="dxa"/>
            <w:gridSpan w:val="2"/>
          </w:tcPr>
          <w:p w14:paraId="465C4903" w14:textId="5519E3F4" w:rsidR="00451759" w:rsidRPr="00451759" w:rsidRDefault="00451759" w:rsidP="00451759">
            <w:pPr>
              <w:rPr>
                <w:rFonts w:ascii="Times New Roman" w:eastAsia="Times New Roman" w:hAnsi="Times New Roman" w:cs="Times New Roman"/>
                <w:lang w:eastAsia="ru-RU"/>
              </w:rPr>
            </w:pPr>
            <w:r w:rsidRPr="00451759">
              <w:rPr>
                <w:rFonts w:ascii="Times New Roman" w:eastAsia="Times New Roman" w:hAnsi="Times New Roman" w:cs="Times New Roman"/>
                <w:lang w:eastAsia="ru-RU"/>
              </w:rPr>
              <w:t>Встреча региональной сборной с министром образования Новосибирской области пред НЧ</w:t>
            </w:r>
          </w:p>
        </w:tc>
        <w:tc>
          <w:tcPr>
            <w:tcW w:w="1442" w:type="dxa"/>
          </w:tcPr>
          <w:p w14:paraId="5D69D107" w14:textId="1BB928DE" w:rsidR="00451759" w:rsidRPr="00451759" w:rsidRDefault="00451759" w:rsidP="00451759">
            <w:pPr>
              <w:rPr>
                <w:rFonts w:ascii="Times New Roman" w:hAnsi="Times New Roman" w:cs="Times New Roman"/>
                <w:color w:val="000000"/>
              </w:rPr>
            </w:pPr>
            <w:r w:rsidRPr="00451759">
              <w:rPr>
                <w:rFonts w:ascii="Times New Roman" w:hAnsi="Times New Roman" w:cs="Times New Roman"/>
                <w:color w:val="000000"/>
              </w:rPr>
              <w:t>Пресс-релиз</w:t>
            </w:r>
          </w:p>
        </w:tc>
        <w:tc>
          <w:tcPr>
            <w:tcW w:w="1111" w:type="dxa"/>
            <w:gridSpan w:val="2"/>
          </w:tcPr>
          <w:p w14:paraId="3F84EAAF" w14:textId="1FA4D8F5" w:rsidR="00451759" w:rsidRPr="00451759" w:rsidRDefault="00451759" w:rsidP="00451759">
            <w:pPr>
              <w:rPr>
                <w:rFonts w:ascii="Times New Roman" w:hAnsi="Times New Roman" w:cs="Times New Roman"/>
              </w:rPr>
            </w:pPr>
            <w:r w:rsidRPr="00451759">
              <w:rPr>
                <w:rFonts w:ascii="Times New Roman" w:hAnsi="Times New Roman" w:cs="Times New Roman"/>
              </w:rPr>
              <w:t>За 1 неделю до НЧ</w:t>
            </w:r>
          </w:p>
        </w:tc>
        <w:tc>
          <w:tcPr>
            <w:tcW w:w="1613" w:type="dxa"/>
            <w:gridSpan w:val="3"/>
          </w:tcPr>
          <w:p w14:paraId="692C200D" w14:textId="5585A5D3" w:rsidR="00451759" w:rsidRPr="007E1254" w:rsidRDefault="00451759" w:rsidP="00451759">
            <w:pPr>
              <w:rPr>
                <w:rFonts w:ascii="Times New Roman" w:hAnsi="Times New Roman" w:cs="Times New Roman"/>
              </w:rPr>
            </w:pPr>
          </w:p>
        </w:tc>
        <w:tc>
          <w:tcPr>
            <w:tcW w:w="2252" w:type="dxa"/>
            <w:gridSpan w:val="3"/>
          </w:tcPr>
          <w:p w14:paraId="37E9B868" w14:textId="77777777" w:rsidR="00451759" w:rsidRPr="00451759" w:rsidRDefault="00451759" w:rsidP="00451759">
            <w:pPr>
              <w:rPr>
                <w:rFonts w:ascii="Times New Roman" w:hAnsi="Times New Roman" w:cs="Times New Roman"/>
              </w:rPr>
            </w:pPr>
            <w:r w:rsidRPr="00451759">
              <w:rPr>
                <w:rFonts w:ascii="Times New Roman" w:hAnsi="Times New Roman" w:cs="Times New Roman"/>
              </w:rPr>
              <w:t>Сайт Минобразования Новосибирской области,</w:t>
            </w:r>
          </w:p>
          <w:p w14:paraId="5CD682D0" w14:textId="1C542F7F" w:rsidR="00451759" w:rsidRPr="007E1254" w:rsidRDefault="00451759" w:rsidP="00451759">
            <w:pPr>
              <w:rPr>
                <w:rFonts w:ascii="Times New Roman" w:hAnsi="Times New Roman" w:cs="Times New Roman"/>
              </w:rPr>
            </w:pPr>
            <w:r w:rsidRPr="00451759">
              <w:rPr>
                <w:rFonts w:ascii="Times New Roman" w:hAnsi="Times New Roman" w:cs="Times New Roman"/>
              </w:rPr>
              <w:t>Сайт РЦД</w:t>
            </w:r>
          </w:p>
        </w:tc>
        <w:tc>
          <w:tcPr>
            <w:tcW w:w="2678" w:type="dxa"/>
          </w:tcPr>
          <w:p w14:paraId="2C655B93" w14:textId="63F742AC" w:rsidR="00451759" w:rsidRPr="007E1254" w:rsidRDefault="00451759" w:rsidP="00451759">
            <w:pPr>
              <w:rPr>
                <w:rFonts w:ascii="Times New Roman" w:hAnsi="Times New Roman" w:cs="Times New Roman"/>
              </w:rPr>
            </w:pPr>
          </w:p>
        </w:tc>
        <w:tc>
          <w:tcPr>
            <w:tcW w:w="2127" w:type="dxa"/>
          </w:tcPr>
          <w:p w14:paraId="55292A36" w14:textId="77777777" w:rsidR="00451759" w:rsidRPr="00451759" w:rsidRDefault="00451759" w:rsidP="00451759">
            <w:pPr>
              <w:rPr>
                <w:rFonts w:ascii="Times New Roman" w:hAnsi="Times New Roman" w:cs="Times New Roman"/>
                <w:color w:val="0070C0"/>
                <w:u w:val="single"/>
                <w:lang w:val="en-US"/>
              </w:rPr>
            </w:pPr>
            <w:r w:rsidRPr="00451759">
              <w:rPr>
                <w:rFonts w:ascii="Times New Roman" w:hAnsi="Times New Roman" w:cs="Times New Roman"/>
                <w:color w:val="0070C0"/>
                <w:u w:val="single"/>
                <w:lang w:val="en-US"/>
              </w:rPr>
              <w:t>minobr.nso.ru,</w:t>
            </w:r>
          </w:p>
          <w:p w14:paraId="4776F377" w14:textId="274539AD" w:rsidR="00451759" w:rsidRPr="00451759" w:rsidRDefault="00451759" w:rsidP="00451759">
            <w:pPr>
              <w:rPr>
                <w:rFonts w:ascii="Times New Roman" w:hAnsi="Times New Roman" w:cs="Times New Roman"/>
                <w:color w:val="0070C0"/>
                <w:u w:val="single"/>
                <w:lang w:val="en-US"/>
              </w:rPr>
            </w:pPr>
            <w:r w:rsidRPr="00451759">
              <w:rPr>
                <w:rFonts w:ascii="Times New Roman" w:hAnsi="Times New Roman" w:cs="Times New Roman"/>
                <w:color w:val="0070C0"/>
                <w:u w:val="single"/>
                <w:lang w:val="en-US"/>
              </w:rPr>
              <w:t>profartnso.ru</w:t>
            </w:r>
          </w:p>
        </w:tc>
        <w:tc>
          <w:tcPr>
            <w:tcW w:w="1970" w:type="dxa"/>
            <w:gridSpan w:val="2"/>
          </w:tcPr>
          <w:p w14:paraId="1DFB515F" w14:textId="77777777" w:rsidR="00451759" w:rsidRPr="00451759" w:rsidRDefault="00451759" w:rsidP="00451759">
            <w:pPr>
              <w:rPr>
                <w:rFonts w:ascii="Times New Roman" w:hAnsi="Times New Roman" w:cs="Times New Roman"/>
              </w:rPr>
            </w:pPr>
            <w:r w:rsidRPr="00451759">
              <w:rPr>
                <w:rFonts w:ascii="Times New Roman" w:hAnsi="Times New Roman" w:cs="Times New Roman"/>
              </w:rPr>
              <w:t>С.В. Антонова,</w:t>
            </w:r>
          </w:p>
          <w:p w14:paraId="3966E6A3" w14:textId="4D6D60E2" w:rsidR="00451759" w:rsidRPr="00451759" w:rsidRDefault="00451759" w:rsidP="00451759">
            <w:pPr>
              <w:rPr>
                <w:rFonts w:ascii="Times New Roman" w:hAnsi="Times New Roman" w:cs="Times New Roman"/>
              </w:rPr>
            </w:pPr>
            <w:r w:rsidRPr="00451759">
              <w:rPr>
                <w:rFonts w:ascii="Times New Roman" w:hAnsi="Times New Roman" w:cs="Times New Roman"/>
              </w:rPr>
              <w:t>О.М. Осокина</w:t>
            </w:r>
          </w:p>
        </w:tc>
      </w:tr>
      <w:tr w:rsidR="00451759" w:rsidRPr="007E1254" w14:paraId="647D233E" w14:textId="77777777" w:rsidTr="00101120">
        <w:trPr>
          <w:trHeight w:val="1005"/>
        </w:trPr>
        <w:tc>
          <w:tcPr>
            <w:tcW w:w="596" w:type="dxa"/>
          </w:tcPr>
          <w:p w14:paraId="201BD588" w14:textId="77777777" w:rsidR="00451759" w:rsidRPr="007E1254" w:rsidRDefault="00451759" w:rsidP="00451759">
            <w:pPr>
              <w:rPr>
                <w:rFonts w:ascii="Times New Roman" w:hAnsi="Times New Roman" w:cs="Times New Roman"/>
                <w:color w:val="000000"/>
              </w:rPr>
            </w:pPr>
            <w:r w:rsidRPr="007E1254">
              <w:rPr>
                <w:rFonts w:ascii="Times New Roman" w:hAnsi="Times New Roman" w:cs="Times New Roman"/>
                <w:color w:val="000000"/>
              </w:rPr>
              <w:t>11</w:t>
            </w:r>
          </w:p>
        </w:tc>
        <w:tc>
          <w:tcPr>
            <w:tcW w:w="2102" w:type="dxa"/>
            <w:gridSpan w:val="2"/>
          </w:tcPr>
          <w:p w14:paraId="66DB902E" w14:textId="21906F88" w:rsidR="00451759" w:rsidRPr="00451759" w:rsidRDefault="00451759" w:rsidP="00451759">
            <w:pPr>
              <w:rPr>
                <w:rFonts w:ascii="Times New Roman" w:eastAsia="Times New Roman" w:hAnsi="Times New Roman" w:cs="Times New Roman"/>
                <w:lang w:eastAsia="ru-RU"/>
              </w:rPr>
            </w:pPr>
            <w:r w:rsidRPr="00451759">
              <w:rPr>
                <w:rFonts w:ascii="Times New Roman" w:eastAsia="Times New Roman" w:hAnsi="Times New Roman" w:cs="Times New Roman"/>
                <w:lang w:eastAsia="ru-RU"/>
              </w:rPr>
              <w:t>Участие региональной сборной в НЧ</w:t>
            </w:r>
          </w:p>
        </w:tc>
        <w:tc>
          <w:tcPr>
            <w:tcW w:w="1442" w:type="dxa"/>
          </w:tcPr>
          <w:p w14:paraId="10372362" w14:textId="2FDAD45D" w:rsidR="00451759" w:rsidRPr="00451759" w:rsidRDefault="00451759" w:rsidP="00451759">
            <w:pPr>
              <w:rPr>
                <w:rFonts w:ascii="Times New Roman" w:hAnsi="Times New Roman" w:cs="Times New Roman"/>
                <w:color w:val="000000"/>
              </w:rPr>
            </w:pPr>
            <w:r w:rsidRPr="00451759">
              <w:rPr>
                <w:rFonts w:ascii="Times New Roman" w:hAnsi="Times New Roman" w:cs="Times New Roman"/>
                <w:color w:val="000000"/>
              </w:rPr>
              <w:t>Пресс-релиз</w:t>
            </w:r>
          </w:p>
        </w:tc>
        <w:tc>
          <w:tcPr>
            <w:tcW w:w="1111" w:type="dxa"/>
            <w:gridSpan w:val="2"/>
          </w:tcPr>
          <w:p w14:paraId="2E5524F1" w14:textId="3B85DF3D" w:rsidR="00451759" w:rsidRPr="00451759" w:rsidRDefault="00451759" w:rsidP="00451759">
            <w:pPr>
              <w:rPr>
                <w:rFonts w:ascii="Times New Roman" w:hAnsi="Times New Roman" w:cs="Times New Roman"/>
              </w:rPr>
            </w:pPr>
            <w:r w:rsidRPr="00451759">
              <w:rPr>
                <w:rFonts w:ascii="Times New Roman" w:hAnsi="Times New Roman" w:cs="Times New Roman"/>
              </w:rPr>
              <w:t>В течение НЧ</w:t>
            </w:r>
          </w:p>
        </w:tc>
        <w:tc>
          <w:tcPr>
            <w:tcW w:w="1613" w:type="dxa"/>
            <w:gridSpan w:val="3"/>
          </w:tcPr>
          <w:p w14:paraId="13771030" w14:textId="19D1E8E0" w:rsidR="00451759" w:rsidRPr="007E1254" w:rsidRDefault="00451759" w:rsidP="00451759">
            <w:pPr>
              <w:rPr>
                <w:rFonts w:ascii="Times New Roman" w:hAnsi="Times New Roman" w:cs="Times New Roman"/>
              </w:rPr>
            </w:pPr>
          </w:p>
        </w:tc>
        <w:tc>
          <w:tcPr>
            <w:tcW w:w="2252" w:type="dxa"/>
            <w:gridSpan w:val="3"/>
          </w:tcPr>
          <w:p w14:paraId="070B6F84" w14:textId="77777777" w:rsidR="00451759" w:rsidRPr="00451759" w:rsidRDefault="00451759" w:rsidP="00451759">
            <w:pPr>
              <w:rPr>
                <w:rFonts w:ascii="Times New Roman" w:hAnsi="Times New Roman" w:cs="Times New Roman"/>
              </w:rPr>
            </w:pPr>
            <w:r w:rsidRPr="00451759">
              <w:rPr>
                <w:rFonts w:ascii="Times New Roman" w:hAnsi="Times New Roman" w:cs="Times New Roman"/>
              </w:rPr>
              <w:t>Сайт Минобразования Новосибирской области,</w:t>
            </w:r>
          </w:p>
          <w:p w14:paraId="1EE6A188" w14:textId="5CC1C12A" w:rsidR="00451759" w:rsidRPr="007E1254" w:rsidRDefault="00451759" w:rsidP="00451759">
            <w:pPr>
              <w:rPr>
                <w:rFonts w:ascii="Times New Roman" w:hAnsi="Times New Roman" w:cs="Times New Roman"/>
              </w:rPr>
            </w:pPr>
            <w:r w:rsidRPr="00451759">
              <w:rPr>
                <w:rFonts w:ascii="Times New Roman" w:hAnsi="Times New Roman" w:cs="Times New Roman"/>
              </w:rPr>
              <w:t>Сайт РЦД</w:t>
            </w:r>
          </w:p>
        </w:tc>
        <w:tc>
          <w:tcPr>
            <w:tcW w:w="2678" w:type="dxa"/>
          </w:tcPr>
          <w:p w14:paraId="10CFAEF5" w14:textId="30E32515" w:rsidR="00451759" w:rsidRPr="007E1254" w:rsidRDefault="00451759" w:rsidP="00451759">
            <w:pPr>
              <w:rPr>
                <w:rFonts w:ascii="Times New Roman" w:hAnsi="Times New Roman" w:cs="Times New Roman"/>
              </w:rPr>
            </w:pPr>
          </w:p>
        </w:tc>
        <w:tc>
          <w:tcPr>
            <w:tcW w:w="2127" w:type="dxa"/>
          </w:tcPr>
          <w:p w14:paraId="14273031" w14:textId="77777777" w:rsidR="00451759" w:rsidRPr="00451759" w:rsidRDefault="00451759" w:rsidP="00451759">
            <w:pPr>
              <w:rPr>
                <w:rFonts w:ascii="Times New Roman" w:hAnsi="Times New Roman" w:cs="Times New Roman"/>
                <w:color w:val="0070C0"/>
                <w:u w:val="single"/>
                <w:lang w:val="en-US"/>
              </w:rPr>
            </w:pPr>
            <w:r w:rsidRPr="00451759">
              <w:rPr>
                <w:rFonts w:ascii="Times New Roman" w:hAnsi="Times New Roman" w:cs="Times New Roman"/>
                <w:color w:val="0070C0"/>
                <w:u w:val="single"/>
                <w:lang w:val="en-US"/>
              </w:rPr>
              <w:t>minobr.nso.ru,</w:t>
            </w:r>
          </w:p>
          <w:p w14:paraId="292333B0" w14:textId="3E709667" w:rsidR="00451759" w:rsidRPr="00451759" w:rsidRDefault="00451759" w:rsidP="00451759">
            <w:pPr>
              <w:rPr>
                <w:rFonts w:ascii="Times New Roman" w:hAnsi="Times New Roman" w:cs="Times New Roman"/>
                <w:color w:val="0070C0"/>
                <w:u w:val="single"/>
                <w:lang w:val="en-US"/>
              </w:rPr>
            </w:pPr>
            <w:r w:rsidRPr="00451759">
              <w:rPr>
                <w:rFonts w:ascii="Times New Roman" w:hAnsi="Times New Roman" w:cs="Times New Roman"/>
                <w:color w:val="0070C0"/>
                <w:u w:val="single"/>
                <w:lang w:val="en-US"/>
              </w:rPr>
              <w:t>profartnso.ru</w:t>
            </w:r>
          </w:p>
        </w:tc>
        <w:tc>
          <w:tcPr>
            <w:tcW w:w="1970" w:type="dxa"/>
            <w:gridSpan w:val="2"/>
          </w:tcPr>
          <w:p w14:paraId="5B3B4239" w14:textId="77777777" w:rsidR="00451759" w:rsidRPr="00451759" w:rsidRDefault="00451759" w:rsidP="00451759">
            <w:pPr>
              <w:rPr>
                <w:rFonts w:ascii="Times New Roman" w:hAnsi="Times New Roman" w:cs="Times New Roman"/>
              </w:rPr>
            </w:pPr>
            <w:r w:rsidRPr="00451759">
              <w:rPr>
                <w:rFonts w:ascii="Times New Roman" w:hAnsi="Times New Roman" w:cs="Times New Roman"/>
              </w:rPr>
              <w:t>С.В. Антонова,</w:t>
            </w:r>
          </w:p>
          <w:p w14:paraId="214162EF" w14:textId="0B687DCB" w:rsidR="00451759" w:rsidRPr="007E1254" w:rsidRDefault="00451759" w:rsidP="00451759">
            <w:pPr>
              <w:rPr>
                <w:rFonts w:ascii="Times New Roman" w:hAnsi="Times New Roman" w:cs="Times New Roman"/>
              </w:rPr>
            </w:pPr>
            <w:r w:rsidRPr="00451759">
              <w:rPr>
                <w:rFonts w:ascii="Times New Roman" w:hAnsi="Times New Roman" w:cs="Times New Roman"/>
              </w:rPr>
              <w:t>О.М. Осокина</w:t>
            </w:r>
          </w:p>
        </w:tc>
      </w:tr>
      <w:tr w:rsidR="00451759" w:rsidRPr="007E1254" w14:paraId="6B87D123" w14:textId="77777777" w:rsidTr="00101120">
        <w:trPr>
          <w:trHeight w:val="1005"/>
        </w:trPr>
        <w:tc>
          <w:tcPr>
            <w:tcW w:w="596" w:type="dxa"/>
          </w:tcPr>
          <w:p w14:paraId="2FBDF91C" w14:textId="77777777" w:rsidR="00451759" w:rsidRPr="007E1254" w:rsidRDefault="00451759" w:rsidP="00451759">
            <w:pPr>
              <w:rPr>
                <w:rFonts w:ascii="Times New Roman" w:hAnsi="Times New Roman" w:cs="Times New Roman"/>
                <w:color w:val="000000"/>
              </w:rPr>
            </w:pPr>
            <w:r w:rsidRPr="007E1254">
              <w:rPr>
                <w:rFonts w:ascii="Times New Roman" w:hAnsi="Times New Roman" w:cs="Times New Roman"/>
                <w:color w:val="000000"/>
              </w:rPr>
              <w:t>12</w:t>
            </w:r>
          </w:p>
        </w:tc>
        <w:tc>
          <w:tcPr>
            <w:tcW w:w="2102" w:type="dxa"/>
            <w:gridSpan w:val="2"/>
          </w:tcPr>
          <w:p w14:paraId="260A7D1E" w14:textId="1F1C48AC" w:rsidR="00451759" w:rsidRPr="00451759" w:rsidRDefault="00451759" w:rsidP="00451759">
            <w:pPr>
              <w:rPr>
                <w:rFonts w:ascii="Times New Roman" w:eastAsia="Times New Roman" w:hAnsi="Times New Roman" w:cs="Times New Roman"/>
                <w:lang w:eastAsia="ru-RU"/>
              </w:rPr>
            </w:pPr>
            <w:r w:rsidRPr="00451759">
              <w:rPr>
                <w:rFonts w:ascii="Times New Roman" w:eastAsia="Times New Roman" w:hAnsi="Times New Roman" w:cs="Times New Roman"/>
                <w:lang w:eastAsia="ru-RU"/>
              </w:rPr>
              <w:t xml:space="preserve">Встреча региональной сборной с Губернатором Новосибирской области по итогам участия в </w:t>
            </w:r>
            <w:r w:rsidRPr="00451759">
              <w:rPr>
                <w:rFonts w:ascii="Times New Roman" w:eastAsia="Times New Roman" w:hAnsi="Times New Roman" w:cs="Times New Roman"/>
                <w:lang w:eastAsia="ru-RU"/>
              </w:rPr>
              <w:lastRenderedPageBreak/>
              <w:t>Национальном чемпионате</w:t>
            </w:r>
          </w:p>
        </w:tc>
        <w:tc>
          <w:tcPr>
            <w:tcW w:w="1442" w:type="dxa"/>
          </w:tcPr>
          <w:p w14:paraId="3569E16F" w14:textId="77777777" w:rsidR="00451759" w:rsidRPr="00451759" w:rsidRDefault="00451759" w:rsidP="00451759">
            <w:pPr>
              <w:rPr>
                <w:rFonts w:ascii="Times New Roman" w:hAnsi="Times New Roman" w:cs="Times New Roman"/>
                <w:color w:val="000000"/>
              </w:rPr>
            </w:pPr>
            <w:r w:rsidRPr="00451759">
              <w:rPr>
                <w:rFonts w:ascii="Times New Roman" w:hAnsi="Times New Roman" w:cs="Times New Roman"/>
                <w:color w:val="000000"/>
              </w:rPr>
              <w:lastRenderedPageBreak/>
              <w:t>Видеорепортаж,</w:t>
            </w:r>
          </w:p>
          <w:p w14:paraId="7B6EA87C" w14:textId="39FA400F" w:rsidR="00451759" w:rsidRPr="00451759" w:rsidRDefault="00451759" w:rsidP="00451759">
            <w:pPr>
              <w:rPr>
                <w:rFonts w:ascii="Times New Roman" w:hAnsi="Times New Roman" w:cs="Times New Roman"/>
                <w:color w:val="000000"/>
              </w:rPr>
            </w:pPr>
            <w:r w:rsidRPr="00451759">
              <w:rPr>
                <w:rFonts w:ascii="Times New Roman" w:hAnsi="Times New Roman" w:cs="Times New Roman"/>
                <w:color w:val="000000"/>
              </w:rPr>
              <w:t xml:space="preserve">пост-релиз, фоторепортаж, </w:t>
            </w:r>
          </w:p>
        </w:tc>
        <w:tc>
          <w:tcPr>
            <w:tcW w:w="1111" w:type="dxa"/>
            <w:gridSpan w:val="2"/>
          </w:tcPr>
          <w:p w14:paraId="5F428CEA" w14:textId="31237ECB" w:rsidR="00451759" w:rsidRPr="00451759" w:rsidRDefault="00451759" w:rsidP="00451759">
            <w:pPr>
              <w:rPr>
                <w:rFonts w:ascii="Times New Roman" w:hAnsi="Times New Roman" w:cs="Times New Roman"/>
              </w:rPr>
            </w:pPr>
            <w:r w:rsidRPr="00451759">
              <w:rPr>
                <w:rFonts w:ascii="Times New Roman" w:hAnsi="Times New Roman" w:cs="Times New Roman"/>
              </w:rPr>
              <w:t>В течение месяца после НЧ</w:t>
            </w:r>
          </w:p>
        </w:tc>
        <w:tc>
          <w:tcPr>
            <w:tcW w:w="1613" w:type="dxa"/>
            <w:gridSpan w:val="3"/>
          </w:tcPr>
          <w:p w14:paraId="1724CE31" w14:textId="39C3FC13" w:rsidR="00451759" w:rsidRPr="007E1254" w:rsidRDefault="00451759" w:rsidP="00451759">
            <w:pPr>
              <w:rPr>
                <w:rFonts w:ascii="Times New Roman" w:hAnsi="Times New Roman" w:cs="Times New Roman"/>
              </w:rPr>
            </w:pPr>
          </w:p>
        </w:tc>
        <w:tc>
          <w:tcPr>
            <w:tcW w:w="2252" w:type="dxa"/>
            <w:gridSpan w:val="3"/>
          </w:tcPr>
          <w:p w14:paraId="4353AAB6" w14:textId="77777777" w:rsidR="00451759" w:rsidRPr="00451759" w:rsidRDefault="00451759" w:rsidP="00451759">
            <w:pPr>
              <w:rPr>
                <w:rFonts w:ascii="Times New Roman" w:hAnsi="Times New Roman" w:cs="Times New Roman"/>
              </w:rPr>
            </w:pPr>
            <w:r w:rsidRPr="00451759">
              <w:rPr>
                <w:rFonts w:ascii="Times New Roman" w:hAnsi="Times New Roman" w:cs="Times New Roman"/>
              </w:rPr>
              <w:t>ГТРК. Новосибирск,</w:t>
            </w:r>
          </w:p>
          <w:p w14:paraId="7BC8DA76" w14:textId="77777777" w:rsidR="00451759" w:rsidRPr="00451759" w:rsidRDefault="00451759" w:rsidP="00451759">
            <w:pPr>
              <w:rPr>
                <w:rFonts w:ascii="Times New Roman" w:hAnsi="Times New Roman" w:cs="Times New Roman"/>
              </w:rPr>
            </w:pPr>
            <w:r w:rsidRPr="00451759">
              <w:rPr>
                <w:rFonts w:ascii="Times New Roman" w:hAnsi="Times New Roman" w:cs="Times New Roman"/>
              </w:rPr>
              <w:t>ОТС,</w:t>
            </w:r>
          </w:p>
          <w:p w14:paraId="6371D29B" w14:textId="77777777" w:rsidR="00451759" w:rsidRPr="00451759" w:rsidRDefault="00451759" w:rsidP="00451759">
            <w:pPr>
              <w:rPr>
                <w:rFonts w:ascii="Times New Roman" w:hAnsi="Times New Roman" w:cs="Times New Roman"/>
              </w:rPr>
            </w:pPr>
            <w:r w:rsidRPr="00451759">
              <w:rPr>
                <w:rFonts w:ascii="Times New Roman" w:hAnsi="Times New Roman" w:cs="Times New Roman"/>
              </w:rPr>
              <w:t>Сайт Правительства Новосибирской области,</w:t>
            </w:r>
          </w:p>
          <w:p w14:paraId="20A97A53" w14:textId="77777777" w:rsidR="00451759" w:rsidRPr="00451759" w:rsidRDefault="00451759" w:rsidP="00451759">
            <w:pPr>
              <w:rPr>
                <w:rFonts w:ascii="Times New Roman" w:hAnsi="Times New Roman" w:cs="Times New Roman"/>
              </w:rPr>
            </w:pPr>
            <w:r w:rsidRPr="00451759">
              <w:rPr>
                <w:rFonts w:ascii="Times New Roman" w:hAnsi="Times New Roman" w:cs="Times New Roman"/>
              </w:rPr>
              <w:t xml:space="preserve">Сайт Минобразования </w:t>
            </w:r>
            <w:r w:rsidRPr="00451759">
              <w:rPr>
                <w:rFonts w:ascii="Times New Roman" w:hAnsi="Times New Roman" w:cs="Times New Roman"/>
              </w:rPr>
              <w:lastRenderedPageBreak/>
              <w:t>Новосибирской области,</w:t>
            </w:r>
          </w:p>
          <w:p w14:paraId="785E6B89" w14:textId="20C678DA" w:rsidR="00451759" w:rsidRPr="007E1254" w:rsidRDefault="00451759" w:rsidP="00451759">
            <w:pPr>
              <w:rPr>
                <w:rFonts w:ascii="Times New Roman" w:hAnsi="Times New Roman" w:cs="Times New Roman"/>
              </w:rPr>
            </w:pPr>
            <w:r w:rsidRPr="00451759">
              <w:rPr>
                <w:rFonts w:ascii="Times New Roman" w:hAnsi="Times New Roman" w:cs="Times New Roman"/>
              </w:rPr>
              <w:t>Сайт РЦД</w:t>
            </w:r>
          </w:p>
        </w:tc>
        <w:tc>
          <w:tcPr>
            <w:tcW w:w="2678" w:type="dxa"/>
          </w:tcPr>
          <w:p w14:paraId="595059C9" w14:textId="2EAA45F0" w:rsidR="00451759" w:rsidRPr="007E1254" w:rsidRDefault="00451759" w:rsidP="00451759">
            <w:pPr>
              <w:rPr>
                <w:rFonts w:ascii="Times New Roman" w:hAnsi="Times New Roman" w:cs="Times New Roman"/>
              </w:rPr>
            </w:pPr>
          </w:p>
        </w:tc>
        <w:tc>
          <w:tcPr>
            <w:tcW w:w="2127" w:type="dxa"/>
          </w:tcPr>
          <w:p w14:paraId="63B3712F" w14:textId="77777777" w:rsidR="00451759" w:rsidRPr="00451759" w:rsidRDefault="00451759" w:rsidP="00451759">
            <w:pPr>
              <w:rPr>
                <w:rFonts w:ascii="Times New Roman" w:hAnsi="Times New Roman" w:cs="Times New Roman"/>
                <w:color w:val="0070C0"/>
                <w:u w:val="single"/>
              </w:rPr>
            </w:pPr>
            <w:r w:rsidRPr="00451759">
              <w:rPr>
                <w:rFonts w:ascii="Times New Roman" w:hAnsi="Times New Roman" w:cs="Times New Roman"/>
                <w:color w:val="0070C0"/>
                <w:u w:val="single"/>
              </w:rPr>
              <w:t>nsktv.ru,</w:t>
            </w:r>
          </w:p>
          <w:p w14:paraId="760A016C" w14:textId="77777777" w:rsidR="00451759" w:rsidRPr="00451759" w:rsidRDefault="00451759" w:rsidP="00451759">
            <w:pPr>
              <w:rPr>
                <w:rFonts w:ascii="Times New Roman" w:hAnsi="Times New Roman" w:cs="Times New Roman"/>
                <w:color w:val="0070C0"/>
                <w:u w:val="single"/>
              </w:rPr>
            </w:pPr>
            <w:r w:rsidRPr="00451759">
              <w:rPr>
                <w:rFonts w:ascii="Times New Roman" w:hAnsi="Times New Roman" w:cs="Times New Roman"/>
                <w:color w:val="0070C0"/>
                <w:u w:val="single"/>
              </w:rPr>
              <w:t>Россия 1 (региональная сетка),</w:t>
            </w:r>
          </w:p>
          <w:p w14:paraId="78E574E8" w14:textId="77777777" w:rsidR="00451759" w:rsidRPr="00451759" w:rsidRDefault="00451759" w:rsidP="00451759">
            <w:pPr>
              <w:rPr>
                <w:rFonts w:ascii="Times New Roman" w:hAnsi="Times New Roman" w:cs="Times New Roman"/>
                <w:color w:val="0070C0"/>
                <w:u w:val="single"/>
              </w:rPr>
            </w:pPr>
            <w:r w:rsidRPr="00451759">
              <w:rPr>
                <w:rFonts w:ascii="Times New Roman" w:hAnsi="Times New Roman" w:cs="Times New Roman"/>
                <w:color w:val="0070C0"/>
                <w:u w:val="single"/>
              </w:rPr>
              <w:t>Россия 24 (региональная сетка),</w:t>
            </w:r>
          </w:p>
          <w:p w14:paraId="15C2DF0C" w14:textId="77777777" w:rsidR="00451759" w:rsidRPr="00451759" w:rsidRDefault="00451759" w:rsidP="00451759">
            <w:pPr>
              <w:rPr>
                <w:rFonts w:ascii="Times New Roman" w:hAnsi="Times New Roman" w:cs="Times New Roman"/>
                <w:color w:val="0070C0"/>
                <w:u w:val="single"/>
              </w:rPr>
            </w:pPr>
            <w:r w:rsidRPr="00451759">
              <w:rPr>
                <w:rFonts w:ascii="Times New Roman" w:hAnsi="Times New Roman" w:cs="Times New Roman"/>
                <w:color w:val="0070C0"/>
                <w:u w:val="single"/>
              </w:rPr>
              <w:lastRenderedPageBreak/>
              <w:t>otstv.ru,</w:t>
            </w:r>
          </w:p>
          <w:p w14:paraId="6FF37F16" w14:textId="77777777" w:rsidR="00451759" w:rsidRPr="00451759" w:rsidRDefault="00451759" w:rsidP="00451759">
            <w:pPr>
              <w:rPr>
                <w:rFonts w:ascii="Times New Roman" w:hAnsi="Times New Roman" w:cs="Times New Roman"/>
                <w:color w:val="0070C0"/>
                <w:u w:val="single"/>
              </w:rPr>
            </w:pPr>
            <w:r w:rsidRPr="00451759">
              <w:rPr>
                <w:rFonts w:ascii="Times New Roman" w:hAnsi="Times New Roman" w:cs="Times New Roman"/>
                <w:color w:val="0070C0"/>
                <w:u w:val="single"/>
              </w:rPr>
              <w:t>Телеканал ОТС,</w:t>
            </w:r>
          </w:p>
          <w:p w14:paraId="6B5F63E1" w14:textId="77777777" w:rsidR="00451759" w:rsidRPr="00451759" w:rsidRDefault="00451759" w:rsidP="00451759">
            <w:pPr>
              <w:rPr>
                <w:rFonts w:ascii="Times New Roman" w:hAnsi="Times New Roman" w:cs="Times New Roman"/>
                <w:color w:val="0070C0"/>
                <w:u w:val="single"/>
              </w:rPr>
            </w:pPr>
            <w:r w:rsidRPr="00451759">
              <w:rPr>
                <w:rFonts w:ascii="Times New Roman" w:hAnsi="Times New Roman" w:cs="Times New Roman"/>
                <w:color w:val="0070C0"/>
                <w:u w:val="single"/>
              </w:rPr>
              <w:t>nso.ru,</w:t>
            </w:r>
          </w:p>
          <w:p w14:paraId="4587965D" w14:textId="77777777" w:rsidR="00451759" w:rsidRPr="00451759" w:rsidRDefault="00451759" w:rsidP="00451759">
            <w:pPr>
              <w:rPr>
                <w:rFonts w:ascii="Times New Roman" w:hAnsi="Times New Roman" w:cs="Times New Roman"/>
                <w:color w:val="0070C0"/>
                <w:u w:val="single"/>
              </w:rPr>
            </w:pPr>
            <w:r w:rsidRPr="00451759">
              <w:rPr>
                <w:rFonts w:ascii="Times New Roman" w:hAnsi="Times New Roman" w:cs="Times New Roman"/>
                <w:color w:val="0070C0"/>
                <w:u w:val="single"/>
              </w:rPr>
              <w:t>minobr.nso.ru,</w:t>
            </w:r>
          </w:p>
          <w:p w14:paraId="325C4E7E" w14:textId="7DA04FB7" w:rsidR="00451759" w:rsidRPr="00451759" w:rsidRDefault="00451759" w:rsidP="00451759">
            <w:pPr>
              <w:rPr>
                <w:rFonts w:ascii="Times New Roman" w:hAnsi="Times New Roman" w:cs="Times New Roman"/>
                <w:color w:val="0070C0"/>
                <w:u w:val="single"/>
              </w:rPr>
            </w:pPr>
            <w:r w:rsidRPr="00451759">
              <w:rPr>
                <w:rFonts w:ascii="Times New Roman" w:hAnsi="Times New Roman" w:cs="Times New Roman"/>
                <w:color w:val="0070C0"/>
                <w:u w:val="single"/>
              </w:rPr>
              <w:t>profartnso.ru</w:t>
            </w:r>
          </w:p>
        </w:tc>
        <w:tc>
          <w:tcPr>
            <w:tcW w:w="1970" w:type="dxa"/>
            <w:gridSpan w:val="2"/>
          </w:tcPr>
          <w:p w14:paraId="3B90770F" w14:textId="77777777" w:rsidR="00451759" w:rsidRPr="00451759" w:rsidRDefault="00451759" w:rsidP="00451759">
            <w:pPr>
              <w:rPr>
                <w:rFonts w:ascii="Times New Roman" w:hAnsi="Times New Roman" w:cs="Times New Roman"/>
              </w:rPr>
            </w:pPr>
            <w:r w:rsidRPr="00451759">
              <w:rPr>
                <w:rFonts w:ascii="Times New Roman" w:hAnsi="Times New Roman" w:cs="Times New Roman"/>
              </w:rPr>
              <w:lastRenderedPageBreak/>
              <w:t>С.В. Антонова,</w:t>
            </w:r>
          </w:p>
          <w:p w14:paraId="0CC48DFD" w14:textId="3034424F" w:rsidR="00451759" w:rsidRPr="007E1254" w:rsidRDefault="00451759" w:rsidP="00451759">
            <w:pPr>
              <w:rPr>
                <w:rFonts w:ascii="Times New Roman" w:hAnsi="Times New Roman" w:cs="Times New Roman"/>
              </w:rPr>
            </w:pPr>
            <w:r w:rsidRPr="00451759">
              <w:rPr>
                <w:rFonts w:ascii="Times New Roman" w:hAnsi="Times New Roman" w:cs="Times New Roman"/>
              </w:rPr>
              <w:t>О.М. Осокина</w:t>
            </w:r>
          </w:p>
        </w:tc>
      </w:tr>
      <w:tr w:rsidR="00451759" w:rsidRPr="007E1254" w14:paraId="168C11CD" w14:textId="77777777" w:rsidTr="00101120">
        <w:trPr>
          <w:trHeight w:val="1005"/>
        </w:trPr>
        <w:tc>
          <w:tcPr>
            <w:tcW w:w="596" w:type="dxa"/>
          </w:tcPr>
          <w:p w14:paraId="546F2EB0" w14:textId="77777777" w:rsidR="00451759" w:rsidRPr="007E1254" w:rsidRDefault="00451759" w:rsidP="00451759">
            <w:pPr>
              <w:rPr>
                <w:rFonts w:ascii="Times New Roman" w:hAnsi="Times New Roman" w:cs="Times New Roman"/>
                <w:color w:val="000000"/>
              </w:rPr>
            </w:pPr>
            <w:r w:rsidRPr="007E1254">
              <w:rPr>
                <w:rFonts w:ascii="Times New Roman" w:hAnsi="Times New Roman" w:cs="Times New Roman"/>
                <w:color w:val="000000"/>
              </w:rPr>
              <w:t>13</w:t>
            </w:r>
          </w:p>
        </w:tc>
        <w:tc>
          <w:tcPr>
            <w:tcW w:w="2102" w:type="dxa"/>
            <w:gridSpan w:val="2"/>
          </w:tcPr>
          <w:p w14:paraId="485F0342" w14:textId="0A83B1E4" w:rsidR="00451759" w:rsidRPr="00451759" w:rsidRDefault="00451759" w:rsidP="00451759">
            <w:pPr>
              <w:rPr>
                <w:rFonts w:ascii="Times New Roman" w:eastAsia="Times New Roman" w:hAnsi="Times New Roman" w:cs="Times New Roman"/>
                <w:lang w:eastAsia="ru-RU"/>
              </w:rPr>
            </w:pPr>
            <w:r w:rsidRPr="00451759">
              <w:rPr>
                <w:rFonts w:ascii="Times New Roman" w:eastAsia="Times New Roman" w:hAnsi="Times New Roman" w:cs="Times New Roman"/>
                <w:lang w:eastAsia="ru-RU"/>
              </w:rPr>
              <w:t>Истории успеха участников региональных этапов и Национальных чемпионатов, волонтеров</w:t>
            </w:r>
          </w:p>
        </w:tc>
        <w:tc>
          <w:tcPr>
            <w:tcW w:w="1442" w:type="dxa"/>
          </w:tcPr>
          <w:p w14:paraId="000CD558" w14:textId="7AB8BA69" w:rsidR="00451759" w:rsidRPr="00451759" w:rsidRDefault="00451759" w:rsidP="00451759">
            <w:pPr>
              <w:rPr>
                <w:rFonts w:ascii="Times New Roman" w:hAnsi="Times New Roman" w:cs="Times New Roman"/>
                <w:color w:val="000000"/>
              </w:rPr>
            </w:pPr>
            <w:r w:rsidRPr="00451759">
              <w:rPr>
                <w:rFonts w:ascii="Times New Roman" w:hAnsi="Times New Roman" w:cs="Times New Roman"/>
                <w:color w:val="000000"/>
              </w:rPr>
              <w:t xml:space="preserve">Интервью </w:t>
            </w:r>
          </w:p>
        </w:tc>
        <w:tc>
          <w:tcPr>
            <w:tcW w:w="1111" w:type="dxa"/>
            <w:gridSpan w:val="2"/>
          </w:tcPr>
          <w:p w14:paraId="076146B2" w14:textId="37FFDE69" w:rsidR="00451759" w:rsidRPr="00451759" w:rsidRDefault="00451759" w:rsidP="00451759">
            <w:pPr>
              <w:rPr>
                <w:rFonts w:ascii="Times New Roman" w:hAnsi="Times New Roman" w:cs="Times New Roman"/>
              </w:rPr>
            </w:pPr>
            <w:r w:rsidRPr="00451759">
              <w:rPr>
                <w:rFonts w:ascii="Times New Roman" w:hAnsi="Times New Roman" w:cs="Times New Roman"/>
              </w:rPr>
              <w:t>В течение года</w:t>
            </w:r>
          </w:p>
        </w:tc>
        <w:tc>
          <w:tcPr>
            <w:tcW w:w="1613" w:type="dxa"/>
            <w:gridSpan w:val="3"/>
          </w:tcPr>
          <w:p w14:paraId="39E1D735" w14:textId="6E043CF5" w:rsidR="00451759" w:rsidRPr="007E1254" w:rsidRDefault="00451759" w:rsidP="00451759">
            <w:pPr>
              <w:rPr>
                <w:rFonts w:ascii="Times New Roman" w:hAnsi="Times New Roman" w:cs="Times New Roman"/>
              </w:rPr>
            </w:pPr>
          </w:p>
        </w:tc>
        <w:tc>
          <w:tcPr>
            <w:tcW w:w="2252" w:type="dxa"/>
            <w:gridSpan w:val="3"/>
          </w:tcPr>
          <w:p w14:paraId="729C1E3E" w14:textId="77777777" w:rsidR="00451759" w:rsidRPr="00451759" w:rsidRDefault="00451759" w:rsidP="00451759">
            <w:pPr>
              <w:rPr>
                <w:rFonts w:ascii="Times New Roman" w:hAnsi="Times New Roman" w:cs="Times New Roman"/>
              </w:rPr>
            </w:pPr>
            <w:r w:rsidRPr="00451759">
              <w:rPr>
                <w:rFonts w:ascii="Times New Roman" w:hAnsi="Times New Roman" w:cs="Times New Roman"/>
              </w:rPr>
              <w:t>Сайт РЦД</w:t>
            </w:r>
          </w:p>
          <w:p w14:paraId="1F7FE853" w14:textId="6A41313F" w:rsidR="00451759" w:rsidRPr="007E1254" w:rsidRDefault="00451759" w:rsidP="00451759">
            <w:pPr>
              <w:rPr>
                <w:rFonts w:ascii="Times New Roman" w:hAnsi="Times New Roman" w:cs="Times New Roman"/>
              </w:rPr>
            </w:pPr>
            <w:r w:rsidRPr="00451759">
              <w:rPr>
                <w:rFonts w:ascii="Times New Roman" w:hAnsi="Times New Roman" w:cs="Times New Roman"/>
              </w:rPr>
              <w:t>Сайт БПОО</w:t>
            </w:r>
          </w:p>
        </w:tc>
        <w:tc>
          <w:tcPr>
            <w:tcW w:w="2678" w:type="dxa"/>
          </w:tcPr>
          <w:p w14:paraId="09007573" w14:textId="1E081264" w:rsidR="00451759" w:rsidRPr="007E1254" w:rsidRDefault="00451759" w:rsidP="00451759">
            <w:pPr>
              <w:rPr>
                <w:rFonts w:ascii="Times New Roman" w:hAnsi="Times New Roman" w:cs="Times New Roman"/>
              </w:rPr>
            </w:pPr>
          </w:p>
        </w:tc>
        <w:tc>
          <w:tcPr>
            <w:tcW w:w="2127" w:type="dxa"/>
          </w:tcPr>
          <w:p w14:paraId="5ECD6C1D" w14:textId="77777777" w:rsidR="00451759" w:rsidRPr="00451759" w:rsidRDefault="00451759" w:rsidP="00451759">
            <w:pPr>
              <w:rPr>
                <w:rFonts w:ascii="Times New Roman" w:hAnsi="Times New Roman" w:cs="Times New Roman"/>
                <w:color w:val="0070C0"/>
                <w:u w:val="single"/>
                <w:lang w:val="en-US"/>
              </w:rPr>
            </w:pPr>
            <w:r w:rsidRPr="00451759">
              <w:rPr>
                <w:rFonts w:ascii="Times New Roman" w:hAnsi="Times New Roman" w:cs="Times New Roman"/>
                <w:color w:val="0070C0"/>
                <w:u w:val="single"/>
                <w:lang w:val="en-US"/>
              </w:rPr>
              <w:t>profartnso.ru</w:t>
            </w:r>
          </w:p>
          <w:p w14:paraId="16C61AF7" w14:textId="09B97EF9" w:rsidR="00451759" w:rsidRPr="007E1254" w:rsidRDefault="00451759" w:rsidP="00451759">
            <w:pPr>
              <w:rPr>
                <w:rFonts w:ascii="Times New Roman" w:hAnsi="Times New Roman" w:cs="Times New Roman"/>
                <w:color w:val="0070C0"/>
                <w:u w:val="single"/>
                <w:lang w:val="en-US"/>
              </w:rPr>
            </w:pPr>
            <w:r w:rsidRPr="00451759">
              <w:rPr>
                <w:rFonts w:ascii="Times New Roman" w:hAnsi="Times New Roman" w:cs="Times New Roman"/>
                <w:color w:val="0070C0"/>
                <w:u w:val="single"/>
                <w:lang w:val="en-US"/>
              </w:rPr>
              <w:t>nppk54.ru</w:t>
            </w:r>
          </w:p>
        </w:tc>
        <w:tc>
          <w:tcPr>
            <w:tcW w:w="1970" w:type="dxa"/>
            <w:gridSpan w:val="2"/>
          </w:tcPr>
          <w:p w14:paraId="6B05724F" w14:textId="77777777" w:rsidR="00451759" w:rsidRPr="00451759" w:rsidRDefault="00451759" w:rsidP="00451759">
            <w:pPr>
              <w:rPr>
                <w:rFonts w:ascii="Times New Roman" w:hAnsi="Times New Roman" w:cs="Times New Roman"/>
              </w:rPr>
            </w:pPr>
            <w:r w:rsidRPr="00451759">
              <w:rPr>
                <w:rFonts w:ascii="Times New Roman" w:hAnsi="Times New Roman" w:cs="Times New Roman"/>
              </w:rPr>
              <w:t>О.М. Осокина,</w:t>
            </w:r>
          </w:p>
          <w:p w14:paraId="65E8297A" w14:textId="4AFF26E7" w:rsidR="00451759" w:rsidRPr="007E1254" w:rsidRDefault="00451759" w:rsidP="00451759">
            <w:pPr>
              <w:rPr>
                <w:rFonts w:ascii="Times New Roman" w:hAnsi="Times New Roman" w:cs="Times New Roman"/>
              </w:rPr>
            </w:pPr>
            <w:r w:rsidRPr="00451759">
              <w:rPr>
                <w:rFonts w:ascii="Times New Roman" w:hAnsi="Times New Roman" w:cs="Times New Roman"/>
              </w:rPr>
              <w:t>С.С. Лузан</w:t>
            </w:r>
          </w:p>
        </w:tc>
      </w:tr>
      <w:tr w:rsidR="00101120" w:rsidRPr="007E1254" w14:paraId="00400088" w14:textId="77777777" w:rsidTr="000B2214">
        <w:trPr>
          <w:trHeight w:val="1005"/>
        </w:trPr>
        <w:tc>
          <w:tcPr>
            <w:tcW w:w="15891" w:type="dxa"/>
            <w:gridSpan w:val="16"/>
            <w:vAlign w:val="center"/>
          </w:tcPr>
          <w:p w14:paraId="68EA515B" w14:textId="623AB361" w:rsidR="00101120" w:rsidRPr="007E1254" w:rsidRDefault="00101120" w:rsidP="00101120">
            <w:pPr>
              <w:pStyle w:val="3"/>
              <w:jc w:val="center"/>
              <w:rPr>
                <w:highlight w:val="yellow"/>
              </w:rPr>
            </w:pPr>
            <w:bookmarkStart w:id="38" w:name="_Toc130213715"/>
            <w:r w:rsidRPr="007E1254">
              <w:t>Омская область</w:t>
            </w:r>
            <w:bookmarkEnd w:id="38"/>
          </w:p>
        </w:tc>
      </w:tr>
      <w:tr w:rsidR="00D24A30" w:rsidRPr="007E1254" w14:paraId="600935BC" w14:textId="77777777" w:rsidTr="00101120">
        <w:trPr>
          <w:trHeight w:val="1005"/>
        </w:trPr>
        <w:tc>
          <w:tcPr>
            <w:tcW w:w="596" w:type="dxa"/>
          </w:tcPr>
          <w:p w14:paraId="326112A3" w14:textId="77777777" w:rsidR="00D24A30" w:rsidRPr="007E1254" w:rsidRDefault="00D24A30" w:rsidP="00D24A30">
            <w:pPr>
              <w:rPr>
                <w:rFonts w:ascii="Times New Roman" w:hAnsi="Times New Roman" w:cs="Times New Roman"/>
                <w:color w:val="000000"/>
              </w:rPr>
            </w:pPr>
            <w:r w:rsidRPr="007E1254">
              <w:rPr>
                <w:rFonts w:ascii="Times New Roman" w:hAnsi="Times New Roman" w:cs="Times New Roman"/>
                <w:color w:val="000000"/>
              </w:rPr>
              <w:t>1</w:t>
            </w:r>
          </w:p>
        </w:tc>
        <w:tc>
          <w:tcPr>
            <w:tcW w:w="2102" w:type="dxa"/>
            <w:gridSpan w:val="2"/>
          </w:tcPr>
          <w:p w14:paraId="5114B7A7" w14:textId="2E15FB79" w:rsidR="00D24A30" w:rsidRPr="00D24A30" w:rsidRDefault="00D24A30" w:rsidP="00D24A30">
            <w:pPr>
              <w:rPr>
                <w:rFonts w:ascii="Times New Roman" w:hAnsi="Times New Roman" w:cs="Times New Roman"/>
                <w:color w:val="000000"/>
              </w:rPr>
            </w:pPr>
            <w:r w:rsidRPr="00D24A30">
              <w:rPr>
                <w:rFonts w:ascii="Times New Roman" w:eastAsia="Times New Roman" w:hAnsi="Times New Roman" w:cs="Times New Roman"/>
                <w:lang w:eastAsia="ru-RU"/>
              </w:rPr>
              <w:t xml:space="preserve">Заседание организационного комитета «Абилимпикс» по вопросам </w:t>
            </w:r>
            <w:r w:rsidRPr="00D24A30">
              <w:rPr>
                <w:rFonts w:ascii="Times New Roman" w:eastAsia="Times New Roman" w:hAnsi="Times New Roman" w:cs="Times New Roman"/>
                <w:lang w:eastAsia="ru-RU"/>
              </w:rPr>
              <w:lastRenderedPageBreak/>
              <w:t>проведения чемпионата</w:t>
            </w:r>
          </w:p>
        </w:tc>
        <w:tc>
          <w:tcPr>
            <w:tcW w:w="1442" w:type="dxa"/>
          </w:tcPr>
          <w:p w14:paraId="22D671FD" w14:textId="1C5D1871" w:rsidR="00D24A30" w:rsidRPr="00D24A30" w:rsidRDefault="00D24A30" w:rsidP="00D24A30">
            <w:pPr>
              <w:rPr>
                <w:rFonts w:ascii="Times New Roman" w:hAnsi="Times New Roman" w:cs="Times New Roman"/>
                <w:color w:val="000000"/>
              </w:rPr>
            </w:pPr>
            <w:r w:rsidRPr="00D24A30">
              <w:rPr>
                <w:rFonts w:ascii="Times New Roman" w:hAnsi="Times New Roman" w:cs="Times New Roman"/>
                <w:color w:val="000000"/>
              </w:rPr>
              <w:lastRenderedPageBreak/>
              <w:t>Пресс-релиз</w:t>
            </w:r>
          </w:p>
        </w:tc>
        <w:tc>
          <w:tcPr>
            <w:tcW w:w="1111" w:type="dxa"/>
            <w:gridSpan w:val="2"/>
          </w:tcPr>
          <w:p w14:paraId="17DFB51A" w14:textId="3A7F70F8" w:rsidR="00D24A30" w:rsidRPr="00D24A30" w:rsidRDefault="00D24A30" w:rsidP="00D24A30">
            <w:pPr>
              <w:rPr>
                <w:rFonts w:ascii="Times New Roman" w:hAnsi="Times New Roman" w:cs="Times New Roman"/>
              </w:rPr>
            </w:pPr>
            <w:r w:rsidRPr="00D24A30">
              <w:rPr>
                <w:rFonts w:ascii="Times New Roman" w:hAnsi="Times New Roman" w:cs="Times New Roman"/>
              </w:rPr>
              <w:t xml:space="preserve">За два месяца до проведения регионального </w:t>
            </w:r>
            <w:r w:rsidRPr="00D24A30">
              <w:rPr>
                <w:rFonts w:ascii="Times New Roman" w:hAnsi="Times New Roman" w:cs="Times New Roman"/>
              </w:rPr>
              <w:lastRenderedPageBreak/>
              <w:t>чемпионата</w:t>
            </w:r>
          </w:p>
        </w:tc>
        <w:tc>
          <w:tcPr>
            <w:tcW w:w="1613" w:type="dxa"/>
            <w:gridSpan w:val="3"/>
            <w:vMerge w:val="restart"/>
          </w:tcPr>
          <w:p w14:paraId="2E8C936C" w14:textId="77777777" w:rsidR="00D24A30" w:rsidRPr="00D24A30" w:rsidRDefault="00D24A30" w:rsidP="00D24A30">
            <w:pPr>
              <w:rPr>
                <w:rFonts w:ascii="Times New Roman" w:hAnsi="Times New Roman" w:cs="Times New Roman"/>
              </w:rPr>
            </w:pPr>
            <w:r w:rsidRPr="00D24A30">
              <w:rPr>
                <w:rFonts w:ascii="Times New Roman" w:hAnsi="Times New Roman" w:cs="Times New Roman"/>
              </w:rPr>
              <w:lastRenderedPageBreak/>
              <w:t>Телевидение,</w:t>
            </w:r>
          </w:p>
          <w:p w14:paraId="071D1097" w14:textId="77777777" w:rsidR="00D24A30" w:rsidRDefault="00D24A30" w:rsidP="00D24A30">
            <w:pPr>
              <w:rPr>
                <w:rFonts w:ascii="Times New Roman" w:hAnsi="Times New Roman" w:cs="Times New Roman"/>
              </w:rPr>
            </w:pPr>
            <w:r w:rsidRPr="00D24A30">
              <w:rPr>
                <w:rFonts w:ascii="Times New Roman" w:hAnsi="Times New Roman" w:cs="Times New Roman"/>
              </w:rPr>
              <w:t>Печатные издания,</w:t>
            </w:r>
            <w:r>
              <w:rPr>
                <w:rFonts w:ascii="Times New Roman" w:hAnsi="Times New Roman" w:cs="Times New Roman"/>
              </w:rPr>
              <w:br/>
            </w:r>
          </w:p>
          <w:p w14:paraId="42C4BE02" w14:textId="31C253FE" w:rsidR="00D24A30" w:rsidRPr="00D24A30" w:rsidRDefault="00D24A30" w:rsidP="00D24A30">
            <w:pPr>
              <w:rPr>
                <w:rFonts w:ascii="Times New Roman" w:hAnsi="Times New Roman" w:cs="Times New Roman"/>
              </w:rPr>
            </w:pPr>
            <w:r w:rsidRPr="00D24A30">
              <w:rPr>
                <w:rFonts w:ascii="Times New Roman" w:hAnsi="Times New Roman" w:cs="Times New Roman"/>
              </w:rPr>
              <w:lastRenderedPageBreak/>
              <w:t>Информационные агентства,</w:t>
            </w:r>
          </w:p>
          <w:p w14:paraId="15348C4B" w14:textId="10BA3CC1" w:rsidR="00D24A30" w:rsidRPr="007E1254" w:rsidRDefault="00D24A30" w:rsidP="00D24A30">
            <w:pPr>
              <w:rPr>
                <w:rFonts w:ascii="Times New Roman" w:hAnsi="Times New Roman" w:cs="Times New Roman"/>
              </w:rPr>
            </w:pPr>
            <w:r w:rsidRPr="00D24A30">
              <w:rPr>
                <w:rFonts w:ascii="Times New Roman" w:hAnsi="Times New Roman" w:cs="Times New Roman"/>
              </w:rPr>
              <w:t>Официальный сайт Министерства образования Омской области</w:t>
            </w:r>
          </w:p>
        </w:tc>
        <w:tc>
          <w:tcPr>
            <w:tcW w:w="2252" w:type="dxa"/>
            <w:gridSpan w:val="3"/>
          </w:tcPr>
          <w:p w14:paraId="1BF6C66E" w14:textId="07428F3A" w:rsidR="00D24A30" w:rsidRPr="00D24A30" w:rsidRDefault="00D24A30" w:rsidP="00D24A30">
            <w:pPr>
              <w:rPr>
                <w:rFonts w:ascii="Times New Roman" w:hAnsi="Times New Roman" w:cs="Times New Roman"/>
              </w:rPr>
            </w:pPr>
            <w:r w:rsidRPr="00D24A30">
              <w:rPr>
                <w:rFonts w:ascii="Times New Roman" w:hAnsi="Times New Roman" w:cs="Times New Roman"/>
              </w:rPr>
              <w:lastRenderedPageBreak/>
              <w:t>Сайт Министерства</w:t>
            </w:r>
          </w:p>
        </w:tc>
        <w:tc>
          <w:tcPr>
            <w:tcW w:w="2678" w:type="dxa"/>
          </w:tcPr>
          <w:p w14:paraId="652731BE" w14:textId="2DA1F252" w:rsidR="00D24A30" w:rsidRPr="00D24A30" w:rsidRDefault="00D24A30" w:rsidP="00D24A30">
            <w:pPr>
              <w:rPr>
                <w:rFonts w:ascii="Times New Roman" w:hAnsi="Times New Roman" w:cs="Times New Roman"/>
              </w:rPr>
            </w:pPr>
            <w:r w:rsidRPr="00D24A30">
              <w:rPr>
                <w:rFonts w:ascii="Times New Roman" w:hAnsi="Times New Roman" w:cs="Times New Roman"/>
              </w:rPr>
              <w:t>Новость</w:t>
            </w:r>
          </w:p>
        </w:tc>
        <w:tc>
          <w:tcPr>
            <w:tcW w:w="2127" w:type="dxa"/>
          </w:tcPr>
          <w:p w14:paraId="2BAC2050" w14:textId="38D9F38E" w:rsidR="00D24A30" w:rsidRPr="00D24A30" w:rsidRDefault="00000000" w:rsidP="00D24A30">
            <w:pPr>
              <w:rPr>
                <w:rFonts w:ascii="Times New Roman" w:hAnsi="Times New Roman" w:cs="Times New Roman"/>
              </w:rPr>
            </w:pPr>
            <w:hyperlink r:id="rId434" w:history="1">
              <w:r w:rsidR="00D24A30" w:rsidRPr="00D24A30">
                <w:rPr>
                  <w:rStyle w:val="a4"/>
                  <w:rFonts w:ascii="Times New Roman" w:hAnsi="Times New Roman" w:cs="Times New Roman"/>
                </w:rPr>
                <w:t>https://mobr.omskportal.ru/oiv/mobr</w:t>
              </w:r>
            </w:hyperlink>
            <w:r w:rsidR="00D24A30" w:rsidRPr="00D24A30">
              <w:rPr>
                <w:rFonts w:ascii="Times New Roman" w:hAnsi="Times New Roman" w:cs="Times New Roman"/>
              </w:rPr>
              <w:t xml:space="preserve"> </w:t>
            </w:r>
          </w:p>
        </w:tc>
        <w:tc>
          <w:tcPr>
            <w:tcW w:w="1970" w:type="dxa"/>
            <w:gridSpan w:val="2"/>
            <w:vMerge w:val="restart"/>
          </w:tcPr>
          <w:p w14:paraId="0560722F" w14:textId="2DAC6050" w:rsidR="00D24A30" w:rsidRPr="007E1254" w:rsidRDefault="00D24A30" w:rsidP="00D24A30">
            <w:pPr>
              <w:rPr>
                <w:rFonts w:ascii="Times New Roman" w:hAnsi="Times New Roman" w:cs="Times New Roman"/>
              </w:rPr>
            </w:pPr>
            <w:r w:rsidRPr="00D24A30">
              <w:rPr>
                <w:rFonts w:ascii="Times New Roman" w:hAnsi="Times New Roman" w:cs="Times New Roman"/>
              </w:rPr>
              <w:t xml:space="preserve">Управление профессионального образования и науки Министерства образования Омской области, </w:t>
            </w:r>
            <w:r w:rsidRPr="00D24A30">
              <w:rPr>
                <w:rFonts w:ascii="Times New Roman" w:hAnsi="Times New Roman" w:cs="Times New Roman"/>
              </w:rPr>
              <w:lastRenderedPageBreak/>
              <w:t>пресс-секретарь Министерства</w:t>
            </w:r>
          </w:p>
        </w:tc>
      </w:tr>
      <w:tr w:rsidR="00D24A30" w:rsidRPr="007E1254" w14:paraId="43E7F4E6" w14:textId="77777777" w:rsidTr="00101120">
        <w:trPr>
          <w:trHeight w:val="1005"/>
        </w:trPr>
        <w:tc>
          <w:tcPr>
            <w:tcW w:w="596" w:type="dxa"/>
          </w:tcPr>
          <w:p w14:paraId="5C5F6422" w14:textId="77777777" w:rsidR="00D24A30" w:rsidRPr="007E1254" w:rsidRDefault="00D24A30" w:rsidP="00D24A30">
            <w:pPr>
              <w:rPr>
                <w:rFonts w:ascii="Times New Roman" w:hAnsi="Times New Roman" w:cs="Times New Roman"/>
                <w:color w:val="000000"/>
              </w:rPr>
            </w:pPr>
            <w:r w:rsidRPr="007E1254">
              <w:rPr>
                <w:rFonts w:ascii="Times New Roman" w:hAnsi="Times New Roman" w:cs="Times New Roman"/>
                <w:color w:val="000000"/>
              </w:rPr>
              <w:lastRenderedPageBreak/>
              <w:t>2</w:t>
            </w:r>
          </w:p>
        </w:tc>
        <w:tc>
          <w:tcPr>
            <w:tcW w:w="2102" w:type="dxa"/>
            <w:gridSpan w:val="2"/>
          </w:tcPr>
          <w:p w14:paraId="52914956" w14:textId="7066805B" w:rsidR="00D24A30" w:rsidRPr="00D24A30" w:rsidRDefault="00D24A30" w:rsidP="00D24A30">
            <w:pPr>
              <w:rPr>
                <w:rFonts w:ascii="Times New Roman" w:eastAsia="Times New Roman" w:hAnsi="Times New Roman" w:cs="Times New Roman"/>
                <w:lang w:eastAsia="ru-RU"/>
              </w:rPr>
            </w:pPr>
            <w:r w:rsidRPr="00D24A30">
              <w:rPr>
                <w:rFonts w:ascii="Times New Roman" w:eastAsia="Times New Roman" w:hAnsi="Times New Roman" w:cs="Times New Roman"/>
                <w:lang w:eastAsia="ru-RU"/>
              </w:rPr>
              <w:t>Заседание координационного совета работодателей (по согласованию)</w:t>
            </w:r>
          </w:p>
        </w:tc>
        <w:tc>
          <w:tcPr>
            <w:tcW w:w="1442" w:type="dxa"/>
          </w:tcPr>
          <w:p w14:paraId="2AB7520B" w14:textId="520AF474" w:rsidR="00D24A30" w:rsidRPr="00D24A30" w:rsidRDefault="00D24A30" w:rsidP="00D24A30">
            <w:pPr>
              <w:rPr>
                <w:rFonts w:ascii="Times New Roman" w:hAnsi="Times New Roman" w:cs="Times New Roman"/>
                <w:color w:val="000000"/>
              </w:rPr>
            </w:pPr>
            <w:r w:rsidRPr="00D24A30">
              <w:rPr>
                <w:rFonts w:ascii="Times New Roman" w:hAnsi="Times New Roman" w:cs="Times New Roman"/>
                <w:color w:val="000000"/>
              </w:rPr>
              <w:t>Пресс-релиз</w:t>
            </w:r>
          </w:p>
        </w:tc>
        <w:tc>
          <w:tcPr>
            <w:tcW w:w="1111" w:type="dxa"/>
            <w:gridSpan w:val="2"/>
          </w:tcPr>
          <w:p w14:paraId="55D335C1" w14:textId="7E03D97B" w:rsidR="00D24A30" w:rsidRPr="00D24A30" w:rsidRDefault="00D24A30" w:rsidP="00D24A30">
            <w:pPr>
              <w:rPr>
                <w:rFonts w:ascii="Times New Roman" w:hAnsi="Times New Roman" w:cs="Times New Roman"/>
              </w:rPr>
            </w:pPr>
            <w:r w:rsidRPr="00D24A30">
              <w:rPr>
                <w:rFonts w:ascii="Times New Roman" w:hAnsi="Times New Roman" w:cs="Times New Roman"/>
              </w:rPr>
              <w:t>За два месяца до проведения регионального чемпионата</w:t>
            </w:r>
          </w:p>
        </w:tc>
        <w:tc>
          <w:tcPr>
            <w:tcW w:w="1613" w:type="dxa"/>
            <w:gridSpan w:val="3"/>
            <w:vMerge/>
          </w:tcPr>
          <w:p w14:paraId="22C20B13" w14:textId="77777777" w:rsidR="00D24A30" w:rsidRPr="007E1254" w:rsidRDefault="00D24A30" w:rsidP="00D24A30">
            <w:pPr>
              <w:rPr>
                <w:rFonts w:ascii="Times New Roman" w:hAnsi="Times New Roman" w:cs="Times New Roman"/>
              </w:rPr>
            </w:pPr>
          </w:p>
        </w:tc>
        <w:tc>
          <w:tcPr>
            <w:tcW w:w="2252" w:type="dxa"/>
            <w:gridSpan w:val="3"/>
          </w:tcPr>
          <w:p w14:paraId="092FA934" w14:textId="7416FA4D" w:rsidR="00D24A30" w:rsidRPr="007E1254" w:rsidRDefault="00D24A30" w:rsidP="00D24A30">
            <w:pPr>
              <w:rPr>
                <w:rFonts w:ascii="Times New Roman" w:hAnsi="Times New Roman" w:cs="Times New Roman"/>
              </w:rPr>
            </w:pPr>
            <w:r w:rsidRPr="007E1254">
              <w:rPr>
                <w:rFonts w:ascii="Times New Roman" w:hAnsi="Times New Roman" w:cs="Times New Roman"/>
              </w:rPr>
              <w:t>Сайт Министерства</w:t>
            </w:r>
          </w:p>
        </w:tc>
        <w:tc>
          <w:tcPr>
            <w:tcW w:w="2678" w:type="dxa"/>
          </w:tcPr>
          <w:p w14:paraId="047AE671" w14:textId="58CC01AB" w:rsidR="00D24A30" w:rsidRPr="00D24A30" w:rsidRDefault="00D24A30" w:rsidP="00D24A30">
            <w:pPr>
              <w:rPr>
                <w:rFonts w:ascii="Times New Roman" w:hAnsi="Times New Roman" w:cs="Times New Roman"/>
              </w:rPr>
            </w:pPr>
            <w:r w:rsidRPr="00D24A30">
              <w:rPr>
                <w:rFonts w:ascii="Times New Roman" w:hAnsi="Times New Roman" w:cs="Times New Roman"/>
              </w:rPr>
              <w:t>Новость</w:t>
            </w:r>
          </w:p>
        </w:tc>
        <w:tc>
          <w:tcPr>
            <w:tcW w:w="2127" w:type="dxa"/>
          </w:tcPr>
          <w:p w14:paraId="79E73984" w14:textId="2568DEFB" w:rsidR="00D24A30" w:rsidRPr="00D24A30" w:rsidRDefault="00000000" w:rsidP="00D24A30">
            <w:pPr>
              <w:rPr>
                <w:rFonts w:ascii="Times New Roman" w:hAnsi="Times New Roman" w:cs="Times New Roman"/>
              </w:rPr>
            </w:pPr>
            <w:hyperlink r:id="rId435" w:history="1">
              <w:r w:rsidR="00D24A30" w:rsidRPr="00D24A30">
                <w:rPr>
                  <w:rStyle w:val="a4"/>
                  <w:rFonts w:ascii="Times New Roman" w:hAnsi="Times New Roman" w:cs="Times New Roman"/>
                </w:rPr>
                <w:t>https://mobr.omskportal.ru/oiv/mobr</w:t>
              </w:r>
            </w:hyperlink>
            <w:r w:rsidR="00D24A30" w:rsidRPr="00D24A30">
              <w:rPr>
                <w:rFonts w:ascii="Times New Roman" w:hAnsi="Times New Roman" w:cs="Times New Roman"/>
              </w:rPr>
              <w:t xml:space="preserve"> </w:t>
            </w:r>
          </w:p>
        </w:tc>
        <w:tc>
          <w:tcPr>
            <w:tcW w:w="1970" w:type="dxa"/>
            <w:gridSpan w:val="2"/>
            <w:vMerge/>
          </w:tcPr>
          <w:p w14:paraId="36966D32" w14:textId="77777777" w:rsidR="00D24A30" w:rsidRPr="007E1254" w:rsidRDefault="00D24A30" w:rsidP="00D24A30">
            <w:pPr>
              <w:rPr>
                <w:rFonts w:ascii="Times New Roman" w:hAnsi="Times New Roman" w:cs="Times New Roman"/>
              </w:rPr>
            </w:pPr>
          </w:p>
        </w:tc>
      </w:tr>
      <w:tr w:rsidR="00D24A30" w:rsidRPr="007E1254" w14:paraId="33D0DA4E" w14:textId="77777777" w:rsidTr="00101120">
        <w:trPr>
          <w:trHeight w:val="1005"/>
        </w:trPr>
        <w:tc>
          <w:tcPr>
            <w:tcW w:w="596" w:type="dxa"/>
          </w:tcPr>
          <w:p w14:paraId="34AAFE50" w14:textId="77777777" w:rsidR="00D24A30" w:rsidRPr="007E1254" w:rsidRDefault="00D24A30" w:rsidP="00D24A30">
            <w:pPr>
              <w:rPr>
                <w:rFonts w:ascii="Times New Roman" w:hAnsi="Times New Roman" w:cs="Times New Roman"/>
                <w:color w:val="000000"/>
              </w:rPr>
            </w:pPr>
            <w:r w:rsidRPr="007E1254">
              <w:rPr>
                <w:rFonts w:ascii="Times New Roman" w:hAnsi="Times New Roman" w:cs="Times New Roman"/>
                <w:color w:val="000000"/>
              </w:rPr>
              <w:t>3</w:t>
            </w:r>
          </w:p>
        </w:tc>
        <w:tc>
          <w:tcPr>
            <w:tcW w:w="2102" w:type="dxa"/>
            <w:gridSpan w:val="2"/>
          </w:tcPr>
          <w:p w14:paraId="1EEB05FA" w14:textId="1471BE07" w:rsidR="00D24A30" w:rsidRPr="00D24A30" w:rsidRDefault="00D24A30" w:rsidP="00D24A30">
            <w:pPr>
              <w:rPr>
                <w:rFonts w:ascii="Times New Roman" w:eastAsia="Times New Roman" w:hAnsi="Times New Roman" w:cs="Times New Roman"/>
                <w:lang w:eastAsia="ru-RU"/>
              </w:rPr>
            </w:pPr>
            <w:r w:rsidRPr="00D24A30">
              <w:rPr>
                <w:rFonts w:ascii="Times New Roman" w:eastAsia="Times New Roman" w:hAnsi="Times New Roman" w:cs="Times New Roman"/>
                <w:lang w:eastAsia="ru-RU"/>
              </w:rPr>
              <w:t>Подготовка волонтеров для чемпионата</w:t>
            </w:r>
          </w:p>
        </w:tc>
        <w:tc>
          <w:tcPr>
            <w:tcW w:w="1442" w:type="dxa"/>
          </w:tcPr>
          <w:p w14:paraId="3951032A" w14:textId="423D3E32" w:rsidR="00D24A30" w:rsidRPr="00D24A30" w:rsidRDefault="00D24A30" w:rsidP="00D24A30">
            <w:pPr>
              <w:rPr>
                <w:rFonts w:ascii="Times New Roman" w:hAnsi="Times New Roman" w:cs="Times New Roman"/>
                <w:color w:val="000000"/>
              </w:rPr>
            </w:pPr>
            <w:r w:rsidRPr="00D24A30">
              <w:rPr>
                <w:rFonts w:ascii="Times New Roman" w:hAnsi="Times New Roman" w:cs="Times New Roman"/>
                <w:color w:val="000000"/>
              </w:rPr>
              <w:t>Пресс-релиз</w:t>
            </w:r>
          </w:p>
        </w:tc>
        <w:tc>
          <w:tcPr>
            <w:tcW w:w="1111" w:type="dxa"/>
            <w:gridSpan w:val="2"/>
          </w:tcPr>
          <w:p w14:paraId="73F336B3" w14:textId="70DE23B9" w:rsidR="00D24A30" w:rsidRPr="00D24A30" w:rsidRDefault="00D24A30" w:rsidP="00D24A30">
            <w:pPr>
              <w:rPr>
                <w:rFonts w:ascii="Times New Roman" w:hAnsi="Times New Roman" w:cs="Times New Roman"/>
              </w:rPr>
            </w:pPr>
            <w:r w:rsidRPr="00D24A30">
              <w:rPr>
                <w:rFonts w:ascii="Times New Roman" w:hAnsi="Times New Roman" w:cs="Times New Roman"/>
              </w:rPr>
              <w:t>За месяц до проведения регионального чемпионата</w:t>
            </w:r>
          </w:p>
        </w:tc>
        <w:tc>
          <w:tcPr>
            <w:tcW w:w="1613" w:type="dxa"/>
            <w:gridSpan w:val="3"/>
            <w:vMerge/>
          </w:tcPr>
          <w:p w14:paraId="54866610" w14:textId="77777777" w:rsidR="00D24A30" w:rsidRPr="007E1254" w:rsidRDefault="00D24A30" w:rsidP="00D24A30">
            <w:pPr>
              <w:rPr>
                <w:rFonts w:ascii="Times New Roman" w:hAnsi="Times New Roman" w:cs="Times New Roman"/>
              </w:rPr>
            </w:pPr>
          </w:p>
        </w:tc>
        <w:tc>
          <w:tcPr>
            <w:tcW w:w="2252" w:type="dxa"/>
            <w:gridSpan w:val="3"/>
          </w:tcPr>
          <w:p w14:paraId="43066986" w14:textId="72DD96D7" w:rsidR="00D24A30" w:rsidRPr="00D24A30" w:rsidRDefault="00D24A30" w:rsidP="00D24A30">
            <w:pPr>
              <w:rPr>
                <w:rFonts w:ascii="Times New Roman" w:hAnsi="Times New Roman" w:cs="Times New Roman"/>
              </w:rPr>
            </w:pPr>
            <w:r w:rsidRPr="00D24A30">
              <w:rPr>
                <w:rFonts w:ascii="Times New Roman" w:hAnsi="Times New Roman" w:cs="Times New Roman"/>
              </w:rPr>
              <w:t>Омскрегион</w:t>
            </w:r>
          </w:p>
        </w:tc>
        <w:tc>
          <w:tcPr>
            <w:tcW w:w="2678" w:type="dxa"/>
          </w:tcPr>
          <w:p w14:paraId="680B213A" w14:textId="39F09F75" w:rsidR="00D24A30" w:rsidRPr="00D24A30" w:rsidRDefault="00D24A30" w:rsidP="00D24A30">
            <w:pPr>
              <w:rPr>
                <w:rFonts w:ascii="Times New Roman" w:hAnsi="Times New Roman" w:cs="Times New Roman"/>
              </w:rPr>
            </w:pPr>
            <w:r w:rsidRPr="00D24A30">
              <w:rPr>
                <w:rFonts w:ascii="Times New Roman" w:hAnsi="Times New Roman" w:cs="Times New Roman"/>
              </w:rPr>
              <w:t>Материал</w:t>
            </w:r>
          </w:p>
        </w:tc>
        <w:tc>
          <w:tcPr>
            <w:tcW w:w="2127" w:type="dxa"/>
          </w:tcPr>
          <w:p w14:paraId="0E06AF53" w14:textId="5F220DF7" w:rsidR="00D24A30" w:rsidRPr="00D24A30" w:rsidRDefault="00000000" w:rsidP="00D24A30">
            <w:pPr>
              <w:rPr>
                <w:rFonts w:ascii="Times New Roman" w:hAnsi="Times New Roman" w:cs="Times New Roman"/>
              </w:rPr>
            </w:pPr>
            <w:hyperlink r:id="rId436" w:history="1">
              <w:r w:rsidR="00D24A30" w:rsidRPr="00D24A30">
                <w:rPr>
                  <w:rStyle w:val="a4"/>
                  <w:rFonts w:ascii="Times New Roman" w:hAnsi="Times New Roman" w:cs="Times New Roman"/>
                </w:rPr>
                <w:t>http://omskregion.info</w:t>
              </w:r>
            </w:hyperlink>
            <w:r w:rsidR="00D24A30" w:rsidRPr="00D24A30">
              <w:rPr>
                <w:rFonts w:ascii="Times New Roman" w:hAnsi="Times New Roman" w:cs="Times New Roman"/>
              </w:rPr>
              <w:t xml:space="preserve"> </w:t>
            </w:r>
          </w:p>
        </w:tc>
        <w:tc>
          <w:tcPr>
            <w:tcW w:w="1970" w:type="dxa"/>
            <w:gridSpan w:val="2"/>
            <w:vMerge/>
          </w:tcPr>
          <w:p w14:paraId="3180C34B" w14:textId="77777777" w:rsidR="00D24A30" w:rsidRPr="007E1254" w:rsidRDefault="00D24A30" w:rsidP="00D24A30">
            <w:pPr>
              <w:rPr>
                <w:rFonts w:ascii="Times New Roman" w:hAnsi="Times New Roman" w:cs="Times New Roman"/>
              </w:rPr>
            </w:pPr>
          </w:p>
        </w:tc>
      </w:tr>
      <w:tr w:rsidR="00C12E5F" w:rsidRPr="007E1254" w14:paraId="6B185791" w14:textId="77777777" w:rsidTr="00101120">
        <w:trPr>
          <w:trHeight w:val="1005"/>
        </w:trPr>
        <w:tc>
          <w:tcPr>
            <w:tcW w:w="596" w:type="dxa"/>
          </w:tcPr>
          <w:p w14:paraId="6E53B5CE" w14:textId="77777777" w:rsidR="00C12E5F" w:rsidRPr="007E1254" w:rsidRDefault="00C12E5F" w:rsidP="00C12E5F">
            <w:pPr>
              <w:rPr>
                <w:rFonts w:ascii="Times New Roman" w:hAnsi="Times New Roman" w:cs="Times New Roman"/>
                <w:color w:val="000000"/>
              </w:rPr>
            </w:pPr>
            <w:r w:rsidRPr="007E1254">
              <w:rPr>
                <w:rFonts w:ascii="Times New Roman" w:hAnsi="Times New Roman" w:cs="Times New Roman"/>
                <w:color w:val="000000"/>
              </w:rPr>
              <w:t>4</w:t>
            </w:r>
          </w:p>
        </w:tc>
        <w:tc>
          <w:tcPr>
            <w:tcW w:w="2102" w:type="dxa"/>
            <w:gridSpan w:val="2"/>
          </w:tcPr>
          <w:p w14:paraId="1C728704" w14:textId="77777777" w:rsidR="00C12E5F" w:rsidRPr="007E1254" w:rsidRDefault="00C12E5F" w:rsidP="00C12E5F">
            <w:pPr>
              <w:rPr>
                <w:rFonts w:ascii="Times New Roman" w:eastAsia="Times New Roman" w:hAnsi="Times New Roman" w:cs="Times New Roman"/>
                <w:lang w:eastAsia="ru-RU"/>
              </w:rPr>
            </w:pPr>
            <w:r w:rsidRPr="007E1254">
              <w:rPr>
                <w:rFonts w:ascii="Times New Roman" w:eastAsia="Times New Roman" w:hAnsi="Times New Roman" w:cs="Times New Roman"/>
                <w:lang w:eastAsia="ru-RU"/>
              </w:rPr>
              <w:t>Анонс чемпионата</w:t>
            </w:r>
          </w:p>
        </w:tc>
        <w:tc>
          <w:tcPr>
            <w:tcW w:w="1442" w:type="dxa"/>
          </w:tcPr>
          <w:p w14:paraId="70B25C92" w14:textId="77777777" w:rsidR="00C12E5F" w:rsidRPr="007E1254" w:rsidRDefault="00C12E5F" w:rsidP="00C12E5F">
            <w:pPr>
              <w:rPr>
                <w:rFonts w:ascii="Times New Roman" w:hAnsi="Times New Roman" w:cs="Times New Roman"/>
                <w:color w:val="000000"/>
              </w:rPr>
            </w:pPr>
            <w:r w:rsidRPr="007E1254">
              <w:rPr>
                <w:rFonts w:ascii="Times New Roman" w:hAnsi="Times New Roman" w:cs="Times New Roman"/>
                <w:color w:val="000000"/>
              </w:rPr>
              <w:t>Пресс-релиз</w:t>
            </w:r>
          </w:p>
        </w:tc>
        <w:tc>
          <w:tcPr>
            <w:tcW w:w="1111" w:type="dxa"/>
            <w:gridSpan w:val="2"/>
          </w:tcPr>
          <w:p w14:paraId="05964F1E" w14:textId="77777777" w:rsidR="00C12E5F" w:rsidRPr="007E1254" w:rsidRDefault="00C12E5F" w:rsidP="00C12E5F">
            <w:pPr>
              <w:rPr>
                <w:rFonts w:ascii="Times New Roman" w:hAnsi="Times New Roman" w:cs="Times New Roman"/>
              </w:rPr>
            </w:pPr>
            <w:r w:rsidRPr="007E1254">
              <w:rPr>
                <w:rFonts w:ascii="Times New Roman" w:hAnsi="Times New Roman" w:cs="Times New Roman"/>
              </w:rPr>
              <w:t xml:space="preserve">За неделю до проведения </w:t>
            </w:r>
            <w:r w:rsidRPr="007E1254">
              <w:rPr>
                <w:rFonts w:ascii="Times New Roman" w:hAnsi="Times New Roman" w:cs="Times New Roman"/>
              </w:rPr>
              <w:lastRenderedPageBreak/>
              <w:t>регионального чемпионата</w:t>
            </w:r>
          </w:p>
        </w:tc>
        <w:tc>
          <w:tcPr>
            <w:tcW w:w="1613" w:type="dxa"/>
            <w:gridSpan w:val="3"/>
            <w:vMerge/>
          </w:tcPr>
          <w:p w14:paraId="7265F1F6" w14:textId="77777777" w:rsidR="00C12E5F" w:rsidRPr="007E1254" w:rsidRDefault="00C12E5F" w:rsidP="00C12E5F">
            <w:pPr>
              <w:rPr>
                <w:rFonts w:ascii="Times New Roman" w:hAnsi="Times New Roman" w:cs="Times New Roman"/>
              </w:rPr>
            </w:pPr>
          </w:p>
        </w:tc>
        <w:tc>
          <w:tcPr>
            <w:tcW w:w="2252" w:type="dxa"/>
            <w:gridSpan w:val="3"/>
          </w:tcPr>
          <w:p w14:paraId="4C004FD2" w14:textId="0066022D" w:rsidR="00C12E5F" w:rsidRPr="00C12E5F" w:rsidRDefault="00C12E5F" w:rsidP="00C12E5F">
            <w:pPr>
              <w:rPr>
                <w:rFonts w:ascii="Times New Roman" w:hAnsi="Times New Roman" w:cs="Times New Roman"/>
              </w:rPr>
            </w:pPr>
            <w:r w:rsidRPr="00C12E5F">
              <w:rPr>
                <w:rFonts w:ascii="Times New Roman" w:hAnsi="Times New Roman" w:cs="Times New Roman"/>
              </w:rPr>
              <w:t>Омскрегион, Вечерний Омск, соцсети</w:t>
            </w:r>
          </w:p>
        </w:tc>
        <w:tc>
          <w:tcPr>
            <w:tcW w:w="2678" w:type="dxa"/>
          </w:tcPr>
          <w:p w14:paraId="43030308" w14:textId="646E2035" w:rsidR="00C12E5F" w:rsidRPr="00C12E5F" w:rsidRDefault="00C12E5F" w:rsidP="00C12E5F">
            <w:pPr>
              <w:rPr>
                <w:rFonts w:ascii="Times New Roman" w:hAnsi="Times New Roman" w:cs="Times New Roman"/>
              </w:rPr>
            </w:pPr>
            <w:r w:rsidRPr="00C12E5F">
              <w:rPr>
                <w:rFonts w:ascii="Times New Roman" w:hAnsi="Times New Roman" w:cs="Times New Roman"/>
              </w:rPr>
              <w:t>Материал, пост</w:t>
            </w:r>
          </w:p>
        </w:tc>
        <w:tc>
          <w:tcPr>
            <w:tcW w:w="2127" w:type="dxa"/>
          </w:tcPr>
          <w:p w14:paraId="65981847" w14:textId="6FD6835E" w:rsidR="00C12E5F" w:rsidRPr="00C12E5F" w:rsidRDefault="00000000" w:rsidP="00C12E5F">
            <w:pPr>
              <w:rPr>
                <w:rFonts w:ascii="Times New Roman" w:hAnsi="Times New Roman" w:cs="Times New Roman"/>
              </w:rPr>
            </w:pPr>
            <w:hyperlink r:id="rId437" w:history="1">
              <w:r w:rsidR="00C12E5F" w:rsidRPr="00C12E5F">
                <w:rPr>
                  <w:rStyle w:val="a4"/>
                  <w:rFonts w:ascii="Times New Roman" w:hAnsi="Times New Roman" w:cs="Times New Roman"/>
                  <w:sz w:val="24"/>
                  <w:szCs w:val="24"/>
                </w:rPr>
                <w:t>http://omskregion.info</w:t>
              </w:r>
            </w:hyperlink>
            <w:r w:rsidR="00C12E5F" w:rsidRPr="00C12E5F">
              <w:rPr>
                <w:rFonts w:ascii="Times New Roman" w:hAnsi="Times New Roman" w:cs="Times New Roman"/>
                <w:sz w:val="24"/>
                <w:szCs w:val="24"/>
              </w:rPr>
              <w:t xml:space="preserve">, </w:t>
            </w:r>
            <w:hyperlink r:id="rId438" w:history="1">
              <w:r w:rsidR="00C12E5F" w:rsidRPr="00C12E5F">
                <w:rPr>
                  <w:rStyle w:val="a4"/>
                  <w:rFonts w:ascii="Times New Roman" w:hAnsi="Times New Roman" w:cs="Times New Roman"/>
                  <w:sz w:val="24"/>
                  <w:szCs w:val="24"/>
                </w:rPr>
                <w:t>https://omskgazzeta.ru</w:t>
              </w:r>
            </w:hyperlink>
            <w:r w:rsidR="00C12E5F" w:rsidRPr="00C12E5F">
              <w:rPr>
                <w:rFonts w:ascii="Times New Roman" w:hAnsi="Times New Roman" w:cs="Times New Roman"/>
                <w:sz w:val="24"/>
                <w:szCs w:val="24"/>
              </w:rPr>
              <w:t xml:space="preserve">, </w:t>
            </w:r>
            <w:hyperlink r:id="rId439" w:history="1">
              <w:r w:rsidR="00C12E5F" w:rsidRPr="00C12E5F">
                <w:rPr>
                  <w:rStyle w:val="a4"/>
                  <w:rFonts w:ascii="Times New Roman" w:hAnsi="Times New Roman" w:cs="Times New Roman"/>
                  <w:sz w:val="24"/>
                  <w:szCs w:val="24"/>
                </w:rPr>
                <w:t>https://vk.com/public167177161</w:t>
              </w:r>
            </w:hyperlink>
            <w:r w:rsidR="00C12E5F" w:rsidRPr="00C12E5F">
              <w:rPr>
                <w:rFonts w:ascii="Times New Roman" w:hAnsi="Times New Roman" w:cs="Times New Roman"/>
                <w:sz w:val="24"/>
                <w:szCs w:val="24"/>
              </w:rPr>
              <w:t xml:space="preserve"> </w:t>
            </w:r>
          </w:p>
        </w:tc>
        <w:tc>
          <w:tcPr>
            <w:tcW w:w="1970" w:type="dxa"/>
            <w:gridSpan w:val="2"/>
            <w:vMerge/>
          </w:tcPr>
          <w:p w14:paraId="16E85BD9" w14:textId="77777777" w:rsidR="00C12E5F" w:rsidRPr="007E1254" w:rsidRDefault="00C12E5F" w:rsidP="00C12E5F">
            <w:pPr>
              <w:rPr>
                <w:rFonts w:ascii="Times New Roman" w:hAnsi="Times New Roman" w:cs="Times New Roman"/>
              </w:rPr>
            </w:pPr>
          </w:p>
        </w:tc>
      </w:tr>
      <w:tr w:rsidR="009F4CF9" w:rsidRPr="007E1254" w14:paraId="7813DF5E" w14:textId="77777777" w:rsidTr="00101120">
        <w:trPr>
          <w:trHeight w:val="1005"/>
        </w:trPr>
        <w:tc>
          <w:tcPr>
            <w:tcW w:w="596" w:type="dxa"/>
          </w:tcPr>
          <w:p w14:paraId="1FE4374F" w14:textId="77777777" w:rsidR="009F4CF9" w:rsidRPr="007E1254" w:rsidRDefault="009F4CF9" w:rsidP="009F4CF9">
            <w:pPr>
              <w:rPr>
                <w:rFonts w:ascii="Times New Roman" w:hAnsi="Times New Roman" w:cs="Times New Roman"/>
                <w:color w:val="000000"/>
              </w:rPr>
            </w:pPr>
            <w:r w:rsidRPr="007E1254">
              <w:rPr>
                <w:rFonts w:ascii="Times New Roman" w:hAnsi="Times New Roman" w:cs="Times New Roman"/>
                <w:color w:val="000000"/>
              </w:rPr>
              <w:t>5</w:t>
            </w:r>
          </w:p>
        </w:tc>
        <w:tc>
          <w:tcPr>
            <w:tcW w:w="2102" w:type="dxa"/>
            <w:gridSpan w:val="2"/>
          </w:tcPr>
          <w:p w14:paraId="112A9F41" w14:textId="77777777" w:rsidR="009F4CF9" w:rsidRPr="007E1254" w:rsidRDefault="009F4CF9" w:rsidP="009F4CF9">
            <w:pPr>
              <w:rPr>
                <w:rFonts w:ascii="Times New Roman" w:eastAsia="Times New Roman" w:hAnsi="Times New Roman" w:cs="Times New Roman"/>
                <w:lang w:eastAsia="ru-RU"/>
              </w:rPr>
            </w:pPr>
            <w:r w:rsidRPr="007E1254">
              <w:rPr>
                <w:rFonts w:ascii="Times New Roman" w:eastAsia="Times New Roman" w:hAnsi="Times New Roman" w:cs="Times New Roman"/>
                <w:lang w:eastAsia="ru-RU"/>
              </w:rPr>
              <w:t>Проведение регионального чемпионата</w:t>
            </w:r>
          </w:p>
        </w:tc>
        <w:tc>
          <w:tcPr>
            <w:tcW w:w="1442" w:type="dxa"/>
          </w:tcPr>
          <w:p w14:paraId="2B2C3404" w14:textId="77777777" w:rsidR="009F4CF9" w:rsidRPr="007E1254" w:rsidRDefault="009F4CF9" w:rsidP="009F4CF9">
            <w:pPr>
              <w:rPr>
                <w:rFonts w:ascii="Times New Roman" w:hAnsi="Times New Roman" w:cs="Times New Roman"/>
                <w:color w:val="000000"/>
              </w:rPr>
            </w:pPr>
            <w:r w:rsidRPr="007E1254">
              <w:rPr>
                <w:rFonts w:ascii="Times New Roman" w:hAnsi="Times New Roman" w:cs="Times New Roman"/>
                <w:color w:val="000000"/>
              </w:rPr>
              <w:t>Пресс-конференция</w:t>
            </w:r>
          </w:p>
        </w:tc>
        <w:tc>
          <w:tcPr>
            <w:tcW w:w="1111" w:type="dxa"/>
            <w:gridSpan w:val="2"/>
          </w:tcPr>
          <w:p w14:paraId="59D44828" w14:textId="77777777" w:rsidR="009F4CF9" w:rsidRPr="007E1254" w:rsidRDefault="009F4CF9" w:rsidP="009F4CF9">
            <w:pPr>
              <w:rPr>
                <w:rFonts w:ascii="Times New Roman" w:hAnsi="Times New Roman" w:cs="Times New Roman"/>
              </w:rPr>
            </w:pPr>
            <w:r w:rsidRPr="007E1254">
              <w:rPr>
                <w:rFonts w:ascii="Times New Roman" w:hAnsi="Times New Roman" w:cs="Times New Roman"/>
              </w:rPr>
              <w:t>За четыре дня до проведения регионального чемпионата</w:t>
            </w:r>
          </w:p>
        </w:tc>
        <w:tc>
          <w:tcPr>
            <w:tcW w:w="1613" w:type="dxa"/>
            <w:gridSpan w:val="3"/>
            <w:vMerge/>
          </w:tcPr>
          <w:p w14:paraId="3FE1040B" w14:textId="77777777" w:rsidR="009F4CF9" w:rsidRPr="007E1254" w:rsidRDefault="009F4CF9" w:rsidP="009F4CF9">
            <w:pPr>
              <w:rPr>
                <w:rFonts w:ascii="Times New Roman" w:hAnsi="Times New Roman" w:cs="Times New Roman"/>
              </w:rPr>
            </w:pPr>
          </w:p>
        </w:tc>
        <w:tc>
          <w:tcPr>
            <w:tcW w:w="2252" w:type="dxa"/>
            <w:gridSpan w:val="3"/>
          </w:tcPr>
          <w:p w14:paraId="3664E7D9" w14:textId="69567F2B" w:rsidR="009F4CF9" w:rsidRPr="009F4CF9" w:rsidRDefault="009F4CF9" w:rsidP="009F4CF9">
            <w:pPr>
              <w:rPr>
                <w:rFonts w:ascii="Times New Roman" w:hAnsi="Times New Roman" w:cs="Times New Roman"/>
              </w:rPr>
            </w:pPr>
            <w:r w:rsidRPr="009F4CF9">
              <w:rPr>
                <w:rFonts w:ascii="Times New Roman" w:hAnsi="Times New Roman" w:cs="Times New Roman"/>
              </w:rPr>
              <w:t>12 канал, Омскрегион, Вечерний Омск, соцсети</w:t>
            </w:r>
          </w:p>
        </w:tc>
        <w:tc>
          <w:tcPr>
            <w:tcW w:w="2678" w:type="dxa"/>
          </w:tcPr>
          <w:p w14:paraId="581F3F1B" w14:textId="36598B75" w:rsidR="009F4CF9" w:rsidRPr="009F4CF9" w:rsidRDefault="009F4CF9" w:rsidP="009F4CF9">
            <w:pPr>
              <w:rPr>
                <w:rFonts w:ascii="Times New Roman" w:hAnsi="Times New Roman" w:cs="Times New Roman"/>
              </w:rPr>
            </w:pPr>
            <w:r w:rsidRPr="009F4CF9">
              <w:rPr>
                <w:rFonts w:ascii="Times New Roman" w:hAnsi="Times New Roman" w:cs="Times New Roman"/>
              </w:rPr>
              <w:t>Врезка, новость, пост</w:t>
            </w:r>
          </w:p>
        </w:tc>
        <w:tc>
          <w:tcPr>
            <w:tcW w:w="2127" w:type="dxa"/>
          </w:tcPr>
          <w:p w14:paraId="41C4CF64" w14:textId="2447E47E" w:rsidR="009F4CF9" w:rsidRPr="009F4CF9" w:rsidRDefault="00000000" w:rsidP="009F4CF9">
            <w:pPr>
              <w:rPr>
                <w:rFonts w:ascii="Times New Roman" w:hAnsi="Times New Roman" w:cs="Times New Roman"/>
              </w:rPr>
            </w:pPr>
            <w:hyperlink r:id="rId440" w:history="1">
              <w:r w:rsidR="009F4CF9" w:rsidRPr="009F4CF9">
                <w:rPr>
                  <w:rStyle w:val="a4"/>
                  <w:rFonts w:ascii="Times New Roman" w:hAnsi="Times New Roman" w:cs="Times New Roman"/>
                </w:rPr>
                <w:t>http://omskregion.info</w:t>
              </w:r>
            </w:hyperlink>
            <w:r w:rsidR="009F4CF9" w:rsidRPr="009F4CF9">
              <w:rPr>
                <w:rFonts w:ascii="Times New Roman" w:hAnsi="Times New Roman" w:cs="Times New Roman"/>
              </w:rPr>
              <w:t xml:space="preserve">, </w:t>
            </w:r>
            <w:hyperlink r:id="rId441" w:history="1">
              <w:r w:rsidR="009F4CF9" w:rsidRPr="009F4CF9">
                <w:rPr>
                  <w:rStyle w:val="a4"/>
                  <w:rFonts w:ascii="Times New Roman" w:hAnsi="Times New Roman" w:cs="Times New Roman"/>
                </w:rPr>
                <w:t>https://omskgazzeta.ru</w:t>
              </w:r>
            </w:hyperlink>
            <w:r w:rsidR="009F4CF9" w:rsidRPr="009F4CF9">
              <w:rPr>
                <w:rFonts w:ascii="Times New Roman" w:hAnsi="Times New Roman" w:cs="Times New Roman"/>
              </w:rPr>
              <w:t xml:space="preserve">, </w:t>
            </w:r>
            <w:hyperlink r:id="rId442" w:history="1">
              <w:r w:rsidR="009F4CF9" w:rsidRPr="009F4CF9">
                <w:rPr>
                  <w:rStyle w:val="a4"/>
                  <w:rFonts w:ascii="Times New Roman" w:hAnsi="Times New Roman" w:cs="Times New Roman"/>
                </w:rPr>
                <w:t>https://vk.com/public167177161</w:t>
              </w:r>
            </w:hyperlink>
            <w:r w:rsidR="009F4CF9" w:rsidRPr="009F4CF9">
              <w:rPr>
                <w:rFonts w:ascii="Times New Roman" w:hAnsi="Times New Roman" w:cs="Times New Roman"/>
              </w:rPr>
              <w:t xml:space="preserve">, </w:t>
            </w:r>
            <w:hyperlink r:id="rId443" w:history="1">
              <w:r w:rsidR="009F4CF9" w:rsidRPr="009F4CF9">
                <w:rPr>
                  <w:rStyle w:val="a4"/>
                  <w:rFonts w:ascii="Times New Roman" w:hAnsi="Times New Roman" w:cs="Times New Roman"/>
                </w:rPr>
                <w:t>https://12-kanal.ru/news/</w:t>
              </w:r>
            </w:hyperlink>
            <w:r w:rsidR="009F4CF9" w:rsidRPr="009F4CF9">
              <w:rPr>
                <w:rFonts w:ascii="Times New Roman" w:hAnsi="Times New Roman" w:cs="Times New Roman"/>
              </w:rPr>
              <w:t xml:space="preserve"> </w:t>
            </w:r>
          </w:p>
        </w:tc>
        <w:tc>
          <w:tcPr>
            <w:tcW w:w="1970" w:type="dxa"/>
            <w:gridSpan w:val="2"/>
            <w:vMerge/>
          </w:tcPr>
          <w:p w14:paraId="36550E57" w14:textId="77777777" w:rsidR="009F4CF9" w:rsidRPr="007E1254" w:rsidRDefault="009F4CF9" w:rsidP="009F4CF9">
            <w:pPr>
              <w:rPr>
                <w:rFonts w:ascii="Times New Roman" w:hAnsi="Times New Roman" w:cs="Times New Roman"/>
              </w:rPr>
            </w:pPr>
          </w:p>
        </w:tc>
      </w:tr>
      <w:tr w:rsidR="009F4CF9" w:rsidRPr="007E1254" w14:paraId="6AB60F85" w14:textId="77777777" w:rsidTr="00101120">
        <w:trPr>
          <w:trHeight w:val="1005"/>
        </w:trPr>
        <w:tc>
          <w:tcPr>
            <w:tcW w:w="596" w:type="dxa"/>
          </w:tcPr>
          <w:p w14:paraId="2D6D0918" w14:textId="77777777" w:rsidR="009F4CF9" w:rsidRPr="007E1254" w:rsidRDefault="009F4CF9" w:rsidP="009F4CF9">
            <w:pPr>
              <w:rPr>
                <w:rFonts w:ascii="Times New Roman" w:hAnsi="Times New Roman" w:cs="Times New Roman"/>
                <w:color w:val="000000"/>
              </w:rPr>
            </w:pPr>
            <w:r w:rsidRPr="007E1254">
              <w:rPr>
                <w:rFonts w:ascii="Times New Roman" w:hAnsi="Times New Roman" w:cs="Times New Roman"/>
                <w:color w:val="000000"/>
              </w:rPr>
              <w:t>6</w:t>
            </w:r>
          </w:p>
        </w:tc>
        <w:tc>
          <w:tcPr>
            <w:tcW w:w="2102" w:type="dxa"/>
            <w:gridSpan w:val="2"/>
          </w:tcPr>
          <w:p w14:paraId="4B029F95" w14:textId="77777777" w:rsidR="009F4CF9" w:rsidRPr="007E1254" w:rsidRDefault="009F4CF9" w:rsidP="009F4CF9">
            <w:pPr>
              <w:rPr>
                <w:rFonts w:ascii="Times New Roman" w:eastAsia="Times New Roman" w:hAnsi="Times New Roman" w:cs="Times New Roman"/>
                <w:lang w:eastAsia="ru-RU"/>
              </w:rPr>
            </w:pPr>
            <w:r w:rsidRPr="007E1254">
              <w:rPr>
                <w:rFonts w:ascii="Times New Roman" w:eastAsia="Times New Roman" w:hAnsi="Times New Roman" w:cs="Times New Roman"/>
                <w:lang w:eastAsia="ru-RU"/>
              </w:rPr>
              <w:t>Открытие регионального чемпионата</w:t>
            </w:r>
          </w:p>
        </w:tc>
        <w:tc>
          <w:tcPr>
            <w:tcW w:w="1442" w:type="dxa"/>
          </w:tcPr>
          <w:p w14:paraId="3EB0E401" w14:textId="77777777" w:rsidR="009F4CF9" w:rsidRPr="007E1254" w:rsidRDefault="009F4CF9" w:rsidP="009F4CF9">
            <w:pPr>
              <w:rPr>
                <w:rFonts w:ascii="Times New Roman" w:hAnsi="Times New Roman" w:cs="Times New Roman"/>
                <w:color w:val="000000"/>
              </w:rPr>
            </w:pPr>
            <w:r w:rsidRPr="007E1254">
              <w:rPr>
                <w:rFonts w:ascii="Times New Roman" w:hAnsi="Times New Roman" w:cs="Times New Roman"/>
                <w:color w:val="000000"/>
              </w:rPr>
              <w:t>Сюжет,</w:t>
            </w:r>
          </w:p>
          <w:p w14:paraId="2327E224" w14:textId="77777777" w:rsidR="009F4CF9" w:rsidRPr="007E1254" w:rsidRDefault="009F4CF9" w:rsidP="009F4CF9">
            <w:pPr>
              <w:rPr>
                <w:rFonts w:ascii="Times New Roman" w:hAnsi="Times New Roman" w:cs="Times New Roman"/>
                <w:color w:val="000000"/>
              </w:rPr>
            </w:pPr>
            <w:r w:rsidRPr="007E1254">
              <w:rPr>
                <w:rFonts w:ascii="Times New Roman" w:hAnsi="Times New Roman" w:cs="Times New Roman"/>
                <w:color w:val="000000"/>
              </w:rPr>
              <w:t>Фоторепортаж</w:t>
            </w:r>
          </w:p>
          <w:p w14:paraId="4C1B4882" w14:textId="77777777" w:rsidR="009F4CF9" w:rsidRPr="007E1254" w:rsidRDefault="009F4CF9" w:rsidP="009F4CF9">
            <w:pPr>
              <w:rPr>
                <w:rFonts w:ascii="Times New Roman" w:hAnsi="Times New Roman" w:cs="Times New Roman"/>
                <w:color w:val="000000"/>
              </w:rPr>
            </w:pPr>
            <w:r w:rsidRPr="007E1254">
              <w:rPr>
                <w:rFonts w:ascii="Times New Roman" w:hAnsi="Times New Roman" w:cs="Times New Roman"/>
                <w:color w:val="000000"/>
              </w:rPr>
              <w:t>Пост-релиз</w:t>
            </w:r>
          </w:p>
        </w:tc>
        <w:tc>
          <w:tcPr>
            <w:tcW w:w="1111" w:type="dxa"/>
            <w:gridSpan w:val="2"/>
          </w:tcPr>
          <w:p w14:paraId="4DB97D5D" w14:textId="77777777" w:rsidR="009F4CF9" w:rsidRPr="007E1254" w:rsidRDefault="009F4CF9" w:rsidP="009F4CF9">
            <w:pPr>
              <w:rPr>
                <w:rFonts w:ascii="Times New Roman" w:hAnsi="Times New Roman" w:cs="Times New Roman"/>
              </w:rPr>
            </w:pPr>
            <w:r w:rsidRPr="007E1254">
              <w:rPr>
                <w:rFonts w:ascii="Times New Roman" w:hAnsi="Times New Roman" w:cs="Times New Roman"/>
              </w:rPr>
              <w:t>В день открытия</w:t>
            </w:r>
          </w:p>
        </w:tc>
        <w:tc>
          <w:tcPr>
            <w:tcW w:w="1613" w:type="dxa"/>
            <w:gridSpan w:val="3"/>
            <w:vMerge/>
          </w:tcPr>
          <w:p w14:paraId="600B4654" w14:textId="77777777" w:rsidR="009F4CF9" w:rsidRPr="007E1254" w:rsidRDefault="009F4CF9" w:rsidP="009F4CF9">
            <w:pPr>
              <w:rPr>
                <w:rFonts w:ascii="Times New Roman" w:hAnsi="Times New Roman" w:cs="Times New Roman"/>
              </w:rPr>
            </w:pPr>
          </w:p>
        </w:tc>
        <w:tc>
          <w:tcPr>
            <w:tcW w:w="2252" w:type="dxa"/>
            <w:gridSpan w:val="3"/>
          </w:tcPr>
          <w:p w14:paraId="2B95F3C9" w14:textId="3C4D8E86" w:rsidR="009F4CF9" w:rsidRPr="009F4CF9" w:rsidRDefault="009F4CF9" w:rsidP="009F4CF9">
            <w:pPr>
              <w:rPr>
                <w:rFonts w:ascii="Times New Roman" w:hAnsi="Times New Roman" w:cs="Times New Roman"/>
              </w:rPr>
            </w:pPr>
            <w:r w:rsidRPr="009F4CF9">
              <w:rPr>
                <w:rFonts w:ascii="Times New Roman" w:hAnsi="Times New Roman" w:cs="Times New Roman"/>
              </w:rPr>
              <w:t>12 канал, Россия 1, Омскрегион, Вечерний Омск, Омская правда, соцсети</w:t>
            </w:r>
          </w:p>
        </w:tc>
        <w:tc>
          <w:tcPr>
            <w:tcW w:w="2678" w:type="dxa"/>
          </w:tcPr>
          <w:p w14:paraId="32B635BF" w14:textId="06618B0B" w:rsidR="009F4CF9" w:rsidRPr="009F4CF9" w:rsidRDefault="009F4CF9" w:rsidP="009F4CF9">
            <w:pPr>
              <w:rPr>
                <w:rFonts w:ascii="Times New Roman" w:hAnsi="Times New Roman" w:cs="Times New Roman"/>
              </w:rPr>
            </w:pPr>
            <w:r w:rsidRPr="009F4CF9">
              <w:rPr>
                <w:rFonts w:ascii="Times New Roman" w:hAnsi="Times New Roman" w:cs="Times New Roman"/>
              </w:rPr>
              <w:t>Сюжет, материал, пост</w:t>
            </w:r>
          </w:p>
        </w:tc>
        <w:tc>
          <w:tcPr>
            <w:tcW w:w="2127" w:type="dxa"/>
          </w:tcPr>
          <w:p w14:paraId="13389E0E" w14:textId="671FC8BC" w:rsidR="009F4CF9" w:rsidRPr="009F4CF9" w:rsidRDefault="00000000" w:rsidP="009F4CF9">
            <w:pPr>
              <w:rPr>
                <w:rFonts w:ascii="Times New Roman" w:hAnsi="Times New Roman" w:cs="Times New Roman"/>
              </w:rPr>
            </w:pPr>
            <w:hyperlink r:id="rId444" w:history="1">
              <w:r w:rsidR="009F4CF9" w:rsidRPr="009F4CF9">
                <w:rPr>
                  <w:rStyle w:val="a4"/>
                  <w:rFonts w:ascii="Times New Roman" w:hAnsi="Times New Roman" w:cs="Times New Roman"/>
                </w:rPr>
                <w:t>http://omskregion.info</w:t>
              </w:r>
            </w:hyperlink>
            <w:r w:rsidR="009F4CF9" w:rsidRPr="009F4CF9">
              <w:rPr>
                <w:rFonts w:ascii="Times New Roman" w:hAnsi="Times New Roman" w:cs="Times New Roman"/>
              </w:rPr>
              <w:t xml:space="preserve">, </w:t>
            </w:r>
            <w:hyperlink r:id="rId445" w:history="1">
              <w:r w:rsidR="009F4CF9" w:rsidRPr="009F4CF9">
                <w:rPr>
                  <w:rStyle w:val="a4"/>
                  <w:rFonts w:ascii="Times New Roman" w:hAnsi="Times New Roman" w:cs="Times New Roman"/>
                </w:rPr>
                <w:t>https://omskgazzeta.ru</w:t>
              </w:r>
            </w:hyperlink>
            <w:r w:rsidR="009F4CF9" w:rsidRPr="009F4CF9">
              <w:rPr>
                <w:rFonts w:ascii="Times New Roman" w:hAnsi="Times New Roman" w:cs="Times New Roman"/>
              </w:rPr>
              <w:t xml:space="preserve">, </w:t>
            </w:r>
            <w:hyperlink r:id="rId446" w:history="1">
              <w:r w:rsidR="009F4CF9" w:rsidRPr="009F4CF9">
                <w:rPr>
                  <w:rStyle w:val="a4"/>
                  <w:rFonts w:ascii="Times New Roman" w:hAnsi="Times New Roman" w:cs="Times New Roman"/>
                </w:rPr>
                <w:t>https://vk.com/public167177161</w:t>
              </w:r>
            </w:hyperlink>
            <w:r w:rsidR="009F4CF9" w:rsidRPr="009F4CF9">
              <w:rPr>
                <w:rFonts w:ascii="Times New Roman" w:hAnsi="Times New Roman" w:cs="Times New Roman"/>
              </w:rPr>
              <w:t xml:space="preserve">, </w:t>
            </w:r>
            <w:hyperlink r:id="rId447" w:history="1">
              <w:r w:rsidR="009F4CF9" w:rsidRPr="009F4CF9">
                <w:rPr>
                  <w:rStyle w:val="a4"/>
                  <w:rFonts w:ascii="Times New Roman" w:hAnsi="Times New Roman" w:cs="Times New Roman"/>
                </w:rPr>
                <w:t>https://12-kanal.ru/news/</w:t>
              </w:r>
            </w:hyperlink>
          </w:p>
        </w:tc>
        <w:tc>
          <w:tcPr>
            <w:tcW w:w="1970" w:type="dxa"/>
            <w:gridSpan w:val="2"/>
            <w:vMerge/>
          </w:tcPr>
          <w:p w14:paraId="7E14455D" w14:textId="77777777" w:rsidR="009F4CF9" w:rsidRPr="007E1254" w:rsidRDefault="009F4CF9" w:rsidP="009F4CF9">
            <w:pPr>
              <w:rPr>
                <w:rFonts w:ascii="Times New Roman" w:hAnsi="Times New Roman" w:cs="Times New Roman"/>
              </w:rPr>
            </w:pPr>
          </w:p>
        </w:tc>
      </w:tr>
      <w:tr w:rsidR="009F4CF9" w:rsidRPr="007E1254" w14:paraId="2E371946" w14:textId="77777777" w:rsidTr="00101120">
        <w:trPr>
          <w:trHeight w:val="1005"/>
        </w:trPr>
        <w:tc>
          <w:tcPr>
            <w:tcW w:w="596" w:type="dxa"/>
          </w:tcPr>
          <w:p w14:paraId="657E6291" w14:textId="77777777" w:rsidR="009F4CF9" w:rsidRPr="007E1254" w:rsidRDefault="009F4CF9" w:rsidP="009F4CF9">
            <w:pPr>
              <w:rPr>
                <w:rFonts w:ascii="Times New Roman" w:hAnsi="Times New Roman" w:cs="Times New Roman"/>
                <w:color w:val="000000"/>
              </w:rPr>
            </w:pPr>
            <w:r w:rsidRPr="007E1254">
              <w:rPr>
                <w:rFonts w:ascii="Times New Roman" w:hAnsi="Times New Roman" w:cs="Times New Roman"/>
                <w:color w:val="000000"/>
              </w:rPr>
              <w:t>7</w:t>
            </w:r>
          </w:p>
        </w:tc>
        <w:tc>
          <w:tcPr>
            <w:tcW w:w="2102" w:type="dxa"/>
            <w:gridSpan w:val="2"/>
          </w:tcPr>
          <w:p w14:paraId="3C983B2E" w14:textId="77777777" w:rsidR="009F4CF9" w:rsidRPr="007E1254" w:rsidRDefault="009F4CF9" w:rsidP="009F4CF9">
            <w:pPr>
              <w:rPr>
                <w:rFonts w:ascii="Times New Roman" w:eastAsia="Times New Roman" w:hAnsi="Times New Roman" w:cs="Times New Roman"/>
                <w:lang w:eastAsia="ru-RU"/>
              </w:rPr>
            </w:pPr>
            <w:r w:rsidRPr="007E1254">
              <w:rPr>
                <w:rFonts w:ascii="Times New Roman" w:eastAsia="Times New Roman" w:hAnsi="Times New Roman" w:cs="Times New Roman"/>
                <w:lang w:eastAsia="ru-RU"/>
              </w:rPr>
              <w:t>Подведение итогов регионального чемпионата</w:t>
            </w:r>
          </w:p>
        </w:tc>
        <w:tc>
          <w:tcPr>
            <w:tcW w:w="1442" w:type="dxa"/>
          </w:tcPr>
          <w:p w14:paraId="372319C5" w14:textId="77777777" w:rsidR="009F4CF9" w:rsidRPr="007E1254" w:rsidRDefault="009F4CF9" w:rsidP="009F4CF9">
            <w:pPr>
              <w:rPr>
                <w:rFonts w:ascii="Times New Roman" w:hAnsi="Times New Roman" w:cs="Times New Roman"/>
                <w:color w:val="000000"/>
              </w:rPr>
            </w:pPr>
            <w:r w:rsidRPr="007E1254">
              <w:rPr>
                <w:rFonts w:ascii="Times New Roman" w:hAnsi="Times New Roman" w:cs="Times New Roman"/>
                <w:color w:val="000000"/>
              </w:rPr>
              <w:t>Пост-релиз</w:t>
            </w:r>
          </w:p>
        </w:tc>
        <w:tc>
          <w:tcPr>
            <w:tcW w:w="1111" w:type="dxa"/>
            <w:gridSpan w:val="2"/>
          </w:tcPr>
          <w:p w14:paraId="58A06E09" w14:textId="77777777" w:rsidR="009F4CF9" w:rsidRPr="007E1254" w:rsidRDefault="009F4CF9" w:rsidP="009F4CF9">
            <w:pPr>
              <w:rPr>
                <w:rFonts w:ascii="Times New Roman" w:hAnsi="Times New Roman" w:cs="Times New Roman"/>
              </w:rPr>
            </w:pPr>
            <w:r w:rsidRPr="007E1254">
              <w:rPr>
                <w:rFonts w:ascii="Times New Roman" w:hAnsi="Times New Roman" w:cs="Times New Roman"/>
              </w:rPr>
              <w:t>На следующий день</w:t>
            </w:r>
          </w:p>
        </w:tc>
        <w:tc>
          <w:tcPr>
            <w:tcW w:w="1613" w:type="dxa"/>
            <w:gridSpan w:val="3"/>
            <w:vMerge/>
          </w:tcPr>
          <w:p w14:paraId="1DAA3673" w14:textId="77777777" w:rsidR="009F4CF9" w:rsidRPr="007E1254" w:rsidRDefault="009F4CF9" w:rsidP="009F4CF9">
            <w:pPr>
              <w:rPr>
                <w:rFonts w:ascii="Times New Roman" w:hAnsi="Times New Roman" w:cs="Times New Roman"/>
              </w:rPr>
            </w:pPr>
          </w:p>
        </w:tc>
        <w:tc>
          <w:tcPr>
            <w:tcW w:w="2252" w:type="dxa"/>
            <w:gridSpan w:val="3"/>
          </w:tcPr>
          <w:p w14:paraId="25F791D3" w14:textId="6D94A655" w:rsidR="009F4CF9" w:rsidRPr="009F4CF9" w:rsidRDefault="009F4CF9" w:rsidP="009F4CF9">
            <w:pPr>
              <w:rPr>
                <w:rFonts w:ascii="Times New Roman" w:hAnsi="Times New Roman" w:cs="Times New Roman"/>
              </w:rPr>
            </w:pPr>
            <w:r w:rsidRPr="009F4CF9">
              <w:rPr>
                <w:rFonts w:ascii="Times New Roman" w:hAnsi="Times New Roman" w:cs="Times New Roman"/>
              </w:rPr>
              <w:t>Омскрегион, соцсети</w:t>
            </w:r>
          </w:p>
        </w:tc>
        <w:tc>
          <w:tcPr>
            <w:tcW w:w="2678" w:type="dxa"/>
          </w:tcPr>
          <w:p w14:paraId="25A22066" w14:textId="7ABDEC48" w:rsidR="009F4CF9" w:rsidRPr="009F4CF9" w:rsidRDefault="009F4CF9" w:rsidP="009F4CF9">
            <w:pPr>
              <w:rPr>
                <w:rFonts w:ascii="Times New Roman" w:hAnsi="Times New Roman" w:cs="Times New Roman"/>
              </w:rPr>
            </w:pPr>
            <w:r w:rsidRPr="009F4CF9">
              <w:rPr>
                <w:rFonts w:ascii="Times New Roman" w:hAnsi="Times New Roman" w:cs="Times New Roman"/>
              </w:rPr>
              <w:t>Новость, пост</w:t>
            </w:r>
          </w:p>
        </w:tc>
        <w:tc>
          <w:tcPr>
            <w:tcW w:w="2127" w:type="dxa"/>
          </w:tcPr>
          <w:p w14:paraId="57C1AD3D" w14:textId="631E8B74" w:rsidR="009F4CF9" w:rsidRPr="009F4CF9" w:rsidRDefault="00000000" w:rsidP="009F4CF9">
            <w:pPr>
              <w:rPr>
                <w:rFonts w:ascii="Times New Roman" w:hAnsi="Times New Roman" w:cs="Times New Roman"/>
              </w:rPr>
            </w:pPr>
            <w:hyperlink r:id="rId448" w:history="1">
              <w:r w:rsidR="009F4CF9" w:rsidRPr="009F4CF9">
                <w:rPr>
                  <w:rStyle w:val="a4"/>
                  <w:rFonts w:ascii="Times New Roman" w:hAnsi="Times New Roman" w:cs="Times New Roman"/>
                </w:rPr>
                <w:t>http://omskregion.info</w:t>
              </w:r>
            </w:hyperlink>
          </w:p>
        </w:tc>
        <w:tc>
          <w:tcPr>
            <w:tcW w:w="1970" w:type="dxa"/>
            <w:gridSpan w:val="2"/>
            <w:vMerge/>
          </w:tcPr>
          <w:p w14:paraId="3C1FE23D" w14:textId="77777777" w:rsidR="009F4CF9" w:rsidRPr="007E1254" w:rsidRDefault="009F4CF9" w:rsidP="009F4CF9">
            <w:pPr>
              <w:rPr>
                <w:rFonts w:ascii="Times New Roman" w:hAnsi="Times New Roman" w:cs="Times New Roman"/>
              </w:rPr>
            </w:pPr>
          </w:p>
        </w:tc>
      </w:tr>
      <w:tr w:rsidR="009F4CF9" w:rsidRPr="007E1254" w14:paraId="7E0DE34E" w14:textId="77777777" w:rsidTr="00101120">
        <w:trPr>
          <w:trHeight w:val="1005"/>
        </w:trPr>
        <w:tc>
          <w:tcPr>
            <w:tcW w:w="596" w:type="dxa"/>
          </w:tcPr>
          <w:p w14:paraId="12D1677A" w14:textId="77777777" w:rsidR="009F4CF9" w:rsidRPr="007E1254" w:rsidRDefault="009F4CF9" w:rsidP="009F4CF9">
            <w:pPr>
              <w:rPr>
                <w:rFonts w:ascii="Times New Roman" w:hAnsi="Times New Roman" w:cs="Times New Roman"/>
                <w:color w:val="000000"/>
              </w:rPr>
            </w:pPr>
            <w:r w:rsidRPr="007E1254">
              <w:rPr>
                <w:rFonts w:ascii="Times New Roman" w:hAnsi="Times New Roman" w:cs="Times New Roman"/>
                <w:color w:val="000000"/>
              </w:rPr>
              <w:lastRenderedPageBreak/>
              <w:t>8</w:t>
            </w:r>
          </w:p>
        </w:tc>
        <w:tc>
          <w:tcPr>
            <w:tcW w:w="2102" w:type="dxa"/>
            <w:gridSpan w:val="2"/>
          </w:tcPr>
          <w:p w14:paraId="067B6D05" w14:textId="77777777" w:rsidR="009F4CF9" w:rsidRPr="007E1254" w:rsidRDefault="009F4CF9" w:rsidP="009F4CF9">
            <w:pPr>
              <w:rPr>
                <w:rFonts w:ascii="Times New Roman" w:eastAsia="Times New Roman" w:hAnsi="Times New Roman" w:cs="Times New Roman"/>
                <w:lang w:eastAsia="ru-RU"/>
              </w:rPr>
            </w:pPr>
            <w:r w:rsidRPr="007E1254">
              <w:rPr>
                <w:rFonts w:ascii="Times New Roman" w:eastAsia="Times New Roman" w:hAnsi="Times New Roman" w:cs="Times New Roman"/>
                <w:lang w:eastAsia="ru-RU"/>
              </w:rPr>
              <w:t>Итоги участия сборной в Национальном чемпионате</w:t>
            </w:r>
          </w:p>
        </w:tc>
        <w:tc>
          <w:tcPr>
            <w:tcW w:w="1442" w:type="dxa"/>
          </w:tcPr>
          <w:p w14:paraId="4812070C" w14:textId="77777777" w:rsidR="009F4CF9" w:rsidRPr="007E1254" w:rsidRDefault="009F4CF9" w:rsidP="009F4CF9">
            <w:pPr>
              <w:rPr>
                <w:rFonts w:ascii="Times New Roman" w:hAnsi="Times New Roman" w:cs="Times New Roman"/>
                <w:color w:val="000000"/>
              </w:rPr>
            </w:pPr>
            <w:r w:rsidRPr="007E1254">
              <w:rPr>
                <w:rFonts w:ascii="Times New Roman" w:hAnsi="Times New Roman" w:cs="Times New Roman"/>
                <w:color w:val="000000"/>
              </w:rPr>
              <w:t>Пост-релиз</w:t>
            </w:r>
          </w:p>
        </w:tc>
        <w:tc>
          <w:tcPr>
            <w:tcW w:w="1111" w:type="dxa"/>
            <w:gridSpan w:val="2"/>
          </w:tcPr>
          <w:p w14:paraId="76A533F8" w14:textId="77777777" w:rsidR="009F4CF9" w:rsidRPr="007E1254" w:rsidRDefault="009F4CF9" w:rsidP="009F4CF9">
            <w:pPr>
              <w:rPr>
                <w:rFonts w:ascii="Times New Roman" w:hAnsi="Times New Roman" w:cs="Times New Roman"/>
              </w:rPr>
            </w:pPr>
            <w:r w:rsidRPr="007E1254">
              <w:rPr>
                <w:rFonts w:ascii="Times New Roman" w:hAnsi="Times New Roman" w:cs="Times New Roman"/>
              </w:rPr>
              <w:t>На следующий день</w:t>
            </w:r>
          </w:p>
        </w:tc>
        <w:tc>
          <w:tcPr>
            <w:tcW w:w="1613" w:type="dxa"/>
            <w:gridSpan w:val="3"/>
            <w:vMerge/>
          </w:tcPr>
          <w:p w14:paraId="3AC79E6A" w14:textId="77777777" w:rsidR="009F4CF9" w:rsidRPr="007E1254" w:rsidRDefault="009F4CF9" w:rsidP="009F4CF9">
            <w:pPr>
              <w:rPr>
                <w:rFonts w:ascii="Times New Roman" w:hAnsi="Times New Roman" w:cs="Times New Roman"/>
              </w:rPr>
            </w:pPr>
          </w:p>
        </w:tc>
        <w:tc>
          <w:tcPr>
            <w:tcW w:w="2252" w:type="dxa"/>
            <w:gridSpan w:val="3"/>
          </w:tcPr>
          <w:p w14:paraId="171522F3" w14:textId="71B4DD5D" w:rsidR="009F4CF9" w:rsidRPr="009F4CF9" w:rsidRDefault="009F4CF9" w:rsidP="009F4CF9">
            <w:pPr>
              <w:rPr>
                <w:rFonts w:ascii="Times New Roman" w:hAnsi="Times New Roman" w:cs="Times New Roman"/>
              </w:rPr>
            </w:pPr>
            <w:r w:rsidRPr="009F4CF9">
              <w:rPr>
                <w:rFonts w:ascii="Times New Roman" w:hAnsi="Times New Roman" w:cs="Times New Roman"/>
              </w:rPr>
              <w:t xml:space="preserve">Сайт Министерства </w:t>
            </w:r>
          </w:p>
        </w:tc>
        <w:tc>
          <w:tcPr>
            <w:tcW w:w="2678" w:type="dxa"/>
          </w:tcPr>
          <w:p w14:paraId="20EA80F9" w14:textId="6E1C164E" w:rsidR="009F4CF9" w:rsidRPr="009F4CF9" w:rsidRDefault="009F4CF9" w:rsidP="009F4CF9">
            <w:pPr>
              <w:rPr>
                <w:rFonts w:ascii="Times New Roman" w:hAnsi="Times New Roman" w:cs="Times New Roman"/>
              </w:rPr>
            </w:pPr>
            <w:r w:rsidRPr="009F4CF9">
              <w:rPr>
                <w:rFonts w:ascii="Times New Roman" w:hAnsi="Times New Roman" w:cs="Times New Roman"/>
              </w:rPr>
              <w:t>Новость</w:t>
            </w:r>
          </w:p>
        </w:tc>
        <w:tc>
          <w:tcPr>
            <w:tcW w:w="2127" w:type="dxa"/>
          </w:tcPr>
          <w:p w14:paraId="5F6288E0" w14:textId="46909091" w:rsidR="009F4CF9" w:rsidRPr="009F4CF9" w:rsidRDefault="00000000" w:rsidP="009F4CF9">
            <w:pPr>
              <w:rPr>
                <w:rFonts w:ascii="Times New Roman" w:hAnsi="Times New Roman" w:cs="Times New Roman"/>
              </w:rPr>
            </w:pPr>
            <w:hyperlink r:id="rId449" w:history="1">
              <w:r w:rsidR="009F4CF9" w:rsidRPr="009F4CF9">
                <w:rPr>
                  <w:rStyle w:val="a4"/>
                  <w:rFonts w:ascii="Times New Roman" w:hAnsi="Times New Roman" w:cs="Times New Roman"/>
                </w:rPr>
                <w:t>https://mobr.omskportal.ru/oiv/mobr</w:t>
              </w:r>
            </w:hyperlink>
          </w:p>
        </w:tc>
        <w:tc>
          <w:tcPr>
            <w:tcW w:w="1970" w:type="dxa"/>
            <w:gridSpan w:val="2"/>
            <w:vMerge/>
          </w:tcPr>
          <w:p w14:paraId="6229F0F5" w14:textId="77777777" w:rsidR="009F4CF9" w:rsidRPr="007E1254" w:rsidRDefault="009F4CF9" w:rsidP="009F4CF9">
            <w:pPr>
              <w:rPr>
                <w:rFonts w:ascii="Times New Roman" w:hAnsi="Times New Roman" w:cs="Times New Roman"/>
              </w:rPr>
            </w:pPr>
          </w:p>
        </w:tc>
      </w:tr>
      <w:tr w:rsidR="00101120" w:rsidRPr="007E1254" w14:paraId="35AEB453" w14:textId="77777777" w:rsidTr="000B2214">
        <w:trPr>
          <w:trHeight w:val="1005"/>
        </w:trPr>
        <w:tc>
          <w:tcPr>
            <w:tcW w:w="15891" w:type="dxa"/>
            <w:gridSpan w:val="16"/>
            <w:vAlign w:val="center"/>
          </w:tcPr>
          <w:p w14:paraId="75D634A6" w14:textId="786AA6F2" w:rsidR="00101120" w:rsidRPr="007E1254" w:rsidRDefault="00101120" w:rsidP="00101120">
            <w:pPr>
              <w:pStyle w:val="3"/>
              <w:jc w:val="center"/>
              <w:rPr>
                <w:highlight w:val="yellow"/>
              </w:rPr>
            </w:pPr>
            <w:bookmarkStart w:id="39" w:name="_Toc130213716"/>
            <w:r w:rsidRPr="007E1254">
              <w:t>Оренбургская область</w:t>
            </w:r>
            <w:bookmarkEnd w:id="39"/>
          </w:p>
        </w:tc>
      </w:tr>
      <w:tr w:rsidR="0043048C" w:rsidRPr="007E1254" w14:paraId="15F40B3A" w14:textId="77777777" w:rsidTr="004E16D3">
        <w:trPr>
          <w:trHeight w:val="1005"/>
        </w:trPr>
        <w:tc>
          <w:tcPr>
            <w:tcW w:w="596" w:type="dxa"/>
            <w:vAlign w:val="center"/>
          </w:tcPr>
          <w:p w14:paraId="0A489CE9" w14:textId="4999D1FF" w:rsidR="0043048C" w:rsidRPr="0043048C" w:rsidRDefault="0043048C" w:rsidP="0043048C">
            <w:pPr>
              <w:rPr>
                <w:rFonts w:ascii="Times New Roman" w:hAnsi="Times New Roman" w:cs="Times New Roman"/>
                <w:color w:val="000000"/>
              </w:rPr>
            </w:pPr>
            <w:r w:rsidRPr="0043048C">
              <w:rPr>
                <w:rFonts w:ascii="Times New Roman" w:hAnsi="Times New Roman" w:cs="Times New Roman"/>
                <w:color w:val="000000"/>
              </w:rPr>
              <w:t>1</w:t>
            </w:r>
          </w:p>
        </w:tc>
        <w:tc>
          <w:tcPr>
            <w:tcW w:w="2102" w:type="dxa"/>
            <w:gridSpan w:val="2"/>
            <w:vAlign w:val="center"/>
          </w:tcPr>
          <w:p w14:paraId="1EB8586F" w14:textId="5BE6E2EB" w:rsidR="0043048C" w:rsidRPr="0043048C" w:rsidRDefault="0043048C" w:rsidP="0043048C">
            <w:pPr>
              <w:rPr>
                <w:rFonts w:ascii="Times New Roman" w:eastAsia="Times New Roman" w:hAnsi="Times New Roman" w:cs="Times New Roman"/>
                <w:lang w:eastAsia="ru-RU"/>
              </w:rPr>
            </w:pPr>
            <w:r w:rsidRPr="0043048C">
              <w:rPr>
                <w:rFonts w:ascii="Times New Roman" w:eastAsia="Times New Roman" w:hAnsi="Times New Roman" w:cs="Times New Roman"/>
                <w:lang w:eastAsia="ru-RU"/>
              </w:rPr>
              <w:t>Предварительная заявка на участие в региональном чемпионате «Абилимпикс»</w:t>
            </w:r>
          </w:p>
        </w:tc>
        <w:tc>
          <w:tcPr>
            <w:tcW w:w="1442" w:type="dxa"/>
            <w:vAlign w:val="center"/>
          </w:tcPr>
          <w:p w14:paraId="2125603C" w14:textId="5B323145" w:rsidR="0043048C" w:rsidRPr="0043048C" w:rsidRDefault="0043048C" w:rsidP="0043048C">
            <w:pPr>
              <w:rPr>
                <w:rFonts w:ascii="Times New Roman" w:hAnsi="Times New Roman" w:cs="Times New Roman"/>
                <w:color w:val="000000"/>
              </w:rPr>
            </w:pPr>
            <w:r w:rsidRPr="0043048C">
              <w:rPr>
                <w:rFonts w:ascii="Times New Roman" w:hAnsi="Times New Roman" w:cs="Times New Roman"/>
                <w:color w:val="000000"/>
              </w:rPr>
              <w:t>Информационное письмо, приказ министерства образования</w:t>
            </w:r>
          </w:p>
        </w:tc>
        <w:tc>
          <w:tcPr>
            <w:tcW w:w="1111" w:type="dxa"/>
            <w:gridSpan w:val="2"/>
            <w:vAlign w:val="center"/>
          </w:tcPr>
          <w:p w14:paraId="31E9A355" w14:textId="1A8E07C0" w:rsidR="0043048C" w:rsidRPr="0043048C" w:rsidRDefault="0043048C" w:rsidP="0043048C">
            <w:pPr>
              <w:rPr>
                <w:rFonts w:ascii="Times New Roman" w:hAnsi="Times New Roman" w:cs="Times New Roman"/>
              </w:rPr>
            </w:pPr>
            <w:r w:rsidRPr="0043048C">
              <w:rPr>
                <w:rFonts w:ascii="Times New Roman" w:hAnsi="Times New Roman" w:cs="Times New Roman"/>
              </w:rPr>
              <w:t>Февраль</w:t>
            </w:r>
          </w:p>
        </w:tc>
        <w:tc>
          <w:tcPr>
            <w:tcW w:w="1613" w:type="dxa"/>
            <w:gridSpan w:val="3"/>
            <w:vAlign w:val="center"/>
          </w:tcPr>
          <w:p w14:paraId="6B2BBCEF" w14:textId="107A2359" w:rsidR="0043048C" w:rsidRPr="0043048C" w:rsidRDefault="0043048C" w:rsidP="0043048C">
            <w:pPr>
              <w:rPr>
                <w:rFonts w:ascii="Times New Roman" w:hAnsi="Times New Roman" w:cs="Times New Roman"/>
              </w:rPr>
            </w:pPr>
            <w:r w:rsidRPr="0043048C">
              <w:rPr>
                <w:rFonts w:ascii="Times New Roman" w:hAnsi="Times New Roman" w:cs="Times New Roman"/>
              </w:rPr>
              <w:t>Веб-сайт</w:t>
            </w:r>
          </w:p>
        </w:tc>
        <w:tc>
          <w:tcPr>
            <w:tcW w:w="2252" w:type="dxa"/>
            <w:gridSpan w:val="3"/>
            <w:vAlign w:val="center"/>
          </w:tcPr>
          <w:p w14:paraId="07FBFA7D" w14:textId="08FB9F27" w:rsidR="0043048C" w:rsidRPr="0043048C" w:rsidRDefault="0043048C" w:rsidP="0043048C">
            <w:pPr>
              <w:rPr>
                <w:rFonts w:ascii="Times New Roman" w:hAnsi="Times New Roman" w:cs="Times New Roman"/>
              </w:rPr>
            </w:pPr>
            <w:r w:rsidRPr="0043048C">
              <w:rPr>
                <w:rFonts w:ascii="Times New Roman" w:hAnsi="Times New Roman" w:cs="Times New Roman"/>
              </w:rPr>
              <w:t>МО, РЦД</w:t>
            </w:r>
          </w:p>
        </w:tc>
        <w:tc>
          <w:tcPr>
            <w:tcW w:w="2678" w:type="dxa"/>
            <w:vAlign w:val="center"/>
          </w:tcPr>
          <w:p w14:paraId="68C542FB" w14:textId="23ADAAAB" w:rsidR="0043048C" w:rsidRPr="0043048C" w:rsidRDefault="0043048C" w:rsidP="0043048C">
            <w:pPr>
              <w:rPr>
                <w:rFonts w:ascii="Times New Roman" w:hAnsi="Times New Roman" w:cs="Times New Roman"/>
              </w:rPr>
            </w:pPr>
            <w:r w:rsidRPr="0043048C">
              <w:rPr>
                <w:rFonts w:ascii="Times New Roman" w:hAnsi="Times New Roman" w:cs="Times New Roman"/>
              </w:rPr>
              <w:t>Определен перечень компетенций, количество участников регионального чемпионата, определение базовых площадок</w:t>
            </w:r>
          </w:p>
        </w:tc>
        <w:tc>
          <w:tcPr>
            <w:tcW w:w="2127" w:type="dxa"/>
            <w:vAlign w:val="center"/>
          </w:tcPr>
          <w:p w14:paraId="3B29BEA1" w14:textId="77777777" w:rsidR="0043048C" w:rsidRPr="0043048C" w:rsidRDefault="00000000" w:rsidP="0043048C">
            <w:pPr>
              <w:spacing w:after="0" w:line="240" w:lineRule="auto"/>
              <w:rPr>
                <w:rFonts w:ascii="Times New Roman" w:hAnsi="Times New Roman" w:cs="Times New Roman"/>
              </w:rPr>
            </w:pPr>
            <w:hyperlink r:id="rId450" w:history="1">
              <w:r w:rsidR="0043048C" w:rsidRPr="0043048C">
                <w:rPr>
                  <w:rStyle w:val="a4"/>
                  <w:rFonts w:ascii="Times New Roman" w:hAnsi="Times New Roman" w:cs="Times New Roman"/>
                  <w:lang w:val="en-US"/>
                </w:rPr>
                <w:t>http</w:t>
              </w:r>
              <w:r w:rsidR="0043048C" w:rsidRPr="0043048C">
                <w:rPr>
                  <w:rStyle w:val="a4"/>
                  <w:rFonts w:ascii="Times New Roman" w:hAnsi="Times New Roman" w:cs="Times New Roman"/>
                </w:rPr>
                <w:t>://</w:t>
              </w:r>
              <w:r w:rsidR="0043048C" w:rsidRPr="0043048C">
                <w:rPr>
                  <w:rStyle w:val="a4"/>
                  <w:rFonts w:ascii="Times New Roman" w:hAnsi="Times New Roman" w:cs="Times New Roman"/>
                  <w:lang w:val="en-US"/>
                </w:rPr>
                <w:t>www</w:t>
              </w:r>
              <w:r w:rsidR="0043048C" w:rsidRPr="0043048C">
                <w:rPr>
                  <w:rStyle w:val="a4"/>
                  <w:rFonts w:ascii="Times New Roman" w:hAnsi="Times New Roman" w:cs="Times New Roman"/>
                </w:rPr>
                <w:t>.</w:t>
              </w:r>
              <w:r w:rsidR="0043048C" w:rsidRPr="0043048C">
                <w:rPr>
                  <w:rStyle w:val="a4"/>
                  <w:rFonts w:ascii="Times New Roman" w:hAnsi="Times New Roman" w:cs="Times New Roman"/>
                  <w:lang w:val="en-US"/>
                </w:rPr>
                <w:t>minobr</w:t>
              </w:r>
              <w:r w:rsidR="0043048C" w:rsidRPr="0043048C">
                <w:rPr>
                  <w:rStyle w:val="a4"/>
                  <w:rFonts w:ascii="Times New Roman" w:hAnsi="Times New Roman" w:cs="Times New Roman"/>
                </w:rPr>
                <w:t>.</w:t>
              </w:r>
              <w:r w:rsidR="0043048C" w:rsidRPr="0043048C">
                <w:rPr>
                  <w:rStyle w:val="a4"/>
                  <w:rFonts w:ascii="Times New Roman" w:hAnsi="Times New Roman" w:cs="Times New Roman"/>
                  <w:lang w:val="en-US"/>
                </w:rPr>
                <w:t>orb</w:t>
              </w:r>
              <w:r w:rsidR="0043048C" w:rsidRPr="0043048C">
                <w:rPr>
                  <w:rStyle w:val="a4"/>
                  <w:rFonts w:ascii="Times New Roman" w:hAnsi="Times New Roman" w:cs="Times New Roman"/>
                </w:rPr>
                <w:t>.</w:t>
              </w:r>
              <w:r w:rsidR="0043048C" w:rsidRPr="0043048C">
                <w:rPr>
                  <w:rStyle w:val="a4"/>
                  <w:rFonts w:ascii="Times New Roman" w:hAnsi="Times New Roman" w:cs="Times New Roman"/>
                  <w:lang w:val="en-US"/>
                </w:rPr>
                <w:t>ru</w:t>
              </w:r>
              <w:r w:rsidR="0043048C" w:rsidRPr="0043048C">
                <w:rPr>
                  <w:rStyle w:val="a4"/>
                  <w:rFonts w:ascii="Times New Roman" w:hAnsi="Times New Roman" w:cs="Times New Roman"/>
                </w:rPr>
                <w:t>/</w:t>
              </w:r>
            </w:hyperlink>
          </w:p>
          <w:p w14:paraId="21ACAB0C" w14:textId="4B830293" w:rsidR="0043048C" w:rsidRPr="0043048C" w:rsidRDefault="00000000" w:rsidP="0043048C">
            <w:pPr>
              <w:rPr>
                <w:rFonts w:ascii="Times New Roman" w:hAnsi="Times New Roman" w:cs="Times New Roman"/>
              </w:rPr>
            </w:pPr>
            <w:hyperlink r:id="rId451" w:history="1">
              <w:r w:rsidR="0043048C" w:rsidRPr="0043048C">
                <w:rPr>
                  <w:rStyle w:val="a4"/>
                  <w:rFonts w:ascii="Times New Roman" w:hAnsi="Times New Roman" w:cs="Times New Roman"/>
                </w:rPr>
                <w:t>http://gapou-oatk.ru/</w:t>
              </w:r>
            </w:hyperlink>
            <w:r w:rsidR="0043048C" w:rsidRPr="0043048C">
              <w:rPr>
                <w:rFonts w:ascii="Times New Roman" w:hAnsi="Times New Roman" w:cs="Times New Roman"/>
              </w:rPr>
              <w:t>Абилимпикс</w:t>
            </w:r>
          </w:p>
        </w:tc>
        <w:tc>
          <w:tcPr>
            <w:tcW w:w="1970" w:type="dxa"/>
            <w:gridSpan w:val="2"/>
            <w:vAlign w:val="center"/>
          </w:tcPr>
          <w:p w14:paraId="782A9DC8" w14:textId="25DA3B8C" w:rsidR="0043048C" w:rsidRPr="0043048C" w:rsidRDefault="0043048C" w:rsidP="0043048C">
            <w:pPr>
              <w:rPr>
                <w:rFonts w:ascii="Times New Roman" w:hAnsi="Times New Roman" w:cs="Times New Roman"/>
              </w:rPr>
            </w:pPr>
            <w:r w:rsidRPr="0043048C">
              <w:rPr>
                <w:rFonts w:ascii="Times New Roman" w:hAnsi="Times New Roman" w:cs="Times New Roman"/>
              </w:rPr>
              <w:t>МО, РЦД</w:t>
            </w:r>
          </w:p>
        </w:tc>
      </w:tr>
      <w:tr w:rsidR="0043048C" w:rsidRPr="007E1254" w14:paraId="00B67F6B" w14:textId="77777777" w:rsidTr="004E16D3">
        <w:trPr>
          <w:trHeight w:val="1005"/>
        </w:trPr>
        <w:tc>
          <w:tcPr>
            <w:tcW w:w="596" w:type="dxa"/>
            <w:vAlign w:val="center"/>
          </w:tcPr>
          <w:p w14:paraId="4E5F766D" w14:textId="56C57C37" w:rsidR="0043048C" w:rsidRPr="0043048C" w:rsidRDefault="0043048C" w:rsidP="0043048C">
            <w:pPr>
              <w:rPr>
                <w:rFonts w:ascii="Times New Roman" w:hAnsi="Times New Roman" w:cs="Times New Roman"/>
                <w:color w:val="000000"/>
              </w:rPr>
            </w:pPr>
            <w:r w:rsidRPr="0043048C">
              <w:rPr>
                <w:rFonts w:ascii="Times New Roman" w:hAnsi="Times New Roman" w:cs="Times New Roman"/>
                <w:color w:val="000000"/>
              </w:rPr>
              <w:t>2</w:t>
            </w:r>
          </w:p>
        </w:tc>
        <w:tc>
          <w:tcPr>
            <w:tcW w:w="2102" w:type="dxa"/>
            <w:gridSpan w:val="2"/>
            <w:vAlign w:val="center"/>
          </w:tcPr>
          <w:p w14:paraId="3F4F22F1" w14:textId="0741254A" w:rsidR="0043048C" w:rsidRPr="0043048C" w:rsidRDefault="0043048C" w:rsidP="0043048C">
            <w:pPr>
              <w:rPr>
                <w:rFonts w:ascii="Times New Roman" w:eastAsia="Times New Roman" w:hAnsi="Times New Roman" w:cs="Times New Roman"/>
                <w:lang w:eastAsia="ru-RU"/>
              </w:rPr>
            </w:pPr>
            <w:r w:rsidRPr="0043048C">
              <w:rPr>
                <w:rFonts w:ascii="Times New Roman" w:eastAsia="Times New Roman" w:hAnsi="Times New Roman" w:cs="Times New Roman"/>
                <w:lang w:eastAsia="ru-RU"/>
              </w:rPr>
              <w:t>Совещание руководителей ПОО, СКШ по организации и подготовки к чемпионату</w:t>
            </w:r>
          </w:p>
        </w:tc>
        <w:tc>
          <w:tcPr>
            <w:tcW w:w="1442" w:type="dxa"/>
            <w:vAlign w:val="center"/>
          </w:tcPr>
          <w:p w14:paraId="59FC4E3E" w14:textId="60320A18" w:rsidR="0043048C" w:rsidRPr="0043048C" w:rsidRDefault="0043048C" w:rsidP="0043048C">
            <w:pPr>
              <w:rPr>
                <w:rFonts w:ascii="Times New Roman" w:hAnsi="Times New Roman" w:cs="Times New Roman"/>
                <w:color w:val="000000"/>
              </w:rPr>
            </w:pPr>
            <w:r w:rsidRPr="0043048C">
              <w:rPr>
                <w:rFonts w:ascii="Times New Roman" w:hAnsi="Times New Roman" w:cs="Times New Roman"/>
                <w:color w:val="000000"/>
              </w:rPr>
              <w:t>Пресс-релиз</w:t>
            </w:r>
          </w:p>
        </w:tc>
        <w:tc>
          <w:tcPr>
            <w:tcW w:w="1111" w:type="dxa"/>
            <w:gridSpan w:val="2"/>
            <w:vAlign w:val="center"/>
          </w:tcPr>
          <w:p w14:paraId="7297CA09" w14:textId="4FA24465" w:rsidR="0043048C" w:rsidRPr="0043048C" w:rsidRDefault="0043048C" w:rsidP="0043048C">
            <w:pPr>
              <w:rPr>
                <w:rFonts w:ascii="Times New Roman" w:hAnsi="Times New Roman" w:cs="Times New Roman"/>
              </w:rPr>
            </w:pPr>
            <w:r w:rsidRPr="0043048C">
              <w:rPr>
                <w:rFonts w:ascii="Times New Roman" w:hAnsi="Times New Roman" w:cs="Times New Roman"/>
              </w:rPr>
              <w:t>Март</w:t>
            </w:r>
          </w:p>
        </w:tc>
        <w:tc>
          <w:tcPr>
            <w:tcW w:w="1613" w:type="dxa"/>
            <w:gridSpan w:val="3"/>
            <w:vAlign w:val="center"/>
          </w:tcPr>
          <w:p w14:paraId="4CE9C496" w14:textId="2DF2792E" w:rsidR="0043048C" w:rsidRPr="0043048C" w:rsidRDefault="0043048C" w:rsidP="0043048C">
            <w:pPr>
              <w:rPr>
                <w:rFonts w:ascii="Times New Roman" w:hAnsi="Times New Roman" w:cs="Times New Roman"/>
              </w:rPr>
            </w:pPr>
            <w:r w:rsidRPr="0043048C">
              <w:rPr>
                <w:rFonts w:ascii="Times New Roman" w:hAnsi="Times New Roman" w:cs="Times New Roman"/>
              </w:rPr>
              <w:t>Веб-сайт</w:t>
            </w:r>
          </w:p>
        </w:tc>
        <w:tc>
          <w:tcPr>
            <w:tcW w:w="2252" w:type="dxa"/>
            <w:gridSpan w:val="3"/>
            <w:vAlign w:val="center"/>
          </w:tcPr>
          <w:p w14:paraId="3F279465" w14:textId="38866FF4" w:rsidR="0043048C" w:rsidRPr="0043048C" w:rsidRDefault="0043048C" w:rsidP="0043048C">
            <w:pPr>
              <w:rPr>
                <w:rFonts w:ascii="Times New Roman" w:hAnsi="Times New Roman" w:cs="Times New Roman"/>
              </w:rPr>
            </w:pPr>
            <w:r w:rsidRPr="0043048C">
              <w:rPr>
                <w:rFonts w:ascii="Times New Roman" w:hAnsi="Times New Roman" w:cs="Times New Roman"/>
              </w:rPr>
              <w:t>МО, РЦД</w:t>
            </w:r>
          </w:p>
        </w:tc>
        <w:tc>
          <w:tcPr>
            <w:tcW w:w="2678" w:type="dxa"/>
            <w:vAlign w:val="center"/>
          </w:tcPr>
          <w:p w14:paraId="6C74C1BA" w14:textId="43ADF099" w:rsidR="0043048C" w:rsidRPr="0043048C" w:rsidRDefault="0043048C" w:rsidP="0043048C">
            <w:pPr>
              <w:rPr>
                <w:rFonts w:ascii="Times New Roman" w:hAnsi="Times New Roman" w:cs="Times New Roman"/>
              </w:rPr>
            </w:pPr>
            <w:r w:rsidRPr="0043048C">
              <w:rPr>
                <w:rFonts w:ascii="Times New Roman" w:hAnsi="Times New Roman" w:cs="Times New Roman"/>
              </w:rPr>
              <w:t>Анализ готовности ПОО к проведению регионального чемпионата</w:t>
            </w:r>
          </w:p>
        </w:tc>
        <w:tc>
          <w:tcPr>
            <w:tcW w:w="2127" w:type="dxa"/>
            <w:vAlign w:val="center"/>
          </w:tcPr>
          <w:p w14:paraId="646D7BA5" w14:textId="77777777" w:rsidR="0043048C" w:rsidRPr="0043048C" w:rsidRDefault="00000000" w:rsidP="0043048C">
            <w:pPr>
              <w:spacing w:after="0" w:line="240" w:lineRule="auto"/>
              <w:rPr>
                <w:rFonts w:ascii="Times New Roman" w:hAnsi="Times New Roman" w:cs="Times New Roman"/>
              </w:rPr>
            </w:pPr>
            <w:hyperlink r:id="rId452" w:history="1">
              <w:r w:rsidR="0043048C" w:rsidRPr="0043048C">
                <w:rPr>
                  <w:rStyle w:val="a4"/>
                  <w:rFonts w:ascii="Times New Roman" w:hAnsi="Times New Roman" w:cs="Times New Roman"/>
                  <w:lang w:val="en-US"/>
                </w:rPr>
                <w:t>http</w:t>
              </w:r>
              <w:r w:rsidR="0043048C" w:rsidRPr="0043048C">
                <w:rPr>
                  <w:rStyle w:val="a4"/>
                  <w:rFonts w:ascii="Times New Roman" w:hAnsi="Times New Roman" w:cs="Times New Roman"/>
                </w:rPr>
                <w:t>://</w:t>
              </w:r>
              <w:r w:rsidR="0043048C" w:rsidRPr="0043048C">
                <w:rPr>
                  <w:rStyle w:val="a4"/>
                  <w:rFonts w:ascii="Times New Roman" w:hAnsi="Times New Roman" w:cs="Times New Roman"/>
                  <w:lang w:val="en-US"/>
                </w:rPr>
                <w:t>www</w:t>
              </w:r>
              <w:r w:rsidR="0043048C" w:rsidRPr="0043048C">
                <w:rPr>
                  <w:rStyle w:val="a4"/>
                  <w:rFonts w:ascii="Times New Roman" w:hAnsi="Times New Roman" w:cs="Times New Roman"/>
                </w:rPr>
                <w:t>.</w:t>
              </w:r>
              <w:r w:rsidR="0043048C" w:rsidRPr="0043048C">
                <w:rPr>
                  <w:rStyle w:val="a4"/>
                  <w:rFonts w:ascii="Times New Roman" w:hAnsi="Times New Roman" w:cs="Times New Roman"/>
                  <w:lang w:val="en-US"/>
                </w:rPr>
                <w:t>minobr</w:t>
              </w:r>
              <w:r w:rsidR="0043048C" w:rsidRPr="0043048C">
                <w:rPr>
                  <w:rStyle w:val="a4"/>
                  <w:rFonts w:ascii="Times New Roman" w:hAnsi="Times New Roman" w:cs="Times New Roman"/>
                </w:rPr>
                <w:t>.</w:t>
              </w:r>
              <w:r w:rsidR="0043048C" w:rsidRPr="0043048C">
                <w:rPr>
                  <w:rStyle w:val="a4"/>
                  <w:rFonts w:ascii="Times New Roman" w:hAnsi="Times New Roman" w:cs="Times New Roman"/>
                  <w:lang w:val="en-US"/>
                </w:rPr>
                <w:t>orb</w:t>
              </w:r>
              <w:r w:rsidR="0043048C" w:rsidRPr="0043048C">
                <w:rPr>
                  <w:rStyle w:val="a4"/>
                  <w:rFonts w:ascii="Times New Roman" w:hAnsi="Times New Roman" w:cs="Times New Roman"/>
                </w:rPr>
                <w:t>.</w:t>
              </w:r>
              <w:r w:rsidR="0043048C" w:rsidRPr="0043048C">
                <w:rPr>
                  <w:rStyle w:val="a4"/>
                  <w:rFonts w:ascii="Times New Roman" w:hAnsi="Times New Roman" w:cs="Times New Roman"/>
                  <w:lang w:val="en-US"/>
                </w:rPr>
                <w:t>ru</w:t>
              </w:r>
              <w:r w:rsidR="0043048C" w:rsidRPr="0043048C">
                <w:rPr>
                  <w:rStyle w:val="a4"/>
                  <w:rFonts w:ascii="Times New Roman" w:hAnsi="Times New Roman" w:cs="Times New Roman"/>
                </w:rPr>
                <w:t>/</w:t>
              </w:r>
            </w:hyperlink>
          </w:p>
          <w:p w14:paraId="6182BE0E" w14:textId="572D6074" w:rsidR="0043048C" w:rsidRPr="0043048C" w:rsidRDefault="00000000" w:rsidP="0043048C">
            <w:pPr>
              <w:rPr>
                <w:rFonts w:ascii="Times New Roman" w:hAnsi="Times New Roman" w:cs="Times New Roman"/>
              </w:rPr>
            </w:pPr>
            <w:hyperlink r:id="rId453" w:history="1">
              <w:r w:rsidR="0043048C" w:rsidRPr="0043048C">
                <w:rPr>
                  <w:rStyle w:val="a4"/>
                  <w:rFonts w:ascii="Times New Roman" w:hAnsi="Times New Roman" w:cs="Times New Roman"/>
                </w:rPr>
                <w:t>http://gapou-oatk.ru/</w:t>
              </w:r>
            </w:hyperlink>
            <w:r w:rsidR="0043048C" w:rsidRPr="0043048C">
              <w:rPr>
                <w:rFonts w:ascii="Times New Roman" w:hAnsi="Times New Roman" w:cs="Times New Roman"/>
              </w:rPr>
              <w:t>Абилимпикс</w:t>
            </w:r>
          </w:p>
        </w:tc>
        <w:tc>
          <w:tcPr>
            <w:tcW w:w="1970" w:type="dxa"/>
            <w:gridSpan w:val="2"/>
            <w:vAlign w:val="center"/>
          </w:tcPr>
          <w:p w14:paraId="6FC2013D" w14:textId="0641E8E9" w:rsidR="0043048C" w:rsidRPr="0043048C" w:rsidRDefault="0043048C" w:rsidP="0043048C">
            <w:pPr>
              <w:rPr>
                <w:rFonts w:ascii="Times New Roman" w:hAnsi="Times New Roman" w:cs="Times New Roman"/>
              </w:rPr>
            </w:pPr>
            <w:r w:rsidRPr="0043048C">
              <w:rPr>
                <w:rFonts w:ascii="Times New Roman" w:hAnsi="Times New Roman" w:cs="Times New Roman"/>
              </w:rPr>
              <w:t>МО, РЦД, ПОО, СКШ</w:t>
            </w:r>
          </w:p>
        </w:tc>
      </w:tr>
      <w:tr w:rsidR="0043048C" w:rsidRPr="007E1254" w14:paraId="508295E4" w14:textId="77777777" w:rsidTr="004E16D3">
        <w:trPr>
          <w:trHeight w:val="1005"/>
        </w:trPr>
        <w:tc>
          <w:tcPr>
            <w:tcW w:w="596" w:type="dxa"/>
            <w:vAlign w:val="center"/>
          </w:tcPr>
          <w:p w14:paraId="7442E1E4" w14:textId="3477B758" w:rsidR="0043048C" w:rsidRPr="0043048C" w:rsidRDefault="0043048C" w:rsidP="0043048C">
            <w:pPr>
              <w:rPr>
                <w:rFonts w:ascii="Times New Roman" w:hAnsi="Times New Roman" w:cs="Times New Roman"/>
                <w:color w:val="000000"/>
              </w:rPr>
            </w:pPr>
            <w:r w:rsidRPr="0043048C">
              <w:rPr>
                <w:rFonts w:ascii="Times New Roman" w:hAnsi="Times New Roman" w:cs="Times New Roman"/>
                <w:color w:val="000000"/>
              </w:rPr>
              <w:t>3</w:t>
            </w:r>
          </w:p>
        </w:tc>
        <w:tc>
          <w:tcPr>
            <w:tcW w:w="2102" w:type="dxa"/>
            <w:gridSpan w:val="2"/>
            <w:vAlign w:val="center"/>
          </w:tcPr>
          <w:p w14:paraId="44E0E69C" w14:textId="6ECD1266" w:rsidR="0043048C" w:rsidRPr="0043048C" w:rsidRDefault="0043048C" w:rsidP="0043048C">
            <w:pPr>
              <w:rPr>
                <w:rFonts w:ascii="Times New Roman" w:eastAsia="Times New Roman" w:hAnsi="Times New Roman" w:cs="Times New Roman"/>
                <w:lang w:eastAsia="ru-RU"/>
              </w:rPr>
            </w:pPr>
            <w:r w:rsidRPr="0043048C">
              <w:rPr>
                <w:rFonts w:ascii="Times New Roman" w:eastAsia="Times New Roman" w:hAnsi="Times New Roman" w:cs="Times New Roman"/>
                <w:lang w:eastAsia="ru-RU"/>
              </w:rPr>
              <w:t xml:space="preserve">Заседание экспертного </w:t>
            </w:r>
            <w:r w:rsidRPr="0043048C">
              <w:rPr>
                <w:rFonts w:ascii="Times New Roman" w:eastAsia="Times New Roman" w:hAnsi="Times New Roman" w:cs="Times New Roman"/>
                <w:lang w:eastAsia="ru-RU"/>
              </w:rPr>
              <w:lastRenderedPageBreak/>
              <w:t>сообщества «Абилимпикс»</w:t>
            </w:r>
          </w:p>
        </w:tc>
        <w:tc>
          <w:tcPr>
            <w:tcW w:w="1442" w:type="dxa"/>
            <w:vAlign w:val="center"/>
          </w:tcPr>
          <w:p w14:paraId="02FBBA94" w14:textId="775B80EE" w:rsidR="0043048C" w:rsidRPr="0043048C" w:rsidRDefault="0043048C" w:rsidP="0043048C">
            <w:pPr>
              <w:rPr>
                <w:rFonts w:ascii="Times New Roman" w:hAnsi="Times New Roman" w:cs="Times New Roman"/>
                <w:color w:val="000000"/>
              </w:rPr>
            </w:pPr>
            <w:r w:rsidRPr="0043048C">
              <w:rPr>
                <w:rFonts w:ascii="Times New Roman" w:hAnsi="Times New Roman" w:cs="Times New Roman"/>
                <w:color w:val="000000"/>
              </w:rPr>
              <w:lastRenderedPageBreak/>
              <w:t>Пресс-релиз</w:t>
            </w:r>
          </w:p>
        </w:tc>
        <w:tc>
          <w:tcPr>
            <w:tcW w:w="1111" w:type="dxa"/>
            <w:gridSpan w:val="2"/>
            <w:vAlign w:val="center"/>
          </w:tcPr>
          <w:p w14:paraId="1C454F73" w14:textId="0C6E342F" w:rsidR="0043048C" w:rsidRPr="0043048C" w:rsidRDefault="0043048C" w:rsidP="0043048C">
            <w:pPr>
              <w:rPr>
                <w:rFonts w:ascii="Times New Roman" w:hAnsi="Times New Roman" w:cs="Times New Roman"/>
              </w:rPr>
            </w:pPr>
            <w:r w:rsidRPr="0043048C">
              <w:rPr>
                <w:rFonts w:ascii="Times New Roman" w:hAnsi="Times New Roman" w:cs="Times New Roman"/>
              </w:rPr>
              <w:t xml:space="preserve">Март </w:t>
            </w:r>
          </w:p>
        </w:tc>
        <w:tc>
          <w:tcPr>
            <w:tcW w:w="1613" w:type="dxa"/>
            <w:gridSpan w:val="3"/>
            <w:vAlign w:val="center"/>
          </w:tcPr>
          <w:p w14:paraId="2A05B450" w14:textId="499DD635" w:rsidR="0043048C" w:rsidRPr="0043048C" w:rsidRDefault="0043048C" w:rsidP="0043048C">
            <w:pPr>
              <w:rPr>
                <w:rFonts w:ascii="Times New Roman" w:hAnsi="Times New Roman" w:cs="Times New Roman"/>
              </w:rPr>
            </w:pPr>
            <w:r w:rsidRPr="0043048C">
              <w:rPr>
                <w:rFonts w:ascii="Times New Roman" w:hAnsi="Times New Roman" w:cs="Times New Roman"/>
              </w:rPr>
              <w:t>Веб-сайт</w:t>
            </w:r>
          </w:p>
        </w:tc>
        <w:tc>
          <w:tcPr>
            <w:tcW w:w="2252" w:type="dxa"/>
            <w:gridSpan w:val="3"/>
            <w:vAlign w:val="center"/>
          </w:tcPr>
          <w:p w14:paraId="37E32A1E" w14:textId="0418C180" w:rsidR="0043048C" w:rsidRPr="0043048C" w:rsidRDefault="0043048C" w:rsidP="0043048C">
            <w:pPr>
              <w:rPr>
                <w:rFonts w:ascii="Times New Roman" w:hAnsi="Times New Roman" w:cs="Times New Roman"/>
              </w:rPr>
            </w:pPr>
            <w:r w:rsidRPr="0043048C">
              <w:rPr>
                <w:rFonts w:ascii="Times New Roman" w:hAnsi="Times New Roman" w:cs="Times New Roman"/>
              </w:rPr>
              <w:t>МО, РЦД</w:t>
            </w:r>
          </w:p>
        </w:tc>
        <w:tc>
          <w:tcPr>
            <w:tcW w:w="2678" w:type="dxa"/>
            <w:vAlign w:val="center"/>
          </w:tcPr>
          <w:p w14:paraId="20D39E90" w14:textId="2E41CCAF" w:rsidR="0043048C" w:rsidRPr="0043048C" w:rsidRDefault="0043048C" w:rsidP="0043048C">
            <w:pPr>
              <w:rPr>
                <w:rFonts w:ascii="Times New Roman" w:hAnsi="Times New Roman" w:cs="Times New Roman"/>
              </w:rPr>
            </w:pPr>
            <w:r w:rsidRPr="0043048C">
              <w:rPr>
                <w:rFonts w:ascii="Times New Roman" w:hAnsi="Times New Roman" w:cs="Times New Roman"/>
              </w:rPr>
              <w:t xml:space="preserve">Формирование экспертного сообщества по всем компетенциям </w:t>
            </w:r>
            <w:r w:rsidRPr="0043048C">
              <w:rPr>
                <w:rFonts w:ascii="Times New Roman" w:hAnsi="Times New Roman" w:cs="Times New Roman"/>
              </w:rPr>
              <w:lastRenderedPageBreak/>
              <w:t>регионального чемпионата</w:t>
            </w:r>
          </w:p>
        </w:tc>
        <w:tc>
          <w:tcPr>
            <w:tcW w:w="2127" w:type="dxa"/>
            <w:vAlign w:val="center"/>
          </w:tcPr>
          <w:p w14:paraId="5B6EE952" w14:textId="77777777" w:rsidR="0043048C" w:rsidRPr="0043048C" w:rsidRDefault="00000000" w:rsidP="0043048C">
            <w:pPr>
              <w:spacing w:after="0" w:line="240" w:lineRule="auto"/>
              <w:rPr>
                <w:rFonts w:ascii="Times New Roman" w:hAnsi="Times New Roman" w:cs="Times New Roman"/>
              </w:rPr>
            </w:pPr>
            <w:hyperlink r:id="rId454" w:history="1">
              <w:r w:rsidR="0043048C" w:rsidRPr="0043048C">
                <w:rPr>
                  <w:rStyle w:val="a4"/>
                  <w:rFonts w:ascii="Times New Roman" w:hAnsi="Times New Roman" w:cs="Times New Roman"/>
                  <w:lang w:val="en-US"/>
                </w:rPr>
                <w:t>http</w:t>
              </w:r>
              <w:r w:rsidR="0043048C" w:rsidRPr="0043048C">
                <w:rPr>
                  <w:rStyle w:val="a4"/>
                  <w:rFonts w:ascii="Times New Roman" w:hAnsi="Times New Roman" w:cs="Times New Roman"/>
                </w:rPr>
                <w:t>://</w:t>
              </w:r>
              <w:r w:rsidR="0043048C" w:rsidRPr="0043048C">
                <w:rPr>
                  <w:rStyle w:val="a4"/>
                  <w:rFonts w:ascii="Times New Roman" w:hAnsi="Times New Roman" w:cs="Times New Roman"/>
                  <w:lang w:val="en-US"/>
                </w:rPr>
                <w:t>www</w:t>
              </w:r>
              <w:r w:rsidR="0043048C" w:rsidRPr="0043048C">
                <w:rPr>
                  <w:rStyle w:val="a4"/>
                  <w:rFonts w:ascii="Times New Roman" w:hAnsi="Times New Roman" w:cs="Times New Roman"/>
                </w:rPr>
                <w:t>.</w:t>
              </w:r>
              <w:r w:rsidR="0043048C" w:rsidRPr="0043048C">
                <w:rPr>
                  <w:rStyle w:val="a4"/>
                  <w:rFonts w:ascii="Times New Roman" w:hAnsi="Times New Roman" w:cs="Times New Roman"/>
                  <w:lang w:val="en-US"/>
                </w:rPr>
                <w:t>minobr</w:t>
              </w:r>
              <w:r w:rsidR="0043048C" w:rsidRPr="0043048C">
                <w:rPr>
                  <w:rStyle w:val="a4"/>
                  <w:rFonts w:ascii="Times New Roman" w:hAnsi="Times New Roman" w:cs="Times New Roman"/>
                </w:rPr>
                <w:t>.</w:t>
              </w:r>
              <w:r w:rsidR="0043048C" w:rsidRPr="0043048C">
                <w:rPr>
                  <w:rStyle w:val="a4"/>
                  <w:rFonts w:ascii="Times New Roman" w:hAnsi="Times New Roman" w:cs="Times New Roman"/>
                  <w:lang w:val="en-US"/>
                </w:rPr>
                <w:t>orb</w:t>
              </w:r>
              <w:r w:rsidR="0043048C" w:rsidRPr="0043048C">
                <w:rPr>
                  <w:rStyle w:val="a4"/>
                  <w:rFonts w:ascii="Times New Roman" w:hAnsi="Times New Roman" w:cs="Times New Roman"/>
                </w:rPr>
                <w:t>.</w:t>
              </w:r>
              <w:r w:rsidR="0043048C" w:rsidRPr="0043048C">
                <w:rPr>
                  <w:rStyle w:val="a4"/>
                  <w:rFonts w:ascii="Times New Roman" w:hAnsi="Times New Roman" w:cs="Times New Roman"/>
                  <w:lang w:val="en-US"/>
                </w:rPr>
                <w:t>ru</w:t>
              </w:r>
              <w:r w:rsidR="0043048C" w:rsidRPr="0043048C">
                <w:rPr>
                  <w:rStyle w:val="a4"/>
                  <w:rFonts w:ascii="Times New Roman" w:hAnsi="Times New Roman" w:cs="Times New Roman"/>
                </w:rPr>
                <w:t>/</w:t>
              </w:r>
            </w:hyperlink>
          </w:p>
          <w:p w14:paraId="7140ACB1" w14:textId="48F9D5F7" w:rsidR="0043048C" w:rsidRPr="0043048C" w:rsidRDefault="00000000" w:rsidP="0043048C">
            <w:pPr>
              <w:rPr>
                <w:rFonts w:ascii="Times New Roman" w:hAnsi="Times New Roman" w:cs="Times New Roman"/>
              </w:rPr>
            </w:pPr>
            <w:hyperlink r:id="rId455" w:history="1">
              <w:r w:rsidR="0043048C" w:rsidRPr="0043048C">
                <w:rPr>
                  <w:rStyle w:val="a4"/>
                  <w:rFonts w:ascii="Times New Roman" w:hAnsi="Times New Roman" w:cs="Times New Roman"/>
                </w:rPr>
                <w:t>http://gapou-oatk.ru/</w:t>
              </w:r>
            </w:hyperlink>
            <w:r w:rsidR="0043048C" w:rsidRPr="0043048C">
              <w:rPr>
                <w:rFonts w:ascii="Times New Roman" w:hAnsi="Times New Roman" w:cs="Times New Roman"/>
              </w:rPr>
              <w:t>Абилимпикс</w:t>
            </w:r>
          </w:p>
        </w:tc>
        <w:tc>
          <w:tcPr>
            <w:tcW w:w="1970" w:type="dxa"/>
            <w:gridSpan w:val="2"/>
            <w:vAlign w:val="center"/>
          </w:tcPr>
          <w:p w14:paraId="592DE3A2" w14:textId="0D2690D3" w:rsidR="0043048C" w:rsidRPr="0043048C" w:rsidRDefault="0043048C" w:rsidP="0043048C">
            <w:pPr>
              <w:rPr>
                <w:rFonts w:ascii="Times New Roman" w:hAnsi="Times New Roman" w:cs="Times New Roman"/>
              </w:rPr>
            </w:pPr>
            <w:r w:rsidRPr="0043048C">
              <w:rPr>
                <w:rFonts w:ascii="Times New Roman" w:hAnsi="Times New Roman" w:cs="Times New Roman"/>
              </w:rPr>
              <w:lastRenderedPageBreak/>
              <w:t>МО, РЦД, ПОО, СКШ</w:t>
            </w:r>
          </w:p>
        </w:tc>
      </w:tr>
      <w:tr w:rsidR="0043048C" w:rsidRPr="007E1254" w14:paraId="14641AFE" w14:textId="77777777" w:rsidTr="004E16D3">
        <w:trPr>
          <w:trHeight w:val="1005"/>
        </w:trPr>
        <w:tc>
          <w:tcPr>
            <w:tcW w:w="596" w:type="dxa"/>
            <w:vAlign w:val="center"/>
          </w:tcPr>
          <w:p w14:paraId="3CBD3614" w14:textId="4C6FA0D2" w:rsidR="0043048C" w:rsidRPr="0043048C" w:rsidRDefault="0043048C" w:rsidP="0043048C">
            <w:pPr>
              <w:rPr>
                <w:rFonts w:ascii="Times New Roman" w:hAnsi="Times New Roman" w:cs="Times New Roman"/>
                <w:color w:val="000000"/>
              </w:rPr>
            </w:pPr>
            <w:r w:rsidRPr="0043048C">
              <w:rPr>
                <w:rFonts w:ascii="Times New Roman" w:hAnsi="Times New Roman" w:cs="Times New Roman"/>
                <w:color w:val="000000"/>
              </w:rPr>
              <w:t>4</w:t>
            </w:r>
          </w:p>
        </w:tc>
        <w:tc>
          <w:tcPr>
            <w:tcW w:w="2102" w:type="dxa"/>
            <w:gridSpan w:val="2"/>
            <w:vAlign w:val="center"/>
          </w:tcPr>
          <w:p w14:paraId="41D06679" w14:textId="5B4D0B76" w:rsidR="0043048C" w:rsidRPr="0043048C" w:rsidRDefault="0043048C" w:rsidP="0043048C">
            <w:pPr>
              <w:rPr>
                <w:rFonts w:ascii="Times New Roman" w:hAnsi="Times New Roman" w:cs="Times New Roman"/>
                <w:color w:val="000000"/>
              </w:rPr>
            </w:pPr>
            <w:r w:rsidRPr="0043048C">
              <w:rPr>
                <w:rFonts w:ascii="Times New Roman" w:eastAsia="Times New Roman" w:hAnsi="Times New Roman" w:cs="Times New Roman"/>
                <w:lang w:eastAsia="ru-RU"/>
              </w:rPr>
              <w:t>Заседание РЦД «Абилимпикс» по вопросам организации и проведения чемпионата</w:t>
            </w:r>
          </w:p>
        </w:tc>
        <w:tc>
          <w:tcPr>
            <w:tcW w:w="1442" w:type="dxa"/>
            <w:vAlign w:val="center"/>
          </w:tcPr>
          <w:p w14:paraId="72F7F530" w14:textId="43FD7190" w:rsidR="0043048C" w:rsidRPr="0043048C" w:rsidRDefault="0043048C" w:rsidP="0043048C">
            <w:pPr>
              <w:rPr>
                <w:rFonts w:ascii="Times New Roman" w:hAnsi="Times New Roman" w:cs="Times New Roman"/>
                <w:color w:val="000000"/>
              </w:rPr>
            </w:pPr>
            <w:r w:rsidRPr="0043048C">
              <w:rPr>
                <w:rFonts w:ascii="Times New Roman" w:hAnsi="Times New Roman" w:cs="Times New Roman"/>
                <w:color w:val="000000"/>
              </w:rPr>
              <w:t>Пресс-релиз</w:t>
            </w:r>
          </w:p>
        </w:tc>
        <w:tc>
          <w:tcPr>
            <w:tcW w:w="1111" w:type="dxa"/>
            <w:gridSpan w:val="2"/>
            <w:vAlign w:val="center"/>
          </w:tcPr>
          <w:p w14:paraId="601F9B2B" w14:textId="77777777" w:rsidR="0043048C" w:rsidRPr="0043048C" w:rsidRDefault="0043048C" w:rsidP="0043048C">
            <w:pPr>
              <w:spacing w:after="0" w:line="240" w:lineRule="auto"/>
              <w:rPr>
                <w:rFonts w:ascii="Times New Roman" w:hAnsi="Times New Roman" w:cs="Times New Roman"/>
              </w:rPr>
            </w:pPr>
            <w:r w:rsidRPr="0043048C">
              <w:rPr>
                <w:rFonts w:ascii="Times New Roman" w:hAnsi="Times New Roman" w:cs="Times New Roman"/>
              </w:rPr>
              <w:t>Март</w:t>
            </w:r>
          </w:p>
          <w:p w14:paraId="0F601A31" w14:textId="37909777" w:rsidR="0043048C" w:rsidRPr="0043048C" w:rsidRDefault="0043048C" w:rsidP="0043048C">
            <w:pPr>
              <w:rPr>
                <w:rFonts w:ascii="Times New Roman" w:hAnsi="Times New Roman" w:cs="Times New Roman"/>
              </w:rPr>
            </w:pPr>
            <w:r w:rsidRPr="0043048C">
              <w:rPr>
                <w:rFonts w:ascii="Times New Roman" w:hAnsi="Times New Roman" w:cs="Times New Roman"/>
              </w:rPr>
              <w:t>Апрель</w:t>
            </w:r>
          </w:p>
        </w:tc>
        <w:tc>
          <w:tcPr>
            <w:tcW w:w="1613" w:type="dxa"/>
            <w:gridSpan w:val="3"/>
            <w:vAlign w:val="center"/>
          </w:tcPr>
          <w:p w14:paraId="74D984B1" w14:textId="097065E6" w:rsidR="0043048C" w:rsidRPr="0043048C" w:rsidRDefault="0043048C" w:rsidP="0043048C">
            <w:pPr>
              <w:rPr>
                <w:rFonts w:ascii="Times New Roman" w:hAnsi="Times New Roman" w:cs="Times New Roman"/>
              </w:rPr>
            </w:pPr>
            <w:r w:rsidRPr="0043048C">
              <w:rPr>
                <w:rFonts w:ascii="Times New Roman" w:hAnsi="Times New Roman" w:cs="Times New Roman"/>
              </w:rPr>
              <w:t>Веб-сайт</w:t>
            </w:r>
          </w:p>
        </w:tc>
        <w:tc>
          <w:tcPr>
            <w:tcW w:w="2252" w:type="dxa"/>
            <w:gridSpan w:val="3"/>
            <w:vAlign w:val="center"/>
          </w:tcPr>
          <w:p w14:paraId="57C471A9" w14:textId="3C263C46" w:rsidR="0043048C" w:rsidRPr="0043048C" w:rsidRDefault="0043048C" w:rsidP="0043048C">
            <w:pPr>
              <w:rPr>
                <w:rFonts w:ascii="Times New Roman" w:hAnsi="Times New Roman" w:cs="Times New Roman"/>
              </w:rPr>
            </w:pPr>
            <w:r w:rsidRPr="0043048C">
              <w:rPr>
                <w:rFonts w:ascii="Times New Roman" w:hAnsi="Times New Roman" w:cs="Times New Roman"/>
              </w:rPr>
              <w:t>МО, РЦД</w:t>
            </w:r>
          </w:p>
        </w:tc>
        <w:tc>
          <w:tcPr>
            <w:tcW w:w="2678" w:type="dxa"/>
            <w:vAlign w:val="center"/>
          </w:tcPr>
          <w:p w14:paraId="264947DF" w14:textId="2281F798" w:rsidR="0043048C" w:rsidRPr="0043048C" w:rsidRDefault="0043048C" w:rsidP="0043048C">
            <w:pPr>
              <w:rPr>
                <w:rFonts w:ascii="Times New Roman" w:hAnsi="Times New Roman" w:cs="Times New Roman"/>
              </w:rPr>
            </w:pPr>
            <w:r w:rsidRPr="0043048C">
              <w:rPr>
                <w:rFonts w:ascii="Times New Roman" w:hAnsi="Times New Roman" w:cs="Times New Roman"/>
              </w:rPr>
              <w:t>Разработан порядок проведения регионального чемпионата, программы чемпионата (деловая, выставочная, профориентационная)</w:t>
            </w:r>
          </w:p>
        </w:tc>
        <w:tc>
          <w:tcPr>
            <w:tcW w:w="2127" w:type="dxa"/>
            <w:vAlign w:val="center"/>
          </w:tcPr>
          <w:p w14:paraId="10D190BA" w14:textId="77777777" w:rsidR="0043048C" w:rsidRPr="0043048C" w:rsidRDefault="00000000" w:rsidP="0043048C">
            <w:pPr>
              <w:spacing w:after="0" w:line="240" w:lineRule="auto"/>
              <w:rPr>
                <w:rFonts w:ascii="Times New Roman" w:hAnsi="Times New Roman" w:cs="Times New Roman"/>
              </w:rPr>
            </w:pPr>
            <w:hyperlink r:id="rId456" w:history="1">
              <w:r w:rsidR="0043048C" w:rsidRPr="0043048C">
                <w:rPr>
                  <w:rStyle w:val="a4"/>
                  <w:rFonts w:ascii="Times New Roman" w:hAnsi="Times New Roman" w:cs="Times New Roman"/>
                  <w:lang w:val="en-US"/>
                </w:rPr>
                <w:t>http</w:t>
              </w:r>
              <w:r w:rsidR="0043048C" w:rsidRPr="0043048C">
                <w:rPr>
                  <w:rStyle w:val="a4"/>
                  <w:rFonts w:ascii="Times New Roman" w:hAnsi="Times New Roman" w:cs="Times New Roman"/>
                </w:rPr>
                <w:t>://</w:t>
              </w:r>
              <w:r w:rsidR="0043048C" w:rsidRPr="0043048C">
                <w:rPr>
                  <w:rStyle w:val="a4"/>
                  <w:rFonts w:ascii="Times New Roman" w:hAnsi="Times New Roman" w:cs="Times New Roman"/>
                  <w:lang w:val="en-US"/>
                </w:rPr>
                <w:t>www</w:t>
              </w:r>
              <w:r w:rsidR="0043048C" w:rsidRPr="0043048C">
                <w:rPr>
                  <w:rStyle w:val="a4"/>
                  <w:rFonts w:ascii="Times New Roman" w:hAnsi="Times New Roman" w:cs="Times New Roman"/>
                </w:rPr>
                <w:t>.</w:t>
              </w:r>
              <w:r w:rsidR="0043048C" w:rsidRPr="0043048C">
                <w:rPr>
                  <w:rStyle w:val="a4"/>
                  <w:rFonts w:ascii="Times New Roman" w:hAnsi="Times New Roman" w:cs="Times New Roman"/>
                  <w:lang w:val="en-US"/>
                </w:rPr>
                <w:t>minobr</w:t>
              </w:r>
              <w:r w:rsidR="0043048C" w:rsidRPr="0043048C">
                <w:rPr>
                  <w:rStyle w:val="a4"/>
                  <w:rFonts w:ascii="Times New Roman" w:hAnsi="Times New Roman" w:cs="Times New Roman"/>
                </w:rPr>
                <w:t>.</w:t>
              </w:r>
              <w:r w:rsidR="0043048C" w:rsidRPr="0043048C">
                <w:rPr>
                  <w:rStyle w:val="a4"/>
                  <w:rFonts w:ascii="Times New Roman" w:hAnsi="Times New Roman" w:cs="Times New Roman"/>
                  <w:lang w:val="en-US"/>
                </w:rPr>
                <w:t>orb</w:t>
              </w:r>
              <w:r w:rsidR="0043048C" w:rsidRPr="0043048C">
                <w:rPr>
                  <w:rStyle w:val="a4"/>
                  <w:rFonts w:ascii="Times New Roman" w:hAnsi="Times New Roman" w:cs="Times New Roman"/>
                </w:rPr>
                <w:t>.</w:t>
              </w:r>
              <w:r w:rsidR="0043048C" w:rsidRPr="0043048C">
                <w:rPr>
                  <w:rStyle w:val="a4"/>
                  <w:rFonts w:ascii="Times New Roman" w:hAnsi="Times New Roman" w:cs="Times New Roman"/>
                  <w:lang w:val="en-US"/>
                </w:rPr>
                <w:t>ru</w:t>
              </w:r>
              <w:r w:rsidR="0043048C" w:rsidRPr="0043048C">
                <w:rPr>
                  <w:rStyle w:val="a4"/>
                  <w:rFonts w:ascii="Times New Roman" w:hAnsi="Times New Roman" w:cs="Times New Roman"/>
                </w:rPr>
                <w:t>/</w:t>
              </w:r>
            </w:hyperlink>
          </w:p>
          <w:p w14:paraId="7A24DA15" w14:textId="52A9DD5A" w:rsidR="0043048C" w:rsidRPr="0043048C" w:rsidRDefault="00000000" w:rsidP="0043048C">
            <w:pPr>
              <w:rPr>
                <w:rFonts w:ascii="Times New Roman" w:hAnsi="Times New Roman" w:cs="Times New Roman"/>
              </w:rPr>
            </w:pPr>
            <w:hyperlink r:id="rId457" w:history="1">
              <w:r w:rsidR="0043048C" w:rsidRPr="0043048C">
                <w:rPr>
                  <w:rStyle w:val="a4"/>
                  <w:rFonts w:ascii="Times New Roman" w:hAnsi="Times New Roman" w:cs="Times New Roman"/>
                </w:rPr>
                <w:t>http://gapou-oatk.ru/</w:t>
              </w:r>
            </w:hyperlink>
            <w:r w:rsidR="0043048C" w:rsidRPr="0043048C">
              <w:rPr>
                <w:rFonts w:ascii="Times New Roman" w:hAnsi="Times New Roman" w:cs="Times New Roman"/>
              </w:rPr>
              <w:t xml:space="preserve">Абилимпикс </w:t>
            </w:r>
          </w:p>
        </w:tc>
        <w:tc>
          <w:tcPr>
            <w:tcW w:w="1970" w:type="dxa"/>
            <w:gridSpan w:val="2"/>
            <w:vAlign w:val="center"/>
          </w:tcPr>
          <w:p w14:paraId="72CF43AC" w14:textId="0EE43D9C" w:rsidR="0043048C" w:rsidRPr="0043048C" w:rsidRDefault="0043048C" w:rsidP="0043048C">
            <w:pPr>
              <w:rPr>
                <w:rFonts w:ascii="Times New Roman" w:hAnsi="Times New Roman" w:cs="Times New Roman"/>
              </w:rPr>
            </w:pPr>
            <w:r w:rsidRPr="0043048C">
              <w:rPr>
                <w:rFonts w:ascii="Times New Roman" w:hAnsi="Times New Roman" w:cs="Times New Roman"/>
              </w:rPr>
              <w:t>МО, РЦД, ПОО, СКШ</w:t>
            </w:r>
          </w:p>
        </w:tc>
      </w:tr>
      <w:tr w:rsidR="0043048C" w:rsidRPr="007E1254" w14:paraId="2068212B" w14:textId="77777777" w:rsidTr="004E16D3">
        <w:trPr>
          <w:trHeight w:val="1005"/>
        </w:trPr>
        <w:tc>
          <w:tcPr>
            <w:tcW w:w="596" w:type="dxa"/>
            <w:vAlign w:val="center"/>
          </w:tcPr>
          <w:p w14:paraId="5F6C3F57" w14:textId="07208F74" w:rsidR="0043048C" w:rsidRPr="0043048C" w:rsidRDefault="0043048C" w:rsidP="0043048C">
            <w:pPr>
              <w:rPr>
                <w:rFonts w:ascii="Times New Roman" w:hAnsi="Times New Roman" w:cs="Times New Roman"/>
                <w:color w:val="000000"/>
              </w:rPr>
            </w:pPr>
            <w:r w:rsidRPr="0043048C">
              <w:rPr>
                <w:rFonts w:ascii="Times New Roman" w:hAnsi="Times New Roman" w:cs="Times New Roman"/>
                <w:color w:val="000000"/>
              </w:rPr>
              <w:t>5</w:t>
            </w:r>
          </w:p>
        </w:tc>
        <w:tc>
          <w:tcPr>
            <w:tcW w:w="2102" w:type="dxa"/>
            <w:gridSpan w:val="2"/>
            <w:vAlign w:val="center"/>
          </w:tcPr>
          <w:p w14:paraId="56C6C7DE" w14:textId="41F6E8AE" w:rsidR="0043048C" w:rsidRPr="0043048C" w:rsidRDefault="0043048C" w:rsidP="0043048C">
            <w:pPr>
              <w:rPr>
                <w:rFonts w:ascii="Times New Roman" w:eastAsia="Times New Roman" w:hAnsi="Times New Roman" w:cs="Times New Roman"/>
                <w:lang w:eastAsia="ru-RU"/>
              </w:rPr>
            </w:pPr>
            <w:r w:rsidRPr="0043048C">
              <w:rPr>
                <w:rFonts w:ascii="Times New Roman" w:eastAsia="Times New Roman" w:hAnsi="Times New Roman" w:cs="Times New Roman"/>
                <w:lang w:eastAsia="ru-RU"/>
              </w:rPr>
              <w:t>Заседание организационного комитета и координационного совета работодателей</w:t>
            </w:r>
          </w:p>
        </w:tc>
        <w:tc>
          <w:tcPr>
            <w:tcW w:w="1442" w:type="dxa"/>
            <w:vAlign w:val="center"/>
          </w:tcPr>
          <w:p w14:paraId="22EE72A1" w14:textId="6A0C7655" w:rsidR="0043048C" w:rsidRPr="0043048C" w:rsidRDefault="0043048C" w:rsidP="0043048C">
            <w:pPr>
              <w:rPr>
                <w:rFonts w:ascii="Times New Roman" w:hAnsi="Times New Roman" w:cs="Times New Roman"/>
                <w:color w:val="000000"/>
              </w:rPr>
            </w:pPr>
            <w:r w:rsidRPr="0043048C">
              <w:rPr>
                <w:rFonts w:ascii="Times New Roman" w:hAnsi="Times New Roman" w:cs="Times New Roman"/>
                <w:color w:val="000000"/>
              </w:rPr>
              <w:t>Пресс-релиз</w:t>
            </w:r>
          </w:p>
        </w:tc>
        <w:tc>
          <w:tcPr>
            <w:tcW w:w="1111" w:type="dxa"/>
            <w:gridSpan w:val="2"/>
            <w:vAlign w:val="center"/>
          </w:tcPr>
          <w:p w14:paraId="79B81FAD" w14:textId="46B7624B" w:rsidR="0043048C" w:rsidRPr="0043048C" w:rsidRDefault="0043048C" w:rsidP="0043048C">
            <w:pPr>
              <w:rPr>
                <w:rFonts w:ascii="Times New Roman" w:hAnsi="Times New Roman" w:cs="Times New Roman"/>
              </w:rPr>
            </w:pPr>
            <w:r w:rsidRPr="0043048C">
              <w:rPr>
                <w:rFonts w:ascii="Times New Roman" w:hAnsi="Times New Roman" w:cs="Times New Roman"/>
              </w:rPr>
              <w:t>Март</w:t>
            </w:r>
          </w:p>
        </w:tc>
        <w:tc>
          <w:tcPr>
            <w:tcW w:w="1613" w:type="dxa"/>
            <w:gridSpan w:val="3"/>
            <w:vAlign w:val="center"/>
          </w:tcPr>
          <w:p w14:paraId="0B9C412C" w14:textId="77777777" w:rsidR="0043048C" w:rsidRPr="0043048C" w:rsidRDefault="0043048C" w:rsidP="0043048C">
            <w:pPr>
              <w:spacing w:after="0" w:line="240" w:lineRule="auto"/>
              <w:rPr>
                <w:rFonts w:ascii="Times New Roman" w:hAnsi="Times New Roman" w:cs="Times New Roman"/>
              </w:rPr>
            </w:pPr>
            <w:r w:rsidRPr="0043048C">
              <w:rPr>
                <w:rFonts w:ascii="Times New Roman" w:hAnsi="Times New Roman" w:cs="Times New Roman"/>
              </w:rPr>
              <w:t>Веб-сайт, информационные агентства,</w:t>
            </w:r>
          </w:p>
          <w:p w14:paraId="60305BEA" w14:textId="047CDC2D" w:rsidR="0043048C" w:rsidRPr="0043048C" w:rsidRDefault="0043048C" w:rsidP="0043048C">
            <w:pPr>
              <w:rPr>
                <w:rFonts w:ascii="Times New Roman" w:hAnsi="Times New Roman" w:cs="Times New Roman"/>
              </w:rPr>
            </w:pPr>
            <w:r w:rsidRPr="0043048C">
              <w:rPr>
                <w:rFonts w:ascii="Times New Roman" w:hAnsi="Times New Roman" w:cs="Times New Roman"/>
              </w:rPr>
              <w:t>социальные сети</w:t>
            </w:r>
          </w:p>
        </w:tc>
        <w:tc>
          <w:tcPr>
            <w:tcW w:w="2252" w:type="dxa"/>
            <w:gridSpan w:val="3"/>
            <w:vAlign w:val="center"/>
          </w:tcPr>
          <w:p w14:paraId="3A430C0E" w14:textId="2C745974" w:rsidR="0043048C" w:rsidRPr="0043048C" w:rsidRDefault="0043048C" w:rsidP="0043048C">
            <w:pPr>
              <w:rPr>
                <w:rFonts w:ascii="Times New Roman" w:hAnsi="Times New Roman" w:cs="Times New Roman"/>
              </w:rPr>
            </w:pPr>
            <w:r w:rsidRPr="0043048C">
              <w:rPr>
                <w:rFonts w:ascii="Times New Roman" w:hAnsi="Times New Roman" w:cs="Times New Roman"/>
              </w:rPr>
              <w:t>Правительство Оренбургской области, МО, РЦД</w:t>
            </w:r>
          </w:p>
        </w:tc>
        <w:tc>
          <w:tcPr>
            <w:tcW w:w="2678" w:type="dxa"/>
            <w:vAlign w:val="center"/>
          </w:tcPr>
          <w:p w14:paraId="39324C14" w14:textId="268B9885" w:rsidR="0043048C" w:rsidRPr="0043048C" w:rsidRDefault="0043048C" w:rsidP="0043048C">
            <w:pPr>
              <w:rPr>
                <w:rFonts w:ascii="Times New Roman" w:hAnsi="Times New Roman" w:cs="Times New Roman"/>
              </w:rPr>
            </w:pPr>
            <w:r w:rsidRPr="0043048C">
              <w:rPr>
                <w:rFonts w:ascii="Times New Roman" w:hAnsi="Times New Roman" w:cs="Times New Roman"/>
              </w:rPr>
              <w:t>Утвержден порядок проведения регионального чемпионата, программы чемпионата (деловая, выставочная, профориентационная)</w:t>
            </w:r>
          </w:p>
        </w:tc>
        <w:tc>
          <w:tcPr>
            <w:tcW w:w="2127" w:type="dxa"/>
            <w:vAlign w:val="center"/>
          </w:tcPr>
          <w:p w14:paraId="0CE88271" w14:textId="77777777" w:rsidR="0043048C" w:rsidRPr="0043048C" w:rsidRDefault="00000000" w:rsidP="0043048C">
            <w:pPr>
              <w:spacing w:after="0" w:line="240" w:lineRule="auto"/>
              <w:rPr>
                <w:rFonts w:ascii="Times New Roman" w:hAnsi="Times New Roman" w:cs="Times New Roman"/>
              </w:rPr>
            </w:pPr>
            <w:hyperlink r:id="rId458" w:history="1">
              <w:r w:rsidR="0043048C" w:rsidRPr="0043048C">
                <w:rPr>
                  <w:rStyle w:val="a4"/>
                  <w:rFonts w:ascii="Times New Roman" w:hAnsi="Times New Roman" w:cs="Times New Roman"/>
                  <w:lang w:val="en-US"/>
                </w:rPr>
                <w:t>http</w:t>
              </w:r>
              <w:r w:rsidR="0043048C" w:rsidRPr="0043048C">
                <w:rPr>
                  <w:rStyle w:val="a4"/>
                  <w:rFonts w:ascii="Times New Roman" w:hAnsi="Times New Roman" w:cs="Times New Roman"/>
                </w:rPr>
                <w:t>://</w:t>
              </w:r>
              <w:r w:rsidR="0043048C" w:rsidRPr="0043048C">
                <w:rPr>
                  <w:rStyle w:val="a4"/>
                  <w:rFonts w:ascii="Times New Roman" w:hAnsi="Times New Roman" w:cs="Times New Roman"/>
                  <w:lang w:val="en-US"/>
                </w:rPr>
                <w:t>www</w:t>
              </w:r>
              <w:r w:rsidR="0043048C" w:rsidRPr="0043048C">
                <w:rPr>
                  <w:rStyle w:val="a4"/>
                  <w:rFonts w:ascii="Times New Roman" w:hAnsi="Times New Roman" w:cs="Times New Roman"/>
                </w:rPr>
                <w:t>.</w:t>
              </w:r>
              <w:r w:rsidR="0043048C" w:rsidRPr="0043048C">
                <w:rPr>
                  <w:rStyle w:val="a4"/>
                  <w:rFonts w:ascii="Times New Roman" w:hAnsi="Times New Roman" w:cs="Times New Roman"/>
                  <w:lang w:val="en-US"/>
                </w:rPr>
                <w:t>minobr</w:t>
              </w:r>
              <w:r w:rsidR="0043048C" w:rsidRPr="0043048C">
                <w:rPr>
                  <w:rStyle w:val="a4"/>
                  <w:rFonts w:ascii="Times New Roman" w:hAnsi="Times New Roman" w:cs="Times New Roman"/>
                </w:rPr>
                <w:t>.</w:t>
              </w:r>
              <w:r w:rsidR="0043048C" w:rsidRPr="0043048C">
                <w:rPr>
                  <w:rStyle w:val="a4"/>
                  <w:rFonts w:ascii="Times New Roman" w:hAnsi="Times New Roman" w:cs="Times New Roman"/>
                  <w:lang w:val="en-US"/>
                </w:rPr>
                <w:t>orb</w:t>
              </w:r>
              <w:r w:rsidR="0043048C" w:rsidRPr="0043048C">
                <w:rPr>
                  <w:rStyle w:val="a4"/>
                  <w:rFonts w:ascii="Times New Roman" w:hAnsi="Times New Roman" w:cs="Times New Roman"/>
                </w:rPr>
                <w:t>.</w:t>
              </w:r>
              <w:r w:rsidR="0043048C" w:rsidRPr="0043048C">
                <w:rPr>
                  <w:rStyle w:val="a4"/>
                  <w:rFonts w:ascii="Times New Roman" w:hAnsi="Times New Roman" w:cs="Times New Roman"/>
                  <w:lang w:val="en-US"/>
                </w:rPr>
                <w:t>ru</w:t>
              </w:r>
              <w:r w:rsidR="0043048C" w:rsidRPr="0043048C">
                <w:rPr>
                  <w:rStyle w:val="a4"/>
                  <w:rFonts w:ascii="Times New Roman" w:hAnsi="Times New Roman" w:cs="Times New Roman"/>
                </w:rPr>
                <w:t>/</w:t>
              </w:r>
            </w:hyperlink>
          </w:p>
          <w:p w14:paraId="07F8C61D" w14:textId="4EE0E1B2" w:rsidR="0043048C" w:rsidRPr="0043048C" w:rsidRDefault="00000000" w:rsidP="0043048C">
            <w:pPr>
              <w:rPr>
                <w:rFonts w:ascii="Times New Roman" w:hAnsi="Times New Roman" w:cs="Times New Roman"/>
              </w:rPr>
            </w:pPr>
            <w:hyperlink r:id="rId459" w:history="1">
              <w:r w:rsidR="0043048C" w:rsidRPr="0043048C">
                <w:rPr>
                  <w:rStyle w:val="a4"/>
                  <w:rFonts w:ascii="Times New Roman" w:hAnsi="Times New Roman" w:cs="Times New Roman"/>
                </w:rPr>
                <w:t>http://gapou-oatk.ru/</w:t>
              </w:r>
            </w:hyperlink>
            <w:r w:rsidR="0043048C" w:rsidRPr="0043048C">
              <w:rPr>
                <w:rFonts w:ascii="Times New Roman" w:hAnsi="Times New Roman" w:cs="Times New Roman"/>
              </w:rPr>
              <w:t xml:space="preserve">Абилимпикс </w:t>
            </w:r>
          </w:p>
        </w:tc>
        <w:tc>
          <w:tcPr>
            <w:tcW w:w="1970" w:type="dxa"/>
            <w:gridSpan w:val="2"/>
            <w:vAlign w:val="center"/>
          </w:tcPr>
          <w:p w14:paraId="6DD50685" w14:textId="2BE4E854" w:rsidR="0043048C" w:rsidRPr="0043048C" w:rsidRDefault="0043048C" w:rsidP="0043048C">
            <w:pPr>
              <w:rPr>
                <w:rFonts w:ascii="Times New Roman" w:hAnsi="Times New Roman" w:cs="Times New Roman"/>
              </w:rPr>
            </w:pPr>
            <w:r w:rsidRPr="0043048C">
              <w:rPr>
                <w:rFonts w:ascii="Times New Roman" w:hAnsi="Times New Roman" w:cs="Times New Roman"/>
              </w:rPr>
              <w:t>МО, РЦД</w:t>
            </w:r>
          </w:p>
        </w:tc>
      </w:tr>
      <w:tr w:rsidR="0043048C" w:rsidRPr="007E1254" w14:paraId="5E330C40" w14:textId="77777777" w:rsidTr="004E16D3">
        <w:trPr>
          <w:trHeight w:val="1005"/>
        </w:trPr>
        <w:tc>
          <w:tcPr>
            <w:tcW w:w="596" w:type="dxa"/>
            <w:vAlign w:val="center"/>
          </w:tcPr>
          <w:p w14:paraId="55CD240B" w14:textId="445CB660" w:rsidR="0043048C" w:rsidRPr="0043048C" w:rsidRDefault="0043048C" w:rsidP="0043048C">
            <w:pPr>
              <w:rPr>
                <w:rFonts w:ascii="Times New Roman" w:hAnsi="Times New Roman" w:cs="Times New Roman"/>
                <w:color w:val="000000"/>
              </w:rPr>
            </w:pPr>
            <w:r w:rsidRPr="0043048C">
              <w:rPr>
                <w:rFonts w:ascii="Times New Roman" w:hAnsi="Times New Roman" w:cs="Times New Roman"/>
                <w:color w:val="000000"/>
              </w:rPr>
              <w:t>6</w:t>
            </w:r>
          </w:p>
        </w:tc>
        <w:tc>
          <w:tcPr>
            <w:tcW w:w="2102" w:type="dxa"/>
            <w:gridSpan w:val="2"/>
            <w:vAlign w:val="center"/>
          </w:tcPr>
          <w:p w14:paraId="39ECA764" w14:textId="65B10C16" w:rsidR="0043048C" w:rsidRPr="0043048C" w:rsidRDefault="0043048C" w:rsidP="0043048C">
            <w:pPr>
              <w:rPr>
                <w:rFonts w:ascii="Times New Roman" w:eastAsia="Times New Roman" w:hAnsi="Times New Roman" w:cs="Times New Roman"/>
                <w:lang w:eastAsia="ru-RU"/>
              </w:rPr>
            </w:pPr>
            <w:r w:rsidRPr="0043048C">
              <w:rPr>
                <w:rFonts w:ascii="Times New Roman" w:eastAsia="Times New Roman" w:hAnsi="Times New Roman" w:cs="Times New Roman"/>
                <w:lang w:eastAsia="ru-RU"/>
              </w:rPr>
              <w:t>Совещание с партнерами чемпионата</w:t>
            </w:r>
          </w:p>
        </w:tc>
        <w:tc>
          <w:tcPr>
            <w:tcW w:w="1442" w:type="dxa"/>
            <w:vAlign w:val="center"/>
          </w:tcPr>
          <w:p w14:paraId="46DE88A9" w14:textId="58804D60" w:rsidR="0043048C" w:rsidRPr="0043048C" w:rsidRDefault="0043048C" w:rsidP="0043048C">
            <w:pPr>
              <w:rPr>
                <w:rFonts w:ascii="Times New Roman" w:hAnsi="Times New Roman" w:cs="Times New Roman"/>
                <w:color w:val="000000"/>
              </w:rPr>
            </w:pPr>
            <w:r w:rsidRPr="0043048C">
              <w:rPr>
                <w:rFonts w:ascii="Times New Roman" w:hAnsi="Times New Roman" w:cs="Times New Roman"/>
                <w:color w:val="000000"/>
              </w:rPr>
              <w:t>Пресс-релиз</w:t>
            </w:r>
          </w:p>
        </w:tc>
        <w:tc>
          <w:tcPr>
            <w:tcW w:w="1111" w:type="dxa"/>
            <w:gridSpan w:val="2"/>
            <w:vAlign w:val="center"/>
          </w:tcPr>
          <w:p w14:paraId="622D935C" w14:textId="2A30E0A2" w:rsidR="0043048C" w:rsidRPr="0043048C" w:rsidRDefault="0043048C" w:rsidP="0043048C">
            <w:pPr>
              <w:rPr>
                <w:rFonts w:ascii="Times New Roman" w:hAnsi="Times New Roman" w:cs="Times New Roman"/>
              </w:rPr>
            </w:pPr>
            <w:r w:rsidRPr="0043048C">
              <w:rPr>
                <w:rFonts w:ascii="Times New Roman" w:hAnsi="Times New Roman" w:cs="Times New Roman"/>
              </w:rPr>
              <w:t>Март</w:t>
            </w:r>
          </w:p>
        </w:tc>
        <w:tc>
          <w:tcPr>
            <w:tcW w:w="1613" w:type="dxa"/>
            <w:gridSpan w:val="3"/>
            <w:vAlign w:val="center"/>
          </w:tcPr>
          <w:p w14:paraId="097B13B5" w14:textId="4E0D3007" w:rsidR="0043048C" w:rsidRPr="0043048C" w:rsidRDefault="0043048C" w:rsidP="0043048C">
            <w:pPr>
              <w:rPr>
                <w:rFonts w:ascii="Times New Roman" w:hAnsi="Times New Roman" w:cs="Times New Roman"/>
              </w:rPr>
            </w:pPr>
            <w:r w:rsidRPr="0043048C">
              <w:rPr>
                <w:rFonts w:ascii="Times New Roman" w:hAnsi="Times New Roman" w:cs="Times New Roman"/>
              </w:rPr>
              <w:t>Веб-сайт, информационные агентства</w:t>
            </w:r>
          </w:p>
        </w:tc>
        <w:tc>
          <w:tcPr>
            <w:tcW w:w="2252" w:type="dxa"/>
            <w:gridSpan w:val="3"/>
            <w:vAlign w:val="center"/>
          </w:tcPr>
          <w:p w14:paraId="51AFADB7" w14:textId="53E8C157" w:rsidR="0043048C" w:rsidRPr="0043048C" w:rsidRDefault="0043048C" w:rsidP="0043048C">
            <w:pPr>
              <w:rPr>
                <w:rFonts w:ascii="Times New Roman" w:hAnsi="Times New Roman" w:cs="Times New Roman"/>
              </w:rPr>
            </w:pPr>
            <w:r w:rsidRPr="0043048C">
              <w:rPr>
                <w:rFonts w:ascii="Times New Roman" w:hAnsi="Times New Roman" w:cs="Times New Roman"/>
              </w:rPr>
              <w:t>МО, РЦД</w:t>
            </w:r>
          </w:p>
        </w:tc>
        <w:tc>
          <w:tcPr>
            <w:tcW w:w="2678" w:type="dxa"/>
            <w:vAlign w:val="center"/>
          </w:tcPr>
          <w:p w14:paraId="5BA830B4" w14:textId="068A3804" w:rsidR="0043048C" w:rsidRPr="0043048C" w:rsidRDefault="0043048C" w:rsidP="0043048C">
            <w:pPr>
              <w:rPr>
                <w:rFonts w:ascii="Times New Roman" w:hAnsi="Times New Roman" w:cs="Times New Roman"/>
              </w:rPr>
            </w:pPr>
            <w:r w:rsidRPr="0043048C">
              <w:rPr>
                <w:rFonts w:ascii="Times New Roman" w:hAnsi="Times New Roman" w:cs="Times New Roman"/>
              </w:rPr>
              <w:t>Организация стажировок для победителей и участников чемпионата. Решение вопроса трудоустройства инвалидов и лиц с ОВЗ</w:t>
            </w:r>
          </w:p>
        </w:tc>
        <w:tc>
          <w:tcPr>
            <w:tcW w:w="2127" w:type="dxa"/>
            <w:vAlign w:val="center"/>
          </w:tcPr>
          <w:p w14:paraId="5D8457A2" w14:textId="77777777" w:rsidR="0043048C" w:rsidRPr="0043048C" w:rsidRDefault="00000000" w:rsidP="0043048C">
            <w:pPr>
              <w:spacing w:after="0" w:line="240" w:lineRule="auto"/>
              <w:rPr>
                <w:rFonts w:ascii="Times New Roman" w:hAnsi="Times New Roman" w:cs="Times New Roman"/>
              </w:rPr>
            </w:pPr>
            <w:hyperlink r:id="rId460" w:history="1">
              <w:r w:rsidR="0043048C" w:rsidRPr="0043048C">
                <w:rPr>
                  <w:rStyle w:val="a4"/>
                  <w:rFonts w:ascii="Times New Roman" w:hAnsi="Times New Roman" w:cs="Times New Roman"/>
                  <w:lang w:val="en-US"/>
                </w:rPr>
                <w:t>http</w:t>
              </w:r>
              <w:r w:rsidR="0043048C" w:rsidRPr="0043048C">
                <w:rPr>
                  <w:rStyle w:val="a4"/>
                  <w:rFonts w:ascii="Times New Roman" w:hAnsi="Times New Roman" w:cs="Times New Roman"/>
                </w:rPr>
                <w:t>://</w:t>
              </w:r>
              <w:r w:rsidR="0043048C" w:rsidRPr="0043048C">
                <w:rPr>
                  <w:rStyle w:val="a4"/>
                  <w:rFonts w:ascii="Times New Roman" w:hAnsi="Times New Roman" w:cs="Times New Roman"/>
                  <w:lang w:val="en-US"/>
                </w:rPr>
                <w:t>www</w:t>
              </w:r>
              <w:r w:rsidR="0043048C" w:rsidRPr="0043048C">
                <w:rPr>
                  <w:rStyle w:val="a4"/>
                  <w:rFonts w:ascii="Times New Roman" w:hAnsi="Times New Roman" w:cs="Times New Roman"/>
                </w:rPr>
                <w:t>.</w:t>
              </w:r>
              <w:r w:rsidR="0043048C" w:rsidRPr="0043048C">
                <w:rPr>
                  <w:rStyle w:val="a4"/>
                  <w:rFonts w:ascii="Times New Roman" w:hAnsi="Times New Roman" w:cs="Times New Roman"/>
                  <w:lang w:val="en-US"/>
                </w:rPr>
                <w:t>minobr</w:t>
              </w:r>
              <w:r w:rsidR="0043048C" w:rsidRPr="0043048C">
                <w:rPr>
                  <w:rStyle w:val="a4"/>
                  <w:rFonts w:ascii="Times New Roman" w:hAnsi="Times New Roman" w:cs="Times New Roman"/>
                </w:rPr>
                <w:t>.</w:t>
              </w:r>
              <w:r w:rsidR="0043048C" w:rsidRPr="0043048C">
                <w:rPr>
                  <w:rStyle w:val="a4"/>
                  <w:rFonts w:ascii="Times New Roman" w:hAnsi="Times New Roman" w:cs="Times New Roman"/>
                  <w:lang w:val="en-US"/>
                </w:rPr>
                <w:t>orb</w:t>
              </w:r>
              <w:r w:rsidR="0043048C" w:rsidRPr="0043048C">
                <w:rPr>
                  <w:rStyle w:val="a4"/>
                  <w:rFonts w:ascii="Times New Roman" w:hAnsi="Times New Roman" w:cs="Times New Roman"/>
                </w:rPr>
                <w:t>.</w:t>
              </w:r>
              <w:r w:rsidR="0043048C" w:rsidRPr="0043048C">
                <w:rPr>
                  <w:rStyle w:val="a4"/>
                  <w:rFonts w:ascii="Times New Roman" w:hAnsi="Times New Roman" w:cs="Times New Roman"/>
                  <w:lang w:val="en-US"/>
                </w:rPr>
                <w:t>ru</w:t>
              </w:r>
              <w:r w:rsidR="0043048C" w:rsidRPr="0043048C">
                <w:rPr>
                  <w:rStyle w:val="a4"/>
                  <w:rFonts w:ascii="Times New Roman" w:hAnsi="Times New Roman" w:cs="Times New Roman"/>
                </w:rPr>
                <w:t>/</w:t>
              </w:r>
            </w:hyperlink>
          </w:p>
          <w:p w14:paraId="53F2A4E4" w14:textId="3922C415" w:rsidR="0043048C" w:rsidRPr="0043048C" w:rsidRDefault="00000000" w:rsidP="0043048C">
            <w:pPr>
              <w:rPr>
                <w:rFonts w:ascii="Times New Roman" w:hAnsi="Times New Roman" w:cs="Times New Roman"/>
              </w:rPr>
            </w:pPr>
            <w:hyperlink r:id="rId461" w:history="1">
              <w:r w:rsidR="0043048C" w:rsidRPr="0043048C">
                <w:rPr>
                  <w:rStyle w:val="a4"/>
                  <w:rFonts w:ascii="Times New Roman" w:hAnsi="Times New Roman" w:cs="Times New Roman"/>
                </w:rPr>
                <w:t>http://gapou-oatk.ru/</w:t>
              </w:r>
            </w:hyperlink>
            <w:r w:rsidR="0043048C" w:rsidRPr="0043048C">
              <w:rPr>
                <w:rFonts w:ascii="Times New Roman" w:hAnsi="Times New Roman" w:cs="Times New Roman"/>
              </w:rPr>
              <w:t xml:space="preserve">Абилимпикс </w:t>
            </w:r>
          </w:p>
        </w:tc>
        <w:tc>
          <w:tcPr>
            <w:tcW w:w="1970" w:type="dxa"/>
            <w:gridSpan w:val="2"/>
            <w:vAlign w:val="center"/>
          </w:tcPr>
          <w:p w14:paraId="1EAC973F" w14:textId="1388EB9B" w:rsidR="0043048C" w:rsidRPr="0043048C" w:rsidRDefault="0043048C" w:rsidP="0043048C">
            <w:pPr>
              <w:rPr>
                <w:rFonts w:ascii="Times New Roman" w:hAnsi="Times New Roman" w:cs="Times New Roman"/>
              </w:rPr>
            </w:pPr>
            <w:r w:rsidRPr="0043048C">
              <w:rPr>
                <w:rFonts w:ascii="Times New Roman" w:hAnsi="Times New Roman" w:cs="Times New Roman"/>
              </w:rPr>
              <w:t>МО, РЦД</w:t>
            </w:r>
          </w:p>
        </w:tc>
      </w:tr>
      <w:tr w:rsidR="0043048C" w:rsidRPr="007E1254" w14:paraId="2A82BF63" w14:textId="77777777" w:rsidTr="004E16D3">
        <w:trPr>
          <w:trHeight w:val="1005"/>
        </w:trPr>
        <w:tc>
          <w:tcPr>
            <w:tcW w:w="596" w:type="dxa"/>
            <w:vAlign w:val="center"/>
          </w:tcPr>
          <w:p w14:paraId="6769CE36" w14:textId="0C31FA88" w:rsidR="0043048C" w:rsidRPr="0043048C" w:rsidRDefault="0043048C" w:rsidP="0043048C">
            <w:pPr>
              <w:rPr>
                <w:rFonts w:ascii="Times New Roman" w:hAnsi="Times New Roman" w:cs="Times New Roman"/>
                <w:color w:val="000000"/>
              </w:rPr>
            </w:pPr>
            <w:r w:rsidRPr="0043048C">
              <w:rPr>
                <w:rFonts w:ascii="Times New Roman" w:hAnsi="Times New Roman" w:cs="Times New Roman"/>
                <w:color w:val="000000"/>
              </w:rPr>
              <w:lastRenderedPageBreak/>
              <w:t>7</w:t>
            </w:r>
          </w:p>
        </w:tc>
        <w:tc>
          <w:tcPr>
            <w:tcW w:w="2102" w:type="dxa"/>
            <w:gridSpan w:val="2"/>
            <w:vAlign w:val="center"/>
          </w:tcPr>
          <w:p w14:paraId="6118DB16" w14:textId="60C03DD4" w:rsidR="0043048C" w:rsidRPr="0043048C" w:rsidRDefault="0043048C" w:rsidP="0043048C">
            <w:pPr>
              <w:rPr>
                <w:rFonts w:ascii="Times New Roman" w:eastAsia="Times New Roman" w:hAnsi="Times New Roman" w:cs="Times New Roman"/>
                <w:lang w:eastAsia="ru-RU"/>
              </w:rPr>
            </w:pPr>
            <w:r w:rsidRPr="0043048C">
              <w:rPr>
                <w:rFonts w:ascii="Times New Roman" w:eastAsia="Times New Roman" w:hAnsi="Times New Roman" w:cs="Times New Roman"/>
                <w:lang w:eastAsia="ru-RU"/>
              </w:rPr>
              <w:t>Начало образовательного курса для экспертов и волонтеров регионального чемпионата</w:t>
            </w:r>
          </w:p>
        </w:tc>
        <w:tc>
          <w:tcPr>
            <w:tcW w:w="1442" w:type="dxa"/>
            <w:vAlign w:val="center"/>
          </w:tcPr>
          <w:p w14:paraId="1199C34C" w14:textId="03708FF9" w:rsidR="0043048C" w:rsidRPr="0043048C" w:rsidRDefault="0043048C" w:rsidP="0043048C">
            <w:pPr>
              <w:rPr>
                <w:rFonts w:ascii="Times New Roman" w:hAnsi="Times New Roman" w:cs="Times New Roman"/>
                <w:color w:val="000000"/>
              </w:rPr>
            </w:pPr>
            <w:r w:rsidRPr="0043048C">
              <w:rPr>
                <w:rFonts w:ascii="Times New Roman" w:hAnsi="Times New Roman" w:cs="Times New Roman"/>
                <w:color w:val="000000"/>
              </w:rPr>
              <w:t>Пресс-релиз</w:t>
            </w:r>
          </w:p>
        </w:tc>
        <w:tc>
          <w:tcPr>
            <w:tcW w:w="1111" w:type="dxa"/>
            <w:gridSpan w:val="2"/>
            <w:vAlign w:val="center"/>
          </w:tcPr>
          <w:p w14:paraId="59059E02" w14:textId="65E68A53" w:rsidR="0043048C" w:rsidRPr="0043048C" w:rsidRDefault="0043048C" w:rsidP="0043048C">
            <w:pPr>
              <w:rPr>
                <w:rFonts w:ascii="Times New Roman" w:hAnsi="Times New Roman" w:cs="Times New Roman"/>
              </w:rPr>
            </w:pPr>
            <w:r w:rsidRPr="0043048C">
              <w:rPr>
                <w:rFonts w:ascii="Times New Roman" w:hAnsi="Times New Roman" w:cs="Times New Roman"/>
              </w:rPr>
              <w:t>Март</w:t>
            </w:r>
          </w:p>
        </w:tc>
        <w:tc>
          <w:tcPr>
            <w:tcW w:w="1613" w:type="dxa"/>
            <w:gridSpan w:val="3"/>
            <w:vAlign w:val="center"/>
          </w:tcPr>
          <w:p w14:paraId="60FCF6DB" w14:textId="77777777" w:rsidR="0043048C" w:rsidRPr="0043048C" w:rsidRDefault="0043048C" w:rsidP="0043048C">
            <w:pPr>
              <w:spacing w:after="0" w:line="240" w:lineRule="auto"/>
              <w:rPr>
                <w:rFonts w:ascii="Times New Roman" w:hAnsi="Times New Roman" w:cs="Times New Roman"/>
              </w:rPr>
            </w:pPr>
            <w:r w:rsidRPr="0043048C">
              <w:rPr>
                <w:rFonts w:ascii="Times New Roman" w:hAnsi="Times New Roman" w:cs="Times New Roman"/>
              </w:rPr>
              <w:t>Веб-сайт,</w:t>
            </w:r>
          </w:p>
          <w:p w14:paraId="52F501CF" w14:textId="639720C6" w:rsidR="0043048C" w:rsidRPr="0043048C" w:rsidRDefault="0043048C" w:rsidP="0043048C">
            <w:pPr>
              <w:rPr>
                <w:rFonts w:ascii="Times New Roman" w:hAnsi="Times New Roman" w:cs="Times New Roman"/>
              </w:rPr>
            </w:pPr>
            <w:r w:rsidRPr="0043048C">
              <w:rPr>
                <w:rFonts w:ascii="Times New Roman" w:hAnsi="Times New Roman" w:cs="Times New Roman"/>
              </w:rPr>
              <w:t>социальные сети</w:t>
            </w:r>
          </w:p>
        </w:tc>
        <w:tc>
          <w:tcPr>
            <w:tcW w:w="2252" w:type="dxa"/>
            <w:gridSpan w:val="3"/>
            <w:vAlign w:val="center"/>
          </w:tcPr>
          <w:p w14:paraId="1C533B24" w14:textId="704649D8" w:rsidR="0043048C" w:rsidRPr="0043048C" w:rsidRDefault="0043048C" w:rsidP="0043048C">
            <w:pPr>
              <w:rPr>
                <w:rFonts w:ascii="Times New Roman" w:hAnsi="Times New Roman" w:cs="Times New Roman"/>
              </w:rPr>
            </w:pPr>
            <w:r w:rsidRPr="0043048C">
              <w:rPr>
                <w:rFonts w:ascii="Times New Roman" w:hAnsi="Times New Roman" w:cs="Times New Roman"/>
              </w:rPr>
              <w:t>МО, РЦД, Региональный волонтерский центр (ФГБОУ ВО ОГУ)</w:t>
            </w:r>
          </w:p>
        </w:tc>
        <w:tc>
          <w:tcPr>
            <w:tcW w:w="2678" w:type="dxa"/>
            <w:vAlign w:val="center"/>
          </w:tcPr>
          <w:p w14:paraId="40109EDB" w14:textId="37318019" w:rsidR="0043048C" w:rsidRPr="0043048C" w:rsidRDefault="0043048C" w:rsidP="0043048C">
            <w:pPr>
              <w:rPr>
                <w:rFonts w:ascii="Times New Roman" w:hAnsi="Times New Roman" w:cs="Times New Roman"/>
              </w:rPr>
            </w:pPr>
            <w:r w:rsidRPr="0043048C">
              <w:rPr>
                <w:rFonts w:ascii="Times New Roman" w:hAnsi="Times New Roman" w:cs="Times New Roman"/>
              </w:rPr>
              <w:t>Формирование экспертного и волонтерского сообщества</w:t>
            </w:r>
          </w:p>
        </w:tc>
        <w:tc>
          <w:tcPr>
            <w:tcW w:w="2127" w:type="dxa"/>
            <w:vAlign w:val="center"/>
          </w:tcPr>
          <w:p w14:paraId="487E0366" w14:textId="77777777" w:rsidR="0043048C" w:rsidRPr="0043048C" w:rsidRDefault="00000000" w:rsidP="0043048C">
            <w:pPr>
              <w:spacing w:after="0" w:line="240" w:lineRule="auto"/>
              <w:rPr>
                <w:rFonts w:ascii="Times New Roman" w:hAnsi="Times New Roman" w:cs="Times New Roman"/>
              </w:rPr>
            </w:pPr>
            <w:hyperlink r:id="rId462" w:history="1">
              <w:r w:rsidR="0043048C" w:rsidRPr="0043048C">
                <w:rPr>
                  <w:rStyle w:val="a4"/>
                  <w:rFonts w:ascii="Times New Roman" w:hAnsi="Times New Roman" w:cs="Times New Roman"/>
                  <w:lang w:val="en-US"/>
                </w:rPr>
                <w:t>http</w:t>
              </w:r>
              <w:r w:rsidR="0043048C" w:rsidRPr="0043048C">
                <w:rPr>
                  <w:rStyle w:val="a4"/>
                  <w:rFonts w:ascii="Times New Roman" w:hAnsi="Times New Roman" w:cs="Times New Roman"/>
                </w:rPr>
                <w:t>://</w:t>
              </w:r>
              <w:r w:rsidR="0043048C" w:rsidRPr="0043048C">
                <w:rPr>
                  <w:rStyle w:val="a4"/>
                  <w:rFonts w:ascii="Times New Roman" w:hAnsi="Times New Roman" w:cs="Times New Roman"/>
                  <w:lang w:val="en-US"/>
                </w:rPr>
                <w:t>www</w:t>
              </w:r>
              <w:r w:rsidR="0043048C" w:rsidRPr="0043048C">
                <w:rPr>
                  <w:rStyle w:val="a4"/>
                  <w:rFonts w:ascii="Times New Roman" w:hAnsi="Times New Roman" w:cs="Times New Roman"/>
                </w:rPr>
                <w:t>.</w:t>
              </w:r>
              <w:r w:rsidR="0043048C" w:rsidRPr="0043048C">
                <w:rPr>
                  <w:rStyle w:val="a4"/>
                  <w:rFonts w:ascii="Times New Roman" w:hAnsi="Times New Roman" w:cs="Times New Roman"/>
                  <w:lang w:val="en-US"/>
                </w:rPr>
                <w:t>minobr</w:t>
              </w:r>
              <w:r w:rsidR="0043048C" w:rsidRPr="0043048C">
                <w:rPr>
                  <w:rStyle w:val="a4"/>
                  <w:rFonts w:ascii="Times New Roman" w:hAnsi="Times New Roman" w:cs="Times New Roman"/>
                </w:rPr>
                <w:t>.</w:t>
              </w:r>
              <w:r w:rsidR="0043048C" w:rsidRPr="0043048C">
                <w:rPr>
                  <w:rStyle w:val="a4"/>
                  <w:rFonts w:ascii="Times New Roman" w:hAnsi="Times New Roman" w:cs="Times New Roman"/>
                  <w:lang w:val="en-US"/>
                </w:rPr>
                <w:t>orb</w:t>
              </w:r>
              <w:r w:rsidR="0043048C" w:rsidRPr="0043048C">
                <w:rPr>
                  <w:rStyle w:val="a4"/>
                  <w:rFonts w:ascii="Times New Roman" w:hAnsi="Times New Roman" w:cs="Times New Roman"/>
                </w:rPr>
                <w:t>.</w:t>
              </w:r>
              <w:r w:rsidR="0043048C" w:rsidRPr="0043048C">
                <w:rPr>
                  <w:rStyle w:val="a4"/>
                  <w:rFonts w:ascii="Times New Roman" w:hAnsi="Times New Roman" w:cs="Times New Roman"/>
                  <w:lang w:val="en-US"/>
                </w:rPr>
                <w:t>ru</w:t>
              </w:r>
              <w:r w:rsidR="0043048C" w:rsidRPr="0043048C">
                <w:rPr>
                  <w:rStyle w:val="a4"/>
                  <w:rFonts w:ascii="Times New Roman" w:hAnsi="Times New Roman" w:cs="Times New Roman"/>
                </w:rPr>
                <w:t>/</w:t>
              </w:r>
            </w:hyperlink>
          </w:p>
          <w:p w14:paraId="375F755D" w14:textId="25552CC9" w:rsidR="0043048C" w:rsidRPr="0043048C" w:rsidRDefault="00000000" w:rsidP="0043048C">
            <w:pPr>
              <w:rPr>
                <w:rFonts w:ascii="Times New Roman" w:hAnsi="Times New Roman" w:cs="Times New Roman"/>
              </w:rPr>
            </w:pPr>
            <w:hyperlink r:id="rId463" w:history="1">
              <w:r w:rsidR="0043048C" w:rsidRPr="0043048C">
                <w:rPr>
                  <w:rStyle w:val="a4"/>
                  <w:rFonts w:ascii="Times New Roman" w:hAnsi="Times New Roman" w:cs="Times New Roman"/>
                </w:rPr>
                <w:t>http://gapou-oatk.ru/Абилимпикс</w:t>
              </w:r>
            </w:hyperlink>
            <w:r w:rsidR="0043048C" w:rsidRPr="0043048C">
              <w:rPr>
                <w:rFonts w:ascii="Times New Roman" w:hAnsi="Times New Roman" w:cs="Times New Roman"/>
              </w:rPr>
              <w:t xml:space="preserve">, соц.сети </w:t>
            </w:r>
          </w:p>
        </w:tc>
        <w:tc>
          <w:tcPr>
            <w:tcW w:w="1970" w:type="dxa"/>
            <w:gridSpan w:val="2"/>
            <w:vAlign w:val="center"/>
          </w:tcPr>
          <w:p w14:paraId="6426406F" w14:textId="5BED7C05" w:rsidR="0043048C" w:rsidRPr="0043048C" w:rsidRDefault="0043048C" w:rsidP="0043048C">
            <w:pPr>
              <w:rPr>
                <w:rFonts w:ascii="Times New Roman" w:hAnsi="Times New Roman" w:cs="Times New Roman"/>
              </w:rPr>
            </w:pPr>
            <w:r w:rsidRPr="0043048C">
              <w:rPr>
                <w:rFonts w:ascii="Times New Roman" w:hAnsi="Times New Roman" w:cs="Times New Roman"/>
              </w:rPr>
              <w:t>МО, РЦД, Региональный волонтерский центр (ФГБОУ ВО ОГУ)</w:t>
            </w:r>
          </w:p>
        </w:tc>
      </w:tr>
      <w:tr w:rsidR="0043048C" w:rsidRPr="007E1254" w14:paraId="13D32E79" w14:textId="77777777" w:rsidTr="004E16D3">
        <w:trPr>
          <w:trHeight w:val="1005"/>
        </w:trPr>
        <w:tc>
          <w:tcPr>
            <w:tcW w:w="596" w:type="dxa"/>
            <w:vAlign w:val="center"/>
          </w:tcPr>
          <w:p w14:paraId="74F5035E" w14:textId="7CFC6B1A" w:rsidR="0043048C" w:rsidRPr="0043048C" w:rsidRDefault="0043048C" w:rsidP="0043048C">
            <w:pPr>
              <w:rPr>
                <w:rFonts w:ascii="Times New Roman" w:hAnsi="Times New Roman" w:cs="Times New Roman"/>
                <w:color w:val="000000"/>
              </w:rPr>
            </w:pPr>
            <w:r w:rsidRPr="0043048C">
              <w:rPr>
                <w:rFonts w:ascii="Times New Roman" w:hAnsi="Times New Roman" w:cs="Times New Roman"/>
                <w:color w:val="000000"/>
              </w:rPr>
              <w:t>8</w:t>
            </w:r>
          </w:p>
        </w:tc>
        <w:tc>
          <w:tcPr>
            <w:tcW w:w="2102" w:type="dxa"/>
            <w:gridSpan w:val="2"/>
            <w:vAlign w:val="center"/>
          </w:tcPr>
          <w:p w14:paraId="768F1525" w14:textId="42176144" w:rsidR="0043048C" w:rsidRPr="0043048C" w:rsidRDefault="0043048C" w:rsidP="0043048C">
            <w:pPr>
              <w:rPr>
                <w:rFonts w:ascii="Times New Roman" w:eastAsia="Times New Roman" w:hAnsi="Times New Roman" w:cs="Times New Roman"/>
                <w:lang w:eastAsia="ru-RU"/>
              </w:rPr>
            </w:pPr>
            <w:r w:rsidRPr="0043048C">
              <w:rPr>
                <w:rFonts w:ascii="Times New Roman" w:eastAsia="Times New Roman" w:hAnsi="Times New Roman" w:cs="Times New Roman"/>
                <w:lang w:eastAsia="ru-RU"/>
              </w:rPr>
              <w:t>Освещение деловой, профориентационной, выставочной программ «Абилимпикс»</w:t>
            </w:r>
          </w:p>
        </w:tc>
        <w:tc>
          <w:tcPr>
            <w:tcW w:w="1442" w:type="dxa"/>
            <w:vAlign w:val="center"/>
          </w:tcPr>
          <w:p w14:paraId="6A2B3123" w14:textId="61FA87ED" w:rsidR="0043048C" w:rsidRPr="0043048C" w:rsidRDefault="0043048C" w:rsidP="0043048C">
            <w:pPr>
              <w:rPr>
                <w:rFonts w:ascii="Times New Roman" w:hAnsi="Times New Roman" w:cs="Times New Roman"/>
                <w:color w:val="000000"/>
              </w:rPr>
            </w:pPr>
            <w:r w:rsidRPr="0043048C">
              <w:rPr>
                <w:rFonts w:ascii="Times New Roman" w:hAnsi="Times New Roman" w:cs="Times New Roman"/>
                <w:color w:val="000000"/>
              </w:rPr>
              <w:t>Пресс-релиз</w:t>
            </w:r>
          </w:p>
        </w:tc>
        <w:tc>
          <w:tcPr>
            <w:tcW w:w="1111" w:type="dxa"/>
            <w:gridSpan w:val="2"/>
            <w:vAlign w:val="center"/>
          </w:tcPr>
          <w:p w14:paraId="1608FFEE" w14:textId="4B1415A1" w:rsidR="0043048C" w:rsidRPr="0043048C" w:rsidRDefault="0043048C" w:rsidP="0043048C">
            <w:pPr>
              <w:rPr>
                <w:rFonts w:ascii="Times New Roman" w:hAnsi="Times New Roman" w:cs="Times New Roman"/>
              </w:rPr>
            </w:pPr>
            <w:r w:rsidRPr="0043048C">
              <w:rPr>
                <w:rFonts w:ascii="Times New Roman" w:hAnsi="Times New Roman" w:cs="Times New Roman"/>
              </w:rPr>
              <w:t>Апрель</w:t>
            </w:r>
          </w:p>
        </w:tc>
        <w:tc>
          <w:tcPr>
            <w:tcW w:w="1613" w:type="dxa"/>
            <w:gridSpan w:val="3"/>
            <w:vAlign w:val="center"/>
          </w:tcPr>
          <w:p w14:paraId="5C8E933C" w14:textId="77777777" w:rsidR="0043048C" w:rsidRPr="0043048C" w:rsidRDefault="0043048C" w:rsidP="0043048C">
            <w:pPr>
              <w:spacing w:after="0" w:line="240" w:lineRule="auto"/>
              <w:rPr>
                <w:rFonts w:ascii="Times New Roman" w:hAnsi="Times New Roman" w:cs="Times New Roman"/>
              </w:rPr>
            </w:pPr>
            <w:r w:rsidRPr="0043048C">
              <w:rPr>
                <w:rFonts w:ascii="Times New Roman" w:hAnsi="Times New Roman" w:cs="Times New Roman"/>
              </w:rPr>
              <w:t>Веб-сайт,</w:t>
            </w:r>
          </w:p>
          <w:p w14:paraId="600E38E1" w14:textId="64B34527" w:rsidR="0043048C" w:rsidRPr="0043048C" w:rsidRDefault="0043048C" w:rsidP="0043048C">
            <w:pPr>
              <w:rPr>
                <w:rFonts w:ascii="Times New Roman" w:hAnsi="Times New Roman" w:cs="Times New Roman"/>
              </w:rPr>
            </w:pPr>
            <w:r w:rsidRPr="0043048C">
              <w:rPr>
                <w:rFonts w:ascii="Times New Roman" w:hAnsi="Times New Roman" w:cs="Times New Roman"/>
              </w:rPr>
              <w:t>социальные сети</w:t>
            </w:r>
          </w:p>
        </w:tc>
        <w:tc>
          <w:tcPr>
            <w:tcW w:w="2252" w:type="dxa"/>
            <w:gridSpan w:val="3"/>
            <w:vAlign w:val="center"/>
          </w:tcPr>
          <w:p w14:paraId="1CA8EED3" w14:textId="205A0E58" w:rsidR="0043048C" w:rsidRPr="0043048C" w:rsidRDefault="0043048C" w:rsidP="0043048C">
            <w:pPr>
              <w:rPr>
                <w:rFonts w:ascii="Times New Roman" w:hAnsi="Times New Roman" w:cs="Times New Roman"/>
              </w:rPr>
            </w:pPr>
            <w:r w:rsidRPr="0043048C">
              <w:rPr>
                <w:rFonts w:ascii="Times New Roman" w:hAnsi="Times New Roman" w:cs="Times New Roman"/>
              </w:rPr>
              <w:t>МО, РЦД, ПОО</w:t>
            </w:r>
          </w:p>
        </w:tc>
        <w:tc>
          <w:tcPr>
            <w:tcW w:w="2678" w:type="dxa"/>
            <w:vAlign w:val="center"/>
          </w:tcPr>
          <w:p w14:paraId="17DEDB63" w14:textId="236737E0" w:rsidR="0043048C" w:rsidRPr="0043048C" w:rsidRDefault="0043048C" w:rsidP="0043048C">
            <w:pPr>
              <w:rPr>
                <w:rFonts w:ascii="Times New Roman" w:hAnsi="Times New Roman" w:cs="Times New Roman"/>
              </w:rPr>
            </w:pPr>
            <w:r w:rsidRPr="0043048C">
              <w:rPr>
                <w:rFonts w:ascii="Times New Roman" w:hAnsi="Times New Roman" w:cs="Times New Roman"/>
              </w:rPr>
              <w:t>Информирование всех участников чемпионата</w:t>
            </w:r>
          </w:p>
        </w:tc>
        <w:tc>
          <w:tcPr>
            <w:tcW w:w="2127" w:type="dxa"/>
            <w:vAlign w:val="center"/>
          </w:tcPr>
          <w:p w14:paraId="66F4E399" w14:textId="77777777" w:rsidR="0043048C" w:rsidRPr="0043048C" w:rsidRDefault="00000000" w:rsidP="0043048C">
            <w:pPr>
              <w:spacing w:after="0" w:line="240" w:lineRule="auto"/>
              <w:rPr>
                <w:rFonts w:ascii="Times New Roman" w:hAnsi="Times New Roman" w:cs="Times New Roman"/>
              </w:rPr>
            </w:pPr>
            <w:hyperlink r:id="rId464" w:history="1">
              <w:r w:rsidR="0043048C" w:rsidRPr="0043048C">
                <w:rPr>
                  <w:rStyle w:val="a4"/>
                  <w:rFonts w:ascii="Times New Roman" w:hAnsi="Times New Roman" w:cs="Times New Roman"/>
                  <w:lang w:val="en-US"/>
                </w:rPr>
                <w:t>http</w:t>
              </w:r>
              <w:r w:rsidR="0043048C" w:rsidRPr="0043048C">
                <w:rPr>
                  <w:rStyle w:val="a4"/>
                  <w:rFonts w:ascii="Times New Roman" w:hAnsi="Times New Roman" w:cs="Times New Roman"/>
                </w:rPr>
                <w:t>://</w:t>
              </w:r>
              <w:r w:rsidR="0043048C" w:rsidRPr="0043048C">
                <w:rPr>
                  <w:rStyle w:val="a4"/>
                  <w:rFonts w:ascii="Times New Roman" w:hAnsi="Times New Roman" w:cs="Times New Roman"/>
                  <w:lang w:val="en-US"/>
                </w:rPr>
                <w:t>www</w:t>
              </w:r>
              <w:r w:rsidR="0043048C" w:rsidRPr="0043048C">
                <w:rPr>
                  <w:rStyle w:val="a4"/>
                  <w:rFonts w:ascii="Times New Roman" w:hAnsi="Times New Roman" w:cs="Times New Roman"/>
                </w:rPr>
                <w:t>.</w:t>
              </w:r>
              <w:r w:rsidR="0043048C" w:rsidRPr="0043048C">
                <w:rPr>
                  <w:rStyle w:val="a4"/>
                  <w:rFonts w:ascii="Times New Roman" w:hAnsi="Times New Roman" w:cs="Times New Roman"/>
                  <w:lang w:val="en-US"/>
                </w:rPr>
                <w:t>minobr</w:t>
              </w:r>
              <w:r w:rsidR="0043048C" w:rsidRPr="0043048C">
                <w:rPr>
                  <w:rStyle w:val="a4"/>
                  <w:rFonts w:ascii="Times New Roman" w:hAnsi="Times New Roman" w:cs="Times New Roman"/>
                </w:rPr>
                <w:t>.</w:t>
              </w:r>
              <w:r w:rsidR="0043048C" w:rsidRPr="0043048C">
                <w:rPr>
                  <w:rStyle w:val="a4"/>
                  <w:rFonts w:ascii="Times New Roman" w:hAnsi="Times New Roman" w:cs="Times New Roman"/>
                  <w:lang w:val="en-US"/>
                </w:rPr>
                <w:t>orb</w:t>
              </w:r>
              <w:r w:rsidR="0043048C" w:rsidRPr="0043048C">
                <w:rPr>
                  <w:rStyle w:val="a4"/>
                  <w:rFonts w:ascii="Times New Roman" w:hAnsi="Times New Roman" w:cs="Times New Roman"/>
                </w:rPr>
                <w:t>.</w:t>
              </w:r>
              <w:r w:rsidR="0043048C" w:rsidRPr="0043048C">
                <w:rPr>
                  <w:rStyle w:val="a4"/>
                  <w:rFonts w:ascii="Times New Roman" w:hAnsi="Times New Roman" w:cs="Times New Roman"/>
                  <w:lang w:val="en-US"/>
                </w:rPr>
                <w:t>ru</w:t>
              </w:r>
              <w:r w:rsidR="0043048C" w:rsidRPr="0043048C">
                <w:rPr>
                  <w:rStyle w:val="a4"/>
                  <w:rFonts w:ascii="Times New Roman" w:hAnsi="Times New Roman" w:cs="Times New Roman"/>
                </w:rPr>
                <w:t>/</w:t>
              </w:r>
            </w:hyperlink>
          </w:p>
          <w:p w14:paraId="37CF59AF" w14:textId="5BCC6216" w:rsidR="0043048C" w:rsidRPr="0043048C" w:rsidRDefault="00000000" w:rsidP="0043048C">
            <w:pPr>
              <w:rPr>
                <w:rFonts w:ascii="Times New Roman" w:hAnsi="Times New Roman" w:cs="Times New Roman"/>
              </w:rPr>
            </w:pPr>
            <w:hyperlink r:id="rId465" w:history="1">
              <w:r w:rsidR="0043048C" w:rsidRPr="0043048C">
                <w:rPr>
                  <w:rStyle w:val="a4"/>
                  <w:rFonts w:ascii="Times New Roman" w:hAnsi="Times New Roman" w:cs="Times New Roman"/>
                </w:rPr>
                <w:t>http://gapou-oatk.ru/</w:t>
              </w:r>
            </w:hyperlink>
            <w:r w:rsidR="0043048C" w:rsidRPr="0043048C">
              <w:rPr>
                <w:rFonts w:ascii="Times New Roman" w:hAnsi="Times New Roman" w:cs="Times New Roman"/>
              </w:rPr>
              <w:t xml:space="preserve">Абилимпикс </w:t>
            </w:r>
          </w:p>
        </w:tc>
        <w:tc>
          <w:tcPr>
            <w:tcW w:w="1970" w:type="dxa"/>
            <w:gridSpan w:val="2"/>
            <w:vAlign w:val="center"/>
          </w:tcPr>
          <w:p w14:paraId="28B0705B" w14:textId="6CC82FA0" w:rsidR="0043048C" w:rsidRPr="0043048C" w:rsidRDefault="0043048C" w:rsidP="0043048C">
            <w:pPr>
              <w:rPr>
                <w:rFonts w:ascii="Times New Roman" w:hAnsi="Times New Roman" w:cs="Times New Roman"/>
              </w:rPr>
            </w:pPr>
            <w:r w:rsidRPr="0043048C">
              <w:rPr>
                <w:rFonts w:ascii="Times New Roman" w:hAnsi="Times New Roman" w:cs="Times New Roman"/>
              </w:rPr>
              <w:t>МО, РЦД</w:t>
            </w:r>
          </w:p>
        </w:tc>
      </w:tr>
      <w:tr w:rsidR="0043048C" w:rsidRPr="007E1254" w14:paraId="1D98DD45" w14:textId="77777777" w:rsidTr="004E16D3">
        <w:trPr>
          <w:trHeight w:val="1005"/>
        </w:trPr>
        <w:tc>
          <w:tcPr>
            <w:tcW w:w="596" w:type="dxa"/>
            <w:vAlign w:val="center"/>
          </w:tcPr>
          <w:p w14:paraId="27AAA283" w14:textId="35C12C83" w:rsidR="0043048C" w:rsidRPr="0043048C" w:rsidRDefault="0043048C" w:rsidP="0043048C">
            <w:pPr>
              <w:rPr>
                <w:rFonts w:ascii="Times New Roman" w:hAnsi="Times New Roman" w:cs="Times New Roman"/>
                <w:color w:val="000000"/>
              </w:rPr>
            </w:pPr>
            <w:r w:rsidRPr="0043048C">
              <w:rPr>
                <w:rFonts w:ascii="Times New Roman" w:hAnsi="Times New Roman" w:cs="Times New Roman"/>
                <w:color w:val="000000"/>
              </w:rPr>
              <w:t>9</w:t>
            </w:r>
          </w:p>
        </w:tc>
        <w:tc>
          <w:tcPr>
            <w:tcW w:w="2102" w:type="dxa"/>
            <w:gridSpan w:val="2"/>
            <w:vAlign w:val="center"/>
          </w:tcPr>
          <w:p w14:paraId="58294B2A" w14:textId="6E2E2A50" w:rsidR="0043048C" w:rsidRPr="0043048C" w:rsidRDefault="0043048C" w:rsidP="0043048C">
            <w:pPr>
              <w:rPr>
                <w:rFonts w:ascii="Times New Roman" w:eastAsia="Times New Roman" w:hAnsi="Times New Roman" w:cs="Times New Roman"/>
                <w:lang w:eastAsia="ru-RU"/>
              </w:rPr>
            </w:pPr>
            <w:r w:rsidRPr="0043048C">
              <w:rPr>
                <w:rFonts w:ascii="Times New Roman" w:eastAsia="Times New Roman" w:hAnsi="Times New Roman" w:cs="Times New Roman"/>
                <w:lang w:eastAsia="ru-RU"/>
              </w:rPr>
              <w:t>Организация встреч победителей региональных этапов и Национальных чемпионатов с представителями власти</w:t>
            </w:r>
          </w:p>
        </w:tc>
        <w:tc>
          <w:tcPr>
            <w:tcW w:w="1442" w:type="dxa"/>
            <w:vAlign w:val="center"/>
          </w:tcPr>
          <w:p w14:paraId="4335605A" w14:textId="12706E1E" w:rsidR="0043048C" w:rsidRPr="0043048C" w:rsidRDefault="0043048C" w:rsidP="0043048C">
            <w:pPr>
              <w:rPr>
                <w:rFonts w:ascii="Times New Roman" w:hAnsi="Times New Roman" w:cs="Times New Roman"/>
                <w:color w:val="000000"/>
              </w:rPr>
            </w:pPr>
            <w:r w:rsidRPr="0043048C">
              <w:rPr>
                <w:rFonts w:ascii="Times New Roman" w:hAnsi="Times New Roman" w:cs="Times New Roman"/>
                <w:color w:val="000000"/>
              </w:rPr>
              <w:t>Пост-релиз</w:t>
            </w:r>
          </w:p>
        </w:tc>
        <w:tc>
          <w:tcPr>
            <w:tcW w:w="1111" w:type="dxa"/>
            <w:gridSpan w:val="2"/>
            <w:vAlign w:val="center"/>
          </w:tcPr>
          <w:p w14:paraId="71BE2B38" w14:textId="0A45C7EE" w:rsidR="0043048C" w:rsidRPr="0043048C" w:rsidRDefault="0043048C" w:rsidP="0043048C">
            <w:pPr>
              <w:rPr>
                <w:rFonts w:ascii="Times New Roman" w:hAnsi="Times New Roman" w:cs="Times New Roman"/>
              </w:rPr>
            </w:pPr>
            <w:r w:rsidRPr="0043048C">
              <w:rPr>
                <w:rFonts w:ascii="Times New Roman" w:hAnsi="Times New Roman" w:cs="Times New Roman"/>
              </w:rPr>
              <w:t>В течение года</w:t>
            </w:r>
          </w:p>
        </w:tc>
        <w:tc>
          <w:tcPr>
            <w:tcW w:w="1613" w:type="dxa"/>
            <w:gridSpan w:val="3"/>
            <w:vAlign w:val="center"/>
          </w:tcPr>
          <w:p w14:paraId="3213BA06" w14:textId="77777777" w:rsidR="0043048C" w:rsidRPr="0043048C" w:rsidRDefault="0043048C" w:rsidP="0043048C">
            <w:pPr>
              <w:spacing w:after="0" w:line="240" w:lineRule="auto"/>
              <w:rPr>
                <w:rFonts w:ascii="Times New Roman" w:hAnsi="Times New Roman" w:cs="Times New Roman"/>
              </w:rPr>
            </w:pPr>
            <w:r w:rsidRPr="0043048C">
              <w:rPr>
                <w:rFonts w:ascii="Times New Roman" w:hAnsi="Times New Roman" w:cs="Times New Roman"/>
              </w:rPr>
              <w:t>Веб-сайт,</w:t>
            </w:r>
          </w:p>
          <w:p w14:paraId="641F0E06" w14:textId="39D43360" w:rsidR="0043048C" w:rsidRPr="0043048C" w:rsidRDefault="0043048C" w:rsidP="0043048C">
            <w:pPr>
              <w:rPr>
                <w:rFonts w:ascii="Times New Roman" w:hAnsi="Times New Roman" w:cs="Times New Roman"/>
              </w:rPr>
            </w:pPr>
            <w:r w:rsidRPr="0043048C">
              <w:rPr>
                <w:rFonts w:ascii="Times New Roman" w:hAnsi="Times New Roman" w:cs="Times New Roman"/>
              </w:rPr>
              <w:t xml:space="preserve">социальные сети </w:t>
            </w:r>
          </w:p>
        </w:tc>
        <w:tc>
          <w:tcPr>
            <w:tcW w:w="2252" w:type="dxa"/>
            <w:gridSpan w:val="3"/>
            <w:vAlign w:val="center"/>
          </w:tcPr>
          <w:p w14:paraId="1669E588" w14:textId="1A527685" w:rsidR="0043048C" w:rsidRPr="0043048C" w:rsidRDefault="0043048C" w:rsidP="0043048C">
            <w:pPr>
              <w:rPr>
                <w:rFonts w:ascii="Times New Roman" w:hAnsi="Times New Roman" w:cs="Times New Roman"/>
              </w:rPr>
            </w:pPr>
            <w:r w:rsidRPr="0043048C">
              <w:rPr>
                <w:rFonts w:ascii="Times New Roman" w:hAnsi="Times New Roman" w:cs="Times New Roman"/>
              </w:rPr>
              <w:t>МО, РЦД, ПОО</w:t>
            </w:r>
          </w:p>
        </w:tc>
        <w:tc>
          <w:tcPr>
            <w:tcW w:w="2678" w:type="dxa"/>
            <w:vAlign w:val="center"/>
          </w:tcPr>
          <w:p w14:paraId="779754B7" w14:textId="67D331DC" w:rsidR="0043048C" w:rsidRPr="0043048C" w:rsidRDefault="0043048C" w:rsidP="0043048C">
            <w:pPr>
              <w:rPr>
                <w:rFonts w:ascii="Times New Roman" w:hAnsi="Times New Roman" w:cs="Times New Roman"/>
              </w:rPr>
            </w:pPr>
            <w:r w:rsidRPr="0043048C">
              <w:rPr>
                <w:rFonts w:ascii="Times New Roman" w:eastAsia="Times New Roman" w:hAnsi="Times New Roman" w:cs="Times New Roman"/>
                <w:lang w:eastAsia="ru-RU"/>
              </w:rPr>
              <w:t>Встреча победителей региональных этапов и Национальных чемпионатов с представителями власти</w:t>
            </w:r>
          </w:p>
        </w:tc>
        <w:tc>
          <w:tcPr>
            <w:tcW w:w="2127" w:type="dxa"/>
            <w:vAlign w:val="center"/>
          </w:tcPr>
          <w:p w14:paraId="48A51B90" w14:textId="77777777" w:rsidR="0043048C" w:rsidRPr="0043048C" w:rsidRDefault="00000000" w:rsidP="0043048C">
            <w:pPr>
              <w:spacing w:after="0" w:line="240" w:lineRule="auto"/>
              <w:rPr>
                <w:rFonts w:ascii="Times New Roman" w:hAnsi="Times New Roman" w:cs="Times New Roman"/>
              </w:rPr>
            </w:pPr>
            <w:hyperlink r:id="rId466" w:history="1">
              <w:r w:rsidR="0043048C" w:rsidRPr="0043048C">
                <w:rPr>
                  <w:rStyle w:val="a4"/>
                  <w:rFonts w:ascii="Times New Roman" w:hAnsi="Times New Roman" w:cs="Times New Roman"/>
                  <w:lang w:val="en-US"/>
                </w:rPr>
                <w:t>http</w:t>
              </w:r>
              <w:r w:rsidR="0043048C" w:rsidRPr="0043048C">
                <w:rPr>
                  <w:rStyle w:val="a4"/>
                  <w:rFonts w:ascii="Times New Roman" w:hAnsi="Times New Roman" w:cs="Times New Roman"/>
                </w:rPr>
                <w:t>://</w:t>
              </w:r>
              <w:r w:rsidR="0043048C" w:rsidRPr="0043048C">
                <w:rPr>
                  <w:rStyle w:val="a4"/>
                  <w:rFonts w:ascii="Times New Roman" w:hAnsi="Times New Roman" w:cs="Times New Roman"/>
                  <w:lang w:val="en-US"/>
                </w:rPr>
                <w:t>www</w:t>
              </w:r>
              <w:r w:rsidR="0043048C" w:rsidRPr="0043048C">
                <w:rPr>
                  <w:rStyle w:val="a4"/>
                  <w:rFonts w:ascii="Times New Roman" w:hAnsi="Times New Roman" w:cs="Times New Roman"/>
                </w:rPr>
                <w:t>.</w:t>
              </w:r>
              <w:r w:rsidR="0043048C" w:rsidRPr="0043048C">
                <w:rPr>
                  <w:rStyle w:val="a4"/>
                  <w:rFonts w:ascii="Times New Roman" w:hAnsi="Times New Roman" w:cs="Times New Roman"/>
                  <w:lang w:val="en-US"/>
                </w:rPr>
                <w:t>minobr</w:t>
              </w:r>
              <w:r w:rsidR="0043048C" w:rsidRPr="0043048C">
                <w:rPr>
                  <w:rStyle w:val="a4"/>
                  <w:rFonts w:ascii="Times New Roman" w:hAnsi="Times New Roman" w:cs="Times New Roman"/>
                </w:rPr>
                <w:t>.</w:t>
              </w:r>
              <w:r w:rsidR="0043048C" w:rsidRPr="0043048C">
                <w:rPr>
                  <w:rStyle w:val="a4"/>
                  <w:rFonts w:ascii="Times New Roman" w:hAnsi="Times New Roman" w:cs="Times New Roman"/>
                  <w:lang w:val="en-US"/>
                </w:rPr>
                <w:t>orb</w:t>
              </w:r>
              <w:r w:rsidR="0043048C" w:rsidRPr="0043048C">
                <w:rPr>
                  <w:rStyle w:val="a4"/>
                  <w:rFonts w:ascii="Times New Roman" w:hAnsi="Times New Roman" w:cs="Times New Roman"/>
                </w:rPr>
                <w:t>.</w:t>
              </w:r>
              <w:r w:rsidR="0043048C" w:rsidRPr="0043048C">
                <w:rPr>
                  <w:rStyle w:val="a4"/>
                  <w:rFonts w:ascii="Times New Roman" w:hAnsi="Times New Roman" w:cs="Times New Roman"/>
                  <w:lang w:val="en-US"/>
                </w:rPr>
                <w:t>ru</w:t>
              </w:r>
              <w:r w:rsidR="0043048C" w:rsidRPr="0043048C">
                <w:rPr>
                  <w:rStyle w:val="a4"/>
                  <w:rFonts w:ascii="Times New Roman" w:hAnsi="Times New Roman" w:cs="Times New Roman"/>
                </w:rPr>
                <w:t>/</w:t>
              </w:r>
            </w:hyperlink>
          </w:p>
          <w:p w14:paraId="42462BAC" w14:textId="011F2D45" w:rsidR="0043048C" w:rsidRPr="0043048C" w:rsidRDefault="00000000" w:rsidP="0043048C">
            <w:pPr>
              <w:rPr>
                <w:rFonts w:ascii="Times New Roman" w:hAnsi="Times New Roman" w:cs="Times New Roman"/>
              </w:rPr>
            </w:pPr>
            <w:hyperlink r:id="rId467" w:history="1">
              <w:r w:rsidR="0043048C" w:rsidRPr="0043048C">
                <w:rPr>
                  <w:rStyle w:val="a4"/>
                  <w:rFonts w:ascii="Times New Roman" w:hAnsi="Times New Roman" w:cs="Times New Roman"/>
                </w:rPr>
                <w:t>http://gapou-oatk.ru/</w:t>
              </w:r>
            </w:hyperlink>
            <w:r w:rsidR="0043048C" w:rsidRPr="0043048C">
              <w:rPr>
                <w:rFonts w:ascii="Times New Roman" w:hAnsi="Times New Roman" w:cs="Times New Roman"/>
              </w:rPr>
              <w:t>Абилимпикс, соц.сети</w:t>
            </w:r>
          </w:p>
        </w:tc>
        <w:tc>
          <w:tcPr>
            <w:tcW w:w="1970" w:type="dxa"/>
            <w:gridSpan w:val="2"/>
            <w:vAlign w:val="center"/>
          </w:tcPr>
          <w:p w14:paraId="1906312A" w14:textId="584AAAAD" w:rsidR="0043048C" w:rsidRPr="0043048C" w:rsidRDefault="0043048C" w:rsidP="0043048C">
            <w:pPr>
              <w:rPr>
                <w:rFonts w:ascii="Times New Roman" w:hAnsi="Times New Roman" w:cs="Times New Roman"/>
              </w:rPr>
            </w:pPr>
            <w:r w:rsidRPr="0043048C">
              <w:rPr>
                <w:rFonts w:ascii="Times New Roman" w:hAnsi="Times New Roman" w:cs="Times New Roman"/>
              </w:rPr>
              <w:t>МО, РЦД</w:t>
            </w:r>
          </w:p>
        </w:tc>
      </w:tr>
      <w:tr w:rsidR="0043048C" w:rsidRPr="007E1254" w14:paraId="1679B319" w14:textId="77777777" w:rsidTr="004E16D3">
        <w:trPr>
          <w:trHeight w:val="1005"/>
        </w:trPr>
        <w:tc>
          <w:tcPr>
            <w:tcW w:w="596" w:type="dxa"/>
            <w:vAlign w:val="center"/>
          </w:tcPr>
          <w:p w14:paraId="0C6D5EB6" w14:textId="0156CE6D" w:rsidR="0043048C" w:rsidRPr="0043048C" w:rsidRDefault="0043048C" w:rsidP="0043048C">
            <w:pPr>
              <w:rPr>
                <w:rFonts w:ascii="Times New Roman" w:hAnsi="Times New Roman" w:cs="Times New Roman"/>
                <w:color w:val="000000"/>
              </w:rPr>
            </w:pPr>
            <w:r w:rsidRPr="0043048C">
              <w:rPr>
                <w:rFonts w:ascii="Times New Roman" w:hAnsi="Times New Roman" w:cs="Times New Roman"/>
                <w:color w:val="000000"/>
              </w:rPr>
              <w:t>10</w:t>
            </w:r>
          </w:p>
        </w:tc>
        <w:tc>
          <w:tcPr>
            <w:tcW w:w="2102" w:type="dxa"/>
            <w:gridSpan w:val="2"/>
            <w:vAlign w:val="center"/>
          </w:tcPr>
          <w:p w14:paraId="5AD719E6" w14:textId="18C2727E" w:rsidR="0043048C" w:rsidRPr="0043048C" w:rsidRDefault="0043048C" w:rsidP="0043048C">
            <w:pPr>
              <w:rPr>
                <w:rFonts w:ascii="Times New Roman" w:eastAsia="Times New Roman" w:hAnsi="Times New Roman" w:cs="Times New Roman"/>
                <w:lang w:eastAsia="ru-RU"/>
              </w:rPr>
            </w:pPr>
            <w:r w:rsidRPr="0043048C">
              <w:rPr>
                <w:rFonts w:ascii="Times New Roman" w:eastAsia="Times New Roman" w:hAnsi="Times New Roman" w:cs="Times New Roman"/>
                <w:lang w:eastAsia="ru-RU"/>
              </w:rPr>
              <w:t xml:space="preserve">Истории успеха участников региональных </w:t>
            </w:r>
            <w:r w:rsidRPr="0043048C">
              <w:rPr>
                <w:rFonts w:ascii="Times New Roman" w:eastAsia="Times New Roman" w:hAnsi="Times New Roman" w:cs="Times New Roman"/>
                <w:lang w:eastAsia="ru-RU"/>
              </w:rPr>
              <w:lastRenderedPageBreak/>
              <w:t>этапов и Национальных чемпионатов, волонтеров</w:t>
            </w:r>
          </w:p>
        </w:tc>
        <w:tc>
          <w:tcPr>
            <w:tcW w:w="1442" w:type="dxa"/>
            <w:vAlign w:val="center"/>
          </w:tcPr>
          <w:p w14:paraId="5CAFCA28" w14:textId="76AF0D7C" w:rsidR="0043048C" w:rsidRPr="0043048C" w:rsidRDefault="0043048C" w:rsidP="0043048C">
            <w:pPr>
              <w:rPr>
                <w:rFonts w:ascii="Times New Roman" w:hAnsi="Times New Roman" w:cs="Times New Roman"/>
                <w:color w:val="000000"/>
              </w:rPr>
            </w:pPr>
            <w:r w:rsidRPr="0043048C">
              <w:rPr>
                <w:rFonts w:ascii="Times New Roman" w:hAnsi="Times New Roman" w:cs="Times New Roman"/>
                <w:color w:val="000000"/>
              </w:rPr>
              <w:lastRenderedPageBreak/>
              <w:t>Интервью с участниками</w:t>
            </w:r>
          </w:p>
        </w:tc>
        <w:tc>
          <w:tcPr>
            <w:tcW w:w="1111" w:type="dxa"/>
            <w:gridSpan w:val="2"/>
            <w:vAlign w:val="center"/>
          </w:tcPr>
          <w:p w14:paraId="5EEB51BF" w14:textId="40AFCD5A" w:rsidR="0043048C" w:rsidRPr="0043048C" w:rsidRDefault="0043048C" w:rsidP="0043048C">
            <w:pPr>
              <w:rPr>
                <w:rFonts w:ascii="Times New Roman" w:hAnsi="Times New Roman" w:cs="Times New Roman"/>
              </w:rPr>
            </w:pPr>
            <w:r w:rsidRPr="0043048C">
              <w:rPr>
                <w:rFonts w:ascii="Times New Roman" w:hAnsi="Times New Roman" w:cs="Times New Roman"/>
              </w:rPr>
              <w:t xml:space="preserve">На протяжении </w:t>
            </w:r>
            <w:r w:rsidRPr="0043048C">
              <w:rPr>
                <w:rFonts w:ascii="Times New Roman" w:hAnsi="Times New Roman" w:cs="Times New Roman"/>
              </w:rPr>
              <w:lastRenderedPageBreak/>
              <w:t xml:space="preserve">подготовки к </w:t>
            </w:r>
            <w:r w:rsidRPr="0043048C">
              <w:rPr>
                <w:rFonts w:ascii="Times New Roman" w:eastAsia="Times New Roman" w:hAnsi="Times New Roman" w:cs="Times New Roman"/>
                <w:lang w:eastAsia="ru-RU"/>
              </w:rPr>
              <w:t>региональному и Национальныму чемпионатам</w:t>
            </w:r>
          </w:p>
        </w:tc>
        <w:tc>
          <w:tcPr>
            <w:tcW w:w="1613" w:type="dxa"/>
            <w:gridSpan w:val="3"/>
            <w:vAlign w:val="center"/>
          </w:tcPr>
          <w:p w14:paraId="3365BE60" w14:textId="77777777" w:rsidR="0043048C" w:rsidRPr="0043048C" w:rsidRDefault="0043048C" w:rsidP="0043048C">
            <w:pPr>
              <w:spacing w:after="0" w:line="240" w:lineRule="auto"/>
              <w:rPr>
                <w:rFonts w:ascii="Times New Roman" w:hAnsi="Times New Roman" w:cs="Times New Roman"/>
              </w:rPr>
            </w:pPr>
            <w:r w:rsidRPr="0043048C">
              <w:rPr>
                <w:rFonts w:ascii="Times New Roman" w:hAnsi="Times New Roman" w:cs="Times New Roman"/>
              </w:rPr>
              <w:lastRenderedPageBreak/>
              <w:t>Веб-сайт,</w:t>
            </w:r>
          </w:p>
          <w:p w14:paraId="544F925A" w14:textId="61454A0E" w:rsidR="0043048C" w:rsidRPr="0043048C" w:rsidRDefault="0043048C" w:rsidP="0043048C">
            <w:pPr>
              <w:rPr>
                <w:rFonts w:ascii="Times New Roman" w:hAnsi="Times New Roman" w:cs="Times New Roman"/>
              </w:rPr>
            </w:pPr>
            <w:r w:rsidRPr="0043048C">
              <w:rPr>
                <w:rFonts w:ascii="Times New Roman" w:hAnsi="Times New Roman" w:cs="Times New Roman"/>
              </w:rPr>
              <w:t>социальные сети</w:t>
            </w:r>
            <w:r w:rsidRPr="0043048C">
              <w:rPr>
                <w:rFonts w:ascii="Times New Roman" w:hAnsi="Times New Roman" w:cs="Times New Roman"/>
                <w:b/>
              </w:rPr>
              <w:t xml:space="preserve"> </w:t>
            </w:r>
          </w:p>
        </w:tc>
        <w:tc>
          <w:tcPr>
            <w:tcW w:w="2252" w:type="dxa"/>
            <w:gridSpan w:val="3"/>
            <w:vAlign w:val="center"/>
          </w:tcPr>
          <w:p w14:paraId="0BAE56B9" w14:textId="67F492D7" w:rsidR="0043048C" w:rsidRPr="0043048C" w:rsidRDefault="0043048C" w:rsidP="0043048C">
            <w:pPr>
              <w:rPr>
                <w:rFonts w:ascii="Times New Roman" w:hAnsi="Times New Roman" w:cs="Times New Roman"/>
              </w:rPr>
            </w:pPr>
            <w:r w:rsidRPr="0043048C">
              <w:rPr>
                <w:rFonts w:ascii="Times New Roman" w:hAnsi="Times New Roman" w:cs="Times New Roman"/>
              </w:rPr>
              <w:t>МО, РЦД, ПОО</w:t>
            </w:r>
          </w:p>
        </w:tc>
        <w:tc>
          <w:tcPr>
            <w:tcW w:w="2678" w:type="dxa"/>
            <w:vAlign w:val="center"/>
          </w:tcPr>
          <w:p w14:paraId="3A41AA62" w14:textId="4BA9D943" w:rsidR="0043048C" w:rsidRPr="0043048C" w:rsidRDefault="0043048C" w:rsidP="0043048C">
            <w:pPr>
              <w:rPr>
                <w:rFonts w:ascii="Times New Roman" w:hAnsi="Times New Roman" w:cs="Times New Roman"/>
              </w:rPr>
            </w:pPr>
            <w:r w:rsidRPr="0043048C">
              <w:rPr>
                <w:rFonts w:ascii="Times New Roman" w:eastAsia="Times New Roman" w:hAnsi="Times New Roman" w:cs="Times New Roman"/>
                <w:lang w:eastAsia="ru-RU"/>
              </w:rPr>
              <w:t xml:space="preserve">Мотивация инвалидов и лиц с ОВЗ к профессиональной </w:t>
            </w:r>
            <w:r w:rsidRPr="0043048C">
              <w:rPr>
                <w:rFonts w:ascii="Times New Roman" w:eastAsia="Times New Roman" w:hAnsi="Times New Roman" w:cs="Times New Roman"/>
                <w:lang w:eastAsia="ru-RU"/>
              </w:rPr>
              <w:lastRenderedPageBreak/>
              <w:t>адаптации, росту и личностному развитию</w:t>
            </w:r>
          </w:p>
        </w:tc>
        <w:tc>
          <w:tcPr>
            <w:tcW w:w="2127" w:type="dxa"/>
            <w:vAlign w:val="center"/>
          </w:tcPr>
          <w:p w14:paraId="0CCFCB42" w14:textId="77777777" w:rsidR="0043048C" w:rsidRPr="0043048C" w:rsidRDefault="00000000" w:rsidP="0043048C">
            <w:pPr>
              <w:spacing w:after="0" w:line="240" w:lineRule="auto"/>
              <w:rPr>
                <w:rFonts w:ascii="Times New Roman" w:hAnsi="Times New Roman" w:cs="Times New Roman"/>
              </w:rPr>
            </w:pPr>
            <w:hyperlink r:id="rId468" w:history="1">
              <w:r w:rsidR="0043048C" w:rsidRPr="0043048C">
                <w:rPr>
                  <w:rStyle w:val="a4"/>
                  <w:rFonts w:ascii="Times New Roman" w:hAnsi="Times New Roman" w:cs="Times New Roman"/>
                  <w:lang w:val="en-US"/>
                </w:rPr>
                <w:t>http</w:t>
              </w:r>
              <w:r w:rsidR="0043048C" w:rsidRPr="0043048C">
                <w:rPr>
                  <w:rStyle w:val="a4"/>
                  <w:rFonts w:ascii="Times New Roman" w:hAnsi="Times New Roman" w:cs="Times New Roman"/>
                </w:rPr>
                <w:t>://</w:t>
              </w:r>
              <w:r w:rsidR="0043048C" w:rsidRPr="0043048C">
                <w:rPr>
                  <w:rStyle w:val="a4"/>
                  <w:rFonts w:ascii="Times New Roman" w:hAnsi="Times New Roman" w:cs="Times New Roman"/>
                  <w:lang w:val="en-US"/>
                </w:rPr>
                <w:t>www</w:t>
              </w:r>
              <w:r w:rsidR="0043048C" w:rsidRPr="0043048C">
                <w:rPr>
                  <w:rStyle w:val="a4"/>
                  <w:rFonts w:ascii="Times New Roman" w:hAnsi="Times New Roman" w:cs="Times New Roman"/>
                </w:rPr>
                <w:t>.</w:t>
              </w:r>
              <w:r w:rsidR="0043048C" w:rsidRPr="0043048C">
                <w:rPr>
                  <w:rStyle w:val="a4"/>
                  <w:rFonts w:ascii="Times New Roman" w:hAnsi="Times New Roman" w:cs="Times New Roman"/>
                  <w:lang w:val="en-US"/>
                </w:rPr>
                <w:t>minobr</w:t>
              </w:r>
              <w:r w:rsidR="0043048C" w:rsidRPr="0043048C">
                <w:rPr>
                  <w:rStyle w:val="a4"/>
                  <w:rFonts w:ascii="Times New Roman" w:hAnsi="Times New Roman" w:cs="Times New Roman"/>
                </w:rPr>
                <w:t>.</w:t>
              </w:r>
              <w:r w:rsidR="0043048C" w:rsidRPr="0043048C">
                <w:rPr>
                  <w:rStyle w:val="a4"/>
                  <w:rFonts w:ascii="Times New Roman" w:hAnsi="Times New Roman" w:cs="Times New Roman"/>
                  <w:lang w:val="en-US"/>
                </w:rPr>
                <w:t>orb</w:t>
              </w:r>
              <w:r w:rsidR="0043048C" w:rsidRPr="0043048C">
                <w:rPr>
                  <w:rStyle w:val="a4"/>
                  <w:rFonts w:ascii="Times New Roman" w:hAnsi="Times New Roman" w:cs="Times New Roman"/>
                </w:rPr>
                <w:t>.</w:t>
              </w:r>
              <w:r w:rsidR="0043048C" w:rsidRPr="0043048C">
                <w:rPr>
                  <w:rStyle w:val="a4"/>
                  <w:rFonts w:ascii="Times New Roman" w:hAnsi="Times New Roman" w:cs="Times New Roman"/>
                  <w:lang w:val="en-US"/>
                </w:rPr>
                <w:t>ru</w:t>
              </w:r>
              <w:r w:rsidR="0043048C" w:rsidRPr="0043048C">
                <w:rPr>
                  <w:rStyle w:val="a4"/>
                  <w:rFonts w:ascii="Times New Roman" w:hAnsi="Times New Roman" w:cs="Times New Roman"/>
                </w:rPr>
                <w:t>/</w:t>
              </w:r>
            </w:hyperlink>
          </w:p>
          <w:p w14:paraId="18DE1BB7" w14:textId="1AB551E2" w:rsidR="0043048C" w:rsidRPr="0043048C" w:rsidRDefault="00000000" w:rsidP="0043048C">
            <w:pPr>
              <w:rPr>
                <w:rFonts w:ascii="Times New Roman" w:hAnsi="Times New Roman" w:cs="Times New Roman"/>
              </w:rPr>
            </w:pPr>
            <w:hyperlink r:id="rId469" w:history="1">
              <w:r w:rsidR="0043048C" w:rsidRPr="0043048C">
                <w:rPr>
                  <w:rStyle w:val="a4"/>
                  <w:rFonts w:ascii="Times New Roman" w:hAnsi="Times New Roman" w:cs="Times New Roman"/>
                </w:rPr>
                <w:t>http://gapou-oatk.ru/</w:t>
              </w:r>
            </w:hyperlink>
            <w:r w:rsidR="0043048C" w:rsidRPr="0043048C">
              <w:rPr>
                <w:rFonts w:ascii="Times New Roman" w:hAnsi="Times New Roman" w:cs="Times New Roman"/>
              </w:rPr>
              <w:t>Абилимпикс сайты ПОО</w:t>
            </w:r>
          </w:p>
        </w:tc>
        <w:tc>
          <w:tcPr>
            <w:tcW w:w="1970" w:type="dxa"/>
            <w:gridSpan w:val="2"/>
            <w:vAlign w:val="center"/>
          </w:tcPr>
          <w:p w14:paraId="1BDA0836" w14:textId="2CCDD69F" w:rsidR="0043048C" w:rsidRPr="0043048C" w:rsidRDefault="0043048C" w:rsidP="0043048C">
            <w:pPr>
              <w:rPr>
                <w:rFonts w:ascii="Times New Roman" w:hAnsi="Times New Roman" w:cs="Times New Roman"/>
              </w:rPr>
            </w:pPr>
            <w:r w:rsidRPr="0043048C">
              <w:rPr>
                <w:rFonts w:ascii="Times New Roman" w:hAnsi="Times New Roman" w:cs="Times New Roman"/>
              </w:rPr>
              <w:lastRenderedPageBreak/>
              <w:t>МО, РЦД, ПОО</w:t>
            </w:r>
          </w:p>
        </w:tc>
      </w:tr>
      <w:tr w:rsidR="0043048C" w:rsidRPr="007E1254" w14:paraId="42D50638" w14:textId="77777777" w:rsidTr="004E16D3">
        <w:trPr>
          <w:trHeight w:val="1005"/>
        </w:trPr>
        <w:tc>
          <w:tcPr>
            <w:tcW w:w="596" w:type="dxa"/>
            <w:vAlign w:val="center"/>
          </w:tcPr>
          <w:p w14:paraId="55D87164" w14:textId="38553DE5" w:rsidR="0043048C" w:rsidRPr="0043048C" w:rsidRDefault="0043048C" w:rsidP="0043048C">
            <w:pPr>
              <w:rPr>
                <w:rFonts w:ascii="Times New Roman" w:hAnsi="Times New Roman" w:cs="Times New Roman"/>
                <w:color w:val="000000"/>
              </w:rPr>
            </w:pPr>
            <w:r w:rsidRPr="0043048C">
              <w:rPr>
                <w:rFonts w:ascii="Times New Roman" w:hAnsi="Times New Roman" w:cs="Times New Roman"/>
                <w:color w:val="000000"/>
              </w:rPr>
              <w:t>11</w:t>
            </w:r>
          </w:p>
        </w:tc>
        <w:tc>
          <w:tcPr>
            <w:tcW w:w="2102" w:type="dxa"/>
            <w:gridSpan w:val="2"/>
            <w:vAlign w:val="center"/>
          </w:tcPr>
          <w:p w14:paraId="6B82E2B7" w14:textId="241EAFE5" w:rsidR="0043048C" w:rsidRPr="0043048C" w:rsidRDefault="0043048C" w:rsidP="0043048C">
            <w:pPr>
              <w:rPr>
                <w:rFonts w:ascii="Times New Roman" w:eastAsia="Times New Roman" w:hAnsi="Times New Roman" w:cs="Times New Roman"/>
                <w:lang w:eastAsia="ru-RU"/>
              </w:rPr>
            </w:pPr>
            <w:r w:rsidRPr="0043048C">
              <w:rPr>
                <w:rFonts w:ascii="Times New Roman" w:eastAsia="Times New Roman" w:hAnsi="Times New Roman" w:cs="Times New Roman"/>
                <w:lang w:eastAsia="ru-RU"/>
              </w:rPr>
              <w:t>Дайджест о наставниках, подготовивших победителей чемпионатного движения «Абилимпикс»</w:t>
            </w:r>
          </w:p>
        </w:tc>
        <w:tc>
          <w:tcPr>
            <w:tcW w:w="1442" w:type="dxa"/>
            <w:vAlign w:val="center"/>
          </w:tcPr>
          <w:p w14:paraId="17407B12" w14:textId="0DD1E21E" w:rsidR="0043048C" w:rsidRPr="0043048C" w:rsidRDefault="0043048C" w:rsidP="0043048C">
            <w:pPr>
              <w:rPr>
                <w:rFonts w:ascii="Times New Roman" w:hAnsi="Times New Roman" w:cs="Times New Roman"/>
                <w:color w:val="000000"/>
              </w:rPr>
            </w:pPr>
            <w:r w:rsidRPr="0043048C">
              <w:rPr>
                <w:rFonts w:ascii="Times New Roman" w:eastAsia="Times New Roman" w:hAnsi="Times New Roman" w:cs="Times New Roman"/>
                <w:lang w:eastAsia="ru-RU"/>
              </w:rPr>
              <w:t>Дайджест</w:t>
            </w:r>
          </w:p>
        </w:tc>
        <w:tc>
          <w:tcPr>
            <w:tcW w:w="1111" w:type="dxa"/>
            <w:gridSpan w:val="2"/>
            <w:vAlign w:val="center"/>
          </w:tcPr>
          <w:p w14:paraId="1FBE2D4B" w14:textId="6C842CDA" w:rsidR="0043048C" w:rsidRPr="0043048C" w:rsidRDefault="0043048C" w:rsidP="0043048C">
            <w:pPr>
              <w:rPr>
                <w:rFonts w:ascii="Times New Roman" w:hAnsi="Times New Roman" w:cs="Times New Roman"/>
              </w:rPr>
            </w:pPr>
            <w:r w:rsidRPr="0043048C">
              <w:rPr>
                <w:rFonts w:ascii="Times New Roman" w:hAnsi="Times New Roman" w:cs="Times New Roman"/>
              </w:rPr>
              <w:t>В течение года</w:t>
            </w:r>
          </w:p>
        </w:tc>
        <w:tc>
          <w:tcPr>
            <w:tcW w:w="1613" w:type="dxa"/>
            <w:gridSpan w:val="3"/>
            <w:vAlign w:val="center"/>
          </w:tcPr>
          <w:p w14:paraId="25B98E13" w14:textId="77777777" w:rsidR="0043048C" w:rsidRPr="0043048C" w:rsidRDefault="0043048C" w:rsidP="0043048C">
            <w:pPr>
              <w:spacing w:after="0" w:line="240" w:lineRule="auto"/>
              <w:rPr>
                <w:rFonts w:ascii="Times New Roman" w:hAnsi="Times New Roman" w:cs="Times New Roman"/>
              </w:rPr>
            </w:pPr>
            <w:r w:rsidRPr="0043048C">
              <w:rPr>
                <w:rFonts w:ascii="Times New Roman" w:hAnsi="Times New Roman" w:cs="Times New Roman"/>
              </w:rPr>
              <w:t>Веб-сайт,</w:t>
            </w:r>
          </w:p>
          <w:p w14:paraId="6AB10596" w14:textId="5A8C3183" w:rsidR="0043048C" w:rsidRPr="0043048C" w:rsidRDefault="0043048C" w:rsidP="0043048C">
            <w:pPr>
              <w:rPr>
                <w:rFonts w:ascii="Times New Roman" w:hAnsi="Times New Roman" w:cs="Times New Roman"/>
              </w:rPr>
            </w:pPr>
            <w:r w:rsidRPr="0043048C">
              <w:rPr>
                <w:rFonts w:ascii="Times New Roman" w:hAnsi="Times New Roman" w:cs="Times New Roman"/>
              </w:rPr>
              <w:t>социальные сети</w:t>
            </w:r>
          </w:p>
        </w:tc>
        <w:tc>
          <w:tcPr>
            <w:tcW w:w="2252" w:type="dxa"/>
            <w:gridSpan w:val="3"/>
            <w:vAlign w:val="center"/>
          </w:tcPr>
          <w:p w14:paraId="24304660" w14:textId="722BB5F2" w:rsidR="0043048C" w:rsidRPr="0043048C" w:rsidRDefault="0043048C" w:rsidP="0043048C">
            <w:pPr>
              <w:rPr>
                <w:rFonts w:ascii="Times New Roman" w:hAnsi="Times New Roman" w:cs="Times New Roman"/>
              </w:rPr>
            </w:pPr>
            <w:r w:rsidRPr="0043048C">
              <w:rPr>
                <w:rFonts w:ascii="Times New Roman" w:hAnsi="Times New Roman" w:cs="Times New Roman"/>
              </w:rPr>
              <w:t>МО, РЦД</w:t>
            </w:r>
          </w:p>
        </w:tc>
        <w:tc>
          <w:tcPr>
            <w:tcW w:w="2678" w:type="dxa"/>
            <w:vAlign w:val="center"/>
          </w:tcPr>
          <w:p w14:paraId="6B08A684" w14:textId="3E1B5794" w:rsidR="0043048C" w:rsidRPr="0043048C" w:rsidRDefault="0043048C" w:rsidP="0043048C">
            <w:pPr>
              <w:rPr>
                <w:rFonts w:ascii="Times New Roman" w:hAnsi="Times New Roman" w:cs="Times New Roman"/>
                <w:color w:val="000000"/>
              </w:rPr>
            </w:pPr>
            <w:r w:rsidRPr="0043048C">
              <w:rPr>
                <w:rFonts w:ascii="Times New Roman" w:eastAsia="Times New Roman" w:hAnsi="Times New Roman" w:cs="Times New Roman"/>
                <w:lang w:eastAsia="ru-RU"/>
              </w:rPr>
              <w:t>Популяризация рабочих профессий, мотивация представителей экспертного сообществ к профессиональному росту и достижению высоких результатов в чемпионатном движении</w:t>
            </w:r>
          </w:p>
        </w:tc>
        <w:tc>
          <w:tcPr>
            <w:tcW w:w="2127" w:type="dxa"/>
            <w:vAlign w:val="center"/>
          </w:tcPr>
          <w:p w14:paraId="02C2A6B4" w14:textId="77777777" w:rsidR="0043048C" w:rsidRPr="0043048C" w:rsidRDefault="00000000" w:rsidP="0043048C">
            <w:pPr>
              <w:spacing w:after="0" w:line="240" w:lineRule="auto"/>
              <w:rPr>
                <w:rFonts w:ascii="Times New Roman" w:hAnsi="Times New Roman" w:cs="Times New Roman"/>
              </w:rPr>
            </w:pPr>
            <w:hyperlink r:id="rId470" w:history="1">
              <w:r w:rsidR="0043048C" w:rsidRPr="0043048C">
                <w:rPr>
                  <w:rStyle w:val="a4"/>
                  <w:rFonts w:ascii="Times New Roman" w:hAnsi="Times New Roman" w:cs="Times New Roman"/>
                  <w:lang w:val="en-US"/>
                </w:rPr>
                <w:t>http</w:t>
              </w:r>
              <w:r w:rsidR="0043048C" w:rsidRPr="0043048C">
                <w:rPr>
                  <w:rStyle w:val="a4"/>
                  <w:rFonts w:ascii="Times New Roman" w:hAnsi="Times New Roman" w:cs="Times New Roman"/>
                </w:rPr>
                <w:t>://</w:t>
              </w:r>
              <w:r w:rsidR="0043048C" w:rsidRPr="0043048C">
                <w:rPr>
                  <w:rStyle w:val="a4"/>
                  <w:rFonts w:ascii="Times New Roman" w:hAnsi="Times New Roman" w:cs="Times New Roman"/>
                  <w:lang w:val="en-US"/>
                </w:rPr>
                <w:t>www</w:t>
              </w:r>
              <w:r w:rsidR="0043048C" w:rsidRPr="0043048C">
                <w:rPr>
                  <w:rStyle w:val="a4"/>
                  <w:rFonts w:ascii="Times New Roman" w:hAnsi="Times New Roman" w:cs="Times New Roman"/>
                </w:rPr>
                <w:t>.</w:t>
              </w:r>
              <w:r w:rsidR="0043048C" w:rsidRPr="0043048C">
                <w:rPr>
                  <w:rStyle w:val="a4"/>
                  <w:rFonts w:ascii="Times New Roman" w:hAnsi="Times New Roman" w:cs="Times New Roman"/>
                  <w:lang w:val="en-US"/>
                </w:rPr>
                <w:t>minobr</w:t>
              </w:r>
              <w:r w:rsidR="0043048C" w:rsidRPr="0043048C">
                <w:rPr>
                  <w:rStyle w:val="a4"/>
                  <w:rFonts w:ascii="Times New Roman" w:hAnsi="Times New Roman" w:cs="Times New Roman"/>
                </w:rPr>
                <w:t>.</w:t>
              </w:r>
              <w:r w:rsidR="0043048C" w:rsidRPr="0043048C">
                <w:rPr>
                  <w:rStyle w:val="a4"/>
                  <w:rFonts w:ascii="Times New Roman" w:hAnsi="Times New Roman" w:cs="Times New Roman"/>
                  <w:lang w:val="en-US"/>
                </w:rPr>
                <w:t>orb</w:t>
              </w:r>
              <w:r w:rsidR="0043048C" w:rsidRPr="0043048C">
                <w:rPr>
                  <w:rStyle w:val="a4"/>
                  <w:rFonts w:ascii="Times New Roman" w:hAnsi="Times New Roman" w:cs="Times New Roman"/>
                </w:rPr>
                <w:t>.</w:t>
              </w:r>
              <w:r w:rsidR="0043048C" w:rsidRPr="0043048C">
                <w:rPr>
                  <w:rStyle w:val="a4"/>
                  <w:rFonts w:ascii="Times New Roman" w:hAnsi="Times New Roman" w:cs="Times New Roman"/>
                  <w:lang w:val="en-US"/>
                </w:rPr>
                <w:t>ru</w:t>
              </w:r>
              <w:r w:rsidR="0043048C" w:rsidRPr="0043048C">
                <w:rPr>
                  <w:rStyle w:val="a4"/>
                  <w:rFonts w:ascii="Times New Roman" w:hAnsi="Times New Roman" w:cs="Times New Roman"/>
                </w:rPr>
                <w:t>/</w:t>
              </w:r>
            </w:hyperlink>
          </w:p>
          <w:p w14:paraId="17CD87D5" w14:textId="0082013D" w:rsidR="0043048C" w:rsidRPr="0043048C" w:rsidRDefault="00000000" w:rsidP="0043048C">
            <w:pPr>
              <w:rPr>
                <w:rFonts w:ascii="Times New Roman" w:hAnsi="Times New Roman" w:cs="Times New Roman"/>
              </w:rPr>
            </w:pPr>
            <w:hyperlink r:id="rId471" w:history="1">
              <w:r w:rsidR="0043048C" w:rsidRPr="0043048C">
                <w:rPr>
                  <w:rStyle w:val="a4"/>
                  <w:rFonts w:ascii="Times New Roman" w:hAnsi="Times New Roman" w:cs="Times New Roman"/>
                </w:rPr>
                <w:t>http://gapou-oatk.ru/</w:t>
              </w:r>
            </w:hyperlink>
            <w:r w:rsidR="0043048C" w:rsidRPr="0043048C">
              <w:rPr>
                <w:rFonts w:ascii="Times New Roman" w:hAnsi="Times New Roman" w:cs="Times New Roman"/>
              </w:rPr>
              <w:t>Абилимпикс, соц.сети</w:t>
            </w:r>
          </w:p>
        </w:tc>
        <w:tc>
          <w:tcPr>
            <w:tcW w:w="1970" w:type="dxa"/>
            <w:gridSpan w:val="2"/>
            <w:vAlign w:val="center"/>
          </w:tcPr>
          <w:p w14:paraId="42E0BD90" w14:textId="511BAAE2" w:rsidR="0043048C" w:rsidRPr="0043048C" w:rsidRDefault="0043048C" w:rsidP="0043048C">
            <w:pPr>
              <w:rPr>
                <w:rFonts w:ascii="Times New Roman" w:hAnsi="Times New Roman" w:cs="Times New Roman"/>
              </w:rPr>
            </w:pPr>
            <w:r w:rsidRPr="0043048C">
              <w:rPr>
                <w:rFonts w:ascii="Times New Roman" w:hAnsi="Times New Roman" w:cs="Times New Roman"/>
              </w:rPr>
              <w:t xml:space="preserve">МО, РЦД </w:t>
            </w:r>
          </w:p>
        </w:tc>
      </w:tr>
      <w:tr w:rsidR="0043048C" w:rsidRPr="007E1254" w14:paraId="671F01E8" w14:textId="77777777" w:rsidTr="004E16D3">
        <w:trPr>
          <w:trHeight w:val="1005"/>
        </w:trPr>
        <w:tc>
          <w:tcPr>
            <w:tcW w:w="596" w:type="dxa"/>
            <w:vAlign w:val="center"/>
          </w:tcPr>
          <w:p w14:paraId="015C6212" w14:textId="5A5C79FB" w:rsidR="0043048C" w:rsidRPr="0043048C" w:rsidRDefault="0043048C" w:rsidP="0043048C">
            <w:pPr>
              <w:rPr>
                <w:rFonts w:ascii="Times New Roman" w:hAnsi="Times New Roman" w:cs="Times New Roman"/>
                <w:color w:val="000000"/>
              </w:rPr>
            </w:pPr>
            <w:r w:rsidRPr="0043048C">
              <w:rPr>
                <w:rFonts w:ascii="Times New Roman" w:hAnsi="Times New Roman" w:cs="Times New Roman"/>
                <w:color w:val="000000"/>
              </w:rPr>
              <w:t>12</w:t>
            </w:r>
          </w:p>
        </w:tc>
        <w:tc>
          <w:tcPr>
            <w:tcW w:w="2102" w:type="dxa"/>
            <w:gridSpan w:val="2"/>
            <w:vAlign w:val="center"/>
          </w:tcPr>
          <w:p w14:paraId="502B0A34" w14:textId="7B8F363C" w:rsidR="0043048C" w:rsidRPr="0043048C" w:rsidRDefault="0043048C" w:rsidP="0043048C">
            <w:pPr>
              <w:rPr>
                <w:rFonts w:ascii="Times New Roman" w:eastAsia="Times New Roman" w:hAnsi="Times New Roman" w:cs="Times New Roman"/>
                <w:lang w:eastAsia="ru-RU"/>
              </w:rPr>
            </w:pPr>
            <w:r w:rsidRPr="0043048C">
              <w:rPr>
                <w:rFonts w:ascii="Times New Roman" w:eastAsia="Times New Roman" w:hAnsi="Times New Roman" w:cs="Times New Roman"/>
                <w:lang w:eastAsia="ru-RU"/>
              </w:rPr>
              <w:t xml:space="preserve">Подготовка к региональному чемпионату </w:t>
            </w:r>
          </w:p>
        </w:tc>
        <w:tc>
          <w:tcPr>
            <w:tcW w:w="1442" w:type="dxa"/>
            <w:vAlign w:val="center"/>
          </w:tcPr>
          <w:p w14:paraId="1E33598A" w14:textId="3A89C64D" w:rsidR="0043048C" w:rsidRPr="0043048C" w:rsidRDefault="0043048C" w:rsidP="0043048C">
            <w:pPr>
              <w:rPr>
                <w:rFonts w:ascii="Times New Roman" w:hAnsi="Times New Roman" w:cs="Times New Roman"/>
                <w:color w:val="000000"/>
              </w:rPr>
            </w:pPr>
            <w:r w:rsidRPr="0043048C">
              <w:rPr>
                <w:rFonts w:ascii="Times New Roman" w:hAnsi="Times New Roman" w:cs="Times New Roman"/>
                <w:color w:val="000000"/>
              </w:rPr>
              <w:t>Пресс-релиз</w:t>
            </w:r>
          </w:p>
        </w:tc>
        <w:tc>
          <w:tcPr>
            <w:tcW w:w="1111" w:type="dxa"/>
            <w:gridSpan w:val="2"/>
            <w:vAlign w:val="center"/>
          </w:tcPr>
          <w:p w14:paraId="32FED09C" w14:textId="78EF0BEA" w:rsidR="0043048C" w:rsidRPr="0043048C" w:rsidRDefault="0043048C" w:rsidP="0043048C">
            <w:pPr>
              <w:rPr>
                <w:rFonts w:ascii="Times New Roman" w:hAnsi="Times New Roman" w:cs="Times New Roman"/>
              </w:rPr>
            </w:pPr>
            <w:r w:rsidRPr="0043048C">
              <w:rPr>
                <w:rFonts w:ascii="Times New Roman" w:hAnsi="Times New Roman" w:cs="Times New Roman"/>
              </w:rPr>
              <w:t>За 4-7 дней до открытия чемпионата</w:t>
            </w:r>
          </w:p>
        </w:tc>
        <w:tc>
          <w:tcPr>
            <w:tcW w:w="1613" w:type="dxa"/>
            <w:gridSpan w:val="3"/>
            <w:vAlign w:val="center"/>
          </w:tcPr>
          <w:p w14:paraId="3E564207" w14:textId="77777777" w:rsidR="0043048C" w:rsidRPr="0043048C" w:rsidRDefault="0043048C" w:rsidP="0043048C">
            <w:pPr>
              <w:spacing w:after="0" w:line="240" w:lineRule="auto"/>
              <w:rPr>
                <w:rFonts w:ascii="Times New Roman" w:hAnsi="Times New Roman" w:cs="Times New Roman"/>
              </w:rPr>
            </w:pPr>
            <w:r w:rsidRPr="0043048C">
              <w:rPr>
                <w:rFonts w:ascii="Times New Roman" w:hAnsi="Times New Roman" w:cs="Times New Roman"/>
              </w:rPr>
              <w:t>Веб-сайт,</w:t>
            </w:r>
          </w:p>
          <w:p w14:paraId="3078A16B" w14:textId="0E2FD9B7" w:rsidR="0043048C" w:rsidRPr="0043048C" w:rsidRDefault="0043048C" w:rsidP="0043048C">
            <w:pPr>
              <w:rPr>
                <w:rFonts w:ascii="Times New Roman" w:hAnsi="Times New Roman" w:cs="Times New Roman"/>
                <w:color w:val="000000"/>
              </w:rPr>
            </w:pPr>
            <w:r w:rsidRPr="0043048C">
              <w:rPr>
                <w:rFonts w:ascii="Times New Roman" w:hAnsi="Times New Roman" w:cs="Times New Roman"/>
              </w:rPr>
              <w:t>социальные сети</w:t>
            </w:r>
            <w:r w:rsidRPr="0043048C">
              <w:rPr>
                <w:rFonts w:ascii="Times New Roman" w:hAnsi="Times New Roman" w:cs="Times New Roman"/>
                <w:b/>
              </w:rPr>
              <w:t xml:space="preserve"> </w:t>
            </w:r>
          </w:p>
        </w:tc>
        <w:tc>
          <w:tcPr>
            <w:tcW w:w="2252" w:type="dxa"/>
            <w:gridSpan w:val="3"/>
            <w:vAlign w:val="center"/>
          </w:tcPr>
          <w:p w14:paraId="7B441518" w14:textId="4EB7438D" w:rsidR="0043048C" w:rsidRPr="0043048C" w:rsidRDefault="0043048C" w:rsidP="0043048C">
            <w:pPr>
              <w:rPr>
                <w:rFonts w:ascii="Times New Roman" w:hAnsi="Times New Roman" w:cs="Times New Roman"/>
                <w:color w:val="000000"/>
              </w:rPr>
            </w:pPr>
            <w:r w:rsidRPr="0043048C">
              <w:rPr>
                <w:rFonts w:ascii="Times New Roman" w:hAnsi="Times New Roman" w:cs="Times New Roman"/>
              </w:rPr>
              <w:t>МО, РЦД, ПОО</w:t>
            </w:r>
          </w:p>
        </w:tc>
        <w:tc>
          <w:tcPr>
            <w:tcW w:w="2678" w:type="dxa"/>
            <w:vAlign w:val="center"/>
          </w:tcPr>
          <w:p w14:paraId="1F3E1327" w14:textId="18070CDE" w:rsidR="0043048C" w:rsidRPr="0043048C" w:rsidRDefault="0043048C" w:rsidP="0043048C">
            <w:pPr>
              <w:rPr>
                <w:rFonts w:ascii="Times New Roman" w:hAnsi="Times New Roman" w:cs="Times New Roman"/>
              </w:rPr>
            </w:pPr>
            <w:r w:rsidRPr="0043048C">
              <w:rPr>
                <w:rFonts w:ascii="Times New Roman" w:hAnsi="Times New Roman" w:cs="Times New Roman"/>
                <w:color w:val="000000"/>
              </w:rPr>
              <w:t>Освещение мероприятий конкурсов «Абилимпикс» в Оренбургской области</w:t>
            </w:r>
          </w:p>
        </w:tc>
        <w:tc>
          <w:tcPr>
            <w:tcW w:w="2127" w:type="dxa"/>
            <w:vAlign w:val="center"/>
          </w:tcPr>
          <w:p w14:paraId="6185650E" w14:textId="77777777" w:rsidR="0043048C" w:rsidRPr="0043048C" w:rsidRDefault="00000000" w:rsidP="0043048C">
            <w:pPr>
              <w:spacing w:after="0" w:line="240" w:lineRule="auto"/>
              <w:rPr>
                <w:rFonts w:ascii="Times New Roman" w:hAnsi="Times New Roman" w:cs="Times New Roman"/>
              </w:rPr>
            </w:pPr>
            <w:hyperlink r:id="rId472" w:history="1">
              <w:r w:rsidR="0043048C" w:rsidRPr="0043048C">
                <w:rPr>
                  <w:rStyle w:val="a4"/>
                  <w:rFonts w:ascii="Times New Roman" w:hAnsi="Times New Roman" w:cs="Times New Roman"/>
                  <w:lang w:val="en-US"/>
                </w:rPr>
                <w:t>http</w:t>
              </w:r>
              <w:r w:rsidR="0043048C" w:rsidRPr="0043048C">
                <w:rPr>
                  <w:rStyle w:val="a4"/>
                  <w:rFonts w:ascii="Times New Roman" w:hAnsi="Times New Roman" w:cs="Times New Roman"/>
                </w:rPr>
                <w:t>://</w:t>
              </w:r>
              <w:r w:rsidR="0043048C" w:rsidRPr="0043048C">
                <w:rPr>
                  <w:rStyle w:val="a4"/>
                  <w:rFonts w:ascii="Times New Roman" w:hAnsi="Times New Roman" w:cs="Times New Roman"/>
                  <w:lang w:val="en-US"/>
                </w:rPr>
                <w:t>www</w:t>
              </w:r>
              <w:r w:rsidR="0043048C" w:rsidRPr="0043048C">
                <w:rPr>
                  <w:rStyle w:val="a4"/>
                  <w:rFonts w:ascii="Times New Roman" w:hAnsi="Times New Roman" w:cs="Times New Roman"/>
                </w:rPr>
                <w:t>.</w:t>
              </w:r>
              <w:r w:rsidR="0043048C" w:rsidRPr="0043048C">
                <w:rPr>
                  <w:rStyle w:val="a4"/>
                  <w:rFonts w:ascii="Times New Roman" w:hAnsi="Times New Roman" w:cs="Times New Roman"/>
                  <w:lang w:val="en-US"/>
                </w:rPr>
                <w:t>minobr</w:t>
              </w:r>
              <w:r w:rsidR="0043048C" w:rsidRPr="0043048C">
                <w:rPr>
                  <w:rStyle w:val="a4"/>
                  <w:rFonts w:ascii="Times New Roman" w:hAnsi="Times New Roman" w:cs="Times New Roman"/>
                </w:rPr>
                <w:t>.</w:t>
              </w:r>
              <w:r w:rsidR="0043048C" w:rsidRPr="0043048C">
                <w:rPr>
                  <w:rStyle w:val="a4"/>
                  <w:rFonts w:ascii="Times New Roman" w:hAnsi="Times New Roman" w:cs="Times New Roman"/>
                  <w:lang w:val="en-US"/>
                </w:rPr>
                <w:t>orb</w:t>
              </w:r>
              <w:r w:rsidR="0043048C" w:rsidRPr="0043048C">
                <w:rPr>
                  <w:rStyle w:val="a4"/>
                  <w:rFonts w:ascii="Times New Roman" w:hAnsi="Times New Roman" w:cs="Times New Roman"/>
                </w:rPr>
                <w:t>.</w:t>
              </w:r>
              <w:r w:rsidR="0043048C" w:rsidRPr="0043048C">
                <w:rPr>
                  <w:rStyle w:val="a4"/>
                  <w:rFonts w:ascii="Times New Roman" w:hAnsi="Times New Roman" w:cs="Times New Roman"/>
                  <w:lang w:val="en-US"/>
                </w:rPr>
                <w:t>ru</w:t>
              </w:r>
              <w:r w:rsidR="0043048C" w:rsidRPr="0043048C">
                <w:rPr>
                  <w:rStyle w:val="a4"/>
                  <w:rFonts w:ascii="Times New Roman" w:hAnsi="Times New Roman" w:cs="Times New Roman"/>
                </w:rPr>
                <w:t>/</w:t>
              </w:r>
            </w:hyperlink>
          </w:p>
          <w:p w14:paraId="2B719077" w14:textId="5582C411" w:rsidR="0043048C" w:rsidRPr="0043048C" w:rsidRDefault="00000000" w:rsidP="0043048C">
            <w:pPr>
              <w:rPr>
                <w:rFonts w:ascii="Times New Roman" w:hAnsi="Times New Roman" w:cs="Times New Roman"/>
              </w:rPr>
            </w:pPr>
            <w:hyperlink r:id="rId473" w:history="1">
              <w:r w:rsidR="0043048C" w:rsidRPr="0043048C">
                <w:rPr>
                  <w:rStyle w:val="a4"/>
                  <w:rFonts w:ascii="Times New Roman" w:hAnsi="Times New Roman" w:cs="Times New Roman"/>
                </w:rPr>
                <w:t>http://gapou-oatk.ru/</w:t>
              </w:r>
            </w:hyperlink>
            <w:r w:rsidR="0043048C" w:rsidRPr="0043048C">
              <w:rPr>
                <w:rFonts w:ascii="Times New Roman" w:hAnsi="Times New Roman" w:cs="Times New Roman"/>
              </w:rPr>
              <w:t>Абилимпикс сайты ПОО</w:t>
            </w:r>
          </w:p>
        </w:tc>
        <w:tc>
          <w:tcPr>
            <w:tcW w:w="1970" w:type="dxa"/>
            <w:gridSpan w:val="2"/>
            <w:vAlign w:val="center"/>
          </w:tcPr>
          <w:p w14:paraId="3EC00224" w14:textId="273FAE0D" w:rsidR="0043048C" w:rsidRPr="0043048C" w:rsidRDefault="0043048C" w:rsidP="0043048C">
            <w:pPr>
              <w:rPr>
                <w:rFonts w:ascii="Times New Roman" w:hAnsi="Times New Roman" w:cs="Times New Roman"/>
              </w:rPr>
            </w:pPr>
            <w:r w:rsidRPr="0043048C">
              <w:rPr>
                <w:rFonts w:ascii="Times New Roman" w:hAnsi="Times New Roman" w:cs="Times New Roman"/>
              </w:rPr>
              <w:t>МО, РЦД, ПОО, СКШ</w:t>
            </w:r>
          </w:p>
        </w:tc>
      </w:tr>
      <w:tr w:rsidR="0043048C" w:rsidRPr="007E1254" w14:paraId="2981822D" w14:textId="77777777" w:rsidTr="004E16D3">
        <w:trPr>
          <w:trHeight w:val="1005"/>
        </w:trPr>
        <w:tc>
          <w:tcPr>
            <w:tcW w:w="596" w:type="dxa"/>
            <w:vAlign w:val="center"/>
          </w:tcPr>
          <w:p w14:paraId="2B991187" w14:textId="4799677C" w:rsidR="0043048C" w:rsidRPr="0043048C" w:rsidRDefault="0043048C" w:rsidP="0043048C">
            <w:pPr>
              <w:rPr>
                <w:rFonts w:ascii="Times New Roman" w:hAnsi="Times New Roman" w:cs="Times New Roman"/>
                <w:color w:val="000000"/>
              </w:rPr>
            </w:pPr>
            <w:r w:rsidRPr="0043048C">
              <w:rPr>
                <w:rFonts w:ascii="Times New Roman" w:hAnsi="Times New Roman" w:cs="Times New Roman"/>
                <w:color w:val="000000"/>
              </w:rPr>
              <w:t>13</w:t>
            </w:r>
          </w:p>
        </w:tc>
        <w:tc>
          <w:tcPr>
            <w:tcW w:w="2102" w:type="dxa"/>
            <w:gridSpan w:val="2"/>
            <w:vAlign w:val="center"/>
          </w:tcPr>
          <w:p w14:paraId="2A421F44" w14:textId="72AC9CA6" w:rsidR="0043048C" w:rsidRPr="0043048C" w:rsidRDefault="0043048C" w:rsidP="0043048C">
            <w:pPr>
              <w:rPr>
                <w:rFonts w:ascii="Times New Roman" w:eastAsia="Times New Roman" w:hAnsi="Times New Roman" w:cs="Times New Roman"/>
                <w:lang w:eastAsia="ru-RU"/>
              </w:rPr>
            </w:pPr>
            <w:r w:rsidRPr="0043048C">
              <w:rPr>
                <w:rFonts w:ascii="Times New Roman" w:eastAsia="Times New Roman" w:hAnsi="Times New Roman" w:cs="Times New Roman"/>
                <w:lang w:eastAsia="ru-RU"/>
              </w:rPr>
              <w:t>Открытие регионального чемпионата</w:t>
            </w:r>
          </w:p>
        </w:tc>
        <w:tc>
          <w:tcPr>
            <w:tcW w:w="1442" w:type="dxa"/>
            <w:vAlign w:val="center"/>
          </w:tcPr>
          <w:p w14:paraId="45B64886" w14:textId="7395EBD1" w:rsidR="0043048C" w:rsidRPr="0043048C" w:rsidRDefault="0043048C" w:rsidP="0043048C">
            <w:pPr>
              <w:rPr>
                <w:rFonts w:ascii="Times New Roman" w:hAnsi="Times New Roman" w:cs="Times New Roman"/>
                <w:color w:val="000000"/>
              </w:rPr>
            </w:pPr>
            <w:r w:rsidRPr="0043048C">
              <w:rPr>
                <w:rFonts w:ascii="Times New Roman" w:hAnsi="Times New Roman" w:cs="Times New Roman"/>
                <w:color w:val="000000"/>
              </w:rPr>
              <w:t xml:space="preserve">Пост-релиз, фоторепортаж, </w:t>
            </w:r>
            <w:r w:rsidRPr="0043048C">
              <w:rPr>
                <w:rFonts w:ascii="Times New Roman" w:hAnsi="Times New Roman" w:cs="Times New Roman"/>
                <w:color w:val="000000"/>
              </w:rPr>
              <w:lastRenderedPageBreak/>
              <w:t>видеорепортаж</w:t>
            </w:r>
          </w:p>
        </w:tc>
        <w:tc>
          <w:tcPr>
            <w:tcW w:w="1111" w:type="dxa"/>
            <w:gridSpan w:val="2"/>
            <w:vAlign w:val="center"/>
          </w:tcPr>
          <w:p w14:paraId="7D0907D4" w14:textId="4FDD0F92" w:rsidR="0043048C" w:rsidRPr="0043048C" w:rsidRDefault="0043048C" w:rsidP="0043048C">
            <w:pPr>
              <w:rPr>
                <w:rFonts w:ascii="Times New Roman" w:hAnsi="Times New Roman" w:cs="Times New Roman"/>
              </w:rPr>
            </w:pPr>
            <w:r w:rsidRPr="0043048C">
              <w:rPr>
                <w:rFonts w:ascii="Times New Roman" w:hAnsi="Times New Roman" w:cs="Times New Roman"/>
              </w:rPr>
              <w:lastRenderedPageBreak/>
              <w:t xml:space="preserve">В день открытия или на </w:t>
            </w:r>
            <w:r w:rsidRPr="0043048C">
              <w:rPr>
                <w:rFonts w:ascii="Times New Roman" w:hAnsi="Times New Roman" w:cs="Times New Roman"/>
              </w:rPr>
              <w:lastRenderedPageBreak/>
              <w:t>следующий день</w:t>
            </w:r>
          </w:p>
        </w:tc>
        <w:tc>
          <w:tcPr>
            <w:tcW w:w="1613" w:type="dxa"/>
            <w:gridSpan w:val="3"/>
            <w:vAlign w:val="center"/>
          </w:tcPr>
          <w:p w14:paraId="361A98C9" w14:textId="77777777" w:rsidR="0043048C" w:rsidRPr="0043048C" w:rsidRDefault="0043048C" w:rsidP="0043048C">
            <w:pPr>
              <w:spacing w:after="0" w:line="240" w:lineRule="auto"/>
              <w:rPr>
                <w:rFonts w:ascii="Times New Roman" w:hAnsi="Times New Roman" w:cs="Times New Roman"/>
                <w:color w:val="000000"/>
              </w:rPr>
            </w:pPr>
            <w:r w:rsidRPr="0043048C">
              <w:rPr>
                <w:rFonts w:ascii="Times New Roman" w:hAnsi="Times New Roman" w:cs="Times New Roman"/>
                <w:color w:val="000000"/>
              </w:rPr>
              <w:lastRenderedPageBreak/>
              <w:t>Региональные СМИ,</w:t>
            </w:r>
          </w:p>
          <w:p w14:paraId="2FE959E1" w14:textId="35642086" w:rsidR="0043048C" w:rsidRPr="0043048C" w:rsidRDefault="0043048C" w:rsidP="0043048C">
            <w:pPr>
              <w:rPr>
                <w:rFonts w:ascii="Times New Roman" w:hAnsi="Times New Roman" w:cs="Times New Roman"/>
                <w:color w:val="000000"/>
              </w:rPr>
            </w:pPr>
            <w:r w:rsidRPr="0043048C">
              <w:rPr>
                <w:rFonts w:ascii="Times New Roman" w:hAnsi="Times New Roman" w:cs="Times New Roman"/>
                <w:color w:val="000000"/>
              </w:rPr>
              <w:t>телевидение</w:t>
            </w:r>
          </w:p>
        </w:tc>
        <w:tc>
          <w:tcPr>
            <w:tcW w:w="2252" w:type="dxa"/>
            <w:gridSpan w:val="3"/>
            <w:vAlign w:val="center"/>
          </w:tcPr>
          <w:p w14:paraId="11BF2972" w14:textId="77777777" w:rsidR="0043048C" w:rsidRPr="0043048C" w:rsidRDefault="0043048C" w:rsidP="0043048C">
            <w:pPr>
              <w:spacing w:after="0" w:line="240" w:lineRule="auto"/>
              <w:rPr>
                <w:rFonts w:ascii="Times New Roman" w:hAnsi="Times New Roman" w:cs="Times New Roman"/>
                <w:color w:val="000000"/>
              </w:rPr>
            </w:pPr>
            <w:r w:rsidRPr="0043048C">
              <w:rPr>
                <w:rFonts w:ascii="Times New Roman" w:hAnsi="Times New Roman" w:cs="Times New Roman"/>
                <w:color w:val="000000"/>
              </w:rPr>
              <w:t>Региональные СМИ</w:t>
            </w:r>
          </w:p>
          <w:p w14:paraId="315723BD" w14:textId="6DA5C3B1" w:rsidR="0043048C" w:rsidRPr="0043048C" w:rsidRDefault="0043048C" w:rsidP="0043048C">
            <w:pPr>
              <w:rPr>
                <w:rFonts w:ascii="Times New Roman" w:hAnsi="Times New Roman" w:cs="Times New Roman"/>
                <w:color w:val="000000"/>
              </w:rPr>
            </w:pPr>
            <w:r w:rsidRPr="0043048C">
              <w:rPr>
                <w:rFonts w:ascii="Times New Roman" w:hAnsi="Times New Roman" w:cs="Times New Roman"/>
                <w:color w:val="000000"/>
              </w:rPr>
              <w:t>телевидение</w:t>
            </w:r>
          </w:p>
        </w:tc>
        <w:tc>
          <w:tcPr>
            <w:tcW w:w="2678" w:type="dxa"/>
            <w:vAlign w:val="center"/>
          </w:tcPr>
          <w:p w14:paraId="4971C726" w14:textId="77777777" w:rsidR="0043048C" w:rsidRPr="0043048C" w:rsidRDefault="0043048C" w:rsidP="0043048C">
            <w:pPr>
              <w:spacing w:after="0" w:line="240" w:lineRule="auto"/>
              <w:rPr>
                <w:rFonts w:ascii="Times New Roman" w:hAnsi="Times New Roman" w:cs="Times New Roman"/>
              </w:rPr>
            </w:pPr>
            <w:r w:rsidRPr="0043048C">
              <w:rPr>
                <w:rFonts w:ascii="Times New Roman" w:hAnsi="Times New Roman" w:cs="Times New Roman"/>
              </w:rPr>
              <w:t xml:space="preserve">Освещение торжественного открытия регионального </w:t>
            </w:r>
          </w:p>
          <w:p w14:paraId="7702E0E0" w14:textId="2CF1CBEE" w:rsidR="0043048C" w:rsidRPr="0043048C" w:rsidRDefault="0043048C" w:rsidP="0043048C">
            <w:pPr>
              <w:rPr>
                <w:rFonts w:ascii="Times New Roman" w:hAnsi="Times New Roman" w:cs="Times New Roman"/>
              </w:rPr>
            </w:pPr>
            <w:r w:rsidRPr="0043048C">
              <w:rPr>
                <w:rFonts w:ascii="Times New Roman" w:hAnsi="Times New Roman" w:cs="Times New Roman"/>
              </w:rPr>
              <w:lastRenderedPageBreak/>
              <w:t>чемпионата</w:t>
            </w:r>
          </w:p>
        </w:tc>
        <w:tc>
          <w:tcPr>
            <w:tcW w:w="2127" w:type="dxa"/>
            <w:vAlign w:val="center"/>
          </w:tcPr>
          <w:p w14:paraId="53293C1B" w14:textId="77777777" w:rsidR="0043048C" w:rsidRPr="0043048C" w:rsidRDefault="00000000" w:rsidP="0043048C">
            <w:pPr>
              <w:spacing w:after="0" w:line="240" w:lineRule="auto"/>
              <w:rPr>
                <w:rFonts w:ascii="Times New Roman" w:hAnsi="Times New Roman" w:cs="Times New Roman"/>
              </w:rPr>
            </w:pPr>
            <w:hyperlink r:id="rId474" w:history="1">
              <w:r w:rsidR="0043048C" w:rsidRPr="0043048C">
                <w:rPr>
                  <w:rStyle w:val="a4"/>
                  <w:rFonts w:ascii="Times New Roman" w:hAnsi="Times New Roman" w:cs="Times New Roman"/>
                  <w:lang w:val="en-US"/>
                </w:rPr>
                <w:t>http</w:t>
              </w:r>
              <w:r w:rsidR="0043048C" w:rsidRPr="0043048C">
                <w:rPr>
                  <w:rStyle w:val="a4"/>
                  <w:rFonts w:ascii="Times New Roman" w:hAnsi="Times New Roman" w:cs="Times New Roman"/>
                </w:rPr>
                <w:t>://</w:t>
              </w:r>
              <w:r w:rsidR="0043048C" w:rsidRPr="0043048C">
                <w:rPr>
                  <w:rStyle w:val="a4"/>
                  <w:rFonts w:ascii="Times New Roman" w:hAnsi="Times New Roman" w:cs="Times New Roman"/>
                  <w:lang w:val="en-US"/>
                </w:rPr>
                <w:t>www</w:t>
              </w:r>
              <w:r w:rsidR="0043048C" w:rsidRPr="0043048C">
                <w:rPr>
                  <w:rStyle w:val="a4"/>
                  <w:rFonts w:ascii="Times New Roman" w:hAnsi="Times New Roman" w:cs="Times New Roman"/>
                </w:rPr>
                <w:t>.</w:t>
              </w:r>
              <w:r w:rsidR="0043048C" w:rsidRPr="0043048C">
                <w:rPr>
                  <w:rStyle w:val="a4"/>
                  <w:rFonts w:ascii="Times New Roman" w:hAnsi="Times New Roman" w:cs="Times New Roman"/>
                  <w:lang w:val="en-US"/>
                </w:rPr>
                <w:t>minobr</w:t>
              </w:r>
              <w:r w:rsidR="0043048C" w:rsidRPr="0043048C">
                <w:rPr>
                  <w:rStyle w:val="a4"/>
                  <w:rFonts w:ascii="Times New Roman" w:hAnsi="Times New Roman" w:cs="Times New Roman"/>
                </w:rPr>
                <w:t>.</w:t>
              </w:r>
              <w:r w:rsidR="0043048C" w:rsidRPr="0043048C">
                <w:rPr>
                  <w:rStyle w:val="a4"/>
                  <w:rFonts w:ascii="Times New Roman" w:hAnsi="Times New Roman" w:cs="Times New Roman"/>
                  <w:lang w:val="en-US"/>
                </w:rPr>
                <w:t>orb</w:t>
              </w:r>
              <w:r w:rsidR="0043048C" w:rsidRPr="0043048C">
                <w:rPr>
                  <w:rStyle w:val="a4"/>
                  <w:rFonts w:ascii="Times New Roman" w:hAnsi="Times New Roman" w:cs="Times New Roman"/>
                </w:rPr>
                <w:t>.</w:t>
              </w:r>
              <w:r w:rsidR="0043048C" w:rsidRPr="0043048C">
                <w:rPr>
                  <w:rStyle w:val="a4"/>
                  <w:rFonts w:ascii="Times New Roman" w:hAnsi="Times New Roman" w:cs="Times New Roman"/>
                  <w:lang w:val="en-US"/>
                </w:rPr>
                <w:t>ru</w:t>
              </w:r>
              <w:r w:rsidR="0043048C" w:rsidRPr="0043048C">
                <w:rPr>
                  <w:rStyle w:val="a4"/>
                  <w:rFonts w:ascii="Times New Roman" w:hAnsi="Times New Roman" w:cs="Times New Roman"/>
                </w:rPr>
                <w:t>/</w:t>
              </w:r>
            </w:hyperlink>
          </w:p>
          <w:p w14:paraId="4479DBB3" w14:textId="6FF3BF0F" w:rsidR="0043048C" w:rsidRPr="0043048C" w:rsidRDefault="00000000" w:rsidP="0043048C">
            <w:pPr>
              <w:rPr>
                <w:rFonts w:ascii="Times New Roman" w:hAnsi="Times New Roman" w:cs="Times New Roman"/>
              </w:rPr>
            </w:pPr>
            <w:hyperlink r:id="rId475" w:history="1">
              <w:r w:rsidR="0043048C" w:rsidRPr="0043048C">
                <w:rPr>
                  <w:rStyle w:val="a4"/>
                  <w:rFonts w:ascii="Times New Roman" w:hAnsi="Times New Roman" w:cs="Times New Roman"/>
                </w:rPr>
                <w:t>http://gapou-oatk.ru/</w:t>
              </w:r>
            </w:hyperlink>
            <w:r w:rsidR="0043048C" w:rsidRPr="0043048C">
              <w:rPr>
                <w:rFonts w:ascii="Times New Roman" w:hAnsi="Times New Roman" w:cs="Times New Roman"/>
              </w:rPr>
              <w:t>Абилимпикс, соц.сети</w:t>
            </w:r>
          </w:p>
        </w:tc>
        <w:tc>
          <w:tcPr>
            <w:tcW w:w="1970" w:type="dxa"/>
            <w:gridSpan w:val="2"/>
            <w:vAlign w:val="center"/>
          </w:tcPr>
          <w:p w14:paraId="7A0B95DF" w14:textId="0A68A0B8" w:rsidR="0043048C" w:rsidRPr="0043048C" w:rsidRDefault="0043048C" w:rsidP="0043048C">
            <w:pPr>
              <w:rPr>
                <w:rFonts w:ascii="Times New Roman" w:hAnsi="Times New Roman" w:cs="Times New Roman"/>
              </w:rPr>
            </w:pPr>
            <w:r w:rsidRPr="0043048C">
              <w:rPr>
                <w:rFonts w:ascii="Times New Roman" w:hAnsi="Times New Roman" w:cs="Times New Roman"/>
              </w:rPr>
              <w:lastRenderedPageBreak/>
              <w:t>МО, РЦД, ПОО, СКШ</w:t>
            </w:r>
          </w:p>
        </w:tc>
      </w:tr>
      <w:tr w:rsidR="0043048C" w:rsidRPr="007E1254" w14:paraId="4BF6823D" w14:textId="77777777" w:rsidTr="004E16D3">
        <w:trPr>
          <w:trHeight w:val="1005"/>
        </w:trPr>
        <w:tc>
          <w:tcPr>
            <w:tcW w:w="596" w:type="dxa"/>
            <w:vAlign w:val="center"/>
          </w:tcPr>
          <w:p w14:paraId="686BBD0E" w14:textId="3B420209" w:rsidR="0043048C" w:rsidRPr="0043048C" w:rsidRDefault="0043048C" w:rsidP="0043048C">
            <w:pPr>
              <w:rPr>
                <w:rFonts w:ascii="Times New Roman" w:hAnsi="Times New Roman" w:cs="Times New Roman"/>
                <w:color w:val="000000"/>
              </w:rPr>
            </w:pPr>
            <w:r w:rsidRPr="0043048C">
              <w:rPr>
                <w:rFonts w:ascii="Times New Roman" w:hAnsi="Times New Roman" w:cs="Times New Roman"/>
                <w:color w:val="000000"/>
              </w:rPr>
              <w:t>14</w:t>
            </w:r>
          </w:p>
        </w:tc>
        <w:tc>
          <w:tcPr>
            <w:tcW w:w="2102" w:type="dxa"/>
            <w:gridSpan w:val="2"/>
            <w:vAlign w:val="center"/>
          </w:tcPr>
          <w:p w14:paraId="0840B195" w14:textId="47A3C4AD" w:rsidR="0043048C" w:rsidRPr="0043048C" w:rsidRDefault="0043048C" w:rsidP="0043048C">
            <w:pPr>
              <w:rPr>
                <w:rFonts w:ascii="Times New Roman" w:eastAsia="Times New Roman" w:hAnsi="Times New Roman" w:cs="Times New Roman"/>
                <w:lang w:eastAsia="ru-RU"/>
              </w:rPr>
            </w:pPr>
            <w:r w:rsidRPr="0043048C">
              <w:rPr>
                <w:rFonts w:ascii="Times New Roman" w:eastAsia="Times New Roman" w:hAnsi="Times New Roman" w:cs="Times New Roman"/>
                <w:lang w:eastAsia="ru-RU"/>
              </w:rPr>
              <w:t xml:space="preserve">Медиасопровождение деловой программы конкурса «Абилимпикс» </w:t>
            </w:r>
          </w:p>
        </w:tc>
        <w:tc>
          <w:tcPr>
            <w:tcW w:w="1442" w:type="dxa"/>
            <w:vAlign w:val="center"/>
          </w:tcPr>
          <w:p w14:paraId="77FD7D5B" w14:textId="70BCFDAE" w:rsidR="0043048C" w:rsidRPr="0043048C" w:rsidRDefault="0043048C" w:rsidP="0043048C">
            <w:pPr>
              <w:rPr>
                <w:rFonts w:ascii="Times New Roman" w:hAnsi="Times New Roman" w:cs="Times New Roman"/>
                <w:color w:val="000000"/>
              </w:rPr>
            </w:pPr>
            <w:r w:rsidRPr="0043048C">
              <w:rPr>
                <w:rFonts w:ascii="Times New Roman" w:hAnsi="Times New Roman" w:cs="Times New Roman"/>
                <w:color w:val="000000"/>
              </w:rPr>
              <w:t>Фоторепортаж, интервью</w:t>
            </w:r>
            <w:r w:rsidRPr="0043048C">
              <w:rPr>
                <w:rFonts w:ascii="Times New Roman" w:eastAsia="Times New Roman" w:hAnsi="Times New Roman" w:cs="Times New Roman"/>
                <w:lang w:eastAsia="ru-RU"/>
              </w:rPr>
              <w:t xml:space="preserve"> с участниками</w:t>
            </w:r>
          </w:p>
        </w:tc>
        <w:tc>
          <w:tcPr>
            <w:tcW w:w="1111" w:type="dxa"/>
            <w:gridSpan w:val="2"/>
            <w:vAlign w:val="center"/>
          </w:tcPr>
          <w:p w14:paraId="52BEF9D4" w14:textId="1399DCD7" w:rsidR="0043048C" w:rsidRPr="0043048C" w:rsidRDefault="0043048C" w:rsidP="0043048C">
            <w:pPr>
              <w:rPr>
                <w:rFonts w:ascii="Times New Roman" w:hAnsi="Times New Roman" w:cs="Times New Roman"/>
              </w:rPr>
            </w:pPr>
            <w:r w:rsidRPr="0043048C">
              <w:rPr>
                <w:rFonts w:ascii="Times New Roman" w:hAnsi="Times New Roman" w:cs="Times New Roman"/>
              </w:rPr>
              <w:t>Во время проведения чемпионата</w:t>
            </w:r>
          </w:p>
        </w:tc>
        <w:tc>
          <w:tcPr>
            <w:tcW w:w="1613" w:type="dxa"/>
            <w:gridSpan w:val="3"/>
            <w:vAlign w:val="center"/>
          </w:tcPr>
          <w:p w14:paraId="10B9E8E5" w14:textId="77777777" w:rsidR="0043048C" w:rsidRPr="0043048C" w:rsidRDefault="0043048C" w:rsidP="0043048C">
            <w:pPr>
              <w:spacing w:after="0" w:line="240" w:lineRule="auto"/>
              <w:rPr>
                <w:rFonts w:ascii="Times New Roman" w:hAnsi="Times New Roman" w:cs="Times New Roman"/>
                <w:color w:val="000000"/>
              </w:rPr>
            </w:pPr>
            <w:r w:rsidRPr="0043048C">
              <w:rPr>
                <w:rFonts w:ascii="Times New Roman" w:hAnsi="Times New Roman" w:cs="Times New Roman"/>
                <w:color w:val="000000"/>
              </w:rPr>
              <w:t>Региональные СМИ,</w:t>
            </w:r>
          </w:p>
          <w:p w14:paraId="5738C33F" w14:textId="472842ED" w:rsidR="0043048C" w:rsidRPr="0043048C" w:rsidRDefault="0043048C" w:rsidP="0043048C">
            <w:pPr>
              <w:rPr>
                <w:rFonts w:ascii="Times New Roman" w:hAnsi="Times New Roman" w:cs="Times New Roman"/>
              </w:rPr>
            </w:pPr>
            <w:r w:rsidRPr="0043048C">
              <w:rPr>
                <w:rFonts w:ascii="Times New Roman" w:hAnsi="Times New Roman" w:cs="Times New Roman"/>
                <w:color w:val="000000"/>
              </w:rPr>
              <w:t>телевидение</w:t>
            </w:r>
          </w:p>
        </w:tc>
        <w:tc>
          <w:tcPr>
            <w:tcW w:w="2252" w:type="dxa"/>
            <w:gridSpan w:val="3"/>
            <w:vAlign w:val="center"/>
          </w:tcPr>
          <w:p w14:paraId="7FE63859" w14:textId="77777777" w:rsidR="0043048C" w:rsidRPr="0043048C" w:rsidRDefault="0043048C" w:rsidP="0043048C">
            <w:pPr>
              <w:spacing w:after="0" w:line="240" w:lineRule="auto"/>
              <w:rPr>
                <w:rFonts w:ascii="Times New Roman" w:hAnsi="Times New Roman" w:cs="Times New Roman"/>
                <w:color w:val="000000"/>
              </w:rPr>
            </w:pPr>
            <w:r w:rsidRPr="0043048C">
              <w:rPr>
                <w:rFonts w:ascii="Times New Roman" w:hAnsi="Times New Roman" w:cs="Times New Roman"/>
                <w:color w:val="000000"/>
              </w:rPr>
              <w:t>Региональные СМИ</w:t>
            </w:r>
          </w:p>
          <w:p w14:paraId="37A728EB" w14:textId="3E0C98A8" w:rsidR="0043048C" w:rsidRPr="0043048C" w:rsidRDefault="0043048C" w:rsidP="0043048C">
            <w:pPr>
              <w:rPr>
                <w:rFonts w:ascii="Times New Roman" w:hAnsi="Times New Roman" w:cs="Times New Roman"/>
              </w:rPr>
            </w:pPr>
            <w:r w:rsidRPr="0043048C">
              <w:rPr>
                <w:rFonts w:ascii="Times New Roman" w:hAnsi="Times New Roman" w:cs="Times New Roman"/>
                <w:color w:val="000000"/>
              </w:rPr>
              <w:t>телевидение</w:t>
            </w:r>
          </w:p>
        </w:tc>
        <w:tc>
          <w:tcPr>
            <w:tcW w:w="2678" w:type="dxa"/>
            <w:vAlign w:val="center"/>
          </w:tcPr>
          <w:p w14:paraId="22D9A1D4" w14:textId="078DD33E" w:rsidR="0043048C" w:rsidRPr="0043048C" w:rsidRDefault="0043048C" w:rsidP="0043048C">
            <w:pPr>
              <w:rPr>
                <w:rFonts w:ascii="Times New Roman" w:hAnsi="Times New Roman" w:cs="Times New Roman"/>
              </w:rPr>
            </w:pPr>
            <w:r w:rsidRPr="0043048C">
              <w:rPr>
                <w:rFonts w:ascii="Times New Roman" w:hAnsi="Times New Roman" w:cs="Times New Roman"/>
              </w:rPr>
              <w:t>Освещение мероприятий деловой программы</w:t>
            </w:r>
          </w:p>
        </w:tc>
        <w:tc>
          <w:tcPr>
            <w:tcW w:w="2127" w:type="dxa"/>
            <w:vAlign w:val="center"/>
          </w:tcPr>
          <w:p w14:paraId="445E9400" w14:textId="77777777" w:rsidR="0043048C" w:rsidRPr="0043048C" w:rsidRDefault="00000000" w:rsidP="0043048C">
            <w:pPr>
              <w:spacing w:after="0" w:line="240" w:lineRule="auto"/>
              <w:rPr>
                <w:rFonts w:ascii="Times New Roman" w:hAnsi="Times New Roman" w:cs="Times New Roman"/>
              </w:rPr>
            </w:pPr>
            <w:hyperlink r:id="rId476" w:history="1">
              <w:r w:rsidR="0043048C" w:rsidRPr="0043048C">
                <w:rPr>
                  <w:rStyle w:val="a4"/>
                  <w:rFonts w:ascii="Times New Roman" w:hAnsi="Times New Roman" w:cs="Times New Roman"/>
                  <w:lang w:val="en-US"/>
                </w:rPr>
                <w:t>http</w:t>
              </w:r>
              <w:r w:rsidR="0043048C" w:rsidRPr="0043048C">
                <w:rPr>
                  <w:rStyle w:val="a4"/>
                  <w:rFonts w:ascii="Times New Roman" w:hAnsi="Times New Roman" w:cs="Times New Roman"/>
                </w:rPr>
                <w:t>://</w:t>
              </w:r>
              <w:r w:rsidR="0043048C" w:rsidRPr="0043048C">
                <w:rPr>
                  <w:rStyle w:val="a4"/>
                  <w:rFonts w:ascii="Times New Roman" w:hAnsi="Times New Roman" w:cs="Times New Roman"/>
                  <w:lang w:val="en-US"/>
                </w:rPr>
                <w:t>www</w:t>
              </w:r>
              <w:r w:rsidR="0043048C" w:rsidRPr="0043048C">
                <w:rPr>
                  <w:rStyle w:val="a4"/>
                  <w:rFonts w:ascii="Times New Roman" w:hAnsi="Times New Roman" w:cs="Times New Roman"/>
                </w:rPr>
                <w:t>.</w:t>
              </w:r>
              <w:r w:rsidR="0043048C" w:rsidRPr="0043048C">
                <w:rPr>
                  <w:rStyle w:val="a4"/>
                  <w:rFonts w:ascii="Times New Roman" w:hAnsi="Times New Roman" w:cs="Times New Roman"/>
                  <w:lang w:val="en-US"/>
                </w:rPr>
                <w:t>minobr</w:t>
              </w:r>
              <w:r w:rsidR="0043048C" w:rsidRPr="0043048C">
                <w:rPr>
                  <w:rStyle w:val="a4"/>
                  <w:rFonts w:ascii="Times New Roman" w:hAnsi="Times New Roman" w:cs="Times New Roman"/>
                </w:rPr>
                <w:t>.</w:t>
              </w:r>
              <w:r w:rsidR="0043048C" w:rsidRPr="0043048C">
                <w:rPr>
                  <w:rStyle w:val="a4"/>
                  <w:rFonts w:ascii="Times New Roman" w:hAnsi="Times New Roman" w:cs="Times New Roman"/>
                  <w:lang w:val="en-US"/>
                </w:rPr>
                <w:t>orb</w:t>
              </w:r>
              <w:r w:rsidR="0043048C" w:rsidRPr="0043048C">
                <w:rPr>
                  <w:rStyle w:val="a4"/>
                  <w:rFonts w:ascii="Times New Roman" w:hAnsi="Times New Roman" w:cs="Times New Roman"/>
                </w:rPr>
                <w:t>.</w:t>
              </w:r>
              <w:r w:rsidR="0043048C" w:rsidRPr="0043048C">
                <w:rPr>
                  <w:rStyle w:val="a4"/>
                  <w:rFonts w:ascii="Times New Roman" w:hAnsi="Times New Roman" w:cs="Times New Roman"/>
                  <w:lang w:val="en-US"/>
                </w:rPr>
                <w:t>ru</w:t>
              </w:r>
              <w:r w:rsidR="0043048C" w:rsidRPr="0043048C">
                <w:rPr>
                  <w:rStyle w:val="a4"/>
                  <w:rFonts w:ascii="Times New Roman" w:hAnsi="Times New Roman" w:cs="Times New Roman"/>
                </w:rPr>
                <w:t>/</w:t>
              </w:r>
            </w:hyperlink>
          </w:p>
          <w:p w14:paraId="3FB647B3" w14:textId="7B60AC86" w:rsidR="0043048C" w:rsidRPr="0043048C" w:rsidRDefault="00000000" w:rsidP="0043048C">
            <w:pPr>
              <w:rPr>
                <w:rFonts w:ascii="Times New Roman" w:hAnsi="Times New Roman" w:cs="Times New Roman"/>
              </w:rPr>
            </w:pPr>
            <w:hyperlink r:id="rId477" w:history="1">
              <w:r w:rsidR="0043048C" w:rsidRPr="0043048C">
                <w:rPr>
                  <w:rStyle w:val="a4"/>
                  <w:rFonts w:ascii="Times New Roman" w:hAnsi="Times New Roman" w:cs="Times New Roman"/>
                </w:rPr>
                <w:t>http://gapou-oatk.ru/</w:t>
              </w:r>
            </w:hyperlink>
            <w:r w:rsidR="0043048C" w:rsidRPr="0043048C">
              <w:rPr>
                <w:rFonts w:ascii="Times New Roman" w:hAnsi="Times New Roman" w:cs="Times New Roman"/>
              </w:rPr>
              <w:t>Абилимпикс, соц.сети</w:t>
            </w:r>
          </w:p>
        </w:tc>
        <w:tc>
          <w:tcPr>
            <w:tcW w:w="1970" w:type="dxa"/>
            <w:gridSpan w:val="2"/>
            <w:vAlign w:val="center"/>
          </w:tcPr>
          <w:p w14:paraId="6C9FDD37" w14:textId="6D8A4866" w:rsidR="0043048C" w:rsidRPr="0043048C" w:rsidRDefault="0043048C" w:rsidP="0043048C">
            <w:pPr>
              <w:rPr>
                <w:rFonts w:ascii="Times New Roman" w:hAnsi="Times New Roman" w:cs="Times New Roman"/>
              </w:rPr>
            </w:pPr>
            <w:r w:rsidRPr="0043048C">
              <w:rPr>
                <w:rFonts w:ascii="Times New Roman" w:hAnsi="Times New Roman" w:cs="Times New Roman"/>
              </w:rPr>
              <w:t>МО, РЦД, ПОО, СКШ</w:t>
            </w:r>
          </w:p>
        </w:tc>
      </w:tr>
      <w:tr w:rsidR="0043048C" w:rsidRPr="007E1254" w14:paraId="44C521A9" w14:textId="77777777" w:rsidTr="004E16D3">
        <w:trPr>
          <w:trHeight w:val="1005"/>
        </w:trPr>
        <w:tc>
          <w:tcPr>
            <w:tcW w:w="596" w:type="dxa"/>
            <w:vAlign w:val="center"/>
          </w:tcPr>
          <w:p w14:paraId="4AEF305B" w14:textId="77C8647A" w:rsidR="0043048C" w:rsidRPr="0043048C" w:rsidRDefault="0043048C" w:rsidP="0043048C">
            <w:pPr>
              <w:rPr>
                <w:rFonts w:ascii="Times New Roman" w:hAnsi="Times New Roman" w:cs="Times New Roman"/>
                <w:color w:val="000000"/>
              </w:rPr>
            </w:pPr>
            <w:r w:rsidRPr="0043048C">
              <w:rPr>
                <w:rFonts w:ascii="Times New Roman" w:hAnsi="Times New Roman" w:cs="Times New Roman"/>
                <w:color w:val="000000"/>
              </w:rPr>
              <w:t>15</w:t>
            </w:r>
          </w:p>
        </w:tc>
        <w:tc>
          <w:tcPr>
            <w:tcW w:w="2102" w:type="dxa"/>
            <w:gridSpan w:val="2"/>
            <w:vAlign w:val="center"/>
          </w:tcPr>
          <w:p w14:paraId="551EF6DD" w14:textId="32E8A2FB" w:rsidR="0043048C" w:rsidRPr="0043048C" w:rsidRDefault="0043048C" w:rsidP="0043048C">
            <w:pPr>
              <w:rPr>
                <w:rFonts w:ascii="Times New Roman" w:eastAsia="Times New Roman" w:hAnsi="Times New Roman" w:cs="Times New Roman"/>
                <w:lang w:eastAsia="ru-RU"/>
              </w:rPr>
            </w:pPr>
            <w:r w:rsidRPr="0043048C">
              <w:rPr>
                <w:rFonts w:ascii="Times New Roman" w:eastAsia="Times New Roman" w:hAnsi="Times New Roman" w:cs="Times New Roman"/>
                <w:lang w:eastAsia="ru-RU"/>
              </w:rPr>
              <w:t>Пресс-подходы во время проведения соревновательной, профориентационной программы конкурсов «Абилимпикс</w:t>
            </w:r>
          </w:p>
        </w:tc>
        <w:tc>
          <w:tcPr>
            <w:tcW w:w="1442" w:type="dxa"/>
            <w:vAlign w:val="center"/>
          </w:tcPr>
          <w:p w14:paraId="0FD84A28" w14:textId="77777777" w:rsidR="0043048C" w:rsidRPr="0043048C" w:rsidRDefault="0043048C" w:rsidP="0043048C">
            <w:pPr>
              <w:spacing w:after="0" w:line="240" w:lineRule="auto"/>
              <w:rPr>
                <w:rFonts w:ascii="Times New Roman" w:hAnsi="Times New Roman" w:cs="Times New Roman"/>
                <w:color w:val="000000"/>
              </w:rPr>
            </w:pPr>
            <w:r w:rsidRPr="0043048C">
              <w:rPr>
                <w:rFonts w:ascii="Times New Roman" w:hAnsi="Times New Roman" w:cs="Times New Roman"/>
                <w:color w:val="000000"/>
              </w:rPr>
              <w:t xml:space="preserve">Фоторепортаж </w:t>
            </w:r>
          </w:p>
          <w:p w14:paraId="1FF15407" w14:textId="21C14DF4" w:rsidR="0043048C" w:rsidRPr="0043048C" w:rsidRDefault="0043048C" w:rsidP="0043048C">
            <w:pPr>
              <w:rPr>
                <w:rFonts w:ascii="Times New Roman" w:hAnsi="Times New Roman" w:cs="Times New Roman"/>
                <w:color w:val="000000"/>
              </w:rPr>
            </w:pPr>
          </w:p>
        </w:tc>
        <w:tc>
          <w:tcPr>
            <w:tcW w:w="1111" w:type="dxa"/>
            <w:gridSpan w:val="2"/>
            <w:vAlign w:val="center"/>
          </w:tcPr>
          <w:p w14:paraId="08315EEC" w14:textId="0EF9A868" w:rsidR="0043048C" w:rsidRPr="0043048C" w:rsidRDefault="0043048C" w:rsidP="0043048C">
            <w:pPr>
              <w:rPr>
                <w:rFonts w:ascii="Times New Roman" w:hAnsi="Times New Roman" w:cs="Times New Roman"/>
              </w:rPr>
            </w:pPr>
            <w:r w:rsidRPr="0043048C">
              <w:rPr>
                <w:rFonts w:ascii="Times New Roman" w:hAnsi="Times New Roman" w:cs="Times New Roman"/>
              </w:rPr>
              <w:t>Во время проведения чемпионата</w:t>
            </w:r>
          </w:p>
        </w:tc>
        <w:tc>
          <w:tcPr>
            <w:tcW w:w="1613" w:type="dxa"/>
            <w:gridSpan w:val="3"/>
            <w:vAlign w:val="center"/>
          </w:tcPr>
          <w:p w14:paraId="148A8845" w14:textId="77777777" w:rsidR="0043048C" w:rsidRPr="0043048C" w:rsidRDefault="0043048C" w:rsidP="0043048C">
            <w:pPr>
              <w:spacing w:after="0" w:line="240" w:lineRule="auto"/>
              <w:rPr>
                <w:rFonts w:ascii="Times New Roman" w:hAnsi="Times New Roman" w:cs="Times New Roman"/>
              </w:rPr>
            </w:pPr>
            <w:r w:rsidRPr="0043048C">
              <w:rPr>
                <w:rFonts w:ascii="Times New Roman" w:hAnsi="Times New Roman" w:cs="Times New Roman"/>
              </w:rPr>
              <w:t>Веб-сайт,</w:t>
            </w:r>
          </w:p>
          <w:p w14:paraId="2134248D" w14:textId="219A7564" w:rsidR="0043048C" w:rsidRPr="0043048C" w:rsidRDefault="0043048C" w:rsidP="0043048C">
            <w:pPr>
              <w:rPr>
                <w:rFonts w:ascii="Times New Roman" w:hAnsi="Times New Roman" w:cs="Times New Roman"/>
                <w:color w:val="000000"/>
              </w:rPr>
            </w:pPr>
            <w:r w:rsidRPr="0043048C">
              <w:rPr>
                <w:rFonts w:ascii="Times New Roman" w:hAnsi="Times New Roman" w:cs="Times New Roman"/>
              </w:rPr>
              <w:t>социальные сети</w:t>
            </w:r>
            <w:r w:rsidRPr="0043048C">
              <w:rPr>
                <w:rFonts w:ascii="Times New Roman" w:hAnsi="Times New Roman" w:cs="Times New Roman"/>
                <w:b/>
              </w:rPr>
              <w:t xml:space="preserve"> </w:t>
            </w:r>
          </w:p>
        </w:tc>
        <w:tc>
          <w:tcPr>
            <w:tcW w:w="2252" w:type="dxa"/>
            <w:gridSpan w:val="3"/>
            <w:vAlign w:val="center"/>
          </w:tcPr>
          <w:p w14:paraId="6998DF3F" w14:textId="49D1D2DB" w:rsidR="0043048C" w:rsidRPr="0043048C" w:rsidRDefault="0043048C" w:rsidP="0043048C">
            <w:pPr>
              <w:rPr>
                <w:rFonts w:ascii="Times New Roman" w:hAnsi="Times New Roman" w:cs="Times New Roman"/>
                <w:color w:val="000000"/>
              </w:rPr>
            </w:pPr>
            <w:r w:rsidRPr="0043048C">
              <w:rPr>
                <w:rFonts w:ascii="Times New Roman" w:hAnsi="Times New Roman" w:cs="Times New Roman"/>
              </w:rPr>
              <w:t>МО, РЦД, ПОО</w:t>
            </w:r>
          </w:p>
        </w:tc>
        <w:tc>
          <w:tcPr>
            <w:tcW w:w="2678" w:type="dxa"/>
            <w:vAlign w:val="center"/>
          </w:tcPr>
          <w:p w14:paraId="28B96D0C" w14:textId="4E41B733" w:rsidR="0043048C" w:rsidRPr="0043048C" w:rsidRDefault="0043048C" w:rsidP="0043048C">
            <w:pPr>
              <w:rPr>
                <w:rFonts w:ascii="Times New Roman" w:hAnsi="Times New Roman" w:cs="Times New Roman"/>
              </w:rPr>
            </w:pPr>
            <w:r w:rsidRPr="0043048C">
              <w:rPr>
                <w:rFonts w:ascii="Times New Roman" w:hAnsi="Times New Roman" w:cs="Times New Roman"/>
              </w:rPr>
              <w:t>Фотогалерея чемпионата</w:t>
            </w:r>
          </w:p>
        </w:tc>
        <w:tc>
          <w:tcPr>
            <w:tcW w:w="2127" w:type="dxa"/>
            <w:vAlign w:val="center"/>
          </w:tcPr>
          <w:p w14:paraId="4A1E0222" w14:textId="77777777" w:rsidR="0043048C" w:rsidRPr="0043048C" w:rsidRDefault="00000000" w:rsidP="0043048C">
            <w:pPr>
              <w:spacing w:after="0" w:line="240" w:lineRule="auto"/>
              <w:rPr>
                <w:rFonts w:ascii="Times New Roman" w:hAnsi="Times New Roman" w:cs="Times New Roman"/>
              </w:rPr>
            </w:pPr>
            <w:hyperlink r:id="rId478" w:history="1">
              <w:r w:rsidR="0043048C" w:rsidRPr="0043048C">
                <w:rPr>
                  <w:rStyle w:val="a4"/>
                  <w:rFonts w:ascii="Times New Roman" w:hAnsi="Times New Roman" w:cs="Times New Roman"/>
                  <w:lang w:val="en-US"/>
                </w:rPr>
                <w:t>http</w:t>
              </w:r>
              <w:r w:rsidR="0043048C" w:rsidRPr="0043048C">
                <w:rPr>
                  <w:rStyle w:val="a4"/>
                  <w:rFonts w:ascii="Times New Roman" w:hAnsi="Times New Roman" w:cs="Times New Roman"/>
                </w:rPr>
                <w:t>://</w:t>
              </w:r>
              <w:r w:rsidR="0043048C" w:rsidRPr="0043048C">
                <w:rPr>
                  <w:rStyle w:val="a4"/>
                  <w:rFonts w:ascii="Times New Roman" w:hAnsi="Times New Roman" w:cs="Times New Roman"/>
                  <w:lang w:val="en-US"/>
                </w:rPr>
                <w:t>www</w:t>
              </w:r>
              <w:r w:rsidR="0043048C" w:rsidRPr="0043048C">
                <w:rPr>
                  <w:rStyle w:val="a4"/>
                  <w:rFonts w:ascii="Times New Roman" w:hAnsi="Times New Roman" w:cs="Times New Roman"/>
                </w:rPr>
                <w:t>.</w:t>
              </w:r>
              <w:r w:rsidR="0043048C" w:rsidRPr="0043048C">
                <w:rPr>
                  <w:rStyle w:val="a4"/>
                  <w:rFonts w:ascii="Times New Roman" w:hAnsi="Times New Roman" w:cs="Times New Roman"/>
                  <w:lang w:val="en-US"/>
                </w:rPr>
                <w:t>minobr</w:t>
              </w:r>
              <w:r w:rsidR="0043048C" w:rsidRPr="0043048C">
                <w:rPr>
                  <w:rStyle w:val="a4"/>
                  <w:rFonts w:ascii="Times New Roman" w:hAnsi="Times New Roman" w:cs="Times New Roman"/>
                </w:rPr>
                <w:t>.</w:t>
              </w:r>
              <w:r w:rsidR="0043048C" w:rsidRPr="0043048C">
                <w:rPr>
                  <w:rStyle w:val="a4"/>
                  <w:rFonts w:ascii="Times New Roman" w:hAnsi="Times New Roman" w:cs="Times New Roman"/>
                  <w:lang w:val="en-US"/>
                </w:rPr>
                <w:t>orb</w:t>
              </w:r>
              <w:r w:rsidR="0043048C" w:rsidRPr="0043048C">
                <w:rPr>
                  <w:rStyle w:val="a4"/>
                  <w:rFonts w:ascii="Times New Roman" w:hAnsi="Times New Roman" w:cs="Times New Roman"/>
                </w:rPr>
                <w:t>.</w:t>
              </w:r>
              <w:r w:rsidR="0043048C" w:rsidRPr="0043048C">
                <w:rPr>
                  <w:rStyle w:val="a4"/>
                  <w:rFonts w:ascii="Times New Roman" w:hAnsi="Times New Roman" w:cs="Times New Roman"/>
                  <w:lang w:val="en-US"/>
                </w:rPr>
                <w:t>ru</w:t>
              </w:r>
              <w:r w:rsidR="0043048C" w:rsidRPr="0043048C">
                <w:rPr>
                  <w:rStyle w:val="a4"/>
                  <w:rFonts w:ascii="Times New Roman" w:hAnsi="Times New Roman" w:cs="Times New Roman"/>
                </w:rPr>
                <w:t>/</w:t>
              </w:r>
            </w:hyperlink>
          </w:p>
          <w:p w14:paraId="6C99342E" w14:textId="7C44ADB0" w:rsidR="0043048C" w:rsidRPr="0043048C" w:rsidRDefault="00000000" w:rsidP="0043048C">
            <w:pPr>
              <w:rPr>
                <w:rFonts w:ascii="Times New Roman" w:hAnsi="Times New Roman" w:cs="Times New Roman"/>
              </w:rPr>
            </w:pPr>
            <w:hyperlink r:id="rId479" w:history="1">
              <w:r w:rsidR="0043048C" w:rsidRPr="0043048C">
                <w:rPr>
                  <w:rStyle w:val="a4"/>
                  <w:rFonts w:ascii="Times New Roman" w:hAnsi="Times New Roman" w:cs="Times New Roman"/>
                </w:rPr>
                <w:t>http://gapou-oatk.ru/</w:t>
              </w:r>
            </w:hyperlink>
            <w:r w:rsidR="0043048C" w:rsidRPr="0043048C">
              <w:rPr>
                <w:rFonts w:ascii="Times New Roman" w:hAnsi="Times New Roman" w:cs="Times New Roman"/>
              </w:rPr>
              <w:t>Абилимпикс, соц.сети</w:t>
            </w:r>
          </w:p>
        </w:tc>
        <w:tc>
          <w:tcPr>
            <w:tcW w:w="1970" w:type="dxa"/>
            <w:gridSpan w:val="2"/>
            <w:vAlign w:val="center"/>
          </w:tcPr>
          <w:p w14:paraId="116E0511" w14:textId="25EF3250" w:rsidR="0043048C" w:rsidRPr="0043048C" w:rsidRDefault="0043048C" w:rsidP="0043048C">
            <w:pPr>
              <w:rPr>
                <w:rFonts w:ascii="Times New Roman" w:hAnsi="Times New Roman" w:cs="Times New Roman"/>
              </w:rPr>
            </w:pPr>
            <w:r w:rsidRPr="0043048C">
              <w:rPr>
                <w:rFonts w:ascii="Times New Roman" w:hAnsi="Times New Roman" w:cs="Times New Roman"/>
              </w:rPr>
              <w:t>МО, РЦД, ПОО, СКШ</w:t>
            </w:r>
          </w:p>
        </w:tc>
      </w:tr>
      <w:tr w:rsidR="0043048C" w:rsidRPr="007E1254" w14:paraId="4ED74858" w14:textId="77777777" w:rsidTr="004E16D3">
        <w:trPr>
          <w:trHeight w:val="1005"/>
        </w:trPr>
        <w:tc>
          <w:tcPr>
            <w:tcW w:w="596" w:type="dxa"/>
            <w:vAlign w:val="center"/>
          </w:tcPr>
          <w:p w14:paraId="59A92AFB" w14:textId="4D6D20BC" w:rsidR="0043048C" w:rsidRPr="0043048C" w:rsidRDefault="0043048C" w:rsidP="0043048C">
            <w:pPr>
              <w:rPr>
                <w:rFonts w:ascii="Times New Roman" w:hAnsi="Times New Roman" w:cs="Times New Roman"/>
                <w:color w:val="000000"/>
              </w:rPr>
            </w:pPr>
            <w:r w:rsidRPr="0043048C">
              <w:rPr>
                <w:rFonts w:ascii="Times New Roman" w:hAnsi="Times New Roman" w:cs="Times New Roman"/>
                <w:color w:val="000000"/>
              </w:rPr>
              <w:t>16</w:t>
            </w:r>
          </w:p>
        </w:tc>
        <w:tc>
          <w:tcPr>
            <w:tcW w:w="2102" w:type="dxa"/>
            <w:gridSpan w:val="2"/>
            <w:vAlign w:val="center"/>
          </w:tcPr>
          <w:p w14:paraId="49E2D02D" w14:textId="4A11AB0F" w:rsidR="0043048C" w:rsidRPr="0043048C" w:rsidRDefault="0043048C" w:rsidP="0043048C">
            <w:pPr>
              <w:rPr>
                <w:rFonts w:ascii="Times New Roman" w:eastAsia="Times New Roman" w:hAnsi="Times New Roman" w:cs="Times New Roman"/>
                <w:lang w:eastAsia="ru-RU"/>
              </w:rPr>
            </w:pPr>
            <w:r w:rsidRPr="0043048C">
              <w:rPr>
                <w:rFonts w:ascii="Times New Roman" w:eastAsia="Times New Roman" w:hAnsi="Times New Roman" w:cs="Times New Roman"/>
                <w:lang w:eastAsia="ru-RU"/>
              </w:rPr>
              <w:t>Закрытие регионального чемпионата</w:t>
            </w:r>
          </w:p>
        </w:tc>
        <w:tc>
          <w:tcPr>
            <w:tcW w:w="1442" w:type="dxa"/>
            <w:vAlign w:val="center"/>
          </w:tcPr>
          <w:p w14:paraId="2B365760" w14:textId="785F1E69" w:rsidR="0043048C" w:rsidRPr="0043048C" w:rsidRDefault="0043048C" w:rsidP="0043048C">
            <w:pPr>
              <w:rPr>
                <w:rFonts w:ascii="Times New Roman" w:hAnsi="Times New Roman" w:cs="Times New Roman"/>
                <w:color w:val="000000"/>
              </w:rPr>
            </w:pPr>
            <w:r w:rsidRPr="0043048C">
              <w:rPr>
                <w:rFonts w:ascii="Times New Roman" w:hAnsi="Times New Roman" w:cs="Times New Roman"/>
                <w:color w:val="000000"/>
              </w:rPr>
              <w:t>Пост-релиз, фоторепортаж, видеорепортаж</w:t>
            </w:r>
          </w:p>
        </w:tc>
        <w:tc>
          <w:tcPr>
            <w:tcW w:w="1111" w:type="dxa"/>
            <w:gridSpan w:val="2"/>
            <w:vAlign w:val="center"/>
          </w:tcPr>
          <w:p w14:paraId="5EC2BBB0" w14:textId="5424DAA6" w:rsidR="0043048C" w:rsidRPr="0043048C" w:rsidRDefault="0043048C" w:rsidP="0043048C">
            <w:pPr>
              <w:rPr>
                <w:rFonts w:ascii="Times New Roman" w:hAnsi="Times New Roman" w:cs="Times New Roman"/>
              </w:rPr>
            </w:pPr>
            <w:r w:rsidRPr="0043048C">
              <w:rPr>
                <w:rFonts w:ascii="Times New Roman" w:hAnsi="Times New Roman" w:cs="Times New Roman"/>
              </w:rPr>
              <w:t>В день открытия или на следующий день</w:t>
            </w:r>
          </w:p>
        </w:tc>
        <w:tc>
          <w:tcPr>
            <w:tcW w:w="1613" w:type="dxa"/>
            <w:gridSpan w:val="3"/>
            <w:vAlign w:val="center"/>
          </w:tcPr>
          <w:p w14:paraId="009CB294" w14:textId="77777777" w:rsidR="0043048C" w:rsidRPr="0043048C" w:rsidRDefault="0043048C" w:rsidP="0043048C">
            <w:pPr>
              <w:spacing w:after="0" w:line="240" w:lineRule="auto"/>
              <w:rPr>
                <w:rFonts w:ascii="Times New Roman" w:hAnsi="Times New Roman" w:cs="Times New Roman"/>
                <w:color w:val="000000"/>
              </w:rPr>
            </w:pPr>
            <w:r w:rsidRPr="0043048C">
              <w:rPr>
                <w:rFonts w:ascii="Times New Roman" w:hAnsi="Times New Roman" w:cs="Times New Roman"/>
                <w:color w:val="000000"/>
              </w:rPr>
              <w:t>Региональные СМИ,</w:t>
            </w:r>
          </w:p>
          <w:p w14:paraId="7FBC5372" w14:textId="167B8A58" w:rsidR="0043048C" w:rsidRPr="0043048C" w:rsidRDefault="0043048C" w:rsidP="0043048C">
            <w:pPr>
              <w:rPr>
                <w:rFonts w:ascii="Times New Roman" w:hAnsi="Times New Roman" w:cs="Times New Roman"/>
              </w:rPr>
            </w:pPr>
            <w:r w:rsidRPr="0043048C">
              <w:rPr>
                <w:rFonts w:ascii="Times New Roman" w:hAnsi="Times New Roman" w:cs="Times New Roman"/>
                <w:color w:val="000000"/>
              </w:rPr>
              <w:t>телевидение</w:t>
            </w:r>
          </w:p>
        </w:tc>
        <w:tc>
          <w:tcPr>
            <w:tcW w:w="2252" w:type="dxa"/>
            <w:gridSpan w:val="3"/>
            <w:vAlign w:val="center"/>
          </w:tcPr>
          <w:p w14:paraId="2096BB5F" w14:textId="77777777" w:rsidR="0043048C" w:rsidRPr="0043048C" w:rsidRDefault="0043048C" w:rsidP="0043048C">
            <w:pPr>
              <w:spacing w:after="0" w:line="240" w:lineRule="auto"/>
              <w:rPr>
                <w:rFonts w:ascii="Times New Roman" w:hAnsi="Times New Roman" w:cs="Times New Roman"/>
                <w:color w:val="000000"/>
              </w:rPr>
            </w:pPr>
            <w:r w:rsidRPr="0043048C">
              <w:rPr>
                <w:rFonts w:ascii="Times New Roman" w:hAnsi="Times New Roman" w:cs="Times New Roman"/>
                <w:color w:val="000000"/>
              </w:rPr>
              <w:t>Региональные СМИ</w:t>
            </w:r>
          </w:p>
          <w:p w14:paraId="76DA3E69" w14:textId="519EDD87" w:rsidR="0043048C" w:rsidRPr="0043048C" w:rsidRDefault="0043048C" w:rsidP="0043048C">
            <w:pPr>
              <w:rPr>
                <w:rFonts w:ascii="Times New Roman" w:hAnsi="Times New Roman" w:cs="Times New Roman"/>
              </w:rPr>
            </w:pPr>
            <w:r w:rsidRPr="0043048C">
              <w:rPr>
                <w:rFonts w:ascii="Times New Roman" w:hAnsi="Times New Roman" w:cs="Times New Roman"/>
                <w:color w:val="000000"/>
              </w:rPr>
              <w:t>телевидение</w:t>
            </w:r>
          </w:p>
        </w:tc>
        <w:tc>
          <w:tcPr>
            <w:tcW w:w="2678" w:type="dxa"/>
            <w:vAlign w:val="center"/>
          </w:tcPr>
          <w:p w14:paraId="2D99480B" w14:textId="1F9859B1" w:rsidR="0043048C" w:rsidRPr="0043048C" w:rsidRDefault="0043048C" w:rsidP="0043048C">
            <w:pPr>
              <w:rPr>
                <w:rFonts w:ascii="Times New Roman" w:hAnsi="Times New Roman" w:cs="Times New Roman"/>
              </w:rPr>
            </w:pPr>
            <w:r w:rsidRPr="0043048C">
              <w:rPr>
                <w:rFonts w:ascii="Times New Roman" w:hAnsi="Times New Roman" w:cs="Times New Roman"/>
              </w:rPr>
              <w:t>Освещение закрытия чемпионата, процедуры награждения</w:t>
            </w:r>
          </w:p>
        </w:tc>
        <w:tc>
          <w:tcPr>
            <w:tcW w:w="2127" w:type="dxa"/>
            <w:vAlign w:val="center"/>
          </w:tcPr>
          <w:p w14:paraId="7AC2F37F" w14:textId="77777777" w:rsidR="0043048C" w:rsidRPr="0043048C" w:rsidRDefault="00000000" w:rsidP="0043048C">
            <w:pPr>
              <w:spacing w:after="0" w:line="240" w:lineRule="auto"/>
              <w:rPr>
                <w:rFonts w:ascii="Times New Roman" w:hAnsi="Times New Roman" w:cs="Times New Roman"/>
              </w:rPr>
            </w:pPr>
            <w:hyperlink r:id="rId480" w:history="1">
              <w:r w:rsidR="0043048C" w:rsidRPr="0043048C">
                <w:rPr>
                  <w:rStyle w:val="a4"/>
                  <w:rFonts w:ascii="Times New Roman" w:hAnsi="Times New Roman" w:cs="Times New Roman"/>
                  <w:lang w:val="en-US"/>
                </w:rPr>
                <w:t>http</w:t>
              </w:r>
              <w:r w:rsidR="0043048C" w:rsidRPr="0043048C">
                <w:rPr>
                  <w:rStyle w:val="a4"/>
                  <w:rFonts w:ascii="Times New Roman" w:hAnsi="Times New Roman" w:cs="Times New Roman"/>
                </w:rPr>
                <w:t>://</w:t>
              </w:r>
              <w:r w:rsidR="0043048C" w:rsidRPr="0043048C">
                <w:rPr>
                  <w:rStyle w:val="a4"/>
                  <w:rFonts w:ascii="Times New Roman" w:hAnsi="Times New Roman" w:cs="Times New Roman"/>
                  <w:lang w:val="en-US"/>
                </w:rPr>
                <w:t>www</w:t>
              </w:r>
              <w:r w:rsidR="0043048C" w:rsidRPr="0043048C">
                <w:rPr>
                  <w:rStyle w:val="a4"/>
                  <w:rFonts w:ascii="Times New Roman" w:hAnsi="Times New Roman" w:cs="Times New Roman"/>
                </w:rPr>
                <w:t>.</w:t>
              </w:r>
              <w:r w:rsidR="0043048C" w:rsidRPr="0043048C">
                <w:rPr>
                  <w:rStyle w:val="a4"/>
                  <w:rFonts w:ascii="Times New Roman" w:hAnsi="Times New Roman" w:cs="Times New Roman"/>
                  <w:lang w:val="en-US"/>
                </w:rPr>
                <w:t>minobr</w:t>
              </w:r>
              <w:r w:rsidR="0043048C" w:rsidRPr="0043048C">
                <w:rPr>
                  <w:rStyle w:val="a4"/>
                  <w:rFonts w:ascii="Times New Roman" w:hAnsi="Times New Roman" w:cs="Times New Roman"/>
                </w:rPr>
                <w:t>.</w:t>
              </w:r>
              <w:r w:rsidR="0043048C" w:rsidRPr="0043048C">
                <w:rPr>
                  <w:rStyle w:val="a4"/>
                  <w:rFonts w:ascii="Times New Roman" w:hAnsi="Times New Roman" w:cs="Times New Roman"/>
                  <w:lang w:val="en-US"/>
                </w:rPr>
                <w:t>orb</w:t>
              </w:r>
              <w:r w:rsidR="0043048C" w:rsidRPr="0043048C">
                <w:rPr>
                  <w:rStyle w:val="a4"/>
                  <w:rFonts w:ascii="Times New Roman" w:hAnsi="Times New Roman" w:cs="Times New Roman"/>
                </w:rPr>
                <w:t>.</w:t>
              </w:r>
              <w:r w:rsidR="0043048C" w:rsidRPr="0043048C">
                <w:rPr>
                  <w:rStyle w:val="a4"/>
                  <w:rFonts w:ascii="Times New Roman" w:hAnsi="Times New Roman" w:cs="Times New Roman"/>
                  <w:lang w:val="en-US"/>
                </w:rPr>
                <w:t>ru</w:t>
              </w:r>
              <w:r w:rsidR="0043048C" w:rsidRPr="0043048C">
                <w:rPr>
                  <w:rStyle w:val="a4"/>
                  <w:rFonts w:ascii="Times New Roman" w:hAnsi="Times New Roman" w:cs="Times New Roman"/>
                </w:rPr>
                <w:t>/</w:t>
              </w:r>
            </w:hyperlink>
          </w:p>
          <w:p w14:paraId="4376A950" w14:textId="240440A8" w:rsidR="0043048C" w:rsidRPr="0043048C" w:rsidRDefault="00000000" w:rsidP="0043048C">
            <w:pPr>
              <w:rPr>
                <w:rFonts w:ascii="Times New Roman" w:hAnsi="Times New Roman" w:cs="Times New Roman"/>
              </w:rPr>
            </w:pPr>
            <w:hyperlink r:id="rId481" w:history="1">
              <w:r w:rsidR="0043048C" w:rsidRPr="0043048C">
                <w:rPr>
                  <w:rStyle w:val="a4"/>
                  <w:rFonts w:ascii="Times New Roman" w:hAnsi="Times New Roman" w:cs="Times New Roman"/>
                </w:rPr>
                <w:t>http://gapou-oatk.ru/</w:t>
              </w:r>
            </w:hyperlink>
            <w:r w:rsidR="0043048C" w:rsidRPr="0043048C">
              <w:rPr>
                <w:rFonts w:ascii="Times New Roman" w:hAnsi="Times New Roman" w:cs="Times New Roman"/>
              </w:rPr>
              <w:t>Абилимпикс, соц.сети</w:t>
            </w:r>
          </w:p>
        </w:tc>
        <w:tc>
          <w:tcPr>
            <w:tcW w:w="1970" w:type="dxa"/>
            <w:gridSpan w:val="2"/>
            <w:vAlign w:val="center"/>
          </w:tcPr>
          <w:p w14:paraId="3A4A48CA" w14:textId="42CCE07C" w:rsidR="0043048C" w:rsidRPr="0043048C" w:rsidRDefault="0043048C" w:rsidP="0043048C">
            <w:pPr>
              <w:rPr>
                <w:rFonts w:ascii="Times New Roman" w:hAnsi="Times New Roman" w:cs="Times New Roman"/>
              </w:rPr>
            </w:pPr>
            <w:r w:rsidRPr="0043048C">
              <w:rPr>
                <w:rFonts w:ascii="Times New Roman" w:hAnsi="Times New Roman" w:cs="Times New Roman"/>
              </w:rPr>
              <w:t>МО, РЦД, ПОО, СКШ</w:t>
            </w:r>
          </w:p>
        </w:tc>
      </w:tr>
      <w:tr w:rsidR="0043048C" w:rsidRPr="007E1254" w14:paraId="02512C01" w14:textId="77777777" w:rsidTr="004E16D3">
        <w:trPr>
          <w:trHeight w:val="1005"/>
        </w:trPr>
        <w:tc>
          <w:tcPr>
            <w:tcW w:w="596" w:type="dxa"/>
            <w:vAlign w:val="center"/>
          </w:tcPr>
          <w:p w14:paraId="33FF4571" w14:textId="724C819A" w:rsidR="0043048C" w:rsidRPr="0043048C" w:rsidRDefault="0043048C" w:rsidP="0043048C">
            <w:pPr>
              <w:rPr>
                <w:rFonts w:ascii="Times New Roman" w:hAnsi="Times New Roman" w:cs="Times New Roman"/>
                <w:color w:val="000000"/>
              </w:rPr>
            </w:pPr>
            <w:r w:rsidRPr="0043048C">
              <w:rPr>
                <w:rFonts w:ascii="Times New Roman" w:hAnsi="Times New Roman" w:cs="Times New Roman"/>
                <w:color w:val="000000"/>
              </w:rPr>
              <w:t>17</w:t>
            </w:r>
          </w:p>
        </w:tc>
        <w:tc>
          <w:tcPr>
            <w:tcW w:w="2102" w:type="dxa"/>
            <w:gridSpan w:val="2"/>
            <w:vAlign w:val="center"/>
          </w:tcPr>
          <w:p w14:paraId="6317C1FC" w14:textId="496B9C73" w:rsidR="0043048C" w:rsidRPr="0043048C" w:rsidRDefault="0043048C" w:rsidP="0043048C">
            <w:pPr>
              <w:rPr>
                <w:rFonts w:ascii="Times New Roman" w:eastAsia="Times New Roman" w:hAnsi="Times New Roman" w:cs="Times New Roman"/>
                <w:lang w:eastAsia="ru-RU"/>
              </w:rPr>
            </w:pPr>
            <w:r w:rsidRPr="0043048C">
              <w:rPr>
                <w:rFonts w:ascii="Times New Roman" w:eastAsia="Times New Roman" w:hAnsi="Times New Roman" w:cs="Times New Roman"/>
                <w:lang w:eastAsia="ru-RU"/>
              </w:rPr>
              <w:t xml:space="preserve">Освещение результатов </w:t>
            </w:r>
            <w:r w:rsidRPr="0043048C">
              <w:rPr>
                <w:rFonts w:ascii="Times New Roman" w:eastAsia="Times New Roman" w:hAnsi="Times New Roman" w:cs="Times New Roman"/>
                <w:lang w:eastAsia="ru-RU"/>
              </w:rPr>
              <w:lastRenderedPageBreak/>
              <w:t>регионального чемпионата</w:t>
            </w:r>
          </w:p>
        </w:tc>
        <w:tc>
          <w:tcPr>
            <w:tcW w:w="1442" w:type="dxa"/>
            <w:vAlign w:val="center"/>
          </w:tcPr>
          <w:p w14:paraId="682A1872" w14:textId="77777777" w:rsidR="0043048C" w:rsidRPr="0043048C" w:rsidRDefault="0043048C" w:rsidP="0043048C">
            <w:pPr>
              <w:spacing w:after="0" w:line="240" w:lineRule="auto"/>
              <w:rPr>
                <w:rFonts w:ascii="Times New Roman" w:hAnsi="Times New Roman" w:cs="Times New Roman"/>
                <w:color w:val="000000"/>
              </w:rPr>
            </w:pPr>
            <w:r w:rsidRPr="0043048C">
              <w:rPr>
                <w:rFonts w:ascii="Times New Roman" w:hAnsi="Times New Roman" w:cs="Times New Roman"/>
                <w:color w:val="000000"/>
              </w:rPr>
              <w:lastRenderedPageBreak/>
              <w:t>Пресс-релиз,</w:t>
            </w:r>
          </w:p>
          <w:p w14:paraId="2179DAC2" w14:textId="31F8CCDE" w:rsidR="0043048C" w:rsidRPr="0043048C" w:rsidRDefault="0043048C" w:rsidP="0043048C">
            <w:pPr>
              <w:rPr>
                <w:rFonts w:ascii="Times New Roman" w:hAnsi="Times New Roman" w:cs="Times New Roman"/>
                <w:color w:val="000000"/>
              </w:rPr>
            </w:pPr>
            <w:r w:rsidRPr="0043048C">
              <w:rPr>
                <w:rFonts w:ascii="Times New Roman" w:hAnsi="Times New Roman" w:cs="Times New Roman"/>
                <w:color w:val="000000"/>
              </w:rPr>
              <w:lastRenderedPageBreak/>
              <w:t>фоторепортаж, видеоролик</w:t>
            </w:r>
          </w:p>
        </w:tc>
        <w:tc>
          <w:tcPr>
            <w:tcW w:w="1111" w:type="dxa"/>
            <w:gridSpan w:val="2"/>
            <w:vAlign w:val="center"/>
          </w:tcPr>
          <w:p w14:paraId="5ACA01C4" w14:textId="721D8105" w:rsidR="0043048C" w:rsidRPr="0043048C" w:rsidRDefault="0043048C" w:rsidP="0043048C">
            <w:pPr>
              <w:rPr>
                <w:rFonts w:ascii="Times New Roman" w:hAnsi="Times New Roman" w:cs="Times New Roman"/>
              </w:rPr>
            </w:pPr>
            <w:r w:rsidRPr="0043048C">
              <w:rPr>
                <w:rFonts w:ascii="Times New Roman" w:hAnsi="Times New Roman" w:cs="Times New Roman"/>
              </w:rPr>
              <w:lastRenderedPageBreak/>
              <w:t xml:space="preserve">После </w:t>
            </w:r>
          </w:p>
        </w:tc>
        <w:tc>
          <w:tcPr>
            <w:tcW w:w="1613" w:type="dxa"/>
            <w:gridSpan w:val="3"/>
            <w:vAlign w:val="center"/>
          </w:tcPr>
          <w:p w14:paraId="70EB8DA8" w14:textId="77777777" w:rsidR="0043048C" w:rsidRPr="0043048C" w:rsidRDefault="0043048C" w:rsidP="0043048C">
            <w:pPr>
              <w:spacing w:after="0" w:line="240" w:lineRule="auto"/>
              <w:rPr>
                <w:rFonts w:ascii="Times New Roman" w:hAnsi="Times New Roman" w:cs="Times New Roman"/>
              </w:rPr>
            </w:pPr>
            <w:r w:rsidRPr="0043048C">
              <w:rPr>
                <w:rFonts w:ascii="Times New Roman" w:hAnsi="Times New Roman" w:cs="Times New Roman"/>
              </w:rPr>
              <w:t>Веб-сайт,</w:t>
            </w:r>
          </w:p>
          <w:p w14:paraId="63FEBDED" w14:textId="17A65527" w:rsidR="0043048C" w:rsidRPr="0043048C" w:rsidRDefault="0043048C" w:rsidP="0043048C">
            <w:pPr>
              <w:rPr>
                <w:rFonts w:ascii="Times New Roman" w:hAnsi="Times New Roman" w:cs="Times New Roman"/>
              </w:rPr>
            </w:pPr>
            <w:r w:rsidRPr="0043048C">
              <w:rPr>
                <w:rFonts w:ascii="Times New Roman" w:hAnsi="Times New Roman" w:cs="Times New Roman"/>
              </w:rPr>
              <w:t>социальные сети</w:t>
            </w:r>
          </w:p>
        </w:tc>
        <w:tc>
          <w:tcPr>
            <w:tcW w:w="2252" w:type="dxa"/>
            <w:gridSpan w:val="3"/>
            <w:vAlign w:val="center"/>
          </w:tcPr>
          <w:p w14:paraId="3EC91E51" w14:textId="7D05AEC7" w:rsidR="0043048C" w:rsidRPr="0043048C" w:rsidRDefault="0043048C" w:rsidP="0043048C">
            <w:pPr>
              <w:rPr>
                <w:rFonts w:ascii="Times New Roman" w:hAnsi="Times New Roman" w:cs="Times New Roman"/>
              </w:rPr>
            </w:pPr>
            <w:r w:rsidRPr="0043048C">
              <w:rPr>
                <w:rFonts w:ascii="Times New Roman" w:hAnsi="Times New Roman" w:cs="Times New Roman"/>
              </w:rPr>
              <w:t>МО, РЦД, ПОО</w:t>
            </w:r>
          </w:p>
        </w:tc>
        <w:tc>
          <w:tcPr>
            <w:tcW w:w="2678" w:type="dxa"/>
            <w:vAlign w:val="center"/>
          </w:tcPr>
          <w:p w14:paraId="449CCE82" w14:textId="03DC69D5" w:rsidR="0043048C" w:rsidRPr="0043048C" w:rsidRDefault="0043048C" w:rsidP="0043048C">
            <w:pPr>
              <w:rPr>
                <w:rFonts w:ascii="Times New Roman" w:hAnsi="Times New Roman" w:cs="Times New Roman"/>
              </w:rPr>
            </w:pPr>
            <w:r w:rsidRPr="0043048C">
              <w:rPr>
                <w:rFonts w:ascii="Times New Roman" w:hAnsi="Times New Roman" w:cs="Times New Roman"/>
              </w:rPr>
              <w:t xml:space="preserve">Размещение протоколов и результатов </w:t>
            </w:r>
            <w:r w:rsidRPr="0043048C">
              <w:rPr>
                <w:rFonts w:ascii="Times New Roman" w:hAnsi="Times New Roman" w:cs="Times New Roman"/>
              </w:rPr>
              <w:lastRenderedPageBreak/>
              <w:t xml:space="preserve">регионального чемпионата   </w:t>
            </w:r>
          </w:p>
        </w:tc>
        <w:tc>
          <w:tcPr>
            <w:tcW w:w="2127" w:type="dxa"/>
            <w:vAlign w:val="center"/>
          </w:tcPr>
          <w:p w14:paraId="33814DB0" w14:textId="77777777" w:rsidR="0043048C" w:rsidRPr="0043048C" w:rsidRDefault="00000000" w:rsidP="0043048C">
            <w:pPr>
              <w:spacing w:after="0" w:line="240" w:lineRule="auto"/>
              <w:rPr>
                <w:rFonts w:ascii="Times New Roman" w:hAnsi="Times New Roman" w:cs="Times New Roman"/>
              </w:rPr>
            </w:pPr>
            <w:hyperlink r:id="rId482" w:history="1">
              <w:r w:rsidR="0043048C" w:rsidRPr="0043048C">
                <w:rPr>
                  <w:rStyle w:val="a4"/>
                  <w:rFonts w:ascii="Times New Roman" w:hAnsi="Times New Roman" w:cs="Times New Roman"/>
                  <w:lang w:val="en-US"/>
                </w:rPr>
                <w:t>http</w:t>
              </w:r>
              <w:r w:rsidR="0043048C" w:rsidRPr="0043048C">
                <w:rPr>
                  <w:rStyle w:val="a4"/>
                  <w:rFonts w:ascii="Times New Roman" w:hAnsi="Times New Roman" w:cs="Times New Roman"/>
                </w:rPr>
                <w:t>://</w:t>
              </w:r>
              <w:r w:rsidR="0043048C" w:rsidRPr="0043048C">
                <w:rPr>
                  <w:rStyle w:val="a4"/>
                  <w:rFonts w:ascii="Times New Roman" w:hAnsi="Times New Roman" w:cs="Times New Roman"/>
                  <w:lang w:val="en-US"/>
                </w:rPr>
                <w:t>www</w:t>
              </w:r>
              <w:r w:rsidR="0043048C" w:rsidRPr="0043048C">
                <w:rPr>
                  <w:rStyle w:val="a4"/>
                  <w:rFonts w:ascii="Times New Roman" w:hAnsi="Times New Roman" w:cs="Times New Roman"/>
                </w:rPr>
                <w:t>.</w:t>
              </w:r>
              <w:r w:rsidR="0043048C" w:rsidRPr="0043048C">
                <w:rPr>
                  <w:rStyle w:val="a4"/>
                  <w:rFonts w:ascii="Times New Roman" w:hAnsi="Times New Roman" w:cs="Times New Roman"/>
                  <w:lang w:val="en-US"/>
                </w:rPr>
                <w:t>minobr</w:t>
              </w:r>
              <w:r w:rsidR="0043048C" w:rsidRPr="0043048C">
                <w:rPr>
                  <w:rStyle w:val="a4"/>
                  <w:rFonts w:ascii="Times New Roman" w:hAnsi="Times New Roman" w:cs="Times New Roman"/>
                </w:rPr>
                <w:t>.</w:t>
              </w:r>
              <w:r w:rsidR="0043048C" w:rsidRPr="0043048C">
                <w:rPr>
                  <w:rStyle w:val="a4"/>
                  <w:rFonts w:ascii="Times New Roman" w:hAnsi="Times New Roman" w:cs="Times New Roman"/>
                  <w:lang w:val="en-US"/>
                </w:rPr>
                <w:t>orb</w:t>
              </w:r>
              <w:r w:rsidR="0043048C" w:rsidRPr="0043048C">
                <w:rPr>
                  <w:rStyle w:val="a4"/>
                  <w:rFonts w:ascii="Times New Roman" w:hAnsi="Times New Roman" w:cs="Times New Roman"/>
                </w:rPr>
                <w:t>.</w:t>
              </w:r>
              <w:r w:rsidR="0043048C" w:rsidRPr="0043048C">
                <w:rPr>
                  <w:rStyle w:val="a4"/>
                  <w:rFonts w:ascii="Times New Roman" w:hAnsi="Times New Roman" w:cs="Times New Roman"/>
                  <w:lang w:val="en-US"/>
                </w:rPr>
                <w:t>ru</w:t>
              </w:r>
              <w:r w:rsidR="0043048C" w:rsidRPr="0043048C">
                <w:rPr>
                  <w:rStyle w:val="a4"/>
                  <w:rFonts w:ascii="Times New Roman" w:hAnsi="Times New Roman" w:cs="Times New Roman"/>
                </w:rPr>
                <w:t>/</w:t>
              </w:r>
            </w:hyperlink>
          </w:p>
          <w:p w14:paraId="1A579D8E" w14:textId="028E2239" w:rsidR="0043048C" w:rsidRPr="0043048C" w:rsidRDefault="00000000" w:rsidP="0043048C">
            <w:pPr>
              <w:rPr>
                <w:rFonts w:ascii="Times New Roman" w:hAnsi="Times New Roman" w:cs="Times New Roman"/>
              </w:rPr>
            </w:pPr>
            <w:hyperlink r:id="rId483" w:history="1">
              <w:r w:rsidR="0043048C" w:rsidRPr="0043048C">
                <w:rPr>
                  <w:rStyle w:val="a4"/>
                  <w:rFonts w:ascii="Times New Roman" w:hAnsi="Times New Roman" w:cs="Times New Roman"/>
                </w:rPr>
                <w:t>http://gapou-oatk.ru/</w:t>
              </w:r>
            </w:hyperlink>
            <w:r w:rsidR="0043048C" w:rsidRPr="0043048C">
              <w:rPr>
                <w:rFonts w:ascii="Times New Roman" w:hAnsi="Times New Roman" w:cs="Times New Roman"/>
              </w:rPr>
              <w:t>Абилимпикс</w:t>
            </w:r>
          </w:p>
        </w:tc>
        <w:tc>
          <w:tcPr>
            <w:tcW w:w="1970" w:type="dxa"/>
            <w:gridSpan w:val="2"/>
            <w:vAlign w:val="center"/>
          </w:tcPr>
          <w:p w14:paraId="2E4403C3" w14:textId="65A6EC49" w:rsidR="0043048C" w:rsidRPr="0043048C" w:rsidRDefault="0043048C" w:rsidP="0043048C">
            <w:pPr>
              <w:rPr>
                <w:rFonts w:ascii="Times New Roman" w:hAnsi="Times New Roman" w:cs="Times New Roman"/>
              </w:rPr>
            </w:pPr>
            <w:r w:rsidRPr="0043048C">
              <w:rPr>
                <w:rFonts w:ascii="Times New Roman" w:hAnsi="Times New Roman" w:cs="Times New Roman"/>
              </w:rPr>
              <w:lastRenderedPageBreak/>
              <w:t>МО, РЦД, ПОО, СКШ</w:t>
            </w:r>
          </w:p>
        </w:tc>
      </w:tr>
      <w:tr w:rsidR="0043048C" w:rsidRPr="007E1254" w14:paraId="4A801FD2" w14:textId="77777777" w:rsidTr="004E16D3">
        <w:trPr>
          <w:trHeight w:val="1005"/>
        </w:trPr>
        <w:tc>
          <w:tcPr>
            <w:tcW w:w="596" w:type="dxa"/>
            <w:vAlign w:val="center"/>
          </w:tcPr>
          <w:p w14:paraId="7F11E5DF" w14:textId="1BD25FEA" w:rsidR="0043048C" w:rsidRPr="0043048C" w:rsidRDefault="0043048C" w:rsidP="0043048C">
            <w:pPr>
              <w:rPr>
                <w:rFonts w:ascii="Times New Roman" w:hAnsi="Times New Roman" w:cs="Times New Roman"/>
                <w:color w:val="000000"/>
              </w:rPr>
            </w:pPr>
            <w:r w:rsidRPr="0043048C">
              <w:rPr>
                <w:rFonts w:ascii="Times New Roman" w:hAnsi="Times New Roman" w:cs="Times New Roman"/>
                <w:color w:val="000000"/>
              </w:rPr>
              <w:t>18</w:t>
            </w:r>
          </w:p>
        </w:tc>
        <w:tc>
          <w:tcPr>
            <w:tcW w:w="2102" w:type="dxa"/>
            <w:gridSpan w:val="2"/>
            <w:vAlign w:val="center"/>
          </w:tcPr>
          <w:p w14:paraId="6CAC8F1A" w14:textId="1DF4F9CC" w:rsidR="0043048C" w:rsidRPr="0043048C" w:rsidRDefault="0043048C" w:rsidP="0043048C">
            <w:pPr>
              <w:rPr>
                <w:rFonts w:ascii="Times New Roman" w:eastAsia="Times New Roman" w:hAnsi="Times New Roman" w:cs="Times New Roman"/>
                <w:lang w:eastAsia="ru-RU"/>
              </w:rPr>
            </w:pPr>
            <w:r w:rsidRPr="0043048C">
              <w:rPr>
                <w:rFonts w:ascii="Times New Roman" w:eastAsia="Times New Roman" w:hAnsi="Times New Roman" w:cs="Times New Roman"/>
                <w:lang w:eastAsia="ru-RU"/>
              </w:rPr>
              <w:t>Формирование региональной сборной к Национальному чемпионату</w:t>
            </w:r>
          </w:p>
        </w:tc>
        <w:tc>
          <w:tcPr>
            <w:tcW w:w="1442" w:type="dxa"/>
            <w:vAlign w:val="center"/>
          </w:tcPr>
          <w:p w14:paraId="32FAC95D" w14:textId="0EF25668" w:rsidR="0043048C" w:rsidRPr="0043048C" w:rsidRDefault="0043048C" w:rsidP="0043048C">
            <w:pPr>
              <w:rPr>
                <w:rFonts w:ascii="Times New Roman" w:hAnsi="Times New Roman" w:cs="Times New Roman"/>
                <w:color w:val="000000"/>
              </w:rPr>
            </w:pPr>
            <w:r w:rsidRPr="0043048C">
              <w:rPr>
                <w:rFonts w:ascii="Times New Roman" w:hAnsi="Times New Roman" w:cs="Times New Roman"/>
                <w:color w:val="000000"/>
              </w:rPr>
              <w:t>Пресс-релиз</w:t>
            </w:r>
          </w:p>
        </w:tc>
        <w:tc>
          <w:tcPr>
            <w:tcW w:w="1111" w:type="dxa"/>
            <w:gridSpan w:val="2"/>
            <w:vAlign w:val="center"/>
          </w:tcPr>
          <w:p w14:paraId="5A0BC46F" w14:textId="7A15DCB1" w:rsidR="0043048C" w:rsidRPr="0043048C" w:rsidRDefault="0043048C" w:rsidP="0043048C">
            <w:pPr>
              <w:rPr>
                <w:rFonts w:ascii="Times New Roman" w:hAnsi="Times New Roman" w:cs="Times New Roman"/>
              </w:rPr>
            </w:pPr>
            <w:r w:rsidRPr="0043048C">
              <w:rPr>
                <w:rFonts w:ascii="Times New Roman" w:hAnsi="Times New Roman" w:cs="Times New Roman"/>
              </w:rPr>
              <w:t>За месяц до Национального чемпионата</w:t>
            </w:r>
          </w:p>
        </w:tc>
        <w:tc>
          <w:tcPr>
            <w:tcW w:w="1613" w:type="dxa"/>
            <w:gridSpan w:val="3"/>
            <w:vAlign w:val="center"/>
          </w:tcPr>
          <w:p w14:paraId="33C0774D" w14:textId="77777777" w:rsidR="0043048C" w:rsidRPr="0043048C" w:rsidRDefault="0043048C" w:rsidP="0043048C">
            <w:pPr>
              <w:spacing w:after="0" w:line="240" w:lineRule="auto"/>
              <w:rPr>
                <w:rFonts w:ascii="Times New Roman" w:hAnsi="Times New Roman" w:cs="Times New Roman"/>
              </w:rPr>
            </w:pPr>
            <w:r w:rsidRPr="0043048C">
              <w:rPr>
                <w:rFonts w:ascii="Times New Roman" w:hAnsi="Times New Roman" w:cs="Times New Roman"/>
              </w:rPr>
              <w:t>Веб-сайт,</w:t>
            </w:r>
          </w:p>
          <w:p w14:paraId="79AD9F42" w14:textId="77777777" w:rsidR="0043048C" w:rsidRPr="0043048C" w:rsidRDefault="0043048C" w:rsidP="0043048C">
            <w:pPr>
              <w:spacing w:after="0" w:line="240" w:lineRule="auto"/>
              <w:rPr>
                <w:rFonts w:ascii="Times New Roman" w:hAnsi="Times New Roman" w:cs="Times New Roman"/>
              </w:rPr>
            </w:pPr>
            <w:r w:rsidRPr="0043048C">
              <w:rPr>
                <w:rFonts w:ascii="Times New Roman" w:hAnsi="Times New Roman" w:cs="Times New Roman"/>
              </w:rPr>
              <w:t>социальные сети</w:t>
            </w:r>
          </w:p>
          <w:p w14:paraId="5F2AA926" w14:textId="77777777" w:rsidR="0043048C" w:rsidRPr="0043048C" w:rsidRDefault="0043048C" w:rsidP="0043048C">
            <w:pPr>
              <w:rPr>
                <w:rFonts w:ascii="Times New Roman" w:hAnsi="Times New Roman" w:cs="Times New Roman"/>
              </w:rPr>
            </w:pPr>
          </w:p>
        </w:tc>
        <w:tc>
          <w:tcPr>
            <w:tcW w:w="2252" w:type="dxa"/>
            <w:gridSpan w:val="3"/>
            <w:vAlign w:val="center"/>
          </w:tcPr>
          <w:p w14:paraId="02A7F525" w14:textId="303C4988" w:rsidR="0043048C" w:rsidRPr="0043048C" w:rsidRDefault="0043048C" w:rsidP="0043048C">
            <w:pPr>
              <w:rPr>
                <w:rFonts w:ascii="Times New Roman" w:hAnsi="Times New Roman" w:cs="Times New Roman"/>
              </w:rPr>
            </w:pPr>
            <w:r w:rsidRPr="0043048C">
              <w:rPr>
                <w:rFonts w:ascii="Times New Roman" w:hAnsi="Times New Roman" w:cs="Times New Roman"/>
              </w:rPr>
              <w:t>МО, РЦД, ПОО</w:t>
            </w:r>
          </w:p>
        </w:tc>
        <w:tc>
          <w:tcPr>
            <w:tcW w:w="2678" w:type="dxa"/>
            <w:vAlign w:val="center"/>
          </w:tcPr>
          <w:p w14:paraId="007433DC" w14:textId="3BBDB2BA" w:rsidR="0043048C" w:rsidRPr="0043048C" w:rsidRDefault="0043048C" w:rsidP="0043048C">
            <w:pPr>
              <w:rPr>
                <w:rFonts w:ascii="Times New Roman" w:hAnsi="Times New Roman" w:cs="Times New Roman"/>
              </w:rPr>
            </w:pPr>
            <w:r w:rsidRPr="0043048C">
              <w:rPr>
                <w:rFonts w:ascii="Times New Roman" w:hAnsi="Times New Roman" w:cs="Times New Roman"/>
              </w:rPr>
              <w:t>Определен состав</w:t>
            </w:r>
            <w:r w:rsidRPr="0043048C">
              <w:rPr>
                <w:rFonts w:ascii="Times New Roman" w:eastAsia="Times New Roman" w:hAnsi="Times New Roman" w:cs="Times New Roman"/>
                <w:lang w:eastAsia="ru-RU"/>
              </w:rPr>
              <w:t xml:space="preserve"> региональной сборной к Национальному чемпионату и делегация</w:t>
            </w:r>
          </w:p>
        </w:tc>
        <w:tc>
          <w:tcPr>
            <w:tcW w:w="2127" w:type="dxa"/>
            <w:vAlign w:val="center"/>
          </w:tcPr>
          <w:p w14:paraId="435D0B7C" w14:textId="77777777" w:rsidR="0043048C" w:rsidRPr="0043048C" w:rsidRDefault="00000000" w:rsidP="0043048C">
            <w:pPr>
              <w:spacing w:after="0" w:line="240" w:lineRule="auto"/>
              <w:rPr>
                <w:rFonts w:ascii="Times New Roman" w:hAnsi="Times New Roman" w:cs="Times New Roman"/>
              </w:rPr>
            </w:pPr>
            <w:hyperlink r:id="rId484" w:history="1">
              <w:r w:rsidR="0043048C" w:rsidRPr="0043048C">
                <w:rPr>
                  <w:rStyle w:val="a4"/>
                  <w:rFonts w:ascii="Times New Roman" w:hAnsi="Times New Roman" w:cs="Times New Roman"/>
                  <w:lang w:val="en-US"/>
                </w:rPr>
                <w:t>http</w:t>
              </w:r>
              <w:r w:rsidR="0043048C" w:rsidRPr="0043048C">
                <w:rPr>
                  <w:rStyle w:val="a4"/>
                  <w:rFonts w:ascii="Times New Roman" w:hAnsi="Times New Roman" w:cs="Times New Roman"/>
                </w:rPr>
                <w:t>://</w:t>
              </w:r>
              <w:r w:rsidR="0043048C" w:rsidRPr="0043048C">
                <w:rPr>
                  <w:rStyle w:val="a4"/>
                  <w:rFonts w:ascii="Times New Roman" w:hAnsi="Times New Roman" w:cs="Times New Roman"/>
                  <w:lang w:val="en-US"/>
                </w:rPr>
                <w:t>www</w:t>
              </w:r>
              <w:r w:rsidR="0043048C" w:rsidRPr="0043048C">
                <w:rPr>
                  <w:rStyle w:val="a4"/>
                  <w:rFonts w:ascii="Times New Roman" w:hAnsi="Times New Roman" w:cs="Times New Roman"/>
                </w:rPr>
                <w:t>.</w:t>
              </w:r>
              <w:r w:rsidR="0043048C" w:rsidRPr="0043048C">
                <w:rPr>
                  <w:rStyle w:val="a4"/>
                  <w:rFonts w:ascii="Times New Roman" w:hAnsi="Times New Roman" w:cs="Times New Roman"/>
                  <w:lang w:val="en-US"/>
                </w:rPr>
                <w:t>minobr</w:t>
              </w:r>
              <w:r w:rsidR="0043048C" w:rsidRPr="0043048C">
                <w:rPr>
                  <w:rStyle w:val="a4"/>
                  <w:rFonts w:ascii="Times New Roman" w:hAnsi="Times New Roman" w:cs="Times New Roman"/>
                </w:rPr>
                <w:t>.</w:t>
              </w:r>
              <w:r w:rsidR="0043048C" w:rsidRPr="0043048C">
                <w:rPr>
                  <w:rStyle w:val="a4"/>
                  <w:rFonts w:ascii="Times New Roman" w:hAnsi="Times New Roman" w:cs="Times New Roman"/>
                  <w:lang w:val="en-US"/>
                </w:rPr>
                <w:t>orb</w:t>
              </w:r>
              <w:r w:rsidR="0043048C" w:rsidRPr="0043048C">
                <w:rPr>
                  <w:rStyle w:val="a4"/>
                  <w:rFonts w:ascii="Times New Roman" w:hAnsi="Times New Roman" w:cs="Times New Roman"/>
                </w:rPr>
                <w:t>.</w:t>
              </w:r>
              <w:r w:rsidR="0043048C" w:rsidRPr="0043048C">
                <w:rPr>
                  <w:rStyle w:val="a4"/>
                  <w:rFonts w:ascii="Times New Roman" w:hAnsi="Times New Roman" w:cs="Times New Roman"/>
                  <w:lang w:val="en-US"/>
                </w:rPr>
                <w:t>ru</w:t>
              </w:r>
              <w:r w:rsidR="0043048C" w:rsidRPr="0043048C">
                <w:rPr>
                  <w:rStyle w:val="a4"/>
                  <w:rFonts w:ascii="Times New Roman" w:hAnsi="Times New Roman" w:cs="Times New Roman"/>
                </w:rPr>
                <w:t>/</w:t>
              </w:r>
            </w:hyperlink>
          </w:p>
          <w:p w14:paraId="7157B9FC" w14:textId="638E7214" w:rsidR="0043048C" w:rsidRPr="0043048C" w:rsidRDefault="00000000" w:rsidP="0043048C">
            <w:pPr>
              <w:rPr>
                <w:rFonts w:ascii="Times New Roman" w:hAnsi="Times New Roman" w:cs="Times New Roman"/>
              </w:rPr>
            </w:pPr>
            <w:hyperlink r:id="rId485" w:history="1">
              <w:r w:rsidR="0043048C" w:rsidRPr="0043048C">
                <w:rPr>
                  <w:rStyle w:val="a4"/>
                  <w:rFonts w:ascii="Times New Roman" w:hAnsi="Times New Roman" w:cs="Times New Roman"/>
                </w:rPr>
                <w:t>http://gapou-oatk.ru/</w:t>
              </w:r>
            </w:hyperlink>
            <w:r w:rsidR="0043048C" w:rsidRPr="0043048C">
              <w:rPr>
                <w:rFonts w:ascii="Times New Roman" w:hAnsi="Times New Roman" w:cs="Times New Roman"/>
              </w:rPr>
              <w:t>Абилимпикс, соц.сети</w:t>
            </w:r>
          </w:p>
        </w:tc>
        <w:tc>
          <w:tcPr>
            <w:tcW w:w="1970" w:type="dxa"/>
            <w:gridSpan w:val="2"/>
            <w:vAlign w:val="center"/>
          </w:tcPr>
          <w:p w14:paraId="4D86E15A" w14:textId="328D94FC" w:rsidR="0043048C" w:rsidRPr="0043048C" w:rsidRDefault="0043048C" w:rsidP="0043048C">
            <w:pPr>
              <w:rPr>
                <w:rFonts w:ascii="Times New Roman" w:hAnsi="Times New Roman" w:cs="Times New Roman"/>
              </w:rPr>
            </w:pPr>
            <w:r w:rsidRPr="0043048C">
              <w:rPr>
                <w:rFonts w:ascii="Times New Roman" w:hAnsi="Times New Roman" w:cs="Times New Roman"/>
              </w:rPr>
              <w:t>МО, РЦД, ПОО, СКШ</w:t>
            </w:r>
          </w:p>
        </w:tc>
      </w:tr>
      <w:tr w:rsidR="0043048C" w:rsidRPr="007E1254" w14:paraId="0E715F6C" w14:textId="77777777" w:rsidTr="004E16D3">
        <w:trPr>
          <w:trHeight w:val="1005"/>
        </w:trPr>
        <w:tc>
          <w:tcPr>
            <w:tcW w:w="596" w:type="dxa"/>
            <w:vAlign w:val="center"/>
          </w:tcPr>
          <w:p w14:paraId="3051AB3C" w14:textId="1EE176B0" w:rsidR="0043048C" w:rsidRPr="0043048C" w:rsidRDefault="0043048C" w:rsidP="0043048C">
            <w:pPr>
              <w:rPr>
                <w:rFonts w:ascii="Times New Roman" w:hAnsi="Times New Roman" w:cs="Times New Roman"/>
                <w:color w:val="000000"/>
              </w:rPr>
            </w:pPr>
            <w:r w:rsidRPr="0043048C">
              <w:rPr>
                <w:rFonts w:ascii="Times New Roman" w:hAnsi="Times New Roman" w:cs="Times New Roman"/>
                <w:color w:val="000000"/>
              </w:rPr>
              <w:t>19</w:t>
            </w:r>
          </w:p>
        </w:tc>
        <w:tc>
          <w:tcPr>
            <w:tcW w:w="2102" w:type="dxa"/>
            <w:gridSpan w:val="2"/>
            <w:vAlign w:val="center"/>
          </w:tcPr>
          <w:p w14:paraId="4822DE82" w14:textId="05801BF0" w:rsidR="0043048C" w:rsidRPr="0043048C" w:rsidRDefault="0043048C" w:rsidP="0043048C">
            <w:pPr>
              <w:rPr>
                <w:rFonts w:ascii="Times New Roman" w:eastAsia="Times New Roman" w:hAnsi="Times New Roman" w:cs="Times New Roman"/>
                <w:lang w:eastAsia="ru-RU"/>
              </w:rPr>
            </w:pPr>
            <w:r w:rsidRPr="0043048C">
              <w:rPr>
                <w:rFonts w:ascii="Times New Roman" w:eastAsia="Times New Roman" w:hAnsi="Times New Roman" w:cs="Times New Roman"/>
                <w:lang w:eastAsia="ru-RU"/>
              </w:rPr>
              <w:t>Открытие Национально чемпионата</w:t>
            </w:r>
          </w:p>
        </w:tc>
        <w:tc>
          <w:tcPr>
            <w:tcW w:w="1442" w:type="dxa"/>
            <w:vAlign w:val="center"/>
          </w:tcPr>
          <w:p w14:paraId="7CBF0687" w14:textId="3FDEFD11" w:rsidR="0043048C" w:rsidRPr="0043048C" w:rsidRDefault="0043048C" w:rsidP="0043048C">
            <w:pPr>
              <w:rPr>
                <w:rFonts w:ascii="Times New Roman" w:hAnsi="Times New Roman" w:cs="Times New Roman"/>
                <w:color w:val="000000"/>
              </w:rPr>
            </w:pPr>
            <w:r w:rsidRPr="0043048C">
              <w:rPr>
                <w:rFonts w:ascii="Times New Roman" w:hAnsi="Times New Roman" w:cs="Times New Roman"/>
                <w:color w:val="000000"/>
              </w:rPr>
              <w:t>Пост-релиз</w:t>
            </w:r>
          </w:p>
        </w:tc>
        <w:tc>
          <w:tcPr>
            <w:tcW w:w="1111" w:type="dxa"/>
            <w:gridSpan w:val="2"/>
            <w:vAlign w:val="center"/>
          </w:tcPr>
          <w:p w14:paraId="476A5910" w14:textId="43C69131" w:rsidR="0043048C" w:rsidRPr="0043048C" w:rsidRDefault="0043048C" w:rsidP="0043048C">
            <w:pPr>
              <w:rPr>
                <w:rFonts w:ascii="Times New Roman" w:hAnsi="Times New Roman" w:cs="Times New Roman"/>
              </w:rPr>
            </w:pPr>
            <w:r w:rsidRPr="0043048C">
              <w:rPr>
                <w:rFonts w:ascii="Times New Roman" w:hAnsi="Times New Roman" w:cs="Times New Roman"/>
              </w:rPr>
              <w:t>В день открытия или на следующий день</w:t>
            </w:r>
          </w:p>
        </w:tc>
        <w:tc>
          <w:tcPr>
            <w:tcW w:w="1613" w:type="dxa"/>
            <w:gridSpan w:val="3"/>
            <w:vAlign w:val="center"/>
          </w:tcPr>
          <w:p w14:paraId="33BCE815" w14:textId="77777777" w:rsidR="0043048C" w:rsidRPr="0043048C" w:rsidRDefault="0043048C" w:rsidP="0043048C">
            <w:pPr>
              <w:spacing w:after="0" w:line="240" w:lineRule="auto"/>
              <w:rPr>
                <w:rFonts w:ascii="Times New Roman" w:hAnsi="Times New Roman" w:cs="Times New Roman"/>
              </w:rPr>
            </w:pPr>
            <w:r w:rsidRPr="0043048C">
              <w:rPr>
                <w:rFonts w:ascii="Times New Roman" w:hAnsi="Times New Roman" w:cs="Times New Roman"/>
              </w:rPr>
              <w:t>Веб-сайт,</w:t>
            </w:r>
          </w:p>
          <w:p w14:paraId="71203AF4" w14:textId="77777777" w:rsidR="0043048C" w:rsidRPr="0043048C" w:rsidRDefault="0043048C" w:rsidP="0043048C">
            <w:pPr>
              <w:spacing w:after="0" w:line="240" w:lineRule="auto"/>
              <w:rPr>
                <w:rFonts w:ascii="Times New Roman" w:hAnsi="Times New Roman" w:cs="Times New Roman"/>
              </w:rPr>
            </w:pPr>
            <w:r w:rsidRPr="0043048C">
              <w:rPr>
                <w:rFonts w:ascii="Times New Roman" w:hAnsi="Times New Roman" w:cs="Times New Roman"/>
              </w:rPr>
              <w:t>социальные сети</w:t>
            </w:r>
          </w:p>
          <w:p w14:paraId="364A3FED" w14:textId="77777777" w:rsidR="0043048C" w:rsidRPr="0043048C" w:rsidRDefault="0043048C" w:rsidP="0043048C">
            <w:pPr>
              <w:rPr>
                <w:rFonts w:ascii="Times New Roman" w:hAnsi="Times New Roman" w:cs="Times New Roman"/>
              </w:rPr>
            </w:pPr>
          </w:p>
        </w:tc>
        <w:tc>
          <w:tcPr>
            <w:tcW w:w="2252" w:type="dxa"/>
            <w:gridSpan w:val="3"/>
            <w:vAlign w:val="center"/>
          </w:tcPr>
          <w:p w14:paraId="59832CA1" w14:textId="37892E6D" w:rsidR="0043048C" w:rsidRPr="0043048C" w:rsidRDefault="0043048C" w:rsidP="0043048C">
            <w:pPr>
              <w:rPr>
                <w:rFonts w:ascii="Times New Roman" w:hAnsi="Times New Roman" w:cs="Times New Roman"/>
              </w:rPr>
            </w:pPr>
            <w:r w:rsidRPr="0043048C">
              <w:rPr>
                <w:rFonts w:ascii="Times New Roman" w:hAnsi="Times New Roman" w:cs="Times New Roman"/>
              </w:rPr>
              <w:t>МО, РЦД, ПОО</w:t>
            </w:r>
          </w:p>
        </w:tc>
        <w:tc>
          <w:tcPr>
            <w:tcW w:w="2678" w:type="dxa"/>
            <w:vAlign w:val="center"/>
          </w:tcPr>
          <w:p w14:paraId="18540BE9" w14:textId="7ECCBACD" w:rsidR="0043048C" w:rsidRPr="0043048C" w:rsidRDefault="0043048C" w:rsidP="0043048C">
            <w:pPr>
              <w:rPr>
                <w:rFonts w:ascii="Times New Roman" w:hAnsi="Times New Roman" w:cs="Times New Roman"/>
              </w:rPr>
            </w:pPr>
            <w:r w:rsidRPr="0043048C">
              <w:rPr>
                <w:rFonts w:ascii="Times New Roman" w:hAnsi="Times New Roman" w:cs="Times New Roman"/>
              </w:rPr>
              <w:t>Своевременное освещение мероприятий Национального чемпионата</w:t>
            </w:r>
          </w:p>
        </w:tc>
        <w:tc>
          <w:tcPr>
            <w:tcW w:w="2127" w:type="dxa"/>
            <w:vAlign w:val="center"/>
          </w:tcPr>
          <w:p w14:paraId="72C750D0" w14:textId="77777777" w:rsidR="0043048C" w:rsidRPr="0043048C" w:rsidRDefault="00000000" w:rsidP="0043048C">
            <w:pPr>
              <w:spacing w:after="0" w:line="240" w:lineRule="auto"/>
              <w:rPr>
                <w:rFonts w:ascii="Times New Roman" w:hAnsi="Times New Roman" w:cs="Times New Roman"/>
              </w:rPr>
            </w:pPr>
            <w:hyperlink r:id="rId486" w:history="1">
              <w:r w:rsidR="0043048C" w:rsidRPr="0043048C">
                <w:rPr>
                  <w:rStyle w:val="a4"/>
                  <w:rFonts w:ascii="Times New Roman" w:hAnsi="Times New Roman" w:cs="Times New Roman"/>
                  <w:lang w:val="en-US"/>
                </w:rPr>
                <w:t>http</w:t>
              </w:r>
              <w:r w:rsidR="0043048C" w:rsidRPr="0043048C">
                <w:rPr>
                  <w:rStyle w:val="a4"/>
                  <w:rFonts w:ascii="Times New Roman" w:hAnsi="Times New Roman" w:cs="Times New Roman"/>
                </w:rPr>
                <w:t>://</w:t>
              </w:r>
              <w:r w:rsidR="0043048C" w:rsidRPr="0043048C">
                <w:rPr>
                  <w:rStyle w:val="a4"/>
                  <w:rFonts w:ascii="Times New Roman" w:hAnsi="Times New Roman" w:cs="Times New Roman"/>
                  <w:lang w:val="en-US"/>
                </w:rPr>
                <w:t>www</w:t>
              </w:r>
              <w:r w:rsidR="0043048C" w:rsidRPr="0043048C">
                <w:rPr>
                  <w:rStyle w:val="a4"/>
                  <w:rFonts w:ascii="Times New Roman" w:hAnsi="Times New Roman" w:cs="Times New Roman"/>
                </w:rPr>
                <w:t>.</w:t>
              </w:r>
              <w:r w:rsidR="0043048C" w:rsidRPr="0043048C">
                <w:rPr>
                  <w:rStyle w:val="a4"/>
                  <w:rFonts w:ascii="Times New Roman" w:hAnsi="Times New Roman" w:cs="Times New Roman"/>
                  <w:lang w:val="en-US"/>
                </w:rPr>
                <w:t>minobr</w:t>
              </w:r>
              <w:r w:rsidR="0043048C" w:rsidRPr="0043048C">
                <w:rPr>
                  <w:rStyle w:val="a4"/>
                  <w:rFonts w:ascii="Times New Roman" w:hAnsi="Times New Roman" w:cs="Times New Roman"/>
                </w:rPr>
                <w:t>.</w:t>
              </w:r>
              <w:r w:rsidR="0043048C" w:rsidRPr="0043048C">
                <w:rPr>
                  <w:rStyle w:val="a4"/>
                  <w:rFonts w:ascii="Times New Roman" w:hAnsi="Times New Roman" w:cs="Times New Roman"/>
                  <w:lang w:val="en-US"/>
                </w:rPr>
                <w:t>orb</w:t>
              </w:r>
              <w:r w:rsidR="0043048C" w:rsidRPr="0043048C">
                <w:rPr>
                  <w:rStyle w:val="a4"/>
                  <w:rFonts w:ascii="Times New Roman" w:hAnsi="Times New Roman" w:cs="Times New Roman"/>
                </w:rPr>
                <w:t>.</w:t>
              </w:r>
              <w:r w:rsidR="0043048C" w:rsidRPr="0043048C">
                <w:rPr>
                  <w:rStyle w:val="a4"/>
                  <w:rFonts w:ascii="Times New Roman" w:hAnsi="Times New Roman" w:cs="Times New Roman"/>
                  <w:lang w:val="en-US"/>
                </w:rPr>
                <w:t>ru</w:t>
              </w:r>
              <w:r w:rsidR="0043048C" w:rsidRPr="0043048C">
                <w:rPr>
                  <w:rStyle w:val="a4"/>
                  <w:rFonts w:ascii="Times New Roman" w:hAnsi="Times New Roman" w:cs="Times New Roman"/>
                </w:rPr>
                <w:t>/</w:t>
              </w:r>
            </w:hyperlink>
          </w:p>
          <w:p w14:paraId="68801956" w14:textId="63743E3C" w:rsidR="0043048C" w:rsidRPr="0043048C" w:rsidRDefault="00000000" w:rsidP="0043048C">
            <w:pPr>
              <w:rPr>
                <w:rFonts w:ascii="Times New Roman" w:hAnsi="Times New Roman" w:cs="Times New Roman"/>
              </w:rPr>
            </w:pPr>
            <w:hyperlink r:id="rId487" w:history="1">
              <w:r w:rsidR="0043048C" w:rsidRPr="0043048C">
                <w:rPr>
                  <w:rStyle w:val="a4"/>
                  <w:rFonts w:ascii="Times New Roman" w:hAnsi="Times New Roman" w:cs="Times New Roman"/>
                </w:rPr>
                <w:t>http://gapou-oatk.ru/</w:t>
              </w:r>
            </w:hyperlink>
            <w:r w:rsidR="0043048C" w:rsidRPr="0043048C">
              <w:rPr>
                <w:rFonts w:ascii="Times New Roman" w:hAnsi="Times New Roman" w:cs="Times New Roman"/>
              </w:rPr>
              <w:t>Абилимпикс, соц.сети</w:t>
            </w:r>
          </w:p>
        </w:tc>
        <w:tc>
          <w:tcPr>
            <w:tcW w:w="1970" w:type="dxa"/>
            <w:gridSpan w:val="2"/>
            <w:vAlign w:val="center"/>
          </w:tcPr>
          <w:p w14:paraId="1558E5B7" w14:textId="5E86D428" w:rsidR="0043048C" w:rsidRPr="0043048C" w:rsidRDefault="0043048C" w:rsidP="0043048C">
            <w:pPr>
              <w:rPr>
                <w:rFonts w:ascii="Times New Roman" w:hAnsi="Times New Roman" w:cs="Times New Roman"/>
              </w:rPr>
            </w:pPr>
            <w:r w:rsidRPr="0043048C">
              <w:rPr>
                <w:rFonts w:ascii="Times New Roman" w:hAnsi="Times New Roman" w:cs="Times New Roman"/>
              </w:rPr>
              <w:t>МО, РЦД, ПОО, СКШ</w:t>
            </w:r>
          </w:p>
        </w:tc>
      </w:tr>
      <w:tr w:rsidR="0043048C" w:rsidRPr="007E1254" w14:paraId="2C73179E" w14:textId="77777777" w:rsidTr="004E16D3">
        <w:trPr>
          <w:trHeight w:val="1005"/>
        </w:trPr>
        <w:tc>
          <w:tcPr>
            <w:tcW w:w="596" w:type="dxa"/>
            <w:vAlign w:val="center"/>
          </w:tcPr>
          <w:p w14:paraId="57B91325" w14:textId="7585DD44" w:rsidR="0043048C" w:rsidRPr="0043048C" w:rsidRDefault="0043048C" w:rsidP="0043048C">
            <w:pPr>
              <w:rPr>
                <w:rFonts w:ascii="Times New Roman" w:hAnsi="Times New Roman" w:cs="Times New Roman"/>
                <w:color w:val="000000"/>
              </w:rPr>
            </w:pPr>
            <w:r w:rsidRPr="0043048C">
              <w:rPr>
                <w:rFonts w:ascii="Times New Roman" w:hAnsi="Times New Roman" w:cs="Times New Roman"/>
                <w:color w:val="000000"/>
              </w:rPr>
              <w:t>20</w:t>
            </w:r>
          </w:p>
        </w:tc>
        <w:tc>
          <w:tcPr>
            <w:tcW w:w="2102" w:type="dxa"/>
            <w:gridSpan w:val="2"/>
            <w:vAlign w:val="center"/>
          </w:tcPr>
          <w:p w14:paraId="72204DDA" w14:textId="2B8678A2" w:rsidR="0043048C" w:rsidRPr="0043048C" w:rsidRDefault="0043048C" w:rsidP="0043048C">
            <w:pPr>
              <w:rPr>
                <w:rFonts w:ascii="Times New Roman" w:eastAsia="Times New Roman" w:hAnsi="Times New Roman" w:cs="Times New Roman"/>
                <w:lang w:eastAsia="ru-RU"/>
              </w:rPr>
            </w:pPr>
            <w:r w:rsidRPr="0043048C">
              <w:rPr>
                <w:rFonts w:ascii="Times New Roman" w:eastAsia="Times New Roman" w:hAnsi="Times New Roman" w:cs="Times New Roman"/>
                <w:lang w:eastAsia="ru-RU"/>
              </w:rPr>
              <w:t xml:space="preserve">Итоги участия сборной в Национальном чемпионате (вручение сертификатов, медалей, встреча в регионе с представителями власти, вручение </w:t>
            </w:r>
            <w:r w:rsidRPr="0043048C">
              <w:rPr>
                <w:rFonts w:ascii="Times New Roman" w:eastAsia="Times New Roman" w:hAnsi="Times New Roman" w:cs="Times New Roman"/>
                <w:lang w:eastAsia="ru-RU"/>
              </w:rPr>
              <w:lastRenderedPageBreak/>
              <w:t>благодарностей соц.партнерам, организаторам, волонтерам, общественным организациям)</w:t>
            </w:r>
          </w:p>
        </w:tc>
        <w:tc>
          <w:tcPr>
            <w:tcW w:w="1442" w:type="dxa"/>
            <w:vAlign w:val="center"/>
          </w:tcPr>
          <w:p w14:paraId="5C57951C" w14:textId="60CEAD4D" w:rsidR="0043048C" w:rsidRPr="0043048C" w:rsidRDefault="0043048C" w:rsidP="0043048C">
            <w:pPr>
              <w:rPr>
                <w:rFonts w:ascii="Times New Roman" w:hAnsi="Times New Roman" w:cs="Times New Roman"/>
                <w:color w:val="000000"/>
              </w:rPr>
            </w:pPr>
            <w:r w:rsidRPr="0043048C">
              <w:rPr>
                <w:rFonts w:ascii="Times New Roman" w:hAnsi="Times New Roman" w:cs="Times New Roman"/>
                <w:color w:val="000000"/>
              </w:rPr>
              <w:lastRenderedPageBreak/>
              <w:t>Пост-релиз, фоторепортаж</w:t>
            </w:r>
          </w:p>
        </w:tc>
        <w:tc>
          <w:tcPr>
            <w:tcW w:w="1111" w:type="dxa"/>
            <w:gridSpan w:val="2"/>
            <w:vAlign w:val="center"/>
          </w:tcPr>
          <w:p w14:paraId="27004930" w14:textId="73DB43A1" w:rsidR="0043048C" w:rsidRPr="0043048C" w:rsidRDefault="0043048C" w:rsidP="0043048C">
            <w:pPr>
              <w:rPr>
                <w:rFonts w:ascii="Times New Roman" w:hAnsi="Times New Roman" w:cs="Times New Roman"/>
              </w:rPr>
            </w:pPr>
            <w:r w:rsidRPr="0043048C">
              <w:rPr>
                <w:rFonts w:ascii="Times New Roman" w:hAnsi="Times New Roman" w:cs="Times New Roman"/>
              </w:rPr>
              <w:t>На следующий день после подведения итогов и проведения встречи</w:t>
            </w:r>
          </w:p>
        </w:tc>
        <w:tc>
          <w:tcPr>
            <w:tcW w:w="1613" w:type="dxa"/>
            <w:gridSpan w:val="3"/>
            <w:vAlign w:val="center"/>
          </w:tcPr>
          <w:p w14:paraId="3DBE5D77" w14:textId="77777777" w:rsidR="0043048C" w:rsidRPr="0043048C" w:rsidRDefault="0043048C" w:rsidP="0043048C">
            <w:pPr>
              <w:spacing w:after="0" w:line="240" w:lineRule="auto"/>
              <w:rPr>
                <w:rFonts w:ascii="Times New Roman" w:hAnsi="Times New Roman" w:cs="Times New Roman"/>
              </w:rPr>
            </w:pPr>
            <w:r w:rsidRPr="0043048C">
              <w:rPr>
                <w:rFonts w:ascii="Times New Roman" w:hAnsi="Times New Roman" w:cs="Times New Roman"/>
              </w:rPr>
              <w:t>Веб-сайт,</w:t>
            </w:r>
          </w:p>
          <w:p w14:paraId="4B148050" w14:textId="77777777" w:rsidR="0043048C" w:rsidRPr="0043048C" w:rsidRDefault="0043048C" w:rsidP="0043048C">
            <w:pPr>
              <w:spacing w:after="0" w:line="240" w:lineRule="auto"/>
              <w:rPr>
                <w:rFonts w:ascii="Times New Roman" w:hAnsi="Times New Roman" w:cs="Times New Roman"/>
              </w:rPr>
            </w:pPr>
            <w:r w:rsidRPr="0043048C">
              <w:rPr>
                <w:rFonts w:ascii="Times New Roman" w:hAnsi="Times New Roman" w:cs="Times New Roman"/>
              </w:rPr>
              <w:t>социальные сети</w:t>
            </w:r>
          </w:p>
          <w:p w14:paraId="51046D22" w14:textId="77777777" w:rsidR="0043048C" w:rsidRPr="0043048C" w:rsidRDefault="0043048C" w:rsidP="0043048C">
            <w:pPr>
              <w:rPr>
                <w:rFonts w:ascii="Times New Roman" w:hAnsi="Times New Roman" w:cs="Times New Roman"/>
              </w:rPr>
            </w:pPr>
          </w:p>
        </w:tc>
        <w:tc>
          <w:tcPr>
            <w:tcW w:w="2252" w:type="dxa"/>
            <w:gridSpan w:val="3"/>
            <w:vAlign w:val="center"/>
          </w:tcPr>
          <w:p w14:paraId="31DBA21F" w14:textId="6C8B4DFC" w:rsidR="0043048C" w:rsidRPr="0043048C" w:rsidRDefault="0043048C" w:rsidP="0043048C">
            <w:pPr>
              <w:rPr>
                <w:rFonts w:ascii="Times New Roman" w:hAnsi="Times New Roman" w:cs="Times New Roman"/>
              </w:rPr>
            </w:pPr>
            <w:r w:rsidRPr="0043048C">
              <w:rPr>
                <w:rFonts w:ascii="Times New Roman" w:hAnsi="Times New Roman" w:cs="Times New Roman"/>
              </w:rPr>
              <w:t>МО, РЦД, ПОО</w:t>
            </w:r>
          </w:p>
        </w:tc>
        <w:tc>
          <w:tcPr>
            <w:tcW w:w="2678" w:type="dxa"/>
            <w:vAlign w:val="center"/>
          </w:tcPr>
          <w:p w14:paraId="51E740E6" w14:textId="373B9CFB" w:rsidR="0043048C" w:rsidRPr="0043048C" w:rsidRDefault="0043048C" w:rsidP="0043048C">
            <w:pPr>
              <w:rPr>
                <w:rFonts w:ascii="Times New Roman" w:hAnsi="Times New Roman" w:cs="Times New Roman"/>
              </w:rPr>
            </w:pPr>
            <w:r w:rsidRPr="0043048C">
              <w:rPr>
                <w:rFonts w:ascii="Times New Roman" w:hAnsi="Times New Roman" w:cs="Times New Roman"/>
              </w:rPr>
              <w:t>Освещение результатов Национального чемпионата</w:t>
            </w:r>
          </w:p>
        </w:tc>
        <w:tc>
          <w:tcPr>
            <w:tcW w:w="2127" w:type="dxa"/>
            <w:vAlign w:val="center"/>
          </w:tcPr>
          <w:p w14:paraId="05021A56" w14:textId="77777777" w:rsidR="0043048C" w:rsidRPr="0043048C" w:rsidRDefault="00000000" w:rsidP="0043048C">
            <w:pPr>
              <w:spacing w:after="0" w:line="240" w:lineRule="auto"/>
              <w:rPr>
                <w:rFonts w:ascii="Times New Roman" w:hAnsi="Times New Roman" w:cs="Times New Roman"/>
              </w:rPr>
            </w:pPr>
            <w:hyperlink r:id="rId488" w:history="1">
              <w:r w:rsidR="0043048C" w:rsidRPr="0043048C">
                <w:rPr>
                  <w:rStyle w:val="a4"/>
                  <w:rFonts w:ascii="Times New Roman" w:hAnsi="Times New Roman" w:cs="Times New Roman"/>
                  <w:lang w:val="en-US"/>
                </w:rPr>
                <w:t>http</w:t>
              </w:r>
              <w:r w:rsidR="0043048C" w:rsidRPr="0043048C">
                <w:rPr>
                  <w:rStyle w:val="a4"/>
                  <w:rFonts w:ascii="Times New Roman" w:hAnsi="Times New Roman" w:cs="Times New Roman"/>
                </w:rPr>
                <w:t>://</w:t>
              </w:r>
              <w:r w:rsidR="0043048C" w:rsidRPr="0043048C">
                <w:rPr>
                  <w:rStyle w:val="a4"/>
                  <w:rFonts w:ascii="Times New Roman" w:hAnsi="Times New Roman" w:cs="Times New Roman"/>
                  <w:lang w:val="en-US"/>
                </w:rPr>
                <w:t>www</w:t>
              </w:r>
              <w:r w:rsidR="0043048C" w:rsidRPr="0043048C">
                <w:rPr>
                  <w:rStyle w:val="a4"/>
                  <w:rFonts w:ascii="Times New Roman" w:hAnsi="Times New Roman" w:cs="Times New Roman"/>
                </w:rPr>
                <w:t>.</w:t>
              </w:r>
              <w:r w:rsidR="0043048C" w:rsidRPr="0043048C">
                <w:rPr>
                  <w:rStyle w:val="a4"/>
                  <w:rFonts w:ascii="Times New Roman" w:hAnsi="Times New Roman" w:cs="Times New Roman"/>
                  <w:lang w:val="en-US"/>
                </w:rPr>
                <w:t>minobr</w:t>
              </w:r>
              <w:r w:rsidR="0043048C" w:rsidRPr="0043048C">
                <w:rPr>
                  <w:rStyle w:val="a4"/>
                  <w:rFonts w:ascii="Times New Roman" w:hAnsi="Times New Roman" w:cs="Times New Roman"/>
                </w:rPr>
                <w:t>.</w:t>
              </w:r>
              <w:r w:rsidR="0043048C" w:rsidRPr="0043048C">
                <w:rPr>
                  <w:rStyle w:val="a4"/>
                  <w:rFonts w:ascii="Times New Roman" w:hAnsi="Times New Roman" w:cs="Times New Roman"/>
                  <w:lang w:val="en-US"/>
                </w:rPr>
                <w:t>orb</w:t>
              </w:r>
              <w:r w:rsidR="0043048C" w:rsidRPr="0043048C">
                <w:rPr>
                  <w:rStyle w:val="a4"/>
                  <w:rFonts w:ascii="Times New Roman" w:hAnsi="Times New Roman" w:cs="Times New Roman"/>
                </w:rPr>
                <w:t>.</w:t>
              </w:r>
              <w:r w:rsidR="0043048C" w:rsidRPr="0043048C">
                <w:rPr>
                  <w:rStyle w:val="a4"/>
                  <w:rFonts w:ascii="Times New Roman" w:hAnsi="Times New Roman" w:cs="Times New Roman"/>
                  <w:lang w:val="en-US"/>
                </w:rPr>
                <w:t>ru</w:t>
              </w:r>
              <w:r w:rsidR="0043048C" w:rsidRPr="0043048C">
                <w:rPr>
                  <w:rStyle w:val="a4"/>
                  <w:rFonts w:ascii="Times New Roman" w:hAnsi="Times New Roman" w:cs="Times New Roman"/>
                </w:rPr>
                <w:t>/</w:t>
              </w:r>
            </w:hyperlink>
          </w:p>
          <w:p w14:paraId="2FB195E4" w14:textId="3CB8FDDB" w:rsidR="0043048C" w:rsidRPr="0043048C" w:rsidRDefault="00000000" w:rsidP="0043048C">
            <w:pPr>
              <w:rPr>
                <w:rFonts w:ascii="Times New Roman" w:hAnsi="Times New Roman" w:cs="Times New Roman"/>
              </w:rPr>
            </w:pPr>
            <w:hyperlink r:id="rId489" w:history="1">
              <w:r w:rsidR="0043048C" w:rsidRPr="0043048C">
                <w:rPr>
                  <w:rStyle w:val="a4"/>
                  <w:rFonts w:ascii="Times New Roman" w:hAnsi="Times New Roman" w:cs="Times New Roman"/>
                </w:rPr>
                <w:t>http://gapou-oatk.ru/</w:t>
              </w:r>
            </w:hyperlink>
            <w:r w:rsidR="0043048C" w:rsidRPr="0043048C">
              <w:rPr>
                <w:rFonts w:ascii="Times New Roman" w:hAnsi="Times New Roman" w:cs="Times New Roman"/>
              </w:rPr>
              <w:t>Абилимпикс, соц.сети</w:t>
            </w:r>
          </w:p>
        </w:tc>
        <w:tc>
          <w:tcPr>
            <w:tcW w:w="1970" w:type="dxa"/>
            <w:gridSpan w:val="2"/>
            <w:vAlign w:val="center"/>
          </w:tcPr>
          <w:p w14:paraId="4AD0199A" w14:textId="1FEF7F45" w:rsidR="0043048C" w:rsidRPr="0043048C" w:rsidRDefault="0043048C" w:rsidP="0043048C">
            <w:pPr>
              <w:rPr>
                <w:rFonts w:ascii="Times New Roman" w:hAnsi="Times New Roman" w:cs="Times New Roman"/>
              </w:rPr>
            </w:pPr>
            <w:r w:rsidRPr="0043048C">
              <w:rPr>
                <w:rFonts w:ascii="Times New Roman" w:hAnsi="Times New Roman" w:cs="Times New Roman"/>
              </w:rPr>
              <w:t>МО, РЦД, ПОО</w:t>
            </w:r>
          </w:p>
        </w:tc>
      </w:tr>
      <w:tr w:rsidR="00101120" w:rsidRPr="007E1254" w14:paraId="2872D323" w14:textId="77777777" w:rsidTr="000B2214">
        <w:trPr>
          <w:trHeight w:val="1005"/>
        </w:trPr>
        <w:tc>
          <w:tcPr>
            <w:tcW w:w="15891" w:type="dxa"/>
            <w:gridSpan w:val="16"/>
            <w:vAlign w:val="center"/>
          </w:tcPr>
          <w:p w14:paraId="2E665FB8" w14:textId="6DF3D7CC" w:rsidR="00101120" w:rsidRPr="007E1254" w:rsidRDefault="00101120" w:rsidP="00101120">
            <w:pPr>
              <w:pStyle w:val="3"/>
              <w:jc w:val="center"/>
              <w:rPr>
                <w:highlight w:val="yellow"/>
              </w:rPr>
            </w:pPr>
            <w:bookmarkStart w:id="40" w:name="_Toc130213717"/>
            <w:r w:rsidRPr="007E1254">
              <w:t>Орловская область</w:t>
            </w:r>
            <w:bookmarkEnd w:id="40"/>
          </w:p>
        </w:tc>
      </w:tr>
      <w:tr w:rsidR="002633FE" w:rsidRPr="007E1254" w14:paraId="7681D240" w14:textId="77777777" w:rsidTr="00E85970">
        <w:trPr>
          <w:trHeight w:val="1005"/>
        </w:trPr>
        <w:tc>
          <w:tcPr>
            <w:tcW w:w="596" w:type="dxa"/>
            <w:vAlign w:val="center"/>
          </w:tcPr>
          <w:p w14:paraId="581AAF85" w14:textId="069357B0" w:rsidR="002633FE" w:rsidRPr="002633FE" w:rsidRDefault="002633FE" w:rsidP="002633FE">
            <w:pPr>
              <w:rPr>
                <w:rFonts w:ascii="Times New Roman" w:hAnsi="Times New Roman" w:cs="Times New Roman"/>
              </w:rPr>
            </w:pPr>
            <w:r w:rsidRPr="002633FE">
              <w:rPr>
                <w:rFonts w:ascii="Times New Roman" w:hAnsi="Times New Roman" w:cs="Times New Roman"/>
              </w:rPr>
              <w:t>1.</w:t>
            </w:r>
          </w:p>
        </w:tc>
        <w:tc>
          <w:tcPr>
            <w:tcW w:w="2102" w:type="dxa"/>
            <w:gridSpan w:val="2"/>
            <w:vAlign w:val="center"/>
          </w:tcPr>
          <w:p w14:paraId="211052E7" w14:textId="77777777" w:rsidR="002633FE" w:rsidRPr="002633FE" w:rsidRDefault="002633FE" w:rsidP="002633FE">
            <w:pPr>
              <w:spacing w:after="0" w:line="230" w:lineRule="auto"/>
              <w:rPr>
                <w:rFonts w:ascii="Times New Roman" w:hAnsi="Times New Roman" w:cs="Times New Roman"/>
              </w:rPr>
            </w:pPr>
            <w:r w:rsidRPr="002633FE">
              <w:rPr>
                <w:rFonts w:ascii="Times New Roman" w:hAnsi="Times New Roman" w:cs="Times New Roman"/>
              </w:rPr>
              <w:t xml:space="preserve">Заседание ЦРД «Абилимпикс» по вопросам организации и проведения </w:t>
            </w:r>
          </w:p>
          <w:p w14:paraId="12CC57F0" w14:textId="0A49346C" w:rsidR="002633FE" w:rsidRPr="002633FE" w:rsidRDefault="002633FE" w:rsidP="002633FE">
            <w:pPr>
              <w:rPr>
                <w:rFonts w:ascii="Times New Roman" w:hAnsi="Times New Roman" w:cs="Times New Roman"/>
              </w:rPr>
            </w:pPr>
            <w:r w:rsidRPr="002633FE">
              <w:rPr>
                <w:rFonts w:ascii="Times New Roman" w:hAnsi="Times New Roman" w:cs="Times New Roman"/>
              </w:rPr>
              <w:t>чемпионата</w:t>
            </w:r>
          </w:p>
        </w:tc>
        <w:tc>
          <w:tcPr>
            <w:tcW w:w="1442" w:type="dxa"/>
            <w:vAlign w:val="center"/>
          </w:tcPr>
          <w:p w14:paraId="445644C4" w14:textId="2BADC7A8" w:rsidR="002633FE" w:rsidRPr="002633FE" w:rsidRDefault="002633FE" w:rsidP="002633FE">
            <w:pPr>
              <w:rPr>
                <w:rFonts w:ascii="Times New Roman" w:hAnsi="Times New Roman" w:cs="Times New Roman"/>
              </w:rPr>
            </w:pPr>
            <w:r w:rsidRPr="002633FE">
              <w:rPr>
                <w:rFonts w:ascii="Times New Roman" w:hAnsi="Times New Roman" w:cs="Times New Roman"/>
              </w:rPr>
              <w:t>Пресс-релиз</w:t>
            </w:r>
          </w:p>
        </w:tc>
        <w:tc>
          <w:tcPr>
            <w:tcW w:w="1111" w:type="dxa"/>
            <w:gridSpan w:val="2"/>
            <w:vAlign w:val="center"/>
          </w:tcPr>
          <w:p w14:paraId="2D024C67" w14:textId="77777777" w:rsidR="002633FE" w:rsidRPr="002633FE" w:rsidRDefault="002633FE" w:rsidP="002633FE">
            <w:pPr>
              <w:spacing w:after="0" w:line="230" w:lineRule="auto"/>
              <w:rPr>
                <w:rFonts w:ascii="Times New Roman" w:hAnsi="Times New Roman" w:cs="Times New Roman"/>
              </w:rPr>
            </w:pPr>
            <w:r w:rsidRPr="002633FE">
              <w:rPr>
                <w:rFonts w:ascii="Times New Roman" w:hAnsi="Times New Roman" w:cs="Times New Roman"/>
              </w:rPr>
              <w:t>За 2 месяца до</w:t>
            </w:r>
          </w:p>
          <w:p w14:paraId="3C98DDFB" w14:textId="4C39C842" w:rsidR="002633FE" w:rsidRPr="002633FE" w:rsidRDefault="002633FE" w:rsidP="002633FE">
            <w:pPr>
              <w:rPr>
                <w:rFonts w:ascii="Times New Roman" w:hAnsi="Times New Roman" w:cs="Times New Roman"/>
              </w:rPr>
            </w:pPr>
            <w:r w:rsidRPr="002633FE">
              <w:rPr>
                <w:rFonts w:ascii="Times New Roman" w:hAnsi="Times New Roman" w:cs="Times New Roman"/>
              </w:rPr>
              <w:t xml:space="preserve"> проведения регионального чемпионата</w:t>
            </w:r>
          </w:p>
        </w:tc>
        <w:tc>
          <w:tcPr>
            <w:tcW w:w="1613" w:type="dxa"/>
            <w:gridSpan w:val="3"/>
            <w:vAlign w:val="center"/>
          </w:tcPr>
          <w:p w14:paraId="0F573403" w14:textId="77777777" w:rsidR="002633FE" w:rsidRPr="002633FE" w:rsidRDefault="002633FE" w:rsidP="002633FE">
            <w:pPr>
              <w:spacing w:after="0" w:line="230" w:lineRule="auto"/>
              <w:rPr>
                <w:rFonts w:ascii="Times New Roman" w:hAnsi="Times New Roman" w:cs="Times New Roman"/>
              </w:rPr>
            </w:pPr>
            <w:r w:rsidRPr="002633FE">
              <w:rPr>
                <w:rFonts w:ascii="Times New Roman" w:hAnsi="Times New Roman" w:cs="Times New Roman"/>
              </w:rPr>
              <w:t>Телевидение,</w:t>
            </w:r>
          </w:p>
          <w:p w14:paraId="1F73076C" w14:textId="77777777" w:rsidR="002633FE" w:rsidRPr="002633FE" w:rsidRDefault="002633FE" w:rsidP="002633FE">
            <w:pPr>
              <w:spacing w:after="0" w:line="230" w:lineRule="auto"/>
              <w:rPr>
                <w:rFonts w:ascii="Times New Roman" w:hAnsi="Times New Roman" w:cs="Times New Roman"/>
              </w:rPr>
            </w:pPr>
            <w:r w:rsidRPr="002633FE">
              <w:rPr>
                <w:rFonts w:ascii="Times New Roman" w:hAnsi="Times New Roman" w:cs="Times New Roman"/>
              </w:rPr>
              <w:t>печатные издания,</w:t>
            </w:r>
          </w:p>
          <w:p w14:paraId="1AF073C8" w14:textId="77777777" w:rsidR="002633FE" w:rsidRPr="002633FE" w:rsidRDefault="002633FE" w:rsidP="002633FE">
            <w:pPr>
              <w:spacing w:after="0" w:line="230" w:lineRule="auto"/>
              <w:rPr>
                <w:rFonts w:ascii="Times New Roman" w:hAnsi="Times New Roman" w:cs="Times New Roman"/>
              </w:rPr>
            </w:pPr>
            <w:r w:rsidRPr="002633FE">
              <w:rPr>
                <w:rFonts w:ascii="Times New Roman" w:hAnsi="Times New Roman" w:cs="Times New Roman"/>
              </w:rPr>
              <w:t>сетевые издания (СМИ),</w:t>
            </w:r>
          </w:p>
          <w:p w14:paraId="15968651" w14:textId="77777777" w:rsidR="002633FE" w:rsidRPr="002633FE" w:rsidRDefault="002633FE" w:rsidP="002633FE">
            <w:pPr>
              <w:spacing w:after="0" w:line="230" w:lineRule="auto"/>
              <w:rPr>
                <w:rFonts w:ascii="Times New Roman" w:hAnsi="Times New Roman" w:cs="Times New Roman"/>
              </w:rPr>
            </w:pPr>
            <w:r w:rsidRPr="002633FE">
              <w:rPr>
                <w:rFonts w:ascii="Times New Roman" w:hAnsi="Times New Roman" w:cs="Times New Roman"/>
              </w:rPr>
              <w:t>информационные агентства,</w:t>
            </w:r>
          </w:p>
          <w:p w14:paraId="4AAB8FEA" w14:textId="77777777" w:rsidR="002633FE" w:rsidRPr="002633FE" w:rsidRDefault="002633FE" w:rsidP="002633FE">
            <w:pPr>
              <w:spacing w:after="0" w:line="230" w:lineRule="auto"/>
              <w:rPr>
                <w:rFonts w:ascii="Times New Roman" w:hAnsi="Times New Roman" w:cs="Times New Roman"/>
              </w:rPr>
            </w:pPr>
            <w:r w:rsidRPr="002633FE">
              <w:rPr>
                <w:rFonts w:ascii="Times New Roman" w:hAnsi="Times New Roman" w:cs="Times New Roman"/>
              </w:rPr>
              <w:t>радиостанции,</w:t>
            </w:r>
          </w:p>
          <w:p w14:paraId="1EC73F47" w14:textId="32BCF094" w:rsidR="002633FE" w:rsidRPr="002633FE" w:rsidRDefault="002633FE" w:rsidP="002633FE">
            <w:pPr>
              <w:rPr>
                <w:rFonts w:ascii="Times New Roman" w:hAnsi="Times New Roman" w:cs="Times New Roman"/>
              </w:rPr>
            </w:pPr>
            <w:r w:rsidRPr="002633FE">
              <w:rPr>
                <w:rFonts w:ascii="Times New Roman" w:hAnsi="Times New Roman" w:cs="Times New Roman"/>
              </w:rPr>
              <w:t>веб-сайты, аккаунты в социальных сетях «ЦРД»</w:t>
            </w:r>
          </w:p>
        </w:tc>
        <w:tc>
          <w:tcPr>
            <w:tcW w:w="2252" w:type="dxa"/>
            <w:gridSpan w:val="3"/>
            <w:vAlign w:val="center"/>
          </w:tcPr>
          <w:p w14:paraId="0E9259EC" w14:textId="77777777" w:rsidR="002633FE" w:rsidRPr="002633FE" w:rsidRDefault="002633FE" w:rsidP="002633FE">
            <w:pPr>
              <w:spacing w:after="0" w:line="230" w:lineRule="auto"/>
              <w:rPr>
                <w:rFonts w:ascii="Times New Roman" w:hAnsi="Times New Roman" w:cs="Times New Roman"/>
              </w:rPr>
            </w:pPr>
            <w:r w:rsidRPr="002633FE">
              <w:rPr>
                <w:rFonts w:ascii="Times New Roman" w:hAnsi="Times New Roman" w:cs="Times New Roman"/>
              </w:rPr>
              <w:t>Веб-сайт ЦРД «Абилимпикс».</w:t>
            </w:r>
          </w:p>
          <w:p w14:paraId="2F1BB2FB" w14:textId="1F906B88" w:rsidR="002633FE" w:rsidRPr="002633FE" w:rsidRDefault="002633FE" w:rsidP="002633FE">
            <w:pPr>
              <w:rPr>
                <w:rFonts w:ascii="Times New Roman" w:hAnsi="Times New Roman" w:cs="Times New Roman"/>
              </w:rPr>
            </w:pPr>
            <w:r w:rsidRPr="002633FE">
              <w:rPr>
                <w:rFonts w:ascii="Times New Roman" w:hAnsi="Times New Roman" w:cs="Times New Roman"/>
              </w:rPr>
              <w:t>Аккаунты в социальных сетях: «Вконтакте», «Телеграм».</w:t>
            </w:r>
          </w:p>
        </w:tc>
        <w:tc>
          <w:tcPr>
            <w:tcW w:w="2678" w:type="dxa"/>
            <w:vAlign w:val="center"/>
          </w:tcPr>
          <w:p w14:paraId="3495131D" w14:textId="1F7C0983" w:rsidR="002633FE" w:rsidRPr="002633FE" w:rsidRDefault="002633FE" w:rsidP="002633FE">
            <w:pPr>
              <w:rPr>
                <w:rFonts w:ascii="Times New Roman" w:hAnsi="Times New Roman" w:cs="Times New Roman"/>
              </w:rPr>
            </w:pPr>
            <w:r w:rsidRPr="002633FE">
              <w:rPr>
                <w:rFonts w:ascii="Times New Roman" w:hAnsi="Times New Roman" w:cs="Times New Roman"/>
              </w:rPr>
              <w:t>Обеспечение своевременного освещения мероприятий конкурсов «Абилимпикс».</w:t>
            </w:r>
          </w:p>
        </w:tc>
        <w:tc>
          <w:tcPr>
            <w:tcW w:w="2127" w:type="dxa"/>
            <w:vAlign w:val="center"/>
          </w:tcPr>
          <w:p w14:paraId="46B34CFC" w14:textId="77777777" w:rsidR="002633FE" w:rsidRPr="002633FE" w:rsidRDefault="00000000" w:rsidP="002633FE">
            <w:pPr>
              <w:spacing w:after="0" w:line="230" w:lineRule="auto"/>
              <w:rPr>
                <w:rFonts w:ascii="Times New Roman" w:hAnsi="Times New Roman" w:cs="Times New Roman"/>
                <w:u w:val="single"/>
              </w:rPr>
            </w:pPr>
            <w:hyperlink r:id="rId490" w:history="1">
              <w:r w:rsidR="002633FE" w:rsidRPr="002633FE">
                <w:rPr>
                  <w:rStyle w:val="a4"/>
                  <w:rFonts w:ascii="Times New Roman" w:hAnsi="Times New Roman" w:cs="Times New Roman"/>
                </w:rPr>
                <w:t>http://orltt.ucoz.ru/</w:t>
              </w:r>
            </w:hyperlink>
          </w:p>
          <w:p w14:paraId="679D43B9" w14:textId="77777777" w:rsidR="002633FE" w:rsidRPr="002633FE" w:rsidRDefault="00000000" w:rsidP="002633FE">
            <w:pPr>
              <w:spacing w:after="0" w:line="230" w:lineRule="auto"/>
              <w:rPr>
                <w:rFonts w:ascii="Times New Roman" w:hAnsi="Times New Roman" w:cs="Times New Roman"/>
                <w:u w:val="single"/>
              </w:rPr>
            </w:pPr>
            <w:hyperlink r:id="rId491" w:history="1">
              <w:r w:rsidR="002633FE" w:rsidRPr="002633FE">
                <w:rPr>
                  <w:rStyle w:val="a4"/>
                  <w:rFonts w:ascii="Times New Roman" w:hAnsi="Times New Roman" w:cs="Times New Roman"/>
                </w:rPr>
                <w:t>https://t.me/abilympics_orel_region</w:t>
              </w:r>
            </w:hyperlink>
          </w:p>
          <w:p w14:paraId="560B1E2B" w14:textId="173C0ACB" w:rsidR="002633FE" w:rsidRPr="002633FE" w:rsidRDefault="00000000" w:rsidP="002633FE">
            <w:pPr>
              <w:rPr>
                <w:rFonts w:ascii="Times New Roman" w:hAnsi="Times New Roman" w:cs="Times New Roman"/>
              </w:rPr>
            </w:pPr>
            <w:hyperlink r:id="rId492" w:history="1">
              <w:r w:rsidR="002633FE" w:rsidRPr="002633FE">
                <w:rPr>
                  <w:rStyle w:val="a4"/>
                  <w:rFonts w:ascii="Times New Roman" w:hAnsi="Times New Roman" w:cs="Times New Roman"/>
                </w:rPr>
                <w:t>https://vk.com/abilympics_orel_region</w:t>
              </w:r>
            </w:hyperlink>
          </w:p>
        </w:tc>
        <w:tc>
          <w:tcPr>
            <w:tcW w:w="1970" w:type="dxa"/>
            <w:gridSpan w:val="2"/>
            <w:vAlign w:val="center"/>
          </w:tcPr>
          <w:p w14:paraId="03914146" w14:textId="68D0EE83" w:rsidR="002633FE" w:rsidRPr="002633FE" w:rsidRDefault="002633FE" w:rsidP="002633FE">
            <w:pPr>
              <w:rPr>
                <w:rFonts w:ascii="Times New Roman" w:hAnsi="Times New Roman" w:cs="Times New Roman"/>
              </w:rPr>
            </w:pPr>
            <w:r w:rsidRPr="002633FE">
              <w:rPr>
                <w:rFonts w:ascii="Times New Roman" w:hAnsi="Times New Roman" w:cs="Times New Roman"/>
              </w:rPr>
              <w:t>Организационный комитет, ЦРД «Абилимпикс».</w:t>
            </w:r>
          </w:p>
        </w:tc>
      </w:tr>
      <w:tr w:rsidR="002633FE" w:rsidRPr="007E1254" w14:paraId="54328C46" w14:textId="77777777" w:rsidTr="00E85970">
        <w:trPr>
          <w:trHeight w:val="1005"/>
        </w:trPr>
        <w:tc>
          <w:tcPr>
            <w:tcW w:w="596" w:type="dxa"/>
            <w:vAlign w:val="center"/>
          </w:tcPr>
          <w:p w14:paraId="6D6BC773" w14:textId="6B7E9A7C" w:rsidR="002633FE" w:rsidRPr="002633FE" w:rsidRDefault="002633FE" w:rsidP="002633FE">
            <w:pPr>
              <w:rPr>
                <w:rFonts w:ascii="Times New Roman" w:hAnsi="Times New Roman" w:cs="Times New Roman"/>
              </w:rPr>
            </w:pPr>
            <w:r w:rsidRPr="002633FE">
              <w:rPr>
                <w:rFonts w:ascii="Times New Roman" w:hAnsi="Times New Roman" w:cs="Times New Roman"/>
              </w:rPr>
              <w:t>2.</w:t>
            </w:r>
          </w:p>
        </w:tc>
        <w:tc>
          <w:tcPr>
            <w:tcW w:w="2102" w:type="dxa"/>
            <w:gridSpan w:val="2"/>
            <w:vAlign w:val="center"/>
          </w:tcPr>
          <w:p w14:paraId="68174765" w14:textId="77777777" w:rsidR="002633FE" w:rsidRPr="002633FE" w:rsidRDefault="002633FE" w:rsidP="002633FE">
            <w:pPr>
              <w:spacing w:after="0" w:line="230" w:lineRule="auto"/>
              <w:rPr>
                <w:rFonts w:ascii="Times New Roman" w:hAnsi="Times New Roman" w:cs="Times New Roman"/>
              </w:rPr>
            </w:pPr>
            <w:r w:rsidRPr="002633FE">
              <w:rPr>
                <w:rFonts w:ascii="Times New Roman" w:hAnsi="Times New Roman" w:cs="Times New Roman"/>
              </w:rPr>
              <w:t xml:space="preserve">Заседание координационного совета </w:t>
            </w:r>
          </w:p>
          <w:p w14:paraId="5ACF7DB0" w14:textId="601AD278" w:rsidR="002633FE" w:rsidRPr="002633FE" w:rsidRDefault="002633FE" w:rsidP="002633FE">
            <w:pPr>
              <w:rPr>
                <w:rFonts w:ascii="Times New Roman" w:hAnsi="Times New Roman" w:cs="Times New Roman"/>
              </w:rPr>
            </w:pPr>
            <w:r w:rsidRPr="002633FE">
              <w:rPr>
                <w:rFonts w:ascii="Times New Roman" w:hAnsi="Times New Roman" w:cs="Times New Roman"/>
              </w:rPr>
              <w:t>партнеров</w:t>
            </w:r>
          </w:p>
        </w:tc>
        <w:tc>
          <w:tcPr>
            <w:tcW w:w="1442" w:type="dxa"/>
            <w:vAlign w:val="center"/>
          </w:tcPr>
          <w:p w14:paraId="6515ACF7" w14:textId="7ACB02B0" w:rsidR="002633FE" w:rsidRPr="002633FE" w:rsidRDefault="002633FE" w:rsidP="002633FE">
            <w:pPr>
              <w:rPr>
                <w:rFonts w:ascii="Times New Roman" w:hAnsi="Times New Roman" w:cs="Times New Roman"/>
              </w:rPr>
            </w:pPr>
            <w:r w:rsidRPr="002633FE">
              <w:rPr>
                <w:rFonts w:ascii="Times New Roman" w:hAnsi="Times New Roman" w:cs="Times New Roman"/>
              </w:rPr>
              <w:t>Пресс-релиз</w:t>
            </w:r>
          </w:p>
        </w:tc>
        <w:tc>
          <w:tcPr>
            <w:tcW w:w="1111" w:type="dxa"/>
            <w:gridSpan w:val="2"/>
            <w:vAlign w:val="center"/>
          </w:tcPr>
          <w:p w14:paraId="1933CE64" w14:textId="77777777" w:rsidR="002633FE" w:rsidRPr="002633FE" w:rsidRDefault="002633FE" w:rsidP="002633FE">
            <w:pPr>
              <w:spacing w:after="0" w:line="230" w:lineRule="auto"/>
              <w:rPr>
                <w:rFonts w:ascii="Times New Roman" w:hAnsi="Times New Roman" w:cs="Times New Roman"/>
              </w:rPr>
            </w:pPr>
            <w:r w:rsidRPr="002633FE">
              <w:rPr>
                <w:rFonts w:ascii="Times New Roman" w:hAnsi="Times New Roman" w:cs="Times New Roman"/>
              </w:rPr>
              <w:t>За 2 месяца до</w:t>
            </w:r>
          </w:p>
          <w:p w14:paraId="0B996C61" w14:textId="73819E74" w:rsidR="002633FE" w:rsidRPr="002633FE" w:rsidRDefault="002633FE" w:rsidP="002633FE">
            <w:pPr>
              <w:rPr>
                <w:rFonts w:ascii="Times New Roman" w:hAnsi="Times New Roman" w:cs="Times New Roman"/>
              </w:rPr>
            </w:pPr>
            <w:r w:rsidRPr="002633FE">
              <w:rPr>
                <w:rFonts w:ascii="Times New Roman" w:hAnsi="Times New Roman" w:cs="Times New Roman"/>
              </w:rPr>
              <w:t xml:space="preserve"> проведен</w:t>
            </w:r>
            <w:r w:rsidRPr="002633FE">
              <w:rPr>
                <w:rFonts w:ascii="Times New Roman" w:hAnsi="Times New Roman" w:cs="Times New Roman"/>
              </w:rPr>
              <w:lastRenderedPageBreak/>
              <w:t>ия регионального чемпионата</w:t>
            </w:r>
          </w:p>
        </w:tc>
        <w:tc>
          <w:tcPr>
            <w:tcW w:w="1613" w:type="dxa"/>
            <w:gridSpan w:val="3"/>
          </w:tcPr>
          <w:p w14:paraId="4EA8B6F6" w14:textId="77777777" w:rsidR="002633FE" w:rsidRPr="002633FE" w:rsidRDefault="002633FE" w:rsidP="002633FE">
            <w:pPr>
              <w:spacing w:after="0" w:line="230" w:lineRule="auto"/>
              <w:rPr>
                <w:rFonts w:ascii="Times New Roman" w:hAnsi="Times New Roman" w:cs="Times New Roman"/>
              </w:rPr>
            </w:pPr>
            <w:r w:rsidRPr="002633FE">
              <w:rPr>
                <w:rFonts w:ascii="Times New Roman" w:hAnsi="Times New Roman" w:cs="Times New Roman"/>
              </w:rPr>
              <w:lastRenderedPageBreak/>
              <w:t>Телевидение,</w:t>
            </w:r>
          </w:p>
          <w:p w14:paraId="397FC7B8" w14:textId="77777777" w:rsidR="002633FE" w:rsidRPr="002633FE" w:rsidRDefault="002633FE" w:rsidP="002633FE">
            <w:pPr>
              <w:spacing w:after="0" w:line="230" w:lineRule="auto"/>
              <w:rPr>
                <w:rFonts w:ascii="Times New Roman" w:hAnsi="Times New Roman" w:cs="Times New Roman"/>
              </w:rPr>
            </w:pPr>
            <w:r w:rsidRPr="002633FE">
              <w:rPr>
                <w:rFonts w:ascii="Times New Roman" w:hAnsi="Times New Roman" w:cs="Times New Roman"/>
              </w:rPr>
              <w:t>печатные издания,</w:t>
            </w:r>
          </w:p>
          <w:p w14:paraId="761DBB34" w14:textId="77777777" w:rsidR="002633FE" w:rsidRPr="002633FE" w:rsidRDefault="002633FE" w:rsidP="002633FE">
            <w:pPr>
              <w:spacing w:after="0" w:line="230" w:lineRule="auto"/>
              <w:rPr>
                <w:rFonts w:ascii="Times New Roman" w:hAnsi="Times New Roman" w:cs="Times New Roman"/>
              </w:rPr>
            </w:pPr>
            <w:r w:rsidRPr="002633FE">
              <w:rPr>
                <w:rFonts w:ascii="Times New Roman" w:hAnsi="Times New Roman" w:cs="Times New Roman"/>
              </w:rPr>
              <w:lastRenderedPageBreak/>
              <w:t>сетевые издания (СМИ),</w:t>
            </w:r>
          </w:p>
          <w:p w14:paraId="6DA3A02A" w14:textId="77777777" w:rsidR="002633FE" w:rsidRPr="002633FE" w:rsidRDefault="002633FE" w:rsidP="002633FE">
            <w:pPr>
              <w:spacing w:after="0" w:line="230" w:lineRule="auto"/>
              <w:rPr>
                <w:rFonts w:ascii="Times New Roman" w:hAnsi="Times New Roman" w:cs="Times New Roman"/>
              </w:rPr>
            </w:pPr>
            <w:r w:rsidRPr="002633FE">
              <w:rPr>
                <w:rFonts w:ascii="Times New Roman" w:hAnsi="Times New Roman" w:cs="Times New Roman"/>
              </w:rPr>
              <w:t>информационные агентства,</w:t>
            </w:r>
          </w:p>
          <w:p w14:paraId="39446937" w14:textId="77777777" w:rsidR="002633FE" w:rsidRPr="002633FE" w:rsidRDefault="002633FE" w:rsidP="002633FE">
            <w:pPr>
              <w:spacing w:after="0" w:line="230" w:lineRule="auto"/>
              <w:rPr>
                <w:rFonts w:ascii="Times New Roman" w:hAnsi="Times New Roman" w:cs="Times New Roman"/>
              </w:rPr>
            </w:pPr>
            <w:r w:rsidRPr="002633FE">
              <w:rPr>
                <w:rFonts w:ascii="Times New Roman" w:hAnsi="Times New Roman" w:cs="Times New Roman"/>
              </w:rPr>
              <w:t>радиостанции,</w:t>
            </w:r>
          </w:p>
          <w:p w14:paraId="17DF8741" w14:textId="1085237F" w:rsidR="002633FE" w:rsidRPr="002633FE" w:rsidRDefault="002633FE" w:rsidP="002633FE">
            <w:pPr>
              <w:rPr>
                <w:rFonts w:ascii="Times New Roman" w:hAnsi="Times New Roman" w:cs="Times New Roman"/>
              </w:rPr>
            </w:pPr>
            <w:r w:rsidRPr="002633FE">
              <w:rPr>
                <w:rFonts w:ascii="Times New Roman" w:hAnsi="Times New Roman" w:cs="Times New Roman"/>
              </w:rPr>
              <w:t>веб-сайты, аккаунты в социальных сетях «ЦРД»</w:t>
            </w:r>
          </w:p>
        </w:tc>
        <w:tc>
          <w:tcPr>
            <w:tcW w:w="2252" w:type="dxa"/>
            <w:gridSpan w:val="3"/>
            <w:vAlign w:val="center"/>
          </w:tcPr>
          <w:p w14:paraId="0E0E88B7" w14:textId="77777777" w:rsidR="002633FE" w:rsidRPr="002633FE" w:rsidRDefault="002633FE" w:rsidP="002633FE">
            <w:pPr>
              <w:spacing w:after="0" w:line="230" w:lineRule="auto"/>
              <w:rPr>
                <w:rFonts w:ascii="Times New Roman" w:hAnsi="Times New Roman" w:cs="Times New Roman"/>
              </w:rPr>
            </w:pPr>
            <w:r w:rsidRPr="002633FE">
              <w:rPr>
                <w:rFonts w:ascii="Times New Roman" w:hAnsi="Times New Roman" w:cs="Times New Roman"/>
              </w:rPr>
              <w:lastRenderedPageBreak/>
              <w:t>СМИ:</w:t>
            </w:r>
          </w:p>
          <w:p w14:paraId="5E9F972A" w14:textId="77777777" w:rsidR="002633FE" w:rsidRPr="002633FE" w:rsidRDefault="002633FE" w:rsidP="002633FE">
            <w:pPr>
              <w:spacing w:after="0" w:line="230" w:lineRule="auto"/>
              <w:rPr>
                <w:rFonts w:ascii="Times New Roman" w:hAnsi="Times New Roman" w:cs="Times New Roman"/>
              </w:rPr>
            </w:pPr>
            <w:r w:rsidRPr="002633FE">
              <w:rPr>
                <w:rFonts w:ascii="Times New Roman" w:hAnsi="Times New Roman" w:cs="Times New Roman"/>
              </w:rPr>
              <w:t xml:space="preserve">«Орловская правда», «Орловская городская газета», </w:t>
            </w:r>
            <w:r w:rsidRPr="002633FE">
              <w:rPr>
                <w:rFonts w:ascii="Times New Roman" w:hAnsi="Times New Roman" w:cs="Times New Roman"/>
              </w:rPr>
              <w:lastRenderedPageBreak/>
              <w:t>«Городская среда» и др.</w:t>
            </w:r>
          </w:p>
          <w:p w14:paraId="2B77196D" w14:textId="77777777" w:rsidR="002633FE" w:rsidRPr="002633FE" w:rsidRDefault="002633FE" w:rsidP="002633FE">
            <w:pPr>
              <w:spacing w:after="0" w:line="230" w:lineRule="auto"/>
              <w:rPr>
                <w:rFonts w:ascii="Times New Roman" w:hAnsi="Times New Roman" w:cs="Times New Roman"/>
              </w:rPr>
            </w:pPr>
            <w:r w:rsidRPr="002633FE">
              <w:rPr>
                <w:rFonts w:ascii="Times New Roman" w:hAnsi="Times New Roman" w:cs="Times New Roman"/>
              </w:rPr>
              <w:t>Телерадиокомпании: «ОГТРК», «Истоки».</w:t>
            </w:r>
          </w:p>
          <w:p w14:paraId="1317250B" w14:textId="77777777" w:rsidR="002633FE" w:rsidRPr="002633FE" w:rsidRDefault="002633FE" w:rsidP="002633FE">
            <w:pPr>
              <w:spacing w:after="0" w:line="230" w:lineRule="auto"/>
              <w:rPr>
                <w:rFonts w:ascii="Times New Roman" w:hAnsi="Times New Roman" w:cs="Times New Roman"/>
              </w:rPr>
            </w:pPr>
            <w:r w:rsidRPr="002633FE">
              <w:rPr>
                <w:rFonts w:ascii="Times New Roman" w:hAnsi="Times New Roman" w:cs="Times New Roman"/>
              </w:rPr>
              <w:t>Веб-сайт ЦРД «Абилимпикс».</w:t>
            </w:r>
          </w:p>
          <w:p w14:paraId="76835695" w14:textId="79F4E48B" w:rsidR="002633FE" w:rsidRPr="002633FE" w:rsidRDefault="002633FE" w:rsidP="002633FE">
            <w:pPr>
              <w:rPr>
                <w:rFonts w:ascii="Times New Roman" w:hAnsi="Times New Roman" w:cs="Times New Roman"/>
              </w:rPr>
            </w:pPr>
            <w:r w:rsidRPr="002633FE">
              <w:rPr>
                <w:rFonts w:ascii="Times New Roman" w:hAnsi="Times New Roman" w:cs="Times New Roman"/>
              </w:rPr>
              <w:t>Аккаунты в социальных сетях: «Вконтакте», «Телеграм».</w:t>
            </w:r>
          </w:p>
        </w:tc>
        <w:tc>
          <w:tcPr>
            <w:tcW w:w="2678" w:type="dxa"/>
            <w:vAlign w:val="center"/>
          </w:tcPr>
          <w:p w14:paraId="2581CCFB" w14:textId="77777777" w:rsidR="002633FE" w:rsidRPr="002633FE" w:rsidRDefault="002633FE" w:rsidP="002633FE">
            <w:pPr>
              <w:spacing w:after="0" w:line="230" w:lineRule="auto"/>
              <w:rPr>
                <w:rFonts w:ascii="Times New Roman" w:hAnsi="Times New Roman" w:cs="Times New Roman"/>
              </w:rPr>
            </w:pPr>
            <w:r w:rsidRPr="002633FE">
              <w:rPr>
                <w:rFonts w:ascii="Times New Roman" w:hAnsi="Times New Roman" w:cs="Times New Roman"/>
              </w:rPr>
              <w:lastRenderedPageBreak/>
              <w:t xml:space="preserve">Информационное сопровождение по итогам встреч, привлечение работодателей для поддержки организации и </w:t>
            </w:r>
            <w:r w:rsidRPr="002633FE">
              <w:rPr>
                <w:rFonts w:ascii="Times New Roman" w:hAnsi="Times New Roman" w:cs="Times New Roman"/>
              </w:rPr>
              <w:lastRenderedPageBreak/>
              <w:t>проведения чемпионатов «Абилимпикс».</w:t>
            </w:r>
          </w:p>
          <w:p w14:paraId="630C3850" w14:textId="42F0A8A0" w:rsidR="002633FE" w:rsidRPr="002633FE" w:rsidRDefault="002633FE" w:rsidP="002633FE">
            <w:pPr>
              <w:rPr>
                <w:rFonts w:ascii="Times New Roman" w:hAnsi="Times New Roman" w:cs="Times New Roman"/>
              </w:rPr>
            </w:pPr>
          </w:p>
        </w:tc>
        <w:tc>
          <w:tcPr>
            <w:tcW w:w="2127" w:type="dxa"/>
            <w:vAlign w:val="center"/>
          </w:tcPr>
          <w:p w14:paraId="7175E2AC" w14:textId="77777777" w:rsidR="002633FE" w:rsidRPr="002633FE" w:rsidRDefault="00000000" w:rsidP="002633FE">
            <w:pPr>
              <w:spacing w:after="0" w:line="230" w:lineRule="auto"/>
              <w:rPr>
                <w:rFonts w:ascii="Times New Roman" w:hAnsi="Times New Roman" w:cs="Times New Roman"/>
              </w:rPr>
            </w:pPr>
            <w:hyperlink r:id="rId493" w:history="1">
              <w:r w:rsidR="002633FE" w:rsidRPr="002633FE">
                <w:rPr>
                  <w:rStyle w:val="a4"/>
                  <w:rFonts w:ascii="Times New Roman" w:hAnsi="Times New Roman" w:cs="Times New Roman"/>
                </w:rPr>
                <w:t>https://regionorel.ru/orlovskaya-pravda.php</w:t>
              </w:r>
            </w:hyperlink>
          </w:p>
          <w:p w14:paraId="5285D6F2" w14:textId="77777777" w:rsidR="002633FE" w:rsidRPr="002633FE" w:rsidRDefault="00000000" w:rsidP="002633FE">
            <w:pPr>
              <w:spacing w:after="0" w:line="230" w:lineRule="auto"/>
              <w:rPr>
                <w:rFonts w:ascii="Times New Roman" w:hAnsi="Times New Roman" w:cs="Times New Roman"/>
              </w:rPr>
            </w:pPr>
            <w:hyperlink r:id="rId494" w:history="1">
              <w:r w:rsidR="002633FE" w:rsidRPr="002633FE">
                <w:rPr>
                  <w:rStyle w:val="a4"/>
                  <w:rFonts w:ascii="Times New Roman" w:hAnsi="Times New Roman" w:cs="Times New Roman"/>
                </w:rPr>
                <w:t>http://orelgazeta.ru/</w:t>
              </w:r>
            </w:hyperlink>
          </w:p>
          <w:p w14:paraId="7393E27E" w14:textId="77777777" w:rsidR="002633FE" w:rsidRPr="002633FE" w:rsidRDefault="00000000" w:rsidP="002633FE">
            <w:pPr>
              <w:spacing w:after="0" w:line="230" w:lineRule="auto"/>
              <w:rPr>
                <w:rFonts w:ascii="Times New Roman" w:hAnsi="Times New Roman" w:cs="Times New Roman"/>
              </w:rPr>
            </w:pPr>
            <w:hyperlink r:id="rId495" w:history="1">
              <w:r w:rsidR="002633FE" w:rsidRPr="002633FE">
                <w:rPr>
                  <w:rStyle w:val="a4"/>
                  <w:rFonts w:ascii="Times New Roman" w:hAnsi="Times New Roman" w:cs="Times New Roman"/>
                </w:rPr>
                <w:t>http://gorodsreda.ru/</w:t>
              </w:r>
            </w:hyperlink>
          </w:p>
          <w:p w14:paraId="0B650126" w14:textId="77777777" w:rsidR="002633FE" w:rsidRPr="002633FE" w:rsidRDefault="00000000" w:rsidP="002633FE">
            <w:pPr>
              <w:spacing w:after="0" w:line="230" w:lineRule="auto"/>
              <w:rPr>
                <w:rFonts w:ascii="Times New Roman" w:hAnsi="Times New Roman" w:cs="Times New Roman"/>
              </w:rPr>
            </w:pPr>
            <w:hyperlink r:id="rId496" w:history="1">
              <w:r w:rsidR="002633FE" w:rsidRPr="002633FE">
                <w:rPr>
                  <w:rStyle w:val="a4"/>
                  <w:rFonts w:ascii="Times New Roman" w:hAnsi="Times New Roman" w:cs="Times New Roman"/>
                </w:rPr>
                <w:t>http://www.oryol.ru/</w:t>
              </w:r>
            </w:hyperlink>
          </w:p>
          <w:p w14:paraId="3CE9CE92" w14:textId="77777777" w:rsidR="002633FE" w:rsidRPr="002633FE" w:rsidRDefault="00000000" w:rsidP="002633FE">
            <w:pPr>
              <w:spacing w:after="0" w:line="230" w:lineRule="auto"/>
              <w:rPr>
                <w:rFonts w:ascii="Times New Roman" w:hAnsi="Times New Roman" w:cs="Times New Roman"/>
              </w:rPr>
            </w:pPr>
            <w:hyperlink r:id="rId497" w:history="1">
              <w:r w:rsidR="002633FE" w:rsidRPr="002633FE">
                <w:rPr>
                  <w:rStyle w:val="a4"/>
                  <w:rFonts w:ascii="Times New Roman" w:hAnsi="Times New Roman" w:cs="Times New Roman"/>
                </w:rPr>
                <w:t>http://istoki.tv/</w:t>
              </w:r>
            </w:hyperlink>
          </w:p>
          <w:p w14:paraId="70A6809E" w14:textId="77777777" w:rsidR="002633FE" w:rsidRPr="002633FE" w:rsidRDefault="00000000" w:rsidP="002633FE">
            <w:pPr>
              <w:spacing w:after="0" w:line="230" w:lineRule="auto"/>
              <w:rPr>
                <w:rFonts w:ascii="Times New Roman" w:hAnsi="Times New Roman" w:cs="Times New Roman"/>
                <w:u w:val="single"/>
              </w:rPr>
            </w:pPr>
            <w:hyperlink r:id="rId498" w:history="1">
              <w:r w:rsidR="002633FE" w:rsidRPr="002633FE">
                <w:rPr>
                  <w:rStyle w:val="a4"/>
                  <w:rFonts w:ascii="Times New Roman" w:hAnsi="Times New Roman" w:cs="Times New Roman"/>
                </w:rPr>
                <w:t>http://orltt.ucoz.ru/</w:t>
              </w:r>
            </w:hyperlink>
          </w:p>
          <w:p w14:paraId="3EA11579" w14:textId="77777777" w:rsidR="002633FE" w:rsidRPr="002633FE" w:rsidRDefault="00000000" w:rsidP="002633FE">
            <w:pPr>
              <w:spacing w:after="0" w:line="230" w:lineRule="auto"/>
              <w:rPr>
                <w:rFonts w:ascii="Times New Roman" w:hAnsi="Times New Roman" w:cs="Times New Roman"/>
                <w:u w:val="single"/>
              </w:rPr>
            </w:pPr>
            <w:hyperlink r:id="rId499" w:history="1">
              <w:r w:rsidR="002633FE" w:rsidRPr="002633FE">
                <w:rPr>
                  <w:rStyle w:val="a4"/>
                  <w:rFonts w:ascii="Times New Roman" w:hAnsi="Times New Roman" w:cs="Times New Roman"/>
                </w:rPr>
                <w:t>https://t.me/abilympics_orel_region</w:t>
              </w:r>
            </w:hyperlink>
          </w:p>
          <w:p w14:paraId="10F4A2AC" w14:textId="44C1A856" w:rsidR="002633FE" w:rsidRPr="002633FE" w:rsidRDefault="00000000" w:rsidP="002633FE">
            <w:pPr>
              <w:rPr>
                <w:rFonts w:ascii="Times New Roman" w:hAnsi="Times New Roman" w:cs="Times New Roman"/>
              </w:rPr>
            </w:pPr>
            <w:hyperlink r:id="rId500" w:history="1">
              <w:r w:rsidR="002633FE" w:rsidRPr="002633FE">
                <w:rPr>
                  <w:rStyle w:val="a4"/>
                  <w:rFonts w:ascii="Times New Roman" w:hAnsi="Times New Roman" w:cs="Times New Roman"/>
                </w:rPr>
                <w:t>https://vk.com/abilympics_orel_region</w:t>
              </w:r>
            </w:hyperlink>
          </w:p>
        </w:tc>
        <w:tc>
          <w:tcPr>
            <w:tcW w:w="1970" w:type="dxa"/>
            <w:gridSpan w:val="2"/>
            <w:vAlign w:val="center"/>
          </w:tcPr>
          <w:p w14:paraId="0004D380" w14:textId="112AF836" w:rsidR="002633FE" w:rsidRPr="002633FE" w:rsidRDefault="002633FE" w:rsidP="002633FE">
            <w:pPr>
              <w:rPr>
                <w:rFonts w:ascii="Times New Roman" w:hAnsi="Times New Roman" w:cs="Times New Roman"/>
              </w:rPr>
            </w:pPr>
            <w:r w:rsidRPr="002633FE">
              <w:rPr>
                <w:rFonts w:ascii="Times New Roman" w:hAnsi="Times New Roman" w:cs="Times New Roman"/>
              </w:rPr>
              <w:lastRenderedPageBreak/>
              <w:t xml:space="preserve">Организационный комитет, координационный совет партнеров </w:t>
            </w:r>
            <w:r w:rsidRPr="002633FE">
              <w:rPr>
                <w:rFonts w:ascii="Times New Roman" w:hAnsi="Times New Roman" w:cs="Times New Roman"/>
              </w:rPr>
              <w:lastRenderedPageBreak/>
              <w:t>ЦРД «Абилимпикс».</w:t>
            </w:r>
          </w:p>
        </w:tc>
      </w:tr>
      <w:tr w:rsidR="002633FE" w:rsidRPr="007E1254" w14:paraId="097A3B9D" w14:textId="77777777" w:rsidTr="003B7E0F">
        <w:trPr>
          <w:trHeight w:val="1005"/>
        </w:trPr>
        <w:tc>
          <w:tcPr>
            <w:tcW w:w="596" w:type="dxa"/>
            <w:vAlign w:val="center"/>
          </w:tcPr>
          <w:p w14:paraId="323C2ACE" w14:textId="79027E60" w:rsidR="002633FE" w:rsidRPr="002633FE" w:rsidRDefault="002633FE" w:rsidP="002633FE">
            <w:pPr>
              <w:rPr>
                <w:rFonts w:ascii="Times New Roman" w:hAnsi="Times New Roman" w:cs="Times New Roman"/>
              </w:rPr>
            </w:pPr>
            <w:r w:rsidRPr="002633FE">
              <w:rPr>
                <w:rFonts w:ascii="Times New Roman" w:hAnsi="Times New Roman" w:cs="Times New Roman"/>
              </w:rPr>
              <w:lastRenderedPageBreak/>
              <w:t>3.</w:t>
            </w:r>
          </w:p>
        </w:tc>
        <w:tc>
          <w:tcPr>
            <w:tcW w:w="2102" w:type="dxa"/>
            <w:gridSpan w:val="2"/>
            <w:vAlign w:val="center"/>
          </w:tcPr>
          <w:p w14:paraId="4942EC37" w14:textId="62678226" w:rsidR="002633FE" w:rsidRPr="002633FE" w:rsidRDefault="002633FE" w:rsidP="002633FE">
            <w:pPr>
              <w:rPr>
                <w:rFonts w:ascii="Times New Roman" w:hAnsi="Times New Roman" w:cs="Times New Roman"/>
              </w:rPr>
            </w:pPr>
            <w:r w:rsidRPr="002633FE">
              <w:rPr>
                <w:rFonts w:ascii="Times New Roman" w:hAnsi="Times New Roman" w:cs="Times New Roman"/>
              </w:rPr>
              <w:t>Совещание с партнерами чемпионата</w:t>
            </w:r>
          </w:p>
        </w:tc>
        <w:tc>
          <w:tcPr>
            <w:tcW w:w="1442" w:type="dxa"/>
            <w:vAlign w:val="center"/>
          </w:tcPr>
          <w:p w14:paraId="276CC97B" w14:textId="60F377E2" w:rsidR="002633FE" w:rsidRPr="002633FE" w:rsidRDefault="002633FE" w:rsidP="002633FE">
            <w:pPr>
              <w:rPr>
                <w:rFonts w:ascii="Times New Roman" w:hAnsi="Times New Roman" w:cs="Times New Roman"/>
              </w:rPr>
            </w:pPr>
            <w:r w:rsidRPr="002633FE">
              <w:rPr>
                <w:rFonts w:ascii="Times New Roman" w:hAnsi="Times New Roman" w:cs="Times New Roman"/>
              </w:rPr>
              <w:t>Пресс-релиз</w:t>
            </w:r>
          </w:p>
        </w:tc>
        <w:tc>
          <w:tcPr>
            <w:tcW w:w="1111" w:type="dxa"/>
            <w:gridSpan w:val="2"/>
            <w:vAlign w:val="center"/>
          </w:tcPr>
          <w:p w14:paraId="1419F969" w14:textId="77777777" w:rsidR="002633FE" w:rsidRPr="002633FE" w:rsidRDefault="002633FE" w:rsidP="002633FE">
            <w:pPr>
              <w:spacing w:after="0" w:line="240" w:lineRule="auto"/>
              <w:rPr>
                <w:rFonts w:ascii="Times New Roman" w:hAnsi="Times New Roman" w:cs="Times New Roman"/>
              </w:rPr>
            </w:pPr>
            <w:r w:rsidRPr="002633FE">
              <w:rPr>
                <w:rFonts w:ascii="Times New Roman" w:hAnsi="Times New Roman" w:cs="Times New Roman"/>
              </w:rPr>
              <w:t>За 2 месяца до</w:t>
            </w:r>
          </w:p>
          <w:p w14:paraId="137A42D0" w14:textId="4381FA33" w:rsidR="002633FE" w:rsidRPr="002633FE" w:rsidRDefault="002633FE" w:rsidP="002633FE">
            <w:pPr>
              <w:rPr>
                <w:rFonts w:ascii="Times New Roman" w:hAnsi="Times New Roman" w:cs="Times New Roman"/>
              </w:rPr>
            </w:pPr>
            <w:r w:rsidRPr="002633FE">
              <w:rPr>
                <w:rFonts w:ascii="Times New Roman" w:hAnsi="Times New Roman" w:cs="Times New Roman"/>
              </w:rPr>
              <w:t>проведения регионального чемпионата</w:t>
            </w:r>
          </w:p>
        </w:tc>
        <w:tc>
          <w:tcPr>
            <w:tcW w:w="1613" w:type="dxa"/>
            <w:gridSpan w:val="3"/>
            <w:vAlign w:val="center"/>
          </w:tcPr>
          <w:p w14:paraId="6C68542F" w14:textId="77777777" w:rsidR="002633FE" w:rsidRPr="002633FE" w:rsidRDefault="002633FE" w:rsidP="002633FE">
            <w:pPr>
              <w:spacing w:after="0" w:line="240" w:lineRule="auto"/>
              <w:rPr>
                <w:rFonts w:ascii="Times New Roman" w:hAnsi="Times New Roman" w:cs="Times New Roman"/>
              </w:rPr>
            </w:pPr>
            <w:r w:rsidRPr="002633FE">
              <w:rPr>
                <w:rFonts w:ascii="Times New Roman" w:hAnsi="Times New Roman" w:cs="Times New Roman"/>
              </w:rPr>
              <w:t>Телевидение,</w:t>
            </w:r>
          </w:p>
          <w:p w14:paraId="79729139" w14:textId="77777777" w:rsidR="002633FE" w:rsidRPr="002633FE" w:rsidRDefault="002633FE" w:rsidP="002633FE">
            <w:pPr>
              <w:spacing w:after="0" w:line="240" w:lineRule="auto"/>
              <w:rPr>
                <w:rFonts w:ascii="Times New Roman" w:hAnsi="Times New Roman" w:cs="Times New Roman"/>
              </w:rPr>
            </w:pPr>
            <w:r w:rsidRPr="002633FE">
              <w:rPr>
                <w:rFonts w:ascii="Times New Roman" w:hAnsi="Times New Roman" w:cs="Times New Roman"/>
              </w:rPr>
              <w:t>печатные издания, сетевые издания (СМИ),</w:t>
            </w:r>
          </w:p>
          <w:p w14:paraId="3B3A252E" w14:textId="77777777" w:rsidR="002633FE" w:rsidRPr="002633FE" w:rsidRDefault="002633FE" w:rsidP="002633FE">
            <w:pPr>
              <w:spacing w:after="0" w:line="240" w:lineRule="auto"/>
              <w:rPr>
                <w:rFonts w:ascii="Times New Roman" w:hAnsi="Times New Roman" w:cs="Times New Roman"/>
              </w:rPr>
            </w:pPr>
            <w:r w:rsidRPr="002633FE">
              <w:rPr>
                <w:rFonts w:ascii="Times New Roman" w:hAnsi="Times New Roman" w:cs="Times New Roman"/>
              </w:rPr>
              <w:t>информационные агентства,</w:t>
            </w:r>
          </w:p>
          <w:p w14:paraId="40B117B9" w14:textId="77777777" w:rsidR="002633FE" w:rsidRPr="002633FE" w:rsidRDefault="002633FE" w:rsidP="002633FE">
            <w:pPr>
              <w:spacing w:after="0" w:line="240" w:lineRule="auto"/>
              <w:rPr>
                <w:rFonts w:ascii="Times New Roman" w:hAnsi="Times New Roman" w:cs="Times New Roman"/>
              </w:rPr>
            </w:pPr>
            <w:r w:rsidRPr="002633FE">
              <w:rPr>
                <w:rFonts w:ascii="Times New Roman" w:hAnsi="Times New Roman" w:cs="Times New Roman"/>
              </w:rPr>
              <w:t>радиостанции,</w:t>
            </w:r>
          </w:p>
          <w:p w14:paraId="5461D1D8" w14:textId="64E7EF05" w:rsidR="002633FE" w:rsidRPr="002633FE" w:rsidRDefault="002633FE" w:rsidP="002633FE">
            <w:pPr>
              <w:rPr>
                <w:rFonts w:ascii="Times New Roman" w:hAnsi="Times New Roman" w:cs="Times New Roman"/>
              </w:rPr>
            </w:pPr>
            <w:r w:rsidRPr="002633FE">
              <w:rPr>
                <w:rFonts w:ascii="Times New Roman" w:hAnsi="Times New Roman" w:cs="Times New Roman"/>
              </w:rPr>
              <w:t>веб-сайты, аккаунты в социальных сетях «ЦРД»</w:t>
            </w:r>
          </w:p>
        </w:tc>
        <w:tc>
          <w:tcPr>
            <w:tcW w:w="2252" w:type="dxa"/>
            <w:gridSpan w:val="3"/>
            <w:vAlign w:val="center"/>
          </w:tcPr>
          <w:p w14:paraId="3B34B0E0" w14:textId="77777777" w:rsidR="002633FE" w:rsidRPr="002633FE" w:rsidRDefault="002633FE" w:rsidP="002633FE">
            <w:pPr>
              <w:spacing w:after="0" w:line="240" w:lineRule="auto"/>
              <w:rPr>
                <w:rFonts w:ascii="Times New Roman" w:hAnsi="Times New Roman" w:cs="Times New Roman"/>
              </w:rPr>
            </w:pPr>
            <w:r w:rsidRPr="002633FE">
              <w:rPr>
                <w:rFonts w:ascii="Times New Roman" w:hAnsi="Times New Roman" w:cs="Times New Roman"/>
              </w:rPr>
              <w:t>СМИ:</w:t>
            </w:r>
          </w:p>
          <w:p w14:paraId="6F725478" w14:textId="77777777" w:rsidR="002633FE" w:rsidRPr="002633FE" w:rsidRDefault="002633FE" w:rsidP="002633FE">
            <w:pPr>
              <w:spacing w:after="0" w:line="240" w:lineRule="auto"/>
              <w:rPr>
                <w:rFonts w:ascii="Times New Roman" w:hAnsi="Times New Roman" w:cs="Times New Roman"/>
              </w:rPr>
            </w:pPr>
            <w:r w:rsidRPr="002633FE">
              <w:rPr>
                <w:rFonts w:ascii="Times New Roman" w:hAnsi="Times New Roman" w:cs="Times New Roman"/>
              </w:rPr>
              <w:t>«Орловская правда», «Орловская городская газета», «Городская среда» и др.</w:t>
            </w:r>
          </w:p>
          <w:p w14:paraId="101F6A4B" w14:textId="77777777" w:rsidR="002633FE" w:rsidRPr="002633FE" w:rsidRDefault="002633FE" w:rsidP="002633FE">
            <w:pPr>
              <w:spacing w:after="0" w:line="240" w:lineRule="auto"/>
              <w:rPr>
                <w:rFonts w:ascii="Times New Roman" w:hAnsi="Times New Roman" w:cs="Times New Roman"/>
              </w:rPr>
            </w:pPr>
            <w:r w:rsidRPr="002633FE">
              <w:rPr>
                <w:rFonts w:ascii="Times New Roman" w:hAnsi="Times New Roman" w:cs="Times New Roman"/>
              </w:rPr>
              <w:t>Телерадиокомпании: «ОГТРК», «Истоки».</w:t>
            </w:r>
          </w:p>
          <w:p w14:paraId="203D8BE6" w14:textId="77777777" w:rsidR="002633FE" w:rsidRPr="002633FE" w:rsidRDefault="002633FE" w:rsidP="002633FE">
            <w:pPr>
              <w:spacing w:after="0" w:line="240" w:lineRule="auto"/>
              <w:rPr>
                <w:rFonts w:ascii="Times New Roman" w:hAnsi="Times New Roman" w:cs="Times New Roman"/>
              </w:rPr>
            </w:pPr>
            <w:r w:rsidRPr="002633FE">
              <w:rPr>
                <w:rFonts w:ascii="Times New Roman" w:hAnsi="Times New Roman" w:cs="Times New Roman"/>
              </w:rPr>
              <w:t>Веб-сайт ЦРД «Абилимпикс».</w:t>
            </w:r>
          </w:p>
          <w:p w14:paraId="0C463555" w14:textId="742CC96C" w:rsidR="002633FE" w:rsidRPr="002633FE" w:rsidRDefault="002633FE" w:rsidP="002633FE">
            <w:pPr>
              <w:rPr>
                <w:rFonts w:ascii="Times New Roman" w:hAnsi="Times New Roman" w:cs="Times New Roman"/>
              </w:rPr>
            </w:pPr>
            <w:r w:rsidRPr="002633FE">
              <w:rPr>
                <w:rFonts w:ascii="Times New Roman" w:hAnsi="Times New Roman" w:cs="Times New Roman"/>
              </w:rPr>
              <w:t>Аккаунты в социальных сетях: «Вконтакте», «Телеграм».</w:t>
            </w:r>
          </w:p>
        </w:tc>
        <w:tc>
          <w:tcPr>
            <w:tcW w:w="2678" w:type="dxa"/>
            <w:vAlign w:val="center"/>
          </w:tcPr>
          <w:p w14:paraId="07A5456C" w14:textId="77777777" w:rsidR="002633FE" w:rsidRPr="002633FE" w:rsidRDefault="002633FE" w:rsidP="002633FE">
            <w:pPr>
              <w:spacing w:after="0" w:line="240" w:lineRule="auto"/>
              <w:rPr>
                <w:rFonts w:ascii="Times New Roman" w:hAnsi="Times New Roman" w:cs="Times New Roman"/>
              </w:rPr>
            </w:pPr>
            <w:r w:rsidRPr="002633FE">
              <w:rPr>
                <w:rFonts w:ascii="Times New Roman" w:hAnsi="Times New Roman" w:cs="Times New Roman"/>
              </w:rPr>
              <w:t>Информационное сопровождение по итогам встреч, привлечение работодателей для поддержки организации и проведения чемпионатов «Абилимпикс».</w:t>
            </w:r>
          </w:p>
          <w:p w14:paraId="7C234B8A" w14:textId="75383063" w:rsidR="002633FE" w:rsidRPr="002633FE" w:rsidRDefault="002633FE" w:rsidP="002633FE">
            <w:pPr>
              <w:rPr>
                <w:rFonts w:ascii="Times New Roman" w:hAnsi="Times New Roman" w:cs="Times New Roman"/>
              </w:rPr>
            </w:pPr>
          </w:p>
        </w:tc>
        <w:tc>
          <w:tcPr>
            <w:tcW w:w="2127" w:type="dxa"/>
            <w:vAlign w:val="center"/>
          </w:tcPr>
          <w:p w14:paraId="3DBE209A" w14:textId="77777777" w:rsidR="002633FE" w:rsidRPr="002633FE" w:rsidRDefault="00000000" w:rsidP="002633FE">
            <w:pPr>
              <w:spacing w:after="0" w:line="240" w:lineRule="auto"/>
              <w:rPr>
                <w:rFonts w:ascii="Times New Roman" w:hAnsi="Times New Roman" w:cs="Times New Roman"/>
              </w:rPr>
            </w:pPr>
            <w:hyperlink r:id="rId501" w:history="1">
              <w:r w:rsidR="002633FE" w:rsidRPr="002633FE">
                <w:rPr>
                  <w:rStyle w:val="a4"/>
                  <w:rFonts w:ascii="Times New Roman" w:hAnsi="Times New Roman" w:cs="Times New Roman"/>
                </w:rPr>
                <w:t>https://regionorel.ru/orlovskaya-pravda.php</w:t>
              </w:r>
            </w:hyperlink>
          </w:p>
          <w:p w14:paraId="41F57A4E" w14:textId="77777777" w:rsidR="002633FE" w:rsidRPr="002633FE" w:rsidRDefault="00000000" w:rsidP="002633FE">
            <w:pPr>
              <w:spacing w:after="0" w:line="240" w:lineRule="auto"/>
              <w:rPr>
                <w:rFonts w:ascii="Times New Roman" w:hAnsi="Times New Roman" w:cs="Times New Roman"/>
              </w:rPr>
            </w:pPr>
            <w:hyperlink r:id="rId502" w:history="1">
              <w:r w:rsidR="002633FE" w:rsidRPr="002633FE">
                <w:rPr>
                  <w:rStyle w:val="a4"/>
                  <w:rFonts w:ascii="Times New Roman" w:hAnsi="Times New Roman" w:cs="Times New Roman"/>
                </w:rPr>
                <w:t>http://orelgazeta.ru/</w:t>
              </w:r>
            </w:hyperlink>
          </w:p>
          <w:p w14:paraId="0161CB52" w14:textId="77777777" w:rsidR="002633FE" w:rsidRPr="002633FE" w:rsidRDefault="00000000" w:rsidP="002633FE">
            <w:pPr>
              <w:spacing w:after="0" w:line="240" w:lineRule="auto"/>
              <w:rPr>
                <w:rFonts w:ascii="Times New Roman" w:hAnsi="Times New Roman" w:cs="Times New Roman"/>
              </w:rPr>
            </w:pPr>
            <w:hyperlink r:id="rId503" w:history="1">
              <w:r w:rsidR="002633FE" w:rsidRPr="002633FE">
                <w:rPr>
                  <w:rStyle w:val="a4"/>
                  <w:rFonts w:ascii="Times New Roman" w:hAnsi="Times New Roman" w:cs="Times New Roman"/>
                </w:rPr>
                <w:t>http://gorodsreda.ru/</w:t>
              </w:r>
            </w:hyperlink>
          </w:p>
          <w:p w14:paraId="1FC1B91F" w14:textId="77777777" w:rsidR="002633FE" w:rsidRPr="002633FE" w:rsidRDefault="00000000" w:rsidP="002633FE">
            <w:pPr>
              <w:spacing w:after="0" w:line="240" w:lineRule="auto"/>
              <w:rPr>
                <w:rFonts w:ascii="Times New Roman" w:hAnsi="Times New Roman" w:cs="Times New Roman"/>
              </w:rPr>
            </w:pPr>
            <w:hyperlink r:id="rId504" w:history="1">
              <w:r w:rsidR="002633FE" w:rsidRPr="002633FE">
                <w:rPr>
                  <w:rStyle w:val="a4"/>
                  <w:rFonts w:ascii="Times New Roman" w:hAnsi="Times New Roman" w:cs="Times New Roman"/>
                </w:rPr>
                <w:t>http://www.oryol.ru/</w:t>
              </w:r>
            </w:hyperlink>
          </w:p>
          <w:p w14:paraId="65E793CE" w14:textId="77777777" w:rsidR="002633FE" w:rsidRPr="002633FE" w:rsidRDefault="00000000" w:rsidP="002633FE">
            <w:pPr>
              <w:spacing w:after="0" w:line="240" w:lineRule="auto"/>
              <w:rPr>
                <w:rFonts w:ascii="Times New Roman" w:hAnsi="Times New Roman" w:cs="Times New Roman"/>
              </w:rPr>
            </w:pPr>
            <w:hyperlink r:id="rId505" w:history="1">
              <w:r w:rsidR="002633FE" w:rsidRPr="002633FE">
                <w:rPr>
                  <w:rStyle w:val="a4"/>
                  <w:rFonts w:ascii="Times New Roman" w:hAnsi="Times New Roman" w:cs="Times New Roman"/>
                </w:rPr>
                <w:t>http://istoki.tv/</w:t>
              </w:r>
            </w:hyperlink>
          </w:p>
          <w:p w14:paraId="001E3E5D" w14:textId="77777777" w:rsidR="002633FE" w:rsidRPr="002633FE" w:rsidRDefault="00000000" w:rsidP="002633FE">
            <w:pPr>
              <w:spacing w:after="0" w:line="240" w:lineRule="auto"/>
              <w:rPr>
                <w:rFonts w:ascii="Times New Roman" w:hAnsi="Times New Roman" w:cs="Times New Roman"/>
                <w:u w:val="single"/>
              </w:rPr>
            </w:pPr>
            <w:hyperlink r:id="rId506" w:history="1">
              <w:r w:rsidR="002633FE" w:rsidRPr="002633FE">
                <w:rPr>
                  <w:rStyle w:val="a4"/>
                  <w:rFonts w:ascii="Times New Roman" w:hAnsi="Times New Roman" w:cs="Times New Roman"/>
                </w:rPr>
                <w:t>http://orltt.ucoz.ru/</w:t>
              </w:r>
            </w:hyperlink>
          </w:p>
          <w:p w14:paraId="234B1C9A" w14:textId="77777777" w:rsidR="002633FE" w:rsidRPr="002633FE" w:rsidRDefault="00000000" w:rsidP="002633FE">
            <w:pPr>
              <w:spacing w:after="0" w:line="240" w:lineRule="auto"/>
              <w:rPr>
                <w:rFonts w:ascii="Times New Roman" w:hAnsi="Times New Roman" w:cs="Times New Roman"/>
                <w:u w:val="single"/>
              </w:rPr>
            </w:pPr>
            <w:hyperlink r:id="rId507" w:history="1">
              <w:r w:rsidR="002633FE" w:rsidRPr="002633FE">
                <w:rPr>
                  <w:rStyle w:val="a4"/>
                  <w:rFonts w:ascii="Times New Roman" w:hAnsi="Times New Roman" w:cs="Times New Roman"/>
                </w:rPr>
                <w:t>https://t.me/abilympics_orel_region</w:t>
              </w:r>
            </w:hyperlink>
          </w:p>
          <w:p w14:paraId="3F345297" w14:textId="1394F6DF" w:rsidR="002633FE" w:rsidRPr="002633FE" w:rsidRDefault="00000000" w:rsidP="002633FE">
            <w:pPr>
              <w:rPr>
                <w:rFonts w:ascii="Times New Roman" w:hAnsi="Times New Roman" w:cs="Times New Roman"/>
              </w:rPr>
            </w:pPr>
            <w:hyperlink r:id="rId508" w:history="1">
              <w:r w:rsidR="002633FE" w:rsidRPr="002633FE">
                <w:rPr>
                  <w:rStyle w:val="a4"/>
                  <w:rFonts w:ascii="Times New Roman" w:hAnsi="Times New Roman" w:cs="Times New Roman"/>
                </w:rPr>
                <w:t>https://vk.com/abilympics_orel_region</w:t>
              </w:r>
            </w:hyperlink>
          </w:p>
        </w:tc>
        <w:tc>
          <w:tcPr>
            <w:tcW w:w="1970" w:type="dxa"/>
            <w:gridSpan w:val="2"/>
            <w:vAlign w:val="center"/>
          </w:tcPr>
          <w:p w14:paraId="283B640E" w14:textId="39E156D0" w:rsidR="002633FE" w:rsidRPr="002633FE" w:rsidRDefault="002633FE" w:rsidP="002633FE">
            <w:pPr>
              <w:rPr>
                <w:rFonts w:ascii="Times New Roman" w:hAnsi="Times New Roman" w:cs="Times New Roman"/>
              </w:rPr>
            </w:pPr>
            <w:r w:rsidRPr="002633FE">
              <w:rPr>
                <w:rFonts w:ascii="Times New Roman" w:hAnsi="Times New Roman" w:cs="Times New Roman"/>
              </w:rPr>
              <w:t>Организационный комитет, координационный совет партнеров, ЦРД «Абилимпикс».</w:t>
            </w:r>
          </w:p>
        </w:tc>
      </w:tr>
      <w:tr w:rsidR="002633FE" w:rsidRPr="007E1254" w14:paraId="11AABF57" w14:textId="77777777" w:rsidTr="003B7E0F">
        <w:trPr>
          <w:trHeight w:val="1005"/>
        </w:trPr>
        <w:tc>
          <w:tcPr>
            <w:tcW w:w="596" w:type="dxa"/>
            <w:vAlign w:val="center"/>
          </w:tcPr>
          <w:p w14:paraId="314DB74D" w14:textId="788257C6" w:rsidR="002633FE" w:rsidRPr="002633FE" w:rsidRDefault="002633FE" w:rsidP="002633FE">
            <w:pPr>
              <w:rPr>
                <w:rFonts w:ascii="Times New Roman" w:hAnsi="Times New Roman" w:cs="Times New Roman"/>
              </w:rPr>
            </w:pPr>
            <w:r w:rsidRPr="002633FE">
              <w:rPr>
                <w:rFonts w:ascii="Times New Roman" w:hAnsi="Times New Roman" w:cs="Times New Roman"/>
              </w:rPr>
              <w:t>4.</w:t>
            </w:r>
          </w:p>
        </w:tc>
        <w:tc>
          <w:tcPr>
            <w:tcW w:w="2102" w:type="dxa"/>
            <w:gridSpan w:val="2"/>
            <w:vAlign w:val="center"/>
          </w:tcPr>
          <w:p w14:paraId="0D7DC078" w14:textId="0CAF42F0" w:rsidR="002633FE" w:rsidRPr="002633FE" w:rsidRDefault="002633FE" w:rsidP="002633FE">
            <w:pPr>
              <w:rPr>
                <w:rFonts w:ascii="Times New Roman" w:hAnsi="Times New Roman" w:cs="Times New Roman"/>
              </w:rPr>
            </w:pPr>
            <w:r w:rsidRPr="002633FE">
              <w:rPr>
                <w:rFonts w:ascii="Times New Roman" w:hAnsi="Times New Roman" w:cs="Times New Roman"/>
              </w:rPr>
              <w:t xml:space="preserve">Начало образовательного курса для </w:t>
            </w:r>
            <w:r w:rsidRPr="002633FE">
              <w:rPr>
                <w:rFonts w:ascii="Times New Roman" w:hAnsi="Times New Roman" w:cs="Times New Roman"/>
              </w:rPr>
              <w:lastRenderedPageBreak/>
              <w:t>волонтеров регионального чемпионата</w:t>
            </w:r>
          </w:p>
        </w:tc>
        <w:tc>
          <w:tcPr>
            <w:tcW w:w="1442" w:type="dxa"/>
            <w:vAlign w:val="center"/>
          </w:tcPr>
          <w:p w14:paraId="2C4D779D" w14:textId="4D19F748" w:rsidR="002633FE" w:rsidRPr="002633FE" w:rsidRDefault="002633FE" w:rsidP="002633FE">
            <w:pPr>
              <w:rPr>
                <w:rFonts w:ascii="Times New Roman" w:hAnsi="Times New Roman" w:cs="Times New Roman"/>
              </w:rPr>
            </w:pPr>
            <w:r w:rsidRPr="002633FE">
              <w:rPr>
                <w:rFonts w:ascii="Times New Roman" w:hAnsi="Times New Roman" w:cs="Times New Roman"/>
              </w:rPr>
              <w:lastRenderedPageBreak/>
              <w:t>Пресс-релиз</w:t>
            </w:r>
          </w:p>
        </w:tc>
        <w:tc>
          <w:tcPr>
            <w:tcW w:w="1111" w:type="dxa"/>
            <w:gridSpan w:val="2"/>
            <w:vAlign w:val="center"/>
          </w:tcPr>
          <w:p w14:paraId="73FDFFB1" w14:textId="77777777" w:rsidR="002633FE" w:rsidRPr="002633FE" w:rsidRDefault="002633FE" w:rsidP="002633FE">
            <w:pPr>
              <w:spacing w:after="0" w:line="240" w:lineRule="auto"/>
              <w:rPr>
                <w:rFonts w:ascii="Times New Roman" w:hAnsi="Times New Roman" w:cs="Times New Roman"/>
              </w:rPr>
            </w:pPr>
            <w:r w:rsidRPr="002633FE">
              <w:rPr>
                <w:rFonts w:ascii="Times New Roman" w:hAnsi="Times New Roman" w:cs="Times New Roman"/>
              </w:rPr>
              <w:t>За 1 месяц до</w:t>
            </w:r>
          </w:p>
          <w:p w14:paraId="32F28878" w14:textId="724723CE" w:rsidR="002633FE" w:rsidRPr="002633FE" w:rsidRDefault="002633FE" w:rsidP="002633FE">
            <w:pPr>
              <w:rPr>
                <w:rFonts w:ascii="Times New Roman" w:hAnsi="Times New Roman" w:cs="Times New Roman"/>
              </w:rPr>
            </w:pPr>
            <w:r w:rsidRPr="002633FE">
              <w:rPr>
                <w:rFonts w:ascii="Times New Roman" w:hAnsi="Times New Roman" w:cs="Times New Roman"/>
              </w:rPr>
              <w:t xml:space="preserve"> проведен</w:t>
            </w:r>
            <w:r w:rsidRPr="002633FE">
              <w:rPr>
                <w:rFonts w:ascii="Times New Roman" w:hAnsi="Times New Roman" w:cs="Times New Roman"/>
              </w:rPr>
              <w:lastRenderedPageBreak/>
              <w:t>ия регионального чемпионата</w:t>
            </w:r>
          </w:p>
        </w:tc>
        <w:tc>
          <w:tcPr>
            <w:tcW w:w="1613" w:type="dxa"/>
            <w:gridSpan w:val="3"/>
          </w:tcPr>
          <w:p w14:paraId="2E359571" w14:textId="77777777" w:rsidR="002633FE" w:rsidRPr="002633FE" w:rsidRDefault="002633FE" w:rsidP="002633FE">
            <w:pPr>
              <w:spacing w:after="0" w:line="240" w:lineRule="auto"/>
              <w:rPr>
                <w:rFonts w:ascii="Times New Roman" w:hAnsi="Times New Roman" w:cs="Times New Roman"/>
              </w:rPr>
            </w:pPr>
            <w:r w:rsidRPr="002633FE">
              <w:rPr>
                <w:rFonts w:ascii="Times New Roman" w:hAnsi="Times New Roman" w:cs="Times New Roman"/>
              </w:rPr>
              <w:lastRenderedPageBreak/>
              <w:t>Телевидение,</w:t>
            </w:r>
          </w:p>
          <w:p w14:paraId="58B2D06A" w14:textId="77777777" w:rsidR="002633FE" w:rsidRPr="002633FE" w:rsidRDefault="002633FE" w:rsidP="002633FE">
            <w:pPr>
              <w:spacing w:after="0" w:line="240" w:lineRule="auto"/>
              <w:rPr>
                <w:rFonts w:ascii="Times New Roman" w:hAnsi="Times New Roman" w:cs="Times New Roman"/>
              </w:rPr>
            </w:pPr>
            <w:r w:rsidRPr="002633FE">
              <w:rPr>
                <w:rFonts w:ascii="Times New Roman" w:hAnsi="Times New Roman" w:cs="Times New Roman"/>
              </w:rPr>
              <w:t xml:space="preserve">печатные издания, сетевые </w:t>
            </w:r>
            <w:r w:rsidRPr="002633FE">
              <w:rPr>
                <w:rFonts w:ascii="Times New Roman" w:hAnsi="Times New Roman" w:cs="Times New Roman"/>
              </w:rPr>
              <w:lastRenderedPageBreak/>
              <w:t>издания (СМИ),</w:t>
            </w:r>
          </w:p>
          <w:p w14:paraId="5EF24D78" w14:textId="77777777" w:rsidR="002633FE" w:rsidRPr="002633FE" w:rsidRDefault="002633FE" w:rsidP="002633FE">
            <w:pPr>
              <w:spacing w:after="0" w:line="240" w:lineRule="auto"/>
              <w:rPr>
                <w:rFonts w:ascii="Times New Roman" w:hAnsi="Times New Roman" w:cs="Times New Roman"/>
              </w:rPr>
            </w:pPr>
            <w:r w:rsidRPr="002633FE">
              <w:rPr>
                <w:rFonts w:ascii="Times New Roman" w:hAnsi="Times New Roman" w:cs="Times New Roman"/>
              </w:rPr>
              <w:t>информационные агентства,</w:t>
            </w:r>
          </w:p>
          <w:p w14:paraId="1092E211" w14:textId="77777777" w:rsidR="002633FE" w:rsidRPr="002633FE" w:rsidRDefault="002633FE" w:rsidP="002633FE">
            <w:pPr>
              <w:spacing w:after="0" w:line="240" w:lineRule="auto"/>
              <w:rPr>
                <w:rFonts w:ascii="Times New Roman" w:hAnsi="Times New Roman" w:cs="Times New Roman"/>
              </w:rPr>
            </w:pPr>
            <w:r w:rsidRPr="002633FE">
              <w:rPr>
                <w:rFonts w:ascii="Times New Roman" w:hAnsi="Times New Roman" w:cs="Times New Roman"/>
              </w:rPr>
              <w:t>радиостанции,</w:t>
            </w:r>
          </w:p>
          <w:p w14:paraId="1D6A338B" w14:textId="6DF7681C" w:rsidR="002633FE" w:rsidRPr="002633FE" w:rsidRDefault="002633FE" w:rsidP="002633FE">
            <w:pPr>
              <w:rPr>
                <w:rFonts w:ascii="Times New Roman" w:hAnsi="Times New Roman" w:cs="Times New Roman"/>
              </w:rPr>
            </w:pPr>
            <w:r w:rsidRPr="002633FE">
              <w:rPr>
                <w:rFonts w:ascii="Times New Roman" w:hAnsi="Times New Roman" w:cs="Times New Roman"/>
              </w:rPr>
              <w:t>веб-сайты, аккаунты в социальных сетях «ЦРД</w:t>
            </w:r>
          </w:p>
        </w:tc>
        <w:tc>
          <w:tcPr>
            <w:tcW w:w="2252" w:type="dxa"/>
            <w:gridSpan w:val="3"/>
            <w:vAlign w:val="center"/>
          </w:tcPr>
          <w:p w14:paraId="4761F461" w14:textId="77777777" w:rsidR="002633FE" w:rsidRPr="002633FE" w:rsidRDefault="002633FE" w:rsidP="002633FE">
            <w:pPr>
              <w:spacing w:after="0" w:line="240" w:lineRule="auto"/>
              <w:rPr>
                <w:rFonts w:ascii="Times New Roman" w:hAnsi="Times New Roman" w:cs="Times New Roman"/>
              </w:rPr>
            </w:pPr>
            <w:r w:rsidRPr="002633FE">
              <w:rPr>
                <w:rFonts w:ascii="Times New Roman" w:hAnsi="Times New Roman" w:cs="Times New Roman"/>
              </w:rPr>
              <w:lastRenderedPageBreak/>
              <w:t>Веб-сайт ЦРД «Абилимпикс», ресурсного центра добровольчества.</w:t>
            </w:r>
          </w:p>
          <w:p w14:paraId="13E910F9" w14:textId="77777777" w:rsidR="002633FE" w:rsidRPr="002633FE" w:rsidRDefault="002633FE" w:rsidP="002633FE">
            <w:pPr>
              <w:spacing w:after="0" w:line="240" w:lineRule="auto"/>
              <w:rPr>
                <w:rFonts w:ascii="Times New Roman" w:hAnsi="Times New Roman" w:cs="Times New Roman"/>
              </w:rPr>
            </w:pPr>
            <w:r w:rsidRPr="002633FE">
              <w:rPr>
                <w:rFonts w:ascii="Times New Roman" w:hAnsi="Times New Roman" w:cs="Times New Roman"/>
              </w:rPr>
              <w:lastRenderedPageBreak/>
              <w:t>Аккаунты в социальных сетях: «Вконтакте», «Телеграм».</w:t>
            </w:r>
          </w:p>
          <w:p w14:paraId="4921CE6F" w14:textId="77777777" w:rsidR="002633FE" w:rsidRPr="002633FE" w:rsidRDefault="002633FE" w:rsidP="002633FE">
            <w:pPr>
              <w:rPr>
                <w:rFonts w:ascii="Times New Roman" w:hAnsi="Times New Roman" w:cs="Times New Roman"/>
              </w:rPr>
            </w:pPr>
          </w:p>
        </w:tc>
        <w:tc>
          <w:tcPr>
            <w:tcW w:w="2678" w:type="dxa"/>
            <w:vAlign w:val="center"/>
          </w:tcPr>
          <w:p w14:paraId="30F95A68" w14:textId="0A3F7926" w:rsidR="002633FE" w:rsidRPr="002633FE" w:rsidRDefault="002633FE" w:rsidP="002633FE">
            <w:pPr>
              <w:rPr>
                <w:rFonts w:ascii="Times New Roman" w:hAnsi="Times New Roman" w:cs="Times New Roman"/>
              </w:rPr>
            </w:pPr>
            <w:r w:rsidRPr="002633FE">
              <w:rPr>
                <w:rFonts w:ascii="Times New Roman" w:hAnsi="Times New Roman" w:cs="Times New Roman"/>
              </w:rPr>
              <w:lastRenderedPageBreak/>
              <w:t xml:space="preserve">Мотивирование волонтеров к участию в региональных и </w:t>
            </w:r>
            <w:r w:rsidRPr="002633FE">
              <w:rPr>
                <w:rFonts w:ascii="Times New Roman" w:hAnsi="Times New Roman" w:cs="Times New Roman"/>
              </w:rPr>
              <w:lastRenderedPageBreak/>
              <w:t>Национальных чемпионатах «Абилимпикс», формирование позитивного общественного мнения.</w:t>
            </w:r>
          </w:p>
        </w:tc>
        <w:tc>
          <w:tcPr>
            <w:tcW w:w="2127" w:type="dxa"/>
          </w:tcPr>
          <w:p w14:paraId="5ADE0E9A" w14:textId="77777777" w:rsidR="002633FE" w:rsidRPr="002633FE" w:rsidRDefault="00000000" w:rsidP="002633FE">
            <w:pPr>
              <w:spacing w:after="0" w:line="240" w:lineRule="auto"/>
              <w:rPr>
                <w:rFonts w:ascii="Times New Roman" w:hAnsi="Times New Roman" w:cs="Times New Roman"/>
              </w:rPr>
            </w:pPr>
            <w:hyperlink r:id="rId509" w:history="1">
              <w:r w:rsidR="002633FE" w:rsidRPr="002633FE">
                <w:rPr>
                  <w:rStyle w:val="a4"/>
                  <w:rFonts w:ascii="Times New Roman" w:hAnsi="Times New Roman" w:cs="Times New Roman"/>
                </w:rPr>
                <w:t>http://oreluniver.ru</w:t>
              </w:r>
            </w:hyperlink>
          </w:p>
          <w:p w14:paraId="13E31C10" w14:textId="77777777" w:rsidR="002633FE" w:rsidRPr="002633FE" w:rsidRDefault="00000000" w:rsidP="002633FE">
            <w:pPr>
              <w:spacing w:after="0" w:line="240" w:lineRule="auto"/>
              <w:rPr>
                <w:rFonts w:ascii="Times New Roman" w:hAnsi="Times New Roman" w:cs="Times New Roman"/>
                <w:u w:val="single"/>
              </w:rPr>
            </w:pPr>
            <w:hyperlink r:id="rId510" w:history="1">
              <w:r w:rsidR="002633FE" w:rsidRPr="002633FE">
                <w:rPr>
                  <w:rStyle w:val="a4"/>
                  <w:rFonts w:ascii="Times New Roman" w:hAnsi="Times New Roman" w:cs="Times New Roman"/>
                </w:rPr>
                <w:t>http://orltt.ucoz.ru/</w:t>
              </w:r>
            </w:hyperlink>
          </w:p>
          <w:p w14:paraId="0AB85DCB" w14:textId="77777777" w:rsidR="002633FE" w:rsidRPr="002633FE" w:rsidRDefault="00000000" w:rsidP="002633FE">
            <w:pPr>
              <w:spacing w:after="0" w:line="240" w:lineRule="auto"/>
              <w:rPr>
                <w:rFonts w:ascii="Times New Roman" w:hAnsi="Times New Roman" w:cs="Times New Roman"/>
                <w:u w:val="single"/>
              </w:rPr>
            </w:pPr>
            <w:hyperlink r:id="rId511" w:history="1">
              <w:r w:rsidR="002633FE" w:rsidRPr="002633FE">
                <w:rPr>
                  <w:rStyle w:val="a4"/>
                  <w:rFonts w:ascii="Times New Roman" w:hAnsi="Times New Roman" w:cs="Times New Roman"/>
                </w:rPr>
                <w:t>https://t.me/abilympics_orel_region</w:t>
              </w:r>
            </w:hyperlink>
          </w:p>
          <w:p w14:paraId="5DF2EF43" w14:textId="77777777" w:rsidR="002633FE" w:rsidRPr="002633FE" w:rsidRDefault="00000000" w:rsidP="002633FE">
            <w:pPr>
              <w:spacing w:after="0" w:line="240" w:lineRule="auto"/>
              <w:rPr>
                <w:rFonts w:ascii="Times New Roman" w:hAnsi="Times New Roman" w:cs="Times New Roman"/>
                <w:u w:val="single"/>
              </w:rPr>
            </w:pPr>
            <w:hyperlink r:id="rId512" w:history="1">
              <w:r w:rsidR="002633FE" w:rsidRPr="002633FE">
                <w:rPr>
                  <w:rStyle w:val="a4"/>
                  <w:rFonts w:ascii="Times New Roman" w:hAnsi="Times New Roman" w:cs="Times New Roman"/>
                </w:rPr>
                <w:t>https://vk.com/abilympics_orel_region</w:t>
              </w:r>
            </w:hyperlink>
          </w:p>
          <w:p w14:paraId="5CD691D2" w14:textId="4BD1D839" w:rsidR="002633FE" w:rsidRPr="002633FE" w:rsidRDefault="00000000" w:rsidP="002633FE">
            <w:pPr>
              <w:rPr>
                <w:rFonts w:ascii="Times New Roman" w:hAnsi="Times New Roman" w:cs="Times New Roman"/>
              </w:rPr>
            </w:pPr>
            <w:hyperlink r:id="rId513" w:history="1">
              <w:r w:rsidR="002633FE" w:rsidRPr="002633FE">
                <w:rPr>
                  <w:rStyle w:val="a4"/>
                  <w:rFonts w:ascii="Times New Roman" w:hAnsi="Times New Roman" w:cs="Times New Roman"/>
                </w:rPr>
                <w:t>https://vk.com/rcd57</w:t>
              </w:r>
            </w:hyperlink>
            <w:r w:rsidR="002633FE" w:rsidRPr="002633FE">
              <w:rPr>
                <w:rFonts w:ascii="Times New Roman" w:hAnsi="Times New Roman" w:cs="Times New Roman"/>
              </w:rPr>
              <w:t xml:space="preserve"> </w:t>
            </w:r>
          </w:p>
        </w:tc>
        <w:tc>
          <w:tcPr>
            <w:tcW w:w="1970" w:type="dxa"/>
            <w:gridSpan w:val="2"/>
            <w:vAlign w:val="center"/>
          </w:tcPr>
          <w:p w14:paraId="6B009D98" w14:textId="4C60D85A" w:rsidR="002633FE" w:rsidRPr="002633FE" w:rsidRDefault="002633FE" w:rsidP="002633FE">
            <w:pPr>
              <w:rPr>
                <w:rFonts w:ascii="Times New Roman" w:hAnsi="Times New Roman" w:cs="Times New Roman"/>
              </w:rPr>
            </w:pPr>
            <w:r w:rsidRPr="002633FE">
              <w:rPr>
                <w:rFonts w:ascii="Times New Roman" w:hAnsi="Times New Roman" w:cs="Times New Roman"/>
              </w:rPr>
              <w:lastRenderedPageBreak/>
              <w:t xml:space="preserve">Организационный комитет, ЦРД «Абилимпикс», </w:t>
            </w:r>
            <w:r w:rsidRPr="002633FE">
              <w:rPr>
                <w:rFonts w:ascii="Times New Roman" w:hAnsi="Times New Roman" w:cs="Times New Roman"/>
              </w:rPr>
              <w:lastRenderedPageBreak/>
              <w:t>ресурсный центр добровольчества.</w:t>
            </w:r>
          </w:p>
        </w:tc>
      </w:tr>
      <w:tr w:rsidR="002633FE" w:rsidRPr="007E1254" w14:paraId="3ABFA008" w14:textId="77777777" w:rsidTr="00A87C83">
        <w:trPr>
          <w:trHeight w:val="1005"/>
        </w:trPr>
        <w:tc>
          <w:tcPr>
            <w:tcW w:w="596" w:type="dxa"/>
            <w:vAlign w:val="center"/>
          </w:tcPr>
          <w:p w14:paraId="5E7B2E77" w14:textId="2EFCA13A" w:rsidR="002633FE" w:rsidRPr="002633FE" w:rsidRDefault="002633FE" w:rsidP="002633FE">
            <w:pPr>
              <w:rPr>
                <w:rFonts w:ascii="Times New Roman" w:hAnsi="Times New Roman" w:cs="Times New Roman"/>
              </w:rPr>
            </w:pPr>
            <w:r w:rsidRPr="002633FE">
              <w:rPr>
                <w:rFonts w:ascii="Times New Roman" w:hAnsi="Times New Roman" w:cs="Times New Roman"/>
              </w:rPr>
              <w:lastRenderedPageBreak/>
              <w:t>5.</w:t>
            </w:r>
          </w:p>
        </w:tc>
        <w:tc>
          <w:tcPr>
            <w:tcW w:w="2102" w:type="dxa"/>
            <w:gridSpan w:val="2"/>
            <w:vAlign w:val="center"/>
          </w:tcPr>
          <w:p w14:paraId="36B27E79" w14:textId="2993F461" w:rsidR="002633FE" w:rsidRPr="002633FE" w:rsidRDefault="002633FE" w:rsidP="002633FE">
            <w:pPr>
              <w:rPr>
                <w:rFonts w:ascii="Times New Roman" w:hAnsi="Times New Roman" w:cs="Times New Roman"/>
              </w:rPr>
            </w:pPr>
            <w:r w:rsidRPr="002633FE">
              <w:rPr>
                <w:rFonts w:ascii="Times New Roman" w:hAnsi="Times New Roman" w:cs="Times New Roman"/>
              </w:rPr>
              <w:t>Организационный сбор Волонтерского движения «Абилимпикс»</w:t>
            </w:r>
          </w:p>
        </w:tc>
        <w:tc>
          <w:tcPr>
            <w:tcW w:w="1442" w:type="dxa"/>
            <w:vAlign w:val="center"/>
          </w:tcPr>
          <w:p w14:paraId="78AAA95E" w14:textId="7014C6AB" w:rsidR="002633FE" w:rsidRPr="002633FE" w:rsidRDefault="002633FE" w:rsidP="002633FE">
            <w:pPr>
              <w:rPr>
                <w:rFonts w:ascii="Times New Roman" w:hAnsi="Times New Roman" w:cs="Times New Roman"/>
              </w:rPr>
            </w:pPr>
            <w:r w:rsidRPr="002633FE">
              <w:rPr>
                <w:rFonts w:ascii="Times New Roman" w:hAnsi="Times New Roman" w:cs="Times New Roman"/>
              </w:rPr>
              <w:t>Пресс-релиз</w:t>
            </w:r>
          </w:p>
        </w:tc>
        <w:tc>
          <w:tcPr>
            <w:tcW w:w="1111" w:type="dxa"/>
            <w:gridSpan w:val="2"/>
            <w:vAlign w:val="center"/>
          </w:tcPr>
          <w:p w14:paraId="46306AF1" w14:textId="43D1FE50" w:rsidR="002633FE" w:rsidRPr="002633FE" w:rsidRDefault="002633FE" w:rsidP="002633FE">
            <w:pPr>
              <w:rPr>
                <w:rFonts w:ascii="Times New Roman" w:hAnsi="Times New Roman" w:cs="Times New Roman"/>
              </w:rPr>
            </w:pPr>
            <w:r w:rsidRPr="002633FE">
              <w:rPr>
                <w:rFonts w:ascii="Times New Roman" w:hAnsi="Times New Roman" w:cs="Times New Roman"/>
              </w:rPr>
              <w:t>За 1 месяц до проведения регионального чемпионата</w:t>
            </w:r>
          </w:p>
        </w:tc>
        <w:tc>
          <w:tcPr>
            <w:tcW w:w="1613" w:type="dxa"/>
            <w:gridSpan w:val="3"/>
            <w:vAlign w:val="center"/>
          </w:tcPr>
          <w:p w14:paraId="6A160E23" w14:textId="77777777" w:rsidR="002633FE" w:rsidRPr="002633FE" w:rsidRDefault="002633FE" w:rsidP="002633FE">
            <w:pPr>
              <w:spacing w:after="0" w:line="240" w:lineRule="auto"/>
              <w:jc w:val="center"/>
              <w:rPr>
                <w:rFonts w:ascii="Times New Roman" w:hAnsi="Times New Roman" w:cs="Times New Roman"/>
              </w:rPr>
            </w:pPr>
            <w:r w:rsidRPr="002633FE">
              <w:rPr>
                <w:rFonts w:ascii="Times New Roman" w:hAnsi="Times New Roman" w:cs="Times New Roman"/>
              </w:rPr>
              <w:t>Телевидение,</w:t>
            </w:r>
          </w:p>
          <w:p w14:paraId="6B295511" w14:textId="77777777" w:rsidR="002633FE" w:rsidRPr="002633FE" w:rsidRDefault="002633FE" w:rsidP="002633FE">
            <w:pPr>
              <w:spacing w:after="0" w:line="240" w:lineRule="auto"/>
              <w:jc w:val="center"/>
              <w:rPr>
                <w:rFonts w:ascii="Times New Roman" w:hAnsi="Times New Roman" w:cs="Times New Roman"/>
              </w:rPr>
            </w:pPr>
            <w:r w:rsidRPr="002633FE">
              <w:rPr>
                <w:rFonts w:ascii="Times New Roman" w:hAnsi="Times New Roman" w:cs="Times New Roman"/>
              </w:rPr>
              <w:t>печатные издания, сетевые издания (СМИ),</w:t>
            </w:r>
          </w:p>
          <w:p w14:paraId="2BB14CC9" w14:textId="77777777" w:rsidR="002633FE" w:rsidRPr="002633FE" w:rsidRDefault="002633FE" w:rsidP="002633FE">
            <w:pPr>
              <w:spacing w:after="0" w:line="240" w:lineRule="auto"/>
              <w:jc w:val="center"/>
              <w:rPr>
                <w:rFonts w:ascii="Times New Roman" w:hAnsi="Times New Roman" w:cs="Times New Roman"/>
              </w:rPr>
            </w:pPr>
            <w:r w:rsidRPr="002633FE">
              <w:rPr>
                <w:rFonts w:ascii="Times New Roman" w:hAnsi="Times New Roman" w:cs="Times New Roman"/>
              </w:rPr>
              <w:t>информационные агентства,</w:t>
            </w:r>
          </w:p>
          <w:p w14:paraId="4BDB8C2B" w14:textId="77777777" w:rsidR="002633FE" w:rsidRPr="002633FE" w:rsidRDefault="002633FE" w:rsidP="002633FE">
            <w:pPr>
              <w:spacing w:after="0" w:line="240" w:lineRule="auto"/>
              <w:jc w:val="center"/>
              <w:rPr>
                <w:rFonts w:ascii="Times New Roman" w:hAnsi="Times New Roman" w:cs="Times New Roman"/>
              </w:rPr>
            </w:pPr>
            <w:r w:rsidRPr="002633FE">
              <w:rPr>
                <w:rFonts w:ascii="Times New Roman" w:hAnsi="Times New Roman" w:cs="Times New Roman"/>
              </w:rPr>
              <w:t>радиостанции,</w:t>
            </w:r>
          </w:p>
          <w:p w14:paraId="4A8379B0" w14:textId="409D1C99" w:rsidR="002633FE" w:rsidRPr="002633FE" w:rsidRDefault="002633FE" w:rsidP="002633FE">
            <w:pPr>
              <w:rPr>
                <w:rFonts w:ascii="Times New Roman" w:hAnsi="Times New Roman" w:cs="Times New Roman"/>
              </w:rPr>
            </w:pPr>
            <w:r w:rsidRPr="002633FE">
              <w:rPr>
                <w:rFonts w:ascii="Times New Roman" w:hAnsi="Times New Roman" w:cs="Times New Roman"/>
              </w:rPr>
              <w:t>веб-сайты, аккаунты в социальных сетях «ЦРД»</w:t>
            </w:r>
          </w:p>
        </w:tc>
        <w:tc>
          <w:tcPr>
            <w:tcW w:w="2252" w:type="dxa"/>
            <w:gridSpan w:val="3"/>
            <w:vAlign w:val="center"/>
          </w:tcPr>
          <w:p w14:paraId="665EDE4A" w14:textId="77777777" w:rsidR="002633FE" w:rsidRPr="002633FE" w:rsidRDefault="002633FE" w:rsidP="002633FE">
            <w:pPr>
              <w:spacing w:after="0" w:line="240" w:lineRule="auto"/>
              <w:jc w:val="center"/>
              <w:rPr>
                <w:rFonts w:ascii="Times New Roman" w:hAnsi="Times New Roman" w:cs="Times New Roman"/>
              </w:rPr>
            </w:pPr>
            <w:r w:rsidRPr="002633FE">
              <w:rPr>
                <w:rFonts w:ascii="Times New Roman" w:hAnsi="Times New Roman" w:cs="Times New Roman"/>
              </w:rPr>
              <w:t>Веб-сайт ЦРД «Абилимпикс», ресурсного центра добровольчества.</w:t>
            </w:r>
          </w:p>
          <w:p w14:paraId="6B6DB260" w14:textId="6082AC60" w:rsidR="002633FE" w:rsidRPr="002633FE" w:rsidRDefault="002633FE" w:rsidP="002633FE">
            <w:pPr>
              <w:rPr>
                <w:rFonts w:ascii="Times New Roman" w:hAnsi="Times New Roman" w:cs="Times New Roman"/>
              </w:rPr>
            </w:pPr>
            <w:r w:rsidRPr="002633FE">
              <w:rPr>
                <w:rFonts w:ascii="Times New Roman" w:hAnsi="Times New Roman" w:cs="Times New Roman"/>
              </w:rPr>
              <w:t>Аккаунты в социальных сетях: «Вконтакте», «Телеграм».</w:t>
            </w:r>
          </w:p>
        </w:tc>
        <w:tc>
          <w:tcPr>
            <w:tcW w:w="2678" w:type="dxa"/>
            <w:vAlign w:val="center"/>
          </w:tcPr>
          <w:p w14:paraId="6A60F373" w14:textId="14280388" w:rsidR="002633FE" w:rsidRPr="002633FE" w:rsidRDefault="002633FE" w:rsidP="002633FE">
            <w:pPr>
              <w:rPr>
                <w:rFonts w:ascii="Times New Roman" w:hAnsi="Times New Roman" w:cs="Times New Roman"/>
              </w:rPr>
            </w:pPr>
            <w:r w:rsidRPr="002633FE">
              <w:rPr>
                <w:rFonts w:ascii="Times New Roman" w:hAnsi="Times New Roman" w:cs="Times New Roman"/>
              </w:rPr>
              <w:t>Мотивирование волонтеров к участию в региональных и Национальных чемпионатах «Абилимпикс».</w:t>
            </w:r>
          </w:p>
        </w:tc>
        <w:tc>
          <w:tcPr>
            <w:tcW w:w="2127" w:type="dxa"/>
            <w:vAlign w:val="center"/>
          </w:tcPr>
          <w:p w14:paraId="5E1C3FD0" w14:textId="77777777" w:rsidR="002633FE" w:rsidRPr="002633FE" w:rsidRDefault="00000000" w:rsidP="002633FE">
            <w:pPr>
              <w:spacing w:after="0" w:line="240" w:lineRule="auto"/>
              <w:jc w:val="center"/>
              <w:rPr>
                <w:rFonts w:ascii="Times New Roman" w:hAnsi="Times New Roman" w:cs="Times New Roman"/>
              </w:rPr>
            </w:pPr>
            <w:hyperlink r:id="rId514" w:history="1">
              <w:r w:rsidR="002633FE" w:rsidRPr="002633FE">
                <w:rPr>
                  <w:rStyle w:val="a4"/>
                  <w:rFonts w:ascii="Times New Roman" w:hAnsi="Times New Roman" w:cs="Times New Roman"/>
                </w:rPr>
                <w:t>http://oreluniver.ru</w:t>
              </w:r>
            </w:hyperlink>
          </w:p>
          <w:p w14:paraId="7CC8EC5F" w14:textId="77777777" w:rsidR="002633FE" w:rsidRPr="002633FE" w:rsidRDefault="00000000" w:rsidP="002633FE">
            <w:pPr>
              <w:spacing w:after="0" w:line="240" w:lineRule="auto"/>
              <w:jc w:val="center"/>
              <w:rPr>
                <w:rFonts w:ascii="Times New Roman" w:hAnsi="Times New Roman" w:cs="Times New Roman"/>
                <w:u w:val="single"/>
              </w:rPr>
            </w:pPr>
            <w:hyperlink r:id="rId515" w:history="1">
              <w:r w:rsidR="002633FE" w:rsidRPr="002633FE">
                <w:rPr>
                  <w:rStyle w:val="a4"/>
                  <w:rFonts w:ascii="Times New Roman" w:hAnsi="Times New Roman" w:cs="Times New Roman"/>
                </w:rPr>
                <w:t>http://orltt.ucoz.ru/</w:t>
              </w:r>
            </w:hyperlink>
          </w:p>
          <w:p w14:paraId="4320E23C" w14:textId="77777777" w:rsidR="002633FE" w:rsidRPr="002633FE" w:rsidRDefault="00000000" w:rsidP="002633FE">
            <w:pPr>
              <w:spacing w:after="0" w:line="240" w:lineRule="auto"/>
              <w:jc w:val="center"/>
              <w:rPr>
                <w:rFonts w:ascii="Times New Roman" w:hAnsi="Times New Roman" w:cs="Times New Roman"/>
                <w:u w:val="single"/>
              </w:rPr>
            </w:pPr>
            <w:hyperlink r:id="rId516" w:history="1">
              <w:r w:rsidR="002633FE" w:rsidRPr="002633FE">
                <w:rPr>
                  <w:rStyle w:val="a4"/>
                  <w:rFonts w:ascii="Times New Roman" w:hAnsi="Times New Roman" w:cs="Times New Roman"/>
                </w:rPr>
                <w:t>https://t.me/abilympics_orel_region</w:t>
              </w:r>
            </w:hyperlink>
          </w:p>
          <w:p w14:paraId="5F93FD06" w14:textId="77777777" w:rsidR="002633FE" w:rsidRPr="002633FE" w:rsidRDefault="00000000" w:rsidP="002633FE">
            <w:pPr>
              <w:spacing w:after="0" w:line="240" w:lineRule="auto"/>
              <w:jc w:val="center"/>
              <w:rPr>
                <w:rFonts w:ascii="Times New Roman" w:hAnsi="Times New Roman" w:cs="Times New Roman"/>
                <w:u w:val="single"/>
              </w:rPr>
            </w:pPr>
            <w:hyperlink r:id="rId517" w:history="1">
              <w:r w:rsidR="002633FE" w:rsidRPr="002633FE">
                <w:rPr>
                  <w:rStyle w:val="a4"/>
                  <w:rFonts w:ascii="Times New Roman" w:hAnsi="Times New Roman" w:cs="Times New Roman"/>
                </w:rPr>
                <w:t>https://vk.com/abilympics_orel_region</w:t>
              </w:r>
            </w:hyperlink>
          </w:p>
          <w:p w14:paraId="2468763E" w14:textId="4B5EB83B" w:rsidR="002633FE" w:rsidRPr="002633FE" w:rsidRDefault="00000000" w:rsidP="002633FE">
            <w:pPr>
              <w:rPr>
                <w:rFonts w:ascii="Times New Roman" w:hAnsi="Times New Roman" w:cs="Times New Roman"/>
              </w:rPr>
            </w:pPr>
            <w:hyperlink r:id="rId518" w:history="1">
              <w:r w:rsidR="002633FE" w:rsidRPr="002633FE">
                <w:rPr>
                  <w:rStyle w:val="a4"/>
                  <w:rFonts w:ascii="Times New Roman" w:hAnsi="Times New Roman" w:cs="Times New Roman"/>
                </w:rPr>
                <w:t>https://vk.com/rcd57</w:t>
              </w:r>
            </w:hyperlink>
          </w:p>
        </w:tc>
        <w:tc>
          <w:tcPr>
            <w:tcW w:w="1970" w:type="dxa"/>
            <w:gridSpan w:val="2"/>
            <w:vAlign w:val="center"/>
          </w:tcPr>
          <w:p w14:paraId="7A196188" w14:textId="0BCE7C3D" w:rsidR="002633FE" w:rsidRPr="002633FE" w:rsidRDefault="002633FE" w:rsidP="002633FE">
            <w:pPr>
              <w:rPr>
                <w:rFonts w:ascii="Times New Roman" w:hAnsi="Times New Roman" w:cs="Times New Roman"/>
              </w:rPr>
            </w:pPr>
            <w:r w:rsidRPr="002633FE">
              <w:rPr>
                <w:rFonts w:ascii="Times New Roman" w:hAnsi="Times New Roman" w:cs="Times New Roman"/>
              </w:rPr>
              <w:t>ЦРД «Абилимпикс», ресурсный центр добровольчества.</w:t>
            </w:r>
          </w:p>
        </w:tc>
      </w:tr>
      <w:tr w:rsidR="002633FE" w:rsidRPr="007E1254" w14:paraId="2A379F48" w14:textId="77777777" w:rsidTr="00A87C83">
        <w:trPr>
          <w:trHeight w:val="1005"/>
        </w:trPr>
        <w:tc>
          <w:tcPr>
            <w:tcW w:w="596" w:type="dxa"/>
            <w:vAlign w:val="center"/>
          </w:tcPr>
          <w:p w14:paraId="646B3609" w14:textId="6BB509DB" w:rsidR="002633FE" w:rsidRPr="002633FE" w:rsidRDefault="002633FE" w:rsidP="002633FE">
            <w:pPr>
              <w:rPr>
                <w:rFonts w:ascii="Times New Roman" w:hAnsi="Times New Roman" w:cs="Times New Roman"/>
              </w:rPr>
            </w:pPr>
            <w:r w:rsidRPr="002633FE">
              <w:rPr>
                <w:rFonts w:ascii="Times New Roman" w:hAnsi="Times New Roman" w:cs="Times New Roman"/>
              </w:rPr>
              <w:t>6.</w:t>
            </w:r>
          </w:p>
        </w:tc>
        <w:tc>
          <w:tcPr>
            <w:tcW w:w="2102" w:type="dxa"/>
            <w:gridSpan w:val="2"/>
            <w:vAlign w:val="center"/>
          </w:tcPr>
          <w:p w14:paraId="0004DD07" w14:textId="379B28CB" w:rsidR="002633FE" w:rsidRPr="002633FE" w:rsidRDefault="002633FE" w:rsidP="002633FE">
            <w:pPr>
              <w:rPr>
                <w:rFonts w:ascii="Times New Roman" w:hAnsi="Times New Roman" w:cs="Times New Roman"/>
              </w:rPr>
            </w:pPr>
            <w:r w:rsidRPr="002633FE">
              <w:rPr>
                <w:rFonts w:ascii="Times New Roman" w:hAnsi="Times New Roman" w:cs="Times New Roman"/>
              </w:rPr>
              <w:t xml:space="preserve">Организация встреч победителей регионального этапа и Национальных </w:t>
            </w:r>
            <w:r w:rsidRPr="002633FE">
              <w:rPr>
                <w:rFonts w:ascii="Times New Roman" w:hAnsi="Times New Roman" w:cs="Times New Roman"/>
              </w:rPr>
              <w:lastRenderedPageBreak/>
              <w:t>чемпионатов с представителями власти</w:t>
            </w:r>
          </w:p>
        </w:tc>
        <w:tc>
          <w:tcPr>
            <w:tcW w:w="1442" w:type="dxa"/>
            <w:vAlign w:val="center"/>
          </w:tcPr>
          <w:p w14:paraId="559FFC48" w14:textId="705788FC" w:rsidR="002633FE" w:rsidRPr="002633FE" w:rsidRDefault="002633FE" w:rsidP="002633FE">
            <w:pPr>
              <w:rPr>
                <w:rFonts w:ascii="Times New Roman" w:hAnsi="Times New Roman" w:cs="Times New Roman"/>
              </w:rPr>
            </w:pPr>
            <w:r w:rsidRPr="002633FE">
              <w:rPr>
                <w:rFonts w:ascii="Times New Roman" w:hAnsi="Times New Roman" w:cs="Times New Roman"/>
              </w:rPr>
              <w:lastRenderedPageBreak/>
              <w:t>Пост-релиз</w:t>
            </w:r>
          </w:p>
        </w:tc>
        <w:tc>
          <w:tcPr>
            <w:tcW w:w="1111" w:type="dxa"/>
            <w:gridSpan w:val="2"/>
            <w:vAlign w:val="center"/>
          </w:tcPr>
          <w:p w14:paraId="759E2C79" w14:textId="5035A75D" w:rsidR="002633FE" w:rsidRPr="002633FE" w:rsidRDefault="002633FE" w:rsidP="002633FE">
            <w:pPr>
              <w:rPr>
                <w:rFonts w:ascii="Times New Roman" w:hAnsi="Times New Roman" w:cs="Times New Roman"/>
              </w:rPr>
            </w:pPr>
            <w:r w:rsidRPr="002633FE">
              <w:rPr>
                <w:rFonts w:ascii="Times New Roman" w:hAnsi="Times New Roman" w:cs="Times New Roman"/>
              </w:rPr>
              <w:t xml:space="preserve">В день встречи или на следующий день </w:t>
            </w:r>
            <w:r w:rsidRPr="002633FE">
              <w:rPr>
                <w:rFonts w:ascii="Times New Roman" w:hAnsi="Times New Roman" w:cs="Times New Roman"/>
              </w:rPr>
              <w:lastRenderedPageBreak/>
              <w:t>после встречи</w:t>
            </w:r>
          </w:p>
        </w:tc>
        <w:tc>
          <w:tcPr>
            <w:tcW w:w="1613" w:type="dxa"/>
            <w:gridSpan w:val="3"/>
          </w:tcPr>
          <w:p w14:paraId="356276F3" w14:textId="77777777" w:rsidR="002633FE" w:rsidRPr="002633FE" w:rsidRDefault="002633FE" w:rsidP="002633FE">
            <w:pPr>
              <w:spacing w:after="0" w:line="240" w:lineRule="auto"/>
              <w:jc w:val="center"/>
              <w:rPr>
                <w:rFonts w:ascii="Times New Roman" w:hAnsi="Times New Roman" w:cs="Times New Roman"/>
              </w:rPr>
            </w:pPr>
            <w:r w:rsidRPr="002633FE">
              <w:rPr>
                <w:rFonts w:ascii="Times New Roman" w:hAnsi="Times New Roman" w:cs="Times New Roman"/>
              </w:rPr>
              <w:lastRenderedPageBreak/>
              <w:t>Телевидение,</w:t>
            </w:r>
          </w:p>
          <w:p w14:paraId="1D7A0BCA" w14:textId="77777777" w:rsidR="002633FE" w:rsidRPr="002633FE" w:rsidRDefault="002633FE" w:rsidP="002633FE">
            <w:pPr>
              <w:spacing w:after="0" w:line="240" w:lineRule="auto"/>
              <w:jc w:val="center"/>
              <w:rPr>
                <w:rFonts w:ascii="Times New Roman" w:hAnsi="Times New Roman" w:cs="Times New Roman"/>
              </w:rPr>
            </w:pPr>
            <w:r w:rsidRPr="002633FE">
              <w:rPr>
                <w:rFonts w:ascii="Times New Roman" w:hAnsi="Times New Roman" w:cs="Times New Roman"/>
              </w:rPr>
              <w:t>печатные издания, сетевые издания (СМИ),</w:t>
            </w:r>
          </w:p>
          <w:p w14:paraId="6E23111B" w14:textId="77777777" w:rsidR="002633FE" w:rsidRPr="002633FE" w:rsidRDefault="002633FE" w:rsidP="002633FE">
            <w:pPr>
              <w:spacing w:after="0" w:line="240" w:lineRule="auto"/>
              <w:jc w:val="center"/>
              <w:rPr>
                <w:rFonts w:ascii="Times New Roman" w:hAnsi="Times New Roman" w:cs="Times New Roman"/>
              </w:rPr>
            </w:pPr>
            <w:r w:rsidRPr="002633FE">
              <w:rPr>
                <w:rFonts w:ascii="Times New Roman" w:hAnsi="Times New Roman" w:cs="Times New Roman"/>
              </w:rPr>
              <w:lastRenderedPageBreak/>
              <w:t>информационные агентства,</w:t>
            </w:r>
          </w:p>
          <w:p w14:paraId="52543903" w14:textId="77777777" w:rsidR="002633FE" w:rsidRPr="002633FE" w:rsidRDefault="002633FE" w:rsidP="002633FE">
            <w:pPr>
              <w:spacing w:after="0" w:line="240" w:lineRule="auto"/>
              <w:jc w:val="center"/>
              <w:rPr>
                <w:rFonts w:ascii="Times New Roman" w:hAnsi="Times New Roman" w:cs="Times New Roman"/>
              </w:rPr>
            </w:pPr>
            <w:r w:rsidRPr="002633FE">
              <w:rPr>
                <w:rFonts w:ascii="Times New Roman" w:hAnsi="Times New Roman" w:cs="Times New Roman"/>
              </w:rPr>
              <w:t>радиостанции,</w:t>
            </w:r>
          </w:p>
          <w:p w14:paraId="501D0F3F" w14:textId="041BF9D7" w:rsidR="002633FE" w:rsidRPr="002633FE" w:rsidRDefault="002633FE" w:rsidP="002633FE">
            <w:pPr>
              <w:rPr>
                <w:rFonts w:ascii="Times New Roman" w:hAnsi="Times New Roman" w:cs="Times New Roman"/>
              </w:rPr>
            </w:pPr>
            <w:r w:rsidRPr="002633FE">
              <w:rPr>
                <w:rFonts w:ascii="Times New Roman" w:hAnsi="Times New Roman" w:cs="Times New Roman"/>
              </w:rPr>
              <w:t>веб-сайты, аккаунты в социальных сетях «ЦРД»</w:t>
            </w:r>
          </w:p>
        </w:tc>
        <w:tc>
          <w:tcPr>
            <w:tcW w:w="2252" w:type="dxa"/>
            <w:gridSpan w:val="3"/>
            <w:vAlign w:val="center"/>
          </w:tcPr>
          <w:p w14:paraId="4E1C1A8D" w14:textId="77777777" w:rsidR="002633FE" w:rsidRPr="002633FE" w:rsidRDefault="002633FE" w:rsidP="002633FE">
            <w:pPr>
              <w:spacing w:after="0" w:line="240" w:lineRule="auto"/>
              <w:jc w:val="center"/>
              <w:rPr>
                <w:rFonts w:ascii="Times New Roman" w:hAnsi="Times New Roman" w:cs="Times New Roman"/>
                <w:spacing w:val="-4"/>
              </w:rPr>
            </w:pPr>
            <w:r w:rsidRPr="002633FE">
              <w:rPr>
                <w:rFonts w:ascii="Times New Roman" w:hAnsi="Times New Roman" w:cs="Times New Roman"/>
                <w:spacing w:val="-4"/>
              </w:rPr>
              <w:lastRenderedPageBreak/>
              <w:t>СМИ:</w:t>
            </w:r>
          </w:p>
          <w:p w14:paraId="27335F5A" w14:textId="77777777" w:rsidR="002633FE" w:rsidRPr="002633FE" w:rsidRDefault="002633FE" w:rsidP="002633FE">
            <w:pPr>
              <w:spacing w:after="0" w:line="240" w:lineRule="auto"/>
              <w:jc w:val="center"/>
              <w:rPr>
                <w:rFonts w:ascii="Times New Roman" w:hAnsi="Times New Roman" w:cs="Times New Roman"/>
                <w:spacing w:val="-4"/>
              </w:rPr>
            </w:pPr>
            <w:r w:rsidRPr="002633FE">
              <w:rPr>
                <w:rFonts w:ascii="Times New Roman" w:hAnsi="Times New Roman" w:cs="Times New Roman"/>
                <w:spacing w:val="-4"/>
              </w:rPr>
              <w:t>«Орловская правда», «Орловская городская газета», «Городская среда» и др.</w:t>
            </w:r>
          </w:p>
          <w:p w14:paraId="78DDC826" w14:textId="77777777" w:rsidR="002633FE" w:rsidRPr="002633FE" w:rsidRDefault="002633FE" w:rsidP="002633FE">
            <w:pPr>
              <w:spacing w:after="0" w:line="240" w:lineRule="auto"/>
              <w:jc w:val="center"/>
              <w:rPr>
                <w:rFonts w:ascii="Times New Roman" w:hAnsi="Times New Roman" w:cs="Times New Roman"/>
                <w:spacing w:val="-4"/>
              </w:rPr>
            </w:pPr>
            <w:r w:rsidRPr="002633FE">
              <w:rPr>
                <w:rFonts w:ascii="Times New Roman" w:hAnsi="Times New Roman" w:cs="Times New Roman"/>
                <w:spacing w:val="-4"/>
              </w:rPr>
              <w:lastRenderedPageBreak/>
              <w:t>Телерадиокомпании: «ОГТРК», «Истоки».</w:t>
            </w:r>
          </w:p>
          <w:p w14:paraId="6F544C71" w14:textId="77777777" w:rsidR="002633FE" w:rsidRPr="002633FE" w:rsidRDefault="002633FE" w:rsidP="002633FE">
            <w:pPr>
              <w:spacing w:after="0" w:line="240" w:lineRule="auto"/>
              <w:jc w:val="center"/>
              <w:rPr>
                <w:rFonts w:ascii="Times New Roman" w:hAnsi="Times New Roman" w:cs="Times New Roman"/>
                <w:spacing w:val="-4"/>
              </w:rPr>
            </w:pPr>
            <w:r w:rsidRPr="002633FE">
              <w:rPr>
                <w:rFonts w:ascii="Times New Roman" w:hAnsi="Times New Roman" w:cs="Times New Roman"/>
                <w:spacing w:val="-4"/>
              </w:rPr>
              <w:t>Веб-сайт ЦРД «Абилимпикс», органов исполнительной власти.</w:t>
            </w:r>
          </w:p>
          <w:p w14:paraId="41E57417" w14:textId="100587F6" w:rsidR="002633FE" w:rsidRPr="002633FE" w:rsidRDefault="002633FE" w:rsidP="002633FE">
            <w:pPr>
              <w:rPr>
                <w:rFonts w:ascii="Times New Roman" w:hAnsi="Times New Roman" w:cs="Times New Roman"/>
              </w:rPr>
            </w:pPr>
            <w:r w:rsidRPr="002633FE">
              <w:rPr>
                <w:rFonts w:ascii="Times New Roman" w:hAnsi="Times New Roman" w:cs="Times New Roman"/>
                <w:spacing w:val="-4"/>
              </w:rPr>
              <w:t>Аккаунты в социальных сетях: «Вконтакте», «Телеграм».</w:t>
            </w:r>
          </w:p>
        </w:tc>
        <w:tc>
          <w:tcPr>
            <w:tcW w:w="2678" w:type="dxa"/>
            <w:vAlign w:val="center"/>
          </w:tcPr>
          <w:p w14:paraId="1AA3646F" w14:textId="38658C97" w:rsidR="002633FE" w:rsidRPr="002633FE" w:rsidRDefault="002633FE" w:rsidP="002633FE">
            <w:pPr>
              <w:rPr>
                <w:rFonts w:ascii="Times New Roman" w:hAnsi="Times New Roman" w:cs="Times New Roman"/>
              </w:rPr>
            </w:pPr>
            <w:r w:rsidRPr="002633FE">
              <w:rPr>
                <w:rFonts w:ascii="Times New Roman" w:hAnsi="Times New Roman" w:cs="Times New Roman"/>
              </w:rPr>
              <w:lastRenderedPageBreak/>
              <w:t xml:space="preserve">Мотивирование лиц с ОВЗ и инвалидностью к профессиональной адаптации, росту и личностному развитию с </w:t>
            </w:r>
            <w:r w:rsidRPr="002633FE">
              <w:rPr>
                <w:rFonts w:ascii="Times New Roman" w:hAnsi="Times New Roman" w:cs="Times New Roman"/>
              </w:rPr>
              <w:lastRenderedPageBreak/>
              <w:t>целью продемонстрировать практику участия в чемпионатах «Абилимпикс» и их истории успеха и преодоления.</w:t>
            </w:r>
          </w:p>
        </w:tc>
        <w:tc>
          <w:tcPr>
            <w:tcW w:w="2127" w:type="dxa"/>
          </w:tcPr>
          <w:p w14:paraId="2ACF5CD7" w14:textId="77777777" w:rsidR="002633FE" w:rsidRPr="002633FE" w:rsidRDefault="00000000" w:rsidP="002633FE">
            <w:pPr>
              <w:spacing w:after="0" w:line="240" w:lineRule="auto"/>
              <w:ind w:left="-108" w:right="-107"/>
              <w:jc w:val="center"/>
              <w:rPr>
                <w:rFonts w:ascii="Times New Roman" w:hAnsi="Times New Roman" w:cs="Times New Roman"/>
              </w:rPr>
            </w:pPr>
            <w:hyperlink r:id="rId519" w:history="1">
              <w:r w:rsidR="002633FE" w:rsidRPr="002633FE">
                <w:rPr>
                  <w:rStyle w:val="a4"/>
                  <w:rFonts w:ascii="Times New Roman" w:hAnsi="Times New Roman" w:cs="Times New Roman"/>
                </w:rPr>
                <w:t>https://regionorel.ru/orlovskaya-pravda.php</w:t>
              </w:r>
            </w:hyperlink>
          </w:p>
          <w:p w14:paraId="702971BB" w14:textId="77777777" w:rsidR="002633FE" w:rsidRPr="002633FE" w:rsidRDefault="00000000" w:rsidP="002633FE">
            <w:pPr>
              <w:spacing w:after="0" w:line="240" w:lineRule="auto"/>
              <w:ind w:left="-108" w:right="-107"/>
              <w:jc w:val="center"/>
              <w:rPr>
                <w:rFonts w:ascii="Times New Roman" w:hAnsi="Times New Roman" w:cs="Times New Roman"/>
              </w:rPr>
            </w:pPr>
            <w:hyperlink r:id="rId520" w:history="1">
              <w:r w:rsidR="002633FE" w:rsidRPr="002633FE">
                <w:rPr>
                  <w:rStyle w:val="a4"/>
                  <w:rFonts w:ascii="Times New Roman" w:hAnsi="Times New Roman" w:cs="Times New Roman"/>
                </w:rPr>
                <w:t>http://orelgazeta.ru/</w:t>
              </w:r>
            </w:hyperlink>
          </w:p>
          <w:p w14:paraId="00FCF3AC" w14:textId="77777777" w:rsidR="002633FE" w:rsidRPr="002633FE" w:rsidRDefault="00000000" w:rsidP="002633FE">
            <w:pPr>
              <w:spacing w:after="0" w:line="240" w:lineRule="auto"/>
              <w:ind w:left="-108" w:right="-107"/>
              <w:jc w:val="center"/>
              <w:rPr>
                <w:rFonts w:ascii="Times New Roman" w:hAnsi="Times New Roman" w:cs="Times New Roman"/>
              </w:rPr>
            </w:pPr>
            <w:hyperlink r:id="rId521" w:history="1">
              <w:r w:rsidR="002633FE" w:rsidRPr="002633FE">
                <w:rPr>
                  <w:rStyle w:val="a4"/>
                  <w:rFonts w:ascii="Times New Roman" w:hAnsi="Times New Roman" w:cs="Times New Roman"/>
                </w:rPr>
                <w:t>http://gorodsreda.ru/</w:t>
              </w:r>
            </w:hyperlink>
          </w:p>
          <w:p w14:paraId="031CADC8" w14:textId="77777777" w:rsidR="002633FE" w:rsidRPr="002633FE" w:rsidRDefault="00000000" w:rsidP="002633FE">
            <w:pPr>
              <w:spacing w:after="0" w:line="240" w:lineRule="auto"/>
              <w:ind w:left="-108" w:right="-107"/>
              <w:jc w:val="center"/>
              <w:rPr>
                <w:rFonts w:ascii="Times New Roman" w:hAnsi="Times New Roman" w:cs="Times New Roman"/>
              </w:rPr>
            </w:pPr>
            <w:hyperlink r:id="rId522" w:history="1">
              <w:r w:rsidR="002633FE" w:rsidRPr="002633FE">
                <w:rPr>
                  <w:rStyle w:val="a4"/>
                  <w:rFonts w:ascii="Times New Roman" w:hAnsi="Times New Roman" w:cs="Times New Roman"/>
                </w:rPr>
                <w:t>http://www.oryol.ru/</w:t>
              </w:r>
            </w:hyperlink>
          </w:p>
          <w:p w14:paraId="7E439025" w14:textId="77777777" w:rsidR="002633FE" w:rsidRPr="002633FE" w:rsidRDefault="00000000" w:rsidP="002633FE">
            <w:pPr>
              <w:spacing w:after="0" w:line="240" w:lineRule="auto"/>
              <w:ind w:left="-108" w:right="-107"/>
              <w:jc w:val="center"/>
              <w:rPr>
                <w:rFonts w:ascii="Times New Roman" w:hAnsi="Times New Roman" w:cs="Times New Roman"/>
              </w:rPr>
            </w:pPr>
            <w:hyperlink r:id="rId523" w:history="1">
              <w:r w:rsidR="002633FE" w:rsidRPr="002633FE">
                <w:rPr>
                  <w:rStyle w:val="a4"/>
                  <w:rFonts w:ascii="Times New Roman" w:hAnsi="Times New Roman" w:cs="Times New Roman"/>
                </w:rPr>
                <w:t>http://istoki.tv/</w:t>
              </w:r>
            </w:hyperlink>
          </w:p>
          <w:p w14:paraId="00FDD384" w14:textId="77777777" w:rsidR="002633FE" w:rsidRPr="002633FE" w:rsidRDefault="00000000" w:rsidP="002633FE">
            <w:pPr>
              <w:spacing w:after="0" w:line="240" w:lineRule="auto"/>
              <w:jc w:val="center"/>
              <w:rPr>
                <w:rFonts w:ascii="Times New Roman" w:hAnsi="Times New Roman" w:cs="Times New Roman"/>
                <w:u w:val="single"/>
              </w:rPr>
            </w:pPr>
            <w:hyperlink r:id="rId524" w:history="1">
              <w:r w:rsidR="002633FE" w:rsidRPr="002633FE">
                <w:rPr>
                  <w:rStyle w:val="a4"/>
                  <w:rFonts w:ascii="Times New Roman" w:hAnsi="Times New Roman" w:cs="Times New Roman"/>
                </w:rPr>
                <w:t>http://orltt.ucoz.ru/</w:t>
              </w:r>
            </w:hyperlink>
          </w:p>
          <w:p w14:paraId="24A821AE" w14:textId="77777777" w:rsidR="002633FE" w:rsidRPr="002633FE" w:rsidRDefault="00000000" w:rsidP="002633FE">
            <w:pPr>
              <w:spacing w:after="0" w:line="240" w:lineRule="auto"/>
              <w:jc w:val="center"/>
              <w:rPr>
                <w:rFonts w:ascii="Times New Roman" w:hAnsi="Times New Roman" w:cs="Times New Roman"/>
                <w:u w:val="single"/>
              </w:rPr>
            </w:pPr>
            <w:hyperlink r:id="rId525" w:history="1">
              <w:r w:rsidR="002633FE" w:rsidRPr="002633FE">
                <w:rPr>
                  <w:rStyle w:val="a4"/>
                  <w:rFonts w:ascii="Times New Roman" w:hAnsi="Times New Roman" w:cs="Times New Roman"/>
                </w:rPr>
                <w:t>https://t.me/abilympics_orel_region</w:t>
              </w:r>
            </w:hyperlink>
          </w:p>
          <w:p w14:paraId="6120E8ED" w14:textId="77777777" w:rsidR="002633FE" w:rsidRPr="002633FE" w:rsidRDefault="00000000" w:rsidP="002633FE">
            <w:pPr>
              <w:spacing w:after="0" w:line="240" w:lineRule="auto"/>
              <w:jc w:val="center"/>
              <w:rPr>
                <w:rFonts w:ascii="Times New Roman" w:hAnsi="Times New Roman" w:cs="Times New Roman"/>
                <w:u w:val="single"/>
              </w:rPr>
            </w:pPr>
            <w:hyperlink r:id="rId526" w:history="1">
              <w:r w:rsidR="002633FE" w:rsidRPr="002633FE">
                <w:rPr>
                  <w:rStyle w:val="a4"/>
                  <w:rFonts w:ascii="Times New Roman" w:hAnsi="Times New Roman" w:cs="Times New Roman"/>
                </w:rPr>
                <w:t>https://vk.com/abilympics_orel_region</w:t>
              </w:r>
            </w:hyperlink>
          </w:p>
          <w:p w14:paraId="361B62A1" w14:textId="4694B3D6" w:rsidR="002633FE" w:rsidRPr="002633FE" w:rsidRDefault="00000000" w:rsidP="002633FE">
            <w:pPr>
              <w:rPr>
                <w:rFonts w:ascii="Times New Roman" w:hAnsi="Times New Roman" w:cs="Times New Roman"/>
              </w:rPr>
            </w:pPr>
            <w:hyperlink r:id="rId527" w:history="1">
              <w:r w:rsidR="002633FE" w:rsidRPr="002633FE">
                <w:rPr>
                  <w:rStyle w:val="a4"/>
                  <w:rFonts w:ascii="Times New Roman" w:hAnsi="Times New Roman" w:cs="Times New Roman"/>
                </w:rPr>
                <w:t>https://orel-region.ru/</w:t>
              </w:r>
            </w:hyperlink>
            <w:r w:rsidR="002633FE" w:rsidRPr="002633FE">
              <w:rPr>
                <w:rFonts w:ascii="Times New Roman" w:hAnsi="Times New Roman" w:cs="Times New Roman"/>
              </w:rPr>
              <w:t xml:space="preserve"> </w:t>
            </w:r>
          </w:p>
        </w:tc>
        <w:tc>
          <w:tcPr>
            <w:tcW w:w="1970" w:type="dxa"/>
            <w:gridSpan w:val="2"/>
            <w:vAlign w:val="center"/>
          </w:tcPr>
          <w:p w14:paraId="44D493D1" w14:textId="652430F6" w:rsidR="002633FE" w:rsidRPr="002633FE" w:rsidRDefault="002633FE" w:rsidP="002633FE">
            <w:pPr>
              <w:rPr>
                <w:rFonts w:ascii="Times New Roman" w:hAnsi="Times New Roman" w:cs="Times New Roman"/>
              </w:rPr>
            </w:pPr>
            <w:r w:rsidRPr="002633FE">
              <w:rPr>
                <w:rFonts w:ascii="Times New Roman" w:hAnsi="Times New Roman" w:cs="Times New Roman"/>
              </w:rPr>
              <w:lastRenderedPageBreak/>
              <w:t xml:space="preserve">Организационный комитет, координационный совет партнеров, </w:t>
            </w:r>
            <w:r w:rsidRPr="002633FE">
              <w:rPr>
                <w:rFonts w:ascii="Times New Roman" w:hAnsi="Times New Roman" w:cs="Times New Roman"/>
              </w:rPr>
              <w:lastRenderedPageBreak/>
              <w:t>ЦРД «Абилимпикс».</w:t>
            </w:r>
          </w:p>
        </w:tc>
      </w:tr>
      <w:tr w:rsidR="002633FE" w:rsidRPr="007E1254" w14:paraId="1A226CAC" w14:textId="77777777" w:rsidTr="00B6086E">
        <w:trPr>
          <w:trHeight w:val="1005"/>
        </w:trPr>
        <w:tc>
          <w:tcPr>
            <w:tcW w:w="596" w:type="dxa"/>
            <w:vAlign w:val="center"/>
          </w:tcPr>
          <w:p w14:paraId="32E64547" w14:textId="4406D08E" w:rsidR="002633FE" w:rsidRPr="002633FE" w:rsidRDefault="002633FE" w:rsidP="002633FE">
            <w:pPr>
              <w:rPr>
                <w:rFonts w:ascii="Times New Roman" w:hAnsi="Times New Roman" w:cs="Times New Roman"/>
              </w:rPr>
            </w:pPr>
            <w:r w:rsidRPr="002633FE">
              <w:rPr>
                <w:rFonts w:ascii="Times New Roman" w:hAnsi="Times New Roman" w:cs="Times New Roman"/>
              </w:rPr>
              <w:lastRenderedPageBreak/>
              <w:t>7.</w:t>
            </w:r>
          </w:p>
        </w:tc>
        <w:tc>
          <w:tcPr>
            <w:tcW w:w="2102" w:type="dxa"/>
            <w:gridSpan w:val="2"/>
            <w:vAlign w:val="center"/>
          </w:tcPr>
          <w:p w14:paraId="2794BCCF" w14:textId="77777777" w:rsidR="002633FE" w:rsidRPr="002633FE" w:rsidRDefault="002633FE" w:rsidP="002633FE">
            <w:pPr>
              <w:spacing w:after="0" w:line="240" w:lineRule="auto"/>
              <w:ind w:left="-108" w:right="-107"/>
              <w:jc w:val="center"/>
              <w:rPr>
                <w:rFonts w:ascii="Times New Roman" w:hAnsi="Times New Roman" w:cs="Times New Roman"/>
              </w:rPr>
            </w:pPr>
            <w:r w:rsidRPr="002633FE">
              <w:rPr>
                <w:rFonts w:ascii="Times New Roman" w:hAnsi="Times New Roman" w:cs="Times New Roman"/>
              </w:rPr>
              <w:t>Истории успеха участников регионального этапа и Национальных чемпионатов,</w:t>
            </w:r>
          </w:p>
          <w:p w14:paraId="46FC9081" w14:textId="101C07AD" w:rsidR="002633FE" w:rsidRPr="002633FE" w:rsidRDefault="002633FE" w:rsidP="002633FE">
            <w:pPr>
              <w:rPr>
                <w:rFonts w:ascii="Times New Roman" w:hAnsi="Times New Roman" w:cs="Times New Roman"/>
              </w:rPr>
            </w:pPr>
            <w:r w:rsidRPr="002633FE">
              <w:rPr>
                <w:rFonts w:ascii="Times New Roman" w:hAnsi="Times New Roman" w:cs="Times New Roman"/>
              </w:rPr>
              <w:t>волонтеров</w:t>
            </w:r>
          </w:p>
        </w:tc>
        <w:tc>
          <w:tcPr>
            <w:tcW w:w="1442" w:type="dxa"/>
            <w:vAlign w:val="center"/>
          </w:tcPr>
          <w:p w14:paraId="1E5F2D59" w14:textId="77777777" w:rsidR="002633FE" w:rsidRPr="002633FE" w:rsidRDefault="002633FE" w:rsidP="002633FE">
            <w:pPr>
              <w:spacing w:after="0" w:line="240" w:lineRule="auto"/>
              <w:ind w:left="-108" w:right="-107"/>
              <w:jc w:val="center"/>
              <w:rPr>
                <w:rFonts w:ascii="Times New Roman" w:hAnsi="Times New Roman" w:cs="Times New Roman"/>
              </w:rPr>
            </w:pPr>
            <w:r w:rsidRPr="002633FE">
              <w:rPr>
                <w:rFonts w:ascii="Times New Roman" w:hAnsi="Times New Roman" w:cs="Times New Roman"/>
              </w:rPr>
              <w:t>Интервью</w:t>
            </w:r>
          </w:p>
          <w:p w14:paraId="028469D6" w14:textId="77777777" w:rsidR="002633FE" w:rsidRPr="002633FE" w:rsidRDefault="002633FE" w:rsidP="002633FE">
            <w:pPr>
              <w:rPr>
                <w:rFonts w:ascii="Times New Roman" w:hAnsi="Times New Roman" w:cs="Times New Roman"/>
              </w:rPr>
            </w:pPr>
          </w:p>
        </w:tc>
        <w:tc>
          <w:tcPr>
            <w:tcW w:w="1111" w:type="dxa"/>
            <w:gridSpan w:val="2"/>
            <w:vAlign w:val="center"/>
          </w:tcPr>
          <w:p w14:paraId="2CDCF72F" w14:textId="04E40318" w:rsidR="002633FE" w:rsidRPr="002633FE" w:rsidRDefault="002633FE" w:rsidP="002633FE">
            <w:pPr>
              <w:rPr>
                <w:rFonts w:ascii="Times New Roman" w:hAnsi="Times New Roman" w:cs="Times New Roman"/>
              </w:rPr>
            </w:pPr>
            <w:r w:rsidRPr="002633FE">
              <w:rPr>
                <w:rFonts w:ascii="Times New Roman" w:hAnsi="Times New Roman" w:cs="Times New Roman"/>
              </w:rPr>
              <w:t>На протяжении всего времени подготовки к региональному этапу и Национальному чемпионату</w:t>
            </w:r>
          </w:p>
        </w:tc>
        <w:tc>
          <w:tcPr>
            <w:tcW w:w="1613" w:type="dxa"/>
            <w:gridSpan w:val="3"/>
            <w:vAlign w:val="center"/>
          </w:tcPr>
          <w:p w14:paraId="3A5761B2" w14:textId="77777777" w:rsidR="002633FE" w:rsidRPr="002633FE" w:rsidRDefault="002633FE" w:rsidP="002633FE">
            <w:pPr>
              <w:spacing w:after="0" w:line="240" w:lineRule="auto"/>
              <w:jc w:val="center"/>
              <w:rPr>
                <w:rFonts w:ascii="Times New Roman" w:hAnsi="Times New Roman" w:cs="Times New Roman"/>
              </w:rPr>
            </w:pPr>
            <w:r w:rsidRPr="002633FE">
              <w:rPr>
                <w:rFonts w:ascii="Times New Roman" w:hAnsi="Times New Roman" w:cs="Times New Roman"/>
              </w:rPr>
              <w:t>Телевидение,</w:t>
            </w:r>
          </w:p>
          <w:p w14:paraId="454BC96C" w14:textId="77777777" w:rsidR="002633FE" w:rsidRPr="002633FE" w:rsidRDefault="002633FE" w:rsidP="002633FE">
            <w:pPr>
              <w:spacing w:after="0" w:line="240" w:lineRule="auto"/>
              <w:jc w:val="center"/>
              <w:rPr>
                <w:rFonts w:ascii="Times New Roman" w:hAnsi="Times New Roman" w:cs="Times New Roman"/>
              </w:rPr>
            </w:pPr>
            <w:r w:rsidRPr="002633FE">
              <w:rPr>
                <w:rFonts w:ascii="Times New Roman" w:hAnsi="Times New Roman" w:cs="Times New Roman"/>
              </w:rPr>
              <w:t>печатные издания, сетевые издания (СМИ),</w:t>
            </w:r>
          </w:p>
          <w:p w14:paraId="077B1352" w14:textId="77777777" w:rsidR="002633FE" w:rsidRPr="002633FE" w:rsidRDefault="002633FE" w:rsidP="002633FE">
            <w:pPr>
              <w:spacing w:after="0" w:line="240" w:lineRule="auto"/>
              <w:jc w:val="center"/>
              <w:rPr>
                <w:rFonts w:ascii="Times New Roman" w:hAnsi="Times New Roman" w:cs="Times New Roman"/>
              </w:rPr>
            </w:pPr>
            <w:r w:rsidRPr="002633FE">
              <w:rPr>
                <w:rFonts w:ascii="Times New Roman" w:hAnsi="Times New Roman" w:cs="Times New Roman"/>
              </w:rPr>
              <w:t>информационные агентства,</w:t>
            </w:r>
          </w:p>
          <w:p w14:paraId="17A0F786" w14:textId="77777777" w:rsidR="002633FE" w:rsidRPr="002633FE" w:rsidRDefault="002633FE" w:rsidP="002633FE">
            <w:pPr>
              <w:spacing w:after="0" w:line="240" w:lineRule="auto"/>
              <w:jc w:val="center"/>
              <w:rPr>
                <w:rFonts w:ascii="Times New Roman" w:hAnsi="Times New Roman" w:cs="Times New Roman"/>
              </w:rPr>
            </w:pPr>
            <w:r w:rsidRPr="002633FE">
              <w:rPr>
                <w:rFonts w:ascii="Times New Roman" w:hAnsi="Times New Roman" w:cs="Times New Roman"/>
              </w:rPr>
              <w:t>радиостанции,</w:t>
            </w:r>
          </w:p>
          <w:p w14:paraId="340381A5" w14:textId="15449524" w:rsidR="002633FE" w:rsidRPr="002633FE" w:rsidRDefault="002633FE" w:rsidP="002633FE">
            <w:pPr>
              <w:rPr>
                <w:rFonts w:ascii="Times New Roman" w:hAnsi="Times New Roman" w:cs="Times New Roman"/>
              </w:rPr>
            </w:pPr>
            <w:r w:rsidRPr="002633FE">
              <w:rPr>
                <w:rFonts w:ascii="Times New Roman" w:hAnsi="Times New Roman" w:cs="Times New Roman"/>
              </w:rPr>
              <w:t>веб-сайты, аккаунты в социальных сетях «ЦРД»</w:t>
            </w:r>
          </w:p>
        </w:tc>
        <w:tc>
          <w:tcPr>
            <w:tcW w:w="2252" w:type="dxa"/>
            <w:gridSpan w:val="3"/>
            <w:vAlign w:val="center"/>
          </w:tcPr>
          <w:p w14:paraId="224F550B" w14:textId="77777777" w:rsidR="002633FE" w:rsidRPr="002633FE" w:rsidRDefault="002633FE" w:rsidP="002633FE">
            <w:pPr>
              <w:spacing w:after="0" w:line="240" w:lineRule="auto"/>
              <w:jc w:val="center"/>
              <w:rPr>
                <w:rFonts w:ascii="Times New Roman" w:hAnsi="Times New Roman" w:cs="Times New Roman"/>
              </w:rPr>
            </w:pPr>
            <w:r w:rsidRPr="002633FE">
              <w:rPr>
                <w:rFonts w:ascii="Times New Roman" w:hAnsi="Times New Roman" w:cs="Times New Roman"/>
                <w:spacing w:val="-4"/>
              </w:rPr>
              <w:t>Веб-сайт ЦРД «Абилимпикс», органов исполнительной власти</w:t>
            </w:r>
            <w:r w:rsidRPr="002633FE">
              <w:rPr>
                <w:rFonts w:ascii="Times New Roman" w:hAnsi="Times New Roman" w:cs="Times New Roman"/>
              </w:rPr>
              <w:t>.</w:t>
            </w:r>
          </w:p>
          <w:p w14:paraId="6D914FE9" w14:textId="587E3C0C" w:rsidR="002633FE" w:rsidRPr="002633FE" w:rsidRDefault="002633FE" w:rsidP="002633FE">
            <w:pPr>
              <w:rPr>
                <w:rFonts w:ascii="Times New Roman" w:hAnsi="Times New Roman" w:cs="Times New Roman"/>
              </w:rPr>
            </w:pPr>
            <w:r w:rsidRPr="002633FE">
              <w:rPr>
                <w:rFonts w:ascii="Times New Roman" w:hAnsi="Times New Roman" w:cs="Times New Roman"/>
              </w:rPr>
              <w:t>Аккаунты в социальных сетях: «Вконтакте», «Телеграм».</w:t>
            </w:r>
          </w:p>
        </w:tc>
        <w:tc>
          <w:tcPr>
            <w:tcW w:w="2678" w:type="dxa"/>
            <w:vAlign w:val="center"/>
          </w:tcPr>
          <w:p w14:paraId="7AB388DD" w14:textId="0E9BF2E2" w:rsidR="002633FE" w:rsidRPr="002633FE" w:rsidRDefault="002633FE" w:rsidP="002633FE">
            <w:pPr>
              <w:rPr>
                <w:rFonts w:ascii="Times New Roman" w:hAnsi="Times New Roman" w:cs="Times New Roman"/>
              </w:rPr>
            </w:pPr>
            <w:r w:rsidRPr="002633FE">
              <w:rPr>
                <w:rFonts w:ascii="Times New Roman" w:hAnsi="Times New Roman" w:cs="Times New Roman"/>
              </w:rPr>
              <w:t>Мотивирование лиц с ОВЗ и инвалидностью к профессиональной адаптации, росту и личностному развитию с целью продемонстрировать практику участия в чемпионатах «Абилимпикс» и их истории успеха и преодоления.</w:t>
            </w:r>
          </w:p>
        </w:tc>
        <w:tc>
          <w:tcPr>
            <w:tcW w:w="2127" w:type="dxa"/>
            <w:vAlign w:val="center"/>
          </w:tcPr>
          <w:p w14:paraId="0C41735B" w14:textId="77777777" w:rsidR="002633FE" w:rsidRPr="002633FE" w:rsidRDefault="00000000" w:rsidP="002633FE">
            <w:pPr>
              <w:spacing w:after="0" w:line="240" w:lineRule="auto"/>
              <w:jc w:val="center"/>
              <w:rPr>
                <w:rFonts w:ascii="Times New Roman" w:hAnsi="Times New Roman" w:cs="Times New Roman"/>
                <w:u w:val="single"/>
              </w:rPr>
            </w:pPr>
            <w:hyperlink r:id="rId528" w:history="1">
              <w:r w:rsidR="002633FE" w:rsidRPr="002633FE">
                <w:rPr>
                  <w:rStyle w:val="a4"/>
                  <w:rFonts w:ascii="Times New Roman" w:hAnsi="Times New Roman" w:cs="Times New Roman"/>
                </w:rPr>
                <w:t>http://orltt.ucoz.ru/</w:t>
              </w:r>
            </w:hyperlink>
          </w:p>
          <w:p w14:paraId="45F3203B" w14:textId="77777777" w:rsidR="002633FE" w:rsidRPr="002633FE" w:rsidRDefault="00000000" w:rsidP="002633FE">
            <w:pPr>
              <w:spacing w:after="0" w:line="240" w:lineRule="auto"/>
              <w:jc w:val="center"/>
              <w:rPr>
                <w:rFonts w:ascii="Times New Roman" w:hAnsi="Times New Roman" w:cs="Times New Roman"/>
                <w:u w:val="single"/>
              </w:rPr>
            </w:pPr>
            <w:hyperlink r:id="rId529" w:history="1">
              <w:r w:rsidR="002633FE" w:rsidRPr="002633FE">
                <w:rPr>
                  <w:rStyle w:val="a4"/>
                  <w:rFonts w:ascii="Times New Roman" w:hAnsi="Times New Roman" w:cs="Times New Roman"/>
                </w:rPr>
                <w:t>https://t.me/abilympics_orel_region</w:t>
              </w:r>
            </w:hyperlink>
          </w:p>
          <w:p w14:paraId="1B285DCA" w14:textId="77777777" w:rsidR="002633FE" w:rsidRPr="002633FE" w:rsidRDefault="00000000" w:rsidP="002633FE">
            <w:pPr>
              <w:spacing w:after="0" w:line="240" w:lineRule="auto"/>
              <w:jc w:val="center"/>
              <w:rPr>
                <w:rFonts w:ascii="Times New Roman" w:hAnsi="Times New Roman" w:cs="Times New Roman"/>
                <w:u w:val="single"/>
              </w:rPr>
            </w:pPr>
            <w:hyperlink r:id="rId530" w:history="1">
              <w:r w:rsidR="002633FE" w:rsidRPr="002633FE">
                <w:rPr>
                  <w:rStyle w:val="a4"/>
                  <w:rFonts w:ascii="Times New Roman" w:hAnsi="Times New Roman" w:cs="Times New Roman"/>
                </w:rPr>
                <w:t>https://vk.com/abilympics_orel_region</w:t>
              </w:r>
            </w:hyperlink>
          </w:p>
          <w:p w14:paraId="76A2C680" w14:textId="77777777" w:rsidR="002633FE" w:rsidRPr="002633FE" w:rsidRDefault="00000000" w:rsidP="002633FE">
            <w:pPr>
              <w:spacing w:after="0" w:line="240" w:lineRule="auto"/>
              <w:ind w:left="-108" w:right="-107"/>
              <w:jc w:val="center"/>
              <w:rPr>
                <w:rFonts w:ascii="Times New Roman" w:hAnsi="Times New Roman" w:cs="Times New Roman"/>
              </w:rPr>
            </w:pPr>
            <w:hyperlink r:id="rId531" w:history="1">
              <w:r w:rsidR="002633FE" w:rsidRPr="002633FE">
                <w:rPr>
                  <w:rStyle w:val="a4"/>
                  <w:rFonts w:ascii="Times New Roman" w:hAnsi="Times New Roman" w:cs="Times New Roman"/>
                </w:rPr>
                <w:t>https://orel-region.ru/</w:t>
              </w:r>
            </w:hyperlink>
          </w:p>
          <w:p w14:paraId="27AD69D4" w14:textId="5DA61E93" w:rsidR="002633FE" w:rsidRPr="002633FE" w:rsidRDefault="00000000" w:rsidP="002633FE">
            <w:pPr>
              <w:rPr>
                <w:rFonts w:ascii="Times New Roman" w:hAnsi="Times New Roman" w:cs="Times New Roman"/>
              </w:rPr>
            </w:pPr>
            <w:hyperlink r:id="rId532" w:history="1">
              <w:r w:rsidR="002633FE" w:rsidRPr="002633FE">
                <w:rPr>
                  <w:rStyle w:val="a4"/>
                  <w:rFonts w:ascii="Times New Roman" w:hAnsi="Times New Roman" w:cs="Times New Roman"/>
                </w:rPr>
                <w:t>https://vk.com/rcd57</w:t>
              </w:r>
            </w:hyperlink>
          </w:p>
        </w:tc>
        <w:tc>
          <w:tcPr>
            <w:tcW w:w="1970" w:type="dxa"/>
            <w:gridSpan w:val="2"/>
            <w:vAlign w:val="center"/>
          </w:tcPr>
          <w:p w14:paraId="42C1A6A2" w14:textId="339E5178" w:rsidR="002633FE" w:rsidRPr="002633FE" w:rsidRDefault="002633FE" w:rsidP="002633FE">
            <w:pPr>
              <w:rPr>
                <w:rFonts w:ascii="Times New Roman" w:hAnsi="Times New Roman" w:cs="Times New Roman"/>
              </w:rPr>
            </w:pPr>
            <w:r w:rsidRPr="002633FE">
              <w:rPr>
                <w:rFonts w:ascii="Times New Roman" w:hAnsi="Times New Roman" w:cs="Times New Roman"/>
              </w:rPr>
              <w:t>Организационный комитет, ЦРД «Абилимпикс», ресурсный центр добровольчества.</w:t>
            </w:r>
          </w:p>
        </w:tc>
      </w:tr>
      <w:tr w:rsidR="002633FE" w:rsidRPr="007E1254" w14:paraId="11EE4B06" w14:textId="77777777" w:rsidTr="00B6086E">
        <w:trPr>
          <w:trHeight w:val="1005"/>
        </w:trPr>
        <w:tc>
          <w:tcPr>
            <w:tcW w:w="596" w:type="dxa"/>
            <w:vAlign w:val="center"/>
          </w:tcPr>
          <w:p w14:paraId="35AFB177" w14:textId="60B331E0" w:rsidR="002633FE" w:rsidRPr="002633FE" w:rsidRDefault="002633FE" w:rsidP="002633FE">
            <w:pPr>
              <w:rPr>
                <w:rFonts w:ascii="Times New Roman" w:hAnsi="Times New Roman" w:cs="Times New Roman"/>
              </w:rPr>
            </w:pPr>
            <w:r w:rsidRPr="002633FE">
              <w:rPr>
                <w:rFonts w:ascii="Times New Roman" w:hAnsi="Times New Roman" w:cs="Times New Roman"/>
              </w:rPr>
              <w:lastRenderedPageBreak/>
              <w:t>8.</w:t>
            </w:r>
          </w:p>
        </w:tc>
        <w:tc>
          <w:tcPr>
            <w:tcW w:w="2102" w:type="dxa"/>
            <w:gridSpan w:val="2"/>
            <w:vAlign w:val="center"/>
          </w:tcPr>
          <w:p w14:paraId="3037F7CD" w14:textId="26E8D9B0" w:rsidR="002633FE" w:rsidRPr="002633FE" w:rsidRDefault="002633FE" w:rsidP="002633FE">
            <w:pPr>
              <w:rPr>
                <w:rFonts w:ascii="Times New Roman" w:hAnsi="Times New Roman" w:cs="Times New Roman"/>
              </w:rPr>
            </w:pPr>
            <w:r w:rsidRPr="002633FE">
              <w:rPr>
                <w:rFonts w:ascii="Times New Roman" w:hAnsi="Times New Roman" w:cs="Times New Roman"/>
              </w:rPr>
              <w:t>Подготовка к региональному чемпионату</w:t>
            </w:r>
          </w:p>
        </w:tc>
        <w:tc>
          <w:tcPr>
            <w:tcW w:w="1442" w:type="dxa"/>
            <w:vAlign w:val="center"/>
          </w:tcPr>
          <w:p w14:paraId="6E2A3794" w14:textId="23612293" w:rsidR="002633FE" w:rsidRPr="002633FE" w:rsidRDefault="002633FE" w:rsidP="002633FE">
            <w:pPr>
              <w:rPr>
                <w:rFonts w:ascii="Times New Roman" w:hAnsi="Times New Roman" w:cs="Times New Roman"/>
              </w:rPr>
            </w:pPr>
            <w:r w:rsidRPr="002633FE">
              <w:rPr>
                <w:rFonts w:ascii="Times New Roman" w:hAnsi="Times New Roman" w:cs="Times New Roman"/>
              </w:rPr>
              <w:t>Пресс-конференция</w:t>
            </w:r>
          </w:p>
        </w:tc>
        <w:tc>
          <w:tcPr>
            <w:tcW w:w="1111" w:type="dxa"/>
            <w:gridSpan w:val="2"/>
            <w:vAlign w:val="center"/>
          </w:tcPr>
          <w:p w14:paraId="64A32D3D" w14:textId="7DE79DD1" w:rsidR="002633FE" w:rsidRPr="002633FE" w:rsidRDefault="002633FE" w:rsidP="002633FE">
            <w:pPr>
              <w:rPr>
                <w:rFonts w:ascii="Times New Roman" w:hAnsi="Times New Roman" w:cs="Times New Roman"/>
              </w:rPr>
            </w:pPr>
            <w:r w:rsidRPr="002633FE">
              <w:rPr>
                <w:rFonts w:ascii="Times New Roman" w:hAnsi="Times New Roman" w:cs="Times New Roman"/>
              </w:rPr>
              <w:t>За 4-7 дней до открытия чемпионата</w:t>
            </w:r>
          </w:p>
        </w:tc>
        <w:tc>
          <w:tcPr>
            <w:tcW w:w="1613" w:type="dxa"/>
            <w:gridSpan w:val="3"/>
            <w:vAlign w:val="center"/>
          </w:tcPr>
          <w:p w14:paraId="399E464C" w14:textId="77777777" w:rsidR="002633FE" w:rsidRPr="002633FE" w:rsidRDefault="002633FE" w:rsidP="002633FE">
            <w:pPr>
              <w:spacing w:after="0" w:line="240" w:lineRule="auto"/>
              <w:jc w:val="center"/>
              <w:rPr>
                <w:rFonts w:ascii="Times New Roman" w:hAnsi="Times New Roman" w:cs="Times New Roman"/>
              </w:rPr>
            </w:pPr>
            <w:r w:rsidRPr="002633FE">
              <w:rPr>
                <w:rFonts w:ascii="Times New Roman" w:hAnsi="Times New Roman" w:cs="Times New Roman"/>
              </w:rPr>
              <w:t>Телевидение,</w:t>
            </w:r>
          </w:p>
          <w:p w14:paraId="07FBB6B1" w14:textId="77777777" w:rsidR="002633FE" w:rsidRPr="002633FE" w:rsidRDefault="002633FE" w:rsidP="002633FE">
            <w:pPr>
              <w:spacing w:after="0" w:line="240" w:lineRule="auto"/>
              <w:jc w:val="center"/>
              <w:rPr>
                <w:rFonts w:ascii="Times New Roman" w:hAnsi="Times New Roman" w:cs="Times New Roman"/>
              </w:rPr>
            </w:pPr>
            <w:r w:rsidRPr="002633FE">
              <w:rPr>
                <w:rFonts w:ascii="Times New Roman" w:hAnsi="Times New Roman" w:cs="Times New Roman"/>
              </w:rPr>
              <w:t>печатные издания, сетевые издания (СМИ),</w:t>
            </w:r>
          </w:p>
          <w:p w14:paraId="5E9C590C" w14:textId="77777777" w:rsidR="002633FE" w:rsidRPr="002633FE" w:rsidRDefault="002633FE" w:rsidP="002633FE">
            <w:pPr>
              <w:spacing w:after="0" w:line="240" w:lineRule="auto"/>
              <w:jc w:val="center"/>
              <w:rPr>
                <w:rFonts w:ascii="Times New Roman" w:hAnsi="Times New Roman" w:cs="Times New Roman"/>
              </w:rPr>
            </w:pPr>
            <w:r w:rsidRPr="002633FE">
              <w:rPr>
                <w:rFonts w:ascii="Times New Roman" w:hAnsi="Times New Roman" w:cs="Times New Roman"/>
              </w:rPr>
              <w:t>информационные агентства,</w:t>
            </w:r>
          </w:p>
          <w:p w14:paraId="2F111CC5" w14:textId="77777777" w:rsidR="002633FE" w:rsidRPr="002633FE" w:rsidRDefault="002633FE" w:rsidP="002633FE">
            <w:pPr>
              <w:spacing w:after="0" w:line="240" w:lineRule="auto"/>
              <w:jc w:val="center"/>
              <w:rPr>
                <w:rFonts w:ascii="Times New Roman" w:hAnsi="Times New Roman" w:cs="Times New Roman"/>
              </w:rPr>
            </w:pPr>
            <w:r w:rsidRPr="002633FE">
              <w:rPr>
                <w:rFonts w:ascii="Times New Roman" w:hAnsi="Times New Roman" w:cs="Times New Roman"/>
              </w:rPr>
              <w:t>радиостанции,</w:t>
            </w:r>
          </w:p>
          <w:p w14:paraId="630B5C64" w14:textId="3E896B43" w:rsidR="002633FE" w:rsidRPr="002633FE" w:rsidRDefault="002633FE" w:rsidP="002633FE">
            <w:pPr>
              <w:rPr>
                <w:rFonts w:ascii="Times New Roman" w:hAnsi="Times New Roman" w:cs="Times New Roman"/>
              </w:rPr>
            </w:pPr>
            <w:r w:rsidRPr="002633FE">
              <w:rPr>
                <w:rFonts w:ascii="Times New Roman" w:hAnsi="Times New Roman" w:cs="Times New Roman"/>
              </w:rPr>
              <w:t>веб-сайты, аккаунты в социальных сетях «ЦРД»</w:t>
            </w:r>
          </w:p>
        </w:tc>
        <w:tc>
          <w:tcPr>
            <w:tcW w:w="2252" w:type="dxa"/>
            <w:gridSpan w:val="3"/>
            <w:vAlign w:val="center"/>
          </w:tcPr>
          <w:p w14:paraId="38E4BDEF" w14:textId="77777777" w:rsidR="002633FE" w:rsidRPr="002633FE" w:rsidRDefault="002633FE" w:rsidP="002633FE">
            <w:pPr>
              <w:spacing w:after="0" w:line="240" w:lineRule="auto"/>
              <w:jc w:val="center"/>
              <w:rPr>
                <w:rFonts w:ascii="Times New Roman" w:hAnsi="Times New Roman" w:cs="Times New Roman"/>
                <w:spacing w:val="-4"/>
              </w:rPr>
            </w:pPr>
            <w:r w:rsidRPr="002633FE">
              <w:rPr>
                <w:rFonts w:ascii="Times New Roman" w:hAnsi="Times New Roman" w:cs="Times New Roman"/>
                <w:spacing w:val="-4"/>
              </w:rPr>
              <w:t>СМИ:</w:t>
            </w:r>
          </w:p>
          <w:p w14:paraId="3A575670" w14:textId="77777777" w:rsidR="002633FE" w:rsidRPr="002633FE" w:rsidRDefault="002633FE" w:rsidP="002633FE">
            <w:pPr>
              <w:spacing w:after="0" w:line="240" w:lineRule="auto"/>
              <w:jc w:val="center"/>
              <w:rPr>
                <w:rFonts w:ascii="Times New Roman" w:hAnsi="Times New Roman" w:cs="Times New Roman"/>
                <w:spacing w:val="-4"/>
              </w:rPr>
            </w:pPr>
            <w:r w:rsidRPr="002633FE">
              <w:rPr>
                <w:rFonts w:ascii="Times New Roman" w:hAnsi="Times New Roman" w:cs="Times New Roman"/>
                <w:spacing w:val="-4"/>
              </w:rPr>
              <w:t>«Орловская правда», «Орловская городская газета», «Городская среда» и др.</w:t>
            </w:r>
          </w:p>
          <w:p w14:paraId="439BCDA5" w14:textId="77777777" w:rsidR="002633FE" w:rsidRPr="002633FE" w:rsidRDefault="002633FE" w:rsidP="002633FE">
            <w:pPr>
              <w:spacing w:after="0" w:line="240" w:lineRule="auto"/>
              <w:jc w:val="center"/>
              <w:rPr>
                <w:rFonts w:ascii="Times New Roman" w:hAnsi="Times New Roman" w:cs="Times New Roman"/>
                <w:spacing w:val="-4"/>
              </w:rPr>
            </w:pPr>
            <w:r w:rsidRPr="002633FE">
              <w:rPr>
                <w:rFonts w:ascii="Times New Roman" w:hAnsi="Times New Roman" w:cs="Times New Roman"/>
                <w:spacing w:val="-4"/>
              </w:rPr>
              <w:t>Телерадиокомпании: «ОГТРК», «Истоки».</w:t>
            </w:r>
          </w:p>
          <w:p w14:paraId="4B2D0D4E" w14:textId="77777777" w:rsidR="002633FE" w:rsidRPr="002633FE" w:rsidRDefault="002633FE" w:rsidP="002633FE">
            <w:pPr>
              <w:spacing w:after="0" w:line="240" w:lineRule="auto"/>
              <w:jc w:val="center"/>
              <w:rPr>
                <w:rFonts w:ascii="Times New Roman" w:hAnsi="Times New Roman" w:cs="Times New Roman"/>
                <w:spacing w:val="-4"/>
              </w:rPr>
            </w:pPr>
            <w:r w:rsidRPr="002633FE">
              <w:rPr>
                <w:rFonts w:ascii="Times New Roman" w:hAnsi="Times New Roman" w:cs="Times New Roman"/>
                <w:spacing w:val="-4"/>
              </w:rPr>
              <w:t>Веб-сайт ЦРД «Абилимпикс», органов исполнительной власти.</w:t>
            </w:r>
          </w:p>
          <w:p w14:paraId="161FF2DF" w14:textId="1A64456D" w:rsidR="002633FE" w:rsidRPr="002633FE" w:rsidRDefault="002633FE" w:rsidP="002633FE">
            <w:pPr>
              <w:rPr>
                <w:rFonts w:ascii="Times New Roman" w:hAnsi="Times New Roman" w:cs="Times New Roman"/>
              </w:rPr>
            </w:pPr>
            <w:r w:rsidRPr="002633FE">
              <w:rPr>
                <w:rFonts w:ascii="Times New Roman" w:hAnsi="Times New Roman" w:cs="Times New Roman"/>
                <w:spacing w:val="-4"/>
              </w:rPr>
              <w:t>Аккаунты в социальных сетях: «Вконтакте», «Телеграм».</w:t>
            </w:r>
          </w:p>
        </w:tc>
        <w:tc>
          <w:tcPr>
            <w:tcW w:w="2678" w:type="dxa"/>
            <w:vAlign w:val="center"/>
          </w:tcPr>
          <w:p w14:paraId="7FF8ECEC" w14:textId="77777777" w:rsidR="002633FE" w:rsidRPr="002633FE" w:rsidRDefault="002633FE" w:rsidP="002633FE">
            <w:pPr>
              <w:spacing w:after="0" w:line="240" w:lineRule="auto"/>
              <w:ind w:left="-108" w:right="-107"/>
              <w:jc w:val="center"/>
              <w:rPr>
                <w:rFonts w:ascii="Times New Roman" w:hAnsi="Times New Roman" w:cs="Times New Roman"/>
              </w:rPr>
            </w:pPr>
            <w:r w:rsidRPr="002633FE">
              <w:rPr>
                <w:rFonts w:ascii="Times New Roman" w:hAnsi="Times New Roman" w:cs="Times New Roman"/>
              </w:rPr>
              <w:t xml:space="preserve">Популяризация движения «Абилимпикс» среди представителей власти, отвечающих за вопросы социального развития и трудоустройство инвалидов (с участием представителей  не менее двух </w:t>
            </w:r>
          </w:p>
          <w:p w14:paraId="0BA61991" w14:textId="77777777" w:rsidR="002633FE" w:rsidRPr="002633FE" w:rsidRDefault="002633FE" w:rsidP="002633FE">
            <w:pPr>
              <w:spacing w:after="0" w:line="240" w:lineRule="auto"/>
              <w:ind w:left="-108" w:right="-107"/>
              <w:jc w:val="center"/>
              <w:rPr>
                <w:rFonts w:ascii="Times New Roman" w:hAnsi="Times New Roman" w:cs="Times New Roman"/>
              </w:rPr>
            </w:pPr>
            <w:r w:rsidRPr="002633FE">
              <w:rPr>
                <w:rFonts w:ascii="Times New Roman" w:hAnsi="Times New Roman" w:cs="Times New Roman"/>
              </w:rPr>
              <w:t>СМИ, представителя ЦРД и представителя</w:t>
            </w:r>
          </w:p>
          <w:p w14:paraId="592151E7" w14:textId="7E2F7EA7" w:rsidR="002633FE" w:rsidRPr="002633FE" w:rsidRDefault="002633FE" w:rsidP="002633FE">
            <w:pPr>
              <w:rPr>
                <w:rFonts w:ascii="Times New Roman" w:hAnsi="Times New Roman" w:cs="Times New Roman"/>
              </w:rPr>
            </w:pPr>
            <w:r w:rsidRPr="002633FE">
              <w:rPr>
                <w:rFonts w:ascii="Times New Roman" w:hAnsi="Times New Roman" w:cs="Times New Roman"/>
              </w:rPr>
              <w:t>партнера-работодателя).</w:t>
            </w:r>
          </w:p>
        </w:tc>
        <w:tc>
          <w:tcPr>
            <w:tcW w:w="2127" w:type="dxa"/>
            <w:vAlign w:val="center"/>
          </w:tcPr>
          <w:p w14:paraId="418E8035" w14:textId="77777777" w:rsidR="002633FE" w:rsidRPr="002633FE" w:rsidRDefault="00000000" w:rsidP="002633FE">
            <w:pPr>
              <w:spacing w:after="0" w:line="240" w:lineRule="auto"/>
              <w:ind w:left="-108" w:right="-107"/>
              <w:jc w:val="center"/>
              <w:rPr>
                <w:rFonts w:ascii="Times New Roman" w:hAnsi="Times New Roman" w:cs="Times New Roman"/>
              </w:rPr>
            </w:pPr>
            <w:hyperlink r:id="rId533" w:history="1">
              <w:r w:rsidR="002633FE" w:rsidRPr="002633FE">
                <w:rPr>
                  <w:rStyle w:val="a4"/>
                  <w:rFonts w:ascii="Times New Roman" w:hAnsi="Times New Roman" w:cs="Times New Roman"/>
                </w:rPr>
                <w:t>https://regionorel.ru/orlovskaya-pravda.php</w:t>
              </w:r>
            </w:hyperlink>
          </w:p>
          <w:p w14:paraId="12D93704" w14:textId="77777777" w:rsidR="002633FE" w:rsidRPr="002633FE" w:rsidRDefault="00000000" w:rsidP="002633FE">
            <w:pPr>
              <w:spacing w:after="0" w:line="240" w:lineRule="auto"/>
              <w:ind w:left="-108" w:right="-107"/>
              <w:jc w:val="center"/>
              <w:rPr>
                <w:rFonts w:ascii="Times New Roman" w:hAnsi="Times New Roman" w:cs="Times New Roman"/>
              </w:rPr>
            </w:pPr>
            <w:hyperlink r:id="rId534" w:history="1">
              <w:r w:rsidR="002633FE" w:rsidRPr="002633FE">
                <w:rPr>
                  <w:rStyle w:val="a4"/>
                  <w:rFonts w:ascii="Times New Roman" w:hAnsi="Times New Roman" w:cs="Times New Roman"/>
                </w:rPr>
                <w:t>http://orelgazeta.ru/</w:t>
              </w:r>
            </w:hyperlink>
          </w:p>
          <w:p w14:paraId="32204C0D" w14:textId="77777777" w:rsidR="002633FE" w:rsidRPr="002633FE" w:rsidRDefault="00000000" w:rsidP="002633FE">
            <w:pPr>
              <w:spacing w:after="0" w:line="240" w:lineRule="auto"/>
              <w:ind w:left="-108" w:right="-107"/>
              <w:jc w:val="center"/>
              <w:rPr>
                <w:rFonts w:ascii="Times New Roman" w:hAnsi="Times New Roman" w:cs="Times New Roman"/>
              </w:rPr>
            </w:pPr>
            <w:hyperlink r:id="rId535" w:history="1">
              <w:r w:rsidR="002633FE" w:rsidRPr="002633FE">
                <w:rPr>
                  <w:rStyle w:val="a4"/>
                  <w:rFonts w:ascii="Times New Roman" w:hAnsi="Times New Roman" w:cs="Times New Roman"/>
                </w:rPr>
                <w:t>http://gorodsreda.ru/</w:t>
              </w:r>
            </w:hyperlink>
          </w:p>
          <w:p w14:paraId="1C126006" w14:textId="77777777" w:rsidR="002633FE" w:rsidRPr="002633FE" w:rsidRDefault="00000000" w:rsidP="002633FE">
            <w:pPr>
              <w:spacing w:after="0" w:line="240" w:lineRule="auto"/>
              <w:ind w:left="-108" w:right="-107"/>
              <w:jc w:val="center"/>
              <w:rPr>
                <w:rFonts w:ascii="Times New Roman" w:hAnsi="Times New Roman" w:cs="Times New Roman"/>
              </w:rPr>
            </w:pPr>
            <w:hyperlink r:id="rId536" w:history="1">
              <w:r w:rsidR="002633FE" w:rsidRPr="002633FE">
                <w:rPr>
                  <w:rStyle w:val="a4"/>
                  <w:rFonts w:ascii="Times New Roman" w:hAnsi="Times New Roman" w:cs="Times New Roman"/>
                </w:rPr>
                <w:t>http://www.oryol.ru/</w:t>
              </w:r>
            </w:hyperlink>
          </w:p>
          <w:p w14:paraId="07FA7CBB" w14:textId="77777777" w:rsidR="002633FE" w:rsidRPr="002633FE" w:rsidRDefault="00000000" w:rsidP="002633FE">
            <w:pPr>
              <w:spacing w:after="0" w:line="240" w:lineRule="auto"/>
              <w:ind w:left="-108" w:right="-107"/>
              <w:jc w:val="center"/>
              <w:rPr>
                <w:rFonts w:ascii="Times New Roman" w:hAnsi="Times New Roman" w:cs="Times New Roman"/>
              </w:rPr>
            </w:pPr>
            <w:hyperlink r:id="rId537" w:history="1">
              <w:r w:rsidR="002633FE" w:rsidRPr="002633FE">
                <w:rPr>
                  <w:rStyle w:val="a4"/>
                  <w:rFonts w:ascii="Times New Roman" w:hAnsi="Times New Roman" w:cs="Times New Roman"/>
                </w:rPr>
                <w:t>http://istoki.tv/</w:t>
              </w:r>
            </w:hyperlink>
          </w:p>
          <w:p w14:paraId="2F8FCE67" w14:textId="77777777" w:rsidR="002633FE" w:rsidRPr="002633FE" w:rsidRDefault="00000000" w:rsidP="002633FE">
            <w:pPr>
              <w:spacing w:after="0" w:line="240" w:lineRule="auto"/>
              <w:jc w:val="center"/>
              <w:rPr>
                <w:rFonts w:ascii="Times New Roman" w:hAnsi="Times New Roman" w:cs="Times New Roman"/>
                <w:u w:val="single"/>
              </w:rPr>
            </w:pPr>
            <w:hyperlink r:id="rId538" w:history="1">
              <w:r w:rsidR="002633FE" w:rsidRPr="002633FE">
                <w:rPr>
                  <w:rStyle w:val="a4"/>
                  <w:rFonts w:ascii="Times New Roman" w:hAnsi="Times New Roman" w:cs="Times New Roman"/>
                </w:rPr>
                <w:t>http://orltt.ucoz.ru/</w:t>
              </w:r>
            </w:hyperlink>
          </w:p>
          <w:p w14:paraId="3AEE0F4C" w14:textId="77777777" w:rsidR="002633FE" w:rsidRPr="002633FE" w:rsidRDefault="00000000" w:rsidP="002633FE">
            <w:pPr>
              <w:spacing w:after="0" w:line="240" w:lineRule="auto"/>
              <w:jc w:val="center"/>
              <w:rPr>
                <w:rFonts w:ascii="Times New Roman" w:hAnsi="Times New Roman" w:cs="Times New Roman"/>
                <w:u w:val="single"/>
              </w:rPr>
            </w:pPr>
            <w:hyperlink r:id="rId539" w:history="1">
              <w:r w:rsidR="002633FE" w:rsidRPr="002633FE">
                <w:rPr>
                  <w:rStyle w:val="a4"/>
                  <w:rFonts w:ascii="Times New Roman" w:hAnsi="Times New Roman" w:cs="Times New Roman"/>
                </w:rPr>
                <w:t>https://t.me/abilympics_orel_region</w:t>
              </w:r>
            </w:hyperlink>
          </w:p>
          <w:p w14:paraId="59CDB432" w14:textId="77777777" w:rsidR="002633FE" w:rsidRPr="002633FE" w:rsidRDefault="00000000" w:rsidP="002633FE">
            <w:pPr>
              <w:spacing w:after="0" w:line="240" w:lineRule="auto"/>
              <w:jc w:val="center"/>
              <w:rPr>
                <w:rFonts w:ascii="Times New Roman" w:hAnsi="Times New Roman" w:cs="Times New Roman"/>
                <w:u w:val="single"/>
              </w:rPr>
            </w:pPr>
            <w:hyperlink r:id="rId540" w:history="1">
              <w:r w:rsidR="002633FE" w:rsidRPr="002633FE">
                <w:rPr>
                  <w:rStyle w:val="a4"/>
                  <w:rFonts w:ascii="Times New Roman" w:hAnsi="Times New Roman" w:cs="Times New Roman"/>
                </w:rPr>
                <w:t>https://vk.com/abilympics_orel_region</w:t>
              </w:r>
            </w:hyperlink>
          </w:p>
          <w:p w14:paraId="4B344C8B" w14:textId="4386B6FC" w:rsidR="002633FE" w:rsidRPr="002633FE" w:rsidRDefault="00000000" w:rsidP="002633FE">
            <w:pPr>
              <w:rPr>
                <w:rFonts w:ascii="Times New Roman" w:hAnsi="Times New Roman" w:cs="Times New Roman"/>
              </w:rPr>
            </w:pPr>
            <w:hyperlink r:id="rId541" w:history="1">
              <w:r w:rsidR="002633FE" w:rsidRPr="002633FE">
                <w:rPr>
                  <w:rStyle w:val="a4"/>
                  <w:rFonts w:ascii="Times New Roman" w:hAnsi="Times New Roman" w:cs="Times New Roman"/>
                </w:rPr>
                <w:t>https://orel-region.ru/</w:t>
              </w:r>
            </w:hyperlink>
          </w:p>
        </w:tc>
        <w:tc>
          <w:tcPr>
            <w:tcW w:w="1970" w:type="dxa"/>
            <w:gridSpan w:val="2"/>
            <w:vAlign w:val="center"/>
          </w:tcPr>
          <w:p w14:paraId="2CC4B8B2" w14:textId="40BC2FFC" w:rsidR="002633FE" w:rsidRPr="002633FE" w:rsidRDefault="002633FE" w:rsidP="002633FE">
            <w:pPr>
              <w:rPr>
                <w:rFonts w:ascii="Times New Roman" w:hAnsi="Times New Roman" w:cs="Times New Roman"/>
              </w:rPr>
            </w:pPr>
            <w:r w:rsidRPr="002633FE">
              <w:rPr>
                <w:rFonts w:ascii="Times New Roman" w:hAnsi="Times New Roman" w:cs="Times New Roman"/>
              </w:rPr>
              <w:t>Организационный комитет, координационный совет партнеров, ЦРД «Абилимпикс».</w:t>
            </w:r>
          </w:p>
        </w:tc>
      </w:tr>
      <w:tr w:rsidR="002633FE" w:rsidRPr="007E1254" w14:paraId="4F06D4CE" w14:textId="77777777" w:rsidTr="00BD226C">
        <w:trPr>
          <w:trHeight w:val="1005"/>
        </w:trPr>
        <w:tc>
          <w:tcPr>
            <w:tcW w:w="596" w:type="dxa"/>
            <w:vAlign w:val="center"/>
          </w:tcPr>
          <w:p w14:paraId="7DC0EE28" w14:textId="7A105636" w:rsidR="002633FE" w:rsidRPr="002633FE" w:rsidRDefault="002633FE" w:rsidP="002633FE">
            <w:pPr>
              <w:rPr>
                <w:rFonts w:ascii="Times New Roman" w:hAnsi="Times New Roman" w:cs="Times New Roman"/>
              </w:rPr>
            </w:pPr>
            <w:r w:rsidRPr="002633FE">
              <w:rPr>
                <w:rFonts w:ascii="Times New Roman" w:hAnsi="Times New Roman" w:cs="Times New Roman"/>
              </w:rPr>
              <w:t>9.</w:t>
            </w:r>
          </w:p>
        </w:tc>
        <w:tc>
          <w:tcPr>
            <w:tcW w:w="2102" w:type="dxa"/>
            <w:gridSpan w:val="2"/>
            <w:vAlign w:val="center"/>
          </w:tcPr>
          <w:p w14:paraId="6D7D7196" w14:textId="23ED26E6" w:rsidR="002633FE" w:rsidRPr="002633FE" w:rsidRDefault="002633FE" w:rsidP="002633FE">
            <w:pPr>
              <w:rPr>
                <w:rFonts w:ascii="Times New Roman" w:hAnsi="Times New Roman" w:cs="Times New Roman"/>
              </w:rPr>
            </w:pPr>
            <w:r w:rsidRPr="002633FE">
              <w:rPr>
                <w:rFonts w:ascii="Times New Roman" w:hAnsi="Times New Roman" w:cs="Times New Roman"/>
              </w:rPr>
              <w:t>Открытие регионального чемпионата</w:t>
            </w:r>
          </w:p>
        </w:tc>
        <w:tc>
          <w:tcPr>
            <w:tcW w:w="1442" w:type="dxa"/>
            <w:vAlign w:val="center"/>
          </w:tcPr>
          <w:p w14:paraId="007B677B" w14:textId="24096915" w:rsidR="002633FE" w:rsidRPr="002633FE" w:rsidRDefault="002633FE" w:rsidP="002633FE">
            <w:pPr>
              <w:rPr>
                <w:rFonts w:ascii="Times New Roman" w:hAnsi="Times New Roman" w:cs="Times New Roman"/>
              </w:rPr>
            </w:pPr>
            <w:r w:rsidRPr="002633FE">
              <w:rPr>
                <w:rFonts w:ascii="Times New Roman" w:hAnsi="Times New Roman" w:cs="Times New Roman"/>
              </w:rPr>
              <w:t>Пост-релиз, фоторепортаж, видеорепортаж</w:t>
            </w:r>
          </w:p>
        </w:tc>
        <w:tc>
          <w:tcPr>
            <w:tcW w:w="1111" w:type="dxa"/>
            <w:gridSpan w:val="2"/>
            <w:vAlign w:val="center"/>
          </w:tcPr>
          <w:p w14:paraId="193D8106" w14:textId="62FED4CB" w:rsidR="002633FE" w:rsidRPr="002633FE" w:rsidRDefault="002633FE" w:rsidP="002633FE">
            <w:pPr>
              <w:rPr>
                <w:rFonts w:ascii="Times New Roman" w:hAnsi="Times New Roman" w:cs="Times New Roman"/>
              </w:rPr>
            </w:pPr>
            <w:r w:rsidRPr="002633FE">
              <w:rPr>
                <w:rFonts w:ascii="Times New Roman" w:hAnsi="Times New Roman" w:cs="Times New Roman"/>
              </w:rPr>
              <w:t>В день открытия или на следующий день</w:t>
            </w:r>
          </w:p>
        </w:tc>
        <w:tc>
          <w:tcPr>
            <w:tcW w:w="1613" w:type="dxa"/>
            <w:gridSpan w:val="3"/>
            <w:vAlign w:val="center"/>
          </w:tcPr>
          <w:p w14:paraId="6536519A" w14:textId="77777777" w:rsidR="002633FE" w:rsidRPr="002633FE" w:rsidRDefault="002633FE" w:rsidP="002633FE">
            <w:pPr>
              <w:spacing w:after="0" w:line="240" w:lineRule="auto"/>
              <w:rPr>
                <w:rFonts w:ascii="Times New Roman" w:hAnsi="Times New Roman" w:cs="Times New Roman"/>
              </w:rPr>
            </w:pPr>
            <w:r w:rsidRPr="002633FE">
              <w:rPr>
                <w:rFonts w:ascii="Times New Roman" w:hAnsi="Times New Roman" w:cs="Times New Roman"/>
              </w:rPr>
              <w:t>Телевидение,</w:t>
            </w:r>
          </w:p>
          <w:p w14:paraId="6FE56353" w14:textId="77777777" w:rsidR="002633FE" w:rsidRPr="002633FE" w:rsidRDefault="002633FE" w:rsidP="002633FE">
            <w:pPr>
              <w:spacing w:after="0" w:line="240" w:lineRule="auto"/>
              <w:rPr>
                <w:rFonts w:ascii="Times New Roman" w:hAnsi="Times New Roman" w:cs="Times New Roman"/>
              </w:rPr>
            </w:pPr>
            <w:r w:rsidRPr="002633FE">
              <w:rPr>
                <w:rFonts w:ascii="Times New Roman" w:hAnsi="Times New Roman" w:cs="Times New Roman"/>
              </w:rPr>
              <w:t>печатные издания, сетевые издания (СМИ),</w:t>
            </w:r>
          </w:p>
          <w:p w14:paraId="4E2053F3" w14:textId="77777777" w:rsidR="002633FE" w:rsidRPr="002633FE" w:rsidRDefault="002633FE" w:rsidP="002633FE">
            <w:pPr>
              <w:spacing w:after="0" w:line="240" w:lineRule="auto"/>
              <w:rPr>
                <w:rFonts w:ascii="Times New Roman" w:hAnsi="Times New Roman" w:cs="Times New Roman"/>
              </w:rPr>
            </w:pPr>
            <w:r w:rsidRPr="002633FE">
              <w:rPr>
                <w:rFonts w:ascii="Times New Roman" w:hAnsi="Times New Roman" w:cs="Times New Roman"/>
              </w:rPr>
              <w:t>информационные агентства,</w:t>
            </w:r>
          </w:p>
          <w:p w14:paraId="4941613A" w14:textId="77777777" w:rsidR="002633FE" w:rsidRPr="002633FE" w:rsidRDefault="002633FE" w:rsidP="002633FE">
            <w:pPr>
              <w:spacing w:after="0" w:line="240" w:lineRule="auto"/>
              <w:rPr>
                <w:rFonts w:ascii="Times New Roman" w:hAnsi="Times New Roman" w:cs="Times New Roman"/>
              </w:rPr>
            </w:pPr>
            <w:r w:rsidRPr="002633FE">
              <w:rPr>
                <w:rFonts w:ascii="Times New Roman" w:hAnsi="Times New Roman" w:cs="Times New Roman"/>
              </w:rPr>
              <w:t>радиостанции,</w:t>
            </w:r>
          </w:p>
          <w:p w14:paraId="678B8484" w14:textId="6C3BC0A4" w:rsidR="002633FE" w:rsidRPr="002633FE" w:rsidRDefault="002633FE" w:rsidP="002633FE">
            <w:pPr>
              <w:rPr>
                <w:rFonts w:ascii="Times New Roman" w:hAnsi="Times New Roman" w:cs="Times New Roman"/>
              </w:rPr>
            </w:pPr>
            <w:r w:rsidRPr="002633FE">
              <w:rPr>
                <w:rFonts w:ascii="Times New Roman" w:hAnsi="Times New Roman" w:cs="Times New Roman"/>
              </w:rPr>
              <w:t xml:space="preserve">веб-сайты, аккаунты в </w:t>
            </w:r>
            <w:r w:rsidRPr="002633FE">
              <w:rPr>
                <w:rFonts w:ascii="Times New Roman" w:hAnsi="Times New Roman" w:cs="Times New Roman"/>
              </w:rPr>
              <w:lastRenderedPageBreak/>
              <w:t>социальных сетях «ЦРД»</w:t>
            </w:r>
          </w:p>
        </w:tc>
        <w:tc>
          <w:tcPr>
            <w:tcW w:w="2252" w:type="dxa"/>
            <w:gridSpan w:val="3"/>
            <w:vAlign w:val="center"/>
          </w:tcPr>
          <w:p w14:paraId="5E84687F" w14:textId="77777777" w:rsidR="002633FE" w:rsidRPr="002633FE" w:rsidRDefault="002633FE" w:rsidP="002633FE">
            <w:pPr>
              <w:spacing w:after="0" w:line="240" w:lineRule="auto"/>
              <w:rPr>
                <w:rFonts w:ascii="Times New Roman" w:hAnsi="Times New Roman" w:cs="Times New Roman"/>
                <w:spacing w:val="-4"/>
              </w:rPr>
            </w:pPr>
            <w:r w:rsidRPr="002633FE">
              <w:rPr>
                <w:rFonts w:ascii="Times New Roman" w:hAnsi="Times New Roman" w:cs="Times New Roman"/>
                <w:spacing w:val="-4"/>
              </w:rPr>
              <w:lastRenderedPageBreak/>
              <w:t>СМИ:</w:t>
            </w:r>
          </w:p>
          <w:p w14:paraId="18A9A75B" w14:textId="77777777" w:rsidR="002633FE" w:rsidRPr="002633FE" w:rsidRDefault="002633FE" w:rsidP="002633FE">
            <w:pPr>
              <w:spacing w:after="0" w:line="240" w:lineRule="auto"/>
              <w:rPr>
                <w:rFonts w:ascii="Times New Roman" w:hAnsi="Times New Roman" w:cs="Times New Roman"/>
                <w:spacing w:val="-4"/>
              </w:rPr>
            </w:pPr>
            <w:r w:rsidRPr="002633FE">
              <w:rPr>
                <w:rFonts w:ascii="Times New Roman" w:hAnsi="Times New Roman" w:cs="Times New Roman"/>
                <w:spacing w:val="-4"/>
              </w:rPr>
              <w:t>«Орловская правда», «Орловская городская газета», «Городская среда» и др.</w:t>
            </w:r>
          </w:p>
          <w:p w14:paraId="3F861205" w14:textId="77777777" w:rsidR="002633FE" w:rsidRPr="002633FE" w:rsidRDefault="002633FE" w:rsidP="002633FE">
            <w:pPr>
              <w:spacing w:after="0" w:line="240" w:lineRule="auto"/>
              <w:rPr>
                <w:rFonts w:ascii="Times New Roman" w:hAnsi="Times New Roman" w:cs="Times New Roman"/>
                <w:spacing w:val="-4"/>
              </w:rPr>
            </w:pPr>
            <w:r w:rsidRPr="002633FE">
              <w:rPr>
                <w:rFonts w:ascii="Times New Roman" w:hAnsi="Times New Roman" w:cs="Times New Roman"/>
                <w:spacing w:val="-4"/>
              </w:rPr>
              <w:t>Телерадиокомпании: «ОГТРК», «Истоки».</w:t>
            </w:r>
          </w:p>
          <w:p w14:paraId="156E19FE" w14:textId="77777777" w:rsidR="002633FE" w:rsidRPr="002633FE" w:rsidRDefault="002633FE" w:rsidP="002633FE">
            <w:pPr>
              <w:spacing w:after="0" w:line="240" w:lineRule="auto"/>
              <w:rPr>
                <w:rFonts w:ascii="Times New Roman" w:hAnsi="Times New Roman" w:cs="Times New Roman"/>
                <w:spacing w:val="-4"/>
              </w:rPr>
            </w:pPr>
            <w:r w:rsidRPr="002633FE">
              <w:rPr>
                <w:rFonts w:ascii="Times New Roman" w:hAnsi="Times New Roman" w:cs="Times New Roman"/>
                <w:spacing w:val="-4"/>
              </w:rPr>
              <w:t>Веб-сайт ЦРД «Абилимпикс», органов исполнительной власти.</w:t>
            </w:r>
          </w:p>
          <w:p w14:paraId="374593A5" w14:textId="3BE7E663" w:rsidR="002633FE" w:rsidRPr="002633FE" w:rsidRDefault="002633FE" w:rsidP="002633FE">
            <w:pPr>
              <w:rPr>
                <w:rFonts w:ascii="Times New Roman" w:hAnsi="Times New Roman" w:cs="Times New Roman"/>
              </w:rPr>
            </w:pPr>
            <w:r w:rsidRPr="002633FE">
              <w:rPr>
                <w:rFonts w:ascii="Times New Roman" w:hAnsi="Times New Roman" w:cs="Times New Roman"/>
                <w:spacing w:val="-4"/>
              </w:rPr>
              <w:lastRenderedPageBreak/>
              <w:t>Аккаунты в социальных сетях: «Вконтакте», «Телеграм».</w:t>
            </w:r>
          </w:p>
        </w:tc>
        <w:tc>
          <w:tcPr>
            <w:tcW w:w="2678" w:type="dxa"/>
            <w:vAlign w:val="center"/>
          </w:tcPr>
          <w:p w14:paraId="6732C3B9" w14:textId="77777777" w:rsidR="002633FE" w:rsidRPr="002633FE" w:rsidRDefault="002633FE" w:rsidP="002633FE">
            <w:pPr>
              <w:spacing w:after="0" w:line="240" w:lineRule="auto"/>
              <w:ind w:left="-108" w:right="-107"/>
              <w:rPr>
                <w:rFonts w:ascii="Times New Roman" w:hAnsi="Times New Roman" w:cs="Times New Roman"/>
              </w:rPr>
            </w:pPr>
            <w:r w:rsidRPr="002633FE">
              <w:rPr>
                <w:rFonts w:ascii="Times New Roman" w:hAnsi="Times New Roman" w:cs="Times New Roman"/>
              </w:rPr>
              <w:lastRenderedPageBreak/>
              <w:t>Обеспечение своевременного освещения мероприятий конкурсов «Абилимпикс» формирование позитивного общественного мнения (не менее 5 статей (каждая статья не менее 500 знаков) по итогам проведения чемпионата   в печатных и</w:t>
            </w:r>
          </w:p>
          <w:p w14:paraId="218B7C41" w14:textId="77777777" w:rsidR="002633FE" w:rsidRPr="002633FE" w:rsidRDefault="002633FE" w:rsidP="002633FE">
            <w:pPr>
              <w:spacing w:after="0" w:line="240" w:lineRule="auto"/>
              <w:ind w:left="-108" w:right="-107"/>
              <w:rPr>
                <w:rFonts w:ascii="Times New Roman" w:hAnsi="Times New Roman" w:cs="Times New Roman"/>
              </w:rPr>
            </w:pPr>
            <w:r w:rsidRPr="002633FE">
              <w:rPr>
                <w:rFonts w:ascii="Times New Roman" w:hAnsi="Times New Roman" w:cs="Times New Roman"/>
              </w:rPr>
              <w:t xml:space="preserve">сетевых СМИ, не менее 2 видеороликов и/или </w:t>
            </w:r>
            <w:r w:rsidRPr="002633FE">
              <w:rPr>
                <w:rFonts w:ascii="Times New Roman" w:hAnsi="Times New Roman" w:cs="Times New Roman"/>
              </w:rPr>
              <w:lastRenderedPageBreak/>
              <w:t>телерепортажей на телевизионных</w:t>
            </w:r>
          </w:p>
          <w:p w14:paraId="7F2AA09A" w14:textId="77777777" w:rsidR="002633FE" w:rsidRPr="002633FE" w:rsidRDefault="002633FE" w:rsidP="002633FE">
            <w:pPr>
              <w:spacing w:after="0" w:line="240" w:lineRule="auto"/>
              <w:ind w:left="-108" w:right="-107"/>
              <w:rPr>
                <w:rFonts w:ascii="Times New Roman" w:hAnsi="Times New Roman" w:cs="Times New Roman"/>
              </w:rPr>
            </w:pPr>
            <w:r w:rsidRPr="002633FE">
              <w:rPr>
                <w:rFonts w:ascii="Times New Roman" w:hAnsi="Times New Roman" w:cs="Times New Roman"/>
              </w:rPr>
              <w:t>каналах, хронометраж каждого</w:t>
            </w:r>
          </w:p>
          <w:p w14:paraId="79609821" w14:textId="21602FBB" w:rsidR="002633FE" w:rsidRPr="002633FE" w:rsidRDefault="002633FE" w:rsidP="002633FE">
            <w:pPr>
              <w:rPr>
                <w:rFonts w:ascii="Times New Roman" w:hAnsi="Times New Roman" w:cs="Times New Roman"/>
              </w:rPr>
            </w:pPr>
            <w:r w:rsidRPr="002633FE">
              <w:rPr>
                <w:rFonts w:ascii="Times New Roman" w:hAnsi="Times New Roman" w:cs="Times New Roman"/>
              </w:rPr>
              <w:t>видеоролика – не менее 1 минуты).</w:t>
            </w:r>
          </w:p>
        </w:tc>
        <w:tc>
          <w:tcPr>
            <w:tcW w:w="2127" w:type="dxa"/>
            <w:vAlign w:val="center"/>
          </w:tcPr>
          <w:p w14:paraId="0213CF1C" w14:textId="77777777" w:rsidR="002633FE" w:rsidRPr="002633FE" w:rsidRDefault="00000000" w:rsidP="002633FE">
            <w:pPr>
              <w:spacing w:after="0" w:line="240" w:lineRule="auto"/>
              <w:rPr>
                <w:rFonts w:ascii="Times New Roman" w:hAnsi="Times New Roman" w:cs="Times New Roman"/>
              </w:rPr>
            </w:pPr>
            <w:hyperlink r:id="rId542" w:history="1">
              <w:r w:rsidR="002633FE" w:rsidRPr="002633FE">
                <w:rPr>
                  <w:rStyle w:val="a4"/>
                  <w:rFonts w:ascii="Times New Roman" w:hAnsi="Times New Roman" w:cs="Times New Roman"/>
                </w:rPr>
                <w:t>https://regionorel.ru/orlovskaya-pravda.php</w:t>
              </w:r>
            </w:hyperlink>
          </w:p>
          <w:p w14:paraId="4CFD2529" w14:textId="77777777" w:rsidR="002633FE" w:rsidRPr="002633FE" w:rsidRDefault="00000000" w:rsidP="002633FE">
            <w:pPr>
              <w:spacing w:after="0" w:line="240" w:lineRule="auto"/>
              <w:rPr>
                <w:rFonts w:ascii="Times New Roman" w:hAnsi="Times New Roman" w:cs="Times New Roman"/>
              </w:rPr>
            </w:pPr>
            <w:hyperlink r:id="rId543" w:history="1">
              <w:r w:rsidR="002633FE" w:rsidRPr="002633FE">
                <w:rPr>
                  <w:rStyle w:val="a4"/>
                  <w:rFonts w:ascii="Times New Roman" w:hAnsi="Times New Roman" w:cs="Times New Roman"/>
                </w:rPr>
                <w:t>http://orelgazeta.ru/</w:t>
              </w:r>
            </w:hyperlink>
          </w:p>
          <w:p w14:paraId="26877462" w14:textId="77777777" w:rsidR="002633FE" w:rsidRPr="002633FE" w:rsidRDefault="00000000" w:rsidP="002633FE">
            <w:pPr>
              <w:spacing w:after="0" w:line="240" w:lineRule="auto"/>
              <w:rPr>
                <w:rFonts w:ascii="Times New Roman" w:hAnsi="Times New Roman" w:cs="Times New Roman"/>
              </w:rPr>
            </w:pPr>
            <w:hyperlink r:id="rId544" w:history="1">
              <w:r w:rsidR="002633FE" w:rsidRPr="002633FE">
                <w:rPr>
                  <w:rStyle w:val="a4"/>
                  <w:rFonts w:ascii="Times New Roman" w:hAnsi="Times New Roman" w:cs="Times New Roman"/>
                </w:rPr>
                <w:t>http://gorodsreda.ru/</w:t>
              </w:r>
            </w:hyperlink>
          </w:p>
          <w:p w14:paraId="35889FF4" w14:textId="77777777" w:rsidR="002633FE" w:rsidRPr="002633FE" w:rsidRDefault="00000000" w:rsidP="002633FE">
            <w:pPr>
              <w:spacing w:after="0" w:line="240" w:lineRule="auto"/>
              <w:rPr>
                <w:rFonts w:ascii="Times New Roman" w:hAnsi="Times New Roman" w:cs="Times New Roman"/>
              </w:rPr>
            </w:pPr>
            <w:hyperlink r:id="rId545" w:history="1">
              <w:r w:rsidR="002633FE" w:rsidRPr="002633FE">
                <w:rPr>
                  <w:rStyle w:val="a4"/>
                  <w:rFonts w:ascii="Times New Roman" w:hAnsi="Times New Roman" w:cs="Times New Roman"/>
                </w:rPr>
                <w:t>http://www.oryol.ru/</w:t>
              </w:r>
            </w:hyperlink>
          </w:p>
          <w:p w14:paraId="556D3100" w14:textId="77777777" w:rsidR="002633FE" w:rsidRPr="002633FE" w:rsidRDefault="00000000" w:rsidP="002633FE">
            <w:pPr>
              <w:spacing w:after="0" w:line="240" w:lineRule="auto"/>
              <w:rPr>
                <w:rFonts w:ascii="Times New Roman" w:hAnsi="Times New Roman" w:cs="Times New Roman"/>
              </w:rPr>
            </w:pPr>
            <w:hyperlink r:id="rId546" w:history="1">
              <w:r w:rsidR="002633FE" w:rsidRPr="002633FE">
                <w:rPr>
                  <w:rStyle w:val="a4"/>
                  <w:rFonts w:ascii="Times New Roman" w:hAnsi="Times New Roman" w:cs="Times New Roman"/>
                </w:rPr>
                <w:t>http://istoki.tv/</w:t>
              </w:r>
            </w:hyperlink>
          </w:p>
          <w:p w14:paraId="58FDB347" w14:textId="77777777" w:rsidR="002633FE" w:rsidRPr="002633FE" w:rsidRDefault="00000000" w:rsidP="002633FE">
            <w:pPr>
              <w:spacing w:after="0" w:line="240" w:lineRule="auto"/>
              <w:rPr>
                <w:rFonts w:ascii="Times New Roman" w:hAnsi="Times New Roman" w:cs="Times New Roman"/>
                <w:u w:val="single"/>
              </w:rPr>
            </w:pPr>
            <w:hyperlink r:id="rId547" w:history="1">
              <w:r w:rsidR="002633FE" w:rsidRPr="002633FE">
                <w:rPr>
                  <w:rStyle w:val="a4"/>
                  <w:rFonts w:ascii="Times New Roman" w:hAnsi="Times New Roman" w:cs="Times New Roman"/>
                </w:rPr>
                <w:t>http://orltt.ucoz.ru/</w:t>
              </w:r>
            </w:hyperlink>
          </w:p>
          <w:p w14:paraId="17D38250" w14:textId="77777777" w:rsidR="002633FE" w:rsidRPr="002633FE" w:rsidRDefault="00000000" w:rsidP="002633FE">
            <w:pPr>
              <w:spacing w:after="0" w:line="240" w:lineRule="auto"/>
              <w:rPr>
                <w:rFonts w:ascii="Times New Roman" w:hAnsi="Times New Roman" w:cs="Times New Roman"/>
                <w:u w:val="single"/>
              </w:rPr>
            </w:pPr>
            <w:hyperlink r:id="rId548" w:history="1">
              <w:r w:rsidR="002633FE" w:rsidRPr="002633FE">
                <w:rPr>
                  <w:rStyle w:val="a4"/>
                  <w:rFonts w:ascii="Times New Roman" w:hAnsi="Times New Roman" w:cs="Times New Roman"/>
                </w:rPr>
                <w:t>https://t.me/abilympics_orel_region</w:t>
              </w:r>
            </w:hyperlink>
          </w:p>
          <w:p w14:paraId="283AF089" w14:textId="77777777" w:rsidR="002633FE" w:rsidRPr="002633FE" w:rsidRDefault="00000000" w:rsidP="002633FE">
            <w:pPr>
              <w:spacing w:after="0" w:line="240" w:lineRule="auto"/>
              <w:rPr>
                <w:rFonts w:ascii="Times New Roman" w:hAnsi="Times New Roman" w:cs="Times New Roman"/>
                <w:u w:val="single"/>
              </w:rPr>
            </w:pPr>
            <w:hyperlink r:id="rId549" w:history="1">
              <w:r w:rsidR="002633FE" w:rsidRPr="002633FE">
                <w:rPr>
                  <w:rStyle w:val="a4"/>
                  <w:rFonts w:ascii="Times New Roman" w:hAnsi="Times New Roman" w:cs="Times New Roman"/>
                </w:rPr>
                <w:t>https://vk.com/abilympics_orel_region</w:t>
              </w:r>
            </w:hyperlink>
          </w:p>
          <w:p w14:paraId="782A7775" w14:textId="77777777" w:rsidR="002633FE" w:rsidRPr="002633FE" w:rsidRDefault="00000000" w:rsidP="002633FE">
            <w:pPr>
              <w:spacing w:after="0" w:line="240" w:lineRule="auto"/>
              <w:rPr>
                <w:rStyle w:val="a4"/>
                <w:rFonts w:ascii="Times New Roman" w:hAnsi="Times New Roman" w:cs="Times New Roman"/>
              </w:rPr>
            </w:pPr>
            <w:hyperlink r:id="rId550" w:history="1">
              <w:r w:rsidR="002633FE" w:rsidRPr="002633FE">
                <w:rPr>
                  <w:rStyle w:val="a4"/>
                  <w:rFonts w:ascii="Times New Roman" w:hAnsi="Times New Roman" w:cs="Times New Roman"/>
                </w:rPr>
                <w:t>https://orel-region.ru/</w:t>
              </w:r>
            </w:hyperlink>
          </w:p>
          <w:p w14:paraId="4A85C9A6" w14:textId="77777777" w:rsidR="002633FE" w:rsidRPr="002633FE" w:rsidRDefault="002633FE" w:rsidP="002633FE">
            <w:pPr>
              <w:rPr>
                <w:rFonts w:ascii="Times New Roman" w:hAnsi="Times New Roman" w:cs="Times New Roman"/>
              </w:rPr>
            </w:pPr>
          </w:p>
        </w:tc>
        <w:tc>
          <w:tcPr>
            <w:tcW w:w="1970" w:type="dxa"/>
            <w:gridSpan w:val="2"/>
            <w:vAlign w:val="center"/>
          </w:tcPr>
          <w:p w14:paraId="0995B329" w14:textId="7626B097" w:rsidR="002633FE" w:rsidRPr="002633FE" w:rsidRDefault="002633FE" w:rsidP="002633FE">
            <w:pPr>
              <w:rPr>
                <w:rFonts w:ascii="Times New Roman" w:hAnsi="Times New Roman" w:cs="Times New Roman"/>
              </w:rPr>
            </w:pPr>
            <w:r w:rsidRPr="002633FE">
              <w:rPr>
                <w:rFonts w:ascii="Times New Roman" w:hAnsi="Times New Roman" w:cs="Times New Roman"/>
              </w:rPr>
              <w:lastRenderedPageBreak/>
              <w:t>Организационный комитет, ЦРД «Абилимпикс».</w:t>
            </w:r>
          </w:p>
        </w:tc>
      </w:tr>
      <w:tr w:rsidR="002633FE" w:rsidRPr="007E1254" w14:paraId="09BE09F1" w14:textId="77777777" w:rsidTr="00BD226C">
        <w:trPr>
          <w:trHeight w:val="1005"/>
        </w:trPr>
        <w:tc>
          <w:tcPr>
            <w:tcW w:w="596" w:type="dxa"/>
            <w:vAlign w:val="center"/>
          </w:tcPr>
          <w:p w14:paraId="541EC36B" w14:textId="622BC12B" w:rsidR="002633FE" w:rsidRPr="002633FE" w:rsidRDefault="002633FE" w:rsidP="002633FE">
            <w:pPr>
              <w:rPr>
                <w:rFonts w:ascii="Times New Roman" w:hAnsi="Times New Roman" w:cs="Times New Roman"/>
              </w:rPr>
            </w:pPr>
            <w:r w:rsidRPr="002633FE">
              <w:rPr>
                <w:rFonts w:ascii="Times New Roman" w:hAnsi="Times New Roman" w:cs="Times New Roman"/>
              </w:rPr>
              <w:t>10.</w:t>
            </w:r>
          </w:p>
        </w:tc>
        <w:tc>
          <w:tcPr>
            <w:tcW w:w="2102" w:type="dxa"/>
            <w:gridSpan w:val="2"/>
            <w:vAlign w:val="center"/>
          </w:tcPr>
          <w:p w14:paraId="3B3BBEE1" w14:textId="2FACE1F2" w:rsidR="002633FE" w:rsidRPr="002633FE" w:rsidRDefault="002633FE" w:rsidP="002633FE">
            <w:pPr>
              <w:rPr>
                <w:rFonts w:ascii="Times New Roman" w:hAnsi="Times New Roman" w:cs="Times New Roman"/>
              </w:rPr>
            </w:pPr>
            <w:r w:rsidRPr="002633FE">
              <w:rPr>
                <w:rFonts w:ascii="Times New Roman" w:hAnsi="Times New Roman" w:cs="Times New Roman"/>
              </w:rPr>
              <w:t>Закрытие регионального чемпионата</w:t>
            </w:r>
          </w:p>
        </w:tc>
        <w:tc>
          <w:tcPr>
            <w:tcW w:w="1442" w:type="dxa"/>
            <w:vAlign w:val="center"/>
          </w:tcPr>
          <w:p w14:paraId="7E16A3DD" w14:textId="3357703F" w:rsidR="002633FE" w:rsidRPr="002633FE" w:rsidRDefault="002633FE" w:rsidP="002633FE">
            <w:pPr>
              <w:rPr>
                <w:rFonts w:ascii="Times New Roman" w:hAnsi="Times New Roman" w:cs="Times New Roman"/>
              </w:rPr>
            </w:pPr>
            <w:r w:rsidRPr="002633FE">
              <w:rPr>
                <w:rFonts w:ascii="Times New Roman" w:hAnsi="Times New Roman" w:cs="Times New Roman"/>
              </w:rPr>
              <w:t>Пост-релиз, фоторепортаж, видеорепортаж</w:t>
            </w:r>
          </w:p>
        </w:tc>
        <w:tc>
          <w:tcPr>
            <w:tcW w:w="1111" w:type="dxa"/>
            <w:gridSpan w:val="2"/>
            <w:vAlign w:val="center"/>
          </w:tcPr>
          <w:p w14:paraId="4599453A" w14:textId="2E4CA67A" w:rsidR="002633FE" w:rsidRPr="002633FE" w:rsidRDefault="002633FE" w:rsidP="002633FE">
            <w:pPr>
              <w:rPr>
                <w:rFonts w:ascii="Times New Roman" w:hAnsi="Times New Roman" w:cs="Times New Roman"/>
              </w:rPr>
            </w:pPr>
            <w:r w:rsidRPr="002633FE">
              <w:rPr>
                <w:rFonts w:ascii="Times New Roman" w:hAnsi="Times New Roman" w:cs="Times New Roman"/>
              </w:rPr>
              <w:t>В день открытия или на следующий день</w:t>
            </w:r>
          </w:p>
        </w:tc>
        <w:tc>
          <w:tcPr>
            <w:tcW w:w="1613" w:type="dxa"/>
            <w:gridSpan w:val="3"/>
            <w:vAlign w:val="center"/>
          </w:tcPr>
          <w:p w14:paraId="4D9B63A5" w14:textId="77777777" w:rsidR="002633FE" w:rsidRPr="002633FE" w:rsidRDefault="002633FE" w:rsidP="002633FE">
            <w:pPr>
              <w:spacing w:after="0" w:line="240" w:lineRule="auto"/>
              <w:rPr>
                <w:rFonts w:ascii="Times New Roman" w:hAnsi="Times New Roman" w:cs="Times New Roman"/>
              </w:rPr>
            </w:pPr>
            <w:r w:rsidRPr="002633FE">
              <w:rPr>
                <w:rFonts w:ascii="Times New Roman" w:hAnsi="Times New Roman" w:cs="Times New Roman"/>
              </w:rPr>
              <w:t>Телевидение,</w:t>
            </w:r>
          </w:p>
          <w:p w14:paraId="5D4A9C2A" w14:textId="77777777" w:rsidR="002633FE" w:rsidRPr="002633FE" w:rsidRDefault="002633FE" w:rsidP="002633FE">
            <w:pPr>
              <w:spacing w:after="0" w:line="240" w:lineRule="auto"/>
              <w:rPr>
                <w:rFonts w:ascii="Times New Roman" w:hAnsi="Times New Roman" w:cs="Times New Roman"/>
              </w:rPr>
            </w:pPr>
            <w:r w:rsidRPr="002633FE">
              <w:rPr>
                <w:rFonts w:ascii="Times New Roman" w:hAnsi="Times New Roman" w:cs="Times New Roman"/>
              </w:rPr>
              <w:t>печатные издания, сетевые издания (СМИ),</w:t>
            </w:r>
          </w:p>
          <w:p w14:paraId="1255CE54" w14:textId="77777777" w:rsidR="002633FE" w:rsidRPr="002633FE" w:rsidRDefault="002633FE" w:rsidP="002633FE">
            <w:pPr>
              <w:spacing w:after="0" w:line="240" w:lineRule="auto"/>
              <w:rPr>
                <w:rFonts w:ascii="Times New Roman" w:hAnsi="Times New Roman" w:cs="Times New Roman"/>
              </w:rPr>
            </w:pPr>
            <w:r w:rsidRPr="002633FE">
              <w:rPr>
                <w:rFonts w:ascii="Times New Roman" w:hAnsi="Times New Roman" w:cs="Times New Roman"/>
              </w:rPr>
              <w:t>информационные агентства,</w:t>
            </w:r>
          </w:p>
          <w:p w14:paraId="00D9228B" w14:textId="77777777" w:rsidR="002633FE" w:rsidRPr="002633FE" w:rsidRDefault="002633FE" w:rsidP="002633FE">
            <w:pPr>
              <w:spacing w:after="0" w:line="240" w:lineRule="auto"/>
              <w:rPr>
                <w:rFonts w:ascii="Times New Roman" w:hAnsi="Times New Roman" w:cs="Times New Roman"/>
              </w:rPr>
            </w:pPr>
            <w:r w:rsidRPr="002633FE">
              <w:rPr>
                <w:rFonts w:ascii="Times New Roman" w:hAnsi="Times New Roman" w:cs="Times New Roman"/>
              </w:rPr>
              <w:t>радиостанции,</w:t>
            </w:r>
          </w:p>
          <w:p w14:paraId="2401AA4C" w14:textId="250EE08D" w:rsidR="002633FE" w:rsidRPr="002633FE" w:rsidRDefault="002633FE" w:rsidP="002633FE">
            <w:pPr>
              <w:rPr>
                <w:rFonts w:ascii="Times New Roman" w:hAnsi="Times New Roman" w:cs="Times New Roman"/>
              </w:rPr>
            </w:pPr>
            <w:r w:rsidRPr="002633FE">
              <w:rPr>
                <w:rFonts w:ascii="Times New Roman" w:hAnsi="Times New Roman" w:cs="Times New Roman"/>
              </w:rPr>
              <w:t>веб-сайты, аккаунты в социальных сетях «ЦРД»</w:t>
            </w:r>
          </w:p>
        </w:tc>
        <w:tc>
          <w:tcPr>
            <w:tcW w:w="2252" w:type="dxa"/>
            <w:gridSpan w:val="3"/>
            <w:vAlign w:val="center"/>
          </w:tcPr>
          <w:p w14:paraId="31E5FDF5" w14:textId="77777777" w:rsidR="002633FE" w:rsidRPr="002633FE" w:rsidRDefault="002633FE" w:rsidP="002633FE">
            <w:pPr>
              <w:spacing w:after="0" w:line="240" w:lineRule="auto"/>
              <w:rPr>
                <w:rFonts w:ascii="Times New Roman" w:hAnsi="Times New Roman" w:cs="Times New Roman"/>
                <w:spacing w:val="-4"/>
              </w:rPr>
            </w:pPr>
            <w:r w:rsidRPr="002633FE">
              <w:rPr>
                <w:rFonts w:ascii="Times New Roman" w:hAnsi="Times New Roman" w:cs="Times New Roman"/>
                <w:spacing w:val="-4"/>
              </w:rPr>
              <w:t>СМИ:</w:t>
            </w:r>
          </w:p>
          <w:p w14:paraId="5F4C75B8" w14:textId="77777777" w:rsidR="002633FE" w:rsidRPr="002633FE" w:rsidRDefault="002633FE" w:rsidP="002633FE">
            <w:pPr>
              <w:spacing w:after="0" w:line="240" w:lineRule="auto"/>
              <w:rPr>
                <w:rFonts w:ascii="Times New Roman" w:hAnsi="Times New Roman" w:cs="Times New Roman"/>
                <w:spacing w:val="-4"/>
              </w:rPr>
            </w:pPr>
            <w:r w:rsidRPr="002633FE">
              <w:rPr>
                <w:rFonts w:ascii="Times New Roman" w:hAnsi="Times New Roman" w:cs="Times New Roman"/>
                <w:spacing w:val="-4"/>
              </w:rPr>
              <w:t>«Орловская правда», «Орловская городская газета», «Городская среда» и др.</w:t>
            </w:r>
          </w:p>
          <w:p w14:paraId="134D0C42" w14:textId="77777777" w:rsidR="002633FE" w:rsidRPr="002633FE" w:rsidRDefault="002633FE" w:rsidP="002633FE">
            <w:pPr>
              <w:spacing w:after="0" w:line="240" w:lineRule="auto"/>
              <w:rPr>
                <w:rFonts w:ascii="Times New Roman" w:hAnsi="Times New Roman" w:cs="Times New Roman"/>
                <w:spacing w:val="-4"/>
              </w:rPr>
            </w:pPr>
            <w:r w:rsidRPr="002633FE">
              <w:rPr>
                <w:rFonts w:ascii="Times New Roman" w:hAnsi="Times New Roman" w:cs="Times New Roman"/>
                <w:spacing w:val="-4"/>
              </w:rPr>
              <w:t>Телерадиокомпании: «ОГТРК», «Истоки».</w:t>
            </w:r>
          </w:p>
          <w:p w14:paraId="0DDBEF7C" w14:textId="77777777" w:rsidR="002633FE" w:rsidRPr="002633FE" w:rsidRDefault="002633FE" w:rsidP="002633FE">
            <w:pPr>
              <w:spacing w:after="0" w:line="240" w:lineRule="auto"/>
              <w:rPr>
                <w:rFonts w:ascii="Times New Roman" w:hAnsi="Times New Roman" w:cs="Times New Roman"/>
                <w:spacing w:val="-4"/>
              </w:rPr>
            </w:pPr>
            <w:r w:rsidRPr="002633FE">
              <w:rPr>
                <w:rFonts w:ascii="Times New Roman" w:hAnsi="Times New Roman" w:cs="Times New Roman"/>
                <w:spacing w:val="-4"/>
              </w:rPr>
              <w:t>Веб-сайт ЦРД «Абилимпикс», органов исполнительной власти.</w:t>
            </w:r>
          </w:p>
          <w:p w14:paraId="651446FE" w14:textId="497F21AB" w:rsidR="002633FE" w:rsidRPr="002633FE" w:rsidRDefault="002633FE" w:rsidP="002633FE">
            <w:pPr>
              <w:rPr>
                <w:rFonts w:ascii="Times New Roman" w:hAnsi="Times New Roman" w:cs="Times New Roman"/>
              </w:rPr>
            </w:pPr>
            <w:r w:rsidRPr="002633FE">
              <w:rPr>
                <w:rFonts w:ascii="Times New Roman" w:hAnsi="Times New Roman" w:cs="Times New Roman"/>
                <w:spacing w:val="-4"/>
              </w:rPr>
              <w:t>Аккаунты в социальных сетях: «Вконтакте», «Телеграм».</w:t>
            </w:r>
          </w:p>
        </w:tc>
        <w:tc>
          <w:tcPr>
            <w:tcW w:w="2678" w:type="dxa"/>
            <w:vAlign w:val="center"/>
          </w:tcPr>
          <w:p w14:paraId="5B7B021E" w14:textId="77777777" w:rsidR="002633FE" w:rsidRPr="002633FE" w:rsidRDefault="002633FE" w:rsidP="002633FE">
            <w:pPr>
              <w:spacing w:after="0" w:line="240" w:lineRule="auto"/>
              <w:ind w:left="-108" w:right="-107"/>
              <w:rPr>
                <w:rFonts w:ascii="Times New Roman" w:hAnsi="Times New Roman" w:cs="Times New Roman"/>
              </w:rPr>
            </w:pPr>
            <w:r w:rsidRPr="002633FE">
              <w:rPr>
                <w:rFonts w:ascii="Times New Roman" w:hAnsi="Times New Roman" w:cs="Times New Roman"/>
              </w:rPr>
              <w:t>Обеспечение своевременного освещения мероприятий конкурсов «Абилимпикс» формирование позитивного общественного мнения (не менее 5 статей (каждая статья не менее 500 знаков) по итогам проведения чемпионата   в печатных и</w:t>
            </w:r>
          </w:p>
          <w:p w14:paraId="190D25D9" w14:textId="77777777" w:rsidR="002633FE" w:rsidRPr="002633FE" w:rsidRDefault="002633FE" w:rsidP="002633FE">
            <w:pPr>
              <w:spacing w:after="0" w:line="240" w:lineRule="auto"/>
              <w:ind w:left="-108" w:right="-107"/>
              <w:rPr>
                <w:rFonts w:ascii="Times New Roman" w:hAnsi="Times New Roman" w:cs="Times New Roman"/>
              </w:rPr>
            </w:pPr>
            <w:r w:rsidRPr="002633FE">
              <w:rPr>
                <w:rFonts w:ascii="Times New Roman" w:hAnsi="Times New Roman" w:cs="Times New Roman"/>
              </w:rPr>
              <w:t>сетевых СМИ, не менее 2 видеороликов и/или телерепортажей на телевизионных</w:t>
            </w:r>
          </w:p>
          <w:p w14:paraId="2871AD5B" w14:textId="77777777" w:rsidR="002633FE" w:rsidRPr="002633FE" w:rsidRDefault="002633FE" w:rsidP="002633FE">
            <w:pPr>
              <w:spacing w:after="0" w:line="240" w:lineRule="auto"/>
              <w:ind w:left="-108" w:right="-107"/>
              <w:rPr>
                <w:rFonts w:ascii="Times New Roman" w:hAnsi="Times New Roman" w:cs="Times New Roman"/>
              </w:rPr>
            </w:pPr>
            <w:r w:rsidRPr="002633FE">
              <w:rPr>
                <w:rFonts w:ascii="Times New Roman" w:hAnsi="Times New Roman" w:cs="Times New Roman"/>
              </w:rPr>
              <w:t>каналах, хронометраж каждого</w:t>
            </w:r>
          </w:p>
          <w:p w14:paraId="5E6281A7" w14:textId="2C144664" w:rsidR="002633FE" w:rsidRPr="002633FE" w:rsidRDefault="002633FE" w:rsidP="002633FE">
            <w:pPr>
              <w:rPr>
                <w:rFonts w:ascii="Times New Roman" w:hAnsi="Times New Roman" w:cs="Times New Roman"/>
              </w:rPr>
            </w:pPr>
            <w:r w:rsidRPr="002633FE">
              <w:rPr>
                <w:rFonts w:ascii="Times New Roman" w:hAnsi="Times New Roman" w:cs="Times New Roman"/>
              </w:rPr>
              <w:t>видеоролика – не менее 1 минуты).</w:t>
            </w:r>
          </w:p>
        </w:tc>
        <w:tc>
          <w:tcPr>
            <w:tcW w:w="2127" w:type="dxa"/>
            <w:vAlign w:val="center"/>
          </w:tcPr>
          <w:p w14:paraId="20DD2500" w14:textId="77777777" w:rsidR="002633FE" w:rsidRPr="002633FE" w:rsidRDefault="00000000" w:rsidP="002633FE">
            <w:pPr>
              <w:spacing w:after="0" w:line="240" w:lineRule="auto"/>
              <w:rPr>
                <w:rFonts w:ascii="Times New Roman" w:hAnsi="Times New Roman" w:cs="Times New Roman"/>
              </w:rPr>
            </w:pPr>
            <w:hyperlink r:id="rId551" w:history="1">
              <w:r w:rsidR="002633FE" w:rsidRPr="002633FE">
                <w:rPr>
                  <w:rStyle w:val="a4"/>
                  <w:rFonts w:ascii="Times New Roman" w:hAnsi="Times New Roman" w:cs="Times New Roman"/>
                </w:rPr>
                <w:t>https://regionorel.ru/orlovskaya-pravda.php</w:t>
              </w:r>
            </w:hyperlink>
          </w:p>
          <w:p w14:paraId="5EE12D17" w14:textId="77777777" w:rsidR="002633FE" w:rsidRPr="002633FE" w:rsidRDefault="00000000" w:rsidP="002633FE">
            <w:pPr>
              <w:spacing w:after="0" w:line="240" w:lineRule="auto"/>
              <w:rPr>
                <w:rFonts w:ascii="Times New Roman" w:hAnsi="Times New Roman" w:cs="Times New Roman"/>
              </w:rPr>
            </w:pPr>
            <w:hyperlink r:id="rId552" w:history="1">
              <w:r w:rsidR="002633FE" w:rsidRPr="002633FE">
                <w:rPr>
                  <w:rStyle w:val="a4"/>
                  <w:rFonts w:ascii="Times New Roman" w:hAnsi="Times New Roman" w:cs="Times New Roman"/>
                </w:rPr>
                <w:t>http://orelgazeta.ru/</w:t>
              </w:r>
            </w:hyperlink>
          </w:p>
          <w:p w14:paraId="7F8BBF1E" w14:textId="77777777" w:rsidR="002633FE" w:rsidRPr="002633FE" w:rsidRDefault="00000000" w:rsidP="002633FE">
            <w:pPr>
              <w:spacing w:after="0" w:line="240" w:lineRule="auto"/>
              <w:rPr>
                <w:rFonts w:ascii="Times New Roman" w:hAnsi="Times New Roman" w:cs="Times New Roman"/>
              </w:rPr>
            </w:pPr>
            <w:hyperlink r:id="rId553" w:history="1">
              <w:r w:rsidR="002633FE" w:rsidRPr="002633FE">
                <w:rPr>
                  <w:rStyle w:val="a4"/>
                  <w:rFonts w:ascii="Times New Roman" w:hAnsi="Times New Roman" w:cs="Times New Roman"/>
                </w:rPr>
                <w:t>http://gorodsreda.ru/</w:t>
              </w:r>
            </w:hyperlink>
          </w:p>
          <w:p w14:paraId="2F2FD417" w14:textId="77777777" w:rsidR="002633FE" w:rsidRPr="002633FE" w:rsidRDefault="00000000" w:rsidP="002633FE">
            <w:pPr>
              <w:spacing w:after="0" w:line="240" w:lineRule="auto"/>
              <w:rPr>
                <w:rFonts w:ascii="Times New Roman" w:hAnsi="Times New Roman" w:cs="Times New Roman"/>
              </w:rPr>
            </w:pPr>
            <w:hyperlink r:id="rId554" w:history="1">
              <w:r w:rsidR="002633FE" w:rsidRPr="002633FE">
                <w:rPr>
                  <w:rStyle w:val="a4"/>
                  <w:rFonts w:ascii="Times New Roman" w:hAnsi="Times New Roman" w:cs="Times New Roman"/>
                </w:rPr>
                <w:t>http://www.oryol.ru/</w:t>
              </w:r>
            </w:hyperlink>
          </w:p>
          <w:p w14:paraId="58E8494D" w14:textId="77777777" w:rsidR="002633FE" w:rsidRPr="002633FE" w:rsidRDefault="00000000" w:rsidP="002633FE">
            <w:pPr>
              <w:spacing w:after="0" w:line="240" w:lineRule="auto"/>
              <w:rPr>
                <w:rFonts w:ascii="Times New Roman" w:hAnsi="Times New Roman" w:cs="Times New Roman"/>
              </w:rPr>
            </w:pPr>
            <w:hyperlink r:id="rId555" w:history="1">
              <w:r w:rsidR="002633FE" w:rsidRPr="002633FE">
                <w:rPr>
                  <w:rStyle w:val="a4"/>
                  <w:rFonts w:ascii="Times New Roman" w:hAnsi="Times New Roman" w:cs="Times New Roman"/>
                </w:rPr>
                <w:t>http://istoki.tv/</w:t>
              </w:r>
            </w:hyperlink>
          </w:p>
          <w:p w14:paraId="6250EBBB" w14:textId="77777777" w:rsidR="002633FE" w:rsidRPr="002633FE" w:rsidRDefault="00000000" w:rsidP="002633FE">
            <w:pPr>
              <w:spacing w:after="0" w:line="240" w:lineRule="auto"/>
              <w:rPr>
                <w:rFonts w:ascii="Times New Roman" w:hAnsi="Times New Roman" w:cs="Times New Roman"/>
                <w:u w:val="single"/>
              </w:rPr>
            </w:pPr>
            <w:hyperlink r:id="rId556" w:history="1">
              <w:r w:rsidR="002633FE" w:rsidRPr="002633FE">
                <w:rPr>
                  <w:rStyle w:val="a4"/>
                  <w:rFonts w:ascii="Times New Roman" w:hAnsi="Times New Roman" w:cs="Times New Roman"/>
                </w:rPr>
                <w:t>http://orltt.ucoz.ru/</w:t>
              </w:r>
            </w:hyperlink>
          </w:p>
          <w:p w14:paraId="55706031" w14:textId="77777777" w:rsidR="002633FE" w:rsidRPr="002633FE" w:rsidRDefault="00000000" w:rsidP="002633FE">
            <w:pPr>
              <w:spacing w:after="0" w:line="240" w:lineRule="auto"/>
              <w:rPr>
                <w:rFonts w:ascii="Times New Roman" w:hAnsi="Times New Roman" w:cs="Times New Roman"/>
                <w:u w:val="single"/>
              </w:rPr>
            </w:pPr>
            <w:hyperlink r:id="rId557" w:history="1">
              <w:r w:rsidR="002633FE" w:rsidRPr="002633FE">
                <w:rPr>
                  <w:rStyle w:val="a4"/>
                  <w:rFonts w:ascii="Times New Roman" w:hAnsi="Times New Roman" w:cs="Times New Roman"/>
                </w:rPr>
                <w:t>https://t.me/abilympics_orel_region</w:t>
              </w:r>
            </w:hyperlink>
          </w:p>
          <w:p w14:paraId="532709EC" w14:textId="77777777" w:rsidR="002633FE" w:rsidRPr="002633FE" w:rsidRDefault="00000000" w:rsidP="002633FE">
            <w:pPr>
              <w:spacing w:after="0" w:line="240" w:lineRule="auto"/>
              <w:rPr>
                <w:rFonts w:ascii="Times New Roman" w:hAnsi="Times New Roman" w:cs="Times New Roman"/>
                <w:u w:val="single"/>
              </w:rPr>
            </w:pPr>
            <w:hyperlink r:id="rId558" w:history="1">
              <w:r w:rsidR="002633FE" w:rsidRPr="002633FE">
                <w:rPr>
                  <w:rStyle w:val="a4"/>
                  <w:rFonts w:ascii="Times New Roman" w:hAnsi="Times New Roman" w:cs="Times New Roman"/>
                </w:rPr>
                <w:t>https://vk.com/abilympics_orel_region</w:t>
              </w:r>
            </w:hyperlink>
          </w:p>
          <w:p w14:paraId="1BB47F93" w14:textId="77777777" w:rsidR="002633FE" w:rsidRPr="002633FE" w:rsidRDefault="00000000" w:rsidP="002633FE">
            <w:pPr>
              <w:spacing w:after="0" w:line="240" w:lineRule="auto"/>
              <w:rPr>
                <w:rStyle w:val="a4"/>
                <w:rFonts w:ascii="Times New Roman" w:hAnsi="Times New Roman" w:cs="Times New Roman"/>
              </w:rPr>
            </w:pPr>
            <w:hyperlink r:id="rId559" w:history="1">
              <w:r w:rsidR="002633FE" w:rsidRPr="002633FE">
                <w:rPr>
                  <w:rStyle w:val="a4"/>
                  <w:rFonts w:ascii="Times New Roman" w:hAnsi="Times New Roman" w:cs="Times New Roman"/>
                </w:rPr>
                <w:t>https://orel-region.ru/</w:t>
              </w:r>
            </w:hyperlink>
          </w:p>
          <w:p w14:paraId="3BE66F3D" w14:textId="77777777" w:rsidR="002633FE" w:rsidRPr="002633FE" w:rsidRDefault="002633FE" w:rsidP="002633FE">
            <w:pPr>
              <w:rPr>
                <w:rFonts w:ascii="Times New Roman" w:hAnsi="Times New Roman" w:cs="Times New Roman"/>
              </w:rPr>
            </w:pPr>
          </w:p>
        </w:tc>
        <w:tc>
          <w:tcPr>
            <w:tcW w:w="1970" w:type="dxa"/>
            <w:gridSpan w:val="2"/>
            <w:vAlign w:val="center"/>
          </w:tcPr>
          <w:p w14:paraId="2F05BA04" w14:textId="62306EEB" w:rsidR="002633FE" w:rsidRPr="002633FE" w:rsidRDefault="002633FE" w:rsidP="002633FE">
            <w:pPr>
              <w:rPr>
                <w:rFonts w:ascii="Times New Roman" w:hAnsi="Times New Roman" w:cs="Times New Roman"/>
              </w:rPr>
            </w:pPr>
            <w:r w:rsidRPr="002633FE">
              <w:rPr>
                <w:rFonts w:ascii="Times New Roman" w:hAnsi="Times New Roman" w:cs="Times New Roman"/>
              </w:rPr>
              <w:t>Организационный комитет, ЦРД «Абилимпикс».</w:t>
            </w:r>
          </w:p>
        </w:tc>
      </w:tr>
      <w:tr w:rsidR="002633FE" w:rsidRPr="007E1254" w14:paraId="1B5AA254" w14:textId="77777777" w:rsidTr="00BD226C">
        <w:trPr>
          <w:trHeight w:val="1005"/>
        </w:trPr>
        <w:tc>
          <w:tcPr>
            <w:tcW w:w="596" w:type="dxa"/>
            <w:vAlign w:val="center"/>
          </w:tcPr>
          <w:p w14:paraId="5A9017E6" w14:textId="09D1AE58" w:rsidR="002633FE" w:rsidRPr="002633FE" w:rsidRDefault="002633FE" w:rsidP="002633FE">
            <w:pPr>
              <w:rPr>
                <w:rFonts w:ascii="Times New Roman" w:hAnsi="Times New Roman" w:cs="Times New Roman"/>
              </w:rPr>
            </w:pPr>
            <w:r w:rsidRPr="002633FE">
              <w:rPr>
                <w:rFonts w:ascii="Times New Roman" w:hAnsi="Times New Roman" w:cs="Times New Roman"/>
              </w:rPr>
              <w:t>11.</w:t>
            </w:r>
          </w:p>
        </w:tc>
        <w:tc>
          <w:tcPr>
            <w:tcW w:w="2102" w:type="dxa"/>
            <w:gridSpan w:val="2"/>
            <w:vAlign w:val="center"/>
          </w:tcPr>
          <w:p w14:paraId="64F1B8FB" w14:textId="2093F8FC" w:rsidR="002633FE" w:rsidRPr="002633FE" w:rsidRDefault="002633FE" w:rsidP="002633FE">
            <w:pPr>
              <w:rPr>
                <w:rFonts w:ascii="Times New Roman" w:hAnsi="Times New Roman" w:cs="Times New Roman"/>
              </w:rPr>
            </w:pPr>
            <w:r w:rsidRPr="002633FE">
              <w:rPr>
                <w:rFonts w:ascii="Times New Roman" w:hAnsi="Times New Roman" w:cs="Times New Roman"/>
              </w:rPr>
              <w:t xml:space="preserve">Формирование региональной сборной к </w:t>
            </w:r>
            <w:r w:rsidRPr="002633FE">
              <w:rPr>
                <w:rFonts w:ascii="Times New Roman" w:hAnsi="Times New Roman" w:cs="Times New Roman"/>
              </w:rPr>
              <w:lastRenderedPageBreak/>
              <w:t>Национальному чемпионату</w:t>
            </w:r>
          </w:p>
        </w:tc>
        <w:tc>
          <w:tcPr>
            <w:tcW w:w="1442" w:type="dxa"/>
            <w:vAlign w:val="center"/>
          </w:tcPr>
          <w:p w14:paraId="28525AA3" w14:textId="56AE4FB1" w:rsidR="002633FE" w:rsidRPr="002633FE" w:rsidRDefault="002633FE" w:rsidP="002633FE">
            <w:pPr>
              <w:rPr>
                <w:rFonts w:ascii="Times New Roman" w:hAnsi="Times New Roman" w:cs="Times New Roman"/>
              </w:rPr>
            </w:pPr>
            <w:r w:rsidRPr="002633FE">
              <w:rPr>
                <w:rFonts w:ascii="Times New Roman" w:hAnsi="Times New Roman" w:cs="Times New Roman"/>
              </w:rPr>
              <w:lastRenderedPageBreak/>
              <w:t>Пресс-релиз</w:t>
            </w:r>
          </w:p>
        </w:tc>
        <w:tc>
          <w:tcPr>
            <w:tcW w:w="1111" w:type="dxa"/>
            <w:gridSpan w:val="2"/>
            <w:vAlign w:val="center"/>
          </w:tcPr>
          <w:p w14:paraId="7A6BF6CE" w14:textId="0347814D" w:rsidR="002633FE" w:rsidRPr="002633FE" w:rsidRDefault="002633FE" w:rsidP="002633FE">
            <w:pPr>
              <w:rPr>
                <w:rFonts w:ascii="Times New Roman" w:hAnsi="Times New Roman" w:cs="Times New Roman"/>
              </w:rPr>
            </w:pPr>
            <w:r w:rsidRPr="002633FE">
              <w:rPr>
                <w:rFonts w:ascii="Times New Roman" w:hAnsi="Times New Roman" w:cs="Times New Roman"/>
              </w:rPr>
              <w:t>За 2 недели до Национа</w:t>
            </w:r>
            <w:r w:rsidRPr="002633FE">
              <w:rPr>
                <w:rFonts w:ascii="Times New Roman" w:hAnsi="Times New Roman" w:cs="Times New Roman"/>
              </w:rPr>
              <w:lastRenderedPageBreak/>
              <w:t>льного чемпионата</w:t>
            </w:r>
          </w:p>
        </w:tc>
        <w:tc>
          <w:tcPr>
            <w:tcW w:w="1613" w:type="dxa"/>
            <w:gridSpan w:val="3"/>
            <w:vAlign w:val="center"/>
          </w:tcPr>
          <w:p w14:paraId="1AE823A4" w14:textId="6938283C" w:rsidR="002633FE" w:rsidRPr="002633FE" w:rsidRDefault="002633FE" w:rsidP="002633FE">
            <w:pPr>
              <w:rPr>
                <w:rFonts w:ascii="Times New Roman" w:hAnsi="Times New Roman" w:cs="Times New Roman"/>
              </w:rPr>
            </w:pPr>
            <w:r w:rsidRPr="002633FE">
              <w:rPr>
                <w:rFonts w:ascii="Times New Roman" w:hAnsi="Times New Roman" w:cs="Times New Roman"/>
              </w:rPr>
              <w:lastRenderedPageBreak/>
              <w:t xml:space="preserve">Веб-сайты, аккаунты в </w:t>
            </w:r>
            <w:r w:rsidRPr="002633FE">
              <w:rPr>
                <w:rFonts w:ascii="Times New Roman" w:hAnsi="Times New Roman" w:cs="Times New Roman"/>
              </w:rPr>
              <w:lastRenderedPageBreak/>
              <w:t>социальных сетях «ЦРД»</w:t>
            </w:r>
          </w:p>
        </w:tc>
        <w:tc>
          <w:tcPr>
            <w:tcW w:w="2252" w:type="dxa"/>
            <w:gridSpan w:val="3"/>
            <w:vAlign w:val="center"/>
          </w:tcPr>
          <w:p w14:paraId="2A6C67A8" w14:textId="77777777" w:rsidR="002633FE" w:rsidRPr="002633FE" w:rsidRDefault="002633FE" w:rsidP="002633FE">
            <w:pPr>
              <w:spacing w:after="0" w:line="240" w:lineRule="auto"/>
              <w:ind w:left="-108" w:right="-107"/>
              <w:rPr>
                <w:rFonts w:ascii="Times New Roman" w:hAnsi="Times New Roman" w:cs="Times New Roman"/>
              </w:rPr>
            </w:pPr>
          </w:p>
          <w:p w14:paraId="1BD16B0E" w14:textId="77777777" w:rsidR="002633FE" w:rsidRPr="002633FE" w:rsidRDefault="002633FE" w:rsidP="002633FE">
            <w:pPr>
              <w:spacing w:after="0" w:line="240" w:lineRule="auto"/>
              <w:rPr>
                <w:rFonts w:ascii="Times New Roman" w:hAnsi="Times New Roman" w:cs="Times New Roman"/>
                <w:spacing w:val="-4"/>
              </w:rPr>
            </w:pPr>
            <w:r w:rsidRPr="002633FE">
              <w:rPr>
                <w:rFonts w:ascii="Times New Roman" w:hAnsi="Times New Roman" w:cs="Times New Roman"/>
                <w:spacing w:val="-4"/>
              </w:rPr>
              <w:t xml:space="preserve">Веб-сайт ЦРД «Абилимпикс», органов </w:t>
            </w:r>
            <w:r w:rsidRPr="002633FE">
              <w:rPr>
                <w:rFonts w:ascii="Times New Roman" w:hAnsi="Times New Roman" w:cs="Times New Roman"/>
                <w:spacing w:val="-4"/>
              </w:rPr>
              <w:lastRenderedPageBreak/>
              <w:t>исполнительной власти.</w:t>
            </w:r>
          </w:p>
          <w:p w14:paraId="2FD0A9DD" w14:textId="4C04B574" w:rsidR="002633FE" w:rsidRPr="002633FE" w:rsidRDefault="002633FE" w:rsidP="002633FE">
            <w:pPr>
              <w:rPr>
                <w:rFonts w:ascii="Times New Roman" w:hAnsi="Times New Roman" w:cs="Times New Roman"/>
              </w:rPr>
            </w:pPr>
            <w:r w:rsidRPr="002633FE">
              <w:rPr>
                <w:rFonts w:ascii="Times New Roman" w:hAnsi="Times New Roman" w:cs="Times New Roman"/>
                <w:spacing w:val="-4"/>
              </w:rPr>
              <w:t>Аккаунты в социальных сетях: «Вконтакте», «Телеграм».</w:t>
            </w:r>
          </w:p>
        </w:tc>
        <w:tc>
          <w:tcPr>
            <w:tcW w:w="2678" w:type="dxa"/>
            <w:vAlign w:val="center"/>
          </w:tcPr>
          <w:p w14:paraId="73114871" w14:textId="24E72A81" w:rsidR="002633FE" w:rsidRPr="002633FE" w:rsidRDefault="002633FE" w:rsidP="002633FE">
            <w:pPr>
              <w:rPr>
                <w:rFonts w:ascii="Times New Roman" w:hAnsi="Times New Roman" w:cs="Times New Roman"/>
              </w:rPr>
            </w:pPr>
            <w:r w:rsidRPr="002633FE">
              <w:rPr>
                <w:rFonts w:ascii="Times New Roman" w:hAnsi="Times New Roman" w:cs="Times New Roman"/>
              </w:rPr>
              <w:lastRenderedPageBreak/>
              <w:t xml:space="preserve">Популяризация движения «Абилимпикс» среди представителей региональной власти, </w:t>
            </w:r>
            <w:r w:rsidRPr="002633FE">
              <w:rPr>
                <w:rFonts w:ascii="Times New Roman" w:hAnsi="Times New Roman" w:cs="Times New Roman"/>
              </w:rPr>
              <w:lastRenderedPageBreak/>
              <w:t>отвечающей за вопросы социального развития и трудоустройство инвалидов.</w:t>
            </w:r>
          </w:p>
        </w:tc>
        <w:tc>
          <w:tcPr>
            <w:tcW w:w="2127" w:type="dxa"/>
            <w:vAlign w:val="center"/>
          </w:tcPr>
          <w:p w14:paraId="53567040" w14:textId="77777777" w:rsidR="002633FE" w:rsidRPr="002633FE" w:rsidRDefault="00000000" w:rsidP="002633FE">
            <w:pPr>
              <w:spacing w:after="0" w:line="240" w:lineRule="auto"/>
              <w:rPr>
                <w:rFonts w:ascii="Times New Roman" w:hAnsi="Times New Roman" w:cs="Times New Roman"/>
                <w:u w:val="single"/>
              </w:rPr>
            </w:pPr>
            <w:hyperlink r:id="rId560" w:history="1">
              <w:r w:rsidR="002633FE" w:rsidRPr="002633FE">
                <w:rPr>
                  <w:rStyle w:val="a4"/>
                  <w:rFonts w:ascii="Times New Roman" w:hAnsi="Times New Roman" w:cs="Times New Roman"/>
                </w:rPr>
                <w:t>http://orltt.ucoz.ru/</w:t>
              </w:r>
            </w:hyperlink>
          </w:p>
          <w:p w14:paraId="361D3BD7" w14:textId="77777777" w:rsidR="002633FE" w:rsidRPr="002633FE" w:rsidRDefault="00000000" w:rsidP="002633FE">
            <w:pPr>
              <w:spacing w:after="0" w:line="240" w:lineRule="auto"/>
              <w:rPr>
                <w:rFonts w:ascii="Times New Roman" w:hAnsi="Times New Roman" w:cs="Times New Roman"/>
                <w:u w:val="single"/>
              </w:rPr>
            </w:pPr>
            <w:hyperlink r:id="rId561" w:history="1">
              <w:r w:rsidR="002633FE" w:rsidRPr="002633FE">
                <w:rPr>
                  <w:rStyle w:val="a4"/>
                  <w:rFonts w:ascii="Times New Roman" w:hAnsi="Times New Roman" w:cs="Times New Roman"/>
                </w:rPr>
                <w:t>https://t.me/abilympics_orel_region</w:t>
              </w:r>
            </w:hyperlink>
          </w:p>
          <w:p w14:paraId="1A8D72DC" w14:textId="77777777" w:rsidR="002633FE" w:rsidRPr="002633FE" w:rsidRDefault="00000000" w:rsidP="002633FE">
            <w:pPr>
              <w:spacing w:after="0" w:line="240" w:lineRule="auto"/>
              <w:rPr>
                <w:rFonts w:ascii="Times New Roman" w:hAnsi="Times New Roman" w:cs="Times New Roman"/>
                <w:u w:val="single"/>
              </w:rPr>
            </w:pPr>
            <w:hyperlink r:id="rId562" w:history="1">
              <w:r w:rsidR="002633FE" w:rsidRPr="002633FE">
                <w:rPr>
                  <w:rStyle w:val="a4"/>
                  <w:rFonts w:ascii="Times New Roman" w:hAnsi="Times New Roman" w:cs="Times New Roman"/>
                </w:rPr>
                <w:t>https://vk.com/abilympics_orel_region</w:t>
              </w:r>
            </w:hyperlink>
          </w:p>
          <w:p w14:paraId="7920B7A1" w14:textId="3F7C2DE6" w:rsidR="002633FE" w:rsidRPr="002633FE" w:rsidRDefault="00000000" w:rsidP="002633FE">
            <w:pPr>
              <w:rPr>
                <w:rFonts w:ascii="Times New Roman" w:hAnsi="Times New Roman" w:cs="Times New Roman"/>
              </w:rPr>
            </w:pPr>
            <w:hyperlink r:id="rId563" w:history="1">
              <w:r w:rsidR="002633FE" w:rsidRPr="002633FE">
                <w:rPr>
                  <w:rStyle w:val="a4"/>
                  <w:rFonts w:ascii="Times New Roman" w:hAnsi="Times New Roman" w:cs="Times New Roman"/>
                </w:rPr>
                <w:t>https://orel-region.ru/</w:t>
              </w:r>
            </w:hyperlink>
          </w:p>
        </w:tc>
        <w:tc>
          <w:tcPr>
            <w:tcW w:w="1970" w:type="dxa"/>
            <w:gridSpan w:val="2"/>
            <w:vAlign w:val="center"/>
          </w:tcPr>
          <w:p w14:paraId="00A37F63" w14:textId="1B18EA36" w:rsidR="002633FE" w:rsidRPr="002633FE" w:rsidRDefault="002633FE" w:rsidP="002633FE">
            <w:pPr>
              <w:rPr>
                <w:rFonts w:ascii="Times New Roman" w:hAnsi="Times New Roman" w:cs="Times New Roman"/>
              </w:rPr>
            </w:pPr>
            <w:r w:rsidRPr="002633FE">
              <w:rPr>
                <w:rFonts w:ascii="Times New Roman" w:hAnsi="Times New Roman" w:cs="Times New Roman"/>
              </w:rPr>
              <w:lastRenderedPageBreak/>
              <w:t>Организационный комитет, ЦРД «Абилимпикс».</w:t>
            </w:r>
          </w:p>
        </w:tc>
      </w:tr>
      <w:tr w:rsidR="002633FE" w:rsidRPr="007E1254" w14:paraId="6997E737" w14:textId="77777777" w:rsidTr="00640470">
        <w:trPr>
          <w:trHeight w:val="1005"/>
        </w:trPr>
        <w:tc>
          <w:tcPr>
            <w:tcW w:w="596" w:type="dxa"/>
            <w:vAlign w:val="center"/>
          </w:tcPr>
          <w:p w14:paraId="7F122E2E" w14:textId="66DAF570" w:rsidR="002633FE" w:rsidRPr="002633FE" w:rsidRDefault="002633FE" w:rsidP="002633FE">
            <w:pPr>
              <w:rPr>
                <w:rFonts w:ascii="Times New Roman" w:hAnsi="Times New Roman" w:cs="Times New Roman"/>
              </w:rPr>
            </w:pPr>
            <w:r w:rsidRPr="002633FE">
              <w:rPr>
                <w:rFonts w:ascii="Times New Roman" w:hAnsi="Times New Roman" w:cs="Times New Roman"/>
              </w:rPr>
              <w:t>12.</w:t>
            </w:r>
          </w:p>
        </w:tc>
        <w:tc>
          <w:tcPr>
            <w:tcW w:w="2102" w:type="dxa"/>
            <w:gridSpan w:val="2"/>
            <w:vAlign w:val="center"/>
          </w:tcPr>
          <w:p w14:paraId="778292DB" w14:textId="12347BC2" w:rsidR="002633FE" w:rsidRPr="002633FE" w:rsidRDefault="002633FE" w:rsidP="002633FE">
            <w:pPr>
              <w:rPr>
                <w:rFonts w:ascii="Times New Roman" w:hAnsi="Times New Roman" w:cs="Times New Roman"/>
              </w:rPr>
            </w:pPr>
            <w:r w:rsidRPr="002633FE">
              <w:rPr>
                <w:rFonts w:ascii="Times New Roman" w:hAnsi="Times New Roman" w:cs="Times New Roman"/>
              </w:rPr>
              <w:t>Открытие Национально чемпионата</w:t>
            </w:r>
          </w:p>
        </w:tc>
        <w:tc>
          <w:tcPr>
            <w:tcW w:w="1442" w:type="dxa"/>
            <w:vAlign w:val="center"/>
          </w:tcPr>
          <w:p w14:paraId="6748D29E" w14:textId="7A7493C2" w:rsidR="002633FE" w:rsidRPr="002633FE" w:rsidRDefault="002633FE" w:rsidP="002633FE">
            <w:pPr>
              <w:rPr>
                <w:rFonts w:ascii="Times New Roman" w:hAnsi="Times New Roman" w:cs="Times New Roman"/>
              </w:rPr>
            </w:pPr>
            <w:r w:rsidRPr="002633FE">
              <w:rPr>
                <w:rFonts w:ascii="Times New Roman" w:hAnsi="Times New Roman" w:cs="Times New Roman"/>
              </w:rPr>
              <w:t>Пост-релиз</w:t>
            </w:r>
          </w:p>
        </w:tc>
        <w:tc>
          <w:tcPr>
            <w:tcW w:w="1111" w:type="dxa"/>
            <w:gridSpan w:val="2"/>
            <w:vAlign w:val="center"/>
          </w:tcPr>
          <w:p w14:paraId="6FC4E95D" w14:textId="1C15A649" w:rsidR="002633FE" w:rsidRPr="002633FE" w:rsidRDefault="002633FE" w:rsidP="002633FE">
            <w:pPr>
              <w:rPr>
                <w:rFonts w:ascii="Times New Roman" w:hAnsi="Times New Roman" w:cs="Times New Roman"/>
              </w:rPr>
            </w:pPr>
            <w:r w:rsidRPr="002633FE">
              <w:rPr>
                <w:rFonts w:ascii="Times New Roman" w:hAnsi="Times New Roman" w:cs="Times New Roman"/>
              </w:rPr>
              <w:t>В день открытия или на следующий день</w:t>
            </w:r>
          </w:p>
        </w:tc>
        <w:tc>
          <w:tcPr>
            <w:tcW w:w="1613" w:type="dxa"/>
            <w:gridSpan w:val="3"/>
            <w:vAlign w:val="center"/>
          </w:tcPr>
          <w:p w14:paraId="0598EFD4" w14:textId="77777777" w:rsidR="002633FE" w:rsidRPr="002633FE" w:rsidRDefault="002633FE" w:rsidP="002633FE">
            <w:pPr>
              <w:spacing w:after="0" w:line="240" w:lineRule="auto"/>
              <w:rPr>
                <w:rFonts w:ascii="Times New Roman" w:hAnsi="Times New Roman" w:cs="Times New Roman"/>
              </w:rPr>
            </w:pPr>
            <w:r w:rsidRPr="002633FE">
              <w:rPr>
                <w:rFonts w:ascii="Times New Roman" w:hAnsi="Times New Roman" w:cs="Times New Roman"/>
              </w:rPr>
              <w:t>Телевидение,</w:t>
            </w:r>
          </w:p>
          <w:p w14:paraId="5735390F" w14:textId="77777777" w:rsidR="002633FE" w:rsidRPr="002633FE" w:rsidRDefault="002633FE" w:rsidP="002633FE">
            <w:pPr>
              <w:spacing w:after="0" w:line="240" w:lineRule="auto"/>
              <w:rPr>
                <w:rFonts w:ascii="Times New Roman" w:hAnsi="Times New Roman" w:cs="Times New Roman"/>
              </w:rPr>
            </w:pPr>
            <w:r w:rsidRPr="002633FE">
              <w:rPr>
                <w:rFonts w:ascii="Times New Roman" w:hAnsi="Times New Roman" w:cs="Times New Roman"/>
              </w:rPr>
              <w:t>печатные издания, сетевые издания (СМИ),</w:t>
            </w:r>
          </w:p>
          <w:p w14:paraId="2FDAD243" w14:textId="77777777" w:rsidR="002633FE" w:rsidRPr="002633FE" w:rsidRDefault="002633FE" w:rsidP="002633FE">
            <w:pPr>
              <w:spacing w:after="0" w:line="240" w:lineRule="auto"/>
              <w:rPr>
                <w:rFonts w:ascii="Times New Roman" w:hAnsi="Times New Roman" w:cs="Times New Roman"/>
              </w:rPr>
            </w:pPr>
            <w:r w:rsidRPr="002633FE">
              <w:rPr>
                <w:rFonts w:ascii="Times New Roman" w:hAnsi="Times New Roman" w:cs="Times New Roman"/>
              </w:rPr>
              <w:t>информационные агентства,</w:t>
            </w:r>
          </w:p>
          <w:p w14:paraId="78C117B2" w14:textId="77777777" w:rsidR="002633FE" w:rsidRPr="002633FE" w:rsidRDefault="002633FE" w:rsidP="002633FE">
            <w:pPr>
              <w:spacing w:after="0" w:line="240" w:lineRule="auto"/>
              <w:rPr>
                <w:rFonts w:ascii="Times New Roman" w:hAnsi="Times New Roman" w:cs="Times New Roman"/>
              </w:rPr>
            </w:pPr>
            <w:r w:rsidRPr="002633FE">
              <w:rPr>
                <w:rFonts w:ascii="Times New Roman" w:hAnsi="Times New Roman" w:cs="Times New Roman"/>
              </w:rPr>
              <w:t>радиостанции,</w:t>
            </w:r>
          </w:p>
          <w:p w14:paraId="22B7132F" w14:textId="77777777" w:rsidR="002633FE" w:rsidRPr="002633FE" w:rsidRDefault="002633FE" w:rsidP="002633FE">
            <w:pPr>
              <w:spacing w:after="0" w:line="240" w:lineRule="auto"/>
              <w:ind w:left="-108" w:right="-107"/>
              <w:rPr>
                <w:rFonts w:ascii="Times New Roman" w:hAnsi="Times New Roman" w:cs="Times New Roman"/>
              </w:rPr>
            </w:pPr>
            <w:r w:rsidRPr="002633FE">
              <w:rPr>
                <w:rFonts w:ascii="Times New Roman" w:hAnsi="Times New Roman" w:cs="Times New Roman"/>
              </w:rPr>
              <w:t>веб-сайты, аккаунты в социальных сетях «ЦРД»</w:t>
            </w:r>
          </w:p>
          <w:p w14:paraId="70397930" w14:textId="77777777" w:rsidR="002633FE" w:rsidRPr="002633FE" w:rsidRDefault="002633FE" w:rsidP="002633FE">
            <w:pPr>
              <w:rPr>
                <w:rFonts w:ascii="Times New Roman" w:hAnsi="Times New Roman" w:cs="Times New Roman"/>
              </w:rPr>
            </w:pPr>
          </w:p>
        </w:tc>
        <w:tc>
          <w:tcPr>
            <w:tcW w:w="2252" w:type="dxa"/>
            <w:gridSpan w:val="3"/>
            <w:vAlign w:val="center"/>
          </w:tcPr>
          <w:p w14:paraId="7888D568" w14:textId="77777777" w:rsidR="002633FE" w:rsidRPr="002633FE" w:rsidRDefault="002633FE" w:rsidP="002633FE">
            <w:pPr>
              <w:spacing w:after="0" w:line="240" w:lineRule="auto"/>
              <w:rPr>
                <w:rFonts w:ascii="Times New Roman" w:hAnsi="Times New Roman" w:cs="Times New Roman"/>
                <w:spacing w:val="-4"/>
              </w:rPr>
            </w:pPr>
            <w:r w:rsidRPr="002633FE">
              <w:rPr>
                <w:rFonts w:ascii="Times New Roman" w:hAnsi="Times New Roman" w:cs="Times New Roman"/>
                <w:spacing w:val="-4"/>
              </w:rPr>
              <w:t>СМИ:</w:t>
            </w:r>
          </w:p>
          <w:p w14:paraId="346FF556" w14:textId="77777777" w:rsidR="002633FE" w:rsidRPr="002633FE" w:rsidRDefault="002633FE" w:rsidP="002633FE">
            <w:pPr>
              <w:spacing w:after="0" w:line="240" w:lineRule="auto"/>
              <w:rPr>
                <w:rFonts w:ascii="Times New Roman" w:hAnsi="Times New Roman" w:cs="Times New Roman"/>
                <w:spacing w:val="-4"/>
              </w:rPr>
            </w:pPr>
            <w:r w:rsidRPr="002633FE">
              <w:rPr>
                <w:rFonts w:ascii="Times New Roman" w:hAnsi="Times New Roman" w:cs="Times New Roman"/>
                <w:spacing w:val="-4"/>
              </w:rPr>
              <w:t>«Орловская правда», «Орловская городская газета», «Городская среда» и др.</w:t>
            </w:r>
          </w:p>
          <w:p w14:paraId="4623B624" w14:textId="77777777" w:rsidR="002633FE" w:rsidRPr="002633FE" w:rsidRDefault="002633FE" w:rsidP="002633FE">
            <w:pPr>
              <w:spacing w:after="0" w:line="240" w:lineRule="auto"/>
              <w:rPr>
                <w:rFonts w:ascii="Times New Roman" w:hAnsi="Times New Roman" w:cs="Times New Roman"/>
                <w:spacing w:val="-4"/>
              </w:rPr>
            </w:pPr>
            <w:r w:rsidRPr="002633FE">
              <w:rPr>
                <w:rFonts w:ascii="Times New Roman" w:hAnsi="Times New Roman" w:cs="Times New Roman"/>
                <w:spacing w:val="-4"/>
              </w:rPr>
              <w:t>Телерадиокомпании: «ОГТРК», «Истоки».</w:t>
            </w:r>
          </w:p>
          <w:p w14:paraId="630F4B02" w14:textId="77777777" w:rsidR="002633FE" w:rsidRPr="002633FE" w:rsidRDefault="002633FE" w:rsidP="002633FE">
            <w:pPr>
              <w:spacing w:after="0" w:line="240" w:lineRule="auto"/>
              <w:rPr>
                <w:rFonts w:ascii="Times New Roman" w:hAnsi="Times New Roman" w:cs="Times New Roman"/>
                <w:spacing w:val="-4"/>
              </w:rPr>
            </w:pPr>
            <w:r w:rsidRPr="002633FE">
              <w:rPr>
                <w:rFonts w:ascii="Times New Roman" w:hAnsi="Times New Roman" w:cs="Times New Roman"/>
                <w:spacing w:val="-4"/>
              </w:rPr>
              <w:t>Веб-сайт ЦРД «Абилимпикс», органов исполнительной власти.</w:t>
            </w:r>
          </w:p>
          <w:p w14:paraId="57D22198" w14:textId="5CBD73F3" w:rsidR="002633FE" w:rsidRPr="002633FE" w:rsidRDefault="002633FE" w:rsidP="002633FE">
            <w:pPr>
              <w:rPr>
                <w:rFonts w:ascii="Times New Roman" w:hAnsi="Times New Roman" w:cs="Times New Roman"/>
              </w:rPr>
            </w:pPr>
            <w:r w:rsidRPr="002633FE">
              <w:rPr>
                <w:rFonts w:ascii="Times New Roman" w:hAnsi="Times New Roman" w:cs="Times New Roman"/>
                <w:spacing w:val="-4"/>
              </w:rPr>
              <w:t>Аккаунты в социальных сетях: «Вконтакте», «Телеграм».</w:t>
            </w:r>
          </w:p>
        </w:tc>
        <w:tc>
          <w:tcPr>
            <w:tcW w:w="2678" w:type="dxa"/>
            <w:vAlign w:val="center"/>
          </w:tcPr>
          <w:p w14:paraId="335FA8B3" w14:textId="4B83C3BA" w:rsidR="002633FE" w:rsidRPr="002633FE" w:rsidRDefault="002633FE" w:rsidP="002633FE">
            <w:pPr>
              <w:rPr>
                <w:rFonts w:ascii="Times New Roman" w:hAnsi="Times New Roman" w:cs="Times New Roman"/>
              </w:rPr>
            </w:pPr>
            <w:r w:rsidRPr="002633FE">
              <w:rPr>
                <w:rFonts w:ascii="Times New Roman" w:hAnsi="Times New Roman" w:cs="Times New Roman"/>
              </w:rPr>
              <w:t>Обеспечение своевременного освещения мероприятий конкурсов «Абилимпикс».</w:t>
            </w:r>
          </w:p>
        </w:tc>
        <w:tc>
          <w:tcPr>
            <w:tcW w:w="2127" w:type="dxa"/>
          </w:tcPr>
          <w:p w14:paraId="18F8A671" w14:textId="77777777" w:rsidR="002633FE" w:rsidRPr="002633FE" w:rsidRDefault="00000000" w:rsidP="002633FE">
            <w:pPr>
              <w:spacing w:after="0" w:line="240" w:lineRule="auto"/>
              <w:ind w:left="-108" w:right="-107"/>
              <w:rPr>
                <w:rFonts w:ascii="Times New Roman" w:hAnsi="Times New Roman" w:cs="Times New Roman"/>
              </w:rPr>
            </w:pPr>
            <w:hyperlink r:id="rId564" w:history="1">
              <w:r w:rsidR="002633FE" w:rsidRPr="002633FE">
                <w:rPr>
                  <w:rStyle w:val="a4"/>
                  <w:rFonts w:ascii="Times New Roman" w:hAnsi="Times New Roman" w:cs="Times New Roman"/>
                </w:rPr>
                <w:t>https://regionorel.ru/orlovskaya-pravda.php</w:t>
              </w:r>
            </w:hyperlink>
          </w:p>
          <w:p w14:paraId="1615F7CC" w14:textId="77777777" w:rsidR="002633FE" w:rsidRPr="002633FE" w:rsidRDefault="00000000" w:rsidP="002633FE">
            <w:pPr>
              <w:spacing w:after="0" w:line="240" w:lineRule="auto"/>
              <w:ind w:left="-108" w:right="-107"/>
              <w:rPr>
                <w:rFonts w:ascii="Times New Roman" w:hAnsi="Times New Roman" w:cs="Times New Roman"/>
              </w:rPr>
            </w:pPr>
            <w:hyperlink r:id="rId565" w:history="1">
              <w:r w:rsidR="002633FE" w:rsidRPr="002633FE">
                <w:rPr>
                  <w:rStyle w:val="a4"/>
                  <w:rFonts w:ascii="Times New Roman" w:hAnsi="Times New Roman" w:cs="Times New Roman"/>
                </w:rPr>
                <w:t>http://orelgazeta.ru/</w:t>
              </w:r>
            </w:hyperlink>
          </w:p>
          <w:p w14:paraId="63D0102B" w14:textId="77777777" w:rsidR="002633FE" w:rsidRPr="002633FE" w:rsidRDefault="00000000" w:rsidP="002633FE">
            <w:pPr>
              <w:spacing w:after="0" w:line="240" w:lineRule="auto"/>
              <w:ind w:left="-108" w:right="-107"/>
              <w:rPr>
                <w:rFonts w:ascii="Times New Roman" w:hAnsi="Times New Roman" w:cs="Times New Roman"/>
              </w:rPr>
            </w:pPr>
            <w:hyperlink r:id="rId566" w:history="1">
              <w:r w:rsidR="002633FE" w:rsidRPr="002633FE">
                <w:rPr>
                  <w:rStyle w:val="a4"/>
                  <w:rFonts w:ascii="Times New Roman" w:hAnsi="Times New Roman" w:cs="Times New Roman"/>
                </w:rPr>
                <w:t>http://gorodsreda.ru/</w:t>
              </w:r>
            </w:hyperlink>
          </w:p>
          <w:p w14:paraId="40093144" w14:textId="77777777" w:rsidR="002633FE" w:rsidRPr="002633FE" w:rsidRDefault="00000000" w:rsidP="002633FE">
            <w:pPr>
              <w:spacing w:after="0" w:line="240" w:lineRule="auto"/>
              <w:ind w:left="-108" w:right="-107"/>
              <w:rPr>
                <w:rFonts w:ascii="Times New Roman" w:hAnsi="Times New Roman" w:cs="Times New Roman"/>
              </w:rPr>
            </w:pPr>
            <w:hyperlink r:id="rId567" w:history="1">
              <w:r w:rsidR="002633FE" w:rsidRPr="002633FE">
                <w:rPr>
                  <w:rStyle w:val="a4"/>
                  <w:rFonts w:ascii="Times New Roman" w:hAnsi="Times New Roman" w:cs="Times New Roman"/>
                </w:rPr>
                <w:t>http://www.oryol.ru/</w:t>
              </w:r>
            </w:hyperlink>
          </w:p>
          <w:p w14:paraId="3BB3C9E8" w14:textId="77777777" w:rsidR="002633FE" w:rsidRPr="002633FE" w:rsidRDefault="00000000" w:rsidP="002633FE">
            <w:pPr>
              <w:spacing w:after="0" w:line="240" w:lineRule="auto"/>
              <w:ind w:left="-108" w:right="-107"/>
              <w:rPr>
                <w:rFonts w:ascii="Times New Roman" w:hAnsi="Times New Roman" w:cs="Times New Roman"/>
              </w:rPr>
            </w:pPr>
            <w:hyperlink r:id="rId568" w:history="1">
              <w:r w:rsidR="002633FE" w:rsidRPr="002633FE">
                <w:rPr>
                  <w:rStyle w:val="a4"/>
                  <w:rFonts w:ascii="Times New Roman" w:hAnsi="Times New Roman" w:cs="Times New Roman"/>
                </w:rPr>
                <w:t>http://istoki.tv/</w:t>
              </w:r>
            </w:hyperlink>
          </w:p>
          <w:p w14:paraId="7B5598B4" w14:textId="77777777" w:rsidR="002633FE" w:rsidRPr="002633FE" w:rsidRDefault="00000000" w:rsidP="002633FE">
            <w:pPr>
              <w:spacing w:after="0" w:line="240" w:lineRule="auto"/>
              <w:rPr>
                <w:rFonts w:ascii="Times New Roman" w:hAnsi="Times New Roman" w:cs="Times New Roman"/>
                <w:u w:val="single"/>
              </w:rPr>
            </w:pPr>
            <w:hyperlink r:id="rId569" w:history="1">
              <w:r w:rsidR="002633FE" w:rsidRPr="002633FE">
                <w:rPr>
                  <w:rStyle w:val="a4"/>
                  <w:rFonts w:ascii="Times New Roman" w:hAnsi="Times New Roman" w:cs="Times New Roman"/>
                </w:rPr>
                <w:t>http://orltt.ucoz.ru/</w:t>
              </w:r>
            </w:hyperlink>
          </w:p>
          <w:p w14:paraId="1DD01FEA" w14:textId="77777777" w:rsidR="002633FE" w:rsidRPr="002633FE" w:rsidRDefault="00000000" w:rsidP="002633FE">
            <w:pPr>
              <w:spacing w:after="0" w:line="240" w:lineRule="auto"/>
              <w:rPr>
                <w:rFonts w:ascii="Times New Roman" w:hAnsi="Times New Roman" w:cs="Times New Roman"/>
                <w:u w:val="single"/>
              </w:rPr>
            </w:pPr>
            <w:hyperlink r:id="rId570" w:history="1">
              <w:r w:rsidR="002633FE" w:rsidRPr="002633FE">
                <w:rPr>
                  <w:rStyle w:val="a4"/>
                  <w:rFonts w:ascii="Times New Roman" w:hAnsi="Times New Roman" w:cs="Times New Roman"/>
                </w:rPr>
                <w:t>https://t.me/abilympics_orel_region</w:t>
              </w:r>
            </w:hyperlink>
          </w:p>
          <w:p w14:paraId="5465047C" w14:textId="77777777" w:rsidR="002633FE" w:rsidRPr="002633FE" w:rsidRDefault="00000000" w:rsidP="002633FE">
            <w:pPr>
              <w:spacing w:after="0" w:line="240" w:lineRule="auto"/>
              <w:rPr>
                <w:rFonts w:ascii="Times New Roman" w:hAnsi="Times New Roman" w:cs="Times New Roman"/>
                <w:u w:val="single"/>
              </w:rPr>
            </w:pPr>
            <w:hyperlink r:id="rId571" w:history="1">
              <w:r w:rsidR="002633FE" w:rsidRPr="002633FE">
                <w:rPr>
                  <w:rStyle w:val="a4"/>
                  <w:rFonts w:ascii="Times New Roman" w:hAnsi="Times New Roman" w:cs="Times New Roman"/>
                </w:rPr>
                <w:t>https://vk.com/abilympics_orel_region</w:t>
              </w:r>
            </w:hyperlink>
          </w:p>
          <w:p w14:paraId="5DA409E1" w14:textId="4269F6E4" w:rsidR="002633FE" w:rsidRPr="002633FE" w:rsidRDefault="00000000" w:rsidP="002633FE">
            <w:pPr>
              <w:rPr>
                <w:rFonts w:ascii="Times New Roman" w:hAnsi="Times New Roman" w:cs="Times New Roman"/>
              </w:rPr>
            </w:pPr>
            <w:hyperlink r:id="rId572" w:history="1">
              <w:r w:rsidR="002633FE" w:rsidRPr="002633FE">
                <w:rPr>
                  <w:rStyle w:val="a4"/>
                  <w:rFonts w:ascii="Times New Roman" w:hAnsi="Times New Roman" w:cs="Times New Roman"/>
                </w:rPr>
                <w:t>https://orel-region.ru/</w:t>
              </w:r>
            </w:hyperlink>
            <w:r w:rsidR="002633FE" w:rsidRPr="002633FE">
              <w:rPr>
                <w:rFonts w:ascii="Times New Roman" w:hAnsi="Times New Roman" w:cs="Times New Roman"/>
              </w:rPr>
              <w:t xml:space="preserve"> </w:t>
            </w:r>
          </w:p>
        </w:tc>
        <w:tc>
          <w:tcPr>
            <w:tcW w:w="1970" w:type="dxa"/>
            <w:gridSpan w:val="2"/>
            <w:vAlign w:val="center"/>
          </w:tcPr>
          <w:p w14:paraId="436089EB" w14:textId="6146B8E9" w:rsidR="002633FE" w:rsidRPr="002633FE" w:rsidRDefault="002633FE" w:rsidP="002633FE">
            <w:pPr>
              <w:rPr>
                <w:rFonts w:ascii="Times New Roman" w:hAnsi="Times New Roman" w:cs="Times New Roman"/>
              </w:rPr>
            </w:pPr>
            <w:r w:rsidRPr="002633FE">
              <w:rPr>
                <w:rFonts w:ascii="Times New Roman" w:hAnsi="Times New Roman" w:cs="Times New Roman"/>
              </w:rPr>
              <w:t>Организационный комитет, ЦРД «Абилимпикс».</w:t>
            </w:r>
          </w:p>
        </w:tc>
      </w:tr>
      <w:tr w:rsidR="002633FE" w:rsidRPr="007E1254" w14:paraId="51BC5A82" w14:textId="77777777" w:rsidTr="00640470">
        <w:trPr>
          <w:trHeight w:val="1005"/>
        </w:trPr>
        <w:tc>
          <w:tcPr>
            <w:tcW w:w="596" w:type="dxa"/>
            <w:vAlign w:val="center"/>
          </w:tcPr>
          <w:p w14:paraId="038E29F0" w14:textId="72B07E8B" w:rsidR="002633FE" w:rsidRPr="002633FE" w:rsidRDefault="002633FE" w:rsidP="002633FE">
            <w:pPr>
              <w:rPr>
                <w:rFonts w:ascii="Times New Roman" w:hAnsi="Times New Roman" w:cs="Times New Roman"/>
              </w:rPr>
            </w:pPr>
            <w:r w:rsidRPr="002633FE">
              <w:rPr>
                <w:rFonts w:ascii="Times New Roman" w:hAnsi="Times New Roman" w:cs="Times New Roman"/>
              </w:rPr>
              <w:t>13.</w:t>
            </w:r>
          </w:p>
        </w:tc>
        <w:tc>
          <w:tcPr>
            <w:tcW w:w="2102" w:type="dxa"/>
            <w:gridSpan w:val="2"/>
            <w:vAlign w:val="center"/>
          </w:tcPr>
          <w:p w14:paraId="7FEB8073" w14:textId="531BC978" w:rsidR="002633FE" w:rsidRPr="002633FE" w:rsidRDefault="002633FE" w:rsidP="002633FE">
            <w:pPr>
              <w:rPr>
                <w:rFonts w:ascii="Times New Roman" w:hAnsi="Times New Roman" w:cs="Times New Roman"/>
              </w:rPr>
            </w:pPr>
            <w:r w:rsidRPr="002633FE">
              <w:rPr>
                <w:rFonts w:ascii="Times New Roman" w:hAnsi="Times New Roman" w:cs="Times New Roman"/>
              </w:rPr>
              <w:t xml:space="preserve">Итоги участия сборной в Национальном чемпионате (медали, встреча в </w:t>
            </w:r>
            <w:r w:rsidRPr="002633FE">
              <w:rPr>
                <w:rFonts w:ascii="Times New Roman" w:hAnsi="Times New Roman" w:cs="Times New Roman"/>
              </w:rPr>
              <w:lastRenderedPageBreak/>
              <w:t>регионе с представителями власти)</w:t>
            </w:r>
          </w:p>
        </w:tc>
        <w:tc>
          <w:tcPr>
            <w:tcW w:w="1442" w:type="dxa"/>
            <w:vAlign w:val="center"/>
          </w:tcPr>
          <w:p w14:paraId="08ABB8B0" w14:textId="45C29360" w:rsidR="002633FE" w:rsidRPr="002633FE" w:rsidRDefault="002633FE" w:rsidP="002633FE">
            <w:pPr>
              <w:rPr>
                <w:rFonts w:ascii="Times New Roman" w:hAnsi="Times New Roman" w:cs="Times New Roman"/>
              </w:rPr>
            </w:pPr>
            <w:r w:rsidRPr="002633FE">
              <w:rPr>
                <w:rFonts w:ascii="Times New Roman" w:hAnsi="Times New Roman" w:cs="Times New Roman"/>
              </w:rPr>
              <w:lastRenderedPageBreak/>
              <w:t>Пост-релиз</w:t>
            </w:r>
          </w:p>
        </w:tc>
        <w:tc>
          <w:tcPr>
            <w:tcW w:w="1111" w:type="dxa"/>
            <w:gridSpan w:val="2"/>
            <w:vAlign w:val="center"/>
          </w:tcPr>
          <w:p w14:paraId="3ED8E39F" w14:textId="158414B6" w:rsidR="002633FE" w:rsidRPr="002633FE" w:rsidRDefault="002633FE" w:rsidP="002633FE">
            <w:pPr>
              <w:rPr>
                <w:rFonts w:ascii="Times New Roman" w:hAnsi="Times New Roman" w:cs="Times New Roman"/>
              </w:rPr>
            </w:pPr>
            <w:r w:rsidRPr="002633FE">
              <w:rPr>
                <w:rFonts w:ascii="Times New Roman" w:hAnsi="Times New Roman" w:cs="Times New Roman"/>
              </w:rPr>
              <w:t>На следующий день после подведен</w:t>
            </w:r>
            <w:r w:rsidRPr="002633FE">
              <w:rPr>
                <w:rFonts w:ascii="Times New Roman" w:hAnsi="Times New Roman" w:cs="Times New Roman"/>
              </w:rPr>
              <w:lastRenderedPageBreak/>
              <w:t>ия итогов и проведения встречи</w:t>
            </w:r>
          </w:p>
        </w:tc>
        <w:tc>
          <w:tcPr>
            <w:tcW w:w="1613" w:type="dxa"/>
            <w:gridSpan w:val="3"/>
          </w:tcPr>
          <w:p w14:paraId="071B453D" w14:textId="77777777" w:rsidR="002633FE" w:rsidRPr="002633FE" w:rsidRDefault="002633FE" w:rsidP="002633FE">
            <w:pPr>
              <w:spacing w:after="0" w:line="240" w:lineRule="auto"/>
              <w:rPr>
                <w:rFonts w:ascii="Times New Roman" w:hAnsi="Times New Roman" w:cs="Times New Roman"/>
              </w:rPr>
            </w:pPr>
            <w:r w:rsidRPr="002633FE">
              <w:rPr>
                <w:rFonts w:ascii="Times New Roman" w:hAnsi="Times New Roman" w:cs="Times New Roman"/>
              </w:rPr>
              <w:lastRenderedPageBreak/>
              <w:t>Телевидение,</w:t>
            </w:r>
          </w:p>
          <w:p w14:paraId="3C3BF4B3" w14:textId="77777777" w:rsidR="002633FE" w:rsidRPr="002633FE" w:rsidRDefault="002633FE" w:rsidP="002633FE">
            <w:pPr>
              <w:spacing w:after="0" w:line="240" w:lineRule="auto"/>
              <w:rPr>
                <w:rFonts w:ascii="Times New Roman" w:hAnsi="Times New Roman" w:cs="Times New Roman"/>
              </w:rPr>
            </w:pPr>
            <w:r w:rsidRPr="002633FE">
              <w:rPr>
                <w:rFonts w:ascii="Times New Roman" w:hAnsi="Times New Roman" w:cs="Times New Roman"/>
              </w:rPr>
              <w:t>печатные издания, сетевые издания (СМИ),</w:t>
            </w:r>
          </w:p>
          <w:p w14:paraId="63275210" w14:textId="77777777" w:rsidR="002633FE" w:rsidRPr="002633FE" w:rsidRDefault="002633FE" w:rsidP="002633FE">
            <w:pPr>
              <w:spacing w:after="0" w:line="240" w:lineRule="auto"/>
              <w:rPr>
                <w:rFonts w:ascii="Times New Roman" w:hAnsi="Times New Roman" w:cs="Times New Roman"/>
              </w:rPr>
            </w:pPr>
            <w:r w:rsidRPr="002633FE">
              <w:rPr>
                <w:rFonts w:ascii="Times New Roman" w:hAnsi="Times New Roman" w:cs="Times New Roman"/>
              </w:rPr>
              <w:lastRenderedPageBreak/>
              <w:t>информационные агентства,</w:t>
            </w:r>
          </w:p>
          <w:p w14:paraId="76842440" w14:textId="77777777" w:rsidR="002633FE" w:rsidRPr="002633FE" w:rsidRDefault="002633FE" w:rsidP="002633FE">
            <w:pPr>
              <w:spacing w:after="0" w:line="240" w:lineRule="auto"/>
              <w:rPr>
                <w:rFonts w:ascii="Times New Roman" w:hAnsi="Times New Roman" w:cs="Times New Roman"/>
              </w:rPr>
            </w:pPr>
            <w:r w:rsidRPr="002633FE">
              <w:rPr>
                <w:rFonts w:ascii="Times New Roman" w:hAnsi="Times New Roman" w:cs="Times New Roman"/>
              </w:rPr>
              <w:t>радиостанции,</w:t>
            </w:r>
          </w:p>
          <w:p w14:paraId="466F8F6E" w14:textId="77777777" w:rsidR="002633FE" w:rsidRPr="002633FE" w:rsidRDefault="002633FE" w:rsidP="002633FE">
            <w:pPr>
              <w:spacing w:after="0" w:line="240" w:lineRule="auto"/>
              <w:ind w:left="-108" w:right="-107"/>
              <w:rPr>
                <w:rFonts w:ascii="Times New Roman" w:hAnsi="Times New Roman" w:cs="Times New Roman"/>
              </w:rPr>
            </w:pPr>
            <w:r w:rsidRPr="002633FE">
              <w:rPr>
                <w:rFonts w:ascii="Times New Roman" w:hAnsi="Times New Roman" w:cs="Times New Roman"/>
              </w:rPr>
              <w:t>веб-сайты, аккаунты в социальных сетях «ЦРД»</w:t>
            </w:r>
          </w:p>
          <w:p w14:paraId="21A120A2" w14:textId="77777777" w:rsidR="002633FE" w:rsidRPr="002633FE" w:rsidRDefault="002633FE" w:rsidP="002633FE">
            <w:pPr>
              <w:rPr>
                <w:rFonts w:ascii="Times New Roman" w:hAnsi="Times New Roman" w:cs="Times New Roman"/>
              </w:rPr>
            </w:pPr>
          </w:p>
        </w:tc>
        <w:tc>
          <w:tcPr>
            <w:tcW w:w="2252" w:type="dxa"/>
            <w:gridSpan w:val="3"/>
            <w:vAlign w:val="center"/>
          </w:tcPr>
          <w:p w14:paraId="29C6FBB7" w14:textId="77777777" w:rsidR="002633FE" w:rsidRPr="002633FE" w:rsidRDefault="002633FE" w:rsidP="002633FE">
            <w:pPr>
              <w:spacing w:after="0" w:line="240" w:lineRule="auto"/>
              <w:rPr>
                <w:rFonts w:ascii="Times New Roman" w:hAnsi="Times New Roman" w:cs="Times New Roman"/>
                <w:spacing w:val="-4"/>
              </w:rPr>
            </w:pPr>
            <w:r w:rsidRPr="002633FE">
              <w:rPr>
                <w:rFonts w:ascii="Times New Roman" w:hAnsi="Times New Roman" w:cs="Times New Roman"/>
                <w:spacing w:val="-4"/>
              </w:rPr>
              <w:lastRenderedPageBreak/>
              <w:t>СМИ:</w:t>
            </w:r>
          </w:p>
          <w:p w14:paraId="51B372EC" w14:textId="77777777" w:rsidR="002633FE" w:rsidRPr="002633FE" w:rsidRDefault="002633FE" w:rsidP="002633FE">
            <w:pPr>
              <w:spacing w:after="0" w:line="240" w:lineRule="auto"/>
              <w:rPr>
                <w:rFonts w:ascii="Times New Roman" w:hAnsi="Times New Roman" w:cs="Times New Roman"/>
                <w:spacing w:val="-4"/>
              </w:rPr>
            </w:pPr>
            <w:r w:rsidRPr="002633FE">
              <w:rPr>
                <w:rFonts w:ascii="Times New Roman" w:hAnsi="Times New Roman" w:cs="Times New Roman"/>
                <w:spacing w:val="-4"/>
              </w:rPr>
              <w:t>«Орловская правда», «Орловская городская газета», «Городская среда» и др.</w:t>
            </w:r>
          </w:p>
          <w:p w14:paraId="6C4CA099" w14:textId="77777777" w:rsidR="002633FE" w:rsidRPr="002633FE" w:rsidRDefault="002633FE" w:rsidP="002633FE">
            <w:pPr>
              <w:spacing w:after="0" w:line="240" w:lineRule="auto"/>
              <w:rPr>
                <w:rFonts w:ascii="Times New Roman" w:hAnsi="Times New Roman" w:cs="Times New Roman"/>
                <w:spacing w:val="-4"/>
              </w:rPr>
            </w:pPr>
            <w:r w:rsidRPr="002633FE">
              <w:rPr>
                <w:rFonts w:ascii="Times New Roman" w:hAnsi="Times New Roman" w:cs="Times New Roman"/>
                <w:spacing w:val="-4"/>
              </w:rPr>
              <w:lastRenderedPageBreak/>
              <w:t>Телерадиокомпании: «ОГТРК», «Истоки».</w:t>
            </w:r>
          </w:p>
          <w:p w14:paraId="52B9F7C1" w14:textId="77777777" w:rsidR="002633FE" w:rsidRPr="002633FE" w:rsidRDefault="002633FE" w:rsidP="002633FE">
            <w:pPr>
              <w:spacing w:after="0" w:line="240" w:lineRule="auto"/>
              <w:rPr>
                <w:rFonts w:ascii="Times New Roman" w:hAnsi="Times New Roman" w:cs="Times New Roman"/>
                <w:spacing w:val="-4"/>
              </w:rPr>
            </w:pPr>
            <w:r w:rsidRPr="002633FE">
              <w:rPr>
                <w:rFonts w:ascii="Times New Roman" w:hAnsi="Times New Roman" w:cs="Times New Roman"/>
                <w:spacing w:val="-4"/>
              </w:rPr>
              <w:t>Веб-сайт ЦРД «Абилимпикс», органов исполнительной власти.</w:t>
            </w:r>
          </w:p>
          <w:p w14:paraId="4334E71D" w14:textId="43628FCA" w:rsidR="002633FE" w:rsidRPr="002633FE" w:rsidRDefault="002633FE" w:rsidP="002633FE">
            <w:pPr>
              <w:rPr>
                <w:rFonts w:ascii="Times New Roman" w:hAnsi="Times New Roman" w:cs="Times New Roman"/>
              </w:rPr>
            </w:pPr>
            <w:r w:rsidRPr="002633FE">
              <w:rPr>
                <w:rFonts w:ascii="Times New Roman" w:hAnsi="Times New Roman" w:cs="Times New Roman"/>
                <w:spacing w:val="-4"/>
              </w:rPr>
              <w:t>Аккаунты в социальных сетях: «Вконтакте», «Телеграм».</w:t>
            </w:r>
          </w:p>
        </w:tc>
        <w:tc>
          <w:tcPr>
            <w:tcW w:w="2678" w:type="dxa"/>
            <w:vAlign w:val="center"/>
          </w:tcPr>
          <w:p w14:paraId="5F9325FD" w14:textId="3BE1D6CE" w:rsidR="002633FE" w:rsidRPr="002633FE" w:rsidRDefault="002633FE" w:rsidP="002633FE">
            <w:pPr>
              <w:rPr>
                <w:rFonts w:ascii="Times New Roman" w:hAnsi="Times New Roman" w:cs="Times New Roman"/>
              </w:rPr>
            </w:pPr>
            <w:r w:rsidRPr="002633FE">
              <w:rPr>
                <w:rFonts w:ascii="Times New Roman" w:hAnsi="Times New Roman" w:cs="Times New Roman"/>
              </w:rPr>
              <w:lastRenderedPageBreak/>
              <w:t xml:space="preserve">Обеспечение своевременного освещения мероприятий </w:t>
            </w:r>
            <w:r w:rsidRPr="002633FE">
              <w:rPr>
                <w:rFonts w:ascii="Times New Roman" w:hAnsi="Times New Roman" w:cs="Times New Roman"/>
              </w:rPr>
              <w:lastRenderedPageBreak/>
              <w:t>конкурсов «Абилимпикс».</w:t>
            </w:r>
          </w:p>
        </w:tc>
        <w:tc>
          <w:tcPr>
            <w:tcW w:w="2127" w:type="dxa"/>
            <w:vAlign w:val="center"/>
          </w:tcPr>
          <w:p w14:paraId="61FA6883" w14:textId="77777777" w:rsidR="002633FE" w:rsidRPr="002633FE" w:rsidRDefault="00000000" w:rsidP="002633FE">
            <w:pPr>
              <w:spacing w:after="0" w:line="240" w:lineRule="auto"/>
              <w:ind w:left="-108" w:right="-107"/>
              <w:rPr>
                <w:rFonts w:ascii="Times New Roman" w:hAnsi="Times New Roman" w:cs="Times New Roman"/>
              </w:rPr>
            </w:pPr>
            <w:hyperlink r:id="rId573" w:history="1">
              <w:r w:rsidR="002633FE" w:rsidRPr="002633FE">
                <w:rPr>
                  <w:rStyle w:val="a4"/>
                  <w:rFonts w:ascii="Times New Roman" w:hAnsi="Times New Roman" w:cs="Times New Roman"/>
                </w:rPr>
                <w:t>https://regionorel.ru/orlovskaya-pravda.php</w:t>
              </w:r>
            </w:hyperlink>
          </w:p>
          <w:p w14:paraId="5E8854F6" w14:textId="77777777" w:rsidR="002633FE" w:rsidRPr="002633FE" w:rsidRDefault="00000000" w:rsidP="002633FE">
            <w:pPr>
              <w:spacing w:after="0" w:line="240" w:lineRule="auto"/>
              <w:ind w:left="-108" w:right="-107"/>
              <w:rPr>
                <w:rFonts w:ascii="Times New Roman" w:hAnsi="Times New Roman" w:cs="Times New Roman"/>
              </w:rPr>
            </w:pPr>
            <w:hyperlink r:id="rId574" w:history="1">
              <w:r w:rsidR="002633FE" w:rsidRPr="002633FE">
                <w:rPr>
                  <w:rStyle w:val="a4"/>
                  <w:rFonts w:ascii="Times New Roman" w:hAnsi="Times New Roman" w:cs="Times New Roman"/>
                </w:rPr>
                <w:t>http://orelgazeta.ru/</w:t>
              </w:r>
            </w:hyperlink>
          </w:p>
          <w:p w14:paraId="2F30465F" w14:textId="77777777" w:rsidR="002633FE" w:rsidRPr="002633FE" w:rsidRDefault="00000000" w:rsidP="002633FE">
            <w:pPr>
              <w:spacing w:after="0" w:line="240" w:lineRule="auto"/>
              <w:ind w:left="-108" w:right="-107"/>
              <w:rPr>
                <w:rFonts w:ascii="Times New Roman" w:hAnsi="Times New Roman" w:cs="Times New Roman"/>
              </w:rPr>
            </w:pPr>
            <w:hyperlink r:id="rId575" w:history="1">
              <w:r w:rsidR="002633FE" w:rsidRPr="002633FE">
                <w:rPr>
                  <w:rStyle w:val="a4"/>
                  <w:rFonts w:ascii="Times New Roman" w:hAnsi="Times New Roman" w:cs="Times New Roman"/>
                </w:rPr>
                <w:t>http://gorodsreda.ru/</w:t>
              </w:r>
            </w:hyperlink>
          </w:p>
          <w:p w14:paraId="6A087EA7" w14:textId="77777777" w:rsidR="002633FE" w:rsidRPr="002633FE" w:rsidRDefault="00000000" w:rsidP="002633FE">
            <w:pPr>
              <w:spacing w:after="0" w:line="240" w:lineRule="auto"/>
              <w:ind w:left="-108" w:right="-107"/>
              <w:rPr>
                <w:rFonts w:ascii="Times New Roman" w:hAnsi="Times New Roman" w:cs="Times New Roman"/>
              </w:rPr>
            </w:pPr>
            <w:hyperlink r:id="rId576" w:history="1">
              <w:r w:rsidR="002633FE" w:rsidRPr="002633FE">
                <w:rPr>
                  <w:rStyle w:val="a4"/>
                  <w:rFonts w:ascii="Times New Roman" w:hAnsi="Times New Roman" w:cs="Times New Roman"/>
                </w:rPr>
                <w:t>http://www.oryol.ru/</w:t>
              </w:r>
            </w:hyperlink>
          </w:p>
          <w:p w14:paraId="62EFCC32" w14:textId="77777777" w:rsidR="002633FE" w:rsidRPr="002633FE" w:rsidRDefault="00000000" w:rsidP="002633FE">
            <w:pPr>
              <w:spacing w:after="0" w:line="240" w:lineRule="auto"/>
              <w:ind w:left="-108" w:right="-107"/>
              <w:rPr>
                <w:rFonts w:ascii="Times New Roman" w:hAnsi="Times New Roman" w:cs="Times New Roman"/>
              </w:rPr>
            </w:pPr>
            <w:hyperlink r:id="rId577" w:history="1">
              <w:r w:rsidR="002633FE" w:rsidRPr="002633FE">
                <w:rPr>
                  <w:rStyle w:val="a4"/>
                  <w:rFonts w:ascii="Times New Roman" w:hAnsi="Times New Roman" w:cs="Times New Roman"/>
                </w:rPr>
                <w:t>http://istoki.tv/</w:t>
              </w:r>
            </w:hyperlink>
          </w:p>
          <w:p w14:paraId="247979D9" w14:textId="77777777" w:rsidR="002633FE" w:rsidRPr="002633FE" w:rsidRDefault="00000000" w:rsidP="002633FE">
            <w:pPr>
              <w:spacing w:after="0" w:line="240" w:lineRule="auto"/>
              <w:rPr>
                <w:rFonts w:ascii="Times New Roman" w:hAnsi="Times New Roman" w:cs="Times New Roman"/>
                <w:u w:val="single"/>
              </w:rPr>
            </w:pPr>
            <w:hyperlink r:id="rId578" w:history="1">
              <w:r w:rsidR="002633FE" w:rsidRPr="002633FE">
                <w:rPr>
                  <w:rStyle w:val="a4"/>
                  <w:rFonts w:ascii="Times New Roman" w:hAnsi="Times New Roman" w:cs="Times New Roman"/>
                </w:rPr>
                <w:t>http://orltt.ucoz.ru/</w:t>
              </w:r>
            </w:hyperlink>
          </w:p>
          <w:p w14:paraId="634451F2" w14:textId="77777777" w:rsidR="002633FE" w:rsidRPr="002633FE" w:rsidRDefault="00000000" w:rsidP="002633FE">
            <w:pPr>
              <w:spacing w:after="0" w:line="240" w:lineRule="auto"/>
              <w:rPr>
                <w:rFonts w:ascii="Times New Roman" w:hAnsi="Times New Roman" w:cs="Times New Roman"/>
                <w:u w:val="single"/>
              </w:rPr>
            </w:pPr>
            <w:hyperlink r:id="rId579" w:history="1">
              <w:r w:rsidR="002633FE" w:rsidRPr="002633FE">
                <w:rPr>
                  <w:rStyle w:val="a4"/>
                  <w:rFonts w:ascii="Times New Roman" w:hAnsi="Times New Roman" w:cs="Times New Roman"/>
                </w:rPr>
                <w:t>https://t.me/abilympics_orel_region</w:t>
              </w:r>
            </w:hyperlink>
          </w:p>
          <w:p w14:paraId="4F08A221" w14:textId="77777777" w:rsidR="002633FE" w:rsidRPr="002633FE" w:rsidRDefault="00000000" w:rsidP="002633FE">
            <w:pPr>
              <w:spacing w:after="0" w:line="240" w:lineRule="auto"/>
              <w:rPr>
                <w:rFonts w:ascii="Times New Roman" w:hAnsi="Times New Roman" w:cs="Times New Roman"/>
                <w:u w:val="single"/>
              </w:rPr>
            </w:pPr>
            <w:hyperlink r:id="rId580" w:history="1">
              <w:r w:rsidR="002633FE" w:rsidRPr="002633FE">
                <w:rPr>
                  <w:rStyle w:val="a4"/>
                  <w:rFonts w:ascii="Times New Roman" w:hAnsi="Times New Roman" w:cs="Times New Roman"/>
                </w:rPr>
                <w:t>https://vk.com/abilympics_orel_region</w:t>
              </w:r>
            </w:hyperlink>
          </w:p>
          <w:p w14:paraId="26C0B72C" w14:textId="1940B770" w:rsidR="002633FE" w:rsidRPr="002633FE" w:rsidRDefault="00000000" w:rsidP="002633FE">
            <w:pPr>
              <w:rPr>
                <w:rFonts w:ascii="Times New Roman" w:hAnsi="Times New Roman" w:cs="Times New Roman"/>
              </w:rPr>
            </w:pPr>
            <w:hyperlink r:id="rId581" w:history="1">
              <w:r w:rsidR="002633FE" w:rsidRPr="002633FE">
                <w:rPr>
                  <w:rStyle w:val="a4"/>
                  <w:rFonts w:ascii="Times New Roman" w:hAnsi="Times New Roman" w:cs="Times New Roman"/>
                </w:rPr>
                <w:t>https://orel-region.ru/</w:t>
              </w:r>
            </w:hyperlink>
          </w:p>
        </w:tc>
        <w:tc>
          <w:tcPr>
            <w:tcW w:w="1970" w:type="dxa"/>
            <w:gridSpan w:val="2"/>
            <w:vAlign w:val="center"/>
          </w:tcPr>
          <w:p w14:paraId="108176EF" w14:textId="7BD378A1" w:rsidR="002633FE" w:rsidRPr="002633FE" w:rsidRDefault="002633FE" w:rsidP="002633FE">
            <w:pPr>
              <w:rPr>
                <w:rFonts w:ascii="Times New Roman" w:hAnsi="Times New Roman" w:cs="Times New Roman"/>
              </w:rPr>
            </w:pPr>
            <w:r w:rsidRPr="002633FE">
              <w:rPr>
                <w:rFonts w:ascii="Times New Roman" w:hAnsi="Times New Roman" w:cs="Times New Roman"/>
              </w:rPr>
              <w:lastRenderedPageBreak/>
              <w:t>Организационный комитет, ЦРД «Абилимпикс».</w:t>
            </w:r>
          </w:p>
        </w:tc>
      </w:tr>
      <w:tr w:rsidR="00101120" w:rsidRPr="007E1254" w14:paraId="23288FB4" w14:textId="77777777" w:rsidTr="000B2214">
        <w:trPr>
          <w:trHeight w:val="1005"/>
        </w:trPr>
        <w:tc>
          <w:tcPr>
            <w:tcW w:w="15891" w:type="dxa"/>
            <w:gridSpan w:val="16"/>
            <w:vAlign w:val="center"/>
          </w:tcPr>
          <w:p w14:paraId="41E90318" w14:textId="3070A828" w:rsidR="00101120" w:rsidRPr="007E1254" w:rsidRDefault="00101120" w:rsidP="00101120">
            <w:pPr>
              <w:pStyle w:val="3"/>
              <w:jc w:val="center"/>
              <w:rPr>
                <w:highlight w:val="yellow"/>
              </w:rPr>
            </w:pPr>
            <w:bookmarkStart w:id="41" w:name="_Toc130213718"/>
            <w:r w:rsidRPr="007E1254">
              <w:t>Пензенская область</w:t>
            </w:r>
            <w:bookmarkEnd w:id="41"/>
          </w:p>
        </w:tc>
      </w:tr>
      <w:tr w:rsidR="00835EF1" w:rsidRPr="007E1254" w14:paraId="6D72FDF3" w14:textId="77777777" w:rsidTr="00101120">
        <w:trPr>
          <w:trHeight w:val="1005"/>
        </w:trPr>
        <w:tc>
          <w:tcPr>
            <w:tcW w:w="596" w:type="dxa"/>
          </w:tcPr>
          <w:p w14:paraId="661DBA04" w14:textId="47441BAD" w:rsidR="00835EF1" w:rsidRPr="00835EF1" w:rsidRDefault="00835EF1" w:rsidP="00835EF1">
            <w:pPr>
              <w:rPr>
                <w:rFonts w:ascii="Times New Roman" w:hAnsi="Times New Roman" w:cs="Times New Roman"/>
                <w:color w:val="000000"/>
              </w:rPr>
            </w:pPr>
            <w:r w:rsidRPr="00835EF1">
              <w:rPr>
                <w:rFonts w:ascii="Times New Roman" w:hAnsi="Times New Roman" w:cs="Times New Roman"/>
              </w:rPr>
              <w:t>1.</w:t>
            </w:r>
          </w:p>
        </w:tc>
        <w:tc>
          <w:tcPr>
            <w:tcW w:w="2102" w:type="dxa"/>
            <w:gridSpan w:val="2"/>
            <w:tcBorders>
              <w:top w:val="single" w:sz="4" w:space="0" w:color="auto"/>
              <w:left w:val="single" w:sz="4" w:space="0" w:color="auto"/>
              <w:bottom w:val="single" w:sz="4" w:space="0" w:color="auto"/>
              <w:right w:val="single" w:sz="4" w:space="0" w:color="auto"/>
            </w:tcBorders>
          </w:tcPr>
          <w:p w14:paraId="1D760C30" w14:textId="1A8AD84D" w:rsidR="00835EF1" w:rsidRPr="00835EF1" w:rsidRDefault="00835EF1" w:rsidP="00835EF1">
            <w:pPr>
              <w:rPr>
                <w:rFonts w:ascii="Times New Roman" w:hAnsi="Times New Roman" w:cs="Times New Roman"/>
              </w:rPr>
            </w:pPr>
            <w:r w:rsidRPr="00835EF1">
              <w:rPr>
                <w:rFonts w:ascii="Times New Roman" w:hAnsi="Times New Roman" w:cs="Times New Roman"/>
              </w:rPr>
              <w:t>Заседание оргкомитета, презентация новой концепция V</w:t>
            </w:r>
            <w:r w:rsidRPr="00835EF1">
              <w:rPr>
                <w:rFonts w:ascii="Times New Roman" w:hAnsi="Times New Roman" w:cs="Times New Roman"/>
                <w:lang w:val="en-US"/>
              </w:rPr>
              <w:t>III</w:t>
            </w:r>
            <w:r w:rsidRPr="00835EF1">
              <w:rPr>
                <w:rFonts w:ascii="Times New Roman" w:hAnsi="Times New Roman" w:cs="Times New Roman"/>
              </w:rPr>
              <w:t xml:space="preserve"> регионального чемпионата</w:t>
            </w:r>
          </w:p>
        </w:tc>
        <w:tc>
          <w:tcPr>
            <w:tcW w:w="1442" w:type="dxa"/>
            <w:tcBorders>
              <w:top w:val="single" w:sz="4" w:space="0" w:color="auto"/>
              <w:left w:val="single" w:sz="4" w:space="0" w:color="auto"/>
              <w:bottom w:val="single" w:sz="4" w:space="0" w:color="auto"/>
              <w:right w:val="single" w:sz="4" w:space="0" w:color="auto"/>
            </w:tcBorders>
          </w:tcPr>
          <w:p w14:paraId="54BE5405" w14:textId="1091DF1E" w:rsidR="00835EF1" w:rsidRPr="00835EF1" w:rsidRDefault="00835EF1" w:rsidP="00835EF1">
            <w:pPr>
              <w:rPr>
                <w:rFonts w:ascii="Times New Roman" w:hAnsi="Times New Roman" w:cs="Times New Roman"/>
              </w:rPr>
            </w:pPr>
            <w:r w:rsidRPr="00835EF1">
              <w:rPr>
                <w:rFonts w:ascii="Times New Roman" w:hAnsi="Times New Roman" w:cs="Times New Roman"/>
              </w:rPr>
              <w:t>Публикация на сайте</w:t>
            </w:r>
          </w:p>
        </w:tc>
        <w:tc>
          <w:tcPr>
            <w:tcW w:w="1111" w:type="dxa"/>
            <w:gridSpan w:val="2"/>
            <w:tcBorders>
              <w:top w:val="single" w:sz="4" w:space="0" w:color="auto"/>
              <w:left w:val="single" w:sz="4" w:space="0" w:color="auto"/>
              <w:bottom w:val="single" w:sz="4" w:space="0" w:color="auto"/>
              <w:right w:val="single" w:sz="4" w:space="0" w:color="auto"/>
            </w:tcBorders>
          </w:tcPr>
          <w:p w14:paraId="16CE4910" w14:textId="77777777" w:rsidR="00835EF1" w:rsidRPr="00835EF1" w:rsidRDefault="00835EF1" w:rsidP="00835EF1">
            <w:pPr>
              <w:rPr>
                <w:rFonts w:ascii="Times New Roman" w:hAnsi="Times New Roman" w:cs="Times New Roman"/>
              </w:rPr>
            </w:pPr>
            <w:r w:rsidRPr="00835EF1">
              <w:rPr>
                <w:rFonts w:ascii="Times New Roman" w:hAnsi="Times New Roman" w:cs="Times New Roman"/>
              </w:rPr>
              <w:t>15 февраля</w:t>
            </w:r>
          </w:p>
          <w:p w14:paraId="24AA21B4" w14:textId="02D59FA4" w:rsidR="00835EF1" w:rsidRPr="00835EF1" w:rsidRDefault="00835EF1" w:rsidP="00835EF1">
            <w:pPr>
              <w:rPr>
                <w:rFonts w:ascii="Times New Roman" w:hAnsi="Times New Roman" w:cs="Times New Roman"/>
              </w:rPr>
            </w:pPr>
            <w:r w:rsidRPr="00835EF1">
              <w:rPr>
                <w:rFonts w:ascii="Times New Roman" w:hAnsi="Times New Roman" w:cs="Times New Roman"/>
              </w:rPr>
              <w:t>2023 г.</w:t>
            </w:r>
          </w:p>
        </w:tc>
        <w:tc>
          <w:tcPr>
            <w:tcW w:w="1613" w:type="dxa"/>
            <w:gridSpan w:val="3"/>
            <w:tcBorders>
              <w:top w:val="single" w:sz="4" w:space="0" w:color="auto"/>
              <w:left w:val="single" w:sz="4" w:space="0" w:color="auto"/>
              <w:bottom w:val="single" w:sz="4" w:space="0" w:color="auto"/>
              <w:right w:val="single" w:sz="4" w:space="0" w:color="auto"/>
            </w:tcBorders>
          </w:tcPr>
          <w:p w14:paraId="585A0C3A" w14:textId="77777777" w:rsidR="00835EF1" w:rsidRPr="00835EF1" w:rsidRDefault="00835EF1" w:rsidP="00835EF1">
            <w:pPr>
              <w:rPr>
                <w:rFonts w:ascii="Times New Roman" w:hAnsi="Times New Roman" w:cs="Times New Roman"/>
              </w:rPr>
            </w:pPr>
            <w:r w:rsidRPr="00835EF1">
              <w:rPr>
                <w:rFonts w:ascii="Times New Roman" w:hAnsi="Times New Roman" w:cs="Times New Roman"/>
              </w:rPr>
              <w:t>Интернет</w:t>
            </w:r>
          </w:p>
          <w:p w14:paraId="627D33E0" w14:textId="77777777" w:rsidR="00835EF1" w:rsidRPr="00835EF1" w:rsidRDefault="00835EF1" w:rsidP="00835EF1">
            <w:pPr>
              <w:rPr>
                <w:rFonts w:ascii="Times New Roman" w:hAnsi="Times New Roman" w:cs="Times New Roman"/>
              </w:rPr>
            </w:pPr>
          </w:p>
        </w:tc>
        <w:tc>
          <w:tcPr>
            <w:tcW w:w="2252" w:type="dxa"/>
            <w:gridSpan w:val="3"/>
            <w:tcBorders>
              <w:top w:val="single" w:sz="4" w:space="0" w:color="auto"/>
              <w:left w:val="single" w:sz="4" w:space="0" w:color="auto"/>
              <w:bottom w:val="single" w:sz="4" w:space="0" w:color="auto"/>
              <w:right w:val="single" w:sz="4" w:space="0" w:color="auto"/>
            </w:tcBorders>
          </w:tcPr>
          <w:p w14:paraId="3C6BEC0D" w14:textId="52824040" w:rsidR="00835EF1" w:rsidRPr="00835EF1" w:rsidRDefault="00835EF1" w:rsidP="00835EF1">
            <w:pPr>
              <w:rPr>
                <w:rFonts w:ascii="Times New Roman" w:hAnsi="Times New Roman" w:cs="Times New Roman"/>
              </w:rPr>
            </w:pPr>
            <w:r w:rsidRPr="00835EF1">
              <w:rPr>
                <w:rFonts w:ascii="Times New Roman" w:hAnsi="Times New Roman" w:cs="Times New Roman"/>
                <w:lang w:val="en-US"/>
              </w:rPr>
              <w:t>PenzaNews</w:t>
            </w:r>
          </w:p>
          <w:p w14:paraId="53B74E80" w14:textId="69E7C4A5" w:rsidR="00835EF1" w:rsidRPr="00835EF1" w:rsidRDefault="00835EF1" w:rsidP="00835EF1">
            <w:pPr>
              <w:rPr>
                <w:rFonts w:ascii="Times New Roman" w:hAnsi="Times New Roman" w:cs="Times New Roman"/>
              </w:rPr>
            </w:pPr>
            <w:r w:rsidRPr="00835EF1">
              <w:rPr>
                <w:rFonts w:ascii="Times New Roman" w:hAnsi="Times New Roman" w:cs="Times New Roman"/>
              </w:rPr>
              <w:t>Министерство образования Пензенской области</w:t>
            </w:r>
          </w:p>
          <w:p w14:paraId="7AD62599" w14:textId="7B6FCF45" w:rsidR="00835EF1" w:rsidRPr="00835EF1" w:rsidRDefault="00835EF1" w:rsidP="00835EF1">
            <w:pPr>
              <w:rPr>
                <w:rFonts w:ascii="Times New Roman" w:hAnsi="Times New Roman" w:cs="Times New Roman"/>
              </w:rPr>
            </w:pPr>
            <w:r w:rsidRPr="00835EF1">
              <w:rPr>
                <w:rFonts w:ascii="Times New Roman" w:hAnsi="Times New Roman" w:cs="Times New Roman"/>
              </w:rPr>
              <w:t>ПензаИнформ</w:t>
            </w:r>
          </w:p>
          <w:p w14:paraId="72DA16C3" w14:textId="7058D5A8" w:rsidR="00835EF1" w:rsidRPr="00835EF1" w:rsidRDefault="00835EF1" w:rsidP="00835EF1">
            <w:pPr>
              <w:rPr>
                <w:rFonts w:ascii="Times New Roman" w:hAnsi="Times New Roman" w:cs="Times New Roman"/>
              </w:rPr>
            </w:pPr>
            <w:r w:rsidRPr="00835EF1">
              <w:rPr>
                <w:rFonts w:ascii="Times New Roman" w:hAnsi="Times New Roman" w:cs="Times New Roman"/>
              </w:rPr>
              <w:t>ГАПОУ ПО «Пензенский агропромышленный колледж»</w:t>
            </w:r>
          </w:p>
          <w:p w14:paraId="584E8791" w14:textId="1B098C37" w:rsidR="00835EF1" w:rsidRPr="00835EF1" w:rsidRDefault="00835EF1" w:rsidP="00835EF1">
            <w:pPr>
              <w:rPr>
                <w:rFonts w:ascii="Times New Roman" w:hAnsi="Times New Roman" w:cs="Times New Roman"/>
              </w:rPr>
            </w:pPr>
            <w:r w:rsidRPr="00835EF1">
              <w:rPr>
                <w:rFonts w:ascii="Times New Roman" w:hAnsi="Times New Roman" w:cs="Times New Roman"/>
              </w:rPr>
              <w:lastRenderedPageBreak/>
              <w:t>Официальный портал Правительства Пензенской области</w:t>
            </w:r>
          </w:p>
          <w:p w14:paraId="2103FC3D" w14:textId="5854C8F6" w:rsidR="00835EF1" w:rsidRPr="00835EF1" w:rsidRDefault="00835EF1" w:rsidP="00835EF1">
            <w:pPr>
              <w:rPr>
                <w:rFonts w:ascii="Times New Roman" w:hAnsi="Times New Roman" w:cs="Times New Roman"/>
              </w:rPr>
            </w:pPr>
            <w:r w:rsidRPr="00835EF1">
              <w:rPr>
                <w:rFonts w:ascii="Times New Roman" w:hAnsi="Times New Roman" w:cs="Times New Roman"/>
              </w:rPr>
              <w:t xml:space="preserve">РИА Пензенской области </w:t>
            </w:r>
          </w:p>
          <w:p w14:paraId="14FF69CA" w14:textId="47AE5AEF" w:rsidR="00835EF1" w:rsidRPr="00835EF1" w:rsidRDefault="00835EF1" w:rsidP="00835EF1">
            <w:pPr>
              <w:rPr>
                <w:rFonts w:ascii="Times New Roman" w:hAnsi="Times New Roman" w:cs="Times New Roman"/>
              </w:rPr>
            </w:pPr>
            <w:r w:rsidRPr="00835EF1">
              <w:rPr>
                <w:rFonts w:ascii="Times New Roman" w:hAnsi="Times New Roman" w:cs="Times New Roman"/>
              </w:rPr>
              <w:t xml:space="preserve">Пенза </w:t>
            </w:r>
            <w:r w:rsidRPr="00835EF1">
              <w:rPr>
                <w:rFonts w:ascii="Times New Roman" w:hAnsi="Times New Roman" w:cs="Times New Roman"/>
                <w:lang w:val="en-US"/>
              </w:rPr>
              <w:t>HOLME</w:t>
            </w:r>
          </w:p>
          <w:p w14:paraId="218AF5FC" w14:textId="258A2B93" w:rsidR="00835EF1" w:rsidRPr="00835EF1" w:rsidRDefault="00835EF1" w:rsidP="00835EF1">
            <w:pPr>
              <w:rPr>
                <w:rFonts w:ascii="Times New Roman" w:hAnsi="Times New Roman" w:cs="Times New Roman"/>
              </w:rPr>
            </w:pPr>
            <w:r w:rsidRPr="00835EF1">
              <w:rPr>
                <w:rFonts w:ascii="Times New Roman" w:hAnsi="Times New Roman" w:cs="Times New Roman"/>
              </w:rPr>
              <w:t xml:space="preserve">Наш город </w:t>
            </w:r>
            <w:r w:rsidRPr="00835EF1">
              <w:rPr>
                <w:rFonts w:ascii="Times New Roman" w:hAnsi="Times New Roman" w:cs="Times New Roman"/>
                <w:lang w:val="en-US"/>
              </w:rPr>
              <w:t>online</w:t>
            </w:r>
          </w:p>
        </w:tc>
        <w:tc>
          <w:tcPr>
            <w:tcW w:w="2678" w:type="dxa"/>
            <w:tcBorders>
              <w:top w:val="single" w:sz="4" w:space="0" w:color="auto"/>
              <w:left w:val="single" w:sz="4" w:space="0" w:color="auto"/>
              <w:bottom w:val="single" w:sz="4" w:space="0" w:color="auto"/>
              <w:right w:val="single" w:sz="4" w:space="0" w:color="auto"/>
            </w:tcBorders>
          </w:tcPr>
          <w:p w14:paraId="6B0B7BEB" w14:textId="2ECB1C9A" w:rsidR="00835EF1" w:rsidRPr="00835EF1" w:rsidRDefault="00835EF1" w:rsidP="00835EF1">
            <w:pPr>
              <w:rPr>
                <w:rFonts w:ascii="Times New Roman" w:hAnsi="Times New Roman" w:cs="Times New Roman"/>
              </w:rPr>
            </w:pPr>
            <w:r w:rsidRPr="00835EF1">
              <w:rPr>
                <w:rFonts w:ascii="Times New Roman" w:hAnsi="Times New Roman" w:cs="Times New Roman"/>
              </w:rPr>
              <w:lastRenderedPageBreak/>
              <w:t>Публикация статьи на информационном портале</w:t>
            </w:r>
          </w:p>
        </w:tc>
        <w:tc>
          <w:tcPr>
            <w:tcW w:w="2127" w:type="dxa"/>
            <w:tcBorders>
              <w:top w:val="single" w:sz="4" w:space="0" w:color="auto"/>
              <w:left w:val="single" w:sz="4" w:space="0" w:color="auto"/>
              <w:bottom w:val="single" w:sz="4" w:space="0" w:color="auto"/>
              <w:right w:val="single" w:sz="4" w:space="0" w:color="auto"/>
            </w:tcBorders>
          </w:tcPr>
          <w:p w14:paraId="5DB40EFE" w14:textId="0B6F8866" w:rsidR="00835EF1" w:rsidRPr="00835EF1" w:rsidRDefault="00000000" w:rsidP="00835EF1">
            <w:pPr>
              <w:rPr>
                <w:rFonts w:ascii="Times New Roman" w:hAnsi="Times New Roman" w:cs="Times New Roman"/>
              </w:rPr>
            </w:pPr>
            <w:hyperlink r:id="rId582" w:history="1">
              <w:r w:rsidR="00835EF1" w:rsidRPr="00835EF1">
                <w:rPr>
                  <w:rStyle w:val="a4"/>
                  <w:rFonts w:ascii="Times New Roman" w:hAnsi="Times New Roman" w:cs="Times New Roman"/>
                </w:rPr>
                <w:t>https://minobr.pnzreg.ru/</w:t>
              </w:r>
            </w:hyperlink>
          </w:p>
          <w:p w14:paraId="02FD70CA" w14:textId="50D06E1F" w:rsidR="00835EF1" w:rsidRPr="00835EF1" w:rsidRDefault="00000000" w:rsidP="00835EF1">
            <w:pPr>
              <w:rPr>
                <w:rFonts w:ascii="Times New Roman" w:hAnsi="Times New Roman" w:cs="Times New Roman"/>
              </w:rPr>
            </w:pPr>
            <w:hyperlink r:id="rId583" w:history="1">
              <w:r w:rsidR="00835EF1" w:rsidRPr="00835EF1">
                <w:rPr>
                  <w:rStyle w:val="a4"/>
                  <w:rFonts w:ascii="Times New Roman" w:hAnsi="Times New Roman" w:cs="Times New Roman"/>
                </w:rPr>
                <w:t>https://www.penzainform.ru/</w:t>
              </w:r>
            </w:hyperlink>
            <w:r w:rsidR="00835EF1" w:rsidRPr="00835EF1">
              <w:rPr>
                <w:rFonts w:ascii="Times New Roman" w:hAnsi="Times New Roman" w:cs="Times New Roman"/>
              </w:rPr>
              <w:t xml:space="preserve"> </w:t>
            </w:r>
          </w:p>
          <w:p w14:paraId="4FDCB419" w14:textId="77777777" w:rsidR="00835EF1" w:rsidRPr="00835EF1" w:rsidRDefault="00000000" w:rsidP="00835EF1">
            <w:pPr>
              <w:rPr>
                <w:rFonts w:ascii="Times New Roman" w:hAnsi="Times New Roman" w:cs="Times New Roman"/>
              </w:rPr>
            </w:pPr>
            <w:hyperlink r:id="rId584" w:history="1">
              <w:r w:rsidR="00835EF1" w:rsidRPr="00835EF1">
                <w:rPr>
                  <w:rStyle w:val="a4"/>
                  <w:rFonts w:ascii="Times New Roman" w:hAnsi="Times New Roman" w:cs="Times New Roman"/>
                </w:rPr>
                <w:t>http://spopak58.ru/%D0%BC%D0%B5%D0%B4%D0%B8%D0%B0/</w:t>
              </w:r>
            </w:hyperlink>
            <w:r w:rsidR="00835EF1" w:rsidRPr="00835EF1">
              <w:rPr>
                <w:rFonts w:ascii="Times New Roman" w:hAnsi="Times New Roman" w:cs="Times New Roman"/>
              </w:rPr>
              <w:t xml:space="preserve"> </w:t>
            </w:r>
          </w:p>
          <w:p w14:paraId="60F5FE32" w14:textId="77777777" w:rsidR="00835EF1" w:rsidRPr="00835EF1" w:rsidRDefault="00000000" w:rsidP="00835EF1">
            <w:pPr>
              <w:rPr>
                <w:rFonts w:ascii="Times New Roman" w:hAnsi="Times New Roman" w:cs="Times New Roman"/>
              </w:rPr>
            </w:pPr>
            <w:hyperlink r:id="rId585" w:history="1">
              <w:r w:rsidR="00835EF1" w:rsidRPr="00835EF1">
                <w:rPr>
                  <w:rStyle w:val="a4"/>
                  <w:rFonts w:ascii="Times New Roman" w:hAnsi="Times New Roman" w:cs="Times New Roman"/>
                </w:rPr>
                <w:t>http://pnzreg.ru/news/</w:t>
              </w:r>
            </w:hyperlink>
            <w:r w:rsidR="00835EF1" w:rsidRPr="00835EF1">
              <w:rPr>
                <w:rFonts w:ascii="Times New Roman" w:hAnsi="Times New Roman" w:cs="Times New Roman"/>
              </w:rPr>
              <w:t xml:space="preserve"> </w:t>
            </w:r>
          </w:p>
          <w:p w14:paraId="76F77A31" w14:textId="06E36D4D" w:rsidR="00835EF1" w:rsidRPr="00835EF1" w:rsidRDefault="00000000" w:rsidP="00835EF1">
            <w:pPr>
              <w:rPr>
                <w:rFonts w:ascii="Times New Roman" w:hAnsi="Times New Roman" w:cs="Times New Roman"/>
              </w:rPr>
            </w:pPr>
            <w:hyperlink r:id="rId586" w:history="1">
              <w:r w:rsidR="00835EF1" w:rsidRPr="00835EF1">
                <w:rPr>
                  <w:rStyle w:val="a4"/>
                  <w:rFonts w:ascii="Times New Roman" w:hAnsi="Times New Roman" w:cs="Times New Roman"/>
                </w:rPr>
                <w:t>https://riapo.ru/obshchestvo</w:t>
              </w:r>
            </w:hyperlink>
            <w:r w:rsidR="00835EF1" w:rsidRPr="00835EF1">
              <w:rPr>
                <w:rFonts w:ascii="Times New Roman" w:hAnsi="Times New Roman" w:cs="Times New Roman"/>
              </w:rPr>
              <w:t xml:space="preserve"> </w:t>
            </w:r>
          </w:p>
          <w:p w14:paraId="1A2996CE" w14:textId="5DE4DAB8" w:rsidR="00835EF1" w:rsidRPr="00835EF1" w:rsidRDefault="00000000" w:rsidP="00835EF1">
            <w:pPr>
              <w:rPr>
                <w:rFonts w:ascii="Times New Roman" w:hAnsi="Times New Roman" w:cs="Times New Roman"/>
              </w:rPr>
            </w:pPr>
            <w:hyperlink r:id="rId587" w:history="1">
              <w:r w:rsidR="00835EF1" w:rsidRPr="00835EF1">
                <w:rPr>
                  <w:rStyle w:val="a4"/>
                  <w:rFonts w:ascii="Times New Roman" w:hAnsi="Times New Roman" w:cs="Times New Roman"/>
                </w:rPr>
                <w:t>http://penza.holme.ru/</w:t>
              </w:r>
            </w:hyperlink>
            <w:r w:rsidR="00835EF1" w:rsidRPr="00835EF1">
              <w:rPr>
                <w:rFonts w:ascii="Times New Roman" w:hAnsi="Times New Roman" w:cs="Times New Roman"/>
              </w:rPr>
              <w:t xml:space="preserve"> </w:t>
            </w:r>
          </w:p>
          <w:p w14:paraId="23826240" w14:textId="488B1BED" w:rsidR="00835EF1" w:rsidRPr="00835EF1" w:rsidRDefault="00000000" w:rsidP="00835EF1">
            <w:pPr>
              <w:rPr>
                <w:rFonts w:ascii="Times New Roman" w:hAnsi="Times New Roman" w:cs="Times New Roman"/>
              </w:rPr>
            </w:pPr>
            <w:hyperlink r:id="rId588" w:history="1">
              <w:r w:rsidR="00835EF1" w:rsidRPr="00835EF1">
                <w:rPr>
                  <w:rStyle w:val="a4"/>
                  <w:rFonts w:ascii="Times New Roman" w:hAnsi="Times New Roman" w:cs="Times New Roman"/>
                </w:rPr>
                <w:t>http://ng58.ru/news/news/</w:t>
              </w:r>
            </w:hyperlink>
            <w:r w:rsidR="00835EF1" w:rsidRPr="00835EF1">
              <w:rPr>
                <w:rFonts w:ascii="Times New Roman" w:hAnsi="Times New Roman" w:cs="Times New Roman"/>
              </w:rPr>
              <w:t xml:space="preserve"> </w:t>
            </w:r>
          </w:p>
        </w:tc>
        <w:tc>
          <w:tcPr>
            <w:tcW w:w="1970" w:type="dxa"/>
            <w:gridSpan w:val="2"/>
            <w:tcBorders>
              <w:top w:val="single" w:sz="4" w:space="0" w:color="auto"/>
              <w:left w:val="single" w:sz="4" w:space="0" w:color="auto"/>
              <w:bottom w:val="single" w:sz="4" w:space="0" w:color="auto"/>
              <w:right w:val="single" w:sz="4" w:space="0" w:color="auto"/>
            </w:tcBorders>
          </w:tcPr>
          <w:p w14:paraId="766188BC" w14:textId="671D7686" w:rsidR="00835EF1" w:rsidRPr="00835EF1" w:rsidRDefault="00835EF1" w:rsidP="00835EF1">
            <w:pPr>
              <w:rPr>
                <w:rFonts w:ascii="Times New Roman" w:hAnsi="Times New Roman" w:cs="Times New Roman"/>
              </w:rPr>
            </w:pPr>
            <w:r w:rsidRPr="00835EF1">
              <w:rPr>
                <w:rFonts w:ascii="Times New Roman" w:hAnsi="Times New Roman" w:cs="Times New Roman"/>
              </w:rPr>
              <w:lastRenderedPageBreak/>
              <w:t>Министерство образования Пензенской области</w:t>
            </w:r>
          </w:p>
          <w:p w14:paraId="16C79C98" w14:textId="77777777" w:rsidR="00835EF1" w:rsidRPr="00835EF1" w:rsidRDefault="00835EF1" w:rsidP="00835EF1">
            <w:pPr>
              <w:rPr>
                <w:rFonts w:ascii="Times New Roman" w:hAnsi="Times New Roman" w:cs="Times New Roman"/>
              </w:rPr>
            </w:pPr>
            <w:r w:rsidRPr="00835EF1">
              <w:rPr>
                <w:rFonts w:ascii="Times New Roman" w:hAnsi="Times New Roman" w:cs="Times New Roman"/>
              </w:rPr>
              <w:t>Региональный центр развития движения «Абилимпикс»</w:t>
            </w:r>
          </w:p>
          <w:p w14:paraId="7234C4E8" w14:textId="77777777" w:rsidR="00835EF1" w:rsidRPr="00835EF1" w:rsidRDefault="00835EF1" w:rsidP="00835EF1">
            <w:pPr>
              <w:rPr>
                <w:rFonts w:ascii="Times New Roman" w:hAnsi="Times New Roman" w:cs="Times New Roman"/>
              </w:rPr>
            </w:pPr>
          </w:p>
        </w:tc>
      </w:tr>
      <w:tr w:rsidR="00835EF1" w:rsidRPr="007E1254" w14:paraId="50E97085" w14:textId="77777777" w:rsidTr="00101120">
        <w:trPr>
          <w:trHeight w:val="1005"/>
        </w:trPr>
        <w:tc>
          <w:tcPr>
            <w:tcW w:w="596" w:type="dxa"/>
          </w:tcPr>
          <w:p w14:paraId="6F855546" w14:textId="6262316F" w:rsidR="00835EF1" w:rsidRPr="00835EF1" w:rsidRDefault="00835EF1" w:rsidP="00835EF1">
            <w:pPr>
              <w:rPr>
                <w:rFonts w:ascii="Times New Roman" w:hAnsi="Times New Roman" w:cs="Times New Roman"/>
                <w:color w:val="000000"/>
              </w:rPr>
            </w:pPr>
            <w:r w:rsidRPr="00835EF1">
              <w:rPr>
                <w:rFonts w:ascii="Times New Roman" w:hAnsi="Times New Roman" w:cs="Times New Roman"/>
              </w:rPr>
              <w:t>2.</w:t>
            </w:r>
          </w:p>
        </w:tc>
        <w:tc>
          <w:tcPr>
            <w:tcW w:w="2102" w:type="dxa"/>
            <w:gridSpan w:val="2"/>
            <w:tcBorders>
              <w:top w:val="single" w:sz="4" w:space="0" w:color="auto"/>
              <w:left w:val="single" w:sz="4" w:space="0" w:color="auto"/>
              <w:bottom w:val="single" w:sz="4" w:space="0" w:color="auto"/>
              <w:right w:val="single" w:sz="4" w:space="0" w:color="auto"/>
            </w:tcBorders>
          </w:tcPr>
          <w:p w14:paraId="69256453" w14:textId="252B4E42" w:rsidR="00835EF1" w:rsidRPr="00835EF1" w:rsidRDefault="00835EF1" w:rsidP="00835EF1">
            <w:pPr>
              <w:rPr>
                <w:rFonts w:ascii="Times New Roman" w:hAnsi="Times New Roman" w:cs="Times New Roman"/>
              </w:rPr>
            </w:pPr>
            <w:r w:rsidRPr="00835EF1">
              <w:rPr>
                <w:rFonts w:ascii="Times New Roman" w:hAnsi="Times New Roman" w:cs="Times New Roman"/>
              </w:rPr>
              <w:t>Подготовка к проведению V</w:t>
            </w:r>
            <w:r w:rsidRPr="00835EF1">
              <w:rPr>
                <w:rFonts w:ascii="Times New Roman" w:hAnsi="Times New Roman" w:cs="Times New Roman"/>
                <w:lang w:val="en-US"/>
              </w:rPr>
              <w:t>III</w:t>
            </w:r>
            <w:r w:rsidRPr="00835EF1">
              <w:rPr>
                <w:rFonts w:ascii="Times New Roman" w:hAnsi="Times New Roman" w:cs="Times New Roman"/>
              </w:rPr>
              <w:t xml:space="preserve"> Регионального чемпионата «Абилимпикс» 2022 г.</w:t>
            </w:r>
          </w:p>
        </w:tc>
        <w:tc>
          <w:tcPr>
            <w:tcW w:w="1442" w:type="dxa"/>
            <w:tcBorders>
              <w:top w:val="single" w:sz="4" w:space="0" w:color="auto"/>
              <w:left w:val="single" w:sz="4" w:space="0" w:color="auto"/>
              <w:bottom w:val="single" w:sz="4" w:space="0" w:color="auto"/>
              <w:right w:val="single" w:sz="4" w:space="0" w:color="auto"/>
            </w:tcBorders>
          </w:tcPr>
          <w:p w14:paraId="179F27E6" w14:textId="2FA7A414" w:rsidR="00835EF1" w:rsidRPr="00835EF1" w:rsidRDefault="00835EF1" w:rsidP="00835EF1">
            <w:pPr>
              <w:rPr>
                <w:rFonts w:ascii="Times New Roman" w:hAnsi="Times New Roman" w:cs="Times New Roman"/>
              </w:rPr>
            </w:pPr>
            <w:r w:rsidRPr="00835EF1">
              <w:rPr>
                <w:rFonts w:ascii="Times New Roman" w:hAnsi="Times New Roman" w:cs="Times New Roman"/>
              </w:rPr>
              <w:t>Публикация на сайте</w:t>
            </w:r>
          </w:p>
          <w:p w14:paraId="7CD1C3A0" w14:textId="4FCA5E7F" w:rsidR="00835EF1" w:rsidRPr="00835EF1" w:rsidRDefault="00835EF1" w:rsidP="00835EF1">
            <w:pPr>
              <w:rPr>
                <w:rFonts w:ascii="Times New Roman" w:hAnsi="Times New Roman" w:cs="Times New Roman"/>
              </w:rPr>
            </w:pPr>
            <w:r w:rsidRPr="00835EF1">
              <w:rPr>
                <w:rFonts w:ascii="Times New Roman" w:hAnsi="Times New Roman" w:cs="Times New Roman"/>
              </w:rPr>
              <w:t>Телерепортаж</w:t>
            </w:r>
          </w:p>
        </w:tc>
        <w:tc>
          <w:tcPr>
            <w:tcW w:w="1111" w:type="dxa"/>
            <w:gridSpan w:val="2"/>
            <w:tcBorders>
              <w:top w:val="single" w:sz="4" w:space="0" w:color="auto"/>
              <w:left w:val="single" w:sz="4" w:space="0" w:color="auto"/>
              <w:bottom w:val="single" w:sz="4" w:space="0" w:color="auto"/>
              <w:right w:val="single" w:sz="4" w:space="0" w:color="auto"/>
            </w:tcBorders>
          </w:tcPr>
          <w:p w14:paraId="6242BECC" w14:textId="77777777" w:rsidR="00835EF1" w:rsidRPr="00835EF1" w:rsidRDefault="00835EF1" w:rsidP="00835EF1">
            <w:pPr>
              <w:rPr>
                <w:rFonts w:ascii="Times New Roman" w:hAnsi="Times New Roman" w:cs="Times New Roman"/>
              </w:rPr>
            </w:pPr>
            <w:r w:rsidRPr="00835EF1">
              <w:rPr>
                <w:rFonts w:ascii="Times New Roman" w:hAnsi="Times New Roman" w:cs="Times New Roman"/>
              </w:rPr>
              <w:t>14 Марта</w:t>
            </w:r>
          </w:p>
          <w:p w14:paraId="164ADE11" w14:textId="359E90AC" w:rsidR="00835EF1" w:rsidRPr="00835EF1" w:rsidRDefault="00835EF1" w:rsidP="00835EF1">
            <w:pPr>
              <w:rPr>
                <w:rFonts w:ascii="Times New Roman" w:hAnsi="Times New Roman" w:cs="Times New Roman"/>
              </w:rPr>
            </w:pPr>
            <w:r w:rsidRPr="00835EF1">
              <w:rPr>
                <w:rFonts w:ascii="Times New Roman" w:hAnsi="Times New Roman" w:cs="Times New Roman"/>
              </w:rPr>
              <w:t>2023 г.</w:t>
            </w:r>
          </w:p>
        </w:tc>
        <w:tc>
          <w:tcPr>
            <w:tcW w:w="1613" w:type="dxa"/>
            <w:gridSpan w:val="3"/>
            <w:tcBorders>
              <w:top w:val="single" w:sz="4" w:space="0" w:color="auto"/>
              <w:left w:val="single" w:sz="4" w:space="0" w:color="auto"/>
              <w:bottom w:val="single" w:sz="4" w:space="0" w:color="auto"/>
              <w:right w:val="single" w:sz="4" w:space="0" w:color="auto"/>
            </w:tcBorders>
          </w:tcPr>
          <w:p w14:paraId="496F02D7" w14:textId="4D4E67EF" w:rsidR="00835EF1" w:rsidRPr="00835EF1" w:rsidRDefault="00835EF1" w:rsidP="00835EF1">
            <w:pPr>
              <w:rPr>
                <w:rFonts w:ascii="Times New Roman" w:hAnsi="Times New Roman" w:cs="Times New Roman"/>
              </w:rPr>
            </w:pPr>
            <w:r w:rsidRPr="00835EF1">
              <w:rPr>
                <w:rFonts w:ascii="Times New Roman" w:hAnsi="Times New Roman" w:cs="Times New Roman"/>
              </w:rPr>
              <w:t>Интернет</w:t>
            </w:r>
          </w:p>
          <w:p w14:paraId="42CCC07B" w14:textId="77777777" w:rsidR="00835EF1" w:rsidRPr="00835EF1" w:rsidRDefault="00835EF1" w:rsidP="00835EF1">
            <w:pPr>
              <w:rPr>
                <w:rFonts w:ascii="Times New Roman" w:hAnsi="Times New Roman" w:cs="Times New Roman"/>
              </w:rPr>
            </w:pPr>
            <w:r w:rsidRPr="00835EF1">
              <w:rPr>
                <w:rFonts w:ascii="Times New Roman" w:hAnsi="Times New Roman" w:cs="Times New Roman"/>
              </w:rPr>
              <w:t>Телевидение</w:t>
            </w:r>
          </w:p>
          <w:p w14:paraId="505C9E9A" w14:textId="77777777" w:rsidR="00835EF1" w:rsidRPr="00835EF1" w:rsidRDefault="00835EF1" w:rsidP="00835EF1">
            <w:pPr>
              <w:rPr>
                <w:rFonts w:ascii="Times New Roman" w:hAnsi="Times New Roman" w:cs="Times New Roman"/>
              </w:rPr>
            </w:pPr>
          </w:p>
        </w:tc>
        <w:tc>
          <w:tcPr>
            <w:tcW w:w="2252" w:type="dxa"/>
            <w:gridSpan w:val="3"/>
            <w:tcBorders>
              <w:top w:val="single" w:sz="4" w:space="0" w:color="auto"/>
              <w:left w:val="single" w:sz="4" w:space="0" w:color="auto"/>
              <w:bottom w:val="single" w:sz="4" w:space="0" w:color="auto"/>
              <w:right w:val="single" w:sz="4" w:space="0" w:color="auto"/>
            </w:tcBorders>
          </w:tcPr>
          <w:p w14:paraId="1B5C584E" w14:textId="53F61F67" w:rsidR="00835EF1" w:rsidRPr="00835EF1" w:rsidRDefault="00835EF1" w:rsidP="00835EF1">
            <w:pPr>
              <w:rPr>
                <w:rFonts w:ascii="Times New Roman" w:hAnsi="Times New Roman" w:cs="Times New Roman"/>
              </w:rPr>
            </w:pPr>
            <w:r w:rsidRPr="00835EF1">
              <w:rPr>
                <w:rFonts w:ascii="Times New Roman" w:hAnsi="Times New Roman" w:cs="Times New Roman"/>
                <w:lang w:val="en-US"/>
              </w:rPr>
              <w:t>PenzaNews</w:t>
            </w:r>
          </w:p>
          <w:p w14:paraId="661B5F3A" w14:textId="241F9B9F" w:rsidR="00835EF1" w:rsidRPr="00835EF1" w:rsidRDefault="00835EF1" w:rsidP="00835EF1">
            <w:pPr>
              <w:rPr>
                <w:rFonts w:ascii="Times New Roman" w:hAnsi="Times New Roman" w:cs="Times New Roman"/>
              </w:rPr>
            </w:pPr>
            <w:r w:rsidRPr="00835EF1">
              <w:rPr>
                <w:rFonts w:ascii="Times New Roman" w:hAnsi="Times New Roman" w:cs="Times New Roman"/>
              </w:rPr>
              <w:t>Министерство образования Пензенской области</w:t>
            </w:r>
          </w:p>
          <w:p w14:paraId="699A8D39" w14:textId="6BA1D722" w:rsidR="00835EF1" w:rsidRPr="00835EF1" w:rsidRDefault="00835EF1" w:rsidP="00835EF1">
            <w:pPr>
              <w:rPr>
                <w:rFonts w:ascii="Times New Roman" w:hAnsi="Times New Roman" w:cs="Times New Roman"/>
              </w:rPr>
            </w:pPr>
            <w:r w:rsidRPr="00835EF1">
              <w:rPr>
                <w:rFonts w:ascii="Times New Roman" w:hAnsi="Times New Roman" w:cs="Times New Roman"/>
              </w:rPr>
              <w:t>ПензаИнформ</w:t>
            </w:r>
          </w:p>
          <w:p w14:paraId="5A24A802" w14:textId="3AC73248" w:rsidR="00835EF1" w:rsidRPr="00835EF1" w:rsidRDefault="00835EF1" w:rsidP="00835EF1">
            <w:pPr>
              <w:rPr>
                <w:rFonts w:ascii="Times New Roman" w:hAnsi="Times New Roman" w:cs="Times New Roman"/>
              </w:rPr>
            </w:pPr>
            <w:r w:rsidRPr="00835EF1">
              <w:rPr>
                <w:rFonts w:ascii="Times New Roman" w:hAnsi="Times New Roman" w:cs="Times New Roman"/>
              </w:rPr>
              <w:t>ГАПОУ ПО «Пензенский агропромышленный колледж»</w:t>
            </w:r>
          </w:p>
          <w:p w14:paraId="125FF6B6" w14:textId="46B84C21" w:rsidR="00835EF1" w:rsidRPr="00835EF1" w:rsidRDefault="00835EF1" w:rsidP="00835EF1">
            <w:pPr>
              <w:rPr>
                <w:rFonts w:ascii="Times New Roman" w:hAnsi="Times New Roman" w:cs="Times New Roman"/>
              </w:rPr>
            </w:pPr>
            <w:r w:rsidRPr="00835EF1">
              <w:rPr>
                <w:rFonts w:ascii="Times New Roman" w:hAnsi="Times New Roman" w:cs="Times New Roman"/>
              </w:rPr>
              <w:t>Официальный портал</w:t>
            </w:r>
            <w:r>
              <w:rPr>
                <w:rFonts w:ascii="Times New Roman" w:hAnsi="Times New Roman" w:cs="Times New Roman"/>
              </w:rPr>
              <w:br/>
            </w:r>
            <w:r w:rsidRPr="00835EF1">
              <w:rPr>
                <w:rFonts w:ascii="Times New Roman" w:hAnsi="Times New Roman" w:cs="Times New Roman"/>
              </w:rPr>
              <w:lastRenderedPageBreak/>
              <w:t>Правительства Пензенской области</w:t>
            </w:r>
          </w:p>
          <w:p w14:paraId="396C9EAF" w14:textId="279B8EE0" w:rsidR="00835EF1" w:rsidRPr="00835EF1" w:rsidRDefault="00835EF1" w:rsidP="00835EF1">
            <w:pPr>
              <w:rPr>
                <w:rFonts w:ascii="Times New Roman" w:hAnsi="Times New Roman" w:cs="Times New Roman"/>
              </w:rPr>
            </w:pPr>
            <w:r w:rsidRPr="00835EF1">
              <w:rPr>
                <w:rFonts w:ascii="Times New Roman" w:hAnsi="Times New Roman" w:cs="Times New Roman"/>
              </w:rPr>
              <w:t xml:space="preserve">РИА Пензенской области </w:t>
            </w:r>
          </w:p>
          <w:p w14:paraId="6A7112D2" w14:textId="62833FEE" w:rsidR="00835EF1" w:rsidRPr="00835EF1" w:rsidRDefault="00835EF1" w:rsidP="00835EF1">
            <w:pPr>
              <w:rPr>
                <w:rFonts w:ascii="Times New Roman" w:hAnsi="Times New Roman" w:cs="Times New Roman"/>
              </w:rPr>
            </w:pPr>
            <w:r w:rsidRPr="00835EF1">
              <w:rPr>
                <w:rFonts w:ascii="Times New Roman" w:hAnsi="Times New Roman" w:cs="Times New Roman"/>
              </w:rPr>
              <w:t xml:space="preserve">Пенза </w:t>
            </w:r>
            <w:r w:rsidRPr="00835EF1">
              <w:rPr>
                <w:rFonts w:ascii="Times New Roman" w:hAnsi="Times New Roman" w:cs="Times New Roman"/>
                <w:lang w:val="en-US"/>
              </w:rPr>
              <w:t>HOLME</w:t>
            </w:r>
          </w:p>
          <w:p w14:paraId="0CBB8962" w14:textId="60388BCA" w:rsidR="00835EF1" w:rsidRPr="00835EF1" w:rsidRDefault="00835EF1" w:rsidP="00835EF1">
            <w:pPr>
              <w:rPr>
                <w:rFonts w:ascii="Times New Roman" w:hAnsi="Times New Roman" w:cs="Times New Roman"/>
              </w:rPr>
            </w:pPr>
            <w:r w:rsidRPr="00835EF1">
              <w:rPr>
                <w:rFonts w:ascii="Times New Roman" w:hAnsi="Times New Roman" w:cs="Times New Roman"/>
              </w:rPr>
              <w:t xml:space="preserve">Наш город </w:t>
            </w:r>
            <w:r w:rsidRPr="00835EF1">
              <w:rPr>
                <w:rFonts w:ascii="Times New Roman" w:hAnsi="Times New Roman" w:cs="Times New Roman"/>
                <w:lang w:val="en-US"/>
              </w:rPr>
              <w:t>online</w:t>
            </w:r>
          </w:p>
          <w:p w14:paraId="30320C44" w14:textId="7457A7A9" w:rsidR="00835EF1" w:rsidRPr="00835EF1" w:rsidRDefault="00835EF1" w:rsidP="00835EF1">
            <w:pPr>
              <w:rPr>
                <w:rFonts w:ascii="Times New Roman" w:hAnsi="Times New Roman" w:cs="Times New Roman"/>
              </w:rPr>
            </w:pPr>
            <w:r w:rsidRPr="00835EF1">
              <w:rPr>
                <w:rFonts w:ascii="Times New Roman" w:hAnsi="Times New Roman" w:cs="Times New Roman"/>
              </w:rPr>
              <w:t>ТРК «Экспресс»</w:t>
            </w:r>
          </w:p>
          <w:p w14:paraId="0B0D51DE" w14:textId="77777777" w:rsidR="00835EF1" w:rsidRPr="00835EF1" w:rsidRDefault="00835EF1" w:rsidP="00835EF1">
            <w:pPr>
              <w:rPr>
                <w:rFonts w:ascii="Times New Roman" w:hAnsi="Times New Roman" w:cs="Times New Roman"/>
              </w:rPr>
            </w:pPr>
            <w:r w:rsidRPr="00835EF1">
              <w:rPr>
                <w:rFonts w:ascii="Times New Roman" w:hAnsi="Times New Roman" w:cs="Times New Roman"/>
              </w:rPr>
              <w:t>ГТРК «Пенза»</w:t>
            </w:r>
          </w:p>
          <w:p w14:paraId="6F33C060" w14:textId="190A57DD" w:rsidR="00835EF1" w:rsidRPr="00835EF1" w:rsidRDefault="00835EF1" w:rsidP="00835EF1">
            <w:pPr>
              <w:rPr>
                <w:rFonts w:ascii="Times New Roman" w:hAnsi="Times New Roman" w:cs="Times New Roman"/>
              </w:rPr>
            </w:pPr>
            <w:r w:rsidRPr="00835EF1">
              <w:rPr>
                <w:rFonts w:ascii="Times New Roman" w:hAnsi="Times New Roman" w:cs="Times New Roman"/>
              </w:rPr>
              <w:t>ТРК «Наш дом»</w:t>
            </w:r>
          </w:p>
        </w:tc>
        <w:tc>
          <w:tcPr>
            <w:tcW w:w="2678" w:type="dxa"/>
            <w:tcBorders>
              <w:top w:val="single" w:sz="4" w:space="0" w:color="auto"/>
              <w:left w:val="single" w:sz="4" w:space="0" w:color="auto"/>
              <w:bottom w:val="single" w:sz="4" w:space="0" w:color="auto"/>
              <w:right w:val="single" w:sz="4" w:space="0" w:color="auto"/>
            </w:tcBorders>
          </w:tcPr>
          <w:p w14:paraId="3CD98530" w14:textId="77777777" w:rsidR="00835EF1" w:rsidRPr="00835EF1" w:rsidRDefault="00835EF1" w:rsidP="00835EF1">
            <w:pPr>
              <w:rPr>
                <w:rFonts w:ascii="Times New Roman" w:hAnsi="Times New Roman" w:cs="Times New Roman"/>
              </w:rPr>
            </w:pPr>
            <w:r w:rsidRPr="00835EF1">
              <w:rPr>
                <w:rFonts w:ascii="Times New Roman" w:hAnsi="Times New Roman" w:cs="Times New Roman"/>
              </w:rPr>
              <w:lastRenderedPageBreak/>
              <w:t>Публикация статьи на информационном портале</w:t>
            </w:r>
          </w:p>
          <w:p w14:paraId="7FD75C59" w14:textId="77777777" w:rsidR="00835EF1" w:rsidRPr="00835EF1" w:rsidRDefault="00835EF1" w:rsidP="00835EF1">
            <w:pPr>
              <w:rPr>
                <w:rFonts w:ascii="Times New Roman" w:hAnsi="Times New Roman" w:cs="Times New Roman"/>
              </w:rPr>
            </w:pPr>
          </w:p>
          <w:p w14:paraId="1A9BAD90" w14:textId="77777777" w:rsidR="00835EF1" w:rsidRPr="00835EF1" w:rsidRDefault="00835EF1" w:rsidP="00835EF1">
            <w:pPr>
              <w:rPr>
                <w:rFonts w:ascii="Times New Roman" w:hAnsi="Times New Roman" w:cs="Times New Roman"/>
              </w:rPr>
            </w:pPr>
          </w:p>
        </w:tc>
        <w:tc>
          <w:tcPr>
            <w:tcW w:w="2127" w:type="dxa"/>
            <w:tcBorders>
              <w:top w:val="single" w:sz="4" w:space="0" w:color="auto"/>
              <w:left w:val="single" w:sz="4" w:space="0" w:color="auto"/>
              <w:bottom w:val="single" w:sz="4" w:space="0" w:color="auto"/>
              <w:right w:val="single" w:sz="4" w:space="0" w:color="auto"/>
            </w:tcBorders>
          </w:tcPr>
          <w:p w14:paraId="6E8E76EB" w14:textId="779694F7" w:rsidR="00835EF1" w:rsidRPr="00835EF1" w:rsidRDefault="00000000" w:rsidP="00835EF1">
            <w:pPr>
              <w:rPr>
                <w:rFonts w:ascii="Times New Roman" w:hAnsi="Times New Roman" w:cs="Times New Roman"/>
              </w:rPr>
            </w:pPr>
            <w:hyperlink r:id="rId589" w:history="1">
              <w:r w:rsidR="00835EF1" w:rsidRPr="00835EF1">
                <w:rPr>
                  <w:rStyle w:val="a4"/>
                  <w:rFonts w:ascii="Times New Roman" w:hAnsi="Times New Roman" w:cs="Times New Roman"/>
                </w:rPr>
                <w:t>https://minobr.pnzreg.ru/</w:t>
              </w:r>
            </w:hyperlink>
          </w:p>
          <w:p w14:paraId="297032A6" w14:textId="66DDADB5" w:rsidR="00835EF1" w:rsidRPr="00835EF1" w:rsidRDefault="00000000" w:rsidP="00835EF1">
            <w:pPr>
              <w:rPr>
                <w:rFonts w:ascii="Times New Roman" w:hAnsi="Times New Roman" w:cs="Times New Roman"/>
              </w:rPr>
            </w:pPr>
            <w:hyperlink r:id="rId590" w:history="1">
              <w:r w:rsidR="00835EF1" w:rsidRPr="00835EF1">
                <w:rPr>
                  <w:rStyle w:val="a4"/>
                  <w:rFonts w:ascii="Times New Roman" w:hAnsi="Times New Roman" w:cs="Times New Roman"/>
                </w:rPr>
                <w:t>https://www.penzainform.ru/</w:t>
              </w:r>
            </w:hyperlink>
            <w:r w:rsidR="00835EF1" w:rsidRPr="00835EF1">
              <w:rPr>
                <w:rFonts w:ascii="Times New Roman" w:hAnsi="Times New Roman" w:cs="Times New Roman"/>
              </w:rPr>
              <w:t xml:space="preserve"> </w:t>
            </w:r>
          </w:p>
          <w:p w14:paraId="5053E1D2" w14:textId="77777777" w:rsidR="00835EF1" w:rsidRPr="00835EF1" w:rsidRDefault="00000000" w:rsidP="00835EF1">
            <w:pPr>
              <w:rPr>
                <w:rFonts w:ascii="Times New Roman" w:hAnsi="Times New Roman" w:cs="Times New Roman"/>
              </w:rPr>
            </w:pPr>
            <w:hyperlink r:id="rId591" w:history="1">
              <w:r w:rsidR="00835EF1" w:rsidRPr="00835EF1">
                <w:rPr>
                  <w:rStyle w:val="a4"/>
                  <w:rFonts w:ascii="Times New Roman" w:hAnsi="Times New Roman" w:cs="Times New Roman"/>
                </w:rPr>
                <w:t>http://spopak58.ru/%D0%BC%D0%B5%D0%B4%D0%B8%D0%B0/</w:t>
              </w:r>
            </w:hyperlink>
            <w:r w:rsidR="00835EF1" w:rsidRPr="00835EF1">
              <w:rPr>
                <w:rFonts w:ascii="Times New Roman" w:hAnsi="Times New Roman" w:cs="Times New Roman"/>
              </w:rPr>
              <w:t xml:space="preserve"> </w:t>
            </w:r>
          </w:p>
          <w:p w14:paraId="08581D09" w14:textId="15C4EF62" w:rsidR="00835EF1" w:rsidRPr="00835EF1" w:rsidRDefault="00000000" w:rsidP="00835EF1">
            <w:pPr>
              <w:rPr>
                <w:rFonts w:ascii="Times New Roman" w:hAnsi="Times New Roman" w:cs="Times New Roman"/>
              </w:rPr>
            </w:pPr>
            <w:hyperlink r:id="rId592" w:history="1">
              <w:r w:rsidR="00835EF1" w:rsidRPr="00835EF1">
                <w:rPr>
                  <w:rStyle w:val="a4"/>
                  <w:rFonts w:ascii="Times New Roman" w:hAnsi="Times New Roman" w:cs="Times New Roman"/>
                </w:rPr>
                <w:t>http://pnzreg.ru/news/</w:t>
              </w:r>
            </w:hyperlink>
            <w:r w:rsidR="00835EF1" w:rsidRPr="00835EF1">
              <w:rPr>
                <w:rFonts w:ascii="Times New Roman" w:hAnsi="Times New Roman" w:cs="Times New Roman"/>
              </w:rPr>
              <w:t xml:space="preserve"> </w:t>
            </w:r>
          </w:p>
          <w:p w14:paraId="401FAF07" w14:textId="3F204B6F" w:rsidR="00835EF1" w:rsidRPr="00835EF1" w:rsidRDefault="00000000" w:rsidP="00835EF1">
            <w:pPr>
              <w:rPr>
                <w:rFonts w:ascii="Times New Roman" w:hAnsi="Times New Roman" w:cs="Times New Roman"/>
              </w:rPr>
            </w:pPr>
            <w:hyperlink r:id="rId593" w:history="1">
              <w:r w:rsidR="00835EF1" w:rsidRPr="00835EF1">
                <w:rPr>
                  <w:rStyle w:val="a4"/>
                  <w:rFonts w:ascii="Times New Roman" w:hAnsi="Times New Roman" w:cs="Times New Roman"/>
                </w:rPr>
                <w:t>https://riapo.ru/obshchestvo</w:t>
              </w:r>
            </w:hyperlink>
            <w:r w:rsidR="00835EF1" w:rsidRPr="00835EF1">
              <w:rPr>
                <w:rFonts w:ascii="Times New Roman" w:hAnsi="Times New Roman" w:cs="Times New Roman"/>
              </w:rPr>
              <w:t xml:space="preserve"> </w:t>
            </w:r>
          </w:p>
          <w:p w14:paraId="4DAA32E9" w14:textId="54FAAA14" w:rsidR="00835EF1" w:rsidRPr="00835EF1" w:rsidRDefault="00000000" w:rsidP="00835EF1">
            <w:pPr>
              <w:rPr>
                <w:rFonts w:ascii="Times New Roman" w:hAnsi="Times New Roman" w:cs="Times New Roman"/>
              </w:rPr>
            </w:pPr>
            <w:hyperlink r:id="rId594" w:history="1">
              <w:r w:rsidR="00835EF1" w:rsidRPr="00835EF1">
                <w:rPr>
                  <w:rStyle w:val="a4"/>
                  <w:rFonts w:ascii="Times New Roman" w:hAnsi="Times New Roman" w:cs="Times New Roman"/>
                </w:rPr>
                <w:t>http://penza.holme.ru/</w:t>
              </w:r>
            </w:hyperlink>
            <w:r w:rsidR="00835EF1" w:rsidRPr="00835EF1">
              <w:rPr>
                <w:rFonts w:ascii="Times New Roman" w:hAnsi="Times New Roman" w:cs="Times New Roman"/>
              </w:rPr>
              <w:t xml:space="preserve"> </w:t>
            </w:r>
          </w:p>
          <w:p w14:paraId="033C4FCA" w14:textId="274D7B63" w:rsidR="00835EF1" w:rsidRPr="00835EF1" w:rsidRDefault="00000000" w:rsidP="00835EF1">
            <w:pPr>
              <w:rPr>
                <w:rFonts w:ascii="Times New Roman" w:hAnsi="Times New Roman" w:cs="Times New Roman"/>
              </w:rPr>
            </w:pPr>
            <w:hyperlink r:id="rId595" w:history="1">
              <w:r w:rsidR="00835EF1" w:rsidRPr="00835EF1">
                <w:rPr>
                  <w:rStyle w:val="a4"/>
                  <w:rFonts w:ascii="Times New Roman" w:hAnsi="Times New Roman" w:cs="Times New Roman"/>
                </w:rPr>
                <w:t>http://ng58.ru/news/news/</w:t>
              </w:r>
            </w:hyperlink>
            <w:r w:rsidR="00835EF1" w:rsidRPr="00835EF1">
              <w:rPr>
                <w:rFonts w:ascii="Times New Roman" w:hAnsi="Times New Roman" w:cs="Times New Roman"/>
              </w:rPr>
              <w:t xml:space="preserve"> </w:t>
            </w:r>
          </w:p>
          <w:p w14:paraId="5DB1184D" w14:textId="61C7F215" w:rsidR="00835EF1" w:rsidRPr="00835EF1" w:rsidRDefault="00000000" w:rsidP="00835EF1">
            <w:pPr>
              <w:rPr>
                <w:rFonts w:ascii="Times New Roman" w:hAnsi="Times New Roman" w:cs="Times New Roman"/>
              </w:rPr>
            </w:pPr>
            <w:hyperlink r:id="rId596" w:history="1">
              <w:r w:rsidR="00835EF1" w:rsidRPr="00835EF1">
                <w:rPr>
                  <w:rStyle w:val="a4"/>
                  <w:rFonts w:ascii="Times New Roman" w:hAnsi="Times New Roman" w:cs="Times New Roman"/>
                </w:rPr>
                <w:t>http://tv-express.ru/</w:t>
              </w:r>
            </w:hyperlink>
            <w:r w:rsidR="00835EF1" w:rsidRPr="00835EF1">
              <w:rPr>
                <w:rFonts w:ascii="Times New Roman" w:hAnsi="Times New Roman" w:cs="Times New Roman"/>
              </w:rPr>
              <w:t xml:space="preserve"> </w:t>
            </w:r>
          </w:p>
          <w:p w14:paraId="4AE55689" w14:textId="6DFE1DD5" w:rsidR="00835EF1" w:rsidRPr="00835EF1" w:rsidRDefault="00000000" w:rsidP="00835EF1">
            <w:pPr>
              <w:rPr>
                <w:rFonts w:ascii="Times New Roman" w:hAnsi="Times New Roman" w:cs="Times New Roman"/>
              </w:rPr>
            </w:pPr>
            <w:hyperlink r:id="rId597" w:history="1">
              <w:r w:rsidR="00835EF1" w:rsidRPr="00835EF1">
                <w:rPr>
                  <w:rStyle w:val="a4"/>
                  <w:rFonts w:ascii="Times New Roman" w:hAnsi="Times New Roman" w:cs="Times New Roman"/>
                </w:rPr>
                <w:t>https://russia58.tv/news/</w:t>
              </w:r>
            </w:hyperlink>
          </w:p>
        </w:tc>
        <w:tc>
          <w:tcPr>
            <w:tcW w:w="1970" w:type="dxa"/>
            <w:gridSpan w:val="2"/>
            <w:tcBorders>
              <w:top w:val="single" w:sz="4" w:space="0" w:color="auto"/>
              <w:left w:val="single" w:sz="4" w:space="0" w:color="auto"/>
              <w:bottom w:val="single" w:sz="4" w:space="0" w:color="auto"/>
              <w:right w:val="single" w:sz="4" w:space="0" w:color="auto"/>
            </w:tcBorders>
          </w:tcPr>
          <w:p w14:paraId="3E7E1E4F" w14:textId="68A114AA" w:rsidR="00835EF1" w:rsidRPr="00835EF1" w:rsidRDefault="00835EF1" w:rsidP="00835EF1">
            <w:pPr>
              <w:rPr>
                <w:rFonts w:ascii="Times New Roman" w:hAnsi="Times New Roman" w:cs="Times New Roman"/>
              </w:rPr>
            </w:pPr>
            <w:r w:rsidRPr="00835EF1">
              <w:rPr>
                <w:rFonts w:ascii="Times New Roman" w:hAnsi="Times New Roman" w:cs="Times New Roman"/>
              </w:rPr>
              <w:lastRenderedPageBreak/>
              <w:t>Министерство образования Пензенской области</w:t>
            </w:r>
          </w:p>
          <w:p w14:paraId="075D9C03" w14:textId="77777777" w:rsidR="00835EF1" w:rsidRPr="00835EF1" w:rsidRDefault="00835EF1" w:rsidP="00835EF1">
            <w:pPr>
              <w:rPr>
                <w:rFonts w:ascii="Times New Roman" w:hAnsi="Times New Roman" w:cs="Times New Roman"/>
              </w:rPr>
            </w:pPr>
            <w:r w:rsidRPr="00835EF1">
              <w:rPr>
                <w:rFonts w:ascii="Times New Roman" w:hAnsi="Times New Roman" w:cs="Times New Roman"/>
              </w:rPr>
              <w:t>Региональный центр развития движения «Абилимпикс»</w:t>
            </w:r>
          </w:p>
          <w:p w14:paraId="4647F0B0" w14:textId="77777777" w:rsidR="00835EF1" w:rsidRPr="00835EF1" w:rsidRDefault="00835EF1" w:rsidP="00835EF1">
            <w:pPr>
              <w:rPr>
                <w:rFonts w:ascii="Times New Roman" w:hAnsi="Times New Roman" w:cs="Times New Roman"/>
              </w:rPr>
            </w:pPr>
          </w:p>
        </w:tc>
      </w:tr>
      <w:tr w:rsidR="00835EF1" w:rsidRPr="007E1254" w14:paraId="41F5921C" w14:textId="77777777" w:rsidTr="00101120">
        <w:trPr>
          <w:trHeight w:val="1005"/>
        </w:trPr>
        <w:tc>
          <w:tcPr>
            <w:tcW w:w="596" w:type="dxa"/>
          </w:tcPr>
          <w:p w14:paraId="268E7D54" w14:textId="2B7DD33F" w:rsidR="00835EF1" w:rsidRPr="00835EF1" w:rsidRDefault="00835EF1" w:rsidP="00835EF1">
            <w:pPr>
              <w:rPr>
                <w:rFonts w:ascii="Times New Roman" w:hAnsi="Times New Roman" w:cs="Times New Roman"/>
                <w:color w:val="000000"/>
              </w:rPr>
            </w:pPr>
            <w:r w:rsidRPr="00835EF1">
              <w:rPr>
                <w:rFonts w:ascii="Times New Roman" w:hAnsi="Times New Roman" w:cs="Times New Roman"/>
              </w:rPr>
              <w:t>3.</w:t>
            </w:r>
          </w:p>
        </w:tc>
        <w:tc>
          <w:tcPr>
            <w:tcW w:w="2102" w:type="dxa"/>
            <w:gridSpan w:val="2"/>
            <w:tcBorders>
              <w:top w:val="single" w:sz="4" w:space="0" w:color="auto"/>
              <w:left w:val="single" w:sz="4" w:space="0" w:color="auto"/>
              <w:bottom w:val="single" w:sz="4" w:space="0" w:color="auto"/>
              <w:right w:val="single" w:sz="4" w:space="0" w:color="auto"/>
            </w:tcBorders>
          </w:tcPr>
          <w:p w14:paraId="436ABF48" w14:textId="356B254D" w:rsidR="00835EF1" w:rsidRPr="00835EF1" w:rsidRDefault="00835EF1" w:rsidP="00835EF1">
            <w:pPr>
              <w:rPr>
                <w:rFonts w:ascii="Times New Roman" w:hAnsi="Times New Roman" w:cs="Times New Roman"/>
              </w:rPr>
            </w:pPr>
            <w:r w:rsidRPr="00835EF1">
              <w:rPr>
                <w:rFonts w:ascii="Times New Roman" w:hAnsi="Times New Roman" w:cs="Times New Roman"/>
              </w:rPr>
              <w:t>Открытие, первые дни V</w:t>
            </w:r>
            <w:r w:rsidRPr="00835EF1">
              <w:rPr>
                <w:rFonts w:ascii="Times New Roman" w:hAnsi="Times New Roman" w:cs="Times New Roman"/>
                <w:lang w:val="en-US"/>
              </w:rPr>
              <w:t>III</w:t>
            </w:r>
            <w:r w:rsidRPr="00835EF1">
              <w:rPr>
                <w:rFonts w:ascii="Times New Roman" w:hAnsi="Times New Roman" w:cs="Times New Roman"/>
              </w:rPr>
              <w:t xml:space="preserve"> регионального чемпионата</w:t>
            </w:r>
          </w:p>
        </w:tc>
        <w:tc>
          <w:tcPr>
            <w:tcW w:w="1442" w:type="dxa"/>
            <w:tcBorders>
              <w:top w:val="single" w:sz="4" w:space="0" w:color="auto"/>
              <w:left w:val="single" w:sz="4" w:space="0" w:color="auto"/>
              <w:bottom w:val="single" w:sz="4" w:space="0" w:color="auto"/>
              <w:right w:val="single" w:sz="4" w:space="0" w:color="auto"/>
            </w:tcBorders>
          </w:tcPr>
          <w:p w14:paraId="7138F6BC" w14:textId="34E3A700" w:rsidR="00835EF1" w:rsidRPr="00835EF1" w:rsidRDefault="00835EF1" w:rsidP="00835EF1">
            <w:pPr>
              <w:rPr>
                <w:rFonts w:ascii="Times New Roman" w:hAnsi="Times New Roman" w:cs="Times New Roman"/>
              </w:rPr>
            </w:pPr>
            <w:r w:rsidRPr="00835EF1">
              <w:rPr>
                <w:rFonts w:ascii="Times New Roman" w:hAnsi="Times New Roman" w:cs="Times New Roman"/>
              </w:rPr>
              <w:t>Публикация на сайте</w:t>
            </w:r>
          </w:p>
        </w:tc>
        <w:tc>
          <w:tcPr>
            <w:tcW w:w="1111" w:type="dxa"/>
            <w:gridSpan w:val="2"/>
            <w:tcBorders>
              <w:top w:val="single" w:sz="4" w:space="0" w:color="auto"/>
              <w:left w:val="single" w:sz="4" w:space="0" w:color="auto"/>
              <w:bottom w:val="single" w:sz="4" w:space="0" w:color="auto"/>
              <w:right w:val="single" w:sz="4" w:space="0" w:color="auto"/>
            </w:tcBorders>
          </w:tcPr>
          <w:p w14:paraId="315E7260" w14:textId="05626875" w:rsidR="00835EF1" w:rsidRPr="00835EF1" w:rsidRDefault="00835EF1" w:rsidP="00835EF1">
            <w:pPr>
              <w:rPr>
                <w:rFonts w:ascii="Times New Roman" w:hAnsi="Times New Roman" w:cs="Times New Roman"/>
              </w:rPr>
            </w:pPr>
            <w:r w:rsidRPr="00835EF1">
              <w:rPr>
                <w:rFonts w:ascii="Times New Roman" w:hAnsi="Times New Roman" w:cs="Times New Roman"/>
                <w:lang w:val="en-US"/>
              </w:rPr>
              <w:t>20</w:t>
            </w:r>
            <w:r w:rsidRPr="00835EF1">
              <w:rPr>
                <w:rFonts w:ascii="Times New Roman" w:hAnsi="Times New Roman" w:cs="Times New Roman"/>
              </w:rPr>
              <w:t>-21</w:t>
            </w:r>
            <w:r w:rsidRPr="00835EF1">
              <w:rPr>
                <w:rFonts w:ascii="Times New Roman" w:hAnsi="Times New Roman" w:cs="Times New Roman"/>
                <w:lang w:val="en-US"/>
              </w:rPr>
              <w:t xml:space="preserve"> </w:t>
            </w:r>
            <w:r w:rsidRPr="00835EF1">
              <w:rPr>
                <w:rFonts w:ascii="Times New Roman" w:hAnsi="Times New Roman" w:cs="Times New Roman"/>
              </w:rPr>
              <w:t>апреля 2023 г.</w:t>
            </w:r>
          </w:p>
        </w:tc>
        <w:tc>
          <w:tcPr>
            <w:tcW w:w="1613" w:type="dxa"/>
            <w:gridSpan w:val="3"/>
            <w:tcBorders>
              <w:top w:val="single" w:sz="4" w:space="0" w:color="auto"/>
              <w:left w:val="single" w:sz="4" w:space="0" w:color="auto"/>
              <w:bottom w:val="single" w:sz="4" w:space="0" w:color="auto"/>
              <w:right w:val="single" w:sz="4" w:space="0" w:color="auto"/>
            </w:tcBorders>
          </w:tcPr>
          <w:p w14:paraId="0F568BE5" w14:textId="6D7F68E2" w:rsidR="00835EF1" w:rsidRPr="00835EF1" w:rsidRDefault="00835EF1" w:rsidP="00835EF1">
            <w:pPr>
              <w:rPr>
                <w:rFonts w:ascii="Times New Roman" w:hAnsi="Times New Roman" w:cs="Times New Roman"/>
              </w:rPr>
            </w:pPr>
            <w:r w:rsidRPr="00835EF1">
              <w:rPr>
                <w:rFonts w:ascii="Times New Roman" w:hAnsi="Times New Roman" w:cs="Times New Roman"/>
              </w:rPr>
              <w:t>Интернет</w:t>
            </w:r>
          </w:p>
        </w:tc>
        <w:tc>
          <w:tcPr>
            <w:tcW w:w="2252" w:type="dxa"/>
            <w:gridSpan w:val="3"/>
            <w:tcBorders>
              <w:top w:val="single" w:sz="4" w:space="0" w:color="auto"/>
              <w:left w:val="single" w:sz="4" w:space="0" w:color="auto"/>
              <w:bottom w:val="single" w:sz="4" w:space="0" w:color="auto"/>
              <w:right w:val="single" w:sz="4" w:space="0" w:color="auto"/>
            </w:tcBorders>
          </w:tcPr>
          <w:p w14:paraId="303EDE25" w14:textId="10BE39FD" w:rsidR="00835EF1" w:rsidRPr="00835EF1" w:rsidRDefault="00835EF1" w:rsidP="00835EF1">
            <w:pPr>
              <w:rPr>
                <w:rFonts w:ascii="Times New Roman" w:hAnsi="Times New Roman" w:cs="Times New Roman"/>
              </w:rPr>
            </w:pPr>
            <w:r w:rsidRPr="00835EF1">
              <w:rPr>
                <w:rFonts w:ascii="Times New Roman" w:hAnsi="Times New Roman" w:cs="Times New Roman"/>
                <w:lang w:val="en-US"/>
              </w:rPr>
              <w:t>PenzaNews</w:t>
            </w:r>
          </w:p>
          <w:p w14:paraId="1488CE90" w14:textId="6CC35F45" w:rsidR="00835EF1" w:rsidRPr="00835EF1" w:rsidRDefault="00835EF1" w:rsidP="00835EF1">
            <w:pPr>
              <w:rPr>
                <w:rFonts w:ascii="Times New Roman" w:hAnsi="Times New Roman" w:cs="Times New Roman"/>
              </w:rPr>
            </w:pPr>
            <w:r w:rsidRPr="00835EF1">
              <w:rPr>
                <w:rFonts w:ascii="Times New Roman" w:hAnsi="Times New Roman" w:cs="Times New Roman"/>
              </w:rPr>
              <w:t>Министерство образования Пензенской области</w:t>
            </w:r>
          </w:p>
          <w:p w14:paraId="5E6F22A4" w14:textId="1E2ADB65" w:rsidR="00835EF1" w:rsidRPr="00835EF1" w:rsidRDefault="00835EF1" w:rsidP="00835EF1">
            <w:pPr>
              <w:rPr>
                <w:rFonts w:ascii="Times New Roman" w:hAnsi="Times New Roman" w:cs="Times New Roman"/>
              </w:rPr>
            </w:pPr>
            <w:r w:rsidRPr="00835EF1">
              <w:rPr>
                <w:rFonts w:ascii="Times New Roman" w:hAnsi="Times New Roman" w:cs="Times New Roman"/>
              </w:rPr>
              <w:t>ПензаИнформ</w:t>
            </w:r>
          </w:p>
          <w:p w14:paraId="16085C7E" w14:textId="4B052100" w:rsidR="00835EF1" w:rsidRPr="00835EF1" w:rsidRDefault="00835EF1" w:rsidP="00835EF1">
            <w:pPr>
              <w:rPr>
                <w:rFonts w:ascii="Times New Roman" w:hAnsi="Times New Roman" w:cs="Times New Roman"/>
              </w:rPr>
            </w:pPr>
            <w:r w:rsidRPr="00835EF1">
              <w:rPr>
                <w:rFonts w:ascii="Times New Roman" w:hAnsi="Times New Roman" w:cs="Times New Roman"/>
              </w:rPr>
              <w:t>ГАПОУ ПО «Пензенский агропромышленный колледж»</w:t>
            </w:r>
          </w:p>
          <w:p w14:paraId="44DBA6E2" w14:textId="1ECFD185" w:rsidR="00835EF1" w:rsidRPr="00835EF1" w:rsidRDefault="00835EF1" w:rsidP="00835EF1">
            <w:pPr>
              <w:rPr>
                <w:rFonts w:ascii="Times New Roman" w:hAnsi="Times New Roman" w:cs="Times New Roman"/>
              </w:rPr>
            </w:pPr>
            <w:r w:rsidRPr="00835EF1">
              <w:rPr>
                <w:rFonts w:ascii="Times New Roman" w:hAnsi="Times New Roman" w:cs="Times New Roman"/>
              </w:rPr>
              <w:lastRenderedPageBreak/>
              <w:t>Официальный портал Правительства Пензенской области</w:t>
            </w:r>
          </w:p>
          <w:p w14:paraId="7F877283" w14:textId="25A5B0F6" w:rsidR="00835EF1" w:rsidRPr="00835EF1" w:rsidRDefault="00835EF1" w:rsidP="00835EF1">
            <w:pPr>
              <w:rPr>
                <w:rFonts w:ascii="Times New Roman" w:hAnsi="Times New Roman" w:cs="Times New Roman"/>
              </w:rPr>
            </w:pPr>
            <w:r w:rsidRPr="00835EF1">
              <w:rPr>
                <w:rFonts w:ascii="Times New Roman" w:hAnsi="Times New Roman" w:cs="Times New Roman"/>
              </w:rPr>
              <w:t xml:space="preserve">РИА Пензенской области </w:t>
            </w:r>
          </w:p>
          <w:p w14:paraId="7A23D6DF" w14:textId="60829872" w:rsidR="00835EF1" w:rsidRPr="00835EF1" w:rsidRDefault="00835EF1" w:rsidP="00835EF1">
            <w:pPr>
              <w:rPr>
                <w:rFonts w:ascii="Times New Roman" w:hAnsi="Times New Roman" w:cs="Times New Roman"/>
              </w:rPr>
            </w:pPr>
            <w:r w:rsidRPr="00835EF1">
              <w:rPr>
                <w:rFonts w:ascii="Times New Roman" w:hAnsi="Times New Roman" w:cs="Times New Roman"/>
              </w:rPr>
              <w:t xml:space="preserve">Пенза </w:t>
            </w:r>
            <w:r w:rsidRPr="00835EF1">
              <w:rPr>
                <w:rFonts w:ascii="Times New Roman" w:hAnsi="Times New Roman" w:cs="Times New Roman"/>
                <w:lang w:val="en-US"/>
              </w:rPr>
              <w:t>HOLME</w:t>
            </w:r>
          </w:p>
          <w:p w14:paraId="3CE9A9E4" w14:textId="4BF72C70" w:rsidR="00835EF1" w:rsidRPr="00835EF1" w:rsidRDefault="00835EF1" w:rsidP="00835EF1">
            <w:pPr>
              <w:rPr>
                <w:rFonts w:ascii="Times New Roman" w:hAnsi="Times New Roman" w:cs="Times New Roman"/>
              </w:rPr>
            </w:pPr>
            <w:r w:rsidRPr="00835EF1">
              <w:rPr>
                <w:rFonts w:ascii="Times New Roman" w:hAnsi="Times New Roman" w:cs="Times New Roman"/>
              </w:rPr>
              <w:t xml:space="preserve">Наш город </w:t>
            </w:r>
            <w:r w:rsidRPr="00835EF1">
              <w:rPr>
                <w:rFonts w:ascii="Times New Roman" w:hAnsi="Times New Roman" w:cs="Times New Roman"/>
                <w:lang w:val="en-US"/>
              </w:rPr>
              <w:t>online</w:t>
            </w:r>
          </w:p>
        </w:tc>
        <w:tc>
          <w:tcPr>
            <w:tcW w:w="2678" w:type="dxa"/>
            <w:tcBorders>
              <w:top w:val="single" w:sz="4" w:space="0" w:color="auto"/>
              <w:left w:val="single" w:sz="4" w:space="0" w:color="auto"/>
              <w:bottom w:val="single" w:sz="4" w:space="0" w:color="auto"/>
              <w:right w:val="single" w:sz="4" w:space="0" w:color="auto"/>
            </w:tcBorders>
          </w:tcPr>
          <w:p w14:paraId="60E74E2C" w14:textId="5B4F6ABA" w:rsidR="00835EF1" w:rsidRPr="00835EF1" w:rsidRDefault="00835EF1" w:rsidP="00835EF1">
            <w:pPr>
              <w:rPr>
                <w:rFonts w:ascii="Times New Roman" w:hAnsi="Times New Roman" w:cs="Times New Roman"/>
              </w:rPr>
            </w:pPr>
            <w:r w:rsidRPr="00835EF1">
              <w:rPr>
                <w:rFonts w:ascii="Times New Roman" w:hAnsi="Times New Roman" w:cs="Times New Roman"/>
              </w:rPr>
              <w:lastRenderedPageBreak/>
              <w:t>Публикация статьи на информационном портале</w:t>
            </w:r>
          </w:p>
          <w:p w14:paraId="6346E8B2" w14:textId="24AEE2E0" w:rsidR="00835EF1" w:rsidRPr="00835EF1" w:rsidRDefault="00835EF1" w:rsidP="00835EF1">
            <w:pPr>
              <w:rPr>
                <w:rFonts w:ascii="Times New Roman" w:hAnsi="Times New Roman" w:cs="Times New Roman"/>
              </w:rPr>
            </w:pPr>
            <w:r w:rsidRPr="00835EF1">
              <w:rPr>
                <w:rFonts w:ascii="Times New Roman" w:hAnsi="Times New Roman" w:cs="Times New Roman"/>
              </w:rPr>
              <w:t>Демонстрация репортажа в новостной ленте канала</w:t>
            </w:r>
          </w:p>
        </w:tc>
        <w:tc>
          <w:tcPr>
            <w:tcW w:w="2127" w:type="dxa"/>
            <w:tcBorders>
              <w:top w:val="single" w:sz="4" w:space="0" w:color="auto"/>
              <w:left w:val="single" w:sz="4" w:space="0" w:color="auto"/>
              <w:bottom w:val="single" w:sz="4" w:space="0" w:color="auto"/>
              <w:right w:val="single" w:sz="4" w:space="0" w:color="auto"/>
            </w:tcBorders>
          </w:tcPr>
          <w:p w14:paraId="6A1B0B2A" w14:textId="440A5443" w:rsidR="00835EF1" w:rsidRPr="00835EF1" w:rsidRDefault="00000000" w:rsidP="00835EF1">
            <w:pPr>
              <w:rPr>
                <w:rFonts w:ascii="Times New Roman" w:hAnsi="Times New Roman" w:cs="Times New Roman"/>
              </w:rPr>
            </w:pPr>
            <w:hyperlink r:id="rId598" w:history="1">
              <w:r w:rsidR="00835EF1" w:rsidRPr="00835EF1">
                <w:rPr>
                  <w:rStyle w:val="a4"/>
                  <w:rFonts w:ascii="Times New Roman" w:hAnsi="Times New Roman" w:cs="Times New Roman"/>
                </w:rPr>
                <w:t>https://minobr.pnzreg.ru/</w:t>
              </w:r>
            </w:hyperlink>
          </w:p>
          <w:p w14:paraId="4821F39C" w14:textId="6D2F78F2" w:rsidR="00835EF1" w:rsidRPr="00835EF1" w:rsidRDefault="00000000" w:rsidP="00835EF1">
            <w:pPr>
              <w:rPr>
                <w:rFonts w:ascii="Times New Roman" w:hAnsi="Times New Roman" w:cs="Times New Roman"/>
              </w:rPr>
            </w:pPr>
            <w:hyperlink r:id="rId599" w:history="1">
              <w:r w:rsidR="00835EF1" w:rsidRPr="00835EF1">
                <w:rPr>
                  <w:rStyle w:val="a4"/>
                  <w:rFonts w:ascii="Times New Roman" w:hAnsi="Times New Roman" w:cs="Times New Roman"/>
                </w:rPr>
                <w:t>https://www.penzainform.ru/</w:t>
              </w:r>
            </w:hyperlink>
            <w:r w:rsidR="00835EF1" w:rsidRPr="00835EF1">
              <w:rPr>
                <w:rFonts w:ascii="Times New Roman" w:hAnsi="Times New Roman" w:cs="Times New Roman"/>
              </w:rPr>
              <w:t xml:space="preserve"> </w:t>
            </w:r>
          </w:p>
          <w:p w14:paraId="598B87F4" w14:textId="77777777" w:rsidR="00835EF1" w:rsidRPr="00835EF1" w:rsidRDefault="00000000" w:rsidP="00835EF1">
            <w:pPr>
              <w:rPr>
                <w:rFonts w:ascii="Times New Roman" w:hAnsi="Times New Roman" w:cs="Times New Roman"/>
              </w:rPr>
            </w:pPr>
            <w:hyperlink r:id="rId600" w:history="1">
              <w:r w:rsidR="00835EF1" w:rsidRPr="00835EF1">
                <w:rPr>
                  <w:rStyle w:val="a4"/>
                  <w:rFonts w:ascii="Times New Roman" w:hAnsi="Times New Roman" w:cs="Times New Roman"/>
                </w:rPr>
                <w:t>http://spopak58.ru/%D0%BC%D0%B5%D0%B4%D0%B8%D0%B0/</w:t>
              </w:r>
            </w:hyperlink>
            <w:r w:rsidR="00835EF1" w:rsidRPr="00835EF1">
              <w:rPr>
                <w:rFonts w:ascii="Times New Roman" w:hAnsi="Times New Roman" w:cs="Times New Roman"/>
              </w:rPr>
              <w:t xml:space="preserve"> </w:t>
            </w:r>
          </w:p>
          <w:p w14:paraId="58EB8523" w14:textId="77777777" w:rsidR="00835EF1" w:rsidRPr="00835EF1" w:rsidRDefault="00000000" w:rsidP="00835EF1">
            <w:pPr>
              <w:rPr>
                <w:rFonts w:ascii="Times New Roman" w:hAnsi="Times New Roman" w:cs="Times New Roman"/>
              </w:rPr>
            </w:pPr>
            <w:hyperlink r:id="rId601" w:history="1">
              <w:r w:rsidR="00835EF1" w:rsidRPr="00835EF1">
                <w:rPr>
                  <w:rStyle w:val="a4"/>
                  <w:rFonts w:ascii="Times New Roman" w:hAnsi="Times New Roman" w:cs="Times New Roman"/>
                </w:rPr>
                <w:t>http://pnzreg.ru/news/</w:t>
              </w:r>
            </w:hyperlink>
            <w:r w:rsidR="00835EF1" w:rsidRPr="00835EF1">
              <w:rPr>
                <w:rFonts w:ascii="Times New Roman" w:hAnsi="Times New Roman" w:cs="Times New Roman"/>
              </w:rPr>
              <w:t xml:space="preserve"> </w:t>
            </w:r>
          </w:p>
          <w:p w14:paraId="331D518A" w14:textId="186DEDEC" w:rsidR="00835EF1" w:rsidRPr="00835EF1" w:rsidRDefault="00000000" w:rsidP="00835EF1">
            <w:pPr>
              <w:rPr>
                <w:rFonts w:ascii="Times New Roman" w:hAnsi="Times New Roman" w:cs="Times New Roman"/>
              </w:rPr>
            </w:pPr>
            <w:hyperlink r:id="rId602" w:history="1">
              <w:r w:rsidR="00835EF1" w:rsidRPr="00835EF1">
                <w:rPr>
                  <w:rStyle w:val="a4"/>
                  <w:rFonts w:ascii="Times New Roman" w:hAnsi="Times New Roman" w:cs="Times New Roman"/>
                </w:rPr>
                <w:t>https://riapo.ru/obshchestvo</w:t>
              </w:r>
            </w:hyperlink>
            <w:r w:rsidR="00835EF1" w:rsidRPr="00835EF1">
              <w:rPr>
                <w:rFonts w:ascii="Times New Roman" w:hAnsi="Times New Roman" w:cs="Times New Roman"/>
              </w:rPr>
              <w:t xml:space="preserve"> </w:t>
            </w:r>
          </w:p>
          <w:p w14:paraId="25DA0A87" w14:textId="4C4D42B6" w:rsidR="00835EF1" w:rsidRPr="00835EF1" w:rsidRDefault="00000000" w:rsidP="00835EF1">
            <w:pPr>
              <w:rPr>
                <w:rFonts w:ascii="Times New Roman" w:hAnsi="Times New Roman" w:cs="Times New Roman"/>
              </w:rPr>
            </w:pPr>
            <w:hyperlink r:id="rId603" w:history="1">
              <w:r w:rsidR="00835EF1" w:rsidRPr="00835EF1">
                <w:rPr>
                  <w:rStyle w:val="a4"/>
                  <w:rFonts w:ascii="Times New Roman" w:hAnsi="Times New Roman" w:cs="Times New Roman"/>
                </w:rPr>
                <w:t>http://penza.holme.ru/</w:t>
              </w:r>
            </w:hyperlink>
            <w:r w:rsidR="00835EF1" w:rsidRPr="00835EF1">
              <w:rPr>
                <w:rFonts w:ascii="Times New Roman" w:hAnsi="Times New Roman" w:cs="Times New Roman"/>
              </w:rPr>
              <w:t xml:space="preserve"> </w:t>
            </w:r>
          </w:p>
          <w:p w14:paraId="545931EA" w14:textId="38D2A919" w:rsidR="00835EF1" w:rsidRPr="00835EF1" w:rsidRDefault="00000000" w:rsidP="00835EF1">
            <w:pPr>
              <w:rPr>
                <w:rFonts w:ascii="Times New Roman" w:hAnsi="Times New Roman" w:cs="Times New Roman"/>
              </w:rPr>
            </w:pPr>
            <w:hyperlink r:id="rId604" w:history="1">
              <w:r w:rsidR="00835EF1" w:rsidRPr="00835EF1">
                <w:rPr>
                  <w:rStyle w:val="a4"/>
                  <w:rFonts w:ascii="Times New Roman" w:hAnsi="Times New Roman" w:cs="Times New Roman"/>
                </w:rPr>
                <w:t>http://ng58.ru/news/news/</w:t>
              </w:r>
            </w:hyperlink>
          </w:p>
        </w:tc>
        <w:tc>
          <w:tcPr>
            <w:tcW w:w="1970" w:type="dxa"/>
            <w:gridSpan w:val="2"/>
            <w:tcBorders>
              <w:top w:val="single" w:sz="4" w:space="0" w:color="auto"/>
              <w:left w:val="single" w:sz="4" w:space="0" w:color="auto"/>
              <w:bottom w:val="single" w:sz="4" w:space="0" w:color="auto"/>
              <w:right w:val="single" w:sz="4" w:space="0" w:color="auto"/>
            </w:tcBorders>
          </w:tcPr>
          <w:p w14:paraId="1E4CE271" w14:textId="513FD226" w:rsidR="00835EF1" w:rsidRPr="00835EF1" w:rsidRDefault="00835EF1" w:rsidP="00835EF1">
            <w:pPr>
              <w:rPr>
                <w:rFonts w:ascii="Times New Roman" w:hAnsi="Times New Roman" w:cs="Times New Roman"/>
              </w:rPr>
            </w:pPr>
            <w:r w:rsidRPr="00835EF1">
              <w:rPr>
                <w:rFonts w:ascii="Times New Roman" w:hAnsi="Times New Roman" w:cs="Times New Roman"/>
              </w:rPr>
              <w:lastRenderedPageBreak/>
              <w:t>Министерство образования Пензенской области</w:t>
            </w:r>
          </w:p>
          <w:p w14:paraId="0697B8B6" w14:textId="77777777" w:rsidR="00835EF1" w:rsidRPr="00835EF1" w:rsidRDefault="00835EF1" w:rsidP="00835EF1">
            <w:pPr>
              <w:rPr>
                <w:rFonts w:ascii="Times New Roman" w:hAnsi="Times New Roman" w:cs="Times New Roman"/>
              </w:rPr>
            </w:pPr>
            <w:r w:rsidRPr="00835EF1">
              <w:rPr>
                <w:rFonts w:ascii="Times New Roman" w:hAnsi="Times New Roman" w:cs="Times New Roman"/>
              </w:rPr>
              <w:t>Региональный центр развития движения «Абилимпикс»</w:t>
            </w:r>
          </w:p>
          <w:p w14:paraId="0C3AAC6D" w14:textId="77777777" w:rsidR="00835EF1" w:rsidRPr="00835EF1" w:rsidRDefault="00835EF1" w:rsidP="00835EF1">
            <w:pPr>
              <w:rPr>
                <w:rFonts w:ascii="Times New Roman" w:hAnsi="Times New Roman" w:cs="Times New Roman"/>
              </w:rPr>
            </w:pPr>
          </w:p>
        </w:tc>
      </w:tr>
      <w:tr w:rsidR="00835EF1" w:rsidRPr="007E1254" w14:paraId="609DF74E" w14:textId="77777777" w:rsidTr="00101120">
        <w:trPr>
          <w:trHeight w:val="1005"/>
        </w:trPr>
        <w:tc>
          <w:tcPr>
            <w:tcW w:w="596" w:type="dxa"/>
          </w:tcPr>
          <w:p w14:paraId="04F32513" w14:textId="5CD92572" w:rsidR="00835EF1" w:rsidRPr="00835EF1" w:rsidRDefault="00835EF1" w:rsidP="00835EF1">
            <w:pPr>
              <w:rPr>
                <w:rFonts w:ascii="Times New Roman" w:hAnsi="Times New Roman" w:cs="Times New Roman"/>
                <w:color w:val="000000"/>
              </w:rPr>
            </w:pPr>
            <w:r w:rsidRPr="00835EF1">
              <w:rPr>
                <w:rFonts w:ascii="Times New Roman" w:hAnsi="Times New Roman" w:cs="Times New Roman"/>
              </w:rPr>
              <w:t>4.</w:t>
            </w:r>
          </w:p>
        </w:tc>
        <w:tc>
          <w:tcPr>
            <w:tcW w:w="2102" w:type="dxa"/>
            <w:gridSpan w:val="2"/>
            <w:tcBorders>
              <w:top w:val="single" w:sz="4" w:space="0" w:color="auto"/>
              <w:left w:val="single" w:sz="4" w:space="0" w:color="auto"/>
              <w:bottom w:val="single" w:sz="4" w:space="0" w:color="auto"/>
              <w:right w:val="single" w:sz="4" w:space="0" w:color="auto"/>
            </w:tcBorders>
          </w:tcPr>
          <w:p w14:paraId="7EE208C3" w14:textId="3964A218" w:rsidR="00835EF1" w:rsidRPr="00835EF1" w:rsidRDefault="00835EF1" w:rsidP="00835EF1">
            <w:pPr>
              <w:rPr>
                <w:rFonts w:ascii="Times New Roman" w:hAnsi="Times New Roman" w:cs="Times New Roman"/>
              </w:rPr>
            </w:pPr>
            <w:r w:rsidRPr="00835EF1">
              <w:rPr>
                <w:rFonts w:ascii="Times New Roman" w:hAnsi="Times New Roman" w:cs="Times New Roman"/>
              </w:rPr>
              <w:t>Деловая программа V</w:t>
            </w:r>
            <w:r w:rsidRPr="00835EF1">
              <w:rPr>
                <w:rFonts w:ascii="Times New Roman" w:hAnsi="Times New Roman" w:cs="Times New Roman"/>
                <w:lang w:val="en-US"/>
              </w:rPr>
              <w:t>III</w:t>
            </w:r>
            <w:r w:rsidRPr="00835EF1">
              <w:rPr>
                <w:rFonts w:ascii="Times New Roman" w:hAnsi="Times New Roman" w:cs="Times New Roman"/>
              </w:rPr>
              <w:t xml:space="preserve"> регионального чемпионат</w:t>
            </w:r>
          </w:p>
        </w:tc>
        <w:tc>
          <w:tcPr>
            <w:tcW w:w="1442" w:type="dxa"/>
            <w:tcBorders>
              <w:top w:val="single" w:sz="4" w:space="0" w:color="auto"/>
              <w:left w:val="single" w:sz="4" w:space="0" w:color="auto"/>
              <w:bottom w:val="single" w:sz="4" w:space="0" w:color="auto"/>
              <w:right w:val="single" w:sz="4" w:space="0" w:color="auto"/>
            </w:tcBorders>
          </w:tcPr>
          <w:p w14:paraId="40773041" w14:textId="1AD2D98E" w:rsidR="00835EF1" w:rsidRPr="00835EF1" w:rsidRDefault="00835EF1" w:rsidP="00835EF1">
            <w:pPr>
              <w:rPr>
                <w:rFonts w:ascii="Times New Roman" w:hAnsi="Times New Roman" w:cs="Times New Roman"/>
              </w:rPr>
            </w:pPr>
            <w:r w:rsidRPr="00835EF1">
              <w:rPr>
                <w:rFonts w:ascii="Times New Roman" w:hAnsi="Times New Roman" w:cs="Times New Roman"/>
              </w:rPr>
              <w:t>Публикация на сайте</w:t>
            </w:r>
          </w:p>
        </w:tc>
        <w:tc>
          <w:tcPr>
            <w:tcW w:w="1111" w:type="dxa"/>
            <w:gridSpan w:val="2"/>
            <w:tcBorders>
              <w:top w:val="single" w:sz="4" w:space="0" w:color="auto"/>
              <w:left w:val="single" w:sz="4" w:space="0" w:color="auto"/>
              <w:bottom w:val="single" w:sz="4" w:space="0" w:color="auto"/>
              <w:right w:val="single" w:sz="4" w:space="0" w:color="auto"/>
            </w:tcBorders>
          </w:tcPr>
          <w:p w14:paraId="3782FA91" w14:textId="23F775A4" w:rsidR="00835EF1" w:rsidRPr="00835EF1" w:rsidRDefault="00835EF1" w:rsidP="00835EF1">
            <w:pPr>
              <w:rPr>
                <w:rFonts w:ascii="Times New Roman" w:hAnsi="Times New Roman" w:cs="Times New Roman"/>
              </w:rPr>
            </w:pPr>
            <w:r w:rsidRPr="00835EF1">
              <w:rPr>
                <w:rFonts w:ascii="Times New Roman" w:hAnsi="Times New Roman" w:cs="Times New Roman"/>
              </w:rPr>
              <w:t>24 Апреля 2023 г.</w:t>
            </w:r>
          </w:p>
        </w:tc>
        <w:tc>
          <w:tcPr>
            <w:tcW w:w="1613" w:type="dxa"/>
            <w:gridSpan w:val="3"/>
            <w:tcBorders>
              <w:top w:val="single" w:sz="4" w:space="0" w:color="auto"/>
              <w:left w:val="single" w:sz="4" w:space="0" w:color="auto"/>
              <w:bottom w:val="single" w:sz="4" w:space="0" w:color="auto"/>
              <w:right w:val="single" w:sz="4" w:space="0" w:color="auto"/>
            </w:tcBorders>
          </w:tcPr>
          <w:p w14:paraId="36D3550F" w14:textId="3AC107E5" w:rsidR="00835EF1" w:rsidRPr="00835EF1" w:rsidRDefault="00835EF1" w:rsidP="00835EF1">
            <w:pPr>
              <w:rPr>
                <w:rFonts w:ascii="Times New Roman" w:hAnsi="Times New Roman" w:cs="Times New Roman"/>
              </w:rPr>
            </w:pPr>
            <w:r w:rsidRPr="00835EF1">
              <w:rPr>
                <w:rFonts w:ascii="Times New Roman" w:hAnsi="Times New Roman" w:cs="Times New Roman"/>
              </w:rPr>
              <w:t>Интернет</w:t>
            </w:r>
          </w:p>
        </w:tc>
        <w:tc>
          <w:tcPr>
            <w:tcW w:w="2252" w:type="dxa"/>
            <w:gridSpan w:val="3"/>
            <w:tcBorders>
              <w:top w:val="single" w:sz="4" w:space="0" w:color="auto"/>
              <w:left w:val="single" w:sz="4" w:space="0" w:color="auto"/>
              <w:bottom w:val="single" w:sz="4" w:space="0" w:color="auto"/>
              <w:right w:val="single" w:sz="4" w:space="0" w:color="auto"/>
            </w:tcBorders>
          </w:tcPr>
          <w:p w14:paraId="3AE3EF20" w14:textId="0D1F2768" w:rsidR="00835EF1" w:rsidRPr="00835EF1" w:rsidRDefault="00835EF1" w:rsidP="00835EF1">
            <w:pPr>
              <w:rPr>
                <w:rFonts w:ascii="Times New Roman" w:hAnsi="Times New Roman" w:cs="Times New Roman"/>
              </w:rPr>
            </w:pPr>
            <w:r w:rsidRPr="00835EF1">
              <w:rPr>
                <w:rFonts w:ascii="Times New Roman" w:hAnsi="Times New Roman" w:cs="Times New Roman"/>
                <w:lang w:val="en-US"/>
              </w:rPr>
              <w:t>PenzaNews</w:t>
            </w:r>
          </w:p>
          <w:p w14:paraId="61AEFE96" w14:textId="7F377A06" w:rsidR="00835EF1" w:rsidRPr="00835EF1" w:rsidRDefault="00835EF1" w:rsidP="00835EF1">
            <w:pPr>
              <w:rPr>
                <w:rFonts w:ascii="Times New Roman" w:hAnsi="Times New Roman" w:cs="Times New Roman"/>
              </w:rPr>
            </w:pPr>
            <w:r w:rsidRPr="00835EF1">
              <w:rPr>
                <w:rFonts w:ascii="Times New Roman" w:hAnsi="Times New Roman" w:cs="Times New Roman"/>
              </w:rPr>
              <w:t>Министерство образования Пензенской области</w:t>
            </w:r>
          </w:p>
          <w:p w14:paraId="1D15CC40" w14:textId="0E512FB2" w:rsidR="00835EF1" w:rsidRPr="00835EF1" w:rsidRDefault="00835EF1" w:rsidP="00835EF1">
            <w:pPr>
              <w:rPr>
                <w:rFonts w:ascii="Times New Roman" w:hAnsi="Times New Roman" w:cs="Times New Roman"/>
              </w:rPr>
            </w:pPr>
            <w:r w:rsidRPr="00835EF1">
              <w:rPr>
                <w:rFonts w:ascii="Times New Roman" w:hAnsi="Times New Roman" w:cs="Times New Roman"/>
              </w:rPr>
              <w:t>ПензаИнформ</w:t>
            </w:r>
          </w:p>
          <w:p w14:paraId="63ABD718" w14:textId="5B9F6859" w:rsidR="00835EF1" w:rsidRPr="00835EF1" w:rsidRDefault="00835EF1" w:rsidP="00835EF1">
            <w:pPr>
              <w:rPr>
                <w:rFonts w:ascii="Times New Roman" w:hAnsi="Times New Roman" w:cs="Times New Roman"/>
              </w:rPr>
            </w:pPr>
            <w:r w:rsidRPr="00835EF1">
              <w:rPr>
                <w:rFonts w:ascii="Times New Roman" w:hAnsi="Times New Roman" w:cs="Times New Roman"/>
              </w:rPr>
              <w:t>ГАПОУ ПО «Пензенский агропромышленный колледж»</w:t>
            </w:r>
          </w:p>
          <w:p w14:paraId="6AF34A01" w14:textId="757A5AE1" w:rsidR="00835EF1" w:rsidRPr="00835EF1" w:rsidRDefault="00835EF1" w:rsidP="00835EF1">
            <w:pPr>
              <w:rPr>
                <w:rFonts w:ascii="Times New Roman" w:hAnsi="Times New Roman" w:cs="Times New Roman"/>
              </w:rPr>
            </w:pPr>
            <w:r w:rsidRPr="00835EF1">
              <w:rPr>
                <w:rFonts w:ascii="Times New Roman" w:hAnsi="Times New Roman" w:cs="Times New Roman"/>
              </w:rPr>
              <w:t xml:space="preserve">Официальный портал </w:t>
            </w:r>
            <w:r w:rsidRPr="00835EF1">
              <w:rPr>
                <w:rFonts w:ascii="Times New Roman" w:hAnsi="Times New Roman" w:cs="Times New Roman"/>
              </w:rPr>
              <w:lastRenderedPageBreak/>
              <w:t>Правительства Пензенской области</w:t>
            </w:r>
          </w:p>
          <w:p w14:paraId="2E571E75" w14:textId="71FD5063" w:rsidR="00835EF1" w:rsidRPr="00835EF1" w:rsidRDefault="00835EF1" w:rsidP="00835EF1">
            <w:pPr>
              <w:rPr>
                <w:rFonts w:ascii="Times New Roman" w:hAnsi="Times New Roman" w:cs="Times New Roman"/>
              </w:rPr>
            </w:pPr>
            <w:r w:rsidRPr="00835EF1">
              <w:rPr>
                <w:rFonts w:ascii="Times New Roman" w:hAnsi="Times New Roman" w:cs="Times New Roman"/>
              </w:rPr>
              <w:t xml:space="preserve">РИА Пензенской области </w:t>
            </w:r>
          </w:p>
          <w:p w14:paraId="0B11629B" w14:textId="1E01E07A" w:rsidR="00835EF1" w:rsidRPr="00835EF1" w:rsidRDefault="00835EF1" w:rsidP="00835EF1">
            <w:pPr>
              <w:rPr>
                <w:rFonts w:ascii="Times New Roman" w:hAnsi="Times New Roman" w:cs="Times New Roman"/>
              </w:rPr>
            </w:pPr>
            <w:r w:rsidRPr="00835EF1">
              <w:rPr>
                <w:rFonts w:ascii="Times New Roman" w:hAnsi="Times New Roman" w:cs="Times New Roman"/>
              </w:rPr>
              <w:t xml:space="preserve">Пенза </w:t>
            </w:r>
            <w:r w:rsidRPr="00835EF1">
              <w:rPr>
                <w:rFonts w:ascii="Times New Roman" w:hAnsi="Times New Roman" w:cs="Times New Roman"/>
                <w:lang w:val="en-US"/>
              </w:rPr>
              <w:t>HOLME</w:t>
            </w:r>
          </w:p>
          <w:p w14:paraId="03D4A85D" w14:textId="35007D12" w:rsidR="00835EF1" w:rsidRPr="00835EF1" w:rsidRDefault="00835EF1" w:rsidP="00835EF1">
            <w:pPr>
              <w:rPr>
                <w:rFonts w:ascii="Times New Roman" w:hAnsi="Times New Roman" w:cs="Times New Roman"/>
              </w:rPr>
            </w:pPr>
            <w:r w:rsidRPr="00835EF1">
              <w:rPr>
                <w:rFonts w:ascii="Times New Roman" w:hAnsi="Times New Roman" w:cs="Times New Roman"/>
              </w:rPr>
              <w:t xml:space="preserve">Наш город </w:t>
            </w:r>
            <w:r w:rsidRPr="00835EF1">
              <w:rPr>
                <w:rFonts w:ascii="Times New Roman" w:hAnsi="Times New Roman" w:cs="Times New Roman"/>
                <w:lang w:val="en-US"/>
              </w:rPr>
              <w:t>online</w:t>
            </w:r>
          </w:p>
        </w:tc>
        <w:tc>
          <w:tcPr>
            <w:tcW w:w="2678" w:type="dxa"/>
            <w:tcBorders>
              <w:top w:val="single" w:sz="4" w:space="0" w:color="auto"/>
              <w:left w:val="single" w:sz="4" w:space="0" w:color="auto"/>
              <w:bottom w:val="single" w:sz="4" w:space="0" w:color="auto"/>
              <w:right w:val="single" w:sz="4" w:space="0" w:color="auto"/>
            </w:tcBorders>
          </w:tcPr>
          <w:p w14:paraId="104BA08D" w14:textId="7A206852" w:rsidR="00835EF1" w:rsidRPr="00835EF1" w:rsidRDefault="00835EF1" w:rsidP="00835EF1">
            <w:pPr>
              <w:rPr>
                <w:rFonts w:ascii="Times New Roman" w:hAnsi="Times New Roman" w:cs="Times New Roman"/>
              </w:rPr>
            </w:pPr>
            <w:r w:rsidRPr="00835EF1">
              <w:rPr>
                <w:rFonts w:ascii="Times New Roman" w:hAnsi="Times New Roman" w:cs="Times New Roman"/>
              </w:rPr>
              <w:lastRenderedPageBreak/>
              <w:t>Публикация статьи на информационном портале</w:t>
            </w:r>
          </w:p>
        </w:tc>
        <w:tc>
          <w:tcPr>
            <w:tcW w:w="2127" w:type="dxa"/>
            <w:tcBorders>
              <w:top w:val="single" w:sz="4" w:space="0" w:color="auto"/>
              <w:left w:val="single" w:sz="4" w:space="0" w:color="auto"/>
              <w:bottom w:val="single" w:sz="4" w:space="0" w:color="auto"/>
              <w:right w:val="single" w:sz="4" w:space="0" w:color="auto"/>
            </w:tcBorders>
          </w:tcPr>
          <w:p w14:paraId="119F9A1F" w14:textId="1247F7E3" w:rsidR="00835EF1" w:rsidRPr="00835EF1" w:rsidRDefault="00000000" w:rsidP="00835EF1">
            <w:pPr>
              <w:rPr>
                <w:rFonts w:ascii="Times New Roman" w:hAnsi="Times New Roman" w:cs="Times New Roman"/>
                <w:color w:val="0000FF" w:themeColor="hyperlink"/>
                <w:u w:val="single"/>
              </w:rPr>
            </w:pPr>
            <w:hyperlink r:id="rId605" w:history="1">
              <w:r w:rsidR="00835EF1" w:rsidRPr="00835EF1">
                <w:rPr>
                  <w:rStyle w:val="a4"/>
                  <w:rFonts w:ascii="Times New Roman" w:hAnsi="Times New Roman" w:cs="Times New Roman"/>
                </w:rPr>
                <w:t>https://penzanews.ru/</w:t>
              </w:r>
            </w:hyperlink>
          </w:p>
          <w:p w14:paraId="152EBED6" w14:textId="0D731060" w:rsidR="00835EF1" w:rsidRPr="00835EF1" w:rsidRDefault="00000000" w:rsidP="00835EF1">
            <w:pPr>
              <w:rPr>
                <w:rFonts w:ascii="Times New Roman" w:hAnsi="Times New Roman" w:cs="Times New Roman"/>
              </w:rPr>
            </w:pPr>
            <w:hyperlink r:id="rId606" w:history="1">
              <w:r w:rsidR="00835EF1" w:rsidRPr="00835EF1">
                <w:rPr>
                  <w:rStyle w:val="a4"/>
                  <w:rFonts w:ascii="Times New Roman" w:hAnsi="Times New Roman" w:cs="Times New Roman"/>
                </w:rPr>
                <w:t>https://minobr.pnzreg.ru/</w:t>
              </w:r>
            </w:hyperlink>
          </w:p>
          <w:p w14:paraId="042B850E" w14:textId="6DFD7E1A" w:rsidR="00835EF1" w:rsidRPr="00835EF1" w:rsidRDefault="00000000" w:rsidP="00835EF1">
            <w:pPr>
              <w:rPr>
                <w:rFonts w:ascii="Times New Roman" w:hAnsi="Times New Roman" w:cs="Times New Roman"/>
              </w:rPr>
            </w:pPr>
            <w:hyperlink r:id="rId607" w:history="1">
              <w:r w:rsidR="00835EF1" w:rsidRPr="00835EF1">
                <w:rPr>
                  <w:rStyle w:val="a4"/>
                  <w:rFonts w:ascii="Times New Roman" w:hAnsi="Times New Roman" w:cs="Times New Roman"/>
                </w:rPr>
                <w:t>https://www.penzainform.ru/</w:t>
              </w:r>
            </w:hyperlink>
            <w:r w:rsidR="00835EF1" w:rsidRPr="00835EF1">
              <w:rPr>
                <w:rFonts w:ascii="Times New Roman" w:hAnsi="Times New Roman" w:cs="Times New Roman"/>
              </w:rPr>
              <w:t xml:space="preserve"> </w:t>
            </w:r>
          </w:p>
          <w:p w14:paraId="149C2967" w14:textId="77777777" w:rsidR="00835EF1" w:rsidRPr="00835EF1" w:rsidRDefault="00000000" w:rsidP="00835EF1">
            <w:pPr>
              <w:rPr>
                <w:rFonts w:ascii="Times New Roman" w:hAnsi="Times New Roman" w:cs="Times New Roman"/>
              </w:rPr>
            </w:pPr>
            <w:hyperlink r:id="rId608" w:history="1">
              <w:r w:rsidR="00835EF1" w:rsidRPr="00835EF1">
                <w:rPr>
                  <w:rStyle w:val="a4"/>
                  <w:rFonts w:ascii="Times New Roman" w:hAnsi="Times New Roman" w:cs="Times New Roman"/>
                </w:rPr>
                <w:t>http://spopak58.ru/%D0%BC%D0%B5%D0%B4%D0%B8%D0%B0/</w:t>
              </w:r>
            </w:hyperlink>
            <w:r w:rsidR="00835EF1" w:rsidRPr="00835EF1">
              <w:rPr>
                <w:rFonts w:ascii="Times New Roman" w:hAnsi="Times New Roman" w:cs="Times New Roman"/>
              </w:rPr>
              <w:t xml:space="preserve"> </w:t>
            </w:r>
          </w:p>
          <w:p w14:paraId="45ED1A8D" w14:textId="77777777" w:rsidR="00835EF1" w:rsidRPr="00835EF1" w:rsidRDefault="00000000" w:rsidP="00835EF1">
            <w:pPr>
              <w:rPr>
                <w:rFonts w:ascii="Times New Roman" w:hAnsi="Times New Roman" w:cs="Times New Roman"/>
              </w:rPr>
            </w:pPr>
            <w:hyperlink r:id="rId609" w:history="1">
              <w:r w:rsidR="00835EF1" w:rsidRPr="00835EF1">
                <w:rPr>
                  <w:rStyle w:val="a4"/>
                  <w:rFonts w:ascii="Times New Roman" w:hAnsi="Times New Roman" w:cs="Times New Roman"/>
                </w:rPr>
                <w:t>http://pnzreg.ru/news/</w:t>
              </w:r>
            </w:hyperlink>
            <w:r w:rsidR="00835EF1" w:rsidRPr="00835EF1">
              <w:rPr>
                <w:rFonts w:ascii="Times New Roman" w:hAnsi="Times New Roman" w:cs="Times New Roman"/>
              </w:rPr>
              <w:t xml:space="preserve"> </w:t>
            </w:r>
          </w:p>
          <w:p w14:paraId="34206DAA" w14:textId="77777777" w:rsidR="00835EF1" w:rsidRPr="00835EF1" w:rsidRDefault="00835EF1" w:rsidP="00835EF1">
            <w:pPr>
              <w:rPr>
                <w:rFonts w:ascii="Times New Roman" w:hAnsi="Times New Roman" w:cs="Times New Roman"/>
              </w:rPr>
            </w:pPr>
          </w:p>
          <w:p w14:paraId="638AC424" w14:textId="490D5B32" w:rsidR="00835EF1" w:rsidRPr="00835EF1" w:rsidRDefault="00000000" w:rsidP="00835EF1">
            <w:pPr>
              <w:rPr>
                <w:rFonts w:ascii="Times New Roman" w:hAnsi="Times New Roman" w:cs="Times New Roman"/>
              </w:rPr>
            </w:pPr>
            <w:hyperlink r:id="rId610" w:history="1">
              <w:r w:rsidR="00835EF1" w:rsidRPr="00835EF1">
                <w:rPr>
                  <w:rStyle w:val="a4"/>
                  <w:rFonts w:ascii="Times New Roman" w:hAnsi="Times New Roman" w:cs="Times New Roman"/>
                </w:rPr>
                <w:t>https://riapo.ru/obshchestvo</w:t>
              </w:r>
            </w:hyperlink>
            <w:r w:rsidR="00835EF1" w:rsidRPr="00835EF1">
              <w:rPr>
                <w:rFonts w:ascii="Times New Roman" w:hAnsi="Times New Roman" w:cs="Times New Roman"/>
              </w:rPr>
              <w:t xml:space="preserve"> </w:t>
            </w:r>
          </w:p>
          <w:p w14:paraId="0104E0FF" w14:textId="207073D1" w:rsidR="00835EF1" w:rsidRPr="00835EF1" w:rsidRDefault="00000000" w:rsidP="00835EF1">
            <w:pPr>
              <w:rPr>
                <w:rFonts w:ascii="Times New Roman" w:hAnsi="Times New Roman" w:cs="Times New Roman"/>
              </w:rPr>
            </w:pPr>
            <w:hyperlink r:id="rId611" w:history="1">
              <w:r w:rsidR="00835EF1" w:rsidRPr="00835EF1">
                <w:rPr>
                  <w:rStyle w:val="a4"/>
                  <w:rFonts w:ascii="Times New Roman" w:hAnsi="Times New Roman" w:cs="Times New Roman"/>
                </w:rPr>
                <w:t>http://penza.holme.ru/</w:t>
              </w:r>
            </w:hyperlink>
            <w:r w:rsidR="00835EF1" w:rsidRPr="00835EF1">
              <w:rPr>
                <w:rFonts w:ascii="Times New Roman" w:hAnsi="Times New Roman" w:cs="Times New Roman"/>
              </w:rPr>
              <w:t xml:space="preserve"> </w:t>
            </w:r>
          </w:p>
          <w:p w14:paraId="182C5BB7" w14:textId="33385A13" w:rsidR="00835EF1" w:rsidRPr="00835EF1" w:rsidRDefault="00000000" w:rsidP="00835EF1">
            <w:pPr>
              <w:rPr>
                <w:rFonts w:ascii="Times New Roman" w:hAnsi="Times New Roman" w:cs="Times New Roman"/>
              </w:rPr>
            </w:pPr>
            <w:hyperlink r:id="rId612" w:history="1">
              <w:r w:rsidR="00835EF1" w:rsidRPr="00835EF1">
                <w:rPr>
                  <w:rStyle w:val="a4"/>
                  <w:rFonts w:ascii="Times New Roman" w:hAnsi="Times New Roman" w:cs="Times New Roman"/>
                </w:rPr>
                <w:t>http://ng58.ru/news/news/</w:t>
              </w:r>
            </w:hyperlink>
          </w:p>
        </w:tc>
        <w:tc>
          <w:tcPr>
            <w:tcW w:w="1970" w:type="dxa"/>
            <w:gridSpan w:val="2"/>
            <w:tcBorders>
              <w:top w:val="single" w:sz="4" w:space="0" w:color="auto"/>
              <w:left w:val="single" w:sz="4" w:space="0" w:color="auto"/>
              <w:bottom w:val="single" w:sz="4" w:space="0" w:color="auto"/>
              <w:right w:val="single" w:sz="4" w:space="0" w:color="auto"/>
            </w:tcBorders>
          </w:tcPr>
          <w:p w14:paraId="38F74CDB" w14:textId="30DBA5F4" w:rsidR="00835EF1" w:rsidRPr="00835EF1" w:rsidRDefault="00835EF1" w:rsidP="00835EF1">
            <w:pPr>
              <w:rPr>
                <w:rFonts w:ascii="Times New Roman" w:hAnsi="Times New Roman" w:cs="Times New Roman"/>
              </w:rPr>
            </w:pPr>
            <w:r w:rsidRPr="00835EF1">
              <w:rPr>
                <w:rFonts w:ascii="Times New Roman" w:hAnsi="Times New Roman" w:cs="Times New Roman"/>
              </w:rPr>
              <w:lastRenderedPageBreak/>
              <w:t>Министерство образования Пензенской области</w:t>
            </w:r>
          </w:p>
          <w:p w14:paraId="024C4D82" w14:textId="77777777" w:rsidR="00835EF1" w:rsidRPr="00835EF1" w:rsidRDefault="00835EF1" w:rsidP="00835EF1">
            <w:pPr>
              <w:rPr>
                <w:rFonts w:ascii="Times New Roman" w:hAnsi="Times New Roman" w:cs="Times New Roman"/>
              </w:rPr>
            </w:pPr>
            <w:r w:rsidRPr="00835EF1">
              <w:rPr>
                <w:rFonts w:ascii="Times New Roman" w:hAnsi="Times New Roman" w:cs="Times New Roman"/>
              </w:rPr>
              <w:t>Региональный центр развития движения «Абилимпикс»</w:t>
            </w:r>
          </w:p>
          <w:p w14:paraId="683F549D" w14:textId="77777777" w:rsidR="00835EF1" w:rsidRPr="00835EF1" w:rsidRDefault="00835EF1" w:rsidP="00835EF1">
            <w:pPr>
              <w:rPr>
                <w:rFonts w:ascii="Times New Roman" w:hAnsi="Times New Roman" w:cs="Times New Roman"/>
              </w:rPr>
            </w:pPr>
          </w:p>
        </w:tc>
      </w:tr>
      <w:tr w:rsidR="00835EF1" w:rsidRPr="007E1254" w14:paraId="487FDCA0" w14:textId="77777777" w:rsidTr="00101120">
        <w:trPr>
          <w:trHeight w:val="942"/>
        </w:trPr>
        <w:tc>
          <w:tcPr>
            <w:tcW w:w="596" w:type="dxa"/>
          </w:tcPr>
          <w:p w14:paraId="2725573C" w14:textId="52F50FFC" w:rsidR="00835EF1" w:rsidRPr="00835EF1" w:rsidRDefault="00835EF1" w:rsidP="00835EF1">
            <w:pPr>
              <w:rPr>
                <w:rFonts w:ascii="Times New Roman" w:hAnsi="Times New Roman" w:cs="Times New Roman"/>
                <w:color w:val="000000"/>
              </w:rPr>
            </w:pPr>
            <w:r w:rsidRPr="00835EF1">
              <w:rPr>
                <w:rFonts w:ascii="Times New Roman" w:hAnsi="Times New Roman" w:cs="Times New Roman"/>
              </w:rPr>
              <w:t>5.</w:t>
            </w:r>
          </w:p>
        </w:tc>
        <w:tc>
          <w:tcPr>
            <w:tcW w:w="2102" w:type="dxa"/>
            <w:gridSpan w:val="2"/>
            <w:tcBorders>
              <w:top w:val="single" w:sz="4" w:space="0" w:color="auto"/>
              <w:left w:val="single" w:sz="4" w:space="0" w:color="auto"/>
              <w:right w:val="single" w:sz="4" w:space="0" w:color="auto"/>
            </w:tcBorders>
          </w:tcPr>
          <w:p w14:paraId="5E9061DA" w14:textId="4261D3F1" w:rsidR="00835EF1" w:rsidRPr="00835EF1" w:rsidRDefault="00835EF1" w:rsidP="00835EF1">
            <w:pPr>
              <w:rPr>
                <w:rFonts w:ascii="Times New Roman" w:hAnsi="Times New Roman" w:cs="Times New Roman"/>
              </w:rPr>
            </w:pPr>
            <w:r w:rsidRPr="00835EF1">
              <w:rPr>
                <w:rFonts w:ascii="Times New Roman" w:hAnsi="Times New Roman" w:cs="Times New Roman"/>
              </w:rPr>
              <w:t>Итоги V</w:t>
            </w:r>
            <w:r w:rsidRPr="00835EF1">
              <w:rPr>
                <w:rFonts w:ascii="Times New Roman" w:hAnsi="Times New Roman" w:cs="Times New Roman"/>
                <w:lang w:val="en-US"/>
              </w:rPr>
              <w:t>III</w:t>
            </w:r>
            <w:r w:rsidRPr="00835EF1">
              <w:rPr>
                <w:rFonts w:ascii="Times New Roman" w:hAnsi="Times New Roman" w:cs="Times New Roman"/>
              </w:rPr>
              <w:t xml:space="preserve"> регионального чемпионата по профессиональному мастерству среди инвалидов и лиц с ограниченными возможностями здоровья «Абилимпикс»</w:t>
            </w:r>
          </w:p>
        </w:tc>
        <w:tc>
          <w:tcPr>
            <w:tcW w:w="1442" w:type="dxa"/>
            <w:tcBorders>
              <w:top w:val="single" w:sz="4" w:space="0" w:color="auto"/>
              <w:left w:val="single" w:sz="4" w:space="0" w:color="auto"/>
              <w:right w:val="single" w:sz="4" w:space="0" w:color="auto"/>
            </w:tcBorders>
          </w:tcPr>
          <w:p w14:paraId="07195D80" w14:textId="732DBB31" w:rsidR="00835EF1" w:rsidRPr="00835EF1" w:rsidRDefault="00835EF1" w:rsidP="00835EF1">
            <w:pPr>
              <w:rPr>
                <w:rFonts w:ascii="Times New Roman" w:hAnsi="Times New Roman" w:cs="Times New Roman"/>
              </w:rPr>
            </w:pPr>
            <w:r w:rsidRPr="00835EF1">
              <w:rPr>
                <w:rFonts w:ascii="Times New Roman" w:hAnsi="Times New Roman" w:cs="Times New Roman"/>
              </w:rPr>
              <w:t xml:space="preserve">Публикация на сайте </w:t>
            </w:r>
          </w:p>
          <w:p w14:paraId="7324B65D" w14:textId="77777777" w:rsidR="00835EF1" w:rsidRPr="00835EF1" w:rsidRDefault="00835EF1" w:rsidP="00835EF1">
            <w:pPr>
              <w:rPr>
                <w:rFonts w:ascii="Times New Roman" w:hAnsi="Times New Roman" w:cs="Times New Roman"/>
              </w:rPr>
            </w:pPr>
            <w:r w:rsidRPr="00835EF1">
              <w:rPr>
                <w:rFonts w:ascii="Times New Roman" w:hAnsi="Times New Roman" w:cs="Times New Roman"/>
              </w:rPr>
              <w:t>Телерепортаж</w:t>
            </w:r>
          </w:p>
          <w:p w14:paraId="6274F6D5" w14:textId="77777777" w:rsidR="00835EF1" w:rsidRPr="00835EF1" w:rsidRDefault="00835EF1" w:rsidP="00835EF1">
            <w:pPr>
              <w:rPr>
                <w:rFonts w:ascii="Times New Roman" w:hAnsi="Times New Roman" w:cs="Times New Roman"/>
              </w:rPr>
            </w:pPr>
          </w:p>
          <w:p w14:paraId="71953EDD" w14:textId="77777777" w:rsidR="00835EF1" w:rsidRPr="00835EF1" w:rsidRDefault="00835EF1" w:rsidP="00835EF1">
            <w:pPr>
              <w:rPr>
                <w:rFonts w:ascii="Times New Roman" w:hAnsi="Times New Roman" w:cs="Times New Roman"/>
              </w:rPr>
            </w:pPr>
          </w:p>
        </w:tc>
        <w:tc>
          <w:tcPr>
            <w:tcW w:w="1111" w:type="dxa"/>
            <w:gridSpan w:val="2"/>
            <w:tcBorders>
              <w:top w:val="single" w:sz="4" w:space="0" w:color="auto"/>
              <w:left w:val="single" w:sz="4" w:space="0" w:color="auto"/>
              <w:right w:val="single" w:sz="4" w:space="0" w:color="auto"/>
            </w:tcBorders>
          </w:tcPr>
          <w:p w14:paraId="05998792" w14:textId="54DB410B" w:rsidR="00835EF1" w:rsidRPr="00835EF1" w:rsidRDefault="00835EF1" w:rsidP="00835EF1">
            <w:pPr>
              <w:rPr>
                <w:rFonts w:ascii="Times New Roman" w:hAnsi="Times New Roman" w:cs="Times New Roman"/>
              </w:rPr>
            </w:pPr>
            <w:r w:rsidRPr="00835EF1">
              <w:rPr>
                <w:rFonts w:ascii="Times New Roman" w:hAnsi="Times New Roman" w:cs="Times New Roman"/>
              </w:rPr>
              <w:t>28 апреля 2023 г.</w:t>
            </w:r>
          </w:p>
        </w:tc>
        <w:tc>
          <w:tcPr>
            <w:tcW w:w="1613" w:type="dxa"/>
            <w:gridSpan w:val="3"/>
            <w:tcBorders>
              <w:top w:val="single" w:sz="4" w:space="0" w:color="auto"/>
              <w:left w:val="single" w:sz="4" w:space="0" w:color="auto"/>
              <w:right w:val="single" w:sz="4" w:space="0" w:color="auto"/>
            </w:tcBorders>
          </w:tcPr>
          <w:p w14:paraId="62C8A0E0" w14:textId="1517ECEC" w:rsidR="00835EF1" w:rsidRPr="00835EF1" w:rsidRDefault="00835EF1" w:rsidP="00835EF1">
            <w:pPr>
              <w:rPr>
                <w:rFonts w:ascii="Times New Roman" w:hAnsi="Times New Roman" w:cs="Times New Roman"/>
              </w:rPr>
            </w:pPr>
            <w:r w:rsidRPr="00835EF1">
              <w:rPr>
                <w:rFonts w:ascii="Times New Roman" w:hAnsi="Times New Roman" w:cs="Times New Roman"/>
              </w:rPr>
              <w:t>Интернет</w:t>
            </w:r>
          </w:p>
          <w:p w14:paraId="5EEB95AA" w14:textId="45D08C0A" w:rsidR="00835EF1" w:rsidRPr="00835EF1" w:rsidRDefault="00835EF1" w:rsidP="00835EF1">
            <w:pPr>
              <w:rPr>
                <w:rFonts w:ascii="Times New Roman" w:hAnsi="Times New Roman" w:cs="Times New Roman"/>
              </w:rPr>
            </w:pPr>
            <w:r w:rsidRPr="00835EF1">
              <w:rPr>
                <w:rFonts w:ascii="Times New Roman" w:hAnsi="Times New Roman" w:cs="Times New Roman"/>
              </w:rPr>
              <w:t>Телевидение</w:t>
            </w:r>
          </w:p>
        </w:tc>
        <w:tc>
          <w:tcPr>
            <w:tcW w:w="2252" w:type="dxa"/>
            <w:gridSpan w:val="3"/>
            <w:tcBorders>
              <w:top w:val="single" w:sz="4" w:space="0" w:color="auto"/>
              <w:left w:val="single" w:sz="4" w:space="0" w:color="auto"/>
              <w:right w:val="single" w:sz="4" w:space="0" w:color="auto"/>
            </w:tcBorders>
          </w:tcPr>
          <w:p w14:paraId="169F5DE8" w14:textId="51E8E4F6" w:rsidR="00835EF1" w:rsidRPr="00835EF1" w:rsidRDefault="00835EF1" w:rsidP="00835EF1">
            <w:pPr>
              <w:rPr>
                <w:rFonts w:ascii="Times New Roman" w:hAnsi="Times New Roman" w:cs="Times New Roman"/>
              </w:rPr>
            </w:pPr>
            <w:r w:rsidRPr="00835EF1">
              <w:rPr>
                <w:rFonts w:ascii="Times New Roman" w:hAnsi="Times New Roman" w:cs="Times New Roman"/>
                <w:lang w:val="en-US"/>
              </w:rPr>
              <w:t>PenzaNews</w:t>
            </w:r>
          </w:p>
          <w:p w14:paraId="58701AE4" w14:textId="6EA4994A" w:rsidR="00835EF1" w:rsidRPr="00835EF1" w:rsidRDefault="00835EF1" w:rsidP="00835EF1">
            <w:pPr>
              <w:rPr>
                <w:rFonts w:ascii="Times New Roman" w:hAnsi="Times New Roman" w:cs="Times New Roman"/>
              </w:rPr>
            </w:pPr>
            <w:r w:rsidRPr="00835EF1">
              <w:rPr>
                <w:rFonts w:ascii="Times New Roman" w:hAnsi="Times New Roman" w:cs="Times New Roman"/>
              </w:rPr>
              <w:t>Министерство образования Пензенской области</w:t>
            </w:r>
          </w:p>
          <w:p w14:paraId="1330DFF2" w14:textId="3B99A99D" w:rsidR="00835EF1" w:rsidRPr="00835EF1" w:rsidRDefault="00835EF1" w:rsidP="00835EF1">
            <w:pPr>
              <w:rPr>
                <w:rFonts w:ascii="Times New Roman" w:hAnsi="Times New Roman" w:cs="Times New Roman"/>
              </w:rPr>
            </w:pPr>
            <w:r w:rsidRPr="00835EF1">
              <w:rPr>
                <w:rFonts w:ascii="Times New Roman" w:hAnsi="Times New Roman" w:cs="Times New Roman"/>
              </w:rPr>
              <w:t>ПензаИнформ</w:t>
            </w:r>
          </w:p>
          <w:p w14:paraId="48F60FF7" w14:textId="110CBE16" w:rsidR="00835EF1" w:rsidRPr="00835EF1" w:rsidRDefault="00835EF1" w:rsidP="00835EF1">
            <w:pPr>
              <w:rPr>
                <w:rFonts w:ascii="Times New Roman" w:hAnsi="Times New Roman" w:cs="Times New Roman"/>
              </w:rPr>
            </w:pPr>
            <w:r w:rsidRPr="00835EF1">
              <w:rPr>
                <w:rFonts w:ascii="Times New Roman" w:hAnsi="Times New Roman" w:cs="Times New Roman"/>
              </w:rPr>
              <w:t>ГАПОУ ПО «Пензенский агропромышленный колледж»</w:t>
            </w:r>
          </w:p>
          <w:p w14:paraId="046A18B3" w14:textId="2E245248" w:rsidR="00835EF1" w:rsidRPr="00835EF1" w:rsidRDefault="00835EF1" w:rsidP="00835EF1">
            <w:pPr>
              <w:rPr>
                <w:rFonts w:ascii="Times New Roman" w:hAnsi="Times New Roman" w:cs="Times New Roman"/>
              </w:rPr>
            </w:pPr>
            <w:r w:rsidRPr="00835EF1">
              <w:rPr>
                <w:rFonts w:ascii="Times New Roman" w:hAnsi="Times New Roman" w:cs="Times New Roman"/>
              </w:rPr>
              <w:t>Официальный портал Правительства Пензенской области</w:t>
            </w:r>
          </w:p>
          <w:p w14:paraId="0AD49BFC" w14:textId="6AC16199" w:rsidR="00835EF1" w:rsidRPr="00835EF1" w:rsidRDefault="00835EF1" w:rsidP="00835EF1">
            <w:pPr>
              <w:rPr>
                <w:rFonts w:ascii="Times New Roman" w:hAnsi="Times New Roman" w:cs="Times New Roman"/>
              </w:rPr>
            </w:pPr>
            <w:r w:rsidRPr="00835EF1">
              <w:rPr>
                <w:rFonts w:ascii="Times New Roman" w:hAnsi="Times New Roman" w:cs="Times New Roman"/>
              </w:rPr>
              <w:lastRenderedPageBreak/>
              <w:t xml:space="preserve">РИА Пензенской области </w:t>
            </w:r>
          </w:p>
          <w:p w14:paraId="17CE15D1" w14:textId="56D955E7" w:rsidR="00835EF1" w:rsidRPr="00835EF1" w:rsidRDefault="00835EF1" w:rsidP="00835EF1">
            <w:pPr>
              <w:rPr>
                <w:rFonts w:ascii="Times New Roman" w:hAnsi="Times New Roman" w:cs="Times New Roman"/>
              </w:rPr>
            </w:pPr>
            <w:r w:rsidRPr="00835EF1">
              <w:rPr>
                <w:rFonts w:ascii="Times New Roman" w:hAnsi="Times New Roman" w:cs="Times New Roman"/>
              </w:rPr>
              <w:t xml:space="preserve">Пенза </w:t>
            </w:r>
            <w:r w:rsidRPr="00835EF1">
              <w:rPr>
                <w:rFonts w:ascii="Times New Roman" w:hAnsi="Times New Roman" w:cs="Times New Roman"/>
                <w:lang w:val="en-US"/>
              </w:rPr>
              <w:t>HOLME</w:t>
            </w:r>
          </w:p>
          <w:p w14:paraId="07FEA2DD" w14:textId="17CA0CE4" w:rsidR="00835EF1" w:rsidRPr="00835EF1" w:rsidRDefault="00835EF1" w:rsidP="00835EF1">
            <w:pPr>
              <w:rPr>
                <w:rFonts w:ascii="Times New Roman" w:hAnsi="Times New Roman" w:cs="Times New Roman"/>
              </w:rPr>
            </w:pPr>
            <w:r w:rsidRPr="00835EF1">
              <w:rPr>
                <w:rFonts w:ascii="Times New Roman" w:hAnsi="Times New Roman" w:cs="Times New Roman"/>
              </w:rPr>
              <w:t xml:space="preserve">Наш город </w:t>
            </w:r>
            <w:r w:rsidRPr="00835EF1">
              <w:rPr>
                <w:rFonts w:ascii="Times New Roman" w:hAnsi="Times New Roman" w:cs="Times New Roman"/>
                <w:lang w:val="en-US"/>
              </w:rPr>
              <w:t>online</w:t>
            </w:r>
          </w:p>
          <w:p w14:paraId="6BCC18F5" w14:textId="3D5D464B" w:rsidR="00835EF1" w:rsidRPr="00835EF1" w:rsidRDefault="00835EF1" w:rsidP="00835EF1">
            <w:pPr>
              <w:rPr>
                <w:rFonts w:ascii="Times New Roman" w:hAnsi="Times New Roman" w:cs="Times New Roman"/>
              </w:rPr>
            </w:pPr>
            <w:r w:rsidRPr="00835EF1">
              <w:rPr>
                <w:rFonts w:ascii="Times New Roman" w:hAnsi="Times New Roman" w:cs="Times New Roman"/>
              </w:rPr>
              <w:t>ТРК «Экспресс»</w:t>
            </w:r>
          </w:p>
          <w:p w14:paraId="11E40871" w14:textId="3E5E7F51" w:rsidR="00835EF1" w:rsidRPr="00835EF1" w:rsidRDefault="00835EF1" w:rsidP="00835EF1">
            <w:pPr>
              <w:rPr>
                <w:rFonts w:ascii="Times New Roman" w:hAnsi="Times New Roman" w:cs="Times New Roman"/>
              </w:rPr>
            </w:pPr>
            <w:r w:rsidRPr="00835EF1">
              <w:rPr>
                <w:rFonts w:ascii="Times New Roman" w:hAnsi="Times New Roman" w:cs="Times New Roman"/>
              </w:rPr>
              <w:t>ГТРК «Пенза»</w:t>
            </w:r>
          </w:p>
          <w:p w14:paraId="74248CFF" w14:textId="77777777" w:rsidR="00835EF1" w:rsidRPr="00835EF1" w:rsidRDefault="00835EF1" w:rsidP="00835EF1">
            <w:pPr>
              <w:rPr>
                <w:rFonts w:ascii="Times New Roman" w:hAnsi="Times New Roman" w:cs="Times New Roman"/>
              </w:rPr>
            </w:pPr>
            <w:r w:rsidRPr="00835EF1">
              <w:rPr>
                <w:rFonts w:ascii="Times New Roman" w:hAnsi="Times New Roman" w:cs="Times New Roman"/>
              </w:rPr>
              <w:t>ТРК «Наш дом»</w:t>
            </w:r>
          </w:p>
          <w:p w14:paraId="39420A73" w14:textId="77777777" w:rsidR="00835EF1" w:rsidRPr="00835EF1" w:rsidRDefault="00835EF1" w:rsidP="00835EF1">
            <w:pPr>
              <w:rPr>
                <w:rFonts w:ascii="Times New Roman" w:hAnsi="Times New Roman" w:cs="Times New Roman"/>
              </w:rPr>
            </w:pPr>
          </w:p>
          <w:p w14:paraId="2E73960F" w14:textId="6C992D3A" w:rsidR="00835EF1" w:rsidRPr="00835EF1" w:rsidRDefault="00835EF1" w:rsidP="00835EF1">
            <w:pPr>
              <w:rPr>
                <w:rFonts w:ascii="Times New Roman" w:hAnsi="Times New Roman" w:cs="Times New Roman"/>
              </w:rPr>
            </w:pPr>
          </w:p>
        </w:tc>
        <w:tc>
          <w:tcPr>
            <w:tcW w:w="2678" w:type="dxa"/>
            <w:tcBorders>
              <w:top w:val="single" w:sz="4" w:space="0" w:color="auto"/>
              <w:left w:val="single" w:sz="4" w:space="0" w:color="auto"/>
              <w:right w:val="single" w:sz="4" w:space="0" w:color="auto"/>
            </w:tcBorders>
          </w:tcPr>
          <w:p w14:paraId="2B47E4FB" w14:textId="30E5017F" w:rsidR="00835EF1" w:rsidRPr="00835EF1" w:rsidRDefault="00835EF1" w:rsidP="00835EF1">
            <w:pPr>
              <w:rPr>
                <w:rFonts w:ascii="Times New Roman" w:hAnsi="Times New Roman" w:cs="Times New Roman"/>
              </w:rPr>
            </w:pPr>
            <w:r w:rsidRPr="00835EF1">
              <w:rPr>
                <w:rFonts w:ascii="Times New Roman" w:hAnsi="Times New Roman" w:cs="Times New Roman"/>
              </w:rPr>
              <w:lastRenderedPageBreak/>
              <w:t>Публикация статьи на информационном портале</w:t>
            </w:r>
          </w:p>
          <w:p w14:paraId="7D9C59B9" w14:textId="0028481B" w:rsidR="00835EF1" w:rsidRPr="00835EF1" w:rsidRDefault="00835EF1" w:rsidP="00835EF1">
            <w:pPr>
              <w:rPr>
                <w:rFonts w:ascii="Times New Roman" w:hAnsi="Times New Roman" w:cs="Times New Roman"/>
              </w:rPr>
            </w:pPr>
            <w:r w:rsidRPr="00835EF1">
              <w:rPr>
                <w:rFonts w:ascii="Times New Roman" w:hAnsi="Times New Roman" w:cs="Times New Roman"/>
              </w:rPr>
              <w:t>Демонстрация репортажа в новостной ленте канала</w:t>
            </w:r>
          </w:p>
        </w:tc>
        <w:tc>
          <w:tcPr>
            <w:tcW w:w="2127" w:type="dxa"/>
            <w:tcBorders>
              <w:top w:val="single" w:sz="4" w:space="0" w:color="auto"/>
              <w:left w:val="single" w:sz="4" w:space="0" w:color="auto"/>
              <w:right w:val="single" w:sz="4" w:space="0" w:color="auto"/>
            </w:tcBorders>
          </w:tcPr>
          <w:p w14:paraId="6EE53931" w14:textId="5C77451E" w:rsidR="00835EF1" w:rsidRPr="00835EF1" w:rsidRDefault="00000000" w:rsidP="00835EF1">
            <w:pPr>
              <w:rPr>
                <w:rFonts w:ascii="Times New Roman" w:hAnsi="Times New Roman" w:cs="Times New Roman"/>
              </w:rPr>
            </w:pPr>
            <w:hyperlink r:id="rId613" w:history="1">
              <w:r w:rsidR="00835EF1" w:rsidRPr="00835EF1">
                <w:rPr>
                  <w:rStyle w:val="a4"/>
                  <w:rFonts w:ascii="Times New Roman" w:hAnsi="Times New Roman" w:cs="Times New Roman"/>
                </w:rPr>
                <w:t>https://penzanews.ru/</w:t>
              </w:r>
            </w:hyperlink>
          </w:p>
          <w:p w14:paraId="56316693" w14:textId="2A077C33" w:rsidR="00835EF1" w:rsidRPr="00835EF1" w:rsidRDefault="00000000" w:rsidP="00835EF1">
            <w:pPr>
              <w:rPr>
                <w:rFonts w:ascii="Times New Roman" w:hAnsi="Times New Roman" w:cs="Times New Roman"/>
              </w:rPr>
            </w:pPr>
            <w:hyperlink r:id="rId614" w:history="1">
              <w:r w:rsidR="00835EF1" w:rsidRPr="00835EF1">
                <w:rPr>
                  <w:rStyle w:val="a4"/>
                  <w:rFonts w:ascii="Times New Roman" w:hAnsi="Times New Roman" w:cs="Times New Roman"/>
                </w:rPr>
                <w:t>https://minobr.pnzreg.ru/</w:t>
              </w:r>
            </w:hyperlink>
          </w:p>
          <w:p w14:paraId="6483C094" w14:textId="7C34771B" w:rsidR="00835EF1" w:rsidRPr="00835EF1" w:rsidRDefault="00000000" w:rsidP="00835EF1">
            <w:pPr>
              <w:rPr>
                <w:rFonts w:ascii="Times New Roman" w:hAnsi="Times New Roman" w:cs="Times New Roman"/>
              </w:rPr>
            </w:pPr>
            <w:hyperlink r:id="rId615" w:history="1">
              <w:r w:rsidR="00835EF1" w:rsidRPr="00835EF1">
                <w:rPr>
                  <w:rStyle w:val="a4"/>
                  <w:rFonts w:ascii="Times New Roman" w:hAnsi="Times New Roman" w:cs="Times New Roman"/>
                </w:rPr>
                <w:t>https://www.penzainform.ru/</w:t>
              </w:r>
            </w:hyperlink>
            <w:r w:rsidR="00835EF1" w:rsidRPr="00835EF1">
              <w:rPr>
                <w:rFonts w:ascii="Times New Roman" w:hAnsi="Times New Roman" w:cs="Times New Roman"/>
              </w:rPr>
              <w:t xml:space="preserve"> </w:t>
            </w:r>
          </w:p>
          <w:p w14:paraId="2D7FE833" w14:textId="77777777" w:rsidR="00835EF1" w:rsidRPr="00835EF1" w:rsidRDefault="00000000" w:rsidP="00835EF1">
            <w:pPr>
              <w:rPr>
                <w:rFonts w:ascii="Times New Roman" w:hAnsi="Times New Roman" w:cs="Times New Roman"/>
              </w:rPr>
            </w:pPr>
            <w:hyperlink r:id="rId616" w:history="1">
              <w:r w:rsidR="00835EF1" w:rsidRPr="00835EF1">
                <w:rPr>
                  <w:rStyle w:val="a4"/>
                  <w:rFonts w:ascii="Times New Roman" w:hAnsi="Times New Roman" w:cs="Times New Roman"/>
                </w:rPr>
                <w:t>http://spopak58.ru/%D0%BC%D0%B5%D0%B4%D0%B8%D0%B0/</w:t>
              </w:r>
            </w:hyperlink>
            <w:r w:rsidR="00835EF1" w:rsidRPr="00835EF1">
              <w:rPr>
                <w:rFonts w:ascii="Times New Roman" w:hAnsi="Times New Roman" w:cs="Times New Roman"/>
              </w:rPr>
              <w:t xml:space="preserve"> </w:t>
            </w:r>
          </w:p>
          <w:p w14:paraId="3AD0A303" w14:textId="02AE48DB" w:rsidR="00835EF1" w:rsidRPr="00835EF1" w:rsidRDefault="00000000" w:rsidP="00835EF1">
            <w:pPr>
              <w:rPr>
                <w:rFonts w:ascii="Times New Roman" w:hAnsi="Times New Roman" w:cs="Times New Roman"/>
              </w:rPr>
            </w:pPr>
            <w:hyperlink r:id="rId617" w:history="1">
              <w:r w:rsidR="00835EF1" w:rsidRPr="00835EF1">
                <w:rPr>
                  <w:rStyle w:val="a4"/>
                  <w:rFonts w:ascii="Times New Roman" w:hAnsi="Times New Roman" w:cs="Times New Roman"/>
                </w:rPr>
                <w:t>http://pnzreg.ru/news/</w:t>
              </w:r>
            </w:hyperlink>
            <w:r w:rsidR="00835EF1" w:rsidRPr="00835EF1">
              <w:rPr>
                <w:rFonts w:ascii="Times New Roman" w:hAnsi="Times New Roman" w:cs="Times New Roman"/>
              </w:rPr>
              <w:t xml:space="preserve"> </w:t>
            </w:r>
          </w:p>
          <w:p w14:paraId="0CB40B75" w14:textId="3C734B80" w:rsidR="00835EF1" w:rsidRPr="00835EF1" w:rsidRDefault="00000000" w:rsidP="00835EF1">
            <w:pPr>
              <w:rPr>
                <w:rFonts w:ascii="Times New Roman" w:hAnsi="Times New Roman" w:cs="Times New Roman"/>
              </w:rPr>
            </w:pPr>
            <w:hyperlink r:id="rId618" w:history="1">
              <w:r w:rsidR="00835EF1" w:rsidRPr="00835EF1">
                <w:rPr>
                  <w:rStyle w:val="a4"/>
                  <w:rFonts w:ascii="Times New Roman" w:hAnsi="Times New Roman" w:cs="Times New Roman"/>
                </w:rPr>
                <w:t>https://riapo.ru/obshchestvo</w:t>
              </w:r>
            </w:hyperlink>
            <w:r w:rsidR="00835EF1" w:rsidRPr="00835EF1">
              <w:rPr>
                <w:rFonts w:ascii="Times New Roman" w:hAnsi="Times New Roman" w:cs="Times New Roman"/>
              </w:rPr>
              <w:t xml:space="preserve"> </w:t>
            </w:r>
          </w:p>
          <w:p w14:paraId="0AADF4E8" w14:textId="42755365" w:rsidR="00835EF1" w:rsidRPr="00835EF1" w:rsidRDefault="00000000" w:rsidP="00835EF1">
            <w:pPr>
              <w:rPr>
                <w:rFonts w:ascii="Times New Roman" w:hAnsi="Times New Roman" w:cs="Times New Roman"/>
              </w:rPr>
            </w:pPr>
            <w:hyperlink r:id="rId619" w:history="1">
              <w:r w:rsidR="00835EF1" w:rsidRPr="00835EF1">
                <w:rPr>
                  <w:rStyle w:val="a4"/>
                  <w:rFonts w:ascii="Times New Roman" w:hAnsi="Times New Roman" w:cs="Times New Roman"/>
                </w:rPr>
                <w:t>http://penza.holme.ru/</w:t>
              </w:r>
            </w:hyperlink>
            <w:r w:rsidR="00835EF1" w:rsidRPr="00835EF1">
              <w:rPr>
                <w:rFonts w:ascii="Times New Roman" w:hAnsi="Times New Roman" w:cs="Times New Roman"/>
              </w:rPr>
              <w:t xml:space="preserve"> </w:t>
            </w:r>
          </w:p>
          <w:p w14:paraId="4E990DF8" w14:textId="77777777" w:rsidR="00835EF1" w:rsidRPr="00835EF1" w:rsidRDefault="00000000" w:rsidP="00835EF1">
            <w:pPr>
              <w:rPr>
                <w:rFonts w:ascii="Times New Roman" w:hAnsi="Times New Roman" w:cs="Times New Roman"/>
              </w:rPr>
            </w:pPr>
            <w:hyperlink r:id="rId620" w:history="1">
              <w:r w:rsidR="00835EF1" w:rsidRPr="00835EF1">
                <w:rPr>
                  <w:rStyle w:val="a4"/>
                  <w:rFonts w:ascii="Times New Roman" w:hAnsi="Times New Roman" w:cs="Times New Roman"/>
                </w:rPr>
                <w:t>http://ng58.ru/news/news/</w:t>
              </w:r>
            </w:hyperlink>
          </w:p>
          <w:p w14:paraId="52AB7650" w14:textId="2A0D2F39" w:rsidR="00835EF1" w:rsidRPr="00835EF1" w:rsidRDefault="00000000" w:rsidP="00835EF1">
            <w:pPr>
              <w:rPr>
                <w:rFonts w:ascii="Times New Roman" w:hAnsi="Times New Roman" w:cs="Times New Roman"/>
              </w:rPr>
            </w:pPr>
            <w:hyperlink r:id="rId621" w:history="1">
              <w:r w:rsidR="00835EF1" w:rsidRPr="00835EF1">
                <w:rPr>
                  <w:rStyle w:val="a4"/>
                  <w:rFonts w:ascii="Times New Roman" w:hAnsi="Times New Roman" w:cs="Times New Roman"/>
                </w:rPr>
                <w:t>http://tv-express.ru/</w:t>
              </w:r>
            </w:hyperlink>
            <w:r w:rsidR="00835EF1" w:rsidRPr="00835EF1">
              <w:rPr>
                <w:rFonts w:ascii="Times New Roman" w:hAnsi="Times New Roman" w:cs="Times New Roman"/>
              </w:rPr>
              <w:t xml:space="preserve"> </w:t>
            </w:r>
          </w:p>
          <w:p w14:paraId="34971E0A" w14:textId="16E6B115" w:rsidR="00835EF1" w:rsidRPr="00835EF1" w:rsidRDefault="00000000" w:rsidP="00835EF1">
            <w:pPr>
              <w:rPr>
                <w:rFonts w:ascii="Times New Roman" w:hAnsi="Times New Roman" w:cs="Times New Roman"/>
              </w:rPr>
            </w:pPr>
            <w:hyperlink r:id="rId622" w:history="1">
              <w:r w:rsidR="00835EF1" w:rsidRPr="00835EF1">
                <w:rPr>
                  <w:rStyle w:val="a4"/>
                  <w:rFonts w:ascii="Times New Roman" w:hAnsi="Times New Roman" w:cs="Times New Roman"/>
                </w:rPr>
                <w:t>https://russia58.tv/news/</w:t>
              </w:r>
            </w:hyperlink>
            <w:r w:rsidR="00835EF1" w:rsidRPr="00835EF1">
              <w:rPr>
                <w:rFonts w:ascii="Times New Roman" w:hAnsi="Times New Roman" w:cs="Times New Roman"/>
              </w:rPr>
              <w:t xml:space="preserve"> </w:t>
            </w:r>
          </w:p>
        </w:tc>
        <w:tc>
          <w:tcPr>
            <w:tcW w:w="1970" w:type="dxa"/>
            <w:gridSpan w:val="2"/>
            <w:tcBorders>
              <w:top w:val="single" w:sz="4" w:space="0" w:color="auto"/>
              <w:left w:val="single" w:sz="4" w:space="0" w:color="auto"/>
              <w:right w:val="single" w:sz="4" w:space="0" w:color="auto"/>
            </w:tcBorders>
          </w:tcPr>
          <w:p w14:paraId="27D908D3" w14:textId="03CA4B10" w:rsidR="00835EF1" w:rsidRPr="00835EF1" w:rsidRDefault="00835EF1" w:rsidP="00835EF1">
            <w:pPr>
              <w:rPr>
                <w:rFonts w:ascii="Times New Roman" w:hAnsi="Times New Roman" w:cs="Times New Roman"/>
              </w:rPr>
            </w:pPr>
            <w:r w:rsidRPr="00835EF1">
              <w:rPr>
                <w:rFonts w:ascii="Times New Roman" w:hAnsi="Times New Roman" w:cs="Times New Roman"/>
              </w:rPr>
              <w:lastRenderedPageBreak/>
              <w:t>Министерство образования Пензенской области</w:t>
            </w:r>
          </w:p>
          <w:p w14:paraId="4C3441C5" w14:textId="77777777" w:rsidR="00835EF1" w:rsidRPr="00835EF1" w:rsidRDefault="00835EF1" w:rsidP="00835EF1">
            <w:pPr>
              <w:rPr>
                <w:rFonts w:ascii="Times New Roman" w:hAnsi="Times New Roman" w:cs="Times New Roman"/>
              </w:rPr>
            </w:pPr>
            <w:r w:rsidRPr="00835EF1">
              <w:rPr>
                <w:rFonts w:ascii="Times New Roman" w:hAnsi="Times New Roman" w:cs="Times New Roman"/>
              </w:rPr>
              <w:t>Региональный центр развития движения «Абилимпикс»</w:t>
            </w:r>
          </w:p>
          <w:p w14:paraId="0BCC0879" w14:textId="77777777" w:rsidR="00835EF1" w:rsidRPr="00835EF1" w:rsidRDefault="00835EF1" w:rsidP="00835EF1">
            <w:pPr>
              <w:rPr>
                <w:rFonts w:ascii="Times New Roman" w:hAnsi="Times New Roman" w:cs="Times New Roman"/>
              </w:rPr>
            </w:pPr>
          </w:p>
          <w:p w14:paraId="062159D4" w14:textId="77777777" w:rsidR="00835EF1" w:rsidRPr="00835EF1" w:rsidRDefault="00835EF1" w:rsidP="00835EF1">
            <w:pPr>
              <w:rPr>
                <w:rFonts w:ascii="Times New Roman" w:hAnsi="Times New Roman" w:cs="Times New Roman"/>
              </w:rPr>
            </w:pPr>
          </w:p>
        </w:tc>
      </w:tr>
      <w:tr w:rsidR="00835EF1" w:rsidRPr="007E1254" w14:paraId="38E4AD0F" w14:textId="77777777" w:rsidTr="00101120">
        <w:trPr>
          <w:trHeight w:val="1005"/>
        </w:trPr>
        <w:tc>
          <w:tcPr>
            <w:tcW w:w="596" w:type="dxa"/>
          </w:tcPr>
          <w:p w14:paraId="6C3FD252" w14:textId="66371AED" w:rsidR="00835EF1" w:rsidRPr="00835EF1" w:rsidRDefault="00835EF1" w:rsidP="00835EF1">
            <w:pPr>
              <w:rPr>
                <w:rFonts w:ascii="Times New Roman" w:hAnsi="Times New Roman" w:cs="Times New Roman"/>
                <w:color w:val="000000"/>
              </w:rPr>
            </w:pPr>
            <w:r w:rsidRPr="00835EF1">
              <w:rPr>
                <w:rFonts w:ascii="Times New Roman" w:hAnsi="Times New Roman" w:cs="Times New Roman"/>
              </w:rPr>
              <w:t>6.</w:t>
            </w:r>
          </w:p>
        </w:tc>
        <w:tc>
          <w:tcPr>
            <w:tcW w:w="2102" w:type="dxa"/>
            <w:gridSpan w:val="2"/>
            <w:tcBorders>
              <w:top w:val="single" w:sz="4" w:space="0" w:color="auto"/>
              <w:left w:val="single" w:sz="4" w:space="0" w:color="auto"/>
              <w:bottom w:val="single" w:sz="4" w:space="0" w:color="auto"/>
              <w:right w:val="single" w:sz="4" w:space="0" w:color="auto"/>
            </w:tcBorders>
          </w:tcPr>
          <w:p w14:paraId="677478B7" w14:textId="0092AA04" w:rsidR="00835EF1" w:rsidRPr="00835EF1" w:rsidRDefault="00835EF1" w:rsidP="00835EF1">
            <w:pPr>
              <w:rPr>
                <w:rFonts w:ascii="Times New Roman" w:hAnsi="Times New Roman" w:cs="Times New Roman"/>
              </w:rPr>
            </w:pPr>
            <w:r w:rsidRPr="00835EF1">
              <w:rPr>
                <w:rFonts w:ascii="Times New Roman" w:hAnsi="Times New Roman" w:cs="Times New Roman"/>
              </w:rPr>
              <w:t>Подготовка делегации Пензенской области к V</w:t>
            </w:r>
            <w:r w:rsidRPr="00835EF1">
              <w:rPr>
                <w:rFonts w:ascii="Times New Roman" w:hAnsi="Times New Roman" w:cs="Times New Roman"/>
                <w:lang w:val="en-US"/>
              </w:rPr>
              <w:t>III</w:t>
            </w:r>
            <w:r w:rsidRPr="00835EF1">
              <w:rPr>
                <w:rFonts w:ascii="Times New Roman" w:hAnsi="Times New Roman" w:cs="Times New Roman"/>
              </w:rPr>
              <w:t xml:space="preserve"> Национальному чемпионату «Абилимпикс» 2022 г.</w:t>
            </w:r>
          </w:p>
        </w:tc>
        <w:tc>
          <w:tcPr>
            <w:tcW w:w="1442" w:type="dxa"/>
            <w:tcBorders>
              <w:top w:val="single" w:sz="4" w:space="0" w:color="auto"/>
              <w:left w:val="single" w:sz="4" w:space="0" w:color="auto"/>
              <w:bottom w:val="single" w:sz="4" w:space="0" w:color="auto"/>
              <w:right w:val="single" w:sz="4" w:space="0" w:color="auto"/>
            </w:tcBorders>
          </w:tcPr>
          <w:p w14:paraId="7A47F817" w14:textId="79E80744" w:rsidR="00835EF1" w:rsidRPr="00835EF1" w:rsidRDefault="00835EF1" w:rsidP="00835EF1">
            <w:pPr>
              <w:rPr>
                <w:rFonts w:ascii="Times New Roman" w:hAnsi="Times New Roman" w:cs="Times New Roman"/>
              </w:rPr>
            </w:pPr>
            <w:r w:rsidRPr="00835EF1">
              <w:rPr>
                <w:rFonts w:ascii="Times New Roman" w:hAnsi="Times New Roman" w:cs="Times New Roman"/>
              </w:rPr>
              <w:t>Публикация на сайте</w:t>
            </w:r>
          </w:p>
        </w:tc>
        <w:tc>
          <w:tcPr>
            <w:tcW w:w="1111" w:type="dxa"/>
            <w:gridSpan w:val="2"/>
            <w:tcBorders>
              <w:top w:val="single" w:sz="4" w:space="0" w:color="auto"/>
              <w:left w:val="single" w:sz="4" w:space="0" w:color="auto"/>
              <w:bottom w:val="single" w:sz="4" w:space="0" w:color="auto"/>
              <w:right w:val="single" w:sz="4" w:space="0" w:color="auto"/>
            </w:tcBorders>
          </w:tcPr>
          <w:p w14:paraId="229A038B" w14:textId="77777777" w:rsidR="00835EF1" w:rsidRPr="00835EF1" w:rsidRDefault="00835EF1" w:rsidP="00835EF1">
            <w:pPr>
              <w:rPr>
                <w:rFonts w:ascii="Times New Roman" w:hAnsi="Times New Roman" w:cs="Times New Roman"/>
              </w:rPr>
            </w:pPr>
            <w:r w:rsidRPr="00835EF1">
              <w:rPr>
                <w:rFonts w:ascii="Times New Roman" w:hAnsi="Times New Roman" w:cs="Times New Roman"/>
                <w:lang w:val="en-US"/>
              </w:rPr>
              <w:t xml:space="preserve">Сентябрь </w:t>
            </w:r>
            <w:r w:rsidRPr="00835EF1">
              <w:rPr>
                <w:rFonts w:ascii="Times New Roman" w:hAnsi="Times New Roman" w:cs="Times New Roman"/>
              </w:rPr>
              <w:t>2023 г.</w:t>
            </w:r>
          </w:p>
          <w:p w14:paraId="0F30EFCC" w14:textId="556BC60F" w:rsidR="00835EF1" w:rsidRPr="00835EF1" w:rsidRDefault="00835EF1" w:rsidP="00835EF1">
            <w:pPr>
              <w:rPr>
                <w:rFonts w:ascii="Times New Roman" w:hAnsi="Times New Roman" w:cs="Times New Roman"/>
              </w:rPr>
            </w:pPr>
          </w:p>
        </w:tc>
        <w:tc>
          <w:tcPr>
            <w:tcW w:w="1613" w:type="dxa"/>
            <w:gridSpan w:val="3"/>
            <w:tcBorders>
              <w:top w:val="single" w:sz="4" w:space="0" w:color="auto"/>
              <w:left w:val="single" w:sz="4" w:space="0" w:color="auto"/>
              <w:bottom w:val="single" w:sz="4" w:space="0" w:color="auto"/>
              <w:right w:val="single" w:sz="4" w:space="0" w:color="auto"/>
            </w:tcBorders>
          </w:tcPr>
          <w:p w14:paraId="636C28B1" w14:textId="109B3972" w:rsidR="00835EF1" w:rsidRPr="00835EF1" w:rsidRDefault="00835EF1" w:rsidP="00835EF1">
            <w:pPr>
              <w:rPr>
                <w:rFonts w:ascii="Times New Roman" w:hAnsi="Times New Roman" w:cs="Times New Roman"/>
              </w:rPr>
            </w:pPr>
            <w:r w:rsidRPr="00835EF1">
              <w:rPr>
                <w:rFonts w:ascii="Times New Roman" w:hAnsi="Times New Roman" w:cs="Times New Roman"/>
              </w:rPr>
              <w:t>Интернет</w:t>
            </w:r>
          </w:p>
        </w:tc>
        <w:tc>
          <w:tcPr>
            <w:tcW w:w="2252" w:type="dxa"/>
            <w:gridSpan w:val="3"/>
            <w:tcBorders>
              <w:top w:val="single" w:sz="4" w:space="0" w:color="auto"/>
              <w:left w:val="single" w:sz="4" w:space="0" w:color="auto"/>
              <w:bottom w:val="single" w:sz="4" w:space="0" w:color="auto"/>
              <w:right w:val="single" w:sz="4" w:space="0" w:color="auto"/>
            </w:tcBorders>
          </w:tcPr>
          <w:p w14:paraId="1DA1FB31" w14:textId="4A47189F" w:rsidR="00835EF1" w:rsidRPr="00835EF1" w:rsidRDefault="00835EF1" w:rsidP="00835EF1">
            <w:pPr>
              <w:rPr>
                <w:rFonts w:ascii="Times New Roman" w:hAnsi="Times New Roman" w:cs="Times New Roman"/>
              </w:rPr>
            </w:pPr>
            <w:r w:rsidRPr="00835EF1">
              <w:rPr>
                <w:rFonts w:ascii="Times New Roman" w:hAnsi="Times New Roman" w:cs="Times New Roman"/>
                <w:lang w:val="en-US"/>
              </w:rPr>
              <w:t>PenzaNews</w:t>
            </w:r>
          </w:p>
          <w:p w14:paraId="0EC2D653" w14:textId="1E59FD64" w:rsidR="00835EF1" w:rsidRPr="00835EF1" w:rsidRDefault="00835EF1" w:rsidP="00835EF1">
            <w:pPr>
              <w:rPr>
                <w:rFonts w:ascii="Times New Roman" w:hAnsi="Times New Roman" w:cs="Times New Roman"/>
              </w:rPr>
            </w:pPr>
            <w:r w:rsidRPr="00835EF1">
              <w:rPr>
                <w:rFonts w:ascii="Times New Roman" w:hAnsi="Times New Roman" w:cs="Times New Roman"/>
              </w:rPr>
              <w:t>Министерство образования Пензенской области</w:t>
            </w:r>
          </w:p>
          <w:p w14:paraId="4867E40A" w14:textId="7D5AB31A" w:rsidR="00835EF1" w:rsidRPr="00835EF1" w:rsidRDefault="00835EF1" w:rsidP="00835EF1">
            <w:pPr>
              <w:rPr>
                <w:rFonts w:ascii="Times New Roman" w:hAnsi="Times New Roman" w:cs="Times New Roman"/>
              </w:rPr>
            </w:pPr>
            <w:r w:rsidRPr="00835EF1">
              <w:rPr>
                <w:rFonts w:ascii="Times New Roman" w:hAnsi="Times New Roman" w:cs="Times New Roman"/>
              </w:rPr>
              <w:t>ПензаИнформ</w:t>
            </w:r>
          </w:p>
          <w:p w14:paraId="38015D2F" w14:textId="58EDA1F2" w:rsidR="00835EF1" w:rsidRPr="00835EF1" w:rsidRDefault="00835EF1" w:rsidP="00835EF1">
            <w:pPr>
              <w:rPr>
                <w:rFonts w:ascii="Times New Roman" w:hAnsi="Times New Roman" w:cs="Times New Roman"/>
              </w:rPr>
            </w:pPr>
            <w:r w:rsidRPr="00835EF1">
              <w:rPr>
                <w:rFonts w:ascii="Times New Roman" w:hAnsi="Times New Roman" w:cs="Times New Roman"/>
              </w:rPr>
              <w:t>ГАПОУ ПО «Пензенский агропромышленный колледж»</w:t>
            </w:r>
          </w:p>
          <w:p w14:paraId="417B8D02" w14:textId="2F6AA339" w:rsidR="00835EF1" w:rsidRPr="00835EF1" w:rsidRDefault="00835EF1" w:rsidP="00835EF1">
            <w:pPr>
              <w:rPr>
                <w:rFonts w:ascii="Times New Roman" w:hAnsi="Times New Roman" w:cs="Times New Roman"/>
              </w:rPr>
            </w:pPr>
            <w:r w:rsidRPr="00835EF1">
              <w:rPr>
                <w:rFonts w:ascii="Times New Roman" w:hAnsi="Times New Roman" w:cs="Times New Roman"/>
              </w:rPr>
              <w:lastRenderedPageBreak/>
              <w:t>Официальный портал Правительства Пензенской области</w:t>
            </w:r>
          </w:p>
          <w:p w14:paraId="38DB7600" w14:textId="2904812C" w:rsidR="00835EF1" w:rsidRPr="00835EF1" w:rsidRDefault="00835EF1" w:rsidP="00835EF1">
            <w:pPr>
              <w:rPr>
                <w:rFonts w:ascii="Times New Roman" w:hAnsi="Times New Roman" w:cs="Times New Roman"/>
              </w:rPr>
            </w:pPr>
            <w:r w:rsidRPr="00835EF1">
              <w:rPr>
                <w:rFonts w:ascii="Times New Roman" w:hAnsi="Times New Roman" w:cs="Times New Roman"/>
              </w:rPr>
              <w:t xml:space="preserve">РИА Пензенской области </w:t>
            </w:r>
          </w:p>
          <w:p w14:paraId="0B19C92E" w14:textId="2CDC490E" w:rsidR="00835EF1" w:rsidRPr="00835EF1" w:rsidRDefault="00835EF1" w:rsidP="00835EF1">
            <w:pPr>
              <w:rPr>
                <w:rFonts w:ascii="Times New Roman" w:hAnsi="Times New Roman" w:cs="Times New Roman"/>
              </w:rPr>
            </w:pPr>
            <w:r w:rsidRPr="00835EF1">
              <w:rPr>
                <w:rFonts w:ascii="Times New Roman" w:hAnsi="Times New Roman" w:cs="Times New Roman"/>
              </w:rPr>
              <w:t xml:space="preserve">Пенза </w:t>
            </w:r>
            <w:r w:rsidRPr="00835EF1">
              <w:rPr>
                <w:rFonts w:ascii="Times New Roman" w:hAnsi="Times New Roman" w:cs="Times New Roman"/>
                <w:lang w:val="en-US"/>
              </w:rPr>
              <w:t>HOLME</w:t>
            </w:r>
          </w:p>
          <w:p w14:paraId="55EFC94B" w14:textId="77478F66" w:rsidR="00835EF1" w:rsidRPr="00835EF1" w:rsidRDefault="00835EF1" w:rsidP="00835EF1">
            <w:pPr>
              <w:rPr>
                <w:rFonts w:ascii="Times New Roman" w:hAnsi="Times New Roman" w:cs="Times New Roman"/>
              </w:rPr>
            </w:pPr>
            <w:r w:rsidRPr="00835EF1">
              <w:rPr>
                <w:rFonts w:ascii="Times New Roman" w:hAnsi="Times New Roman" w:cs="Times New Roman"/>
              </w:rPr>
              <w:t xml:space="preserve">Наш город </w:t>
            </w:r>
            <w:r w:rsidRPr="00835EF1">
              <w:rPr>
                <w:rFonts w:ascii="Times New Roman" w:hAnsi="Times New Roman" w:cs="Times New Roman"/>
                <w:lang w:val="en-US"/>
              </w:rPr>
              <w:t>online</w:t>
            </w:r>
          </w:p>
        </w:tc>
        <w:tc>
          <w:tcPr>
            <w:tcW w:w="2678" w:type="dxa"/>
            <w:tcBorders>
              <w:top w:val="single" w:sz="4" w:space="0" w:color="auto"/>
              <w:left w:val="single" w:sz="4" w:space="0" w:color="auto"/>
              <w:bottom w:val="single" w:sz="4" w:space="0" w:color="auto"/>
              <w:right w:val="single" w:sz="4" w:space="0" w:color="auto"/>
            </w:tcBorders>
          </w:tcPr>
          <w:p w14:paraId="6B0A2021" w14:textId="504F4BD4" w:rsidR="00835EF1" w:rsidRPr="00835EF1" w:rsidRDefault="00835EF1" w:rsidP="00835EF1">
            <w:pPr>
              <w:rPr>
                <w:rFonts w:ascii="Times New Roman" w:hAnsi="Times New Roman" w:cs="Times New Roman"/>
              </w:rPr>
            </w:pPr>
            <w:r w:rsidRPr="00835EF1">
              <w:rPr>
                <w:rFonts w:ascii="Times New Roman" w:hAnsi="Times New Roman" w:cs="Times New Roman"/>
              </w:rPr>
              <w:lastRenderedPageBreak/>
              <w:t>Публикация статьи на информационном портале</w:t>
            </w:r>
          </w:p>
        </w:tc>
        <w:tc>
          <w:tcPr>
            <w:tcW w:w="2127" w:type="dxa"/>
            <w:tcBorders>
              <w:top w:val="single" w:sz="4" w:space="0" w:color="auto"/>
              <w:left w:val="single" w:sz="4" w:space="0" w:color="auto"/>
              <w:bottom w:val="single" w:sz="4" w:space="0" w:color="auto"/>
              <w:right w:val="single" w:sz="4" w:space="0" w:color="auto"/>
            </w:tcBorders>
          </w:tcPr>
          <w:p w14:paraId="65D04410" w14:textId="1B95DB1E" w:rsidR="00835EF1" w:rsidRPr="00835EF1" w:rsidRDefault="00000000" w:rsidP="00835EF1">
            <w:pPr>
              <w:rPr>
                <w:rFonts w:ascii="Times New Roman" w:hAnsi="Times New Roman" w:cs="Times New Roman"/>
              </w:rPr>
            </w:pPr>
            <w:hyperlink r:id="rId623" w:history="1">
              <w:r w:rsidR="00835EF1" w:rsidRPr="00835EF1">
                <w:rPr>
                  <w:rStyle w:val="a4"/>
                  <w:rFonts w:ascii="Times New Roman" w:hAnsi="Times New Roman" w:cs="Times New Roman"/>
                </w:rPr>
                <w:t>https://penzanews.ru/</w:t>
              </w:r>
            </w:hyperlink>
          </w:p>
          <w:p w14:paraId="47C9751F" w14:textId="2FC1FEAB" w:rsidR="00835EF1" w:rsidRPr="00835EF1" w:rsidRDefault="00000000" w:rsidP="00835EF1">
            <w:pPr>
              <w:rPr>
                <w:rFonts w:ascii="Times New Roman" w:hAnsi="Times New Roman" w:cs="Times New Roman"/>
              </w:rPr>
            </w:pPr>
            <w:hyperlink r:id="rId624" w:history="1">
              <w:r w:rsidR="00835EF1" w:rsidRPr="00835EF1">
                <w:rPr>
                  <w:rStyle w:val="a4"/>
                  <w:rFonts w:ascii="Times New Roman" w:hAnsi="Times New Roman" w:cs="Times New Roman"/>
                </w:rPr>
                <w:t>https://minobr.pnzreg.ru/</w:t>
              </w:r>
            </w:hyperlink>
          </w:p>
          <w:p w14:paraId="6EFB9E49" w14:textId="4053A549" w:rsidR="00835EF1" w:rsidRPr="00835EF1" w:rsidRDefault="00000000" w:rsidP="00835EF1">
            <w:pPr>
              <w:rPr>
                <w:rFonts w:ascii="Times New Roman" w:hAnsi="Times New Roman" w:cs="Times New Roman"/>
              </w:rPr>
            </w:pPr>
            <w:hyperlink r:id="rId625" w:history="1">
              <w:r w:rsidR="00835EF1" w:rsidRPr="00835EF1">
                <w:rPr>
                  <w:rStyle w:val="a4"/>
                  <w:rFonts w:ascii="Times New Roman" w:hAnsi="Times New Roman" w:cs="Times New Roman"/>
                </w:rPr>
                <w:t>https://www.penzainform.ru/</w:t>
              </w:r>
            </w:hyperlink>
            <w:r w:rsidR="00835EF1" w:rsidRPr="00835EF1">
              <w:rPr>
                <w:rFonts w:ascii="Times New Roman" w:hAnsi="Times New Roman" w:cs="Times New Roman"/>
              </w:rPr>
              <w:t xml:space="preserve"> </w:t>
            </w:r>
          </w:p>
          <w:p w14:paraId="45F43E4C" w14:textId="77777777" w:rsidR="00835EF1" w:rsidRPr="00835EF1" w:rsidRDefault="00000000" w:rsidP="00835EF1">
            <w:pPr>
              <w:rPr>
                <w:rFonts w:ascii="Times New Roman" w:hAnsi="Times New Roman" w:cs="Times New Roman"/>
              </w:rPr>
            </w:pPr>
            <w:hyperlink r:id="rId626" w:history="1">
              <w:r w:rsidR="00835EF1" w:rsidRPr="00835EF1">
                <w:rPr>
                  <w:rStyle w:val="a4"/>
                  <w:rFonts w:ascii="Times New Roman" w:hAnsi="Times New Roman" w:cs="Times New Roman"/>
                </w:rPr>
                <w:t>http://spopak58.ru/%D0%BC%D0%B5%D0%B4%D0%B8%D0%B0/</w:t>
              </w:r>
            </w:hyperlink>
            <w:r w:rsidR="00835EF1" w:rsidRPr="00835EF1">
              <w:rPr>
                <w:rFonts w:ascii="Times New Roman" w:hAnsi="Times New Roman" w:cs="Times New Roman"/>
              </w:rPr>
              <w:t xml:space="preserve"> </w:t>
            </w:r>
          </w:p>
          <w:p w14:paraId="4F65BE4B" w14:textId="19EB7049" w:rsidR="00835EF1" w:rsidRPr="00835EF1" w:rsidRDefault="00000000" w:rsidP="00835EF1">
            <w:pPr>
              <w:rPr>
                <w:rFonts w:ascii="Times New Roman" w:hAnsi="Times New Roman" w:cs="Times New Roman"/>
              </w:rPr>
            </w:pPr>
            <w:hyperlink r:id="rId627" w:history="1">
              <w:r w:rsidR="00835EF1" w:rsidRPr="00835EF1">
                <w:rPr>
                  <w:rStyle w:val="a4"/>
                  <w:rFonts w:ascii="Times New Roman" w:hAnsi="Times New Roman" w:cs="Times New Roman"/>
                </w:rPr>
                <w:t>http://pnzreg.ru/news/</w:t>
              </w:r>
            </w:hyperlink>
            <w:r w:rsidR="00835EF1" w:rsidRPr="00835EF1">
              <w:rPr>
                <w:rFonts w:ascii="Times New Roman" w:hAnsi="Times New Roman" w:cs="Times New Roman"/>
              </w:rPr>
              <w:t xml:space="preserve"> </w:t>
            </w:r>
          </w:p>
          <w:p w14:paraId="3CE9C096" w14:textId="783F5DF5" w:rsidR="00835EF1" w:rsidRPr="00835EF1" w:rsidRDefault="00000000" w:rsidP="00835EF1">
            <w:pPr>
              <w:rPr>
                <w:rFonts w:ascii="Times New Roman" w:hAnsi="Times New Roman" w:cs="Times New Roman"/>
              </w:rPr>
            </w:pPr>
            <w:hyperlink r:id="rId628" w:history="1">
              <w:r w:rsidR="00835EF1" w:rsidRPr="00835EF1">
                <w:rPr>
                  <w:rStyle w:val="a4"/>
                  <w:rFonts w:ascii="Times New Roman" w:hAnsi="Times New Roman" w:cs="Times New Roman"/>
                </w:rPr>
                <w:t>https://riapo.ru/obshchestvo</w:t>
              </w:r>
            </w:hyperlink>
            <w:r w:rsidR="00835EF1" w:rsidRPr="00835EF1">
              <w:rPr>
                <w:rFonts w:ascii="Times New Roman" w:hAnsi="Times New Roman" w:cs="Times New Roman"/>
              </w:rPr>
              <w:t xml:space="preserve"> </w:t>
            </w:r>
          </w:p>
          <w:p w14:paraId="5B55B68F" w14:textId="32047E1C" w:rsidR="00835EF1" w:rsidRPr="00835EF1" w:rsidRDefault="00000000" w:rsidP="00835EF1">
            <w:pPr>
              <w:rPr>
                <w:rFonts w:ascii="Times New Roman" w:hAnsi="Times New Roman" w:cs="Times New Roman"/>
              </w:rPr>
            </w:pPr>
            <w:hyperlink r:id="rId629" w:history="1">
              <w:r w:rsidR="00835EF1" w:rsidRPr="00835EF1">
                <w:rPr>
                  <w:rStyle w:val="a4"/>
                  <w:rFonts w:ascii="Times New Roman" w:hAnsi="Times New Roman" w:cs="Times New Roman"/>
                </w:rPr>
                <w:t>http://penza.holme.ru/</w:t>
              </w:r>
            </w:hyperlink>
            <w:r w:rsidR="00835EF1" w:rsidRPr="00835EF1">
              <w:rPr>
                <w:rFonts w:ascii="Times New Roman" w:hAnsi="Times New Roman" w:cs="Times New Roman"/>
              </w:rPr>
              <w:t xml:space="preserve"> </w:t>
            </w:r>
          </w:p>
          <w:p w14:paraId="275E919F" w14:textId="02497215" w:rsidR="00835EF1" w:rsidRPr="00835EF1" w:rsidRDefault="00000000" w:rsidP="00835EF1">
            <w:pPr>
              <w:rPr>
                <w:rFonts w:ascii="Times New Roman" w:hAnsi="Times New Roman" w:cs="Times New Roman"/>
              </w:rPr>
            </w:pPr>
            <w:hyperlink r:id="rId630" w:history="1">
              <w:r w:rsidR="00835EF1" w:rsidRPr="00835EF1">
                <w:rPr>
                  <w:rStyle w:val="a4"/>
                  <w:rFonts w:ascii="Times New Roman" w:hAnsi="Times New Roman" w:cs="Times New Roman"/>
                </w:rPr>
                <w:t>http://ng58.ru/news/news/</w:t>
              </w:r>
            </w:hyperlink>
          </w:p>
        </w:tc>
        <w:tc>
          <w:tcPr>
            <w:tcW w:w="1970" w:type="dxa"/>
            <w:gridSpan w:val="2"/>
            <w:tcBorders>
              <w:top w:val="single" w:sz="4" w:space="0" w:color="auto"/>
              <w:left w:val="single" w:sz="4" w:space="0" w:color="auto"/>
              <w:bottom w:val="single" w:sz="4" w:space="0" w:color="auto"/>
              <w:right w:val="single" w:sz="4" w:space="0" w:color="auto"/>
            </w:tcBorders>
          </w:tcPr>
          <w:p w14:paraId="5A6D708C" w14:textId="63F8C014" w:rsidR="00835EF1" w:rsidRPr="00835EF1" w:rsidRDefault="00835EF1" w:rsidP="00835EF1">
            <w:pPr>
              <w:rPr>
                <w:rFonts w:ascii="Times New Roman" w:hAnsi="Times New Roman" w:cs="Times New Roman"/>
              </w:rPr>
            </w:pPr>
            <w:r w:rsidRPr="00835EF1">
              <w:rPr>
                <w:rFonts w:ascii="Times New Roman" w:hAnsi="Times New Roman" w:cs="Times New Roman"/>
              </w:rPr>
              <w:lastRenderedPageBreak/>
              <w:t>Министерство образования Пензенской области</w:t>
            </w:r>
          </w:p>
          <w:p w14:paraId="338380CE" w14:textId="77777777" w:rsidR="00835EF1" w:rsidRPr="00835EF1" w:rsidRDefault="00835EF1" w:rsidP="00835EF1">
            <w:pPr>
              <w:rPr>
                <w:rFonts w:ascii="Times New Roman" w:hAnsi="Times New Roman" w:cs="Times New Roman"/>
              </w:rPr>
            </w:pPr>
            <w:r w:rsidRPr="00835EF1">
              <w:rPr>
                <w:rFonts w:ascii="Times New Roman" w:hAnsi="Times New Roman" w:cs="Times New Roman"/>
              </w:rPr>
              <w:t>Региональный центр развития движения «Абилимпикс»</w:t>
            </w:r>
          </w:p>
          <w:p w14:paraId="17C698E8" w14:textId="77777777" w:rsidR="00835EF1" w:rsidRPr="00835EF1" w:rsidRDefault="00835EF1" w:rsidP="00835EF1">
            <w:pPr>
              <w:rPr>
                <w:rFonts w:ascii="Times New Roman" w:hAnsi="Times New Roman" w:cs="Times New Roman"/>
              </w:rPr>
            </w:pPr>
          </w:p>
        </w:tc>
      </w:tr>
      <w:tr w:rsidR="00835EF1" w:rsidRPr="007E1254" w14:paraId="7C578B6B" w14:textId="77777777" w:rsidTr="00101120">
        <w:trPr>
          <w:trHeight w:val="1005"/>
        </w:trPr>
        <w:tc>
          <w:tcPr>
            <w:tcW w:w="596" w:type="dxa"/>
          </w:tcPr>
          <w:p w14:paraId="37CFFBCE" w14:textId="7B4F6219" w:rsidR="00835EF1" w:rsidRPr="00835EF1" w:rsidRDefault="00835EF1" w:rsidP="00835EF1">
            <w:pPr>
              <w:rPr>
                <w:rFonts w:ascii="Times New Roman" w:hAnsi="Times New Roman" w:cs="Times New Roman"/>
                <w:color w:val="000000"/>
              </w:rPr>
            </w:pPr>
            <w:r w:rsidRPr="00835EF1">
              <w:rPr>
                <w:rFonts w:ascii="Times New Roman" w:hAnsi="Times New Roman" w:cs="Times New Roman"/>
              </w:rPr>
              <w:t>7.</w:t>
            </w:r>
          </w:p>
        </w:tc>
        <w:tc>
          <w:tcPr>
            <w:tcW w:w="2102" w:type="dxa"/>
            <w:gridSpan w:val="2"/>
            <w:tcBorders>
              <w:top w:val="single" w:sz="4" w:space="0" w:color="auto"/>
              <w:left w:val="single" w:sz="4" w:space="0" w:color="auto"/>
              <w:bottom w:val="single" w:sz="4" w:space="0" w:color="auto"/>
              <w:right w:val="single" w:sz="4" w:space="0" w:color="auto"/>
            </w:tcBorders>
          </w:tcPr>
          <w:p w14:paraId="40FBE221" w14:textId="784BEAA5" w:rsidR="00835EF1" w:rsidRPr="00835EF1" w:rsidRDefault="00835EF1" w:rsidP="00835EF1">
            <w:pPr>
              <w:rPr>
                <w:rFonts w:ascii="Times New Roman" w:hAnsi="Times New Roman" w:cs="Times New Roman"/>
              </w:rPr>
            </w:pPr>
            <w:r w:rsidRPr="00835EF1">
              <w:rPr>
                <w:rFonts w:ascii="Times New Roman" w:hAnsi="Times New Roman" w:cs="Times New Roman"/>
              </w:rPr>
              <w:t>Команда Пензенской области принимает участие в финале Национального чемпионата «Абилимпикс»</w:t>
            </w:r>
          </w:p>
        </w:tc>
        <w:tc>
          <w:tcPr>
            <w:tcW w:w="1442" w:type="dxa"/>
            <w:tcBorders>
              <w:top w:val="single" w:sz="4" w:space="0" w:color="auto"/>
              <w:left w:val="single" w:sz="4" w:space="0" w:color="auto"/>
              <w:bottom w:val="single" w:sz="4" w:space="0" w:color="auto"/>
              <w:right w:val="single" w:sz="4" w:space="0" w:color="auto"/>
            </w:tcBorders>
          </w:tcPr>
          <w:p w14:paraId="1A1EF318" w14:textId="244465D9" w:rsidR="00835EF1" w:rsidRPr="00835EF1" w:rsidRDefault="00835EF1" w:rsidP="00835EF1">
            <w:pPr>
              <w:rPr>
                <w:rFonts w:ascii="Times New Roman" w:hAnsi="Times New Roman" w:cs="Times New Roman"/>
              </w:rPr>
            </w:pPr>
            <w:r w:rsidRPr="00835EF1">
              <w:rPr>
                <w:rFonts w:ascii="Times New Roman" w:hAnsi="Times New Roman" w:cs="Times New Roman"/>
              </w:rPr>
              <w:t>Публикация на сайте</w:t>
            </w:r>
          </w:p>
        </w:tc>
        <w:tc>
          <w:tcPr>
            <w:tcW w:w="1111" w:type="dxa"/>
            <w:gridSpan w:val="2"/>
            <w:tcBorders>
              <w:top w:val="single" w:sz="4" w:space="0" w:color="auto"/>
              <w:left w:val="single" w:sz="4" w:space="0" w:color="auto"/>
              <w:bottom w:val="single" w:sz="4" w:space="0" w:color="auto"/>
              <w:right w:val="single" w:sz="4" w:space="0" w:color="auto"/>
            </w:tcBorders>
          </w:tcPr>
          <w:p w14:paraId="306090CC" w14:textId="04A1674C" w:rsidR="00835EF1" w:rsidRPr="00835EF1" w:rsidRDefault="00835EF1" w:rsidP="00835EF1">
            <w:pPr>
              <w:rPr>
                <w:rFonts w:ascii="Times New Roman" w:hAnsi="Times New Roman" w:cs="Times New Roman"/>
              </w:rPr>
            </w:pPr>
            <w:r w:rsidRPr="00835EF1">
              <w:rPr>
                <w:rFonts w:ascii="Times New Roman" w:hAnsi="Times New Roman" w:cs="Times New Roman"/>
              </w:rPr>
              <w:t xml:space="preserve">17-25 </w:t>
            </w:r>
            <w:r w:rsidRPr="00835EF1">
              <w:rPr>
                <w:rFonts w:ascii="Times New Roman" w:hAnsi="Times New Roman" w:cs="Times New Roman"/>
                <w:lang w:val="en-US"/>
              </w:rPr>
              <w:t xml:space="preserve">октября </w:t>
            </w:r>
            <w:r w:rsidRPr="00835EF1">
              <w:rPr>
                <w:rFonts w:ascii="Times New Roman" w:hAnsi="Times New Roman" w:cs="Times New Roman"/>
              </w:rPr>
              <w:t>2023 г.</w:t>
            </w:r>
          </w:p>
        </w:tc>
        <w:tc>
          <w:tcPr>
            <w:tcW w:w="1613" w:type="dxa"/>
            <w:gridSpan w:val="3"/>
            <w:tcBorders>
              <w:top w:val="single" w:sz="4" w:space="0" w:color="auto"/>
              <w:left w:val="single" w:sz="4" w:space="0" w:color="auto"/>
              <w:bottom w:val="single" w:sz="4" w:space="0" w:color="auto"/>
              <w:right w:val="single" w:sz="4" w:space="0" w:color="auto"/>
            </w:tcBorders>
          </w:tcPr>
          <w:p w14:paraId="3492856E" w14:textId="7166C69E" w:rsidR="00835EF1" w:rsidRPr="00835EF1" w:rsidRDefault="00835EF1" w:rsidP="00835EF1">
            <w:pPr>
              <w:rPr>
                <w:rFonts w:ascii="Times New Roman" w:hAnsi="Times New Roman" w:cs="Times New Roman"/>
              </w:rPr>
            </w:pPr>
            <w:r w:rsidRPr="00835EF1">
              <w:rPr>
                <w:rFonts w:ascii="Times New Roman" w:hAnsi="Times New Roman" w:cs="Times New Roman"/>
              </w:rPr>
              <w:t>Интернет</w:t>
            </w:r>
          </w:p>
          <w:p w14:paraId="21D4CCA2" w14:textId="74158FF2" w:rsidR="00835EF1" w:rsidRPr="00835EF1" w:rsidRDefault="00835EF1" w:rsidP="00835EF1">
            <w:pPr>
              <w:rPr>
                <w:rFonts w:ascii="Times New Roman" w:hAnsi="Times New Roman" w:cs="Times New Roman"/>
              </w:rPr>
            </w:pPr>
            <w:r w:rsidRPr="00835EF1">
              <w:rPr>
                <w:rFonts w:ascii="Times New Roman" w:hAnsi="Times New Roman" w:cs="Times New Roman"/>
              </w:rPr>
              <w:t>Телевидение</w:t>
            </w:r>
          </w:p>
        </w:tc>
        <w:tc>
          <w:tcPr>
            <w:tcW w:w="2252" w:type="dxa"/>
            <w:gridSpan w:val="3"/>
            <w:tcBorders>
              <w:top w:val="single" w:sz="4" w:space="0" w:color="auto"/>
              <w:left w:val="single" w:sz="4" w:space="0" w:color="auto"/>
              <w:bottom w:val="single" w:sz="4" w:space="0" w:color="auto"/>
              <w:right w:val="single" w:sz="4" w:space="0" w:color="auto"/>
            </w:tcBorders>
          </w:tcPr>
          <w:p w14:paraId="2DF7F7B5" w14:textId="0EDEA26C" w:rsidR="00835EF1" w:rsidRPr="00835EF1" w:rsidRDefault="00835EF1" w:rsidP="00835EF1">
            <w:pPr>
              <w:rPr>
                <w:rFonts w:ascii="Times New Roman" w:hAnsi="Times New Roman" w:cs="Times New Roman"/>
              </w:rPr>
            </w:pPr>
            <w:r w:rsidRPr="00835EF1">
              <w:rPr>
                <w:rFonts w:ascii="Times New Roman" w:hAnsi="Times New Roman" w:cs="Times New Roman"/>
                <w:lang w:val="en-US"/>
              </w:rPr>
              <w:t>PenzaNews</w:t>
            </w:r>
          </w:p>
          <w:p w14:paraId="57F8F06B" w14:textId="0E09C900" w:rsidR="00835EF1" w:rsidRPr="00835EF1" w:rsidRDefault="00835EF1" w:rsidP="00835EF1">
            <w:pPr>
              <w:rPr>
                <w:rFonts w:ascii="Times New Roman" w:hAnsi="Times New Roman" w:cs="Times New Roman"/>
              </w:rPr>
            </w:pPr>
            <w:r w:rsidRPr="00835EF1">
              <w:rPr>
                <w:rFonts w:ascii="Times New Roman" w:hAnsi="Times New Roman" w:cs="Times New Roman"/>
              </w:rPr>
              <w:t>Министерство образования Пензенской области</w:t>
            </w:r>
          </w:p>
          <w:p w14:paraId="2B0A33F4" w14:textId="2870CE95" w:rsidR="00835EF1" w:rsidRPr="00835EF1" w:rsidRDefault="00835EF1" w:rsidP="00835EF1">
            <w:pPr>
              <w:rPr>
                <w:rFonts w:ascii="Times New Roman" w:hAnsi="Times New Roman" w:cs="Times New Roman"/>
              </w:rPr>
            </w:pPr>
            <w:r w:rsidRPr="00835EF1">
              <w:rPr>
                <w:rFonts w:ascii="Times New Roman" w:hAnsi="Times New Roman" w:cs="Times New Roman"/>
              </w:rPr>
              <w:t>ПензаИнформ</w:t>
            </w:r>
          </w:p>
          <w:p w14:paraId="2E8F4EDA" w14:textId="0AB1EBD8" w:rsidR="00835EF1" w:rsidRPr="00835EF1" w:rsidRDefault="00835EF1" w:rsidP="00835EF1">
            <w:pPr>
              <w:rPr>
                <w:rFonts w:ascii="Times New Roman" w:hAnsi="Times New Roman" w:cs="Times New Roman"/>
              </w:rPr>
            </w:pPr>
            <w:r w:rsidRPr="00835EF1">
              <w:rPr>
                <w:rFonts w:ascii="Times New Roman" w:hAnsi="Times New Roman" w:cs="Times New Roman"/>
              </w:rPr>
              <w:t>ГАПОУ ПО «Пензенский агропромышленный колледж»</w:t>
            </w:r>
          </w:p>
          <w:p w14:paraId="4858E67C" w14:textId="5C9653C3" w:rsidR="00835EF1" w:rsidRPr="00835EF1" w:rsidRDefault="00835EF1" w:rsidP="00835EF1">
            <w:pPr>
              <w:rPr>
                <w:rFonts w:ascii="Times New Roman" w:hAnsi="Times New Roman" w:cs="Times New Roman"/>
              </w:rPr>
            </w:pPr>
            <w:r w:rsidRPr="00835EF1">
              <w:rPr>
                <w:rFonts w:ascii="Times New Roman" w:hAnsi="Times New Roman" w:cs="Times New Roman"/>
              </w:rPr>
              <w:t xml:space="preserve">Официальный портал </w:t>
            </w:r>
            <w:r w:rsidRPr="00835EF1">
              <w:rPr>
                <w:rFonts w:ascii="Times New Roman" w:hAnsi="Times New Roman" w:cs="Times New Roman"/>
              </w:rPr>
              <w:lastRenderedPageBreak/>
              <w:t>Правительства Пензенской области</w:t>
            </w:r>
          </w:p>
          <w:p w14:paraId="2BE1271C" w14:textId="0E183F74" w:rsidR="00835EF1" w:rsidRPr="00835EF1" w:rsidRDefault="00835EF1" w:rsidP="00835EF1">
            <w:pPr>
              <w:rPr>
                <w:rFonts w:ascii="Times New Roman" w:hAnsi="Times New Roman" w:cs="Times New Roman"/>
              </w:rPr>
            </w:pPr>
            <w:r w:rsidRPr="00835EF1">
              <w:rPr>
                <w:rFonts w:ascii="Times New Roman" w:hAnsi="Times New Roman" w:cs="Times New Roman"/>
              </w:rPr>
              <w:t xml:space="preserve">РИА Пензенской области </w:t>
            </w:r>
          </w:p>
          <w:p w14:paraId="3BEFFE6A" w14:textId="5346EFED" w:rsidR="00835EF1" w:rsidRPr="00835EF1" w:rsidRDefault="00835EF1" w:rsidP="00835EF1">
            <w:pPr>
              <w:rPr>
                <w:rFonts w:ascii="Times New Roman" w:hAnsi="Times New Roman" w:cs="Times New Roman"/>
              </w:rPr>
            </w:pPr>
            <w:r w:rsidRPr="00835EF1">
              <w:rPr>
                <w:rFonts w:ascii="Times New Roman" w:hAnsi="Times New Roman" w:cs="Times New Roman"/>
              </w:rPr>
              <w:t xml:space="preserve">Пенза </w:t>
            </w:r>
            <w:r w:rsidRPr="00835EF1">
              <w:rPr>
                <w:rFonts w:ascii="Times New Roman" w:hAnsi="Times New Roman" w:cs="Times New Roman"/>
                <w:lang w:val="en-US"/>
              </w:rPr>
              <w:t>HOLME</w:t>
            </w:r>
          </w:p>
          <w:p w14:paraId="65A3430D" w14:textId="00FFED39" w:rsidR="00835EF1" w:rsidRPr="00835EF1" w:rsidRDefault="00835EF1" w:rsidP="00835EF1">
            <w:pPr>
              <w:rPr>
                <w:rFonts w:ascii="Times New Roman" w:hAnsi="Times New Roman" w:cs="Times New Roman"/>
              </w:rPr>
            </w:pPr>
            <w:r w:rsidRPr="00835EF1">
              <w:rPr>
                <w:rFonts w:ascii="Times New Roman" w:hAnsi="Times New Roman" w:cs="Times New Roman"/>
              </w:rPr>
              <w:t xml:space="preserve">Наш город </w:t>
            </w:r>
            <w:r w:rsidRPr="00835EF1">
              <w:rPr>
                <w:rFonts w:ascii="Times New Roman" w:hAnsi="Times New Roman" w:cs="Times New Roman"/>
                <w:lang w:val="en-US"/>
              </w:rPr>
              <w:t>online</w:t>
            </w:r>
          </w:p>
        </w:tc>
        <w:tc>
          <w:tcPr>
            <w:tcW w:w="2678" w:type="dxa"/>
            <w:tcBorders>
              <w:top w:val="single" w:sz="4" w:space="0" w:color="auto"/>
              <w:left w:val="single" w:sz="4" w:space="0" w:color="auto"/>
              <w:bottom w:val="single" w:sz="4" w:space="0" w:color="auto"/>
              <w:right w:val="single" w:sz="4" w:space="0" w:color="auto"/>
            </w:tcBorders>
          </w:tcPr>
          <w:p w14:paraId="43504594" w14:textId="24687497" w:rsidR="00835EF1" w:rsidRPr="00835EF1" w:rsidRDefault="00835EF1" w:rsidP="00835EF1">
            <w:pPr>
              <w:rPr>
                <w:rFonts w:ascii="Times New Roman" w:hAnsi="Times New Roman" w:cs="Times New Roman"/>
              </w:rPr>
            </w:pPr>
            <w:r w:rsidRPr="00835EF1">
              <w:rPr>
                <w:rFonts w:ascii="Times New Roman" w:hAnsi="Times New Roman" w:cs="Times New Roman"/>
              </w:rPr>
              <w:lastRenderedPageBreak/>
              <w:t>Публикация статьи на информационном портале</w:t>
            </w:r>
          </w:p>
        </w:tc>
        <w:tc>
          <w:tcPr>
            <w:tcW w:w="2127" w:type="dxa"/>
            <w:tcBorders>
              <w:top w:val="single" w:sz="4" w:space="0" w:color="auto"/>
              <w:left w:val="single" w:sz="4" w:space="0" w:color="auto"/>
              <w:bottom w:val="single" w:sz="4" w:space="0" w:color="auto"/>
              <w:right w:val="single" w:sz="4" w:space="0" w:color="auto"/>
            </w:tcBorders>
          </w:tcPr>
          <w:p w14:paraId="0191E6D7" w14:textId="66B17C68" w:rsidR="00835EF1" w:rsidRPr="00835EF1" w:rsidRDefault="00000000" w:rsidP="00835EF1">
            <w:pPr>
              <w:rPr>
                <w:rFonts w:ascii="Times New Roman" w:hAnsi="Times New Roman" w:cs="Times New Roman"/>
                <w:color w:val="0000FF" w:themeColor="hyperlink"/>
                <w:u w:val="single"/>
              </w:rPr>
            </w:pPr>
            <w:hyperlink r:id="rId631" w:history="1">
              <w:r w:rsidR="00835EF1" w:rsidRPr="00835EF1">
                <w:rPr>
                  <w:rStyle w:val="a4"/>
                  <w:rFonts w:ascii="Times New Roman" w:hAnsi="Times New Roman" w:cs="Times New Roman"/>
                </w:rPr>
                <w:t>https://penzanews.ru/</w:t>
              </w:r>
            </w:hyperlink>
          </w:p>
          <w:p w14:paraId="16D42B44" w14:textId="5E2C2E27" w:rsidR="00835EF1" w:rsidRPr="00835EF1" w:rsidRDefault="00000000" w:rsidP="00835EF1">
            <w:pPr>
              <w:rPr>
                <w:rFonts w:ascii="Times New Roman" w:hAnsi="Times New Roman" w:cs="Times New Roman"/>
              </w:rPr>
            </w:pPr>
            <w:hyperlink r:id="rId632" w:history="1">
              <w:r w:rsidR="00835EF1" w:rsidRPr="00835EF1">
                <w:rPr>
                  <w:rStyle w:val="a4"/>
                  <w:rFonts w:ascii="Times New Roman" w:hAnsi="Times New Roman" w:cs="Times New Roman"/>
                </w:rPr>
                <w:t>https://minobr.pnzreg.ru/</w:t>
              </w:r>
            </w:hyperlink>
          </w:p>
          <w:p w14:paraId="7E5A8454" w14:textId="5FF36F59" w:rsidR="00835EF1" w:rsidRPr="00835EF1" w:rsidRDefault="00000000" w:rsidP="00835EF1">
            <w:pPr>
              <w:rPr>
                <w:rFonts w:ascii="Times New Roman" w:hAnsi="Times New Roman" w:cs="Times New Roman"/>
              </w:rPr>
            </w:pPr>
            <w:hyperlink r:id="rId633" w:history="1">
              <w:r w:rsidR="00835EF1" w:rsidRPr="00835EF1">
                <w:rPr>
                  <w:rStyle w:val="a4"/>
                  <w:rFonts w:ascii="Times New Roman" w:hAnsi="Times New Roman" w:cs="Times New Roman"/>
                </w:rPr>
                <w:t>https://www.penzainform.ru/</w:t>
              </w:r>
            </w:hyperlink>
            <w:r w:rsidR="00835EF1" w:rsidRPr="00835EF1">
              <w:rPr>
                <w:rFonts w:ascii="Times New Roman" w:hAnsi="Times New Roman" w:cs="Times New Roman"/>
              </w:rPr>
              <w:t xml:space="preserve"> </w:t>
            </w:r>
          </w:p>
          <w:p w14:paraId="71937656" w14:textId="77777777" w:rsidR="00835EF1" w:rsidRPr="00835EF1" w:rsidRDefault="00000000" w:rsidP="00835EF1">
            <w:pPr>
              <w:rPr>
                <w:rFonts w:ascii="Times New Roman" w:hAnsi="Times New Roman" w:cs="Times New Roman"/>
              </w:rPr>
            </w:pPr>
            <w:hyperlink r:id="rId634" w:history="1">
              <w:r w:rsidR="00835EF1" w:rsidRPr="00835EF1">
                <w:rPr>
                  <w:rStyle w:val="a4"/>
                  <w:rFonts w:ascii="Times New Roman" w:hAnsi="Times New Roman" w:cs="Times New Roman"/>
                </w:rPr>
                <w:t>http://spopak58.ru/%D0%BC%D0%B5%D0%B4%D0%B8%D0%B0/</w:t>
              </w:r>
            </w:hyperlink>
            <w:r w:rsidR="00835EF1" w:rsidRPr="00835EF1">
              <w:rPr>
                <w:rFonts w:ascii="Times New Roman" w:hAnsi="Times New Roman" w:cs="Times New Roman"/>
              </w:rPr>
              <w:t xml:space="preserve"> </w:t>
            </w:r>
          </w:p>
          <w:p w14:paraId="412FA9C4" w14:textId="77777777" w:rsidR="00835EF1" w:rsidRPr="00835EF1" w:rsidRDefault="00000000" w:rsidP="00835EF1">
            <w:pPr>
              <w:rPr>
                <w:rFonts w:ascii="Times New Roman" w:hAnsi="Times New Roman" w:cs="Times New Roman"/>
              </w:rPr>
            </w:pPr>
            <w:hyperlink r:id="rId635" w:history="1">
              <w:r w:rsidR="00835EF1" w:rsidRPr="00835EF1">
                <w:rPr>
                  <w:rStyle w:val="a4"/>
                  <w:rFonts w:ascii="Times New Roman" w:hAnsi="Times New Roman" w:cs="Times New Roman"/>
                </w:rPr>
                <w:t>http://pnzreg.ru/news/</w:t>
              </w:r>
            </w:hyperlink>
            <w:r w:rsidR="00835EF1" w:rsidRPr="00835EF1">
              <w:rPr>
                <w:rFonts w:ascii="Times New Roman" w:hAnsi="Times New Roman" w:cs="Times New Roman"/>
              </w:rPr>
              <w:t xml:space="preserve"> </w:t>
            </w:r>
          </w:p>
          <w:p w14:paraId="5C90AD07" w14:textId="77777777" w:rsidR="00835EF1" w:rsidRPr="00835EF1" w:rsidRDefault="00835EF1" w:rsidP="00835EF1">
            <w:pPr>
              <w:rPr>
                <w:rFonts w:ascii="Times New Roman" w:hAnsi="Times New Roman" w:cs="Times New Roman"/>
              </w:rPr>
            </w:pPr>
          </w:p>
          <w:p w14:paraId="09AC9E8E" w14:textId="3A2D39BB" w:rsidR="00835EF1" w:rsidRPr="00835EF1" w:rsidRDefault="00000000" w:rsidP="00835EF1">
            <w:pPr>
              <w:rPr>
                <w:rFonts w:ascii="Times New Roman" w:hAnsi="Times New Roman" w:cs="Times New Roman"/>
              </w:rPr>
            </w:pPr>
            <w:hyperlink r:id="rId636" w:history="1">
              <w:r w:rsidR="00835EF1" w:rsidRPr="00835EF1">
                <w:rPr>
                  <w:rStyle w:val="a4"/>
                  <w:rFonts w:ascii="Times New Roman" w:hAnsi="Times New Roman" w:cs="Times New Roman"/>
                </w:rPr>
                <w:t>https://riapo.ru/obshchestvo</w:t>
              </w:r>
            </w:hyperlink>
            <w:r w:rsidR="00835EF1" w:rsidRPr="00835EF1">
              <w:rPr>
                <w:rFonts w:ascii="Times New Roman" w:hAnsi="Times New Roman" w:cs="Times New Roman"/>
              </w:rPr>
              <w:t xml:space="preserve"> </w:t>
            </w:r>
          </w:p>
          <w:p w14:paraId="6D980BD1" w14:textId="1FB7787F" w:rsidR="00835EF1" w:rsidRPr="00835EF1" w:rsidRDefault="00000000" w:rsidP="00835EF1">
            <w:pPr>
              <w:rPr>
                <w:rFonts w:ascii="Times New Roman" w:hAnsi="Times New Roman" w:cs="Times New Roman"/>
              </w:rPr>
            </w:pPr>
            <w:hyperlink r:id="rId637" w:history="1">
              <w:r w:rsidR="00835EF1" w:rsidRPr="00835EF1">
                <w:rPr>
                  <w:rStyle w:val="a4"/>
                  <w:rFonts w:ascii="Times New Roman" w:hAnsi="Times New Roman" w:cs="Times New Roman"/>
                </w:rPr>
                <w:t>http://penza.holme.ru/</w:t>
              </w:r>
            </w:hyperlink>
          </w:p>
          <w:p w14:paraId="2BA86D1C" w14:textId="7D0A491B" w:rsidR="00835EF1" w:rsidRPr="00835EF1" w:rsidRDefault="00000000" w:rsidP="00835EF1">
            <w:pPr>
              <w:rPr>
                <w:rFonts w:ascii="Times New Roman" w:hAnsi="Times New Roman" w:cs="Times New Roman"/>
              </w:rPr>
            </w:pPr>
            <w:hyperlink r:id="rId638" w:history="1">
              <w:r w:rsidR="00835EF1" w:rsidRPr="00835EF1">
                <w:rPr>
                  <w:rStyle w:val="a4"/>
                  <w:rFonts w:ascii="Times New Roman" w:hAnsi="Times New Roman" w:cs="Times New Roman"/>
                </w:rPr>
                <w:t>http://ng58.ru/news/news/</w:t>
              </w:r>
            </w:hyperlink>
          </w:p>
        </w:tc>
        <w:tc>
          <w:tcPr>
            <w:tcW w:w="1970" w:type="dxa"/>
            <w:gridSpan w:val="2"/>
            <w:tcBorders>
              <w:top w:val="single" w:sz="4" w:space="0" w:color="auto"/>
              <w:left w:val="single" w:sz="4" w:space="0" w:color="auto"/>
              <w:bottom w:val="single" w:sz="4" w:space="0" w:color="auto"/>
              <w:right w:val="single" w:sz="4" w:space="0" w:color="auto"/>
            </w:tcBorders>
          </w:tcPr>
          <w:p w14:paraId="36045A8F" w14:textId="190399BA" w:rsidR="00835EF1" w:rsidRPr="00835EF1" w:rsidRDefault="00835EF1" w:rsidP="00835EF1">
            <w:pPr>
              <w:rPr>
                <w:rFonts w:ascii="Times New Roman" w:hAnsi="Times New Roman" w:cs="Times New Roman"/>
              </w:rPr>
            </w:pPr>
            <w:r w:rsidRPr="00835EF1">
              <w:rPr>
                <w:rFonts w:ascii="Times New Roman" w:hAnsi="Times New Roman" w:cs="Times New Roman"/>
              </w:rPr>
              <w:lastRenderedPageBreak/>
              <w:t>Министерство образования Пензенской области</w:t>
            </w:r>
          </w:p>
          <w:p w14:paraId="6012F36B" w14:textId="77777777" w:rsidR="00835EF1" w:rsidRPr="00835EF1" w:rsidRDefault="00835EF1" w:rsidP="00835EF1">
            <w:pPr>
              <w:rPr>
                <w:rFonts w:ascii="Times New Roman" w:hAnsi="Times New Roman" w:cs="Times New Roman"/>
              </w:rPr>
            </w:pPr>
            <w:r w:rsidRPr="00835EF1">
              <w:rPr>
                <w:rFonts w:ascii="Times New Roman" w:hAnsi="Times New Roman" w:cs="Times New Roman"/>
              </w:rPr>
              <w:t>Региональный центр развития движения «Абилимпикс»</w:t>
            </w:r>
          </w:p>
          <w:p w14:paraId="7C023927" w14:textId="77777777" w:rsidR="00835EF1" w:rsidRPr="00835EF1" w:rsidRDefault="00835EF1" w:rsidP="00835EF1">
            <w:pPr>
              <w:rPr>
                <w:rFonts w:ascii="Times New Roman" w:hAnsi="Times New Roman" w:cs="Times New Roman"/>
              </w:rPr>
            </w:pPr>
          </w:p>
        </w:tc>
      </w:tr>
      <w:tr w:rsidR="00835EF1" w:rsidRPr="007E1254" w14:paraId="57D1B0FB" w14:textId="77777777" w:rsidTr="00101120">
        <w:trPr>
          <w:trHeight w:val="1005"/>
        </w:trPr>
        <w:tc>
          <w:tcPr>
            <w:tcW w:w="596" w:type="dxa"/>
          </w:tcPr>
          <w:p w14:paraId="458C8A9F" w14:textId="7979A5C4" w:rsidR="00835EF1" w:rsidRPr="00835EF1" w:rsidRDefault="00835EF1" w:rsidP="00835EF1">
            <w:pPr>
              <w:rPr>
                <w:rFonts w:ascii="Times New Roman" w:hAnsi="Times New Roman" w:cs="Times New Roman"/>
                <w:color w:val="000000"/>
              </w:rPr>
            </w:pPr>
            <w:r w:rsidRPr="00835EF1">
              <w:rPr>
                <w:rFonts w:ascii="Times New Roman" w:hAnsi="Times New Roman" w:cs="Times New Roman"/>
              </w:rPr>
              <w:t>8.</w:t>
            </w:r>
          </w:p>
        </w:tc>
        <w:tc>
          <w:tcPr>
            <w:tcW w:w="2102" w:type="dxa"/>
            <w:gridSpan w:val="2"/>
            <w:tcBorders>
              <w:top w:val="single" w:sz="4" w:space="0" w:color="auto"/>
              <w:left w:val="single" w:sz="4" w:space="0" w:color="auto"/>
              <w:bottom w:val="single" w:sz="4" w:space="0" w:color="auto"/>
              <w:right w:val="single" w:sz="4" w:space="0" w:color="auto"/>
            </w:tcBorders>
          </w:tcPr>
          <w:p w14:paraId="3BAECE41" w14:textId="0D2B0053" w:rsidR="00835EF1" w:rsidRPr="00835EF1" w:rsidRDefault="00835EF1" w:rsidP="00835EF1">
            <w:pPr>
              <w:rPr>
                <w:rFonts w:ascii="Times New Roman" w:hAnsi="Times New Roman" w:cs="Times New Roman"/>
              </w:rPr>
            </w:pPr>
            <w:r w:rsidRPr="00835EF1">
              <w:rPr>
                <w:rFonts w:ascii="Times New Roman" w:hAnsi="Times New Roman" w:cs="Times New Roman"/>
              </w:rPr>
              <w:t>Победители и призеры Национального чемпионата «Абилимпикс»</w:t>
            </w:r>
          </w:p>
        </w:tc>
        <w:tc>
          <w:tcPr>
            <w:tcW w:w="1442" w:type="dxa"/>
            <w:tcBorders>
              <w:top w:val="single" w:sz="4" w:space="0" w:color="auto"/>
              <w:left w:val="single" w:sz="4" w:space="0" w:color="auto"/>
              <w:bottom w:val="single" w:sz="4" w:space="0" w:color="auto"/>
              <w:right w:val="single" w:sz="4" w:space="0" w:color="auto"/>
            </w:tcBorders>
          </w:tcPr>
          <w:p w14:paraId="3C2B5AF2" w14:textId="46F629BC" w:rsidR="00835EF1" w:rsidRPr="00835EF1" w:rsidRDefault="00835EF1" w:rsidP="00835EF1">
            <w:pPr>
              <w:rPr>
                <w:rFonts w:ascii="Times New Roman" w:hAnsi="Times New Roman" w:cs="Times New Roman"/>
              </w:rPr>
            </w:pPr>
            <w:r w:rsidRPr="00835EF1">
              <w:rPr>
                <w:rFonts w:ascii="Times New Roman" w:hAnsi="Times New Roman" w:cs="Times New Roman"/>
              </w:rPr>
              <w:t>Репортаж</w:t>
            </w:r>
          </w:p>
        </w:tc>
        <w:tc>
          <w:tcPr>
            <w:tcW w:w="1111" w:type="dxa"/>
            <w:gridSpan w:val="2"/>
            <w:tcBorders>
              <w:top w:val="single" w:sz="4" w:space="0" w:color="auto"/>
              <w:left w:val="single" w:sz="4" w:space="0" w:color="auto"/>
              <w:bottom w:val="single" w:sz="4" w:space="0" w:color="auto"/>
              <w:right w:val="single" w:sz="4" w:space="0" w:color="auto"/>
            </w:tcBorders>
          </w:tcPr>
          <w:p w14:paraId="664CCCC1" w14:textId="19BED705" w:rsidR="00835EF1" w:rsidRPr="00835EF1" w:rsidRDefault="00835EF1" w:rsidP="00835EF1">
            <w:pPr>
              <w:rPr>
                <w:rFonts w:ascii="Times New Roman" w:hAnsi="Times New Roman" w:cs="Times New Roman"/>
              </w:rPr>
            </w:pPr>
            <w:r w:rsidRPr="00835EF1">
              <w:rPr>
                <w:rFonts w:ascii="Times New Roman" w:hAnsi="Times New Roman" w:cs="Times New Roman"/>
              </w:rPr>
              <w:t>26 октября 2023 г.</w:t>
            </w:r>
          </w:p>
        </w:tc>
        <w:tc>
          <w:tcPr>
            <w:tcW w:w="1613" w:type="dxa"/>
            <w:gridSpan w:val="3"/>
            <w:tcBorders>
              <w:top w:val="single" w:sz="4" w:space="0" w:color="auto"/>
              <w:left w:val="single" w:sz="4" w:space="0" w:color="auto"/>
              <w:bottom w:val="single" w:sz="4" w:space="0" w:color="auto"/>
              <w:right w:val="single" w:sz="4" w:space="0" w:color="auto"/>
            </w:tcBorders>
          </w:tcPr>
          <w:p w14:paraId="2B57F5F6" w14:textId="74818F30" w:rsidR="00835EF1" w:rsidRPr="00835EF1" w:rsidRDefault="00835EF1" w:rsidP="00835EF1">
            <w:pPr>
              <w:rPr>
                <w:rFonts w:ascii="Times New Roman" w:hAnsi="Times New Roman" w:cs="Times New Roman"/>
              </w:rPr>
            </w:pPr>
            <w:r w:rsidRPr="00835EF1">
              <w:rPr>
                <w:rFonts w:ascii="Times New Roman" w:hAnsi="Times New Roman" w:cs="Times New Roman"/>
              </w:rPr>
              <w:t>Телевидение</w:t>
            </w:r>
          </w:p>
        </w:tc>
        <w:tc>
          <w:tcPr>
            <w:tcW w:w="2252" w:type="dxa"/>
            <w:gridSpan w:val="3"/>
            <w:tcBorders>
              <w:top w:val="single" w:sz="4" w:space="0" w:color="auto"/>
              <w:left w:val="single" w:sz="4" w:space="0" w:color="auto"/>
              <w:bottom w:val="single" w:sz="4" w:space="0" w:color="auto"/>
              <w:right w:val="single" w:sz="4" w:space="0" w:color="auto"/>
            </w:tcBorders>
          </w:tcPr>
          <w:p w14:paraId="41B73D34" w14:textId="44709DC2" w:rsidR="00835EF1" w:rsidRPr="00835EF1" w:rsidRDefault="00835EF1" w:rsidP="00835EF1">
            <w:pPr>
              <w:rPr>
                <w:rFonts w:ascii="Times New Roman" w:hAnsi="Times New Roman" w:cs="Times New Roman"/>
              </w:rPr>
            </w:pPr>
            <w:r w:rsidRPr="00835EF1">
              <w:rPr>
                <w:rFonts w:ascii="Times New Roman" w:hAnsi="Times New Roman" w:cs="Times New Roman"/>
              </w:rPr>
              <w:t>ТРК «Экспресс»</w:t>
            </w:r>
          </w:p>
          <w:p w14:paraId="682A169C" w14:textId="2F60F94A" w:rsidR="00835EF1" w:rsidRPr="00835EF1" w:rsidRDefault="00835EF1" w:rsidP="00835EF1">
            <w:pPr>
              <w:rPr>
                <w:rFonts w:ascii="Times New Roman" w:hAnsi="Times New Roman" w:cs="Times New Roman"/>
              </w:rPr>
            </w:pPr>
            <w:r w:rsidRPr="00835EF1">
              <w:rPr>
                <w:rFonts w:ascii="Times New Roman" w:hAnsi="Times New Roman" w:cs="Times New Roman"/>
              </w:rPr>
              <w:t>ГТРК «Пенза»</w:t>
            </w:r>
          </w:p>
          <w:p w14:paraId="31B247B9" w14:textId="77777777" w:rsidR="00835EF1" w:rsidRPr="00835EF1" w:rsidRDefault="00835EF1" w:rsidP="00835EF1">
            <w:pPr>
              <w:rPr>
                <w:rFonts w:ascii="Times New Roman" w:hAnsi="Times New Roman" w:cs="Times New Roman"/>
              </w:rPr>
            </w:pPr>
            <w:r w:rsidRPr="00835EF1">
              <w:rPr>
                <w:rFonts w:ascii="Times New Roman" w:hAnsi="Times New Roman" w:cs="Times New Roman"/>
              </w:rPr>
              <w:t>ТРК «Наш дом»</w:t>
            </w:r>
          </w:p>
          <w:p w14:paraId="613D926C" w14:textId="77777777" w:rsidR="00835EF1" w:rsidRPr="00835EF1" w:rsidRDefault="00835EF1" w:rsidP="00835EF1">
            <w:pPr>
              <w:rPr>
                <w:rFonts w:ascii="Times New Roman" w:hAnsi="Times New Roman" w:cs="Times New Roman"/>
              </w:rPr>
            </w:pPr>
          </w:p>
        </w:tc>
        <w:tc>
          <w:tcPr>
            <w:tcW w:w="2678" w:type="dxa"/>
            <w:tcBorders>
              <w:top w:val="single" w:sz="4" w:space="0" w:color="auto"/>
              <w:left w:val="single" w:sz="4" w:space="0" w:color="auto"/>
              <w:bottom w:val="single" w:sz="4" w:space="0" w:color="auto"/>
              <w:right w:val="single" w:sz="4" w:space="0" w:color="auto"/>
            </w:tcBorders>
          </w:tcPr>
          <w:p w14:paraId="12271C11" w14:textId="190E9A89" w:rsidR="00835EF1" w:rsidRPr="00835EF1" w:rsidRDefault="00835EF1" w:rsidP="00835EF1">
            <w:pPr>
              <w:rPr>
                <w:rFonts w:ascii="Times New Roman" w:hAnsi="Times New Roman" w:cs="Times New Roman"/>
              </w:rPr>
            </w:pPr>
            <w:r w:rsidRPr="00835EF1">
              <w:rPr>
                <w:rFonts w:ascii="Times New Roman" w:hAnsi="Times New Roman" w:cs="Times New Roman"/>
              </w:rPr>
              <w:t>Демонстрация репортажа в новостной ленте канала</w:t>
            </w:r>
          </w:p>
        </w:tc>
        <w:tc>
          <w:tcPr>
            <w:tcW w:w="2127" w:type="dxa"/>
            <w:tcBorders>
              <w:top w:val="single" w:sz="4" w:space="0" w:color="auto"/>
              <w:left w:val="single" w:sz="4" w:space="0" w:color="auto"/>
              <w:bottom w:val="single" w:sz="4" w:space="0" w:color="auto"/>
              <w:right w:val="single" w:sz="4" w:space="0" w:color="auto"/>
            </w:tcBorders>
          </w:tcPr>
          <w:p w14:paraId="55FB884A" w14:textId="636F2612" w:rsidR="00835EF1" w:rsidRPr="00835EF1" w:rsidRDefault="00000000" w:rsidP="00835EF1">
            <w:pPr>
              <w:rPr>
                <w:rFonts w:ascii="Times New Roman" w:hAnsi="Times New Roman" w:cs="Times New Roman"/>
              </w:rPr>
            </w:pPr>
            <w:hyperlink r:id="rId639" w:history="1">
              <w:r w:rsidR="00835EF1" w:rsidRPr="00835EF1">
                <w:rPr>
                  <w:rStyle w:val="a4"/>
                  <w:rFonts w:ascii="Times New Roman" w:hAnsi="Times New Roman" w:cs="Times New Roman"/>
                </w:rPr>
                <w:t>http://tv-express.ru/</w:t>
              </w:r>
            </w:hyperlink>
            <w:r w:rsidR="00835EF1" w:rsidRPr="00835EF1">
              <w:rPr>
                <w:rFonts w:ascii="Times New Roman" w:hAnsi="Times New Roman" w:cs="Times New Roman"/>
              </w:rPr>
              <w:t xml:space="preserve"> </w:t>
            </w:r>
          </w:p>
          <w:p w14:paraId="3AC630AC" w14:textId="2DA85C65" w:rsidR="00835EF1" w:rsidRPr="00835EF1" w:rsidRDefault="00000000" w:rsidP="00835EF1">
            <w:pPr>
              <w:rPr>
                <w:rFonts w:ascii="Times New Roman" w:hAnsi="Times New Roman" w:cs="Times New Roman"/>
              </w:rPr>
            </w:pPr>
            <w:hyperlink r:id="rId640" w:history="1">
              <w:r w:rsidR="00835EF1" w:rsidRPr="00835EF1">
                <w:rPr>
                  <w:rStyle w:val="a4"/>
                  <w:rFonts w:ascii="Times New Roman" w:hAnsi="Times New Roman" w:cs="Times New Roman"/>
                </w:rPr>
                <w:t>https://russia58.tv/news/</w:t>
              </w:r>
            </w:hyperlink>
          </w:p>
        </w:tc>
        <w:tc>
          <w:tcPr>
            <w:tcW w:w="1970" w:type="dxa"/>
            <w:gridSpan w:val="2"/>
            <w:tcBorders>
              <w:top w:val="single" w:sz="4" w:space="0" w:color="auto"/>
              <w:left w:val="single" w:sz="4" w:space="0" w:color="auto"/>
              <w:bottom w:val="single" w:sz="4" w:space="0" w:color="auto"/>
              <w:right w:val="single" w:sz="4" w:space="0" w:color="auto"/>
            </w:tcBorders>
          </w:tcPr>
          <w:p w14:paraId="63040FC5" w14:textId="36484F3F" w:rsidR="00835EF1" w:rsidRPr="00835EF1" w:rsidRDefault="00835EF1" w:rsidP="00835EF1">
            <w:pPr>
              <w:rPr>
                <w:rFonts w:ascii="Times New Roman" w:hAnsi="Times New Roman" w:cs="Times New Roman"/>
              </w:rPr>
            </w:pPr>
            <w:r w:rsidRPr="00835EF1">
              <w:rPr>
                <w:rFonts w:ascii="Times New Roman" w:hAnsi="Times New Roman" w:cs="Times New Roman"/>
              </w:rPr>
              <w:t>Министерство образования Пензенской области</w:t>
            </w:r>
          </w:p>
          <w:p w14:paraId="2DDDD927" w14:textId="77777777" w:rsidR="00835EF1" w:rsidRPr="00835EF1" w:rsidRDefault="00835EF1" w:rsidP="00835EF1">
            <w:pPr>
              <w:rPr>
                <w:rFonts w:ascii="Times New Roman" w:hAnsi="Times New Roman" w:cs="Times New Roman"/>
              </w:rPr>
            </w:pPr>
            <w:r w:rsidRPr="00835EF1">
              <w:rPr>
                <w:rFonts w:ascii="Times New Roman" w:hAnsi="Times New Roman" w:cs="Times New Roman"/>
              </w:rPr>
              <w:t>Региональный центр развития движения «Абилимпикс»</w:t>
            </w:r>
          </w:p>
          <w:p w14:paraId="191BBA95" w14:textId="77777777" w:rsidR="00835EF1" w:rsidRPr="00835EF1" w:rsidRDefault="00835EF1" w:rsidP="00835EF1">
            <w:pPr>
              <w:rPr>
                <w:rFonts w:ascii="Times New Roman" w:hAnsi="Times New Roman" w:cs="Times New Roman"/>
              </w:rPr>
            </w:pPr>
          </w:p>
        </w:tc>
      </w:tr>
      <w:tr w:rsidR="00835EF1" w:rsidRPr="007E1254" w14:paraId="4FB351FB" w14:textId="77777777" w:rsidTr="00101120">
        <w:trPr>
          <w:trHeight w:val="1005"/>
        </w:trPr>
        <w:tc>
          <w:tcPr>
            <w:tcW w:w="596" w:type="dxa"/>
          </w:tcPr>
          <w:p w14:paraId="3D8392B6" w14:textId="32E065D1" w:rsidR="00835EF1" w:rsidRPr="00835EF1" w:rsidRDefault="00835EF1" w:rsidP="00835EF1">
            <w:pPr>
              <w:rPr>
                <w:rFonts w:ascii="Times New Roman" w:hAnsi="Times New Roman" w:cs="Times New Roman"/>
                <w:color w:val="000000"/>
              </w:rPr>
            </w:pPr>
            <w:r w:rsidRPr="00835EF1">
              <w:rPr>
                <w:rFonts w:ascii="Times New Roman" w:hAnsi="Times New Roman" w:cs="Times New Roman"/>
              </w:rPr>
              <w:t>9.</w:t>
            </w:r>
          </w:p>
        </w:tc>
        <w:tc>
          <w:tcPr>
            <w:tcW w:w="2102" w:type="dxa"/>
            <w:gridSpan w:val="2"/>
            <w:tcBorders>
              <w:top w:val="single" w:sz="4" w:space="0" w:color="auto"/>
              <w:left w:val="single" w:sz="4" w:space="0" w:color="auto"/>
              <w:bottom w:val="single" w:sz="4" w:space="0" w:color="auto"/>
              <w:right w:val="single" w:sz="4" w:space="0" w:color="auto"/>
            </w:tcBorders>
          </w:tcPr>
          <w:p w14:paraId="7BA0320C" w14:textId="65AEC2B0" w:rsidR="00835EF1" w:rsidRPr="00835EF1" w:rsidRDefault="00835EF1" w:rsidP="00835EF1">
            <w:pPr>
              <w:rPr>
                <w:rFonts w:ascii="Times New Roman" w:hAnsi="Times New Roman" w:cs="Times New Roman"/>
              </w:rPr>
            </w:pPr>
            <w:r w:rsidRPr="00835EF1">
              <w:rPr>
                <w:rFonts w:ascii="Times New Roman" w:hAnsi="Times New Roman" w:cs="Times New Roman"/>
              </w:rPr>
              <w:t xml:space="preserve">Церемония награждения победителей и призеров от Пензенской области Национального </w:t>
            </w:r>
            <w:r w:rsidRPr="00835EF1">
              <w:rPr>
                <w:rFonts w:ascii="Times New Roman" w:hAnsi="Times New Roman" w:cs="Times New Roman"/>
              </w:rPr>
              <w:lastRenderedPageBreak/>
              <w:t xml:space="preserve">чемпионата «Абилимпикс» 2023 года </w:t>
            </w:r>
          </w:p>
        </w:tc>
        <w:tc>
          <w:tcPr>
            <w:tcW w:w="1442" w:type="dxa"/>
            <w:tcBorders>
              <w:top w:val="single" w:sz="4" w:space="0" w:color="auto"/>
              <w:left w:val="single" w:sz="4" w:space="0" w:color="auto"/>
              <w:bottom w:val="single" w:sz="4" w:space="0" w:color="auto"/>
              <w:right w:val="single" w:sz="4" w:space="0" w:color="auto"/>
            </w:tcBorders>
          </w:tcPr>
          <w:p w14:paraId="4BACDFB5" w14:textId="7C6FC9E1" w:rsidR="00835EF1" w:rsidRPr="00835EF1" w:rsidRDefault="00835EF1" w:rsidP="00835EF1">
            <w:pPr>
              <w:rPr>
                <w:rFonts w:ascii="Times New Roman" w:hAnsi="Times New Roman" w:cs="Times New Roman"/>
              </w:rPr>
            </w:pPr>
            <w:r w:rsidRPr="00835EF1">
              <w:rPr>
                <w:rFonts w:ascii="Times New Roman" w:hAnsi="Times New Roman" w:cs="Times New Roman"/>
              </w:rPr>
              <w:lastRenderedPageBreak/>
              <w:t>Репортаж, публикация на сайте</w:t>
            </w:r>
          </w:p>
        </w:tc>
        <w:tc>
          <w:tcPr>
            <w:tcW w:w="1111" w:type="dxa"/>
            <w:gridSpan w:val="2"/>
            <w:tcBorders>
              <w:top w:val="single" w:sz="4" w:space="0" w:color="auto"/>
              <w:left w:val="single" w:sz="4" w:space="0" w:color="auto"/>
              <w:bottom w:val="single" w:sz="4" w:space="0" w:color="auto"/>
              <w:right w:val="single" w:sz="4" w:space="0" w:color="auto"/>
            </w:tcBorders>
          </w:tcPr>
          <w:p w14:paraId="420F0B94" w14:textId="67A0A4D0" w:rsidR="00835EF1" w:rsidRPr="00835EF1" w:rsidRDefault="00835EF1" w:rsidP="00835EF1">
            <w:pPr>
              <w:rPr>
                <w:rFonts w:ascii="Times New Roman" w:hAnsi="Times New Roman" w:cs="Times New Roman"/>
              </w:rPr>
            </w:pPr>
            <w:r w:rsidRPr="00835EF1">
              <w:rPr>
                <w:rFonts w:ascii="Times New Roman" w:hAnsi="Times New Roman" w:cs="Times New Roman"/>
              </w:rPr>
              <w:t>9 ноября 2023 г.</w:t>
            </w:r>
          </w:p>
        </w:tc>
        <w:tc>
          <w:tcPr>
            <w:tcW w:w="1613" w:type="dxa"/>
            <w:gridSpan w:val="3"/>
            <w:tcBorders>
              <w:top w:val="single" w:sz="4" w:space="0" w:color="auto"/>
              <w:left w:val="single" w:sz="4" w:space="0" w:color="auto"/>
              <w:bottom w:val="single" w:sz="4" w:space="0" w:color="auto"/>
              <w:right w:val="single" w:sz="4" w:space="0" w:color="auto"/>
            </w:tcBorders>
          </w:tcPr>
          <w:p w14:paraId="563C0B06" w14:textId="18DFA4F1" w:rsidR="00835EF1" w:rsidRPr="00835EF1" w:rsidRDefault="00835EF1" w:rsidP="00835EF1">
            <w:pPr>
              <w:rPr>
                <w:rFonts w:ascii="Times New Roman" w:hAnsi="Times New Roman" w:cs="Times New Roman"/>
              </w:rPr>
            </w:pPr>
            <w:r w:rsidRPr="00835EF1">
              <w:rPr>
                <w:rFonts w:ascii="Times New Roman" w:hAnsi="Times New Roman" w:cs="Times New Roman"/>
              </w:rPr>
              <w:t>Телевидение</w:t>
            </w:r>
          </w:p>
        </w:tc>
        <w:tc>
          <w:tcPr>
            <w:tcW w:w="2252" w:type="dxa"/>
            <w:gridSpan w:val="3"/>
            <w:tcBorders>
              <w:top w:val="single" w:sz="4" w:space="0" w:color="auto"/>
              <w:left w:val="single" w:sz="4" w:space="0" w:color="auto"/>
              <w:bottom w:val="single" w:sz="4" w:space="0" w:color="auto"/>
              <w:right w:val="single" w:sz="4" w:space="0" w:color="auto"/>
            </w:tcBorders>
          </w:tcPr>
          <w:p w14:paraId="3ED9BCE8" w14:textId="0F14E2AE" w:rsidR="00835EF1" w:rsidRPr="00835EF1" w:rsidRDefault="00835EF1" w:rsidP="00835EF1">
            <w:pPr>
              <w:rPr>
                <w:rFonts w:ascii="Times New Roman" w:hAnsi="Times New Roman" w:cs="Times New Roman"/>
              </w:rPr>
            </w:pPr>
            <w:r w:rsidRPr="00835EF1">
              <w:rPr>
                <w:rFonts w:ascii="Times New Roman" w:hAnsi="Times New Roman" w:cs="Times New Roman"/>
              </w:rPr>
              <w:t>ТРК «Экспресс»</w:t>
            </w:r>
          </w:p>
          <w:p w14:paraId="6ABA8B9C" w14:textId="2F48E8EE" w:rsidR="00835EF1" w:rsidRPr="00835EF1" w:rsidRDefault="00835EF1" w:rsidP="00835EF1">
            <w:pPr>
              <w:rPr>
                <w:rFonts w:ascii="Times New Roman" w:hAnsi="Times New Roman" w:cs="Times New Roman"/>
              </w:rPr>
            </w:pPr>
            <w:r w:rsidRPr="00835EF1">
              <w:rPr>
                <w:rFonts w:ascii="Times New Roman" w:hAnsi="Times New Roman" w:cs="Times New Roman"/>
              </w:rPr>
              <w:t>ГТРК «Пенза»</w:t>
            </w:r>
          </w:p>
          <w:p w14:paraId="587FD259" w14:textId="118ADCF5" w:rsidR="00835EF1" w:rsidRPr="00835EF1" w:rsidRDefault="00835EF1" w:rsidP="00835EF1">
            <w:pPr>
              <w:rPr>
                <w:rFonts w:ascii="Times New Roman" w:hAnsi="Times New Roman" w:cs="Times New Roman"/>
              </w:rPr>
            </w:pPr>
            <w:r w:rsidRPr="00835EF1">
              <w:rPr>
                <w:rFonts w:ascii="Times New Roman" w:hAnsi="Times New Roman" w:cs="Times New Roman"/>
              </w:rPr>
              <w:t>ТРК «Наш дом»</w:t>
            </w:r>
          </w:p>
        </w:tc>
        <w:tc>
          <w:tcPr>
            <w:tcW w:w="2678" w:type="dxa"/>
            <w:tcBorders>
              <w:top w:val="single" w:sz="4" w:space="0" w:color="auto"/>
              <w:left w:val="single" w:sz="4" w:space="0" w:color="auto"/>
              <w:bottom w:val="single" w:sz="4" w:space="0" w:color="auto"/>
              <w:right w:val="single" w:sz="4" w:space="0" w:color="auto"/>
            </w:tcBorders>
          </w:tcPr>
          <w:p w14:paraId="3AB5931F" w14:textId="174B4B18" w:rsidR="00835EF1" w:rsidRPr="00835EF1" w:rsidRDefault="00835EF1" w:rsidP="00835EF1">
            <w:pPr>
              <w:rPr>
                <w:rFonts w:ascii="Times New Roman" w:hAnsi="Times New Roman" w:cs="Times New Roman"/>
              </w:rPr>
            </w:pPr>
            <w:r w:rsidRPr="00835EF1">
              <w:rPr>
                <w:rFonts w:ascii="Times New Roman" w:hAnsi="Times New Roman" w:cs="Times New Roman"/>
              </w:rPr>
              <w:t>Демонстрация репортажа в новостной ленте канала</w:t>
            </w:r>
          </w:p>
        </w:tc>
        <w:tc>
          <w:tcPr>
            <w:tcW w:w="2127" w:type="dxa"/>
            <w:tcBorders>
              <w:top w:val="single" w:sz="4" w:space="0" w:color="auto"/>
              <w:left w:val="single" w:sz="4" w:space="0" w:color="auto"/>
              <w:bottom w:val="single" w:sz="4" w:space="0" w:color="auto"/>
              <w:right w:val="single" w:sz="4" w:space="0" w:color="auto"/>
            </w:tcBorders>
          </w:tcPr>
          <w:p w14:paraId="31CA6312" w14:textId="1B1CC363" w:rsidR="00835EF1" w:rsidRPr="00835EF1" w:rsidRDefault="00000000" w:rsidP="00835EF1">
            <w:pPr>
              <w:rPr>
                <w:rFonts w:ascii="Times New Roman" w:hAnsi="Times New Roman" w:cs="Times New Roman"/>
              </w:rPr>
            </w:pPr>
            <w:hyperlink r:id="rId641" w:history="1">
              <w:r w:rsidR="00835EF1" w:rsidRPr="00835EF1">
                <w:rPr>
                  <w:rStyle w:val="a4"/>
                  <w:rFonts w:ascii="Times New Roman" w:hAnsi="Times New Roman" w:cs="Times New Roman"/>
                </w:rPr>
                <w:t>http://tv-express.ru/</w:t>
              </w:r>
            </w:hyperlink>
          </w:p>
          <w:p w14:paraId="1A018608" w14:textId="39806709" w:rsidR="00835EF1" w:rsidRPr="00835EF1" w:rsidRDefault="00000000" w:rsidP="00835EF1">
            <w:pPr>
              <w:rPr>
                <w:rFonts w:ascii="Times New Roman" w:hAnsi="Times New Roman" w:cs="Times New Roman"/>
              </w:rPr>
            </w:pPr>
            <w:hyperlink r:id="rId642" w:history="1">
              <w:r w:rsidR="00835EF1" w:rsidRPr="00835EF1">
                <w:rPr>
                  <w:rStyle w:val="a4"/>
                  <w:rFonts w:ascii="Times New Roman" w:hAnsi="Times New Roman" w:cs="Times New Roman"/>
                </w:rPr>
                <w:t>https://russia58.tv/news/</w:t>
              </w:r>
            </w:hyperlink>
          </w:p>
          <w:p w14:paraId="477F9F19" w14:textId="77777777" w:rsidR="00835EF1" w:rsidRPr="00835EF1" w:rsidRDefault="00000000" w:rsidP="00835EF1">
            <w:pPr>
              <w:rPr>
                <w:rFonts w:ascii="Times New Roman" w:hAnsi="Times New Roman" w:cs="Times New Roman"/>
              </w:rPr>
            </w:pPr>
            <w:hyperlink r:id="rId643" w:history="1">
              <w:r w:rsidR="00835EF1" w:rsidRPr="00835EF1">
                <w:rPr>
                  <w:rStyle w:val="a4"/>
                  <w:rFonts w:ascii="Times New Roman" w:hAnsi="Times New Roman" w:cs="Times New Roman"/>
                </w:rPr>
                <w:t>https://minobr.pnzreg.ru/</w:t>
              </w:r>
            </w:hyperlink>
          </w:p>
          <w:p w14:paraId="62D9F097" w14:textId="77777777" w:rsidR="00835EF1" w:rsidRPr="00835EF1" w:rsidRDefault="00835EF1" w:rsidP="00835EF1">
            <w:pPr>
              <w:rPr>
                <w:rFonts w:ascii="Times New Roman" w:hAnsi="Times New Roman" w:cs="Times New Roman"/>
              </w:rPr>
            </w:pPr>
          </w:p>
        </w:tc>
        <w:tc>
          <w:tcPr>
            <w:tcW w:w="1970" w:type="dxa"/>
            <w:gridSpan w:val="2"/>
            <w:tcBorders>
              <w:top w:val="single" w:sz="4" w:space="0" w:color="auto"/>
              <w:left w:val="single" w:sz="4" w:space="0" w:color="auto"/>
              <w:bottom w:val="single" w:sz="4" w:space="0" w:color="auto"/>
              <w:right w:val="single" w:sz="4" w:space="0" w:color="auto"/>
            </w:tcBorders>
          </w:tcPr>
          <w:p w14:paraId="61FF8E2F" w14:textId="0DFD9558" w:rsidR="00835EF1" w:rsidRPr="00835EF1" w:rsidRDefault="00835EF1" w:rsidP="00835EF1">
            <w:pPr>
              <w:rPr>
                <w:rFonts w:ascii="Times New Roman" w:hAnsi="Times New Roman" w:cs="Times New Roman"/>
              </w:rPr>
            </w:pPr>
            <w:r w:rsidRPr="00835EF1">
              <w:rPr>
                <w:rFonts w:ascii="Times New Roman" w:hAnsi="Times New Roman" w:cs="Times New Roman"/>
              </w:rPr>
              <w:lastRenderedPageBreak/>
              <w:t>Министерство образования Пензенской области</w:t>
            </w:r>
          </w:p>
          <w:p w14:paraId="5DEFB303" w14:textId="23FE7E83" w:rsidR="00835EF1" w:rsidRPr="00835EF1" w:rsidRDefault="00835EF1" w:rsidP="00835EF1">
            <w:pPr>
              <w:rPr>
                <w:rFonts w:ascii="Times New Roman" w:hAnsi="Times New Roman" w:cs="Times New Roman"/>
              </w:rPr>
            </w:pPr>
            <w:r w:rsidRPr="00835EF1">
              <w:rPr>
                <w:rFonts w:ascii="Times New Roman" w:hAnsi="Times New Roman" w:cs="Times New Roman"/>
              </w:rPr>
              <w:t xml:space="preserve">Региональный центр развития </w:t>
            </w:r>
            <w:r w:rsidRPr="00835EF1">
              <w:rPr>
                <w:rFonts w:ascii="Times New Roman" w:hAnsi="Times New Roman" w:cs="Times New Roman"/>
              </w:rPr>
              <w:lastRenderedPageBreak/>
              <w:t>движения «Абилимпикс»</w:t>
            </w:r>
          </w:p>
        </w:tc>
      </w:tr>
      <w:tr w:rsidR="00101120" w:rsidRPr="007E1254" w14:paraId="0F43A477" w14:textId="77777777" w:rsidTr="00D63BA4">
        <w:trPr>
          <w:trHeight w:val="1005"/>
        </w:trPr>
        <w:tc>
          <w:tcPr>
            <w:tcW w:w="15891" w:type="dxa"/>
            <w:gridSpan w:val="16"/>
            <w:shd w:val="clear" w:color="auto" w:fill="auto"/>
            <w:vAlign w:val="center"/>
          </w:tcPr>
          <w:p w14:paraId="227F78A2" w14:textId="0724F211" w:rsidR="00101120" w:rsidRPr="007E1254" w:rsidRDefault="00101120" w:rsidP="00101120">
            <w:pPr>
              <w:pStyle w:val="3"/>
              <w:jc w:val="center"/>
              <w:rPr>
                <w:highlight w:val="yellow"/>
              </w:rPr>
            </w:pPr>
            <w:bookmarkStart w:id="42" w:name="_Toc130213719"/>
            <w:r w:rsidRPr="007E1254">
              <w:lastRenderedPageBreak/>
              <w:t>Пермский край</w:t>
            </w:r>
            <w:bookmarkEnd w:id="42"/>
          </w:p>
        </w:tc>
      </w:tr>
      <w:tr w:rsidR="00D900FD" w:rsidRPr="007E1254" w14:paraId="79972B90" w14:textId="77777777" w:rsidTr="00101120">
        <w:trPr>
          <w:trHeight w:val="1005"/>
        </w:trPr>
        <w:tc>
          <w:tcPr>
            <w:tcW w:w="596" w:type="dxa"/>
          </w:tcPr>
          <w:p w14:paraId="310912E4" w14:textId="2ACB74FE" w:rsidR="00D900FD" w:rsidRPr="00D900FD" w:rsidRDefault="00D900FD" w:rsidP="00D900FD">
            <w:pPr>
              <w:rPr>
                <w:rFonts w:ascii="Times New Roman" w:hAnsi="Times New Roman" w:cs="Times New Roman"/>
                <w:color w:val="000000"/>
              </w:rPr>
            </w:pPr>
            <w:r w:rsidRPr="00D900FD">
              <w:rPr>
                <w:rFonts w:ascii="Times New Roman" w:hAnsi="Times New Roman" w:cs="Times New Roman"/>
                <w:color w:val="000000"/>
                <w:lang w:val="en-US"/>
              </w:rPr>
              <w:t>1</w:t>
            </w:r>
            <w:r w:rsidRPr="00D900FD">
              <w:rPr>
                <w:rFonts w:ascii="Times New Roman" w:hAnsi="Times New Roman" w:cs="Times New Roman"/>
                <w:color w:val="000000"/>
              </w:rPr>
              <w:t>.</w:t>
            </w:r>
          </w:p>
        </w:tc>
        <w:tc>
          <w:tcPr>
            <w:tcW w:w="2102" w:type="dxa"/>
            <w:gridSpan w:val="2"/>
          </w:tcPr>
          <w:p w14:paraId="44268E5E" w14:textId="6612DBAE" w:rsidR="00D900FD" w:rsidRPr="00D900FD" w:rsidRDefault="00D900FD" w:rsidP="00D900FD">
            <w:pPr>
              <w:rPr>
                <w:rFonts w:ascii="Times New Roman" w:hAnsi="Times New Roman" w:cs="Times New Roman"/>
              </w:rPr>
            </w:pPr>
            <w:r w:rsidRPr="00D900FD">
              <w:rPr>
                <w:rFonts w:ascii="Times New Roman" w:eastAsia="Times New Roman" w:hAnsi="Times New Roman" w:cs="Times New Roman"/>
                <w:lang w:eastAsia="ru-RU"/>
              </w:rPr>
              <w:t>Организационный сбор Волонтерского Центра «Абилимпикс» и начало образовательного курса для волонтеров регионального чемпионата</w:t>
            </w:r>
          </w:p>
        </w:tc>
        <w:tc>
          <w:tcPr>
            <w:tcW w:w="1442" w:type="dxa"/>
          </w:tcPr>
          <w:p w14:paraId="58235C21" w14:textId="362E2144" w:rsidR="00D900FD" w:rsidRPr="00D900FD" w:rsidRDefault="00D900FD" w:rsidP="00D900FD">
            <w:pPr>
              <w:rPr>
                <w:rFonts w:ascii="Times New Roman" w:hAnsi="Times New Roman" w:cs="Times New Roman"/>
              </w:rPr>
            </w:pPr>
            <w:r w:rsidRPr="00D900FD">
              <w:rPr>
                <w:rFonts w:ascii="Times New Roman" w:hAnsi="Times New Roman" w:cs="Times New Roman"/>
                <w:color w:val="000000"/>
              </w:rPr>
              <w:t>Пресс релиз</w:t>
            </w:r>
          </w:p>
        </w:tc>
        <w:tc>
          <w:tcPr>
            <w:tcW w:w="1111" w:type="dxa"/>
            <w:gridSpan w:val="2"/>
          </w:tcPr>
          <w:p w14:paraId="5F9237D3" w14:textId="123E5774" w:rsidR="00D900FD" w:rsidRPr="00D900FD" w:rsidRDefault="00D900FD" w:rsidP="00D900FD">
            <w:pPr>
              <w:rPr>
                <w:rFonts w:ascii="Times New Roman" w:hAnsi="Times New Roman" w:cs="Times New Roman"/>
              </w:rPr>
            </w:pPr>
            <w:r w:rsidRPr="00D900FD">
              <w:rPr>
                <w:rFonts w:ascii="Times New Roman" w:hAnsi="Times New Roman" w:cs="Times New Roman"/>
              </w:rPr>
              <w:t>За неделю до регионального чемпионата</w:t>
            </w:r>
          </w:p>
        </w:tc>
        <w:tc>
          <w:tcPr>
            <w:tcW w:w="1613" w:type="dxa"/>
            <w:gridSpan w:val="3"/>
          </w:tcPr>
          <w:p w14:paraId="077491B1" w14:textId="63555700" w:rsidR="00D900FD" w:rsidRPr="00D900FD" w:rsidRDefault="00D900FD" w:rsidP="00D900FD">
            <w:pPr>
              <w:rPr>
                <w:rFonts w:ascii="Times New Roman" w:hAnsi="Times New Roman" w:cs="Times New Roman"/>
              </w:rPr>
            </w:pPr>
            <w:r w:rsidRPr="00D900FD">
              <w:rPr>
                <w:rFonts w:ascii="Times New Roman" w:hAnsi="Times New Roman" w:cs="Times New Roman"/>
              </w:rPr>
              <w:t>Официальные сайты ВЦ «Абилимпик», РЦРД «Абилимпик» Пермского края</w:t>
            </w:r>
            <w:r>
              <w:rPr>
                <w:rFonts w:ascii="Times New Roman" w:hAnsi="Times New Roman" w:cs="Times New Roman"/>
              </w:rPr>
              <w:br/>
            </w:r>
            <w:r w:rsidRPr="00D900FD">
              <w:rPr>
                <w:rFonts w:ascii="Times New Roman" w:hAnsi="Times New Roman" w:cs="Times New Roman"/>
              </w:rPr>
              <w:t>Интернет-СМИ</w:t>
            </w:r>
            <w:r>
              <w:rPr>
                <w:rFonts w:ascii="Times New Roman" w:hAnsi="Times New Roman" w:cs="Times New Roman"/>
              </w:rPr>
              <w:br/>
            </w:r>
            <w:r w:rsidRPr="00D900FD">
              <w:rPr>
                <w:rFonts w:ascii="Times New Roman" w:hAnsi="Times New Roman" w:cs="Times New Roman"/>
              </w:rPr>
              <w:t>Социальные сети Правительства Пермского края и Министерства образования и науки Пермского края</w:t>
            </w:r>
          </w:p>
        </w:tc>
        <w:tc>
          <w:tcPr>
            <w:tcW w:w="2252" w:type="dxa"/>
            <w:gridSpan w:val="3"/>
          </w:tcPr>
          <w:p w14:paraId="65557F4F" w14:textId="77777777" w:rsidR="00D900FD" w:rsidRPr="00D900FD" w:rsidRDefault="00D900FD" w:rsidP="00D900FD">
            <w:pPr>
              <w:rPr>
                <w:rFonts w:ascii="Times New Roman" w:hAnsi="Times New Roman" w:cs="Times New Roman"/>
              </w:rPr>
            </w:pPr>
            <w:r w:rsidRPr="00D900FD">
              <w:rPr>
                <w:rFonts w:ascii="Times New Roman" w:hAnsi="Times New Roman" w:cs="Times New Roman"/>
              </w:rPr>
              <w:t xml:space="preserve">1. Сайт ГБПОУ «Пермский профессионально-педагогический колледж»; </w:t>
            </w:r>
          </w:p>
          <w:p w14:paraId="1C01EA78" w14:textId="77777777" w:rsidR="00D900FD" w:rsidRPr="00D900FD" w:rsidRDefault="00D900FD" w:rsidP="00D900FD">
            <w:pPr>
              <w:rPr>
                <w:rFonts w:ascii="Times New Roman" w:hAnsi="Times New Roman" w:cs="Times New Roman"/>
              </w:rPr>
            </w:pPr>
            <w:r w:rsidRPr="00D900FD">
              <w:rPr>
                <w:rFonts w:ascii="Times New Roman" w:hAnsi="Times New Roman" w:cs="Times New Roman"/>
              </w:rPr>
              <w:t>2. Сайт ВЦ «Абилимпикс» Пермского края;</w:t>
            </w:r>
          </w:p>
          <w:p w14:paraId="3FAA2EC7" w14:textId="108CBF3C" w:rsidR="00D900FD" w:rsidRPr="00D900FD" w:rsidRDefault="00D900FD" w:rsidP="00D900FD">
            <w:pPr>
              <w:rPr>
                <w:rFonts w:ascii="Times New Roman" w:hAnsi="Times New Roman" w:cs="Times New Roman"/>
              </w:rPr>
            </w:pPr>
            <w:r w:rsidRPr="00D900FD">
              <w:rPr>
                <w:rFonts w:ascii="Times New Roman" w:hAnsi="Times New Roman" w:cs="Times New Roman"/>
              </w:rPr>
              <w:t>3. Сайт РЦРД «Абилимпикс» Пермского края</w:t>
            </w:r>
          </w:p>
        </w:tc>
        <w:tc>
          <w:tcPr>
            <w:tcW w:w="2678" w:type="dxa"/>
          </w:tcPr>
          <w:p w14:paraId="13700B58" w14:textId="29F145A5" w:rsidR="00D900FD" w:rsidRPr="00D900FD" w:rsidRDefault="00D900FD" w:rsidP="00D900FD">
            <w:pPr>
              <w:rPr>
                <w:rFonts w:ascii="Times New Roman" w:hAnsi="Times New Roman" w:cs="Times New Roman"/>
              </w:rPr>
            </w:pPr>
            <w:r w:rsidRPr="00D900FD">
              <w:rPr>
                <w:rFonts w:ascii="Times New Roman" w:hAnsi="Times New Roman" w:cs="Times New Roman"/>
              </w:rPr>
              <w:t>Не менее</w:t>
            </w:r>
            <w:r>
              <w:rPr>
                <w:rFonts w:ascii="Times New Roman" w:hAnsi="Times New Roman" w:cs="Times New Roman"/>
              </w:rPr>
              <w:t xml:space="preserve"> </w:t>
            </w:r>
            <w:r w:rsidRPr="00D900FD">
              <w:rPr>
                <w:rFonts w:ascii="Times New Roman" w:hAnsi="Times New Roman" w:cs="Times New Roman"/>
              </w:rPr>
              <w:t>3-х публикаций в СМИ (интернет, печать)</w:t>
            </w:r>
          </w:p>
          <w:p w14:paraId="7ED15444" w14:textId="029118C6" w:rsidR="00D900FD" w:rsidRPr="00D900FD" w:rsidRDefault="00D900FD" w:rsidP="00D900FD">
            <w:pPr>
              <w:rPr>
                <w:rFonts w:ascii="Times New Roman" w:hAnsi="Times New Roman" w:cs="Times New Roman"/>
              </w:rPr>
            </w:pPr>
          </w:p>
        </w:tc>
        <w:tc>
          <w:tcPr>
            <w:tcW w:w="2127" w:type="dxa"/>
          </w:tcPr>
          <w:p w14:paraId="5650183B" w14:textId="77777777" w:rsidR="00D900FD" w:rsidRPr="00D900FD" w:rsidRDefault="00D900FD" w:rsidP="00D900FD">
            <w:pPr>
              <w:rPr>
                <w:rFonts w:ascii="Times New Roman" w:hAnsi="Times New Roman" w:cs="Times New Roman"/>
              </w:rPr>
            </w:pPr>
          </w:p>
        </w:tc>
        <w:tc>
          <w:tcPr>
            <w:tcW w:w="1970" w:type="dxa"/>
            <w:gridSpan w:val="2"/>
          </w:tcPr>
          <w:p w14:paraId="59BE6E37" w14:textId="7E6E3422" w:rsidR="00D900FD" w:rsidRPr="00D900FD" w:rsidRDefault="00D900FD" w:rsidP="00D900FD">
            <w:pPr>
              <w:rPr>
                <w:rFonts w:ascii="Times New Roman" w:hAnsi="Times New Roman" w:cs="Times New Roman"/>
              </w:rPr>
            </w:pPr>
            <w:r w:rsidRPr="00D900FD">
              <w:rPr>
                <w:rFonts w:ascii="Times New Roman" w:hAnsi="Times New Roman" w:cs="Times New Roman"/>
              </w:rPr>
              <w:t>ВЦ «Абилимпикс» Пермского края</w:t>
            </w:r>
          </w:p>
        </w:tc>
      </w:tr>
      <w:tr w:rsidR="00D900FD" w:rsidRPr="007E1254" w14:paraId="7C38FF21" w14:textId="77777777" w:rsidTr="00101120">
        <w:trPr>
          <w:trHeight w:val="1005"/>
        </w:trPr>
        <w:tc>
          <w:tcPr>
            <w:tcW w:w="596" w:type="dxa"/>
          </w:tcPr>
          <w:p w14:paraId="376F2F9F" w14:textId="0C8BCCC8" w:rsidR="00D900FD" w:rsidRPr="00D900FD" w:rsidRDefault="00D900FD" w:rsidP="00D900FD">
            <w:pPr>
              <w:rPr>
                <w:rFonts w:ascii="Times New Roman" w:hAnsi="Times New Roman" w:cs="Times New Roman"/>
                <w:color w:val="000000"/>
              </w:rPr>
            </w:pPr>
            <w:r w:rsidRPr="00D900FD">
              <w:rPr>
                <w:rFonts w:ascii="Times New Roman" w:hAnsi="Times New Roman" w:cs="Times New Roman"/>
                <w:color w:val="000000"/>
              </w:rPr>
              <w:lastRenderedPageBreak/>
              <w:t>2.</w:t>
            </w:r>
          </w:p>
        </w:tc>
        <w:tc>
          <w:tcPr>
            <w:tcW w:w="2102" w:type="dxa"/>
            <w:gridSpan w:val="2"/>
          </w:tcPr>
          <w:p w14:paraId="125DD113" w14:textId="1534129A" w:rsidR="00D900FD" w:rsidRPr="00D900FD" w:rsidRDefault="00D900FD" w:rsidP="00D900FD">
            <w:pPr>
              <w:rPr>
                <w:rFonts w:ascii="Times New Roman" w:hAnsi="Times New Roman" w:cs="Times New Roman"/>
              </w:rPr>
            </w:pPr>
            <w:r w:rsidRPr="00D900FD">
              <w:rPr>
                <w:rFonts w:ascii="Times New Roman" w:eastAsia="Times New Roman" w:hAnsi="Times New Roman" w:cs="Times New Roman"/>
                <w:lang w:eastAsia="ru-RU"/>
              </w:rPr>
              <w:t>Образовательный курс «Волонтер «Абилимпикс / Инклюзивный волонтер»</w:t>
            </w:r>
          </w:p>
        </w:tc>
        <w:tc>
          <w:tcPr>
            <w:tcW w:w="1442" w:type="dxa"/>
          </w:tcPr>
          <w:p w14:paraId="32B6D671" w14:textId="4B28D589" w:rsidR="00D900FD" w:rsidRPr="00D900FD" w:rsidRDefault="00D900FD" w:rsidP="00D900FD">
            <w:pPr>
              <w:rPr>
                <w:rFonts w:ascii="Times New Roman" w:hAnsi="Times New Roman" w:cs="Times New Roman"/>
              </w:rPr>
            </w:pPr>
            <w:r w:rsidRPr="00D900FD">
              <w:rPr>
                <w:rFonts w:ascii="Times New Roman" w:hAnsi="Times New Roman" w:cs="Times New Roman"/>
                <w:color w:val="000000"/>
              </w:rPr>
              <w:t>Пост-релиз, фоторепортаж, видеорепортаж</w:t>
            </w:r>
          </w:p>
        </w:tc>
        <w:tc>
          <w:tcPr>
            <w:tcW w:w="1111" w:type="dxa"/>
            <w:gridSpan w:val="2"/>
          </w:tcPr>
          <w:p w14:paraId="2B4D8B03" w14:textId="1F5A9299" w:rsidR="00D900FD" w:rsidRPr="00D900FD" w:rsidRDefault="00D900FD" w:rsidP="00D900FD">
            <w:pPr>
              <w:rPr>
                <w:rFonts w:ascii="Times New Roman" w:hAnsi="Times New Roman" w:cs="Times New Roman"/>
              </w:rPr>
            </w:pPr>
            <w:r w:rsidRPr="00D900FD">
              <w:rPr>
                <w:rFonts w:ascii="Times New Roman" w:hAnsi="Times New Roman" w:cs="Times New Roman"/>
              </w:rPr>
              <w:t>О</w:t>
            </w:r>
            <w:r>
              <w:rPr>
                <w:rFonts w:ascii="Times New Roman" w:hAnsi="Times New Roman" w:cs="Times New Roman"/>
              </w:rPr>
              <w:t xml:space="preserve"> </w:t>
            </w:r>
            <w:r w:rsidRPr="00D900FD">
              <w:rPr>
                <w:rFonts w:ascii="Times New Roman" w:hAnsi="Times New Roman" w:cs="Times New Roman"/>
              </w:rPr>
              <w:t>окончанию курса или на следующий день</w:t>
            </w:r>
          </w:p>
        </w:tc>
        <w:tc>
          <w:tcPr>
            <w:tcW w:w="1613" w:type="dxa"/>
            <w:gridSpan w:val="3"/>
          </w:tcPr>
          <w:p w14:paraId="467E1A74" w14:textId="5D13CF39" w:rsidR="00D900FD" w:rsidRPr="00D900FD" w:rsidRDefault="00D900FD" w:rsidP="00D900FD">
            <w:pPr>
              <w:rPr>
                <w:rFonts w:ascii="Times New Roman" w:hAnsi="Times New Roman" w:cs="Times New Roman"/>
              </w:rPr>
            </w:pPr>
            <w:r w:rsidRPr="00D900FD">
              <w:rPr>
                <w:rFonts w:ascii="Times New Roman" w:hAnsi="Times New Roman" w:cs="Times New Roman"/>
              </w:rPr>
              <w:t>Официальные сайты ВЦ «Абилимпик», РЦРД «Абилимпик» Пермского края</w:t>
            </w:r>
          </w:p>
          <w:p w14:paraId="6EC9BC70" w14:textId="77777777" w:rsidR="00D900FD" w:rsidRPr="00D900FD" w:rsidRDefault="00D900FD" w:rsidP="00D900FD">
            <w:pPr>
              <w:rPr>
                <w:rFonts w:ascii="Times New Roman" w:hAnsi="Times New Roman" w:cs="Times New Roman"/>
              </w:rPr>
            </w:pPr>
            <w:r w:rsidRPr="00D900FD">
              <w:rPr>
                <w:rFonts w:ascii="Times New Roman" w:hAnsi="Times New Roman" w:cs="Times New Roman"/>
              </w:rPr>
              <w:t>Интернет-СМИ</w:t>
            </w:r>
          </w:p>
          <w:p w14:paraId="58DAC363" w14:textId="4C4F0EE5" w:rsidR="00D900FD" w:rsidRPr="00D900FD" w:rsidRDefault="00D900FD" w:rsidP="00D900FD">
            <w:pPr>
              <w:rPr>
                <w:rFonts w:ascii="Times New Roman" w:hAnsi="Times New Roman" w:cs="Times New Roman"/>
              </w:rPr>
            </w:pPr>
            <w:r w:rsidRPr="00D900FD">
              <w:rPr>
                <w:rFonts w:ascii="Times New Roman" w:hAnsi="Times New Roman" w:cs="Times New Roman"/>
              </w:rPr>
              <w:t>Социальные сети Правительства Пермского края и Министерства образования и науки Пермского края</w:t>
            </w:r>
          </w:p>
        </w:tc>
        <w:tc>
          <w:tcPr>
            <w:tcW w:w="2252" w:type="dxa"/>
            <w:gridSpan w:val="3"/>
          </w:tcPr>
          <w:p w14:paraId="36761082" w14:textId="77777777" w:rsidR="00D900FD" w:rsidRPr="00D900FD" w:rsidRDefault="00D900FD" w:rsidP="00D900FD">
            <w:pPr>
              <w:rPr>
                <w:rFonts w:ascii="Times New Roman" w:hAnsi="Times New Roman" w:cs="Times New Roman"/>
              </w:rPr>
            </w:pPr>
            <w:r w:rsidRPr="00D900FD">
              <w:rPr>
                <w:rFonts w:ascii="Times New Roman" w:hAnsi="Times New Roman" w:cs="Times New Roman"/>
              </w:rPr>
              <w:t xml:space="preserve">1. Сайт ГБПОУ «Пермский профессионально-педагогический колледж»; </w:t>
            </w:r>
          </w:p>
          <w:p w14:paraId="6A641DB8" w14:textId="77777777" w:rsidR="00D900FD" w:rsidRPr="00D900FD" w:rsidRDefault="00D900FD" w:rsidP="00D900FD">
            <w:pPr>
              <w:rPr>
                <w:rFonts w:ascii="Times New Roman" w:hAnsi="Times New Roman" w:cs="Times New Roman"/>
              </w:rPr>
            </w:pPr>
            <w:r w:rsidRPr="00D900FD">
              <w:rPr>
                <w:rFonts w:ascii="Times New Roman" w:hAnsi="Times New Roman" w:cs="Times New Roman"/>
              </w:rPr>
              <w:t>2. Сайт ВЦ «Абилимпикс» Пермского края;</w:t>
            </w:r>
          </w:p>
          <w:p w14:paraId="46F37022" w14:textId="1DD51B86" w:rsidR="00D900FD" w:rsidRPr="00D900FD" w:rsidRDefault="00D900FD" w:rsidP="00D900FD">
            <w:pPr>
              <w:rPr>
                <w:rFonts w:ascii="Times New Roman" w:hAnsi="Times New Roman" w:cs="Times New Roman"/>
              </w:rPr>
            </w:pPr>
            <w:r w:rsidRPr="00D900FD">
              <w:rPr>
                <w:rFonts w:ascii="Times New Roman" w:hAnsi="Times New Roman" w:cs="Times New Roman"/>
              </w:rPr>
              <w:t>3. Сайт РЦРД «Абилимпикс» Пермского края</w:t>
            </w:r>
          </w:p>
        </w:tc>
        <w:tc>
          <w:tcPr>
            <w:tcW w:w="2678" w:type="dxa"/>
          </w:tcPr>
          <w:p w14:paraId="3CE38910" w14:textId="5BF783F9" w:rsidR="00D900FD" w:rsidRPr="00D900FD" w:rsidRDefault="00D900FD" w:rsidP="00D900FD">
            <w:pPr>
              <w:rPr>
                <w:rFonts w:ascii="Times New Roman" w:hAnsi="Times New Roman" w:cs="Times New Roman"/>
              </w:rPr>
            </w:pPr>
            <w:r w:rsidRPr="00D900FD">
              <w:rPr>
                <w:rFonts w:ascii="Times New Roman" w:hAnsi="Times New Roman" w:cs="Times New Roman"/>
              </w:rPr>
              <w:t>Не менее</w:t>
            </w:r>
            <w:r>
              <w:rPr>
                <w:rFonts w:ascii="Times New Roman" w:hAnsi="Times New Roman" w:cs="Times New Roman"/>
              </w:rPr>
              <w:t xml:space="preserve"> </w:t>
            </w:r>
            <w:r w:rsidRPr="00D900FD">
              <w:rPr>
                <w:rFonts w:ascii="Times New Roman" w:hAnsi="Times New Roman" w:cs="Times New Roman"/>
              </w:rPr>
              <w:t>3-х публикаций в СМИ (интернет, печать)</w:t>
            </w:r>
          </w:p>
          <w:p w14:paraId="0421A5F1" w14:textId="138DAAF1" w:rsidR="00D900FD" w:rsidRPr="00D900FD" w:rsidRDefault="00D900FD" w:rsidP="00D900FD">
            <w:pPr>
              <w:rPr>
                <w:rFonts w:ascii="Times New Roman" w:hAnsi="Times New Roman" w:cs="Times New Roman"/>
              </w:rPr>
            </w:pPr>
          </w:p>
        </w:tc>
        <w:tc>
          <w:tcPr>
            <w:tcW w:w="2127" w:type="dxa"/>
          </w:tcPr>
          <w:p w14:paraId="406636C1" w14:textId="77777777" w:rsidR="00D900FD" w:rsidRPr="00D900FD" w:rsidRDefault="00D900FD" w:rsidP="00D900FD">
            <w:pPr>
              <w:rPr>
                <w:rFonts w:ascii="Times New Roman" w:hAnsi="Times New Roman" w:cs="Times New Roman"/>
              </w:rPr>
            </w:pPr>
          </w:p>
        </w:tc>
        <w:tc>
          <w:tcPr>
            <w:tcW w:w="1970" w:type="dxa"/>
            <w:gridSpan w:val="2"/>
          </w:tcPr>
          <w:p w14:paraId="2C4F6095" w14:textId="32B324EA" w:rsidR="00D900FD" w:rsidRPr="00D900FD" w:rsidRDefault="00D900FD" w:rsidP="00D900FD">
            <w:pPr>
              <w:rPr>
                <w:rFonts w:ascii="Times New Roman" w:hAnsi="Times New Roman" w:cs="Times New Roman"/>
              </w:rPr>
            </w:pPr>
            <w:r w:rsidRPr="00D900FD">
              <w:rPr>
                <w:rFonts w:ascii="Times New Roman" w:hAnsi="Times New Roman" w:cs="Times New Roman"/>
              </w:rPr>
              <w:t>ВЦ «Абилимпикс» Пермского края</w:t>
            </w:r>
          </w:p>
        </w:tc>
      </w:tr>
      <w:tr w:rsidR="00D900FD" w:rsidRPr="007E1254" w14:paraId="1BEA52CE" w14:textId="77777777" w:rsidTr="00101120">
        <w:trPr>
          <w:trHeight w:val="1005"/>
        </w:trPr>
        <w:tc>
          <w:tcPr>
            <w:tcW w:w="596" w:type="dxa"/>
          </w:tcPr>
          <w:p w14:paraId="31A08E60" w14:textId="011751FA" w:rsidR="00D900FD" w:rsidRPr="00D900FD" w:rsidRDefault="00D900FD" w:rsidP="00D900FD">
            <w:pPr>
              <w:rPr>
                <w:rFonts w:ascii="Times New Roman" w:hAnsi="Times New Roman" w:cs="Times New Roman"/>
                <w:color w:val="000000"/>
              </w:rPr>
            </w:pPr>
            <w:r w:rsidRPr="00D900FD">
              <w:rPr>
                <w:rFonts w:ascii="Times New Roman" w:hAnsi="Times New Roman" w:cs="Times New Roman"/>
                <w:color w:val="000000"/>
              </w:rPr>
              <w:t>3.</w:t>
            </w:r>
          </w:p>
        </w:tc>
        <w:tc>
          <w:tcPr>
            <w:tcW w:w="2102" w:type="dxa"/>
            <w:gridSpan w:val="2"/>
          </w:tcPr>
          <w:p w14:paraId="7782B63D" w14:textId="706C877C" w:rsidR="00D900FD" w:rsidRPr="00D900FD" w:rsidRDefault="00D900FD" w:rsidP="00D900FD">
            <w:pPr>
              <w:rPr>
                <w:rFonts w:ascii="Times New Roman" w:hAnsi="Times New Roman" w:cs="Times New Roman"/>
              </w:rPr>
            </w:pPr>
            <w:r w:rsidRPr="00D900FD">
              <w:rPr>
                <w:rFonts w:ascii="Times New Roman" w:eastAsia="Times New Roman" w:hAnsi="Times New Roman" w:cs="Times New Roman"/>
                <w:lang w:eastAsia="ru-RU"/>
              </w:rPr>
              <w:t>Работа волонтеров на площадках чемпионата регионального и оброчного этапов</w:t>
            </w:r>
          </w:p>
        </w:tc>
        <w:tc>
          <w:tcPr>
            <w:tcW w:w="1442" w:type="dxa"/>
          </w:tcPr>
          <w:p w14:paraId="3BEE03F1" w14:textId="43778A08" w:rsidR="00D900FD" w:rsidRPr="00D900FD" w:rsidRDefault="00D900FD" w:rsidP="00D900FD">
            <w:pPr>
              <w:rPr>
                <w:rFonts w:ascii="Times New Roman" w:hAnsi="Times New Roman" w:cs="Times New Roman"/>
              </w:rPr>
            </w:pPr>
            <w:r w:rsidRPr="00D900FD">
              <w:rPr>
                <w:rFonts w:ascii="Times New Roman" w:hAnsi="Times New Roman" w:cs="Times New Roman"/>
              </w:rPr>
              <w:t xml:space="preserve">Пост-релиз, </w:t>
            </w:r>
            <w:r w:rsidRPr="00D900FD">
              <w:rPr>
                <w:rFonts w:ascii="Times New Roman" w:hAnsi="Times New Roman" w:cs="Times New Roman"/>
                <w:color w:val="000000"/>
              </w:rPr>
              <w:t>фоторепортаж, видеорепортаж</w:t>
            </w:r>
          </w:p>
        </w:tc>
        <w:tc>
          <w:tcPr>
            <w:tcW w:w="1111" w:type="dxa"/>
            <w:gridSpan w:val="2"/>
          </w:tcPr>
          <w:p w14:paraId="3519FA89" w14:textId="34F4451F" w:rsidR="00D900FD" w:rsidRPr="00D900FD" w:rsidRDefault="00D900FD" w:rsidP="00D900FD">
            <w:pPr>
              <w:rPr>
                <w:rFonts w:ascii="Times New Roman" w:hAnsi="Times New Roman" w:cs="Times New Roman"/>
              </w:rPr>
            </w:pPr>
            <w:r w:rsidRPr="00D900FD">
              <w:rPr>
                <w:rFonts w:ascii="Times New Roman" w:hAnsi="Times New Roman" w:cs="Times New Roman"/>
              </w:rPr>
              <w:t>На следующий день после окончани</w:t>
            </w:r>
            <w:r w:rsidRPr="00D900FD">
              <w:rPr>
                <w:rFonts w:ascii="Times New Roman" w:hAnsi="Times New Roman" w:cs="Times New Roman"/>
              </w:rPr>
              <w:lastRenderedPageBreak/>
              <w:t>я этапа чемпионата</w:t>
            </w:r>
          </w:p>
        </w:tc>
        <w:tc>
          <w:tcPr>
            <w:tcW w:w="1613" w:type="dxa"/>
            <w:gridSpan w:val="3"/>
          </w:tcPr>
          <w:p w14:paraId="6B6C105F" w14:textId="456FF866" w:rsidR="00D900FD" w:rsidRPr="00D900FD" w:rsidRDefault="00D900FD" w:rsidP="00D900FD">
            <w:pPr>
              <w:rPr>
                <w:rFonts w:ascii="Times New Roman" w:hAnsi="Times New Roman" w:cs="Times New Roman"/>
              </w:rPr>
            </w:pPr>
            <w:r w:rsidRPr="00D900FD">
              <w:rPr>
                <w:rFonts w:ascii="Times New Roman" w:hAnsi="Times New Roman" w:cs="Times New Roman"/>
              </w:rPr>
              <w:lastRenderedPageBreak/>
              <w:t xml:space="preserve">Официальные сайты ВЦ «Абилимпик», РЦРД «Абилимпик» </w:t>
            </w:r>
            <w:r w:rsidRPr="00D900FD">
              <w:rPr>
                <w:rFonts w:ascii="Times New Roman" w:hAnsi="Times New Roman" w:cs="Times New Roman"/>
              </w:rPr>
              <w:lastRenderedPageBreak/>
              <w:t>Пермского края</w:t>
            </w:r>
          </w:p>
          <w:p w14:paraId="2BBCF02B" w14:textId="77777777" w:rsidR="00D900FD" w:rsidRPr="00D900FD" w:rsidRDefault="00D900FD" w:rsidP="00D900FD">
            <w:pPr>
              <w:rPr>
                <w:rFonts w:ascii="Times New Roman" w:hAnsi="Times New Roman" w:cs="Times New Roman"/>
              </w:rPr>
            </w:pPr>
            <w:r w:rsidRPr="00D900FD">
              <w:rPr>
                <w:rFonts w:ascii="Times New Roman" w:hAnsi="Times New Roman" w:cs="Times New Roman"/>
              </w:rPr>
              <w:t>Интернет-СМИ</w:t>
            </w:r>
          </w:p>
          <w:p w14:paraId="40AD2646" w14:textId="0A566B94" w:rsidR="00D900FD" w:rsidRPr="00D900FD" w:rsidRDefault="00D900FD" w:rsidP="00D900FD">
            <w:pPr>
              <w:rPr>
                <w:rFonts w:ascii="Times New Roman" w:hAnsi="Times New Roman" w:cs="Times New Roman"/>
              </w:rPr>
            </w:pPr>
            <w:r w:rsidRPr="00D900FD">
              <w:rPr>
                <w:rFonts w:ascii="Times New Roman" w:hAnsi="Times New Roman" w:cs="Times New Roman"/>
              </w:rPr>
              <w:t>Социальные сети Правительства Пермского края и Министерства образования и науки Пермского края</w:t>
            </w:r>
          </w:p>
        </w:tc>
        <w:tc>
          <w:tcPr>
            <w:tcW w:w="2252" w:type="dxa"/>
            <w:gridSpan w:val="3"/>
          </w:tcPr>
          <w:p w14:paraId="659BE9B3" w14:textId="77777777" w:rsidR="00D900FD" w:rsidRPr="00D900FD" w:rsidRDefault="00D900FD" w:rsidP="00D900FD">
            <w:pPr>
              <w:rPr>
                <w:rFonts w:ascii="Times New Roman" w:hAnsi="Times New Roman" w:cs="Times New Roman"/>
              </w:rPr>
            </w:pPr>
            <w:r w:rsidRPr="00D900FD">
              <w:rPr>
                <w:rFonts w:ascii="Times New Roman" w:hAnsi="Times New Roman" w:cs="Times New Roman"/>
              </w:rPr>
              <w:lastRenderedPageBreak/>
              <w:t xml:space="preserve">1. Сайт ГБПОУ «Пермский профессионально-педагогический колледж»; </w:t>
            </w:r>
          </w:p>
          <w:p w14:paraId="296169EC" w14:textId="77777777" w:rsidR="00D900FD" w:rsidRPr="00D900FD" w:rsidRDefault="00D900FD" w:rsidP="00D900FD">
            <w:pPr>
              <w:rPr>
                <w:rFonts w:ascii="Times New Roman" w:hAnsi="Times New Roman" w:cs="Times New Roman"/>
              </w:rPr>
            </w:pPr>
            <w:r w:rsidRPr="00D900FD">
              <w:rPr>
                <w:rFonts w:ascii="Times New Roman" w:hAnsi="Times New Roman" w:cs="Times New Roman"/>
              </w:rPr>
              <w:lastRenderedPageBreak/>
              <w:t>2. Сайт ВЦ «Абилимпикс» Пермского края;</w:t>
            </w:r>
          </w:p>
          <w:p w14:paraId="7865598D" w14:textId="192939CF" w:rsidR="00D900FD" w:rsidRPr="00D900FD" w:rsidRDefault="00D900FD" w:rsidP="00D900FD">
            <w:pPr>
              <w:rPr>
                <w:rFonts w:ascii="Times New Roman" w:hAnsi="Times New Roman" w:cs="Times New Roman"/>
              </w:rPr>
            </w:pPr>
            <w:r w:rsidRPr="00D900FD">
              <w:rPr>
                <w:rFonts w:ascii="Times New Roman" w:hAnsi="Times New Roman" w:cs="Times New Roman"/>
              </w:rPr>
              <w:t>3. Сайт РЦРД «Абилимпикс» Пермского края</w:t>
            </w:r>
          </w:p>
        </w:tc>
        <w:tc>
          <w:tcPr>
            <w:tcW w:w="2678" w:type="dxa"/>
          </w:tcPr>
          <w:p w14:paraId="31B3D606" w14:textId="70B6C4C1" w:rsidR="00D900FD" w:rsidRPr="00D900FD" w:rsidRDefault="00D900FD" w:rsidP="00D900FD">
            <w:pPr>
              <w:rPr>
                <w:rFonts w:ascii="Times New Roman" w:hAnsi="Times New Roman" w:cs="Times New Roman"/>
              </w:rPr>
            </w:pPr>
            <w:r w:rsidRPr="00D900FD">
              <w:rPr>
                <w:rFonts w:ascii="Times New Roman" w:hAnsi="Times New Roman" w:cs="Times New Roman"/>
              </w:rPr>
              <w:lastRenderedPageBreak/>
              <w:t>Не менее</w:t>
            </w:r>
            <w:r>
              <w:rPr>
                <w:rFonts w:ascii="Times New Roman" w:hAnsi="Times New Roman" w:cs="Times New Roman"/>
              </w:rPr>
              <w:t xml:space="preserve"> </w:t>
            </w:r>
            <w:r w:rsidRPr="00D900FD">
              <w:rPr>
                <w:rFonts w:ascii="Times New Roman" w:hAnsi="Times New Roman" w:cs="Times New Roman"/>
              </w:rPr>
              <w:t>3-х публикаций в СМИ (интернет, печать)</w:t>
            </w:r>
          </w:p>
          <w:p w14:paraId="63297560" w14:textId="5D9B8114" w:rsidR="00D900FD" w:rsidRPr="00D900FD" w:rsidRDefault="00D900FD" w:rsidP="00D900FD">
            <w:pPr>
              <w:rPr>
                <w:rFonts w:ascii="Times New Roman" w:hAnsi="Times New Roman" w:cs="Times New Roman"/>
              </w:rPr>
            </w:pPr>
          </w:p>
        </w:tc>
        <w:tc>
          <w:tcPr>
            <w:tcW w:w="2127" w:type="dxa"/>
          </w:tcPr>
          <w:p w14:paraId="7AFCE9A2" w14:textId="77777777" w:rsidR="00D900FD" w:rsidRPr="00D900FD" w:rsidRDefault="00D900FD" w:rsidP="00D900FD">
            <w:pPr>
              <w:rPr>
                <w:rFonts w:ascii="Times New Roman" w:hAnsi="Times New Roman" w:cs="Times New Roman"/>
              </w:rPr>
            </w:pPr>
          </w:p>
        </w:tc>
        <w:tc>
          <w:tcPr>
            <w:tcW w:w="1970" w:type="dxa"/>
            <w:gridSpan w:val="2"/>
          </w:tcPr>
          <w:p w14:paraId="539BD294" w14:textId="6FB1AC7E" w:rsidR="00D900FD" w:rsidRPr="00D900FD" w:rsidRDefault="00D900FD" w:rsidP="00D900FD">
            <w:pPr>
              <w:rPr>
                <w:rFonts w:ascii="Times New Roman" w:hAnsi="Times New Roman" w:cs="Times New Roman"/>
              </w:rPr>
            </w:pPr>
            <w:r w:rsidRPr="00D900FD">
              <w:rPr>
                <w:rFonts w:ascii="Times New Roman" w:hAnsi="Times New Roman" w:cs="Times New Roman"/>
              </w:rPr>
              <w:t>ВЦ «Абилимпикс» Пермского края</w:t>
            </w:r>
          </w:p>
        </w:tc>
      </w:tr>
      <w:tr w:rsidR="00D900FD" w:rsidRPr="007E1254" w14:paraId="50B09E8B" w14:textId="77777777" w:rsidTr="00101120">
        <w:trPr>
          <w:trHeight w:val="1005"/>
        </w:trPr>
        <w:tc>
          <w:tcPr>
            <w:tcW w:w="596" w:type="dxa"/>
          </w:tcPr>
          <w:p w14:paraId="077776EA" w14:textId="62D73B15" w:rsidR="00D900FD" w:rsidRPr="00D900FD" w:rsidRDefault="00D900FD" w:rsidP="00D900FD">
            <w:pPr>
              <w:rPr>
                <w:rFonts w:ascii="Times New Roman" w:hAnsi="Times New Roman" w:cs="Times New Roman"/>
                <w:color w:val="000000"/>
              </w:rPr>
            </w:pPr>
            <w:r w:rsidRPr="00D900FD">
              <w:rPr>
                <w:rFonts w:ascii="Times New Roman" w:hAnsi="Times New Roman" w:cs="Times New Roman"/>
                <w:color w:val="000000"/>
              </w:rPr>
              <w:t>4.</w:t>
            </w:r>
          </w:p>
        </w:tc>
        <w:tc>
          <w:tcPr>
            <w:tcW w:w="2102" w:type="dxa"/>
            <w:gridSpan w:val="2"/>
          </w:tcPr>
          <w:p w14:paraId="0D19ACD4" w14:textId="57715676" w:rsidR="00D900FD" w:rsidRPr="00D900FD" w:rsidRDefault="00D900FD" w:rsidP="00D900FD">
            <w:pPr>
              <w:rPr>
                <w:rFonts w:ascii="Times New Roman" w:hAnsi="Times New Roman" w:cs="Times New Roman"/>
              </w:rPr>
            </w:pPr>
            <w:r w:rsidRPr="00D900FD">
              <w:rPr>
                <w:rFonts w:ascii="Times New Roman" w:eastAsia="Times New Roman" w:hAnsi="Times New Roman" w:cs="Times New Roman"/>
                <w:lang w:eastAsia="ru-RU"/>
              </w:rPr>
              <w:t xml:space="preserve">Подготовка к региональному чемпионату </w:t>
            </w:r>
          </w:p>
        </w:tc>
        <w:tc>
          <w:tcPr>
            <w:tcW w:w="1442" w:type="dxa"/>
          </w:tcPr>
          <w:p w14:paraId="2463C126" w14:textId="7DF507E3" w:rsidR="00D900FD" w:rsidRPr="00D900FD" w:rsidRDefault="00D900FD" w:rsidP="00D900FD">
            <w:pPr>
              <w:rPr>
                <w:rFonts w:ascii="Times New Roman" w:hAnsi="Times New Roman" w:cs="Times New Roman"/>
              </w:rPr>
            </w:pPr>
            <w:r w:rsidRPr="00D900FD">
              <w:rPr>
                <w:rFonts w:ascii="Times New Roman" w:hAnsi="Times New Roman" w:cs="Times New Roman"/>
                <w:color w:val="000000"/>
              </w:rPr>
              <w:t>Пресс -релиз анонс</w:t>
            </w:r>
          </w:p>
        </w:tc>
        <w:tc>
          <w:tcPr>
            <w:tcW w:w="1111" w:type="dxa"/>
            <w:gridSpan w:val="2"/>
          </w:tcPr>
          <w:p w14:paraId="21F58402" w14:textId="77248A1C" w:rsidR="00D900FD" w:rsidRPr="00D900FD" w:rsidRDefault="00D900FD" w:rsidP="00D900FD">
            <w:pPr>
              <w:rPr>
                <w:rFonts w:ascii="Times New Roman" w:hAnsi="Times New Roman" w:cs="Times New Roman"/>
              </w:rPr>
            </w:pPr>
            <w:r w:rsidRPr="00D900FD">
              <w:rPr>
                <w:rFonts w:ascii="Times New Roman" w:hAnsi="Times New Roman" w:cs="Times New Roman"/>
              </w:rPr>
              <w:t>За 5 дней до открытия чемпионата</w:t>
            </w:r>
          </w:p>
        </w:tc>
        <w:tc>
          <w:tcPr>
            <w:tcW w:w="1613" w:type="dxa"/>
            <w:gridSpan w:val="3"/>
          </w:tcPr>
          <w:p w14:paraId="79F6D195" w14:textId="77777777" w:rsidR="00D900FD" w:rsidRPr="00D900FD" w:rsidRDefault="00D900FD" w:rsidP="00D900FD">
            <w:pPr>
              <w:rPr>
                <w:rFonts w:ascii="Times New Roman" w:hAnsi="Times New Roman" w:cs="Times New Roman"/>
              </w:rPr>
            </w:pPr>
            <w:r w:rsidRPr="00D900FD">
              <w:rPr>
                <w:rFonts w:ascii="Times New Roman" w:hAnsi="Times New Roman" w:cs="Times New Roman"/>
              </w:rPr>
              <w:t>Официальные сайты Правительства Пермского края</w:t>
            </w:r>
          </w:p>
          <w:p w14:paraId="0CD32BFB" w14:textId="77777777" w:rsidR="00D900FD" w:rsidRPr="00D900FD" w:rsidRDefault="00D900FD" w:rsidP="00D900FD">
            <w:pPr>
              <w:rPr>
                <w:rFonts w:ascii="Times New Roman" w:hAnsi="Times New Roman" w:cs="Times New Roman"/>
              </w:rPr>
            </w:pPr>
            <w:r w:rsidRPr="00D900FD">
              <w:rPr>
                <w:rFonts w:ascii="Times New Roman" w:hAnsi="Times New Roman" w:cs="Times New Roman"/>
              </w:rPr>
              <w:t>Интернет-СМИ</w:t>
            </w:r>
          </w:p>
          <w:p w14:paraId="62D5F2DA" w14:textId="1C4AF090" w:rsidR="00D900FD" w:rsidRPr="00D900FD" w:rsidRDefault="00D900FD" w:rsidP="00D900FD">
            <w:pPr>
              <w:rPr>
                <w:rFonts w:ascii="Times New Roman" w:hAnsi="Times New Roman" w:cs="Times New Roman"/>
              </w:rPr>
            </w:pPr>
            <w:r w:rsidRPr="00D900FD">
              <w:rPr>
                <w:rFonts w:ascii="Times New Roman" w:hAnsi="Times New Roman" w:cs="Times New Roman"/>
              </w:rPr>
              <w:t xml:space="preserve">Социальные сети </w:t>
            </w:r>
            <w:r w:rsidRPr="00D900FD">
              <w:rPr>
                <w:rFonts w:ascii="Times New Roman" w:hAnsi="Times New Roman" w:cs="Times New Roman"/>
              </w:rPr>
              <w:lastRenderedPageBreak/>
              <w:t>Правительства Пермского края и Министерства образования и науки Пермского края</w:t>
            </w:r>
          </w:p>
        </w:tc>
        <w:tc>
          <w:tcPr>
            <w:tcW w:w="2252" w:type="dxa"/>
            <w:gridSpan w:val="3"/>
          </w:tcPr>
          <w:p w14:paraId="26FE7441" w14:textId="77777777" w:rsidR="00D900FD" w:rsidRPr="00D900FD" w:rsidRDefault="00D900FD" w:rsidP="00D50294">
            <w:pPr>
              <w:pStyle w:val="af0"/>
              <w:numPr>
                <w:ilvl w:val="0"/>
                <w:numId w:val="13"/>
              </w:numPr>
              <w:spacing w:after="0" w:line="240" w:lineRule="auto"/>
              <w:rPr>
                <w:rFonts w:ascii="Times New Roman" w:hAnsi="Times New Roman"/>
              </w:rPr>
            </w:pPr>
            <w:r w:rsidRPr="00D900FD">
              <w:rPr>
                <w:rFonts w:ascii="Times New Roman" w:hAnsi="Times New Roman"/>
              </w:rPr>
              <w:lastRenderedPageBreak/>
              <w:t>Газета ПКО ВОИ «Здравствуй»</w:t>
            </w:r>
          </w:p>
          <w:p w14:paraId="0ABEB457" w14:textId="77777777" w:rsidR="00D900FD" w:rsidRPr="00D900FD" w:rsidRDefault="00D900FD" w:rsidP="00D50294">
            <w:pPr>
              <w:pStyle w:val="af0"/>
              <w:numPr>
                <w:ilvl w:val="0"/>
                <w:numId w:val="13"/>
              </w:numPr>
              <w:spacing w:after="0" w:line="240" w:lineRule="auto"/>
              <w:rPr>
                <w:rFonts w:ascii="Times New Roman" w:hAnsi="Times New Roman"/>
              </w:rPr>
            </w:pPr>
            <w:r w:rsidRPr="00D900FD">
              <w:rPr>
                <w:rFonts w:ascii="Times New Roman" w:hAnsi="Times New Roman"/>
              </w:rPr>
              <w:t>Сайт правительства Пермского края</w:t>
            </w:r>
          </w:p>
          <w:p w14:paraId="5119261A" w14:textId="77777777" w:rsidR="00D900FD" w:rsidRPr="00D900FD" w:rsidRDefault="00D900FD" w:rsidP="00D50294">
            <w:pPr>
              <w:pStyle w:val="af0"/>
              <w:numPr>
                <w:ilvl w:val="0"/>
                <w:numId w:val="13"/>
              </w:numPr>
              <w:spacing w:after="0" w:line="240" w:lineRule="auto"/>
              <w:rPr>
                <w:rFonts w:ascii="Times New Roman" w:hAnsi="Times New Roman"/>
              </w:rPr>
            </w:pPr>
            <w:r w:rsidRPr="00D900FD">
              <w:rPr>
                <w:rFonts w:ascii="Times New Roman" w:hAnsi="Times New Roman"/>
              </w:rPr>
              <w:t>Сайт Министерства образования Пермского края</w:t>
            </w:r>
          </w:p>
          <w:p w14:paraId="4CD78BA3" w14:textId="77777777" w:rsidR="00D900FD" w:rsidRPr="00D900FD" w:rsidRDefault="00D900FD" w:rsidP="00D50294">
            <w:pPr>
              <w:pStyle w:val="af0"/>
              <w:numPr>
                <w:ilvl w:val="0"/>
                <w:numId w:val="13"/>
              </w:numPr>
              <w:spacing w:after="0" w:line="240" w:lineRule="auto"/>
              <w:rPr>
                <w:rFonts w:ascii="Times New Roman" w:hAnsi="Times New Roman"/>
              </w:rPr>
            </w:pPr>
            <w:r w:rsidRPr="00D900FD">
              <w:rPr>
                <w:rFonts w:ascii="Times New Roman" w:hAnsi="Times New Roman"/>
              </w:rPr>
              <w:t xml:space="preserve">Сайт Министерства социального </w:t>
            </w:r>
            <w:r w:rsidRPr="00D900FD">
              <w:rPr>
                <w:rFonts w:ascii="Times New Roman" w:hAnsi="Times New Roman"/>
              </w:rPr>
              <w:lastRenderedPageBreak/>
              <w:t>развития Пермского края</w:t>
            </w:r>
          </w:p>
          <w:p w14:paraId="0414BE0A" w14:textId="77777777" w:rsidR="00D900FD" w:rsidRPr="00D900FD" w:rsidRDefault="00D900FD" w:rsidP="00D50294">
            <w:pPr>
              <w:pStyle w:val="af0"/>
              <w:numPr>
                <w:ilvl w:val="0"/>
                <w:numId w:val="13"/>
              </w:numPr>
              <w:spacing w:after="0" w:line="240" w:lineRule="auto"/>
              <w:rPr>
                <w:rFonts w:ascii="Times New Roman" w:hAnsi="Times New Roman"/>
              </w:rPr>
            </w:pPr>
            <w:r w:rsidRPr="00D900FD">
              <w:rPr>
                <w:rFonts w:ascii="Times New Roman" w:hAnsi="Times New Roman"/>
              </w:rPr>
              <w:t xml:space="preserve">Сайт </w:t>
            </w:r>
            <w:hyperlink r:id="rId644" w:history="1">
              <w:r w:rsidRPr="00D900FD">
                <w:rPr>
                  <w:rFonts w:ascii="Times New Roman" w:hAnsi="Times New Roman"/>
                </w:rPr>
                <w:t>ГКУ</w:t>
              </w:r>
            </w:hyperlink>
            <w:r w:rsidRPr="00D900FD">
              <w:rPr>
                <w:rFonts w:ascii="Times New Roman" w:hAnsi="Times New Roman"/>
              </w:rPr>
              <w:t xml:space="preserve"> Центр занятости населения Пермского края.</w:t>
            </w:r>
          </w:p>
          <w:p w14:paraId="2ACB4699" w14:textId="77777777" w:rsidR="00D900FD" w:rsidRPr="00D900FD" w:rsidRDefault="00D900FD" w:rsidP="00D50294">
            <w:pPr>
              <w:pStyle w:val="af0"/>
              <w:numPr>
                <w:ilvl w:val="0"/>
                <w:numId w:val="13"/>
              </w:numPr>
              <w:spacing w:after="0" w:line="240" w:lineRule="auto"/>
              <w:rPr>
                <w:rFonts w:ascii="Times New Roman" w:hAnsi="Times New Roman"/>
              </w:rPr>
            </w:pPr>
            <w:r w:rsidRPr="00D900FD">
              <w:rPr>
                <w:rFonts w:ascii="Times New Roman" w:hAnsi="Times New Roman"/>
              </w:rPr>
              <w:t>Сайт «Пермская краевая организация «Всероссийское общество инвалидов»</w:t>
            </w:r>
          </w:p>
          <w:p w14:paraId="53602190" w14:textId="77777777" w:rsidR="00D900FD" w:rsidRPr="00D900FD" w:rsidRDefault="00D900FD" w:rsidP="00D50294">
            <w:pPr>
              <w:pStyle w:val="af0"/>
              <w:numPr>
                <w:ilvl w:val="0"/>
                <w:numId w:val="13"/>
              </w:numPr>
              <w:spacing w:after="0" w:line="240" w:lineRule="auto"/>
              <w:rPr>
                <w:rFonts w:ascii="Times New Roman" w:hAnsi="Times New Roman"/>
              </w:rPr>
            </w:pPr>
            <w:r w:rsidRPr="00D900FD">
              <w:rPr>
                <w:rFonts w:ascii="Times New Roman" w:hAnsi="Times New Roman"/>
              </w:rPr>
              <w:t xml:space="preserve">Сайт ГБПОУ «Пермский краевой колледж «Оникс» </w:t>
            </w:r>
          </w:p>
          <w:p w14:paraId="44D282E4" w14:textId="29F4842E" w:rsidR="00D900FD" w:rsidRPr="00D900FD" w:rsidRDefault="00D900FD" w:rsidP="00D900FD">
            <w:pPr>
              <w:rPr>
                <w:rFonts w:ascii="Times New Roman" w:hAnsi="Times New Roman" w:cs="Times New Roman"/>
              </w:rPr>
            </w:pPr>
            <w:r w:rsidRPr="00D900FD">
              <w:rPr>
                <w:rFonts w:ascii="Times New Roman" w:hAnsi="Times New Roman" w:cs="Times New Roman"/>
              </w:rPr>
              <w:t>Сайт РЦРД «Абилимпикс» Пермского края</w:t>
            </w:r>
          </w:p>
        </w:tc>
        <w:tc>
          <w:tcPr>
            <w:tcW w:w="2678" w:type="dxa"/>
          </w:tcPr>
          <w:p w14:paraId="4ECFA0FA" w14:textId="77777777" w:rsidR="00D900FD" w:rsidRPr="00D900FD" w:rsidRDefault="00D900FD" w:rsidP="00D900FD">
            <w:pPr>
              <w:rPr>
                <w:rFonts w:ascii="Times New Roman" w:hAnsi="Times New Roman" w:cs="Times New Roman"/>
              </w:rPr>
            </w:pPr>
            <w:r w:rsidRPr="00D900FD">
              <w:rPr>
                <w:rFonts w:ascii="Times New Roman" w:hAnsi="Times New Roman" w:cs="Times New Roman"/>
              </w:rPr>
              <w:lastRenderedPageBreak/>
              <w:t>Не менее3-х публикаций в СМИ (интернет, печать)</w:t>
            </w:r>
          </w:p>
          <w:p w14:paraId="5AF43BAB" w14:textId="247F9DA6" w:rsidR="00D900FD" w:rsidRPr="00D900FD" w:rsidRDefault="00D900FD" w:rsidP="00D900FD">
            <w:pPr>
              <w:rPr>
                <w:rFonts w:ascii="Times New Roman" w:hAnsi="Times New Roman" w:cs="Times New Roman"/>
              </w:rPr>
            </w:pPr>
          </w:p>
        </w:tc>
        <w:tc>
          <w:tcPr>
            <w:tcW w:w="2127" w:type="dxa"/>
          </w:tcPr>
          <w:p w14:paraId="6F727482" w14:textId="77777777" w:rsidR="00D900FD" w:rsidRPr="00D900FD" w:rsidRDefault="00D900FD" w:rsidP="00D900FD">
            <w:pPr>
              <w:rPr>
                <w:rFonts w:ascii="Times New Roman" w:hAnsi="Times New Roman" w:cs="Times New Roman"/>
              </w:rPr>
            </w:pPr>
          </w:p>
        </w:tc>
        <w:tc>
          <w:tcPr>
            <w:tcW w:w="1970" w:type="dxa"/>
            <w:gridSpan w:val="2"/>
          </w:tcPr>
          <w:p w14:paraId="7E3577C7" w14:textId="77777777" w:rsidR="00D900FD" w:rsidRPr="00D900FD" w:rsidRDefault="00D900FD" w:rsidP="00D900FD">
            <w:pPr>
              <w:rPr>
                <w:rFonts w:ascii="Times New Roman" w:hAnsi="Times New Roman" w:cs="Times New Roman"/>
              </w:rPr>
            </w:pPr>
            <w:r w:rsidRPr="00D900FD">
              <w:rPr>
                <w:rFonts w:ascii="Times New Roman" w:hAnsi="Times New Roman" w:cs="Times New Roman"/>
              </w:rPr>
              <w:t>Пресс-центр министерства образования Пермского края;</w:t>
            </w:r>
          </w:p>
          <w:p w14:paraId="14EC84D5" w14:textId="644116DC" w:rsidR="00D900FD" w:rsidRPr="00D900FD" w:rsidRDefault="00D900FD" w:rsidP="00D900FD">
            <w:pPr>
              <w:rPr>
                <w:rFonts w:ascii="Times New Roman" w:hAnsi="Times New Roman" w:cs="Times New Roman"/>
              </w:rPr>
            </w:pPr>
            <w:r w:rsidRPr="00D900FD">
              <w:rPr>
                <w:rFonts w:ascii="Times New Roman" w:hAnsi="Times New Roman" w:cs="Times New Roman"/>
              </w:rPr>
              <w:t>РЦРД «Абилимпикс» Пермского края</w:t>
            </w:r>
          </w:p>
        </w:tc>
      </w:tr>
      <w:tr w:rsidR="00D900FD" w:rsidRPr="007E1254" w14:paraId="594B0DDD" w14:textId="77777777" w:rsidTr="00101120">
        <w:trPr>
          <w:trHeight w:val="1005"/>
        </w:trPr>
        <w:tc>
          <w:tcPr>
            <w:tcW w:w="596" w:type="dxa"/>
          </w:tcPr>
          <w:p w14:paraId="22BF190F" w14:textId="79019CEB" w:rsidR="00D900FD" w:rsidRPr="00D900FD" w:rsidRDefault="00D900FD" w:rsidP="00D900FD">
            <w:pPr>
              <w:rPr>
                <w:rFonts w:ascii="Times New Roman" w:hAnsi="Times New Roman" w:cs="Times New Roman"/>
                <w:color w:val="000000"/>
              </w:rPr>
            </w:pPr>
            <w:r w:rsidRPr="00D900FD">
              <w:rPr>
                <w:rFonts w:ascii="Times New Roman" w:hAnsi="Times New Roman" w:cs="Times New Roman"/>
                <w:color w:val="000000"/>
              </w:rPr>
              <w:t>5.</w:t>
            </w:r>
          </w:p>
        </w:tc>
        <w:tc>
          <w:tcPr>
            <w:tcW w:w="2102" w:type="dxa"/>
            <w:gridSpan w:val="2"/>
          </w:tcPr>
          <w:p w14:paraId="183110C5" w14:textId="39C79595" w:rsidR="00D900FD" w:rsidRPr="00D900FD" w:rsidRDefault="00D900FD" w:rsidP="00D900FD">
            <w:pPr>
              <w:rPr>
                <w:rFonts w:ascii="Times New Roman" w:hAnsi="Times New Roman" w:cs="Times New Roman"/>
              </w:rPr>
            </w:pPr>
            <w:r w:rsidRPr="00D900FD">
              <w:rPr>
                <w:rFonts w:ascii="Times New Roman" w:eastAsia="Times New Roman" w:hAnsi="Times New Roman" w:cs="Times New Roman"/>
                <w:lang w:eastAsia="ru-RU"/>
              </w:rPr>
              <w:t>Открытие регионального чемпионата</w:t>
            </w:r>
          </w:p>
        </w:tc>
        <w:tc>
          <w:tcPr>
            <w:tcW w:w="1442" w:type="dxa"/>
          </w:tcPr>
          <w:p w14:paraId="46D78328" w14:textId="0F87C6D9" w:rsidR="00D900FD" w:rsidRPr="00D900FD" w:rsidRDefault="00D900FD" w:rsidP="00D900FD">
            <w:pPr>
              <w:rPr>
                <w:rFonts w:ascii="Times New Roman" w:hAnsi="Times New Roman" w:cs="Times New Roman"/>
              </w:rPr>
            </w:pPr>
            <w:r w:rsidRPr="00D900FD">
              <w:rPr>
                <w:rFonts w:ascii="Times New Roman" w:hAnsi="Times New Roman" w:cs="Times New Roman"/>
                <w:color w:val="000000"/>
              </w:rPr>
              <w:t>Пост-релиз, фоторепортаж, видеорепортаж</w:t>
            </w:r>
          </w:p>
        </w:tc>
        <w:tc>
          <w:tcPr>
            <w:tcW w:w="1111" w:type="dxa"/>
            <w:gridSpan w:val="2"/>
          </w:tcPr>
          <w:p w14:paraId="54CF67BA" w14:textId="5C7B7564" w:rsidR="00D900FD" w:rsidRPr="00D900FD" w:rsidRDefault="00D900FD" w:rsidP="00D900FD">
            <w:pPr>
              <w:rPr>
                <w:rFonts w:ascii="Times New Roman" w:hAnsi="Times New Roman" w:cs="Times New Roman"/>
              </w:rPr>
            </w:pPr>
            <w:r w:rsidRPr="00D900FD">
              <w:rPr>
                <w:rFonts w:ascii="Times New Roman" w:hAnsi="Times New Roman" w:cs="Times New Roman"/>
              </w:rPr>
              <w:t>В день открытия или на следующий день</w:t>
            </w:r>
          </w:p>
        </w:tc>
        <w:tc>
          <w:tcPr>
            <w:tcW w:w="1613" w:type="dxa"/>
            <w:gridSpan w:val="3"/>
          </w:tcPr>
          <w:p w14:paraId="26B096DA" w14:textId="77777777" w:rsidR="00D900FD" w:rsidRPr="00D900FD" w:rsidRDefault="00D900FD" w:rsidP="00D900FD">
            <w:pPr>
              <w:rPr>
                <w:rFonts w:ascii="Times New Roman" w:hAnsi="Times New Roman" w:cs="Times New Roman"/>
              </w:rPr>
            </w:pPr>
            <w:r w:rsidRPr="00D900FD">
              <w:rPr>
                <w:rFonts w:ascii="Times New Roman" w:hAnsi="Times New Roman" w:cs="Times New Roman"/>
              </w:rPr>
              <w:t>Официальные сайты Правительства Пермского края</w:t>
            </w:r>
          </w:p>
          <w:p w14:paraId="5F97E549" w14:textId="77777777" w:rsidR="00D900FD" w:rsidRPr="00D900FD" w:rsidRDefault="00D900FD" w:rsidP="00D900FD">
            <w:pPr>
              <w:rPr>
                <w:rFonts w:ascii="Times New Roman" w:hAnsi="Times New Roman" w:cs="Times New Roman"/>
              </w:rPr>
            </w:pPr>
            <w:r w:rsidRPr="00D900FD">
              <w:rPr>
                <w:rFonts w:ascii="Times New Roman" w:hAnsi="Times New Roman" w:cs="Times New Roman"/>
              </w:rPr>
              <w:t>ТВ</w:t>
            </w:r>
          </w:p>
          <w:p w14:paraId="61441548" w14:textId="77777777" w:rsidR="00D900FD" w:rsidRPr="00D900FD" w:rsidRDefault="00D900FD" w:rsidP="00D900FD">
            <w:pPr>
              <w:rPr>
                <w:rFonts w:ascii="Times New Roman" w:hAnsi="Times New Roman" w:cs="Times New Roman"/>
              </w:rPr>
            </w:pPr>
            <w:r w:rsidRPr="00D900FD">
              <w:rPr>
                <w:rFonts w:ascii="Times New Roman" w:hAnsi="Times New Roman" w:cs="Times New Roman"/>
              </w:rPr>
              <w:t>Интернет-СМИ</w:t>
            </w:r>
          </w:p>
          <w:p w14:paraId="33CB2E60" w14:textId="0BF15D5A" w:rsidR="00D900FD" w:rsidRPr="00D900FD" w:rsidRDefault="00D900FD" w:rsidP="00D900FD">
            <w:pPr>
              <w:rPr>
                <w:rFonts w:ascii="Times New Roman" w:hAnsi="Times New Roman" w:cs="Times New Roman"/>
              </w:rPr>
            </w:pPr>
            <w:r w:rsidRPr="00D900FD">
              <w:rPr>
                <w:rFonts w:ascii="Times New Roman" w:hAnsi="Times New Roman" w:cs="Times New Roman"/>
              </w:rPr>
              <w:lastRenderedPageBreak/>
              <w:t>Социальные сети Правительства Пермского края и Министерства образования и науки Пермского края</w:t>
            </w:r>
          </w:p>
        </w:tc>
        <w:tc>
          <w:tcPr>
            <w:tcW w:w="2252" w:type="dxa"/>
            <w:gridSpan w:val="3"/>
          </w:tcPr>
          <w:p w14:paraId="4AD96A8E" w14:textId="77777777" w:rsidR="00D900FD" w:rsidRPr="00D900FD" w:rsidRDefault="00D900FD" w:rsidP="00D900FD">
            <w:pPr>
              <w:rPr>
                <w:rFonts w:ascii="Times New Roman" w:hAnsi="Times New Roman" w:cs="Times New Roman"/>
              </w:rPr>
            </w:pPr>
            <w:r w:rsidRPr="00D900FD">
              <w:rPr>
                <w:rFonts w:ascii="Times New Roman" w:hAnsi="Times New Roman" w:cs="Times New Roman"/>
              </w:rPr>
              <w:lastRenderedPageBreak/>
              <w:t>1. Телекомпания ВЕТТА 24</w:t>
            </w:r>
          </w:p>
          <w:p w14:paraId="11D99E7C" w14:textId="77777777" w:rsidR="00D900FD" w:rsidRPr="00D900FD" w:rsidRDefault="00D900FD" w:rsidP="00D900FD">
            <w:pPr>
              <w:outlineLvl w:val="1"/>
              <w:rPr>
                <w:rFonts w:ascii="Times New Roman" w:hAnsi="Times New Roman" w:cs="Times New Roman"/>
              </w:rPr>
            </w:pPr>
            <w:bookmarkStart w:id="43" w:name="_Toc129681596"/>
            <w:bookmarkStart w:id="44" w:name="_Toc130213720"/>
            <w:r w:rsidRPr="00D900FD">
              <w:rPr>
                <w:rFonts w:ascii="Times New Roman" w:hAnsi="Times New Roman" w:cs="Times New Roman"/>
              </w:rPr>
              <w:t>2. Газета ПКО ВОИ «Здравствуй»</w:t>
            </w:r>
            <w:bookmarkEnd w:id="43"/>
            <w:bookmarkEnd w:id="44"/>
          </w:p>
          <w:p w14:paraId="64A1A6CE" w14:textId="77777777" w:rsidR="00D900FD" w:rsidRPr="00D900FD" w:rsidRDefault="00D900FD" w:rsidP="00D900FD">
            <w:pPr>
              <w:rPr>
                <w:rFonts w:ascii="Times New Roman" w:hAnsi="Times New Roman" w:cs="Times New Roman"/>
              </w:rPr>
            </w:pPr>
            <w:r w:rsidRPr="00D900FD">
              <w:rPr>
                <w:rFonts w:ascii="Times New Roman" w:hAnsi="Times New Roman" w:cs="Times New Roman"/>
              </w:rPr>
              <w:t>3. Сайт правительства Пермского края</w:t>
            </w:r>
          </w:p>
          <w:p w14:paraId="288909AD" w14:textId="77777777" w:rsidR="00D900FD" w:rsidRPr="00D900FD" w:rsidRDefault="00D900FD" w:rsidP="00D900FD">
            <w:pPr>
              <w:rPr>
                <w:rFonts w:ascii="Times New Roman" w:hAnsi="Times New Roman" w:cs="Times New Roman"/>
              </w:rPr>
            </w:pPr>
            <w:r w:rsidRPr="00D900FD">
              <w:rPr>
                <w:rFonts w:ascii="Times New Roman" w:hAnsi="Times New Roman" w:cs="Times New Roman"/>
              </w:rPr>
              <w:t xml:space="preserve">4. Сайт Министерства </w:t>
            </w:r>
            <w:r w:rsidRPr="00D900FD">
              <w:rPr>
                <w:rFonts w:ascii="Times New Roman" w:hAnsi="Times New Roman" w:cs="Times New Roman"/>
              </w:rPr>
              <w:lastRenderedPageBreak/>
              <w:t>образования Пермского края</w:t>
            </w:r>
          </w:p>
          <w:p w14:paraId="2C44E759" w14:textId="77777777" w:rsidR="00D900FD" w:rsidRPr="00D900FD" w:rsidRDefault="00D900FD" w:rsidP="00D900FD">
            <w:pPr>
              <w:rPr>
                <w:rFonts w:ascii="Times New Roman" w:hAnsi="Times New Roman" w:cs="Times New Roman"/>
              </w:rPr>
            </w:pPr>
            <w:r w:rsidRPr="00D900FD">
              <w:rPr>
                <w:rFonts w:ascii="Times New Roman" w:hAnsi="Times New Roman" w:cs="Times New Roman"/>
              </w:rPr>
              <w:t>5. Сайт Министерства социального развития Пермского края</w:t>
            </w:r>
          </w:p>
          <w:p w14:paraId="6A6C0F55" w14:textId="77777777" w:rsidR="00D900FD" w:rsidRPr="00D900FD" w:rsidRDefault="00D900FD" w:rsidP="00D900FD">
            <w:pPr>
              <w:rPr>
                <w:rFonts w:ascii="Times New Roman" w:hAnsi="Times New Roman" w:cs="Times New Roman"/>
              </w:rPr>
            </w:pPr>
            <w:r w:rsidRPr="00D900FD">
              <w:rPr>
                <w:rFonts w:ascii="Times New Roman" w:hAnsi="Times New Roman" w:cs="Times New Roman"/>
              </w:rPr>
              <w:t xml:space="preserve">6. Сайт </w:t>
            </w:r>
            <w:hyperlink r:id="rId645" w:history="1">
              <w:r w:rsidRPr="00D900FD">
                <w:rPr>
                  <w:rFonts w:ascii="Times New Roman" w:hAnsi="Times New Roman" w:cs="Times New Roman"/>
                </w:rPr>
                <w:t>ГКУ</w:t>
              </w:r>
            </w:hyperlink>
            <w:r w:rsidRPr="00D900FD">
              <w:rPr>
                <w:rFonts w:ascii="Times New Roman" w:hAnsi="Times New Roman" w:cs="Times New Roman"/>
              </w:rPr>
              <w:t xml:space="preserve"> Центр занятости населения Пермского края.</w:t>
            </w:r>
          </w:p>
          <w:p w14:paraId="4E950D17" w14:textId="77777777" w:rsidR="00D900FD" w:rsidRPr="00D900FD" w:rsidRDefault="00D900FD" w:rsidP="00D900FD">
            <w:pPr>
              <w:rPr>
                <w:rFonts w:ascii="Times New Roman" w:hAnsi="Times New Roman" w:cs="Times New Roman"/>
              </w:rPr>
            </w:pPr>
            <w:r w:rsidRPr="00D900FD">
              <w:rPr>
                <w:rFonts w:ascii="Times New Roman" w:hAnsi="Times New Roman" w:cs="Times New Roman"/>
              </w:rPr>
              <w:t>7. Сайт «Пермская краевая организация «Всероссийское общество инвалидов»</w:t>
            </w:r>
          </w:p>
          <w:p w14:paraId="32C7A49F" w14:textId="73994B00" w:rsidR="00D900FD" w:rsidRPr="00D900FD" w:rsidRDefault="00D900FD" w:rsidP="00D900FD">
            <w:pPr>
              <w:rPr>
                <w:rFonts w:ascii="Times New Roman" w:hAnsi="Times New Roman" w:cs="Times New Roman"/>
              </w:rPr>
            </w:pPr>
            <w:r w:rsidRPr="00D900FD">
              <w:rPr>
                <w:rFonts w:ascii="Times New Roman" w:hAnsi="Times New Roman" w:cs="Times New Roman"/>
              </w:rPr>
              <w:t>8. Сайт ГБПОУ «Пермский краевой колледж «Оникс» 9. Сайт РЦРД «Абилимпикс» Пермского края</w:t>
            </w:r>
          </w:p>
        </w:tc>
        <w:tc>
          <w:tcPr>
            <w:tcW w:w="2678" w:type="dxa"/>
          </w:tcPr>
          <w:p w14:paraId="05C04552" w14:textId="77777777" w:rsidR="00D900FD" w:rsidRPr="00D900FD" w:rsidRDefault="00D900FD" w:rsidP="00D900FD">
            <w:pPr>
              <w:rPr>
                <w:rFonts w:ascii="Times New Roman" w:hAnsi="Times New Roman" w:cs="Times New Roman"/>
              </w:rPr>
            </w:pPr>
            <w:r w:rsidRPr="00D900FD">
              <w:rPr>
                <w:rFonts w:ascii="Times New Roman" w:hAnsi="Times New Roman" w:cs="Times New Roman"/>
              </w:rPr>
              <w:lastRenderedPageBreak/>
              <w:t>Эфир на региональном телеканале и не менее3-х публикаций в СМИ (интернет, печать)</w:t>
            </w:r>
          </w:p>
          <w:p w14:paraId="30032B93" w14:textId="4BAEA36C" w:rsidR="00D900FD" w:rsidRPr="00D900FD" w:rsidRDefault="00D900FD" w:rsidP="00D900FD">
            <w:pPr>
              <w:rPr>
                <w:rFonts w:ascii="Times New Roman" w:hAnsi="Times New Roman" w:cs="Times New Roman"/>
              </w:rPr>
            </w:pPr>
          </w:p>
        </w:tc>
        <w:tc>
          <w:tcPr>
            <w:tcW w:w="2127" w:type="dxa"/>
          </w:tcPr>
          <w:p w14:paraId="749EE2DF" w14:textId="77777777" w:rsidR="00D900FD" w:rsidRPr="00D900FD" w:rsidRDefault="00D900FD" w:rsidP="00D900FD">
            <w:pPr>
              <w:rPr>
                <w:rFonts w:ascii="Times New Roman" w:hAnsi="Times New Roman" w:cs="Times New Roman"/>
              </w:rPr>
            </w:pPr>
          </w:p>
        </w:tc>
        <w:tc>
          <w:tcPr>
            <w:tcW w:w="1970" w:type="dxa"/>
            <w:gridSpan w:val="2"/>
          </w:tcPr>
          <w:p w14:paraId="1D82D724" w14:textId="77777777" w:rsidR="00D900FD" w:rsidRPr="00D900FD" w:rsidRDefault="00D900FD" w:rsidP="00D900FD">
            <w:pPr>
              <w:rPr>
                <w:rFonts w:ascii="Times New Roman" w:hAnsi="Times New Roman" w:cs="Times New Roman"/>
              </w:rPr>
            </w:pPr>
            <w:r w:rsidRPr="00D900FD">
              <w:rPr>
                <w:rFonts w:ascii="Times New Roman" w:hAnsi="Times New Roman" w:cs="Times New Roman"/>
              </w:rPr>
              <w:t>Пресс-центр министерства образования Пермского края;</w:t>
            </w:r>
          </w:p>
          <w:p w14:paraId="0E727DA6" w14:textId="3F84422A" w:rsidR="00D900FD" w:rsidRPr="00D900FD" w:rsidRDefault="00D900FD" w:rsidP="00D900FD">
            <w:pPr>
              <w:rPr>
                <w:rFonts w:ascii="Times New Roman" w:hAnsi="Times New Roman" w:cs="Times New Roman"/>
              </w:rPr>
            </w:pPr>
            <w:r w:rsidRPr="00D900FD">
              <w:rPr>
                <w:rFonts w:ascii="Times New Roman" w:hAnsi="Times New Roman" w:cs="Times New Roman"/>
              </w:rPr>
              <w:t>РЦРД «Абилимпикс» Пермского края</w:t>
            </w:r>
          </w:p>
        </w:tc>
      </w:tr>
      <w:tr w:rsidR="00D900FD" w:rsidRPr="007E1254" w14:paraId="697F6F45" w14:textId="77777777" w:rsidTr="00101120">
        <w:trPr>
          <w:trHeight w:val="1005"/>
        </w:trPr>
        <w:tc>
          <w:tcPr>
            <w:tcW w:w="596" w:type="dxa"/>
          </w:tcPr>
          <w:p w14:paraId="2F5FB8D8" w14:textId="0B45860D" w:rsidR="00D900FD" w:rsidRPr="00D900FD" w:rsidRDefault="00D900FD" w:rsidP="00D900FD">
            <w:pPr>
              <w:rPr>
                <w:rFonts w:ascii="Times New Roman" w:hAnsi="Times New Roman" w:cs="Times New Roman"/>
                <w:color w:val="000000"/>
              </w:rPr>
            </w:pPr>
            <w:r w:rsidRPr="00D900FD">
              <w:rPr>
                <w:rFonts w:ascii="Times New Roman" w:hAnsi="Times New Roman" w:cs="Times New Roman"/>
                <w:color w:val="000000"/>
              </w:rPr>
              <w:lastRenderedPageBreak/>
              <w:t>6.</w:t>
            </w:r>
          </w:p>
        </w:tc>
        <w:tc>
          <w:tcPr>
            <w:tcW w:w="2102" w:type="dxa"/>
            <w:gridSpan w:val="2"/>
          </w:tcPr>
          <w:p w14:paraId="0642FCFB" w14:textId="41449495" w:rsidR="00D900FD" w:rsidRPr="00D900FD" w:rsidRDefault="00D900FD" w:rsidP="00D900FD">
            <w:pPr>
              <w:rPr>
                <w:rFonts w:ascii="Times New Roman" w:hAnsi="Times New Roman" w:cs="Times New Roman"/>
              </w:rPr>
            </w:pPr>
            <w:r w:rsidRPr="00D900FD">
              <w:rPr>
                <w:rFonts w:ascii="Times New Roman" w:eastAsia="Times New Roman" w:hAnsi="Times New Roman" w:cs="Times New Roman"/>
                <w:lang w:eastAsia="ru-RU"/>
              </w:rPr>
              <w:t>Закрытие регионального чемпионата</w:t>
            </w:r>
          </w:p>
        </w:tc>
        <w:tc>
          <w:tcPr>
            <w:tcW w:w="1442" w:type="dxa"/>
          </w:tcPr>
          <w:p w14:paraId="2C6E70D5" w14:textId="7B33CF3B" w:rsidR="00D900FD" w:rsidRPr="00D900FD" w:rsidRDefault="00D900FD" w:rsidP="00D900FD">
            <w:pPr>
              <w:rPr>
                <w:rFonts w:ascii="Times New Roman" w:hAnsi="Times New Roman" w:cs="Times New Roman"/>
              </w:rPr>
            </w:pPr>
            <w:r w:rsidRPr="00D900FD">
              <w:rPr>
                <w:rFonts w:ascii="Times New Roman" w:hAnsi="Times New Roman" w:cs="Times New Roman"/>
                <w:color w:val="000000"/>
              </w:rPr>
              <w:t>Пресс-релиз анонс, фоторепортаж, видеорепортаж</w:t>
            </w:r>
          </w:p>
        </w:tc>
        <w:tc>
          <w:tcPr>
            <w:tcW w:w="1111" w:type="dxa"/>
            <w:gridSpan w:val="2"/>
          </w:tcPr>
          <w:p w14:paraId="23EB5AFF" w14:textId="18D00B62" w:rsidR="00D900FD" w:rsidRPr="00D900FD" w:rsidRDefault="00D900FD" w:rsidP="00D900FD">
            <w:pPr>
              <w:rPr>
                <w:rFonts w:ascii="Times New Roman" w:hAnsi="Times New Roman" w:cs="Times New Roman"/>
              </w:rPr>
            </w:pPr>
            <w:r w:rsidRPr="00D900FD">
              <w:rPr>
                <w:rFonts w:ascii="Times New Roman" w:hAnsi="Times New Roman" w:cs="Times New Roman"/>
              </w:rPr>
              <w:t>В день закрытия или на следующий день</w:t>
            </w:r>
          </w:p>
        </w:tc>
        <w:tc>
          <w:tcPr>
            <w:tcW w:w="1613" w:type="dxa"/>
            <w:gridSpan w:val="3"/>
          </w:tcPr>
          <w:p w14:paraId="4F7F702B" w14:textId="77777777" w:rsidR="00D900FD" w:rsidRPr="00D900FD" w:rsidRDefault="00D900FD" w:rsidP="00D900FD">
            <w:pPr>
              <w:rPr>
                <w:rFonts w:ascii="Times New Roman" w:hAnsi="Times New Roman" w:cs="Times New Roman"/>
              </w:rPr>
            </w:pPr>
            <w:r w:rsidRPr="00D900FD">
              <w:rPr>
                <w:rFonts w:ascii="Times New Roman" w:hAnsi="Times New Roman" w:cs="Times New Roman"/>
              </w:rPr>
              <w:t>Официальные сайты Правительства Пермского края</w:t>
            </w:r>
          </w:p>
          <w:p w14:paraId="66FEF1F2" w14:textId="77777777" w:rsidR="00D900FD" w:rsidRPr="00D900FD" w:rsidRDefault="00D900FD" w:rsidP="00D900FD">
            <w:pPr>
              <w:rPr>
                <w:rFonts w:ascii="Times New Roman" w:hAnsi="Times New Roman" w:cs="Times New Roman"/>
              </w:rPr>
            </w:pPr>
            <w:r w:rsidRPr="00D900FD">
              <w:rPr>
                <w:rFonts w:ascii="Times New Roman" w:hAnsi="Times New Roman" w:cs="Times New Roman"/>
              </w:rPr>
              <w:t>ТВ</w:t>
            </w:r>
          </w:p>
          <w:p w14:paraId="5D94AE59" w14:textId="77777777" w:rsidR="00D900FD" w:rsidRPr="00D900FD" w:rsidRDefault="00D900FD" w:rsidP="00D900FD">
            <w:pPr>
              <w:rPr>
                <w:rFonts w:ascii="Times New Roman" w:hAnsi="Times New Roman" w:cs="Times New Roman"/>
              </w:rPr>
            </w:pPr>
            <w:r w:rsidRPr="00D900FD">
              <w:rPr>
                <w:rFonts w:ascii="Times New Roman" w:hAnsi="Times New Roman" w:cs="Times New Roman"/>
              </w:rPr>
              <w:t>Интернет-СМИ</w:t>
            </w:r>
          </w:p>
          <w:p w14:paraId="170EA448" w14:textId="2BF17994" w:rsidR="00D900FD" w:rsidRPr="00D900FD" w:rsidRDefault="00D900FD" w:rsidP="00D900FD">
            <w:pPr>
              <w:rPr>
                <w:rFonts w:ascii="Times New Roman" w:hAnsi="Times New Roman" w:cs="Times New Roman"/>
              </w:rPr>
            </w:pPr>
            <w:r w:rsidRPr="00D900FD">
              <w:rPr>
                <w:rFonts w:ascii="Times New Roman" w:hAnsi="Times New Roman" w:cs="Times New Roman"/>
              </w:rPr>
              <w:t>Социальные сети Правительства Пермского края и Министерства образования и науки Пермского края</w:t>
            </w:r>
          </w:p>
        </w:tc>
        <w:tc>
          <w:tcPr>
            <w:tcW w:w="2252" w:type="dxa"/>
            <w:gridSpan w:val="3"/>
          </w:tcPr>
          <w:p w14:paraId="36DD631A" w14:textId="77777777" w:rsidR="00D900FD" w:rsidRPr="00D900FD" w:rsidRDefault="00D900FD" w:rsidP="00D900FD">
            <w:pPr>
              <w:rPr>
                <w:rFonts w:ascii="Times New Roman" w:hAnsi="Times New Roman" w:cs="Times New Roman"/>
              </w:rPr>
            </w:pPr>
            <w:r w:rsidRPr="00D900FD">
              <w:rPr>
                <w:rFonts w:ascii="Times New Roman" w:hAnsi="Times New Roman" w:cs="Times New Roman"/>
              </w:rPr>
              <w:t>1. Телекомпания ВЕТТА 24</w:t>
            </w:r>
          </w:p>
          <w:p w14:paraId="662FBEF9" w14:textId="77777777" w:rsidR="00D900FD" w:rsidRPr="00D900FD" w:rsidRDefault="00D900FD" w:rsidP="00D900FD">
            <w:pPr>
              <w:outlineLvl w:val="1"/>
              <w:rPr>
                <w:rFonts w:ascii="Times New Roman" w:hAnsi="Times New Roman" w:cs="Times New Roman"/>
              </w:rPr>
            </w:pPr>
            <w:bookmarkStart w:id="45" w:name="_Toc129681597"/>
            <w:bookmarkStart w:id="46" w:name="_Toc130213721"/>
            <w:r w:rsidRPr="00D900FD">
              <w:rPr>
                <w:rFonts w:ascii="Times New Roman" w:hAnsi="Times New Roman" w:cs="Times New Roman"/>
              </w:rPr>
              <w:t>2. Газета ПКО ВОИ «Здравствуй»</w:t>
            </w:r>
            <w:bookmarkEnd w:id="45"/>
            <w:bookmarkEnd w:id="46"/>
          </w:p>
          <w:p w14:paraId="50BE5130" w14:textId="77777777" w:rsidR="00D900FD" w:rsidRPr="00D900FD" w:rsidRDefault="00D900FD" w:rsidP="00D900FD">
            <w:pPr>
              <w:rPr>
                <w:rFonts w:ascii="Times New Roman" w:hAnsi="Times New Roman" w:cs="Times New Roman"/>
              </w:rPr>
            </w:pPr>
            <w:r w:rsidRPr="00D900FD">
              <w:rPr>
                <w:rFonts w:ascii="Times New Roman" w:hAnsi="Times New Roman" w:cs="Times New Roman"/>
              </w:rPr>
              <w:t>3. Сайт правительства Пермского края</w:t>
            </w:r>
          </w:p>
          <w:p w14:paraId="303D8C82" w14:textId="77777777" w:rsidR="00D900FD" w:rsidRPr="00D900FD" w:rsidRDefault="00D900FD" w:rsidP="00D900FD">
            <w:pPr>
              <w:rPr>
                <w:rFonts w:ascii="Times New Roman" w:hAnsi="Times New Roman" w:cs="Times New Roman"/>
              </w:rPr>
            </w:pPr>
            <w:r w:rsidRPr="00D900FD">
              <w:rPr>
                <w:rFonts w:ascii="Times New Roman" w:hAnsi="Times New Roman" w:cs="Times New Roman"/>
              </w:rPr>
              <w:t>4. Сайт Министерства образования Пермского края</w:t>
            </w:r>
          </w:p>
          <w:p w14:paraId="44442A8C" w14:textId="77777777" w:rsidR="00D900FD" w:rsidRPr="00D900FD" w:rsidRDefault="00D900FD" w:rsidP="00D900FD">
            <w:pPr>
              <w:rPr>
                <w:rFonts w:ascii="Times New Roman" w:hAnsi="Times New Roman" w:cs="Times New Roman"/>
              </w:rPr>
            </w:pPr>
            <w:r w:rsidRPr="00D900FD">
              <w:rPr>
                <w:rFonts w:ascii="Times New Roman" w:hAnsi="Times New Roman" w:cs="Times New Roman"/>
              </w:rPr>
              <w:t>5. Сайт Министерства социального развития Пермского края</w:t>
            </w:r>
          </w:p>
          <w:p w14:paraId="0621161A" w14:textId="77777777" w:rsidR="00D900FD" w:rsidRPr="00D900FD" w:rsidRDefault="00D900FD" w:rsidP="00D900FD">
            <w:pPr>
              <w:rPr>
                <w:rFonts w:ascii="Times New Roman" w:hAnsi="Times New Roman" w:cs="Times New Roman"/>
              </w:rPr>
            </w:pPr>
            <w:r w:rsidRPr="00D900FD">
              <w:rPr>
                <w:rFonts w:ascii="Times New Roman" w:hAnsi="Times New Roman" w:cs="Times New Roman"/>
              </w:rPr>
              <w:t xml:space="preserve">6. Сайт </w:t>
            </w:r>
            <w:hyperlink r:id="rId646" w:history="1">
              <w:r w:rsidRPr="00D900FD">
                <w:rPr>
                  <w:rFonts w:ascii="Times New Roman" w:hAnsi="Times New Roman" w:cs="Times New Roman"/>
                </w:rPr>
                <w:t>ГКУ</w:t>
              </w:r>
            </w:hyperlink>
            <w:r w:rsidRPr="00D900FD">
              <w:rPr>
                <w:rFonts w:ascii="Times New Roman" w:hAnsi="Times New Roman" w:cs="Times New Roman"/>
              </w:rPr>
              <w:t xml:space="preserve"> Центр занятости населения Пермского края.</w:t>
            </w:r>
          </w:p>
          <w:p w14:paraId="3E59A3BC" w14:textId="77777777" w:rsidR="00D900FD" w:rsidRPr="00D900FD" w:rsidRDefault="00D900FD" w:rsidP="00D900FD">
            <w:pPr>
              <w:rPr>
                <w:rFonts w:ascii="Times New Roman" w:hAnsi="Times New Roman" w:cs="Times New Roman"/>
              </w:rPr>
            </w:pPr>
            <w:r w:rsidRPr="00D900FD">
              <w:rPr>
                <w:rFonts w:ascii="Times New Roman" w:hAnsi="Times New Roman" w:cs="Times New Roman"/>
              </w:rPr>
              <w:t xml:space="preserve">7. Сайт «Пермская краевая организация «Всероссийское </w:t>
            </w:r>
            <w:r w:rsidRPr="00D900FD">
              <w:rPr>
                <w:rFonts w:ascii="Times New Roman" w:hAnsi="Times New Roman" w:cs="Times New Roman"/>
              </w:rPr>
              <w:lastRenderedPageBreak/>
              <w:t>общество инвалидов»</w:t>
            </w:r>
          </w:p>
          <w:p w14:paraId="22D21645" w14:textId="0FEB374B" w:rsidR="00D900FD" w:rsidRPr="00D900FD" w:rsidRDefault="00D900FD" w:rsidP="00D900FD">
            <w:pPr>
              <w:rPr>
                <w:rFonts w:ascii="Times New Roman" w:hAnsi="Times New Roman" w:cs="Times New Roman"/>
              </w:rPr>
            </w:pPr>
            <w:r w:rsidRPr="00D900FD">
              <w:rPr>
                <w:rFonts w:ascii="Times New Roman" w:hAnsi="Times New Roman" w:cs="Times New Roman"/>
              </w:rPr>
              <w:t>8. Сайт ГБПОУ «Пермский краевой колледж «Оникс» 9. Сайт  РЦРД «Абилимпикс» Пермского края»</w:t>
            </w:r>
          </w:p>
        </w:tc>
        <w:tc>
          <w:tcPr>
            <w:tcW w:w="2678" w:type="dxa"/>
          </w:tcPr>
          <w:p w14:paraId="345320E2" w14:textId="77777777" w:rsidR="00D900FD" w:rsidRPr="00D900FD" w:rsidRDefault="00D900FD" w:rsidP="00D900FD">
            <w:pPr>
              <w:rPr>
                <w:rFonts w:ascii="Times New Roman" w:hAnsi="Times New Roman" w:cs="Times New Roman"/>
              </w:rPr>
            </w:pPr>
            <w:r w:rsidRPr="00D900FD">
              <w:rPr>
                <w:rFonts w:ascii="Times New Roman" w:hAnsi="Times New Roman" w:cs="Times New Roman"/>
              </w:rPr>
              <w:lastRenderedPageBreak/>
              <w:t>Эфир на региональном телеканале и не менее3-х публикаций в СМИ (интернет, печать)</w:t>
            </w:r>
          </w:p>
          <w:p w14:paraId="70AD2097" w14:textId="4DB50379" w:rsidR="00D900FD" w:rsidRPr="00D900FD" w:rsidRDefault="00D900FD" w:rsidP="00D900FD">
            <w:pPr>
              <w:rPr>
                <w:rFonts w:ascii="Times New Roman" w:hAnsi="Times New Roman" w:cs="Times New Roman"/>
              </w:rPr>
            </w:pPr>
          </w:p>
        </w:tc>
        <w:tc>
          <w:tcPr>
            <w:tcW w:w="2127" w:type="dxa"/>
          </w:tcPr>
          <w:p w14:paraId="3CC844A8" w14:textId="77777777" w:rsidR="00D900FD" w:rsidRPr="00D900FD" w:rsidRDefault="00D900FD" w:rsidP="00D900FD">
            <w:pPr>
              <w:rPr>
                <w:rFonts w:ascii="Times New Roman" w:hAnsi="Times New Roman" w:cs="Times New Roman"/>
              </w:rPr>
            </w:pPr>
          </w:p>
        </w:tc>
        <w:tc>
          <w:tcPr>
            <w:tcW w:w="1970" w:type="dxa"/>
            <w:gridSpan w:val="2"/>
          </w:tcPr>
          <w:p w14:paraId="3DD8AE7E" w14:textId="77777777" w:rsidR="00D900FD" w:rsidRPr="00D900FD" w:rsidRDefault="00D900FD" w:rsidP="00D900FD">
            <w:pPr>
              <w:rPr>
                <w:rFonts w:ascii="Times New Roman" w:hAnsi="Times New Roman" w:cs="Times New Roman"/>
              </w:rPr>
            </w:pPr>
            <w:r w:rsidRPr="00D900FD">
              <w:rPr>
                <w:rFonts w:ascii="Times New Roman" w:hAnsi="Times New Roman" w:cs="Times New Roman"/>
              </w:rPr>
              <w:t>Пресс-центр министерства образования Пермского края;</w:t>
            </w:r>
          </w:p>
          <w:p w14:paraId="69FEA7FC" w14:textId="3CAADFC8" w:rsidR="00D900FD" w:rsidRPr="00D900FD" w:rsidRDefault="00D900FD" w:rsidP="00D900FD">
            <w:pPr>
              <w:rPr>
                <w:rFonts w:ascii="Times New Roman" w:hAnsi="Times New Roman" w:cs="Times New Roman"/>
              </w:rPr>
            </w:pPr>
            <w:r w:rsidRPr="00D900FD">
              <w:rPr>
                <w:rFonts w:ascii="Times New Roman" w:hAnsi="Times New Roman" w:cs="Times New Roman"/>
              </w:rPr>
              <w:t>РЦРД «Абилимпикс»</w:t>
            </w:r>
          </w:p>
        </w:tc>
      </w:tr>
      <w:tr w:rsidR="00D900FD" w:rsidRPr="007E1254" w14:paraId="7EE062FA" w14:textId="77777777" w:rsidTr="00101120">
        <w:trPr>
          <w:trHeight w:val="1005"/>
        </w:trPr>
        <w:tc>
          <w:tcPr>
            <w:tcW w:w="596" w:type="dxa"/>
          </w:tcPr>
          <w:p w14:paraId="58DCAC84" w14:textId="7C19B82A" w:rsidR="00D900FD" w:rsidRPr="00D900FD" w:rsidRDefault="00D900FD" w:rsidP="00D900FD">
            <w:pPr>
              <w:rPr>
                <w:rFonts w:ascii="Times New Roman" w:hAnsi="Times New Roman" w:cs="Times New Roman"/>
                <w:color w:val="000000"/>
                <w:highlight w:val="yellow"/>
              </w:rPr>
            </w:pPr>
            <w:r w:rsidRPr="00D900FD">
              <w:rPr>
                <w:rFonts w:ascii="Times New Roman" w:hAnsi="Times New Roman" w:cs="Times New Roman"/>
                <w:color w:val="000000"/>
              </w:rPr>
              <w:t>7.</w:t>
            </w:r>
          </w:p>
        </w:tc>
        <w:tc>
          <w:tcPr>
            <w:tcW w:w="2102" w:type="dxa"/>
            <w:gridSpan w:val="2"/>
          </w:tcPr>
          <w:p w14:paraId="24D326DC" w14:textId="7FB19821" w:rsidR="00D900FD" w:rsidRPr="00D900FD" w:rsidRDefault="00D900FD" w:rsidP="00D900FD">
            <w:pPr>
              <w:rPr>
                <w:rFonts w:ascii="Times New Roman" w:hAnsi="Times New Roman" w:cs="Times New Roman"/>
              </w:rPr>
            </w:pPr>
            <w:r w:rsidRPr="00D900FD">
              <w:rPr>
                <w:rFonts w:ascii="Times New Roman" w:eastAsia="Times New Roman" w:hAnsi="Times New Roman" w:cs="Times New Roman"/>
                <w:lang w:eastAsia="ru-RU"/>
              </w:rPr>
              <w:t>Участие победителей регионального конкурса в отборочных чемпионатах</w:t>
            </w:r>
          </w:p>
        </w:tc>
        <w:tc>
          <w:tcPr>
            <w:tcW w:w="1442" w:type="dxa"/>
          </w:tcPr>
          <w:p w14:paraId="6A921A26" w14:textId="5ED20938" w:rsidR="00D900FD" w:rsidRPr="00D900FD" w:rsidRDefault="00D900FD" w:rsidP="00D900FD">
            <w:pPr>
              <w:rPr>
                <w:rFonts w:ascii="Times New Roman" w:hAnsi="Times New Roman" w:cs="Times New Roman"/>
              </w:rPr>
            </w:pPr>
            <w:r w:rsidRPr="00D900FD">
              <w:rPr>
                <w:rFonts w:ascii="Times New Roman" w:hAnsi="Times New Roman" w:cs="Times New Roman"/>
                <w:color w:val="000000"/>
              </w:rPr>
              <w:t>Пресс-релиз анонс</w:t>
            </w:r>
          </w:p>
        </w:tc>
        <w:tc>
          <w:tcPr>
            <w:tcW w:w="1111" w:type="dxa"/>
            <w:gridSpan w:val="2"/>
          </w:tcPr>
          <w:p w14:paraId="02021D7E" w14:textId="53DB1041" w:rsidR="00D900FD" w:rsidRPr="00D900FD" w:rsidRDefault="00D900FD" w:rsidP="00D900FD">
            <w:pPr>
              <w:rPr>
                <w:rFonts w:ascii="Times New Roman" w:hAnsi="Times New Roman" w:cs="Times New Roman"/>
              </w:rPr>
            </w:pPr>
            <w:r w:rsidRPr="00D900FD">
              <w:rPr>
                <w:rFonts w:ascii="Times New Roman" w:hAnsi="Times New Roman" w:cs="Times New Roman"/>
              </w:rPr>
              <w:t>На следующий день после подведения итогов чемпионатов</w:t>
            </w:r>
          </w:p>
        </w:tc>
        <w:tc>
          <w:tcPr>
            <w:tcW w:w="1613" w:type="dxa"/>
            <w:gridSpan w:val="3"/>
          </w:tcPr>
          <w:p w14:paraId="4F0DF8FE" w14:textId="77777777" w:rsidR="00D900FD" w:rsidRPr="00D900FD" w:rsidRDefault="00D900FD" w:rsidP="00D900FD">
            <w:pPr>
              <w:rPr>
                <w:rFonts w:ascii="Times New Roman" w:hAnsi="Times New Roman" w:cs="Times New Roman"/>
              </w:rPr>
            </w:pPr>
            <w:r w:rsidRPr="00D900FD">
              <w:rPr>
                <w:rFonts w:ascii="Times New Roman" w:hAnsi="Times New Roman" w:cs="Times New Roman"/>
              </w:rPr>
              <w:t>Официальные сайты Правительства Пермского края</w:t>
            </w:r>
          </w:p>
          <w:p w14:paraId="66160808" w14:textId="77777777" w:rsidR="00D900FD" w:rsidRPr="00D900FD" w:rsidRDefault="00D900FD" w:rsidP="00D900FD">
            <w:pPr>
              <w:rPr>
                <w:rFonts w:ascii="Times New Roman" w:hAnsi="Times New Roman" w:cs="Times New Roman"/>
              </w:rPr>
            </w:pPr>
          </w:p>
          <w:p w14:paraId="763EF9FD" w14:textId="77777777" w:rsidR="00D900FD" w:rsidRPr="00D900FD" w:rsidRDefault="00D900FD" w:rsidP="00D900FD">
            <w:pPr>
              <w:rPr>
                <w:rFonts w:ascii="Times New Roman" w:hAnsi="Times New Roman" w:cs="Times New Roman"/>
              </w:rPr>
            </w:pPr>
            <w:r w:rsidRPr="00D900FD">
              <w:rPr>
                <w:rFonts w:ascii="Times New Roman" w:hAnsi="Times New Roman" w:cs="Times New Roman"/>
              </w:rPr>
              <w:t>Интернет-СМИ</w:t>
            </w:r>
          </w:p>
          <w:p w14:paraId="6BA84FF5" w14:textId="69094C01" w:rsidR="00D900FD" w:rsidRPr="00D900FD" w:rsidRDefault="00D900FD" w:rsidP="00D900FD">
            <w:pPr>
              <w:rPr>
                <w:rFonts w:ascii="Times New Roman" w:hAnsi="Times New Roman" w:cs="Times New Roman"/>
              </w:rPr>
            </w:pPr>
            <w:r w:rsidRPr="00D900FD">
              <w:rPr>
                <w:rFonts w:ascii="Times New Roman" w:hAnsi="Times New Roman" w:cs="Times New Roman"/>
              </w:rPr>
              <w:t xml:space="preserve">Социальные сети Правительства Пермского края и Министерства образования и </w:t>
            </w:r>
            <w:r w:rsidRPr="00D900FD">
              <w:rPr>
                <w:rFonts w:ascii="Times New Roman" w:hAnsi="Times New Roman" w:cs="Times New Roman"/>
              </w:rPr>
              <w:lastRenderedPageBreak/>
              <w:t>науки Пермского края</w:t>
            </w:r>
          </w:p>
        </w:tc>
        <w:tc>
          <w:tcPr>
            <w:tcW w:w="2252" w:type="dxa"/>
            <w:gridSpan w:val="3"/>
          </w:tcPr>
          <w:p w14:paraId="68E82986" w14:textId="77777777" w:rsidR="00D900FD" w:rsidRPr="00D900FD" w:rsidRDefault="00D900FD" w:rsidP="00D50294">
            <w:pPr>
              <w:pStyle w:val="af0"/>
              <w:numPr>
                <w:ilvl w:val="0"/>
                <w:numId w:val="14"/>
              </w:numPr>
              <w:spacing w:after="0" w:line="240" w:lineRule="auto"/>
              <w:rPr>
                <w:rFonts w:ascii="Times New Roman" w:hAnsi="Times New Roman"/>
              </w:rPr>
            </w:pPr>
            <w:r w:rsidRPr="00D900FD">
              <w:rPr>
                <w:rFonts w:ascii="Times New Roman" w:hAnsi="Times New Roman"/>
              </w:rPr>
              <w:lastRenderedPageBreak/>
              <w:t>Газета ПКО ВОИ «Здравствуй»</w:t>
            </w:r>
          </w:p>
          <w:p w14:paraId="2D8DDB76" w14:textId="77777777" w:rsidR="00D900FD" w:rsidRPr="00D900FD" w:rsidRDefault="00D900FD" w:rsidP="00D50294">
            <w:pPr>
              <w:pStyle w:val="af0"/>
              <w:numPr>
                <w:ilvl w:val="0"/>
                <w:numId w:val="14"/>
              </w:numPr>
              <w:spacing w:after="0" w:line="240" w:lineRule="auto"/>
              <w:rPr>
                <w:rFonts w:ascii="Times New Roman" w:hAnsi="Times New Roman"/>
              </w:rPr>
            </w:pPr>
            <w:r w:rsidRPr="00D900FD">
              <w:rPr>
                <w:rFonts w:ascii="Times New Roman" w:hAnsi="Times New Roman"/>
              </w:rPr>
              <w:t>Сайт правительства Пермского края</w:t>
            </w:r>
          </w:p>
          <w:p w14:paraId="36291948" w14:textId="77777777" w:rsidR="00D900FD" w:rsidRPr="00D900FD" w:rsidRDefault="00D900FD" w:rsidP="00D50294">
            <w:pPr>
              <w:pStyle w:val="af0"/>
              <w:numPr>
                <w:ilvl w:val="0"/>
                <w:numId w:val="14"/>
              </w:numPr>
              <w:spacing w:after="0" w:line="240" w:lineRule="auto"/>
              <w:rPr>
                <w:rFonts w:ascii="Times New Roman" w:hAnsi="Times New Roman"/>
              </w:rPr>
            </w:pPr>
            <w:r w:rsidRPr="00D900FD">
              <w:rPr>
                <w:rFonts w:ascii="Times New Roman" w:hAnsi="Times New Roman"/>
              </w:rPr>
              <w:t>Сайт Министерства образования Пермского края</w:t>
            </w:r>
          </w:p>
          <w:p w14:paraId="61BBA9B5" w14:textId="77777777" w:rsidR="00D900FD" w:rsidRPr="00D900FD" w:rsidRDefault="00D900FD" w:rsidP="00D50294">
            <w:pPr>
              <w:pStyle w:val="af0"/>
              <w:numPr>
                <w:ilvl w:val="0"/>
                <w:numId w:val="14"/>
              </w:numPr>
              <w:spacing w:after="0" w:line="240" w:lineRule="auto"/>
              <w:rPr>
                <w:rFonts w:ascii="Times New Roman" w:hAnsi="Times New Roman"/>
              </w:rPr>
            </w:pPr>
            <w:r w:rsidRPr="00D900FD">
              <w:rPr>
                <w:rFonts w:ascii="Times New Roman" w:hAnsi="Times New Roman"/>
              </w:rPr>
              <w:t>Сайт Министерства социального развития Пермского края</w:t>
            </w:r>
          </w:p>
          <w:p w14:paraId="776A7AB0" w14:textId="77777777" w:rsidR="00D900FD" w:rsidRPr="00D900FD" w:rsidRDefault="00D900FD" w:rsidP="00D50294">
            <w:pPr>
              <w:pStyle w:val="af0"/>
              <w:numPr>
                <w:ilvl w:val="0"/>
                <w:numId w:val="14"/>
              </w:numPr>
              <w:spacing w:after="0" w:line="240" w:lineRule="auto"/>
              <w:rPr>
                <w:rFonts w:ascii="Times New Roman" w:hAnsi="Times New Roman"/>
              </w:rPr>
            </w:pPr>
            <w:r w:rsidRPr="00D900FD">
              <w:rPr>
                <w:rFonts w:ascii="Times New Roman" w:hAnsi="Times New Roman"/>
              </w:rPr>
              <w:t xml:space="preserve">Сайт </w:t>
            </w:r>
            <w:hyperlink r:id="rId647" w:history="1">
              <w:r w:rsidRPr="00D900FD">
                <w:rPr>
                  <w:rFonts w:ascii="Times New Roman" w:hAnsi="Times New Roman"/>
                </w:rPr>
                <w:t>ГКУ</w:t>
              </w:r>
            </w:hyperlink>
            <w:r w:rsidRPr="00D900FD">
              <w:rPr>
                <w:rFonts w:ascii="Times New Roman" w:hAnsi="Times New Roman"/>
              </w:rPr>
              <w:t xml:space="preserve"> Центр занятости населения Пермского края.</w:t>
            </w:r>
          </w:p>
          <w:p w14:paraId="4AF1AE65" w14:textId="77777777" w:rsidR="00D900FD" w:rsidRPr="00D900FD" w:rsidRDefault="00D900FD" w:rsidP="00D50294">
            <w:pPr>
              <w:pStyle w:val="af0"/>
              <w:numPr>
                <w:ilvl w:val="0"/>
                <w:numId w:val="14"/>
              </w:numPr>
              <w:spacing w:after="0" w:line="240" w:lineRule="auto"/>
              <w:rPr>
                <w:rFonts w:ascii="Times New Roman" w:hAnsi="Times New Roman"/>
              </w:rPr>
            </w:pPr>
            <w:r w:rsidRPr="00D900FD">
              <w:rPr>
                <w:rFonts w:ascii="Times New Roman" w:hAnsi="Times New Roman"/>
              </w:rPr>
              <w:t xml:space="preserve">Сайт «Пермская краевая организация «Всероссийское </w:t>
            </w:r>
            <w:r w:rsidRPr="00D900FD">
              <w:rPr>
                <w:rFonts w:ascii="Times New Roman" w:hAnsi="Times New Roman"/>
              </w:rPr>
              <w:lastRenderedPageBreak/>
              <w:t>общество инвалидов»</w:t>
            </w:r>
          </w:p>
          <w:p w14:paraId="34BC274B" w14:textId="77777777" w:rsidR="00D900FD" w:rsidRPr="00D900FD" w:rsidRDefault="00D900FD" w:rsidP="00D50294">
            <w:pPr>
              <w:pStyle w:val="af0"/>
              <w:numPr>
                <w:ilvl w:val="0"/>
                <w:numId w:val="14"/>
              </w:numPr>
              <w:spacing w:after="0" w:line="240" w:lineRule="auto"/>
              <w:rPr>
                <w:rFonts w:ascii="Times New Roman" w:hAnsi="Times New Roman"/>
              </w:rPr>
            </w:pPr>
            <w:r w:rsidRPr="00D900FD">
              <w:rPr>
                <w:rFonts w:ascii="Times New Roman" w:hAnsi="Times New Roman"/>
              </w:rPr>
              <w:t xml:space="preserve">Сайт ГБПОУ «Пермский краевой колледж «Оникс» </w:t>
            </w:r>
          </w:p>
          <w:p w14:paraId="08CB0D42" w14:textId="313C307A" w:rsidR="00D900FD" w:rsidRPr="00D900FD" w:rsidRDefault="00D900FD" w:rsidP="00D900FD">
            <w:pPr>
              <w:rPr>
                <w:rFonts w:ascii="Times New Roman" w:hAnsi="Times New Roman" w:cs="Times New Roman"/>
              </w:rPr>
            </w:pPr>
            <w:r w:rsidRPr="00D900FD">
              <w:rPr>
                <w:rFonts w:ascii="Times New Roman" w:hAnsi="Times New Roman" w:cs="Times New Roman"/>
              </w:rPr>
              <w:t>Сайт  РЦРД «Абилимпикс» Пермского края</w:t>
            </w:r>
          </w:p>
        </w:tc>
        <w:tc>
          <w:tcPr>
            <w:tcW w:w="2678" w:type="dxa"/>
          </w:tcPr>
          <w:p w14:paraId="7CB579D7" w14:textId="77777777" w:rsidR="00D900FD" w:rsidRPr="00D900FD" w:rsidRDefault="00D900FD" w:rsidP="00D900FD">
            <w:pPr>
              <w:rPr>
                <w:rFonts w:ascii="Times New Roman" w:hAnsi="Times New Roman" w:cs="Times New Roman"/>
              </w:rPr>
            </w:pPr>
            <w:r w:rsidRPr="00D900FD">
              <w:rPr>
                <w:rFonts w:ascii="Times New Roman" w:hAnsi="Times New Roman" w:cs="Times New Roman"/>
              </w:rPr>
              <w:lastRenderedPageBreak/>
              <w:t>Не менее3-х публикаций в СМИ (интернет, печать)</w:t>
            </w:r>
          </w:p>
          <w:p w14:paraId="70C8419D" w14:textId="6D1C960E" w:rsidR="00D900FD" w:rsidRPr="00D900FD" w:rsidRDefault="00D900FD" w:rsidP="00D900FD">
            <w:pPr>
              <w:rPr>
                <w:rFonts w:ascii="Times New Roman" w:hAnsi="Times New Roman" w:cs="Times New Roman"/>
              </w:rPr>
            </w:pPr>
          </w:p>
        </w:tc>
        <w:tc>
          <w:tcPr>
            <w:tcW w:w="2127" w:type="dxa"/>
          </w:tcPr>
          <w:p w14:paraId="0C618190" w14:textId="77777777" w:rsidR="00D900FD" w:rsidRPr="00D900FD" w:rsidRDefault="00D900FD" w:rsidP="00D900FD">
            <w:pPr>
              <w:rPr>
                <w:rFonts w:ascii="Times New Roman" w:hAnsi="Times New Roman" w:cs="Times New Roman"/>
              </w:rPr>
            </w:pPr>
          </w:p>
        </w:tc>
        <w:tc>
          <w:tcPr>
            <w:tcW w:w="1970" w:type="dxa"/>
            <w:gridSpan w:val="2"/>
          </w:tcPr>
          <w:p w14:paraId="593D28C3" w14:textId="77777777" w:rsidR="00D900FD" w:rsidRPr="00D900FD" w:rsidRDefault="00D900FD" w:rsidP="00D900FD">
            <w:pPr>
              <w:rPr>
                <w:rFonts w:ascii="Times New Roman" w:hAnsi="Times New Roman" w:cs="Times New Roman"/>
              </w:rPr>
            </w:pPr>
            <w:r w:rsidRPr="00D900FD">
              <w:rPr>
                <w:rFonts w:ascii="Times New Roman" w:hAnsi="Times New Roman" w:cs="Times New Roman"/>
              </w:rPr>
              <w:t>Пресс-центр министерства образования Пермского края;</w:t>
            </w:r>
          </w:p>
          <w:p w14:paraId="13B416EE" w14:textId="1A519403" w:rsidR="00D900FD" w:rsidRPr="00D900FD" w:rsidRDefault="00D900FD" w:rsidP="00D900FD">
            <w:pPr>
              <w:rPr>
                <w:rFonts w:ascii="Times New Roman" w:hAnsi="Times New Roman" w:cs="Times New Roman"/>
              </w:rPr>
            </w:pPr>
            <w:r w:rsidRPr="00D900FD">
              <w:rPr>
                <w:rFonts w:ascii="Times New Roman" w:hAnsi="Times New Roman" w:cs="Times New Roman"/>
              </w:rPr>
              <w:t>РЦРД «Абилимпикс»</w:t>
            </w:r>
          </w:p>
        </w:tc>
      </w:tr>
      <w:tr w:rsidR="00D900FD" w:rsidRPr="007E1254" w14:paraId="5A1333B2" w14:textId="77777777" w:rsidTr="00101120">
        <w:trPr>
          <w:trHeight w:val="1005"/>
        </w:trPr>
        <w:tc>
          <w:tcPr>
            <w:tcW w:w="596" w:type="dxa"/>
          </w:tcPr>
          <w:p w14:paraId="0CC393CF" w14:textId="46A80265" w:rsidR="00D900FD" w:rsidRPr="00D900FD" w:rsidRDefault="00D900FD" w:rsidP="00D900FD">
            <w:pPr>
              <w:rPr>
                <w:rFonts w:ascii="Times New Roman" w:hAnsi="Times New Roman" w:cs="Times New Roman"/>
                <w:color w:val="000000"/>
              </w:rPr>
            </w:pPr>
            <w:r w:rsidRPr="00D900FD">
              <w:rPr>
                <w:rFonts w:ascii="Times New Roman" w:hAnsi="Times New Roman" w:cs="Times New Roman"/>
                <w:color w:val="000000"/>
              </w:rPr>
              <w:t>8.</w:t>
            </w:r>
          </w:p>
        </w:tc>
        <w:tc>
          <w:tcPr>
            <w:tcW w:w="2102" w:type="dxa"/>
            <w:gridSpan w:val="2"/>
          </w:tcPr>
          <w:p w14:paraId="460A2AFD" w14:textId="3670A539" w:rsidR="00D900FD" w:rsidRPr="00D900FD" w:rsidRDefault="00D900FD" w:rsidP="00D900FD">
            <w:pPr>
              <w:rPr>
                <w:rFonts w:ascii="Times New Roman" w:hAnsi="Times New Roman" w:cs="Times New Roman"/>
              </w:rPr>
            </w:pPr>
            <w:r w:rsidRPr="00D900FD">
              <w:rPr>
                <w:rFonts w:ascii="Times New Roman" w:eastAsia="Times New Roman" w:hAnsi="Times New Roman" w:cs="Times New Roman"/>
                <w:lang w:eastAsia="ru-RU"/>
              </w:rPr>
              <w:t xml:space="preserve">Открытие Национального чемпионата </w:t>
            </w:r>
          </w:p>
        </w:tc>
        <w:tc>
          <w:tcPr>
            <w:tcW w:w="1442" w:type="dxa"/>
          </w:tcPr>
          <w:p w14:paraId="0F200DFF" w14:textId="1A7F4EF4" w:rsidR="00D900FD" w:rsidRPr="00D900FD" w:rsidRDefault="00D900FD" w:rsidP="00D900FD">
            <w:pPr>
              <w:rPr>
                <w:rFonts w:ascii="Times New Roman" w:hAnsi="Times New Roman" w:cs="Times New Roman"/>
              </w:rPr>
            </w:pPr>
            <w:r w:rsidRPr="00D900FD">
              <w:rPr>
                <w:rFonts w:ascii="Times New Roman" w:hAnsi="Times New Roman" w:cs="Times New Roman"/>
                <w:color w:val="000000"/>
              </w:rPr>
              <w:t xml:space="preserve">Пост-релиз </w:t>
            </w:r>
          </w:p>
        </w:tc>
        <w:tc>
          <w:tcPr>
            <w:tcW w:w="1111" w:type="dxa"/>
            <w:gridSpan w:val="2"/>
          </w:tcPr>
          <w:p w14:paraId="5BC59A32" w14:textId="2104B8EA" w:rsidR="00D900FD" w:rsidRPr="00D900FD" w:rsidRDefault="00D900FD" w:rsidP="00D900FD">
            <w:pPr>
              <w:rPr>
                <w:rFonts w:ascii="Times New Roman" w:hAnsi="Times New Roman" w:cs="Times New Roman"/>
              </w:rPr>
            </w:pPr>
            <w:r w:rsidRPr="00D900FD">
              <w:rPr>
                <w:rFonts w:ascii="Times New Roman" w:hAnsi="Times New Roman" w:cs="Times New Roman"/>
              </w:rPr>
              <w:t>В день открытия или на следующий день</w:t>
            </w:r>
          </w:p>
        </w:tc>
        <w:tc>
          <w:tcPr>
            <w:tcW w:w="1613" w:type="dxa"/>
            <w:gridSpan w:val="3"/>
          </w:tcPr>
          <w:p w14:paraId="4D36AD6B" w14:textId="77777777" w:rsidR="00D900FD" w:rsidRPr="00D900FD" w:rsidRDefault="00D900FD" w:rsidP="00D900FD">
            <w:pPr>
              <w:rPr>
                <w:rFonts w:ascii="Times New Roman" w:hAnsi="Times New Roman" w:cs="Times New Roman"/>
              </w:rPr>
            </w:pPr>
            <w:r w:rsidRPr="00D900FD">
              <w:rPr>
                <w:rFonts w:ascii="Times New Roman" w:hAnsi="Times New Roman" w:cs="Times New Roman"/>
              </w:rPr>
              <w:t>Официальные сайты Правительства Пермского края</w:t>
            </w:r>
          </w:p>
          <w:p w14:paraId="45A7B57E" w14:textId="77777777" w:rsidR="00D900FD" w:rsidRPr="00D900FD" w:rsidRDefault="00D900FD" w:rsidP="00D900FD">
            <w:pPr>
              <w:rPr>
                <w:rFonts w:ascii="Times New Roman" w:hAnsi="Times New Roman" w:cs="Times New Roman"/>
              </w:rPr>
            </w:pPr>
            <w:r w:rsidRPr="00D900FD">
              <w:rPr>
                <w:rFonts w:ascii="Times New Roman" w:hAnsi="Times New Roman" w:cs="Times New Roman"/>
              </w:rPr>
              <w:t>Интернет-СМИ</w:t>
            </w:r>
          </w:p>
          <w:p w14:paraId="46B95099" w14:textId="4DEA7186" w:rsidR="00D900FD" w:rsidRPr="00D900FD" w:rsidRDefault="00D900FD" w:rsidP="00D900FD">
            <w:pPr>
              <w:rPr>
                <w:rFonts w:ascii="Times New Roman" w:hAnsi="Times New Roman" w:cs="Times New Roman"/>
              </w:rPr>
            </w:pPr>
            <w:r w:rsidRPr="00D900FD">
              <w:rPr>
                <w:rFonts w:ascii="Times New Roman" w:hAnsi="Times New Roman" w:cs="Times New Roman"/>
              </w:rPr>
              <w:t xml:space="preserve">Социальные сети Правительства Пермского края и Министерства образования и науки </w:t>
            </w:r>
            <w:r w:rsidRPr="00D900FD">
              <w:rPr>
                <w:rFonts w:ascii="Times New Roman" w:hAnsi="Times New Roman" w:cs="Times New Roman"/>
              </w:rPr>
              <w:lastRenderedPageBreak/>
              <w:t>Пермского края</w:t>
            </w:r>
          </w:p>
        </w:tc>
        <w:tc>
          <w:tcPr>
            <w:tcW w:w="2252" w:type="dxa"/>
            <w:gridSpan w:val="3"/>
          </w:tcPr>
          <w:p w14:paraId="3611F7D9" w14:textId="77777777" w:rsidR="00D900FD" w:rsidRPr="00D900FD" w:rsidRDefault="00D900FD" w:rsidP="00D900FD">
            <w:pPr>
              <w:outlineLvl w:val="1"/>
              <w:rPr>
                <w:rFonts w:ascii="Times New Roman" w:hAnsi="Times New Roman" w:cs="Times New Roman"/>
              </w:rPr>
            </w:pPr>
            <w:bookmarkStart w:id="47" w:name="_Toc129681598"/>
            <w:bookmarkStart w:id="48" w:name="_Toc130213722"/>
            <w:r w:rsidRPr="00D900FD">
              <w:rPr>
                <w:rFonts w:ascii="Times New Roman" w:hAnsi="Times New Roman" w:cs="Times New Roman"/>
              </w:rPr>
              <w:lastRenderedPageBreak/>
              <w:t>1. Газета ПКО ВОИ «Здравствуй»</w:t>
            </w:r>
            <w:bookmarkEnd w:id="47"/>
            <w:bookmarkEnd w:id="48"/>
          </w:p>
          <w:p w14:paraId="6A5E1553" w14:textId="77777777" w:rsidR="00D900FD" w:rsidRPr="00D900FD" w:rsidRDefault="00D900FD" w:rsidP="00D900FD">
            <w:pPr>
              <w:rPr>
                <w:rFonts w:ascii="Times New Roman" w:hAnsi="Times New Roman" w:cs="Times New Roman"/>
              </w:rPr>
            </w:pPr>
            <w:r w:rsidRPr="00D900FD">
              <w:rPr>
                <w:rFonts w:ascii="Times New Roman" w:hAnsi="Times New Roman" w:cs="Times New Roman"/>
              </w:rPr>
              <w:t>2. Сайт правительства Пермского края</w:t>
            </w:r>
          </w:p>
          <w:p w14:paraId="3664F4A8" w14:textId="77777777" w:rsidR="00D900FD" w:rsidRPr="00D900FD" w:rsidRDefault="00D900FD" w:rsidP="00D900FD">
            <w:pPr>
              <w:rPr>
                <w:rFonts w:ascii="Times New Roman" w:hAnsi="Times New Roman" w:cs="Times New Roman"/>
              </w:rPr>
            </w:pPr>
            <w:r w:rsidRPr="00D900FD">
              <w:rPr>
                <w:rFonts w:ascii="Times New Roman" w:hAnsi="Times New Roman" w:cs="Times New Roman"/>
              </w:rPr>
              <w:t>3. Сайт Министерства образования Пермского края</w:t>
            </w:r>
          </w:p>
          <w:p w14:paraId="5A0AB343" w14:textId="77777777" w:rsidR="00D900FD" w:rsidRPr="00D900FD" w:rsidRDefault="00D900FD" w:rsidP="00D900FD">
            <w:pPr>
              <w:rPr>
                <w:rFonts w:ascii="Times New Roman" w:hAnsi="Times New Roman" w:cs="Times New Roman"/>
              </w:rPr>
            </w:pPr>
            <w:r w:rsidRPr="00D900FD">
              <w:rPr>
                <w:rFonts w:ascii="Times New Roman" w:hAnsi="Times New Roman" w:cs="Times New Roman"/>
              </w:rPr>
              <w:t>4. Сайт Министерства социального развития Пермского края</w:t>
            </w:r>
          </w:p>
          <w:p w14:paraId="678BF032" w14:textId="77777777" w:rsidR="00D900FD" w:rsidRPr="00D900FD" w:rsidRDefault="00D900FD" w:rsidP="00D900FD">
            <w:pPr>
              <w:rPr>
                <w:rFonts w:ascii="Times New Roman" w:hAnsi="Times New Roman" w:cs="Times New Roman"/>
              </w:rPr>
            </w:pPr>
            <w:r w:rsidRPr="00D900FD">
              <w:rPr>
                <w:rFonts w:ascii="Times New Roman" w:hAnsi="Times New Roman" w:cs="Times New Roman"/>
              </w:rPr>
              <w:lastRenderedPageBreak/>
              <w:t xml:space="preserve">5. Сайт </w:t>
            </w:r>
            <w:hyperlink r:id="rId648" w:history="1">
              <w:r w:rsidRPr="00D900FD">
                <w:rPr>
                  <w:rFonts w:ascii="Times New Roman" w:hAnsi="Times New Roman" w:cs="Times New Roman"/>
                </w:rPr>
                <w:t>ГКУ</w:t>
              </w:r>
            </w:hyperlink>
            <w:r w:rsidRPr="00D900FD">
              <w:rPr>
                <w:rFonts w:ascii="Times New Roman" w:hAnsi="Times New Roman" w:cs="Times New Roman"/>
              </w:rPr>
              <w:t xml:space="preserve"> Центр занятости населения Пермского края.</w:t>
            </w:r>
          </w:p>
          <w:p w14:paraId="7E8AACB7" w14:textId="77777777" w:rsidR="00D900FD" w:rsidRPr="00D900FD" w:rsidRDefault="00D900FD" w:rsidP="00D900FD">
            <w:pPr>
              <w:rPr>
                <w:rFonts w:ascii="Times New Roman" w:hAnsi="Times New Roman" w:cs="Times New Roman"/>
              </w:rPr>
            </w:pPr>
            <w:r w:rsidRPr="00D900FD">
              <w:rPr>
                <w:rFonts w:ascii="Times New Roman" w:hAnsi="Times New Roman" w:cs="Times New Roman"/>
              </w:rPr>
              <w:t>6. Сайт «Пермская краевая организация «Всероссийское общество инвалидов»</w:t>
            </w:r>
          </w:p>
          <w:p w14:paraId="4E55CEA7" w14:textId="2910E0AB" w:rsidR="00D900FD" w:rsidRPr="00D900FD" w:rsidRDefault="00D900FD" w:rsidP="00D900FD">
            <w:pPr>
              <w:rPr>
                <w:rFonts w:ascii="Times New Roman" w:hAnsi="Times New Roman" w:cs="Times New Roman"/>
              </w:rPr>
            </w:pPr>
            <w:r w:rsidRPr="00D900FD">
              <w:rPr>
                <w:rFonts w:ascii="Times New Roman" w:hAnsi="Times New Roman" w:cs="Times New Roman"/>
              </w:rPr>
              <w:t>7. Сайт ГБПОУ «Пермский краевой колледж «Оникс» 8. Сайт  РЦРД «Абилимпикс» Пермского края»</w:t>
            </w:r>
          </w:p>
        </w:tc>
        <w:tc>
          <w:tcPr>
            <w:tcW w:w="2678" w:type="dxa"/>
          </w:tcPr>
          <w:p w14:paraId="0787C116" w14:textId="77777777" w:rsidR="00D900FD" w:rsidRPr="00D900FD" w:rsidRDefault="00D900FD" w:rsidP="00D900FD">
            <w:pPr>
              <w:rPr>
                <w:rFonts w:ascii="Times New Roman" w:hAnsi="Times New Roman" w:cs="Times New Roman"/>
              </w:rPr>
            </w:pPr>
            <w:r w:rsidRPr="00D900FD">
              <w:rPr>
                <w:rFonts w:ascii="Times New Roman" w:hAnsi="Times New Roman" w:cs="Times New Roman"/>
              </w:rPr>
              <w:lastRenderedPageBreak/>
              <w:t>Не менее3-х публикаций в СМИ (интернет, печать)</w:t>
            </w:r>
          </w:p>
          <w:p w14:paraId="4CE5CB09" w14:textId="77777777" w:rsidR="00D900FD" w:rsidRPr="00D900FD" w:rsidRDefault="00D900FD" w:rsidP="00D900FD">
            <w:pPr>
              <w:rPr>
                <w:rFonts w:ascii="Times New Roman" w:hAnsi="Times New Roman" w:cs="Times New Roman"/>
              </w:rPr>
            </w:pPr>
          </w:p>
        </w:tc>
        <w:tc>
          <w:tcPr>
            <w:tcW w:w="2127" w:type="dxa"/>
          </w:tcPr>
          <w:p w14:paraId="26AB0777" w14:textId="77777777" w:rsidR="00D900FD" w:rsidRPr="00D900FD" w:rsidRDefault="00D900FD" w:rsidP="00D900FD">
            <w:pPr>
              <w:rPr>
                <w:rFonts w:ascii="Times New Roman" w:hAnsi="Times New Roman" w:cs="Times New Roman"/>
              </w:rPr>
            </w:pPr>
          </w:p>
        </w:tc>
        <w:tc>
          <w:tcPr>
            <w:tcW w:w="1970" w:type="dxa"/>
            <w:gridSpan w:val="2"/>
          </w:tcPr>
          <w:p w14:paraId="7E072EF9" w14:textId="77777777" w:rsidR="00D900FD" w:rsidRPr="00D900FD" w:rsidRDefault="00D900FD" w:rsidP="00D900FD">
            <w:pPr>
              <w:rPr>
                <w:rFonts w:ascii="Times New Roman" w:hAnsi="Times New Roman" w:cs="Times New Roman"/>
              </w:rPr>
            </w:pPr>
            <w:r w:rsidRPr="00D900FD">
              <w:rPr>
                <w:rFonts w:ascii="Times New Roman" w:hAnsi="Times New Roman" w:cs="Times New Roman"/>
              </w:rPr>
              <w:t>Пресс-центр министерства образования Пермского края;</w:t>
            </w:r>
          </w:p>
          <w:p w14:paraId="0A4A28FD" w14:textId="74A1F952" w:rsidR="00D900FD" w:rsidRPr="00D900FD" w:rsidRDefault="00D900FD" w:rsidP="00D900FD">
            <w:pPr>
              <w:rPr>
                <w:rFonts w:ascii="Times New Roman" w:hAnsi="Times New Roman" w:cs="Times New Roman"/>
              </w:rPr>
            </w:pPr>
            <w:r w:rsidRPr="00D900FD">
              <w:rPr>
                <w:rFonts w:ascii="Times New Roman" w:hAnsi="Times New Roman" w:cs="Times New Roman"/>
              </w:rPr>
              <w:t>РЦРД «Абилимпикс»</w:t>
            </w:r>
          </w:p>
        </w:tc>
      </w:tr>
      <w:tr w:rsidR="00D900FD" w:rsidRPr="007E1254" w14:paraId="5A189626" w14:textId="77777777" w:rsidTr="00101120">
        <w:trPr>
          <w:trHeight w:val="1005"/>
        </w:trPr>
        <w:tc>
          <w:tcPr>
            <w:tcW w:w="596" w:type="dxa"/>
          </w:tcPr>
          <w:p w14:paraId="497F5ECC" w14:textId="04E6AA2A" w:rsidR="00D900FD" w:rsidRPr="00D900FD" w:rsidRDefault="00D900FD" w:rsidP="00D900FD">
            <w:pPr>
              <w:rPr>
                <w:rFonts w:ascii="Times New Roman" w:hAnsi="Times New Roman" w:cs="Times New Roman"/>
                <w:color w:val="000000"/>
              </w:rPr>
            </w:pPr>
            <w:r w:rsidRPr="00D900FD">
              <w:rPr>
                <w:rFonts w:ascii="Times New Roman" w:hAnsi="Times New Roman" w:cs="Times New Roman"/>
                <w:color w:val="000000"/>
              </w:rPr>
              <w:t>9.</w:t>
            </w:r>
          </w:p>
        </w:tc>
        <w:tc>
          <w:tcPr>
            <w:tcW w:w="2102" w:type="dxa"/>
            <w:gridSpan w:val="2"/>
          </w:tcPr>
          <w:p w14:paraId="36649279" w14:textId="201ACBFA" w:rsidR="00D900FD" w:rsidRPr="00D900FD" w:rsidRDefault="00D900FD" w:rsidP="00D900FD">
            <w:pPr>
              <w:rPr>
                <w:rFonts w:ascii="Times New Roman" w:hAnsi="Times New Roman" w:cs="Times New Roman"/>
              </w:rPr>
            </w:pPr>
            <w:r w:rsidRPr="00D900FD">
              <w:rPr>
                <w:rFonts w:ascii="Times New Roman" w:eastAsia="Times New Roman" w:hAnsi="Times New Roman" w:cs="Times New Roman"/>
                <w:lang w:eastAsia="ru-RU"/>
              </w:rPr>
              <w:t>Итоги участия сборной в Национальном чемпионате (медали, встреча в регионе с представителями власти)</w:t>
            </w:r>
          </w:p>
        </w:tc>
        <w:tc>
          <w:tcPr>
            <w:tcW w:w="1442" w:type="dxa"/>
          </w:tcPr>
          <w:p w14:paraId="4B54080B" w14:textId="3F0FEA92" w:rsidR="00D900FD" w:rsidRPr="00D900FD" w:rsidRDefault="00D900FD" w:rsidP="00D900FD">
            <w:pPr>
              <w:rPr>
                <w:rFonts w:ascii="Times New Roman" w:hAnsi="Times New Roman" w:cs="Times New Roman"/>
              </w:rPr>
            </w:pPr>
            <w:r w:rsidRPr="00D900FD">
              <w:rPr>
                <w:rFonts w:ascii="Times New Roman" w:hAnsi="Times New Roman" w:cs="Times New Roman"/>
                <w:color w:val="000000"/>
              </w:rPr>
              <w:t>Пост-релиз</w:t>
            </w:r>
          </w:p>
        </w:tc>
        <w:tc>
          <w:tcPr>
            <w:tcW w:w="1111" w:type="dxa"/>
            <w:gridSpan w:val="2"/>
          </w:tcPr>
          <w:p w14:paraId="71C570E6" w14:textId="60A6B815" w:rsidR="00D900FD" w:rsidRPr="00D900FD" w:rsidRDefault="00D900FD" w:rsidP="00D900FD">
            <w:pPr>
              <w:rPr>
                <w:rFonts w:ascii="Times New Roman" w:hAnsi="Times New Roman" w:cs="Times New Roman"/>
              </w:rPr>
            </w:pPr>
            <w:r w:rsidRPr="00D900FD">
              <w:rPr>
                <w:rFonts w:ascii="Times New Roman" w:hAnsi="Times New Roman" w:cs="Times New Roman"/>
              </w:rPr>
              <w:t>На следующий день после подведения итогов и проведения вручения</w:t>
            </w:r>
          </w:p>
        </w:tc>
        <w:tc>
          <w:tcPr>
            <w:tcW w:w="1613" w:type="dxa"/>
            <w:gridSpan w:val="3"/>
          </w:tcPr>
          <w:p w14:paraId="76F0DDAF" w14:textId="77777777" w:rsidR="00D900FD" w:rsidRPr="00D900FD" w:rsidRDefault="00D900FD" w:rsidP="00D900FD">
            <w:pPr>
              <w:rPr>
                <w:rFonts w:ascii="Times New Roman" w:hAnsi="Times New Roman" w:cs="Times New Roman"/>
              </w:rPr>
            </w:pPr>
            <w:r w:rsidRPr="00D900FD">
              <w:rPr>
                <w:rFonts w:ascii="Times New Roman" w:hAnsi="Times New Roman" w:cs="Times New Roman"/>
              </w:rPr>
              <w:t>Официальные сайты Правительства Пермского края</w:t>
            </w:r>
          </w:p>
          <w:p w14:paraId="11757D89" w14:textId="77777777" w:rsidR="00D900FD" w:rsidRPr="00D900FD" w:rsidRDefault="00D900FD" w:rsidP="00D900FD">
            <w:pPr>
              <w:rPr>
                <w:rFonts w:ascii="Times New Roman" w:hAnsi="Times New Roman" w:cs="Times New Roman"/>
              </w:rPr>
            </w:pPr>
            <w:r w:rsidRPr="00D900FD">
              <w:rPr>
                <w:rFonts w:ascii="Times New Roman" w:hAnsi="Times New Roman" w:cs="Times New Roman"/>
              </w:rPr>
              <w:t>ТВ</w:t>
            </w:r>
          </w:p>
          <w:p w14:paraId="635DA717" w14:textId="77777777" w:rsidR="00D900FD" w:rsidRPr="00D900FD" w:rsidRDefault="00D900FD" w:rsidP="00D900FD">
            <w:pPr>
              <w:rPr>
                <w:rFonts w:ascii="Times New Roman" w:hAnsi="Times New Roman" w:cs="Times New Roman"/>
              </w:rPr>
            </w:pPr>
            <w:r w:rsidRPr="00D900FD">
              <w:rPr>
                <w:rFonts w:ascii="Times New Roman" w:hAnsi="Times New Roman" w:cs="Times New Roman"/>
              </w:rPr>
              <w:t>Интернет-СМИ</w:t>
            </w:r>
          </w:p>
          <w:p w14:paraId="3E891EC4" w14:textId="1AE011A6" w:rsidR="00D900FD" w:rsidRPr="00D900FD" w:rsidRDefault="00D900FD" w:rsidP="00D900FD">
            <w:pPr>
              <w:rPr>
                <w:rFonts w:ascii="Times New Roman" w:hAnsi="Times New Roman" w:cs="Times New Roman"/>
              </w:rPr>
            </w:pPr>
            <w:r w:rsidRPr="00D900FD">
              <w:rPr>
                <w:rFonts w:ascii="Times New Roman" w:hAnsi="Times New Roman" w:cs="Times New Roman"/>
              </w:rPr>
              <w:lastRenderedPageBreak/>
              <w:t>Социальные сети Правительства Пермского края и Министерства образования и науки Пермского края</w:t>
            </w:r>
          </w:p>
        </w:tc>
        <w:tc>
          <w:tcPr>
            <w:tcW w:w="2252" w:type="dxa"/>
            <w:gridSpan w:val="3"/>
          </w:tcPr>
          <w:p w14:paraId="2111BD30" w14:textId="77777777" w:rsidR="00D900FD" w:rsidRPr="00D900FD" w:rsidRDefault="00D900FD" w:rsidP="00D900FD">
            <w:pPr>
              <w:rPr>
                <w:rFonts w:ascii="Times New Roman" w:hAnsi="Times New Roman" w:cs="Times New Roman"/>
              </w:rPr>
            </w:pPr>
            <w:r w:rsidRPr="00D900FD">
              <w:rPr>
                <w:rFonts w:ascii="Times New Roman" w:hAnsi="Times New Roman" w:cs="Times New Roman"/>
              </w:rPr>
              <w:lastRenderedPageBreak/>
              <w:t>1. Телекомпания ВЕТТА 24</w:t>
            </w:r>
          </w:p>
          <w:p w14:paraId="40939089" w14:textId="77777777" w:rsidR="00D900FD" w:rsidRPr="00D900FD" w:rsidRDefault="00D900FD" w:rsidP="00D900FD">
            <w:pPr>
              <w:outlineLvl w:val="1"/>
              <w:rPr>
                <w:rFonts w:ascii="Times New Roman" w:hAnsi="Times New Roman" w:cs="Times New Roman"/>
              </w:rPr>
            </w:pPr>
            <w:bookmarkStart w:id="49" w:name="_Toc129681599"/>
            <w:bookmarkStart w:id="50" w:name="_Toc130213723"/>
            <w:r w:rsidRPr="00D900FD">
              <w:rPr>
                <w:rFonts w:ascii="Times New Roman" w:hAnsi="Times New Roman" w:cs="Times New Roman"/>
              </w:rPr>
              <w:t>2. Газета ПКО ВОИ «Здравствуй»</w:t>
            </w:r>
            <w:bookmarkEnd w:id="49"/>
            <w:bookmarkEnd w:id="50"/>
          </w:p>
          <w:p w14:paraId="781CB726" w14:textId="77777777" w:rsidR="00D900FD" w:rsidRPr="00D900FD" w:rsidRDefault="00D900FD" w:rsidP="00D900FD">
            <w:pPr>
              <w:rPr>
                <w:rFonts w:ascii="Times New Roman" w:hAnsi="Times New Roman" w:cs="Times New Roman"/>
              </w:rPr>
            </w:pPr>
            <w:r w:rsidRPr="00D900FD">
              <w:rPr>
                <w:rFonts w:ascii="Times New Roman" w:hAnsi="Times New Roman" w:cs="Times New Roman"/>
              </w:rPr>
              <w:t>3. Сайт правительства Пермского края</w:t>
            </w:r>
          </w:p>
          <w:p w14:paraId="00AB35C7" w14:textId="77777777" w:rsidR="00D900FD" w:rsidRPr="00D900FD" w:rsidRDefault="00D900FD" w:rsidP="00D900FD">
            <w:pPr>
              <w:rPr>
                <w:rFonts w:ascii="Times New Roman" w:hAnsi="Times New Roman" w:cs="Times New Roman"/>
              </w:rPr>
            </w:pPr>
            <w:r w:rsidRPr="00D900FD">
              <w:rPr>
                <w:rFonts w:ascii="Times New Roman" w:hAnsi="Times New Roman" w:cs="Times New Roman"/>
              </w:rPr>
              <w:lastRenderedPageBreak/>
              <w:t>4. Сайт Министерства образования Пермского края</w:t>
            </w:r>
          </w:p>
          <w:p w14:paraId="433AC844" w14:textId="77777777" w:rsidR="00D900FD" w:rsidRPr="00D900FD" w:rsidRDefault="00D900FD" w:rsidP="00D900FD">
            <w:pPr>
              <w:rPr>
                <w:rFonts w:ascii="Times New Roman" w:hAnsi="Times New Roman" w:cs="Times New Roman"/>
              </w:rPr>
            </w:pPr>
            <w:r w:rsidRPr="00D900FD">
              <w:rPr>
                <w:rFonts w:ascii="Times New Roman" w:hAnsi="Times New Roman" w:cs="Times New Roman"/>
              </w:rPr>
              <w:t>5. Сайт Министерства социального развития Пермского края</w:t>
            </w:r>
          </w:p>
          <w:p w14:paraId="4121C2A7" w14:textId="77777777" w:rsidR="00D900FD" w:rsidRPr="00D900FD" w:rsidRDefault="00D900FD" w:rsidP="00D900FD">
            <w:pPr>
              <w:rPr>
                <w:rFonts w:ascii="Times New Roman" w:hAnsi="Times New Roman" w:cs="Times New Roman"/>
              </w:rPr>
            </w:pPr>
            <w:r w:rsidRPr="00D900FD">
              <w:rPr>
                <w:rFonts w:ascii="Times New Roman" w:hAnsi="Times New Roman" w:cs="Times New Roman"/>
              </w:rPr>
              <w:t xml:space="preserve">6. Сайт </w:t>
            </w:r>
            <w:hyperlink r:id="rId649" w:history="1">
              <w:r w:rsidRPr="00D900FD">
                <w:rPr>
                  <w:rFonts w:ascii="Times New Roman" w:hAnsi="Times New Roman" w:cs="Times New Roman"/>
                </w:rPr>
                <w:t>ГКУ</w:t>
              </w:r>
            </w:hyperlink>
            <w:r w:rsidRPr="00D900FD">
              <w:rPr>
                <w:rFonts w:ascii="Times New Roman" w:hAnsi="Times New Roman" w:cs="Times New Roman"/>
              </w:rPr>
              <w:t xml:space="preserve"> Центр занятости населения Пермского края.</w:t>
            </w:r>
          </w:p>
          <w:p w14:paraId="47355FD4" w14:textId="77777777" w:rsidR="00D900FD" w:rsidRPr="00D900FD" w:rsidRDefault="00D900FD" w:rsidP="00D900FD">
            <w:pPr>
              <w:rPr>
                <w:rFonts w:ascii="Times New Roman" w:hAnsi="Times New Roman" w:cs="Times New Roman"/>
              </w:rPr>
            </w:pPr>
            <w:r w:rsidRPr="00D900FD">
              <w:rPr>
                <w:rFonts w:ascii="Times New Roman" w:hAnsi="Times New Roman" w:cs="Times New Roman"/>
              </w:rPr>
              <w:t>7. Сайт «Пермская краевая организация «Всероссийское общество инвалидов»</w:t>
            </w:r>
          </w:p>
          <w:p w14:paraId="2D6E1EBE" w14:textId="65AA15B7" w:rsidR="00D900FD" w:rsidRPr="00D900FD" w:rsidRDefault="00D900FD" w:rsidP="00D900FD">
            <w:pPr>
              <w:rPr>
                <w:rFonts w:ascii="Times New Roman" w:hAnsi="Times New Roman" w:cs="Times New Roman"/>
              </w:rPr>
            </w:pPr>
            <w:r w:rsidRPr="00D900FD">
              <w:rPr>
                <w:rFonts w:ascii="Times New Roman" w:hAnsi="Times New Roman" w:cs="Times New Roman"/>
              </w:rPr>
              <w:t>8. Сайт ГБПОУ «Пермский краевой колледж «Оникс» 9. Сайт  РЦРД «Абилимпикс» Пермского края»</w:t>
            </w:r>
          </w:p>
        </w:tc>
        <w:tc>
          <w:tcPr>
            <w:tcW w:w="2678" w:type="dxa"/>
          </w:tcPr>
          <w:p w14:paraId="490FF52E" w14:textId="77777777" w:rsidR="00D900FD" w:rsidRPr="00D900FD" w:rsidRDefault="00D900FD" w:rsidP="00D900FD">
            <w:pPr>
              <w:rPr>
                <w:rFonts w:ascii="Times New Roman" w:hAnsi="Times New Roman" w:cs="Times New Roman"/>
              </w:rPr>
            </w:pPr>
            <w:r w:rsidRPr="00D900FD">
              <w:rPr>
                <w:rFonts w:ascii="Times New Roman" w:hAnsi="Times New Roman" w:cs="Times New Roman"/>
              </w:rPr>
              <w:lastRenderedPageBreak/>
              <w:t>Эфир на региональном телеканале, не менее3-х публикаций в СМИ (интернет, печать)</w:t>
            </w:r>
          </w:p>
          <w:p w14:paraId="749E3B2F" w14:textId="77777777" w:rsidR="00D900FD" w:rsidRPr="00D900FD" w:rsidRDefault="00D900FD" w:rsidP="00D900FD">
            <w:pPr>
              <w:rPr>
                <w:rFonts w:ascii="Times New Roman" w:hAnsi="Times New Roman" w:cs="Times New Roman"/>
              </w:rPr>
            </w:pPr>
          </w:p>
        </w:tc>
        <w:tc>
          <w:tcPr>
            <w:tcW w:w="2127" w:type="dxa"/>
          </w:tcPr>
          <w:p w14:paraId="755163F2" w14:textId="77777777" w:rsidR="00D900FD" w:rsidRPr="00D900FD" w:rsidRDefault="00D900FD" w:rsidP="00D900FD">
            <w:pPr>
              <w:rPr>
                <w:rFonts w:ascii="Times New Roman" w:hAnsi="Times New Roman" w:cs="Times New Roman"/>
              </w:rPr>
            </w:pPr>
          </w:p>
        </w:tc>
        <w:tc>
          <w:tcPr>
            <w:tcW w:w="1970" w:type="dxa"/>
            <w:gridSpan w:val="2"/>
          </w:tcPr>
          <w:p w14:paraId="043DCE8A" w14:textId="77777777" w:rsidR="00D900FD" w:rsidRPr="00D900FD" w:rsidRDefault="00D900FD" w:rsidP="00D900FD">
            <w:pPr>
              <w:rPr>
                <w:rFonts w:ascii="Times New Roman" w:hAnsi="Times New Roman" w:cs="Times New Roman"/>
              </w:rPr>
            </w:pPr>
            <w:r w:rsidRPr="00D900FD">
              <w:rPr>
                <w:rFonts w:ascii="Times New Roman" w:hAnsi="Times New Roman" w:cs="Times New Roman"/>
              </w:rPr>
              <w:t>Пресс-центр министерства образования Пермского края;</w:t>
            </w:r>
          </w:p>
          <w:p w14:paraId="4E742E14" w14:textId="52293C07" w:rsidR="00D900FD" w:rsidRPr="00D900FD" w:rsidRDefault="00D900FD" w:rsidP="00D900FD">
            <w:pPr>
              <w:rPr>
                <w:rFonts w:ascii="Times New Roman" w:hAnsi="Times New Roman" w:cs="Times New Roman"/>
              </w:rPr>
            </w:pPr>
            <w:r w:rsidRPr="00D900FD">
              <w:rPr>
                <w:rFonts w:ascii="Times New Roman" w:hAnsi="Times New Roman" w:cs="Times New Roman"/>
              </w:rPr>
              <w:t>РЦРД «Абилимпикс»</w:t>
            </w:r>
          </w:p>
        </w:tc>
      </w:tr>
      <w:tr w:rsidR="00101120" w:rsidRPr="007E1254" w14:paraId="5DC7CE08" w14:textId="77777777" w:rsidTr="000B2214">
        <w:trPr>
          <w:trHeight w:val="1005"/>
        </w:trPr>
        <w:tc>
          <w:tcPr>
            <w:tcW w:w="15891" w:type="dxa"/>
            <w:gridSpan w:val="16"/>
            <w:vAlign w:val="center"/>
          </w:tcPr>
          <w:p w14:paraId="01420BB5" w14:textId="23EFFD6A" w:rsidR="00101120" w:rsidRPr="007E1254" w:rsidRDefault="00101120" w:rsidP="00101120">
            <w:pPr>
              <w:pStyle w:val="3"/>
              <w:jc w:val="center"/>
              <w:rPr>
                <w:highlight w:val="yellow"/>
              </w:rPr>
            </w:pPr>
            <w:bookmarkStart w:id="51" w:name="_Toc130213724"/>
            <w:r w:rsidRPr="007E1254">
              <w:lastRenderedPageBreak/>
              <w:t>Приморский край</w:t>
            </w:r>
            <w:bookmarkEnd w:id="51"/>
          </w:p>
        </w:tc>
      </w:tr>
      <w:tr w:rsidR="00066D99" w:rsidRPr="007E1254" w14:paraId="2A969BFA" w14:textId="77777777" w:rsidTr="00101120">
        <w:trPr>
          <w:trHeight w:val="1005"/>
        </w:trPr>
        <w:tc>
          <w:tcPr>
            <w:tcW w:w="596" w:type="dxa"/>
          </w:tcPr>
          <w:p w14:paraId="5537FA59" w14:textId="764AD3A8" w:rsidR="00066D99" w:rsidRPr="00066D99" w:rsidRDefault="00066D99" w:rsidP="00066D99">
            <w:pPr>
              <w:rPr>
                <w:rFonts w:ascii="Times New Roman" w:hAnsi="Times New Roman" w:cs="Times New Roman"/>
                <w:color w:val="000000"/>
              </w:rPr>
            </w:pPr>
            <w:r>
              <w:rPr>
                <w:rFonts w:ascii="Times New Roman" w:hAnsi="Times New Roman" w:cs="Times New Roman"/>
                <w:color w:val="000000"/>
              </w:rPr>
              <w:t>1</w:t>
            </w:r>
          </w:p>
        </w:tc>
        <w:tc>
          <w:tcPr>
            <w:tcW w:w="2102" w:type="dxa"/>
            <w:gridSpan w:val="2"/>
          </w:tcPr>
          <w:p w14:paraId="5F8C0DC9" w14:textId="2070BB3C" w:rsidR="00066D99" w:rsidRPr="00066D99" w:rsidRDefault="00066D99" w:rsidP="00066D99">
            <w:pPr>
              <w:rPr>
                <w:rFonts w:ascii="Times New Roman" w:hAnsi="Times New Roman" w:cs="Times New Roman"/>
                <w:color w:val="000000"/>
              </w:rPr>
            </w:pPr>
            <w:r w:rsidRPr="00066D99">
              <w:rPr>
                <w:rFonts w:ascii="Times New Roman" w:eastAsia="Times New Roman" w:hAnsi="Times New Roman" w:cs="Times New Roman"/>
                <w:lang w:eastAsia="ru-RU"/>
              </w:rPr>
              <w:t>Заседание Организационного комитета развития движения «Абилимпикс» в Приморском крае по вопросам организации и проведения чемпионата</w:t>
            </w:r>
          </w:p>
        </w:tc>
        <w:tc>
          <w:tcPr>
            <w:tcW w:w="1442" w:type="dxa"/>
          </w:tcPr>
          <w:p w14:paraId="1AF9AF9D" w14:textId="6379DBF6" w:rsidR="00066D99" w:rsidRPr="00066D99" w:rsidRDefault="00066D99" w:rsidP="00066D99">
            <w:pPr>
              <w:rPr>
                <w:rFonts w:ascii="Times New Roman" w:hAnsi="Times New Roman" w:cs="Times New Roman"/>
                <w:color w:val="000000"/>
              </w:rPr>
            </w:pPr>
            <w:r w:rsidRPr="00066D99">
              <w:rPr>
                <w:rFonts w:ascii="Times New Roman" w:hAnsi="Times New Roman" w:cs="Times New Roman"/>
                <w:color w:val="000000"/>
              </w:rPr>
              <w:t>Пресс-релиз</w:t>
            </w:r>
          </w:p>
        </w:tc>
        <w:tc>
          <w:tcPr>
            <w:tcW w:w="1111" w:type="dxa"/>
            <w:gridSpan w:val="2"/>
          </w:tcPr>
          <w:p w14:paraId="77D2DA78" w14:textId="542E6AFA" w:rsidR="00066D99" w:rsidRPr="00066D99" w:rsidRDefault="00066D99" w:rsidP="00066D99">
            <w:pPr>
              <w:rPr>
                <w:rFonts w:ascii="Times New Roman" w:hAnsi="Times New Roman" w:cs="Times New Roman"/>
              </w:rPr>
            </w:pPr>
            <w:r w:rsidRPr="00066D99">
              <w:rPr>
                <w:rFonts w:ascii="Times New Roman" w:hAnsi="Times New Roman" w:cs="Times New Roman"/>
              </w:rPr>
              <w:t>Февраль -март 2023 г.</w:t>
            </w:r>
          </w:p>
        </w:tc>
        <w:tc>
          <w:tcPr>
            <w:tcW w:w="1613" w:type="dxa"/>
            <w:gridSpan w:val="3"/>
            <w:vMerge w:val="restart"/>
          </w:tcPr>
          <w:p w14:paraId="67456BF6" w14:textId="77777777" w:rsidR="00066D99" w:rsidRPr="00066D99" w:rsidRDefault="00066D99" w:rsidP="00066D99">
            <w:pPr>
              <w:rPr>
                <w:rFonts w:ascii="Times New Roman" w:hAnsi="Times New Roman" w:cs="Times New Roman"/>
              </w:rPr>
            </w:pPr>
            <w:r w:rsidRPr="00066D99">
              <w:rPr>
                <w:rFonts w:ascii="Times New Roman" w:hAnsi="Times New Roman" w:cs="Times New Roman"/>
                <w:b/>
              </w:rPr>
              <w:t>Телевидение</w:t>
            </w:r>
            <w:r w:rsidRPr="00066D99">
              <w:rPr>
                <w:rFonts w:ascii="Times New Roman" w:hAnsi="Times New Roman" w:cs="Times New Roman"/>
              </w:rPr>
              <w:t>,</w:t>
            </w:r>
          </w:p>
          <w:p w14:paraId="6D4BA5F0" w14:textId="77777777" w:rsidR="00066D99" w:rsidRPr="00066D99" w:rsidRDefault="00066D99" w:rsidP="00066D99">
            <w:pPr>
              <w:rPr>
                <w:rFonts w:ascii="Times New Roman" w:hAnsi="Times New Roman" w:cs="Times New Roman"/>
              </w:rPr>
            </w:pPr>
            <w:r w:rsidRPr="00066D99">
              <w:rPr>
                <w:rFonts w:ascii="Times New Roman" w:hAnsi="Times New Roman" w:cs="Times New Roman"/>
                <w:b/>
              </w:rPr>
              <w:t>Печатные издания</w:t>
            </w:r>
            <w:r w:rsidRPr="00066D99">
              <w:rPr>
                <w:rFonts w:ascii="Times New Roman" w:hAnsi="Times New Roman" w:cs="Times New Roman"/>
              </w:rPr>
              <w:t>,</w:t>
            </w:r>
          </w:p>
          <w:p w14:paraId="0A29E5C5" w14:textId="77777777" w:rsidR="00066D99" w:rsidRPr="00066D99" w:rsidRDefault="00066D99" w:rsidP="00066D99">
            <w:pPr>
              <w:rPr>
                <w:rFonts w:ascii="Times New Roman" w:hAnsi="Times New Roman" w:cs="Times New Roman"/>
              </w:rPr>
            </w:pPr>
            <w:r w:rsidRPr="00066D99">
              <w:rPr>
                <w:rFonts w:ascii="Times New Roman" w:hAnsi="Times New Roman" w:cs="Times New Roman"/>
              </w:rPr>
              <w:t>Сетевые издания (СМИ),</w:t>
            </w:r>
          </w:p>
          <w:p w14:paraId="04607A88" w14:textId="77777777" w:rsidR="00066D99" w:rsidRPr="00066D99" w:rsidRDefault="00066D99" w:rsidP="00066D99">
            <w:pPr>
              <w:rPr>
                <w:rFonts w:ascii="Times New Roman" w:hAnsi="Times New Roman" w:cs="Times New Roman"/>
              </w:rPr>
            </w:pPr>
            <w:r w:rsidRPr="00066D99">
              <w:rPr>
                <w:rFonts w:ascii="Times New Roman" w:hAnsi="Times New Roman" w:cs="Times New Roman"/>
              </w:rPr>
              <w:t>Информационные агентства,</w:t>
            </w:r>
          </w:p>
          <w:p w14:paraId="0D89EE76" w14:textId="762F1F89" w:rsidR="00066D99" w:rsidRPr="00066D99" w:rsidRDefault="00066D99" w:rsidP="00066D99">
            <w:pPr>
              <w:rPr>
                <w:rFonts w:ascii="Times New Roman" w:hAnsi="Times New Roman" w:cs="Times New Roman"/>
              </w:rPr>
            </w:pPr>
            <w:r w:rsidRPr="00066D99">
              <w:rPr>
                <w:rFonts w:ascii="Times New Roman" w:hAnsi="Times New Roman" w:cs="Times New Roman"/>
              </w:rPr>
              <w:t>Радиостанции,</w:t>
            </w:r>
          </w:p>
          <w:p w14:paraId="7F8DD26C" w14:textId="77777777" w:rsidR="00066D99" w:rsidRPr="00066D99" w:rsidRDefault="00066D99" w:rsidP="00066D99">
            <w:pPr>
              <w:rPr>
                <w:rFonts w:ascii="Times New Roman" w:hAnsi="Times New Roman" w:cs="Times New Roman"/>
              </w:rPr>
            </w:pPr>
            <w:r w:rsidRPr="00066D99">
              <w:rPr>
                <w:rFonts w:ascii="Times New Roman" w:hAnsi="Times New Roman" w:cs="Times New Roman"/>
                <w:b/>
              </w:rPr>
              <w:t>Социальные сети</w:t>
            </w:r>
            <w:r w:rsidRPr="00066D99">
              <w:rPr>
                <w:rFonts w:ascii="Times New Roman" w:hAnsi="Times New Roman" w:cs="Times New Roman"/>
              </w:rPr>
              <w:t>:</w:t>
            </w:r>
          </w:p>
          <w:p w14:paraId="7ECE63DB" w14:textId="77777777" w:rsidR="00066D99" w:rsidRPr="00066D99" w:rsidRDefault="00066D99" w:rsidP="00066D99">
            <w:pPr>
              <w:rPr>
                <w:rFonts w:ascii="Times New Roman" w:hAnsi="Times New Roman" w:cs="Times New Roman"/>
              </w:rPr>
            </w:pPr>
            <w:r w:rsidRPr="00066D99">
              <w:rPr>
                <w:rFonts w:ascii="Times New Roman" w:hAnsi="Times New Roman" w:cs="Times New Roman"/>
                <w:u w:val="single"/>
              </w:rPr>
              <w:t xml:space="preserve">Телеграмм: </w:t>
            </w:r>
            <w:r w:rsidRPr="00066D99">
              <w:rPr>
                <w:rFonts w:ascii="Times New Roman" w:hAnsi="Times New Roman" w:cs="Times New Roman"/>
              </w:rPr>
              <w:t xml:space="preserve">https://t.me/abilimpicsprimorya </w:t>
            </w:r>
          </w:p>
          <w:p w14:paraId="4ED9B4AE" w14:textId="77777777" w:rsidR="00066D99" w:rsidRPr="00066D99" w:rsidRDefault="00066D99" w:rsidP="00066D99">
            <w:pPr>
              <w:rPr>
                <w:rFonts w:ascii="Times New Roman" w:hAnsi="Times New Roman" w:cs="Times New Roman"/>
                <w:u w:val="single"/>
              </w:rPr>
            </w:pPr>
            <w:r w:rsidRPr="00066D99">
              <w:rPr>
                <w:rFonts w:ascii="Times New Roman" w:hAnsi="Times New Roman" w:cs="Times New Roman"/>
                <w:u w:val="single"/>
                <w:lang w:val="en-US"/>
              </w:rPr>
              <w:t>VK</w:t>
            </w:r>
            <w:r w:rsidRPr="00066D99">
              <w:rPr>
                <w:rFonts w:ascii="Times New Roman" w:hAnsi="Times New Roman" w:cs="Times New Roman"/>
                <w:u w:val="single"/>
              </w:rPr>
              <w:t>:</w:t>
            </w:r>
          </w:p>
          <w:p w14:paraId="74ABF638" w14:textId="10F55540" w:rsidR="00066D99" w:rsidRPr="00066D99" w:rsidRDefault="00066D99" w:rsidP="00066D99">
            <w:pPr>
              <w:rPr>
                <w:rFonts w:ascii="Times New Roman" w:hAnsi="Times New Roman" w:cs="Times New Roman"/>
              </w:rPr>
            </w:pPr>
            <w:r w:rsidRPr="00066D99">
              <w:rPr>
                <w:rFonts w:ascii="Times New Roman" w:hAnsi="Times New Roman" w:cs="Times New Roman"/>
              </w:rPr>
              <w:lastRenderedPageBreak/>
              <w:t>https://vk.com/club212112382</w:t>
            </w:r>
          </w:p>
        </w:tc>
        <w:tc>
          <w:tcPr>
            <w:tcW w:w="2252" w:type="dxa"/>
            <w:gridSpan w:val="3"/>
          </w:tcPr>
          <w:p w14:paraId="2ED42A27" w14:textId="77777777" w:rsidR="00066D99" w:rsidRPr="00066D99" w:rsidRDefault="00066D99" w:rsidP="00066D99">
            <w:pPr>
              <w:rPr>
                <w:rFonts w:ascii="Times New Roman" w:hAnsi="Times New Roman" w:cs="Times New Roman"/>
                <w:u w:val="single"/>
              </w:rPr>
            </w:pPr>
            <w:r w:rsidRPr="00066D99">
              <w:rPr>
                <w:rFonts w:ascii="Times New Roman" w:hAnsi="Times New Roman" w:cs="Times New Roman"/>
                <w:u w:val="single"/>
              </w:rPr>
              <w:lastRenderedPageBreak/>
              <w:t>Сайт:</w:t>
            </w:r>
          </w:p>
          <w:p w14:paraId="1C61F2F6" w14:textId="77777777" w:rsidR="00066D99" w:rsidRPr="00066D99" w:rsidRDefault="00000000" w:rsidP="00066D99">
            <w:pPr>
              <w:ind w:left="32"/>
              <w:rPr>
                <w:rFonts w:ascii="Times New Roman" w:hAnsi="Times New Roman" w:cs="Times New Roman"/>
              </w:rPr>
            </w:pPr>
            <w:hyperlink r:id="rId650" w:history="1">
              <w:r w:rsidR="00066D99" w:rsidRPr="00066D99">
                <w:rPr>
                  <w:rStyle w:val="a4"/>
                  <w:rFonts w:ascii="Times New Roman" w:hAnsi="Times New Roman" w:cs="Times New Roman"/>
                  <w:lang w:val="en-US"/>
                </w:rPr>
                <w:t>https</w:t>
              </w:r>
              <w:r w:rsidR="00066D99" w:rsidRPr="00066D99">
                <w:rPr>
                  <w:rStyle w:val="a4"/>
                  <w:rFonts w:ascii="Times New Roman" w:hAnsi="Times New Roman" w:cs="Times New Roman"/>
                </w:rPr>
                <w:t>://</w:t>
              </w:r>
              <w:r w:rsidR="00066D99" w:rsidRPr="00066D99">
                <w:rPr>
                  <w:rStyle w:val="a4"/>
                  <w:rFonts w:ascii="Times New Roman" w:hAnsi="Times New Roman" w:cs="Times New Roman"/>
                  <w:lang w:val="en-US"/>
                </w:rPr>
                <w:t>primorsky</w:t>
              </w:r>
              <w:r w:rsidR="00066D99" w:rsidRPr="00066D99">
                <w:rPr>
                  <w:rStyle w:val="a4"/>
                  <w:rFonts w:ascii="Times New Roman" w:hAnsi="Times New Roman" w:cs="Times New Roman"/>
                </w:rPr>
                <w:t>.</w:t>
              </w:r>
              <w:r w:rsidR="00066D99" w:rsidRPr="00066D99">
                <w:rPr>
                  <w:rStyle w:val="a4"/>
                  <w:rFonts w:ascii="Times New Roman" w:hAnsi="Times New Roman" w:cs="Times New Roman"/>
                  <w:lang w:val="en-US"/>
                </w:rPr>
                <w:t>ru</w:t>
              </w:r>
              <w:r w:rsidR="00066D99" w:rsidRPr="00066D99">
                <w:rPr>
                  <w:rStyle w:val="a4"/>
                  <w:rFonts w:ascii="Times New Roman" w:hAnsi="Times New Roman" w:cs="Times New Roman"/>
                </w:rPr>
                <w:t>/</w:t>
              </w:r>
            </w:hyperlink>
          </w:p>
          <w:p w14:paraId="74B28435" w14:textId="77777777" w:rsidR="00066D99" w:rsidRPr="00066D99" w:rsidRDefault="00000000" w:rsidP="00066D99">
            <w:pPr>
              <w:ind w:left="32"/>
              <w:rPr>
                <w:rFonts w:ascii="Times New Roman" w:hAnsi="Times New Roman" w:cs="Times New Roman"/>
              </w:rPr>
            </w:pPr>
            <w:hyperlink r:id="rId651" w:history="1">
              <w:r w:rsidR="00066D99" w:rsidRPr="00066D99">
                <w:rPr>
                  <w:rStyle w:val="a4"/>
                  <w:rFonts w:ascii="Times New Roman" w:hAnsi="Times New Roman" w:cs="Times New Roman"/>
                  <w:lang w:val="en-US"/>
                </w:rPr>
                <w:t>https</w:t>
              </w:r>
              <w:r w:rsidR="00066D99" w:rsidRPr="00066D99">
                <w:rPr>
                  <w:rStyle w:val="a4"/>
                  <w:rFonts w:ascii="Times New Roman" w:hAnsi="Times New Roman" w:cs="Times New Roman"/>
                </w:rPr>
                <w:t>://</w:t>
              </w:r>
              <w:r w:rsidR="00066D99" w:rsidRPr="00066D99">
                <w:rPr>
                  <w:rStyle w:val="a4"/>
                  <w:rFonts w:ascii="Times New Roman" w:hAnsi="Times New Roman" w:cs="Times New Roman"/>
                  <w:lang w:val="en-US"/>
                </w:rPr>
                <w:t>abilimpicsprim</w:t>
              </w:r>
              <w:r w:rsidR="00066D99" w:rsidRPr="00066D99">
                <w:rPr>
                  <w:rStyle w:val="a4"/>
                  <w:rFonts w:ascii="Times New Roman" w:hAnsi="Times New Roman" w:cs="Times New Roman"/>
                </w:rPr>
                <w:t>.</w:t>
              </w:r>
              <w:r w:rsidR="00066D99" w:rsidRPr="00066D99">
                <w:rPr>
                  <w:rStyle w:val="a4"/>
                  <w:rFonts w:ascii="Times New Roman" w:hAnsi="Times New Roman" w:cs="Times New Roman"/>
                  <w:lang w:val="en-US"/>
                </w:rPr>
                <w:t>ru</w:t>
              </w:r>
              <w:r w:rsidR="00066D99" w:rsidRPr="00066D99">
                <w:rPr>
                  <w:rStyle w:val="a4"/>
                  <w:rFonts w:ascii="Times New Roman" w:hAnsi="Times New Roman" w:cs="Times New Roman"/>
                </w:rPr>
                <w:t>/</w:t>
              </w:r>
            </w:hyperlink>
          </w:p>
          <w:p w14:paraId="09F06B1D" w14:textId="77777777" w:rsidR="00066D99" w:rsidRPr="00066D99" w:rsidRDefault="00066D99" w:rsidP="00066D99">
            <w:pPr>
              <w:rPr>
                <w:rFonts w:ascii="Times New Roman" w:hAnsi="Times New Roman" w:cs="Times New Roman"/>
                <w:u w:val="single"/>
              </w:rPr>
            </w:pPr>
            <w:r w:rsidRPr="00066D99">
              <w:rPr>
                <w:rFonts w:ascii="Times New Roman" w:hAnsi="Times New Roman" w:cs="Times New Roman"/>
                <w:u w:val="single"/>
              </w:rPr>
              <w:t>Телевидение:</w:t>
            </w:r>
          </w:p>
          <w:p w14:paraId="6749F400" w14:textId="77777777" w:rsidR="00066D99" w:rsidRPr="00066D99" w:rsidRDefault="00066D99" w:rsidP="00D50294">
            <w:pPr>
              <w:pStyle w:val="af0"/>
              <w:numPr>
                <w:ilvl w:val="0"/>
                <w:numId w:val="1"/>
              </w:numPr>
              <w:spacing w:after="0" w:line="240" w:lineRule="auto"/>
              <w:ind w:left="174" w:hanging="174"/>
              <w:rPr>
                <w:rFonts w:ascii="Times New Roman" w:hAnsi="Times New Roman"/>
              </w:rPr>
            </w:pPr>
            <w:r w:rsidRPr="00066D99">
              <w:rPr>
                <w:rFonts w:ascii="Times New Roman" w:hAnsi="Times New Roman"/>
              </w:rPr>
              <w:t>Телеканал «Телемикс»</w:t>
            </w:r>
          </w:p>
          <w:p w14:paraId="1B22943F" w14:textId="77777777" w:rsidR="00066D99" w:rsidRPr="00066D99" w:rsidRDefault="00066D99" w:rsidP="00D50294">
            <w:pPr>
              <w:pStyle w:val="af0"/>
              <w:numPr>
                <w:ilvl w:val="0"/>
                <w:numId w:val="1"/>
              </w:numPr>
              <w:spacing w:after="0" w:line="240" w:lineRule="auto"/>
              <w:ind w:left="174" w:hanging="174"/>
              <w:rPr>
                <w:rFonts w:ascii="Times New Roman" w:hAnsi="Times New Roman"/>
                <w:bCs/>
              </w:rPr>
            </w:pPr>
            <w:r w:rsidRPr="00066D99">
              <w:rPr>
                <w:rFonts w:ascii="Times New Roman" w:hAnsi="Times New Roman"/>
              </w:rPr>
              <w:t>ОТВ-Прим</w:t>
            </w:r>
          </w:p>
          <w:p w14:paraId="49B349A8" w14:textId="77777777" w:rsidR="00066D99" w:rsidRPr="00066D99" w:rsidRDefault="00066D99" w:rsidP="00066D99">
            <w:pPr>
              <w:rPr>
                <w:rFonts w:ascii="Times New Roman" w:hAnsi="Times New Roman" w:cs="Times New Roman"/>
                <w:lang w:val="en-US"/>
              </w:rPr>
            </w:pPr>
          </w:p>
        </w:tc>
        <w:tc>
          <w:tcPr>
            <w:tcW w:w="2678" w:type="dxa"/>
          </w:tcPr>
          <w:p w14:paraId="7D77C2FD" w14:textId="77777777" w:rsidR="00066D99" w:rsidRPr="00066D99" w:rsidRDefault="00066D99" w:rsidP="00066D99">
            <w:pPr>
              <w:rPr>
                <w:rFonts w:ascii="Times New Roman" w:hAnsi="Times New Roman" w:cs="Times New Roman"/>
              </w:rPr>
            </w:pPr>
            <w:r w:rsidRPr="00066D99">
              <w:rPr>
                <w:rFonts w:ascii="Times New Roman" w:hAnsi="Times New Roman" w:cs="Times New Roman"/>
              </w:rPr>
              <w:t>2 публикации</w:t>
            </w:r>
          </w:p>
          <w:p w14:paraId="0D56500D" w14:textId="2FFB8B4C" w:rsidR="00066D99" w:rsidRPr="00066D99" w:rsidRDefault="00066D99" w:rsidP="00066D99">
            <w:pPr>
              <w:rPr>
                <w:rFonts w:ascii="Times New Roman" w:hAnsi="Times New Roman" w:cs="Times New Roman"/>
              </w:rPr>
            </w:pPr>
            <w:r w:rsidRPr="00066D99">
              <w:rPr>
                <w:rFonts w:ascii="Times New Roman" w:hAnsi="Times New Roman" w:cs="Times New Roman"/>
              </w:rPr>
              <w:t>1 эфир</w:t>
            </w:r>
          </w:p>
        </w:tc>
        <w:tc>
          <w:tcPr>
            <w:tcW w:w="2127" w:type="dxa"/>
          </w:tcPr>
          <w:p w14:paraId="601B9D80" w14:textId="77777777" w:rsidR="00066D99" w:rsidRPr="00066D99" w:rsidRDefault="00066D99" w:rsidP="00066D99">
            <w:pPr>
              <w:rPr>
                <w:rFonts w:ascii="Times New Roman" w:hAnsi="Times New Roman" w:cs="Times New Roman"/>
                <w:lang w:val="en-US"/>
              </w:rPr>
            </w:pPr>
          </w:p>
          <w:p w14:paraId="1E762EDD" w14:textId="77777777" w:rsidR="00066D99" w:rsidRPr="00066D99" w:rsidRDefault="00066D99" w:rsidP="00066D99">
            <w:pPr>
              <w:rPr>
                <w:rFonts w:ascii="Times New Roman" w:hAnsi="Times New Roman" w:cs="Times New Roman"/>
                <w:lang w:val="en-US"/>
              </w:rPr>
            </w:pPr>
          </w:p>
          <w:p w14:paraId="36F09553" w14:textId="77777777" w:rsidR="00066D99" w:rsidRPr="00066D99" w:rsidRDefault="00066D99" w:rsidP="00066D99">
            <w:pPr>
              <w:rPr>
                <w:rFonts w:ascii="Times New Roman" w:hAnsi="Times New Roman" w:cs="Times New Roman"/>
              </w:rPr>
            </w:pPr>
          </w:p>
          <w:p w14:paraId="469D5E1B" w14:textId="77777777" w:rsidR="00066D99" w:rsidRPr="00066D99" w:rsidRDefault="00066D99" w:rsidP="00066D99">
            <w:pPr>
              <w:rPr>
                <w:rFonts w:ascii="Times New Roman" w:hAnsi="Times New Roman" w:cs="Times New Roman"/>
              </w:rPr>
            </w:pPr>
          </w:p>
          <w:p w14:paraId="1E2FFA31" w14:textId="77777777" w:rsidR="00066D99" w:rsidRPr="00066D99" w:rsidRDefault="00066D99" w:rsidP="00066D99">
            <w:pPr>
              <w:rPr>
                <w:rFonts w:ascii="Times New Roman" w:hAnsi="Times New Roman" w:cs="Times New Roman"/>
              </w:rPr>
            </w:pPr>
          </w:p>
          <w:p w14:paraId="5ED75ED2" w14:textId="77777777" w:rsidR="00066D99" w:rsidRPr="00066D99" w:rsidRDefault="00066D99" w:rsidP="00066D99">
            <w:pPr>
              <w:rPr>
                <w:rFonts w:ascii="Times New Roman" w:hAnsi="Times New Roman" w:cs="Times New Roman"/>
              </w:rPr>
            </w:pPr>
          </w:p>
        </w:tc>
        <w:tc>
          <w:tcPr>
            <w:tcW w:w="1970" w:type="dxa"/>
            <w:gridSpan w:val="2"/>
          </w:tcPr>
          <w:p w14:paraId="12EADFB0" w14:textId="77777777" w:rsidR="00066D99" w:rsidRPr="00066D99" w:rsidRDefault="00066D99" w:rsidP="00066D99">
            <w:pPr>
              <w:rPr>
                <w:rFonts w:ascii="Times New Roman" w:hAnsi="Times New Roman" w:cs="Times New Roman"/>
              </w:rPr>
            </w:pPr>
            <w:r w:rsidRPr="00066D99">
              <w:rPr>
                <w:rFonts w:ascii="Times New Roman" w:hAnsi="Times New Roman" w:cs="Times New Roman"/>
              </w:rPr>
              <w:t>РЦРД;</w:t>
            </w:r>
            <w:r w:rsidRPr="00066D99">
              <w:rPr>
                <w:rFonts w:ascii="Times New Roman" w:hAnsi="Times New Roman" w:cs="Times New Roman"/>
              </w:rPr>
              <w:br/>
              <w:t>ГАУ ДПО «УЦПК»;</w:t>
            </w:r>
          </w:p>
          <w:p w14:paraId="075D8A7D" w14:textId="57942699" w:rsidR="00066D99" w:rsidRPr="00066D99" w:rsidRDefault="00066D99" w:rsidP="00066D99">
            <w:pPr>
              <w:rPr>
                <w:rFonts w:ascii="Times New Roman" w:hAnsi="Times New Roman" w:cs="Times New Roman"/>
              </w:rPr>
            </w:pPr>
            <w:r w:rsidRPr="00066D99">
              <w:rPr>
                <w:rFonts w:ascii="Times New Roman" w:hAnsi="Times New Roman" w:cs="Times New Roman"/>
              </w:rPr>
              <w:t>Министерство профессионального образования и занятости населения Приморского края (далее-Минпрофзан)</w:t>
            </w:r>
          </w:p>
        </w:tc>
      </w:tr>
      <w:tr w:rsidR="00066D99" w:rsidRPr="007E1254" w14:paraId="7CFC9726" w14:textId="77777777" w:rsidTr="00101120">
        <w:trPr>
          <w:trHeight w:val="1005"/>
        </w:trPr>
        <w:tc>
          <w:tcPr>
            <w:tcW w:w="596" w:type="dxa"/>
          </w:tcPr>
          <w:p w14:paraId="6EEA92FE" w14:textId="2FA6C360" w:rsidR="00066D99" w:rsidRPr="00066D99" w:rsidRDefault="00066D99" w:rsidP="00066D99">
            <w:pPr>
              <w:rPr>
                <w:rFonts w:ascii="Times New Roman" w:hAnsi="Times New Roman" w:cs="Times New Roman"/>
                <w:color w:val="000000"/>
              </w:rPr>
            </w:pPr>
            <w:r>
              <w:rPr>
                <w:rFonts w:ascii="Times New Roman" w:hAnsi="Times New Roman" w:cs="Times New Roman"/>
                <w:color w:val="000000"/>
              </w:rPr>
              <w:t>2</w:t>
            </w:r>
          </w:p>
        </w:tc>
        <w:tc>
          <w:tcPr>
            <w:tcW w:w="2102" w:type="dxa"/>
            <w:gridSpan w:val="2"/>
          </w:tcPr>
          <w:p w14:paraId="38161DEC" w14:textId="05E2B510" w:rsidR="00066D99" w:rsidRPr="00066D99" w:rsidRDefault="00066D99" w:rsidP="00066D99">
            <w:pPr>
              <w:rPr>
                <w:rFonts w:ascii="Times New Roman" w:eastAsia="Times New Roman" w:hAnsi="Times New Roman" w:cs="Times New Roman"/>
                <w:lang w:eastAsia="ru-RU"/>
              </w:rPr>
            </w:pPr>
            <w:r w:rsidRPr="00066D99">
              <w:rPr>
                <w:rFonts w:ascii="Times New Roman" w:eastAsia="Times New Roman" w:hAnsi="Times New Roman" w:cs="Times New Roman"/>
                <w:lang w:eastAsia="ru-RU"/>
              </w:rPr>
              <w:t>Заседание Координационного совета партнеров движения «Абилимпикс»</w:t>
            </w:r>
          </w:p>
        </w:tc>
        <w:tc>
          <w:tcPr>
            <w:tcW w:w="1442" w:type="dxa"/>
          </w:tcPr>
          <w:p w14:paraId="4386C61E" w14:textId="361943FF" w:rsidR="00066D99" w:rsidRPr="00066D99" w:rsidRDefault="00066D99" w:rsidP="00066D99">
            <w:pPr>
              <w:rPr>
                <w:rFonts w:ascii="Times New Roman" w:hAnsi="Times New Roman" w:cs="Times New Roman"/>
                <w:color w:val="000000"/>
              </w:rPr>
            </w:pPr>
            <w:r w:rsidRPr="00066D99">
              <w:rPr>
                <w:rFonts w:ascii="Times New Roman" w:hAnsi="Times New Roman" w:cs="Times New Roman"/>
                <w:color w:val="000000"/>
              </w:rPr>
              <w:t>Пресс-релиз</w:t>
            </w:r>
          </w:p>
        </w:tc>
        <w:tc>
          <w:tcPr>
            <w:tcW w:w="1111" w:type="dxa"/>
            <w:gridSpan w:val="2"/>
          </w:tcPr>
          <w:p w14:paraId="246B4F82" w14:textId="2D5E703F" w:rsidR="00066D99" w:rsidRPr="00066D99" w:rsidRDefault="00066D99" w:rsidP="00066D99">
            <w:pPr>
              <w:rPr>
                <w:rFonts w:ascii="Times New Roman" w:hAnsi="Times New Roman" w:cs="Times New Roman"/>
              </w:rPr>
            </w:pPr>
            <w:r w:rsidRPr="00066D99">
              <w:rPr>
                <w:rFonts w:ascii="Times New Roman" w:hAnsi="Times New Roman" w:cs="Times New Roman"/>
              </w:rPr>
              <w:t>Март 2023 г.</w:t>
            </w:r>
          </w:p>
        </w:tc>
        <w:tc>
          <w:tcPr>
            <w:tcW w:w="1613" w:type="dxa"/>
            <w:gridSpan w:val="3"/>
            <w:vMerge/>
          </w:tcPr>
          <w:p w14:paraId="43D5E333" w14:textId="77777777" w:rsidR="00066D99" w:rsidRPr="007E1254" w:rsidRDefault="00066D99" w:rsidP="00066D99">
            <w:pPr>
              <w:rPr>
                <w:rFonts w:ascii="Times New Roman" w:hAnsi="Times New Roman" w:cs="Times New Roman"/>
              </w:rPr>
            </w:pPr>
          </w:p>
        </w:tc>
        <w:tc>
          <w:tcPr>
            <w:tcW w:w="2252" w:type="dxa"/>
            <w:gridSpan w:val="3"/>
          </w:tcPr>
          <w:p w14:paraId="0C5B0D3D" w14:textId="77777777" w:rsidR="00066D99" w:rsidRPr="00066D99" w:rsidRDefault="00066D99" w:rsidP="00066D99">
            <w:pPr>
              <w:rPr>
                <w:rFonts w:ascii="Times New Roman" w:hAnsi="Times New Roman" w:cs="Times New Roman"/>
                <w:u w:val="single"/>
              </w:rPr>
            </w:pPr>
            <w:r w:rsidRPr="00066D99">
              <w:rPr>
                <w:rFonts w:ascii="Times New Roman" w:hAnsi="Times New Roman" w:cs="Times New Roman"/>
                <w:u w:val="single"/>
              </w:rPr>
              <w:t>Сайт:</w:t>
            </w:r>
          </w:p>
          <w:p w14:paraId="1C178E8A" w14:textId="77777777" w:rsidR="00066D99" w:rsidRPr="00066D99" w:rsidRDefault="00000000" w:rsidP="00066D99">
            <w:pPr>
              <w:ind w:left="32"/>
              <w:jc w:val="both"/>
              <w:rPr>
                <w:rFonts w:ascii="Times New Roman" w:hAnsi="Times New Roman" w:cs="Times New Roman"/>
              </w:rPr>
            </w:pPr>
            <w:hyperlink r:id="rId652" w:history="1">
              <w:r w:rsidR="00066D99" w:rsidRPr="00066D99">
                <w:rPr>
                  <w:rStyle w:val="a4"/>
                  <w:rFonts w:ascii="Times New Roman" w:hAnsi="Times New Roman" w:cs="Times New Roman"/>
                  <w:lang w:val="en-US"/>
                </w:rPr>
                <w:t>https</w:t>
              </w:r>
              <w:r w:rsidR="00066D99" w:rsidRPr="00066D99">
                <w:rPr>
                  <w:rStyle w:val="a4"/>
                  <w:rFonts w:ascii="Times New Roman" w:hAnsi="Times New Roman" w:cs="Times New Roman"/>
                </w:rPr>
                <w:t>://</w:t>
              </w:r>
              <w:r w:rsidR="00066D99" w:rsidRPr="00066D99">
                <w:rPr>
                  <w:rStyle w:val="a4"/>
                  <w:rFonts w:ascii="Times New Roman" w:hAnsi="Times New Roman" w:cs="Times New Roman"/>
                  <w:lang w:val="en-US"/>
                </w:rPr>
                <w:t>primorsky</w:t>
              </w:r>
              <w:r w:rsidR="00066D99" w:rsidRPr="00066D99">
                <w:rPr>
                  <w:rStyle w:val="a4"/>
                  <w:rFonts w:ascii="Times New Roman" w:hAnsi="Times New Roman" w:cs="Times New Roman"/>
                </w:rPr>
                <w:t>.</w:t>
              </w:r>
              <w:r w:rsidR="00066D99" w:rsidRPr="00066D99">
                <w:rPr>
                  <w:rStyle w:val="a4"/>
                  <w:rFonts w:ascii="Times New Roman" w:hAnsi="Times New Roman" w:cs="Times New Roman"/>
                  <w:lang w:val="en-US"/>
                </w:rPr>
                <w:t>ru</w:t>
              </w:r>
              <w:r w:rsidR="00066D99" w:rsidRPr="00066D99">
                <w:rPr>
                  <w:rStyle w:val="a4"/>
                  <w:rFonts w:ascii="Times New Roman" w:hAnsi="Times New Roman" w:cs="Times New Roman"/>
                </w:rPr>
                <w:t>/</w:t>
              </w:r>
            </w:hyperlink>
          </w:p>
          <w:p w14:paraId="4EC41282" w14:textId="77777777" w:rsidR="00066D99" w:rsidRPr="00066D99" w:rsidRDefault="00000000" w:rsidP="00066D99">
            <w:pPr>
              <w:ind w:left="32"/>
              <w:jc w:val="both"/>
              <w:rPr>
                <w:rFonts w:ascii="Times New Roman" w:hAnsi="Times New Roman" w:cs="Times New Roman"/>
              </w:rPr>
            </w:pPr>
            <w:hyperlink r:id="rId653" w:history="1">
              <w:r w:rsidR="00066D99" w:rsidRPr="00066D99">
                <w:rPr>
                  <w:rStyle w:val="a4"/>
                  <w:rFonts w:ascii="Times New Roman" w:hAnsi="Times New Roman" w:cs="Times New Roman"/>
                  <w:lang w:val="en-US"/>
                </w:rPr>
                <w:t>https</w:t>
              </w:r>
              <w:r w:rsidR="00066D99" w:rsidRPr="00066D99">
                <w:rPr>
                  <w:rStyle w:val="a4"/>
                  <w:rFonts w:ascii="Times New Roman" w:hAnsi="Times New Roman" w:cs="Times New Roman"/>
                </w:rPr>
                <w:t>://</w:t>
              </w:r>
              <w:r w:rsidR="00066D99" w:rsidRPr="00066D99">
                <w:rPr>
                  <w:rStyle w:val="a4"/>
                  <w:rFonts w:ascii="Times New Roman" w:hAnsi="Times New Roman" w:cs="Times New Roman"/>
                  <w:lang w:val="en-US"/>
                </w:rPr>
                <w:t>abilimpicsprim</w:t>
              </w:r>
              <w:r w:rsidR="00066D99" w:rsidRPr="00066D99">
                <w:rPr>
                  <w:rStyle w:val="a4"/>
                  <w:rFonts w:ascii="Times New Roman" w:hAnsi="Times New Roman" w:cs="Times New Roman"/>
                </w:rPr>
                <w:t>.</w:t>
              </w:r>
              <w:r w:rsidR="00066D99" w:rsidRPr="00066D99">
                <w:rPr>
                  <w:rStyle w:val="a4"/>
                  <w:rFonts w:ascii="Times New Roman" w:hAnsi="Times New Roman" w:cs="Times New Roman"/>
                  <w:lang w:val="en-US"/>
                </w:rPr>
                <w:t>ru</w:t>
              </w:r>
              <w:r w:rsidR="00066D99" w:rsidRPr="00066D99">
                <w:rPr>
                  <w:rStyle w:val="a4"/>
                  <w:rFonts w:ascii="Times New Roman" w:hAnsi="Times New Roman" w:cs="Times New Roman"/>
                </w:rPr>
                <w:t>/</w:t>
              </w:r>
            </w:hyperlink>
          </w:p>
          <w:p w14:paraId="7F0B6A70" w14:textId="77777777" w:rsidR="00066D99" w:rsidRPr="00066D99" w:rsidRDefault="00066D99" w:rsidP="00066D99">
            <w:pPr>
              <w:rPr>
                <w:rFonts w:ascii="Times New Roman" w:hAnsi="Times New Roman" w:cs="Times New Roman"/>
                <w:u w:val="single"/>
              </w:rPr>
            </w:pPr>
            <w:r w:rsidRPr="00066D99">
              <w:rPr>
                <w:rFonts w:ascii="Times New Roman" w:hAnsi="Times New Roman" w:cs="Times New Roman"/>
                <w:u w:val="single"/>
              </w:rPr>
              <w:t>Телевидение:</w:t>
            </w:r>
          </w:p>
          <w:p w14:paraId="73FF3E86" w14:textId="77777777" w:rsidR="00066D99" w:rsidRPr="00066D99" w:rsidRDefault="00066D99" w:rsidP="00D50294">
            <w:pPr>
              <w:pStyle w:val="af0"/>
              <w:numPr>
                <w:ilvl w:val="0"/>
                <w:numId w:val="1"/>
              </w:numPr>
              <w:spacing w:after="0" w:line="240" w:lineRule="auto"/>
              <w:ind w:left="174" w:hanging="174"/>
              <w:rPr>
                <w:rFonts w:ascii="Times New Roman" w:hAnsi="Times New Roman"/>
              </w:rPr>
            </w:pPr>
            <w:r w:rsidRPr="00066D99">
              <w:rPr>
                <w:rFonts w:ascii="Times New Roman" w:hAnsi="Times New Roman"/>
              </w:rPr>
              <w:t>Телеканал «Телемикс»</w:t>
            </w:r>
          </w:p>
          <w:p w14:paraId="220E93FE" w14:textId="77777777" w:rsidR="00066D99" w:rsidRPr="00066D99" w:rsidRDefault="00066D99" w:rsidP="00D50294">
            <w:pPr>
              <w:pStyle w:val="af0"/>
              <w:numPr>
                <w:ilvl w:val="0"/>
                <w:numId w:val="1"/>
              </w:numPr>
              <w:spacing w:after="0" w:line="240" w:lineRule="auto"/>
              <w:ind w:left="174" w:hanging="174"/>
              <w:jc w:val="both"/>
              <w:rPr>
                <w:rFonts w:ascii="Times New Roman" w:hAnsi="Times New Roman"/>
                <w:bCs/>
              </w:rPr>
            </w:pPr>
            <w:r w:rsidRPr="00066D99">
              <w:rPr>
                <w:rFonts w:ascii="Times New Roman" w:hAnsi="Times New Roman"/>
              </w:rPr>
              <w:t>ОТВ-Прим</w:t>
            </w:r>
          </w:p>
          <w:p w14:paraId="7B01883E" w14:textId="77777777" w:rsidR="00066D99" w:rsidRPr="00066D99" w:rsidRDefault="00066D99" w:rsidP="00066D99">
            <w:pPr>
              <w:rPr>
                <w:rFonts w:ascii="Times New Roman" w:hAnsi="Times New Roman" w:cs="Times New Roman"/>
              </w:rPr>
            </w:pPr>
          </w:p>
        </w:tc>
        <w:tc>
          <w:tcPr>
            <w:tcW w:w="2678" w:type="dxa"/>
          </w:tcPr>
          <w:p w14:paraId="4B641B0B" w14:textId="681808AB" w:rsidR="00066D99" w:rsidRPr="00066D99" w:rsidRDefault="00066D99" w:rsidP="00066D99">
            <w:pPr>
              <w:rPr>
                <w:rFonts w:ascii="Times New Roman" w:hAnsi="Times New Roman" w:cs="Times New Roman"/>
              </w:rPr>
            </w:pPr>
            <w:r w:rsidRPr="00066D99">
              <w:rPr>
                <w:rFonts w:ascii="Times New Roman" w:hAnsi="Times New Roman" w:cs="Times New Roman"/>
              </w:rPr>
              <w:lastRenderedPageBreak/>
              <w:t>1 публикация</w:t>
            </w:r>
          </w:p>
          <w:p w14:paraId="04D4B1E8" w14:textId="5A6E5E1F" w:rsidR="00066D99" w:rsidRPr="00066D99" w:rsidRDefault="00066D99" w:rsidP="00066D99">
            <w:pPr>
              <w:rPr>
                <w:rFonts w:ascii="Times New Roman" w:hAnsi="Times New Roman" w:cs="Times New Roman"/>
              </w:rPr>
            </w:pPr>
            <w:r w:rsidRPr="00066D99">
              <w:rPr>
                <w:rFonts w:ascii="Times New Roman" w:hAnsi="Times New Roman" w:cs="Times New Roman"/>
              </w:rPr>
              <w:t>1 эфир</w:t>
            </w:r>
          </w:p>
        </w:tc>
        <w:tc>
          <w:tcPr>
            <w:tcW w:w="2127" w:type="dxa"/>
          </w:tcPr>
          <w:p w14:paraId="6EB9BCAA" w14:textId="77777777" w:rsidR="00066D99" w:rsidRPr="00066D99" w:rsidRDefault="00066D99" w:rsidP="00066D99">
            <w:pPr>
              <w:rPr>
                <w:rFonts w:ascii="Times New Roman" w:hAnsi="Times New Roman" w:cs="Times New Roman"/>
              </w:rPr>
            </w:pPr>
          </w:p>
        </w:tc>
        <w:tc>
          <w:tcPr>
            <w:tcW w:w="1970" w:type="dxa"/>
            <w:gridSpan w:val="2"/>
          </w:tcPr>
          <w:p w14:paraId="266AD298" w14:textId="77777777" w:rsidR="00066D99" w:rsidRPr="00066D99" w:rsidRDefault="00066D99" w:rsidP="00066D99">
            <w:pPr>
              <w:rPr>
                <w:rFonts w:ascii="Times New Roman" w:hAnsi="Times New Roman" w:cs="Times New Roman"/>
              </w:rPr>
            </w:pPr>
            <w:r w:rsidRPr="00066D99">
              <w:rPr>
                <w:rFonts w:ascii="Times New Roman" w:hAnsi="Times New Roman" w:cs="Times New Roman"/>
              </w:rPr>
              <w:t>РЦРД;</w:t>
            </w:r>
            <w:r w:rsidRPr="00066D99">
              <w:rPr>
                <w:rFonts w:ascii="Times New Roman" w:hAnsi="Times New Roman" w:cs="Times New Roman"/>
              </w:rPr>
              <w:br/>
              <w:t>ГАУ ДПО «УЦПК»;</w:t>
            </w:r>
          </w:p>
          <w:p w14:paraId="6687A61D" w14:textId="6B1DDF24" w:rsidR="00066D99" w:rsidRPr="00066D99" w:rsidRDefault="00066D99" w:rsidP="00066D99">
            <w:pPr>
              <w:rPr>
                <w:rFonts w:ascii="Times New Roman" w:hAnsi="Times New Roman" w:cs="Times New Roman"/>
              </w:rPr>
            </w:pPr>
            <w:r w:rsidRPr="00066D99">
              <w:rPr>
                <w:rFonts w:ascii="Times New Roman" w:hAnsi="Times New Roman" w:cs="Times New Roman"/>
              </w:rPr>
              <w:t>Минпрофзан</w:t>
            </w:r>
          </w:p>
        </w:tc>
      </w:tr>
      <w:tr w:rsidR="00066D99" w:rsidRPr="007E1254" w14:paraId="5DBC6E40" w14:textId="77777777" w:rsidTr="00101120">
        <w:trPr>
          <w:trHeight w:val="1005"/>
        </w:trPr>
        <w:tc>
          <w:tcPr>
            <w:tcW w:w="596" w:type="dxa"/>
          </w:tcPr>
          <w:p w14:paraId="013F8D3C" w14:textId="30F0C994" w:rsidR="00066D99" w:rsidRPr="00066D99" w:rsidRDefault="00066D99" w:rsidP="00066D99">
            <w:pPr>
              <w:rPr>
                <w:rFonts w:ascii="Times New Roman" w:hAnsi="Times New Roman" w:cs="Times New Roman"/>
                <w:color w:val="000000"/>
              </w:rPr>
            </w:pPr>
            <w:r>
              <w:rPr>
                <w:rFonts w:ascii="Times New Roman" w:hAnsi="Times New Roman" w:cs="Times New Roman"/>
                <w:color w:val="000000"/>
              </w:rPr>
              <w:t>3</w:t>
            </w:r>
          </w:p>
        </w:tc>
        <w:tc>
          <w:tcPr>
            <w:tcW w:w="2102" w:type="dxa"/>
            <w:gridSpan w:val="2"/>
          </w:tcPr>
          <w:p w14:paraId="7E19F728" w14:textId="5694C0C6" w:rsidR="00066D99" w:rsidRPr="00066D99" w:rsidRDefault="00066D99" w:rsidP="00066D99">
            <w:pPr>
              <w:rPr>
                <w:rFonts w:ascii="Times New Roman" w:eastAsia="Times New Roman" w:hAnsi="Times New Roman" w:cs="Times New Roman"/>
                <w:lang w:eastAsia="ru-RU"/>
              </w:rPr>
            </w:pPr>
            <w:r w:rsidRPr="00066D99">
              <w:rPr>
                <w:rFonts w:ascii="Times New Roman" w:eastAsia="Times New Roman" w:hAnsi="Times New Roman" w:cs="Times New Roman"/>
                <w:lang w:eastAsia="ru-RU"/>
              </w:rPr>
              <w:t>Совещание с партнерами чемпионата</w:t>
            </w:r>
          </w:p>
        </w:tc>
        <w:tc>
          <w:tcPr>
            <w:tcW w:w="1442" w:type="dxa"/>
          </w:tcPr>
          <w:p w14:paraId="452BBADC" w14:textId="58D96639" w:rsidR="00066D99" w:rsidRPr="00066D99" w:rsidRDefault="00066D99" w:rsidP="00066D99">
            <w:pPr>
              <w:rPr>
                <w:rFonts w:ascii="Times New Roman" w:hAnsi="Times New Roman" w:cs="Times New Roman"/>
                <w:color w:val="000000"/>
              </w:rPr>
            </w:pPr>
            <w:r w:rsidRPr="00066D99">
              <w:rPr>
                <w:rFonts w:ascii="Times New Roman" w:hAnsi="Times New Roman" w:cs="Times New Roman"/>
                <w:color w:val="000000"/>
              </w:rPr>
              <w:t>Пресс-релиз</w:t>
            </w:r>
          </w:p>
        </w:tc>
        <w:tc>
          <w:tcPr>
            <w:tcW w:w="1111" w:type="dxa"/>
            <w:gridSpan w:val="2"/>
          </w:tcPr>
          <w:p w14:paraId="39AC5C92" w14:textId="7FF9E5C6" w:rsidR="00066D99" w:rsidRPr="00066D99" w:rsidRDefault="00066D99" w:rsidP="00066D99">
            <w:pPr>
              <w:rPr>
                <w:rFonts w:ascii="Times New Roman" w:hAnsi="Times New Roman" w:cs="Times New Roman"/>
              </w:rPr>
            </w:pPr>
            <w:r w:rsidRPr="00066D99">
              <w:rPr>
                <w:rFonts w:ascii="Times New Roman" w:hAnsi="Times New Roman" w:cs="Times New Roman"/>
              </w:rPr>
              <w:t>Март 2023 г.</w:t>
            </w:r>
          </w:p>
        </w:tc>
        <w:tc>
          <w:tcPr>
            <w:tcW w:w="1613" w:type="dxa"/>
            <w:gridSpan w:val="3"/>
            <w:vMerge/>
          </w:tcPr>
          <w:p w14:paraId="24680DEE" w14:textId="77777777" w:rsidR="00066D99" w:rsidRPr="007E1254" w:rsidRDefault="00066D99" w:rsidP="00066D99">
            <w:pPr>
              <w:rPr>
                <w:rFonts w:ascii="Times New Roman" w:hAnsi="Times New Roman" w:cs="Times New Roman"/>
              </w:rPr>
            </w:pPr>
          </w:p>
        </w:tc>
        <w:tc>
          <w:tcPr>
            <w:tcW w:w="2252" w:type="dxa"/>
            <w:gridSpan w:val="3"/>
          </w:tcPr>
          <w:p w14:paraId="2911C07F" w14:textId="77777777" w:rsidR="00066D99" w:rsidRPr="00066D99" w:rsidRDefault="00066D99" w:rsidP="00066D99">
            <w:pPr>
              <w:rPr>
                <w:rFonts w:ascii="Times New Roman" w:hAnsi="Times New Roman" w:cs="Times New Roman"/>
                <w:u w:val="single"/>
              </w:rPr>
            </w:pPr>
            <w:r w:rsidRPr="00066D99">
              <w:rPr>
                <w:rFonts w:ascii="Times New Roman" w:hAnsi="Times New Roman" w:cs="Times New Roman"/>
                <w:u w:val="single"/>
              </w:rPr>
              <w:t>Сайт:</w:t>
            </w:r>
          </w:p>
          <w:p w14:paraId="29129B16" w14:textId="77777777" w:rsidR="00066D99" w:rsidRPr="00066D99" w:rsidRDefault="00000000" w:rsidP="00066D99">
            <w:pPr>
              <w:ind w:left="32"/>
              <w:jc w:val="both"/>
              <w:rPr>
                <w:rFonts w:ascii="Times New Roman" w:hAnsi="Times New Roman" w:cs="Times New Roman"/>
              </w:rPr>
            </w:pPr>
            <w:hyperlink r:id="rId654" w:history="1">
              <w:r w:rsidR="00066D99" w:rsidRPr="00066D99">
                <w:rPr>
                  <w:rStyle w:val="a4"/>
                  <w:rFonts w:ascii="Times New Roman" w:hAnsi="Times New Roman" w:cs="Times New Roman"/>
                  <w:lang w:val="en-US"/>
                </w:rPr>
                <w:t>https</w:t>
              </w:r>
              <w:r w:rsidR="00066D99" w:rsidRPr="00066D99">
                <w:rPr>
                  <w:rStyle w:val="a4"/>
                  <w:rFonts w:ascii="Times New Roman" w:hAnsi="Times New Roman" w:cs="Times New Roman"/>
                </w:rPr>
                <w:t>://</w:t>
              </w:r>
              <w:r w:rsidR="00066D99" w:rsidRPr="00066D99">
                <w:rPr>
                  <w:rStyle w:val="a4"/>
                  <w:rFonts w:ascii="Times New Roman" w:hAnsi="Times New Roman" w:cs="Times New Roman"/>
                  <w:lang w:val="en-US"/>
                </w:rPr>
                <w:t>primorsky</w:t>
              </w:r>
              <w:r w:rsidR="00066D99" w:rsidRPr="00066D99">
                <w:rPr>
                  <w:rStyle w:val="a4"/>
                  <w:rFonts w:ascii="Times New Roman" w:hAnsi="Times New Roman" w:cs="Times New Roman"/>
                </w:rPr>
                <w:t>.</w:t>
              </w:r>
              <w:r w:rsidR="00066D99" w:rsidRPr="00066D99">
                <w:rPr>
                  <w:rStyle w:val="a4"/>
                  <w:rFonts w:ascii="Times New Roman" w:hAnsi="Times New Roman" w:cs="Times New Roman"/>
                  <w:lang w:val="en-US"/>
                </w:rPr>
                <w:t>ru</w:t>
              </w:r>
              <w:r w:rsidR="00066D99" w:rsidRPr="00066D99">
                <w:rPr>
                  <w:rStyle w:val="a4"/>
                  <w:rFonts w:ascii="Times New Roman" w:hAnsi="Times New Roman" w:cs="Times New Roman"/>
                </w:rPr>
                <w:t>/</w:t>
              </w:r>
            </w:hyperlink>
          </w:p>
          <w:p w14:paraId="71433E38" w14:textId="3EEC2E89" w:rsidR="00066D99" w:rsidRPr="00066D99" w:rsidRDefault="00000000" w:rsidP="00066D99">
            <w:pPr>
              <w:ind w:left="32"/>
              <w:jc w:val="both"/>
              <w:rPr>
                <w:rFonts w:ascii="Times New Roman" w:hAnsi="Times New Roman" w:cs="Times New Roman"/>
              </w:rPr>
            </w:pPr>
            <w:hyperlink r:id="rId655" w:history="1">
              <w:r w:rsidR="00066D99" w:rsidRPr="00066D99">
                <w:rPr>
                  <w:rStyle w:val="a4"/>
                  <w:rFonts w:ascii="Times New Roman" w:hAnsi="Times New Roman" w:cs="Times New Roman"/>
                  <w:lang w:val="en-US"/>
                </w:rPr>
                <w:t>https</w:t>
              </w:r>
              <w:r w:rsidR="00066D99" w:rsidRPr="00066D99">
                <w:rPr>
                  <w:rStyle w:val="a4"/>
                  <w:rFonts w:ascii="Times New Roman" w:hAnsi="Times New Roman" w:cs="Times New Roman"/>
                </w:rPr>
                <w:t>://</w:t>
              </w:r>
              <w:r w:rsidR="00066D99" w:rsidRPr="00066D99">
                <w:rPr>
                  <w:rStyle w:val="a4"/>
                  <w:rFonts w:ascii="Times New Roman" w:hAnsi="Times New Roman" w:cs="Times New Roman"/>
                  <w:lang w:val="en-US"/>
                </w:rPr>
                <w:t>abilimpicsprim</w:t>
              </w:r>
              <w:r w:rsidR="00066D99" w:rsidRPr="00066D99">
                <w:rPr>
                  <w:rStyle w:val="a4"/>
                  <w:rFonts w:ascii="Times New Roman" w:hAnsi="Times New Roman" w:cs="Times New Roman"/>
                </w:rPr>
                <w:t>.</w:t>
              </w:r>
              <w:r w:rsidR="00066D99" w:rsidRPr="00066D99">
                <w:rPr>
                  <w:rStyle w:val="a4"/>
                  <w:rFonts w:ascii="Times New Roman" w:hAnsi="Times New Roman" w:cs="Times New Roman"/>
                  <w:lang w:val="en-US"/>
                </w:rPr>
                <w:t>ru</w:t>
              </w:r>
              <w:r w:rsidR="00066D99" w:rsidRPr="00066D99">
                <w:rPr>
                  <w:rStyle w:val="a4"/>
                  <w:rFonts w:ascii="Times New Roman" w:hAnsi="Times New Roman" w:cs="Times New Roman"/>
                </w:rPr>
                <w:t>/</w:t>
              </w:r>
            </w:hyperlink>
          </w:p>
          <w:p w14:paraId="3BB6E2D4" w14:textId="77777777" w:rsidR="00066D99" w:rsidRPr="00066D99" w:rsidRDefault="00066D99" w:rsidP="00066D99">
            <w:pPr>
              <w:rPr>
                <w:rFonts w:ascii="Times New Roman" w:hAnsi="Times New Roman" w:cs="Times New Roman"/>
                <w:bCs/>
                <w:u w:val="single"/>
                <w:lang w:val="en-US"/>
              </w:rPr>
            </w:pPr>
            <w:r w:rsidRPr="00066D99">
              <w:rPr>
                <w:rFonts w:ascii="Times New Roman" w:hAnsi="Times New Roman" w:cs="Times New Roman"/>
                <w:bCs/>
                <w:u w:val="single"/>
              </w:rPr>
              <w:t>сайт</w:t>
            </w:r>
            <w:r w:rsidRPr="00066D99">
              <w:rPr>
                <w:rFonts w:ascii="Times New Roman" w:hAnsi="Times New Roman" w:cs="Times New Roman"/>
                <w:bCs/>
                <w:u w:val="single"/>
                <w:lang w:val="en-US"/>
              </w:rPr>
              <w:t xml:space="preserve"> </w:t>
            </w:r>
          </w:p>
          <w:p w14:paraId="7228BBD9" w14:textId="77777777" w:rsidR="00066D99" w:rsidRPr="00066D99" w:rsidRDefault="00066D99" w:rsidP="00066D99">
            <w:pPr>
              <w:rPr>
                <w:rFonts w:ascii="Times New Roman" w:hAnsi="Times New Roman" w:cs="Times New Roman"/>
                <w:lang w:val="en-US"/>
              </w:rPr>
            </w:pPr>
            <w:r w:rsidRPr="00066D99">
              <w:rPr>
                <w:rStyle w:val="af1"/>
                <w:rFonts w:ascii="Times New Roman" w:hAnsi="Times New Roman" w:cs="Times New Roman"/>
                <w:shd w:val="clear" w:color="auto" w:fill="FFFFFF"/>
              </w:rPr>
              <w:t>PrimaMedia</w:t>
            </w:r>
            <w:r w:rsidRPr="00066D99">
              <w:rPr>
                <w:rFonts w:ascii="Times New Roman" w:hAnsi="Times New Roman" w:cs="Times New Roman"/>
                <w:shd w:val="clear" w:color="auto" w:fill="FFFFFF"/>
              </w:rPr>
              <w:t> </w:t>
            </w:r>
            <w:r w:rsidRPr="00066D99">
              <w:rPr>
                <w:rFonts w:ascii="Times New Roman" w:hAnsi="Times New Roman" w:cs="Times New Roman"/>
                <w:lang w:val="en-US"/>
              </w:rPr>
              <w:t xml:space="preserve"> </w:t>
            </w:r>
          </w:p>
          <w:p w14:paraId="1FBB760F" w14:textId="77777777" w:rsidR="00066D99" w:rsidRPr="00066D99" w:rsidRDefault="00066D99" w:rsidP="00066D99">
            <w:pPr>
              <w:ind w:left="32"/>
              <w:jc w:val="both"/>
              <w:rPr>
                <w:rStyle w:val="af1"/>
                <w:rFonts w:ascii="Times New Roman" w:hAnsi="Times New Roman" w:cs="Times New Roman"/>
                <w:bCs/>
                <w:i w:val="0"/>
                <w:iCs w:val="0"/>
                <w:shd w:val="clear" w:color="auto" w:fill="FFFFFF"/>
              </w:rPr>
            </w:pPr>
            <w:r w:rsidRPr="00066D99">
              <w:rPr>
                <w:rStyle w:val="af1"/>
                <w:rFonts w:ascii="Times New Roman" w:hAnsi="Times New Roman" w:cs="Times New Roman"/>
                <w:shd w:val="clear" w:color="auto" w:fill="FFFFFF"/>
              </w:rPr>
              <w:t>UssurMedia</w:t>
            </w:r>
          </w:p>
          <w:p w14:paraId="6F3E2775" w14:textId="2D40C6A7" w:rsidR="00066D99" w:rsidRPr="00066D99" w:rsidRDefault="00066D99" w:rsidP="00066D99">
            <w:pPr>
              <w:rPr>
                <w:rFonts w:ascii="Times New Roman" w:hAnsi="Times New Roman" w:cs="Times New Roman"/>
              </w:rPr>
            </w:pPr>
          </w:p>
        </w:tc>
        <w:tc>
          <w:tcPr>
            <w:tcW w:w="2678" w:type="dxa"/>
          </w:tcPr>
          <w:p w14:paraId="3E7CB0C9" w14:textId="05D737BC" w:rsidR="00066D99" w:rsidRPr="00066D99" w:rsidRDefault="00066D99" w:rsidP="00066D99">
            <w:pPr>
              <w:rPr>
                <w:rFonts w:ascii="Times New Roman" w:hAnsi="Times New Roman" w:cs="Times New Roman"/>
              </w:rPr>
            </w:pPr>
            <w:r w:rsidRPr="00066D99">
              <w:rPr>
                <w:rFonts w:ascii="Times New Roman" w:hAnsi="Times New Roman" w:cs="Times New Roman"/>
              </w:rPr>
              <w:t>2 публикации</w:t>
            </w:r>
          </w:p>
        </w:tc>
        <w:tc>
          <w:tcPr>
            <w:tcW w:w="2127" w:type="dxa"/>
          </w:tcPr>
          <w:p w14:paraId="2C81D12F" w14:textId="77777777" w:rsidR="00066D99" w:rsidRPr="00066D99" w:rsidRDefault="00066D99" w:rsidP="00066D99">
            <w:pPr>
              <w:rPr>
                <w:rFonts w:ascii="Times New Roman" w:hAnsi="Times New Roman" w:cs="Times New Roman"/>
                <w:lang w:val="en-US"/>
              </w:rPr>
            </w:pPr>
          </w:p>
          <w:p w14:paraId="0B42C029" w14:textId="77777777" w:rsidR="00066D99" w:rsidRPr="00066D99" w:rsidRDefault="00066D99" w:rsidP="00066D99">
            <w:pPr>
              <w:rPr>
                <w:rFonts w:ascii="Times New Roman" w:hAnsi="Times New Roman" w:cs="Times New Roman"/>
                <w:lang w:val="en-US"/>
              </w:rPr>
            </w:pPr>
          </w:p>
          <w:p w14:paraId="1AD28E55" w14:textId="77777777" w:rsidR="00066D99" w:rsidRPr="00066D99" w:rsidRDefault="00066D99" w:rsidP="00066D99">
            <w:pPr>
              <w:shd w:val="clear" w:color="auto" w:fill="FFFFFF" w:themeFill="background1"/>
              <w:rPr>
                <w:rFonts w:ascii="Times New Roman" w:hAnsi="Times New Roman" w:cs="Times New Roman"/>
                <w:lang w:val="en-US"/>
              </w:rPr>
            </w:pPr>
          </w:p>
          <w:p w14:paraId="5D390E38" w14:textId="77777777" w:rsidR="00066D99" w:rsidRPr="00066D99" w:rsidRDefault="00066D99" w:rsidP="00066D99">
            <w:pPr>
              <w:rPr>
                <w:rFonts w:ascii="Times New Roman" w:hAnsi="Times New Roman" w:cs="Times New Roman"/>
              </w:rPr>
            </w:pPr>
          </w:p>
        </w:tc>
        <w:tc>
          <w:tcPr>
            <w:tcW w:w="1970" w:type="dxa"/>
            <w:gridSpan w:val="2"/>
          </w:tcPr>
          <w:p w14:paraId="30B1E51E" w14:textId="77777777" w:rsidR="00066D99" w:rsidRPr="00066D99" w:rsidRDefault="00066D99" w:rsidP="00066D99">
            <w:pPr>
              <w:rPr>
                <w:rFonts w:ascii="Times New Roman" w:hAnsi="Times New Roman" w:cs="Times New Roman"/>
              </w:rPr>
            </w:pPr>
            <w:r w:rsidRPr="00066D99">
              <w:rPr>
                <w:rFonts w:ascii="Times New Roman" w:hAnsi="Times New Roman" w:cs="Times New Roman"/>
              </w:rPr>
              <w:t>РЦРД;</w:t>
            </w:r>
            <w:r w:rsidRPr="00066D99">
              <w:rPr>
                <w:rFonts w:ascii="Times New Roman" w:hAnsi="Times New Roman" w:cs="Times New Roman"/>
              </w:rPr>
              <w:br/>
              <w:t>ГАУ ДПО «УЦПК»;</w:t>
            </w:r>
          </w:p>
          <w:p w14:paraId="70E35EE5" w14:textId="33AF7249" w:rsidR="00066D99" w:rsidRPr="00066D99" w:rsidRDefault="00066D99" w:rsidP="00066D99">
            <w:pPr>
              <w:rPr>
                <w:rFonts w:ascii="Times New Roman" w:hAnsi="Times New Roman" w:cs="Times New Roman"/>
              </w:rPr>
            </w:pPr>
            <w:r w:rsidRPr="00066D99">
              <w:rPr>
                <w:rFonts w:ascii="Times New Roman" w:hAnsi="Times New Roman" w:cs="Times New Roman"/>
              </w:rPr>
              <w:t>Минпрофзан</w:t>
            </w:r>
          </w:p>
        </w:tc>
      </w:tr>
      <w:tr w:rsidR="00066D99" w:rsidRPr="007E1254" w14:paraId="7C9886FD" w14:textId="77777777" w:rsidTr="00101120">
        <w:trPr>
          <w:trHeight w:val="1005"/>
        </w:trPr>
        <w:tc>
          <w:tcPr>
            <w:tcW w:w="596" w:type="dxa"/>
          </w:tcPr>
          <w:p w14:paraId="20DE7F38" w14:textId="77777777" w:rsidR="00066D99" w:rsidRPr="007E1254" w:rsidRDefault="00066D99" w:rsidP="00066D99">
            <w:pPr>
              <w:rPr>
                <w:rFonts w:ascii="Times New Roman" w:hAnsi="Times New Roman" w:cs="Times New Roman"/>
                <w:color w:val="000000"/>
              </w:rPr>
            </w:pPr>
            <w:r w:rsidRPr="007E1254">
              <w:rPr>
                <w:rFonts w:ascii="Times New Roman" w:hAnsi="Times New Roman" w:cs="Times New Roman"/>
                <w:color w:val="000000"/>
              </w:rPr>
              <w:t>4</w:t>
            </w:r>
          </w:p>
        </w:tc>
        <w:tc>
          <w:tcPr>
            <w:tcW w:w="2102" w:type="dxa"/>
            <w:gridSpan w:val="2"/>
          </w:tcPr>
          <w:p w14:paraId="12C34563" w14:textId="2009AD4C" w:rsidR="00066D99" w:rsidRPr="00066D99" w:rsidRDefault="00066D99" w:rsidP="00066D99">
            <w:pPr>
              <w:rPr>
                <w:rFonts w:ascii="Times New Roman" w:eastAsia="Times New Roman" w:hAnsi="Times New Roman" w:cs="Times New Roman"/>
                <w:lang w:eastAsia="ru-RU"/>
              </w:rPr>
            </w:pPr>
            <w:r w:rsidRPr="00066D99">
              <w:rPr>
                <w:rFonts w:ascii="Times New Roman" w:eastAsia="Times New Roman" w:hAnsi="Times New Roman" w:cs="Times New Roman"/>
                <w:lang w:eastAsia="ru-RU"/>
              </w:rPr>
              <w:t>Заседание Молодежного совета движения «Абилимпикс»</w:t>
            </w:r>
          </w:p>
        </w:tc>
        <w:tc>
          <w:tcPr>
            <w:tcW w:w="1442" w:type="dxa"/>
          </w:tcPr>
          <w:p w14:paraId="6849A9B9" w14:textId="69270426" w:rsidR="00066D99" w:rsidRPr="00066D99" w:rsidRDefault="00066D99" w:rsidP="00066D99">
            <w:pPr>
              <w:rPr>
                <w:rFonts w:ascii="Times New Roman" w:hAnsi="Times New Roman" w:cs="Times New Roman"/>
                <w:color w:val="000000"/>
              </w:rPr>
            </w:pPr>
            <w:r w:rsidRPr="00066D99">
              <w:rPr>
                <w:rFonts w:ascii="Times New Roman" w:hAnsi="Times New Roman" w:cs="Times New Roman"/>
                <w:color w:val="000000"/>
              </w:rPr>
              <w:t>Пресс-релиз</w:t>
            </w:r>
          </w:p>
        </w:tc>
        <w:tc>
          <w:tcPr>
            <w:tcW w:w="1111" w:type="dxa"/>
            <w:gridSpan w:val="2"/>
          </w:tcPr>
          <w:p w14:paraId="6D011856" w14:textId="0E02AD1F" w:rsidR="00066D99" w:rsidRPr="00066D99" w:rsidRDefault="00066D99" w:rsidP="00066D99">
            <w:pPr>
              <w:rPr>
                <w:rFonts w:ascii="Times New Roman" w:hAnsi="Times New Roman" w:cs="Times New Roman"/>
              </w:rPr>
            </w:pPr>
            <w:r w:rsidRPr="00066D99">
              <w:rPr>
                <w:rFonts w:ascii="Times New Roman" w:hAnsi="Times New Roman" w:cs="Times New Roman"/>
              </w:rPr>
              <w:t>Февраль -март 2023 г.</w:t>
            </w:r>
          </w:p>
        </w:tc>
        <w:tc>
          <w:tcPr>
            <w:tcW w:w="1613" w:type="dxa"/>
            <w:gridSpan w:val="3"/>
            <w:vMerge/>
          </w:tcPr>
          <w:p w14:paraId="5E0F9E4A" w14:textId="77777777" w:rsidR="00066D99" w:rsidRPr="007E1254" w:rsidRDefault="00066D99" w:rsidP="00066D99">
            <w:pPr>
              <w:rPr>
                <w:rFonts w:ascii="Times New Roman" w:hAnsi="Times New Roman" w:cs="Times New Roman"/>
              </w:rPr>
            </w:pPr>
          </w:p>
        </w:tc>
        <w:tc>
          <w:tcPr>
            <w:tcW w:w="2252" w:type="dxa"/>
            <w:gridSpan w:val="3"/>
          </w:tcPr>
          <w:p w14:paraId="788A288A" w14:textId="43A7D32F" w:rsidR="00066D99" w:rsidRPr="00066D99" w:rsidRDefault="00066D99" w:rsidP="00066D99">
            <w:pPr>
              <w:rPr>
                <w:rFonts w:ascii="Times New Roman" w:hAnsi="Times New Roman" w:cs="Times New Roman"/>
              </w:rPr>
            </w:pPr>
            <w:r w:rsidRPr="00066D99">
              <w:rPr>
                <w:rFonts w:ascii="Times New Roman" w:hAnsi="Times New Roman" w:cs="Times New Roman"/>
                <w:u w:val="single"/>
              </w:rPr>
              <w:t>Сайт:</w:t>
            </w:r>
            <w:r>
              <w:rPr>
                <w:rFonts w:ascii="Times New Roman" w:hAnsi="Times New Roman" w:cs="Times New Roman"/>
                <w:u w:val="single"/>
              </w:rPr>
              <w:br/>
            </w:r>
            <w:hyperlink r:id="rId656" w:history="1">
              <w:r w:rsidRPr="00066D99">
                <w:rPr>
                  <w:rStyle w:val="a4"/>
                  <w:rFonts w:ascii="Times New Roman" w:hAnsi="Times New Roman" w:cs="Times New Roman"/>
                  <w:lang w:val="en-US"/>
                </w:rPr>
                <w:t>https</w:t>
              </w:r>
              <w:r w:rsidRPr="00066D99">
                <w:rPr>
                  <w:rStyle w:val="a4"/>
                  <w:rFonts w:ascii="Times New Roman" w:hAnsi="Times New Roman" w:cs="Times New Roman"/>
                </w:rPr>
                <w:t>://</w:t>
              </w:r>
              <w:r w:rsidRPr="00066D99">
                <w:rPr>
                  <w:rStyle w:val="a4"/>
                  <w:rFonts w:ascii="Times New Roman" w:hAnsi="Times New Roman" w:cs="Times New Roman"/>
                  <w:lang w:val="en-US"/>
                </w:rPr>
                <w:t>primorsky</w:t>
              </w:r>
              <w:r w:rsidRPr="00066D99">
                <w:rPr>
                  <w:rStyle w:val="a4"/>
                  <w:rFonts w:ascii="Times New Roman" w:hAnsi="Times New Roman" w:cs="Times New Roman"/>
                </w:rPr>
                <w:t>.</w:t>
              </w:r>
              <w:r w:rsidRPr="00066D99">
                <w:rPr>
                  <w:rStyle w:val="a4"/>
                  <w:rFonts w:ascii="Times New Roman" w:hAnsi="Times New Roman" w:cs="Times New Roman"/>
                  <w:lang w:val="en-US"/>
                </w:rPr>
                <w:t>ru</w:t>
              </w:r>
              <w:r w:rsidRPr="00066D99">
                <w:rPr>
                  <w:rStyle w:val="a4"/>
                  <w:rFonts w:ascii="Times New Roman" w:hAnsi="Times New Roman" w:cs="Times New Roman"/>
                </w:rPr>
                <w:t>/</w:t>
              </w:r>
            </w:hyperlink>
          </w:p>
          <w:p w14:paraId="67422E2A" w14:textId="77777777" w:rsidR="00066D99" w:rsidRPr="00066D99" w:rsidRDefault="00000000" w:rsidP="00066D99">
            <w:pPr>
              <w:ind w:left="32"/>
              <w:jc w:val="both"/>
              <w:rPr>
                <w:rFonts w:ascii="Times New Roman" w:hAnsi="Times New Roman" w:cs="Times New Roman"/>
              </w:rPr>
            </w:pPr>
            <w:hyperlink r:id="rId657" w:history="1">
              <w:r w:rsidR="00066D99" w:rsidRPr="00066D99">
                <w:rPr>
                  <w:rStyle w:val="a4"/>
                  <w:rFonts w:ascii="Times New Roman" w:hAnsi="Times New Roman" w:cs="Times New Roman"/>
                  <w:lang w:val="en-US"/>
                </w:rPr>
                <w:t>https</w:t>
              </w:r>
              <w:r w:rsidR="00066D99" w:rsidRPr="00066D99">
                <w:rPr>
                  <w:rStyle w:val="a4"/>
                  <w:rFonts w:ascii="Times New Roman" w:hAnsi="Times New Roman" w:cs="Times New Roman"/>
                </w:rPr>
                <w:t>://</w:t>
              </w:r>
              <w:r w:rsidR="00066D99" w:rsidRPr="00066D99">
                <w:rPr>
                  <w:rStyle w:val="a4"/>
                  <w:rFonts w:ascii="Times New Roman" w:hAnsi="Times New Roman" w:cs="Times New Roman"/>
                  <w:lang w:val="en-US"/>
                </w:rPr>
                <w:t>abilimpicsprim</w:t>
              </w:r>
              <w:r w:rsidR="00066D99" w:rsidRPr="00066D99">
                <w:rPr>
                  <w:rStyle w:val="a4"/>
                  <w:rFonts w:ascii="Times New Roman" w:hAnsi="Times New Roman" w:cs="Times New Roman"/>
                </w:rPr>
                <w:t>.</w:t>
              </w:r>
              <w:r w:rsidR="00066D99" w:rsidRPr="00066D99">
                <w:rPr>
                  <w:rStyle w:val="a4"/>
                  <w:rFonts w:ascii="Times New Roman" w:hAnsi="Times New Roman" w:cs="Times New Roman"/>
                  <w:lang w:val="en-US"/>
                </w:rPr>
                <w:t>ru</w:t>
              </w:r>
              <w:r w:rsidR="00066D99" w:rsidRPr="00066D99">
                <w:rPr>
                  <w:rStyle w:val="a4"/>
                  <w:rFonts w:ascii="Times New Roman" w:hAnsi="Times New Roman" w:cs="Times New Roman"/>
                </w:rPr>
                <w:t>/</w:t>
              </w:r>
            </w:hyperlink>
          </w:p>
          <w:p w14:paraId="5ADC291C" w14:textId="77777777" w:rsidR="00066D99" w:rsidRPr="00066D99" w:rsidRDefault="00066D99" w:rsidP="00066D99">
            <w:pPr>
              <w:rPr>
                <w:rFonts w:ascii="Times New Roman" w:hAnsi="Times New Roman" w:cs="Times New Roman"/>
                <w:u w:val="single"/>
              </w:rPr>
            </w:pPr>
            <w:r w:rsidRPr="00066D99">
              <w:rPr>
                <w:rFonts w:ascii="Times New Roman" w:hAnsi="Times New Roman" w:cs="Times New Roman"/>
                <w:u w:val="single"/>
              </w:rPr>
              <w:t>Телевидение:</w:t>
            </w:r>
          </w:p>
          <w:p w14:paraId="4B21F1D6" w14:textId="77777777" w:rsidR="00066D99" w:rsidRPr="00066D99" w:rsidRDefault="00066D99" w:rsidP="00D50294">
            <w:pPr>
              <w:pStyle w:val="af0"/>
              <w:numPr>
                <w:ilvl w:val="0"/>
                <w:numId w:val="1"/>
              </w:numPr>
              <w:spacing w:after="0" w:line="240" w:lineRule="auto"/>
              <w:ind w:left="174" w:hanging="174"/>
              <w:rPr>
                <w:rFonts w:ascii="Times New Roman" w:hAnsi="Times New Roman"/>
              </w:rPr>
            </w:pPr>
            <w:r w:rsidRPr="00066D99">
              <w:rPr>
                <w:rFonts w:ascii="Times New Roman" w:hAnsi="Times New Roman"/>
              </w:rPr>
              <w:t>Телеканал «Телемикс»</w:t>
            </w:r>
          </w:p>
          <w:p w14:paraId="70477056" w14:textId="77777777" w:rsidR="00066D99" w:rsidRPr="00066D99" w:rsidRDefault="00066D99" w:rsidP="00D50294">
            <w:pPr>
              <w:pStyle w:val="af0"/>
              <w:numPr>
                <w:ilvl w:val="0"/>
                <w:numId w:val="1"/>
              </w:numPr>
              <w:spacing w:after="0" w:line="240" w:lineRule="auto"/>
              <w:ind w:left="174" w:hanging="174"/>
              <w:jc w:val="both"/>
              <w:rPr>
                <w:rFonts w:ascii="Times New Roman" w:hAnsi="Times New Roman"/>
                <w:bCs/>
              </w:rPr>
            </w:pPr>
            <w:r w:rsidRPr="00066D99">
              <w:rPr>
                <w:rFonts w:ascii="Times New Roman" w:hAnsi="Times New Roman"/>
              </w:rPr>
              <w:t>ОТВ-Прим</w:t>
            </w:r>
          </w:p>
          <w:p w14:paraId="407CA66C" w14:textId="77777777" w:rsidR="00066D99" w:rsidRPr="00066D99" w:rsidRDefault="00066D99" w:rsidP="00066D99">
            <w:pPr>
              <w:rPr>
                <w:rFonts w:ascii="Times New Roman" w:hAnsi="Times New Roman" w:cs="Times New Roman"/>
              </w:rPr>
            </w:pPr>
          </w:p>
        </w:tc>
        <w:tc>
          <w:tcPr>
            <w:tcW w:w="2678" w:type="dxa"/>
          </w:tcPr>
          <w:p w14:paraId="3FE1BAE4" w14:textId="77777777" w:rsidR="00066D99" w:rsidRPr="00066D99" w:rsidRDefault="00066D99" w:rsidP="00066D99">
            <w:pPr>
              <w:rPr>
                <w:rFonts w:ascii="Times New Roman" w:hAnsi="Times New Roman" w:cs="Times New Roman"/>
              </w:rPr>
            </w:pPr>
            <w:r w:rsidRPr="00066D99">
              <w:rPr>
                <w:rFonts w:ascii="Times New Roman" w:hAnsi="Times New Roman" w:cs="Times New Roman"/>
              </w:rPr>
              <w:lastRenderedPageBreak/>
              <w:t>1 публикация</w:t>
            </w:r>
          </w:p>
          <w:p w14:paraId="09095CFF" w14:textId="2003D747" w:rsidR="00066D99" w:rsidRPr="00066D99" w:rsidRDefault="00066D99" w:rsidP="00066D99">
            <w:pPr>
              <w:rPr>
                <w:rFonts w:ascii="Times New Roman" w:hAnsi="Times New Roman" w:cs="Times New Roman"/>
              </w:rPr>
            </w:pPr>
            <w:r w:rsidRPr="00066D99">
              <w:rPr>
                <w:rFonts w:ascii="Times New Roman" w:hAnsi="Times New Roman" w:cs="Times New Roman"/>
              </w:rPr>
              <w:t>1 эфир</w:t>
            </w:r>
          </w:p>
        </w:tc>
        <w:tc>
          <w:tcPr>
            <w:tcW w:w="2127" w:type="dxa"/>
          </w:tcPr>
          <w:p w14:paraId="47415B5B" w14:textId="77777777" w:rsidR="00066D99" w:rsidRPr="00066D99" w:rsidRDefault="00066D99" w:rsidP="00066D99">
            <w:pPr>
              <w:rPr>
                <w:rFonts w:ascii="Times New Roman" w:hAnsi="Times New Roman" w:cs="Times New Roman"/>
              </w:rPr>
            </w:pPr>
          </w:p>
        </w:tc>
        <w:tc>
          <w:tcPr>
            <w:tcW w:w="1970" w:type="dxa"/>
            <w:gridSpan w:val="2"/>
          </w:tcPr>
          <w:p w14:paraId="4FE09D32" w14:textId="77777777" w:rsidR="00066D99" w:rsidRPr="00066D99" w:rsidRDefault="00066D99" w:rsidP="00066D99">
            <w:pPr>
              <w:rPr>
                <w:rFonts w:ascii="Times New Roman" w:hAnsi="Times New Roman" w:cs="Times New Roman"/>
              </w:rPr>
            </w:pPr>
            <w:r w:rsidRPr="00066D99">
              <w:rPr>
                <w:rFonts w:ascii="Times New Roman" w:hAnsi="Times New Roman" w:cs="Times New Roman"/>
              </w:rPr>
              <w:t>РЦРД;</w:t>
            </w:r>
            <w:r w:rsidRPr="00066D99">
              <w:rPr>
                <w:rFonts w:ascii="Times New Roman" w:hAnsi="Times New Roman" w:cs="Times New Roman"/>
              </w:rPr>
              <w:br/>
              <w:t>ГАУ ДПО «УЦПК»;</w:t>
            </w:r>
          </w:p>
          <w:p w14:paraId="315A9F28" w14:textId="76FB74C8" w:rsidR="00066D99" w:rsidRPr="00066D99" w:rsidRDefault="00066D99" w:rsidP="00066D99">
            <w:pPr>
              <w:rPr>
                <w:rFonts w:ascii="Times New Roman" w:hAnsi="Times New Roman" w:cs="Times New Roman"/>
              </w:rPr>
            </w:pPr>
            <w:r w:rsidRPr="00066D99">
              <w:rPr>
                <w:rFonts w:ascii="Times New Roman" w:hAnsi="Times New Roman" w:cs="Times New Roman"/>
              </w:rPr>
              <w:t>Минпрофзан</w:t>
            </w:r>
          </w:p>
        </w:tc>
      </w:tr>
      <w:tr w:rsidR="00066D99" w:rsidRPr="007E1254" w14:paraId="5B43C085" w14:textId="77777777" w:rsidTr="00101120">
        <w:trPr>
          <w:trHeight w:val="1005"/>
        </w:trPr>
        <w:tc>
          <w:tcPr>
            <w:tcW w:w="596" w:type="dxa"/>
          </w:tcPr>
          <w:p w14:paraId="027F805D" w14:textId="77777777" w:rsidR="00066D99" w:rsidRPr="007E1254" w:rsidRDefault="00066D99" w:rsidP="00066D99">
            <w:pPr>
              <w:rPr>
                <w:rFonts w:ascii="Times New Roman" w:hAnsi="Times New Roman" w:cs="Times New Roman"/>
                <w:color w:val="000000"/>
              </w:rPr>
            </w:pPr>
            <w:r w:rsidRPr="007E1254">
              <w:rPr>
                <w:rFonts w:ascii="Times New Roman" w:hAnsi="Times New Roman" w:cs="Times New Roman"/>
                <w:color w:val="000000"/>
              </w:rPr>
              <w:t>5</w:t>
            </w:r>
          </w:p>
        </w:tc>
        <w:tc>
          <w:tcPr>
            <w:tcW w:w="2102" w:type="dxa"/>
            <w:gridSpan w:val="2"/>
          </w:tcPr>
          <w:p w14:paraId="706C2B5A" w14:textId="387EE8B1" w:rsidR="00066D99" w:rsidRPr="00066D99" w:rsidRDefault="00066D99" w:rsidP="00066D99">
            <w:pPr>
              <w:rPr>
                <w:rFonts w:ascii="Times New Roman" w:eastAsia="Times New Roman" w:hAnsi="Times New Roman" w:cs="Times New Roman"/>
                <w:lang w:eastAsia="ru-RU"/>
              </w:rPr>
            </w:pPr>
            <w:r w:rsidRPr="00066D99">
              <w:rPr>
                <w:rFonts w:ascii="Times New Roman" w:eastAsia="Times New Roman" w:hAnsi="Times New Roman" w:cs="Times New Roman"/>
                <w:lang w:eastAsia="ru-RU"/>
              </w:rPr>
              <w:t>Организация курсов повышения квалификации «Подготовка региональных экспертов конкурсов профессионального мастерства «Абилимпикс» для экспертов</w:t>
            </w:r>
          </w:p>
        </w:tc>
        <w:tc>
          <w:tcPr>
            <w:tcW w:w="1442" w:type="dxa"/>
          </w:tcPr>
          <w:p w14:paraId="00C8050D" w14:textId="74F3E59A" w:rsidR="00066D99" w:rsidRPr="00066D99" w:rsidRDefault="00066D99" w:rsidP="00066D99">
            <w:pPr>
              <w:rPr>
                <w:rFonts w:ascii="Times New Roman" w:hAnsi="Times New Roman" w:cs="Times New Roman"/>
                <w:color w:val="000000"/>
              </w:rPr>
            </w:pPr>
            <w:r w:rsidRPr="00066D99">
              <w:rPr>
                <w:rFonts w:ascii="Times New Roman" w:hAnsi="Times New Roman" w:cs="Times New Roman"/>
                <w:color w:val="000000"/>
              </w:rPr>
              <w:t>Пресс-релиз</w:t>
            </w:r>
          </w:p>
        </w:tc>
        <w:tc>
          <w:tcPr>
            <w:tcW w:w="1111" w:type="dxa"/>
            <w:gridSpan w:val="2"/>
          </w:tcPr>
          <w:p w14:paraId="147676C0" w14:textId="0EE3E981" w:rsidR="00066D99" w:rsidRPr="00066D99" w:rsidRDefault="00066D99" w:rsidP="00066D99">
            <w:pPr>
              <w:rPr>
                <w:rFonts w:ascii="Times New Roman" w:hAnsi="Times New Roman" w:cs="Times New Roman"/>
              </w:rPr>
            </w:pPr>
            <w:r w:rsidRPr="00066D99">
              <w:rPr>
                <w:rFonts w:ascii="Times New Roman" w:hAnsi="Times New Roman" w:cs="Times New Roman"/>
              </w:rPr>
              <w:t>Февраль -март 2023 г.</w:t>
            </w:r>
          </w:p>
        </w:tc>
        <w:tc>
          <w:tcPr>
            <w:tcW w:w="1613" w:type="dxa"/>
            <w:gridSpan w:val="3"/>
            <w:vMerge/>
          </w:tcPr>
          <w:p w14:paraId="1FB671FB" w14:textId="77777777" w:rsidR="00066D99" w:rsidRPr="007E1254" w:rsidRDefault="00066D99" w:rsidP="00066D99">
            <w:pPr>
              <w:rPr>
                <w:rFonts w:ascii="Times New Roman" w:hAnsi="Times New Roman" w:cs="Times New Roman"/>
              </w:rPr>
            </w:pPr>
          </w:p>
        </w:tc>
        <w:tc>
          <w:tcPr>
            <w:tcW w:w="2252" w:type="dxa"/>
            <w:gridSpan w:val="3"/>
          </w:tcPr>
          <w:p w14:paraId="02D4A905" w14:textId="77777777" w:rsidR="00066D99" w:rsidRPr="00066D99" w:rsidRDefault="00066D99" w:rsidP="00066D99">
            <w:pPr>
              <w:rPr>
                <w:rFonts w:ascii="Times New Roman" w:hAnsi="Times New Roman" w:cs="Times New Roman"/>
                <w:u w:val="single"/>
              </w:rPr>
            </w:pPr>
            <w:r w:rsidRPr="00066D99">
              <w:rPr>
                <w:rFonts w:ascii="Times New Roman" w:hAnsi="Times New Roman" w:cs="Times New Roman"/>
                <w:u w:val="single"/>
              </w:rPr>
              <w:t>Сайт:</w:t>
            </w:r>
          </w:p>
          <w:p w14:paraId="3364D96B" w14:textId="77777777" w:rsidR="00066D99" w:rsidRPr="00066D99" w:rsidRDefault="00000000" w:rsidP="00066D99">
            <w:pPr>
              <w:ind w:left="32"/>
              <w:jc w:val="both"/>
              <w:rPr>
                <w:rFonts w:ascii="Times New Roman" w:hAnsi="Times New Roman" w:cs="Times New Roman"/>
              </w:rPr>
            </w:pPr>
            <w:hyperlink r:id="rId658" w:history="1">
              <w:r w:rsidR="00066D99" w:rsidRPr="00066D99">
                <w:rPr>
                  <w:rStyle w:val="a4"/>
                  <w:rFonts w:ascii="Times New Roman" w:hAnsi="Times New Roman" w:cs="Times New Roman"/>
                  <w:lang w:val="en-US"/>
                </w:rPr>
                <w:t>https</w:t>
              </w:r>
              <w:r w:rsidR="00066D99" w:rsidRPr="00066D99">
                <w:rPr>
                  <w:rStyle w:val="a4"/>
                  <w:rFonts w:ascii="Times New Roman" w:hAnsi="Times New Roman" w:cs="Times New Roman"/>
                </w:rPr>
                <w:t>://</w:t>
              </w:r>
              <w:r w:rsidR="00066D99" w:rsidRPr="00066D99">
                <w:rPr>
                  <w:rStyle w:val="a4"/>
                  <w:rFonts w:ascii="Times New Roman" w:hAnsi="Times New Roman" w:cs="Times New Roman"/>
                  <w:lang w:val="en-US"/>
                </w:rPr>
                <w:t>primorsky</w:t>
              </w:r>
              <w:r w:rsidR="00066D99" w:rsidRPr="00066D99">
                <w:rPr>
                  <w:rStyle w:val="a4"/>
                  <w:rFonts w:ascii="Times New Roman" w:hAnsi="Times New Roman" w:cs="Times New Roman"/>
                </w:rPr>
                <w:t>.</w:t>
              </w:r>
              <w:r w:rsidR="00066D99" w:rsidRPr="00066D99">
                <w:rPr>
                  <w:rStyle w:val="a4"/>
                  <w:rFonts w:ascii="Times New Roman" w:hAnsi="Times New Roman" w:cs="Times New Roman"/>
                  <w:lang w:val="en-US"/>
                </w:rPr>
                <w:t>ru</w:t>
              </w:r>
              <w:r w:rsidR="00066D99" w:rsidRPr="00066D99">
                <w:rPr>
                  <w:rStyle w:val="a4"/>
                  <w:rFonts w:ascii="Times New Roman" w:hAnsi="Times New Roman" w:cs="Times New Roman"/>
                </w:rPr>
                <w:t>/</w:t>
              </w:r>
            </w:hyperlink>
          </w:p>
          <w:p w14:paraId="70C70A1F" w14:textId="4F0EBCBD" w:rsidR="00066D99" w:rsidRPr="00066D99" w:rsidRDefault="00000000" w:rsidP="00066D99">
            <w:pPr>
              <w:ind w:left="32"/>
              <w:jc w:val="both"/>
              <w:rPr>
                <w:rFonts w:ascii="Times New Roman" w:hAnsi="Times New Roman" w:cs="Times New Roman"/>
              </w:rPr>
            </w:pPr>
            <w:hyperlink r:id="rId659" w:history="1">
              <w:r w:rsidR="00066D99" w:rsidRPr="00066D99">
                <w:rPr>
                  <w:rStyle w:val="a4"/>
                  <w:rFonts w:ascii="Times New Roman" w:hAnsi="Times New Roman" w:cs="Times New Roman"/>
                  <w:lang w:val="en-US"/>
                </w:rPr>
                <w:t>https</w:t>
              </w:r>
              <w:r w:rsidR="00066D99" w:rsidRPr="00066D99">
                <w:rPr>
                  <w:rStyle w:val="a4"/>
                  <w:rFonts w:ascii="Times New Roman" w:hAnsi="Times New Roman" w:cs="Times New Roman"/>
                </w:rPr>
                <w:t>://</w:t>
              </w:r>
              <w:r w:rsidR="00066D99" w:rsidRPr="00066D99">
                <w:rPr>
                  <w:rStyle w:val="a4"/>
                  <w:rFonts w:ascii="Times New Roman" w:hAnsi="Times New Roman" w:cs="Times New Roman"/>
                  <w:lang w:val="en-US"/>
                </w:rPr>
                <w:t>abilimpicsprim</w:t>
              </w:r>
              <w:r w:rsidR="00066D99" w:rsidRPr="00066D99">
                <w:rPr>
                  <w:rStyle w:val="a4"/>
                  <w:rFonts w:ascii="Times New Roman" w:hAnsi="Times New Roman" w:cs="Times New Roman"/>
                </w:rPr>
                <w:t>.</w:t>
              </w:r>
              <w:r w:rsidR="00066D99" w:rsidRPr="00066D99">
                <w:rPr>
                  <w:rStyle w:val="a4"/>
                  <w:rFonts w:ascii="Times New Roman" w:hAnsi="Times New Roman" w:cs="Times New Roman"/>
                  <w:lang w:val="en-US"/>
                </w:rPr>
                <w:t>ru</w:t>
              </w:r>
              <w:r w:rsidR="00066D99" w:rsidRPr="00066D99">
                <w:rPr>
                  <w:rStyle w:val="a4"/>
                  <w:rFonts w:ascii="Times New Roman" w:hAnsi="Times New Roman" w:cs="Times New Roman"/>
                </w:rPr>
                <w:t>/</w:t>
              </w:r>
            </w:hyperlink>
          </w:p>
          <w:p w14:paraId="1EDC3868" w14:textId="77777777" w:rsidR="00066D99" w:rsidRPr="00066D99" w:rsidRDefault="00066D99" w:rsidP="00066D99">
            <w:pPr>
              <w:rPr>
                <w:rFonts w:ascii="Times New Roman" w:hAnsi="Times New Roman" w:cs="Times New Roman"/>
                <w:bCs/>
                <w:u w:val="single"/>
                <w:lang w:val="en-US"/>
              </w:rPr>
            </w:pPr>
            <w:r w:rsidRPr="00066D99">
              <w:rPr>
                <w:rFonts w:ascii="Times New Roman" w:hAnsi="Times New Roman" w:cs="Times New Roman"/>
                <w:bCs/>
                <w:u w:val="single"/>
              </w:rPr>
              <w:t>сайт</w:t>
            </w:r>
            <w:r w:rsidRPr="00066D99">
              <w:rPr>
                <w:rFonts w:ascii="Times New Roman" w:hAnsi="Times New Roman" w:cs="Times New Roman"/>
                <w:bCs/>
                <w:u w:val="single"/>
                <w:lang w:val="en-US"/>
              </w:rPr>
              <w:t xml:space="preserve"> </w:t>
            </w:r>
          </w:p>
          <w:p w14:paraId="016CAC0D" w14:textId="77777777" w:rsidR="00066D99" w:rsidRPr="00066D99" w:rsidRDefault="00066D99" w:rsidP="00066D99">
            <w:pPr>
              <w:rPr>
                <w:rFonts w:ascii="Times New Roman" w:hAnsi="Times New Roman" w:cs="Times New Roman"/>
                <w:lang w:val="en-US"/>
              </w:rPr>
            </w:pPr>
            <w:r w:rsidRPr="00066D99">
              <w:rPr>
                <w:rStyle w:val="af1"/>
                <w:rFonts w:ascii="Times New Roman" w:hAnsi="Times New Roman" w:cs="Times New Roman"/>
                <w:shd w:val="clear" w:color="auto" w:fill="FFFFFF"/>
              </w:rPr>
              <w:t>PrimaMedia</w:t>
            </w:r>
            <w:r w:rsidRPr="00066D99">
              <w:rPr>
                <w:rFonts w:ascii="Times New Roman" w:hAnsi="Times New Roman" w:cs="Times New Roman"/>
                <w:shd w:val="clear" w:color="auto" w:fill="FFFFFF"/>
              </w:rPr>
              <w:t> </w:t>
            </w:r>
            <w:r w:rsidRPr="00066D99">
              <w:rPr>
                <w:rFonts w:ascii="Times New Roman" w:hAnsi="Times New Roman" w:cs="Times New Roman"/>
                <w:lang w:val="en-US"/>
              </w:rPr>
              <w:t xml:space="preserve"> </w:t>
            </w:r>
          </w:p>
          <w:p w14:paraId="41112007" w14:textId="77777777" w:rsidR="00066D99" w:rsidRPr="00066D99" w:rsidRDefault="00066D99" w:rsidP="00066D99">
            <w:pPr>
              <w:ind w:left="32"/>
              <w:jc w:val="both"/>
              <w:rPr>
                <w:rStyle w:val="af1"/>
                <w:rFonts w:ascii="Times New Roman" w:hAnsi="Times New Roman" w:cs="Times New Roman"/>
                <w:bCs/>
                <w:i w:val="0"/>
                <w:iCs w:val="0"/>
                <w:shd w:val="clear" w:color="auto" w:fill="FFFFFF"/>
              </w:rPr>
            </w:pPr>
            <w:r w:rsidRPr="00066D99">
              <w:rPr>
                <w:rStyle w:val="af1"/>
                <w:rFonts w:ascii="Times New Roman" w:hAnsi="Times New Roman" w:cs="Times New Roman"/>
                <w:shd w:val="clear" w:color="auto" w:fill="FFFFFF"/>
              </w:rPr>
              <w:t>UssurMedia</w:t>
            </w:r>
          </w:p>
          <w:p w14:paraId="3E549656" w14:textId="77777777" w:rsidR="00066D99" w:rsidRPr="00066D99" w:rsidRDefault="00066D99" w:rsidP="00066D99">
            <w:pPr>
              <w:rPr>
                <w:rFonts w:ascii="Times New Roman" w:hAnsi="Times New Roman" w:cs="Times New Roman"/>
              </w:rPr>
            </w:pPr>
          </w:p>
        </w:tc>
        <w:tc>
          <w:tcPr>
            <w:tcW w:w="2678" w:type="dxa"/>
          </w:tcPr>
          <w:p w14:paraId="4E1848F1" w14:textId="179B1A8E" w:rsidR="00066D99" w:rsidRPr="00066D99" w:rsidRDefault="00066D99" w:rsidP="00066D99">
            <w:pPr>
              <w:rPr>
                <w:rFonts w:ascii="Times New Roman" w:hAnsi="Times New Roman" w:cs="Times New Roman"/>
              </w:rPr>
            </w:pPr>
            <w:r w:rsidRPr="00066D99">
              <w:rPr>
                <w:rFonts w:ascii="Times New Roman" w:hAnsi="Times New Roman" w:cs="Times New Roman"/>
              </w:rPr>
              <w:t>2 публикации</w:t>
            </w:r>
          </w:p>
        </w:tc>
        <w:tc>
          <w:tcPr>
            <w:tcW w:w="2127" w:type="dxa"/>
          </w:tcPr>
          <w:p w14:paraId="14B32E61" w14:textId="77777777" w:rsidR="00066D99" w:rsidRPr="00066D99" w:rsidRDefault="00066D99" w:rsidP="00066D99">
            <w:pPr>
              <w:rPr>
                <w:rFonts w:ascii="Times New Roman" w:hAnsi="Times New Roman" w:cs="Times New Roman"/>
              </w:rPr>
            </w:pPr>
          </w:p>
        </w:tc>
        <w:tc>
          <w:tcPr>
            <w:tcW w:w="1970" w:type="dxa"/>
            <w:gridSpan w:val="2"/>
          </w:tcPr>
          <w:p w14:paraId="73D0A2E7" w14:textId="77777777" w:rsidR="00066D99" w:rsidRPr="00066D99" w:rsidRDefault="00066D99" w:rsidP="00066D99">
            <w:pPr>
              <w:rPr>
                <w:rFonts w:ascii="Times New Roman" w:hAnsi="Times New Roman" w:cs="Times New Roman"/>
              </w:rPr>
            </w:pPr>
            <w:r w:rsidRPr="00066D99">
              <w:rPr>
                <w:rFonts w:ascii="Times New Roman" w:hAnsi="Times New Roman" w:cs="Times New Roman"/>
              </w:rPr>
              <w:t>РЦРД;</w:t>
            </w:r>
            <w:r w:rsidRPr="00066D99">
              <w:rPr>
                <w:rFonts w:ascii="Times New Roman" w:hAnsi="Times New Roman" w:cs="Times New Roman"/>
              </w:rPr>
              <w:br/>
              <w:t>ГАУ ДПО «УЦПК»;</w:t>
            </w:r>
          </w:p>
          <w:p w14:paraId="3906F723" w14:textId="26066CF5" w:rsidR="00066D99" w:rsidRPr="00066D99" w:rsidRDefault="00066D99" w:rsidP="00066D99">
            <w:pPr>
              <w:rPr>
                <w:rFonts w:ascii="Times New Roman" w:hAnsi="Times New Roman" w:cs="Times New Roman"/>
              </w:rPr>
            </w:pPr>
            <w:r w:rsidRPr="00066D99">
              <w:rPr>
                <w:rFonts w:ascii="Times New Roman" w:hAnsi="Times New Roman" w:cs="Times New Roman"/>
              </w:rPr>
              <w:t>Минпрофзан</w:t>
            </w:r>
          </w:p>
        </w:tc>
      </w:tr>
      <w:tr w:rsidR="00066D99" w:rsidRPr="007E1254" w14:paraId="69142917" w14:textId="77777777" w:rsidTr="00101120">
        <w:trPr>
          <w:trHeight w:val="1005"/>
        </w:trPr>
        <w:tc>
          <w:tcPr>
            <w:tcW w:w="596" w:type="dxa"/>
          </w:tcPr>
          <w:p w14:paraId="513DA11B" w14:textId="77777777" w:rsidR="00066D99" w:rsidRPr="007E1254" w:rsidRDefault="00066D99" w:rsidP="00066D99">
            <w:pPr>
              <w:rPr>
                <w:rFonts w:ascii="Times New Roman" w:hAnsi="Times New Roman" w:cs="Times New Roman"/>
                <w:color w:val="000000"/>
              </w:rPr>
            </w:pPr>
            <w:r w:rsidRPr="007E1254">
              <w:rPr>
                <w:rFonts w:ascii="Times New Roman" w:hAnsi="Times New Roman" w:cs="Times New Roman"/>
                <w:color w:val="000000"/>
              </w:rPr>
              <w:t>6</w:t>
            </w:r>
          </w:p>
        </w:tc>
        <w:tc>
          <w:tcPr>
            <w:tcW w:w="2102" w:type="dxa"/>
            <w:gridSpan w:val="2"/>
          </w:tcPr>
          <w:p w14:paraId="445A6D23" w14:textId="00A5F7CE" w:rsidR="00066D99" w:rsidRPr="00066D99" w:rsidRDefault="00066D99" w:rsidP="00066D99">
            <w:pPr>
              <w:rPr>
                <w:rFonts w:ascii="Times New Roman" w:eastAsia="Times New Roman" w:hAnsi="Times New Roman" w:cs="Times New Roman"/>
                <w:lang w:eastAsia="ru-RU"/>
              </w:rPr>
            </w:pPr>
            <w:r w:rsidRPr="00066D99">
              <w:rPr>
                <w:rFonts w:ascii="Times New Roman" w:eastAsia="Times New Roman" w:hAnsi="Times New Roman" w:cs="Times New Roman"/>
                <w:lang w:eastAsia="ru-RU"/>
              </w:rPr>
              <w:t>Организационный сбор Волонтерского движения «Абилимпикс»</w:t>
            </w:r>
          </w:p>
        </w:tc>
        <w:tc>
          <w:tcPr>
            <w:tcW w:w="1442" w:type="dxa"/>
          </w:tcPr>
          <w:p w14:paraId="5C19B9DF" w14:textId="46596FAE" w:rsidR="00066D99" w:rsidRPr="00066D99" w:rsidRDefault="00066D99" w:rsidP="00066D99">
            <w:pPr>
              <w:rPr>
                <w:rFonts w:ascii="Times New Roman" w:hAnsi="Times New Roman" w:cs="Times New Roman"/>
                <w:color w:val="000000"/>
              </w:rPr>
            </w:pPr>
            <w:r w:rsidRPr="00066D99">
              <w:rPr>
                <w:rFonts w:ascii="Times New Roman" w:hAnsi="Times New Roman" w:cs="Times New Roman"/>
              </w:rPr>
              <w:t>Пресс-релиз</w:t>
            </w:r>
          </w:p>
        </w:tc>
        <w:tc>
          <w:tcPr>
            <w:tcW w:w="1111" w:type="dxa"/>
            <w:gridSpan w:val="2"/>
          </w:tcPr>
          <w:p w14:paraId="61FC77E7" w14:textId="55522FF6" w:rsidR="00066D99" w:rsidRPr="00066D99" w:rsidRDefault="00066D99" w:rsidP="00066D99">
            <w:pPr>
              <w:rPr>
                <w:rFonts w:ascii="Times New Roman" w:hAnsi="Times New Roman" w:cs="Times New Roman"/>
              </w:rPr>
            </w:pPr>
            <w:r w:rsidRPr="00066D99">
              <w:rPr>
                <w:rFonts w:ascii="Times New Roman" w:hAnsi="Times New Roman" w:cs="Times New Roman"/>
              </w:rPr>
              <w:t>Март -апрель 2023 г.</w:t>
            </w:r>
          </w:p>
        </w:tc>
        <w:tc>
          <w:tcPr>
            <w:tcW w:w="1613" w:type="dxa"/>
            <w:gridSpan w:val="3"/>
            <w:vMerge/>
          </w:tcPr>
          <w:p w14:paraId="2D90B53B" w14:textId="77777777" w:rsidR="00066D99" w:rsidRPr="007E1254" w:rsidRDefault="00066D99" w:rsidP="00066D99">
            <w:pPr>
              <w:rPr>
                <w:rFonts w:ascii="Times New Roman" w:hAnsi="Times New Roman" w:cs="Times New Roman"/>
              </w:rPr>
            </w:pPr>
          </w:p>
        </w:tc>
        <w:tc>
          <w:tcPr>
            <w:tcW w:w="2252" w:type="dxa"/>
            <w:gridSpan w:val="3"/>
          </w:tcPr>
          <w:p w14:paraId="181BEC3E" w14:textId="77777777" w:rsidR="00066D99" w:rsidRPr="00066D99" w:rsidRDefault="00066D99" w:rsidP="00066D99">
            <w:pPr>
              <w:rPr>
                <w:rFonts w:ascii="Times New Roman" w:hAnsi="Times New Roman" w:cs="Times New Roman"/>
                <w:u w:val="single"/>
              </w:rPr>
            </w:pPr>
            <w:r w:rsidRPr="00066D99">
              <w:rPr>
                <w:rFonts w:ascii="Times New Roman" w:hAnsi="Times New Roman" w:cs="Times New Roman"/>
                <w:u w:val="single"/>
              </w:rPr>
              <w:t>Сайт:</w:t>
            </w:r>
          </w:p>
          <w:p w14:paraId="0242C910" w14:textId="77777777" w:rsidR="00066D99" w:rsidRPr="00066D99" w:rsidRDefault="00000000" w:rsidP="00066D99">
            <w:pPr>
              <w:ind w:left="32"/>
              <w:jc w:val="both"/>
              <w:rPr>
                <w:rFonts w:ascii="Times New Roman" w:hAnsi="Times New Roman" w:cs="Times New Roman"/>
              </w:rPr>
            </w:pPr>
            <w:hyperlink r:id="rId660" w:history="1">
              <w:r w:rsidR="00066D99" w:rsidRPr="00066D99">
                <w:rPr>
                  <w:rStyle w:val="a4"/>
                  <w:rFonts w:ascii="Times New Roman" w:hAnsi="Times New Roman" w:cs="Times New Roman"/>
                  <w:lang w:val="en-US"/>
                </w:rPr>
                <w:t>https</w:t>
              </w:r>
              <w:r w:rsidR="00066D99" w:rsidRPr="00066D99">
                <w:rPr>
                  <w:rStyle w:val="a4"/>
                  <w:rFonts w:ascii="Times New Roman" w:hAnsi="Times New Roman" w:cs="Times New Roman"/>
                </w:rPr>
                <w:t>://</w:t>
              </w:r>
              <w:r w:rsidR="00066D99" w:rsidRPr="00066D99">
                <w:rPr>
                  <w:rStyle w:val="a4"/>
                  <w:rFonts w:ascii="Times New Roman" w:hAnsi="Times New Roman" w:cs="Times New Roman"/>
                  <w:lang w:val="en-US"/>
                </w:rPr>
                <w:t>primorsky</w:t>
              </w:r>
              <w:r w:rsidR="00066D99" w:rsidRPr="00066D99">
                <w:rPr>
                  <w:rStyle w:val="a4"/>
                  <w:rFonts w:ascii="Times New Roman" w:hAnsi="Times New Roman" w:cs="Times New Roman"/>
                </w:rPr>
                <w:t>.</w:t>
              </w:r>
              <w:r w:rsidR="00066D99" w:rsidRPr="00066D99">
                <w:rPr>
                  <w:rStyle w:val="a4"/>
                  <w:rFonts w:ascii="Times New Roman" w:hAnsi="Times New Roman" w:cs="Times New Roman"/>
                  <w:lang w:val="en-US"/>
                </w:rPr>
                <w:t>ru</w:t>
              </w:r>
              <w:r w:rsidR="00066D99" w:rsidRPr="00066D99">
                <w:rPr>
                  <w:rStyle w:val="a4"/>
                  <w:rFonts w:ascii="Times New Roman" w:hAnsi="Times New Roman" w:cs="Times New Roman"/>
                </w:rPr>
                <w:t>/</w:t>
              </w:r>
            </w:hyperlink>
          </w:p>
          <w:p w14:paraId="572829AD" w14:textId="77777777" w:rsidR="00066D99" w:rsidRPr="00066D99" w:rsidRDefault="00000000" w:rsidP="00066D99">
            <w:pPr>
              <w:ind w:left="32"/>
              <w:jc w:val="both"/>
              <w:rPr>
                <w:rFonts w:ascii="Times New Roman" w:hAnsi="Times New Roman" w:cs="Times New Roman"/>
              </w:rPr>
            </w:pPr>
            <w:hyperlink r:id="rId661" w:history="1">
              <w:r w:rsidR="00066D99" w:rsidRPr="00066D99">
                <w:rPr>
                  <w:rStyle w:val="a4"/>
                  <w:rFonts w:ascii="Times New Roman" w:hAnsi="Times New Roman" w:cs="Times New Roman"/>
                  <w:lang w:val="en-US"/>
                </w:rPr>
                <w:t>https</w:t>
              </w:r>
              <w:r w:rsidR="00066D99" w:rsidRPr="00066D99">
                <w:rPr>
                  <w:rStyle w:val="a4"/>
                  <w:rFonts w:ascii="Times New Roman" w:hAnsi="Times New Roman" w:cs="Times New Roman"/>
                </w:rPr>
                <w:t>://</w:t>
              </w:r>
              <w:r w:rsidR="00066D99" w:rsidRPr="00066D99">
                <w:rPr>
                  <w:rStyle w:val="a4"/>
                  <w:rFonts w:ascii="Times New Roman" w:hAnsi="Times New Roman" w:cs="Times New Roman"/>
                  <w:lang w:val="en-US"/>
                </w:rPr>
                <w:t>abilimpicsprim</w:t>
              </w:r>
              <w:r w:rsidR="00066D99" w:rsidRPr="00066D99">
                <w:rPr>
                  <w:rStyle w:val="a4"/>
                  <w:rFonts w:ascii="Times New Roman" w:hAnsi="Times New Roman" w:cs="Times New Roman"/>
                </w:rPr>
                <w:t>.</w:t>
              </w:r>
              <w:r w:rsidR="00066D99" w:rsidRPr="00066D99">
                <w:rPr>
                  <w:rStyle w:val="a4"/>
                  <w:rFonts w:ascii="Times New Roman" w:hAnsi="Times New Roman" w:cs="Times New Roman"/>
                  <w:lang w:val="en-US"/>
                </w:rPr>
                <w:t>ru</w:t>
              </w:r>
              <w:r w:rsidR="00066D99" w:rsidRPr="00066D99">
                <w:rPr>
                  <w:rStyle w:val="a4"/>
                  <w:rFonts w:ascii="Times New Roman" w:hAnsi="Times New Roman" w:cs="Times New Roman"/>
                </w:rPr>
                <w:t>/</w:t>
              </w:r>
            </w:hyperlink>
          </w:p>
          <w:p w14:paraId="66A28A84" w14:textId="77777777" w:rsidR="00066D99" w:rsidRPr="00066D99" w:rsidRDefault="00066D99" w:rsidP="00066D99">
            <w:pPr>
              <w:rPr>
                <w:rFonts w:ascii="Times New Roman" w:hAnsi="Times New Roman" w:cs="Times New Roman"/>
              </w:rPr>
            </w:pPr>
          </w:p>
        </w:tc>
        <w:tc>
          <w:tcPr>
            <w:tcW w:w="2678" w:type="dxa"/>
          </w:tcPr>
          <w:p w14:paraId="04A8E24B" w14:textId="67B5ED5B" w:rsidR="00066D99" w:rsidRPr="00066D99" w:rsidRDefault="00066D99" w:rsidP="00066D99">
            <w:pPr>
              <w:rPr>
                <w:rFonts w:ascii="Times New Roman" w:hAnsi="Times New Roman" w:cs="Times New Roman"/>
              </w:rPr>
            </w:pPr>
            <w:r w:rsidRPr="00066D99">
              <w:rPr>
                <w:rFonts w:ascii="Times New Roman" w:hAnsi="Times New Roman" w:cs="Times New Roman"/>
              </w:rPr>
              <w:t>1 публикация</w:t>
            </w:r>
          </w:p>
        </w:tc>
        <w:tc>
          <w:tcPr>
            <w:tcW w:w="2127" w:type="dxa"/>
          </w:tcPr>
          <w:p w14:paraId="5DFDFFC8" w14:textId="77777777" w:rsidR="00066D99" w:rsidRPr="00066D99" w:rsidRDefault="00066D99" w:rsidP="00066D99">
            <w:pPr>
              <w:rPr>
                <w:rFonts w:ascii="Times New Roman" w:hAnsi="Times New Roman" w:cs="Times New Roman"/>
              </w:rPr>
            </w:pPr>
          </w:p>
        </w:tc>
        <w:tc>
          <w:tcPr>
            <w:tcW w:w="1970" w:type="dxa"/>
            <w:gridSpan w:val="2"/>
          </w:tcPr>
          <w:p w14:paraId="7875ABA1" w14:textId="77777777" w:rsidR="00066D99" w:rsidRPr="00066D99" w:rsidRDefault="00066D99" w:rsidP="00066D99">
            <w:pPr>
              <w:rPr>
                <w:rFonts w:ascii="Times New Roman" w:hAnsi="Times New Roman" w:cs="Times New Roman"/>
              </w:rPr>
            </w:pPr>
            <w:r w:rsidRPr="00066D99">
              <w:rPr>
                <w:rFonts w:ascii="Times New Roman" w:hAnsi="Times New Roman" w:cs="Times New Roman"/>
              </w:rPr>
              <w:t>РЦРД;</w:t>
            </w:r>
            <w:r w:rsidRPr="00066D99">
              <w:rPr>
                <w:rFonts w:ascii="Times New Roman" w:hAnsi="Times New Roman" w:cs="Times New Roman"/>
              </w:rPr>
              <w:br/>
              <w:t>ГАУ ДПО «УЦПК»;</w:t>
            </w:r>
          </w:p>
          <w:p w14:paraId="744A7FC2" w14:textId="55463F8A" w:rsidR="00066D99" w:rsidRPr="00066D99" w:rsidRDefault="00066D99" w:rsidP="00066D99">
            <w:pPr>
              <w:rPr>
                <w:rFonts w:ascii="Times New Roman" w:hAnsi="Times New Roman" w:cs="Times New Roman"/>
              </w:rPr>
            </w:pPr>
            <w:r w:rsidRPr="00066D99">
              <w:rPr>
                <w:rFonts w:ascii="Times New Roman" w:hAnsi="Times New Roman" w:cs="Times New Roman"/>
              </w:rPr>
              <w:t>Минпрофзан</w:t>
            </w:r>
          </w:p>
        </w:tc>
      </w:tr>
      <w:tr w:rsidR="00066D99" w:rsidRPr="00066D99" w14:paraId="4B6FC8EB" w14:textId="77777777" w:rsidTr="00101120">
        <w:trPr>
          <w:trHeight w:val="1005"/>
        </w:trPr>
        <w:tc>
          <w:tcPr>
            <w:tcW w:w="596" w:type="dxa"/>
          </w:tcPr>
          <w:p w14:paraId="45793BAF" w14:textId="77777777" w:rsidR="00066D99" w:rsidRPr="007E1254" w:rsidRDefault="00066D99" w:rsidP="00066D99">
            <w:pPr>
              <w:rPr>
                <w:rFonts w:ascii="Times New Roman" w:hAnsi="Times New Roman" w:cs="Times New Roman"/>
                <w:color w:val="000000"/>
              </w:rPr>
            </w:pPr>
            <w:r w:rsidRPr="007E1254">
              <w:rPr>
                <w:rFonts w:ascii="Times New Roman" w:hAnsi="Times New Roman" w:cs="Times New Roman"/>
                <w:color w:val="000000"/>
              </w:rPr>
              <w:lastRenderedPageBreak/>
              <w:t>7</w:t>
            </w:r>
          </w:p>
        </w:tc>
        <w:tc>
          <w:tcPr>
            <w:tcW w:w="2102" w:type="dxa"/>
            <w:gridSpan w:val="2"/>
          </w:tcPr>
          <w:p w14:paraId="56F38ABB" w14:textId="0F475939" w:rsidR="00066D99" w:rsidRPr="00066D99" w:rsidRDefault="00066D99" w:rsidP="00066D99">
            <w:pPr>
              <w:rPr>
                <w:rFonts w:ascii="Times New Roman" w:eastAsia="Times New Roman" w:hAnsi="Times New Roman" w:cs="Times New Roman"/>
                <w:lang w:eastAsia="ru-RU"/>
              </w:rPr>
            </w:pPr>
            <w:r w:rsidRPr="00066D99">
              <w:rPr>
                <w:rFonts w:ascii="Times New Roman" w:eastAsia="Times New Roman" w:hAnsi="Times New Roman" w:cs="Times New Roman"/>
                <w:lang w:eastAsia="ru-RU"/>
              </w:rPr>
              <w:t>Истории успеха участников региональных чемпионатов и Национальных чемпионатов 2020-2022 гг.</w:t>
            </w:r>
          </w:p>
        </w:tc>
        <w:tc>
          <w:tcPr>
            <w:tcW w:w="1442" w:type="dxa"/>
          </w:tcPr>
          <w:p w14:paraId="3F36968E" w14:textId="77777777" w:rsidR="00066D99" w:rsidRPr="00066D99" w:rsidRDefault="00066D99" w:rsidP="00066D99">
            <w:pPr>
              <w:jc w:val="center"/>
              <w:rPr>
                <w:rFonts w:ascii="Times New Roman" w:hAnsi="Times New Roman" w:cs="Times New Roman"/>
                <w:color w:val="000000"/>
              </w:rPr>
            </w:pPr>
            <w:r w:rsidRPr="00066D99">
              <w:rPr>
                <w:rFonts w:ascii="Times New Roman" w:hAnsi="Times New Roman" w:cs="Times New Roman"/>
                <w:color w:val="000000"/>
              </w:rPr>
              <w:t>Интервью,</w:t>
            </w:r>
          </w:p>
          <w:p w14:paraId="2C3A9DEE" w14:textId="77777777" w:rsidR="00066D99" w:rsidRPr="00066D99" w:rsidRDefault="00066D99" w:rsidP="00066D99">
            <w:pPr>
              <w:jc w:val="center"/>
              <w:rPr>
                <w:rFonts w:ascii="Times New Roman" w:hAnsi="Times New Roman" w:cs="Times New Roman"/>
                <w:color w:val="000000"/>
              </w:rPr>
            </w:pPr>
            <w:r w:rsidRPr="00066D99">
              <w:rPr>
                <w:rFonts w:ascii="Times New Roman" w:hAnsi="Times New Roman" w:cs="Times New Roman"/>
                <w:color w:val="000000"/>
              </w:rPr>
              <w:t>Видеорепортаж</w:t>
            </w:r>
          </w:p>
          <w:p w14:paraId="2A465E2E" w14:textId="77777777" w:rsidR="00066D99" w:rsidRPr="00066D99" w:rsidRDefault="00066D99" w:rsidP="00066D99">
            <w:pPr>
              <w:rPr>
                <w:rFonts w:ascii="Times New Roman" w:hAnsi="Times New Roman" w:cs="Times New Roman"/>
                <w:color w:val="000000"/>
              </w:rPr>
            </w:pPr>
          </w:p>
        </w:tc>
        <w:tc>
          <w:tcPr>
            <w:tcW w:w="1111" w:type="dxa"/>
            <w:gridSpan w:val="2"/>
          </w:tcPr>
          <w:p w14:paraId="6897CF31" w14:textId="4D61ECA4" w:rsidR="00066D99" w:rsidRPr="00066D99" w:rsidRDefault="00066D99" w:rsidP="00066D99">
            <w:pPr>
              <w:rPr>
                <w:rFonts w:ascii="Times New Roman" w:hAnsi="Times New Roman" w:cs="Times New Roman"/>
              </w:rPr>
            </w:pPr>
            <w:r w:rsidRPr="00066D99">
              <w:rPr>
                <w:rFonts w:ascii="Times New Roman" w:hAnsi="Times New Roman" w:cs="Times New Roman"/>
              </w:rPr>
              <w:t>Март -апрель 2023 г.</w:t>
            </w:r>
          </w:p>
        </w:tc>
        <w:tc>
          <w:tcPr>
            <w:tcW w:w="1613" w:type="dxa"/>
            <w:gridSpan w:val="3"/>
            <w:vMerge/>
          </w:tcPr>
          <w:p w14:paraId="22F48BC1" w14:textId="77777777" w:rsidR="00066D99" w:rsidRPr="007E1254" w:rsidRDefault="00066D99" w:rsidP="00066D99">
            <w:pPr>
              <w:rPr>
                <w:rFonts w:ascii="Times New Roman" w:hAnsi="Times New Roman" w:cs="Times New Roman"/>
              </w:rPr>
            </w:pPr>
          </w:p>
        </w:tc>
        <w:tc>
          <w:tcPr>
            <w:tcW w:w="2252" w:type="dxa"/>
            <w:gridSpan w:val="3"/>
          </w:tcPr>
          <w:p w14:paraId="2DB10D85" w14:textId="77777777" w:rsidR="00066D99" w:rsidRPr="00066D99" w:rsidRDefault="00066D99" w:rsidP="00066D99">
            <w:pPr>
              <w:rPr>
                <w:rFonts w:ascii="Times New Roman" w:hAnsi="Times New Roman" w:cs="Times New Roman"/>
                <w:u w:val="single"/>
              </w:rPr>
            </w:pPr>
            <w:r w:rsidRPr="00066D99">
              <w:rPr>
                <w:rFonts w:ascii="Times New Roman" w:hAnsi="Times New Roman" w:cs="Times New Roman"/>
                <w:u w:val="single"/>
              </w:rPr>
              <w:t>Сайт:</w:t>
            </w:r>
          </w:p>
          <w:p w14:paraId="7C608486" w14:textId="77777777" w:rsidR="00066D99" w:rsidRPr="00066D99" w:rsidRDefault="00000000" w:rsidP="00066D99">
            <w:pPr>
              <w:ind w:left="32"/>
              <w:jc w:val="both"/>
              <w:rPr>
                <w:rFonts w:ascii="Times New Roman" w:hAnsi="Times New Roman" w:cs="Times New Roman"/>
              </w:rPr>
            </w:pPr>
            <w:hyperlink r:id="rId662" w:history="1">
              <w:r w:rsidR="00066D99" w:rsidRPr="00066D99">
                <w:rPr>
                  <w:rStyle w:val="a4"/>
                  <w:rFonts w:ascii="Times New Roman" w:hAnsi="Times New Roman" w:cs="Times New Roman"/>
                  <w:lang w:val="en-US"/>
                </w:rPr>
                <w:t>https</w:t>
              </w:r>
              <w:r w:rsidR="00066D99" w:rsidRPr="00066D99">
                <w:rPr>
                  <w:rStyle w:val="a4"/>
                  <w:rFonts w:ascii="Times New Roman" w:hAnsi="Times New Roman" w:cs="Times New Roman"/>
                </w:rPr>
                <w:t>://</w:t>
              </w:r>
              <w:r w:rsidR="00066D99" w:rsidRPr="00066D99">
                <w:rPr>
                  <w:rStyle w:val="a4"/>
                  <w:rFonts w:ascii="Times New Roman" w:hAnsi="Times New Roman" w:cs="Times New Roman"/>
                  <w:lang w:val="en-US"/>
                </w:rPr>
                <w:t>primorsky</w:t>
              </w:r>
              <w:r w:rsidR="00066D99" w:rsidRPr="00066D99">
                <w:rPr>
                  <w:rStyle w:val="a4"/>
                  <w:rFonts w:ascii="Times New Roman" w:hAnsi="Times New Roman" w:cs="Times New Roman"/>
                </w:rPr>
                <w:t>.</w:t>
              </w:r>
              <w:r w:rsidR="00066D99" w:rsidRPr="00066D99">
                <w:rPr>
                  <w:rStyle w:val="a4"/>
                  <w:rFonts w:ascii="Times New Roman" w:hAnsi="Times New Roman" w:cs="Times New Roman"/>
                  <w:lang w:val="en-US"/>
                </w:rPr>
                <w:t>ru</w:t>
              </w:r>
              <w:r w:rsidR="00066D99" w:rsidRPr="00066D99">
                <w:rPr>
                  <w:rStyle w:val="a4"/>
                  <w:rFonts w:ascii="Times New Roman" w:hAnsi="Times New Roman" w:cs="Times New Roman"/>
                </w:rPr>
                <w:t>/</w:t>
              </w:r>
            </w:hyperlink>
          </w:p>
          <w:p w14:paraId="1DC90763" w14:textId="77777777" w:rsidR="00066D99" w:rsidRPr="00066D99" w:rsidRDefault="00000000" w:rsidP="00066D99">
            <w:pPr>
              <w:ind w:left="32"/>
              <w:jc w:val="both"/>
              <w:rPr>
                <w:rFonts w:ascii="Times New Roman" w:hAnsi="Times New Roman" w:cs="Times New Roman"/>
              </w:rPr>
            </w:pPr>
            <w:hyperlink r:id="rId663" w:history="1">
              <w:r w:rsidR="00066D99" w:rsidRPr="00066D99">
                <w:rPr>
                  <w:rStyle w:val="a4"/>
                  <w:rFonts w:ascii="Times New Roman" w:hAnsi="Times New Roman" w:cs="Times New Roman"/>
                  <w:lang w:val="en-US"/>
                </w:rPr>
                <w:t>https</w:t>
              </w:r>
              <w:r w:rsidR="00066D99" w:rsidRPr="00066D99">
                <w:rPr>
                  <w:rStyle w:val="a4"/>
                  <w:rFonts w:ascii="Times New Roman" w:hAnsi="Times New Roman" w:cs="Times New Roman"/>
                </w:rPr>
                <w:t>://</w:t>
              </w:r>
              <w:r w:rsidR="00066D99" w:rsidRPr="00066D99">
                <w:rPr>
                  <w:rStyle w:val="a4"/>
                  <w:rFonts w:ascii="Times New Roman" w:hAnsi="Times New Roman" w:cs="Times New Roman"/>
                  <w:lang w:val="en-US"/>
                </w:rPr>
                <w:t>abilimpicsprim</w:t>
              </w:r>
              <w:r w:rsidR="00066D99" w:rsidRPr="00066D99">
                <w:rPr>
                  <w:rStyle w:val="a4"/>
                  <w:rFonts w:ascii="Times New Roman" w:hAnsi="Times New Roman" w:cs="Times New Roman"/>
                </w:rPr>
                <w:t>.</w:t>
              </w:r>
              <w:r w:rsidR="00066D99" w:rsidRPr="00066D99">
                <w:rPr>
                  <w:rStyle w:val="a4"/>
                  <w:rFonts w:ascii="Times New Roman" w:hAnsi="Times New Roman" w:cs="Times New Roman"/>
                  <w:lang w:val="en-US"/>
                </w:rPr>
                <w:t>ru</w:t>
              </w:r>
              <w:r w:rsidR="00066D99" w:rsidRPr="00066D99">
                <w:rPr>
                  <w:rStyle w:val="a4"/>
                  <w:rFonts w:ascii="Times New Roman" w:hAnsi="Times New Roman" w:cs="Times New Roman"/>
                </w:rPr>
                <w:t>/</w:t>
              </w:r>
            </w:hyperlink>
          </w:p>
          <w:p w14:paraId="115BFA61" w14:textId="0305507C" w:rsidR="00066D99" w:rsidRPr="00066D99" w:rsidRDefault="00066D99" w:rsidP="00066D99">
            <w:pPr>
              <w:ind w:left="32"/>
              <w:jc w:val="both"/>
              <w:rPr>
                <w:rFonts w:ascii="Times New Roman" w:hAnsi="Times New Roman" w:cs="Times New Roman"/>
                <w:bCs/>
              </w:rPr>
            </w:pPr>
            <w:r w:rsidRPr="00066D99">
              <w:rPr>
                <w:rStyle w:val="af1"/>
                <w:rFonts w:ascii="Times New Roman" w:hAnsi="Times New Roman" w:cs="Times New Roman"/>
                <w:shd w:val="clear" w:color="auto" w:fill="FFFFFF"/>
              </w:rPr>
              <w:t>Уссурийская газета «Коммунар»</w:t>
            </w:r>
          </w:p>
          <w:p w14:paraId="10A11DDA" w14:textId="77777777" w:rsidR="00066D99" w:rsidRPr="00066D99" w:rsidRDefault="00066D99" w:rsidP="00066D99">
            <w:pPr>
              <w:rPr>
                <w:rFonts w:ascii="Times New Roman" w:hAnsi="Times New Roman" w:cs="Times New Roman"/>
                <w:u w:val="single"/>
              </w:rPr>
            </w:pPr>
            <w:r w:rsidRPr="00066D99">
              <w:rPr>
                <w:rFonts w:ascii="Times New Roman" w:hAnsi="Times New Roman" w:cs="Times New Roman"/>
                <w:u w:val="single"/>
              </w:rPr>
              <w:t>Телевидение:</w:t>
            </w:r>
          </w:p>
          <w:p w14:paraId="1002FA08" w14:textId="77777777" w:rsidR="00066D99" w:rsidRPr="00066D99" w:rsidRDefault="00066D99" w:rsidP="00D50294">
            <w:pPr>
              <w:pStyle w:val="af0"/>
              <w:numPr>
                <w:ilvl w:val="0"/>
                <w:numId w:val="1"/>
              </w:numPr>
              <w:spacing w:after="0" w:line="240" w:lineRule="auto"/>
              <w:ind w:left="174" w:hanging="174"/>
              <w:rPr>
                <w:rFonts w:ascii="Times New Roman" w:hAnsi="Times New Roman"/>
              </w:rPr>
            </w:pPr>
            <w:r w:rsidRPr="00066D99">
              <w:rPr>
                <w:rFonts w:ascii="Times New Roman" w:hAnsi="Times New Roman"/>
              </w:rPr>
              <w:t>Телеканал «Телемикс»</w:t>
            </w:r>
          </w:p>
          <w:p w14:paraId="5D3EC378" w14:textId="77777777" w:rsidR="00066D99" w:rsidRPr="00066D99" w:rsidRDefault="00066D99" w:rsidP="00D50294">
            <w:pPr>
              <w:pStyle w:val="af0"/>
              <w:numPr>
                <w:ilvl w:val="0"/>
                <w:numId w:val="1"/>
              </w:numPr>
              <w:spacing w:after="0" w:line="240" w:lineRule="auto"/>
              <w:ind w:left="174" w:hanging="174"/>
              <w:jc w:val="both"/>
              <w:rPr>
                <w:rFonts w:ascii="Times New Roman" w:hAnsi="Times New Roman"/>
                <w:bCs/>
              </w:rPr>
            </w:pPr>
            <w:r w:rsidRPr="00066D99">
              <w:rPr>
                <w:rFonts w:ascii="Times New Roman" w:hAnsi="Times New Roman"/>
              </w:rPr>
              <w:t>ОТВ-Прим</w:t>
            </w:r>
          </w:p>
          <w:p w14:paraId="5F81FDFE" w14:textId="77777777" w:rsidR="00066D99" w:rsidRPr="00066D99" w:rsidRDefault="00066D99" w:rsidP="00066D99">
            <w:pPr>
              <w:rPr>
                <w:rFonts w:ascii="Times New Roman" w:hAnsi="Times New Roman" w:cs="Times New Roman"/>
                <w:lang w:val="en-US"/>
              </w:rPr>
            </w:pPr>
          </w:p>
        </w:tc>
        <w:tc>
          <w:tcPr>
            <w:tcW w:w="2678" w:type="dxa"/>
          </w:tcPr>
          <w:p w14:paraId="3600C2E4" w14:textId="7DED596B" w:rsidR="00066D99" w:rsidRPr="00066D99" w:rsidRDefault="00066D99" w:rsidP="00066D99">
            <w:pPr>
              <w:rPr>
                <w:rFonts w:ascii="Times New Roman" w:hAnsi="Times New Roman" w:cs="Times New Roman"/>
                <w:lang w:val="en-US"/>
              </w:rPr>
            </w:pPr>
            <w:r w:rsidRPr="00066D99">
              <w:rPr>
                <w:rFonts w:ascii="Times New Roman" w:hAnsi="Times New Roman" w:cs="Times New Roman"/>
              </w:rPr>
              <w:t>2 публикации</w:t>
            </w:r>
          </w:p>
          <w:p w14:paraId="18F9ECE4" w14:textId="564165F1" w:rsidR="00066D99" w:rsidRPr="00066D99" w:rsidRDefault="00066D99" w:rsidP="00066D99">
            <w:pPr>
              <w:rPr>
                <w:rFonts w:ascii="Times New Roman" w:hAnsi="Times New Roman" w:cs="Times New Roman"/>
              </w:rPr>
            </w:pPr>
            <w:r w:rsidRPr="00066D99">
              <w:rPr>
                <w:rFonts w:ascii="Times New Roman" w:hAnsi="Times New Roman" w:cs="Times New Roman"/>
              </w:rPr>
              <w:t>1 эфир</w:t>
            </w:r>
          </w:p>
        </w:tc>
        <w:tc>
          <w:tcPr>
            <w:tcW w:w="2127" w:type="dxa"/>
          </w:tcPr>
          <w:p w14:paraId="4701A4B8" w14:textId="77777777" w:rsidR="00066D99" w:rsidRPr="00066D99" w:rsidRDefault="00066D99" w:rsidP="00066D99">
            <w:pPr>
              <w:rPr>
                <w:rFonts w:ascii="Times New Roman" w:hAnsi="Times New Roman" w:cs="Times New Roman"/>
                <w:lang w:val="en-US"/>
              </w:rPr>
            </w:pPr>
          </w:p>
        </w:tc>
        <w:tc>
          <w:tcPr>
            <w:tcW w:w="1970" w:type="dxa"/>
            <w:gridSpan w:val="2"/>
          </w:tcPr>
          <w:p w14:paraId="1B95C038" w14:textId="77777777" w:rsidR="00066D99" w:rsidRPr="00066D99" w:rsidRDefault="00066D99" w:rsidP="00066D99">
            <w:pPr>
              <w:rPr>
                <w:rFonts w:ascii="Times New Roman" w:hAnsi="Times New Roman" w:cs="Times New Roman"/>
                <w:lang w:val="en-US"/>
              </w:rPr>
            </w:pPr>
            <w:r w:rsidRPr="00066D99">
              <w:rPr>
                <w:rFonts w:ascii="Times New Roman" w:hAnsi="Times New Roman" w:cs="Times New Roman"/>
              </w:rPr>
              <w:t>РЦРД</w:t>
            </w:r>
            <w:r w:rsidRPr="00066D99">
              <w:rPr>
                <w:rFonts w:ascii="Times New Roman" w:hAnsi="Times New Roman" w:cs="Times New Roman"/>
                <w:lang w:val="en-US"/>
              </w:rPr>
              <w:t>;</w:t>
            </w:r>
            <w:r w:rsidRPr="00066D99">
              <w:rPr>
                <w:rFonts w:ascii="Times New Roman" w:hAnsi="Times New Roman" w:cs="Times New Roman"/>
                <w:lang w:val="en-US"/>
              </w:rPr>
              <w:br/>
            </w:r>
            <w:r w:rsidRPr="00066D99">
              <w:rPr>
                <w:rFonts w:ascii="Times New Roman" w:hAnsi="Times New Roman" w:cs="Times New Roman"/>
              </w:rPr>
              <w:t>ГАУ</w:t>
            </w:r>
            <w:r w:rsidRPr="00066D99">
              <w:rPr>
                <w:rFonts w:ascii="Times New Roman" w:hAnsi="Times New Roman" w:cs="Times New Roman"/>
                <w:lang w:val="en-US"/>
              </w:rPr>
              <w:t xml:space="preserve"> </w:t>
            </w:r>
            <w:r w:rsidRPr="00066D99">
              <w:rPr>
                <w:rFonts w:ascii="Times New Roman" w:hAnsi="Times New Roman" w:cs="Times New Roman"/>
              </w:rPr>
              <w:t>ДПО</w:t>
            </w:r>
            <w:r w:rsidRPr="00066D99">
              <w:rPr>
                <w:rFonts w:ascii="Times New Roman" w:hAnsi="Times New Roman" w:cs="Times New Roman"/>
                <w:lang w:val="en-US"/>
              </w:rPr>
              <w:t xml:space="preserve"> «</w:t>
            </w:r>
            <w:r w:rsidRPr="00066D99">
              <w:rPr>
                <w:rFonts w:ascii="Times New Roman" w:hAnsi="Times New Roman" w:cs="Times New Roman"/>
              </w:rPr>
              <w:t>УЦПК</w:t>
            </w:r>
            <w:r w:rsidRPr="00066D99">
              <w:rPr>
                <w:rFonts w:ascii="Times New Roman" w:hAnsi="Times New Roman" w:cs="Times New Roman"/>
                <w:lang w:val="en-US"/>
              </w:rPr>
              <w:t>»;</w:t>
            </w:r>
          </w:p>
          <w:p w14:paraId="25190209" w14:textId="5AFBEA07" w:rsidR="00066D99" w:rsidRPr="00066D99" w:rsidRDefault="00066D99" w:rsidP="00066D99">
            <w:pPr>
              <w:rPr>
                <w:rFonts w:ascii="Times New Roman" w:hAnsi="Times New Roman" w:cs="Times New Roman"/>
                <w:lang w:val="en-US"/>
              </w:rPr>
            </w:pPr>
            <w:r w:rsidRPr="00066D99">
              <w:rPr>
                <w:rFonts w:ascii="Times New Roman" w:hAnsi="Times New Roman" w:cs="Times New Roman"/>
              </w:rPr>
              <w:t>Минпрофзан</w:t>
            </w:r>
          </w:p>
        </w:tc>
      </w:tr>
      <w:tr w:rsidR="00066D99" w:rsidRPr="007E1254" w14:paraId="2EC39AAD" w14:textId="77777777" w:rsidTr="00101120">
        <w:trPr>
          <w:trHeight w:val="1005"/>
        </w:trPr>
        <w:tc>
          <w:tcPr>
            <w:tcW w:w="596" w:type="dxa"/>
          </w:tcPr>
          <w:p w14:paraId="1A7BBB50" w14:textId="77777777" w:rsidR="00066D99" w:rsidRPr="007E1254" w:rsidRDefault="00066D99" w:rsidP="00066D99">
            <w:pPr>
              <w:rPr>
                <w:rFonts w:ascii="Times New Roman" w:hAnsi="Times New Roman" w:cs="Times New Roman"/>
                <w:color w:val="000000"/>
              </w:rPr>
            </w:pPr>
            <w:r w:rsidRPr="007E1254">
              <w:rPr>
                <w:rFonts w:ascii="Times New Roman" w:hAnsi="Times New Roman" w:cs="Times New Roman"/>
                <w:color w:val="000000"/>
              </w:rPr>
              <w:t>8</w:t>
            </w:r>
          </w:p>
        </w:tc>
        <w:tc>
          <w:tcPr>
            <w:tcW w:w="2102" w:type="dxa"/>
            <w:gridSpan w:val="2"/>
          </w:tcPr>
          <w:p w14:paraId="17CD9AAC" w14:textId="6AD302F3" w:rsidR="00066D99" w:rsidRPr="00066D99" w:rsidRDefault="00066D99" w:rsidP="00066D99">
            <w:pPr>
              <w:rPr>
                <w:rFonts w:ascii="Times New Roman" w:eastAsia="Times New Roman" w:hAnsi="Times New Roman" w:cs="Times New Roman"/>
                <w:lang w:eastAsia="ru-RU"/>
              </w:rPr>
            </w:pPr>
            <w:r w:rsidRPr="00066D99">
              <w:rPr>
                <w:rFonts w:ascii="Times New Roman" w:eastAsia="Times New Roman" w:hAnsi="Times New Roman" w:cs="Times New Roman"/>
                <w:lang w:eastAsia="ru-RU"/>
              </w:rPr>
              <w:t xml:space="preserve">Подготовка к региональному чемпионату </w:t>
            </w:r>
          </w:p>
        </w:tc>
        <w:tc>
          <w:tcPr>
            <w:tcW w:w="1442" w:type="dxa"/>
          </w:tcPr>
          <w:p w14:paraId="45B36B36" w14:textId="7593EFD8" w:rsidR="00066D99" w:rsidRPr="00066D99" w:rsidRDefault="00066D99" w:rsidP="00066D99">
            <w:pPr>
              <w:rPr>
                <w:rFonts w:ascii="Times New Roman" w:hAnsi="Times New Roman" w:cs="Times New Roman"/>
                <w:color w:val="000000"/>
              </w:rPr>
            </w:pPr>
            <w:r w:rsidRPr="00066D99">
              <w:rPr>
                <w:rFonts w:ascii="Times New Roman" w:hAnsi="Times New Roman" w:cs="Times New Roman"/>
                <w:color w:val="000000"/>
              </w:rPr>
              <w:t>Пресс-конференция</w:t>
            </w:r>
          </w:p>
        </w:tc>
        <w:tc>
          <w:tcPr>
            <w:tcW w:w="1111" w:type="dxa"/>
            <w:gridSpan w:val="2"/>
          </w:tcPr>
          <w:p w14:paraId="0F24CF56" w14:textId="0FDC090F" w:rsidR="00066D99" w:rsidRPr="00066D99" w:rsidRDefault="00066D99" w:rsidP="00066D99">
            <w:pPr>
              <w:rPr>
                <w:rFonts w:ascii="Times New Roman" w:hAnsi="Times New Roman" w:cs="Times New Roman"/>
              </w:rPr>
            </w:pPr>
            <w:r w:rsidRPr="00066D99">
              <w:rPr>
                <w:rFonts w:ascii="Times New Roman" w:hAnsi="Times New Roman" w:cs="Times New Roman"/>
              </w:rPr>
              <w:t>20 апреля 2023 г.</w:t>
            </w:r>
          </w:p>
        </w:tc>
        <w:tc>
          <w:tcPr>
            <w:tcW w:w="1613" w:type="dxa"/>
            <w:gridSpan w:val="3"/>
            <w:vMerge/>
          </w:tcPr>
          <w:p w14:paraId="1232CC1E" w14:textId="77777777" w:rsidR="00066D99" w:rsidRPr="007E1254" w:rsidRDefault="00066D99" w:rsidP="00066D99">
            <w:pPr>
              <w:rPr>
                <w:rFonts w:ascii="Times New Roman" w:hAnsi="Times New Roman" w:cs="Times New Roman"/>
              </w:rPr>
            </w:pPr>
          </w:p>
        </w:tc>
        <w:tc>
          <w:tcPr>
            <w:tcW w:w="2252" w:type="dxa"/>
            <w:gridSpan w:val="3"/>
          </w:tcPr>
          <w:p w14:paraId="27FAED15" w14:textId="77777777" w:rsidR="00066D99" w:rsidRPr="00066D99" w:rsidRDefault="00066D99" w:rsidP="00066D99">
            <w:pPr>
              <w:rPr>
                <w:rFonts w:ascii="Times New Roman" w:hAnsi="Times New Roman" w:cs="Times New Roman"/>
                <w:u w:val="single"/>
              </w:rPr>
            </w:pPr>
            <w:r w:rsidRPr="00066D99">
              <w:rPr>
                <w:rFonts w:ascii="Times New Roman" w:hAnsi="Times New Roman" w:cs="Times New Roman"/>
                <w:u w:val="single"/>
              </w:rPr>
              <w:t>Сайт:</w:t>
            </w:r>
          </w:p>
          <w:p w14:paraId="60660C67" w14:textId="77777777" w:rsidR="00066D99" w:rsidRPr="00066D99" w:rsidRDefault="00000000" w:rsidP="00066D99">
            <w:pPr>
              <w:ind w:left="32"/>
              <w:jc w:val="both"/>
              <w:rPr>
                <w:rFonts w:ascii="Times New Roman" w:hAnsi="Times New Roman" w:cs="Times New Roman"/>
              </w:rPr>
            </w:pPr>
            <w:hyperlink r:id="rId664" w:history="1">
              <w:r w:rsidR="00066D99" w:rsidRPr="00066D99">
                <w:rPr>
                  <w:rStyle w:val="a4"/>
                  <w:rFonts w:ascii="Times New Roman" w:hAnsi="Times New Roman" w:cs="Times New Roman"/>
                  <w:lang w:val="en-US"/>
                </w:rPr>
                <w:t>https</w:t>
              </w:r>
              <w:r w:rsidR="00066D99" w:rsidRPr="00066D99">
                <w:rPr>
                  <w:rStyle w:val="a4"/>
                  <w:rFonts w:ascii="Times New Roman" w:hAnsi="Times New Roman" w:cs="Times New Roman"/>
                </w:rPr>
                <w:t>://</w:t>
              </w:r>
              <w:r w:rsidR="00066D99" w:rsidRPr="00066D99">
                <w:rPr>
                  <w:rStyle w:val="a4"/>
                  <w:rFonts w:ascii="Times New Roman" w:hAnsi="Times New Roman" w:cs="Times New Roman"/>
                  <w:lang w:val="en-US"/>
                </w:rPr>
                <w:t>primorsky</w:t>
              </w:r>
              <w:r w:rsidR="00066D99" w:rsidRPr="00066D99">
                <w:rPr>
                  <w:rStyle w:val="a4"/>
                  <w:rFonts w:ascii="Times New Roman" w:hAnsi="Times New Roman" w:cs="Times New Roman"/>
                </w:rPr>
                <w:t>.</w:t>
              </w:r>
              <w:r w:rsidR="00066D99" w:rsidRPr="00066D99">
                <w:rPr>
                  <w:rStyle w:val="a4"/>
                  <w:rFonts w:ascii="Times New Roman" w:hAnsi="Times New Roman" w:cs="Times New Roman"/>
                  <w:lang w:val="en-US"/>
                </w:rPr>
                <w:t>ru</w:t>
              </w:r>
              <w:r w:rsidR="00066D99" w:rsidRPr="00066D99">
                <w:rPr>
                  <w:rStyle w:val="a4"/>
                  <w:rFonts w:ascii="Times New Roman" w:hAnsi="Times New Roman" w:cs="Times New Roman"/>
                </w:rPr>
                <w:t>/</w:t>
              </w:r>
            </w:hyperlink>
          </w:p>
          <w:p w14:paraId="45F6BA16" w14:textId="77777777" w:rsidR="00066D99" w:rsidRPr="00066D99" w:rsidRDefault="00000000" w:rsidP="00066D99">
            <w:pPr>
              <w:ind w:left="32"/>
              <w:jc w:val="both"/>
              <w:rPr>
                <w:rFonts w:ascii="Times New Roman" w:hAnsi="Times New Roman" w:cs="Times New Roman"/>
              </w:rPr>
            </w:pPr>
            <w:hyperlink r:id="rId665" w:history="1">
              <w:r w:rsidR="00066D99" w:rsidRPr="00066D99">
                <w:rPr>
                  <w:rStyle w:val="a4"/>
                  <w:rFonts w:ascii="Times New Roman" w:hAnsi="Times New Roman" w:cs="Times New Roman"/>
                  <w:lang w:val="en-US"/>
                </w:rPr>
                <w:t>https</w:t>
              </w:r>
              <w:r w:rsidR="00066D99" w:rsidRPr="00066D99">
                <w:rPr>
                  <w:rStyle w:val="a4"/>
                  <w:rFonts w:ascii="Times New Roman" w:hAnsi="Times New Roman" w:cs="Times New Roman"/>
                </w:rPr>
                <w:t>://</w:t>
              </w:r>
              <w:r w:rsidR="00066D99" w:rsidRPr="00066D99">
                <w:rPr>
                  <w:rStyle w:val="a4"/>
                  <w:rFonts w:ascii="Times New Roman" w:hAnsi="Times New Roman" w:cs="Times New Roman"/>
                  <w:lang w:val="en-US"/>
                </w:rPr>
                <w:t>abilimpicsprim</w:t>
              </w:r>
              <w:r w:rsidR="00066D99" w:rsidRPr="00066D99">
                <w:rPr>
                  <w:rStyle w:val="a4"/>
                  <w:rFonts w:ascii="Times New Roman" w:hAnsi="Times New Roman" w:cs="Times New Roman"/>
                </w:rPr>
                <w:t>.</w:t>
              </w:r>
              <w:r w:rsidR="00066D99" w:rsidRPr="00066D99">
                <w:rPr>
                  <w:rStyle w:val="a4"/>
                  <w:rFonts w:ascii="Times New Roman" w:hAnsi="Times New Roman" w:cs="Times New Roman"/>
                  <w:lang w:val="en-US"/>
                </w:rPr>
                <w:t>ru</w:t>
              </w:r>
              <w:r w:rsidR="00066D99" w:rsidRPr="00066D99">
                <w:rPr>
                  <w:rStyle w:val="a4"/>
                  <w:rFonts w:ascii="Times New Roman" w:hAnsi="Times New Roman" w:cs="Times New Roman"/>
                </w:rPr>
                <w:t>/</w:t>
              </w:r>
            </w:hyperlink>
          </w:p>
          <w:p w14:paraId="254DC2B3" w14:textId="77777777" w:rsidR="00066D99" w:rsidRPr="00066D99" w:rsidRDefault="00066D99" w:rsidP="00066D99">
            <w:pPr>
              <w:ind w:left="32"/>
              <w:jc w:val="both"/>
              <w:rPr>
                <w:rFonts w:ascii="Times New Roman" w:hAnsi="Times New Roman" w:cs="Times New Roman"/>
                <w:bCs/>
              </w:rPr>
            </w:pPr>
            <w:r w:rsidRPr="00066D99">
              <w:rPr>
                <w:rStyle w:val="af1"/>
                <w:rFonts w:ascii="Times New Roman" w:hAnsi="Times New Roman" w:cs="Times New Roman"/>
                <w:shd w:val="clear" w:color="auto" w:fill="FFFFFF"/>
              </w:rPr>
              <w:t>Уссурийская газета «Коммунар»</w:t>
            </w:r>
          </w:p>
          <w:p w14:paraId="3333054D" w14:textId="77777777" w:rsidR="00066D99" w:rsidRPr="00066D99" w:rsidRDefault="00066D99" w:rsidP="00066D99">
            <w:pPr>
              <w:rPr>
                <w:rFonts w:ascii="Times New Roman" w:hAnsi="Times New Roman" w:cs="Times New Roman"/>
                <w:lang w:val="en-US"/>
              </w:rPr>
            </w:pPr>
          </w:p>
          <w:p w14:paraId="475F1E42" w14:textId="77777777" w:rsidR="00066D99" w:rsidRPr="00066D99" w:rsidRDefault="00066D99" w:rsidP="00066D99">
            <w:pPr>
              <w:rPr>
                <w:rFonts w:ascii="Times New Roman" w:hAnsi="Times New Roman" w:cs="Times New Roman"/>
                <w:u w:val="single"/>
              </w:rPr>
            </w:pPr>
            <w:r w:rsidRPr="00066D99">
              <w:rPr>
                <w:rFonts w:ascii="Times New Roman" w:hAnsi="Times New Roman" w:cs="Times New Roman"/>
                <w:u w:val="single"/>
              </w:rPr>
              <w:t>Телевидение:</w:t>
            </w:r>
          </w:p>
          <w:p w14:paraId="2718A82A" w14:textId="77777777" w:rsidR="00066D99" w:rsidRPr="00066D99" w:rsidRDefault="00066D99" w:rsidP="00D50294">
            <w:pPr>
              <w:pStyle w:val="af0"/>
              <w:numPr>
                <w:ilvl w:val="0"/>
                <w:numId w:val="1"/>
              </w:numPr>
              <w:spacing w:after="0" w:line="240" w:lineRule="auto"/>
              <w:ind w:left="174" w:hanging="174"/>
              <w:rPr>
                <w:rFonts w:ascii="Times New Roman" w:hAnsi="Times New Roman"/>
              </w:rPr>
            </w:pPr>
            <w:r w:rsidRPr="00066D99">
              <w:rPr>
                <w:rFonts w:ascii="Times New Roman" w:hAnsi="Times New Roman"/>
              </w:rPr>
              <w:lastRenderedPageBreak/>
              <w:t>Телеканал «Телемикс»</w:t>
            </w:r>
          </w:p>
          <w:p w14:paraId="77F81318" w14:textId="77777777" w:rsidR="00066D99" w:rsidRPr="00066D99" w:rsidRDefault="00066D99" w:rsidP="00D50294">
            <w:pPr>
              <w:pStyle w:val="af0"/>
              <w:numPr>
                <w:ilvl w:val="0"/>
                <w:numId w:val="1"/>
              </w:numPr>
              <w:spacing w:after="0" w:line="240" w:lineRule="auto"/>
              <w:ind w:left="174" w:hanging="174"/>
              <w:jc w:val="both"/>
              <w:rPr>
                <w:rFonts w:ascii="Times New Roman" w:hAnsi="Times New Roman"/>
                <w:bCs/>
              </w:rPr>
            </w:pPr>
            <w:r w:rsidRPr="00066D99">
              <w:rPr>
                <w:rFonts w:ascii="Times New Roman" w:hAnsi="Times New Roman"/>
              </w:rPr>
              <w:t>ОТВ-Прим</w:t>
            </w:r>
          </w:p>
          <w:p w14:paraId="120EF1BA" w14:textId="77777777" w:rsidR="00066D99" w:rsidRPr="00066D99" w:rsidRDefault="00066D99" w:rsidP="00066D99">
            <w:pPr>
              <w:rPr>
                <w:rFonts w:ascii="Times New Roman" w:hAnsi="Times New Roman" w:cs="Times New Roman"/>
                <w:lang w:val="en-US"/>
              </w:rPr>
            </w:pPr>
          </w:p>
        </w:tc>
        <w:tc>
          <w:tcPr>
            <w:tcW w:w="2678" w:type="dxa"/>
          </w:tcPr>
          <w:p w14:paraId="73A9F21D" w14:textId="2B047BE8" w:rsidR="00066D99" w:rsidRPr="00066D99" w:rsidRDefault="00066D99" w:rsidP="00066D99">
            <w:pPr>
              <w:rPr>
                <w:rFonts w:ascii="Times New Roman" w:hAnsi="Times New Roman" w:cs="Times New Roman"/>
                <w:lang w:val="en-US"/>
              </w:rPr>
            </w:pPr>
            <w:r w:rsidRPr="00066D99">
              <w:rPr>
                <w:rFonts w:ascii="Times New Roman" w:hAnsi="Times New Roman" w:cs="Times New Roman"/>
              </w:rPr>
              <w:lastRenderedPageBreak/>
              <w:t>2 публикации</w:t>
            </w:r>
          </w:p>
          <w:p w14:paraId="625C315A" w14:textId="59BA352D" w:rsidR="00066D99" w:rsidRPr="00066D99" w:rsidRDefault="00066D99" w:rsidP="00066D99">
            <w:pPr>
              <w:rPr>
                <w:rFonts w:ascii="Times New Roman" w:hAnsi="Times New Roman" w:cs="Times New Roman"/>
                <w:lang w:val="en-US"/>
              </w:rPr>
            </w:pPr>
            <w:r w:rsidRPr="00066D99">
              <w:rPr>
                <w:rFonts w:ascii="Times New Roman" w:hAnsi="Times New Roman" w:cs="Times New Roman"/>
              </w:rPr>
              <w:t>1 эфир</w:t>
            </w:r>
          </w:p>
        </w:tc>
        <w:tc>
          <w:tcPr>
            <w:tcW w:w="2127" w:type="dxa"/>
          </w:tcPr>
          <w:p w14:paraId="05DE4029" w14:textId="77777777" w:rsidR="00066D99" w:rsidRPr="00066D99" w:rsidRDefault="00066D99" w:rsidP="00066D99">
            <w:pPr>
              <w:rPr>
                <w:rFonts w:ascii="Times New Roman" w:hAnsi="Times New Roman" w:cs="Times New Roman"/>
                <w:lang w:val="en-US"/>
              </w:rPr>
            </w:pPr>
          </w:p>
        </w:tc>
        <w:tc>
          <w:tcPr>
            <w:tcW w:w="1970" w:type="dxa"/>
            <w:gridSpan w:val="2"/>
          </w:tcPr>
          <w:p w14:paraId="50985DCD" w14:textId="77777777" w:rsidR="00066D99" w:rsidRPr="00066D99" w:rsidRDefault="00066D99" w:rsidP="00066D99">
            <w:pPr>
              <w:rPr>
                <w:rFonts w:ascii="Times New Roman" w:hAnsi="Times New Roman" w:cs="Times New Roman"/>
              </w:rPr>
            </w:pPr>
            <w:r w:rsidRPr="00066D99">
              <w:rPr>
                <w:rFonts w:ascii="Times New Roman" w:hAnsi="Times New Roman" w:cs="Times New Roman"/>
              </w:rPr>
              <w:t>РЦРД;</w:t>
            </w:r>
            <w:r w:rsidRPr="00066D99">
              <w:rPr>
                <w:rFonts w:ascii="Times New Roman" w:hAnsi="Times New Roman" w:cs="Times New Roman"/>
              </w:rPr>
              <w:br/>
              <w:t>ГАУ ДПО «УЦПК»;</w:t>
            </w:r>
          </w:p>
          <w:p w14:paraId="3A501F0A" w14:textId="00535060" w:rsidR="00066D99" w:rsidRPr="00066D99" w:rsidRDefault="00066D99" w:rsidP="00066D99">
            <w:pPr>
              <w:rPr>
                <w:rFonts w:ascii="Times New Roman" w:hAnsi="Times New Roman" w:cs="Times New Roman"/>
              </w:rPr>
            </w:pPr>
            <w:r w:rsidRPr="00066D99">
              <w:rPr>
                <w:rFonts w:ascii="Times New Roman" w:hAnsi="Times New Roman" w:cs="Times New Roman"/>
              </w:rPr>
              <w:t>Минпрофзан</w:t>
            </w:r>
          </w:p>
        </w:tc>
      </w:tr>
      <w:tr w:rsidR="00066D99" w:rsidRPr="00D61BEB" w14:paraId="23150D0A" w14:textId="77777777" w:rsidTr="00101120">
        <w:trPr>
          <w:trHeight w:val="1005"/>
        </w:trPr>
        <w:tc>
          <w:tcPr>
            <w:tcW w:w="596" w:type="dxa"/>
          </w:tcPr>
          <w:p w14:paraId="2111A2BC" w14:textId="77777777" w:rsidR="00066D99" w:rsidRPr="007E1254" w:rsidRDefault="00066D99" w:rsidP="00066D99">
            <w:pPr>
              <w:rPr>
                <w:rFonts w:ascii="Times New Roman" w:hAnsi="Times New Roman" w:cs="Times New Roman"/>
                <w:color w:val="000000"/>
              </w:rPr>
            </w:pPr>
            <w:r w:rsidRPr="007E1254">
              <w:rPr>
                <w:rFonts w:ascii="Times New Roman" w:hAnsi="Times New Roman" w:cs="Times New Roman"/>
                <w:color w:val="000000"/>
              </w:rPr>
              <w:t>9</w:t>
            </w:r>
          </w:p>
        </w:tc>
        <w:tc>
          <w:tcPr>
            <w:tcW w:w="2102" w:type="dxa"/>
            <w:gridSpan w:val="2"/>
          </w:tcPr>
          <w:p w14:paraId="3C9CCF81" w14:textId="06F51886" w:rsidR="00066D99" w:rsidRPr="00066D99" w:rsidRDefault="00066D99" w:rsidP="00066D99">
            <w:pPr>
              <w:rPr>
                <w:rFonts w:ascii="Times New Roman" w:eastAsia="Times New Roman" w:hAnsi="Times New Roman" w:cs="Times New Roman"/>
                <w:lang w:eastAsia="ru-RU"/>
              </w:rPr>
            </w:pPr>
            <w:r w:rsidRPr="00066D99">
              <w:rPr>
                <w:rFonts w:ascii="Times New Roman" w:eastAsia="Times New Roman" w:hAnsi="Times New Roman" w:cs="Times New Roman"/>
                <w:lang w:eastAsia="ru-RU"/>
              </w:rPr>
              <w:t>Открытие регионального чемпионата</w:t>
            </w:r>
          </w:p>
        </w:tc>
        <w:tc>
          <w:tcPr>
            <w:tcW w:w="1442" w:type="dxa"/>
          </w:tcPr>
          <w:p w14:paraId="66D14D18" w14:textId="25156D3B" w:rsidR="00066D99" w:rsidRPr="00066D99" w:rsidRDefault="00066D99" w:rsidP="00066D99">
            <w:pPr>
              <w:rPr>
                <w:rFonts w:ascii="Times New Roman" w:hAnsi="Times New Roman" w:cs="Times New Roman"/>
                <w:color w:val="000000"/>
              </w:rPr>
            </w:pPr>
            <w:r w:rsidRPr="00066D99">
              <w:rPr>
                <w:rFonts w:ascii="Times New Roman" w:hAnsi="Times New Roman" w:cs="Times New Roman"/>
                <w:color w:val="000000"/>
              </w:rPr>
              <w:t>Пост-релиз, фоторепортаж, видеорепортаж</w:t>
            </w:r>
          </w:p>
        </w:tc>
        <w:tc>
          <w:tcPr>
            <w:tcW w:w="1111" w:type="dxa"/>
            <w:gridSpan w:val="2"/>
          </w:tcPr>
          <w:p w14:paraId="06878BA2" w14:textId="69C4310B" w:rsidR="00066D99" w:rsidRPr="00066D99" w:rsidRDefault="00066D99" w:rsidP="00066D99">
            <w:pPr>
              <w:rPr>
                <w:rFonts w:ascii="Times New Roman" w:hAnsi="Times New Roman" w:cs="Times New Roman"/>
              </w:rPr>
            </w:pPr>
            <w:r w:rsidRPr="00066D99">
              <w:rPr>
                <w:rFonts w:ascii="Times New Roman" w:hAnsi="Times New Roman" w:cs="Times New Roman"/>
              </w:rPr>
              <w:t>26 апреля 2023 г.</w:t>
            </w:r>
          </w:p>
        </w:tc>
        <w:tc>
          <w:tcPr>
            <w:tcW w:w="1613" w:type="dxa"/>
            <w:gridSpan w:val="3"/>
            <w:vMerge/>
          </w:tcPr>
          <w:p w14:paraId="19046746" w14:textId="77777777" w:rsidR="00066D99" w:rsidRPr="007E1254" w:rsidRDefault="00066D99" w:rsidP="00066D99">
            <w:pPr>
              <w:rPr>
                <w:rFonts w:ascii="Times New Roman" w:hAnsi="Times New Roman" w:cs="Times New Roman"/>
              </w:rPr>
            </w:pPr>
          </w:p>
        </w:tc>
        <w:tc>
          <w:tcPr>
            <w:tcW w:w="2252" w:type="dxa"/>
            <w:gridSpan w:val="3"/>
          </w:tcPr>
          <w:p w14:paraId="4875CCAD" w14:textId="77777777" w:rsidR="00066D99" w:rsidRPr="00066D99" w:rsidRDefault="00066D99" w:rsidP="00066D99">
            <w:pPr>
              <w:rPr>
                <w:rFonts w:ascii="Times New Roman" w:hAnsi="Times New Roman" w:cs="Times New Roman"/>
                <w:u w:val="single"/>
              </w:rPr>
            </w:pPr>
            <w:r w:rsidRPr="00066D99">
              <w:rPr>
                <w:rFonts w:ascii="Times New Roman" w:hAnsi="Times New Roman" w:cs="Times New Roman"/>
                <w:u w:val="single"/>
              </w:rPr>
              <w:t>Сайт:</w:t>
            </w:r>
          </w:p>
          <w:p w14:paraId="6A39F1D2" w14:textId="77777777" w:rsidR="00066D99" w:rsidRPr="00066D99" w:rsidRDefault="00000000" w:rsidP="00066D99">
            <w:pPr>
              <w:ind w:left="32"/>
              <w:jc w:val="both"/>
              <w:rPr>
                <w:rFonts w:ascii="Times New Roman" w:hAnsi="Times New Roman" w:cs="Times New Roman"/>
              </w:rPr>
            </w:pPr>
            <w:hyperlink r:id="rId666" w:history="1">
              <w:r w:rsidR="00066D99" w:rsidRPr="00066D99">
                <w:rPr>
                  <w:rStyle w:val="a4"/>
                  <w:rFonts w:ascii="Times New Roman" w:hAnsi="Times New Roman" w:cs="Times New Roman"/>
                  <w:lang w:val="en-US"/>
                </w:rPr>
                <w:t>https</w:t>
              </w:r>
              <w:r w:rsidR="00066D99" w:rsidRPr="00066D99">
                <w:rPr>
                  <w:rStyle w:val="a4"/>
                  <w:rFonts w:ascii="Times New Roman" w:hAnsi="Times New Roman" w:cs="Times New Roman"/>
                </w:rPr>
                <w:t>://</w:t>
              </w:r>
              <w:r w:rsidR="00066D99" w:rsidRPr="00066D99">
                <w:rPr>
                  <w:rStyle w:val="a4"/>
                  <w:rFonts w:ascii="Times New Roman" w:hAnsi="Times New Roman" w:cs="Times New Roman"/>
                  <w:lang w:val="en-US"/>
                </w:rPr>
                <w:t>primorsky</w:t>
              </w:r>
              <w:r w:rsidR="00066D99" w:rsidRPr="00066D99">
                <w:rPr>
                  <w:rStyle w:val="a4"/>
                  <w:rFonts w:ascii="Times New Roman" w:hAnsi="Times New Roman" w:cs="Times New Roman"/>
                </w:rPr>
                <w:t>.</w:t>
              </w:r>
              <w:r w:rsidR="00066D99" w:rsidRPr="00066D99">
                <w:rPr>
                  <w:rStyle w:val="a4"/>
                  <w:rFonts w:ascii="Times New Roman" w:hAnsi="Times New Roman" w:cs="Times New Roman"/>
                  <w:lang w:val="en-US"/>
                </w:rPr>
                <w:t>ru</w:t>
              </w:r>
              <w:r w:rsidR="00066D99" w:rsidRPr="00066D99">
                <w:rPr>
                  <w:rStyle w:val="a4"/>
                  <w:rFonts w:ascii="Times New Roman" w:hAnsi="Times New Roman" w:cs="Times New Roman"/>
                </w:rPr>
                <w:t>/</w:t>
              </w:r>
            </w:hyperlink>
          </w:p>
          <w:p w14:paraId="4BFEF17C" w14:textId="77777777" w:rsidR="00066D99" w:rsidRPr="00066D99" w:rsidRDefault="00000000" w:rsidP="00066D99">
            <w:pPr>
              <w:ind w:left="32"/>
              <w:jc w:val="both"/>
              <w:rPr>
                <w:rFonts w:ascii="Times New Roman" w:hAnsi="Times New Roman" w:cs="Times New Roman"/>
              </w:rPr>
            </w:pPr>
            <w:hyperlink r:id="rId667" w:history="1">
              <w:r w:rsidR="00066D99" w:rsidRPr="00066D99">
                <w:rPr>
                  <w:rStyle w:val="a4"/>
                  <w:rFonts w:ascii="Times New Roman" w:hAnsi="Times New Roman" w:cs="Times New Roman"/>
                  <w:lang w:val="en-US"/>
                </w:rPr>
                <w:t>https</w:t>
              </w:r>
              <w:r w:rsidR="00066D99" w:rsidRPr="00066D99">
                <w:rPr>
                  <w:rStyle w:val="a4"/>
                  <w:rFonts w:ascii="Times New Roman" w:hAnsi="Times New Roman" w:cs="Times New Roman"/>
                </w:rPr>
                <w:t>://</w:t>
              </w:r>
              <w:r w:rsidR="00066D99" w:rsidRPr="00066D99">
                <w:rPr>
                  <w:rStyle w:val="a4"/>
                  <w:rFonts w:ascii="Times New Roman" w:hAnsi="Times New Roman" w:cs="Times New Roman"/>
                  <w:lang w:val="en-US"/>
                </w:rPr>
                <w:t>abilimpicsprim</w:t>
              </w:r>
              <w:r w:rsidR="00066D99" w:rsidRPr="00066D99">
                <w:rPr>
                  <w:rStyle w:val="a4"/>
                  <w:rFonts w:ascii="Times New Roman" w:hAnsi="Times New Roman" w:cs="Times New Roman"/>
                </w:rPr>
                <w:t>.</w:t>
              </w:r>
              <w:r w:rsidR="00066D99" w:rsidRPr="00066D99">
                <w:rPr>
                  <w:rStyle w:val="a4"/>
                  <w:rFonts w:ascii="Times New Roman" w:hAnsi="Times New Roman" w:cs="Times New Roman"/>
                  <w:lang w:val="en-US"/>
                </w:rPr>
                <w:t>ru</w:t>
              </w:r>
              <w:r w:rsidR="00066D99" w:rsidRPr="00066D99">
                <w:rPr>
                  <w:rStyle w:val="a4"/>
                  <w:rFonts w:ascii="Times New Roman" w:hAnsi="Times New Roman" w:cs="Times New Roman"/>
                </w:rPr>
                <w:t>/</w:t>
              </w:r>
            </w:hyperlink>
          </w:p>
          <w:p w14:paraId="53AF71FF" w14:textId="48EF7FEA" w:rsidR="00066D99" w:rsidRPr="00066D99" w:rsidRDefault="00066D99" w:rsidP="00066D99">
            <w:pPr>
              <w:ind w:left="32"/>
              <w:jc w:val="both"/>
              <w:rPr>
                <w:rFonts w:ascii="Times New Roman" w:hAnsi="Times New Roman" w:cs="Times New Roman"/>
                <w:bCs/>
              </w:rPr>
            </w:pPr>
            <w:r w:rsidRPr="00066D99">
              <w:rPr>
                <w:rStyle w:val="af1"/>
                <w:rFonts w:ascii="Times New Roman" w:hAnsi="Times New Roman" w:cs="Times New Roman"/>
                <w:shd w:val="clear" w:color="auto" w:fill="FFFFFF"/>
              </w:rPr>
              <w:t>Уссурийская газета «Коммунар»</w:t>
            </w:r>
          </w:p>
          <w:p w14:paraId="0CB520ED" w14:textId="77777777" w:rsidR="00066D99" w:rsidRPr="00066D99" w:rsidRDefault="00066D99" w:rsidP="00066D99">
            <w:pPr>
              <w:rPr>
                <w:rFonts w:ascii="Times New Roman" w:hAnsi="Times New Roman" w:cs="Times New Roman"/>
                <w:u w:val="single"/>
              </w:rPr>
            </w:pPr>
            <w:r w:rsidRPr="00066D99">
              <w:rPr>
                <w:rFonts w:ascii="Times New Roman" w:hAnsi="Times New Roman" w:cs="Times New Roman"/>
                <w:u w:val="single"/>
              </w:rPr>
              <w:t>Телевидение:</w:t>
            </w:r>
          </w:p>
          <w:p w14:paraId="1BBCDD0C" w14:textId="77777777" w:rsidR="00066D99" w:rsidRPr="00066D99" w:rsidRDefault="00066D99" w:rsidP="00D50294">
            <w:pPr>
              <w:pStyle w:val="af0"/>
              <w:numPr>
                <w:ilvl w:val="0"/>
                <w:numId w:val="1"/>
              </w:numPr>
              <w:spacing w:after="0" w:line="240" w:lineRule="auto"/>
              <w:ind w:left="174" w:hanging="174"/>
              <w:rPr>
                <w:rFonts w:ascii="Times New Roman" w:hAnsi="Times New Roman"/>
              </w:rPr>
            </w:pPr>
            <w:r w:rsidRPr="00066D99">
              <w:rPr>
                <w:rFonts w:ascii="Times New Roman" w:hAnsi="Times New Roman"/>
              </w:rPr>
              <w:t>Телеканал «Телемикс»</w:t>
            </w:r>
          </w:p>
          <w:p w14:paraId="3778CAA2" w14:textId="77777777" w:rsidR="00066D99" w:rsidRPr="00066D99" w:rsidRDefault="00066D99" w:rsidP="00D50294">
            <w:pPr>
              <w:pStyle w:val="af0"/>
              <w:numPr>
                <w:ilvl w:val="0"/>
                <w:numId w:val="1"/>
              </w:numPr>
              <w:spacing w:after="0" w:line="240" w:lineRule="auto"/>
              <w:ind w:left="174" w:hanging="174"/>
              <w:jc w:val="both"/>
              <w:rPr>
                <w:rFonts w:ascii="Times New Roman" w:hAnsi="Times New Roman"/>
                <w:bCs/>
              </w:rPr>
            </w:pPr>
            <w:r w:rsidRPr="00066D99">
              <w:rPr>
                <w:rFonts w:ascii="Times New Roman" w:hAnsi="Times New Roman"/>
              </w:rPr>
              <w:t>ОТВ-Прим</w:t>
            </w:r>
          </w:p>
          <w:p w14:paraId="30028850" w14:textId="77777777" w:rsidR="00066D99" w:rsidRPr="00066D99" w:rsidRDefault="00066D99" w:rsidP="00D50294">
            <w:pPr>
              <w:pStyle w:val="af0"/>
              <w:numPr>
                <w:ilvl w:val="0"/>
                <w:numId w:val="1"/>
              </w:numPr>
              <w:spacing w:after="0" w:line="240" w:lineRule="auto"/>
              <w:ind w:left="174" w:hanging="174"/>
              <w:jc w:val="both"/>
              <w:rPr>
                <w:rFonts w:ascii="Times New Roman" w:hAnsi="Times New Roman"/>
                <w:bCs/>
              </w:rPr>
            </w:pPr>
            <w:r w:rsidRPr="00066D99">
              <w:rPr>
                <w:rStyle w:val="af1"/>
                <w:rFonts w:ascii="Times New Roman" w:hAnsi="Times New Roman"/>
                <w:shd w:val="clear" w:color="auto" w:fill="FFFFFF"/>
              </w:rPr>
              <w:t>UssurMedia</w:t>
            </w:r>
          </w:p>
          <w:p w14:paraId="6C342845" w14:textId="77777777" w:rsidR="00066D99" w:rsidRPr="00066D99" w:rsidRDefault="00066D99" w:rsidP="00066D99">
            <w:pPr>
              <w:rPr>
                <w:rFonts w:ascii="Times New Roman" w:hAnsi="Times New Roman" w:cs="Times New Roman"/>
                <w:bCs/>
                <w:u w:val="single"/>
                <w:lang w:val="en-US"/>
              </w:rPr>
            </w:pPr>
            <w:r w:rsidRPr="00066D99">
              <w:rPr>
                <w:rFonts w:ascii="Times New Roman" w:hAnsi="Times New Roman" w:cs="Times New Roman"/>
                <w:bCs/>
                <w:u w:val="single"/>
              </w:rPr>
              <w:t>сайт</w:t>
            </w:r>
            <w:r w:rsidRPr="00066D99">
              <w:rPr>
                <w:rFonts w:ascii="Times New Roman" w:hAnsi="Times New Roman" w:cs="Times New Roman"/>
                <w:bCs/>
                <w:u w:val="single"/>
                <w:lang w:val="en-US"/>
              </w:rPr>
              <w:t xml:space="preserve"> </w:t>
            </w:r>
          </w:p>
          <w:p w14:paraId="27F9DCA6" w14:textId="77777777" w:rsidR="00066D99" w:rsidRPr="00066D99" w:rsidRDefault="00066D99" w:rsidP="00066D99">
            <w:pPr>
              <w:rPr>
                <w:rFonts w:ascii="Times New Roman" w:hAnsi="Times New Roman" w:cs="Times New Roman"/>
                <w:lang w:val="en-US"/>
              </w:rPr>
            </w:pPr>
            <w:r w:rsidRPr="00066D99">
              <w:rPr>
                <w:rStyle w:val="af1"/>
                <w:rFonts w:ascii="Times New Roman" w:hAnsi="Times New Roman" w:cs="Times New Roman"/>
                <w:shd w:val="clear" w:color="auto" w:fill="FFFFFF"/>
              </w:rPr>
              <w:t>PrimaMedia</w:t>
            </w:r>
            <w:r w:rsidRPr="00066D99">
              <w:rPr>
                <w:rFonts w:ascii="Times New Roman" w:hAnsi="Times New Roman" w:cs="Times New Roman"/>
                <w:shd w:val="clear" w:color="auto" w:fill="FFFFFF"/>
              </w:rPr>
              <w:t> </w:t>
            </w:r>
            <w:r w:rsidRPr="00066D99">
              <w:rPr>
                <w:rFonts w:ascii="Times New Roman" w:hAnsi="Times New Roman" w:cs="Times New Roman"/>
                <w:lang w:val="en-US"/>
              </w:rPr>
              <w:t xml:space="preserve"> </w:t>
            </w:r>
          </w:p>
          <w:p w14:paraId="37929044" w14:textId="77777777" w:rsidR="00066D99" w:rsidRPr="00066D99" w:rsidRDefault="00066D99" w:rsidP="00066D99">
            <w:pPr>
              <w:ind w:left="32"/>
              <w:jc w:val="both"/>
              <w:rPr>
                <w:rStyle w:val="af1"/>
                <w:rFonts w:ascii="Times New Roman" w:hAnsi="Times New Roman" w:cs="Times New Roman"/>
                <w:bCs/>
                <w:i w:val="0"/>
                <w:iCs w:val="0"/>
                <w:shd w:val="clear" w:color="auto" w:fill="FFFFFF"/>
              </w:rPr>
            </w:pPr>
            <w:r w:rsidRPr="00066D99">
              <w:rPr>
                <w:rStyle w:val="af1"/>
                <w:rFonts w:ascii="Times New Roman" w:hAnsi="Times New Roman" w:cs="Times New Roman"/>
                <w:shd w:val="clear" w:color="auto" w:fill="FFFFFF"/>
              </w:rPr>
              <w:t>UssurMedia</w:t>
            </w:r>
          </w:p>
          <w:p w14:paraId="0CB550E1" w14:textId="77777777" w:rsidR="00066D99" w:rsidRPr="00066D99" w:rsidRDefault="00066D99" w:rsidP="00066D99">
            <w:pPr>
              <w:ind w:left="32"/>
              <w:jc w:val="both"/>
              <w:rPr>
                <w:rStyle w:val="af1"/>
                <w:rFonts w:ascii="Times New Roman" w:hAnsi="Times New Roman" w:cs="Times New Roman"/>
                <w:bCs/>
                <w:i w:val="0"/>
                <w:iCs w:val="0"/>
                <w:shd w:val="clear" w:color="auto" w:fill="FFFFFF"/>
              </w:rPr>
            </w:pPr>
          </w:p>
          <w:p w14:paraId="3507F41E" w14:textId="77777777" w:rsidR="00066D99" w:rsidRPr="00066D99" w:rsidRDefault="00066D99" w:rsidP="00066D99">
            <w:pPr>
              <w:rPr>
                <w:rFonts w:ascii="Times New Roman" w:hAnsi="Times New Roman" w:cs="Times New Roman"/>
                <w:lang w:val="en-US"/>
              </w:rPr>
            </w:pPr>
          </w:p>
        </w:tc>
        <w:tc>
          <w:tcPr>
            <w:tcW w:w="2678" w:type="dxa"/>
          </w:tcPr>
          <w:p w14:paraId="115B5CBB" w14:textId="270B1B30" w:rsidR="00066D99" w:rsidRPr="00066D99" w:rsidRDefault="00066D99" w:rsidP="00066D99">
            <w:pPr>
              <w:rPr>
                <w:rFonts w:ascii="Times New Roman" w:hAnsi="Times New Roman" w:cs="Times New Roman"/>
                <w:lang w:val="en-US"/>
              </w:rPr>
            </w:pPr>
            <w:r w:rsidRPr="00066D99">
              <w:rPr>
                <w:rFonts w:ascii="Times New Roman" w:hAnsi="Times New Roman" w:cs="Times New Roman"/>
              </w:rPr>
              <w:t>2 публикации</w:t>
            </w:r>
          </w:p>
          <w:p w14:paraId="790131EB" w14:textId="77777777" w:rsidR="00066D99" w:rsidRPr="00066D99" w:rsidRDefault="00066D99" w:rsidP="00066D99">
            <w:pPr>
              <w:rPr>
                <w:rFonts w:ascii="Times New Roman" w:hAnsi="Times New Roman" w:cs="Times New Roman"/>
              </w:rPr>
            </w:pPr>
            <w:r w:rsidRPr="00066D99">
              <w:rPr>
                <w:rFonts w:ascii="Times New Roman" w:hAnsi="Times New Roman" w:cs="Times New Roman"/>
              </w:rPr>
              <w:t>3 эфира</w:t>
            </w:r>
          </w:p>
          <w:p w14:paraId="7081AB9A" w14:textId="77777777" w:rsidR="00066D99" w:rsidRPr="00066D99" w:rsidRDefault="00066D99" w:rsidP="00066D99">
            <w:pPr>
              <w:rPr>
                <w:rFonts w:ascii="Times New Roman" w:hAnsi="Times New Roman" w:cs="Times New Roman"/>
                <w:lang w:val="en-US"/>
              </w:rPr>
            </w:pPr>
          </w:p>
        </w:tc>
        <w:tc>
          <w:tcPr>
            <w:tcW w:w="2127" w:type="dxa"/>
          </w:tcPr>
          <w:p w14:paraId="39A12E21" w14:textId="77777777" w:rsidR="00066D99" w:rsidRPr="00066D99" w:rsidRDefault="00066D99" w:rsidP="00066D99">
            <w:pPr>
              <w:rPr>
                <w:rFonts w:ascii="Times New Roman" w:hAnsi="Times New Roman" w:cs="Times New Roman"/>
                <w:lang w:val="en-US"/>
              </w:rPr>
            </w:pPr>
          </w:p>
        </w:tc>
        <w:tc>
          <w:tcPr>
            <w:tcW w:w="1970" w:type="dxa"/>
            <w:gridSpan w:val="2"/>
          </w:tcPr>
          <w:p w14:paraId="169F8522" w14:textId="77777777" w:rsidR="00066D99" w:rsidRPr="00D61BEB" w:rsidRDefault="00066D99" w:rsidP="00066D99">
            <w:pPr>
              <w:rPr>
                <w:rFonts w:ascii="Times New Roman" w:hAnsi="Times New Roman" w:cs="Times New Roman"/>
                <w:lang w:val="en-US"/>
              </w:rPr>
            </w:pPr>
            <w:r w:rsidRPr="00066D99">
              <w:rPr>
                <w:rFonts w:ascii="Times New Roman" w:hAnsi="Times New Roman" w:cs="Times New Roman"/>
              </w:rPr>
              <w:t>РЦРД</w:t>
            </w:r>
            <w:r w:rsidRPr="00D61BEB">
              <w:rPr>
                <w:rFonts w:ascii="Times New Roman" w:hAnsi="Times New Roman" w:cs="Times New Roman"/>
                <w:lang w:val="en-US"/>
              </w:rPr>
              <w:t>;</w:t>
            </w:r>
            <w:r w:rsidRPr="00D61BEB">
              <w:rPr>
                <w:rFonts w:ascii="Times New Roman" w:hAnsi="Times New Roman" w:cs="Times New Roman"/>
                <w:lang w:val="en-US"/>
              </w:rPr>
              <w:br/>
            </w:r>
            <w:r w:rsidRPr="00066D99">
              <w:rPr>
                <w:rFonts w:ascii="Times New Roman" w:hAnsi="Times New Roman" w:cs="Times New Roman"/>
              </w:rPr>
              <w:t>ГАУ</w:t>
            </w:r>
            <w:r w:rsidRPr="00D61BEB">
              <w:rPr>
                <w:rFonts w:ascii="Times New Roman" w:hAnsi="Times New Roman" w:cs="Times New Roman"/>
                <w:lang w:val="en-US"/>
              </w:rPr>
              <w:t xml:space="preserve"> </w:t>
            </w:r>
            <w:r w:rsidRPr="00066D99">
              <w:rPr>
                <w:rFonts w:ascii="Times New Roman" w:hAnsi="Times New Roman" w:cs="Times New Roman"/>
              </w:rPr>
              <w:t>ДПО</w:t>
            </w:r>
            <w:r w:rsidRPr="00D61BEB">
              <w:rPr>
                <w:rFonts w:ascii="Times New Roman" w:hAnsi="Times New Roman" w:cs="Times New Roman"/>
                <w:lang w:val="en-US"/>
              </w:rPr>
              <w:t xml:space="preserve"> «</w:t>
            </w:r>
            <w:r w:rsidRPr="00066D99">
              <w:rPr>
                <w:rFonts w:ascii="Times New Roman" w:hAnsi="Times New Roman" w:cs="Times New Roman"/>
              </w:rPr>
              <w:t>УЦПК</w:t>
            </w:r>
            <w:r w:rsidRPr="00D61BEB">
              <w:rPr>
                <w:rFonts w:ascii="Times New Roman" w:hAnsi="Times New Roman" w:cs="Times New Roman"/>
                <w:lang w:val="en-US"/>
              </w:rPr>
              <w:t>»;</w:t>
            </w:r>
          </w:p>
          <w:p w14:paraId="77737323" w14:textId="00C33063" w:rsidR="00066D99" w:rsidRPr="00066D99" w:rsidRDefault="00066D99" w:rsidP="00066D99">
            <w:pPr>
              <w:rPr>
                <w:rFonts w:ascii="Times New Roman" w:hAnsi="Times New Roman" w:cs="Times New Roman"/>
                <w:lang w:val="en-US"/>
              </w:rPr>
            </w:pPr>
            <w:r w:rsidRPr="00066D99">
              <w:rPr>
                <w:rFonts w:ascii="Times New Roman" w:hAnsi="Times New Roman" w:cs="Times New Roman"/>
              </w:rPr>
              <w:t>Минпрофзан</w:t>
            </w:r>
          </w:p>
        </w:tc>
      </w:tr>
      <w:tr w:rsidR="00066D99" w:rsidRPr="007E1254" w14:paraId="1E1B9805" w14:textId="77777777" w:rsidTr="00101120">
        <w:trPr>
          <w:trHeight w:val="1005"/>
        </w:trPr>
        <w:tc>
          <w:tcPr>
            <w:tcW w:w="596" w:type="dxa"/>
          </w:tcPr>
          <w:p w14:paraId="79A1EDE7" w14:textId="77777777" w:rsidR="00066D99" w:rsidRPr="007E1254" w:rsidRDefault="00066D99" w:rsidP="00066D99">
            <w:pPr>
              <w:rPr>
                <w:rFonts w:ascii="Times New Roman" w:hAnsi="Times New Roman" w:cs="Times New Roman"/>
                <w:color w:val="000000"/>
              </w:rPr>
            </w:pPr>
            <w:r w:rsidRPr="007E1254">
              <w:rPr>
                <w:rFonts w:ascii="Times New Roman" w:hAnsi="Times New Roman" w:cs="Times New Roman"/>
                <w:color w:val="000000"/>
              </w:rPr>
              <w:lastRenderedPageBreak/>
              <w:t>10</w:t>
            </w:r>
          </w:p>
        </w:tc>
        <w:tc>
          <w:tcPr>
            <w:tcW w:w="2102" w:type="dxa"/>
            <w:gridSpan w:val="2"/>
          </w:tcPr>
          <w:p w14:paraId="5430BCBD" w14:textId="068B4EFD" w:rsidR="00066D99" w:rsidRPr="00066D99" w:rsidRDefault="00066D99" w:rsidP="00066D99">
            <w:pPr>
              <w:rPr>
                <w:rFonts w:ascii="Times New Roman" w:eastAsia="Times New Roman" w:hAnsi="Times New Roman" w:cs="Times New Roman"/>
                <w:lang w:eastAsia="ru-RU"/>
              </w:rPr>
            </w:pPr>
            <w:r w:rsidRPr="00066D99">
              <w:rPr>
                <w:rFonts w:ascii="Times New Roman" w:eastAsia="Times New Roman" w:hAnsi="Times New Roman" w:cs="Times New Roman"/>
                <w:lang w:eastAsia="ru-RU"/>
              </w:rPr>
              <w:t>Освещение мероприятий деловой, профориентационной и выставочной программы РЧА</w:t>
            </w:r>
          </w:p>
        </w:tc>
        <w:tc>
          <w:tcPr>
            <w:tcW w:w="1442" w:type="dxa"/>
          </w:tcPr>
          <w:p w14:paraId="6CC58862" w14:textId="2F807A98" w:rsidR="00066D99" w:rsidRPr="00066D99" w:rsidRDefault="00066D99" w:rsidP="00066D99">
            <w:pPr>
              <w:rPr>
                <w:rFonts w:ascii="Times New Roman" w:hAnsi="Times New Roman" w:cs="Times New Roman"/>
                <w:color w:val="000000"/>
              </w:rPr>
            </w:pPr>
            <w:r w:rsidRPr="00066D99">
              <w:rPr>
                <w:rFonts w:ascii="Times New Roman" w:hAnsi="Times New Roman" w:cs="Times New Roman"/>
                <w:color w:val="000000"/>
              </w:rPr>
              <w:t>Пост-релиз, фоторепортаж, видеорепортаж</w:t>
            </w:r>
          </w:p>
        </w:tc>
        <w:tc>
          <w:tcPr>
            <w:tcW w:w="1111" w:type="dxa"/>
            <w:gridSpan w:val="2"/>
          </w:tcPr>
          <w:p w14:paraId="710DFCC1" w14:textId="6909E3F6" w:rsidR="00066D99" w:rsidRPr="00066D99" w:rsidRDefault="00066D99" w:rsidP="00066D99">
            <w:pPr>
              <w:rPr>
                <w:rFonts w:ascii="Times New Roman" w:hAnsi="Times New Roman" w:cs="Times New Roman"/>
              </w:rPr>
            </w:pPr>
            <w:r w:rsidRPr="00066D99">
              <w:rPr>
                <w:rFonts w:ascii="Times New Roman" w:hAnsi="Times New Roman" w:cs="Times New Roman"/>
              </w:rPr>
              <w:t>26 апреля – 28 апреля 2023 г.</w:t>
            </w:r>
          </w:p>
        </w:tc>
        <w:tc>
          <w:tcPr>
            <w:tcW w:w="1613" w:type="dxa"/>
            <w:gridSpan w:val="3"/>
            <w:vMerge/>
          </w:tcPr>
          <w:p w14:paraId="40A65A58" w14:textId="77777777" w:rsidR="00066D99" w:rsidRPr="007E1254" w:rsidRDefault="00066D99" w:rsidP="00066D99">
            <w:pPr>
              <w:rPr>
                <w:rFonts w:ascii="Times New Roman" w:hAnsi="Times New Roman" w:cs="Times New Roman"/>
              </w:rPr>
            </w:pPr>
          </w:p>
        </w:tc>
        <w:tc>
          <w:tcPr>
            <w:tcW w:w="2252" w:type="dxa"/>
            <w:gridSpan w:val="3"/>
          </w:tcPr>
          <w:p w14:paraId="1D7DA1FE" w14:textId="77777777" w:rsidR="00066D99" w:rsidRPr="00066D99" w:rsidRDefault="00066D99" w:rsidP="00066D99">
            <w:pPr>
              <w:rPr>
                <w:rFonts w:ascii="Times New Roman" w:hAnsi="Times New Roman" w:cs="Times New Roman"/>
                <w:u w:val="single"/>
              </w:rPr>
            </w:pPr>
            <w:r w:rsidRPr="00066D99">
              <w:rPr>
                <w:rFonts w:ascii="Times New Roman" w:hAnsi="Times New Roman" w:cs="Times New Roman"/>
                <w:u w:val="single"/>
              </w:rPr>
              <w:t>Сайт:</w:t>
            </w:r>
          </w:p>
          <w:p w14:paraId="77BC5C9F" w14:textId="77777777" w:rsidR="00066D99" w:rsidRPr="00066D99" w:rsidRDefault="00000000" w:rsidP="00066D99">
            <w:pPr>
              <w:ind w:left="32"/>
              <w:jc w:val="both"/>
              <w:rPr>
                <w:rFonts w:ascii="Times New Roman" w:hAnsi="Times New Roman" w:cs="Times New Roman"/>
              </w:rPr>
            </w:pPr>
            <w:hyperlink r:id="rId668" w:history="1">
              <w:r w:rsidR="00066D99" w:rsidRPr="00066D99">
                <w:rPr>
                  <w:rStyle w:val="a4"/>
                  <w:rFonts w:ascii="Times New Roman" w:hAnsi="Times New Roman" w:cs="Times New Roman"/>
                  <w:lang w:val="en-US"/>
                </w:rPr>
                <w:t>https</w:t>
              </w:r>
              <w:r w:rsidR="00066D99" w:rsidRPr="00066D99">
                <w:rPr>
                  <w:rStyle w:val="a4"/>
                  <w:rFonts w:ascii="Times New Roman" w:hAnsi="Times New Roman" w:cs="Times New Roman"/>
                </w:rPr>
                <w:t>://</w:t>
              </w:r>
              <w:r w:rsidR="00066D99" w:rsidRPr="00066D99">
                <w:rPr>
                  <w:rStyle w:val="a4"/>
                  <w:rFonts w:ascii="Times New Roman" w:hAnsi="Times New Roman" w:cs="Times New Roman"/>
                  <w:lang w:val="en-US"/>
                </w:rPr>
                <w:t>primorsky</w:t>
              </w:r>
              <w:r w:rsidR="00066D99" w:rsidRPr="00066D99">
                <w:rPr>
                  <w:rStyle w:val="a4"/>
                  <w:rFonts w:ascii="Times New Roman" w:hAnsi="Times New Roman" w:cs="Times New Roman"/>
                </w:rPr>
                <w:t>.</w:t>
              </w:r>
              <w:r w:rsidR="00066D99" w:rsidRPr="00066D99">
                <w:rPr>
                  <w:rStyle w:val="a4"/>
                  <w:rFonts w:ascii="Times New Roman" w:hAnsi="Times New Roman" w:cs="Times New Roman"/>
                  <w:lang w:val="en-US"/>
                </w:rPr>
                <w:t>ru</w:t>
              </w:r>
              <w:r w:rsidR="00066D99" w:rsidRPr="00066D99">
                <w:rPr>
                  <w:rStyle w:val="a4"/>
                  <w:rFonts w:ascii="Times New Roman" w:hAnsi="Times New Roman" w:cs="Times New Roman"/>
                </w:rPr>
                <w:t>/</w:t>
              </w:r>
            </w:hyperlink>
          </w:p>
          <w:p w14:paraId="103A2751" w14:textId="77777777" w:rsidR="00066D99" w:rsidRPr="00066D99" w:rsidRDefault="00000000" w:rsidP="00066D99">
            <w:pPr>
              <w:ind w:left="32"/>
              <w:jc w:val="both"/>
              <w:rPr>
                <w:rFonts w:ascii="Times New Roman" w:hAnsi="Times New Roman" w:cs="Times New Roman"/>
              </w:rPr>
            </w:pPr>
            <w:hyperlink r:id="rId669" w:history="1">
              <w:r w:rsidR="00066D99" w:rsidRPr="00066D99">
                <w:rPr>
                  <w:rStyle w:val="a4"/>
                  <w:rFonts w:ascii="Times New Roman" w:hAnsi="Times New Roman" w:cs="Times New Roman"/>
                  <w:lang w:val="en-US"/>
                </w:rPr>
                <w:t>https</w:t>
              </w:r>
              <w:r w:rsidR="00066D99" w:rsidRPr="00066D99">
                <w:rPr>
                  <w:rStyle w:val="a4"/>
                  <w:rFonts w:ascii="Times New Roman" w:hAnsi="Times New Roman" w:cs="Times New Roman"/>
                </w:rPr>
                <w:t>://</w:t>
              </w:r>
              <w:r w:rsidR="00066D99" w:rsidRPr="00066D99">
                <w:rPr>
                  <w:rStyle w:val="a4"/>
                  <w:rFonts w:ascii="Times New Roman" w:hAnsi="Times New Roman" w:cs="Times New Roman"/>
                  <w:lang w:val="en-US"/>
                </w:rPr>
                <w:t>abilimpicsprim</w:t>
              </w:r>
              <w:r w:rsidR="00066D99" w:rsidRPr="00066D99">
                <w:rPr>
                  <w:rStyle w:val="a4"/>
                  <w:rFonts w:ascii="Times New Roman" w:hAnsi="Times New Roman" w:cs="Times New Roman"/>
                </w:rPr>
                <w:t>.</w:t>
              </w:r>
              <w:r w:rsidR="00066D99" w:rsidRPr="00066D99">
                <w:rPr>
                  <w:rStyle w:val="a4"/>
                  <w:rFonts w:ascii="Times New Roman" w:hAnsi="Times New Roman" w:cs="Times New Roman"/>
                  <w:lang w:val="en-US"/>
                </w:rPr>
                <w:t>ru</w:t>
              </w:r>
              <w:r w:rsidR="00066D99" w:rsidRPr="00066D99">
                <w:rPr>
                  <w:rStyle w:val="a4"/>
                  <w:rFonts w:ascii="Times New Roman" w:hAnsi="Times New Roman" w:cs="Times New Roman"/>
                </w:rPr>
                <w:t>/</w:t>
              </w:r>
            </w:hyperlink>
          </w:p>
          <w:p w14:paraId="689ACA85" w14:textId="3FC1CA68" w:rsidR="00066D99" w:rsidRPr="00066D99" w:rsidRDefault="00066D99" w:rsidP="00066D99">
            <w:pPr>
              <w:ind w:left="32"/>
              <w:jc w:val="both"/>
              <w:rPr>
                <w:rFonts w:ascii="Times New Roman" w:hAnsi="Times New Roman" w:cs="Times New Roman"/>
                <w:bCs/>
              </w:rPr>
            </w:pPr>
            <w:r w:rsidRPr="00066D99">
              <w:rPr>
                <w:rStyle w:val="af1"/>
                <w:rFonts w:ascii="Times New Roman" w:hAnsi="Times New Roman" w:cs="Times New Roman"/>
                <w:shd w:val="clear" w:color="auto" w:fill="FFFFFF"/>
              </w:rPr>
              <w:t>Уссурийская газета «Коммунар»</w:t>
            </w:r>
          </w:p>
          <w:p w14:paraId="15583480" w14:textId="77777777" w:rsidR="00066D99" w:rsidRPr="00066D99" w:rsidRDefault="00066D99" w:rsidP="00066D99">
            <w:pPr>
              <w:rPr>
                <w:rFonts w:ascii="Times New Roman" w:hAnsi="Times New Roman" w:cs="Times New Roman"/>
                <w:u w:val="single"/>
              </w:rPr>
            </w:pPr>
            <w:r w:rsidRPr="00066D99">
              <w:rPr>
                <w:rFonts w:ascii="Times New Roman" w:hAnsi="Times New Roman" w:cs="Times New Roman"/>
                <w:u w:val="single"/>
              </w:rPr>
              <w:t>Телевидение:</w:t>
            </w:r>
          </w:p>
          <w:p w14:paraId="73E2C05A" w14:textId="77777777" w:rsidR="00066D99" w:rsidRPr="00066D99" w:rsidRDefault="00066D99" w:rsidP="00D50294">
            <w:pPr>
              <w:pStyle w:val="af0"/>
              <w:numPr>
                <w:ilvl w:val="0"/>
                <w:numId w:val="1"/>
              </w:numPr>
              <w:spacing w:after="0" w:line="240" w:lineRule="auto"/>
              <w:ind w:left="174" w:hanging="174"/>
              <w:rPr>
                <w:rFonts w:ascii="Times New Roman" w:hAnsi="Times New Roman"/>
              </w:rPr>
            </w:pPr>
            <w:r w:rsidRPr="00066D99">
              <w:rPr>
                <w:rFonts w:ascii="Times New Roman" w:hAnsi="Times New Roman"/>
              </w:rPr>
              <w:t>Телеканал «Телемикс»</w:t>
            </w:r>
          </w:p>
          <w:p w14:paraId="5CFA4331" w14:textId="77777777" w:rsidR="00066D99" w:rsidRPr="00066D99" w:rsidRDefault="00066D99" w:rsidP="00D50294">
            <w:pPr>
              <w:pStyle w:val="af0"/>
              <w:numPr>
                <w:ilvl w:val="0"/>
                <w:numId w:val="1"/>
              </w:numPr>
              <w:spacing w:after="0" w:line="240" w:lineRule="auto"/>
              <w:ind w:left="174" w:hanging="174"/>
              <w:jc w:val="both"/>
              <w:rPr>
                <w:rFonts w:ascii="Times New Roman" w:hAnsi="Times New Roman"/>
                <w:bCs/>
              </w:rPr>
            </w:pPr>
            <w:r w:rsidRPr="00066D99">
              <w:rPr>
                <w:rFonts w:ascii="Times New Roman" w:hAnsi="Times New Roman"/>
              </w:rPr>
              <w:t>ОТВ-Прим</w:t>
            </w:r>
          </w:p>
          <w:p w14:paraId="07F08A71" w14:textId="77777777" w:rsidR="00066D99" w:rsidRPr="00066D99" w:rsidRDefault="00066D99" w:rsidP="00D50294">
            <w:pPr>
              <w:pStyle w:val="af0"/>
              <w:numPr>
                <w:ilvl w:val="0"/>
                <w:numId w:val="1"/>
              </w:numPr>
              <w:spacing w:after="0" w:line="240" w:lineRule="auto"/>
              <w:ind w:left="174" w:hanging="174"/>
              <w:jc w:val="both"/>
              <w:rPr>
                <w:rFonts w:ascii="Times New Roman" w:hAnsi="Times New Roman"/>
                <w:bCs/>
              </w:rPr>
            </w:pPr>
            <w:r w:rsidRPr="00066D99">
              <w:rPr>
                <w:rStyle w:val="af1"/>
                <w:rFonts w:ascii="Times New Roman" w:hAnsi="Times New Roman"/>
                <w:shd w:val="clear" w:color="auto" w:fill="FFFFFF"/>
              </w:rPr>
              <w:t>UssurMedia</w:t>
            </w:r>
          </w:p>
          <w:p w14:paraId="31FBCA26" w14:textId="77777777" w:rsidR="00066D99" w:rsidRPr="00066D99" w:rsidRDefault="00066D99" w:rsidP="00066D99">
            <w:pPr>
              <w:rPr>
                <w:rFonts w:ascii="Times New Roman" w:hAnsi="Times New Roman" w:cs="Times New Roman"/>
                <w:bCs/>
                <w:u w:val="single"/>
                <w:lang w:val="en-US"/>
              </w:rPr>
            </w:pPr>
            <w:r w:rsidRPr="00066D99">
              <w:rPr>
                <w:rFonts w:ascii="Times New Roman" w:hAnsi="Times New Roman" w:cs="Times New Roman"/>
                <w:bCs/>
                <w:u w:val="single"/>
              </w:rPr>
              <w:t>сайт</w:t>
            </w:r>
            <w:r w:rsidRPr="00066D99">
              <w:rPr>
                <w:rFonts w:ascii="Times New Roman" w:hAnsi="Times New Roman" w:cs="Times New Roman"/>
                <w:bCs/>
                <w:u w:val="single"/>
                <w:lang w:val="en-US"/>
              </w:rPr>
              <w:t xml:space="preserve"> </w:t>
            </w:r>
          </w:p>
          <w:p w14:paraId="2386D704" w14:textId="77777777" w:rsidR="00066D99" w:rsidRPr="00066D99" w:rsidRDefault="00066D99" w:rsidP="00066D99">
            <w:pPr>
              <w:rPr>
                <w:rFonts w:ascii="Times New Roman" w:hAnsi="Times New Roman" w:cs="Times New Roman"/>
                <w:lang w:val="en-US"/>
              </w:rPr>
            </w:pPr>
            <w:r w:rsidRPr="00066D99">
              <w:rPr>
                <w:rStyle w:val="af1"/>
                <w:rFonts w:ascii="Times New Roman" w:hAnsi="Times New Roman" w:cs="Times New Roman"/>
                <w:shd w:val="clear" w:color="auto" w:fill="FFFFFF"/>
              </w:rPr>
              <w:t>PrimaMedia</w:t>
            </w:r>
            <w:r w:rsidRPr="00066D99">
              <w:rPr>
                <w:rFonts w:ascii="Times New Roman" w:hAnsi="Times New Roman" w:cs="Times New Roman"/>
                <w:shd w:val="clear" w:color="auto" w:fill="FFFFFF"/>
              </w:rPr>
              <w:t> </w:t>
            </w:r>
            <w:r w:rsidRPr="00066D99">
              <w:rPr>
                <w:rFonts w:ascii="Times New Roman" w:hAnsi="Times New Roman" w:cs="Times New Roman"/>
                <w:lang w:val="en-US"/>
              </w:rPr>
              <w:t xml:space="preserve"> </w:t>
            </w:r>
          </w:p>
          <w:p w14:paraId="18FF93DD" w14:textId="087ED811" w:rsidR="00066D99" w:rsidRPr="00066D99" w:rsidRDefault="00066D99" w:rsidP="00066D99">
            <w:pPr>
              <w:ind w:left="32"/>
              <w:jc w:val="both"/>
              <w:rPr>
                <w:rFonts w:ascii="Times New Roman" w:hAnsi="Times New Roman" w:cs="Times New Roman"/>
                <w:bCs/>
                <w:shd w:val="clear" w:color="auto" w:fill="FFFFFF"/>
              </w:rPr>
            </w:pPr>
            <w:r w:rsidRPr="00066D99">
              <w:rPr>
                <w:rStyle w:val="af1"/>
                <w:rFonts w:ascii="Times New Roman" w:hAnsi="Times New Roman" w:cs="Times New Roman"/>
                <w:shd w:val="clear" w:color="auto" w:fill="FFFFFF"/>
              </w:rPr>
              <w:t>UssurMedia</w:t>
            </w:r>
          </w:p>
        </w:tc>
        <w:tc>
          <w:tcPr>
            <w:tcW w:w="2678" w:type="dxa"/>
          </w:tcPr>
          <w:p w14:paraId="187BA3F9" w14:textId="77777777" w:rsidR="00066D99" w:rsidRPr="00066D99" w:rsidRDefault="00066D99" w:rsidP="00066D99">
            <w:pPr>
              <w:rPr>
                <w:rFonts w:ascii="Times New Roman" w:hAnsi="Times New Roman" w:cs="Times New Roman"/>
                <w:lang w:val="en-US"/>
              </w:rPr>
            </w:pPr>
            <w:r w:rsidRPr="00066D99">
              <w:rPr>
                <w:rFonts w:ascii="Times New Roman" w:hAnsi="Times New Roman" w:cs="Times New Roman"/>
              </w:rPr>
              <w:t>Не менее 10 публикаций</w:t>
            </w:r>
          </w:p>
          <w:p w14:paraId="50F362A8" w14:textId="77777777" w:rsidR="00066D99" w:rsidRPr="00066D99" w:rsidRDefault="00066D99" w:rsidP="00066D99">
            <w:pPr>
              <w:rPr>
                <w:rFonts w:ascii="Times New Roman" w:hAnsi="Times New Roman" w:cs="Times New Roman"/>
              </w:rPr>
            </w:pPr>
          </w:p>
          <w:p w14:paraId="241CAD63" w14:textId="77777777" w:rsidR="00066D99" w:rsidRPr="00066D99" w:rsidRDefault="00066D99" w:rsidP="00066D99">
            <w:pPr>
              <w:rPr>
                <w:rFonts w:ascii="Times New Roman" w:hAnsi="Times New Roman" w:cs="Times New Roman"/>
              </w:rPr>
            </w:pPr>
            <w:r w:rsidRPr="00066D99">
              <w:rPr>
                <w:rFonts w:ascii="Times New Roman" w:hAnsi="Times New Roman" w:cs="Times New Roman"/>
              </w:rPr>
              <w:t>3 эфира</w:t>
            </w:r>
          </w:p>
          <w:p w14:paraId="7185FED7" w14:textId="28712A97" w:rsidR="00066D99" w:rsidRPr="00066D99" w:rsidRDefault="00066D99" w:rsidP="00066D99">
            <w:pPr>
              <w:rPr>
                <w:rFonts w:ascii="Times New Roman" w:hAnsi="Times New Roman" w:cs="Times New Roman"/>
                <w:lang w:val="en-US"/>
              </w:rPr>
            </w:pPr>
          </w:p>
        </w:tc>
        <w:tc>
          <w:tcPr>
            <w:tcW w:w="2127" w:type="dxa"/>
          </w:tcPr>
          <w:p w14:paraId="3C8E75EB" w14:textId="77777777" w:rsidR="00066D99" w:rsidRPr="00066D99" w:rsidRDefault="00066D99" w:rsidP="00066D99">
            <w:pPr>
              <w:rPr>
                <w:rFonts w:ascii="Times New Roman" w:hAnsi="Times New Roman" w:cs="Times New Roman"/>
              </w:rPr>
            </w:pPr>
          </w:p>
        </w:tc>
        <w:tc>
          <w:tcPr>
            <w:tcW w:w="1970" w:type="dxa"/>
            <w:gridSpan w:val="2"/>
          </w:tcPr>
          <w:p w14:paraId="246392B5" w14:textId="77777777" w:rsidR="00066D99" w:rsidRPr="00066D99" w:rsidRDefault="00066D99" w:rsidP="00066D99">
            <w:pPr>
              <w:rPr>
                <w:rFonts w:ascii="Times New Roman" w:hAnsi="Times New Roman" w:cs="Times New Roman"/>
              </w:rPr>
            </w:pPr>
            <w:r w:rsidRPr="00066D99">
              <w:rPr>
                <w:rFonts w:ascii="Times New Roman" w:hAnsi="Times New Roman" w:cs="Times New Roman"/>
              </w:rPr>
              <w:t>РЦРД;</w:t>
            </w:r>
            <w:r w:rsidRPr="00066D99">
              <w:rPr>
                <w:rFonts w:ascii="Times New Roman" w:hAnsi="Times New Roman" w:cs="Times New Roman"/>
              </w:rPr>
              <w:br/>
              <w:t>ГАУ ДПО «УЦПК»;</w:t>
            </w:r>
          </w:p>
          <w:p w14:paraId="404E7CEE" w14:textId="1AFFE9D2" w:rsidR="00066D99" w:rsidRPr="00066D99" w:rsidRDefault="00066D99" w:rsidP="00066D99">
            <w:pPr>
              <w:rPr>
                <w:rFonts w:ascii="Times New Roman" w:hAnsi="Times New Roman" w:cs="Times New Roman"/>
              </w:rPr>
            </w:pPr>
            <w:r w:rsidRPr="00066D99">
              <w:rPr>
                <w:rFonts w:ascii="Times New Roman" w:hAnsi="Times New Roman" w:cs="Times New Roman"/>
              </w:rPr>
              <w:t>Минпрофзан</w:t>
            </w:r>
          </w:p>
        </w:tc>
      </w:tr>
      <w:tr w:rsidR="00066D99" w:rsidRPr="007E1254" w14:paraId="40E267F0" w14:textId="77777777" w:rsidTr="00101120">
        <w:trPr>
          <w:trHeight w:val="1005"/>
        </w:trPr>
        <w:tc>
          <w:tcPr>
            <w:tcW w:w="596" w:type="dxa"/>
          </w:tcPr>
          <w:p w14:paraId="23A3BE53" w14:textId="77777777" w:rsidR="00066D99" w:rsidRPr="007E1254" w:rsidRDefault="00066D99" w:rsidP="00066D99">
            <w:pPr>
              <w:rPr>
                <w:rFonts w:ascii="Times New Roman" w:hAnsi="Times New Roman" w:cs="Times New Roman"/>
                <w:color w:val="000000"/>
              </w:rPr>
            </w:pPr>
            <w:r w:rsidRPr="007E1254">
              <w:rPr>
                <w:rFonts w:ascii="Times New Roman" w:hAnsi="Times New Roman" w:cs="Times New Roman"/>
                <w:color w:val="000000"/>
              </w:rPr>
              <w:t>11</w:t>
            </w:r>
          </w:p>
        </w:tc>
        <w:tc>
          <w:tcPr>
            <w:tcW w:w="2102" w:type="dxa"/>
            <w:gridSpan w:val="2"/>
          </w:tcPr>
          <w:p w14:paraId="5BC94D11" w14:textId="09D96E07" w:rsidR="00066D99" w:rsidRPr="00066D99" w:rsidRDefault="00066D99" w:rsidP="00066D99">
            <w:pPr>
              <w:rPr>
                <w:rFonts w:ascii="Times New Roman" w:eastAsia="Times New Roman" w:hAnsi="Times New Roman" w:cs="Times New Roman"/>
                <w:lang w:eastAsia="ru-RU"/>
              </w:rPr>
            </w:pPr>
            <w:r w:rsidRPr="00066D99">
              <w:rPr>
                <w:rFonts w:ascii="Times New Roman" w:eastAsia="Times New Roman" w:hAnsi="Times New Roman" w:cs="Times New Roman"/>
                <w:lang w:eastAsia="ru-RU"/>
              </w:rPr>
              <w:t>Закрытие регионального чемпионата</w:t>
            </w:r>
          </w:p>
        </w:tc>
        <w:tc>
          <w:tcPr>
            <w:tcW w:w="1442" w:type="dxa"/>
          </w:tcPr>
          <w:p w14:paraId="549E79FD" w14:textId="4B014BF1" w:rsidR="00066D99" w:rsidRPr="00066D99" w:rsidRDefault="00066D99" w:rsidP="00066D99">
            <w:pPr>
              <w:rPr>
                <w:rFonts w:ascii="Times New Roman" w:hAnsi="Times New Roman" w:cs="Times New Roman"/>
                <w:color w:val="000000"/>
              </w:rPr>
            </w:pPr>
            <w:r w:rsidRPr="00066D99">
              <w:rPr>
                <w:rFonts w:ascii="Times New Roman" w:hAnsi="Times New Roman" w:cs="Times New Roman"/>
                <w:color w:val="000000"/>
              </w:rPr>
              <w:t>Пост-релиз, фоторепортаж, видеорепортаж</w:t>
            </w:r>
          </w:p>
        </w:tc>
        <w:tc>
          <w:tcPr>
            <w:tcW w:w="1111" w:type="dxa"/>
            <w:gridSpan w:val="2"/>
          </w:tcPr>
          <w:p w14:paraId="5EBABF91" w14:textId="0BCA84D6" w:rsidR="00066D99" w:rsidRPr="00066D99" w:rsidRDefault="00066D99" w:rsidP="00066D99">
            <w:pPr>
              <w:rPr>
                <w:rFonts w:ascii="Times New Roman" w:hAnsi="Times New Roman" w:cs="Times New Roman"/>
              </w:rPr>
            </w:pPr>
            <w:r w:rsidRPr="00066D99">
              <w:rPr>
                <w:rFonts w:ascii="Times New Roman" w:hAnsi="Times New Roman" w:cs="Times New Roman"/>
              </w:rPr>
              <w:t>28 апреля 2023 г.</w:t>
            </w:r>
          </w:p>
        </w:tc>
        <w:tc>
          <w:tcPr>
            <w:tcW w:w="1613" w:type="dxa"/>
            <w:gridSpan w:val="3"/>
            <w:vMerge/>
          </w:tcPr>
          <w:p w14:paraId="3D5403A7" w14:textId="77777777" w:rsidR="00066D99" w:rsidRPr="007E1254" w:rsidRDefault="00066D99" w:rsidP="00066D99">
            <w:pPr>
              <w:rPr>
                <w:rFonts w:ascii="Times New Roman" w:hAnsi="Times New Roman" w:cs="Times New Roman"/>
              </w:rPr>
            </w:pPr>
          </w:p>
        </w:tc>
        <w:tc>
          <w:tcPr>
            <w:tcW w:w="2252" w:type="dxa"/>
            <w:gridSpan w:val="3"/>
          </w:tcPr>
          <w:p w14:paraId="5278F641" w14:textId="77777777" w:rsidR="00066D99" w:rsidRPr="00066D99" w:rsidRDefault="00066D99" w:rsidP="00066D99">
            <w:pPr>
              <w:rPr>
                <w:rFonts w:ascii="Times New Roman" w:hAnsi="Times New Roman" w:cs="Times New Roman"/>
                <w:u w:val="single"/>
              </w:rPr>
            </w:pPr>
            <w:r w:rsidRPr="00066D99">
              <w:rPr>
                <w:rFonts w:ascii="Times New Roman" w:hAnsi="Times New Roman" w:cs="Times New Roman"/>
                <w:u w:val="single"/>
              </w:rPr>
              <w:t>Сайт:</w:t>
            </w:r>
          </w:p>
          <w:p w14:paraId="058BFA54" w14:textId="77777777" w:rsidR="00066D99" w:rsidRPr="00066D99" w:rsidRDefault="00000000" w:rsidP="00066D99">
            <w:pPr>
              <w:ind w:left="32"/>
              <w:jc w:val="both"/>
              <w:rPr>
                <w:rFonts w:ascii="Times New Roman" w:hAnsi="Times New Roman" w:cs="Times New Roman"/>
              </w:rPr>
            </w:pPr>
            <w:hyperlink r:id="rId670" w:history="1">
              <w:r w:rsidR="00066D99" w:rsidRPr="00066D99">
                <w:rPr>
                  <w:rStyle w:val="a4"/>
                  <w:rFonts w:ascii="Times New Roman" w:hAnsi="Times New Roman" w:cs="Times New Roman"/>
                  <w:lang w:val="en-US"/>
                </w:rPr>
                <w:t>https</w:t>
              </w:r>
              <w:r w:rsidR="00066D99" w:rsidRPr="00066D99">
                <w:rPr>
                  <w:rStyle w:val="a4"/>
                  <w:rFonts w:ascii="Times New Roman" w:hAnsi="Times New Roman" w:cs="Times New Roman"/>
                </w:rPr>
                <w:t>://</w:t>
              </w:r>
              <w:r w:rsidR="00066D99" w:rsidRPr="00066D99">
                <w:rPr>
                  <w:rStyle w:val="a4"/>
                  <w:rFonts w:ascii="Times New Roman" w:hAnsi="Times New Roman" w:cs="Times New Roman"/>
                  <w:lang w:val="en-US"/>
                </w:rPr>
                <w:t>primorsky</w:t>
              </w:r>
              <w:r w:rsidR="00066D99" w:rsidRPr="00066D99">
                <w:rPr>
                  <w:rStyle w:val="a4"/>
                  <w:rFonts w:ascii="Times New Roman" w:hAnsi="Times New Roman" w:cs="Times New Roman"/>
                </w:rPr>
                <w:t>.</w:t>
              </w:r>
              <w:r w:rsidR="00066D99" w:rsidRPr="00066D99">
                <w:rPr>
                  <w:rStyle w:val="a4"/>
                  <w:rFonts w:ascii="Times New Roman" w:hAnsi="Times New Roman" w:cs="Times New Roman"/>
                  <w:lang w:val="en-US"/>
                </w:rPr>
                <w:t>ru</w:t>
              </w:r>
              <w:r w:rsidR="00066D99" w:rsidRPr="00066D99">
                <w:rPr>
                  <w:rStyle w:val="a4"/>
                  <w:rFonts w:ascii="Times New Roman" w:hAnsi="Times New Roman" w:cs="Times New Roman"/>
                </w:rPr>
                <w:t>/</w:t>
              </w:r>
            </w:hyperlink>
          </w:p>
          <w:p w14:paraId="660F0C67" w14:textId="77777777" w:rsidR="00066D99" w:rsidRPr="00066D99" w:rsidRDefault="00000000" w:rsidP="00066D99">
            <w:pPr>
              <w:ind w:left="32"/>
              <w:jc w:val="both"/>
              <w:rPr>
                <w:rFonts w:ascii="Times New Roman" w:hAnsi="Times New Roman" w:cs="Times New Roman"/>
              </w:rPr>
            </w:pPr>
            <w:hyperlink r:id="rId671" w:history="1">
              <w:r w:rsidR="00066D99" w:rsidRPr="00066D99">
                <w:rPr>
                  <w:rStyle w:val="a4"/>
                  <w:rFonts w:ascii="Times New Roman" w:hAnsi="Times New Roman" w:cs="Times New Roman"/>
                  <w:lang w:val="en-US"/>
                </w:rPr>
                <w:t>https</w:t>
              </w:r>
              <w:r w:rsidR="00066D99" w:rsidRPr="00066D99">
                <w:rPr>
                  <w:rStyle w:val="a4"/>
                  <w:rFonts w:ascii="Times New Roman" w:hAnsi="Times New Roman" w:cs="Times New Roman"/>
                </w:rPr>
                <w:t>://</w:t>
              </w:r>
              <w:r w:rsidR="00066D99" w:rsidRPr="00066D99">
                <w:rPr>
                  <w:rStyle w:val="a4"/>
                  <w:rFonts w:ascii="Times New Roman" w:hAnsi="Times New Roman" w:cs="Times New Roman"/>
                  <w:lang w:val="en-US"/>
                </w:rPr>
                <w:t>abilimpicsprim</w:t>
              </w:r>
              <w:r w:rsidR="00066D99" w:rsidRPr="00066D99">
                <w:rPr>
                  <w:rStyle w:val="a4"/>
                  <w:rFonts w:ascii="Times New Roman" w:hAnsi="Times New Roman" w:cs="Times New Roman"/>
                </w:rPr>
                <w:t>.</w:t>
              </w:r>
              <w:r w:rsidR="00066D99" w:rsidRPr="00066D99">
                <w:rPr>
                  <w:rStyle w:val="a4"/>
                  <w:rFonts w:ascii="Times New Roman" w:hAnsi="Times New Roman" w:cs="Times New Roman"/>
                  <w:lang w:val="en-US"/>
                </w:rPr>
                <w:t>ru</w:t>
              </w:r>
              <w:r w:rsidR="00066D99" w:rsidRPr="00066D99">
                <w:rPr>
                  <w:rStyle w:val="a4"/>
                  <w:rFonts w:ascii="Times New Roman" w:hAnsi="Times New Roman" w:cs="Times New Roman"/>
                </w:rPr>
                <w:t>/</w:t>
              </w:r>
            </w:hyperlink>
          </w:p>
          <w:p w14:paraId="5EA8040B" w14:textId="1259004C" w:rsidR="00066D99" w:rsidRPr="00066D99" w:rsidRDefault="00066D99" w:rsidP="00066D99">
            <w:pPr>
              <w:ind w:left="32"/>
              <w:jc w:val="both"/>
              <w:rPr>
                <w:rFonts w:ascii="Times New Roman" w:hAnsi="Times New Roman" w:cs="Times New Roman"/>
                <w:bCs/>
              </w:rPr>
            </w:pPr>
            <w:r w:rsidRPr="00066D99">
              <w:rPr>
                <w:rStyle w:val="af1"/>
                <w:rFonts w:ascii="Times New Roman" w:hAnsi="Times New Roman" w:cs="Times New Roman"/>
                <w:shd w:val="clear" w:color="auto" w:fill="FFFFFF"/>
              </w:rPr>
              <w:lastRenderedPageBreak/>
              <w:t>Уссурийская газета «Коммунар»</w:t>
            </w:r>
          </w:p>
          <w:p w14:paraId="6EB00D62" w14:textId="77777777" w:rsidR="00066D99" w:rsidRPr="00066D99" w:rsidRDefault="00066D99" w:rsidP="00066D99">
            <w:pPr>
              <w:rPr>
                <w:rFonts w:ascii="Times New Roman" w:hAnsi="Times New Roman" w:cs="Times New Roman"/>
                <w:u w:val="single"/>
              </w:rPr>
            </w:pPr>
            <w:r w:rsidRPr="00066D99">
              <w:rPr>
                <w:rFonts w:ascii="Times New Roman" w:hAnsi="Times New Roman" w:cs="Times New Roman"/>
                <w:u w:val="single"/>
              </w:rPr>
              <w:t>Телевидение:</w:t>
            </w:r>
          </w:p>
          <w:p w14:paraId="72FE5E50" w14:textId="77777777" w:rsidR="00066D99" w:rsidRPr="00066D99" w:rsidRDefault="00066D99" w:rsidP="00D50294">
            <w:pPr>
              <w:pStyle w:val="af0"/>
              <w:numPr>
                <w:ilvl w:val="0"/>
                <w:numId w:val="1"/>
              </w:numPr>
              <w:spacing w:after="0" w:line="240" w:lineRule="auto"/>
              <w:ind w:left="174" w:hanging="174"/>
              <w:rPr>
                <w:rFonts w:ascii="Times New Roman" w:hAnsi="Times New Roman"/>
              </w:rPr>
            </w:pPr>
            <w:r w:rsidRPr="00066D99">
              <w:rPr>
                <w:rFonts w:ascii="Times New Roman" w:hAnsi="Times New Roman"/>
              </w:rPr>
              <w:t>Телеканал «Телемикс»</w:t>
            </w:r>
          </w:p>
          <w:p w14:paraId="23750AB1" w14:textId="77777777" w:rsidR="00066D99" w:rsidRPr="00066D99" w:rsidRDefault="00066D99" w:rsidP="00D50294">
            <w:pPr>
              <w:pStyle w:val="af0"/>
              <w:numPr>
                <w:ilvl w:val="0"/>
                <w:numId w:val="1"/>
              </w:numPr>
              <w:spacing w:after="0" w:line="240" w:lineRule="auto"/>
              <w:ind w:left="174" w:hanging="174"/>
              <w:jc w:val="both"/>
              <w:rPr>
                <w:rFonts w:ascii="Times New Roman" w:hAnsi="Times New Roman"/>
                <w:bCs/>
              </w:rPr>
            </w:pPr>
            <w:r w:rsidRPr="00066D99">
              <w:rPr>
                <w:rFonts w:ascii="Times New Roman" w:hAnsi="Times New Roman"/>
              </w:rPr>
              <w:t>ОТВ-Прим</w:t>
            </w:r>
          </w:p>
          <w:p w14:paraId="5C27E3DE" w14:textId="77777777" w:rsidR="00066D99" w:rsidRPr="00066D99" w:rsidRDefault="00066D99" w:rsidP="00D50294">
            <w:pPr>
              <w:pStyle w:val="af0"/>
              <w:numPr>
                <w:ilvl w:val="0"/>
                <w:numId w:val="1"/>
              </w:numPr>
              <w:spacing w:after="0" w:line="240" w:lineRule="auto"/>
              <w:ind w:left="174" w:hanging="174"/>
              <w:jc w:val="both"/>
              <w:rPr>
                <w:rFonts w:ascii="Times New Roman" w:hAnsi="Times New Roman"/>
                <w:bCs/>
              </w:rPr>
            </w:pPr>
            <w:r w:rsidRPr="00066D99">
              <w:rPr>
                <w:rStyle w:val="af1"/>
                <w:rFonts w:ascii="Times New Roman" w:hAnsi="Times New Roman"/>
                <w:shd w:val="clear" w:color="auto" w:fill="FFFFFF"/>
              </w:rPr>
              <w:t>UssurMedia</w:t>
            </w:r>
          </w:p>
          <w:p w14:paraId="015DA500" w14:textId="77777777" w:rsidR="00066D99" w:rsidRPr="00066D99" w:rsidRDefault="00066D99" w:rsidP="00066D99">
            <w:pPr>
              <w:rPr>
                <w:rFonts w:ascii="Times New Roman" w:hAnsi="Times New Roman" w:cs="Times New Roman"/>
                <w:bCs/>
                <w:u w:val="single"/>
                <w:lang w:val="en-US"/>
              </w:rPr>
            </w:pPr>
            <w:r w:rsidRPr="00066D99">
              <w:rPr>
                <w:rFonts w:ascii="Times New Roman" w:hAnsi="Times New Roman" w:cs="Times New Roman"/>
                <w:bCs/>
                <w:u w:val="single"/>
              </w:rPr>
              <w:t>сайт</w:t>
            </w:r>
            <w:r w:rsidRPr="00066D99">
              <w:rPr>
                <w:rFonts w:ascii="Times New Roman" w:hAnsi="Times New Roman" w:cs="Times New Roman"/>
                <w:bCs/>
                <w:u w:val="single"/>
                <w:lang w:val="en-US"/>
              </w:rPr>
              <w:t xml:space="preserve"> </w:t>
            </w:r>
          </w:p>
          <w:p w14:paraId="008FB351" w14:textId="77777777" w:rsidR="00066D99" w:rsidRPr="00066D99" w:rsidRDefault="00066D99" w:rsidP="00066D99">
            <w:pPr>
              <w:rPr>
                <w:rFonts w:ascii="Times New Roman" w:hAnsi="Times New Roman" w:cs="Times New Roman"/>
                <w:lang w:val="en-US"/>
              </w:rPr>
            </w:pPr>
            <w:r w:rsidRPr="00066D99">
              <w:rPr>
                <w:rStyle w:val="af1"/>
                <w:rFonts w:ascii="Times New Roman" w:hAnsi="Times New Roman" w:cs="Times New Roman"/>
                <w:shd w:val="clear" w:color="auto" w:fill="FFFFFF"/>
              </w:rPr>
              <w:t>PrimaMedia</w:t>
            </w:r>
            <w:r w:rsidRPr="00066D99">
              <w:rPr>
                <w:rFonts w:ascii="Times New Roman" w:hAnsi="Times New Roman" w:cs="Times New Roman"/>
                <w:shd w:val="clear" w:color="auto" w:fill="FFFFFF"/>
              </w:rPr>
              <w:t> </w:t>
            </w:r>
            <w:r w:rsidRPr="00066D99">
              <w:rPr>
                <w:rFonts w:ascii="Times New Roman" w:hAnsi="Times New Roman" w:cs="Times New Roman"/>
                <w:lang w:val="en-US"/>
              </w:rPr>
              <w:t xml:space="preserve"> </w:t>
            </w:r>
          </w:p>
          <w:p w14:paraId="23DED464" w14:textId="77777777" w:rsidR="00066D99" w:rsidRPr="00066D99" w:rsidRDefault="00066D99" w:rsidP="00066D99">
            <w:pPr>
              <w:ind w:left="32"/>
              <w:jc w:val="both"/>
              <w:rPr>
                <w:rStyle w:val="af1"/>
                <w:rFonts w:ascii="Times New Roman" w:hAnsi="Times New Roman" w:cs="Times New Roman"/>
                <w:bCs/>
                <w:i w:val="0"/>
                <w:iCs w:val="0"/>
                <w:shd w:val="clear" w:color="auto" w:fill="FFFFFF"/>
              </w:rPr>
            </w:pPr>
            <w:r w:rsidRPr="00066D99">
              <w:rPr>
                <w:rStyle w:val="af1"/>
                <w:rFonts w:ascii="Times New Roman" w:hAnsi="Times New Roman" w:cs="Times New Roman"/>
                <w:shd w:val="clear" w:color="auto" w:fill="FFFFFF"/>
              </w:rPr>
              <w:t>UssurMedia</w:t>
            </w:r>
          </w:p>
          <w:p w14:paraId="3EBFC73E" w14:textId="77777777" w:rsidR="00066D99" w:rsidRPr="00066D99" w:rsidRDefault="00066D99" w:rsidP="00066D99">
            <w:pPr>
              <w:rPr>
                <w:rFonts w:ascii="Times New Roman" w:hAnsi="Times New Roman" w:cs="Times New Roman"/>
                <w:lang w:val="en-US"/>
              </w:rPr>
            </w:pPr>
          </w:p>
        </w:tc>
        <w:tc>
          <w:tcPr>
            <w:tcW w:w="2678" w:type="dxa"/>
          </w:tcPr>
          <w:p w14:paraId="5CDF1C1B" w14:textId="038EA4E8" w:rsidR="00066D99" w:rsidRPr="00066D99" w:rsidRDefault="00066D99" w:rsidP="00066D99">
            <w:pPr>
              <w:rPr>
                <w:rFonts w:ascii="Times New Roman" w:hAnsi="Times New Roman" w:cs="Times New Roman"/>
              </w:rPr>
            </w:pPr>
            <w:r w:rsidRPr="00066D99">
              <w:rPr>
                <w:rFonts w:ascii="Times New Roman" w:hAnsi="Times New Roman" w:cs="Times New Roman"/>
              </w:rPr>
              <w:lastRenderedPageBreak/>
              <w:t>2 публикации</w:t>
            </w:r>
          </w:p>
          <w:p w14:paraId="5E4B780D" w14:textId="764630BD" w:rsidR="00066D99" w:rsidRPr="00066D99" w:rsidRDefault="00066D99" w:rsidP="00066D99">
            <w:pPr>
              <w:rPr>
                <w:rFonts w:ascii="Times New Roman" w:hAnsi="Times New Roman" w:cs="Times New Roman"/>
                <w:lang w:val="en-US"/>
              </w:rPr>
            </w:pPr>
            <w:r w:rsidRPr="00066D99">
              <w:rPr>
                <w:rFonts w:ascii="Times New Roman" w:hAnsi="Times New Roman" w:cs="Times New Roman"/>
              </w:rPr>
              <w:t>3 эфира</w:t>
            </w:r>
          </w:p>
        </w:tc>
        <w:tc>
          <w:tcPr>
            <w:tcW w:w="2127" w:type="dxa"/>
          </w:tcPr>
          <w:p w14:paraId="10498575" w14:textId="77777777" w:rsidR="00066D99" w:rsidRPr="00066D99" w:rsidRDefault="00066D99" w:rsidP="00066D99">
            <w:pPr>
              <w:rPr>
                <w:rFonts w:ascii="Times New Roman" w:hAnsi="Times New Roman" w:cs="Times New Roman"/>
                <w:lang w:val="en-US"/>
              </w:rPr>
            </w:pPr>
          </w:p>
        </w:tc>
        <w:tc>
          <w:tcPr>
            <w:tcW w:w="1970" w:type="dxa"/>
            <w:gridSpan w:val="2"/>
          </w:tcPr>
          <w:p w14:paraId="1ADF9EEA" w14:textId="77777777" w:rsidR="00066D99" w:rsidRPr="00066D99" w:rsidRDefault="00066D99" w:rsidP="00066D99">
            <w:pPr>
              <w:rPr>
                <w:rFonts w:ascii="Times New Roman" w:hAnsi="Times New Roman" w:cs="Times New Roman"/>
              </w:rPr>
            </w:pPr>
            <w:r w:rsidRPr="00066D99">
              <w:rPr>
                <w:rFonts w:ascii="Times New Roman" w:hAnsi="Times New Roman" w:cs="Times New Roman"/>
              </w:rPr>
              <w:t>РЦРД;</w:t>
            </w:r>
            <w:r w:rsidRPr="00066D99">
              <w:rPr>
                <w:rFonts w:ascii="Times New Roman" w:hAnsi="Times New Roman" w:cs="Times New Roman"/>
              </w:rPr>
              <w:br/>
              <w:t>ГАУ ДПО «УЦПК»;</w:t>
            </w:r>
          </w:p>
          <w:p w14:paraId="6F91A135" w14:textId="0FE027F0" w:rsidR="00066D99" w:rsidRPr="00066D99" w:rsidRDefault="00066D99" w:rsidP="00066D99">
            <w:pPr>
              <w:rPr>
                <w:rFonts w:ascii="Times New Roman" w:hAnsi="Times New Roman" w:cs="Times New Roman"/>
              </w:rPr>
            </w:pPr>
            <w:r w:rsidRPr="00066D99">
              <w:rPr>
                <w:rFonts w:ascii="Times New Roman" w:hAnsi="Times New Roman" w:cs="Times New Roman"/>
              </w:rPr>
              <w:t>Минпрофзан</w:t>
            </w:r>
          </w:p>
        </w:tc>
      </w:tr>
      <w:tr w:rsidR="00066D99" w:rsidRPr="007E1254" w14:paraId="725CFD18" w14:textId="77777777" w:rsidTr="00101120">
        <w:trPr>
          <w:trHeight w:val="1005"/>
        </w:trPr>
        <w:tc>
          <w:tcPr>
            <w:tcW w:w="596" w:type="dxa"/>
          </w:tcPr>
          <w:p w14:paraId="48BA3B6D" w14:textId="77777777" w:rsidR="00066D99" w:rsidRPr="007E1254" w:rsidRDefault="00066D99" w:rsidP="00066D99">
            <w:pPr>
              <w:rPr>
                <w:rFonts w:ascii="Times New Roman" w:hAnsi="Times New Roman" w:cs="Times New Roman"/>
                <w:color w:val="000000"/>
              </w:rPr>
            </w:pPr>
            <w:r w:rsidRPr="007E1254">
              <w:rPr>
                <w:rFonts w:ascii="Times New Roman" w:hAnsi="Times New Roman" w:cs="Times New Roman"/>
                <w:color w:val="000000"/>
              </w:rPr>
              <w:t>12</w:t>
            </w:r>
          </w:p>
        </w:tc>
        <w:tc>
          <w:tcPr>
            <w:tcW w:w="2102" w:type="dxa"/>
            <w:gridSpan w:val="2"/>
          </w:tcPr>
          <w:p w14:paraId="2B86AB40" w14:textId="038EB386" w:rsidR="00066D99" w:rsidRPr="00066D99" w:rsidRDefault="00066D99" w:rsidP="00066D99">
            <w:pPr>
              <w:rPr>
                <w:rFonts w:ascii="Times New Roman" w:eastAsia="Times New Roman" w:hAnsi="Times New Roman" w:cs="Times New Roman"/>
                <w:lang w:eastAsia="ru-RU"/>
              </w:rPr>
            </w:pPr>
            <w:r w:rsidRPr="00066D99">
              <w:rPr>
                <w:rFonts w:ascii="Times New Roman" w:eastAsia="Times New Roman" w:hAnsi="Times New Roman" w:cs="Times New Roman"/>
                <w:lang w:eastAsia="ru-RU"/>
              </w:rPr>
              <w:t xml:space="preserve">Организация встреч победителей </w:t>
            </w:r>
            <w:r w:rsidRPr="00066D99">
              <w:rPr>
                <w:rFonts w:ascii="Times New Roman" w:eastAsia="Times New Roman" w:hAnsi="Times New Roman" w:cs="Times New Roman"/>
                <w:lang w:val="en-US" w:eastAsia="ru-RU"/>
              </w:rPr>
              <w:t>VIII</w:t>
            </w:r>
            <w:r w:rsidRPr="00066D99">
              <w:rPr>
                <w:rFonts w:ascii="Times New Roman" w:eastAsia="Times New Roman" w:hAnsi="Times New Roman" w:cs="Times New Roman"/>
                <w:lang w:eastAsia="ru-RU"/>
              </w:rPr>
              <w:t xml:space="preserve"> РЧА с представителями власти</w:t>
            </w:r>
          </w:p>
        </w:tc>
        <w:tc>
          <w:tcPr>
            <w:tcW w:w="1442" w:type="dxa"/>
          </w:tcPr>
          <w:p w14:paraId="68648A3E" w14:textId="3DED0C3D" w:rsidR="00066D99" w:rsidRPr="00066D99" w:rsidRDefault="00066D99" w:rsidP="00066D99">
            <w:pPr>
              <w:rPr>
                <w:rFonts w:ascii="Times New Roman" w:hAnsi="Times New Roman" w:cs="Times New Roman"/>
                <w:color w:val="000000"/>
              </w:rPr>
            </w:pPr>
            <w:r w:rsidRPr="00066D99">
              <w:rPr>
                <w:rFonts w:ascii="Times New Roman" w:hAnsi="Times New Roman" w:cs="Times New Roman"/>
              </w:rPr>
              <w:t>Пост-релиз</w:t>
            </w:r>
          </w:p>
        </w:tc>
        <w:tc>
          <w:tcPr>
            <w:tcW w:w="1111" w:type="dxa"/>
            <w:gridSpan w:val="2"/>
          </w:tcPr>
          <w:p w14:paraId="74185E1D" w14:textId="4BEEF5B4" w:rsidR="00066D99" w:rsidRPr="00066D99" w:rsidRDefault="00066D99" w:rsidP="00066D99">
            <w:pPr>
              <w:rPr>
                <w:rFonts w:ascii="Times New Roman" w:hAnsi="Times New Roman" w:cs="Times New Roman"/>
              </w:rPr>
            </w:pPr>
            <w:r w:rsidRPr="00066D99">
              <w:rPr>
                <w:rFonts w:ascii="Times New Roman" w:hAnsi="Times New Roman" w:cs="Times New Roman"/>
              </w:rPr>
              <w:t>Май 2023 г.</w:t>
            </w:r>
          </w:p>
        </w:tc>
        <w:tc>
          <w:tcPr>
            <w:tcW w:w="1613" w:type="dxa"/>
            <w:gridSpan w:val="3"/>
            <w:vMerge/>
          </w:tcPr>
          <w:p w14:paraId="65DF6675" w14:textId="77777777" w:rsidR="00066D99" w:rsidRPr="007E1254" w:rsidRDefault="00066D99" w:rsidP="00066D99">
            <w:pPr>
              <w:rPr>
                <w:rFonts w:ascii="Times New Roman" w:hAnsi="Times New Roman" w:cs="Times New Roman"/>
              </w:rPr>
            </w:pPr>
          </w:p>
        </w:tc>
        <w:tc>
          <w:tcPr>
            <w:tcW w:w="2252" w:type="dxa"/>
            <w:gridSpan w:val="3"/>
          </w:tcPr>
          <w:p w14:paraId="68C403D1" w14:textId="77777777" w:rsidR="00066D99" w:rsidRPr="00066D99" w:rsidRDefault="00066D99" w:rsidP="00066D99">
            <w:pPr>
              <w:rPr>
                <w:rFonts w:ascii="Times New Roman" w:hAnsi="Times New Roman" w:cs="Times New Roman"/>
                <w:u w:val="single"/>
              </w:rPr>
            </w:pPr>
            <w:r w:rsidRPr="00066D99">
              <w:rPr>
                <w:rFonts w:ascii="Times New Roman" w:hAnsi="Times New Roman" w:cs="Times New Roman"/>
                <w:u w:val="single"/>
              </w:rPr>
              <w:t>Сайт:</w:t>
            </w:r>
          </w:p>
          <w:p w14:paraId="42D35892" w14:textId="77777777" w:rsidR="00066D99" w:rsidRPr="00066D99" w:rsidRDefault="00000000" w:rsidP="00066D99">
            <w:pPr>
              <w:ind w:left="32"/>
              <w:jc w:val="both"/>
              <w:rPr>
                <w:rFonts w:ascii="Times New Roman" w:hAnsi="Times New Roman" w:cs="Times New Roman"/>
              </w:rPr>
            </w:pPr>
            <w:hyperlink r:id="rId672" w:history="1">
              <w:r w:rsidR="00066D99" w:rsidRPr="00066D99">
                <w:rPr>
                  <w:rStyle w:val="a4"/>
                  <w:rFonts w:ascii="Times New Roman" w:hAnsi="Times New Roman" w:cs="Times New Roman"/>
                  <w:lang w:val="en-US"/>
                </w:rPr>
                <w:t>https</w:t>
              </w:r>
              <w:r w:rsidR="00066D99" w:rsidRPr="00066D99">
                <w:rPr>
                  <w:rStyle w:val="a4"/>
                  <w:rFonts w:ascii="Times New Roman" w:hAnsi="Times New Roman" w:cs="Times New Roman"/>
                </w:rPr>
                <w:t>://</w:t>
              </w:r>
              <w:r w:rsidR="00066D99" w:rsidRPr="00066D99">
                <w:rPr>
                  <w:rStyle w:val="a4"/>
                  <w:rFonts w:ascii="Times New Roman" w:hAnsi="Times New Roman" w:cs="Times New Roman"/>
                  <w:lang w:val="en-US"/>
                </w:rPr>
                <w:t>primorsky</w:t>
              </w:r>
              <w:r w:rsidR="00066D99" w:rsidRPr="00066D99">
                <w:rPr>
                  <w:rStyle w:val="a4"/>
                  <w:rFonts w:ascii="Times New Roman" w:hAnsi="Times New Roman" w:cs="Times New Roman"/>
                </w:rPr>
                <w:t>.</w:t>
              </w:r>
              <w:r w:rsidR="00066D99" w:rsidRPr="00066D99">
                <w:rPr>
                  <w:rStyle w:val="a4"/>
                  <w:rFonts w:ascii="Times New Roman" w:hAnsi="Times New Roman" w:cs="Times New Roman"/>
                  <w:lang w:val="en-US"/>
                </w:rPr>
                <w:t>ru</w:t>
              </w:r>
              <w:r w:rsidR="00066D99" w:rsidRPr="00066D99">
                <w:rPr>
                  <w:rStyle w:val="a4"/>
                  <w:rFonts w:ascii="Times New Roman" w:hAnsi="Times New Roman" w:cs="Times New Roman"/>
                </w:rPr>
                <w:t>/</w:t>
              </w:r>
            </w:hyperlink>
          </w:p>
          <w:p w14:paraId="40F9A53E" w14:textId="77777777" w:rsidR="00066D99" w:rsidRPr="00066D99" w:rsidRDefault="00000000" w:rsidP="00066D99">
            <w:pPr>
              <w:ind w:left="32"/>
              <w:jc w:val="both"/>
              <w:rPr>
                <w:rFonts w:ascii="Times New Roman" w:hAnsi="Times New Roman" w:cs="Times New Roman"/>
              </w:rPr>
            </w:pPr>
            <w:hyperlink r:id="rId673" w:history="1">
              <w:r w:rsidR="00066D99" w:rsidRPr="00066D99">
                <w:rPr>
                  <w:rStyle w:val="a4"/>
                  <w:rFonts w:ascii="Times New Roman" w:hAnsi="Times New Roman" w:cs="Times New Roman"/>
                  <w:lang w:val="en-US"/>
                </w:rPr>
                <w:t>https</w:t>
              </w:r>
              <w:r w:rsidR="00066D99" w:rsidRPr="00066D99">
                <w:rPr>
                  <w:rStyle w:val="a4"/>
                  <w:rFonts w:ascii="Times New Roman" w:hAnsi="Times New Roman" w:cs="Times New Roman"/>
                </w:rPr>
                <w:t>://</w:t>
              </w:r>
              <w:r w:rsidR="00066D99" w:rsidRPr="00066D99">
                <w:rPr>
                  <w:rStyle w:val="a4"/>
                  <w:rFonts w:ascii="Times New Roman" w:hAnsi="Times New Roman" w:cs="Times New Roman"/>
                  <w:lang w:val="en-US"/>
                </w:rPr>
                <w:t>abilimpicsprim</w:t>
              </w:r>
              <w:r w:rsidR="00066D99" w:rsidRPr="00066D99">
                <w:rPr>
                  <w:rStyle w:val="a4"/>
                  <w:rFonts w:ascii="Times New Roman" w:hAnsi="Times New Roman" w:cs="Times New Roman"/>
                </w:rPr>
                <w:t>.</w:t>
              </w:r>
              <w:r w:rsidR="00066D99" w:rsidRPr="00066D99">
                <w:rPr>
                  <w:rStyle w:val="a4"/>
                  <w:rFonts w:ascii="Times New Roman" w:hAnsi="Times New Roman" w:cs="Times New Roman"/>
                  <w:lang w:val="en-US"/>
                </w:rPr>
                <w:t>ru</w:t>
              </w:r>
              <w:r w:rsidR="00066D99" w:rsidRPr="00066D99">
                <w:rPr>
                  <w:rStyle w:val="a4"/>
                  <w:rFonts w:ascii="Times New Roman" w:hAnsi="Times New Roman" w:cs="Times New Roman"/>
                </w:rPr>
                <w:t>/</w:t>
              </w:r>
            </w:hyperlink>
          </w:p>
          <w:p w14:paraId="27C1D46F" w14:textId="5BECB135" w:rsidR="00066D99" w:rsidRPr="00066D99" w:rsidRDefault="00066D99" w:rsidP="00066D99">
            <w:pPr>
              <w:ind w:left="32"/>
              <w:jc w:val="both"/>
              <w:rPr>
                <w:rFonts w:ascii="Times New Roman" w:hAnsi="Times New Roman" w:cs="Times New Roman"/>
                <w:bCs/>
              </w:rPr>
            </w:pPr>
            <w:r w:rsidRPr="00066D99">
              <w:rPr>
                <w:rStyle w:val="af1"/>
                <w:rFonts w:ascii="Times New Roman" w:hAnsi="Times New Roman" w:cs="Times New Roman"/>
                <w:shd w:val="clear" w:color="auto" w:fill="FFFFFF"/>
              </w:rPr>
              <w:t>Уссурийская газета «Коммунар»</w:t>
            </w:r>
          </w:p>
          <w:p w14:paraId="51FF7D17" w14:textId="77777777" w:rsidR="00066D99" w:rsidRPr="00066D99" w:rsidRDefault="00066D99" w:rsidP="00066D99">
            <w:pPr>
              <w:rPr>
                <w:rFonts w:ascii="Times New Roman" w:hAnsi="Times New Roman" w:cs="Times New Roman"/>
                <w:u w:val="single"/>
              </w:rPr>
            </w:pPr>
            <w:r w:rsidRPr="00066D99">
              <w:rPr>
                <w:rFonts w:ascii="Times New Roman" w:hAnsi="Times New Roman" w:cs="Times New Roman"/>
                <w:u w:val="single"/>
              </w:rPr>
              <w:t>Телевидение:</w:t>
            </w:r>
          </w:p>
          <w:p w14:paraId="516EC23B" w14:textId="77777777" w:rsidR="00066D99" w:rsidRPr="00066D99" w:rsidRDefault="00066D99" w:rsidP="00D50294">
            <w:pPr>
              <w:pStyle w:val="af0"/>
              <w:numPr>
                <w:ilvl w:val="0"/>
                <w:numId w:val="1"/>
              </w:numPr>
              <w:spacing w:after="0" w:line="240" w:lineRule="auto"/>
              <w:ind w:left="174" w:hanging="174"/>
              <w:rPr>
                <w:rFonts w:ascii="Times New Roman" w:hAnsi="Times New Roman"/>
              </w:rPr>
            </w:pPr>
            <w:r w:rsidRPr="00066D99">
              <w:rPr>
                <w:rFonts w:ascii="Times New Roman" w:hAnsi="Times New Roman"/>
              </w:rPr>
              <w:lastRenderedPageBreak/>
              <w:t>Телеканал «Телемикс»</w:t>
            </w:r>
          </w:p>
          <w:p w14:paraId="211E3A56" w14:textId="77777777" w:rsidR="00066D99" w:rsidRPr="00066D99" w:rsidRDefault="00066D99" w:rsidP="00D50294">
            <w:pPr>
              <w:pStyle w:val="af0"/>
              <w:numPr>
                <w:ilvl w:val="0"/>
                <w:numId w:val="1"/>
              </w:numPr>
              <w:spacing w:after="0" w:line="240" w:lineRule="auto"/>
              <w:ind w:left="174" w:hanging="174"/>
              <w:jc w:val="both"/>
              <w:rPr>
                <w:rFonts w:ascii="Times New Roman" w:hAnsi="Times New Roman"/>
                <w:bCs/>
              </w:rPr>
            </w:pPr>
            <w:r w:rsidRPr="00066D99">
              <w:rPr>
                <w:rFonts w:ascii="Times New Roman" w:hAnsi="Times New Roman"/>
              </w:rPr>
              <w:t>ОТВ-Прим</w:t>
            </w:r>
          </w:p>
          <w:p w14:paraId="1FB0B41C" w14:textId="77777777" w:rsidR="00066D99" w:rsidRPr="00066D99" w:rsidRDefault="00066D99" w:rsidP="00D50294">
            <w:pPr>
              <w:pStyle w:val="af0"/>
              <w:numPr>
                <w:ilvl w:val="0"/>
                <w:numId w:val="1"/>
              </w:numPr>
              <w:spacing w:after="0" w:line="240" w:lineRule="auto"/>
              <w:ind w:left="174" w:hanging="174"/>
              <w:jc w:val="both"/>
              <w:rPr>
                <w:rFonts w:ascii="Times New Roman" w:hAnsi="Times New Roman"/>
                <w:bCs/>
              </w:rPr>
            </w:pPr>
            <w:r w:rsidRPr="00066D99">
              <w:rPr>
                <w:rStyle w:val="af1"/>
                <w:rFonts w:ascii="Times New Roman" w:hAnsi="Times New Roman"/>
                <w:shd w:val="clear" w:color="auto" w:fill="FFFFFF"/>
              </w:rPr>
              <w:t>UssurMedia</w:t>
            </w:r>
          </w:p>
          <w:p w14:paraId="58FA58DB" w14:textId="77777777" w:rsidR="00066D99" w:rsidRPr="00066D99" w:rsidRDefault="00066D99" w:rsidP="00066D99">
            <w:pPr>
              <w:rPr>
                <w:rFonts w:ascii="Times New Roman" w:hAnsi="Times New Roman" w:cs="Times New Roman"/>
                <w:bCs/>
                <w:u w:val="single"/>
                <w:lang w:val="en-US"/>
              </w:rPr>
            </w:pPr>
            <w:r w:rsidRPr="00066D99">
              <w:rPr>
                <w:rFonts w:ascii="Times New Roman" w:hAnsi="Times New Roman" w:cs="Times New Roman"/>
                <w:bCs/>
                <w:u w:val="single"/>
              </w:rPr>
              <w:t>сайт</w:t>
            </w:r>
            <w:r w:rsidRPr="00066D99">
              <w:rPr>
                <w:rFonts w:ascii="Times New Roman" w:hAnsi="Times New Roman" w:cs="Times New Roman"/>
                <w:bCs/>
                <w:u w:val="single"/>
                <w:lang w:val="en-US"/>
              </w:rPr>
              <w:t xml:space="preserve"> </w:t>
            </w:r>
          </w:p>
          <w:p w14:paraId="172FBCBA" w14:textId="77777777" w:rsidR="00066D99" w:rsidRPr="00066D99" w:rsidRDefault="00066D99" w:rsidP="00066D99">
            <w:pPr>
              <w:rPr>
                <w:rFonts w:ascii="Times New Roman" w:hAnsi="Times New Roman" w:cs="Times New Roman"/>
                <w:lang w:val="en-US"/>
              </w:rPr>
            </w:pPr>
            <w:r w:rsidRPr="00066D99">
              <w:rPr>
                <w:rStyle w:val="af1"/>
                <w:rFonts w:ascii="Times New Roman" w:hAnsi="Times New Roman" w:cs="Times New Roman"/>
                <w:shd w:val="clear" w:color="auto" w:fill="FFFFFF"/>
              </w:rPr>
              <w:t>PrimaMedia</w:t>
            </w:r>
            <w:r w:rsidRPr="00066D99">
              <w:rPr>
                <w:rFonts w:ascii="Times New Roman" w:hAnsi="Times New Roman" w:cs="Times New Roman"/>
                <w:shd w:val="clear" w:color="auto" w:fill="FFFFFF"/>
              </w:rPr>
              <w:t> </w:t>
            </w:r>
            <w:r w:rsidRPr="00066D99">
              <w:rPr>
                <w:rFonts w:ascii="Times New Roman" w:hAnsi="Times New Roman" w:cs="Times New Roman"/>
                <w:lang w:val="en-US"/>
              </w:rPr>
              <w:t xml:space="preserve"> </w:t>
            </w:r>
          </w:p>
          <w:p w14:paraId="1D67E604" w14:textId="77777777" w:rsidR="00066D99" w:rsidRPr="00066D99" w:rsidRDefault="00066D99" w:rsidP="00066D99">
            <w:pPr>
              <w:ind w:left="32"/>
              <w:jc w:val="both"/>
              <w:rPr>
                <w:rStyle w:val="af1"/>
                <w:rFonts w:ascii="Times New Roman" w:hAnsi="Times New Roman" w:cs="Times New Roman"/>
                <w:bCs/>
                <w:i w:val="0"/>
                <w:iCs w:val="0"/>
                <w:shd w:val="clear" w:color="auto" w:fill="FFFFFF"/>
              </w:rPr>
            </w:pPr>
            <w:r w:rsidRPr="00066D99">
              <w:rPr>
                <w:rStyle w:val="af1"/>
                <w:rFonts w:ascii="Times New Roman" w:hAnsi="Times New Roman" w:cs="Times New Roman"/>
                <w:shd w:val="clear" w:color="auto" w:fill="FFFFFF"/>
              </w:rPr>
              <w:t>UssurMedia</w:t>
            </w:r>
          </w:p>
          <w:p w14:paraId="45A48EA6" w14:textId="77777777" w:rsidR="00066D99" w:rsidRPr="00066D99" w:rsidRDefault="00066D99" w:rsidP="00066D99">
            <w:pPr>
              <w:rPr>
                <w:rFonts w:ascii="Times New Roman" w:hAnsi="Times New Roman" w:cs="Times New Roman"/>
                <w:lang w:val="en-US"/>
              </w:rPr>
            </w:pPr>
          </w:p>
        </w:tc>
        <w:tc>
          <w:tcPr>
            <w:tcW w:w="2678" w:type="dxa"/>
          </w:tcPr>
          <w:p w14:paraId="47A2A5C0" w14:textId="225720B6" w:rsidR="00066D99" w:rsidRPr="00066D99" w:rsidRDefault="00066D99" w:rsidP="00066D99">
            <w:pPr>
              <w:rPr>
                <w:rFonts w:ascii="Times New Roman" w:hAnsi="Times New Roman" w:cs="Times New Roman"/>
              </w:rPr>
            </w:pPr>
            <w:r w:rsidRPr="00066D99">
              <w:rPr>
                <w:rFonts w:ascii="Times New Roman" w:hAnsi="Times New Roman" w:cs="Times New Roman"/>
              </w:rPr>
              <w:lastRenderedPageBreak/>
              <w:t>2 публикации</w:t>
            </w:r>
          </w:p>
          <w:p w14:paraId="550156A8" w14:textId="45BD8054" w:rsidR="00066D99" w:rsidRPr="00066D99" w:rsidRDefault="00066D99" w:rsidP="00066D99">
            <w:pPr>
              <w:rPr>
                <w:rFonts w:ascii="Times New Roman" w:hAnsi="Times New Roman" w:cs="Times New Roman"/>
                <w:lang w:val="en-US"/>
              </w:rPr>
            </w:pPr>
            <w:r w:rsidRPr="00066D99">
              <w:rPr>
                <w:rFonts w:ascii="Times New Roman" w:hAnsi="Times New Roman" w:cs="Times New Roman"/>
              </w:rPr>
              <w:t>1 эфир</w:t>
            </w:r>
          </w:p>
        </w:tc>
        <w:tc>
          <w:tcPr>
            <w:tcW w:w="2127" w:type="dxa"/>
          </w:tcPr>
          <w:p w14:paraId="2F6653DB" w14:textId="77777777" w:rsidR="00066D99" w:rsidRPr="00066D99" w:rsidRDefault="00066D99" w:rsidP="00066D99">
            <w:pPr>
              <w:rPr>
                <w:rFonts w:ascii="Times New Roman" w:hAnsi="Times New Roman" w:cs="Times New Roman"/>
                <w:lang w:val="en-US"/>
              </w:rPr>
            </w:pPr>
          </w:p>
        </w:tc>
        <w:tc>
          <w:tcPr>
            <w:tcW w:w="1970" w:type="dxa"/>
            <w:gridSpan w:val="2"/>
          </w:tcPr>
          <w:p w14:paraId="6563CC28" w14:textId="77777777" w:rsidR="00066D99" w:rsidRPr="00066D99" w:rsidRDefault="00066D99" w:rsidP="00066D99">
            <w:pPr>
              <w:rPr>
                <w:rFonts w:ascii="Times New Roman" w:hAnsi="Times New Roman" w:cs="Times New Roman"/>
              </w:rPr>
            </w:pPr>
            <w:r w:rsidRPr="00066D99">
              <w:rPr>
                <w:rFonts w:ascii="Times New Roman" w:hAnsi="Times New Roman" w:cs="Times New Roman"/>
              </w:rPr>
              <w:t>РЦРД;</w:t>
            </w:r>
            <w:r w:rsidRPr="00066D99">
              <w:rPr>
                <w:rFonts w:ascii="Times New Roman" w:hAnsi="Times New Roman" w:cs="Times New Roman"/>
              </w:rPr>
              <w:br/>
              <w:t>ГАУ ДПО «УЦПК»;</w:t>
            </w:r>
          </w:p>
          <w:p w14:paraId="03ABD6D3" w14:textId="409C0A8D" w:rsidR="00066D99" w:rsidRPr="00066D99" w:rsidRDefault="00066D99" w:rsidP="00066D99">
            <w:pPr>
              <w:rPr>
                <w:rFonts w:ascii="Times New Roman" w:hAnsi="Times New Roman" w:cs="Times New Roman"/>
              </w:rPr>
            </w:pPr>
            <w:r w:rsidRPr="00066D99">
              <w:rPr>
                <w:rFonts w:ascii="Times New Roman" w:hAnsi="Times New Roman" w:cs="Times New Roman"/>
              </w:rPr>
              <w:t>Минпрофзан</w:t>
            </w:r>
          </w:p>
        </w:tc>
      </w:tr>
      <w:tr w:rsidR="00066D99" w:rsidRPr="007A6D87" w14:paraId="46F85762" w14:textId="77777777" w:rsidTr="00101120">
        <w:trPr>
          <w:trHeight w:val="1005"/>
        </w:trPr>
        <w:tc>
          <w:tcPr>
            <w:tcW w:w="596" w:type="dxa"/>
          </w:tcPr>
          <w:p w14:paraId="74667482" w14:textId="77777777" w:rsidR="00066D99" w:rsidRPr="007E1254" w:rsidRDefault="00066D99" w:rsidP="00066D99">
            <w:pPr>
              <w:rPr>
                <w:rFonts w:ascii="Times New Roman" w:hAnsi="Times New Roman" w:cs="Times New Roman"/>
                <w:color w:val="000000"/>
              </w:rPr>
            </w:pPr>
            <w:r w:rsidRPr="007E1254">
              <w:rPr>
                <w:rFonts w:ascii="Times New Roman" w:hAnsi="Times New Roman" w:cs="Times New Roman"/>
                <w:color w:val="000000"/>
              </w:rPr>
              <w:t>13</w:t>
            </w:r>
          </w:p>
        </w:tc>
        <w:tc>
          <w:tcPr>
            <w:tcW w:w="2102" w:type="dxa"/>
            <w:gridSpan w:val="2"/>
          </w:tcPr>
          <w:p w14:paraId="1990838F" w14:textId="54102C5D" w:rsidR="00066D99" w:rsidRPr="00066D99" w:rsidRDefault="00066D99" w:rsidP="00066D99">
            <w:pPr>
              <w:rPr>
                <w:rFonts w:ascii="Times New Roman" w:eastAsia="Times New Roman" w:hAnsi="Times New Roman" w:cs="Times New Roman"/>
                <w:lang w:eastAsia="ru-RU"/>
              </w:rPr>
            </w:pPr>
            <w:r w:rsidRPr="00066D99">
              <w:rPr>
                <w:rFonts w:ascii="Times New Roman" w:eastAsia="Times New Roman" w:hAnsi="Times New Roman" w:cs="Times New Roman"/>
                <w:lang w:eastAsia="ru-RU"/>
              </w:rPr>
              <w:t xml:space="preserve">Участие победителей  </w:t>
            </w:r>
            <w:r w:rsidRPr="00066D99">
              <w:rPr>
                <w:rFonts w:ascii="Times New Roman" w:eastAsia="Times New Roman" w:hAnsi="Times New Roman" w:cs="Times New Roman"/>
                <w:lang w:val="en-US" w:eastAsia="ru-RU"/>
              </w:rPr>
              <w:t>VIII</w:t>
            </w:r>
            <w:r w:rsidRPr="00066D99">
              <w:rPr>
                <w:rFonts w:ascii="Times New Roman" w:eastAsia="Times New Roman" w:hAnsi="Times New Roman" w:cs="Times New Roman"/>
                <w:lang w:eastAsia="ru-RU"/>
              </w:rPr>
              <w:t xml:space="preserve"> РЧА в Отборочном этапе </w:t>
            </w:r>
            <w:r w:rsidRPr="00066D99">
              <w:rPr>
                <w:rFonts w:ascii="Times New Roman" w:eastAsia="Times New Roman" w:hAnsi="Times New Roman" w:cs="Times New Roman"/>
                <w:lang w:val="en-US" w:eastAsia="ru-RU"/>
              </w:rPr>
              <w:t>IX</w:t>
            </w:r>
            <w:r w:rsidRPr="00066D99">
              <w:rPr>
                <w:rFonts w:ascii="Times New Roman" w:eastAsia="Times New Roman" w:hAnsi="Times New Roman" w:cs="Times New Roman"/>
                <w:lang w:eastAsia="ru-RU"/>
              </w:rPr>
              <w:t xml:space="preserve"> Национального чемпионата «Абилимпикс»</w:t>
            </w:r>
          </w:p>
        </w:tc>
        <w:tc>
          <w:tcPr>
            <w:tcW w:w="1442" w:type="dxa"/>
          </w:tcPr>
          <w:p w14:paraId="382DD197" w14:textId="34E04D40" w:rsidR="00066D99" w:rsidRPr="00066D99" w:rsidRDefault="00066D99" w:rsidP="00066D99">
            <w:pPr>
              <w:rPr>
                <w:rFonts w:ascii="Times New Roman" w:hAnsi="Times New Roman" w:cs="Times New Roman"/>
                <w:color w:val="000000"/>
              </w:rPr>
            </w:pPr>
            <w:r w:rsidRPr="00066D99">
              <w:rPr>
                <w:rFonts w:ascii="Times New Roman" w:hAnsi="Times New Roman" w:cs="Times New Roman"/>
                <w:color w:val="000000"/>
              </w:rPr>
              <w:t>Пресс-релиз</w:t>
            </w:r>
          </w:p>
          <w:p w14:paraId="5813C0D1" w14:textId="50CE71BC" w:rsidR="00066D99" w:rsidRPr="00066D99" w:rsidRDefault="00066D99" w:rsidP="00066D99">
            <w:pPr>
              <w:rPr>
                <w:rFonts w:ascii="Times New Roman" w:hAnsi="Times New Roman" w:cs="Times New Roman"/>
                <w:color w:val="000000"/>
              </w:rPr>
            </w:pPr>
            <w:r w:rsidRPr="00066D99">
              <w:rPr>
                <w:rFonts w:ascii="Times New Roman" w:hAnsi="Times New Roman" w:cs="Times New Roman"/>
                <w:color w:val="000000"/>
              </w:rPr>
              <w:t>Пост-релиз</w:t>
            </w:r>
          </w:p>
        </w:tc>
        <w:tc>
          <w:tcPr>
            <w:tcW w:w="1111" w:type="dxa"/>
            <w:gridSpan w:val="2"/>
          </w:tcPr>
          <w:p w14:paraId="08D8F0CA" w14:textId="3B1BCEFB" w:rsidR="00066D99" w:rsidRPr="00066D99" w:rsidRDefault="00066D99" w:rsidP="00066D99">
            <w:pPr>
              <w:rPr>
                <w:rFonts w:ascii="Times New Roman" w:hAnsi="Times New Roman" w:cs="Times New Roman"/>
              </w:rPr>
            </w:pPr>
            <w:r w:rsidRPr="00066D99">
              <w:rPr>
                <w:rFonts w:ascii="Times New Roman" w:hAnsi="Times New Roman" w:cs="Times New Roman"/>
              </w:rPr>
              <w:t>Сентябрь 2023г .</w:t>
            </w:r>
          </w:p>
        </w:tc>
        <w:tc>
          <w:tcPr>
            <w:tcW w:w="1613" w:type="dxa"/>
            <w:gridSpan w:val="3"/>
            <w:vMerge/>
          </w:tcPr>
          <w:p w14:paraId="059A2737" w14:textId="77777777" w:rsidR="00066D99" w:rsidRPr="007E1254" w:rsidRDefault="00066D99" w:rsidP="00066D99">
            <w:pPr>
              <w:rPr>
                <w:rFonts w:ascii="Times New Roman" w:hAnsi="Times New Roman" w:cs="Times New Roman"/>
              </w:rPr>
            </w:pPr>
          </w:p>
        </w:tc>
        <w:tc>
          <w:tcPr>
            <w:tcW w:w="2252" w:type="dxa"/>
            <w:gridSpan w:val="3"/>
          </w:tcPr>
          <w:p w14:paraId="54F89B5F" w14:textId="77777777" w:rsidR="00066D99" w:rsidRPr="00066D99" w:rsidRDefault="00066D99" w:rsidP="00066D99">
            <w:pPr>
              <w:rPr>
                <w:rFonts w:ascii="Times New Roman" w:hAnsi="Times New Roman" w:cs="Times New Roman"/>
                <w:u w:val="single"/>
                <w:lang w:val="en-US"/>
              </w:rPr>
            </w:pPr>
            <w:r w:rsidRPr="00066D99">
              <w:rPr>
                <w:rFonts w:ascii="Times New Roman" w:hAnsi="Times New Roman" w:cs="Times New Roman"/>
                <w:u w:val="single"/>
              </w:rPr>
              <w:t>Сайт</w:t>
            </w:r>
            <w:r w:rsidRPr="00066D99">
              <w:rPr>
                <w:rFonts w:ascii="Times New Roman" w:hAnsi="Times New Roman" w:cs="Times New Roman"/>
                <w:u w:val="single"/>
                <w:lang w:val="en-US"/>
              </w:rPr>
              <w:t>:</w:t>
            </w:r>
          </w:p>
          <w:p w14:paraId="606D649A" w14:textId="77777777" w:rsidR="00066D99" w:rsidRPr="00066D99" w:rsidRDefault="00066D99" w:rsidP="00066D99">
            <w:pPr>
              <w:rPr>
                <w:rFonts w:ascii="Times New Roman" w:hAnsi="Times New Roman" w:cs="Times New Roman"/>
                <w:lang w:val="en-US"/>
              </w:rPr>
            </w:pPr>
            <w:r w:rsidRPr="00066D99">
              <w:rPr>
                <w:rFonts w:ascii="Times New Roman" w:hAnsi="Times New Roman" w:cs="Times New Roman"/>
                <w:lang w:val="en-US"/>
              </w:rPr>
              <w:t>primorsky.ru</w:t>
            </w:r>
          </w:p>
          <w:p w14:paraId="5FB940A9" w14:textId="77777777" w:rsidR="00066D99" w:rsidRPr="00066D99" w:rsidRDefault="00066D99" w:rsidP="00066D99">
            <w:pPr>
              <w:rPr>
                <w:rFonts w:ascii="Times New Roman" w:hAnsi="Times New Roman" w:cs="Times New Roman"/>
                <w:lang w:val="en-US"/>
              </w:rPr>
            </w:pPr>
            <w:r w:rsidRPr="00066D99">
              <w:rPr>
                <w:rFonts w:ascii="Times New Roman" w:hAnsi="Times New Roman" w:cs="Times New Roman"/>
                <w:lang w:val="en-US"/>
              </w:rPr>
              <w:t>htt://pu51.info/</w:t>
            </w:r>
          </w:p>
          <w:p w14:paraId="514DAC30" w14:textId="77777777" w:rsidR="00066D99" w:rsidRPr="00066D99" w:rsidRDefault="00066D99" w:rsidP="00066D99">
            <w:pPr>
              <w:rPr>
                <w:rFonts w:ascii="Times New Roman" w:hAnsi="Times New Roman" w:cs="Times New Roman"/>
                <w:lang w:val="en-US"/>
              </w:rPr>
            </w:pPr>
          </w:p>
        </w:tc>
        <w:tc>
          <w:tcPr>
            <w:tcW w:w="2678" w:type="dxa"/>
          </w:tcPr>
          <w:p w14:paraId="2BD398BD" w14:textId="4FB16454" w:rsidR="00066D99" w:rsidRPr="00066D99" w:rsidRDefault="00066D99" w:rsidP="00066D99">
            <w:pPr>
              <w:rPr>
                <w:rFonts w:ascii="Times New Roman" w:hAnsi="Times New Roman" w:cs="Times New Roman"/>
                <w:lang w:val="en-US"/>
              </w:rPr>
            </w:pPr>
            <w:r w:rsidRPr="00066D99">
              <w:rPr>
                <w:rFonts w:ascii="Times New Roman" w:hAnsi="Times New Roman" w:cs="Times New Roman"/>
              </w:rPr>
              <w:t>2 публикации</w:t>
            </w:r>
          </w:p>
        </w:tc>
        <w:tc>
          <w:tcPr>
            <w:tcW w:w="2127" w:type="dxa"/>
          </w:tcPr>
          <w:p w14:paraId="6F974254" w14:textId="77777777" w:rsidR="00066D99" w:rsidRPr="00066D99" w:rsidRDefault="00066D99" w:rsidP="00066D99">
            <w:pPr>
              <w:rPr>
                <w:rFonts w:ascii="Times New Roman" w:hAnsi="Times New Roman" w:cs="Times New Roman"/>
                <w:lang w:val="en-US"/>
              </w:rPr>
            </w:pPr>
          </w:p>
        </w:tc>
        <w:tc>
          <w:tcPr>
            <w:tcW w:w="1970" w:type="dxa"/>
            <w:gridSpan w:val="2"/>
          </w:tcPr>
          <w:p w14:paraId="623E4442" w14:textId="77777777" w:rsidR="00066D99" w:rsidRPr="00066D99" w:rsidRDefault="00066D99" w:rsidP="00066D99">
            <w:pPr>
              <w:rPr>
                <w:rFonts w:ascii="Times New Roman" w:hAnsi="Times New Roman" w:cs="Times New Roman"/>
                <w:lang w:val="en-US"/>
              </w:rPr>
            </w:pPr>
            <w:r w:rsidRPr="00066D99">
              <w:rPr>
                <w:rFonts w:ascii="Times New Roman" w:hAnsi="Times New Roman" w:cs="Times New Roman"/>
              </w:rPr>
              <w:t>РЦРД</w:t>
            </w:r>
            <w:r w:rsidRPr="00066D99">
              <w:rPr>
                <w:rFonts w:ascii="Times New Roman" w:hAnsi="Times New Roman" w:cs="Times New Roman"/>
                <w:lang w:val="en-US"/>
              </w:rPr>
              <w:t>;</w:t>
            </w:r>
            <w:r w:rsidRPr="00066D99">
              <w:rPr>
                <w:rFonts w:ascii="Times New Roman" w:hAnsi="Times New Roman" w:cs="Times New Roman"/>
                <w:lang w:val="en-US"/>
              </w:rPr>
              <w:br/>
            </w:r>
            <w:r w:rsidRPr="00066D99">
              <w:rPr>
                <w:rFonts w:ascii="Times New Roman" w:hAnsi="Times New Roman" w:cs="Times New Roman"/>
              </w:rPr>
              <w:t>ГАУ</w:t>
            </w:r>
            <w:r w:rsidRPr="00066D99">
              <w:rPr>
                <w:rFonts w:ascii="Times New Roman" w:hAnsi="Times New Roman" w:cs="Times New Roman"/>
                <w:lang w:val="en-US"/>
              </w:rPr>
              <w:t xml:space="preserve"> </w:t>
            </w:r>
            <w:r w:rsidRPr="00066D99">
              <w:rPr>
                <w:rFonts w:ascii="Times New Roman" w:hAnsi="Times New Roman" w:cs="Times New Roman"/>
              </w:rPr>
              <w:t>ДПО</w:t>
            </w:r>
            <w:r w:rsidRPr="00066D99">
              <w:rPr>
                <w:rFonts w:ascii="Times New Roman" w:hAnsi="Times New Roman" w:cs="Times New Roman"/>
                <w:lang w:val="en-US"/>
              </w:rPr>
              <w:t xml:space="preserve"> «</w:t>
            </w:r>
            <w:r w:rsidRPr="00066D99">
              <w:rPr>
                <w:rFonts w:ascii="Times New Roman" w:hAnsi="Times New Roman" w:cs="Times New Roman"/>
              </w:rPr>
              <w:t>УЦПК</w:t>
            </w:r>
            <w:r w:rsidRPr="00066D99">
              <w:rPr>
                <w:rFonts w:ascii="Times New Roman" w:hAnsi="Times New Roman" w:cs="Times New Roman"/>
                <w:lang w:val="en-US"/>
              </w:rPr>
              <w:t>»;</w:t>
            </w:r>
          </w:p>
          <w:p w14:paraId="18D88F26" w14:textId="09CD8C7E" w:rsidR="00066D99" w:rsidRPr="00066D99" w:rsidRDefault="00066D99" w:rsidP="00066D99">
            <w:pPr>
              <w:rPr>
                <w:rFonts w:ascii="Times New Roman" w:hAnsi="Times New Roman" w:cs="Times New Roman"/>
                <w:lang w:val="en-US"/>
              </w:rPr>
            </w:pPr>
            <w:r w:rsidRPr="00066D99">
              <w:rPr>
                <w:rFonts w:ascii="Times New Roman" w:hAnsi="Times New Roman" w:cs="Times New Roman"/>
              </w:rPr>
              <w:t>Минпрофзан</w:t>
            </w:r>
          </w:p>
        </w:tc>
      </w:tr>
      <w:tr w:rsidR="00066D99" w:rsidRPr="007A6D87" w14:paraId="66B4EF6A" w14:textId="77777777" w:rsidTr="00101120">
        <w:trPr>
          <w:trHeight w:val="1005"/>
        </w:trPr>
        <w:tc>
          <w:tcPr>
            <w:tcW w:w="596" w:type="dxa"/>
          </w:tcPr>
          <w:p w14:paraId="2A782DE2" w14:textId="123DD438" w:rsidR="00066D99" w:rsidRPr="00066D99" w:rsidRDefault="00066D99" w:rsidP="00066D99">
            <w:pPr>
              <w:rPr>
                <w:rFonts w:ascii="Times New Roman" w:hAnsi="Times New Roman" w:cs="Times New Roman"/>
                <w:color w:val="000000"/>
              </w:rPr>
            </w:pPr>
            <w:r>
              <w:rPr>
                <w:rFonts w:ascii="Times New Roman" w:hAnsi="Times New Roman" w:cs="Times New Roman"/>
                <w:color w:val="000000"/>
              </w:rPr>
              <w:t>14</w:t>
            </w:r>
          </w:p>
        </w:tc>
        <w:tc>
          <w:tcPr>
            <w:tcW w:w="2102" w:type="dxa"/>
            <w:gridSpan w:val="2"/>
          </w:tcPr>
          <w:p w14:paraId="5F850267" w14:textId="22F254CC" w:rsidR="00066D99" w:rsidRPr="00066D99" w:rsidRDefault="00066D99" w:rsidP="00066D99">
            <w:pPr>
              <w:rPr>
                <w:rFonts w:ascii="Times New Roman" w:eastAsia="Times New Roman" w:hAnsi="Times New Roman" w:cs="Times New Roman"/>
                <w:lang w:eastAsia="ru-RU"/>
              </w:rPr>
            </w:pPr>
            <w:r w:rsidRPr="00066D99">
              <w:rPr>
                <w:rFonts w:ascii="Times New Roman" w:eastAsia="Times New Roman" w:hAnsi="Times New Roman" w:cs="Times New Roman"/>
                <w:lang w:eastAsia="ru-RU"/>
              </w:rPr>
              <w:t xml:space="preserve">Участие сборной Приморского края в  </w:t>
            </w:r>
            <w:r w:rsidRPr="00066D99">
              <w:rPr>
                <w:rFonts w:ascii="Times New Roman" w:eastAsia="Times New Roman" w:hAnsi="Times New Roman" w:cs="Times New Roman"/>
                <w:lang w:val="en-US" w:eastAsia="ru-RU"/>
              </w:rPr>
              <w:t>IX</w:t>
            </w:r>
            <w:r w:rsidRPr="00066D99">
              <w:rPr>
                <w:rFonts w:ascii="Times New Roman" w:eastAsia="Times New Roman" w:hAnsi="Times New Roman" w:cs="Times New Roman"/>
                <w:lang w:eastAsia="ru-RU"/>
              </w:rPr>
              <w:t xml:space="preserve"> Национальном чемпионате «Абилимпикс»</w:t>
            </w:r>
          </w:p>
        </w:tc>
        <w:tc>
          <w:tcPr>
            <w:tcW w:w="1442" w:type="dxa"/>
          </w:tcPr>
          <w:p w14:paraId="45ABE875" w14:textId="77777777" w:rsidR="00066D99" w:rsidRPr="00066D99" w:rsidRDefault="00066D99" w:rsidP="00066D99">
            <w:pPr>
              <w:jc w:val="center"/>
              <w:rPr>
                <w:rFonts w:ascii="Times New Roman" w:hAnsi="Times New Roman" w:cs="Times New Roman"/>
                <w:color w:val="000000"/>
              </w:rPr>
            </w:pPr>
            <w:r w:rsidRPr="00066D99">
              <w:rPr>
                <w:rFonts w:ascii="Times New Roman" w:hAnsi="Times New Roman" w:cs="Times New Roman"/>
                <w:color w:val="000000"/>
              </w:rPr>
              <w:t>Пресс-релиз</w:t>
            </w:r>
          </w:p>
          <w:p w14:paraId="6F019BE1" w14:textId="77777777" w:rsidR="00066D99" w:rsidRPr="00066D99" w:rsidRDefault="00066D99" w:rsidP="00066D99">
            <w:pPr>
              <w:jc w:val="center"/>
              <w:rPr>
                <w:rFonts w:ascii="Times New Roman" w:hAnsi="Times New Roman" w:cs="Times New Roman"/>
                <w:color w:val="000000"/>
              </w:rPr>
            </w:pPr>
          </w:p>
          <w:p w14:paraId="0CBA1851" w14:textId="2BC5FC9A" w:rsidR="00066D99" w:rsidRPr="00066D99" w:rsidRDefault="00066D99" w:rsidP="00066D99">
            <w:pPr>
              <w:rPr>
                <w:rFonts w:ascii="Times New Roman" w:hAnsi="Times New Roman" w:cs="Times New Roman"/>
                <w:color w:val="000000"/>
                <w:lang w:val="en-US"/>
              </w:rPr>
            </w:pPr>
            <w:r w:rsidRPr="00066D99">
              <w:rPr>
                <w:rFonts w:ascii="Times New Roman" w:hAnsi="Times New Roman" w:cs="Times New Roman"/>
                <w:color w:val="000000"/>
              </w:rPr>
              <w:t>Пост-релиз</w:t>
            </w:r>
          </w:p>
        </w:tc>
        <w:tc>
          <w:tcPr>
            <w:tcW w:w="1111" w:type="dxa"/>
            <w:gridSpan w:val="2"/>
          </w:tcPr>
          <w:p w14:paraId="5A43884E" w14:textId="65786F24" w:rsidR="00066D99" w:rsidRPr="00066D99" w:rsidRDefault="00066D99" w:rsidP="00066D99">
            <w:pPr>
              <w:rPr>
                <w:rFonts w:ascii="Times New Roman" w:hAnsi="Times New Roman" w:cs="Times New Roman"/>
                <w:lang w:val="en-US"/>
              </w:rPr>
            </w:pPr>
            <w:r w:rsidRPr="00066D99">
              <w:rPr>
                <w:rFonts w:ascii="Times New Roman" w:hAnsi="Times New Roman" w:cs="Times New Roman"/>
              </w:rPr>
              <w:t>Октябрь 2023 г.</w:t>
            </w:r>
          </w:p>
        </w:tc>
        <w:tc>
          <w:tcPr>
            <w:tcW w:w="1613" w:type="dxa"/>
            <w:gridSpan w:val="3"/>
            <w:vMerge/>
          </w:tcPr>
          <w:p w14:paraId="6BD110F8" w14:textId="77777777" w:rsidR="00066D99" w:rsidRPr="00066D99" w:rsidRDefault="00066D99" w:rsidP="00066D99">
            <w:pPr>
              <w:rPr>
                <w:rFonts w:ascii="Times New Roman" w:hAnsi="Times New Roman" w:cs="Times New Roman"/>
                <w:lang w:val="en-US"/>
              </w:rPr>
            </w:pPr>
          </w:p>
        </w:tc>
        <w:tc>
          <w:tcPr>
            <w:tcW w:w="2252" w:type="dxa"/>
            <w:gridSpan w:val="3"/>
          </w:tcPr>
          <w:p w14:paraId="57BDA0F9" w14:textId="77777777" w:rsidR="00066D99" w:rsidRPr="00066D99" w:rsidRDefault="00066D99" w:rsidP="00066D99">
            <w:pPr>
              <w:rPr>
                <w:rFonts w:ascii="Times New Roman" w:hAnsi="Times New Roman" w:cs="Times New Roman"/>
                <w:u w:val="single"/>
                <w:lang w:val="en-US"/>
              </w:rPr>
            </w:pPr>
            <w:r w:rsidRPr="00066D99">
              <w:rPr>
                <w:rFonts w:ascii="Times New Roman" w:hAnsi="Times New Roman" w:cs="Times New Roman"/>
                <w:u w:val="single"/>
              </w:rPr>
              <w:t>Сайт</w:t>
            </w:r>
            <w:r w:rsidRPr="00066D99">
              <w:rPr>
                <w:rFonts w:ascii="Times New Roman" w:hAnsi="Times New Roman" w:cs="Times New Roman"/>
                <w:u w:val="single"/>
                <w:lang w:val="en-US"/>
              </w:rPr>
              <w:t>:</w:t>
            </w:r>
          </w:p>
          <w:p w14:paraId="20D56127" w14:textId="77777777" w:rsidR="00066D99" w:rsidRPr="00066D99" w:rsidRDefault="00066D99" w:rsidP="00066D99">
            <w:pPr>
              <w:rPr>
                <w:rFonts w:ascii="Times New Roman" w:hAnsi="Times New Roman" w:cs="Times New Roman"/>
                <w:lang w:val="en-US"/>
              </w:rPr>
            </w:pPr>
            <w:r w:rsidRPr="00066D99">
              <w:rPr>
                <w:rFonts w:ascii="Times New Roman" w:hAnsi="Times New Roman" w:cs="Times New Roman"/>
                <w:lang w:val="en-US"/>
              </w:rPr>
              <w:t>primorsky.ru</w:t>
            </w:r>
          </w:p>
          <w:p w14:paraId="34FCCFD6" w14:textId="77777777" w:rsidR="00066D99" w:rsidRPr="00066D99" w:rsidRDefault="00066D99" w:rsidP="00066D99">
            <w:pPr>
              <w:rPr>
                <w:rFonts w:ascii="Times New Roman" w:hAnsi="Times New Roman" w:cs="Times New Roman"/>
                <w:lang w:val="en-US"/>
              </w:rPr>
            </w:pPr>
            <w:r w:rsidRPr="00066D99">
              <w:rPr>
                <w:rFonts w:ascii="Times New Roman" w:hAnsi="Times New Roman" w:cs="Times New Roman"/>
                <w:lang w:val="en-US"/>
              </w:rPr>
              <w:t>htt://pu51.info/</w:t>
            </w:r>
          </w:p>
          <w:p w14:paraId="4E84E4DE" w14:textId="77777777" w:rsidR="00066D99" w:rsidRPr="00066D99" w:rsidRDefault="00066D99" w:rsidP="00066D99">
            <w:pPr>
              <w:rPr>
                <w:rFonts w:ascii="Times New Roman" w:hAnsi="Times New Roman" w:cs="Times New Roman"/>
                <w:u w:val="single"/>
                <w:lang w:val="en-US"/>
              </w:rPr>
            </w:pPr>
          </w:p>
        </w:tc>
        <w:tc>
          <w:tcPr>
            <w:tcW w:w="2678" w:type="dxa"/>
          </w:tcPr>
          <w:p w14:paraId="5B4CEC58" w14:textId="61BE2732" w:rsidR="00066D99" w:rsidRPr="00066D99" w:rsidRDefault="00066D99" w:rsidP="00066D99">
            <w:pPr>
              <w:rPr>
                <w:rFonts w:ascii="Times New Roman" w:hAnsi="Times New Roman" w:cs="Times New Roman"/>
                <w:lang w:val="en-US"/>
              </w:rPr>
            </w:pPr>
            <w:r w:rsidRPr="00066D99">
              <w:rPr>
                <w:rFonts w:ascii="Times New Roman" w:hAnsi="Times New Roman" w:cs="Times New Roman"/>
              </w:rPr>
              <w:t>2 публикации</w:t>
            </w:r>
          </w:p>
        </w:tc>
        <w:tc>
          <w:tcPr>
            <w:tcW w:w="2127" w:type="dxa"/>
          </w:tcPr>
          <w:p w14:paraId="3113C1B0" w14:textId="77777777" w:rsidR="00066D99" w:rsidRPr="00066D99" w:rsidRDefault="00066D99" w:rsidP="00066D99">
            <w:pPr>
              <w:rPr>
                <w:rFonts w:ascii="Times New Roman" w:hAnsi="Times New Roman" w:cs="Times New Roman"/>
                <w:lang w:val="en-US"/>
              </w:rPr>
            </w:pPr>
          </w:p>
        </w:tc>
        <w:tc>
          <w:tcPr>
            <w:tcW w:w="1970" w:type="dxa"/>
            <w:gridSpan w:val="2"/>
          </w:tcPr>
          <w:p w14:paraId="56F29CED" w14:textId="77777777" w:rsidR="00066D99" w:rsidRPr="00066D99" w:rsidRDefault="00066D99" w:rsidP="00066D99">
            <w:pPr>
              <w:rPr>
                <w:rFonts w:ascii="Times New Roman" w:hAnsi="Times New Roman" w:cs="Times New Roman"/>
                <w:lang w:val="en-US"/>
              </w:rPr>
            </w:pPr>
            <w:r w:rsidRPr="00066D99">
              <w:rPr>
                <w:rFonts w:ascii="Times New Roman" w:hAnsi="Times New Roman" w:cs="Times New Roman"/>
              </w:rPr>
              <w:t>РЦРД</w:t>
            </w:r>
            <w:r w:rsidRPr="00066D99">
              <w:rPr>
                <w:rFonts w:ascii="Times New Roman" w:hAnsi="Times New Roman" w:cs="Times New Roman"/>
                <w:lang w:val="en-US"/>
              </w:rPr>
              <w:t>;</w:t>
            </w:r>
            <w:r w:rsidRPr="00066D99">
              <w:rPr>
                <w:rFonts w:ascii="Times New Roman" w:hAnsi="Times New Roman" w:cs="Times New Roman"/>
                <w:lang w:val="en-US"/>
              </w:rPr>
              <w:br/>
            </w:r>
            <w:r w:rsidRPr="00066D99">
              <w:rPr>
                <w:rFonts w:ascii="Times New Roman" w:hAnsi="Times New Roman" w:cs="Times New Roman"/>
              </w:rPr>
              <w:t>ГАУ</w:t>
            </w:r>
            <w:r w:rsidRPr="00066D99">
              <w:rPr>
                <w:rFonts w:ascii="Times New Roman" w:hAnsi="Times New Roman" w:cs="Times New Roman"/>
                <w:lang w:val="en-US"/>
              </w:rPr>
              <w:t xml:space="preserve"> </w:t>
            </w:r>
            <w:r w:rsidRPr="00066D99">
              <w:rPr>
                <w:rFonts w:ascii="Times New Roman" w:hAnsi="Times New Roman" w:cs="Times New Roman"/>
              </w:rPr>
              <w:t>ДПО</w:t>
            </w:r>
            <w:r w:rsidRPr="00066D99">
              <w:rPr>
                <w:rFonts w:ascii="Times New Roman" w:hAnsi="Times New Roman" w:cs="Times New Roman"/>
                <w:lang w:val="en-US"/>
              </w:rPr>
              <w:t xml:space="preserve"> «</w:t>
            </w:r>
            <w:r w:rsidRPr="00066D99">
              <w:rPr>
                <w:rFonts w:ascii="Times New Roman" w:hAnsi="Times New Roman" w:cs="Times New Roman"/>
              </w:rPr>
              <w:t>УЦПК</w:t>
            </w:r>
            <w:r w:rsidRPr="00066D99">
              <w:rPr>
                <w:rFonts w:ascii="Times New Roman" w:hAnsi="Times New Roman" w:cs="Times New Roman"/>
                <w:lang w:val="en-US"/>
              </w:rPr>
              <w:t>»;</w:t>
            </w:r>
          </w:p>
          <w:p w14:paraId="5DFA4EFC" w14:textId="347B224A" w:rsidR="00066D99" w:rsidRPr="00066D99" w:rsidRDefault="00066D99" w:rsidP="00066D99">
            <w:pPr>
              <w:rPr>
                <w:rFonts w:ascii="Times New Roman" w:eastAsia="Times New Roman" w:hAnsi="Times New Roman" w:cs="Times New Roman"/>
                <w:lang w:val="en-US" w:eastAsia="ru-RU"/>
              </w:rPr>
            </w:pPr>
            <w:r w:rsidRPr="00066D99">
              <w:rPr>
                <w:rFonts w:ascii="Times New Roman" w:hAnsi="Times New Roman" w:cs="Times New Roman"/>
              </w:rPr>
              <w:t>Минпрофзан</w:t>
            </w:r>
            <w:r w:rsidRPr="00066D99">
              <w:rPr>
                <w:rFonts w:ascii="Times New Roman" w:eastAsia="Times New Roman" w:hAnsi="Times New Roman" w:cs="Times New Roman"/>
                <w:lang w:val="en-US" w:eastAsia="ru-RU"/>
              </w:rPr>
              <w:t>»</w:t>
            </w:r>
          </w:p>
        </w:tc>
      </w:tr>
      <w:tr w:rsidR="00066D99" w:rsidRPr="00066D99" w14:paraId="13B6BACC" w14:textId="77777777" w:rsidTr="00101120">
        <w:trPr>
          <w:trHeight w:val="1005"/>
        </w:trPr>
        <w:tc>
          <w:tcPr>
            <w:tcW w:w="596" w:type="dxa"/>
          </w:tcPr>
          <w:p w14:paraId="6A08AA1D" w14:textId="7A39F8C6" w:rsidR="00066D99" w:rsidRPr="00066D99" w:rsidRDefault="00066D99" w:rsidP="00066D99">
            <w:pPr>
              <w:rPr>
                <w:rFonts w:ascii="Times New Roman" w:hAnsi="Times New Roman" w:cs="Times New Roman"/>
                <w:color w:val="000000"/>
              </w:rPr>
            </w:pPr>
            <w:r>
              <w:rPr>
                <w:rFonts w:ascii="Times New Roman" w:hAnsi="Times New Roman" w:cs="Times New Roman"/>
                <w:color w:val="000000"/>
              </w:rPr>
              <w:lastRenderedPageBreak/>
              <w:t>15</w:t>
            </w:r>
          </w:p>
        </w:tc>
        <w:tc>
          <w:tcPr>
            <w:tcW w:w="2102" w:type="dxa"/>
            <w:gridSpan w:val="2"/>
          </w:tcPr>
          <w:p w14:paraId="697313D8" w14:textId="62B9F098" w:rsidR="00066D99" w:rsidRPr="00066D99" w:rsidRDefault="00066D99" w:rsidP="00066D99">
            <w:pPr>
              <w:rPr>
                <w:rFonts w:ascii="Times New Roman" w:eastAsia="Times New Roman" w:hAnsi="Times New Roman" w:cs="Times New Roman"/>
                <w:lang w:eastAsia="ru-RU"/>
              </w:rPr>
            </w:pPr>
            <w:r w:rsidRPr="00066D99">
              <w:rPr>
                <w:rFonts w:ascii="Times New Roman" w:eastAsia="Times New Roman" w:hAnsi="Times New Roman" w:cs="Times New Roman"/>
                <w:lang w:eastAsia="ru-RU"/>
              </w:rPr>
              <w:t xml:space="preserve">Итоги участия сборной Приморского края в </w:t>
            </w:r>
            <w:r w:rsidRPr="00066D99">
              <w:rPr>
                <w:rFonts w:ascii="Times New Roman" w:eastAsia="Times New Roman" w:hAnsi="Times New Roman" w:cs="Times New Roman"/>
                <w:lang w:val="en-US" w:eastAsia="ru-RU"/>
              </w:rPr>
              <w:t>IX</w:t>
            </w:r>
            <w:r w:rsidRPr="00066D99">
              <w:rPr>
                <w:rFonts w:ascii="Times New Roman" w:eastAsia="Times New Roman" w:hAnsi="Times New Roman" w:cs="Times New Roman"/>
                <w:lang w:eastAsia="ru-RU"/>
              </w:rPr>
              <w:t xml:space="preserve"> Национальном чемпионате (медали, встреча в регионе с представителями власти)</w:t>
            </w:r>
          </w:p>
        </w:tc>
        <w:tc>
          <w:tcPr>
            <w:tcW w:w="1442" w:type="dxa"/>
          </w:tcPr>
          <w:p w14:paraId="7ECD223A" w14:textId="124FD8B4" w:rsidR="00066D99" w:rsidRPr="00066D99" w:rsidRDefault="00066D99" w:rsidP="00066D99">
            <w:pPr>
              <w:rPr>
                <w:rFonts w:ascii="Times New Roman" w:hAnsi="Times New Roman" w:cs="Times New Roman"/>
                <w:color w:val="000000"/>
                <w:lang w:val="en-US"/>
              </w:rPr>
            </w:pPr>
            <w:r w:rsidRPr="00066D99">
              <w:rPr>
                <w:rFonts w:ascii="Times New Roman" w:hAnsi="Times New Roman" w:cs="Times New Roman"/>
                <w:color w:val="000000"/>
              </w:rPr>
              <w:t>Пост-релиз</w:t>
            </w:r>
          </w:p>
        </w:tc>
        <w:tc>
          <w:tcPr>
            <w:tcW w:w="1111" w:type="dxa"/>
            <w:gridSpan w:val="2"/>
          </w:tcPr>
          <w:p w14:paraId="1EA70654" w14:textId="1C3930EF" w:rsidR="00066D99" w:rsidRPr="00066D99" w:rsidRDefault="00066D99" w:rsidP="00066D99">
            <w:pPr>
              <w:rPr>
                <w:rFonts w:ascii="Times New Roman" w:hAnsi="Times New Roman" w:cs="Times New Roman"/>
              </w:rPr>
            </w:pPr>
            <w:r w:rsidRPr="00066D99">
              <w:rPr>
                <w:rFonts w:ascii="Times New Roman" w:hAnsi="Times New Roman" w:cs="Times New Roman"/>
              </w:rPr>
              <w:t>На следующий день после подведения итогов и проведения встречи</w:t>
            </w:r>
          </w:p>
        </w:tc>
        <w:tc>
          <w:tcPr>
            <w:tcW w:w="1613" w:type="dxa"/>
            <w:gridSpan w:val="3"/>
            <w:vMerge/>
          </w:tcPr>
          <w:p w14:paraId="08AA96B7" w14:textId="77777777" w:rsidR="00066D99" w:rsidRPr="00066D99" w:rsidRDefault="00066D99" w:rsidP="00066D99">
            <w:pPr>
              <w:rPr>
                <w:rFonts w:ascii="Times New Roman" w:hAnsi="Times New Roman" w:cs="Times New Roman"/>
              </w:rPr>
            </w:pPr>
          </w:p>
        </w:tc>
        <w:tc>
          <w:tcPr>
            <w:tcW w:w="2252" w:type="dxa"/>
            <w:gridSpan w:val="3"/>
          </w:tcPr>
          <w:p w14:paraId="4582B19A" w14:textId="77777777" w:rsidR="00066D99" w:rsidRPr="00066D99" w:rsidRDefault="00066D99" w:rsidP="00066D99">
            <w:pPr>
              <w:rPr>
                <w:rFonts w:ascii="Times New Roman" w:hAnsi="Times New Roman" w:cs="Times New Roman"/>
                <w:u w:val="single"/>
                <w:lang w:val="en-US"/>
              </w:rPr>
            </w:pPr>
            <w:r w:rsidRPr="00066D99">
              <w:rPr>
                <w:rFonts w:ascii="Times New Roman" w:hAnsi="Times New Roman" w:cs="Times New Roman"/>
                <w:u w:val="single"/>
              </w:rPr>
              <w:t>Сайт</w:t>
            </w:r>
            <w:r w:rsidRPr="00066D99">
              <w:rPr>
                <w:rFonts w:ascii="Times New Roman" w:hAnsi="Times New Roman" w:cs="Times New Roman"/>
                <w:u w:val="single"/>
                <w:lang w:val="en-US"/>
              </w:rPr>
              <w:t>:</w:t>
            </w:r>
          </w:p>
          <w:p w14:paraId="41E43FBB" w14:textId="77777777" w:rsidR="00066D99" w:rsidRPr="00066D99" w:rsidRDefault="00066D99" w:rsidP="00066D99">
            <w:pPr>
              <w:rPr>
                <w:rFonts w:ascii="Times New Roman" w:hAnsi="Times New Roman" w:cs="Times New Roman"/>
                <w:lang w:val="en-US"/>
              </w:rPr>
            </w:pPr>
            <w:r w:rsidRPr="00066D99">
              <w:rPr>
                <w:rFonts w:ascii="Times New Roman" w:hAnsi="Times New Roman" w:cs="Times New Roman"/>
                <w:lang w:val="en-US"/>
              </w:rPr>
              <w:t>primorsky.ru</w:t>
            </w:r>
          </w:p>
          <w:p w14:paraId="6C6DBA27" w14:textId="77777777" w:rsidR="00066D99" w:rsidRPr="00066D99" w:rsidRDefault="00066D99" w:rsidP="00066D99">
            <w:pPr>
              <w:rPr>
                <w:rFonts w:ascii="Times New Roman" w:hAnsi="Times New Roman" w:cs="Times New Roman"/>
                <w:lang w:val="en-US"/>
              </w:rPr>
            </w:pPr>
            <w:r w:rsidRPr="00066D99">
              <w:rPr>
                <w:rFonts w:ascii="Times New Roman" w:hAnsi="Times New Roman" w:cs="Times New Roman"/>
                <w:lang w:val="en-US"/>
              </w:rPr>
              <w:t>htt://pu51.info/</w:t>
            </w:r>
          </w:p>
          <w:p w14:paraId="1364A7ED" w14:textId="77777777" w:rsidR="00066D99" w:rsidRPr="00066D99" w:rsidRDefault="00066D99" w:rsidP="00066D99">
            <w:pPr>
              <w:rPr>
                <w:rFonts w:ascii="Times New Roman" w:hAnsi="Times New Roman" w:cs="Times New Roman"/>
                <w:u w:val="single"/>
                <w:lang w:val="en-US"/>
              </w:rPr>
            </w:pPr>
          </w:p>
        </w:tc>
        <w:tc>
          <w:tcPr>
            <w:tcW w:w="2678" w:type="dxa"/>
          </w:tcPr>
          <w:p w14:paraId="178AE07A" w14:textId="488B6679" w:rsidR="00066D99" w:rsidRPr="00066D99" w:rsidRDefault="00066D99" w:rsidP="00066D99">
            <w:pPr>
              <w:rPr>
                <w:rFonts w:ascii="Times New Roman" w:hAnsi="Times New Roman" w:cs="Times New Roman"/>
              </w:rPr>
            </w:pPr>
            <w:r w:rsidRPr="00066D99">
              <w:rPr>
                <w:rFonts w:ascii="Times New Roman" w:hAnsi="Times New Roman" w:cs="Times New Roman"/>
              </w:rPr>
              <w:t>2 публикации</w:t>
            </w:r>
          </w:p>
        </w:tc>
        <w:tc>
          <w:tcPr>
            <w:tcW w:w="2127" w:type="dxa"/>
          </w:tcPr>
          <w:p w14:paraId="45D276B2" w14:textId="77777777" w:rsidR="00066D99" w:rsidRPr="00066D99" w:rsidRDefault="00066D99" w:rsidP="00066D99">
            <w:pPr>
              <w:rPr>
                <w:rFonts w:ascii="Times New Roman" w:hAnsi="Times New Roman" w:cs="Times New Roman"/>
              </w:rPr>
            </w:pPr>
          </w:p>
        </w:tc>
        <w:tc>
          <w:tcPr>
            <w:tcW w:w="1970" w:type="dxa"/>
            <w:gridSpan w:val="2"/>
          </w:tcPr>
          <w:p w14:paraId="26E716FC" w14:textId="77777777" w:rsidR="00066D99" w:rsidRPr="00066D99" w:rsidRDefault="00066D99" w:rsidP="00066D99">
            <w:pPr>
              <w:rPr>
                <w:rFonts w:ascii="Times New Roman" w:hAnsi="Times New Roman" w:cs="Times New Roman"/>
              </w:rPr>
            </w:pPr>
            <w:r w:rsidRPr="00066D99">
              <w:rPr>
                <w:rFonts w:ascii="Times New Roman" w:hAnsi="Times New Roman" w:cs="Times New Roman"/>
              </w:rPr>
              <w:t>РЦРД;</w:t>
            </w:r>
            <w:r w:rsidRPr="00066D99">
              <w:rPr>
                <w:rFonts w:ascii="Times New Roman" w:hAnsi="Times New Roman" w:cs="Times New Roman"/>
              </w:rPr>
              <w:br/>
              <w:t>ГАУ ДПО «УЦПК»;</w:t>
            </w:r>
          </w:p>
          <w:p w14:paraId="3620645B" w14:textId="0A699206" w:rsidR="00066D99" w:rsidRPr="00066D99" w:rsidRDefault="00066D99" w:rsidP="00066D99">
            <w:pPr>
              <w:rPr>
                <w:rFonts w:ascii="Times New Roman" w:eastAsia="Times New Roman" w:hAnsi="Times New Roman" w:cs="Times New Roman"/>
                <w:lang w:eastAsia="ru-RU"/>
              </w:rPr>
            </w:pPr>
            <w:r w:rsidRPr="00066D99">
              <w:rPr>
                <w:rFonts w:ascii="Times New Roman" w:hAnsi="Times New Roman" w:cs="Times New Roman"/>
              </w:rPr>
              <w:t>Минпрофзан</w:t>
            </w:r>
          </w:p>
        </w:tc>
      </w:tr>
      <w:tr w:rsidR="00101120" w:rsidRPr="007E1254" w14:paraId="026A0EB9" w14:textId="77777777" w:rsidTr="000B2214">
        <w:trPr>
          <w:trHeight w:val="1005"/>
        </w:trPr>
        <w:tc>
          <w:tcPr>
            <w:tcW w:w="15891" w:type="dxa"/>
            <w:gridSpan w:val="16"/>
            <w:shd w:val="clear" w:color="auto" w:fill="auto"/>
            <w:vAlign w:val="center"/>
          </w:tcPr>
          <w:p w14:paraId="403D1561" w14:textId="17783D6B" w:rsidR="00101120" w:rsidRPr="007E1254" w:rsidRDefault="00101120" w:rsidP="00101120">
            <w:pPr>
              <w:pStyle w:val="3"/>
              <w:jc w:val="center"/>
              <w:rPr>
                <w:highlight w:val="yellow"/>
              </w:rPr>
            </w:pPr>
            <w:bookmarkStart w:id="52" w:name="_Toc130213725"/>
            <w:r w:rsidRPr="007E1254">
              <w:t>Псковская область</w:t>
            </w:r>
            <w:bookmarkEnd w:id="52"/>
          </w:p>
        </w:tc>
      </w:tr>
      <w:tr w:rsidR="00F84767" w:rsidRPr="007E1254" w14:paraId="7625B14D" w14:textId="77777777" w:rsidTr="00101120">
        <w:trPr>
          <w:gridAfter w:val="1"/>
          <w:wAfter w:w="8" w:type="dxa"/>
          <w:trHeight w:val="1005"/>
        </w:trPr>
        <w:tc>
          <w:tcPr>
            <w:tcW w:w="596" w:type="dxa"/>
          </w:tcPr>
          <w:p w14:paraId="39C37293" w14:textId="4199CCFF" w:rsidR="00F84767" w:rsidRPr="00F84767" w:rsidRDefault="00F84767" w:rsidP="00F84767">
            <w:pPr>
              <w:rPr>
                <w:rFonts w:ascii="Times New Roman" w:hAnsi="Times New Roman" w:cs="Times New Roman"/>
              </w:rPr>
            </w:pPr>
            <w:r>
              <w:rPr>
                <w:rFonts w:ascii="Times New Roman" w:hAnsi="Times New Roman" w:cs="Times New Roman"/>
              </w:rPr>
              <w:t>1</w:t>
            </w:r>
          </w:p>
        </w:tc>
        <w:tc>
          <w:tcPr>
            <w:tcW w:w="2096" w:type="dxa"/>
          </w:tcPr>
          <w:p w14:paraId="1A0F410E" w14:textId="7D7DE32F" w:rsidR="00F84767" w:rsidRPr="00F84767" w:rsidRDefault="00F84767" w:rsidP="00F84767">
            <w:pPr>
              <w:rPr>
                <w:rFonts w:ascii="Times New Roman" w:hAnsi="Times New Roman" w:cs="Times New Roman"/>
              </w:rPr>
            </w:pPr>
            <w:r w:rsidRPr="00F84767">
              <w:rPr>
                <w:rFonts w:ascii="Times New Roman" w:eastAsia="Times New Roman" w:hAnsi="Times New Roman" w:cs="Times New Roman"/>
                <w:lang w:eastAsia="ru-RU"/>
              </w:rPr>
              <w:t>Заседание оргкомитета, рабочей группы по вопросам организации и проведения регионального чемпионата «Абилимпикс» в 2023 году</w:t>
            </w:r>
          </w:p>
        </w:tc>
        <w:tc>
          <w:tcPr>
            <w:tcW w:w="1448" w:type="dxa"/>
            <w:gridSpan w:val="2"/>
          </w:tcPr>
          <w:p w14:paraId="563F83C9" w14:textId="3D05D6DB" w:rsidR="00F84767" w:rsidRPr="00F84767" w:rsidRDefault="00F84767" w:rsidP="00F84767">
            <w:pPr>
              <w:rPr>
                <w:rFonts w:ascii="Times New Roman" w:hAnsi="Times New Roman" w:cs="Times New Roman"/>
              </w:rPr>
            </w:pPr>
            <w:r w:rsidRPr="00F84767">
              <w:rPr>
                <w:rFonts w:ascii="Times New Roman" w:hAnsi="Times New Roman" w:cs="Times New Roman"/>
                <w:color w:val="000000"/>
              </w:rPr>
              <w:t>Пресс-релиз</w:t>
            </w:r>
          </w:p>
        </w:tc>
        <w:tc>
          <w:tcPr>
            <w:tcW w:w="1105" w:type="dxa"/>
          </w:tcPr>
          <w:p w14:paraId="5DAF9DB8" w14:textId="23A86B3D" w:rsidR="00F84767" w:rsidRPr="00F84767" w:rsidRDefault="00F84767" w:rsidP="00F84767">
            <w:pPr>
              <w:rPr>
                <w:rFonts w:ascii="Times New Roman" w:hAnsi="Times New Roman" w:cs="Times New Roman"/>
              </w:rPr>
            </w:pPr>
            <w:r w:rsidRPr="00F84767">
              <w:rPr>
                <w:rFonts w:ascii="Times New Roman" w:hAnsi="Times New Roman" w:cs="Times New Roman"/>
              </w:rPr>
              <w:t>Февраль, март</w:t>
            </w:r>
          </w:p>
        </w:tc>
        <w:tc>
          <w:tcPr>
            <w:tcW w:w="1613" w:type="dxa"/>
            <w:gridSpan w:val="3"/>
          </w:tcPr>
          <w:p w14:paraId="354284AB" w14:textId="5E61188B" w:rsidR="00F84767" w:rsidRPr="00F84767" w:rsidRDefault="00F84767" w:rsidP="00F84767">
            <w:pPr>
              <w:rPr>
                <w:rFonts w:ascii="Times New Roman" w:hAnsi="Times New Roman" w:cs="Times New Roman"/>
              </w:rPr>
            </w:pPr>
            <w:r w:rsidRPr="00F84767">
              <w:rPr>
                <w:rFonts w:ascii="Times New Roman" w:hAnsi="Times New Roman" w:cs="Times New Roman"/>
              </w:rPr>
              <w:t>Веб-сайты, социальные сети</w:t>
            </w:r>
          </w:p>
        </w:tc>
        <w:tc>
          <w:tcPr>
            <w:tcW w:w="2252" w:type="dxa"/>
            <w:gridSpan w:val="3"/>
          </w:tcPr>
          <w:p w14:paraId="53E87261" w14:textId="4DF78521" w:rsidR="00F84767" w:rsidRPr="00F84767" w:rsidRDefault="00F84767" w:rsidP="00F84767">
            <w:pPr>
              <w:rPr>
                <w:rFonts w:ascii="Times New Roman" w:hAnsi="Times New Roman" w:cs="Times New Roman"/>
              </w:rPr>
            </w:pPr>
            <w:r w:rsidRPr="00F84767">
              <w:rPr>
                <w:rFonts w:ascii="Times New Roman" w:hAnsi="Times New Roman" w:cs="Times New Roman"/>
              </w:rPr>
              <w:t>Сайты Комитета по образованию Псковской области</w:t>
            </w:r>
          </w:p>
        </w:tc>
        <w:tc>
          <w:tcPr>
            <w:tcW w:w="2684" w:type="dxa"/>
            <w:gridSpan w:val="2"/>
          </w:tcPr>
          <w:p w14:paraId="1778E069" w14:textId="2BBB2DC3" w:rsidR="00F84767" w:rsidRPr="00F84767" w:rsidRDefault="00F84767" w:rsidP="00F84767">
            <w:pPr>
              <w:rPr>
                <w:rFonts w:ascii="Times New Roman" w:hAnsi="Times New Roman" w:cs="Times New Roman"/>
              </w:rPr>
            </w:pPr>
            <w:r w:rsidRPr="00F84767">
              <w:rPr>
                <w:rFonts w:ascii="Times New Roman" w:hAnsi="Times New Roman" w:cs="Times New Roman"/>
              </w:rPr>
              <w:t>Доступ к информации, осведомленность/информированность  общественности</w:t>
            </w:r>
          </w:p>
        </w:tc>
        <w:tc>
          <w:tcPr>
            <w:tcW w:w="2127" w:type="dxa"/>
          </w:tcPr>
          <w:p w14:paraId="46D76576" w14:textId="77777777" w:rsidR="00F84767" w:rsidRPr="00F84767" w:rsidRDefault="00000000" w:rsidP="00F84767">
            <w:pPr>
              <w:spacing w:after="0" w:line="240" w:lineRule="auto"/>
              <w:jc w:val="both"/>
              <w:rPr>
                <w:rFonts w:ascii="Times New Roman" w:hAnsi="Times New Roman" w:cs="Times New Roman"/>
              </w:rPr>
            </w:pPr>
            <w:hyperlink>
              <w:r w:rsidR="00F84767" w:rsidRPr="00F84767">
                <w:rPr>
                  <w:rFonts w:ascii="Times New Roman" w:hAnsi="Times New Roman" w:cs="Times New Roman"/>
                  <w:color w:val="000000"/>
                </w:rPr>
                <w:t>https://edu.pskov.ru</w:t>
              </w:r>
            </w:hyperlink>
          </w:p>
          <w:p w14:paraId="505C2E9E" w14:textId="77777777" w:rsidR="00F84767" w:rsidRPr="00F84767" w:rsidRDefault="00F84767" w:rsidP="00F84767">
            <w:pPr>
              <w:spacing w:after="0" w:line="240" w:lineRule="auto"/>
              <w:jc w:val="both"/>
              <w:rPr>
                <w:rFonts w:ascii="Times New Roman" w:hAnsi="Times New Roman" w:cs="Times New Roman"/>
                <w:color w:val="000000"/>
              </w:rPr>
            </w:pPr>
          </w:p>
          <w:p w14:paraId="7B753990" w14:textId="77777777" w:rsidR="00F84767" w:rsidRPr="00F84767" w:rsidRDefault="00000000" w:rsidP="00F84767">
            <w:pPr>
              <w:spacing w:after="0" w:line="240" w:lineRule="auto"/>
              <w:jc w:val="both"/>
              <w:rPr>
                <w:rFonts w:ascii="Times New Roman" w:hAnsi="Times New Roman" w:cs="Times New Roman"/>
              </w:rPr>
            </w:pPr>
            <w:hyperlink r:id="rId674">
              <w:r w:rsidR="00F84767" w:rsidRPr="00F84767">
                <w:rPr>
                  <w:rFonts w:ascii="Times New Roman" w:hAnsi="Times New Roman" w:cs="Times New Roman"/>
                  <w:color w:val="000000"/>
                </w:rPr>
                <w:t>http://pkptis.ru/</w:t>
              </w:r>
            </w:hyperlink>
          </w:p>
          <w:p w14:paraId="5B2E452B" w14:textId="77777777" w:rsidR="00F84767" w:rsidRPr="00F84767" w:rsidRDefault="00F84767" w:rsidP="00F84767">
            <w:pPr>
              <w:spacing w:after="0" w:line="360" w:lineRule="auto"/>
              <w:jc w:val="both"/>
              <w:rPr>
                <w:rFonts w:ascii="Times New Roman" w:hAnsi="Times New Roman" w:cs="Times New Roman"/>
              </w:rPr>
            </w:pPr>
          </w:p>
          <w:p w14:paraId="19206634" w14:textId="77777777" w:rsidR="00F84767" w:rsidRPr="00F84767" w:rsidRDefault="00000000" w:rsidP="00F84767">
            <w:pPr>
              <w:spacing w:after="0" w:line="240" w:lineRule="auto"/>
              <w:jc w:val="both"/>
              <w:rPr>
                <w:rFonts w:ascii="Times New Roman" w:hAnsi="Times New Roman" w:cs="Times New Roman"/>
              </w:rPr>
            </w:pPr>
            <w:hyperlink>
              <w:r w:rsidR="00F84767" w:rsidRPr="00F84767">
                <w:rPr>
                  <w:rFonts w:ascii="Times New Roman" w:hAnsi="Times New Roman" w:cs="Times New Roman"/>
                  <w:color w:val="000000"/>
                </w:rPr>
                <w:t>https://vk.com/public212080854</w:t>
              </w:r>
            </w:hyperlink>
          </w:p>
          <w:p w14:paraId="0AFD9BBB" w14:textId="77777777" w:rsidR="00F84767" w:rsidRPr="00F84767" w:rsidRDefault="00F84767" w:rsidP="00F84767">
            <w:pPr>
              <w:spacing w:after="0" w:line="240" w:lineRule="auto"/>
              <w:jc w:val="both"/>
              <w:rPr>
                <w:rFonts w:ascii="Times New Roman" w:hAnsi="Times New Roman" w:cs="Times New Roman"/>
                <w:color w:val="000000"/>
              </w:rPr>
            </w:pPr>
          </w:p>
          <w:p w14:paraId="3E4C094F" w14:textId="77777777" w:rsidR="00F84767" w:rsidRPr="00F84767" w:rsidRDefault="00000000" w:rsidP="00F84767">
            <w:pPr>
              <w:spacing w:after="0" w:line="240" w:lineRule="auto"/>
              <w:jc w:val="both"/>
              <w:rPr>
                <w:rFonts w:ascii="Times New Roman" w:hAnsi="Times New Roman" w:cs="Times New Roman"/>
              </w:rPr>
            </w:pPr>
            <w:hyperlink>
              <w:r w:rsidR="00F84767" w:rsidRPr="00F84767">
                <w:rPr>
                  <w:rFonts w:ascii="Times New Roman" w:hAnsi="Times New Roman" w:cs="Times New Roman"/>
                  <w:color w:val="000000"/>
                </w:rPr>
                <w:t>https://vk.com/pskovedu</w:t>
              </w:r>
            </w:hyperlink>
          </w:p>
          <w:p w14:paraId="1345E893" w14:textId="77777777" w:rsidR="00F84767" w:rsidRPr="00F84767" w:rsidRDefault="00F84767" w:rsidP="00F84767">
            <w:pPr>
              <w:rPr>
                <w:rFonts w:ascii="Times New Roman" w:hAnsi="Times New Roman" w:cs="Times New Roman"/>
              </w:rPr>
            </w:pPr>
          </w:p>
        </w:tc>
        <w:tc>
          <w:tcPr>
            <w:tcW w:w="1962" w:type="dxa"/>
          </w:tcPr>
          <w:p w14:paraId="6060A300" w14:textId="77777777" w:rsidR="00F84767" w:rsidRPr="00F84767" w:rsidRDefault="00F84767" w:rsidP="00F84767">
            <w:pPr>
              <w:widowControl w:val="0"/>
              <w:spacing w:after="0" w:line="240" w:lineRule="auto"/>
              <w:rPr>
                <w:rFonts w:ascii="Times New Roman" w:hAnsi="Times New Roman" w:cs="Times New Roman"/>
              </w:rPr>
            </w:pPr>
            <w:r w:rsidRPr="00F84767">
              <w:rPr>
                <w:rFonts w:ascii="Times New Roman" w:hAnsi="Times New Roman" w:cs="Times New Roman"/>
              </w:rPr>
              <w:t xml:space="preserve"> Комитет по образованию Псковской области, </w:t>
            </w:r>
          </w:p>
          <w:p w14:paraId="7BF80D5D" w14:textId="765A3015" w:rsidR="00F84767" w:rsidRPr="00F84767" w:rsidRDefault="00F84767" w:rsidP="00F84767">
            <w:pPr>
              <w:rPr>
                <w:rFonts w:ascii="Times New Roman" w:hAnsi="Times New Roman" w:cs="Times New Roman"/>
              </w:rPr>
            </w:pPr>
            <w:r w:rsidRPr="00F84767">
              <w:rPr>
                <w:rFonts w:ascii="Times New Roman" w:hAnsi="Times New Roman" w:cs="Times New Roman"/>
              </w:rPr>
              <w:t>РЦРД «Абилимпикс»</w:t>
            </w:r>
          </w:p>
        </w:tc>
      </w:tr>
      <w:tr w:rsidR="00F84767" w:rsidRPr="007E1254" w14:paraId="48913BDA" w14:textId="77777777" w:rsidTr="00101120">
        <w:trPr>
          <w:trHeight w:val="1005"/>
        </w:trPr>
        <w:tc>
          <w:tcPr>
            <w:tcW w:w="596" w:type="dxa"/>
          </w:tcPr>
          <w:p w14:paraId="1F0FD561" w14:textId="445A255C" w:rsidR="00F84767" w:rsidRPr="00F84767" w:rsidRDefault="00F84767" w:rsidP="00F84767">
            <w:pPr>
              <w:rPr>
                <w:rFonts w:ascii="Times New Roman" w:hAnsi="Times New Roman" w:cs="Times New Roman"/>
              </w:rPr>
            </w:pPr>
            <w:r>
              <w:rPr>
                <w:rFonts w:ascii="Times New Roman" w:hAnsi="Times New Roman" w:cs="Times New Roman"/>
              </w:rPr>
              <w:lastRenderedPageBreak/>
              <w:t>2</w:t>
            </w:r>
          </w:p>
        </w:tc>
        <w:tc>
          <w:tcPr>
            <w:tcW w:w="2102" w:type="dxa"/>
            <w:gridSpan w:val="2"/>
          </w:tcPr>
          <w:p w14:paraId="3D79AE33" w14:textId="579E0C4C" w:rsidR="00F84767" w:rsidRPr="00F84767" w:rsidRDefault="00F84767" w:rsidP="00F84767">
            <w:pPr>
              <w:rPr>
                <w:rFonts w:ascii="Times New Roman" w:hAnsi="Times New Roman" w:cs="Times New Roman"/>
                <w:color w:val="000000"/>
              </w:rPr>
            </w:pPr>
            <w:r w:rsidRPr="00F84767">
              <w:rPr>
                <w:rFonts w:ascii="Times New Roman" w:eastAsia="Calibri" w:hAnsi="Times New Roman" w:cs="Times New Roman"/>
                <w:color w:val="000000"/>
              </w:rPr>
              <w:t>Объявление о наборе волонтеров для обучения по методике «Волонтер Абилимпикс»</w:t>
            </w:r>
          </w:p>
        </w:tc>
        <w:tc>
          <w:tcPr>
            <w:tcW w:w="1442" w:type="dxa"/>
          </w:tcPr>
          <w:p w14:paraId="001CAAB4" w14:textId="7C632620" w:rsidR="00F84767" w:rsidRPr="00F84767" w:rsidRDefault="00F84767" w:rsidP="00F84767">
            <w:pPr>
              <w:rPr>
                <w:rFonts w:ascii="Times New Roman" w:hAnsi="Times New Roman" w:cs="Times New Roman"/>
                <w:color w:val="000000"/>
              </w:rPr>
            </w:pPr>
            <w:r w:rsidRPr="00F84767">
              <w:rPr>
                <w:rFonts w:ascii="Times New Roman" w:eastAsia="Calibri" w:hAnsi="Times New Roman" w:cs="Times New Roman"/>
                <w:color w:val="000000"/>
              </w:rPr>
              <w:t>Пресс-релиз</w:t>
            </w:r>
          </w:p>
        </w:tc>
        <w:tc>
          <w:tcPr>
            <w:tcW w:w="1111" w:type="dxa"/>
            <w:gridSpan w:val="2"/>
          </w:tcPr>
          <w:p w14:paraId="66CD7C80" w14:textId="4895AF40" w:rsidR="00F84767" w:rsidRPr="00F84767" w:rsidRDefault="00F84767" w:rsidP="00F84767">
            <w:pPr>
              <w:rPr>
                <w:rFonts w:ascii="Times New Roman" w:hAnsi="Times New Roman" w:cs="Times New Roman"/>
                <w:color w:val="000000"/>
              </w:rPr>
            </w:pPr>
            <w:r w:rsidRPr="00F84767">
              <w:rPr>
                <w:rFonts w:ascii="Times New Roman" w:eastAsia="Calibri" w:hAnsi="Times New Roman" w:cs="Times New Roman"/>
                <w:color w:val="000000"/>
              </w:rPr>
              <w:t>март</w:t>
            </w:r>
          </w:p>
        </w:tc>
        <w:tc>
          <w:tcPr>
            <w:tcW w:w="1613" w:type="dxa"/>
            <w:gridSpan w:val="3"/>
          </w:tcPr>
          <w:p w14:paraId="2BABD5AB" w14:textId="5AC1CBFB" w:rsidR="00F84767" w:rsidRPr="00F84767" w:rsidRDefault="00F84767" w:rsidP="00F84767">
            <w:pPr>
              <w:rPr>
                <w:rFonts w:ascii="Times New Roman" w:hAnsi="Times New Roman" w:cs="Times New Roman"/>
              </w:rPr>
            </w:pPr>
            <w:r w:rsidRPr="00F84767">
              <w:rPr>
                <w:rFonts w:ascii="Times New Roman" w:hAnsi="Times New Roman" w:cs="Times New Roman"/>
              </w:rPr>
              <w:t>Веб-сайты, социальные сети</w:t>
            </w:r>
          </w:p>
        </w:tc>
        <w:tc>
          <w:tcPr>
            <w:tcW w:w="2252" w:type="dxa"/>
            <w:gridSpan w:val="3"/>
          </w:tcPr>
          <w:p w14:paraId="57BB4E99" w14:textId="51580247" w:rsidR="00F84767" w:rsidRPr="00F84767" w:rsidRDefault="00F84767" w:rsidP="00F84767">
            <w:pPr>
              <w:widowControl w:val="0"/>
              <w:spacing w:after="0" w:line="240" w:lineRule="auto"/>
              <w:rPr>
                <w:rFonts w:ascii="Times New Roman" w:hAnsi="Times New Roman" w:cs="Times New Roman"/>
              </w:rPr>
            </w:pPr>
            <w:r w:rsidRPr="00F84767">
              <w:rPr>
                <w:rFonts w:ascii="Times New Roman" w:hAnsi="Times New Roman" w:cs="Times New Roman"/>
              </w:rPr>
              <w:t>Сайты Комитета по образованию, ФГБОУ ВО «Псковский государственный  университет», группа ВК ВЦ «Абилимпикс», БПОО,</w:t>
            </w:r>
          </w:p>
          <w:p w14:paraId="7A30C215" w14:textId="47C32B6F" w:rsidR="00F84767" w:rsidRPr="00F84767" w:rsidRDefault="00F84767" w:rsidP="00F84767">
            <w:pPr>
              <w:rPr>
                <w:rFonts w:ascii="Times New Roman" w:hAnsi="Times New Roman" w:cs="Times New Roman"/>
              </w:rPr>
            </w:pPr>
            <w:r w:rsidRPr="00F84767">
              <w:rPr>
                <w:rFonts w:ascii="Times New Roman" w:hAnsi="Times New Roman" w:cs="Times New Roman"/>
              </w:rPr>
              <w:t>Абилимпикс Псковская область</w:t>
            </w:r>
          </w:p>
        </w:tc>
        <w:tc>
          <w:tcPr>
            <w:tcW w:w="2678" w:type="dxa"/>
          </w:tcPr>
          <w:p w14:paraId="256611B9" w14:textId="77777777" w:rsidR="00F84767" w:rsidRPr="00F84767" w:rsidRDefault="00F84767" w:rsidP="00F84767">
            <w:pPr>
              <w:widowControl w:val="0"/>
              <w:spacing w:after="0" w:line="240" w:lineRule="auto"/>
              <w:rPr>
                <w:rFonts w:ascii="Times New Roman" w:hAnsi="Times New Roman" w:cs="Times New Roman"/>
              </w:rPr>
            </w:pPr>
            <w:r w:rsidRPr="00F84767">
              <w:rPr>
                <w:rFonts w:ascii="Times New Roman" w:hAnsi="Times New Roman" w:cs="Times New Roman"/>
              </w:rPr>
              <w:t>Доступ к информации, осведомленность/информированность  общественности</w:t>
            </w:r>
          </w:p>
          <w:p w14:paraId="3B928BFA" w14:textId="77777777" w:rsidR="00F84767" w:rsidRPr="00F84767" w:rsidRDefault="00F84767" w:rsidP="00F84767">
            <w:pPr>
              <w:rPr>
                <w:rFonts w:ascii="Times New Roman" w:hAnsi="Times New Roman" w:cs="Times New Roman"/>
              </w:rPr>
            </w:pPr>
          </w:p>
        </w:tc>
        <w:tc>
          <w:tcPr>
            <w:tcW w:w="2127" w:type="dxa"/>
          </w:tcPr>
          <w:p w14:paraId="57C2BC39" w14:textId="77777777" w:rsidR="00F84767" w:rsidRPr="00F84767" w:rsidRDefault="00000000" w:rsidP="00F84767">
            <w:pPr>
              <w:widowControl w:val="0"/>
              <w:spacing w:after="0" w:line="240" w:lineRule="auto"/>
              <w:rPr>
                <w:rFonts w:ascii="Times New Roman" w:hAnsi="Times New Roman" w:cs="Times New Roman"/>
              </w:rPr>
            </w:pPr>
            <w:hyperlink>
              <w:r w:rsidR="00F84767" w:rsidRPr="00F84767">
                <w:rPr>
                  <w:rFonts w:ascii="Times New Roman" w:hAnsi="Times New Roman" w:cs="Times New Roman"/>
                </w:rPr>
                <w:t>https://pskgu.ru/</w:t>
              </w:r>
            </w:hyperlink>
          </w:p>
          <w:p w14:paraId="0010C27A" w14:textId="77777777" w:rsidR="00F84767" w:rsidRPr="00F84767" w:rsidRDefault="00F84767" w:rsidP="00F84767">
            <w:pPr>
              <w:rPr>
                <w:rFonts w:ascii="Times New Roman" w:hAnsi="Times New Roman" w:cs="Times New Roman"/>
              </w:rPr>
            </w:pPr>
          </w:p>
        </w:tc>
        <w:tc>
          <w:tcPr>
            <w:tcW w:w="1970" w:type="dxa"/>
            <w:gridSpan w:val="2"/>
          </w:tcPr>
          <w:p w14:paraId="127319E0" w14:textId="77777777" w:rsidR="00F84767" w:rsidRPr="00F84767" w:rsidRDefault="00F84767" w:rsidP="00F84767">
            <w:pPr>
              <w:widowControl w:val="0"/>
              <w:spacing w:after="0" w:line="240" w:lineRule="auto"/>
              <w:rPr>
                <w:rFonts w:ascii="Times New Roman" w:hAnsi="Times New Roman" w:cs="Times New Roman"/>
              </w:rPr>
            </w:pPr>
          </w:p>
          <w:p w14:paraId="380590D0" w14:textId="64B4617E" w:rsidR="00F84767" w:rsidRPr="00F84767" w:rsidRDefault="00F84767" w:rsidP="00F84767">
            <w:pPr>
              <w:rPr>
                <w:rFonts w:ascii="Times New Roman" w:hAnsi="Times New Roman" w:cs="Times New Roman"/>
              </w:rPr>
            </w:pPr>
            <w:r w:rsidRPr="00F84767">
              <w:rPr>
                <w:rFonts w:ascii="Times New Roman" w:hAnsi="Times New Roman" w:cs="Times New Roman"/>
              </w:rPr>
              <w:t>Волонтерский центр ФГБОУ ВО «Псковский государственный  университет»</w:t>
            </w:r>
          </w:p>
        </w:tc>
      </w:tr>
      <w:tr w:rsidR="00F84767" w:rsidRPr="007E1254" w14:paraId="2E27484B" w14:textId="77777777" w:rsidTr="00101120">
        <w:trPr>
          <w:trHeight w:val="1005"/>
        </w:trPr>
        <w:tc>
          <w:tcPr>
            <w:tcW w:w="596" w:type="dxa"/>
          </w:tcPr>
          <w:p w14:paraId="06B1EE32" w14:textId="7C67C83E" w:rsidR="00F84767" w:rsidRPr="00F84767" w:rsidRDefault="00F84767" w:rsidP="00F84767">
            <w:pPr>
              <w:rPr>
                <w:rFonts w:ascii="Times New Roman" w:hAnsi="Times New Roman" w:cs="Times New Roman"/>
              </w:rPr>
            </w:pPr>
            <w:r>
              <w:rPr>
                <w:rFonts w:ascii="Times New Roman" w:hAnsi="Times New Roman" w:cs="Times New Roman"/>
              </w:rPr>
              <w:t>3</w:t>
            </w:r>
          </w:p>
        </w:tc>
        <w:tc>
          <w:tcPr>
            <w:tcW w:w="2102" w:type="dxa"/>
            <w:gridSpan w:val="2"/>
          </w:tcPr>
          <w:p w14:paraId="730B9907" w14:textId="4AFB419D" w:rsidR="00F84767" w:rsidRPr="00F84767" w:rsidRDefault="00F84767" w:rsidP="00F84767">
            <w:pPr>
              <w:rPr>
                <w:rFonts w:ascii="Times New Roman" w:hAnsi="Times New Roman" w:cs="Times New Roman"/>
              </w:rPr>
            </w:pPr>
            <w:r w:rsidRPr="00F84767">
              <w:rPr>
                <w:rFonts w:ascii="Times New Roman" w:eastAsia="Times New Roman" w:hAnsi="Times New Roman" w:cs="Times New Roman"/>
                <w:lang w:eastAsia="ru-RU"/>
              </w:rPr>
              <w:t>Освещение образовательного курса для волонтеров Псковского чемпионата</w:t>
            </w:r>
          </w:p>
        </w:tc>
        <w:tc>
          <w:tcPr>
            <w:tcW w:w="1442" w:type="dxa"/>
          </w:tcPr>
          <w:p w14:paraId="1EFA8979" w14:textId="3D804E2C" w:rsidR="00F84767" w:rsidRPr="00F84767" w:rsidRDefault="00F84767" w:rsidP="00F84767">
            <w:pPr>
              <w:rPr>
                <w:rFonts w:ascii="Times New Roman" w:hAnsi="Times New Roman" w:cs="Times New Roman"/>
              </w:rPr>
            </w:pPr>
            <w:r w:rsidRPr="00F84767">
              <w:rPr>
                <w:rFonts w:ascii="Times New Roman" w:hAnsi="Times New Roman" w:cs="Times New Roman"/>
                <w:color w:val="000000"/>
              </w:rPr>
              <w:t>Пресс-релиз</w:t>
            </w:r>
          </w:p>
        </w:tc>
        <w:tc>
          <w:tcPr>
            <w:tcW w:w="1111" w:type="dxa"/>
            <w:gridSpan w:val="2"/>
          </w:tcPr>
          <w:p w14:paraId="0C78980A" w14:textId="0A558FD1" w:rsidR="00F84767" w:rsidRPr="00F84767" w:rsidRDefault="00F84767" w:rsidP="00F84767">
            <w:pPr>
              <w:rPr>
                <w:rFonts w:ascii="Times New Roman" w:hAnsi="Times New Roman" w:cs="Times New Roman"/>
              </w:rPr>
            </w:pPr>
            <w:r w:rsidRPr="00F84767">
              <w:rPr>
                <w:rFonts w:ascii="Times New Roman" w:hAnsi="Times New Roman" w:cs="Times New Roman"/>
              </w:rPr>
              <w:t>март</w:t>
            </w:r>
          </w:p>
        </w:tc>
        <w:tc>
          <w:tcPr>
            <w:tcW w:w="1613" w:type="dxa"/>
            <w:gridSpan w:val="3"/>
          </w:tcPr>
          <w:p w14:paraId="096D6A23" w14:textId="77777777" w:rsidR="00F84767" w:rsidRPr="00F84767" w:rsidRDefault="00F84767" w:rsidP="00F84767">
            <w:pPr>
              <w:rPr>
                <w:rFonts w:ascii="Times New Roman" w:hAnsi="Times New Roman" w:cs="Times New Roman"/>
              </w:rPr>
            </w:pPr>
          </w:p>
        </w:tc>
        <w:tc>
          <w:tcPr>
            <w:tcW w:w="2252" w:type="dxa"/>
            <w:gridSpan w:val="3"/>
          </w:tcPr>
          <w:p w14:paraId="458D8486" w14:textId="77777777" w:rsidR="00F84767" w:rsidRPr="00F84767" w:rsidRDefault="00F84767" w:rsidP="00F84767">
            <w:pPr>
              <w:rPr>
                <w:rFonts w:ascii="Times New Roman" w:hAnsi="Times New Roman" w:cs="Times New Roman"/>
              </w:rPr>
            </w:pPr>
          </w:p>
        </w:tc>
        <w:tc>
          <w:tcPr>
            <w:tcW w:w="2678" w:type="dxa"/>
          </w:tcPr>
          <w:p w14:paraId="6121F147" w14:textId="77777777" w:rsidR="00F84767" w:rsidRPr="00F84767" w:rsidRDefault="00F84767" w:rsidP="00F84767">
            <w:pPr>
              <w:rPr>
                <w:rFonts w:ascii="Times New Roman" w:hAnsi="Times New Roman" w:cs="Times New Roman"/>
              </w:rPr>
            </w:pPr>
          </w:p>
        </w:tc>
        <w:tc>
          <w:tcPr>
            <w:tcW w:w="2127" w:type="dxa"/>
          </w:tcPr>
          <w:p w14:paraId="0F7B08E4" w14:textId="77777777" w:rsidR="00F84767" w:rsidRPr="00F84767" w:rsidRDefault="00000000" w:rsidP="00F84767">
            <w:pPr>
              <w:widowControl w:val="0"/>
              <w:spacing w:after="0" w:line="240" w:lineRule="auto"/>
              <w:rPr>
                <w:rFonts w:ascii="Times New Roman" w:hAnsi="Times New Roman" w:cs="Times New Roman"/>
              </w:rPr>
            </w:pPr>
            <w:hyperlink>
              <w:r w:rsidR="00F84767" w:rsidRPr="00F84767">
                <w:rPr>
                  <w:rFonts w:ascii="Times New Roman" w:hAnsi="Times New Roman" w:cs="Times New Roman"/>
                </w:rPr>
                <w:t>https://pskgu.ru/</w:t>
              </w:r>
            </w:hyperlink>
          </w:p>
          <w:p w14:paraId="6E322082" w14:textId="77777777" w:rsidR="00F84767" w:rsidRPr="00F84767" w:rsidRDefault="00F84767" w:rsidP="00F84767">
            <w:pPr>
              <w:rPr>
                <w:rFonts w:ascii="Times New Roman" w:hAnsi="Times New Roman" w:cs="Times New Roman"/>
              </w:rPr>
            </w:pPr>
          </w:p>
        </w:tc>
        <w:tc>
          <w:tcPr>
            <w:tcW w:w="1970" w:type="dxa"/>
            <w:gridSpan w:val="2"/>
          </w:tcPr>
          <w:p w14:paraId="141614C3" w14:textId="77777777" w:rsidR="00F84767" w:rsidRPr="00F84767" w:rsidRDefault="00F84767" w:rsidP="00F84767">
            <w:pPr>
              <w:rPr>
                <w:rFonts w:ascii="Times New Roman" w:hAnsi="Times New Roman" w:cs="Times New Roman"/>
              </w:rPr>
            </w:pPr>
          </w:p>
        </w:tc>
      </w:tr>
      <w:tr w:rsidR="00F84767" w:rsidRPr="007E1254" w14:paraId="14DA4107" w14:textId="77777777" w:rsidTr="00101120">
        <w:trPr>
          <w:trHeight w:val="1005"/>
        </w:trPr>
        <w:tc>
          <w:tcPr>
            <w:tcW w:w="596" w:type="dxa"/>
          </w:tcPr>
          <w:p w14:paraId="340D3BB7" w14:textId="3479E5D7" w:rsidR="00F84767" w:rsidRPr="00F84767" w:rsidRDefault="00F84767" w:rsidP="00F84767">
            <w:pPr>
              <w:rPr>
                <w:rFonts w:ascii="Times New Roman" w:hAnsi="Times New Roman" w:cs="Times New Roman"/>
              </w:rPr>
            </w:pPr>
            <w:r>
              <w:rPr>
                <w:rFonts w:ascii="Times New Roman" w:hAnsi="Times New Roman" w:cs="Times New Roman"/>
              </w:rPr>
              <w:t>4</w:t>
            </w:r>
          </w:p>
        </w:tc>
        <w:tc>
          <w:tcPr>
            <w:tcW w:w="2102" w:type="dxa"/>
            <w:gridSpan w:val="2"/>
          </w:tcPr>
          <w:p w14:paraId="7AB8A67B" w14:textId="1C1E7A4C" w:rsidR="00F84767" w:rsidRPr="00F84767" w:rsidRDefault="00F84767" w:rsidP="00F84767">
            <w:pPr>
              <w:rPr>
                <w:rFonts w:ascii="Times New Roman" w:eastAsia="Times New Roman" w:hAnsi="Times New Roman" w:cs="Times New Roman"/>
                <w:lang w:eastAsia="ru-RU"/>
              </w:rPr>
            </w:pPr>
            <w:r w:rsidRPr="00F84767">
              <w:rPr>
                <w:rFonts w:ascii="Times New Roman" w:eastAsia="Times New Roman" w:hAnsi="Times New Roman" w:cs="Times New Roman"/>
                <w:lang w:eastAsia="ru-RU"/>
              </w:rPr>
              <w:t>Организационный сбор волонтеров «Абилимпикс»</w:t>
            </w:r>
          </w:p>
        </w:tc>
        <w:tc>
          <w:tcPr>
            <w:tcW w:w="1442" w:type="dxa"/>
          </w:tcPr>
          <w:p w14:paraId="18D7B612" w14:textId="23C979AB" w:rsidR="00F84767" w:rsidRPr="00F84767" w:rsidRDefault="00F84767" w:rsidP="00F84767">
            <w:pPr>
              <w:rPr>
                <w:rFonts w:ascii="Times New Roman" w:hAnsi="Times New Roman" w:cs="Times New Roman"/>
              </w:rPr>
            </w:pPr>
            <w:r w:rsidRPr="00F84767">
              <w:rPr>
                <w:rFonts w:ascii="Times New Roman" w:hAnsi="Times New Roman" w:cs="Times New Roman"/>
                <w:color w:val="000000"/>
              </w:rPr>
              <w:t>Пресс-релиз</w:t>
            </w:r>
          </w:p>
        </w:tc>
        <w:tc>
          <w:tcPr>
            <w:tcW w:w="1111" w:type="dxa"/>
            <w:gridSpan w:val="2"/>
          </w:tcPr>
          <w:p w14:paraId="26708DE8" w14:textId="4C47C94E" w:rsidR="00F84767" w:rsidRPr="00F84767" w:rsidRDefault="00F84767" w:rsidP="00F84767">
            <w:pPr>
              <w:rPr>
                <w:rFonts w:ascii="Times New Roman" w:hAnsi="Times New Roman" w:cs="Times New Roman"/>
              </w:rPr>
            </w:pPr>
            <w:r w:rsidRPr="00F84767">
              <w:rPr>
                <w:rFonts w:ascii="Times New Roman" w:hAnsi="Times New Roman" w:cs="Times New Roman"/>
              </w:rPr>
              <w:t>апрель</w:t>
            </w:r>
          </w:p>
        </w:tc>
        <w:tc>
          <w:tcPr>
            <w:tcW w:w="1613" w:type="dxa"/>
            <w:gridSpan w:val="3"/>
          </w:tcPr>
          <w:p w14:paraId="4700CE0E" w14:textId="77777777" w:rsidR="00F84767" w:rsidRPr="00F84767" w:rsidRDefault="00F84767" w:rsidP="00F84767">
            <w:pPr>
              <w:rPr>
                <w:rFonts w:ascii="Times New Roman" w:hAnsi="Times New Roman" w:cs="Times New Roman"/>
              </w:rPr>
            </w:pPr>
          </w:p>
        </w:tc>
        <w:tc>
          <w:tcPr>
            <w:tcW w:w="2252" w:type="dxa"/>
            <w:gridSpan w:val="3"/>
          </w:tcPr>
          <w:p w14:paraId="04EDC196" w14:textId="77777777" w:rsidR="00F84767" w:rsidRPr="00F84767" w:rsidRDefault="00F84767" w:rsidP="00F84767">
            <w:pPr>
              <w:rPr>
                <w:rFonts w:ascii="Times New Roman" w:hAnsi="Times New Roman" w:cs="Times New Roman"/>
              </w:rPr>
            </w:pPr>
          </w:p>
        </w:tc>
        <w:tc>
          <w:tcPr>
            <w:tcW w:w="2678" w:type="dxa"/>
          </w:tcPr>
          <w:p w14:paraId="30284A72" w14:textId="77777777" w:rsidR="00F84767" w:rsidRPr="00F84767" w:rsidRDefault="00F84767" w:rsidP="00F84767">
            <w:pPr>
              <w:rPr>
                <w:rFonts w:ascii="Times New Roman" w:hAnsi="Times New Roman" w:cs="Times New Roman"/>
              </w:rPr>
            </w:pPr>
          </w:p>
        </w:tc>
        <w:tc>
          <w:tcPr>
            <w:tcW w:w="2127" w:type="dxa"/>
          </w:tcPr>
          <w:p w14:paraId="7902A3A1" w14:textId="77777777" w:rsidR="00F84767" w:rsidRPr="00F84767" w:rsidRDefault="00000000" w:rsidP="00F84767">
            <w:pPr>
              <w:widowControl w:val="0"/>
              <w:spacing w:after="0" w:line="240" w:lineRule="auto"/>
              <w:rPr>
                <w:rFonts w:ascii="Times New Roman" w:hAnsi="Times New Roman" w:cs="Times New Roman"/>
              </w:rPr>
            </w:pPr>
            <w:hyperlink>
              <w:r w:rsidR="00F84767" w:rsidRPr="00F84767">
                <w:rPr>
                  <w:rFonts w:ascii="Times New Roman" w:hAnsi="Times New Roman" w:cs="Times New Roman"/>
                </w:rPr>
                <w:t>https://pskgu.ru/</w:t>
              </w:r>
            </w:hyperlink>
          </w:p>
          <w:p w14:paraId="14BCBEAD" w14:textId="77777777" w:rsidR="00F84767" w:rsidRPr="00F84767" w:rsidRDefault="00F84767" w:rsidP="00F84767">
            <w:pPr>
              <w:rPr>
                <w:rFonts w:ascii="Times New Roman" w:hAnsi="Times New Roman" w:cs="Times New Roman"/>
              </w:rPr>
            </w:pPr>
          </w:p>
        </w:tc>
        <w:tc>
          <w:tcPr>
            <w:tcW w:w="1970" w:type="dxa"/>
            <w:gridSpan w:val="2"/>
          </w:tcPr>
          <w:p w14:paraId="27EB9C5C" w14:textId="77777777" w:rsidR="00F84767" w:rsidRPr="00F84767" w:rsidRDefault="00F84767" w:rsidP="00F84767">
            <w:pPr>
              <w:rPr>
                <w:rFonts w:ascii="Times New Roman" w:hAnsi="Times New Roman" w:cs="Times New Roman"/>
              </w:rPr>
            </w:pPr>
          </w:p>
        </w:tc>
      </w:tr>
      <w:tr w:rsidR="00F84767" w:rsidRPr="007E1254" w14:paraId="763FD775" w14:textId="77777777" w:rsidTr="00101120">
        <w:trPr>
          <w:trHeight w:val="1005"/>
        </w:trPr>
        <w:tc>
          <w:tcPr>
            <w:tcW w:w="596" w:type="dxa"/>
          </w:tcPr>
          <w:p w14:paraId="13FD6796" w14:textId="43733190" w:rsidR="00F84767" w:rsidRPr="00F84767" w:rsidRDefault="00F84767" w:rsidP="00F84767">
            <w:pPr>
              <w:rPr>
                <w:rFonts w:ascii="Times New Roman" w:hAnsi="Times New Roman" w:cs="Times New Roman"/>
              </w:rPr>
            </w:pPr>
            <w:r>
              <w:rPr>
                <w:rFonts w:ascii="Times New Roman" w:hAnsi="Times New Roman" w:cs="Times New Roman"/>
              </w:rPr>
              <w:t>5</w:t>
            </w:r>
          </w:p>
        </w:tc>
        <w:tc>
          <w:tcPr>
            <w:tcW w:w="2102" w:type="dxa"/>
            <w:gridSpan w:val="2"/>
          </w:tcPr>
          <w:p w14:paraId="7B7BA840" w14:textId="14047316" w:rsidR="00F84767" w:rsidRPr="00F84767" w:rsidRDefault="00F84767" w:rsidP="00F84767">
            <w:pPr>
              <w:rPr>
                <w:rFonts w:ascii="Times New Roman" w:eastAsia="Times New Roman" w:hAnsi="Times New Roman" w:cs="Times New Roman"/>
                <w:lang w:eastAsia="ru-RU"/>
              </w:rPr>
            </w:pPr>
            <w:r w:rsidRPr="00F84767">
              <w:rPr>
                <w:rFonts w:ascii="Times New Roman" w:eastAsia="Times New Roman" w:hAnsi="Times New Roman" w:cs="Times New Roman"/>
                <w:lang w:eastAsia="ru-RU"/>
              </w:rPr>
              <w:t>Подготовка к Псковскому чемпионату</w:t>
            </w:r>
          </w:p>
        </w:tc>
        <w:tc>
          <w:tcPr>
            <w:tcW w:w="1442" w:type="dxa"/>
          </w:tcPr>
          <w:p w14:paraId="51F29962" w14:textId="204437B4" w:rsidR="00F84767" w:rsidRPr="00F84767" w:rsidRDefault="00F84767" w:rsidP="00F84767">
            <w:pPr>
              <w:rPr>
                <w:rFonts w:ascii="Times New Roman" w:hAnsi="Times New Roman" w:cs="Times New Roman"/>
              </w:rPr>
            </w:pPr>
            <w:r w:rsidRPr="00F84767">
              <w:rPr>
                <w:rFonts w:ascii="Times New Roman" w:hAnsi="Times New Roman" w:cs="Times New Roman"/>
                <w:color w:val="000000"/>
              </w:rPr>
              <w:t>Анонс, пресс-конференция</w:t>
            </w:r>
          </w:p>
        </w:tc>
        <w:tc>
          <w:tcPr>
            <w:tcW w:w="1111" w:type="dxa"/>
            <w:gridSpan w:val="2"/>
          </w:tcPr>
          <w:p w14:paraId="62F32170" w14:textId="19DC03B5" w:rsidR="00F84767" w:rsidRPr="00F84767" w:rsidRDefault="00F84767" w:rsidP="00F84767">
            <w:pPr>
              <w:rPr>
                <w:rFonts w:ascii="Times New Roman" w:hAnsi="Times New Roman" w:cs="Times New Roman"/>
              </w:rPr>
            </w:pPr>
            <w:r w:rsidRPr="00F84767">
              <w:rPr>
                <w:rFonts w:ascii="Times New Roman" w:hAnsi="Times New Roman" w:cs="Times New Roman"/>
              </w:rPr>
              <w:t>апрель</w:t>
            </w:r>
          </w:p>
        </w:tc>
        <w:tc>
          <w:tcPr>
            <w:tcW w:w="1613" w:type="dxa"/>
            <w:gridSpan w:val="3"/>
          </w:tcPr>
          <w:p w14:paraId="2886F938" w14:textId="77777777" w:rsidR="00F84767" w:rsidRPr="00F84767" w:rsidRDefault="00F84767" w:rsidP="00F84767">
            <w:pPr>
              <w:widowControl w:val="0"/>
              <w:spacing w:after="0" w:line="240" w:lineRule="auto"/>
              <w:rPr>
                <w:rFonts w:ascii="Times New Roman" w:hAnsi="Times New Roman" w:cs="Times New Roman"/>
              </w:rPr>
            </w:pPr>
            <w:r w:rsidRPr="00F84767">
              <w:rPr>
                <w:rFonts w:ascii="Times New Roman" w:hAnsi="Times New Roman" w:cs="Times New Roman"/>
              </w:rPr>
              <w:t>Веб-сайт</w:t>
            </w:r>
          </w:p>
          <w:p w14:paraId="2456A18D" w14:textId="77777777" w:rsidR="00F84767" w:rsidRPr="00F84767" w:rsidRDefault="00F84767" w:rsidP="00F84767">
            <w:pPr>
              <w:rPr>
                <w:rFonts w:ascii="Times New Roman" w:hAnsi="Times New Roman" w:cs="Times New Roman"/>
              </w:rPr>
            </w:pPr>
          </w:p>
        </w:tc>
        <w:tc>
          <w:tcPr>
            <w:tcW w:w="2252" w:type="dxa"/>
            <w:gridSpan w:val="3"/>
          </w:tcPr>
          <w:p w14:paraId="5D13913D" w14:textId="77777777" w:rsidR="00F84767" w:rsidRPr="00F84767" w:rsidRDefault="00F84767" w:rsidP="00F84767">
            <w:pPr>
              <w:widowControl w:val="0"/>
              <w:spacing w:after="0" w:line="240" w:lineRule="auto"/>
              <w:rPr>
                <w:rFonts w:ascii="Times New Roman" w:hAnsi="Times New Roman" w:cs="Times New Roman"/>
              </w:rPr>
            </w:pPr>
            <w:r w:rsidRPr="00F84767">
              <w:rPr>
                <w:rFonts w:ascii="Times New Roman" w:hAnsi="Times New Roman" w:cs="Times New Roman"/>
              </w:rPr>
              <w:t>Сайты Комитета по образованию,  ГБПОУ ПКПТиС, БПОО,</w:t>
            </w:r>
          </w:p>
          <w:p w14:paraId="2A806C3A" w14:textId="52B7BE54" w:rsidR="00F84767" w:rsidRPr="00F84767" w:rsidRDefault="00F84767" w:rsidP="00F84767">
            <w:pPr>
              <w:rPr>
                <w:rFonts w:ascii="Times New Roman" w:hAnsi="Times New Roman" w:cs="Times New Roman"/>
              </w:rPr>
            </w:pPr>
            <w:r w:rsidRPr="00F84767">
              <w:rPr>
                <w:rFonts w:ascii="Times New Roman" w:hAnsi="Times New Roman" w:cs="Times New Roman"/>
              </w:rPr>
              <w:lastRenderedPageBreak/>
              <w:t>Абилимпикс Псковская область</w:t>
            </w:r>
          </w:p>
        </w:tc>
        <w:tc>
          <w:tcPr>
            <w:tcW w:w="2678" w:type="dxa"/>
          </w:tcPr>
          <w:p w14:paraId="1BC4A3EC" w14:textId="6E0D8F4E" w:rsidR="00F84767" w:rsidRPr="00F84767" w:rsidRDefault="00F84767" w:rsidP="00F84767">
            <w:pPr>
              <w:rPr>
                <w:rFonts w:ascii="Times New Roman" w:hAnsi="Times New Roman" w:cs="Times New Roman"/>
              </w:rPr>
            </w:pPr>
            <w:r w:rsidRPr="00F84767">
              <w:rPr>
                <w:rFonts w:ascii="Times New Roman" w:hAnsi="Times New Roman" w:cs="Times New Roman"/>
              </w:rPr>
              <w:lastRenderedPageBreak/>
              <w:t>Доступ к информации, осведомленность/информированность  общественности</w:t>
            </w:r>
          </w:p>
        </w:tc>
        <w:tc>
          <w:tcPr>
            <w:tcW w:w="2127" w:type="dxa"/>
          </w:tcPr>
          <w:p w14:paraId="193F87AB" w14:textId="77777777" w:rsidR="00F84767" w:rsidRPr="00F84767" w:rsidRDefault="00F84767" w:rsidP="00F84767">
            <w:pPr>
              <w:widowControl w:val="0"/>
              <w:spacing w:after="0" w:line="240" w:lineRule="auto"/>
              <w:rPr>
                <w:rFonts w:ascii="Times New Roman" w:hAnsi="Times New Roman" w:cs="Times New Roman"/>
              </w:rPr>
            </w:pPr>
          </w:p>
          <w:p w14:paraId="354466FD" w14:textId="77777777" w:rsidR="00F84767" w:rsidRPr="00F84767" w:rsidRDefault="00000000" w:rsidP="00F84767">
            <w:pPr>
              <w:widowControl w:val="0"/>
              <w:spacing w:after="0" w:line="240" w:lineRule="auto"/>
              <w:rPr>
                <w:rFonts w:ascii="Times New Roman" w:hAnsi="Times New Roman" w:cs="Times New Roman"/>
              </w:rPr>
            </w:pPr>
            <w:hyperlink>
              <w:r w:rsidR="00F84767" w:rsidRPr="00F84767">
                <w:rPr>
                  <w:rFonts w:ascii="Times New Roman" w:hAnsi="Times New Roman" w:cs="Times New Roman"/>
                </w:rPr>
                <w:t>https://edu.pskov.ru</w:t>
              </w:r>
            </w:hyperlink>
          </w:p>
          <w:p w14:paraId="61D146B6" w14:textId="77777777" w:rsidR="00F84767" w:rsidRPr="00F84767" w:rsidRDefault="00F84767" w:rsidP="00F84767">
            <w:pPr>
              <w:rPr>
                <w:rFonts w:ascii="Times New Roman" w:hAnsi="Times New Roman" w:cs="Times New Roman"/>
              </w:rPr>
            </w:pPr>
          </w:p>
        </w:tc>
        <w:tc>
          <w:tcPr>
            <w:tcW w:w="1970" w:type="dxa"/>
            <w:gridSpan w:val="2"/>
          </w:tcPr>
          <w:p w14:paraId="349293E0" w14:textId="1C2FD6C6" w:rsidR="00F84767" w:rsidRPr="00F84767" w:rsidRDefault="00F84767" w:rsidP="00F84767">
            <w:pPr>
              <w:rPr>
                <w:rFonts w:ascii="Times New Roman" w:hAnsi="Times New Roman" w:cs="Times New Roman"/>
              </w:rPr>
            </w:pPr>
            <w:r w:rsidRPr="00F84767">
              <w:rPr>
                <w:rFonts w:ascii="Times New Roman" w:hAnsi="Times New Roman" w:cs="Times New Roman"/>
              </w:rPr>
              <w:t>Оргкомитет</w:t>
            </w:r>
          </w:p>
        </w:tc>
      </w:tr>
      <w:tr w:rsidR="00F84767" w:rsidRPr="007E1254" w14:paraId="4EFE9682" w14:textId="77777777" w:rsidTr="00101120">
        <w:trPr>
          <w:trHeight w:val="1005"/>
        </w:trPr>
        <w:tc>
          <w:tcPr>
            <w:tcW w:w="596" w:type="dxa"/>
          </w:tcPr>
          <w:p w14:paraId="0A39909A" w14:textId="35412D97" w:rsidR="00F84767" w:rsidRPr="00F84767" w:rsidRDefault="00F84767" w:rsidP="00F84767">
            <w:pPr>
              <w:rPr>
                <w:rFonts w:ascii="Times New Roman" w:hAnsi="Times New Roman" w:cs="Times New Roman"/>
              </w:rPr>
            </w:pPr>
            <w:r>
              <w:rPr>
                <w:rFonts w:ascii="Times New Roman" w:hAnsi="Times New Roman" w:cs="Times New Roman"/>
              </w:rPr>
              <w:t>6</w:t>
            </w:r>
          </w:p>
        </w:tc>
        <w:tc>
          <w:tcPr>
            <w:tcW w:w="2102" w:type="dxa"/>
            <w:gridSpan w:val="2"/>
          </w:tcPr>
          <w:p w14:paraId="5D6D2967" w14:textId="7D3351EF" w:rsidR="00F84767" w:rsidRPr="00F84767" w:rsidRDefault="00F84767" w:rsidP="00F84767">
            <w:pPr>
              <w:rPr>
                <w:rFonts w:ascii="Times New Roman" w:eastAsia="Times New Roman" w:hAnsi="Times New Roman" w:cs="Times New Roman"/>
                <w:lang w:eastAsia="ru-RU"/>
              </w:rPr>
            </w:pPr>
            <w:r w:rsidRPr="00F84767">
              <w:rPr>
                <w:rFonts w:ascii="Times New Roman" w:eastAsia="Times New Roman" w:hAnsi="Times New Roman" w:cs="Times New Roman"/>
                <w:lang w:eastAsia="ru-RU"/>
              </w:rPr>
              <w:t xml:space="preserve">Открытие </w:t>
            </w:r>
            <w:r w:rsidRPr="00F84767">
              <w:rPr>
                <w:rFonts w:ascii="Times New Roman" w:eastAsia="Times New Roman" w:hAnsi="Times New Roman" w:cs="Times New Roman"/>
                <w:lang w:val="en-US" w:eastAsia="ru-RU"/>
              </w:rPr>
              <w:t xml:space="preserve"> </w:t>
            </w:r>
            <w:r w:rsidRPr="00F84767">
              <w:rPr>
                <w:rFonts w:ascii="Times New Roman" w:eastAsia="Times New Roman" w:hAnsi="Times New Roman" w:cs="Times New Roman"/>
                <w:lang w:eastAsia="ru-RU"/>
              </w:rPr>
              <w:t>Псковского чемпионата «Абилимпикс»</w:t>
            </w:r>
          </w:p>
        </w:tc>
        <w:tc>
          <w:tcPr>
            <w:tcW w:w="1442" w:type="dxa"/>
          </w:tcPr>
          <w:p w14:paraId="56EDA6A3" w14:textId="77777777" w:rsidR="00F84767" w:rsidRPr="00F84767" w:rsidRDefault="00F84767" w:rsidP="00F84767">
            <w:pPr>
              <w:widowControl w:val="0"/>
              <w:spacing w:after="0" w:line="240" w:lineRule="auto"/>
              <w:rPr>
                <w:rFonts w:ascii="Times New Roman" w:hAnsi="Times New Roman" w:cs="Times New Roman"/>
              </w:rPr>
            </w:pPr>
            <w:r w:rsidRPr="00F84767">
              <w:rPr>
                <w:rFonts w:ascii="Times New Roman" w:hAnsi="Times New Roman" w:cs="Times New Roman"/>
                <w:color w:val="000000"/>
              </w:rPr>
              <w:t>Пресс-релиз, Пост-релиз, фоторепортаж, видеорепортаж</w:t>
            </w:r>
          </w:p>
          <w:p w14:paraId="3FDA3CDE" w14:textId="34DB2A2C" w:rsidR="00F84767" w:rsidRPr="00F84767" w:rsidRDefault="00F84767" w:rsidP="00F84767">
            <w:pPr>
              <w:rPr>
                <w:rFonts w:ascii="Times New Roman" w:hAnsi="Times New Roman" w:cs="Times New Roman"/>
              </w:rPr>
            </w:pPr>
          </w:p>
        </w:tc>
        <w:tc>
          <w:tcPr>
            <w:tcW w:w="1111" w:type="dxa"/>
            <w:gridSpan w:val="2"/>
          </w:tcPr>
          <w:p w14:paraId="325DF26E" w14:textId="0D3DB7CA" w:rsidR="00F84767" w:rsidRPr="00F84767" w:rsidRDefault="00F84767" w:rsidP="00F84767">
            <w:pPr>
              <w:rPr>
                <w:rFonts w:ascii="Times New Roman" w:hAnsi="Times New Roman" w:cs="Times New Roman"/>
              </w:rPr>
            </w:pPr>
            <w:r w:rsidRPr="00F84767">
              <w:rPr>
                <w:rFonts w:ascii="Times New Roman" w:hAnsi="Times New Roman" w:cs="Times New Roman"/>
              </w:rPr>
              <w:t>апрель</w:t>
            </w:r>
          </w:p>
        </w:tc>
        <w:tc>
          <w:tcPr>
            <w:tcW w:w="1613" w:type="dxa"/>
            <w:gridSpan w:val="3"/>
          </w:tcPr>
          <w:p w14:paraId="590CD1E3" w14:textId="77777777" w:rsidR="00F84767" w:rsidRPr="00F84767" w:rsidRDefault="00F84767" w:rsidP="00F84767">
            <w:pPr>
              <w:widowControl w:val="0"/>
              <w:spacing w:after="0" w:line="240" w:lineRule="auto"/>
              <w:rPr>
                <w:rFonts w:ascii="Times New Roman" w:hAnsi="Times New Roman" w:cs="Times New Roman"/>
              </w:rPr>
            </w:pPr>
            <w:r w:rsidRPr="00F84767">
              <w:rPr>
                <w:rFonts w:ascii="Times New Roman" w:hAnsi="Times New Roman" w:cs="Times New Roman"/>
              </w:rPr>
              <w:t>Телевидение</w:t>
            </w:r>
          </w:p>
          <w:p w14:paraId="451ACA6E" w14:textId="5BDCCDB3" w:rsidR="00F84767" w:rsidRPr="00F84767" w:rsidRDefault="00F84767" w:rsidP="00F84767">
            <w:pPr>
              <w:rPr>
                <w:rFonts w:ascii="Times New Roman" w:hAnsi="Times New Roman" w:cs="Times New Roman"/>
              </w:rPr>
            </w:pPr>
            <w:r w:rsidRPr="00F84767">
              <w:rPr>
                <w:rFonts w:ascii="Times New Roman" w:hAnsi="Times New Roman" w:cs="Times New Roman"/>
              </w:rPr>
              <w:t>Веб-сайты, социальные сети</w:t>
            </w:r>
          </w:p>
        </w:tc>
        <w:tc>
          <w:tcPr>
            <w:tcW w:w="2252" w:type="dxa"/>
            <w:gridSpan w:val="3"/>
          </w:tcPr>
          <w:p w14:paraId="7647FF9D" w14:textId="77777777" w:rsidR="00F84767" w:rsidRPr="00F84767" w:rsidRDefault="00F84767" w:rsidP="00F84767">
            <w:pPr>
              <w:widowControl w:val="0"/>
              <w:spacing w:after="0" w:line="240" w:lineRule="auto"/>
              <w:rPr>
                <w:rFonts w:ascii="Times New Roman" w:hAnsi="Times New Roman" w:cs="Times New Roman"/>
              </w:rPr>
            </w:pPr>
            <w:r w:rsidRPr="00F84767">
              <w:rPr>
                <w:rFonts w:ascii="Times New Roman" w:hAnsi="Times New Roman" w:cs="Times New Roman"/>
              </w:rPr>
              <w:t>ГТРК-Псков,,</w:t>
            </w:r>
          </w:p>
          <w:p w14:paraId="43262A9D" w14:textId="77777777" w:rsidR="00F84767" w:rsidRPr="00F84767" w:rsidRDefault="00F84767" w:rsidP="00F84767">
            <w:pPr>
              <w:widowControl w:val="0"/>
              <w:spacing w:after="0" w:line="240" w:lineRule="auto"/>
              <w:rPr>
                <w:rFonts w:ascii="Times New Roman" w:hAnsi="Times New Roman" w:cs="Times New Roman"/>
              </w:rPr>
            </w:pPr>
            <w:r w:rsidRPr="00F84767">
              <w:rPr>
                <w:rFonts w:ascii="Times New Roman" w:hAnsi="Times New Roman" w:cs="Times New Roman"/>
              </w:rPr>
              <w:t>1-й Псковский,</w:t>
            </w:r>
          </w:p>
          <w:p w14:paraId="2A3D9730" w14:textId="77777777" w:rsidR="00F84767" w:rsidRPr="00F84767" w:rsidRDefault="00F84767" w:rsidP="00F84767">
            <w:pPr>
              <w:widowControl w:val="0"/>
              <w:spacing w:after="0" w:line="240" w:lineRule="auto"/>
              <w:rPr>
                <w:rFonts w:ascii="Times New Roman" w:hAnsi="Times New Roman" w:cs="Times New Roman"/>
              </w:rPr>
            </w:pPr>
            <w:r w:rsidRPr="00F84767">
              <w:rPr>
                <w:rFonts w:ascii="Times New Roman" w:hAnsi="Times New Roman" w:cs="Times New Roman"/>
              </w:rPr>
              <w:t xml:space="preserve"> Комитета по образованию,</w:t>
            </w:r>
          </w:p>
          <w:p w14:paraId="17DDD139" w14:textId="77777777" w:rsidR="00F84767" w:rsidRPr="00F84767" w:rsidRDefault="00F84767" w:rsidP="00F84767">
            <w:pPr>
              <w:widowControl w:val="0"/>
              <w:spacing w:after="0" w:line="240" w:lineRule="auto"/>
              <w:rPr>
                <w:rFonts w:ascii="Times New Roman" w:hAnsi="Times New Roman" w:cs="Times New Roman"/>
              </w:rPr>
            </w:pPr>
            <w:r w:rsidRPr="00F84767">
              <w:rPr>
                <w:rFonts w:ascii="Times New Roman" w:hAnsi="Times New Roman" w:cs="Times New Roman"/>
              </w:rPr>
              <w:t>Правительства Псковской области,</w:t>
            </w:r>
          </w:p>
          <w:p w14:paraId="33B047CE" w14:textId="77777777" w:rsidR="00F84767" w:rsidRPr="00F84767" w:rsidRDefault="00F84767" w:rsidP="00F84767">
            <w:pPr>
              <w:widowControl w:val="0"/>
              <w:spacing w:after="0" w:line="240" w:lineRule="auto"/>
              <w:rPr>
                <w:rFonts w:ascii="Times New Roman" w:hAnsi="Times New Roman" w:cs="Times New Roman"/>
              </w:rPr>
            </w:pPr>
            <w:r w:rsidRPr="00F84767">
              <w:rPr>
                <w:rFonts w:ascii="Times New Roman" w:hAnsi="Times New Roman" w:cs="Times New Roman"/>
              </w:rPr>
              <w:t>БПОО, Абилимпикс Псковская область</w:t>
            </w:r>
          </w:p>
          <w:p w14:paraId="2FD4AD89" w14:textId="40CC3CDF" w:rsidR="00F84767" w:rsidRPr="00F84767" w:rsidRDefault="00F84767" w:rsidP="00F84767">
            <w:pPr>
              <w:rPr>
                <w:rFonts w:ascii="Times New Roman" w:hAnsi="Times New Roman" w:cs="Times New Roman"/>
              </w:rPr>
            </w:pPr>
          </w:p>
        </w:tc>
        <w:tc>
          <w:tcPr>
            <w:tcW w:w="2678" w:type="dxa"/>
          </w:tcPr>
          <w:p w14:paraId="0CBF8A59" w14:textId="77777777" w:rsidR="00F84767" w:rsidRPr="00F84767" w:rsidRDefault="00F84767" w:rsidP="00F84767">
            <w:pPr>
              <w:widowControl w:val="0"/>
              <w:spacing w:after="0" w:line="240" w:lineRule="auto"/>
              <w:rPr>
                <w:rFonts w:ascii="Times New Roman" w:hAnsi="Times New Roman" w:cs="Times New Roman"/>
              </w:rPr>
            </w:pPr>
            <w:r w:rsidRPr="00F84767">
              <w:rPr>
                <w:rFonts w:ascii="Times New Roman" w:hAnsi="Times New Roman" w:cs="Times New Roman"/>
              </w:rPr>
              <w:t>Доступ к информации, осведомленность/информированность  общественности</w:t>
            </w:r>
          </w:p>
          <w:p w14:paraId="0D1236DE" w14:textId="77777777" w:rsidR="00F84767" w:rsidRPr="00F84767" w:rsidRDefault="00F84767" w:rsidP="00F84767">
            <w:pPr>
              <w:rPr>
                <w:rFonts w:ascii="Times New Roman" w:hAnsi="Times New Roman" w:cs="Times New Roman"/>
              </w:rPr>
            </w:pPr>
          </w:p>
        </w:tc>
        <w:tc>
          <w:tcPr>
            <w:tcW w:w="2127" w:type="dxa"/>
          </w:tcPr>
          <w:p w14:paraId="2B2B2A03" w14:textId="77777777" w:rsidR="00F84767" w:rsidRPr="00F84767" w:rsidRDefault="00000000" w:rsidP="00F84767">
            <w:pPr>
              <w:spacing w:after="0" w:line="240" w:lineRule="auto"/>
              <w:jc w:val="both"/>
              <w:rPr>
                <w:rFonts w:ascii="Times New Roman" w:hAnsi="Times New Roman" w:cs="Times New Roman"/>
              </w:rPr>
            </w:pPr>
            <w:hyperlink r:id="rId675">
              <w:r w:rsidR="00F84767" w:rsidRPr="00F84767">
                <w:rPr>
                  <w:rFonts w:ascii="Times New Roman" w:hAnsi="Times New Roman" w:cs="Times New Roman"/>
                  <w:color w:val="000000"/>
                </w:rPr>
                <w:t>https://edu.pskov.ru</w:t>
              </w:r>
            </w:hyperlink>
          </w:p>
          <w:p w14:paraId="31F778FA" w14:textId="77777777" w:rsidR="00F84767" w:rsidRPr="00F84767" w:rsidRDefault="00F84767" w:rsidP="00F84767">
            <w:pPr>
              <w:spacing w:after="0" w:line="240" w:lineRule="auto"/>
              <w:jc w:val="both"/>
              <w:rPr>
                <w:rFonts w:ascii="Times New Roman" w:hAnsi="Times New Roman" w:cs="Times New Roman"/>
                <w:color w:val="000000"/>
              </w:rPr>
            </w:pPr>
          </w:p>
          <w:p w14:paraId="7DE8D806" w14:textId="77777777" w:rsidR="00F84767" w:rsidRPr="00F84767" w:rsidRDefault="00000000" w:rsidP="00F84767">
            <w:pPr>
              <w:spacing w:after="0" w:line="240" w:lineRule="auto"/>
              <w:jc w:val="both"/>
              <w:rPr>
                <w:rFonts w:ascii="Times New Roman" w:hAnsi="Times New Roman" w:cs="Times New Roman"/>
              </w:rPr>
            </w:pPr>
            <w:hyperlink r:id="rId676">
              <w:r w:rsidR="00F84767" w:rsidRPr="00F84767">
                <w:rPr>
                  <w:rFonts w:ascii="Times New Roman" w:hAnsi="Times New Roman" w:cs="Times New Roman"/>
                  <w:color w:val="000000"/>
                </w:rPr>
                <w:t>http://pkptis.ru/</w:t>
              </w:r>
            </w:hyperlink>
          </w:p>
          <w:p w14:paraId="68B449C6" w14:textId="77777777" w:rsidR="00F84767" w:rsidRPr="00F84767" w:rsidRDefault="00F84767" w:rsidP="00F84767">
            <w:pPr>
              <w:spacing w:after="0" w:line="360" w:lineRule="auto"/>
              <w:jc w:val="both"/>
              <w:rPr>
                <w:rFonts w:ascii="Times New Roman" w:hAnsi="Times New Roman" w:cs="Times New Roman"/>
              </w:rPr>
            </w:pPr>
          </w:p>
          <w:p w14:paraId="677F2AD6" w14:textId="77777777" w:rsidR="00F84767" w:rsidRPr="00F84767" w:rsidRDefault="00000000" w:rsidP="00F84767">
            <w:pPr>
              <w:spacing w:after="0" w:line="240" w:lineRule="auto"/>
              <w:jc w:val="both"/>
              <w:rPr>
                <w:rFonts w:ascii="Times New Roman" w:hAnsi="Times New Roman" w:cs="Times New Roman"/>
              </w:rPr>
            </w:pPr>
            <w:hyperlink r:id="rId677">
              <w:r w:rsidR="00F84767" w:rsidRPr="00F84767">
                <w:rPr>
                  <w:rFonts w:ascii="Times New Roman" w:hAnsi="Times New Roman" w:cs="Times New Roman"/>
                  <w:color w:val="000000"/>
                </w:rPr>
                <w:t>https://vk.com/public212080854</w:t>
              </w:r>
            </w:hyperlink>
          </w:p>
          <w:p w14:paraId="149B41E4" w14:textId="77777777" w:rsidR="00F84767" w:rsidRPr="00F84767" w:rsidRDefault="00F84767" w:rsidP="00F84767">
            <w:pPr>
              <w:spacing w:after="0" w:line="240" w:lineRule="auto"/>
              <w:jc w:val="both"/>
              <w:rPr>
                <w:rFonts w:ascii="Times New Roman" w:hAnsi="Times New Roman" w:cs="Times New Roman"/>
                <w:color w:val="000000"/>
              </w:rPr>
            </w:pPr>
          </w:p>
          <w:p w14:paraId="233B7BC1" w14:textId="77777777" w:rsidR="00F84767" w:rsidRPr="00F84767" w:rsidRDefault="00000000" w:rsidP="00F84767">
            <w:pPr>
              <w:spacing w:after="0" w:line="240" w:lineRule="auto"/>
              <w:jc w:val="both"/>
              <w:rPr>
                <w:rFonts w:ascii="Times New Roman" w:hAnsi="Times New Roman" w:cs="Times New Roman"/>
              </w:rPr>
            </w:pPr>
            <w:hyperlink r:id="rId678">
              <w:r w:rsidR="00F84767" w:rsidRPr="00F84767">
                <w:rPr>
                  <w:rFonts w:ascii="Times New Roman" w:hAnsi="Times New Roman" w:cs="Times New Roman"/>
                  <w:color w:val="000000"/>
                </w:rPr>
                <w:t>https://vk.com/pskovedu</w:t>
              </w:r>
            </w:hyperlink>
          </w:p>
          <w:p w14:paraId="3C07703B" w14:textId="77777777" w:rsidR="00F84767" w:rsidRPr="00F84767" w:rsidRDefault="00F84767" w:rsidP="00F84767">
            <w:pPr>
              <w:widowControl w:val="0"/>
              <w:spacing w:after="0" w:line="240" w:lineRule="auto"/>
              <w:rPr>
                <w:rFonts w:ascii="Times New Roman" w:hAnsi="Times New Roman" w:cs="Times New Roman"/>
              </w:rPr>
            </w:pPr>
          </w:p>
          <w:p w14:paraId="0ECF8AD0" w14:textId="77777777" w:rsidR="00F84767" w:rsidRPr="00F84767" w:rsidRDefault="00F84767" w:rsidP="00F84767">
            <w:pPr>
              <w:rPr>
                <w:rFonts w:ascii="Times New Roman" w:hAnsi="Times New Roman" w:cs="Times New Roman"/>
              </w:rPr>
            </w:pPr>
          </w:p>
        </w:tc>
        <w:tc>
          <w:tcPr>
            <w:tcW w:w="1970" w:type="dxa"/>
            <w:gridSpan w:val="2"/>
          </w:tcPr>
          <w:p w14:paraId="5BBF7557" w14:textId="77777777" w:rsidR="00F84767" w:rsidRPr="00F84767" w:rsidRDefault="00F84767" w:rsidP="00F84767">
            <w:pPr>
              <w:widowControl w:val="0"/>
              <w:spacing w:after="0" w:line="240" w:lineRule="auto"/>
              <w:rPr>
                <w:rFonts w:ascii="Times New Roman" w:hAnsi="Times New Roman" w:cs="Times New Roman"/>
              </w:rPr>
            </w:pPr>
            <w:r w:rsidRPr="00F84767">
              <w:rPr>
                <w:rFonts w:ascii="Times New Roman" w:hAnsi="Times New Roman" w:cs="Times New Roman"/>
              </w:rPr>
              <w:t>Оргкомитет,</w:t>
            </w:r>
          </w:p>
          <w:p w14:paraId="4B0D0ED3" w14:textId="5B056797" w:rsidR="00F84767" w:rsidRPr="00F84767" w:rsidRDefault="00F84767" w:rsidP="00F84767">
            <w:pPr>
              <w:rPr>
                <w:rFonts w:ascii="Times New Roman" w:hAnsi="Times New Roman" w:cs="Times New Roman"/>
              </w:rPr>
            </w:pPr>
            <w:r w:rsidRPr="00F84767">
              <w:rPr>
                <w:rFonts w:ascii="Times New Roman" w:hAnsi="Times New Roman" w:cs="Times New Roman"/>
              </w:rPr>
              <w:t>РЦРД Абилимпикс</w:t>
            </w:r>
          </w:p>
        </w:tc>
      </w:tr>
      <w:tr w:rsidR="00F84767" w:rsidRPr="007E1254" w14:paraId="221A0190" w14:textId="77777777" w:rsidTr="00101120">
        <w:trPr>
          <w:trHeight w:val="1005"/>
        </w:trPr>
        <w:tc>
          <w:tcPr>
            <w:tcW w:w="596" w:type="dxa"/>
          </w:tcPr>
          <w:p w14:paraId="17E0DB9C" w14:textId="207ED040" w:rsidR="00F84767" w:rsidRPr="00F84767" w:rsidRDefault="00F84767" w:rsidP="00F84767">
            <w:pPr>
              <w:rPr>
                <w:rFonts w:ascii="Times New Roman" w:hAnsi="Times New Roman" w:cs="Times New Roman"/>
              </w:rPr>
            </w:pPr>
            <w:r>
              <w:rPr>
                <w:rFonts w:ascii="Times New Roman" w:hAnsi="Times New Roman" w:cs="Times New Roman"/>
              </w:rPr>
              <w:t>7</w:t>
            </w:r>
          </w:p>
        </w:tc>
        <w:tc>
          <w:tcPr>
            <w:tcW w:w="2102" w:type="dxa"/>
            <w:gridSpan w:val="2"/>
          </w:tcPr>
          <w:p w14:paraId="2855B61B" w14:textId="003C6A6C" w:rsidR="00F84767" w:rsidRPr="00F84767" w:rsidRDefault="00F84767" w:rsidP="00F84767">
            <w:pPr>
              <w:rPr>
                <w:rFonts w:ascii="Times New Roman" w:hAnsi="Times New Roman" w:cs="Times New Roman"/>
              </w:rPr>
            </w:pPr>
            <w:r w:rsidRPr="00F84767">
              <w:rPr>
                <w:rFonts w:ascii="Times New Roman" w:eastAsia="Times New Roman" w:hAnsi="Times New Roman" w:cs="Times New Roman"/>
                <w:lang w:eastAsia="ru-RU"/>
              </w:rPr>
              <w:t>Закрытие Псковского чемпионата. «Абилимпикс». Итоги регионального чемпионата «Абилимпикс»</w:t>
            </w:r>
          </w:p>
        </w:tc>
        <w:tc>
          <w:tcPr>
            <w:tcW w:w="1442" w:type="dxa"/>
          </w:tcPr>
          <w:p w14:paraId="7B37F9C1" w14:textId="77777777" w:rsidR="00F84767" w:rsidRPr="00F84767" w:rsidRDefault="00F84767" w:rsidP="00F84767">
            <w:pPr>
              <w:rPr>
                <w:rFonts w:ascii="Times New Roman" w:hAnsi="Times New Roman" w:cs="Times New Roman"/>
              </w:rPr>
            </w:pPr>
            <w:r w:rsidRPr="00F84767">
              <w:rPr>
                <w:rFonts w:ascii="Times New Roman" w:hAnsi="Times New Roman" w:cs="Times New Roman"/>
                <w:color w:val="000000"/>
              </w:rPr>
              <w:t>Пост-релиз, фоторепортаж, видеорепортаж</w:t>
            </w:r>
          </w:p>
          <w:p w14:paraId="2D755A0D" w14:textId="77777777" w:rsidR="00F84767" w:rsidRPr="00F84767" w:rsidRDefault="00F84767" w:rsidP="00F84767">
            <w:pPr>
              <w:rPr>
                <w:rFonts w:ascii="Times New Roman" w:hAnsi="Times New Roman" w:cs="Times New Roman"/>
              </w:rPr>
            </w:pPr>
          </w:p>
        </w:tc>
        <w:tc>
          <w:tcPr>
            <w:tcW w:w="1111" w:type="dxa"/>
            <w:gridSpan w:val="2"/>
          </w:tcPr>
          <w:p w14:paraId="0A0C5ECC" w14:textId="77777777" w:rsidR="00F84767" w:rsidRPr="00F84767" w:rsidRDefault="00F84767" w:rsidP="00F84767">
            <w:pPr>
              <w:rPr>
                <w:rFonts w:ascii="Times New Roman" w:hAnsi="Times New Roman" w:cs="Times New Roman"/>
              </w:rPr>
            </w:pPr>
            <w:r w:rsidRPr="00F84767">
              <w:rPr>
                <w:rFonts w:ascii="Times New Roman" w:hAnsi="Times New Roman" w:cs="Times New Roman"/>
              </w:rPr>
              <w:t>апрель</w:t>
            </w:r>
          </w:p>
        </w:tc>
        <w:tc>
          <w:tcPr>
            <w:tcW w:w="1613" w:type="dxa"/>
            <w:gridSpan w:val="3"/>
          </w:tcPr>
          <w:p w14:paraId="179D62D2" w14:textId="77777777" w:rsidR="00F84767" w:rsidRPr="00F84767" w:rsidRDefault="00F84767" w:rsidP="00F84767">
            <w:pPr>
              <w:rPr>
                <w:rFonts w:ascii="Times New Roman" w:hAnsi="Times New Roman" w:cs="Times New Roman"/>
              </w:rPr>
            </w:pPr>
            <w:r w:rsidRPr="00F84767">
              <w:rPr>
                <w:rFonts w:ascii="Times New Roman" w:hAnsi="Times New Roman" w:cs="Times New Roman"/>
              </w:rPr>
              <w:t>Телевидение,</w:t>
            </w:r>
          </w:p>
          <w:p w14:paraId="0BE4DA4C" w14:textId="77777777" w:rsidR="00F84767" w:rsidRPr="00F84767" w:rsidRDefault="00F84767" w:rsidP="00F84767">
            <w:pPr>
              <w:rPr>
                <w:rFonts w:ascii="Times New Roman" w:hAnsi="Times New Roman" w:cs="Times New Roman"/>
              </w:rPr>
            </w:pPr>
          </w:p>
          <w:p w14:paraId="65975E70" w14:textId="77777777" w:rsidR="00F84767" w:rsidRPr="00F84767" w:rsidRDefault="00F84767" w:rsidP="00F84767">
            <w:pPr>
              <w:rPr>
                <w:rFonts w:ascii="Times New Roman" w:hAnsi="Times New Roman" w:cs="Times New Roman"/>
              </w:rPr>
            </w:pPr>
            <w:r w:rsidRPr="00F84767">
              <w:rPr>
                <w:rFonts w:ascii="Times New Roman" w:hAnsi="Times New Roman" w:cs="Times New Roman"/>
              </w:rPr>
              <w:t>Печатные издания,</w:t>
            </w:r>
          </w:p>
          <w:p w14:paraId="7B0EDDCE" w14:textId="77777777" w:rsidR="00F84767" w:rsidRPr="00F84767" w:rsidRDefault="00F84767" w:rsidP="00F84767">
            <w:pPr>
              <w:rPr>
                <w:rFonts w:ascii="Times New Roman" w:hAnsi="Times New Roman" w:cs="Times New Roman"/>
              </w:rPr>
            </w:pPr>
            <w:r w:rsidRPr="00F84767">
              <w:rPr>
                <w:rFonts w:ascii="Times New Roman" w:hAnsi="Times New Roman" w:cs="Times New Roman"/>
              </w:rPr>
              <w:t>Информационные агентства,</w:t>
            </w:r>
          </w:p>
          <w:p w14:paraId="04600FFE" w14:textId="77777777" w:rsidR="00F84767" w:rsidRPr="00F84767" w:rsidRDefault="00F84767" w:rsidP="00F84767">
            <w:pPr>
              <w:rPr>
                <w:rFonts w:ascii="Times New Roman" w:hAnsi="Times New Roman" w:cs="Times New Roman"/>
              </w:rPr>
            </w:pPr>
            <w:r w:rsidRPr="00F84767">
              <w:rPr>
                <w:rFonts w:ascii="Times New Roman" w:hAnsi="Times New Roman" w:cs="Times New Roman"/>
              </w:rPr>
              <w:t>Веб-сайты</w:t>
            </w:r>
          </w:p>
        </w:tc>
        <w:tc>
          <w:tcPr>
            <w:tcW w:w="2252" w:type="dxa"/>
            <w:gridSpan w:val="3"/>
          </w:tcPr>
          <w:p w14:paraId="745222F7" w14:textId="77777777" w:rsidR="00F84767" w:rsidRPr="00F84767" w:rsidRDefault="00F84767" w:rsidP="00F84767">
            <w:pPr>
              <w:rPr>
                <w:rFonts w:ascii="Times New Roman" w:hAnsi="Times New Roman" w:cs="Times New Roman"/>
              </w:rPr>
            </w:pPr>
            <w:r w:rsidRPr="00F84767">
              <w:rPr>
                <w:rFonts w:ascii="Times New Roman" w:hAnsi="Times New Roman" w:cs="Times New Roman"/>
              </w:rPr>
              <w:t xml:space="preserve">ГПТК, </w:t>
            </w:r>
          </w:p>
          <w:p w14:paraId="0E145791" w14:textId="77777777" w:rsidR="00F84767" w:rsidRPr="00F84767" w:rsidRDefault="00F84767" w:rsidP="00F84767">
            <w:pPr>
              <w:rPr>
                <w:rFonts w:ascii="Times New Roman" w:hAnsi="Times New Roman" w:cs="Times New Roman"/>
              </w:rPr>
            </w:pPr>
            <w:r w:rsidRPr="00F84767">
              <w:rPr>
                <w:rFonts w:ascii="Times New Roman" w:hAnsi="Times New Roman" w:cs="Times New Roman"/>
              </w:rPr>
              <w:t>1 Псковский</w:t>
            </w:r>
          </w:p>
          <w:p w14:paraId="3D7016A4" w14:textId="77777777" w:rsidR="00F84767" w:rsidRPr="00F84767" w:rsidRDefault="00F84767" w:rsidP="00F84767">
            <w:pPr>
              <w:rPr>
                <w:rFonts w:ascii="Times New Roman" w:hAnsi="Times New Roman" w:cs="Times New Roman"/>
              </w:rPr>
            </w:pPr>
            <w:r w:rsidRPr="00F84767">
              <w:rPr>
                <w:rFonts w:ascii="Times New Roman" w:hAnsi="Times New Roman" w:cs="Times New Roman"/>
              </w:rPr>
              <w:t xml:space="preserve">ПЛН, </w:t>
            </w:r>
          </w:p>
          <w:p w14:paraId="10215790" w14:textId="77777777" w:rsidR="00F84767" w:rsidRPr="00F84767" w:rsidRDefault="00F84767" w:rsidP="00F84767">
            <w:pPr>
              <w:rPr>
                <w:rFonts w:ascii="Times New Roman" w:hAnsi="Times New Roman" w:cs="Times New Roman"/>
              </w:rPr>
            </w:pPr>
            <w:r w:rsidRPr="00F84767">
              <w:rPr>
                <w:rFonts w:ascii="Times New Roman" w:hAnsi="Times New Roman" w:cs="Times New Roman"/>
              </w:rPr>
              <w:t>ПАИ</w:t>
            </w:r>
          </w:p>
          <w:p w14:paraId="6A28FBD0" w14:textId="77777777" w:rsidR="00F84767" w:rsidRPr="00F84767" w:rsidRDefault="00F84767" w:rsidP="00F84767">
            <w:pPr>
              <w:rPr>
                <w:rFonts w:ascii="Times New Roman" w:hAnsi="Times New Roman" w:cs="Times New Roman"/>
              </w:rPr>
            </w:pPr>
            <w:r w:rsidRPr="00F84767">
              <w:rPr>
                <w:rFonts w:ascii="Times New Roman" w:hAnsi="Times New Roman" w:cs="Times New Roman"/>
              </w:rPr>
              <w:t xml:space="preserve">БПОО, Комитета по образованию, </w:t>
            </w:r>
          </w:p>
          <w:p w14:paraId="415145DC" w14:textId="77777777" w:rsidR="00F84767" w:rsidRPr="00F84767" w:rsidRDefault="00F84767" w:rsidP="00F84767">
            <w:pPr>
              <w:rPr>
                <w:rFonts w:ascii="Times New Roman" w:hAnsi="Times New Roman" w:cs="Times New Roman"/>
              </w:rPr>
            </w:pPr>
            <w:r w:rsidRPr="00F84767">
              <w:rPr>
                <w:rFonts w:ascii="Times New Roman" w:hAnsi="Times New Roman" w:cs="Times New Roman"/>
              </w:rPr>
              <w:t>Администрации области</w:t>
            </w:r>
          </w:p>
          <w:p w14:paraId="65F1E6F4" w14:textId="77777777" w:rsidR="00F84767" w:rsidRPr="00F84767" w:rsidRDefault="00F84767" w:rsidP="00F84767">
            <w:pPr>
              <w:rPr>
                <w:rFonts w:ascii="Times New Roman" w:hAnsi="Times New Roman" w:cs="Times New Roman"/>
              </w:rPr>
            </w:pPr>
          </w:p>
        </w:tc>
        <w:tc>
          <w:tcPr>
            <w:tcW w:w="2678" w:type="dxa"/>
          </w:tcPr>
          <w:p w14:paraId="0C361D46" w14:textId="77777777" w:rsidR="00F84767" w:rsidRPr="00F84767" w:rsidRDefault="00F84767" w:rsidP="00F84767">
            <w:pPr>
              <w:rPr>
                <w:rFonts w:ascii="Times New Roman" w:hAnsi="Times New Roman" w:cs="Times New Roman"/>
              </w:rPr>
            </w:pPr>
          </w:p>
        </w:tc>
        <w:tc>
          <w:tcPr>
            <w:tcW w:w="2127" w:type="dxa"/>
          </w:tcPr>
          <w:p w14:paraId="28CB6323" w14:textId="77777777" w:rsidR="00F84767" w:rsidRPr="00F84767" w:rsidRDefault="00000000" w:rsidP="00F84767">
            <w:pPr>
              <w:spacing w:after="0" w:line="240" w:lineRule="auto"/>
              <w:jc w:val="both"/>
              <w:rPr>
                <w:rFonts w:ascii="Times New Roman" w:hAnsi="Times New Roman" w:cs="Times New Roman"/>
              </w:rPr>
            </w:pPr>
            <w:hyperlink r:id="rId679">
              <w:r w:rsidR="00F84767" w:rsidRPr="00F84767">
                <w:rPr>
                  <w:rFonts w:ascii="Times New Roman" w:hAnsi="Times New Roman" w:cs="Times New Roman"/>
                  <w:color w:val="000000"/>
                </w:rPr>
                <w:t>https://edu.pskov.ru</w:t>
              </w:r>
            </w:hyperlink>
          </w:p>
          <w:p w14:paraId="1DA70E82" w14:textId="77777777" w:rsidR="00F84767" w:rsidRPr="00F84767" w:rsidRDefault="00F84767" w:rsidP="00F84767">
            <w:pPr>
              <w:spacing w:after="0" w:line="240" w:lineRule="auto"/>
              <w:jc w:val="both"/>
              <w:rPr>
                <w:rFonts w:ascii="Times New Roman" w:hAnsi="Times New Roman" w:cs="Times New Roman"/>
                <w:color w:val="000000"/>
              </w:rPr>
            </w:pPr>
          </w:p>
          <w:p w14:paraId="2CE45C75" w14:textId="77777777" w:rsidR="00F84767" w:rsidRPr="00F84767" w:rsidRDefault="00000000" w:rsidP="00F84767">
            <w:pPr>
              <w:spacing w:after="0" w:line="240" w:lineRule="auto"/>
              <w:jc w:val="both"/>
              <w:rPr>
                <w:rFonts w:ascii="Times New Roman" w:hAnsi="Times New Roman" w:cs="Times New Roman"/>
              </w:rPr>
            </w:pPr>
            <w:hyperlink r:id="rId680">
              <w:r w:rsidR="00F84767" w:rsidRPr="00F84767">
                <w:rPr>
                  <w:rFonts w:ascii="Times New Roman" w:hAnsi="Times New Roman" w:cs="Times New Roman"/>
                  <w:color w:val="000000"/>
                </w:rPr>
                <w:t>http://pkptis.ru/</w:t>
              </w:r>
            </w:hyperlink>
          </w:p>
          <w:p w14:paraId="4FBBB611" w14:textId="77777777" w:rsidR="00F84767" w:rsidRPr="00F84767" w:rsidRDefault="00F84767" w:rsidP="00F84767">
            <w:pPr>
              <w:spacing w:after="0" w:line="360" w:lineRule="auto"/>
              <w:jc w:val="both"/>
              <w:rPr>
                <w:rFonts w:ascii="Times New Roman" w:hAnsi="Times New Roman" w:cs="Times New Roman"/>
              </w:rPr>
            </w:pPr>
          </w:p>
          <w:p w14:paraId="6F44818A" w14:textId="77777777" w:rsidR="00F84767" w:rsidRPr="00F84767" w:rsidRDefault="00000000" w:rsidP="00F84767">
            <w:pPr>
              <w:spacing w:after="0" w:line="240" w:lineRule="auto"/>
              <w:jc w:val="both"/>
              <w:rPr>
                <w:rFonts w:ascii="Times New Roman" w:hAnsi="Times New Roman" w:cs="Times New Roman"/>
              </w:rPr>
            </w:pPr>
            <w:hyperlink r:id="rId681">
              <w:r w:rsidR="00F84767" w:rsidRPr="00F84767">
                <w:rPr>
                  <w:rFonts w:ascii="Times New Roman" w:hAnsi="Times New Roman" w:cs="Times New Roman"/>
                  <w:color w:val="000000"/>
                </w:rPr>
                <w:t>https://vk.com/public212080854</w:t>
              </w:r>
            </w:hyperlink>
          </w:p>
          <w:p w14:paraId="322A8365" w14:textId="77777777" w:rsidR="00F84767" w:rsidRPr="00F84767" w:rsidRDefault="00F84767" w:rsidP="00F84767">
            <w:pPr>
              <w:spacing w:after="0" w:line="240" w:lineRule="auto"/>
              <w:jc w:val="both"/>
              <w:rPr>
                <w:rFonts w:ascii="Times New Roman" w:hAnsi="Times New Roman" w:cs="Times New Roman"/>
                <w:color w:val="000000"/>
              </w:rPr>
            </w:pPr>
          </w:p>
          <w:p w14:paraId="23FF81B3" w14:textId="77777777" w:rsidR="00F84767" w:rsidRPr="00F84767" w:rsidRDefault="00000000" w:rsidP="00F84767">
            <w:pPr>
              <w:spacing w:after="0" w:line="240" w:lineRule="auto"/>
              <w:jc w:val="both"/>
              <w:rPr>
                <w:rFonts w:ascii="Times New Roman" w:hAnsi="Times New Roman" w:cs="Times New Roman"/>
              </w:rPr>
            </w:pPr>
            <w:hyperlink r:id="rId682">
              <w:r w:rsidR="00F84767" w:rsidRPr="00F84767">
                <w:rPr>
                  <w:rFonts w:ascii="Times New Roman" w:hAnsi="Times New Roman" w:cs="Times New Roman"/>
                  <w:color w:val="000000"/>
                </w:rPr>
                <w:t>https://vk.com/pskovedu</w:t>
              </w:r>
            </w:hyperlink>
          </w:p>
          <w:p w14:paraId="130DB8DC" w14:textId="77777777" w:rsidR="00F84767" w:rsidRPr="00F84767" w:rsidRDefault="00F84767" w:rsidP="00F84767">
            <w:pPr>
              <w:rPr>
                <w:rFonts w:ascii="Times New Roman" w:hAnsi="Times New Roman" w:cs="Times New Roman"/>
              </w:rPr>
            </w:pPr>
          </w:p>
        </w:tc>
        <w:tc>
          <w:tcPr>
            <w:tcW w:w="1970" w:type="dxa"/>
            <w:gridSpan w:val="2"/>
          </w:tcPr>
          <w:p w14:paraId="10798CC4" w14:textId="77777777" w:rsidR="00F84767" w:rsidRPr="00F84767" w:rsidRDefault="00F84767" w:rsidP="00F84767">
            <w:pPr>
              <w:rPr>
                <w:rFonts w:ascii="Times New Roman" w:hAnsi="Times New Roman" w:cs="Times New Roman"/>
              </w:rPr>
            </w:pPr>
            <w:r w:rsidRPr="00F84767">
              <w:rPr>
                <w:rFonts w:ascii="Times New Roman" w:hAnsi="Times New Roman" w:cs="Times New Roman"/>
              </w:rPr>
              <w:t>Оргкомитет</w:t>
            </w:r>
          </w:p>
        </w:tc>
      </w:tr>
      <w:tr w:rsidR="00F84767" w:rsidRPr="007E1254" w14:paraId="55E06C5E" w14:textId="77777777" w:rsidTr="00101120">
        <w:trPr>
          <w:trHeight w:val="1005"/>
        </w:trPr>
        <w:tc>
          <w:tcPr>
            <w:tcW w:w="596" w:type="dxa"/>
          </w:tcPr>
          <w:p w14:paraId="5ABABA4B" w14:textId="3C07EB49" w:rsidR="00F84767" w:rsidRPr="00F84767" w:rsidRDefault="00F84767" w:rsidP="00F84767">
            <w:pPr>
              <w:rPr>
                <w:rFonts w:ascii="Times New Roman" w:hAnsi="Times New Roman" w:cs="Times New Roman"/>
              </w:rPr>
            </w:pPr>
            <w:r>
              <w:rPr>
                <w:rFonts w:ascii="Times New Roman" w:hAnsi="Times New Roman" w:cs="Times New Roman"/>
              </w:rPr>
              <w:t>8</w:t>
            </w:r>
          </w:p>
        </w:tc>
        <w:tc>
          <w:tcPr>
            <w:tcW w:w="2102" w:type="dxa"/>
            <w:gridSpan w:val="2"/>
          </w:tcPr>
          <w:p w14:paraId="1D92CD00" w14:textId="77777777" w:rsidR="00F84767" w:rsidRPr="00F84767" w:rsidRDefault="00F84767" w:rsidP="00F84767">
            <w:pPr>
              <w:widowControl w:val="0"/>
              <w:spacing w:after="0" w:line="240" w:lineRule="auto"/>
              <w:rPr>
                <w:rFonts w:ascii="Times New Roman" w:hAnsi="Times New Roman" w:cs="Times New Roman"/>
              </w:rPr>
            </w:pPr>
            <w:r w:rsidRPr="00F84767">
              <w:rPr>
                <w:rFonts w:ascii="Times New Roman" w:eastAsia="Times New Roman" w:hAnsi="Times New Roman" w:cs="Times New Roman"/>
                <w:lang w:eastAsia="ru-RU"/>
              </w:rPr>
              <w:t>Организация встреч с представителями власти:</w:t>
            </w:r>
          </w:p>
          <w:p w14:paraId="4889A5F0" w14:textId="23CF3F0F" w:rsidR="00F84767" w:rsidRPr="00F84767" w:rsidRDefault="00F84767" w:rsidP="00F84767">
            <w:pPr>
              <w:rPr>
                <w:rFonts w:ascii="Times New Roman" w:hAnsi="Times New Roman" w:cs="Times New Roman"/>
              </w:rPr>
            </w:pPr>
            <w:r w:rsidRPr="00F84767">
              <w:rPr>
                <w:rFonts w:ascii="Times New Roman" w:eastAsia="Times New Roman" w:hAnsi="Times New Roman" w:cs="Times New Roman"/>
                <w:lang w:eastAsia="ru-RU"/>
              </w:rPr>
              <w:t>- победителей региональных  и  Национальных чемпионатов</w:t>
            </w:r>
          </w:p>
        </w:tc>
        <w:tc>
          <w:tcPr>
            <w:tcW w:w="1442" w:type="dxa"/>
          </w:tcPr>
          <w:p w14:paraId="60B2F5EB" w14:textId="77777777" w:rsidR="00F84767" w:rsidRPr="00F84767" w:rsidRDefault="00F84767" w:rsidP="00F84767">
            <w:pPr>
              <w:widowControl w:val="0"/>
              <w:spacing w:after="0" w:line="240" w:lineRule="auto"/>
              <w:rPr>
                <w:rFonts w:ascii="Times New Roman" w:hAnsi="Times New Roman" w:cs="Times New Roman"/>
              </w:rPr>
            </w:pPr>
            <w:r w:rsidRPr="00F84767">
              <w:rPr>
                <w:rFonts w:ascii="Times New Roman" w:hAnsi="Times New Roman" w:cs="Times New Roman"/>
                <w:color w:val="000000"/>
              </w:rPr>
              <w:t>Видеорепортаж</w:t>
            </w:r>
          </w:p>
          <w:p w14:paraId="699C2DBD" w14:textId="4C911F8C" w:rsidR="00F84767" w:rsidRPr="00F84767" w:rsidRDefault="00F84767" w:rsidP="00F84767">
            <w:pPr>
              <w:rPr>
                <w:rFonts w:ascii="Times New Roman" w:hAnsi="Times New Roman" w:cs="Times New Roman"/>
              </w:rPr>
            </w:pPr>
            <w:r w:rsidRPr="00F84767">
              <w:rPr>
                <w:rFonts w:ascii="Times New Roman" w:hAnsi="Times New Roman" w:cs="Times New Roman"/>
                <w:color w:val="000000"/>
              </w:rPr>
              <w:t>пост-релиз</w:t>
            </w:r>
          </w:p>
        </w:tc>
        <w:tc>
          <w:tcPr>
            <w:tcW w:w="1111" w:type="dxa"/>
            <w:gridSpan w:val="2"/>
          </w:tcPr>
          <w:p w14:paraId="5F6D57CF" w14:textId="77777777" w:rsidR="00F84767" w:rsidRPr="00F84767" w:rsidRDefault="00F84767" w:rsidP="00F84767">
            <w:pPr>
              <w:widowControl w:val="0"/>
              <w:spacing w:after="0" w:line="240" w:lineRule="auto"/>
              <w:rPr>
                <w:rFonts w:ascii="Times New Roman" w:hAnsi="Times New Roman" w:cs="Times New Roman"/>
              </w:rPr>
            </w:pPr>
          </w:p>
          <w:p w14:paraId="00CE8AD4" w14:textId="77777777" w:rsidR="00F84767" w:rsidRPr="00F84767" w:rsidRDefault="00F84767" w:rsidP="00F84767">
            <w:pPr>
              <w:widowControl w:val="0"/>
              <w:spacing w:after="0" w:line="240" w:lineRule="auto"/>
              <w:rPr>
                <w:rFonts w:ascii="Times New Roman" w:hAnsi="Times New Roman" w:cs="Times New Roman"/>
              </w:rPr>
            </w:pPr>
          </w:p>
          <w:p w14:paraId="27939084" w14:textId="0EB08657" w:rsidR="00F84767" w:rsidRPr="00F84767" w:rsidRDefault="00F84767" w:rsidP="00F84767">
            <w:pPr>
              <w:rPr>
                <w:rFonts w:ascii="Times New Roman" w:hAnsi="Times New Roman" w:cs="Times New Roman"/>
              </w:rPr>
            </w:pPr>
            <w:r w:rsidRPr="00F84767">
              <w:rPr>
                <w:rFonts w:ascii="Times New Roman" w:hAnsi="Times New Roman" w:cs="Times New Roman"/>
              </w:rPr>
              <w:t>ноябрь</w:t>
            </w:r>
          </w:p>
        </w:tc>
        <w:tc>
          <w:tcPr>
            <w:tcW w:w="1613" w:type="dxa"/>
            <w:gridSpan w:val="3"/>
          </w:tcPr>
          <w:p w14:paraId="1A91A6B8" w14:textId="77777777" w:rsidR="00F84767" w:rsidRPr="00F84767" w:rsidRDefault="00F84767" w:rsidP="00F84767">
            <w:pPr>
              <w:widowControl w:val="0"/>
              <w:spacing w:after="0" w:line="240" w:lineRule="auto"/>
              <w:rPr>
                <w:rFonts w:ascii="Times New Roman" w:hAnsi="Times New Roman" w:cs="Times New Roman"/>
              </w:rPr>
            </w:pPr>
            <w:r w:rsidRPr="00F84767">
              <w:rPr>
                <w:rFonts w:ascii="Times New Roman" w:hAnsi="Times New Roman" w:cs="Times New Roman"/>
              </w:rPr>
              <w:t>Телевидение</w:t>
            </w:r>
          </w:p>
          <w:p w14:paraId="26B0F7C1" w14:textId="60B5A5AA" w:rsidR="00F84767" w:rsidRPr="00F84767" w:rsidRDefault="00F84767" w:rsidP="00F84767">
            <w:pPr>
              <w:rPr>
                <w:rFonts w:ascii="Times New Roman" w:hAnsi="Times New Roman" w:cs="Times New Roman"/>
              </w:rPr>
            </w:pPr>
            <w:r w:rsidRPr="00F84767">
              <w:rPr>
                <w:rFonts w:ascii="Times New Roman" w:hAnsi="Times New Roman" w:cs="Times New Roman"/>
              </w:rPr>
              <w:t>Веб-сайт, социальные сети</w:t>
            </w:r>
          </w:p>
        </w:tc>
        <w:tc>
          <w:tcPr>
            <w:tcW w:w="2252" w:type="dxa"/>
            <w:gridSpan w:val="3"/>
          </w:tcPr>
          <w:p w14:paraId="26AA9524" w14:textId="33A15186" w:rsidR="00F84767" w:rsidRPr="00F84767" w:rsidRDefault="00F84767" w:rsidP="00F84767">
            <w:pPr>
              <w:rPr>
                <w:rFonts w:ascii="Times New Roman" w:hAnsi="Times New Roman" w:cs="Times New Roman"/>
              </w:rPr>
            </w:pPr>
            <w:r w:rsidRPr="00F84767">
              <w:rPr>
                <w:rFonts w:ascii="Times New Roman" w:hAnsi="Times New Roman" w:cs="Times New Roman"/>
              </w:rPr>
              <w:t>ГТРК, 1-й Псковский, Правительства Псковской области, Комитета по образованию,   ГБПОУ ПКПТиС, БПОО, Абилимпикс Псковская область</w:t>
            </w:r>
          </w:p>
        </w:tc>
        <w:tc>
          <w:tcPr>
            <w:tcW w:w="2678" w:type="dxa"/>
          </w:tcPr>
          <w:p w14:paraId="792845D7" w14:textId="4EC14CE8" w:rsidR="00F84767" w:rsidRPr="00F84767" w:rsidRDefault="00F84767" w:rsidP="00F84767">
            <w:pPr>
              <w:rPr>
                <w:rFonts w:ascii="Times New Roman" w:hAnsi="Times New Roman" w:cs="Times New Roman"/>
              </w:rPr>
            </w:pPr>
            <w:r w:rsidRPr="00F84767">
              <w:rPr>
                <w:rFonts w:ascii="Times New Roman" w:hAnsi="Times New Roman" w:cs="Times New Roman"/>
              </w:rPr>
              <w:t>Информационная открытость, осведомленность/информированность  общественности</w:t>
            </w:r>
          </w:p>
        </w:tc>
        <w:tc>
          <w:tcPr>
            <w:tcW w:w="2127" w:type="dxa"/>
          </w:tcPr>
          <w:p w14:paraId="68B04834" w14:textId="77777777" w:rsidR="00F84767" w:rsidRPr="00F84767" w:rsidRDefault="00000000" w:rsidP="00F84767">
            <w:pPr>
              <w:spacing w:after="0" w:line="240" w:lineRule="auto"/>
              <w:jc w:val="both"/>
              <w:rPr>
                <w:rFonts w:ascii="Times New Roman" w:hAnsi="Times New Roman" w:cs="Times New Roman"/>
              </w:rPr>
            </w:pPr>
            <w:hyperlink r:id="rId683">
              <w:r w:rsidR="00F84767" w:rsidRPr="00F84767">
                <w:rPr>
                  <w:rFonts w:ascii="Times New Roman" w:hAnsi="Times New Roman" w:cs="Times New Roman"/>
                  <w:color w:val="000000"/>
                </w:rPr>
                <w:t>https://edu.pskov.ru</w:t>
              </w:r>
            </w:hyperlink>
          </w:p>
          <w:p w14:paraId="4DCEF09F" w14:textId="77777777" w:rsidR="00F84767" w:rsidRPr="00F84767" w:rsidRDefault="00F84767" w:rsidP="00F84767">
            <w:pPr>
              <w:spacing w:after="0" w:line="240" w:lineRule="auto"/>
              <w:jc w:val="both"/>
              <w:rPr>
                <w:rFonts w:ascii="Times New Roman" w:hAnsi="Times New Roman" w:cs="Times New Roman"/>
                <w:color w:val="000000"/>
              </w:rPr>
            </w:pPr>
          </w:p>
          <w:p w14:paraId="16F1D5A9" w14:textId="77777777" w:rsidR="00F84767" w:rsidRPr="00F84767" w:rsidRDefault="00000000" w:rsidP="00F84767">
            <w:pPr>
              <w:spacing w:after="0" w:line="240" w:lineRule="auto"/>
              <w:jc w:val="both"/>
              <w:rPr>
                <w:rFonts w:ascii="Times New Roman" w:hAnsi="Times New Roman" w:cs="Times New Roman"/>
              </w:rPr>
            </w:pPr>
            <w:hyperlink r:id="rId684">
              <w:r w:rsidR="00F84767" w:rsidRPr="00F84767">
                <w:rPr>
                  <w:rFonts w:ascii="Times New Roman" w:hAnsi="Times New Roman" w:cs="Times New Roman"/>
                  <w:color w:val="000000"/>
                </w:rPr>
                <w:t>http://pkptis.ru/</w:t>
              </w:r>
            </w:hyperlink>
          </w:p>
          <w:p w14:paraId="569E7C53" w14:textId="77777777" w:rsidR="00F84767" w:rsidRPr="00F84767" w:rsidRDefault="00F84767" w:rsidP="00F84767">
            <w:pPr>
              <w:spacing w:after="0" w:line="360" w:lineRule="auto"/>
              <w:jc w:val="both"/>
              <w:rPr>
                <w:rFonts w:ascii="Times New Roman" w:hAnsi="Times New Roman" w:cs="Times New Roman"/>
              </w:rPr>
            </w:pPr>
          </w:p>
          <w:p w14:paraId="19146461" w14:textId="77777777" w:rsidR="00F84767" w:rsidRPr="00F84767" w:rsidRDefault="00000000" w:rsidP="00F84767">
            <w:pPr>
              <w:spacing w:after="0" w:line="240" w:lineRule="auto"/>
              <w:jc w:val="both"/>
              <w:rPr>
                <w:rFonts w:ascii="Times New Roman" w:hAnsi="Times New Roman" w:cs="Times New Roman"/>
              </w:rPr>
            </w:pPr>
            <w:hyperlink r:id="rId685">
              <w:r w:rsidR="00F84767" w:rsidRPr="00F84767">
                <w:rPr>
                  <w:rFonts w:ascii="Times New Roman" w:hAnsi="Times New Roman" w:cs="Times New Roman"/>
                  <w:color w:val="000000"/>
                </w:rPr>
                <w:t>https://vk.com/public212080854</w:t>
              </w:r>
            </w:hyperlink>
          </w:p>
          <w:p w14:paraId="3E5BAA1D" w14:textId="77777777" w:rsidR="00F84767" w:rsidRPr="00F84767" w:rsidRDefault="00F84767" w:rsidP="00F84767">
            <w:pPr>
              <w:spacing w:after="0" w:line="240" w:lineRule="auto"/>
              <w:jc w:val="both"/>
              <w:rPr>
                <w:rFonts w:ascii="Times New Roman" w:hAnsi="Times New Roman" w:cs="Times New Roman"/>
                <w:color w:val="000000"/>
              </w:rPr>
            </w:pPr>
          </w:p>
          <w:p w14:paraId="5D9A024F" w14:textId="77777777" w:rsidR="00F84767" w:rsidRPr="00F84767" w:rsidRDefault="00000000" w:rsidP="00F84767">
            <w:pPr>
              <w:spacing w:after="0" w:line="240" w:lineRule="auto"/>
              <w:jc w:val="both"/>
              <w:rPr>
                <w:rFonts w:ascii="Times New Roman" w:hAnsi="Times New Roman" w:cs="Times New Roman"/>
              </w:rPr>
            </w:pPr>
            <w:hyperlink r:id="rId686">
              <w:r w:rsidR="00F84767" w:rsidRPr="00F84767">
                <w:rPr>
                  <w:rFonts w:ascii="Times New Roman" w:hAnsi="Times New Roman" w:cs="Times New Roman"/>
                  <w:color w:val="000000"/>
                </w:rPr>
                <w:t>https://vk.com/pskovedu</w:t>
              </w:r>
            </w:hyperlink>
          </w:p>
          <w:p w14:paraId="7857807D" w14:textId="77777777" w:rsidR="00F84767" w:rsidRPr="00F84767" w:rsidRDefault="00F84767" w:rsidP="00F84767">
            <w:pPr>
              <w:widowControl w:val="0"/>
              <w:spacing w:after="0" w:line="240" w:lineRule="auto"/>
              <w:rPr>
                <w:rFonts w:ascii="Times New Roman" w:hAnsi="Times New Roman" w:cs="Times New Roman"/>
              </w:rPr>
            </w:pPr>
          </w:p>
          <w:p w14:paraId="190C390D" w14:textId="77777777" w:rsidR="00F84767" w:rsidRPr="00F84767" w:rsidRDefault="00F84767" w:rsidP="00F84767">
            <w:pPr>
              <w:rPr>
                <w:rFonts w:ascii="Times New Roman" w:hAnsi="Times New Roman" w:cs="Times New Roman"/>
              </w:rPr>
            </w:pPr>
          </w:p>
        </w:tc>
        <w:tc>
          <w:tcPr>
            <w:tcW w:w="1970" w:type="dxa"/>
            <w:gridSpan w:val="2"/>
          </w:tcPr>
          <w:p w14:paraId="41AC4744" w14:textId="77777777" w:rsidR="00F84767" w:rsidRPr="00F84767" w:rsidRDefault="00F84767" w:rsidP="00F84767">
            <w:pPr>
              <w:widowControl w:val="0"/>
              <w:spacing w:after="0" w:line="240" w:lineRule="auto"/>
              <w:rPr>
                <w:rFonts w:ascii="Times New Roman" w:hAnsi="Times New Roman" w:cs="Times New Roman"/>
              </w:rPr>
            </w:pPr>
            <w:r w:rsidRPr="00F84767">
              <w:rPr>
                <w:rFonts w:ascii="Times New Roman" w:hAnsi="Times New Roman" w:cs="Times New Roman"/>
              </w:rPr>
              <w:t>Оргкомитет,</w:t>
            </w:r>
          </w:p>
          <w:p w14:paraId="04F56997" w14:textId="0936CB95" w:rsidR="00F84767" w:rsidRPr="00F84767" w:rsidRDefault="00F84767" w:rsidP="00F84767">
            <w:pPr>
              <w:rPr>
                <w:rFonts w:ascii="Times New Roman" w:hAnsi="Times New Roman" w:cs="Times New Roman"/>
              </w:rPr>
            </w:pPr>
            <w:r w:rsidRPr="00F84767">
              <w:rPr>
                <w:rFonts w:ascii="Times New Roman" w:hAnsi="Times New Roman" w:cs="Times New Roman"/>
              </w:rPr>
              <w:t>РЦРД Абилимпикс</w:t>
            </w:r>
          </w:p>
        </w:tc>
      </w:tr>
      <w:tr w:rsidR="00F84767" w:rsidRPr="007E1254" w14:paraId="2532E997" w14:textId="77777777" w:rsidTr="00101120">
        <w:trPr>
          <w:trHeight w:val="1005"/>
        </w:trPr>
        <w:tc>
          <w:tcPr>
            <w:tcW w:w="596" w:type="dxa"/>
          </w:tcPr>
          <w:p w14:paraId="1DAA39ED" w14:textId="16DA26AA" w:rsidR="00F84767" w:rsidRPr="00F84767" w:rsidRDefault="00F84767" w:rsidP="00F84767">
            <w:pPr>
              <w:rPr>
                <w:rFonts w:ascii="Times New Roman" w:hAnsi="Times New Roman" w:cs="Times New Roman"/>
              </w:rPr>
            </w:pPr>
            <w:r>
              <w:rPr>
                <w:rFonts w:ascii="Times New Roman" w:hAnsi="Times New Roman" w:cs="Times New Roman"/>
              </w:rPr>
              <w:t>9</w:t>
            </w:r>
          </w:p>
        </w:tc>
        <w:tc>
          <w:tcPr>
            <w:tcW w:w="2102" w:type="dxa"/>
            <w:gridSpan w:val="2"/>
          </w:tcPr>
          <w:p w14:paraId="5FD70541" w14:textId="29FF5459" w:rsidR="00F84767" w:rsidRPr="00F84767" w:rsidRDefault="00F84767" w:rsidP="00F84767">
            <w:pPr>
              <w:rPr>
                <w:rFonts w:ascii="Times New Roman" w:hAnsi="Times New Roman" w:cs="Times New Roman"/>
              </w:rPr>
            </w:pPr>
            <w:r w:rsidRPr="00F84767">
              <w:rPr>
                <w:rFonts w:ascii="Times New Roman" w:eastAsia="Times New Roman" w:hAnsi="Times New Roman" w:cs="Times New Roman"/>
                <w:lang w:eastAsia="ru-RU"/>
              </w:rPr>
              <w:t>Истории успеха участников Псковского и Национального чемпионата «Абилимпикс», волонтеров</w:t>
            </w:r>
          </w:p>
        </w:tc>
        <w:tc>
          <w:tcPr>
            <w:tcW w:w="1442" w:type="dxa"/>
          </w:tcPr>
          <w:p w14:paraId="097716D4" w14:textId="7C4AF821" w:rsidR="00F84767" w:rsidRPr="00F84767" w:rsidRDefault="00F84767" w:rsidP="00F84767">
            <w:pPr>
              <w:rPr>
                <w:rFonts w:ascii="Times New Roman" w:hAnsi="Times New Roman" w:cs="Times New Roman"/>
              </w:rPr>
            </w:pPr>
            <w:r w:rsidRPr="00F84767">
              <w:rPr>
                <w:rFonts w:ascii="Times New Roman" w:hAnsi="Times New Roman" w:cs="Times New Roman"/>
                <w:color w:val="000000"/>
              </w:rPr>
              <w:t>Интервью</w:t>
            </w:r>
          </w:p>
        </w:tc>
        <w:tc>
          <w:tcPr>
            <w:tcW w:w="1111" w:type="dxa"/>
            <w:gridSpan w:val="2"/>
          </w:tcPr>
          <w:p w14:paraId="03B727C1" w14:textId="10B0C00A" w:rsidR="00F84767" w:rsidRPr="00F84767" w:rsidRDefault="00F84767" w:rsidP="00F84767">
            <w:pPr>
              <w:rPr>
                <w:rFonts w:ascii="Times New Roman" w:hAnsi="Times New Roman" w:cs="Times New Roman"/>
              </w:rPr>
            </w:pPr>
            <w:r w:rsidRPr="00F84767">
              <w:rPr>
                <w:rFonts w:ascii="Times New Roman" w:hAnsi="Times New Roman" w:cs="Times New Roman"/>
              </w:rPr>
              <w:t>ноябрь</w:t>
            </w:r>
          </w:p>
        </w:tc>
        <w:tc>
          <w:tcPr>
            <w:tcW w:w="1613" w:type="dxa"/>
            <w:gridSpan w:val="3"/>
          </w:tcPr>
          <w:p w14:paraId="6B56FE5F" w14:textId="63B6E651" w:rsidR="00F84767" w:rsidRPr="00F84767" w:rsidRDefault="00F84767" w:rsidP="00F84767">
            <w:pPr>
              <w:rPr>
                <w:rFonts w:ascii="Times New Roman" w:hAnsi="Times New Roman" w:cs="Times New Roman"/>
              </w:rPr>
            </w:pPr>
            <w:r w:rsidRPr="00F84767">
              <w:rPr>
                <w:rFonts w:ascii="Times New Roman" w:hAnsi="Times New Roman" w:cs="Times New Roman"/>
              </w:rPr>
              <w:t>Веб-сайт, социальные сети</w:t>
            </w:r>
          </w:p>
        </w:tc>
        <w:tc>
          <w:tcPr>
            <w:tcW w:w="2252" w:type="dxa"/>
            <w:gridSpan w:val="3"/>
          </w:tcPr>
          <w:p w14:paraId="1671D23F" w14:textId="77777777" w:rsidR="00F84767" w:rsidRPr="00F84767" w:rsidRDefault="00F84767" w:rsidP="00F84767">
            <w:pPr>
              <w:widowControl w:val="0"/>
              <w:spacing w:after="0" w:line="240" w:lineRule="auto"/>
              <w:rPr>
                <w:rFonts w:ascii="Times New Roman" w:hAnsi="Times New Roman" w:cs="Times New Roman"/>
              </w:rPr>
            </w:pPr>
            <w:r w:rsidRPr="00F84767">
              <w:rPr>
                <w:rFonts w:ascii="Times New Roman" w:hAnsi="Times New Roman" w:cs="Times New Roman"/>
              </w:rPr>
              <w:t>ПЛН,</w:t>
            </w:r>
          </w:p>
          <w:p w14:paraId="279B7E8C" w14:textId="77777777" w:rsidR="00F84767" w:rsidRPr="00F84767" w:rsidRDefault="00F84767" w:rsidP="00F84767">
            <w:pPr>
              <w:widowControl w:val="0"/>
              <w:spacing w:after="0" w:line="240" w:lineRule="auto"/>
              <w:rPr>
                <w:rFonts w:ascii="Times New Roman" w:hAnsi="Times New Roman" w:cs="Times New Roman"/>
              </w:rPr>
            </w:pPr>
            <w:r w:rsidRPr="00F84767">
              <w:rPr>
                <w:rFonts w:ascii="Times New Roman" w:hAnsi="Times New Roman" w:cs="Times New Roman"/>
              </w:rPr>
              <w:t>сайт</w:t>
            </w:r>
          </w:p>
          <w:p w14:paraId="1AC63E08" w14:textId="13529B87" w:rsidR="00F84767" w:rsidRPr="00F84767" w:rsidRDefault="00F84767" w:rsidP="00F84767">
            <w:pPr>
              <w:rPr>
                <w:rFonts w:ascii="Times New Roman" w:hAnsi="Times New Roman" w:cs="Times New Roman"/>
              </w:rPr>
            </w:pPr>
            <w:r w:rsidRPr="00F84767">
              <w:rPr>
                <w:rFonts w:ascii="Times New Roman" w:hAnsi="Times New Roman" w:cs="Times New Roman"/>
              </w:rPr>
              <w:t>Национального центра «Абилимпикс»</w:t>
            </w:r>
          </w:p>
        </w:tc>
        <w:tc>
          <w:tcPr>
            <w:tcW w:w="2678" w:type="dxa"/>
          </w:tcPr>
          <w:p w14:paraId="4246840F" w14:textId="63253546" w:rsidR="00F84767" w:rsidRPr="00F84767" w:rsidRDefault="00F84767" w:rsidP="00F84767">
            <w:pPr>
              <w:rPr>
                <w:rFonts w:ascii="Times New Roman" w:hAnsi="Times New Roman" w:cs="Times New Roman"/>
              </w:rPr>
            </w:pPr>
            <w:r w:rsidRPr="00F84767">
              <w:rPr>
                <w:rFonts w:ascii="Times New Roman" w:hAnsi="Times New Roman" w:cs="Times New Roman"/>
              </w:rPr>
              <w:t>Осведомленность/информированность  общественности</w:t>
            </w:r>
          </w:p>
        </w:tc>
        <w:tc>
          <w:tcPr>
            <w:tcW w:w="2127" w:type="dxa"/>
          </w:tcPr>
          <w:p w14:paraId="2579B737" w14:textId="77777777" w:rsidR="00F84767" w:rsidRPr="00F84767" w:rsidRDefault="00000000" w:rsidP="00F84767">
            <w:pPr>
              <w:spacing w:after="0" w:line="240" w:lineRule="auto"/>
              <w:jc w:val="both"/>
              <w:rPr>
                <w:rFonts w:ascii="Times New Roman" w:hAnsi="Times New Roman" w:cs="Times New Roman"/>
              </w:rPr>
            </w:pPr>
            <w:hyperlink>
              <w:r w:rsidR="00F84767" w:rsidRPr="00F84767">
                <w:rPr>
                  <w:rFonts w:ascii="Times New Roman" w:hAnsi="Times New Roman" w:cs="Times New Roman"/>
                  <w:color w:val="000000"/>
                </w:rPr>
                <w:t>http://pkptis.ru/</w:t>
              </w:r>
            </w:hyperlink>
          </w:p>
          <w:p w14:paraId="49768B54" w14:textId="77777777" w:rsidR="00F84767" w:rsidRPr="00F84767" w:rsidRDefault="00F84767" w:rsidP="00F84767">
            <w:pPr>
              <w:spacing w:after="0" w:line="240" w:lineRule="auto"/>
              <w:jc w:val="both"/>
              <w:rPr>
                <w:rFonts w:ascii="Times New Roman" w:hAnsi="Times New Roman" w:cs="Times New Roman"/>
                <w:color w:val="000000"/>
              </w:rPr>
            </w:pPr>
          </w:p>
          <w:p w14:paraId="63CBE0E4" w14:textId="77777777" w:rsidR="00F84767" w:rsidRPr="00F84767" w:rsidRDefault="00000000" w:rsidP="00F84767">
            <w:pPr>
              <w:spacing w:after="0" w:line="240" w:lineRule="auto"/>
              <w:jc w:val="both"/>
              <w:rPr>
                <w:rFonts w:ascii="Times New Roman" w:hAnsi="Times New Roman" w:cs="Times New Roman"/>
              </w:rPr>
            </w:pPr>
            <w:hyperlink r:id="rId687">
              <w:r w:rsidR="00F84767" w:rsidRPr="00F84767">
                <w:rPr>
                  <w:rFonts w:ascii="Times New Roman" w:hAnsi="Times New Roman" w:cs="Times New Roman"/>
                  <w:color w:val="000000"/>
                </w:rPr>
                <w:t>https://vk.com/public212080854</w:t>
              </w:r>
            </w:hyperlink>
          </w:p>
          <w:p w14:paraId="1F7F80B1" w14:textId="77777777" w:rsidR="00F84767" w:rsidRPr="00F84767" w:rsidRDefault="00F84767" w:rsidP="00F84767">
            <w:pPr>
              <w:spacing w:after="0" w:line="240" w:lineRule="auto"/>
              <w:jc w:val="both"/>
              <w:rPr>
                <w:rFonts w:ascii="Times New Roman" w:hAnsi="Times New Roman" w:cs="Times New Roman"/>
                <w:color w:val="000000"/>
              </w:rPr>
            </w:pPr>
          </w:p>
          <w:p w14:paraId="7978D56C" w14:textId="77777777" w:rsidR="00F84767" w:rsidRPr="00F84767" w:rsidRDefault="00000000" w:rsidP="00F84767">
            <w:pPr>
              <w:spacing w:after="0" w:line="240" w:lineRule="auto"/>
              <w:jc w:val="both"/>
              <w:rPr>
                <w:rFonts w:ascii="Times New Roman" w:hAnsi="Times New Roman" w:cs="Times New Roman"/>
              </w:rPr>
            </w:pPr>
            <w:hyperlink r:id="rId688">
              <w:r w:rsidR="00F84767" w:rsidRPr="00F84767">
                <w:rPr>
                  <w:rFonts w:ascii="Times New Roman" w:hAnsi="Times New Roman" w:cs="Times New Roman"/>
                  <w:color w:val="000000"/>
                </w:rPr>
                <w:t>https://vk.com/pskovedu</w:t>
              </w:r>
            </w:hyperlink>
          </w:p>
          <w:p w14:paraId="26451469" w14:textId="77777777" w:rsidR="00F84767" w:rsidRPr="00F84767" w:rsidRDefault="00F84767" w:rsidP="00F84767">
            <w:pPr>
              <w:rPr>
                <w:rFonts w:ascii="Times New Roman" w:hAnsi="Times New Roman" w:cs="Times New Roman"/>
              </w:rPr>
            </w:pPr>
          </w:p>
        </w:tc>
        <w:tc>
          <w:tcPr>
            <w:tcW w:w="1970" w:type="dxa"/>
            <w:gridSpan w:val="2"/>
          </w:tcPr>
          <w:p w14:paraId="432CB545" w14:textId="48BDF6D9" w:rsidR="00F84767" w:rsidRPr="00F84767" w:rsidRDefault="00F84767" w:rsidP="00F84767">
            <w:pPr>
              <w:rPr>
                <w:rFonts w:ascii="Times New Roman" w:hAnsi="Times New Roman" w:cs="Times New Roman"/>
              </w:rPr>
            </w:pPr>
            <w:r w:rsidRPr="00F84767">
              <w:rPr>
                <w:rFonts w:ascii="Times New Roman" w:hAnsi="Times New Roman" w:cs="Times New Roman"/>
              </w:rPr>
              <w:t>РЦРД Абилимпикс</w:t>
            </w:r>
          </w:p>
        </w:tc>
      </w:tr>
      <w:tr w:rsidR="00F84767" w:rsidRPr="007E1254" w14:paraId="6ED3EB33" w14:textId="77777777" w:rsidTr="00101120">
        <w:trPr>
          <w:trHeight w:val="1005"/>
        </w:trPr>
        <w:tc>
          <w:tcPr>
            <w:tcW w:w="596" w:type="dxa"/>
          </w:tcPr>
          <w:p w14:paraId="2D38114F" w14:textId="7D650E0A" w:rsidR="00F84767" w:rsidRPr="00F84767" w:rsidRDefault="00F84767" w:rsidP="00F84767">
            <w:pPr>
              <w:rPr>
                <w:rFonts w:ascii="Times New Roman" w:hAnsi="Times New Roman" w:cs="Times New Roman"/>
              </w:rPr>
            </w:pPr>
            <w:r>
              <w:rPr>
                <w:rFonts w:ascii="Times New Roman" w:hAnsi="Times New Roman" w:cs="Times New Roman"/>
              </w:rPr>
              <w:t>10</w:t>
            </w:r>
          </w:p>
        </w:tc>
        <w:tc>
          <w:tcPr>
            <w:tcW w:w="2102" w:type="dxa"/>
            <w:gridSpan w:val="2"/>
          </w:tcPr>
          <w:p w14:paraId="5AFCDA2A" w14:textId="2582D6EB" w:rsidR="00F84767" w:rsidRPr="00F84767" w:rsidRDefault="00F84767" w:rsidP="00F84767">
            <w:pPr>
              <w:rPr>
                <w:rFonts w:ascii="Times New Roman" w:hAnsi="Times New Roman" w:cs="Times New Roman"/>
              </w:rPr>
            </w:pPr>
            <w:r w:rsidRPr="00F84767">
              <w:rPr>
                <w:rFonts w:ascii="Times New Roman" w:hAnsi="Times New Roman" w:cs="Times New Roman"/>
              </w:rPr>
              <w:t xml:space="preserve">Участие в отборочном этапе Национального  </w:t>
            </w:r>
            <w:r w:rsidRPr="00F84767">
              <w:rPr>
                <w:rFonts w:ascii="Times New Roman" w:hAnsi="Times New Roman" w:cs="Times New Roman"/>
              </w:rPr>
              <w:lastRenderedPageBreak/>
              <w:t>чемпионата «Абилимпикс»</w:t>
            </w:r>
          </w:p>
        </w:tc>
        <w:tc>
          <w:tcPr>
            <w:tcW w:w="1442" w:type="dxa"/>
          </w:tcPr>
          <w:p w14:paraId="314A6EA0" w14:textId="4EAA5743" w:rsidR="00F84767" w:rsidRPr="00F84767" w:rsidRDefault="00F84767" w:rsidP="00F84767">
            <w:pPr>
              <w:rPr>
                <w:rFonts w:ascii="Times New Roman" w:hAnsi="Times New Roman" w:cs="Times New Roman"/>
              </w:rPr>
            </w:pPr>
            <w:r w:rsidRPr="00F84767">
              <w:rPr>
                <w:rFonts w:ascii="Times New Roman" w:hAnsi="Times New Roman" w:cs="Times New Roman"/>
                <w:color w:val="000000"/>
              </w:rPr>
              <w:lastRenderedPageBreak/>
              <w:t>Анонс, пресс-релиз, пост-релиз</w:t>
            </w:r>
          </w:p>
        </w:tc>
        <w:tc>
          <w:tcPr>
            <w:tcW w:w="1111" w:type="dxa"/>
            <w:gridSpan w:val="2"/>
          </w:tcPr>
          <w:p w14:paraId="0F82C326" w14:textId="470D9B31" w:rsidR="00F84767" w:rsidRPr="00F84767" w:rsidRDefault="00F84767" w:rsidP="00F84767">
            <w:pPr>
              <w:rPr>
                <w:rFonts w:ascii="Times New Roman" w:hAnsi="Times New Roman" w:cs="Times New Roman"/>
              </w:rPr>
            </w:pPr>
            <w:r w:rsidRPr="00F84767">
              <w:rPr>
                <w:rFonts w:ascii="Times New Roman" w:hAnsi="Times New Roman" w:cs="Times New Roman"/>
              </w:rPr>
              <w:t>Май- июнь</w:t>
            </w:r>
          </w:p>
        </w:tc>
        <w:tc>
          <w:tcPr>
            <w:tcW w:w="1613" w:type="dxa"/>
            <w:gridSpan w:val="3"/>
          </w:tcPr>
          <w:p w14:paraId="61E1D6C1" w14:textId="6DB344A8" w:rsidR="00F84767" w:rsidRPr="00F84767" w:rsidRDefault="00F84767" w:rsidP="00F84767">
            <w:pPr>
              <w:rPr>
                <w:rFonts w:ascii="Times New Roman" w:hAnsi="Times New Roman" w:cs="Times New Roman"/>
              </w:rPr>
            </w:pPr>
            <w:r w:rsidRPr="00F84767">
              <w:rPr>
                <w:rFonts w:ascii="Times New Roman" w:hAnsi="Times New Roman" w:cs="Times New Roman"/>
              </w:rPr>
              <w:t>Веб-сайт, социальные сети</w:t>
            </w:r>
          </w:p>
        </w:tc>
        <w:tc>
          <w:tcPr>
            <w:tcW w:w="2252" w:type="dxa"/>
            <w:gridSpan w:val="3"/>
          </w:tcPr>
          <w:p w14:paraId="592391B7" w14:textId="77777777" w:rsidR="00F84767" w:rsidRPr="00F84767" w:rsidRDefault="00F84767" w:rsidP="00F84767">
            <w:pPr>
              <w:widowControl w:val="0"/>
              <w:spacing w:after="0" w:line="240" w:lineRule="auto"/>
              <w:rPr>
                <w:rFonts w:ascii="Times New Roman" w:hAnsi="Times New Roman" w:cs="Times New Roman"/>
              </w:rPr>
            </w:pPr>
            <w:r w:rsidRPr="00F84767">
              <w:rPr>
                <w:rFonts w:ascii="Times New Roman" w:hAnsi="Times New Roman" w:cs="Times New Roman"/>
              </w:rPr>
              <w:t>Сайты Комитета по образованию,</w:t>
            </w:r>
          </w:p>
          <w:p w14:paraId="709103C5" w14:textId="449A053A" w:rsidR="00F84767" w:rsidRPr="00F84767" w:rsidRDefault="00F84767" w:rsidP="00F84767">
            <w:pPr>
              <w:rPr>
                <w:rFonts w:ascii="Times New Roman" w:hAnsi="Times New Roman" w:cs="Times New Roman"/>
              </w:rPr>
            </w:pPr>
            <w:r w:rsidRPr="00F84767">
              <w:rPr>
                <w:rFonts w:ascii="Times New Roman" w:hAnsi="Times New Roman" w:cs="Times New Roman"/>
              </w:rPr>
              <w:t>БПОО, Абилимпикс Псковская область</w:t>
            </w:r>
          </w:p>
        </w:tc>
        <w:tc>
          <w:tcPr>
            <w:tcW w:w="2678" w:type="dxa"/>
          </w:tcPr>
          <w:p w14:paraId="064A8A31" w14:textId="63C7638D" w:rsidR="00F84767" w:rsidRPr="00F84767" w:rsidRDefault="00F84767" w:rsidP="00F84767">
            <w:pPr>
              <w:rPr>
                <w:rFonts w:ascii="Times New Roman" w:hAnsi="Times New Roman" w:cs="Times New Roman"/>
              </w:rPr>
            </w:pPr>
            <w:r w:rsidRPr="00F84767">
              <w:rPr>
                <w:rFonts w:ascii="Times New Roman" w:hAnsi="Times New Roman" w:cs="Times New Roman"/>
              </w:rPr>
              <w:t>Осведомленность/информированность  общественности</w:t>
            </w:r>
          </w:p>
        </w:tc>
        <w:tc>
          <w:tcPr>
            <w:tcW w:w="2127" w:type="dxa"/>
          </w:tcPr>
          <w:p w14:paraId="7342FE1F" w14:textId="77777777" w:rsidR="00F84767" w:rsidRPr="00F84767" w:rsidRDefault="00000000" w:rsidP="00F84767">
            <w:pPr>
              <w:spacing w:after="0" w:line="240" w:lineRule="auto"/>
              <w:jc w:val="both"/>
              <w:rPr>
                <w:rFonts w:ascii="Times New Roman" w:hAnsi="Times New Roman" w:cs="Times New Roman"/>
              </w:rPr>
            </w:pPr>
            <w:hyperlink r:id="rId689">
              <w:r w:rsidR="00F84767" w:rsidRPr="00F84767">
                <w:rPr>
                  <w:rFonts w:ascii="Times New Roman" w:hAnsi="Times New Roman" w:cs="Times New Roman"/>
                  <w:color w:val="000000"/>
                </w:rPr>
                <w:t>https://edu.pskov.ru</w:t>
              </w:r>
            </w:hyperlink>
          </w:p>
          <w:p w14:paraId="6C1BECA9" w14:textId="77777777" w:rsidR="00F84767" w:rsidRPr="00F84767" w:rsidRDefault="00F84767" w:rsidP="00F84767">
            <w:pPr>
              <w:spacing w:after="0" w:line="240" w:lineRule="auto"/>
              <w:jc w:val="both"/>
              <w:rPr>
                <w:rFonts w:ascii="Times New Roman" w:hAnsi="Times New Roman" w:cs="Times New Roman"/>
                <w:color w:val="000000"/>
              </w:rPr>
            </w:pPr>
          </w:p>
          <w:p w14:paraId="065303E9" w14:textId="77777777" w:rsidR="00F84767" w:rsidRPr="00F84767" w:rsidRDefault="00000000" w:rsidP="00F84767">
            <w:pPr>
              <w:spacing w:after="0" w:line="240" w:lineRule="auto"/>
              <w:jc w:val="both"/>
              <w:rPr>
                <w:rFonts w:ascii="Times New Roman" w:hAnsi="Times New Roman" w:cs="Times New Roman"/>
              </w:rPr>
            </w:pPr>
            <w:hyperlink r:id="rId690">
              <w:r w:rsidR="00F84767" w:rsidRPr="00F84767">
                <w:rPr>
                  <w:rFonts w:ascii="Times New Roman" w:hAnsi="Times New Roman" w:cs="Times New Roman"/>
                  <w:color w:val="000000"/>
                </w:rPr>
                <w:t>http://pkptis.ru/</w:t>
              </w:r>
            </w:hyperlink>
          </w:p>
          <w:p w14:paraId="39C9C681" w14:textId="77777777" w:rsidR="00F84767" w:rsidRPr="00F84767" w:rsidRDefault="00F84767" w:rsidP="00F84767">
            <w:pPr>
              <w:spacing w:after="0" w:line="360" w:lineRule="auto"/>
              <w:jc w:val="both"/>
              <w:rPr>
                <w:rFonts w:ascii="Times New Roman" w:hAnsi="Times New Roman" w:cs="Times New Roman"/>
              </w:rPr>
            </w:pPr>
          </w:p>
          <w:p w14:paraId="0CD119EF" w14:textId="77777777" w:rsidR="00F84767" w:rsidRPr="00F84767" w:rsidRDefault="00000000" w:rsidP="00F84767">
            <w:pPr>
              <w:spacing w:after="0" w:line="240" w:lineRule="auto"/>
              <w:jc w:val="both"/>
              <w:rPr>
                <w:rFonts w:ascii="Times New Roman" w:hAnsi="Times New Roman" w:cs="Times New Roman"/>
              </w:rPr>
            </w:pPr>
            <w:hyperlink r:id="rId691">
              <w:r w:rsidR="00F84767" w:rsidRPr="00F84767">
                <w:rPr>
                  <w:rFonts w:ascii="Times New Roman" w:hAnsi="Times New Roman" w:cs="Times New Roman"/>
                  <w:color w:val="000000"/>
                </w:rPr>
                <w:t>https://vk.com/public212080854</w:t>
              </w:r>
            </w:hyperlink>
          </w:p>
          <w:p w14:paraId="4CDC9BD9" w14:textId="77777777" w:rsidR="00F84767" w:rsidRPr="00F84767" w:rsidRDefault="00F84767" w:rsidP="00F84767">
            <w:pPr>
              <w:spacing w:after="0" w:line="240" w:lineRule="auto"/>
              <w:jc w:val="both"/>
              <w:rPr>
                <w:rFonts w:ascii="Times New Roman" w:hAnsi="Times New Roman" w:cs="Times New Roman"/>
                <w:color w:val="000000"/>
              </w:rPr>
            </w:pPr>
          </w:p>
          <w:p w14:paraId="74A42362" w14:textId="4653AC3F" w:rsidR="00F84767" w:rsidRPr="00F84767" w:rsidRDefault="00000000" w:rsidP="00F84767">
            <w:pPr>
              <w:rPr>
                <w:rFonts w:ascii="Times New Roman" w:hAnsi="Times New Roman" w:cs="Times New Roman"/>
              </w:rPr>
            </w:pPr>
            <w:hyperlink r:id="rId692">
              <w:r w:rsidR="00F84767" w:rsidRPr="00F84767">
                <w:rPr>
                  <w:rFonts w:ascii="Times New Roman" w:hAnsi="Times New Roman" w:cs="Times New Roman"/>
                  <w:color w:val="000000"/>
                </w:rPr>
                <w:t>https://vk.com/pskovedu</w:t>
              </w:r>
            </w:hyperlink>
          </w:p>
        </w:tc>
        <w:tc>
          <w:tcPr>
            <w:tcW w:w="1970" w:type="dxa"/>
            <w:gridSpan w:val="2"/>
          </w:tcPr>
          <w:p w14:paraId="14DA0900" w14:textId="77777777" w:rsidR="00F84767" w:rsidRPr="00F84767" w:rsidRDefault="00F84767" w:rsidP="00F84767">
            <w:pPr>
              <w:widowControl w:val="0"/>
              <w:spacing w:after="0" w:line="240" w:lineRule="auto"/>
              <w:rPr>
                <w:rFonts w:ascii="Times New Roman" w:hAnsi="Times New Roman" w:cs="Times New Roman"/>
              </w:rPr>
            </w:pPr>
            <w:r w:rsidRPr="00F84767">
              <w:rPr>
                <w:rFonts w:ascii="Times New Roman" w:hAnsi="Times New Roman" w:cs="Times New Roman"/>
              </w:rPr>
              <w:lastRenderedPageBreak/>
              <w:t>Оргкомитет,</w:t>
            </w:r>
          </w:p>
          <w:p w14:paraId="57EE5F89" w14:textId="0B980C1C" w:rsidR="00F84767" w:rsidRPr="00F84767" w:rsidRDefault="00F84767" w:rsidP="00F84767">
            <w:pPr>
              <w:rPr>
                <w:rFonts w:ascii="Times New Roman" w:hAnsi="Times New Roman" w:cs="Times New Roman"/>
              </w:rPr>
            </w:pPr>
            <w:r w:rsidRPr="00F84767">
              <w:rPr>
                <w:rFonts w:ascii="Times New Roman" w:hAnsi="Times New Roman" w:cs="Times New Roman"/>
              </w:rPr>
              <w:t>РЦРД Абилимпикс</w:t>
            </w:r>
          </w:p>
        </w:tc>
      </w:tr>
      <w:tr w:rsidR="00F84767" w:rsidRPr="007E1254" w14:paraId="3B8F4A85" w14:textId="77777777" w:rsidTr="00101120">
        <w:trPr>
          <w:trHeight w:val="1005"/>
        </w:trPr>
        <w:tc>
          <w:tcPr>
            <w:tcW w:w="596" w:type="dxa"/>
          </w:tcPr>
          <w:p w14:paraId="52F2FAF6" w14:textId="19F5CD87" w:rsidR="00F84767" w:rsidRPr="00F84767" w:rsidRDefault="00F84767" w:rsidP="00F84767">
            <w:pPr>
              <w:rPr>
                <w:rFonts w:ascii="Times New Roman" w:hAnsi="Times New Roman" w:cs="Times New Roman"/>
                <w:color w:val="000000"/>
              </w:rPr>
            </w:pPr>
            <w:r>
              <w:rPr>
                <w:rFonts w:ascii="Times New Roman" w:hAnsi="Times New Roman" w:cs="Times New Roman"/>
                <w:color w:val="000000"/>
              </w:rPr>
              <w:t>11</w:t>
            </w:r>
          </w:p>
        </w:tc>
        <w:tc>
          <w:tcPr>
            <w:tcW w:w="2102" w:type="dxa"/>
            <w:gridSpan w:val="2"/>
          </w:tcPr>
          <w:p w14:paraId="2EEC7B1C" w14:textId="77777777" w:rsidR="00F84767" w:rsidRPr="00F84767" w:rsidRDefault="00F84767" w:rsidP="00F84767">
            <w:pPr>
              <w:widowControl w:val="0"/>
              <w:spacing w:after="0" w:line="240" w:lineRule="auto"/>
              <w:rPr>
                <w:rFonts w:ascii="Times New Roman" w:hAnsi="Times New Roman" w:cs="Times New Roman"/>
              </w:rPr>
            </w:pPr>
            <w:r w:rsidRPr="00F84767">
              <w:rPr>
                <w:rFonts w:ascii="Times New Roman" w:eastAsia="Times New Roman" w:hAnsi="Times New Roman" w:cs="Times New Roman"/>
                <w:lang w:eastAsia="ru-RU"/>
              </w:rPr>
              <w:t>Итоги участия  Псковской сборной в Национальном чемпионате</w:t>
            </w:r>
          </w:p>
          <w:p w14:paraId="4E929DE3" w14:textId="413BAAFA" w:rsidR="00F84767" w:rsidRPr="00F84767" w:rsidRDefault="00F84767" w:rsidP="00F84767">
            <w:pPr>
              <w:rPr>
                <w:rFonts w:ascii="Times New Roman" w:hAnsi="Times New Roman" w:cs="Times New Roman"/>
              </w:rPr>
            </w:pPr>
            <w:r w:rsidRPr="00F84767">
              <w:rPr>
                <w:rFonts w:ascii="Times New Roman" w:eastAsia="Times New Roman" w:hAnsi="Times New Roman" w:cs="Times New Roman"/>
                <w:lang w:eastAsia="ru-RU"/>
              </w:rPr>
              <w:t>«Абилимпикс»</w:t>
            </w:r>
          </w:p>
        </w:tc>
        <w:tc>
          <w:tcPr>
            <w:tcW w:w="1442" w:type="dxa"/>
          </w:tcPr>
          <w:p w14:paraId="69BFE43B" w14:textId="0E2C14A1" w:rsidR="00F84767" w:rsidRPr="00F84767" w:rsidRDefault="00F84767" w:rsidP="00F84767">
            <w:pPr>
              <w:rPr>
                <w:rFonts w:ascii="Times New Roman" w:hAnsi="Times New Roman" w:cs="Times New Roman"/>
              </w:rPr>
            </w:pPr>
            <w:r w:rsidRPr="00F84767">
              <w:rPr>
                <w:rFonts w:ascii="Times New Roman" w:hAnsi="Times New Roman" w:cs="Times New Roman"/>
                <w:color w:val="000000"/>
              </w:rPr>
              <w:t>Пресс-релиз, пост-релиз</w:t>
            </w:r>
          </w:p>
        </w:tc>
        <w:tc>
          <w:tcPr>
            <w:tcW w:w="1111" w:type="dxa"/>
            <w:gridSpan w:val="2"/>
          </w:tcPr>
          <w:p w14:paraId="01A39250" w14:textId="4C202F44" w:rsidR="00F84767" w:rsidRPr="00F84767" w:rsidRDefault="00F84767" w:rsidP="00F84767">
            <w:pPr>
              <w:rPr>
                <w:rFonts w:ascii="Times New Roman" w:hAnsi="Times New Roman" w:cs="Times New Roman"/>
              </w:rPr>
            </w:pPr>
            <w:r w:rsidRPr="00F84767">
              <w:rPr>
                <w:rFonts w:ascii="Times New Roman" w:hAnsi="Times New Roman" w:cs="Times New Roman"/>
              </w:rPr>
              <w:t>октябрь</w:t>
            </w:r>
          </w:p>
        </w:tc>
        <w:tc>
          <w:tcPr>
            <w:tcW w:w="1613" w:type="dxa"/>
            <w:gridSpan w:val="3"/>
          </w:tcPr>
          <w:p w14:paraId="788C5CCD" w14:textId="77777777" w:rsidR="00F84767" w:rsidRPr="00F84767" w:rsidRDefault="00F84767" w:rsidP="00F84767">
            <w:pPr>
              <w:widowControl w:val="0"/>
              <w:spacing w:after="0" w:line="240" w:lineRule="auto"/>
              <w:rPr>
                <w:rFonts w:ascii="Times New Roman" w:hAnsi="Times New Roman" w:cs="Times New Roman"/>
              </w:rPr>
            </w:pPr>
          </w:p>
          <w:p w14:paraId="19B2D7D0" w14:textId="3BD11A7C" w:rsidR="00F84767" w:rsidRPr="00F84767" w:rsidRDefault="00F84767" w:rsidP="00F84767">
            <w:pPr>
              <w:rPr>
                <w:rFonts w:ascii="Times New Roman" w:hAnsi="Times New Roman" w:cs="Times New Roman"/>
              </w:rPr>
            </w:pPr>
            <w:r w:rsidRPr="00F84767">
              <w:rPr>
                <w:rFonts w:ascii="Times New Roman" w:hAnsi="Times New Roman" w:cs="Times New Roman"/>
              </w:rPr>
              <w:t>Веб-сайты, социальные сети</w:t>
            </w:r>
          </w:p>
        </w:tc>
        <w:tc>
          <w:tcPr>
            <w:tcW w:w="2252" w:type="dxa"/>
            <w:gridSpan w:val="3"/>
          </w:tcPr>
          <w:p w14:paraId="5DCBB072" w14:textId="77777777" w:rsidR="00F84767" w:rsidRPr="00F84767" w:rsidRDefault="00F84767" w:rsidP="00F84767">
            <w:pPr>
              <w:widowControl w:val="0"/>
              <w:spacing w:after="0" w:line="240" w:lineRule="auto"/>
              <w:rPr>
                <w:rFonts w:ascii="Times New Roman" w:hAnsi="Times New Roman" w:cs="Times New Roman"/>
              </w:rPr>
            </w:pPr>
            <w:r w:rsidRPr="00F84767">
              <w:rPr>
                <w:rFonts w:ascii="Times New Roman" w:hAnsi="Times New Roman" w:cs="Times New Roman"/>
              </w:rPr>
              <w:t>Сайты</w:t>
            </w:r>
          </w:p>
          <w:p w14:paraId="6A3CE94B" w14:textId="77777777" w:rsidR="00F84767" w:rsidRPr="00F84767" w:rsidRDefault="00F84767" w:rsidP="00F84767">
            <w:pPr>
              <w:widowControl w:val="0"/>
              <w:spacing w:after="0" w:line="240" w:lineRule="auto"/>
              <w:rPr>
                <w:rFonts w:ascii="Times New Roman" w:hAnsi="Times New Roman" w:cs="Times New Roman"/>
              </w:rPr>
            </w:pPr>
            <w:r w:rsidRPr="00F84767">
              <w:rPr>
                <w:rFonts w:ascii="Times New Roman" w:hAnsi="Times New Roman" w:cs="Times New Roman"/>
              </w:rPr>
              <w:t>Комитета по образованию,</w:t>
            </w:r>
          </w:p>
          <w:p w14:paraId="4D555595" w14:textId="3DCEC0F5" w:rsidR="00F84767" w:rsidRPr="00F84767" w:rsidRDefault="00F84767" w:rsidP="00F84767">
            <w:pPr>
              <w:rPr>
                <w:rFonts w:ascii="Times New Roman" w:hAnsi="Times New Roman" w:cs="Times New Roman"/>
              </w:rPr>
            </w:pPr>
            <w:r w:rsidRPr="00F84767">
              <w:rPr>
                <w:rFonts w:ascii="Times New Roman" w:hAnsi="Times New Roman" w:cs="Times New Roman"/>
              </w:rPr>
              <w:t>БПОО, Абилимпикс Псковская область</w:t>
            </w:r>
          </w:p>
        </w:tc>
        <w:tc>
          <w:tcPr>
            <w:tcW w:w="2678" w:type="dxa"/>
          </w:tcPr>
          <w:p w14:paraId="5DC11662" w14:textId="3FCD4142" w:rsidR="00F84767" w:rsidRPr="00F84767" w:rsidRDefault="00F84767" w:rsidP="00F84767">
            <w:pPr>
              <w:rPr>
                <w:rFonts w:ascii="Times New Roman" w:hAnsi="Times New Roman" w:cs="Times New Roman"/>
              </w:rPr>
            </w:pPr>
            <w:r w:rsidRPr="00F84767">
              <w:rPr>
                <w:rFonts w:ascii="Times New Roman" w:hAnsi="Times New Roman" w:cs="Times New Roman"/>
              </w:rPr>
              <w:t>Доступ к информации,информационная открытость,  осведомленность/информированность  общественности</w:t>
            </w:r>
          </w:p>
        </w:tc>
        <w:tc>
          <w:tcPr>
            <w:tcW w:w="2127" w:type="dxa"/>
          </w:tcPr>
          <w:p w14:paraId="404D5B0A" w14:textId="77777777" w:rsidR="00F84767" w:rsidRPr="00F84767" w:rsidRDefault="00000000" w:rsidP="00F84767">
            <w:pPr>
              <w:spacing w:after="0" w:line="240" w:lineRule="auto"/>
              <w:jc w:val="both"/>
              <w:rPr>
                <w:rFonts w:ascii="Times New Roman" w:hAnsi="Times New Roman" w:cs="Times New Roman"/>
              </w:rPr>
            </w:pPr>
            <w:hyperlink r:id="rId693">
              <w:r w:rsidR="00F84767" w:rsidRPr="00F84767">
                <w:rPr>
                  <w:rFonts w:ascii="Times New Roman" w:hAnsi="Times New Roman" w:cs="Times New Roman"/>
                  <w:color w:val="000000"/>
                </w:rPr>
                <w:t>https://edu.pskov.ru</w:t>
              </w:r>
            </w:hyperlink>
          </w:p>
          <w:p w14:paraId="72AA7535" w14:textId="77777777" w:rsidR="00F84767" w:rsidRPr="00F84767" w:rsidRDefault="00F84767" w:rsidP="00F84767">
            <w:pPr>
              <w:spacing w:after="0" w:line="240" w:lineRule="auto"/>
              <w:jc w:val="both"/>
              <w:rPr>
                <w:rFonts w:ascii="Times New Roman" w:hAnsi="Times New Roman" w:cs="Times New Roman"/>
                <w:color w:val="000000"/>
              </w:rPr>
            </w:pPr>
          </w:p>
          <w:p w14:paraId="105F65A6" w14:textId="77777777" w:rsidR="00F84767" w:rsidRPr="00F84767" w:rsidRDefault="00000000" w:rsidP="00F84767">
            <w:pPr>
              <w:spacing w:after="0" w:line="240" w:lineRule="auto"/>
              <w:jc w:val="both"/>
              <w:rPr>
                <w:rFonts w:ascii="Times New Roman" w:hAnsi="Times New Roman" w:cs="Times New Roman"/>
              </w:rPr>
            </w:pPr>
            <w:hyperlink r:id="rId694">
              <w:r w:rsidR="00F84767" w:rsidRPr="00F84767">
                <w:rPr>
                  <w:rFonts w:ascii="Times New Roman" w:hAnsi="Times New Roman" w:cs="Times New Roman"/>
                  <w:color w:val="000000"/>
                </w:rPr>
                <w:t>http://pkptis.ru/</w:t>
              </w:r>
            </w:hyperlink>
          </w:p>
          <w:p w14:paraId="36CB3A4B" w14:textId="77777777" w:rsidR="00F84767" w:rsidRPr="00F84767" w:rsidRDefault="00F84767" w:rsidP="00F84767">
            <w:pPr>
              <w:spacing w:after="0" w:line="360" w:lineRule="auto"/>
              <w:jc w:val="both"/>
              <w:rPr>
                <w:rFonts w:ascii="Times New Roman" w:hAnsi="Times New Roman" w:cs="Times New Roman"/>
              </w:rPr>
            </w:pPr>
          </w:p>
          <w:p w14:paraId="2D88106F" w14:textId="77777777" w:rsidR="00F84767" w:rsidRPr="00F84767" w:rsidRDefault="00000000" w:rsidP="00F84767">
            <w:pPr>
              <w:spacing w:after="0" w:line="240" w:lineRule="auto"/>
              <w:jc w:val="both"/>
              <w:rPr>
                <w:rFonts w:ascii="Times New Roman" w:hAnsi="Times New Roman" w:cs="Times New Roman"/>
              </w:rPr>
            </w:pPr>
            <w:hyperlink r:id="rId695">
              <w:r w:rsidR="00F84767" w:rsidRPr="00F84767">
                <w:rPr>
                  <w:rFonts w:ascii="Times New Roman" w:hAnsi="Times New Roman" w:cs="Times New Roman"/>
                  <w:color w:val="000000"/>
                </w:rPr>
                <w:t>https://vk.com/public212080854</w:t>
              </w:r>
            </w:hyperlink>
          </w:p>
          <w:p w14:paraId="57EB4D36" w14:textId="77777777" w:rsidR="00F84767" w:rsidRPr="00F84767" w:rsidRDefault="00F84767" w:rsidP="00F84767">
            <w:pPr>
              <w:spacing w:after="0" w:line="240" w:lineRule="auto"/>
              <w:jc w:val="both"/>
              <w:rPr>
                <w:rFonts w:ascii="Times New Roman" w:hAnsi="Times New Roman" w:cs="Times New Roman"/>
                <w:color w:val="000000"/>
              </w:rPr>
            </w:pPr>
          </w:p>
          <w:p w14:paraId="5384A4F6" w14:textId="78FDF71E" w:rsidR="00F84767" w:rsidRPr="00F84767" w:rsidRDefault="00000000" w:rsidP="00F84767">
            <w:pPr>
              <w:rPr>
                <w:rFonts w:ascii="Times New Roman" w:hAnsi="Times New Roman" w:cs="Times New Roman"/>
              </w:rPr>
            </w:pPr>
            <w:hyperlink r:id="rId696">
              <w:r w:rsidR="00F84767" w:rsidRPr="00F84767">
                <w:rPr>
                  <w:rFonts w:ascii="Times New Roman" w:hAnsi="Times New Roman" w:cs="Times New Roman"/>
                  <w:color w:val="000000"/>
                </w:rPr>
                <w:t>https://vk.com/pskovedu</w:t>
              </w:r>
            </w:hyperlink>
          </w:p>
        </w:tc>
        <w:tc>
          <w:tcPr>
            <w:tcW w:w="1970" w:type="dxa"/>
            <w:gridSpan w:val="2"/>
          </w:tcPr>
          <w:p w14:paraId="4E10EB55" w14:textId="77777777" w:rsidR="00F84767" w:rsidRPr="00F84767" w:rsidRDefault="00F84767" w:rsidP="00F84767">
            <w:pPr>
              <w:widowControl w:val="0"/>
              <w:spacing w:after="0" w:line="240" w:lineRule="auto"/>
              <w:rPr>
                <w:rFonts w:ascii="Times New Roman" w:hAnsi="Times New Roman" w:cs="Times New Roman"/>
              </w:rPr>
            </w:pPr>
            <w:r w:rsidRPr="00F84767">
              <w:rPr>
                <w:rFonts w:ascii="Times New Roman" w:hAnsi="Times New Roman" w:cs="Times New Roman"/>
              </w:rPr>
              <w:t>Оргкомитет,</w:t>
            </w:r>
          </w:p>
          <w:p w14:paraId="22B958C5" w14:textId="7A210A05" w:rsidR="00F84767" w:rsidRPr="00F84767" w:rsidRDefault="00F84767" w:rsidP="00F84767">
            <w:pPr>
              <w:rPr>
                <w:rFonts w:ascii="Times New Roman" w:hAnsi="Times New Roman" w:cs="Times New Roman"/>
              </w:rPr>
            </w:pPr>
            <w:r w:rsidRPr="00F84767">
              <w:rPr>
                <w:rFonts w:ascii="Times New Roman" w:hAnsi="Times New Roman" w:cs="Times New Roman"/>
              </w:rPr>
              <w:t>РЦРД Абилимпикс</w:t>
            </w:r>
          </w:p>
        </w:tc>
      </w:tr>
      <w:tr w:rsidR="00F84767" w:rsidRPr="007E1254" w14:paraId="66323424" w14:textId="77777777" w:rsidTr="00101120">
        <w:trPr>
          <w:trHeight w:val="1005"/>
        </w:trPr>
        <w:tc>
          <w:tcPr>
            <w:tcW w:w="596" w:type="dxa"/>
          </w:tcPr>
          <w:p w14:paraId="032A98B4" w14:textId="269CCCAC" w:rsidR="00F84767" w:rsidRPr="00F84767" w:rsidRDefault="00F84767" w:rsidP="00F84767">
            <w:pPr>
              <w:rPr>
                <w:rFonts w:ascii="Times New Roman" w:hAnsi="Times New Roman" w:cs="Times New Roman"/>
                <w:color w:val="000000"/>
              </w:rPr>
            </w:pPr>
            <w:r>
              <w:rPr>
                <w:rFonts w:ascii="Times New Roman" w:hAnsi="Times New Roman" w:cs="Times New Roman"/>
                <w:color w:val="000000"/>
              </w:rPr>
              <w:t>12</w:t>
            </w:r>
          </w:p>
        </w:tc>
        <w:tc>
          <w:tcPr>
            <w:tcW w:w="2102" w:type="dxa"/>
            <w:gridSpan w:val="2"/>
          </w:tcPr>
          <w:p w14:paraId="1430D057" w14:textId="1D3D8F04" w:rsidR="00F84767" w:rsidRPr="00F84767" w:rsidRDefault="00F84767" w:rsidP="00F84767">
            <w:pPr>
              <w:rPr>
                <w:rFonts w:ascii="Times New Roman" w:hAnsi="Times New Roman" w:cs="Times New Roman"/>
              </w:rPr>
            </w:pPr>
            <w:r w:rsidRPr="00F84767">
              <w:rPr>
                <w:rFonts w:ascii="Times New Roman" w:hAnsi="Times New Roman" w:cs="Times New Roman"/>
              </w:rPr>
              <w:t>Вручение сертификатов победителей НЧА-2023</w:t>
            </w:r>
          </w:p>
        </w:tc>
        <w:tc>
          <w:tcPr>
            <w:tcW w:w="1442" w:type="dxa"/>
          </w:tcPr>
          <w:p w14:paraId="2FB54DC2" w14:textId="04EFB433" w:rsidR="00F84767" w:rsidRPr="00F84767" w:rsidRDefault="00F84767" w:rsidP="00F84767">
            <w:pPr>
              <w:rPr>
                <w:rFonts w:ascii="Times New Roman" w:hAnsi="Times New Roman" w:cs="Times New Roman"/>
              </w:rPr>
            </w:pPr>
            <w:r w:rsidRPr="00F84767">
              <w:rPr>
                <w:rFonts w:ascii="Times New Roman" w:hAnsi="Times New Roman" w:cs="Times New Roman"/>
                <w:color w:val="000000"/>
              </w:rPr>
              <w:t>Пресс-релиз, пост-релиз</w:t>
            </w:r>
          </w:p>
        </w:tc>
        <w:tc>
          <w:tcPr>
            <w:tcW w:w="1111" w:type="dxa"/>
            <w:gridSpan w:val="2"/>
          </w:tcPr>
          <w:p w14:paraId="5974E623" w14:textId="1C766E92" w:rsidR="00F84767" w:rsidRPr="00F84767" w:rsidRDefault="00F84767" w:rsidP="00F84767">
            <w:pPr>
              <w:rPr>
                <w:rFonts w:ascii="Times New Roman" w:hAnsi="Times New Roman" w:cs="Times New Roman"/>
              </w:rPr>
            </w:pPr>
            <w:r w:rsidRPr="00F84767">
              <w:rPr>
                <w:rFonts w:ascii="Times New Roman" w:hAnsi="Times New Roman" w:cs="Times New Roman"/>
              </w:rPr>
              <w:t>декабрь</w:t>
            </w:r>
          </w:p>
        </w:tc>
        <w:tc>
          <w:tcPr>
            <w:tcW w:w="1613" w:type="dxa"/>
            <w:gridSpan w:val="3"/>
          </w:tcPr>
          <w:p w14:paraId="74ADC4AC" w14:textId="73C0B147" w:rsidR="00F84767" w:rsidRPr="00F84767" w:rsidRDefault="00F84767" w:rsidP="00F84767">
            <w:pPr>
              <w:rPr>
                <w:rFonts w:ascii="Times New Roman" w:hAnsi="Times New Roman" w:cs="Times New Roman"/>
              </w:rPr>
            </w:pPr>
            <w:r w:rsidRPr="00F84767">
              <w:rPr>
                <w:rFonts w:ascii="Times New Roman" w:hAnsi="Times New Roman" w:cs="Times New Roman"/>
              </w:rPr>
              <w:t>Веб-сайты</w:t>
            </w:r>
          </w:p>
        </w:tc>
        <w:tc>
          <w:tcPr>
            <w:tcW w:w="2252" w:type="dxa"/>
            <w:gridSpan w:val="3"/>
          </w:tcPr>
          <w:p w14:paraId="2578207A" w14:textId="77777777" w:rsidR="00F84767" w:rsidRPr="00F84767" w:rsidRDefault="00F84767" w:rsidP="00F84767">
            <w:pPr>
              <w:widowControl w:val="0"/>
              <w:spacing w:after="0" w:line="240" w:lineRule="auto"/>
              <w:rPr>
                <w:rFonts w:ascii="Times New Roman" w:hAnsi="Times New Roman" w:cs="Times New Roman"/>
              </w:rPr>
            </w:pPr>
            <w:r w:rsidRPr="00F84767">
              <w:rPr>
                <w:rFonts w:ascii="Times New Roman" w:hAnsi="Times New Roman" w:cs="Times New Roman"/>
              </w:rPr>
              <w:t>Сайты</w:t>
            </w:r>
          </w:p>
          <w:p w14:paraId="0C82ADDB" w14:textId="77777777" w:rsidR="00F84767" w:rsidRPr="00F84767" w:rsidRDefault="00F84767" w:rsidP="00F84767">
            <w:pPr>
              <w:widowControl w:val="0"/>
              <w:spacing w:after="0" w:line="240" w:lineRule="auto"/>
              <w:rPr>
                <w:rFonts w:ascii="Times New Roman" w:hAnsi="Times New Roman" w:cs="Times New Roman"/>
              </w:rPr>
            </w:pPr>
            <w:r w:rsidRPr="00F84767">
              <w:rPr>
                <w:rFonts w:ascii="Times New Roman" w:hAnsi="Times New Roman" w:cs="Times New Roman"/>
              </w:rPr>
              <w:t>Комитета по образованию,</w:t>
            </w:r>
          </w:p>
          <w:p w14:paraId="5AA77069" w14:textId="0C54739E" w:rsidR="00F84767" w:rsidRPr="00F84767" w:rsidRDefault="00F84767" w:rsidP="00F84767">
            <w:pPr>
              <w:rPr>
                <w:rFonts w:ascii="Times New Roman" w:hAnsi="Times New Roman" w:cs="Times New Roman"/>
              </w:rPr>
            </w:pPr>
            <w:r w:rsidRPr="00F84767">
              <w:rPr>
                <w:rFonts w:ascii="Times New Roman" w:hAnsi="Times New Roman" w:cs="Times New Roman"/>
              </w:rPr>
              <w:t xml:space="preserve"> ГБПОУ ПКПТиС, БПОО, Абилимпикс Псковская область</w:t>
            </w:r>
          </w:p>
        </w:tc>
        <w:tc>
          <w:tcPr>
            <w:tcW w:w="2678" w:type="dxa"/>
          </w:tcPr>
          <w:p w14:paraId="64905DE2" w14:textId="1EE42BB3" w:rsidR="00F84767" w:rsidRPr="00F84767" w:rsidRDefault="00F84767" w:rsidP="00F84767">
            <w:pPr>
              <w:rPr>
                <w:rFonts w:ascii="Times New Roman" w:hAnsi="Times New Roman" w:cs="Times New Roman"/>
              </w:rPr>
            </w:pPr>
            <w:r w:rsidRPr="00F84767">
              <w:rPr>
                <w:rFonts w:ascii="Times New Roman" w:hAnsi="Times New Roman" w:cs="Times New Roman"/>
              </w:rPr>
              <w:t>Информационная открытость, осведомленность/информированность  общественности</w:t>
            </w:r>
          </w:p>
        </w:tc>
        <w:tc>
          <w:tcPr>
            <w:tcW w:w="2127" w:type="dxa"/>
          </w:tcPr>
          <w:p w14:paraId="326D2774" w14:textId="77777777" w:rsidR="00F84767" w:rsidRPr="00F84767" w:rsidRDefault="00000000" w:rsidP="00F84767">
            <w:pPr>
              <w:widowControl w:val="0"/>
              <w:spacing w:after="0" w:line="240" w:lineRule="auto"/>
              <w:rPr>
                <w:rFonts w:ascii="Times New Roman" w:hAnsi="Times New Roman" w:cs="Times New Roman"/>
              </w:rPr>
            </w:pPr>
            <w:hyperlink>
              <w:r w:rsidR="00F84767" w:rsidRPr="00F84767">
                <w:rPr>
                  <w:rFonts w:ascii="Times New Roman" w:hAnsi="Times New Roman" w:cs="Times New Roman"/>
                </w:rPr>
                <w:t>https://edu.pskov.ru</w:t>
              </w:r>
            </w:hyperlink>
          </w:p>
          <w:p w14:paraId="208F542D" w14:textId="77777777" w:rsidR="00F84767" w:rsidRPr="00F84767" w:rsidRDefault="00F84767" w:rsidP="00F84767">
            <w:pPr>
              <w:widowControl w:val="0"/>
              <w:spacing w:after="0" w:line="240" w:lineRule="auto"/>
              <w:rPr>
                <w:rFonts w:ascii="Times New Roman" w:hAnsi="Times New Roman" w:cs="Times New Roman"/>
              </w:rPr>
            </w:pPr>
          </w:p>
          <w:p w14:paraId="116E9CF8" w14:textId="359CFD51" w:rsidR="00F84767" w:rsidRPr="00F84767" w:rsidRDefault="00000000" w:rsidP="00F84767">
            <w:pPr>
              <w:rPr>
                <w:rFonts w:ascii="Times New Roman" w:hAnsi="Times New Roman" w:cs="Times New Roman"/>
              </w:rPr>
            </w:pPr>
            <w:hyperlink r:id="rId697">
              <w:r w:rsidR="00F84767" w:rsidRPr="00F84767">
                <w:rPr>
                  <w:rFonts w:ascii="Times New Roman" w:hAnsi="Times New Roman" w:cs="Times New Roman"/>
                  <w:color w:val="000000"/>
                </w:rPr>
                <w:t>http://pkptis.ru/</w:t>
              </w:r>
            </w:hyperlink>
          </w:p>
        </w:tc>
        <w:tc>
          <w:tcPr>
            <w:tcW w:w="1970" w:type="dxa"/>
            <w:gridSpan w:val="2"/>
          </w:tcPr>
          <w:p w14:paraId="6A7CB39B" w14:textId="77777777" w:rsidR="00F84767" w:rsidRPr="00F84767" w:rsidRDefault="00F84767" w:rsidP="00F84767">
            <w:pPr>
              <w:widowControl w:val="0"/>
              <w:spacing w:after="0" w:line="240" w:lineRule="auto"/>
              <w:rPr>
                <w:rFonts w:ascii="Times New Roman" w:hAnsi="Times New Roman" w:cs="Times New Roman"/>
              </w:rPr>
            </w:pPr>
            <w:r w:rsidRPr="00F84767">
              <w:rPr>
                <w:rFonts w:ascii="Times New Roman" w:hAnsi="Times New Roman" w:cs="Times New Roman"/>
              </w:rPr>
              <w:t>Комитет по образованию,</w:t>
            </w:r>
          </w:p>
          <w:p w14:paraId="1E776A35" w14:textId="4D0334FF" w:rsidR="00F84767" w:rsidRPr="00F84767" w:rsidRDefault="00F84767" w:rsidP="00F84767">
            <w:pPr>
              <w:rPr>
                <w:rFonts w:ascii="Times New Roman" w:hAnsi="Times New Roman" w:cs="Times New Roman"/>
              </w:rPr>
            </w:pPr>
            <w:r w:rsidRPr="00F84767">
              <w:rPr>
                <w:rFonts w:ascii="Times New Roman" w:hAnsi="Times New Roman" w:cs="Times New Roman"/>
              </w:rPr>
              <w:t>РЦРД Абилимпикс</w:t>
            </w:r>
          </w:p>
        </w:tc>
      </w:tr>
      <w:tr w:rsidR="00F84767" w:rsidRPr="007E1254" w14:paraId="760970D9" w14:textId="77777777" w:rsidTr="00101120">
        <w:trPr>
          <w:trHeight w:val="1005"/>
        </w:trPr>
        <w:tc>
          <w:tcPr>
            <w:tcW w:w="596" w:type="dxa"/>
          </w:tcPr>
          <w:p w14:paraId="2F072E75" w14:textId="7810168F" w:rsidR="00F84767" w:rsidRPr="00F84767" w:rsidRDefault="00F84767" w:rsidP="00F84767">
            <w:pPr>
              <w:rPr>
                <w:rFonts w:ascii="Times New Roman" w:hAnsi="Times New Roman" w:cs="Times New Roman"/>
                <w:color w:val="000000"/>
              </w:rPr>
            </w:pPr>
            <w:r>
              <w:rPr>
                <w:rFonts w:ascii="Times New Roman" w:hAnsi="Times New Roman" w:cs="Times New Roman"/>
                <w:color w:val="000000"/>
              </w:rPr>
              <w:t>13</w:t>
            </w:r>
          </w:p>
        </w:tc>
        <w:tc>
          <w:tcPr>
            <w:tcW w:w="2102" w:type="dxa"/>
            <w:gridSpan w:val="2"/>
          </w:tcPr>
          <w:p w14:paraId="01E7298D" w14:textId="5E9C894C" w:rsidR="00F84767" w:rsidRPr="00F84767" w:rsidRDefault="00F84767" w:rsidP="00F84767">
            <w:pPr>
              <w:rPr>
                <w:rFonts w:ascii="Times New Roman" w:hAnsi="Times New Roman" w:cs="Times New Roman"/>
              </w:rPr>
            </w:pPr>
            <w:r w:rsidRPr="00F84767">
              <w:rPr>
                <w:rFonts w:ascii="Times New Roman" w:hAnsi="Times New Roman" w:cs="Times New Roman"/>
              </w:rPr>
              <w:t>Обучение региональных и национальных экспертов</w:t>
            </w:r>
          </w:p>
        </w:tc>
        <w:tc>
          <w:tcPr>
            <w:tcW w:w="1442" w:type="dxa"/>
          </w:tcPr>
          <w:p w14:paraId="1C31C16B" w14:textId="1CD029E9" w:rsidR="00F84767" w:rsidRPr="00F84767" w:rsidRDefault="00F84767" w:rsidP="00F84767">
            <w:pPr>
              <w:rPr>
                <w:rFonts w:ascii="Times New Roman" w:hAnsi="Times New Roman" w:cs="Times New Roman"/>
                <w:color w:val="000000"/>
              </w:rPr>
            </w:pPr>
            <w:r w:rsidRPr="00F84767">
              <w:rPr>
                <w:rFonts w:ascii="Times New Roman" w:hAnsi="Times New Roman" w:cs="Times New Roman"/>
                <w:color w:val="000000"/>
              </w:rPr>
              <w:t>Анонс, пресс-релиз, пост-релиз</w:t>
            </w:r>
          </w:p>
        </w:tc>
        <w:tc>
          <w:tcPr>
            <w:tcW w:w="1111" w:type="dxa"/>
            <w:gridSpan w:val="2"/>
          </w:tcPr>
          <w:p w14:paraId="3BD5EC62" w14:textId="71B22BFE" w:rsidR="00F84767" w:rsidRPr="00F84767" w:rsidRDefault="00F84767" w:rsidP="00F84767">
            <w:pPr>
              <w:rPr>
                <w:rFonts w:ascii="Times New Roman" w:hAnsi="Times New Roman" w:cs="Times New Roman"/>
              </w:rPr>
            </w:pPr>
            <w:r w:rsidRPr="00F84767">
              <w:rPr>
                <w:rFonts w:ascii="Times New Roman" w:hAnsi="Times New Roman" w:cs="Times New Roman"/>
              </w:rPr>
              <w:t>Февраль, декабрь</w:t>
            </w:r>
          </w:p>
        </w:tc>
        <w:tc>
          <w:tcPr>
            <w:tcW w:w="1613" w:type="dxa"/>
            <w:gridSpan w:val="3"/>
          </w:tcPr>
          <w:p w14:paraId="05E97148" w14:textId="711C9631" w:rsidR="00F84767" w:rsidRPr="00F84767" w:rsidRDefault="00F84767" w:rsidP="00F84767">
            <w:pPr>
              <w:rPr>
                <w:rFonts w:ascii="Times New Roman" w:hAnsi="Times New Roman" w:cs="Times New Roman"/>
              </w:rPr>
            </w:pPr>
            <w:r w:rsidRPr="00F84767">
              <w:rPr>
                <w:rFonts w:ascii="Times New Roman" w:hAnsi="Times New Roman" w:cs="Times New Roman"/>
              </w:rPr>
              <w:t>Веб-сайты, социальные сети</w:t>
            </w:r>
          </w:p>
        </w:tc>
        <w:tc>
          <w:tcPr>
            <w:tcW w:w="2252" w:type="dxa"/>
            <w:gridSpan w:val="3"/>
          </w:tcPr>
          <w:p w14:paraId="46D6C265" w14:textId="77777777" w:rsidR="00F84767" w:rsidRPr="00F84767" w:rsidRDefault="00F84767" w:rsidP="00F84767">
            <w:pPr>
              <w:widowControl w:val="0"/>
              <w:spacing w:after="0" w:line="240" w:lineRule="auto"/>
              <w:rPr>
                <w:rFonts w:ascii="Times New Roman" w:hAnsi="Times New Roman" w:cs="Times New Roman"/>
              </w:rPr>
            </w:pPr>
            <w:r w:rsidRPr="00F84767">
              <w:rPr>
                <w:rFonts w:ascii="Times New Roman" w:hAnsi="Times New Roman" w:cs="Times New Roman"/>
              </w:rPr>
              <w:t>Сайты</w:t>
            </w:r>
          </w:p>
          <w:p w14:paraId="37EC703D" w14:textId="77777777" w:rsidR="00F84767" w:rsidRPr="00F84767" w:rsidRDefault="00F84767" w:rsidP="00F84767">
            <w:pPr>
              <w:widowControl w:val="0"/>
              <w:spacing w:after="0" w:line="240" w:lineRule="auto"/>
              <w:rPr>
                <w:rFonts w:ascii="Times New Roman" w:hAnsi="Times New Roman" w:cs="Times New Roman"/>
              </w:rPr>
            </w:pPr>
            <w:r w:rsidRPr="00F84767">
              <w:rPr>
                <w:rFonts w:ascii="Times New Roman" w:hAnsi="Times New Roman" w:cs="Times New Roman"/>
              </w:rPr>
              <w:t>Комитета по образованию,</w:t>
            </w:r>
          </w:p>
          <w:p w14:paraId="69CA30EA" w14:textId="049A9BF2" w:rsidR="00F84767" w:rsidRPr="00F84767" w:rsidRDefault="00F84767" w:rsidP="00F84767">
            <w:pPr>
              <w:rPr>
                <w:rFonts w:ascii="Times New Roman" w:hAnsi="Times New Roman" w:cs="Times New Roman"/>
              </w:rPr>
            </w:pPr>
            <w:r w:rsidRPr="00F84767">
              <w:rPr>
                <w:rFonts w:ascii="Times New Roman" w:hAnsi="Times New Roman" w:cs="Times New Roman"/>
              </w:rPr>
              <w:lastRenderedPageBreak/>
              <w:t>ГБПОУ ПКПТиС, БПОО,  Абилимпикс Псковская область</w:t>
            </w:r>
          </w:p>
        </w:tc>
        <w:tc>
          <w:tcPr>
            <w:tcW w:w="2678" w:type="dxa"/>
          </w:tcPr>
          <w:p w14:paraId="0CC37573" w14:textId="3A5D46D7" w:rsidR="00F84767" w:rsidRPr="00F84767" w:rsidRDefault="00F84767" w:rsidP="00F84767">
            <w:pPr>
              <w:rPr>
                <w:rFonts w:ascii="Times New Roman" w:hAnsi="Times New Roman" w:cs="Times New Roman"/>
              </w:rPr>
            </w:pPr>
            <w:r w:rsidRPr="00F84767">
              <w:rPr>
                <w:rFonts w:ascii="Times New Roman" w:hAnsi="Times New Roman" w:cs="Times New Roman"/>
              </w:rPr>
              <w:lastRenderedPageBreak/>
              <w:t>Доступ к информации, осведомленность/информированность  общественности</w:t>
            </w:r>
          </w:p>
        </w:tc>
        <w:tc>
          <w:tcPr>
            <w:tcW w:w="2127" w:type="dxa"/>
          </w:tcPr>
          <w:p w14:paraId="27737B3A" w14:textId="77777777" w:rsidR="00F84767" w:rsidRPr="00F84767" w:rsidRDefault="00000000" w:rsidP="00F84767">
            <w:pPr>
              <w:spacing w:after="0" w:line="240" w:lineRule="auto"/>
              <w:jc w:val="both"/>
              <w:rPr>
                <w:rFonts w:ascii="Times New Roman" w:hAnsi="Times New Roman" w:cs="Times New Roman"/>
              </w:rPr>
            </w:pPr>
            <w:hyperlink r:id="rId698">
              <w:r w:rsidR="00F84767" w:rsidRPr="00F84767">
                <w:rPr>
                  <w:rFonts w:ascii="Times New Roman" w:hAnsi="Times New Roman" w:cs="Times New Roman"/>
                  <w:color w:val="000000"/>
                </w:rPr>
                <w:t>http://pkptis.ru/</w:t>
              </w:r>
            </w:hyperlink>
          </w:p>
          <w:p w14:paraId="144B20BD" w14:textId="77777777" w:rsidR="00F84767" w:rsidRPr="00F84767" w:rsidRDefault="00F84767" w:rsidP="00F84767">
            <w:pPr>
              <w:spacing w:after="0" w:line="360" w:lineRule="auto"/>
              <w:jc w:val="both"/>
              <w:rPr>
                <w:rFonts w:ascii="Times New Roman" w:hAnsi="Times New Roman" w:cs="Times New Roman"/>
              </w:rPr>
            </w:pPr>
          </w:p>
          <w:p w14:paraId="21339CC6" w14:textId="77777777" w:rsidR="00F84767" w:rsidRPr="00F84767" w:rsidRDefault="00000000" w:rsidP="00F84767">
            <w:pPr>
              <w:spacing w:after="0" w:line="240" w:lineRule="auto"/>
              <w:jc w:val="both"/>
              <w:rPr>
                <w:rFonts w:ascii="Times New Roman" w:hAnsi="Times New Roman" w:cs="Times New Roman"/>
              </w:rPr>
            </w:pPr>
            <w:hyperlink r:id="rId699">
              <w:r w:rsidR="00F84767" w:rsidRPr="00F84767">
                <w:rPr>
                  <w:rFonts w:ascii="Times New Roman" w:hAnsi="Times New Roman" w:cs="Times New Roman"/>
                  <w:color w:val="000000"/>
                </w:rPr>
                <w:t>https://vk.com/public212080854</w:t>
              </w:r>
            </w:hyperlink>
          </w:p>
          <w:p w14:paraId="54120E8D" w14:textId="77777777" w:rsidR="00F84767" w:rsidRPr="00F84767" w:rsidRDefault="00F84767" w:rsidP="00F84767">
            <w:pPr>
              <w:spacing w:after="0" w:line="240" w:lineRule="auto"/>
              <w:jc w:val="both"/>
              <w:rPr>
                <w:rFonts w:ascii="Times New Roman" w:hAnsi="Times New Roman" w:cs="Times New Roman"/>
                <w:color w:val="000000"/>
              </w:rPr>
            </w:pPr>
          </w:p>
          <w:p w14:paraId="417D7A98" w14:textId="53C52105" w:rsidR="00F84767" w:rsidRPr="00F84767" w:rsidRDefault="00000000" w:rsidP="00F84767">
            <w:pPr>
              <w:rPr>
                <w:rFonts w:ascii="Times New Roman" w:hAnsi="Times New Roman" w:cs="Times New Roman"/>
              </w:rPr>
            </w:pPr>
            <w:hyperlink r:id="rId700">
              <w:r w:rsidR="00F84767" w:rsidRPr="00F84767">
                <w:rPr>
                  <w:rFonts w:ascii="Times New Roman" w:hAnsi="Times New Roman" w:cs="Times New Roman"/>
                  <w:color w:val="000000"/>
                </w:rPr>
                <w:t>https://vk.com/pskovedu</w:t>
              </w:r>
            </w:hyperlink>
          </w:p>
        </w:tc>
        <w:tc>
          <w:tcPr>
            <w:tcW w:w="1970" w:type="dxa"/>
            <w:gridSpan w:val="2"/>
          </w:tcPr>
          <w:p w14:paraId="64ADDD25" w14:textId="77777777" w:rsidR="00F84767" w:rsidRPr="00F84767" w:rsidRDefault="00F84767" w:rsidP="00F84767">
            <w:pPr>
              <w:widowControl w:val="0"/>
              <w:spacing w:after="0" w:line="240" w:lineRule="auto"/>
              <w:rPr>
                <w:rFonts w:ascii="Times New Roman" w:hAnsi="Times New Roman" w:cs="Times New Roman"/>
              </w:rPr>
            </w:pPr>
            <w:r w:rsidRPr="00F84767">
              <w:rPr>
                <w:rFonts w:ascii="Times New Roman" w:hAnsi="Times New Roman" w:cs="Times New Roman"/>
              </w:rPr>
              <w:lastRenderedPageBreak/>
              <w:t>РЦРД Абилимпикс</w:t>
            </w:r>
          </w:p>
          <w:p w14:paraId="54A5C1D2" w14:textId="4C90A8F0" w:rsidR="00F84767" w:rsidRPr="00F84767" w:rsidRDefault="00F84767" w:rsidP="00F84767">
            <w:pPr>
              <w:rPr>
                <w:rFonts w:ascii="Times New Roman" w:hAnsi="Times New Roman" w:cs="Times New Roman"/>
              </w:rPr>
            </w:pPr>
          </w:p>
        </w:tc>
      </w:tr>
      <w:tr w:rsidR="00F84767" w:rsidRPr="007E1254" w14:paraId="3D3E2B0B" w14:textId="77777777" w:rsidTr="00101120">
        <w:trPr>
          <w:trHeight w:val="1005"/>
        </w:trPr>
        <w:tc>
          <w:tcPr>
            <w:tcW w:w="596" w:type="dxa"/>
          </w:tcPr>
          <w:p w14:paraId="3A1DF3A0" w14:textId="20C81180" w:rsidR="00F84767" w:rsidRPr="00F84767" w:rsidRDefault="00F84767" w:rsidP="00F84767">
            <w:pPr>
              <w:rPr>
                <w:rFonts w:ascii="Times New Roman" w:hAnsi="Times New Roman" w:cs="Times New Roman"/>
                <w:color w:val="000000"/>
              </w:rPr>
            </w:pPr>
            <w:r>
              <w:rPr>
                <w:rFonts w:ascii="Times New Roman" w:hAnsi="Times New Roman" w:cs="Times New Roman"/>
                <w:color w:val="000000"/>
              </w:rPr>
              <w:t>14</w:t>
            </w:r>
          </w:p>
        </w:tc>
        <w:tc>
          <w:tcPr>
            <w:tcW w:w="2102" w:type="dxa"/>
            <w:gridSpan w:val="2"/>
          </w:tcPr>
          <w:p w14:paraId="2A180383" w14:textId="7BE7DE5A" w:rsidR="00F84767" w:rsidRPr="00F84767" w:rsidRDefault="00F84767" w:rsidP="00F84767">
            <w:pPr>
              <w:rPr>
                <w:rFonts w:ascii="Times New Roman" w:eastAsia="Times New Roman" w:hAnsi="Times New Roman" w:cs="Times New Roman"/>
                <w:lang w:eastAsia="ru-RU"/>
              </w:rPr>
            </w:pPr>
            <w:r w:rsidRPr="00F84767">
              <w:rPr>
                <w:rFonts w:ascii="Times New Roman" w:hAnsi="Times New Roman" w:cs="Times New Roman"/>
              </w:rPr>
              <w:t>Заседания Молодежного совета «Абилимпикс» Псковской области</w:t>
            </w:r>
          </w:p>
        </w:tc>
        <w:tc>
          <w:tcPr>
            <w:tcW w:w="1442" w:type="dxa"/>
          </w:tcPr>
          <w:p w14:paraId="764B8FE1" w14:textId="094A2BE5" w:rsidR="00F84767" w:rsidRPr="00F84767" w:rsidRDefault="00F84767" w:rsidP="00F84767">
            <w:pPr>
              <w:rPr>
                <w:rFonts w:ascii="Times New Roman" w:hAnsi="Times New Roman" w:cs="Times New Roman"/>
                <w:color w:val="000000"/>
              </w:rPr>
            </w:pPr>
            <w:r w:rsidRPr="00F84767">
              <w:rPr>
                <w:rFonts w:ascii="Times New Roman" w:hAnsi="Times New Roman" w:cs="Times New Roman"/>
                <w:color w:val="000000"/>
              </w:rPr>
              <w:t>пост-релиз</w:t>
            </w:r>
          </w:p>
        </w:tc>
        <w:tc>
          <w:tcPr>
            <w:tcW w:w="1111" w:type="dxa"/>
            <w:gridSpan w:val="2"/>
          </w:tcPr>
          <w:p w14:paraId="4BDB9C08" w14:textId="7D8293C7" w:rsidR="00F84767" w:rsidRPr="00F84767" w:rsidRDefault="00F84767" w:rsidP="00F84767">
            <w:pPr>
              <w:rPr>
                <w:rFonts w:ascii="Times New Roman" w:hAnsi="Times New Roman" w:cs="Times New Roman"/>
              </w:rPr>
            </w:pPr>
            <w:r w:rsidRPr="00F84767">
              <w:rPr>
                <w:rFonts w:ascii="Times New Roman" w:hAnsi="Times New Roman" w:cs="Times New Roman"/>
              </w:rPr>
              <w:t>Не менее 4 раз в год</w:t>
            </w:r>
          </w:p>
        </w:tc>
        <w:tc>
          <w:tcPr>
            <w:tcW w:w="1613" w:type="dxa"/>
            <w:gridSpan w:val="3"/>
          </w:tcPr>
          <w:p w14:paraId="42FDAAF5" w14:textId="156C4437" w:rsidR="00F84767" w:rsidRPr="00F84767" w:rsidRDefault="00F84767" w:rsidP="00F84767">
            <w:pPr>
              <w:rPr>
                <w:rFonts w:ascii="Times New Roman" w:hAnsi="Times New Roman" w:cs="Times New Roman"/>
              </w:rPr>
            </w:pPr>
            <w:r w:rsidRPr="00F84767">
              <w:rPr>
                <w:rFonts w:ascii="Times New Roman" w:hAnsi="Times New Roman" w:cs="Times New Roman"/>
              </w:rPr>
              <w:t>Веб-сайты, социальные сети</w:t>
            </w:r>
          </w:p>
        </w:tc>
        <w:tc>
          <w:tcPr>
            <w:tcW w:w="2252" w:type="dxa"/>
            <w:gridSpan w:val="3"/>
          </w:tcPr>
          <w:p w14:paraId="75819C76" w14:textId="77777777" w:rsidR="00F84767" w:rsidRPr="00F84767" w:rsidRDefault="00F84767" w:rsidP="00F84767">
            <w:pPr>
              <w:widowControl w:val="0"/>
              <w:spacing w:after="0" w:line="240" w:lineRule="auto"/>
              <w:rPr>
                <w:rFonts w:ascii="Times New Roman" w:hAnsi="Times New Roman" w:cs="Times New Roman"/>
              </w:rPr>
            </w:pPr>
            <w:r w:rsidRPr="00F84767">
              <w:rPr>
                <w:rFonts w:ascii="Times New Roman" w:hAnsi="Times New Roman" w:cs="Times New Roman"/>
              </w:rPr>
              <w:t>Сайты</w:t>
            </w:r>
          </w:p>
          <w:p w14:paraId="085C5AB3" w14:textId="77777777" w:rsidR="00F84767" w:rsidRPr="00F84767" w:rsidRDefault="00F84767" w:rsidP="00F84767">
            <w:pPr>
              <w:widowControl w:val="0"/>
              <w:spacing w:after="0" w:line="240" w:lineRule="auto"/>
              <w:rPr>
                <w:rFonts w:ascii="Times New Roman" w:hAnsi="Times New Roman" w:cs="Times New Roman"/>
              </w:rPr>
            </w:pPr>
            <w:r w:rsidRPr="00F84767">
              <w:rPr>
                <w:rFonts w:ascii="Times New Roman" w:hAnsi="Times New Roman" w:cs="Times New Roman"/>
              </w:rPr>
              <w:t>Комитета по образованию,</w:t>
            </w:r>
          </w:p>
          <w:p w14:paraId="189460DB" w14:textId="5A103402" w:rsidR="00F84767" w:rsidRPr="00F84767" w:rsidRDefault="00F84767" w:rsidP="00F84767">
            <w:pPr>
              <w:rPr>
                <w:rFonts w:ascii="Times New Roman" w:hAnsi="Times New Roman" w:cs="Times New Roman"/>
              </w:rPr>
            </w:pPr>
            <w:r w:rsidRPr="00F84767">
              <w:rPr>
                <w:rFonts w:ascii="Times New Roman" w:hAnsi="Times New Roman" w:cs="Times New Roman"/>
              </w:rPr>
              <w:t>ГБПОУ ПКПТиС, БПОО, Абилимпикс Псковская область</w:t>
            </w:r>
          </w:p>
        </w:tc>
        <w:tc>
          <w:tcPr>
            <w:tcW w:w="2678" w:type="dxa"/>
          </w:tcPr>
          <w:p w14:paraId="0F5481F6" w14:textId="3AA8064C" w:rsidR="00F84767" w:rsidRPr="00F84767" w:rsidRDefault="00F84767" w:rsidP="00F84767">
            <w:pPr>
              <w:rPr>
                <w:rFonts w:ascii="Times New Roman" w:hAnsi="Times New Roman" w:cs="Times New Roman"/>
              </w:rPr>
            </w:pPr>
            <w:r w:rsidRPr="00F84767">
              <w:rPr>
                <w:rFonts w:ascii="Times New Roman" w:hAnsi="Times New Roman" w:cs="Times New Roman"/>
              </w:rPr>
              <w:t>Осведомленность/информированность  общественности</w:t>
            </w:r>
          </w:p>
        </w:tc>
        <w:tc>
          <w:tcPr>
            <w:tcW w:w="2127" w:type="dxa"/>
          </w:tcPr>
          <w:p w14:paraId="5B0655B8" w14:textId="77777777" w:rsidR="00F84767" w:rsidRPr="00F84767" w:rsidRDefault="00000000" w:rsidP="00F84767">
            <w:pPr>
              <w:spacing w:after="0" w:line="240" w:lineRule="auto"/>
              <w:jc w:val="both"/>
              <w:rPr>
                <w:rFonts w:ascii="Times New Roman" w:hAnsi="Times New Roman" w:cs="Times New Roman"/>
              </w:rPr>
            </w:pPr>
            <w:hyperlink r:id="rId701">
              <w:r w:rsidR="00F84767" w:rsidRPr="00F84767">
                <w:rPr>
                  <w:rFonts w:ascii="Times New Roman" w:hAnsi="Times New Roman" w:cs="Times New Roman"/>
                  <w:color w:val="000000"/>
                </w:rPr>
                <w:t>https://edu.pskov.ru</w:t>
              </w:r>
            </w:hyperlink>
          </w:p>
          <w:p w14:paraId="1D1351F5" w14:textId="77777777" w:rsidR="00F84767" w:rsidRPr="00F84767" w:rsidRDefault="00F84767" w:rsidP="00F84767">
            <w:pPr>
              <w:spacing w:after="0" w:line="240" w:lineRule="auto"/>
              <w:jc w:val="both"/>
              <w:rPr>
                <w:rFonts w:ascii="Times New Roman" w:hAnsi="Times New Roman" w:cs="Times New Roman"/>
                <w:color w:val="000000"/>
              </w:rPr>
            </w:pPr>
          </w:p>
          <w:p w14:paraId="093BDCE1" w14:textId="77777777" w:rsidR="00F84767" w:rsidRPr="00F84767" w:rsidRDefault="00000000" w:rsidP="00F84767">
            <w:pPr>
              <w:spacing w:after="0" w:line="240" w:lineRule="auto"/>
              <w:jc w:val="both"/>
              <w:rPr>
                <w:rFonts w:ascii="Times New Roman" w:hAnsi="Times New Roman" w:cs="Times New Roman"/>
              </w:rPr>
            </w:pPr>
            <w:hyperlink r:id="rId702">
              <w:r w:rsidR="00F84767" w:rsidRPr="00F84767">
                <w:rPr>
                  <w:rFonts w:ascii="Times New Roman" w:hAnsi="Times New Roman" w:cs="Times New Roman"/>
                  <w:color w:val="000000"/>
                </w:rPr>
                <w:t>http://pkptis.ru/</w:t>
              </w:r>
            </w:hyperlink>
          </w:p>
          <w:p w14:paraId="5895520B" w14:textId="77777777" w:rsidR="00F84767" w:rsidRPr="00F84767" w:rsidRDefault="00F84767" w:rsidP="00F84767">
            <w:pPr>
              <w:spacing w:after="0" w:line="360" w:lineRule="auto"/>
              <w:jc w:val="both"/>
              <w:rPr>
                <w:rFonts w:ascii="Times New Roman" w:hAnsi="Times New Roman" w:cs="Times New Roman"/>
              </w:rPr>
            </w:pPr>
          </w:p>
          <w:p w14:paraId="73795393" w14:textId="77777777" w:rsidR="00F84767" w:rsidRPr="00F84767" w:rsidRDefault="00000000" w:rsidP="00F84767">
            <w:pPr>
              <w:spacing w:after="0" w:line="240" w:lineRule="auto"/>
              <w:jc w:val="both"/>
              <w:rPr>
                <w:rFonts w:ascii="Times New Roman" w:hAnsi="Times New Roman" w:cs="Times New Roman"/>
              </w:rPr>
            </w:pPr>
            <w:hyperlink r:id="rId703">
              <w:r w:rsidR="00F84767" w:rsidRPr="00F84767">
                <w:rPr>
                  <w:rFonts w:ascii="Times New Roman" w:hAnsi="Times New Roman" w:cs="Times New Roman"/>
                  <w:color w:val="000000"/>
                </w:rPr>
                <w:t>https://vk.com/public212080854</w:t>
              </w:r>
            </w:hyperlink>
          </w:p>
          <w:p w14:paraId="1088179B" w14:textId="77777777" w:rsidR="00F84767" w:rsidRPr="00F84767" w:rsidRDefault="00F84767" w:rsidP="00F84767">
            <w:pPr>
              <w:spacing w:after="0" w:line="240" w:lineRule="auto"/>
              <w:jc w:val="both"/>
              <w:rPr>
                <w:rFonts w:ascii="Times New Roman" w:hAnsi="Times New Roman" w:cs="Times New Roman"/>
                <w:color w:val="000000"/>
              </w:rPr>
            </w:pPr>
          </w:p>
          <w:p w14:paraId="380A6A06" w14:textId="4FFE49AF" w:rsidR="00F84767" w:rsidRPr="00F84767" w:rsidRDefault="00000000" w:rsidP="00F84767">
            <w:pPr>
              <w:rPr>
                <w:rFonts w:ascii="Times New Roman" w:hAnsi="Times New Roman" w:cs="Times New Roman"/>
              </w:rPr>
            </w:pPr>
            <w:hyperlink r:id="rId704">
              <w:r w:rsidR="00F84767" w:rsidRPr="00F84767">
                <w:rPr>
                  <w:rFonts w:ascii="Times New Roman" w:hAnsi="Times New Roman" w:cs="Times New Roman"/>
                  <w:color w:val="000000"/>
                </w:rPr>
                <w:t>https://vk.com/pskovedu</w:t>
              </w:r>
            </w:hyperlink>
          </w:p>
        </w:tc>
        <w:tc>
          <w:tcPr>
            <w:tcW w:w="1970" w:type="dxa"/>
            <w:gridSpan w:val="2"/>
          </w:tcPr>
          <w:p w14:paraId="02922FBE" w14:textId="695D9723" w:rsidR="00F84767" w:rsidRPr="00F84767" w:rsidRDefault="00F84767" w:rsidP="00F84767">
            <w:pPr>
              <w:rPr>
                <w:rFonts w:ascii="Times New Roman" w:hAnsi="Times New Roman" w:cs="Times New Roman"/>
              </w:rPr>
            </w:pPr>
            <w:r w:rsidRPr="00F84767">
              <w:rPr>
                <w:rFonts w:ascii="Times New Roman" w:hAnsi="Times New Roman" w:cs="Times New Roman"/>
              </w:rPr>
              <w:t>РЦРД Абилимпикс</w:t>
            </w:r>
          </w:p>
        </w:tc>
      </w:tr>
      <w:tr w:rsidR="00101120" w:rsidRPr="007E1254" w14:paraId="713AAE57" w14:textId="77777777" w:rsidTr="000B2214">
        <w:trPr>
          <w:trHeight w:val="1005"/>
        </w:trPr>
        <w:tc>
          <w:tcPr>
            <w:tcW w:w="15891" w:type="dxa"/>
            <w:gridSpan w:val="16"/>
            <w:vAlign w:val="center"/>
          </w:tcPr>
          <w:p w14:paraId="633B33AF" w14:textId="440C538A" w:rsidR="00101120" w:rsidRPr="007E1254" w:rsidRDefault="00101120" w:rsidP="00101120">
            <w:pPr>
              <w:pStyle w:val="3"/>
              <w:jc w:val="center"/>
              <w:rPr>
                <w:highlight w:val="yellow"/>
              </w:rPr>
            </w:pPr>
            <w:bookmarkStart w:id="53" w:name="_Toc130213726"/>
            <w:r w:rsidRPr="007E1254">
              <w:t>Республика Адыгея</w:t>
            </w:r>
            <w:bookmarkEnd w:id="53"/>
          </w:p>
        </w:tc>
      </w:tr>
      <w:tr w:rsidR="00DB25C8" w:rsidRPr="00DB25C8" w14:paraId="1EED7BC2" w14:textId="77777777" w:rsidTr="00101120">
        <w:trPr>
          <w:gridAfter w:val="1"/>
          <w:wAfter w:w="8" w:type="dxa"/>
          <w:trHeight w:val="1005"/>
        </w:trPr>
        <w:tc>
          <w:tcPr>
            <w:tcW w:w="596" w:type="dxa"/>
          </w:tcPr>
          <w:p w14:paraId="733F43C7" w14:textId="645480D1" w:rsidR="00DB25C8" w:rsidRPr="00DB25C8" w:rsidRDefault="00DB25C8" w:rsidP="00DB25C8">
            <w:pPr>
              <w:jc w:val="both"/>
              <w:rPr>
                <w:rFonts w:ascii="Times New Roman" w:hAnsi="Times New Roman" w:cs="Times New Roman"/>
                <w:color w:val="000000"/>
              </w:rPr>
            </w:pPr>
            <w:r w:rsidRPr="00DB25C8">
              <w:rPr>
                <w:rFonts w:ascii="Times New Roman" w:eastAsia="Times New Roman" w:hAnsi="Times New Roman" w:cs="Times New Roman"/>
                <w:color w:val="000000"/>
              </w:rPr>
              <w:t>1</w:t>
            </w:r>
          </w:p>
        </w:tc>
        <w:tc>
          <w:tcPr>
            <w:tcW w:w="2096" w:type="dxa"/>
          </w:tcPr>
          <w:p w14:paraId="5D181304" w14:textId="326784C1" w:rsidR="00DB25C8" w:rsidRPr="00DB25C8" w:rsidRDefault="00DB25C8" w:rsidP="00DB25C8">
            <w:pPr>
              <w:jc w:val="both"/>
              <w:rPr>
                <w:rFonts w:ascii="Times New Roman" w:hAnsi="Times New Roman" w:cs="Times New Roman"/>
                <w:color w:val="000000"/>
              </w:rPr>
            </w:pPr>
            <w:r w:rsidRPr="00DB25C8">
              <w:rPr>
                <w:rFonts w:ascii="Times New Roman" w:hAnsi="Times New Roman" w:cs="Times New Roman"/>
              </w:rPr>
              <w:t>Региональный чемпионат «Абилимпикс»</w:t>
            </w:r>
          </w:p>
        </w:tc>
        <w:tc>
          <w:tcPr>
            <w:tcW w:w="1448" w:type="dxa"/>
            <w:gridSpan w:val="2"/>
          </w:tcPr>
          <w:p w14:paraId="7F9E65AD" w14:textId="26E6A7DE" w:rsidR="00DB25C8" w:rsidRPr="00DB25C8" w:rsidRDefault="00DB25C8" w:rsidP="00DB25C8">
            <w:pPr>
              <w:jc w:val="both"/>
              <w:rPr>
                <w:rFonts w:ascii="Times New Roman" w:hAnsi="Times New Roman" w:cs="Times New Roman"/>
                <w:color w:val="000000"/>
              </w:rPr>
            </w:pPr>
            <w:r w:rsidRPr="00DB25C8">
              <w:rPr>
                <w:rFonts w:ascii="Times New Roman" w:hAnsi="Times New Roman" w:cs="Times New Roman"/>
              </w:rPr>
              <w:t>видеосюжет</w:t>
            </w:r>
          </w:p>
        </w:tc>
        <w:tc>
          <w:tcPr>
            <w:tcW w:w="1105" w:type="dxa"/>
          </w:tcPr>
          <w:p w14:paraId="7AAFAD42" w14:textId="3F376369" w:rsidR="00DB25C8" w:rsidRPr="00DB25C8" w:rsidRDefault="00DB25C8" w:rsidP="00DB25C8">
            <w:pPr>
              <w:jc w:val="both"/>
              <w:rPr>
                <w:rFonts w:ascii="Times New Roman" w:hAnsi="Times New Roman" w:cs="Times New Roman"/>
              </w:rPr>
            </w:pPr>
            <w:r w:rsidRPr="00DB25C8">
              <w:rPr>
                <w:rFonts w:ascii="Times New Roman" w:hAnsi="Times New Roman" w:cs="Times New Roman"/>
              </w:rPr>
              <w:t>18.04.2023-22.04.2023гг</w:t>
            </w:r>
          </w:p>
        </w:tc>
        <w:tc>
          <w:tcPr>
            <w:tcW w:w="1613" w:type="dxa"/>
            <w:gridSpan w:val="3"/>
          </w:tcPr>
          <w:p w14:paraId="1D839FBB" w14:textId="4AED9BAB" w:rsidR="00DB25C8" w:rsidRPr="00DB25C8" w:rsidRDefault="00DB25C8" w:rsidP="00DB25C8">
            <w:pPr>
              <w:jc w:val="both"/>
              <w:rPr>
                <w:rFonts w:ascii="Times New Roman" w:hAnsi="Times New Roman" w:cs="Times New Roman"/>
              </w:rPr>
            </w:pPr>
            <w:r w:rsidRPr="00DB25C8">
              <w:rPr>
                <w:rFonts w:ascii="Times New Roman" w:hAnsi="Times New Roman" w:cs="Times New Roman"/>
              </w:rPr>
              <w:t>Региональное телевидение</w:t>
            </w:r>
          </w:p>
        </w:tc>
        <w:tc>
          <w:tcPr>
            <w:tcW w:w="2252" w:type="dxa"/>
            <w:gridSpan w:val="3"/>
          </w:tcPr>
          <w:p w14:paraId="10E65BDE" w14:textId="155B5D4E" w:rsidR="00DB25C8" w:rsidRPr="00DB25C8" w:rsidRDefault="00DB25C8" w:rsidP="00DB25C8">
            <w:pPr>
              <w:jc w:val="both"/>
              <w:rPr>
                <w:rFonts w:ascii="Times New Roman" w:hAnsi="Times New Roman" w:cs="Times New Roman"/>
              </w:rPr>
            </w:pPr>
            <w:r w:rsidRPr="00DB25C8">
              <w:rPr>
                <w:rFonts w:ascii="Times New Roman" w:hAnsi="Times New Roman" w:cs="Times New Roman"/>
              </w:rPr>
              <w:t>ГТРК «Адыгея»</w:t>
            </w:r>
          </w:p>
        </w:tc>
        <w:tc>
          <w:tcPr>
            <w:tcW w:w="2684" w:type="dxa"/>
            <w:gridSpan w:val="2"/>
          </w:tcPr>
          <w:p w14:paraId="28F8338A" w14:textId="30A2B0C2" w:rsidR="00DB25C8" w:rsidRPr="00DB25C8" w:rsidRDefault="00DB25C8" w:rsidP="00DB25C8">
            <w:pPr>
              <w:jc w:val="both"/>
              <w:rPr>
                <w:rFonts w:ascii="Times New Roman" w:hAnsi="Times New Roman" w:cs="Times New Roman"/>
              </w:rPr>
            </w:pPr>
            <w:r w:rsidRPr="00DB25C8">
              <w:rPr>
                <w:rFonts w:ascii="Times New Roman" w:hAnsi="Times New Roman" w:cs="Times New Roman"/>
              </w:rPr>
              <w:t>Видеосюжет на ТВ</w:t>
            </w:r>
          </w:p>
        </w:tc>
        <w:tc>
          <w:tcPr>
            <w:tcW w:w="2127" w:type="dxa"/>
          </w:tcPr>
          <w:p w14:paraId="0AF5BC00" w14:textId="6C63C409" w:rsidR="00DB25C8" w:rsidRPr="00DB25C8" w:rsidRDefault="00DB25C8" w:rsidP="00DB25C8">
            <w:pPr>
              <w:jc w:val="both"/>
              <w:rPr>
                <w:rFonts w:ascii="Times New Roman" w:hAnsi="Times New Roman" w:cs="Times New Roman"/>
              </w:rPr>
            </w:pPr>
            <w:r w:rsidRPr="00DB25C8">
              <w:rPr>
                <w:rFonts w:ascii="Times New Roman" w:hAnsi="Times New Roman" w:cs="Times New Roman"/>
              </w:rPr>
              <w:t>ссылка</w:t>
            </w:r>
          </w:p>
        </w:tc>
        <w:tc>
          <w:tcPr>
            <w:tcW w:w="1962" w:type="dxa"/>
          </w:tcPr>
          <w:p w14:paraId="103A12BC" w14:textId="0E35510D" w:rsidR="00DB25C8" w:rsidRPr="00DB25C8" w:rsidRDefault="00DB25C8" w:rsidP="00DB25C8">
            <w:pPr>
              <w:jc w:val="both"/>
              <w:rPr>
                <w:rFonts w:ascii="Times New Roman" w:hAnsi="Times New Roman" w:cs="Times New Roman"/>
              </w:rPr>
            </w:pPr>
            <w:r w:rsidRPr="00DB25C8">
              <w:rPr>
                <w:rFonts w:ascii="Times New Roman" w:hAnsi="Times New Roman" w:cs="Times New Roman"/>
              </w:rPr>
              <w:t>Бижева З.Г. (руководитель ЦРД)</w:t>
            </w:r>
          </w:p>
        </w:tc>
      </w:tr>
      <w:tr w:rsidR="00DB25C8" w:rsidRPr="00DB25C8" w14:paraId="51BFE2AF" w14:textId="77777777" w:rsidTr="00101120">
        <w:trPr>
          <w:gridAfter w:val="1"/>
          <w:wAfter w:w="8" w:type="dxa"/>
          <w:trHeight w:val="1005"/>
        </w:trPr>
        <w:tc>
          <w:tcPr>
            <w:tcW w:w="596" w:type="dxa"/>
          </w:tcPr>
          <w:p w14:paraId="17B18391" w14:textId="0F1C040F" w:rsidR="00DB25C8" w:rsidRPr="00DB25C8" w:rsidRDefault="00DB25C8" w:rsidP="00DB25C8">
            <w:pPr>
              <w:jc w:val="both"/>
              <w:rPr>
                <w:rFonts w:ascii="Times New Roman" w:hAnsi="Times New Roman" w:cs="Times New Roman"/>
                <w:color w:val="000000"/>
              </w:rPr>
            </w:pPr>
            <w:r w:rsidRPr="00DB25C8">
              <w:rPr>
                <w:rFonts w:ascii="Times New Roman" w:eastAsia="Times New Roman" w:hAnsi="Times New Roman" w:cs="Times New Roman"/>
                <w:color w:val="000000"/>
              </w:rPr>
              <w:t>2</w:t>
            </w:r>
          </w:p>
        </w:tc>
        <w:tc>
          <w:tcPr>
            <w:tcW w:w="2096" w:type="dxa"/>
          </w:tcPr>
          <w:p w14:paraId="10110D19" w14:textId="2DA8D8DA" w:rsidR="00DB25C8" w:rsidRPr="00DB25C8" w:rsidRDefault="00DB25C8" w:rsidP="00DB25C8">
            <w:pPr>
              <w:jc w:val="both"/>
              <w:rPr>
                <w:rFonts w:ascii="Times New Roman" w:eastAsia="Times New Roman" w:hAnsi="Times New Roman" w:cs="Times New Roman"/>
              </w:rPr>
            </w:pPr>
            <w:r w:rsidRPr="00DB25C8">
              <w:rPr>
                <w:rFonts w:ascii="Times New Roman" w:hAnsi="Times New Roman" w:cs="Times New Roman"/>
              </w:rPr>
              <w:t>Региональный чемпионат «Абилимпикс»</w:t>
            </w:r>
          </w:p>
        </w:tc>
        <w:tc>
          <w:tcPr>
            <w:tcW w:w="1448" w:type="dxa"/>
            <w:gridSpan w:val="2"/>
          </w:tcPr>
          <w:p w14:paraId="79302D21" w14:textId="627C552D" w:rsidR="00DB25C8" w:rsidRPr="00DB25C8" w:rsidRDefault="00DB25C8" w:rsidP="00DB25C8">
            <w:pPr>
              <w:jc w:val="both"/>
              <w:rPr>
                <w:rFonts w:ascii="Times New Roman" w:hAnsi="Times New Roman" w:cs="Times New Roman"/>
                <w:color w:val="000000"/>
              </w:rPr>
            </w:pPr>
            <w:r w:rsidRPr="00DB25C8">
              <w:rPr>
                <w:rFonts w:ascii="Times New Roman" w:hAnsi="Times New Roman" w:cs="Times New Roman"/>
              </w:rPr>
              <w:t>видеосюжет</w:t>
            </w:r>
          </w:p>
        </w:tc>
        <w:tc>
          <w:tcPr>
            <w:tcW w:w="1105" w:type="dxa"/>
          </w:tcPr>
          <w:p w14:paraId="48403BE8" w14:textId="668EB0AA" w:rsidR="00DB25C8" w:rsidRPr="00DB25C8" w:rsidRDefault="00DB25C8" w:rsidP="00DB25C8">
            <w:pPr>
              <w:jc w:val="both"/>
              <w:rPr>
                <w:rFonts w:ascii="Times New Roman" w:hAnsi="Times New Roman" w:cs="Times New Roman"/>
              </w:rPr>
            </w:pPr>
            <w:r w:rsidRPr="00DB25C8">
              <w:rPr>
                <w:rFonts w:ascii="Times New Roman" w:hAnsi="Times New Roman" w:cs="Times New Roman"/>
              </w:rPr>
              <w:t>18.04.2023-22.04.2023гг</w:t>
            </w:r>
          </w:p>
        </w:tc>
        <w:tc>
          <w:tcPr>
            <w:tcW w:w="1613" w:type="dxa"/>
            <w:gridSpan w:val="3"/>
          </w:tcPr>
          <w:p w14:paraId="634702EE" w14:textId="0B1C4C38" w:rsidR="00DB25C8" w:rsidRPr="00DB25C8" w:rsidRDefault="00DB25C8" w:rsidP="00DB25C8">
            <w:pPr>
              <w:jc w:val="both"/>
              <w:rPr>
                <w:rFonts w:ascii="Times New Roman" w:hAnsi="Times New Roman" w:cs="Times New Roman"/>
              </w:rPr>
            </w:pPr>
            <w:r w:rsidRPr="00DB25C8">
              <w:rPr>
                <w:rFonts w:ascii="Times New Roman" w:hAnsi="Times New Roman" w:cs="Times New Roman"/>
              </w:rPr>
              <w:t>Городское телевидение</w:t>
            </w:r>
          </w:p>
        </w:tc>
        <w:tc>
          <w:tcPr>
            <w:tcW w:w="2252" w:type="dxa"/>
            <w:gridSpan w:val="3"/>
          </w:tcPr>
          <w:p w14:paraId="4CD319A1" w14:textId="57A4A761" w:rsidR="00DB25C8" w:rsidRPr="00DB25C8" w:rsidRDefault="00DB25C8" w:rsidP="00DB25C8">
            <w:pPr>
              <w:jc w:val="both"/>
              <w:rPr>
                <w:rFonts w:ascii="Times New Roman" w:hAnsi="Times New Roman" w:cs="Times New Roman"/>
              </w:rPr>
            </w:pPr>
            <w:r w:rsidRPr="00DB25C8">
              <w:rPr>
                <w:rFonts w:ascii="Times New Roman" w:hAnsi="Times New Roman" w:cs="Times New Roman"/>
              </w:rPr>
              <w:t>Адыгея-Информационное агентство новостей</w:t>
            </w:r>
          </w:p>
        </w:tc>
        <w:tc>
          <w:tcPr>
            <w:tcW w:w="2684" w:type="dxa"/>
            <w:gridSpan w:val="2"/>
          </w:tcPr>
          <w:p w14:paraId="3A816B44" w14:textId="00ED1CE9" w:rsidR="00DB25C8" w:rsidRPr="00DB25C8" w:rsidRDefault="00DB25C8" w:rsidP="00DB25C8">
            <w:pPr>
              <w:jc w:val="both"/>
              <w:rPr>
                <w:rFonts w:ascii="Times New Roman" w:hAnsi="Times New Roman" w:cs="Times New Roman"/>
              </w:rPr>
            </w:pPr>
            <w:r w:rsidRPr="00DB25C8">
              <w:rPr>
                <w:rFonts w:ascii="Times New Roman" w:hAnsi="Times New Roman" w:cs="Times New Roman"/>
              </w:rPr>
              <w:t>Видеосюжет на ТВ</w:t>
            </w:r>
          </w:p>
        </w:tc>
        <w:tc>
          <w:tcPr>
            <w:tcW w:w="2127" w:type="dxa"/>
          </w:tcPr>
          <w:p w14:paraId="196A8429" w14:textId="237ACD0B" w:rsidR="00DB25C8" w:rsidRPr="00DB25C8" w:rsidRDefault="00DB25C8" w:rsidP="00DB25C8">
            <w:pPr>
              <w:jc w:val="both"/>
              <w:rPr>
                <w:rFonts w:ascii="Times New Roman" w:hAnsi="Times New Roman" w:cs="Times New Roman"/>
              </w:rPr>
            </w:pPr>
            <w:r w:rsidRPr="00DB25C8">
              <w:rPr>
                <w:rFonts w:ascii="Times New Roman" w:hAnsi="Times New Roman" w:cs="Times New Roman"/>
              </w:rPr>
              <w:t>ссылка</w:t>
            </w:r>
          </w:p>
        </w:tc>
        <w:tc>
          <w:tcPr>
            <w:tcW w:w="1962" w:type="dxa"/>
          </w:tcPr>
          <w:p w14:paraId="0D514F74" w14:textId="77777777" w:rsidR="00DB25C8" w:rsidRPr="00DB25C8" w:rsidRDefault="00DB25C8" w:rsidP="00DB25C8">
            <w:pPr>
              <w:jc w:val="both"/>
              <w:rPr>
                <w:rFonts w:ascii="Times New Roman" w:hAnsi="Times New Roman" w:cs="Times New Roman"/>
              </w:rPr>
            </w:pPr>
            <w:r w:rsidRPr="00DB25C8">
              <w:rPr>
                <w:rFonts w:ascii="Times New Roman" w:hAnsi="Times New Roman" w:cs="Times New Roman"/>
              </w:rPr>
              <w:t>Бижева З.Г.</w:t>
            </w:r>
          </w:p>
          <w:p w14:paraId="265CD0B8" w14:textId="0361DA3B" w:rsidR="00DB25C8" w:rsidRPr="00DB25C8" w:rsidRDefault="00DB25C8" w:rsidP="00DB25C8">
            <w:pPr>
              <w:jc w:val="both"/>
              <w:rPr>
                <w:rFonts w:ascii="Times New Roman" w:hAnsi="Times New Roman" w:cs="Times New Roman"/>
              </w:rPr>
            </w:pPr>
            <w:r w:rsidRPr="00DB25C8">
              <w:rPr>
                <w:rFonts w:ascii="Times New Roman" w:hAnsi="Times New Roman" w:cs="Times New Roman"/>
              </w:rPr>
              <w:t>(руководитель ЦРД)</w:t>
            </w:r>
          </w:p>
        </w:tc>
      </w:tr>
      <w:tr w:rsidR="00DB25C8" w:rsidRPr="00DB25C8" w14:paraId="4D4F7FDB" w14:textId="77777777" w:rsidTr="00101120">
        <w:trPr>
          <w:gridAfter w:val="1"/>
          <w:wAfter w:w="8" w:type="dxa"/>
          <w:trHeight w:val="1005"/>
        </w:trPr>
        <w:tc>
          <w:tcPr>
            <w:tcW w:w="596" w:type="dxa"/>
          </w:tcPr>
          <w:p w14:paraId="4968241F" w14:textId="2D3CEB3C" w:rsidR="00DB25C8" w:rsidRPr="00DB25C8" w:rsidRDefault="00DB25C8" w:rsidP="00DB25C8">
            <w:pPr>
              <w:jc w:val="both"/>
              <w:rPr>
                <w:rFonts w:ascii="Times New Roman" w:hAnsi="Times New Roman" w:cs="Times New Roman"/>
                <w:color w:val="000000"/>
              </w:rPr>
            </w:pPr>
            <w:r w:rsidRPr="00DB25C8">
              <w:rPr>
                <w:rFonts w:ascii="Times New Roman" w:eastAsia="Times New Roman" w:hAnsi="Times New Roman" w:cs="Times New Roman"/>
                <w:color w:val="000000"/>
              </w:rPr>
              <w:lastRenderedPageBreak/>
              <w:t>3</w:t>
            </w:r>
          </w:p>
        </w:tc>
        <w:tc>
          <w:tcPr>
            <w:tcW w:w="2096" w:type="dxa"/>
          </w:tcPr>
          <w:p w14:paraId="3B3E9D37" w14:textId="03465D68" w:rsidR="00DB25C8" w:rsidRPr="00DB25C8" w:rsidRDefault="00DB25C8" w:rsidP="00DB25C8">
            <w:pPr>
              <w:jc w:val="both"/>
              <w:rPr>
                <w:rFonts w:ascii="Times New Roman" w:eastAsia="Times New Roman" w:hAnsi="Times New Roman" w:cs="Times New Roman"/>
              </w:rPr>
            </w:pPr>
            <w:r w:rsidRPr="00DB25C8">
              <w:rPr>
                <w:rFonts w:ascii="Times New Roman" w:hAnsi="Times New Roman" w:cs="Times New Roman"/>
              </w:rPr>
              <w:t>Региональный чемпионат «Абилимпикс»</w:t>
            </w:r>
          </w:p>
        </w:tc>
        <w:tc>
          <w:tcPr>
            <w:tcW w:w="1448" w:type="dxa"/>
            <w:gridSpan w:val="2"/>
          </w:tcPr>
          <w:p w14:paraId="6C222CA8" w14:textId="118263FA" w:rsidR="00DB25C8" w:rsidRPr="00DB25C8" w:rsidRDefault="00DB25C8" w:rsidP="00DB25C8">
            <w:pPr>
              <w:jc w:val="both"/>
              <w:rPr>
                <w:rFonts w:ascii="Times New Roman" w:hAnsi="Times New Roman" w:cs="Times New Roman"/>
                <w:color w:val="000000"/>
              </w:rPr>
            </w:pPr>
            <w:r w:rsidRPr="00DB25C8">
              <w:rPr>
                <w:rFonts w:ascii="Times New Roman" w:hAnsi="Times New Roman" w:cs="Times New Roman"/>
              </w:rPr>
              <w:t>статья</w:t>
            </w:r>
          </w:p>
        </w:tc>
        <w:tc>
          <w:tcPr>
            <w:tcW w:w="1105" w:type="dxa"/>
          </w:tcPr>
          <w:p w14:paraId="76181586" w14:textId="5176AA94" w:rsidR="00DB25C8" w:rsidRPr="00DB25C8" w:rsidRDefault="00DB25C8" w:rsidP="00DB25C8">
            <w:pPr>
              <w:jc w:val="both"/>
              <w:rPr>
                <w:rFonts w:ascii="Times New Roman" w:hAnsi="Times New Roman" w:cs="Times New Roman"/>
              </w:rPr>
            </w:pPr>
            <w:r w:rsidRPr="00DB25C8">
              <w:rPr>
                <w:rFonts w:ascii="Times New Roman" w:hAnsi="Times New Roman" w:cs="Times New Roman"/>
              </w:rPr>
              <w:t>18.04.2023-22.04.2023гг</w:t>
            </w:r>
          </w:p>
        </w:tc>
        <w:tc>
          <w:tcPr>
            <w:tcW w:w="1613" w:type="dxa"/>
            <w:gridSpan w:val="3"/>
          </w:tcPr>
          <w:p w14:paraId="14FEB67C" w14:textId="507AC9FB" w:rsidR="00DB25C8" w:rsidRPr="00DB25C8" w:rsidRDefault="00DB25C8" w:rsidP="00DB25C8">
            <w:pPr>
              <w:jc w:val="both"/>
              <w:rPr>
                <w:rFonts w:ascii="Times New Roman" w:hAnsi="Times New Roman" w:cs="Times New Roman"/>
              </w:rPr>
            </w:pPr>
            <w:r w:rsidRPr="00DB25C8">
              <w:rPr>
                <w:rFonts w:ascii="Times New Roman" w:hAnsi="Times New Roman" w:cs="Times New Roman"/>
              </w:rPr>
              <w:t>Республиканская газета</w:t>
            </w:r>
          </w:p>
        </w:tc>
        <w:tc>
          <w:tcPr>
            <w:tcW w:w="2252" w:type="dxa"/>
            <w:gridSpan w:val="3"/>
          </w:tcPr>
          <w:p w14:paraId="6DED6450" w14:textId="46195807" w:rsidR="00DB25C8" w:rsidRPr="00DB25C8" w:rsidRDefault="00DB25C8" w:rsidP="00DB25C8">
            <w:pPr>
              <w:jc w:val="both"/>
              <w:rPr>
                <w:rFonts w:ascii="Times New Roman" w:hAnsi="Times New Roman" w:cs="Times New Roman"/>
              </w:rPr>
            </w:pPr>
            <w:r w:rsidRPr="00DB25C8">
              <w:rPr>
                <w:rFonts w:ascii="Times New Roman" w:hAnsi="Times New Roman" w:cs="Times New Roman"/>
              </w:rPr>
              <w:t>«Советская Адыгея»</w:t>
            </w:r>
          </w:p>
        </w:tc>
        <w:tc>
          <w:tcPr>
            <w:tcW w:w="2684" w:type="dxa"/>
            <w:gridSpan w:val="2"/>
          </w:tcPr>
          <w:p w14:paraId="5507C56F" w14:textId="65B47815" w:rsidR="00DB25C8" w:rsidRPr="00DB25C8" w:rsidRDefault="00DB25C8" w:rsidP="00DB25C8">
            <w:pPr>
              <w:jc w:val="both"/>
              <w:rPr>
                <w:rFonts w:ascii="Times New Roman" w:hAnsi="Times New Roman" w:cs="Times New Roman"/>
              </w:rPr>
            </w:pPr>
            <w:r w:rsidRPr="00DB25C8">
              <w:rPr>
                <w:rFonts w:ascii="Times New Roman" w:hAnsi="Times New Roman" w:cs="Times New Roman"/>
              </w:rPr>
              <w:t>Статья в газете</w:t>
            </w:r>
          </w:p>
        </w:tc>
        <w:tc>
          <w:tcPr>
            <w:tcW w:w="2127" w:type="dxa"/>
          </w:tcPr>
          <w:p w14:paraId="247CBF36" w14:textId="576FBC08" w:rsidR="00DB25C8" w:rsidRPr="00DB25C8" w:rsidRDefault="00DB25C8" w:rsidP="00DB25C8">
            <w:pPr>
              <w:jc w:val="both"/>
              <w:rPr>
                <w:rFonts w:ascii="Times New Roman" w:hAnsi="Times New Roman" w:cs="Times New Roman"/>
              </w:rPr>
            </w:pPr>
            <w:r w:rsidRPr="00DB25C8">
              <w:rPr>
                <w:rFonts w:ascii="Times New Roman" w:hAnsi="Times New Roman" w:cs="Times New Roman"/>
              </w:rPr>
              <w:t>ссылка</w:t>
            </w:r>
          </w:p>
        </w:tc>
        <w:tc>
          <w:tcPr>
            <w:tcW w:w="1962" w:type="dxa"/>
          </w:tcPr>
          <w:p w14:paraId="7007ECBC" w14:textId="77777777" w:rsidR="00DB25C8" w:rsidRPr="00DB25C8" w:rsidRDefault="00DB25C8" w:rsidP="00DB25C8">
            <w:pPr>
              <w:jc w:val="both"/>
              <w:rPr>
                <w:rFonts w:ascii="Times New Roman" w:hAnsi="Times New Roman" w:cs="Times New Roman"/>
              </w:rPr>
            </w:pPr>
            <w:r w:rsidRPr="00DB25C8">
              <w:rPr>
                <w:rFonts w:ascii="Times New Roman" w:hAnsi="Times New Roman" w:cs="Times New Roman"/>
              </w:rPr>
              <w:t>Бижева З.Г.</w:t>
            </w:r>
          </w:p>
          <w:p w14:paraId="60C0537B" w14:textId="7B11D3F7" w:rsidR="00DB25C8" w:rsidRPr="00DB25C8" w:rsidRDefault="00DB25C8" w:rsidP="00DB25C8">
            <w:pPr>
              <w:jc w:val="both"/>
              <w:rPr>
                <w:rFonts w:ascii="Times New Roman" w:hAnsi="Times New Roman" w:cs="Times New Roman"/>
              </w:rPr>
            </w:pPr>
            <w:r w:rsidRPr="00DB25C8">
              <w:rPr>
                <w:rFonts w:ascii="Times New Roman" w:hAnsi="Times New Roman" w:cs="Times New Roman"/>
              </w:rPr>
              <w:t>(руководитель ЦРД)</w:t>
            </w:r>
          </w:p>
        </w:tc>
      </w:tr>
      <w:tr w:rsidR="00DB25C8" w:rsidRPr="00DB25C8" w14:paraId="4B5BDCBB" w14:textId="77777777" w:rsidTr="00101120">
        <w:trPr>
          <w:gridAfter w:val="1"/>
          <w:wAfter w:w="8" w:type="dxa"/>
          <w:trHeight w:val="1005"/>
        </w:trPr>
        <w:tc>
          <w:tcPr>
            <w:tcW w:w="596" w:type="dxa"/>
          </w:tcPr>
          <w:p w14:paraId="7DE8DD28" w14:textId="1FB02348" w:rsidR="00DB25C8" w:rsidRPr="00DB25C8" w:rsidRDefault="00DB25C8" w:rsidP="00DB25C8">
            <w:pPr>
              <w:jc w:val="both"/>
              <w:rPr>
                <w:rFonts w:ascii="Times New Roman" w:hAnsi="Times New Roman" w:cs="Times New Roman"/>
                <w:color w:val="000000"/>
              </w:rPr>
            </w:pPr>
            <w:r w:rsidRPr="00DB25C8">
              <w:rPr>
                <w:rFonts w:ascii="Times New Roman" w:eastAsia="Times New Roman" w:hAnsi="Times New Roman" w:cs="Times New Roman"/>
                <w:color w:val="000000"/>
              </w:rPr>
              <w:t>4</w:t>
            </w:r>
          </w:p>
        </w:tc>
        <w:tc>
          <w:tcPr>
            <w:tcW w:w="2096" w:type="dxa"/>
          </w:tcPr>
          <w:p w14:paraId="6979373F" w14:textId="77EDB60E" w:rsidR="00DB25C8" w:rsidRPr="00DB25C8" w:rsidRDefault="00DB25C8" w:rsidP="00DB25C8">
            <w:pPr>
              <w:jc w:val="both"/>
              <w:rPr>
                <w:rFonts w:ascii="Times New Roman" w:eastAsia="Times New Roman" w:hAnsi="Times New Roman" w:cs="Times New Roman"/>
              </w:rPr>
            </w:pPr>
            <w:r w:rsidRPr="00DB25C8">
              <w:rPr>
                <w:rFonts w:ascii="Times New Roman" w:hAnsi="Times New Roman" w:cs="Times New Roman"/>
              </w:rPr>
              <w:t>Публикации в социальных сетях</w:t>
            </w:r>
          </w:p>
        </w:tc>
        <w:tc>
          <w:tcPr>
            <w:tcW w:w="1448" w:type="dxa"/>
            <w:gridSpan w:val="2"/>
          </w:tcPr>
          <w:p w14:paraId="6A49657E" w14:textId="1E187CFB" w:rsidR="00DB25C8" w:rsidRPr="00DB25C8" w:rsidRDefault="00DB25C8" w:rsidP="00DB25C8">
            <w:pPr>
              <w:jc w:val="both"/>
              <w:rPr>
                <w:rFonts w:ascii="Times New Roman" w:hAnsi="Times New Roman" w:cs="Times New Roman"/>
                <w:color w:val="000000"/>
              </w:rPr>
            </w:pPr>
            <w:r w:rsidRPr="00DB25C8">
              <w:rPr>
                <w:rFonts w:ascii="Times New Roman" w:hAnsi="Times New Roman" w:cs="Times New Roman"/>
              </w:rPr>
              <w:t>статья</w:t>
            </w:r>
          </w:p>
        </w:tc>
        <w:tc>
          <w:tcPr>
            <w:tcW w:w="1105" w:type="dxa"/>
          </w:tcPr>
          <w:p w14:paraId="1CC78B69" w14:textId="2E600211" w:rsidR="00DB25C8" w:rsidRPr="00DB25C8" w:rsidRDefault="00DB25C8" w:rsidP="00DB25C8">
            <w:pPr>
              <w:jc w:val="both"/>
              <w:rPr>
                <w:rFonts w:ascii="Times New Roman" w:hAnsi="Times New Roman" w:cs="Times New Roman"/>
              </w:rPr>
            </w:pPr>
            <w:r w:rsidRPr="00DB25C8">
              <w:rPr>
                <w:rFonts w:ascii="Times New Roman" w:hAnsi="Times New Roman" w:cs="Times New Roman"/>
              </w:rPr>
              <w:t>18.04.2023-22.04.2023гг</w:t>
            </w:r>
          </w:p>
        </w:tc>
        <w:tc>
          <w:tcPr>
            <w:tcW w:w="1613" w:type="dxa"/>
            <w:gridSpan w:val="3"/>
          </w:tcPr>
          <w:p w14:paraId="2E3BFF8E" w14:textId="343C0DE2" w:rsidR="00DB25C8" w:rsidRPr="00DB25C8" w:rsidRDefault="00DB25C8" w:rsidP="00DB25C8">
            <w:pPr>
              <w:jc w:val="both"/>
              <w:rPr>
                <w:rFonts w:ascii="Times New Roman" w:hAnsi="Times New Roman" w:cs="Times New Roman"/>
              </w:rPr>
            </w:pPr>
            <w:r w:rsidRPr="00DB25C8">
              <w:rPr>
                <w:rFonts w:ascii="Times New Roman" w:hAnsi="Times New Roman" w:cs="Times New Roman"/>
              </w:rPr>
              <w:t>Социальные сети, страница сайта</w:t>
            </w:r>
          </w:p>
        </w:tc>
        <w:tc>
          <w:tcPr>
            <w:tcW w:w="2252" w:type="dxa"/>
            <w:gridSpan w:val="3"/>
          </w:tcPr>
          <w:p w14:paraId="5FD8C600" w14:textId="7EED6A6B" w:rsidR="00DB25C8" w:rsidRPr="00DB25C8" w:rsidRDefault="00DB25C8" w:rsidP="00DB25C8">
            <w:pPr>
              <w:jc w:val="both"/>
              <w:rPr>
                <w:rFonts w:ascii="Times New Roman" w:hAnsi="Times New Roman" w:cs="Times New Roman"/>
              </w:rPr>
            </w:pPr>
            <w:r w:rsidRPr="00DB25C8">
              <w:rPr>
                <w:rFonts w:ascii="Times New Roman" w:hAnsi="Times New Roman" w:cs="Times New Roman"/>
                <w:lang w:val="en-US"/>
              </w:rPr>
              <w:t>VK</w:t>
            </w:r>
            <w:r w:rsidRPr="00DB25C8">
              <w:rPr>
                <w:rFonts w:ascii="Times New Roman" w:hAnsi="Times New Roman" w:cs="Times New Roman"/>
              </w:rPr>
              <w:t xml:space="preserve">, </w:t>
            </w:r>
            <w:r w:rsidRPr="00DB25C8">
              <w:rPr>
                <w:rFonts w:ascii="Times New Roman" w:hAnsi="Times New Roman" w:cs="Times New Roman"/>
                <w:lang w:val="en-US"/>
              </w:rPr>
              <w:t>Telegram</w:t>
            </w:r>
            <w:r w:rsidRPr="00DB25C8">
              <w:rPr>
                <w:rFonts w:ascii="Times New Roman" w:hAnsi="Times New Roman" w:cs="Times New Roman"/>
              </w:rPr>
              <w:t>, сайт</w:t>
            </w:r>
          </w:p>
        </w:tc>
        <w:tc>
          <w:tcPr>
            <w:tcW w:w="2684" w:type="dxa"/>
            <w:gridSpan w:val="2"/>
          </w:tcPr>
          <w:p w14:paraId="61A238E6" w14:textId="49852AAF" w:rsidR="00DB25C8" w:rsidRPr="00DB25C8" w:rsidRDefault="00DB25C8" w:rsidP="00DB25C8">
            <w:pPr>
              <w:jc w:val="both"/>
              <w:rPr>
                <w:rFonts w:ascii="Times New Roman" w:hAnsi="Times New Roman" w:cs="Times New Roman"/>
              </w:rPr>
            </w:pPr>
            <w:r w:rsidRPr="00DB25C8">
              <w:rPr>
                <w:rFonts w:ascii="Times New Roman" w:hAnsi="Times New Roman" w:cs="Times New Roman"/>
              </w:rPr>
              <w:t>статьи</w:t>
            </w:r>
          </w:p>
        </w:tc>
        <w:tc>
          <w:tcPr>
            <w:tcW w:w="2127" w:type="dxa"/>
          </w:tcPr>
          <w:p w14:paraId="367B28AE" w14:textId="14C3569D" w:rsidR="00DB25C8" w:rsidRPr="00DB25C8" w:rsidRDefault="00DB25C8" w:rsidP="00DB25C8">
            <w:pPr>
              <w:jc w:val="both"/>
              <w:rPr>
                <w:rFonts w:ascii="Times New Roman" w:hAnsi="Times New Roman" w:cs="Times New Roman"/>
              </w:rPr>
            </w:pPr>
            <w:r w:rsidRPr="00DB25C8">
              <w:rPr>
                <w:rFonts w:ascii="Times New Roman" w:hAnsi="Times New Roman" w:cs="Times New Roman"/>
              </w:rPr>
              <w:t>ссылка</w:t>
            </w:r>
          </w:p>
        </w:tc>
        <w:tc>
          <w:tcPr>
            <w:tcW w:w="1962" w:type="dxa"/>
          </w:tcPr>
          <w:p w14:paraId="09BE7D5B" w14:textId="77777777" w:rsidR="00DB25C8" w:rsidRPr="00DB25C8" w:rsidRDefault="00DB25C8" w:rsidP="00DB25C8">
            <w:pPr>
              <w:jc w:val="both"/>
              <w:rPr>
                <w:rFonts w:ascii="Times New Roman" w:hAnsi="Times New Roman" w:cs="Times New Roman"/>
              </w:rPr>
            </w:pPr>
            <w:r w:rsidRPr="00DB25C8">
              <w:rPr>
                <w:rFonts w:ascii="Times New Roman" w:hAnsi="Times New Roman" w:cs="Times New Roman"/>
              </w:rPr>
              <w:t>Бижева З.Г.</w:t>
            </w:r>
          </w:p>
          <w:p w14:paraId="2DD47A12" w14:textId="6BDBB9EA" w:rsidR="00DB25C8" w:rsidRPr="00DB25C8" w:rsidRDefault="00DB25C8" w:rsidP="00DB25C8">
            <w:pPr>
              <w:jc w:val="both"/>
              <w:rPr>
                <w:rFonts w:ascii="Times New Roman" w:hAnsi="Times New Roman" w:cs="Times New Roman"/>
              </w:rPr>
            </w:pPr>
            <w:r w:rsidRPr="00DB25C8">
              <w:rPr>
                <w:rFonts w:ascii="Times New Roman" w:hAnsi="Times New Roman" w:cs="Times New Roman"/>
              </w:rPr>
              <w:t>(руководитель ЦРД)</w:t>
            </w:r>
          </w:p>
        </w:tc>
      </w:tr>
      <w:tr w:rsidR="00101120" w:rsidRPr="007E1254" w14:paraId="4BD063A4" w14:textId="77777777" w:rsidTr="000B2214">
        <w:trPr>
          <w:trHeight w:val="1005"/>
        </w:trPr>
        <w:tc>
          <w:tcPr>
            <w:tcW w:w="15891" w:type="dxa"/>
            <w:gridSpan w:val="16"/>
            <w:vAlign w:val="center"/>
          </w:tcPr>
          <w:p w14:paraId="3FB63307" w14:textId="22AD45EE" w:rsidR="00101120" w:rsidRPr="007E1254" w:rsidRDefault="00101120" w:rsidP="00101120">
            <w:pPr>
              <w:pStyle w:val="3"/>
              <w:jc w:val="center"/>
              <w:rPr>
                <w:highlight w:val="yellow"/>
              </w:rPr>
            </w:pPr>
            <w:bookmarkStart w:id="54" w:name="_Toc130213727"/>
            <w:r w:rsidRPr="007E1254">
              <w:t>Республика Алтай</w:t>
            </w:r>
            <w:bookmarkEnd w:id="54"/>
          </w:p>
        </w:tc>
      </w:tr>
      <w:tr w:rsidR="00566959" w:rsidRPr="007E1254" w14:paraId="2664229B" w14:textId="77777777" w:rsidTr="00101120">
        <w:trPr>
          <w:trHeight w:val="1005"/>
        </w:trPr>
        <w:tc>
          <w:tcPr>
            <w:tcW w:w="596" w:type="dxa"/>
          </w:tcPr>
          <w:p w14:paraId="148B6B17" w14:textId="77777777" w:rsidR="00566959" w:rsidRPr="007E1254" w:rsidRDefault="00566959" w:rsidP="00101120">
            <w:pPr>
              <w:rPr>
                <w:rFonts w:ascii="Times New Roman" w:hAnsi="Times New Roman" w:cs="Times New Roman"/>
                <w:color w:val="000000"/>
              </w:rPr>
            </w:pPr>
            <w:r w:rsidRPr="007E1254">
              <w:rPr>
                <w:rFonts w:ascii="Times New Roman" w:hAnsi="Times New Roman" w:cs="Times New Roman"/>
                <w:color w:val="000000"/>
              </w:rPr>
              <w:t>1</w:t>
            </w:r>
          </w:p>
        </w:tc>
        <w:tc>
          <w:tcPr>
            <w:tcW w:w="2102" w:type="dxa"/>
            <w:gridSpan w:val="2"/>
          </w:tcPr>
          <w:p w14:paraId="43980308" w14:textId="6A86B045" w:rsidR="00566959" w:rsidRPr="007E1254" w:rsidRDefault="00566959" w:rsidP="00101120">
            <w:pPr>
              <w:rPr>
                <w:rFonts w:ascii="Times New Roman" w:hAnsi="Times New Roman" w:cs="Times New Roman"/>
                <w:color w:val="000000"/>
              </w:rPr>
            </w:pPr>
            <w:r w:rsidRPr="007E1254">
              <w:rPr>
                <w:rFonts w:ascii="Times New Roman" w:eastAsia="Times New Roman" w:hAnsi="Times New Roman" w:cs="Times New Roman"/>
                <w:lang w:eastAsia="ru-RU"/>
              </w:rPr>
              <w:t>Заседани</w:t>
            </w:r>
            <w:r>
              <w:rPr>
                <w:rFonts w:ascii="Times New Roman" w:eastAsia="Times New Roman" w:hAnsi="Times New Roman" w:cs="Times New Roman"/>
                <w:lang w:eastAsia="ru-RU"/>
              </w:rPr>
              <w:t xml:space="preserve">е </w:t>
            </w:r>
            <w:r w:rsidRPr="007E1254">
              <w:rPr>
                <w:rFonts w:ascii="Times New Roman" w:eastAsia="Times New Roman" w:hAnsi="Times New Roman" w:cs="Times New Roman"/>
                <w:lang w:eastAsia="ru-RU"/>
              </w:rPr>
              <w:t xml:space="preserve">Организационного комитета </w:t>
            </w:r>
          </w:p>
        </w:tc>
        <w:tc>
          <w:tcPr>
            <w:tcW w:w="1442" w:type="dxa"/>
          </w:tcPr>
          <w:p w14:paraId="39B93428" w14:textId="77777777" w:rsidR="00566959" w:rsidRPr="007E1254" w:rsidRDefault="00566959" w:rsidP="00101120">
            <w:pPr>
              <w:rPr>
                <w:rFonts w:ascii="Times New Roman" w:hAnsi="Times New Roman" w:cs="Times New Roman"/>
                <w:color w:val="000000"/>
              </w:rPr>
            </w:pPr>
            <w:r w:rsidRPr="007E1254">
              <w:rPr>
                <w:rFonts w:ascii="Times New Roman" w:hAnsi="Times New Roman" w:cs="Times New Roman"/>
                <w:color w:val="000000"/>
              </w:rPr>
              <w:t>Пресс-релиз</w:t>
            </w:r>
          </w:p>
        </w:tc>
        <w:tc>
          <w:tcPr>
            <w:tcW w:w="1111" w:type="dxa"/>
            <w:gridSpan w:val="2"/>
          </w:tcPr>
          <w:p w14:paraId="1112ABBD" w14:textId="77777777" w:rsidR="00566959" w:rsidRPr="007E1254" w:rsidRDefault="00566959" w:rsidP="00101120">
            <w:pPr>
              <w:rPr>
                <w:rFonts w:ascii="Times New Roman" w:hAnsi="Times New Roman" w:cs="Times New Roman"/>
              </w:rPr>
            </w:pPr>
            <w:r w:rsidRPr="007E1254">
              <w:rPr>
                <w:rFonts w:ascii="Times New Roman" w:hAnsi="Times New Roman" w:cs="Times New Roman"/>
              </w:rPr>
              <w:t>В день проведения или на следующий день</w:t>
            </w:r>
          </w:p>
        </w:tc>
        <w:tc>
          <w:tcPr>
            <w:tcW w:w="1613" w:type="dxa"/>
            <w:gridSpan w:val="3"/>
          </w:tcPr>
          <w:p w14:paraId="1493F4DC" w14:textId="77777777" w:rsidR="00566959" w:rsidRDefault="00566959" w:rsidP="00566959">
            <w:pPr>
              <w:rPr>
                <w:rFonts w:ascii="Times New Roman" w:hAnsi="Times New Roman" w:cs="Times New Roman"/>
              </w:rPr>
            </w:pPr>
            <w:r>
              <w:rPr>
                <w:rFonts w:ascii="Times New Roman" w:hAnsi="Times New Roman" w:cs="Times New Roman"/>
              </w:rPr>
              <w:t>Печатные</w:t>
            </w:r>
          </w:p>
          <w:p w14:paraId="6510FB3B" w14:textId="3B86D763" w:rsidR="00566959" w:rsidRPr="007E1254" w:rsidRDefault="00566959" w:rsidP="00566959">
            <w:pPr>
              <w:rPr>
                <w:rFonts w:ascii="Times New Roman" w:hAnsi="Times New Roman" w:cs="Times New Roman"/>
              </w:rPr>
            </w:pPr>
            <w:r>
              <w:rPr>
                <w:rFonts w:ascii="Times New Roman" w:hAnsi="Times New Roman" w:cs="Times New Roman"/>
              </w:rPr>
              <w:t xml:space="preserve">Электронные </w:t>
            </w:r>
          </w:p>
        </w:tc>
        <w:tc>
          <w:tcPr>
            <w:tcW w:w="2252" w:type="dxa"/>
            <w:gridSpan w:val="3"/>
          </w:tcPr>
          <w:p w14:paraId="39CE5652" w14:textId="77777777" w:rsidR="00566959" w:rsidRDefault="00566959" w:rsidP="00101120">
            <w:pPr>
              <w:rPr>
                <w:rFonts w:ascii="Times New Roman" w:hAnsi="Times New Roman" w:cs="Times New Roman"/>
              </w:rPr>
            </w:pPr>
            <w:r>
              <w:rPr>
                <w:rFonts w:ascii="Times New Roman" w:hAnsi="Times New Roman" w:cs="Times New Roman"/>
              </w:rPr>
              <w:t>Печатные издания «Звезда Алтая»</w:t>
            </w:r>
          </w:p>
          <w:p w14:paraId="5782FD45" w14:textId="67D24F8E" w:rsidR="00566959" w:rsidRPr="00566959" w:rsidRDefault="00566959" w:rsidP="00101120">
            <w:pPr>
              <w:rPr>
                <w:rFonts w:ascii="Times New Roman" w:hAnsi="Times New Roman" w:cs="Times New Roman"/>
              </w:rPr>
            </w:pPr>
            <w:r>
              <w:rPr>
                <w:rFonts w:ascii="Times New Roman" w:hAnsi="Times New Roman" w:cs="Times New Roman"/>
              </w:rPr>
              <w:t>Интернет СМИ</w:t>
            </w:r>
            <w:r>
              <w:rPr>
                <w:rFonts w:ascii="Times New Roman" w:hAnsi="Times New Roman" w:cs="Times New Roman"/>
              </w:rPr>
              <w:br/>
              <w:t>«Новости Горного Алтая»</w:t>
            </w:r>
            <w:r>
              <w:rPr>
                <w:rFonts w:ascii="Times New Roman" w:hAnsi="Times New Roman" w:cs="Times New Roman"/>
              </w:rPr>
              <w:br/>
              <w:t>«Горно-Алтайск без формата»</w:t>
            </w:r>
            <w:r>
              <w:rPr>
                <w:rFonts w:ascii="Times New Roman" w:hAnsi="Times New Roman" w:cs="Times New Roman"/>
              </w:rPr>
              <w:br/>
            </w:r>
            <w:r>
              <w:rPr>
                <w:rFonts w:ascii="Times New Roman" w:hAnsi="Times New Roman" w:cs="Times New Roman"/>
              </w:rPr>
              <w:br/>
              <w:t>Оф.сайт</w:t>
            </w:r>
            <w:r w:rsidRPr="00566959">
              <w:rPr>
                <w:rFonts w:ascii="Times New Roman" w:hAnsi="Times New Roman" w:cs="Times New Roman"/>
              </w:rPr>
              <w:t>/</w:t>
            </w:r>
            <w:r>
              <w:rPr>
                <w:rFonts w:ascii="Times New Roman" w:hAnsi="Times New Roman" w:cs="Times New Roman"/>
              </w:rPr>
              <w:t>Оф. Сети:</w:t>
            </w:r>
            <w:r>
              <w:rPr>
                <w:rFonts w:ascii="Times New Roman" w:hAnsi="Times New Roman" w:cs="Times New Roman"/>
              </w:rPr>
              <w:br/>
              <w:t>Правительство РА</w:t>
            </w:r>
            <w:r>
              <w:rPr>
                <w:rFonts w:ascii="Times New Roman" w:hAnsi="Times New Roman" w:cs="Times New Roman"/>
              </w:rPr>
              <w:br/>
              <w:t>ОИВ</w:t>
            </w:r>
            <w:r>
              <w:rPr>
                <w:rFonts w:ascii="Times New Roman" w:hAnsi="Times New Roman" w:cs="Times New Roman"/>
              </w:rPr>
              <w:br/>
              <w:t>ЦРД «Абилимпикс»</w:t>
            </w:r>
          </w:p>
        </w:tc>
        <w:tc>
          <w:tcPr>
            <w:tcW w:w="2678" w:type="dxa"/>
          </w:tcPr>
          <w:p w14:paraId="573B1D0D" w14:textId="59BCA3E0" w:rsidR="00566959" w:rsidRPr="007E1254" w:rsidRDefault="00566959" w:rsidP="00101120">
            <w:pPr>
              <w:rPr>
                <w:rFonts w:ascii="Times New Roman" w:hAnsi="Times New Roman" w:cs="Times New Roman"/>
                <w:highlight w:val="yellow"/>
              </w:rPr>
            </w:pPr>
            <w:r w:rsidRPr="00566959">
              <w:rPr>
                <w:rFonts w:ascii="Times New Roman" w:hAnsi="Times New Roman" w:cs="Times New Roman"/>
              </w:rPr>
              <w:t>Информирование о принятых решениях и сроках реализации</w:t>
            </w:r>
          </w:p>
        </w:tc>
        <w:tc>
          <w:tcPr>
            <w:tcW w:w="2127" w:type="dxa"/>
          </w:tcPr>
          <w:p w14:paraId="11D66586" w14:textId="77777777" w:rsidR="00566959" w:rsidRPr="007E1254" w:rsidRDefault="00566959" w:rsidP="00101120">
            <w:pPr>
              <w:rPr>
                <w:rFonts w:ascii="Times New Roman" w:hAnsi="Times New Roman" w:cs="Times New Roman"/>
                <w:highlight w:val="yellow"/>
              </w:rPr>
            </w:pPr>
          </w:p>
        </w:tc>
        <w:tc>
          <w:tcPr>
            <w:tcW w:w="1970" w:type="dxa"/>
            <w:gridSpan w:val="2"/>
            <w:vMerge w:val="restart"/>
          </w:tcPr>
          <w:p w14:paraId="445045DB" w14:textId="73D7D1A6" w:rsidR="00566959" w:rsidRPr="007E1254" w:rsidRDefault="00566959" w:rsidP="00101120">
            <w:pPr>
              <w:rPr>
                <w:rFonts w:ascii="Times New Roman" w:hAnsi="Times New Roman" w:cs="Times New Roman"/>
                <w:sz w:val="24"/>
                <w:szCs w:val="24"/>
              </w:rPr>
            </w:pPr>
            <w:r>
              <w:rPr>
                <w:rFonts w:ascii="Times New Roman" w:hAnsi="Times New Roman" w:cs="Times New Roman"/>
                <w:sz w:val="24"/>
                <w:szCs w:val="24"/>
              </w:rPr>
              <w:t>Шаповалова Н.В.- пресс-секретарь Министерства образования и науки Республики Алтай</w:t>
            </w:r>
            <w:r>
              <w:rPr>
                <w:rFonts w:ascii="Times New Roman" w:hAnsi="Times New Roman" w:cs="Times New Roman"/>
                <w:sz w:val="24"/>
                <w:szCs w:val="24"/>
              </w:rPr>
              <w:br/>
              <w:t>Белецкая Т.А. - руководитель ЦРД</w:t>
            </w:r>
          </w:p>
          <w:p w14:paraId="7B4F25A5" w14:textId="146B4F8F" w:rsidR="00566959" w:rsidRPr="007E1254" w:rsidRDefault="00566959" w:rsidP="00101120">
            <w:pPr>
              <w:rPr>
                <w:rFonts w:ascii="Times New Roman" w:hAnsi="Times New Roman" w:cs="Times New Roman"/>
                <w:sz w:val="24"/>
                <w:szCs w:val="24"/>
              </w:rPr>
            </w:pPr>
            <w:r w:rsidRPr="00CF5C2B">
              <w:rPr>
                <w:rFonts w:ascii="Times New Roman" w:hAnsi="Times New Roman" w:cs="Times New Roman"/>
                <w:sz w:val="24"/>
                <w:szCs w:val="24"/>
              </w:rPr>
              <w:lastRenderedPageBreak/>
              <w:t>.</w:t>
            </w:r>
          </w:p>
        </w:tc>
      </w:tr>
      <w:tr w:rsidR="00566959" w:rsidRPr="007E1254" w14:paraId="1F45F578" w14:textId="77777777" w:rsidTr="00101120">
        <w:trPr>
          <w:trHeight w:val="1005"/>
        </w:trPr>
        <w:tc>
          <w:tcPr>
            <w:tcW w:w="596" w:type="dxa"/>
          </w:tcPr>
          <w:p w14:paraId="6A904AEE" w14:textId="77777777" w:rsidR="00566959" w:rsidRPr="007E1254" w:rsidRDefault="00566959" w:rsidP="00101120">
            <w:pPr>
              <w:rPr>
                <w:rFonts w:ascii="Times New Roman" w:hAnsi="Times New Roman" w:cs="Times New Roman"/>
                <w:color w:val="000000"/>
              </w:rPr>
            </w:pPr>
            <w:r w:rsidRPr="007E1254">
              <w:rPr>
                <w:rFonts w:ascii="Times New Roman" w:hAnsi="Times New Roman" w:cs="Times New Roman"/>
                <w:color w:val="000000"/>
              </w:rPr>
              <w:lastRenderedPageBreak/>
              <w:t>2</w:t>
            </w:r>
          </w:p>
        </w:tc>
        <w:tc>
          <w:tcPr>
            <w:tcW w:w="2102" w:type="dxa"/>
            <w:gridSpan w:val="2"/>
          </w:tcPr>
          <w:p w14:paraId="3C977643" w14:textId="03A5EDC1" w:rsidR="00566959" w:rsidRPr="007E1254" w:rsidRDefault="00566959" w:rsidP="00101120">
            <w:pPr>
              <w:rPr>
                <w:rFonts w:ascii="Times New Roman" w:eastAsia="Times New Roman" w:hAnsi="Times New Roman" w:cs="Times New Roman"/>
                <w:lang w:eastAsia="ru-RU"/>
              </w:rPr>
            </w:pPr>
            <w:r>
              <w:rPr>
                <w:rFonts w:ascii="Times New Roman" w:eastAsia="Times New Roman" w:hAnsi="Times New Roman" w:cs="Times New Roman"/>
                <w:lang w:eastAsia="ru-RU"/>
              </w:rPr>
              <w:t>Обучение волонтеров</w:t>
            </w:r>
          </w:p>
        </w:tc>
        <w:tc>
          <w:tcPr>
            <w:tcW w:w="1442" w:type="dxa"/>
          </w:tcPr>
          <w:p w14:paraId="19A0AE1A" w14:textId="20997783" w:rsidR="00566959" w:rsidRPr="007E1254" w:rsidRDefault="00566959" w:rsidP="00101120">
            <w:pPr>
              <w:rPr>
                <w:rFonts w:ascii="Times New Roman" w:hAnsi="Times New Roman" w:cs="Times New Roman"/>
                <w:color w:val="000000"/>
              </w:rPr>
            </w:pPr>
            <w:r w:rsidRPr="007E1254">
              <w:rPr>
                <w:rFonts w:ascii="Times New Roman" w:hAnsi="Times New Roman" w:cs="Times New Roman"/>
                <w:color w:val="000000"/>
              </w:rPr>
              <w:t>Пресс-релиз</w:t>
            </w:r>
            <w:r>
              <w:rPr>
                <w:rFonts w:ascii="Times New Roman" w:hAnsi="Times New Roman" w:cs="Times New Roman"/>
                <w:color w:val="000000"/>
              </w:rPr>
              <w:br/>
              <w:t>Анонс</w:t>
            </w:r>
          </w:p>
        </w:tc>
        <w:tc>
          <w:tcPr>
            <w:tcW w:w="1111" w:type="dxa"/>
            <w:gridSpan w:val="2"/>
          </w:tcPr>
          <w:p w14:paraId="4443D30B" w14:textId="77777777" w:rsidR="00566959" w:rsidRPr="007E1254" w:rsidRDefault="00566959" w:rsidP="00101120">
            <w:pPr>
              <w:rPr>
                <w:rFonts w:ascii="Times New Roman" w:hAnsi="Times New Roman" w:cs="Times New Roman"/>
              </w:rPr>
            </w:pPr>
            <w:r w:rsidRPr="007E1254">
              <w:rPr>
                <w:rFonts w:ascii="Times New Roman" w:hAnsi="Times New Roman" w:cs="Times New Roman"/>
              </w:rPr>
              <w:t>За 1 месяц до проведения регионального чемпионата</w:t>
            </w:r>
          </w:p>
        </w:tc>
        <w:tc>
          <w:tcPr>
            <w:tcW w:w="1613" w:type="dxa"/>
            <w:gridSpan w:val="3"/>
          </w:tcPr>
          <w:p w14:paraId="79041E4A" w14:textId="65C0756C" w:rsidR="00566959" w:rsidRPr="007E1254" w:rsidRDefault="00566959" w:rsidP="00101120">
            <w:pPr>
              <w:rPr>
                <w:rFonts w:ascii="Times New Roman" w:hAnsi="Times New Roman" w:cs="Times New Roman"/>
              </w:rPr>
            </w:pPr>
            <w:r>
              <w:rPr>
                <w:rFonts w:ascii="Times New Roman" w:hAnsi="Times New Roman" w:cs="Times New Roman"/>
              </w:rPr>
              <w:t>Электронные</w:t>
            </w:r>
          </w:p>
        </w:tc>
        <w:tc>
          <w:tcPr>
            <w:tcW w:w="2252" w:type="dxa"/>
            <w:gridSpan w:val="3"/>
          </w:tcPr>
          <w:p w14:paraId="35DF3C3A" w14:textId="77777777" w:rsidR="00566959" w:rsidRDefault="00566959" w:rsidP="00101120">
            <w:pPr>
              <w:rPr>
                <w:rFonts w:ascii="Times New Roman" w:hAnsi="Times New Roman" w:cs="Times New Roman"/>
              </w:rPr>
            </w:pPr>
            <w:r>
              <w:rPr>
                <w:rFonts w:ascii="Times New Roman" w:hAnsi="Times New Roman" w:cs="Times New Roman"/>
              </w:rPr>
              <w:t>ОИВ</w:t>
            </w:r>
          </w:p>
          <w:p w14:paraId="3FFD22D2" w14:textId="77777777" w:rsidR="00566959" w:rsidRDefault="00566959" w:rsidP="00101120">
            <w:pPr>
              <w:rPr>
                <w:rFonts w:ascii="Times New Roman" w:hAnsi="Times New Roman" w:cs="Times New Roman"/>
              </w:rPr>
            </w:pPr>
            <w:r>
              <w:rPr>
                <w:rFonts w:ascii="Times New Roman" w:hAnsi="Times New Roman" w:cs="Times New Roman"/>
              </w:rPr>
              <w:t>ЦРД</w:t>
            </w:r>
          </w:p>
          <w:p w14:paraId="2E0B0029" w14:textId="17B9A89E" w:rsidR="00566959" w:rsidRPr="007E1254" w:rsidRDefault="00566959" w:rsidP="00101120">
            <w:pPr>
              <w:rPr>
                <w:rFonts w:ascii="Times New Roman" w:hAnsi="Times New Roman" w:cs="Times New Roman"/>
              </w:rPr>
            </w:pPr>
            <w:r>
              <w:rPr>
                <w:rFonts w:ascii="Times New Roman" w:hAnsi="Times New Roman" w:cs="Times New Roman"/>
              </w:rPr>
              <w:t>ГАГУ</w:t>
            </w:r>
          </w:p>
        </w:tc>
        <w:tc>
          <w:tcPr>
            <w:tcW w:w="2678" w:type="dxa"/>
          </w:tcPr>
          <w:p w14:paraId="7711E15C" w14:textId="2229790B" w:rsidR="00566959" w:rsidRPr="007E1254" w:rsidRDefault="00566959" w:rsidP="00101120">
            <w:pPr>
              <w:rPr>
                <w:rFonts w:ascii="Times New Roman" w:hAnsi="Times New Roman" w:cs="Times New Roman"/>
                <w:highlight w:val="yellow"/>
              </w:rPr>
            </w:pPr>
            <w:r w:rsidRPr="00566959">
              <w:rPr>
                <w:rFonts w:ascii="Times New Roman" w:hAnsi="Times New Roman" w:cs="Times New Roman"/>
              </w:rPr>
              <w:t>Мотивирование волонтеров</w:t>
            </w:r>
          </w:p>
        </w:tc>
        <w:tc>
          <w:tcPr>
            <w:tcW w:w="2127" w:type="dxa"/>
          </w:tcPr>
          <w:p w14:paraId="03FF76AB" w14:textId="77777777" w:rsidR="00566959" w:rsidRPr="007E1254" w:rsidRDefault="00566959" w:rsidP="00101120">
            <w:pPr>
              <w:rPr>
                <w:rFonts w:ascii="Times New Roman" w:hAnsi="Times New Roman" w:cs="Times New Roman"/>
                <w:highlight w:val="yellow"/>
              </w:rPr>
            </w:pPr>
          </w:p>
        </w:tc>
        <w:tc>
          <w:tcPr>
            <w:tcW w:w="1970" w:type="dxa"/>
            <w:gridSpan w:val="2"/>
            <w:vMerge/>
          </w:tcPr>
          <w:p w14:paraId="70A90587" w14:textId="0C1CB4C9" w:rsidR="00566959" w:rsidRPr="007E1254" w:rsidRDefault="00566959" w:rsidP="00101120">
            <w:pPr>
              <w:rPr>
                <w:rFonts w:ascii="Times New Roman" w:hAnsi="Times New Roman" w:cs="Times New Roman"/>
                <w:sz w:val="24"/>
                <w:szCs w:val="24"/>
              </w:rPr>
            </w:pPr>
          </w:p>
        </w:tc>
      </w:tr>
      <w:tr w:rsidR="00566959" w:rsidRPr="007E1254" w14:paraId="1348385D" w14:textId="77777777" w:rsidTr="00101120">
        <w:trPr>
          <w:trHeight w:val="1005"/>
        </w:trPr>
        <w:tc>
          <w:tcPr>
            <w:tcW w:w="596" w:type="dxa"/>
          </w:tcPr>
          <w:p w14:paraId="59E6C5F3" w14:textId="77777777" w:rsidR="00566959" w:rsidRPr="007E1254" w:rsidRDefault="00566959" w:rsidP="00101120">
            <w:pPr>
              <w:rPr>
                <w:rFonts w:ascii="Times New Roman" w:hAnsi="Times New Roman" w:cs="Times New Roman"/>
                <w:color w:val="000000"/>
              </w:rPr>
            </w:pPr>
            <w:r w:rsidRPr="007E1254">
              <w:rPr>
                <w:rFonts w:ascii="Times New Roman" w:hAnsi="Times New Roman" w:cs="Times New Roman"/>
                <w:color w:val="000000"/>
              </w:rPr>
              <w:t>3</w:t>
            </w:r>
          </w:p>
        </w:tc>
        <w:tc>
          <w:tcPr>
            <w:tcW w:w="2102" w:type="dxa"/>
            <w:gridSpan w:val="2"/>
          </w:tcPr>
          <w:p w14:paraId="0544CE74" w14:textId="3EDC7A88" w:rsidR="00566959" w:rsidRPr="007E1254" w:rsidRDefault="00566959" w:rsidP="00101120">
            <w:pPr>
              <w:rPr>
                <w:rFonts w:ascii="Times New Roman" w:eastAsia="Times New Roman" w:hAnsi="Times New Roman" w:cs="Times New Roman"/>
                <w:lang w:eastAsia="ru-RU"/>
              </w:rPr>
            </w:pPr>
            <w:r>
              <w:rPr>
                <w:rFonts w:ascii="Times New Roman" w:eastAsia="Times New Roman" w:hAnsi="Times New Roman" w:cs="Times New Roman"/>
                <w:lang w:eastAsia="ru-RU"/>
              </w:rPr>
              <w:t>Обучение экспертов</w:t>
            </w:r>
          </w:p>
        </w:tc>
        <w:tc>
          <w:tcPr>
            <w:tcW w:w="1442" w:type="dxa"/>
          </w:tcPr>
          <w:p w14:paraId="3BB0DD15" w14:textId="53E994E6" w:rsidR="00566959" w:rsidRPr="007E1254" w:rsidRDefault="00566959" w:rsidP="00101120">
            <w:pPr>
              <w:rPr>
                <w:rFonts w:ascii="Times New Roman" w:hAnsi="Times New Roman" w:cs="Times New Roman"/>
                <w:color w:val="000000"/>
              </w:rPr>
            </w:pPr>
            <w:r>
              <w:rPr>
                <w:rFonts w:ascii="Times New Roman" w:hAnsi="Times New Roman" w:cs="Times New Roman"/>
                <w:color w:val="000000"/>
              </w:rPr>
              <w:t>Пресс-релиз</w:t>
            </w:r>
          </w:p>
        </w:tc>
        <w:tc>
          <w:tcPr>
            <w:tcW w:w="1111" w:type="dxa"/>
            <w:gridSpan w:val="2"/>
          </w:tcPr>
          <w:p w14:paraId="0B1E372A" w14:textId="46946C0A" w:rsidR="00566959" w:rsidRPr="007E1254" w:rsidRDefault="00566959" w:rsidP="00101120">
            <w:pPr>
              <w:rPr>
                <w:rFonts w:ascii="Times New Roman" w:hAnsi="Times New Roman" w:cs="Times New Roman"/>
              </w:rPr>
            </w:pPr>
            <w:r>
              <w:rPr>
                <w:rFonts w:ascii="Times New Roman" w:hAnsi="Times New Roman" w:cs="Times New Roman"/>
              </w:rPr>
              <w:t>Март-апрель</w:t>
            </w:r>
          </w:p>
        </w:tc>
        <w:tc>
          <w:tcPr>
            <w:tcW w:w="1613" w:type="dxa"/>
            <w:gridSpan w:val="3"/>
          </w:tcPr>
          <w:p w14:paraId="2136F324" w14:textId="4C15AF03" w:rsidR="00566959" w:rsidRPr="007E1254" w:rsidRDefault="00566959" w:rsidP="00101120">
            <w:pPr>
              <w:rPr>
                <w:rFonts w:ascii="Times New Roman" w:hAnsi="Times New Roman" w:cs="Times New Roman"/>
              </w:rPr>
            </w:pPr>
            <w:r>
              <w:rPr>
                <w:rFonts w:ascii="Times New Roman" w:hAnsi="Times New Roman" w:cs="Times New Roman"/>
              </w:rPr>
              <w:t>Электронные</w:t>
            </w:r>
          </w:p>
        </w:tc>
        <w:tc>
          <w:tcPr>
            <w:tcW w:w="2252" w:type="dxa"/>
            <w:gridSpan w:val="3"/>
          </w:tcPr>
          <w:p w14:paraId="3B4C7F31" w14:textId="77777777" w:rsidR="00566959" w:rsidRDefault="00566959" w:rsidP="00566959">
            <w:pPr>
              <w:rPr>
                <w:rFonts w:ascii="Times New Roman" w:hAnsi="Times New Roman" w:cs="Times New Roman"/>
              </w:rPr>
            </w:pPr>
            <w:r>
              <w:rPr>
                <w:rFonts w:ascii="Times New Roman" w:hAnsi="Times New Roman" w:cs="Times New Roman"/>
              </w:rPr>
              <w:t>ОИВ</w:t>
            </w:r>
          </w:p>
          <w:p w14:paraId="00B83FD0" w14:textId="77777777" w:rsidR="00566959" w:rsidRDefault="00566959" w:rsidP="00566959">
            <w:pPr>
              <w:rPr>
                <w:rFonts w:ascii="Times New Roman" w:hAnsi="Times New Roman" w:cs="Times New Roman"/>
              </w:rPr>
            </w:pPr>
            <w:r>
              <w:rPr>
                <w:rFonts w:ascii="Times New Roman" w:hAnsi="Times New Roman" w:cs="Times New Roman"/>
              </w:rPr>
              <w:t>ЦРД</w:t>
            </w:r>
          </w:p>
          <w:p w14:paraId="541A7E59" w14:textId="76E7F26F" w:rsidR="00566959" w:rsidRPr="007E1254" w:rsidRDefault="00566959" w:rsidP="00101120">
            <w:pPr>
              <w:rPr>
                <w:rFonts w:ascii="Times New Roman" w:hAnsi="Times New Roman" w:cs="Times New Roman"/>
              </w:rPr>
            </w:pPr>
          </w:p>
        </w:tc>
        <w:tc>
          <w:tcPr>
            <w:tcW w:w="2678" w:type="dxa"/>
          </w:tcPr>
          <w:p w14:paraId="176E071C" w14:textId="12BF4DCD" w:rsidR="00566959" w:rsidRPr="007E1254" w:rsidRDefault="00566959" w:rsidP="00101120">
            <w:pPr>
              <w:rPr>
                <w:rFonts w:ascii="Times New Roman" w:hAnsi="Times New Roman" w:cs="Times New Roman"/>
                <w:highlight w:val="yellow"/>
              </w:rPr>
            </w:pPr>
            <w:r w:rsidRPr="00566959">
              <w:rPr>
                <w:rFonts w:ascii="Times New Roman" w:hAnsi="Times New Roman" w:cs="Times New Roman"/>
              </w:rPr>
              <w:t>Проф. Подготовка экспертов</w:t>
            </w:r>
          </w:p>
        </w:tc>
        <w:tc>
          <w:tcPr>
            <w:tcW w:w="2127" w:type="dxa"/>
          </w:tcPr>
          <w:p w14:paraId="73136A6D" w14:textId="77777777" w:rsidR="00566959" w:rsidRPr="007E1254" w:rsidRDefault="00566959" w:rsidP="00101120">
            <w:pPr>
              <w:rPr>
                <w:rFonts w:ascii="Times New Roman" w:hAnsi="Times New Roman" w:cs="Times New Roman"/>
                <w:highlight w:val="yellow"/>
              </w:rPr>
            </w:pPr>
          </w:p>
        </w:tc>
        <w:tc>
          <w:tcPr>
            <w:tcW w:w="1970" w:type="dxa"/>
            <w:gridSpan w:val="2"/>
            <w:vMerge/>
          </w:tcPr>
          <w:p w14:paraId="4AE6CCB6" w14:textId="0CF36827" w:rsidR="00566959" w:rsidRPr="007E1254" w:rsidRDefault="00566959" w:rsidP="00101120">
            <w:pPr>
              <w:rPr>
                <w:rFonts w:ascii="Times New Roman" w:hAnsi="Times New Roman" w:cs="Times New Roman"/>
                <w:sz w:val="24"/>
                <w:szCs w:val="24"/>
              </w:rPr>
            </w:pPr>
          </w:p>
        </w:tc>
      </w:tr>
      <w:tr w:rsidR="00566959" w:rsidRPr="007E1254" w14:paraId="016B0404" w14:textId="77777777" w:rsidTr="00101120">
        <w:trPr>
          <w:trHeight w:val="1005"/>
        </w:trPr>
        <w:tc>
          <w:tcPr>
            <w:tcW w:w="596" w:type="dxa"/>
          </w:tcPr>
          <w:p w14:paraId="54A6FDE2" w14:textId="77777777" w:rsidR="00566959" w:rsidRPr="007E1254" w:rsidRDefault="00566959" w:rsidP="00101120">
            <w:pPr>
              <w:rPr>
                <w:rFonts w:ascii="Times New Roman" w:hAnsi="Times New Roman" w:cs="Times New Roman"/>
                <w:color w:val="000000"/>
              </w:rPr>
            </w:pPr>
            <w:r w:rsidRPr="007E1254">
              <w:rPr>
                <w:rFonts w:ascii="Times New Roman" w:hAnsi="Times New Roman" w:cs="Times New Roman"/>
                <w:color w:val="000000"/>
              </w:rPr>
              <w:t>4</w:t>
            </w:r>
          </w:p>
        </w:tc>
        <w:tc>
          <w:tcPr>
            <w:tcW w:w="2102" w:type="dxa"/>
            <w:gridSpan w:val="2"/>
          </w:tcPr>
          <w:p w14:paraId="2566A67D" w14:textId="7E91BE38" w:rsidR="00566959" w:rsidRPr="007E1254" w:rsidRDefault="00566959" w:rsidP="00101120">
            <w:pPr>
              <w:rPr>
                <w:rFonts w:ascii="Times New Roman" w:eastAsia="Times New Roman" w:hAnsi="Times New Roman" w:cs="Times New Roman"/>
                <w:lang w:eastAsia="ru-RU"/>
              </w:rPr>
            </w:pPr>
            <w:r>
              <w:rPr>
                <w:rFonts w:ascii="Times New Roman" w:eastAsia="Times New Roman" w:hAnsi="Times New Roman" w:cs="Times New Roman"/>
                <w:lang w:eastAsia="ru-RU"/>
              </w:rPr>
              <w:t>Подготовка к рег.чемпионату</w:t>
            </w:r>
          </w:p>
        </w:tc>
        <w:tc>
          <w:tcPr>
            <w:tcW w:w="1442" w:type="dxa"/>
          </w:tcPr>
          <w:p w14:paraId="6E0DC5A6" w14:textId="696A5D21" w:rsidR="00566959" w:rsidRPr="007E1254" w:rsidRDefault="00566959" w:rsidP="00101120">
            <w:pPr>
              <w:rPr>
                <w:rFonts w:ascii="Times New Roman" w:hAnsi="Times New Roman" w:cs="Times New Roman"/>
                <w:color w:val="000000"/>
              </w:rPr>
            </w:pPr>
            <w:r>
              <w:rPr>
                <w:rFonts w:ascii="Times New Roman" w:hAnsi="Times New Roman" w:cs="Times New Roman"/>
                <w:color w:val="000000"/>
              </w:rPr>
              <w:t>Пресс-релиз</w:t>
            </w:r>
          </w:p>
        </w:tc>
        <w:tc>
          <w:tcPr>
            <w:tcW w:w="1111" w:type="dxa"/>
            <w:gridSpan w:val="2"/>
          </w:tcPr>
          <w:p w14:paraId="21647302" w14:textId="20430344" w:rsidR="00566959" w:rsidRPr="007E1254" w:rsidRDefault="00566959" w:rsidP="00101120">
            <w:pPr>
              <w:rPr>
                <w:rFonts w:ascii="Times New Roman" w:hAnsi="Times New Roman" w:cs="Times New Roman"/>
              </w:rPr>
            </w:pPr>
            <w:r>
              <w:rPr>
                <w:rFonts w:ascii="Times New Roman" w:hAnsi="Times New Roman" w:cs="Times New Roman"/>
              </w:rPr>
              <w:t>Март-апрель</w:t>
            </w:r>
          </w:p>
        </w:tc>
        <w:tc>
          <w:tcPr>
            <w:tcW w:w="1613" w:type="dxa"/>
            <w:gridSpan w:val="3"/>
          </w:tcPr>
          <w:p w14:paraId="259CD764" w14:textId="599FFFA1" w:rsidR="00566959" w:rsidRPr="007E1254" w:rsidRDefault="00566959" w:rsidP="00101120">
            <w:pPr>
              <w:rPr>
                <w:rFonts w:ascii="Times New Roman" w:hAnsi="Times New Roman" w:cs="Times New Roman"/>
              </w:rPr>
            </w:pPr>
            <w:r>
              <w:rPr>
                <w:rFonts w:ascii="Times New Roman" w:hAnsi="Times New Roman" w:cs="Times New Roman"/>
              </w:rPr>
              <w:t>Электронные</w:t>
            </w:r>
          </w:p>
        </w:tc>
        <w:tc>
          <w:tcPr>
            <w:tcW w:w="2252" w:type="dxa"/>
            <w:gridSpan w:val="3"/>
          </w:tcPr>
          <w:p w14:paraId="54E934B6" w14:textId="77777777" w:rsidR="00566959" w:rsidRDefault="00566959" w:rsidP="00566959">
            <w:pPr>
              <w:rPr>
                <w:rFonts w:ascii="Times New Roman" w:hAnsi="Times New Roman" w:cs="Times New Roman"/>
              </w:rPr>
            </w:pPr>
            <w:r>
              <w:rPr>
                <w:rFonts w:ascii="Times New Roman" w:hAnsi="Times New Roman" w:cs="Times New Roman"/>
              </w:rPr>
              <w:t>ОИВ</w:t>
            </w:r>
          </w:p>
          <w:p w14:paraId="119801F0" w14:textId="77777777" w:rsidR="00566959" w:rsidRDefault="00566959" w:rsidP="00566959">
            <w:pPr>
              <w:rPr>
                <w:rFonts w:ascii="Times New Roman" w:hAnsi="Times New Roman" w:cs="Times New Roman"/>
              </w:rPr>
            </w:pPr>
            <w:r>
              <w:rPr>
                <w:rFonts w:ascii="Times New Roman" w:hAnsi="Times New Roman" w:cs="Times New Roman"/>
              </w:rPr>
              <w:t>ЦРД</w:t>
            </w:r>
          </w:p>
          <w:p w14:paraId="0CFFCBA2" w14:textId="43B341F0" w:rsidR="00566959" w:rsidRPr="007E1254" w:rsidRDefault="00566959" w:rsidP="00101120">
            <w:pPr>
              <w:rPr>
                <w:rFonts w:ascii="Times New Roman" w:hAnsi="Times New Roman" w:cs="Times New Roman"/>
              </w:rPr>
            </w:pPr>
          </w:p>
        </w:tc>
        <w:tc>
          <w:tcPr>
            <w:tcW w:w="2678" w:type="dxa"/>
          </w:tcPr>
          <w:p w14:paraId="4C33B116" w14:textId="05B494A7" w:rsidR="00566959" w:rsidRPr="007E1254" w:rsidRDefault="00566959" w:rsidP="00101120">
            <w:pPr>
              <w:rPr>
                <w:rFonts w:ascii="Times New Roman" w:hAnsi="Times New Roman" w:cs="Times New Roman"/>
                <w:highlight w:val="yellow"/>
              </w:rPr>
            </w:pPr>
            <w:r w:rsidRPr="00566959">
              <w:rPr>
                <w:rFonts w:ascii="Times New Roman" w:hAnsi="Times New Roman" w:cs="Times New Roman"/>
              </w:rPr>
              <w:t>Информирование о подготовке к чемпионату</w:t>
            </w:r>
          </w:p>
        </w:tc>
        <w:tc>
          <w:tcPr>
            <w:tcW w:w="2127" w:type="dxa"/>
          </w:tcPr>
          <w:p w14:paraId="761D6B69" w14:textId="77777777" w:rsidR="00566959" w:rsidRPr="007E1254" w:rsidRDefault="00566959" w:rsidP="00101120">
            <w:pPr>
              <w:rPr>
                <w:rFonts w:ascii="Times New Roman" w:hAnsi="Times New Roman" w:cs="Times New Roman"/>
                <w:highlight w:val="yellow"/>
              </w:rPr>
            </w:pPr>
          </w:p>
        </w:tc>
        <w:tc>
          <w:tcPr>
            <w:tcW w:w="1970" w:type="dxa"/>
            <w:gridSpan w:val="2"/>
            <w:vMerge/>
          </w:tcPr>
          <w:p w14:paraId="61AE93DA" w14:textId="36A11746" w:rsidR="00566959" w:rsidRPr="007E1254" w:rsidRDefault="00566959" w:rsidP="00101120">
            <w:pPr>
              <w:rPr>
                <w:rFonts w:ascii="Times New Roman" w:hAnsi="Times New Roman" w:cs="Times New Roman"/>
                <w:sz w:val="24"/>
                <w:szCs w:val="24"/>
              </w:rPr>
            </w:pPr>
          </w:p>
        </w:tc>
      </w:tr>
      <w:tr w:rsidR="00566959" w:rsidRPr="007E1254" w14:paraId="3192E64D" w14:textId="77777777" w:rsidTr="00101120">
        <w:trPr>
          <w:trHeight w:val="1005"/>
        </w:trPr>
        <w:tc>
          <w:tcPr>
            <w:tcW w:w="596" w:type="dxa"/>
          </w:tcPr>
          <w:p w14:paraId="0185BD90" w14:textId="77777777" w:rsidR="00566959" w:rsidRPr="007E1254" w:rsidRDefault="00566959" w:rsidP="00101120">
            <w:pPr>
              <w:rPr>
                <w:rFonts w:ascii="Times New Roman" w:hAnsi="Times New Roman" w:cs="Times New Roman"/>
                <w:color w:val="000000"/>
              </w:rPr>
            </w:pPr>
            <w:r w:rsidRPr="007E1254">
              <w:rPr>
                <w:rFonts w:ascii="Times New Roman" w:hAnsi="Times New Roman" w:cs="Times New Roman"/>
                <w:color w:val="000000"/>
              </w:rPr>
              <w:t>5</w:t>
            </w:r>
          </w:p>
        </w:tc>
        <w:tc>
          <w:tcPr>
            <w:tcW w:w="2102" w:type="dxa"/>
            <w:gridSpan w:val="2"/>
          </w:tcPr>
          <w:p w14:paraId="02C5E1F5" w14:textId="6E1879C6" w:rsidR="00566959" w:rsidRPr="007E1254" w:rsidRDefault="00566959" w:rsidP="00101120">
            <w:pPr>
              <w:rPr>
                <w:rFonts w:ascii="Times New Roman" w:eastAsia="Times New Roman" w:hAnsi="Times New Roman" w:cs="Times New Roman"/>
                <w:lang w:eastAsia="ru-RU"/>
              </w:rPr>
            </w:pPr>
            <w:r>
              <w:rPr>
                <w:rFonts w:ascii="Times New Roman" w:eastAsia="Times New Roman" w:hAnsi="Times New Roman" w:cs="Times New Roman"/>
                <w:lang w:eastAsia="ru-RU"/>
              </w:rPr>
              <w:t>Открытие РЧА</w:t>
            </w:r>
          </w:p>
        </w:tc>
        <w:tc>
          <w:tcPr>
            <w:tcW w:w="1442" w:type="dxa"/>
          </w:tcPr>
          <w:p w14:paraId="1C88DB6F" w14:textId="77777777" w:rsidR="00566959" w:rsidRDefault="00566959" w:rsidP="00101120">
            <w:pPr>
              <w:rPr>
                <w:rFonts w:ascii="Times New Roman" w:hAnsi="Times New Roman" w:cs="Times New Roman"/>
                <w:color w:val="000000"/>
              </w:rPr>
            </w:pPr>
            <w:r w:rsidRPr="007E1254">
              <w:rPr>
                <w:rFonts w:ascii="Times New Roman" w:hAnsi="Times New Roman" w:cs="Times New Roman"/>
                <w:color w:val="000000"/>
              </w:rPr>
              <w:t>Пресс-релиз</w:t>
            </w:r>
            <w:r>
              <w:rPr>
                <w:rFonts w:ascii="Times New Roman" w:hAnsi="Times New Roman" w:cs="Times New Roman"/>
                <w:color w:val="000000"/>
              </w:rPr>
              <w:br/>
              <w:t>публикация</w:t>
            </w:r>
          </w:p>
          <w:p w14:paraId="7C7A2C28" w14:textId="56546AB5" w:rsidR="00566959" w:rsidRPr="007E1254" w:rsidRDefault="00566959" w:rsidP="00101120">
            <w:pPr>
              <w:rPr>
                <w:rFonts w:ascii="Times New Roman" w:hAnsi="Times New Roman" w:cs="Times New Roman"/>
                <w:color w:val="000000"/>
              </w:rPr>
            </w:pPr>
            <w:r>
              <w:rPr>
                <w:rFonts w:ascii="Times New Roman" w:hAnsi="Times New Roman" w:cs="Times New Roman"/>
                <w:color w:val="000000"/>
              </w:rPr>
              <w:t>видеосюжет</w:t>
            </w:r>
          </w:p>
        </w:tc>
        <w:tc>
          <w:tcPr>
            <w:tcW w:w="1111" w:type="dxa"/>
            <w:gridSpan w:val="2"/>
          </w:tcPr>
          <w:p w14:paraId="75FCFC47" w14:textId="6BA9DA06" w:rsidR="00566959" w:rsidRPr="007E1254" w:rsidRDefault="00566959" w:rsidP="00101120">
            <w:pPr>
              <w:rPr>
                <w:rFonts w:ascii="Times New Roman" w:hAnsi="Times New Roman" w:cs="Times New Roman"/>
              </w:rPr>
            </w:pPr>
            <w:r>
              <w:rPr>
                <w:rFonts w:ascii="Times New Roman" w:hAnsi="Times New Roman" w:cs="Times New Roman"/>
              </w:rPr>
              <w:t>В день открытия или на след.день</w:t>
            </w:r>
          </w:p>
        </w:tc>
        <w:tc>
          <w:tcPr>
            <w:tcW w:w="1613" w:type="dxa"/>
            <w:gridSpan w:val="3"/>
          </w:tcPr>
          <w:p w14:paraId="7FFA1389" w14:textId="77777777" w:rsidR="00566959" w:rsidRDefault="00566959" w:rsidP="00101120">
            <w:pPr>
              <w:rPr>
                <w:rFonts w:ascii="Times New Roman" w:hAnsi="Times New Roman" w:cs="Times New Roman"/>
              </w:rPr>
            </w:pPr>
            <w:r>
              <w:rPr>
                <w:rFonts w:ascii="Times New Roman" w:hAnsi="Times New Roman" w:cs="Times New Roman"/>
              </w:rPr>
              <w:t>ТВ</w:t>
            </w:r>
          </w:p>
          <w:p w14:paraId="37CC7890" w14:textId="77777777" w:rsidR="00566959" w:rsidRDefault="00566959" w:rsidP="00566959">
            <w:pPr>
              <w:rPr>
                <w:rFonts w:ascii="Times New Roman" w:hAnsi="Times New Roman" w:cs="Times New Roman"/>
              </w:rPr>
            </w:pPr>
            <w:r>
              <w:rPr>
                <w:rFonts w:ascii="Times New Roman" w:hAnsi="Times New Roman" w:cs="Times New Roman"/>
              </w:rPr>
              <w:t>Печатные</w:t>
            </w:r>
          </w:p>
          <w:p w14:paraId="0567195F" w14:textId="3A3A07A7" w:rsidR="00566959" w:rsidRPr="007E1254" w:rsidRDefault="00566959" w:rsidP="00566959">
            <w:pPr>
              <w:rPr>
                <w:rFonts w:ascii="Times New Roman" w:hAnsi="Times New Roman" w:cs="Times New Roman"/>
              </w:rPr>
            </w:pPr>
            <w:r>
              <w:rPr>
                <w:rFonts w:ascii="Times New Roman" w:hAnsi="Times New Roman" w:cs="Times New Roman"/>
              </w:rPr>
              <w:t>Электронные</w:t>
            </w:r>
          </w:p>
        </w:tc>
        <w:tc>
          <w:tcPr>
            <w:tcW w:w="2252" w:type="dxa"/>
            <w:gridSpan w:val="3"/>
          </w:tcPr>
          <w:p w14:paraId="5FEE6722" w14:textId="77777777" w:rsidR="00566959" w:rsidRDefault="00566959" w:rsidP="00566959">
            <w:pPr>
              <w:rPr>
                <w:rFonts w:ascii="Times New Roman" w:hAnsi="Times New Roman" w:cs="Times New Roman"/>
              </w:rPr>
            </w:pPr>
            <w:r w:rsidRPr="007E1254">
              <w:rPr>
                <w:rFonts w:ascii="Times New Roman" w:hAnsi="Times New Roman" w:cs="Times New Roman"/>
              </w:rPr>
              <w:t>«ГТРК Горный Алтай»</w:t>
            </w:r>
            <w:r>
              <w:rPr>
                <w:rFonts w:ascii="Times New Roman" w:hAnsi="Times New Roman" w:cs="Times New Roman"/>
              </w:rPr>
              <w:br/>
              <w:t xml:space="preserve"> «Звезда Алтая»</w:t>
            </w:r>
            <w:r>
              <w:rPr>
                <w:rFonts w:ascii="Times New Roman" w:hAnsi="Times New Roman" w:cs="Times New Roman"/>
              </w:rPr>
              <w:br/>
              <w:t>«Алтайдн Чолмоны»</w:t>
            </w:r>
            <w:r>
              <w:rPr>
                <w:rFonts w:ascii="Times New Roman" w:hAnsi="Times New Roman" w:cs="Times New Roman"/>
              </w:rPr>
              <w:br/>
              <w:t>Интернет СМИ</w:t>
            </w:r>
            <w:r>
              <w:rPr>
                <w:rFonts w:ascii="Times New Roman" w:hAnsi="Times New Roman" w:cs="Times New Roman"/>
              </w:rPr>
              <w:br/>
              <w:t>«Новости Горного Алтая»</w:t>
            </w:r>
            <w:r>
              <w:rPr>
                <w:rFonts w:ascii="Times New Roman" w:hAnsi="Times New Roman" w:cs="Times New Roman"/>
              </w:rPr>
              <w:br/>
              <w:t xml:space="preserve">«Горно-Алтайск без </w:t>
            </w:r>
            <w:r>
              <w:rPr>
                <w:rFonts w:ascii="Times New Roman" w:hAnsi="Times New Roman" w:cs="Times New Roman"/>
              </w:rPr>
              <w:lastRenderedPageBreak/>
              <w:t>формата»</w:t>
            </w:r>
            <w:r>
              <w:rPr>
                <w:rFonts w:ascii="Times New Roman" w:hAnsi="Times New Roman" w:cs="Times New Roman"/>
              </w:rPr>
              <w:br/>
              <w:t>Правительство РА</w:t>
            </w:r>
          </w:p>
          <w:p w14:paraId="4CA0B022" w14:textId="77777777" w:rsidR="00566959" w:rsidRDefault="00566959" w:rsidP="00566959">
            <w:pPr>
              <w:rPr>
                <w:rFonts w:ascii="Times New Roman" w:hAnsi="Times New Roman" w:cs="Times New Roman"/>
              </w:rPr>
            </w:pPr>
            <w:r>
              <w:rPr>
                <w:rFonts w:ascii="Times New Roman" w:hAnsi="Times New Roman" w:cs="Times New Roman"/>
              </w:rPr>
              <w:t>ОИВ</w:t>
            </w:r>
          </w:p>
          <w:p w14:paraId="757B73FA" w14:textId="09F09708" w:rsidR="00566959" w:rsidRPr="007E1254" w:rsidRDefault="00566959" w:rsidP="00566959">
            <w:pPr>
              <w:rPr>
                <w:rFonts w:ascii="Times New Roman" w:hAnsi="Times New Roman" w:cs="Times New Roman"/>
              </w:rPr>
            </w:pPr>
            <w:r>
              <w:rPr>
                <w:rFonts w:ascii="Times New Roman" w:hAnsi="Times New Roman" w:cs="Times New Roman"/>
              </w:rPr>
              <w:t>ЦРД</w:t>
            </w:r>
          </w:p>
        </w:tc>
        <w:tc>
          <w:tcPr>
            <w:tcW w:w="2678" w:type="dxa"/>
          </w:tcPr>
          <w:p w14:paraId="1C1D303D" w14:textId="319592FF" w:rsidR="00566959" w:rsidRPr="007E1254" w:rsidRDefault="00566959" w:rsidP="00101120">
            <w:pPr>
              <w:rPr>
                <w:rFonts w:ascii="Times New Roman" w:hAnsi="Times New Roman" w:cs="Times New Roman"/>
                <w:highlight w:val="yellow"/>
              </w:rPr>
            </w:pPr>
            <w:r w:rsidRPr="00566959">
              <w:rPr>
                <w:rFonts w:ascii="Times New Roman" w:hAnsi="Times New Roman" w:cs="Times New Roman"/>
              </w:rPr>
              <w:lastRenderedPageBreak/>
              <w:t xml:space="preserve">Информация об открытии мероприятия </w:t>
            </w:r>
          </w:p>
        </w:tc>
        <w:tc>
          <w:tcPr>
            <w:tcW w:w="2127" w:type="dxa"/>
          </w:tcPr>
          <w:p w14:paraId="26D055B9" w14:textId="77777777" w:rsidR="00566959" w:rsidRPr="007E1254" w:rsidRDefault="00566959" w:rsidP="00101120">
            <w:pPr>
              <w:rPr>
                <w:rFonts w:ascii="Times New Roman" w:hAnsi="Times New Roman" w:cs="Times New Roman"/>
                <w:highlight w:val="yellow"/>
              </w:rPr>
            </w:pPr>
          </w:p>
        </w:tc>
        <w:tc>
          <w:tcPr>
            <w:tcW w:w="1970" w:type="dxa"/>
            <w:gridSpan w:val="2"/>
            <w:vMerge/>
          </w:tcPr>
          <w:p w14:paraId="21757193" w14:textId="0751E56C" w:rsidR="00566959" w:rsidRPr="007E1254" w:rsidRDefault="00566959" w:rsidP="00101120">
            <w:pPr>
              <w:rPr>
                <w:rFonts w:ascii="Times New Roman" w:hAnsi="Times New Roman" w:cs="Times New Roman"/>
                <w:sz w:val="24"/>
                <w:szCs w:val="24"/>
              </w:rPr>
            </w:pPr>
          </w:p>
        </w:tc>
      </w:tr>
      <w:tr w:rsidR="00566959" w:rsidRPr="007E1254" w14:paraId="1175345B" w14:textId="77777777" w:rsidTr="00101120">
        <w:trPr>
          <w:trHeight w:val="1005"/>
        </w:trPr>
        <w:tc>
          <w:tcPr>
            <w:tcW w:w="596" w:type="dxa"/>
          </w:tcPr>
          <w:p w14:paraId="6B99DFE7" w14:textId="77777777" w:rsidR="00566959" w:rsidRPr="007E1254" w:rsidRDefault="00566959" w:rsidP="00101120">
            <w:pPr>
              <w:rPr>
                <w:rFonts w:ascii="Times New Roman" w:hAnsi="Times New Roman" w:cs="Times New Roman"/>
                <w:color w:val="000000"/>
              </w:rPr>
            </w:pPr>
            <w:r w:rsidRPr="007E1254">
              <w:rPr>
                <w:rFonts w:ascii="Times New Roman" w:hAnsi="Times New Roman" w:cs="Times New Roman"/>
                <w:color w:val="000000"/>
              </w:rPr>
              <w:t>6</w:t>
            </w:r>
          </w:p>
        </w:tc>
        <w:tc>
          <w:tcPr>
            <w:tcW w:w="2102" w:type="dxa"/>
            <w:gridSpan w:val="2"/>
          </w:tcPr>
          <w:p w14:paraId="092F8926" w14:textId="0DD36403" w:rsidR="00566959" w:rsidRPr="007E1254" w:rsidRDefault="00566959" w:rsidP="00101120">
            <w:pPr>
              <w:rPr>
                <w:rFonts w:ascii="Times New Roman" w:eastAsia="Times New Roman" w:hAnsi="Times New Roman" w:cs="Times New Roman"/>
                <w:lang w:eastAsia="ru-RU"/>
              </w:rPr>
            </w:pPr>
            <w:r>
              <w:rPr>
                <w:rFonts w:ascii="Times New Roman" w:eastAsia="Times New Roman" w:hAnsi="Times New Roman" w:cs="Times New Roman"/>
                <w:lang w:eastAsia="ru-RU"/>
              </w:rPr>
              <w:t>Проведение РЧА</w:t>
            </w:r>
          </w:p>
        </w:tc>
        <w:tc>
          <w:tcPr>
            <w:tcW w:w="1442" w:type="dxa"/>
          </w:tcPr>
          <w:p w14:paraId="79572B91" w14:textId="77777777" w:rsidR="00170ED7" w:rsidRDefault="00170ED7" w:rsidP="00170ED7">
            <w:pPr>
              <w:rPr>
                <w:rFonts w:ascii="Times New Roman" w:hAnsi="Times New Roman" w:cs="Times New Roman"/>
                <w:color w:val="000000"/>
              </w:rPr>
            </w:pPr>
            <w:r w:rsidRPr="007E1254">
              <w:rPr>
                <w:rFonts w:ascii="Times New Roman" w:hAnsi="Times New Roman" w:cs="Times New Roman"/>
                <w:color w:val="000000"/>
              </w:rPr>
              <w:t>Пресс-релиз</w:t>
            </w:r>
            <w:r>
              <w:rPr>
                <w:rFonts w:ascii="Times New Roman" w:hAnsi="Times New Roman" w:cs="Times New Roman"/>
                <w:color w:val="000000"/>
              </w:rPr>
              <w:br/>
              <w:t>публикация</w:t>
            </w:r>
          </w:p>
          <w:p w14:paraId="7FAD1D64" w14:textId="202F4473" w:rsidR="00566959" w:rsidRPr="007E1254" w:rsidRDefault="00170ED7" w:rsidP="00170ED7">
            <w:pPr>
              <w:rPr>
                <w:rFonts w:ascii="Times New Roman" w:hAnsi="Times New Roman" w:cs="Times New Roman"/>
                <w:color w:val="000000"/>
              </w:rPr>
            </w:pPr>
            <w:r>
              <w:rPr>
                <w:rFonts w:ascii="Times New Roman" w:hAnsi="Times New Roman" w:cs="Times New Roman"/>
                <w:color w:val="000000"/>
              </w:rPr>
              <w:t>видеосюжет</w:t>
            </w:r>
          </w:p>
        </w:tc>
        <w:tc>
          <w:tcPr>
            <w:tcW w:w="1111" w:type="dxa"/>
            <w:gridSpan w:val="2"/>
          </w:tcPr>
          <w:p w14:paraId="2F4D7413" w14:textId="42982FF6" w:rsidR="00566959" w:rsidRPr="007E1254" w:rsidRDefault="00170ED7" w:rsidP="00101120">
            <w:pPr>
              <w:rPr>
                <w:rFonts w:ascii="Times New Roman" w:hAnsi="Times New Roman" w:cs="Times New Roman"/>
              </w:rPr>
            </w:pPr>
            <w:r>
              <w:rPr>
                <w:rFonts w:ascii="Times New Roman" w:hAnsi="Times New Roman" w:cs="Times New Roman"/>
              </w:rPr>
              <w:t>Апрель</w:t>
            </w:r>
          </w:p>
        </w:tc>
        <w:tc>
          <w:tcPr>
            <w:tcW w:w="1613" w:type="dxa"/>
            <w:gridSpan w:val="3"/>
          </w:tcPr>
          <w:p w14:paraId="2DC9AEEE" w14:textId="77777777" w:rsidR="00566959" w:rsidRDefault="00170ED7" w:rsidP="00101120">
            <w:pPr>
              <w:rPr>
                <w:rFonts w:ascii="Times New Roman" w:hAnsi="Times New Roman" w:cs="Times New Roman"/>
              </w:rPr>
            </w:pPr>
            <w:r>
              <w:rPr>
                <w:rFonts w:ascii="Times New Roman" w:hAnsi="Times New Roman" w:cs="Times New Roman"/>
              </w:rPr>
              <w:t>ТВ</w:t>
            </w:r>
          </w:p>
          <w:p w14:paraId="496AC25C" w14:textId="55CF76F5" w:rsidR="00170ED7" w:rsidRPr="007E1254" w:rsidRDefault="00170ED7" w:rsidP="00101120">
            <w:pPr>
              <w:rPr>
                <w:rFonts w:ascii="Times New Roman" w:hAnsi="Times New Roman" w:cs="Times New Roman"/>
              </w:rPr>
            </w:pPr>
            <w:r>
              <w:rPr>
                <w:rFonts w:ascii="Times New Roman" w:hAnsi="Times New Roman" w:cs="Times New Roman"/>
              </w:rPr>
              <w:t>Электронные</w:t>
            </w:r>
          </w:p>
        </w:tc>
        <w:tc>
          <w:tcPr>
            <w:tcW w:w="2252" w:type="dxa"/>
            <w:gridSpan w:val="3"/>
          </w:tcPr>
          <w:p w14:paraId="6A3B749C" w14:textId="77777777" w:rsidR="00170ED7" w:rsidRDefault="00170ED7" w:rsidP="00170ED7">
            <w:pPr>
              <w:rPr>
                <w:rFonts w:ascii="Times New Roman" w:hAnsi="Times New Roman" w:cs="Times New Roman"/>
              </w:rPr>
            </w:pPr>
            <w:r w:rsidRPr="007E1254">
              <w:rPr>
                <w:rFonts w:ascii="Times New Roman" w:hAnsi="Times New Roman" w:cs="Times New Roman"/>
              </w:rPr>
              <w:t>«ГТРК Горный Алтай»</w:t>
            </w:r>
            <w:r>
              <w:rPr>
                <w:rFonts w:ascii="Times New Roman" w:hAnsi="Times New Roman" w:cs="Times New Roman"/>
              </w:rPr>
              <w:br/>
              <w:t xml:space="preserve"> «Звезда Алтая»</w:t>
            </w:r>
            <w:r>
              <w:rPr>
                <w:rFonts w:ascii="Times New Roman" w:hAnsi="Times New Roman" w:cs="Times New Roman"/>
              </w:rPr>
              <w:br/>
              <w:t>«Алтайдн Чолмоны»</w:t>
            </w:r>
            <w:r>
              <w:rPr>
                <w:rFonts w:ascii="Times New Roman" w:hAnsi="Times New Roman" w:cs="Times New Roman"/>
              </w:rPr>
              <w:br/>
              <w:t>Интернет СМИ</w:t>
            </w:r>
            <w:r>
              <w:rPr>
                <w:rFonts w:ascii="Times New Roman" w:hAnsi="Times New Roman" w:cs="Times New Roman"/>
              </w:rPr>
              <w:br/>
              <w:t>«Новости Горного Алтая»</w:t>
            </w:r>
            <w:r>
              <w:rPr>
                <w:rFonts w:ascii="Times New Roman" w:hAnsi="Times New Roman" w:cs="Times New Roman"/>
              </w:rPr>
              <w:br/>
              <w:t>«Горно-Алтайск без формата»</w:t>
            </w:r>
            <w:r>
              <w:rPr>
                <w:rFonts w:ascii="Times New Roman" w:hAnsi="Times New Roman" w:cs="Times New Roman"/>
              </w:rPr>
              <w:br/>
              <w:t>Правительство РА</w:t>
            </w:r>
          </w:p>
          <w:p w14:paraId="05F56F86" w14:textId="77777777" w:rsidR="00170ED7" w:rsidRDefault="00170ED7" w:rsidP="00170ED7">
            <w:pPr>
              <w:rPr>
                <w:rFonts w:ascii="Times New Roman" w:hAnsi="Times New Roman" w:cs="Times New Roman"/>
              </w:rPr>
            </w:pPr>
            <w:r>
              <w:rPr>
                <w:rFonts w:ascii="Times New Roman" w:hAnsi="Times New Roman" w:cs="Times New Roman"/>
              </w:rPr>
              <w:t>ОИВ</w:t>
            </w:r>
          </w:p>
          <w:p w14:paraId="1FAF2BE0" w14:textId="33C41BE8" w:rsidR="00566959" w:rsidRPr="007E1254" w:rsidRDefault="00170ED7" w:rsidP="00170ED7">
            <w:pPr>
              <w:rPr>
                <w:rFonts w:ascii="Times New Roman" w:hAnsi="Times New Roman" w:cs="Times New Roman"/>
              </w:rPr>
            </w:pPr>
            <w:r>
              <w:rPr>
                <w:rFonts w:ascii="Times New Roman" w:hAnsi="Times New Roman" w:cs="Times New Roman"/>
              </w:rPr>
              <w:t>ЦРД</w:t>
            </w:r>
          </w:p>
        </w:tc>
        <w:tc>
          <w:tcPr>
            <w:tcW w:w="2678" w:type="dxa"/>
          </w:tcPr>
          <w:p w14:paraId="1E32EBCC" w14:textId="698AD375" w:rsidR="00566959" w:rsidRPr="007E1254" w:rsidRDefault="00170ED7" w:rsidP="00101120">
            <w:pPr>
              <w:rPr>
                <w:rFonts w:ascii="Times New Roman" w:hAnsi="Times New Roman" w:cs="Times New Roman"/>
                <w:highlight w:val="yellow"/>
              </w:rPr>
            </w:pPr>
            <w:r w:rsidRPr="00170ED7">
              <w:rPr>
                <w:rFonts w:ascii="Times New Roman" w:hAnsi="Times New Roman" w:cs="Times New Roman"/>
              </w:rPr>
              <w:t>Информирование о проведении конкурсных этапов</w:t>
            </w:r>
          </w:p>
        </w:tc>
        <w:tc>
          <w:tcPr>
            <w:tcW w:w="2127" w:type="dxa"/>
          </w:tcPr>
          <w:p w14:paraId="228CA629" w14:textId="77777777" w:rsidR="00566959" w:rsidRPr="007E1254" w:rsidRDefault="00566959" w:rsidP="00101120">
            <w:pPr>
              <w:rPr>
                <w:rFonts w:ascii="Times New Roman" w:hAnsi="Times New Roman" w:cs="Times New Roman"/>
                <w:highlight w:val="yellow"/>
              </w:rPr>
            </w:pPr>
          </w:p>
        </w:tc>
        <w:tc>
          <w:tcPr>
            <w:tcW w:w="1970" w:type="dxa"/>
            <w:gridSpan w:val="2"/>
            <w:vMerge/>
          </w:tcPr>
          <w:p w14:paraId="08CF3D74" w14:textId="16F5D95B" w:rsidR="00566959" w:rsidRPr="007E1254" w:rsidRDefault="00566959" w:rsidP="00101120">
            <w:pPr>
              <w:rPr>
                <w:rFonts w:ascii="Times New Roman" w:hAnsi="Times New Roman" w:cs="Times New Roman"/>
                <w:sz w:val="24"/>
                <w:szCs w:val="24"/>
              </w:rPr>
            </w:pPr>
          </w:p>
        </w:tc>
      </w:tr>
      <w:tr w:rsidR="00566959" w:rsidRPr="007E1254" w14:paraId="1A042264" w14:textId="77777777" w:rsidTr="00101120">
        <w:trPr>
          <w:trHeight w:val="1005"/>
        </w:trPr>
        <w:tc>
          <w:tcPr>
            <w:tcW w:w="596" w:type="dxa"/>
          </w:tcPr>
          <w:p w14:paraId="586636C9" w14:textId="77777777" w:rsidR="00566959" w:rsidRPr="007E1254" w:rsidRDefault="00566959" w:rsidP="00101120">
            <w:pPr>
              <w:rPr>
                <w:rFonts w:ascii="Times New Roman" w:hAnsi="Times New Roman" w:cs="Times New Roman"/>
                <w:color w:val="000000"/>
              </w:rPr>
            </w:pPr>
            <w:r w:rsidRPr="007E1254">
              <w:rPr>
                <w:rFonts w:ascii="Times New Roman" w:hAnsi="Times New Roman" w:cs="Times New Roman"/>
                <w:color w:val="000000"/>
              </w:rPr>
              <w:t>7</w:t>
            </w:r>
          </w:p>
        </w:tc>
        <w:tc>
          <w:tcPr>
            <w:tcW w:w="2102" w:type="dxa"/>
            <w:gridSpan w:val="2"/>
          </w:tcPr>
          <w:p w14:paraId="6450B1E8" w14:textId="09BC421C" w:rsidR="00566959" w:rsidRPr="00CF5C2B" w:rsidRDefault="00170ED7" w:rsidP="00101120">
            <w:pPr>
              <w:rPr>
                <w:rFonts w:ascii="Times New Roman" w:eastAsia="Times New Roman" w:hAnsi="Times New Roman" w:cs="Times New Roman"/>
                <w:lang w:eastAsia="ru-RU"/>
              </w:rPr>
            </w:pPr>
            <w:r>
              <w:rPr>
                <w:rFonts w:ascii="Times New Roman" w:eastAsia="Times New Roman" w:hAnsi="Times New Roman" w:cs="Times New Roman"/>
                <w:lang w:eastAsia="ru-RU"/>
              </w:rPr>
              <w:t>Закрытие РЧА</w:t>
            </w:r>
          </w:p>
        </w:tc>
        <w:tc>
          <w:tcPr>
            <w:tcW w:w="1442" w:type="dxa"/>
          </w:tcPr>
          <w:p w14:paraId="0F7C6A37" w14:textId="77777777" w:rsidR="00170ED7" w:rsidRDefault="00170ED7" w:rsidP="00170ED7">
            <w:pPr>
              <w:rPr>
                <w:rFonts w:ascii="Times New Roman" w:hAnsi="Times New Roman" w:cs="Times New Roman"/>
                <w:color w:val="000000"/>
              </w:rPr>
            </w:pPr>
            <w:r w:rsidRPr="007E1254">
              <w:rPr>
                <w:rFonts w:ascii="Times New Roman" w:hAnsi="Times New Roman" w:cs="Times New Roman"/>
                <w:color w:val="000000"/>
              </w:rPr>
              <w:t>Пресс-релиз</w:t>
            </w:r>
            <w:r>
              <w:rPr>
                <w:rFonts w:ascii="Times New Roman" w:hAnsi="Times New Roman" w:cs="Times New Roman"/>
                <w:color w:val="000000"/>
              </w:rPr>
              <w:br/>
              <w:t>публикация</w:t>
            </w:r>
          </w:p>
          <w:p w14:paraId="0F8D2719" w14:textId="19EF0264" w:rsidR="00566959" w:rsidRPr="00CF5C2B" w:rsidRDefault="00170ED7" w:rsidP="00170ED7">
            <w:pPr>
              <w:rPr>
                <w:rFonts w:ascii="Times New Roman" w:hAnsi="Times New Roman" w:cs="Times New Roman"/>
                <w:color w:val="000000"/>
              </w:rPr>
            </w:pPr>
            <w:r>
              <w:rPr>
                <w:rFonts w:ascii="Times New Roman" w:hAnsi="Times New Roman" w:cs="Times New Roman"/>
                <w:color w:val="000000"/>
              </w:rPr>
              <w:t>видеролик</w:t>
            </w:r>
          </w:p>
        </w:tc>
        <w:tc>
          <w:tcPr>
            <w:tcW w:w="1111" w:type="dxa"/>
            <w:gridSpan w:val="2"/>
          </w:tcPr>
          <w:p w14:paraId="3521B097" w14:textId="0EE2CFB1" w:rsidR="00566959" w:rsidRPr="00CF5C2B" w:rsidRDefault="00170ED7" w:rsidP="00101120">
            <w:pPr>
              <w:rPr>
                <w:rFonts w:ascii="Times New Roman" w:hAnsi="Times New Roman" w:cs="Times New Roman"/>
              </w:rPr>
            </w:pPr>
            <w:r>
              <w:rPr>
                <w:rFonts w:ascii="Times New Roman" w:hAnsi="Times New Roman" w:cs="Times New Roman"/>
              </w:rPr>
              <w:t xml:space="preserve">В день закрытия или на следующий день </w:t>
            </w:r>
          </w:p>
        </w:tc>
        <w:tc>
          <w:tcPr>
            <w:tcW w:w="1613" w:type="dxa"/>
            <w:gridSpan w:val="3"/>
          </w:tcPr>
          <w:p w14:paraId="5F59FF93" w14:textId="77777777" w:rsidR="00566959" w:rsidRDefault="00170ED7" w:rsidP="00101120">
            <w:pPr>
              <w:rPr>
                <w:rFonts w:ascii="Times New Roman" w:hAnsi="Times New Roman" w:cs="Times New Roman"/>
              </w:rPr>
            </w:pPr>
            <w:r>
              <w:rPr>
                <w:rFonts w:ascii="Times New Roman" w:hAnsi="Times New Roman" w:cs="Times New Roman"/>
              </w:rPr>
              <w:t xml:space="preserve">Печатные </w:t>
            </w:r>
          </w:p>
          <w:p w14:paraId="688067C5" w14:textId="1FD5AB1B" w:rsidR="00170ED7" w:rsidRPr="00CF5C2B" w:rsidRDefault="00170ED7" w:rsidP="00101120">
            <w:pPr>
              <w:rPr>
                <w:rFonts w:ascii="Times New Roman" w:hAnsi="Times New Roman" w:cs="Times New Roman"/>
              </w:rPr>
            </w:pPr>
            <w:r>
              <w:rPr>
                <w:rFonts w:ascii="Times New Roman" w:hAnsi="Times New Roman" w:cs="Times New Roman"/>
              </w:rPr>
              <w:t>Электронные</w:t>
            </w:r>
          </w:p>
        </w:tc>
        <w:tc>
          <w:tcPr>
            <w:tcW w:w="2252" w:type="dxa"/>
            <w:gridSpan w:val="3"/>
          </w:tcPr>
          <w:p w14:paraId="1C2EB51E" w14:textId="77777777" w:rsidR="00170ED7" w:rsidRDefault="00170ED7" w:rsidP="00170ED7">
            <w:pPr>
              <w:rPr>
                <w:rFonts w:ascii="Times New Roman" w:hAnsi="Times New Roman" w:cs="Times New Roman"/>
              </w:rPr>
            </w:pPr>
            <w:r>
              <w:rPr>
                <w:rFonts w:ascii="Times New Roman" w:hAnsi="Times New Roman" w:cs="Times New Roman"/>
              </w:rPr>
              <w:t>«Звезда Алтая»</w:t>
            </w:r>
            <w:r>
              <w:rPr>
                <w:rFonts w:ascii="Times New Roman" w:hAnsi="Times New Roman" w:cs="Times New Roman"/>
              </w:rPr>
              <w:br/>
              <w:t>Интернет СМИ</w:t>
            </w:r>
            <w:r>
              <w:rPr>
                <w:rFonts w:ascii="Times New Roman" w:hAnsi="Times New Roman" w:cs="Times New Roman"/>
              </w:rPr>
              <w:br/>
              <w:t>«Новости Горного Алтая»</w:t>
            </w:r>
            <w:r>
              <w:rPr>
                <w:rFonts w:ascii="Times New Roman" w:hAnsi="Times New Roman" w:cs="Times New Roman"/>
              </w:rPr>
              <w:br/>
              <w:t xml:space="preserve">«Горно-Алтайск без </w:t>
            </w:r>
            <w:r>
              <w:rPr>
                <w:rFonts w:ascii="Times New Roman" w:hAnsi="Times New Roman" w:cs="Times New Roman"/>
              </w:rPr>
              <w:lastRenderedPageBreak/>
              <w:t>формата»</w:t>
            </w:r>
            <w:r>
              <w:rPr>
                <w:rFonts w:ascii="Times New Roman" w:hAnsi="Times New Roman" w:cs="Times New Roman"/>
              </w:rPr>
              <w:br/>
              <w:t>Правительство РА</w:t>
            </w:r>
          </w:p>
          <w:p w14:paraId="46E706B5" w14:textId="77777777" w:rsidR="00170ED7" w:rsidRDefault="00170ED7" w:rsidP="00170ED7">
            <w:pPr>
              <w:rPr>
                <w:rFonts w:ascii="Times New Roman" w:hAnsi="Times New Roman" w:cs="Times New Roman"/>
              </w:rPr>
            </w:pPr>
            <w:r>
              <w:rPr>
                <w:rFonts w:ascii="Times New Roman" w:hAnsi="Times New Roman" w:cs="Times New Roman"/>
              </w:rPr>
              <w:t>ОИВ</w:t>
            </w:r>
          </w:p>
          <w:p w14:paraId="2119E562" w14:textId="2B72BC9D" w:rsidR="00566959" w:rsidRPr="00CF5C2B" w:rsidRDefault="00170ED7" w:rsidP="00170ED7">
            <w:pPr>
              <w:rPr>
                <w:rFonts w:ascii="Times New Roman" w:hAnsi="Times New Roman" w:cs="Times New Roman"/>
              </w:rPr>
            </w:pPr>
            <w:r>
              <w:rPr>
                <w:rFonts w:ascii="Times New Roman" w:hAnsi="Times New Roman" w:cs="Times New Roman"/>
              </w:rPr>
              <w:t>ЦРД</w:t>
            </w:r>
            <w:r>
              <w:rPr>
                <w:rFonts w:ascii="Times New Roman" w:hAnsi="Times New Roman" w:cs="Times New Roman"/>
              </w:rPr>
              <w:br/>
              <w:t>ЦУР «Диалог Регионы»</w:t>
            </w:r>
          </w:p>
        </w:tc>
        <w:tc>
          <w:tcPr>
            <w:tcW w:w="2678" w:type="dxa"/>
          </w:tcPr>
          <w:p w14:paraId="79819AE5" w14:textId="5565E21F" w:rsidR="00566959" w:rsidRPr="00CF5C2B" w:rsidRDefault="00170ED7" w:rsidP="00101120">
            <w:pPr>
              <w:rPr>
                <w:rFonts w:ascii="Times New Roman" w:hAnsi="Times New Roman" w:cs="Times New Roman"/>
                <w:highlight w:val="yellow"/>
              </w:rPr>
            </w:pPr>
            <w:r w:rsidRPr="00170ED7">
              <w:rPr>
                <w:rFonts w:ascii="Times New Roman" w:hAnsi="Times New Roman" w:cs="Times New Roman"/>
              </w:rPr>
              <w:lastRenderedPageBreak/>
              <w:t>Информация о победителях</w:t>
            </w:r>
          </w:p>
        </w:tc>
        <w:tc>
          <w:tcPr>
            <w:tcW w:w="2127" w:type="dxa"/>
          </w:tcPr>
          <w:p w14:paraId="7C20292A" w14:textId="77777777" w:rsidR="00566959" w:rsidRPr="00CF5C2B" w:rsidRDefault="00566959" w:rsidP="00101120">
            <w:pPr>
              <w:rPr>
                <w:rFonts w:ascii="Times New Roman" w:hAnsi="Times New Roman" w:cs="Times New Roman"/>
                <w:highlight w:val="yellow"/>
              </w:rPr>
            </w:pPr>
          </w:p>
        </w:tc>
        <w:tc>
          <w:tcPr>
            <w:tcW w:w="1970" w:type="dxa"/>
            <w:gridSpan w:val="2"/>
            <w:vMerge/>
          </w:tcPr>
          <w:p w14:paraId="78D838B3" w14:textId="08C7D380" w:rsidR="00566959" w:rsidRPr="00CF5C2B" w:rsidRDefault="00566959" w:rsidP="00101120">
            <w:pPr>
              <w:rPr>
                <w:rFonts w:ascii="Times New Roman" w:hAnsi="Times New Roman" w:cs="Times New Roman"/>
                <w:sz w:val="24"/>
                <w:szCs w:val="24"/>
              </w:rPr>
            </w:pPr>
          </w:p>
        </w:tc>
      </w:tr>
      <w:tr w:rsidR="00566959" w:rsidRPr="007E1254" w14:paraId="3CEE7018" w14:textId="77777777" w:rsidTr="00101120">
        <w:trPr>
          <w:trHeight w:val="1005"/>
        </w:trPr>
        <w:tc>
          <w:tcPr>
            <w:tcW w:w="596" w:type="dxa"/>
          </w:tcPr>
          <w:p w14:paraId="7C7B5B20" w14:textId="427EE0AF" w:rsidR="00566959" w:rsidRPr="007E1254" w:rsidRDefault="00566959" w:rsidP="00101120">
            <w:pPr>
              <w:rPr>
                <w:rFonts w:ascii="Times New Roman" w:hAnsi="Times New Roman" w:cs="Times New Roman"/>
                <w:color w:val="000000"/>
              </w:rPr>
            </w:pPr>
            <w:r>
              <w:rPr>
                <w:rFonts w:ascii="Times New Roman" w:hAnsi="Times New Roman" w:cs="Times New Roman"/>
                <w:color w:val="000000"/>
              </w:rPr>
              <w:t>8</w:t>
            </w:r>
          </w:p>
        </w:tc>
        <w:tc>
          <w:tcPr>
            <w:tcW w:w="2102" w:type="dxa"/>
            <w:gridSpan w:val="2"/>
          </w:tcPr>
          <w:p w14:paraId="2363D882" w14:textId="488EF7B9" w:rsidR="00566959" w:rsidRPr="00CF5C2B" w:rsidRDefault="00170ED7" w:rsidP="00101120">
            <w:pPr>
              <w:rPr>
                <w:rFonts w:ascii="Times New Roman" w:eastAsia="Times New Roman" w:hAnsi="Times New Roman" w:cs="Times New Roman"/>
                <w:lang w:eastAsia="ru-RU"/>
              </w:rPr>
            </w:pPr>
            <w:r>
              <w:rPr>
                <w:rFonts w:ascii="Times New Roman" w:eastAsia="Times New Roman" w:hAnsi="Times New Roman" w:cs="Times New Roman"/>
                <w:lang w:eastAsia="ru-RU"/>
              </w:rPr>
              <w:t>Формирование региональной сборной к НЧА</w:t>
            </w:r>
          </w:p>
        </w:tc>
        <w:tc>
          <w:tcPr>
            <w:tcW w:w="1442" w:type="dxa"/>
          </w:tcPr>
          <w:p w14:paraId="4875ACB2" w14:textId="5575D8E8" w:rsidR="00566959" w:rsidRPr="00CF5C2B" w:rsidRDefault="00170ED7" w:rsidP="00101120">
            <w:pPr>
              <w:rPr>
                <w:rFonts w:ascii="Times New Roman" w:hAnsi="Times New Roman" w:cs="Times New Roman"/>
                <w:color w:val="000000"/>
              </w:rPr>
            </w:pPr>
            <w:r>
              <w:rPr>
                <w:rFonts w:ascii="Times New Roman" w:hAnsi="Times New Roman" w:cs="Times New Roman"/>
                <w:color w:val="000000"/>
              </w:rPr>
              <w:t>Пресс-релиз</w:t>
            </w:r>
          </w:p>
        </w:tc>
        <w:tc>
          <w:tcPr>
            <w:tcW w:w="1111" w:type="dxa"/>
            <w:gridSpan w:val="2"/>
          </w:tcPr>
          <w:p w14:paraId="656F0EB7" w14:textId="7472AED9" w:rsidR="00566959" w:rsidRPr="00CF5C2B" w:rsidRDefault="00170ED7" w:rsidP="00101120">
            <w:pPr>
              <w:rPr>
                <w:rFonts w:ascii="Times New Roman" w:hAnsi="Times New Roman" w:cs="Times New Roman"/>
              </w:rPr>
            </w:pPr>
            <w:r>
              <w:rPr>
                <w:rFonts w:ascii="Times New Roman" w:hAnsi="Times New Roman" w:cs="Times New Roman"/>
              </w:rPr>
              <w:t>За 1 месяц до НЧА</w:t>
            </w:r>
          </w:p>
        </w:tc>
        <w:tc>
          <w:tcPr>
            <w:tcW w:w="1613" w:type="dxa"/>
            <w:gridSpan w:val="3"/>
          </w:tcPr>
          <w:p w14:paraId="70946B74" w14:textId="71AF79F3" w:rsidR="00566959" w:rsidRPr="00CF5C2B" w:rsidRDefault="00170ED7" w:rsidP="00101120">
            <w:pPr>
              <w:rPr>
                <w:rFonts w:ascii="Times New Roman" w:hAnsi="Times New Roman" w:cs="Times New Roman"/>
              </w:rPr>
            </w:pPr>
            <w:r>
              <w:rPr>
                <w:rFonts w:ascii="Times New Roman" w:hAnsi="Times New Roman" w:cs="Times New Roman"/>
              </w:rPr>
              <w:t>Электронные</w:t>
            </w:r>
          </w:p>
        </w:tc>
        <w:tc>
          <w:tcPr>
            <w:tcW w:w="2252" w:type="dxa"/>
            <w:gridSpan w:val="3"/>
          </w:tcPr>
          <w:p w14:paraId="7F715875" w14:textId="77777777" w:rsidR="00170ED7" w:rsidRDefault="00170ED7" w:rsidP="00170ED7">
            <w:pPr>
              <w:rPr>
                <w:rFonts w:ascii="Times New Roman" w:hAnsi="Times New Roman" w:cs="Times New Roman"/>
              </w:rPr>
            </w:pPr>
            <w:r>
              <w:rPr>
                <w:rFonts w:ascii="Times New Roman" w:hAnsi="Times New Roman" w:cs="Times New Roman"/>
              </w:rPr>
              <w:t>Правительство РА</w:t>
            </w:r>
          </w:p>
          <w:p w14:paraId="3A5B728C" w14:textId="77777777" w:rsidR="00170ED7" w:rsidRDefault="00170ED7" w:rsidP="00170ED7">
            <w:pPr>
              <w:rPr>
                <w:rFonts w:ascii="Times New Roman" w:hAnsi="Times New Roman" w:cs="Times New Roman"/>
              </w:rPr>
            </w:pPr>
            <w:r>
              <w:rPr>
                <w:rFonts w:ascii="Times New Roman" w:hAnsi="Times New Roman" w:cs="Times New Roman"/>
              </w:rPr>
              <w:t>ОИВ</w:t>
            </w:r>
          </w:p>
          <w:p w14:paraId="08EB2D57" w14:textId="61462A04" w:rsidR="00566959" w:rsidRPr="00CF5C2B" w:rsidRDefault="00170ED7" w:rsidP="00170ED7">
            <w:pPr>
              <w:rPr>
                <w:rFonts w:ascii="Times New Roman" w:hAnsi="Times New Roman" w:cs="Times New Roman"/>
              </w:rPr>
            </w:pPr>
            <w:r>
              <w:rPr>
                <w:rFonts w:ascii="Times New Roman" w:hAnsi="Times New Roman" w:cs="Times New Roman"/>
              </w:rPr>
              <w:t>ЦРД</w:t>
            </w:r>
          </w:p>
        </w:tc>
        <w:tc>
          <w:tcPr>
            <w:tcW w:w="2678" w:type="dxa"/>
          </w:tcPr>
          <w:p w14:paraId="4137212C" w14:textId="66E61997" w:rsidR="00566959" w:rsidRPr="00CF5C2B" w:rsidRDefault="00170ED7" w:rsidP="00101120">
            <w:pPr>
              <w:rPr>
                <w:rFonts w:ascii="Times New Roman" w:hAnsi="Times New Roman" w:cs="Times New Roman"/>
                <w:highlight w:val="yellow"/>
              </w:rPr>
            </w:pPr>
            <w:r w:rsidRPr="00170ED7">
              <w:rPr>
                <w:rFonts w:ascii="Times New Roman" w:hAnsi="Times New Roman" w:cs="Times New Roman"/>
              </w:rPr>
              <w:t>Информация о составе сборной</w:t>
            </w:r>
          </w:p>
        </w:tc>
        <w:tc>
          <w:tcPr>
            <w:tcW w:w="2127" w:type="dxa"/>
          </w:tcPr>
          <w:p w14:paraId="7B006228" w14:textId="77777777" w:rsidR="00566959" w:rsidRPr="00CF5C2B" w:rsidRDefault="00566959" w:rsidP="00101120">
            <w:pPr>
              <w:rPr>
                <w:rFonts w:ascii="Times New Roman" w:hAnsi="Times New Roman" w:cs="Times New Roman"/>
                <w:highlight w:val="yellow"/>
              </w:rPr>
            </w:pPr>
          </w:p>
        </w:tc>
        <w:tc>
          <w:tcPr>
            <w:tcW w:w="1970" w:type="dxa"/>
            <w:gridSpan w:val="2"/>
            <w:vMerge/>
          </w:tcPr>
          <w:p w14:paraId="58C29C2E" w14:textId="77777777" w:rsidR="00566959" w:rsidRPr="00CF5C2B" w:rsidRDefault="00566959" w:rsidP="00101120">
            <w:pPr>
              <w:rPr>
                <w:rFonts w:ascii="Times New Roman" w:hAnsi="Times New Roman" w:cs="Times New Roman"/>
                <w:sz w:val="24"/>
                <w:szCs w:val="24"/>
              </w:rPr>
            </w:pPr>
          </w:p>
        </w:tc>
      </w:tr>
      <w:tr w:rsidR="00566959" w:rsidRPr="007E1254" w14:paraId="1DF81EA1" w14:textId="77777777" w:rsidTr="00101120">
        <w:trPr>
          <w:trHeight w:val="1005"/>
        </w:trPr>
        <w:tc>
          <w:tcPr>
            <w:tcW w:w="596" w:type="dxa"/>
          </w:tcPr>
          <w:p w14:paraId="4B918C8E" w14:textId="187E8087" w:rsidR="00566959" w:rsidRPr="007E1254" w:rsidRDefault="00566959" w:rsidP="00101120">
            <w:pPr>
              <w:rPr>
                <w:rFonts w:ascii="Times New Roman" w:hAnsi="Times New Roman" w:cs="Times New Roman"/>
                <w:color w:val="000000"/>
              </w:rPr>
            </w:pPr>
            <w:r>
              <w:rPr>
                <w:rFonts w:ascii="Times New Roman" w:hAnsi="Times New Roman" w:cs="Times New Roman"/>
                <w:color w:val="000000"/>
              </w:rPr>
              <w:t>9</w:t>
            </w:r>
          </w:p>
        </w:tc>
        <w:tc>
          <w:tcPr>
            <w:tcW w:w="2102" w:type="dxa"/>
            <w:gridSpan w:val="2"/>
          </w:tcPr>
          <w:p w14:paraId="29CA1075" w14:textId="14C6A617" w:rsidR="00566959" w:rsidRPr="00CF5C2B" w:rsidRDefault="00170ED7" w:rsidP="00101120">
            <w:pPr>
              <w:rPr>
                <w:rFonts w:ascii="Times New Roman" w:eastAsia="Times New Roman" w:hAnsi="Times New Roman" w:cs="Times New Roman"/>
                <w:lang w:eastAsia="ru-RU"/>
              </w:rPr>
            </w:pPr>
            <w:r>
              <w:rPr>
                <w:rFonts w:ascii="Times New Roman" w:eastAsia="Times New Roman" w:hAnsi="Times New Roman" w:cs="Times New Roman"/>
                <w:lang w:eastAsia="ru-RU"/>
              </w:rPr>
              <w:t>Открытие НЧА</w:t>
            </w:r>
          </w:p>
        </w:tc>
        <w:tc>
          <w:tcPr>
            <w:tcW w:w="1442" w:type="dxa"/>
          </w:tcPr>
          <w:p w14:paraId="47E62F6C" w14:textId="5A223D2C" w:rsidR="00566959" w:rsidRPr="00CF5C2B" w:rsidRDefault="00170ED7" w:rsidP="00101120">
            <w:pPr>
              <w:rPr>
                <w:rFonts w:ascii="Times New Roman" w:hAnsi="Times New Roman" w:cs="Times New Roman"/>
                <w:color w:val="000000"/>
              </w:rPr>
            </w:pPr>
            <w:r>
              <w:rPr>
                <w:rFonts w:ascii="Times New Roman" w:hAnsi="Times New Roman" w:cs="Times New Roman"/>
                <w:color w:val="000000"/>
              </w:rPr>
              <w:t>Пост-релиз</w:t>
            </w:r>
          </w:p>
        </w:tc>
        <w:tc>
          <w:tcPr>
            <w:tcW w:w="1111" w:type="dxa"/>
            <w:gridSpan w:val="2"/>
          </w:tcPr>
          <w:p w14:paraId="64B610AF" w14:textId="63C0315B" w:rsidR="00566959" w:rsidRPr="00CF5C2B" w:rsidRDefault="00170ED7" w:rsidP="00101120">
            <w:pPr>
              <w:rPr>
                <w:rFonts w:ascii="Times New Roman" w:hAnsi="Times New Roman" w:cs="Times New Roman"/>
              </w:rPr>
            </w:pPr>
            <w:r>
              <w:rPr>
                <w:rFonts w:ascii="Times New Roman" w:hAnsi="Times New Roman" w:cs="Times New Roman"/>
              </w:rPr>
              <w:t>В день открытия или на след.день</w:t>
            </w:r>
          </w:p>
        </w:tc>
        <w:tc>
          <w:tcPr>
            <w:tcW w:w="1613" w:type="dxa"/>
            <w:gridSpan w:val="3"/>
          </w:tcPr>
          <w:p w14:paraId="37AAEA3C" w14:textId="33CDFB33" w:rsidR="00566959" w:rsidRPr="00CF5C2B" w:rsidRDefault="00170ED7" w:rsidP="00101120">
            <w:pPr>
              <w:rPr>
                <w:rFonts w:ascii="Times New Roman" w:hAnsi="Times New Roman" w:cs="Times New Roman"/>
              </w:rPr>
            </w:pPr>
            <w:r>
              <w:rPr>
                <w:rFonts w:ascii="Times New Roman" w:hAnsi="Times New Roman" w:cs="Times New Roman"/>
              </w:rPr>
              <w:t>Электронные</w:t>
            </w:r>
          </w:p>
        </w:tc>
        <w:tc>
          <w:tcPr>
            <w:tcW w:w="2252" w:type="dxa"/>
            <w:gridSpan w:val="3"/>
          </w:tcPr>
          <w:p w14:paraId="2C579165" w14:textId="77777777" w:rsidR="00170ED7" w:rsidRDefault="00170ED7" w:rsidP="00170ED7">
            <w:pPr>
              <w:rPr>
                <w:rFonts w:ascii="Times New Roman" w:hAnsi="Times New Roman" w:cs="Times New Roman"/>
              </w:rPr>
            </w:pPr>
            <w:r>
              <w:rPr>
                <w:rFonts w:ascii="Times New Roman" w:hAnsi="Times New Roman" w:cs="Times New Roman"/>
              </w:rPr>
              <w:t>«Звезда Алтая»</w:t>
            </w:r>
            <w:r>
              <w:rPr>
                <w:rFonts w:ascii="Times New Roman" w:hAnsi="Times New Roman" w:cs="Times New Roman"/>
              </w:rPr>
              <w:br/>
              <w:t>Интернет СМИ</w:t>
            </w:r>
            <w:r>
              <w:rPr>
                <w:rFonts w:ascii="Times New Roman" w:hAnsi="Times New Roman" w:cs="Times New Roman"/>
              </w:rPr>
              <w:br/>
              <w:t>«Новости Горного Алтая»</w:t>
            </w:r>
            <w:r>
              <w:rPr>
                <w:rFonts w:ascii="Times New Roman" w:hAnsi="Times New Roman" w:cs="Times New Roman"/>
              </w:rPr>
              <w:br/>
              <w:t>«Горно-Алтайск без формата»</w:t>
            </w:r>
            <w:r>
              <w:rPr>
                <w:rFonts w:ascii="Times New Roman" w:hAnsi="Times New Roman" w:cs="Times New Roman"/>
              </w:rPr>
              <w:br/>
              <w:t>Правительство РА</w:t>
            </w:r>
          </w:p>
          <w:p w14:paraId="36719826" w14:textId="77777777" w:rsidR="00170ED7" w:rsidRDefault="00170ED7" w:rsidP="00170ED7">
            <w:pPr>
              <w:rPr>
                <w:rFonts w:ascii="Times New Roman" w:hAnsi="Times New Roman" w:cs="Times New Roman"/>
              </w:rPr>
            </w:pPr>
            <w:r>
              <w:rPr>
                <w:rFonts w:ascii="Times New Roman" w:hAnsi="Times New Roman" w:cs="Times New Roman"/>
              </w:rPr>
              <w:t>ОИВ</w:t>
            </w:r>
          </w:p>
          <w:p w14:paraId="32E8BF6A" w14:textId="3EE6B615" w:rsidR="00566959" w:rsidRPr="00CF5C2B" w:rsidRDefault="00170ED7" w:rsidP="00170ED7">
            <w:pPr>
              <w:rPr>
                <w:rFonts w:ascii="Times New Roman" w:hAnsi="Times New Roman" w:cs="Times New Roman"/>
              </w:rPr>
            </w:pPr>
            <w:r>
              <w:rPr>
                <w:rFonts w:ascii="Times New Roman" w:hAnsi="Times New Roman" w:cs="Times New Roman"/>
              </w:rPr>
              <w:t>ЦРД</w:t>
            </w:r>
            <w:r>
              <w:rPr>
                <w:rFonts w:ascii="Times New Roman" w:hAnsi="Times New Roman" w:cs="Times New Roman"/>
              </w:rPr>
              <w:br/>
            </w:r>
          </w:p>
        </w:tc>
        <w:tc>
          <w:tcPr>
            <w:tcW w:w="2678" w:type="dxa"/>
          </w:tcPr>
          <w:p w14:paraId="26040127" w14:textId="7E63EB4F" w:rsidR="00566959" w:rsidRPr="00CF5C2B" w:rsidRDefault="00170ED7" w:rsidP="00101120">
            <w:pPr>
              <w:rPr>
                <w:rFonts w:ascii="Times New Roman" w:hAnsi="Times New Roman" w:cs="Times New Roman"/>
                <w:highlight w:val="yellow"/>
              </w:rPr>
            </w:pPr>
            <w:r w:rsidRPr="00170ED7">
              <w:rPr>
                <w:rFonts w:ascii="Times New Roman" w:hAnsi="Times New Roman" w:cs="Times New Roman"/>
              </w:rPr>
              <w:t>Организация медиасопровождения</w:t>
            </w:r>
          </w:p>
        </w:tc>
        <w:tc>
          <w:tcPr>
            <w:tcW w:w="2127" w:type="dxa"/>
          </w:tcPr>
          <w:p w14:paraId="02ACFF20" w14:textId="77777777" w:rsidR="00566959" w:rsidRPr="00CF5C2B" w:rsidRDefault="00566959" w:rsidP="00101120">
            <w:pPr>
              <w:rPr>
                <w:rFonts w:ascii="Times New Roman" w:hAnsi="Times New Roman" w:cs="Times New Roman"/>
                <w:highlight w:val="yellow"/>
              </w:rPr>
            </w:pPr>
          </w:p>
        </w:tc>
        <w:tc>
          <w:tcPr>
            <w:tcW w:w="1970" w:type="dxa"/>
            <w:gridSpan w:val="2"/>
            <w:vMerge/>
          </w:tcPr>
          <w:p w14:paraId="41C42CD1" w14:textId="77777777" w:rsidR="00566959" w:rsidRPr="00CF5C2B" w:rsidRDefault="00566959" w:rsidP="00101120">
            <w:pPr>
              <w:rPr>
                <w:rFonts w:ascii="Times New Roman" w:hAnsi="Times New Roman" w:cs="Times New Roman"/>
                <w:sz w:val="24"/>
                <w:szCs w:val="24"/>
              </w:rPr>
            </w:pPr>
          </w:p>
        </w:tc>
      </w:tr>
      <w:tr w:rsidR="00566959" w:rsidRPr="007E1254" w14:paraId="6FABB38E" w14:textId="77777777" w:rsidTr="00101120">
        <w:trPr>
          <w:trHeight w:val="1005"/>
        </w:trPr>
        <w:tc>
          <w:tcPr>
            <w:tcW w:w="596" w:type="dxa"/>
          </w:tcPr>
          <w:p w14:paraId="464C28AB" w14:textId="7C8ACFF7" w:rsidR="00566959" w:rsidRPr="007E1254" w:rsidRDefault="00566959" w:rsidP="00101120">
            <w:pPr>
              <w:rPr>
                <w:rFonts w:ascii="Times New Roman" w:hAnsi="Times New Roman" w:cs="Times New Roman"/>
                <w:color w:val="000000"/>
              </w:rPr>
            </w:pPr>
            <w:r>
              <w:rPr>
                <w:rFonts w:ascii="Times New Roman" w:hAnsi="Times New Roman" w:cs="Times New Roman"/>
                <w:color w:val="000000"/>
              </w:rPr>
              <w:lastRenderedPageBreak/>
              <w:t>10</w:t>
            </w:r>
          </w:p>
        </w:tc>
        <w:tc>
          <w:tcPr>
            <w:tcW w:w="2102" w:type="dxa"/>
            <w:gridSpan w:val="2"/>
          </w:tcPr>
          <w:p w14:paraId="72C107A7" w14:textId="70EB4BB8" w:rsidR="00566959" w:rsidRPr="00CF5C2B" w:rsidRDefault="00170ED7" w:rsidP="00101120">
            <w:pPr>
              <w:rPr>
                <w:rFonts w:ascii="Times New Roman" w:eastAsia="Times New Roman" w:hAnsi="Times New Roman" w:cs="Times New Roman"/>
                <w:lang w:eastAsia="ru-RU"/>
              </w:rPr>
            </w:pPr>
            <w:r>
              <w:rPr>
                <w:rFonts w:ascii="Times New Roman" w:eastAsia="Times New Roman" w:hAnsi="Times New Roman" w:cs="Times New Roman"/>
                <w:lang w:eastAsia="ru-RU"/>
              </w:rPr>
              <w:t>Участие команды в НЧА</w:t>
            </w:r>
          </w:p>
        </w:tc>
        <w:tc>
          <w:tcPr>
            <w:tcW w:w="1442" w:type="dxa"/>
          </w:tcPr>
          <w:p w14:paraId="724F8235" w14:textId="0FFD3A8B" w:rsidR="00566959" w:rsidRPr="00CF5C2B" w:rsidRDefault="00170ED7" w:rsidP="00101120">
            <w:pPr>
              <w:rPr>
                <w:rFonts w:ascii="Times New Roman" w:hAnsi="Times New Roman" w:cs="Times New Roman"/>
                <w:color w:val="000000"/>
              </w:rPr>
            </w:pPr>
            <w:r>
              <w:rPr>
                <w:rFonts w:ascii="Times New Roman" w:hAnsi="Times New Roman" w:cs="Times New Roman"/>
                <w:color w:val="000000"/>
              </w:rPr>
              <w:t>Пост-релиз</w:t>
            </w:r>
          </w:p>
        </w:tc>
        <w:tc>
          <w:tcPr>
            <w:tcW w:w="1111" w:type="dxa"/>
            <w:gridSpan w:val="2"/>
          </w:tcPr>
          <w:p w14:paraId="6F4324DC" w14:textId="4DD6B375" w:rsidR="00566959" w:rsidRPr="00CF5C2B" w:rsidRDefault="00170ED7" w:rsidP="00101120">
            <w:pPr>
              <w:rPr>
                <w:rFonts w:ascii="Times New Roman" w:hAnsi="Times New Roman" w:cs="Times New Roman"/>
              </w:rPr>
            </w:pPr>
            <w:r>
              <w:rPr>
                <w:rFonts w:ascii="Times New Roman" w:hAnsi="Times New Roman" w:cs="Times New Roman"/>
              </w:rPr>
              <w:t>В день открытия или на след.день</w:t>
            </w:r>
          </w:p>
        </w:tc>
        <w:tc>
          <w:tcPr>
            <w:tcW w:w="1613" w:type="dxa"/>
            <w:gridSpan w:val="3"/>
          </w:tcPr>
          <w:p w14:paraId="7DEA04A1" w14:textId="3CDF54CC" w:rsidR="00566959" w:rsidRPr="00CF5C2B" w:rsidRDefault="00170ED7" w:rsidP="00101120">
            <w:pPr>
              <w:rPr>
                <w:rFonts w:ascii="Times New Roman" w:hAnsi="Times New Roman" w:cs="Times New Roman"/>
              </w:rPr>
            </w:pPr>
            <w:r>
              <w:rPr>
                <w:rFonts w:ascii="Times New Roman" w:hAnsi="Times New Roman" w:cs="Times New Roman"/>
              </w:rPr>
              <w:t>Электронные</w:t>
            </w:r>
          </w:p>
        </w:tc>
        <w:tc>
          <w:tcPr>
            <w:tcW w:w="2252" w:type="dxa"/>
            <w:gridSpan w:val="3"/>
          </w:tcPr>
          <w:p w14:paraId="048DF9B8" w14:textId="77777777" w:rsidR="00170ED7" w:rsidRDefault="00170ED7" w:rsidP="00170ED7">
            <w:pPr>
              <w:rPr>
                <w:rFonts w:ascii="Times New Roman" w:hAnsi="Times New Roman" w:cs="Times New Roman"/>
              </w:rPr>
            </w:pPr>
            <w:r>
              <w:rPr>
                <w:rFonts w:ascii="Times New Roman" w:hAnsi="Times New Roman" w:cs="Times New Roman"/>
              </w:rPr>
              <w:t>Правительство РА</w:t>
            </w:r>
          </w:p>
          <w:p w14:paraId="55B1AECE" w14:textId="77777777" w:rsidR="00170ED7" w:rsidRDefault="00170ED7" w:rsidP="00170ED7">
            <w:pPr>
              <w:rPr>
                <w:rFonts w:ascii="Times New Roman" w:hAnsi="Times New Roman" w:cs="Times New Roman"/>
              </w:rPr>
            </w:pPr>
            <w:r>
              <w:rPr>
                <w:rFonts w:ascii="Times New Roman" w:hAnsi="Times New Roman" w:cs="Times New Roman"/>
              </w:rPr>
              <w:t>ОИВ</w:t>
            </w:r>
          </w:p>
          <w:p w14:paraId="15C0864F" w14:textId="1C8C0010" w:rsidR="00566959" w:rsidRPr="00CF5C2B" w:rsidRDefault="00170ED7" w:rsidP="00170ED7">
            <w:pPr>
              <w:rPr>
                <w:rFonts w:ascii="Times New Roman" w:hAnsi="Times New Roman" w:cs="Times New Roman"/>
              </w:rPr>
            </w:pPr>
            <w:r>
              <w:rPr>
                <w:rFonts w:ascii="Times New Roman" w:hAnsi="Times New Roman" w:cs="Times New Roman"/>
              </w:rPr>
              <w:t>ЦРД</w:t>
            </w:r>
          </w:p>
        </w:tc>
        <w:tc>
          <w:tcPr>
            <w:tcW w:w="2678" w:type="dxa"/>
          </w:tcPr>
          <w:p w14:paraId="15ED34E2" w14:textId="436F2C47" w:rsidR="00566959" w:rsidRPr="00CF5C2B" w:rsidRDefault="00170ED7" w:rsidP="00101120">
            <w:pPr>
              <w:rPr>
                <w:rFonts w:ascii="Times New Roman" w:hAnsi="Times New Roman" w:cs="Times New Roman"/>
                <w:highlight w:val="yellow"/>
              </w:rPr>
            </w:pPr>
            <w:r w:rsidRPr="00170ED7">
              <w:rPr>
                <w:rFonts w:ascii="Times New Roman" w:hAnsi="Times New Roman" w:cs="Times New Roman"/>
              </w:rPr>
              <w:t>Организация медиасопровождения</w:t>
            </w:r>
          </w:p>
        </w:tc>
        <w:tc>
          <w:tcPr>
            <w:tcW w:w="2127" w:type="dxa"/>
          </w:tcPr>
          <w:p w14:paraId="48126DB6" w14:textId="77777777" w:rsidR="00566959" w:rsidRPr="00CF5C2B" w:rsidRDefault="00566959" w:rsidP="00101120">
            <w:pPr>
              <w:rPr>
                <w:rFonts w:ascii="Times New Roman" w:hAnsi="Times New Roman" w:cs="Times New Roman"/>
                <w:highlight w:val="yellow"/>
              </w:rPr>
            </w:pPr>
          </w:p>
        </w:tc>
        <w:tc>
          <w:tcPr>
            <w:tcW w:w="1970" w:type="dxa"/>
            <w:gridSpan w:val="2"/>
            <w:vMerge/>
          </w:tcPr>
          <w:p w14:paraId="0607AE05" w14:textId="77777777" w:rsidR="00566959" w:rsidRPr="00CF5C2B" w:rsidRDefault="00566959" w:rsidP="00101120">
            <w:pPr>
              <w:rPr>
                <w:rFonts w:ascii="Times New Roman" w:hAnsi="Times New Roman" w:cs="Times New Roman"/>
                <w:sz w:val="24"/>
                <w:szCs w:val="24"/>
              </w:rPr>
            </w:pPr>
          </w:p>
        </w:tc>
      </w:tr>
      <w:tr w:rsidR="00566959" w:rsidRPr="007E1254" w14:paraId="6D4D115A" w14:textId="77777777" w:rsidTr="00101120">
        <w:trPr>
          <w:trHeight w:val="1005"/>
        </w:trPr>
        <w:tc>
          <w:tcPr>
            <w:tcW w:w="596" w:type="dxa"/>
          </w:tcPr>
          <w:p w14:paraId="1883B639" w14:textId="1A3367E4" w:rsidR="00566959" w:rsidRPr="007E1254" w:rsidRDefault="00566959" w:rsidP="00101120">
            <w:pPr>
              <w:rPr>
                <w:rFonts w:ascii="Times New Roman" w:hAnsi="Times New Roman" w:cs="Times New Roman"/>
                <w:color w:val="000000"/>
              </w:rPr>
            </w:pPr>
            <w:r>
              <w:rPr>
                <w:rFonts w:ascii="Times New Roman" w:hAnsi="Times New Roman" w:cs="Times New Roman"/>
                <w:color w:val="000000"/>
              </w:rPr>
              <w:t>11</w:t>
            </w:r>
          </w:p>
        </w:tc>
        <w:tc>
          <w:tcPr>
            <w:tcW w:w="2102" w:type="dxa"/>
            <w:gridSpan w:val="2"/>
          </w:tcPr>
          <w:p w14:paraId="0FF25D29" w14:textId="23124206" w:rsidR="00566959" w:rsidRPr="00CF5C2B" w:rsidRDefault="00170ED7" w:rsidP="00101120">
            <w:pPr>
              <w:rPr>
                <w:rFonts w:ascii="Times New Roman" w:eastAsia="Times New Roman" w:hAnsi="Times New Roman" w:cs="Times New Roman"/>
                <w:lang w:eastAsia="ru-RU"/>
              </w:rPr>
            </w:pPr>
            <w:r>
              <w:rPr>
                <w:rFonts w:ascii="Times New Roman" w:eastAsia="Times New Roman" w:hAnsi="Times New Roman" w:cs="Times New Roman"/>
                <w:lang w:eastAsia="ru-RU"/>
              </w:rPr>
              <w:t>Закрытие НЧА</w:t>
            </w:r>
          </w:p>
        </w:tc>
        <w:tc>
          <w:tcPr>
            <w:tcW w:w="1442" w:type="dxa"/>
          </w:tcPr>
          <w:p w14:paraId="5FECA710" w14:textId="275C2C68" w:rsidR="00566959" w:rsidRPr="00CF5C2B" w:rsidRDefault="00170ED7" w:rsidP="00101120">
            <w:pPr>
              <w:rPr>
                <w:rFonts w:ascii="Times New Roman" w:hAnsi="Times New Roman" w:cs="Times New Roman"/>
                <w:color w:val="000000"/>
              </w:rPr>
            </w:pPr>
            <w:r>
              <w:rPr>
                <w:rFonts w:ascii="Times New Roman" w:hAnsi="Times New Roman" w:cs="Times New Roman"/>
                <w:color w:val="000000"/>
              </w:rPr>
              <w:t>Пост-релиз</w:t>
            </w:r>
          </w:p>
        </w:tc>
        <w:tc>
          <w:tcPr>
            <w:tcW w:w="1111" w:type="dxa"/>
            <w:gridSpan w:val="2"/>
          </w:tcPr>
          <w:p w14:paraId="14D2015C" w14:textId="3DC73ADF" w:rsidR="00566959" w:rsidRPr="00CF5C2B" w:rsidRDefault="00170ED7" w:rsidP="00101120">
            <w:pPr>
              <w:rPr>
                <w:rFonts w:ascii="Times New Roman" w:hAnsi="Times New Roman" w:cs="Times New Roman"/>
              </w:rPr>
            </w:pPr>
            <w:r>
              <w:rPr>
                <w:rFonts w:ascii="Times New Roman" w:hAnsi="Times New Roman" w:cs="Times New Roman"/>
              </w:rPr>
              <w:t>В день открытия или на след.день</w:t>
            </w:r>
          </w:p>
        </w:tc>
        <w:tc>
          <w:tcPr>
            <w:tcW w:w="1613" w:type="dxa"/>
            <w:gridSpan w:val="3"/>
          </w:tcPr>
          <w:p w14:paraId="578AD327" w14:textId="24AB7957" w:rsidR="00566959" w:rsidRPr="00CF5C2B" w:rsidRDefault="00170ED7" w:rsidP="00101120">
            <w:pPr>
              <w:rPr>
                <w:rFonts w:ascii="Times New Roman" w:hAnsi="Times New Roman" w:cs="Times New Roman"/>
              </w:rPr>
            </w:pPr>
            <w:r>
              <w:rPr>
                <w:rFonts w:ascii="Times New Roman" w:hAnsi="Times New Roman" w:cs="Times New Roman"/>
              </w:rPr>
              <w:t>Электронные</w:t>
            </w:r>
          </w:p>
        </w:tc>
        <w:tc>
          <w:tcPr>
            <w:tcW w:w="2252" w:type="dxa"/>
            <w:gridSpan w:val="3"/>
          </w:tcPr>
          <w:p w14:paraId="6BDB7EDA" w14:textId="77777777" w:rsidR="00170ED7" w:rsidRDefault="00170ED7" w:rsidP="00170ED7">
            <w:pPr>
              <w:rPr>
                <w:rFonts w:ascii="Times New Roman" w:hAnsi="Times New Roman" w:cs="Times New Roman"/>
              </w:rPr>
            </w:pPr>
            <w:r>
              <w:rPr>
                <w:rFonts w:ascii="Times New Roman" w:hAnsi="Times New Roman" w:cs="Times New Roman"/>
              </w:rPr>
              <w:t>Правительство РА</w:t>
            </w:r>
          </w:p>
          <w:p w14:paraId="5E9E56B9" w14:textId="77777777" w:rsidR="00170ED7" w:rsidRDefault="00170ED7" w:rsidP="00170ED7">
            <w:pPr>
              <w:rPr>
                <w:rFonts w:ascii="Times New Roman" w:hAnsi="Times New Roman" w:cs="Times New Roman"/>
              </w:rPr>
            </w:pPr>
            <w:r>
              <w:rPr>
                <w:rFonts w:ascii="Times New Roman" w:hAnsi="Times New Roman" w:cs="Times New Roman"/>
              </w:rPr>
              <w:t>ОИВ</w:t>
            </w:r>
          </w:p>
          <w:p w14:paraId="03D369DF" w14:textId="7B71D5D7" w:rsidR="00566959" w:rsidRPr="00CF5C2B" w:rsidRDefault="00170ED7" w:rsidP="00170ED7">
            <w:pPr>
              <w:rPr>
                <w:rFonts w:ascii="Times New Roman" w:hAnsi="Times New Roman" w:cs="Times New Roman"/>
              </w:rPr>
            </w:pPr>
            <w:r>
              <w:rPr>
                <w:rFonts w:ascii="Times New Roman" w:hAnsi="Times New Roman" w:cs="Times New Roman"/>
              </w:rPr>
              <w:t>ЦРД</w:t>
            </w:r>
          </w:p>
        </w:tc>
        <w:tc>
          <w:tcPr>
            <w:tcW w:w="2678" w:type="dxa"/>
          </w:tcPr>
          <w:p w14:paraId="6091364C" w14:textId="5AB57D8D" w:rsidR="00566959" w:rsidRPr="00CF5C2B" w:rsidRDefault="00170ED7" w:rsidP="00101120">
            <w:pPr>
              <w:rPr>
                <w:rFonts w:ascii="Times New Roman" w:hAnsi="Times New Roman" w:cs="Times New Roman"/>
                <w:highlight w:val="yellow"/>
              </w:rPr>
            </w:pPr>
            <w:r w:rsidRPr="00170ED7">
              <w:rPr>
                <w:rFonts w:ascii="Times New Roman" w:hAnsi="Times New Roman" w:cs="Times New Roman"/>
              </w:rPr>
              <w:t>Организация медиасопровождения</w:t>
            </w:r>
          </w:p>
        </w:tc>
        <w:tc>
          <w:tcPr>
            <w:tcW w:w="2127" w:type="dxa"/>
          </w:tcPr>
          <w:p w14:paraId="3DDCFAD8" w14:textId="77777777" w:rsidR="00566959" w:rsidRPr="00CF5C2B" w:rsidRDefault="00566959" w:rsidP="00101120">
            <w:pPr>
              <w:rPr>
                <w:rFonts w:ascii="Times New Roman" w:hAnsi="Times New Roman" w:cs="Times New Roman"/>
                <w:highlight w:val="yellow"/>
              </w:rPr>
            </w:pPr>
          </w:p>
        </w:tc>
        <w:tc>
          <w:tcPr>
            <w:tcW w:w="1970" w:type="dxa"/>
            <w:gridSpan w:val="2"/>
            <w:vMerge/>
          </w:tcPr>
          <w:p w14:paraId="61900643" w14:textId="77777777" w:rsidR="00566959" w:rsidRPr="00CF5C2B" w:rsidRDefault="00566959" w:rsidP="00101120">
            <w:pPr>
              <w:rPr>
                <w:rFonts w:ascii="Times New Roman" w:hAnsi="Times New Roman" w:cs="Times New Roman"/>
                <w:sz w:val="24"/>
                <w:szCs w:val="24"/>
              </w:rPr>
            </w:pPr>
          </w:p>
        </w:tc>
      </w:tr>
      <w:tr w:rsidR="00566959" w:rsidRPr="007E1254" w14:paraId="40D27E30" w14:textId="77777777" w:rsidTr="00101120">
        <w:trPr>
          <w:trHeight w:val="1005"/>
        </w:trPr>
        <w:tc>
          <w:tcPr>
            <w:tcW w:w="596" w:type="dxa"/>
          </w:tcPr>
          <w:p w14:paraId="6FF97C6E" w14:textId="4D7D1263" w:rsidR="00566959" w:rsidRPr="007E1254" w:rsidRDefault="00566959" w:rsidP="00101120">
            <w:pPr>
              <w:rPr>
                <w:rFonts w:ascii="Times New Roman" w:hAnsi="Times New Roman" w:cs="Times New Roman"/>
                <w:color w:val="000000"/>
              </w:rPr>
            </w:pPr>
            <w:r>
              <w:rPr>
                <w:rFonts w:ascii="Times New Roman" w:hAnsi="Times New Roman" w:cs="Times New Roman"/>
                <w:color w:val="000000"/>
              </w:rPr>
              <w:t>12</w:t>
            </w:r>
          </w:p>
        </w:tc>
        <w:tc>
          <w:tcPr>
            <w:tcW w:w="2102" w:type="dxa"/>
            <w:gridSpan w:val="2"/>
          </w:tcPr>
          <w:p w14:paraId="51278BFC" w14:textId="14EF1B25" w:rsidR="00566959" w:rsidRPr="00CF5C2B" w:rsidRDefault="00170ED7" w:rsidP="00101120">
            <w:pP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Встреча региональной команды </w:t>
            </w:r>
          </w:p>
        </w:tc>
        <w:tc>
          <w:tcPr>
            <w:tcW w:w="1442" w:type="dxa"/>
          </w:tcPr>
          <w:p w14:paraId="75321E7B" w14:textId="09DA2997" w:rsidR="00566959" w:rsidRPr="00CF5C2B" w:rsidRDefault="00170ED7" w:rsidP="00101120">
            <w:pPr>
              <w:rPr>
                <w:rFonts w:ascii="Times New Roman" w:hAnsi="Times New Roman" w:cs="Times New Roman"/>
                <w:color w:val="000000"/>
              </w:rPr>
            </w:pPr>
            <w:r>
              <w:rPr>
                <w:rFonts w:ascii="Times New Roman" w:hAnsi="Times New Roman" w:cs="Times New Roman"/>
                <w:color w:val="000000"/>
              </w:rPr>
              <w:t>Интервью</w:t>
            </w:r>
            <w:r>
              <w:rPr>
                <w:rFonts w:ascii="Times New Roman" w:hAnsi="Times New Roman" w:cs="Times New Roman"/>
                <w:color w:val="000000"/>
              </w:rPr>
              <w:br/>
              <w:t>Видеоролик</w:t>
            </w:r>
          </w:p>
        </w:tc>
        <w:tc>
          <w:tcPr>
            <w:tcW w:w="1111" w:type="dxa"/>
            <w:gridSpan w:val="2"/>
          </w:tcPr>
          <w:p w14:paraId="1EC85005" w14:textId="3107F7DF" w:rsidR="00566959" w:rsidRPr="00CF5C2B" w:rsidRDefault="00170ED7" w:rsidP="00101120">
            <w:pPr>
              <w:rPr>
                <w:rFonts w:ascii="Times New Roman" w:hAnsi="Times New Roman" w:cs="Times New Roman"/>
              </w:rPr>
            </w:pPr>
            <w:r>
              <w:rPr>
                <w:rFonts w:ascii="Times New Roman" w:hAnsi="Times New Roman" w:cs="Times New Roman"/>
              </w:rPr>
              <w:t>На след.день после встречи</w:t>
            </w:r>
          </w:p>
        </w:tc>
        <w:tc>
          <w:tcPr>
            <w:tcW w:w="1613" w:type="dxa"/>
            <w:gridSpan w:val="3"/>
          </w:tcPr>
          <w:p w14:paraId="05B282B2" w14:textId="7D979A1D" w:rsidR="00566959" w:rsidRPr="00CF5C2B" w:rsidRDefault="00170ED7" w:rsidP="00101120">
            <w:pPr>
              <w:rPr>
                <w:rFonts w:ascii="Times New Roman" w:hAnsi="Times New Roman" w:cs="Times New Roman"/>
              </w:rPr>
            </w:pPr>
            <w:r>
              <w:rPr>
                <w:rFonts w:ascii="Times New Roman" w:hAnsi="Times New Roman" w:cs="Times New Roman"/>
              </w:rPr>
              <w:t>Электронные</w:t>
            </w:r>
          </w:p>
        </w:tc>
        <w:tc>
          <w:tcPr>
            <w:tcW w:w="2252" w:type="dxa"/>
            <w:gridSpan w:val="3"/>
          </w:tcPr>
          <w:p w14:paraId="17C2DC75" w14:textId="77777777" w:rsidR="00170ED7" w:rsidRDefault="00170ED7" w:rsidP="00170ED7">
            <w:pPr>
              <w:rPr>
                <w:rFonts w:ascii="Times New Roman" w:hAnsi="Times New Roman" w:cs="Times New Roman"/>
              </w:rPr>
            </w:pPr>
            <w:r>
              <w:rPr>
                <w:rFonts w:ascii="Times New Roman" w:hAnsi="Times New Roman" w:cs="Times New Roman"/>
              </w:rPr>
              <w:t>Правительство РА</w:t>
            </w:r>
          </w:p>
          <w:p w14:paraId="299024D6" w14:textId="77777777" w:rsidR="00170ED7" w:rsidRDefault="00170ED7" w:rsidP="00170ED7">
            <w:pPr>
              <w:rPr>
                <w:rFonts w:ascii="Times New Roman" w:hAnsi="Times New Roman" w:cs="Times New Roman"/>
              </w:rPr>
            </w:pPr>
            <w:r>
              <w:rPr>
                <w:rFonts w:ascii="Times New Roman" w:hAnsi="Times New Roman" w:cs="Times New Roman"/>
              </w:rPr>
              <w:t>ОИВ</w:t>
            </w:r>
          </w:p>
          <w:p w14:paraId="2C4CA6F4" w14:textId="19E1DF4A" w:rsidR="00566959" w:rsidRPr="00CF5C2B" w:rsidRDefault="00170ED7" w:rsidP="00170ED7">
            <w:pPr>
              <w:rPr>
                <w:rFonts w:ascii="Times New Roman" w:hAnsi="Times New Roman" w:cs="Times New Roman"/>
              </w:rPr>
            </w:pPr>
            <w:r>
              <w:rPr>
                <w:rFonts w:ascii="Times New Roman" w:hAnsi="Times New Roman" w:cs="Times New Roman"/>
              </w:rPr>
              <w:t>ЦРД</w:t>
            </w:r>
          </w:p>
        </w:tc>
        <w:tc>
          <w:tcPr>
            <w:tcW w:w="2678" w:type="dxa"/>
          </w:tcPr>
          <w:p w14:paraId="13ADB2A3" w14:textId="42B617E7" w:rsidR="00566959" w:rsidRPr="00CF5C2B" w:rsidRDefault="00170ED7" w:rsidP="00101120">
            <w:pPr>
              <w:rPr>
                <w:rFonts w:ascii="Times New Roman" w:hAnsi="Times New Roman" w:cs="Times New Roman"/>
                <w:highlight w:val="yellow"/>
              </w:rPr>
            </w:pPr>
            <w:r w:rsidRPr="00170ED7">
              <w:rPr>
                <w:rFonts w:ascii="Times New Roman" w:hAnsi="Times New Roman" w:cs="Times New Roman"/>
              </w:rPr>
              <w:t>Интервью участников</w:t>
            </w:r>
          </w:p>
        </w:tc>
        <w:tc>
          <w:tcPr>
            <w:tcW w:w="2127" w:type="dxa"/>
          </w:tcPr>
          <w:p w14:paraId="09AAE272" w14:textId="77777777" w:rsidR="00566959" w:rsidRPr="00CF5C2B" w:rsidRDefault="00566959" w:rsidP="00101120">
            <w:pPr>
              <w:rPr>
                <w:rFonts w:ascii="Times New Roman" w:hAnsi="Times New Roman" w:cs="Times New Roman"/>
                <w:highlight w:val="yellow"/>
              </w:rPr>
            </w:pPr>
          </w:p>
        </w:tc>
        <w:tc>
          <w:tcPr>
            <w:tcW w:w="1970" w:type="dxa"/>
            <w:gridSpan w:val="2"/>
            <w:vMerge/>
          </w:tcPr>
          <w:p w14:paraId="7BBDF0F9" w14:textId="77777777" w:rsidR="00566959" w:rsidRPr="00CF5C2B" w:rsidRDefault="00566959" w:rsidP="00101120">
            <w:pPr>
              <w:rPr>
                <w:rFonts w:ascii="Times New Roman" w:hAnsi="Times New Roman" w:cs="Times New Roman"/>
                <w:sz w:val="24"/>
                <w:szCs w:val="24"/>
              </w:rPr>
            </w:pPr>
          </w:p>
        </w:tc>
      </w:tr>
      <w:tr w:rsidR="00566959" w:rsidRPr="007E1254" w14:paraId="3E684DD6" w14:textId="77777777" w:rsidTr="00101120">
        <w:trPr>
          <w:trHeight w:val="1005"/>
        </w:trPr>
        <w:tc>
          <w:tcPr>
            <w:tcW w:w="596" w:type="dxa"/>
          </w:tcPr>
          <w:p w14:paraId="308B9AFA" w14:textId="2E3B0848" w:rsidR="00566959" w:rsidRPr="007E1254" w:rsidRDefault="00566959" w:rsidP="00101120">
            <w:pPr>
              <w:rPr>
                <w:rFonts w:ascii="Times New Roman" w:hAnsi="Times New Roman" w:cs="Times New Roman"/>
                <w:color w:val="000000"/>
              </w:rPr>
            </w:pPr>
            <w:r>
              <w:rPr>
                <w:rFonts w:ascii="Times New Roman" w:hAnsi="Times New Roman" w:cs="Times New Roman"/>
                <w:color w:val="000000"/>
              </w:rPr>
              <w:t>13</w:t>
            </w:r>
          </w:p>
        </w:tc>
        <w:tc>
          <w:tcPr>
            <w:tcW w:w="2102" w:type="dxa"/>
            <w:gridSpan w:val="2"/>
          </w:tcPr>
          <w:p w14:paraId="76C53D30" w14:textId="340DE867" w:rsidR="00566959" w:rsidRPr="00CF5C2B" w:rsidRDefault="00170ED7" w:rsidP="00101120">
            <w:pP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Награждение именными денежными сертификатами </w:t>
            </w:r>
          </w:p>
        </w:tc>
        <w:tc>
          <w:tcPr>
            <w:tcW w:w="1442" w:type="dxa"/>
          </w:tcPr>
          <w:p w14:paraId="07C94883" w14:textId="4CAF71E7" w:rsidR="00566959" w:rsidRPr="00CF5C2B" w:rsidRDefault="00170ED7" w:rsidP="00101120">
            <w:pPr>
              <w:rPr>
                <w:rFonts w:ascii="Times New Roman" w:hAnsi="Times New Roman" w:cs="Times New Roman"/>
                <w:color w:val="000000"/>
              </w:rPr>
            </w:pPr>
            <w:r>
              <w:rPr>
                <w:rFonts w:ascii="Times New Roman" w:hAnsi="Times New Roman" w:cs="Times New Roman"/>
                <w:color w:val="000000"/>
              </w:rPr>
              <w:t>Пост-релиз</w:t>
            </w:r>
          </w:p>
        </w:tc>
        <w:tc>
          <w:tcPr>
            <w:tcW w:w="1111" w:type="dxa"/>
            <w:gridSpan w:val="2"/>
          </w:tcPr>
          <w:p w14:paraId="4FEF769F" w14:textId="03A7CE10" w:rsidR="00566959" w:rsidRPr="00CF5C2B" w:rsidRDefault="00170ED7" w:rsidP="00101120">
            <w:pPr>
              <w:rPr>
                <w:rFonts w:ascii="Times New Roman" w:hAnsi="Times New Roman" w:cs="Times New Roman"/>
              </w:rPr>
            </w:pPr>
            <w:r>
              <w:rPr>
                <w:rFonts w:ascii="Times New Roman" w:hAnsi="Times New Roman" w:cs="Times New Roman"/>
              </w:rPr>
              <w:t>Декабрь</w:t>
            </w:r>
          </w:p>
        </w:tc>
        <w:tc>
          <w:tcPr>
            <w:tcW w:w="1613" w:type="dxa"/>
            <w:gridSpan w:val="3"/>
          </w:tcPr>
          <w:p w14:paraId="30A691F9" w14:textId="00DEA0FC" w:rsidR="00566959" w:rsidRPr="00CF5C2B" w:rsidRDefault="00170ED7" w:rsidP="00101120">
            <w:pPr>
              <w:rPr>
                <w:rFonts w:ascii="Times New Roman" w:hAnsi="Times New Roman" w:cs="Times New Roman"/>
              </w:rPr>
            </w:pPr>
            <w:r>
              <w:rPr>
                <w:rFonts w:ascii="Times New Roman" w:hAnsi="Times New Roman" w:cs="Times New Roman"/>
              </w:rPr>
              <w:t>Печатные</w:t>
            </w:r>
            <w:r>
              <w:rPr>
                <w:rFonts w:ascii="Times New Roman" w:hAnsi="Times New Roman" w:cs="Times New Roman"/>
              </w:rPr>
              <w:br/>
              <w:t>Электронные</w:t>
            </w:r>
          </w:p>
        </w:tc>
        <w:tc>
          <w:tcPr>
            <w:tcW w:w="2252" w:type="dxa"/>
            <w:gridSpan w:val="3"/>
          </w:tcPr>
          <w:p w14:paraId="3AD9ED00" w14:textId="5E919133" w:rsidR="00170ED7" w:rsidRDefault="00170ED7" w:rsidP="00170ED7">
            <w:pPr>
              <w:rPr>
                <w:rFonts w:ascii="Times New Roman" w:hAnsi="Times New Roman" w:cs="Times New Roman"/>
              </w:rPr>
            </w:pPr>
            <w:r>
              <w:rPr>
                <w:rFonts w:ascii="Times New Roman" w:hAnsi="Times New Roman" w:cs="Times New Roman"/>
              </w:rPr>
              <w:t>«Звезда Алтая»</w:t>
            </w:r>
            <w:r>
              <w:rPr>
                <w:rFonts w:ascii="Times New Roman" w:hAnsi="Times New Roman" w:cs="Times New Roman"/>
              </w:rPr>
              <w:br/>
              <w:t>Интернет СМИ</w:t>
            </w:r>
            <w:r>
              <w:rPr>
                <w:rFonts w:ascii="Times New Roman" w:hAnsi="Times New Roman" w:cs="Times New Roman"/>
              </w:rPr>
              <w:br/>
              <w:t>Правительство РА</w:t>
            </w:r>
          </w:p>
          <w:p w14:paraId="5565F22A" w14:textId="77777777" w:rsidR="00170ED7" w:rsidRDefault="00170ED7" w:rsidP="00170ED7">
            <w:pPr>
              <w:rPr>
                <w:rFonts w:ascii="Times New Roman" w:hAnsi="Times New Roman" w:cs="Times New Roman"/>
              </w:rPr>
            </w:pPr>
            <w:r>
              <w:rPr>
                <w:rFonts w:ascii="Times New Roman" w:hAnsi="Times New Roman" w:cs="Times New Roman"/>
              </w:rPr>
              <w:t>ОИВ</w:t>
            </w:r>
          </w:p>
          <w:p w14:paraId="013AB9A1" w14:textId="430814F1" w:rsidR="00566959" w:rsidRPr="00CF5C2B" w:rsidRDefault="00170ED7" w:rsidP="00170ED7">
            <w:pPr>
              <w:rPr>
                <w:rFonts w:ascii="Times New Roman" w:hAnsi="Times New Roman" w:cs="Times New Roman"/>
              </w:rPr>
            </w:pPr>
            <w:r>
              <w:rPr>
                <w:rFonts w:ascii="Times New Roman" w:hAnsi="Times New Roman" w:cs="Times New Roman"/>
              </w:rPr>
              <w:t>ЦРД</w:t>
            </w:r>
            <w:r>
              <w:rPr>
                <w:rFonts w:ascii="Times New Roman" w:hAnsi="Times New Roman" w:cs="Times New Roman"/>
              </w:rPr>
              <w:br/>
              <w:t>ЦУР «Диалог Регионы»</w:t>
            </w:r>
          </w:p>
        </w:tc>
        <w:tc>
          <w:tcPr>
            <w:tcW w:w="2678" w:type="dxa"/>
          </w:tcPr>
          <w:p w14:paraId="44F0037F" w14:textId="77777777" w:rsidR="00566959" w:rsidRPr="00CF5C2B" w:rsidRDefault="00566959" w:rsidP="00101120">
            <w:pPr>
              <w:rPr>
                <w:rFonts w:ascii="Times New Roman" w:hAnsi="Times New Roman" w:cs="Times New Roman"/>
                <w:highlight w:val="yellow"/>
              </w:rPr>
            </w:pPr>
          </w:p>
        </w:tc>
        <w:tc>
          <w:tcPr>
            <w:tcW w:w="2127" w:type="dxa"/>
          </w:tcPr>
          <w:p w14:paraId="46C2E6D8" w14:textId="77777777" w:rsidR="00566959" w:rsidRPr="00CF5C2B" w:rsidRDefault="00566959" w:rsidP="00101120">
            <w:pPr>
              <w:rPr>
                <w:rFonts w:ascii="Times New Roman" w:hAnsi="Times New Roman" w:cs="Times New Roman"/>
                <w:highlight w:val="yellow"/>
              </w:rPr>
            </w:pPr>
          </w:p>
        </w:tc>
        <w:tc>
          <w:tcPr>
            <w:tcW w:w="1970" w:type="dxa"/>
            <w:gridSpan w:val="2"/>
            <w:vMerge/>
          </w:tcPr>
          <w:p w14:paraId="3E1ECB41" w14:textId="77777777" w:rsidR="00566959" w:rsidRPr="00CF5C2B" w:rsidRDefault="00566959" w:rsidP="00101120">
            <w:pPr>
              <w:rPr>
                <w:rFonts w:ascii="Times New Roman" w:hAnsi="Times New Roman" w:cs="Times New Roman"/>
                <w:sz w:val="24"/>
                <w:szCs w:val="24"/>
              </w:rPr>
            </w:pPr>
          </w:p>
        </w:tc>
      </w:tr>
      <w:tr w:rsidR="00101120" w:rsidRPr="007E1254" w14:paraId="6A981DF8" w14:textId="77777777" w:rsidTr="000B2214">
        <w:trPr>
          <w:trHeight w:val="1005"/>
        </w:trPr>
        <w:tc>
          <w:tcPr>
            <w:tcW w:w="15891" w:type="dxa"/>
            <w:gridSpan w:val="16"/>
            <w:vAlign w:val="center"/>
          </w:tcPr>
          <w:p w14:paraId="2BA81771" w14:textId="5FD7B314" w:rsidR="00101120" w:rsidRPr="00CF5C2B" w:rsidRDefault="00101120" w:rsidP="00101120">
            <w:pPr>
              <w:pStyle w:val="3"/>
              <w:jc w:val="center"/>
              <w:rPr>
                <w:highlight w:val="yellow"/>
              </w:rPr>
            </w:pPr>
            <w:bookmarkStart w:id="55" w:name="_Toc130213728"/>
            <w:r w:rsidRPr="00CF5C2B">
              <w:lastRenderedPageBreak/>
              <w:t>Республика Башкортостан</w:t>
            </w:r>
            <w:bookmarkEnd w:id="55"/>
          </w:p>
        </w:tc>
      </w:tr>
      <w:tr w:rsidR="00E07A1B" w:rsidRPr="00E07A1B" w14:paraId="0D0BB2C3" w14:textId="77777777" w:rsidTr="003E1D0B">
        <w:trPr>
          <w:trHeight w:val="1005"/>
        </w:trPr>
        <w:tc>
          <w:tcPr>
            <w:tcW w:w="596" w:type="dxa"/>
          </w:tcPr>
          <w:p w14:paraId="68C29DB7" w14:textId="4ED6049D" w:rsidR="00E07A1B" w:rsidRPr="00E07A1B" w:rsidRDefault="00E07A1B" w:rsidP="00E07A1B">
            <w:pPr>
              <w:rPr>
                <w:rFonts w:ascii="Times New Roman" w:hAnsi="Times New Roman" w:cs="Times New Roman"/>
                <w:color w:val="000000"/>
                <w:sz w:val="20"/>
                <w:szCs w:val="20"/>
              </w:rPr>
            </w:pPr>
            <w:r w:rsidRPr="00E07A1B">
              <w:rPr>
                <w:rFonts w:ascii="Times New Roman" w:hAnsi="Times New Roman" w:cs="Times New Roman"/>
                <w:sz w:val="20"/>
                <w:szCs w:val="20"/>
              </w:rPr>
              <w:t>1</w:t>
            </w:r>
          </w:p>
        </w:tc>
        <w:tc>
          <w:tcPr>
            <w:tcW w:w="2102" w:type="dxa"/>
            <w:gridSpan w:val="2"/>
          </w:tcPr>
          <w:p w14:paraId="42F84C26" w14:textId="77777777" w:rsidR="00E07A1B" w:rsidRPr="00CF5C2B" w:rsidRDefault="00E07A1B" w:rsidP="00E07A1B">
            <w:pPr>
              <w:rPr>
                <w:rFonts w:ascii="Times New Roman" w:hAnsi="Times New Roman" w:cs="Times New Roman"/>
              </w:rPr>
            </w:pPr>
            <w:r w:rsidRPr="00CF5C2B">
              <w:rPr>
                <w:rFonts w:ascii="Times New Roman" w:hAnsi="Times New Roman" w:cs="Times New Roman"/>
              </w:rPr>
              <w:t>Анонс регионального отборочного этапа</w:t>
            </w:r>
          </w:p>
          <w:p w14:paraId="078F4F0A" w14:textId="4A8E1A02" w:rsidR="00E07A1B" w:rsidRPr="00CF5C2B" w:rsidRDefault="00E07A1B" w:rsidP="00E07A1B">
            <w:pPr>
              <w:rPr>
                <w:rFonts w:ascii="Times New Roman" w:hAnsi="Times New Roman" w:cs="Times New Roman"/>
              </w:rPr>
            </w:pPr>
            <w:r w:rsidRPr="00CF5C2B">
              <w:rPr>
                <w:rFonts w:ascii="Times New Roman" w:hAnsi="Times New Roman" w:cs="Times New Roman"/>
              </w:rPr>
              <w:t>Национального чемпионата  профессионального мастерства для людей с  инвалидностью и лиц с ОВЗ «Абилимпикс» в Республике Башкортостан</w:t>
            </w:r>
          </w:p>
        </w:tc>
        <w:tc>
          <w:tcPr>
            <w:tcW w:w="1442" w:type="dxa"/>
          </w:tcPr>
          <w:p w14:paraId="1FD7E1B1" w14:textId="39C23653" w:rsidR="00E07A1B" w:rsidRPr="00CF5C2B" w:rsidRDefault="00E07A1B" w:rsidP="00E07A1B">
            <w:pPr>
              <w:rPr>
                <w:rFonts w:ascii="Times New Roman" w:hAnsi="Times New Roman" w:cs="Times New Roman"/>
              </w:rPr>
            </w:pPr>
            <w:r w:rsidRPr="00CF5C2B">
              <w:rPr>
                <w:rFonts w:ascii="Times New Roman" w:hAnsi="Times New Roman" w:cs="Times New Roman"/>
                <w:color w:val="000000"/>
              </w:rPr>
              <w:t>анонс</w:t>
            </w:r>
          </w:p>
        </w:tc>
        <w:tc>
          <w:tcPr>
            <w:tcW w:w="1111" w:type="dxa"/>
            <w:gridSpan w:val="2"/>
          </w:tcPr>
          <w:p w14:paraId="391CF240" w14:textId="77777777" w:rsidR="00E07A1B" w:rsidRPr="00CF5C2B" w:rsidRDefault="00E07A1B" w:rsidP="00E07A1B">
            <w:pPr>
              <w:rPr>
                <w:rFonts w:ascii="Times New Roman" w:hAnsi="Times New Roman" w:cs="Times New Roman"/>
              </w:rPr>
            </w:pPr>
            <w:r w:rsidRPr="00CF5C2B">
              <w:rPr>
                <w:rFonts w:ascii="Times New Roman" w:hAnsi="Times New Roman" w:cs="Times New Roman"/>
              </w:rPr>
              <w:t>1-10 февраля</w:t>
            </w:r>
          </w:p>
          <w:p w14:paraId="37F9F97A" w14:textId="6AAAE4EB" w:rsidR="00E07A1B" w:rsidRPr="00CF5C2B" w:rsidRDefault="00E07A1B" w:rsidP="00E07A1B">
            <w:pPr>
              <w:rPr>
                <w:rFonts w:ascii="Times New Roman" w:hAnsi="Times New Roman" w:cs="Times New Roman"/>
              </w:rPr>
            </w:pPr>
          </w:p>
        </w:tc>
        <w:tc>
          <w:tcPr>
            <w:tcW w:w="1613" w:type="dxa"/>
            <w:gridSpan w:val="3"/>
          </w:tcPr>
          <w:p w14:paraId="07E35B40" w14:textId="77777777" w:rsidR="00E07A1B" w:rsidRPr="00CF5C2B" w:rsidRDefault="00E07A1B" w:rsidP="00E07A1B">
            <w:pPr>
              <w:rPr>
                <w:rFonts w:ascii="Times New Roman" w:hAnsi="Times New Roman" w:cs="Times New Roman"/>
              </w:rPr>
            </w:pPr>
            <w:r w:rsidRPr="00CF5C2B">
              <w:rPr>
                <w:rFonts w:ascii="Times New Roman" w:hAnsi="Times New Roman" w:cs="Times New Roman"/>
              </w:rPr>
              <w:t>Телевидение,</w:t>
            </w:r>
          </w:p>
          <w:p w14:paraId="383068F0" w14:textId="77777777" w:rsidR="00E07A1B" w:rsidRPr="00CF5C2B" w:rsidRDefault="00E07A1B" w:rsidP="00E07A1B">
            <w:pPr>
              <w:rPr>
                <w:rFonts w:ascii="Times New Roman" w:hAnsi="Times New Roman" w:cs="Times New Roman"/>
              </w:rPr>
            </w:pPr>
            <w:r w:rsidRPr="00CF5C2B">
              <w:rPr>
                <w:rFonts w:ascii="Times New Roman" w:hAnsi="Times New Roman" w:cs="Times New Roman"/>
              </w:rPr>
              <w:t>печатные издания,</w:t>
            </w:r>
          </w:p>
          <w:p w14:paraId="34368BFD" w14:textId="77777777" w:rsidR="00E07A1B" w:rsidRPr="00CF5C2B" w:rsidRDefault="00E07A1B" w:rsidP="00E07A1B">
            <w:pPr>
              <w:rPr>
                <w:rFonts w:ascii="Times New Roman" w:hAnsi="Times New Roman" w:cs="Times New Roman"/>
              </w:rPr>
            </w:pPr>
            <w:r w:rsidRPr="00CF5C2B">
              <w:rPr>
                <w:rFonts w:ascii="Times New Roman" w:hAnsi="Times New Roman" w:cs="Times New Roman"/>
              </w:rPr>
              <w:t>Сетевые издания Информационные агентства,</w:t>
            </w:r>
          </w:p>
          <w:p w14:paraId="2BA549B8" w14:textId="77777777" w:rsidR="00E07A1B" w:rsidRPr="00CF5C2B" w:rsidRDefault="00E07A1B" w:rsidP="00E07A1B">
            <w:pPr>
              <w:rPr>
                <w:rFonts w:ascii="Times New Roman" w:hAnsi="Times New Roman" w:cs="Times New Roman"/>
              </w:rPr>
            </w:pPr>
            <w:r w:rsidRPr="00CF5C2B">
              <w:rPr>
                <w:rFonts w:ascii="Times New Roman" w:hAnsi="Times New Roman" w:cs="Times New Roman"/>
              </w:rPr>
              <w:t>Радиостанции,</w:t>
            </w:r>
          </w:p>
          <w:p w14:paraId="540BD73D" w14:textId="7F09E564" w:rsidR="00E07A1B" w:rsidRPr="00CF5C2B" w:rsidRDefault="00E07A1B" w:rsidP="00E07A1B">
            <w:pPr>
              <w:rPr>
                <w:rFonts w:ascii="Times New Roman" w:hAnsi="Times New Roman" w:cs="Times New Roman"/>
              </w:rPr>
            </w:pPr>
            <w:r w:rsidRPr="00CF5C2B">
              <w:rPr>
                <w:rFonts w:ascii="Times New Roman" w:hAnsi="Times New Roman" w:cs="Times New Roman"/>
              </w:rPr>
              <w:t>сайты</w:t>
            </w:r>
          </w:p>
        </w:tc>
        <w:tc>
          <w:tcPr>
            <w:tcW w:w="2252" w:type="dxa"/>
            <w:gridSpan w:val="3"/>
          </w:tcPr>
          <w:p w14:paraId="39B22D75" w14:textId="77777777" w:rsidR="00E07A1B" w:rsidRPr="00CF5C2B" w:rsidRDefault="00E07A1B" w:rsidP="00E07A1B">
            <w:pPr>
              <w:rPr>
                <w:rFonts w:ascii="Times New Roman" w:hAnsi="Times New Roman" w:cs="Times New Roman"/>
              </w:rPr>
            </w:pPr>
            <w:r w:rsidRPr="00CF5C2B">
              <w:rPr>
                <w:rFonts w:ascii="Times New Roman" w:hAnsi="Times New Roman" w:cs="Times New Roman"/>
              </w:rPr>
              <w:t>ГУП ТРК «Башкортостан»;</w:t>
            </w:r>
          </w:p>
          <w:p w14:paraId="0386AC5C" w14:textId="77777777" w:rsidR="00E07A1B" w:rsidRPr="00CF5C2B" w:rsidRDefault="00E07A1B" w:rsidP="00E07A1B">
            <w:pPr>
              <w:rPr>
                <w:rFonts w:ascii="Times New Roman" w:hAnsi="Times New Roman" w:cs="Times New Roman"/>
              </w:rPr>
            </w:pPr>
            <w:r w:rsidRPr="00CF5C2B">
              <w:rPr>
                <w:rFonts w:ascii="Times New Roman" w:hAnsi="Times New Roman" w:cs="Times New Roman"/>
              </w:rPr>
              <w:t>телекомпания МАУ ТК «Салават»;</w:t>
            </w:r>
          </w:p>
          <w:p w14:paraId="608F0A81" w14:textId="77777777" w:rsidR="00E07A1B" w:rsidRPr="00CF5C2B" w:rsidRDefault="00E07A1B" w:rsidP="00E07A1B">
            <w:pPr>
              <w:rPr>
                <w:rFonts w:ascii="Times New Roman" w:hAnsi="Times New Roman" w:cs="Times New Roman"/>
              </w:rPr>
            </w:pPr>
            <w:r w:rsidRPr="00CF5C2B">
              <w:rPr>
                <w:rFonts w:ascii="Times New Roman" w:hAnsi="Times New Roman" w:cs="Times New Roman"/>
              </w:rPr>
              <w:t>печатные издания «Стерлитамакский рабочий», «Выбор»,</w:t>
            </w:r>
          </w:p>
          <w:p w14:paraId="6A92E2D5" w14:textId="77777777" w:rsidR="00E07A1B" w:rsidRPr="00CF5C2B" w:rsidRDefault="00E07A1B" w:rsidP="00E07A1B">
            <w:pPr>
              <w:rPr>
                <w:rFonts w:ascii="Times New Roman" w:hAnsi="Times New Roman" w:cs="Times New Roman"/>
              </w:rPr>
            </w:pPr>
            <w:r w:rsidRPr="00CF5C2B">
              <w:rPr>
                <w:rFonts w:ascii="Times New Roman" w:hAnsi="Times New Roman" w:cs="Times New Roman"/>
              </w:rPr>
              <w:t>«Вечерняя Уфа», «Молодежная газета»;</w:t>
            </w:r>
          </w:p>
          <w:p w14:paraId="2014FBC5" w14:textId="77777777" w:rsidR="00E07A1B" w:rsidRPr="00CF5C2B" w:rsidRDefault="00E07A1B" w:rsidP="00E07A1B">
            <w:pPr>
              <w:rPr>
                <w:rFonts w:ascii="Times New Roman" w:hAnsi="Times New Roman" w:cs="Times New Roman"/>
              </w:rPr>
            </w:pPr>
            <w:r w:rsidRPr="00CF5C2B">
              <w:rPr>
                <w:rFonts w:ascii="Times New Roman" w:hAnsi="Times New Roman" w:cs="Times New Roman"/>
              </w:rPr>
              <w:t>Вконтакте</w:t>
            </w:r>
          </w:p>
          <w:p w14:paraId="79B55128" w14:textId="600B67BE" w:rsidR="00E07A1B" w:rsidRPr="00CF5C2B" w:rsidRDefault="00E07A1B" w:rsidP="00E07A1B">
            <w:pPr>
              <w:rPr>
                <w:rFonts w:ascii="Times New Roman" w:hAnsi="Times New Roman" w:cs="Times New Roman"/>
              </w:rPr>
            </w:pPr>
            <w:r w:rsidRPr="00CF5C2B">
              <w:rPr>
                <w:rFonts w:ascii="Times New Roman" w:hAnsi="Times New Roman" w:cs="Times New Roman"/>
              </w:rPr>
              <w:t>телеграмм</w:t>
            </w:r>
          </w:p>
        </w:tc>
        <w:tc>
          <w:tcPr>
            <w:tcW w:w="2678" w:type="dxa"/>
          </w:tcPr>
          <w:p w14:paraId="48B4B4F3" w14:textId="77777777" w:rsidR="00E07A1B" w:rsidRPr="00CF5C2B" w:rsidRDefault="00E07A1B" w:rsidP="00E07A1B">
            <w:pPr>
              <w:rPr>
                <w:rFonts w:ascii="Times New Roman" w:hAnsi="Times New Roman" w:cs="Times New Roman"/>
              </w:rPr>
            </w:pPr>
            <w:r w:rsidRPr="00CF5C2B">
              <w:rPr>
                <w:rFonts w:ascii="Times New Roman" w:hAnsi="Times New Roman" w:cs="Times New Roman"/>
              </w:rPr>
              <w:t>публикации, репортажи,</w:t>
            </w:r>
          </w:p>
          <w:p w14:paraId="3BF77613" w14:textId="578E9B01" w:rsidR="00E07A1B" w:rsidRPr="00CF5C2B" w:rsidRDefault="00E07A1B" w:rsidP="00E07A1B">
            <w:pPr>
              <w:rPr>
                <w:rFonts w:ascii="Times New Roman" w:hAnsi="Times New Roman" w:cs="Times New Roman"/>
              </w:rPr>
            </w:pPr>
            <w:r w:rsidRPr="00CF5C2B">
              <w:rPr>
                <w:rFonts w:ascii="Times New Roman" w:hAnsi="Times New Roman" w:cs="Times New Roman"/>
              </w:rPr>
              <w:t>пост в социальных сетях</w:t>
            </w:r>
          </w:p>
        </w:tc>
        <w:tc>
          <w:tcPr>
            <w:tcW w:w="2127" w:type="dxa"/>
          </w:tcPr>
          <w:p w14:paraId="14DD4F35" w14:textId="77777777" w:rsidR="00E07A1B" w:rsidRPr="00CF5C2B" w:rsidRDefault="00000000" w:rsidP="00E07A1B">
            <w:pPr>
              <w:rPr>
                <w:rFonts w:ascii="Times New Roman" w:hAnsi="Times New Roman" w:cs="Times New Roman"/>
              </w:rPr>
            </w:pPr>
            <w:hyperlink r:id="rId705" w:history="1">
              <w:r w:rsidR="00E07A1B" w:rsidRPr="00CF5C2B">
                <w:rPr>
                  <w:rStyle w:val="a4"/>
                  <w:rFonts w:ascii="Times New Roman" w:hAnsi="Times New Roman" w:cs="Times New Roman"/>
                </w:rPr>
                <w:t>tv-rb.ru</w:t>
              </w:r>
            </w:hyperlink>
          </w:p>
          <w:p w14:paraId="09344F91" w14:textId="77777777" w:rsidR="00E07A1B" w:rsidRPr="00CF5C2B" w:rsidRDefault="00000000" w:rsidP="00E07A1B">
            <w:pPr>
              <w:rPr>
                <w:rFonts w:ascii="Times New Roman" w:hAnsi="Times New Roman" w:cs="Times New Roman"/>
              </w:rPr>
            </w:pPr>
            <w:hyperlink r:id="rId706" w:history="1">
              <w:r w:rsidR="00E07A1B" w:rsidRPr="00CF5C2B">
                <w:rPr>
                  <w:rStyle w:val="a4"/>
                  <w:rFonts w:ascii="Times New Roman" w:hAnsi="Times New Roman" w:cs="Times New Roman"/>
                </w:rPr>
                <w:t>https://salavattv.ru/</w:t>
              </w:r>
            </w:hyperlink>
          </w:p>
          <w:p w14:paraId="36DD20B4" w14:textId="77777777" w:rsidR="00E07A1B" w:rsidRPr="00CF5C2B" w:rsidRDefault="00000000" w:rsidP="00E07A1B">
            <w:pPr>
              <w:rPr>
                <w:rFonts w:ascii="Times New Roman" w:hAnsi="Times New Roman" w:cs="Times New Roman"/>
              </w:rPr>
            </w:pPr>
            <w:hyperlink r:id="rId707" w:history="1">
              <w:r w:rsidR="00E07A1B" w:rsidRPr="00CF5C2B">
                <w:rPr>
                  <w:rStyle w:val="a4"/>
                  <w:rFonts w:ascii="Times New Roman" w:hAnsi="Times New Roman" w:cs="Times New Roman"/>
                </w:rPr>
                <w:t>https://srgazeta.ru/</w:t>
              </w:r>
            </w:hyperlink>
          </w:p>
          <w:p w14:paraId="5C3C679D" w14:textId="77777777" w:rsidR="00E07A1B" w:rsidRPr="00CF5C2B" w:rsidRDefault="00000000" w:rsidP="00E07A1B">
            <w:pPr>
              <w:rPr>
                <w:rFonts w:ascii="Times New Roman" w:hAnsi="Times New Roman" w:cs="Times New Roman"/>
              </w:rPr>
            </w:pPr>
            <w:hyperlink r:id="rId708" w:history="1">
              <w:r w:rsidR="00E07A1B" w:rsidRPr="00CF5C2B">
                <w:rPr>
                  <w:rStyle w:val="a4"/>
                  <w:rFonts w:ascii="Times New Roman" w:hAnsi="Times New Roman" w:cs="Times New Roman"/>
                </w:rPr>
                <w:t>https://gazetavibor.ru/</w:t>
              </w:r>
            </w:hyperlink>
          </w:p>
          <w:p w14:paraId="145FE427" w14:textId="77777777" w:rsidR="00E07A1B" w:rsidRPr="00CF5C2B" w:rsidRDefault="00000000" w:rsidP="00E07A1B">
            <w:pPr>
              <w:rPr>
                <w:rFonts w:ascii="Times New Roman" w:hAnsi="Times New Roman" w:cs="Times New Roman"/>
              </w:rPr>
            </w:pPr>
            <w:hyperlink r:id="rId709" w:history="1">
              <w:r w:rsidR="00E07A1B" w:rsidRPr="00CF5C2B">
                <w:rPr>
                  <w:rStyle w:val="a4"/>
                  <w:rFonts w:ascii="Times New Roman" w:hAnsi="Times New Roman" w:cs="Times New Roman"/>
                </w:rPr>
                <w:t>http://vechufa.ru/</w:t>
              </w:r>
            </w:hyperlink>
          </w:p>
          <w:p w14:paraId="3DC07825" w14:textId="77777777" w:rsidR="00E07A1B" w:rsidRPr="00CF5C2B" w:rsidRDefault="00000000" w:rsidP="00E07A1B">
            <w:pPr>
              <w:rPr>
                <w:rFonts w:ascii="Times New Roman" w:hAnsi="Times New Roman" w:cs="Times New Roman"/>
              </w:rPr>
            </w:pPr>
            <w:hyperlink r:id="rId710" w:history="1">
              <w:r w:rsidR="00E07A1B" w:rsidRPr="00CF5C2B">
                <w:rPr>
                  <w:rStyle w:val="a4"/>
                  <w:rFonts w:ascii="Times New Roman" w:hAnsi="Times New Roman" w:cs="Times New Roman"/>
                </w:rPr>
                <w:t>https://mgazeta.com/</w:t>
              </w:r>
            </w:hyperlink>
          </w:p>
          <w:p w14:paraId="1BCE0454" w14:textId="77777777" w:rsidR="00E07A1B" w:rsidRPr="00CF5C2B" w:rsidRDefault="00000000" w:rsidP="00E07A1B">
            <w:pPr>
              <w:rPr>
                <w:rFonts w:ascii="Times New Roman" w:hAnsi="Times New Roman" w:cs="Times New Roman"/>
              </w:rPr>
            </w:pPr>
            <w:hyperlink r:id="rId711" w:history="1">
              <w:r w:rsidR="00E07A1B" w:rsidRPr="00CF5C2B">
                <w:rPr>
                  <w:rStyle w:val="a4"/>
                  <w:rFonts w:ascii="Times New Roman" w:hAnsi="Times New Roman" w:cs="Times New Roman"/>
                </w:rPr>
                <w:t>https://vk.com/rumcskoipt</w:t>
              </w:r>
            </w:hyperlink>
          </w:p>
          <w:p w14:paraId="4988B8AC" w14:textId="77777777" w:rsidR="00E07A1B" w:rsidRPr="00CF5C2B" w:rsidRDefault="00000000" w:rsidP="00E07A1B">
            <w:pPr>
              <w:rPr>
                <w:rFonts w:ascii="Times New Roman" w:hAnsi="Times New Roman" w:cs="Times New Roman"/>
              </w:rPr>
            </w:pPr>
            <w:hyperlink r:id="rId712" w:history="1">
              <w:r w:rsidR="00E07A1B" w:rsidRPr="00CF5C2B">
                <w:rPr>
                  <w:rStyle w:val="a4"/>
                  <w:rFonts w:ascii="Times New Roman" w:hAnsi="Times New Roman" w:cs="Times New Roman"/>
                </w:rPr>
                <w:t>https://t.me/rumcbpooskoipt</w:t>
              </w:r>
            </w:hyperlink>
          </w:p>
          <w:p w14:paraId="1811AA83" w14:textId="77777777" w:rsidR="00E07A1B" w:rsidRPr="00CF5C2B" w:rsidRDefault="00E07A1B" w:rsidP="00E07A1B">
            <w:pPr>
              <w:rPr>
                <w:rFonts w:ascii="Times New Roman" w:hAnsi="Times New Roman" w:cs="Times New Roman"/>
              </w:rPr>
            </w:pPr>
          </w:p>
        </w:tc>
        <w:tc>
          <w:tcPr>
            <w:tcW w:w="1970" w:type="dxa"/>
            <w:gridSpan w:val="2"/>
          </w:tcPr>
          <w:p w14:paraId="2770E111" w14:textId="77777777" w:rsidR="00E07A1B" w:rsidRPr="00CF5C2B" w:rsidRDefault="00E07A1B" w:rsidP="00E07A1B">
            <w:pPr>
              <w:rPr>
                <w:rFonts w:ascii="Times New Roman" w:hAnsi="Times New Roman" w:cs="Times New Roman"/>
              </w:rPr>
            </w:pPr>
            <w:r w:rsidRPr="00CF5C2B">
              <w:rPr>
                <w:rFonts w:ascii="Times New Roman" w:hAnsi="Times New Roman" w:cs="Times New Roman"/>
              </w:rPr>
              <w:t>Министерство образования Республики Башкортостан,</w:t>
            </w:r>
          </w:p>
          <w:p w14:paraId="0B02FF60" w14:textId="3077232A" w:rsidR="00E07A1B" w:rsidRPr="00CF5C2B" w:rsidRDefault="00E07A1B" w:rsidP="00E07A1B">
            <w:pPr>
              <w:rPr>
                <w:rFonts w:ascii="Times New Roman" w:hAnsi="Times New Roman" w:cs="Times New Roman"/>
              </w:rPr>
            </w:pPr>
            <w:r w:rsidRPr="00CF5C2B">
              <w:rPr>
                <w:rFonts w:ascii="Times New Roman" w:hAnsi="Times New Roman" w:cs="Times New Roman"/>
              </w:rPr>
              <w:t>Центр развития движения «Абилимпикс»</w:t>
            </w:r>
          </w:p>
        </w:tc>
      </w:tr>
      <w:tr w:rsidR="00E07A1B" w:rsidRPr="00E07A1B" w14:paraId="53E44839" w14:textId="77777777" w:rsidTr="003E1D0B">
        <w:trPr>
          <w:trHeight w:val="1005"/>
        </w:trPr>
        <w:tc>
          <w:tcPr>
            <w:tcW w:w="596" w:type="dxa"/>
          </w:tcPr>
          <w:p w14:paraId="14D58EC0" w14:textId="68C1D2CB" w:rsidR="00E07A1B" w:rsidRPr="00E07A1B" w:rsidRDefault="00E07A1B" w:rsidP="00E07A1B">
            <w:pPr>
              <w:rPr>
                <w:rFonts w:ascii="Times New Roman" w:hAnsi="Times New Roman" w:cs="Times New Roman"/>
                <w:color w:val="000000"/>
                <w:sz w:val="20"/>
                <w:szCs w:val="20"/>
              </w:rPr>
            </w:pPr>
            <w:r w:rsidRPr="00E07A1B">
              <w:rPr>
                <w:rFonts w:ascii="Times New Roman" w:hAnsi="Times New Roman" w:cs="Times New Roman"/>
                <w:sz w:val="20"/>
                <w:szCs w:val="20"/>
              </w:rPr>
              <w:t>2</w:t>
            </w:r>
          </w:p>
        </w:tc>
        <w:tc>
          <w:tcPr>
            <w:tcW w:w="2102" w:type="dxa"/>
            <w:gridSpan w:val="2"/>
          </w:tcPr>
          <w:p w14:paraId="70702FB3" w14:textId="77777777" w:rsidR="00E07A1B" w:rsidRPr="00CF5C2B" w:rsidRDefault="00E07A1B" w:rsidP="00E07A1B">
            <w:pPr>
              <w:rPr>
                <w:rFonts w:ascii="Times New Roman" w:hAnsi="Times New Roman" w:cs="Times New Roman"/>
              </w:rPr>
            </w:pPr>
            <w:r w:rsidRPr="00CF5C2B">
              <w:rPr>
                <w:rFonts w:ascii="Times New Roman" w:hAnsi="Times New Roman" w:cs="Times New Roman"/>
              </w:rPr>
              <w:t>Пресс-релиз заседаний</w:t>
            </w:r>
          </w:p>
          <w:p w14:paraId="1AE2D599" w14:textId="77777777" w:rsidR="00E07A1B" w:rsidRPr="00CF5C2B" w:rsidRDefault="00E07A1B" w:rsidP="00E07A1B">
            <w:pPr>
              <w:rPr>
                <w:rFonts w:ascii="Times New Roman" w:hAnsi="Times New Roman" w:cs="Times New Roman"/>
              </w:rPr>
            </w:pPr>
            <w:r w:rsidRPr="00CF5C2B">
              <w:rPr>
                <w:rFonts w:ascii="Times New Roman" w:hAnsi="Times New Roman" w:cs="Times New Roman"/>
              </w:rPr>
              <w:t>организационного</w:t>
            </w:r>
          </w:p>
          <w:p w14:paraId="5FD22028" w14:textId="0B2913E5" w:rsidR="00E07A1B" w:rsidRPr="00CF5C2B" w:rsidRDefault="00E07A1B" w:rsidP="00E07A1B">
            <w:pPr>
              <w:rPr>
                <w:rFonts w:ascii="Times New Roman" w:hAnsi="Times New Roman" w:cs="Times New Roman"/>
              </w:rPr>
            </w:pPr>
            <w:r w:rsidRPr="00CF5C2B">
              <w:rPr>
                <w:rFonts w:ascii="Times New Roman" w:hAnsi="Times New Roman" w:cs="Times New Roman"/>
              </w:rPr>
              <w:lastRenderedPageBreak/>
              <w:t>комитета развития движения  «Абилимпикс» в Республике Башкортостан</w:t>
            </w:r>
          </w:p>
        </w:tc>
        <w:tc>
          <w:tcPr>
            <w:tcW w:w="1442" w:type="dxa"/>
          </w:tcPr>
          <w:p w14:paraId="1B289884" w14:textId="3933AFA1" w:rsidR="00E07A1B" w:rsidRPr="00CF5C2B" w:rsidRDefault="00E07A1B" w:rsidP="00E07A1B">
            <w:pPr>
              <w:rPr>
                <w:rFonts w:ascii="Times New Roman" w:hAnsi="Times New Roman" w:cs="Times New Roman"/>
                <w:color w:val="000000"/>
              </w:rPr>
            </w:pPr>
            <w:r w:rsidRPr="00CF5C2B">
              <w:rPr>
                <w:rFonts w:ascii="Times New Roman" w:hAnsi="Times New Roman" w:cs="Times New Roman"/>
                <w:color w:val="000000"/>
              </w:rPr>
              <w:lastRenderedPageBreak/>
              <w:t>пресс-релиз</w:t>
            </w:r>
          </w:p>
        </w:tc>
        <w:tc>
          <w:tcPr>
            <w:tcW w:w="1111" w:type="dxa"/>
            <w:gridSpan w:val="2"/>
          </w:tcPr>
          <w:p w14:paraId="7F6FCEB3" w14:textId="178B3FC5" w:rsidR="00E07A1B" w:rsidRPr="00CF5C2B" w:rsidRDefault="00E07A1B" w:rsidP="00E07A1B">
            <w:pPr>
              <w:rPr>
                <w:rFonts w:ascii="Times New Roman" w:hAnsi="Times New Roman" w:cs="Times New Roman"/>
              </w:rPr>
            </w:pPr>
            <w:r w:rsidRPr="00CF5C2B">
              <w:rPr>
                <w:rFonts w:ascii="Times New Roman" w:hAnsi="Times New Roman" w:cs="Times New Roman"/>
              </w:rPr>
              <w:t>февраль - май</w:t>
            </w:r>
          </w:p>
        </w:tc>
        <w:tc>
          <w:tcPr>
            <w:tcW w:w="1613" w:type="dxa"/>
            <w:gridSpan w:val="3"/>
          </w:tcPr>
          <w:p w14:paraId="541A14A0" w14:textId="77777777" w:rsidR="00E07A1B" w:rsidRPr="00CF5C2B" w:rsidRDefault="00E07A1B" w:rsidP="00E07A1B">
            <w:pPr>
              <w:rPr>
                <w:rFonts w:ascii="Times New Roman" w:hAnsi="Times New Roman" w:cs="Times New Roman"/>
              </w:rPr>
            </w:pPr>
            <w:r w:rsidRPr="00CF5C2B">
              <w:rPr>
                <w:rFonts w:ascii="Times New Roman" w:hAnsi="Times New Roman" w:cs="Times New Roman"/>
              </w:rPr>
              <w:t>сайт, социальные сети</w:t>
            </w:r>
          </w:p>
          <w:p w14:paraId="7F59A58E" w14:textId="77777777" w:rsidR="00E07A1B" w:rsidRPr="00CF5C2B" w:rsidRDefault="00E07A1B" w:rsidP="00E07A1B">
            <w:pPr>
              <w:rPr>
                <w:rFonts w:ascii="Times New Roman" w:hAnsi="Times New Roman" w:cs="Times New Roman"/>
              </w:rPr>
            </w:pPr>
          </w:p>
        </w:tc>
        <w:tc>
          <w:tcPr>
            <w:tcW w:w="2252" w:type="dxa"/>
            <w:gridSpan w:val="3"/>
          </w:tcPr>
          <w:p w14:paraId="0796107A" w14:textId="77777777" w:rsidR="00E07A1B" w:rsidRPr="00CF5C2B" w:rsidRDefault="00E07A1B" w:rsidP="00E07A1B">
            <w:pPr>
              <w:rPr>
                <w:rFonts w:ascii="Times New Roman" w:hAnsi="Times New Roman" w:cs="Times New Roman"/>
              </w:rPr>
            </w:pPr>
            <w:r w:rsidRPr="00CF5C2B">
              <w:rPr>
                <w:rFonts w:ascii="Times New Roman" w:hAnsi="Times New Roman" w:cs="Times New Roman"/>
              </w:rPr>
              <w:lastRenderedPageBreak/>
              <w:t>сайт skoipt.ru, rumcskoipt.ru</w:t>
            </w:r>
          </w:p>
          <w:p w14:paraId="2302BD56" w14:textId="77777777" w:rsidR="00E07A1B" w:rsidRPr="00CF5C2B" w:rsidRDefault="00E07A1B" w:rsidP="00E07A1B">
            <w:pPr>
              <w:rPr>
                <w:rFonts w:ascii="Times New Roman" w:hAnsi="Times New Roman" w:cs="Times New Roman"/>
              </w:rPr>
            </w:pPr>
            <w:r w:rsidRPr="00CF5C2B">
              <w:rPr>
                <w:rFonts w:ascii="Times New Roman" w:hAnsi="Times New Roman" w:cs="Times New Roman"/>
              </w:rPr>
              <w:t>Вконтакте</w:t>
            </w:r>
          </w:p>
          <w:p w14:paraId="3B265BBE" w14:textId="77777777" w:rsidR="00E07A1B" w:rsidRPr="00CF5C2B" w:rsidRDefault="00E07A1B" w:rsidP="00E07A1B">
            <w:pPr>
              <w:rPr>
                <w:rFonts w:ascii="Times New Roman" w:hAnsi="Times New Roman" w:cs="Times New Roman"/>
              </w:rPr>
            </w:pPr>
            <w:r w:rsidRPr="00CF5C2B">
              <w:rPr>
                <w:rFonts w:ascii="Times New Roman" w:hAnsi="Times New Roman" w:cs="Times New Roman"/>
              </w:rPr>
              <w:lastRenderedPageBreak/>
              <w:t>телеграмм</w:t>
            </w:r>
          </w:p>
          <w:p w14:paraId="2D313498" w14:textId="77777777" w:rsidR="00E07A1B" w:rsidRPr="00CF5C2B" w:rsidRDefault="00E07A1B" w:rsidP="00E07A1B">
            <w:pPr>
              <w:rPr>
                <w:rFonts w:ascii="Times New Roman" w:hAnsi="Times New Roman" w:cs="Times New Roman"/>
              </w:rPr>
            </w:pPr>
          </w:p>
        </w:tc>
        <w:tc>
          <w:tcPr>
            <w:tcW w:w="2678" w:type="dxa"/>
          </w:tcPr>
          <w:p w14:paraId="410E1F73" w14:textId="77777777" w:rsidR="00E07A1B" w:rsidRPr="00CF5C2B" w:rsidRDefault="00E07A1B" w:rsidP="00E07A1B">
            <w:pPr>
              <w:rPr>
                <w:rFonts w:ascii="Times New Roman" w:hAnsi="Times New Roman" w:cs="Times New Roman"/>
              </w:rPr>
            </w:pPr>
            <w:r w:rsidRPr="00CF5C2B">
              <w:rPr>
                <w:rFonts w:ascii="Times New Roman" w:hAnsi="Times New Roman" w:cs="Times New Roman"/>
              </w:rPr>
              <w:lastRenderedPageBreak/>
              <w:t>пресс-релиз,</w:t>
            </w:r>
          </w:p>
          <w:p w14:paraId="53BB765F" w14:textId="55D96607" w:rsidR="00E07A1B" w:rsidRPr="00CF5C2B" w:rsidRDefault="00E07A1B" w:rsidP="00E07A1B">
            <w:pPr>
              <w:rPr>
                <w:rFonts w:ascii="Times New Roman" w:hAnsi="Times New Roman" w:cs="Times New Roman"/>
              </w:rPr>
            </w:pPr>
            <w:r w:rsidRPr="00CF5C2B">
              <w:rPr>
                <w:rFonts w:ascii="Times New Roman" w:hAnsi="Times New Roman" w:cs="Times New Roman"/>
              </w:rPr>
              <w:t>пост в социальных сетях</w:t>
            </w:r>
          </w:p>
        </w:tc>
        <w:tc>
          <w:tcPr>
            <w:tcW w:w="2127" w:type="dxa"/>
          </w:tcPr>
          <w:p w14:paraId="102BFFED" w14:textId="77777777" w:rsidR="00E07A1B" w:rsidRPr="00CF5C2B" w:rsidRDefault="00000000" w:rsidP="00E07A1B">
            <w:pPr>
              <w:rPr>
                <w:rFonts w:ascii="Times New Roman" w:hAnsi="Times New Roman" w:cs="Times New Roman"/>
              </w:rPr>
            </w:pPr>
            <w:hyperlink r:id="rId713" w:history="1">
              <w:r w:rsidR="00E07A1B" w:rsidRPr="00CF5C2B">
                <w:rPr>
                  <w:rStyle w:val="a4"/>
                  <w:rFonts w:ascii="Times New Roman" w:hAnsi="Times New Roman" w:cs="Times New Roman"/>
                </w:rPr>
                <w:t>skoipt.ru</w:t>
              </w:r>
            </w:hyperlink>
          </w:p>
          <w:p w14:paraId="0305D15C" w14:textId="77777777" w:rsidR="00E07A1B" w:rsidRPr="00CF5C2B" w:rsidRDefault="00000000" w:rsidP="00E07A1B">
            <w:pPr>
              <w:rPr>
                <w:rFonts w:ascii="Times New Roman" w:hAnsi="Times New Roman" w:cs="Times New Roman"/>
              </w:rPr>
            </w:pPr>
            <w:hyperlink r:id="rId714" w:history="1">
              <w:r w:rsidR="00E07A1B" w:rsidRPr="00CF5C2B">
                <w:rPr>
                  <w:rStyle w:val="a4"/>
                  <w:rFonts w:ascii="Times New Roman" w:hAnsi="Times New Roman" w:cs="Times New Roman"/>
                </w:rPr>
                <w:t>rumcskoipt.ru</w:t>
              </w:r>
            </w:hyperlink>
          </w:p>
          <w:p w14:paraId="113D7AFC" w14:textId="77777777" w:rsidR="00E07A1B" w:rsidRPr="00CF5C2B" w:rsidRDefault="00000000" w:rsidP="00E07A1B">
            <w:pPr>
              <w:rPr>
                <w:rFonts w:ascii="Times New Roman" w:hAnsi="Times New Roman" w:cs="Times New Roman"/>
              </w:rPr>
            </w:pPr>
            <w:hyperlink r:id="rId715" w:history="1">
              <w:r w:rsidR="00E07A1B" w:rsidRPr="00CF5C2B">
                <w:rPr>
                  <w:rStyle w:val="a4"/>
                  <w:rFonts w:ascii="Times New Roman" w:hAnsi="Times New Roman" w:cs="Times New Roman"/>
                </w:rPr>
                <w:t>https://vk.com/rumcskoipt</w:t>
              </w:r>
            </w:hyperlink>
          </w:p>
          <w:p w14:paraId="7EA3D0BD" w14:textId="77777777" w:rsidR="00E07A1B" w:rsidRPr="00CF5C2B" w:rsidRDefault="00000000" w:rsidP="00E07A1B">
            <w:pPr>
              <w:rPr>
                <w:rFonts w:ascii="Times New Roman" w:hAnsi="Times New Roman" w:cs="Times New Roman"/>
              </w:rPr>
            </w:pPr>
            <w:hyperlink r:id="rId716" w:history="1">
              <w:r w:rsidR="00E07A1B" w:rsidRPr="00CF5C2B">
                <w:rPr>
                  <w:rStyle w:val="a4"/>
                  <w:rFonts w:ascii="Times New Roman" w:hAnsi="Times New Roman" w:cs="Times New Roman"/>
                </w:rPr>
                <w:t>https://t.me/rumcbpooskoipt</w:t>
              </w:r>
            </w:hyperlink>
          </w:p>
          <w:p w14:paraId="0E271897" w14:textId="77777777" w:rsidR="00E07A1B" w:rsidRPr="00CF5C2B" w:rsidRDefault="00E07A1B" w:rsidP="00E07A1B">
            <w:pPr>
              <w:rPr>
                <w:rFonts w:ascii="Times New Roman" w:hAnsi="Times New Roman" w:cs="Times New Roman"/>
              </w:rPr>
            </w:pPr>
          </w:p>
        </w:tc>
        <w:tc>
          <w:tcPr>
            <w:tcW w:w="1970" w:type="dxa"/>
            <w:gridSpan w:val="2"/>
          </w:tcPr>
          <w:p w14:paraId="2B17E39F" w14:textId="77777777" w:rsidR="00E07A1B" w:rsidRPr="00CF5C2B" w:rsidRDefault="00E07A1B" w:rsidP="00E07A1B">
            <w:pPr>
              <w:rPr>
                <w:rFonts w:ascii="Times New Roman" w:hAnsi="Times New Roman" w:cs="Times New Roman"/>
              </w:rPr>
            </w:pPr>
            <w:r w:rsidRPr="00CF5C2B">
              <w:rPr>
                <w:rFonts w:ascii="Times New Roman" w:hAnsi="Times New Roman" w:cs="Times New Roman"/>
              </w:rPr>
              <w:lastRenderedPageBreak/>
              <w:t>Министерство образования Республики Башкортостан,</w:t>
            </w:r>
          </w:p>
          <w:p w14:paraId="17E1FE44" w14:textId="4E841A1C" w:rsidR="00E07A1B" w:rsidRPr="00CF5C2B" w:rsidRDefault="00E07A1B" w:rsidP="00E07A1B">
            <w:pPr>
              <w:rPr>
                <w:rFonts w:ascii="Times New Roman" w:hAnsi="Times New Roman" w:cs="Times New Roman"/>
              </w:rPr>
            </w:pPr>
            <w:r w:rsidRPr="00CF5C2B">
              <w:rPr>
                <w:rFonts w:ascii="Times New Roman" w:hAnsi="Times New Roman" w:cs="Times New Roman"/>
              </w:rPr>
              <w:lastRenderedPageBreak/>
              <w:t>Центр развития движения «Абилимпикс»</w:t>
            </w:r>
          </w:p>
        </w:tc>
      </w:tr>
      <w:tr w:rsidR="00E07A1B" w:rsidRPr="00E07A1B" w14:paraId="631A0A8D" w14:textId="77777777" w:rsidTr="003E1D0B">
        <w:trPr>
          <w:trHeight w:val="1005"/>
        </w:trPr>
        <w:tc>
          <w:tcPr>
            <w:tcW w:w="596" w:type="dxa"/>
          </w:tcPr>
          <w:p w14:paraId="77B3A485" w14:textId="0CFF1319" w:rsidR="00E07A1B" w:rsidRPr="00E07A1B" w:rsidRDefault="00E07A1B" w:rsidP="00E07A1B">
            <w:pPr>
              <w:rPr>
                <w:rFonts w:ascii="Times New Roman" w:hAnsi="Times New Roman" w:cs="Times New Roman"/>
                <w:color w:val="000000"/>
                <w:sz w:val="20"/>
                <w:szCs w:val="20"/>
              </w:rPr>
            </w:pPr>
            <w:r w:rsidRPr="00E07A1B">
              <w:rPr>
                <w:rFonts w:ascii="Times New Roman" w:hAnsi="Times New Roman" w:cs="Times New Roman"/>
                <w:sz w:val="20"/>
                <w:szCs w:val="20"/>
              </w:rPr>
              <w:lastRenderedPageBreak/>
              <w:t>3</w:t>
            </w:r>
          </w:p>
        </w:tc>
        <w:tc>
          <w:tcPr>
            <w:tcW w:w="2102" w:type="dxa"/>
            <w:gridSpan w:val="2"/>
          </w:tcPr>
          <w:p w14:paraId="153A5EC5" w14:textId="77777777" w:rsidR="00E07A1B" w:rsidRPr="00CF5C2B" w:rsidRDefault="00E07A1B" w:rsidP="00E07A1B">
            <w:pPr>
              <w:rPr>
                <w:rFonts w:ascii="Times New Roman" w:hAnsi="Times New Roman" w:cs="Times New Roman"/>
              </w:rPr>
            </w:pPr>
            <w:r w:rsidRPr="00CF5C2B">
              <w:rPr>
                <w:rFonts w:ascii="Times New Roman" w:hAnsi="Times New Roman" w:cs="Times New Roman"/>
              </w:rPr>
              <w:t>Подготовка к региональному чемпионату</w:t>
            </w:r>
          </w:p>
          <w:p w14:paraId="7B5258AC" w14:textId="77777777" w:rsidR="00E07A1B" w:rsidRPr="00CF5C2B" w:rsidRDefault="00E07A1B" w:rsidP="00E07A1B">
            <w:pPr>
              <w:rPr>
                <w:rFonts w:ascii="Times New Roman" w:hAnsi="Times New Roman" w:cs="Times New Roman"/>
              </w:rPr>
            </w:pPr>
            <w:r w:rsidRPr="00CF5C2B">
              <w:rPr>
                <w:rFonts w:ascii="Times New Roman" w:hAnsi="Times New Roman" w:cs="Times New Roman"/>
              </w:rPr>
              <w:t>- статьи о подготовке площадок</w:t>
            </w:r>
          </w:p>
          <w:p w14:paraId="2120A5AA" w14:textId="77777777" w:rsidR="00E07A1B" w:rsidRPr="00CF5C2B" w:rsidRDefault="00E07A1B" w:rsidP="00E07A1B">
            <w:pPr>
              <w:rPr>
                <w:rFonts w:ascii="Times New Roman" w:hAnsi="Times New Roman" w:cs="Times New Roman"/>
              </w:rPr>
            </w:pPr>
            <w:r w:rsidRPr="00CF5C2B">
              <w:rPr>
                <w:rFonts w:ascii="Times New Roman" w:hAnsi="Times New Roman" w:cs="Times New Roman"/>
              </w:rPr>
              <w:t>- медиаплан площадок по компетенциям</w:t>
            </w:r>
          </w:p>
          <w:p w14:paraId="7C8022E0" w14:textId="77777777" w:rsidR="00E07A1B" w:rsidRPr="00CF5C2B" w:rsidRDefault="00E07A1B" w:rsidP="00E07A1B">
            <w:pPr>
              <w:rPr>
                <w:rFonts w:ascii="Times New Roman" w:hAnsi="Times New Roman" w:cs="Times New Roman"/>
              </w:rPr>
            </w:pPr>
            <w:r w:rsidRPr="00CF5C2B">
              <w:rPr>
                <w:rFonts w:ascii="Times New Roman" w:hAnsi="Times New Roman" w:cs="Times New Roman"/>
              </w:rPr>
              <w:t xml:space="preserve">-  репортажи, публикации о подготовке участников к Региональному отборочному этапу Национального </w:t>
            </w:r>
            <w:r w:rsidRPr="00CF5C2B">
              <w:rPr>
                <w:rFonts w:ascii="Times New Roman" w:hAnsi="Times New Roman" w:cs="Times New Roman"/>
              </w:rPr>
              <w:lastRenderedPageBreak/>
              <w:t>чемпионата «Абилимпикс»</w:t>
            </w:r>
          </w:p>
          <w:p w14:paraId="41BB7F26" w14:textId="308C6639" w:rsidR="00E07A1B" w:rsidRPr="00CF5C2B" w:rsidRDefault="00E07A1B" w:rsidP="00E07A1B">
            <w:pPr>
              <w:rPr>
                <w:rFonts w:ascii="Times New Roman" w:hAnsi="Times New Roman" w:cs="Times New Roman"/>
              </w:rPr>
            </w:pPr>
          </w:p>
        </w:tc>
        <w:tc>
          <w:tcPr>
            <w:tcW w:w="1442" w:type="dxa"/>
          </w:tcPr>
          <w:p w14:paraId="1C903B35" w14:textId="77777777" w:rsidR="00E07A1B" w:rsidRPr="00CF5C2B" w:rsidRDefault="00E07A1B" w:rsidP="00E07A1B">
            <w:pPr>
              <w:rPr>
                <w:rFonts w:ascii="Times New Roman" w:hAnsi="Times New Roman" w:cs="Times New Roman"/>
              </w:rPr>
            </w:pPr>
            <w:r w:rsidRPr="00CF5C2B">
              <w:rPr>
                <w:rFonts w:ascii="Times New Roman" w:hAnsi="Times New Roman" w:cs="Times New Roman"/>
              </w:rPr>
              <w:lastRenderedPageBreak/>
              <w:t>– релиз</w:t>
            </w:r>
          </w:p>
          <w:p w14:paraId="51099FF5" w14:textId="643C1F57" w:rsidR="00E07A1B" w:rsidRPr="00CF5C2B" w:rsidRDefault="00E07A1B" w:rsidP="00E07A1B">
            <w:pPr>
              <w:rPr>
                <w:rFonts w:ascii="Times New Roman" w:hAnsi="Times New Roman" w:cs="Times New Roman"/>
                <w:color w:val="000000"/>
              </w:rPr>
            </w:pPr>
            <w:r w:rsidRPr="00CF5C2B">
              <w:rPr>
                <w:rFonts w:ascii="Times New Roman" w:hAnsi="Times New Roman" w:cs="Times New Roman"/>
              </w:rPr>
              <w:t>– публикации в печатных и электронных СМИ</w:t>
            </w:r>
          </w:p>
        </w:tc>
        <w:tc>
          <w:tcPr>
            <w:tcW w:w="1111" w:type="dxa"/>
            <w:gridSpan w:val="2"/>
          </w:tcPr>
          <w:p w14:paraId="794A5AF5" w14:textId="07B836C1" w:rsidR="00E07A1B" w:rsidRPr="00CF5C2B" w:rsidRDefault="00E07A1B" w:rsidP="00E07A1B">
            <w:pPr>
              <w:rPr>
                <w:rFonts w:ascii="Times New Roman" w:hAnsi="Times New Roman" w:cs="Times New Roman"/>
              </w:rPr>
            </w:pPr>
            <w:r w:rsidRPr="00CF5C2B">
              <w:rPr>
                <w:rFonts w:ascii="Times New Roman" w:hAnsi="Times New Roman" w:cs="Times New Roman"/>
              </w:rPr>
              <w:t>февраль -март</w:t>
            </w:r>
          </w:p>
        </w:tc>
        <w:tc>
          <w:tcPr>
            <w:tcW w:w="1613" w:type="dxa"/>
            <w:gridSpan w:val="3"/>
          </w:tcPr>
          <w:p w14:paraId="411945AE" w14:textId="77777777" w:rsidR="00E07A1B" w:rsidRPr="00CF5C2B" w:rsidRDefault="00E07A1B" w:rsidP="00E07A1B">
            <w:pPr>
              <w:rPr>
                <w:rFonts w:ascii="Times New Roman" w:hAnsi="Times New Roman" w:cs="Times New Roman"/>
              </w:rPr>
            </w:pPr>
            <w:r w:rsidRPr="00CF5C2B">
              <w:rPr>
                <w:rFonts w:ascii="Times New Roman" w:hAnsi="Times New Roman" w:cs="Times New Roman"/>
              </w:rPr>
              <w:t>Телевидение,</w:t>
            </w:r>
          </w:p>
          <w:p w14:paraId="01930D90" w14:textId="77777777" w:rsidR="00E07A1B" w:rsidRPr="00CF5C2B" w:rsidRDefault="00E07A1B" w:rsidP="00E07A1B">
            <w:pPr>
              <w:rPr>
                <w:rFonts w:ascii="Times New Roman" w:hAnsi="Times New Roman" w:cs="Times New Roman"/>
              </w:rPr>
            </w:pPr>
            <w:r w:rsidRPr="00CF5C2B">
              <w:rPr>
                <w:rFonts w:ascii="Times New Roman" w:hAnsi="Times New Roman" w:cs="Times New Roman"/>
              </w:rPr>
              <w:t>печатные издания,</w:t>
            </w:r>
          </w:p>
          <w:p w14:paraId="017C0FA1" w14:textId="77777777" w:rsidR="00E07A1B" w:rsidRPr="00CF5C2B" w:rsidRDefault="00E07A1B" w:rsidP="00E07A1B">
            <w:pPr>
              <w:rPr>
                <w:rFonts w:ascii="Times New Roman" w:hAnsi="Times New Roman" w:cs="Times New Roman"/>
              </w:rPr>
            </w:pPr>
            <w:r w:rsidRPr="00CF5C2B">
              <w:rPr>
                <w:rFonts w:ascii="Times New Roman" w:hAnsi="Times New Roman" w:cs="Times New Roman"/>
              </w:rPr>
              <w:t>Сетевые издания Информационные агентства,</w:t>
            </w:r>
          </w:p>
          <w:p w14:paraId="0F703D74" w14:textId="77777777" w:rsidR="00E07A1B" w:rsidRPr="00CF5C2B" w:rsidRDefault="00E07A1B" w:rsidP="00E07A1B">
            <w:pPr>
              <w:rPr>
                <w:rFonts w:ascii="Times New Roman" w:hAnsi="Times New Roman" w:cs="Times New Roman"/>
              </w:rPr>
            </w:pPr>
            <w:r w:rsidRPr="00CF5C2B">
              <w:rPr>
                <w:rFonts w:ascii="Times New Roman" w:hAnsi="Times New Roman" w:cs="Times New Roman"/>
              </w:rPr>
              <w:t>Радиостанции,</w:t>
            </w:r>
          </w:p>
          <w:p w14:paraId="34906ADB" w14:textId="5FF23F53" w:rsidR="00E07A1B" w:rsidRPr="00CF5C2B" w:rsidRDefault="00E07A1B" w:rsidP="00E07A1B">
            <w:pPr>
              <w:rPr>
                <w:rFonts w:ascii="Times New Roman" w:hAnsi="Times New Roman" w:cs="Times New Roman"/>
              </w:rPr>
            </w:pPr>
            <w:r w:rsidRPr="00CF5C2B">
              <w:rPr>
                <w:rFonts w:ascii="Times New Roman" w:hAnsi="Times New Roman" w:cs="Times New Roman"/>
              </w:rPr>
              <w:t>сайты</w:t>
            </w:r>
          </w:p>
        </w:tc>
        <w:tc>
          <w:tcPr>
            <w:tcW w:w="2252" w:type="dxa"/>
            <w:gridSpan w:val="3"/>
          </w:tcPr>
          <w:p w14:paraId="6B743CD6" w14:textId="77777777" w:rsidR="00E07A1B" w:rsidRPr="00CF5C2B" w:rsidRDefault="00E07A1B" w:rsidP="00E07A1B">
            <w:pPr>
              <w:rPr>
                <w:rFonts w:ascii="Times New Roman" w:hAnsi="Times New Roman" w:cs="Times New Roman"/>
              </w:rPr>
            </w:pPr>
            <w:r w:rsidRPr="00CF5C2B">
              <w:rPr>
                <w:rFonts w:ascii="Times New Roman" w:hAnsi="Times New Roman" w:cs="Times New Roman"/>
              </w:rPr>
              <w:t>телекомпания МАУ ТК «Салават»;</w:t>
            </w:r>
          </w:p>
          <w:p w14:paraId="654ED2A1" w14:textId="77777777" w:rsidR="00E07A1B" w:rsidRPr="00CF5C2B" w:rsidRDefault="00E07A1B" w:rsidP="00E07A1B">
            <w:pPr>
              <w:rPr>
                <w:rFonts w:ascii="Times New Roman" w:hAnsi="Times New Roman" w:cs="Times New Roman"/>
              </w:rPr>
            </w:pPr>
            <w:r w:rsidRPr="00CF5C2B">
              <w:rPr>
                <w:rFonts w:ascii="Times New Roman" w:hAnsi="Times New Roman" w:cs="Times New Roman"/>
              </w:rPr>
              <w:t>печатные издания «Стерлитамакский рабочий», «Выбор»,</w:t>
            </w:r>
          </w:p>
          <w:p w14:paraId="1BF3521E" w14:textId="77777777" w:rsidR="00E07A1B" w:rsidRPr="00CF5C2B" w:rsidRDefault="00E07A1B" w:rsidP="00E07A1B">
            <w:pPr>
              <w:rPr>
                <w:rFonts w:ascii="Times New Roman" w:hAnsi="Times New Roman" w:cs="Times New Roman"/>
              </w:rPr>
            </w:pPr>
            <w:r w:rsidRPr="00CF5C2B">
              <w:rPr>
                <w:rFonts w:ascii="Times New Roman" w:hAnsi="Times New Roman" w:cs="Times New Roman"/>
              </w:rPr>
              <w:t>«Вечерняя Уфа», «Молодежная газета»;</w:t>
            </w:r>
          </w:p>
          <w:p w14:paraId="60A20464" w14:textId="77777777" w:rsidR="00E07A1B" w:rsidRPr="00CF5C2B" w:rsidRDefault="00E07A1B" w:rsidP="00E07A1B">
            <w:pPr>
              <w:rPr>
                <w:rFonts w:ascii="Times New Roman" w:hAnsi="Times New Roman" w:cs="Times New Roman"/>
              </w:rPr>
            </w:pPr>
            <w:r w:rsidRPr="00CF5C2B">
              <w:rPr>
                <w:rFonts w:ascii="Times New Roman" w:hAnsi="Times New Roman" w:cs="Times New Roman"/>
              </w:rPr>
              <w:t>Вконтакте</w:t>
            </w:r>
          </w:p>
          <w:p w14:paraId="23602528" w14:textId="428F52B6" w:rsidR="00E07A1B" w:rsidRPr="00CF5C2B" w:rsidRDefault="00E07A1B" w:rsidP="00E07A1B">
            <w:pPr>
              <w:rPr>
                <w:rFonts w:ascii="Times New Roman" w:hAnsi="Times New Roman" w:cs="Times New Roman"/>
              </w:rPr>
            </w:pPr>
            <w:r w:rsidRPr="00CF5C2B">
              <w:rPr>
                <w:rFonts w:ascii="Times New Roman" w:hAnsi="Times New Roman" w:cs="Times New Roman"/>
              </w:rPr>
              <w:t>телеграмм</w:t>
            </w:r>
          </w:p>
        </w:tc>
        <w:tc>
          <w:tcPr>
            <w:tcW w:w="2678" w:type="dxa"/>
          </w:tcPr>
          <w:p w14:paraId="3A7E41F4" w14:textId="2A87AF2C" w:rsidR="00E07A1B" w:rsidRPr="00CF5C2B" w:rsidRDefault="00E07A1B" w:rsidP="00E07A1B">
            <w:pPr>
              <w:rPr>
                <w:rFonts w:ascii="Times New Roman" w:hAnsi="Times New Roman" w:cs="Times New Roman"/>
              </w:rPr>
            </w:pPr>
            <w:r w:rsidRPr="00CF5C2B">
              <w:rPr>
                <w:rFonts w:ascii="Times New Roman" w:hAnsi="Times New Roman" w:cs="Times New Roman"/>
              </w:rPr>
              <w:t>Репортажи, интервью, публикации</w:t>
            </w:r>
          </w:p>
        </w:tc>
        <w:tc>
          <w:tcPr>
            <w:tcW w:w="2127" w:type="dxa"/>
          </w:tcPr>
          <w:p w14:paraId="3257FD8E" w14:textId="77777777" w:rsidR="00E07A1B" w:rsidRPr="00CF5C2B" w:rsidRDefault="00000000" w:rsidP="00E07A1B">
            <w:pPr>
              <w:rPr>
                <w:rFonts w:ascii="Times New Roman" w:hAnsi="Times New Roman" w:cs="Times New Roman"/>
              </w:rPr>
            </w:pPr>
            <w:hyperlink r:id="rId717" w:history="1">
              <w:r w:rsidR="00E07A1B" w:rsidRPr="00CF5C2B">
                <w:rPr>
                  <w:rStyle w:val="a4"/>
                  <w:rFonts w:ascii="Times New Roman" w:hAnsi="Times New Roman" w:cs="Times New Roman"/>
                </w:rPr>
                <w:t>https://salavattv.ru/</w:t>
              </w:r>
            </w:hyperlink>
          </w:p>
          <w:p w14:paraId="74A710DE" w14:textId="77777777" w:rsidR="00E07A1B" w:rsidRPr="00CF5C2B" w:rsidRDefault="00000000" w:rsidP="00E07A1B">
            <w:pPr>
              <w:rPr>
                <w:rFonts w:ascii="Times New Roman" w:hAnsi="Times New Roman" w:cs="Times New Roman"/>
              </w:rPr>
            </w:pPr>
            <w:hyperlink r:id="rId718" w:history="1">
              <w:r w:rsidR="00E07A1B" w:rsidRPr="00CF5C2B">
                <w:rPr>
                  <w:rStyle w:val="a4"/>
                  <w:rFonts w:ascii="Times New Roman" w:hAnsi="Times New Roman" w:cs="Times New Roman"/>
                </w:rPr>
                <w:t>https://srgazeta.ru/</w:t>
              </w:r>
            </w:hyperlink>
          </w:p>
          <w:p w14:paraId="483EFE26" w14:textId="77777777" w:rsidR="00E07A1B" w:rsidRPr="00CF5C2B" w:rsidRDefault="00000000" w:rsidP="00E07A1B">
            <w:pPr>
              <w:rPr>
                <w:rFonts w:ascii="Times New Roman" w:hAnsi="Times New Roman" w:cs="Times New Roman"/>
              </w:rPr>
            </w:pPr>
            <w:hyperlink r:id="rId719" w:history="1">
              <w:r w:rsidR="00E07A1B" w:rsidRPr="00CF5C2B">
                <w:rPr>
                  <w:rStyle w:val="a4"/>
                  <w:rFonts w:ascii="Times New Roman" w:hAnsi="Times New Roman" w:cs="Times New Roman"/>
                </w:rPr>
                <w:t>https://gazetavibor.ru/</w:t>
              </w:r>
            </w:hyperlink>
          </w:p>
          <w:p w14:paraId="33A8C80E" w14:textId="77777777" w:rsidR="00E07A1B" w:rsidRPr="00CF5C2B" w:rsidRDefault="00000000" w:rsidP="00E07A1B">
            <w:pPr>
              <w:rPr>
                <w:rFonts w:ascii="Times New Roman" w:hAnsi="Times New Roman" w:cs="Times New Roman"/>
              </w:rPr>
            </w:pPr>
            <w:hyperlink r:id="rId720" w:history="1">
              <w:r w:rsidR="00E07A1B" w:rsidRPr="00CF5C2B">
                <w:rPr>
                  <w:rStyle w:val="a4"/>
                  <w:rFonts w:ascii="Times New Roman" w:hAnsi="Times New Roman" w:cs="Times New Roman"/>
                </w:rPr>
                <w:t>http://vechufa.ru/</w:t>
              </w:r>
            </w:hyperlink>
          </w:p>
          <w:p w14:paraId="6D0F892A" w14:textId="77777777" w:rsidR="00E07A1B" w:rsidRPr="00CF5C2B" w:rsidRDefault="00000000" w:rsidP="00E07A1B">
            <w:pPr>
              <w:rPr>
                <w:rFonts w:ascii="Times New Roman" w:hAnsi="Times New Roman" w:cs="Times New Roman"/>
              </w:rPr>
            </w:pPr>
            <w:hyperlink r:id="rId721" w:history="1">
              <w:r w:rsidR="00E07A1B" w:rsidRPr="00CF5C2B">
                <w:rPr>
                  <w:rStyle w:val="a4"/>
                  <w:rFonts w:ascii="Times New Roman" w:hAnsi="Times New Roman" w:cs="Times New Roman"/>
                </w:rPr>
                <w:t>https://mgazeta.com/</w:t>
              </w:r>
            </w:hyperlink>
          </w:p>
          <w:p w14:paraId="080E066C" w14:textId="77777777" w:rsidR="00E07A1B" w:rsidRPr="00CF5C2B" w:rsidRDefault="00000000" w:rsidP="00E07A1B">
            <w:pPr>
              <w:rPr>
                <w:rFonts w:ascii="Times New Roman" w:hAnsi="Times New Roman" w:cs="Times New Roman"/>
              </w:rPr>
            </w:pPr>
            <w:hyperlink r:id="rId722" w:history="1">
              <w:r w:rsidR="00E07A1B" w:rsidRPr="00CF5C2B">
                <w:rPr>
                  <w:rStyle w:val="a4"/>
                  <w:rFonts w:ascii="Times New Roman" w:hAnsi="Times New Roman" w:cs="Times New Roman"/>
                </w:rPr>
                <w:t>https://vk.com/rumcskoipt</w:t>
              </w:r>
            </w:hyperlink>
          </w:p>
          <w:p w14:paraId="1D1921F2" w14:textId="77777777" w:rsidR="00E07A1B" w:rsidRPr="00CF5C2B" w:rsidRDefault="00000000" w:rsidP="00E07A1B">
            <w:pPr>
              <w:rPr>
                <w:rFonts w:ascii="Times New Roman" w:hAnsi="Times New Roman" w:cs="Times New Roman"/>
              </w:rPr>
            </w:pPr>
            <w:hyperlink r:id="rId723" w:history="1">
              <w:r w:rsidR="00E07A1B" w:rsidRPr="00CF5C2B">
                <w:rPr>
                  <w:rStyle w:val="a4"/>
                  <w:rFonts w:ascii="Times New Roman" w:hAnsi="Times New Roman" w:cs="Times New Roman"/>
                </w:rPr>
                <w:t>https://t.me/rumcbpooskoipt</w:t>
              </w:r>
            </w:hyperlink>
          </w:p>
          <w:p w14:paraId="4030A616" w14:textId="77777777" w:rsidR="00E07A1B" w:rsidRPr="00CF5C2B" w:rsidRDefault="00E07A1B" w:rsidP="00E07A1B">
            <w:pPr>
              <w:rPr>
                <w:rFonts w:ascii="Times New Roman" w:hAnsi="Times New Roman" w:cs="Times New Roman"/>
              </w:rPr>
            </w:pPr>
          </w:p>
        </w:tc>
        <w:tc>
          <w:tcPr>
            <w:tcW w:w="1970" w:type="dxa"/>
            <w:gridSpan w:val="2"/>
          </w:tcPr>
          <w:p w14:paraId="01ACF405" w14:textId="48E62CA0" w:rsidR="00E07A1B" w:rsidRPr="00CF5C2B" w:rsidRDefault="00E07A1B" w:rsidP="00E07A1B">
            <w:pPr>
              <w:rPr>
                <w:rFonts w:ascii="Times New Roman" w:hAnsi="Times New Roman" w:cs="Times New Roman"/>
              </w:rPr>
            </w:pPr>
            <w:r w:rsidRPr="00CF5C2B">
              <w:rPr>
                <w:rFonts w:ascii="Times New Roman" w:hAnsi="Times New Roman" w:cs="Times New Roman"/>
              </w:rPr>
              <w:t>Центр развития движения «Абилимпикс»</w:t>
            </w:r>
          </w:p>
        </w:tc>
      </w:tr>
      <w:tr w:rsidR="00E07A1B" w:rsidRPr="00E07A1B" w14:paraId="0E06D025" w14:textId="77777777" w:rsidTr="003E1D0B">
        <w:trPr>
          <w:trHeight w:val="1005"/>
        </w:trPr>
        <w:tc>
          <w:tcPr>
            <w:tcW w:w="596" w:type="dxa"/>
          </w:tcPr>
          <w:p w14:paraId="7913BFE7" w14:textId="6DC5AC26" w:rsidR="00E07A1B" w:rsidRPr="00E07A1B" w:rsidRDefault="00E07A1B" w:rsidP="00E07A1B">
            <w:pPr>
              <w:rPr>
                <w:rFonts w:ascii="Times New Roman" w:hAnsi="Times New Roman" w:cs="Times New Roman"/>
                <w:color w:val="000000"/>
                <w:sz w:val="20"/>
                <w:szCs w:val="20"/>
              </w:rPr>
            </w:pPr>
            <w:r w:rsidRPr="00E07A1B">
              <w:rPr>
                <w:rFonts w:ascii="Times New Roman" w:hAnsi="Times New Roman" w:cs="Times New Roman"/>
                <w:sz w:val="20"/>
                <w:szCs w:val="20"/>
              </w:rPr>
              <w:t>4</w:t>
            </w:r>
          </w:p>
        </w:tc>
        <w:tc>
          <w:tcPr>
            <w:tcW w:w="2102" w:type="dxa"/>
            <w:gridSpan w:val="2"/>
          </w:tcPr>
          <w:p w14:paraId="2C0C2D8C" w14:textId="77777777" w:rsidR="00E07A1B" w:rsidRPr="00CF5C2B" w:rsidRDefault="00E07A1B" w:rsidP="00E07A1B">
            <w:pPr>
              <w:rPr>
                <w:rFonts w:ascii="Times New Roman" w:hAnsi="Times New Roman" w:cs="Times New Roman"/>
              </w:rPr>
            </w:pPr>
            <w:r w:rsidRPr="00CF5C2B">
              <w:rPr>
                <w:rFonts w:ascii="Times New Roman" w:hAnsi="Times New Roman" w:cs="Times New Roman"/>
              </w:rPr>
              <w:t>Сбор заявок для участия в региональном отборочном этапе Нацмрионального чемпионата «Абилимпикс»</w:t>
            </w:r>
          </w:p>
          <w:p w14:paraId="6A3C12A6" w14:textId="77777777" w:rsidR="00E07A1B" w:rsidRPr="00CF5C2B" w:rsidRDefault="00E07A1B" w:rsidP="00E07A1B">
            <w:pPr>
              <w:rPr>
                <w:rFonts w:ascii="Times New Roman" w:hAnsi="Times New Roman" w:cs="Times New Roman"/>
              </w:rPr>
            </w:pPr>
            <w:r w:rsidRPr="00CF5C2B">
              <w:rPr>
                <w:rFonts w:ascii="Times New Roman" w:hAnsi="Times New Roman" w:cs="Times New Roman"/>
              </w:rPr>
              <w:t>- анонс о начале сбора заявок</w:t>
            </w:r>
          </w:p>
          <w:p w14:paraId="05B5FB5B" w14:textId="1DA44C63" w:rsidR="00E07A1B" w:rsidRPr="00CF5C2B" w:rsidRDefault="00E07A1B" w:rsidP="00E07A1B">
            <w:pPr>
              <w:rPr>
                <w:rFonts w:ascii="Times New Roman" w:hAnsi="Times New Roman" w:cs="Times New Roman"/>
              </w:rPr>
            </w:pPr>
            <w:r w:rsidRPr="00CF5C2B">
              <w:rPr>
                <w:rFonts w:ascii="Times New Roman" w:hAnsi="Times New Roman" w:cs="Times New Roman"/>
              </w:rPr>
              <w:t xml:space="preserve">- репортажи и публикации о победителях чемпионатов «Абилимпикс» 2015-2022 г.г., получивших сертификаты и участниках программы </w:t>
            </w:r>
            <w:r w:rsidRPr="00CF5C2B">
              <w:rPr>
                <w:rFonts w:ascii="Times New Roman" w:hAnsi="Times New Roman" w:cs="Times New Roman"/>
              </w:rPr>
              <w:lastRenderedPageBreak/>
              <w:t>«Больше, чем путешествие»</w:t>
            </w:r>
          </w:p>
        </w:tc>
        <w:tc>
          <w:tcPr>
            <w:tcW w:w="1442" w:type="dxa"/>
          </w:tcPr>
          <w:p w14:paraId="54F9DEE6" w14:textId="77777777" w:rsidR="00E07A1B" w:rsidRPr="00CF5C2B" w:rsidRDefault="00E07A1B" w:rsidP="00E07A1B">
            <w:pPr>
              <w:rPr>
                <w:rFonts w:ascii="Times New Roman" w:hAnsi="Times New Roman" w:cs="Times New Roman"/>
              </w:rPr>
            </w:pPr>
            <w:r w:rsidRPr="00CF5C2B">
              <w:rPr>
                <w:rFonts w:ascii="Times New Roman" w:hAnsi="Times New Roman" w:cs="Times New Roman"/>
              </w:rPr>
              <w:lastRenderedPageBreak/>
              <w:t>– релиз</w:t>
            </w:r>
          </w:p>
          <w:p w14:paraId="62C12D5F" w14:textId="10E8EEA1" w:rsidR="00E07A1B" w:rsidRPr="00CF5C2B" w:rsidRDefault="00E07A1B" w:rsidP="00E07A1B">
            <w:pPr>
              <w:rPr>
                <w:rFonts w:ascii="Times New Roman" w:hAnsi="Times New Roman" w:cs="Times New Roman"/>
              </w:rPr>
            </w:pPr>
            <w:r w:rsidRPr="00CF5C2B">
              <w:rPr>
                <w:rFonts w:ascii="Times New Roman" w:hAnsi="Times New Roman" w:cs="Times New Roman"/>
              </w:rPr>
              <w:t>– публикации в печатных и электронных СМИ</w:t>
            </w:r>
          </w:p>
        </w:tc>
        <w:tc>
          <w:tcPr>
            <w:tcW w:w="1111" w:type="dxa"/>
            <w:gridSpan w:val="2"/>
          </w:tcPr>
          <w:p w14:paraId="38423184" w14:textId="53175E7E" w:rsidR="00E07A1B" w:rsidRPr="00CF5C2B" w:rsidRDefault="00E07A1B" w:rsidP="00E07A1B">
            <w:pPr>
              <w:rPr>
                <w:rFonts w:ascii="Times New Roman" w:hAnsi="Times New Roman" w:cs="Times New Roman"/>
              </w:rPr>
            </w:pPr>
            <w:r w:rsidRPr="00CF5C2B">
              <w:rPr>
                <w:rFonts w:ascii="Times New Roman" w:hAnsi="Times New Roman" w:cs="Times New Roman"/>
              </w:rPr>
              <w:t>февраль -апрель</w:t>
            </w:r>
          </w:p>
        </w:tc>
        <w:tc>
          <w:tcPr>
            <w:tcW w:w="1613" w:type="dxa"/>
            <w:gridSpan w:val="3"/>
          </w:tcPr>
          <w:p w14:paraId="4290F6F8" w14:textId="77777777" w:rsidR="00E07A1B" w:rsidRPr="00CF5C2B" w:rsidRDefault="00E07A1B" w:rsidP="00E07A1B">
            <w:pPr>
              <w:rPr>
                <w:rFonts w:ascii="Times New Roman" w:hAnsi="Times New Roman" w:cs="Times New Roman"/>
              </w:rPr>
            </w:pPr>
            <w:r w:rsidRPr="00CF5C2B">
              <w:rPr>
                <w:rFonts w:ascii="Times New Roman" w:hAnsi="Times New Roman" w:cs="Times New Roman"/>
              </w:rPr>
              <w:t>Телевидение,</w:t>
            </w:r>
          </w:p>
          <w:p w14:paraId="4E5F50D9" w14:textId="77777777" w:rsidR="00E07A1B" w:rsidRPr="00CF5C2B" w:rsidRDefault="00E07A1B" w:rsidP="00E07A1B">
            <w:pPr>
              <w:rPr>
                <w:rFonts w:ascii="Times New Roman" w:hAnsi="Times New Roman" w:cs="Times New Roman"/>
              </w:rPr>
            </w:pPr>
            <w:r w:rsidRPr="00CF5C2B">
              <w:rPr>
                <w:rFonts w:ascii="Times New Roman" w:hAnsi="Times New Roman" w:cs="Times New Roman"/>
              </w:rPr>
              <w:t>печатные издания,</w:t>
            </w:r>
          </w:p>
          <w:p w14:paraId="39AD7CFC" w14:textId="77777777" w:rsidR="00E07A1B" w:rsidRPr="00CF5C2B" w:rsidRDefault="00E07A1B" w:rsidP="00E07A1B">
            <w:pPr>
              <w:rPr>
                <w:rFonts w:ascii="Times New Roman" w:hAnsi="Times New Roman" w:cs="Times New Roman"/>
              </w:rPr>
            </w:pPr>
            <w:r w:rsidRPr="00CF5C2B">
              <w:rPr>
                <w:rFonts w:ascii="Times New Roman" w:hAnsi="Times New Roman" w:cs="Times New Roman"/>
              </w:rPr>
              <w:t>Сетевые издания Информационные агентства,</w:t>
            </w:r>
          </w:p>
          <w:p w14:paraId="4FA09574" w14:textId="77777777" w:rsidR="00E07A1B" w:rsidRPr="00CF5C2B" w:rsidRDefault="00E07A1B" w:rsidP="00E07A1B">
            <w:pPr>
              <w:rPr>
                <w:rFonts w:ascii="Times New Roman" w:hAnsi="Times New Roman" w:cs="Times New Roman"/>
              </w:rPr>
            </w:pPr>
            <w:r w:rsidRPr="00CF5C2B">
              <w:rPr>
                <w:rFonts w:ascii="Times New Roman" w:hAnsi="Times New Roman" w:cs="Times New Roman"/>
              </w:rPr>
              <w:t>Радиостанции,</w:t>
            </w:r>
          </w:p>
          <w:p w14:paraId="5E727815" w14:textId="5E926F09" w:rsidR="00E07A1B" w:rsidRPr="00CF5C2B" w:rsidRDefault="00E07A1B" w:rsidP="00E07A1B">
            <w:pPr>
              <w:rPr>
                <w:rFonts w:ascii="Times New Roman" w:hAnsi="Times New Roman" w:cs="Times New Roman"/>
              </w:rPr>
            </w:pPr>
            <w:r w:rsidRPr="00CF5C2B">
              <w:rPr>
                <w:rFonts w:ascii="Times New Roman" w:hAnsi="Times New Roman" w:cs="Times New Roman"/>
              </w:rPr>
              <w:t>сайты</w:t>
            </w:r>
          </w:p>
        </w:tc>
        <w:tc>
          <w:tcPr>
            <w:tcW w:w="2252" w:type="dxa"/>
            <w:gridSpan w:val="3"/>
          </w:tcPr>
          <w:p w14:paraId="32BA9BB0" w14:textId="77777777" w:rsidR="00E07A1B" w:rsidRPr="00CF5C2B" w:rsidRDefault="00E07A1B" w:rsidP="00E07A1B">
            <w:pPr>
              <w:rPr>
                <w:rFonts w:ascii="Times New Roman" w:hAnsi="Times New Roman" w:cs="Times New Roman"/>
              </w:rPr>
            </w:pPr>
            <w:r w:rsidRPr="00CF5C2B">
              <w:rPr>
                <w:rFonts w:ascii="Times New Roman" w:hAnsi="Times New Roman" w:cs="Times New Roman"/>
              </w:rPr>
              <w:t>ГУП ТРК «Башкортостан»;</w:t>
            </w:r>
          </w:p>
          <w:p w14:paraId="3BF38C99" w14:textId="77777777" w:rsidR="00E07A1B" w:rsidRPr="00CF5C2B" w:rsidRDefault="00E07A1B" w:rsidP="00E07A1B">
            <w:pPr>
              <w:rPr>
                <w:rFonts w:ascii="Times New Roman" w:hAnsi="Times New Roman" w:cs="Times New Roman"/>
              </w:rPr>
            </w:pPr>
            <w:r w:rsidRPr="00CF5C2B">
              <w:rPr>
                <w:rFonts w:ascii="Times New Roman" w:hAnsi="Times New Roman" w:cs="Times New Roman"/>
              </w:rPr>
              <w:t>телекомпания МАУ ТК «Салават»;</w:t>
            </w:r>
          </w:p>
          <w:p w14:paraId="0965A55F" w14:textId="77777777" w:rsidR="00E07A1B" w:rsidRPr="00CF5C2B" w:rsidRDefault="00E07A1B" w:rsidP="00E07A1B">
            <w:pPr>
              <w:rPr>
                <w:rFonts w:ascii="Times New Roman" w:hAnsi="Times New Roman" w:cs="Times New Roman"/>
              </w:rPr>
            </w:pPr>
            <w:r w:rsidRPr="00CF5C2B">
              <w:rPr>
                <w:rFonts w:ascii="Times New Roman" w:hAnsi="Times New Roman" w:cs="Times New Roman"/>
              </w:rPr>
              <w:t>печатные издания «Стерлитамакский рабочий», «Выбор»,</w:t>
            </w:r>
          </w:p>
          <w:p w14:paraId="1B85F48C" w14:textId="77777777" w:rsidR="00E07A1B" w:rsidRPr="00CF5C2B" w:rsidRDefault="00E07A1B" w:rsidP="00E07A1B">
            <w:pPr>
              <w:rPr>
                <w:rFonts w:ascii="Times New Roman" w:hAnsi="Times New Roman" w:cs="Times New Roman"/>
              </w:rPr>
            </w:pPr>
            <w:r w:rsidRPr="00CF5C2B">
              <w:rPr>
                <w:rFonts w:ascii="Times New Roman" w:hAnsi="Times New Roman" w:cs="Times New Roman"/>
              </w:rPr>
              <w:t>«Вечерняя Уфа», «Молодежная газета»;</w:t>
            </w:r>
          </w:p>
          <w:p w14:paraId="7D0359D3" w14:textId="77777777" w:rsidR="00E07A1B" w:rsidRPr="00CF5C2B" w:rsidRDefault="00E07A1B" w:rsidP="00E07A1B">
            <w:pPr>
              <w:rPr>
                <w:rFonts w:ascii="Times New Roman" w:hAnsi="Times New Roman" w:cs="Times New Roman"/>
              </w:rPr>
            </w:pPr>
            <w:r w:rsidRPr="00CF5C2B">
              <w:rPr>
                <w:rFonts w:ascii="Times New Roman" w:hAnsi="Times New Roman" w:cs="Times New Roman"/>
              </w:rPr>
              <w:t>Вконтакте</w:t>
            </w:r>
          </w:p>
          <w:p w14:paraId="6875A361" w14:textId="0499F1FC" w:rsidR="00E07A1B" w:rsidRPr="00CF5C2B" w:rsidRDefault="00E07A1B" w:rsidP="00E07A1B">
            <w:pPr>
              <w:rPr>
                <w:rFonts w:ascii="Times New Roman" w:hAnsi="Times New Roman" w:cs="Times New Roman"/>
              </w:rPr>
            </w:pPr>
            <w:r w:rsidRPr="00CF5C2B">
              <w:rPr>
                <w:rFonts w:ascii="Times New Roman" w:hAnsi="Times New Roman" w:cs="Times New Roman"/>
              </w:rPr>
              <w:t>телеграмм</w:t>
            </w:r>
          </w:p>
        </w:tc>
        <w:tc>
          <w:tcPr>
            <w:tcW w:w="2678" w:type="dxa"/>
          </w:tcPr>
          <w:p w14:paraId="0409B3B5" w14:textId="0E481B4D" w:rsidR="00E07A1B" w:rsidRPr="00CF5C2B" w:rsidRDefault="00E07A1B" w:rsidP="00E07A1B">
            <w:pPr>
              <w:rPr>
                <w:rFonts w:ascii="Times New Roman" w:hAnsi="Times New Roman" w:cs="Times New Roman"/>
              </w:rPr>
            </w:pPr>
            <w:r w:rsidRPr="00CF5C2B">
              <w:rPr>
                <w:rFonts w:ascii="Times New Roman" w:hAnsi="Times New Roman" w:cs="Times New Roman"/>
              </w:rPr>
              <w:t>Репортажи, интервью, публикации</w:t>
            </w:r>
          </w:p>
        </w:tc>
        <w:tc>
          <w:tcPr>
            <w:tcW w:w="2127" w:type="dxa"/>
          </w:tcPr>
          <w:p w14:paraId="7F4C1596" w14:textId="77777777" w:rsidR="00E07A1B" w:rsidRPr="00CF5C2B" w:rsidRDefault="00000000" w:rsidP="00E07A1B">
            <w:pPr>
              <w:rPr>
                <w:rFonts w:ascii="Times New Roman" w:hAnsi="Times New Roman" w:cs="Times New Roman"/>
              </w:rPr>
            </w:pPr>
            <w:hyperlink r:id="rId724" w:history="1">
              <w:r w:rsidR="00E07A1B" w:rsidRPr="00CF5C2B">
                <w:rPr>
                  <w:rStyle w:val="a4"/>
                  <w:rFonts w:ascii="Times New Roman" w:hAnsi="Times New Roman" w:cs="Times New Roman"/>
                </w:rPr>
                <w:t>tv-rb.ru</w:t>
              </w:r>
            </w:hyperlink>
          </w:p>
          <w:p w14:paraId="24E519AC" w14:textId="77777777" w:rsidR="00E07A1B" w:rsidRPr="00CF5C2B" w:rsidRDefault="00000000" w:rsidP="00E07A1B">
            <w:pPr>
              <w:rPr>
                <w:rFonts w:ascii="Times New Roman" w:hAnsi="Times New Roman" w:cs="Times New Roman"/>
              </w:rPr>
            </w:pPr>
            <w:hyperlink r:id="rId725" w:history="1">
              <w:r w:rsidR="00E07A1B" w:rsidRPr="00CF5C2B">
                <w:rPr>
                  <w:rStyle w:val="a4"/>
                  <w:rFonts w:ascii="Times New Roman" w:hAnsi="Times New Roman" w:cs="Times New Roman"/>
                </w:rPr>
                <w:t>https://salavattv.ru/</w:t>
              </w:r>
            </w:hyperlink>
          </w:p>
          <w:p w14:paraId="0416B0D5" w14:textId="77777777" w:rsidR="00E07A1B" w:rsidRPr="00CF5C2B" w:rsidRDefault="00000000" w:rsidP="00E07A1B">
            <w:pPr>
              <w:rPr>
                <w:rFonts w:ascii="Times New Roman" w:hAnsi="Times New Roman" w:cs="Times New Roman"/>
              </w:rPr>
            </w:pPr>
            <w:hyperlink r:id="rId726" w:history="1">
              <w:r w:rsidR="00E07A1B" w:rsidRPr="00CF5C2B">
                <w:rPr>
                  <w:rStyle w:val="a4"/>
                  <w:rFonts w:ascii="Times New Roman" w:hAnsi="Times New Roman" w:cs="Times New Roman"/>
                </w:rPr>
                <w:t>https://srgazeta.ru/</w:t>
              </w:r>
            </w:hyperlink>
          </w:p>
          <w:p w14:paraId="758A8A95" w14:textId="77777777" w:rsidR="00E07A1B" w:rsidRPr="00CF5C2B" w:rsidRDefault="00000000" w:rsidP="00E07A1B">
            <w:pPr>
              <w:rPr>
                <w:rFonts w:ascii="Times New Roman" w:hAnsi="Times New Roman" w:cs="Times New Roman"/>
              </w:rPr>
            </w:pPr>
            <w:hyperlink r:id="rId727" w:history="1">
              <w:r w:rsidR="00E07A1B" w:rsidRPr="00CF5C2B">
                <w:rPr>
                  <w:rStyle w:val="a4"/>
                  <w:rFonts w:ascii="Times New Roman" w:hAnsi="Times New Roman" w:cs="Times New Roman"/>
                </w:rPr>
                <w:t>https://gazetavibor.ru/</w:t>
              </w:r>
            </w:hyperlink>
          </w:p>
          <w:p w14:paraId="5EF3609A" w14:textId="77777777" w:rsidR="00E07A1B" w:rsidRPr="00CF5C2B" w:rsidRDefault="00000000" w:rsidP="00E07A1B">
            <w:pPr>
              <w:rPr>
                <w:rFonts w:ascii="Times New Roman" w:hAnsi="Times New Roman" w:cs="Times New Roman"/>
              </w:rPr>
            </w:pPr>
            <w:hyperlink r:id="rId728" w:history="1">
              <w:r w:rsidR="00E07A1B" w:rsidRPr="00CF5C2B">
                <w:rPr>
                  <w:rStyle w:val="a4"/>
                  <w:rFonts w:ascii="Times New Roman" w:hAnsi="Times New Roman" w:cs="Times New Roman"/>
                </w:rPr>
                <w:t>http://vechufa.ru/</w:t>
              </w:r>
            </w:hyperlink>
          </w:p>
          <w:p w14:paraId="39CDD222" w14:textId="77777777" w:rsidR="00E07A1B" w:rsidRPr="00CF5C2B" w:rsidRDefault="00000000" w:rsidP="00E07A1B">
            <w:pPr>
              <w:rPr>
                <w:rFonts w:ascii="Times New Roman" w:hAnsi="Times New Roman" w:cs="Times New Roman"/>
              </w:rPr>
            </w:pPr>
            <w:hyperlink r:id="rId729" w:history="1">
              <w:r w:rsidR="00E07A1B" w:rsidRPr="00CF5C2B">
                <w:rPr>
                  <w:rStyle w:val="a4"/>
                  <w:rFonts w:ascii="Times New Roman" w:hAnsi="Times New Roman" w:cs="Times New Roman"/>
                </w:rPr>
                <w:t>https://mgazeta.com/</w:t>
              </w:r>
            </w:hyperlink>
          </w:p>
          <w:p w14:paraId="28032231" w14:textId="77777777" w:rsidR="00E07A1B" w:rsidRPr="00CF5C2B" w:rsidRDefault="00000000" w:rsidP="00E07A1B">
            <w:pPr>
              <w:rPr>
                <w:rFonts w:ascii="Times New Roman" w:hAnsi="Times New Roman" w:cs="Times New Roman"/>
              </w:rPr>
            </w:pPr>
            <w:hyperlink r:id="rId730" w:history="1">
              <w:r w:rsidR="00E07A1B" w:rsidRPr="00CF5C2B">
                <w:rPr>
                  <w:rStyle w:val="a4"/>
                  <w:rFonts w:ascii="Times New Roman" w:hAnsi="Times New Roman" w:cs="Times New Roman"/>
                </w:rPr>
                <w:t>https://vk.com/rumcskoipt</w:t>
              </w:r>
            </w:hyperlink>
          </w:p>
          <w:p w14:paraId="1B43825A" w14:textId="77777777" w:rsidR="00E07A1B" w:rsidRPr="00CF5C2B" w:rsidRDefault="00000000" w:rsidP="00E07A1B">
            <w:pPr>
              <w:rPr>
                <w:rFonts w:ascii="Times New Roman" w:hAnsi="Times New Roman" w:cs="Times New Roman"/>
              </w:rPr>
            </w:pPr>
            <w:hyperlink r:id="rId731" w:history="1">
              <w:r w:rsidR="00E07A1B" w:rsidRPr="00CF5C2B">
                <w:rPr>
                  <w:rStyle w:val="a4"/>
                  <w:rFonts w:ascii="Times New Roman" w:hAnsi="Times New Roman" w:cs="Times New Roman"/>
                </w:rPr>
                <w:t>https://t.me/rumcbpooskoipt</w:t>
              </w:r>
            </w:hyperlink>
          </w:p>
          <w:p w14:paraId="310E23D2" w14:textId="77777777" w:rsidR="00E07A1B" w:rsidRPr="00CF5C2B" w:rsidRDefault="00E07A1B" w:rsidP="00E07A1B">
            <w:pPr>
              <w:rPr>
                <w:rFonts w:ascii="Times New Roman" w:hAnsi="Times New Roman" w:cs="Times New Roman"/>
              </w:rPr>
            </w:pPr>
          </w:p>
        </w:tc>
        <w:tc>
          <w:tcPr>
            <w:tcW w:w="1970" w:type="dxa"/>
            <w:gridSpan w:val="2"/>
          </w:tcPr>
          <w:p w14:paraId="1EBB2F00" w14:textId="1535FA33" w:rsidR="00E07A1B" w:rsidRPr="00CF5C2B" w:rsidRDefault="00E07A1B" w:rsidP="00E07A1B">
            <w:pPr>
              <w:rPr>
                <w:rFonts w:ascii="Times New Roman" w:hAnsi="Times New Roman" w:cs="Times New Roman"/>
              </w:rPr>
            </w:pPr>
            <w:r w:rsidRPr="00CF5C2B">
              <w:rPr>
                <w:rFonts w:ascii="Times New Roman" w:hAnsi="Times New Roman" w:cs="Times New Roman"/>
              </w:rPr>
              <w:t>Центр развития движения «Абилимпикс»</w:t>
            </w:r>
          </w:p>
        </w:tc>
      </w:tr>
      <w:tr w:rsidR="00E07A1B" w:rsidRPr="00E07A1B" w14:paraId="2949DF5C" w14:textId="77777777" w:rsidTr="003E1D0B">
        <w:trPr>
          <w:trHeight w:val="1005"/>
        </w:trPr>
        <w:tc>
          <w:tcPr>
            <w:tcW w:w="596" w:type="dxa"/>
          </w:tcPr>
          <w:p w14:paraId="366BD74F" w14:textId="003FF9D6" w:rsidR="00E07A1B" w:rsidRPr="00E07A1B" w:rsidRDefault="00E07A1B" w:rsidP="00E07A1B">
            <w:pPr>
              <w:rPr>
                <w:rFonts w:ascii="Times New Roman" w:hAnsi="Times New Roman" w:cs="Times New Roman"/>
                <w:color w:val="000000"/>
                <w:sz w:val="20"/>
                <w:szCs w:val="20"/>
              </w:rPr>
            </w:pPr>
            <w:r w:rsidRPr="00E07A1B">
              <w:rPr>
                <w:rFonts w:ascii="Times New Roman" w:hAnsi="Times New Roman" w:cs="Times New Roman"/>
                <w:sz w:val="20"/>
                <w:szCs w:val="20"/>
              </w:rPr>
              <w:t>5</w:t>
            </w:r>
          </w:p>
        </w:tc>
        <w:tc>
          <w:tcPr>
            <w:tcW w:w="2102" w:type="dxa"/>
            <w:gridSpan w:val="2"/>
          </w:tcPr>
          <w:p w14:paraId="5507D81C" w14:textId="77777777" w:rsidR="00E07A1B" w:rsidRPr="00CF5C2B" w:rsidRDefault="00E07A1B" w:rsidP="00E07A1B">
            <w:pPr>
              <w:rPr>
                <w:rFonts w:ascii="Times New Roman" w:hAnsi="Times New Roman" w:cs="Times New Roman"/>
              </w:rPr>
            </w:pPr>
            <w:r w:rsidRPr="00CF5C2B">
              <w:rPr>
                <w:rFonts w:ascii="Times New Roman" w:hAnsi="Times New Roman" w:cs="Times New Roman"/>
              </w:rPr>
              <w:t>Информационное сопровождение регионального отборочного этапа</w:t>
            </w:r>
          </w:p>
          <w:p w14:paraId="28FA89C8" w14:textId="77777777" w:rsidR="00E07A1B" w:rsidRPr="00CF5C2B" w:rsidRDefault="00E07A1B" w:rsidP="00E07A1B">
            <w:pPr>
              <w:rPr>
                <w:rFonts w:ascii="Times New Roman" w:hAnsi="Times New Roman" w:cs="Times New Roman"/>
              </w:rPr>
            </w:pPr>
            <w:r w:rsidRPr="00CF5C2B">
              <w:rPr>
                <w:rFonts w:ascii="Times New Roman" w:hAnsi="Times New Roman" w:cs="Times New Roman"/>
              </w:rPr>
              <w:t>Национального чемпионата  профессионального мастерства для людей с  инвалидностью и лиц с ОВЗ «Абилимпикс» в Республике Башкортостан</w:t>
            </w:r>
          </w:p>
          <w:p w14:paraId="622FD08F" w14:textId="2E848ECE" w:rsidR="00E07A1B" w:rsidRPr="00CF5C2B" w:rsidRDefault="00E07A1B" w:rsidP="00E07A1B">
            <w:pPr>
              <w:rPr>
                <w:rFonts w:ascii="Times New Roman" w:hAnsi="Times New Roman" w:cs="Times New Roman"/>
              </w:rPr>
            </w:pPr>
            <w:r w:rsidRPr="00CF5C2B">
              <w:rPr>
                <w:rFonts w:ascii="Times New Roman" w:hAnsi="Times New Roman" w:cs="Times New Roman"/>
              </w:rPr>
              <w:t>(анонс, пресс-релиз, пост-релиз)</w:t>
            </w:r>
          </w:p>
        </w:tc>
        <w:tc>
          <w:tcPr>
            <w:tcW w:w="1442" w:type="dxa"/>
          </w:tcPr>
          <w:p w14:paraId="2FD702E2" w14:textId="4AA14745" w:rsidR="00E07A1B" w:rsidRPr="00CF5C2B" w:rsidRDefault="00E07A1B" w:rsidP="00E07A1B">
            <w:pPr>
              <w:rPr>
                <w:rFonts w:ascii="Times New Roman" w:hAnsi="Times New Roman" w:cs="Times New Roman"/>
                <w:color w:val="000000"/>
              </w:rPr>
            </w:pPr>
            <w:r w:rsidRPr="00CF5C2B">
              <w:rPr>
                <w:rFonts w:ascii="Times New Roman" w:hAnsi="Times New Roman" w:cs="Times New Roman"/>
              </w:rPr>
              <w:t>анонс, пресс-релиз, пост-релиз</w:t>
            </w:r>
          </w:p>
        </w:tc>
        <w:tc>
          <w:tcPr>
            <w:tcW w:w="1111" w:type="dxa"/>
            <w:gridSpan w:val="2"/>
          </w:tcPr>
          <w:p w14:paraId="66965E15" w14:textId="0A067F95" w:rsidR="00E07A1B" w:rsidRPr="00CF5C2B" w:rsidRDefault="00E07A1B" w:rsidP="00E07A1B">
            <w:pPr>
              <w:rPr>
                <w:rFonts w:ascii="Times New Roman" w:hAnsi="Times New Roman" w:cs="Times New Roman"/>
              </w:rPr>
            </w:pPr>
            <w:r w:rsidRPr="00CF5C2B">
              <w:rPr>
                <w:rFonts w:ascii="Times New Roman" w:hAnsi="Times New Roman" w:cs="Times New Roman"/>
              </w:rPr>
              <w:t>апрель</w:t>
            </w:r>
          </w:p>
        </w:tc>
        <w:tc>
          <w:tcPr>
            <w:tcW w:w="1613" w:type="dxa"/>
            <w:gridSpan w:val="3"/>
          </w:tcPr>
          <w:p w14:paraId="3659286F" w14:textId="77777777" w:rsidR="00E07A1B" w:rsidRPr="00CF5C2B" w:rsidRDefault="00E07A1B" w:rsidP="00E07A1B">
            <w:pPr>
              <w:rPr>
                <w:rFonts w:ascii="Times New Roman" w:hAnsi="Times New Roman" w:cs="Times New Roman"/>
              </w:rPr>
            </w:pPr>
            <w:r w:rsidRPr="00CF5C2B">
              <w:rPr>
                <w:rFonts w:ascii="Times New Roman" w:hAnsi="Times New Roman" w:cs="Times New Roman"/>
              </w:rPr>
              <w:t>Телевидение,</w:t>
            </w:r>
          </w:p>
          <w:p w14:paraId="1570F1BC" w14:textId="77777777" w:rsidR="00E07A1B" w:rsidRPr="00CF5C2B" w:rsidRDefault="00E07A1B" w:rsidP="00E07A1B">
            <w:pPr>
              <w:rPr>
                <w:rFonts w:ascii="Times New Roman" w:hAnsi="Times New Roman" w:cs="Times New Roman"/>
              </w:rPr>
            </w:pPr>
            <w:r w:rsidRPr="00CF5C2B">
              <w:rPr>
                <w:rFonts w:ascii="Times New Roman" w:hAnsi="Times New Roman" w:cs="Times New Roman"/>
              </w:rPr>
              <w:t>печатные издания,</w:t>
            </w:r>
          </w:p>
          <w:p w14:paraId="28F670BF" w14:textId="77777777" w:rsidR="00E07A1B" w:rsidRPr="00CF5C2B" w:rsidRDefault="00E07A1B" w:rsidP="00E07A1B">
            <w:pPr>
              <w:rPr>
                <w:rFonts w:ascii="Times New Roman" w:hAnsi="Times New Roman" w:cs="Times New Roman"/>
              </w:rPr>
            </w:pPr>
            <w:r w:rsidRPr="00CF5C2B">
              <w:rPr>
                <w:rFonts w:ascii="Times New Roman" w:hAnsi="Times New Roman" w:cs="Times New Roman"/>
              </w:rPr>
              <w:t>Сетевые издания Информационные агентства,</w:t>
            </w:r>
          </w:p>
          <w:p w14:paraId="115012C0" w14:textId="77777777" w:rsidR="00E07A1B" w:rsidRPr="00CF5C2B" w:rsidRDefault="00E07A1B" w:rsidP="00E07A1B">
            <w:pPr>
              <w:rPr>
                <w:rFonts w:ascii="Times New Roman" w:hAnsi="Times New Roman" w:cs="Times New Roman"/>
              </w:rPr>
            </w:pPr>
            <w:r w:rsidRPr="00CF5C2B">
              <w:rPr>
                <w:rFonts w:ascii="Times New Roman" w:hAnsi="Times New Roman" w:cs="Times New Roman"/>
              </w:rPr>
              <w:t>Радиостанции,</w:t>
            </w:r>
          </w:p>
          <w:p w14:paraId="31A43E7F" w14:textId="47EC0E8A" w:rsidR="00E07A1B" w:rsidRPr="00CF5C2B" w:rsidRDefault="00E07A1B" w:rsidP="00E07A1B">
            <w:pPr>
              <w:rPr>
                <w:rFonts w:ascii="Times New Roman" w:hAnsi="Times New Roman" w:cs="Times New Roman"/>
              </w:rPr>
            </w:pPr>
            <w:r w:rsidRPr="00CF5C2B">
              <w:rPr>
                <w:rFonts w:ascii="Times New Roman" w:hAnsi="Times New Roman" w:cs="Times New Roman"/>
              </w:rPr>
              <w:t>сайты</w:t>
            </w:r>
          </w:p>
        </w:tc>
        <w:tc>
          <w:tcPr>
            <w:tcW w:w="2252" w:type="dxa"/>
            <w:gridSpan w:val="3"/>
          </w:tcPr>
          <w:p w14:paraId="45F6A637" w14:textId="77777777" w:rsidR="00E07A1B" w:rsidRPr="00CF5C2B" w:rsidRDefault="00E07A1B" w:rsidP="00E07A1B">
            <w:pPr>
              <w:rPr>
                <w:rFonts w:ascii="Times New Roman" w:hAnsi="Times New Roman" w:cs="Times New Roman"/>
              </w:rPr>
            </w:pPr>
            <w:r w:rsidRPr="00CF5C2B">
              <w:rPr>
                <w:rFonts w:ascii="Times New Roman" w:hAnsi="Times New Roman" w:cs="Times New Roman"/>
              </w:rPr>
              <w:t>ГУП ТРК «Башкортостан»; информационное агентство «Башинформ», «Вести Башкортостан»,</w:t>
            </w:r>
          </w:p>
          <w:p w14:paraId="22535CE8" w14:textId="77777777" w:rsidR="00E07A1B" w:rsidRPr="00CF5C2B" w:rsidRDefault="00E07A1B" w:rsidP="00E07A1B">
            <w:pPr>
              <w:rPr>
                <w:rFonts w:ascii="Times New Roman" w:hAnsi="Times New Roman" w:cs="Times New Roman"/>
              </w:rPr>
            </w:pPr>
            <w:r w:rsidRPr="00CF5C2B">
              <w:rPr>
                <w:rFonts w:ascii="Times New Roman" w:hAnsi="Times New Roman" w:cs="Times New Roman"/>
              </w:rPr>
              <w:t>телекомпания МАУ ТК «Салават»;</w:t>
            </w:r>
          </w:p>
          <w:p w14:paraId="731FEA59" w14:textId="77777777" w:rsidR="00E07A1B" w:rsidRPr="00CF5C2B" w:rsidRDefault="00E07A1B" w:rsidP="00E07A1B">
            <w:pPr>
              <w:rPr>
                <w:rFonts w:ascii="Times New Roman" w:hAnsi="Times New Roman" w:cs="Times New Roman"/>
              </w:rPr>
            </w:pPr>
            <w:r w:rsidRPr="00CF5C2B">
              <w:rPr>
                <w:rFonts w:ascii="Times New Roman" w:hAnsi="Times New Roman" w:cs="Times New Roman"/>
              </w:rPr>
              <w:t>печатные издания «Стерлитамакский рабочий», «Выбор»,</w:t>
            </w:r>
          </w:p>
          <w:p w14:paraId="2A6E4FC5" w14:textId="77777777" w:rsidR="00E07A1B" w:rsidRPr="00CF5C2B" w:rsidRDefault="00E07A1B" w:rsidP="00E07A1B">
            <w:pPr>
              <w:rPr>
                <w:rFonts w:ascii="Times New Roman" w:hAnsi="Times New Roman" w:cs="Times New Roman"/>
              </w:rPr>
            </w:pPr>
            <w:r w:rsidRPr="00CF5C2B">
              <w:rPr>
                <w:rFonts w:ascii="Times New Roman" w:hAnsi="Times New Roman" w:cs="Times New Roman"/>
              </w:rPr>
              <w:t>«Вечерняя Уфа», «Молодежная газета»;</w:t>
            </w:r>
          </w:p>
          <w:p w14:paraId="64F700B8" w14:textId="77777777" w:rsidR="00E07A1B" w:rsidRPr="00CF5C2B" w:rsidRDefault="00E07A1B" w:rsidP="00E07A1B">
            <w:pPr>
              <w:rPr>
                <w:rFonts w:ascii="Times New Roman" w:hAnsi="Times New Roman" w:cs="Times New Roman"/>
              </w:rPr>
            </w:pPr>
            <w:r w:rsidRPr="00CF5C2B">
              <w:rPr>
                <w:rFonts w:ascii="Times New Roman" w:hAnsi="Times New Roman" w:cs="Times New Roman"/>
              </w:rPr>
              <w:t>Вконтакте</w:t>
            </w:r>
          </w:p>
          <w:p w14:paraId="04FE5313" w14:textId="72E38FF9" w:rsidR="00E07A1B" w:rsidRPr="00CF5C2B" w:rsidRDefault="00E07A1B" w:rsidP="00E07A1B">
            <w:pPr>
              <w:rPr>
                <w:rFonts w:ascii="Times New Roman" w:hAnsi="Times New Roman" w:cs="Times New Roman"/>
              </w:rPr>
            </w:pPr>
            <w:r w:rsidRPr="00CF5C2B">
              <w:rPr>
                <w:rFonts w:ascii="Times New Roman" w:hAnsi="Times New Roman" w:cs="Times New Roman"/>
              </w:rPr>
              <w:t>телеграмм</w:t>
            </w:r>
          </w:p>
        </w:tc>
        <w:tc>
          <w:tcPr>
            <w:tcW w:w="2678" w:type="dxa"/>
          </w:tcPr>
          <w:p w14:paraId="56BFE7DA" w14:textId="77777777" w:rsidR="00E07A1B" w:rsidRPr="00CF5C2B" w:rsidRDefault="00E07A1B" w:rsidP="00E07A1B">
            <w:pPr>
              <w:rPr>
                <w:rFonts w:ascii="Times New Roman" w:hAnsi="Times New Roman" w:cs="Times New Roman"/>
              </w:rPr>
            </w:pPr>
            <w:r w:rsidRPr="00CF5C2B">
              <w:rPr>
                <w:rFonts w:ascii="Times New Roman" w:hAnsi="Times New Roman" w:cs="Times New Roman"/>
              </w:rPr>
              <w:t>публикации, репортажи,</w:t>
            </w:r>
          </w:p>
          <w:p w14:paraId="2BC5B793" w14:textId="1B2E8265" w:rsidR="00E07A1B" w:rsidRPr="00CF5C2B" w:rsidRDefault="00E07A1B" w:rsidP="00E07A1B">
            <w:pPr>
              <w:rPr>
                <w:rFonts w:ascii="Times New Roman" w:hAnsi="Times New Roman" w:cs="Times New Roman"/>
              </w:rPr>
            </w:pPr>
            <w:r w:rsidRPr="00CF5C2B">
              <w:rPr>
                <w:rFonts w:ascii="Times New Roman" w:hAnsi="Times New Roman" w:cs="Times New Roman"/>
              </w:rPr>
              <w:t>пост в социальных сетях</w:t>
            </w:r>
          </w:p>
        </w:tc>
        <w:tc>
          <w:tcPr>
            <w:tcW w:w="2127" w:type="dxa"/>
          </w:tcPr>
          <w:p w14:paraId="624D1B41" w14:textId="77777777" w:rsidR="00E07A1B" w:rsidRPr="00CF5C2B" w:rsidRDefault="00000000" w:rsidP="00E07A1B">
            <w:pPr>
              <w:rPr>
                <w:rFonts w:ascii="Times New Roman" w:hAnsi="Times New Roman" w:cs="Times New Roman"/>
              </w:rPr>
            </w:pPr>
            <w:hyperlink r:id="rId732" w:history="1">
              <w:r w:rsidR="00E07A1B" w:rsidRPr="00CF5C2B">
                <w:rPr>
                  <w:rStyle w:val="a4"/>
                  <w:rFonts w:ascii="Times New Roman" w:hAnsi="Times New Roman" w:cs="Times New Roman"/>
                </w:rPr>
                <w:t>tv-rb.ru</w:t>
              </w:r>
            </w:hyperlink>
          </w:p>
          <w:p w14:paraId="431B8027" w14:textId="77777777" w:rsidR="00E07A1B" w:rsidRPr="00CF5C2B" w:rsidRDefault="00000000" w:rsidP="00E07A1B">
            <w:pPr>
              <w:rPr>
                <w:rFonts w:ascii="Times New Roman" w:hAnsi="Times New Roman" w:cs="Times New Roman"/>
              </w:rPr>
            </w:pPr>
            <w:hyperlink r:id="rId733" w:history="1">
              <w:r w:rsidR="00E07A1B" w:rsidRPr="00CF5C2B">
                <w:rPr>
                  <w:rStyle w:val="a4"/>
                  <w:rFonts w:ascii="Times New Roman" w:hAnsi="Times New Roman" w:cs="Times New Roman"/>
                </w:rPr>
                <w:t>https://www.bashinform.ru/</w:t>
              </w:r>
            </w:hyperlink>
          </w:p>
          <w:p w14:paraId="11103575" w14:textId="77777777" w:rsidR="00E07A1B" w:rsidRPr="00CF5C2B" w:rsidRDefault="00000000" w:rsidP="00E07A1B">
            <w:pPr>
              <w:rPr>
                <w:rFonts w:ascii="Times New Roman" w:hAnsi="Times New Roman" w:cs="Times New Roman"/>
              </w:rPr>
            </w:pPr>
            <w:hyperlink r:id="rId734" w:history="1">
              <w:r w:rsidR="00E07A1B" w:rsidRPr="00CF5C2B">
                <w:rPr>
                  <w:rStyle w:val="a4"/>
                  <w:rFonts w:ascii="Times New Roman" w:hAnsi="Times New Roman" w:cs="Times New Roman"/>
                </w:rPr>
                <w:t>https://gtrk.tv/</w:t>
              </w:r>
            </w:hyperlink>
          </w:p>
          <w:p w14:paraId="35DF8273" w14:textId="77777777" w:rsidR="00E07A1B" w:rsidRPr="00CF5C2B" w:rsidRDefault="00000000" w:rsidP="00E07A1B">
            <w:pPr>
              <w:rPr>
                <w:rFonts w:ascii="Times New Roman" w:hAnsi="Times New Roman" w:cs="Times New Roman"/>
              </w:rPr>
            </w:pPr>
            <w:hyperlink r:id="rId735" w:history="1">
              <w:r w:rsidR="00E07A1B" w:rsidRPr="00CF5C2B">
                <w:rPr>
                  <w:rStyle w:val="a4"/>
                  <w:rFonts w:ascii="Times New Roman" w:hAnsi="Times New Roman" w:cs="Times New Roman"/>
                </w:rPr>
                <w:t>https://salavattv.ru/</w:t>
              </w:r>
            </w:hyperlink>
          </w:p>
          <w:p w14:paraId="5A9C516A" w14:textId="77777777" w:rsidR="00E07A1B" w:rsidRPr="00CF5C2B" w:rsidRDefault="00000000" w:rsidP="00E07A1B">
            <w:pPr>
              <w:rPr>
                <w:rFonts w:ascii="Times New Roman" w:hAnsi="Times New Roman" w:cs="Times New Roman"/>
              </w:rPr>
            </w:pPr>
            <w:hyperlink r:id="rId736" w:history="1">
              <w:r w:rsidR="00E07A1B" w:rsidRPr="00CF5C2B">
                <w:rPr>
                  <w:rStyle w:val="a4"/>
                  <w:rFonts w:ascii="Times New Roman" w:hAnsi="Times New Roman" w:cs="Times New Roman"/>
                </w:rPr>
                <w:t>https://srgazeta.ru/</w:t>
              </w:r>
            </w:hyperlink>
          </w:p>
          <w:p w14:paraId="39EC2EF8" w14:textId="77777777" w:rsidR="00E07A1B" w:rsidRPr="00CF5C2B" w:rsidRDefault="00000000" w:rsidP="00E07A1B">
            <w:pPr>
              <w:rPr>
                <w:rFonts w:ascii="Times New Roman" w:hAnsi="Times New Roman" w:cs="Times New Roman"/>
              </w:rPr>
            </w:pPr>
            <w:hyperlink r:id="rId737" w:history="1">
              <w:r w:rsidR="00E07A1B" w:rsidRPr="00CF5C2B">
                <w:rPr>
                  <w:rStyle w:val="a4"/>
                  <w:rFonts w:ascii="Times New Roman" w:hAnsi="Times New Roman" w:cs="Times New Roman"/>
                </w:rPr>
                <w:t>https://gazetavibor.ru/</w:t>
              </w:r>
            </w:hyperlink>
          </w:p>
          <w:p w14:paraId="34D2A34E" w14:textId="77777777" w:rsidR="00E07A1B" w:rsidRPr="00CF5C2B" w:rsidRDefault="00000000" w:rsidP="00E07A1B">
            <w:pPr>
              <w:rPr>
                <w:rFonts w:ascii="Times New Roman" w:hAnsi="Times New Roman" w:cs="Times New Roman"/>
              </w:rPr>
            </w:pPr>
            <w:hyperlink r:id="rId738" w:history="1">
              <w:r w:rsidR="00E07A1B" w:rsidRPr="00CF5C2B">
                <w:rPr>
                  <w:rStyle w:val="a4"/>
                  <w:rFonts w:ascii="Times New Roman" w:hAnsi="Times New Roman" w:cs="Times New Roman"/>
                </w:rPr>
                <w:t>http://vechufa.ru/</w:t>
              </w:r>
            </w:hyperlink>
          </w:p>
          <w:p w14:paraId="0FCFBE8E" w14:textId="77777777" w:rsidR="00E07A1B" w:rsidRPr="00CF5C2B" w:rsidRDefault="00000000" w:rsidP="00E07A1B">
            <w:pPr>
              <w:rPr>
                <w:rFonts w:ascii="Times New Roman" w:hAnsi="Times New Roman" w:cs="Times New Roman"/>
              </w:rPr>
            </w:pPr>
            <w:hyperlink r:id="rId739" w:history="1">
              <w:r w:rsidR="00E07A1B" w:rsidRPr="00CF5C2B">
                <w:rPr>
                  <w:rStyle w:val="a4"/>
                  <w:rFonts w:ascii="Times New Roman" w:hAnsi="Times New Roman" w:cs="Times New Roman"/>
                </w:rPr>
                <w:t>https://mgazeta.com/</w:t>
              </w:r>
            </w:hyperlink>
          </w:p>
          <w:p w14:paraId="2FCE118C" w14:textId="77777777" w:rsidR="00E07A1B" w:rsidRPr="00CF5C2B" w:rsidRDefault="00000000" w:rsidP="00E07A1B">
            <w:pPr>
              <w:rPr>
                <w:rFonts w:ascii="Times New Roman" w:hAnsi="Times New Roman" w:cs="Times New Roman"/>
              </w:rPr>
            </w:pPr>
            <w:hyperlink r:id="rId740" w:history="1">
              <w:r w:rsidR="00E07A1B" w:rsidRPr="00CF5C2B">
                <w:rPr>
                  <w:rStyle w:val="a4"/>
                  <w:rFonts w:ascii="Times New Roman" w:hAnsi="Times New Roman" w:cs="Times New Roman"/>
                </w:rPr>
                <w:t>https://vk.com/rumcskoipt</w:t>
              </w:r>
            </w:hyperlink>
          </w:p>
          <w:p w14:paraId="0F83F809" w14:textId="77777777" w:rsidR="00E07A1B" w:rsidRPr="00CF5C2B" w:rsidRDefault="00000000" w:rsidP="00E07A1B">
            <w:pPr>
              <w:rPr>
                <w:rFonts w:ascii="Times New Roman" w:hAnsi="Times New Roman" w:cs="Times New Roman"/>
              </w:rPr>
            </w:pPr>
            <w:hyperlink r:id="rId741" w:history="1">
              <w:r w:rsidR="00E07A1B" w:rsidRPr="00CF5C2B">
                <w:rPr>
                  <w:rStyle w:val="a4"/>
                  <w:rFonts w:ascii="Times New Roman" w:hAnsi="Times New Roman" w:cs="Times New Roman"/>
                </w:rPr>
                <w:t>https://t.me/rumcbpooskoipt</w:t>
              </w:r>
            </w:hyperlink>
          </w:p>
          <w:p w14:paraId="766AFB91" w14:textId="77777777" w:rsidR="00E07A1B" w:rsidRPr="00CF5C2B" w:rsidRDefault="00E07A1B" w:rsidP="00E07A1B">
            <w:pPr>
              <w:rPr>
                <w:rFonts w:ascii="Times New Roman" w:hAnsi="Times New Roman" w:cs="Times New Roman"/>
              </w:rPr>
            </w:pPr>
          </w:p>
        </w:tc>
        <w:tc>
          <w:tcPr>
            <w:tcW w:w="1970" w:type="dxa"/>
            <w:gridSpan w:val="2"/>
          </w:tcPr>
          <w:p w14:paraId="2BCCAD86" w14:textId="77777777" w:rsidR="00E07A1B" w:rsidRPr="00CF5C2B" w:rsidRDefault="00E07A1B" w:rsidP="00E07A1B">
            <w:pPr>
              <w:rPr>
                <w:rFonts w:ascii="Times New Roman" w:hAnsi="Times New Roman" w:cs="Times New Roman"/>
              </w:rPr>
            </w:pPr>
            <w:r w:rsidRPr="00CF5C2B">
              <w:rPr>
                <w:rFonts w:ascii="Times New Roman" w:hAnsi="Times New Roman" w:cs="Times New Roman"/>
              </w:rPr>
              <w:t>Министерство образования Республики Башкортостан,</w:t>
            </w:r>
          </w:p>
          <w:p w14:paraId="56E1A37D" w14:textId="6629B1F0" w:rsidR="00E07A1B" w:rsidRPr="00CF5C2B" w:rsidRDefault="00E07A1B" w:rsidP="00E07A1B">
            <w:pPr>
              <w:rPr>
                <w:rFonts w:ascii="Times New Roman" w:hAnsi="Times New Roman" w:cs="Times New Roman"/>
              </w:rPr>
            </w:pPr>
            <w:r w:rsidRPr="00CF5C2B">
              <w:rPr>
                <w:rFonts w:ascii="Times New Roman" w:hAnsi="Times New Roman" w:cs="Times New Roman"/>
              </w:rPr>
              <w:t>Центр развития движения «Абилимпикс»</w:t>
            </w:r>
          </w:p>
        </w:tc>
      </w:tr>
      <w:tr w:rsidR="00E07A1B" w:rsidRPr="00E07A1B" w14:paraId="322FA950" w14:textId="77777777" w:rsidTr="003E1D0B">
        <w:trPr>
          <w:trHeight w:val="1005"/>
        </w:trPr>
        <w:tc>
          <w:tcPr>
            <w:tcW w:w="596" w:type="dxa"/>
          </w:tcPr>
          <w:p w14:paraId="120A8F69" w14:textId="4AF344CA" w:rsidR="00E07A1B" w:rsidRPr="00E07A1B" w:rsidRDefault="00E07A1B" w:rsidP="00E07A1B">
            <w:pPr>
              <w:rPr>
                <w:rFonts w:ascii="Times New Roman" w:hAnsi="Times New Roman" w:cs="Times New Roman"/>
                <w:color w:val="000000"/>
                <w:sz w:val="20"/>
                <w:szCs w:val="20"/>
              </w:rPr>
            </w:pPr>
            <w:r w:rsidRPr="00E07A1B">
              <w:rPr>
                <w:rFonts w:ascii="Times New Roman" w:hAnsi="Times New Roman" w:cs="Times New Roman"/>
                <w:sz w:val="20"/>
                <w:szCs w:val="20"/>
              </w:rPr>
              <w:lastRenderedPageBreak/>
              <w:t>6</w:t>
            </w:r>
          </w:p>
        </w:tc>
        <w:tc>
          <w:tcPr>
            <w:tcW w:w="2102" w:type="dxa"/>
            <w:gridSpan w:val="2"/>
          </w:tcPr>
          <w:p w14:paraId="0DE46B03" w14:textId="77777777" w:rsidR="00E07A1B" w:rsidRPr="00CF5C2B" w:rsidRDefault="00E07A1B" w:rsidP="00E07A1B">
            <w:pPr>
              <w:rPr>
                <w:rFonts w:ascii="Times New Roman" w:hAnsi="Times New Roman" w:cs="Times New Roman"/>
              </w:rPr>
            </w:pPr>
            <w:r w:rsidRPr="00CF5C2B">
              <w:rPr>
                <w:rFonts w:ascii="Times New Roman" w:hAnsi="Times New Roman" w:cs="Times New Roman"/>
              </w:rPr>
              <w:t>Реализация программы ДПО «Подготовка  волонтеров Регионального отборочного этапа Национального чемпионата «Абилимпикс» - 2023</w:t>
            </w:r>
          </w:p>
          <w:p w14:paraId="560965D3" w14:textId="0EEA1228" w:rsidR="00E07A1B" w:rsidRPr="00CF5C2B" w:rsidRDefault="00E07A1B" w:rsidP="00E07A1B">
            <w:pPr>
              <w:rPr>
                <w:rFonts w:ascii="Times New Roman" w:hAnsi="Times New Roman" w:cs="Times New Roman"/>
              </w:rPr>
            </w:pPr>
            <w:r w:rsidRPr="00CF5C2B">
              <w:rPr>
                <w:rFonts w:ascii="Times New Roman" w:hAnsi="Times New Roman" w:cs="Times New Roman"/>
              </w:rPr>
              <w:t>Организационный сбор участников Волонтерского движения «Абилимпикс»</w:t>
            </w:r>
          </w:p>
        </w:tc>
        <w:tc>
          <w:tcPr>
            <w:tcW w:w="1442" w:type="dxa"/>
          </w:tcPr>
          <w:p w14:paraId="3709C5C1" w14:textId="44C7479F" w:rsidR="00E07A1B" w:rsidRPr="00CF5C2B" w:rsidRDefault="00E07A1B" w:rsidP="00E07A1B">
            <w:pPr>
              <w:rPr>
                <w:rFonts w:ascii="Times New Roman" w:hAnsi="Times New Roman" w:cs="Times New Roman"/>
              </w:rPr>
            </w:pPr>
            <w:r w:rsidRPr="00CF5C2B">
              <w:rPr>
                <w:rFonts w:ascii="Times New Roman" w:hAnsi="Times New Roman" w:cs="Times New Roman"/>
                <w:color w:val="000000"/>
              </w:rPr>
              <w:t>Пресс-релиз</w:t>
            </w:r>
          </w:p>
        </w:tc>
        <w:tc>
          <w:tcPr>
            <w:tcW w:w="1111" w:type="dxa"/>
            <w:gridSpan w:val="2"/>
          </w:tcPr>
          <w:p w14:paraId="4E0EE1D0" w14:textId="2C13765B" w:rsidR="00E07A1B" w:rsidRPr="00CF5C2B" w:rsidRDefault="00E07A1B" w:rsidP="00E07A1B">
            <w:pPr>
              <w:rPr>
                <w:rFonts w:ascii="Times New Roman" w:hAnsi="Times New Roman" w:cs="Times New Roman"/>
              </w:rPr>
            </w:pPr>
            <w:r w:rsidRPr="00CF5C2B">
              <w:rPr>
                <w:rFonts w:ascii="Times New Roman" w:hAnsi="Times New Roman" w:cs="Times New Roman"/>
              </w:rPr>
              <w:t>март</w:t>
            </w:r>
          </w:p>
        </w:tc>
        <w:tc>
          <w:tcPr>
            <w:tcW w:w="1613" w:type="dxa"/>
            <w:gridSpan w:val="3"/>
          </w:tcPr>
          <w:p w14:paraId="01B04180" w14:textId="77777777" w:rsidR="00E07A1B" w:rsidRPr="00CF5C2B" w:rsidRDefault="00E07A1B" w:rsidP="00E07A1B">
            <w:pPr>
              <w:rPr>
                <w:rFonts w:ascii="Times New Roman" w:hAnsi="Times New Roman" w:cs="Times New Roman"/>
              </w:rPr>
            </w:pPr>
            <w:r w:rsidRPr="00CF5C2B">
              <w:rPr>
                <w:rFonts w:ascii="Times New Roman" w:hAnsi="Times New Roman" w:cs="Times New Roman"/>
              </w:rPr>
              <w:t>Телевидение,</w:t>
            </w:r>
          </w:p>
          <w:p w14:paraId="61CD8711" w14:textId="77777777" w:rsidR="00E07A1B" w:rsidRPr="00CF5C2B" w:rsidRDefault="00E07A1B" w:rsidP="00E07A1B">
            <w:pPr>
              <w:rPr>
                <w:rFonts w:ascii="Times New Roman" w:hAnsi="Times New Roman" w:cs="Times New Roman"/>
              </w:rPr>
            </w:pPr>
            <w:r w:rsidRPr="00CF5C2B">
              <w:rPr>
                <w:rFonts w:ascii="Times New Roman" w:hAnsi="Times New Roman" w:cs="Times New Roman"/>
              </w:rPr>
              <w:t>печатные издания,</w:t>
            </w:r>
          </w:p>
          <w:p w14:paraId="24C38087" w14:textId="77777777" w:rsidR="00E07A1B" w:rsidRPr="00CF5C2B" w:rsidRDefault="00E07A1B" w:rsidP="00E07A1B">
            <w:pPr>
              <w:rPr>
                <w:rFonts w:ascii="Times New Roman" w:hAnsi="Times New Roman" w:cs="Times New Roman"/>
              </w:rPr>
            </w:pPr>
            <w:r w:rsidRPr="00CF5C2B">
              <w:rPr>
                <w:rFonts w:ascii="Times New Roman" w:hAnsi="Times New Roman" w:cs="Times New Roman"/>
              </w:rPr>
              <w:t>Сетевые издания</w:t>
            </w:r>
          </w:p>
          <w:p w14:paraId="7B26945B" w14:textId="77777777" w:rsidR="00E07A1B" w:rsidRPr="00CF5C2B" w:rsidRDefault="00E07A1B" w:rsidP="00E07A1B">
            <w:pPr>
              <w:rPr>
                <w:rFonts w:ascii="Times New Roman" w:hAnsi="Times New Roman" w:cs="Times New Roman"/>
              </w:rPr>
            </w:pPr>
            <w:r w:rsidRPr="00CF5C2B">
              <w:rPr>
                <w:rFonts w:ascii="Times New Roman" w:hAnsi="Times New Roman" w:cs="Times New Roman"/>
              </w:rPr>
              <w:t>,</w:t>
            </w:r>
          </w:p>
          <w:p w14:paraId="2BF9C52D" w14:textId="121654AF" w:rsidR="00E07A1B" w:rsidRPr="00CF5C2B" w:rsidRDefault="00E07A1B" w:rsidP="00E07A1B">
            <w:pPr>
              <w:rPr>
                <w:rFonts w:ascii="Times New Roman" w:hAnsi="Times New Roman" w:cs="Times New Roman"/>
              </w:rPr>
            </w:pPr>
            <w:r w:rsidRPr="00CF5C2B">
              <w:rPr>
                <w:rFonts w:ascii="Times New Roman" w:hAnsi="Times New Roman" w:cs="Times New Roman"/>
              </w:rPr>
              <w:t>сайты</w:t>
            </w:r>
          </w:p>
        </w:tc>
        <w:tc>
          <w:tcPr>
            <w:tcW w:w="2252" w:type="dxa"/>
            <w:gridSpan w:val="3"/>
          </w:tcPr>
          <w:p w14:paraId="7DBB6728" w14:textId="77777777" w:rsidR="00E07A1B" w:rsidRPr="00CF5C2B" w:rsidRDefault="00E07A1B" w:rsidP="00E07A1B">
            <w:pPr>
              <w:rPr>
                <w:rFonts w:ascii="Times New Roman" w:hAnsi="Times New Roman" w:cs="Times New Roman"/>
              </w:rPr>
            </w:pPr>
            <w:r w:rsidRPr="00CF5C2B">
              <w:rPr>
                <w:rFonts w:ascii="Times New Roman" w:hAnsi="Times New Roman" w:cs="Times New Roman"/>
              </w:rPr>
              <w:t>телекомпания МАУ ТК «Салават»;</w:t>
            </w:r>
          </w:p>
          <w:p w14:paraId="19716278" w14:textId="77777777" w:rsidR="00E07A1B" w:rsidRPr="00CF5C2B" w:rsidRDefault="00E07A1B" w:rsidP="00E07A1B">
            <w:pPr>
              <w:rPr>
                <w:rFonts w:ascii="Times New Roman" w:hAnsi="Times New Roman" w:cs="Times New Roman"/>
              </w:rPr>
            </w:pPr>
            <w:r w:rsidRPr="00CF5C2B">
              <w:rPr>
                <w:rFonts w:ascii="Times New Roman" w:hAnsi="Times New Roman" w:cs="Times New Roman"/>
              </w:rPr>
              <w:t>печатные издания «Стерлитамакский рабочий», «Выбор»,</w:t>
            </w:r>
          </w:p>
          <w:p w14:paraId="2DDB4FAA" w14:textId="77777777" w:rsidR="00E07A1B" w:rsidRPr="00CF5C2B" w:rsidRDefault="00E07A1B" w:rsidP="00E07A1B">
            <w:pPr>
              <w:rPr>
                <w:rFonts w:ascii="Times New Roman" w:hAnsi="Times New Roman" w:cs="Times New Roman"/>
              </w:rPr>
            </w:pPr>
            <w:r w:rsidRPr="00CF5C2B">
              <w:rPr>
                <w:rFonts w:ascii="Times New Roman" w:hAnsi="Times New Roman" w:cs="Times New Roman"/>
              </w:rPr>
              <w:t>«Вечерняя Уфа», «Молодежная газета»;</w:t>
            </w:r>
          </w:p>
          <w:p w14:paraId="518BFDD4" w14:textId="77777777" w:rsidR="00E07A1B" w:rsidRPr="00CF5C2B" w:rsidRDefault="00E07A1B" w:rsidP="00E07A1B">
            <w:pPr>
              <w:rPr>
                <w:rFonts w:ascii="Times New Roman" w:hAnsi="Times New Roman" w:cs="Times New Roman"/>
              </w:rPr>
            </w:pPr>
            <w:r w:rsidRPr="00CF5C2B">
              <w:rPr>
                <w:rFonts w:ascii="Times New Roman" w:hAnsi="Times New Roman" w:cs="Times New Roman"/>
              </w:rPr>
              <w:t>Вконтакте</w:t>
            </w:r>
          </w:p>
          <w:p w14:paraId="280E164E" w14:textId="02959C64" w:rsidR="00E07A1B" w:rsidRPr="00CF5C2B" w:rsidRDefault="00E07A1B" w:rsidP="00E07A1B">
            <w:pPr>
              <w:rPr>
                <w:rFonts w:ascii="Times New Roman" w:hAnsi="Times New Roman" w:cs="Times New Roman"/>
              </w:rPr>
            </w:pPr>
            <w:r w:rsidRPr="00CF5C2B">
              <w:rPr>
                <w:rFonts w:ascii="Times New Roman" w:hAnsi="Times New Roman" w:cs="Times New Roman"/>
              </w:rPr>
              <w:t>телеграмм</w:t>
            </w:r>
          </w:p>
        </w:tc>
        <w:tc>
          <w:tcPr>
            <w:tcW w:w="2678" w:type="dxa"/>
          </w:tcPr>
          <w:p w14:paraId="6D4B3CDD" w14:textId="77777777" w:rsidR="00E07A1B" w:rsidRPr="00CF5C2B" w:rsidRDefault="00E07A1B" w:rsidP="00E07A1B">
            <w:pPr>
              <w:rPr>
                <w:rFonts w:ascii="Times New Roman" w:hAnsi="Times New Roman" w:cs="Times New Roman"/>
              </w:rPr>
            </w:pPr>
            <w:r w:rsidRPr="00CF5C2B">
              <w:rPr>
                <w:rFonts w:ascii="Times New Roman" w:hAnsi="Times New Roman" w:cs="Times New Roman"/>
              </w:rPr>
              <w:t>публикации, репортажи,</w:t>
            </w:r>
          </w:p>
          <w:p w14:paraId="3F7A88B3" w14:textId="7A6AE96F" w:rsidR="00E07A1B" w:rsidRPr="00CF5C2B" w:rsidRDefault="00E07A1B" w:rsidP="00E07A1B">
            <w:pPr>
              <w:rPr>
                <w:rFonts w:ascii="Times New Roman" w:hAnsi="Times New Roman" w:cs="Times New Roman"/>
              </w:rPr>
            </w:pPr>
            <w:r w:rsidRPr="00CF5C2B">
              <w:rPr>
                <w:rFonts w:ascii="Times New Roman" w:hAnsi="Times New Roman" w:cs="Times New Roman"/>
              </w:rPr>
              <w:t>пост в социальных сетях</w:t>
            </w:r>
          </w:p>
        </w:tc>
        <w:tc>
          <w:tcPr>
            <w:tcW w:w="2127" w:type="dxa"/>
          </w:tcPr>
          <w:p w14:paraId="728A50F7" w14:textId="77777777" w:rsidR="00E07A1B" w:rsidRPr="00CF5C2B" w:rsidRDefault="00000000" w:rsidP="00E07A1B">
            <w:pPr>
              <w:rPr>
                <w:rFonts w:ascii="Times New Roman" w:hAnsi="Times New Roman" w:cs="Times New Roman"/>
              </w:rPr>
            </w:pPr>
            <w:hyperlink r:id="rId742" w:history="1">
              <w:r w:rsidR="00E07A1B" w:rsidRPr="00CF5C2B">
                <w:rPr>
                  <w:rStyle w:val="a4"/>
                  <w:rFonts w:ascii="Times New Roman" w:hAnsi="Times New Roman" w:cs="Times New Roman"/>
                </w:rPr>
                <w:t>https://salavattv.ru/</w:t>
              </w:r>
            </w:hyperlink>
          </w:p>
          <w:p w14:paraId="3F51077F" w14:textId="77777777" w:rsidR="00E07A1B" w:rsidRPr="00CF5C2B" w:rsidRDefault="00000000" w:rsidP="00E07A1B">
            <w:pPr>
              <w:rPr>
                <w:rFonts w:ascii="Times New Roman" w:hAnsi="Times New Roman" w:cs="Times New Roman"/>
              </w:rPr>
            </w:pPr>
            <w:hyperlink r:id="rId743" w:history="1">
              <w:r w:rsidR="00E07A1B" w:rsidRPr="00CF5C2B">
                <w:rPr>
                  <w:rStyle w:val="a4"/>
                  <w:rFonts w:ascii="Times New Roman" w:hAnsi="Times New Roman" w:cs="Times New Roman"/>
                </w:rPr>
                <w:t>https://srgazeta.ru/</w:t>
              </w:r>
            </w:hyperlink>
          </w:p>
          <w:p w14:paraId="22995F0B" w14:textId="77777777" w:rsidR="00E07A1B" w:rsidRPr="00CF5C2B" w:rsidRDefault="00000000" w:rsidP="00E07A1B">
            <w:pPr>
              <w:rPr>
                <w:rFonts w:ascii="Times New Roman" w:hAnsi="Times New Roman" w:cs="Times New Roman"/>
              </w:rPr>
            </w:pPr>
            <w:hyperlink r:id="rId744" w:history="1">
              <w:r w:rsidR="00E07A1B" w:rsidRPr="00CF5C2B">
                <w:rPr>
                  <w:rStyle w:val="a4"/>
                  <w:rFonts w:ascii="Times New Roman" w:hAnsi="Times New Roman" w:cs="Times New Roman"/>
                </w:rPr>
                <w:t>https://gazetavibor.ru/</w:t>
              </w:r>
            </w:hyperlink>
          </w:p>
          <w:p w14:paraId="70DFDC8B" w14:textId="77777777" w:rsidR="00E07A1B" w:rsidRPr="00CF5C2B" w:rsidRDefault="00000000" w:rsidP="00E07A1B">
            <w:pPr>
              <w:rPr>
                <w:rFonts w:ascii="Times New Roman" w:hAnsi="Times New Roman" w:cs="Times New Roman"/>
              </w:rPr>
            </w:pPr>
            <w:hyperlink r:id="rId745" w:history="1">
              <w:r w:rsidR="00E07A1B" w:rsidRPr="00CF5C2B">
                <w:rPr>
                  <w:rStyle w:val="a4"/>
                  <w:rFonts w:ascii="Times New Roman" w:hAnsi="Times New Roman" w:cs="Times New Roman"/>
                </w:rPr>
                <w:t>http://vechufa.ru/</w:t>
              </w:r>
            </w:hyperlink>
          </w:p>
          <w:p w14:paraId="571CBF80" w14:textId="77777777" w:rsidR="00E07A1B" w:rsidRPr="00CF5C2B" w:rsidRDefault="00000000" w:rsidP="00E07A1B">
            <w:pPr>
              <w:rPr>
                <w:rFonts w:ascii="Times New Roman" w:hAnsi="Times New Roman" w:cs="Times New Roman"/>
              </w:rPr>
            </w:pPr>
            <w:hyperlink r:id="rId746" w:history="1">
              <w:r w:rsidR="00E07A1B" w:rsidRPr="00CF5C2B">
                <w:rPr>
                  <w:rStyle w:val="a4"/>
                  <w:rFonts w:ascii="Times New Roman" w:hAnsi="Times New Roman" w:cs="Times New Roman"/>
                </w:rPr>
                <w:t>https://mgazeta.com/</w:t>
              </w:r>
            </w:hyperlink>
          </w:p>
          <w:p w14:paraId="04EB66D9" w14:textId="77777777" w:rsidR="00E07A1B" w:rsidRPr="00CF5C2B" w:rsidRDefault="00000000" w:rsidP="00E07A1B">
            <w:pPr>
              <w:rPr>
                <w:rFonts w:ascii="Times New Roman" w:hAnsi="Times New Roman" w:cs="Times New Roman"/>
              </w:rPr>
            </w:pPr>
            <w:hyperlink r:id="rId747" w:history="1">
              <w:r w:rsidR="00E07A1B" w:rsidRPr="00CF5C2B">
                <w:rPr>
                  <w:rStyle w:val="a4"/>
                  <w:rFonts w:ascii="Times New Roman" w:hAnsi="Times New Roman" w:cs="Times New Roman"/>
                </w:rPr>
                <w:t>https://vk.com/rumcskoipt</w:t>
              </w:r>
            </w:hyperlink>
          </w:p>
          <w:p w14:paraId="55D54209" w14:textId="77777777" w:rsidR="00E07A1B" w:rsidRPr="00CF5C2B" w:rsidRDefault="00000000" w:rsidP="00E07A1B">
            <w:pPr>
              <w:rPr>
                <w:rFonts w:ascii="Times New Roman" w:hAnsi="Times New Roman" w:cs="Times New Roman"/>
              </w:rPr>
            </w:pPr>
            <w:hyperlink r:id="rId748" w:history="1">
              <w:r w:rsidR="00E07A1B" w:rsidRPr="00CF5C2B">
                <w:rPr>
                  <w:rStyle w:val="a4"/>
                  <w:rFonts w:ascii="Times New Roman" w:hAnsi="Times New Roman" w:cs="Times New Roman"/>
                </w:rPr>
                <w:t>https://t.me/rumcbpooskoipt</w:t>
              </w:r>
            </w:hyperlink>
          </w:p>
          <w:p w14:paraId="142EE703" w14:textId="77777777" w:rsidR="00E07A1B" w:rsidRPr="00CF5C2B" w:rsidRDefault="00E07A1B" w:rsidP="00E07A1B">
            <w:pPr>
              <w:rPr>
                <w:rFonts w:ascii="Times New Roman" w:hAnsi="Times New Roman" w:cs="Times New Roman"/>
              </w:rPr>
            </w:pPr>
          </w:p>
        </w:tc>
        <w:tc>
          <w:tcPr>
            <w:tcW w:w="1970" w:type="dxa"/>
            <w:gridSpan w:val="2"/>
          </w:tcPr>
          <w:p w14:paraId="21748023" w14:textId="77777777" w:rsidR="00E07A1B" w:rsidRPr="00CF5C2B" w:rsidRDefault="00E07A1B" w:rsidP="00E07A1B">
            <w:pPr>
              <w:rPr>
                <w:rFonts w:ascii="Times New Roman" w:hAnsi="Times New Roman" w:cs="Times New Roman"/>
              </w:rPr>
            </w:pPr>
            <w:r w:rsidRPr="00CF5C2B">
              <w:rPr>
                <w:rFonts w:ascii="Times New Roman" w:hAnsi="Times New Roman" w:cs="Times New Roman"/>
              </w:rPr>
              <w:t>Министерство образования Республики Башкортостан,</w:t>
            </w:r>
          </w:p>
          <w:p w14:paraId="37F0F68F" w14:textId="0D647797" w:rsidR="00E07A1B" w:rsidRPr="00CF5C2B" w:rsidRDefault="00E07A1B" w:rsidP="00E07A1B">
            <w:pPr>
              <w:rPr>
                <w:rFonts w:ascii="Times New Roman" w:hAnsi="Times New Roman" w:cs="Times New Roman"/>
              </w:rPr>
            </w:pPr>
            <w:r w:rsidRPr="00CF5C2B">
              <w:rPr>
                <w:rFonts w:ascii="Times New Roman" w:hAnsi="Times New Roman" w:cs="Times New Roman"/>
              </w:rPr>
              <w:t>Центр развития движения «Абилимпикс» на территории Республики Башкортостан</w:t>
            </w:r>
          </w:p>
        </w:tc>
      </w:tr>
      <w:tr w:rsidR="00E07A1B" w:rsidRPr="00E07A1B" w14:paraId="13FE19FD" w14:textId="77777777" w:rsidTr="003E1D0B">
        <w:trPr>
          <w:trHeight w:val="1005"/>
        </w:trPr>
        <w:tc>
          <w:tcPr>
            <w:tcW w:w="596" w:type="dxa"/>
          </w:tcPr>
          <w:p w14:paraId="697F21F9" w14:textId="2D5D2A7A" w:rsidR="00E07A1B" w:rsidRPr="00E07A1B" w:rsidRDefault="00E07A1B" w:rsidP="00E07A1B">
            <w:pPr>
              <w:rPr>
                <w:rFonts w:ascii="Times New Roman" w:hAnsi="Times New Roman" w:cs="Times New Roman"/>
                <w:color w:val="000000"/>
                <w:sz w:val="20"/>
                <w:szCs w:val="20"/>
              </w:rPr>
            </w:pPr>
            <w:r w:rsidRPr="00E07A1B">
              <w:rPr>
                <w:rFonts w:ascii="Times New Roman" w:hAnsi="Times New Roman" w:cs="Times New Roman"/>
                <w:sz w:val="20"/>
                <w:szCs w:val="20"/>
              </w:rPr>
              <w:t>7</w:t>
            </w:r>
          </w:p>
        </w:tc>
        <w:tc>
          <w:tcPr>
            <w:tcW w:w="2102" w:type="dxa"/>
            <w:gridSpan w:val="2"/>
          </w:tcPr>
          <w:p w14:paraId="6A334D27" w14:textId="77777777" w:rsidR="00E07A1B" w:rsidRPr="00CF5C2B" w:rsidRDefault="00E07A1B" w:rsidP="00E07A1B">
            <w:pPr>
              <w:rPr>
                <w:rFonts w:ascii="Times New Roman" w:hAnsi="Times New Roman" w:cs="Times New Roman"/>
              </w:rPr>
            </w:pPr>
            <w:r w:rsidRPr="00CF5C2B">
              <w:rPr>
                <w:rFonts w:ascii="Times New Roman" w:hAnsi="Times New Roman" w:cs="Times New Roman"/>
              </w:rPr>
              <w:t>Торжественное открытие регионального этапа</w:t>
            </w:r>
          </w:p>
          <w:p w14:paraId="43220213" w14:textId="4D23D245" w:rsidR="00E07A1B" w:rsidRPr="00CF5C2B" w:rsidRDefault="00E07A1B" w:rsidP="00E07A1B">
            <w:pPr>
              <w:rPr>
                <w:rFonts w:ascii="Times New Roman" w:hAnsi="Times New Roman" w:cs="Times New Roman"/>
              </w:rPr>
            </w:pPr>
            <w:r w:rsidRPr="00CF5C2B">
              <w:rPr>
                <w:rFonts w:ascii="Times New Roman" w:hAnsi="Times New Roman" w:cs="Times New Roman"/>
              </w:rPr>
              <w:t xml:space="preserve">Национального чемпионата  профессионального мастерства среди  инвалидов и лиц с </w:t>
            </w:r>
            <w:r w:rsidRPr="00CF5C2B">
              <w:rPr>
                <w:rFonts w:ascii="Times New Roman" w:hAnsi="Times New Roman" w:cs="Times New Roman"/>
              </w:rPr>
              <w:lastRenderedPageBreak/>
              <w:t>ОВЗ «Абилимпикс»</w:t>
            </w:r>
          </w:p>
        </w:tc>
        <w:tc>
          <w:tcPr>
            <w:tcW w:w="1442" w:type="dxa"/>
          </w:tcPr>
          <w:p w14:paraId="7BEFA03A" w14:textId="14B50A28" w:rsidR="00E07A1B" w:rsidRPr="00CF5C2B" w:rsidRDefault="00E07A1B" w:rsidP="00E07A1B">
            <w:pPr>
              <w:rPr>
                <w:rFonts w:ascii="Times New Roman" w:hAnsi="Times New Roman" w:cs="Times New Roman"/>
              </w:rPr>
            </w:pPr>
            <w:r w:rsidRPr="00CF5C2B">
              <w:rPr>
                <w:rFonts w:ascii="Times New Roman" w:hAnsi="Times New Roman" w:cs="Times New Roman"/>
                <w:color w:val="000000"/>
              </w:rPr>
              <w:lastRenderedPageBreak/>
              <w:t>пресс-релиз, публикация видеоматериалов</w:t>
            </w:r>
          </w:p>
        </w:tc>
        <w:tc>
          <w:tcPr>
            <w:tcW w:w="1111" w:type="dxa"/>
            <w:gridSpan w:val="2"/>
          </w:tcPr>
          <w:p w14:paraId="2330C9DF" w14:textId="00534CF8" w:rsidR="00E07A1B" w:rsidRPr="00CF5C2B" w:rsidRDefault="00E07A1B" w:rsidP="00E07A1B">
            <w:pPr>
              <w:rPr>
                <w:rFonts w:ascii="Times New Roman" w:hAnsi="Times New Roman" w:cs="Times New Roman"/>
              </w:rPr>
            </w:pPr>
            <w:r w:rsidRPr="00CF5C2B">
              <w:rPr>
                <w:rFonts w:ascii="Times New Roman" w:hAnsi="Times New Roman" w:cs="Times New Roman"/>
              </w:rPr>
              <w:t>апрель</w:t>
            </w:r>
          </w:p>
        </w:tc>
        <w:tc>
          <w:tcPr>
            <w:tcW w:w="1613" w:type="dxa"/>
            <w:gridSpan w:val="3"/>
          </w:tcPr>
          <w:p w14:paraId="16BC6E8F" w14:textId="77777777" w:rsidR="00E07A1B" w:rsidRPr="00CF5C2B" w:rsidRDefault="00E07A1B" w:rsidP="00E07A1B">
            <w:pPr>
              <w:rPr>
                <w:rFonts w:ascii="Times New Roman" w:hAnsi="Times New Roman" w:cs="Times New Roman"/>
              </w:rPr>
            </w:pPr>
            <w:r w:rsidRPr="00CF5C2B">
              <w:rPr>
                <w:rFonts w:ascii="Times New Roman" w:hAnsi="Times New Roman" w:cs="Times New Roman"/>
              </w:rPr>
              <w:t>Телевидение,</w:t>
            </w:r>
          </w:p>
          <w:p w14:paraId="55EA1AB9" w14:textId="77777777" w:rsidR="00E07A1B" w:rsidRPr="00CF5C2B" w:rsidRDefault="00E07A1B" w:rsidP="00E07A1B">
            <w:pPr>
              <w:rPr>
                <w:rFonts w:ascii="Times New Roman" w:hAnsi="Times New Roman" w:cs="Times New Roman"/>
              </w:rPr>
            </w:pPr>
            <w:r w:rsidRPr="00CF5C2B">
              <w:rPr>
                <w:rFonts w:ascii="Times New Roman" w:hAnsi="Times New Roman" w:cs="Times New Roman"/>
              </w:rPr>
              <w:t>печатные издания,</w:t>
            </w:r>
          </w:p>
          <w:p w14:paraId="11100AF3" w14:textId="77777777" w:rsidR="00E07A1B" w:rsidRPr="00CF5C2B" w:rsidRDefault="00E07A1B" w:rsidP="00E07A1B">
            <w:pPr>
              <w:rPr>
                <w:rFonts w:ascii="Times New Roman" w:hAnsi="Times New Roman" w:cs="Times New Roman"/>
              </w:rPr>
            </w:pPr>
            <w:r w:rsidRPr="00CF5C2B">
              <w:rPr>
                <w:rFonts w:ascii="Times New Roman" w:hAnsi="Times New Roman" w:cs="Times New Roman"/>
              </w:rPr>
              <w:t>Сетевые издания Информационные агентства,</w:t>
            </w:r>
          </w:p>
          <w:p w14:paraId="2F80CCDE" w14:textId="77777777" w:rsidR="00E07A1B" w:rsidRPr="00CF5C2B" w:rsidRDefault="00E07A1B" w:rsidP="00E07A1B">
            <w:pPr>
              <w:rPr>
                <w:rFonts w:ascii="Times New Roman" w:hAnsi="Times New Roman" w:cs="Times New Roman"/>
              </w:rPr>
            </w:pPr>
            <w:r w:rsidRPr="00CF5C2B">
              <w:rPr>
                <w:rFonts w:ascii="Times New Roman" w:hAnsi="Times New Roman" w:cs="Times New Roman"/>
              </w:rPr>
              <w:lastRenderedPageBreak/>
              <w:t>Радиостанции,</w:t>
            </w:r>
          </w:p>
          <w:p w14:paraId="21BD25AA" w14:textId="7B402A26" w:rsidR="00E07A1B" w:rsidRPr="00CF5C2B" w:rsidRDefault="00E07A1B" w:rsidP="00E07A1B">
            <w:pPr>
              <w:rPr>
                <w:rFonts w:ascii="Times New Roman" w:hAnsi="Times New Roman" w:cs="Times New Roman"/>
              </w:rPr>
            </w:pPr>
            <w:r w:rsidRPr="00CF5C2B">
              <w:rPr>
                <w:rFonts w:ascii="Times New Roman" w:hAnsi="Times New Roman" w:cs="Times New Roman"/>
              </w:rPr>
              <w:t>сайты</w:t>
            </w:r>
          </w:p>
        </w:tc>
        <w:tc>
          <w:tcPr>
            <w:tcW w:w="2252" w:type="dxa"/>
            <w:gridSpan w:val="3"/>
          </w:tcPr>
          <w:p w14:paraId="679DFB46" w14:textId="77777777" w:rsidR="00E07A1B" w:rsidRPr="00CF5C2B" w:rsidRDefault="00E07A1B" w:rsidP="00E07A1B">
            <w:pPr>
              <w:rPr>
                <w:rFonts w:ascii="Times New Roman" w:hAnsi="Times New Roman" w:cs="Times New Roman"/>
              </w:rPr>
            </w:pPr>
            <w:r w:rsidRPr="00CF5C2B">
              <w:rPr>
                <w:rFonts w:ascii="Times New Roman" w:hAnsi="Times New Roman" w:cs="Times New Roman"/>
              </w:rPr>
              <w:lastRenderedPageBreak/>
              <w:t>ГУП ТРК «Башкортостан»;информационное агентство «Башинформ»,</w:t>
            </w:r>
          </w:p>
          <w:p w14:paraId="32BD95DB" w14:textId="77777777" w:rsidR="00E07A1B" w:rsidRPr="00CF5C2B" w:rsidRDefault="00E07A1B" w:rsidP="00E07A1B">
            <w:pPr>
              <w:rPr>
                <w:rFonts w:ascii="Times New Roman" w:hAnsi="Times New Roman" w:cs="Times New Roman"/>
              </w:rPr>
            </w:pPr>
            <w:r w:rsidRPr="00CF5C2B">
              <w:rPr>
                <w:rFonts w:ascii="Times New Roman" w:hAnsi="Times New Roman" w:cs="Times New Roman"/>
              </w:rPr>
              <w:t>телекомпания МАУ ТК «Салават»;</w:t>
            </w:r>
          </w:p>
          <w:p w14:paraId="2E2ABBD7" w14:textId="77777777" w:rsidR="00E07A1B" w:rsidRPr="00CF5C2B" w:rsidRDefault="00E07A1B" w:rsidP="00E07A1B">
            <w:pPr>
              <w:rPr>
                <w:rFonts w:ascii="Times New Roman" w:hAnsi="Times New Roman" w:cs="Times New Roman"/>
              </w:rPr>
            </w:pPr>
            <w:r w:rsidRPr="00CF5C2B">
              <w:rPr>
                <w:rFonts w:ascii="Times New Roman" w:hAnsi="Times New Roman" w:cs="Times New Roman"/>
              </w:rPr>
              <w:lastRenderedPageBreak/>
              <w:t>печатные издания «Стерлитамакский рабочий», «Выбор»,</w:t>
            </w:r>
          </w:p>
          <w:p w14:paraId="3874F34F" w14:textId="77777777" w:rsidR="00E07A1B" w:rsidRPr="00CF5C2B" w:rsidRDefault="00E07A1B" w:rsidP="00E07A1B">
            <w:pPr>
              <w:rPr>
                <w:rFonts w:ascii="Times New Roman" w:hAnsi="Times New Roman" w:cs="Times New Roman"/>
              </w:rPr>
            </w:pPr>
            <w:r w:rsidRPr="00CF5C2B">
              <w:rPr>
                <w:rFonts w:ascii="Times New Roman" w:hAnsi="Times New Roman" w:cs="Times New Roman"/>
              </w:rPr>
              <w:t>«Вечерняя Уфа», «Молодежная газета»;</w:t>
            </w:r>
          </w:p>
          <w:p w14:paraId="79A6ED1F" w14:textId="77777777" w:rsidR="00E07A1B" w:rsidRPr="00CF5C2B" w:rsidRDefault="00E07A1B" w:rsidP="00E07A1B">
            <w:pPr>
              <w:rPr>
                <w:rFonts w:ascii="Times New Roman" w:hAnsi="Times New Roman" w:cs="Times New Roman"/>
              </w:rPr>
            </w:pPr>
            <w:r w:rsidRPr="00CF5C2B">
              <w:rPr>
                <w:rFonts w:ascii="Times New Roman" w:hAnsi="Times New Roman" w:cs="Times New Roman"/>
              </w:rPr>
              <w:t>Вконтакте</w:t>
            </w:r>
          </w:p>
          <w:p w14:paraId="705AAEB7" w14:textId="13E3ACC9" w:rsidR="00E07A1B" w:rsidRPr="00CF5C2B" w:rsidRDefault="00E07A1B" w:rsidP="00E07A1B">
            <w:pPr>
              <w:rPr>
                <w:rFonts w:ascii="Times New Roman" w:hAnsi="Times New Roman" w:cs="Times New Roman"/>
              </w:rPr>
            </w:pPr>
            <w:r w:rsidRPr="00CF5C2B">
              <w:rPr>
                <w:rFonts w:ascii="Times New Roman" w:hAnsi="Times New Roman" w:cs="Times New Roman"/>
              </w:rPr>
              <w:t>телеграмм</w:t>
            </w:r>
          </w:p>
        </w:tc>
        <w:tc>
          <w:tcPr>
            <w:tcW w:w="2678" w:type="dxa"/>
          </w:tcPr>
          <w:p w14:paraId="5C2534FB" w14:textId="77777777" w:rsidR="00E07A1B" w:rsidRPr="00CF5C2B" w:rsidRDefault="00E07A1B" w:rsidP="00E07A1B">
            <w:pPr>
              <w:rPr>
                <w:rFonts w:ascii="Times New Roman" w:hAnsi="Times New Roman" w:cs="Times New Roman"/>
              </w:rPr>
            </w:pPr>
            <w:r w:rsidRPr="00CF5C2B">
              <w:rPr>
                <w:rFonts w:ascii="Times New Roman" w:hAnsi="Times New Roman" w:cs="Times New Roman"/>
              </w:rPr>
              <w:lastRenderedPageBreak/>
              <w:t>публикации, репортажи,</w:t>
            </w:r>
          </w:p>
          <w:p w14:paraId="61ED9904" w14:textId="1A6E65F7" w:rsidR="00E07A1B" w:rsidRPr="00CF5C2B" w:rsidRDefault="00E07A1B" w:rsidP="00E07A1B">
            <w:pPr>
              <w:rPr>
                <w:rFonts w:ascii="Times New Roman" w:hAnsi="Times New Roman" w:cs="Times New Roman"/>
              </w:rPr>
            </w:pPr>
            <w:r w:rsidRPr="00CF5C2B">
              <w:rPr>
                <w:rFonts w:ascii="Times New Roman" w:hAnsi="Times New Roman" w:cs="Times New Roman"/>
              </w:rPr>
              <w:t>пост в социальных сетях</w:t>
            </w:r>
          </w:p>
        </w:tc>
        <w:tc>
          <w:tcPr>
            <w:tcW w:w="2127" w:type="dxa"/>
          </w:tcPr>
          <w:p w14:paraId="184A73F9" w14:textId="77777777" w:rsidR="00E07A1B" w:rsidRPr="00CF5C2B" w:rsidRDefault="00000000" w:rsidP="00E07A1B">
            <w:pPr>
              <w:rPr>
                <w:rFonts w:ascii="Times New Roman" w:hAnsi="Times New Roman" w:cs="Times New Roman"/>
              </w:rPr>
            </w:pPr>
            <w:hyperlink r:id="rId749" w:history="1">
              <w:r w:rsidR="00E07A1B" w:rsidRPr="00CF5C2B">
                <w:rPr>
                  <w:rStyle w:val="a4"/>
                  <w:rFonts w:ascii="Times New Roman" w:hAnsi="Times New Roman" w:cs="Times New Roman"/>
                </w:rPr>
                <w:t>tv-rb.ru</w:t>
              </w:r>
            </w:hyperlink>
          </w:p>
          <w:p w14:paraId="7B4FD69E" w14:textId="77777777" w:rsidR="00E07A1B" w:rsidRPr="00CF5C2B" w:rsidRDefault="00000000" w:rsidP="00E07A1B">
            <w:pPr>
              <w:rPr>
                <w:rFonts w:ascii="Times New Roman" w:hAnsi="Times New Roman" w:cs="Times New Roman"/>
              </w:rPr>
            </w:pPr>
            <w:hyperlink r:id="rId750" w:history="1">
              <w:r w:rsidR="00E07A1B" w:rsidRPr="00CF5C2B">
                <w:rPr>
                  <w:rStyle w:val="a4"/>
                  <w:rFonts w:ascii="Times New Roman" w:hAnsi="Times New Roman" w:cs="Times New Roman"/>
                </w:rPr>
                <w:t>https://www.bashinform.ru/</w:t>
              </w:r>
            </w:hyperlink>
          </w:p>
          <w:p w14:paraId="40E97052" w14:textId="77777777" w:rsidR="00E07A1B" w:rsidRPr="00CF5C2B" w:rsidRDefault="00000000" w:rsidP="00E07A1B">
            <w:pPr>
              <w:rPr>
                <w:rFonts w:ascii="Times New Roman" w:hAnsi="Times New Roman" w:cs="Times New Roman"/>
              </w:rPr>
            </w:pPr>
            <w:hyperlink r:id="rId751" w:history="1">
              <w:r w:rsidR="00E07A1B" w:rsidRPr="00CF5C2B">
                <w:rPr>
                  <w:rStyle w:val="a4"/>
                  <w:rFonts w:ascii="Times New Roman" w:hAnsi="Times New Roman" w:cs="Times New Roman"/>
                </w:rPr>
                <w:t>https://salavattv.ru/</w:t>
              </w:r>
            </w:hyperlink>
          </w:p>
          <w:p w14:paraId="5686DC9E" w14:textId="77777777" w:rsidR="00E07A1B" w:rsidRPr="00CF5C2B" w:rsidRDefault="00000000" w:rsidP="00E07A1B">
            <w:pPr>
              <w:rPr>
                <w:rFonts w:ascii="Times New Roman" w:hAnsi="Times New Roman" w:cs="Times New Roman"/>
              </w:rPr>
            </w:pPr>
            <w:hyperlink r:id="rId752" w:history="1">
              <w:r w:rsidR="00E07A1B" w:rsidRPr="00CF5C2B">
                <w:rPr>
                  <w:rStyle w:val="a4"/>
                  <w:rFonts w:ascii="Times New Roman" w:hAnsi="Times New Roman" w:cs="Times New Roman"/>
                </w:rPr>
                <w:t>https://srgazeta.ru/</w:t>
              </w:r>
            </w:hyperlink>
          </w:p>
          <w:p w14:paraId="0ECA89A5" w14:textId="77777777" w:rsidR="00E07A1B" w:rsidRPr="00CF5C2B" w:rsidRDefault="00000000" w:rsidP="00E07A1B">
            <w:pPr>
              <w:rPr>
                <w:rFonts w:ascii="Times New Roman" w:hAnsi="Times New Roman" w:cs="Times New Roman"/>
              </w:rPr>
            </w:pPr>
            <w:hyperlink r:id="rId753" w:history="1">
              <w:r w:rsidR="00E07A1B" w:rsidRPr="00CF5C2B">
                <w:rPr>
                  <w:rStyle w:val="a4"/>
                  <w:rFonts w:ascii="Times New Roman" w:hAnsi="Times New Roman" w:cs="Times New Roman"/>
                </w:rPr>
                <w:t>https://gazetavibor.ru/</w:t>
              </w:r>
            </w:hyperlink>
          </w:p>
          <w:p w14:paraId="0B0F362B" w14:textId="77777777" w:rsidR="00E07A1B" w:rsidRPr="00CF5C2B" w:rsidRDefault="00000000" w:rsidP="00E07A1B">
            <w:pPr>
              <w:rPr>
                <w:rFonts w:ascii="Times New Roman" w:hAnsi="Times New Roman" w:cs="Times New Roman"/>
              </w:rPr>
            </w:pPr>
            <w:hyperlink r:id="rId754" w:history="1">
              <w:r w:rsidR="00E07A1B" w:rsidRPr="00CF5C2B">
                <w:rPr>
                  <w:rStyle w:val="a4"/>
                  <w:rFonts w:ascii="Times New Roman" w:hAnsi="Times New Roman" w:cs="Times New Roman"/>
                </w:rPr>
                <w:t>http://vechufa.ru/</w:t>
              </w:r>
            </w:hyperlink>
          </w:p>
          <w:p w14:paraId="619DBE13" w14:textId="77777777" w:rsidR="00E07A1B" w:rsidRPr="00CF5C2B" w:rsidRDefault="00000000" w:rsidP="00E07A1B">
            <w:pPr>
              <w:rPr>
                <w:rFonts w:ascii="Times New Roman" w:hAnsi="Times New Roman" w:cs="Times New Roman"/>
              </w:rPr>
            </w:pPr>
            <w:hyperlink r:id="rId755" w:history="1">
              <w:r w:rsidR="00E07A1B" w:rsidRPr="00CF5C2B">
                <w:rPr>
                  <w:rStyle w:val="a4"/>
                  <w:rFonts w:ascii="Times New Roman" w:hAnsi="Times New Roman" w:cs="Times New Roman"/>
                </w:rPr>
                <w:t>https://mgazeta.com/</w:t>
              </w:r>
            </w:hyperlink>
          </w:p>
          <w:p w14:paraId="7B91D06A" w14:textId="77777777" w:rsidR="00E07A1B" w:rsidRPr="00CF5C2B" w:rsidRDefault="00000000" w:rsidP="00E07A1B">
            <w:pPr>
              <w:rPr>
                <w:rFonts w:ascii="Times New Roman" w:hAnsi="Times New Roman" w:cs="Times New Roman"/>
              </w:rPr>
            </w:pPr>
            <w:hyperlink r:id="rId756" w:history="1">
              <w:r w:rsidR="00E07A1B" w:rsidRPr="00CF5C2B">
                <w:rPr>
                  <w:rStyle w:val="a4"/>
                  <w:rFonts w:ascii="Times New Roman" w:hAnsi="Times New Roman" w:cs="Times New Roman"/>
                </w:rPr>
                <w:t>https://vk.com/rumcskoipt</w:t>
              </w:r>
            </w:hyperlink>
          </w:p>
          <w:p w14:paraId="23F579D5" w14:textId="77777777" w:rsidR="00E07A1B" w:rsidRPr="00CF5C2B" w:rsidRDefault="00000000" w:rsidP="00E07A1B">
            <w:pPr>
              <w:rPr>
                <w:rFonts w:ascii="Times New Roman" w:hAnsi="Times New Roman" w:cs="Times New Roman"/>
              </w:rPr>
            </w:pPr>
            <w:hyperlink r:id="rId757" w:history="1">
              <w:r w:rsidR="00E07A1B" w:rsidRPr="00CF5C2B">
                <w:rPr>
                  <w:rStyle w:val="a4"/>
                  <w:rFonts w:ascii="Times New Roman" w:hAnsi="Times New Roman" w:cs="Times New Roman"/>
                </w:rPr>
                <w:t>https://t.me/rumcbpooskoipt</w:t>
              </w:r>
            </w:hyperlink>
          </w:p>
          <w:p w14:paraId="7A0CE09A" w14:textId="77777777" w:rsidR="00E07A1B" w:rsidRPr="00CF5C2B" w:rsidRDefault="00E07A1B" w:rsidP="00E07A1B">
            <w:pPr>
              <w:rPr>
                <w:rFonts w:ascii="Times New Roman" w:hAnsi="Times New Roman" w:cs="Times New Roman"/>
              </w:rPr>
            </w:pPr>
          </w:p>
        </w:tc>
        <w:tc>
          <w:tcPr>
            <w:tcW w:w="1970" w:type="dxa"/>
            <w:gridSpan w:val="2"/>
          </w:tcPr>
          <w:p w14:paraId="572D0720" w14:textId="77777777" w:rsidR="00E07A1B" w:rsidRPr="00CF5C2B" w:rsidRDefault="00E07A1B" w:rsidP="00E07A1B">
            <w:pPr>
              <w:rPr>
                <w:rFonts w:ascii="Times New Roman" w:hAnsi="Times New Roman" w:cs="Times New Roman"/>
              </w:rPr>
            </w:pPr>
            <w:r w:rsidRPr="00CF5C2B">
              <w:rPr>
                <w:rFonts w:ascii="Times New Roman" w:hAnsi="Times New Roman" w:cs="Times New Roman"/>
              </w:rPr>
              <w:lastRenderedPageBreak/>
              <w:t>Министерство образования Республики Башкортостан,</w:t>
            </w:r>
          </w:p>
          <w:p w14:paraId="46AA72AC" w14:textId="75774032" w:rsidR="00E07A1B" w:rsidRPr="00CF5C2B" w:rsidRDefault="00E07A1B" w:rsidP="00E07A1B">
            <w:pPr>
              <w:rPr>
                <w:rFonts w:ascii="Times New Roman" w:hAnsi="Times New Roman" w:cs="Times New Roman"/>
              </w:rPr>
            </w:pPr>
            <w:r w:rsidRPr="00CF5C2B">
              <w:rPr>
                <w:rFonts w:ascii="Times New Roman" w:hAnsi="Times New Roman" w:cs="Times New Roman"/>
              </w:rPr>
              <w:t>Центр развития движения «Абилимпикс»</w:t>
            </w:r>
          </w:p>
        </w:tc>
      </w:tr>
      <w:tr w:rsidR="00E07A1B" w:rsidRPr="00E07A1B" w14:paraId="6F480EDB" w14:textId="77777777" w:rsidTr="003E1D0B">
        <w:trPr>
          <w:trHeight w:val="1005"/>
        </w:trPr>
        <w:tc>
          <w:tcPr>
            <w:tcW w:w="596" w:type="dxa"/>
          </w:tcPr>
          <w:p w14:paraId="1637A8CC" w14:textId="00BD525A" w:rsidR="00E07A1B" w:rsidRPr="00E07A1B" w:rsidRDefault="00E07A1B" w:rsidP="00E07A1B">
            <w:pPr>
              <w:rPr>
                <w:rFonts w:ascii="Times New Roman" w:hAnsi="Times New Roman" w:cs="Times New Roman"/>
                <w:color w:val="000000"/>
                <w:sz w:val="20"/>
                <w:szCs w:val="20"/>
              </w:rPr>
            </w:pPr>
            <w:r w:rsidRPr="00E07A1B">
              <w:rPr>
                <w:rFonts w:ascii="Times New Roman" w:hAnsi="Times New Roman" w:cs="Times New Roman"/>
                <w:sz w:val="20"/>
                <w:szCs w:val="20"/>
              </w:rPr>
              <w:t>8</w:t>
            </w:r>
          </w:p>
        </w:tc>
        <w:tc>
          <w:tcPr>
            <w:tcW w:w="2102" w:type="dxa"/>
            <w:gridSpan w:val="2"/>
          </w:tcPr>
          <w:p w14:paraId="49EAC199" w14:textId="5D764C36" w:rsidR="00E07A1B" w:rsidRPr="00CF5C2B" w:rsidRDefault="00E07A1B" w:rsidP="00E07A1B">
            <w:pPr>
              <w:rPr>
                <w:rFonts w:ascii="Times New Roman" w:hAnsi="Times New Roman" w:cs="Times New Roman"/>
              </w:rPr>
            </w:pPr>
            <w:r w:rsidRPr="00CF5C2B">
              <w:rPr>
                <w:rFonts w:ascii="Times New Roman" w:hAnsi="Times New Roman" w:cs="Times New Roman"/>
              </w:rPr>
              <w:t>Анонс деловой программы и профориентационных мероприятий</w:t>
            </w:r>
          </w:p>
        </w:tc>
        <w:tc>
          <w:tcPr>
            <w:tcW w:w="1442" w:type="dxa"/>
          </w:tcPr>
          <w:p w14:paraId="228F2059" w14:textId="1E568EF5" w:rsidR="00E07A1B" w:rsidRPr="00CF5C2B" w:rsidRDefault="00E07A1B" w:rsidP="00E07A1B">
            <w:pPr>
              <w:rPr>
                <w:rFonts w:ascii="Times New Roman" w:hAnsi="Times New Roman" w:cs="Times New Roman"/>
              </w:rPr>
            </w:pPr>
            <w:r w:rsidRPr="00CF5C2B">
              <w:rPr>
                <w:rFonts w:ascii="Times New Roman" w:hAnsi="Times New Roman" w:cs="Times New Roman"/>
                <w:color w:val="000000"/>
              </w:rPr>
              <w:t>анонс, пресс-релиз</w:t>
            </w:r>
          </w:p>
        </w:tc>
        <w:tc>
          <w:tcPr>
            <w:tcW w:w="1111" w:type="dxa"/>
            <w:gridSpan w:val="2"/>
          </w:tcPr>
          <w:p w14:paraId="79B71096" w14:textId="77777777" w:rsidR="00E07A1B" w:rsidRPr="00CF5C2B" w:rsidRDefault="00E07A1B" w:rsidP="00E07A1B">
            <w:pPr>
              <w:rPr>
                <w:rFonts w:ascii="Times New Roman" w:hAnsi="Times New Roman" w:cs="Times New Roman"/>
              </w:rPr>
            </w:pPr>
            <w:r w:rsidRPr="00CF5C2B">
              <w:rPr>
                <w:rFonts w:ascii="Times New Roman" w:hAnsi="Times New Roman" w:cs="Times New Roman"/>
              </w:rPr>
              <w:t>до 20 марта</w:t>
            </w:r>
          </w:p>
          <w:p w14:paraId="00F99937" w14:textId="77777777" w:rsidR="00E07A1B" w:rsidRPr="00CF5C2B" w:rsidRDefault="00E07A1B" w:rsidP="00E07A1B">
            <w:pPr>
              <w:rPr>
                <w:rFonts w:ascii="Times New Roman" w:hAnsi="Times New Roman" w:cs="Times New Roman"/>
              </w:rPr>
            </w:pPr>
          </w:p>
        </w:tc>
        <w:tc>
          <w:tcPr>
            <w:tcW w:w="1613" w:type="dxa"/>
            <w:gridSpan w:val="3"/>
          </w:tcPr>
          <w:p w14:paraId="7F04448C" w14:textId="77777777" w:rsidR="00E07A1B" w:rsidRPr="00CF5C2B" w:rsidRDefault="00E07A1B" w:rsidP="00E07A1B">
            <w:pPr>
              <w:rPr>
                <w:rFonts w:ascii="Times New Roman" w:hAnsi="Times New Roman" w:cs="Times New Roman"/>
              </w:rPr>
            </w:pPr>
            <w:r w:rsidRPr="00CF5C2B">
              <w:rPr>
                <w:rFonts w:ascii="Times New Roman" w:hAnsi="Times New Roman" w:cs="Times New Roman"/>
              </w:rPr>
              <w:t>Телевидение,</w:t>
            </w:r>
          </w:p>
          <w:p w14:paraId="61C6AB04" w14:textId="77777777" w:rsidR="00E07A1B" w:rsidRPr="00CF5C2B" w:rsidRDefault="00E07A1B" w:rsidP="00E07A1B">
            <w:pPr>
              <w:rPr>
                <w:rFonts w:ascii="Times New Roman" w:hAnsi="Times New Roman" w:cs="Times New Roman"/>
              </w:rPr>
            </w:pPr>
            <w:r w:rsidRPr="00CF5C2B">
              <w:rPr>
                <w:rFonts w:ascii="Times New Roman" w:hAnsi="Times New Roman" w:cs="Times New Roman"/>
              </w:rPr>
              <w:t>печатные издания,</w:t>
            </w:r>
          </w:p>
          <w:p w14:paraId="1D9B918C" w14:textId="77777777" w:rsidR="00E07A1B" w:rsidRPr="00CF5C2B" w:rsidRDefault="00E07A1B" w:rsidP="00E07A1B">
            <w:pPr>
              <w:rPr>
                <w:rFonts w:ascii="Times New Roman" w:hAnsi="Times New Roman" w:cs="Times New Roman"/>
              </w:rPr>
            </w:pPr>
            <w:r w:rsidRPr="00CF5C2B">
              <w:rPr>
                <w:rFonts w:ascii="Times New Roman" w:hAnsi="Times New Roman" w:cs="Times New Roman"/>
              </w:rPr>
              <w:t>Сетевые издания Информационные агентства,</w:t>
            </w:r>
          </w:p>
          <w:p w14:paraId="742B5A35" w14:textId="77777777" w:rsidR="00E07A1B" w:rsidRPr="00CF5C2B" w:rsidRDefault="00E07A1B" w:rsidP="00E07A1B">
            <w:pPr>
              <w:rPr>
                <w:rFonts w:ascii="Times New Roman" w:hAnsi="Times New Roman" w:cs="Times New Roman"/>
              </w:rPr>
            </w:pPr>
            <w:r w:rsidRPr="00CF5C2B">
              <w:rPr>
                <w:rFonts w:ascii="Times New Roman" w:hAnsi="Times New Roman" w:cs="Times New Roman"/>
              </w:rPr>
              <w:t>Радиостанции,</w:t>
            </w:r>
          </w:p>
          <w:p w14:paraId="02778E1A" w14:textId="3E30A5DB" w:rsidR="00E07A1B" w:rsidRPr="00CF5C2B" w:rsidRDefault="00E07A1B" w:rsidP="00E07A1B">
            <w:pPr>
              <w:rPr>
                <w:rFonts w:ascii="Times New Roman" w:hAnsi="Times New Roman" w:cs="Times New Roman"/>
              </w:rPr>
            </w:pPr>
            <w:r w:rsidRPr="00CF5C2B">
              <w:rPr>
                <w:rFonts w:ascii="Times New Roman" w:hAnsi="Times New Roman" w:cs="Times New Roman"/>
              </w:rPr>
              <w:t>сайты</w:t>
            </w:r>
          </w:p>
        </w:tc>
        <w:tc>
          <w:tcPr>
            <w:tcW w:w="2252" w:type="dxa"/>
            <w:gridSpan w:val="3"/>
          </w:tcPr>
          <w:p w14:paraId="6B578D1C" w14:textId="77777777" w:rsidR="00E07A1B" w:rsidRPr="00CF5C2B" w:rsidRDefault="00E07A1B" w:rsidP="00E07A1B">
            <w:pPr>
              <w:rPr>
                <w:rFonts w:ascii="Times New Roman" w:hAnsi="Times New Roman" w:cs="Times New Roman"/>
              </w:rPr>
            </w:pPr>
            <w:r w:rsidRPr="00CF5C2B">
              <w:rPr>
                <w:rFonts w:ascii="Times New Roman" w:hAnsi="Times New Roman" w:cs="Times New Roman"/>
              </w:rPr>
              <w:t>ГУП ТРК «Башкортостан»;</w:t>
            </w:r>
          </w:p>
          <w:p w14:paraId="18CD611D" w14:textId="77777777" w:rsidR="00E07A1B" w:rsidRPr="00CF5C2B" w:rsidRDefault="00E07A1B" w:rsidP="00E07A1B">
            <w:pPr>
              <w:rPr>
                <w:rFonts w:ascii="Times New Roman" w:hAnsi="Times New Roman" w:cs="Times New Roman"/>
              </w:rPr>
            </w:pPr>
            <w:r w:rsidRPr="00CF5C2B">
              <w:rPr>
                <w:rFonts w:ascii="Times New Roman" w:hAnsi="Times New Roman" w:cs="Times New Roman"/>
              </w:rPr>
              <w:t>телекомпания МАУ ТК «Салават»;</w:t>
            </w:r>
          </w:p>
          <w:p w14:paraId="1A13456B" w14:textId="77777777" w:rsidR="00E07A1B" w:rsidRPr="00CF5C2B" w:rsidRDefault="00E07A1B" w:rsidP="00E07A1B">
            <w:pPr>
              <w:rPr>
                <w:rFonts w:ascii="Times New Roman" w:hAnsi="Times New Roman" w:cs="Times New Roman"/>
              </w:rPr>
            </w:pPr>
            <w:r w:rsidRPr="00CF5C2B">
              <w:rPr>
                <w:rFonts w:ascii="Times New Roman" w:hAnsi="Times New Roman" w:cs="Times New Roman"/>
              </w:rPr>
              <w:t>печатные издания «Стерлитамакский рабочий», «Выбор»,</w:t>
            </w:r>
          </w:p>
          <w:p w14:paraId="705ACFF7" w14:textId="77777777" w:rsidR="00E07A1B" w:rsidRPr="00CF5C2B" w:rsidRDefault="00E07A1B" w:rsidP="00E07A1B">
            <w:pPr>
              <w:rPr>
                <w:rFonts w:ascii="Times New Roman" w:hAnsi="Times New Roman" w:cs="Times New Roman"/>
              </w:rPr>
            </w:pPr>
            <w:r w:rsidRPr="00CF5C2B">
              <w:rPr>
                <w:rFonts w:ascii="Times New Roman" w:hAnsi="Times New Roman" w:cs="Times New Roman"/>
              </w:rPr>
              <w:t>«Вечерняя Уфа», «Молодежная газета»;</w:t>
            </w:r>
          </w:p>
          <w:p w14:paraId="66E93C7A" w14:textId="77777777" w:rsidR="00E07A1B" w:rsidRPr="00CF5C2B" w:rsidRDefault="00E07A1B" w:rsidP="00E07A1B">
            <w:pPr>
              <w:rPr>
                <w:rFonts w:ascii="Times New Roman" w:hAnsi="Times New Roman" w:cs="Times New Roman"/>
              </w:rPr>
            </w:pPr>
            <w:r w:rsidRPr="00CF5C2B">
              <w:rPr>
                <w:rFonts w:ascii="Times New Roman" w:hAnsi="Times New Roman" w:cs="Times New Roman"/>
              </w:rPr>
              <w:t>Вконтакте</w:t>
            </w:r>
          </w:p>
          <w:p w14:paraId="3F933AFC" w14:textId="1CC1F701" w:rsidR="00E07A1B" w:rsidRPr="00CF5C2B" w:rsidRDefault="00E07A1B" w:rsidP="00E07A1B">
            <w:pPr>
              <w:rPr>
                <w:rFonts w:ascii="Times New Roman" w:hAnsi="Times New Roman" w:cs="Times New Roman"/>
              </w:rPr>
            </w:pPr>
            <w:r w:rsidRPr="00CF5C2B">
              <w:rPr>
                <w:rFonts w:ascii="Times New Roman" w:hAnsi="Times New Roman" w:cs="Times New Roman"/>
              </w:rPr>
              <w:t>телеграмм</w:t>
            </w:r>
          </w:p>
        </w:tc>
        <w:tc>
          <w:tcPr>
            <w:tcW w:w="2678" w:type="dxa"/>
          </w:tcPr>
          <w:p w14:paraId="68F89F29" w14:textId="77777777" w:rsidR="00E07A1B" w:rsidRPr="00CF5C2B" w:rsidRDefault="00E07A1B" w:rsidP="00E07A1B">
            <w:pPr>
              <w:rPr>
                <w:rFonts w:ascii="Times New Roman" w:hAnsi="Times New Roman" w:cs="Times New Roman"/>
              </w:rPr>
            </w:pPr>
            <w:r w:rsidRPr="00CF5C2B">
              <w:rPr>
                <w:rFonts w:ascii="Times New Roman" w:hAnsi="Times New Roman" w:cs="Times New Roman"/>
              </w:rPr>
              <w:t>публикации, репортажи,</w:t>
            </w:r>
          </w:p>
          <w:p w14:paraId="0E4ABC16" w14:textId="24FEE254" w:rsidR="00E07A1B" w:rsidRPr="00CF5C2B" w:rsidRDefault="00E07A1B" w:rsidP="00E07A1B">
            <w:pPr>
              <w:rPr>
                <w:rFonts w:ascii="Times New Roman" w:hAnsi="Times New Roman" w:cs="Times New Roman"/>
              </w:rPr>
            </w:pPr>
            <w:r w:rsidRPr="00CF5C2B">
              <w:rPr>
                <w:rFonts w:ascii="Times New Roman" w:hAnsi="Times New Roman" w:cs="Times New Roman"/>
              </w:rPr>
              <w:t>пост в социальных сетях</w:t>
            </w:r>
          </w:p>
        </w:tc>
        <w:tc>
          <w:tcPr>
            <w:tcW w:w="2127" w:type="dxa"/>
          </w:tcPr>
          <w:p w14:paraId="613D82B6" w14:textId="77777777" w:rsidR="00E07A1B" w:rsidRPr="00CF5C2B" w:rsidRDefault="00000000" w:rsidP="00E07A1B">
            <w:pPr>
              <w:rPr>
                <w:rFonts w:ascii="Times New Roman" w:hAnsi="Times New Roman" w:cs="Times New Roman"/>
              </w:rPr>
            </w:pPr>
            <w:hyperlink r:id="rId758" w:history="1">
              <w:r w:rsidR="00E07A1B" w:rsidRPr="00CF5C2B">
                <w:rPr>
                  <w:rStyle w:val="a4"/>
                  <w:rFonts w:ascii="Times New Roman" w:hAnsi="Times New Roman" w:cs="Times New Roman"/>
                </w:rPr>
                <w:t>tv-rb.ru</w:t>
              </w:r>
            </w:hyperlink>
          </w:p>
          <w:p w14:paraId="0FCC63ED" w14:textId="77777777" w:rsidR="00E07A1B" w:rsidRPr="00CF5C2B" w:rsidRDefault="00000000" w:rsidP="00E07A1B">
            <w:pPr>
              <w:rPr>
                <w:rFonts w:ascii="Times New Roman" w:hAnsi="Times New Roman" w:cs="Times New Roman"/>
              </w:rPr>
            </w:pPr>
            <w:hyperlink r:id="rId759" w:history="1">
              <w:r w:rsidR="00E07A1B" w:rsidRPr="00CF5C2B">
                <w:rPr>
                  <w:rStyle w:val="a4"/>
                  <w:rFonts w:ascii="Times New Roman" w:hAnsi="Times New Roman" w:cs="Times New Roman"/>
                </w:rPr>
                <w:t>https://salavattv.ru/</w:t>
              </w:r>
            </w:hyperlink>
          </w:p>
          <w:p w14:paraId="2F222C7A" w14:textId="77777777" w:rsidR="00E07A1B" w:rsidRPr="00CF5C2B" w:rsidRDefault="00000000" w:rsidP="00E07A1B">
            <w:pPr>
              <w:rPr>
                <w:rFonts w:ascii="Times New Roman" w:hAnsi="Times New Roman" w:cs="Times New Roman"/>
              </w:rPr>
            </w:pPr>
            <w:hyperlink r:id="rId760" w:history="1">
              <w:r w:rsidR="00E07A1B" w:rsidRPr="00CF5C2B">
                <w:rPr>
                  <w:rStyle w:val="a4"/>
                  <w:rFonts w:ascii="Times New Roman" w:hAnsi="Times New Roman" w:cs="Times New Roman"/>
                </w:rPr>
                <w:t>https://srgazeta.ru/</w:t>
              </w:r>
            </w:hyperlink>
          </w:p>
          <w:p w14:paraId="4D1112B2" w14:textId="77777777" w:rsidR="00E07A1B" w:rsidRPr="00CF5C2B" w:rsidRDefault="00000000" w:rsidP="00E07A1B">
            <w:pPr>
              <w:rPr>
                <w:rFonts w:ascii="Times New Roman" w:hAnsi="Times New Roman" w:cs="Times New Roman"/>
              </w:rPr>
            </w:pPr>
            <w:hyperlink r:id="rId761" w:history="1">
              <w:r w:rsidR="00E07A1B" w:rsidRPr="00CF5C2B">
                <w:rPr>
                  <w:rStyle w:val="a4"/>
                  <w:rFonts w:ascii="Times New Roman" w:hAnsi="Times New Roman" w:cs="Times New Roman"/>
                </w:rPr>
                <w:t>https://gazetavibor.ru/</w:t>
              </w:r>
            </w:hyperlink>
          </w:p>
          <w:p w14:paraId="2307105B" w14:textId="77777777" w:rsidR="00E07A1B" w:rsidRPr="00CF5C2B" w:rsidRDefault="00000000" w:rsidP="00E07A1B">
            <w:pPr>
              <w:rPr>
                <w:rFonts w:ascii="Times New Roman" w:hAnsi="Times New Roman" w:cs="Times New Roman"/>
              </w:rPr>
            </w:pPr>
            <w:hyperlink r:id="rId762" w:history="1">
              <w:r w:rsidR="00E07A1B" w:rsidRPr="00CF5C2B">
                <w:rPr>
                  <w:rStyle w:val="a4"/>
                  <w:rFonts w:ascii="Times New Roman" w:hAnsi="Times New Roman" w:cs="Times New Roman"/>
                </w:rPr>
                <w:t>http://vechufa.ru/</w:t>
              </w:r>
            </w:hyperlink>
          </w:p>
          <w:p w14:paraId="610B36CB" w14:textId="77777777" w:rsidR="00E07A1B" w:rsidRPr="00CF5C2B" w:rsidRDefault="00000000" w:rsidP="00E07A1B">
            <w:pPr>
              <w:rPr>
                <w:rFonts w:ascii="Times New Roman" w:hAnsi="Times New Roman" w:cs="Times New Roman"/>
              </w:rPr>
            </w:pPr>
            <w:hyperlink r:id="rId763" w:history="1">
              <w:r w:rsidR="00E07A1B" w:rsidRPr="00CF5C2B">
                <w:rPr>
                  <w:rStyle w:val="a4"/>
                  <w:rFonts w:ascii="Times New Roman" w:hAnsi="Times New Roman" w:cs="Times New Roman"/>
                </w:rPr>
                <w:t>https://mgazeta.com/</w:t>
              </w:r>
            </w:hyperlink>
          </w:p>
          <w:p w14:paraId="0641EB62" w14:textId="77777777" w:rsidR="00E07A1B" w:rsidRPr="00CF5C2B" w:rsidRDefault="00000000" w:rsidP="00E07A1B">
            <w:pPr>
              <w:rPr>
                <w:rFonts w:ascii="Times New Roman" w:hAnsi="Times New Roman" w:cs="Times New Roman"/>
              </w:rPr>
            </w:pPr>
            <w:hyperlink r:id="rId764" w:history="1">
              <w:r w:rsidR="00E07A1B" w:rsidRPr="00CF5C2B">
                <w:rPr>
                  <w:rStyle w:val="a4"/>
                  <w:rFonts w:ascii="Times New Roman" w:hAnsi="Times New Roman" w:cs="Times New Roman"/>
                </w:rPr>
                <w:t>https://vk.com/rumcskoipt</w:t>
              </w:r>
            </w:hyperlink>
          </w:p>
          <w:p w14:paraId="29EFB5B7" w14:textId="77777777" w:rsidR="00E07A1B" w:rsidRPr="00CF5C2B" w:rsidRDefault="00000000" w:rsidP="00E07A1B">
            <w:pPr>
              <w:rPr>
                <w:rFonts w:ascii="Times New Roman" w:hAnsi="Times New Roman" w:cs="Times New Roman"/>
              </w:rPr>
            </w:pPr>
            <w:hyperlink r:id="rId765" w:history="1">
              <w:r w:rsidR="00E07A1B" w:rsidRPr="00CF5C2B">
                <w:rPr>
                  <w:rStyle w:val="a4"/>
                  <w:rFonts w:ascii="Times New Roman" w:hAnsi="Times New Roman" w:cs="Times New Roman"/>
                </w:rPr>
                <w:t>https://t.me/rumcbpooskoipt</w:t>
              </w:r>
            </w:hyperlink>
          </w:p>
          <w:p w14:paraId="49BD5992" w14:textId="77777777" w:rsidR="00E07A1B" w:rsidRPr="00CF5C2B" w:rsidRDefault="00E07A1B" w:rsidP="00E07A1B">
            <w:pPr>
              <w:rPr>
                <w:rFonts w:ascii="Times New Roman" w:hAnsi="Times New Roman" w:cs="Times New Roman"/>
              </w:rPr>
            </w:pPr>
          </w:p>
        </w:tc>
        <w:tc>
          <w:tcPr>
            <w:tcW w:w="1970" w:type="dxa"/>
            <w:gridSpan w:val="2"/>
          </w:tcPr>
          <w:p w14:paraId="62E6729E" w14:textId="77777777" w:rsidR="00E07A1B" w:rsidRPr="00CF5C2B" w:rsidRDefault="00E07A1B" w:rsidP="00E07A1B">
            <w:pPr>
              <w:rPr>
                <w:rFonts w:ascii="Times New Roman" w:hAnsi="Times New Roman" w:cs="Times New Roman"/>
              </w:rPr>
            </w:pPr>
            <w:r w:rsidRPr="00CF5C2B">
              <w:rPr>
                <w:rFonts w:ascii="Times New Roman" w:hAnsi="Times New Roman" w:cs="Times New Roman"/>
              </w:rPr>
              <w:lastRenderedPageBreak/>
              <w:t>Министерство образования Республики Башкортостан,</w:t>
            </w:r>
          </w:p>
          <w:p w14:paraId="38855CDB" w14:textId="3DC7F489" w:rsidR="00E07A1B" w:rsidRPr="00CF5C2B" w:rsidRDefault="00E07A1B" w:rsidP="00E07A1B">
            <w:pPr>
              <w:rPr>
                <w:rFonts w:ascii="Times New Roman" w:hAnsi="Times New Roman" w:cs="Times New Roman"/>
              </w:rPr>
            </w:pPr>
            <w:r w:rsidRPr="00CF5C2B">
              <w:rPr>
                <w:rFonts w:ascii="Times New Roman" w:hAnsi="Times New Roman" w:cs="Times New Roman"/>
              </w:rPr>
              <w:t>Центр развития движения «Абилимпикс»</w:t>
            </w:r>
          </w:p>
        </w:tc>
      </w:tr>
      <w:tr w:rsidR="00E07A1B" w:rsidRPr="00E07A1B" w14:paraId="68B24323" w14:textId="77777777" w:rsidTr="003E1D0B">
        <w:trPr>
          <w:trHeight w:val="1005"/>
        </w:trPr>
        <w:tc>
          <w:tcPr>
            <w:tcW w:w="596" w:type="dxa"/>
          </w:tcPr>
          <w:p w14:paraId="3A6ED2DB" w14:textId="168831F6" w:rsidR="00E07A1B" w:rsidRPr="00E07A1B" w:rsidRDefault="00E07A1B" w:rsidP="00E07A1B">
            <w:pPr>
              <w:rPr>
                <w:rFonts w:ascii="Times New Roman" w:hAnsi="Times New Roman" w:cs="Times New Roman"/>
                <w:color w:val="000000"/>
                <w:sz w:val="20"/>
                <w:szCs w:val="20"/>
              </w:rPr>
            </w:pPr>
            <w:r w:rsidRPr="00E07A1B">
              <w:rPr>
                <w:rFonts w:ascii="Times New Roman" w:hAnsi="Times New Roman" w:cs="Times New Roman"/>
                <w:sz w:val="20"/>
                <w:szCs w:val="20"/>
              </w:rPr>
              <w:t>9</w:t>
            </w:r>
          </w:p>
        </w:tc>
        <w:tc>
          <w:tcPr>
            <w:tcW w:w="2102" w:type="dxa"/>
            <w:gridSpan w:val="2"/>
          </w:tcPr>
          <w:p w14:paraId="2464D0BD" w14:textId="77777777" w:rsidR="00E07A1B" w:rsidRPr="00CF5C2B" w:rsidRDefault="00E07A1B" w:rsidP="00E07A1B">
            <w:pPr>
              <w:rPr>
                <w:rFonts w:ascii="Times New Roman" w:hAnsi="Times New Roman" w:cs="Times New Roman"/>
              </w:rPr>
            </w:pPr>
            <w:r w:rsidRPr="00CF5C2B">
              <w:rPr>
                <w:rFonts w:ascii="Times New Roman" w:hAnsi="Times New Roman" w:cs="Times New Roman"/>
              </w:rPr>
              <w:t>Торжественная церемония закрытия регионального этапа</w:t>
            </w:r>
          </w:p>
          <w:p w14:paraId="489BF998" w14:textId="4AA8965D" w:rsidR="00E07A1B" w:rsidRPr="00CF5C2B" w:rsidRDefault="00E07A1B" w:rsidP="00E07A1B">
            <w:pPr>
              <w:rPr>
                <w:rFonts w:ascii="Times New Roman" w:hAnsi="Times New Roman" w:cs="Times New Roman"/>
              </w:rPr>
            </w:pPr>
            <w:r w:rsidRPr="00CF5C2B">
              <w:rPr>
                <w:rFonts w:ascii="Times New Roman" w:hAnsi="Times New Roman" w:cs="Times New Roman"/>
              </w:rPr>
              <w:t>Национального чемпионата  профессионального мастерства среди  инвалидов и лиц с ОВЗ «Абилимпикс»</w:t>
            </w:r>
          </w:p>
        </w:tc>
        <w:tc>
          <w:tcPr>
            <w:tcW w:w="1442" w:type="dxa"/>
          </w:tcPr>
          <w:p w14:paraId="5CB441F2" w14:textId="6C6CFB52" w:rsidR="00E07A1B" w:rsidRPr="00CF5C2B" w:rsidRDefault="00E07A1B" w:rsidP="00E07A1B">
            <w:pPr>
              <w:rPr>
                <w:rFonts w:ascii="Times New Roman" w:hAnsi="Times New Roman" w:cs="Times New Roman"/>
              </w:rPr>
            </w:pPr>
            <w:r w:rsidRPr="00CF5C2B">
              <w:rPr>
                <w:rFonts w:ascii="Times New Roman" w:hAnsi="Times New Roman" w:cs="Times New Roman"/>
                <w:color w:val="000000"/>
              </w:rPr>
              <w:t>пресс-релиз, публикация видеоматериалов</w:t>
            </w:r>
          </w:p>
        </w:tc>
        <w:tc>
          <w:tcPr>
            <w:tcW w:w="1111" w:type="dxa"/>
            <w:gridSpan w:val="2"/>
          </w:tcPr>
          <w:p w14:paraId="25A7AF32" w14:textId="2BF26F54" w:rsidR="00E07A1B" w:rsidRPr="00CF5C2B" w:rsidRDefault="00E07A1B" w:rsidP="00E07A1B">
            <w:pPr>
              <w:rPr>
                <w:rFonts w:ascii="Times New Roman" w:hAnsi="Times New Roman" w:cs="Times New Roman"/>
                <w:color w:val="FF0000"/>
              </w:rPr>
            </w:pPr>
            <w:r w:rsidRPr="00CF5C2B">
              <w:rPr>
                <w:rFonts w:ascii="Times New Roman" w:hAnsi="Times New Roman" w:cs="Times New Roman"/>
              </w:rPr>
              <w:t>апрель</w:t>
            </w:r>
          </w:p>
        </w:tc>
        <w:tc>
          <w:tcPr>
            <w:tcW w:w="1613" w:type="dxa"/>
            <w:gridSpan w:val="3"/>
          </w:tcPr>
          <w:p w14:paraId="0EA5AAC8" w14:textId="77777777" w:rsidR="00E07A1B" w:rsidRPr="00CF5C2B" w:rsidRDefault="00E07A1B" w:rsidP="00E07A1B">
            <w:pPr>
              <w:rPr>
                <w:rFonts w:ascii="Times New Roman" w:hAnsi="Times New Roman" w:cs="Times New Roman"/>
              </w:rPr>
            </w:pPr>
            <w:r w:rsidRPr="00CF5C2B">
              <w:rPr>
                <w:rFonts w:ascii="Times New Roman" w:hAnsi="Times New Roman" w:cs="Times New Roman"/>
              </w:rPr>
              <w:t>Телевидение,</w:t>
            </w:r>
          </w:p>
          <w:p w14:paraId="04957627" w14:textId="77777777" w:rsidR="00E07A1B" w:rsidRPr="00CF5C2B" w:rsidRDefault="00E07A1B" w:rsidP="00E07A1B">
            <w:pPr>
              <w:rPr>
                <w:rFonts w:ascii="Times New Roman" w:hAnsi="Times New Roman" w:cs="Times New Roman"/>
              </w:rPr>
            </w:pPr>
            <w:r w:rsidRPr="00CF5C2B">
              <w:rPr>
                <w:rFonts w:ascii="Times New Roman" w:hAnsi="Times New Roman" w:cs="Times New Roman"/>
              </w:rPr>
              <w:t>печатные издания,</w:t>
            </w:r>
          </w:p>
          <w:p w14:paraId="74E2722F" w14:textId="77777777" w:rsidR="00E07A1B" w:rsidRPr="00CF5C2B" w:rsidRDefault="00E07A1B" w:rsidP="00E07A1B">
            <w:pPr>
              <w:rPr>
                <w:rFonts w:ascii="Times New Roman" w:hAnsi="Times New Roman" w:cs="Times New Roman"/>
              </w:rPr>
            </w:pPr>
            <w:r w:rsidRPr="00CF5C2B">
              <w:rPr>
                <w:rFonts w:ascii="Times New Roman" w:hAnsi="Times New Roman" w:cs="Times New Roman"/>
              </w:rPr>
              <w:t>Сетевые издания Информационные агентства,</w:t>
            </w:r>
          </w:p>
          <w:p w14:paraId="2E4361DF" w14:textId="77777777" w:rsidR="00E07A1B" w:rsidRPr="00CF5C2B" w:rsidRDefault="00E07A1B" w:rsidP="00E07A1B">
            <w:pPr>
              <w:rPr>
                <w:rFonts w:ascii="Times New Roman" w:hAnsi="Times New Roman" w:cs="Times New Roman"/>
              </w:rPr>
            </w:pPr>
            <w:r w:rsidRPr="00CF5C2B">
              <w:rPr>
                <w:rFonts w:ascii="Times New Roman" w:hAnsi="Times New Roman" w:cs="Times New Roman"/>
              </w:rPr>
              <w:t>Радиостанции,</w:t>
            </w:r>
          </w:p>
          <w:p w14:paraId="2CF8E7DC" w14:textId="6A0E77F5" w:rsidR="00E07A1B" w:rsidRPr="00CF5C2B" w:rsidRDefault="00E07A1B" w:rsidP="00E07A1B">
            <w:pPr>
              <w:rPr>
                <w:rFonts w:ascii="Times New Roman" w:hAnsi="Times New Roman" w:cs="Times New Roman"/>
              </w:rPr>
            </w:pPr>
            <w:r w:rsidRPr="00CF5C2B">
              <w:rPr>
                <w:rFonts w:ascii="Times New Roman" w:hAnsi="Times New Roman" w:cs="Times New Roman"/>
              </w:rPr>
              <w:t>сайты</w:t>
            </w:r>
          </w:p>
        </w:tc>
        <w:tc>
          <w:tcPr>
            <w:tcW w:w="2252" w:type="dxa"/>
            <w:gridSpan w:val="3"/>
          </w:tcPr>
          <w:p w14:paraId="481CEAF0" w14:textId="77777777" w:rsidR="00E07A1B" w:rsidRPr="00CF5C2B" w:rsidRDefault="00E07A1B" w:rsidP="00E07A1B">
            <w:pPr>
              <w:rPr>
                <w:rFonts w:ascii="Times New Roman" w:hAnsi="Times New Roman" w:cs="Times New Roman"/>
              </w:rPr>
            </w:pPr>
            <w:r w:rsidRPr="00CF5C2B">
              <w:rPr>
                <w:rFonts w:ascii="Times New Roman" w:hAnsi="Times New Roman" w:cs="Times New Roman"/>
              </w:rPr>
              <w:t>ГУП ТРК «Башкортостан»;информационное агентство «Башинформ»,</w:t>
            </w:r>
          </w:p>
          <w:p w14:paraId="186DD979" w14:textId="77777777" w:rsidR="00E07A1B" w:rsidRPr="00CF5C2B" w:rsidRDefault="00E07A1B" w:rsidP="00E07A1B">
            <w:pPr>
              <w:rPr>
                <w:rFonts w:ascii="Times New Roman" w:hAnsi="Times New Roman" w:cs="Times New Roman"/>
              </w:rPr>
            </w:pPr>
            <w:r w:rsidRPr="00CF5C2B">
              <w:rPr>
                <w:rFonts w:ascii="Times New Roman" w:hAnsi="Times New Roman" w:cs="Times New Roman"/>
              </w:rPr>
              <w:t>телекомпания МАУ ТК «Салават»;</w:t>
            </w:r>
          </w:p>
          <w:p w14:paraId="493CBA18" w14:textId="77777777" w:rsidR="00E07A1B" w:rsidRPr="00CF5C2B" w:rsidRDefault="00E07A1B" w:rsidP="00E07A1B">
            <w:pPr>
              <w:rPr>
                <w:rFonts w:ascii="Times New Roman" w:hAnsi="Times New Roman" w:cs="Times New Roman"/>
              </w:rPr>
            </w:pPr>
            <w:r w:rsidRPr="00CF5C2B">
              <w:rPr>
                <w:rFonts w:ascii="Times New Roman" w:hAnsi="Times New Roman" w:cs="Times New Roman"/>
              </w:rPr>
              <w:t>печатные издания «Стерлитамакский рабочий», «Выбор»,</w:t>
            </w:r>
          </w:p>
          <w:p w14:paraId="39BBFAF8" w14:textId="77777777" w:rsidR="00E07A1B" w:rsidRPr="00CF5C2B" w:rsidRDefault="00E07A1B" w:rsidP="00E07A1B">
            <w:pPr>
              <w:rPr>
                <w:rFonts w:ascii="Times New Roman" w:hAnsi="Times New Roman" w:cs="Times New Roman"/>
              </w:rPr>
            </w:pPr>
            <w:r w:rsidRPr="00CF5C2B">
              <w:rPr>
                <w:rFonts w:ascii="Times New Roman" w:hAnsi="Times New Roman" w:cs="Times New Roman"/>
              </w:rPr>
              <w:t>«Вечерняя Уфа», «Молодежная газета»;</w:t>
            </w:r>
          </w:p>
          <w:p w14:paraId="7B97C42C" w14:textId="77777777" w:rsidR="00E07A1B" w:rsidRPr="00CF5C2B" w:rsidRDefault="00E07A1B" w:rsidP="00E07A1B">
            <w:pPr>
              <w:rPr>
                <w:rFonts w:ascii="Times New Roman" w:hAnsi="Times New Roman" w:cs="Times New Roman"/>
              </w:rPr>
            </w:pPr>
            <w:r w:rsidRPr="00CF5C2B">
              <w:rPr>
                <w:rFonts w:ascii="Times New Roman" w:hAnsi="Times New Roman" w:cs="Times New Roman"/>
              </w:rPr>
              <w:t>Вконтакте</w:t>
            </w:r>
          </w:p>
          <w:p w14:paraId="63E39C77" w14:textId="084DC226" w:rsidR="00E07A1B" w:rsidRPr="00CF5C2B" w:rsidRDefault="00E07A1B" w:rsidP="00E07A1B">
            <w:pPr>
              <w:rPr>
                <w:rFonts w:ascii="Times New Roman" w:hAnsi="Times New Roman" w:cs="Times New Roman"/>
              </w:rPr>
            </w:pPr>
            <w:r w:rsidRPr="00CF5C2B">
              <w:rPr>
                <w:rFonts w:ascii="Times New Roman" w:hAnsi="Times New Roman" w:cs="Times New Roman"/>
              </w:rPr>
              <w:t>телеграмм</w:t>
            </w:r>
          </w:p>
        </w:tc>
        <w:tc>
          <w:tcPr>
            <w:tcW w:w="2678" w:type="dxa"/>
          </w:tcPr>
          <w:p w14:paraId="59A0C115" w14:textId="77777777" w:rsidR="00E07A1B" w:rsidRPr="00CF5C2B" w:rsidRDefault="00E07A1B" w:rsidP="00E07A1B">
            <w:pPr>
              <w:rPr>
                <w:rFonts w:ascii="Times New Roman" w:hAnsi="Times New Roman" w:cs="Times New Roman"/>
              </w:rPr>
            </w:pPr>
            <w:r w:rsidRPr="00CF5C2B">
              <w:rPr>
                <w:rFonts w:ascii="Times New Roman" w:hAnsi="Times New Roman" w:cs="Times New Roman"/>
              </w:rPr>
              <w:t>публикации, репортажи,</w:t>
            </w:r>
          </w:p>
          <w:p w14:paraId="2DF66E41" w14:textId="071C2743" w:rsidR="00E07A1B" w:rsidRPr="00CF5C2B" w:rsidRDefault="00E07A1B" w:rsidP="00E07A1B">
            <w:pPr>
              <w:rPr>
                <w:rFonts w:ascii="Times New Roman" w:hAnsi="Times New Roman" w:cs="Times New Roman"/>
              </w:rPr>
            </w:pPr>
            <w:r w:rsidRPr="00CF5C2B">
              <w:rPr>
                <w:rFonts w:ascii="Times New Roman" w:hAnsi="Times New Roman" w:cs="Times New Roman"/>
              </w:rPr>
              <w:t>пост в социальных сетях</w:t>
            </w:r>
          </w:p>
        </w:tc>
        <w:tc>
          <w:tcPr>
            <w:tcW w:w="2127" w:type="dxa"/>
          </w:tcPr>
          <w:p w14:paraId="5E1AE6A4" w14:textId="77777777" w:rsidR="00E07A1B" w:rsidRPr="00CF5C2B" w:rsidRDefault="00000000" w:rsidP="00E07A1B">
            <w:pPr>
              <w:rPr>
                <w:rFonts w:ascii="Times New Roman" w:hAnsi="Times New Roman" w:cs="Times New Roman"/>
              </w:rPr>
            </w:pPr>
            <w:hyperlink r:id="rId766" w:history="1">
              <w:r w:rsidR="00E07A1B" w:rsidRPr="00CF5C2B">
                <w:rPr>
                  <w:rStyle w:val="a4"/>
                  <w:rFonts w:ascii="Times New Roman" w:hAnsi="Times New Roman" w:cs="Times New Roman"/>
                </w:rPr>
                <w:t>tv-rb.ru</w:t>
              </w:r>
            </w:hyperlink>
          </w:p>
          <w:p w14:paraId="490F0F59" w14:textId="77777777" w:rsidR="00E07A1B" w:rsidRPr="00CF5C2B" w:rsidRDefault="00000000" w:rsidP="00E07A1B">
            <w:pPr>
              <w:rPr>
                <w:rFonts w:ascii="Times New Roman" w:hAnsi="Times New Roman" w:cs="Times New Roman"/>
              </w:rPr>
            </w:pPr>
            <w:hyperlink r:id="rId767" w:history="1">
              <w:r w:rsidR="00E07A1B" w:rsidRPr="00CF5C2B">
                <w:rPr>
                  <w:rStyle w:val="a4"/>
                  <w:rFonts w:ascii="Times New Roman" w:hAnsi="Times New Roman" w:cs="Times New Roman"/>
                </w:rPr>
                <w:t>https://www.bashinform.ru/</w:t>
              </w:r>
            </w:hyperlink>
          </w:p>
          <w:p w14:paraId="61CCA724" w14:textId="77777777" w:rsidR="00E07A1B" w:rsidRPr="00CF5C2B" w:rsidRDefault="00000000" w:rsidP="00E07A1B">
            <w:pPr>
              <w:rPr>
                <w:rFonts w:ascii="Times New Roman" w:hAnsi="Times New Roman" w:cs="Times New Roman"/>
              </w:rPr>
            </w:pPr>
            <w:hyperlink r:id="rId768" w:history="1">
              <w:r w:rsidR="00E07A1B" w:rsidRPr="00CF5C2B">
                <w:rPr>
                  <w:rStyle w:val="a4"/>
                  <w:rFonts w:ascii="Times New Roman" w:hAnsi="Times New Roman" w:cs="Times New Roman"/>
                </w:rPr>
                <w:t>https://salavattv.ru/</w:t>
              </w:r>
            </w:hyperlink>
          </w:p>
          <w:p w14:paraId="0334F9CE" w14:textId="77777777" w:rsidR="00E07A1B" w:rsidRPr="00CF5C2B" w:rsidRDefault="00000000" w:rsidP="00E07A1B">
            <w:pPr>
              <w:rPr>
                <w:rFonts w:ascii="Times New Roman" w:hAnsi="Times New Roman" w:cs="Times New Roman"/>
              </w:rPr>
            </w:pPr>
            <w:hyperlink r:id="rId769" w:history="1">
              <w:r w:rsidR="00E07A1B" w:rsidRPr="00CF5C2B">
                <w:rPr>
                  <w:rStyle w:val="a4"/>
                  <w:rFonts w:ascii="Times New Roman" w:hAnsi="Times New Roman" w:cs="Times New Roman"/>
                </w:rPr>
                <w:t>https://srgazeta.ru/</w:t>
              </w:r>
            </w:hyperlink>
          </w:p>
          <w:p w14:paraId="226012A1" w14:textId="77777777" w:rsidR="00E07A1B" w:rsidRPr="00CF5C2B" w:rsidRDefault="00000000" w:rsidP="00E07A1B">
            <w:pPr>
              <w:rPr>
                <w:rFonts w:ascii="Times New Roman" w:hAnsi="Times New Roman" w:cs="Times New Roman"/>
              </w:rPr>
            </w:pPr>
            <w:hyperlink r:id="rId770" w:history="1">
              <w:r w:rsidR="00E07A1B" w:rsidRPr="00CF5C2B">
                <w:rPr>
                  <w:rStyle w:val="a4"/>
                  <w:rFonts w:ascii="Times New Roman" w:hAnsi="Times New Roman" w:cs="Times New Roman"/>
                </w:rPr>
                <w:t>https://gazetavibor.ru/</w:t>
              </w:r>
            </w:hyperlink>
          </w:p>
          <w:p w14:paraId="5AB76635" w14:textId="77777777" w:rsidR="00E07A1B" w:rsidRPr="00CF5C2B" w:rsidRDefault="00000000" w:rsidP="00E07A1B">
            <w:pPr>
              <w:rPr>
                <w:rFonts w:ascii="Times New Roman" w:hAnsi="Times New Roman" w:cs="Times New Roman"/>
              </w:rPr>
            </w:pPr>
            <w:hyperlink r:id="rId771" w:history="1">
              <w:r w:rsidR="00E07A1B" w:rsidRPr="00CF5C2B">
                <w:rPr>
                  <w:rStyle w:val="a4"/>
                  <w:rFonts w:ascii="Times New Roman" w:hAnsi="Times New Roman" w:cs="Times New Roman"/>
                </w:rPr>
                <w:t>http://vechufa.ru/</w:t>
              </w:r>
            </w:hyperlink>
          </w:p>
          <w:p w14:paraId="48D8E72E" w14:textId="77777777" w:rsidR="00E07A1B" w:rsidRPr="00CF5C2B" w:rsidRDefault="00000000" w:rsidP="00E07A1B">
            <w:pPr>
              <w:rPr>
                <w:rFonts w:ascii="Times New Roman" w:hAnsi="Times New Roman" w:cs="Times New Roman"/>
              </w:rPr>
            </w:pPr>
            <w:hyperlink r:id="rId772" w:history="1">
              <w:r w:rsidR="00E07A1B" w:rsidRPr="00CF5C2B">
                <w:rPr>
                  <w:rStyle w:val="a4"/>
                  <w:rFonts w:ascii="Times New Roman" w:hAnsi="Times New Roman" w:cs="Times New Roman"/>
                </w:rPr>
                <w:t>https://mgazeta.com/</w:t>
              </w:r>
            </w:hyperlink>
          </w:p>
          <w:p w14:paraId="4429A714" w14:textId="77777777" w:rsidR="00E07A1B" w:rsidRPr="00CF5C2B" w:rsidRDefault="00000000" w:rsidP="00E07A1B">
            <w:pPr>
              <w:rPr>
                <w:rFonts w:ascii="Times New Roman" w:hAnsi="Times New Roman" w:cs="Times New Roman"/>
              </w:rPr>
            </w:pPr>
            <w:hyperlink r:id="rId773" w:history="1">
              <w:r w:rsidR="00E07A1B" w:rsidRPr="00CF5C2B">
                <w:rPr>
                  <w:rStyle w:val="a4"/>
                  <w:rFonts w:ascii="Times New Roman" w:hAnsi="Times New Roman" w:cs="Times New Roman"/>
                </w:rPr>
                <w:t>https://vk.com/rumcskoipt</w:t>
              </w:r>
            </w:hyperlink>
          </w:p>
          <w:p w14:paraId="0CFB7C2A" w14:textId="77777777" w:rsidR="00E07A1B" w:rsidRPr="00CF5C2B" w:rsidRDefault="00000000" w:rsidP="00E07A1B">
            <w:pPr>
              <w:rPr>
                <w:rFonts w:ascii="Times New Roman" w:hAnsi="Times New Roman" w:cs="Times New Roman"/>
              </w:rPr>
            </w:pPr>
            <w:hyperlink r:id="rId774" w:history="1">
              <w:r w:rsidR="00E07A1B" w:rsidRPr="00CF5C2B">
                <w:rPr>
                  <w:rStyle w:val="a4"/>
                  <w:rFonts w:ascii="Times New Roman" w:hAnsi="Times New Roman" w:cs="Times New Roman"/>
                </w:rPr>
                <w:t>https://t.me/rumcbpooskoipt</w:t>
              </w:r>
            </w:hyperlink>
          </w:p>
          <w:p w14:paraId="33CE64B8" w14:textId="77777777" w:rsidR="00E07A1B" w:rsidRPr="00CF5C2B" w:rsidRDefault="00E07A1B" w:rsidP="00E07A1B">
            <w:pPr>
              <w:rPr>
                <w:rFonts w:ascii="Times New Roman" w:hAnsi="Times New Roman" w:cs="Times New Roman"/>
              </w:rPr>
            </w:pPr>
          </w:p>
        </w:tc>
        <w:tc>
          <w:tcPr>
            <w:tcW w:w="1970" w:type="dxa"/>
            <w:gridSpan w:val="2"/>
          </w:tcPr>
          <w:p w14:paraId="25D45CAA" w14:textId="77777777" w:rsidR="00E07A1B" w:rsidRPr="00CF5C2B" w:rsidRDefault="00E07A1B" w:rsidP="00E07A1B">
            <w:pPr>
              <w:rPr>
                <w:rFonts w:ascii="Times New Roman" w:hAnsi="Times New Roman" w:cs="Times New Roman"/>
              </w:rPr>
            </w:pPr>
            <w:r w:rsidRPr="00CF5C2B">
              <w:rPr>
                <w:rFonts w:ascii="Times New Roman" w:hAnsi="Times New Roman" w:cs="Times New Roman"/>
              </w:rPr>
              <w:t>Министерство образования Республики Башкортостан,</w:t>
            </w:r>
          </w:p>
          <w:p w14:paraId="1FED2BB3" w14:textId="5EF3B2A2" w:rsidR="00E07A1B" w:rsidRPr="00CF5C2B" w:rsidRDefault="00E07A1B" w:rsidP="00E07A1B">
            <w:pPr>
              <w:rPr>
                <w:rFonts w:ascii="Times New Roman" w:hAnsi="Times New Roman" w:cs="Times New Roman"/>
              </w:rPr>
            </w:pPr>
            <w:r w:rsidRPr="00CF5C2B">
              <w:rPr>
                <w:rFonts w:ascii="Times New Roman" w:hAnsi="Times New Roman" w:cs="Times New Roman"/>
              </w:rPr>
              <w:t>Центр развития движения «Абилимпикс»</w:t>
            </w:r>
          </w:p>
        </w:tc>
      </w:tr>
      <w:tr w:rsidR="00E07A1B" w:rsidRPr="00E07A1B" w14:paraId="49C5B9BA" w14:textId="77777777" w:rsidTr="003E1D0B">
        <w:trPr>
          <w:trHeight w:val="1005"/>
        </w:trPr>
        <w:tc>
          <w:tcPr>
            <w:tcW w:w="596" w:type="dxa"/>
          </w:tcPr>
          <w:p w14:paraId="19C67464" w14:textId="423B61EB" w:rsidR="00E07A1B" w:rsidRPr="00E07A1B" w:rsidRDefault="00E07A1B" w:rsidP="00E07A1B">
            <w:pPr>
              <w:rPr>
                <w:rFonts w:ascii="Times New Roman" w:hAnsi="Times New Roman" w:cs="Times New Roman"/>
                <w:color w:val="000000"/>
                <w:sz w:val="20"/>
                <w:szCs w:val="20"/>
              </w:rPr>
            </w:pPr>
            <w:r w:rsidRPr="00E07A1B">
              <w:rPr>
                <w:rFonts w:ascii="Times New Roman" w:hAnsi="Times New Roman" w:cs="Times New Roman"/>
                <w:sz w:val="20"/>
                <w:szCs w:val="20"/>
              </w:rPr>
              <w:lastRenderedPageBreak/>
              <w:t>10</w:t>
            </w:r>
          </w:p>
        </w:tc>
        <w:tc>
          <w:tcPr>
            <w:tcW w:w="2102" w:type="dxa"/>
            <w:gridSpan w:val="2"/>
          </w:tcPr>
          <w:p w14:paraId="5458BEC5" w14:textId="77777777" w:rsidR="00E07A1B" w:rsidRPr="00CF5C2B" w:rsidRDefault="00E07A1B" w:rsidP="00E07A1B">
            <w:pPr>
              <w:rPr>
                <w:rFonts w:ascii="Times New Roman" w:hAnsi="Times New Roman" w:cs="Times New Roman"/>
              </w:rPr>
            </w:pPr>
            <w:r w:rsidRPr="00CF5C2B">
              <w:rPr>
                <w:rFonts w:ascii="Times New Roman" w:hAnsi="Times New Roman" w:cs="Times New Roman"/>
              </w:rPr>
              <w:t>Организация встреч победителей регионального отборочного этапа</w:t>
            </w:r>
          </w:p>
          <w:p w14:paraId="5BFCDB73" w14:textId="77777777" w:rsidR="00E07A1B" w:rsidRDefault="00E07A1B" w:rsidP="00E07A1B">
            <w:pPr>
              <w:rPr>
                <w:rFonts w:ascii="Times New Roman" w:hAnsi="Times New Roman" w:cs="Times New Roman"/>
              </w:rPr>
            </w:pPr>
            <w:r w:rsidRPr="00CF5C2B">
              <w:rPr>
                <w:rFonts w:ascii="Times New Roman" w:hAnsi="Times New Roman" w:cs="Times New Roman"/>
              </w:rPr>
              <w:t>Национального чемпионата  профессионального мастерства для людей с  инвалидностью и лиц с ОВЗ «Абилимпикс» в Республике Башкортостан</w:t>
            </w:r>
          </w:p>
          <w:p w14:paraId="3B527172" w14:textId="77777777" w:rsidR="00CF5C2B" w:rsidRDefault="00CF5C2B" w:rsidP="00E07A1B">
            <w:pPr>
              <w:rPr>
                <w:rFonts w:ascii="Times New Roman" w:hAnsi="Times New Roman" w:cs="Times New Roman"/>
              </w:rPr>
            </w:pPr>
          </w:p>
          <w:p w14:paraId="26EE5768" w14:textId="77777777" w:rsidR="00CF5C2B" w:rsidRDefault="00CF5C2B" w:rsidP="00E07A1B">
            <w:pPr>
              <w:rPr>
                <w:rFonts w:ascii="Times New Roman" w:hAnsi="Times New Roman" w:cs="Times New Roman"/>
              </w:rPr>
            </w:pPr>
          </w:p>
          <w:p w14:paraId="6D6BD3E0" w14:textId="64D6FE80" w:rsidR="00CF5C2B" w:rsidRPr="00CF5C2B" w:rsidRDefault="00CF5C2B" w:rsidP="00E07A1B">
            <w:pPr>
              <w:rPr>
                <w:rFonts w:ascii="Times New Roman" w:hAnsi="Times New Roman" w:cs="Times New Roman"/>
              </w:rPr>
            </w:pPr>
          </w:p>
        </w:tc>
        <w:tc>
          <w:tcPr>
            <w:tcW w:w="1442" w:type="dxa"/>
          </w:tcPr>
          <w:p w14:paraId="74DA7EB2" w14:textId="4C841431" w:rsidR="00E07A1B" w:rsidRPr="00CF5C2B" w:rsidRDefault="00E07A1B" w:rsidP="00E07A1B">
            <w:pPr>
              <w:rPr>
                <w:rFonts w:ascii="Times New Roman" w:hAnsi="Times New Roman" w:cs="Times New Roman"/>
              </w:rPr>
            </w:pPr>
            <w:r w:rsidRPr="00CF5C2B">
              <w:rPr>
                <w:rFonts w:ascii="Times New Roman" w:hAnsi="Times New Roman" w:cs="Times New Roman"/>
                <w:color w:val="000000"/>
              </w:rPr>
              <w:t>анонс</w:t>
            </w:r>
          </w:p>
        </w:tc>
        <w:tc>
          <w:tcPr>
            <w:tcW w:w="1111" w:type="dxa"/>
            <w:gridSpan w:val="2"/>
          </w:tcPr>
          <w:p w14:paraId="020770C6" w14:textId="77777777" w:rsidR="00E07A1B" w:rsidRPr="00CF5C2B" w:rsidRDefault="00E07A1B" w:rsidP="00E07A1B">
            <w:pPr>
              <w:rPr>
                <w:rFonts w:ascii="Times New Roman" w:hAnsi="Times New Roman" w:cs="Times New Roman"/>
              </w:rPr>
            </w:pPr>
            <w:r w:rsidRPr="00CF5C2B">
              <w:rPr>
                <w:rFonts w:ascii="Times New Roman" w:hAnsi="Times New Roman" w:cs="Times New Roman"/>
              </w:rPr>
              <w:t>апрель-май</w:t>
            </w:r>
          </w:p>
          <w:p w14:paraId="2B308ED5" w14:textId="77777777" w:rsidR="00E07A1B" w:rsidRPr="00CF5C2B" w:rsidRDefault="00E07A1B" w:rsidP="00E07A1B">
            <w:pPr>
              <w:rPr>
                <w:rFonts w:ascii="Times New Roman" w:hAnsi="Times New Roman" w:cs="Times New Roman"/>
                <w:color w:val="FF0000"/>
              </w:rPr>
            </w:pPr>
          </w:p>
        </w:tc>
        <w:tc>
          <w:tcPr>
            <w:tcW w:w="1613" w:type="dxa"/>
            <w:gridSpan w:val="3"/>
          </w:tcPr>
          <w:p w14:paraId="727E0EA7" w14:textId="77777777" w:rsidR="00E07A1B" w:rsidRPr="00CF5C2B" w:rsidRDefault="00E07A1B" w:rsidP="00E07A1B">
            <w:pPr>
              <w:rPr>
                <w:rFonts w:ascii="Times New Roman" w:hAnsi="Times New Roman" w:cs="Times New Roman"/>
              </w:rPr>
            </w:pPr>
            <w:r w:rsidRPr="00CF5C2B">
              <w:rPr>
                <w:rFonts w:ascii="Times New Roman" w:hAnsi="Times New Roman" w:cs="Times New Roman"/>
              </w:rPr>
              <w:t>Телевидение,</w:t>
            </w:r>
          </w:p>
          <w:p w14:paraId="69051BBF" w14:textId="77777777" w:rsidR="00E07A1B" w:rsidRPr="00CF5C2B" w:rsidRDefault="00E07A1B" w:rsidP="00E07A1B">
            <w:pPr>
              <w:rPr>
                <w:rFonts w:ascii="Times New Roman" w:hAnsi="Times New Roman" w:cs="Times New Roman"/>
              </w:rPr>
            </w:pPr>
            <w:r w:rsidRPr="00CF5C2B">
              <w:rPr>
                <w:rFonts w:ascii="Times New Roman" w:hAnsi="Times New Roman" w:cs="Times New Roman"/>
              </w:rPr>
              <w:t>печатные издания,</w:t>
            </w:r>
          </w:p>
          <w:p w14:paraId="040661B5" w14:textId="77777777" w:rsidR="00E07A1B" w:rsidRPr="00CF5C2B" w:rsidRDefault="00E07A1B" w:rsidP="00E07A1B">
            <w:pPr>
              <w:rPr>
                <w:rFonts w:ascii="Times New Roman" w:hAnsi="Times New Roman" w:cs="Times New Roman"/>
              </w:rPr>
            </w:pPr>
            <w:r w:rsidRPr="00CF5C2B">
              <w:rPr>
                <w:rFonts w:ascii="Times New Roman" w:hAnsi="Times New Roman" w:cs="Times New Roman"/>
              </w:rPr>
              <w:t>Сетевые издания Информационные агентства,</w:t>
            </w:r>
          </w:p>
          <w:p w14:paraId="03DEFEC6" w14:textId="77777777" w:rsidR="00E07A1B" w:rsidRPr="00CF5C2B" w:rsidRDefault="00E07A1B" w:rsidP="00E07A1B">
            <w:pPr>
              <w:rPr>
                <w:rFonts w:ascii="Times New Roman" w:hAnsi="Times New Roman" w:cs="Times New Roman"/>
              </w:rPr>
            </w:pPr>
            <w:r w:rsidRPr="00CF5C2B">
              <w:rPr>
                <w:rFonts w:ascii="Times New Roman" w:hAnsi="Times New Roman" w:cs="Times New Roman"/>
              </w:rPr>
              <w:t>Радиостанции,</w:t>
            </w:r>
          </w:p>
          <w:p w14:paraId="00E458E6" w14:textId="1CE0B73E" w:rsidR="00E07A1B" w:rsidRPr="00CF5C2B" w:rsidRDefault="00E07A1B" w:rsidP="00E07A1B">
            <w:pPr>
              <w:rPr>
                <w:rFonts w:ascii="Times New Roman" w:hAnsi="Times New Roman" w:cs="Times New Roman"/>
              </w:rPr>
            </w:pPr>
            <w:r w:rsidRPr="00CF5C2B">
              <w:rPr>
                <w:rFonts w:ascii="Times New Roman" w:hAnsi="Times New Roman" w:cs="Times New Roman"/>
              </w:rPr>
              <w:t>сайты</w:t>
            </w:r>
          </w:p>
        </w:tc>
        <w:tc>
          <w:tcPr>
            <w:tcW w:w="2252" w:type="dxa"/>
            <w:gridSpan w:val="3"/>
          </w:tcPr>
          <w:p w14:paraId="73E279AC" w14:textId="77777777" w:rsidR="00E07A1B" w:rsidRPr="00CF5C2B" w:rsidRDefault="00E07A1B" w:rsidP="00E07A1B">
            <w:pPr>
              <w:rPr>
                <w:rFonts w:ascii="Times New Roman" w:hAnsi="Times New Roman" w:cs="Times New Roman"/>
              </w:rPr>
            </w:pPr>
            <w:r w:rsidRPr="00CF5C2B">
              <w:rPr>
                <w:rFonts w:ascii="Times New Roman" w:hAnsi="Times New Roman" w:cs="Times New Roman"/>
              </w:rPr>
              <w:t>ГУП ТРК «Башкортостан»;</w:t>
            </w:r>
          </w:p>
          <w:p w14:paraId="5262A582" w14:textId="77777777" w:rsidR="00E07A1B" w:rsidRPr="00CF5C2B" w:rsidRDefault="00E07A1B" w:rsidP="00E07A1B">
            <w:pPr>
              <w:rPr>
                <w:rFonts w:ascii="Times New Roman" w:hAnsi="Times New Roman" w:cs="Times New Roman"/>
              </w:rPr>
            </w:pPr>
            <w:r w:rsidRPr="00CF5C2B">
              <w:rPr>
                <w:rFonts w:ascii="Times New Roman" w:hAnsi="Times New Roman" w:cs="Times New Roman"/>
              </w:rPr>
              <w:t>телекомпания МАУ ТК «Салават»;</w:t>
            </w:r>
          </w:p>
          <w:p w14:paraId="2D7446F7" w14:textId="77777777" w:rsidR="00E07A1B" w:rsidRPr="00CF5C2B" w:rsidRDefault="00E07A1B" w:rsidP="00E07A1B">
            <w:pPr>
              <w:rPr>
                <w:rFonts w:ascii="Times New Roman" w:hAnsi="Times New Roman" w:cs="Times New Roman"/>
              </w:rPr>
            </w:pPr>
            <w:r w:rsidRPr="00CF5C2B">
              <w:rPr>
                <w:rFonts w:ascii="Times New Roman" w:hAnsi="Times New Roman" w:cs="Times New Roman"/>
              </w:rPr>
              <w:t>печатные издания «Стерлитамакский рабочий», «Выбор»,</w:t>
            </w:r>
          </w:p>
          <w:p w14:paraId="60D34A4B" w14:textId="77777777" w:rsidR="00E07A1B" w:rsidRPr="00CF5C2B" w:rsidRDefault="00E07A1B" w:rsidP="00E07A1B">
            <w:pPr>
              <w:rPr>
                <w:rFonts w:ascii="Times New Roman" w:hAnsi="Times New Roman" w:cs="Times New Roman"/>
              </w:rPr>
            </w:pPr>
            <w:r w:rsidRPr="00CF5C2B">
              <w:rPr>
                <w:rFonts w:ascii="Times New Roman" w:hAnsi="Times New Roman" w:cs="Times New Roman"/>
              </w:rPr>
              <w:t>«Вечерняя Уфа», «Молодежная газета»;</w:t>
            </w:r>
          </w:p>
          <w:p w14:paraId="24D613E9" w14:textId="77777777" w:rsidR="00E07A1B" w:rsidRPr="00CF5C2B" w:rsidRDefault="00E07A1B" w:rsidP="00E07A1B">
            <w:pPr>
              <w:rPr>
                <w:rFonts w:ascii="Times New Roman" w:hAnsi="Times New Roman" w:cs="Times New Roman"/>
              </w:rPr>
            </w:pPr>
            <w:r w:rsidRPr="00CF5C2B">
              <w:rPr>
                <w:rFonts w:ascii="Times New Roman" w:hAnsi="Times New Roman" w:cs="Times New Roman"/>
              </w:rPr>
              <w:t>Вконтакте</w:t>
            </w:r>
          </w:p>
          <w:p w14:paraId="53332906" w14:textId="43C6A45E" w:rsidR="00E07A1B" w:rsidRPr="00CF5C2B" w:rsidRDefault="00E07A1B" w:rsidP="00E07A1B">
            <w:pPr>
              <w:rPr>
                <w:rFonts w:ascii="Times New Roman" w:hAnsi="Times New Roman" w:cs="Times New Roman"/>
              </w:rPr>
            </w:pPr>
            <w:r w:rsidRPr="00CF5C2B">
              <w:rPr>
                <w:rFonts w:ascii="Times New Roman" w:hAnsi="Times New Roman" w:cs="Times New Roman"/>
              </w:rPr>
              <w:t>телеграмм</w:t>
            </w:r>
          </w:p>
        </w:tc>
        <w:tc>
          <w:tcPr>
            <w:tcW w:w="2678" w:type="dxa"/>
          </w:tcPr>
          <w:p w14:paraId="2ACE719F" w14:textId="77777777" w:rsidR="00E07A1B" w:rsidRPr="00CF5C2B" w:rsidRDefault="00E07A1B" w:rsidP="00E07A1B">
            <w:pPr>
              <w:rPr>
                <w:rFonts w:ascii="Times New Roman" w:hAnsi="Times New Roman" w:cs="Times New Roman"/>
              </w:rPr>
            </w:pPr>
            <w:r w:rsidRPr="00CF5C2B">
              <w:rPr>
                <w:rFonts w:ascii="Times New Roman" w:hAnsi="Times New Roman" w:cs="Times New Roman"/>
              </w:rPr>
              <w:t>публикации, репортажи,</w:t>
            </w:r>
          </w:p>
          <w:p w14:paraId="6CB9B13B" w14:textId="4CE9B1C2" w:rsidR="00E07A1B" w:rsidRPr="00CF5C2B" w:rsidRDefault="00E07A1B" w:rsidP="00E07A1B">
            <w:pPr>
              <w:rPr>
                <w:rFonts w:ascii="Times New Roman" w:hAnsi="Times New Roman" w:cs="Times New Roman"/>
              </w:rPr>
            </w:pPr>
            <w:r w:rsidRPr="00CF5C2B">
              <w:rPr>
                <w:rFonts w:ascii="Times New Roman" w:hAnsi="Times New Roman" w:cs="Times New Roman"/>
              </w:rPr>
              <w:t>пост в социальных сетях, сайтах муниципалитетов</w:t>
            </w:r>
          </w:p>
        </w:tc>
        <w:tc>
          <w:tcPr>
            <w:tcW w:w="2127" w:type="dxa"/>
          </w:tcPr>
          <w:p w14:paraId="3C5546E1" w14:textId="77777777" w:rsidR="00E07A1B" w:rsidRPr="00CF5C2B" w:rsidRDefault="00000000" w:rsidP="00E07A1B">
            <w:pPr>
              <w:rPr>
                <w:rFonts w:ascii="Times New Roman" w:hAnsi="Times New Roman" w:cs="Times New Roman"/>
              </w:rPr>
            </w:pPr>
            <w:hyperlink r:id="rId775" w:history="1">
              <w:r w:rsidR="00E07A1B" w:rsidRPr="00CF5C2B">
                <w:rPr>
                  <w:rStyle w:val="a4"/>
                  <w:rFonts w:ascii="Times New Roman" w:hAnsi="Times New Roman" w:cs="Times New Roman"/>
                </w:rPr>
                <w:t>tv-rb.ru</w:t>
              </w:r>
            </w:hyperlink>
          </w:p>
          <w:p w14:paraId="2E8CF2B1" w14:textId="77777777" w:rsidR="00E07A1B" w:rsidRPr="00CF5C2B" w:rsidRDefault="00000000" w:rsidP="00E07A1B">
            <w:pPr>
              <w:rPr>
                <w:rFonts w:ascii="Times New Roman" w:hAnsi="Times New Roman" w:cs="Times New Roman"/>
              </w:rPr>
            </w:pPr>
            <w:hyperlink r:id="rId776" w:history="1">
              <w:r w:rsidR="00E07A1B" w:rsidRPr="00CF5C2B">
                <w:rPr>
                  <w:rStyle w:val="a4"/>
                  <w:rFonts w:ascii="Times New Roman" w:hAnsi="Times New Roman" w:cs="Times New Roman"/>
                </w:rPr>
                <w:t>https://salavattv.ru/</w:t>
              </w:r>
            </w:hyperlink>
          </w:p>
          <w:p w14:paraId="704738AE" w14:textId="77777777" w:rsidR="00E07A1B" w:rsidRPr="00CF5C2B" w:rsidRDefault="00000000" w:rsidP="00E07A1B">
            <w:pPr>
              <w:rPr>
                <w:rFonts w:ascii="Times New Roman" w:hAnsi="Times New Roman" w:cs="Times New Roman"/>
              </w:rPr>
            </w:pPr>
            <w:hyperlink r:id="rId777" w:history="1">
              <w:r w:rsidR="00E07A1B" w:rsidRPr="00CF5C2B">
                <w:rPr>
                  <w:rStyle w:val="a4"/>
                  <w:rFonts w:ascii="Times New Roman" w:hAnsi="Times New Roman" w:cs="Times New Roman"/>
                </w:rPr>
                <w:t>https://srgazeta.ru/</w:t>
              </w:r>
            </w:hyperlink>
          </w:p>
          <w:p w14:paraId="775656E1" w14:textId="77777777" w:rsidR="00E07A1B" w:rsidRPr="00CF5C2B" w:rsidRDefault="00000000" w:rsidP="00E07A1B">
            <w:pPr>
              <w:rPr>
                <w:rFonts w:ascii="Times New Roman" w:hAnsi="Times New Roman" w:cs="Times New Roman"/>
              </w:rPr>
            </w:pPr>
            <w:hyperlink r:id="rId778" w:history="1">
              <w:r w:rsidR="00E07A1B" w:rsidRPr="00CF5C2B">
                <w:rPr>
                  <w:rStyle w:val="a4"/>
                  <w:rFonts w:ascii="Times New Roman" w:hAnsi="Times New Roman" w:cs="Times New Roman"/>
                </w:rPr>
                <w:t>https://gazetavibor.ru/</w:t>
              </w:r>
            </w:hyperlink>
          </w:p>
          <w:p w14:paraId="464FF6B1" w14:textId="77777777" w:rsidR="00E07A1B" w:rsidRPr="00CF5C2B" w:rsidRDefault="00000000" w:rsidP="00E07A1B">
            <w:pPr>
              <w:rPr>
                <w:rFonts w:ascii="Times New Roman" w:hAnsi="Times New Roman" w:cs="Times New Roman"/>
              </w:rPr>
            </w:pPr>
            <w:hyperlink r:id="rId779" w:history="1">
              <w:r w:rsidR="00E07A1B" w:rsidRPr="00CF5C2B">
                <w:rPr>
                  <w:rStyle w:val="a4"/>
                  <w:rFonts w:ascii="Times New Roman" w:hAnsi="Times New Roman" w:cs="Times New Roman"/>
                </w:rPr>
                <w:t>http://vechufa.ru/</w:t>
              </w:r>
            </w:hyperlink>
          </w:p>
          <w:p w14:paraId="04B7AF02" w14:textId="77777777" w:rsidR="00E07A1B" w:rsidRPr="00CF5C2B" w:rsidRDefault="00000000" w:rsidP="00E07A1B">
            <w:pPr>
              <w:rPr>
                <w:rFonts w:ascii="Times New Roman" w:hAnsi="Times New Roman" w:cs="Times New Roman"/>
              </w:rPr>
            </w:pPr>
            <w:hyperlink r:id="rId780" w:history="1">
              <w:r w:rsidR="00E07A1B" w:rsidRPr="00CF5C2B">
                <w:rPr>
                  <w:rStyle w:val="a4"/>
                  <w:rFonts w:ascii="Times New Roman" w:hAnsi="Times New Roman" w:cs="Times New Roman"/>
                </w:rPr>
                <w:t>https://mgazeta.com/</w:t>
              </w:r>
            </w:hyperlink>
          </w:p>
          <w:p w14:paraId="15C196E0" w14:textId="77777777" w:rsidR="00E07A1B" w:rsidRPr="00CF5C2B" w:rsidRDefault="00000000" w:rsidP="00E07A1B">
            <w:pPr>
              <w:rPr>
                <w:rFonts w:ascii="Times New Roman" w:hAnsi="Times New Roman" w:cs="Times New Roman"/>
              </w:rPr>
            </w:pPr>
            <w:hyperlink r:id="rId781" w:history="1">
              <w:r w:rsidR="00E07A1B" w:rsidRPr="00CF5C2B">
                <w:rPr>
                  <w:rStyle w:val="a4"/>
                  <w:rFonts w:ascii="Times New Roman" w:hAnsi="Times New Roman" w:cs="Times New Roman"/>
                </w:rPr>
                <w:t>https://vk.com/rumcskoipt</w:t>
              </w:r>
            </w:hyperlink>
          </w:p>
          <w:p w14:paraId="3EC5DD3A" w14:textId="77777777" w:rsidR="00E07A1B" w:rsidRPr="00CF5C2B" w:rsidRDefault="00000000" w:rsidP="00E07A1B">
            <w:pPr>
              <w:rPr>
                <w:rFonts w:ascii="Times New Roman" w:hAnsi="Times New Roman" w:cs="Times New Roman"/>
              </w:rPr>
            </w:pPr>
            <w:hyperlink r:id="rId782" w:history="1">
              <w:r w:rsidR="00E07A1B" w:rsidRPr="00CF5C2B">
                <w:rPr>
                  <w:rStyle w:val="a4"/>
                  <w:rFonts w:ascii="Times New Roman" w:hAnsi="Times New Roman" w:cs="Times New Roman"/>
                </w:rPr>
                <w:t>https://t.me/rumcbpooskoipt</w:t>
              </w:r>
            </w:hyperlink>
          </w:p>
          <w:p w14:paraId="5EA5583E" w14:textId="77777777" w:rsidR="00E07A1B" w:rsidRPr="00CF5C2B" w:rsidRDefault="00E07A1B" w:rsidP="00E07A1B">
            <w:pPr>
              <w:rPr>
                <w:rFonts w:ascii="Times New Roman" w:hAnsi="Times New Roman" w:cs="Times New Roman"/>
              </w:rPr>
            </w:pPr>
          </w:p>
        </w:tc>
        <w:tc>
          <w:tcPr>
            <w:tcW w:w="1970" w:type="dxa"/>
            <w:gridSpan w:val="2"/>
          </w:tcPr>
          <w:p w14:paraId="636D158D" w14:textId="77777777" w:rsidR="00E07A1B" w:rsidRPr="00CF5C2B" w:rsidRDefault="00E07A1B" w:rsidP="00E07A1B">
            <w:pPr>
              <w:rPr>
                <w:rFonts w:ascii="Times New Roman" w:hAnsi="Times New Roman" w:cs="Times New Roman"/>
              </w:rPr>
            </w:pPr>
            <w:r w:rsidRPr="00CF5C2B">
              <w:rPr>
                <w:rFonts w:ascii="Times New Roman" w:hAnsi="Times New Roman" w:cs="Times New Roman"/>
              </w:rPr>
              <w:t>Министерство образования Республики Башкортостан,</w:t>
            </w:r>
          </w:p>
          <w:p w14:paraId="08373A56" w14:textId="6AE0A13B" w:rsidR="00E07A1B" w:rsidRPr="00CF5C2B" w:rsidRDefault="00E07A1B" w:rsidP="00E07A1B">
            <w:pPr>
              <w:rPr>
                <w:rFonts w:ascii="Times New Roman" w:hAnsi="Times New Roman" w:cs="Times New Roman"/>
              </w:rPr>
            </w:pPr>
            <w:r w:rsidRPr="00CF5C2B">
              <w:rPr>
                <w:rFonts w:ascii="Times New Roman" w:hAnsi="Times New Roman" w:cs="Times New Roman"/>
              </w:rPr>
              <w:t>Центр развития движения «Абилимпикс»</w:t>
            </w:r>
          </w:p>
        </w:tc>
      </w:tr>
      <w:tr w:rsidR="00101120" w:rsidRPr="007E1254" w14:paraId="42BCE600" w14:textId="77777777" w:rsidTr="000B2214">
        <w:trPr>
          <w:trHeight w:val="1005"/>
        </w:trPr>
        <w:tc>
          <w:tcPr>
            <w:tcW w:w="15891" w:type="dxa"/>
            <w:gridSpan w:val="16"/>
            <w:vAlign w:val="center"/>
          </w:tcPr>
          <w:p w14:paraId="70ECAD2F" w14:textId="64268BAF" w:rsidR="00101120" w:rsidRPr="007E1254" w:rsidRDefault="00101120" w:rsidP="00101120">
            <w:pPr>
              <w:pStyle w:val="3"/>
              <w:jc w:val="center"/>
              <w:rPr>
                <w:highlight w:val="yellow"/>
              </w:rPr>
            </w:pPr>
            <w:bookmarkStart w:id="56" w:name="_Toc130213729"/>
            <w:r w:rsidRPr="007E1254">
              <w:t>Республика Бурятия</w:t>
            </w:r>
            <w:bookmarkEnd w:id="56"/>
          </w:p>
        </w:tc>
      </w:tr>
      <w:tr w:rsidR="00CF5C2B" w:rsidRPr="007E1254" w14:paraId="086DB721" w14:textId="77777777" w:rsidTr="00101120">
        <w:trPr>
          <w:trHeight w:val="1005"/>
        </w:trPr>
        <w:tc>
          <w:tcPr>
            <w:tcW w:w="596" w:type="dxa"/>
          </w:tcPr>
          <w:p w14:paraId="63D066A3" w14:textId="33E603CC" w:rsidR="00CF5C2B" w:rsidRPr="00CF5C2B" w:rsidRDefault="00CF5C2B" w:rsidP="00CF5C2B">
            <w:pPr>
              <w:rPr>
                <w:rFonts w:ascii="Times New Roman" w:hAnsi="Times New Roman" w:cs="Times New Roman"/>
                <w:color w:val="000000"/>
              </w:rPr>
            </w:pPr>
            <w:r w:rsidRPr="00CF5C2B">
              <w:rPr>
                <w:rFonts w:ascii="Times New Roman" w:hAnsi="Times New Roman" w:cs="Times New Roman"/>
              </w:rPr>
              <w:lastRenderedPageBreak/>
              <w:t>1</w:t>
            </w:r>
          </w:p>
        </w:tc>
        <w:tc>
          <w:tcPr>
            <w:tcW w:w="2102" w:type="dxa"/>
            <w:gridSpan w:val="2"/>
          </w:tcPr>
          <w:p w14:paraId="4CFE76D9" w14:textId="37B700D0" w:rsidR="00CF5C2B" w:rsidRPr="00CF5C2B" w:rsidRDefault="00CF5C2B" w:rsidP="00CF5C2B">
            <w:pPr>
              <w:rPr>
                <w:rFonts w:ascii="Times New Roman" w:hAnsi="Times New Roman" w:cs="Times New Roman"/>
              </w:rPr>
            </w:pPr>
            <w:r w:rsidRPr="00CF5C2B">
              <w:rPr>
                <w:rFonts w:ascii="Times New Roman" w:hAnsi="Times New Roman" w:cs="Times New Roman"/>
              </w:rPr>
              <w:t xml:space="preserve">Анонсирование сроков проведения, утверждение компетенций </w:t>
            </w:r>
            <w:r w:rsidRPr="00CF5C2B">
              <w:rPr>
                <w:rFonts w:ascii="Times New Roman" w:hAnsi="Times New Roman" w:cs="Times New Roman"/>
                <w:lang w:val="en-US"/>
              </w:rPr>
              <w:t>VI</w:t>
            </w:r>
            <w:r w:rsidRPr="00CF5C2B">
              <w:rPr>
                <w:rFonts w:ascii="Times New Roman" w:hAnsi="Times New Roman" w:cs="Times New Roman"/>
              </w:rPr>
              <w:t xml:space="preserve"> регионального чемпионата «Абилимпикс» в Республике Бурятия</w:t>
            </w:r>
          </w:p>
        </w:tc>
        <w:tc>
          <w:tcPr>
            <w:tcW w:w="1442" w:type="dxa"/>
          </w:tcPr>
          <w:p w14:paraId="5922316E" w14:textId="5C985150" w:rsidR="00CF5C2B" w:rsidRPr="00CF5C2B" w:rsidRDefault="00CF5C2B" w:rsidP="00CF5C2B">
            <w:pPr>
              <w:rPr>
                <w:rFonts w:ascii="Times New Roman" w:hAnsi="Times New Roman" w:cs="Times New Roman"/>
              </w:rPr>
            </w:pPr>
            <w:r w:rsidRPr="00CF5C2B">
              <w:rPr>
                <w:rFonts w:ascii="Times New Roman" w:hAnsi="Times New Roman" w:cs="Times New Roman"/>
              </w:rPr>
              <w:t>Статья</w:t>
            </w:r>
          </w:p>
        </w:tc>
        <w:tc>
          <w:tcPr>
            <w:tcW w:w="1111" w:type="dxa"/>
            <w:gridSpan w:val="2"/>
          </w:tcPr>
          <w:p w14:paraId="0FCF378F" w14:textId="3B57C6D5" w:rsidR="00CF5C2B" w:rsidRPr="00CF5C2B" w:rsidRDefault="00CF5C2B" w:rsidP="00CF5C2B">
            <w:pPr>
              <w:rPr>
                <w:rFonts w:ascii="Times New Roman" w:hAnsi="Times New Roman" w:cs="Times New Roman"/>
              </w:rPr>
            </w:pPr>
            <w:r w:rsidRPr="00CF5C2B">
              <w:rPr>
                <w:rFonts w:ascii="Times New Roman" w:hAnsi="Times New Roman" w:cs="Times New Roman"/>
              </w:rPr>
              <w:t>Февраль 2023 г.</w:t>
            </w:r>
          </w:p>
        </w:tc>
        <w:tc>
          <w:tcPr>
            <w:tcW w:w="1613" w:type="dxa"/>
            <w:gridSpan w:val="3"/>
          </w:tcPr>
          <w:p w14:paraId="1B932053" w14:textId="3DCC273C" w:rsidR="00CF5C2B" w:rsidRPr="00CF5C2B" w:rsidRDefault="00CF5C2B" w:rsidP="00CF5C2B">
            <w:pPr>
              <w:rPr>
                <w:rFonts w:ascii="Times New Roman" w:hAnsi="Times New Roman" w:cs="Times New Roman"/>
              </w:rPr>
            </w:pPr>
            <w:r w:rsidRPr="00CF5C2B">
              <w:rPr>
                <w:rFonts w:ascii="Times New Roman" w:hAnsi="Times New Roman" w:cs="Times New Roman"/>
              </w:rPr>
              <w:t>Интернет-ресурсы</w:t>
            </w:r>
          </w:p>
        </w:tc>
        <w:tc>
          <w:tcPr>
            <w:tcW w:w="2252" w:type="dxa"/>
            <w:gridSpan w:val="3"/>
          </w:tcPr>
          <w:p w14:paraId="040EBBAE" w14:textId="77777777" w:rsidR="00CF5C2B" w:rsidRPr="00CF5C2B" w:rsidRDefault="00CF5C2B" w:rsidP="00CF5C2B">
            <w:pPr>
              <w:rPr>
                <w:rFonts w:ascii="Times New Roman" w:hAnsi="Times New Roman" w:cs="Times New Roman"/>
              </w:rPr>
            </w:pPr>
            <w:r w:rsidRPr="00CF5C2B">
              <w:rPr>
                <w:rFonts w:ascii="Times New Roman" w:hAnsi="Times New Roman" w:cs="Times New Roman"/>
              </w:rPr>
              <w:t>- Сайт Министерства образования и науки Республики Бурятия,</w:t>
            </w:r>
          </w:p>
          <w:p w14:paraId="4442B144" w14:textId="77777777" w:rsidR="00CF5C2B" w:rsidRPr="00CF5C2B" w:rsidRDefault="00CF5C2B" w:rsidP="00CF5C2B">
            <w:pPr>
              <w:rPr>
                <w:rFonts w:ascii="Times New Roman" w:hAnsi="Times New Roman" w:cs="Times New Roman"/>
              </w:rPr>
            </w:pPr>
            <w:r w:rsidRPr="00CF5C2B">
              <w:rPr>
                <w:rFonts w:ascii="Times New Roman" w:hAnsi="Times New Roman" w:cs="Times New Roman"/>
              </w:rPr>
              <w:t>- Сайт ГБПОУ «БРИЭТ»,</w:t>
            </w:r>
          </w:p>
          <w:p w14:paraId="4D975A3D" w14:textId="77777777" w:rsidR="00CF5C2B" w:rsidRPr="00CF5C2B" w:rsidRDefault="00CF5C2B" w:rsidP="00CF5C2B">
            <w:pPr>
              <w:rPr>
                <w:rFonts w:ascii="Times New Roman" w:hAnsi="Times New Roman" w:cs="Times New Roman"/>
              </w:rPr>
            </w:pPr>
            <w:r w:rsidRPr="00CF5C2B">
              <w:rPr>
                <w:rFonts w:ascii="Times New Roman" w:hAnsi="Times New Roman" w:cs="Times New Roman"/>
              </w:rPr>
              <w:t>- Госпаблик ВК ГБПОУ «БРИЭТ»,</w:t>
            </w:r>
          </w:p>
          <w:p w14:paraId="54F2D9C5" w14:textId="426DBC83" w:rsidR="00CF5C2B" w:rsidRPr="00CF5C2B" w:rsidRDefault="00CF5C2B" w:rsidP="00CF5C2B">
            <w:pPr>
              <w:rPr>
                <w:rFonts w:ascii="Times New Roman" w:hAnsi="Times New Roman" w:cs="Times New Roman"/>
              </w:rPr>
            </w:pPr>
            <w:r w:rsidRPr="00CF5C2B">
              <w:rPr>
                <w:rFonts w:ascii="Times New Roman" w:hAnsi="Times New Roman" w:cs="Times New Roman"/>
              </w:rPr>
              <w:t>- Группа ВК «Абилимпикс в Бурятии</w:t>
            </w:r>
          </w:p>
        </w:tc>
        <w:tc>
          <w:tcPr>
            <w:tcW w:w="2678" w:type="dxa"/>
          </w:tcPr>
          <w:p w14:paraId="03993C5A" w14:textId="38D2D09E" w:rsidR="00CF5C2B" w:rsidRPr="00CF5C2B" w:rsidRDefault="00CF5C2B" w:rsidP="00CF5C2B">
            <w:pPr>
              <w:rPr>
                <w:rFonts w:ascii="Times New Roman" w:hAnsi="Times New Roman" w:cs="Times New Roman"/>
              </w:rPr>
            </w:pPr>
            <w:r w:rsidRPr="00CF5C2B">
              <w:rPr>
                <w:rFonts w:ascii="Times New Roman" w:hAnsi="Times New Roman" w:cs="Times New Roman"/>
              </w:rPr>
              <w:t>Привлечение внимания участников и работодателей</w:t>
            </w:r>
          </w:p>
        </w:tc>
        <w:tc>
          <w:tcPr>
            <w:tcW w:w="2127" w:type="dxa"/>
          </w:tcPr>
          <w:p w14:paraId="509D7D52" w14:textId="77777777" w:rsidR="00CF5C2B" w:rsidRPr="00CF5C2B" w:rsidRDefault="00000000" w:rsidP="00CF5C2B">
            <w:pPr>
              <w:rPr>
                <w:rFonts w:ascii="Times New Roman" w:hAnsi="Times New Roman" w:cs="Times New Roman"/>
              </w:rPr>
            </w:pPr>
            <w:hyperlink r:id="rId783" w:history="1">
              <w:r w:rsidR="00CF5C2B" w:rsidRPr="00CF5C2B">
                <w:rPr>
                  <w:rStyle w:val="a4"/>
                  <w:rFonts w:ascii="Times New Roman" w:hAnsi="Times New Roman" w:cs="Times New Roman"/>
                </w:rPr>
                <w:t>https://egov-buryatia.ru/minobr/</w:t>
              </w:r>
            </w:hyperlink>
          </w:p>
          <w:p w14:paraId="44DD8A61" w14:textId="77777777" w:rsidR="00CF5C2B" w:rsidRPr="00CF5C2B" w:rsidRDefault="00CF5C2B" w:rsidP="00CF5C2B">
            <w:pPr>
              <w:rPr>
                <w:rFonts w:ascii="Times New Roman" w:hAnsi="Times New Roman" w:cs="Times New Roman"/>
              </w:rPr>
            </w:pPr>
          </w:p>
          <w:p w14:paraId="0212920B" w14:textId="77777777" w:rsidR="00CF5C2B" w:rsidRPr="00CF5C2B" w:rsidRDefault="00000000" w:rsidP="00CF5C2B">
            <w:pPr>
              <w:rPr>
                <w:rStyle w:val="a4"/>
                <w:rFonts w:ascii="Times New Roman" w:hAnsi="Times New Roman" w:cs="Times New Roman"/>
              </w:rPr>
            </w:pPr>
            <w:hyperlink r:id="rId784" w:history="1">
              <w:r w:rsidR="00CF5C2B" w:rsidRPr="00CF5C2B">
                <w:rPr>
                  <w:rStyle w:val="a4"/>
                  <w:rFonts w:ascii="Times New Roman" w:hAnsi="Times New Roman" w:cs="Times New Roman"/>
                </w:rPr>
                <w:t>briet.buryatschool.ru</w:t>
              </w:r>
            </w:hyperlink>
          </w:p>
          <w:p w14:paraId="1D796B91" w14:textId="77777777" w:rsidR="00CF5C2B" w:rsidRPr="00CF5C2B" w:rsidRDefault="00CF5C2B" w:rsidP="00CF5C2B">
            <w:pPr>
              <w:rPr>
                <w:rStyle w:val="a4"/>
                <w:rFonts w:ascii="Times New Roman" w:hAnsi="Times New Roman" w:cs="Times New Roman"/>
              </w:rPr>
            </w:pPr>
          </w:p>
          <w:p w14:paraId="56205CAA" w14:textId="77777777" w:rsidR="00CF5C2B" w:rsidRPr="00CF5C2B" w:rsidRDefault="00CF5C2B" w:rsidP="00CF5C2B">
            <w:pPr>
              <w:rPr>
                <w:rStyle w:val="a4"/>
                <w:rFonts w:ascii="Times New Roman" w:hAnsi="Times New Roman" w:cs="Times New Roman"/>
              </w:rPr>
            </w:pPr>
            <w:r w:rsidRPr="00CF5C2B">
              <w:rPr>
                <w:rStyle w:val="a4"/>
                <w:rFonts w:ascii="Times New Roman" w:hAnsi="Times New Roman" w:cs="Times New Roman"/>
              </w:rPr>
              <w:t>https://vk.com/gbpoubriet</w:t>
            </w:r>
          </w:p>
          <w:p w14:paraId="328FBF13" w14:textId="77777777" w:rsidR="00CF5C2B" w:rsidRPr="00CF5C2B" w:rsidRDefault="00CF5C2B" w:rsidP="00CF5C2B">
            <w:pPr>
              <w:rPr>
                <w:rStyle w:val="a4"/>
                <w:rFonts w:ascii="Times New Roman" w:hAnsi="Times New Roman" w:cs="Times New Roman"/>
              </w:rPr>
            </w:pPr>
          </w:p>
          <w:p w14:paraId="28ACFDBF" w14:textId="4FA20329" w:rsidR="00CF5C2B" w:rsidRPr="00CF5C2B" w:rsidRDefault="00000000" w:rsidP="00CF5C2B">
            <w:pPr>
              <w:rPr>
                <w:rFonts w:ascii="Times New Roman" w:hAnsi="Times New Roman" w:cs="Times New Roman"/>
              </w:rPr>
            </w:pPr>
            <w:hyperlink r:id="rId785" w:history="1">
              <w:r w:rsidR="00CF5C2B" w:rsidRPr="00CF5C2B">
                <w:rPr>
                  <w:rStyle w:val="a4"/>
                  <w:rFonts w:ascii="Times New Roman" w:hAnsi="Times New Roman" w:cs="Times New Roman"/>
                </w:rPr>
                <w:t>https://vk.com/burabilympics</w:t>
              </w:r>
            </w:hyperlink>
          </w:p>
        </w:tc>
        <w:tc>
          <w:tcPr>
            <w:tcW w:w="1970" w:type="dxa"/>
            <w:gridSpan w:val="2"/>
          </w:tcPr>
          <w:p w14:paraId="20B0502C" w14:textId="77777777" w:rsidR="00CF5C2B" w:rsidRPr="00CF5C2B" w:rsidRDefault="00CF5C2B" w:rsidP="00CF5C2B">
            <w:pPr>
              <w:rPr>
                <w:rFonts w:ascii="Times New Roman" w:hAnsi="Times New Roman" w:cs="Times New Roman"/>
              </w:rPr>
            </w:pPr>
            <w:r w:rsidRPr="00CF5C2B">
              <w:rPr>
                <w:rFonts w:ascii="Times New Roman" w:hAnsi="Times New Roman" w:cs="Times New Roman"/>
              </w:rPr>
              <w:t>Ответственное лицо Минобрнауки РБ Борисова Э.О.</w:t>
            </w:r>
          </w:p>
          <w:p w14:paraId="27006607" w14:textId="77777777" w:rsidR="00CF5C2B" w:rsidRPr="00CF5C2B" w:rsidRDefault="00CF5C2B" w:rsidP="00CF5C2B">
            <w:pPr>
              <w:rPr>
                <w:rFonts w:ascii="Times New Roman" w:hAnsi="Times New Roman" w:cs="Times New Roman"/>
              </w:rPr>
            </w:pPr>
          </w:p>
          <w:p w14:paraId="0F8F52F2" w14:textId="5556DD4E" w:rsidR="00CF5C2B" w:rsidRPr="00CF5C2B" w:rsidRDefault="00CF5C2B" w:rsidP="00CF5C2B">
            <w:pPr>
              <w:rPr>
                <w:rFonts w:ascii="Times New Roman" w:hAnsi="Times New Roman" w:cs="Times New Roman"/>
              </w:rPr>
            </w:pPr>
            <w:r w:rsidRPr="00CF5C2B">
              <w:rPr>
                <w:rFonts w:ascii="Times New Roman" w:hAnsi="Times New Roman" w:cs="Times New Roman"/>
              </w:rPr>
              <w:t>Ответственное лицо ЦРД Базарова С.В.</w:t>
            </w:r>
          </w:p>
        </w:tc>
      </w:tr>
      <w:tr w:rsidR="00CF5C2B" w:rsidRPr="007E1254" w14:paraId="436830C6" w14:textId="77777777" w:rsidTr="00101120">
        <w:trPr>
          <w:trHeight w:val="1005"/>
        </w:trPr>
        <w:tc>
          <w:tcPr>
            <w:tcW w:w="596" w:type="dxa"/>
          </w:tcPr>
          <w:p w14:paraId="74171CB7" w14:textId="1BED617F" w:rsidR="00CF5C2B" w:rsidRPr="00CF5C2B" w:rsidRDefault="00CF5C2B" w:rsidP="00CF5C2B">
            <w:pPr>
              <w:rPr>
                <w:rFonts w:ascii="Times New Roman" w:hAnsi="Times New Roman" w:cs="Times New Roman"/>
                <w:color w:val="000000"/>
              </w:rPr>
            </w:pPr>
            <w:r w:rsidRPr="00CF5C2B">
              <w:rPr>
                <w:rFonts w:ascii="Times New Roman" w:hAnsi="Times New Roman" w:cs="Times New Roman"/>
              </w:rPr>
              <w:t>2</w:t>
            </w:r>
          </w:p>
        </w:tc>
        <w:tc>
          <w:tcPr>
            <w:tcW w:w="2102" w:type="dxa"/>
            <w:gridSpan w:val="2"/>
          </w:tcPr>
          <w:p w14:paraId="35B58D5F" w14:textId="3C622E8F" w:rsidR="00CF5C2B" w:rsidRPr="00CF5C2B" w:rsidRDefault="00CF5C2B" w:rsidP="00CF5C2B">
            <w:pPr>
              <w:rPr>
                <w:rFonts w:ascii="Times New Roman" w:hAnsi="Times New Roman" w:cs="Times New Roman"/>
              </w:rPr>
            </w:pPr>
            <w:r w:rsidRPr="00CF5C2B">
              <w:rPr>
                <w:rFonts w:ascii="Times New Roman" w:hAnsi="Times New Roman" w:cs="Times New Roman"/>
              </w:rPr>
              <w:t xml:space="preserve">Освещение рабочих совещаний по подготовке и проведению </w:t>
            </w:r>
            <w:r w:rsidRPr="00CF5C2B">
              <w:rPr>
                <w:rFonts w:ascii="Times New Roman" w:hAnsi="Times New Roman" w:cs="Times New Roman"/>
                <w:lang w:val="en-US"/>
              </w:rPr>
              <w:t>VI</w:t>
            </w:r>
            <w:r w:rsidRPr="00CF5C2B">
              <w:rPr>
                <w:rFonts w:ascii="Times New Roman" w:hAnsi="Times New Roman" w:cs="Times New Roman"/>
              </w:rPr>
              <w:t xml:space="preserve"> регионального чемпионата «Абилимпикс» в Республике Бурятия</w:t>
            </w:r>
          </w:p>
        </w:tc>
        <w:tc>
          <w:tcPr>
            <w:tcW w:w="1442" w:type="dxa"/>
          </w:tcPr>
          <w:p w14:paraId="10FD36C7" w14:textId="41102444" w:rsidR="00CF5C2B" w:rsidRPr="00CF5C2B" w:rsidRDefault="00CF5C2B" w:rsidP="00CF5C2B">
            <w:pPr>
              <w:rPr>
                <w:rFonts w:ascii="Times New Roman" w:hAnsi="Times New Roman" w:cs="Times New Roman"/>
              </w:rPr>
            </w:pPr>
            <w:r w:rsidRPr="00CF5C2B">
              <w:rPr>
                <w:rFonts w:ascii="Times New Roman" w:hAnsi="Times New Roman" w:cs="Times New Roman"/>
              </w:rPr>
              <w:t>Статья, репортаж</w:t>
            </w:r>
          </w:p>
        </w:tc>
        <w:tc>
          <w:tcPr>
            <w:tcW w:w="1111" w:type="dxa"/>
            <w:gridSpan w:val="2"/>
          </w:tcPr>
          <w:p w14:paraId="5D2B2BC9" w14:textId="3A9E47C6" w:rsidR="00CF5C2B" w:rsidRPr="00CF5C2B" w:rsidRDefault="00CF5C2B" w:rsidP="00CF5C2B">
            <w:pPr>
              <w:rPr>
                <w:rFonts w:ascii="Times New Roman" w:hAnsi="Times New Roman" w:cs="Times New Roman"/>
              </w:rPr>
            </w:pPr>
            <w:r w:rsidRPr="00CF5C2B">
              <w:rPr>
                <w:rFonts w:ascii="Times New Roman" w:hAnsi="Times New Roman" w:cs="Times New Roman"/>
              </w:rPr>
              <w:t>Февраль 202</w:t>
            </w:r>
            <w:r w:rsidRPr="00CF5C2B">
              <w:rPr>
                <w:rFonts w:ascii="Times New Roman" w:hAnsi="Times New Roman" w:cs="Times New Roman"/>
                <w:lang w:val="en-US"/>
              </w:rPr>
              <w:t>3</w:t>
            </w:r>
            <w:r w:rsidRPr="00CF5C2B">
              <w:rPr>
                <w:rFonts w:ascii="Times New Roman" w:hAnsi="Times New Roman" w:cs="Times New Roman"/>
              </w:rPr>
              <w:t xml:space="preserve"> г.</w:t>
            </w:r>
          </w:p>
        </w:tc>
        <w:tc>
          <w:tcPr>
            <w:tcW w:w="1613" w:type="dxa"/>
            <w:gridSpan w:val="3"/>
          </w:tcPr>
          <w:p w14:paraId="5C3BA066" w14:textId="1F3A1336" w:rsidR="00CF5C2B" w:rsidRPr="00CF5C2B" w:rsidRDefault="00CF5C2B" w:rsidP="00CF5C2B">
            <w:pPr>
              <w:rPr>
                <w:rFonts w:ascii="Times New Roman" w:hAnsi="Times New Roman" w:cs="Times New Roman"/>
              </w:rPr>
            </w:pPr>
            <w:r w:rsidRPr="00CF5C2B">
              <w:rPr>
                <w:rFonts w:ascii="Times New Roman" w:hAnsi="Times New Roman" w:cs="Times New Roman"/>
              </w:rPr>
              <w:t>Интернет-ресурсы</w:t>
            </w:r>
          </w:p>
        </w:tc>
        <w:tc>
          <w:tcPr>
            <w:tcW w:w="2252" w:type="dxa"/>
            <w:gridSpan w:val="3"/>
          </w:tcPr>
          <w:p w14:paraId="1C513282" w14:textId="77777777" w:rsidR="00CF5C2B" w:rsidRPr="00CF5C2B" w:rsidRDefault="00CF5C2B" w:rsidP="00CF5C2B">
            <w:pPr>
              <w:rPr>
                <w:rFonts w:ascii="Times New Roman" w:hAnsi="Times New Roman" w:cs="Times New Roman"/>
              </w:rPr>
            </w:pPr>
            <w:r w:rsidRPr="00CF5C2B">
              <w:rPr>
                <w:rFonts w:ascii="Times New Roman" w:hAnsi="Times New Roman" w:cs="Times New Roman"/>
              </w:rPr>
              <w:t>- Сайт Министерства образования и науки Республики Бурятия,</w:t>
            </w:r>
          </w:p>
          <w:p w14:paraId="720B7912" w14:textId="77777777" w:rsidR="00CF5C2B" w:rsidRPr="00CF5C2B" w:rsidRDefault="00CF5C2B" w:rsidP="00CF5C2B">
            <w:pPr>
              <w:rPr>
                <w:rFonts w:ascii="Times New Roman" w:hAnsi="Times New Roman" w:cs="Times New Roman"/>
              </w:rPr>
            </w:pPr>
            <w:r w:rsidRPr="00CF5C2B">
              <w:rPr>
                <w:rFonts w:ascii="Times New Roman" w:hAnsi="Times New Roman" w:cs="Times New Roman"/>
              </w:rPr>
              <w:t>- Сайт ГБПОУ «БРИЭТ»,</w:t>
            </w:r>
          </w:p>
          <w:p w14:paraId="3D308B32" w14:textId="77777777" w:rsidR="00CF5C2B" w:rsidRPr="00CF5C2B" w:rsidRDefault="00CF5C2B" w:rsidP="00CF5C2B">
            <w:pPr>
              <w:rPr>
                <w:rFonts w:ascii="Times New Roman" w:hAnsi="Times New Roman" w:cs="Times New Roman"/>
              </w:rPr>
            </w:pPr>
            <w:r w:rsidRPr="00CF5C2B">
              <w:rPr>
                <w:rFonts w:ascii="Times New Roman" w:hAnsi="Times New Roman" w:cs="Times New Roman"/>
              </w:rPr>
              <w:t>- Госпаблик ВК ГБПОУ «БРИЭТ»,</w:t>
            </w:r>
          </w:p>
          <w:p w14:paraId="768555D9" w14:textId="0A58C71F" w:rsidR="00CF5C2B" w:rsidRPr="00CF5C2B" w:rsidRDefault="00CF5C2B" w:rsidP="00CF5C2B">
            <w:pPr>
              <w:rPr>
                <w:rFonts w:ascii="Times New Roman" w:hAnsi="Times New Roman" w:cs="Times New Roman"/>
              </w:rPr>
            </w:pPr>
            <w:r w:rsidRPr="00CF5C2B">
              <w:rPr>
                <w:rFonts w:ascii="Times New Roman" w:hAnsi="Times New Roman" w:cs="Times New Roman"/>
              </w:rPr>
              <w:lastRenderedPageBreak/>
              <w:t>- Группа ВК «Абилимпикс в Бурятии</w:t>
            </w:r>
          </w:p>
        </w:tc>
        <w:tc>
          <w:tcPr>
            <w:tcW w:w="2678" w:type="dxa"/>
          </w:tcPr>
          <w:p w14:paraId="743B5C24" w14:textId="28C068D7" w:rsidR="00CF5C2B" w:rsidRPr="00CF5C2B" w:rsidRDefault="00CF5C2B" w:rsidP="00CF5C2B">
            <w:pPr>
              <w:rPr>
                <w:rFonts w:ascii="Times New Roman" w:hAnsi="Times New Roman" w:cs="Times New Roman"/>
              </w:rPr>
            </w:pPr>
            <w:r w:rsidRPr="00CF5C2B">
              <w:rPr>
                <w:rFonts w:ascii="Times New Roman" w:hAnsi="Times New Roman" w:cs="Times New Roman"/>
              </w:rPr>
              <w:lastRenderedPageBreak/>
              <w:t>Информирование о процессе подготовки к чемпионату наставников, участников и экспертов чемпионата</w:t>
            </w:r>
          </w:p>
        </w:tc>
        <w:tc>
          <w:tcPr>
            <w:tcW w:w="2127" w:type="dxa"/>
          </w:tcPr>
          <w:p w14:paraId="4CCAE349" w14:textId="77777777" w:rsidR="00CF5C2B" w:rsidRPr="00CF5C2B" w:rsidRDefault="00000000" w:rsidP="00CF5C2B">
            <w:pPr>
              <w:rPr>
                <w:rFonts w:ascii="Times New Roman" w:hAnsi="Times New Roman" w:cs="Times New Roman"/>
              </w:rPr>
            </w:pPr>
            <w:hyperlink r:id="rId786" w:history="1">
              <w:r w:rsidR="00CF5C2B" w:rsidRPr="00CF5C2B">
                <w:rPr>
                  <w:rStyle w:val="a4"/>
                  <w:rFonts w:ascii="Times New Roman" w:hAnsi="Times New Roman" w:cs="Times New Roman"/>
                </w:rPr>
                <w:t>https://egov-buryatia.ru/minobr/</w:t>
              </w:r>
            </w:hyperlink>
          </w:p>
          <w:p w14:paraId="1E7E54D8" w14:textId="77777777" w:rsidR="00CF5C2B" w:rsidRPr="00CF5C2B" w:rsidRDefault="00CF5C2B" w:rsidP="00CF5C2B">
            <w:pPr>
              <w:rPr>
                <w:rFonts w:ascii="Times New Roman" w:hAnsi="Times New Roman" w:cs="Times New Roman"/>
              </w:rPr>
            </w:pPr>
          </w:p>
          <w:p w14:paraId="6F899677" w14:textId="77777777" w:rsidR="00CF5C2B" w:rsidRPr="00CF5C2B" w:rsidRDefault="00000000" w:rsidP="00CF5C2B">
            <w:pPr>
              <w:rPr>
                <w:rStyle w:val="a4"/>
                <w:rFonts w:ascii="Times New Roman" w:hAnsi="Times New Roman" w:cs="Times New Roman"/>
              </w:rPr>
            </w:pPr>
            <w:hyperlink r:id="rId787" w:history="1">
              <w:r w:rsidR="00CF5C2B" w:rsidRPr="00CF5C2B">
                <w:rPr>
                  <w:rStyle w:val="a4"/>
                  <w:rFonts w:ascii="Times New Roman" w:hAnsi="Times New Roman" w:cs="Times New Roman"/>
                </w:rPr>
                <w:t>briet.buryatschool.ru</w:t>
              </w:r>
            </w:hyperlink>
          </w:p>
          <w:p w14:paraId="0C5E55AF" w14:textId="77777777" w:rsidR="00CF5C2B" w:rsidRPr="00CF5C2B" w:rsidRDefault="00CF5C2B" w:rsidP="00CF5C2B">
            <w:pPr>
              <w:rPr>
                <w:rStyle w:val="a4"/>
                <w:rFonts w:ascii="Times New Roman" w:hAnsi="Times New Roman" w:cs="Times New Roman"/>
              </w:rPr>
            </w:pPr>
          </w:p>
          <w:p w14:paraId="1A09D732" w14:textId="77777777" w:rsidR="00CF5C2B" w:rsidRPr="00CF5C2B" w:rsidRDefault="00CF5C2B" w:rsidP="00CF5C2B">
            <w:pPr>
              <w:rPr>
                <w:rStyle w:val="a4"/>
                <w:rFonts w:ascii="Times New Roman" w:hAnsi="Times New Roman" w:cs="Times New Roman"/>
              </w:rPr>
            </w:pPr>
            <w:r w:rsidRPr="00CF5C2B">
              <w:rPr>
                <w:rStyle w:val="a4"/>
                <w:rFonts w:ascii="Times New Roman" w:hAnsi="Times New Roman" w:cs="Times New Roman"/>
              </w:rPr>
              <w:t>https://vk.com/gbpoubriet</w:t>
            </w:r>
          </w:p>
          <w:p w14:paraId="06914A9F" w14:textId="77777777" w:rsidR="00CF5C2B" w:rsidRPr="00CF5C2B" w:rsidRDefault="00CF5C2B" w:rsidP="00CF5C2B">
            <w:pPr>
              <w:rPr>
                <w:rStyle w:val="a4"/>
                <w:rFonts w:ascii="Times New Roman" w:hAnsi="Times New Roman" w:cs="Times New Roman"/>
              </w:rPr>
            </w:pPr>
          </w:p>
          <w:p w14:paraId="244ACA17" w14:textId="0EE864BF" w:rsidR="00CF5C2B" w:rsidRPr="00CF5C2B" w:rsidRDefault="00000000" w:rsidP="00CF5C2B">
            <w:pPr>
              <w:rPr>
                <w:rFonts w:ascii="Times New Roman" w:hAnsi="Times New Roman" w:cs="Times New Roman"/>
              </w:rPr>
            </w:pPr>
            <w:hyperlink r:id="rId788" w:history="1">
              <w:r w:rsidR="00CF5C2B" w:rsidRPr="00CF5C2B">
                <w:rPr>
                  <w:rStyle w:val="a4"/>
                  <w:rFonts w:ascii="Times New Roman" w:hAnsi="Times New Roman" w:cs="Times New Roman"/>
                </w:rPr>
                <w:t>https://vk.com/burabilympics</w:t>
              </w:r>
            </w:hyperlink>
          </w:p>
        </w:tc>
        <w:tc>
          <w:tcPr>
            <w:tcW w:w="1970" w:type="dxa"/>
            <w:gridSpan w:val="2"/>
          </w:tcPr>
          <w:p w14:paraId="7D036553" w14:textId="77777777" w:rsidR="00CF5C2B" w:rsidRPr="00CF5C2B" w:rsidRDefault="00CF5C2B" w:rsidP="00CF5C2B">
            <w:pPr>
              <w:rPr>
                <w:rFonts w:ascii="Times New Roman" w:hAnsi="Times New Roman" w:cs="Times New Roman"/>
              </w:rPr>
            </w:pPr>
            <w:r w:rsidRPr="00CF5C2B">
              <w:rPr>
                <w:rFonts w:ascii="Times New Roman" w:hAnsi="Times New Roman" w:cs="Times New Roman"/>
              </w:rPr>
              <w:lastRenderedPageBreak/>
              <w:t>Ответственное лицо Минобрнауки РБ Борисова Э.О.</w:t>
            </w:r>
          </w:p>
          <w:p w14:paraId="065325A1" w14:textId="77777777" w:rsidR="00CF5C2B" w:rsidRPr="00CF5C2B" w:rsidRDefault="00CF5C2B" w:rsidP="00CF5C2B">
            <w:pPr>
              <w:rPr>
                <w:rFonts w:ascii="Times New Roman" w:hAnsi="Times New Roman" w:cs="Times New Roman"/>
              </w:rPr>
            </w:pPr>
          </w:p>
          <w:p w14:paraId="64379551" w14:textId="3ED74A5C" w:rsidR="00CF5C2B" w:rsidRPr="00CF5C2B" w:rsidRDefault="00CF5C2B" w:rsidP="00CF5C2B">
            <w:pPr>
              <w:rPr>
                <w:rFonts w:ascii="Times New Roman" w:hAnsi="Times New Roman" w:cs="Times New Roman"/>
              </w:rPr>
            </w:pPr>
            <w:r w:rsidRPr="00CF5C2B">
              <w:rPr>
                <w:rFonts w:ascii="Times New Roman" w:hAnsi="Times New Roman" w:cs="Times New Roman"/>
              </w:rPr>
              <w:t>Ответственное лицо ЦРД Базарова С.В.</w:t>
            </w:r>
          </w:p>
        </w:tc>
      </w:tr>
      <w:tr w:rsidR="00CF5C2B" w:rsidRPr="007E1254" w14:paraId="763752CC" w14:textId="77777777" w:rsidTr="00101120">
        <w:trPr>
          <w:trHeight w:val="1005"/>
        </w:trPr>
        <w:tc>
          <w:tcPr>
            <w:tcW w:w="596" w:type="dxa"/>
          </w:tcPr>
          <w:p w14:paraId="0F23E86F" w14:textId="65DAD5EF" w:rsidR="00CF5C2B" w:rsidRPr="00CF5C2B" w:rsidRDefault="00CF5C2B" w:rsidP="00CF5C2B">
            <w:pPr>
              <w:rPr>
                <w:rFonts w:ascii="Times New Roman" w:hAnsi="Times New Roman" w:cs="Times New Roman"/>
                <w:color w:val="000000"/>
              </w:rPr>
            </w:pPr>
            <w:r w:rsidRPr="00CF5C2B">
              <w:rPr>
                <w:rFonts w:ascii="Times New Roman" w:hAnsi="Times New Roman" w:cs="Times New Roman"/>
              </w:rPr>
              <w:t>3</w:t>
            </w:r>
          </w:p>
        </w:tc>
        <w:tc>
          <w:tcPr>
            <w:tcW w:w="2102" w:type="dxa"/>
            <w:gridSpan w:val="2"/>
          </w:tcPr>
          <w:p w14:paraId="6F98AF41" w14:textId="2A6F8FEB" w:rsidR="00CF5C2B" w:rsidRPr="00CF5C2B" w:rsidRDefault="00CF5C2B" w:rsidP="00CF5C2B">
            <w:pPr>
              <w:rPr>
                <w:rFonts w:ascii="Times New Roman" w:hAnsi="Times New Roman" w:cs="Times New Roman"/>
              </w:rPr>
            </w:pPr>
            <w:r w:rsidRPr="00CF5C2B">
              <w:rPr>
                <w:rFonts w:ascii="Times New Roman" w:hAnsi="Times New Roman" w:cs="Times New Roman"/>
              </w:rPr>
              <w:t xml:space="preserve">Освещение заседания организационного комитета по подготовке и проведению </w:t>
            </w:r>
            <w:r w:rsidRPr="00CF5C2B">
              <w:rPr>
                <w:rFonts w:ascii="Times New Roman" w:hAnsi="Times New Roman" w:cs="Times New Roman"/>
                <w:lang w:val="en-US"/>
              </w:rPr>
              <w:t xml:space="preserve">VI </w:t>
            </w:r>
            <w:r w:rsidRPr="00CF5C2B">
              <w:rPr>
                <w:rFonts w:ascii="Times New Roman" w:hAnsi="Times New Roman" w:cs="Times New Roman"/>
              </w:rPr>
              <w:t>регионального чемпионата «Абилимпикс» в Ре6спублике Бурятия</w:t>
            </w:r>
          </w:p>
        </w:tc>
        <w:tc>
          <w:tcPr>
            <w:tcW w:w="1442" w:type="dxa"/>
          </w:tcPr>
          <w:p w14:paraId="4F885503" w14:textId="7D0A7F7C" w:rsidR="00CF5C2B" w:rsidRPr="00CF5C2B" w:rsidRDefault="00CF5C2B" w:rsidP="00CF5C2B">
            <w:pPr>
              <w:rPr>
                <w:rFonts w:ascii="Times New Roman" w:hAnsi="Times New Roman" w:cs="Times New Roman"/>
              </w:rPr>
            </w:pPr>
            <w:r w:rsidRPr="00CF5C2B">
              <w:rPr>
                <w:rFonts w:ascii="Times New Roman" w:hAnsi="Times New Roman" w:cs="Times New Roman"/>
              </w:rPr>
              <w:t>Статья, репортаж</w:t>
            </w:r>
          </w:p>
        </w:tc>
        <w:tc>
          <w:tcPr>
            <w:tcW w:w="1111" w:type="dxa"/>
            <w:gridSpan w:val="2"/>
          </w:tcPr>
          <w:p w14:paraId="3C322C6E" w14:textId="529D2D35" w:rsidR="00CF5C2B" w:rsidRPr="00CF5C2B" w:rsidRDefault="00CF5C2B" w:rsidP="00CF5C2B">
            <w:pPr>
              <w:rPr>
                <w:rFonts w:ascii="Times New Roman" w:hAnsi="Times New Roman" w:cs="Times New Roman"/>
              </w:rPr>
            </w:pPr>
            <w:r w:rsidRPr="00CF5C2B">
              <w:rPr>
                <w:rFonts w:ascii="Times New Roman" w:hAnsi="Times New Roman" w:cs="Times New Roman"/>
              </w:rPr>
              <w:t>Февраль 2023 г.</w:t>
            </w:r>
          </w:p>
        </w:tc>
        <w:tc>
          <w:tcPr>
            <w:tcW w:w="1613" w:type="dxa"/>
            <w:gridSpan w:val="3"/>
          </w:tcPr>
          <w:p w14:paraId="6BDF57B8" w14:textId="037E1197" w:rsidR="00CF5C2B" w:rsidRPr="00CF5C2B" w:rsidRDefault="00CF5C2B" w:rsidP="00CF5C2B">
            <w:pPr>
              <w:rPr>
                <w:rFonts w:ascii="Times New Roman" w:hAnsi="Times New Roman" w:cs="Times New Roman"/>
              </w:rPr>
            </w:pPr>
            <w:r w:rsidRPr="00CF5C2B">
              <w:rPr>
                <w:rFonts w:ascii="Times New Roman" w:hAnsi="Times New Roman" w:cs="Times New Roman"/>
              </w:rPr>
              <w:t>Интернет-ресурсы</w:t>
            </w:r>
          </w:p>
        </w:tc>
        <w:tc>
          <w:tcPr>
            <w:tcW w:w="2252" w:type="dxa"/>
            <w:gridSpan w:val="3"/>
          </w:tcPr>
          <w:p w14:paraId="36FA9404" w14:textId="77777777" w:rsidR="00CF5C2B" w:rsidRPr="00CF5C2B" w:rsidRDefault="00CF5C2B" w:rsidP="00CF5C2B">
            <w:pPr>
              <w:rPr>
                <w:rFonts w:ascii="Times New Roman" w:hAnsi="Times New Roman" w:cs="Times New Roman"/>
              </w:rPr>
            </w:pPr>
            <w:r w:rsidRPr="00CF5C2B">
              <w:rPr>
                <w:rFonts w:ascii="Times New Roman" w:hAnsi="Times New Roman" w:cs="Times New Roman"/>
              </w:rPr>
              <w:t>- Сайт Министерства образования и науки Республики Бурятия,</w:t>
            </w:r>
          </w:p>
          <w:p w14:paraId="460D21B6" w14:textId="77777777" w:rsidR="00CF5C2B" w:rsidRPr="00CF5C2B" w:rsidRDefault="00CF5C2B" w:rsidP="00CF5C2B">
            <w:pPr>
              <w:rPr>
                <w:rFonts w:ascii="Times New Roman" w:hAnsi="Times New Roman" w:cs="Times New Roman"/>
              </w:rPr>
            </w:pPr>
            <w:r w:rsidRPr="00CF5C2B">
              <w:rPr>
                <w:rFonts w:ascii="Times New Roman" w:hAnsi="Times New Roman" w:cs="Times New Roman"/>
              </w:rPr>
              <w:t>- Сайт ГБПОУ «БРИЭТ»,</w:t>
            </w:r>
          </w:p>
          <w:p w14:paraId="00D32F2B" w14:textId="77777777" w:rsidR="00CF5C2B" w:rsidRPr="00CF5C2B" w:rsidRDefault="00CF5C2B" w:rsidP="00CF5C2B">
            <w:pPr>
              <w:rPr>
                <w:rFonts w:ascii="Times New Roman" w:hAnsi="Times New Roman" w:cs="Times New Roman"/>
              </w:rPr>
            </w:pPr>
            <w:r w:rsidRPr="00CF5C2B">
              <w:rPr>
                <w:rFonts w:ascii="Times New Roman" w:hAnsi="Times New Roman" w:cs="Times New Roman"/>
              </w:rPr>
              <w:t>- Госпаблик ВК ГБПОУ «БРИЭТ»,</w:t>
            </w:r>
          </w:p>
          <w:p w14:paraId="783DCD44" w14:textId="40C53540" w:rsidR="00CF5C2B" w:rsidRPr="00CF5C2B" w:rsidRDefault="00CF5C2B" w:rsidP="00CF5C2B">
            <w:pPr>
              <w:rPr>
                <w:rFonts w:ascii="Times New Roman" w:hAnsi="Times New Roman" w:cs="Times New Roman"/>
              </w:rPr>
            </w:pPr>
            <w:r w:rsidRPr="00CF5C2B">
              <w:rPr>
                <w:rFonts w:ascii="Times New Roman" w:hAnsi="Times New Roman" w:cs="Times New Roman"/>
              </w:rPr>
              <w:t>- Группа ВК «Абилимпикс в Бурятии</w:t>
            </w:r>
          </w:p>
        </w:tc>
        <w:tc>
          <w:tcPr>
            <w:tcW w:w="2678" w:type="dxa"/>
          </w:tcPr>
          <w:p w14:paraId="75F89C91" w14:textId="444B611F" w:rsidR="00CF5C2B" w:rsidRPr="00CF5C2B" w:rsidRDefault="00CF5C2B" w:rsidP="00CF5C2B">
            <w:pPr>
              <w:rPr>
                <w:rFonts w:ascii="Times New Roman" w:hAnsi="Times New Roman" w:cs="Times New Roman"/>
              </w:rPr>
            </w:pPr>
            <w:r w:rsidRPr="00CF5C2B">
              <w:rPr>
                <w:rFonts w:ascii="Times New Roman" w:hAnsi="Times New Roman" w:cs="Times New Roman"/>
              </w:rPr>
              <w:t>Информирование о процессе подготовки к чемпионату наставников, участников и экспертов чемпионата</w:t>
            </w:r>
          </w:p>
        </w:tc>
        <w:tc>
          <w:tcPr>
            <w:tcW w:w="2127" w:type="dxa"/>
          </w:tcPr>
          <w:p w14:paraId="2EBE7B5C" w14:textId="77777777" w:rsidR="00CF5C2B" w:rsidRPr="00CF5C2B" w:rsidRDefault="00000000" w:rsidP="00CF5C2B">
            <w:pPr>
              <w:rPr>
                <w:rFonts w:ascii="Times New Roman" w:hAnsi="Times New Roman" w:cs="Times New Roman"/>
              </w:rPr>
            </w:pPr>
            <w:hyperlink r:id="rId789" w:history="1">
              <w:r w:rsidR="00CF5C2B" w:rsidRPr="00CF5C2B">
                <w:rPr>
                  <w:rStyle w:val="a4"/>
                  <w:rFonts w:ascii="Times New Roman" w:hAnsi="Times New Roman" w:cs="Times New Roman"/>
                </w:rPr>
                <w:t>https://egov-buryatia.ru/minobr/</w:t>
              </w:r>
            </w:hyperlink>
          </w:p>
          <w:p w14:paraId="5C8F40BA" w14:textId="77777777" w:rsidR="00CF5C2B" w:rsidRPr="00CF5C2B" w:rsidRDefault="00CF5C2B" w:rsidP="00CF5C2B">
            <w:pPr>
              <w:rPr>
                <w:rFonts w:ascii="Times New Roman" w:hAnsi="Times New Roman" w:cs="Times New Roman"/>
              </w:rPr>
            </w:pPr>
          </w:p>
          <w:p w14:paraId="7EB30445" w14:textId="77777777" w:rsidR="00CF5C2B" w:rsidRPr="00CF5C2B" w:rsidRDefault="00000000" w:rsidP="00CF5C2B">
            <w:pPr>
              <w:rPr>
                <w:rStyle w:val="a4"/>
                <w:rFonts w:ascii="Times New Roman" w:hAnsi="Times New Roman" w:cs="Times New Roman"/>
              </w:rPr>
            </w:pPr>
            <w:hyperlink r:id="rId790" w:history="1">
              <w:r w:rsidR="00CF5C2B" w:rsidRPr="00CF5C2B">
                <w:rPr>
                  <w:rStyle w:val="a4"/>
                  <w:rFonts w:ascii="Times New Roman" w:hAnsi="Times New Roman" w:cs="Times New Roman"/>
                </w:rPr>
                <w:t>briet.buryatschool.ru</w:t>
              </w:r>
            </w:hyperlink>
          </w:p>
          <w:p w14:paraId="34B7D011" w14:textId="77777777" w:rsidR="00CF5C2B" w:rsidRPr="00CF5C2B" w:rsidRDefault="00CF5C2B" w:rsidP="00CF5C2B">
            <w:pPr>
              <w:rPr>
                <w:rStyle w:val="a4"/>
                <w:rFonts w:ascii="Times New Roman" w:hAnsi="Times New Roman" w:cs="Times New Roman"/>
              </w:rPr>
            </w:pPr>
          </w:p>
          <w:p w14:paraId="0AB5DF8A" w14:textId="77777777" w:rsidR="00CF5C2B" w:rsidRPr="00CF5C2B" w:rsidRDefault="00CF5C2B" w:rsidP="00CF5C2B">
            <w:pPr>
              <w:rPr>
                <w:rStyle w:val="a4"/>
                <w:rFonts w:ascii="Times New Roman" w:hAnsi="Times New Roman" w:cs="Times New Roman"/>
              </w:rPr>
            </w:pPr>
            <w:r w:rsidRPr="00CF5C2B">
              <w:rPr>
                <w:rStyle w:val="a4"/>
                <w:rFonts w:ascii="Times New Roman" w:hAnsi="Times New Roman" w:cs="Times New Roman"/>
              </w:rPr>
              <w:t>https://vk.com/gbpoubriet</w:t>
            </w:r>
          </w:p>
          <w:p w14:paraId="7E4D6FEB" w14:textId="77777777" w:rsidR="00CF5C2B" w:rsidRPr="00CF5C2B" w:rsidRDefault="00CF5C2B" w:rsidP="00CF5C2B">
            <w:pPr>
              <w:rPr>
                <w:rStyle w:val="a4"/>
                <w:rFonts w:ascii="Times New Roman" w:hAnsi="Times New Roman" w:cs="Times New Roman"/>
              </w:rPr>
            </w:pPr>
          </w:p>
          <w:p w14:paraId="5D9B520C" w14:textId="7BCB92D0" w:rsidR="00CF5C2B" w:rsidRPr="00CF5C2B" w:rsidRDefault="00000000" w:rsidP="00CF5C2B">
            <w:pPr>
              <w:rPr>
                <w:rFonts w:ascii="Times New Roman" w:hAnsi="Times New Roman" w:cs="Times New Roman"/>
              </w:rPr>
            </w:pPr>
            <w:hyperlink r:id="rId791" w:history="1">
              <w:r w:rsidR="00CF5C2B" w:rsidRPr="00CF5C2B">
                <w:rPr>
                  <w:rStyle w:val="a4"/>
                  <w:rFonts w:ascii="Times New Roman" w:hAnsi="Times New Roman" w:cs="Times New Roman"/>
                </w:rPr>
                <w:t>https://vk.com/burabilympics</w:t>
              </w:r>
            </w:hyperlink>
          </w:p>
        </w:tc>
        <w:tc>
          <w:tcPr>
            <w:tcW w:w="1970" w:type="dxa"/>
            <w:gridSpan w:val="2"/>
          </w:tcPr>
          <w:p w14:paraId="72E44135" w14:textId="77777777" w:rsidR="00CF5C2B" w:rsidRPr="00CF5C2B" w:rsidRDefault="00CF5C2B" w:rsidP="00CF5C2B">
            <w:pPr>
              <w:rPr>
                <w:rFonts w:ascii="Times New Roman" w:hAnsi="Times New Roman" w:cs="Times New Roman"/>
              </w:rPr>
            </w:pPr>
            <w:r w:rsidRPr="00CF5C2B">
              <w:rPr>
                <w:rFonts w:ascii="Times New Roman" w:hAnsi="Times New Roman" w:cs="Times New Roman"/>
              </w:rPr>
              <w:t>Ответственное лицо Минобрнауки РБ Борисова Э.О.</w:t>
            </w:r>
          </w:p>
          <w:p w14:paraId="39A6888A" w14:textId="77777777" w:rsidR="00CF5C2B" w:rsidRPr="00CF5C2B" w:rsidRDefault="00CF5C2B" w:rsidP="00CF5C2B">
            <w:pPr>
              <w:rPr>
                <w:rFonts w:ascii="Times New Roman" w:hAnsi="Times New Roman" w:cs="Times New Roman"/>
              </w:rPr>
            </w:pPr>
          </w:p>
          <w:p w14:paraId="2AA77B70" w14:textId="44D0DA64" w:rsidR="00CF5C2B" w:rsidRPr="00CF5C2B" w:rsidRDefault="00CF5C2B" w:rsidP="00CF5C2B">
            <w:pPr>
              <w:rPr>
                <w:rFonts w:ascii="Times New Roman" w:hAnsi="Times New Roman" w:cs="Times New Roman"/>
              </w:rPr>
            </w:pPr>
            <w:r w:rsidRPr="00CF5C2B">
              <w:rPr>
                <w:rFonts w:ascii="Times New Roman" w:hAnsi="Times New Roman" w:cs="Times New Roman"/>
              </w:rPr>
              <w:t>Ответственное лицо ЦРД Базарова С.В.</w:t>
            </w:r>
          </w:p>
        </w:tc>
      </w:tr>
      <w:tr w:rsidR="00CF5C2B" w:rsidRPr="007E1254" w14:paraId="0BAD4C5F" w14:textId="77777777" w:rsidTr="00101120">
        <w:trPr>
          <w:trHeight w:val="1005"/>
        </w:trPr>
        <w:tc>
          <w:tcPr>
            <w:tcW w:w="596" w:type="dxa"/>
          </w:tcPr>
          <w:p w14:paraId="43705784" w14:textId="779BABDD" w:rsidR="00CF5C2B" w:rsidRPr="00CF5C2B" w:rsidRDefault="00CF5C2B" w:rsidP="00CF5C2B">
            <w:pPr>
              <w:rPr>
                <w:rFonts w:ascii="Times New Roman" w:hAnsi="Times New Roman" w:cs="Times New Roman"/>
                <w:color w:val="000000"/>
              </w:rPr>
            </w:pPr>
            <w:r w:rsidRPr="00CF5C2B">
              <w:rPr>
                <w:rFonts w:ascii="Times New Roman" w:hAnsi="Times New Roman" w:cs="Times New Roman"/>
              </w:rPr>
              <w:t>4</w:t>
            </w:r>
          </w:p>
        </w:tc>
        <w:tc>
          <w:tcPr>
            <w:tcW w:w="2102" w:type="dxa"/>
            <w:gridSpan w:val="2"/>
          </w:tcPr>
          <w:p w14:paraId="47DA4316" w14:textId="3E231DB6" w:rsidR="00CF5C2B" w:rsidRPr="00CF5C2B" w:rsidRDefault="00CF5C2B" w:rsidP="00CF5C2B">
            <w:pPr>
              <w:rPr>
                <w:rFonts w:ascii="Times New Roman" w:hAnsi="Times New Roman" w:cs="Times New Roman"/>
              </w:rPr>
            </w:pPr>
            <w:r w:rsidRPr="00CF5C2B">
              <w:rPr>
                <w:rFonts w:ascii="Times New Roman" w:hAnsi="Times New Roman" w:cs="Times New Roman"/>
              </w:rPr>
              <w:t xml:space="preserve">Анонс проведения </w:t>
            </w:r>
            <w:r w:rsidRPr="00CF5C2B">
              <w:rPr>
                <w:rFonts w:ascii="Times New Roman" w:hAnsi="Times New Roman" w:cs="Times New Roman"/>
                <w:lang w:val="en-US"/>
              </w:rPr>
              <w:t>VI</w:t>
            </w:r>
            <w:r w:rsidRPr="00CF5C2B">
              <w:rPr>
                <w:rFonts w:ascii="Times New Roman" w:hAnsi="Times New Roman" w:cs="Times New Roman"/>
              </w:rPr>
              <w:t xml:space="preserve"> регионального чемпионата «Абилимпикс» в Республике Бурятия </w:t>
            </w:r>
          </w:p>
        </w:tc>
        <w:tc>
          <w:tcPr>
            <w:tcW w:w="1442" w:type="dxa"/>
          </w:tcPr>
          <w:p w14:paraId="1B4C7E8F" w14:textId="48399B14" w:rsidR="00CF5C2B" w:rsidRPr="00CF5C2B" w:rsidRDefault="00CF5C2B" w:rsidP="00CF5C2B">
            <w:pPr>
              <w:rPr>
                <w:rFonts w:ascii="Times New Roman" w:hAnsi="Times New Roman" w:cs="Times New Roman"/>
              </w:rPr>
            </w:pPr>
            <w:r w:rsidRPr="00CF5C2B">
              <w:rPr>
                <w:rFonts w:ascii="Times New Roman" w:hAnsi="Times New Roman" w:cs="Times New Roman"/>
              </w:rPr>
              <w:t>Пресс-релиз</w:t>
            </w:r>
          </w:p>
        </w:tc>
        <w:tc>
          <w:tcPr>
            <w:tcW w:w="1111" w:type="dxa"/>
            <w:gridSpan w:val="2"/>
          </w:tcPr>
          <w:p w14:paraId="609FE613" w14:textId="2BFA4240" w:rsidR="00CF5C2B" w:rsidRPr="00CF5C2B" w:rsidRDefault="00CF5C2B" w:rsidP="00CF5C2B">
            <w:pPr>
              <w:rPr>
                <w:rFonts w:ascii="Times New Roman" w:hAnsi="Times New Roman" w:cs="Times New Roman"/>
              </w:rPr>
            </w:pPr>
            <w:r w:rsidRPr="00CF5C2B">
              <w:rPr>
                <w:rFonts w:ascii="Times New Roman" w:hAnsi="Times New Roman" w:cs="Times New Roman"/>
              </w:rPr>
              <w:t>Апрель 202</w:t>
            </w:r>
            <w:r w:rsidRPr="00CF5C2B">
              <w:rPr>
                <w:rFonts w:ascii="Times New Roman" w:hAnsi="Times New Roman" w:cs="Times New Roman"/>
                <w:lang w:val="en-US"/>
              </w:rPr>
              <w:t>3</w:t>
            </w:r>
            <w:r w:rsidRPr="00CF5C2B">
              <w:rPr>
                <w:rFonts w:ascii="Times New Roman" w:hAnsi="Times New Roman" w:cs="Times New Roman"/>
              </w:rPr>
              <w:t xml:space="preserve"> г.</w:t>
            </w:r>
          </w:p>
        </w:tc>
        <w:tc>
          <w:tcPr>
            <w:tcW w:w="1613" w:type="dxa"/>
            <w:gridSpan w:val="3"/>
          </w:tcPr>
          <w:p w14:paraId="714A5498" w14:textId="4B32F132" w:rsidR="00CF5C2B" w:rsidRPr="00CF5C2B" w:rsidRDefault="00CF5C2B" w:rsidP="00CF5C2B">
            <w:pPr>
              <w:rPr>
                <w:rFonts w:ascii="Times New Roman" w:hAnsi="Times New Roman" w:cs="Times New Roman"/>
              </w:rPr>
            </w:pPr>
            <w:r w:rsidRPr="00CF5C2B">
              <w:rPr>
                <w:rFonts w:ascii="Times New Roman" w:hAnsi="Times New Roman" w:cs="Times New Roman"/>
              </w:rPr>
              <w:t>Региональные СМИ, интернет-ресурсы</w:t>
            </w:r>
          </w:p>
        </w:tc>
        <w:tc>
          <w:tcPr>
            <w:tcW w:w="2252" w:type="dxa"/>
            <w:gridSpan w:val="3"/>
          </w:tcPr>
          <w:p w14:paraId="6E5E72A9" w14:textId="77777777" w:rsidR="00CF5C2B" w:rsidRPr="00CF5C2B" w:rsidRDefault="00CF5C2B" w:rsidP="00CF5C2B">
            <w:pPr>
              <w:rPr>
                <w:rFonts w:ascii="Times New Roman" w:hAnsi="Times New Roman" w:cs="Times New Roman"/>
              </w:rPr>
            </w:pPr>
            <w:r w:rsidRPr="00CF5C2B">
              <w:rPr>
                <w:rFonts w:ascii="Times New Roman" w:hAnsi="Times New Roman" w:cs="Times New Roman"/>
              </w:rPr>
              <w:t>- Сайт Министерства образования и науки Республики Бурятия,</w:t>
            </w:r>
          </w:p>
          <w:p w14:paraId="3861A6D2" w14:textId="77777777" w:rsidR="00CF5C2B" w:rsidRPr="00CF5C2B" w:rsidRDefault="00CF5C2B" w:rsidP="00CF5C2B">
            <w:pPr>
              <w:rPr>
                <w:rFonts w:ascii="Times New Roman" w:hAnsi="Times New Roman" w:cs="Times New Roman"/>
              </w:rPr>
            </w:pPr>
            <w:r w:rsidRPr="00CF5C2B">
              <w:rPr>
                <w:rFonts w:ascii="Times New Roman" w:hAnsi="Times New Roman" w:cs="Times New Roman"/>
              </w:rPr>
              <w:t>- ГТРК «Бурятия»,</w:t>
            </w:r>
          </w:p>
          <w:p w14:paraId="15498FA6" w14:textId="77777777" w:rsidR="00CF5C2B" w:rsidRPr="00CF5C2B" w:rsidRDefault="00CF5C2B" w:rsidP="00CF5C2B">
            <w:pPr>
              <w:rPr>
                <w:rFonts w:ascii="Times New Roman" w:hAnsi="Times New Roman" w:cs="Times New Roman"/>
              </w:rPr>
            </w:pPr>
            <w:r w:rsidRPr="00CF5C2B">
              <w:rPr>
                <w:rFonts w:ascii="Times New Roman" w:hAnsi="Times New Roman" w:cs="Times New Roman"/>
              </w:rPr>
              <w:t>- Телеканал «Ариг Ус»,</w:t>
            </w:r>
          </w:p>
          <w:p w14:paraId="4218801D" w14:textId="77777777" w:rsidR="00CF5C2B" w:rsidRPr="00CF5C2B" w:rsidRDefault="00CF5C2B" w:rsidP="00CF5C2B">
            <w:pPr>
              <w:rPr>
                <w:rFonts w:ascii="Times New Roman" w:hAnsi="Times New Roman" w:cs="Times New Roman"/>
              </w:rPr>
            </w:pPr>
          </w:p>
          <w:p w14:paraId="40F7A3D7" w14:textId="77777777" w:rsidR="00CF5C2B" w:rsidRPr="00CF5C2B" w:rsidRDefault="00CF5C2B" w:rsidP="00CF5C2B">
            <w:pPr>
              <w:rPr>
                <w:rFonts w:ascii="Times New Roman" w:hAnsi="Times New Roman" w:cs="Times New Roman"/>
              </w:rPr>
            </w:pPr>
            <w:r w:rsidRPr="00CF5C2B">
              <w:rPr>
                <w:rFonts w:ascii="Times New Roman" w:hAnsi="Times New Roman" w:cs="Times New Roman"/>
              </w:rPr>
              <w:t>- Телеканал АТВ,</w:t>
            </w:r>
          </w:p>
          <w:p w14:paraId="775537A2" w14:textId="77777777" w:rsidR="00CF5C2B" w:rsidRPr="00CF5C2B" w:rsidRDefault="00CF5C2B" w:rsidP="00CF5C2B">
            <w:pPr>
              <w:rPr>
                <w:rFonts w:ascii="Times New Roman" w:hAnsi="Times New Roman" w:cs="Times New Roman"/>
              </w:rPr>
            </w:pPr>
          </w:p>
          <w:p w14:paraId="1B443B76" w14:textId="77777777" w:rsidR="00CF5C2B" w:rsidRPr="00CF5C2B" w:rsidRDefault="00CF5C2B" w:rsidP="00CF5C2B">
            <w:pPr>
              <w:rPr>
                <w:rFonts w:ascii="Times New Roman" w:hAnsi="Times New Roman" w:cs="Times New Roman"/>
              </w:rPr>
            </w:pPr>
            <w:r w:rsidRPr="00CF5C2B">
              <w:rPr>
                <w:rFonts w:ascii="Times New Roman" w:hAnsi="Times New Roman" w:cs="Times New Roman"/>
              </w:rPr>
              <w:t>- Телеканал «Тивиком»,</w:t>
            </w:r>
          </w:p>
          <w:p w14:paraId="23A9F037" w14:textId="77777777" w:rsidR="00CF5C2B" w:rsidRPr="00CF5C2B" w:rsidRDefault="00CF5C2B" w:rsidP="00CF5C2B">
            <w:pPr>
              <w:rPr>
                <w:rFonts w:ascii="Times New Roman" w:hAnsi="Times New Roman" w:cs="Times New Roman"/>
              </w:rPr>
            </w:pPr>
          </w:p>
          <w:p w14:paraId="4971395C" w14:textId="77777777" w:rsidR="00CF5C2B" w:rsidRPr="00CF5C2B" w:rsidRDefault="00CF5C2B" w:rsidP="00CF5C2B">
            <w:pPr>
              <w:rPr>
                <w:rFonts w:ascii="Times New Roman" w:hAnsi="Times New Roman" w:cs="Times New Roman"/>
              </w:rPr>
            </w:pPr>
            <w:r w:rsidRPr="00CF5C2B">
              <w:rPr>
                <w:rFonts w:ascii="Times New Roman" w:hAnsi="Times New Roman" w:cs="Times New Roman"/>
              </w:rPr>
              <w:t>- Сайт ГБПОУ «БРИЭТ»,</w:t>
            </w:r>
          </w:p>
          <w:p w14:paraId="17B24DEC" w14:textId="77777777" w:rsidR="00CF5C2B" w:rsidRPr="00CF5C2B" w:rsidRDefault="00CF5C2B" w:rsidP="00CF5C2B">
            <w:pPr>
              <w:rPr>
                <w:rFonts w:ascii="Times New Roman" w:hAnsi="Times New Roman" w:cs="Times New Roman"/>
              </w:rPr>
            </w:pPr>
            <w:r w:rsidRPr="00CF5C2B">
              <w:rPr>
                <w:rFonts w:ascii="Times New Roman" w:hAnsi="Times New Roman" w:cs="Times New Roman"/>
              </w:rPr>
              <w:t>- Госпаблик ВК ГБПОУ «БРИЭТ»,</w:t>
            </w:r>
          </w:p>
          <w:p w14:paraId="45934527" w14:textId="2E6425DC" w:rsidR="00CF5C2B" w:rsidRPr="00CF5C2B" w:rsidRDefault="00CF5C2B" w:rsidP="00CF5C2B">
            <w:pPr>
              <w:rPr>
                <w:rFonts w:ascii="Times New Roman" w:hAnsi="Times New Roman" w:cs="Times New Roman"/>
              </w:rPr>
            </w:pPr>
            <w:r w:rsidRPr="00CF5C2B">
              <w:rPr>
                <w:rFonts w:ascii="Times New Roman" w:hAnsi="Times New Roman" w:cs="Times New Roman"/>
              </w:rPr>
              <w:t>- Группа ВК «Абилимпикс в Бурятии</w:t>
            </w:r>
          </w:p>
        </w:tc>
        <w:tc>
          <w:tcPr>
            <w:tcW w:w="2678" w:type="dxa"/>
          </w:tcPr>
          <w:p w14:paraId="3DD0D4EA" w14:textId="3DB310ED" w:rsidR="00CF5C2B" w:rsidRPr="00CF5C2B" w:rsidRDefault="00CF5C2B" w:rsidP="00CF5C2B">
            <w:pPr>
              <w:rPr>
                <w:rFonts w:ascii="Times New Roman" w:hAnsi="Times New Roman" w:cs="Times New Roman"/>
              </w:rPr>
            </w:pPr>
            <w:r w:rsidRPr="00CF5C2B">
              <w:rPr>
                <w:rFonts w:ascii="Times New Roman" w:hAnsi="Times New Roman" w:cs="Times New Roman"/>
              </w:rPr>
              <w:lastRenderedPageBreak/>
              <w:t>Информирование общественности о сроках проведения чемпионата, привлечение работодателей</w:t>
            </w:r>
          </w:p>
        </w:tc>
        <w:tc>
          <w:tcPr>
            <w:tcW w:w="2127" w:type="dxa"/>
          </w:tcPr>
          <w:p w14:paraId="3FB2CDF2" w14:textId="77777777" w:rsidR="00CF5C2B" w:rsidRPr="00CF5C2B" w:rsidRDefault="00000000" w:rsidP="00CF5C2B">
            <w:pPr>
              <w:rPr>
                <w:rFonts w:ascii="Times New Roman" w:hAnsi="Times New Roman" w:cs="Times New Roman"/>
              </w:rPr>
            </w:pPr>
            <w:hyperlink r:id="rId792" w:history="1">
              <w:r w:rsidR="00CF5C2B" w:rsidRPr="00CF5C2B">
                <w:rPr>
                  <w:rStyle w:val="a4"/>
                  <w:rFonts w:ascii="Times New Roman" w:hAnsi="Times New Roman" w:cs="Times New Roman"/>
                </w:rPr>
                <w:t>https://egov-buryatia.ru/minobr/</w:t>
              </w:r>
            </w:hyperlink>
          </w:p>
          <w:p w14:paraId="49938179" w14:textId="77777777" w:rsidR="00CF5C2B" w:rsidRPr="00CF5C2B" w:rsidRDefault="00CF5C2B" w:rsidP="00CF5C2B">
            <w:pPr>
              <w:rPr>
                <w:rFonts w:ascii="Times New Roman" w:hAnsi="Times New Roman" w:cs="Times New Roman"/>
              </w:rPr>
            </w:pPr>
          </w:p>
          <w:p w14:paraId="3ADAE084" w14:textId="77777777" w:rsidR="00CF5C2B" w:rsidRPr="00CF5C2B" w:rsidRDefault="00000000" w:rsidP="00CF5C2B">
            <w:pPr>
              <w:rPr>
                <w:rFonts w:ascii="Times New Roman" w:hAnsi="Times New Roman" w:cs="Times New Roman"/>
              </w:rPr>
            </w:pPr>
            <w:hyperlink r:id="rId793" w:history="1">
              <w:r w:rsidR="00CF5C2B" w:rsidRPr="00CF5C2B">
                <w:rPr>
                  <w:rStyle w:val="a4"/>
                  <w:rFonts w:ascii="Times New Roman" w:hAnsi="Times New Roman" w:cs="Times New Roman"/>
                </w:rPr>
                <w:t>https://bgtrk.ru/</w:t>
              </w:r>
            </w:hyperlink>
          </w:p>
          <w:p w14:paraId="79E3EE75" w14:textId="77777777" w:rsidR="00CF5C2B" w:rsidRPr="00CF5C2B" w:rsidRDefault="00CF5C2B" w:rsidP="00CF5C2B">
            <w:pPr>
              <w:rPr>
                <w:rFonts w:ascii="Times New Roman" w:hAnsi="Times New Roman" w:cs="Times New Roman"/>
              </w:rPr>
            </w:pPr>
          </w:p>
          <w:p w14:paraId="383FFBC9" w14:textId="77777777" w:rsidR="00CF5C2B" w:rsidRPr="00CF5C2B" w:rsidRDefault="00000000" w:rsidP="00CF5C2B">
            <w:pPr>
              <w:rPr>
                <w:rStyle w:val="a4"/>
                <w:rFonts w:ascii="Times New Roman" w:hAnsi="Times New Roman" w:cs="Times New Roman"/>
              </w:rPr>
            </w:pPr>
            <w:hyperlink r:id="rId794" w:history="1">
              <w:r w:rsidR="00CF5C2B" w:rsidRPr="00CF5C2B">
                <w:rPr>
                  <w:rStyle w:val="a4"/>
                  <w:rFonts w:ascii="Times New Roman" w:hAnsi="Times New Roman" w:cs="Times New Roman"/>
                </w:rPr>
                <w:t>https://arigus.tv/</w:t>
              </w:r>
            </w:hyperlink>
          </w:p>
          <w:p w14:paraId="09AB1C79" w14:textId="77777777" w:rsidR="00CF5C2B" w:rsidRPr="00CF5C2B" w:rsidRDefault="00CF5C2B" w:rsidP="00CF5C2B">
            <w:pPr>
              <w:rPr>
                <w:rStyle w:val="a4"/>
                <w:rFonts w:ascii="Times New Roman" w:hAnsi="Times New Roman" w:cs="Times New Roman"/>
              </w:rPr>
            </w:pPr>
          </w:p>
          <w:p w14:paraId="04700841" w14:textId="77777777" w:rsidR="00CF5C2B" w:rsidRPr="00CF5C2B" w:rsidRDefault="00000000" w:rsidP="00CF5C2B">
            <w:pPr>
              <w:rPr>
                <w:rStyle w:val="a4"/>
                <w:rFonts w:ascii="Times New Roman" w:hAnsi="Times New Roman" w:cs="Times New Roman"/>
              </w:rPr>
            </w:pPr>
            <w:hyperlink r:id="rId795" w:history="1">
              <w:r w:rsidR="00CF5C2B" w:rsidRPr="00CF5C2B">
                <w:rPr>
                  <w:rStyle w:val="a4"/>
                  <w:rFonts w:ascii="Times New Roman" w:hAnsi="Times New Roman" w:cs="Times New Roman"/>
                </w:rPr>
                <w:t>http://tvatv.ru/</w:t>
              </w:r>
            </w:hyperlink>
          </w:p>
          <w:p w14:paraId="58F9653A" w14:textId="77777777" w:rsidR="00CF5C2B" w:rsidRPr="00CF5C2B" w:rsidRDefault="00CF5C2B" w:rsidP="00CF5C2B">
            <w:pPr>
              <w:rPr>
                <w:rFonts w:ascii="Times New Roman" w:hAnsi="Times New Roman" w:cs="Times New Roman"/>
              </w:rPr>
            </w:pPr>
          </w:p>
          <w:p w14:paraId="72AD4413" w14:textId="77777777" w:rsidR="00CF5C2B" w:rsidRPr="00CF5C2B" w:rsidRDefault="00000000" w:rsidP="00CF5C2B">
            <w:pPr>
              <w:rPr>
                <w:rStyle w:val="a4"/>
                <w:rFonts w:ascii="Times New Roman" w:hAnsi="Times New Roman" w:cs="Times New Roman"/>
              </w:rPr>
            </w:pPr>
            <w:hyperlink r:id="rId796" w:history="1">
              <w:r w:rsidR="00CF5C2B" w:rsidRPr="00CF5C2B">
                <w:rPr>
                  <w:rStyle w:val="a4"/>
                  <w:rFonts w:ascii="Times New Roman" w:hAnsi="Times New Roman" w:cs="Times New Roman"/>
                </w:rPr>
                <w:t>https://tvcom-tv.ru/</w:t>
              </w:r>
            </w:hyperlink>
          </w:p>
          <w:p w14:paraId="7C197D37" w14:textId="77777777" w:rsidR="00CF5C2B" w:rsidRPr="00CF5C2B" w:rsidRDefault="00CF5C2B" w:rsidP="00CF5C2B">
            <w:pPr>
              <w:rPr>
                <w:rFonts w:ascii="Times New Roman" w:hAnsi="Times New Roman" w:cs="Times New Roman"/>
              </w:rPr>
            </w:pPr>
          </w:p>
          <w:p w14:paraId="78E5B1F8" w14:textId="77777777" w:rsidR="00CF5C2B" w:rsidRPr="00CF5C2B" w:rsidRDefault="00000000" w:rsidP="00CF5C2B">
            <w:pPr>
              <w:rPr>
                <w:rStyle w:val="a4"/>
                <w:rFonts w:ascii="Times New Roman" w:hAnsi="Times New Roman" w:cs="Times New Roman"/>
              </w:rPr>
            </w:pPr>
            <w:hyperlink r:id="rId797" w:history="1">
              <w:r w:rsidR="00CF5C2B" w:rsidRPr="00CF5C2B">
                <w:rPr>
                  <w:rStyle w:val="a4"/>
                  <w:rFonts w:ascii="Times New Roman" w:hAnsi="Times New Roman" w:cs="Times New Roman"/>
                </w:rPr>
                <w:t>briet.buryatschool.ru</w:t>
              </w:r>
            </w:hyperlink>
          </w:p>
          <w:p w14:paraId="1EE97533" w14:textId="77777777" w:rsidR="00CF5C2B" w:rsidRPr="00CF5C2B" w:rsidRDefault="00CF5C2B" w:rsidP="00CF5C2B">
            <w:pPr>
              <w:rPr>
                <w:rStyle w:val="a4"/>
                <w:rFonts w:ascii="Times New Roman" w:hAnsi="Times New Roman" w:cs="Times New Roman"/>
              </w:rPr>
            </w:pPr>
          </w:p>
          <w:p w14:paraId="7D41F3F9" w14:textId="77777777" w:rsidR="00CF5C2B" w:rsidRPr="00CF5C2B" w:rsidRDefault="00CF5C2B" w:rsidP="00CF5C2B">
            <w:pPr>
              <w:rPr>
                <w:rStyle w:val="a4"/>
                <w:rFonts w:ascii="Times New Roman" w:hAnsi="Times New Roman" w:cs="Times New Roman"/>
              </w:rPr>
            </w:pPr>
            <w:r w:rsidRPr="00CF5C2B">
              <w:rPr>
                <w:rStyle w:val="a4"/>
                <w:rFonts w:ascii="Times New Roman" w:hAnsi="Times New Roman" w:cs="Times New Roman"/>
              </w:rPr>
              <w:t>https://vk.com/gbpoubriet</w:t>
            </w:r>
          </w:p>
          <w:p w14:paraId="66399E7A" w14:textId="77777777" w:rsidR="00CF5C2B" w:rsidRPr="00CF5C2B" w:rsidRDefault="00CF5C2B" w:rsidP="00CF5C2B">
            <w:pPr>
              <w:rPr>
                <w:rStyle w:val="a4"/>
                <w:rFonts w:ascii="Times New Roman" w:hAnsi="Times New Roman" w:cs="Times New Roman"/>
              </w:rPr>
            </w:pPr>
          </w:p>
          <w:p w14:paraId="0A7F7B1B" w14:textId="4B819472" w:rsidR="00CF5C2B" w:rsidRPr="00CF5C2B" w:rsidRDefault="00000000" w:rsidP="00CF5C2B">
            <w:pPr>
              <w:rPr>
                <w:rFonts w:ascii="Times New Roman" w:hAnsi="Times New Roman" w:cs="Times New Roman"/>
              </w:rPr>
            </w:pPr>
            <w:hyperlink r:id="rId798" w:history="1">
              <w:r w:rsidR="00CF5C2B" w:rsidRPr="00CF5C2B">
                <w:rPr>
                  <w:rStyle w:val="a4"/>
                  <w:rFonts w:ascii="Times New Roman" w:hAnsi="Times New Roman" w:cs="Times New Roman"/>
                </w:rPr>
                <w:t>https://vk.com/burabilympics</w:t>
              </w:r>
            </w:hyperlink>
          </w:p>
        </w:tc>
        <w:tc>
          <w:tcPr>
            <w:tcW w:w="1970" w:type="dxa"/>
            <w:gridSpan w:val="2"/>
          </w:tcPr>
          <w:p w14:paraId="48C19022" w14:textId="77777777" w:rsidR="00CF5C2B" w:rsidRPr="00CF5C2B" w:rsidRDefault="00CF5C2B" w:rsidP="00CF5C2B">
            <w:pPr>
              <w:rPr>
                <w:rFonts w:ascii="Times New Roman" w:hAnsi="Times New Roman" w:cs="Times New Roman"/>
              </w:rPr>
            </w:pPr>
            <w:r w:rsidRPr="00CF5C2B">
              <w:rPr>
                <w:rFonts w:ascii="Times New Roman" w:hAnsi="Times New Roman" w:cs="Times New Roman"/>
              </w:rPr>
              <w:lastRenderedPageBreak/>
              <w:t>Ответственное лицо Минобрнауки РБ Борисова Э.О.</w:t>
            </w:r>
          </w:p>
          <w:p w14:paraId="44C34DA8" w14:textId="77777777" w:rsidR="00CF5C2B" w:rsidRPr="00CF5C2B" w:rsidRDefault="00CF5C2B" w:rsidP="00CF5C2B">
            <w:pPr>
              <w:rPr>
                <w:rFonts w:ascii="Times New Roman" w:hAnsi="Times New Roman" w:cs="Times New Roman"/>
              </w:rPr>
            </w:pPr>
          </w:p>
          <w:p w14:paraId="57A26298" w14:textId="1386EFB0" w:rsidR="00CF5C2B" w:rsidRPr="00CF5C2B" w:rsidRDefault="00CF5C2B" w:rsidP="00CF5C2B">
            <w:pPr>
              <w:rPr>
                <w:rFonts w:ascii="Times New Roman" w:hAnsi="Times New Roman" w:cs="Times New Roman"/>
              </w:rPr>
            </w:pPr>
            <w:r w:rsidRPr="00CF5C2B">
              <w:rPr>
                <w:rFonts w:ascii="Times New Roman" w:hAnsi="Times New Roman" w:cs="Times New Roman"/>
              </w:rPr>
              <w:lastRenderedPageBreak/>
              <w:t>Ответственное лицо ЦРД Базарова С.В.</w:t>
            </w:r>
          </w:p>
        </w:tc>
      </w:tr>
      <w:tr w:rsidR="00CF5C2B" w:rsidRPr="007E1254" w14:paraId="6A1E7D96" w14:textId="77777777" w:rsidTr="00101120">
        <w:trPr>
          <w:trHeight w:val="1005"/>
        </w:trPr>
        <w:tc>
          <w:tcPr>
            <w:tcW w:w="596" w:type="dxa"/>
          </w:tcPr>
          <w:p w14:paraId="12578240" w14:textId="0CB2BD95" w:rsidR="00CF5C2B" w:rsidRPr="00CF5C2B" w:rsidRDefault="00CF5C2B" w:rsidP="00CF5C2B">
            <w:pPr>
              <w:rPr>
                <w:rFonts w:ascii="Times New Roman" w:hAnsi="Times New Roman" w:cs="Times New Roman"/>
                <w:color w:val="000000"/>
              </w:rPr>
            </w:pPr>
            <w:r w:rsidRPr="00CF5C2B">
              <w:rPr>
                <w:rFonts w:ascii="Times New Roman" w:hAnsi="Times New Roman" w:cs="Times New Roman"/>
              </w:rPr>
              <w:lastRenderedPageBreak/>
              <w:t>5</w:t>
            </w:r>
          </w:p>
        </w:tc>
        <w:tc>
          <w:tcPr>
            <w:tcW w:w="2102" w:type="dxa"/>
            <w:gridSpan w:val="2"/>
          </w:tcPr>
          <w:p w14:paraId="422C8B65" w14:textId="1E28350E" w:rsidR="00CF5C2B" w:rsidRPr="00CF5C2B" w:rsidRDefault="00CF5C2B" w:rsidP="00CF5C2B">
            <w:pPr>
              <w:rPr>
                <w:rFonts w:ascii="Times New Roman" w:hAnsi="Times New Roman" w:cs="Times New Roman"/>
              </w:rPr>
            </w:pPr>
            <w:r w:rsidRPr="00CF5C2B">
              <w:rPr>
                <w:rFonts w:ascii="Times New Roman" w:hAnsi="Times New Roman" w:cs="Times New Roman"/>
              </w:rPr>
              <w:t xml:space="preserve">Освещение соревновательной, деловой, культурной, выставочной, волонтёрской </w:t>
            </w:r>
            <w:r w:rsidRPr="00CF5C2B">
              <w:rPr>
                <w:rFonts w:ascii="Times New Roman" w:hAnsi="Times New Roman" w:cs="Times New Roman"/>
              </w:rPr>
              <w:lastRenderedPageBreak/>
              <w:t>программ чемпионата «Абилимпикс»</w:t>
            </w:r>
          </w:p>
        </w:tc>
        <w:tc>
          <w:tcPr>
            <w:tcW w:w="1442" w:type="dxa"/>
          </w:tcPr>
          <w:p w14:paraId="41EC79BB" w14:textId="0D4013AA" w:rsidR="00CF5C2B" w:rsidRPr="00CF5C2B" w:rsidRDefault="00CF5C2B" w:rsidP="00CF5C2B">
            <w:pPr>
              <w:rPr>
                <w:rFonts w:ascii="Times New Roman" w:hAnsi="Times New Roman" w:cs="Times New Roman"/>
              </w:rPr>
            </w:pPr>
            <w:r w:rsidRPr="00CF5C2B">
              <w:rPr>
                <w:rFonts w:ascii="Times New Roman" w:hAnsi="Times New Roman" w:cs="Times New Roman"/>
              </w:rPr>
              <w:lastRenderedPageBreak/>
              <w:t>Статьи, фоторепортажи, видеосюжеты, интервью</w:t>
            </w:r>
          </w:p>
        </w:tc>
        <w:tc>
          <w:tcPr>
            <w:tcW w:w="1111" w:type="dxa"/>
            <w:gridSpan w:val="2"/>
          </w:tcPr>
          <w:p w14:paraId="2806E52F" w14:textId="04FAF358" w:rsidR="00CF5C2B" w:rsidRPr="00CF5C2B" w:rsidRDefault="00CF5C2B" w:rsidP="00CF5C2B">
            <w:pPr>
              <w:rPr>
                <w:rFonts w:ascii="Times New Roman" w:hAnsi="Times New Roman" w:cs="Times New Roman"/>
              </w:rPr>
            </w:pPr>
            <w:r w:rsidRPr="00CF5C2B">
              <w:rPr>
                <w:rFonts w:ascii="Times New Roman" w:hAnsi="Times New Roman" w:cs="Times New Roman"/>
                <w:lang w:val="en-US"/>
              </w:rPr>
              <w:t xml:space="preserve">19-21 </w:t>
            </w:r>
            <w:r w:rsidRPr="00CF5C2B">
              <w:rPr>
                <w:rFonts w:ascii="Times New Roman" w:hAnsi="Times New Roman" w:cs="Times New Roman"/>
              </w:rPr>
              <w:t>апреля 202</w:t>
            </w:r>
            <w:r w:rsidRPr="00CF5C2B">
              <w:rPr>
                <w:rFonts w:ascii="Times New Roman" w:hAnsi="Times New Roman" w:cs="Times New Roman"/>
                <w:lang w:val="en-US"/>
              </w:rPr>
              <w:t>3</w:t>
            </w:r>
            <w:r w:rsidRPr="00CF5C2B">
              <w:rPr>
                <w:rFonts w:ascii="Times New Roman" w:hAnsi="Times New Roman" w:cs="Times New Roman"/>
              </w:rPr>
              <w:t xml:space="preserve"> г.</w:t>
            </w:r>
          </w:p>
        </w:tc>
        <w:tc>
          <w:tcPr>
            <w:tcW w:w="1613" w:type="dxa"/>
            <w:gridSpan w:val="3"/>
          </w:tcPr>
          <w:p w14:paraId="2B930548" w14:textId="45FAB0D8" w:rsidR="00CF5C2B" w:rsidRPr="00CF5C2B" w:rsidRDefault="00CF5C2B" w:rsidP="00CF5C2B">
            <w:pPr>
              <w:rPr>
                <w:rFonts w:ascii="Times New Roman" w:hAnsi="Times New Roman" w:cs="Times New Roman"/>
              </w:rPr>
            </w:pPr>
            <w:r w:rsidRPr="00CF5C2B">
              <w:rPr>
                <w:rFonts w:ascii="Times New Roman" w:hAnsi="Times New Roman" w:cs="Times New Roman"/>
              </w:rPr>
              <w:t>Региональные СМИ, интернет-ресурсы</w:t>
            </w:r>
          </w:p>
        </w:tc>
        <w:tc>
          <w:tcPr>
            <w:tcW w:w="2252" w:type="dxa"/>
            <w:gridSpan w:val="3"/>
          </w:tcPr>
          <w:p w14:paraId="091853AA" w14:textId="77777777" w:rsidR="00CF5C2B" w:rsidRPr="00CF5C2B" w:rsidRDefault="00CF5C2B" w:rsidP="00CF5C2B">
            <w:pPr>
              <w:rPr>
                <w:rFonts w:ascii="Times New Roman" w:hAnsi="Times New Roman" w:cs="Times New Roman"/>
              </w:rPr>
            </w:pPr>
            <w:r w:rsidRPr="00CF5C2B">
              <w:rPr>
                <w:rFonts w:ascii="Times New Roman" w:hAnsi="Times New Roman" w:cs="Times New Roman"/>
              </w:rPr>
              <w:t>- Сайт Министерства образования и науки Республики Бурятия,</w:t>
            </w:r>
          </w:p>
          <w:p w14:paraId="054E59A2" w14:textId="77777777" w:rsidR="00CF5C2B" w:rsidRPr="00CF5C2B" w:rsidRDefault="00CF5C2B" w:rsidP="00CF5C2B">
            <w:pPr>
              <w:rPr>
                <w:rFonts w:ascii="Times New Roman" w:hAnsi="Times New Roman" w:cs="Times New Roman"/>
              </w:rPr>
            </w:pPr>
            <w:r w:rsidRPr="00CF5C2B">
              <w:rPr>
                <w:rFonts w:ascii="Times New Roman" w:hAnsi="Times New Roman" w:cs="Times New Roman"/>
              </w:rPr>
              <w:t>- ГТРК «Бурятия»,</w:t>
            </w:r>
          </w:p>
          <w:p w14:paraId="29D14A29" w14:textId="77777777" w:rsidR="00CF5C2B" w:rsidRPr="00CF5C2B" w:rsidRDefault="00CF5C2B" w:rsidP="00CF5C2B">
            <w:pPr>
              <w:rPr>
                <w:rFonts w:ascii="Times New Roman" w:hAnsi="Times New Roman" w:cs="Times New Roman"/>
              </w:rPr>
            </w:pPr>
            <w:r w:rsidRPr="00CF5C2B">
              <w:rPr>
                <w:rFonts w:ascii="Times New Roman" w:hAnsi="Times New Roman" w:cs="Times New Roman"/>
              </w:rPr>
              <w:lastRenderedPageBreak/>
              <w:t>- Телеканал «Ариг Ус»,</w:t>
            </w:r>
          </w:p>
          <w:p w14:paraId="5D16C41C" w14:textId="77777777" w:rsidR="00CF5C2B" w:rsidRPr="00CF5C2B" w:rsidRDefault="00CF5C2B" w:rsidP="00CF5C2B">
            <w:pPr>
              <w:rPr>
                <w:rFonts w:ascii="Times New Roman" w:hAnsi="Times New Roman" w:cs="Times New Roman"/>
              </w:rPr>
            </w:pPr>
          </w:p>
          <w:p w14:paraId="4D6E4F5F" w14:textId="77777777" w:rsidR="00CF5C2B" w:rsidRPr="00CF5C2B" w:rsidRDefault="00CF5C2B" w:rsidP="00CF5C2B">
            <w:pPr>
              <w:rPr>
                <w:rFonts w:ascii="Times New Roman" w:hAnsi="Times New Roman" w:cs="Times New Roman"/>
              </w:rPr>
            </w:pPr>
            <w:r w:rsidRPr="00CF5C2B">
              <w:rPr>
                <w:rFonts w:ascii="Times New Roman" w:hAnsi="Times New Roman" w:cs="Times New Roman"/>
              </w:rPr>
              <w:t>- Телеканал АТВ,</w:t>
            </w:r>
          </w:p>
          <w:p w14:paraId="1BE7CA41" w14:textId="77777777" w:rsidR="00CF5C2B" w:rsidRPr="00CF5C2B" w:rsidRDefault="00CF5C2B" w:rsidP="00CF5C2B">
            <w:pPr>
              <w:rPr>
                <w:rFonts w:ascii="Times New Roman" w:hAnsi="Times New Roman" w:cs="Times New Roman"/>
              </w:rPr>
            </w:pPr>
          </w:p>
          <w:p w14:paraId="2646D1D1" w14:textId="77777777" w:rsidR="00CF5C2B" w:rsidRPr="00CF5C2B" w:rsidRDefault="00CF5C2B" w:rsidP="00CF5C2B">
            <w:pPr>
              <w:rPr>
                <w:rFonts w:ascii="Times New Roman" w:hAnsi="Times New Roman" w:cs="Times New Roman"/>
              </w:rPr>
            </w:pPr>
            <w:r w:rsidRPr="00CF5C2B">
              <w:rPr>
                <w:rFonts w:ascii="Times New Roman" w:hAnsi="Times New Roman" w:cs="Times New Roman"/>
              </w:rPr>
              <w:t>- Телеканал «Тивиком»,</w:t>
            </w:r>
          </w:p>
          <w:p w14:paraId="05EC0D3B" w14:textId="77777777" w:rsidR="00CF5C2B" w:rsidRPr="00CF5C2B" w:rsidRDefault="00CF5C2B" w:rsidP="00CF5C2B">
            <w:pPr>
              <w:rPr>
                <w:rFonts w:ascii="Times New Roman" w:hAnsi="Times New Roman" w:cs="Times New Roman"/>
              </w:rPr>
            </w:pPr>
          </w:p>
          <w:p w14:paraId="4BC43CCA" w14:textId="77777777" w:rsidR="00CF5C2B" w:rsidRPr="00CF5C2B" w:rsidRDefault="00CF5C2B" w:rsidP="00CF5C2B">
            <w:pPr>
              <w:rPr>
                <w:rFonts w:ascii="Times New Roman" w:hAnsi="Times New Roman" w:cs="Times New Roman"/>
              </w:rPr>
            </w:pPr>
            <w:r w:rsidRPr="00CF5C2B">
              <w:rPr>
                <w:rFonts w:ascii="Times New Roman" w:hAnsi="Times New Roman" w:cs="Times New Roman"/>
              </w:rPr>
              <w:t>- Сайт ГБПОУ «БРИЭТ»,</w:t>
            </w:r>
          </w:p>
          <w:p w14:paraId="425CFF9A" w14:textId="77777777" w:rsidR="00CF5C2B" w:rsidRPr="00CF5C2B" w:rsidRDefault="00CF5C2B" w:rsidP="00CF5C2B">
            <w:pPr>
              <w:rPr>
                <w:rFonts w:ascii="Times New Roman" w:hAnsi="Times New Roman" w:cs="Times New Roman"/>
              </w:rPr>
            </w:pPr>
            <w:r w:rsidRPr="00CF5C2B">
              <w:rPr>
                <w:rFonts w:ascii="Times New Roman" w:hAnsi="Times New Roman" w:cs="Times New Roman"/>
              </w:rPr>
              <w:t>- Госпаблик ВК ГБПОУ «БРИЭТ»,</w:t>
            </w:r>
          </w:p>
          <w:p w14:paraId="6E04AFDF" w14:textId="04C69835" w:rsidR="00CF5C2B" w:rsidRPr="00CF5C2B" w:rsidRDefault="00CF5C2B" w:rsidP="00CF5C2B">
            <w:pPr>
              <w:rPr>
                <w:rFonts w:ascii="Times New Roman" w:hAnsi="Times New Roman" w:cs="Times New Roman"/>
              </w:rPr>
            </w:pPr>
            <w:r w:rsidRPr="00CF5C2B">
              <w:rPr>
                <w:rFonts w:ascii="Times New Roman" w:hAnsi="Times New Roman" w:cs="Times New Roman"/>
              </w:rPr>
              <w:t>- Группа ВК «Абилимпикс в Бурятии</w:t>
            </w:r>
          </w:p>
        </w:tc>
        <w:tc>
          <w:tcPr>
            <w:tcW w:w="2678" w:type="dxa"/>
          </w:tcPr>
          <w:p w14:paraId="44DBEC28" w14:textId="46D292DE" w:rsidR="00CF5C2B" w:rsidRPr="00CF5C2B" w:rsidRDefault="00CF5C2B" w:rsidP="00CF5C2B">
            <w:pPr>
              <w:rPr>
                <w:rFonts w:ascii="Times New Roman" w:hAnsi="Times New Roman" w:cs="Times New Roman"/>
              </w:rPr>
            </w:pPr>
            <w:r w:rsidRPr="00CF5C2B">
              <w:rPr>
                <w:rFonts w:ascii="Times New Roman" w:hAnsi="Times New Roman" w:cs="Times New Roman"/>
              </w:rPr>
              <w:lastRenderedPageBreak/>
              <w:t xml:space="preserve">Информаирование общественности о проведении чемпионата, освещение проблемы трудоустройства инвалидов, привлечение </w:t>
            </w:r>
            <w:r w:rsidRPr="00CF5C2B">
              <w:rPr>
                <w:rFonts w:ascii="Times New Roman" w:hAnsi="Times New Roman" w:cs="Times New Roman"/>
              </w:rPr>
              <w:lastRenderedPageBreak/>
              <w:t>участников и работодателей к следующим чемпионатам</w:t>
            </w:r>
          </w:p>
        </w:tc>
        <w:tc>
          <w:tcPr>
            <w:tcW w:w="2127" w:type="dxa"/>
          </w:tcPr>
          <w:p w14:paraId="5084AB53" w14:textId="77777777" w:rsidR="00CF5C2B" w:rsidRPr="00CF5C2B" w:rsidRDefault="00000000" w:rsidP="00CF5C2B">
            <w:pPr>
              <w:rPr>
                <w:rFonts w:ascii="Times New Roman" w:hAnsi="Times New Roman" w:cs="Times New Roman"/>
              </w:rPr>
            </w:pPr>
            <w:hyperlink r:id="rId799" w:history="1">
              <w:r w:rsidR="00CF5C2B" w:rsidRPr="00CF5C2B">
                <w:rPr>
                  <w:rStyle w:val="a4"/>
                  <w:rFonts w:ascii="Times New Roman" w:hAnsi="Times New Roman" w:cs="Times New Roman"/>
                </w:rPr>
                <w:t>https://egov-buryatia.ru/minobr/</w:t>
              </w:r>
            </w:hyperlink>
          </w:p>
          <w:p w14:paraId="0CAD7AD4" w14:textId="77777777" w:rsidR="00CF5C2B" w:rsidRPr="00CF5C2B" w:rsidRDefault="00CF5C2B" w:rsidP="00CF5C2B">
            <w:pPr>
              <w:rPr>
                <w:rFonts w:ascii="Times New Roman" w:hAnsi="Times New Roman" w:cs="Times New Roman"/>
              </w:rPr>
            </w:pPr>
          </w:p>
          <w:p w14:paraId="764DCB2A" w14:textId="77777777" w:rsidR="00CF5C2B" w:rsidRPr="00CF5C2B" w:rsidRDefault="00000000" w:rsidP="00CF5C2B">
            <w:pPr>
              <w:rPr>
                <w:rFonts w:ascii="Times New Roman" w:hAnsi="Times New Roman" w:cs="Times New Roman"/>
              </w:rPr>
            </w:pPr>
            <w:hyperlink r:id="rId800" w:history="1">
              <w:r w:rsidR="00CF5C2B" w:rsidRPr="00CF5C2B">
                <w:rPr>
                  <w:rStyle w:val="a4"/>
                  <w:rFonts w:ascii="Times New Roman" w:hAnsi="Times New Roman" w:cs="Times New Roman"/>
                </w:rPr>
                <w:t>https://bgtrk.ru/</w:t>
              </w:r>
            </w:hyperlink>
          </w:p>
          <w:p w14:paraId="2177F449" w14:textId="77777777" w:rsidR="00CF5C2B" w:rsidRPr="00CF5C2B" w:rsidRDefault="00CF5C2B" w:rsidP="00CF5C2B">
            <w:pPr>
              <w:rPr>
                <w:rFonts w:ascii="Times New Roman" w:hAnsi="Times New Roman" w:cs="Times New Roman"/>
              </w:rPr>
            </w:pPr>
          </w:p>
          <w:p w14:paraId="11E348E6" w14:textId="77777777" w:rsidR="00CF5C2B" w:rsidRPr="00CF5C2B" w:rsidRDefault="00000000" w:rsidP="00CF5C2B">
            <w:pPr>
              <w:rPr>
                <w:rStyle w:val="a4"/>
                <w:rFonts w:ascii="Times New Roman" w:hAnsi="Times New Roman" w:cs="Times New Roman"/>
              </w:rPr>
            </w:pPr>
            <w:hyperlink r:id="rId801" w:history="1">
              <w:r w:rsidR="00CF5C2B" w:rsidRPr="00CF5C2B">
                <w:rPr>
                  <w:rStyle w:val="a4"/>
                  <w:rFonts w:ascii="Times New Roman" w:hAnsi="Times New Roman" w:cs="Times New Roman"/>
                </w:rPr>
                <w:t>https://arigus.tv/</w:t>
              </w:r>
            </w:hyperlink>
          </w:p>
          <w:p w14:paraId="577051C1" w14:textId="77777777" w:rsidR="00CF5C2B" w:rsidRPr="00CF5C2B" w:rsidRDefault="00CF5C2B" w:rsidP="00CF5C2B">
            <w:pPr>
              <w:rPr>
                <w:rStyle w:val="a4"/>
                <w:rFonts w:ascii="Times New Roman" w:hAnsi="Times New Roman" w:cs="Times New Roman"/>
              </w:rPr>
            </w:pPr>
          </w:p>
          <w:p w14:paraId="0AFD4DC8" w14:textId="77777777" w:rsidR="00CF5C2B" w:rsidRPr="00CF5C2B" w:rsidRDefault="00000000" w:rsidP="00CF5C2B">
            <w:pPr>
              <w:rPr>
                <w:rStyle w:val="a4"/>
                <w:rFonts w:ascii="Times New Roman" w:hAnsi="Times New Roman" w:cs="Times New Roman"/>
              </w:rPr>
            </w:pPr>
            <w:hyperlink r:id="rId802" w:history="1">
              <w:r w:rsidR="00CF5C2B" w:rsidRPr="00CF5C2B">
                <w:rPr>
                  <w:rStyle w:val="a4"/>
                  <w:rFonts w:ascii="Times New Roman" w:hAnsi="Times New Roman" w:cs="Times New Roman"/>
                </w:rPr>
                <w:t>http://tvatv.ru/</w:t>
              </w:r>
            </w:hyperlink>
          </w:p>
          <w:p w14:paraId="329D9E04" w14:textId="77777777" w:rsidR="00CF5C2B" w:rsidRPr="00CF5C2B" w:rsidRDefault="00CF5C2B" w:rsidP="00CF5C2B">
            <w:pPr>
              <w:rPr>
                <w:rFonts w:ascii="Times New Roman" w:hAnsi="Times New Roman" w:cs="Times New Roman"/>
              </w:rPr>
            </w:pPr>
          </w:p>
          <w:p w14:paraId="63C3C74F" w14:textId="77777777" w:rsidR="00CF5C2B" w:rsidRPr="00CF5C2B" w:rsidRDefault="00000000" w:rsidP="00CF5C2B">
            <w:pPr>
              <w:rPr>
                <w:rStyle w:val="a4"/>
                <w:rFonts w:ascii="Times New Roman" w:hAnsi="Times New Roman" w:cs="Times New Roman"/>
              </w:rPr>
            </w:pPr>
            <w:hyperlink r:id="rId803" w:history="1">
              <w:r w:rsidR="00CF5C2B" w:rsidRPr="00CF5C2B">
                <w:rPr>
                  <w:rStyle w:val="a4"/>
                  <w:rFonts w:ascii="Times New Roman" w:hAnsi="Times New Roman" w:cs="Times New Roman"/>
                </w:rPr>
                <w:t>https://tvcom-tv.ru/</w:t>
              </w:r>
            </w:hyperlink>
          </w:p>
          <w:p w14:paraId="68C202F4" w14:textId="77777777" w:rsidR="00CF5C2B" w:rsidRPr="00CF5C2B" w:rsidRDefault="00CF5C2B" w:rsidP="00CF5C2B">
            <w:pPr>
              <w:rPr>
                <w:rFonts w:ascii="Times New Roman" w:hAnsi="Times New Roman" w:cs="Times New Roman"/>
              </w:rPr>
            </w:pPr>
          </w:p>
          <w:p w14:paraId="75F84200" w14:textId="77777777" w:rsidR="00CF5C2B" w:rsidRPr="00CF5C2B" w:rsidRDefault="00000000" w:rsidP="00CF5C2B">
            <w:pPr>
              <w:rPr>
                <w:rStyle w:val="a4"/>
                <w:rFonts w:ascii="Times New Roman" w:hAnsi="Times New Roman" w:cs="Times New Roman"/>
              </w:rPr>
            </w:pPr>
            <w:hyperlink r:id="rId804" w:history="1">
              <w:r w:rsidR="00CF5C2B" w:rsidRPr="00CF5C2B">
                <w:rPr>
                  <w:rStyle w:val="a4"/>
                  <w:rFonts w:ascii="Times New Roman" w:hAnsi="Times New Roman" w:cs="Times New Roman"/>
                </w:rPr>
                <w:t>briet.buryatschool.ru</w:t>
              </w:r>
            </w:hyperlink>
          </w:p>
          <w:p w14:paraId="5008E166" w14:textId="77777777" w:rsidR="00CF5C2B" w:rsidRPr="00CF5C2B" w:rsidRDefault="00CF5C2B" w:rsidP="00CF5C2B">
            <w:pPr>
              <w:rPr>
                <w:rStyle w:val="a4"/>
                <w:rFonts w:ascii="Times New Roman" w:hAnsi="Times New Roman" w:cs="Times New Roman"/>
              </w:rPr>
            </w:pPr>
          </w:p>
          <w:p w14:paraId="7FBBF95E" w14:textId="77777777" w:rsidR="00CF5C2B" w:rsidRPr="00CF5C2B" w:rsidRDefault="00CF5C2B" w:rsidP="00CF5C2B">
            <w:pPr>
              <w:rPr>
                <w:rStyle w:val="a4"/>
                <w:rFonts w:ascii="Times New Roman" w:hAnsi="Times New Roman" w:cs="Times New Roman"/>
              </w:rPr>
            </w:pPr>
            <w:r w:rsidRPr="00CF5C2B">
              <w:rPr>
                <w:rStyle w:val="a4"/>
                <w:rFonts w:ascii="Times New Roman" w:hAnsi="Times New Roman" w:cs="Times New Roman"/>
              </w:rPr>
              <w:t>https://vk.com/gbpoubriet</w:t>
            </w:r>
          </w:p>
          <w:p w14:paraId="695A79E4" w14:textId="77777777" w:rsidR="00CF5C2B" w:rsidRPr="00CF5C2B" w:rsidRDefault="00CF5C2B" w:rsidP="00CF5C2B">
            <w:pPr>
              <w:rPr>
                <w:rStyle w:val="a4"/>
                <w:rFonts w:ascii="Times New Roman" w:hAnsi="Times New Roman" w:cs="Times New Roman"/>
              </w:rPr>
            </w:pPr>
          </w:p>
          <w:p w14:paraId="43FF94F8" w14:textId="4F030BA6" w:rsidR="00CF5C2B" w:rsidRPr="00CF5C2B" w:rsidRDefault="00000000" w:rsidP="00CF5C2B">
            <w:pPr>
              <w:rPr>
                <w:rFonts w:ascii="Times New Roman" w:hAnsi="Times New Roman" w:cs="Times New Roman"/>
              </w:rPr>
            </w:pPr>
            <w:hyperlink r:id="rId805" w:history="1">
              <w:r w:rsidR="00CF5C2B" w:rsidRPr="00CF5C2B">
                <w:rPr>
                  <w:rStyle w:val="a4"/>
                  <w:rFonts w:ascii="Times New Roman" w:hAnsi="Times New Roman" w:cs="Times New Roman"/>
                </w:rPr>
                <w:t>https://vk.com/burabilympics</w:t>
              </w:r>
            </w:hyperlink>
          </w:p>
        </w:tc>
        <w:tc>
          <w:tcPr>
            <w:tcW w:w="1970" w:type="dxa"/>
            <w:gridSpan w:val="2"/>
          </w:tcPr>
          <w:p w14:paraId="111618E6" w14:textId="77777777" w:rsidR="00CF5C2B" w:rsidRPr="00CF5C2B" w:rsidRDefault="00CF5C2B" w:rsidP="00CF5C2B">
            <w:pPr>
              <w:rPr>
                <w:rFonts w:ascii="Times New Roman" w:hAnsi="Times New Roman" w:cs="Times New Roman"/>
              </w:rPr>
            </w:pPr>
            <w:r w:rsidRPr="00CF5C2B">
              <w:rPr>
                <w:rFonts w:ascii="Times New Roman" w:hAnsi="Times New Roman" w:cs="Times New Roman"/>
              </w:rPr>
              <w:lastRenderedPageBreak/>
              <w:t>Ответственное лицо Минобрнауки РБ Борисова Э.О.</w:t>
            </w:r>
          </w:p>
          <w:p w14:paraId="17C5E49B" w14:textId="77777777" w:rsidR="00CF5C2B" w:rsidRPr="00CF5C2B" w:rsidRDefault="00CF5C2B" w:rsidP="00CF5C2B">
            <w:pPr>
              <w:rPr>
                <w:rFonts w:ascii="Times New Roman" w:hAnsi="Times New Roman" w:cs="Times New Roman"/>
              </w:rPr>
            </w:pPr>
          </w:p>
          <w:p w14:paraId="3F02D126" w14:textId="1DDFD8DD" w:rsidR="00CF5C2B" w:rsidRPr="00CF5C2B" w:rsidRDefault="00CF5C2B" w:rsidP="00CF5C2B">
            <w:pPr>
              <w:rPr>
                <w:rFonts w:ascii="Times New Roman" w:hAnsi="Times New Roman" w:cs="Times New Roman"/>
              </w:rPr>
            </w:pPr>
            <w:r w:rsidRPr="00CF5C2B">
              <w:rPr>
                <w:rFonts w:ascii="Times New Roman" w:hAnsi="Times New Roman" w:cs="Times New Roman"/>
              </w:rPr>
              <w:lastRenderedPageBreak/>
              <w:t>Ответственное лицо ЦРД Базарова С.В.</w:t>
            </w:r>
          </w:p>
        </w:tc>
      </w:tr>
      <w:tr w:rsidR="00CF5C2B" w:rsidRPr="007E1254" w14:paraId="2DD2C64C" w14:textId="77777777" w:rsidTr="00101120">
        <w:trPr>
          <w:trHeight w:val="1005"/>
        </w:trPr>
        <w:tc>
          <w:tcPr>
            <w:tcW w:w="596" w:type="dxa"/>
          </w:tcPr>
          <w:p w14:paraId="2EC4DB14" w14:textId="2B437F04" w:rsidR="00CF5C2B" w:rsidRPr="00CF5C2B" w:rsidRDefault="00CF5C2B" w:rsidP="00CF5C2B">
            <w:pPr>
              <w:rPr>
                <w:rFonts w:ascii="Times New Roman" w:hAnsi="Times New Roman" w:cs="Times New Roman"/>
                <w:color w:val="000000"/>
              </w:rPr>
            </w:pPr>
            <w:r w:rsidRPr="00CF5C2B">
              <w:rPr>
                <w:rFonts w:ascii="Times New Roman" w:hAnsi="Times New Roman" w:cs="Times New Roman"/>
              </w:rPr>
              <w:lastRenderedPageBreak/>
              <w:t>6</w:t>
            </w:r>
          </w:p>
        </w:tc>
        <w:tc>
          <w:tcPr>
            <w:tcW w:w="2102" w:type="dxa"/>
            <w:gridSpan w:val="2"/>
          </w:tcPr>
          <w:p w14:paraId="51156435" w14:textId="7A1C8071" w:rsidR="00CF5C2B" w:rsidRPr="00CF5C2B" w:rsidRDefault="00CF5C2B" w:rsidP="00CF5C2B">
            <w:pPr>
              <w:rPr>
                <w:rFonts w:ascii="Times New Roman" w:hAnsi="Times New Roman" w:cs="Times New Roman"/>
              </w:rPr>
            </w:pPr>
            <w:r w:rsidRPr="00CF5C2B">
              <w:rPr>
                <w:rFonts w:ascii="Times New Roman" w:hAnsi="Times New Roman" w:cs="Times New Roman"/>
              </w:rPr>
              <w:t xml:space="preserve">Итоги </w:t>
            </w:r>
            <w:r w:rsidRPr="00CF5C2B">
              <w:rPr>
                <w:rFonts w:ascii="Times New Roman" w:hAnsi="Times New Roman" w:cs="Times New Roman"/>
                <w:lang w:val="en-US"/>
              </w:rPr>
              <w:t>VI</w:t>
            </w:r>
            <w:r w:rsidRPr="00CF5C2B">
              <w:rPr>
                <w:rFonts w:ascii="Times New Roman" w:hAnsi="Times New Roman" w:cs="Times New Roman"/>
              </w:rPr>
              <w:t xml:space="preserve"> регионального чемпионата «Абилимпикс» в </w:t>
            </w:r>
            <w:r w:rsidRPr="00CF5C2B">
              <w:rPr>
                <w:rFonts w:ascii="Times New Roman" w:hAnsi="Times New Roman" w:cs="Times New Roman"/>
              </w:rPr>
              <w:lastRenderedPageBreak/>
              <w:t>Республике Бурятия</w:t>
            </w:r>
          </w:p>
        </w:tc>
        <w:tc>
          <w:tcPr>
            <w:tcW w:w="1442" w:type="dxa"/>
          </w:tcPr>
          <w:p w14:paraId="3CB22C35" w14:textId="52847499" w:rsidR="00CF5C2B" w:rsidRPr="00CF5C2B" w:rsidRDefault="00CF5C2B" w:rsidP="00CF5C2B">
            <w:pPr>
              <w:rPr>
                <w:rFonts w:ascii="Times New Roman" w:hAnsi="Times New Roman" w:cs="Times New Roman"/>
              </w:rPr>
            </w:pPr>
            <w:r w:rsidRPr="00CF5C2B">
              <w:rPr>
                <w:rFonts w:ascii="Times New Roman" w:hAnsi="Times New Roman" w:cs="Times New Roman"/>
              </w:rPr>
              <w:lastRenderedPageBreak/>
              <w:t>Пост-релизы</w:t>
            </w:r>
          </w:p>
        </w:tc>
        <w:tc>
          <w:tcPr>
            <w:tcW w:w="1111" w:type="dxa"/>
            <w:gridSpan w:val="2"/>
          </w:tcPr>
          <w:p w14:paraId="1A56B6C3" w14:textId="65778958" w:rsidR="00CF5C2B" w:rsidRPr="00CF5C2B" w:rsidRDefault="00CF5C2B" w:rsidP="00CF5C2B">
            <w:pPr>
              <w:rPr>
                <w:rFonts w:ascii="Times New Roman" w:hAnsi="Times New Roman" w:cs="Times New Roman"/>
              </w:rPr>
            </w:pPr>
            <w:r w:rsidRPr="00CF5C2B">
              <w:rPr>
                <w:rFonts w:ascii="Times New Roman" w:hAnsi="Times New Roman" w:cs="Times New Roman"/>
              </w:rPr>
              <w:t>21-25 апреля 2023 г.</w:t>
            </w:r>
          </w:p>
        </w:tc>
        <w:tc>
          <w:tcPr>
            <w:tcW w:w="1613" w:type="dxa"/>
            <w:gridSpan w:val="3"/>
          </w:tcPr>
          <w:p w14:paraId="0BAE1196" w14:textId="77BC55E8" w:rsidR="00CF5C2B" w:rsidRPr="00CF5C2B" w:rsidRDefault="00CF5C2B" w:rsidP="00CF5C2B">
            <w:pPr>
              <w:rPr>
                <w:rFonts w:ascii="Times New Roman" w:hAnsi="Times New Roman" w:cs="Times New Roman"/>
              </w:rPr>
            </w:pPr>
            <w:r w:rsidRPr="00CF5C2B">
              <w:rPr>
                <w:rFonts w:ascii="Times New Roman" w:hAnsi="Times New Roman" w:cs="Times New Roman"/>
              </w:rPr>
              <w:t>Региональные СМИ, интернет-ресурсы</w:t>
            </w:r>
          </w:p>
        </w:tc>
        <w:tc>
          <w:tcPr>
            <w:tcW w:w="2252" w:type="dxa"/>
            <w:gridSpan w:val="3"/>
          </w:tcPr>
          <w:p w14:paraId="075D23F9" w14:textId="77777777" w:rsidR="00CF5C2B" w:rsidRPr="00CF5C2B" w:rsidRDefault="00CF5C2B" w:rsidP="00CF5C2B">
            <w:pPr>
              <w:rPr>
                <w:rFonts w:ascii="Times New Roman" w:hAnsi="Times New Roman" w:cs="Times New Roman"/>
              </w:rPr>
            </w:pPr>
            <w:r w:rsidRPr="00CF5C2B">
              <w:rPr>
                <w:rFonts w:ascii="Times New Roman" w:hAnsi="Times New Roman" w:cs="Times New Roman"/>
              </w:rPr>
              <w:t>- Сайт Министерства образования и науки Республики Бурятия,</w:t>
            </w:r>
          </w:p>
          <w:p w14:paraId="1B39BA43" w14:textId="77777777" w:rsidR="00CF5C2B" w:rsidRPr="00CF5C2B" w:rsidRDefault="00CF5C2B" w:rsidP="00CF5C2B">
            <w:pPr>
              <w:rPr>
                <w:rFonts w:ascii="Times New Roman" w:hAnsi="Times New Roman" w:cs="Times New Roman"/>
              </w:rPr>
            </w:pPr>
            <w:r w:rsidRPr="00CF5C2B">
              <w:rPr>
                <w:rFonts w:ascii="Times New Roman" w:hAnsi="Times New Roman" w:cs="Times New Roman"/>
              </w:rPr>
              <w:lastRenderedPageBreak/>
              <w:t>- ГТРК «Бурятия»,</w:t>
            </w:r>
          </w:p>
          <w:p w14:paraId="10AB55AA" w14:textId="77777777" w:rsidR="00CF5C2B" w:rsidRPr="00CF5C2B" w:rsidRDefault="00CF5C2B" w:rsidP="00CF5C2B">
            <w:pPr>
              <w:rPr>
                <w:rFonts w:ascii="Times New Roman" w:hAnsi="Times New Roman" w:cs="Times New Roman"/>
              </w:rPr>
            </w:pPr>
            <w:r w:rsidRPr="00CF5C2B">
              <w:rPr>
                <w:rFonts w:ascii="Times New Roman" w:hAnsi="Times New Roman" w:cs="Times New Roman"/>
              </w:rPr>
              <w:t>- Телеканал «Ариг Ус»,</w:t>
            </w:r>
          </w:p>
          <w:p w14:paraId="18020C83" w14:textId="77777777" w:rsidR="00CF5C2B" w:rsidRPr="00CF5C2B" w:rsidRDefault="00CF5C2B" w:rsidP="00CF5C2B">
            <w:pPr>
              <w:rPr>
                <w:rFonts w:ascii="Times New Roman" w:hAnsi="Times New Roman" w:cs="Times New Roman"/>
              </w:rPr>
            </w:pPr>
          </w:p>
          <w:p w14:paraId="21A6C872" w14:textId="77777777" w:rsidR="00CF5C2B" w:rsidRPr="00CF5C2B" w:rsidRDefault="00CF5C2B" w:rsidP="00CF5C2B">
            <w:pPr>
              <w:rPr>
                <w:rFonts w:ascii="Times New Roman" w:hAnsi="Times New Roman" w:cs="Times New Roman"/>
              </w:rPr>
            </w:pPr>
            <w:r w:rsidRPr="00CF5C2B">
              <w:rPr>
                <w:rFonts w:ascii="Times New Roman" w:hAnsi="Times New Roman" w:cs="Times New Roman"/>
              </w:rPr>
              <w:t>- Телеканал АТВ,</w:t>
            </w:r>
          </w:p>
          <w:p w14:paraId="16648280" w14:textId="77777777" w:rsidR="00CF5C2B" w:rsidRPr="00CF5C2B" w:rsidRDefault="00CF5C2B" w:rsidP="00CF5C2B">
            <w:pPr>
              <w:rPr>
                <w:rFonts w:ascii="Times New Roman" w:hAnsi="Times New Roman" w:cs="Times New Roman"/>
              </w:rPr>
            </w:pPr>
          </w:p>
          <w:p w14:paraId="28EF2E1C" w14:textId="77777777" w:rsidR="00CF5C2B" w:rsidRPr="00CF5C2B" w:rsidRDefault="00CF5C2B" w:rsidP="00CF5C2B">
            <w:pPr>
              <w:rPr>
                <w:rFonts w:ascii="Times New Roman" w:hAnsi="Times New Roman" w:cs="Times New Roman"/>
              </w:rPr>
            </w:pPr>
            <w:r w:rsidRPr="00CF5C2B">
              <w:rPr>
                <w:rFonts w:ascii="Times New Roman" w:hAnsi="Times New Roman" w:cs="Times New Roman"/>
              </w:rPr>
              <w:t>- Телеканал «Тивиком»,</w:t>
            </w:r>
          </w:p>
          <w:p w14:paraId="7AC8B831" w14:textId="77777777" w:rsidR="00CF5C2B" w:rsidRPr="00CF5C2B" w:rsidRDefault="00CF5C2B" w:rsidP="00CF5C2B">
            <w:pPr>
              <w:rPr>
                <w:rFonts w:ascii="Times New Roman" w:hAnsi="Times New Roman" w:cs="Times New Roman"/>
              </w:rPr>
            </w:pPr>
          </w:p>
          <w:p w14:paraId="014F2FB5" w14:textId="77777777" w:rsidR="00CF5C2B" w:rsidRPr="00CF5C2B" w:rsidRDefault="00CF5C2B" w:rsidP="00CF5C2B">
            <w:pPr>
              <w:rPr>
                <w:rFonts w:ascii="Times New Roman" w:hAnsi="Times New Roman" w:cs="Times New Roman"/>
              </w:rPr>
            </w:pPr>
            <w:r w:rsidRPr="00CF5C2B">
              <w:rPr>
                <w:rFonts w:ascii="Times New Roman" w:hAnsi="Times New Roman" w:cs="Times New Roman"/>
              </w:rPr>
              <w:t>- Сайт ГБПОУ «БРИЭТ»,</w:t>
            </w:r>
          </w:p>
          <w:p w14:paraId="55E5E8A0" w14:textId="77777777" w:rsidR="00CF5C2B" w:rsidRPr="00CF5C2B" w:rsidRDefault="00CF5C2B" w:rsidP="00CF5C2B">
            <w:pPr>
              <w:rPr>
                <w:rFonts w:ascii="Times New Roman" w:hAnsi="Times New Roman" w:cs="Times New Roman"/>
              </w:rPr>
            </w:pPr>
            <w:r w:rsidRPr="00CF5C2B">
              <w:rPr>
                <w:rFonts w:ascii="Times New Roman" w:hAnsi="Times New Roman" w:cs="Times New Roman"/>
              </w:rPr>
              <w:t>- Госпаблик ВК ГБПОУ «БРИЭТ»,</w:t>
            </w:r>
          </w:p>
          <w:p w14:paraId="6249C41F" w14:textId="701A32F7" w:rsidR="00CF5C2B" w:rsidRPr="00CF5C2B" w:rsidRDefault="00CF5C2B" w:rsidP="00CF5C2B">
            <w:pPr>
              <w:rPr>
                <w:rFonts w:ascii="Times New Roman" w:hAnsi="Times New Roman" w:cs="Times New Roman"/>
              </w:rPr>
            </w:pPr>
            <w:r w:rsidRPr="00CF5C2B">
              <w:rPr>
                <w:rFonts w:ascii="Times New Roman" w:hAnsi="Times New Roman" w:cs="Times New Roman"/>
              </w:rPr>
              <w:t>- Группа ВК «Абилимпикс в Бурятии</w:t>
            </w:r>
          </w:p>
        </w:tc>
        <w:tc>
          <w:tcPr>
            <w:tcW w:w="2678" w:type="dxa"/>
          </w:tcPr>
          <w:p w14:paraId="42F5C310" w14:textId="116BA59B" w:rsidR="00CF5C2B" w:rsidRPr="00CF5C2B" w:rsidRDefault="00CF5C2B" w:rsidP="00CF5C2B">
            <w:pPr>
              <w:rPr>
                <w:rFonts w:ascii="Times New Roman" w:hAnsi="Times New Roman" w:cs="Times New Roman"/>
              </w:rPr>
            </w:pPr>
            <w:r w:rsidRPr="00CF5C2B">
              <w:rPr>
                <w:rFonts w:ascii="Times New Roman" w:hAnsi="Times New Roman" w:cs="Times New Roman"/>
              </w:rPr>
              <w:lastRenderedPageBreak/>
              <w:t>Отчёт о проведении чемпионата</w:t>
            </w:r>
          </w:p>
        </w:tc>
        <w:tc>
          <w:tcPr>
            <w:tcW w:w="2127" w:type="dxa"/>
          </w:tcPr>
          <w:p w14:paraId="11508D71" w14:textId="77777777" w:rsidR="00CF5C2B" w:rsidRPr="00CF5C2B" w:rsidRDefault="00000000" w:rsidP="00CF5C2B">
            <w:pPr>
              <w:rPr>
                <w:rFonts w:ascii="Times New Roman" w:hAnsi="Times New Roman" w:cs="Times New Roman"/>
              </w:rPr>
            </w:pPr>
            <w:hyperlink r:id="rId806" w:history="1">
              <w:r w:rsidR="00CF5C2B" w:rsidRPr="00CF5C2B">
                <w:rPr>
                  <w:rStyle w:val="a4"/>
                  <w:rFonts w:ascii="Times New Roman" w:hAnsi="Times New Roman" w:cs="Times New Roman"/>
                </w:rPr>
                <w:t>https://egov-buryatia.ru/minobr/</w:t>
              </w:r>
            </w:hyperlink>
          </w:p>
          <w:p w14:paraId="5A4ED0CF" w14:textId="77777777" w:rsidR="00CF5C2B" w:rsidRPr="00CF5C2B" w:rsidRDefault="00CF5C2B" w:rsidP="00CF5C2B">
            <w:pPr>
              <w:rPr>
                <w:rFonts w:ascii="Times New Roman" w:hAnsi="Times New Roman" w:cs="Times New Roman"/>
              </w:rPr>
            </w:pPr>
          </w:p>
          <w:p w14:paraId="1CAD8E36" w14:textId="77777777" w:rsidR="00CF5C2B" w:rsidRPr="00CF5C2B" w:rsidRDefault="00000000" w:rsidP="00CF5C2B">
            <w:pPr>
              <w:rPr>
                <w:rFonts w:ascii="Times New Roman" w:hAnsi="Times New Roman" w:cs="Times New Roman"/>
              </w:rPr>
            </w:pPr>
            <w:hyperlink r:id="rId807" w:history="1">
              <w:r w:rsidR="00CF5C2B" w:rsidRPr="00CF5C2B">
                <w:rPr>
                  <w:rStyle w:val="a4"/>
                  <w:rFonts w:ascii="Times New Roman" w:hAnsi="Times New Roman" w:cs="Times New Roman"/>
                </w:rPr>
                <w:t>https://bgtrk.ru/</w:t>
              </w:r>
            </w:hyperlink>
          </w:p>
          <w:p w14:paraId="49356E81" w14:textId="77777777" w:rsidR="00CF5C2B" w:rsidRPr="00CF5C2B" w:rsidRDefault="00CF5C2B" w:rsidP="00CF5C2B">
            <w:pPr>
              <w:rPr>
                <w:rFonts w:ascii="Times New Roman" w:hAnsi="Times New Roman" w:cs="Times New Roman"/>
              </w:rPr>
            </w:pPr>
          </w:p>
          <w:p w14:paraId="21DD303E" w14:textId="77777777" w:rsidR="00CF5C2B" w:rsidRPr="00CF5C2B" w:rsidRDefault="00000000" w:rsidP="00CF5C2B">
            <w:pPr>
              <w:rPr>
                <w:rStyle w:val="a4"/>
                <w:rFonts w:ascii="Times New Roman" w:hAnsi="Times New Roman" w:cs="Times New Roman"/>
              </w:rPr>
            </w:pPr>
            <w:hyperlink r:id="rId808" w:history="1">
              <w:r w:rsidR="00CF5C2B" w:rsidRPr="00CF5C2B">
                <w:rPr>
                  <w:rStyle w:val="a4"/>
                  <w:rFonts w:ascii="Times New Roman" w:hAnsi="Times New Roman" w:cs="Times New Roman"/>
                </w:rPr>
                <w:t>https://arigus.tv/</w:t>
              </w:r>
            </w:hyperlink>
          </w:p>
          <w:p w14:paraId="3D908B26" w14:textId="77777777" w:rsidR="00CF5C2B" w:rsidRPr="00CF5C2B" w:rsidRDefault="00CF5C2B" w:rsidP="00CF5C2B">
            <w:pPr>
              <w:rPr>
                <w:rStyle w:val="a4"/>
                <w:rFonts w:ascii="Times New Roman" w:hAnsi="Times New Roman" w:cs="Times New Roman"/>
              </w:rPr>
            </w:pPr>
          </w:p>
          <w:p w14:paraId="6D36F55D" w14:textId="77777777" w:rsidR="00CF5C2B" w:rsidRPr="00CF5C2B" w:rsidRDefault="00000000" w:rsidP="00CF5C2B">
            <w:pPr>
              <w:rPr>
                <w:rStyle w:val="a4"/>
                <w:rFonts w:ascii="Times New Roman" w:hAnsi="Times New Roman" w:cs="Times New Roman"/>
              </w:rPr>
            </w:pPr>
            <w:hyperlink r:id="rId809" w:history="1">
              <w:r w:rsidR="00CF5C2B" w:rsidRPr="00CF5C2B">
                <w:rPr>
                  <w:rStyle w:val="a4"/>
                  <w:rFonts w:ascii="Times New Roman" w:hAnsi="Times New Roman" w:cs="Times New Roman"/>
                </w:rPr>
                <w:t>http://tvatv.ru/</w:t>
              </w:r>
            </w:hyperlink>
          </w:p>
          <w:p w14:paraId="706FD257" w14:textId="77777777" w:rsidR="00CF5C2B" w:rsidRPr="00CF5C2B" w:rsidRDefault="00CF5C2B" w:rsidP="00CF5C2B">
            <w:pPr>
              <w:rPr>
                <w:rFonts w:ascii="Times New Roman" w:hAnsi="Times New Roman" w:cs="Times New Roman"/>
              </w:rPr>
            </w:pPr>
          </w:p>
          <w:p w14:paraId="0CE540A1" w14:textId="77777777" w:rsidR="00CF5C2B" w:rsidRPr="00CF5C2B" w:rsidRDefault="00000000" w:rsidP="00CF5C2B">
            <w:pPr>
              <w:rPr>
                <w:rStyle w:val="a4"/>
                <w:rFonts w:ascii="Times New Roman" w:hAnsi="Times New Roman" w:cs="Times New Roman"/>
              </w:rPr>
            </w:pPr>
            <w:hyperlink r:id="rId810" w:history="1">
              <w:r w:rsidR="00CF5C2B" w:rsidRPr="00CF5C2B">
                <w:rPr>
                  <w:rStyle w:val="a4"/>
                  <w:rFonts w:ascii="Times New Roman" w:hAnsi="Times New Roman" w:cs="Times New Roman"/>
                </w:rPr>
                <w:t>https://tvcom-tv.ru/</w:t>
              </w:r>
            </w:hyperlink>
          </w:p>
          <w:p w14:paraId="51ED1F0D" w14:textId="77777777" w:rsidR="00CF5C2B" w:rsidRPr="00CF5C2B" w:rsidRDefault="00CF5C2B" w:rsidP="00CF5C2B">
            <w:pPr>
              <w:rPr>
                <w:rFonts w:ascii="Times New Roman" w:hAnsi="Times New Roman" w:cs="Times New Roman"/>
              </w:rPr>
            </w:pPr>
          </w:p>
          <w:p w14:paraId="10CD2944" w14:textId="77777777" w:rsidR="00CF5C2B" w:rsidRPr="00CF5C2B" w:rsidRDefault="00000000" w:rsidP="00CF5C2B">
            <w:pPr>
              <w:rPr>
                <w:rStyle w:val="a4"/>
                <w:rFonts w:ascii="Times New Roman" w:hAnsi="Times New Roman" w:cs="Times New Roman"/>
              </w:rPr>
            </w:pPr>
            <w:hyperlink r:id="rId811" w:history="1">
              <w:r w:rsidR="00CF5C2B" w:rsidRPr="00CF5C2B">
                <w:rPr>
                  <w:rStyle w:val="a4"/>
                  <w:rFonts w:ascii="Times New Roman" w:hAnsi="Times New Roman" w:cs="Times New Roman"/>
                </w:rPr>
                <w:t>briet.buryatschool.ru</w:t>
              </w:r>
            </w:hyperlink>
          </w:p>
          <w:p w14:paraId="29B4CCA1" w14:textId="77777777" w:rsidR="00CF5C2B" w:rsidRPr="00CF5C2B" w:rsidRDefault="00CF5C2B" w:rsidP="00CF5C2B">
            <w:pPr>
              <w:rPr>
                <w:rStyle w:val="a4"/>
                <w:rFonts w:ascii="Times New Roman" w:hAnsi="Times New Roman" w:cs="Times New Roman"/>
              </w:rPr>
            </w:pPr>
          </w:p>
          <w:p w14:paraId="181AF570" w14:textId="77777777" w:rsidR="00CF5C2B" w:rsidRPr="00CF5C2B" w:rsidRDefault="00CF5C2B" w:rsidP="00CF5C2B">
            <w:pPr>
              <w:rPr>
                <w:rStyle w:val="a4"/>
                <w:rFonts w:ascii="Times New Roman" w:hAnsi="Times New Roman" w:cs="Times New Roman"/>
              </w:rPr>
            </w:pPr>
            <w:r w:rsidRPr="00CF5C2B">
              <w:rPr>
                <w:rStyle w:val="a4"/>
                <w:rFonts w:ascii="Times New Roman" w:hAnsi="Times New Roman" w:cs="Times New Roman"/>
              </w:rPr>
              <w:t>https://vk.com/gbpoubriet</w:t>
            </w:r>
          </w:p>
          <w:p w14:paraId="5D467EF6" w14:textId="77777777" w:rsidR="00CF5C2B" w:rsidRPr="00CF5C2B" w:rsidRDefault="00CF5C2B" w:rsidP="00CF5C2B">
            <w:pPr>
              <w:rPr>
                <w:rStyle w:val="a4"/>
                <w:rFonts w:ascii="Times New Roman" w:hAnsi="Times New Roman" w:cs="Times New Roman"/>
              </w:rPr>
            </w:pPr>
          </w:p>
          <w:p w14:paraId="69490292" w14:textId="748182D3" w:rsidR="00CF5C2B" w:rsidRPr="00CF5C2B" w:rsidRDefault="00000000" w:rsidP="00CF5C2B">
            <w:pPr>
              <w:rPr>
                <w:rFonts w:ascii="Times New Roman" w:hAnsi="Times New Roman" w:cs="Times New Roman"/>
              </w:rPr>
            </w:pPr>
            <w:hyperlink r:id="rId812" w:history="1">
              <w:r w:rsidR="00CF5C2B" w:rsidRPr="00CF5C2B">
                <w:rPr>
                  <w:rStyle w:val="a4"/>
                  <w:rFonts w:ascii="Times New Roman" w:hAnsi="Times New Roman" w:cs="Times New Roman"/>
                </w:rPr>
                <w:t>https://vk.com/burabilympics</w:t>
              </w:r>
            </w:hyperlink>
          </w:p>
        </w:tc>
        <w:tc>
          <w:tcPr>
            <w:tcW w:w="1970" w:type="dxa"/>
            <w:gridSpan w:val="2"/>
          </w:tcPr>
          <w:p w14:paraId="2B1C025D" w14:textId="77777777" w:rsidR="00CF5C2B" w:rsidRPr="00CF5C2B" w:rsidRDefault="00CF5C2B" w:rsidP="00CF5C2B">
            <w:pPr>
              <w:rPr>
                <w:rFonts w:ascii="Times New Roman" w:hAnsi="Times New Roman" w:cs="Times New Roman"/>
              </w:rPr>
            </w:pPr>
            <w:r w:rsidRPr="00CF5C2B">
              <w:rPr>
                <w:rFonts w:ascii="Times New Roman" w:hAnsi="Times New Roman" w:cs="Times New Roman"/>
              </w:rPr>
              <w:lastRenderedPageBreak/>
              <w:t>Ответственное лицо Минобрнауки РБ Борисова Э.О.</w:t>
            </w:r>
          </w:p>
          <w:p w14:paraId="6C9374B6" w14:textId="77777777" w:rsidR="00CF5C2B" w:rsidRPr="00CF5C2B" w:rsidRDefault="00CF5C2B" w:rsidP="00CF5C2B">
            <w:pPr>
              <w:rPr>
                <w:rFonts w:ascii="Times New Roman" w:hAnsi="Times New Roman" w:cs="Times New Roman"/>
              </w:rPr>
            </w:pPr>
          </w:p>
          <w:p w14:paraId="30F47900" w14:textId="6FF15C88" w:rsidR="00CF5C2B" w:rsidRPr="00CF5C2B" w:rsidRDefault="00CF5C2B" w:rsidP="00CF5C2B">
            <w:pPr>
              <w:rPr>
                <w:rFonts w:ascii="Times New Roman" w:hAnsi="Times New Roman" w:cs="Times New Roman"/>
              </w:rPr>
            </w:pPr>
            <w:r w:rsidRPr="00CF5C2B">
              <w:rPr>
                <w:rFonts w:ascii="Times New Roman" w:hAnsi="Times New Roman" w:cs="Times New Roman"/>
              </w:rPr>
              <w:t>Ответственное лицо ЦРД Базарова С.В.</w:t>
            </w:r>
          </w:p>
        </w:tc>
      </w:tr>
      <w:tr w:rsidR="00CF5C2B" w:rsidRPr="007E1254" w14:paraId="057BB9FC" w14:textId="77777777" w:rsidTr="00101120">
        <w:trPr>
          <w:trHeight w:val="1005"/>
        </w:trPr>
        <w:tc>
          <w:tcPr>
            <w:tcW w:w="596" w:type="dxa"/>
          </w:tcPr>
          <w:p w14:paraId="0A0E2E86" w14:textId="20745553" w:rsidR="00CF5C2B" w:rsidRPr="00CF5C2B" w:rsidRDefault="00CF5C2B" w:rsidP="00CF5C2B">
            <w:pPr>
              <w:rPr>
                <w:rFonts w:ascii="Times New Roman" w:hAnsi="Times New Roman" w:cs="Times New Roman"/>
                <w:color w:val="000000"/>
                <w:highlight w:val="yellow"/>
              </w:rPr>
            </w:pPr>
            <w:r w:rsidRPr="00CF5C2B">
              <w:rPr>
                <w:rFonts w:ascii="Times New Roman" w:hAnsi="Times New Roman" w:cs="Times New Roman"/>
              </w:rPr>
              <w:lastRenderedPageBreak/>
              <w:t>7</w:t>
            </w:r>
          </w:p>
        </w:tc>
        <w:tc>
          <w:tcPr>
            <w:tcW w:w="2102" w:type="dxa"/>
            <w:gridSpan w:val="2"/>
          </w:tcPr>
          <w:p w14:paraId="5D1B8725" w14:textId="776B07D7" w:rsidR="00CF5C2B" w:rsidRPr="00CF5C2B" w:rsidRDefault="00CF5C2B" w:rsidP="00CF5C2B">
            <w:pPr>
              <w:rPr>
                <w:rFonts w:ascii="Times New Roman" w:hAnsi="Times New Roman" w:cs="Times New Roman"/>
              </w:rPr>
            </w:pPr>
            <w:r w:rsidRPr="00CF5C2B">
              <w:rPr>
                <w:rFonts w:ascii="Times New Roman" w:hAnsi="Times New Roman" w:cs="Times New Roman"/>
              </w:rPr>
              <w:t xml:space="preserve">Подготовка к </w:t>
            </w:r>
            <w:r w:rsidRPr="00CF5C2B">
              <w:rPr>
                <w:rFonts w:ascii="Times New Roman" w:hAnsi="Times New Roman" w:cs="Times New Roman"/>
                <w:lang w:val="en-US"/>
              </w:rPr>
              <w:t>VIII</w:t>
            </w:r>
            <w:r w:rsidRPr="00CF5C2B">
              <w:rPr>
                <w:rFonts w:ascii="Times New Roman" w:hAnsi="Times New Roman" w:cs="Times New Roman"/>
              </w:rPr>
              <w:t xml:space="preserve"> национальному чемпионату «Абилимпикс»</w:t>
            </w:r>
          </w:p>
        </w:tc>
        <w:tc>
          <w:tcPr>
            <w:tcW w:w="1442" w:type="dxa"/>
          </w:tcPr>
          <w:p w14:paraId="041C86B0" w14:textId="2D80081C" w:rsidR="00CF5C2B" w:rsidRPr="00CF5C2B" w:rsidRDefault="00CF5C2B" w:rsidP="00CF5C2B">
            <w:pPr>
              <w:rPr>
                <w:rFonts w:ascii="Times New Roman" w:hAnsi="Times New Roman" w:cs="Times New Roman"/>
              </w:rPr>
            </w:pPr>
            <w:r w:rsidRPr="00CF5C2B">
              <w:rPr>
                <w:rFonts w:ascii="Times New Roman" w:hAnsi="Times New Roman" w:cs="Times New Roman"/>
              </w:rPr>
              <w:t>Пресс-релизы</w:t>
            </w:r>
          </w:p>
        </w:tc>
        <w:tc>
          <w:tcPr>
            <w:tcW w:w="1111" w:type="dxa"/>
            <w:gridSpan w:val="2"/>
          </w:tcPr>
          <w:p w14:paraId="5567C529" w14:textId="2E751446" w:rsidR="00CF5C2B" w:rsidRPr="00CF5C2B" w:rsidRDefault="00CF5C2B" w:rsidP="00CF5C2B">
            <w:pPr>
              <w:rPr>
                <w:rFonts w:ascii="Times New Roman" w:hAnsi="Times New Roman" w:cs="Times New Roman"/>
              </w:rPr>
            </w:pPr>
            <w:r w:rsidRPr="00CF5C2B">
              <w:rPr>
                <w:rFonts w:ascii="Times New Roman" w:hAnsi="Times New Roman" w:cs="Times New Roman"/>
              </w:rPr>
              <w:t>Сентябрь 2023 г.</w:t>
            </w:r>
          </w:p>
        </w:tc>
        <w:tc>
          <w:tcPr>
            <w:tcW w:w="1613" w:type="dxa"/>
            <w:gridSpan w:val="3"/>
          </w:tcPr>
          <w:p w14:paraId="09038AB8" w14:textId="3C94759D" w:rsidR="00CF5C2B" w:rsidRPr="00CF5C2B" w:rsidRDefault="00CF5C2B" w:rsidP="00CF5C2B">
            <w:pPr>
              <w:rPr>
                <w:rFonts w:ascii="Times New Roman" w:hAnsi="Times New Roman" w:cs="Times New Roman"/>
              </w:rPr>
            </w:pPr>
            <w:r w:rsidRPr="00CF5C2B">
              <w:rPr>
                <w:rFonts w:ascii="Times New Roman" w:hAnsi="Times New Roman" w:cs="Times New Roman"/>
              </w:rPr>
              <w:t>Интернет-ресурсы</w:t>
            </w:r>
          </w:p>
        </w:tc>
        <w:tc>
          <w:tcPr>
            <w:tcW w:w="2252" w:type="dxa"/>
            <w:gridSpan w:val="3"/>
          </w:tcPr>
          <w:p w14:paraId="5273CD1C" w14:textId="77777777" w:rsidR="00CF5C2B" w:rsidRPr="00CF5C2B" w:rsidRDefault="00CF5C2B" w:rsidP="00CF5C2B">
            <w:pPr>
              <w:rPr>
                <w:rFonts w:ascii="Times New Roman" w:hAnsi="Times New Roman" w:cs="Times New Roman"/>
              </w:rPr>
            </w:pPr>
            <w:r w:rsidRPr="00CF5C2B">
              <w:rPr>
                <w:rFonts w:ascii="Times New Roman" w:hAnsi="Times New Roman" w:cs="Times New Roman"/>
              </w:rPr>
              <w:t>- Сайт Министерства образования и науки Республики Бурятия,</w:t>
            </w:r>
          </w:p>
          <w:p w14:paraId="3F907ECB" w14:textId="77777777" w:rsidR="00CF5C2B" w:rsidRPr="00CF5C2B" w:rsidRDefault="00CF5C2B" w:rsidP="00CF5C2B">
            <w:pPr>
              <w:rPr>
                <w:rFonts w:ascii="Times New Roman" w:hAnsi="Times New Roman" w:cs="Times New Roman"/>
              </w:rPr>
            </w:pPr>
            <w:r w:rsidRPr="00CF5C2B">
              <w:rPr>
                <w:rFonts w:ascii="Times New Roman" w:hAnsi="Times New Roman" w:cs="Times New Roman"/>
              </w:rPr>
              <w:t>- Сайт ГБПОУ «БРИЭТ»,</w:t>
            </w:r>
          </w:p>
          <w:p w14:paraId="255D007F" w14:textId="77777777" w:rsidR="00CF5C2B" w:rsidRPr="00CF5C2B" w:rsidRDefault="00CF5C2B" w:rsidP="00CF5C2B">
            <w:pPr>
              <w:rPr>
                <w:rFonts w:ascii="Times New Roman" w:hAnsi="Times New Roman" w:cs="Times New Roman"/>
              </w:rPr>
            </w:pPr>
            <w:r w:rsidRPr="00CF5C2B">
              <w:rPr>
                <w:rFonts w:ascii="Times New Roman" w:hAnsi="Times New Roman" w:cs="Times New Roman"/>
              </w:rPr>
              <w:t>- Госпаблик ВК ГБПОУ «БРИЭТ»,</w:t>
            </w:r>
          </w:p>
          <w:p w14:paraId="3684ECB0" w14:textId="7BE8DE4D" w:rsidR="00CF5C2B" w:rsidRPr="00CF5C2B" w:rsidRDefault="00CF5C2B" w:rsidP="00CF5C2B">
            <w:pPr>
              <w:rPr>
                <w:rFonts w:ascii="Times New Roman" w:hAnsi="Times New Roman" w:cs="Times New Roman"/>
              </w:rPr>
            </w:pPr>
            <w:r w:rsidRPr="00CF5C2B">
              <w:rPr>
                <w:rFonts w:ascii="Times New Roman" w:hAnsi="Times New Roman" w:cs="Times New Roman"/>
              </w:rPr>
              <w:t>- Группа ВК «Абилимпикс в Бурятии</w:t>
            </w:r>
          </w:p>
        </w:tc>
        <w:tc>
          <w:tcPr>
            <w:tcW w:w="2678" w:type="dxa"/>
          </w:tcPr>
          <w:p w14:paraId="2478ED76" w14:textId="6E8F4798" w:rsidR="00CF5C2B" w:rsidRPr="00CF5C2B" w:rsidRDefault="00CF5C2B" w:rsidP="00CF5C2B">
            <w:pPr>
              <w:rPr>
                <w:rFonts w:ascii="Times New Roman" w:hAnsi="Times New Roman" w:cs="Times New Roman"/>
              </w:rPr>
            </w:pPr>
            <w:r w:rsidRPr="00CF5C2B">
              <w:rPr>
                <w:rFonts w:ascii="Times New Roman" w:hAnsi="Times New Roman" w:cs="Times New Roman"/>
              </w:rPr>
              <w:t>Информирование о процессе подготовки к чемпионату наставников, участников и экспертов</w:t>
            </w:r>
          </w:p>
        </w:tc>
        <w:tc>
          <w:tcPr>
            <w:tcW w:w="2127" w:type="dxa"/>
          </w:tcPr>
          <w:p w14:paraId="521D929C" w14:textId="77777777" w:rsidR="00CF5C2B" w:rsidRPr="00CF5C2B" w:rsidRDefault="00000000" w:rsidP="00CF5C2B">
            <w:pPr>
              <w:rPr>
                <w:rFonts w:ascii="Times New Roman" w:hAnsi="Times New Roman" w:cs="Times New Roman"/>
              </w:rPr>
            </w:pPr>
            <w:hyperlink r:id="rId813" w:history="1">
              <w:r w:rsidR="00CF5C2B" w:rsidRPr="00CF5C2B">
                <w:rPr>
                  <w:rStyle w:val="a4"/>
                  <w:rFonts w:ascii="Times New Roman" w:hAnsi="Times New Roman" w:cs="Times New Roman"/>
                </w:rPr>
                <w:t>https://egov-buryatia.ru/minobr/</w:t>
              </w:r>
            </w:hyperlink>
          </w:p>
          <w:p w14:paraId="538E433C" w14:textId="77777777" w:rsidR="00CF5C2B" w:rsidRPr="00CF5C2B" w:rsidRDefault="00CF5C2B" w:rsidP="00CF5C2B">
            <w:pPr>
              <w:rPr>
                <w:rFonts w:ascii="Times New Roman" w:hAnsi="Times New Roman" w:cs="Times New Roman"/>
              </w:rPr>
            </w:pPr>
          </w:p>
          <w:p w14:paraId="13B64977" w14:textId="77777777" w:rsidR="00CF5C2B" w:rsidRPr="00CF5C2B" w:rsidRDefault="00000000" w:rsidP="00CF5C2B">
            <w:pPr>
              <w:rPr>
                <w:rStyle w:val="a4"/>
                <w:rFonts w:ascii="Times New Roman" w:hAnsi="Times New Roman" w:cs="Times New Roman"/>
              </w:rPr>
            </w:pPr>
            <w:hyperlink r:id="rId814" w:history="1">
              <w:r w:rsidR="00CF5C2B" w:rsidRPr="00CF5C2B">
                <w:rPr>
                  <w:rStyle w:val="a4"/>
                  <w:rFonts w:ascii="Times New Roman" w:hAnsi="Times New Roman" w:cs="Times New Roman"/>
                </w:rPr>
                <w:t>briet.buryatschool.ru</w:t>
              </w:r>
            </w:hyperlink>
          </w:p>
          <w:p w14:paraId="532D0696" w14:textId="77777777" w:rsidR="00CF5C2B" w:rsidRPr="00CF5C2B" w:rsidRDefault="00CF5C2B" w:rsidP="00CF5C2B">
            <w:pPr>
              <w:rPr>
                <w:rStyle w:val="a4"/>
                <w:rFonts w:ascii="Times New Roman" w:hAnsi="Times New Roman" w:cs="Times New Roman"/>
              </w:rPr>
            </w:pPr>
          </w:p>
          <w:p w14:paraId="016296B7" w14:textId="77777777" w:rsidR="00CF5C2B" w:rsidRPr="00CF5C2B" w:rsidRDefault="00CF5C2B" w:rsidP="00CF5C2B">
            <w:pPr>
              <w:rPr>
                <w:rStyle w:val="a4"/>
                <w:rFonts w:ascii="Times New Roman" w:hAnsi="Times New Roman" w:cs="Times New Roman"/>
              </w:rPr>
            </w:pPr>
            <w:r w:rsidRPr="00CF5C2B">
              <w:rPr>
                <w:rStyle w:val="a4"/>
                <w:rFonts w:ascii="Times New Roman" w:hAnsi="Times New Roman" w:cs="Times New Roman"/>
              </w:rPr>
              <w:t>https://vk.com/gbpoubriet</w:t>
            </w:r>
          </w:p>
          <w:p w14:paraId="3E3CA560" w14:textId="77777777" w:rsidR="00CF5C2B" w:rsidRPr="00CF5C2B" w:rsidRDefault="00CF5C2B" w:rsidP="00CF5C2B">
            <w:pPr>
              <w:rPr>
                <w:rStyle w:val="a4"/>
                <w:rFonts w:ascii="Times New Roman" w:hAnsi="Times New Roman" w:cs="Times New Roman"/>
              </w:rPr>
            </w:pPr>
          </w:p>
          <w:p w14:paraId="4E3A9352" w14:textId="37A124E0" w:rsidR="00CF5C2B" w:rsidRPr="00CF5C2B" w:rsidRDefault="00000000" w:rsidP="00CF5C2B">
            <w:pPr>
              <w:rPr>
                <w:rFonts w:ascii="Times New Roman" w:hAnsi="Times New Roman" w:cs="Times New Roman"/>
              </w:rPr>
            </w:pPr>
            <w:hyperlink r:id="rId815" w:history="1">
              <w:r w:rsidR="00CF5C2B" w:rsidRPr="00CF5C2B">
                <w:rPr>
                  <w:rStyle w:val="a4"/>
                  <w:rFonts w:ascii="Times New Roman" w:hAnsi="Times New Roman" w:cs="Times New Roman"/>
                </w:rPr>
                <w:t>https://vk.com/burabilympics</w:t>
              </w:r>
            </w:hyperlink>
          </w:p>
        </w:tc>
        <w:tc>
          <w:tcPr>
            <w:tcW w:w="1970" w:type="dxa"/>
            <w:gridSpan w:val="2"/>
          </w:tcPr>
          <w:p w14:paraId="5DED89AC" w14:textId="77777777" w:rsidR="00CF5C2B" w:rsidRPr="00CF5C2B" w:rsidRDefault="00CF5C2B" w:rsidP="00CF5C2B">
            <w:pPr>
              <w:rPr>
                <w:rFonts w:ascii="Times New Roman" w:hAnsi="Times New Roman" w:cs="Times New Roman"/>
              </w:rPr>
            </w:pPr>
            <w:r w:rsidRPr="00CF5C2B">
              <w:rPr>
                <w:rFonts w:ascii="Times New Roman" w:hAnsi="Times New Roman" w:cs="Times New Roman"/>
              </w:rPr>
              <w:t>Ответственное лицо Минобрнауки РБ Борисова Э.О.</w:t>
            </w:r>
          </w:p>
          <w:p w14:paraId="7CC76984" w14:textId="77777777" w:rsidR="00CF5C2B" w:rsidRPr="00CF5C2B" w:rsidRDefault="00CF5C2B" w:rsidP="00CF5C2B">
            <w:pPr>
              <w:rPr>
                <w:rFonts w:ascii="Times New Roman" w:hAnsi="Times New Roman" w:cs="Times New Roman"/>
              </w:rPr>
            </w:pPr>
          </w:p>
          <w:p w14:paraId="38328742" w14:textId="0927EB96" w:rsidR="00CF5C2B" w:rsidRPr="00CF5C2B" w:rsidRDefault="00CF5C2B" w:rsidP="00CF5C2B">
            <w:pPr>
              <w:rPr>
                <w:rFonts w:ascii="Times New Roman" w:hAnsi="Times New Roman" w:cs="Times New Roman"/>
              </w:rPr>
            </w:pPr>
            <w:r w:rsidRPr="00CF5C2B">
              <w:rPr>
                <w:rFonts w:ascii="Times New Roman" w:hAnsi="Times New Roman" w:cs="Times New Roman"/>
              </w:rPr>
              <w:t>Ответственное лицо ЦРД Базарова С.В.</w:t>
            </w:r>
          </w:p>
        </w:tc>
      </w:tr>
      <w:tr w:rsidR="00CF5C2B" w:rsidRPr="007E1254" w14:paraId="1BBFBE32" w14:textId="77777777" w:rsidTr="00101120">
        <w:trPr>
          <w:trHeight w:val="1005"/>
        </w:trPr>
        <w:tc>
          <w:tcPr>
            <w:tcW w:w="596" w:type="dxa"/>
          </w:tcPr>
          <w:p w14:paraId="769AA533" w14:textId="2D5B5952" w:rsidR="00CF5C2B" w:rsidRPr="00CF5C2B" w:rsidRDefault="00CF5C2B" w:rsidP="00CF5C2B">
            <w:pPr>
              <w:rPr>
                <w:rFonts w:ascii="Times New Roman" w:hAnsi="Times New Roman" w:cs="Times New Roman"/>
                <w:color w:val="000000"/>
                <w:highlight w:val="yellow"/>
              </w:rPr>
            </w:pPr>
            <w:r w:rsidRPr="00CF5C2B">
              <w:rPr>
                <w:rFonts w:ascii="Times New Roman" w:hAnsi="Times New Roman" w:cs="Times New Roman"/>
              </w:rPr>
              <w:t>8</w:t>
            </w:r>
          </w:p>
        </w:tc>
        <w:tc>
          <w:tcPr>
            <w:tcW w:w="2102" w:type="dxa"/>
            <w:gridSpan w:val="2"/>
          </w:tcPr>
          <w:p w14:paraId="25C09F9F" w14:textId="1EBEFA03" w:rsidR="00CF5C2B" w:rsidRPr="00CF5C2B" w:rsidRDefault="00CF5C2B" w:rsidP="00CF5C2B">
            <w:pPr>
              <w:rPr>
                <w:rFonts w:ascii="Times New Roman" w:hAnsi="Times New Roman" w:cs="Times New Roman"/>
              </w:rPr>
            </w:pPr>
            <w:r w:rsidRPr="00CF5C2B">
              <w:rPr>
                <w:rFonts w:ascii="Times New Roman" w:hAnsi="Times New Roman" w:cs="Times New Roman"/>
              </w:rPr>
              <w:t xml:space="preserve">Освещение участия сборной команды Республики Бурятия в </w:t>
            </w:r>
            <w:r w:rsidRPr="00CF5C2B">
              <w:rPr>
                <w:rFonts w:ascii="Times New Roman" w:hAnsi="Times New Roman" w:cs="Times New Roman"/>
                <w:lang w:val="en-US"/>
              </w:rPr>
              <w:t>VIII</w:t>
            </w:r>
            <w:r w:rsidRPr="00CF5C2B">
              <w:rPr>
                <w:rFonts w:ascii="Times New Roman" w:hAnsi="Times New Roman" w:cs="Times New Roman"/>
              </w:rPr>
              <w:t xml:space="preserve"> национальном чемпионате «Абилимпикс»</w:t>
            </w:r>
          </w:p>
        </w:tc>
        <w:tc>
          <w:tcPr>
            <w:tcW w:w="1442" w:type="dxa"/>
          </w:tcPr>
          <w:p w14:paraId="69B8679B" w14:textId="0F4A73B9" w:rsidR="00CF5C2B" w:rsidRPr="00CF5C2B" w:rsidRDefault="00CF5C2B" w:rsidP="00CF5C2B">
            <w:pPr>
              <w:rPr>
                <w:rFonts w:ascii="Times New Roman" w:hAnsi="Times New Roman" w:cs="Times New Roman"/>
              </w:rPr>
            </w:pPr>
            <w:r w:rsidRPr="00CF5C2B">
              <w:rPr>
                <w:rFonts w:ascii="Times New Roman" w:hAnsi="Times New Roman" w:cs="Times New Roman"/>
              </w:rPr>
              <w:t>Репортажи</w:t>
            </w:r>
          </w:p>
        </w:tc>
        <w:tc>
          <w:tcPr>
            <w:tcW w:w="1111" w:type="dxa"/>
            <w:gridSpan w:val="2"/>
          </w:tcPr>
          <w:p w14:paraId="626BA522" w14:textId="41A92AAC" w:rsidR="00CF5C2B" w:rsidRPr="00CF5C2B" w:rsidRDefault="00CF5C2B" w:rsidP="00CF5C2B">
            <w:pPr>
              <w:rPr>
                <w:rFonts w:ascii="Times New Roman" w:hAnsi="Times New Roman" w:cs="Times New Roman"/>
              </w:rPr>
            </w:pPr>
            <w:r w:rsidRPr="00CF5C2B">
              <w:rPr>
                <w:rFonts w:ascii="Times New Roman" w:hAnsi="Times New Roman" w:cs="Times New Roman"/>
              </w:rPr>
              <w:t>Октябрь 2023 г.</w:t>
            </w:r>
          </w:p>
        </w:tc>
        <w:tc>
          <w:tcPr>
            <w:tcW w:w="1613" w:type="dxa"/>
            <w:gridSpan w:val="3"/>
          </w:tcPr>
          <w:p w14:paraId="56AB04E8" w14:textId="7C61D410" w:rsidR="00CF5C2B" w:rsidRPr="00CF5C2B" w:rsidRDefault="00CF5C2B" w:rsidP="00CF5C2B">
            <w:pPr>
              <w:rPr>
                <w:rFonts w:ascii="Times New Roman" w:hAnsi="Times New Roman" w:cs="Times New Roman"/>
              </w:rPr>
            </w:pPr>
            <w:r w:rsidRPr="00CF5C2B">
              <w:rPr>
                <w:rFonts w:ascii="Times New Roman" w:hAnsi="Times New Roman" w:cs="Times New Roman"/>
              </w:rPr>
              <w:t>Интернет-ресурсы</w:t>
            </w:r>
          </w:p>
        </w:tc>
        <w:tc>
          <w:tcPr>
            <w:tcW w:w="2252" w:type="dxa"/>
            <w:gridSpan w:val="3"/>
          </w:tcPr>
          <w:p w14:paraId="447C4B76" w14:textId="77777777" w:rsidR="00CF5C2B" w:rsidRPr="00CF5C2B" w:rsidRDefault="00CF5C2B" w:rsidP="00CF5C2B">
            <w:pPr>
              <w:rPr>
                <w:rFonts w:ascii="Times New Roman" w:hAnsi="Times New Roman" w:cs="Times New Roman"/>
              </w:rPr>
            </w:pPr>
            <w:r w:rsidRPr="00CF5C2B">
              <w:rPr>
                <w:rFonts w:ascii="Times New Roman" w:hAnsi="Times New Roman" w:cs="Times New Roman"/>
              </w:rPr>
              <w:t>- Сайт Министерства образования и науки Республики Бурятия,</w:t>
            </w:r>
          </w:p>
          <w:p w14:paraId="6F67D378" w14:textId="77777777" w:rsidR="00CF5C2B" w:rsidRPr="00CF5C2B" w:rsidRDefault="00CF5C2B" w:rsidP="00CF5C2B">
            <w:pPr>
              <w:rPr>
                <w:rFonts w:ascii="Times New Roman" w:hAnsi="Times New Roman" w:cs="Times New Roman"/>
              </w:rPr>
            </w:pPr>
            <w:r w:rsidRPr="00CF5C2B">
              <w:rPr>
                <w:rFonts w:ascii="Times New Roman" w:hAnsi="Times New Roman" w:cs="Times New Roman"/>
              </w:rPr>
              <w:t>- ГТРК «Бурятия»,</w:t>
            </w:r>
          </w:p>
          <w:p w14:paraId="7D28881E" w14:textId="77777777" w:rsidR="00CF5C2B" w:rsidRPr="00CF5C2B" w:rsidRDefault="00CF5C2B" w:rsidP="00CF5C2B">
            <w:pPr>
              <w:rPr>
                <w:rFonts w:ascii="Times New Roman" w:hAnsi="Times New Roman" w:cs="Times New Roman"/>
              </w:rPr>
            </w:pPr>
            <w:r w:rsidRPr="00CF5C2B">
              <w:rPr>
                <w:rFonts w:ascii="Times New Roman" w:hAnsi="Times New Roman" w:cs="Times New Roman"/>
              </w:rPr>
              <w:t>- Телеканал «Ариг Ус»,</w:t>
            </w:r>
          </w:p>
          <w:p w14:paraId="16FAEBE6" w14:textId="77777777" w:rsidR="00CF5C2B" w:rsidRPr="00CF5C2B" w:rsidRDefault="00CF5C2B" w:rsidP="00CF5C2B">
            <w:pPr>
              <w:rPr>
                <w:rFonts w:ascii="Times New Roman" w:hAnsi="Times New Roman" w:cs="Times New Roman"/>
              </w:rPr>
            </w:pPr>
          </w:p>
          <w:p w14:paraId="333899EB" w14:textId="77777777" w:rsidR="00CF5C2B" w:rsidRPr="00CF5C2B" w:rsidRDefault="00CF5C2B" w:rsidP="00CF5C2B">
            <w:pPr>
              <w:rPr>
                <w:rFonts w:ascii="Times New Roman" w:hAnsi="Times New Roman" w:cs="Times New Roman"/>
              </w:rPr>
            </w:pPr>
            <w:r w:rsidRPr="00CF5C2B">
              <w:rPr>
                <w:rFonts w:ascii="Times New Roman" w:hAnsi="Times New Roman" w:cs="Times New Roman"/>
              </w:rPr>
              <w:t>- Телеканал АТВ,</w:t>
            </w:r>
          </w:p>
          <w:p w14:paraId="1D758B2A" w14:textId="77777777" w:rsidR="00CF5C2B" w:rsidRPr="00CF5C2B" w:rsidRDefault="00CF5C2B" w:rsidP="00CF5C2B">
            <w:pPr>
              <w:rPr>
                <w:rFonts w:ascii="Times New Roman" w:hAnsi="Times New Roman" w:cs="Times New Roman"/>
              </w:rPr>
            </w:pPr>
          </w:p>
          <w:p w14:paraId="416885FA" w14:textId="77777777" w:rsidR="00CF5C2B" w:rsidRPr="00CF5C2B" w:rsidRDefault="00CF5C2B" w:rsidP="00CF5C2B">
            <w:pPr>
              <w:rPr>
                <w:rFonts w:ascii="Times New Roman" w:hAnsi="Times New Roman" w:cs="Times New Roman"/>
              </w:rPr>
            </w:pPr>
            <w:r w:rsidRPr="00CF5C2B">
              <w:rPr>
                <w:rFonts w:ascii="Times New Roman" w:hAnsi="Times New Roman" w:cs="Times New Roman"/>
              </w:rPr>
              <w:t>- Телеканал «Тивиком»,</w:t>
            </w:r>
          </w:p>
          <w:p w14:paraId="61E898BE" w14:textId="77777777" w:rsidR="00CF5C2B" w:rsidRPr="00CF5C2B" w:rsidRDefault="00CF5C2B" w:rsidP="00CF5C2B">
            <w:pPr>
              <w:rPr>
                <w:rFonts w:ascii="Times New Roman" w:hAnsi="Times New Roman" w:cs="Times New Roman"/>
              </w:rPr>
            </w:pPr>
          </w:p>
          <w:p w14:paraId="33389175" w14:textId="77777777" w:rsidR="00CF5C2B" w:rsidRPr="00CF5C2B" w:rsidRDefault="00CF5C2B" w:rsidP="00CF5C2B">
            <w:pPr>
              <w:rPr>
                <w:rFonts w:ascii="Times New Roman" w:hAnsi="Times New Roman" w:cs="Times New Roman"/>
              </w:rPr>
            </w:pPr>
            <w:r w:rsidRPr="00CF5C2B">
              <w:rPr>
                <w:rFonts w:ascii="Times New Roman" w:hAnsi="Times New Roman" w:cs="Times New Roman"/>
              </w:rPr>
              <w:t>- Сайт ГБПОУ «БРИЭТ»,</w:t>
            </w:r>
          </w:p>
          <w:p w14:paraId="1C310694" w14:textId="77777777" w:rsidR="00CF5C2B" w:rsidRPr="00CF5C2B" w:rsidRDefault="00CF5C2B" w:rsidP="00CF5C2B">
            <w:pPr>
              <w:rPr>
                <w:rFonts w:ascii="Times New Roman" w:hAnsi="Times New Roman" w:cs="Times New Roman"/>
              </w:rPr>
            </w:pPr>
            <w:r w:rsidRPr="00CF5C2B">
              <w:rPr>
                <w:rFonts w:ascii="Times New Roman" w:hAnsi="Times New Roman" w:cs="Times New Roman"/>
              </w:rPr>
              <w:t>- Госпаблик ВК ГБПОУ «БРИЭТ»,</w:t>
            </w:r>
          </w:p>
          <w:p w14:paraId="6289EEE0" w14:textId="1FD623C6" w:rsidR="00CF5C2B" w:rsidRPr="00CF5C2B" w:rsidRDefault="00CF5C2B" w:rsidP="00CF5C2B">
            <w:pPr>
              <w:rPr>
                <w:rFonts w:ascii="Times New Roman" w:hAnsi="Times New Roman" w:cs="Times New Roman"/>
              </w:rPr>
            </w:pPr>
            <w:r w:rsidRPr="00CF5C2B">
              <w:rPr>
                <w:rFonts w:ascii="Times New Roman" w:hAnsi="Times New Roman" w:cs="Times New Roman"/>
              </w:rPr>
              <w:t>- Группа ВК «Абилимпикс в Бурятии</w:t>
            </w:r>
          </w:p>
        </w:tc>
        <w:tc>
          <w:tcPr>
            <w:tcW w:w="2678" w:type="dxa"/>
          </w:tcPr>
          <w:p w14:paraId="609DF49E" w14:textId="7AC6A098" w:rsidR="00CF5C2B" w:rsidRPr="00CF5C2B" w:rsidRDefault="00CF5C2B" w:rsidP="00CF5C2B">
            <w:pPr>
              <w:rPr>
                <w:rFonts w:ascii="Times New Roman" w:hAnsi="Times New Roman" w:cs="Times New Roman"/>
              </w:rPr>
            </w:pPr>
            <w:r w:rsidRPr="00CF5C2B">
              <w:rPr>
                <w:rFonts w:ascii="Times New Roman" w:hAnsi="Times New Roman" w:cs="Times New Roman"/>
              </w:rPr>
              <w:lastRenderedPageBreak/>
              <w:t>Информаирование общественности о проведении чемпионата, освещение проблемы трудоустройства инвалидов, привлечение участников и работодателей к следующим чемпионатам</w:t>
            </w:r>
          </w:p>
        </w:tc>
        <w:tc>
          <w:tcPr>
            <w:tcW w:w="2127" w:type="dxa"/>
          </w:tcPr>
          <w:p w14:paraId="2D22155E" w14:textId="77777777" w:rsidR="00CF5C2B" w:rsidRPr="00CF5C2B" w:rsidRDefault="00000000" w:rsidP="00CF5C2B">
            <w:pPr>
              <w:rPr>
                <w:rFonts w:ascii="Times New Roman" w:hAnsi="Times New Roman" w:cs="Times New Roman"/>
              </w:rPr>
            </w:pPr>
            <w:hyperlink r:id="rId816" w:history="1">
              <w:r w:rsidR="00CF5C2B" w:rsidRPr="00CF5C2B">
                <w:rPr>
                  <w:rStyle w:val="a4"/>
                  <w:rFonts w:ascii="Times New Roman" w:hAnsi="Times New Roman" w:cs="Times New Roman"/>
                </w:rPr>
                <w:t>https://egov-buryatia.ru/minobr/</w:t>
              </w:r>
            </w:hyperlink>
          </w:p>
          <w:p w14:paraId="0F9A7F88" w14:textId="77777777" w:rsidR="00CF5C2B" w:rsidRPr="00CF5C2B" w:rsidRDefault="00CF5C2B" w:rsidP="00CF5C2B">
            <w:pPr>
              <w:rPr>
                <w:rFonts w:ascii="Times New Roman" w:hAnsi="Times New Roman" w:cs="Times New Roman"/>
              </w:rPr>
            </w:pPr>
          </w:p>
          <w:p w14:paraId="351B49B7" w14:textId="77777777" w:rsidR="00CF5C2B" w:rsidRPr="00CF5C2B" w:rsidRDefault="00000000" w:rsidP="00CF5C2B">
            <w:pPr>
              <w:rPr>
                <w:rFonts w:ascii="Times New Roman" w:hAnsi="Times New Roman" w:cs="Times New Roman"/>
              </w:rPr>
            </w:pPr>
            <w:hyperlink r:id="rId817" w:history="1">
              <w:r w:rsidR="00CF5C2B" w:rsidRPr="00CF5C2B">
                <w:rPr>
                  <w:rStyle w:val="a4"/>
                  <w:rFonts w:ascii="Times New Roman" w:hAnsi="Times New Roman" w:cs="Times New Roman"/>
                </w:rPr>
                <w:t>https://bgtrk.ru/</w:t>
              </w:r>
            </w:hyperlink>
          </w:p>
          <w:p w14:paraId="72E7CBFE" w14:textId="77777777" w:rsidR="00CF5C2B" w:rsidRPr="00CF5C2B" w:rsidRDefault="00CF5C2B" w:rsidP="00CF5C2B">
            <w:pPr>
              <w:rPr>
                <w:rFonts w:ascii="Times New Roman" w:hAnsi="Times New Roman" w:cs="Times New Roman"/>
              </w:rPr>
            </w:pPr>
          </w:p>
          <w:p w14:paraId="4189B94C" w14:textId="77777777" w:rsidR="00CF5C2B" w:rsidRPr="00CF5C2B" w:rsidRDefault="00000000" w:rsidP="00CF5C2B">
            <w:pPr>
              <w:rPr>
                <w:rStyle w:val="a4"/>
                <w:rFonts w:ascii="Times New Roman" w:hAnsi="Times New Roman" w:cs="Times New Roman"/>
              </w:rPr>
            </w:pPr>
            <w:hyperlink r:id="rId818" w:history="1">
              <w:r w:rsidR="00CF5C2B" w:rsidRPr="00CF5C2B">
                <w:rPr>
                  <w:rStyle w:val="a4"/>
                  <w:rFonts w:ascii="Times New Roman" w:hAnsi="Times New Roman" w:cs="Times New Roman"/>
                </w:rPr>
                <w:t>https://arigus.tv/</w:t>
              </w:r>
            </w:hyperlink>
          </w:p>
          <w:p w14:paraId="5B967359" w14:textId="77777777" w:rsidR="00CF5C2B" w:rsidRPr="00CF5C2B" w:rsidRDefault="00CF5C2B" w:rsidP="00CF5C2B">
            <w:pPr>
              <w:rPr>
                <w:rStyle w:val="a4"/>
                <w:rFonts w:ascii="Times New Roman" w:hAnsi="Times New Roman" w:cs="Times New Roman"/>
              </w:rPr>
            </w:pPr>
          </w:p>
          <w:p w14:paraId="35D3F5E6" w14:textId="77777777" w:rsidR="00CF5C2B" w:rsidRPr="00CF5C2B" w:rsidRDefault="00000000" w:rsidP="00CF5C2B">
            <w:pPr>
              <w:rPr>
                <w:rStyle w:val="a4"/>
                <w:rFonts w:ascii="Times New Roman" w:hAnsi="Times New Roman" w:cs="Times New Roman"/>
              </w:rPr>
            </w:pPr>
            <w:hyperlink r:id="rId819" w:history="1">
              <w:r w:rsidR="00CF5C2B" w:rsidRPr="00CF5C2B">
                <w:rPr>
                  <w:rStyle w:val="a4"/>
                  <w:rFonts w:ascii="Times New Roman" w:hAnsi="Times New Roman" w:cs="Times New Roman"/>
                </w:rPr>
                <w:t>http://tvatv.ru/</w:t>
              </w:r>
            </w:hyperlink>
          </w:p>
          <w:p w14:paraId="1F8D46DB" w14:textId="77777777" w:rsidR="00CF5C2B" w:rsidRPr="00CF5C2B" w:rsidRDefault="00CF5C2B" w:rsidP="00CF5C2B">
            <w:pPr>
              <w:rPr>
                <w:rFonts w:ascii="Times New Roman" w:hAnsi="Times New Roman" w:cs="Times New Roman"/>
              </w:rPr>
            </w:pPr>
          </w:p>
          <w:p w14:paraId="09E41248" w14:textId="77777777" w:rsidR="00CF5C2B" w:rsidRPr="00CF5C2B" w:rsidRDefault="00000000" w:rsidP="00CF5C2B">
            <w:pPr>
              <w:rPr>
                <w:rStyle w:val="a4"/>
                <w:rFonts w:ascii="Times New Roman" w:hAnsi="Times New Roman" w:cs="Times New Roman"/>
              </w:rPr>
            </w:pPr>
            <w:hyperlink r:id="rId820" w:history="1">
              <w:r w:rsidR="00CF5C2B" w:rsidRPr="00CF5C2B">
                <w:rPr>
                  <w:rStyle w:val="a4"/>
                  <w:rFonts w:ascii="Times New Roman" w:hAnsi="Times New Roman" w:cs="Times New Roman"/>
                </w:rPr>
                <w:t>https://tvcom-tv.ru/</w:t>
              </w:r>
            </w:hyperlink>
          </w:p>
          <w:p w14:paraId="0D9E1C04" w14:textId="77777777" w:rsidR="00CF5C2B" w:rsidRPr="00CF5C2B" w:rsidRDefault="00CF5C2B" w:rsidP="00CF5C2B">
            <w:pPr>
              <w:rPr>
                <w:rFonts w:ascii="Times New Roman" w:hAnsi="Times New Roman" w:cs="Times New Roman"/>
              </w:rPr>
            </w:pPr>
          </w:p>
          <w:p w14:paraId="05A5805A" w14:textId="77777777" w:rsidR="00CF5C2B" w:rsidRPr="00CF5C2B" w:rsidRDefault="00000000" w:rsidP="00CF5C2B">
            <w:pPr>
              <w:rPr>
                <w:rStyle w:val="a4"/>
                <w:rFonts w:ascii="Times New Roman" w:hAnsi="Times New Roman" w:cs="Times New Roman"/>
              </w:rPr>
            </w:pPr>
            <w:hyperlink r:id="rId821" w:history="1">
              <w:r w:rsidR="00CF5C2B" w:rsidRPr="00CF5C2B">
                <w:rPr>
                  <w:rStyle w:val="a4"/>
                  <w:rFonts w:ascii="Times New Roman" w:hAnsi="Times New Roman" w:cs="Times New Roman"/>
                </w:rPr>
                <w:t>briet.buryatschool.ru</w:t>
              </w:r>
            </w:hyperlink>
          </w:p>
          <w:p w14:paraId="3939A755" w14:textId="77777777" w:rsidR="00CF5C2B" w:rsidRPr="00CF5C2B" w:rsidRDefault="00CF5C2B" w:rsidP="00CF5C2B">
            <w:pPr>
              <w:rPr>
                <w:rStyle w:val="a4"/>
                <w:rFonts w:ascii="Times New Roman" w:hAnsi="Times New Roman" w:cs="Times New Roman"/>
              </w:rPr>
            </w:pPr>
          </w:p>
          <w:p w14:paraId="73D528EA" w14:textId="77777777" w:rsidR="00CF5C2B" w:rsidRPr="00CF5C2B" w:rsidRDefault="00CF5C2B" w:rsidP="00CF5C2B">
            <w:pPr>
              <w:rPr>
                <w:rStyle w:val="a4"/>
                <w:rFonts w:ascii="Times New Roman" w:hAnsi="Times New Roman" w:cs="Times New Roman"/>
              </w:rPr>
            </w:pPr>
            <w:r w:rsidRPr="00CF5C2B">
              <w:rPr>
                <w:rStyle w:val="a4"/>
                <w:rFonts w:ascii="Times New Roman" w:hAnsi="Times New Roman" w:cs="Times New Roman"/>
              </w:rPr>
              <w:t>https://vk.com/gbpoubriet</w:t>
            </w:r>
          </w:p>
          <w:p w14:paraId="538F8C52" w14:textId="77777777" w:rsidR="00CF5C2B" w:rsidRPr="00CF5C2B" w:rsidRDefault="00CF5C2B" w:rsidP="00CF5C2B">
            <w:pPr>
              <w:rPr>
                <w:rStyle w:val="a4"/>
                <w:rFonts w:ascii="Times New Roman" w:hAnsi="Times New Roman" w:cs="Times New Roman"/>
              </w:rPr>
            </w:pPr>
          </w:p>
          <w:p w14:paraId="26BE4B29" w14:textId="4507149C" w:rsidR="00CF5C2B" w:rsidRPr="00CF5C2B" w:rsidRDefault="00000000" w:rsidP="00CF5C2B">
            <w:pPr>
              <w:rPr>
                <w:rFonts w:ascii="Times New Roman" w:hAnsi="Times New Roman" w:cs="Times New Roman"/>
              </w:rPr>
            </w:pPr>
            <w:hyperlink r:id="rId822" w:history="1">
              <w:r w:rsidR="00CF5C2B" w:rsidRPr="00CF5C2B">
                <w:rPr>
                  <w:rStyle w:val="a4"/>
                  <w:rFonts w:ascii="Times New Roman" w:hAnsi="Times New Roman" w:cs="Times New Roman"/>
                </w:rPr>
                <w:t>https://vk.com/burabilympics</w:t>
              </w:r>
            </w:hyperlink>
          </w:p>
        </w:tc>
        <w:tc>
          <w:tcPr>
            <w:tcW w:w="1970" w:type="dxa"/>
            <w:gridSpan w:val="2"/>
          </w:tcPr>
          <w:p w14:paraId="2E2FF0AC" w14:textId="77777777" w:rsidR="00CF5C2B" w:rsidRPr="00CF5C2B" w:rsidRDefault="00CF5C2B" w:rsidP="00CF5C2B">
            <w:pPr>
              <w:rPr>
                <w:rFonts w:ascii="Times New Roman" w:hAnsi="Times New Roman" w:cs="Times New Roman"/>
              </w:rPr>
            </w:pPr>
            <w:r w:rsidRPr="00CF5C2B">
              <w:rPr>
                <w:rFonts w:ascii="Times New Roman" w:hAnsi="Times New Roman" w:cs="Times New Roman"/>
              </w:rPr>
              <w:lastRenderedPageBreak/>
              <w:t>Ответственное лицо Минобрнауки РБ Борисова Э.О.</w:t>
            </w:r>
          </w:p>
          <w:p w14:paraId="0030BA86" w14:textId="77777777" w:rsidR="00CF5C2B" w:rsidRPr="00CF5C2B" w:rsidRDefault="00CF5C2B" w:rsidP="00CF5C2B">
            <w:pPr>
              <w:rPr>
                <w:rFonts w:ascii="Times New Roman" w:hAnsi="Times New Roman" w:cs="Times New Roman"/>
              </w:rPr>
            </w:pPr>
          </w:p>
          <w:p w14:paraId="6D561DBD" w14:textId="68705775" w:rsidR="00CF5C2B" w:rsidRPr="00CF5C2B" w:rsidRDefault="00CF5C2B" w:rsidP="00CF5C2B">
            <w:pPr>
              <w:rPr>
                <w:rFonts w:ascii="Times New Roman" w:hAnsi="Times New Roman" w:cs="Times New Roman"/>
              </w:rPr>
            </w:pPr>
            <w:r w:rsidRPr="00CF5C2B">
              <w:rPr>
                <w:rFonts w:ascii="Times New Roman" w:hAnsi="Times New Roman" w:cs="Times New Roman"/>
              </w:rPr>
              <w:t>Ответственное лицо ЦРД Базарова С.В.</w:t>
            </w:r>
          </w:p>
        </w:tc>
      </w:tr>
      <w:tr w:rsidR="00CF5C2B" w:rsidRPr="007E1254" w14:paraId="3E30842E" w14:textId="77777777" w:rsidTr="00101120">
        <w:trPr>
          <w:trHeight w:val="1005"/>
        </w:trPr>
        <w:tc>
          <w:tcPr>
            <w:tcW w:w="596" w:type="dxa"/>
          </w:tcPr>
          <w:p w14:paraId="18E364DB" w14:textId="38D806DC" w:rsidR="00CF5C2B" w:rsidRPr="00CF5C2B" w:rsidRDefault="00CF5C2B" w:rsidP="00CF5C2B">
            <w:pPr>
              <w:rPr>
                <w:rFonts w:ascii="Times New Roman" w:hAnsi="Times New Roman" w:cs="Times New Roman"/>
                <w:color w:val="000000"/>
              </w:rPr>
            </w:pPr>
            <w:r w:rsidRPr="00CF5C2B">
              <w:rPr>
                <w:rFonts w:ascii="Times New Roman" w:hAnsi="Times New Roman" w:cs="Times New Roman"/>
              </w:rPr>
              <w:t>9</w:t>
            </w:r>
          </w:p>
        </w:tc>
        <w:tc>
          <w:tcPr>
            <w:tcW w:w="2102" w:type="dxa"/>
            <w:gridSpan w:val="2"/>
          </w:tcPr>
          <w:p w14:paraId="66A0F701" w14:textId="528C089A" w:rsidR="00CF5C2B" w:rsidRPr="00CF5C2B" w:rsidRDefault="00CF5C2B" w:rsidP="00CF5C2B">
            <w:pPr>
              <w:rPr>
                <w:rFonts w:ascii="Times New Roman" w:hAnsi="Times New Roman" w:cs="Times New Roman"/>
              </w:rPr>
            </w:pPr>
            <w:r w:rsidRPr="00CF5C2B">
              <w:rPr>
                <w:rFonts w:ascii="Times New Roman" w:hAnsi="Times New Roman" w:cs="Times New Roman"/>
              </w:rPr>
              <w:t xml:space="preserve">Итоги участия сборной команды Республики Бурятия в </w:t>
            </w:r>
            <w:r w:rsidRPr="00CF5C2B">
              <w:rPr>
                <w:rFonts w:ascii="Times New Roman" w:hAnsi="Times New Roman" w:cs="Times New Roman"/>
                <w:lang w:val="en-US"/>
              </w:rPr>
              <w:t>VIII</w:t>
            </w:r>
            <w:r w:rsidRPr="00CF5C2B">
              <w:rPr>
                <w:rFonts w:ascii="Times New Roman" w:hAnsi="Times New Roman" w:cs="Times New Roman"/>
              </w:rPr>
              <w:t xml:space="preserve"> национальном чемпионате «Абилимпикс», чествование победителей и </w:t>
            </w:r>
            <w:r w:rsidRPr="00CF5C2B">
              <w:rPr>
                <w:rFonts w:ascii="Times New Roman" w:hAnsi="Times New Roman" w:cs="Times New Roman"/>
              </w:rPr>
              <w:lastRenderedPageBreak/>
              <w:t>призёров, вручение сертификатов</w:t>
            </w:r>
          </w:p>
        </w:tc>
        <w:tc>
          <w:tcPr>
            <w:tcW w:w="1442" w:type="dxa"/>
          </w:tcPr>
          <w:p w14:paraId="4830CC36" w14:textId="6132DE40" w:rsidR="00CF5C2B" w:rsidRPr="00CF5C2B" w:rsidRDefault="00CF5C2B" w:rsidP="00CF5C2B">
            <w:pPr>
              <w:rPr>
                <w:rFonts w:ascii="Times New Roman" w:hAnsi="Times New Roman" w:cs="Times New Roman"/>
              </w:rPr>
            </w:pPr>
            <w:r w:rsidRPr="00CF5C2B">
              <w:rPr>
                <w:rFonts w:ascii="Times New Roman" w:hAnsi="Times New Roman" w:cs="Times New Roman"/>
              </w:rPr>
              <w:lastRenderedPageBreak/>
              <w:t>Статьи, фоторепортажи, видеосюжеты, интервью</w:t>
            </w:r>
          </w:p>
        </w:tc>
        <w:tc>
          <w:tcPr>
            <w:tcW w:w="1111" w:type="dxa"/>
            <w:gridSpan w:val="2"/>
          </w:tcPr>
          <w:p w14:paraId="13170E35" w14:textId="77852313" w:rsidR="00CF5C2B" w:rsidRPr="00CF5C2B" w:rsidRDefault="00CF5C2B" w:rsidP="00CF5C2B">
            <w:pPr>
              <w:rPr>
                <w:rFonts w:ascii="Times New Roman" w:hAnsi="Times New Roman" w:cs="Times New Roman"/>
              </w:rPr>
            </w:pPr>
            <w:r w:rsidRPr="00CF5C2B">
              <w:rPr>
                <w:rFonts w:ascii="Times New Roman" w:hAnsi="Times New Roman" w:cs="Times New Roman"/>
              </w:rPr>
              <w:t>Октябрь, ноябрь 2023 г.</w:t>
            </w:r>
          </w:p>
        </w:tc>
        <w:tc>
          <w:tcPr>
            <w:tcW w:w="1613" w:type="dxa"/>
            <w:gridSpan w:val="3"/>
          </w:tcPr>
          <w:p w14:paraId="7688D1E1" w14:textId="499F8A56" w:rsidR="00CF5C2B" w:rsidRPr="00CF5C2B" w:rsidRDefault="00CF5C2B" w:rsidP="00CF5C2B">
            <w:pPr>
              <w:rPr>
                <w:rFonts w:ascii="Times New Roman" w:hAnsi="Times New Roman" w:cs="Times New Roman"/>
              </w:rPr>
            </w:pPr>
            <w:r w:rsidRPr="00CF5C2B">
              <w:rPr>
                <w:rFonts w:ascii="Times New Roman" w:hAnsi="Times New Roman" w:cs="Times New Roman"/>
              </w:rPr>
              <w:t>Региональные СМИ, интернет-ресурсы</w:t>
            </w:r>
          </w:p>
        </w:tc>
        <w:tc>
          <w:tcPr>
            <w:tcW w:w="2252" w:type="dxa"/>
            <w:gridSpan w:val="3"/>
          </w:tcPr>
          <w:p w14:paraId="088AD798" w14:textId="77777777" w:rsidR="00CF5C2B" w:rsidRPr="00CF5C2B" w:rsidRDefault="00CF5C2B" w:rsidP="00CF5C2B">
            <w:pPr>
              <w:rPr>
                <w:rFonts w:ascii="Times New Roman" w:hAnsi="Times New Roman" w:cs="Times New Roman"/>
              </w:rPr>
            </w:pPr>
            <w:r w:rsidRPr="00CF5C2B">
              <w:rPr>
                <w:rFonts w:ascii="Times New Roman" w:hAnsi="Times New Roman" w:cs="Times New Roman"/>
              </w:rPr>
              <w:t>- Сайт Министерства образования и науки Республики Бурятия,</w:t>
            </w:r>
          </w:p>
          <w:p w14:paraId="517D873C" w14:textId="77777777" w:rsidR="00CF5C2B" w:rsidRPr="00CF5C2B" w:rsidRDefault="00CF5C2B" w:rsidP="00CF5C2B">
            <w:pPr>
              <w:rPr>
                <w:rFonts w:ascii="Times New Roman" w:hAnsi="Times New Roman" w:cs="Times New Roman"/>
              </w:rPr>
            </w:pPr>
            <w:r w:rsidRPr="00CF5C2B">
              <w:rPr>
                <w:rFonts w:ascii="Times New Roman" w:hAnsi="Times New Roman" w:cs="Times New Roman"/>
              </w:rPr>
              <w:t>- ГТРК «Бурятия»,</w:t>
            </w:r>
          </w:p>
          <w:p w14:paraId="57B9D84B" w14:textId="77777777" w:rsidR="00CF5C2B" w:rsidRPr="00CF5C2B" w:rsidRDefault="00CF5C2B" w:rsidP="00CF5C2B">
            <w:pPr>
              <w:rPr>
                <w:rFonts w:ascii="Times New Roman" w:hAnsi="Times New Roman" w:cs="Times New Roman"/>
              </w:rPr>
            </w:pPr>
            <w:r w:rsidRPr="00CF5C2B">
              <w:rPr>
                <w:rFonts w:ascii="Times New Roman" w:hAnsi="Times New Roman" w:cs="Times New Roman"/>
              </w:rPr>
              <w:t>- Телеканал «Ариг Ус»,</w:t>
            </w:r>
          </w:p>
          <w:p w14:paraId="0FABAABD" w14:textId="77777777" w:rsidR="00CF5C2B" w:rsidRPr="00CF5C2B" w:rsidRDefault="00CF5C2B" w:rsidP="00CF5C2B">
            <w:pPr>
              <w:rPr>
                <w:rFonts w:ascii="Times New Roman" w:hAnsi="Times New Roman" w:cs="Times New Roman"/>
              </w:rPr>
            </w:pPr>
          </w:p>
          <w:p w14:paraId="47C1C0F1" w14:textId="77777777" w:rsidR="00CF5C2B" w:rsidRPr="00CF5C2B" w:rsidRDefault="00CF5C2B" w:rsidP="00CF5C2B">
            <w:pPr>
              <w:rPr>
                <w:rFonts w:ascii="Times New Roman" w:hAnsi="Times New Roman" w:cs="Times New Roman"/>
              </w:rPr>
            </w:pPr>
            <w:r w:rsidRPr="00CF5C2B">
              <w:rPr>
                <w:rFonts w:ascii="Times New Roman" w:hAnsi="Times New Roman" w:cs="Times New Roman"/>
              </w:rPr>
              <w:lastRenderedPageBreak/>
              <w:t>- Телеканал АТВ,</w:t>
            </w:r>
          </w:p>
          <w:p w14:paraId="6F13C4CD" w14:textId="77777777" w:rsidR="00CF5C2B" w:rsidRPr="00CF5C2B" w:rsidRDefault="00CF5C2B" w:rsidP="00CF5C2B">
            <w:pPr>
              <w:rPr>
                <w:rFonts w:ascii="Times New Roman" w:hAnsi="Times New Roman" w:cs="Times New Roman"/>
              </w:rPr>
            </w:pPr>
          </w:p>
          <w:p w14:paraId="6471D1D9" w14:textId="77777777" w:rsidR="00CF5C2B" w:rsidRPr="00CF5C2B" w:rsidRDefault="00CF5C2B" w:rsidP="00CF5C2B">
            <w:pPr>
              <w:rPr>
                <w:rFonts w:ascii="Times New Roman" w:hAnsi="Times New Roman" w:cs="Times New Roman"/>
              </w:rPr>
            </w:pPr>
            <w:r w:rsidRPr="00CF5C2B">
              <w:rPr>
                <w:rFonts w:ascii="Times New Roman" w:hAnsi="Times New Roman" w:cs="Times New Roman"/>
              </w:rPr>
              <w:t>- Телеканал «Тивиком»,</w:t>
            </w:r>
          </w:p>
          <w:p w14:paraId="7D8C68E4" w14:textId="77777777" w:rsidR="00CF5C2B" w:rsidRPr="00CF5C2B" w:rsidRDefault="00CF5C2B" w:rsidP="00CF5C2B">
            <w:pPr>
              <w:rPr>
                <w:rFonts w:ascii="Times New Roman" w:hAnsi="Times New Roman" w:cs="Times New Roman"/>
              </w:rPr>
            </w:pPr>
          </w:p>
          <w:p w14:paraId="0EA0E4B9" w14:textId="77777777" w:rsidR="00CF5C2B" w:rsidRPr="00CF5C2B" w:rsidRDefault="00CF5C2B" w:rsidP="00CF5C2B">
            <w:pPr>
              <w:rPr>
                <w:rFonts w:ascii="Times New Roman" w:hAnsi="Times New Roman" w:cs="Times New Roman"/>
              </w:rPr>
            </w:pPr>
            <w:r w:rsidRPr="00CF5C2B">
              <w:rPr>
                <w:rFonts w:ascii="Times New Roman" w:hAnsi="Times New Roman" w:cs="Times New Roman"/>
              </w:rPr>
              <w:t>- Сайт ГБПОУ «БРИЭТ»,</w:t>
            </w:r>
          </w:p>
          <w:p w14:paraId="4D734447" w14:textId="77777777" w:rsidR="00CF5C2B" w:rsidRPr="00CF5C2B" w:rsidRDefault="00CF5C2B" w:rsidP="00CF5C2B">
            <w:pPr>
              <w:rPr>
                <w:rFonts w:ascii="Times New Roman" w:hAnsi="Times New Roman" w:cs="Times New Roman"/>
              </w:rPr>
            </w:pPr>
            <w:r w:rsidRPr="00CF5C2B">
              <w:rPr>
                <w:rFonts w:ascii="Times New Roman" w:hAnsi="Times New Roman" w:cs="Times New Roman"/>
              </w:rPr>
              <w:t>- Госпаблик ВК ГБПОУ «БРИЭТ»,</w:t>
            </w:r>
          </w:p>
          <w:p w14:paraId="79E8A1A4" w14:textId="5A0F450A" w:rsidR="00CF5C2B" w:rsidRPr="00CF5C2B" w:rsidRDefault="00CF5C2B" w:rsidP="00CF5C2B">
            <w:pPr>
              <w:rPr>
                <w:rFonts w:ascii="Times New Roman" w:hAnsi="Times New Roman" w:cs="Times New Roman"/>
              </w:rPr>
            </w:pPr>
            <w:r w:rsidRPr="00CF5C2B">
              <w:rPr>
                <w:rFonts w:ascii="Times New Roman" w:hAnsi="Times New Roman" w:cs="Times New Roman"/>
              </w:rPr>
              <w:t>- Группа ВК «Абилимпикс в Бурятии</w:t>
            </w:r>
          </w:p>
        </w:tc>
        <w:tc>
          <w:tcPr>
            <w:tcW w:w="2678" w:type="dxa"/>
          </w:tcPr>
          <w:p w14:paraId="6C8E08FC" w14:textId="16D86408" w:rsidR="00CF5C2B" w:rsidRPr="00CF5C2B" w:rsidRDefault="00CF5C2B" w:rsidP="00CF5C2B">
            <w:pPr>
              <w:rPr>
                <w:rFonts w:ascii="Times New Roman" w:hAnsi="Times New Roman" w:cs="Times New Roman"/>
              </w:rPr>
            </w:pPr>
            <w:r w:rsidRPr="00CF5C2B">
              <w:rPr>
                <w:rFonts w:ascii="Times New Roman" w:hAnsi="Times New Roman" w:cs="Times New Roman"/>
              </w:rPr>
              <w:lastRenderedPageBreak/>
              <w:t>Привлечение участников и работодателей к следующим чемпионатам</w:t>
            </w:r>
          </w:p>
        </w:tc>
        <w:tc>
          <w:tcPr>
            <w:tcW w:w="2127" w:type="dxa"/>
          </w:tcPr>
          <w:p w14:paraId="068240C1" w14:textId="77777777" w:rsidR="00CF5C2B" w:rsidRPr="00CF5C2B" w:rsidRDefault="00000000" w:rsidP="00CF5C2B">
            <w:pPr>
              <w:rPr>
                <w:rFonts w:ascii="Times New Roman" w:hAnsi="Times New Roman" w:cs="Times New Roman"/>
              </w:rPr>
            </w:pPr>
            <w:hyperlink r:id="rId823" w:history="1">
              <w:r w:rsidR="00CF5C2B" w:rsidRPr="00CF5C2B">
                <w:rPr>
                  <w:rStyle w:val="a4"/>
                  <w:rFonts w:ascii="Times New Roman" w:hAnsi="Times New Roman" w:cs="Times New Roman"/>
                </w:rPr>
                <w:t>https://egov-buryatia.ru/minobr/</w:t>
              </w:r>
            </w:hyperlink>
          </w:p>
          <w:p w14:paraId="4DFAE848" w14:textId="77777777" w:rsidR="00CF5C2B" w:rsidRPr="00CF5C2B" w:rsidRDefault="00CF5C2B" w:rsidP="00CF5C2B">
            <w:pPr>
              <w:rPr>
                <w:rFonts w:ascii="Times New Roman" w:hAnsi="Times New Roman" w:cs="Times New Roman"/>
              </w:rPr>
            </w:pPr>
          </w:p>
          <w:p w14:paraId="2DADE687" w14:textId="77777777" w:rsidR="00CF5C2B" w:rsidRPr="00CF5C2B" w:rsidRDefault="00000000" w:rsidP="00CF5C2B">
            <w:pPr>
              <w:rPr>
                <w:rFonts w:ascii="Times New Roman" w:hAnsi="Times New Roman" w:cs="Times New Roman"/>
              </w:rPr>
            </w:pPr>
            <w:hyperlink r:id="rId824" w:history="1">
              <w:r w:rsidR="00CF5C2B" w:rsidRPr="00CF5C2B">
                <w:rPr>
                  <w:rStyle w:val="a4"/>
                  <w:rFonts w:ascii="Times New Roman" w:hAnsi="Times New Roman" w:cs="Times New Roman"/>
                </w:rPr>
                <w:t>https://bgtrk.ru/</w:t>
              </w:r>
            </w:hyperlink>
          </w:p>
          <w:p w14:paraId="037190C1" w14:textId="77777777" w:rsidR="00CF5C2B" w:rsidRPr="00CF5C2B" w:rsidRDefault="00CF5C2B" w:rsidP="00CF5C2B">
            <w:pPr>
              <w:rPr>
                <w:rFonts w:ascii="Times New Roman" w:hAnsi="Times New Roman" w:cs="Times New Roman"/>
              </w:rPr>
            </w:pPr>
          </w:p>
          <w:p w14:paraId="36CAE912" w14:textId="77777777" w:rsidR="00CF5C2B" w:rsidRPr="00CF5C2B" w:rsidRDefault="00000000" w:rsidP="00CF5C2B">
            <w:pPr>
              <w:rPr>
                <w:rStyle w:val="a4"/>
                <w:rFonts w:ascii="Times New Roman" w:hAnsi="Times New Roman" w:cs="Times New Roman"/>
              </w:rPr>
            </w:pPr>
            <w:hyperlink r:id="rId825" w:history="1">
              <w:r w:rsidR="00CF5C2B" w:rsidRPr="00CF5C2B">
                <w:rPr>
                  <w:rStyle w:val="a4"/>
                  <w:rFonts w:ascii="Times New Roman" w:hAnsi="Times New Roman" w:cs="Times New Roman"/>
                </w:rPr>
                <w:t>https://arigus.tv/</w:t>
              </w:r>
            </w:hyperlink>
          </w:p>
          <w:p w14:paraId="215C30C8" w14:textId="77777777" w:rsidR="00CF5C2B" w:rsidRPr="00CF5C2B" w:rsidRDefault="00CF5C2B" w:rsidP="00CF5C2B">
            <w:pPr>
              <w:rPr>
                <w:rStyle w:val="a4"/>
                <w:rFonts w:ascii="Times New Roman" w:hAnsi="Times New Roman" w:cs="Times New Roman"/>
              </w:rPr>
            </w:pPr>
          </w:p>
          <w:p w14:paraId="68C828F1" w14:textId="77777777" w:rsidR="00CF5C2B" w:rsidRPr="00CF5C2B" w:rsidRDefault="00000000" w:rsidP="00CF5C2B">
            <w:pPr>
              <w:rPr>
                <w:rStyle w:val="a4"/>
                <w:rFonts w:ascii="Times New Roman" w:hAnsi="Times New Roman" w:cs="Times New Roman"/>
              </w:rPr>
            </w:pPr>
            <w:hyperlink r:id="rId826" w:history="1">
              <w:r w:rsidR="00CF5C2B" w:rsidRPr="00CF5C2B">
                <w:rPr>
                  <w:rStyle w:val="a4"/>
                  <w:rFonts w:ascii="Times New Roman" w:hAnsi="Times New Roman" w:cs="Times New Roman"/>
                </w:rPr>
                <w:t>http://tvatv.ru/</w:t>
              </w:r>
            </w:hyperlink>
          </w:p>
          <w:p w14:paraId="61D79FE8" w14:textId="77777777" w:rsidR="00CF5C2B" w:rsidRPr="00CF5C2B" w:rsidRDefault="00CF5C2B" w:rsidP="00CF5C2B">
            <w:pPr>
              <w:rPr>
                <w:rFonts w:ascii="Times New Roman" w:hAnsi="Times New Roman" w:cs="Times New Roman"/>
              </w:rPr>
            </w:pPr>
          </w:p>
          <w:p w14:paraId="281E78E0" w14:textId="77777777" w:rsidR="00CF5C2B" w:rsidRPr="00CF5C2B" w:rsidRDefault="00000000" w:rsidP="00CF5C2B">
            <w:pPr>
              <w:rPr>
                <w:rStyle w:val="a4"/>
                <w:rFonts w:ascii="Times New Roman" w:hAnsi="Times New Roman" w:cs="Times New Roman"/>
              </w:rPr>
            </w:pPr>
            <w:hyperlink r:id="rId827" w:history="1">
              <w:r w:rsidR="00CF5C2B" w:rsidRPr="00CF5C2B">
                <w:rPr>
                  <w:rStyle w:val="a4"/>
                  <w:rFonts w:ascii="Times New Roman" w:hAnsi="Times New Roman" w:cs="Times New Roman"/>
                </w:rPr>
                <w:t>https://tvcom-tv.ru/</w:t>
              </w:r>
            </w:hyperlink>
          </w:p>
          <w:p w14:paraId="340FEAF0" w14:textId="77777777" w:rsidR="00CF5C2B" w:rsidRPr="00CF5C2B" w:rsidRDefault="00CF5C2B" w:rsidP="00CF5C2B">
            <w:pPr>
              <w:rPr>
                <w:rFonts w:ascii="Times New Roman" w:hAnsi="Times New Roman" w:cs="Times New Roman"/>
              </w:rPr>
            </w:pPr>
          </w:p>
          <w:p w14:paraId="61B4D08D" w14:textId="77777777" w:rsidR="00CF5C2B" w:rsidRPr="00CF5C2B" w:rsidRDefault="00000000" w:rsidP="00CF5C2B">
            <w:pPr>
              <w:rPr>
                <w:rStyle w:val="a4"/>
                <w:rFonts w:ascii="Times New Roman" w:hAnsi="Times New Roman" w:cs="Times New Roman"/>
              </w:rPr>
            </w:pPr>
            <w:hyperlink r:id="rId828" w:history="1">
              <w:r w:rsidR="00CF5C2B" w:rsidRPr="00CF5C2B">
                <w:rPr>
                  <w:rStyle w:val="a4"/>
                  <w:rFonts w:ascii="Times New Roman" w:hAnsi="Times New Roman" w:cs="Times New Roman"/>
                </w:rPr>
                <w:t>briet.buryatschool.ru</w:t>
              </w:r>
            </w:hyperlink>
          </w:p>
          <w:p w14:paraId="70B1A97B" w14:textId="77777777" w:rsidR="00CF5C2B" w:rsidRPr="00CF5C2B" w:rsidRDefault="00CF5C2B" w:rsidP="00CF5C2B">
            <w:pPr>
              <w:rPr>
                <w:rStyle w:val="a4"/>
                <w:rFonts w:ascii="Times New Roman" w:hAnsi="Times New Roman" w:cs="Times New Roman"/>
              </w:rPr>
            </w:pPr>
          </w:p>
          <w:p w14:paraId="6ABFC1FA" w14:textId="77777777" w:rsidR="00CF5C2B" w:rsidRPr="00CF5C2B" w:rsidRDefault="00CF5C2B" w:rsidP="00CF5C2B">
            <w:pPr>
              <w:rPr>
                <w:rStyle w:val="a4"/>
                <w:rFonts w:ascii="Times New Roman" w:hAnsi="Times New Roman" w:cs="Times New Roman"/>
              </w:rPr>
            </w:pPr>
            <w:r w:rsidRPr="00CF5C2B">
              <w:rPr>
                <w:rStyle w:val="a4"/>
                <w:rFonts w:ascii="Times New Roman" w:hAnsi="Times New Roman" w:cs="Times New Roman"/>
              </w:rPr>
              <w:t>https://vk.com/gbpoubriet</w:t>
            </w:r>
          </w:p>
          <w:p w14:paraId="59817C0B" w14:textId="77777777" w:rsidR="00CF5C2B" w:rsidRPr="00CF5C2B" w:rsidRDefault="00CF5C2B" w:rsidP="00CF5C2B">
            <w:pPr>
              <w:rPr>
                <w:rStyle w:val="a4"/>
                <w:rFonts w:ascii="Times New Roman" w:hAnsi="Times New Roman" w:cs="Times New Roman"/>
              </w:rPr>
            </w:pPr>
          </w:p>
          <w:p w14:paraId="1FFBA7DB" w14:textId="5780A53C" w:rsidR="00CF5C2B" w:rsidRPr="00CF5C2B" w:rsidRDefault="00000000" w:rsidP="00CF5C2B">
            <w:pPr>
              <w:rPr>
                <w:rFonts w:ascii="Times New Roman" w:hAnsi="Times New Roman" w:cs="Times New Roman"/>
              </w:rPr>
            </w:pPr>
            <w:hyperlink r:id="rId829" w:history="1">
              <w:r w:rsidR="00CF5C2B" w:rsidRPr="00CF5C2B">
                <w:rPr>
                  <w:rStyle w:val="a4"/>
                  <w:rFonts w:ascii="Times New Roman" w:hAnsi="Times New Roman" w:cs="Times New Roman"/>
                </w:rPr>
                <w:t>https://vk.com/burabilympics</w:t>
              </w:r>
            </w:hyperlink>
          </w:p>
        </w:tc>
        <w:tc>
          <w:tcPr>
            <w:tcW w:w="1970" w:type="dxa"/>
            <w:gridSpan w:val="2"/>
          </w:tcPr>
          <w:p w14:paraId="7D4FD692" w14:textId="77777777" w:rsidR="00CF5C2B" w:rsidRPr="00CF5C2B" w:rsidRDefault="00CF5C2B" w:rsidP="00CF5C2B">
            <w:pPr>
              <w:rPr>
                <w:rFonts w:ascii="Times New Roman" w:hAnsi="Times New Roman" w:cs="Times New Roman"/>
              </w:rPr>
            </w:pPr>
            <w:r w:rsidRPr="00CF5C2B">
              <w:rPr>
                <w:rFonts w:ascii="Times New Roman" w:hAnsi="Times New Roman" w:cs="Times New Roman"/>
              </w:rPr>
              <w:lastRenderedPageBreak/>
              <w:t>Ответственное лицо Минобрнауки РБ Борисова Э.О.</w:t>
            </w:r>
          </w:p>
          <w:p w14:paraId="7AE78ED4" w14:textId="77777777" w:rsidR="00CF5C2B" w:rsidRPr="00CF5C2B" w:rsidRDefault="00CF5C2B" w:rsidP="00CF5C2B">
            <w:pPr>
              <w:rPr>
                <w:rFonts w:ascii="Times New Roman" w:hAnsi="Times New Roman" w:cs="Times New Roman"/>
              </w:rPr>
            </w:pPr>
          </w:p>
          <w:p w14:paraId="14633D3A" w14:textId="205F5B85" w:rsidR="00CF5C2B" w:rsidRPr="00CF5C2B" w:rsidRDefault="00CF5C2B" w:rsidP="00CF5C2B">
            <w:pPr>
              <w:rPr>
                <w:rFonts w:ascii="Times New Roman" w:hAnsi="Times New Roman" w:cs="Times New Roman"/>
              </w:rPr>
            </w:pPr>
            <w:r w:rsidRPr="00CF5C2B">
              <w:rPr>
                <w:rFonts w:ascii="Times New Roman" w:hAnsi="Times New Roman" w:cs="Times New Roman"/>
              </w:rPr>
              <w:lastRenderedPageBreak/>
              <w:t>Ответственное лицо ЦРД Базарова С.В.</w:t>
            </w:r>
          </w:p>
        </w:tc>
      </w:tr>
      <w:tr w:rsidR="00101120" w:rsidRPr="007E1254" w14:paraId="36FCA2C5" w14:textId="77777777" w:rsidTr="000B2214">
        <w:trPr>
          <w:trHeight w:val="1005"/>
        </w:trPr>
        <w:tc>
          <w:tcPr>
            <w:tcW w:w="15891" w:type="dxa"/>
            <w:gridSpan w:val="16"/>
            <w:vAlign w:val="center"/>
          </w:tcPr>
          <w:p w14:paraId="38412A32" w14:textId="2E32F98D" w:rsidR="00101120" w:rsidRPr="007E1254" w:rsidRDefault="00101120" w:rsidP="00101120">
            <w:pPr>
              <w:pStyle w:val="3"/>
              <w:jc w:val="center"/>
              <w:rPr>
                <w:highlight w:val="yellow"/>
              </w:rPr>
            </w:pPr>
            <w:bookmarkStart w:id="57" w:name="_Toc130213730"/>
            <w:r w:rsidRPr="007E1254">
              <w:lastRenderedPageBreak/>
              <w:t>Республика Дагестан</w:t>
            </w:r>
            <w:bookmarkEnd w:id="57"/>
          </w:p>
        </w:tc>
      </w:tr>
      <w:tr w:rsidR="00101120" w:rsidRPr="007E1254" w14:paraId="087F9776" w14:textId="77777777" w:rsidTr="00101120">
        <w:trPr>
          <w:trHeight w:val="1005"/>
        </w:trPr>
        <w:tc>
          <w:tcPr>
            <w:tcW w:w="596" w:type="dxa"/>
          </w:tcPr>
          <w:p w14:paraId="14FD3AE8" w14:textId="77777777" w:rsidR="00101120" w:rsidRPr="007E1254" w:rsidRDefault="00101120" w:rsidP="00101120">
            <w:pPr>
              <w:rPr>
                <w:rFonts w:ascii="Times New Roman" w:hAnsi="Times New Roman" w:cs="Times New Roman"/>
                <w:color w:val="000000"/>
              </w:rPr>
            </w:pPr>
            <w:r w:rsidRPr="007E1254">
              <w:rPr>
                <w:rFonts w:ascii="Times New Roman" w:hAnsi="Times New Roman" w:cs="Times New Roman"/>
                <w:color w:val="000000"/>
              </w:rPr>
              <w:t>1</w:t>
            </w:r>
          </w:p>
        </w:tc>
        <w:tc>
          <w:tcPr>
            <w:tcW w:w="2102" w:type="dxa"/>
            <w:gridSpan w:val="2"/>
          </w:tcPr>
          <w:p w14:paraId="3E20AD58" w14:textId="192E5AF9" w:rsidR="00101120" w:rsidRPr="007E1254" w:rsidRDefault="00D61BEB" w:rsidP="00101120">
            <w:pPr>
              <w:rPr>
                <w:rFonts w:ascii="Times New Roman" w:hAnsi="Times New Roman" w:cs="Times New Roman"/>
              </w:rPr>
            </w:pPr>
            <w:r w:rsidRPr="00D61BEB">
              <w:rPr>
                <w:rFonts w:ascii="Times New Roman" w:hAnsi="Times New Roman" w:cs="Times New Roman"/>
              </w:rPr>
              <w:t>Чемпионат в цифрах и фактах</w:t>
            </w:r>
          </w:p>
        </w:tc>
        <w:tc>
          <w:tcPr>
            <w:tcW w:w="1442" w:type="dxa"/>
          </w:tcPr>
          <w:p w14:paraId="4E4815EB" w14:textId="77777777" w:rsidR="00D61BEB" w:rsidRPr="00D61BEB" w:rsidRDefault="00D61BEB" w:rsidP="00D61BEB">
            <w:pPr>
              <w:rPr>
                <w:rFonts w:ascii="Times New Roman" w:hAnsi="Times New Roman" w:cs="Times New Roman"/>
              </w:rPr>
            </w:pPr>
            <w:r w:rsidRPr="00D61BEB">
              <w:rPr>
                <w:rFonts w:ascii="Times New Roman" w:hAnsi="Times New Roman" w:cs="Times New Roman"/>
              </w:rPr>
              <w:t>Размещение в соцсетях</w:t>
            </w:r>
          </w:p>
          <w:p w14:paraId="3E7DB79B" w14:textId="77777777" w:rsidR="00D61BEB" w:rsidRPr="00D61BEB" w:rsidRDefault="00D61BEB" w:rsidP="00D61BEB">
            <w:pPr>
              <w:rPr>
                <w:rFonts w:ascii="Times New Roman" w:hAnsi="Times New Roman" w:cs="Times New Roman"/>
              </w:rPr>
            </w:pPr>
            <w:r w:rsidRPr="00D61BEB">
              <w:rPr>
                <w:rFonts w:ascii="Times New Roman" w:hAnsi="Times New Roman" w:cs="Times New Roman"/>
              </w:rPr>
              <w:lastRenderedPageBreak/>
              <w:t>Публикация на сайте</w:t>
            </w:r>
          </w:p>
          <w:p w14:paraId="06A6DEB1" w14:textId="77F989F9" w:rsidR="00101120" w:rsidRPr="007E1254" w:rsidRDefault="00D61BEB" w:rsidP="00D61BEB">
            <w:pPr>
              <w:rPr>
                <w:rFonts w:ascii="Times New Roman" w:hAnsi="Times New Roman" w:cs="Times New Roman"/>
              </w:rPr>
            </w:pPr>
            <w:r w:rsidRPr="00D61BEB">
              <w:rPr>
                <w:rFonts w:ascii="Times New Roman" w:hAnsi="Times New Roman" w:cs="Times New Roman"/>
              </w:rPr>
              <w:t>Рассылка в СМИ</w:t>
            </w:r>
          </w:p>
        </w:tc>
        <w:tc>
          <w:tcPr>
            <w:tcW w:w="1111" w:type="dxa"/>
            <w:gridSpan w:val="2"/>
          </w:tcPr>
          <w:p w14:paraId="4AB9D7FC" w14:textId="26FA5F2A" w:rsidR="00101120" w:rsidRPr="00D61BEB" w:rsidRDefault="00D61BEB" w:rsidP="00101120">
            <w:pPr>
              <w:rPr>
                <w:rFonts w:ascii="Times New Roman" w:hAnsi="Times New Roman" w:cs="Times New Roman"/>
              </w:rPr>
            </w:pPr>
            <w:r>
              <w:rPr>
                <w:rFonts w:ascii="Times New Roman" w:hAnsi="Times New Roman" w:cs="Times New Roman"/>
                <w:lang w:val="en-US"/>
              </w:rPr>
              <w:lastRenderedPageBreak/>
              <w:t xml:space="preserve">26 – 29 </w:t>
            </w:r>
            <w:r>
              <w:rPr>
                <w:rFonts w:ascii="Times New Roman" w:hAnsi="Times New Roman" w:cs="Times New Roman"/>
              </w:rPr>
              <w:t>мая 2023</w:t>
            </w:r>
          </w:p>
        </w:tc>
        <w:tc>
          <w:tcPr>
            <w:tcW w:w="1613" w:type="dxa"/>
            <w:gridSpan w:val="3"/>
          </w:tcPr>
          <w:p w14:paraId="569FB46A" w14:textId="2856D427" w:rsidR="00101120" w:rsidRPr="007E1254" w:rsidRDefault="00101120" w:rsidP="00101120">
            <w:pPr>
              <w:rPr>
                <w:rFonts w:ascii="Times New Roman" w:hAnsi="Times New Roman" w:cs="Times New Roman"/>
              </w:rPr>
            </w:pPr>
          </w:p>
        </w:tc>
        <w:tc>
          <w:tcPr>
            <w:tcW w:w="2252" w:type="dxa"/>
            <w:gridSpan w:val="3"/>
          </w:tcPr>
          <w:p w14:paraId="1BC039D8" w14:textId="77777777" w:rsidR="00101120" w:rsidRPr="007E1254" w:rsidRDefault="00101120" w:rsidP="00101120">
            <w:pPr>
              <w:rPr>
                <w:rFonts w:ascii="Times New Roman" w:hAnsi="Times New Roman" w:cs="Times New Roman"/>
              </w:rPr>
            </w:pPr>
          </w:p>
          <w:p w14:paraId="3877DCE6" w14:textId="77777777" w:rsidR="00101120" w:rsidRPr="007E1254" w:rsidRDefault="00101120" w:rsidP="00101120">
            <w:pPr>
              <w:rPr>
                <w:rFonts w:ascii="Times New Roman" w:hAnsi="Times New Roman" w:cs="Times New Roman"/>
              </w:rPr>
            </w:pPr>
          </w:p>
        </w:tc>
        <w:tc>
          <w:tcPr>
            <w:tcW w:w="2678" w:type="dxa"/>
          </w:tcPr>
          <w:p w14:paraId="69623DB1" w14:textId="6B1A7B68" w:rsidR="00101120" w:rsidRPr="007E1254" w:rsidRDefault="00D61BEB" w:rsidP="00101120">
            <w:pPr>
              <w:rPr>
                <w:rFonts w:ascii="Times New Roman" w:hAnsi="Times New Roman" w:cs="Times New Roman"/>
              </w:rPr>
            </w:pPr>
            <w:r>
              <w:rPr>
                <w:rFonts w:ascii="Times New Roman" w:hAnsi="Times New Roman" w:cs="Times New Roman"/>
              </w:rPr>
              <w:t>Разовые публикации</w:t>
            </w:r>
          </w:p>
        </w:tc>
        <w:tc>
          <w:tcPr>
            <w:tcW w:w="2127" w:type="dxa"/>
          </w:tcPr>
          <w:p w14:paraId="78E59CD8" w14:textId="77777777" w:rsidR="00101120" w:rsidRPr="007E1254" w:rsidRDefault="00101120" w:rsidP="00101120">
            <w:pPr>
              <w:rPr>
                <w:rFonts w:ascii="Times New Roman" w:hAnsi="Times New Roman" w:cs="Times New Roman"/>
              </w:rPr>
            </w:pPr>
          </w:p>
        </w:tc>
        <w:tc>
          <w:tcPr>
            <w:tcW w:w="1970" w:type="dxa"/>
            <w:gridSpan w:val="2"/>
          </w:tcPr>
          <w:p w14:paraId="467F915C" w14:textId="213A5C62" w:rsidR="00D61BEB" w:rsidRPr="00D61BEB" w:rsidRDefault="00D61BEB" w:rsidP="00D61BEB">
            <w:pPr>
              <w:rPr>
                <w:rFonts w:ascii="Times New Roman" w:hAnsi="Times New Roman" w:cs="Times New Roman"/>
              </w:rPr>
            </w:pPr>
            <w:r w:rsidRPr="00D61BEB">
              <w:rPr>
                <w:rFonts w:ascii="Times New Roman" w:hAnsi="Times New Roman" w:cs="Times New Roman"/>
              </w:rPr>
              <w:t xml:space="preserve">Республиканский центр социально-трудовой адаптации и </w:t>
            </w:r>
            <w:r w:rsidRPr="00D61BEB">
              <w:rPr>
                <w:rFonts w:ascii="Times New Roman" w:hAnsi="Times New Roman" w:cs="Times New Roman"/>
              </w:rPr>
              <w:lastRenderedPageBreak/>
              <w:t>профориентации им. У.М. Муртузалиевой</w:t>
            </w:r>
            <w:r w:rsidRPr="00D61BEB">
              <w:rPr>
                <w:rFonts w:ascii="Times New Roman" w:hAnsi="Times New Roman" w:cs="Times New Roman"/>
              </w:rPr>
              <w:br/>
            </w:r>
            <w:r w:rsidRPr="00D61BEB">
              <w:rPr>
                <w:rFonts w:ascii="Times New Roman" w:hAnsi="Times New Roman" w:cs="Times New Roman"/>
              </w:rPr>
              <w:br/>
              <w:t>Дагестанский государственный педагогический университет</w:t>
            </w:r>
            <w:r w:rsidRPr="00D61BEB">
              <w:rPr>
                <w:rFonts w:ascii="Times New Roman" w:hAnsi="Times New Roman" w:cs="Times New Roman"/>
              </w:rPr>
              <w:br/>
            </w:r>
            <w:r w:rsidRPr="00D61BEB">
              <w:rPr>
                <w:rFonts w:ascii="Times New Roman" w:hAnsi="Times New Roman" w:cs="Times New Roman"/>
              </w:rPr>
              <w:br/>
              <w:t>ГБПОУ РД "Технический колледж имени Р.Н. Ашуралиева"</w:t>
            </w:r>
            <w:r w:rsidRPr="00D61BEB">
              <w:rPr>
                <w:rFonts w:ascii="Times New Roman" w:hAnsi="Times New Roman" w:cs="Times New Roman"/>
              </w:rPr>
              <w:tab/>
              <w:t>"</w:t>
            </w:r>
          </w:p>
          <w:p w14:paraId="1BBEF9BD" w14:textId="26F856DB" w:rsidR="00101120" w:rsidRPr="00D61BEB" w:rsidRDefault="00D61BEB" w:rsidP="00D61BEB">
            <w:pPr>
              <w:rPr>
                <w:rFonts w:ascii="Times New Roman" w:hAnsi="Times New Roman" w:cs="Times New Roman"/>
              </w:rPr>
            </w:pPr>
            <w:r w:rsidRPr="00D61BEB">
              <w:rPr>
                <w:rFonts w:ascii="Times New Roman" w:hAnsi="Times New Roman" w:cs="Times New Roman"/>
              </w:rPr>
              <w:t>ГБПОУ РД Автомобильно-дорожный колледж"</w:t>
            </w:r>
            <w:r w:rsidRPr="00D61BEB">
              <w:rPr>
                <w:rFonts w:ascii="Times New Roman" w:hAnsi="Times New Roman" w:cs="Times New Roman"/>
              </w:rPr>
              <w:tab/>
            </w:r>
          </w:p>
        </w:tc>
      </w:tr>
      <w:tr w:rsidR="00D61BEB" w:rsidRPr="007E1254" w14:paraId="2964A877" w14:textId="77777777" w:rsidTr="00101120">
        <w:trPr>
          <w:trHeight w:val="1005"/>
        </w:trPr>
        <w:tc>
          <w:tcPr>
            <w:tcW w:w="596" w:type="dxa"/>
          </w:tcPr>
          <w:p w14:paraId="15397518" w14:textId="7294C462" w:rsidR="00D61BEB" w:rsidRPr="007E1254" w:rsidRDefault="00D61BEB" w:rsidP="00101120">
            <w:pPr>
              <w:rPr>
                <w:rFonts w:ascii="Times New Roman" w:hAnsi="Times New Roman" w:cs="Times New Roman"/>
                <w:color w:val="000000"/>
              </w:rPr>
            </w:pPr>
            <w:r>
              <w:rPr>
                <w:rFonts w:ascii="Times New Roman" w:hAnsi="Times New Roman" w:cs="Times New Roman"/>
                <w:color w:val="000000"/>
              </w:rPr>
              <w:lastRenderedPageBreak/>
              <w:t>2</w:t>
            </w:r>
          </w:p>
        </w:tc>
        <w:tc>
          <w:tcPr>
            <w:tcW w:w="2102" w:type="dxa"/>
            <w:gridSpan w:val="2"/>
          </w:tcPr>
          <w:p w14:paraId="584DE22C" w14:textId="034B0BBD" w:rsidR="00D61BEB" w:rsidRPr="00D61BEB" w:rsidRDefault="00D61BEB" w:rsidP="00101120">
            <w:pPr>
              <w:rPr>
                <w:rFonts w:ascii="Times New Roman" w:hAnsi="Times New Roman" w:cs="Times New Roman"/>
              </w:rPr>
            </w:pPr>
            <w:r w:rsidRPr="00D61BEB">
              <w:rPr>
                <w:rFonts w:ascii="Times New Roman" w:hAnsi="Times New Roman" w:cs="Times New Roman"/>
              </w:rPr>
              <w:t>Презентация команд, краткая информация об участниках, фото</w:t>
            </w:r>
          </w:p>
        </w:tc>
        <w:tc>
          <w:tcPr>
            <w:tcW w:w="1442" w:type="dxa"/>
          </w:tcPr>
          <w:p w14:paraId="4A76CC83" w14:textId="77777777" w:rsidR="00D61BEB" w:rsidRPr="00D61BEB" w:rsidRDefault="00D61BEB" w:rsidP="00D61BEB">
            <w:pPr>
              <w:rPr>
                <w:rFonts w:ascii="Times New Roman" w:hAnsi="Times New Roman" w:cs="Times New Roman"/>
              </w:rPr>
            </w:pPr>
            <w:r w:rsidRPr="00D61BEB">
              <w:rPr>
                <w:rFonts w:ascii="Times New Roman" w:hAnsi="Times New Roman" w:cs="Times New Roman"/>
              </w:rPr>
              <w:t>Размещение в соцсетях</w:t>
            </w:r>
          </w:p>
          <w:p w14:paraId="3EEAA4A0" w14:textId="4A90AB36" w:rsidR="00D61BEB" w:rsidRPr="00D61BEB" w:rsidRDefault="00D61BEB" w:rsidP="00D61BEB">
            <w:pPr>
              <w:rPr>
                <w:rFonts w:ascii="Times New Roman" w:hAnsi="Times New Roman" w:cs="Times New Roman"/>
              </w:rPr>
            </w:pPr>
            <w:r w:rsidRPr="00D61BEB">
              <w:rPr>
                <w:rFonts w:ascii="Times New Roman" w:hAnsi="Times New Roman" w:cs="Times New Roman"/>
              </w:rPr>
              <w:t>Публикация на сайте</w:t>
            </w:r>
          </w:p>
        </w:tc>
        <w:tc>
          <w:tcPr>
            <w:tcW w:w="1111" w:type="dxa"/>
            <w:gridSpan w:val="2"/>
          </w:tcPr>
          <w:p w14:paraId="4ABA6484" w14:textId="1845FEF8" w:rsidR="00D61BEB" w:rsidRPr="00D61BEB" w:rsidRDefault="00D61BEB" w:rsidP="00101120">
            <w:pPr>
              <w:rPr>
                <w:rFonts w:ascii="Times New Roman" w:hAnsi="Times New Roman" w:cs="Times New Roman"/>
              </w:rPr>
            </w:pPr>
            <w:r>
              <w:rPr>
                <w:rFonts w:ascii="Times New Roman" w:hAnsi="Times New Roman" w:cs="Times New Roman"/>
                <w:lang w:val="en-US"/>
              </w:rPr>
              <w:t xml:space="preserve">26 – 29 </w:t>
            </w:r>
            <w:r>
              <w:rPr>
                <w:rFonts w:ascii="Times New Roman" w:hAnsi="Times New Roman" w:cs="Times New Roman"/>
              </w:rPr>
              <w:t>мая 2023</w:t>
            </w:r>
          </w:p>
        </w:tc>
        <w:tc>
          <w:tcPr>
            <w:tcW w:w="1613" w:type="dxa"/>
            <w:gridSpan w:val="3"/>
          </w:tcPr>
          <w:p w14:paraId="6BAF0659" w14:textId="77777777" w:rsidR="00D61BEB" w:rsidRPr="007E1254" w:rsidRDefault="00D61BEB" w:rsidP="00101120">
            <w:pPr>
              <w:rPr>
                <w:rFonts w:ascii="Times New Roman" w:hAnsi="Times New Roman" w:cs="Times New Roman"/>
              </w:rPr>
            </w:pPr>
          </w:p>
        </w:tc>
        <w:tc>
          <w:tcPr>
            <w:tcW w:w="2252" w:type="dxa"/>
            <w:gridSpan w:val="3"/>
          </w:tcPr>
          <w:p w14:paraId="349381D7" w14:textId="77777777" w:rsidR="00D61BEB" w:rsidRPr="007E1254" w:rsidRDefault="00D61BEB" w:rsidP="00101120">
            <w:pPr>
              <w:rPr>
                <w:rFonts w:ascii="Times New Roman" w:hAnsi="Times New Roman" w:cs="Times New Roman"/>
              </w:rPr>
            </w:pPr>
          </w:p>
        </w:tc>
        <w:tc>
          <w:tcPr>
            <w:tcW w:w="2678" w:type="dxa"/>
          </w:tcPr>
          <w:p w14:paraId="19E8D22D" w14:textId="2973A4D6" w:rsidR="00D61BEB" w:rsidRPr="00D61BEB" w:rsidRDefault="00D61BEB" w:rsidP="00101120">
            <w:pPr>
              <w:rPr>
                <w:rFonts w:ascii="Times New Roman" w:hAnsi="Times New Roman" w:cs="Times New Roman"/>
              </w:rPr>
            </w:pPr>
            <w:r w:rsidRPr="00D61BEB">
              <w:rPr>
                <w:rFonts w:ascii="Times New Roman" w:hAnsi="Times New Roman" w:cs="Times New Roman"/>
              </w:rPr>
              <w:t xml:space="preserve">Не менее 3 публикаций </w:t>
            </w:r>
          </w:p>
        </w:tc>
        <w:tc>
          <w:tcPr>
            <w:tcW w:w="2127" w:type="dxa"/>
          </w:tcPr>
          <w:p w14:paraId="13D3BD40" w14:textId="77777777" w:rsidR="00D61BEB" w:rsidRPr="007E1254" w:rsidRDefault="00D61BEB" w:rsidP="00101120">
            <w:pPr>
              <w:rPr>
                <w:rFonts w:ascii="Times New Roman" w:hAnsi="Times New Roman" w:cs="Times New Roman"/>
              </w:rPr>
            </w:pPr>
          </w:p>
        </w:tc>
        <w:tc>
          <w:tcPr>
            <w:tcW w:w="1970" w:type="dxa"/>
            <w:gridSpan w:val="2"/>
          </w:tcPr>
          <w:p w14:paraId="5250C291" w14:textId="77777777" w:rsidR="00D61BEB" w:rsidRPr="00D61BEB" w:rsidRDefault="00D61BEB" w:rsidP="00D61BEB">
            <w:pPr>
              <w:rPr>
                <w:rFonts w:ascii="Times New Roman" w:hAnsi="Times New Roman" w:cs="Times New Roman"/>
              </w:rPr>
            </w:pPr>
            <w:r w:rsidRPr="00D61BEB">
              <w:rPr>
                <w:rFonts w:ascii="Times New Roman" w:hAnsi="Times New Roman" w:cs="Times New Roman"/>
              </w:rPr>
              <w:t>Республиканский центр социально-трудовой адаптации и профориентации им. У.М. Муртузалиевой</w:t>
            </w:r>
            <w:r w:rsidRPr="00D61BEB">
              <w:rPr>
                <w:rFonts w:ascii="Times New Roman" w:hAnsi="Times New Roman" w:cs="Times New Roman"/>
              </w:rPr>
              <w:br/>
            </w:r>
            <w:r w:rsidRPr="00D61BEB">
              <w:rPr>
                <w:rFonts w:ascii="Times New Roman" w:hAnsi="Times New Roman" w:cs="Times New Roman"/>
              </w:rPr>
              <w:lastRenderedPageBreak/>
              <w:br/>
              <w:t>Дагестанский государственный педагогический университет</w:t>
            </w:r>
            <w:r w:rsidRPr="00D61BEB">
              <w:rPr>
                <w:rFonts w:ascii="Times New Roman" w:hAnsi="Times New Roman" w:cs="Times New Roman"/>
              </w:rPr>
              <w:br/>
            </w:r>
            <w:r w:rsidRPr="00D61BEB">
              <w:rPr>
                <w:rFonts w:ascii="Times New Roman" w:hAnsi="Times New Roman" w:cs="Times New Roman"/>
              </w:rPr>
              <w:br/>
              <w:t>ГБПОУ РД "Технический колледж имени Р.Н. Ашуралиева"</w:t>
            </w:r>
            <w:r w:rsidRPr="00D61BEB">
              <w:rPr>
                <w:rFonts w:ascii="Times New Roman" w:hAnsi="Times New Roman" w:cs="Times New Roman"/>
              </w:rPr>
              <w:tab/>
              <w:t>"</w:t>
            </w:r>
          </w:p>
          <w:p w14:paraId="3D0FFCDE" w14:textId="7F4512C8" w:rsidR="00D61BEB" w:rsidRPr="00D61BEB" w:rsidRDefault="00D61BEB" w:rsidP="00D61BEB">
            <w:pPr>
              <w:rPr>
                <w:rFonts w:ascii="Times New Roman" w:hAnsi="Times New Roman" w:cs="Times New Roman"/>
              </w:rPr>
            </w:pPr>
            <w:r w:rsidRPr="00D61BEB">
              <w:rPr>
                <w:rFonts w:ascii="Times New Roman" w:hAnsi="Times New Roman" w:cs="Times New Roman"/>
              </w:rPr>
              <w:t>ГБПОУ РД Автомобильно-дорожный колледж"</w:t>
            </w:r>
          </w:p>
        </w:tc>
      </w:tr>
      <w:tr w:rsidR="00D61BEB" w:rsidRPr="007E1254" w14:paraId="35ECF1CA" w14:textId="77777777" w:rsidTr="00101120">
        <w:trPr>
          <w:trHeight w:val="1005"/>
        </w:trPr>
        <w:tc>
          <w:tcPr>
            <w:tcW w:w="596" w:type="dxa"/>
          </w:tcPr>
          <w:p w14:paraId="4B532D54" w14:textId="7469B736" w:rsidR="00D61BEB" w:rsidRDefault="00D61BEB" w:rsidP="00101120">
            <w:pPr>
              <w:rPr>
                <w:rFonts w:ascii="Times New Roman" w:hAnsi="Times New Roman" w:cs="Times New Roman"/>
                <w:color w:val="000000"/>
              </w:rPr>
            </w:pPr>
            <w:r>
              <w:rPr>
                <w:rFonts w:ascii="Times New Roman" w:hAnsi="Times New Roman" w:cs="Times New Roman"/>
                <w:color w:val="000000"/>
              </w:rPr>
              <w:lastRenderedPageBreak/>
              <w:t>3</w:t>
            </w:r>
          </w:p>
        </w:tc>
        <w:tc>
          <w:tcPr>
            <w:tcW w:w="2102" w:type="dxa"/>
            <w:gridSpan w:val="2"/>
          </w:tcPr>
          <w:p w14:paraId="50FEBDD1" w14:textId="460C6FB7" w:rsidR="00D61BEB" w:rsidRPr="00D61BEB" w:rsidRDefault="00D61BEB" w:rsidP="00101120">
            <w:pPr>
              <w:rPr>
                <w:rFonts w:ascii="Times New Roman" w:hAnsi="Times New Roman" w:cs="Times New Roman"/>
              </w:rPr>
            </w:pPr>
            <w:r w:rsidRPr="00D61BEB">
              <w:rPr>
                <w:rFonts w:ascii="Times New Roman" w:hAnsi="Times New Roman" w:cs="Times New Roman"/>
              </w:rPr>
              <w:t>Публикация интересных и необычных фактов о профессиях</w:t>
            </w:r>
          </w:p>
        </w:tc>
        <w:tc>
          <w:tcPr>
            <w:tcW w:w="1442" w:type="dxa"/>
          </w:tcPr>
          <w:p w14:paraId="5B0B455F" w14:textId="77777777" w:rsidR="00D61BEB" w:rsidRPr="00D61BEB" w:rsidRDefault="00D61BEB" w:rsidP="00D61BEB">
            <w:pPr>
              <w:rPr>
                <w:rFonts w:ascii="Times New Roman" w:hAnsi="Times New Roman" w:cs="Times New Roman"/>
              </w:rPr>
            </w:pPr>
            <w:r w:rsidRPr="00D61BEB">
              <w:rPr>
                <w:rFonts w:ascii="Times New Roman" w:hAnsi="Times New Roman" w:cs="Times New Roman"/>
              </w:rPr>
              <w:t>Размещение в соцсетях</w:t>
            </w:r>
          </w:p>
          <w:p w14:paraId="57C4CDA5" w14:textId="5A713B5B" w:rsidR="00D61BEB" w:rsidRPr="00D61BEB" w:rsidRDefault="00D61BEB" w:rsidP="00D61BEB">
            <w:pPr>
              <w:rPr>
                <w:rFonts w:ascii="Times New Roman" w:hAnsi="Times New Roman" w:cs="Times New Roman"/>
              </w:rPr>
            </w:pPr>
            <w:r w:rsidRPr="00D61BEB">
              <w:rPr>
                <w:rFonts w:ascii="Times New Roman" w:hAnsi="Times New Roman" w:cs="Times New Roman"/>
              </w:rPr>
              <w:t>Публикация на сайте</w:t>
            </w:r>
          </w:p>
        </w:tc>
        <w:tc>
          <w:tcPr>
            <w:tcW w:w="1111" w:type="dxa"/>
            <w:gridSpan w:val="2"/>
          </w:tcPr>
          <w:p w14:paraId="34122129" w14:textId="42AAC8F2" w:rsidR="00D61BEB" w:rsidRPr="00D61BEB" w:rsidRDefault="00D61BEB" w:rsidP="00101120">
            <w:pPr>
              <w:rPr>
                <w:rFonts w:ascii="Times New Roman" w:hAnsi="Times New Roman" w:cs="Times New Roman"/>
              </w:rPr>
            </w:pPr>
            <w:r>
              <w:rPr>
                <w:rFonts w:ascii="Times New Roman" w:hAnsi="Times New Roman" w:cs="Times New Roman"/>
                <w:lang w:val="en-US"/>
              </w:rPr>
              <w:t xml:space="preserve">26 – 29 </w:t>
            </w:r>
            <w:r>
              <w:rPr>
                <w:rFonts w:ascii="Times New Roman" w:hAnsi="Times New Roman" w:cs="Times New Roman"/>
              </w:rPr>
              <w:t>мая 2023</w:t>
            </w:r>
          </w:p>
        </w:tc>
        <w:tc>
          <w:tcPr>
            <w:tcW w:w="1613" w:type="dxa"/>
            <w:gridSpan w:val="3"/>
          </w:tcPr>
          <w:p w14:paraId="368F0327" w14:textId="77777777" w:rsidR="00D61BEB" w:rsidRPr="007E1254" w:rsidRDefault="00D61BEB" w:rsidP="00101120">
            <w:pPr>
              <w:rPr>
                <w:rFonts w:ascii="Times New Roman" w:hAnsi="Times New Roman" w:cs="Times New Roman"/>
              </w:rPr>
            </w:pPr>
          </w:p>
        </w:tc>
        <w:tc>
          <w:tcPr>
            <w:tcW w:w="2252" w:type="dxa"/>
            <w:gridSpan w:val="3"/>
          </w:tcPr>
          <w:p w14:paraId="2778C02B" w14:textId="77777777" w:rsidR="00D61BEB" w:rsidRPr="007E1254" w:rsidRDefault="00D61BEB" w:rsidP="00101120">
            <w:pPr>
              <w:rPr>
                <w:rFonts w:ascii="Times New Roman" w:hAnsi="Times New Roman" w:cs="Times New Roman"/>
              </w:rPr>
            </w:pPr>
          </w:p>
        </w:tc>
        <w:tc>
          <w:tcPr>
            <w:tcW w:w="2678" w:type="dxa"/>
          </w:tcPr>
          <w:p w14:paraId="5E70F2A8" w14:textId="01BFA578" w:rsidR="00D61BEB" w:rsidRPr="00D61BEB" w:rsidRDefault="00D61BEB" w:rsidP="00101120">
            <w:pPr>
              <w:rPr>
                <w:rFonts w:ascii="Times New Roman" w:hAnsi="Times New Roman" w:cs="Times New Roman"/>
              </w:rPr>
            </w:pPr>
            <w:r w:rsidRPr="00D61BEB">
              <w:rPr>
                <w:rFonts w:ascii="Times New Roman" w:hAnsi="Times New Roman" w:cs="Times New Roman"/>
              </w:rPr>
              <w:t>Не менее 3 публикаций</w:t>
            </w:r>
          </w:p>
        </w:tc>
        <w:tc>
          <w:tcPr>
            <w:tcW w:w="2127" w:type="dxa"/>
          </w:tcPr>
          <w:p w14:paraId="2E1A0A59" w14:textId="77777777" w:rsidR="00D61BEB" w:rsidRPr="007E1254" w:rsidRDefault="00D61BEB" w:rsidP="00101120">
            <w:pPr>
              <w:rPr>
                <w:rFonts w:ascii="Times New Roman" w:hAnsi="Times New Roman" w:cs="Times New Roman"/>
              </w:rPr>
            </w:pPr>
          </w:p>
        </w:tc>
        <w:tc>
          <w:tcPr>
            <w:tcW w:w="1970" w:type="dxa"/>
            <w:gridSpan w:val="2"/>
          </w:tcPr>
          <w:p w14:paraId="52EAF270" w14:textId="77777777" w:rsidR="00D61BEB" w:rsidRPr="00D61BEB" w:rsidRDefault="00D61BEB" w:rsidP="00D61BEB">
            <w:pPr>
              <w:rPr>
                <w:rFonts w:ascii="Times New Roman" w:hAnsi="Times New Roman" w:cs="Times New Roman"/>
              </w:rPr>
            </w:pPr>
            <w:r w:rsidRPr="00D61BEB">
              <w:rPr>
                <w:rFonts w:ascii="Times New Roman" w:hAnsi="Times New Roman" w:cs="Times New Roman"/>
              </w:rPr>
              <w:t>Республиканский центр социально-трудовой адаптации и профориентации им. У.М. Муртузалиевой</w:t>
            </w:r>
            <w:r w:rsidRPr="00D61BEB">
              <w:rPr>
                <w:rFonts w:ascii="Times New Roman" w:hAnsi="Times New Roman" w:cs="Times New Roman"/>
              </w:rPr>
              <w:br/>
            </w:r>
            <w:r w:rsidRPr="00D61BEB">
              <w:rPr>
                <w:rFonts w:ascii="Times New Roman" w:hAnsi="Times New Roman" w:cs="Times New Roman"/>
              </w:rPr>
              <w:br/>
              <w:t xml:space="preserve">Дагестанский государственный </w:t>
            </w:r>
            <w:r w:rsidRPr="00D61BEB">
              <w:rPr>
                <w:rFonts w:ascii="Times New Roman" w:hAnsi="Times New Roman" w:cs="Times New Roman"/>
              </w:rPr>
              <w:lastRenderedPageBreak/>
              <w:t>педагогический университет</w:t>
            </w:r>
            <w:r w:rsidRPr="00D61BEB">
              <w:rPr>
                <w:rFonts w:ascii="Times New Roman" w:hAnsi="Times New Roman" w:cs="Times New Roman"/>
              </w:rPr>
              <w:br/>
            </w:r>
            <w:r w:rsidRPr="00D61BEB">
              <w:rPr>
                <w:rFonts w:ascii="Times New Roman" w:hAnsi="Times New Roman" w:cs="Times New Roman"/>
              </w:rPr>
              <w:br/>
              <w:t>ГБПОУ РД "Технический колледж имени Р.Н. Ашуралиева"</w:t>
            </w:r>
            <w:r w:rsidRPr="00D61BEB">
              <w:rPr>
                <w:rFonts w:ascii="Times New Roman" w:hAnsi="Times New Roman" w:cs="Times New Roman"/>
              </w:rPr>
              <w:tab/>
              <w:t>"</w:t>
            </w:r>
          </w:p>
          <w:p w14:paraId="380BC0B7" w14:textId="1A63997E" w:rsidR="00D61BEB" w:rsidRPr="00D61BEB" w:rsidRDefault="00D61BEB" w:rsidP="00D61BEB">
            <w:pPr>
              <w:rPr>
                <w:rFonts w:ascii="Times New Roman" w:hAnsi="Times New Roman" w:cs="Times New Roman"/>
              </w:rPr>
            </w:pPr>
            <w:r w:rsidRPr="00D61BEB">
              <w:rPr>
                <w:rFonts w:ascii="Times New Roman" w:hAnsi="Times New Roman" w:cs="Times New Roman"/>
              </w:rPr>
              <w:t>ГБПОУ РД Автомобильно-дорожный колледж"</w:t>
            </w:r>
          </w:p>
        </w:tc>
      </w:tr>
      <w:tr w:rsidR="00D61BEB" w:rsidRPr="007E1254" w14:paraId="34A9191B" w14:textId="77777777" w:rsidTr="00101120">
        <w:trPr>
          <w:trHeight w:val="1005"/>
        </w:trPr>
        <w:tc>
          <w:tcPr>
            <w:tcW w:w="596" w:type="dxa"/>
          </w:tcPr>
          <w:p w14:paraId="693C2418" w14:textId="16A693A6" w:rsidR="00D61BEB" w:rsidRDefault="00D61BEB" w:rsidP="00101120">
            <w:pPr>
              <w:rPr>
                <w:rFonts w:ascii="Times New Roman" w:hAnsi="Times New Roman" w:cs="Times New Roman"/>
                <w:color w:val="000000"/>
              </w:rPr>
            </w:pPr>
            <w:r>
              <w:rPr>
                <w:rFonts w:ascii="Times New Roman" w:hAnsi="Times New Roman" w:cs="Times New Roman"/>
                <w:color w:val="000000"/>
              </w:rPr>
              <w:lastRenderedPageBreak/>
              <w:t>4</w:t>
            </w:r>
          </w:p>
        </w:tc>
        <w:tc>
          <w:tcPr>
            <w:tcW w:w="2102" w:type="dxa"/>
            <w:gridSpan w:val="2"/>
          </w:tcPr>
          <w:p w14:paraId="4341A2F5" w14:textId="58ECE75F" w:rsidR="00D61BEB" w:rsidRPr="00D61BEB" w:rsidRDefault="00D61BEB" w:rsidP="00101120">
            <w:pPr>
              <w:rPr>
                <w:rFonts w:ascii="Times New Roman" w:hAnsi="Times New Roman" w:cs="Times New Roman"/>
              </w:rPr>
            </w:pPr>
            <w:r w:rsidRPr="00D61BEB">
              <w:rPr>
                <w:rFonts w:ascii="Times New Roman" w:hAnsi="Times New Roman" w:cs="Times New Roman"/>
              </w:rPr>
              <w:t>Приветствия от известных гостей чемпионата</w:t>
            </w:r>
          </w:p>
        </w:tc>
        <w:tc>
          <w:tcPr>
            <w:tcW w:w="1442" w:type="dxa"/>
          </w:tcPr>
          <w:p w14:paraId="5D4718DB" w14:textId="77777777" w:rsidR="00D61BEB" w:rsidRPr="00D61BEB" w:rsidRDefault="00D61BEB" w:rsidP="00D61BEB">
            <w:pPr>
              <w:rPr>
                <w:rFonts w:ascii="Times New Roman" w:hAnsi="Times New Roman" w:cs="Times New Roman"/>
              </w:rPr>
            </w:pPr>
            <w:r w:rsidRPr="00D61BEB">
              <w:rPr>
                <w:rFonts w:ascii="Times New Roman" w:hAnsi="Times New Roman" w:cs="Times New Roman"/>
              </w:rPr>
              <w:t>Размещение в соцсетях</w:t>
            </w:r>
          </w:p>
          <w:p w14:paraId="48155C9B" w14:textId="0B91802C" w:rsidR="00D61BEB" w:rsidRPr="00D61BEB" w:rsidRDefault="00D61BEB" w:rsidP="00D61BEB">
            <w:pPr>
              <w:rPr>
                <w:rFonts w:ascii="Times New Roman" w:hAnsi="Times New Roman" w:cs="Times New Roman"/>
              </w:rPr>
            </w:pPr>
            <w:r w:rsidRPr="00D61BEB">
              <w:rPr>
                <w:rFonts w:ascii="Times New Roman" w:hAnsi="Times New Roman" w:cs="Times New Roman"/>
              </w:rPr>
              <w:t>Публикация на сайте</w:t>
            </w:r>
          </w:p>
        </w:tc>
        <w:tc>
          <w:tcPr>
            <w:tcW w:w="1111" w:type="dxa"/>
            <w:gridSpan w:val="2"/>
          </w:tcPr>
          <w:p w14:paraId="768E8AB6" w14:textId="7DD6E417" w:rsidR="00D61BEB" w:rsidRPr="00D61BEB" w:rsidRDefault="00D61BEB" w:rsidP="00101120">
            <w:pPr>
              <w:rPr>
                <w:rFonts w:ascii="Times New Roman" w:hAnsi="Times New Roman" w:cs="Times New Roman"/>
              </w:rPr>
            </w:pPr>
            <w:r>
              <w:rPr>
                <w:rFonts w:ascii="Times New Roman" w:hAnsi="Times New Roman" w:cs="Times New Roman"/>
              </w:rPr>
              <w:t>25 мая 2023</w:t>
            </w:r>
          </w:p>
        </w:tc>
        <w:tc>
          <w:tcPr>
            <w:tcW w:w="1613" w:type="dxa"/>
            <w:gridSpan w:val="3"/>
          </w:tcPr>
          <w:p w14:paraId="556C513E" w14:textId="77777777" w:rsidR="00D61BEB" w:rsidRPr="007E1254" w:rsidRDefault="00D61BEB" w:rsidP="00101120">
            <w:pPr>
              <w:rPr>
                <w:rFonts w:ascii="Times New Roman" w:hAnsi="Times New Roman" w:cs="Times New Roman"/>
              </w:rPr>
            </w:pPr>
          </w:p>
        </w:tc>
        <w:tc>
          <w:tcPr>
            <w:tcW w:w="2252" w:type="dxa"/>
            <w:gridSpan w:val="3"/>
          </w:tcPr>
          <w:p w14:paraId="37758B5E" w14:textId="77777777" w:rsidR="00D61BEB" w:rsidRPr="007E1254" w:rsidRDefault="00D61BEB" w:rsidP="00101120">
            <w:pPr>
              <w:rPr>
                <w:rFonts w:ascii="Times New Roman" w:hAnsi="Times New Roman" w:cs="Times New Roman"/>
              </w:rPr>
            </w:pPr>
          </w:p>
        </w:tc>
        <w:tc>
          <w:tcPr>
            <w:tcW w:w="2678" w:type="dxa"/>
          </w:tcPr>
          <w:p w14:paraId="337078CE" w14:textId="01545012" w:rsidR="00D61BEB" w:rsidRPr="007E1254" w:rsidRDefault="00D61BEB" w:rsidP="00101120">
            <w:pPr>
              <w:rPr>
                <w:rFonts w:ascii="Times New Roman" w:hAnsi="Times New Roman" w:cs="Times New Roman"/>
              </w:rPr>
            </w:pPr>
            <w:r>
              <w:rPr>
                <w:rFonts w:ascii="Times New Roman" w:hAnsi="Times New Roman" w:cs="Times New Roman"/>
              </w:rPr>
              <w:t>Разовые публикации</w:t>
            </w:r>
          </w:p>
        </w:tc>
        <w:tc>
          <w:tcPr>
            <w:tcW w:w="2127" w:type="dxa"/>
          </w:tcPr>
          <w:p w14:paraId="7CD740A3" w14:textId="77777777" w:rsidR="00D61BEB" w:rsidRPr="007E1254" w:rsidRDefault="00D61BEB" w:rsidP="00101120">
            <w:pPr>
              <w:rPr>
                <w:rFonts w:ascii="Times New Roman" w:hAnsi="Times New Roman" w:cs="Times New Roman"/>
              </w:rPr>
            </w:pPr>
          </w:p>
        </w:tc>
        <w:tc>
          <w:tcPr>
            <w:tcW w:w="1970" w:type="dxa"/>
            <w:gridSpan w:val="2"/>
          </w:tcPr>
          <w:p w14:paraId="6228F605" w14:textId="77777777" w:rsidR="00D61BEB" w:rsidRPr="00D61BEB" w:rsidRDefault="00D61BEB" w:rsidP="00D61BEB">
            <w:pPr>
              <w:rPr>
                <w:rFonts w:ascii="Times New Roman" w:hAnsi="Times New Roman" w:cs="Times New Roman"/>
              </w:rPr>
            </w:pPr>
            <w:r w:rsidRPr="00D61BEB">
              <w:rPr>
                <w:rFonts w:ascii="Times New Roman" w:hAnsi="Times New Roman" w:cs="Times New Roman"/>
              </w:rPr>
              <w:t>Республиканский центр социально-трудовой адаптации и профориентации им. У.М. Муртузалиевой</w:t>
            </w:r>
            <w:r w:rsidRPr="00D61BEB">
              <w:rPr>
                <w:rFonts w:ascii="Times New Roman" w:hAnsi="Times New Roman" w:cs="Times New Roman"/>
              </w:rPr>
              <w:br/>
            </w:r>
            <w:r w:rsidRPr="00D61BEB">
              <w:rPr>
                <w:rFonts w:ascii="Times New Roman" w:hAnsi="Times New Roman" w:cs="Times New Roman"/>
              </w:rPr>
              <w:br/>
              <w:t>Дагестанский государственный педагогический университет</w:t>
            </w:r>
            <w:r w:rsidRPr="00D61BEB">
              <w:rPr>
                <w:rFonts w:ascii="Times New Roman" w:hAnsi="Times New Roman" w:cs="Times New Roman"/>
              </w:rPr>
              <w:br/>
            </w:r>
            <w:r w:rsidRPr="00D61BEB">
              <w:rPr>
                <w:rFonts w:ascii="Times New Roman" w:hAnsi="Times New Roman" w:cs="Times New Roman"/>
              </w:rPr>
              <w:br/>
            </w:r>
            <w:r w:rsidRPr="00D61BEB">
              <w:rPr>
                <w:rFonts w:ascii="Times New Roman" w:hAnsi="Times New Roman" w:cs="Times New Roman"/>
              </w:rPr>
              <w:lastRenderedPageBreak/>
              <w:t>ГБПОУ РД "Технический колледж имени Р.Н. Ашуралиева"</w:t>
            </w:r>
            <w:r w:rsidRPr="00D61BEB">
              <w:rPr>
                <w:rFonts w:ascii="Times New Roman" w:hAnsi="Times New Roman" w:cs="Times New Roman"/>
              </w:rPr>
              <w:tab/>
              <w:t>"</w:t>
            </w:r>
          </w:p>
          <w:p w14:paraId="68D7AA31" w14:textId="58730D15" w:rsidR="00D61BEB" w:rsidRPr="00D61BEB" w:rsidRDefault="00D61BEB" w:rsidP="00D61BEB">
            <w:pPr>
              <w:rPr>
                <w:rFonts w:ascii="Times New Roman" w:hAnsi="Times New Roman" w:cs="Times New Roman"/>
              </w:rPr>
            </w:pPr>
            <w:r w:rsidRPr="00D61BEB">
              <w:rPr>
                <w:rFonts w:ascii="Times New Roman" w:hAnsi="Times New Roman" w:cs="Times New Roman"/>
              </w:rPr>
              <w:t>ГБПОУ РД Автомобильно-дорожный колледж"</w:t>
            </w:r>
          </w:p>
        </w:tc>
      </w:tr>
      <w:tr w:rsidR="00D61BEB" w:rsidRPr="007E1254" w14:paraId="2B9DC68E" w14:textId="77777777" w:rsidTr="00101120">
        <w:trPr>
          <w:trHeight w:val="1005"/>
        </w:trPr>
        <w:tc>
          <w:tcPr>
            <w:tcW w:w="596" w:type="dxa"/>
          </w:tcPr>
          <w:p w14:paraId="4E333F23" w14:textId="5ED6FF2B" w:rsidR="00D61BEB" w:rsidRDefault="00D61BEB" w:rsidP="00101120">
            <w:pPr>
              <w:rPr>
                <w:rFonts w:ascii="Times New Roman" w:hAnsi="Times New Roman" w:cs="Times New Roman"/>
                <w:color w:val="000000"/>
              </w:rPr>
            </w:pPr>
            <w:r>
              <w:rPr>
                <w:rFonts w:ascii="Times New Roman" w:hAnsi="Times New Roman" w:cs="Times New Roman"/>
                <w:color w:val="000000"/>
              </w:rPr>
              <w:lastRenderedPageBreak/>
              <w:t>5</w:t>
            </w:r>
          </w:p>
        </w:tc>
        <w:tc>
          <w:tcPr>
            <w:tcW w:w="2102" w:type="dxa"/>
            <w:gridSpan w:val="2"/>
          </w:tcPr>
          <w:p w14:paraId="1F0A128F" w14:textId="5E04DFEC" w:rsidR="00D61BEB" w:rsidRPr="00D61BEB" w:rsidRDefault="00D61BEB" w:rsidP="00101120">
            <w:pPr>
              <w:rPr>
                <w:rFonts w:ascii="Times New Roman" w:hAnsi="Times New Roman" w:cs="Times New Roman"/>
              </w:rPr>
            </w:pPr>
            <w:r>
              <w:rPr>
                <w:rFonts w:ascii="Times New Roman" w:hAnsi="Times New Roman" w:cs="Times New Roman"/>
              </w:rPr>
              <w:t>Анонс Чемпионата</w:t>
            </w:r>
          </w:p>
        </w:tc>
        <w:tc>
          <w:tcPr>
            <w:tcW w:w="1442" w:type="dxa"/>
          </w:tcPr>
          <w:p w14:paraId="2A462E58" w14:textId="77777777" w:rsidR="00D61BEB" w:rsidRPr="00D61BEB" w:rsidRDefault="00D61BEB" w:rsidP="00D61BEB">
            <w:pPr>
              <w:rPr>
                <w:rFonts w:ascii="Times New Roman" w:hAnsi="Times New Roman" w:cs="Times New Roman"/>
              </w:rPr>
            </w:pPr>
            <w:r w:rsidRPr="00D61BEB">
              <w:rPr>
                <w:rFonts w:ascii="Times New Roman" w:hAnsi="Times New Roman" w:cs="Times New Roman"/>
              </w:rPr>
              <w:t>Размещение в соцсетях</w:t>
            </w:r>
          </w:p>
          <w:p w14:paraId="1E782388" w14:textId="77777777" w:rsidR="00D61BEB" w:rsidRDefault="00D61BEB" w:rsidP="00D61BEB">
            <w:pPr>
              <w:rPr>
                <w:rFonts w:ascii="Times New Roman" w:hAnsi="Times New Roman" w:cs="Times New Roman"/>
              </w:rPr>
            </w:pPr>
            <w:r w:rsidRPr="00D61BEB">
              <w:rPr>
                <w:rFonts w:ascii="Times New Roman" w:hAnsi="Times New Roman" w:cs="Times New Roman"/>
              </w:rPr>
              <w:t>Публикация на сайте</w:t>
            </w:r>
          </w:p>
          <w:p w14:paraId="6076C08E" w14:textId="5CCA3D79" w:rsidR="00460B10" w:rsidRPr="00D61BEB" w:rsidRDefault="00460B10" w:rsidP="00D61BEB">
            <w:pPr>
              <w:rPr>
                <w:rFonts w:ascii="Times New Roman" w:hAnsi="Times New Roman" w:cs="Times New Roman"/>
              </w:rPr>
            </w:pPr>
            <w:r>
              <w:rPr>
                <w:rFonts w:ascii="Times New Roman" w:hAnsi="Times New Roman" w:cs="Times New Roman"/>
              </w:rPr>
              <w:t>Рассылка в СМИ</w:t>
            </w:r>
          </w:p>
        </w:tc>
        <w:tc>
          <w:tcPr>
            <w:tcW w:w="1111" w:type="dxa"/>
            <w:gridSpan w:val="2"/>
          </w:tcPr>
          <w:p w14:paraId="46C5E1CD" w14:textId="1FD81C77" w:rsidR="00D61BEB" w:rsidRDefault="00D61BEB" w:rsidP="00101120">
            <w:pPr>
              <w:rPr>
                <w:rFonts w:ascii="Times New Roman" w:hAnsi="Times New Roman" w:cs="Times New Roman"/>
              </w:rPr>
            </w:pPr>
            <w:r>
              <w:rPr>
                <w:rFonts w:ascii="Times New Roman" w:hAnsi="Times New Roman" w:cs="Times New Roman"/>
              </w:rPr>
              <w:t>25 мая 2023</w:t>
            </w:r>
          </w:p>
        </w:tc>
        <w:tc>
          <w:tcPr>
            <w:tcW w:w="1613" w:type="dxa"/>
            <w:gridSpan w:val="3"/>
          </w:tcPr>
          <w:p w14:paraId="307443A0" w14:textId="77777777" w:rsidR="00D61BEB" w:rsidRPr="007E1254" w:rsidRDefault="00D61BEB" w:rsidP="00101120">
            <w:pPr>
              <w:rPr>
                <w:rFonts w:ascii="Times New Roman" w:hAnsi="Times New Roman" w:cs="Times New Roman"/>
              </w:rPr>
            </w:pPr>
          </w:p>
        </w:tc>
        <w:tc>
          <w:tcPr>
            <w:tcW w:w="2252" w:type="dxa"/>
            <w:gridSpan w:val="3"/>
          </w:tcPr>
          <w:p w14:paraId="775315E8" w14:textId="77777777" w:rsidR="00D61BEB" w:rsidRPr="007E1254" w:rsidRDefault="00D61BEB" w:rsidP="00101120">
            <w:pPr>
              <w:rPr>
                <w:rFonts w:ascii="Times New Roman" w:hAnsi="Times New Roman" w:cs="Times New Roman"/>
              </w:rPr>
            </w:pPr>
          </w:p>
        </w:tc>
        <w:tc>
          <w:tcPr>
            <w:tcW w:w="2678" w:type="dxa"/>
          </w:tcPr>
          <w:p w14:paraId="497C5BBE" w14:textId="25CDC211" w:rsidR="00D61BEB" w:rsidRDefault="00D61BEB" w:rsidP="00101120">
            <w:pPr>
              <w:rPr>
                <w:rFonts w:ascii="Times New Roman" w:hAnsi="Times New Roman" w:cs="Times New Roman"/>
              </w:rPr>
            </w:pPr>
            <w:r>
              <w:rPr>
                <w:rFonts w:ascii="Times New Roman" w:hAnsi="Times New Roman" w:cs="Times New Roman"/>
              </w:rPr>
              <w:t>Разовая публикация</w:t>
            </w:r>
          </w:p>
        </w:tc>
        <w:tc>
          <w:tcPr>
            <w:tcW w:w="2127" w:type="dxa"/>
          </w:tcPr>
          <w:p w14:paraId="42D8689B" w14:textId="77777777" w:rsidR="00D61BEB" w:rsidRPr="007E1254" w:rsidRDefault="00D61BEB" w:rsidP="00101120">
            <w:pPr>
              <w:rPr>
                <w:rFonts w:ascii="Times New Roman" w:hAnsi="Times New Roman" w:cs="Times New Roman"/>
              </w:rPr>
            </w:pPr>
          </w:p>
        </w:tc>
        <w:tc>
          <w:tcPr>
            <w:tcW w:w="1970" w:type="dxa"/>
            <w:gridSpan w:val="2"/>
          </w:tcPr>
          <w:p w14:paraId="5B806D53" w14:textId="77777777" w:rsidR="00D61BEB" w:rsidRPr="00D61BEB" w:rsidRDefault="00D61BEB" w:rsidP="00D61BEB">
            <w:pPr>
              <w:rPr>
                <w:rFonts w:ascii="Times New Roman" w:hAnsi="Times New Roman" w:cs="Times New Roman"/>
              </w:rPr>
            </w:pPr>
            <w:r w:rsidRPr="00D61BEB">
              <w:rPr>
                <w:rFonts w:ascii="Times New Roman" w:hAnsi="Times New Roman" w:cs="Times New Roman"/>
              </w:rPr>
              <w:t>Республиканский центр социально-трудовой адаптации и профориентации им. У.М. Муртузалиевой</w:t>
            </w:r>
            <w:r w:rsidRPr="00D61BEB">
              <w:rPr>
                <w:rFonts w:ascii="Times New Roman" w:hAnsi="Times New Roman" w:cs="Times New Roman"/>
              </w:rPr>
              <w:br/>
            </w:r>
            <w:r w:rsidRPr="00D61BEB">
              <w:rPr>
                <w:rFonts w:ascii="Times New Roman" w:hAnsi="Times New Roman" w:cs="Times New Roman"/>
              </w:rPr>
              <w:br/>
              <w:t>Дагестанский государственный педагогический университет</w:t>
            </w:r>
            <w:r w:rsidRPr="00D61BEB">
              <w:rPr>
                <w:rFonts w:ascii="Times New Roman" w:hAnsi="Times New Roman" w:cs="Times New Roman"/>
              </w:rPr>
              <w:br/>
            </w:r>
            <w:r w:rsidRPr="00D61BEB">
              <w:rPr>
                <w:rFonts w:ascii="Times New Roman" w:hAnsi="Times New Roman" w:cs="Times New Roman"/>
              </w:rPr>
              <w:br/>
              <w:t xml:space="preserve">ГБПОУ РД "Технический колледж имени </w:t>
            </w:r>
            <w:r w:rsidRPr="00D61BEB">
              <w:rPr>
                <w:rFonts w:ascii="Times New Roman" w:hAnsi="Times New Roman" w:cs="Times New Roman"/>
              </w:rPr>
              <w:lastRenderedPageBreak/>
              <w:t>Р.Н. Ашуралиева"</w:t>
            </w:r>
            <w:r w:rsidRPr="00D61BEB">
              <w:rPr>
                <w:rFonts w:ascii="Times New Roman" w:hAnsi="Times New Roman" w:cs="Times New Roman"/>
              </w:rPr>
              <w:tab/>
              <w:t>"</w:t>
            </w:r>
          </w:p>
          <w:p w14:paraId="0331E152" w14:textId="68EEF93E" w:rsidR="00D61BEB" w:rsidRPr="00D61BEB" w:rsidRDefault="00D61BEB" w:rsidP="00D61BEB">
            <w:pPr>
              <w:rPr>
                <w:rFonts w:ascii="Times New Roman" w:hAnsi="Times New Roman" w:cs="Times New Roman"/>
              </w:rPr>
            </w:pPr>
            <w:r w:rsidRPr="00D61BEB">
              <w:rPr>
                <w:rFonts w:ascii="Times New Roman" w:hAnsi="Times New Roman" w:cs="Times New Roman"/>
              </w:rPr>
              <w:t>ГБПОУ РД Автомобильно-дорожный колледж"</w:t>
            </w:r>
          </w:p>
        </w:tc>
      </w:tr>
      <w:tr w:rsidR="00D61BEB" w:rsidRPr="007E1254" w14:paraId="3FCFCE6D" w14:textId="77777777" w:rsidTr="00101120">
        <w:trPr>
          <w:trHeight w:val="1005"/>
        </w:trPr>
        <w:tc>
          <w:tcPr>
            <w:tcW w:w="596" w:type="dxa"/>
          </w:tcPr>
          <w:p w14:paraId="1F661DF2" w14:textId="222F012B" w:rsidR="00D61BEB" w:rsidRDefault="00D61BEB" w:rsidP="00101120">
            <w:pPr>
              <w:rPr>
                <w:rFonts w:ascii="Times New Roman" w:hAnsi="Times New Roman" w:cs="Times New Roman"/>
                <w:color w:val="000000"/>
              </w:rPr>
            </w:pPr>
            <w:r>
              <w:rPr>
                <w:rFonts w:ascii="Times New Roman" w:hAnsi="Times New Roman" w:cs="Times New Roman"/>
                <w:color w:val="000000"/>
              </w:rPr>
              <w:lastRenderedPageBreak/>
              <w:t>6</w:t>
            </w:r>
          </w:p>
        </w:tc>
        <w:tc>
          <w:tcPr>
            <w:tcW w:w="2102" w:type="dxa"/>
            <w:gridSpan w:val="2"/>
          </w:tcPr>
          <w:p w14:paraId="6017E978" w14:textId="77777777" w:rsidR="00D61BEB" w:rsidRPr="00D61BEB" w:rsidRDefault="00D61BEB" w:rsidP="00D61BEB">
            <w:pPr>
              <w:rPr>
                <w:rFonts w:ascii="Times New Roman" w:hAnsi="Times New Roman" w:cs="Times New Roman"/>
              </w:rPr>
            </w:pPr>
            <w:r w:rsidRPr="00D61BEB">
              <w:rPr>
                <w:rFonts w:ascii="Times New Roman" w:hAnsi="Times New Roman" w:cs="Times New Roman"/>
              </w:rPr>
              <w:t>Открытие чемпионата</w:t>
            </w:r>
          </w:p>
          <w:p w14:paraId="2B97869C" w14:textId="10648740" w:rsidR="00D61BEB" w:rsidRDefault="00D61BEB" w:rsidP="00D61BEB">
            <w:pPr>
              <w:rPr>
                <w:rFonts w:ascii="Times New Roman" w:hAnsi="Times New Roman" w:cs="Times New Roman"/>
              </w:rPr>
            </w:pPr>
            <w:r w:rsidRPr="00D61BEB">
              <w:rPr>
                <w:rFonts w:ascii="Times New Roman" w:hAnsi="Times New Roman" w:cs="Times New Roman"/>
              </w:rPr>
              <w:t>(освещение в СМИ)</w:t>
            </w:r>
          </w:p>
        </w:tc>
        <w:tc>
          <w:tcPr>
            <w:tcW w:w="1442" w:type="dxa"/>
          </w:tcPr>
          <w:p w14:paraId="391D393D" w14:textId="77777777" w:rsidR="00460B10" w:rsidRPr="00460B10" w:rsidRDefault="00460B10" w:rsidP="00460B10">
            <w:pPr>
              <w:rPr>
                <w:rFonts w:ascii="Times New Roman" w:hAnsi="Times New Roman" w:cs="Times New Roman"/>
              </w:rPr>
            </w:pPr>
            <w:r w:rsidRPr="00460B10">
              <w:rPr>
                <w:rFonts w:ascii="Times New Roman" w:hAnsi="Times New Roman" w:cs="Times New Roman"/>
              </w:rPr>
              <w:t>Публикация на сайте</w:t>
            </w:r>
          </w:p>
          <w:p w14:paraId="6F13E343" w14:textId="3129ADC1" w:rsidR="00D61BEB" w:rsidRPr="00D61BEB" w:rsidRDefault="00460B10" w:rsidP="00460B10">
            <w:pPr>
              <w:rPr>
                <w:rFonts w:ascii="Times New Roman" w:hAnsi="Times New Roman" w:cs="Times New Roman"/>
              </w:rPr>
            </w:pPr>
            <w:r w:rsidRPr="00460B10">
              <w:rPr>
                <w:rFonts w:ascii="Times New Roman" w:hAnsi="Times New Roman" w:cs="Times New Roman"/>
              </w:rPr>
              <w:t>Рассылка в СМИ</w:t>
            </w:r>
          </w:p>
        </w:tc>
        <w:tc>
          <w:tcPr>
            <w:tcW w:w="1111" w:type="dxa"/>
            <w:gridSpan w:val="2"/>
          </w:tcPr>
          <w:p w14:paraId="69028450" w14:textId="52C68C11" w:rsidR="00D61BEB" w:rsidRDefault="00D61BEB" w:rsidP="00101120">
            <w:pPr>
              <w:rPr>
                <w:rFonts w:ascii="Times New Roman" w:hAnsi="Times New Roman" w:cs="Times New Roman"/>
              </w:rPr>
            </w:pPr>
            <w:r>
              <w:rPr>
                <w:rFonts w:ascii="Times New Roman" w:hAnsi="Times New Roman" w:cs="Times New Roman"/>
                <w:lang w:val="en-US"/>
              </w:rPr>
              <w:t xml:space="preserve">26 – 29 </w:t>
            </w:r>
            <w:r>
              <w:rPr>
                <w:rFonts w:ascii="Times New Roman" w:hAnsi="Times New Roman" w:cs="Times New Roman"/>
              </w:rPr>
              <w:t>мая 2023</w:t>
            </w:r>
          </w:p>
        </w:tc>
        <w:tc>
          <w:tcPr>
            <w:tcW w:w="1613" w:type="dxa"/>
            <w:gridSpan w:val="3"/>
          </w:tcPr>
          <w:p w14:paraId="209ADE63" w14:textId="77777777" w:rsidR="00D61BEB" w:rsidRPr="007E1254" w:rsidRDefault="00D61BEB" w:rsidP="00101120">
            <w:pPr>
              <w:rPr>
                <w:rFonts w:ascii="Times New Roman" w:hAnsi="Times New Roman" w:cs="Times New Roman"/>
              </w:rPr>
            </w:pPr>
          </w:p>
        </w:tc>
        <w:tc>
          <w:tcPr>
            <w:tcW w:w="2252" w:type="dxa"/>
            <w:gridSpan w:val="3"/>
          </w:tcPr>
          <w:p w14:paraId="70522FF6" w14:textId="77777777" w:rsidR="00D61BEB" w:rsidRPr="007E1254" w:rsidRDefault="00D61BEB" w:rsidP="00101120">
            <w:pPr>
              <w:rPr>
                <w:rFonts w:ascii="Times New Roman" w:hAnsi="Times New Roman" w:cs="Times New Roman"/>
              </w:rPr>
            </w:pPr>
          </w:p>
        </w:tc>
        <w:tc>
          <w:tcPr>
            <w:tcW w:w="2678" w:type="dxa"/>
          </w:tcPr>
          <w:p w14:paraId="1C06F2D2" w14:textId="096FC425" w:rsidR="00D61BEB" w:rsidRDefault="00460B10" w:rsidP="00101120">
            <w:pPr>
              <w:rPr>
                <w:rFonts w:ascii="Times New Roman" w:hAnsi="Times New Roman" w:cs="Times New Roman"/>
              </w:rPr>
            </w:pPr>
            <w:r>
              <w:rPr>
                <w:rFonts w:ascii="Times New Roman" w:hAnsi="Times New Roman" w:cs="Times New Roman"/>
              </w:rPr>
              <w:t>Разовые публикации</w:t>
            </w:r>
          </w:p>
        </w:tc>
        <w:tc>
          <w:tcPr>
            <w:tcW w:w="2127" w:type="dxa"/>
          </w:tcPr>
          <w:p w14:paraId="519E1EE8" w14:textId="77777777" w:rsidR="00D61BEB" w:rsidRPr="007E1254" w:rsidRDefault="00D61BEB" w:rsidP="00101120">
            <w:pPr>
              <w:rPr>
                <w:rFonts w:ascii="Times New Roman" w:hAnsi="Times New Roman" w:cs="Times New Roman"/>
              </w:rPr>
            </w:pPr>
          </w:p>
        </w:tc>
        <w:tc>
          <w:tcPr>
            <w:tcW w:w="1970" w:type="dxa"/>
            <w:gridSpan w:val="2"/>
          </w:tcPr>
          <w:p w14:paraId="1A27E9CA" w14:textId="77777777" w:rsidR="00D61BEB" w:rsidRPr="00D61BEB" w:rsidRDefault="00D61BEB" w:rsidP="00D61BEB">
            <w:pPr>
              <w:rPr>
                <w:rFonts w:ascii="Times New Roman" w:hAnsi="Times New Roman" w:cs="Times New Roman"/>
              </w:rPr>
            </w:pPr>
            <w:r w:rsidRPr="00D61BEB">
              <w:rPr>
                <w:rFonts w:ascii="Times New Roman" w:hAnsi="Times New Roman" w:cs="Times New Roman"/>
              </w:rPr>
              <w:t>Республиканский центр социально-трудовой адаптации и профориентации им. У.М. Муртузалиевой</w:t>
            </w:r>
            <w:r w:rsidRPr="00D61BEB">
              <w:rPr>
                <w:rFonts w:ascii="Times New Roman" w:hAnsi="Times New Roman" w:cs="Times New Roman"/>
              </w:rPr>
              <w:br/>
            </w:r>
            <w:r w:rsidRPr="00D61BEB">
              <w:rPr>
                <w:rFonts w:ascii="Times New Roman" w:hAnsi="Times New Roman" w:cs="Times New Roman"/>
              </w:rPr>
              <w:br/>
              <w:t>Дагестанский государственный педагогический университет</w:t>
            </w:r>
            <w:r w:rsidRPr="00D61BEB">
              <w:rPr>
                <w:rFonts w:ascii="Times New Roman" w:hAnsi="Times New Roman" w:cs="Times New Roman"/>
              </w:rPr>
              <w:br/>
            </w:r>
            <w:r w:rsidRPr="00D61BEB">
              <w:rPr>
                <w:rFonts w:ascii="Times New Roman" w:hAnsi="Times New Roman" w:cs="Times New Roman"/>
              </w:rPr>
              <w:br/>
              <w:t>ГБПОУ РД "Технический колледж имени Р.Н. Ашуралиева"</w:t>
            </w:r>
            <w:r w:rsidRPr="00D61BEB">
              <w:rPr>
                <w:rFonts w:ascii="Times New Roman" w:hAnsi="Times New Roman" w:cs="Times New Roman"/>
              </w:rPr>
              <w:tab/>
              <w:t>"</w:t>
            </w:r>
          </w:p>
          <w:p w14:paraId="3A148219" w14:textId="0840BB02" w:rsidR="00D61BEB" w:rsidRPr="00D61BEB" w:rsidRDefault="00D61BEB" w:rsidP="00D61BEB">
            <w:pPr>
              <w:rPr>
                <w:rFonts w:ascii="Times New Roman" w:hAnsi="Times New Roman" w:cs="Times New Roman"/>
              </w:rPr>
            </w:pPr>
            <w:r w:rsidRPr="00D61BEB">
              <w:rPr>
                <w:rFonts w:ascii="Times New Roman" w:hAnsi="Times New Roman" w:cs="Times New Roman"/>
              </w:rPr>
              <w:lastRenderedPageBreak/>
              <w:t>ГБПОУ РД Автомобильно-дорожный колледж</w:t>
            </w:r>
          </w:p>
        </w:tc>
      </w:tr>
      <w:tr w:rsidR="00460B10" w:rsidRPr="007E1254" w14:paraId="3D7AD622" w14:textId="77777777" w:rsidTr="00101120">
        <w:trPr>
          <w:trHeight w:val="1005"/>
        </w:trPr>
        <w:tc>
          <w:tcPr>
            <w:tcW w:w="596" w:type="dxa"/>
          </w:tcPr>
          <w:p w14:paraId="72663557" w14:textId="2C75A88D" w:rsidR="00460B10" w:rsidRDefault="00460B10" w:rsidP="00460B10">
            <w:pPr>
              <w:rPr>
                <w:rFonts w:ascii="Times New Roman" w:hAnsi="Times New Roman" w:cs="Times New Roman"/>
                <w:color w:val="000000"/>
              </w:rPr>
            </w:pPr>
            <w:r>
              <w:rPr>
                <w:rFonts w:ascii="Times New Roman" w:hAnsi="Times New Roman" w:cs="Times New Roman"/>
                <w:color w:val="000000"/>
              </w:rPr>
              <w:lastRenderedPageBreak/>
              <w:t>7</w:t>
            </w:r>
          </w:p>
        </w:tc>
        <w:tc>
          <w:tcPr>
            <w:tcW w:w="2102" w:type="dxa"/>
            <w:gridSpan w:val="2"/>
          </w:tcPr>
          <w:p w14:paraId="561942CA" w14:textId="1AD0DF80" w:rsidR="00460B10" w:rsidRPr="00D61BEB" w:rsidRDefault="00460B10" w:rsidP="00460B10">
            <w:pPr>
              <w:rPr>
                <w:rFonts w:ascii="Times New Roman" w:hAnsi="Times New Roman" w:cs="Times New Roman"/>
              </w:rPr>
            </w:pPr>
            <w:r w:rsidRPr="00460B10">
              <w:rPr>
                <w:rFonts w:ascii="Times New Roman" w:hAnsi="Times New Roman" w:cs="Times New Roman"/>
              </w:rPr>
              <w:t>Ход чемпионата: деловая программа, новости партнеров, репортажи об участниках, экспертах, компетенциях (освещение в СМИ)</w:t>
            </w:r>
          </w:p>
        </w:tc>
        <w:tc>
          <w:tcPr>
            <w:tcW w:w="1442" w:type="dxa"/>
          </w:tcPr>
          <w:p w14:paraId="04DC7F73" w14:textId="77777777" w:rsidR="00460B10" w:rsidRPr="00460B10" w:rsidRDefault="00460B10" w:rsidP="00460B10">
            <w:pPr>
              <w:rPr>
                <w:rFonts w:ascii="Times New Roman" w:hAnsi="Times New Roman" w:cs="Times New Roman"/>
              </w:rPr>
            </w:pPr>
            <w:r w:rsidRPr="00460B10">
              <w:rPr>
                <w:rFonts w:ascii="Times New Roman" w:hAnsi="Times New Roman" w:cs="Times New Roman"/>
              </w:rPr>
              <w:t>Размещение в соцсетях</w:t>
            </w:r>
          </w:p>
          <w:p w14:paraId="1A1203CB" w14:textId="77777777" w:rsidR="00460B10" w:rsidRPr="00460B10" w:rsidRDefault="00460B10" w:rsidP="00460B10">
            <w:pPr>
              <w:rPr>
                <w:rFonts w:ascii="Times New Roman" w:hAnsi="Times New Roman" w:cs="Times New Roman"/>
              </w:rPr>
            </w:pPr>
            <w:r w:rsidRPr="00460B10">
              <w:rPr>
                <w:rFonts w:ascii="Times New Roman" w:hAnsi="Times New Roman" w:cs="Times New Roman"/>
              </w:rPr>
              <w:t>Публикация на сайте</w:t>
            </w:r>
          </w:p>
          <w:p w14:paraId="222426B6" w14:textId="4028523F" w:rsidR="00460B10" w:rsidRPr="00460B10" w:rsidRDefault="00460B10" w:rsidP="00460B10">
            <w:pPr>
              <w:rPr>
                <w:rFonts w:ascii="Times New Roman" w:hAnsi="Times New Roman" w:cs="Times New Roman"/>
              </w:rPr>
            </w:pPr>
            <w:r w:rsidRPr="00460B10">
              <w:rPr>
                <w:rFonts w:ascii="Times New Roman" w:hAnsi="Times New Roman" w:cs="Times New Roman"/>
              </w:rPr>
              <w:t>Рассылка в СМИ</w:t>
            </w:r>
          </w:p>
        </w:tc>
        <w:tc>
          <w:tcPr>
            <w:tcW w:w="1111" w:type="dxa"/>
            <w:gridSpan w:val="2"/>
          </w:tcPr>
          <w:p w14:paraId="5FEDDA19" w14:textId="44EF210A" w:rsidR="00460B10" w:rsidRPr="00460B10" w:rsidRDefault="00460B10" w:rsidP="00460B10">
            <w:pPr>
              <w:rPr>
                <w:rFonts w:ascii="Times New Roman" w:hAnsi="Times New Roman" w:cs="Times New Roman"/>
              </w:rPr>
            </w:pPr>
            <w:r>
              <w:rPr>
                <w:rFonts w:ascii="Times New Roman" w:hAnsi="Times New Roman" w:cs="Times New Roman"/>
                <w:lang w:val="en-US"/>
              </w:rPr>
              <w:t xml:space="preserve">26 – 29 </w:t>
            </w:r>
            <w:r>
              <w:rPr>
                <w:rFonts w:ascii="Times New Roman" w:hAnsi="Times New Roman" w:cs="Times New Roman"/>
              </w:rPr>
              <w:t>мая 2023</w:t>
            </w:r>
          </w:p>
        </w:tc>
        <w:tc>
          <w:tcPr>
            <w:tcW w:w="1613" w:type="dxa"/>
            <w:gridSpan w:val="3"/>
          </w:tcPr>
          <w:p w14:paraId="42D4E3F2" w14:textId="77777777" w:rsidR="00460B10" w:rsidRPr="007E1254" w:rsidRDefault="00460B10" w:rsidP="00460B10">
            <w:pPr>
              <w:rPr>
                <w:rFonts w:ascii="Times New Roman" w:hAnsi="Times New Roman" w:cs="Times New Roman"/>
              </w:rPr>
            </w:pPr>
          </w:p>
        </w:tc>
        <w:tc>
          <w:tcPr>
            <w:tcW w:w="2252" w:type="dxa"/>
            <w:gridSpan w:val="3"/>
          </w:tcPr>
          <w:p w14:paraId="7C39A635" w14:textId="77777777" w:rsidR="00460B10" w:rsidRPr="007E1254" w:rsidRDefault="00460B10" w:rsidP="00460B10">
            <w:pPr>
              <w:rPr>
                <w:rFonts w:ascii="Times New Roman" w:hAnsi="Times New Roman" w:cs="Times New Roman"/>
              </w:rPr>
            </w:pPr>
          </w:p>
        </w:tc>
        <w:tc>
          <w:tcPr>
            <w:tcW w:w="2678" w:type="dxa"/>
          </w:tcPr>
          <w:p w14:paraId="4AAA43A7" w14:textId="6A6740E5" w:rsidR="00460B10" w:rsidRDefault="00460B10" w:rsidP="00460B10">
            <w:pPr>
              <w:rPr>
                <w:rFonts w:ascii="Times New Roman" w:hAnsi="Times New Roman" w:cs="Times New Roman"/>
              </w:rPr>
            </w:pPr>
            <w:r>
              <w:rPr>
                <w:rFonts w:ascii="Times New Roman" w:hAnsi="Times New Roman" w:cs="Times New Roman"/>
              </w:rPr>
              <w:t>Ежедневные публикации</w:t>
            </w:r>
          </w:p>
        </w:tc>
        <w:tc>
          <w:tcPr>
            <w:tcW w:w="2127" w:type="dxa"/>
          </w:tcPr>
          <w:p w14:paraId="00F23603" w14:textId="77777777" w:rsidR="00460B10" w:rsidRPr="007E1254" w:rsidRDefault="00460B10" w:rsidP="00460B10">
            <w:pPr>
              <w:rPr>
                <w:rFonts w:ascii="Times New Roman" w:hAnsi="Times New Roman" w:cs="Times New Roman"/>
              </w:rPr>
            </w:pPr>
          </w:p>
        </w:tc>
        <w:tc>
          <w:tcPr>
            <w:tcW w:w="1970" w:type="dxa"/>
            <w:gridSpan w:val="2"/>
          </w:tcPr>
          <w:p w14:paraId="1B7BEB88" w14:textId="77777777" w:rsidR="00460B10" w:rsidRPr="00D61BEB" w:rsidRDefault="00460B10" w:rsidP="00460B10">
            <w:pPr>
              <w:rPr>
                <w:rFonts w:ascii="Times New Roman" w:hAnsi="Times New Roman" w:cs="Times New Roman"/>
              </w:rPr>
            </w:pPr>
            <w:r w:rsidRPr="00D61BEB">
              <w:rPr>
                <w:rFonts w:ascii="Times New Roman" w:hAnsi="Times New Roman" w:cs="Times New Roman"/>
              </w:rPr>
              <w:t>Республиканский центр социально-трудовой адаптации и профориентации им. У.М. Муртузалиевой</w:t>
            </w:r>
            <w:r w:rsidRPr="00D61BEB">
              <w:rPr>
                <w:rFonts w:ascii="Times New Roman" w:hAnsi="Times New Roman" w:cs="Times New Roman"/>
              </w:rPr>
              <w:br/>
            </w:r>
            <w:r w:rsidRPr="00D61BEB">
              <w:rPr>
                <w:rFonts w:ascii="Times New Roman" w:hAnsi="Times New Roman" w:cs="Times New Roman"/>
              </w:rPr>
              <w:br/>
              <w:t>Дагестанский государственный педагогический университет</w:t>
            </w:r>
            <w:r w:rsidRPr="00D61BEB">
              <w:rPr>
                <w:rFonts w:ascii="Times New Roman" w:hAnsi="Times New Roman" w:cs="Times New Roman"/>
              </w:rPr>
              <w:br/>
            </w:r>
            <w:r w:rsidRPr="00D61BEB">
              <w:rPr>
                <w:rFonts w:ascii="Times New Roman" w:hAnsi="Times New Roman" w:cs="Times New Roman"/>
              </w:rPr>
              <w:br/>
              <w:t>ГБПОУ РД "Технический колледж имени Р.Н. Ашуралиева"</w:t>
            </w:r>
            <w:r w:rsidRPr="00D61BEB">
              <w:rPr>
                <w:rFonts w:ascii="Times New Roman" w:hAnsi="Times New Roman" w:cs="Times New Roman"/>
              </w:rPr>
              <w:tab/>
              <w:t>"</w:t>
            </w:r>
          </w:p>
          <w:p w14:paraId="670ECA7C" w14:textId="7C077C58" w:rsidR="00460B10" w:rsidRPr="00D61BEB" w:rsidRDefault="00460B10" w:rsidP="00460B10">
            <w:pPr>
              <w:rPr>
                <w:rFonts w:ascii="Times New Roman" w:hAnsi="Times New Roman" w:cs="Times New Roman"/>
              </w:rPr>
            </w:pPr>
            <w:r w:rsidRPr="00D61BEB">
              <w:rPr>
                <w:rFonts w:ascii="Times New Roman" w:hAnsi="Times New Roman" w:cs="Times New Roman"/>
              </w:rPr>
              <w:t>ГБПОУ РД Автомобильно-</w:t>
            </w:r>
            <w:r w:rsidRPr="00D61BEB">
              <w:rPr>
                <w:rFonts w:ascii="Times New Roman" w:hAnsi="Times New Roman" w:cs="Times New Roman"/>
              </w:rPr>
              <w:lastRenderedPageBreak/>
              <w:t>дорожный колледж</w:t>
            </w:r>
          </w:p>
        </w:tc>
      </w:tr>
      <w:tr w:rsidR="00460B10" w:rsidRPr="007E1254" w14:paraId="7710BC36" w14:textId="77777777" w:rsidTr="00101120">
        <w:trPr>
          <w:trHeight w:val="1005"/>
        </w:trPr>
        <w:tc>
          <w:tcPr>
            <w:tcW w:w="596" w:type="dxa"/>
          </w:tcPr>
          <w:p w14:paraId="0E788B63" w14:textId="58114CF7" w:rsidR="00460B10" w:rsidRDefault="00460B10" w:rsidP="00460B10">
            <w:pPr>
              <w:rPr>
                <w:rFonts w:ascii="Times New Roman" w:hAnsi="Times New Roman" w:cs="Times New Roman"/>
                <w:color w:val="000000"/>
              </w:rPr>
            </w:pPr>
            <w:r>
              <w:rPr>
                <w:rFonts w:ascii="Times New Roman" w:hAnsi="Times New Roman" w:cs="Times New Roman"/>
                <w:color w:val="000000"/>
              </w:rPr>
              <w:lastRenderedPageBreak/>
              <w:t>8</w:t>
            </w:r>
          </w:p>
        </w:tc>
        <w:tc>
          <w:tcPr>
            <w:tcW w:w="2102" w:type="dxa"/>
            <w:gridSpan w:val="2"/>
          </w:tcPr>
          <w:p w14:paraId="28E9822A" w14:textId="77777777" w:rsidR="00460B10" w:rsidRPr="00460B10" w:rsidRDefault="00460B10" w:rsidP="00460B10">
            <w:pPr>
              <w:rPr>
                <w:rFonts w:ascii="Times New Roman" w:hAnsi="Times New Roman" w:cs="Times New Roman"/>
              </w:rPr>
            </w:pPr>
            <w:r w:rsidRPr="00460B10">
              <w:rPr>
                <w:rFonts w:ascii="Times New Roman" w:hAnsi="Times New Roman" w:cs="Times New Roman"/>
              </w:rPr>
              <w:t>Итоги чемпионата</w:t>
            </w:r>
          </w:p>
          <w:p w14:paraId="41880B23" w14:textId="21333D4E" w:rsidR="00460B10" w:rsidRPr="00460B10" w:rsidRDefault="00460B10" w:rsidP="00460B10">
            <w:pPr>
              <w:rPr>
                <w:rFonts w:ascii="Times New Roman" w:hAnsi="Times New Roman" w:cs="Times New Roman"/>
              </w:rPr>
            </w:pPr>
            <w:r w:rsidRPr="00460B10">
              <w:rPr>
                <w:rFonts w:ascii="Times New Roman" w:hAnsi="Times New Roman" w:cs="Times New Roman"/>
              </w:rPr>
              <w:t>(освещение в СМИ)</w:t>
            </w:r>
          </w:p>
        </w:tc>
        <w:tc>
          <w:tcPr>
            <w:tcW w:w="1442" w:type="dxa"/>
          </w:tcPr>
          <w:p w14:paraId="505DC092" w14:textId="77777777" w:rsidR="00460B10" w:rsidRPr="00460B10" w:rsidRDefault="00460B10" w:rsidP="00460B10">
            <w:pPr>
              <w:rPr>
                <w:rFonts w:ascii="Times New Roman" w:hAnsi="Times New Roman" w:cs="Times New Roman"/>
              </w:rPr>
            </w:pPr>
            <w:r w:rsidRPr="00460B10">
              <w:rPr>
                <w:rFonts w:ascii="Times New Roman" w:hAnsi="Times New Roman" w:cs="Times New Roman"/>
              </w:rPr>
              <w:t>Размещение в соцсетях</w:t>
            </w:r>
          </w:p>
          <w:p w14:paraId="37B188F7" w14:textId="77777777" w:rsidR="00460B10" w:rsidRPr="00460B10" w:rsidRDefault="00460B10" w:rsidP="00460B10">
            <w:pPr>
              <w:rPr>
                <w:rFonts w:ascii="Times New Roman" w:hAnsi="Times New Roman" w:cs="Times New Roman"/>
              </w:rPr>
            </w:pPr>
            <w:r w:rsidRPr="00460B10">
              <w:rPr>
                <w:rFonts w:ascii="Times New Roman" w:hAnsi="Times New Roman" w:cs="Times New Roman"/>
              </w:rPr>
              <w:t>Публикация на сайте</w:t>
            </w:r>
          </w:p>
          <w:p w14:paraId="1B202412" w14:textId="30E04319" w:rsidR="00460B10" w:rsidRPr="00460B10" w:rsidRDefault="00460B10" w:rsidP="00460B10">
            <w:pPr>
              <w:rPr>
                <w:rFonts w:ascii="Times New Roman" w:hAnsi="Times New Roman" w:cs="Times New Roman"/>
              </w:rPr>
            </w:pPr>
            <w:r w:rsidRPr="00460B10">
              <w:rPr>
                <w:rFonts w:ascii="Times New Roman" w:hAnsi="Times New Roman" w:cs="Times New Roman"/>
              </w:rPr>
              <w:t>Рассылка в СМИ</w:t>
            </w:r>
          </w:p>
        </w:tc>
        <w:tc>
          <w:tcPr>
            <w:tcW w:w="1111" w:type="dxa"/>
            <w:gridSpan w:val="2"/>
          </w:tcPr>
          <w:p w14:paraId="3B147EA9" w14:textId="5422501D" w:rsidR="00460B10" w:rsidRPr="00460B10" w:rsidRDefault="00460B10" w:rsidP="00460B10">
            <w:pPr>
              <w:rPr>
                <w:rFonts w:ascii="Times New Roman" w:hAnsi="Times New Roman" w:cs="Times New Roman"/>
              </w:rPr>
            </w:pPr>
            <w:r>
              <w:rPr>
                <w:rFonts w:ascii="Times New Roman" w:hAnsi="Times New Roman" w:cs="Times New Roman"/>
                <w:lang w:val="en-US"/>
              </w:rPr>
              <w:t xml:space="preserve">26 – 29 </w:t>
            </w:r>
            <w:r>
              <w:rPr>
                <w:rFonts w:ascii="Times New Roman" w:hAnsi="Times New Roman" w:cs="Times New Roman"/>
              </w:rPr>
              <w:t>мая 2023</w:t>
            </w:r>
          </w:p>
        </w:tc>
        <w:tc>
          <w:tcPr>
            <w:tcW w:w="1613" w:type="dxa"/>
            <w:gridSpan w:val="3"/>
          </w:tcPr>
          <w:p w14:paraId="1C4BF51C" w14:textId="77777777" w:rsidR="00460B10" w:rsidRPr="007E1254" w:rsidRDefault="00460B10" w:rsidP="00460B10">
            <w:pPr>
              <w:rPr>
                <w:rFonts w:ascii="Times New Roman" w:hAnsi="Times New Roman" w:cs="Times New Roman"/>
              </w:rPr>
            </w:pPr>
          </w:p>
        </w:tc>
        <w:tc>
          <w:tcPr>
            <w:tcW w:w="2252" w:type="dxa"/>
            <w:gridSpan w:val="3"/>
          </w:tcPr>
          <w:p w14:paraId="2906F33D" w14:textId="77777777" w:rsidR="00460B10" w:rsidRPr="007E1254" w:rsidRDefault="00460B10" w:rsidP="00460B10">
            <w:pPr>
              <w:rPr>
                <w:rFonts w:ascii="Times New Roman" w:hAnsi="Times New Roman" w:cs="Times New Roman"/>
              </w:rPr>
            </w:pPr>
          </w:p>
        </w:tc>
        <w:tc>
          <w:tcPr>
            <w:tcW w:w="2678" w:type="dxa"/>
          </w:tcPr>
          <w:p w14:paraId="0AAE2A41" w14:textId="676755A4" w:rsidR="00460B10" w:rsidRDefault="00460B10" w:rsidP="00460B10">
            <w:pPr>
              <w:rPr>
                <w:rFonts w:ascii="Times New Roman" w:hAnsi="Times New Roman" w:cs="Times New Roman"/>
              </w:rPr>
            </w:pPr>
            <w:r>
              <w:rPr>
                <w:rFonts w:ascii="Times New Roman" w:hAnsi="Times New Roman" w:cs="Times New Roman"/>
              </w:rPr>
              <w:t>Разовые публикации</w:t>
            </w:r>
          </w:p>
        </w:tc>
        <w:tc>
          <w:tcPr>
            <w:tcW w:w="2127" w:type="dxa"/>
          </w:tcPr>
          <w:p w14:paraId="5697B0D7" w14:textId="77777777" w:rsidR="00460B10" w:rsidRPr="007E1254" w:rsidRDefault="00460B10" w:rsidP="00460B10">
            <w:pPr>
              <w:rPr>
                <w:rFonts w:ascii="Times New Roman" w:hAnsi="Times New Roman" w:cs="Times New Roman"/>
              </w:rPr>
            </w:pPr>
          </w:p>
        </w:tc>
        <w:tc>
          <w:tcPr>
            <w:tcW w:w="1970" w:type="dxa"/>
            <w:gridSpan w:val="2"/>
          </w:tcPr>
          <w:p w14:paraId="313784A4" w14:textId="77777777" w:rsidR="00460B10" w:rsidRPr="00D61BEB" w:rsidRDefault="00460B10" w:rsidP="00460B10">
            <w:pPr>
              <w:rPr>
                <w:rFonts w:ascii="Times New Roman" w:hAnsi="Times New Roman" w:cs="Times New Roman"/>
              </w:rPr>
            </w:pPr>
            <w:r w:rsidRPr="00D61BEB">
              <w:rPr>
                <w:rFonts w:ascii="Times New Roman" w:hAnsi="Times New Roman" w:cs="Times New Roman"/>
              </w:rPr>
              <w:t>Республиканский центр социально-трудовой адаптации и профориентации им. У.М. Муртузалиевой</w:t>
            </w:r>
            <w:r w:rsidRPr="00D61BEB">
              <w:rPr>
                <w:rFonts w:ascii="Times New Roman" w:hAnsi="Times New Roman" w:cs="Times New Roman"/>
              </w:rPr>
              <w:br/>
            </w:r>
            <w:r w:rsidRPr="00D61BEB">
              <w:rPr>
                <w:rFonts w:ascii="Times New Roman" w:hAnsi="Times New Roman" w:cs="Times New Roman"/>
              </w:rPr>
              <w:br/>
              <w:t>Дагестанский государственный педагогический университет</w:t>
            </w:r>
            <w:r w:rsidRPr="00D61BEB">
              <w:rPr>
                <w:rFonts w:ascii="Times New Roman" w:hAnsi="Times New Roman" w:cs="Times New Roman"/>
              </w:rPr>
              <w:br/>
            </w:r>
            <w:r w:rsidRPr="00D61BEB">
              <w:rPr>
                <w:rFonts w:ascii="Times New Roman" w:hAnsi="Times New Roman" w:cs="Times New Roman"/>
              </w:rPr>
              <w:br/>
              <w:t>ГБПОУ РД "Технический колледж имени Р.Н. Ашуралиева"</w:t>
            </w:r>
            <w:r w:rsidRPr="00D61BEB">
              <w:rPr>
                <w:rFonts w:ascii="Times New Roman" w:hAnsi="Times New Roman" w:cs="Times New Roman"/>
              </w:rPr>
              <w:tab/>
              <w:t>"</w:t>
            </w:r>
          </w:p>
          <w:p w14:paraId="14680EE9" w14:textId="39E85401" w:rsidR="00460B10" w:rsidRPr="00D61BEB" w:rsidRDefault="00460B10" w:rsidP="00460B10">
            <w:pPr>
              <w:rPr>
                <w:rFonts w:ascii="Times New Roman" w:hAnsi="Times New Roman" w:cs="Times New Roman"/>
              </w:rPr>
            </w:pPr>
            <w:r w:rsidRPr="00D61BEB">
              <w:rPr>
                <w:rFonts w:ascii="Times New Roman" w:hAnsi="Times New Roman" w:cs="Times New Roman"/>
              </w:rPr>
              <w:t>ГБПОУ РД Автомобильно-дорожный колледж</w:t>
            </w:r>
          </w:p>
        </w:tc>
      </w:tr>
      <w:tr w:rsidR="00460B10" w:rsidRPr="007E1254" w14:paraId="7AAC65E1" w14:textId="77777777" w:rsidTr="00101120">
        <w:trPr>
          <w:trHeight w:val="1005"/>
        </w:trPr>
        <w:tc>
          <w:tcPr>
            <w:tcW w:w="596" w:type="dxa"/>
          </w:tcPr>
          <w:p w14:paraId="17117D97" w14:textId="42CD58FB" w:rsidR="00460B10" w:rsidRDefault="00460B10" w:rsidP="00460B10">
            <w:pPr>
              <w:rPr>
                <w:rFonts w:ascii="Times New Roman" w:hAnsi="Times New Roman" w:cs="Times New Roman"/>
                <w:color w:val="000000"/>
              </w:rPr>
            </w:pPr>
            <w:r>
              <w:rPr>
                <w:rFonts w:ascii="Times New Roman" w:hAnsi="Times New Roman" w:cs="Times New Roman"/>
                <w:color w:val="000000"/>
              </w:rPr>
              <w:lastRenderedPageBreak/>
              <w:t>9</w:t>
            </w:r>
          </w:p>
        </w:tc>
        <w:tc>
          <w:tcPr>
            <w:tcW w:w="2102" w:type="dxa"/>
            <w:gridSpan w:val="2"/>
          </w:tcPr>
          <w:p w14:paraId="00A56144" w14:textId="77777777" w:rsidR="00460B10" w:rsidRPr="00460B10" w:rsidRDefault="00460B10" w:rsidP="00460B10">
            <w:pPr>
              <w:rPr>
                <w:rFonts w:ascii="Times New Roman" w:hAnsi="Times New Roman" w:cs="Times New Roman"/>
              </w:rPr>
            </w:pPr>
            <w:r w:rsidRPr="00460B10">
              <w:rPr>
                <w:rFonts w:ascii="Times New Roman" w:hAnsi="Times New Roman" w:cs="Times New Roman"/>
              </w:rPr>
              <w:t>Пост-продакшн чемпионата</w:t>
            </w:r>
          </w:p>
          <w:p w14:paraId="150BC08E" w14:textId="63911BC8" w:rsidR="00460B10" w:rsidRPr="00460B10" w:rsidRDefault="00460B10" w:rsidP="00460B10">
            <w:pPr>
              <w:rPr>
                <w:rFonts w:ascii="Times New Roman" w:hAnsi="Times New Roman" w:cs="Times New Roman"/>
              </w:rPr>
            </w:pPr>
            <w:r w:rsidRPr="00460B10">
              <w:rPr>
                <w:rFonts w:ascii="Times New Roman" w:hAnsi="Times New Roman" w:cs="Times New Roman"/>
              </w:rPr>
              <w:t>(освещение в СМИ)</w:t>
            </w:r>
          </w:p>
        </w:tc>
        <w:tc>
          <w:tcPr>
            <w:tcW w:w="1442" w:type="dxa"/>
          </w:tcPr>
          <w:p w14:paraId="2D8F3A41" w14:textId="77777777" w:rsidR="00460B10" w:rsidRPr="00460B10" w:rsidRDefault="00460B10" w:rsidP="00460B10">
            <w:pPr>
              <w:rPr>
                <w:rFonts w:ascii="Times New Roman" w:hAnsi="Times New Roman" w:cs="Times New Roman"/>
              </w:rPr>
            </w:pPr>
            <w:r w:rsidRPr="00460B10">
              <w:rPr>
                <w:rFonts w:ascii="Times New Roman" w:hAnsi="Times New Roman" w:cs="Times New Roman"/>
              </w:rPr>
              <w:t>Размещение в соцсетях</w:t>
            </w:r>
          </w:p>
          <w:p w14:paraId="6ABA90A6" w14:textId="77777777" w:rsidR="00460B10" w:rsidRPr="00460B10" w:rsidRDefault="00460B10" w:rsidP="00460B10">
            <w:pPr>
              <w:rPr>
                <w:rFonts w:ascii="Times New Roman" w:hAnsi="Times New Roman" w:cs="Times New Roman"/>
              </w:rPr>
            </w:pPr>
            <w:r w:rsidRPr="00460B10">
              <w:rPr>
                <w:rFonts w:ascii="Times New Roman" w:hAnsi="Times New Roman" w:cs="Times New Roman"/>
              </w:rPr>
              <w:t>Публикация на сайте</w:t>
            </w:r>
          </w:p>
          <w:p w14:paraId="7EE6D1FC" w14:textId="124C239F" w:rsidR="00460B10" w:rsidRPr="00460B10" w:rsidRDefault="00460B10" w:rsidP="00460B10">
            <w:pPr>
              <w:rPr>
                <w:rFonts w:ascii="Times New Roman" w:hAnsi="Times New Roman" w:cs="Times New Roman"/>
              </w:rPr>
            </w:pPr>
            <w:r w:rsidRPr="00460B10">
              <w:rPr>
                <w:rFonts w:ascii="Times New Roman" w:hAnsi="Times New Roman" w:cs="Times New Roman"/>
              </w:rPr>
              <w:t>Рассылка в СМИ</w:t>
            </w:r>
          </w:p>
        </w:tc>
        <w:tc>
          <w:tcPr>
            <w:tcW w:w="1111" w:type="dxa"/>
            <w:gridSpan w:val="2"/>
          </w:tcPr>
          <w:p w14:paraId="7812BEE8" w14:textId="52B3AA90" w:rsidR="00460B10" w:rsidRPr="00460B10" w:rsidRDefault="00460B10" w:rsidP="00460B10">
            <w:pPr>
              <w:rPr>
                <w:rFonts w:ascii="Times New Roman" w:hAnsi="Times New Roman" w:cs="Times New Roman"/>
              </w:rPr>
            </w:pPr>
            <w:r>
              <w:rPr>
                <w:rFonts w:ascii="Times New Roman" w:hAnsi="Times New Roman" w:cs="Times New Roman"/>
                <w:lang w:val="en-US"/>
              </w:rPr>
              <w:t xml:space="preserve">26 – 29 </w:t>
            </w:r>
            <w:r>
              <w:rPr>
                <w:rFonts w:ascii="Times New Roman" w:hAnsi="Times New Roman" w:cs="Times New Roman"/>
              </w:rPr>
              <w:t>мая 2023</w:t>
            </w:r>
          </w:p>
        </w:tc>
        <w:tc>
          <w:tcPr>
            <w:tcW w:w="1613" w:type="dxa"/>
            <w:gridSpan w:val="3"/>
          </w:tcPr>
          <w:p w14:paraId="0232CEFC" w14:textId="77777777" w:rsidR="00460B10" w:rsidRPr="007E1254" w:rsidRDefault="00460B10" w:rsidP="00460B10">
            <w:pPr>
              <w:rPr>
                <w:rFonts w:ascii="Times New Roman" w:hAnsi="Times New Roman" w:cs="Times New Roman"/>
              </w:rPr>
            </w:pPr>
          </w:p>
        </w:tc>
        <w:tc>
          <w:tcPr>
            <w:tcW w:w="2252" w:type="dxa"/>
            <w:gridSpan w:val="3"/>
          </w:tcPr>
          <w:p w14:paraId="723B4108" w14:textId="77777777" w:rsidR="00460B10" w:rsidRPr="007E1254" w:rsidRDefault="00460B10" w:rsidP="00460B10">
            <w:pPr>
              <w:rPr>
                <w:rFonts w:ascii="Times New Roman" w:hAnsi="Times New Roman" w:cs="Times New Roman"/>
              </w:rPr>
            </w:pPr>
          </w:p>
        </w:tc>
        <w:tc>
          <w:tcPr>
            <w:tcW w:w="2678" w:type="dxa"/>
          </w:tcPr>
          <w:p w14:paraId="663AC58B" w14:textId="12C86CC1" w:rsidR="00460B10" w:rsidRDefault="00460B10" w:rsidP="00460B10">
            <w:pPr>
              <w:rPr>
                <w:rFonts w:ascii="Times New Roman" w:hAnsi="Times New Roman" w:cs="Times New Roman"/>
              </w:rPr>
            </w:pPr>
            <w:r>
              <w:rPr>
                <w:rFonts w:ascii="Times New Roman" w:hAnsi="Times New Roman" w:cs="Times New Roman"/>
              </w:rPr>
              <w:t>Разовые публикации</w:t>
            </w:r>
          </w:p>
        </w:tc>
        <w:tc>
          <w:tcPr>
            <w:tcW w:w="2127" w:type="dxa"/>
          </w:tcPr>
          <w:p w14:paraId="77B95D27" w14:textId="77777777" w:rsidR="00460B10" w:rsidRPr="007E1254" w:rsidRDefault="00460B10" w:rsidP="00460B10">
            <w:pPr>
              <w:rPr>
                <w:rFonts w:ascii="Times New Roman" w:hAnsi="Times New Roman" w:cs="Times New Roman"/>
              </w:rPr>
            </w:pPr>
          </w:p>
        </w:tc>
        <w:tc>
          <w:tcPr>
            <w:tcW w:w="1970" w:type="dxa"/>
            <w:gridSpan w:val="2"/>
          </w:tcPr>
          <w:p w14:paraId="30CDE216" w14:textId="77777777" w:rsidR="00460B10" w:rsidRPr="00D61BEB" w:rsidRDefault="00460B10" w:rsidP="00460B10">
            <w:pPr>
              <w:rPr>
                <w:rFonts w:ascii="Times New Roman" w:hAnsi="Times New Roman" w:cs="Times New Roman"/>
              </w:rPr>
            </w:pPr>
            <w:r w:rsidRPr="00D61BEB">
              <w:rPr>
                <w:rFonts w:ascii="Times New Roman" w:hAnsi="Times New Roman" w:cs="Times New Roman"/>
              </w:rPr>
              <w:t>Республиканский центр социально-трудовой адаптации и профориентации им. У.М. Муртузалиевой</w:t>
            </w:r>
            <w:r w:rsidRPr="00D61BEB">
              <w:rPr>
                <w:rFonts w:ascii="Times New Roman" w:hAnsi="Times New Roman" w:cs="Times New Roman"/>
              </w:rPr>
              <w:br/>
            </w:r>
            <w:r w:rsidRPr="00D61BEB">
              <w:rPr>
                <w:rFonts w:ascii="Times New Roman" w:hAnsi="Times New Roman" w:cs="Times New Roman"/>
              </w:rPr>
              <w:br/>
              <w:t>Дагестанский государственный педагогический университет</w:t>
            </w:r>
            <w:r w:rsidRPr="00D61BEB">
              <w:rPr>
                <w:rFonts w:ascii="Times New Roman" w:hAnsi="Times New Roman" w:cs="Times New Roman"/>
              </w:rPr>
              <w:br/>
            </w:r>
            <w:r w:rsidRPr="00D61BEB">
              <w:rPr>
                <w:rFonts w:ascii="Times New Roman" w:hAnsi="Times New Roman" w:cs="Times New Roman"/>
              </w:rPr>
              <w:br/>
              <w:t>ГБПОУ РД "Технический колледж имени Р.Н. Ашуралиева"</w:t>
            </w:r>
            <w:r w:rsidRPr="00D61BEB">
              <w:rPr>
                <w:rFonts w:ascii="Times New Roman" w:hAnsi="Times New Roman" w:cs="Times New Roman"/>
              </w:rPr>
              <w:tab/>
              <w:t>"</w:t>
            </w:r>
          </w:p>
          <w:p w14:paraId="1D37A472" w14:textId="656732DE" w:rsidR="00460B10" w:rsidRPr="00D61BEB" w:rsidRDefault="00460B10" w:rsidP="00460B10">
            <w:pPr>
              <w:rPr>
                <w:rFonts w:ascii="Times New Roman" w:hAnsi="Times New Roman" w:cs="Times New Roman"/>
              </w:rPr>
            </w:pPr>
            <w:r w:rsidRPr="00D61BEB">
              <w:rPr>
                <w:rFonts w:ascii="Times New Roman" w:hAnsi="Times New Roman" w:cs="Times New Roman"/>
              </w:rPr>
              <w:t>ГБПОУ РД Автомобильно-дорожный колледж</w:t>
            </w:r>
          </w:p>
        </w:tc>
      </w:tr>
      <w:tr w:rsidR="00460B10" w:rsidRPr="007E1254" w14:paraId="5D6D7EB5" w14:textId="77777777" w:rsidTr="000B2214">
        <w:trPr>
          <w:trHeight w:val="1005"/>
        </w:trPr>
        <w:tc>
          <w:tcPr>
            <w:tcW w:w="15891" w:type="dxa"/>
            <w:gridSpan w:val="16"/>
            <w:vAlign w:val="center"/>
          </w:tcPr>
          <w:p w14:paraId="32681153" w14:textId="47B8112F" w:rsidR="00460B10" w:rsidRPr="007E1254" w:rsidRDefault="00460B10" w:rsidP="00460B10">
            <w:pPr>
              <w:pStyle w:val="3"/>
              <w:jc w:val="center"/>
              <w:rPr>
                <w:highlight w:val="yellow"/>
              </w:rPr>
            </w:pPr>
            <w:bookmarkStart w:id="58" w:name="_Toc130213731"/>
            <w:r w:rsidRPr="007E1254">
              <w:t>Республика Ингушетия</w:t>
            </w:r>
            <w:bookmarkEnd w:id="58"/>
          </w:p>
        </w:tc>
      </w:tr>
      <w:tr w:rsidR="00460B10" w:rsidRPr="007E1254" w14:paraId="0B07E24A" w14:textId="77777777" w:rsidTr="00101120">
        <w:trPr>
          <w:trHeight w:val="1005"/>
        </w:trPr>
        <w:tc>
          <w:tcPr>
            <w:tcW w:w="596" w:type="dxa"/>
          </w:tcPr>
          <w:p w14:paraId="4CA2D2A0" w14:textId="3B9A33B6" w:rsidR="00460B10" w:rsidRPr="005B779F" w:rsidRDefault="00460B10" w:rsidP="00460B10">
            <w:pPr>
              <w:rPr>
                <w:rFonts w:ascii="Times New Roman" w:hAnsi="Times New Roman" w:cs="Times New Roman"/>
                <w:color w:val="000000"/>
                <w:highlight w:val="yellow"/>
              </w:rPr>
            </w:pPr>
            <w:r w:rsidRPr="005B779F">
              <w:rPr>
                <w:rFonts w:ascii="Times New Roman" w:hAnsi="Times New Roman" w:cs="Times New Roman"/>
              </w:rPr>
              <w:lastRenderedPageBreak/>
              <w:t>1</w:t>
            </w:r>
          </w:p>
        </w:tc>
        <w:tc>
          <w:tcPr>
            <w:tcW w:w="2102" w:type="dxa"/>
            <w:gridSpan w:val="2"/>
          </w:tcPr>
          <w:p w14:paraId="1D771B0B" w14:textId="1F3FE95C" w:rsidR="00460B10" w:rsidRPr="005B779F" w:rsidRDefault="00460B10" w:rsidP="00460B10">
            <w:pPr>
              <w:rPr>
                <w:rFonts w:ascii="Times New Roman" w:hAnsi="Times New Roman" w:cs="Times New Roman"/>
              </w:rPr>
            </w:pPr>
            <w:r w:rsidRPr="005B779F">
              <w:rPr>
                <w:rFonts w:ascii="Times New Roman" w:hAnsi="Times New Roman" w:cs="Times New Roman"/>
              </w:rPr>
              <w:t>Пресс-релиз по подготовке и проведении РЧ «Абилимпикс»</w:t>
            </w:r>
          </w:p>
        </w:tc>
        <w:tc>
          <w:tcPr>
            <w:tcW w:w="1442" w:type="dxa"/>
          </w:tcPr>
          <w:p w14:paraId="7D554371" w14:textId="70F92B45" w:rsidR="00460B10" w:rsidRPr="005B779F" w:rsidRDefault="00460B10" w:rsidP="00460B10">
            <w:pPr>
              <w:rPr>
                <w:rFonts w:ascii="Times New Roman" w:hAnsi="Times New Roman" w:cs="Times New Roman"/>
              </w:rPr>
            </w:pPr>
            <w:r w:rsidRPr="005B779F">
              <w:rPr>
                <w:rFonts w:ascii="Times New Roman" w:hAnsi="Times New Roman" w:cs="Times New Roman"/>
              </w:rPr>
              <w:t>Статья</w:t>
            </w:r>
          </w:p>
        </w:tc>
        <w:tc>
          <w:tcPr>
            <w:tcW w:w="1111" w:type="dxa"/>
            <w:gridSpan w:val="2"/>
          </w:tcPr>
          <w:p w14:paraId="4B094D12" w14:textId="22263D22" w:rsidR="00460B10" w:rsidRPr="005B779F" w:rsidRDefault="00460B10" w:rsidP="00460B10">
            <w:pPr>
              <w:rPr>
                <w:rFonts w:ascii="Times New Roman" w:hAnsi="Times New Roman" w:cs="Times New Roman"/>
              </w:rPr>
            </w:pPr>
            <w:r w:rsidRPr="005B779F">
              <w:rPr>
                <w:rFonts w:ascii="Times New Roman" w:hAnsi="Times New Roman" w:cs="Times New Roman"/>
              </w:rPr>
              <w:t>март</w:t>
            </w:r>
          </w:p>
        </w:tc>
        <w:tc>
          <w:tcPr>
            <w:tcW w:w="1613" w:type="dxa"/>
            <w:gridSpan w:val="3"/>
          </w:tcPr>
          <w:p w14:paraId="247AC7AE" w14:textId="77777777" w:rsidR="00460B10" w:rsidRPr="005B779F" w:rsidRDefault="00460B10" w:rsidP="00460B10">
            <w:pPr>
              <w:rPr>
                <w:rFonts w:ascii="Times New Roman" w:hAnsi="Times New Roman" w:cs="Times New Roman"/>
              </w:rPr>
            </w:pPr>
            <w:r w:rsidRPr="005B779F">
              <w:rPr>
                <w:rFonts w:ascii="Times New Roman" w:hAnsi="Times New Roman" w:cs="Times New Roman"/>
              </w:rPr>
              <w:t>Газета,</w:t>
            </w:r>
          </w:p>
          <w:p w14:paraId="7B8716B3" w14:textId="154B1942" w:rsidR="00460B10" w:rsidRPr="005B779F" w:rsidRDefault="00460B10" w:rsidP="00460B10">
            <w:pPr>
              <w:rPr>
                <w:rFonts w:ascii="Times New Roman" w:hAnsi="Times New Roman" w:cs="Times New Roman"/>
              </w:rPr>
            </w:pPr>
            <w:r w:rsidRPr="005B779F">
              <w:rPr>
                <w:rFonts w:ascii="Times New Roman" w:hAnsi="Times New Roman" w:cs="Times New Roman"/>
              </w:rPr>
              <w:t>Новостной портал РИ</w:t>
            </w:r>
          </w:p>
        </w:tc>
        <w:tc>
          <w:tcPr>
            <w:tcW w:w="2252" w:type="dxa"/>
            <w:gridSpan w:val="3"/>
          </w:tcPr>
          <w:p w14:paraId="1DEC2705" w14:textId="77777777" w:rsidR="00460B10" w:rsidRPr="005B779F" w:rsidRDefault="00460B10" w:rsidP="00460B10">
            <w:pPr>
              <w:rPr>
                <w:rFonts w:ascii="Times New Roman" w:hAnsi="Times New Roman" w:cs="Times New Roman"/>
              </w:rPr>
            </w:pPr>
            <w:r w:rsidRPr="005B779F">
              <w:rPr>
                <w:rFonts w:ascii="Times New Roman" w:hAnsi="Times New Roman" w:cs="Times New Roman"/>
              </w:rPr>
              <w:t>«Сердало»,</w:t>
            </w:r>
          </w:p>
          <w:p w14:paraId="07A1B8AC" w14:textId="77777777" w:rsidR="00460B10" w:rsidRPr="005B779F" w:rsidRDefault="00460B10" w:rsidP="00460B10">
            <w:pPr>
              <w:rPr>
                <w:rFonts w:ascii="Times New Roman" w:hAnsi="Times New Roman" w:cs="Times New Roman"/>
              </w:rPr>
            </w:pPr>
            <w:r w:rsidRPr="005B779F">
              <w:rPr>
                <w:rFonts w:ascii="Times New Roman" w:hAnsi="Times New Roman" w:cs="Times New Roman"/>
              </w:rPr>
              <w:t>«</w:t>
            </w:r>
            <w:r w:rsidRPr="005B779F">
              <w:rPr>
                <w:rFonts w:ascii="Times New Roman" w:hAnsi="Times New Roman" w:cs="Times New Roman"/>
                <w:lang w:val="en-US"/>
              </w:rPr>
              <w:t>Magas</w:t>
            </w:r>
            <w:r w:rsidRPr="005B779F">
              <w:rPr>
                <w:rFonts w:ascii="Times New Roman" w:hAnsi="Times New Roman" w:cs="Times New Roman"/>
              </w:rPr>
              <w:t xml:space="preserve"> </w:t>
            </w:r>
            <w:r w:rsidRPr="005B779F">
              <w:rPr>
                <w:rFonts w:ascii="Times New Roman" w:hAnsi="Times New Roman" w:cs="Times New Roman"/>
                <w:lang w:val="en-US"/>
              </w:rPr>
              <w:t>times</w:t>
            </w:r>
            <w:r w:rsidRPr="005B779F">
              <w:rPr>
                <w:rFonts w:ascii="Times New Roman" w:hAnsi="Times New Roman" w:cs="Times New Roman"/>
              </w:rPr>
              <w:t>»</w:t>
            </w:r>
          </w:p>
          <w:p w14:paraId="008FFFD4" w14:textId="62364765" w:rsidR="00460B10" w:rsidRPr="005B779F" w:rsidRDefault="00460B10" w:rsidP="00460B10">
            <w:pPr>
              <w:rPr>
                <w:rFonts w:ascii="Times New Roman" w:hAnsi="Times New Roman" w:cs="Times New Roman"/>
              </w:rPr>
            </w:pPr>
            <w:r w:rsidRPr="005B779F">
              <w:rPr>
                <w:rFonts w:ascii="Times New Roman" w:hAnsi="Times New Roman" w:cs="Times New Roman"/>
              </w:rPr>
              <w:t>Газета «Ингушетия»</w:t>
            </w:r>
          </w:p>
        </w:tc>
        <w:tc>
          <w:tcPr>
            <w:tcW w:w="2678" w:type="dxa"/>
          </w:tcPr>
          <w:p w14:paraId="575DCE46" w14:textId="77777777" w:rsidR="00460B10" w:rsidRPr="005B779F" w:rsidRDefault="00460B10" w:rsidP="00460B10">
            <w:pPr>
              <w:rPr>
                <w:rFonts w:ascii="Times New Roman" w:hAnsi="Times New Roman" w:cs="Times New Roman"/>
              </w:rPr>
            </w:pPr>
            <w:r w:rsidRPr="005B779F">
              <w:rPr>
                <w:rFonts w:ascii="Times New Roman" w:hAnsi="Times New Roman" w:cs="Times New Roman"/>
              </w:rPr>
              <w:t xml:space="preserve">-Формирование и тиражирование среди представителей государственных органов </w:t>
            </w:r>
          </w:p>
          <w:p w14:paraId="44BF3270" w14:textId="77777777" w:rsidR="00460B10" w:rsidRPr="005B779F" w:rsidRDefault="00460B10" w:rsidP="00460B10">
            <w:pPr>
              <w:rPr>
                <w:rFonts w:ascii="Times New Roman" w:hAnsi="Times New Roman" w:cs="Times New Roman"/>
              </w:rPr>
            </w:pPr>
            <w:r w:rsidRPr="005B779F">
              <w:rPr>
                <w:rFonts w:ascii="Times New Roman" w:hAnsi="Times New Roman" w:cs="Times New Roman"/>
              </w:rPr>
              <w:t xml:space="preserve">РИ и </w:t>
            </w:r>
          </w:p>
          <w:p w14:paraId="75FED8D0" w14:textId="77777777" w:rsidR="00460B10" w:rsidRPr="005B779F" w:rsidRDefault="00460B10" w:rsidP="00460B10">
            <w:pPr>
              <w:rPr>
                <w:rFonts w:ascii="Times New Roman" w:hAnsi="Times New Roman" w:cs="Times New Roman"/>
              </w:rPr>
            </w:pPr>
            <w:r w:rsidRPr="005B779F">
              <w:rPr>
                <w:rFonts w:ascii="Times New Roman" w:hAnsi="Times New Roman" w:cs="Times New Roman"/>
              </w:rPr>
              <w:t xml:space="preserve">работодателей мнения о необходимости </w:t>
            </w:r>
          </w:p>
          <w:p w14:paraId="4CD09381" w14:textId="77777777" w:rsidR="00460B10" w:rsidRPr="005B779F" w:rsidRDefault="00460B10" w:rsidP="00460B10">
            <w:pPr>
              <w:rPr>
                <w:rFonts w:ascii="Times New Roman" w:hAnsi="Times New Roman" w:cs="Times New Roman"/>
              </w:rPr>
            </w:pPr>
            <w:r w:rsidRPr="005B779F">
              <w:rPr>
                <w:rFonts w:ascii="Times New Roman" w:hAnsi="Times New Roman" w:cs="Times New Roman"/>
              </w:rPr>
              <w:t xml:space="preserve">поддержки конкурсов профессионального мастерства с учетом их роли и места в </w:t>
            </w:r>
          </w:p>
          <w:p w14:paraId="78B7A416" w14:textId="77777777" w:rsidR="00460B10" w:rsidRPr="005B779F" w:rsidRDefault="00460B10" w:rsidP="00460B10">
            <w:pPr>
              <w:rPr>
                <w:rFonts w:ascii="Times New Roman" w:hAnsi="Times New Roman" w:cs="Times New Roman"/>
              </w:rPr>
            </w:pPr>
            <w:r w:rsidRPr="005B779F">
              <w:rPr>
                <w:rFonts w:ascii="Times New Roman" w:hAnsi="Times New Roman" w:cs="Times New Roman"/>
              </w:rPr>
              <w:t>проведении конкурсов</w:t>
            </w:r>
          </w:p>
          <w:p w14:paraId="381ED33C" w14:textId="77777777" w:rsidR="00460B10" w:rsidRPr="005B779F" w:rsidRDefault="00460B10" w:rsidP="00460B10">
            <w:pPr>
              <w:rPr>
                <w:rFonts w:ascii="Times New Roman" w:hAnsi="Times New Roman" w:cs="Times New Roman"/>
              </w:rPr>
            </w:pPr>
            <w:r w:rsidRPr="005B779F">
              <w:rPr>
                <w:rFonts w:ascii="Times New Roman" w:hAnsi="Times New Roman" w:cs="Times New Roman"/>
              </w:rPr>
              <w:t>-Популяризация движения «Абилимпикс» в РИ</w:t>
            </w:r>
          </w:p>
          <w:p w14:paraId="119A665D" w14:textId="77777777" w:rsidR="00460B10" w:rsidRPr="005B779F" w:rsidRDefault="00460B10" w:rsidP="00460B10">
            <w:pPr>
              <w:rPr>
                <w:rFonts w:ascii="Times New Roman" w:hAnsi="Times New Roman" w:cs="Times New Roman"/>
              </w:rPr>
            </w:pPr>
          </w:p>
          <w:p w14:paraId="1407F25B" w14:textId="247348E6" w:rsidR="00460B10" w:rsidRPr="005B779F" w:rsidRDefault="00460B10" w:rsidP="00460B10">
            <w:pPr>
              <w:rPr>
                <w:rFonts w:ascii="Times New Roman" w:hAnsi="Times New Roman" w:cs="Times New Roman"/>
              </w:rPr>
            </w:pPr>
          </w:p>
        </w:tc>
        <w:tc>
          <w:tcPr>
            <w:tcW w:w="2127" w:type="dxa"/>
          </w:tcPr>
          <w:p w14:paraId="511F4D47" w14:textId="77777777" w:rsidR="00460B10" w:rsidRPr="005B779F" w:rsidRDefault="00000000" w:rsidP="00460B10">
            <w:pPr>
              <w:rPr>
                <w:rFonts w:ascii="Times New Roman" w:hAnsi="Times New Roman" w:cs="Times New Roman"/>
              </w:rPr>
            </w:pPr>
            <w:hyperlink r:id="rId830" w:history="1">
              <w:r w:rsidR="00460B10" w:rsidRPr="005B779F">
                <w:rPr>
                  <w:rStyle w:val="a4"/>
                  <w:rFonts w:ascii="Times New Roman" w:hAnsi="Times New Roman" w:cs="Times New Roman"/>
                  <w:lang w:val="en-US"/>
                </w:rPr>
                <w:t>www</w:t>
              </w:r>
              <w:r w:rsidR="00460B10" w:rsidRPr="005B779F">
                <w:rPr>
                  <w:rStyle w:val="a4"/>
                  <w:rFonts w:ascii="Times New Roman" w:hAnsi="Times New Roman" w:cs="Times New Roman"/>
                </w:rPr>
                <w:t>.</w:t>
              </w:r>
              <w:r w:rsidR="00460B10" w:rsidRPr="005B779F">
                <w:rPr>
                  <w:rStyle w:val="a4"/>
                  <w:rFonts w:ascii="Times New Roman" w:hAnsi="Times New Roman" w:cs="Times New Roman"/>
                  <w:lang w:val="en-US"/>
                </w:rPr>
                <w:t>serdalo</w:t>
              </w:r>
              <w:r w:rsidR="00460B10" w:rsidRPr="005B779F">
                <w:rPr>
                  <w:rStyle w:val="a4"/>
                  <w:rFonts w:ascii="Times New Roman" w:hAnsi="Times New Roman" w:cs="Times New Roman"/>
                </w:rPr>
                <w:t>.</w:t>
              </w:r>
              <w:r w:rsidR="00460B10" w:rsidRPr="005B779F">
                <w:rPr>
                  <w:rStyle w:val="a4"/>
                  <w:rFonts w:ascii="Times New Roman" w:hAnsi="Times New Roman" w:cs="Times New Roman"/>
                  <w:lang w:val="en-US"/>
                </w:rPr>
                <w:t>ru</w:t>
              </w:r>
            </w:hyperlink>
          </w:p>
          <w:p w14:paraId="053EE846" w14:textId="38E48B2A" w:rsidR="00460B10" w:rsidRPr="005B779F" w:rsidRDefault="00460B10" w:rsidP="00460B10">
            <w:pPr>
              <w:rPr>
                <w:rFonts w:ascii="Times New Roman" w:hAnsi="Times New Roman" w:cs="Times New Roman"/>
                <w:u w:val="single"/>
              </w:rPr>
            </w:pPr>
            <w:r w:rsidRPr="005B779F">
              <w:rPr>
                <w:rFonts w:ascii="Times New Roman" w:hAnsi="Times New Roman" w:cs="Times New Roman"/>
                <w:lang w:val="en-US"/>
              </w:rPr>
              <w:t>www</w:t>
            </w:r>
            <w:r w:rsidRPr="005B779F">
              <w:rPr>
                <w:rFonts w:ascii="Times New Roman" w:hAnsi="Times New Roman" w:cs="Times New Roman"/>
              </w:rPr>
              <w:t>.</w:t>
            </w:r>
            <w:r w:rsidRPr="005B779F">
              <w:rPr>
                <w:rFonts w:ascii="Times New Roman" w:hAnsi="Times New Roman" w:cs="Times New Roman"/>
                <w:lang w:val="en-US"/>
              </w:rPr>
              <w:t>magastimmes</w:t>
            </w:r>
            <w:r w:rsidRPr="005B779F">
              <w:rPr>
                <w:rFonts w:ascii="Times New Roman" w:hAnsi="Times New Roman" w:cs="Times New Roman"/>
              </w:rPr>
              <w:t>.</w:t>
            </w:r>
            <w:r w:rsidRPr="005B779F">
              <w:rPr>
                <w:rFonts w:ascii="Times New Roman" w:hAnsi="Times New Roman" w:cs="Times New Roman"/>
                <w:lang w:val="en-US"/>
              </w:rPr>
              <w:t>ru</w:t>
            </w:r>
          </w:p>
        </w:tc>
        <w:tc>
          <w:tcPr>
            <w:tcW w:w="1970" w:type="dxa"/>
            <w:gridSpan w:val="2"/>
          </w:tcPr>
          <w:p w14:paraId="59617665" w14:textId="6106A21C" w:rsidR="00460B10" w:rsidRPr="005B779F" w:rsidRDefault="00460B10" w:rsidP="00460B10">
            <w:pPr>
              <w:rPr>
                <w:rFonts w:ascii="Times New Roman" w:hAnsi="Times New Roman" w:cs="Times New Roman"/>
              </w:rPr>
            </w:pPr>
            <w:r w:rsidRPr="005B779F">
              <w:rPr>
                <w:rFonts w:ascii="Times New Roman" w:hAnsi="Times New Roman" w:cs="Times New Roman"/>
              </w:rPr>
              <w:t>Наурузова Макка</w:t>
            </w:r>
          </w:p>
        </w:tc>
      </w:tr>
      <w:tr w:rsidR="00460B10" w:rsidRPr="007E1254" w14:paraId="5D9B8915" w14:textId="77777777" w:rsidTr="00101120">
        <w:trPr>
          <w:trHeight w:val="1005"/>
        </w:trPr>
        <w:tc>
          <w:tcPr>
            <w:tcW w:w="596" w:type="dxa"/>
          </w:tcPr>
          <w:p w14:paraId="4880E7BB" w14:textId="6BFADA0F" w:rsidR="00460B10" w:rsidRPr="005B779F" w:rsidRDefault="00460B10" w:rsidP="00460B10">
            <w:pPr>
              <w:rPr>
                <w:rFonts w:ascii="Times New Roman" w:hAnsi="Times New Roman" w:cs="Times New Roman"/>
                <w:color w:val="000000"/>
              </w:rPr>
            </w:pPr>
            <w:r w:rsidRPr="005B779F">
              <w:rPr>
                <w:rFonts w:ascii="Times New Roman" w:hAnsi="Times New Roman" w:cs="Times New Roman"/>
              </w:rPr>
              <w:t>2</w:t>
            </w:r>
          </w:p>
        </w:tc>
        <w:tc>
          <w:tcPr>
            <w:tcW w:w="2102" w:type="dxa"/>
            <w:gridSpan w:val="2"/>
          </w:tcPr>
          <w:p w14:paraId="1446C947" w14:textId="50E5E863" w:rsidR="00460B10" w:rsidRPr="005B779F" w:rsidRDefault="00460B10" w:rsidP="00460B10">
            <w:pPr>
              <w:rPr>
                <w:rFonts w:ascii="Times New Roman" w:hAnsi="Times New Roman" w:cs="Times New Roman"/>
              </w:rPr>
            </w:pPr>
            <w:r w:rsidRPr="005B779F">
              <w:rPr>
                <w:rFonts w:ascii="Times New Roman" w:hAnsi="Times New Roman" w:cs="Times New Roman"/>
              </w:rPr>
              <w:t xml:space="preserve">Церемония открытия 3 регионального </w:t>
            </w:r>
            <w:r w:rsidRPr="005B779F">
              <w:rPr>
                <w:rFonts w:ascii="Times New Roman" w:hAnsi="Times New Roman" w:cs="Times New Roman"/>
              </w:rPr>
              <w:lastRenderedPageBreak/>
              <w:t>чемпионата РИ «Абилимпикс»</w:t>
            </w:r>
          </w:p>
        </w:tc>
        <w:tc>
          <w:tcPr>
            <w:tcW w:w="1442" w:type="dxa"/>
          </w:tcPr>
          <w:p w14:paraId="7AA4622F" w14:textId="699204E9" w:rsidR="00460B10" w:rsidRPr="005B779F" w:rsidRDefault="00460B10" w:rsidP="00460B10">
            <w:pPr>
              <w:rPr>
                <w:rFonts w:ascii="Times New Roman" w:hAnsi="Times New Roman" w:cs="Times New Roman"/>
              </w:rPr>
            </w:pPr>
            <w:r w:rsidRPr="005B779F">
              <w:rPr>
                <w:rFonts w:ascii="Times New Roman" w:hAnsi="Times New Roman" w:cs="Times New Roman"/>
              </w:rPr>
              <w:lastRenderedPageBreak/>
              <w:t xml:space="preserve">Информационные </w:t>
            </w:r>
            <w:r w:rsidRPr="005B779F">
              <w:rPr>
                <w:rFonts w:ascii="Times New Roman" w:hAnsi="Times New Roman" w:cs="Times New Roman"/>
              </w:rPr>
              <w:lastRenderedPageBreak/>
              <w:t>сюжеты, статьи</w:t>
            </w:r>
          </w:p>
        </w:tc>
        <w:tc>
          <w:tcPr>
            <w:tcW w:w="1111" w:type="dxa"/>
            <w:gridSpan w:val="2"/>
          </w:tcPr>
          <w:p w14:paraId="0F57AA86" w14:textId="4218FCF7" w:rsidR="00460B10" w:rsidRPr="005B779F" w:rsidRDefault="00460B10" w:rsidP="00460B10">
            <w:pPr>
              <w:rPr>
                <w:rFonts w:ascii="Times New Roman" w:hAnsi="Times New Roman" w:cs="Times New Roman"/>
              </w:rPr>
            </w:pPr>
            <w:r w:rsidRPr="005B779F">
              <w:rPr>
                <w:rFonts w:ascii="Times New Roman" w:hAnsi="Times New Roman" w:cs="Times New Roman"/>
              </w:rPr>
              <w:lastRenderedPageBreak/>
              <w:t xml:space="preserve">Май </w:t>
            </w:r>
          </w:p>
        </w:tc>
        <w:tc>
          <w:tcPr>
            <w:tcW w:w="1613" w:type="dxa"/>
            <w:gridSpan w:val="3"/>
          </w:tcPr>
          <w:p w14:paraId="3E6FFAF2" w14:textId="77777777" w:rsidR="00460B10" w:rsidRPr="005B779F" w:rsidRDefault="00460B10" w:rsidP="00460B10">
            <w:pPr>
              <w:rPr>
                <w:rFonts w:ascii="Times New Roman" w:hAnsi="Times New Roman" w:cs="Times New Roman"/>
              </w:rPr>
            </w:pPr>
            <w:r w:rsidRPr="005B779F">
              <w:rPr>
                <w:rFonts w:ascii="Times New Roman" w:hAnsi="Times New Roman" w:cs="Times New Roman"/>
              </w:rPr>
              <w:t>ГТРК, НТРК,</w:t>
            </w:r>
          </w:p>
          <w:p w14:paraId="70E790D6" w14:textId="68FAE33D" w:rsidR="00460B10" w:rsidRPr="005B779F" w:rsidRDefault="00460B10" w:rsidP="00460B10">
            <w:pPr>
              <w:rPr>
                <w:rFonts w:ascii="Times New Roman" w:hAnsi="Times New Roman" w:cs="Times New Roman"/>
              </w:rPr>
            </w:pPr>
            <w:r w:rsidRPr="005B779F">
              <w:rPr>
                <w:rFonts w:ascii="Times New Roman" w:hAnsi="Times New Roman" w:cs="Times New Roman"/>
              </w:rPr>
              <w:t xml:space="preserve">Телеграмм, </w:t>
            </w:r>
            <w:r w:rsidRPr="005B779F">
              <w:rPr>
                <w:rFonts w:ascii="Times New Roman" w:hAnsi="Times New Roman" w:cs="Times New Roman"/>
                <w:lang w:val="en-US"/>
              </w:rPr>
              <w:t>vkontakte</w:t>
            </w:r>
          </w:p>
        </w:tc>
        <w:tc>
          <w:tcPr>
            <w:tcW w:w="2252" w:type="dxa"/>
            <w:gridSpan w:val="3"/>
          </w:tcPr>
          <w:p w14:paraId="3BEC34AB" w14:textId="77777777" w:rsidR="00460B10" w:rsidRPr="005B779F" w:rsidRDefault="00460B10" w:rsidP="00460B10">
            <w:pPr>
              <w:rPr>
                <w:rFonts w:ascii="Times New Roman" w:hAnsi="Times New Roman" w:cs="Times New Roman"/>
              </w:rPr>
            </w:pPr>
            <w:r w:rsidRPr="005B779F">
              <w:rPr>
                <w:rFonts w:ascii="Times New Roman" w:hAnsi="Times New Roman" w:cs="Times New Roman"/>
              </w:rPr>
              <w:t>«Новости 24»</w:t>
            </w:r>
          </w:p>
          <w:p w14:paraId="6FAD60A8" w14:textId="77777777" w:rsidR="00460B10" w:rsidRPr="005B779F" w:rsidRDefault="00460B10" w:rsidP="00460B10">
            <w:pPr>
              <w:rPr>
                <w:rFonts w:ascii="Times New Roman" w:hAnsi="Times New Roman" w:cs="Times New Roman"/>
              </w:rPr>
            </w:pPr>
            <w:r w:rsidRPr="005B779F">
              <w:rPr>
                <w:rFonts w:ascii="Times New Roman" w:hAnsi="Times New Roman" w:cs="Times New Roman"/>
              </w:rPr>
              <w:t>«Новости Ингушетия»</w:t>
            </w:r>
          </w:p>
          <w:p w14:paraId="1EBC1E81" w14:textId="6961F362" w:rsidR="00460B10" w:rsidRPr="005B779F" w:rsidRDefault="00460B10" w:rsidP="00460B10">
            <w:pPr>
              <w:rPr>
                <w:rFonts w:ascii="Times New Roman" w:hAnsi="Times New Roman" w:cs="Times New Roman"/>
                <w:u w:val="single"/>
              </w:rPr>
            </w:pPr>
            <w:r w:rsidRPr="005B779F">
              <w:rPr>
                <w:rFonts w:ascii="Times New Roman" w:hAnsi="Times New Roman" w:cs="Times New Roman"/>
              </w:rPr>
              <w:lastRenderedPageBreak/>
              <w:t>@</w:t>
            </w:r>
            <w:r w:rsidRPr="005B779F">
              <w:rPr>
                <w:rFonts w:ascii="Times New Roman" w:hAnsi="Times New Roman" w:cs="Times New Roman"/>
                <w:lang w:val="en-US"/>
              </w:rPr>
              <w:t>nauruzova</w:t>
            </w:r>
            <w:r w:rsidRPr="005B779F">
              <w:rPr>
                <w:rFonts w:ascii="Times New Roman" w:hAnsi="Times New Roman" w:cs="Times New Roman"/>
              </w:rPr>
              <w:t>_</w:t>
            </w:r>
            <w:r w:rsidRPr="005B779F">
              <w:rPr>
                <w:rFonts w:ascii="Times New Roman" w:hAnsi="Times New Roman" w:cs="Times New Roman"/>
                <w:lang w:val="en-US"/>
              </w:rPr>
              <w:t>maakka</w:t>
            </w:r>
            <w:r w:rsidRPr="005B779F">
              <w:rPr>
                <w:rFonts w:ascii="Times New Roman" w:hAnsi="Times New Roman" w:cs="Times New Roman"/>
              </w:rPr>
              <w:t>_</w:t>
            </w:r>
            <w:r w:rsidRPr="005B779F">
              <w:rPr>
                <w:rFonts w:ascii="Times New Roman" w:hAnsi="Times New Roman" w:cs="Times New Roman"/>
                <w:lang w:val="en-US"/>
              </w:rPr>
              <w:t>magomedovna</w:t>
            </w:r>
          </w:p>
        </w:tc>
        <w:tc>
          <w:tcPr>
            <w:tcW w:w="2678" w:type="dxa"/>
          </w:tcPr>
          <w:p w14:paraId="6DC2D53C" w14:textId="77777777" w:rsidR="00460B10" w:rsidRPr="005B779F" w:rsidRDefault="00460B10" w:rsidP="00460B10">
            <w:pPr>
              <w:rPr>
                <w:rFonts w:ascii="Times New Roman" w:hAnsi="Times New Roman" w:cs="Times New Roman"/>
              </w:rPr>
            </w:pPr>
            <w:r w:rsidRPr="005B779F">
              <w:rPr>
                <w:rFonts w:ascii="Times New Roman" w:hAnsi="Times New Roman" w:cs="Times New Roman"/>
              </w:rPr>
              <w:lastRenderedPageBreak/>
              <w:t xml:space="preserve">Создание положительного образа, </w:t>
            </w:r>
            <w:r w:rsidRPr="005B779F">
              <w:rPr>
                <w:rFonts w:ascii="Times New Roman" w:hAnsi="Times New Roman" w:cs="Times New Roman"/>
              </w:rPr>
              <w:lastRenderedPageBreak/>
              <w:t xml:space="preserve">мотивирующего людей с инвалидностью к </w:t>
            </w:r>
          </w:p>
          <w:p w14:paraId="667B4872" w14:textId="77777777" w:rsidR="00460B10" w:rsidRPr="005B779F" w:rsidRDefault="00460B10" w:rsidP="00460B10">
            <w:pPr>
              <w:rPr>
                <w:rFonts w:ascii="Times New Roman" w:hAnsi="Times New Roman" w:cs="Times New Roman"/>
              </w:rPr>
            </w:pPr>
            <w:r w:rsidRPr="005B779F">
              <w:rPr>
                <w:rFonts w:ascii="Times New Roman" w:hAnsi="Times New Roman" w:cs="Times New Roman"/>
              </w:rPr>
              <w:t>профессиональному росту и личностному развитию</w:t>
            </w:r>
          </w:p>
          <w:p w14:paraId="1D926819" w14:textId="54ADE72A" w:rsidR="00460B10" w:rsidRPr="005B779F" w:rsidRDefault="00460B10" w:rsidP="00460B10">
            <w:pPr>
              <w:rPr>
                <w:rFonts w:ascii="Times New Roman" w:hAnsi="Times New Roman" w:cs="Times New Roman"/>
              </w:rPr>
            </w:pPr>
          </w:p>
        </w:tc>
        <w:tc>
          <w:tcPr>
            <w:tcW w:w="2127" w:type="dxa"/>
          </w:tcPr>
          <w:p w14:paraId="22971BC0" w14:textId="77777777" w:rsidR="00460B10" w:rsidRPr="005B779F" w:rsidRDefault="00460B10" w:rsidP="00460B10">
            <w:pPr>
              <w:rPr>
                <w:rFonts w:ascii="Times New Roman" w:hAnsi="Times New Roman" w:cs="Times New Roman"/>
              </w:rPr>
            </w:pPr>
            <w:r w:rsidRPr="005B779F">
              <w:rPr>
                <w:rFonts w:ascii="Times New Roman" w:hAnsi="Times New Roman" w:cs="Times New Roman"/>
              </w:rPr>
              <w:lastRenderedPageBreak/>
              <w:t>@</w:t>
            </w:r>
            <w:r w:rsidRPr="005B779F">
              <w:rPr>
                <w:rFonts w:ascii="Times New Roman" w:hAnsi="Times New Roman" w:cs="Times New Roman"/>
                <w:lang w:val="en-US"/>
              </w:rPr>
              <w:t>nauruzova</w:t>
            </w:r>
            <w:r w:rsidRPr="005B779F">
              <w:rPr>
                <w:rFonts w:ascii="Times New Roman" w:hAnsi="Times New Roman" w:cs="Times New Roman"/>
              </w:rPr>
              <w:t>_</w:t>
            </w:r>
            <w:r w:rsidRPr="005B779F">
              <w:rPr>
                <w:rFonts w:ascii="Times New Roman" w:hAnsi="Times New Roman" w:cs="Times New Roman"/>
                <w:lang w:val="en-US"/>
              </w:rPr>
              <w:t>maakka</w:t>
            </w:r>
            <w:r w:rsidRPr="005B779F">
              <w:rPr>
                <w:rFonts w:ascii="Times New Roman" w:hAnsi="Times New Roman" w:cs="Times New Roman"/>
              </w:rPr>
              <w:t>_</w:t>
            </w:r>
            <w:r w:rsidRPr="005B779F">
              <w:rPr>
                <w:rFonts w:ascii="Times New Roman" w:hAnsi="Times New Roman" w:cs="Times New Roman"/>
                <w:lang w:val="en-US"/>
              </w:rPr>
              <w:t>magomedovna</w:t>
            </w:r>
          </w:p>
          <w:p w14:paraId="1A106287" w14:textId="77777777" w:rsidR="00460B10" w:rsidRPr="005B779F" w:rsidRDefault="00460B10" w:rsidP="00460B10">
            <w:pPr>
              <w:rPr>
                <w:rFonts w:ascii="Times New Roman" w:hAnsi="Times New Roman" w:cs="Times New Roman"/>
              </w:rPr>
            </w:pPr>
          </w:p>
          <w:p w14:paraId="01A09D5A" w14:textId="77777777" w:rsidR="00460B10" w:rsidRPr="005B779F" w:rsidRDefault="00460B10" w:rsidP="00460B10">
            <w:pPr>
              <w:rPr>
                <w:rFonts w:ascii="Times New Roman" w:hAnsi="Times New Roman" w:cs="Times New Roman"/>
              </w:rPr>
            </w:pPr>
            <w:r w:rsidRPr="005B779F">
              <w:rPr>
                <w:rFonts w:ascii="Times New Roman" w:hAnsi="Times New Roman" w:cs="Times New Roman"/>
                <w:lang w:val="en-US"/>
              </w:rPr>
              <w:lastRenderedPageBreak/>
              <w:t>Ingushetiya</w:t>
            </w:r>
            <w:r w:rsidRPr="005B779F">
              <w:rPr>
                <w:rFonts w:ascii="Times New Roman" w:hAnsi="Times New Roman" w:cs="Times New Roman"/>
              </w:rPr>
              <w:t>.</w:t>
            </w:r>
            <w:r w:rsidRPr="005B779F">
              <w:rPr>
                <w:rFonts w:ascii="Times New Roman" w:hAnsi="Times New Roman" w:cs="Times New Roman"/>
                <w:lang w:val="en-US"/>
              </w:rPr>
              <w:t>tv</w:t>
            </w:r>
            <w:r w:rsidRPr="005B779F">
              <w:rPr>
                <w:rFonts w:ascii="Times New Roman" w:hAnsi="Times New Roman" w:cs="Times New Roman"/>
              </w:rPr>
              <w:t>.</w:t>
            </w:r>
            <w:r w:rsidRPr="005B779F">
              <w:rPr>
                <w:rFonts w:ascii="Times New Roman" w:hAnsi="Times New Roman" w:cs="Times New Roman"/>
                <w:lang w:val="en-US"/>
              </w:rPr>
              <w:t>ru</w:t>
            </w:r>
          </w:p>
          <w:p w14:paraId="09C1440A" w14:textId="77777777" w:rsidR="00460B10" w:rsidRPr="005B779F" w:rsidRDefault="00460B10" w:rsidP="00460B10">
            <w:pPr>
              <w:rPr>
                <w:rFonts w:ascii="Times New Roman" w:hAnsi="Times New Roman" w:cs="Times New Roman"/>
              </w:rPr>
            </w:pPr>
            <w:r w:rsidRPr="005B779F">
              <w:rPr>
                <w:rFonts w:ascii="Times New Roman" w:hAnsi="Times New Roman" w:cs="Times New Roman"/>
                <w:lang w:val="en-US"/>
              </w:rPr>
              <w:t xml:space="preserve">Ingushetiyatv.ru </w:t>
            </w:r>
            <w:r w:rsidRPr="005B779F">
              <w:rPr>
                <w:rFonts w:ascii="Times New Roman" w:hAnsi="Times New Roman" w:cs="Times New Roman"/>
              </w:rPr>
              <w:t>(ГТРК)</w:t>
            </w:r>
          </w:p>
          <w:p w14:paraId="565BEBE7" w14:textId="77777777" w:rsidR="00460B10" w:rsidRPr="005B779F" w:rsidRDefault="00460B10" w:rsidP="00460B10">
            <w:pPr>
              <w:rPr>
                <w:rFonts w:ascii="Times New Roman" w:hAnsi="Times New Roman" w:cs="Times New Roman"/>
                <w:lang w:val="en-US"/>
              </w:rPr>
            </w:pPr>
          </w:p>
          <w:p w14:paraId="45610DE8" w14:textId="638A3DF4" w:rsidR="00460B10" w:rsidRPr="005B779F" w:rsidRDefault="00460B10" w:rsidP="00460B10">
            <w:pPr>
              <w:rPr>
                <w:rFonts w:ascii="Times New Roman" w:hAnsi="Times New Roman" w:cs="Times New Roman"/>
              </w:rPr>
            </w:pPr>
          </w:p>
        </w:tc>
        <w:tc>
          <w:tcPr>
            <w:tcW w:w="1970" w:type="dxa"/>
            <w:gridSpan w:val="2"/>
          </w:tcPr>
          <w:p w14:paraId="375F49B5" w14:textId="0AD462FA" w:rsidR="00460B10" w:rsidRPr="005B779F" w:rsidRDefault="00460B10" w:rsidP="00460B10">
            <w:pPr>
              <w:rPr>
                <w:rFonts w:ascii="Times New Roman" w:hAnsi="Times New Roman" w:cs="Times New Roman"/>
              </w:rPr>
            </w:pPr>
            <w:r w:rsidRPr="005B779F">
              <w:rPr>
                <w:rFonts w:ascii="Times New Roman" w:hAnsi="Times New Roman" w:cs="Times New Roman"/>
              </w:rPr>
              <w:lastRenderedPageBreak/>
              <w:t>Наурузова Макка</w:t>
            </w:r>
          </w:p>
        </w:tc>
      </w:tr>
      <w:tr w:rsidR="00460B10" w:rsidRPr="007E1254" w14:paraId="127F1293" w14:textId="77777777" w:rsidTr="00101120">
        <w:trPr>
          <w:trHeight w:val="1005"/>
        </w:trPr>
        <w:tc>
          <w:tcPr>
            <w:tcW w:w="596" w:type="dxa"/>
          </w:tcPr>
          <w:p w14:paraId="32E6CCC9" w14:textId="582CFA5A" w:rsidR="00460B10" w:rsidRPr="005B779F" w:rsidRDefault="00460B10" w:rsidP="00460B10">
            <w:pPr>
              <w:rPr>
                <w:rFonts w:ascii="Times New Roman" w:hAnsi="Times New Roman" w:cs="Times New Roman"/>
                <w:color w:val="000000"/>
              </w:rPr>
            </w:pPr>
            <w:r w:rsidRPr="005B779F">
              <w:rPr>
                <w:rFonts w:ascii="Times New Roman" w:hAnsi="Times New Roman" w:cs="Times New Roman"/>
              </w:rPr>
              <w:t>3</w:t>
            </w:r>
          </w:p>
        </w:tc>
        <w:tc>
          <w:tcPr>
            <w:tcW w:w="2102" w:type="dxa"/>
            <w:gridSpan w:val="2"/>
          </w:tcPr>
          <w:p w14:paraId="5B4B12E9" w14:textId="53501652" w:rsidR="00460B10" w:rsidRPr="005B779F" w:rsidRDefault="00460B10" w:rsidP="00460B10">
            <w:pPr>
              <w:rPr>
                <w:rFonts w:ascii="Times New Roman" w:hAnsi="Times New Roman" w:cs="Times New Roman"/>
              </w:rPr>
            </w:pPr>
            <w:r w:rsidRPr="005B779F">
              <w:rPr>
                <w:rFonts w:ascii="Times New Roman" w:hAnsi="Times New Roman" w:cs="Times New Roman"/>
              </w:rPr>
              <w:t>Освещение событий в конкурсные дни чемпионата</w:t>
            </w:r>
          </w:p>
        </w:tc>
        <w:tc>
          <w:tcPr>
            <w:tcW w:w="1442" w:type="dxa"/>
          </w:tcPr>
          <w:p w14:paraId="6A2150F4" w14:textId="2127FFB7" w:rsidR="00460B10" w:rsidRPr="005B779F" w:rsidRDefault="00460B10" w:rsidP="00460B10">
            <w:pPr>
              <w:rPr>
                <w:rFonts w:ascii="Times New Roman" w:hAnsi="Times New Roman" w:cs="Times New Roman"/>
              </w:rPr>
            </w:pPr>
            <w:r w:rsidRPr="005B779F">
              <w:rPr>
                <w:rFonts w:ascii="Times New Roman" w:hAnsi="Times New Roman" w:cs="Times New Roman"/>
              </w:rPr>
              <w:t xml:space="preserve">Информационные сюжеты, статья, монтирование видеоролика </w:t>
            </w:r>
          </w:p>
        </w:tc>
        <w:tc>
          <w:tcPr>
            <w:tcW w:w="1111" w:type="dxa"/>
            <w:gridSpan w:val="2"/>
          </w:tcPr>
          <w:p w14:paraId="1B2B9874" w14:textId="424791CA" w:rsidR="00460B10" w:rsidRPr="005B779F" w:rsidRDefault="00460B10" w:rsidP="00460B10">
            <w:pPr>
              <w:rPr>
                <w:rFonts w:ascii="Times New Roman" w:hAnsi="Times New Roman" w:cs="Times New Roman"/>
              </w:rPr>
            </w:pPr>
            <w:r w:rsidRPr="005B779F">
              <w:rPr>
                <w:rFonts w:ascii="Times New Roman" w:hAnsi="Times New Roman" w:cs="Times New Roman"/>
              </w:rPr>
              <w:t xml:space="preserve">Май </w:t>
            </w:r>
          </w:p>
        </w:tc>
        <w:tc>
          <w:tcPr>
            <w:tcW w:w="1613" w:type="dxa"/>
            <w:gridSpan w:val="3"/>
          </w:tcPr>
          <w:p w14:paraId="71CADF07" w14:textId="77777777" w:rsidR="00460B10" w:rsidRPr="005B779F" w:rsidRDefault="00460B10" w:rsidP="00460B10">
            <w:pPr>
              <w:rPr>
                <w:rFonts w:ascii="Times New Roman" w:hAnsi="Times New Roman" w:cs="Times New Roman"/>
              </w:rPr>
            </w:pPr>
            <w:r w:rsidRPr="005B779F">
              <w:rPr>
                <w:rFonts w:ascii="Times New Roman" w:hAnsi="Times New Roman" w:cs="Times New Roman"/>
              </w:rPr>
              <w:t>ГТРК, НТРК,</w:t>
            </w:r>
          </w:p>
          <w:p w14:paraId="5B2EFAB6" w14:textId="0EDB0D33" w:rsidR="00460B10" w:rsidRPr="005B779F" w:rsidRDefault="00460B10" w:rsidP="00460B10">
            <w:pPr>
              <w:rPr>
                <w:rFonts w:ascii="Times New Roman" w:hAnsi="Times New Roman" w:cs="Times New Roman"/>
              </w:rPr>
            </w:pPr>
            <w:r w:rsidRPr="005B779F">
              <w:rPr>
                <w:rFonts w:ascii="Times New Roman" w:hAnsi="Times New Roman" w:cs="Times New Roman"/>
              </w:rPr>
              <w:t xml:space="preserve">Телеграмм, </w:t>
            </w:r>
            <w:r w:rsidRPr="005B779F">
              <w:rPr>
                <w:rFonts w:ascii="Times New Roman" w:hAnsi="Times New Roman" w:cs="Times New Roman"/>
                <w:lang w:val="en-US"/>
              </w:rPr>
              <w:t>vkontakte</w:t>
            </w:r>
          </w:p>
        </w:tc>
        <w:tc>
          <w:tcPr>
            <w:tcW w:w="2252" w:type="dxa"/>
            <w:gridSpan w:val="3"/>
          </w:tcPr>
          <w:p w14:paraId="0F9DBC6E" w14:textId="77777777" w:rsidR="00460B10" w:rsidRPr="005B779F" w:rsidRDefault="00460B10" w:rsidP="00460B10">
            <w:pPr>
              <w:rPr>
                <w:rFonts w:ascii="Times New Roman" w:hAnsi="Times New Roman" w:cs="Times New Roman"/>
              </w:rPr>
            </w:pPr>
            <w:r w:rsidRPr="005B779F">
              <w:rPr>
                <w:rFonts w:ascii="Times New Roman" w:hAnsi="Times New Roman" w:cs="Times New Roman"/>
              </w:rPr>
              <w:t>«Новости 24»</w:t>
            </w:r>
          </w:p>
          <w:p w14:paraId="31528554" w14:textId="77777777" w:rsidR="00460B10" w:rsidRPr="005B779F" w:rsidRDefault="00460B10" w:rsidP="00460B10">
            <w:pPr>
              <w:rPr>
                <w:rFonts w:ascii="Times New Roman" w:hAnsi="Times New Roman" w:cs="Times New Roman"/>
              </w:rPr>
            </w:pPr>
            <w:r w:rsidRPr="005B779F">
              <w:rPr>
                <w:rFonts w:ascii="Times New Roman" w:hAnsi="Times New Roman" w:cs="Times New Roman"/>
              </w:rPr>
              <w:t>«Новости Ингушетия»</w:t>
            </w:r>
          </w:p>
          <w:p w14:paraId="7B37A157" w14:textId="45D1B84A" w:rsidR="00460B10" w:rsidRPr="005B779F" w:rsidRDefault="00460B10" w:rsidP="00460B10">
            <w:pPr>
              <w:rPr>
                <w:rFonts w:ascii="Times New Roman" w:hAnsi="Times New Roman" w:cs="Times New Roman"/>
                <w:u w:val="single"/>
              </w:rPr>
            </w:pPr>
            <w:r w:rsidRPr="005B779F">
              <w:rPr>
                <w:rFonts w:ascii="Times New Roman" w:hAnsi="Times New Roman" w:cs="Times New Roman"/>
              </w:rPr>
              <w:t>@</w:t>
            </w:r>
            <w:r w:rsidRPr="005B779F">
              <w:rPr>
                <w:rFonts w:ascii="Times New Roman" w:hAnsi="Times New Roman" w:cs="Times New Roman"/>
                <w:lang w:val="en-US"/>
              </w:rPr>
              <w:t>nauruzova</w:t>
            </w:r>
            <w:r w:rsidRPr="005B779F">
              <w:rPr>
                <w:rFonts w:ascii="Times New Roman" w:hAnsi="Times New Roman" w:cs="Times New Roman"/>
              </w:rPr>
              <w:t>_</w:t>
            </w:r>
            <w:r w:rsidRPr="005B779F">
              <w:rPr>
                <w:rFonts w:ascii="Times New Roman" w:hAnsi="Times New Roman" w:cs="Times New Roman"/>
                <w:lang w:val="en-US"/>
              </w:rPr>
              <w:t>maakka</w:t>
            </w:r>
            <w:r w:rsidRPr="005B779F">
              <w:rPr>
                <w:rFonts w:ascii="Times New Roman" w:hAnsi="Times New Roman" w:cs="Times New Roman"/>
              </w:rPr>
              <w:t>_</w:t>
            </w:r>
            <w:r w:rsidRPr="005B779F">
              <w:rPr>
                <w:rFonts w:ascii="Times New Roman" w:hAnsi="Times New Roman" w:cs="Times New Roman"/>
                <w:lang w:val="en-US"/>
              </w:rPr>
              <w:t>magomedovna</w:t>
            </w:r>
          </w:p>
        </w:tc>
        <w:tc>
          <w:tcPr>
            <w:tcW w:w="2678" w:type="dxa"/>
          </w:tcPr>
          <w:p w14:paraId="20357C3F" w14:textId="6DE27F8D" w:rsidR="00460B10" w:rsidRPr="005B779F" w:rsidRDefault="00460B10" w:rsidP="00460B10">
            <w:pPr>
              <w:rPr>
                <w:rFonts w:ascii="Times New Roman" w:hAnsi="Times New Roman" w:cs="Times New Roman"/>
              </w:rPr>
            </w:pPr>
            <w:r w:rsidRPr="005B779F">
              <w:rPr>
                <w:rFonts w:ascii="Times New Roman" w:hAnsi="Times New Roman" w:cs="Times New Roman"/>
              </w:rPr>
              <w:t>Агитация физических лиц и организаций присоединиться к Движению «Абилимпикс»</w:t>
            </w:r>
          </w:p>
        </w:tc>
        <w:tc>
          <w:tcPr>
            <w:tcW w:w="2127" w:type="dxa"/>
          </w:tcPr>
          <w:p w14:paraId="254431D8" w14:textId="77777777" w:rsidR="00460B10" w:rsidRPr="005B779F" w:rsidRDefault="00460B10" w:rsidP="00460B10">
            <w:pPr>
              <w:rPr>
                <w:rFonts w:ascii="Times New Roman" w:hAnsi="Times New Roman" w:cs="Times New Roman"/>
              </w:rPr>
            </w:pPr>
            <w:r w:rsidRPr="005B779F">
              <w:rPr>
                <w:rFonts w:ascii="Times New Roman" w:hAnsi="Times New Roman" w:cs="Times New Roman"/>
              </w:rPr>
              <w:t>@</w:t>
            </w:r>
            <w:r w:rsidRPr="005B779F">
              <w:rPr>
                <w:rFonts w:ascii="Times New Roman" w:hAnsi="Times New Roman" w:cs="Times New Roman"/>
                <w:lang w:val="en-US"/>
              </w:rPr>
              <w:t>nauruzova</w:t>
            </w:r>
            <w:r w:rsidRPr="005B779F">
              <w:rPr>
                <w:rFonts w:ascii="Times New Roman" w:hAnsi="Times New Roman" w:cs="Times New Roman"/>
              </w:rPr>
              <w:t>_</w:t>
            </w:r>
            <w:r w:rsidRPr="005B779F">
              <w:rPr>
                <w:rFonts w:ascii="Times New Roman" w:hAnsi="Times New Roman" w:cs="Times New Roman"/>
                <w:lang w:val="en-US"/>
              </w:rPr>
              <w:t>maakka</w:t>
            </w:r>
            <w:r w:rsidRPr="005B779F">
              <w:rPr>
                <w:rFonts w:ascii="Times New Roman" w:hAnsi="Times New Roman" w:cs="Times New Roman"/>
              </w:rPr>
              <w:t>_</w:t>
            </w:r>
            <w:r w:rsidRPr="005B779F">
              <w:rPr>
                <w:rFonts w:ascii="Times New Roman" w:hAnsi="Times New Roman" w:cs="Times New Roman"/>
                <w:lang w:val="en-US"/>
              </w:rPr>
              <w:t>magomedovna</w:t>
            </w:r>
          </w:p>
          <w:p w14:paraId="4438FB6B" w14:textId="77777777" w:rsidR="00460B10" w:rsidRPr="005B779F" w:rsidRDefault="00460B10" w:rsidP="00460B10">
            <w:pPr>
              <w:rPr>
                <w:rFonts w:ascii="Times New Roman" w:hAnsi="Times New Roman" w:cs="Times New Roman"/>
              </w:rPr>
            </w:pPr>
          </w:p>
          <w:p w14:paraId="59120A71" w14:textId="77777777" w:rsidR="00460B10" w:rsidRPr="005B779F" w:rsidRDefault="00460B10" w:rsidP="00460B10">
            <w:pPr>
              <w:rPr>
                <w:rFonts w:ascii="Times New Roman" w:hAnsi="Times New Roman" w:cs="Times New Roman"/>
              </w:rPr>
            </w:pPr>
            <w:r w:rsidRPr="005B779F">
              <w:rPr>
                <w:rFonts w:ascii="Times New Roman" w:hAnsi="Times New Roman" w:cs="Times New Roman"/>
                <w:lang w:val="en-US"/>
              </w:rPr>
              <w:t>Ingushetiya</w:t>
            </w:r>
            <w:r w:rsidRPr="005B779F">
              <w:rPr>
                <w:rFonts w:ascii="Times New Roman" w:hAnsi="Times New Roman" w:cs="Times New Roman"/>
              </w:rPr>
              <w:t>.</w:t>
            </w:r>
            <w:r w:rsidRPr="005B779F">
              <w:rPr>
                <w:rFonts w:ascii="Times New Roman" w:hAnsi="Times New Roman" w:cs="Times New Roman"/>
                <w:lang w:val="en-US"/>
              </w:rPr>
              <w:t>tv</w:t>
            </w:r>
            <w:r w:rsidRPr="005B779F">
              <w:rPr>
                <w:rFonts w:ascii="Times New Roman" w:hAnsi="Times New Roman" w:cs="Times New Roman"/>
              </w:rPr>
              <w:t>.</w:t>
            </w:r>
            <w:r w:rsidRPr="005B779F">
              <w:rPr>
                <w:rFonts w:ascii="Times New Roman" w:hAnsi="Times New Roman" w:cs="Times New Roman"/>
                <w:lang w:val="en-US"/>
              </w:rPr>
              <w:t>ru</w:t>
            </w:r>
          </w:p>
          <w:p w14:paraId="24277156" w14:textId="77777777" w:rsidR="00460B10" w:rsidRPr="005B779F" w:rsidRDefault="00460B10" w:rsidP="00460B10">
            <w:pPr>
              <w:rPr>
                <w:rFonts w:ascii="Times New Roman" w:hAnsi="Times New Roman" w:cs="Times New Roman"/>
              </w:rPr>
            </w:pPr>
            <w:r w:rsidRPr="005B779F">
              <w:rPr>
                <w:rFonts w:ascii="Times New Roman" w:hAnsi="Times New Roman" w:cs="Times New Roman"/>
                <w:lang w:val="en-US"/>
              </w:rPr>
              <w:t xml:space="preserve">Ingushetiyatv.ru </w:t>
            </w:r>
            <w:r w:rsidRPr="005B779F">
              <w:rPr>
                <w:rFonts w:ascii="Times New Roman" w:hAnsi="Times New Roman" w:cs="Times New Roman"/>
              </w:rPr>
              <w:t>(ГТРК)</w:t>
            </w:r>
          </w:p>
          <w:p w14:paraId="7EA6A811" w14:textId="16CE4DC5" w:rsidR="00460B10" w:rsidRPr="005B779F" w:rsidRDefault="00460B10" w:rsidP="00460B10">
            <w:pPr>
              <w:rPr>
                <w:rFonts w:ascii="Times New Roman" w:hAnsi="Times New Roman" w:cs="Times New Roman"/>
              </w:rPr>
            </w:pPr>
          </w:p>
        </w:tc>
        <w:tc>
          <w:tcPr>
            <w:tcW w:w="1970" w:type="dxa"/>
            <w:gridSpan w:val="2"/>
          </w:tcPr>
          <w:p w14:paraId="5A8A9B92" w14:textId="1275607D" w:rsidR="00460B10" w:rsidRPr="005B779F" w:rsidRDefault="00460B10" w:rsidP="00460B10">
            <w:pPr>
              <w:rPr>
                <w:rFonts w:ascii="Times New Roman" w:hAnsi="Times New Roman" w:cs="Times New Roman"/>
              </w:rPr>
            </w:pPr>
            <w:r w:rsidRPr="005B779F">
              <w:rPr>
                <w:rFonts w:ascii="Times New Roman" w:hAnsi="Times New Roman" w:cs="Times New Roman"/>
              </w:rPr>
              <w:t>Наурузова Макка</w:t>
            </w:r>
          </w:p>
        </w:tc>
      </w:tr>
      <w:tr w:rsidR="00460B10" w:rsidRPr="007E1254" w14:paraId="756AB6EF" w14:textId="77777777" w:rsidTr="00101120">
        <w:trPr>
          <w:trHeight w:val="1005"/>
        </w:trPr>
        <w:tc>
          <w:tcPr>
            <w:tcW w:w="596" w:type="dxa"/>
          </w:tcPr>
          <w:p w14:paraId="2FF83F69" w14:textId="690CA892" w:rsidR="00460B10" w:rsidRPr="005B779F" w:rsidRDefault="00460B10" w:rsidP="00460B10">
            <w:pPr>
              <w:rPr>
                <w:rFonts w:ascii="Times New Roman" w:hAnsi="Times New Roman" w:cs="Times New Roman"/>
                <w:color w:val="000000"/>
              </w:rPr>
            </w:pPr>
            <w:r w:rsidRPr="005B779F">
              <w:rPr>
                <w:rFonts w:ascii="Times New Roman" w:hAnsi="Times New Roman" w:cs="Times New Roman"/>
              </w:rPr>
              <w:t>4</w:t>
            </w:r>
          </w:p>
        </w:tc>
        <w:tc>
          <w:tcPr>
            <w:tcW w:w="2102" w:type="dxa"/>
            <w:gridSpan w:val="2"/>
          </w:tcPr>
          <w:p w14:paraId="61A566D9" w14:textId="4BF245CB" w:rsidR="00460B10" w:rsidRPr="005B779F" w:rsidRDefault="00460B10" w:rsidP="00460B10">
            <w:pPr>
              <w:rPr>
                <w:rFonts w:ascii="Times New Roman" w:hAnsi="Times New Roman" w:cs="Times New Roman"/>
              </w:rPr>
            </w:pPr>
            <w:r w:rsidRPr="005B779F">
              <w:rPr>
                <w:rFonts w:ascii="Times New Roman" w:hAnsi="Times New Roman" w:cs="Times New Roman"/>
              </w:rPr>
              <w:t>Освещение деятельности волонтерского центра «Абилимпикс» РИ</w:t>
            </w:r>
          </w:p>
        </w:tc>
        <w:tc>
          <w:tcPr>
            <w:tcW w:w="1442" w:type="dxa"/>
          </w:tcPr>
          <w:p w14:paraId="21678C85" w14:textId="617E906D" w:rsidR="00460B10" w:rsidRPr="005B779F" w:rsidRDefault="00460B10" w:rsidP="00460B10">
            <w:pPr>
              <w:rPr>
                <w:rFonts w:ascii="Times New Roman" w:hAnsi="Times New Roman" w:cs="Times New Roman"/>
              </w:rPr>
            </w:pPr>
            <w:r w:rsidRPr="005B779F">
              <w:rPr>
                <w:rFonts w:ascii="Times New Roman" w:hAnsi="Times New Roman" w:cs="Times New Roman"/>
              </w:rPr>
              <w:t>Информационные сюжеты, статья, монтирование видеоролика</w:t>
            </w:r>
          </w:p>
        </w:tc>
        <w:tc>
          <w:tcPr>
            <w:tcW w:w="1111" w:type="dxa"/>
            <w:gridSpan w:val="2"/>
          </w:tcPr>
          <w:p w14:paraId="1C867D32" w14:textId="39E474E2" w:rsidR="00460B10" w:rsidRPr="005B779F" w:rsidRDefault="00460B10" w:rsidP="00460B10">
            <w:pPr>
              <w:rPr>
                <w:rFonts w:ascii="Times New Roman" w:hAnsi="Times New Roman" w:cs="Times New Roman"/>
              </w:rPr>
            </w:pPr>
            <w:r w:rsidRPr="005B779F">
              <w:rPr>
                <w:rFonts w:ascii="Times New Roman" w:hAnsi="Times New Roman" w:cs="Times New Roman"/>
              </w:rPr>
              <w:t xml:space="preserve">Май </w:t>
            </w:r>
          </w:p>
        </w:tc>
        <w:tc>
          <w:tcPr>
            <w:tcW w:w="1613" w:type="dxa"/>
            <w:gridSpan w:val="3"/>
          </w:tcPr>
          <w:p w14:paraId="10B04842" w14:textId="77777777" w:rsidR="00460B10" w:rsidRPr="005B779F" w:rsidRDefault="00460B10" w:rsidP="00460B10">
            <w:pPr>
              <w:rPr>
                <w:rFonts w:ascii="Times New Roman" w:hAnsi="Times New Roman" w:cs="Times New Roman"/>
              </w:rPr>
            </w:pPr>
            <w:r w:rsidRPr="005B779F">
              <w:rPr>
                <w:rFonts w:ascii="Times New Roman" w:hAnsi="Times New Roman" w:cs="Times New Roman"/>
              </w:rPr>
              <w:t>ГТРК, НТРК,</w:t>
            </w:r>
          </w:p>
          <w:p w14:paraId="658DE122" w14:textId="55D0BBA1" w:rsidR="00460B10" w:rsidRPr="005B779F" w:rsidRDefault="00460B10" w:rsidP="00460B10">
            <w:pPr>
              <w:rPr>
                <w:rFonts w:ascii="Times New Roman" w:hAnsi="Times New Roman" w:cs="Times New Roman"/>
              </w:rPr>
            </w:pPr>
            <w:r w:rsidRPr="005B779F">
              <w:rPr>
                <w:rFonts w:ascii="Times New Roman" w:hAnsi="Times New Roman" w:cs="Times New Roman"/>
              </w:rPr>
              <w:t xml:space="preserve">Телеграмм, </w:t>
            </w:r>
            <w:r w:rsidRPr="005B779F">
              <w:rPr>
                <w:rFonts w:ascii="Times New Roman" w:hAnsi="Times New Roman" w:cs="Times New Roman"/>
                <w:lang w:val="en-US"/>
              </w:rPr>
              <w:t>vkontakte</w:t>
            </w:r>
          </w:p>
        </w:tc>
        <w:tc>
          <w:tcPr>
            <w:tcW w:w="2252" w:type="dxa"/>
            <w:gridSpan w:val="3"/>
          </w:tcPr>
          <w:p w14:paraId="77986A86" w14:textId="77777777" w:rsidR="00460B10" w:rsidRPr="005B779F" w:rsidRDefault="00460B10" w:rsidP="00460B10">
            <w:pPr>
              <w:rPr>
                <w:rFonts w:ascii="Times New Roman" w:hAnsi="Times New Roman" w:cs="Times New Roman"/>
              </w:rPr>
            </w:pPr>
            <w:r w:rsidRPr="005B779F">
              <w:rPr>
                <w:rFonts w:ascii="Times New Roman" w:hAnsi="Times New Roman" w:cs="Times New Roman"/>
              </w:rPr>
              <w:t>«Новости 24»</w:t>
            </w:r>
          </w:p>
          <w:p w14:paraId="2D3B9E87" w14:textId="77777777" w:rsidR="00460B10" w:rsidRPr="005B779F" w:rsidRDefault="00460B10" w:rsidP="00460B10">
            <w:pPr>
              <w:rPr>
                <w:rFonts w:ascii="Times New Roman" w:hAnsi="Times New Roman" w:cs="Times New Roman"/>
              </w:rPr>
            </w:pPr>
            <w:r w:rsidRPr="005B779F">
              <w:rPr>
                <w:rFonts w:ascii="Times New Roman" w:hAnsi="Times New Roman" w:cs="Times New Roman"/>
              </w:rPr>
              <w:t>«Новости Ингушетия»</w:t>
            </w:r>
          </w:p>
          <w:p w14:paraId="404DD094" w14:textId="633D60A8" w:rsidR="00460B10" w:rsidRPr="005B779F" w:rsidRDefault="00460B10" w:rsidP="00460B10">
            <w:pPr>
              <w:rPr>
                <w:rFonts w:ascii="Times New Roman" w:hAnsi="Times New Roman" w:cs="Times New Roman"/>
              </w:rPr>
            </w:pPr>
            <w:r w:rsidRPr="005B779F">
              <w:rPr>
                <w:rFonts w:ascii="Times New Roman" w:hAnsi="Times New Roman" w:cs="Times New Roman"/>
              </w:rPr>
              <w:t>@</w:t>
            </w:r>
            <w:r w:rsidRPr="005B779F">
              <w:rPr>
                <w:rFonts w:ascii="Times New Roman" w:hAnsi="Times New Roman" w:cs="Times New Roman"/>
                <w:lang w:val="en-US"/>
              </w:rPr>
              <w:t>nauruzova</w:t>
            </w:r>
            <w:r w:rsidRPr="005B779F">
              <w:rPr>
                <w:rFonts w:ascii="Times New Roman" w:hAnsi="Times New Roman" w:cs="Times New Roman"/>
              </w:rPr>
              <w:t>_</w:t>
            </w:r>
            <w:r w:rsidRPr="005B779F">
              <w:rPr>
                <w:rFonts w:ascii="Times New Roman" w:hAnsi="Times New Roman" w:cs="Times New Roman"/>
                <w:lang w:val="en-US"/>
              </w:rPr>
              <w:t>maakka</w:t>
            </w:r>
            <w:r w:rsidRPr="005B779F">
              <w:rPr>
                <w:rFonts w:ascii="Times New Roman" w:hAnsi="Times New Roman" w:cs="Times New Roman"/>
              </w:rPr>
              <w:t>_</w:t>
            </w:r>
            <w:r w:rsidRPr="005B779F">
              <w:rPr>
                <w:rFonts w:ascii="Times New Roman" w:hAnsi="Times New Roman" w:cs="Times New Roman"/>
                <w:lang w:val="en-US"/>
              </w:rPr>
              <w:t>magomedovna</w:t>
            </w:r>
          </w:p>
        </w:tc>
        <w:tc>
          <w:tcPr>
            <w:tcW w:w="2678" w:type="dxa"/>
          </w:tcPr>
          <w:p w14:paraId="0447901E" w14:textId="792C1C95" w:rsidR="00460B10" w:rsidRPr="005B779F" w:rsidRDefault="00460B10" w:rsidP="00460B10">
            <w:pPr>
              <w:rPr>
                <w:rFonts w:ascii="Times New Roman" w:hAnsi="Times New Roman" w:cs="Times New Roman"/>
              </w:rPr>
            </w:pPr>
            <w:r w:rsidRPr="005B779F">
              <w:rPr>
                <w:rFonts w:ascii="Times New Roman" w:hAnsi="Times New Roman" w:cs="Times New Roman"/>
              </w:rPr>
              <w:t>Агитация физических лиц и организаций присоединиться к движению волонтерского центра «Абилимпикс»</w:t>
            </w:r>
          </w:p>
        </w:tc>
        <w:tc>
          <w:tcPr>
            <w:tcW w:w="2127" w:type="dxa"/>
          </w:tcPr>
          <w:p w14:paraId="4F501C35" w14:textId="77777777" w:rsidR="00460B10" w:rsidRPr="005B779F" w:rsidRDefault="00460B10" w:rsidP="00460B10">
            <w:pPr>
              <w:rPr>
                <w:rFonts w:ascii="Times New Roman" w:hAnsi="Times New Roman" w:cs="Times New Roman"/>
              </w:rPr>
            </w:pPr>
            <w:r w:rsidRPr="005B779F">
              <w:rPr>
                <w:rFonts w:ascii="Times New Roman" w:hAnsi="Times New Roman" w:cs="Times New Roman"/>
              </w:rPr>
              <w:t>@</w:t>
            </w:r>
            <w:r w:rsidRPr="005B779F">
              <w:rPr>
                <w:rFonts w:ascii="Times New Roman" w:hAnsi="Times New Roman" w:cs="Times New Roman"/>
                <w:lang w:val="en-US"/>
              </w:rPr>
              <w:t>nauruzova</w:t>
            </w:r>
            <w:r w:rsidRPr="005B779F">
              <w:rPr>
                <w:rFonts w:ascii="Times New Roman" w:hAnsi="Times New Roman" w:cs="Times New Roman"/>
              </w:rPr>
              <w:t>_</w:t>
            </w:r>
            <w:r w:rsidRPr="005B779F">
              <w:rPr>
                <w:rFonts w:ascii="Times New Roman" w:hAnsi="Times New Roman" w:cs="Times New Roman"/>
                <w:lang w:val="en-US"/>
              </w:rPr>
              <w:t>maakka</w:t>
            </w:r>
            <w:r w:rsidRPr="005B779F">
              <w:rPr>
                <w:rFonts w:ascii="Times New Roman" w:hAnsi="Times New Roman" w:cs="Times New Roman"/>
              </w:rPr>
              <w:t>_</w:t>
            </w:r>
            <w:r w:rsidRPr="005B779F">
              <w:rPr>
                <w:rFonts w:ascii="Times New Roman" w:hAnsi="Times New Roman" w:cs="Times New Roman"/>
                <w:lang w:val="en-US"/>
              </w:rPr>
              <w:t>magomedovna</w:t>
            </w:r>
          </w:p>
          <w:p w14:paraId="4F56F6B8" w14:textId="77777777" w:rsidR="00460B10" w:rsidRPr="005B779F" w:rsidRDefault="00460B10" w:rsidP="00460B10">
            <w:pPr>
              <w:rPr>
                <w:rFonts w:ascii="Times New Roman" w:hAnsi="Times New Roman" w:cs="Times New Roman"/>
              </w:rPr>
            </w:pPr>
          </w:p>
          <w:p w14:paraId="5643C609" w14:textId="77777777" w:rsidR="00460B10" w:rsidRPr="005B779F" w:rsidRDefault="00460B10" w:rsidP="00460B10">
            <w:pPr>
              <w:rPr>
                <w:rFonts w:ascii="Times New Roman" w:hAnsi="Times New Roman" w:cs="Times New Roman"/>
              </w:rPr>
            </w:pPr>
            <w:r w:rsidRPr="005B779F">
              <w:rPr>
                <w:rFonts w:ascii="Times New Roman" w:hAnsi="Times New Roman" w:cs="Times New Roman"/>
                <w:lang w:val="en-US"/>
              </w:rPr>
              <w:t>Ingushetiya</w:t>
            </w:r>
            <w:r w:rsidRPr="005B779F">
              <w:rPr>
                <w:rFonts w:ascii="Times New Roman" w:hAnsi="Times New Roman" w:cs="Times New Roman"/>
              </w:rPr>
              <w:t>.</w:t>
            </w:r>
            <w:r w:rsidRPr="005B779F">
              <w:rPr>
                <w:rFonts w:ascii="Times New Roman" w:hAnsi="Times New Roman" w:cs="Times New Roman"/>
                <w:lang w:val="en-US"/>
              </w:rPr>
              <w:t>tv</w:t>
            </w:r>
            <w:r w:rsidRPr="005B779F">
              <w:rPr>
                <w:rFonts w:ascii="Times New Roman" w:hAnsi="Times New Roman" w:cs="Times New Roman"/>
              </w:rPr>
              <w:t>.</w:t>
            </w:r>
            <w:r w:rsidRPr="005B779F">
              <w:rPr>
                <w:rFonts w:ascii="Times New Roman" w:hAnsi="Times New Roman" w:cs="Times New Roman"/>
                <w:lang w:val="en-US"/>
              </w:rPr>
              <w:t>ru</w:t>
            </w:r>
          </w:p>
          <w:p w14:paraId="1ED25058" w14:textId="01113545" w:rsidR="00460B10" w:rsidRPr="005B779F" w:rsidRDefault="00460B10" w:rsidP="00460B10">
            <w:pPr>
              <w:rPr>
                <w:rFonts w:ascii="Times New Roman" w:hAnsi="Times New Roman" w:cs="Times New Roman"/>
              </w:rPr>
            </w:pPr>
            <w:r w:rsidRPr="005B779F">
              <w:rPr>
                <w:rFonts w:ascii="Times New Roman" w:hAnsi="Times New Roman" w:cs="Times New Roman"/>
                <w:lang w:val="en-US"/>
              </w:rPr>
              <w:lastRenderedPageBreak/>
              <w:t xml:space="preserve">Ingushetiyatv.ru </w:t>
            </w:r>
            <w:r w:rsidRPr="005B779F">
              <w:rPr>
                <w:rFonts w:ascii="Times New Roman" w:hAnsi="Times New Roman" w:cs="Times New Roman"/>
              </w:rPr>
              <w:t>(ГТРК</w:t>
            </w:r>
          </w:p>
        </w:tc>
        <w:tc>
          <w:tcPr>
            <w:tcW w:w="1970" w:type="dxa"/>
            <w:gridSpan w:val="2"/>
          </w:tcPr>
          <w:p w14:paraId="056100DC" w14:textId="719A7C72" w:rsidR="00460B10" w:rsidRPr="005B779F" w:rsidRDefault="00460B10" w:rsidP="00460B10">
            <w:pPr>
              <w:rPr>
                <w:rFonts w:ascii="Times New Roman" w:hAnsi="Times New Roman" w:cs="Times New Roman"/>
              </w:rPr>
            </w:pPr>
            <w:r w:rsidRPr="005B779F">
              <w:rPr>
                <w:rFonts w:ascii="Times New Roman" w:hAnsi="Times New Roman" w:cs="Times New Roman"/>
              </w:rPr>
              <w:lastRenderedPageBreak/>
              <w:t>Наурузова Макка</w:t>
            </w:r>
          </w:p>
        </w:tc>
      </w:tr>
      <w:tr w:rsidR="00460B10" w:rsidRPr="007E1254" w14:paraId="63C00418" w14:textId="77777777" w:rsidTr="00101120">
        <w:trPr>
          <w:trHeight w:val="1005"/>
        </w:trPr>
        <w:tc>
          <w:tcPr>
            <w:tcW w:w="596" w:type="dxa"/>
          </w:tcPr>
          <w:p w14:paraId="19F8E5D0" w14:textId="2DDE2514" w:rsidR="00460B10" w:rsidRPr="005B779F" w:rsidRDefault="00460B10" w:rsidP="00460B10">
            <w:pPr>
              <w:rPr>
                <w:rFonts w:ascii="Times New Roman" w:hAnsi="Times New Roman" w:cs="Times New Roman"/>
                <w:color w:val="000000"/>
              </w:rPr>
            </w:pPr>
            <w:r w:rsidRPr="005B779F">
              <w:rPr>
                <w:rFonts w:ascii="Times New Roman" w:hAnsi="Times New Roman" w:cs="Times New Roman"/>
              </w:rPr>
              <w:t>5</w:t>
            </w:r>
          </w:p>
        </w:tc>
        <w:tc>
          <w:tcPr>
            <w:tcW w:w="2102" w:type="dxa"/>
            <w:gridSpan w:val="2"/>
          </w:tcPr>
          <w:p w14:paraId="7C95211E" w14:textId="696BA37D" w:rsidR="00460B10" w:rsidRPr="005B779F" w:rsidRDefault="00460B10" w:rsidP="00460B10">
            <w:pPr>
              <w:rPr>
                <w:rFonts w:ascii="Times New Roman" w:hAnsi="Times New Roman" w:cs="Times New Roman"/>
              </w:rPr>
            </w:pPr>
            <w:r w:rsidRPr="005B779F">
              <w:rPr>
                <w:rFonts w:ascii="Times New Roman" w:hAnsi="Times New Roman" w:cs="Times New Roman"/>
              </w:rPr>
              <w:t>Пресс-конференция «Цели, задачи и результаты деятельности движения Абилимпикс в РИ</w:t>
            </w:r>
          </w:p>
        </w:tc>
        <w:tc>
          <w:tcPr>
            <w:tcW w:w="1442" w:type="dxa"/>
          </w:tcPr>
          <w:p w14:paraId="002483D3" w14:textId="015C0FD9" w:rsidR="00460B10" w:rsidRPr="005B779F" w:rsidRDefault="00460B10" w:rsidP="00460B10">
            <w:pPr>
              <w:rPr>
                <w:rFonts w:ascii="Times New Roman" w:hAnsi="Times New Roman" w:cs="Times New Roman"/>
              </w:rPr>
            </w:pPr>
            <w:r w:rsidRPr="005B779F">
              <w:rPr>
                <w:rFonts w:ascii="Times New Roman" w:hAnsi="Times New Roman" w:cs="Times New Roman"/>
              </w:rPr>
              <w:t>Информационные сюжеты, статья,монтирование итогового ролика</w:t>
            </w:r>
          </w:p>
        </w:tc>
        <w:tc>
          <w:tcPr>
            <w:tcW w:w="1111" w:type="dxa"/>
            <w:gridSpan w:val="2"/>
          </w:tcPr>
          <w:p w14:paraId="13E1D5F3" w14:textId="673149E6" w:rsidR="00460B10" w:rsidRPr="005B779F" w:rsidRDefault="00460B10" w:rsidP="00460B10">
            <w:pPr>
              <w:rPr>
                <w:rFonts w:ascii="Times New Roman" w:hAnsi="Times New Roman" w:cs="Times New Roman"/>
              </w:rPr>
            </w:pPr>
            <w:r w:rsidRPr="005B779F">
              <w:rPr>
                <w:rFonts w:ascii="Times New Roman" w:hAnsi="Times New Roman" w:cs="Times New Roman"/>
              </w:rPr>
              <w:t xml:space="preserve">Май </w:t>
            </w:r>
          </w:p>
        </w:tc>
        <w:tc>
          <w:tcPr>
            <w:tcW w:w="1613" w:type="dxa"/>
            <w:gridSpan w:val="3"/>
          </w:tcPr>
          <w:p w14:paraId="667B7237" w14:textId="77777777" w:rsidR="00460B10" w:rsidRPr="005B779F" w:rsidRDefault="00460B10" w:rsidP="00460B10">
            <w:pPr>
              <w:rPr>
                <w:rFonts w:ascii="Times New Roman" w:hAnsi="Times New Roman" w:cs="Times New Roman"/>
              </w:rPr>
            </w:pPr>
            <w:r w:rsidRPr="005B779F">
              <w:rPr>
                <w:rFonts w:ascii="Times New Roman" w:hAnsi="Times New Roman" w:cs="Times New Roman"/>
              </w:rPr>
              <w:t>ГТРК, НТРК,</w:t>
            </w:r>
          </w:p>
          <w:p w14:paraId="09871F25" w14:textId="28D99CF2" w:rsidR="00460B10" w:rsidRPr="005B779F" w:rsidRDefault="00460B10" w:rsidP="00460B10">
            <w:pPr>
              <w:rPr>
                <w:rFonts w:ascii="Times New Roman" w:hAnsi="Times New Roman" w:cs="Times New Roman"/>
              </w:rPr>
            </w:pPr>
            <w:r w:rsidRPr="005B779F">
              <w:rPr>
                <w:rFonts w:ascii="Times New Roman" w:hAnsi="Times New Roman" w:cs="Times New Roman"/>
              </w:rPr>
              <w:t xml:space="preserve">Телеграмм, </w:t>
            </w:r>
            <w:r w:rsidRPr="005B779F">
              <w:rPr>
                <w:rFonts w:ascii="Times New Roman" w:hAnsi="Times New Roman" w:cs="Times New Roman"/>
                <w:lang w:val="en-US"/>
              </w:rPr>
              <w:t>vkontakte</w:t>
            </w:r>
          </w:p>
        </w:tc>
        <w:tc>
          <w:tcPr>
            <w:tcW w:w="2252" w:type="dxa"/>
            <w:gridSpan w:val="3"/>
          </w:tcPr>
          <w:p w14:paraId="62B3412D" w14:textId="77777777" w:rsidR="00460B10" w:rsidRPr="005B779F" w:rsidRDefault="00460B10" w:rsidP="00460B10">
            <w:pPr>
              <w:rPr>
                <w:rFonts w:ascii="Times New Roman" w:hAnsi="Times New Roman" w:cs="Times New Roman"/>
              </w:rPr>
            </w:pPr>
            <w:r w:rsidRPr="005B779F">
              <w:rPr>
                <w:rFonts w:ascii="Times New Roman" w:hAnsi="Times New Roman" w:cs="Times New Roman"/>
              </w:rPr>
              <w:t>«Новости 24»</w:t>
            </w:r>
          </w:p>
          <w:p w14:paraId="11D83E1B" w14:textId="77777777" w:rsidR="00460B10" w:rsidRPr="005B779F" w:rsidRDefault="00460B10" w:rsidP="00460B10">
            <w:pPr>
              <w:rPr>
                <w:rFonts w:ascii="Times New Roman" w:hAnsi="Times New Roman" w:cs="Times New Roman"/>
              </w:rPr>
            </w:pPr>
            <w:r w:rsidRPr="005B779F">
              <w:rPr>
                <w:rFonts w:ascii="Times New Roman" w:hAnsi="Times New Roman" w:cs="Times New Roman"/>
              </w:rPr>
              <w:t>«Новости Ингушетия»</w:t>
            </w:r>
          </w:p>
          <w:p w14:paraId="0FDAC9DD" w14:textId="2FD354B9" w:rsidR="00460B10" w:rsidRPr="005B779F" w:rsidRDefault="00460B10" w:rsidP="00460B10">
            <w:pPr>
              <w:rPr>
                <w:rFonts w:ascii="Times New Roman" w:hAnsi="Times New Roman" w:cs="Times New Roman"/>
                <w:u w:val="single"/>
              </w:rPr>
            </w:pPr>
            <w:r w:rsidRPr="005B779F">
              <w:rPr>
                <w:rFonts w:ascii="Times New Roman" w:hAnsi="Times New Roman" w:cs="Times New Roman"/>
              </w:rPr>
              <w:t>@</w:t>
            </w:r>
            <w:r w:rsidRPr="005B779F">
              <w:rPr>
                <w:rFonts w:ascii="Times New Roman" w:hAnsi="Times New Roman" w:cs="Times New Roman"/>
                <w:lang w:val="en-US"/>
              </w:rPr>
              <w:t>nauruzova</w:t>
            </w:r>
            <w:r w:rsidRPr="005B779F">
              <w:rPr>
                <w:rFonts w:ascii="Times New Roman" w:hAnsi="Times New Roman" w:cs="Times New Roman"/>
              </w:rPr>
              <w:t>_</w:t>
            </w:r>
            <w:r w:rsidRPr="005B779F">
              <w:rPr>
                <w:rFonts w:ascii="Times New Roman" w:hAnsi="Times New Roman" w:cs="Times New Roman"/>
                <w:lang w:val="en-US"/>
              </w:rPr>
              <w:t>maakka</w:t>
            </w:r>
            <w:r w:rsidRPr="005B779F">
              <w:rPr>
                <w:rFonts w:ascii="Times New Roman" w:hAnsi="Times New Roman" w:cs="Times New Roman"/>
              </w:rPr>
              <w:t>_</w:t>
            </w:r>
            <w:r w:rsidRPr="005B779F">
              <w:rPr>
                <w:rFonts w:ascii="Times New Roman" w:hAnsi="Times New Roman" w:cs="Times New Roman"/>
                <w:lang w:val="en-US"/>
              </w:rPr>
              <w:t>magomedovna</w:t>
            </w:r>
          </w:p>
        </w:tc>
        <w:tc>
          <w:tcPr>
            <w:tcW w:w="2678" w:type="dxa"/>
          </w:tcPr>
          <w:p w14:paraId="577ED9FB" w14:textId="37FD0DAB" w:rsidR="00460B10" w:rsidRPr="005B779F" w:rsidRDefault="00460B10" w:rsidP="00460B10">
            <w:pPr>
              <w:rPr>
                <w:rFonts w:ascii="Times New Roman" w:hAnsi="Times New Roman" w:cs="Times New Roman"/>
              </w:rPr>
            </w:pPr>
            <w:r w:rsidRPr="005B779F">
              <w:rPr>
                <w:rFonts w:ascii="Times New Roman" w:hAnsi="Times New Roman" w:cs="Times New Roman"/>
              </w:rPr>
              <w:t>-Формирование и тиражирование мнения о необходимости проведения конкурса «Абилимпикс»</w:t>
            </w:r>
          </w:p>
        </w:tc>
        <w:tc>
          <w:tcPr>
            <w:tcW w:w="2127" w:type="dxa"/>
          </w:tcPr>
          <w:p w14:paraId="020227CD" w14:textId="77777777" w:rsidR="00460B10" w:rsidRPr="005B779F" w:rsidRDefault="00460B10" w:rsidP="00460B10">
            <w:pPr>
              <w:rPr>
                <w:rFonts w:ascii="Times New Roman" w:hAnsi="Times New Roman" w:cs="Times New Roman"/>
              </w:rPr>
            </w:pPr>
            <w:r w:rsidRPr="005B779F">
              <w:rPr>
                <w:rFonts w:ascii="Times New Roman" w:hAnsi="Times New Roman" w:cs="Times New Roman"/>
              </w:rPr>
              <w:t>@</w:t>
            </w:r>
            <w:r w:rsidRPr="005B779F">
              <w:rPr>
                <w:rFonts w:ascii="Times New Roman" w:hAnsi="Times New Roman" w:cs="Times New Roman"/>
                <w:lang w:val="en-US"/>
              </w:rPr>
              <w:t>nauruzova</w:t>
            </w:r>
            <w:r w:rsidRPr="005B779F">
              <w:rPr>
                <w:rFonts w:ascii="Times New Roman" w:hAnsi="Times New Roman" w:cs="Times New Roman"/>
              </w:rPr>
              <w:t>_</w:t>
            </w:r>
            <w:r w:rsidRPr="005B779F">
              <w:rPr>
                <w:rFonts w:ascii="Times New Roman" w:hAnsi="Times New Roman" w:cs="Times New Roman"/>
                <w:lang w:val="en-US"/>
              </w:rPr>
              <w:t>maakka</w:t>
            </w:r>
            <w:r w:rsidRPr="005B779F">
              <w:rPr>
                <w:rFonts w:ascii="Times New Roman" w:hAnsi="Times New Roman" w:cs="Times New Roman"/>
              </w:rPr>
              <w:t>_</w:t>
            </w:r>
            <w:r w:rsidRPr="005B779F">
              <w:rPr>
                <w:rFonts w:ascii="Times New Roman" w:hAnsi="Times New Roman" w:cs="Times New Roman"/>
                <w:lang w:val="en-US"/>
              </w:rPr>
              <w:t>magomedovna</w:t>
            </w:r>
          </w:p>
          <w:p w14:paraId="27BD8C4F" w14:textId="77777777" w:rsidR="00460B10" w:rsidRPr="005B779F" w:rsidRDefault="00460B10" w:rsidP="00460B10">
            <w:pPr>
              <w:rPr>
                <w:rFonts w:ascii="Times New Roman" w:hAnsi="Times New Roman" w:cs="Times New Roman"/>
              </w:rPr>
            </w:pPr>
          </w:p>
          <w:p w14:paraId="2DBC8C51" w14:textId="77777777" w:rsidR="00460B10" w:rsidRPr="005B779F" w:rsidRDefault="00460B10" w:rsidP="00460B10">
            <w:pPr>
              <w:rPr>
                <w:rFonts w:ascii="Times New Roman" w:hAnsi="Times New Roman" w:cs="Times New Roman"/>
              </w:rPr>
            </w:pPr>
            <w:r w:rsidRPr="005B779F">
              <w:rPr>
                <w:rFonts w:ascii="Times New Roman" w:hAnsi="Times New Roman" w:cs="Times New Roman"/>
                <w:lang w:val="en-US"/>
              </w:rPr>
              <w:t>Ingushetiya</w:t>
            </w:r>
            <w:r w:rsidRPr="005B779F">
              <w:rPr>
                <w:rFonts w:ascii="Times New Roman" w:hAnsi="Times New Roman" w:cs="Times New Roman"/>
              </w:rPr>
              <w:t>.</w:t>
            </w:r>
            <w:r w:rsidRPr="005B779F">
              <w:rPr>
                <w:rFonts w:ascii="Times New Roman" w:hAnsi="Times New Roman" w:cs="Times New Roman"/>
                <w:lang w:val="en-US"/>
              </w:rPr>
              <w:t>tv</w:t>
            </w:r>
            <w:r w:rsidRPr="005B779F">
              <w:rPr>
                <w:rFonts w:ascii="Times New Roman" w:hAnsi="Times New Roman" w:cs="Times New Roman"/>
              </w:rPr>
              <w:t>.</w:t>
            </w:r>
            <w:r w:rsidRPr="005B779F">
              <w:rPr>
                <w:rFonts w:ascii="Times New Roman" w:hAnsi="Times New Roman" w:cs="Times New Roman"/>
                <w:lang w:val="en-US"/>
              </w:rPr>
              <w:t>ru</w:t>
            </w:r>
          </w:p>
          <w:p w14:paraId="355FD332" w14:textId="77777777" w:rsidR="00460B10" w:rsidRPr="005B779F" w:rsidRDefault="00460B10" w:rsidP="00460B10">
            <w:pPr>
              <w:rPr>
                <w:rFonts w:ascii="Times New Roman" w:hAnsi="Times New Roman" w:cs="Times New Roman"/>
              </w:rPr>
            </w:pPr>
            <w:r w:rsidRPr="005B779F">
              <w:rPr>
                <w:rFonts w:ascii="Times New Roman" w:hAnsi="Times New Roman" w:cs="Times New Roman"/>
                <w:lang w:val="en-US"/>
              </w:rPr>
              <w:t xml:space="preserve">Ingushetiyatv.ru </w:t>
            </w:r>
            <w:r w:rsidRPr="005B779F">
              <w:rPr>
                <w:rFonts w:ascii="Times New Roman" w:hAnsi="Times New Roman" w:cs="Times New Roman"/>
              </w:rPr>
              <w:t>(ГТРК)</w:t>
            </w:r>
          </w:p>
          <w:p w14:paraId="362E45C4" w14:textId="3C5E067C" w:rsidR="00460B10" w:rsidRPr="005B779F" w:rsidRDefault="00460B10" w:rsidP="00460B10">
            <w:pPr>
              <w:rPr>
                <w:rFonts w:ascii="Times New Roman" w:hAnsi="Times New Roman" w:cs="Times New Roman"/>
              </w:rPr>
            </w:pPr>
          </w:p>
        </w:tc>
        <w:tc>
          <w:tcPr>
            <w:tcW w:w="1970" w:type="dxa"/>
            <w:gridSpan w:val="2"/>
          </w:tcPr>
          <w:p w14:paraId="0AF1D620" w14:textId="77777777" w:rsidR="00460B10" w:rsidRPr="005B779F" w:rsidRDefault="00460B10" w:rsidP="00460B10">
            <w:pPr>
              <w:rPr>
                <w:rFonts w:ascii="Times New Roman" w:hAnsi="Times New Roman" w:cs="Times New Roman"/>
              </w:rPr>
            </w:pPr>
            <w:r w:rsidRPr="005B779F">
              <w:rPr>
                <w:rFonts w:ascii="Times New Roman" w:hAnsi="Times New Roman" w:cs="Times New Roman"/>
              </w:rPr>
              <w:t>Наурузова Макка,</w:t>
            </w:r>
          </w:p>
          <w:p w14:paraId="697FB7EE" w14:textId="7AB03980" w:rsidR="00460B10" w:rsidRPr="005B779F" w:rsidRDefault="00460B10" w:rsidP="00460B10">
            <w:pPr>
              <w:rPr>
                <w:rFonts w:ascii="Times New Roman" w:hAnsi="Times New Roman" w:cs="Times New Roman"/>
              </w:rPr>
            </w:pPr>
            <w:r w:rsidRPr="005B779F">
              <w:rPr>
                <w:rFonts w:ascii="Times New Roman" w:hAnsi="Times New Roman" w:cs="Times New Roman"/>
              </w:rPr>
              <w:t>Лолохоева Зарема</w:t>
            </w:r>
          </w:p>
        </w:tc>
      </w:tr>
      <w:tr w:rsidR="00460B10" w:rsidRPr="007E1254" w14:paraId="414683D5" w14:textId="77777777" w:rsidTr="00101120">
        <w:trPr>
          <w:trHeight w:val="1005"/>
        </w:trPr>
        <w:tc>
          <w:tcPr>
            <w:tcW w:w="596" w:type="dxa"/>
          </w:tcPr>
          <w:p w14:paraId="3E8CE835" w14:textId="559AE653" w:rsidR="00460B10" w:rsidRPr="005B779F" w:rsidRDefault="00460B10" w:rsidP="00460B10">
            <w:pPr>
              <w:rPr>
                <w:rFonts w:ascii="Times New Roman" w:hAnsi="Times New Roman" w:cs="Times New Roman"/>
              </w:rPr>
            </w:pPr>
            <w:r w:rsidRPr="005B779F">
              <w:rPr>
                <w:rFonts w:ascii="Times New Roman" w:hAnsi="Times New Roman" w:cs="Times New Roman"/>
              </w:rPr>
              <w:t>6</w:t>
            </w:r>
          </w:p>
        </w:tc>
        <w:tc>
          <w:tcPr>
            <w:tcW w:w="2102" w:type="dxa"/>
            <w:gridSpan w:val="2"/>
          </w:tcPr>
          <w:p w14:paraId="3EB51CFC" w14:textId="3282DDB0" w:rsidR="00460B10" w:rsidRPr="005B779F" w:rsidRDefault="00460B10" w:rsidP="00460B10">
            <w:pPr>
              <w:rPr>
                <w:rFonts w:ascii="Times New Roman" w:hAnsi="Times New Roman" w:cs="Times New Roman"/>
              </w:rPr>
            </w:pPr>
            <w:r w:rsidRPr="005B779F">
              <w:rPr>
                <w:rFonts w:ascii="Times New Roman" w:hAnsi="Times New Roman" w:cs="Times New Roman"/>
              </w:rPr>
              <w:t>Пост-релиз</w:t>
            </w:r>
          </w:p>
        </w:tc>
        <w:tc>
          <w:tcPr>
            <w:tcW w:w="1442" w:type="dxa"/>
          </w:tcPr>
          <w:p w14:paraId="4525C052" w14:textId="617F731D" w:rsidR="00460B10" w:rsidRPr="005B779F" w:rsidRDefault="00460B10" w:rsidP="00460B10">
            <w:pPr>
              <w:rPr>
                <w:rFonts w:ascii="Times New Roman" w:hAnsi="Times New Roman" w:cs="Times New Roman"/>
              </w:rPr>
            </w:pPr>
            <w:r w:rsidRPr="005B779F">
              <w:rPr>
                <w:rFonts w:ascii="Times New Roman" w:hAnsi="Times New Roman" w:cs="Times New Roman"/>
              </w:rPr>
              <w:t xml:space="preserve">Статья </w:t>
            </w:r>
          </w:p>
        </w:tc>
        <w:tc>
          <w:tcPr>
            <w:tcW w:w="1111" w:type="dxa"/>
            <w:gridSpan w:val="2"/>
          </w:tcPr>
          <w:p w14:paraId="544FDC49" w14:textId="717018FE" w:rsidR="00460B10" w:rsidRPr="005B779F" w:rsidRDefault="00460B10" w:rsidP="00460B10">
            <w:pPr>
              <w:rPr>
                <w:rFonts w:ascii="Times New Roman" w:hAnsi="Times New Roman" w:cs="Times New Roman"/>
              </w:rPr>
            </w:pPr>
            <w:r w:rsidRPr="005B779F">
              <w:rPr>
                <w:rFonts w:ascii="Times New Roman" w:hAnsi="Times New Roman" w:cs="Times New Roman"/>
              </w:rPr>
              <w:t>май</w:t>
            </w:r>
          </w:p>
        </w:tc>
        <w:tc>
          <w:tcPr>
            <w:tcW w:w="1613" w:type="dxa"/>
            <w:gridSpan w:val="3"/>
          </w:tcPr>
          <w:p w14:paraId="747BB2F8" w14:textId="77777777" w:rsidR="00460B10" w:rsidRPr="005B779F" w:rsidRDefault="00460B10" w:rsidP="00460B10">
            <w:pPr>
              <w:rPr>
                <w:rFonts w:ascii="Times New Roman" w:hAnsi="Times New Roman" w:cs="Times New Roman"/>
              </w:rPr>
            </w:pPr>
            <w:r w:rsidRPr="005B779F">
              <w:rPr>
                <w:rFonts w:ascii="Times New Roman" w:hAnsi="Times New Roman" w:cs="Times New Roman"/>
              </w:rPr>
              <w:t>ГТРК, НТРК,</w:t>
            </w:r>
          </w:p>
          <w:p w14:paraId="16C2B5D6" w14:textId="488DC71C" w:rsidR="00460B10" w:rsidRPr="005B779F" w:rsidRDefault="00460B10" w:rsidP="00460B10">
            <w:pPr>
              <w:rPr>
                <w:rFonts w:ascii="Times New Roman" w:hAnsi="Times New Roman" w:cs="Times New Roman"/>
              </w:rPr>
            </w:pPr>
            <w:r w:rsidRPr="005B779F">
              <w:rPr>
                <w:rFonts w:ascii="Times New Roman" w:hAnsi="Times New Roman" w:cs="Times New Roman"/>
              </w:rPr>
              <w:t xml:space="preserve">Телеграмм, </w:t>
            </w:r>
            <w:r w:rsidRPr="005B779F">
              <w:rPr>
                <w:rFonts w:ascii="Times New Roman" w:hAnsi="Times New Roman" w:cs="Times New Roman"/>
                <w:lang w:val="en-US"/>
              </w:rPr>
              <w:t>vkontakte</w:t>
            </w:r>
          </w:p>
        </w:tc>
        <w:tc>
          <w:tcPr>
            <w:tcW w:w="2252" w:type="dxa"/>
            <w:gridSpan w:val="3"/>
          </w:tcPr>
          <w:p w14:paraId="021C501F" w14:textId="77777777" w:rsidR="00460B10" w:rsidRPr="005B779F" w:rsidRDefault="00460B10" w:rsidP="00460B10">
            <w:pPr>
              <w:rPr>
                <w:rFonts w:ascii="Times New Roman" w:hAnsi="Times New Roman" w:cs="Times New Roman"/>
              </w:rPr>
            </w:pPr>
            <w:r w:rsidRPr="005B779F">
              <w:rPr>
                <w:rFonts w:ascii="Times New Roman" w:hAnsi="Times New Roman" w:cs="Times New Roman"/>
              </w:rPr>
              <w:t>«Новости 24»</w:t>
            </w:r>
          </w:p>
          <w:p w14:paraId="133A6BAA" w14:textId="77777777" w:rsidR="00460B10" w:rsidRPr="005B779F" w:rsidRDefault="00460B10" w:rsidP="00460B10">
            <w:pPr>
              <w:rPr>
                <w:rFonts w:ascii="Times New Roman" w:hAnsi="Times New Roman" w:cs="Times New Roman"/>
              </w:rPr>
            </w:pPr>
            <w:r w:rsidRPr="005B779F">
              <w:rPr>
                <w:rFonts w:ascii="Times New Roman" w:hAnsi="Times New Roman" w:cs="Times New Roman"/>
              </w:rPr>
              <w:t>«Новости Ингушетия»</w:t>
            </w:r>
          </w:p>
          <w:p w14:paraId="46C69A00" w14:textId="4341074A" w:rsidR="00460B10" w:rsidRPr="005B779F" w:rsidRDefault="00460B10" w:rsidP="00460B10">
            <w:pPr>
              <w:rPr>
                <w:rFonts w:ascii="Times New Roman" w:hAnsi="Times New Roman" w:cs="Times New Roman"/>
              </w:rPr>
            </w:pPr>
            <w:r w:rsidRPr="005B779F">
              <w:rPr>
                <w:rFonts w:ascii="Times New Roman" w:hAnsi="Times New Roman" w:cs="Times New Roman"/>
              </w:rPr>
              <w:t>@</w:t>
            </w:r>
            <w:r w:rsidRPr="005B779F">
              <w:rPr>
                <w:rFonts w:ascii="Times New Roman" w:hAnsi="Times New Roman" w:cs="Times New Roman"/>
                <w:lang w:val="en-US"/>
              </w:rPr>
              <w:t>nauruzova</w:t>
            </w:r>
            <w:r w:rsidRPr="005B779F">
              <w:rPr>
                <w:rFonts w:ascii="Times New Roman" w:hAnsi="Times New Roman" w:cs="Times New Roman"/>
              </w:rPr>
              <w:t>_</w:t>
            </w:r>
            <w:r w:rsidRPr="005B779F">
              <w:rPr>
                <w:rFonts w:ascii="Times New Roman" w:hAnsi="Times New Roman" w:cs="Times New Roman"/>
                <w:lang w:val="en-US"/>
              </w:rPr>
              <w:t>maakka</w:t>
            </w:r>
            <w:r w:rsidRPr="005B779F">
              <w:rPr>
                <w:rFonts w:ascii="Times New Roman" w:hAnsi="Times New Roman" w:cs="Times New Roman"/>
              </w:rPr>
              <w:t>_</w:t>
            </w:r>
            <w:r w:rsidRPr="005B779F">
              <w:rPr>
                <w:rFonts w:ascii="Times New Roman" w:hAnsi="Times New Roman" w:cs="Times New Roman"/>
                <w:lang w:val="en-US"/>
              </w:rPr>
              <w:t>magomedovna</w:t>
            </w:r>
            <w:r w:rsidRPr="005B779F">
              <w:rPr>
                <w:rFonts w:ascii="Times New Roman" w:hAnsi="Times New Roman" w:cs="Times New Roman"/>
              </w:rPr>
              <w:t>, газета «Ингушетия»</w:t>
            </w:r>
          </w:p>
        </w:tc>
        <w:tc>
          <w:tcPr>
            <w:tcW w:w="2678" w:type="dxa"/>
          </w:tcPr>
          <w:p w14:paraId="4C0EC1E0" w14:textId="30C18B02" w:rsidR="00460B10" w:rsidRPr="005B779F" w:rsidRDefault="00460B10" w:rsidP="00460B10">
            <w:pPr>
              <w:rPr>
                <w:rFonts w:ascii="Times New Roman" w:hAnsi="Times New Roman" w:cs="Times New Roman"/>
              </w:rPr>
            </w:pPr>
            <w:r w:rsidRPr="005B779F">
              <w:rPr>
                <w:rFonts w:ascii="Times New Roman" w:hAnsi="Times New Roman" w:cs="Times New Roman"/>
              </w:rPr>
              <w:t>Формирование и закрепление мнения о необходимости проведения среди инвалидов и лиц с ОВЗ чемпионата «Абилимпикс».</w:t>
            </w:r>
          </w:p>
        </w:tc>
        <w:tc>
          <w:tcPr>
            <w:tcW w:w="2127" w:type="dxa"/>
          </w:tcPr>
          <w:p w14:paraId="4239A7D3" w14:textId="0EF27131" w:rsidR="00460B10" w:rsidRPr="005B779F" w:rsidRDefault="00460B10" w:rsidP="00460B10">
            <w:pPr>
              <w:rPr>
                <w:rFonts w:ascii="Times New Roman" w:hAnsi="Times New Roman" w:cs="Times New Roman"/>
              </w:rPr>
            </w:pPr>
            <w:r w:rsidRPr="005B779F">
              <w:rPr>
                <w:rFonts w:ascii="Times New Roman" w:hAnsi="Times New Roman" w:cs="Times New Roman"/>
              </w:rPr>
              <w:t>@</w:t>
            </w:r>
            <w:r w:rsidRPr="005B779F">
              <w:rPr>
                <w:rFonts w:ascii="Times New Roman" w:hAnsi="Times New Roman" w:cs="Times New Roman"/>
                <w:lang w:val="en-US"/>
              </w:rPr>
              <w:t>nauruzova</w:t>
            </w:r>
            <w:r w:rsidRPr="005B779F">
              <w:rPr>
                <w:rFonts w:ascii="Times New Roman" w:hAnsi="Times New Roman" w:cs="Times New Roman"/>
              </w:rPr>
              <w:t>_</w:t>
            </w:r>
            <w:r w:rsidRPr="005B779F">
              <w:rPr>
                <w:rFonts w:ascii="Times New Roman" w:hAnsi="Times New Roman" w:cs="Times New Roman"/>
                <w:lang w:val="en-US"/>
              </w:rPr>
              <w:t>maakka</w:t>
            </w:r>
            <w:r w:rsidRPr="005B779F">
              <w:rPr>
                <w:rFonts w:ascii="Times New Roman" w:hAnsi="Times New Roman" w:cs="Times New Roman"/>
              </w:rPr>
              <w:t>_</w:t>
            </w:r>
            <w:r w:rsidRPr="005B779F">
              <w:rPr>
                <w:rFonts w:ascii="Times New Roman" w:hAnsi="Times New Roman" w:cs="Times New Roman"/>
                <w:lang w:val="en-US"/>
              </w:rPr>
              <w:t>magomedovna</w:t>
            </w:r>
          </w:p>
          <w:p w14:paraId="38E81794" w14:textId="77777777" w:rsidR="00460B10" w:rsidRPr="005B779F" w:rsidRDefault="00460B10" w:rsidP="00460B10">
            <w:pPr>
              <w:rPr>
                <w:rFonts w:ascii="Times New Roman" w:hAnsi="Times New Roman" w:cs="Times New Roman"/>
              </w:rPr>
            </w:pPr>
            <w:r w:rsidRPr="005B779F">
              <w:rPr>
                <w:rFonts w:ascii="Times New Roman" w:hAnsi="Times New Roman" w:cs="Times New Roman"/>
                <w:lang w:val="en-US"/>
              </w:rPr>
              <w:t>Ingushetiya</w:t>
            </w:r>
            <w:r w:rsidRPr="005B779F">
              <w:rPr>
                <w:rFonts w:ascii="Times New Roman" w:hAnsi="Times New Roman" w:cs="Times New Roman"/>
              </w:rPr>
              <w:t>.</w:t>
            </w:r>
            <w:r w:rsidRPr="005B779F">
              <w:rPr>
                <w:rFonts w:ascii="Times New Roman" w:hAnsi="Times New Roman" w:cs="Times New Roman"/>
                <w:lang w:val="en-US"/>
              </w:rPr>
              <w:t>tv</w:t>
            </w:r>
            <w:r w:rsidRPr="005B779F">
              <w:rPr>
                <w:rFonts w:ascii="Times New Roman" w:hAnsi="Times New Roman" w:cs="Times New Roman"/>
              </w:rPr>
              <w:t>.</w:t>
            </w:r>
            <w:r w:rsidRPr="005B779F">
              <w:rPr>
                <w:rFonts w:ascii="Times New Roman" w:hAnsi="Times New Roman" w:cs="Times New Roman"/>
                <w:lang w:val="en-US"/>
              </w:rPr>
              <w:t>ru</w:t>
            </w:r>
          </w:p>
          <w:p w14:paraId="6D3079FA" w14:textId="3ADD5F02" w:rsidR="00460B10" w:rsidRPr="005B779F" w:rsidRDefault="00460B10" w:rsidP="00460B10">
            <w:pPr>
              <w:rPr>
                <w:rFonts w:ascii="Times New Roman" w:hAnsi="Times New Roman" w:cs="Times New Roman"/>
              </w:rPr>
            </w:pPr>
            <w:r w:rsidRPr="005B779F">
              <w:rPr>
                <w:rFonts w:ascii="Times New Roman" w:hAnsi="Times New Roman" w:cs="Times New Roman"/>
                <w:lang w:val="en-US"/>
              </w:rPr>
              <w:t xml:space="preserve">Ingushetiyatv.ru </w:t>
            </w:r>
            <w:r w:rsidRPr="005B779F">
              <w:rPr>
                <w:rFonts w:ascii="Times New Roman" w:hAnsi="Times New Roman" w:cs="Times New Roman"/>
              </w:rPr>
              <w:t>(ГТРК</w:t>
            </w:r>
          </w:p>
        </w:tc>
        <w:tc>
          <w:tcPr>
            <w:tcW w:w="1970" w:type="dxa"/>
            <w:gridSpan w:val="2"/>
          </w:tcPr>
          <w:p w14:paraId="77C45039" w14:textId="5992AC30" w:rsidR="00460B10" w:rsidRPr="005B779F" w:rsidRDefault="00460B10" w:rsidP="00460B10">
            <w:pPr>
              <w:rPr>
                <w:rFonts w:ascii="Times New Roman" w:hAnsi="Times New Roman" w:cs="Times New Roman"/>
              </w:rPr>
            </w:pPr>
            <w:r w:rsidRPr="005B779F">
              <w:rPr>
                <w:rFonts w:ascii="Times New Roman" w:hAnsi="Times New Roman" w:cs="Times New Roman"/>
              </w:rPr>
              <w:t>Наурузова Макка</w:t>
            </w:r>
          </w:p>
        </w:tc>
      </w:tr>
      <w:tr w:rsidR="00460B10" w:rsidRPr="007E1254" w14:paraId="741D5255" w14:textId="77777777" w:rsidTr="000B2214">
        <w:trPr>
          <w:trHeight w:val="1005"/>
        </w:trPr>
        <w:tc>
          <w:tcPr>
            <w:tcW w:w="15891" w:type="dxa"/>
            <w:gridSpan w:val="16"/>
            <w:vAlign w:val="center"/>
          </w:tcPr>
          <w:p w14:paraId="5869F65E" w14:textId="2765BB06" w:rsidR="00460B10" w:rsidRPr="007E1254" w:rsidRDefault="00460B10" w:rsidP="00460B10">
            <w:pPr>
              <w:pStyle w:val="3"/>
              <w:jc w:val="center"/>
              <w:rPr>
                <w:highlight w:val="yellow"/>
              </w:rPr>
            </w:pPr>
            <w:bookmarkStart w:id="59" w:name="_Toc130213732"/>
            <w:r w:rsidRPr="007E1254">
              <w:t>Республика Калмыкия</w:t>
            </w:r>
            <w:bookmarkEnd w:id="59"/>
          </w:p>
        </w:tc>
      </w:tr>
      <w:tr w:rsidR="00460B10" w:rsidRPr="007E1254" w14:paraId="6D9692BF" w14:textId="77777777" w:rsidTr="00101120">
        <w:trPr>
          <w:trHeight w:val="1005"/>
        </w:trPr>
        <w:tc>
          <w:tcPr>
            <w:tcW w:w="596" w:type="dxa"/>
          </w:tcPr>
          <w:p w14:paraId="23EC6D15" w14:textId="77777777" w:rsidR="00460B10" w:rsidRPr="007E1254" w:rsidRDefault="00460B10" w:rsidP="00460B10">
            <w:pPr>
              <w:rPr>
                <w:rFonts w:ascii="Times New Roman" w:hAnsi="Times New Roman" w:cs="Times New Roman"/>
                <w:color w:val="000000"/>
              </w:rPr>
            </w:pPr>
            <w:r w:rsidRPr="007E1254">
              <w:rPr>
                <w:rFonts w:ascii="Times New Roman" w:hAnsi="Times New Roman" w:cs="Times New Roman"/>
                <w:color w:val="000000"/>
              </w:rPr>
              <w:lastRenderedPageBreak/>
              <w:t>1</w:t>
            </w:r>
          </w:p>
        </w:tc>
        <w:tc>
          <w:tcPr>
            <w:tcW w:w="2102" w:type="dxa"/>
            <w:gridSpan w:val="2"/>
          </w:tcPr>
          <w:p w14:paraId="40218F2D" w14:textId="044E0F89" w:rsidR="00460B10" w:rsidRPr="002D28F2" w:rsidRDefault="00460B10" w:rsidP="00460B10">
            <w:pPr>
              <w:rPr>
                <w:rFonts w:ascii="Times New Roman" w:hAnsi="Times New Roman" w:cs="Times New Roman"/>
                <w:color w:val="000000"/>
              </w:rPr>
            </w:pPr>
            <w:r w:rsidRPr="002D28F2">
              <w:rPr>
                <w:rFonts w:ascii="Times New Roman" w:eastAsia="Times New Roman" w:hAnsi="Times New Roman" w:cs="Times New Roman"/>
                <w:lang w:eastAsia="ru-RU"/>
              </w:rPr>
              <w:t>Заседание РЦД «Абилимпикс» по вопросам организации и проведения чемпионата</w:t>
            </w:r>
          </w:p>
        </w:tc>
        <w:tc>
          <w:tcPr>
            <w:tcW w:w="1442" w:type="dxa"/>
          </w:tcPr>
          <w:p w14:paraId="627E954D" w14:textId="185B97A8" w:rsidR="00460B10" w:rsidRPr="002D28F2" w:rsidRDefault="00460B10" w:rsidP="00460B10">
            <w:pPr>
              <w:rPr>
                <w:rFonts w:ascii="Times New Roman" w:hAnsi="Times New Roman" w:cs="Times New Roman"/>
                <w:color w:val="000000"/>
              </w:rPr>
            </w:pPr>
            <w:r w:rsidRPr="002D28F2">
              <w:rPr>
                <w:rFonts w:ascii="Times New Roman" w:hAnsi="Times New Roman" w:cs="Times New Roman"/>
                <w:color w:val="000000"/>
              </w:rPr>
              <w:t>Пресс-релиз</w:t>
            </w:r>
          </w:p>
        </w:tc>
        <w:tc>
          <w:tcPr>
            <w:tcW w:w="1111" w:type="dxa"/>
            <w:gridSpan w:val="2"/>
          </w:tcPr>
          <w:p w14:paraId="2D3290A7" w14:textId="7FE30C3F" w:rsidR="00460B10" w:rsidRPr="002D28F2" w:rsidRDefault="00460B10" w:rsidP="00460B10">
            <w:pPr>
              <w:rPr>
                <w:rFonts w:ascii="Times New Roman" w:hAnsi="Times New Roman" w:cs="Times New Roman"/>
              </w:rPr>
            </w:pPr>
            <w:r w:rsidRPr="002D28F2">
              <w:rPr>
                <w:rFonts w:ascii="Times New Roman" w:hAnsi="Times New Roman" w:cs="Times New Roman"/>
              </w:rPr>
              <w:t>До 16 марта 2023 года</w:t>
            </w:r>
          </w:p>
        </w:tc>
        <w:tc>
          <w:tcPr>
            <w:tcW w:w="1613" w:type="dxa"/>
            <w:gridSpan w:val="3"/>
          </w:tcPr>
          <w:p w14:paraId="440F5DD3" w14:textId="77777777" w:rsidR="00460B10" w:rsidRPr="002D28F2" w:rsidRDefault="00460B10" w:rsidP="00460B10">
            <w:pPr>
              <w:rPr>
                <w:rFonts w:ascii="Times New Roman" w:hAnsi="Times New Roman" w:cs="Times New Roman"/>
              </w:rPr>
            </w:pPr>
            <w:r w:rsidRPr="002D28F2">
              <w:rPr>
                <w:rFonts w:ascii="Times New Roman" w:hAnsi="Times New Roman" w:cs="Times New Roman"/>
              </w:rPr>
              <w:t>Печатные издания,</w:t>
            </w:r>
          </w:p>
          <w:p w14:paraId="5531BEE9" w14:textId="1C8F3D39" w:rsidR="00460B10" w:rsidRPr="002D28F2" w:rsidRDefault="00460B10" w:rsidP="00460B10">
            <w:pPr>
              <w:rPr>
                <w:rFonts w:ascii="Times New Roman" w:hAnsi="Times New Roman" w:cs="Times New Roman"/>
              </w:rPr>
            </w:pPr>
            <w:r w:rsidRPr="002D28F2">
              <w:rPr>
                <w:rFonts w:ascii="Times New Roman" w:hAnsi="Times New Roman" w:cs="Times New Roman"/>
              </w:rPr>
              <w:t>Веб-сайты</w:t>
            </w:r>
          </w:p>
        </w:tc>
        <w:tc>
          <w:tcPr>
            <w:tcW w:w="2252" w:type="dxa"/>
            <w:gridSpan w:val="3"/>
            <w:vMerge w:val="restart"/>
          </w:tcPr>
          <w:p w14:paraId="5A63B38A" w14:textId="77777777" w:rsidR="00460B10" w:rsidRPr="002D28F2" w:rsidRDefault="00460B10" w:rsidP="00460B10">
            <w:pPr>
              <w:rPr>
                <w:rFonts w:ascii="Times New Roman" w:eastAsia="Times New Roman" w:hAnsi="Times New Roman" w:cs="Times New Roman"/>
                <w:bCs/>
                <w:lang w:eastAsia="ru-RU"/>
              </w:rPr>
            </w:pPr>
            <w:r w:rsidRPr="002D28F2">
              <w:rPr>
                <w:rFonts w:ascii="Times New Roman" w:eastAsia="Times New Roman" w:hAnsi="Times New Roman" w:cs="Times New Roman"/>
                <w:bCs/>
                <w:lang w:eastAsia="ru-RU"/>
              </w:rPr>
              <w:t xml:space="preserve">ВГТРК ГТРК «Калмыкия», </w:t>
            </w:r>
          </w:p>
          <w:p w14:paraId="3DEBA2C1" w14:textId="77777777" w:rsidR="00460B10" w:rsidRPr="002D28F2" w:rsidRDefault="00460B10" w:rsidP="00460B10">
            <w:pPr>
              <w:rPr>
                <w:rFonts w:ascii="Times New Roman" w:eastAsia="Times New Roman" w:hAnsi="Times New Roman" w:cs="Times New Roman"/>
                <w:bCs/>
                <w:lang w:eastAsia="ru-RU"/>
              </w:rPr>
            </w:pPr>
            <w:r w:rsidRPr="002D28F2">
              <w:rPr>
                <w:rFonts w:ascii="Times New Roman" w:eastAsia="Times New Roman" w:hAnsi="Times New Roman" w:cs="Times New Roman"/>
                <w:bCs/>
                <w:lang w:eastAsia="ru-RU"/>
              </w:rPr>
              <w:t>РИА «Калмыкия»,</w:t>
            </w:r>
          </w:p>
          <w:p w14:paraId="13CF95FD" w14:textId="77777777" w:rsidR="00460B10" w:rsidRPr="002D28F2" w:rsidRDefault="00460B10" w:rsidP="00460B10">
            <w:pPr>
              <w:rPr>
                <w:rFonts w:ascii="Times New Roman" w:eastAsia="Times New Roman" w:hAnsi="Times New Roman" w:cs="Times New Roman"/>
                <w:bCs/>
                <w:lang w:eastAsia="ru-RU"/>
              </w:rPr>
            </w:pPr>
            <w:r w:rsidRPr="002D28F2">
              <w:rPr>
                <w:rFonts w:ascii="Times New Roman" w:eastAsia="Times New Roman" w:hAnsi="Times New Roman" w:cs="Times New Roman"/>
                <w:bCs/>
                <w:lang w:eastAsia="ru-RU"/>
              </w:rPr>
              <w:t xml:space="preserve">Веб-сайты: Министерство образования и науки </w:t>
            </w:r>
          </w:p>
          <w:p w14:paraId="1DB9D684" w14:textId="77777777" w:rsidR="00460B10" w:rsidRPr="002D28F2" w:rsidRDefault="00460B10" w:rsidP="00460B10">
            <w:pPr>
              <w:rPr>
                <w:rFonts w:ascii="Times New Roman" w:eastAsia="Times New Roman" w:hAnsi="Times New Roman" w:cs="Times New Roman"/>
                <w:bCs/>
                <w:lang w:eastAsia="ru-RU"/>
              </w:rPr>
            </w:pPr>
            <w:r w:rsidRPr="002D28F2">
              <w:rPr>
                <w:rFonts w:ascii="Times New Roman" w:eastAsia="Times New Roman" w:hAnsi="Times New Roman" w:cs="Times New Roman"/>
                <w:bCs/>
                <w:lang w:eastAsia="ru-RU"/>
              </w:rPr>
              <w:t xml:space="preserve">Республики Калмыкия, </w:t>
            </w:r>
          </w:p>
          <w:p w14:paraId="7D6743FE" w14:textId="77777777" w:rsidR="00460B10" w:rsidRPr="002D28F2" w:rsidRDefault="00460B10" w:rsidP="00460B10">
            <w:pPr>
              <w:rPr>
                <w:rFonts w:ascii="Times New Roman" w:eastAsia="Times New Roman" w:hAnsi="Times New Roman" w:cs="Times New Roman"/>
                <w:bCs/>
                <w:lang w:eastAsia="ru-RU"/>
              </w:rPr>
            </w:pPr>
            <w:r w:rsidRPr="002D28F2">
              <w:rPr>
                <w:rFonts w:ascii="Times New Roman" w:eastAsia="Times New Roman" w:hAnsi="Times New Roman" w:cs="Times New Roman"/>
                <w:bCs/>
                <w:lang w:eastAsia="ru-RU"/>
              </w:rPr>
              <w:t xml:space="preserve">Министерство социального развития, труда и занятости  Республики Калмыкия, </w:t>
            </w:r>
          </w:p>
          <w:p w14:paraId="7DA85065" w14:textId="77777777" w:rsidR="00460B10" w:rsidRPr="002D28F2" w:rsidRDefault="00460B10" w:rsidP="00460B10">
            <w:pPr>
              <w:rPr>
                <w:rFonts w:ascii="Times New Roman" w:eastAsia="Times New Roman" w:hAnsi="Times New Roman" w:cs="Times New Roman"/>
                <w:bCs/>
                <w:lang w:eastAsia="ru-RU"/>
              </w:rPr>
            </w:pPr>
            <w:r w:rsidRPr="002D28F2">
              <w:rPr>
                <w:rFonts w:ascii="Times New Roman" w:eastAsia="Times New Roman" w:hAnsi="Times New Roman" w:cs="Times New Roman"/>
                <w:bCs/>
                <w:lang w:eastAsia="ru-RU"/>
              </w:rPr>
              <w:t>БПОУ РК «Элистинский политехнический колледж»</w:t>
            </w:r>
          </w:p>
          <w:p w14:paraId="52185963" w14:textId="7D04ACB4" w:rsidR="00460B10" w:rsidRPr="007E1254" w:rsidRDefault="00460B10" w:rsidP="00460B10">
            <w:pPr>
              <w:rPr>
                <w:rFonts w:ascii="Times New Roman" w:eastAsia="Times New Roman" w:hAnsi="Times New Roman" w:cs="Times New Roman"/>
                <w:bCs/>
                <w:lang w:eastAsia="ru-RU"/>
              </w:rPr>
            </w:pPr>
          </w:p>
        </w:tc>
        <w:tc>
          <w:tcPr>
            <w:tcW w:w="2678" w:type="dxa"/>
          </w:tcPr>
          <w:p w14:paraId="0B2A08EE" w14:textId="6CD2837B" w:rsidR="00460B10" w:rsidRPr="002D28F2" w:rsidRDefault="00460B10" w:rsidP="00460B10">
            <w:pPr>
              <w:rPr>
                <w:rFonts w:ascii="Times New Roman" w:hAnsi="Times New Roman" w:cs="Times New Roman"/>
              </w:rPr>
            </w:pPr>
            <w:r w:rsidRPr="002D28F2">
              <w:rPr>
                <w:rFonts w:ascii="Times New Roman" w:hAnsi="Times New Roman" w:cs="Times New Roman"/>
              </w:rPr>
              <w:t>1 публикация</w:t>
            </w:r>
          </w:p>
        </w:tc>
        <w:tc>
          <w:tcPr>
            <w:tcW w:w="2127" w:type="dxa"/>
          </w:tcPr>
          <w:p w14:paraId="395242C3" w14:textId="77777777" w:rsidR="00460B10" w:rsidRPr="002D28F2" w:rsidRDefault="00000000" w:rsidP="00460B10">
            <w:pPr>
              <w:rPr>
                <w:rFonts w:ascii="Times New Roman" w:hAnsi="Times New Roman" w:cs="Times New Roman"/>
              </w:rPr>
            </w:pPr>
            <w:hyperlink r:id="rId831" w:history="1">
              <w:r w:rsidR="00460B10" w:rsidRPr="002D28F2">
                <w:rPr>
                  <w:rStyle w:val="a4"/>
                  <w:rFonts w:ascii="Times New Roman" w:hAnsi="Times New Roman" w:cs="Times New Roman"/>
                </w:rPr>
                <w:t>https://riakalm.ru/</w:t>
              </w:r>
            </w:hyperlink>
          </w:p>
          <w:p w14:paraId="23D7FD05" w14:textId="77777777" w:rsidR="00460B10" w:rsidRPr="002D28F2" w:rsidRDefault="00000000" w:rsidP="00460B10">
            <w:pPr>
              <w:rPr>
                <w:rFonts w:ascii="Times New Roman" w:hAnsi="Times New Roman" w:cs="Times New Roman"/>
              </w:rPr>
            </w:pPr>
            <w:hyperlink r:id="rId832" w:history="1">
              <w:r w:rsidR="00460B10" w:rsidRPr="002D28F2">
                <w:rPr>
                  <w:rStyle w:val="a4"/>
                  <w:rFonts w:ascii="Times New Roman" w:eastAsia="Times New Roman" w:hAnsi="Times New Roman" w:cs="Times New Roman"/>
                  <w:color w:val="auto"/>
                  <w:lang w:eastAsia="ru-RU"/>
                </w:rPr>
                <w:t>http://monrk.ru/</w:t>
              </w:r>
            </w:hyperlink>
          </w:p>
          <w:p w14:paraId="30127BEA" w14:textId="77777777" w:rsidR="00460B10" w:rsidRPr="002D28F2" w:rsidRDefault="00000000" w:rsidP="00460B10">
            <w:pPr>
              <w:rPr>
                <w:rFonts w:ascii="Times New Roman" w:hAnsi="Times New Roman" w:cs="Times New Roman"/>
              </w:rPr>
            </w:pPr>
            <w:hyperlink r:id="rId833" w:history="1">
              <w:r w:rsidR="00460B10" w:rsidRPr="002D28F2">
                <w:rPr>
                  <w:rStyle w:val="a4"/>
                  <w:rFonts w:ascii="Times New Roman" w:eastAsia="Times New Roman" w:hAnsi="Times New Roman" w:cs="Times New Roman"/>
                  <w:color w:val="auto"/>
                  <w:lang w:eastAsia="ru-RU"/>
                </w:rPr>
                <w:t>http://minsoc.kalmregion.ru/</w:t>
              </w:r>
            </w:hyperlink>
          </w:p>
          <w:p w14:paraId="62DF623F" w14:textId="50288457" w:rsidR="00460B10" w:rsidRPr="002D28F2" w:rsidRDefault="00460B10" w:rsidP="00460B10">
            <w:pPr>
              <w:rPr>
                <w:rFonts w:ascii="Times New Roman" w:hAnsi="Times New Roman" w:cs="Times New Roman"/>
              </w:rPr>
            </w:pPr>
            <w:r w:rsidRPr="002D28F2">
              <w:rPr>
                <w:rFonts w:ascii="Times New Roman" w:eastAsia="Times New Roman" w:hAnsi="Times New Roman" w:cs="Times New Roman"/>
                <w:bCs/>
                <w:lang w:eastAsia="ru-RU"/>
              </w:rPr>
              <w:t>http://www.elista-politeh.ru/</w:t>
            </w:r>
          </w:p>
        </w:tc>
        <w:tc>
          <w:tcPr>
            <w:tcW w:w="1970" w:type="dxa"/>
            <w:gridSpan w:val="2"/>
          </w:tcPr>
          <w:p w14:paraId="2440D6A2" w14:textId="77777777" w:rsidR="00460B10" w:rsidRPr="002D28F2" w:rsidRDefault="00460B10" w:rsidP="00460B10">
            <w:pPr>
              <w:rPr>
                <w:rFonts w:ascii="Times New Roman" w:hAnsi="Times New Roman" w:cs="Times New Roman"/>
              </w:rPr>
            </w:pPr>
            <w:r w:rsidRPr="002D28F2">
              <w:rPr>
                <w:rFonts w:ascii="Times New Roman" w:hAnsi="Times New Roman" w:cs="Times New Roman"/>
              </w:rPr>
              <w:t>Убушиева Зоя Петровна,</w:t>
            </w:r>
          </w:p>
          <w:p w14:paraId="6676DAA4" w14:textId="77777777" w:rsidR="00460B10" w:rsidRPr="002D28F2" w:rsidRDefault="00460B10" w:rsidP="00460B10">
            <w:pPr>
              <w:rPr>
                <w:rFonts w:ascii="Times New Roman" w:hAnsi="Times New Roman" w:cs="Times New Roman"/>
              </w:rPr>
            </w:pPr>
            <w:r w:rsidRPr="002D28F2">
              <w:rPr>
                <w:rFonts w:ascii="Times New Roman" w:hAnsi="Times New Roman" w:cs="Times New Roman"/>
              </w:rPr>
              <w:t>+79371937794</w:t>
            </w:r>
          </w:p>
          <w:p w14:paraId="78AEC4F4" w14:textId="77777777" w:rsidR="00460B10" w:rsidRPr="002D28F2" w:rsidRDefault="00460B10" w:rsidP="00460B10">
            <w:pPr>
              <w:rPr>
                <w:rFonts w:ascii="Times New Roman" w:hAnsi="Times New Roman" w:cs="Times New Roman"/>
              </w:rPr>
            </w:pPr>
            <w:r w:rsidRPr="002D28F2">
              <w:rPr>
                <w:rFonts w:ascii="Times New Roman" w:hAnsi="Times New Roman" w:cs="Times New Roman"/>
              </w:rPr>
              <w:t>Васькина Галина Васильевна, +79064370375</w:t>
            </w:r>
          </w:p>
          <w:p w14:paraId="2EC8EF71" w14:textId="3D69F09F" w:rsidR="00460B10" w:rsidRPr="002D28F2" w:rsidRDefault="00460B10" w:rsidP="00460B10">
            <w:pPr>
              <w:rPr>
                <w:rFonts w:ascii="Times New Roman" w:hAnsi="Times New Roman" w:cs="Times New Roman"/>
              </w:rPr>
            </w:pPr>
          </w:p>
        </w:tc>
      </w:tr>
      <w:tr w:rsidR="00460B10" w:rsidRPr="007E1254" w14:paraId="3D6EBA3E" w14:textId="77777777" w:rsidTr="00101120">
        <w:trPr>
          <w:trHeight w:val="1005"/>
        </w:trPr>
        <w:tc>
          <w:tcPr>
            <w:tcW w:w="596" w:type="dxa"/>
          </w:tcPr>
          <w:p w14:paraId="44889B47" w14:textId="77777777" w:rsidR="00460B10" w:rsidRPr="007E1254" w:rsidRDefault="00460B10" w:rsidP="00460B10">
            <w:pPr>
              <w:rPr>
                <w:rFonts w:ascii="Times New Roman" w:hAnsi="Times New Roman" w:cs="Times New Roman"/>
                <w:color w:val="000000"/>
              </w:rPr>
            </w:pPr>
            <w:r w:rsidRPr="007E1254">
              <w:rPr>
                <w:rFonts w:ascii="Times New Roman" w:hAnsi="Times New Roman" w:cs="Times New Roman"/>
                <w:color w:val="000000"/>
              </w:rPr>
              <w:t>2</w:t>
            </w:r>
          </w:p>
        </w:tc>
        <w:tc>
          <w:tcPr>
            <w:tcW w:w="2102" w:type="dxa"/>
            <w:gridSpan w:val="2"/>
          </w:tcPr>
          <w:p w14:paraId="47B9D03A" w14:textId="677FE6F7" w:rsidR="00460B10" w:rsidRPr="002D28F2" w:rsidRDefault="00460B10" w:rsidP="00460B10">
            <w:pPr>
              <w:rPr>
                <w:rFonts w:ascii="Times New Roman" w:eastAsia="Times New Roman" w:hAnsi="Times New Roman" w:cs="Times New Roman"/>
                <w:lang w:eastAsia="ru-RU"/>
              </w:rPr>
            </w:pPr>
            <w:r w:rsidRPr="002D28F2">
              <w:rPr>
                <w:rFonts w:ascii="Times New Roman" w:eastAsia="Times New Roman" w:hAnsi="Times New Roman" w:cs="Times New Roman"/>
                <w:lang w:eastAsia="ru-RU"/>
              </w:rPr>
              <w:t>Заседание координационного совета партнеров</w:t>
            </w:r>
          </w:p>
        </w:tc>
        <w:tc>
          <w:tcPr>
            <w:tcW w:w="1442" w:type="dxa"/>
          </w:tcPr>
          <w:p w14:paraId="3E762E51" w14:textId="2F38DB57" w:rsidR="00460B10" w:rsidRPr="002D28F2" w:rsidRDefault="00460B10" w:rsidP="00460B10">
            <w:pPr>
              <w:rPr>
                <w:rFonts w:ascii="Times New Roman" w:hAnsi="Times New Roman" w:cs="Times New Roman"/>
                <w:color w:val="000000"/>
              </w:rPr>
            </w:pPr>
            <w:r w:rsidRPr="002D28F2">
              <w:rPr>
                <w:rFonts w:ascii="Times New Roman" w:hAnsi="Times New Roman" w:cs="Times New Roman"/>
                <w:color w:val="000000"/>
              </w:rPr>
              <w:t>Пресс-релиз</w:t>
            </w:r>
          </w:p>
        </w:tc>
        <w:tc>
          <w:tcPr>
            <w:tcW w:w="1111" w:type="dxa"/>
            <w:gridSpan w:val="2"/>
          </w:tcPr>
          <w:p w14:paraId="56DBACD2" w14:textId="3A1D9888" w:rsidR="00460B10" w:rsidRPr="002D28F2" w:rsidRDefault="00460B10" w:rsidP="00460B10">
            <w:pPr>
              <w:rPr>
                <w:rFonts w:ascii="Times New Roman" w:hAnsi="Times New Roman" w:cs="Times New Roman"/>
              </w:rPr>
            </w:pPr>
            <w:r w:rsidRPr="002D28F2">
              <w:rPr>
                <w:rFonts w:ascii="Times New Roman" w:hAnsi="Times New Roman" w:cs="Times New Roman"/>
              </w:rPr>
              <w:t>До 16 марта 2023 года</w:t>
            </w:r>
          </w:p>
        </w:tc>
        <w:tc>
          <w:tcPr>
            <w:tcW w:w="1613" w:type="dxa"/>
            <w:gridSpan w:val="3"/>
          </w:tcPr>
          <w:p w14:paraId="45F1F9FC" w14:textId="77777777" w:rsidR="00460B10" w:rsidRPr="002D28F2" w:rsidRDefault="00460B10" w:rsidP="00460B10">
            <w:pPr>
              <w:rPr>
                <w:rFonts w:ascii="Times New Roman" w:hAnsi="Times New Roman" w:cs="Times New Roman"/>
              </w:rPr>
            </w:pPr>
            <w:r w:rsidRPr="002D28F2">
              <w:rPr>
                <w:rFonts w:ascii="Times New Roman" w:hAnsi="Times New Roman" w:cs="Times New Roman"/>
              </w:rPr>
              <w:t>Печатные издания,</w:t>
            </w:r>
          </w:p>
          <w:p w14:paraId="43C1EEAB" w14:textId="6F100439" w:rsidR="00460B10" w:rsidRPr="002D28F2" w:rsidRDefault="00460B10" w:rsidP="00460B10">
            <w:pPr>
              <w:rPr>
                <w:rFonts w:ascii="Times New Roman" w:hAnsi="Times New Roman" w:cs="Times New Roman"/>
              </w:rPr>
            </w:pPr>
            <w:r w:rsidRPr="002D28F2">
              <w:rPr>
                <w:rFonts w:ascii="Times New Roman" w:hAnsi="Times New Roman" w:cs="Times New Roman"/>
              </w:rPr>
              <w:t>Веб-сайты</w:t>
            </w:r>
          </w:p>
        </w:tc>
        <w:tc>
          <w:tcPr>
            <w:tcW w:w="2252" w:type="dxa"/>
            <w:gridSpan w:val="3"/>
            <w:vMerge/>
          </w:tcPr>
          <w:p w14:paraId="01EDEA7F" w14:textId="77777777" w:rsidR="00460B10" w:rsidRPr="007E1254" w:rsidRDefault="00460B10" w:rsidP="00460B10">
            <w:pPr>
              <w:rPr>
                <w:rFonts w:ascii="Times New Roman" w:hAnsi="Times New Roman" w:cs="Times New Roman"/>
              </w:rPr>
            </w:pPr>
          </w:p>
        </w:tc>
        <w:tc>
          <w:tcPr>
            <w:tcW w:w="2678" w:type="dxa"/>
          </w:tcPr>
          <w:p w14:paraId="1F49AB7B" w14:textId="5BEC448B" w:rsidR="00460B10" w:rsidRPr="002D28F2" w:rsidRDefault="00460B10" w:rsidP="00460B10">
            <w:pPr>
              <w:rPr>
                <w:rFonts w:ascii="Times New Roman" w:hAnsi="Times New Roman" w:cs="Times New Roman"/>
              </w:rPr>
            </w:pPr>
            <w:r w:rsidRPr="002D28F2">
              <w:rPr>
                <w:rFonts w:ascii="Times New Roman" w:hAnsi="Times New Roman" w:cs="Times New Roman"/>
              </w:rPr>
              <w:t>1 публикация</w:t>
            </w:r>
          </w:p>
        </w:tc>
        <w:tc>
          <w:tcPr>
            <w:tcW w:w="2127" w:type="dxa"/>
          </w:tcPr>
          <w:p w14:paraId="4D244BCF" w14:textId="77777777" w:rsidR="00460B10" w:rsidRPr="002D28F2" w:rsidRDefault="00000000" w:rsidP="00460B10">
            <w:pPr>
              <w:rPr>
                <w:rFonts w:ascii="Times New Roman" w:hAnsi="Times New Roman" w:cs="Times New Roman"/>
              </w:rPr>
            </w:pPr>
            <w:hyperlink r:id="rId834" w:history="1">
              <w:r w:rsidR="00460B10" w:rsidRPr="002D28F2">
                <w:rPr>
                  <w:rStyle w:val="a4"/>
                  <w:rFonts w:ascii="Times New Roman" w:eastAsia="Times New Roman" w:hAnsi="Times New Roman" w:cs="Times New Roman"/>
                  <w:color w:val="auto"/>
                  <w:lang w:eastAsia="ru-RU"/>
                </w:rPr>
                <w:t>http://monrk.ru/</w:t>
              </w:r>
            </w:hyperlink>
          </w:p>
          <w:p w14:paraId="047D2DC7" w14:textId="77777777" w:rsidR="00460B10" w:rsidRPr="002D28F2" w:rsidRDefault="00000000" w:rsidP="00460B10">
            <w:pPr>
              <w:rPr>
                <w:rFonts w:ascii="Times New Roman" w:hAnsi="Times New Roman" w:cs="Times New Roman"/>
              </w:rPr>
            </w:pPr>
            <w:hyperlink r:id="rId835" w:history="1">
              <w:r w:rsidR="00460B10" w:rsidRPr="002D28F2">
                <w:rPr>
                  <w:rStyle w:val="a4"/>
                  <w:rFonts w:ascii="Times New Roman" w:eastAsia="Times New Roman" w:hAnsi="Times New Roman" w:cs="Times New Roman"/>
                  <w:color w:val="auto"/>
                  <w:lang w:eastAsia="ru-RU"/>
                </w:rPr>
                <w:t>http://minsoc.kalmregion.ru/</w:t>
              </w:r>
            </w:hyperlink>
          </w:p>
          <w:p w14:paraId="18763EE6" w14:textId="5151DC25" w:rsidR="00460B10" w:rsidRPr="002D28F2" w:rsidRDefault="00460B10" w:rsidP="00460B10">
            <w:pPr>
              <w:rPr>
                <w:rFonts w:ascii="Times New Roman" w:hAnsi="Times New Roman" w:cs="Times New Roman"/>
              </w:rPr>
            </w:pPr>
            <w:r w:rsidRPr="002D28F2">
              <w:rPr>
                <w:rFonts w:ascii="Times New Roman" w:eastAsia="Times New Roman" w:hAnsi="Times New Roman" w:cs="Times New Roman"/>
                <w:bCs/>
                <w:lang w:eastAsia="ru-RU"/>
              </w:rPr>
              <w:t>http://www.elista-politeh.ru/</w:t>
            </w:r>
          </w:p>
        </w:tc>
        <w:tc>
          <w:tcPr>
            <w:tcW w:w="1970" w:type="dxa"/>
            <w:gridSpan w:val="2"/>
          </w:tcPr>
          <w:p w14:paraId="1AEE6C61" w14:textId="77777777" w:rsidR="00460B10" w:rsidRPr="002D28F2" w:rsidRDefault="00460B10" w:rsidP="00460B10">
            <w:pPr>
              <w:rPr>
                <w:rFonts w:ascii="Times New Roman" w:hAnsi="Times New Roman" w:cs="Times New Roman"/>
              </w:rPr>
            </w:pPr>
            <w:r w:rsidRPr="002D28F2">
              <w:rPr>
                <w:rFonts w:ascii="Times New Roman" w:hAnsi="Times New Roman" w:cs="Times New Roman"/>
              </w:rPr>
              <w:t>Сильнеева Жанна Владимировна, +79176871814</w:t>
            </w:r>
          </w:p>
          <w:p w14:paraId="0B57AC04" w14:textId="47C0865A" w:rsidR="00460B10" w:rsidRPr="002D28F2" w:rsidRDefault="00460B10" w:rsidP="00460B10">
            <w:pPr>
              <w:rPr>
                <w:rFonts w:ascii="Times New Roman" w:hAnsi="Times New Roman" w:cs="Times New Roman"/>
              </w:rPr>
            </w:pPr>
            <w:r w:rsidRPr="002D28F2">
              <w:rPr>
                <w:rFonts w:ascii="Times New Roman" w:hAnsi="Times New Roman" w:cs="Times New Roman"/>
              </w:rPr>
              <w:t>Муева Кермен Викторовна, +79292157000</w:t>
            </w:r>
          </w:p>
        </w:tc>
      </w:tr>
      <w:tr w:rsidR="00460B10" w:rsidRPr="007E1254" w14:paraId="1F4500A2" w14:textId="77777777" w:rsidTr="00101120">
        <w:trPr>
          <w:trHeight w:val="1005"/>
        </w:trPr>
        <w:tc>
          <w:tcPr>
            <w:tcW w:w="596" w:type="dxa"/>
          </w:tcPr>
          <w:p w14:paraId="5BEBBD7B" w14:textId="77777777" w:rsidR="00460B10" w:rsidRPr="007E1254" w:rsidRDefault="00460B10" w:rsidP="00460B10">
            <w:pPr>
              <w:rPr>
                <w:rFonts w:ascii="Times New Roman" w:hAnsi="Times New Roman" w:cs="Times New Roman"/>
                <w:color w:val="000000"/>
              </w:rPr>
            </w:pPr>
            <w:r w:rsidRPr="007E1254">
              <w:rPr>
                <w:rFonts w:ascii="Times New Roman" w:hAnsi="Times New Roman" w:cs="Times New Roman"/>
                <w:color w:val="000000"/>
              </w:rPr>
              <w:t>3</w:t>
            </w:r>
          </w:p>
        </w:tc>
        <w:tc>
          <w:tcPr>
            <w:tcW w:w="2102" w:type="dxa"/>
            <w:gridSpan w:val="2"/>
          </w:tcPr>
          <w:p w14:paraId="7DD0F32B" w14:textId="7B2669C4" w:rsidR="00460B10" w:rsidRPr="002D28F2" w:rsidRDefault="00460B10" w:rsidP="00460B10">
            <w:pPr>
              <w:rPr>
                <w:rFonts w:ascii="Times New Roman" w:eastAsia="Times New Roman" w:hAnsi="Times New Roman" w:cs="Times New Roman"/>
                <w:lang w:eastAsia="ru-RU"/>
              </w:rPr>
            </w:pPr>
            <w:r w:rsidRPr="002D28F2">
              <w:rPr>
                <w:rFonts w:ascii="Times New Roman" w:eastAsia="Times New Roman" w:hAnsi="Times New Roman" w:cs="Times New Roman"/>
                <w:lang w:eastAsia="ru-RU"/>
              </w:rPr>
              <w:t>Начало образовательного курса для волонтеров регионального чемпионата</w:t>
            </w:r>
          </w:p>
        </w:tc>
        <w:tc>
          <w:tcPr>
            <w:tcW w:w="1442" w:type="dxa"/>
          </w:tcPr>
          <w:p w14:paraId="540DB081" w14:textId="2864EECD" w:rsidR="00460B10" w:rsidRPr="002D28F2" w:rsidRDefault="00460B10" w:rsidP="00460B10">
            <w:pPr>
              <w:rPr>
                <w:rFonts w:ascii="Times New Roman" w:hAnsi="Times New Roman" w:cs="Times New Roman"/>
                <w:color w:val="000000"/>
              </w:rPr>
            </w:pPr>
            <w:r w:rsidRPr="002D28F2">
              <w:rPr>
                <w:rFonts w:ascii="Times New Roman" w:hAnsi="Times New Roman" w:cs="Times New Roman"/>
                <w:color w:val="000000"/>
              </w:rPr>
              <w:t>Пресс-релиз</w:t>
            </w:r>
          </w:p>
        </w:tc>
        <w:tc>
          <w:tcPr>
            <w:tcW w:w="1111" w:type="dxa"/>
            <w:gridSpan w:val="2"/>
          </w:tcPr>
          <w:p w14:paraId="2C3936AE" w14:textId="3CECE97D" w:rsidR="00460B10" w:rsidRPr="002D28F2" w:rsidRDefault="00460B10" w:rsidP="00460B10">
            <w:pPr>
              <w:rPr>
                <w:rFonts w:ascii="Times New Roman" w:hAnsi="Times New Roman" w:cs="Times New Roman"/>
              </w:rPr>
            </w:pPr>
            <w:r w:rsidRPr="002D28F2">
              <w:rPr>
                <w:rFonts w:ascii="Times New Roman" w:hAnsi="Times New Roman" w:cs="Times New Roman"/>
              </w:rPr>
              <w:t>21 марта 2023 года</w:t>
            </w:r>
          </w:p>
        </w:tc>
        <w:tc>
          <w:tcPr>
            <w:tcW w:w="1613" w:type="dxa"/>
            <w:gridSpan w:val="3"/>
          </w:tcPr>
          <w:p w14:paraId="383477C3" w14:textId="77777777" w:rsidR="00460B10" w:rsidRPr="002D28F2" w:rsidRDefault="00460B10" w:rsidP="00460B10">
            <w:pPr>
              <w:rPr>
                <w:rFonts w:ascii="Times New Roman" w:hAnsi="Times New Roman" w:cs="Times New Roman"/>
              </w:rPr>
            </w:pPr>
            <w:r w:rsidRPr="002D28F2">
              <w:rPr>
                <w:rFonts w:ascii="Times New Roman" w:hAnsi="Times New Roman" w:cs="Times New Roman"/>
              </w:rPr>
              <w:t>Печатные издания,</w:t>
            </w:r>
          </w:p>
          <w:p w14:paraId="7EA8E936" w14:textId="4FE34B81" w:rsidR="00460B10" w:rsidRPr="002D28F2" w:rsidRDefault="00460B10" w:rsidP="00460B10">
            <w:pPr>
              <w:rPr>
                <w:rFonts w:ascii="Times New Roman" w:hAnsi="Times New Roman" w:cs="Times New Roman"/>
              </w:rPr>
            </w:pPr>
            <w:r w:rsidRPr="002D28F2">
              <w:rPr>
                <w:rFonts w:ascii="Times New Roman" w:hAnsi="Times New Roman" w:cs="Times New Roman"/>
              </w:rPr>
              <w:t>Веб-сайты</w:t>
            </w:r>
          </w:p>
        </w:tc>
        <w:tc>
          <w:tcPr>
            <w:tcW w:w="2252" w:type="dxa"/>
            <w:gridSpan w:val="3"/>
            <w:vMerge/>
          </w:tcPr>
          <w:p w14:paraId="3107B601" w14:textId="77777777" w:rsidR="00460B10" w:rsidRPr="007E1254" w:rsidRDefault="00460B10" w:rsidP="00460B10">
            <w:pPr>
              <w:rPr>
                <w:rFonts w:ascii="Times New Roman" w:hAnsi="Times New Roman" w:cs="Times New Roman"/>
              </w:rPr>
            </w:pPr>
          </w:p>
        </w:tc>
        <w:tc>
          <w:tcPr>
            <w:tcW w:w="2678" w:type="dxa"/>
          </w:tcPr>
          <w:p w14:paraId="0FDE01BC" w14:textId="2242432D" w:rsidR="00460B10" w:rsidRPr="002D28F2" w:rsidRDefault="00460B10" w:rsidP="00460B10">
            <w:pPr>
              <w:rPr>
                <w:rFonts w:ascii="Times New Roman" w:hAnsi="Times New Roman" w:cs="Times New Roman"/>
              </w:rPr>
            </w:pPr>
            <w:r w:rsidRPr="002D28F2">
              <w:rPr>
                <w:rFonts w:ascii="Times New Roman" w:hAnsi="Times New Roman" w:cs="Times New Roman"/>
              </w:rPr>
              <w:t>1 публикация, 1 материал в новостях веб-сайтов.</w:t>
            </w:r>
          </w:p>
        </w:tc>
        <w:tc>
          <w:tcPr>
            <w:tcW w:w="2127" w:type="dxa"/>
          </w:tcPr>
          <w:p w14:paraId="25CA526F" w14:textId="77777777" w:rsidR="00460B10" w:rsidRPr="002D28F2" w:rsidRDefault="00000000" w:rsidP="00460B10">
            <w:pPr>
              <w:rPr>
                <w:rFonts w:ascii="Times New Roman" w:hAnsi="Times New Roman" w:cs="Times New Roman"/>
              </w:rPr>
            </w:pPr>
            <w:hyperlink r:id="rId836" w:history="1">
              <w:r w:rsidR="00460B10" w:rsidRPr="002D28F2">
                <w:rPr>
                  <w:rStyle w:val="a4"/>
                  <w:rFonts w:ascii="Times New Roman" w:hAnsi="Times New Roman" w:cs="Times New Roman"/>
                </w:rPr>
                <w:t>https://riakalm.ru/</w:t>
              </w:r>
            </w:hyperlink>
          </w:p>
          <w:p w14:paraId="5DC93381" w14:textId="77777777" w:rsidR="00460B10" w:rsidRPr="002D28F2" w:rsidRDefault="00000000" w:rsidP="00460B10">
            <w:pPr>
              <w:rPr>
                <w:rFonts w:ascii="Times New Roman" w:hAnsi="Times New Roman" w:cs="Times New Roman"/>
              </w:rPr>
            </w:pPr>
            <w:hyperlink r:id="rId837" w:history="1">
              <w:r w:rsidR="00460B10" w:rsidRPr="002D28F2">
                <w:rPr>
                  <w:rStyle w:val="a4"/>
                  <w:rFonts w:ascii="Times New Roman" w:eastAsia="Times New Roman" w:hAnsi="Times New Roman" w:cs="Times New Roman"/>
                  <w:color w:val="auto"/>
                  <w:lang w:eastAsia="ru-RU"/>
                </w:rPr>
                <w:t>http://monrk.ru/</w:t>
              </w:r>
            </w:hyperlink>
          </w:p>
          <w:p w14:paraId="0AC9CB23" w14:textId="77777777" w:rsidR="00460B10" w:rsidRPr="002D28F2" w:rsidRDefault="00000000" w:rsidP="00460B10">
            <w:pPr>
              <w:rPr>
                <w:rFonts w:ascii="Times New Roman" w:hAnsi="Times New Roman" w:cs="Times New Roman"/>
              </w:rPr>
            </w:pPr>
            <w:hyperlink r:id="rId838" w:history="1">
              <w:r w:rsidR="00460B10" w:rsidRPr="002D28F2">
                <w:rPr>
                  <w:rStyle w:val="a4"/>
                  <w:rFonts w:ascii="Times New Roman" w:eastAsia="Times New Roman" w:hAnsi="Times New Roman" w:cs="Times New Roman"/>
                  <w:color w:val="auto"/>
                  <w:lang w:eastAsia="ru-RU"/>
                </w:rPr>
                <w:t>http://minsoc.kalmregion.ru/</w:t>
              </w:r>
            </w:hyperlink>
          </w:p>
          <w:p w14:paraId="5C9232EE" w14:textId="7A82A712" w:rsidR="00460B10" w:rsidRPr="002D28F2" w:rsidRDefault="00460B10" w:rsidP="00460B10">
            <w:pPr>
              <w:rPr>
                <w:rFonts w:ascii="Times New Roman" w:hAnsi="Times New Roman" w:cs="Times New Roman"/>
              </w:rPr>
            </w:pPr>
            <w:r w:rsidRPr="002D28F2">
              <w:rPr>
                <w:rFonts w:ascii="Times New Roman" w:eastAsia="Times New Roman" w:hAnsi="Times New Roman" w:cs="Times New Roman"/>
                <w:bCs/>
                <w:lang w:eastAsia="ru-RU"/>
              </w:rPr>
              <w:t>http://www.elista-politeh.ru/</w:t>
            </w:r>
          </w:p>
        </w:tc>
        <w:tc>
          <w:tcPr>
            <w:tcW w:w="1970" w:type="dxa"/>
            <w:gridSpan w:val="2"/>
          </w:tcPr>
          <w:p w14:paraId="6FB8CAB2" w14:textId="04B00230" w:rsidR="00460B10" w:rsidRPr="002D28F2" w:rsidRDefault="00460B10" w:rsidP="00460B10">
            <w:pPr>
              <w:rPr>
                <w:rFonts w:ascii="Times New Roman" w:hAnsi="Times New Roman" w:cs="Times New Roman"/>
              </w:rPr>
            </w:pPr>
            <w:r w:rsidRPr="002D28F2">
              <w:rPr>
                <w:rFonts w:ascii="Times New Roman" w:hAnsi="Times New Roman" w:cs="Times New Roman"/>
              </w:rPr>
              <w:t>Сильнеева Жанна Владимировна, +79176871814</w:t>
            </w:r>
          </w:p>
        </w:tc>
      </w:tr>
      <w:tr w:rsidR="00460B10" w:rsidRPr="007E1254" w14:paraId="12162921" w14:textId="77777777" w:rsidTr="00101120">
        <w:trPr>
          <w:trHeight w:val="1005"/>
        </w:trPr>
        <w:tc>
          <w:tcPr>
            <w:tcW w:w="596" w:type="dxa"/>
          </w:tcPr>
          <w:p w14:paraId="353604F8" w14:textId="77777777" w:rsidR="00460B10" w:rsidRPr="007E1254" w:rsidRDefault="00460B10" w:rsidP="00460B10">
            <w:pPr>
              <w:rPr>
                <w:rFonts w:ascii="Times New Roman" w:hAnsi="Times New Roman" w:cs="Times New Roman"/>
                <w:color w:val="000000"/>
              </w:rPr>
            </w:pPr>
            <w:r w:rsidRPr="007E1254">
              <w:rPr>
                <w:rFonts w:ascii="Times New Roman" w:hAnsi="Times New Roman" w:cs="Times New Roman"/>
                <w:color w:val="000000"/>
              </w:rPr>
              <w:lastRenderedPageBreak/>
              <w:t>4</w:t>
            </w:r>
          </w:p>
        </w:tc>
        <w:tc>
          <w:tcPr>
            <w:tcW w:w="2102" w:type="dxa"/>
            <w:gridSpan w:val="2"/>
          </w:tcPr>
          <w:p w14:paraId="746967D2" w14:textId="12365C07" w:rsidR="00460B10" w:rsidRPr="002D28F2" w:rsidRDefault="00460B10" w:rsidP="00460B10">
            <w:pPr>
              <w:rPr>
                <w:rFonts w:ascii="Times New Roman" w:eastAsia="Times New Roman" w:hAnsi="Times New Roman" w:cs="Times New Roman"/>
                <w:lang w:eastAsia="ru-RU"/>
              </w:rPr>
            </w:pPr>
            <w:r w:rsidRPr="002D28F2">
              <w:rPr>
                <w:rFonts w:ascii="Times New Roman" w:eastAsia="Times New Roman" w:hAnsi="Times New Roman" w:cs="Times New Roman"/>
                <w:lang w:eastAsia="ru-RU"/>
              </w:rPr>
              <w:t>Проведение заседания Молодежного совета</w:t>
            </w:r>
          </w:p>
        </w:tc>
        <w:tc>
          <w:tcPr>
            <w:tcW w:w="1442" w:type="dxa"/>
          </w:tcPr>
          <w:p w14:paraId="0AC0D94E" w14:textId="4A7542B9" w:rsidR="00460B10" w:rsidRPr="002D28F2" w:rsidRDefault="00460B10" w:rsidP="00460B10">
            <w:pPr>
              <w:rPr>
                <w:rFonts w:ascii="Times New Roman" w:hAnsi="Times New Roman" w:cs="Times New Roman"/>
                <w:color w:val="000000"/>
              </w:rPr>
            </w:pPr>
          </w:p>
        </w:tc>
        <w:tc>
          <w:tcPr>
            <w:tcW w:w="1111" w:type="dxa"/>
            <w:gridSpan w:val="2"/>
          </w:tcPr>
          <w:p w14:paraId="235D3C1C" w14:textId="436622AC" w:rsidR="00460B10" w:rsidRPr="002D28F2" w:rsidRDefault="00460B10" w:rsidP="00460B10">
            <w:pPr>
              <w:rPr>
                <w:rFonts w:ascii="Times New Roman" w:hAnsi="Times New Roman" w:cs="Times New Roman"/>
              </w:rPr>
            </w:pPr>
            <w:r w:rsidRPr="002D28F2">
              <w:rPr>
                <w:rFonts w:ascii="Times New Roman" w:hAnsi="Times New Roman" w:cs="Times New Roman"/>
              </w:rPr>
              <w:t>До 23 мая 2023 года</w:t>
            </w:r>
          </w:p>
        </w:tc>
        <w:tc>
          <w:tcPr>
            <w:tcW w:w="1613" w:type="dxa"/>
            <w:gridSpan w:val="3"/>
          </w:tcPr>
          <w:p w14:paraId="62322A95" w14:textId="77777777" w:rsidR="00460B10" w:rsidRPr="002D28F2" w:rsidRDefault="00460B10" w:rsidP="00460B10">
            <w:pPr>
              <w:spacing w:after="0" w:line="240" w:lineRule="auto"/>
              <w:rPr>
                <w:rFonts w:ascii="Times New Roman" w:hAnsi="Times New Roman" w:cs="Times New Roman"/>
              </w:rPr>
            </w:pPr>
            <w:r w:rsidRPr="002D28F2">
              <w:rPr>
                <w:rFonts w:ascii="Times New Roman" w:hAnsi="Times New Roman" w:cs="Times New Roman"/>
              </w:rPr>
              <w:t>Печатные издания,</w:t>
            </w:r>
          </w:p>
          <w:p w14:paraId="5441EB60" w14:textId="39989249" w:rsidR="00460B10" w:rsidRPr="002D28F2" w:rsidRDefault="00460B10" w:rsidP="00460B10">
            <w:pPr>
              <w:rPr>
                <w:rFonts w:ascii="Times New Roman" w:hAnsi="Times New Roman" w:cs="Times New Roman"/>
              </w:rPr>
            </w:pPr>
            <w:r w:rsidRPr="002D28F2">
              <w:rPr>
                <w:rFonts w:ascii="Times New Roman" w:hAnsi="Times New Roman" w:cs="Times New Roman"/>
              </w:rPr>
              <w:t>Веб-сайты</w:t>
            </w:r>
          </w:p>
        </w:tc>
        <w:tc>
          <w:tcPr>
            <w:tcW w:w="2252" w:type="dxa"/>
            <w:gridSpan w:val="3"/>
            <w:vMerge/>
          </w:tcPr>
          <w:p w14:paraId="7FEFA095" w14:textId="77777777" w:rsidR="00460B10" w:rsidRPr="007E1254" w:rsidRDefault="00460B10" w:rsidP="00460B10">
            <w:pPr>
              <w:rPr>
                <w:rFonts w:ascii="Times New Roman" w:hAnsi="Times New Roman" w:cs="Times New Roman"/>
              </w:rPr>
            </w:pPr>
          </w:p>
        </w:tc>
        <w:tc>
          <w:tcPr>
            <w:tcW w:w="2678" w:type="dxa"/>
          </w:tcPr>
          <w:p w14:paraId="26F064BF" w14:textId="2B41426D" w:rsidR="00460B10" w:rsidRPr="002D28F2" w:rsidRDefault="00460B10" w:rsidP="00460B10">
            <w:pPr>
              <w:rPr>
                <w:rFonts w:ascii="Times New Roman" w:hAnsi="Times New Roman" w:cs="Times New Roman"/>
              </w:rPr>
            </w:pPr>
            <w:r w:rsidRPr="002D28F2">
              <w:rPr>
                <w:rFonts w:ascii="Times New Roman" w:hAnsi="Times New Roman" w:cs="Times New Roman"/>
              </w:rPr>
              <w:t>1 публикация, 1 материал в новостях веб-сайтов.</w:t>
            </w:r>
          </w:p>
        </w:tc>
        <w:tc>
          <w:tcPr>
            <w:tcW w:w="2127" w:type="dxa"/>
          </w:tcPr>
          <w:p w14:paraId="2B71E1D1" w14:textId="77777777" w:rsidR="00460B10" w:rsidRPr="002D28F2" w:rsidRDefault="00000000" w:rsidP="00460B10">
            <w:pPr>
              <w:rPr>
                <w:rFonts w:ascii="Times New Roman" w:hAnsi="Times New Roman" w:cs="Times New Roman"/>
              </w:rPr>
            </w:pPr>
            <w:hyperlink r:id="rId839" w:history="1">
              <w:r w:rsidR="00460B10" w:rsidRPr="002D28F2">
                <w:rPr>
                  <w:rStyle w:val="a4"/>
                  <w:rFonts w:ascii="Times New Roman" w:hAnsi="Times New Roman" w:cs="Times New Roman"/>
                </w:rPr>
                <w:t>https://riakalm.ru/</w:t>
              </w:r>
            </w:hyperlink>
          </w:p>
          <w:p w14:paraId="4AF0E9E4" w14:textId="77777777" w:rsidR="00460B10" w:rsidRPr="002D28F2" w:rsidRDefault="00000000" w:rsidP="00460B10">
            <w:pPr>
              <w:rPr>
                <w:rFonts w:ascii="Times New Roman" w:hAnsi="Times New Roman" w:cs="Times New Roman"/>
              </w:rPr>
            </w:pPr>
            <w:hyperlink r:id="rId840" w:history="1">
              <w:r w:rsidR="00460B10" w:rsidRPr="002D28F2">
                <w:rPr>
                  <w:rStyle w:val="a4"/>
                  <w:rFonts w:ascii="Times New Roman" w:eastAsia="Times New Roman" w:hAnsi="Times New Roman" w:cs="Times New Roman"/>
                  <w:color w:val="auto"/>
                  <w:lang w:eastAsia="ru-RU"/>
                </w:rPr>
                <w:t>http://monrk.ru/</w:t>
              </w:r>
            </w:hyperlink>
          </w:p>
          <w:p w14:paraId="1749A270" w14:textId="77777777" w:rsidR="00460B10" w:rsidRPr="002D28F2" w:rsidRDefault="00000000" w:rsidP="00460B10">
            <w:pPr>
              <w:rPr>
                <w:rFonts w:ascii="Times New Roman" w:hAnsi="Times New Roman" w:cs="Times New Roman"/>
              </w:rPr>
            </w:pPr>
            <w:hyperlink r:id="rId841" w:history="1">
              <w:r w:rsidR="00460B10" w:rsidRPr="002D28F2">
                <w:rPr>
                  <w:rStyle w:val="a4"/>
                  <w:rFonts w:ascii="Times New Roman" w:eastAsia="Times New Roman" w:hAnsi="Times New Roman" w:cs="Times New Roman"/>
                  <w:color w:val="auto"/>
                  <w:lang w:eastAsia="ru-RU"/>
                </w:rPr>
                <w:t>http://minsoc.kalmregion.ru/</w:t>
              </w:r>
            </w:hyperlink>
          </w:p>
          <w:p w14:paraId="6F55CD86" w14:textId="7EE9734F" w:rsidR="00460B10" w:rsidRPr="002D28F2" w:rsidRDefault="00460B10" w:rsidP="00460B10">
            <w:pPr>
              <w:rPr>
                <w:rFonts w:ascii="Times New Roman" w:hAnsi="Times New Roman" w:cs="Times New Roman"/>
              </w:rPr>
            </w:pPr>
            <w:r w:rsidRPr="002D28F2">
              <w:rPr>
                <w:rFonts w:ascii="Times New Roman" w:eastAsia="Times New Roman" w:hAnsi="Times New Roman" w:cs="Times New Roman"/>
                <w:bCs/>
                <w:lang w:eastAsia="ru-RU"/>
              </w:rPr>
              <w:t>http://www.elista-politeh.ru/</w:t>
            </w:r>
          </w:p>
        </w:tc>
        <w:tc>
          <w:tcPr>
            <w:tcW w:w="1970" w:type="dxa"/>
            <w:gridSpan w:val="2"/>
          </w:tcPr>
          <w:p w14:paraId="6BFB1D64" w14:textId="77777777" w:rsidR="00460B10" w:rsidRPr="002D28F2" w:rsidRDefault="00460B10" w:rsidP="00460B10">
            <w:pPr>
              <w:rPr>
                <w:rFonts w:ascii="Times New Roman" w:hAnsi="Times New Roman" w:cs="Times New Roman"/>
              </w:rPr>
            </w:pPr>
            <w:r w:rsidRPr="002D28F2">
              <w:rPr>
                <w:rFonts w:ascii="Times New Roman" w:hAnsi="Times New Roman" w:cs="Times New Roman"/>
              </w:rPr>
              <w:t>Сильнеева Жанна Владимировна, +79176871814</w:t>
            </w:r>
          </w:p>
          <w:p w14:paraId="49BA7B39" w14:textId="5CF9889F" w:rsidR="00460B10" w:rsidRPr="002D28F2" w:rsidRDefault="00460B10" w:rsidP="00460B10">
            <w:pPr>
              <w:rPr>
                <w:rFonts w:ascii="Times New Roman" w:hAnsi="Times New Roman" w:cs="Times New Roman"/>
              </w:rPr>
            </w:pPr>
          </w:p>
        </w:tc>
      </w:tr>
      <w:tr w:rsidR="00460B10" w:rsidRPr="007E1254" w14:paraId="3D91BA1C" w14:textId="77777777" w:rsidTr="00101120">
        <w:trPr>
          <w:trHeight w:val="1005"/>
        </w:trPr>
        <w:tc>
          <w:tcPr>
            <w:tcW w:w="596" w:type="dxa"/>
          </w:tcPr>
          <w:p w14:paraId="77348E48" w14:textId="77777777" w:rsidR="00460B10" w:rsidRPr="007E1254" w:rsidRDefault="00460B10" w:rsidP="00460B10">
            <w:pPr>
              <w:rPr>
                <w:rFonts w:ascii="Times New Roman" w:hAnsi="Times New Roman" w:cs="Times New Roman"/>
                <w:color w:val="000000"/>
              </w:rPr>
            </w:pPr>
            <w:r w:rsidRPr="007E1254">
              <w:rPr>
                <w:rFonts w:ascii="Times New Roman" w:hAnsi="Times New Roman" w:cs="Times New Roman"/>
                <w:color w:val="000000"/>
              </w:rPr>
              <w:t>5</w:t>
            </w:r>
          </w:p>
        </w:tc>
        <w:tc>
          <w:tcPr>
            <w:tcW w:w="2102" w:type="dxa"/>
            <w:gridSpan w:val="2"/>
          </w:tcPr>
          <w:p w14:paraId="3643624F" w14:textId="023AC952" w:rsidR="00460B10" w:rsidRPr="002D28F2" w:rsidRDefault="00460B10" w:rsidP="00460B10">
            <w:pPr>
              <w:rPr>
                <w:rFonts w:ascii="Times New Roman" w:eastAsia="Times New Roman" w:hAnsi="Times New Roman" w:cs="Times New Roman"/>
                <w:lang w:eastAsia="ru-RU"/>
              </w:rPr>
            </w:pPr>
            <w:r w:rsidRPr="002D28F2">
              <w:rPr>
                <w:rFonts w:ascii="Times New Roman" w:eastAsia="Times New Roman" w:hAnsi="Times New Roman" w:cs="Times New Roman"/>
                <w:lang w:eastAsia="ru-RU"/>
              </w:rPr>
              <w:t>Истории успеха участников региональных этапов и Национальных чемпионатов, волонтеров</w:t>
            </w:r>
          </w:p>
        </w:tc>
        <w:tc>
          <w:tcPr>
            <w:tcW w:w="1442" w:type="dxa"/>
          </w:tcPr>
          <w:p w14:paraId="244A081C" w14:textId="77777777" w:rsidR="00460B10" w:rsidRPr="002D28F2" w:rsidRDefault="00460B10" w:rsidP="00460B10">
            <w:pPr>
              <w:rPr>
                <w:rFonts w:ascii="Times New Roman" w:hAnsi="Times New Roman" w:cs="Times New Roman"/>
                <w:color w:val="000000"/>
              </w:rPr>
            </w:pPr>
            <w:r w:rsidRPr="002D28F2">
              <w:rPr>
                <w:rFonts w:ascii="Times New Roman" w:hAnsi="Times New Roman" w:cs="Times New Roman"/>
                <w:color w:val="000000"/>
              </w:rPr>
              <w:t>Интервью,</w:t>
            </w:r>
          </w:p>
          <w:p w14:paraId="4725F24A" w14:textId="77777777" w:rsidR="00460B10" w:rsidRPr="002D28F2" w:rsidRDefault="00460B10" w:rsidP="00460B10">
            <w:pPr>
              <w:rPr>
                <w:rFonts w:ascii="Times New Roman" w:hAnsi="Times New Roman" w:cs="Times New Roman"/>
                <w:color w:val="000000"/>
              </w:rPr>
            </w:pPr>
            <w:r w:rsidRPr="002D28F2">
              <w:rPr>
                <w:rFonts w:ascii="Times New Roman" w:hAnsi="Times New Roman" w:cs="Times New Roman"/>
                <w:color w:val="000000"/>
              </w:rPr>
              <w:t>публикации.</w:t>
            </w:r>
          </w:p>
          <w:p w14:paraId="08A08C90" w14:textId="77777777" w:rsidR="00460B10" w:rsidRPr="002D28F2" w:rsidRDefault="00460B10" w:rsidP="00460B10">
            <w:pPr>
              <w:rPr>
                <w:rFonts w:ascii="Times New Roman" w:hAnsi="Times New Roman" w:cs="Times New Roman"/>
                <w:color w:val="000000"/>
              </w:rPr>
            </w:pPr>
          </w:p>
        </w:tc>
        <w:tc>
          <w:tcPr>
            <w:tcW w:w="1111" w:type="dxa"/>
            <w:gridSpan w:val="2"/>
          </w:tcPr>
          <w:p w14:paraId="123D2D9B" w14:textId="70234F0A" w:rsidR="00460B10" w:rsidRPr="002D28F2" w:rsidRDefault="00460B10" w:rsidP="00460B10">
            <w:pPr>
              <w:rPr>
                <w:rFonts w:ascii="Times New Roman" w:hAnsi="Times New Roman" w:cs="Times New Roman"/>
              </w:rPr>
            </w:pPr>
            <w:r w:rsidRPr="002D28F2">
              <w:rPr>
                <w:rFonts w:ascii="Times New Roman" w:hAnsi="Times New Roman" w:cs="Times New Roman"/>
              </w:rPr>
              <w:t xml:space="preserve">На протяжении всего времени подготовки к </w:t>
            </w:r>
            <w:r w:rsidRPr="002D28F2">
              <w:rPr>
                <w:rFonts w:ascii="Times New Roman" w:eastAsia="Times New Roman" w:hAnsi="Times New Roman" w:cs="Times New Roman"/>
                <w:lang w:eastAsia="ru-RU"/>
              </w:rPr>
              <w:t>региональным этапам и Национальным чемпионатам</w:t>
            </w:r>
          </w:p>
        </w:tc>
        <w:tc>
          <w:tcPr>
            <w:tcW w:w="1613" w:type="dxa"/>
            <w:gridSpan w:val="3"/>
          </w:tcPr>
          <w:p w14:paraId="216E8EE9" w14:textId="77777777" w:rsidR="00460B10" w:rsidRPr="002D28F2" w:rsidRDefault="00460B10" w:rsidP="00460B10">
            <w:pPr>
              <w:rPr>
                <w:rFonts w:ascii="Times New Roman" w:hAnsi="Times New Roman" w:cs="Times New Roman"/>
              </w:rPr>
            </w:pPr>
            <w:r w:rsidRPr="002D28F2">
              <w:rPr>
                <w:rFonts w:ascii="Times New Roman" w:hAnsi="Times New Roman" w:cs="Times New Roman"/>
              </w:rPr>
              <w:t>Печатные издания,</w:t>
            </w:r>
          </w:p>
          <w:p w14:paraId="296D5338" w14:textId="77777777" w:rsidR="00460B10" w:rsidRPr="002D28F2" w:rsidRDefault="00460B10" w:rsidP="00460B10">
            <w:pPr>
              <w:rPr>
                <w:rFonts w:ascii="Times New Roman" w:hAnsi="Times New Roman" w:cs="Times New Roman"/>
              </w:rPr>
            </w:pPr>
            <w:r w:rsidRPr="002D28F2">
              <w:rPr>
                <w:rFonts w:ascii="Times New Roman" w:hAnsi="Times New Roman" w:cs="Times New Roman"/>
              </w:rPr>
              <w:t>Радиостанции,</w:t>
            </w:r>
          </w:p>
          <w:p w14:paraId="1CDFC91C" w14:textId="621E4543" w:rsidR="00460B10" w:rsidRPr="002D28F2" w:rsidRDefault="00460B10" w:rsidP="00460B10">
            <w:pPr>
              <w:rPr>
                <w:rFonts w:ascii="Times New Roman" w:hAnsi="Times New Roman" w:cs="Times New Roman"/>
              </w:rPr>
            </w:pPr>
            <w:r w:rsidRPr="002D28F2">
              <w:rPr>
                <w:rFonts w:ascii="Times New Roman" w:hAnsi="Times New Roman" w:cs="Times New Roman"/>
              </w:rPr>
              <w:t>Веб-сайты</w:t>
            </w:r>
          </w:p>
        </w:tc>
        <w:tc>
          <w:tcPr>
            <w:tcW w:w="2252" w:type="dxa"/>
            <w:gridSpan w:val="3"/>
            <w:vMerge/>
          </w:tcPr>
          <w:p w14:paraId="503301F3" w14:textId="77777777" w:rsidR="00460B10" w:rsidRPr="007E1254" w:rsidRDefault="00460B10" w:rsidP="00460B10">
            <w:pPr>
              <w:rPr>
                <w:rFonts w:ascii="Times New Roman" w:hAnsi="Times New Roman" w:cs="Times New Roman"/>
              </w:rPr>
            </w:pPr>
          </w:p>
        </w:tc>
        <w:tc>
          <w:tcPr>
            <w:tcW w:w="2678" w:type="dxa"/>
          </w:tcPr>
          <w:p w14:paraId="4FDEABC1" w14:textId="1240B55B" w:rsidR="00460B10" w:rsidRPr="002D28F2" w:rsidRDefault="00460B10" w:rsidP="00460B10">
            <w:pPr>
              <w:rPr>
                <w:rFonts w:ascii="Times New Roman" w:hAnsi="Times New Roman" w:cs="Times New Roman"/>
              </w:rPr>
            </w:pPr>
            <w:r w:rsidRPr="002D28F2">
              <w:rPr>
                <w:rFonts w:ascii="Times New Roman" w:hAnsi="Times New Roman" w:cs="Times New Roman"/>
              </w:rPr>
              <w:t xml:space="preserve">1 эфир, </w:t>
            </w:r>
            <w:r w:rsidRPr="002D28F2">
              <w:rPr>
                <w:rFonts w:ascii="Times New Roman" w:hAnsi="Times New Roman" w:cs="Times New Roman"/>
                <w:lang w:val="en-US"/>
              </w:rPr>
              <w:t>1</w:t>
            </w:r>
            <w:r w:rsidRPr="002D28F2">
              <w:rPr>
                <w:rFonts w:ascii="Times New Roman" w:hAnsi="Times New Roman" w:cs="Times New Roman"/>
              </w:rPr>
              <w:t xml:space="preserve"> публикация.</w:t>
            </w:r>
          </w:p>
        </w:tc>
        <w:tc>
          <w:tcPr>
            <w:tcW w:w="2127" w:type="dxa"/>
          </w:tcPr>
          <w:p w14:paraId="031F0659" w14:textId="77777777" w:rsidR="00460B10" w:rsidRPr="002D28F2" w:rsidRDefault="00000000" w:rsidP="00460B10">
            <w:pPr>
              <w:rPr>
                <w:rFonts w:ascii="Times New Roman" w:hAnsi="Times New Roman" w:cs="Times New Roman"/>
              </w:rPr>
            </w:pPr>
            <w:hyperlink r:id="rId842" w:history="1">
              <w:r w:rsidR="00460B10" w:rsidRPr="002D28F2">
                <w:rPr>
                  <w:rStyle w:val="a4"/>
                  <w:rFonts w:ascii="Times New Roman" w:hAnsi="Times New Roman" w:cs="Times New Roman"/>
                </w:rPr>
                <w:t>https://riakalm.ru/</w:t>
              </w:r>
            </w:hyperlink>
          </w:p>
          <w:p w14:paraId="58434285" w14:textId="77777777" w:rsidR="00460B10" w:rsidRPr="002D28F2" w:rsidRDefault="00000000" w:rsidP="00460B10">
            <w:pPr>
              <w:rPr>
                <w:rFonts w:ascii="Times New Roman" w:hAnsi="Times New Roman" w:cs="Times New Roman"/>
              </w:rPr>
            </w:pPr>
            <w:hyperlink r:id="rId843" w:history="1">
              <w:r w:rsidR="00460B10" w:rsidRPr="002D28F2">
                <w:rPr>
                  <w:rStyle w:val="a4"/>
                  <w:rFonts w:ascii="Times New Roman" w:eastAsia="Times New Roman" w:hAnsi="Times New Roman" w:cs="Times New Roman"/>
                  <w:color w:val="auto"/>
                  <w:lang w:eastAsia="ru-RU"/>
                </w:rPr>
                <w:t>http://monrk.ru/</w:t>
              </w:r>
            </w:hyperlink>
          </w:p>
          <w:p w14:paraId="275BDF62" w14:textId="77777777" w:rsidR="00460B10" w:rsidRPr="002D28F2" w:rsidRDefault="00000000" w:rsidP="00460B10">
            <w:pPr>
              <w:rPr>
                <w:rFonts w:ascii="Times New Roman" w:hAnsi="Times New Roman" w:cs="Times New Roman"/>
              </w:rPr>
            </w:pPr>
            <w:hyperlink r:id="rId844" w:history="1">
              <w:r w:rsidR="00460B10" w:rsidRPr="002D28F2">
                <w:rPr>
                  <w:rStyle w:val="a4"/>
                  <w:rFonts w:ascii="Times New Roman" w:eastAsia="Times New Roman" w:hAnsi="Times New Roman" w:cs="Times New Roman"/>
                  <w:color w:val="auto"/>
                  <w:lang w:eastAsia="ru-RU"/>
                </w:rPr>
                <w:t>http://minsoc.kalmregion.ru/</w:t>
              </w:r>
            </w:hyperlink>
          </w:p>
          <w:p w14:paraId="17E06097" w14:textId="0A956EC6" w:rsidR="00460B10" w:rsidRPr="002D28F2" w:rsidRDefault="00460B10" w:rsidP="00460B10">
            <w:pPr>
              <w:rPr>
                <w:rFonts w:ascii="Times New Roman" w:hAnsi="Times New Roman" w:cs="Times New Roman"/>
              </w:rPr>
            </w:pPr>
            <w:r w:rsidRPr="002D28F2">
              <w:rPr>
                <w:rFonts w:ascii="Times New Roman" w:eastAsia="Times New Roman" w:hAnsi="Times New Roman" w:cs="Times New Roman"/>
                <w:bCs/>
                <w:lang w:eastAsia="ru-RU"/>
              </w:rPr>
              <w:t>http://www.elista-politeh.ru/</w:t>
            </w:r>
          </w:p>
        </w:tc>
        <w:tc>
          <w:tcPr>
            <w:tcW w:w="1970" w:type="dxa"/>
            <w:gridSpan w:val="2"/>
          </w:tcPr>
          <w:p w14:paraId="765271E4" w14:textId="77777777" w:rsidR="00460B10" w:rsidRPr="002D28F2" w:rsidRDefault="00460B10" w:rsidP="00460B10">
            <w:pPr>
              <w:rPr>
                <w:rFonts w:ascii="Times New Roman" w:hAnsi="Times New Roman" w:cs="Times New Roman"/>
              </w:rPr>
            </w:pPr>
            <w:r w:rsidRPr="002D28F2">
              <w:rPr>
                <w:rFonts w:ascii="Times New Roman" w:hAnsi="Times New Roman" w:cs="Times New Roman"/>
              </w:rPr>
              <w:t>Сильнеева Жанна Владимировна, +79176871814</w:t>
            </w:r>
          </w:p>
          <w:p w14:paraId="15E6427F" w14:textId="53E83183" w:rsidR="00460B10" w:rsidRPr="002D28F2" w:rsidRDefault="00460B10" w:rsidP="00460B10">
            <w:pPr>
              <w:rPr>
                <w:rFonts w:ascii="Times New Roman" w:hAnsi="Times New Roman" w:cs="Times New Roman"/>
              </w:rPr>
            </w:pPr>
            <w:r w:rsidRPr="002D28F2">
              <w:rPr>
                <w:rFonts w:ascii="Times New Roman" w:hAnsi="Times New Roman" w:cs="Times New Roman"/>
              </w:rPr>
              <w:t>Муева Кермен Викторовна, +79292157000</w:t>
            </w:r>
          </w:p>
        </w:tc>
      </w:tr>
      <w:tr w:rsidR="00460B10" w:rsidRPr="007E1254" w14:paraId="550B2B00" w14:textId="77777777" w:rsidTr="00101120">
        <w:trPr>
          <w:trHeight w:val="1005"/>
        </w:trPr>
        <w:tc>
          <w:tcPr>
            <w:tcW w:w="596" w:type="dxa"/>
          </w:tcPr>
          <w:p w14:paraId="1A9D91F3" w14:textId="77777777" w:rsidR="00460B10" w:rsidRPr="007E1254" w:rsidRDefault="00460B10" w:rsidP="00460B10">
            <w:pPr>
              <w:rPr>
                <w:rFonts w:ascii="Times New Roman" w:hAnsi="Times New Roman" w:cs="Times New Roman"/>
                <w:color w:val="000000"/>
              </w:rPr>
            </w:pPr>
            <w:r w:rsidRPr="007E1254">
              <w:rPr>
                <w:rFonts w:ascii="Times New Roman" w:hAnsi="Times New Roman" w:cs="Times New Roman"/>
                <w:color w:val="000000"/>
              </w:rPr>
              <w:lastRenderedPageBreak/>
              <w:t>6</w:t>
            </w:r>
          </w:p>
        </w:tc>
        <w:tc>
          <w:tcPr>
            <w:tcW w:w="2102" w:type="dxa"/>
            <w:gridSpan w:val="2"/>
          </w:tcPr>
          <w:p w14:paraId="29F4DF96" w14:textId="5AD4A49E" w:rsidR="00460B10" w:rsidRPr="002D28F2" w:rsidRDefault="00460B10" w:rsidP="00460B10">
            <w:pPr>
              <w:rPr>
                <w:rFonts w:ascii="Times New Roman" w:eastAsia="Times New Roman" w:hAnsi="Times New Roman" w:cs="Times New Roman"/>
                <w:lang w:eastAsia="ru-RU"/>
              </w:rPr>
            </w:pPr>
            <w:r w:rsidRPr="002D28F2">
              <w:rPr>
                <w:rFonts w:ascii="Times New Roman" w:eastAsia="Times New Roman" w:hAnsi="Times New Roman" w:cs="Times New Roman"/>
                <w:lang w:eastAsia="ru-RU"/>
              </w:rPr>
              <w:t xml:space="preserve">Подготовка к региональному чемпионату </w:t>
            </w:r>
          </w:p>
        </w:tc>
        <w:tc>
          <w:tcPr>
            <w:tcW w:w="1442" w:type="dxa"/>
          </w:tcPr>
          <w:p w14:paraId="32323BD5" w14:textId="0E92F7A5" w:rsidR="00460B10" w:rsidRPr="002D28F2" w:rsidRDefault="00460B10" w:rsidP="00460B10">
            <w:pPr>
              <w:rPr>
                <w:rFonts w:ascii="Times New Roman" w:hAnsi="Times New Roman" w:cs="Times New Roman"/>
                <w:color w:val="000000"/>
              </w:rPr>
            </w:pPr>
            <w:r w:rsidRPr="002D28F2">
              <w:rPr>
                <w:rFonts w:ascii="Times New Roman" w:hAnsi="Times New Roman" w:cs="Times New Roman"/>
                <w:color w:val="000000"/>
              </w:rPr>
              <w:t>Пресс-конференция</w:t>
            </w:r>
          </w:p>
        </w:tc>
        <w:tc>
          <w:tcPr>
            <w:tcW w:w="1111" w:type="dxa"/>
            <w:gridSpan w:val="2"/>
          </w:tcPr>
          <w:p w14:paraId="4C2E3903" w14:textId="40D06079" w:rsidR="00460B10" w:rsidRPr="002D28F2" w:rsidRDefault="00460B10" w:rsidP="00460B10">
            <w:pPr>
              <w:rPr>
                <w:rFonts w:ascii="Times New Roman" w:hAnsi="Times New Roman" w:cs="Times New Roman"/>
              </w:rPr>
            </w:pPr>
            <w:r w:rsidRPr="002D28F2">
              <w:rPr>
                <w:rFonts w:ascii="Times New Roman" w:hAnsi="Times New Roman" w:cs="Times New Roman"/>
              </w:rPr>
              <w:t>12 апреля 2023 года</w:t>
            </w:r>
          </w:p>
        </w:tc>
        <w:tc>
          <w:tcPr>
            <w:tcW w:w="1613" w:type="dxa"/>
            <w:gridSpan w:val="3"/>
          </w:tcPr>
          <w:p w14:paraId="6AB6A0EF" w14:textId="77777777" w:rsidR="00460B10" w:rsidRPr="002D28F2" w:rsidRDefault="00460B10" w:rsidP="00460B10">
            <w:pPr>
              <w:rPr>
                <w:rFonts w:ascii="Times New Roman" w:hAnsi="Times New Roman" w:cs="Times New Roman"/>
              </w:rPr>
            </w:pPr>
            <w:r w:rsidRPr="002D28F2">
              <w:rPr>
                <w:rFonts w:ascii="Times New Roman" w:hAnsi="Times New Roman" w:cs="Times New Roman"/>
              </w:rPr>
              <w:t>Печатные издания,</w:t>
            </w:r>
          </w:p>
          <w:p w14:paraId="7B48D0F4" w14:textId="77777777" w:rsidR="00460B10" w:rsidRPr="002D28F2" w:rsidRDefault="00460B10" w:rsidP="00460B10">
            <w:pPr>
              <w:rPr>
                <w:rFonts w:ascii="Times New Roman" w:hAnsi="Times New Roman" w:cs="Times New Roman"/>
              </w:rPr>
            </w:pPr>
            <w:r w:rsidRPr="002D28F2">
              <w:rPr>
                <w:rFonts w:ascii="Times New Roman" w:hAnsi="Times New Roman" w:cs="Times New Roman"/>
              </w:rPr>
              <w:t>Радиостанции,</w:t>
            </w:r>
          </w:p>
          <w:p w14:paraId="691C0DAB" w14:textId="33852291" w:rsidR="00460B10" w:rsidRPr="002D28F2" w:rsidRDefault="00460B10" w:rsidP="00460B10">
            <w:pPr>
              <w:rPr>
                <w:rFonts w:ascii="Times New Roman" w:hAnsi="Times New Roman" w:cs="Times New Roman"/>
              </w:rPr>
            </w:pPr>
            <w:r w:rsidRPr="002D28F2">
              <w:rPr>
                <w:rFonts w:ascii="Times New Roman" w:hAnsi="Times New Roman" w:cs="Times New Roman"/>
              </w:rPr>
              <w:t xml:space="preserve">Веб-сайты </w:t>
            </w:r>
          </w:p>
        </w:tc>
        <w:tc>
          <w:tcPr>
            <w:tcW w:w="2252" w:type="dxa"/>
            <w:gridSpan w:val="3"/>
            <w:vMerge/>
          </w:tcPr>
          <w:p w14:paraId="74455008" w14:textId="77777777" w:rsidR="00460B10" w:rsidRPr="007E1254" w:rsidRDefault="00460B10" w:rsidP="00460B10">
            <w:pPr>
              <w:rPr>
                <w:rFonts w:ascii="Times New Roman" w:hAnsi="Times New Roman" w:cs="Times New Roman"/>
              </w:rPr>
            </w:pPr>
          </w:p>
        </w:tc>
        <w:tc>
          <w:tcPr>
            <w:tcW w:w="2678" w:type="dxa"/>
          </w:tcPr>
          <w:p w14:paraId="221C26DD" w14:textId="15380640" w:rsidR="00460B10" w:rsidRPr="002D28F2" w:rsidRDefault="00460B10" w:rsidP="00460B10">
            <w:pPr>
              <w:rPr>
                <w:rFonts w:ascii="Times New Roman" w:hAnsi="Times New Roman" w:cs="Times New Roman"/>
              </w:rPr>
            </w:pPr>
            <w:r w:rsidRPr="002D28F2">
              <w:rPr>
                <w:rFonts w:ascii="Times New Roman" w:hAnsi="Times New Roman" w:cs="Times New Roman"/>
              </w:rPr>
              <w:t>1 эфир, 1 публикация, 1 материал в новостях веб-сайтов.</w:t>
            </w:r>
          </w:p>
        </w:tc>
        <w:tc>
          <w:tcPr>
            <w:tcW w:w="2127" w:type="dxa"/>
          </w:tcPr>
          <w:p w14:paraId="410CE4B7" w14:textId="77777777" w:rsidR="00460B10" w:rsidRPr="002D28F2" w:rsidRDefault="00000000" w:rsidP="00460B10">
            <w:pPr>
              <w:jc w:val="both"/>
              <w:rPr>
                <w:rFonts w:ascii="Times New Roman" w:hAnsi="Times New Roman" w:cs="Times New Roman"/>
              </w:rPr>
            </w:pPr>
            <w:hyperlink r:id="rId845" w:history="1">
              <w:r w:rsidR="00460B10" w:rsidRPr="002D28F2">
                <w:rPr>
                  <w:rStyle w:val="a4"/>
                  <w:rFonts w:ascii="Times New Roman" w:hAnsi="Times New Roman" w:cs="Times New Roman"/>
                </w:rPr>
                <w:t>https://riakalm.ru/</w:t>
              </w:r>
            </w:hyperlink>
          </w:p>
          <w:p w14:paraId="26AF2317" w14:textId="77777777" w:rsidR="00460B10" w:rsidRPr="002D28F2" w:rsidRDefault="00000000" w:rsidP="00460B10">
            <w:pPr>
              <w:jc w:val="both"/>
              <w:rPr>
                <w:rFonts w:ascii="Times New Roman" w:hAnsi="Times New Roman" w:cs="Times New Roman"/>
              </w:rPr>
            </w:pPr>
            <w:hyperlink r:id="rId846" w:history="1">
              <w:r w:rsidR="00460B10" w:rsidRPr="002D28F2">
                <w:rPr>
                  <w:rStyle w:val="a4"/>
                  <w:rFonts w:ascii="Times New Roman" w:eastAsia="Times New Roman" w:hAnsi="Times New Roman" w:cs="Times New Roman"/>
                  <w:color w:val="auto"/>
                  <w:lang w:eastAsia="ru-RU"/>
                </w:rPr>
                <w:t>http://monrk.ru/</w:t>
              </w:r>
            </w:hyperlink>
          </w:p>
          <w:p w14:paraId="27E1DE55" w14:textId="77777777" w:rsidR="00460B10" w:rsidRPr="002D28F2" w:rsidRDefault="00000000" w:rsidP="00460B10">
            <w:pPr>
              <w:jc w:val="both"/>
              <w:rPr>
                <w:rFonts w:ascii="Times New Roman" w:hAnsi="Times New Roman" w:cs="Times New Roman"/>
              </w:rPr>
            </w:pPr>
            <w:hyperlink r:id="rId847" w:history="1">
              <w:r w:rsidR="00460B10" w:rsidRPr="002D28F2">
                <w:rPr>
                  <w:rStyle w:val="a4"/>
                  <w:rFonts w:ascii="Times New Roman" w:eastAsia="Times New Roman" w:hAnsi="Times New Roman" w:cs="Times New Roman"/>
                  <w:color w:val="auto"/>
                  <w:lang w:eastAsia="ru-RU"/>
                </w:rPr>
                <w:t>http://minsoc.kalmregion.ru/</w:t>
              </w:r>
            </w:hyperlink>
          </w:p>
          <w:p w14:paraId="2DA2D2DA" w14:textId="1F1B2677" w:rsidR="00460B10" w:rsidRPr="002D28F2" w:rsidRDefault="00460B10" w:rsidP="00460B10">
            <w:pPr>
              <w:rPr>
                <w:rFonts w:ascii="Times New Roman" w:hAnsi="Times New Roman" w:cs="Times New Roman"/>
              </w:rPr>
            </w:pPr>
            <w:r w:rsidRPr="002D28F2">
              <w:rPr>
                <w:rFonts w:ascii="Times New Roman" w:eastAsia="Times New Roman" w:hAnsi="Times New Roman" w:cs="Times New Roman"/>
                <w:bCs/>
                <w:lang w:eastAsia="ru-RU"/>
              </w:rPr>
              <w:t>http://www.elista-politeh.ru/</w:t>
            </w:r>
          </w:p>
        </w:tc>
        <w:tc>
          <w:tcPr>
            <w:tcW w:w="1970" w:type="dxa"/>
            <w:gridSpan w:val="2"/>
          </w:tcPr>
          <w:p w14:paraId="53A237D1" w14:textId="77777777" w:rsidR="00460B10" w:rsidRPr="002D28F2" w:rsidRDefault="00460B10" w:rsidP="00460B10">
            <w:pPr>
              <w:spacing w:after="0" w:line="240" w:lineRule="auto"/>
              <w:jc w:val="both"/>
              <w:rPr>
                <w:rFonts w:ascii="Times New Roman" w:hAnsi="Times New Roman" w:cs="Times New Roman"/>
              </w:rPr>
            </w:pPr>
            <w:r w:rsidRPr="002D28F2">
              <w:rPr>
                <w:rFonts w:ascii="Times New Roman" w:hAnsi="Times New Roman" w:cs="Times New Roman"/>
              </w:rPr>
              <w:t>Убушиева Зоя Петровна</w:t>
            </w:r>
          </w:p>
          <w:p w14:paraId="11441EFA" w14:textId="77777777" w:rsidR="00460B10" w:rsidRPr="002D28F2" w:rsidRDefault="00460B10" w:rsidP="00460B10">
            <w:pPr>
              <w:jc w:val="both"/>
              <w:rPr>
                <w:rFonts w:ascii="Times New Roman" w:hAnsi="Times New Roman" w:cs="Times New Roman"/>
              </w:rPr>
            </w:pPr>
            <w:r w:rsidRPr="002D28F2">
              <w:rPr>
                <w:rFonts w:ascii="Times New Roman" w:hAnsi="Times New Roman" w:cs="Times New Roman"/>
              </w:rPr>
              <w:t>+79371937794</w:t>
            </w:r>
          </w:p>
          <w:p w14:paraId="7D650C52" w14:textId="77777777" w:rsidR="00460B10" w:rsidRPr="002D28F2" w:rsidRDefault="00460B10" w:rsidP="00460B10">
            <w:pPr>
              <w:jc w:val="both"/>
              <w:rPr>
                <w:rFonts w:ascii="Times New Roman" w:hAnsi="Times New Roman" w:cs="Times New Roman"/>
              </w:rPr>
            </w:pPr>
            <w:r w:rsidRPr="002D28F2">
              <w:rPr>
                <w:rFonts w:ascii="Times New Roman" w:hAnsi="Times New Roman" w:cs="Times New Roman"/>
              </w:rPr>
              <w:t>Васькина Галина Васильевна, +79064370375</w:t>
            </w:r>
          </w:p>
          <w:p w14:paraId="2896AC23" w14:textId="77777777" w:rsidR="00460B10" w:rsidRPr="002D28F2" w:rsidRDefault="00460B10" w:rsidP="00460B10">
            <w:pPr>
              <w:jc w:val="both"/>
              <w:rPr>
                <w:rFonts w:ascii="Times New Roman" w:hAnsi="Times New Roman" w:cs="Times New Roman"/>
              </w:rPr>
            </w:pPr>
            <w:r w:rsidRPr="002D28F2">
              <w:rPr>
                <w:rFonts w:ascii="Times New Roman" w:hAnsi="Times New Roman" w:cs="Times New Roman"/>
              </w:rPr>
              <w:t>Сильнеева Жанна Владимировна, +79176871814</w:t>
            </w:r>
          </w:p>
          <w:p w14:paraId="3756886B" w14:textId="77777777" w:rsidR="00460B10" w:rsidRPr="002D28F2" w:rsidRDefault="00460B10" w:rsidP="00460B10">
            <w:pPr>
              <w:jc w:val="both"/>
              <w:rPr>
                <w:rFonts w:ascii="Times New Roman" w:hAnsi="Times New Roman" w:cs="Times New Roman"/>
              </w:rPr>
            </w:pPr>
          </w:p>
          <w:p w14:paraId="73E5E18F" w14:textId="6F9F76EC" w:rsidR="00460B10" w:rsidRPr="002D28F2" w:rsidRDefault="00460B10" w:rsidP="00460B10">
            <w:pPr>
              <w:rPr>
                <w:rFonts w:ascii="Times New Roman" w:hAnsi="Times New Roman" w:cs="Times New Roman"/>
              </w:rPr>
            </w:pPr>
          </w:p>
        </w:tc>
      </w:tr>
      <w:tr w:rsidR="00460B10" w:rsidRPr="007E1254" w14:paraId="75440C1D" w14:textId="77777777" w:rsidTr="00101120">
        <w:trPr>
          <w:trHeight w:val="1005"/>
        </w:trPr>
        <w:tc>
          <w:tcPr>
            <w:tcW w:w="596" w:type="dxa"/>
          </w:tcPr>
          <w:p w14:paraId="287D892D" w14:textId="77777777" w:rsidR="00460B10" w:rsidRPr="007E1254" w:rsidRDefault="00460B10" w:rsidP="00460B10">
            <w:pPr>
              <w:rPr>
                <w:rFonts w:ascii="Times New Roman" w:hAnsi="Times New Roman" w:cs="Times New Roman"/>
                <w:color w:val="000000"/>
              </w:rPr>
            </w:pPr>
            <w:r w:rsidRPr="007E1254">
              <w:rPr>
                <w:rFonts w:ascii="Times New Roman" w:hAnsi="Times New Roman" w:cs="Times New Roman"/>
                <w:color w:val="000000"/>
              </w:rPr>
              <w:t>7</w:t>
            </w:r>
          </w:p>
        </w:tc>
        <w:tc>
          <w:tcPr>
            <w:tcW w:w="2102" w:type="dxa"/>
            <w:gridSpan w:val="2"/>
          </w:tcPr>
          <w:p w14:paraId="73044595" w14:textId="04B0FE41" w:rsidR="00460B10" w:rsidRPr="002D28F2" w:rsidRDefault="00460B10" w:rsidP="00460B10">
            <w:pPr>
              <w:rPr>
                <w:rFonts w:ascii="Times New Roman" w:eastAsia="Times New Roman" w:hAnsi="Times New Roman" w:cs="Times New Roman"/>
                <w:lang w:eastAsia="ru-RU"/>
              </w:rPr>
            </w:pPr>
            <w:r w:rsidRPr="002D28F2">
              <w:rPr>
                <w:rFonts w:ascii="Times New Roman" w:eastAsia="Times New Roman" w:hAnsi="Times New Roman" w:cs="Times New Roman"/>
                <w:lang w:eastAsia="ru-RU"/>
              </w:rPr>
              <w:t>Открытие регионального чемпионата</w:t>
            </w:r>
          </w:p>
        </w:tc>
        <w:tc>
          <w:tcPr>
            <w:tcW w:w="1442" w:type="dxa"/>
          </w:tcPr>
          <w:p w14:paraId="05EE54DA" w14:textId="254F49F3" w:rsidR="00460B10" w:rsidRPr="002D28F2" w:rsidRDefault="00460B10" w:rsidP="00460B10">
            <w:pPr>
              <w:rPr>
                <w:rFonts w:ascii="Times New Roman" w:hAnsi="Times New Roman" w:cs="Times New Roman"/>
                <w:color w:val="000000"/>
              </w:rPr>
            </w:pPr>
            <w:r w:rsidRPr="002D28F2">
              <w:rPr>
                <w:rFonts w:ascii="Times New Roman" w:hAnsi="Times New Roman" w:cs="Times New Roman"/>
                <w:color w:val="000000"/>
              </w:rPr>
              <w:t>Пост-релиз, фоторепортаж, видеорепортаж</w:t>
            </w:r>
          </w:p>
        </w:tc>
        <w:tc>
          <w:tcPr>
            <w:tcW w:w="1111" w:type="dxa"/>
            <w:gridSpan w:val="2"/>
          </w:tcPr>
          <w:p w14:paraId="2339DC14" w14:textId="1434D81A" w:rsidR="00460B10" w:rsidRPr="002D28F2" w:rsidRDefault="00460B10" w:rsidP="00460B10">
            <w:pPr>
              <w:rPr>
                <w:rFonts w:ascii="Times New Roman" w:hAnsi="Times New Roman" w:cs="Times New Roman"/>
              </w:rPr>
            </w:pPr>
            <w:r w:rsidRPr="002D28F2">
              <w:rPr>
                <w:rFonts w:ascii="Times New Roman" w:hAnsi="Times New Roman" w:cs="Times New Roman"/>
              </w:rPr>
              <w:t>18 апреля 2023 года</w:t>
            </w:r>
          </w:p>
        </w:tc>
        <w:tc>
          <w:tcPr>
            <w:tcW w:w="1613" w:type="dxa"/>
            <w:gridSpan w:val="3"/>
          </w:tcPr>
          <w:p w14:paraId="7399D2EA" w14:textId="77777777" w:rsidR="00460B10" w:rsidRPr="002D28F2" w:rsidRDefault="00460B10" w:rsidP="00460B10">
            <w:pPr>
              <w:rPr>
                <w:rFonts w:ascii="Times New Roman" w:hAnsi="Times New Roman" w:cs="Times New Roman"/>
              </w:rPr>
            </w:pPr>
            <w:r w:rsidRPr="002D28F2">
              <w:rPr>
                <w:rFonts w:ascii="Times New Roman" w:hAnsi="Times New Roman" w:cs="Times New Roman"/>
              </w:rPr>
              <w:t>Телевидение,</w:t>
            </w:r>
          </w:p>
          <w:p w14:paraId="6F3D5C8E" w14:textId="77777777" w:rsidR="00460B10" w:rsidRPr="002D28F2" w:rsidRDefault="00460B10" w:rsidP="00460B10">
            <w:pPr>
              <w:rPr>
                <w:rFonts w:ascii="Times New Roman" w:hAnsi="Times New Roman" w:cs="Times New Roman"/>
              </w:rPr>
            </w:pPr>
            <w:r w:rsidRPr="002D28F2">
              <w:rPr>
                <w:rFonts w:ascii="Times New Roman" w:hAnsi="Times New Roman" w:cs="Times New Roman"/>
              </w:rPr>
              <w:t>Печатные издания,</w:t>
            </w:r>
          </w:p>
          <w:p w14:paraId="2014B60A" w14:textId="77777777" w:rsidR="00460B10" w:rsidRPr="002D28F2" w:rsidRDefault="00460B10" w:rsidP="00460B10">
            <w:pPr>
              <w:rPr>
                <w:rFonts w:ascii="Times New Roman" w:hAnsi="Times New Roman" w:cs="Times New Roman"/>
              </w:rPr>
            </w:pPr>
            <w:r w:rsidRPr="002D28F2">
              <w:rPr>
                <w:rFonts w:ascii="Times New Roman" w:hAnsi="Times New Roman" w:cs="Times New Roman"/>
              </w:rPr>
              <w:t>Радиостанции,</w:t>
            </w:r>
          </w:p>
          <w:p w14:paraId="31026885" w14:textId="55985A40" w:rsidR="00460B10" w:rsidRPr="002D28F2" w:rsidRDefault="00460B10" w:rsidP="00460B10">
            <w:pPr>
              <w:rPr>
                <w:rFonts w:ascii="Times New Roman" w:hAnsi="Times New Roman" w:cs="Times New Roman"/>
              </w:rPr>
            </w:pPr>
            <w:r w:rsidRPr="002D28F2">
              <w:rPr>
                <w:rFonts w:ascii="Times New Roman" w:hAnsi="Times New Roman" w:cs="Times New Roman"/>
              </w:rPr>
              <w:t>Веб-сайты</w:t>
            </w:r>
          </w:p>
        </w:tc>
        <w:tc>
          <w:tcPr>
            <w:tcW w:w="2252" w:type="dxa"/>
            <w:gridSpan w:val="3"/>
            <w:vMerge/>
          </w:tcPr>
          <w:p w14:paraId="4470885D" w14:textId="77777777" w:rsidR="00460B10" w:rsidRPr="007E1254" w:rsidRDefault="00460B10" w:rsidP="00460B10">
            <w:pPr>
              <w:rPr>
                <w:rFonts w:ascii="Times New Roman" w:hAnsi="Times New Roman" w:cs="Times New Roman"/>
              </w:rPr>
            </w:pPr>
          </w:p>
        </w:tc>
        <w:tc>
          <w:tcPr>
            <w:tcW w:w="2678" w:type="dxa"/>
          </w:tcPr>
          <w:p w14:paraId="2C2C3928" w14:textId="49CB5443" w:rsidR="00460B10" w:rsidRPr="002D28F2" w:rsidRDefault="00460B10" w:rsidP="00460B10">
            <w:pPr>
              <w:rPr>
                <w:rFonts w:ascii="Times New Roman" w:hAnsi="Times New Roman" w:cs="Times New Roman"/>
              </w:rPr>
            </w:pPr>
            <w:r w:rsidRPr="002D28F2">
              <w:rPr>
                <w:rFonts w:ascii="Times New Roman" w:hAnsi="Times New Roman" w:cs="Times New Roman"/>
              </w:rPr>
              <w:t>1 эфир, 1 публикация, 1 материал в новостях веб-сайтов.</w:t>
            </w:r>
          </w:p>
        </w:tc>
        <w:tc>
          <w:tcPr>
            <w:tcW w:w="2127" w:type="dxa"/>
          </w:tcPr>
          <w:p w14:paraId="106A0F75" w14:textId="77777777" w:rsidR="00460B10" w:rsidRPr="002D28F2" w:rsidRDefault="00460B10" w:rsidP="00460B10">
            <w:pPr>
              <w:rPr>
                <w:rFonts w:ascii="Times New Roman" w:hAnsi="Times New Roman" w:cs="Times New Roman"/>
              </w:rPr>
            </w:pPr>
            <w:r w:rsidRPr="002D28F2">
              <w:rPr>
                <w:rFonts w:ascii="Times New Roman" w:hAnsi="Times New Roman" w:cs="Times New Roman"/>
              </w:rPr>
              <w:t>http://vesti-kalmykia.ru/</w:t>
            </w:r>
          </w:p>
          <w:p w14:paraId="4FDFB56C" w14:textId="77777777" w:rsidR="00460B10" w:rsidRPr="002D28F2" w:rsidRDefault="00000000" w:rsidP="00460B10">
            <w:pPr>
              <w:rPr>
                <w:rFonts w:ascii="Times New Roman" w:hAnsi="Times New Roman" w:cs="Times New Roman"/>
              </w:rPr>
            </w:pPr>
            <w:hyperlink r:id="rId848" w:history="1">
              <w:r w:rsidR="00460B10" w:rsidRPr="002D28F2">
                <w:rPr>
                  <w:rStyle w:val="a4"/>
                  <w:rFonts w:ascii="Times New Roman" w:hAnsi="Times New Roman" w:cs="Times New Roman"/>
                </w:rPr>
                <w:t>https://riakalm.ru/</w:t>
              </w:r>
            </w:hyperlink>
          </w:p>
          <w:p w14:paraId="543FD9BC" w14:textId="77777777" w:rsidR="00460B10" w:rsidRPr="002D28F2" w:rsidRDefault="00000000" w:rsidP="00460B10">
            <w:pPr>
              <w:rPr>
                <w:rFonts w:ascii="Times New Roman" w:hAnsi="Times New Roman" w:cs="Times New Roman"/>
              </w:rPr>
            </w:pPr>
            <w:hyperlink r:id="rId849" w:history="1">
              <w:r w:rsidR="00460B10" w:rsidRPr="002D28F2">
                <w:rPr>
                  <w:rStyle w:val="a4"/>
                  <w:rFonts w:ascii="Times New Roman" w:eastAsia="Times New Roman" w:hAnsi="Times New Roman" w:cs="Times New Roman"/>
                  <w:color w:val="auto"/>
                  <w:lang w:eastAsia="ru-RU"/>
                </w:rPr>
                <w:t>http://monrk.ru/</w:t>
              </w:r>
            </w:hyperlink>
          </w:p>
          <w:p w14:paraId="3090D18C" w14:textId="77777777" w:rsidR="00460B10" w:rsidRPr="002D28F2" w:rsidRDefault="00000000" w:rsidP="00460B10">
            <w:pPr>
              <w:rPr>
                <w:rFonts w:ascii="Times New Roman" w:hAnsi="Times New Roman" w:cs="Times New Roman"/>
              </w:rPr>
            </w:pPr>
            <w:hyperlink r:id="rId850" w:history="1">
              <w:r w:rsidR="00460B10" w:rsidRPr="002D28F2">
                <w:rPr>
                  <w:rStyle w:val="a4"/>
                  <w:rFonts w:ascii="Times New Roman" w:eastAsia="Times New Roman" w:hAnsi="Times New Roman" w:cs="Times New Roman"/>
                  <w:color w:val="auto"/>
                  <w:lang w:eastAsia="ru-RU"/>
                </w:rPr>
                <w:t>http://minsoc.kalmregion.ru/</w:t>
              </w:r>
            </w:hyperlink>
          </w:p>
          <w:p w14:paraId="7A4C3E9D" w14:textId="3EC3AFF1" w:rsidR="00460B10" w:rsidRPr="002D28F2" w:rsidRDefault="00460B10" w:rsidP="00460B10">
            <w:pPr>
              <w:rPr>
                <w:rFonts w:ascii="Times New Roman" w:hAnsi="Times New Roman" w:cs="Times New Roman"/>
              </w:rPr>
            </w:pPr>
            <w:r w:rsidRPr="002D28F2">
              <w:rPr>
                <w:rFonts w:ascii="Times New Roman" w:eastAsia="Times New Roman" w:hAnsi="Times New Roman" w:cs="Times New Roman"/>
                <w:bCs/>
                <w:lang w:eastAsia="ru-RU"/>
              </w:rPr>
              <w:t>http://www.elista-politeh.ru/</w:t>
            </w:r>
          </w:p>
        </w:tc>
        <w:tc>
          <w:tcPr>
            <w:tcW w:w="1970" w:type="dxa"/>
            <w:gridSpan w:val="2"/>
          </w:tcPr>
          <w:p w14:paraId="0FE5C155" w14:textId="77777777" w:rsidR="00460B10" w:rsidRPr="002D28F2" w:rsidRDefault="00460B10" w:rsidP="00460B10">
            <w:pPr>
              <w:spacing w:after="0" w:line="240" w:lineRule="auto"/>
              <w:rPr>
                <w:rFonts w:ascii="Times New Roman" w:hAnsi="Times New Roman" w:cs="Times New Roman"/>
              </w:rPr>
            </w:pPr>
            <w:r w:rsidRPr="002D28F2">
              <w:rPr>
                <w:rFonts w:ascii="Times New Roman" w:hAnsi="Times New Roman" w:cs="Times New Roman"/>
              </w:rPr>
              <w:t>Убушиева Зоя Петровна,</w:t>
            </w:r>
          </w:p>
          <w:p w14:paraId="7C369C0A" w14:textId="77777777" w:rsidR="00460B10" w:rsidRPr="002D28F2" w:rsidRDefault="00460B10" w:rsidP="00460B10">
            <w:pPr>
              <w:rPr>
                <w:rFonts w:ascii="Times New Roman" w:hAnsi="Times New Roman" w:cs="Times New Roman"/>
              </w:rPr>
            </w:pPr>
            <w:r w:rsidRPr="002D28F2">
              <w:rPr>
                <w:rFonts w:ascii="Times New Roman" w:hAnsi="Times New Roman" w:cs="Times New Roman"/>
              </w:rPr>
              <w:t>+79371937794</w:t>
            </w:r>
          </w:p>
          <w:p w14:paraId="560D1462" w14:textId="77777777" w:rsidR="00460B10" w:rsidRPr="002D28F2" w:rsidRDefault="00460B10" w:rsidP="00460B10">
            <w:pPr>
              <w:rPr>
                <w:rFonts w:ascii="Times New Roman" w:hAnsi="Times New Roman" w:cs="Times New Roman"/>
              </w:rPr>
            </w:pPr>
            <w:r w:rsidRPr="002D28F2">
              <w:rPr>
                <w:rFonts w:ascii="Times New Roman" w:hAnsi="Times New Roman" w:cs="Times New Roman"/>
              </w:rPr>
              <w:t xml:space="preserve">Васькина Галина Васильевна, </w:t>
            </w:r>
          </w:p>
          <w:p w14:paraId="4ED3CB0B" w14:textId="77777777" w:rsidR="00460B10" w:rsidRPr="002D28F2" w:rsidRDefault="00460B10" w:rsidP="00460B10">
            <w:pPr>
              <w:rPr>
                <w:rFonts w:ascii="Times New Roman" w:hAnsi="Times New Roman" w:cs="Times New Roman"/>
              </w:rPr>
            </w:pPr>
            <w:r w:rsidRPr="002D28F2">
              <w:rPr>
                <w:rFonts w:ascii="Times New Roman" w:hAnsi="Times New Roman" w:cs="Times New Roman"/>
              </w:rPr>
              <w:t>+79064370375</w:t>
            </w:r>
          </w:p>
          <w:p w14:paraId="2E213DDD" w14:textId="77777777" w:rsidR="00460B10" w:rsidRPr="002D28F2" w:rsidRDefault="00460B10" w:rsidP="00460B10">
            <w:pPr>
              <w:rPr>
                <w:rFonts w:ascii="Times New Roman" w:hAnsi="Times New Roman" w:cs="Times New Roman"/>
              </w:rPr>
            </w:pPr>
            <w:r w:rsidRPr="002D28F2">
              <w:rPr>
                <w:rFonts w:ascii="Times New Roman" w:hAnsi="Times New Roman" w:cs="Times New Roman"/>
              </w:rPr>
              <w:t>Сильнеева Жанна Владимировна, +79176871814</w:t>
            </w:r>
          </w:p>
          <w:p w14:paraId="4C4F0B18" w14:textId="77777777" w:rsidR="00460B10" w:rsidRPr="002D28F2" w:rsidRDefault="00460B10" w:rsidP="00460B10">
            <w:pPr>
              <w:rPr>
                <w:rFonts w:ascii="Times New Roman" w:hAnsi="Times New Roman" w:cs="Times New Roman"/>
                <w:highlight w:val="yellow"/>
              </w:rPr>
            </w:pPr>
          </w:p>
          <w:p w14:paraId="5A0B0ECF" w14:textId="74418059" w:rsidR="00460B10" w:rsidRPr="002D28F2" w:rsidRDefault="00460B10" w:rsidP="00460B10">
            <w:pPr>
              <w:rPr>
                <w:rFonts w:ascii="Times New Roman" w:hAnsi="Times New Roman" w:cs="Times New Roman"/>
              </w:rPr>
            </w:pPr>
          </w:p>
        </w:tc>
      </w:tr>
      <w:tr w:rsidR="00460B10" w:rsidRPr="007E1254" w14:paraId="38A391B4" w14:textId="77777777" w:rsidTr="00101120">
        <w:trPr>
          <w:trHeight w:val="1005"/>
        </w:trPr>
        <w:tc>
          <w:tcPr>
            <w:tcW w:w="596" w:type="dxa"/>
          </w:tcPr>
          <w:p w14:paraId="4E91AA79" w14:textId="77777777" w:rsidR="00460B10" w:rsidRPr="007E1254" w:rsidRDefault="00460B10" w:rsidP="00460B10">
            <w:pPr>
              <w:rPr>
                <w:rFonts w:ascii="Times New Roman" w:hAnsi="Times New Roman" w:cs="Times New Roman"/>
                <w:color w:val="000000"/>
              </w:rPr>
            </w:pPr>
            <w:r w:rsidRPr="007E1254">
              <w:rPr>
                <w:rFonts w:ascii="Times New Roman" w:hAnsi="Times New Roman" w:cs="Times New Roman"/>
                <w:color w:val="000000"/>
              </w:rPr>
              <w:lastRenderedPageBreak/>
              <w:t>8</w:t>
            </w:r>
          </w:p>
        </w:tc>
        <w:tc>
          <w:tcPr>
            <w:tcW w:w="2102" w:type="dxa"/>
            <w:gridSpan w:val="2"/>
          </w:tcPr>
          <w:p w14:paraId="4545BA33" w14:textId="7218461D" w:rsidR="00460B10" w:rsidRPr="002D28F2" w:rsidRDefault="00460B10" w:rsidP="00460B10">
            <w:pPr>
              <w:rPr>
                <w:rFonts w:ascii="Times New Roman" w:eastAsia="Times New Roman" w:hAnsi="Times New Roman" w:cs="Times New Roman"/>
                <w:lang w:eastAsia="ru-RU"/>
              </w:rPr>
            </w:pPr>
            <w:r w:rsidRPr="002D28F2">
              <w:rPr>
                <w:rFonts w:ascii="Times New Roman" w:eastAsia="Times New Roman" w:hAnsi="Times New Roman" w:cs="Times New Roman"/>
                <w:lang w:eastAsia="ru-RU"/>
              </w:rPr>
              <w:t>Закрытие регионального чемпионата</w:t>
            </w:r>
          </w:p>
        </w:tc>
        <w:tc>
          <w:tcPr>
            <w:tcW w:w="1442" w:type="dxa"/>
          </w:tcPr>
          <w:p w14:paraId="1F0512FE" w14:textId="3C51C8DB" w:rsidR="00460B10" w:rsidRPr="002D28F2" w:rsidRDefault="00460B10" w:rsidP="00460B10">
            <w:pPr>
              <w:rPr>
                <w:rFonts w:ascii="Times New Roman" w:hAnsi="Times New Roman" w:cs="Times New Roman"/>
                <w:color w:val="000000"/>
              </w:rPr>
            </w:pPr>
            <w:r w:rsidRPr="002D28F2">
              <w:rPr>
                <w:rFonts w:ascii="Times New Roman" w:hAnsi="Times New Roman" w:cs="Times New Roman"/>
                <w:color w:val="000000"/>
              </w:rPr>
              <w:t>Пост-релиз, фоторепортаж, видеорепортаж</w:t>
            </w:r>
          </w:p>
        </w:tc>
        <w:tc>
          <w:tcPr>
            <w:tcW w:w="1111" w:type="dxa"/>
            <w:gridSpan w:val="2"/>
          </w:tcPr>
          <w:p w14:paraId="20B6534C" w14:textId="369465FF" w:rsidR="00460B10" w:rsidRPr="002D28F2" w:rsidRDefault="00460B10" w:rsidP="00460B10">
            <w:pPr>
              <w:rPr>
                <w:rFonts w:ascii="Times New Roman" w:hAnsi="Times New Roman" w:cs="Times New Roman"/>
              </w:rPr>
            </w:pPr>
            <w:r w:rsidRPr="002D28F2">
              <w:rPr>
                <w:rFonts w:ascii="Times New Roman" w:hAnsi="Times New Roman" w:cs="Times New Roman"/>
              </w:rPr>
              <w:t>21 апреля 2023 года</w:t>
            </w:r>
          </w:p>
        </w:tc>
        <w:tc>
          <w:tcPr>
            <w:tcW w:w="1613" w:type="dxa"/>
            <w:gridSpan w:val="3"/>
          </w:tcPr>
          <w:p w14:paraId="527135E6" w14:textId="77777777" w:rsidR="00460B10" w:rsidRPr="002D28F2" w:rsidRDefault="00460B10" w:rsidP="00460B10">
            <w:pPr>
              <w:rPr>
                <w:rFonts w:ascii="Times New Roman" w:hAnsi="Times New Roman" w:cs="Times New Roman"/>
              </w:rPr>
            </w:pPr>
            <w:r w:rsidRPr="002D28F2">
              <w:rPr>
                <w:rFonts w:ascii="Times New Roman" w:hAnsi="Times New Roman" w:cs="Times New Roman"/>
              </w:rPr>
              <w:t>Телевидение,</w:t>
            </w:r>
          </w:p>
          <w:p w14:paraId="5C2DABDE" w14:textId="77777777" w:rsidR="00460B10" w:rsidRPr="002D28F2" w:rsidRDefault="00460B10" w:rsidP="00460B10">
            <w:pPr>
              <w:rPr>
                <w:rFonts w:ascii="Times New Roman" w:hAnsi="Times New Roman" w:cs="Times New Roman"/>
              </w:rPr>
            </w:pPr>
            <w:r w:rsidRPr="002D28F2">
              <w:rPr>
                <w:rFonts w:ascii="Times New Roman" w:hAnsi="Times New Roman" w:cs="Times New Roman"/>
              </w:rPr>
              <w:t>Печатные издания,</w:t>
            </w:r>
          </w:p>
          <w:p w14:paraId="5F275264" w14:textId="77777777" w:rsidR="00460B10" w:rsidRPr="002D28F2" w:rsidRDefault="00460B10" w:rsidP="00460B10">
            <w:pPr>
              <w:rPr>
                <w:rFonts w:ascii="Times New Roman" w:hAnsi="Times New Roman" w:cs="Times New Roman"/>
              </w:rPr>
            </w:pPr>
            <w:r w:rsidRPr="002D28F2">
              <w:rPr>
                <w:rFonts w:ascii="Times New Roman" w:hAnsi="Times New Roman" w:cs="Times New Roman"/>
              </w:rPr>
              <w:t>Радиостанции,</w:t>
            </w:r>
          </w:p>
          <w:p w14:paraId="30F049C1" w14:textId="0290B201" w:rsidR="00460B10" w:rsidRPr="002D28F2" w:rsidRDefault="00460B10" w:rsidP="00460B10">
            <w:pPr>
              <w:rPr>
                <w:rFonts w:ascii="Times New Roman" w:hAnsi="Times New Roman" w:cs="Times New Roman"/>
              </w:rPr>
            </w:pPr>
            <w:r w:rsidRPr="002D28F2">
              <w:rPr>
                <w:rFonts w:ascii="Times New Roman" w:hAnsi="Times New Roman" w:cs="Times New Roman"/>
              </w:rPr>
              <w:t>Веб-сайты</w:t>
            </w:r>
          </w:p>
        </w:tc>
        <w:tc>
          <w:tcPr>
            <w:tcW w:w="2252" w:type="dxa"/>
            <w:gridSpan w:val="3"/>
            <w:vMerge/>
          </w:tcPr>
          <w:p w14:paraId="0D4A46E9" w14:textId="77777777" w:rsidR="00460B10" w:rsidRPr="007E1254" w:rsidRDefault="00460B10" w:rsidP="00460B10">
            <w:pPr>
              <w:rPr>
                <w:rFonts w:ascii="Times New Roman" w:hAnsi="Times New Roman" w:cs="Times New Roman"/>
              </w:rPr>
            </w:pPr>
          </w:p>
        </w:tc>
        <w:tc>
          <w:tcPr>
            <w:tcW w:w="2678" w:type="dxa"/>
          </w:tcPr>
          <w:p w14:paraId="758F0B4B" w14:textId="5681983A" w:rsidR="00460B10" w:rsidRPr="002D28F2" w:rsidRDefault="00460B10" w:rsidP="00460B10">
            <w:pPr>
              <w:rPr>
                <w:rFonts w:ascii="Times New Roman" w:hAnsi="Times New Roman" w:cs="Times New Roman"/>
              </w:rPr>
            </w:pPr>
            <w:r w:rsidRPr="002D28F2">
              <w:rPr>
                <w:rFonts w:ascii="Times New Roman" w:hAnsi="Times New Roman" w:cs="Times New Roman"/>
              </w:rPr>
              <w:t>1 эфир, 1 публикация, 1 материал в новостях веб-сайтов.</w:t>
            </w:r>
          </w:p>
        </w:tc>
        <w:tc>
          <w:tcPr>
            <w:tcW w:w="2127" w:type="dxa"/>
          </w:tcPr>
          <w:p w14:paraId="28543557" w14:textId="77777777" w:rsidR="00460B10" w:rsidRPr="002D28F2" w:rsidRDefault="00460B10" w:rsidP="00460B10">
            <w:pPr>
              <w:rPr>
                <w:rFonts w:ascii="Times New Roman" w:hAnsi="Times New Roman" w:cs="Times New Roman"/>
              </w:rPr>
            </w:pPr>
            <w:r w:rsidRPr="002D28F2">
              <w:rPr>
                <w:rFonts w:ascii="Times New Roman" w:hAnsi="Times New Roman" w:cs="Times New Roman"/>
              </w:rPr>
              <w:t>http://vesti-kalmykia.ru/</w:t>
            </w:r>
          </w:p>
          <w:p w14:paraId="418F14EF" w14:textId="77777777" w:rsidR="00460B10" w:rsidRPr="002D28F2" w:rsidRDefault="00000000" w:rsidP="00460B10">
            <w:pPr>
              <w:rPr>
                <w:rFonts w:ascii="Times New Roman" w:hAnsi="Times New Roman" w:cs="Times New Roman"/>
              </w:rPr>
            </w:pPr>
            <w:hyperlink r:id="rId851" w:history="1">
              <w:r w:rsidR="00460B10" w:rsidRPr="002D28F2">
                <w:rPr>
                  <w:rStyle w:val="a4"/>
                  <w:rFonts w:ascii="Times New Roman" w:hAnsi="Times New Roman" w:cs="Times New Roman"/>
                </w:rPr>
                <w:t>https://riakalm.ru/</w:t>
              </w:r>
            </w:hyperlink>
          </w:p>
          <w:p w14:paraId="2922F5DC" w14:textId="77777777" w:rsidR="00460B10" w:rsidRPr="002D28F2" w:rsidRDefault="00000000" w:rsidP="00460B10">
            <w:pPr>
              <w:rPr>
                <w:rFonts w:ascii="Times New Roman" w:hAnsi="Times New Roman" w:cs="Times New Roman"/>
              </w:rPr>
            </w:pPr>
            <w:hyperlink r:id="rId852" w:history="1">
              <w:r w:rsidR="00460B10" w:rsidRPr="002D28F2">
                <w:rPr>
                  <w:rStyle w:val="a4"/>
                  <w:rFonts w:ascii="Times New Roman" w:eastAsia="Times New Roman" w:hAnsi="Times New Roman" w:cs="Times New Roman"/>
                  <w:color w:val="auto"/>
                  <w:lang w:eastAsia="ru-RU"/>
                </w:rPr>
                <w:t>http://monrk.ru/</w:t>
              </w:r>
            </w:hyperlink>
          </w:p>
          <w:p w14:paraId="3D3EB504" w14:textId="77777777" w:rsidR="00460B10" w:rsidRPr="002D28F2" w:rsidRDefault="00000000" w:rsidP="00460B10">
            <w:pPr>
              <w:rPr>
                <w:rFonts w:ascii="Times New Roman" w:hAnsi="Times New Roman" w:cs="Times New Roman"/>
              </w:rPr>
            </w:pPr>
            <w:hyperlink r:id="rId853" w:history="1">
              <w:r w:rsidR="00460B10" w:rsidRPr="002D28F2">
                <w:rPr>
                  <w:rStyle w:val="a4"/>
                  <w:rFonts w:ascii="Times New Roman" w:eastAsia="Times New Roman" w:hAnsi="Times New Roman" w:cs="Times New Roman"/>
                  <w:color w:val="auto"/>
                  <w:lang w:eastAsia="ru-RU"/>
                </w:rPr>
                <w:t>http://minsoc.kalmregion.ru/</w:t>
              </w:r>
            </w:hyperlink>
          </w:p>
          <w:p w14:paraId="42AA61F0" w14:textId="29B327DB" w:rsidR="00460B10" w:rsidRPr="002D28F2" w:rsidRDefault="00460B10" w:rsidP="00460B10">
            <w:pPr>
              <w:rPr>
                <w:rFonts w:ascii="Times New Roman" w:hAnsi="Times New Roman" w:cs="Times New Roman"/>
              </w:rPr>
            </w:pPr>
            <w:r w:rsidRPr="002D28F2">
              <w:rPr>
                <w:rFonts w:ascii="Times New Roman" w:eastAsia="Times New Roman" w:hAnsi="Times New Roman" w:cs="Times New Roman"/>
                <w:bCs/>
                <w:lang w:eastAsia="ru-RU"/>
              </w:rPr>
              <w:t>http://www.elista-politeh.ru/</w:t>
            </w:r>
          </w:p>
        </w:tc>
        <w:tc>
          <w:tcPr>
            <w:tcW w:w="1970" w:type="dxa"/>
            <w:gridSpan w:val="2"/>
          </w:tcPr>
          <w:p w14:paraId="5A7050E9" w14:textId="77777777" w:rsidR="00460B10" w:rsidRPr="002D28F2" w:rsidRDefault="00460B10" w:rsidP="00460B10">
            <w:pPr>
              <w:spacing w:after="0" w:line="240" w:lineRule="auto"/>
              <w:rPr>
                <w:rFonts w:ascii="Times New Roman" w:hAnsi="Times New Roman" w:cs="Times New Roman"/>
              </w:rPr>
            </w:pPr>
            <w:r w:rsidRPr="002D28F2">
              <w:rPr>
                <w:rFonts w:ascii="Times New Roman" w:hAnsi="Times New Roman" w:cs="Times New Roman"/>
              </w:rPr>
              <w:t>Убушиева Зоя Петровна,</w:t>
            </w:r>
          </w:p>
          <w:p w14:paraId="21DCD768" w14:textId="77777777" w:rsidR="00460B10" w:rsidRPr="002D28F2" w:rsidRDefault="00460B10" w:rsidP="00460B10">
            <w:pPr>
              <w:rPr>
                <w:rFonts w:ascii="Times New Roman" w:hAnsi="Times New Roman" w:cs="Times New Roman"/>
              </w:rPr>
            </w:pPr>
            <w:r w:rsidRPr="002D28F2">
              <w:rPr>
                <w:rFonts w:ascii="Times New Roman" w:hAnsi="Times New Roman" w:cs="Times New Roman"/>
              </w:rPr>
              <w:t>+79371937794</w:t>
            </w:r>
          </w:p>
          <w:p w14:paraId="304085AD" w14:textId="77777777" w:rsidR="00460B10" w:rsidRPr="002D28F2" w:rsidRDefault="00460B10" w:rsidP="00460B10">
            <w:pPr>
              <w:rPr>
                <w:rFonts w:ascii="Times New Roman" w:hAnsi="Times New Roman" w:cs="Times New Roman"/>
              </w:rPr>
            </w:pPr>
            <w:r w:rsidRPr="002D28F2">
              <w:rPr>
                <w:rFonts w:ascii="Times New Roman" w:hAnsi="Times New Roman" w:cs="Times New Roman"/>
              </w:rPr>
              <w:t xml:space="preserve">Васькина Галина Васильевна, </w:t>
            </w:r>
          </w:p>
          <w:p w14:paraId="36550FF8" w14:textId="77777777" w:rsidR="00460B10" w:rsidRPr="002D28F2" w:rsidRDefault="00460B10" w:rsidP="00460B10">
            <w:pPr>
              <w:rPr>
                <w:rFonts w:ascii="Times New Roman" w:hAnsi="Times New Roman" w:cs="Times New Roman"/>
              </w:rPr>
            </w:pPr>
            <w:r w:rsidRPr="002D28F2">
              <w:rPr>
                <w:rFonts w:ascii="Times New Roman" w:hAnsi="Times New Roman" w:cs="Times New Roman"/>
              </w:rPr>
              <w:t>+79064370375</w:t>
            </w:r>
          </w:p>
          <w:p w14:paraId="785279ED" w14:textId="77777777" w:rsidR="00460B10" w:rsidRPr="002D28F2" w:rsidRDefault="00460B10" w:rsidP="00460B10">
            <w:pPr>
              <w:rPr>
                <w:rFonts w:ascii="Times New Roman" w:hAnsi="Times New Roman" w:cs="Times New Roman"/>
              </w:rPr>
            </w:pPr>
            <w:r w:rsidRPr="002D28F2">
              <w:rPr>
                <w:rFonts w:ascii="Times New Roman" w:hAnsi="Times New Roman" w:cs="Times New Roman"/>
              </w:rPr>
              <w:t>Сильнеева Жанна Владимировна, +79176871814</w:t>
            </w:r>
          </w:p>
          <w:p w14:paraId="1D7BFCF2" w14:textId="590CC863" w:rsidR="00460B10" w:rsidRPr="002D28F2" w:rsidRDefault="00460B10" w:rsidP="00460B10">
            <w:pPr>
              <w:rPr>
                <w:rFonts w:ascii="Times New Roman" w:hAnsi="Times New Roman" w:cs="Times New Roman"/>
              </w:rPr>
            </w:pPr>
          </w:p>
        </w:tc>
      </w:tr>
      <w:tr w:rsidR="00460B10" w:rsidRPr="007E1254" w14:paraId="3E1CD7A3" w14:textId="77777777" w:rsidTr="00101120">
        <w:trPr>
          <w:trHeight w:val="1005"/>
        </w:trPr>
        <w:tc>
          <w:tcPr>
            <w:tcW w:w="596" w:type="dxa"/>
          </w:tcPr>
          <w:p w14:paraId="76196C4C" w14:textId="77777777" w:rsidR="00460B10" w:rsidRPr="007E1254" w:rsidRDefault="00460B10" w:rsidP="00460B10">
            <w:pPr>
              <w:rPr>
                <w:rFonts w:ascii="Times New Roman" w:hAnsi="Times New Roman" w:cs="Times New Roman"/>
                <w:color w:val="000000"/>
              </w:rPr>
            </w:pPr>
            <w:r w:rsidRPr="007E1254">
              <w:rPr>
                <w:rFonts w:ascii="Times New Roman" w:hAnsi="Times New Roman" w:cs="Times New Roman"/>
                <w:color w:val="000000"/>
              </w:rPr>
              <w:t>9</w:t>
            </w:r>
          </w:p>
        </w:tc>
        <w:tc>
          <w:tcPr>
            <w:tcW w:w="2102" w:type="dxa"/>
            <w:gridSpan w:val="2"/>
          </w:tcPr>
          <w:p w14:paraId="485C8B82" w14:textId="1AA1DBC8" w:rsidR="00460B10" w:rsidRPr="002D28F2" w:rsidRDefault="00460B10" w:rsidP="00460B10">
            <w:pPr>
              <w:rPr>
                <w:rFonts w:ascii="Times New Roman" w:eastAsia="Times New Roman" w:hAnsi="Times New Roman" w:cs="Times New Roman"/>
                <w:lang w:eastAsia="ru-RU"/>
              </w:rPr>
            </w:pPr>
            <w:r w:rsidRPr="002D28F2">
              <w:rPr>
                <w:rFonts w:ascii="Times New Roman" w:eastAsia="Times New Roman" w:hAnsi="Times New Roman" w:cs="Times New Roman"/>
                <w:lang w:eastAsia="ru-RU"/>
              </w:rPr>
              <w:t>Формирование региональной сборной к Национальному чемпионату</w:t>
            </w:r>
          </w:p>
        </w:tc>
        <w:tc>
          <w:tcPr>
            <w:tcW w:w="1442" w:type="dxa"/>
          </w:tcPr>
          <w:p w14:paraId="2160C349" w14:textId="205C254C" w:rsidR="00460B10" w:rsidRPr="002D28F2" w:rsidRDefault="00460B10" w:rsidP="00460B10">
            <w:pPr>
              <w:rPr>
                <w:rFonts w:ascii="Times New Roman" w:hAnsi="Times New Roman" w:cs="Times New Roman"/>
                <w:color w:val="000000"/>
              </w:rPr>
            </w:pPr>
            <w:r w:rsidRPr="002D28F2">
              <w:rPr>
                <w:rFonts w:ascii="Times New Roman" w:hAnsi="Times New Roman" w:cs="Times New Roman"/>
                <w:color w:val="000000"/>
              </w:rPr>
              <w:t>Пресс-релиз</w:t>
            </w:r>
          </w:p>
        </w:tc>
        <w:tc>
          <w:tcPr>
            <w:tcW w:w="1111" w:type="dxa"/>
            <w:gridSpan w:val="2"/>
          </w:tcPr>
          <w:p w14:paraId="18307ED2" w14:textId="11014460" w:rsidR="00460B10" w:rsidRPr="002D28F2" w:rsidRDefault="00460B10" w:rsidP="00460B10">
            <w:pPr>
              <w:rPr>
                <w:rFonts w:ascii="Times New Roman" w:hAnsi="Times New Roman" w:cs="Times New Roman"/>
              </w:rPr>
            </w:pPr>
            <w:r w:rsidRPr="002D28F2">
              <w:rPr>
                <w:rFonts w:ascii="Times New Roman" w:hAnsi="Times New Roman" w:cs="Times New Roman"/>
              </w:rPr>
              <w:t>До октября  2023 года</w:t>
            </w:r>
          </w:p>
        </w:tc>
        <w:tc>
          <w:tcPr>
            <w:tcW w:w="1613" w:type="dxa"/>
            <w:gridSpan w:val="3"/>
          </w:tcPr>
          <w:p w14:paraId="177DF3B7" w14:textId="7DE9360E" w:rsidR="00460B10" w:rsidRPr="002D28F2" w:rsidRDefault="00460B10" w:rsidP="00460B10">
            <w:pPr>
              <w:rPr>
                <w:rFonts w:ascii="Times New Roman" w:hAnsi="Times New Roman" w:cs="Times New Roman"/>
              </w:rPr>
            </w:pPr>
            <w:r w:rsidRPr="002D28F2">
              <w:rPr>
                <w:rFonts w:ascii="Times New Roman" w:hAnsi="Times New Roman" w:cs="Times New Roman"/>
              </w:rPr>
              <w:t>Веб-сайты</w:t>
            </w:r>
          </w:p>
        </w:tc>
        <w:tc>
          <w:tcPr>
            <w:tcW w:w="2252" w:type="dxa"/>
            <w:gridSpan w:val="3"/>
            <w:vMerge/>
          </w:tcPr>
          <w:p w14:paraId="55FB7A83" w14:textId="77777777" w:rsidR="00460B10" w:rsidRPr="007E1254" w:rsidRDefault="00460B10" w:rsidP="00460B10">
            <w:pPr>
              <w:rPr>
                <w:rFonts w:ascii="Times New Roman" w:hAnsi="Times New Roman" w:cs="Times New Roman"/>
              </w:rPr>
            </w:pPr>
          </w:p>
        </w:tc>
        <w:tc>
          <w:tcPr>
            <w:tcW w:w="2678" w:type="dxa"/>
          </w:tcPr>
          <w:p w14:paraId="2B97D4EC" w14:textId="4D5AE237" w:rsidR="00460B10" w:rsidRPr="002D28F2" w:rsidRDefault="00460B10" w:rsidP="00460B10">
            <w:pPr>
              <w:rPr>
                <w:rFonts w:ascii="Times New Roman" w:hAnsi="Times New Roman" w:cs="Times New Roman"/>
              </w:rPr>
            </w:pPr>
            <w:r w:rsidRPr="002D28F2">
              <w:rPr>
                <w:rFonts w:ascii="Times New Roman" w:hAnsi="Times New Roman" w:cs="Times New Roman"/>
              </w:rPr>
              <w:t>1 материал в новостях веб-сайтов.</w:t>
            </w:r>
          </w:p>
        </w:tc>
        <w:tc>
          <w:tcPr>
            <w:tcW w:w="2127" w:type="dxa"/>
          </w:tcPr>
          <w:p w14:paraId="045B8F26" w14:textId="77777777" w:rsidR="00460B10" w:rsidRPr="002D28F2" w:rsidRDefault="00000000" w:rsidP="00460B10">
            <w:pPr>
              <w:rPr>
                <w:rFonts w:ascii="Times New Roman" w:hAnsi="Times New Roman" w:cs="Times New Roman"/>
              </w:rPr>
            </w:pPr>
            <w:hyperlink r:id="rId854" w:history="1">
              <w:r w:rsidR="00460B10" w:rsidRPr="002D28F2">
                <w:rPr>
                  <w:rStyle w:val="a4"/>
                  <w:rFonts w:ascii="Times New Roman" w:hAnsi="Times New Roman" w:cs="Times New Roman"/>
                </w:rPr>
                <w:t>https://riakalm.ru/</w:t>
              </w:r>
            </w:hyperlink>
          </w:p>
          <w:p w14:paraId="478F5B34" w14:textId="77777777" w:rsidR="00460B10" w:rsidRPr="002D28F2" w:rsidRDefault="00000000" w:rsidP="00460B10">
            <w:pPr>
              <w:rPr>
                <w:rFonts w:ascii="Times New Roman" w:hAnsi="Times New Roman" w:cs="Times New Roman"/>
              </w:rPr>
            </w:pPr>
            <w:hyperlink r:id="rId855" w:history="1">
              <w:r w:rsidR="00460B10" w:rsidRPr="002D28F2">
                <w:rPr>
                  <w:rStyle w:val="a4"/>
                  <w:rFonts w:ascii="Times New Roman" w:eastAsia="Times New Roman" w:hAnsi="Times New Roman" w:cs="Times New Roman"/>
                  <w:color w:val="auto"/>
                  <w:lang w:eastAsia="ru-RU"/>
                </w:rPr>
                <w:t>http://monrk.ru/</w:t>
              </w:r>
            </w:hyperlink>
          </w:p>
          <w:p w14:paraId="61AAAEC8" w14:textId="77777777" w:rsidR="00460B10" w:rsidRPr="002D28F2" w:rsidRDefault="00000000" w:rsidP="00460B10">
            <w:pPr>
              <w:rPr>
                <w:rFonts w:ascii="Times New Roman" w:hAnsi="Times New Roman" w:cs="Times New Roman"/>
              </w:rPr>
            </w:pPr>
            <w:hyperlink r:id="rId856" w:history="1">
              <w:r w:rsidR="00460B10" w:rsidRPr="002D28F2">
                <w:rPr>
                  <w:rStyle w:val="a4"/>
                  <w:rFonts w:ascii="Times New Roman" w:eastAsia="Times New Roman" w:hAnsi="Times New Roman" w:cs="Times New Roman"/>
                  <w:color w:val="auto"/>
                  <w:lang w:eastAsia="ru-RU"/>
                </w:rPr>
                <w:t>http://minsoc.kalmregion.ru/</w:t>
              </w:r>
            </w:hyperlink>
          </w:p>
          <w:p w14:paraId="16814847" w14:textId="6C002723" w:rsidR="00460B10" w:rsidRPr="002D28F2" w:rsidRDefault="00460B10" w:rsidP="00460B10">
            <w:pPr>
              <w:rPr>
                <w:rFonts w:ascii="Times New Roman" w:hAnsi="Times New Roman" w:cs="Times New Roman"/>
              </w:rPr>
            </w:pPr>
            <w:r w:rsidRPr="002D28F2">
              <w:rPr>
                <w:rFonts w:ascii="Times New Roman" w:eastAsia="Times New Roman" w:hAnsi="Times New Roman" w:cs="Times New Roman"/>
                <w:bCs/>
                <w:lang w:eastAsia="ru-RU"/>
              </w:rPr>
              <w:t>http://www.elista-politeh.ru/</w:t>
            </w:r>
          </w:p>
        </w:tc>
        <w:tc>
          <w:tcPr>
            <w:tcW w:w="1970" w:type="dxa"/>
            <w:gridSpan w:val="2"/>
          </w:tcPr>
          <w:p w14:paraId="286128F2" w14:textId="77777777" w:rsidR="00460B10" w:rsidRPr="002D28F2" w:rsidRDefault="00460B10" w:rsidP="00460B10">
            <w:pPr>
              <w:spacing w:after="0" w:line="240" w:lineRule="auto"/>
              <w:rPr>
                <w:rFonts w:ascii="Times New Roman" w:hAnsi="Times New Roman" w:cs="Times New Roman"/>
              </w:rPr>
            </w:pPr>
            <w:r w:rsidRPr="002D28F2">
              <w:rPr>
                <w:rFonts w:ascii="Times New Roman" w:hAnsi="Times New Roman" w:cs="Times New Roman"/>
              </w:rPr>
              <w:t>Убушиева Зоя Петровна,</w:t>
            </w:r>
          </w:p>
          <w:p w14:paraId="326CA0E2" w14:textId="77777777" w:rsidR="00460B10" w:rsidRPr="002D28F2" w:rsidRDefault="00460B10" w:rsidP="00460B10">
            <w:pPr>
              <w:rPr>
                <w:rFonts w:ascii="Times New Roman" w:hAnsi="Times New Roman" w:cs="Times New Roman"/>
              </w:rPr>
            </w:pPr>
            <w:r w:rsidRPr="002D28F2">
              <w:rPr>
                <w:rFonts w:ascii="Times New Roman" w:hAnsi="Times New Roman" w:cs="Times New Roman"/>
              </w:rPr>
              <w:t>+79371937794</w:t>
            </w:r>
          </w:p>
          <w:p w14:paraId="78BE785F" w14:textId="5CEA6CEA" w:rsidR="00460B10" w:rsidRPr="002D28F2" w:rsidRDefault="00460B10" w:rsidP="00460B10">
            <w:pPr>
              <w:rPr>
                <w:rFonts w:ascii="Times New Roman" w:hAnsi="Times New Roman" w:cs="Times New Roman"/>
              </w:rPr>
            </w:pPr>
          </w:p>
        </w:tc>
      </w:tr>
      <w:tr w:rsidR="00460B10" w:rsidRPr="007E1254" w14:paraId="271209AE" w14:textId="77777777" w:rsidTr="00101120">
        <w:trPr>
          <w:trHeight w:val="1005"/>
        </w:trPr>
        <w:tc>
          <w:tcPr>
            <w:tcW w:w="596" w:type="dxa"/>
          </w:tcPr>
          <w:p w14:paraId="73895D41" w14:textId="77777777" w:rsidR="00460B10" w:rsidRPr="007E1254" w:rsidRDefault="00460B10" w:rsidP="00460B10">
            <w:pPr>
              <w:rPr>
                <w:rFonts w:ascii="Times New Roman" w:hAnsi="Times New Roman" w:cs="Times New Roman"/>
                <w:color w:val="000000"/>
              </w:rPr>
            </w:pPr>
            <w:r w:rsidRPr="007E1254">
              <w:rPr>
                <w:rFonts w:ascii="Times New Roman" w:hAnsi="Times New Roman" w:cs="Times New Roman"/>
                <w:color w:val="000000"/>
              </w:rPr>
              <w:lastRenderedPageBreak/>
              <w:t>10</w:t>
            </w:r>
          </w:p>
        </w:tc>
        <w:tc>
          <w:tcPr>
            <w:tcW w:w="2102" w:type="dxa"/>
            <w:gridSpan w:val="2"/>
          </w:tcPr>
          <w:p w14:paraId="77CB8D08" w14:textId="4250E1B2" w:rsidR="00460B10" w:rsidRPr="002D28F2" w:rsidRDefault="00460B10" w:rsidP="00460B10">
            <w:pPr>
              <w:rPr>
                <w:rFonts w:ascii="Times New Roman" w:eastAsia="Times New Roman" w:hAnsi="Times New Roman" w:cs="Times New Roman"/>
                <w:lang w:eastAsia="ru-RU"/>
              </w:rPr>
            </w:pPr>
            <w:r w:rsidRPr="002D28F2">
              <w:rPr>
                <w:rFonts w:ascii="Times New Roman" w:eastAsia="Times New Roman" w:hAnsi="Times New Roman" w:cs="Times New Roman"/>
                <w:lang w:eastAsia="ru-RU"/>
              </w:rPr>
              <w:t>Открытие Национально чемпионата</w:t>
            </w:r>
          </w:p>
        </w:tc>
        <w:tc>
          <w:tcPr>
            <w:tcW w:w="1442" w:type="dxa"/>
          </w:tcPr>
          <w:p w14:paraId="56EE6703" w14:textId="7A4B9C92" w:rsidR="00460B10" w:rsidRPr="002D28F2" w:rsidRDefault="00460B10" w:rsidP="00460B10">
            <w:pPr>
              <w:rPr>
                <w:rFonts w:ascii="Times New Roman" w:hAnsi="Times New Roman" w:cs="Times New Roman"/>
                <w:color w:val="000000"/>
              </w:rPr>
            </w:pPr>
            <w:r w:rsidRPr="002D28F2">
              <w:rPr>
                <w:rFonts w:ascii="Times New Roman" w:hAnsi="Times New Roman" w:cs="Times New Roman"/>
                <w:color w:val="000000"/>
              </w:rPr>
              <w:t>Пост-релиз</w:t>
            </w:r>
          </w:p>
        </w:tc>
        <w:tc>
          <w:tcPr>
            <w:tcW w:w="1111" w:type="dxa"/>
            <w:gridSpan w:val="2"/>
          </w:tcPr>
          <w:p w14:paraId="12F2C8B7" w14:textId="5E5E2487" w:rsidR="00460B10" w:rsidRPr="002D28F2" w:rsidRDefault="00460B10" w:rsidP="00460B10">
            <w:pPr>
              <w:rPr>
                <w:rFonts w:ascii="Times New Roman" w:hAnsi="Times New Roman" w:cs="Times New Roman"/>
              </w:rPr>
            </w:pPr>
            <w:r w:rsidRPr="002D28F2">
              <w:rPr>
                <w:rFonts w:ascii="Times New Roman" w:hAnsi="Times New Roman" w:cs="Times New Roman"/>
              </w:rPr>
              <w:t>Октябрь  2023 года</w:t>
            </w:r>
          </w:p>
        </w:tc>
        <w:tc>
          <w:tcPr>
            <w:tcW w:w="1613" w:type="dxa"/>
            <w:gridSpan w:val="3"/>
          </w:tcPr>
          <w:p w14:paraId="070ADA2B" w14:textId="5885DFC6" w:rsidR="00460B10" w:rsidRPr="002D28F2" w:rsidRDefault="00460B10" w:rsidP="00460B10">
            <w:pPr>
              <w:rPr>
                <w:rFonts w:ascii="Times New Roman" w:hAnsi="Times New Roman" w:cs="Times New Roman"/>
              </w:rPr>
            </w:pPr>
            <w:r w:rsidRPr="002D28F2">
              <w:rPr>
                <w:rFonts w:ascii="Times New Roman" w:hAnsi="Times New Roman" w:cs="Times New Roman"/>
              </w:rPr>
              <w:t>Веб-сайты</w:t>
            </w:r>
          </w:p>
        </w:tc>
        <w:tc>
          <w:tcPr>
            <w:tcW w:w="2252" w:type="dxa"/>
            <w:gridSpan w:val="3"/>
            <w:vMerge/>
          </w:tcPr>
          <w:p w14:paraId="46605440" w14:textId="77777777" w:rsidR="00460B10" w:rsidRPr="007E1254" w:rsidRDefault="00460B10" w:rsidP="00460B10">
            <w:pPr>
              <w:rPr>
                <w:rFonts w:ascii="Times New Roman" w:hAnsi="Times New Roman" w:cs="Times New Roman"/>
              </w:rPr>
            </w:pPr>
          </w:p>
        </w:tc>
        <w:tc>
          <w:tcPr>
            <w:tcW w:w="2678" w:type="dxa"/>
          </w:tcPr>
          <w:p w14:paraId="788CF0AA" w14:textId="69A3C63D" w:rsidR="00460B10" w:rsidRPr="002D28F2" w:rsidRDefault="00460B10" w:rsidP="00460B10">
            <w:pPr>
              <w:rPr>
                <w:rFonts w:ascii="Times New Roman" w:hAnsi="Times New Roman" w:cs="Times New Roman"/>
              </w:rPr>
            </w:pPr>
            <w:r w:rsidRPr="002D28F2">
              <w:rPr>
                <w:rFonts w:ascii="Times New Roman" w:hAnsi="Times New Roman" w:cs="Times New Roman"/>
              </w:rPr>
              <w:t>1 материал в новостях веб-сайтов.</w:t>
            </w:r>
          </w:p>
        </w:tc>
        <w:tc>
          <w:tcPr>
            <w:tcW w:w="2127" w:type="dxa"/>
          </w:tcPr>
          <w:p w14:paraId="4E62410E" w14:textId="77777777" w:rsidR="00460B10" w:rsidRPr="002D28F2" w:rsidRDefault="00000000" w:rsidP="00460B10">
            <w:pPr>
              <w:rPr>
                <w:rFonts w:ascii="Times New Roman" w:hAnsi="Times New Roman" w:cs="Times New Roman"/>
              </w:rPr>
            </w:pPr>
            <w:hyperlink r:id="rId857" w:history="1">
              <w:r w:rsidR="00460B10" w:rsidRPr="002D28F2">
                <w:rPr>
                  <w:rStyle w:val="a4"/>
                  <w:rFonts w:ascii="Times New Roman" w:hAnsi="Times New Roman" w:cs="Times New Roman"/>
                </w:rPr>
                <w:t>https://riakalm.ru/</w:t>
              </w:r>
            </w:hyperlink>
          </w:p>
          <w:p w14:paraId="2A668D27" w14:textId="77777777" w:rsidR="00460B10" w:rsidRPr="002D28F2" w:rsidRDefault="00000000" w:rsidP="00460B10">
            <w:pPr>
              <w:rPr>
                <w:rFonts w:ascii="Times New Roman" w:hAnsi="Times New Roman" w:cs="Times New Roman"/>
              </w:rPr>
            </w:pPr>
            <w:hyperlink r:id="rId858" w:history="1">
              <w:r w:rsidR="00460B10" w:rsidRPr="002D28F2">
                <w:rPr>
                  <w:rStyle w:val="a4"/>
                  <w:rFonts w:ascii="Times New Roman" w:eastAsia="Times New Roman" w:hAnsi="Times New Roman" w:cs="Times New Roman"/>
                  <w:color w:val="auto"/>
                  <w:lang w:eastAsia="ru-RU"/>
                </w:rPr>
                <w:t>http://monrk.ru/</w:t>
              </w:r>
            </w:hyperlink>
          </w:p>
          <w:p w14:paraId="3B41ED8E" w14:textId="77777777" w:rsidR="00460B10" w:rsidRPr="002D28F2" w:rsidRDefault="00000000" w:rsidP="00460B10">
            <w:pPr>
              <w:rPr>
                <w:rFonts w:ascii="Times New Roman" w:hAnsi="Times New Roman" w:cs="Times New Roman"/>
              </w:rPr>
            </w:pPr>
            <w:hyperlink r:id="rId859" w:history="1">
              <w:r w:rsidR="00460B10" w:rsidRPr="002D28F2">
                <w:rPr>
                  <w:rStyle w:val="a4"/>
                  <w:rFonts w:ascii="Times New Roman" w:eastAsia="Times New Roman" w:hAnsi="Times New Roman" w:cs="Times New Roman"/>
                  <w:color w:val="auto"/>
                  <w:lang w:eastAsia="ru-RU"/>
                </w:rPr>
                <w:t>http://minsoc.kalmregion.ru/</w:t>
              </w:r>
            </w:hyperlink>
          </w:p>
          <w:p w14:paraId="7F996EBE" w14:textId="6B433900" w:rsidR="00460B10" w:rsidRPr="002D28F2" w:rsidRDefault="00460B10" w:rsidP="00460B10">
            <w:pPr>
              <w:rPr>
                <w:rFonts w:ascii="Times New Roman" w:hAnsi="Times New Roman" w:cs="Times New Roman"/>
              </w:rPr>
            </w:pPr>
            <w:r w:rsidRPr="002D28F2">
              <w:rPr>
                <w:rFonts w:ascii="Times New Roman" w:eastAsia="Times New Roman" w:hAnsi="Times New Roman" w:cs="Times New Roman"/>
                <w:bCs/>
                <w:lang w:eastAsia="ru-RU"/>
              </w:rPr>
              <w:t>http://www.elista-politeh.ru/</w:t>
            </w:r>
          </w:p>
        </w:tc>
        <w:tc>
          <w:tcPr>
            <w:tcW w:w="1970" w:type="dxa"/>
            <w:gridSpan w:val="2"/>
          </w:tcPr>
          <w:p w14:paraId="38D9099C" w14:textId="77777777" w:rsidR="00460B10" w:rsidRPr="002D28F2" w:rsidRDefault="00460B10" w:rsidP="00460B10">
            <w:pPr>
              <w:spacing w:after="0" w:line="240" w:lineRule="auto"/>
              <w:rPr>
                <w:rFonts w:ascii="Times New Roman" w:hAnsi="Times New Roman" w:cs="Times New Roman"/>
              </w:rPr>
            </w:pPr>
            <w:r w:rsidRPr="002D28F2">
              <w:rPr>
                <w:rFonts w:ascii="Times New Roman" w:hAnsi="Times New Roman" w:cs="Times New Roman"/>
              </w:rPr>
              <w:t>Убушиева Зоя Петровна,</w:t>
            </w:r>
          </w:p>
          <w:p w14:paraId="795273BE" w14:textId="77777777" w:rsidR="00460B10" w:rsidRPr="002D28F2" w:rsidRDefault="00460B10" w:rsidP="00460B10">
            <w:pPr>
              <w:rPr>
                <w:rFonts w:ascii="Times New Roman" w:hAnsi="Times New Roman" w:cs="Times New Roman"/>
              </w:rPr>
            </w:pPr>
            <w:r w:rsidRPr="002D28F2">
              <w:rPr>
                <w:rFonts w:ascii="Times New Roman" w:hAnsi="Times New Roman" w:cs="Times New Roman"/>
              </w:rPr>
              <w:t>+79371937794</w:t>
            </w:r>
          </w:p>
          <w:p w14:paraId="3C3A63C3" w14:textId="0CEE9BBB" w:rsidR="00460B10" w:rsidRPr="002D28F2" w:rsidRDefault="00460B10" w:rsidP="00460B10">
            <w:pPr>
              <w:rPr>
                <w:rFonts w:ascii="Times New Roman" w:hAnsi="Times New Roman" w:cs="Times New Roman"/>
              </w:rPr>
            </w:pPr>
          </w:p>
        </w:tc>
      </w:tr>
      <w:tr w:rsidR="00460B10" w:rsidRPr="007E1254" w14:paraId="7BABEA34" w14:textId="77777777" w:rsidTr="00101120">
        <w:trPr>
          <w:trHeight w:val="1005"/>
        </w:trPr>
        <w:tc>
          <w:tcPr>
            <w:tcW w:w="596" w:type="dxa"/>
          </w:tcPr>
          <w:p w14:paraId="7A0A29E1" w14:textId="77777777" w:rsidR="00460B10" w:rsidRPr="007E1254" w:rsidRDefault="00460B10" w:rsidP="00460B10">
            <w:pPr>
              <w:rPr>
                <w:rFonts w:ascii="Times New Roman" w:hAnsi="Times New Roman" w:cs="Times New Roman"/>
                <w:color w:val="000000"/>
              </w:rPr>
            </w:pPr>
            <w:r w:rsidRPr="007E1254">
              <w:rPr>
                <w:rFonts w:ascii="Times New Roman" w:hAnsi="Times New Roman" w:cs="Times New Roman"/>
                <w:color w:val="000000"/>
              </w:rPr>
              <w:t>11</w:t>
            </w:r>
          </w:p>
        </w:tc>
        <w:tc>
          <w:tcPr>
            <w:tcW w:w="2102" w:type="dxa"/>
            <w:gridSpan w:val="2"/>
          </w:tcPr>
          <w:p w14:paraId="1B1E60FA" w14:textId="77777777" w:rsidR="00460B10" w:rsidRPr="002D28F2" w:rsidRDefault="00460B10" w:rsidP="00460B10">
            <w:pPr>
              <w:rPr>
                <w:rFonts w:ascii="Times New Roman" w:eastAsia="Times New Roman" w:hAnsi="Times New Roman" w:cs="Times New Roman"/>
                <w:lang w:eastAsia="ru-RU"/>
              </w:rPr>
            </w:pPr>
            <w:r w:rsidRPr="002D28F2">
              <w:rPr>
                <w:rFonts w:ascii="Times New Roman" w:eastAsia="Times New Roman" w:hAnsi="Times New Roman" w:cs="Times New Roman"/>
                <w:lang w:eastAsia="ru-RU"/>
              </w:rPr>
              <w:t>Итоги участия сборной в Национальном чемпионате (медали, встреча в регионе с представителями власти) Организация встреч победителей региональных этапов и Национальных чемпионатов с представителями власти.</w:t>
            </w:r>
          </w:p>
          <w:p w14:paraId="72F59C7D" w14:textId="777B07BF" w:rsidR="00460B10" w:rsidRPr="002D28F2" w:rsidRDefault="00460B10" w:rsidP="00460B10">
            <w:pPr>
              <w:rPr>
                <w:rFonts w:ascii="Times New Roman" w:eastAsia="Times New Roman" w:hAnsi="Times New Roman" w:cs="Times New Roman"/>
                <w:lang w:eastAsia="ru-RU"/>
              </w:rPr>
            </w:pPr>
            <w:r w:rsidRPr="002D28F2">
              <w:rPr>
                <w:rFonts w:ascii="Times New Roman" w:eastAsia="Times New Roman" w:hAnsi="Times New Roman" w:cs="Times New Roman"/>
                <w:lang w:eastAsia="ru-RU"/>
              </w:rPr>
              <w:lastRenderedPageBreak/>
              <w:t xml:space="preserve">Итоговые встречи с составами Оргкомитета, Координационного совета партнеров, Молодежного совета </w:t>
            </w:r>
          </w:p>
        </w:tc>
        <w:tc>
          <w:tcPr>
            <w:tcW w:w="1442" w:type="dxa"/>
          </w:tcPr>
          <w:p w14:paraId="53815C13" w14:textId="0163AE44" w:rsidR="00460B10" w:rsidRPr="002D28F2" w:rsidRDefault="00460B10" w:rsidP="00460B10">
            <w:pPr>
              <w:rPr>
                <w:rFonts w:ascii="Times New Roman" w:hAnsi="Times New Roman" w:cs="Times New Roman"/>
                <w:color w:val="000000"/>
              </w:rPr>
            </w:pPr>
            <w:r w:rsidRPr="002D28F2">
              <w:rPr>
                <w:rFonts w:ascii="Times New Roman" w:hAnsi="Times New Roman" w:cs="Times New Roman"/>
                <w:color w:val="000000"/>
              </w:rPr>
              <w:lastRenderedPageBreak/>
              <w:t>Пост-релиз, фоторепортаж, видеорепортаж.</w:t>
            </w:r>
          </w:p>
        </w:tc>
        <w:tc>
          <w:tcPr>
            <w:tcW w:w="1111" w:type="dxa"/>
            <w:gridSpan w:val="2"/>
          </w:tcPr>
          <w:p w14:paraId="24B617B3" w14:textId="5B0FB033" w:rsidR="00460B10" w:rsidRPr="002D28F2" w:rsidRDefault="00460B10" w:rsidP="00460B10">
            <w:pPr>
              <w:rPr>
                <w:rFonts w:ascii="Times New Roman" w:hAnsi="Times New Roman" w:cs="Times New Roman"/>
              </w:rPr>
            </w:pPr>
            <w:r w:rsidRPr="002D28F2">
              <w:rPr>
                <w:rFonts w:ascii="Times New Roman" w:hAnsi="Times New Roman" w:cs="Times New Roman"/>
              </w:rPr>
              <w:t>Октябрь  2023 года</w:t>
            </w:r>
          </w:p>
        </w:tc>
        <w:tc>
          <w:tcPr>
            <w:tcW w:w="1613" w:type="dxa"/>
            <w:gridSpan w:val="3"/>
          </w:tcPr>
          <w:p w14:paraId="61A710A1" w14:textId="77777777" w:rsidR="00460B10" w:rsidRPr="002D28F2" w:rsidRDefault="00460B10" w:rsidP="00460B10">
            <w:pPr>
              <w:rPr>
                <w:rFonts w:ascii="Times New Roman" w:hAnsi="Times New Roman" w:cs="Times New Roman"/>
              </w:rPr>
            </w:pPr>
            <w:r w:rsidRPr="002D28F2">
              <w:rPr>
                <w:rFonts w:ascii="Times New Roman" w:hAnsi="Times New Roman" w:cs="Times New Roman"/>
              </w:rPr>
              <w:t>Телевидение,</w:t>
            </w:r>
          </w:p>
          <w:p w14:paraId="6135CB86" w14:textId="77777777" w:rsidR="00460B10" w:rsidRPr="002D28F2" w:rsidRDefault="00460B10" w:rsidP="00460B10">
            <w:pPr>
              <w:rPr>
                <w:rFonts w:ascii="Times New Roman" w:hAnsi="Times New Roman" w:cs="Times New Roman"/>
              </w:rPr>
            </w:pPr>
            <w:r w:rsidRPr="002D28F2">
              <w:rPr>
                <w:rFonts w:ascii="Times New Roman" w:hAnsi="Times New Roman" w:cs="Times New Roman"/>
              </w:rPr>
              <w:t>Печатные издания,</w:t>
            </w:r>
          </w:p>
          <w:p w14:paraId="67CDC81E" w14:textId="77777777" w:rsidR="00460B10" w:rsidRPr="002D28F2" w:rsidRDefault="00460B10" w:rsidP="00460B10">
            <w:pPr>
              <w:rPr>
                <w:rFonts w:ascii="Times New Roman" w:hAnsi="Times New Roman" w:cs="Times New Roman"/>
              </w:rPr>
            </w:pPr>
            <w:r w:rsidRPr="002D28F2">
              <w:rPr>
                <w:rFonts w:ascii="Times New Roman" w:hAnsi="Times New Roman" w:cs="Times New Roman"/>
              </w:rPr>
              <w:t>Радиостанции,</w:t>
            </w:r>
          </w:p>
          <w:p w14:paraId="7715A4FF" w14:textId="5C830B13" w:rsidR="00460B10" w:rsidRPr="002D28F2" w:rsidRDefault="00460B10" w:rsidP="00460B10">
            <w:pPr>
              <w:rPr>
                <w:rFonts w:ascii="Times New Roman" w:hAnsi="Times New Roman" w:cs="Times New Roman"/>
              </w:rPr>
            </w:pPr>
            <w:r w:rsidRPr="002D28F2">
              <w:rPr>
                <w:rFonts w:ascii="Times New Roman" w:hAnsi="Times New Roman" w:cs="Times New Roman"/>
              </w:rPr>
              <w:t>Веб-сайты.</w:t>
            </w:r>
          </w:p>
        </w:tc>
        <w:tc>
          <w:tcPr>
            <w:tcW w:w="2252" w:type="dxa"/>
            <w:gridSpan w:val="3"/>
            <w:vMerge/>
          </w:tcPr>
          <w:p w14:paraId="1467CB97" w14:textId="77777777" w:rsidR="00460B10" w:rsidRPr="007E1254" w:rsidRDefault="00460B10" w:rsidP="00460B10">
            <w:pPr>
              <w:rPr>
                <w:rFonts w:ascii="Times New Roman" w:hAnsi="Times New Roman" w:cs="Times New Roman"/>
              </w:rPr>
            </w:pPr>
          </w:p>
        </w:tc>
        <w:tc>
          <w:tcPr>
            <w:tcW w:w="2678" w:type="dxa"/>
          </w:tcPr>
          <w:p w14:paraId="6CFA2A8E" w14:textId="2393116A" w:rsidR="00460B10" w:rsidRPr="002D28F2" w:rsidRDefault="00460B10" w:rsidP="00460B10">
            <w:pPr>
              <w:rPr>
                <w:rFonts w:ascii="Times New Roman" w:hAnsi="Times New Roman" w:cs="Times New Roman"/>
              </w:rPr>
            </w:pPr>
            <w:r w:rsidRPr="002D28F2">
              <w:rPr>
                <w:rFonts w:ascii="Times New Roman" w:hAnsi="Times New Roman" w:cs="Times New Roman"/>
              </w:rPr>
              <w:t>1 эфир, 1 публикация, 1 материал в новостях веб-сайтов.</w:t>
            </w:r>
          </w:p>
        </w:tc>
        <w:tc>
          <w:tcPr>
            <w:tcW w:w="2127" w:type="dxa"/>
          </w:tcPr>
          <w:p w14:paraId="656CFB8F" w14:textId="77777777" w:rsidR="00460B10" w:rsidRPr="002D28F2" w:rsidRDefault="00460B10" w:rsidP="00460B10">
            <w:pPr>
              <w:rPr>
                <w:rFonts w:ascii="Times New Roman" w:hAnsi="Times New Roman" w:cs="Times New Roman"/>
              </w:rPr>
            </w:pPr>
            <w:r w:rsidRPr="002D28F2">
              <w:rPr>
                <w:rFonts w:ascii="Times New Roman" w:hAnsi="Times New Roman" w:cs="Times New Roman"/>
              </w:rPr>
              <w:t>http://vesti-kalmykia.ru/</w:t>
            </w:r>
          </w:p>
          <w:p w14:paraId="20FB901E" w14:textId="77777777" w:rsidR="00460B10" w:rsidRPr="002D28F2" w:rsidRDefault="00000000" w:rsidP="00460B10">
            <w:pPr>
              <w:rPr>
                <w:rFonts w:ascii="Times New Roman" w:hAnsi="Times New Roman" w:cs="Times New Roman"/>
              </w:rPr>
            </w:pPr>
            <w:hyperlink r:id="rId860" w:history="1">
              <w:r w:rsidR="00460B10" w:rsidRPr="002D28F2">
                <w:rPr>
                  <w:rStyle w:val="a4"/>
                  <w:rFonts w:ascii="Times New Roman" w:hAnsi="Times New Roman" w:cs="Times New Roman"/>
                </w:rPr>
                <w:t>https://riakalm.ru/</w:t>
              </w:r>
            </w:hyperlink>
          </w:p>
          <w:p w14:paraId="6DD48957" w14:textId="77777777" w:rsidR="00460B10" w:rsidRPr="002D28F2" w:rsidRDefault="00000000" w:rsidP="00460B10">
            <w:pPr>
              <w:rPr>
                <w:rFonts w:ascii="Times New Roman" w:hAnsi="Times New Roman" w:cs="Times New Roman"/>
              </w:rPr>
            </w:pPr>
            <w:hyperlink r:id="rId861" w:history="1">
              <w:r w:rsidR="00460B10" w:rsidRPr="002D28F2">
                <w:rPr>
                  <w:rStyle w:val="a4"/>
                  <w:rFonts w:ascii="Times New Roman" w:eastAsia="Times New Roman" w:hAnsi="Times New Roman" w:cs="Times New Roman"/>
                  <w:color w:val="auto"/>
                  <w:lang w:eastAsia="ru-RU"/>
                </w:rPr>
                <w:t>http://monrk.ru/</w:t>
              </w:r>
            </w:hyperlink>
          </w:p>
          <w:p w14:paraId="0DA5C286" w14:textId="77777777" w:rsidR="00460B10" w:rsidRPr="002D28F2" w:rsidRDefault="00000000" w:rsidP="00460B10">
            <w:pPr>
              <w:rPr>
                <w:rFonts w:ascii="Times New Roman" w:hAnsi="Times New Roman" w:cs="Times New Roman"/>
              </w:rPr>
            </w:pPr>
            <w:hyperlink r:id="rId862" w:history="1">
              <w:r w:rsidR="00460B10" w:rsidRPr="002D28F2">
                <w:rPr>
                  <w:rStyle w:val="a4"/>
                  <w:rFonts w:ascii="Times New Roman" w:eastAsia="Times New Roman" w:hAnsi="Times New Roman" w:cs="Times New Roman"/>
                  <w:color w:val="auto"/>
                  <w:lang w:eastAsia="ru-RU"/>
                </w:rPr>
                <w:t>http://minsoc.kalmregion.ru/</w:t>
              </w:r>
            </w:hyperlink>
          </w:p>
          <w:p w14:paraId="4BAD4BB1" w14:textId="2B244228" w:rsidR="00460B10" w:rsidRPr="002D28F2" w:rsidRDefault="00460B10" w:rsidP="00460B10">
            <w:pPr>
              <w:rPr>
                <w:rFonts w:ascii="Times New Roman" w:hAnsi="Times New Roman" w:cs="Times New Roman"/>
              </w:rPr>
            </w:pPr>
            <w:r w:rsidRPr="002D28F2">
              <w:rPr>
                <w:rFonts w:ascii="Times New Roman" w:eastAsia="Times New Roman" w:hAnsi="Times New Roman" w:cs="Times New Roman"/>
                <w:bCs/>
                <w:lang w:eastAsia="ru-RU"/>
              </w:rPr>
              <w:t>http://www.elista-politeh.ru/</w:t>
            </w:r>
          </w:p>
        </w:tc>
        <w:tc>
          <w:tcPr>
            <w:tcW w:w="1970" w:type="dxa"/>
            <w:gridSpan w:val="2"/>
          </w:tcPr>
          <w:p w14:paraId="1DFC0648" w14:textId="77777777" w:rsidR="00460B10" w:rsidRPr="002D28F2" w:rsidRDefault="00460B10" w:rsidP="00460B10">
            <w:pPr>
              <w:spacing w:after="0" w:line="240" w:lineRule="auto"/>
              <w:rPr>
                <w:rFonts w:ascii="Times New Roman" w:hAnsi="Times New Roman" w:cs="Times New Roman"/>
              </w:rPr>
            </w:pPr>
            <w:r w:rsidRPr="002D28F2">
              <w:rPr>
                <w:rFonts w:ascii="Times New Roman" w:hAnsi="Times New Roman" w:cs="Times New Roman"/>
              </w:rPr>
              <w:t>Убушиева Зоя Петровна,</w:t>
            </w:r>
          </w:p>
          <w:p w14:paraId="6889C661" w14:textId="77777777" w:rsidR="00460B10" w:rsidRPr="002D28F2" w:rsidRDefault="00460B10" w:rsidP="00460B10">
            <w:pPr>
              <w:rPr>
                <w:rFonts w:ascii="Times New Roman" w:hAnsi="Times New Roman" w:cs="Times New Roman"/>
              </w:rPr>
            </w:pPr>
            <w:r w:rsidRPr="002D28F2">
              <w:rPr>
                <w:rFonts w:ascii="Times New Roman" w:hAnsi="Times New Roman" w:cs="Times New Roman"/>
              </w:rPr>
              <w:t>+79371937794</w:t>
            </w:r>
          </w:p>
          <w:p w14:paraId="22E6648B" w14:textId="290ACA34" w:rsidR="00460B10" w:rsidRPr="002D28F2" w:rsidRDefault="00460B10" w:rsidP="00460B10">
            <w:pPr>
              <w:rPr>
                <w:rFonts w:ascii="Times New Roman" w:hAnsi="Times New Roman" w:cs="Times New Roman"/>
              </w:rPr>
            </w:pPr>
          </w:p>
        </w:tc>
      </w:tr>
      <w:tr w:rsidR="00460B10" w:rsidRPr="007E1254" w14:paraId="2534AF9B" w14:textId="77777777" w:rsidTr="000B2214">
        <w:trPr>
          <w:trHeight w:val="1005"/>
        </w:trPr>
        <w:tc>
          <w:tcPr>
            <w:tcW w:w="15891" w:type="dxa"/>
            <w:gridSpan w:val="16"/>
            <w:vAlign w:val="center"/>
          </w:tcPr>
          <w:p w14:paraId="0D44D88F" w14:textId="4B50AA3D" w:rsidR="00460B10" w:rsidRPr="007E1254" w:rsidRDefault="00460B10" w:rsidP="00460B10">
            <w:pPr>
              <w:pStyle w:val="3"/>
              <w:jc w:val="center"/>
              <w:rPr>
                <w:highlight w:val="yellow"/>
              </w:rPr>
            </w:pPr>
            <w:bookmarkStart w:id="60" w:name="_Toc130213733"/>
            <w:r w:rsidRPr="007E1254">
              <w:t>Республика Карелия</w:t>
            </w:r>
            <w:bookmarkEnd w:id="60"/>
          </w:p>
        </w:tc>
      </w:tr>
      <w:tr w:rsidR="00460B10" w:rsidRPr="007E1254" w14:paraId="16F41B58" w14:textId="77777777" w:rsidTr="00101120">
        <w:trPr>
          <w:trHeight w:val="1005"/>
        </w:trPr>
        <w:tc>
          <w:tcPr>
            <w:tcW w:w="596" w:type="dxa"/>
          </w:tcPr>
          <w:p w14:paraId="714195FD" w14:textId="714DF087" w:rsidR="00460B10" w:rsidRPr="00010B7C" w:rsidRDefault="00460B10" w:rsidP="00460B10">
            <w:pPr>
              <w:rPr>
                <w:rFonts w:ascii="Times New Roman" w:hAnsi="Times New Roman" w:cs="Times New Roman"/>
                <w:highlight w:val="yellow"/>
              </w:rPr>
            </w:pPr>
            <w:r w:rsidRPr="00010B7C">
              <w:rPr>
                <w:rFonts w:ascii="Times New Roman" w:hAnsi="Times New Roman" w:cs="Times New Roman"/>
              </w:rPr>
              <w:t>1</w:t>
            </w:r>
          </w:p>
        </w:tc>
        <w:tc>
          <w:tcPr>
            <w:tcW w:w="2102" w:type="dxa"/>
            <w:gridSpan w:val="2"/>
          </w:tcPr>
          <w:p w14:paraId="7C23EC17" w14:textId="762F377D" w:rsidR="00460B10" w:rsidRPr="00010B7C" w:rsidRDefault="00460B10" w:rsidP="00460B10">
            <w:pPr>
              <w:rPr>
                <w:rFonts w:ascii="Times New Roman" w:hAnsi="Times New Roman" w:cs="Times New Roman"/>
              </w:rPr>
            </w:pPr>
            <w:r w:rsidRPr="00010B7C">
              <w:rPr>
                <w:rFonts w:ascii="Times New Roman" w:hAnsi="Times New Roman" w:cs="Times New Roman"/>
              </w:rPr>
              <w:t>Заседания рабочей группы Регионального центра развития движения «Абилимпикс»</w:t>
            </w:r>
          </w:p>
        </w:tc>
        <w:tc>
          <w:tcPr>
            <w:tcW w:w="1442" w:type="dxa"/>
          </w:tcPr>
          <w:p w14:paraId="701C50DA" w14:textId="5A541FC7" w:rsidR="00460B10" w:rsidRPr="00010B7C" w:rsidRDefault="00460B10" w:rsidP="00460B10">
            <w:pPr>
              <w:rPr>
                <w:rFonts w:ascii="Times New Roman" w:hAnsi="Times New Roman" w:cs="Times New Roman"/>
              </w:rPr>
            </w:pPr>
            <w:r w:rsidRPr="00010B7C">
              <w:rPr>
                <w:rFonts w:ascii="Times New Roman" w:hAnsi="Times New Roman" w:cs="Times New Roman"/>
              </w:rPr>
              <w:t>Анонс</w:t>
            </w:r>
          </w:p>
        </w:tc>
        <w:tc>
          <w:tcPr>
            <w:tcW w:w="1111" w:type="dxa"/>
            <w:gridSpan w:val="2"/>
          </w:tcPr>
          <w:p w14:paraId="0956B0FC" w14:textId="7B6DAA74" w:rsidR="00460B10" w:rsidRPr="00010B7C" w:rsidRDefault="00460B10" w:rsidP="00460B10">
            <w:pPr>
              <w:rPr>
                <w:rFonts w:ascii="Times New Roman" w:hAnsi="Times New Roman" w:cs="Times New Roman"/>
              </w:rPr>
            </w:pPr>
            <w:r w:rsidRPr="00010B7C">
              <w:rPr>
                <w:rFonts w:ascii="Times New Roman" w:eastAsia="Calibri" w:hAnsi="Times New Roman" w:cs="Times New Roman"/>
              </w:rPr>
              <w:t>февраль - март</w:t>
            </w:r>
          </w:p>
        </w:tc>
        <w:tc>
          <w:tcPr>
            <w:tcW w:w="1613" w:type="dxa"/>
            <w:gridSpan w:val="3"/>
          </w:tcPr>
          <w:p w14:paraId="2D37F68C" w14:textId="77777777" w:rsidR="00460B10" w:rsidRPr="00010B7C" w:rsidRDefault="00460B10" w:rsidP="00460B10">
            <w:pPr>
              <w:rPr>
                <w:rFonts w:ascii="Times New Roman" w:hAnsi="Times New Roman" w:cs="Times New Roman"/>
              </w:rPr>
            </w:pPr>
            <w:r w:rsidRPr="00010B7C">
              <w:rPr>
                <w:rFonts w:ascii="Times New Roman" w:hAnsi="Times New Roman" w:cs="Times New Roman"/>
              </w:rPr>
              <w:t>Сайты организатора, Интернет – СМИ,</w:t>
            </w:r>
          </w:p>
          <w:p w14:paraId="56FA28BB" w14:textId="77777777" w:rsidR="00460B10" w:rsidRPr="00010B7C" w:rsidRDefault="00460B10" w:rsidP="00460B10">
            <w:pPr>
              <w:rPr>
                <w:rFonts w:ascii="Times New Roman" w:hAnsi="Times New Roman" w:cs="Times New Roman"/>
              </w:rPr>
            </w:pPr>
            <w:r w:rsidRPr="00010B7C">
              <w:rPr>
                <w:rFonts w:ascii="Times New Roman" w:hAnsi="Times New Roman" w:cs="Times New Roman"/>
              </w:rPr>
              <w:t xml:space="preserve"> порталы органов власти региона,</w:t>
            </w:r>
          </w:p>
          <w:p w14:paraId="39E90869" w14:textId="55F97FE6" w:rsidR="00460B10" w:rsidRPr="00010B7C" w:rsidRDefault="00460B10" w:rsidP="00460B10">
            <w:pPr>
              <w:rPr>
                <w:rFonts w:ascii="Times New Roman" w:hAnsi="Times New Roman" w:cs="Times New Roman"/>
              </w:rPr>
            </w:pPr>
            <w:r w:rsidRPr="00010B7C">
              <w:rPr>
                <w:rFonts w:ascii="Times New Roman" w:hAnsi="Times New Roman" w:cs="Times New Roman"/>
              </w:rPr>
              <w:t>социальные сети</w:t>
            </w:r>
          </w:p>
        </w:tc>
        <w:tc>
          <w:tcPr>
            <w:tcW w:w="2252" w:type="dxa"/>
            <w:gridSpan w:val="3"/>
          </w:tcPr>
          <w:p w14:paraId="5FAC7EF5" w14:textId="77777777" w:rsidR="00460B10" w:rsidRPr="00010B7C" w:rsidRDefault="00460B10" w:rsidP="00460B10">
            <w:pPr>
              <w:rPr>
                <w:rFonts w:ascii="Times New Roman" w:hAnsi="Times New Roman" w:cs="Times New Roman"/>
              </w:rPr>
            </w:pPr>
            <w:r w:rsidRPr="00010B7C">
              <w:rPr>
                <w:rFonts w:ascii="Times New Roman" w:hAnsi="Times New Roman" w:cs="Times New Roman"/>
              </w:rPr>
              <w:t>Официальный сайт ГАПОУ РК «Петрозаводский педагогический колледж»</w:t>
            </w:r>
          </w:p>
          <w:p w14:paraId="778F6620" w14:textId="77777777" w:rsidR="00460B10" w:rsidRPr="00010B7C" w:rsidRDefault="00460B10" w:rsidP="00460B10">
            <w:pPr>
              <w:rPr>
                <w:rFonts w:ascii="Times New Roman" w:hAnsi="Times New Roman" w:cs="Times New Roman"/>
              </w:rPr>
            </w:pPr>
          </w:p>
          <w:p w14:paraId="534DD3C2" w14:textId="77777777" w:rsidR="00460B10" w:rsidRPr="00010B7C" w:rsidRDefault="00460B10" w:rsidP="00460B10">
            <w:pPr>
              <w:tabs>
                <w:tab w:val="left" w:pos="5265"/>
              </w:tabs>
              <w:rPr>
                <w:rFonts w:ascii="Times New Roman" w:hAnsi="Times New Roman" w:cs="Times New Roman"/>
              </w:rPr>
            </w:pPr>
            <w:r w:rsidRPr="00010B7C">
              <w:rPr>
                <w:rFonts w:ascii="Times New Roman" w:hAnsi="Times New Roman" w:cs="Times New Roman"/>
              </w:rPr>
              <w:t>Официальный сайт РУМЦ</w:t>
            </w:r>
          </w:p>
          <w:p w14:paraId="6BC1964F" w14:textId="77777777" w:rsidR="00460B10" w:rsidRPr="00010B7C" w:rsidRDefault="00460B10" w:rsidP="00460B10">
            <w:pPr>
              <w:tabs>
                <w:tab w:val="left" w:pos="5265"/>
              </w:tabs>
              <w:rPr>
                <w:rFonts w:ascii="Times New Roman" w:hAnsi="Times New Roman" w:cs="Times New Roman"/>
              </w:rPr>
            </w:pPr>
          </w:p>
          <w:p w14:paraId="7CB056EC" w14:textId="77777777" w:rsidR="00460B10" w:rsidRPr="00010B7C" w:rsidRDefault="00460B10" w:rsidP="00460B10">
            <w:pPr>
              <w:rPr>
                <w:rFonts w:ascii="Times New Roman" w:hAnsi="Times New Roman" w:cs="Times New Roman"/>
              </w:rPr>
            </w:pPr>
            <w:r w:rsidRPr="00010B7C">
              <w:rPr>
                <w:rFonts w:ascii="Times New Roman" w:hAnsi="Times New Roman" w:cs="Times New Roman"/>
              </w:rPr>
              <w:t>Официальный интернет-портал РК</w:t>
            </w:r>
          </w:p>
          <w:p w14:paraId="14039040" w14:textId="77777777" w:rsidR="00460B10" w:rsidRPr="00010B7C" w:rsidRDefault="00460B10" w:rsidP="00460B10">
            <w:pPr>
              <w:tabs>
                <w:tab w:val="left" w:pos="5265"/>
              </w:tabs>
              <w:rPr>
                <w:rFonts w:ascii="Times New Roman" w:hAnsi="Times New Roman" w:cs="Times New Roman"/>
              </w:rPr>
            </w:pPr>
          </w:p>
          <w:p w14:paraId="67C1AC1B" w14:textId="77777777" w:rsidR="00460B10" w:rsidRPr="00010B7C" w:rsidRDefault="00460B10" w:rsidP="00460B10">
            <w:pPr>
              <w:rPr>
                <w:rFonts w:ascii="Times New Roman" w:hAnsi="Times New Roman" w:cs="Times New Roman"/>
              </w:rPr>
            </w:pPr>
            <w:r w:rsidRPr="00010B7C">
              <w:rPr>
                <w:rFonts w:ascii="Times New Roman" w:hAnsi="Times New Roman" w:cs="Times New Roman"/>
              </w:rPr>
              <w:t>Портал профессиональных образовательных организаций РК</w:t>
            </w:r>
          </w:p>
          <w:p w14:paraId="0BF4853E" w14:textId="77777777" w:rsidR="00460B10" w:rsidRPr="00010B7C" w:rsidRDefault="00460B10" w:rsidP="00460B10">
            <w:pPr>
              <w:tabs>
                <w:tab w:val="left" w:pos="5265"/>
              </w:tabs>
              <w:rPr>
                <w:rFonts w:ascii="Times New Roman" w:hAnsi="Times New Roman" w:cs="Times New Roman"/>
              </w:rPr>
            </w:pPr>
          </w:p>
          <w:p w14:paraId="3EA8518C" w14:textId="77777777" w:rsidR="00460B10" w:rsidRPr="00010B7C" w:rsidRDefault="00460B10" w:rsidP="00460B10">
            <w:pPr>
              <w:tabs>
                <w:tab w:val="left" w:pos="5265"/>
              </w:tabs>
              <w:rPr>
                <w:rFonts w:ascii="Times New Roman" w:hAnsi="Times New Roman" w:cs="Times New Roman"/>
              </w:rPr>
            </w:pPr>
            <w:r w:rsidRPr="00010B7C">
              <w:rPr>
                <w:rFonts w:ascii="Times New Roman" w:hAnsi="Times New Roman" w:cs="Times New Roman"/>
              </w:rPr>
              <w:t>Сайт Министерства образования РК</w:t>
            </w:r>
          </w:p>
          <w:p w14:paraId="5A4D4046" w14:textId="77777777" w:rsidR="00460B10" w:rsidRPr="00010B7C" w:rsidRDefault="00460B10" w:rsidP="00460B10">
            <w:pPr>
              <w:tabs>
                <w:tab w:val="left" w:pos="5265"/>
              </w:tabs>
              <w:rPr>
                <w:rFonts w:ascii="Times New Roman" w:hAnsi="Times New Roman" w:cs="Times New Roman"/>
              </w:rPr>
            </w:pPr>
          </w:p>
          <w:p w14:paraId="60A7A428" w14:textId="77777777" w:rsidR="00460B10" w:rsidRPr="00010B7C" w:rsidRDefault="00460B10" w:rsidP="00460B10">
            <w:pPr>
              <w:tabs>
                <w:tab w:val="left" w:pos="5265"/>
              </w:tabs>
              <w:rPr>
                <w:rFonts w:ascii="Times New Roman" w:hAnsi="Times New Roman" w:cs="Times New Roman"/>
              </w:rPr>
            </w:pPr>
            <w:r w:rsidRPr="00010B7C">
              <w:rPr>
                <w:rFonts w:ascii="Times New Roman" w:hAnsi="Times New Roman" w:cs="Times New Roman"/>
              </w:rPr>
              <w:t>Сайт «Управления труда и занятости РК»</w:t>
            </w:r>
          </w:p>
          <w:p w14:paraId="1A516D7F" w14:textId="77777777" w:rsidR="00460B10" w:rsidRPr="00010B7C" w:rsidRDefault="00460B10" w:rsidP="00460B10">
            <w:pPr>
              <w:tabs>
                <w:tab w:val="left" w:pos="5265"/>
              </w:tabs>
              <w:rPr>
                <w:rFonts w:ascii="Times New Roman" w:hAnsi="Times New Roman" w:cs="Times New Roman"/>
              </w:rPr>
            </w:pPr>
          </w:p>
          <w:p w14:paraId="40E2683E" w14:textId="77777777" w:rsidR="00460B10" w:rsidRPr="00010B7C" w:rsidRDefault="00460B10" w:rsidP="00460B10">
            <w:pPr>
              <w:tabs>
                <w:tab w:val="left" w:pos="5265"/>
              </w:tabs>
              <w:rPr>
                <w:rFonts w:ascii="Times New Roman" w:hAnsi="Times New Roman" w:cs="Times New Roman"/>
              </w:rPr>
            </w:pPr>
            <w:r w:rsidRPr="00010B7C">
              <w:rPr>
                <w:rFonts w:ascii="Times New Roman" w:hAnsi="Times New Roman" w:cs="Times New Roman"/>
              </w:rPr>
              <w:t>Информационное агентство «Республика»</w:t>
            </w:r>
          </w:p>
          <w:p w14:paraId="48C5FAD3" w14:textId="77777777" w:rsidR="00460B10" w:rsidRPr="00010B7C" w:rsidRDefault="00460B10" w:rsidP="00460B10">
            <w:pPr>
              <w:tabs>
                <w:tab w:val="left" w:pos="5265"/>
              </w:tabs>
              <w:rPr>
                <w:rFonts w:ascii="Times New Roman" w:hAnsi="Times New Roman" w:cs="Times New Roman"/>
              </w:rPr>
            </w:pPr>
          </w:p>
          <w:p w14:paraId="6E34447F" w14:textId="77777777" w:rsidR="00460B10" w:rsidRPr="00010B7C" w:rsidRDefault="00460B10" w:rsidP="00460B10">
            <w:pPr>
              <w:tabs>
                <w:tab w:val="left" w:pos="5265"/>
              </w:tabs>
              <w:rPr>
                <w:rFonts w:ascii="Times New Roman" w:hAnsi="Times New Roman" w:cs="Times New Roman"/>
              </w:rPr>
            </w:pPr>
            <w:r w:rsidRPr="00010B7C">
              <w:rPr>
                <w:rFonts w:ascii="Times New Roman" w:hAnsi="Times New Roman" w:cs="Times New Roman"/>
              </w:rPr>
              <w:t>Информационно-развлекательный портал</w:t>
            </w:r>
            <w:r w:rsidRPr="00010B7C">
              <w:rPr>
                <w:rFonts w:ascii="Times New Roman" w:hAnsi="Times New Roman" w:cs="Times New Roman"/>
              </w:rPr>
              <w:br/>
            </w:r>
            <w:r w:rsidRPr="00010B7C">
              <w:rPr>
                <w:rFonts w:ascii="Times New Roman" w:hAnsi="Times New Roman" w:cs="Times New Roman"/>
              </w:rPr>
              <w:lastRenderedPageBreak/>
              <w:t>«Петрозаводск говорит»</w:t>
            </w:r>
          </w:p>
          <w:p w14:paraId="66349FCA" w14:textId="77777777" w:rsidR="00460B10" w:rsidRPr="00010B7C" w:rsidRDefault="00460B10" w:rsidP="00460B10">
            <w:pPr>
              <w:tabs>
                <w:tab w:val="left" w:pos="5265"/>
              </w:tabs>
              <w:rPr>
                <w:rFonts w:ascii="Times New Roman" w:hAnsi="Times New Roman" w:cs="Times New Roman"/>
              </w:rPr>
            </w:pPr>
          </w:p>
          <w:p w14:paraId="0BE2F8B4" w14:textId="77777777" w:rsidR="00460B10" w:rsidRPr="00010B7C" w:rsidRDefault="00460B10" w:rsidP="00460B10">
            <w:pPr>
              <w:tabs>
                <w:tab w:val="left" w:pos="5265"/>
              </w:tabs>
              <w:rPr>
                <w:rFonts w:ascii="Times New Roman" w:hAnsi="Times New Roman" w:cs="Times New Roman"/>
              </w:rPr>
            </w:pPr>
            <w:r w:rsidRPr="00010B7C">
              <w:rPr>
                <w:rFonts w:ascii="Times New Roman" w:hAnsi="Times New Roman" w:cs="Times New Roman"/>
              </w:rPr>
              <w:t>Сетевое издание «КарелИнформ»</w:t>
            </w:r>
          </w:p>
          <w:p w14:paraId="1D6BCF95" w14:textId="77777777" w:rsidR="00460B10" w:rsidRPr="00010B7C" w:rsidRDefault="00460B10" w:rsidP="00460B10">
            <w:pPr>
              <w:tabs>
                <w:tab w:val="left" w:pos="5265"/>
              </w:tabs>
              <w:rPr>
                <w:rFonts w:ascii="Times New Roman" w:hAnsi="Times New Roman" w:cs="Times New Roman"/>
              </w:rPr>
            </w:pPr>
          </w:p>
          <w:p w14:paraId="4C0757D4" w14:textId="77777777" w:rsidR="00460B10" w:rsidRPr="00010B7C" w:rsidRDefault="00460B10" w:rsidP="00460B10">
            <w:pPr>
              <w:rPr>
                <w:rFonts w:ascii="Times New Roman" w:hAnsi="Times New Roman" w:cs="Times New Roman"/>
              </w:rPr>
            </w:pPr>
            <w:r w:rsidRPr="00010B7C">
              <w:rPr>
                <w:rFonts w:ascii="Times New Roman" w:hAnsi="Times New Roman" w:cs="Times New Roman"/>
              </w:rPr>
              <w:t xml:space="preserve">Страницы в социальных сетях: </w:t>
            </w:r>
          </w:p>
          <w:p w14:paraId="50C12B8B" w14:textId="77777777" w:rsidR="00460B10" w:rsidRPr="00010B7C" w:rsidRDefault="00460B10" w:rsidP="00460B10">
            <w:pPr>
              <w:rPr>
                <w:rFonts w:ascii="Times New Roman" w:hAnsi="Times New Roman" w:cs="Times New Roman"/>
              </w:rPr>
            </w:pPr>
            <w:r w:rsidRPr="00010B7C">
              <w:rPr>
                <w:rFonts w:ascii="Times New Roman" w:hAnsi="Times New Roman" w:cs="Times New Roman"/>
              </w:rPr>
              <w:t xml:space="preserve"> «Петрозаводский педагогический колледж», «Абилимпикс в РК», Министерство образования РК, Интернет-портал РК </w:t>
            </w:r>
          </w:p>
          <w:p w14:paraId="50FC9838" w14:textId="77777777" w:rsidR="00460B10" w:rsidRPr="00010B7C" w:rsidRDefault="00460B10" w:rsidP="00460B10">
            <w:pPr>
              <w:rPr>
                <w:rFonts w:ascii="Times New Roman" w:hAnsi="Times New Roman" w:cs="Times New Roman"/>
              </w:rPr>
            </w:pPr>
          </w:p>
        </w:tc>
        <w:tc>
          <w:tcPr>
            <w:tcW w:w="2678" w:type="dxa"/>
          </w:tcPr>
          <w:p w14:paraId="05686F4B" w14:textId="101DA7B6" w:rsidR="00460B10" w:rsidRPr="00010B7C" w:rsidRDefault="00460B10" w:rsidP="00460B10">
            <w:pPr>
              <w:rPr>
                <w:rFonts w:ascii="Times New Roman" w:hAnsi="Times New Roman" w:cs="Times New Roman"/>
              </w:rPr>
            </w:pPr>
            <w:r w:rsidRPr="00010B7C">
              <w:rPr>
                <w:rFonts w:ascii="Times New Roman" w:hAnsi="Times New Roman" w:cs="Times New Roman"/>
              </w:rPr>
              <w:lastRenderedPageBreak/>
              <w:t>Не менее 2 публикаций</w:t>
            </w:r>
          </w:p>
        </w:tc>
        <w:tc>
          <w:tcPr>
            <w:tcW w:w="2127" w:type="dxa"/>
          </w:tcPr>
          <w:p w14:paraId="5CB79E26" w14:textId="77777777" w:rsidR="00460B10" w:rsidRPr="00010B7C" w:rsidRDefault="00000000" w:rsidP="00460B10">
            <w:pPr>
              <w:rPr>
                <w:rStyle w:val="a4"/>
                <w:rFonts w:ascii="Times New Roman" w:hAnsi="Times New Roman" w:cs="Times New Roman"/>
                <w:color w:val="0070C0"/>
              </w:rPr>
            </w:pPr>
            <w:hyperlink r:id="rId863" w:history="1">
              <w:r w:rsidR="00460B10" w:rsidRPr="00010B7C">
                <w:rPr>
                  <w:rStyle w:val="a4"/>
                  <w:rFonts w:ascii="Times New Roman" w:hAnsi="Times New Roman" w:cs="Times New Roman"/>
                  <w:color w:val="0070C0"/>
                </w:rPr>
                <w:t>http://ppk.sampo.ru</w:t>
              </w:r>
            </w:hyperlink>
          </w:p>
          <w:p w14:paraId="0B3AF804" w14:textId="77777777" w:rsidR="00460B10" w:rsidRPr="00010B7C" w:rsidRDefault="00460B10" w:rsidP="00460B10">
            <w:pPr>
              <w:rPr>
                <w:rStyle w:val="a4"/>
                <w:rFonts w:ascii="Times New Roman" w:hAnsi="Times New Roman" w:cs="Times New Roman"/>
                <w:color w:val="0070C0"/>
              </w:rPr>
            </w:pPr>
          </w:p>
          <w:p w14:paraId="70496D9E" w14:textId="77777777" w:rsidR="00460B10" w:rsidRPr="00010B7C" w:rsidRDefault="00460B10" w:rsidP="00460B10">
            <w:pPr>
              <w:rPr>
                <w:rStyle w:val="a4"/>
                <w:rFonts w:ascii="Times New Roman" w:hAnsi="Times New Roman" w:cs="Times New Roman"/>
                <w:color w:val="0070C0"/>
              </w:rPr>
            </w:pPr>
            <w:r w:rsidRPr="00010B7C">
              <w:rPr>
                <w:rStyle w:val="a4"/>
                <w:rFonts w:ascii="Times New Roman" w:hAnsi="Times New Roman" w:cs="Times New Roman"/>
                <w:color w:val="0070C0"/>
              </w:rPr>
              <w:t>http://rumc10.ru/about-us</w:t>
            </w:r>
          </w:p>
          <w:p w14:paraId="4BFF4121" w14:textId="77777777" w:rsidR="00460B10" w:rsidRPr="00010B7C" w:rsidRDefault="00460B10" w:rsidP="00460B10">
            <w:pPr>
              <w:rPr>
                <w:rFonts w:ascii="Times New Roman" w:hAnsi="Times New Roman" w:cs="Times New Roman"/>
                <w:color w:val="0070C0"/>
              </w:rPr>
            </w:pPr>
          </w:p>
          <w:p w14:paraId="1A727D36" w14:textId="77777777" w:rsidR="00460B10" w:rsidRPr="00010B7C" w:rsidRDefault="00000000" w:rsidP="00460B10">
            <w:pPr>
              <w:rPr>
                <w:rStyle w:val="a4"/>
                <w:rFonts w:ascii="Times New Roman" w:hAnsi="Times New Roman" w:cs="Times New Roman"/>
                <w:color w:val="0070C0"/>
              </w:rPr>
            </w:pPr>
            <w:hyperlink r:id="rId864" w:history="1">
              <w:r w:rsidR="00460B10" w:rsidRPr="00010B7C">
                <w:rPr>
                  <w:rStyle w:val="a4"/>
                  <w:rFonts w:ascii="Times New Roman" w:hAnsi="Times New Roman" w:cs="Times New Roman"/>
                  <w:color w:val="0070C0"/>
                </w:rPr>
                <w:t>http://www.gov.karelia.ru</w:t>
              </w:r>
            </w:hyperlink>
          </w:p>
          <w:p w14:paraId="353A3B83" w14:textId="77777777" w:rsidR="00460B10" w:rsidRPr="00010B7C" w:rsidRDefault="00460B10" w:rsidP="00460B10">
            <w:pPr>
              <w:rPr>
                <w:rFonts w:ascii="Times New Roman" w:hAnsi="Times New Roman" w:cs="Times New Roman"/>
                <w:color w:val="0070C0"/>
              </w:rPr>
            </w:pPr>
          </w:p>
          <w:p w14:paraId="1609E197" w14:textId="77777777" w:rsidR="00460B10" w:rsidRPr="00010B7C" w:rsidRDefault="00000000" w:rsidP="00460B10">
            <w:pPr>
              <w:rPr>
                <w:rStyle w:val="a4"/>
                <w:rFonts w:ascii="Times New Roman" w:hAnsi="Times New Roman" w:cs="Times New Roman"/>
                <w:color w:val="0070C0"/>
              </w:rPr>
            </w:pPr>
            <w:hyperlink r:id="rId865" w:history="1">
              <w:r w:rsidR="00460B10" w:rsidRPr="00010B7C">
                <w:rPr>
                  <w:rStyle w:val="a4"/>
                  <w:rFonts w:ascii="Times New Roman" w:hAnsi="Times New Roman" w:cs="Times New Roman"/>
                  <w:color w:val="0070C0"/>
                </w:rPr>
                <w:t>http://spo.karelia.ru</w:t>
              </w:r>
            </w:hyperlink>
          </w:p>
          <w:p w14:paraId="14201EE5" w14:textId="77777777" w:rsidR="00460B10" w:rsidRPr="00010B7C" w:rsidRDefault="00460B10" w:rsidP="00460B10">
            <w:pPr>
              <w:rPr>
                <w:rFonts w:ascii="Times New Roman" w:hAnsi="Times New Roman" w:cs="Times New Roman"/>
                <w:color w:val="0070C0"/>
              </w:rPr>
            </w:pPr>
          </w:p>
          <w:p w14:paraId="2F4E0425" w14:textId="77777777" w:rsidR="00460B10" w:rsidRPr="00010B7C" w:rsidRDefault="00000000" w:rsidP="00460B10">
            <w:pPr>
              <w:rPr>
                <w:rFonts w:ascii="Times New Roman" w:hAnsi="Times New Roman" w:cs="Times New Roman"/>
                <w:color w:val="0070C0"/>
              </w:rPr>
            </w:pPr>
            <w:hyperlink r:id="rId866" w:history="1">
              <w:r w:rsidR="00460B10" w:rsidRPr="00010B7C">
                <w:rPr>
                  <w:rStyle w:val="a4"/>
                  <w:rFonts w:ascii="Times New Roman" w:hAnsi="Times New Roman" w:cs="Times New Roman"/>
                  <w:color w:val="0070C0"/>
                </w:rPr>
                <w:t>https://www.gov.karelia.ru/power/executive/minobraz/</w:t>
              </w:r>
            </w:hyperlink>
          </w:p>
          <w:p w14:paraId="5F01C7D2" w14:textId="77777777" w:rsidR="00460B10" w:rsidRPr="00010B7C" w:rsidRDefault="00460B10" w:rsidP="00460B10">
            <w:pPr>
              <w:rPr>
                <w:rFonts w:ascii="Times New Roman" w:hAnsi="Times New Roman" w:cs="Times New Roman"/>
                <w:color w:val="0070C0"/>
              </w:rPr>
            </w:pPr>
          </w:p>
          <w:p w14:paraId="625BAEF6" w14:textId="77777777" w:rsidR="00460B10" w:rsidRPr="00010B7C" w:rsidRDefault="00000000" w:rsidP="00460B10">
            <w:pPr>
              <w:rPr>
                <w:rFonts w:ascii="Times New Roman" w:hAnsi="Times New Roman" w:cs="Times New Roman"/>
                <w:color w:val="0070C0"/>
              </w:rPr>
            </w:pPr>
            <w:hyperlink r:id="rId867" w:history="1">
              <w:r w:rsidR="00460B10" w:rsidRPr="00010B7C">
                <w:rPr>
                  <w:rFonts w:ascii="Times New Roman" w:hAnsi="Times New Roman" w:cs="Times New Roman"/>
                  <w:color w:val="0070C0"/>
                  <w:u w:val="single"/>
                </w:rPr>
                <w:t>https://www.gov.karelia.ru/power/executive/uprtrudkarelia/</w:t>
              </w:r>
            </w:hyperlink>
          </w:p>
          <w:p w14:paraId="7253EDE1" w14:textId="77777777" w:rsidR="00460B10" w:rsidRPr="00010B7C" w:rsidRDefault="00460B10" w:rsidP="00460B10">
            <w:pPr>
              <w:rPr>
                <w:rFonts w:ascii="Times New Roman" w:hAnsi="Times New Roman" w:cs="Times New Roman"/>
                <w:color w:val="0070C0"/>
              </w:rPr>
            </w:pPr>
          </w:p>
          <w:p w14:paraId="18D9BAC4" w14:textId="77777777" w:rsidR="00460B10" w:rsidRPr="00010B7C" w:rsidRDefault="00000000" w:rsidP="00460B10">
            <w:pPr>
              <w:rPr>
                <w:rStyle w:val="a4"/>
                <w:rFonts w:ascii="Times New Roman" w:hAnsi="Times New Roman" w:cs="Times New Roman"/>
                <w:shd w:val="clear" w:color="auto" w:fill="FDFDFD"/>
              </w:rPr>
            </w:pPr>
            <w:hyperlink r:id="rId868" w:history="1">
              <w:r w:rsidR="00460B10" w:rsidRPr="00010B7C">
                <w:rPr>
                  <w:rStyle w:val="a4"/>
                  <w:rFonts w:ascii="Times New Roman" w:hAnsi="Times New Roman" w:cs="Times New Roman"/>
                  <w:shd w:val="clear" w:color="auto" w:fill="FDFDFD"/>
                </w:rPr>
                <w:t>http://rk.karelia.ru/</w:t>
              </w:r>
            </w:hyperlink>
          </w:p>
          <w:p w14:paraId="73DEA593" w14:textId="77777777" w:rsidR="00460B10" w:rsidRPr="00010B7C" w:rsidRDefault="00460B10" w:rsidP="00460B10">
            <w:pPr>
              <w:rPr>
                <w:rStyle w:val="a4"/>
                <w:rFonts w:ascii="Times New Roman" w:hAnsi="Times New Roman" w:cs="Times New Roman"/>
                <w:shd w:val="clear" w:color="auto" w:fill="FDFDFD"/>
              </w:rPr>
            </w:pPr>
          </w:p>
          <w:p w14:paraId="3F82F755" w14:textId="77777777" w:rsidR="00460B10" w:rsidRPr="00010B7C" w:rsidRDefault="00000000" w:rsidP="00460B10">
            <w:pPr>
              <w:rPr>
                <w:rFonts w:ascii="Times New Roman" w:hAnsi="Times New Roman" w:cs="Times New Roman"/>
              </w:rPr>
            </w:pPr>
            <w:hyperlink r:id="rId869" w:history="1">
              <w:r w:rsidR="00460B10" w:rsidRPr="00010B7C">
                <w:rPr>
                  <w:rStyle w:val="a4"/>
                  <w:rFonts w:ascii="Times New Roman" w:hAnsi="Times New Roman" w:cs="Times New Roman"/>
                </w:rPr>
                <w:t>https://ptzgovorit.ru/</w:t>
              </w:r>
            </w:hyperlink>
          </w:p>
          <w:p w14:paraId="1E574655" w14:textId="77777777" w:rsidR="00460B10" w:rsidRPr="00010B7C" w:rsidRDefault="00460B10" w:rsidP="00460B10">
            <w:pPr>
              <w:rPr>
                <w:rFonts w:ascii="Times New Roman" w:hAnsi="Times New Roman" w:cs="Times New Roman"/>
              </w:rPr>
            </w:pPr>
          </w:p>
          <w:p w14:paraId="1531E52D" w14:textId="77777777" w:rsidR="00460B10" w:rsidRPr="00010B7C" w:rsidRDefault="00000000" w:rsidP="00460B10">
            <w:pPr>
              <w:rPr>
                <w:rFonts w:ascii="Times New Roman" w:hAnsi="Times New Roman" w:cs="Times New Roman"/>
                <w:color w:val="800000"/>
                <w:shd w:val="clear" w:color="auto" w:fill="FDFDFD"/>
              </w:rPr>
            </w:pPr>
            <w:hyperlink r:id="rId870" w:history="1">
              <w:r w:rsidR="00460B10" w:rsidRPr="00010B7C">
                <w:rPr>
                  <w:rStyle w:val="a4"/>
                  <w:rFonts w:ascii="Times New Roman" w:hAnsi="Times New Roman" w:cs="Times New Roman"/>
                </w:rPr>
                <w:t>https://karelinform.ru/</w:t>
              </w:r>
            </w:hyperlink>
          </w:p>
          <w:p w14:paraId="3631AEF6" w14:textId="77777777" w:rsidR="00460B10" w:rsidRPr="00010B7C" w:rsidRDefault="00460B10" w:rsidP="00460B10">
            <w:pPr>
              <w:rPr>
                <w:rFonts w:ascii="Times New Roman" w:hAnsi="Times New Roman" w:cs="Times New Roman"/>
                <w:color w:val="0070C0"/>
              </w:rPr>
            </w:pPr>
          </w:p>
          <w:p w14:paraId="2B11F560" w14:textId="77777777" w:rsidR="00460B10" w:rsidRPr="00010B7C" w:rsidRDefault="00000000" w:rsidP="00460B10">
            <w:pPr>
              <w:rPr>
                <w:rFonts w:ascii="Times New Roman" w:hAnsi="Times New Roman" w:cs="Times New Roman"/>
              </w:rPr>
            </w:pPr>
            <w:hyperlink r:id="rId871" w:history="1">
              <w:r w:rsidR="00460B10" w:rsidRPr="00010B7C">
                <w:rPr>
                  <w:rStyle w:val="a4"/>
                  <w:rFonts w:ascii="Times New Roman" w:hAnsi="Times New Roman" w:cs="Times New Roman"/>
                </w:rPr>
                <w:t>https://vk.com/pedcollegeppk</w:t>
              </w:r>
            </w:hyperlink>
          </w:p>
          <w:p w14:paraId="6AFF2DD4" w14:textId="77777777" w:rsidR="00460B10" w:rsidRPr="00010B7C" w:rsidRDefault="00460B10" w:rsidP="00460B10">
            <w:pPr>
              <w:rPr>
                <w:rFonts w:ascii="Times New Roman" w:hAnsi="Times New Roman" w:cs="Times New Roman"/>
              </w:rPr>
            </w:pPr>
          </w:p>
          <w:p w14:paraId="5A8E0291" w14:textId="77777777" w:rsidR="00460B10" w:rsidRPr="00010B7C" w:rsidRDefault="00000000" w:rsidP="00460B10">
            <w:pPr>
              <w:rPr>
                <w:rFonts w:ascii="Times New Roman" w:hAnsi="Times New Roman" w:cs="Times New Roman"/>
              </w:rPr>
            </w:pPr>
            <w:hyperlink r:id="rId872" w:history="1">
              <w:r w:rsidR="00460B10" w:rsidRPr="00010B7C">
                <w:rPr>
                  <w:rStyle w:val="a4"/>
                  <w:rFonts w:ascii="Times New Roman" w:hAnsi="Times New Roman" w:cs="Times New Roman"/>
                </w:rPr>
                <w:t>https://www.facebook.com/ppk.karelia/</w:t>
              </w:r>
            </w:hyperlink>
          </w:p>
          <w:p w14:paraId="15056BE4" w14:textId="77777777" w:rsidR="00460B10" w:rsidRPr="00010B7C" w:rsidRDefault="00460B10" w:rsidP="00460B10">
            <w:pPr>
              <w:rPr>
                <w:rFonts w:ascii="Times New Roman" w:hAnsi="Times New Roman" w:cs="Times New Roman"/>
              </w:rPr>
            </w:pPr>
            <w:r w:rsidRPr="00010B7C">
              <w:rPr>
                <w:rFonts w:ascii="Times New Roman" w:hAnsi="Times New Roman" w:cs="Times New Roman"/>
              </w:rPr>
              <w:t xml:space="preserve"> </w:t>
            </w:r>
            <w:hyperlink r:id="rId873" w:history="1">
              <w:r w:rsidRPr="00010B7C">
                <w:rPr>
                  <w:rStyle w:val="a4"/>
                  <w:rFonts w:ascii="Times New Roman" w:hAnsi="Times New Roman" w:cs="Times New Roman"/>
                </w:rPr>
                <w:t>https://vk.com/club189344617</w:t>
              </w:r>
            </w:hyperlink>
          </w:p>
          <w:p w14:paraId="0C08BCEF" w14:textId="77777777" w:rsidR="00460B10" w:rsidRPr="00010B7C" w:rsidRDefault="00460B10" w:rsidP="00460B10">
            <w:pPr>
              <w:rPr>
                <w:rFonts w:ascii="Times New Roman" w:hAnsi="Times New Roman" w:cs="Times New Roman"/>
              </w:rPr>
            </w:pPr>
          </w:p>
          <w:p w14:paraId="4644CBA8" w14:textId="77777777" w:rsidR="00460B10" w:rsidRPr="00010B7C" w:rsidRDefault="00000000" w:rsidP="00460B10">
            <w:pPr>
              <w:rPr>
                <w:rFonts w:ascii="Times New Roman" w:hAnsi="Times New Roman" w:cs="Times New Roman"/>
              </w:rPr>
            </w:pPr>
            <w:hyperlink r:id="rId874" w:history="1">
              <w:r w:rsidR="00460B10" w:rsidRPr="00010B7C">
                <w:rPr>
                  <w:rStyle w:val="a4"/>
                  <w:rFonts w:ascii="Times New Roman" w:hAnsi="Times New Roman" w:cs="Times New Roman"/>
                </w:rPr>
                <w:t>https://vk.com/minedu</w:t>
              </w:r>
            </w:hyperlink>
          </w:p>
          <w:p w14:paraId="5845B3A9" w14:textId="77777777" w:rsidR="00460B10" w:rsidRPr="00010B7C" w:rsidRDefault="00460B10" w:rsidP="00460B10">
            <w:pPr>
              <w:rPr>
                <w:rFonts w:ascii="Times New Roman" w:hAnsi="Times New Roman" w:cs="Times New Roman"/>
              </w:rPr>
            </w:pPr>
          </w:p>
          <w:p w14:paraId="050A4D1D" w14:textId="77777777" w:rsidR="00460B10" w:rsidRPr="00010B7C" w:rsidRDefault="00000000" w:rsidP="00460B10">
            <w:pPr>
              <w:rPr>
                <w:rFonts w:ascii="Times New Roman" w:hAnsi="Times New Roman" w:cs="Times New Roman"/>
              </w:rPr>
            </w:pPr>
            <w:hyperlink r:id="rId875" w:history="1">
              <w:r w:rsidR="00460B10" w:rsidRPr="00010B7C">
                <w:rPr>
                  <w:rStyle w:val="a4"/>
                  <w:rFonts w:ascii="Times New Roman" w:hAnsi="Times New Roman" w:cs="Times New Roman"/>
                </w:rPr>
                <w:t>https://vk.com/gov_karelia_ru</w:t>
              </w:r>
            </w:hyperlink>
          </w:p>
          <w:p w14:paraId="773D0888" w14:textId="77777777" w:rsidR="00460B10" w:rsidRPr="00010B7C" w:rsidRDefault="00460B10" w:rsidP="00460B10">
            <w:pPr>
              <w:rPr>
                <w:rFonts w:ascii="Times New Roman" w:hAnsi="Times New Roman" w:cs="Times New Roman"/>
              </w:rPr>
            </w:pPr>
          </w:p>
          <w:p w14:paraId="12D4AD3E" w14:textId="77777777" w:rsidR="00460B10" w:rsidRPr="00010B7C" w:rsidRDefault="00460B10" w:rsidP="00460B10">
            <w:pPr>
              <w:rPr>
                <w:rFonts w:ascii="Times New Roman" w:hAnsi="Times New Roman" w:cs="Times New Roman"/>
              </w:rPr>
            </w:pPr>
          </w:p>
        </w:tc>
        <w:tc>
          <w:tcPr>
            <w:tcW w:w="1970" w:type="dxa"/>
            <w:gridSpan w:val="2"/>
          </w:tcPr>
          <w:p w14:paraId="0406E10B" w14:textId="0C9B242B" w:rsidR="00460B10" w:rsidRPr="00010B7C" w:rsidRDefault="00460B10" w:rsidP="00460B10">
            <w:pPr>
              <w:rPr>
                <w:rFonts w:ascii="Times New Roman" w:hAnsi="Times New Roman" w:cs="Times New Roman"/>
              </w:rPr>
            </w:pPr>
            <w:r w:rsidRPr="00010B7C">
              <w:rPr>
                <w:rFonts w:ascii="Times New Roman" w:hAnsi="Times New Roman" w:cs="Times New Roman"/>
              </w:rPr>
              <w:lastRenderedPageBreak/>
              <w:t>ГАПОУ РК «Петрозаводский педагогический колледж», Министерство образования РК,</w:t>
            </w:r>
          </w:p>
        </w:tc>
      </w:tr>
      <w:tr w:rsidR="00460B10" w:rsidRPr="007E1254" w14:paraId="141BDA4C" w14:textId="77777777" w:rsidTr="00101120">
        <w:trPr>
          <w:trHeight w:val="1005"/>
        </w:trPr>
        <w:tc>
          <w:tcPr>
            <w:tcW w:w="596" w:type="dxa"/>
          </w:tcPr>
          <w:p w14:paraId="2DC9C939" w14:textId="15DA6F41" w:rsidR="00460B10" w:rsidRPr="00010B7C" w:rsidRDefault="00460B10" w:rsidP="00460B10">
            <w:pPr>
              <w:rPr>
                <w:rFonts w:ascii="Times New Roman" w:hAnsi="Times New Roman" w:cs="Times New Roman"/>
                <w:highlight w:val="yellow"/>
              </w:rPr>
            </w:pPr>
            <w:r w:rsidRPr="00010B7C">
              <w:rPr>
                <w:rFonts w:ascii="Times New Roman" w:hAnsi="Times New Roman" w:cs="Times New Roman"/>
              </w:rPr>
              <w:lastRenderedPageBreak/>
              <w:t>2</w:t>
            </w:r>
          </w:p>
        </w:tc>
        <w:tc>
          <w:tcPr>
            <w:tcW w:w="2102" w:type="dxa"/>
            <w:gridSpan w:val="2"/>
          </w:tcPr>
          <w:p w14:paraId="313969C6" w14:textId="06266460" w:rsidR="00460B10" w:rsidRPr="00010B7C" w:rsidRDefault="00460B10" w:rsidP="00460B10">
            <w:pPr>
              <w:rPr>
                <w:rFonts w:ascii="Times New Roman" w:hAnsi="Times New Roman" w:cs="Times New Roman"/>
              </w:rPr>
            </w:pPr>
            <w:r w:rsidRPr="00010B7C">
              <w:rPr>
                <w:rFonts w:ascii="Times New Roman" w:hAnsi="Times New Roman" w:cs="Times New Roman"/>
              </w:rPr>
              <w:t xml:space="preserve">Заседания организационного комитета по подготовке и проведению </w:t>
            </w:r>
            <w:r w:rsidRPr="00010B7C">
              <w:rPr>
                <w:rFonts w:ascii="Times New Roman" w:hAnsi="Times New Roman" w:cs="Times New Roman"/>
              </w:rPr>
              <w:lastRenderedPageBreak/>
              <w:t>регионального чемпионата</w:t>
            </w:r>
          </w:p>
        </w:tc>
        <w:tc>
          <w:tcPr>
            <w:tcW w:w="1442" w:type="dxa"/>
          </w:tcPr>
          <w:p w14:paraId="3F3F669D" w14:textId="77777777" w:rsidR="00460B10" w:rsidRPr="00010B7C" w:rsidRDefault="00460B10" w:rsidP="00460B10">
            <w:pPr>
              <w:rPr>
                <w:rFonts w:ascii="Times New Roman" w:hAnsi="Times New Roman" w:cs="Times New Roman"/>
              </w:rPr>
            </w:pPr>
            <w:r w:rsidRPr="00010B7C">
              <w:rPr>
                <w:rFonts w:ascii="Times New Roman" w:hAnsi="Times New Roman" w:cs="Times New Roman"/>
              </w:rPr>
              <w:lastRenderedPageBreak/>
              <w:t>Анонс</w:t>
            </w:r>
          </w:p>
          <w:p w14:paraId="251C0578" w14:textId="7E505A57" w:rsidR="00460B10" w:rsidRPr="00010B7C" w:rsidRDefault="00460B10" w:rsidP="00460B10">
            <w:pPr>
              <w:rPr>
                <w:rFonts w:ascii="Times New Roman" w:hAnsi="Times New Roman" w:cs="Times New Roman"/>
              </w:rPr>
            </w:pPr>
            <w:r w:rsidRPr="00010B7C">
              <w:rPr>
                <w:rFonts w:ascii="Times New Roman" w:hAnsi="Times New Roman" w:cs="Times New Roman"/>
                <w:color w:val="000000"/>
              </w:rPr>
              <w:t>фоторепортаж</w:t>
            </w:r>
          </w:p>
        </w:tc>
        <w:tc>
          <w:tcPr>
            <w:tcW w:w="1111" w:type="dxa"/>
            <w:gridSpan w:val="2"/>
          </w:tcPr>
          <w:p w14:paraId="3F0A9BF2" w14:textId="7699A4B4" w:rsidR="00460B10" w:rsidRPr="00010B7C" w:rsidRDefault="00460B10" w:rsidP="00460B10">
            <w:pPr>
              <w:rPr>
                <w:rFonts w:ascii="Times New Roman" w:hAnsi="Times New Roman" w:cs="Times New Roman"/>
              </w:rPr>
            </w:pPr>
            <w:r w:rsidRPr="00010B7C">
              <w:rPr>
                <w:rFonts w:ascii="Times New Roman" w:eastAsia="Calibri" w:hAnsi="Times New Roman" w:cs="Times New Roman"/>
              </w:rPr>
              <w:t>март</w:t>
            </w:r>
          </w:p>
        </w:tc>
        <w:tc>
          <w:tcPr>
            <w:tcW w:w="1613" w:type="dxa"/>
            <w:gridSpan w:val="3"/>
          </w:tcPr>
          <w:p w14:paraId="5077506A" w14:textId="77777777" w:rsidR="00460B10" w:rsidRPr="00010B7C" w:rsidRDefault="00460B10" w:rsidP="00460B10">
            <w:pPr>
              <w:rPr>
                <w:rFonts w:ascii="Times New Roman" w:hAnsi="Times New Roman" w:cs="Times New Roman"/>
              </w:rPr>
            </w:pPr>
            <w:r w:rsidRPr="00010B7C">
              <w:rPr>
                <w:rFonts w:ascii="Times New Roman" w:hAnsi="Times New Roman" w:cs="Times New Roman"/>
              </w:rPr>
              <w:t>Сайты организатора, Интернет – СМИ,</w:t>
            </w:r>
          </w:p>
          <w:p w14:paraId="0C54C7DB" w14:textId="77777777" w:rsidR="00460B10" w:rsidRPr="00010B7C" w:rsidRDefault="00460B10" w:rsidP="00460B10">
            <w:pPr>
              <w:rPr>
                <w:rFonts w:ascii="Times New Roman" w:hAnsi="Times New Roman" w:cs="Times New Roman"/>
              </w:rPr>
            </w:pPr>
            <w:r w:rsidRPr="00010B7C">
              <w:rPr>
                <w:rFonts w:ascii="Times New Roman" w:hAnsi="Times New Roman" w:cs="Times New Roman"/>
              </w:rPr>
              <w:lastRenderedPageBreak/>
              <w:t xml:space="preserve"> порталы органов власти региона,</w:t>
            </w:r>
          </w:p>
          <w:p w14:paraId="359B53D1" w14:textId="2B83CBC4" w:rsidR="00460B10" w:rsidRPr="00010B7C" w:rsidRDefault="00460B10" w:rsidP="00460B10">
            <w:pPr>
              <w:rPr>
                <w:rFonts w:ascii="Times New Roman" w:hAnsi="Times New Roman" w:cs="Times New Roman"/>
              </w:rPr>
            </w:pPr>
            <w:r w:rsidRPr="00010B7C">
              <w:rPr>
                <w:rFonts w:ascii="Times New Roman" w:hAnsi="Times New Roman" w:cs="Times New Roman"/>
              </w:rPr>
              <w:t>социальные сети</w:t>
            </w:r>
          </w:p>
        </w:tc>
        <w:tc>
          <w:tcPr>
            <w:tcW w:w="2252" w:type="dxa"/>
            <w:gridSpan w:val="3"/>
          </w:tcPr>
          <w:p w14:paraId="7A2CE24F" w14:textId="77777777" w:rsidR="00460B10" w:rsidRPr="00010B7C" w:rsidRDefault="00460B10" w:rsidP="00460B10">
            <w:pPr>
              <w:rPr>
                <w:rFonts w:ascii="Times New Roman" w:hAnsi="Times New Roman" w:cs="Times New Roman"/>
              </w:rPr>
            </w:pPr>
            <w:r w:rsidRPr="00010B7C">
              <w:rPr>
                <w:rFonts w:ascii="Times New Roman" w:hAnsi="Times New Roman" w:cs="Times New Roman"/>
              </w:rPr>
              <w:lastRenderedPageBreak/>
              <w:t>Официальный сайт ГАПОУ РК «Петрозаводский педагогический колледж»</w:t>
            </w:r>
          </w:p>
          <w:p w14:paraId="26F2F52D" w14:textId="77777777" w:rsidR="00460B10" w:rsidRPr="00010B7C" w:rsidRDefault="00460B10" w:rsidP="00460B10">
            <w:pPr>
              <w:rPr>
                <w:rFonts w:ascii="Times New Roman" w:hAnsi="Times New Roman" w:cs="Times New Roman"/>
              </w:rPr>
            </w:pPr>
          </w:p>
          <w:p w14:paraId="51B47838" w14:textId="77777777" w:rsidR="00460B10" w:rsidRPr="00010B7C" w:rsidRDefault="00460B10" w:rsidP="00460B10">
            <w:pPr>
              <w:rPr>
                <w:rFonts w:ascii="Times New Roman" w:hAnsi="Times New Roman" w:cs="Times New Roman"/>
              </w:rPr>
            </w:pPr>
            <w:r w:rsidRPr="00010B7C">
              <w:rPr>
                <w:rFonts w:ascii="Times New Roman" w:hAnsi="Times New Roman" w:cs="Times New Roman"/>
              </w:rPr>
              <w:t>Официальный сайт РУМЦ</w:t>
            </w:r>
          </w:p>
          <w:p w14:paraId="1374D104" w14:textId="77777777" w:rsidR="00460B10" w:rsidRPr="00010B7C" w:rsidRDefault="00460B10" w:rsidP="00460B10">
            <w:pPr>
              <w:rPr>
                <w:rFonts w:ascii="Times New Roman" w:hAnsi="Times New Roman" w:cs="Times New Roman"/>
              </w:rPr>
            </w:pPr>
          </w:p>
          <w:p w14:paraId="038343AC" w14:textId="77777777" w:rsidR="00460B10" w:rsidRPr="00010B7C" w:rsidRDefault="00460B10" w:rsidP="00460B10">
            <w:pPr>
              <w:rPr>
                <w:rFonts w:ascii="Times New Roman" w:hAnsi="Times New Roman" w:cs="Times New Roman"/>
              </w:rPr>
            </w:pPr>
            <w:r w:rsidRPr="00010B7C">
              <w:rPr>
                <w:rFonts w:ascii="Times New Roman" w:hAnsi="Times New Roman" w:cs="Times New Roman"/>
              </w:rPr>
              <w:t>Официальный интернет-портал РК</w:t>
            </w:r>
          </w:p>
          <w:p w14:paraId="5DC7E052" w14:textId="77777777" w:rsidR="00460B10" w:rsidRPr="00010B7C" w:rsidRDefault="00460B10" w:rsidP="00460B10">
            <w:pPr>
              <w:rPr>
                <w:rFonts w:ascii="Times New Roman" w:hAnsi="Times New Roman" w:cs="Times New Roman"/>
              </w:rPr>
            </w:pPr>
          </w:p>
          <w:p w14:paraId="57F58487" w14:textId="77777777" w:rsidR="00460B10" w:rsidRPr="00010B7C" w:rsidRDefault="00460B10" w:rsidP="00460B10">
            <w:pPr>
              <w:rPr>
                <w:rFonts w:ascii="Times New Roman" w:hAnsi="Times New Roman" w:cs="Times New Roman"/>
              </w:rPr>
            </w:pPr>
            <w:r w:rsidRPr="00010B7C">
              <w:rPr>
                <w:rFonts w:ascii="Times New Roman" w:hAnsi="Times New Roman" w:cs="Times New Roman"/>
              </w:rPr>
              <w:t>Портал профессиональных образовательных организаций РК</w:t>
            </w:r>
          </w:p>
          <w:p w14:paraId="00EA079D" w14:textId="77777777" w:rsidR="00460B10" w:rsidRPr="00010B7C" w:rsidRDefault="00460B10" w:rsidP="00460B10">
            <w:pPr>
              <w:rPr>
                <w:rFonts w:ascii="Times New Roman" w:hAnsi="Times New Roman" w:cs="Times New Roman"/>
              </w:rPr>
            </w:pPr>
          </w:p>
          <w:p w14:paraId="2D32B9F9" w14:textId="77777777" w:rsidR="00460B10" w:rsidRPr="00010B7C" w:rsidRDefault="00460B10" w:rsidP="00460B10">
            <w:pPr>
              <w:rPr>
                <w:rFonts w:ascii="Times New Roman" w:hAnsi="Times New Roman" w:cs="Times New Roman"/>
              </w:rPr>
            </w:pPr>
            <w:r w:rsidRPr="00010B7C">
              <w:rPr>
                <w:rFonts w:ascii="Times New Roman" w:hAnsi="Times New Roman" w:cs="Times New Roman"/>
              </w:rPr>
              <w:t>Сайт Министерства образования РК</w:t>
            </w:r>
          </w:p>
          <w:p w14:paraId="0E15582F" w14:textId="77777777" w:rsidR="00460B10" w:rsidRPr="00010B7C" w:rsidRDefault="00460B10" w:rsidP="00460B10">
            <w:pPr>
              <w:rPr>
                <w:rFonts w:ascii="Times New Roman" w:hAnsi="Times New Roman" w:cs="Times New Roman"/>
              </w:rPr>
            </w:pPr>
          </w:p>
          <w:p w14:paraId="63E4B011" w14:textId="77777777" w:rsidR="00460B10" w:rsidRPr="00010B7C" w:rsidRDefault="00460B10" w:rsidP="00460B10">
            <w:pPr>
              <w:rPr>
                <w:rFonts w:ascii="Times New Roman" w:hAnsi="Times New Roman" w:cs="Times New Roman"/>
              </w:rPr>
            </w:pPr>
            <w:r w:rsidRPr="00010B7C">
              <w:rPr>
                <w:rFonts w:ascii="Times New Roman" w:hAnsi="Times New Roman" w:cs="Times New Roman"/>
              </w:rPr>
              <w:t>Сайт «Управления труда и занятости РК»</w:t>
            </w:r>
          </w:p>
          <w:p w14:paraId="57436C15" w14:textId="77777777" w:rsidR="00460B10" w:rsidRPr="00010B7C" w:rsidRDefault="00460B10" w:rsidP="00460B10">
            <w:pPr>
              <w:rPr>
                <w:rFonts w:ascii="Times New Roman" w:hAnsi="Times New Roman" w:cs="Times New Roman"/>
              </w:rPr>
            </w:pPr>
          </w:p>
          <w:p w14:paraId="50963300" w14:textId="77777777" w:rsidR="00460B10" w:rsidRPr="00010B7C" w:rsidRDefault="00460B10" w:rsidP="00460B10">
            <w:pPr>
              <w:tabs>
                <w:tab w:val="left" w:pos="5265"/>
              </w:tabs>
              <w:rPr>
                <w:rFonts w:ascii="Times New Roman" w:hAnsi="Times New Roman" w:cs="Times New Roman"/>
              </w:rPr>
            </w:pPr>
            <w:r w:rsidRPr="00010B7C">
              <w:rPr>
                <w:rFonts w:ascii="Times New Roman" w:hAnsi="Times New Roman" w:cs="Times New Roman"/>
              </w:rPr>
              <w:lastRenderedPageBreak/>
              <w:t>Информационное агентство «Республика»</w:t>
            </w:r>
          </w:p>
          <w:p w14:paraId="2D2F6AE2" w14:textId="77777777" w:rsidR="00460B10" w:rsidRPr="00010B7C" w:rsidRDefault="00460B10" w:rsidP="00460B10">
            <w:pPr>
              <w:tabs>
                <w:tab w:val="left" w:pos="5265"/>
              </w:tabs>
              <w:rPr>
                <w:rFonts w:ascii="Times New Roman" w:hAnsi="Times New Roman" w:cs="Times New Roman"/>
              </w:rPr>
            </w:pPr>
          </w:p>
          <w:p w14:paraId="0F241873" w14:textId="77777777" w:rsidR="00460B10" w:rsidRPr="00010B7C" w:rsidRDefault="00460B10" w:rsidP="00460B10">
            <w:pPr>
              <w:tabs>
                <w:tab w:val="left" w:pos="5265"/>
              </w:tabs>
              <w:rPr>
                <w:rFonts w:ascii="Times New Roman" w:hAnsi="Times New Roman" w:cs="Times New Roman"/>
              </w:rPr>
            </w:pPr>
            <w:r w:rsidRPr="00010B7C">
              <w:rPr>
                <w:rFonts w:ascii="Times New Roman" w:hAnsi="Times New Roman" w:cs="Times New Roman"/>
              </w:rPr>
              <w:t>Информационно-развлекательный портал</w:t>
            </w:r>
            <w:r w:rsidRPr="00010B7C">
              <w:rPr>
                <w:rFonts w:ascii="Times New Roman" w:hAnsi="Times New Roman" w:cs="Times New Roman"/>
              </w:rPr>
              <w:br/>
              <w:t>«Петрозаводск говорит»</w:t>
            </w:r>
          </w:p>
          <w:p w14:paraId="76CABE07" w14:textId="77777777" w:rsidR="00460B10" w:rsidRPr="00010B7C" w:rsidRDefault="00460B10" w:rsidP="00460B10">
            <w:pPr>
              <w:tabs>
                <w:tab w:val="left" w:pos="5265"/>
              </w:tabs>
              <w:rPr>
                <w:rFonts w:ascii="Times New Roman" w:hAnsi="Times New Roman" w:cs="Times New Roman"/>
              </w:rPr>
            </w:pPr>
          </w:p>
          <w:p w14:paraId="5AE912F8" w14:textId="77777777" w:rsidR="00460B10" w:rsidRPr="00010B7C" w:rsidRDefault="00460B10" w:rsidP="00460B10">
            <w:pPr>
              <w:tabs>
                <w:tab w:val="left" w:pos="5265"/>
              </w:tabs>
              <w:rPr>
                <w:rFonts w:ascii="Times New Roman" w:hAnsi="Times New Roman" w:cs="Times New Roman"/>
              </w:rPr>
            </w:pPr>
            <w:r w:rsidRPr="00010B7C">
              <w:rPr>
                <w:rFonts w:ascii="Times New Roman" w:hAnsi="Times New Roman" w:cs="Times New Roman"/>
              </w:rPr>
              <w:t>Сетевое издание «КарелИнформ»</w:t>
            </w:r>
          </w:p>
          <w:p w14:paraId="3A899AD2" w14:textId="77777777" w:rsidR="00460B10" w:rsidRPr="00010B7C" w:rsidRDefault="00460B10" w:rsidP="00460B10">
            <w:pPr>
              <w:rPr>
                <w:rFonts w:ascii="Times New Roman" w:hAnsi="Times New Roman" w:cs="Times New Roman"/>
              </w:rPr>
            </w:pPr>
          </w:p>
          <w:p w14:paraId="4C054540" w14:textId="77777777" w:rsidR="00460B10" w:rsidRPr="00010B7C" w:rsidRDefault="00460B10" w:rsidP="00460B10">
            <w:pPr>
              <w:rPr>
                <w:rFonts w:ascii="Times New Roman" w:hAnsi="Times New Roman" w:cs="Times New Roman"/>
              </w:rPr>
            </w:pPr>
          </w:p>
          <w:p w14:paraId="013E95B9" w14:textId="77777777" w:rsidR="00460B10" w:rsidRPr="00010B7C" w:rsidRDefault="00460B10" w:rsidP="00460B10">
            <w:pPr>
              <w:rPr>
                <w:rFonts w:ascii="Times New Roman" w:hAnsi="Times New Roman" w:cs="Times New Roman"/>
              </w:rPr>
            </w:pPr>
            <w:r w:rsidRPr="00010B7C">
              <w:rPr>
                <w:rFonts w:ascii="Times New Roman" w:hAnsi="Times New Roman" w:cs="Times New Roman"/>
              </w:rPr>
              <w:t xml:space="preserve">Страницы в социальных сетях: </w:t>
            </w:r>
          </w:p>
          <w:p w14:paraId="59029C25" w14:textId="77777777" w:rsidR="00460B10" w:rsidRPr="00010B7C" w:rsidRDefault="00460B10" w:rsidP="00460B10">
            <w:pPr>
              <w:rPr>
                <w:rFonts w:ascii="Times New Roman" w:hAnsi="Times New Roman" w:cs="Times New Roman"/>
              </w:rPr>
            </w:pPr>
            <w:r w:rsidRPr="00010B7C">
              <w:rPr>
                <w:rFonts w:ascii="Times New Roman" w:hAnsi="Times New Roman" w:cs="Times New Roman"/>
              </w:rPr>
              <w:t xml:space="preserve"> «Петрозаводский педагогический колледж», «Абилимпикс в РК», Министерство </w:t>
            </w:r>
            <w:r w:rsidRPr="00010B7C">
              <w:rPr>
                <w:rFonts w:ascii="Times New Roman" w:hAnsi="Times New Roman" w:cs="Times New Roman"/>
              </w:rPr>
              <w:lastRenderedPageBreak/>
              <w:t xml:space="preserve">образования РК, Интернет-портал РК </w:t>
            </w:r>
          </w:p>
          <w:p w14:paraId="5A0F26C6" w14:textId="77777777" w:rsidR="00460B10" w:rsidRPr="00010B7C" w:rsidRDefault="00460B10" w:rsidP="00460B10">
            <w:pPr>
              <w:rPr>
                <w:rFonts w:ascii="Times New Roman" w:hAnsi="Times New Roman" w:cs="Times New Roman"/>
              </w:rPr>
            </w:pPr>
          </w:p>
        </w:tc>
        <w:tc>
          <w:tcPr>
            <w:tcW w:w="2678" w:type="dxa"/>
          </w:tcPr>
          <w:p w14:paraId="124F6980" w14:textId="5F16DEA3" w:rsidR="00460B10" w:rsidRPr="00010B7C" w:rsidRDefault="00460B10" w:rsidP="00460B10">
            <w:pPr>
              <w:rPr>
                <w:rFonts w:ascii="Times New Roman" w:hAnsi="Times New Roman" w:cs="Times New Roman"/>
              </w:rPr>
            </w:pPr>
            <w:r w:rsidRPr="00010B7C">
              <w:rPr>
                <w:rFonts w:ascii="Times New Roman" w:hAnsi="Times New Roman" w:cs="Times New Roman"/>
              </w:rPr>
              <w:lastRenderedPageBreak/>
              <w:t>Не менее 2 публикаций</w:t>
            </w:r>
          </w:p>
        </w:tc>
        <w:tc>
          <w:tcPr>
            <w:tcW w:w="2127" w:type="dxa"/>
          </w:tcPr>
          <w:p w14:paraId="0B67FB5E" w14:textId="77777777" w:rsidR="00460B10" w:rsidRPr="00010B7C" w:rsidRDefault="00000000" w:rsidP="00460B10">
            <w:pPr>
              <w:rPr>
                <w:rStyle w:val="a4"/>
                <w:rFonts w:ascii="Times New Roman" w:hAnsi="Times New Roman" w:cs="Times New Roman"/>
                <w:color w:val="0070C0"/>
              </w:rPr>
            </w:pPr>
            <w:hyperlink r:id="rId876" w:history="1">
              <w:r w:rsidR="00460B10" w:rsidRPr="00010B7C">
                <w:rPr>
                  <w:rStyle w:val="a4"/>
                  <w:rFonts w:ascii="Times New Roman" w:hAnsi="Times New Roman" w:cs="Times New Roman"/>
                  <w:color w:val="0070C0"/>
                </w:rPr>
                <w:t>http://ppk.sampo.ru</w:t>
              </w:r>
            </w:hyperlink>
          </w:p>
          <w:p w14:paraId="2F230B0F" w14:textId="77777777" w:rsidR="00460B10" w:rsidRPr="00010B7C" w:rsidRDefault="00460B10" w:rsidP="00460B10">
            <w:pPr>
              <w:rPr>
                <w:rStyle w:val="a4"/>
                <w:rFonts w:ascii="Times New Roman" w:hAnsi="Times New Roman" w:cs="Times New Roman"/>
                <w:color w:val="0070C0"/>
              </w:rPr>
            </w:pPr>
          </w:p>
          <w:p w14:paraId="6E6C03FB" w14:textId="77777777" w:rsidR="00460B10" w:rsidRPr="00010B7C" w:rsidRDefault="00460B10" w:rsidP="00460B10">
            <w:pPr>
              <w:rPr>
                <w:rStyle w:val="a4"/>
                <w:rFonts w:ascii="Times New Roman" w:hAnsi="Times New Roman" w:cs="Times New Roman"/>
                <w:color w:val="0070C0"/>
              </w:rPr>
            </w:pPr>
            <w:r w:rsidRPr="00010B7C">
              <w:rPr>
                <w:rStyle w:val="a4"/>
                <w:rFonts w:ascii="Times New Roman" w:hAnsi="Times New Roman" w:cs="Times New Roman"/>
                <w:color w:val="0070C0"/>
              </w:rPr>
              <w:t>http://rumc10.ru/about-us</w:t>
            </w:r>
          </w:p>
          <w:p w14:paraId="40E1A39A" w14:textId="77777777" w:rsidR="00460B10" w:rsidRPr="00010B7C" w:rsidRDefault="00460B10" w:rsidP="00460B10">
            <w:pPr>
              <w:rPr>
                <w:rFonts w:ascii="Times New Roman" w:hAnsi="Times New Roman" w:cs="Times New Roman"/>
                <w:color w:val="0070C0"/>
              </w:rPr>
            </w:pPr>
          </w:p>
          <w:p w14:paraId="2B4E28AF" w14:textId="77777777" w:rsidR="00460B10" w:rsidRPr="00010B7C" w:rsidRDefault="00000000" w:rsidP="00460B10">
            <w:pPr>
              <w:rPr>
                <w:rStyle w:val="a4"/>
                <w:rFonts w:ascii="Times New Roman" w:hAnsi="Times New Roman" w:cs="Times New Roman"/>
                <w:color w:val="0070C0"/>
              </w:rPr>
            </w:pPr>
            <w:hyperlink r:id="rId877" w:history="1">
              <w:r w:rsidR="00460B10" w:rsidRPr="00010B7C">
                <w:rPr>
                  <w:rStyle w:val="a4"/>
                  <w:rFonts w:ascii="Times New Roman" w:hAnsi="Times New Roman" w:cs="Times New Roman"/>
                  <w:color w:val="0070C0"/>
                </w:rPr>
                <w:t>http://www.gov.karelia.ru</w:t>
              </w:r>
            </w:hyperlink>
          </w:p>
          <w:p w14:paraId="707B7DF7" w14:textId="77777777" w:rsidR="00460B10" w:rsidRPr="00010B7C" w:rsidRDefault="00460B10" w:rsidP="00460B10">
            <w:pPr>
              <w:rPr>
                <w:rFonts w:ascii="Times New Roman" w:hAnsi="Times New Roman" w:cs="Times New Roman"/>
                <w:color w:val="0070C0"/>
              </w:rPr>
            </w:pPr>
          </w:p>
          <w:p w14:paraId="4C9C5601" w14:textId="77777777" w:rsidR="00460B10" w:rsidRPr="00010B7C" w:rsidRDefault="00000000" w:rsidP="00460B10">
            <w:pPr>
              <w:rPr>
                <w:rStyle w:val="a4"/>
                <w:rFonts w:ascii="Times New Roman" w:hAnsi="Times New Roman" w:cs="Times New Roman"/>
                <w:color w:val="0070C0"/>
              </w:rPr>
            </w:pPr>
            <w:hyperlink r:id="rId878" w:history="1">
              <w:r w:rsidR="00460B10" w:rsidRPr="00010B7C">
                <w:rPr>
                  <w:rStyle w:val="a4"/>
                  <w:rFonts w:ascii="Times New Roman" w:hAnsi="Times New Roman" w:cs="Times New Roman"/>
                  <w:color w:val="0070C0"/>
                </w:rPr>
                <w:t>http://spo.karelia.ru</w:t>
              </w:r>
            </w:hyperlink>
          </w:p>
          <w:p w14:paraId="249C4626" w14:textId="77777777" w:rsidR="00460B10" w:rsidRPr="00010B7C" w:rsidRDefault="00460B10" w:rsidP="00460B10">
            <w:pPr>
              <w:rPr>
                <w:rFonts w:ascii="Times New Roman" w:hAnsi="Times New Roman" w:cs="Times New Roman"/>
                <w:color w:val="0070C0"/>
              </w:rPr>
            </w:pPr>
          </w:p>
          <w:p w14:paraId="1A3BD4DB" w14:textId="77777777" w:rsidR="00460B10" w:rsidRPr="00010B7C" w:rsidRDefault="00000000" w:rsidP="00460B10">
            <w:pPr>
              <w:rPr>
                <w:rFonts w:ascii="Times New Roman" w:hAnsi="Times New Roman" w:cs="Times New Roman"/>
                <w:color w:val="0070C0"/>
              </w:rPr>
            </w:pPr>
            <w:hyperlink r:id="rId879" w:history="1">
              <w:r w:rsidR="00460B10" w:rsidRPr="00010B7C">
                <w:rPr>
                  <w:rStyle w:val="a4"/>
                  <w:rFonts w:ascii="Times New Roman" w:hAnsi="Times New Roman" w:cs="Times New Roman"/>
                  <w:color w:val="0070C0"/>
                </w:rPr>
                <w:t>https://www.gov.karelia.ru/power/executive/minobraz/</w:t>
              </w:r>
            </w:hyperlink>
          </w:p>
          <w:p w14:paraId="0461A01E" w14:textId="77777777" w:rsidR="00460B10" w:rsidRPr="00010B7C" w:rsidRDefault="00460B10" w:rsidP="00460B10">
            <w:pPr>
              <w:rPr>
                <w:rFonts w:ascii="Times New Roman" w:hAnsi="Times New Roman" w:cs="Times New Roman"/>
                <w:color w:val="0070C0"/>
              </w:rPr>
            </w:pPr>
          </w:p>
          <w:p w14:paraId="3048481C" w14:textId="77777777" w:rsidR="00460B10" w:rsidRPr="00010B7C" w:rsidRDefault="00000000" w:rsidP="00460B10">
            <w:pPr>
              <w:rPr>
                <w:rFonts w:ascii="Times New Roman" w:hAnsi="Times New Roman" w:cs="Times New Roman"/>
                <w:color w:val="0070C0"/>
              </w:rPr>
            </w:pPr>
            <w:hyperlink r:id="rId880" w:history="1">
              <w:r w:rsidR="00460B10" w:rsidRPr="00010B7C">
                <w:rPr>
                  <w:rFonts w:ascii="Times New Roman" w:hAnsi="Times New Roman" w:cs="Times New Roman"/>
                  <w:color w:val="0070C0"/>
                  <w:u w:val="single"/>
                </w:rPr>
                <w:t>https://www.gov.karelia.ru/power/executive/uprtrudkarelia/</w:t>
              </w:r>
            </w:hyperlink>
          </w:p>
          <w:p w14:paraId="60033043" w14:textId="77777777" w:rsidR="00460B10" w:rsidRPr="00010B7C" w:rsidRDefault="00460B10" w:rsidP="00460B10">
            <w:pPr>
              <w:rPr>
                <w:rFonts w:ascii="Times New Roman" w:hAnsi="Times New Roman" w:cs="Times New Roman"/>
                <w:color w:val="0070C0"/>
              </w:rPr>
            </w:pPr>
          </w:p>
          <w:p w14:paraId="755F6F3A" w14:textId="77777777" w:rsidR="00460B10" w:rsidRPr="00010B7C" w:rsidRDefault="00000000" w:rsidP="00460B10">
            <w:pPr>
              <w:rPr>
                <w:rStyle w:val="a4"/>
                <w:rFonts w:ascii="Times New Roman" w:hAnsi="Times New Roman" w:cs="Times New Roman"/>
                <w:shd w:val="clear" w:color="auto" w:fill="FDFDFD"/>
              </w:rPr>
            </w:pPr>
            <w:hyperlink r:id="rId881" w:history="1">
              <w:r w:rsidR="00460B10" w:rsidRPr="00010B7C">
                <w:rPr>
                  <w:rStyle w:val="a4"/>
                  <w:rFonts w:ascii="Times New Roman" w:hAnsi="Times New Roman" w:cs="Times New Roman"/>
                  <w:shd w:val="clear" w:color="auto" w:fill="FDFDFD"/>
                </w:rPr>
                <w:t>http://rk.karelia.ru/</w:t>
              </w:r>
            </w:hyperlink>
          </w:p>
          <w:p w14:paraId="693AEBB2" w14:textId="77777777" w:rsidR="00460B10" w:rsidRPr="00010B7C" w:rsidRDefault="00460B10" w:rsidP="00460B10">
            <w:pPr>
              <w:rPr>
                <w:rStyle w:val="a4"/>
                <w:rFonts w:ascii="Times New Roman" w:hAnsi="Times New Roman" w:cs="Times New Roman"/>
                <w:shd w:val="clear" w:color="auto" w:fill="FDFDFD"/>
              </w:rPr>
            </w:pPr>
          </w:p>
          <w:p w14:paraId="1470ED99" w14:textId="77777777" w:rsidR="00460B10" w:rsidRPr="00010B7C" w:rsidRDefault="00000000" w:rsidP="00460B10">
            <w:pPr>
              <w:rPr>
                <w:rFonts w:ascii="Times New Roman" w:hAnsi="Times New Roman" w:cs="Times New Roman"/>
              </w:rPr>
            </w:pPr>
            <w:hyperlink r:id="rId882" w:history="1">
              <w:r w:rsidR="00460B10" w:rsidRPr="00010B7C">
                <w:rPr>
                  <w:rStyle w:val="a4"/>
                  <w:rFonts w:ascii="Times New Roman" w:hAnsi="Times New Roman" w:cs="Times New Roman"/>
                </w:rPr>
                <w:t>https://ptzgovorit.ru/</w:t>
              </w:r>
            </w:hyperlink>
          </w:p>
          <w:p w14:paraId="4B57C991" w14:textId="77777777" w:rsidR="00460B10" w:rsidRPr="00010B7C" w:rsidRDefault="00460B10" w:rsidP="00460B10">
            <w:pPr>
              <w:rPr>
                <w:rFonts w:ascii="Times New Roman" w:hAnsi="Times New Roman" w:cs="Times New Roman"/>
              </w:rPr>
            </w:pPr>
          </w:p>
          <w:p w14:paraId="01DCA85B" w14:textId="77777777" w:rsidR="00460B10" w:rsidRPr="00010B7C" w:rsidRDefault="00000000" w:rsidP="00460B10">
            <w:pPr>
              <w:rPr>
                <w:rFonts w:ascii="Times New Roman" w:hAnsi="Times New Roman" w:cs="Times New Roman"/>
                <w:color w:val="800000"/>
                <w:shd w:val="clear" w:color="auto" w:fill="FDFDFD"/>
              </w:rPr>
            </w:pPr>
            <w:hyperlink r:id="rId883" w:history="1">
              <w:r w:rsidR="00460B10" w:rsidRPr="00010B7C">
                <w:rPr>
                  <w:rStyle w:val="a4"/>
                  <w:rFonts w:ascii="Times New Roman" w:hAnsi="Times New Roman" w:cs="Times New Roman"/>
                </w:rPr>
                <w:t>https://karelinform.ru/</w:t>
              </w:r>
            </w:hyperlink>
          </w:p>
          <w:p w14:paraId="09335506" w14:textId="77777777" w:rsidR="00460B10" w:rsidRPr="00010B7C" w:rsidRDefault="00460B10" w:rsidP="00460B10">
            <w:pPr>
              <w:rPr>
                <w:rFonts w:ascii="Times New Roman" w:hAnsi="Times New Roman" w:cs="Times New Roman"/>
                <w:color w:val="0070C0"/>
              </w:rPr>
            </w:pPr>
          </w:p>
          <w:p w14:paraId="11516FDF" w14:textId="77777777" w:rsidR="00460B10" w:rsidRPr="00010B7C" w:rsidRDefault="00000000" w:rsidP="00460B10">
            <w:pPr>
              <w:rPr>
                <w:rFonts w:ascii="Times New Roman" w:hAnsi="Times New Roman" w:cs="Times New Roman"/>
              </w:rPr>
            </w:pPr>
            <w:hyperlink r:id="rId884" w:history="1">
              <w:r w:rsidR="00460B10" w:rsidRPr="00010B7C">
                <w:rPr>
                  <w:rStyle w:val="a4"/>
                  <w:rFonts w:ascii="Times New Roman" w:hAnsi="Times New Roman" w:cs="Times New Roman"/>
                </w:rPr>
                <w:t>https://vk.com/pedcollegeppk</w:t>
              </w:r>
            </w:hyperlink>
          </w:p>
          <w:p w14:paraId="7C3D7A51" w14:textId="77777777" w:rsidR="00460B10" w:rsidRPr="00010B7C" w:rsidRDefault="00460B10" w:rsidP="00460B10">
            <w:pPr>
              <w:rPr>
                <w:rFonts w:ascii="Times New Roman" w:hAnsi="Times New Roman" w:cs="Times New Roman"/>
              </w:rPr>
            </w:pPr>
          </w:p>
          <w:p w14:paraId="5D8A6ED8" w14:textId="77777777" w:rsidR="00460B10" w:rsidRPr="00010B7C" w:rsidRDefault="00000000" w:rsidP="00460B10">
            <w:pPr>
              <w:rPr>
                <w:rStyle w:val="a4"/>
                <w:rFonts w:ascii="Times New Roman" w:hAnsi="Times New Roman" w:cs="Times New Roman"/>
              </w:rPr>
            </w:pPr>
            <w:hyperlink r:id="rId885" w:history="1">
              <w:r w:rsidR="00460B10" w:rsidRPr="00010B7C">
                <w:rPr>
                  <w:rStyle w:val="a4"/>
                  <w:rFonts w:ascii="Times New Roman" w:hAnsi="Times New Roman" w:cs="Times New Roman"/>
                </w:rPr>
                <w:t>https://www.facebook.com/ppk.karelia/</w:t>
              </w:r>
            </w:hyperlink>
            <w:r w:rsidR="00460B10" w:rsidRPr="00010B7C">
              <w:rPr>
                <w:rStyle w:val="a4"/>
                <w:rFonts w:ascii="Times New Roman" w:hAnsi="Times New Roman" w:cs="Times New Roman"/>
              </w:rPr>
              <w:t xml:space="preserve"> </w:t>
            </w:r>
          </w:p>
          <w:p w14:paraId="22CB4EFB" w14:textId="77777777" w:rsidR="00460B10" w:rsidRPr="00010B7C" w:rsidRDefault="00460B10" w:rsidP="00460B10">
            <w:pPr>
              <w:rPr>
                <w:rStyle w:val="a4"/>
                <w:rFonts w:ascii="Times New Roman" w:hAnsi="Times New Roman" w:cs="Times New Roman"/>
              </w:rPr>
            </w:pPr>
          </w:p>
          <w:p w14:paraId="6CA1A5FC" w14:textId="77777777" w:rsidR="00460B10" w:rsidRPr="00010B7C" w:rsidRDefault="00000000" w:rsidP="00460B10">
            <w:pPr>
              <w:rPr>
                <w:rFonts w:ascii="Times New Roman" w:hAnsi="Times New Roman" w:cs="Times New Roman"/>
              </w:rPr>
            </w:pPr>
            <w:hyperlink r:id="rId886" w:history="1">
              <w:r w:rsidR="00460B10" w:rsidRPr="00010B7C">
                <w:rPr>
                  <w:rStyle w:val="a4"/>
                  <w:rFonts w:ascii="Times New Roman" w:hAnsi="Times New Roman" w:cs="Times New Roman"/>
                </w:rPr>
                <w:t>https://vk.com/club189344617</w:t>
              </w:r>
            </w:hyperlink>
          </w:p>
          <w:p w14:paraId="1069943C" w14:textId="77777777" w:rsidR="00460B10" w:rsidRPr="00010B7C" w:rsidRDefault="00460B10" w:rsidP="00460B10">
            <w:pPr>
              <w:rPr>
                <w:rFonts w:ascii="Times New Roman" w:hAnsi="Times New Roman" w:cs="Times New Roman"/>
              </w:rPr>
            </w:pPr>
          </w:p>
          <w:p w14:paraId="3D6873A0" w14:textId="77777777" w:rsidR="00460B10" w:rsidRPr="00010B7C" w:rsidRDefault="00460B10" w:rsidP="00460B10">
            <w:pPr>
              <w:rPr>
                <w:rFonts w:ascii="Times New Roman" w:hAnsi="Times New Roman" w:cs="Times New Roman"/>
              </w:rPr>
            </w:pPr>
          </w:p>
          <w:p w14:paraId="6B2892F2" w14:textId="77777777" w:rsidR="00460B10" w:rsidRPr="00010B7C" w:rsidRDefault="00000000" w:rsidP="00460B10">
            <w:pPr>
              <w:rPr>
                <w:rFonts w:ascii="Times New Roman" w:hAnsi="Times New Roman" w:cs="Times New Roman"/>
              </w:rPr>
            </w:pPr>
            <w:hyperlink r:id="rId887" w:history="1">
              <w:r w:rsidR="00460B10" w:rsidRPr="00010B7C">
                <w:rPr>
                  <w:rStyle w:val="a4"/>
                  <w:rFonts w:ascii="Times New Roman" w:hAnsi="Times New Roman" w:cs="Times New Roman"/>
                </w:rPr>
                <w:t>https://vk.com/minedu</w:t>
              </w:r>
            </w:hyperlink>
          </w:p>
          <w:p w14:paraId="0E9A353E" w14:textId="77777777" w:rsidR="00460B10" w:rsidRPr="00010B7C" w:rsidRDefault="00460B10" w:rsidP="00460B10">
            <w:pPr>
              <w:rPr>
                <w:rFonts w:ascii="Times New Roman" w:hAnsi="Times New Roman" w:cs="Times New Roman"/>
              </w:rPr>
            </w:pPr>
          </w:p>
          <w:p w14:paraId="4CF95195" w14:textId="77777777" w:rsidR="00460B10" w:rsidRPr="00010B7C" w:rsidRDefault="00000000" w:rsidP="00460B10">
            <w:pPr>
              <w:rPr>
                <w:rFonts w:ascii="Times New Roman" w:hAnsi="Times New Roman" w:cs="Times New Roman"/>
              </w:rPr>
            </w:pPr>
            <w:hyperlink r:id="rId888" w:history="1">
              <w:r w:rsidR="00460B10" w:rsidRPr="00010B7C">
                <w:rPr>
                  <w:rStyle w:val="a4"/>
                  <w:rFonts w:ascii="Times New Roman" w:hAnsi="Times New Roman" w:cs="Times New Roman"/>
                </w:rPr>
                <w:t>https://vk.com/gov_karelia_ru</w:t>
              </w:r>
            </w:hyperlink>
          </w:p>
          <w:p w14:paraId="13BB949A" w14:textId="77777777" w:rsidR="00460B10" w:rsidRPr="00010B7C" w:rsidRDefault="00460B10" w:rsidP="00460B10">
            <w:pPr>
              <w:rPr>
                <w:rFonts w:ascii="Times New Roman" w:hAnsi="Times New Roman" w:cs="Times New Roman"/>
              </w:rPr>
            </w:pPr>
          </w:p>
          <w:p w14:paraId="187DB1D0" w14:textId="77777777" w:rsidR="00460B10" w:rsidRPr="00010B7C" w:rsidRDefault="00460B10" w:rsidP="00460B10">
            <w:pPr>
              <w:rPr>
                <w:rFonts w:ascii="Times New Roman" w:hAnsi="Times New Roman" w:cs="Times New Roman"/>
              </w:rPr>
            </w:pPr>
          </w:p>
        </w:tc>
        <w:tc>
          <w:tcPr>
            <w:tcW w:w="1970" w:type="dxa"/>
            <w:gridSpan w:val="2"/>
          </w:tcPr>
          <w:p w14:paraId="291B370E" w14:textId="2F3128E3" w:rsidR="00460B10" w:rsidRPr="00010B7C" w:rsidRDefault="00460B10" w:rsidP="00460B10">
            <w:pPr>
              <w:rPr>
                <w:rFonts w:ascii="Times New Roman" w:hAnsi="Times New Roman" w:cs="Times New Roman"/>
              </w:rPr>
            </w:pPr>
            <w:r w:rsidRPr="00010B7C">
              <w:rPr>
                <w:rFonts w:ascii="Times New Roman" w:hAnsi="Times New Roman" w:cs="Times New Roman"/>
              </w:rPr>
              <w:lastRenderedPageBreak/>
              <w:t xml:space="preserve">ГАПОУ РК «Петрозаводский педагогический колледж», </w:t>
            </w:r>
            <w:r w:rsidRPr="00010B7C">
              <w:rPr>
                <w:rFonts w:ascii="Times New Roman" w:hAnsi="Times New Roman" w:cs="Times New Roman"/>
              </w:rPr>
              <w:lastRenderedPageBreak/>
              <w:t>Министерство образования РК,</w:t>
            </w:r>
          </w:p>
        </w:tc>
      </w:tr>
      <w:tr w:rsidR="00460B10" w:rsidRPr="007E1254" w14:paraId="3900682F" w14:textId="77777777" w:rsidTr="00101120">
        <w:trPr>
          <w:trHeight w:val="1005"/>
        </w:trPr>
        <w:tc>
          <w:tcPr>
            <w:tcW w:w="596" w:type="dxa"/>
          </w:tcPr>
          <w:p w14:paraId="0B9250A8" w14:textId="1F7018CE" w:rsidR="00460B10" w:rsidRPr="00010B7C" w:rsidRDefault="00460B10" w:rsidP="00460B10">
            <w:pPr>
              <w:rPr>
                <w:rFonts w:ascii="Times New Roman" w:hAnsi="Times New Roman" w:cs="Times New Roman"/>
                <w:highlight w:val="yellow"/>
              </w:rPr>
            </w:pPr>
            <w:r w:rsidRPr="00010B7C">
              <w:rPr>
                <w:rFonts w:ascii="Times New Roman" w:hAnsi="Times New Roman" w:cs="Times New Roman"/>
              </w:rPr>
              <w:lastRenderedPageBreak/>
              <w:t>3</w:t>
            </w:r>
          </w:p>
        </w:tc>
        <w:tc>
          <w:tcPr>
            <w:tcW w:w="2102" w:type="dxa"/>
            <w:gridSpan w:val="2"/>
          </w:tcPr>
          <w:p w14:paraId="072CF59B" w14:textId="4C02DD56" w:rsidR="00460B10" w:rsidRPr="00010B7C" w:rsidRDefault="00460B10" w:rsidP="00460B10">
            <w:pPr>
              <w:rPr>
                <w:rFonts w:ascii="Times New Roman" w:hAnsi="Times New Roman" w:cs="Times New Roman"/>
              </w:rPr>
            </w:pPr>
            <w:r w:rsidRPr="00010B7C">
              <w:rPr>
                <w:rFonts w:ascii="Times New Roman" w:hAnsi="Times New Roman" w:cs="Times New Roman"/>
              </w:rPr>
              <w:t>Старт регистрации участников регионального чемпионата</w:t>
            </w:r>
          </w:p>
        </w:tc>
        <w:tc>
          <w:tcPr>
            <w:tcW w:w="1442" w:type="dxa"/>
          </w:tcPr>
          <w:p w14:paraId="62D6F41A" w14:textId="73282D93" w:rsidR="00460B10" w:rsidRPr="00010B7C" w:rsidRDefault="00460B10" w:rsidP="00460B10">
            <w:pPr>
              <w:rPr>
                <w:rFonts w:ascii="Times New Roman" w:hAnsi="Times New Roman" w:cs="Times New Roman"/>
              </w:rPr>
            </w:pPr>
            <w:r w:rsidRPr="00010B7C">
              <w:rPr>
                <w:rFonts w:ascii="Times New Roman" w:hAnsi="Times New Roman" w:cs="Times New Roman"/>
              </w:rPr>
              <w:t>Анонс, пресс-релиз</w:t>
            </w:r>
          </w:p>
        </w:tc>
        <w:tc>
          <w:tcPr>
            <w:tcW w:w="1111" w:type="dxa"/>
            <w:gridSpan w:val="2"/>
          </w:tcPr>
          <w:p w14:paraId="4FE2B51C" w14:textId="77777777" w:rsidR="00460B10" w:rsidRPr="00010B7C" w:rsidRDefault="00460B10" w:rsidP="00460B10">
            <w:pPr>
              <w:rPr>
                <w:rFonts w:ascii="Times New Roman" w:eastAsia="Calibri" w:hAnsi="Times New Roman" w:cs="Times New Roman"/>
              </w:rPr>
            </w:pPr>
            <w:r w:rsidRPr="00010B7C">
              <w:rPr>
                <w:rFonts w:ascii="Times New Roman" w:eastAsia="Calibri" w:hAnsi="Times New Roman" w:cs="Times New Roman"/>
              </w:rPr>
              <w:t>февраль</w:t>
            </w:r>
          </w:p>
          <w:p w14:paraId="6B5F7D82" w14:textId="474AC119" w:rsidR="00460B10" w:rsidRPr="00010B7C" w:rsidRDefault="00460B10" w:rsidP="00460B10">
            <w:pPr>
              <w:rPr>
                <w:rFonts w:ascii="Times New Roman" w:hAnsi="Times New Roman" w:cs="Times New Roman"/>
              </w:rPr>
            </w:pPr>
            <w:r w:rsidRPr="00010B7C">
              <w:rPr>
                <w:rFonts w:ascii="Times New Roman" w:eastAsia="Calibri" w:hAnsi="Times New Roman" w:cs="Times New Roman"/>
              </w:rPr>
              <w:t>март</w:t>
            </w:r>
          </w:p>
        </w:tc>
        <w:tc>
          <w:tcPr>
            <w:tcW w:w="1613" w:type="dxa"/>
            <w:gridSpan w:val="3"/>
          </w:tcPr>
          <w:p w14:paraId="0F6BF69E" w14:textId="77777777" w:rsidR="00460B10" w:rsidRPr="00010B7C" w:rsidRDefault="00460B10" w:rsidP="00460B10">
            <w:pPr>
              <w:rPr>
                <w:rFonts w:ascii="Times New Roman" w:hAnsi="Times New Roman" w:cs="Times New Roman"/>
              </w:rPr>
            </w:pPr>
            <w:r w:rsidRPr="00010B7C">
              <w:rPr>
                <w:rFonts w:ascii="Times New Roman" w:hAnsi="Times New Roman" w:cs="Times New Roman"/>
              </w:rPr>
              <w:t>Сайты организатора, Интернет – СМИ,</w:t>
            </w:r>
          </w:p>
          <w:p w14:paraId="3BE0C46B" w14:textId="77777777" w:rsidR="00460B10" w:rsidRPr="00010B7C" w:rsidRDefault="00460B10" w:rsidP="00460B10">
            <w:pPr>
              <w:rPr>
                <w:rFonts w:ascii="Times New Roman" w:hAnsi="Times New Roman" w:cs="Times New Roman"/>
              </w:rPr>
            </w:pPr>
            <w:r w:rsidRPr="00010B7C">
              <w:rPr>
                <w:rFonts w:ascii="Times New Roman" w:hAnsi="Times New Roman" w:cs="Times New Roman"/>
              </w:rPr>
              <w:t xml:space="preserve"> порталы органов власти региона,</w:t>
            </w:r>
          </w:p>
          <w:p w14:paraId="381BDAFF" w14:textId="38DC1F7A" w:rsidR="00460B10" w:rsidRPr="00010B7C" w:rsidRDefault="00460B10" w:rsidP="00460B10">
            <w:pPr>
              <w:rPr>
                <w:rFonts w:ascii="Times New Roman" w:hAnsi="Times New Roman" w:cs="Times New Roman"/>
              </w:rPr>
            </w:pPr>
            <w:r w:rsidRPr="00010B7C">
              <w:rPr>
                <w:rFonts w:ascii="Times New Roman" w:hAnsi="Times New Roman" w:cs="Times New Roman"/>
              </w:rPr>
              <w:t>социальные сети</w:t>
            </w:r>
          </w:p>
        </w:tc>
        <w:tc>
          <w:tcPr>
            <w:tcW w:w="2252" w:type="dxa"/>
            <w:gridSpan w:val="3"/>
          </w:tcPr>
          <w:p w14:paraId="6FB066A8" w14:textId="77777777" w:rsidR="00460B10" w:rsidRPr="00010B7C" w:rsidRDefault="00460B10" w:rsidP="00460B10">
            <w:pPr>
              <w:rPr>
                <w:rFonts w:ascii="Times New Roman" w:hAnsi="Times New Roman" w:cs="Times New Roman"/>
              </w:rPr>
            </w:pPr>
            <w:r w:rsidRPr="00010B7C">
              <w:rPr>
                <w:rFonts w:ascii="Times New Roman" w:hAnsi="Times New Roman" w:cs="Times New Roman"/>
              </w:rPr>
              <w:t>Официальный сайт ГАПОУ РК «Петрозаводский педагогический колледж»</w:t>
            </w:r>
          </w:p>
          <w:p w14:paraId="5D5F24FA" w14:textId="77777777" w:rsidR="00460B10" w:rsidRPr="00010B7C" w:rsidRDefault="00460B10" w:rsidP="00460B10">
            <w:pPr>
              <w:rPr>
                <w:rFonts w:ascii="Times New Roman" w:hAnsi="Times New Roman" w:cs="Times New Roman"/>
              </w:rPr>
            </w:pPr>
          </w:p>
          <w:p w14:paraId="261A8508" w14:textId="77777777" w:rsidR="00460B10" w:rsidRPr="00010B7C" w:rsidRDefault="00460B10" w:rsidP="00460B10">
            <w:pPr>
              <w:tabs>
                <w:tab w:val="left" w:pos="5265"/>
              </w:tabs>
              <w:rPr>
                <w:rFonts w:ascii="Times New Roman" w:hAnsi="Times New Roman" w:cs="Times New Roman"/>
              </w:rPr>
            </w:pPr>
            <w:r w:rsidRPr="00010B7C">
              <w:rPr>
                <w:rFonts w:ascii="Times New Roman" w:hAnsi="Times New Roman" w:cs="Times New Roman"/>
              </w:rPr>
              <w:t>Официальный сайт РУМЦ</w:t>
            </w:r>
          </w:p>
          <w:p w14:paraId="626E4132" w14:textId="77777777" w:rsidR="00460B10" w:rsidRPr="00010B7C" w:rsidRDefault="00460B10" w:rsidP="00460B10">
            <w:pPr>
              <w:tabs>
                <w:tab w:val="left" w:pos="5265"/>
              </w:tabs>
              <w:rPr>
                <w:rFonts w:ascii="Times New Roman" w:hAnsi="Times New Roman" w:cs="Times New Roman"/>
              </w:rPr>
            </w:pPr>
          </w:p>
          <w:p w14:paraId="3AC80B55" w14:textId="77777777" w:rsidR="00460B10" w:rsidRPr="00010B7C" w:rsidRDefault="00460B10" w:rsidP="00460B10">
            <w:pPr>
              <w:rPr>
                <w:rFonts w:ascii="Times New Roman" w:hAnsi="Times New Roman" w:cs="Times New Roman"/>
              </w:rPr>
            </w:pPr>
            <w:r w:rsidRPr="00010B7C">
              <w:rPr>
                <w:rFonts w:ascii="Times New Roman" w:hAnsi="Times New Roman" w:cs="Times New Roman"/>
              </w:rPr>
              <w:t>Официальный интернет-портал РК</w:t>
            </w:r>
          </w:p>
          <w:p w14:paraId="2767927F" w14:textId="77777777" w:rsidR="00460B10" w:rsidRPr="00010B7C" w:rsidRDefault="00460B10" w:rsidP="00460B10">
            <w:pPr>
              <w:tabs>
                <w:tab w:val="left" w:pos="5265"/>
              </w:tabs>
              <w:rPr>
                <w:rFonts w:ascii="Times New Roman" w:hAnsi="Times New Roman" w:cs="Times New Roman"/>
              </w:rPr>
            </w:pPr>
          </w:p>
          <w:p w14:paraId="4B6BEB14" w14:textId="77777777" w:rsidR="00460B10" w:rsidRPr="00010B7C" w:rsidRDefault="00460B10" w:rsidP="00460B10">
            <w:pPr>
              <w:rPr>
                <w:rFonts w:ascii="Times New Roman" w:hAnsi="Times New Roman" w:cs="Times New Roman"/>
              </w:rPr>
            </w:pPr>
            <w:r w:rsidRPr="00010B7C">
              <w:rPr>
                <w:rFonts w:ascii="Times New Roman" w:hAnsi="Times New Roman" w:cs="Times New Roman"/>
              </w:rPr>
              <w:t>Портал профессиональных образовательных организаций РК</w:t>
            </w:r>
          </w:p>
          <w:p w14:paraId="0626290C" w14:textId="77777777" w:rsidR="00460B10" w:rsidRPr="00010B7C" w:rsidRDefault="00460B10" w:rsidP="00460B10">
            <w:pPr>
              <w:tabs>
                <w:tab w:val="left" w:pos="5265"/>
              </w:tabs>
              <w:rPr>
                <w:rFonts w:ascii="Times New Roman" w:hAnsi="Times New Roman" w:cs="Times New Roman"/>
              </w:rPr>
            </w:pPr>
          </w:p>
          <w:p w14:paraId="01016F7B" w14:textId="77777777" w:rsidR="00460B10" w:rsidRPr="00010B7C" w:rsidRDefault="00460B10" w:rsidP="00460B10">
            <w:pPr>
              <w:tabs>
                <w:tab w:val="left" w:pos="5265"/>
              </w:tabs>
              <w:rPr>
                <w:rFonts w:ascii="Times New Roman" w:hAnsi="Times New Roman" w:cs="Times New Roman"/>
              </w:rPr>
            </w:pPr>
            <w:r w:rsidRPr="00010B7C">
              <w:rPr>
                <w:rFonts w:ascii="Times New Roman" w:hAnsi="Times New Roman" w:cs="Times New Roman"/>
              </w:rPr>
              <w:lastRenderedPageBreak/>
              <w:t>Сайт Министерства образования РК</w:t>
            </w:r>
          </w:p>
          <w:p w14:paraId="2F1E650D" w14:textId="77777777" w:rsidR="00460B10" w:rsidRPr="00010B7C" w:rsidRDefault="00460B10" w:rsidP="00460B10">
            <w:pPr>
              <w:tabs>
                <w:tab w:val="left" w:pos="5265"/>
              </w:tabs>
              <w:rPr>
                <w:rFonts w:ascii="Times New Roman" w:hAnsi="Times New Roman" w:cs="Times New Roman"/>
              </w:rPr>
            </w:pPr>
          </w:p>
          <w:p w14:paraId="3C177360" w14:textId="77777777" w:rsidR="00460B10" w:rsidRPr="00010B7C" w:rsidRDefault="00460B10" w:rsidP="00460B10">
            <w:pPr>
              <w:tabs>
                <w:tab w:val="left" w:pos="5265"/>
              </w:tabs>
              <w:rPr>
                <w:rFonts w:ascii="Times New Roman" w:hAnsi="Times New Roman" w:cs="Times New Roman"/>
              </w:rPr>
            </w:pPr>
            <w:r w:rsidRPr="00010B7C">
              <w:rPr>
                <w:rFonts w:ascii="Times New Roman" w:hAnsi="Times New Roman" w:cs="Times New Roman"/>
              </w:rPr>
              <w:t>Сайт «Управления труда и занятости РК»</w:t>
            </w:r>
          </w:p>
          <w:p w14:paraId="6AB1EC12" w14:textId="77777777" w:rsidR="00460B10" w:rsidRPr="00010B7C" w:rsidRDefault="00460B10" w:rsidP="00460B10">
            <w:pPr>
              <w:tabs>
                <w:tab w:val="left" w:pos="5265"/>
              </w:tabs>
              <w:rPr>
                <w:rFonts w:ascii="Times New Roman" w:hAnsi="Times New Roman" w:cs="Times New Roman"/>
              </w:rPr>
            </w:pPr>
          </w:p>
          <w:p w14:paraId="46BA6DEB" w14:textId="77777777" w:rsidR="00460B10" w:rsidRPr="00010B7C" w:rsidRDefault="00460B10" w:rsidP="00460B10">
            <w:pPr>
              <w:tabs>
                <w:tab w:val="left" w:pos="5265"/>
              </w:tabs>
              <w:rPr>
                <w:rFonts w:ascii="Times New Roman" w:hAnsi="Times New Roman" w:cs="Times New Roman"/>
              </w:rPr>
            </w:pPr>
            <w:r w:rsidRPr="00010B7C">
              <w:rPr>
                <w:rFonts w:ascii="Times New Roman" w:hAnsi="Times New Roman" w:cs="Times New Roman"/>
              </w:rPr>
              <w:t>Информационное агентство «Республика»</w:t>
            </w:r>
          </w:p>
          <w:p w14:paraId="7917A21D" w14:textId="77777777" w:rsidR="00460B10" w:rsidRPr="00010B7C" w:rsidRDefault="00460B10" w:rsidP="00460B10">
            <w:pPr>
              <w:tabs>
                <w:tab w:val="left" w:pos="5265"/>
              </w:tabs>
              <w:rPr>
                <w:rFonts w:ascii="Times New Roman" w:hAnsi="Times New Roman" w:cs="Times New Roman"/>
              </w:rPr>
            </w:pPr>
          </w:p>
          <w:p w14:paraId="1AB33942" w14:textId="77777777" w:rsidR="00460B10" w:rsidRPr="00010B7C" w:rsidRDefault="00460B10" w:rsidP="00460B10">
            <w:pPr>
              <w:tabs>
                <w:tab w:val="left" w:pos="5265"/>
              </w:tabs>
              <w:rPr>
                <w:rFonts w:ascii="Times New Roman" w:hAnsi="Times New Roman" w:cs="Times New Roman"/>
              </w:rPr>
            </w:pPr>
            <w:r w:rsidRPr="00010B7C">
              <w:rPr>
                <w:rFonts w:ascii="Times New Roman" w:hAnsi="Times New Roman" w:cs="Times New Roman"/>
              </w:rPr>
              <w:t>Информационно-развлекательный портал</w:t>
            </w:r>
            <w:r w:rsidRPr="00010B7C">
              <w:rPr>
                <w:rFonts w:ascii="Times New Roman" w:hAnsi="Times New Roman" w:cs="Times New Roman"/>
              </w:rPr>
              <w:br/>
              <w:t>«Петрозаводск говорит»</w:t>
            </w:r>
          </w:p>
          <w:p w14:paraId="68A8633A" w14:textId="77777777" w:rsidR="00460B10" w:rsidRPr="00010B7C" w:rsidRDefault="00460B10" w:rsidP="00460B10">
            <w:pPr>
              <w:tabs>
                <w:tab w:val="left" w:pos="5265"/>
              </w:tabs>
              <w:rPr>
                <w:rFonts w:ascii="Times New Roman" w:hAnsi="Times New Roman" w:cs="Times New Roman"/>
              </w:rPr>
            </w:pPr>
          </w:p>
          <w:p w14:paraId="1EF3A880" w14:textId="77777777" w:rsidR="00460B10" w:rsidRPr="00010B7C" w:rsidRDefault="00460B10" w:rsidP="00460B10">
            <w:pPr>
              <w:tabs>
                <w:tab w:val="left" w:pos="5265"/>
              </w:tabs>
              <w:rPr>
                <w:rFonts w:ascii="Times New Roman" w:hAnsi="Times New Roman" w:cs="Times New Roman"/>
              </w:rPr>
            </w:pPr>
            <w:r w:rsidRPr="00010B7C">
              <w:rPr>
                <w:rFonts w:ascii="Times New Roman" w:hAnsi="Times New Roman" w:cs="Times New Roman"/>
              </w:rPr>
              <w:t>Сетевое издание «КарелИнформ»</w:t>
            </w:r>
          </w:p>
          <w:p w14:paraId="0493F6B8" w14:textId="77777777" w:rsidR="00460B10" w:rsidRPr="00010B7C" w:rsidRDefault="00460B10" w:rsidP="00460B10">
            <w:pPr>
              <w:tabs>
                <w:tab w:val="left" w:pos="5265"/>
              </w:tabs>
              <w:rPr>
                <w:rFonts w:ascii="Times New Roman" w:hAnsi="Times New Roman" w:cs="Times New Roman"/>
              </w:rPr>
            </w:pPr>
          </w:p>
          <w:p w14:paraId="3B6C9782" w14:textId="77777777" w:rsidR="00460B10" w:rsidRPr="00010B7C" w:rsidRDefault="00460B10" w:rsidP="00460B10">
            <w:pPr>
              <w:rPr>
                <w:rFonts w:ascii="Times New Roman" w:hAnsi="Times New Roman" w:cs="Times New Roman"/>
              </w:rPr>
            </w:pPr>
            <w:r w:rsidRPr="00010B7C">
              <w:rPr>
                <w:rFonts w:ascii="Times New Roman" w:hAnsi="Times New Roman" w:cs="Times New Roman"/>
              </w:rPr>
              <w:lastRenderedPageBreak/>
              <w:t xml:space="preserve">Страницы в социальных сетях: </w:t>
            </w:r>
          </w:p>
          <w:p w14:paraId="4FFD2593" w14:textId="77777777" w:rsidR="00460B10" w:rsidRPr="00010B7C" w:rsidRDefault="00460B10" w:rsidP="00460B10">
            <w:pPr>
              <w:rPr>
                <w:rFonts w:ascii="Times New Roman" w:hAnsi="Times New Roman" w:cs="Times New Roman"/>
              </w:rPr>
            </w:pPr>
            <w:r w:rsidRPr="00010B7C">
              <w:rPr>
                <w:rFonts w:ascii="Times New Roman" w:hAnsi="Times New Roman" w:cs="Times New Roman"/>
              </w:rPr>
              <w:t xml:space="preserve"> «Петрозаводский педагогический колледж», «Абилимпикс в РК», Министерство образования РК, Интернет-портал РК </w:t>
            </w:r>
          </w:p>
          <w:p w14:paraId="09FD18DF" w14:textId="77777777" w:rsidR="00460B10" w:rsidRPr="00010B7C" w:rsidRDefault="00460B10" w:rsidP="00460B10">
            <w:pPr>
              <w:rPr>
                <w:rFonts w:ascii="Times New Roman" w:hAnsi="Times New Roman" w:cs="Times New Roman"/>
              </w:rPr>
            </w:pPr>
          </w:p>
        </w:tc>
        <w:tc>
          <w:tcPr>
            <w:tcW w:w="2678" w:type="dxa"/>
          </w:tcPr>
          <w:p w14:paraId="4DAFD73C" w14:textId="7348EE87" w:rsidR="00460B10" w:rsidRPr="00010B7C" w:rsidRDefault="00460B10" w:rsidP="00460B10">
            <w:pPr>
              <w:rPr>
                <w:rFonts w:ascii="Times New Roman" w:hAnsi="Times New Roman" w:cs="Times New Roman"/>
              </w:rPr>
            </w:pPr>
            <w:r w:rsidRPr="00010B7C">
              <w:rPr>
                <w:rFonts w:ascii="Times New Roman" w:hAnsi="Times New Roman" w:cs="Times New Roman"/>
              </w:rPr>
              <w:lastRenderedPageBreak/>
              <w:t>Не менее 3 публикаций</w:t>
            </w:r>
          </w:p>
        </w:tc>
        <w:tc>
          <w:tcPr>
            <w:tcW w:w="2127" w:type="dxa"/>
          </w:tcPr>
          <w:p w14:paraId="4FF3978B" w14:textId="77777777" w:rsidR="00460B10" w:rsidRPr="00010B7C" w:rsidRDefault="00000000" w:rsidP="00460B10">
            <w:pPr>
              <w:rPr>
                <w:rStyle w:val="a4"/>
                <w:rFonts w:ascii="Times New Roman" w:hAnsi="Times New Roman" w:cs="Times New Roman"/>
                <w:color w:val="0070C0"/>
              </w:rPr>
            </w:pPr>
            <w:hyperlink r:id="rId889" w:history="1">
              <w:r w:rsidR="00460B10" w:rsidRPr="00010B7C">
                <w:rPr>
                  <w:rStyle w:val="a4"/>
                  <w:rFonts w:ascii="Times New Roman" w:hAnsi="Times New Roman" w:cs="Times New Roman"/>
                  <w:color w:val="0070C0"/>
                </w:rPr>
                <w:t>http://ppk.sampo.ru</w:t>
              </w:r>
            </w:hyperlink>
          </w:p>
          <w:p w14:paraId="4F099BEB" w14:textId="77777777" w:rsidR="00460B10" w:rsidRPr="00010B7C" w:rsidRDefault="00460B10" w:rsidP="00460B10">
            <w:pPr>
              <w:rPr>
                <w:rStyle w:val="a4"/>
                <w:rFonts w:ascii="Times New Roman" w:hAnsi="Times New Roman" w:cs="Times New Roman"/>
                <w:color w:val="0070C0"/>
              </w:rPr>
            </w:pPr>
          </w:p>
          <w:p w14:paraId="3EAF59D7" w14:textId="77777777" w:rsidR="00460B10" w:rsidRPr="00010B7C" w:rsidRDefault="00460B10" w:rsidP="00460B10">
            <w:pPr>
              <w:rPr>
                <w:rStyle w:val="a4"/>
                <w:rFonts w:ascii="Times New Roman" w:hAnsi="Times New Roman" w:cs="Times New Roman"/>
                <w:color w:val="0070C0"/>
              </w:rPr>
            </w:pPr>
            <w:r w:rsidRPr="00010B7C">
              <w:rPr>
                <w:rStyle w:val="a4"/>
                <w:rFonts w:ascii="Times New Roman" w:hAnsi="Times New Roman" w:cs="Times New Roman"/>
                <w:color w:val="0070C0"/>
              </w:rPr>
              <w:t>http://rumc10.ru/about-us</w:t>
            </w:r>
          </w:p>
          <w:p w14:paraId="68167448" w14:textId="77777777" w:rsidR="00460B10" w:rsidRPr="00010B7C" w:rsidRDefault="00460B10" w:rsidP="00460B10">
            <w:pPr>
              <w:rPr>
                <w:rFonts w:ascii="Times New Roman" w:hAnsi="Times New Roman" w:cs="Times New Roman"/>
                <w:color w:val="0070C0"/>
              </w:rPr>
            </w:pPr>
          </w:p>
          <w:p w14:paraId="4077CC91" w14:textId="77777777" w:rsidR="00460B10" w:rsidRPr="00010B7C" w:rsidRDefault="00000000" w:rsidP="00460B10">
            <w:pPr>
              <w:rPr>
                <w:rStyle w:val="a4"/>
                <w:rFonts w:ascii="Times New Roman" w:hAnsi="Times New Roman" w:cs="Times New Roman"/>
                <w:color w:val="0070C0"/>
              </w:rPr>
            </w:pPr>
            <w:hyperlink r:id="rId890" w:history="1">
              <w:r w:rsidR="00460B10" w:rsidRPr="00010B7C">
                <w:rPr>
                  <w:rStyle w:val="a4"/>
                  <w:rFonts w:ascii="Times New Roman" w:hAnsi="Times New Roman" w:cs="Times New Roman"/>
                  <w:color w:val="0070C0"/>
                </w:rPr>
                <w:t>http://www.gov.karelia.ru</w:t>
              </w:r>
            </w:hyperlink>
          </w:p>
          <w:p w14:paraId="4EEFAB6B" w14:textId="77777777" w:rsidR="00460B10" w:rsidRPr="00010B7C" w:rsidRDefault="00460B10" w:rsidP="00460B10">
            <w:pPr>
              <w:rPr>
                <w:rFonts w:ascii="Times New Roman" w:hAnsi="Times New Roman" w:cs="Times New Roman"/>
                <w:color w:val="0070C0"/>
              </w:rPr>
            </w:pPr>
          </w:p>
          <w:p w14:paraId="5B90126B" w14:textId="77777777" w:rsidR="00460B10" w:rsidRPr="00010B7C" w:rsidRDefault="00000000" w:rsidP="00460B10">
            <w:pPr>
              <w:rPr>
                <w:rStyle w:val="a4"/>
                <w:rFonts w:ascii="Times New Roman" w:hAnsi="Times New Roman" w:cs="Times New Roman"/>
                <w:color w:val="0070C0"/>
              </w:rPr>
            </w:pPr>
            <w:hyperlink r:id="rId891" w:history="1">
              <w:r w:rsidR="00460B10" w:rsidRPr="00010B7C">
                <w:rPr>
                  <w:rStyle w:val="a4"/>
                  <w:rFonts w:ascii="Times New Roman" w:hAnsi="Times New Roman" w:cs="Times New Roman"/>
                  <w:color w:val="0070C0"/>
                </w:rPr>
                <w:t>http://spo.karelia.ru</w:t>
              </w:r>
            </w:hyperlink>
          </w:p>
          <w:p w14:paraId="411F77F3" w14:textId="77777777" w:rsidR="00460B10" w:rsidRPr="00010B7C" w:rsidRDefault="00460B10" w:rsidP="00460B10">
            <w:pPr>
              <w:rPr>
                <w:rFonts w:ascii="Times New Roman" w:hAnsi="Times New Roman" w:cs="Times New Roman"/>
                <w:color w:val="0070C0"/>
              </w:rPr>
            </w:pPr>
          </w:p>
          <w:p w14:paraId="6F498063" w14:textId="77777777" w:rsidR="00460B10" w:rsidRPr="00010B7C" w:rsidRDefault="00000000" w:rsidP="00460B10">
            <w:pPr>
              <w:rPr>
                <w:rFonts w:ascii="Times New Roman" w:hAnsi="Times New Roman" w:cs="Times New Roman"/>
                <w:color w:val="0070C0"/>
              </w:rPr>
            </w:pPr>
            <w:hyperlink r:id="rId892" w:history="1">
              <w:r w:rsidR="00460B10" w:rsidRPr="00010B7C">
                <w:rPr>
                  <w:rStyle w:val="a4"/>
                  <w:rFonts w:ascii="Times New Roman" w:hAnsi="Times New Roman" w:cs="Times New Roman"/>
                  <w:color w:val="0070C0"/>
                </w:rPr>
                <w:t>https://www.gov.karelia.ru/power/executive/minobraz/</w:t>
              </w:r>
            </w:hyperlink>
          </w:p>
          <w:p w14:paraId="71CF515E" w14:textId="77777777" w:rsidR="00460B10" w:rsidRPr="00010B7C" w:rsidRDefault="00460B10" w:rsidP="00460B10">
            <w:pPr>
              <w:rPr>
                <w:rFonts w:ascii="Times New Roman" w:hAnsi="Times New Roman" w:cs="Times New Roman"/>
                <w:color w:val="0070C0"/>
              </w:rPr>
            </w:pPr>
          </w:p>
          <w:p w14:paraId="397189A5" w14:textId="77777777" w:rsidR="00460B10" w:rsidRPr="00010B7C" w:rsidRDefault="00000000" w:rsidP="00460B10">
            <w:pPr>
              <w:rPr>
                <w:rFonts w:ascii="Times New Roman" w:hAnsi="Times New Roman" w:cs="Times New Roman"/>
                <w:color w:val="0070C0"/>
              </w:rPr>
            </w:pPr>
            <w:hyperlink r:id="rId893" w:history="1">
              <w:r w:rsidR="00460B10" w:rsidRPr="00010B7C">
                <w:rPr>
                  <w:rFonts w:ascii="Times New Roman" w:hAnsi="Times New Roman" w:cs="Times New Roman"/>
                  <w:color w:val="0070C0"/>
                  <w:u w:val="single"/>
                </w:rPr>
                <w:t>https://www.gov.karelia.ru/power/executive/uprtrudkarelia/</w:t>
              </w:r>
            </w:hyperlink>
          </w:p>
          <w:p w14:paraId="53BA5A94" w14:textId="77777777" w:rsidR="00460B10" w:rsidRPr="00010B7C" w:rsidRDefault="00460B10" w:rsidP="00460B10">
            <w:pPr>
              <w:rPr>
                <w:rFonts w:ascii="Times New Roman" w:hAnsi="Times New Roman" w:cs="Times New Roman"/>
                <w:color w:val="0070C0"/>
              </w:rPr>
            </w:pPr>
          </w:p>
          <w:p w14:paraId="2F31BF3A" w14:textId="77777777" w:rsidR="00460B10" w:rsidRPr="00010B7C" w:rsidRDefault="00000000" w:rsidP="00460B10">
            <w:pPr>
              <w:rPr>
                <w:rStyle w:val="a4"/>
                <w:rFonts w:ascii="Times New Roman" w:hAnsi="Times New Roman" w:cs="Times New Roman"/>
                <w:shd w:val="clear" w:color="auto" w:fill="FDFDFD"/>
              </w:rPr>
            </w:pPr>
            <w:hyperlink r:id="rId894" w:history="1">
              <w:r w:rsidR="00460B10" w:rsidRPr="00010B7C">
                <w:rPr>
                  <w:rStyle w:val="a4"/>
                  <w:rFonts w:ascii="Times New Roman" w:hAnsi="Times New Roman" w:cs="Times New Roman"/>
                  <w:shd w:val="clear" w:color="auto" w:fill="FDFDFD"/>
                </w:rPr>
                <w:t>http://rk.karelia.ru/</w:t>
              </w:r>
            </w:hyperlink>
          </w:p>
          <w:p w14:paraId="2281D748" w14:textId="77777777" w:rsidR="00460B10" w:rsidRPr="00010B7C" w:rsidRDefault="00460B10" w:rsidP="00460B10">
            <w:pPr>
              <w:rPr>
                <w:rStyle w:val="a4"/>
                <w:rFonts w:ascii="Times New Roman" w:hAnsi="Times New Roman" w:cs="Times New Roman"/>
                <w:shd w:val="clear" w:color="auto" w:fill="FDFDFD"/>
              </w:rPr>
            </w:pPr>
          </w:p>
          <w:p w14:paraId="6A2CBC5F" w14:textId="77777777" w:rsidR="00460B10" w:rsidRPr="00010B7C" w:rsidRDefault="00000000" w:rsidP="00460B10">
            <w:pPr>
              <w:rPr>
                <w:rFonts w:ascii="Times New Roman" w:hAnsi="Times New Roman" w:cs="Times New Roman"/>
              </w:rPr>
            </w:pPr>
            <w:hyperlink r:id="rId895" w:history="1">
              <w:r w:rsidR="00460B10" w:rsidRPr="00010B7C">
                <w:rPr>
                  <w:rStyle w:val="a4"/>
                  <w:rFonts w:ascii="Times New Roman" w:hAnsi="Times New Roman" w:cs="Times New Roman"/>
                </w:rPr>
                <w:t>https://ptzgovorit.ru/</w:t>
              </w:r>
            </w:hyperlink>
          </w:p>
          <w:p w14:paraId="514372D6" w14:textId="77777777" w:rsidR="00460B10" w:rsidRPr="00010B7C" w:rsidRDefault="00460B10" w:rsidP="00460B10">
            <w:pPr>
              <w:rPr>
                <w:rFonts w:ascii="Times New Roman" w:hAnsi="Times New Roman" w:cs="Times New Roman"/>
              </w:rPr>
            </w:pPr>
          </w:p>
          <w:p w14:paraId="23994BEB" w14:textId="77777777" w:rsidR="00460B10" w:rsidRPr="00010B7C" w:rsidRDefault="00000000" w:rsidP="00460B10">
            <w:pPr>
              <w:rPr>
                <w:rFonts w:ascii="Times New Roman" w:hAnsi="Times New Roman" w:cs="Times New Roman"/>
                <w:color w:val="800000"/>
                <w:shd w:val="clear" w:color="auto" w:fill="FDFDFD"/>
              </w:rPr>
            </w:pPr>
            <w:hyperlink r:id="rId896" w:history="1">
              <w:r w:rsidR="00460B10" w:rsidRPr="00010B7C">
                <w:rPr>
                  <w:rStyle w:val="a4"/>
                  <w:rFonts w:ascii="Times New Roman" w:hAnsi="Times New Roman" w:cs="Times New Roman"/>
                </w:rPr>
                <w:t>https://karelinform.ru/</w:t>
              </w:r>
            </w:hyperlink>
          </w:p>
          <w:p w14:paraId="4B02377C" w14:textId="77777777" w:rsidR="00460B10" w:rsidRPr="00010B7C" w:rsidRDefault="00460B10" w:rsidP="00460B10">
            <w:pPr>
              <w:rPr>
                <w:rFonts w:ascii="Times New Roman" w:hAnsi="Times New Roman" w:cs="Times New Roman"/>
                <w:color w:val="0070C0"/>
              </w:rPr>
            </w:pPr>
          </w:p>
          <w:p w14:paraId="2F1763F8" w14:textId="77777777" w:rsidR="00460B10" w:rsidRPr="00010B7C" w:rsidRDefault="00000000" w:rsidP="00460B10">
            <w:pPr>
              <w:rPr>
                <w:rFonts w:ascii="Times New Roman" w:hAnsi="Times New Roman" w:cs="Times New Roman"/>
              </w:rPr>
            </w:pPr>
            <w:hyperlink r:id="rId897" w:history="1">
              <w:r w:rsidR="00460B10" w:rsidRPr="00010B7C">
                <w:rPr>
                  <w:rStyle w:val="a4"/>
                  <w:rFonts w:ascii="Times New Roman" w:hAnsi="Times New Roman" w:cs="Times New Roman"/>
                </w:rPr>
                <w:t>https://vk.com/pedcollegeppk</w:t>
              </w:r>
            </w:hyperlink>
          </w:p>
          <w:p w14:paraId="2F62E55B" w14:textId="77777777" w:rsidR="00460B10" w:rsidRPr="00010B7C" w:rsidRDefault="00460B10" w:rsidP="00460B10">
            <w:pPr>
              <w:rPr>
                <w:rFonts w:ascii="Times New Roman" w:hAnsi="Times New Roman" w:cs="Times New Roman"/>
              </w:rPr>
            </w:pPr>
          </w:p>
          <w:p w14:paraId="000599BF" w14:textId="77777777" w:rsidR="00460B10" w:rsidRPr="00010B7C" w:rsidRDefault="00000000" w:rsidP="00460B10">
            <w:pPr>
              <w:rPr>
                <w:rFonts w:ascii="Times New Roman" w:hAnsi="Times New Roman" w:cs="Times New Roman"/>
              </w:rPr>
            </w:pPr>
            <w:hyperlink r:id="rId898" w:history="1">
              <w:r w:rsidR="00460B10" w:rsidRPr="00010B7C">
                <w:rPr>
                  <w:rStyle w:val="a4"/>
                  <w:rFonts w:ascii="Times New Roman" w:hAnsi="Times New Roman" w:cs="Times New Roman"/>
                </w:rPr>
                <w:t>https://www.facebook.com/ppk.karelia/</w:t>
              </w:r>
            </w:hyperlink>
          </w:p>
          <w:p w14:paraId="71E7E503" w14:textId="77777777" w:rsidR="00460B10" w:rsidRPr="00010B7C" w:rsidRDefault="00460B10" w:rsidP="00460B10">
            <w:pPr>
              <w:rPr>
                <w:rFonts w:ascii="Times New Roman" w:hAnsi="Times New Roman" w:cs="Times New Roman"/>
              </w:rPr>
            </w:pPr>
          </w:p>
          <w:p w14:paraId="68499FDF" w14:textId="77777777" w:rsidR="00460B10" w:rsidRPr="00010B7C" w:rsidRDefault="00000000" w:rsidP="00460B10">
            <w:pPr>
              <w:rPr>
                <w:rFonts w:ascii="Times New Roman" w:hAnsi="Times New Roman" w:cs="Times New Roman"/>
              </w:rPr>
            </w:pPr>
            <w:hyperlink r:id="rId899" w:history="1">
              <w:r w:rsidR="00460B10" w:rsidRPr="00010B7C">
                <w:rPr>
                  <w:rStyle w:val="a4"/>
                  <w:rFonts w:ascii="Times New Roman" w:hAnsi="Times New Roman" w:cs="Times New Roman"/>
                </w:rPr>
                <w:t>https://vk.com/club189344617</w:t>
              </w:r>
            </w:hyperlink>
          </w:p>
          <w:p w14:paraId="6B87187C" w14:textId="77777777" w:rsidR="00460B10" w:rsidRPr="00010B7C" w:rsidRDefault="00460B10" w:rsidP="00460B10">
            <w:pPr>
              <w:rPr>
                <w:rFonts w:ascii="Times New Roman" w:hAnsi="Times New Roman" w:cs="Times New Roman"/>
              </w:rPr>
            </w:pPr>
          </w:p>
          <w:p w14:paraId="38C32B28" w14:textId="77777777" w:rsidR="00460B10" w:rsidRPr="00010B7C" w:rsidRDefault="00000000" w:rsidP="00460B10">
            <w:pPr>
              <w:rPr>
                <w:rFonts w:ascii="Times New Roman" w:hAnsi="Times New Roman" w:cs="Times New Roman"/>
              </w:rPr>
            </w:pPr>
            <w:hyperlink r:id="rId900" w:history="1">
              <w:r w:rsidR="00460B10" w:rsidRPr="00010B7C">
                <w:rPr>
                  <w:rStyle w:val="a4"/>
                  <w:rFonts w:ascii="Times New Roman" w:hAnsi="Times New Roman" w:cs="Times New Roman"/>
                </w:rPr>
                <w:t>https://vk.com/minedu</w:t>
              </w:r>
            </w:hyperlink>
          </w:p>
          <w:p w14:paraId="325B7CC4" w14:textId="77777777" w:rsidR="00460B10" w:rsidRPr="00010B7C" w:rsidRDefault="00460B10" w:rsidP="00460B10">
            <w:pPr>
              <w:rPr>
                <w:rFonts w:ascii="Times New Roman" w:hAnsi="Times New Roman" w:cs="Times New Roman"/>
              </w:rPr>
            </w:pPr>
          </w:p>
          <w:p w14:paraId="7ACE3FDE" w14:textId="77777777" w:rsidR="00460B10" w:rsidRPr="00010B7C" w:rsidRDefault="00000000" w:rsidP="00460B10">
            <w:pPr>
              <w:rPr>
                <w:rFonts w:ascii="Times New Roman" w:hAnsi="Times New Roman" w:cs="Times New Roman"/>
              </w:rPr>
            </w:pPr>
            <w:hyperlink r:id="rId901" w:history="1">
              <w:r w:rsidR="00460B10" w:rsidRPr="00010B7C">
                <w:rPr>
                  <w:rStyle w:val="a4"/>
                  <w:rFonts w:ascii="Times New Roman" w:hAnsi="Times New Roman" w:cs="Times New Roman"/>
                </w:rPr>
                <w:t>https://vk.com/gov_karelia_ru</w:t>
              </w:r>
            </w:hyperlink>
          </w:p>
          <w:p w14:paraId="55753197" w14:textId="77777777" w:rsidR="00460B10" w:rsidRPr="00010B7C" w:rsidRDefault="00460B10" w:rsidP="00460B10">
            <w:pPr>
              <w:rPr>
                <w:rFonts w:ascii="Times New Roman" w:hAnsi="Times New Roman" w:cs="Times New Roman"/>
              </w:rPr>
            </w:pPr>
          </w:p>
          <w:p w14:paraId="6A6D90DE" w14:textId="77777777" w:rsidR="00460B10" w:rsidRPr="00010B7C" w:rsidRDefault="00460B10" w:rsidP="00460B10">
            <w:pPr>
              <w:rPr>
                <w:rFonts w:ascii="Times New Roman" w:hAnsi="Times New Roman" w:cs="Times New Roman"/>
              </w:rPr>
            </w:pPr>
          </w:p>
        </w:tc>
        <w:tc>
          <w:tcPr>
            <w:tcW w:w="1970" w:type="dxa"/>
            <w:gridSpan w:val="2"/>
          </w:tcPr>
          <w:p w14:paraId="085B7E14" w14:textId="6AA76EB1" w:rsidR="00460B10" w:rsidRPr="00010B7C" w:rsidRDefault="00460B10" w:rsidP="00460B10">
            <w:pPr>
              <w:rPr>
                <w:rFonts w:ascii="Times New Roman" w:hAnsi="Times New Roman" w:cs="Times New Roman"/>
              </w:rPr>
            </w:pPr>
            <w:r w:rsidRPr="00010B7C">
              <w:rPr>
                <w:rFonts w:ascii="Times New Roman" w:hAnsi="Times New Roman" w:cs="Times New Roman"/>
              </w:rPr>
              <w:lastRenderedPageBreak/>
              <w:t>ГАПОУ РК «Петрозаводский педагогический колледж»</w:t>
            </w:r>
          </w:p>
        </w:tc>
      </w:tr>
      <w:tr w:rsidR="00460B10" w:rsidRPr="007E1254" w14:paraId="67931790" w14:textId="77777777" w:rsidTr="00101120">
        <w:trPr>
          <w:trHeight w:val="1005"/>
        </w:trPr>
        <w:tc>
          <w:tcPr>
            <w:tcW w:w="596" w:type="dxa"/>
          </w:tcPr>
          <w:p w14:paraId="5FA99F46" w14:textId="413C3BD9" w:rsidR="00460B10" w:rsidRPr="00010B7C" w:rsidRDefault="00460B10" w:rsidP="00460B10">
            <w:pPr>
              <w:rPr>
                <w:rFonts w:ascii="Times New Roman" w:hAnsi="Times New Roman" w:cs="Times New Roman"/>
              </w:rPr>
            </w:pPr>
            <w:r w:rsidRPr="00010B7C">
              <w:rPr>
                <w:rFonts w:ascii="Times New Roman" w:hAnsi="Times New Roman" w:cs="Times New Roman"/>
              </w:rPr>
              <w:lastRenderedPageBreak/>
              <w:t>4</w:t>
            </w:r>
          </w:p>
        </w:tc>
        <w:tc>
          <w:tcPr>
            <w:tcW w:w="2102" w:type="dxa"/>
            <w:gridSpan w:val="2"/>
          </w:tcPr>
          <w:p w14:paraId="09503638" w14:textId="69D6E385" w:rsidR="00460B10" w:rsidRPr="00010B7C" w:rsidRDefault="00460B10" w:rsidP="00460B10">
            <w:pPr>
              <w:rPr>
                <w:rFonts w:ascii="Times New Roman" w:hAnsi="Times New Roman" w:cs="Times New Roman"/>
              </w:rPr>
            </w:pPr>
            <w:r w:rsidRPr="00010B7C">
              <w:rPr>
                <w:rFonts w:ascii="Times New Roman" w:eastAsia="Times New Roman" w:hAnsi="Times New Roman" w:cs="Times New Roman"/>
                <w:lang w:eastAsia="ru-RU"/>
              </w:rPr>
              <w:t xml:space="preserve">Начало образовательного курса для волонтеров </w:t>
            </w:r>
          </w:p>
        </w:tc>
        <w:tc>
          <w:tcPr>
            <w:tcW w:w="1442" w:type="dxa"/>
          </w:tcPr>
          <w:p w14:paraId="715F232A" w14:textId="77777777" w:rsidR="00460B10" w:rsidRPr="00010B7C" w:rsidRDefault="00460B10" w:rsidP="00460B10">
            <w:pPr>
              <w:rPr>
                <w:rFonts w:ascii="Times New Roman" w:hAnsi="Times New Roman" w:cs="Times New Roman"/>
              </w:rPr>
            </w:pPr>
            <w:r w:rsidRPr="00010B7C">
              <w:rPr>
                <w:rFonts w:ascii="Times New Roman" w:hAnsi="Times New Roman" w:cs="Times New Roman"/>
              </w:rPr>
              <w:t>Пресс-релиз</w:t>
            </w:r>
          </w:p>
          <w:p w14:paraId="68316744" w14:textId="69D4F5DF" w:rsidR="00460B10" w:rsidRPr="00010B7C" w:rsidRDefault="00460B10" w:rsidP="00460B10">
            <w:pPr>
              <w:rPr>
                <w:rFonts w:ascii="Times New Roman" w:hAnsi="Times New Roman" w:cs="Times New Roman"/>
              </w:rPr>
            </w:pPr>
            <w:r w:rsidRPr="00010B7C">
              <w:rPr>
                <w:rFonts w:ascii="Times New Roman" w:hAnsi="Times New Roman" w:cs="Times New Roman"/>
                <w:color w:val="000000"/>
              </w:rPr>
              <w:t>фоторепортаж</w:t>
            </w:r>
          </w:p>
        </w:tc>
        <w:tc>
          <w:tcPr>
            <w:tcW w:w="1111" w:type="dxa"/>
            <w:gridSpan w:val="2"/>
          </w:tcPr>
          <w:p w14:paraId="4A538294" w14:textId="76BBFBC2" w:rsidR="00460B10" w:rsidRPr="00010B7C" w:rsidRDefault="00460B10" w:rsidP="00460B10">
            <w:pPr>
              <w:rPr>
                <w:rFonts w:ascii="Times New Roman" w:hAnsi="Times New Roman" w:cs="Times New Roman"/>
              </w:rPr>
            </w:pPr>
            <w:r w:rsidRPr="00010B7C">
              <w:rPr>
                <w:rFonts w:ascii="Times New Roman" w:eastAsia="Calibri" w:hAnsi="Times New Roman" w:cs="Times New Roman"/>
              </w:rPr>
              <w:t>февраль</w:t>
            </w:r>
          </w:p>
        </w:tc>
        <w:tc>
          <w:tcPr>
            <w:tcW w:w="1613" w:type="dxa"/>
            <w:gridSpan w:val="3"/>
          </w:tcPr>
          <w:p w14:paraId="7EB7C551" w14:textId="77777777" w:rsidR="00460B10" w:rsidRPr="00010B7C" w:rsidRDefault="00460B10" w:rsidP="00460B10">
            <w:pPr>
              <w:rPr>
                <w:rFonts w:ascii="Times New Roman" w:hAnsi="Times New Roman" w:cs="Times New Roman"/>
              </w:rPr>
            </w:pPr>
            <w:r w:rsidRPr="00010B7C">
              <w:rPr>
                <w:rFonts w:ascii="Times New Roman" w:hAnsi="Times New Roman" w:cs="Times New Roman"/>
              </w:rPr>
              <w:t>Сайты организатора, Интернет – СМИ,</w:t>
            </w:r>
          </w:p>
          <w:p w14:paraId="6B19B334" w14:textId="77777777" w:rsidR="00460B10" w:rsidRPr="00010B7C" w:rsidRDefault="00460B10" w:rsidP="00460B10">
            <w:pPr>
              <w:rPr>
                <w:rFonts w:ascii="Times New Roman" w:hAnsi="Times New Roman" w:cs="Times New Roman"/>
              </w:rPr>
            </w:pPr>
            <w:r w:rsidRPr="00010B7C">
              <w:rPr>
                <w:rFonts w:ascii="Times New Roman" w:hAnsi="Times New Roman" w:cs="Times New Roman"/>
              </w:rPr>
              <w:t xml:space="preserve"> порталы органов власти региона,</w:t>
            </w:r>
          </w:p>
          <w:p w14:paraId="2112A29A" w14:textId="53FCB89E" w:rsidR="00460B10" w:rsidRPr="00010B7C" w:rsidRDefault="00460B10" w:rsidP="00460B10">
            <w:pPr>
              <w:rPr>
                <w:rFonts w:ascii="Times New Roman" w:hAnsi="Times New Roman" w:cs="Times New Roman"/>
              </w:rPr>
            </w:pPr>
            <w:r w:rsidRPr="00010B7C">
              <w:rPr>
                <w:rFonts w:ascii="Times New Roman" w:hAnsi="Times New Roman" w:cs="Times New Roman"/>
              </w:rPr>
              <w:t>социальные сети</w:t>
            </w:r>
          </w:p>
        </w:tc>
        <w:tc>
          <w:tcPr>
            <w:tcW w:w="2252" w:type="dxa"/>
            <w:gridSpan w:val="3"/>
          </w:tcPr>
          <w:p w14:paraId="21436070" w14:textId="77777777" w:rsidR="00460B10" w:rsidRPr="00010B7C" w:rsidRDefault="00460B10" w:rsidP="00460B10">
            <w:pPr>
              <w:rPr>
                <w:rFonts w:ascii="Times New Roman" w:hAnsi="Times New Roman" w:cs="Times New Roman"/>
              </w:rPr>
            </w:pPr>
            <w:r w:rsidRPr="00010B7C">
              <w:rPr>
                <w:rFonts w:ascii="Times New Roman" w:hAnsi="Times New Roman" w:cs="Times New Roman"/>
              </w:rPr>
              <w:t>Официальный сайт ГАПОУ РК «Петрозаводский педагогический колледж»</w:t>
            </w:r>
          </w:p>
          <w:p w14:paraId="30D776C4" w14:textId="77777777" w:rsidR="00460B10" w:rsidRPr="00010B7C" w:rsidRDefault="00460B10" w:rsidP="00460B10">
            <w:pPr>
              <w:rPr>
                <w:rFonts w:ascii="Times New Roman" w:hAnsi="Times New Roman" w:cs="Times New Roman"/>
              </w:rPr>
            </w:pPr>
          </w:p>
          <w:p w14:paraId="54F3FB05" w14:textId="77777777" w:rsidR="00460B10" w:rsidRPr="00010B7C" w:rsidRDefault="00460B10" w:rsidP="00460B10">
            <w:pPr>
              <w:tabs>
                <w:tab w:val="left" w:pos="5265"/>
              </w:tabs>
              <w:rPr>
                <w:rFonts w:ascii="Times New Roman" w:hAnsi="Times New Roman" w:cs="Times New Roman"/>
              </w:rPr>
            </w:pPr>
            <w:r w:rsidRPr="00010B7C">
              <w:rPr>
                <w:rFonts w:ascii="Times New Roman" w:hAnsi="Times New Roman" w:cs="Times New Roman"/>
              </w:rPr>
              <w:t>Официальный сайт РУМЦ</w:t>
            </w:r>
          </w:p>
          <w:p w14:paraId="2EF1C30A" w14:textId="77777777" w:rsidR="00460B10" w:rsidRPr="00010B7C" w:rsidRDefault="00460B10" w:rsidP="00460B10">
            <w:pPr>
              <w:tabs>
                <w:tab w:val="left" w:pos="5265"/>
              </w:tabs>
              <w:rPr>
                <w:rFonts w:ascii="Times New Roman" w:hAnsi="Times New Roman" w:cs="Times New Roman"/>
              </w:rPr>
            </w:pPr>
          </w:p>
          <w:p w14:paraId="0BD41068" w14:textId="77777777" w:rsidR="00460B10" w:rsidRPr="00010B7C" w:rsidRDefault="00460B10" w:rsidP="00460B10">
            <w:pPr>
              <w:rPr>
                <w:rFonts w:ascii="Times New Roman" w:hAnsi="Times New Roman" w:cs="Times New Roman"/>
              </w:rPr>
            </w:pPr>
            <w:r w:rsidRPr="00010B7C">
              <w:rPr>
                <w:rFonts w:ascii="Times New Roman" w:hAnsi="Times New Roman" w:cs="Times New Roman"/>
              </w:rPr>
              <w:lastRenderedPageBreak/>
              <w:t>Официальный интернет-портал РК</w:t>
            </w:r>
          </w:p>
          <w:p w14:paraId="61861AFB" w14:textId="77777777" w:rsidR="00460B10" w:rsidRPr="00010B7C" w:rsidRDefault="00460B10" w:rsidP="00460B10">
            <w:pPr>
              <w:tabs>
                <w:tab w:val="left" w:pos="5265"/>
              </w:tabs>
              <w:rPr>
                <w:rFonts w:ascii="Times New Roman" w:hAnsi="Times New Roman" w:cs="Times New Roman"/>
              </w:rPr>
            </w:pPr>
          </w:p>
          <w:p w14:paraId="70C5E7AC" w14:textId="77777777" w:rsidR="00460B10" w:rsidRPr="00010B7C" w:rsidRDefault="00460B10" w:rsidP="00460B10">
            <w:pPr>
              <w:rPr>
                <w:rFonts w:ascii="Times New Roman" w:hAnsi="Times New Roman" w:cs="Times New Roman"/>
              </w:rPr>
            </w:pPr>
            <w:r w:rsidRPr="00010B7C">
              <w:rPr>
                <w:rFonts w:ascii="Times New Roman" w:hAnsi="Times New Roman" w:cs="Times New Roman"/>
              </w:rPr>
              <w:t>Портал профессиональных образовательных организаций РК</w:t>
            </w:r>
          </w:p>
          <w:p w14:paraId="73559F2D" w14:textId="77777777" w:rsidR="00460B10" w:rsidRPr="00010B7C" w:rsidRDefault="00460B10" w:rsidP="00460B10">
            <w:pPr>
              <w:tabs>
                <w:tab w:val="left" w:pos="5265"/>
              </w:tabs>
              <w:rPr>
                <w:rFonts w:ascii="Times New Roman" w:hAnsi="Times New Roman" w:cs="Times New Roman"/>
              </w:rPr>
            </w:pPr>
          </w:p>
          <w:p w14:paraId="36C87E8E" w14:textId="77777777" w:rsidR="00460B10" w:rsidRPr="00010B7C" w:rsidRDefault="00460B10" w:rsidP="00460B10">
            <w:pPr>
              <w:tabs>
                <w:tab w:val="left" w:pos="5265"/>
              </w:tabs>
              <w:rPr>
                <w:rFonts w:ascii="Times New Roman" w:hAnsi="Times New Roman" w:cs="Times New Roman"/>
              </w:rPr>
            </w:pPr>
            <w:r w:rsidRPr="00010B7C">
              <w:rPr>
                <w:rFonts w:ascii="Times New Roman" w:hAnsi="Times New Roman" w:cs="Times New Roman"/>
              </w:rPr>
              <w:t>Сайт Министерства образования РК</w:t>
            </w:r>
          </w:p>
          <w:p w14:paraId="44ABD524" w14:textId="77777777" w:rsidR="00460B10" w:rsidRPr="00010B7C" w:rsidRDefault="00460B10" w:rsidP="00460B10">
            <w:pPr>
              <w:tabs>
                <w:tab w:val="left" w:pos="5265"/>
              </w:tabs>
              <w:rPr>
                <w:rFonts w:ascii="Times New Roman" w:hAnsi="Times New Roman" w:cs="Times New Roman"/>
              </w:rPr>
            </w:pPr>
          </w:p>
          <w:p w14:paraId="0F1CB1D4" w14:textId="77777777" w:rsidR="00460B10" w:rsidRPr="00010B7C" w:rsidRDefault="00460B10" w:rsidP="00460B10">
            <w:pPr>
              <w:tabs>
                <w:tab w:val="left" w:pos="5265"/>
              </w:tabs>
              <w:rPr>
                <w:rFonts w:ascii="Times New Roman" w:hAnsi="Times New Roman" w:cs="Times New Roman"/>
              </w:rPr>
            </w:pPr>
            <w:r w:rsidRPr="00010B7C">
              <w:rPr>
                <w:rFonts w:ascii="Times New Roman" w:hAnsi="Times New Roman" w:cs="Times New Roman"/>
              </w:rPr>
              <w:t>Сайт «Управления труда и занятости РК»</w:t>
            </w:r>
          </w:p>
          <w:p w14:paraId="5ADECD22" w14:textId="77777777" w:rsidR="00460B10" w:rsidRPr="00010B7C" w:rsidRDefault="00460B10" w:rsidP="00460B10">
            <w:pPr>
              <w:tabs>
                <w:tab w:val="left" w:pos="5265"/>
              </w:tabs>
              <w:rPr>
                <w:rFonts w:ascii="Times New Roman" w:hAnsi="Times New Roman" w:cs="Times New Roman"/>
              </w:rPr>
            </w:pPr>
          </w:p>
          <w:p w14:paraId="30707741" w14:textId="77777777" w:rsidR="00460B10" w:rsidRPr="00010B7C" w:rsidRDefault="00460B10" w:rsidP="00460B10">
            <w:pPr>
              <w:tabs>
                <w:tab w:val="left" w:pos="5265"/>
              </w:tabs>
              <w:rPr>
                <w:rFonts w:ascii="Times New Roman" w:hAnsi="Times New Roman" w:cs="Times New Roman"/>
              </w:rPr>
            </w:pPr>
            <w:r w:rsidRPr="00010B7C">
              <w:rPr>
                <w:rFonts w:ascii="Times New Roman" w:hAnsi="Times New Roman" w:cs="Times New Roman"/>
              </w:rPr>
              <w:t>Информационное агентство «Республика»</w:t>
            </w:r>
          </w:p>
          <w:p w14:paraId="659BD3A6" w14:textId="77777777" w:rsidR="00460B10" w:rsidRPr="00010B7C" w:rsidRDefault="00460B10" w:rsidP="00460B10">
            <w:pPr>
              <w:tabs>
                <w:tab w:val="left" w:pos="5265"/>
              </w:tabs>
              <w:rPr>
                <w:rFonts w:ascii="Times New Roman" w:hAnsi="Times New Roman" w:cs="Times New Roman"/>
              </w:rPr>
            </w:pPr>
          </w:p>
          <w:p w14:paraId="26137BBF" w14:textId="77777777" w:rsidR="00460B10" w:rsidRPr="00010B7C" w:rsidRDefault="00460B10" w:rsidP="00460B10">
            <w:pPr>
              <w:tabs>
                <w:tab w:val="left" w:pos="5265"/>
              </w:tabs>
              <w:rPr>
                <w:rFonts w:ascii="Times New Roman" w:hAnsi="Times New Roman" w:cs="Times New Roman"/>
              </w:rPr>
            </w:pPr>
            <w:r w:rsidRPr="00010B7C">
              <w:rPr>
                <w:rFonts w:ascii="Times New Roman" w:hAnsi="Times New Roman" w:cs="Times New Roman"/>
              </w:rPr>
              <w:lastRenderedPageBreak/>
              <w:t>Информационно-развлекательный портал</w:t>
            </w:r>
            <w:r w:rsidRPr="00010B7C">
              <w:rPr>
                <w:rFonts w:ascii="Times New Roman" w:hAnsi="Times New Roman" w:cs="Times New Roman"/>
              </w:rPr>
              <w:br/>
              <w:t>«Петрозаводск говорит»</w:t>
            </w:r>
          </w:p>
          <w:p w14:paraId="547F0C34" w14:textId="77777777" w:rsidR="00460B10" w:rsidRPr="00010B7C" w:rsidRDefault="00460B10" w:rsidP="00460B10">
            <w:pPr>
              <w:tabs>
                <w:tab w:val="left" w:pos="5265"/>
              </w:tabs>
              <w:rPr>
                <w:rFonts w:ascii="Times New Roman" w:hAnsi="Times New Roman" w:cs="Times New Roman"/>
              </w:rPr>
            </w:pPr>
          </w:p>
          <w:p w14:paraId="2903FB1D" w14:textId="77777777" w:rsidR="00460B10" w:rsidRPr="00010B7C" w:rsidRDefault="00460B10" w:rsidP="00460B10">
            <w:pPr>
              <w:tabs>
                <w:tab w:val="left" w:pos="5265"/>
              </w:tabs>
              <w:rPr>
                <w:rFonts w:ascii="Times New Roman" w:hAnsi="Times New Roman" w:cs="Times New Roman"/>
              </w:rPr>
            </w:pPr>
            <w:r w:rsidRPr="00010B7C">
              <w:rPr>
                <w:rFonts w:ascii="Times New Roman" w:hAnsi="Times New Roman" w:cs="Times New Roman"/>
              </w:rPr>
              <w:t>Сетевое издание «КарелИнформ»</w:t>
            </w:r>
          </w:p>
          <w:p w14:paraId="18C5414F" w14:textId="77777777" w:rsidR="00460B10" w:rsidRPr="00010B7C" w:rsidRDefault="00460B10" w:rsidP="00460B10">
            <w:pPr>
              <w:tabs>
                <w:tab w:val="left" w:pos="5265"/>
              </w:tabs>
              <w:rPr>
                <w:rFonts w:ascii="Times New Roman" w:hAnsi="Times New Roman" w:cs="Times New Roman"/>
              </w:rPr>
            </w:pPr>
          </w:p>
          <w:p w14:paraId="626728E6" w14:textId="77777777" w:rsidR="00460B10" w:rsidRPr="00010B7C" w:rsidRDefault="00460B10" w:rsidP="00460B10">
            <w:pPr>
              <w:rPr>
                <w:rFonts w:ascii="Times New Roman" w:hAnsi="Times New Roman" w:cs="Times New Roman"/>
              </w:rPr>
            </w:pPr>
            <w:r w:rsidRPr="00010B7C">
              <w:rPr>
                <w:rFonts w:ascii="Times New Roman" w:hAnsi="Times New Roman" w:cs="Times New Roman"/>
              </w:rPr>
              <w:t xml:space="preserve">Страницы в социальных сетях: </w:t>
            </w:r>
          </w:p>
          <w:p w14:paraId="2A98D80C" w14:textId="77777777" w:rsidR="00460B10" w:rsidRPr="00010B7C" w:rsidRDefault="00460B10" w:rsidP="00460B10">
            <w:pPr>
              <w:rPr>
                <w:rFonts w:ascii="Times New Roman" w:hAnsi="Times New Roman" w:cs="Times New Roman"/>
              </w:rPr>
            </w:pPr>
            <w:r w:rsidRPr="00010B7C">
              <w:rPr>
                <w:rFonts w:ascii="Times New Roman" w:hAnsi="Times New Roman" w:cs="Times New Roman"/>
              </w:rPr>
              <w:t xml:space="preserve"> «Петрозаводский педагогический колледж», «Абилимпикс в РК», Министерство образования РК, Интернет-портал РК </w:t>
            </w:r>
          </w:p>
          <w:p w14:paraId="01094F5C" w14:textId="77777777" w:rsidR="00460B10" w:rsidRPr="00010B7C" w:rsidRDefault="00460B10" w:rsidP="00460B10">
            <w:pPr>
              <w:rPr>
                <w:rFonts w:ascii="Times New Roman" w:hAnsi="Times New Roman" w:cs="Times New Roman"/>
              </w:rPr>
            </w:pPr>
          </w:p>
        </w:tc>
        <w:tc>
          <w:tcPr>
            <w:tcW w:w="2678" w:type="dxa"/>
          </w:tcPr>
          <w:p w14:paraId="5D36343E" w14:textId="0ABE5C25" w:rsidR="00460B10" w:rsidRPr="00010B7C" w:rsidRDefault="00460B10" w:rsidP="00460B10">
            <w:pPr>
              <w:rPr>
                <w:rFonts w:ascii="Times New Roman" w:hAnsi="Times New Roman" w:cs="Times New Roman"/>
              </w:rPr>
            </w:pPr>
            <w:r w:rsidRPr="00010B7C">
              <w:rPr>
                <w:rFonts w:ascii="Times New Roman" w:hAnsi="Times New Roman" w:cs="Times New Roman"/>
              </w:rPr>
              <w:lastRenderedPageBreak/>
              <w:t>Не менее 2 публикаций</w:t>
            </w:r>
          </w:p>
        </w:tc>
        <w:tc>
          <w:tcPr>
            <w:tcW w:w="2127" w:type="dxa"/>
          </w:tcPr>
          <w:p w14:paraId="43E1BEEC" w14:textId="77777777" w:rsidR="00460B10" w:rsidRPr="00010B7C" w:rsidRDefault="00000000" w:rsidP="00460B10">
            <w:pPr>
              <w:rPr>
                <w:rStyle w:val="a4"/>
                <w:rFonts w:ascii="Times New Roman" w:hAnsi="Times New Roman" w:cs="Times New Roman"/>
                <w:color w:val="0070C0"/>
              </w:rPr>
            </w:pPr>
            <w:hyperlink r:id="rId902" w:history="1">
              <w:r w:rsidR="00460B10" w:rsidRPr="00010B7C">
                <w:rPr>
                  <w:rStyle w:val="a4"/>
                  <w:rFonts w:ascii="Times New Roman" w:hAnsi="Times New Roman" w:cs="Times New Roman"/>
                  <w:color w:val="0070C0"/>
                </w:rPr>
                <w:t>http://ppk.sampo.ru</w:t>
              </w:r>
            </w:hyperlink>
          </w:p>
          <w:p w14:paraId="46664883" w14:textId="77777777" w:rsidR="00460B10" w:rsidRPr="00010B7C" w:rsidRDefault="00460B10" w:rsidP="00460B10">
            <w:pPr>
              <w:rPr>
                <w:rStyle w:val="a4"/>
                <w:rFonts w:ascii="Times New Roman" w:hAnsi="Times New Roman" w:cs="Times New Roman"/>
                <w:color w:val="0070C0"/>
              </w:rPr>
            </w:pPr>
          </w:p>
          <w:p w14:paraId="5CF8AF31" w14:textId="77777777" w:rsidR="00460B10" w:rsidRPr="00010B7C" w:rsidRDefault="00460B10" w:rsidP="00460B10">
            <w:pPr>
              <w:rPr>
                <w:rStyle w:val="a4"/>
                <w:rFonts w:ascii="Times New Roman" w:hAnsi="Times New Roman" w:cs="Times New Roman"/>
                <w:color w:val="0070C0"/>
              </w:rPr>
            </w:pPr>
            <w:r w:rsidRPr="00010B7C">
              <w:rPr>
                <w:rStyle w:val="a4"/>
                <w:rFonts w:ascii="Times New Roman" w:hAnsi="Times New Roman" w:cs="Times New Roman"/>
                <w:color w:val="0070C0"/>
              </w:rPr>
              <w:t>http://rumc10.ru/about-us</w:t>
            </w:r>
          </w:p>
          <w:p w14:paraId="4B65D054" w14:textId="77777777" w:rsidR="00460B10" w:rsidRPr="00010B7C" w:rsidRDefault="00460B10" w:rsidP="00460B10">
            <w:pPr>
              <w:rPr>
                <w:rFonts w:ascii="Times New Roman" w:hAnsi="Times New Roman" w:cs="Times New Roman"/>
                <w:color w:val="0070C0"/>
              </w:rPr>
            </w:pPr>
          </w:p>
          <w:p w14:paraId="1BF60514" w14:textId="77777777" w:rsidR="00460B10" w:rsidRPr="00010B7C" w:rsidRDefault="00000000" w:rsidP="00460B10">
            <w:pPr>
              <w:rPr>
                <w:rStyle w:val="a4"/>
                <w:rFonts w:ascii="Times New Roman" w:hAnsi="Times New Roman" w:cs="Times New Roman"/>
                <w:color w:val="0070C0"/>
              </w:rPr>
            </w:pPr>
            <w:hyperlink r:id="rId903" w:history="1">
              <w:r w:rsidR="00460B10" w:rsidRPr="00010B7C">
                <w:rPr>
                  <w:rStyle w:val="a4"/>
                  <w:rFonts w:ascii="Times New Roman" w:hAnsi="Times New Roman" w:cs="Times New Roman"/>
                  <w:color w:val="0070C0"/>
                </w:rPr>
                <w:t>http://www.gov.karelia.ru</w:t>
              </w:r>
            </w:hyperlink>
          </w:p>
          <w:p w14:paraId="482D8C95" w14:textId="77777777" w:rsidR="00460B10" w:rsidRPr="00010B7C" w:rsidRDefault="00460B10" w:rsidP="00460B10">
            <w:pPr>
              <w:rPr>
                <w:rFonts w:ascii="Times New Roman" w:hAnsi="Times New Roman" w:cs="Times New Roman"/>
                <w:color w:val="0070C0"/>
              </w:rPr>
            </w:pPr>
          </w:p>
          <w:p w14:paraId="16771270" w14:textId="77777777" w:rsidR="00460B10" w:rsidRPr="00010B7C" w:rsidRDefault="00000000" w:rsidP="00460B10">
            <w:pPr>
              <w:rPr>
                <w:rStyle w:val="a4"/>
                <w:rFonts w:ascii="Times New Roman" w:hAnsi="Times New Roman" w:cs="Times New Roman"/>
                <w:color w:val="0070C0"/>
              </w:rPr>
            </w:pPr>
            <w:hyperlink r:id="rId904" w:history="1">
              <w:r w:rsidR="00460B10" w:rsidRPr="00010B7C">
                <w:rPr>
                  <w:rStyle w:val="a4"/>
                  <w:rFonts w:ascii="Times New Roman" w:hAnsi="Times New Roman" w:cs="Times New Roman"/>
                  <w:color w:val="0070C0"/>
                </w:rPr>
                <w:t>http://spo.karelia.ru</w:t>
              </w:r>
            </w:hyperlink>
          </w:p>
          <w:p w14:paraId="710B1226" w14:textId="77777777" w:rsidR="00460B10" w:rsidRPr="00010B7C" w:rsidRDefault="00460B10" w:rsidP="00460B10">
            <w:pPr>
              <w:rPr>
                <w:rFonts w:ascii="Times New Roman" w:hAnsi="Times New Roman" w:cs="Times New Roman"/>
                <w:color w:val="0070C0"/>
              </w:rPr>
            </w:pPr>
          </w:p>
          <w:p w14:paraId="50C4363D" w14:textId="77777777" w:rsidR="00460B10" w:rsidRPr="00010B7C" w:rsidRDefault="00000000" w:rsidP="00460B10">
            <w:pPr>
              <w:rPr>
                <w:rFonts w:ascii="Times New Roman" w:hAnsi="Times New Roman" w:cs="Times New Roman"/>
                <w:color w:val="0070C0"/>
              </w:rPr>
            </w:pPr>
            <w:hyperlink r:id="rId905" w:history="1">
              <w:r w:rsidR="00460B10" w:rsidRPr="00010B7C">
                <w:rPr>
                  <w:rStyle w:val="a4"/>
                  <w:rFonts w:ascii="Times New Roman" w:hAnsi="Times New Roman" w:cs="Times New Roman"/>
                  <w:color w:val="0070C0"/>
                </w:rPr>
                <w:t>https://www.gov.karelia.ru/power/executive/minobraz/</w:t>
              </w:r>
            </w:hyperlink>
          </w:p>
          <w:p w14:paraId="12619482" w14:textId="77777777" w:rsidR="00460B10" w:rsidRPr="00010B7C" w:rsidRDefault="00460B10" w:rsidP="00460B10">
            <w:pPr>
              <w:rPr>
                <w:rFonts w:ascii="Times New Roman" w:hAnsi="Times New Roman" w:cs="Times New Roman"/>
                <w:color w:val="0070C0"/>
              </w:rPr>
            </w:pPr>
          </w:p>
          <w:p w14:paraId="448B0A9B" w14:textId="77777777" w:rsidR="00460B10" w:rsidRPr="00010B7C" w:rsidRDefault="00000000" w:rsidP="00460B10">
            <w:pPr>
              <w:rPr>
                <w:rFonts w:ascii="Times New Roman" w:hAnsi="Times New Roman" w:cs="Times New Roman"/>
                <w:color w:val="0070C0"/>
              </w:rPr>
            </w:pPr>
            <w:hyperlink r:id="rId906" w:history="1">
              <w:r w:rsidR="00460B10" w:rsidRPr="00010B7C">
                <w:rPr>
                  <w:rFonts w:ascii="Times New Roman" w:hAnsi="Times New Roman" w:cs="Times New Roman"/>
                  <w:color w:val="0070C0"/>
                  <w:u w:val="single"/>
                </w:rPr>
                <w:t>https://www.gov.karelia.ru/power/executive/uprtrudkarelia/</w:t>
              </w:r>
            </w:hyperlink>
          </w:p>
          <w:p w14:paraId="2522ABCF" w14:textId="77777777" w:rsidR="00460B10" w:rsidRPr="00010B7C" w:rsidRDefault="00460B10" w:rsidP="00460B10">
            <w:pPr>
              <w:rPr>
                <w:rFonts w:ascii="Times New Roman" w:hAnsi="Times New Roman" w:cs="Times New Roman"/>
                <w:color w:val="0070C0"/>
              </w:rPr>
            </w:pPr>
          </w:p>
          <w:p w14:paraId="3E25F353" w14:textId="77777777" w:rsidR="00460B10" w:rsidRPr="00010B7C" w:rsidRDefault="00000000" w:rsidP="00460B10">
            <w:pPr>
              <w:rPr>
                <w:rStyle w:val="a4"/>
                <w:rFonts w:ascii="Times New Roman" w:hAnsi="Times New Roman" w:cs="Times New Roman"/>
                <w:shd w:val="clear" w:color="auto" w:fill="FDFDFD"/>
              </w:rPr>
            </w:pPr>
            <w:hyperlink r:id="rId907" w:history="1">
              <w:r w:rsidR="00460B10" w:rsidRPr="00010B7C">
                <w:rPr>
                  <w:rStyle w:val="a4"/>
                  <w:rFonts w:ascii="Times New Roman" w:hAnsi="Times New Roman" w:cs="Times New Roman"/>
                  <w:shd w:val="clear" w:color="auto" w:fill="FDFDFD"/>
                </w:rPr>
                <w:t>http://rk.karelia.ru/</w:t>
              </w:r>
            </w:hyperlink>
          </w:p>
          <w:p w14:paraId="50F489CC" w14:textId="77777777" w:rsidR="00460B10" w:rsidRPr="00010B7C" w:rsidRDefault="00460B10" w:rsidP="00460B10">
            <w:pPr>
              <w:rPr>
                <w:rStyle w:val="a4"/>
                <w:rFonts w:ascii="Times New Roman" w:hAnsi="Times New Roman" w:cs="Times New Roman"/>
                <w:shd w:val="clear" w:color="auto" w:fill="FDFDFD"/>
              </w:rPr>
            </w:pPr>
          </w:p>
          <w:p w14:paraId="50573E5C" w14:textId="77777777" w:rsidR="00460B10" w:rsidRPr="00010B7C" w:rsidRDefault="00000000" w:rsidP="00460B10">
            <w:pPr>
              <w:rPr>
                <w:rFonts w:ascii="Times New Roman" w:hAnsi="Times New Roman" w:cs="Times New Roman"/>
              </w:rPr>
            </w:pPr>
            <w:hyperlink r:id="rId908" w:history="1">
              <w:r w:rsidR="00460B10" w:rsidRPr="00010B7C">
                <w:rPr>
                  <w:rStyle w:val="a4"/>
                  <w:rFonts w:ascii="Times New Roman" w:hAnsi="Times New Roman" w:cs="Times New Roman"/>
                </w:rPr>
                <w:t>https://ptzgovorit.ru/</w:t>
              </w:r>
            </w:hyperlink>
          </w:p>
          <w:p w14:paraId="3E0034CD" w14:textId="77777777" w:rsidR="00460B10" w:rsidRPr="00010B7C" w:rsidRDefault="00460B10" w:rsidP="00460B10">
            <w:pPr>
              <w:rPr>
                <w:rFonts w:ascii="Times New Roman" w:hAnsi="Times New Roman" w:cs="Times New Roman"/>
              </w:rPr>
            </w:pPr>
          </w:p>
          <w:p w14:paraId="28F66D19" w14:textId="77777777" w:rsidR="00460B10" w:rsidRPr="00010B7C" w:rsidRDefault="00000000" w:rsidP="00460B10">
            <w:pPr>
              <w:rPr>
                <w:rFonts w:ascii="Times New Roman" w:hAnsi="Times New Roman" w:cs="Times New Roman"/>
                <w:color w:val="800000"/>
                <w:shd w:val="clear" w:color="auto" w:fill="FDFDFD"/>
              </w:rPr>
            </w:pPr>
            <w:hyperlink r:id="rId909" w:history="1">
              <w:r w:rsidR="00460B10" w:rsidRPr="00010B7C">
                <w:rPr>
                  <w:rStyle w:val="a4"/>
                  <w:rFonts w:ascii="Times New Roman" w:hAnsi="Times New Roman" w:cs="Times New Roman"/>
                </w:rPr>
                <w:t>https://karelinform.ru/</w:t>
              </w:r>
            </w:hyperlink>
          </w:p>
          <w:p w14:paraId="10C41CA5" w14:textId="77777777" w:rsidR="00460B10" w:rsidRPr="00010B7C" w:rsidRDefault="00460B10" w:rsidP="00460B10">
            <w:pPr>
              <w:rPr>
                <w:rFonts w:ascii="Times New Roman" w:hAnsi="Times New Roman" w:cs="Times New Roman"/>
                <w:color w:val="0070C0"/>
              </w:rPr>
            </w:pPr>
          </w:p>
          <w:p w14:paraId="4E8BA122" w14:textId="77777777" w:rsidR="00460B10" w:rsidRPr="00010B7C" w:rsidRDefault="00000000" w:rsidP="00460B10">
            <w:pPr>
              <w:rPr>
                <w:rFonts w:ascii="Times New Roman" w:hAnsi="Times New Roman" w:cs="Times New Roman"/>
              </w:rPr>
            </w:pPr>
            <w:hyperlink r:id="rId910" w:history="1">
              <w:r w:rsidR="00460B10" w:rsidRPr="00010B7C">
                <w:rPr>
                  <w:rStyle w:val="a4"/>
                  <w:rFonts w:ascii="Times New Roman" w:hAnsi="Times New Roman" w:cs="Times New Roman"/>
                </w:rPr>
                <w:t>https://vk.com/pedcollegeppk</w:t>
              </w:r>
            </w:hyperlink>
          </w:p>
          <w:p w14:paraId="5DB18239" w14:textId="77777777" w:rsidR="00460B10" w:rsidRPr="00010B7C" w:rsidRDefault="00460B10" w:rsidP="00460B10">
            <w:pPr>
              <w:rPr>
                <w:rFonts w:ascii="Times New Roman" w:hAnsi="Times New Roman" w:cs="Times New Roman"/>
              </w:rPr>
            </w:pPr>
          </w:p>
          <w:p w14:paraId="7DDD9B9F" w14:textId="77777777" w:rsidR="00460B10" w:rsidRPr="00010B7C" w:rsidRDefault="00000000" w:rsidP="00460B10">
            <w:pPr>
              <w:rPr>
                <w:rStyle w:val="a4"/>
                <w:rFonts w:ascii="Times New Roman" w:hAnsi="Times New Roman" w:cs="Times New Roman"/>
              </w:rPr>
            </w:pPr>
            <w:hyperlink r:id="rId911" w:history="1">
              <w:r w:rsidR="00460B10" w:rsidRPr="00010B7C">
                <w:rPr>
                  <w:rStyle w:val="a4"/>
                  <w:rFonts w:ascii="Times New Roman" w:hAnsi="Times New Roman" w:cs="Times New Roman"/>
                </w:rPr>
                <w:t>https://www.facebook.com/ppk.karelia/</w:t>
              </w:r>
            </w:hyperlink>
          </w:p>
          <w:p w14:paraId="39A81793" w14:textId="77777777" w:rsidR="00460B10" w:rsidRPr="00010B7C" w:rsidRDefault="00460B10" w:rsidP="00460B10">
            <w:pPr>
              <w:rPr>
                <w:rStyle w:val="a4"/>
                <w:rFonts w:ascii="Times New Roman" w:hAnsi="Times New Roman" w:cs="Times New Roman"/>
              </w:rPr>
            </w:pPr>
          </w:p>
          <w:p w14:paraId="009D4324" w14:textId="77777777" w:rsidR="00460B10" w:rsidRPr="00010B7C" w:rsidRDefault="00000000" w:rsidP="00460B10">
            <w:pPr>
              <w:rPr>
                <w:rFonts w:ascii="Times New Roman" w:hAnsi="Times New Roman" w:cs="Times New Roman"/>
              </w:rPr>
            </w:pPr>
            <w:hyperlink r:id="rId912" w:history="1">
              <w:r w:rsidR="00460B10" w:rsidRPr="00010B7C">
                <w:rPr>
                  <w:rStyle w:val="a4"/>
                  <w:rFonts w:ascii="Times New Roman" w:hAnsi="Times New Roman" w:cs="Times New Roman"/>
                </w:rPr>
                <w:t>https://vk.com/club189344617</w:t>
              </w:r>
            </w:hyperlink>
          </w:p>
          <w:p w14:paraId="2C255C4D" w14:textId="77777777" w:rsidR="00460B10" w:rsidRPr="00010B7C" w:rsidRDefault="00460B10" w:rsidP="00460B10">
            <w:pPr>
              <w:rPr>
                <w:rFonts w:ascii="Times New Roman" w:hAnsi="Times New Roman" w:cs="Times New Roman"/>
              </w:rPr>
            </w:pPr>
          </w:p>
          <w:p w14:paraId="3052AD7F" w14:textId="77777777" w:rsidR="00460B10" w:rsidRPr="00010B7C" w:rsidRDefault="00460B10" w:rsidP="00460B10">
            <w:pPr>
              <w:rPr>
                <w:rFonts w:ascii="Times New Roman" w:hAnsi="Times New Roman" w:cs="Times New Roman"/>
              </w:rPr>
            </w:pPr>
          </w:p>
          <w:p w14:paraId="6ED6B6F7" w14:textId="77777777" w:rsidR="00460B10" w:rsidRPr="00010B7C" w:rsidRDefault="00460B10" w:rsidP="00460B10">
            <w:pPr>
              <w:rPr>
                <w:rFonts w:ascii="Times New Roman" w:hAnsi="Times New Roman" w:cs="Times New Roman"/>
              </w:rPr>
            </w:pPr>
          </w:p>
          <w:p w14:paraId="3E361169" w14:textId="77777777" w:rsidR="00460B10" w:rsidRPr="00010B7C" w:rsidRDefault="00000000" w:rsidP="00460B10">
            <w:pPr>
              <w:rPr>
                <w:rFonts w:ascii="Times New Roman" w:hAnsi="Times New Roman" w:cs="Times New Roman"/>
              </w:rPr>
            </w:pPr>
            <w:hyperlink r:id="rId913" w:history="1">
              <w:r w:rsidR="00460B10" w:rsidRPr="00010B7C">
                <w:rPr>
                  <w:rStyle w:val="a4"/>
                  <w:rFonts w:ascii="Times New Roman" w:hAnsi="Times New Roman" w:cs="Times New Roman"/>
                </w:rPr>
                <w:t>https://vk.com/minedu</w:t>
              </w:r>
            </w:hyperlink>
          </w:p>
          <w:p w14:paraId="3B46CC20" w14:textId="77777777" w:rsidR="00460B10" w:rsidRPr="00010B7C" w:rsidRDefault="00460B10" w:rsidP="00460B10">
            <w:pPr>
              <w:rPr>
                <w:rFonts w:ascii="Times New Roman" w:hAnsi="Times New Roman" w:cs="Times New Roman"/>
              </w:rPr>
            </w:pPr>
          </w:p>
          <w:p w14:paraId="2611BF71" w14:textId="77777777" w:rsidR="00460B10" w:rsidRPr="00010B7C" w:rsidRDefault="00000000" w:rsidP="00460B10">
            <w:pPr>
              <w:rPr>
                <w:rFonts w:ascii="Times New Roman" w:hAnsi="Times New Roman" w:cs="Times New Roman"/>
              </w:rPr>
            </w:pPr>
            <w:hyperlink r:id="rId914" w:history="1">
              <w:r w:rsidR="00460B10" w:rsidRPr="00010B7C">
                <w:rPr>
                  <w:rStyle w:val="a4"/>
                  <w:rFonts w:ascii="Times New Roman" w:hAnsi="Times New Roman" w:cs="Times New Roman"/>
                </w:rPr>
                <w:t>https://vk.com/gov_karelia_ru</w:t>
              </w:r>
            </w:hyperlink>
          </w:p>
          <w:p w14:paraId="11EA2766" w14:textId="77777777" w:rsidR="00460B10" w:rsidRPr="00010B7C" w:rsidRDefault="00460B10" w:rsidP="00460B10">
            <w:pPr>
              <w:rPr>
                <w:rFonts w:ascii="Times New Roman" w:hAnsi="Times New Roman" w:cs="Times New Roman"/>
              </w:rPr>
            </w:pPr>
          </w:p>
          <w:p w14:paraId="0C2C3B3C" w14:textId="77777777" w:rsidR="00460B10" w:rsidRPr="00010B7C" w:rsidRDefault="00460B10" w:rsidP="00460B10">
            <w:pPr>
              <w:rPr>
                <w:rFonts w:ascii="Times New Roman" w:hAnsi="Times New Roman" w:cs="Times New Roman"/>
              </w:rPr>
            </w:pPr>
          </w:p>
        </w:tc>
        <w:tc>
          <w:tcPr>
            <w:tcW w:w="1970" w:type="dxa"/>
            <w:gridSpan w:val="2"/>
          </w:tcPr>
          <w:p w14:paraId="17E92DEA" w14:textId="23B38574" w:rsidR="00460B10" w:rsidRPr="00010B7C" w:rsidRDefault="00460B10" w:rsidP="00460B10">
            <w:pPr>
              <w:rPr>
                <w:rFonts w:ascii="Times New Roman" w:hAnsi="Times New Roman" w:cs="Times New Roman"/>
              </w:rPr>
            </w:pPr>
            <w:r w:rsidRPr="00010B7C">
              <w:rPr>
                <w:rFonts w:ascii="Times New Roman" w:hAnsi="Times New Roman" w:cs="Times New Roman"/>
              </w:rPr>
              <w:lastRenderedPageBreak/>
              <w:t>ГАПОУ РК «Петрозаводский педагогический колледж»</w:t>
            </w:r>
          </w:p>
        </w:tc>
      </w:tr>
      <w:tr w:rsidR="00460B10" w:rsidRPr="007E1254" w14:paraId="3114AB0E" w14:textId="77777777" w:rsidTr="00101120">
        <w:trPr>
          <w:trHeight w:val="1005"/>
        </w:trPr>
        <w:tc>
          <w:tcPr>
            <w:tcW w:w="596" w:type="dxa"/>
          </w:tcPr>
          <w:p w14:paraId="10FBD9F0" w14:textId="38F865B3" w:rsidR="00460B10" w:rsidRPr="00010B7C" w:rsidRDefault="00460B10" w:rsidP="00460B10">
            <w:pPr>
              <w:rPr>
                <w:rFonts w:ascii="Times New Roman" w:hAnsi="Times New Roman" w:cs="Times New Roman"/>
                <w:highlight w:val="yellow"/>
              </w:rPr>
            </w:pPr>
            <w:r w:rsidRPr="00010B7C">
              <w:rPr>
                <w:rFonts w:ascii="Times New Roman" w:hAnsi="Times New Roman" w:cs="Times New Roman"/>
              </w:rPr>
              <w:lastRenderedPageBreak/>
              <w:t>5</w:t>
            </w:r>
          </w:p>
        </w:tc>
        <w:tc>
          <w:tcPr>
            <w:tcW w:w="2102" w:type="dxa"/>
            <w:gridSpan w:val="2"/>
          </w:tcPr>
          <w:p w14:paraId="28E491DF" w14:textId="53F1883E" w:rsidR="00460B10" w:rsidRPr="00010B7C" w:rsidRDefault="00460B10" w:rsidP="00460B10">
            <w:pPr>
              <w:rPr>
                <w:rFonts w:ascii="Times New Roman" w:hAnsi="Times New Roman" w:cs="Times New Roman"/>
              </w:rPr>
            </w:pPr>
            <w:r w:rsidRPr="00010B7C">
              <w:rPr>
                <w:rFonts w:ascii="Times New Roman" w:hAnsi="Times New Roman" w:cs="Times New Roman"/>
              </w:rPr>
              <w:t>«Истории успеха»</w:t>
            </w:r>
          </w:p>
        </w:tc>
        <w:tc>
          <w:tcPr>
            <w:tcW w:w="1442" w:type="dxa"/>
          </w:tcPr>
          <w:p w14:paraId="63BCEF00" w14:textId="6FD6E2F1" w:rsidR="00460B10" w:rsidRPr="00010B7C" w:rsidRDefault="00460B10" w:rsidP="00460B10">
            <w:pPr>
              <w:rPr>
                <w:rFonts w:ascii="Times New Roman" w:hAnsi="Times New Roman" w:cs="Times New Roman"/>
              </w:rPr>
            </w:pPr>
            <w:r w:rsidRPr="00010B7C">
              <w:rPr>
                <w:rFonts w:ascii="Times New Roman" w:hAnsi="Times New Roman" w:cs="Times New Roman"/>
              </w:rPr>
              <w:t>Статья</w:t>
            </w:r>
          </w:p>
        </w:tc>
        <w:tc>
          <w:tcPr>
            <w:tcW w:w="1111" w:type="dxa"/>
            <w:gridSpan w:val="2"/>
          </w:tcPr>
          <w:p w14:paraId="6229CEC8" w14:textId="58B2BAEE" w:rsidR="00460B10" w:rsidRPr="00010B7C" w:rsidRDefault="00460B10" w:rsidP="00460B10">
            <w:pPr>
              <w:rPr>
                <w:rFonts w:ascii="Times New Roman" w:hAnsi="Times New Roman" w:cs="Times New Roman"/>
              </w:rPr>
            </w:pPr>
            <w:r w:rsidRPr="00010B7C">
              <w:rPr>
                <w:rFonts w:ascii="Times New Roman" w:eastAsia="Calibri" w:hAnsi="Times New Roman" w:cs="Times New Roman"/>
              </w:rPr>
              <w:t>Февраль-март</w:t>
            </w:r>
          </w:p>
        </w:tc>
        <w:tc>
          <w:tcPr>
            <w:tcW w:w="1613" w:type="dxa"/>
            <w:gridSpan w:val="3"/>
          </w:tcPr>
          <w:p w14:paraId="0C528105" w14:textId="77777777" w:rsidR="00460B10" w:rsidRPr="00010B7C" w:rsidRDefault="00460B10" w:rsidP="00460B10">
            <w:pPr>
              <w:rPr>
                <w:rFonts w:ascii="Times New Roman" w:hAnsi="Times New Roman" w:cs="Times New Roman"/>
              </w:rPr>
            </w:pPr>
            <w:r w:rsidRPr="00010B7C">
              <w:rPr>
                <w:rFonts w:ascii="Times New Roman" w:hAnsi="Times New Roman" w:cs="Times New Roman"/>
              </w:rPr>
              <w:t>Сайты организатора,</w:t>
            </w:r>
          </w:p>
          <w:p w14:paraId="772A5D26" w14:textId="542C5490" w:rsidR="00460B10" w:rsidRPr="00010B7C" w:rsidRDefault="00460B10" w:rsidP="00460B10">
            <w:pPr>
              <w:rPr>
                <w:rFonts w:ascii="Times New Roman" w:hAnsi="Times New Roman" w:cs="Times New Roman"/>
              </w:rPr>
            </w:pPr>
            <w:r w:rsidRPr="00010B7C">
              <w:rPr>
                <w:rFonts w:ascii="Times New Roman" w:hAnsi="Times New Roman" w:cs="Times New Roman"/>
              </w:rPr>
              <w:t>социальные сети</w:t>
            </w:r>
          </w:p>
        </w:tc>
        <w:tc>
          <w:tcPr>
            <w:tcW w:w="2252" w:type="dxa"/>
            <w:gridSpan w:val="3"/>
          </w:tcPr>
          <w:p w14:paraId="43B4F78C" w14:textId="77777777" w:rsidR="00460B10" w:rsidRPr="00010B7C" w:rsidRDefault="00460B10" w:rsidP="00460B10">
            <w:pPr>
              <w:rPr>
                <w:rFonts w:ascii="Times New Roman" w:hAnsi="Times New Roman" w:cs="Times New Roman"/>
              </w:rPr>
            </w:pPr>
            <w:r w:rsidRPr="00010B7C">
              <w:rPr>
                <w:rFonts w:ascii="Times New Roman" w:hAnsi="Times New Roman" w:cs="Times New Roman"/>
              </w:rPr>
              <w:t>Официальный сайт ГАПОУ РК «Петрозаводский педагогический колледж»</w:t>
            </w:r>
          </w:p>
          <w:p w14:paraId="10898A88" w14:textId="77777777" w:rsidR="00460B10" w:rsidRPr="00010B7C" w:rsidRDefault="00460B10" w:rsidP="00460B10">
            <w:pPr>
              <w:rPr>
                <w:rFonts w:ascii="Times New Roman" w:hAnsi="Times New Roman" w:cs="Times New Roman"/>
              </w:rPr>
            </w:pPr>
          </w:p>
          <w:p w14:paraId="079440A0" w14:textId="77777777" w:rsidR="00460B10" w:rsidRPr="00010B7C" w:rsidRDefault="00460B10" w:rsidP="00460B10">
            <w:pPr>
              <w:tabs>
                <w:tab w:val="left" w:pos="5265"/>
              </w:tabs>
              <w:rPr>
                <w:rFonts w:ascii="Times New Roman" w:hAnsi="Times New Roman" w:cs="Times New Roman"/>
              </w:rPr>
            </w:pPr>
            <w:r w:rsidRPr="00010B7C">
              <w:rPr>
                <w:rFonts w:ascii="Times New Roman" w:hAnsi="Times New Roman" w:cs="Times New Roman"/>
              </w:rPr>
              <w:t>Официальный сайт РУМЦ</w:t>
            </w:r>
          </w:p>
          <w:p w14:paraId="5D7FFCF6" w14:textId="77777777" w:rsidR="00460B10" w:rsidRPr="00010B7C" w:rsidRDefault="00460B10" w:rsidP="00460B10">
            <w:pPr>
              <w:tabs>
                <w:tab w:val="left" w:pos="5265"/>
              </w:tabs>
              <w:rPr>
                <w:rFonts w:ascii="Times New Roman" w:hAnsi="Times New Roman" w:cs="Times New Roman"/>
              </w:rPr>
            </w:pPr>
          </w:p>
          <w:p w14:paraId="1218441C" w14:textId="77777777" w:rsidR="00460B10" w:rsidRPr="00010B7C" w:rsidRDefault="00460B10" w:rsidP="00460B10">
            <w:pPr>
              <w:rPr>
                <w:rFonts w:ascii="Times New Roman" w:hAnsi="Times New Roman" w:cs="Times New Roman"/>
              </w:rPr>
            </w:pPr>
            <w:r w:rsidRPr="00010B7C">
              <w:rPr>
                <w:rFonts w:ascii="Times New Roman" w:hAnsi="Times New Roman" w:cs="Times New Roman"/>
              </w:rPr>
              <w:t xml:space="preserve">Страницы в социальных сетях: </w:t>
            </w:r>
          </w:p>
          <w:p w14:paraId="47F99860" w14:textId="77777777" w:rsidR="00460B10" w:rsidRPr="00010B7C" w:rsidRDefault="00460B10" w:rsidP="00460B10">
            <w:pPr>
              <w:rPr>
                <w:rFonts w:ascii="Times New Roman" w:hAnsi="Times New Roman" w:cs="Times New Roman"/>
              </w:rPr>
            </w:pPr>
            <w:r w:rsidRPr="00010B7C">
              <w:rPr>
                <w:rFonts w:ascii="Times New Roman" w:hAnsi="Times New Roman" w:cs="Times New Roman"/>
              </w:rPr>
              <w:t xml:space="preserve"> «Петрозаводский педагогический колледж», «Абилимпикс в РК», Министерство образования РК </w:t>
            </w:r>
          </w:p>
          <w:p w14:paraId="01B35862" w14:textId="77777777" w:rsidR="00460B10" w:rsidRPr="00010B7C" w:rsidRDefault="00460B10" w:rsidP="00460B10">
            <w:pPr>
              <w:rPr>
                <w:rFonts w:ascii="Times New Roman" w:hAnsi="Times New Roman" w:cs="Times New Roman"/>
              </w:rPr>
            </w:pPr>
          </w:p>
        </w:tc>
        <w:tc>
          <w:tcPr>
            <w:tcW w:w="2678" w:type="dxa"/>
          </w:tcPr>
          <w:p w14:paraId="58526BD1" w14:textId="2D6AB612" w:rsidR="00460B10" w:rsidRPr="00010B7C" w:rsidRDefault="00460B10" w:rsidP="00460B10">
            <w:pPr>
              <w:rPr>
                <w:rFonts w:ascii="Times New Roman" w:hAnsi="Times New Roman" w:cs="Times New Roman"/>
              </w:rPr>
            </w:pPr>
            <w:r w:rsidRPr="00010B7C">
              <w:rPr>
                <w:rFonts w:ascii="Times New Roman" w:hAnsi="Times New Roman" w:cs="Times New Roman"/>
              </w:rPr>
              <w:t>Не менее 5 публикаций</w:t>
            </w:r>
          </w:p>
        </w:tc>
        <w:tc>
          <w:tcPr>
            <w:tcW w:w="2127" w:type="dxa"/>
          </w:tcPr>
          <w:p w14:paraId="71D79865" w14:textId="77777777" w:rsidR="00460B10" w:rsidRPr="00010B7C" w:rsidRDefault="00000000" w:rsidP="00460B10">
            <w:pPr>
              <w:rPr>
                <w:rStyle w:val="a4"/>
                <w:rFonts w:ascii="Times New Roman" w:hAnsi="Times New Roman" w:cs="Times New Roman"/>
                <w:color w:val="0070C0"/>
              </w:rPr>
            </w:pPr>
            <w:hyperlink r:id="rId915" w:history="1">
              <w:r w:rsidR="00460B10" w:rsidRPr="00010B7C">
                <w:rPr>
                  <w:rStyle w:val="a4"/>
                  <w:rFonts w:ascii="Times New Roman" w:hAnsi="Times New Roman" w:cs="Times New Roman"/>
                  <w:color w:val="0070C0"/>
                </w:rPr>
                <w:t>http://ppk.sampo.ru</w:t>
              </w:r>
            </w:hyperlink>
          </w:p>
          <w:p w14:paraId="76FE3BF2" w14:textId="77777777" w:rsidR="00460B10" w:rsidRPr="00010B7C" w:rsidRDefault="00460B10" w:rsidP="00460B10">
            <w:pPr>
              <w:rPr>
                <w:rStyle w:val="a4"/>
                <w:rFonts w:ascii="Times New Roman" w:hAnsi="Times New Roman" w:cs="Times New Roman"/>
                <w:color w:val="0070C0"/>
              </w:rPr>
            </w:pPr>
          </w:p>
          <w:p w14:paraId="124EAA6E" w14:textId="77777777" w:rsidR="00460B10" w:rsidRPr="00010B7C" w:rsidRDefault="00460B10" w:rsidP="00460B10">
            <w:pPr>
              <w:rPr>
                <w:rStyle w:val="a4"/>
                <w:rFonts w:ascii="Times New Roman" w:hAnsi="Times New Roman" w:cs="Times New Roman"/>
                <w:color w:val="0070C0"/>
              </w:rPr>
            </w:pPr>
            <w:r w:rsidRPr="00010B7C">
              <w:rPr>
                <w:rStyle w:val="a4"/>
                <w:rFonts w:ascii="Times New Roman" w:hAnsi="Times New Roman" w:cs="Times New Roman"/>
                <w:color w:val="0070C0"/>
              </w:rPr>
              <w:t>http://rumc10.ru/about-us</w:t>
            </w:r>
          </w:p>
          <w:p w14:paraId="6EECE6A5" w14:textId="77777777" w:rsidR="00460B10" w:rsidRPr="00010B7C" w:rsidRDefault="00460B10" w:rsidP="00460B10">
            <w:pPr>
              <w:rPr>
                <w:rFonts w:ascii="Times New Roman" w:hAnsi="Times New Roman" w:cs="Times New Roman"/>
                <w:color w:val="0070C0"/>
              </w:rPr>
            </w:pPr>
          </w:p>
          <w:p w14:paraId="115939FC" w14:textId="77777777" w:rsidR="00460B10" w:rsidRPr="00010B7C" w:rsidRDefault="00000000" w:rsidP="00460B10">
            <w:pPr>
              <w:rPr>
                <w:rFonts w:ascii="Times New Roman" w:hAnsi="Times New Roman" w:cs="Times New Roman"/>
              </w:rPr>
            </w:pPr>
            <w:hyperlink r:id="rId916" w:history="1">
              <w:r w:rsidR="00460B10" w:rsidRPr="00010B7C">
                <w:rPr>
                  <w:rStyle w:val="a4"/>
                  <w:rFonts w:ascii="Times New Roman" w:hAnsi="Times New Roman" w:cs="Times New Roman"/>
                </w:rPr>
                <w:t>https://vk.com/pedcollegeppk</w:t>
              </w:r>
            </w:hyperlink>
          </w:p>
          <w:p w14:paraId="27123DB5" w14:textId="77777777" w:rsidR="00460B10" w:rsidRPr="00010B7C" w:rsidRDefault="00460B10" w:rsidP="00460B10">
            <w:pPr>
              <w:rPr>
                <w:rFonts w:ascii="Times New Roman" w:hAnsi="Times New Roman" w:cs="Times New Roman"/>
              </w:rPr>
            </w:pPr>
          </w:p>
          <w:p w14:paraId="01D61556" w14:textId="77777777" w:rsidR="00460B10" w:rsidRPr="00010B7C" w:rsidRDefault="00000000" w:rsidP="00460B10">
            <w:pPr>
              <w:rPr>
                <w:rStyle w:val="a4"/>
                <w:rFonts w:ascii="Times New Roman" w:hAnsi="Times New Roman" w:cs="Times New Roman"/>
              </w:rPr>
            </w:pPr>
            <w:hyperlink r:id="rId917" w:history="1">
              <w:r w:rsidR="00460B10" w:rsidRPr="00010B7C">
                <w:rPr>
                  <w:rStyle w:val="a4"/>
                  <w:rFonts w:ascii="Times New Roman" w:hAnsi="Times New Roman" w:cs="Times New Roman"/>
                </w:rPr>
                <w:t>https://www.facebook.com/ppk.karelia/</w:t>
              </w:r>
            </w:hyperlink>
          </w:p>
          <w:p w14:paraId="0CFD29C9" w14:textId="77777777" w:rsidR="00460B10" w:rsidRPr="00010B7C" w:rsidRDefault="00460B10" w:rsidP="00460B10">
            <w:pPr>
              <w:rPr>
                <w:rStyle w:val="a4"/>
                <w:rFonts w:ascii="Times New Roman" w:hAnsi="Times New Roman" w:cs="Times New Roman"/>
              </w:rPr>
            </w:pPr>
          </w:p>
          <w:p w14:paraId="6738B792" w14:textId="77777777" w:rsidR="00460B10" w:rsidRPr="00010B7C" w:rsidRDefault="00000000" w:rsidP="00460B10">
            <w:pPr>
              <w:rPr>
                <w:rFonts w:ascii="Times New Roman" w:hAnsi="Times New Roman" w:cs="Times New Roman"/>
              </w:rPr>
            </w:pPr>
            <w:hyperlink r:id="rId918" w:history="1">
              <w:r w:rsidR="00460B10" w:rsidRPr="00010B7C">
                <w:rPr>
                  <w:rStyle w:val="a4"/>
                  <w:rFonts w:ascii="Times New Roman" w:hAnsi="Times New Roman" w:cs="Times New Roman"/>
                </w:rPr>
                <w:t>https://vk.com/club189344617</w:t>
              </w:r>
            </w:hyperlink>
          </w:p>
          <w:p w14:paraId="05E74BAD" w14:textId="77777777" w:rsidR="00460B10" w:rsidRPr="00010B7C" w:rsidRDefault="00460B10" w:rsidP="00460B10">
            <w:pPr>
              <w:rPr>
                <w:rFonts w:ascii="Times New Roman" w:hAnsi="Times New Roman" w:cs="Times New Roman"/>
              </w:rPr>
            </w:pPr>
          </w:p>
          <w:p w14:paraId="154EE8C4" w14:textId="77777777" w:rsidR="00460B10" w:rsidRPr="00010B7C" w:rsidRDefault="00000000" w:rsidP="00460B10">
            <w:pPr>
              <w:rPr>
                <w:rFonts w:ascii="Times New Roman" w:hAnsi="Times New Roman" w:cs="Times New Roman"/>
              </w:rPr>
            </w:pPr>
            <w:hyperlink r:id="rId919" w:history="1">
              <w:r w:rsidR="00460B10" w:rsidRPr="00010B7C">
                <w:rPr>
                  <w:rStyle w:val="a4"/>
                  <w:rFonts w:ascii="Times New Roman" w:hAnsi="Times New Roman" w:cs="Times New Roman"/>
                </w:rPr>
                <w:t>https://vk.com/minedu</w:t>
              </w:r>
            </w:hyperlink>
          </w:p>
          <w:p w14:paraId="0F447488" w14:textId="77777777" w:rsidR="00460B10" w:rsidRPr="00010B7C" w:rsidRDefault="00460B10" w:rsidP="00460B10">
            <w:pPr>
              <w:rPr>
                <w:rFonts w:ascii="Times New Roman" w:hAnsi="Times New Roman" w:cs="Times New Roman"/>
              </w:rPr>
            </w:pPr>
          </w:p>
          <w:p w14:paraId="3EE9BBAD" w14:textId="77777777" w:rsidR="00460B10" w:rsidRPr="00010B7C" w:rsidRDefault="00460B10" w:rsidP="00460B10">
            <w:pPr>
              <w:rPr>
                <w:rFonts w:ascii="Times New Roman" w:hAnsi="Times New Roman" w:cs="Times New Roman"/>
              </w:rPr>
            </w:pPr>
          </w:p>
        </w:tc>
        <w:tc>
          <w:tcPr>
            <w:tcW w:w="1970" w:type="dxa"/>
            <w:gridSpan w:val="2"/>
          </w:tcPr>
          <w:p w14:paraId="27D1A787" w14:textId="7428E9C4" w:rsidR="00460B10" w:rsidRPr="00010B7C" w:rsidRDefault="00460B10" w:rsidP="00460B10">
            <w:pPr>
              <w:rPr>
                <w:rFonts w:ascii="Times New Roman" w:hAnsi="Times New Roman" w:cs="Times New Roman"/>
              </w:rPr>
            </w:pPr>
            <w:r w:rsidRPr="00010B7C">
              <w:rPr>
                <w:rFonts w:ascii="Times New Roman" w:hAnsi="Times New Roman" w:cs="Times New Roman"/>
              </w:rPr>
              <w:t>ГАПОУ РК «Петрозаводский педагогический колледж»</w:t>
            </w:r>
          </w:p>
        </w:tc>
      </w:tr>
      <w:tr w:rsidR="00460B10" w:rsidRPr="007E1254" w14:paraId="4C2C4DCC" w14:textId="77777777" w:rsidTr="00101120">
        <w:trPr>
          <w:trHeight w:val="1005"/>
        </w:trPr>
        <w:tc>
          <w:tcPr>
            <w:tcW w:w="596" w:type="dxa"/>
          </w:tcPr>
          <w:p w14:paraId="00F2F6BB" w14:textId="03209723" w:rsidR="00460B10" w:rsidRPr="00010B7C" w:rsidRDefault="00460B10" w:rsidP="00460B10">
            <w:pPr>
              <w:rPr>
                <w:rFonts w:ascii="Times New Roman" w:hAnsi="Times New Roman" w:cs="Times New Roman"/>
                <w:highlight w:val="yellow"/>
              </w:rPr>
            </w:pPr>
            <w:r w:rsidRPr="00010B7C">
              <w:rPr>
                <w:rFonts w:ascii="Times New Roman" w:hAnsi="Times New Roman" w:cs="Times New Roman"/>
              </w:rPr>
              <w:lastRenderedPageBreak/>
              <w:t>6</w:t>
            </w:r>
          </w:p>
        </w:tc>
        <w:tc>
          <w:tcPr>
            <w:tcW w:w="2102" w:type="dxa"/>
            <w:gridSpan w:val="2"/>
          </w:tcPr>
          <w:p w14:paraId="03F011B8" w14:textId="44D0A26B" w:rsidR="00460B10" w:rsidRPr="00010B7C" w:rsidRDefault="00460B10" w:rsidP="00460B10">
            <w:pPr>
              <w:rPr>
                <w:rFonts w:ascii="Times New Roman" w:hAnsi="Times New Roman" w:cs="Times New Roman"/>
              </w:rPr>
            </w:pPr>
            <w:r w:rsidRPr="00010B7C">
              <w:rPr>
                <w:rFonts w:ascii="Times New Roman" w:hAnsi="Times New Roman" w:cs="Times New Roman"/>
              </w:rPr>
              <w:t>«История Абилимпикс в Карелии»</w:t>
            </w:r>
          </w:p>
        </w:tc>
        <w:tc>
          <w:tcPr>
            <w:tcW w:w="1442" w:type="dxa"/>
          </w:tcPr>
          <w:p w14:paraId="2C4D9BC6" w14:textId="77777777" w:rsidR="00460B10" w:rsidRPr="00010B7C" w:rsidRDefault="00460B10" w:rsidP="00460B10">
            <w:pPr>
              <w:rPr>
                <w:rFonts w:ascii="Times New Roman" w:hAnsi="Times New Roman" w:cs="Times New Roman"/>
              </w:rPr>
            </w:pPr>
            <w:r w:rsidRPr="00010B7C">
              <w:rPr>
                <w:rFonts w:ascii="Times New Roman" w:hAnsi="Times New Roman" w:cs="Times New Roman"/>
              </w:rPr>
              <w:t>Буклет,</w:t>
            </w:r>
          </w:p>
          <w:p w14:paraId="760F0F1E" w14:textId="385DBAFF" w:rsidR="00460B10" w:rsidRPr="00010B7C" w:rsidRDefault="00460B10" w:rsidP="00460B10">
            <w:pPr>
              <w:rPr>
                <w:rFonts w:ascii="Times New Roman" w:hAnsi="Times New Roman" w:cs="Times New Roman"/>
              </w:rPr>
            </w:pPr>
            <w:r w:rsidRPr="00010B7C">
              <w:rPr>
                <w:rFonts w:ascii="Times New Roman" w:hAnsi="Times New Roman" w:cs="Times New Roman"/>
              </w:rPr>
              <w:t>Пресс-релиз</w:t>
            </w:r>
          </w:p>
        </w:tc>
        <w:tc>
          <w:tcPr>
            <w:tcW w:w="1111" w:type="dxa"/>
            <w:gridSpan w:val="2"/>
          </w:tcPr>
          <w:p w14:paraId="3AC3F762" w14:textId="46F2C229" w:rsidR="00460B10" w:rsidRPr="00010B7C" w:rsidRDefault="00460B10" w:rsidP="00460B10">
            <w:pPr>
              <w:rPr>
                <w:rFonts w:ascii="Times New Roman" w:hAnsi="Times New Roman" w:cs="Times New Roman"/>
              </w:rPr>
            </w:pPr>
            <w:r w:rsidRPr="00010B7C">
              <w:rPr>
                <w:rFonts w:ascii="Times New Roman" w:eastAsia="Calibri" w:hAnsi="Times New Roman" w:cs="Times New Roman"/>
              </w:rPr>
              <w:t>апрель</w:t>
            </w:r>
          </w:p>
        </w:tc>
        <w:tc>
          <w:tcPr>
            <w:tcW w:w="1613" w:type="dxa"/>
            <w:gridSpan w:val="3"/>
          </w:tcPr>
          <w:p w14:paraId="708BBF77" w14:textId="77777777" w:rsidR="00460B10" w:rsidRPr="00010B7C" w:rsidRDefault="00460B10" w:rsidP="00460B10">
            <w:pPr>
              <w:rPr>
                <w:rFonts w:ascii="Times New Roman" w:hAnsi="Times New Roman" w:cs="Times New Roman"/>
              </w:rPr>
            </w:pPr>
            <w:r w:rsidRPr="00010B7C">
              <w:rPr>
                <w:rFonts w:ascii="Times New Roman" w:hAnsi="Times New Roman" w:cs="Times New Roman"/>
              </w:rPr>
              <w:t>Сайты организатора,</w:t>
            </w:r>
          </w:p>
          <w:p w14:paraId="3C3D1D76" w14:textId="77777777" w:rsidR="00460B10" w:rsidRPr="00010B7C" w:rsidRDefault="00460B10" w:rsidP="00460B10">
            <w:pPr>
              <w:rPr>
                <w:rFonts w:ascii="Times New Roman" w:hAnsi="Times New Roman" w:cs="Times New Roman"/>
              </w:rPr>
            </w:pPr>
            <w:r w:rsidRPr="00010B7C">
              <w:rPr>
                <w:rFonts w:ascii="Times New Roman" w:hAnsi="Times New Roman" w:cs="Times New Roman"/>
              </w:rPr>
              <w:t xml:space="preserve"> порталы органов власти региона,</w:t>
            </w:r>
          </w:p>
          <w:p w14:paraId="343A9159" w14:textId="0F9FFAA2" w:rsidR="00460B10" w:rsidRPr="00010B7C" w:rsidRDefault="00460B10" w:rsidP="00460B10">
            <w:pPr>
              <w:rPr>
                <w:rFonts w:ascii="Times New Roman" w:hAnsi="Times New Roman" w:cs="Times New Roman"/>
              </w:rPr>
            </w:pPr>
            <w:r w:rsidRPr="00010B7C">
              <w:rPr>
                <w:rFonts w:ascii="Times New Roman" w:hAnsi="Times New Roman" w:cs="Times New Roman"/>
              </w:rPr>
              <w:t>социальные сети</w:t>
            </w:r>
          </w:p>
        </w:tc>
        <w:tc>
          <w:tcPr>
            <w:tcW w:w="2252" w:type="dxa"/>
            <w:gridSpan w:val="3"/>
          </w:tcPr>
          <w:p w14:paraId="075EC643" w14:textId="77777777" w:rsidR="00460B10" w:rsidRPr="00010B7C" w:rsidRDefault="00460B10" w:rsidP="00460B10">
            <w:pPr>
              <w:rPr>
                <w:rFonts w:ascii="Times New Roman" w:hAnsi="Times New Roman" w:cs="Times New Roman"/>
              </w:rPr>
            </w:pPr>
            <w:r w:rsidRPr="00010B7C">
              <w:rPr>
                <w:rFonts w:ascii="Times New Roman" w:hAnsi="Times New Roman" w:cs="Times New Roman"/>
              </w:rPr>
              <w:t>Официальный сайт ГАПОУ РК «Петрозаводский педагогический колледж»</w:t>
            </w:r>
          </w:p>
          <w:p w14:paraId="59E8AEA9" w14:textId="77777777" w:rsidR="00460B10" w:rsidRPr="00010B7C" w:rsidRDefault="00460B10" w:rsidP="00460B10">
            <w:pPr>
              <w:rPr>
                <w:rFonts w:ascii="Times New Roman" w:hAnsi="Times New Roman" w:cs="Times New Roman"/>
              </w:rPr>
            </w:pPr>
          </w:p>
          <w:p w14:paraId="4E817DAF" w14:textId="77777777" w:rsidR="00460B10" w:rsidRPr="00010B7C" w:rsidRDefault="00460B10" w:rsidP="00460B10">
            <w:pPr>
              <w:tabs>
                <w:tab w:val="left" w:pos="5265"/>
              </w:tabs>
              <w:rPr>
                <w:rFonts w:ascii="Times New Roman" w:hAnsi="Times New Roman" w:cs="Times New Roman"/>
              </w:rPr>
            </w:pPr>
            <w:r w:rsidRPr="00010B7C">
              <w:rPr>
                <w:rFonts w:ascii="Times New Roman" w:hAnsi="Times New Roman" w:cs="Times New Roman"/>
              </w:rPr>
              <w:t>Официальный сайт РУМЦ</w:t>
            </w:r>
          </w:p>
          <w:p w14:paraId="58BF78D1" w14:textId="77777777" w:rsidR="00460B10" w:rsidRPr="00010B7C" w:rsidRDefault="00460B10" w:rsidP="00460B10">
            <w:pPr>
              <w:tabs>
                <w:tab w:val="left" w:pos="5265"/>
              </w:tabs>
              <w:rPr>
                <w:rFonts w:ascii="Times New Roman" w:hAnsi="Times New Roman" w:cs="Times New Roman"/>
              </w:rPr>
            </w:pPr>
          </w:p>
          <w:p w14:paraId="448AC663" w14:textId="77777777" w:rsidR="00460B10" w:rsidRPr="00010B7C" w:rsidRDefault="00460B10" w:rsidP="00460B10">
            <w:pPr>
              <w:rPr>
                <w:rFonts w:ascii="Times New Roman" w:hAnsi="Times New Roman" w:cs="Times New Roman"/>
              </w:rPr>
            </w:pPr>
            <w:r w:rsidRPr="00010B7C">
              <w:rPr>
                <w:rFonts w:ascii="Times New Roman" w:hAnsi="Times New Roman" w:cs="Times New Roman"/>
              </w:rPr>
              <w:t>Портал профессиональных образовательных организаций РК</w:t>
            </w:r>
          </w:p>
          <w:p w14:paraId="1AE9A35A" w14:textId="77777777" w:rsidR="00460B10" w:rsidRPr="00010B7C" w:rsidRDefault="00460B10" w:rsidP="00460B10">
            <w:pPr>
              <w:tabs>
                <w:tab w:val="left" w:pos="5265"/>
              </w:tabs>
              <w:rPr>
                <w:rFonts w:ascii="Times New Roman" w:hAnsi="Times New Roman" w:cs="Times New Roman"/>
              </w:rPr>
            </w:pPr>
          </w:p>
          <w:p w14:paraId="102C6FF1" w14:textId="77777777" w:rsidR="00460B10" w:rsidRPr="00010B7C" w:rsidRDefault="00460B10" w:rsidP="00460B10">
            <w:pPr>
              <w:tabs>
                <w:tab w:val="left" w:pos="5265"/>
              </w:tabs>
              <w:rPr>
                <w:rFonts w:ascii="Times New Roman" w:hAnsi="Times New Roman" w:cs="Times New Roman"/>
              </w:rPr>
            </w:pPr>
            <w:r w:rsidRPr="00010B7C">
              <w:rPr>
                <w:rFonts w:ascii="Times New Roman" w:hAnsi="Times New Roman" w:cs="Times New Roman"/>
              </w:rPr>
              <w:t>Сайт Министерства образования РК</w:t>
            </w:r>
          </w:p>
          <w:p w14:paraId="13CF2587" w14:textId="77777777" w:rsidR="00460B10" w:rsidRPr="00010B7C" w:rsidRDefault="00460B10" w:rsidP="00460B10">
            <w:pPr>
              <w:rPr>
                <w:rFonts w:ascii="Times New Roman" w:hAnsi="Times New Roman" w:cs="Times New Roman"/>
              </w:rPr>
            </w:pPr>
          </w:p>
          <w:p w14:paraId="0CDF6FA2" w14:textId="77777777" w:rsidR="00460B10" w:rsidRPr="00010B7C" w:rsidRDefault="00460B10" w:rsidP="00460B10">
            <w:pPr>
              <w:rPr>
                <w:rFonts w:ascii="Times New Roman" w:hAnsi="Times New Roman" w:cs="Times New Roman"/>
              </w:rPr>
            </w:pPr>
            <w:r w:rsidRPr="00010B7C">
              <w:rPr>
                <w:rFonts w:ascii="Times New Roman" w:hAnsi="Times New Roman" w:cs="Times New Roman"/>
              </w:rPr>
              <w:t xml:space="preserve">Страницы в социальных сетях: </w:t>
            </w:r>
          </w:p>
          <w:p w14:paraId="72CA472E" w14:textId="77777777" w:rsidR="00460B10" w:rsidRPr="00010B7C" w:rsidRDefault="00460B10" w:rsidP="00460B10">
            <w:pPr>
              <w:rPr>
                <w:rFonts w:ascii="Times New Roman" w:hAnsi="Times New Roman" w:cs="Times New Roman"/>
              </w:rPr>
            </w:pPr>
            <w:r w:rsidRPr="00010B7C">
              <w:rPr>
                <w:rFonts w:ascii="Times New Roman" w:hAnsi="Times New Roman" w:cs="Times New Roman"/>
              </w:rPr>
              <w:lastRenderedPageBreak/>
              <w:t xml:space="preserve"> «Петрозаводский педагогический колледж», «Абилимпикс в РК», Министерство образования РК </w:t>
            </w:r>
          </w:p>
          <w:p w14:paraId="7671537A" w14:textId="77777777" w:rsidR="00460B10" w:rsidRPr="00010B7C" w:rsidRDefault="00460B10" w:rsidP="00460B10">
            <w:pPr>
              <w:rPr>
                <w:rFonts w:ascii="Times New Roman" w:hAnsi="Times New Roman" w:cs="Times New Roman"/>
              </w:rPr>
            </w:pPr>
          </w:p>
        </w:tc>
        <w:tc>
          <w:tcPr>
            <w:tcW w:w="2678" w:type="dxa"/>
          </w:tcPr>
          <w:p w14:paraId="749C6E9F" w14:textId="54E05CCB" w:rsidR="00460B10" w:rsidRPr="00010B7C" w:rsidRDefault="00460B10" w:rsidP="00460B10">
            <w:pPr>
              <w:rPr>
                <w:rFonts w:ascii="Times New Roman" w:hAnsi="Times New Roman" w:cs="Times New Roman"/>
              </w:rPr>
            </w:pPr>
            <w:r w:rsidRPr="00010B7C">
              <w:rPr>
                <w:rFonts w:ascii="Times New Roman" w:hAnsi="Times New Roman" w:cs="Times New Roman"/>
              </w:rPr>
              <w:lastRenderedPageBreak/>
              <w:t>Не менее 2 публикаций</w:t>
            </w:r>
          </w:p>
        </w:tc>
        <w:tc>
          <w:tcPr>
            <w:tcW w:w="2127" w:type="dxa"/>
          </w:tcPr>
          <w:p w14:paraId="3E54AD9D" w14:textId="77777777" w:rsidR="00460B10" w:rsidRPr="00010B7C" w:rsidRDefault="00000000" w:rsidP="00460B10">
            <w:pPr>
              <w:rPr>
                <w:rStyle w:val="a4"/>
                <w:rFonts w:ascii="Times New Roman" w:hAnsi="Times New Roman" w:cs="Times New Roman"/>
                <w:color w:val="0070C0"/>
              </w:rPr>
            </w:pPr>
            <w:hyperlink r:id="rId920" w:history="1">
              <w:r w:rsidR="00460B10" w:rsidRPr="00010B7C">
                <w:rPr>
                  <w:rStyle w:val="a4"/>
                  <w:rFonts w:ascii="Times New Roman" w:hAnsi="Times New Roman" w:cs="Times New Roman"/>
                  <w:color w:val="0070C0"/>
                </w:rPr>
                <w:t>http://ppk.sampo.ru</w:t>
              </w:r>
            </w:hyperlink>
          </w:p>
          <w:p w14:paraId="51954004" w14:textId="77777777" w:rsidR="00460B10" w:rsidRPr="00010B7C" w:rsidRDefault="00460B10" w:rsidP="00460B10">
            <w:pPr>
              <w:rPr>
                <w:rStyle w:val="a4"/>
                <w:rFonts w:ascii="Times New Roman" w:hAnsi="Times New Roman" w:cs="Times New Roman"/>
                <w:color w:val="0070C0"/>
              </w:rPr>
            </w:pPr>
          </w:p>
          <w:p w14:paraId="65C5CD71" w14:textId="77777777" w:rsidR="00460B10" w:rsidRPr="00010B7C" w:rsidRDefault="00460B10" w:rsidP="00460B10">
            <w:pPr>
              <w:rPr>
                <w:rStyle w:val="a4"/>
                <w:rFonts w:ascii="Times New Roman" w:hAnsi="Times New Roman" w:cs="Times New Roman"/>
                <w:color w:val="0070C0"/>
              </w:rPr>
            </w:pPr>
            <w:r w:rsidRPr="00010B7C">
              <w:rPr>
                <w:rStyle w:val="a4"/>
                <w:rFonts w:ascii="Times New Roman" w:hAnsi="Times New Roman" w:cs="Times New Roman"/>
                <w:color w:val="0070C0"/>
              </w:rPr>
              <w:t>http://rumc10.ru/about-us</w:t>
            </w:r>
          </w:p>
          <w:p w14:paraId="706748C8" w14:textId="77777777" w:rsidR="00460B10" w:rsidRPr="00010B7C" w:rsidRDefault="00460B10" w:rsidP="00460B10">
            <w:pPr>
              <w:rPr>
                <w:rFonts w:ascii="Times New Roman" w:hAnsi="Times New Roman" w:cs="Times New Roman"/>
                <w:color w:val="0070C0"/>
              </w:rPr>
            </w:pPr>
          </w:p>
          <w:p w14:paraId="45600D9A" w14:textId="77777777" w:rsidR="00460B10" w:rsidRPr="00010B7C" w:rsidRDefault="00000000" w:rsidP="00460B10">
            <w:pPr>
              <w:rPr>
                <w:rStyle w:val="a4"/>
                <w:rFonts w:ascii="Times New Roman" w:hAnsi="Times New Roman" w:cs="Times New Roman"/>
                <w:color w:val="0070C0"/>
              </w:rPr>
            </w:pPr>
            <w:hyperlink r:id="rId921" w:history="1">
              <w:r w:rsidR="00460B10" w:rsidRPr="00010B7C">
                <w:rPr>
                  <w:rStyle w:val="a4"/>
                  <w:rFonts w:ascii="Times New Roman" w:hAnsi="Times New Roman" w:cs="Times New Roman"/>
                  <w:color w:val="0070C0"/>
                </w:rPr>
                <w:t>http://spo.karelia.ru</w:t>
              </w:r>
            </w:hyperlink>
          </w:p>
          <w:p w14:paraId="10F6AAFC" w14:textId="77777777" w:rsidR="00460B10" w:rsidRPr="00010B7C" w:rsidRDefault="00460B10" w:rsidP="00460B10">
            <w:pPr>
              <w:rPr>
                <w:rFonts w:ascii="Times New Roman" w:hAnsi="Times New Roman" w:cs="Times New Roman"/>
                <w:color w:val="0070C0"/>
              </w:rPr>
            </w:pPr>
          </w:p>
          <w:p w14:paraId="620A3773" w14:textId="77777777" w:rsidR="00460B10" w:rsidRPr="00010B7C" w:rsidRDefault="00000000" w:rsidP="00460B10">
            <w:pPr>
              <w:rPr>
                <w:rFonts w:ascii="Times New Roman" w:hAnsi="Times New Roman" w:cs="Times New Roman"/>
                <w:color w:val="0070C0"/>
              </w:rPr>
            </w:pPr>
            <w:hyperlink r:id="rId922" w:history="1">
              <w:r w:rsidR="00460B10" w:rsidRPr="00010B7C">
                <w:rPr>
                  <w:rStyle w:val="a4"/>
                  <w:rFonts w:ascii="Times New Roman" w:hAnsi="Times New Roman" w:cs="Times New Roman"/>
                  <w:color w:val="0070C0"/>
                </w:rPr>
                <w:t>https://www.gov.karelia.ru/power/executive/minobraz/</w:t>
              </w:r>
            </w:hyperlink>
          </w:p>
          <w:p w14:paraId="3CFE0F91" w14:textId="77777777" w:rsidR="00460B10" w:rsidRPr="00010B7C" w:rsidRDefault="00460B10" w:rsidP="00460B10">
            <w:pPr>
              <w:rPr>
                <w:rFonts w:ascii="Times New Roman" w:hAnsi="Times New Roman" w:cs="Times New Roman"/>
                <w:color w:val="0070C0"/>
              </w:rPr>
            </w:pPr>
          </w:p>
          <w:p w14:paraId="79A810E1" w14:textId="77777777" w:rsidR="00460B10" w:rsidRPr="00010B7C" w:rsidRDefault="00460B10" w:rsidP="00460B10">
            <w:pPr>
              <w:rPr>
                <w:rFonts w:ascii="Times New Roman" w:hAnsi="Times New Roman" w:cs="Times New Roman"/>
                <w:color w:val="0070C0"/>
              </w:rPr>
            </w:pPr>
          </w:p>
          <w:p w14:paraId="3F9C7476" w14:textId="77777777" w:rsidR="00460B10" w:rsidRPr="00010B7C" w:rsidRDefault="00000000" w:rsidP="00460B10">
            <w:pPr>
              <w:rPr>
                <w:rFonts w:ascii="Times New Roman" w:hAnsi="Times New Roman" w:cs="Times New Roman"/>
              </w:rPr>
            </w:pPr>
            <w:hyperlink r:id="rId923" w:history="1">
              <w:r w:rsidR="00460B10" w:rsidRPr="00010B7C">
                <w:rPr>
                  <w:rStyle w:val="a4"/>
                  <w:rFonts w:ascii="Times New Roman" w:hAnsi="Times New Roman" w:cs="Times New Roman"/>
                </w:rPr>
                <w:t>https://vk.com/pedcollegeppk</w:t>
              </w:r>
            </w:hyperlink>
          </w:p>
          <w:p w14:paraId="702C9BEB" w14:textId="77777777" w:rsidR="00460B10" w:rsidRPr="00010B7C" w:rsidRDefault="00460B10" w:rsidP="00460B10">
            <w:pPr>
              <w:rPr>
                <w:rFonts w:ascii="Times New Roman" w:hAnsi="Times New Roman" w:cs="Times New Roman"/>
              </w:rPr>
            </w:pPr>
          </w:p>
          <w:p w14:paraId="7A668A64" w14:textId="77777777" w:rsidR="00460B10" w:rsidRPr="00010B7C" w:rsidRDefault="00000000" w:rsidP="00460B10">
            <w:pPr>
              <w:rPr>
                <w:rFonts w:ascii="Times New Roman" w:hAnsi="Times New Roman" w:cs="Times New Roman"/>
              </w:rPr>
            </w:pPr>
            <w:hyperlink r:id="rId924" w:history="1">
              <w:r w:rsidR="00460B10" w:rsidRPr="00010B7C">
                <w:rPr>
                  <w:rStyle w:val="a4"/>
                  <w:rFonts w:ascii="Times New Roman" w:hAnsi="Times New Roman" w:cs="Times New Roman"/>
                </w:rPr>
                <w:t>https://www.facebook.com/ppk.karelia/</w:t>
              </w:r>
            </w:hyperlink>
          </w:p>
          <w:p w14:paraId="4AD820A1" w14:textId="77777777" w:rsidR="00460B10" w:rsidRPr="00010B7C" w:rsidRDefault="00460B10" w:rsidP="00460B10">
            <w:pPr>
              <w:rPr>
                <w:rFonts w:ascii="Times New Roman" w:hAnsi="Times New Roman" w:cs="Times New Roman"/>
              </w:rPr>
            </w:pPr>
          </w:p>
          <w:p w14:paraId="60689588" w14:textId="77777777" w:rsidR="00460B10" w:rsidRPr="00010B7C" w:rsidRDefault="00000000" w:rsidP="00460B10">
            <w:pPr>
              <w:rPr>
                <w:rFonts w:ascii="Times New Roman" w:hAnsi="Times New Roman" w:cs="Times New Roman"/>
              </w:rPr>
            </w:pPr>
            <w:hyperlink r:id="rId925" w:history="1">
              <w:r w:rsidR="00460B10" w:rsidRPr="00010B7C">
                <w:rPr>
                  <w:rStyle w:val="a4"/>
                  <w:rFonts w:ascii="Times New Roman" w:hAnsi="Times New Roman" w:cs="Times New Roman"/>
                </w:rPr>
                <w:t>https://vk.com/club189344617</w:t>
              </w:r>
            </w:hyperlink>
          </w:p>
          <w:p w14:paraId="273D6277" w14:textId="77777777" w:rsidR="00460B10" w:rsidRPr="00010B7C" w:rsidRDefault="00460B10" w:rsidP="00460B10">
            <w:pPr>
              <w:rPr>
                <w:rFonts w:ascii="Times New Roman" w:hAnsi="Times New Roman" w:cs="Times New Roman"/>
              </w:rPr>
            </w:pPr>
          </w:p>
          <w:p w14:paraId="78F743D2" w14:textId="77777777" w:rsidR="00460B10" w:rsidRPr="00010B7C" w:rsidRDefault="00000000" w:rsidP="00460B10">
            <w:pPr>
              <w:rPr>
                <w:rFonts w:ascii="Times New Roman" w:hAnsi="Times New Roman" w:cs="Times New Roman"/>
              </w:rPr>
            </w:pPr>
            <w:hyperlink r:id="rId926" w:history="1">
              <w:r w:rsidR="00460B10" w:rsidRPr="00010B7C">
                <w:rPr>
                  <w:rStyle w:val="a4"/>
                  <w:rFonts w:ascii="Times New Roman" w:hAnsi="Times New Roman" w:cs="Times New Roman"/>
                </w:rPr>
                <w:t>https://vk.com/minedu</w:t>
              </w:r>
            </w:hyperlink>
          </w:p>
          <w:p w14:paraId="40F1D244" w14:textId="77777777" w:rsidR="00460B10" w:rsidRPr="00010B7C" w:rsidRDefault="00460B10" w:rsidP="00460B10">
            <w:pPr>
              <w:rPr>
                <w:rFonts w:ascii="Times New Roman" w:hAnsi="Times New Roman" w:cs="Times New Roman"/>
              </w:rPr>
            </w:pPr>
          </w:p>
          <w:p w14:paraId="181C41AA" w14:textId="77777777" w:rsidR="00460B10" w:rsidRPr="00010B7C" w:rsidRDefault="00460B10" w:rsidP="00460B10">
            <w:pPr>
              <w:rPr>
                <w:rFonts w:ascii="Times New Roman" w:hAnsi="Times New Roman" w:cs="Times New Roman"/>
              </w:rPr>
            </w:pPr>
          </w:p>
          <w:p w14:paraId="5C925872" w14:textId="77777777" w:rsidR="00460B10" w:rsidRPr="00010B7C" w:rsidRDefault="00460B10" w:rsidP="00460B10">
            <w:pPr>
              <w:rPr>
                <w:rFonts w:ascii="Times New Roman" w:hAnsi="Times New Roman" w:cs="Times New Roman"/>
              </w:rPr>
            </w:pPr>
          </w:p>
        </w:tc>
        <w:tc>
          <w:tcPr>
            <w:tcW w:w="1970" w:type="dxa"/>
            <w:gridSpan w:val="2"/>
          </w:tcPr>
          <w:p w14:paraId="75580107" w14:textId="6BE25090" w:rsidR="00460B10" w:rsidRPr="00010B7C" w:rsidRDefault="00460B10" w:rsidP="00460B10">
            <w:pPr>
              <w:rPr>
                <w:rFonts w:ascii="Times New Roman" w:hAnsi="Times New Roman" w:cs="Times New Roman"/>
              </w:rPr>
            </w:pPr>
            <w:r w:rsidRPr="00010B7C">
              <w:rPr>
                <w:rFonts w:ascii="Times New Roman" w:hAnsi="Times New Roman" w:cs="Times New Roman"/>
              </w:rPr>
              <w:lastRenderedPageBreak/>
              <w:t>ГАПОУ РК «Петрозаводский педагогический колледж»</w:t>
            </w:r>
          </w:p>
        </w:tc>
      </w:tr>
      <w:tr w:rsidR="00460B10" w:rsidRPr="007E1254" w14:paraId="1CE7E206" w14:textId="77777777" w:rsidTr="00101120">
        <w:trPr>
          <w:trHeight w:val="1005"/>
        </w:trPr>
        <w:tc>
          <w:tcPr>
            <w:tcW w:w="596" w:type="dxa"/>
          </w:tcPr>
          <w:p w14:paraId="5AB16672" w14:textId="0E054032" w:rsidR="00460B10" w:rsidRPr="00010B7C" w:rsidRDefault="00460B10" w:rsidP="00460B10">
            <w:pPr>
              <w:rPr>
                <w:rFonts w:ascii="Times New Roman" w:hAnsi="Times New Roman" w:cs="Times New Roman"/>
              </w:rPr>
            </w:pPr>
            <w:r w:rsidRPr="00010B7C">
              <w:rPr>
                <w:rFonts w:ascii="Times New Roman" w:hAnsi="Times New Roman" w:cs="Times New Roman"/>
              </w:rPr>
              <w:t>7</w:t>
            </w:r>
          </w:p>
        </w:tc>
        <w:tc>
          <w:tcPr>
            <w:tcW w:w="2102" w:type="dxa"/>
            <w:gridSpan w:val="2"/>
          </w:tcPr>
          <w:p w14:paraId="62B40D5C" w14:textId="131212E6" w:rsidR="00460B10" w:rsidRPr="00010B7C" w:rsidRDefault="00460B10" w:rsidP="00460B10">
            <w:pPr>
              <w:rPr>
                <w:rFonts w:ascii="Times New Roman" w:hAnsi="Times New Roman" w:cs="Times New Roman"/>
              </w:rPr>
            </w:pPr>
            <w:r w:rsidRPr="00010B7C">
              <w:rPr>
                <w:rFonts w:ascii="Times New Roman" w:hAnsi="Times New Roman" w:cs="Times New Roman"/>
              </w:rPr>
              <w:t>Обучение экспертов</w:t>
            </w:r>
          </w:p>
        </w:tc>
        <w:tc>
          <w:tcPr>
            <w:tcW w:w="1442" w:type="dxa"/>
          </w:tcPr>
          <w:p w14:paraId="3D14E2A9" w14:textId="77777777" w:rsidR="00460B10" w:rsidRPr="00010B7C" w:rsidRDefault="00460B10" w:rsidP="00460B10">
            <w:pPr>
              <w:rPr>
                <w:rFonts w:ascii="Times New Roman" w:hAnsi="Times New Roman" w:cs="Times New Roman"/>
              </w:rPr>
            </w:pPr>
            <w:r w:rsidRPr="00010B7C">
              <w:rPr>
                <w:rFonts w:ascii="Times New Roman" w:hAnsi="Times New Roman" w:cs="Times New Roman"/>
              </w:rPr>
              <w:t>Пресс-релиз,</w:t>
            </w:r>
          </w:p>
          <w:p w14:paraId="0CC15068" w14:textId="654846A2" w:rsidR="00460B10" w:rsidRPr="00010B7C" w:rsidRDefault="00460B10" w:rsidP="00460B10">
            <w:pPr>
              <w:rPr>
                <w:rFonts w:ascii="Times New Roman" w:hAnsi="Times New Roman" w:cs="Times New Roman"/>
              </w:rPr>
            </w:pPr>
            <w:r w:rsidRPr="00010B7C">
              <w:rPr>
                <w:rFonts w:ascii="Times New Roman" w:hAnsi="Times New Roman" w:cs="Times New Roman"/>
              </w:rPr>
              <w:t>фоторепортаж</w:t>
            </w:r>
          </w:p>
        </w:tc>
        <w:tc>
          <w:tcPr>
            <w:tcW w:w="1111" w:type="dxa"/>
            <w:gridSpan w:val="2"/>
          </w:tcPr>
          <w:p w14:paraId="6F365176" w14:textId="17BC77DC" w:rsidR="00460B10" w:rsidRPr="00010B7C" w:rsidRDefault="00460B10" w:rsidP="00460B10">
            <w:pPr>
              <w:rPr>
                <w:rFonts w:ascii="Times New Roman" w:hAnsi="Times New Roman" w:cs="Times New Roman"/>
              </w:rPr>
            </w:pPr>
            <w:r w:rsidRPr="00010B7C">
              <w:rPr>
                <w:rFonts w:ascii="Times New Roman" w:eastAsia="Calibri" w:hAnsi="Times New Roman" w:cs="Times New Roman"/>
              </w:rPr>
              <w:t>март</w:t>
            </w:r>
          </w:p>
        </w:tc>
        <w:tc>
          <w:tcPr>
            <w:tcW w:w="1613" w:type="dxa"/>
            <w:gridSpan w:val="3"/>
          </w:tcPr>
          <w:p w14:paraId="5578DFBB" w14:textId="77777777" w:rsidR="00460B10" w:rsidRPr="00010B7C" w:rsidRDefault="00460B10" w:rsidP="00460B10">
            <w:pPr>
              <w:rPr>
                <w:rFonts w:ascii="Times New Roman" w:hAnsi="Times New Roman" w:cs="Times New Roman"/>
              </w:rPr>
            </w:pPr>
            <w:r w:rsidRPr="00010B7C">
              <w:rPr>
                <w:rFonts w:ascii="Times New Roman" w:hAnsi="Times New Roman" w:cs="Times New Roman"/>
              </w:rPr>
              <w:t xml:space="preserve">Сайты организатора, </w:t>
            </w:r>
          </w:p>
          <w:p w14:paraId="192BE04D" w14:textId="77777777" w:rsidR="00460B10" w:rsidRPr="00010B7C" w:rsidRDefault="00460B10" w:rsidP="00460B10">
            <w:pPr>
              <w:rPr>
                <w:rFonts w:ascii="Times New Roman" w:hAnsi="Times New Roman" w:cs="Times New Roman"/>
              </w:rPr>
            </w:pPr>
            <w:r w:rsidRPr="00010B7C">
              <w:rPr>
                <w:rFonts w:ascii="Times New Roman" w:hAnsi="Times New Roman" w:cs="Times New Roman"/>
              </w:rPr>
              <w:t xml:space="preserve"> порталы органов власти региона,</w:t>
            </w:r>
          </w:p>
          <w:p w14:paraId="4A63B48B" w14:textId="4348BBDF" w:rsidR="00460B10" w:rsidRPr="00010B7C" w:rsidRDefault="00460B10" w:rsidP="00460B10">
            <w:pPr>
              <w:rPr>
                <w:rFonts w:ascii="Times New Roman" w:hAnsi="Times New Roman" w:cs="Times New Roman"/>
              </w:rPr>
            </w:pPr>
            <w:r w:rsidRPr="00010B7C">
              <w:rPr>
                <w:rFonts w:ascii="Times New Roman" w:hAnsi="Times New Roman" w:cs="Times New Roman"/>
              </w:rPr>
              <w:t>социальные сети</w:t>
            </w:r>
          </w:p>
        </w:tc>
        <w:tc>
          <w:tcPr>
            <w:tcW w:w="2252" w:type="dxa"/>
            <w:gridSpan w:val="3"/>
          </w:tcPr>
          <w:p w14:paraId="585C21F1" w14:textId="77777777" w:rsidR="00460B10" w:rsidRPr="00010B7C" w:rsidRDefault="00460B10" w:rsidP="00460B10">
            <w:pPr>
              <w:rPr>
                <w:rFonts w:ascii="Times New Roman" w:hAnsi="Times New Roman" w:cs="Times New Roman"/>
              </w:rPr>
            </w:pPr>
            <w:r w:rsidRPr="00010B7C">
              <w:rPr>
                <w:rFonts w:ascii="Times New Roman" w:hAnsi="Times New Roman" w:cs="Times New Roman"/>
              </w:rPr>
              <w:t>Официальный сайт ГАПОУ РК «Петрозаводский педагогический колледж»</w:t>
            </w:r>
          </w:p>
          <w:p w14:paraId="618F02C6" w14:textId="77777777" w:rsidR="00460B10" w:rsidRPr="00010B7C" w:rsidRDefault="00460B10" w:rsidP="00460B10">
            <w:pPr>
              <w:rPr>
                <w:rFonts w:ascii="Times New Roman" w:hAnsi="Times New Roman" w:cs="Times New Roman"/>
              </w:rPr>
            </w:pPr>
          </w:p>
          <w:p w14:paraId="466A592B" w14:textId="77777777" w:rsidR="00460B10" w:rsidRPr="00010B7C" w:rsidRDefault="00460B10" w:rsidP="00460B10">
            <w:pPr>
              <w:tabs>
                <w:tab w:val="left" w:pos="5265"/>
              </w:tabs>
              <w:rPr>
                <w:rFonts w:ascii="Times New Roman" w:hAnsi="Times New Roman" w:cs="Times New Roman"/>
              </w:rPr>
            </w:pPr>
            <w:r w:rsidRPr="00010B7C">
              <w:rPr>
                <w:rFonts w:ascii="Times New Roman" w:hAnsi="Times New Roman" w:cs="Times New Roman"/>
              </w:rPr>
              <w:t>Официальный сайт РУМЦ</w:t>
            </w:r>
          </w:p>
          <w:p w14:paraId="78EBAE65" w14:textId="77777777" w:rsidR="00460B10" w:rsidRPr="00010B7C" w:rsidRDefault="00460B10" w:rsidP="00460B10">
            <w:pPr>
              <w:tabs>
                <w:tab w:val="left" w:pos="5265"/>
              </w:tabs>
              <w:rPr>
                <w:rFonts w:ascii="Times New Roman" w:hAnsi="Times New Roman" w:cs="Times New Roman"/>
              </w:rPr>
            </w:pPr>
          </w:p>
          <w:p w14:paraId="048E487D" w14:textId="77777777" w:rsidR="00460B10" w:rsidRPr="00010B7C" w:rsidRDefault="00460B10" w:rsidP="00460B10">
            <w:pPr>
              <w:tabs>
                <w:tab w:val="left" w:pos="5265"/>
              </w:tabs>
              <w:rPr>
                <w:rFonts w:ascii="Times New Roman" w:hAnsi="Times New Roman" w:cs="Times New Roman"/>
              </w:rPr>
            </w:pPr>
          </w:p>
          <w:p w14:paraId="617F972F" w14:textId="77777777" w:rsidR="00460B10" w:rsidRPr="00010B7C" w:rsidRDefault="00460B10" w:rsidP="00460B10">
            <w:pPr>
              <w:rPr>
                <w:rFonts w:ascii="Times New Roman" w:hAnsi="Times New Roman" w:cs="Times New Roman"/>
              </w:rPr>
            </w:pPr>
            <w:r w:rsidRPr="00010B7C">
              <w:rPr>
                <w:rFonts w:ascii="Times New Roman" w:hAnsi="Times New Roman" w:cs="Times New Roman"/>
              </w:rPr>
              <w:lastRenderedPageBreak/>
              <w:t>Портал профессиональных образовательных организаций РК</w:t>
            </w:r>
          </w:p>
          <w:p w14:paraId="76D7D39E" w14:textId="77777777" w:rsidR="00460B10" w:rsidRPr="00010B7C" w:rsidRDefault="00460B10" w:rsidP="00460B10">
            <w:pPr>
              <w:tabs>
                <w:tab w:val="left" w:pos="5265"/>
              </w:tabs>
              <w:rPr>
                <w:rFonts w:ascii="Times New Roman" w:hAnsi="Times New Roman" w:cs="Times New Roman"/>
              </w:rPr>
            </w:pPr>
          </w:p>
          <w:p w14:paraId="50DE43AB" w14:textId="77777777" w:rsidR="00460B10" w:rsidRPr="00010B7C" w:rsidRDefault="00460B10" w:rsidP="00460B10">
            <w:pPr>
              <w:tabs>
                <w:tab w:val="left" w:pos="5265"/>
              </w:tabs>
              <w:rPr>
                <w:rFonts w:ascii="Times New Roman" w:hAnsi="Times New Roman" w:cs="Times New Roman"/>
              </w:rPr>
            </w:pPr>
            <w:r w:rsidRPr="00010B7C">
              <w:rPr>
                <w:rFonts w:ascii="Times New Roman" w:hAnsi="Times New Roman" w:cs="Times New Roman"/>
              </w:rPr>
              <w:t>Сайт Министерства образования РК</w:t>
            </w:r>
          </w:p>
          <w:p w14:paraId="79D6C6EB" w14:textId="77777777" w:rsidR="00460B10" w:rsidRPr="00010B7C" w:rsidRDefault="00460B10" w:rsidP="00460B10">
            <w:pPr>
              <w:tabs>
                <w:tab w:val="left" w:pos="5265"/>
              </w:tabs>
              <w:rPr>
                <w:rFonts w:ascii="Times New Roman" w:hAnsi="Times New Roman" w:cs="Times New Roman"/>
              </w:rPr>
            </w:pPr>
          </w:p>
          <w:p w14:paraId="3F9A105E" w14:textId="77777777" w:rsidR="00460B10" w:rsidRPr="00010B7C" w:rsidRDefault="00460B10" w:rsidP="00460B10">
            <w:pPr>
              <w:rPr>
                <w:rFonts w:ascii="Times New Roman" w:hAnsi="Times New Roman" w:cs="Times New Roman"/>
              </w:rPr>
            </w:pPr>
            <w:r w:rsidRPr="00010B7C">
              <w:rPr>
                <w:rFonts w:ascii="Times New Roman" w:hAnsi="Times New Roman" w:cs="Times New Roman"/>
              </w:rPr>
              <w:t xml:space="preserve">Страницы в социальных сетях: </w:t>
            </w:r>
          </w:p>
          <w:p w14:paraId="1472CEAD" w14:textId="77777777" w:rsidR="00460B10" w:rsidRPr="00010B7C" w:rsidRDefault="00460B10" w:rsidP="00460B10">
            <w:pPr>
              <w:rPr>
                <w:rFonts w:ascii="Times New Roman" w:hAnsi="Times New Roman" w:cs="Times New Roman"/>
              </w:rPr>
            </w:pPr>
            <w:r w:rsidRPr="00010B7C">
              <w:rPr>
                <w:rFonts w:ascii="Times New Roman" w:hAnsi="Times New Roman" w:cs="Times New Roman"/>
              </w:rPr>
              <w:t xml:space="preserve"> «Петрозаводский педагогический колледж», «Абилимпикс в РК», Министерство образования РК</w:t>
            </w:r>
          </w:p>
          <w:p w14:paraId="58FA205F" w14:textId="77777777" w:rsidR="00460B10" w:rsidRPr="00010B7C" w:rsidRDefault="00460B10" w:rsidP="00460B10">
            <w:pPr>
              <w:rPr>
                <w:rFonts w:ascii="Times New Roman" w:hAnsi="Times New Roman" w:cs="Times New Roman"/>
              </w:rPr>
            </w:pPr>
          </w:p>
        </w:tc>
        <w:tc>
          <w:tcPr>
            <w:tcW w:w="2678" w:type="dxa"/>
          </w:tcPr>
          <w:p w14:paraId="0EB8D0E1" w14:textId="38572617" w:rsidR="00460B10" w:rsidRPr="00010B7C" w:rsidRDefault="00460B10" w:rsidP="00460B10">
            <w:pPr>
              <w:rPr>
                <w:rFonts w:ascii="Times New Roman" w:hAnsi="Times New Roman" w:cs="Times New Roman"/>
              </w:rPr>
            </w:pPr>
            <w:r w:rsidRPr="00010B7C">
              <w:rPr>
                <w:rFonts w:ascii="Times New Roman" w:hAnsi="Times New Roman" w:cs="Times New Roman"/>
              </w:rPr>
              <w:lastRenderedPageBreak/>
              <w:t>Не менее 2 публикаций</w:t>
            </w:r>
          </w:p>
        </w:tc>
        <w:tc>
          <w:tcPr>
            <w:tcW w:w="2127" w:type="dxa"/>
          </w:tcPr>
          <w:p w14:paraId="025D0B4A" w14:textId="77777777" w:rsidR="00460B10" w:rsidRPr="00010B7C" w:rsidRDefault="00000000" w:rsidP="00460B10">
            <w:pPr>
              <w:rPr>
                <w:rStyle w:val="a4"/>
                <w:rFonts w:ascii="Times New Roman" w:hAnsi="Times New Roman" w:cs="Times New Roman"/>
                <w:color w:val="0070C0"/>
              </w:rPr>
            </w:pPr>
            <w:hyperlink r:id="rId927" w:history="1">
              <w:r w:rsidR="00460B10" w:rsidRPr="00010B7C">
                <w:rPr>
                  <w:rStyle w:val="a4"/>
                  <w:rFonts w:ascii="Times New Roman" w:hAnsi="Times New Roman" w:cs="Times New Roman"/>
                  <w:color w:val="0070C0"/>
                </w:rPr>
                <w:t>http://ppk.sampo.ru</w:t>
              </w:r>
            </w:hyperlink>
          </w:p>
          <w:p w14:paraId="4686BB92" w14:textId="77777777" w:rsidR="00460B10" w:rsidRPr="00010B7C" w:rsidRDefault="00460B10" w:rsidP="00460B10">
            <w:pPr>
              <w:rPr>
                <w:rStyle w:val="a4"/>
                <w:rFonts w:ascii="Times New Roman" w:hAnsi="Times New Roman" w:cs="Times New Roman"/>
                <w:color w:val="0070C0"/>
              </w:rPr>
            </w:pPr>
          </w:p>
          <w:p w14:paraId="39D6B7E5" w14:textId="77777777" w:rsidR="00460B10" w:rsidRPr="00010B7C" w:rsidRDefault="00460B10" w:rsidP="00460B10">
            <w:pPr>
              <w:rPr>
                <w:rStyle w:val="a4"/>
                <w:rFonts w:ascii="Times New Roman" w:hAnsi="Times New Roman" w:cs="Times New Roman"/>
                <w:color w:val="0070C0"/>
              </w:rPr>
            </w:pPr>
            <w:r w:rsidRPr="00010B7C">
              <w:rPr>
                <w:rStyle w:val="a4"/>
                <w:rFonts w:ascii="Times New Roman" w:hAnsi="Times New Roman" w:cs="Times New Roman"/>
                <w:color w:val="0070C0"/>
              </w:rPr>
              <w:t>http://rumc10.ru/about-us</w:t>
            </w:r>
          </w:p>
          <w:p w14:paraId="7D598D3A" w14:textId="77777777" w:rsidR="00460B10" w:rsidRPr="00010B7C" w:rsidRDefault="00460B10" w:rsidP="00460B10">
            <w:pPr>
              <w:rPr>
                <w:rFonts w:ascii="Times New Roman" w:hAnsi="Times New Roman" w:cs="Times New Roman"/>
                <w:color w:val="0070C0"/>
              </w:rPr>
            </w:pPr>
          </w:p>
          <w:p w14:paraId="6F8BDD62" w14:textId="77777777" w:rsidR="00460B10" w:rsidRPr="00010B7C" w:rsidRDefault="00000000" w:rsidP="00460B10">
            <w:pPr>
              <w:rPr>
                <w:rStyle w:val="a4"/>
                <w:rFonts w:ascii="Times New Roman" w:hAnsi="Times New Roman" w:cs="Times New Roman"/>
                <w:color w:val="0070C0"/>
              </w:rPr>
            </w:pPr>
            <w:hyperlink r:id="rId928" w:history="1">
              <w:r w:rsidR="00460B10" w:rsidRPr="00010B7C">
                <w:rPr>
                  <w:rStyle w:val="a4"/>
                  <w:rFonts w:ascii="Times New Roman" w:hAnsi="Times New Roman" w:cs="Times New Roman"/>
                  <w:color w:val="0070C0"/>
                </w:rPr>
                <w:t>http://www.gov.karelia.ru</w:t>
              </w:r>
            </w:hyperlink>
          </w:p>
          <w:p w14:paraId="63B8E76B" w14:textId="77777777" w:rsidR="00460B10" w:rsidRPr="00010B7C" w:rsidRDefault="00460B10" w:rsidP="00460B10">
            <w:pPr>
              <w:rPr>
                <w:rFonts w:ascii="Times New Roman" w:hAnsi="Times New Roman" w:cs="Times New Roman"/>
                <w:color w:val="0070C0"/>
              </w:rPr>
            </w:pPr>
          </w:p>
          <w:p w14:paraId="4792E696" w14:textId="77777777" w:rsidR="00460B10" w:rsidRPr="00010B7C" w:rsidRDefault="00000000" w:rsidP="00460B10">
            <w:pPr>
              <w:rPr>
                <w:rStyle w:val="a4"/>
                <w:rFonts w:ascii="Times New Roman" w:hAnsi="Times New Roman" w:cs="Times New Roman"/>
                <w:color w:val="0070C0"/>
              </w:rPr>
            </w:pPr>
            <w:hyperlink r:id="rId929" w:history="1">
              <w:r w:rsidR="00460B10" w:rsidRPr="00010B7C">
                <w:rPr>
                  <w:rStyle w:val="a4"/>
                  <w:rFonts w:ascii="Times New Roman" w:hAnsi="Times New Roman" w:cs="Times New Roman"/>
                  <w:color w:val="0070C0"/>
                </w:rPr>
                <w:t>http://spo.karelia.ru</w:t>
              </w:r>
            </w:hyperlink>
          </w:p>
          <w:p w14:paraId="69A4E5DA" w14:textId="77777777" w:rsidR="00460B10" w:rsidRPr="00010B7C" w:rsidRDefault="00460B10" w:rsidP="00460B10">
            <w:pPr>
              <w:rPr>
                <w:rFonts w:ascii="Times New Roman" w:hAnsi="Times New Roman" w:cs="Times New Roman"/>
                <w:color w:val="0070C0"/>
              </w:rPr>
            </w:pPr>
          </w:p>
          <w:p w14:paraId="7612C278" w14:textId="77777777" w:rsidR="00460B10" w:rsidRPr="00010B7C" w:rsidRDefault="00000000" w:rsidP="00460B10">
            <w:pPr>
              <w:rPr>
                <w:rFonts w:ascii="Times New Roman" w:hAnsi="Times New Roman" w:cs="Times New Roman"/>
                <w:color w:val="0070C0"/>
              </w:rPr>
            </w:pPr>
            <w:hyperlink r:id="rId930" w:history="1">
              <w:r w:rsidR="00460B10" w:rsidRPr="00010B7C">
                <w:rPr>
                  <w:rStyle w:val="a4"/>
                  <w:rFonts w:ascii="Times New Roman" w:hAnsi="Times New Roman" w:cs="Times New Roman"/>
                  <w:color w:val="0070C0"/>
                </w:rPr>
                <w:t>https://www.gov.karelia.ru/power/executive/minobraz/</w:t>
              </w:r>
            </w:hyperlink>
          </w:p>
          <w:p w14:paraId="48BB7379" w14:textId="77777777" w:rsidR="00460B10" w:rsidRPr="00010B7C" w:rsidRDefault="00460B10" w:rsidP="00460B10">
            <w:pPr>
              <w:rPr>
                <w:rFonts w:ascii="Times New Roman" w:hAnsi="Times New Roman" w:cs="Times New Roman"/>
                <w:color w:val="0070C0"/>
              </w:rPr>
            </w:pPr>
          </w:p>
          <w:p w14:paraId="5A49C8CA" w14:textId="77777777" w:rsidR="00460B10" w:rsidRPr="00010B7C" w:rsidRDefault="00460B10" w:rsidP="00460B10">
            <w:pPr>
              <w:rPr>
                <w:rFonts w:ascii="Times New Roman" w:hAnsi="Times New Roman" w:cs="Times New Roman"/>
                <w:color w:val="0070C0"/>
              </w:rPr>
            </w:pPr>
          </w:p>
          <w:p w14:paraId="5BA8D36F" w14:textId="77777777" w:rsidR="00460B10" w:rsidRPr="00010B7C" w:rsidRDefault="00000000" w:rsidP="00460B10">
            <w:pPr>
              <w:rPr>
                <w:rFonts w:ascii="Times New Roman" w:hAnsi="Times New Roman" w:cs="Times New Roman"/>
              </w:rPr>
            </w:pPr>
            <w:hyperlink r:id="rId931" w:history="1">
              <w:r w:rsidR="00460B10" w:rsidRPr="00010B7C">
                <w:rPr>
                  <w:rStyle w:val="a4"/>
                  <w:rFonts w:ascii="Times New Roman" w:hAnsi="Times New Roman" w:cs="Times New Roman"/>
                </w:rPr>
                <w:t>https://vk.com/pedcollegeppk</w:t>
              </w:r>
            </w:hyperlink>
          </w:p>
          <w:p w14:paraId="76C4324C" w14:textId="77777777" w:rsidR="00460B10" w:rsidRPr="00010B7C" w:rsidRDefault="00460B10" w:rsidP="00460B10">
            <w:pPr>
              <w:rPr>
                <w:rFonts w:ascii="Times New Roman" w:hAnsi="Times New Roman" w:cs="Times New Roman"/>
              </w:rPr>
            </w:pPr>
          </w:p>
          <w:p w14:paraId="5FCA79CE" w14:textId="77777777" w:rsidR="00460B10" w:rsidRPr="00010B7C" w:rsidRDefault="00000000" w:rsidP="00460B10">
            <w:pPr>
              <w:rPr>
                <w:rStyle w:val="a4"/>
                <w:rFonts w:ascii="Times New Roman" w:hAnsi="Times New Roman" w:cs="Times New Roman"/>
              </w:rPr>
            </w:pPr>
            <w:hyperlink r:id="rId932" w:history="1">
              <w:r w:rsidR="00460B10" w:rsidRPr="00010B7C">
                <w:rPr>
                  <w:rStyle w:val="a4"/>
                  <w:rFonts w:ascii="Times New Roman" w:hAnsi="Times New Roman" w:cs="Times New Roman"/>
                </w:rPr>
                <w:t>https://www.facebook.com/ppk.karelia/</w:t>
              </w:r>
            </w:hyperlink>
          </w:p>
          <w:p w14:paraId="75AFB8C3" w14:textId="77777777" w:rsidR="00460B10" w:rsidRPr="00010B7C" w:rsidRDefault="00460B10" w:rsidP="00460B10">
            <w:pPr>
              <w:rPr>
                <w:rStyle w:val="a4"/>
                <w:rFonts w:ascii="Times New Roman" w:hAnsi="Times New Roman" w:cs="Times New Roman"/>
              </w:rPr>
            </w:pPr>
          </w:p>
          <w:p w14:paraId="71500460" w14:textId="77777777" w:rsidR="00460B10" w:rsidRPr="00010B7C" w:rsidRDefault="00000000" w:rsidP="00460B10">
            <w:pPr>
              <w:rPr>
                <w:rFonts w:ascii="Times New Roman" w:hAnsi="Times New Roman" w:cs="Times New Roman"/>
              </w:rPr>
            </w:pPr>
            <w:hyperlink r:id="rId933" w:history="1">
              <w:r w:rsidR="00460B10" w:rsidRPr="00010B7C">
                <w:rPr>
                  <w:rStyle w:val="a4"/>
                  <w:rFonts w:ascii="Times New Roman" w:hAnsi="Times New Roman" w:cs="Times New Roman"/>
                </w:rPr>
                <w:t>https://vk.com/club189344617</w:t>
              </w:r>
            </w:hyperlink>
          </w:p>
          <w:p w14:paraId="25C4DAAD" w14:textId="77777777" w:rsidR="00460B10" w:rsidRPr="00010B7C" w:rsidRDefault="00460B10" w:rsidP="00460B10">
            <w:pPr>
              <w:rPr>
                <w:rFonts w:ascii="Times New Roman" w:hAnsi="Times New Roman" w:cs="Times New Roman"/>
              </w:rPr>
            </w:pPr>
          </w:p>
          <w:p w14:paraId="0C05E5CF" w14:textId="77777777" w:rsidR="00460B10" w:rsidRPr="00010B7C" w:rsidRDefault="00460B10" w:rsidP="00460B10">
            <w:pPr>
              <w:rPr>
                <w:rFonts w:ascii="Times New Roman" w:hAnsi="Times New Roman" w:cs="Times New Roman"/>
              </w:rPr>
            </w:pPr>
          </w:p>
          <w:p w14:paraId="594DEA33" w14:textId="77777777" w:rsidR="00460B10" w:rsidRPr="00010B7C" w:rsidRDefault="00000000" w:rsidP="00460B10">
            <w:pPr>
              <w:rPr>
                <w:rFonts w:ascii="Times New Roman" w:hAnsi="Times New Roman" w:cs="Times New Roman"/>
              </w:rPr>
            </w:pPr>
            <w:hyperlink r:id="rId934" w:history="1">
              <w:r w:rsidR="00460B10" w:rsidRPr="00010B7C">
                <w:rPr>
                  <w:rStyle w:val="a4"/>
                  <w:rFonts w:ascii="Times New Roman" w:hAnsi="Times New Roman" w:cs="Times New Roman"/>
                </w:rPr>
                <w:t>https://vk.com/minedu</w:t>
              </w:r>
            </w:hyperlink>
          </w:p>
          <w:p w14:paraId="1D1E829E" w14:textId="77777777" w:rsidR="00460B10" w:rsidRPr="00010B7C" w:rsidRDefault="00460B10" w:rsidP="00460B10">
            <w:pPr>
              <w:rPr>
                <w:rFonts w:ascii="Times New Roman" w:hAnsi="Times New Roman" w:cs="Times New Roman"/>
              </w:rPr>
            </w:pPr>
          </w:p>
          <w:p w14:paraId="330C6F1F" w14:textId="77777777" w:rsidR="00460B10" w:rsidRPr="00010B7C" w:rsidRDefault="00460B10" w:rsidP="00460B10">
            <w:pPr>
              <w:rPr>
                <w:rFonts w:ascii="Times New Roman" w:hAnsi="Times New Roman" w:cs="Times New Roman"/>
              </w:rPr>
            </w:pPr>
          </w:p>
        </w:tc>
        <w:tc>
          <w:tcPr>
            <w:tcW w:w="1970" w:type="dxa"/>
            <w:gridSpan w:val="2"/>
          </w:tcPr>
          <w:p w14:paraId="7F0FD193" w14:textId="3FEF2566" w:rsidR="00460B10" w:rsidRPr="00010B7C" w:rsidRDefault="00460B10" w:rsidP="00460B10">
            <w:pPr>
              <w:rPr>
                <w:rFonts w:ascii="Times New Roman" w:hAnsi="Times New Roman" w:cs="Times New Roman"/>
              </w:rPr>
            </w:pPr>
            <w:r w:rsidRPr="00010B7C">
              <w:rPr>
                <w:rFonts w:ascii="Times New Roman" w:hAnsi="Times New Roman" w:cs="Times New Roman"/>
              </w:rPr>
              <w:lastRenderedPageBreak/>
              <w:t>ГАПОУ РК «Петрозаводский педагогический колледж»</w:t>
            </w:r>
          </w:p>
        </w:tc>
      </w:tr>
      <w:tr w:rsidR="00460B10" w:rsidRPr="007E1254" w14:paraId="07FE1321" w14:textId="77777777" w:rsidTr="00101120">
        <w:trPr>
          <w:trHeight w:val="1005"/>
        </w:trPr>
        <w:tc>
          <w:tcPr>
            <w:tcW w:w="596" w:type="dxa"/>
          </w:tcPr>
          <w:p w14:paraId="06D6D022" w14:textId="7D7A2A82" w:rsidR="00460B10" w:rsidRPr="00010B7C" w:rsidRDefault="00460B10" w:rsidP="00460B10">
            <w:pPr>
              <w:rPr>
                <w:rFonts w:ascii="Times New Roman" w:hAnsi="Times New Roman" w:cs="Times New Roman"/>
              </w:rPr>
            </w:pPr>
            <w:r w:rsidRPr="00010B7C">
              <w:rPr>
                <w:rFonts w:ascii="Times New Roman" w:hAnsi="Times New Roman" w:cs="Times New Roman"/>
              </w:rPr>
              <w:lastRenderedPageBreak/>
              <w:t>8</w:t>
            </w:r>
          </w:p>
        </w:tc>
        <w:tc>
          <w:tcPr>
            <w:tcW w:w="2102" w:type="dxa"/>
            <w:gridSpan w:val="2"/>
          </w:tcPr>
          <w:p w14:paraId="79FB548E" w14:textId="515E760F" w:rsidR="00460B10" w:rsidRPr="00010B7C" w:rsidRDefault="00460B10" w:rsidP="00460B10">
            <w:pPr>
              <w:rPr>
                <w:rFonts w:ascii="Times New Roman" w:hAnsi="Times New Roman" w:cs="Times New Roman"/>
              </w:rPr>
            </w:pPr>
            <w:r w:rsidRPr="00010B7C">
              <w:rPr>
                <w:rFonts w:ascii="Times New Roman" w:hAnsi="Times New Roman" w:cs="Times New Roman"/>
              </w:rPr>
              <w:t>Организационный сбор Волонтерского движения «Абилимпикс»</w:t>
            </w:r>
          </w:p>
        </w:tc>
        <w:tc>
          <w:tcPr>
            <w:tcW w:w="1442" w:type="dxa"/>
          </w:tcPr>
          <w:p w14:paraId="5819BD7A" w14:textId="77777777" w:rsidR="00460B10" w:rsidRPr="00010B7C" w:rsidRDefault="00460B10" w:rsidP="00460B10">
            <w:pPr>
              <w:rPr>
                <w:rFonts w:ascii="Times New Roman" w:hAnsi="Times New Roman" w:cs="Times New Roman"/>
              </w:rPr>
            </w:pPr>
            <w:r w:rsidRPr="00010B7C">
              <w:rPr>
                <w:rFonts w:ascii="Times New Roman" w:hAnsi="Times New Roman" w:cs="Times New Roman"/>
              </w:rPr>
              <w:t>Пресс-релиз,</w:t>
            </w:r>
          </w:p>
          <w:p w14:paraId="0D790B03" w14:textId="6E86C8D6" w:rsidR="00460B10" w:rsidRPr="00010B7C" w:rsidRDefault="00460B10" w:rsidP="00460B10">
            <w:pPr>
              <w:rPr>
                <w:rFonts w:ascii="Times New Roman" w:hAnsi="Times New Roman" w:cs="Times New Roman"/>
              </w:rPr>
            </w:pPr>
            <w:r w:rsidRPr="00010B7C">
              <w:rPr>
                <w:rFonts w:ascii="Times New Roman" w:hAnsi="Times New Roman" w:cs="Times New Roman"/>
              </w:rPr>
              <w:t>фоторепортаж</w:t>
            </w:r>
          </w:p>
        </w:tc>
        <w:tc>
          <w:tcPr>
            <w:tcW w:w="1111" w:type="dxa"/>
            <w:gridSpan w:val="2"/>
          </w:tcPr>
          <w:p w14:paraId="77A822F1" w14:textId="27B78288" w:rsidR="00460B10" w:rsidRPr="00010B7C" w:rsidRDefault="00460B10" w:rsidP="00460B10">
            <w:pPr>
              <w:rPr>
                <w:rFonts w:ascii="Times New Roman" w:hAnsi="Times New Roman" w:cs="Times New Roman"/>
              </w:rPr>
            </w:pPr>
            <w:r w:rsidRPr="00010B7C">
              <w:rPr>
                <w:rFonts w:ascii="Times New Roman" w:eastAsia="Calibri" w:hAnsi="Times New Roman" w:cs="Times New Roman"/>
              </w:rPr>
              <w:t>март</w:t>
            </w:r>
          </w:p>
        </w:tc>
        <w:tc>
          <w:tcPr>
            <w:tcW w:w="1613" w:type="dxa"/>
            <w:gridSpan w:val="3"/>
          </w:tcPr>
          <w:p w14:paraId="0A89FFA0" w14:textId="77777777" w:rsidR="00460B10" w:rsidRPr="00010B7C" w:rsidRDefault="00460B10" w:rsidP="00460B10">
            <w:pPr>
              <w:rPr>
                <w:rFonts w:ascii="Times New Roman" w:hAnsi="Times New Roman" w:cs="Times New Roman"/>
              </w:rPr>
            </w:pPr>
            <w:r w:rsidRPr="00010B7C">
              <w:rPr>
                <w:rFonts w:ascii="Times New Roman" w:hAnsi="Times New Roman" w:cs="Times New Roman"/>
              </w:rPr>
              <w:t>Сайты организатора, Интернет – СМИ,</w:t>
            </w:r>
          </w:p>
          <w:p w14:paraId="6B205C10" w14:textId="77777777" w:rsidR="00460B10" w:rsidRPr="00010B7C" w:rsidRDefault="00460B10" w:rsidP="00460B10">
            <w:pPr>
              <w:rPr>
                <w:rFonts w:ascii="Times New Roman" w:hAnsi="Times New Roman" w:cs="Times New Roman"/>
              </w:rPr>
            </w:pPr>
            <w:r w:rsidRPr="00010B7C">
              <w:rPr>
                <w:rFonts w:ascii="Times New Roman" w:hAnsi="Times New Roman" w:cs="Times New Roman"/>
              </w:rPr>
              <w:t xml:space="preserve"> порталы органов власти региона,</w:t>
            </w:r>
          </w:p>
          <w:p w14:paraId="58E62834" w14:textId="5378C1D4" w:rsidR="00460B10" w:rsidRPr="00010B7C" w:rsidRDefault="00460B10" w:rsidP="00460B10">
            <w:pPr>
              <w:rPr>
                <w:rFonts w:ascii="Times New Roman" w:hAnsi="Times New Roman" w:cs="Times New Roman"/>
              </w:rPr>
            </w:pPr>
            <w:r w:rsidRPr="00010B7C">
              <w:rPr>
                <w:rFonts w:ascii="Times New Roman" w:hAnsi="Times New Roman" w:cs="Times New Roman"/>
              </w:rPr>
              <w:t>социальные сети</w:t>
            </w:r>
          </w:p>
        </w:tc>
        <w:tc>
          <w:tcPr>
            <w:tcW w:w="2252" w:type="dxa"/>
            <w:gridSpan w:val="3"/>
          </w:tcPr>
          <w:p w14:paraId="5AB0D122" w14:textId="77777777" w:rsidR="00460B10" w:rsidRPr="00010B7C" w:rsidRDefault="00460B10" w:rsidP="00460B10">
            <w:pPr>
              <w:rPr>
                <w:rFonts w:ascii="Times New Roman" w:hAnsi="Times New Roman" w:cs="Times New Roman"/>
              </w:rPr>
            </w:pPr>
            <w:r w:rsidRPr="00010B7C">
              <w:rPr>
                <w:rFonts w:ascii="Times New Roman" w:hAnsi="Times New Roman" w:cs="Times New Roman"/>
              </w:rPr>
              <w:t>Официальный сайт ГАПОУ РК «Петрозаводский педагогический колледж»</w:t>
            </w:r>
          </w:p>
          <w:p w14:paraId="4C53ED80" w14:textId="77777777" w:rsidR="00460B10" w:rsidRPr="00010B7C" w:rsidRDefault="00460B10" w:rsidP="00460B10">
            <w:pPr>
              <w:rPr>
                <w:rFonts w:ascii="Times New Roman" w:hAnsi="Times New Roman" w:cs="Times New Roman"/>
              </w:rPr>
            </w:pPr>
          </w:p>
          <w:p w14:paraId="4ACB33C5" w14:textId="77777777" w:rsidR="00460B10" w:rsidRPr="00010B7C" w:rsidRDefault="00460B10" w:rsidP="00460B10">
            <w:pPr>
              <w:tabs>
                <w:tab w:val="left" w:pos="5265"/>
              </w:tabs>
              <w:rPr>
                <w:rFonts w:ascii="Times New Roman" w:hAnsi="Times New Roman" w:cs="Times New Roman"/>
              </w:rPr>
            </w:pPr>
            <w:r w:rsidRPr="00010B7C">
              <w:rPr>
                <w:rFonts w:ascii="Times New Roman" w:hAnsi="Times New Roman" w:cs="Times New Roman"/>
              </w:rPr>
              <w:t>Официальный сайт РУМЦ</w:t>
            </w:r>
          </w:p>
          <w:p w14:paraId="708DF876" w14:textId="77777777" w:rsidR="00460B10" w:rsidRPr="00010B7C" w:rsidRDefault="00460B10" w:rsidP="00460B10">
            <w:pPr>
              <w:tabs>
                <w:tab w:val="left" w:pos="5265"/>
              </w:tabs>
              <w:rPr>
                <w:rFonts w:ascii="Times New Roman" w:hAnsi="Times New Roman" w:cs="Times New Roman"/>
              </w:rPr>
            </w:pPr>
          </w:p>
          <w:p w14:paraId="1181B64A" w14:textId="77777777" w:rsidR="00460B10" w:rsidRPr="00010B7C" w:rsidRDefault="00460B10" w:rsidP="00460B10">
            <w:pPr>
              <w:rPr>
                <w:rFonts w:ascii="Times New Roman" w:hAnsi="Times New Roman" w:cs="Times New Roman"/>
              </w:rPr>
            </w:pPr>
            <w:r w:rsidRPr="00010B7C">
              <w:rPr>
                <w:rFonts w:ascii="Times New Roman" w:hAnsi="Times New Roman" w:cs="Times New Roman"/>
              </w:rPr>
              <w:t>Официальный интернет-портал РК</w:t>
            </w:r>
          </w:p>
          <w:p w14:paraId="383AEC41" w14:textId="77777777" w:rsidR="00460B10" w:rsidRPr="00010B7C" w:rsidRDefault="00460B10" w:rsidP="00460B10">
            <w:pPr>
              <w:tabs>
                <w:tab w:val="left" w:pos="5265"/>
              </w:tabs>
              <w:rPr>
                <w:rFonts w:ascii="Times New Roman" w:hAnsi="Times New Roman" w:cs="Times New Roman"/>
              </w:rPr>
            </w:pPr>
          </w:p>
          <w:p w14:paraId="47865C5E" w14:textId="77777777" w:rsidR="00460B10" w:rsidRPr="00010B7C" w:rsidRDefault="00460B10" w:rsidP="00460B10">
            <w:pPr>
              <w:rPr>
                <w:rFonts w:ascii="Times New Roman" w:hAnsi="Times New Roman" w:cs="Times New Roman"/>
              </w:rPr>
            </w:pPr>
            <w:r w:rsidRPr="00010B7C">
              <w:rPr>
                <w:rFonts w:ascii="Times New Roman" w:hAnsi="Times New Roman" w:cs="Times New Roman"/>
              </w:rPr>
              <w:t>Портал профессиональных образовательных организаций РК</w:t>
            </w:r>
          </w:p>
          <w:p w14:paraId="08926B6D" w14:textId="77777777" w:rsidR="00460B10" w:rsidRPr="00010B7C" w:rsidRDefault="00460B10" w:rsidP="00460B10">
            <w:pPr>
              <w:tabs>
                <w:tab w:val="left" w:pos="5265"/>
              </w:tabs>
              <w:rPr>
                <w:rFonts w:ascii="Times New Roman" w:hAnsi="Times New Roman" w:cs="Times New Roman"/>
              </w:rPr>
            </w:pPr>
          </w:p>
          <w:p w14:paraId="742FEFF0" w14:textId="77777777" w:rsidR="00460B10" w:rsidRPr="00010B7C" w:rsidRDefault="00460B10" w:rsidP="00460B10">
            <w:pPr>
              <w:tabs>
                <w:tab w:val="left" w:pos="5265"/>
              </w:tabs>
              <w:rPr>
                <w:rFonts w:ascii="Times New Roman" w:hAnsi="Times New Roman" w:cs="Times New Roman"/>
              </w:rPr>
            </w:pPr>
            <w:r w:rsidRPr="00010B7C">
              <w:rPr>
                <w:rFonts w:ascii="Times New Roman" w:hAnsi="Times New Roman" w:cs="Times New Roman"/>
              </w:rPr>
              <w:lastRenderedPageBreak/>
              <w:t>Сайт Министерства образования РК</w:t>
            </w:r>
          </w:p>
          <w:p w14:paraId="6E14C4FE" w14:textId="77777777" w:rsidR="00460B10" w:rsidRPr="00010B7C" w:rsidRDefault="00460B10" w:rsidP="00460B10">
            <w:pPr>
              <w:tabs>
                <w:tab w:val="left" w:pos="5265"/>
              </w:tabs>
              <w:rPr>
                <w:rFonts w:ascii="Times New Roman" w:hAnsi="Times New Roman" w:cs="Times New Roman"/>
              </w:rPr>
            </w:pPr>
          </w:p>
          <w:p w14:paraId="2DD63963" w14:textId="77777777" w:rsidR="00460B10" w:rsidRPr="00010B7C" w:rsidRDefault="00460B10" w:rsidP="00460B10">
            <w:pPr>
              <w:tabs>
                <w:tab w:val="left" w:pos="5265"/>
              </w:tabs>
              <w:rPr>
                <w:rFonts w:ascii="Times New Roman" w:hAnsi="Times New Roman" w:cs="Times New Roman"/>
              </w:rPr>
            </w:pPr>
          </w:p>
          <w:p w14:paraId="0E646136" w14:textId="77777777" w:rsidR="00460B10" w:rsidRPr="00010B7C" w:rsidRDefault="00460B10" w:rsidP="00460B10">
            <w:pPr>
              <w:tabs>
                <w:tab w:val="left" w:pos="5265"/>
              </w:tabs>
              <w:rPr>
                <w:rFonts w:ascii="Times New Roman" w:hAnsi="Times New Roman" w:cs="Times New Roman"/>
              </w:rPr>
            </w:pPr>
            <w:r w:rsidRPr="00010B7C">
              <w:rPr>
                <w:rFonts w:ascii="Times New Roman" w:hAnsi="Times New Roman" w:cs="Times New Roman"/>
              </w:rPr>
              <w:t>Информационное агентство «Республика»</w:t>
            </w:r>
          </w:p>
          <w:p w14:paraId="3BF20AB7" w14:textId="77777777" w:rsidR="00460B10" w:rsidRPr="00010B7C" w:rsidRDefault="00460B10" w:rsidP="00460B10">
            <w:pPr>
              <w:tabs>
                <w:tab w:val="left" w:pos="5265"/>
              </w:tabs>
              <w:rPr>
                <w:rFonts w:ascii="Times New Roman" w:hAnsi="Times New Roman" w:cs="Times New Roman"/>
              </w:rPr>
            </w:pPr>
          </w:p>
          <w:p w14:paraId="4F91EDDD" w14:textId="77777777" w:rsidR="00460B10" w:rsidRPr="00010B7C" w:rsidRDefault="00460B10" w:rsidP="00460B10">
            <w:pPr>
              <w:tabs>
                <w:tab w:val="left" w:pos="5265"/>
              </w:tabs>
              <w:rPr>
                <w:rFonts w:ascii="Times New Roman" w:hAnsi="Times New Roman" w:cs="Times New Roman"/>
              </w:rPr>
            </w:pPr>
            <w:r w:rsidRPr="00010B7C">
              <w:rPr>
                <w:rFonts w:ascii="Times New Roman" w:hAnsi="Times New Roman" w:cs="Times New Roman"/>
              </w:rPr>
              <w:t>Информационно-развлекательный портал</w:t>
            </w:r>
            <w:r w:rsidRPr="00010B7C">
              <w:rPr>
                <w:rFonts w:ascii="Times New Roman" w:hAnsi="Times New Roman" w:cs="Times New Roman"/>
              </w:rPr>
              <w:br/>
              <w:t>«Петрозаводск говорит»</w:t>
            </w:r>
          </w:p>
          <w:p w14:paraId="2C5F19E4" w14:textId="77777777" w:rsidR="00460B10" w:rsidRPr="00010B7C" w:rsidRDefault="00460B10" w:rsidP="00460B10">
            <w:pPr>
              <w:tabs>
                <w:tab w:val="left" w:pos="5265"/>
              </w:tabs>
              <w:rPr>
                <w:rFonts w:ascii="Times New Roman" w:hAnsi="Times New Roman" w:cs="Times New Roman"/>
              </w:rPr>
            </w:pPr>
          </w:p>
          <w:p w14:paraId="57711B2A" w14:textId="77777777" w:rsidR="00460B10" w:rsidRPr="00010B7C" w:rsidRDefault="00460B10" w:rsidP="00460B10">
            <w:pPr>
              <w:tabs>
                <w:tab w:val="left" w:pos="5265"/>
              </w:tabs>
              <w:rPr>
                <w:rFonts w:ascii="Times New Roman" w:hAnsi="Times New Roman" w:cs="Times New Roman"/>
              </w:rPr>
            </w:pPr>
            <w:r w:rsidRPr="00010B7C">
              <w:rPr>
                <w:rFonts w:ascii="Times New Roman" w:hAnsi="Times New Roman" w:cs="Times New Roman"/>
              </w:rPr>
              <w:t>Сетевое издание «КарелИнформ»</w:t>
            </w:r>
          </w:p>
          <w:p w14:paraId="292C0435" w14:textId="77777777" w:rsidR="00460B10" w:rsidRPr="00010B7C" w:rsidRDefault="00460B10" w:rsidP="00460B10">
            <w:pPr>
              <w:tabs>
                <w:tab w:val="left" w:pos="5265"/>
              </w:tabs>
              <w:rPr>
                <w:rFonts w:ascii="Times New Roman" w:hAnsi="Times New Roman" w:cs="Times New Roman"/>
              </w:rPr>
            </w:pPr>
          </w:p>
          <w:p w14:paraId="18AA38F4" w14:textId="77777777" w:rsidR="00460B10" w:rsidRPr="00010B7C" w:rsidRDefault="00460B10" w:rsidP="00460B10">
            <w:pPr>
              <w:rPr>
                <w:rFonts w:ascii="Times New Roman" w:hAnsi="Times New Roman" w:cs="Times New Roman"/>
              </w:rPr>
            </w:pPr>
            <w:r w:rsidRPr="00010B7C">
              <w:rPr>
                <w:rFonts w:ascii="Times New Roman" w:hAnsi="Times New Roman" w:cs="Times New Roman"/>
              </w:rPr>
              <w:t xml:space="preserve">Страницы в социальных сетях: </w:t>
            </w:r>
          </w:p>
          <w:p w14:paraId="555797FF" w14:textId="77777777" w:rsidR="00460B10" w:rsidRPr="00010B7C" w:rsidRDefault="00460B10" w:rsidP="00460B10">
            <w:pPr>
              <w:rPr>
                <w:rFonts w:ascii="Times New Roman" w:hAnsi="Times New Roman" w:cs="Times New Roman"/>
              </w:rPr>
            </w:pPr>
            <w:r w:rsidRPr="00010B7C">
              <w:rPr>
                <w:rFonts w:ascii="Times New Roman" w:hAnsi="Times New Roman" w:cs="Times New Roman"/>
              </w:rPr>
              <w:lastRenderedPageBreak/>
              <w:t xml:space="preserve"> «Петрозаводский педагогический колледж», «Абилимпикс в РК», Министерство образования РК </w:t>
            </w:r>
          </w:p>
          <w:p w14:paraId="06DF2468" w14:textId="77777777" w:rsidR="00460B10" w:rsidRPr="00010B7C" w:rsidRDefault="00460B10" w:rsidP="00460B10">
            <w:pPr>
              <w:rPr>
                <w:rFonts w:ascii="Times New Roman" w:hAnsi="Times New Roman" w:cs="Times New Roman"/>
              </w:rPr>
            </w:pPr>
          </w:p>
        </w:tc>
        <w:tc>
          <w:tcPr>
            <w:tcW w:w="2678" w:type="dxa"/>
          </w:tcPr>
          <w:p w14:paraId="39846E6B" w14:textId="65218671" w:rsidR="00460B10" w:rsidRPr="00010B7C" w:rsidRDefault="00460B10" w:rsidP="00460B10">
            <w:pPr>
              <w:rPr>
                <w:rFonts w:ascii="Times New Roman" w:hAnsi="Times New Roman" w:cs="Times New Roman"/>
              </w:rPr>
            </w:pPr>
            <w:r w:rsidRPr="00010B7C">
              <w:rPr>
                <w:rFonts w:ascii="Times New Roman" w:hAnsi="Times New Roman" w:cs="Times New Roman"/>
              </w:rPr>
              <w:lastRenderedPageBreak/>
              <w:t>Не менее 2 публикаций</w:t>
            </w:r>
          </w:p>
        </w:tc>
        <w:tc>
          <w:tcPr>
            <w:tcW w:w="2127" w:type="dxa"/>
          </w:tcPr>
          <w:p w14:paraId="522F7D08" w14:textId="77777777" w:rsidR="00460B10" w:rsidRPr="00010B7C" w:rsidRDefault="00000000" w:rsidP="00460B10">
            <w:pPr>
              <w:rPr>
                <w:rStyle w:val="a4"/>
                <w:rFonts w:ascii="Times New Roman" w:hAnsi="Times New Roman" w:cs="Times New Roman"/>
                <w:color w:val="0070C0"/>
              </w:rPr>
            </w:pPr>
            <w:hyperlink r:id="rId935" w:history="1">
              <w:r w:rsidR="00460B10" w:rsidRPr="00010B7C">
                <w:rPr>
                  <w:rStyle w:val="a4"/>
                  <w:rFonts w:ascii="Times New Roman" w:hAnsi="Times New Roman" w:cs="Times New Roman"/>
                  <w:color w:val="0070C0"/>
                </w:rPr>
                <w:t>http://ppk.sampo.ru</w:t>
              </w:r>
            </w:hyperlink>
          </w:p>
          <w:p w14:paraId="02DC8FE6" w14:textId="77777777" w:rsidR="00460B10" w:rsidRPr="00010B7C" w:rsidRDefault="00460B10" w:rsidP="00460B10">
            <w:pPr>
              <w:rPr>
                <w:rStyle w:val="a4"/>
                <w:rFonts w:ascii="Times New Roman" w:hAnsi="Times New Roman" w:cs="Times New Roman"/>
                <w:color w:val="0070C0"/>
              </w:rPr>
            </w:pPr>
          </w:p>
          <w:p w14:paraId="628924EC" w14:textId="77777777" w:rsidR="00460B10" w:rsidRPr="00010B7C" w:rsidRDefault="00460B10" w:rsidP="00460B10">
            <w:pPr>
              <w:rPr>
                <w:rStyle w:val="a4"/>
                <w:rFonts w:ascii="Times New Roman" w:hAnsi="Times New Roman" w:cs="Times New Roman"/>
                <w:color w:val="0070C0"/>
              </w:rPr>
            </w:pPr>
            <w:r w:rsidRPr="00010B7C">
              <w:rPr>
                <w:rStyle w:val="a4"/>
                <w:rFonts w:ascii="Times New Roman" w:hAnsi="Times New Roman" w:cs="Times New Roman"/>
                <w:color w:val="0070C0"/>
              </w:rPr>
              <w:t>http://rumc10.ru/about-us</w:t>
            </w:r>
          </w:p>
          <w:p w14:paraId="425A5EAF" w14:textId="77777777" w:rsidR="00460B10" w:rsidRPr="00010B7C" w:rsidRDefault="00460B10" w:rsidP="00460B10">
            <w:pPr>
              <w:rPr>
                <w:rFonts w:ascii="Times New Roman" w:hAnsi="Times New Roman" w:cs="Times New Roman"/>
                <w:color w:val="0070C0"/>
              </w:rPr>
            </w:pPr>
          </w:p>
          <w:p w14:paraId="1FEF2E1A" w14:textId="77777777" w:rsidR="00460B10" w:rsidRPr="00010B7C" w:rsidRDefault="00000000" w:rsidP="00460B10">
            <w:pPr>
              <w:rPr>
                <w:rStyle w:val="a4"/>
                <w:rFonts w:ascii="Times New Roman" w:hAnsi="Times New Roman" w:cs="Times New Roman"/>
                <w:color w:val="0070C0"/>
              </w:rPr>
            </w:pPr>
            <w:hyperlink r:id="rId936" w:history="1">
              <w:r w:rsidR="00460B10" w:rsidRPr="00010B7C">
                <w:rPr>
                  <w:rStyle w:val="a4"/>
                  <w:rFonts w:ascii="Times New Roman" w:hAnsi="Times New Roman" w:cs="Times New Roman"/>
                  <w:color w:val="0070C0"/>
                </w:rPr>
                <w:t>http://www.gov.karelia.ru</w:t>
              </w:r>
            </w:hyperlink>
          </w:p>
          <w:p w14:paraId="35C85CB5" w14:textId="77777777" w:rsidR="00460B10" w:rsidRPr="00010B7C" w:rsidRDefault="00460B10" w:rsidP="00460B10">
            <w:pPr>
              <w:rPr>
                <w:rFonts w:ascii="Times New Roman" w:hAnsi="Times New Roman" w:cs="Times New Roman"/>
                <w:color w:val="0070C0"/>
              </w:rPr>
            </w:pPr>
          </w:p>
          <w:p w14:paraId="62996D9C" w14:textId="77777777" w:rsidR="00460B10" w:rsidRPr="00010B7C" w:rsidRDefault="00000000" w:rsidP="00460B10">
            <w:pPr>
              <w:rPr>
                <w:rStyle w:val="a4"/>
                <w:rFonts w:ascii="Times New Roman" w:hAnsi="Times New Roman" w:cs="Times New Roman"/>
                <w:color w:val="0070C0"/>
              </w:rPr>
            </w:pPr>
            <w:hyperlink r:id="rId937" w:history="1">
              <w:r w:rsidR="00460B10" w:rsidRPr="00010B7C">
                <w:rPr>
                  <w:rStyle w:val="a4"/>
                  <w:rFonts w:ascii="Times New Roman" w:hAnsi="Times New Roman" w:cs="Times New Roman"/>
                  <w:color w:val="0070C0"/>
                </w:rPr>
                <w:t>http://spo.karelia.ru</w:t>
              </w:r>
            </w:hyperlink>
          </w:p>
          <w:p w14:paraId="330EDC0E" w14:textId="77777777" w:rsidR="00460B10" w:rsidRPr="00010B7C" w:rsidRDefault="00460B10" w:rsidP="00460B10">
            <w:pPr>
              <w:rPr>
                <w:rFonts w:ascii="Times New Roman" w:hAnsi="Times New Roman" w:cs="Times New Roman"/>
                <w:color w:val="0070C0"/>
              </w:rPr>
            </w:pPr>
          </w:p>
          <w:p w14:paraId="5C1CCB84" w14:textId="77777777" w:rsidR="00460B10" w:rsidRPr="00010B7C" w:rsidRDefault="00000000" w:rsidP="00460B10">
            <w:pPr>
              <w:rPr>
                <w:rFonts w:ascii="Times New Roman" w:hAnsi="Times New Roman" w:cs="Times New Roman"/>
                <w:color w:val="0070C0"/>
              </w:rPr>
            </w:pPr>
            <w:hyperlink r:id="rId938" w:history="1">
              <w:r w:rsidR="00460B10" w:rsidRPr="00010B7C">
                <w:rPr>
                  <w:rStyle w:val="a4"/>
                  <w:rFonts w:ascii="Times New Roman" w:hAnsi="Times New Roman" w:cs="Times New Roman"/>
                  <w:color w:val="0070C0"/>
                </w:rPr>
                <w:t>https://www.gov.karelia.ru/power/executive/minobraz/</w:t>
              </w:r>
            </w:hyperlink>
          </w:p>
          <w:p w14:paraId="57B87D44" w14:textId="77777777" w:rsidR="00460B10" w:rsidRPr="00010B7C" w:rsidRDefault="00460B10" w:rsidP="00460B10">
            <w:pPr>
              <w:rPr>
                <w:rFonts w:ascii="Times New Roman" w:hAnsi="Times New Roman" w:cs="Times New Roman"/>
                <w:color w:val="0070C0"/>
              </w:rPr>
            </w:pPr>
          </w:p>
          <w:p w14:paraId="5BAA6C46" w14:textId="77777777" w:rsidR="00460B10" w:rsidRPr="00010B7C" w:rsidRDefault="00000000" w:rsidP="00460B10">
            <w:pPr>
              <w:rPr>
                <w:rStyle w:val="a4"/>
                <w:rFonts w:ascii="Times New Roman" w:hAnsi="Times New Roman" w:cs="Times New Roman"/>
                <w:shd w:val="clear" w:color="auto" w:fill="FDFDFD"/>
              </w:rPr>
            </w:pPr>
            <w:hyperlink r:id="rId939" w:history="1">
              <w:r w:rsidR="00460B10" w:rsidRPr="00010B7C">
                <w:rPr>
                  <w:rStyle w:val="a4"/>
                  <w:rFonts w:ascii="Times New Roman" w:hAnsi="Times New Roman" w:cs="Times New Roman"/>
                  <w:shd w:val="clear" w:color="auto" w:fill="FDFDFD"/>
                </w:rPr>
                <w:t>http://rk.karelia.ru/</w:t>
              </w:r>
            </w:hyperlink>
          </w:p>
          <w:p w14:paraId="340899B7" w14:textId="77777777" w:rsidR="00460B10" w:rsidRPr="00010B7C" w:rsidRDefault="00460B10" w:rsidP="00460B10">
            <w:pPr>
              <w:rPr>
                <w:rStyle w:val="a4"/>
                <w:rFonts w:ascii="Times New Roman" w:hAnsi="Times New Roman" w:cs="Times New Roman"/>
                <w:shd w:val="clear" w:color="auto" w:fill="FDFDFD"/>
              </w:rPr>
            </w:pPr>
          </w:p>
          <w:p w14:paraId="48FDC49E" w14:textId="77777777" w:rsidR="00460B10" w:rsidRPr="00010B7C" w:rsidRDefault="00000000" w:rsidP="00460B10">
            <w:pPr>
              <w:rPr>
                <w:rFonts w:ascii="Times New Roman" w:hAnsi="Times New Roman" w:cs="Times New Roman"/>
              </w:rPr>
            </w:pPr>
            <w:hyperlink r:id="rId940" w:history="1">
              <w:r w:rsidR="00460B10" w:rsidRPr="00010B7C">
                <w:rPr>
                  <w:rStyle w:val="a4"/>
                  <w:rFonts w:ascii="Times New Roman" w:hAnsi="Times New Roman" w:cs="Times New Roman"/>
                </w:rPr>
                <w:t>https://ptzgovorit.ru/</w:t>
              </w:r>
            </w:hyperlink>
          </w:p>
          <w:p w14:paraId="4A6CB1A5" w14:textId="77777777" w:rsidR="00460B10" w:rsidRPr="00010B7C" w:rsidRDefault="00460B10" w:rsidP="00460B10">
            <w:pPr>
              <w:rPr>
                <w:rFonts w:ascii="Times New Roman" w:hAnsi="Times New Roman" w:cs="Times New Roman"/>
              </w:rPr>
            </w:pPr>
          </w:p>
          <w:p w14:paraId="46E7F563" w14:textId="77777777" w:rsidR="00460B10" w:rsidRPr="00010B7C" w:rsidRDefault="00000000" w:rsidP="00460B10">
            <w:pPr>
              <w:rPr>
                <w:rFonts w:ascii="Times New Roman" w:hAnsi="Times New Roman" w:cs="Times New Roman"/>
                <w:color w:val="800000"/>
                <w:shd w:val="clear" w:color="auto" w:fill="FDFDFD"/>
              </w:rPr>
            </w:pPr>
            <w:hyperlink r:id="rId941" w:history="1">
              <w:r w:rsidR="00460B10" w:rsidRPr="00010B7C">
                <w:rPr>
                  <w:rStyle w:val="a4"/>
                  <w:rFonts w:ascii="Times New Roman" w:hAnsi="Times New Roman" w:cs="Times New Roman"/>
                </w:rPr>
                <w:t>https://karelinform.ru/</w:t>
              </w:r>
            </w:hyperlink>
          </w:p>
          <w:p w14:paraId="4BBDA6C3" w14:textId="77777777" w:rsidR="00460B10" w:rsidRPr="00010B7C" w:rsidRDefault="00460B10" w:rsidP="00460B10">
            <w:pPr>
              <w:rPr>
                <w:rFonts w:ascii="Times New Roman" w:hAnsi="Times New Roman" w:cs="Times New Roman"/>
                <w:color w:val="0070C0"/>
              </w:rPr>
            </w:pPr>
          </w:p>
          <w:p w14:paraId="45B371D6" w14:textId="77777777" w:rsidR="00460B10" w:rsidRPr="00010B7C" w:rsidRDefault="00000000" w:rsidP="00460B10">
            <w:pPr>
              <w:rPr>
                <w:rFonts w:ascii="Times New Roman" w:hAnsi="Times New Roman" w:cs="Times New Roman"/>
              </w:rPr>
            </w:pPr>
            <w:hyperlink r:id="rId942" w:history="1">
              <w:r w:rsidR="00460B10" w:rsidRPr="00010B7C">
                <w:rPr>
                  <w:rStyle w:val="a4"/>
                  <w:rFonts w:ascii="Times New Roman" w:hAnsi="Times New Roman" w:cs="Times New Roman"/>
                </w:rPr>
                <w:t>https://vk.com/pedcollegeppk</w:t>
              </w:r>
            </w:hyperlink>
          </w:p>
          <w:p w14:paraId="10230745" w14:textId="77777777" w:rsidR="00460B10" w:rsidRPr="00010B7C" w:rsidRDefault="00460B10" w:rsidP="00460B10">
            <w:pPr>
              <w:rPr>
                <w:rFonts w:ascii="Times New Roman" w:hAnsi="Times New Roman" w:cs="Times New Roman"/>
              </w:rPr>
            </w:pPr>
          </w:p>
          <w:p w14:paraId="2ADAA474" w14:textId="77777777" w:rsidR="00460B10" w:rsidRPr="00010B7C" w:rsidRDefault="00000000" w:rsidP="00460B10">
            <w:pPr>
              <w:rPr>
                <w:rStyle w:val="a4"/>
                <w:rFonts w:ascii="Times New Roman" w:hAnsi="Times New Roman" w:cs="Times New Roman"/>
              </w:rPr>
            </w:pPr>
            <w:hyperlink r:id="rId943" w:history="1">
              <w:r w:rsidR="00460B10" w:rsidRPr="00010B7C">
                <w:rPr>
                  <w:rStyle w:val="a4"/>
                  <w:rFonts w:ascii="Times New Roman" w:hAnsi="Times New Roman" w:cs="Times New Roman"/>
                </w:rPr>
                <w:t>https://www.facebook.com/ppk.karelia/</w:t>
              </w:r>
            </w:hyperlink>
          </w:p>
          <w:p w14:paraId="20E3CD6F" w14:textId="77777777" w:rsidR="00460B10" w:rsidRPr="00010B7C" w:rsidRDefault="00460B10" w:rsidP="00460B10">
            <w:pPr>
              <w:rPr>
                <w:rStyle w:val="a4"/>
                <w:rFonts w:ascii="Times New Roman" w:hAnsi="Times New Roman" w:cs="Times New Roman"/>
              </w:rPr>
            </w:pPr>
          </w:p>
          <w:p w14:paraId="5E4CE640" w14:textId="77777777" w:rsidR="00460B10" w:rsidRPr="00010B7C" w:rsidRDefault="00000000" w:rsidP="00460B10">
            <w:pPr>
              <w:rPr>
                <w:rFonts w:ascii="Times New Roman" w:hAnsi="Times New Roman" w:cs="Times New Roman"/>
              </w:rPr>
            </w:pPr>
            <w:hyperlink r:id="rId944" w:history="1">
              <w:r w:rsidR="00460B10" w:rsidRPr="00010B7C">
                <w:rPr>
                  <w:rStyle w:val="a4"/>
                  <w:rFonts w:ascii="Times New Roman" w:hAnsi="Times New Roman" w:cs="Times New Roman"/>
                </w:rPr>
                <w:t>https://vk.com/club189344617</w:t>
              </w:r>
            </w:hyperlink>
          </w:p>
          <w:p w14:paraId="472A17AA" w14:textId="77777777" w:rsidR="00460B10" w:rsidRPr="00010B7C" w:rsidRDefault="00460B10" w:rsidP="00460B10">
            <w:pPr>
              <w:rPr>
                <w:rFonts w:ascii="Times New Roman" w:hAnsi="Times New Roman" w:cs="Times New Roman"/>
              </w:rPr>
            </w:pPr>
          </w:p>
          <w:p w14:paraId="34DABC9C" w14:textId="77777777" w:rsidR="00460B10" w:rsidRPr="00010B7C" w:rsidRDefault="00000000" w:rsidP="00460B10">
            <w:pPr>
              <w:rPr>
                <w:rFonts w:ascii="Times New Roman" w:hAnsi="Times New Roman" w:cs="Times New Roman"/>
              </w:rPr>
            </w:pPr>
            <w:hyperlink r:id="rId945" w:history="1">
              <w:r w:rsidR="00460B10" w:rsidRPr="00010B7C">
                <w:rPr>
                  <w:rStyle w:val="a4"/>
                  <w:rFonts w:ascii="Times New Roman" w:hAnsi="Times New Roman" w:cs="Times New Roman"/>
                </w:rPr>
                <w:t>https://vk.com/minedu</w:t>
              </w:r>
            </w:hyperlink>
          </w:p>
          <w:p w14:paraId="46827D12" w14:textId="77777777" w:rsidR="00460B10" w:rsidRPr="00010B7C" w:rsidRDefault="00460B10" w:rsidP="00460B10">
            <w:pPr>
              <w:rPr>
                <w:rFonts w:ascii="Times New Roman" w:hAnsi="Times New Roman" w:cs="Times New Roman"/>
              </w:rPr>
            </w:pPr>
          </w:p>
          <w:p w14:paraId="1704F18F" w14:textId="77777777" w:rsidR="00460B10" w:rsidRPr="00010B7C" w:rsidRDefault="00460B10" w:rsidP="00460B10">
            <w:pPr>
              <w:rPr>
                <w:rFonts w:ascii="Times New Roman" w:hAnsi="Times New Roman" w:cs="Times New Roman"/>
              </w:rPr>
            </w:pPr>
          </w:p>
          <w:p w14:paraId="748FBB70" w14:textId="77777777" w:rsidR="00460B10" w:rsidRPr="00010B7C" w:rsidRDefault="00460B10" w:rsidP="00460B10">
            <w:pPr>
              <w:rPr>
                <w:rFonts w:ascii="Times New Roman" w:hAnsi="Times New Roman" w:cs="Times New Roman"/>
              </w:rPr>
            </w:pPr>
          </w:p>
        </w:tc>
        <w:tc>
          <w:tcPr>
            <w:tcW w:w="1970" w:type="dxa"/>
            <w:gridSpan w:val="2"/>
          </w:tcPr>
          <w:p w14:paraId="4916BA83" w14:textId="77777777" w:rsidR="00460B10" w:rsidRPr="00010B7C" w:rsidRDefault="00460B10" w:rsidP="00460B10">
            <w:pPr>
              <w:rPr>
                <w:rFonts w:ascii="Times New Roman" w:hAnsi="Times New Roman" w:cs="Times New Roman"/>
              </w:rPr>
            </w:pPr>
          </w:p>
        </w:tc>
      </w:tr>
      <w:tr w:rsidR="00460B10" w:rsidRPr="007E1254" w14:paraId="61696E37" w14:textId="77777777" w:rsidTr="00101120">
        <w:trPr>
          <w:trHeight w:val="1005"/>
        </w:trPr>
        <w:tc>
          <w:tcPr>
            <w:tcW w:w="596" w:type="dxa"/>
          </w:tcPr>
          <w:p w14:paraId="39307CCE" w14:textId="1239BA9D" w:rsidR="00460B10" w:rsidRPr="00010B7C" w:rsidRDefault="00460B10" w:rsidP="00460B10">
            <w:pPr>
              <w:rPr>
                <w:rFonts w:ascii="Times New Roman" w:hAnsi="Times New Roman" w:cs="Times New Roman"/>
              </w:rPr>
            </w:pPr>
            <w:r w:rsidRPr="00010B7C">
              <w:rPr>
                <w:rFonts w:ascii="Times New Roman" w:hAnsi="Times New Roman" w:cs="Times New Roman"/>
              </w:rPr>
              <w:lastRenderedPageBreak/>
              <w:t>9</w:t>
            </w:r>
          </w:p>
        </w:tc>
        <w:tc>
          <w:tcPr>
            <w:tcW w:w="2102" w:type="dxa"/>
            <w:gridSpan w:val="2"/>
          </w:tcPr>
          <w:p w14:paraId="1430BDEF" w14:textId="0CAFC213" w:rsidR="00460B10" w:rsidRPr="00010B7C" w:rsidRDefault="00460B10" w:rsidP="00460B10">
            <w:pPr>
              <w:rPr>
                <w:rFonts w:ascii="Times New Roman" w:hAnsi="Times New Roman" w:cs="Times New Roman"/>
              </w:rPr>
            </w:pPr>
            <w:r w:rsidRPr="00010B7C">
              <w:rPr>
                <w:rFonts w:ascii="Times New Roman" w:hAnsi="Times New Roman" w:cs="Times New Roman"/>
              </w:rPr>
              <w:t>Психологические тренинги для участников</w:t>
            </w:r>
          </w:p>
        </w:tc>
        <w:tc>
          <w:tcPr>
            <w:tcW w:w="1442" w:type="dxa"/>
          </w:tcPr>
          <w:p w14:paraId="2CF33E29" w14:textId="34F086D8" w:rsidR="00460B10" w:rsidRPr="00010B7C" w:rsidRDefault="00460B10" w:rsidP="00460B10">
            <w:pPr>
              <w:rPr>
                <w:rFonts w:ascii="Times New Roman" w:hAnsi="Times New Roman" w:cs="Times New Roman"/>
              </w:rPr>
            </w:pPr>
            <w:r w:rsidRPr="00010B7C">
              <w:rPr>
                <w:rFonts w:ascii="Times New Roman" w:hAnsi="Times New Roman" w:cs="Times New Roman"/>
              </w:rPr>
              <w:t>Пресс-релиз</w:t>
            </w:r>
          </w:p>
        </w:tc>
        <w:tc>
          <w:tcPr>
            <w:tcW w:w="1111" w:type="dxa"/>
            <w:gridSpan w:val="2"/>
          </w:tcPr>
          <w:p w14:paraId="0AA4778D" w14:textId="4A6A26BD" w:rsidR="00460B10" w:rsidRPr="00010B7C" w:rsidRDefault="00460B10" w:rsidP="00460B10">
            <w:pPr>
              <w:rPr>
                <w:rFonts w:ascii="Times New Roman" w:hAnsi="Times New Roman" w:cs="Times New Roman"/>
              </w:rPr>
            </w:pPr>
            <w:r w:rsidRPr="00010B7C">
              <w:rPr>
                <w:rFonts w:ascii="Times New Roman" w:eastAsia="Calibri" w:hAnsi="Times New Roman" w:cs="Times New Roman"/>
              </w:rPr>
              <w:t>апрель</w:t>
            </w:r>
          </w:p>
        </w:tc>
        <w:tc>
          <w:tcPr>
            <w:tcW w:w="1613" w:type="dxa"/>
            <w:gridSpan w:val="3"/>
          </w:tcPr>
          <w:p w14:paraId="3BF4474F" w14:textId="77777777" w:rsidR="00460B10" w:rsidRPr="00010B7C" w:rsidRDefault="00460B10" w:rsidP="00460B10">
            <w:pPr>
              <w:rPr>
                <w:rFonts w:ascii="Times New Roman" w:hAnsi="Times New Roman" w:cs="Times New Roman"/>
              </w:rPr>
            </w:pPr>
            <w:r w:rsidRPr="00010B7C">
              <w:rPr>
                <w:rFonts w:ascii="Times New Roman" w:hAnsi="Times New Roman" w:cs="Times New Roman"/>
              </w:rPr>
              <w:t>Сайты организатора,</w:t>
            </w:r>
          </w:p>
          <w:p w14:paraId="25607A31" w14:textId="77777777" w:rsidR="00460B10" w:rsidRPr="00010B7C" w:rsidRDefault="00460B10" w:rsidP="00460B10">
            <w:pPr>
              <w:rPr>
                <w:rFonts w:ascii="Times New Roman" w:hAnsi="Times New Roman" w:cs="Times New Roman"/>
              </w:rPr>
            </w:pPr>
            <w:r w:rsidRPr="00010B7C">
              <w:rPr>
                <w:rFonts w:ascii="Times New Roman" w:hAnsi="Times New Roman" w:cs="Times New Roman"/>
              </w:rPr>
              <w:t xml:space="preserve"> порталы органов власти региона,</w:t>
            </w:r>
          </w:p>
          <w:p w14:paraId="05938F97" w14:textId="013C7123" w:rsidR="00460B10" w:rsidRPr="00010B7C" w:rsidRDefault="00460B10" w:rsidP="00460B10">
            <w:pPr>
              <w:rPr>
                <w:rFonts w:ascii="Times New Roman" w:hAnsi="Times New Roman" w:cs="Times New Roman"/>
              </w:rPr>
            </w:pPr>
            <w:r w:rsidRPr="00010B7C">
              <w:rPr>
                <w:rFonts w:ascii="Times New Roman" w:hAnsi="Times New Roman" w:cs="Times New Roman"/>
              </w:rPr>
              <w:t>социальные сети</w:t>
            </w:r>
          </w:p>
        </w:tc>
        <w:tc>
          <w:tcPr>
            <w:tcW w:w="2252" w:type="dxa"/>
            <w:gridSpan w:val="3"/>
          </w:tcPr>
          <w:p w14:paraId="06CCFC33" w14:textId="77777777" w:rsidR="00460B10" w:rsidRPr="00010B7C" w:rsidRDefault="00460B10" w:rsidP="00460B10">
            <w:pPr>
              <w:rPr>
                <w:rFonts w:ascii="Times New Roman" w:hAnsi="Times New Roman" w:cs="Times New Roman"/>
              </w:rPr>
            </w:pPr>
            <w:r w:rsidRPr="00010B7C">
              <w:rPr>
                <w:rFonts w:ascii="Times New Roman" w:hAnsi="Times New Roman" w:cs="Times New Roman"/>
              </w:rPr>
              <w:t>Официальный сайт ГАПОУ РК «Петрозаводский педагогический колледж»</w:t>
            </w:r>
          </w:p>
          <w:p w14:paraId="00F3D1A7" w14:textId="77777777" w:rsidR="00460B10" w:rsidRPr="00010B7C" w:rsidRDefault="00460B10" w:rsidP="00460B10">
            <w:pPr>
              <w:rPr>
                <w:rFonts w:ascii="Times New Roman" w:hAnsi="Times New Roman" w:cs="Times New Roman"/>
              </w:rPr>
            </w:pPr>
          </w:p>
          <w:p w14:paraId="24BE9739" w14:textId="77777777" w:rsidR="00460B10" w:rsidRPr="00010B7C" w:rsidRDefault="00460B10" w:rsidP="00460B10">
            <w:pPr>
              <w:tabs>
                <w:tab w:val="left" w:pos="5265"/>
              </w:tabs>
              <w:rPr>
                <w:rFonts w:ascii="Times New Roman" w:hAnsi="Times New Roman" w:cs="Times New Roman"/>
              </w:rPr>
            </w:pPr>
            <w:r w:rsidRPr="00010B7C">
              <w:rPr>
                <w:rFonts w:ascii="Times New Roman" w:hAnsi="Times New Roman" w:cs="Times New Roman"/>
              </w:rPr>
              <w:t>Официальный сайт РУМЦ</w:t>
            </w:r>
          </w:p>
          <w:p w14:paraId="3EBC3399" w14:textId="77777777" w:rsidR="00460B10" w:rsidRPr="00010B7C" w:rsidRDefault="00460B10" w:rsidP="00460B10">
            <w:pPr>
              <w:tabs>
                <w:tab w:val="left" w:pos="5265"/>
              </w:tabs>
              <w:rPr>
                <w:rFonts w:ascii="Times New Roman" w:hAnsi="Times New Roman" w:cs="Times New Roman"/>
              </w:rPr>
            </w:pPr>
          </w:p>
          <w:p w14:paraId="55143FA9" w14:textId="77777777" w:rsidR="00460B10" w:rsidRPr="00010B7C" w:rsidRDefault="00460B10" w:rsidP="00460B10">
            <w:pPr>
              <w:rPr>
                <w:rFonts w:ascii="Times New Roman" w:hAnsi="Times New Roman" w:cs="Times New Roman"/>
              </w:rPr>
            </w:pPr>
            <w:r w:rsidRPr="00010B7C">
              <w:rPr>
                <w:rFonts w:ascii="Times New Roman" w:hAnsi="Times New Roman" w:cs="Times New Roman"/>
              </w:rPr>
              <w:t>Портал профессиональных образовательных организаций РК</w:t>
            </w:r>
          </w:p>
          <w:p w14:paraId="04DB1063" w14:textId="77777777" w:rsidR="00460B10" w:rsidRPr="00010B7C" w:rsidRDefault="00460B10" w:rsidP="00460B10">
            <w:pPr>
              <w:tabs>
                <w:tab w:val="left" w:pos="5265"/>
              </w:tabs>
              <w:rPr>
                <w:rFonts w:ascii="Times New Roman" w:hAnsi="Times New Roman" w:cs="Times New Roman"/>
              </w:rPr>
            </w:pPr>
          </w:p>
          <w:p w14:paraId="63105F35" w14:textId="77777777" w:rsidR="00460B10" w:rsidRPr="00010B7C" w:rsidRDefault="00460B10" w:rsidP="00460B10">
            <w:pPr>
              <w:tabs>
                <w:tab w:val="left" w:pos="5265"/>
              </w:tabs>
              <w:rPr>
                <w:rFonts w:ascii="Times New Roman" w:hAnsi="Times New Roman" w:cs="Times New Roman"/>
              </w:rPr>
            </w:pPr>
            <w:r w:rsidRPr="00010B7C">
              <w:rPr>
                <w:rFonts w:ascii="Times New Roman" w:hAnsi="Times New Roman" w:cs="Times New Roman"/>
              </w:rPr>
              <w:lastRenderedPageBreak/>
              <w:t>Сайт Министерства образования РК</w:t>
            </w:r>
          </w:p>
          <w:p w14:paraId="06216BC5" w14:textId="77777777" w:rsidR="00460B10" w:rsidRPr="00010B7C" w:rsidRDefault="00460B10" w:rsidP="00460B10">
            <w:pPr>
              <w:tabs>
                <w:tab w:val="left" w:pos="5265"/>
              </w:tabs>
              <w:rPr>
                <w:rFonts w:ascii="Times New Roman" w:hAnsi="Times New Roman" w:cs="Times New Roman"/>
              </w:rPr>
            </w:pPr>
          </w:p>
          <w:p w14:paraId="4B300D2D" w14:textId="77777777" w:rsidR="00460B10" w:rsidRPr="00010B7C" w:rsidRDefault="00460B10" w:rsidP="00460B10">
            <w:pPr>
              <w:rPr>
                <w:rFonts w:ascii="Times New Roman" w:hAnsi="Times New Roman" w:cs="Times New Roman"/>
              </w:rPr>
            </w:pPr>
            <w:r w:rsidRPr="00010B7C">
              <w:rPr>
                <w:rFonts w:ascii="Times New Roman" w:hAnsi="Times New Roman" w:cs="Times New Roman"/>
              </w:rPr>
              <w:t xml:space="preserve">Страницы в социальных сетях: </w:t>
            </w:r>
          </w:p>
          <w:p w14:paraId="0D76626C" w14:textId="77777777" w:rsidR="00460B10" w:rsidRPr="00010B7C" w:rsidRDefault="00460B10" w:rsidP="00460B10">
            <w:pPr>
              <w:rPr>
                <w:rFonts w:ascii="Times New Roman" w:hAnsi="Times New Roman" w:cs="Times New Roman"/>
              </w:rPr>
            </w:pPr>
            <w:r w:rsidRPr="00010B7C">
              <w:rPr>
                <w:rFonts w:ascii="Times New Roman" w:hAnsi="Times New Roman" w:cs="Times New Roman"/>
              </w:rPr>
              <w:t xml:space="preserve"> «Петрозаводский педагогический колледж», «Абилимпикс в РК», Министерство образования РК</w:t>
            </w:r>
          </w:p>
          <w:p w14:paraId="49FCAF09" w14:textId="77777777" w:rsidR="00460B10" w:rsidRPr="00010B7C" w:rsidRDefault="00460B10" w:rsidP="00460B10">
            <w:pPr>
              <w:rPr>
                <w:rFonts w:ascii="Times New Roman" w:hAnsi="Times New Roman" w:cs="Times New Roman"/>
              </w:rPr>
            </w:pPr>
          </w:p>
        </w:tc>
        <w:tc>
          <w:tcPr>
            <w:tcW w:w="2678" w:type="dxa"/>
          </w:tcPr>
          <w:p w14:paraId="7DD3D35E" w14:textId="57BDDE6A" w:rsidR="00460B10" w:rsidRPr="00010B7C" w:rsidRDefault="00460B10" w:rsidP="00460B10">
            <w:pPr>
              <w:rPr>
                <w:rFonts w:ascii="Times New Roman" w:hAnsi="Times New Roman" w:cs="Times New Roman"/>
              </w:rPr>
            </w:pPr>
            <w:r w:rsidRPr="00010B7C">
              <w:rPr>
                <w:rFonts w:ascii="Times New Roman" w:hAnsi="Times New Roman" w:cs="Times New Roman"/>
              </w:rPr>
              <w:lastRenderedPageBreak/>
              <w:t>Не менее  2 публикаций</w:t>
            </w:r>
          </w:p>
        </w:tc>
        <w:tc>
          <w:tcPr>
            <w:tcW w:w="2127" w:type="dxa"/>
          </w:tcPr>
          <w:p w14:paraId="2A0A602D" w14:textId="77777777" w:rsidR="00460B10" w:rsidRPr="00010B7C" w:rsidRDefault="00000000" w:rsidP="00460B10">
            <w:pPr>
              <w:rPr>
                <w:rStyle w:val="a4"/>
                <w:rFonts w:ascii="Times New Roman" w:hAnsi="Times New Roman" w:cs="Times New Roman"/>
                <w:color w:val="0070C0"/>
              </w:rPr>
            </w:pPr>
            <w:hyperlink r:id="rId946" w:history="1">
              <w:r w:rsidR="00460B10" w:rsidRPr="00010B7C">
                <w:rPr>
                  <w:rStyle w:val="a4"/>
                  <w:rFonts w:ascii="Times New Roman" w:hAnsi="Times New Roman" w:cs="Times New Roman"/>
                  <w:color w:val="0070C0"/>
                </w:rPr>
                <w:t>http://ppk.sampo.ru</w:t>
              </w:r>
            </w:hyperlink>
          </w:p>
          <w:p w14:paraId="6B1865C1" w14:textId="77777777" w:rsidR="00460B10" w:rsidRPr="00010B7C" w:rsidRDefault="00460B10" w:rsidP="00460B10">
            <w:pPr>
              <w:rPr>
                <w:rStyle w:val="a4"/>
                <w:rFonts w:ascii="Times New Roman" w:hAnsi="Times New Roman" w:cs="Times New Roman"/>
                <w:color w:val="0070C0"/>
              </w:rPr>
            </w:pPr>
          </w:p>
          <w:p w14:paraId="22047AED" w14:textId="77777777" w:rsidR="00460B10" w:rsidRPr="00010B7C" w:rsidRDefault="00460B10" w:rsidP="00460B10">
            <w:pPr>
              <w:rPr>
                <w:rStyle w:val="a4"/>
                <w:rFonts w:ascii="Times New Roman" w:hAnsi="Times New Roman" w:cs="Times New Roman"/>
                <w:color w:val="0070C0"/>
              </w:rPr>
            </w:pPr>
            <w:r w:rsidRPr="00010B7C">
              <w:rPr>
                <w:rStyle w:val="a4"/>
                <w:rFonts w:ascii="Times New Roman" w:hAnsi="Times New Roman" w:cs="Times New Roman"/>
                <w:color w:val="0070C0"/>
              </w:rPr>
              <w:t>http://rumc10.ru/about-us</w:t>
            </w:r>
          </w:p>
          <w:p w14:paraId="20EC9976" w14:textId="77777777" w:rsidR="00460B10" w:rsidRPr="00010B7C" w:rsidRDefault="00460B10" w:rsidP="00460B10">
            <w:pPr>
              <w:rPr>
                <w:rFonts w:ascii="Times New Roman" w:hAnsi="Times New Roman" w:cs="Times New Roman"/>
                <w:color w:val="0070C0"/>
              </w:rPr>
            </w:pPr>
          </w:p>
          <w:p w14:paraId="2FC802A9" w14:textId="77777777" w:rsidR="00460B10" w:rsidRPr="00010B7C" w:rsidRDefault="00000000" w:rsidP="00460B10">
            <w:pPr>
              <w:rPr>
                <w:rStyle w:val="a4"/>
                <w:rFonts w:ascii="Times New Roman" w:hAnsi="Times New Roman" w:cs="Times New Roman"/>
                <w:color w:val="0070C0"/>
              </w:rPr>
            </w:pPr>
            <w:hyperlink r:id="rId947" w:history="1">
              <w:r w:rsidR="00460B10" w:rsidRPr="00010B7C">
                <w:rPr>
                  <w:rStyle w:val="a4"/>
                  <w:rFonts w:ascii="Times New Roman" w:hAnsi="Times New Roman" w:cs="Times New Roman"/>
                  <w:color w:val="0070C0"/>
                </w:rPr>
                <w:t>http://www.gov.karelia.ru</w:t>
              </w:r>
            </w:hyperlink>
          </w:p>
          <w:p w14:paraId="271AC91D" w14:textId="77777777" w:rsidR="00460B10" w:rsidRPr="00010B7C" w:rsidRDefault="00460B10" w:rsidP="00460B10">
            <w:pPr>
              <w:rPr>
                <w:rFonts w:ascii="Times New Roman" w:hAnsi="Times New Roman" w:cs="Times New Roman"/>
                <w:color w:val="0070C0"/>
              </w:rPr>
            </w:pPr>
          </w:p>
          <w:p w14:paraId="49A22E75" w14:textId="77777777" w:rsidR="00460B10" w:rsidRPr="00010B7C" w:rsidRDefault="00000000" w:rsidP="00460B10">
            <w:pPr>
              <w:rPr>
                <w:rStyle w:val="a4"/>
                <w:rFonts w:ascii="Times New Roman" w:hAnsi="Times New Roman" w:cs="Times New Roman"/>
                <w:color w:val="0070C0"/>
              </w:rPr>
            </w:pPr>
            <w:hyperlink r:id="rId948" w:history="1">
              <w:r w:rsidR="00460B10" w:rsidRPr="00010B7C">
                <w:rPr>
                  <w:rStyle w:val="a4"/>
                  <w:rFonts w:ascii="Times New Roman" w:hAnsi="Times New Roman" w:cs="Times New Roman"/>
                  <w:color w:val="0070C0"/>
                </w:rPr>
                <w:t>http://spo.karelia.ru</w:t>
              </w:r>
            </w:hyperlink>
          </w:p>
          <w:p w14:paraId="6DDD1EEF" w14:textId="77777777" w:rsidR="00460B10" w:rsidRPr="00010B7C" w:rsidRDefault="00460B10" w:rsidP="00460B10">
            <w:pPr>
              <w:rPr>
                <w:rFonts w:ascii="Times New Roman" w:hAnsi="Times New Roman" w:cs="Times New Roman"/>
                <w:color w:val="0070C0"/>
              </w:rPr>
            </w:pPr>
          </w:p>
          <w:p w14:paraId="56F8AE42" w14:textId="77777777" w:rsidR="00460B10" w:rsidRPr="00010B7C" w:rsidRDefault="00000000" w:rsidP="00460B10">
            <w:pPr>
              <w:rPr>
                <w:rFonts w:ascii="Times New Roman" w:hAnsi="Times New Roman" w:cs="Times New Roman"/>
                <w:color w:val="0070C0"/>
              </w:rPr>
            </w:pPr>
            <w:hyperlink r:id="rId949" w:history="1">
              <w:r w:rsidR="00460B10" w:rsidRPr="00010B7C">
                <w:rPr>
                  <w:rStyle w:val="a4"/>
                  <w:rFonts w:ascii="Times New Roman" w:hAnsi="Times New Roman" w:cs="Times New Roman"/>
                  <w:color w:val="0070C0"/>
                </w:rPr>
                <w:t>https://www.gov.karelia.ru/power/executive/minobraz/</w:t>
              </w:r>
            </w:hyperlink>
          </w:p>
          <w:p w14:paraId="1D420880" w14:textId="77777777" w:rsidR="00460B10" w:rsidRPr="00010B7C" w:rsidRDefault="00460B10" w:rsidP="00460B10">
            <w:pPr>
              <w:rPr>
                <w:rFonts w:ascii="Times New Roman" w:hAnsi="Times New Roman" w:cs="Times New Roman"/>
                <w:color w:val="0070C0"/>
              </w:rPr>
            </w:pPr>
          </w:p>
          <w:p w14:paraId="094CC6E8" w14:textId="77777777" w:rsidR="00460B10" w:rsidRPr="00010B7C" w:rsidRDefault="00460B10" w:rsidP="00460B10">
            <w:pPr>
              <w:rPr>
                <w:rFonts w:ascii="Times New Roman" w:hAnsi="Times New Roman" w:cs="Times New Roman"/>
                <w:color w:val="0070C0"/>
              </w:rPr>
            </w:pPr>
          </w:p>
          <w:p w14:paraId="617772CB" w14:textId="77777777" w:rsidR="00460B10" w:rsidRPr="00010B7C" w:rsidRDefault="00000000" w:rsidP="00460B10">
            <w:pPr>
              <w:rPr>
                <w:rFonts w:ascii="Times New Roman" w:hAnsi="Times New Roman" w:cs="Times New Roman"/>
              </w:rPr>
            </w:pPr>
            <w:hyperlink r:id="rId950" w:history="1">
              <w:r w:rsidR="00460B10" w:rsidRPr="00010B7C">
                <w:rPr>
                  <w:rStyle w:val="a4"/>
                  <w:rFonts w:ascii="Times New Roman" w:hAnsi="Times New Roman" w:cs="Times New Roman"/>
                </w:rPr>
                <w:t>https://vk.com/pedcollegeppk</w:t>
              </w:r>
            </w:hyperlink>
          </w:p>
          <w:p w14:paraId="3E7BBEA5" w14:textId="77777777" w:rsidR="00460B10" w:rsidRPr="00010B7C" w:rsidRDefault="00460B10" w:rsidP="00460B10">
            <w:pPr>
              <w:rPr>
                <w:rFonts w:ascii="Times New Roman" w:hAnsi="Times New Roman" w:cs="Times New Roman"/>
              </w:rPr>
            </w:pPr>
          </w:p>
          <w:p w14:paraId="2C4DA52C" w14:textId="77777777" w:rsidR="00460B10" w:rsidRPr="00010B7C" w:rsidRDefault="00000000" w:rsidP="00460B10">
            <w:pPr>
              <w:rPr>
                <w:rStyle w:val="a4"/>
                <w:rFonts w:ascii="Times New Roman" w:hAnsi="Times New Roman" w:cs="Times New Roman"/>
              </w:rPr>
            </w:pPr>
            <w:hyperlink r:id="rId951" w:history="1">
              <w:r w:rsidR="00460B10" w:rsidRPr="00010B7C">
                <w:rPr>
                  <w:rStyle w:val="a4"/>
                  <w:rFonts w:ascii="Times New Roman" w:hAnsi="Times New Roman" w:cs="Times New Roman"/>
                </w:rPr>
                <w:t>https://www.facebook.com/ppk.karelia/</w:t>
              </w:r>
            </w:hyperlink>
          </w:p>
          <w:p w14:paraId="39C64BAC" w14:textId="77777777" w:rsidR="00460B10" w:rsidRPr="00010B7C" w:rsidRDefault="00460B10" w:rsidP="00460B10">
            <w:pPr>
              <w:rPr>
                <w:rStyle w:val="a4"/>
                <w:rFonts w:ascii="Times New Roman" w:hAnsi="Times New Roman" w:cs="Times New Roman"/>
              </w:rPr>
            </w:pPr>
          </w:p>
          <w:p w14:paraId="0751D24A" w14:textId="77777777" w:rsidR="00460B10" w:rsidRPr="00010B7C" w:rsidRDefault="00000000" w:rsidP="00460B10">
            <w:pPr>
              <w:rPr>
                <w:rFonts w:ascii="Times New Roman" w:hAnsi="Times New Roman" w:cs="Times New Roman"/>
              </w:rPr>
            </w:pPr>
            <w:hyperlink r:id="rId952" w:history="1">
              <w:r w:rsidR="00460B10" w:rsidRPr="00010B7C">
                <w:rPr>
                  <w:rStyle w:val="a4"/>
                  <w:rFonts w:ascii="Times New Roman" w:hAnsi="Times New Roman" w:cs="Times New Roman"/>
                </w:rPr>
                <w:t>https://vk.com/club189344617</w:t>
              </w:r>
            </w:hyperlink>
          </w:p>
          <w:p w14:paraId="68FD1B53" w14:textId="77777777" w:rsidR="00460B10" w:rsidRPr="00010B7C" w:rsidRDefault="00460B10" w:rsidP="00460B10">
            <w:pPr>
              <w:rPr>
                <w:rFonts w:ascii="Times New Roman" w:hAnsi="Times New Roman" w:cs="Times New Roman"/>
              </w:rPr>
            </w:pPr>
          </w:p>
          <w:p w14:paraId="510E3311" w14:textId="77777777" w:rsidR="00460B10" w:rsidRPr="00010B7C" w:rsidRDefault="00000000" w:rsidP="00460B10">
            <w:pPr>
              <w:rPr>
                <w:rFonts w:ascii="Times New Roman" w:hAnsi="Times New Roman" w:cs="Times New Roman"/>
              </w:rPr>
            </w:pPr>
            <w:hyperlink r:id="rId953" w:history="1">
              <w:r w:rsidR="00460B10" w:rsidRPr="00010B7C">
                <w:rPr>
                  <w:rStyle w:val="a4"/>
                  <w:rFonts w:ascii="Times New Roman" w:hAnsi="Times New Roman" w:cs="Times New Roman"/>
                </w:rPr>
                <w:t>https://vk.com/minedu</w:t>
              </w:r>
            </w:hyperlink>
          </w:p>
          <w:p w14:paraId="28C9ECF1" w14:textId="77777777" w:rsidR="00460B10" w:rsidRPr="00010B7C" w:rsidRDefault="00460B10" w:rsidP="00460B10">
            <w:pPr>
              <w:rPr>
                <w:rFonts w:ascii="Times New Roman" w:hAnsi="Times New Roman" w:cs="Times New Roman"/>
              </w:rPr>
            </w:pPr>
          </w:p>
          <w:p w14:paraId="5653E3C7" w14:textId="77777777" w:rsidR="00460B10" w:rsidRPr="00010B7C" w:rsidRDefault="00460B10" w:rsidP="00460B10">
            <w:pPr>
              <w:rPr>
                <w:rFonts w:ascii="Times New Roman" w:hAnsi="Times New Roman" w:cs="Times New Roman"/>
              </w:rPr>
            </w:pPr>
          </w:p>
        </w:tc>
        <w:tc>
          <w:tcPr>
            <w:tcW w:w="1970" w:type="dxa"/>
            <w:gridSpan w:val="2"/>
          </w:tcPr>
          <w:p w14:paraId="6B561B7D" w14:textId="6C112F1F" w:rsidR="00460B10" w:rsidRPr="00010B7C" w:rsidRDefault="00460B10" w:rsidP="00460B10">
            <w:pPr>
              <w:rPr>
                <w:rFonts w:ascii="Times New Roman" w:hAnsi="Times New Roman" w:cs="Times New Roman"/>
              </w:rPr>
            </w:pPr>
            <w:r w:rsidRPr="00010B7C">
              <w:rPr>
                <w:rFonts w:ascii="Times New Roman" w:hAnsi="Times New Roman" w:cs="Times New Roman"/>
              </w:rPr>
              <w:lastRenderedPageBreak/>
              <w:t>ГАПОУ РК «Петрозаводский педагогический колледж»</w:t>
            </w:r>
          </w:p>
        </w:tc>
      </w:tr>
      <w:tr w:rsidR="00460B10" w:rsidRPr="007E1254" w14:paraId="324C3039" w14:textId="77777777" w:rsidTr="00101120">
        <w:trPr>
          <w:trHeight w:val="1005"/>
        </w:trPr>
        <w:tc>
          <w:tcPr>
            <w:tcW w:w="596" w:type="dxa"/>
          </w:tcPr>
          <w:p w14:paraId="24B60BB9" w14:textId="276A93AC" w:rsidR="00460B10" w:rsidRPr="00010B7C" w:rsidRDefault="00460B10" w:rsidP="00460B10">
            <w:pPr>
              <w:rPr>
                <w:rFonts w:ascii="Times New Roman" w:hAnsi="Times New Roman" w:cs="Times New Roman"/>
              </w:rPr>
            </w:pPr>
            <w:r w:rsidRPr="00010B7C">
              <w:rPr>
                <w:rFonts w:ascii="Times New Roman" w:hAnsi="Times New Roman" w:cs="Times New Roman"/>
              </w:rPr>
              <w:lastRenderedPageBreak/>
              <w:t>10</w:t>
            </w:r>
          </w:p>
        </w:tc>
        <w:tc>
          <w:tcPr>
            <w:tcW w:w="2102" w:type="dxa"/>
            <w:gridSpan w:val="2"/>
          </w:tcPr>
          <w:p w14:paraId="76EC8694" w14:textId="7E64175E" w:rsidR="00460B10" w:rsidRPr="00010B7C" w:rsidRDefault="00460B10" w:rsidP="00460B10">
            <w:pPr>
              <w:rPr>
                <w:rFonts w:ascii="Times New Roman" w:hAnsi="Times New Roman" w:cs="Times New Roman"/>
              </w:rPr>
            </w:pPr>
            <w:r w:rsidRPr="00010B7C">
              <w:rPr>
                <w:rFonts w:ascii="Times New Roman" w:hAnsi="Times New Roman" w:cs="Times New Roman"/>
              </w:rPr>
              <w:t>Подготовка к региональному чемпионату</w:t>
            </w:r>
          </w:p>
        </w:tc>
        <w:tc>
          <w:tcPr>
            <w:tcW w:w="1442" w:type="dxa"/>
          </w:tcPr>
          <w:p w14:paraId="6AF3DBD1" w14:textId="45AC2583" w:rsidR="00460B10" w:rsidRPr="00010B7C" w:rsidRDefault="00460B10" w:rsidP="00460B10">
            <w:pPr>
              <w:rPr>
                <w:rFonts w:ascii="Times New Roman" w:hAnsi="Times New Roman" w:cs="Times New Roman"/>
              </w:rPr>
            </w:pPr>
            <w:r w:rsidRPr="00010B7C">
              <w:rPr>
                <w:rFonts w:ascii="Times New Roman" w:hAnsi="Times New Roman" w:cs="Times New Roman"/>
              </w:rPr>
              <w:t>Пресс-конференция</w:t>
            </w:r>
          </w:p>
        </w:tc>
        <w:tc>
          <w:tcPr>
            <w:tcW w:w="1111" w:type="dxa"/>
            <w:gridSpan w:val="2"/>
          </w:tcPr>
          <w:p w14:paraId="2844CB1A" w14:textId="2DB1B4A0" w:rsidR="00460B10" w:rsidRPr="00010B7C" w:rsidRDefault="00460B10" w:rsidP="00460B10">
            <w:pPr>
              <w:rPr>
                <w:rFonts w:ascii="Times New Roman" w:hAnsi="Times New Roman" w:cs="Times New Roman"/>
              </w:rPr>
            </w:pPr>
            <w:r w:rsidRPr="00010B7C">
              <w:rPr>
                <w:rFonts w:ascii="Times New Roman" w:eastAsia="Calibri" w:hAnsi="Times New Roman" w:cs="Times New Roman"/>
              </w:rPr>
              <w:t>апрель</w:t>
            </w:r>
          </w:p>
        </w:tc>
        <w:tc>
          <w:tcPr>
            <w:tcW w:w="1613" w:type="dxa"/>
            <w:gridSpan w:val="3"/>
          </w:tcPr>
          <w:p w14:paraId="4E010862" w14:textId="77777777" w:rsidR="00460B10" w:rsidRPr="00010B7C" w:rsidRDefault="00460B10" w:rsidP="00460B10">
            <w:pPr>
              <w:rPr>
                <w:rFonts w:ascii="Times New Roman" w:hAnsi="Times New Roman" w:cs="Times New Roman"/>
              </w:rPr>
            </w:pPr>
            <w:r w:rsidRPr="00010B7C">
              <w:rPr>
                <w:rFonts w:ascii="Times New Roman" w:hAnsi="Times New Roman" w:cs="Times New Roman"/>
              </w:rPr>
              <w:t>Телевидение, сайты организатора, Интернет – СМИ,</w:t>
            </w:r>
          </w:p>
          <w:p w14:paraId="18AB7E08" w14:textId="77777777" w:rsidR="00460B10" w:rsidRPr="00010B7C" w:rsidRDefault="00460B10" w:rsidP="00460B10">
            <w:pPr>
              <w:rPr>
                <w:rFonts w:ascii="Times New Roman" w:hAnsi="Times New Roman" w:cs="Times New Roman"/>
              </w:rPr>
            </w:pPr>
            <w:r w:rsidRPr="00010B7C">
              <w:rPr>
                <w:rFonts w:ascii="Times New Roman" w:hAnsi="Times New Roman" w:cs="Times New Roman"/>
              </w:rPr>
              <w:t xml:space="preserve"> порталы органов власти региона,</w:t>
            </w:r>
          </w:p>
          <w:p w14:paraId="2E3CB786" w14:textId="060EB800" w:rsidR="00460B10" w:rsidRPr="00010B7C" w:rsidRDefault="00460B10" w:rsidP="00460B10">
            <w:pPr>
              <w:rPr>
                <w:rFonts w:ascii="Times New Roman" w:hAnsi="Times New Roman" w:cs="Times New Roman"/>
              </w:rPr>
            </w:pPr>
            <w:r w:rsidRPr="00010B7C">
              <w:rPr>
                <w:rFonts w:ascii="Times New Roman" w:hAnsi="Times New Roman" w:cs="Times New Roman"/>
              </w:rPr>
              <w:t>социальные сети</w:t>
            </w:r>
          </w:p>
        </w:tc>
        <w:tc>
          <w:tcPr>
            <w:tcW w:w="2252" w:type="dxa"/>
            <w:gridSpan w:val="3"/>
          </w:tcPr>
          <w:p w14:paraId="7DB58939" w14:textId="77777777" w:rsidR="00460B10" w:rsidRPr="00010B7C" w:rsidRDefault="00460B10" w:rsidP="00460B10">
            <w:pPr>
              <w:rPr>
                <w:rFonts w:ascii="Times New Roman" w:hAnsi="Times New Roman" w:cs="Times New Roman"/>
              </w:rPr>
            </w:pPr>
            <w:r w:rsidRPr="00010B7C">
              <w:rPr>
                <w:rFonts w:ascii="Times New Roman" w:hAnsi="Times New Roman" w:cs="Times New Roman"/>
              </w:rPr>
              <w:t>ГТРК «Карелия»</w:t>
            </w:r>
          </w:p>
          <w:p w14:paraId="385E5CDF" w14:textId="77777777" w:rsidR="00460B10" w:rsidRPr="00010B7C" w:rsidRDefault="00460B10" w:rsidP="00460B10">
            <w:pPr>
              <w:rPr>
                <w:rFonts w:ascii="Times New Roman" w:hAnsi="Times New Roman" w:cs="Times New Roman"/>
              </w:rPr>
            </w:pPr>
          </w:p>
          <w:p w14:paraId="171DB8F2" w14:textId="77777777" w:rsidR="00460B10" w:rsidRPr="00010B7C" w:rsidRDefault="00460B10" w:rsidP="00460B10">
            <w:pPr>
              <w:rPr>
                <w:rFonts w:ascii="Times New Roman" w:hAnsi="Times New Roman" w:cs="Times New Roman"/>
                <w:color w:val="000000" w:themeColor="text1"/>
                <w:shd w:val="clear" w:color="auto" w:fill="FFFFFF"/>
              </w:rPr>
            </w:pPr>
            <w:r w:rsidRPr="00010B7C">
              <w:rPr>
                <w:rFonts w:ascii="Times New Roman" w:hAnsi="Times New Roman" w:cs="Times New Roman"/>
                <w:color w:val="000000" w:themeColor="text1"/>
                <w:shd w:val="clear" w:color="auto" w:fill="FFFFFF"/>
              </w:rPr>
              <w:t>Телеканал «САМПО ТВ 360°»</w:t>
            </w:r>
          </w:p>
          <w:p w14:paraId="6A4CDEE6" w14:textId="77777777" w:rsidR="00460B10" w:rsidRPr="00010B7C" w:rsidRDefault="00460B10" w:rsidP="00460B10">
            <w:pPr>
              <w:rPr>
                <w:rFonts w:ascii="Times New Roman" w:hAnsi="Times New Roman" w:cs="Times New Roman"/>
                <w:color w:val="000000" w:themeColor="text1"/>
                <w:shd w:val="clear" w:color="auto" w:fill="FFFFFF"/>
              </w:rPr>
            </w:pPr>
          </w:p>
          <w:p w14:paraId="2210063B" w14:textId="77777777" w:rsidR="00460B10" w:rsidRPr="00010B7C" w:rsidRDefault="00460B10" w:rsidP="00460B10">
            <w:pPr>
              <w:rPr>
                <w:rFonts w:ascii="Times New Roman" w:hAnsi="Times New Roman" w:cs="Times New Roman"/>
              </w:rPr>
            </w:pPr>
            <w:r w:rsidRPr="00010B7C">
              <w:rPr>
                <w:rFonts w:ascii="Times New Roman" w:hAnsi="Times New Roman" w:cs="Times New Roman"/>
              </w:rPr>
              <w:t>Официальный сайт ГАПОУ РК «Петрозаводский педагогический колледж»</w:t>
            </w:r>
          </w:p>
          <w:p w14:paraId="5BCBD5C1" w14:textId="77777777" w:rsidR="00460B10" w:rsidRPr="00010B7C" w:rsidRDefault="00460B10" w:rsidP="00460B10">
            <w:pPr>
              <w:rPr>
                <w:rFonts w:ascii="Times New Roman" w:hAnsi="Times New Roman" w:cs="Times New Roman"/>
              </w:rPr>
            </w:pPr>
          </w:p>
          <w:p w14:paraId="35D44287" w14:textId="77777777" w:rsidR="00460B10" w:rsidRPr="00010B7C" w:rsidRDefault="00460B10" w:rsidP="00460B10">
            <w:pPr>
              <w:tabs>
                <w:tab w:val="left" w:pos="5265"/>
              </w:tabs>
              <w:rPr>
                <w:rFonts w:ascii="Times New Roman" w:hAnsi="Times New Roman" w:cs="Times New Roman"/>
              </w:rPr>
            </w:pPr>
            <w:r w:rsidRPr="00010B7C">
              <w:rPr>
                <w:rFonts w:ascii="Times New Roman" w:hAnsi="Times New Roman" w:cs="Times New Roman"/>
              </w:rPr>
              <w:t>Официальный сайт РУМЦ</w:t>
            </w:r>
          </w:p>
          <w:p w14:paraId="2B0900B9" w14:textId="77777777" w:rsidR="00460B10" w:rsidRPr="00010B7C" w:rsidRDefault="00460B10" w:rsidP="00460B10">
            <w:pPr>
              <w:tabs>
                <w:tab w:val="left" w:pos="5265"/>
              </w:tabs>
              <w:rPr>
                <w:rFonts w:ascii="Times New Roman" w:hAnsi="Times New Roman" w:cs="Times New Roman"/>
              </w:rPr>
            </w:pPr>
          </w:p>
          <w:p w14:paraId="136D7E38" w14:textId="77777777" w:rsidR="00460B10" w:rsidRPr="00010B7C" w:rsidRDefault="00460B10" w:rsidP="00460B10">
            <w:pPr>
              <w:rPr>
                <w:rFonts w:ascii="Times New Roman" w:hAnsi="Times New Roman" w:cs="Times New Roman"/>
              </w:rPr>
            </w:pPr>
            <w:r w:rsidRPr="00010B7C">
              <w:rPr>
                <w:rFonts w:ascii="Times New Roman" w:hAnsi="Times New Roman" w:cs="Times New Roman"/>
              </w:rPr>
              <w:t>Официальный интернет-портал РК</w:t>
            </w:r>
          </w:p>
          <w:p w14:paraId="6A8FE8FB" w14:textId="77777777" w:rsidR="00460B10" w:rsidRPr="00010B7C" w:rsidRDefault="00460B10" w:rsidP="00460B10">
            <w:pPr>
              <w:tabs>
                <w:tab w:val="left" w:pos="5265"/>
              </w:tabs>
              <w:rPr>
                <w:rFonts w:ascii="Times New Roman" w:hAnsi="Times New Roman" w:cs="Times New Roman"/>
              </w:rPr>
            </w:pPr>
          </w:p>
          <w:p w14:paraId="2DE9DFB1" w14:textId="77777777" w:rsidR="00460B10" w:rsidRPr="00010B7C" w:rsidRDefault="00460B10" w:rsidP="00460B10">
            <w:pPr>
              <w:rPr>
                <w:rFonts w:ascii="Times New Roman" w:hAnsi="Times New Roman" w:cs="Times New Roman"/>
              </w:rPr>
            </w:pPr>
            <w:r w:rsidRPr="00010B7C">
              <w:rPr>
                <w:rFonts w:ascii="Times New Roman" w:hAnsi="Times New Roman" w:cs="Times New Roman"/>
              </w:rPr>
              <w:t xml:space="preserve">Портал профессиональных </w:t>
            </w:r>
            <w:r w:rsidRPr="00010B7C">
              <w:rPr>
                <w:rFonts w:ascii="Times New Roman" w:hAnsi="Times New Roman" w:cs="Times New Roman"/>
              </w:rPr>
              <w:lastRenderedPageBreak/>
              <w:t>образовательных организаций РК</w:t>
            </w:r>
          </w:p>
          <w:p w14:paraId="00376278" w14:textId="77777777" w:rsidR="00460B10" w:rsidRPr="00010B7C" w:rsidRDefault="00460B10" w:rsidP="00460B10">
            <w:pPr>
              <w:tabs>
                <w:tab w:val="left" w:pos="5265"/>
              </w:tabs>
              <w:rPr>
                <w:rFonts w:ascii="Times New Roman" w:hAnsi="Times New Roman" w:cs="Times New Roman"/>
              </w:rPr>
            </w:pPr>
          </w:p>
          <w:p w14:paraId="67C94EE9" w14:textId="77777777" w:rsidR="00460B10" w:rsidRPr="00010B7C" w:rsidRDefault="00460B10" w:rsidP="00460B10">
            <w:pPr>
              <w:tabs>
                <w:tab w:val="left" w:pos="5265"/>
              </w:tabs>
              <w:rPr>
                <w:rFonts w:ascii="Times New Roman" w:hAnsi="Times New Roman" w:cs="Times New Roman"/>
              </w:rPr>
            </w:pPr>
            <w:r w:rsidRPr="00010B7C">
              <w:rPr>
                <w:rFonts w:ascii="Times New Roman" w:hAnsi="Times New Roman" w:cs="Times New Roman"/>
              </w:rPr>
              <w:t>Сайт Министерства образования РК</w:t>
            </w:r>
          </w:p>
          <w:p w14:paraId="30E53F20" w14:textId="77777777" w:rsidR="00460B10" w:rsidRPr="00010B7C" w:rsidRDefault="00460B10" w:rsidP="00460B10">
            <w:pPr>
              <w:tabs>
                <w:tab w:val="left" w:pos="5265"/>
              </w:tabs>
              <w:rPr>
                <w:rFonts w:ascii="Times New Roman" w:hAnsi="Times New Roman" w:cs="Times New Roman"/>
              </w:rPr>
            </w:pPr>
          </w:p>
          <w:p w14:paraId="65B387DD" w14:textId="77777777" w:rsidR="00460B10" w:rsidRPr="00010B7C" w:rsidRDefault="00460B10" w:rsidP="00460B10">
            <w:pPr>
              <w:tabs>
                <w:tab w:val="left" w:pos="5265"/>
              </w:tabs>
              <w:rPr>
                <w:rFonts w:ascii="Times New Roman" w:hAnsi="Times New Roman" w:cs="Times New Roman"/>
              </w:rPr>
            </w:pPr>
            <w:r w:rsidRPr="00010B7C">
              <w:rPr>
                <w:rFonts w:ascii="Times New Roman" w:hAnsi="Times New Roman" w:cs="Times New Roman"/>
              </w:rPr>
              <w:t>Сайт «Управления труда и занятости РК»</w:t>
            </w:r>
          </w:p>
          <w:p w14:paraId="33700FF0" w14:textId="77777777" w:rsidR="00460B10" w:rsidRPr="00010B7C" w:rsidRDefault="00460B10" w:rsidP="00460B10">
            <w:pPr>
              <w:tabs>
                <w:tab w:val="left" w:pos="5265"/>
              </w:tabs>
              <w:rPr>
                <w:rFonts w:ascii="Times New Roman" w:hAnsi="Times New Roman" w:cs="Times New Roman"/>
              </w:rPr>
            </w:pPr>
          </w:p>
          <w:p w14:paraId="6D203E2E" w14:textId="77777777" w:rsidR="00460B10" w:rsidRPr="00010B7C" w:rsidRDefault="00460B10" w:rsidP="00460B10">
            <w:pPr>
              <w:tabs>
                <w:tab w:val="left" w:pos="5265"/>
              </w:tabs>
              <w:rPr>
                <w:rFonts w:ascii="Times New Roman" w:hAnsi="Times New Roman" w:cs="Times New Roman"/>
              </w:rPr>
            </w:pPr>
            <w:r w:rsidRPr="00010B7C">
              <w:rPr>
                <w:rFonts w:ascii="Times New Roman" w:hAnsi="Times New Roman" w:cs="Times New Roman"/>
              </w:rPr>
              <w:t>Информационное агентство «Республика»</w:t>
            </w:r>
          </w:p>
          <w:p w14:paraId="08FE5C4E" w14:textId="77777777" w:rsidR="00460B10" w:rsidRPr="00010B7C" w:rsidRDefault="00460B10" w:rsidP="00460B10">
            <w:pPr>
              <w:tabs>
                <w:tab w:val="left" w:pos="5265"/>
              </w:tabs>
              <w:rPr>
                <w:rFonts w:ascii="Times New Roman" w:hAnsi="Times New Roman" w:cs="Times New Roman"/>
              </w:rPr>
            </w:pPr>
          </w:p>
          <w:p w14:paraId="2127DDE7" w14:textId="77777777" w:rsidR="00460B10" w:rsidRPr="00010B7C" w:rsidRDefault="00460B10" w:rsidP="00460B10">
            <w:pPr>
              <w:tabs>
                <w:tab w:val="left" w:pos="5265"/>
              </w:tabs>
              <w:rPr>
                <w:rFonts w:ascii="Times New Roman" w:hAnsi="Times New Roman" w:cs="Times New Roman"/>
              </w:rPr>
            </w:pPr>
            <w:r w:rsidRPr="00010B7C">
              <w:rPr>
                <w:rFonts w:ascii="Times New Roman" w:hAnsi="Times New Roman" w:cs="Times New Roman"/>
              </w:rPr>
              <w:t>Информационно-развлекательный портал</w:t>
            </w:r>
            <w:r w:rsidRPr="00010B7C">
              <w:rPr>
                <w:rFonts w:ascii="Times New Roman" w:hAnsi="Times New Roman" w:cs="Times New Roman"/>
              </w:rPr>
              <w:br/>
              <w:t>«Петрозаводск говорит»</w:t>
            </w:r>
          </w:p>
          <w:p w14:paraId="117897ED" w14:textId="77777777" w:rsidR="00460B10" w:rsidRPr="00010B7C" w:rsidRDefault="00460B10" w:rsidP="00460B10">
            <w:pPr>
              <w:tabs>
                <w:tab w:val="left" w:pos="5265"/>
              </w:tabs>
              <w:rPr>
                <w:rFonts w:ascii="Times New Roman" w:hAnsi="Times New Roman" w:cs="Times New Roman"/>
              </w:rPr>
            </w:pPr>
          </w:p>
          <w:p w14:paraId="5A690AA1" w14:textId="77777777" w:rsidR="00460B10" w:rsidRPr="00010B7C" w:rsidRDefault="00460B10" w:rsidP="00460B10">
            <w:pPr>
              <w:tabs>
                <w:tab w:val="left" w:pos="5265"/>
              </w:tabs>
              <w:rPr>
                <w:rFonts w:ascii="Times New Roman" w:hAnsi="Times New Roman" w:cs="Times New Roman"/>
              </w:rPr>
            </w:pPr>
            <w:r w:rsidRPr="00010B7C">
              <w:rPr>
                <w:rFonts w:ascii="Times New Roman" w:hAnsi="Times New Roman" w:cs="Times New Roman"/>
              </w:rPr>
              <w:lastRenderedPageBreak/>
              <w:t>Сетевое издание «КарелИнформ»</w:t>
            </w:r>
          </w:p>
          <w:p w14:paraId="0AC9B0C9" w14:textId="77777777" w:rsidR="00460B10" w:rsidRPr="00010B7C" w:rsidRDefault="00460B10" w:rsidP="00460B10">
            <w:pPr>
              <w:tabs>
                <w:tab w:val="left" w:pos="5265"/>
              </w:tabs>
              <w:rPr>
                <w:rFonts w:ascii="Times New Roman" w:hAnsi="Times New Roman" w:cs="Times New Roman"/>
              </w:rPr>
            </w:pPr>
          </w:p>
          <w:p w14:paraId="768FD0E1" w14:textId="77777777" w:rsidR="00460B10" w:rsidRPr="00010B7C" w:rsidRDefault="00460B10" w:rsidP="00460B10">
            <w:pPr>
              <w:rPr>
                <w:rFonts w:ascii="Times New Roman" w:hAnsi="Times New Roman" w:cs="Times New Roman"/>
              </w:rPr>
            </w:pPr>
            <w:r w:rsidRPr="00010B7C">
              <w:rPr>
                <w:rFonts w:ascii="Times New Roman" w:hAnsi="Times New Roman" w:cs="Times New Roman"/>
              </w:rPr>
              <w:t xml:space="preserve">Страницы в социальных сетях: </w:t>
            </w:r>
          </w:p>
          <w:p w14:paraId="064D3AFB" w14:textId="77777777" w:rsidR="00460B10" w:rsidRPr="00010B7C" w:rsidRDefault="00460B10" w:rsidP="00460B10">
            <w:pPr>
              <w:rPr>
                <w:rFonts w:ascii="Times New Roman" w:hAnsi="Times New Roman" w:cs="Times New Roman"/>
              </w:rPr>
            </w:pPr>
            <w:r w:rsidRPr="00010B7C">
              <w:rPr>
                <w:rFonts w:ascii="Times New Roman" w:hAnsi="Times New Roman" w:cs="Times New Roman"/>
              </w:rPr>
              <w:t xml:space="preserve"> «Петрозаводский педагогический колледж», «Абилимпикс в РК», Министерство образования РК, Интернет-портал РК </w:t>
            </w:r>
          </w:p>
          <w:p w14:paraId="21B81CDA" w14:textId="77777777" w:rsidR="00460B10" w:rsidRPr="00010B7C" w:rsidRDefault="00460B10" w:rsidP="00460B10">
            <w:pPr>
              <w:rPr>
                <w:rFonts w:ascii="Times New Roman" w:hAnsi="Times New Roman" w:cs="Times New Roman"/>
              </w:rPr>
            </w:pPr>
          </w:p>
        </w:tc>
        <w:tc>
          <w:tcPr>
            <w:tcW w:w="2678" w:type="dxa"/>
          </w:tcPr>
          <w:p w14:paraId="2F37ADD0" w14:textId="32DE26C1" w:rsidR="00460B10" w:rsidRPr="00010B7C" w:rsidRDefault="00460B10" w:rsidP="00460B10">
            <w:pPr>
              <w:rPr>
                <w:rFonts w:ascii="Times New Roman" w:hAnsi="Times New Roman" w:cs="Times New Roman"/>
              </w:rPr>
            </w:pPr>
            <w:r w:rsidRPr="00010B7C">
              <w:rPr>
                <w:rFonts w:ascii="Times New Roman" w:hAnsi="Times New Roman" w:cs="Times New Roman"/>
              </w:rPr>
              <w:lastRenderedPageBreak/>
              <w:t>Не менее 2 публикаций</w:t>
            </w:r>
          </w:p>
        </w:tc>
        <w:tc>
          <w:tcPr>
            <w:tcW w:w="2127" w:type="dxa"/>
          </w:tcPr>
          <w:p w14:paraId="0F818C03" w14:textId="77777777" w:rsidR="00460B10" w:rsidRPr="00010B7C" w:rsidRDefault="00000000" w:rsidP="00460B10">
            <w:pPr>
              <w:rPr>
                <w:rStyle w:val="a4"/>
                <w:rFonts w:ascii="Times New Roman" w:hAnsi="Times New Roman" w:cs="Times New Roman"/>
                <w:color w:val="0070C0"/>
              </w:rPr>
            </w:pPr>
            <w:hyperlink r:id="rId954" w:history="1">
              <w:r w:rsidR="00460B10" w:rsidRPr="00010B7C">
                <w:rPr>
                  <w:rStyle w:val="a4"/>
                  <w:rFonts w:ascii="Times New Roman" w:hAnsi="Times New Roman" w:cs="Times New Roman"/>
                  <w:color w:val="0070C0"/>
                </w:rPr>
                <w:t>http://tv-karelia.ru</w:t>
              </w:r>
            </w:hyperlink>
            <w:r w:rsidR="00460B10" w:rsidRPr="00010B7C">
              <w:rPr>
                <w:rStyle w:val="a4"/>
                <w:rFonts w:ascii="Times New Roman" w:hAnsi="Times New Roman" w:cs="Times New Roman"/>
                <w:color w:val="0070C0"/>
              </w:rPr>
              <w:t xml:space="preserve"> </w:t>
            </w:r>
          </w:p>
          <w:p w14:paraId="77E51705" w14:textId="77777777" w:rsidR="00460B10" w:rsidRPr="00010B7C" w:rsidRDefault="00460B10" w:rsidP="00460B10">
            <w:pPr>
              <w:rPr>
                <w:rFonts w:ascii="Times New Roman" w:hAnsi="Times New Roman" w:cs="Times New Roman"/>
                <w:color w:val="0070C0"/>
              </w:rPr>
            </w:pPr>
          </w:p>
          <w:p w14:paraId="2AB1030B" w14:textId="77777777" w:rsidR="00460B10" w:rsidRPr="00010B7C" w:rsidRDefault="00000000" w:rsidP="00460B10">
            <w:pPr>
              <w:rPr>
                <w:rStyle w:val="a4"/>
                <w:rFonts w:ascii="Times New Roman" w:hAnsi="Times New Roman" w:cs="Times New Roman"/>
                <w:color w:val="0070C0"/>
              </w:rPr>
            </w:pPr>
            <w:hyperlink r:id="rId955" w:history="1">
              <w:r w:rsidR="00460B10" w:rsidRPr="00010B7C">
                <w:rPr>
                  <w:rStyle w:val="a4"/>
                  <w:rFonts w:ascii="Times New Roman" w:hAnsi="Times New Roman" w:cs="Times New Roman"/>
                  <w:color w:val="0070C0"/>
                </w:rPr>
                <w:t>https://sampotv360.ru</w:t>
              </w:r>
            </w:hyperlink>
          </w:p>
          <w:p w14:paraId="63CE89F2" w14:textId="77777777" w:rsidR="00460B10" w:rsidRPr="00010B7C" w:rsidRDefault="00460B10" w:rsidP="00460B10">
            <w:pPr>
              <w:rPr>
                <w:rFonts w:ascii="Times New Roman" w:hAnsi="Times New Roman" w:cs="Times New Roman"/>
                <w:color w:val="0070C0"/>
              </w:rPr>
            </w:pPr>
          </w:p>
          <w:p w14:paraId="058EF7A9" w14:textId="77777777" w:rsidR="00460B10" w:rsidRPr="00010B7C" w:rsidRDefault="00000000" w:rsidP="00460B10">
            <w:pPr>
              <w:rPr>
                <w:rStyle w:val="a4"/>
                <w:rFonts w:ascii="Times New Roman" w:hAnsi="Times New Roman" w:cs="Times New Roman"/>
                <w:color w:val="0070C0"/>
              </w:rPr>
            </w:pPr>
            <w:hyperlink r:id="rId956" w:history="1">
              <w:r w:rsidR="00460B10" w:rsidRPr="00010B7C">
                <w:rPr>
                  <w:rStyle w:val="a4"/>
                  <w:rFonts w:ascii="Times New Roman" w:hAnsi="Times New Roman" w:cs="Times New Roman"/>
                  <w:color w:val="0070C0"/>
                </w:rPr>
                <w:t>http://ppk.sampo.ru</w:t>
              </w:r>
            </w:hyperlink>
          </w:p>
          <w:p w14:paraId="58BFD3B4" w14:textId="77777777" w:rsidR="00460B10" w:rsidRPr="00010B7C" w:rsidRDefault="00460B10" w:rsidP="00460B10">
            <w:pPr>
              <w:rPr>
                <w:rStyle w:val="a4"/>
                <w:rFonts w:ascii="Times New Roman" w:hAnsi="Times New Roman" w:cs="Times New Roman"/>
                <w:color w:val="0070C0"/>
              </w:rPr>
            </w:pPr>
          </w:p>
          <w:p w14:paraId="52297AE7" w14:textId="77777777" w:rsidR="00460B10" w:rsidRPr="00010B7C" w:rsidRDefault="00460B10" w:rsidP="00460B10">
            <w:pPr>
              <w:rPr>
                <w:rStyle w:val="a4"/>
                <w:rFonts w:ascii="Times New Roman" w:hAnsi="Times New Roman" w:cs="Times New Roman"/>
                <w:color w:val="0070C0"/>
              </w:rPr>
            </w:pPr>
            <w:r w:rsidRPr="00010B7C">
              <w:rPr>
                <w:rStyle w:val="a4"/>
                <w:rFonts w:ascii="Times New Roman" w:hAnsi="Times New Roman" w:cs="Times New Roman"/>
                <w:color w:val="0070C0"/>
              </w:rPr>
              <w:t>http://rumc10.ru/about-us</w:t>
            </w:r>
          </w:p>
          <w:p w14:paraId="1C5CD9F2" w14:textId="77777777" w:rsidR="00460B10" w:rsidRPr="00010B7C" w:rsidRDefault="00460B10" w:rsidP="00460B10">
            <w:pPr>
              <w:rPr>
                <w:rFonts w:ascii="Times New Roman" w:hAnsi="Times New Roman" w:cs="Times New Roman"/>
                <w:color w:val="0070C0"/>
              </w:rPr>
            </w:pPr>
          </w:p>
          <w:p w14:paraId="3121CD37" w14:textId="77777777" w:rsidR="00460B10" w:rsidRPr="00010B7C" w:rsidRDefault="00000000" w:rsidP="00460B10">
            <w:pPr>
              <w:rPr>
                <w:rStyle w:val="a4"/>
                <w:rFonts w:ascii="Times New Roman" w:hAnsi="Times New Roman" w:cs="Times New Roman"/>
                <w:color w:val="0070C0"/>
              </w:rPr>
            </w:pPr>
            <w:hyperlink r:id="rId957" w:history="1">
              <w:r w:rsidR="00460B10" w:rsidRPr="00010B7C">
                <w:rPr>
                  <w:rStyle w:val="a4"/>
                  <w:rFonts w:ascii="Times New Roman" w:hAnsi="Times New Roman" w:cs="Times New Roman"/>
                  <w:color w:val="0070C0"/>
                </w:rPr>
                <w:t>http://www.gov.karelia.ru</w:t>
              </w:r>
            </w:hyperlink>
          </w:p>
          <w:p w14:paraId="78CA8893" w14:textId="77777777" w:rsidR="00460B10" w:rsidRPr="00010B7C" w:rsidRDefault="00460B10" w:rsidP="00460B10">
            <w:pPr>
              <w:rPr>
                <w:rFonts w:ascii="Times New Roman" w:hAnsi="Times New Roman" w:cs="Times New Roman"/>
                <w:color w:val="0070C0"/>
              </w:rPr>
            </w:pPr>
          </w:p>
          <w:p w14:paraId="0CE66831" w14:textId="77777777" w:rsidR="00460B10" w:rsidRPr="00010B7C" w:rsidRDefault="00000000" w:rsidP="00460B10">
            <w:pPr>
              <w:rPr>
                <w:rStyle w:val="a4"/>
                <w:rFonts w:ascii="Times New Roman" w:hAnsi="Times New Roman" w:cs="Times New Roman"/>
                <w:color w:val="0070C0"/>
              </w:rPr>
            </w:pPr>
            <w:hyperlink r:id="rId958" w:history="1">
              <w:r w:rsidR="00460B10" w:rsidRPr="00010B7C">
                <w:rPr>
                  <w:rStyle w:val="a4"/>
                  <w:rFonts w:ascii="Times New Roman" w:hAnsi="Times New Roman" w:cs="Times New Roman"/>
                  <w:color w:val="0070C0"/>
                </w:rPr>
                <w:t>http://spo.karelia.ru</w:t>
              </w:r>
            </w:hyperlink>
          </w:p>
          <w:p w14:paraId="7E37CBC8" w14:textId="77777777" w:rsidR="00460B10" w:rsidRPr="00010B7C" w:rsidRDefault="00460B10" w:rsidP="00460B10">
            <w:pPr>
              <w:rPr>
                <w:rFonts w:ascii="Times New Roman" w:hAnsi="Times New Roman" w:cs="Times New Roman"/>
                <w:color w:val="0070C0"/>
              </w:rPr>
            </w:pPr>
          </w:p>
          <w:p w14:paraId="3D91A966" w14:textId="77777777" w:rsidR="00460B10" w:rsidRPr="00010B7C" w:rsidRDefault="00000000" w:rsidP="00460B10">
            <w:pPr>
              <w:rPr>
                <w:rFonts w:ascii="Times New Roman" w:hAnsi="Times New Roman" w:cs="Times New Roman"/>
                <w:color w:val="0070C0"/>
              </w:rPr>
            </w:pPr>
            <w:hyperlink r:id="rId959" w:history="1">
              <w:r w:rsidR="00460B10" w:rsidRPr="00010B7C">
                <w:rPr>
                  <w:rStyle w:val="a4"/>
                  <w:rFonts w:ascii="Times New Roman" w:hAnsi="Times New Roman" w:cs="Times New Roman"/>
                  <w:color w:val="0070C0"/>
                </w:rPr>
                <w:t>https://www.gov.karelia.ru/power/executive/minobraz/</w:t>
              </w:r>
            </w:hyperlink>
          </w:p>
          <w:p w14:paraId="181C7DB5" w14:textId="77777777" w:rsidR="00460B10" w:rsidRPr="00010B7C" w:rsidRDefault="00460B10" w:rsidP="00460B10">
            <w:pPr>
              <w:rPr>
                <w:rFonts w:ascii="Times New Roman" w:hAnsi="Times New Roman" w:cs="Times New Roman"/>
                <w:color w:val="0070C0"/>
              </w:rPr>
            </w:pPr>
          </w:p>
          <w:p w14:paraId="180F3F74" w14:textId="77777777" w:rsidR="00460B10" w:rsidRPr="00010B7C" w:rsidRDefault="00000000" w:rsidP="00460B10">
            <w:pPr>
              <w:rPr>
                <w:rFonts w:ascii="Times New Roman" w:hAnsi="Times New Roman" w:cs="Times New Roman"/>
                <w:color w:val="0070C0"/>
              </w:rPr>
            </w:pPr>
            <w:hyperlink r:id="rId960" w:history="1">
              <w:r w:rsidR="00460B10" w:rsidRPr="00010B7C">
                <w:rPr>
                  <w:rFonts w:ascii="Times New Roman" w:hAnsi="Times New Roman" w:cs="Times New Roman"/>
                  <w:color w:val="0070C0"/>
                  <w:u w:val="single"/>
                </w:rPr>
                <w:t>https://www.gov.karelia.ru/power/executive/uprtrudkarelia/</w:t>
              </w:r>
            </w:hyperlink>
          </w:p>
          <w:p w14:paraId="1C020F8C" w14:textId="77777777" w:rsidR="00460B10" w:rsidRPr="00010B7C" w:rsidRDefault="00460B10" w:rsidP="00460B10">
            <w:pPr>
              <w:rPr>
                <w:rFonts w:ascii="Times New Roman" w:hAnsi="Times New Roman" w:cs="Times New Roman"/>
                <w:color w:val="0070C0"/>
              </w:rPr>
            </w:pPr>
          </w:p>
          <w:p w14:paraId="161B2F80" w14:textId="77777777" w:rsidR="00460B10" w:rsidRPr="00010B7C" w:rsidRDefault="00000000" w:rsidP="00460B10">
            <w:pPr>
              <w:rPr>
                <w:rStyle w:val="a4"/>
                <w:rFonts w:ascii="Times New Roman" w:hAnsi="Times New Roman" w:cs="Times New Roman"/>
                <w:shd w:val="clear" w:color="auto" w:fill="FDFDFD"/>
              </w:rPr>
            </w:pPr>
            <w:hyperlink r:id="rId961" w:history="1">
              <w:r w:rsidR="00460B10" w:rsidRPr="00010B7C">
                <w:rPr>
                  <w:rStyle w:val="a4"/>
                  <w:rFonts w:ascii="Times New Roman" w:hAnsi="Times New Roman" w:cs="Times New Roman"/>
                  <w:shd w:val="clear" w:color="auto" w:fill="FDFDFD"/>
                </w:rPr>
                <w:t>http://rk.karelia.ru/</w:t>
              </w:r>
            </w:hyperlink>
          </w:p>
          <w:p w14:paraId="2BF9F979" w14:textId="77777777" w:rsidR="00460B10" w:rsidRPr="00010B7C" w:rsidRDefault="00460B10" w:rsidP="00460B10">
            <w:pPr>
              <w:rPr>
                <w:rStyle w:val="a4"/>
                <w:rFonts w:ascii="Times New Roman" w:hAnsi="Times New Roman" w:cs="Times New Roman"/>
                <w:shd w:val="clear" w:color="auto" w:fill="FDFDFD"/>
              </w:rPr>
            </w:pPr>
          </w:p>
          <w:p w14:paraId="2FE464BC" w14:textId="77777777" w:rsidR="00460B10" w:rsidRPr="00010B7C" w:rsidRDefault="00000000" w:rsidP="00460B10">
            <w:pPr>
              <w:rPr>
                <w:rFonts w:ascii="Times New Roman" w:hAnsi="Times New Roman" w:cs="Times New Roman"/>
              </w:rPr>
            </w:pPr>
            <w:hyperlink r:id="rId962" w:history="1">
              <w:r w:rsidR="00460B10" w:rsidRPr="00010B7C">
                <w:rPr>
                  <w:rStyle w:val="a4"/>
                  <w:rFonts w:ascii="Times New Roman" w:hAnsi="Times New Roman" w:cs="Times New Roman"/>
                </w:rPr>
                <w:t>https://ptzgovorit.ru/</w:t>
              </w:r>
            </w:hyperlink>
          </w:p>
          <w:p w14:paraId="67F9489A" w14:textId="77777777" w:rsidR="00460B10" w:rsidRPr="00010B7C" w:rsidRDefault="00460B10" w:rsidP="00460B10">
            <w:pPr>
              <w:rPr>
                <w:rFonts w:ascii="Times New Roman" w:hAnsi="Times New Roman" w:cs="Times New Roman"/>
              </w:rPr>
            </w:pPr>
          </w:p>
          <w:p w14:paraId="616320A6" w14:textId="77777777" w:rsidR="00460B10" w:rsidRPr="00010B7C" w:rsidRDefault="00000000" w:rsidP="00460B10">
            <w:pPr>
              <w:rPr>
                <w:rFonts w:ascii="Times New Roman" w:hAnsi="Times New Roman" w:cs="Times New Roman"/>
                <w:color w:val="800000"/>
                <w:shd w:val="clear" w:color="auto" w:fill="FDFDFD"/>
              </w:rPr>
            </w:pPr>
            <w:hyperlink r:id="rId963" w:history="1">
              <w:r w:rsidR="00460B10" w:rsidRPr="00010B7C">
                <w:rPr>
                  <w:rStyle w:val="a4"/>
                  <w:rFonts w:ascii="Times New Roman" w:hAnsi="Times New Roman" w:cs="Times New Roman"/>
                </w:rPr>
                <w:t>https://karelinform.ru/</w:t>
              </w:r>
            </w:hyperlink>
          </w:p>
          <w:p w14:paraId="32E85EF1" w14:textId="77777777" w:rsidR="00460B10" w:rsidRPr="00010B7C" w:rsidRDefault="00460B10" w:rsidP="00460B10">
            <w:pPr>
              <w:rPr>
                <w:rFonts w:ascii="Times New Roman" w:hAnsi="Times New Roman" w:cs="Times New Roman"/>
                <w:color w:val="0070C0"/>
              </w:rPr>
            </w:pPr>
          </w:p>
          <w:p w14:paraId="178F06D7" w14:textId="77777777" w:rsidR="00460B10" w:rsidRPr="00010B7C" w:rsidRDefault="00000000" w:rsidP="00460B10">
            <w:pPr>
              <w:rPr>
                <w:rFonts w:ascii="Times New Roman" w:hAnsi="Times New Roman" w:cs="Times New Roman"/>
              </w:rPr>
            </w:pPr>
            <w:hyperlink r:id="rId964" w:history="1">
              <w:r w:rsidR="00460B10" w:rsidRPr="00010B7C">
                <w:rPr>
                  <w:rStyle w:val="a4"/>
                  <w:rFonts w:ascii="Times New Roman" w:hAnsi="Times New Roman" w:cs="Times New Roman"/>
                </w:rPr>
                <w:t>https://vk.com/pedcollegeppk</w:t>
              </w:r>
            </w:hyperlink>
          </w:p>
          <w:p w14:paraId="65061DED" w14:textId="77777777" w:rsidR="00460B10" w:rsidRPr="00010B7C" w:rsidRDefault="00460B10" w:rsidP="00460B10">
            <w:pPr>
              <w:rPr>
                <w:rFonts w:ascii="Times New Roman" w:hAnsi="Times New Roman" w:cs="Times New Roman"/>
              </w:rPr>
            </w:pPr>
          </w:p>
          <w:p w14:paraId="36B6F34D" w14:textId="77777777" w:rsidR="00460B10" w:rsidRPr="00010B7C" w:rsidRDefault="00000000" w:rsidP="00460B10">
            <w:pPr>
              <w:rPr>
                <w:rStyle w:val="a4"/>
                <w:rFonts w:ascii="Times New Roman" w:hAnsi="Times New Roman" w:cs="Times New Roman"/>
              </w:rPr>
            </w:pPr>
            <w:hyperlink r:id="rId965" w:history="1">
              <w:r w:rsidR="00460B10" w:rsidRPr="00010B7C">
                <w:rPr>
                  <w:rStyle w:val="a4"/>
                  <w:rFonts w:ascii="Times New Roman" w:hAnsi="Times New Roman" w:cs="Times New Roman"/>
                </w:rPr>
                <w:t>https://www.facebook.com/ppk.karelia/</w:t>
              </w:r>
            </w:hyperlink>
          </w:p>
          <w:p w14:paraId="23A0A186" w14:textId="77777777" w:rsidR="00460B10" w:rsidRPr="00010B7C" w:rsidRDefault="00460B10" w:rsidP="00460B10">
            <w:pPr>
              <w:rPr>
                <w:rStyle w:val="a4"/>
                <w:rFonts w:ascii="Times New Roman" w:hAnsi="Times New Roman" w:cs="Times New Roman"/>
              </w:rPr>
            </w:pPr>
          </w:p>
          <w:p w14:paraId="64614F45" w14:textId="77777777" w:rsidR="00460B10" w:rsidRPr="00010B7C" w:rsidRDefault="00000000" w:rsidP="00460B10">
            <w:pPr>
              <w:rPr>
                <w:rFonts w:ascii="Times New Roman" w:hAnsi="Times New Roman" w:cs="Times New Roman"/>
              </w:rPr>
            </w:pPr>
            <w:hyperlink r:id="rId966" w:history="1">
              <w:r w:rsidR="00460B10" w:rsidRPr="00010B7C">
                <w:rPr>
                  <w:rStyle w:val="a4"/>
                  <w:rFonts w:ascii="Times New Roman" w:hAnsi="Times New Roman" w:cs="Times New Roman"/>
                </w:rPr>
                <w:t>https://vk.com/club189344617</w:t>
              </w:r>
            </w:hyperlink>
          </w:p>
          <w:p w14:paraId="042AEFC0" w14:textId="77777777" w:rsidR="00460B10" w:rsidRPr="00010B7C" w:rsidRDefault="00460B10" w:rsidP="00460B10">
            <w:pPr>
              <w:rPr>
                <w:rFonts w:ascii="Times New Roman" w:hAnsi="Times New Roman" w:cs="Times New Roman"/>
              </w:rPr>
            </w:pPr>
          </w:p>
          <w:p w14:paraId="7E3C3884" w14:textId="77777777" w:rsidR="00460B10" w:rsidRPr="00010B7C" w:rsidRDefault="00000000" w:rsidP="00460B10">
            <w:pPr>
              <w:rPr>
                <w:rFonts w:ascii="Times New Roman" w:hAnsi="Times New Roman" w:cs="Times New Roman"/>
              </w:rPr>
            </w:pPr>
            <w:hyperlink r:id="rId967" w:history="1">
              <w:r w:rsidR="00460B10" w:rsidRPr="00010B7C">
                <w:rPr>
                  <w:rStyle w:val="a4"/>
                  <w:rFonts w:ascii="Times New Roman" w:hAnsi="Times New Roman" w:cs="Times New Roman"/>
                </w:rPr>
                <w:t>https://vk.com/minedu</w:t>
              </w:r>
            </w:hyperlink>
          </w:p>
          <w:p w14:paraId="675120C1" w14:textId="77777777" w:rsidR="00460B10" w:rsidRPr="00010B7C" w:rsidRDefault="00460B10" w:rsidP="00460B10">
            <w:pPr>
              <w:rPr>
                <w:rFonts w:ascii="Times New Roman" w:hAnsi="Times New Roman" w:cs="Times New Roman"/>
              </w:rPr>
            </w:pPr>
          </w:p>
          <w:p w14:paraId="2E626F3F" w14:textId="77777777" w:rsidR="00460B10" w:rsidRPr="00010B7C" w:rsidRDefault="00000000" w:rsidP="00460B10">
            <w:pPr>
              <w:rPr>
                <w:rFonts w:ascii="Times New Roman" w:hAnsi="Times New Roman" w:cs="Times New Roman"/>
              </w:rPr>
            </w:pPr>
            <w:hyperlink r:id="rId968" w:history="1">
              <w:r w:rsidR="00460B10" w:rsidRPr="00010B7C">
                <w:rPr>
                  <w:rStyle w:val="a4"/>
                  <w:rFonts w:ascii="Times New Roman" w:hAnsi="Times New Roman" w:cs="Times New Roman"/>
                </w:rPr>
                <w:t>https://vk.com/gov_karelia_ru</w:t>
              </w:r>
            </w:hyperlink>
          </w:p>
          <w:p w14:paraId="11528347" w14:textId="77777777" w:rsidR="00460B10" w:rsidRPr="00010B7C" w:rsidRDefault="00460B10" w:rsidP="00460B10">
            <w:pPr>
              <w:rPr>
                <w:rFonts w:ascii="Times New Roman" w:hAnsi="Times New Roman" w:cs="Times New Roman"/>
              </w:rPr>
            </w:pPr>
          </w:p>
          <w:p w14:paraId="55ACEC25" w14:textId="77777777" w:rsidR="00460B10" w:rsidRPr="00010B7C" w:rsidRDefault="00460B10" w:rsidP="00460B10">
            <w:pPr>
              <w:rPr>
                <w:rFonts w:ascii="Times New Roman" w:hAnsi="Times New Roman" w:cs="Times New Roman"/>
              </w:rPr>
            </w:pPr>
          </w:p>
        </w:tc>
        <w:tc>
          <w:tcPr>
            <w:tcW w:w="1970" w:type="dxa"/>
            <w:gridSpan w:val="2"/>
          </w:tcPr>
          <w:p w14:paraId="65EC38CE" w14:textId="2ED2B283" w:rsidR="00460B10" w:rsidRPr="00010B7C" w:rsidRDefault="00460B10" w:rsidP="00460B10">
            <w:pPr>
              <w:rPr>
                <w:rFonts w:ascii="Times New Roman" w:hAnsi="Times New Roman" w:cs="Times New Roman"/>
              </w:rPr>
            </w:pPr>
            <w:r w:rsidRPr="00010B7C">
              <w:rPr>
                <w:rFonts w:ascii="Times New Roman" w:hAnsi="Times New Roman" w:cs="Times New Roman"/>
              </w:rPr>
              <w:lastRenderedPageBreak/>
              <w:t>ГАПОУ РК «Петрозаводский педагогический колледж», Министерство образования РК, Управление труда и занятости РК</w:t>
            </w:r>
          </w:p>
        </w:tc>
      </w:tr>
      <w:tr w:rsidR="00460B10" w:rsidRPr="007E1254" w14:paraId="6F909278" w14:textId="77777777" w:rsidTr="00101120">
        <w:trPr>
          <w:trHeight w:val="1005"/>
        </w:trPr>
        <w:tc>
          <w:tcPr>
            <w:tcW w:w="596" w:type="dxa"/>
          </w:tcPr>
          <w:p w14:paraId="2FE2B813" w14:textId="62B3F04B" w:rsidR="00460B10" w:rsidRPr="00010B7C" w:rsidRDefault="00460B10" w:rsidP="00460B10">
            <w:pPr>
              <w:rPr>
                <w:rFonts w:ascii="Times New Roman" w:hAnsi="Times New Roman" w:cs="Times New Roman"/>
              </w:rPr>
            </w:pPr>
            <w:r w:rsidRPr="00010B7C">
              <w:rPr>
                <w:rFonts w:ascii="Times New Roman" w:hAnsi="Times New Roman" w:cs="Times New Roman"/>
              </w:rPr>
              <w:lastRenderedPageBreak/>
              <w:t>11</w:t>
            </w:r>
          </w:p>
        </w:tc>
        <w:tc>
          <w:tcPr>
            <w:tcW w:w="2102" w:type="dxa"/>
            <w:gridSpan w:val="2"/>
          </w:tcPr>
          <w:p w14:paraId="27BC81AD" w14:textId="6F1098E2" w:rsidR="00460B10" w:rsidRPr="00010B7C" w:rsidRDefault="00460B10" w:rsidP="00460B10">
            <w:pPr>
              <w:rPr>
                <w:rFonts w:ascii="Times New Roman" w:hAnsi="Times New Roman" w:cs="Times New Roman"/>
              </w:rPr>
            </w:pPr>
            <w:r w:rsidRPr="00010B7C">
              <w:rPr>
                <w:rFonts w:ascii="Times New Roman" w:hAnsi="Times New Roman" w:cs="Times New Roman"/>
              </w:rPr>
              <w:t>Старт регионального чемпионата</w:t>
            </w:r>
          </w:p>
        </w:tc>
        <w:tc>
          <w:tcPr>
            <w:tcW w:w="1442" w:type="dxa"/>
          </w:tcPr>
          <w:p w14:paraId="05C79C59" w14:textId="4BA607D8" w:rsidR="00460B10" w:rsidRPr="00010B7C" w:rsidRDefault="00460B10" w:rsidP="00460B10">
            <w:pPr>
              <w:rPr>
                <w:rFonts w:ascii="Times New Roman" w:hAnsi="Times New Roman" w:cs="Times New Roman"/>
              </w:rPr>
            </w:pPr>
            <w:r w:rsidRPr="00010B7C">
              <w:rPr>
                <w:rFonts w:ascii="Times New Roman" w:hAnsi="Times New Roman" w:cs="Times New Roman"/>
              </w:rPr>
              <w:t>анонс</w:t>
            </w:r>
          </w:p>
        </w:tc>
        <w:tc>
          <w:tcPr>
            <w:tcW w:w="1111" w:type="dxa"/>
            <w:gridSpan w:val="2"/>
          </w:tcPr>
          <w:p w14:paraId="55C5B548" w14:textId="602918B8" w:rsidR="00460B10" w:rsidRPr="00010B7C" w:rsidRDefault="00460B10" w:rsidP="00460B10">
            <w:pPr>
              <w:rPr>
                <w:rFonts w:ascii="Times New Roman" w:hAnsi="Times New Roman" w:cs="Times New Roman"/>
              </w:rPr>
            </w:pPr>
            <w:r w:rsidRPr="00010B7C">
              <w:rPr>
                <w:rFonts w:ascii="Times New Roman" w:eastAsia="Calibri" w:hAnsi="Times New Roman" w:cs="Times New Roman"/>
              </w:rPr>
              <w:t>5 апреля</w:t>
            </w:r>
          </w:p>
        </w:tc>
        <w:tc>
          <w:tcPr>
            <w:tcW w:w="1613" w:type="dxa"/>
            <w:gridSpan w:val="3"/>
          </w:tcPr>
          <w:p w14:paraId="38195C67" w14:textId="77777777" w:rsidR="00460B10" w:rsidRPr="00010B7C" w:rsidRDefault="00460B10" w:rsidP="00460B10">
            <w:pPr>
              <w:rPr>
                <w:rFonts w:ascii="Times New Roman" w:hAnsi="Times New Roman" w:cs="Times New Roman"/>
              </w:rPr>
            </w:pPr>
            <w:r w:rsidRPr="00010B7C">
              <w:rPr>
                <w:rFonts w:ascii="Times New Roman" w:hAnsi="Times New Roman" w:cs="Times New Roman"/>
              </w:rPr>
              <w:t>Сайты организатора, Интернет – СМИ,</w:t>
            </w:r>
          </w:p>
          <w:p w14:paraId="3FFAA6DF" w14:textId="77777777" w:rsidR="00460B10" w:rsidRPr="00010B7C" w:rsidRDefault="00460B10" w:rsidP="00460B10">
            <w:pPr>
              <w:rPr>
                <w:rFonts w:ascii="Times New Roman" w:hAnsi="Times New Roman" w:cs="Times New Roman"/>
              </w:rPr>
            </w:pPr>
            <w:r w:rsidRPr="00010B7C">
              <w:rPr>
                <w:rFonts w:ascii="Times New Roman" w:hAnsi="Times New Roman" w:cs="Times New Roman"/>
              </w:rPr>
              <w:t xml:space="preserve"> порталы органов власти региона,</w:t>
            </w:r>
          </w:p>
          <w:p w14:paraId="6F9A4F39" w14:textId="0DE08F7B" w:rsidR="00460B10" w:rsidRPr="00010B7C" w:rsidRDefault="00460B10" w:rsidP="00460B10">
            <w:pPr>
              <w:rPr>
                <w:rFonts w:ascii="Times New Roman" w:hAnsi="Times New Roman" w:cs="Times New Roman"/>
              </w:rPr>
            </w:pPr>
            <w:r w:rsidRPr="00010B7C">
              <w:rPr>
                <w:rFonts w:ascii="Times New Roman" w:hAnsi="Times New Roman" w:cs="Times New Roman"/>
              </w:rPr>
              <w:lastRenderedPageBreak/>
              <w:t>социальные сети</w:t>
            </w:r>
          </w:p>
        </w:tc>
        <w:tc>
          <w:tcPr>
            <w:tcW w:w="2252" w:type="dxa"/>
            <w:gridSpan w:val="3"/>
          </w:tcPr>
          <w:p w14:paraId="7AED2CAF" w14:textId="77777777" w:rsidR="00460B10" w:rsidRPr="00010B7C" w:rsidRDefault="00460B10" w:rsidP="00460B10">
            <w:pPr>
              <w:rPr>
                <w:rFonts w:ascii="Times New Roman" w:hAnsi="Times New Roman" w:cs="Times New Roman"/>
              </w:rPr>
            </w:pPr>
            <w:r w:rsidRPr="00010B7C">
              <w:rPr>
                <w:rFonts w:ascii="Times New Roman" w:hAnsi="Times New Roman" w:cs="Times New Roman"/>
              </w:rPr>
              <w:lastRenderedPageBreak/>
              <w:t>Официальный сайт ГАПОУ РК «Петрозаводский педагогический колледж»</w:t>
            </w:r>
          </w:p>
          <w:p w14:paraId="77D82EF4" w14:textId="77777777" w:rsidR="00460B10" w:rsidRPr="00010B7C" w:rsidRDefault="00460B10" w:rsidP="00460B10">
            <w:pPr>
              <w:rPr>
                <w:rFonts w:ascii="Times New Roman" w:hAnsi="Times New Roman" w:cs="Times New Roman"/>
              </w:rPr>
            </w:pPr>
          </w:p>
          <w:p w14:paraId="3B8E50BC" w14:textId="77777777" w:rsidR="00460B10" w:rsidRPr="00010B7C" w:rsidRDefault="00460B10" w:rsidP="00460B10">
            <w:pPr>
              <w:tabs>
                <w:tab w:val="left" w:pos="5265"/>
              </w:tabs>
              <w:rPr>
                <w:rFonts w:ascii="Times New Roman" w:hAnsi="Times New Roman" w:cs="Times New Roman"/>
              </w:rPr>
            </w:pPr>
            <w:r w:rsidRPr="00010B7C">
              <w:rPr>
                <w:rFonts w:ascii="Times New Roman" w:hAnsi="Times New Roman" w:cs="Times New Roman"/>
              </w:rPr>
              <w:t>Официальный сайт РУМЦ</w:t>
            </w:r>
          </w:p>
          <w:p w14:paraId="5DBC0D25" w14:textId="77777777" w:rsidR="00460B10" w:rsidRPr="00010B7C" w:rsidRDefault="00460B10" w:rsidP="00460B10">
            <w:pPr>
              <w:tabs>
                <w:tab w:val="left" w:pos="5265"/>
              </w:tabs>
              <w:rPr>
                <w:rFonts w:ascii="Times New Roman" w:hAnsi="Times New Roman" w:cs="Times New Roman"/>
              </w:rPr>
            </w:pPr>
          </w:p>
          <w:p w14:paraId="12511DE9" w14:textId="77777777" w:rsidR="00460B10" w:rsidRPr="00010B7C" w:rsidRDefault="00460B10" w:rsidP="00460B10">
            <w:pPr>
              <w:rPr>
                <w:rFonts w:ascii="Times New Roman" w:hAnsi="Times New Roman" w:cs="Times New Roman"/>
              </w:rPr>
            </w:pPr>
            <w:r w:rsidRPr="00010B7C">
              <w:rPr>
                <w:rFonts w:ascii="Times New Roman" w:hAnsi="Times New Roman" w:cs="Times New Roman"/>
              </w:rPr>
              <w:t>Официальный интернет-портал РК</w:t>
            </w:r>
          </w:p>
          <w:p w14:paraId="4CF52279" w14:textId="77777777" w:rsidR="00460B10" w:rsidRPr="00010B7C" w:rsidRDefault="00460B10" w:rsidP="00460B10">
            <w:pPr>
              <w:tabs>
                <w:tab w:val="left" w:pos="5265"/>
              </w:tabs>
              <w:rPr>
                <w:rFonts w:ascii="Times New Roman" w:hAnsi="Times New Roman" w:cs="Times New Roman"/>
              </w:rPr>
            </w:pPr>
          </w:p>
          <w:p w14:paraId="733869F3" w14:textId="77777777" w:rsidR="00460B10" w:rsidRPr="00010B7C" w:rsidRDefault="00460B10" w:rsidP="00460B10">
            <w:pPr>
              <w:rPr>
                <w:rFonts w:ascii="Times New Roman" w:hAnsi="Times New Roman" w:cs="Times New Roman"/>
              </w:rPr>
            </w:pPr>
            <w:r w:rsidRPr="00010B7C">
              <w:rPr>
                <w:rFonts w:ascii="Times New Roman" w:hAnsi="Times New Roman" w:cs="Times New Roman"/>
              </w:rPr>
              <w:t>Портал профессиональных образовательных организаций РК</w:t>
            </w:r>
          </w:p>
          <w:p w14:paraId="564581FE" w14:textId="77777777" w:rsidR="00460B10" w:rsidRPr="00010B7C" w:rsidRDefault="00460B10" w:rsidP="00460B10">
            <w:pPr>
              <w:tabs>
                <w:tab w:val="left" w:pos="5265"/>
              </w:tabs>
              <w:rPr>
                <w:rFonts w:ascii="Times New Roman" w:hAnsi="Times New Roman" w:cs="Times New Roman"/>
              </w:rPr>
            </w:pPr>
          </w:p>
          <w:p w14:paraId="4398CAB6" w14:textId="77777777" w:rsidR="00460B10" w:rsidRPr="00010B7C" w:rsidRDefault="00460B10" w:rsidP="00460B10">
            <w:pPr>
              <w:tabs>
                <w:tab w:val="left" w:pos="5265"/>
              </w:tabs>
              <w:rPr>
                <w:rFonts w:ascii="Times New Roman" w:hAnsi="Times New Roman" w:cs="Times New Roman"/>
              </w:rPr>
            </w:pPr>
            <w:r w:rsidRPr="00010B7C">
              <w:rPr>
                <w:rFonts w:ascii="Times New Roman" w:hAnsi="Times New Roman" w:cs="Times New Roman"/>
              </w:rPr>
              <w:t>Сайт Министерства образования РК</w:t>
            </w:r>
          </w:p>
          <w:p w14:paraId="57A56F00" w14:textId="77777777" w:rsidR="00460B10" w:rsidRPr="00010B7C" w:rsidRDefault="00460B10" w:rsidP="00460B10">
            <w:pPr>
              <w:tabs>
                <w:tab w:val="left" w:pos="5265"/>
              </w:tabs>
              <w:rPr>
                <w:rFonts w:ascii="Times New Roman" w:hAnsi="Times New Roman" w:cs="Times New Roman"/>
              </w:rPr>
            </w:pPr>
          </w:p>
          <w:p w14:paraId="00A02666" w14:textId="77777777" w:rsidR="00460B10" w:rsidRPr="00010B7C" w:rsidRDefault="00460B10" w:rsidP="00460B10">
            <w:pPr>
              <w:tabs>
                <w:tab w:val="left" w:pos="5265"/>
              </w:tabs>
              <w:rPr>
                <w:rFonts w:ascii="Times New Roman" w:hAnsi="Times New Roman" w:cs="Times New Roman"/>
              </w:rPr>
            </w:pPr>
            <w:r w:rsidRPr="00010B7C">
              <w:rPr>
                <w:rFonts w:ascii="Times New Roman" w:hAnsi="Times New Roman" w:cs="Times New Roman"/>
              </w:rPr>
              <w:t>Сайт «Управления труда и занятости РК»</w:t>
            </w:r>
          </w:p>
          <w:p w14:paraId="1AEDD0E7" w14:textId="77777777" w:rsidR="00460B10" w:rsidRPr="00010B7C" w:rsidRDefault="00460B10" w:rsidP="00460B10">
            <w:pPr>
              <w:tabs>
                <w:tab w:val="left" w:pos="5265"/>
              </w:tabs>
              <w:rPr>
                <w:rFonts w:ascii="Times New Roman" w:hAnsi="Times New Roman" w:cs="Times New Roman"/>
              </w:rPr>
            </w:pPr>
          </w:p>
          <w:p w14:paraId="3073EA16" w14:textId="77777777" w:rsidR="00460B10" w:rsidRPr="00010B7C" w:rsidRDefault="00460B10" w:rsidP="00460B10">
            <w:pPr>
              <w:tabs>
                <w:tab w:val="left" w:pos="5265"/>
              </w:tabs>
              <w:rPr>
                <w:rFonts w:ascii="Times New Roman" w:hAnsi="Times New Roman" w:cs="Times New Roman"/>
              </w:rPr>
            </w:pPr>
            <w:r w:rsidRPr="00010B7C">
              <w:rPr>
                <w:rFonts w:ascii="Times New Roman" w:hAnsi="Times New Roman" w:cs="Times New Roman"/>
              </w:rPr>
              <w:t>Информационное агентство «Республика»</w:t>
            </w:r>
          </w:p>
          <w:p w14:paraId="69E82DDC" w14:textId="77777777" w:rsidR="00460B10" w:rsidRPr="00010B7C" w:rsidRDefault="00460B10" w:rsidP="00460B10">
            <w:pPr>
              <w:tabs>
                <w:tab w:val="left" w:pos="5265"/>
              </w:tabs>
              <w:rPr>
                <w:rFonts w:ascii="Times New Roman" w:hAnsi="Times New Roman" w:cs="Times New Roman"/>
              </w:rPr>
            </w:pPr>
          </w:p>
          <w:p w14:paraId="0B344DA5" w14:textId="77777777" w:rsidR="00460B10" w:rsidRPr="00010B7C" w:rsidRDefault="00460B10" w:rsidP="00460B10">
            <w:pPr>
              <w:tabs>
                <w:tab w:val="left" w:pos="5265"/>
              </w:tabs>
              <w:rPr>
                <w:rFonts w:ascii="Times New Roman" w:hAnsi="Times New Roman" w:cs="Times New Roman"/>
              </w:rPr>
            </w:pPr>
            <w:r w:rsidRPr="00010B7C">
              <w:rPr>
                <w:rFonts w:ascii="Times New Roman" w:hAnsi="Times New Roman" w:cs="Times New Roman"/>
              </w:rPr>
              <w:t>Информационно-развлекательный портал</w:t>
            </w:r>
            <w:r w:rsidRPr="00010B7C">
              <w:rPr>
                <w:rFonts w:ascii="Times New Roman" w:hAnsi="Times New Roman" w:cs="Times New Roman"/>
              </w:rPr>
              <w:br/>
              <w:t>«Петрозаводск говорит»</w:t>
            </w:r>
          </w:p>
          <w:p w14:paraId="70936058" w14:textId="77777777" w:rsidR="00460B10" w:rsidRPr="00010B7C" w:rsidRDefault="00460B10" w:rsidP="00460B10">
            <w:pPr>
              <w:tabs>
                <w:tab w:val="left" w:pos="5265"/>
              </w:tabs>
              <w:rPr>
                <w:rFonts w:ascii="Times New Roman" w:hAnsi="Times New Roman" w:cs="Times New Roman"/>
              </w:rPr>
            </w:pPr>
          </w:p>
          <w:p w14:paraId="60E41304" w14:textId="77777777" w:rsidR="00460B10" w:rsidRPr="00010B7C" w:rsidRDefault="00460B10" w:rsidP="00460B10">
            <w:pPr>
              <w:tabs>
                <w:tab w:val="left" w:pos="5265"/>
              </w:tabs>
              <w:rPr>
                <w:rFonts w:ascii="Times New Roman" w:hAnsi="Times New Roman" w:cs="Times New Roman"/>
              </w:rPr>
            </w:pPr>
            <w:r w:rsidRPr="00010B7C">
              <w:rPr>
                <w:rFonts w:ascii="Times New Roman" w:hAnsi="Times New Roman" w:cs="Times New Roman"/>
              </w:rPr>
              <w:t>Сетевое издание «КарелИнформ»</w:t>
            </w:r>
          </w:p>
          <w:p w14:paraId="28BA74D2" w14:textId="77777777" w:rsidR="00460B10" w:rsidRPr="00010B7C" w:rsidRDefault="00460B10" w:rsidP="00460B10">
            <w:pPr>
              <w:tabs>
                <w:tab w:val="left" w:pos="5265"/>
              </w:tabs>
              <w:rPr>
                <w:rFonts w:ascii="Times New Roman" w:hAnsi="Times New Roman" w:cs="Times New Roman"/>
              </w:rPr>
            </w:pPr>
          </w:p>
          <w:p w14:paraId="14205324" w14:textId="77777777" w:rsidR="00460B10" w:rsidRPr="00010B7C" w:rsidRDefault="00460B10" w:rsidP="00460B10">
            <w:pPr>
              <w:rPr>
                <w:rFonts w:ascii="Times New Roman" w:hAnsi="Times New Roman" w:cs="Times New Roman"/>
              </w:rPr>
            </w:pPr>
            <w:r w:rsidRPr="00010B7C">
              <w:rPr>
                <w:rFonts w:ascii="Times New Roman" w:hAnsi="Times New Roman" w:cs="Times New Roman"/>
              </w:rPr>
              <w:t xml:space="preserve">Страницы в социальных сетях: </w:t>
            </w:r>
          </w:p>
          <w:p w14:paraId="37223E0E" w14:textId="77777777" w:rsidR="00460B10" w:rsidRPr="00010B7C" w:rsidRDefault="00460B10" w:rsidP="00460B10">
            <w:pPr>
              <w:rPr>
                <w:rFonts w:ascii="Times New Roman" w:hAnsi="Times New Roman" w:cs="Times New Roman"/>
              </w:rPr>
            </w:pPr>
            <w:r w:rsidRPr="00010B7C">
              <w:rPr>
                <w:rFonts w:ascii="Times New Roman" w:hAnsi="Times New Roman" w:cs="Times New Roman"/>
              </w:rPr>
              <w:t xml:space="preserve"> «Петрозаводский педагогический колледж», «Абилимпикс в РК», Министерство образования РК, Интернет-портал РК </w:t>
            </w:r>
          </w:p>
          <w:p w14:paraId="323457B0" w14:textId="77777777" w:rsidR="00460B10" w:rsidRPr="00010B7C" w:rsidRDefault="00460B10" w:rsidP="00460B10">
            <w:pPr>
              <w:rPr>
                <w:rFonts w:ascii="Times New Roman" w:hAnsi="Times New Roman" w:cs="Times New Roman"/>
              </w:rPr>
            </w:pPr>
          </w:p>
        </w:tc>
        <w:tc>
          <w:tcPr>
            <w:tcW w:w="2678" w:type="dxa"/>
          </w:tcPr>
          <w:p w14:paraId="1D14DC59" w14:textId="7C16038D" w:rsidR="00460B10" w:rsidRPr="00010B7C" w:rsidRDefault="00460B10" w:rsidP="00460B10">
            <w:pPr>
              <w:rPr>
                <w:rFonts w:ascii="Times New Roman" w:hAnsi="Times New Roman" w:cs="Times New Roman"/>
              </w:rPr>
            </w:pPr>
            <w:r w:rsidRPr="00010B7C">
              <w:rPr>
                <w:rFonts w:ascii="Times New Roman" w:hAnsi="Times New Roman" w:cs="Times New Roman"/>
              </w:rPr>
              <w:lastRenderedPageBreak/>
              <w:t>Не менее 2 публикаций</w:t>
            </w:r>
          </w:p>
        </w:tc>
        <w:tc>
          <w:tcPr>
            <w:tcW w:w="2127" w:type="dxa"/>
          </w:tcPr>
          <w:p w14:paraId="73932551" w14:textId="77777777" w:rsidR="00460B10" w:rsidRPr="00010B7C" w:rsidRDefault="00000000" w:rsidP="00460B10">
            <w:pPr>
              <w:rPr>
                <w:rStyle w:val="a4"/>
                <w:rFonts w:ascii="Times New Roman" w:hAnsi="Times New Roman" w:cs="Times New Roman"/>
                <w:color w:val="0070C0"/>
              </w:rPr>
            </w:pPr>
            <w:hyperlink r:id="rId969" w:history="1">
              <w:r w:rsidR="00460B10" w:rsidRPr="00010B7C">
                <w:rPr>
                  <w:rStyle w:val="a4"/>
                  <w:rFonts w:ascii="Times New Roman" w:hAnsi="Times New Roman" w:cs="Times New Roman"/>
                  <w:color w:val="0070C0"/>
                </w:rPr>
                <w:t>http://ppk.sampo.ru</w:t>
              </w:r>
            </w:hyperlink>
          </w:p>
          <w:p w14:paraId="6F0B803F" w14:textId="77777777" w:rsidR="00460B10" w:rsidRPr="00010B7C" w:rsidRDefault="00460B10" w:rsidP="00460B10">
            <w:pPr>
              <w:rPr>
                <w:rStyle w:val="a4"/>
                <w:rFonts w:ascii="Times New Roman" w:hAnsi="Times New Roman" w:cs="Times New Roman"/>
                <w:color w:val="0070C0"/>
              </w:rPr>
            </w:pPr>
          </w:p>
          <w:p w14:paraId="2743D96A" w14:textId="77777777" w:rsidR="00460B10" w:rsidRPr="00010B7C" w:rsidRDefault="00460B10" w:rsidP="00460B10">
            <w:pPr>
              <w:rPr>
                <w:rStyle w:val="a4"/>
                <w:rFonts w:ascii="Times New Roman" w:hAnsi="Times New Roman" w:cs="Times New Roman"/>
                <w:color w:val="0070C0"/>
              </w:rPr>
            </w:pPr>
            <w:r w:rsidRPr="00010B7C">
              <w:rPr>
                <w:rStyle w:val="a4"/>
                <w:rFonts w:ascii="Times New Roman" w:hAnsi="Times New Roman" w:cs="Times New Roman"/>
                <w:color w:val="0070C0"/>
              </w:rPr>
              <w:t>http://rumc10.ru/about-us</w:t>
            </w:r>
          </w:p>
          <w:p w14:paraId="70F879F7" w14:textId="77777777" w:rsidR="00460B10" w:rsidRPr="00010B7C" w:rsidRDefault="00460B10" w:rsidP="00460B10">
            <w:pPr>
              <w:rPr>
                <w:rFonts w:ascii="Times New Roman" w:hAnsi="Times New Roman" w:cs="Times New Roman"/>
                <w:color w:val="0070C0"/>
              </w:rPr>
            </w:pPr>
          </w:p>
          <w:p w14:paraId="076BFD5B" w14:textId="77777777" w:rsidR="00460B10" w:rsidRPr="00010B7C" w:rsidRDefault="00000000" w:rsidP="00460B10">
            <w:pPr>
              <w:rPr>
                <w:rStyle w:val="a4"/>
                <w:rFonts w:ascii="Times New Roman" w:hAnsi="Times New Roman" w:cs="Times New Roman"/>
                <w:color w:val="0070C0"/>
              </w:rPr>
            </w:pPr>
            <w:hyperlink r:id="rId970" w:history="1">
              <w:r w:rsidR="00460B10" w:rsidRPr="00010B7C">
                <w:rPr>
                  <w:rStyle w:val="a4"/>
                  <w:rFonts w:ascii="Times New Roman" w:hAnsi="Times New Roman" w:cs="Times New Roman"/>
                  <w:color w:val="0070C0"/>
                </w:rPr>
                <w:t>http://www.gov.karelia.ru</w:t>
              </w:r>
            </w:hyperlink>
          </w:p>
          <w:p w14:paraId="54E35304" w14:textId="77777777" w:rsidR="00460B10" w:rsidRPr="00010B7C" w:rsidRDefault="00460B10" w:rsidP="00460B10">
            <w:pPr>
              <w:rPr>
                <w:rFonts w:ascii="Times New Roman" w:hAnsi="Times New Roman" w:cs="Times New Roman"/>
                <w:color w:val="0070C0"/>
              </w:rPr>
            </w:pPr>
          </w:p>
          <w:p w14:paraId="2FF49AD1" w14:textId="77777777" w:rsidR="00460B10" w:rsidRPr="00010B7C" w:rsidRDefault="00000000" w:rsidP="00460B10">
            <w:pPr>
              <w:rPr>
                <w:rStyle w:val="a4"/>
                <w:rFonts w:ascii="Times New Roman" w:hAnsi="Times New Roman" w:cs="Times New Roman"/>
                <w:color w:val="0070C0"/>
              </w:rPr>
            </w:pPr>
            <w:hyperlink r:id="rId971" w:history="1">
              <w:r w:rsidR="00460B10" w:rsidRPr="00010B7C">
                <w:rPr>
                  <w:rStyle w:val="a4"/>
                  <w:rFonts w:ascii="Times New Roman" w:hAnsi="Times New Roman" w:cs="Times New Roman"/>
                  <w:color w:val="0070C0"/>
                </w:rPr>
                <w:t>http://spo.karelia.ru</w:t>
              </w:r>
            </w:hyperlink>
          </w:p>
          <w:p w14:paraId="55E42003" w14:textId="77777777" w:rsidR="00460B10" w:rsidRPr="00010B7C" w:rsidRDefault="00460B10" w:rsidP="00460B10">
            <w:pPr>
              <w:rPr>
                <w:rFonts w:ascii="Times New Roman" w:hAnsi="Times New Roman" w:cs="Times New Roman"/>
                <w:color w:val="0070C0"/>
              </w:rPr>
            </w:pPr>
          </w:p>
          <w:p w14:paraId="2BACF5FF" w14:textId="77777777" w:rsidR="00460B10" w:rsidRPr="00010B7C" w:rsidRDefault="00000000" w:rsidP="00460B10">
            <w:pPr>
              <w:rPr>
                <w:rFonts w:ascii="Times New Roman" w:hAnsi="Times New Roman" w:cs="Times New Roman"/>
                <w:color w:val="0070C0"/>
              </w:rPr>
            </w:pPr>
            <w:hyperlink r:id="rId972" w:history="1">
              <w:r w:rsidR="00460B10" w:rsidRPr="00010B7C">
                <w:rPr>
                  <w:rStyle w:val="a4"/>
                  <w:rFonts w:ascii="Times New Roman" w:hAnsi="Times New Roman" w:cs="Times New Roman"/>
                  <w:color w:val="0070C0"/>
                </w:rPr>
                <w:t>https://www.gov.karelia.ru/power/executive/minobraz/</w:t>
              </w:r>
            </w:hyperlink>
          </w:p>
          <w:p w14:paraId="2566087C" w14:textId="77777777" w:rsidR="00460B10" w:rsidRPr="00010B7C" w:rsidRDefault="00460B10" w:rsidP="00460B10">
            <w:pPr>
              <w:rPr>
                <w:rFonts w:ascii="Times New Roman" w:hAnsi="Times New Roman" w:cs="Times New Roman"/>
                <w:color w:val="0070C0"/>
              </w:rPr>
            </w:pPr>
          </w:p>
          <w:p w14:paraId="56605683" w14:textId="77777777" w:rsidR="00460B10" w:rsidRPr="00010B7C" w:rsidRDefault="00000000" w:rsidP="00460B10">
            <w:pPr>
              <w:rPr>
                <w:rFonts w:ascii="Times New Roman" w:hAnsi="Times New Roman" w:cs="Times New Roman"/>
                <w:color w:val="0070C0"/>
              </w:rPr>
            </w:pPr>
            <w:hyperlink r:id="rId973" w:history="1">
              <w:r w:rsidR="00460B10" w:rsidRPr="00010B7C">
                <w:rPr>
                  <w:rFonts w:ascii="Times New Roman" w:hAnsi="Times New Roman" w:cs="Times New Roman"/>
                  <w:color w:val="0070C0"/>
                  <w:u w:val="single"/>
                </w:rPr>
                <w:t>https://www.gov.karelia.ru/power/executive/uprtrudkarelia/</w:t>
              </w:r>
            </w:hyperlink>
          </w:p>
          <w:p w14:paraId="48E3B4C8" w14:textId="77777777" w:rsidR="00460B10" w:rsidRPr="00010B7C" w:rsidRDefault="00460B10" w:rsidP="00460B10">
            <w:pPr>
              <w:rPr>
                <w:rFonts w:ascii="Times New Roman" w:hAnsi="Times New Roman" w:cs="Times New Roman"/>
                <w:color w:val="0070C0"/>
              </w:rPr>
            </w:pPr>
          </w:p>
          <w:p w14:paraId="629B4AA6" w14:textId="77777777" w:rsidR="00460B10" w:rsidRPr="00010B7C" w:rsidRDefault="00000000" w:rsidP="00460B10">
            <w:pPr>
              <w:rPr>
                <w:rStyle w:val="a4"/>
                <w:rFonts w:ascii="Times New Roman" w:hAnsi="Times New Roman" w:cs="Times New Roman"/>
                <w:shd w:val="clear" w:color="auto" w:fill="FDFDFD"/>
              </w:rPr>
            </w:pPr>
            <w:hyperlink r:id="rId974" w:history="1">
              <w:r w:rsidR="00460B10" w:rsidRPr="00010B7C">
                <w:rPr>
                  <w:rStyle w:val="a4"/>
                  <w:rFonts w:ascii="Times New Roman" w:hAnsi="Times New Roman" w:cs="Times New Roman"/>
                  <w:shd w:val="clear" w:color="auto" w:fill="FDFDFD"/>
                </w:rPr>
                <w:t>http://rk.karelia.ru/</w:t>
              </w:r>
            </w:hyperlink>
          </w:p>
          <w:p w14:paraId="7A8BB504" w14:textId="77777777" w:rsidR="00460B10" w:rsidRPr="00010B7C" w:rsidRDefault="00460B10" w:rsidP="00460B10">
            <w:pPr>
              <w:rPr>
                <w:rStyle w:val="a4"/>
                <w:rFonts w:ascii="Times New Roman" w:hAnsi="Times New Roman" w:cs="Times New Roman"/>
                <w:shd w:val="clear" w:color="auto" w:fill="FDFDFD"/>
              </w:rPr>
            </w:pPr>
          </w:p>
          <w:p w14:paraId="5CAC5E2D" w14:textId="77777777" w:rsidR="00460B10" w:rsidRPr="00010B7C" w:rsidRDefault="00000000" w:rsidP="00460B10">
            <w:pPr>
              <w:rPr>
                <w:rFonts w:ascii="Times New Roman" w:hAnsi="Times New Roman" w:cs="Times New Roman"/>
              </w:rPr>
            </w:pPr>
            <w:hyperlink r:id="rId975" w:history="1">
              <w:r w:rsidR="00460B10" w:rsidRPr="00010B7C">
                <w:rPr>
                  <w:rStyle w:val="a4"/>
                  <w:rFonts w:ascii="Times New Roman" w:hAnsi="Times New Roman" w:cs="Times New Roman"/>
                </w:rPr>
                <w:t>https://ptzgovorit.ru/</w:t>
              </w:r>
            </w:hyperlink>
          </w:p>
          <w:p w14:paraId="5BA5CAC6" w14:textId="77777777" w:rsidR="00460B10" w:rsidRPr="00010B7C" w:rsidRDefault="00460B10" w:rsidP="00460B10">
            <w:pPr>
              <w:rPr>
                <w:rFonts w:ascii="Times New Roman" w:hAnsi="Times New Roman" w:cs="Times New Roman"/>
              </w:rPr>
            </w:pPr>
          </w:p>
          <w:p w14:paraId="0260F363" w14:textId="77777777" w:rsidR="00460B10" w:rsidRPr="00010B7C" w:rsidRDefault="00000000" w:rsidP="00460B10">
            <w:pPr>
              <w:rPr>
                <w:rFonts w:ascii="Times New Roman" w:hAnsi="Times New Roman" w:cs="Times New Roman"/>
                <w:color w:val="800000"/>
                <w:shd w:val="clear" w:color="auto" w:fill="FDFDFD"/>
              </w:rPr>
            </w:pPr>
            <w:hyperlink r:id="rId976" w:history="1">
              <w:r w:rsidR="00460B10" w:rsidRPr="00010B7C">
                <w:rPr>
                  <w:rStyle w:val="a4"/>
                  <w:rFonts w:ascii="Times New Roman" w:hAnsi="Times New Roman" w:cs="Times New Roman"/>
                </w:rPr>
                <w:t>https://karelinform.ru/</w:t>
              </w:r>
            </w:hyperlink>
          </w:p>
          <w:p w14:paraId="5C65CE31" w14:textId="77777777" w:rsidR="00460B10" w:rsidRPr="00010B7C" w:rsidRDefault="00460B10" w:rsidP="00460B10">
            <w:pPr>
              <w:rPr>
                <w:rFonts w:ascii="Times New Roman" w:hAnsi="Times New Roman" w:cs="Times New Roman"/>
                <w:color w:val="0070C0"/>
              </w:rPr>
            </w:pPr>
          </w:p>
          <w:p w14:paraId="48A4149B" w14:textId="77777777" w:rsidR="00460B10" w:rsidRPr="00010B7C" w:rsidRDefault="00000000" w:rsidP="00460B10">
            <w:pPr>
              <w:rPr>
                <w:rFonts w:ascii="Times New Roman" w:hAnsi="Times New Roman" w:cs="Times New Roman"/>
              </w:rPr>
            </w:pPr>
            <w:hyperlink r:id="rId977" w:history="1">
              <w:r w:rsidR="00460B10" w:rsidRPr="00010B7C">
                <w:rPr>
                  <w:rStyle w:val="a4"/>
                  <w:rFonts w:ascii="Times New Roman" w:hAnsi="Times New Roman" w:cs="Times New Roman"/>
                </w:rPr>
                <w:t>https://vk.com/pedcollegeppk</w:t>
              </w:r>
            </w:hyperlink>
          </w:p>
          <w:p w14:paraId="59B750E1" w14:textId="77777777" w:rsidR="00460B10" w:rsidRPr="00010B7C" w:rsidRDefault="00460B10" w:rsidP="00460B10">
            <w:pPr>
              <w:rPr>
                <w:rFonts w:ascii="Times New Roman" w:hAnsi="Times New Roman" w:cs="Times New Roman"/>
              </w:rPr>
            </w:pPr>
          </w:p>
          <w:p w14:paraId="68A6A805" w14:textId="77777777" w:rsidR="00460B10" w:rsidRPr="00010B7C" w:rsidRDefault="00000000" w:rsidP="00460B10">
            <w:pPr>
              <w:rPr>
                <w:rStyle w:val="a4"/>
                <w:rFonts w:ascii="Times New Roman" w:hAnsi="Times New Roman" w:cs="Times New Roman"/>
              </w:rPr>
            </w:pPr>
            <w:hyperlink r:id="rId978" w:history="1">
              <w:r w:rsidR="00460B10" w:rsidRPr="00010B7C">
                <w:rPr>
                  <w:rStyle w:val="a4"/>
                  <w:rFonts w:ascii="Times New Roman" w:hAnsi="Times New Roman" w:cs="Times New Roman"/>
                </w:rPr>
                <w:t>https://www.facebook.com/ppk.karelia/</w:t>
              </w:r>
            </w:hyperlink>
          </w:p>
          <w:p w14:paraId="5C88B150" w14:textId="77777777" w:rsidR="00460B10" w:rsidRPr="00010B7C" w:rsidRDefault="00460B10" w:rsidP="00460B10">
            <w:pPr>
              <w:rPr>
                <w:rStyle w:val="a4"/>
                <w:rFonts w:ascii="Times New Roman" w:hAnsi="Times New Roman" w:cs="Times New Roman"/>
              </w:rPr>
            </w:pPr>
          </w:p>
          <w:p w14:paraId="030740AE" w14:textId="77777777" w:rsidR="00460B10" w:rsidRPr="00010B7C" w:rsidRDefault="00000000" w:rsidP="00460B10">
            <w:pPr>
              <w:rPr>
                <w:rFonts w:ascii="Times New Roman" w:hAnsi="Times New Roman" w:cs="Times New Roman"/>
              </w:rPr>
            </w:pPr>
            <w:hyperlink r:id="rId979" w:history="1">
              <w:r w:rsidR="00460B10" w:rsidRPr="00010B7C">
                <w:rPr>
                  <w:rStyle w:val="a4"/>
                  <w:rFonts w:ascii="Times New Roman" w:hAnsi="Times New Roman" w:cs="Times New Roman"/>
                </w:rPr>
                <w:t>https://vk.com/club189344617</w:t>
              </w:r>
            </w:hyperlink>
          </w:p>
          <w:p w14:paraId="4848F4EE" w14:textId="77777777" w:rsidR="00460B10" w:rsidRPr="00010B7C" w:rsidRDefault="00460B10" w:rsidP="00460B10">
            <w:pPr>
              <w:rPr>
                <w:rFonts w:ascii="Times New Roman" w:hAnsi="Times New Roman" w:cs="Times New Roman"/>
              </w:rPr>
            </w:pPr>
          </w:p>
          <w:p w14:paraId="31E91E43" w14:textId="77777777" w:rsidR="00460B10" w:rsidRPr="00010B7C" w:rsidRDefault="00000000" w:rsidP="00460B10">
            <w:pPr>
              <w:rPr>
                <w:rFonts w:ascii="Times New Roman" w:hAnsi="Times New Roman" w:cs="Times New Roman"/>
              </w:rPr>
            </w:pPr>
            <w:hyperlink r:id="rId980" w:history="1">
              <w:r w:rsidR="00460B10" w:rsidRPr="00010B7C">
                <w:rPr>
                  <w:rStyle w:val="a4"/>
                  <w:rFonts w:ascii="Times New Roman" w:hAnsi="Times New Roman" w:cs="Times New Roman"/>
                </w:rPr>
                <w:t>https://vk.com/minedu</w:t>
              </w:r>
            </w:hyperlink>
          </w:p>
          <w:p w14:paraId="573ACBFA" w14:textId="77777777" w:rsidR="00460B10" w:rsidRPr="00010B7C" w:rsidRDefault="00460B10" w:rsidP="00460B10">
            <w:pPr>
              <w:rPr>
                <w:rFonts w:ascii="Times New Roman" w:hAnsi="Times New Roman" w:cs="Times New Roman"/>
              </w:rPr>
            </w:pPr>
          </w:p>
          <w:p w14:paraId="05B01548" w14:textId="77777777" w:rsidR="00460B10" w:rsidRPr="00010B7C" w:rsidRDefault="00000000" w:rsidP="00460B10">
            <w:pPr>
              <w:rPr>
                <w:rFonts w:ascii="Times New Roman" w:hAnsi="Times New Roman" w:cs="Times New Roman"/>
              </w:rPr>
            </w:pPr>
            <w:hyperlink r:id="rId981" w:history="1">
              <w:r w:rsidR="00460B10" w:rsidRPr="00010B7C">
                <w:rPr>
                  <w:rStyle w:val="a4"/>
                  <w:rFonts w:ascii="Times New Roman" w:hAnsi="Times New Roman" w:cs="Times New Roman"/>
                </w:rPr>
                <w:t>https://vk.com/gov_karelia_ru</w:t>
              </w:r>
            </w:hyperlink>
          </w:p>
          <w:p w14:paraId="4F2D2E5E" w14:textId="77777777" w:rsidR="00460B10" w:rsidRPr="00010B7C" w:rsidRDefault="00460B10" w:rsidP="00460B10">
            <w:pPr>
              <w:rPr>
                <w:rFonts w:ascii="Times New Roman" w:hAnsi="Times New Roman" w:cs="Times New Roman"/>
              </w:rPr>
            </w:pPr>
          </w:p>
          <w:p w14:paraId="59126A15" w14:textId="77777777" w:rsidR="00460B10" w:rsidRPr="00010B7C" w:rsidRDefault="00460B10" w:rsidP="00460B10">
            <w:pPr>
              <w:rPr>
                <w:rFonts w:ascii="Times New Roman" w:hAnsi="Times New Roman" w:cs="Times New Roman"/>
              </w:rPr>
            </w:pPr>
          </w:p>
        </w:tc>
        <w:tc>
          <w:tcPr>
            <w:tcW w:w="1970" w:type="dxa"/>
            <w:gridSpan w:val="2"/>
          </w:tcPr>
          <w:p w14:paraId="327C8F42" w14:textId="4A80111C" w:rsidR="00460B10" w:rsidRPr="00010B7C" w:rsidRDefault="00460B10" w:rsidP="00460B10">
            <w:pPr>
              <w:rPr>
                <w:rFonts w:ascii="Times New Roman" w:hAnsi="Times New Roman" w:cs="Times New Roman"/>
              </w:rPr>
            </w:pPr>
            <w:r w:rsidRPr="00010B7C">
              <w:rPr>
                <w:rFonts w:ascii="Times New Roman" w:hAnsi="Times New Roman" w:cs="Times New Roman"/>
              </w:rPr>
              <w:lastRenderedPageBreak/>
              <w:t>ГАПОУ РК «Петрозаводский педагогический колледж»</w:t>
            </w:r>
          </w:p>
        </w:tc>
      </w:tr>
      <w:tr w:rsidR="00460B10" w:rsidRPr="007E1254" w14:paraId="6770C5B6" w14:textId="77777777" w:rsidTr="00101120">
        <w:trPr>
          <w:trHeight w:val="1005"/>
        </w:trPr>
        <w:tc>
          <w:tcPr>
            <w:tcW w:w="596" w:type="dxa"/>
          </w:tcPr>
          <w:p w14:paraId="184FE7FA" w14:textId="30AE2A72" w:rsidR="00460B10" w:rsidRPr="00010B7C" w:rsidRDefault="00460B10" w:rsidP="00460B10">
            <w:pPr>
              <w:rPr>
                <w:rFonts w:ascii="Times New Roman" w:hAnsi="Times New Roman" w:cs="Times New Roman"/>
              </w:rPr>
            </w:pPr>
            <w:r w:rsidRPr="00010B7C">
              <w:rPr>
                <w:rFonts w:ascii="Times New Roman" w:hAnsi="Times New Roman" w:cs="Times New Roman"/>
              </w:rPr>
              <w:lastRenderedPageBreak/>
              <w:t>12</w:t>
            </w:r>
          </w:p>
        </w:tc>
        <w:tc>
          <w:tcPr>
            <w:tcW w:w="2102" w:type="dxa"/>
            <w:gridSpan w:val="2"/>
          </w:tcPr>
          <w:p w14:paraId="4C832854" w14:textId="094E4681" w:rsidR="00460B10" w:rsidRPr="00010B7C" w:rsidRDefault="00460B10" w:rsidP="00460B10">
            <w:pPr>
              <w:rPr>
                <w:rFonts w:ascii="Times New Roman" w:hAnsi="Times New Roman" w:cs="Times New Roman"/>
              </w:rPr>
            </w:pPr>
            <w:r w:rsidRPr="00010B7C">
              <w:rPr>
                <w:rFonts w:ascii="Times New Roman" w:hAnsi="Times New Roman" w:cs="Times New Roman"/>
              </w:rPr>
              <w:t>Открытие регионального чемпионата</w:t>
            </w:r>
          </w:p>
        </w:tc>
        <w:tc>
          <w:tcPr>
            <w:tcW w:w="1442" w:type="dxa"/>
          </w:tcPr>
          <w:p w14:paraId="5EAEF56E" w14:textId="0BCA39DB" w:rsidR="00460B10" w:rsidRPr="00010B7C" w:rsidRDefault="00460B10" w:rsidP="00460B10">
            <w:pPr>
              <w:rPr>
                <w:rFonts w:ascii="Times New Roman" w:hAnsi="Times New Roman" w:cs="Times New Roman"/>
              </w:rPr>
            </w:pPr>
            <w:r w:rsidRPr="00010B7C">
              <w:rPr>
                <w:rFonts w:ascii="Times New Roman" w:hAnsi="Times New Roman" w:cs="Times New Roman"/>
              </w:rPr>
              <w:t>Пресс-релиз,</w:t>
            </w:r>
            <w:r w:rsidRPr="00010B7C">
              <w:rPr>
                <w:rFonts w:ascii="Times New Roman" w:eastAsia="Calibri" w:hAnsi="Times New Roman" w:cs="Times New Roman"/>
                <w:color w:val="000000"/>
              </w:rPr>
              <w:t xml:space="preserve"> фоторепортаж, видеорепортаж</w:t>
            </w:r>
          </w:p>
        </w:tc>
        <w:tc>
          <w:tcPr>
            <w:tcW w:w="1111" w:type="dxa"/>
            <w:gridSpan w:val="2"/>
          </w:tcPr>
          <w:p w14:paraId="790A71C5" w14:textId="5087A492" w:rsidR="00460B10" w:rsidRPr="00010B7C" w:rsidRDefault="00460B10" w:rsidP="00460B10">
            <w:pPr>
              <w:rPr>
                <w:rFonts w:ascii="Times New Roman" w:hAnsi="Times New Roman" w:cs="Times New Roman"/>
              </w:rPr>
            </w:pPr>
            <w:r w:rsidRPr="00010B7C">
              <w:rPr>
                <w:rFonts w:ascii="Times New Roman" w:eastAsia="Calibri" w:hAnsi="Times New Roman" w:cs="Times New Roman"/>
              </w:rPr>
              <w:t>10 апреля</w:t>
            </w:r>
          </w:p>
        </w:tc>
        <w:tc>
          <w:tcPr>
            <w:tcW w:w="1613" w:type="dxa"/>
            <w:gridSpan w:val="3"/>
          </w:tcPr>
          <w:p w14:paraId="5ADBE9D0" w14:textId="77777777" w:rsidR="00460B10" w:rsidRPr="00010B7C" w:rsidRDefault="00460B10" w:rsidP="00460B10">
            <w:pPr>
              <w:rPr>
                <w:rFonts w:ascii="Times New Roman" w:hAnsi="Times New Roman" w:cs="Times New Roman"/>
              </w:rPr>
            </w:pPr>
            <w:r w:rsidRPr="00010B7C">
              <w:rPr>
                <w:rFonts w:ascii="Times New Roman" w:hAnsi="Times New Roman" w:cs="Times New Roman"/>
              </w:rPr>
              <w:t>Телевидение, Интернет - СМИ, сайты организатора,</w:t>
            </w:r>
          </w:p>
          <w:p w14:paraId="41A5AC5A" w14:textId="77777777" w:rsidR="00460B10" w:rsidRPr="00010B7C" w:rsidRDefault="00460B10" w:rsidP="00460B10">
            <w:pPr>
              <w:rPr>
                <w:rFonts w:ascii="Times New Roman" w:hAnsi="Times New Roman" w:cs="Times New Roman"/>
              </w:rPr>
            </w:pPr>
            <w:r w:rsidRPr="00010B7C">
              <w:rPr>
                <w:rFonts w:ascii="Times New Roman" w:hAnsi="Times New Roman" w:cs="Times New Roman"/>
              </w:rPr>
              <w:t xml:space="preserve"> порталы органов власти региона,</w:t>
            </w:r>
          </w:p>
          <w:p w14:paraId="117E9E58" w14:textId="0BD1BFBB" w:rsidR="00460B10" w:rsidRPr="00010B7C" w:rsidRDefault="00460B10" w:rsidP="00460B10">
            <w:pPr>
              <w:rPr>
                <w:rFonts w:ascii="Times New Roman" w:hAnsi="Times New Roman" w:cs="Times New Roman"/>
              </w:rPr>
            </w:pPr>
            <w:r w:rsidRPr="00010B7C">
              <w:rPr>
                <w:rFonts w:ascii="Times New Roman" w:hAnsi="Times New Roman" w:cs="Times New Roman"/>
              </w:rPr>
              <w:t>социальные сети</w:t>
            </w:r>
          </w:p>
        </w:tc>
        <w:tc>
          <w:tcPr>
            <w:tcW w:w="2252" w:type="dxa"/>
            <w:gridSpan w:val="3"/>
          </w:tcPr>
          <w:p w14:paraId="08B523E8" w14:textId="77777777" w:rsidR="00460B10" w:rsidRPr="00010B7C" w:rsidRDefault="00460B10" w:rsidP="00460B10">
            <w:pPr>
              <w:rPr>
                <w:rFonts w:ascii="Times New Roman" w:hAnsi="Times New Roman" w:cs="Times New Roman"/>
              </w:rPr>
            </w:pPr>
            <w:r w:rsidRPr="00010B7C">
              <w:rPr>
                <w:rFonts w:ascii="Times New Roman" w:hAnsi="Times New Roman" w:cs="Times New Roman"/>
              </w:rPr>
              <w:t>ГТРК «Карелия»</w:t>
            </w:r>
          </w:p>
          <w:p w14:paraId="282F2CE3" w14:textId="77777777" w:rsidR="00460B10" w:rsidRPr="00010B7C" w:rsidRDefault="00460B10" w:rsidP="00460B10">
            <w:pPr>
              <w:rPr>
                <w:rFonts w:ascii="Times New Roman" w:hAnsi="Times New Roman" w:cs="Times New Roman"/>
              </w:rPr>
            </w:pPr>
          </w:p>
          <w:p w14:paraId="34D9BD62" w14:textId="77777777" w:rsidR="00460B10" w:rsidRPr="00010B7C" w:rsidRDefault="00460B10" w:rsidP="00460B10">
            <w:pPr>
              <w:rPr>
                <w:rFonts w:ascii="Times New Roman" w:hAnsi="Times New Roman" w:cs="Times New Roman"/>
                <w:color w:val="000000" w:themeColor="text1"/>
                <w:shd w:val="clear" w:color="auto" w:fill="FFFFFF"/>
              </w:rPr>
            </w:pPr>
            <w:r w:rsidRPr="00010B7C">
              <w:rPr>
                <w:rFonts w:ascii="Times New Roman" w:hAnsi="Times New Roman" w:cs="Times New Roman"/>
                <w:color w:val="000000" w:themeColor="text1"/>
                <w:shd w:val="clear" w:color="auto" w:fill="FFFFFF"/>
              </w:rPr>
              <w:t>Телеканал «САМПО ТВ 360°»</w:t>
            </w:r>
          </w:p>
          <w:p w14:paraId="204325EE" w14:textId="77777777" w:rsidR="00460B10" w:rsidRPr="00010B7C" w:rsidRDefault="00460B10" w:rsidP="00460B10">
            <w:pPr>
              <w:rPr>
                <w:rFonts w:ascii="Times New Roman" w:hAnsi="Times New Roman" w:cs="Times New Roman"/>
                <w:color w:val="000000" w:themeColor="text1"/>
                <w:shd w:val="clear" w:color="auto" w:fill="FFFFFF"/>
              </w:rPr>
            </w:pPr>
          </w:p>
          <w:p w14:paraId="4B12E052" w14:textId="77777777" w:rsidR="00460B10" w:rsidRPr="00010B7C" w:rsidRDefault="00460B10" w:rsidP="00460B10">
            <w:pPr>
              <w:rPr>
                <w:rFonts w:ascii="Times New Roman" w:hAnsi="Times New Roman" w:cs="Times New Roman"/>
              </w:rPr>
            </w:pPr>
            <w:r w:rsidRPr="00010B7C">
              <w:rPr>
                <w:rFonts w:ascii="Times New Roman" w:hAnsi="Times New Roman" w:cs="Times New Roman"/>
              </w:rPr>
              <w:t>Официальный сайт ГАПОУ РК «Петрозаводский педагогический колледж»</w:t>
            </w:r>
          </w:p>
          <w:p w14:paraId="2E3480DB" w14:textId="77777777" w:rsidR="00460B10" w:rsidRPr="00010B7C" w:rsidRDefault="00460B10" w:rsidP="00460B10">
            <w:pPr>
              <w:rPr>
                <w:rFonts w:ascii="Times New Roman" w:hAnsi="Times New Roman" w:cs="Times New Roman"/>
              </w:rPr>
            </w:pPr>
          </w:p>
          <w:p w14:paraId="2F402DF2" w14:textId="77777777" w:rsidR="00460B10" w:rsidRPr="00010B7C" w:rsidRDefault="00460B10" w:rsidP="00460B10">
            <w:pPr>
              <w:tabs>
                <w:tab w:val="left" w:pos="5265"/>
              </w:tabs>
              <w:rPr>
                <w:rFonts w:ascii="Times New Roman" w:hAnsi="Times New Roman" w:cs="Times New Roman"/>
              </w:rPr>
            </w:pPr>
            <w:r w:rsidRPr="00010B7C">
              <w:rPr>
                <w:rFonts w:ascii="Times New Roman" w:hAnsi="Times New Roman" w:cs="Times New Roman"/>
              </w:rPr>
              <w:t>Официальный сайт РУМЦ</w:t>
            </w:r>
          </w:p>
          <w:p w14:paraId="4C2F7554" w14:textId="77777777" w:rsidR="00460B10" w:rsidRPr="00010B7C" w:rsidRDefault="00460B10" w:rsidP="00460B10">
            <w:pPr>
              <w:tabs>
                <w:tab w:val="left" w:pos="5265"/>
              </w:tabs>
              <w:rPr>
                <w:rFonts w:ascii="Times New Roman" w:hAnsi="Times New Roman" w:cs="Times New Roman"/>
              </w:rPr>
            </w:pPr>
          </w:p>
          <w:p w14:paraId="53B4FE3E" w14:textId="77777777" w:rsidR="00460B10" w:rsidRPr="00010B7C" w:rsidRDefault="00460B10" w:rsidP="00460B10">
            <w:pPr>
              <w:rPr>
                <w:rFonts w:ascii="Times New Roman" w:hAnsi="Times New Roman" w:cs="Times New Roman"/>
              </w:rPr>
            </w:pPr>
            <w:r w:rsidRPr="00010B7C">
              <w:rPr>
                <w:rFonts w:ascii="Times New Roman" w:hAnsi="Times New Roman" w:cs="Times New Roman"/>
              </w:rPr>
              <w:t>Официальный интернет-портал РК</w:t>
            </w:r>
          </w:p>
          <w:p w14:paraId="618A6B7C" w14:textId="77777777" w:rsidR="00460B10" w:rsidRPr="00010B7C" w:rsidRDefault="00460B10" w:rsidP="00460B10">
            <w:pPr>
              <w:tabs>
                <w:tab w:val="left" w:pos="5265"/>
              </w:tabs>
              <w:rPr>
                <w:rFonts w:ascii="Times New Roman" w:hAnsi="Times New Roman" w:cs="Times New Roman"/>
              </w:rPr>
            </w:pPr>
          </w:p>
          <w:p w14:paraId="164A6185" w14:textId="77777777" w:rsidR="00460B10" w:rsidRPr="00010B7C" w:rsidRDefault="00460B10" w:rsidP="00460B10">
            <w:pPr>
              <w:rPr>
                <w:rFonts w:ascii="Times New Roman" w:hAnsi="Times New Roman" w:cs="Times New Roman"/>
              </w:rPr>
            </w:pPr>
            <w:r w:rsidRPr="00010B7C">
              <w:rPr>
                <w:rFonts w:ascii="Times New Roman" w:hAnsi="Times New Roman" w:cs="Times New Roman"/>
              </w:rPr>
              <w:t xml:space="preserve">Портал профессиональных </w:t>
            </w:r>
            <w:r w:rsidRPr="00010B7C">
              <w:rPr>
                <w:rFonts w:ascii="Times New Roman" w:hAnsi="Times New Roman" w:cs="Times New Roman"/>
              </w:rPr>
              <w:lastRenderedPageBreak/>
              <w:t>образовательных организаций РК</w:t>
            </w:r>
          </w:p>
          <w:p w14:paraId="3E8BED41" w14:textId="77777777" w:rsidR="00460B10" w:rsidRPr="00010B7C" w:rsidRDefault="00460B10" w:rsidP="00460B10">
            <w:pPr>
              <w:tabs>
                <w:tab w:val="left" w:pos="5265"/>
              </w:tabs>
              <w:rPr>
                <w:rFonts w:ascii="Times New Roman" w:hAnsi="Times New Roman" w:cs="Times New Roman"/>
              </w:rPr>
            </w:pPr>
          </w:p>
          <w:p w14:paraId="1919AA76" w14:textId="77777777" w:rsidR="00460B10" w:rsidRPr="00010B7C" w:rsidRDefault="00460B10" w:rsidP="00460B10">
            <w:pPr>
              <w:tabs>
                <w:tab w:val="left" w:pos="5265"/>
              </w:tabs>
              <w:rPr>
                <w:rFonts w:ascii="Times New Roman" w:hAnsi="Times New Roman" w:cs="Times New Roman"/>
              </w:rPr>
            </w:pPr>
            <w:r w:rsidRPr="00010B7C">
              <w:rPr>
                <w:rFonts w:ascii="Times New Roman" w:hAnsi="Times New Roman" w:cs="Times New Roman"/>
              </w:rPr>
              <w:t>Сайт Министерства образования РК</w:t>
            </w:r>
          </w:p>
          <w:p w14:paraId="08AD2E2A" w14:textId="77777777" w:rsidR="00460B10" w:rsidRPr="00010B7C" w:rsidRDefault="00460B10" w:rsidP="00460B10">
            <w:pPr>
              <w:tabs>
                <w:tab w:val="left" w:pos="5265"/>
              </w:tabs>
              <w:rPr>
                <w:rFonts w:ascii="Times New Roman" w:hAnsi="Times New Roman" w:cs="Times New Roman"/>
              </w:rPr>
            </w:pPr>
          </w:p>
          <w:p w14:paraId="76D0A4B2" w14:textId="77777777" w:rsidR="00460B10" w:rsidRPr="00010B7C" w:rsidRDefault="00460B10" w:rsidP="00460B10">
            <w:pPr>
              <w:tabs>
                <w:tab w:val="left" w:pos="5265"/>
              </w:tabs>
              <w:rPr>
                <w:rFonts w:ascii="Times New Roman" w:hAnsi="Times New Roman" w:cs="Times New Roman"/>
              </w:rPr>
            </w:pPr>
            <w:r w:rsidRPr="00010B7C">
              <w:rPr>
                <w:rFonts w:ascii="Times New Roman" w:hAnsi="Times New Roman" w:cs="Times New Roman"/>
              </w:rPr>
              <w:t>Сайт «Управления труда и занятости РК»</w:t>
            </w:r>
          </w:p>
          <w:p w14:paraId="3D4B3DA5" w14:textId="77777777" w:rsidR="00460B10" w:rsidRPr="00010B7C" w:rsidRDefault="00460B10" w:rsidP="00460B10">
            <w:pPr>
              <w:tabs>
                <w:tab w:val="left" w:pos="5265"/>
              </w:tabs>
              <w:rPr>
                <w:rFonts w:ascii="Times New Roman" w:hAnsi="Times New Roman" w:cs="Times New Roman"/>
              </w:rPr>
            </w:pPr>
          </w:p>
          <w:p w14:paraId="0A88BBE3" w14:textId="77777777" w:rsidR="00460B10" w:rsidRPr="00010B7C" w:rsidRDefault="00460B10" w:rsidP="00460B10">
            <w:pPr>
              <w:tabs>
                <w:tab w:val="left" w:pos="5265"/>
              </w:tabs>
              <w:rPr>
                <w:rFonts w:ascii="Times New Roman" w:hAnsi="Times New Roman" w:cs="Times New Roman"/>
              </w:rPr>
            </w:pPr>
            <w:r w:rsidRPr="00010B7C">
              <w:rPr>
                <w:rFonts w:ascii="Times New Roman" w:hAnsi="Times New Roman" w:cs="Times New Roman"/>
              </w:rPr>
              <w:t>Информационное агентство «Республика»</w:t>
            </w:r>
          </w:p>
          <w:p w14:paraId="3A9C97E1" w14:textId="77777777" w:rsidR="00460B10" w:rsidRPr="00010B7C" w:rsidRDefault="00460B10" w:rsidP="00460B10">
            <w:pPr>
              <w:tabs>
                <w:tab w:val="left" w:pos="5265"/>
              </w:tabs>
              <w:rPr>
                <w:rFonts w:ascii="Times New Roman" w:hAnsi="Times New Roman" w:cs="Times New Roman"/>
              </w:rPr>
            </w:pPr>
          </w:p>
          <w:p w14:paraId="247B7738" w14:textId="77777777" w:rsidR="00460B10" w:rsidRPr="00010B7C" w:rsidRDefault="00460B10" w:rsidP="00460B10">
            <w:pPr>
              <w:tabs>
                <w:tab w:val="left" w:pos="5265"/>
              </w:tabs>
              <w:rPr>
                <w:rFonts w:ascii="Times New Roman" w:hAnsi="Times New Roman" w:cs="Times New Roman"/>
              </w:rPr>
            </w:pPr>
            <w:r w:rsidRPr="00010B7C">
              <w:rPr>
                <w:rFonts w:ascii="Times New Roman" w:hAnsi="Times New Roman" w:cs="Times New Roman"/>
              </w:rPr>
              <w:t>Информационно-развлекательный портал</w:t>
            </w:r>
            <w:r w:rsidRPr="00010B7C">
              <w:rPr>
                <w:rFonts w:ascii="Times New Roman" w:hAnsi="Times New Roman" w:cs="Times New Roman"/>
              </w:rPr>
              <w:br/>
              <w:t>«Петрозаводск говорит»</w:t>
            </w:r>
          </w:p>
          <w:p w14:paraId="2F996913" w14:textId="77777777" w:rsidR="00460B10" w:rsidRPr="00010B7C" w:rsidRDefault="00460B10" w:rsidP="00460B10">
            <w:pPr>
              <w:tabs>
                <w:tab w:val="left" w:pos="5265"/>
              </w:tabs>
              <w:rPr>
                <w:rFonts w:ascii="Times New Roman" w:hAnsi="Times New Roman" w:cs="Times New Roman"/>
              </w:rPr>
            </w:pPr>
          </w:p>
          <w:p w14:paraId="2B60CD8D" w14:textId="77777777" w:rsidR="00460B10" w:rsidRPr="00010B7C" w:rsidRDefault="00460B10" w:rsidP="00460B10">
            <w:pPr>
              <w:tabs>
                <w:tab w:val="left" w:pos="5265"/>
              </w:tabs>
              <w:rPr>
                <w:rFonts w:ascii="Times New Roman" w:hAnsi="Times New Roman" w:cs="Times New Roman"/>
              </w:rPr>
            </w:pPr>
            <w:r w:rsidRPr="00010B7C">
              <w:rPr>
                <w:rFonts w:ascii="Times New Roman" w:hAnsi="Times New Roman" w:cs="Times New Roman"/>
              </w:rPr>
              <w:lastRenderedPageBreak/>
              <w:t>Сетевое издание «КарелИнформ»</w:t>
            </w:r>
          </w:p>
          <w:p w14:paraId="3BBA7749" w14:textId="77777777" w:rsidR="00460B10" w:rsidRPr="00010B7C" w:rsidRDefault="00460B10" w:rsidP="00460B10">
            <w:pPr>
              <w:tabs>
                <w:tab w:val="left" w:pos="5265"/>
              </w:tabs>
              <w:rPr>
                <w:rFonts w:ascii="Times New Roman" w:hAnsi="Times New Roman" w:cs="Times New Roman"/>
              </w:rPr>
            </w:pPr>
          </w:p>
          <w:p w14:paraId="7B7EF5EC" w14:textId="77777777" w:rsidR="00460B10" w:rsidRPr="00010B7C" w:rsidRDefault="00460B10" w:rsidP="00460B10">
            <w:pPr>
              <w:rPr>
                <w:rFonts w:ascii="Times New Roman" w:hAnsi="Times New Roman" w:cs="Times New Roman"/>
              </w:rPr>
            </w:pPr>
            <w:r w:rsidRPr="00010B7C">
              <w:rPr>
                <w:rFonts w:ascii="Times New Roman" w:hAnsi="Times New Roman" w:cs="Times New Roman"/>
              </w:rPr>
              <w:t xml:space="preserve">Страницы в социальных сетях: </w:t>
            </w:r>
          </w:p>
          <w:p w14:paraId="50AD46BC" w14:textId="77777777" w:rsidR="00460B10" w:rsidRPr="00010B7C" w:rsidRDefault="00460B10" w:rsidP="00460B10">
            <w:pPr>
              <w:rPr>
                <w:rFonts w:ascii="Times New Roman" w:hAnsi="Times New Roman" w:cs="Times New Roman"/>
              </w:rPr>
            </w:pPr>
            <w:r w:rsidRPr="00010B7C">
              <w:rPr>
                <w:rFonts w:ascii="Times New Roman" w:hAnsi="Times New Roman" w:cs="Times New Roman"/>
              </w:rPr>
              <w:t xml:space="preserve"> «Петрозаводский педагогический колледж», «Абилимпикс в РК», Министерство образования РК, Интернет-портал РК </w:t>
            </w:r>
          </w:p>
          <w:p w14:paraId="3FFC8681" w14:textId="77777777" w:rsidR="00460B10" w:rsidRPr="00010B7C" w:rsidRDefault="00460B10" w:rsidP="00460B10">
            <w:pPr>
              <w:rPr>
                <w:rFonts w:ascii="Times New Roman" w:hAnsi="Times New Roman" w:cs="Times New Roman"/>
              </w:rPr>
            </w:pPr>
          </w:p>
        </w:tc>
        <w:tc>
          <w:tcPr>
            <w:tcW w:w="2678" w:type="dxa"/>
          </w:tcPr>
          <w:p w14:paraId="55C0E1A6" w14:textId="0F43ACA1" w:rsidR="00460B10" w:rsidRPr="00010B7C" w:rsidRDefault="00460B10" w:rsidP="00460B10">
            <w:pPr>
              <w:rPr>
                <w:rFonts w:ascii="Times New Roman" w:hAnsi="Times New Roman" w:cs="Times New Roman"/>
              </w:rPr>
            </w:pPr>
            <w:r w:rsidRPr="00010B7C">
              <w:rPr>
                <w:rFonts w:ascii="Times New Roman" w:hAnsi="Times New Roman" w:cs="Times New Roman"/>
              </w:rPr>
              <w:lastRenderedPageBreak/>
              <w:t>Не менее 3 публикаций</w:t>
            </w:r>
          </w:p>
        </w:tc>
        <w:tc>
          <w:tcPr>
            <w:tcW w:w="2127" w:type="dxa"/>
          </w:tcPr>
          <w:p w14:paraId="324264CC" w14:textId="77777777" w:rsidR="00460B10" w:rsidRPr="00010B7C" w:rsidRDefault="00000000" w:rsidP="00460B10">
            <w:pPr>
              <w:rPr>
                <w:rStyle w:val="a4"/>
                <w:rFonts w:ascii="Times New Roman" w:hAnsi="Times New Roman" w:cs="Times New Roman"/>
                <w:color w:val="0070C0"/>
              </w:rPr>
            </w:pPr>
            <w:hyperlink r:id="rId982" w:history="1">
              <w:r w:rsidR="00460B10" w:rsidRPr="00010B7C">
                <w:rPr>
                  <w:rStyle w:val="a4"/>
                  <w:rFonts w:ascii="Times New Roman" w:hAnsi="Times New Roman" w:cs="Times New Roman"/>
                  <w:color w:val="0070C0"/>
                </w:rPr>
                <w:t>http://tv-karelia.ru</w:t>
              </w:r>
            </w:hyperlink>
            <w:r w:rsidR="00460B10" w:rsidRPr="00010B7C">
              <w:rPr>
                <w:rStyle w:val="a4"/>
                <w:rFonts w:ascii="Times New Roman" w:hAnsi="Times New Roman" w:cs="Times New Roman"/>
                <w:color w:val="0070C0"/>
              </w:rPr>
              <w:t xml:space="preserve"> </w:t>
            </w:r>
          </w:p>
          <w:p w14:paraId="3821A473" w14:textId="77777777" w:rsidR="00460B10" w:rsidRPr="00010B7C" w:rsidRDefault="00460B10" w:rsidP="00460B10">
            <w:pPr>
              <w:rPr>
                <w:rFonts w:ascii="Times New Roman" w:hAnsi="Times New Roman" w:cs="Times New Roman"/>
                <w:color w:val="0070C0"/>
              </w:rPr>
            </w:pPr>
          </w:p>
          <w:p w14:paraId="7DAEAE69" w14:textId="77777777" w:rsidR="00460B10" w:rsidRPr="00010B7C" w:rsidRDefault="00000000" w:rsidP="00460B10">
            <w:pPr>
              <w:rPr>
                <w:rStyle w:val="a4"/>
                <w:rFonts w:ascii="Times New Roman" w:hAnsi="Times New Roman" w:cs="Times New Roman"/>
                <w:color w:val="0070C0"/>
              </w:rPr>
            </w:pPr>
            <w:hyperlink r:id="rId983" w:history="1">
              <w:r w:rsidR="00460B10" w:rsidRPr="00010B7C">
                <w:rPr>
                  <w:rStyle w:val="a4"/>
                  <w:rFonts w:ascii="Times New Roman" w:hAnsi="Times New Roman" w:cs="Times New Roman"/>
                  <w:color w:val="0070C0"/>
                </w:rPr>
                <w:t>https://sampotv360.ru</w:t>
              </w:r>
            </w:hyperlink>
          </w:p>
          <w:p w14:paraId="3165DBCB" w14:textId="77777777" w:rsidR="00460B10" w:rsidRPr="00010B7C" w:rsidRDefault="00460B10" w:rsidP="00460B10">
            <w:pPr>
              <w:rPr>
                <w:rFonts w:ascii="Times New Roman" w:hAnsi="Times New Roman" w:cs="Times New Roman"/>
                <w:color w:val="0070C0"/>
              </w:rPr>
            </w:pPr>
          </w:p>
          <w:p w14:paraId="2BADD915" w14:textId="77777777" w:rsidR="00460B10" w:rsidRPr="00010B7C" w:rsidRDefault="00000000" w:rsidP="00460B10">
            <w:pPr>
              <w:rPr>
                <w:rStyle w:val="a4"/>
                <w:rFonts w:ascii="Times New Roman" w:hAnsi="Times New Roman" w:cs="Times New Roman"/>
                <w:color w:val="0070C0"/>
              </w:rPr>
            </w:pPr>
            <w:hyperlink r:id="rId984" w:history="1">
              <w:r w:rsidR="00460B10" w:rsidRPr="00010B7C">
                <w:rPr>
                  <w:rStyle w:val="a4"/>
                  <w:rFonts w:ascii="Times New Roman" w:hAnsi="Times New Roman" w:cs="Times New Roman"/>
                  <w:color w:val="0070C0"/>
                </w:rPr>
                <w:t>http://ppk.sampo.ru</w:t>
              </w:r>
            </w:hyperlink>
          </w:p>
          <w:p w14:paraId="476DC868" w14:textId="77777777" w:rsidR="00460B10" w:rsidRPr="00010B7C" w:rsidRDefault="00460B10" w:rsidP="00460B10">
            <w:pPr>
              <w:rPr>
                <w:rStyle w:val="a4"/>
                <w:rFonts w:ascii="Times New Roman" w:hAnsi="Times New Roman" w:cs="Times New Roman"/>
                <w:color w:val="0070C0"/>
              </w:rPr>
            </w:pPr>
          </w:p>
          <w:p w14:paraId="59AE0616" w14:textId="77777777" w:rsidR="00460B10" w:rsidRPr="00010B7C" w:rsidRDefault="00460B10" w:rsidP="00460B10">
            <w:pPr>
              <w:rPr>
                <w:rStyle w:val="a4"/>
                <w:rFonts w:ascii="Times New Roman" w:hAnsi="Times New Roman" w:cs="Times New Roman"/>
                <w:color w:val="0070C0"/>
              </w:rPr>
            </w:pPr>
            <w:r w:rsidRPr="00010B7C">
              <w:rPr>
                <w:rStyle w:val="a4"/>
                <w:rFonts w:ascii="Times New Roman" w:hAnsi="Times New Roman" w:cs="Times New Roman"/>
                <w:color w:val="0070C0"/>
              </w:rPr>
              <w:t>http://rumc10.ru/about-us</w:t>
            </w:r>
          </w:p>
          <w:p w14:paraId="042C5EB3" w14:textId="77777777" w:rsidR="00460B10" w:rsidRPr="00010B7C" w:rsidRDefault="00460B10" w:rsidP="00460B10">
            <w:pPr>
              <w:rPr>
                <w:rFonts w:ascii="Times New Roman" w:hAnsi="Times New Roman" w:cs="Times New Roman"/>
                <w:color w:val="0070C0"/>
              </w:rPr>
            </w:pPr>
          </w:p>
          <w:p w14:paraId="3539B14D" w14:textId="77777777" w:rsidR="00460B10" w:rsidRPr="00010B7C" w:rsidRDefault="00000000" w:rsidP="00460B10">
            <w:pPr>
              <w:rPr>
                <w:rStyle w:val="a4"/>
                <w:rFonts w:ascii="Times New Roman" w:hAnsi="Times New Roman" w:cs="Times New Roman"/>
                <w:color w:val="0070C0"/>
              </w:rPr>
            </w:pPr>
            <w:hyperlink r:id="rId985" w:history="1">
              <w:r w:rsidR="00460B10" w:rsidRPr="00010B7C">
                <w:rPr>
                  <w:rStyle w:val="a4"/>
                  <w:rFonts w:ascii="Times New Roman" w:hAnsi="Times New Roman" w:cs="Times New Roman"/>
                  <w:color w:val="0070C0"/>
                </w:rPr>
                <w:t>http://www.gov.karelia.ru</w:t>
              </w:r>
            </w:hyperlink>
          </w:p>
          <w:p w14:paraId="01539A43" w14:textId="77777777" w:rsidR="00460B10" w:rsidRPr="00010B7C" w:rsidRDefault="00460B10" w:rsidP="00460B10">
            <w:pPr>
              <w:rPr>
                <w:rFonts w:ascii="Times New Roman" w:hAnsi="Times New Roman" w:cs="Times New Roman"/>
                <w:color w:val="0070C0"/>
              </w:rPr>
            </w:pPr>
          </w:p>
          <w:p w14:paraId="7F51B428" w14:textId="77777777" w:rsidR="00460B10" w:rsidRPr="00010B7C" w:rsidRDefault="00000000" w:rsidP="00460B10">
            <w:pPr>
              <w:rPr>
                <w:rStyle w:val="a4"/>
                <w:rFonts w:ascii="Times New Roman" w:hAnsi="Times New Roman" w:cs="Times New Roman"/>
                <w:color w:val="0070C0"/>
              </w:rPr>
            </w:pPr>
            <w:hyperlink r:id="rId986" w:history="1">
              <w:r w:rsidR="00460B10" w:rsidRPr="00010B7C">
                <w:rPr>
                  <w:rStyle w:val="a4"/>
                  <w:rFonts w:ascii="Times New Roman" w:hAnsi="Times New Roman" w:cs="Times New Roman"/>
                  <w:color w:val="0070C0"/>
                </w:rPr>
                <w:t>http://spo.karelia.ru</w:t>
              </w:r>
            </w:hyperlink>
          </w:p>
          <w:p w14:paraId="7C796F18" w14:textId="77777777" w:rsidR="00460B10" w:rsidRPr="00010B7C" w:rsidRDefault="00460B10" w:rsidP="00460B10">
            <w:pPr>
              <w:rPr>
                <w:rFonts w:ascii="Times New Roman" w:hAnsi="Times New Roman" w:cs="Times New Roman"/>
                <w:color w:val="0070C0"/>
              </w:rPr>
            </w:pPr>
          </w:p>
          <w:p w14:paraId="59A7EE2B" w14:textId="77777777" w:rsidR="00460B10" w:rsidRPr="00010B7C" w:rsidRDefault="00000000" w:rsidP="00460B10">
            <w:pPr>
              <w:rPr>
                <w:rFonts w:ascii="Times New Roman" w:hAnsi="Times New Roman" w:cs="Times New Roman"/>
                <w:color w:val="0070C0"/>
              </w:rPr>
            </w:pPr>
            <w:hyperlink r:id="rId987" w:history="1">
              <w:r w:rsidR="00460B10" w:rsidRPr="00010B7C">
                <w:rPr>
                  <w:rStyle w:val="a4"/>
                  <w:rFonts w:ascii="Times New Roman" w:hAnsi="Times New Roman" w:cs="Times New Roman"/>
                  <w:color w:val="0070C0"/>
                </w:rPr>
                <w:t>https://www.gov.karelia.ru/power/executive/minobraz/</w:t>
              </w:r>
            </w:hyperlink>
          </w:p>
          <w:p w14:paraId="1A68CA9B" w14:textId="77777777" w:rsidR="00460B10" w:rsidRPr="00010B7C" w:rsidRDefault="00460B10" w:rsidP="00460B10">
            <w:pPr>
              <w:rPr>
                <w:rFonts w:ascii="Times New Roman" w:hAnsi="Times New Roman" w:cs="Times New Roman"/>
                <w:color w:val="0070C0"/>
              </w:rPr>
            </w:pPr>
          </w:p>
          <w:p w14:paraId="41314DC3" w14:textId="77777777" w:rsidR="00460B10" w:rsidRPr="00010B7C" w:rsidRDefault="00000000" w:rsidP="00460B10">
            <w:pPr>
              <w:rPr>
                <w:rFonts w:ascii="Times New Roman" w:hAnsi="Times New Roman" w:cs="Times New Roman"/>
                <w:color w:val="0070C0"/>
              </w:rPr>
            </w:pPr>
            <w:hyperlink r:id="rId988" w:history="1">
              <w:r w:rsidR="00460B10" w:rsidRPr="00010B7C">
                <w:rPr>
                  <w:rFonts w:ascii="Times New Roman" w:hAnsi="Times New Roman" w:cs="Times New Roman"/>
                  <w:color w:val="0070C0"/>
                  <w:u w:val="single"/>
                </w:rPr>
                <w:t>https://www.gov.karelia.ru/power/executive/uprtrudkarelia/</w:t>
              </w:r>
            </w:hyperlink>
          </w:p>
          <w:p w14:paraId="1B810730" w14:textId="77777777" w:rsidR="00460B10" w:rsidRPr="00010B7C" w:rsidRDefault="00460B10" w:rsidP="00460B10">
            <w:pPr>
              <w:rPr>
                <w:rFonts w:ascii="Times New Roman" w:hAnsi="Times New Roman" w:cs="Times New Roman"/>
                <w:color w:val="0070C0"/>
              </w:rPr>
            </w:pPr>
          </w:p>
          <w:p w14:paraId="3FFD6BA5" w14:textId="77777777" w:rsidR="00460B10" w:rsidRPr="00010B7C" w:rsidRDefault="00000000" w:rsidP="00460B10">
            <w:pPr>
              <w:rPr>
                <w:rStyle w:val="a4"/>
                <w:rFonts w:ascii="Times New Roman" w:hAnsi="Times New Roman" w:cs="Times New Roman"/>
                <w:shd w:val="clear" w:color="auto" w:fill="FDFDFD"/>
              </w:rPr>
            </w:pPr>
            <w:hyperlink r:id="rId989" w:history="1">
              <w:r w:rsidR="00460B10" w:rsidRPr="00010B7C">
                <w:rPr>
                  <w:rStyle w:val="a4"/>
                  <w:rFonts w:ascii="Times New Roman" w:hAnsi="Times New Roman" w:cs="Times New Roman"/>
                  <w:shd w:val="clear" w:color="auto" w:fill="FDFDFD"/>
                </w:rPr>
                <w:t>http://rk.karelia.ru/</w:t>
              </w:r>
            </w:hyperlink>
          </w:p>
          <w:p w14:paraId="78175D0C" w14:textId="77777777" w:rsidR="00460B10" w:rsidRPr="00010B7C" w:rsidRDefault="00460B10" w:rsidP="00460B10">
            <w:pPr>
              <w:rPr>
                <w:rStyle w:val="a4"/>
                <w:rFonts w:ascii="Times New Roman" w:hAnsi="Times New Roman" w:cs="Times New Roman"/>
                <w:shd w:val="clear" w:color="auto" w:fill="FDFDFD"/>
              </w:rPr>
            </w:pPr>
          </w:p>
          <w:p w14:paraId="335999D5" w14:textId="77777777" w:rsidR="00460B10" w:rsidRPr="00010B7C" w:rsidRDefault="00000000" w:rsidP="00460B10">
            <w:pPr>
              <w:rPr>
                <w:rFonts w:ascii="Times New Roman" w:hAnsi="Times New Roman" w:cs="Times New Roman"/>
              </w:rPr>
            </w:pPr>
            <w:hyperlink r:id="rId990" w:history="1">
              <w:r w:rsidR="00460B10" w:rsidRPr="00010B7C">
                <w:rPr>
                  <w:rStyle w:val="a4"/>
                  <w:rFonts w:ascii="Times New Roman" w:hAnsi="Times New Roman" w:cs="Times New Roman"/>
                </w:rPr>
                <w:t>https://ptzgovorit.ru/</w:t>
              </w:r>
            </w:hyperlink>
          </w:p>
          <w:p w14:paraId="0F6F5F9E" w14:textId="77777777" w:rsidR="00460B10" w:rsidRPr="00010B7C" w:rsidRDefault="00460B10" w:rsidP="00460B10">
            <w:pPr>
              <w:rPr>
                <w:rFonts w:ascii="Times New Roman" w:hAnsi="Times New Roman" w:cs="Times New Roman"/>
              </w:rPr>
            </w:pPr>
          </w:p>
          <w:p w14:paraId="3EB3DEB4" w14:textId="77777777" w:rsidR="00460B10" w:rsidRPr="00010B7C" w:rsidRDefault="00000000" w:rsidP="00460B10">
            <w:pPr>
              <w:rPr>
                <w:rFonts w:ascii="Times New Roman" w:hAnsi="Times New Roman" w:cs="Times New Roman"/>
                <w:color w:val="800000"/>
                <w:shd w:val="clear" w:color="auto" w:fill="FDFDFD"/>
              </w:rPr>
            </w:pPr>
            <w:hyperlink r:id="rId991" w:history="1">
              <w:r w:rsidR="00460B10" w:rsidRPr="00010B7C">
                <w:rPr>
                  <w:rStyle w:val="a4"/>
                  <w:rFonts w:ascii="Times New Roman" w:hAnsi="Times New Roman" w:cs="Times New Roman"/>
                </w:rPr>
                <w:t>https://karelinform.ru/</w:t>
              </w:r>
            </w:hyperlink>
          </w:p>
          <w:p w14:paraId="157382F9" w14:textId="77777777" w:rsidR="00460B10" w:rsidRPr="00010B7C" w:rsidRDefault="00460B10" w:rsidP="00460B10">
            <w:pPr>
              <w:rPr>
                <w:rFonts w:ascii="Times New Roman" w:hAnsi="Times New Roman" w:cs="Times New Roman"/>
                <w:color w:val="0070C0"/>
              </w:rPr>
            </w:pPr>
          </w:p>
          <w:p w14:paraId="0B744D4C" w14:textId="77777777" w:rsidR="00460B10" w:rsidRPr="00010B7C" w:rsidRDefault="00000000" w:rsidP="00460B10">
            <w:pPr>
              <w:rPr>
                <w:rFonts w:ascii="Times New Roman" w:hAnsi="Times New Roman" w:cs="Times New Roman"/>
              </w:rPr>
            </w:pPr>
            <w:hyperlink r:id="rId992" w:history="1">
              <w:r w:rsidR="00460B10" w:rsidRPr="00010B7C">
                <w:rPr>
                  <w:rStyle w:val="a4"/>
                  <w:rFonts w:ascii="Times New Roman" w:hAnsi="Times New Roman" w:cs="Times New Roman"/>
                </w:rPr>
                <w:t>https://vk.com/pedcollegeppk</w:t>
              </w:r>
            </w:hyperlink>
          </w:p>
          <w:p w14:paraId="07C610FD" w14:textId="77777777" w:rsidR="00460B10" w:rsidRPr="00010B7C" w:rsidRDefault="00460B10" w:rsidP="00460B10">
            <w:pPr>
              <w:rPr>
                <w:rFonts w:ascii="Times New Roman" w:hAnsi="Times New Roman" w:cs="Times New Roman"/>
              </w:rPr>
            </w:pPr>
          </w:p>
          <w:p w14:paraId="54866C1C" w14:textId="77777777" w:rsidR="00460B10" w:rsidRPr="00010B7C" w:rsidRDefault="00000000" w:rsidP="00460B10">
            <w:pPr>
              <w:rPr>
                <w:rStyle w:val="a4"/>
                <w:rFonts w:ascii="Times New Roman" w:hAnsi="Times New Roman" w:cs="Times New Roman"/>
              </w:rPr>
            </w:pPr>
            <w:hyperlink r:id="rId993" w:history="1">
              <w:r w:rsidR="00460B10" w:rsidRPr="00010B7C">
                <w:rPr>
                  <w:rStyle w:val="a4"/>
                  <w:rFonts w:ascii="Times New Roman" w:hAnsi="Times New Roman" w:cs="Times New Roman"/>
                </w:rPr>
                <w:t>https://www.facebook.com/ppk.karelia/</w:t>
              </w:r>
            </w:hyperlink>
          </w:p>
          <w:p w14:paraId="43EE62D6" w14:textId="77777777" w:rsidR="00460B10" w:rsidRPr="00010B7C" w:rsidRDefault="00460B10" w:rsidP="00460B10">
            <w:pPr>
              <w:rPr>
                <w:rStyle w:val="a4"/>
                <w:rFonts w:ascii="Times New Roman" w:hAnsi="Times New Roman" w:cs="Times New Roman"/>
              </w:rPr>
            </w:pPr>
          </w:p>
          <w:p w14:paraId="2B527E77" w14:textId="77777777" w:rsidR="00460B10" w:rsidRPr="00010B7C" w:rsidRDefault="00000000" w:rsidP="00460B10">
            <w:pPr>
              <w:rPr>
                <w:rFonts w:ascii="Times New Roman" w:hAnsi="Times New Roman" w:cs="Times New Roman"/>
              </w:rPr>
            </w:pPr>
            <w:hyperlink r:id="rId994" w:history="1">
              <w:r w:rsidR="00460B10" w:rsidRPr="00010B7C">
                <w:rPr>
                  <w:rStyle w:val="a4"/>
                  <w:rFonts w:ascii="Times New Roman" w:hAnsi="Times New Roman" w:cs="Times New Roman"/>
                </w:rPr>
                <w:t>https://vk.com/club189344617</w:t>
              </w:r>
            </w:hyperlink>
          </w:p>
          <w:p w14:paraId="16CA6317" w14:textId="77777777" w:rsidR="00460B10" w:rsidRPr="00010B7C" w:rsidRDefault="00460B10" w:rsidP="00460B10">
            <w:pPr>
              <w:rPr>
                <w:rFonts w:ascii="Times New Roman" w:hAnsi="Times New Roman" w:cs="Times New Roman"/>
              </w:rPr>
            </w:pPr>
          </w:p>
          <w:p w14:paraId="6D48243F" w14:textId="77777777" w:rsidR="00460B10" w:rsidRPr="00010B7C" w:rsidRDefault="00460B10" w:rsidP="00460B10">
            <w:pPr>
              <w:rPr>
                <w:rFonts w:ascii="Times New Roman" w:hAnsi="Times New Roman" w:cs="Times New Roman"/>
              </w:rPr>
            </w:pPr>
          </w:p>
          <w:p w14:paraId="03A37C40" w14:textId="77777777" w:rsidR="00460B10" w:rsidRPr="00010B7C" w:rsidRDefault="00000000" w:rsidP="00460B10">
            <w:pPr>
              <w:rPr>
                <w:rFonts w:ascii="Times New Roman" w:hAnsi="Times New Roman" w:cs="Times New Roman"/>
              </w:rPr>
            </w:pPr>
            <w:hyperlink r:id="rId995" w:history="1">
              <w:r w:rsidR="00460B10" w:rsidRPr="00010B7C">
                <w:rPr>
                  <w:rStyle w:val="a4"/>
                  <w:rFonts w:ascii="Times New Roman" w:hAnsi="Times New Roman" w:cs="Times New Roman"/>
                </w:rPr>
                <w:t>https://vk.com/minedu</w:t>
              </w:r>
            </w:hyperlink>
          </w:p>
          <w:p w14:paraId="31E2645D" w14:textId="77777777" w:rsidR="00460B10" w:rsidRPr="00010B7C" w:rsidRDefault="00460B10" w:rsidP="00460B10">
            <w:pPr>
              <w:rPr>
                <w:rFonts w:ascii="Times New Roman" w:hAnsi="Times New Roman" w:cs="Times New Roman"/>
              </w:rPr>
            </w:pPr>
          </w:p>
          <w:p w14:paraId="553117B4" w14:textId="77777777" w:rsidR="00460B10" w:rsidRPr="00010B7C" w:rsidRDefault="00000000" w:rsidP="00460B10">
            <w:pPr>
              <w:rPr>
                <w:rFonts w:ascii="Times New Roman" w:hAnsi="Times New Roman" w:cs="Times New Roman"/>
              </w:rPr>
            </w:pPr>
            <w:hyperlink r:id="rId996" w:history="1">
              <w:r w:rsidR="00460B10" w:rsidRPr="00010B7C">
                <w:rPr>
                  <w:rStyle w:val="a4"/>
                  <w:rFonts w:ascii="Times New Roman" w:hAnsi="Times New Roman" w:cs="Times New Roman"/>
                </w:rPr>
                <w:t>https://vk.com/gov_karelia_ru</w:t>
              </w:r>
            </w:hyperlink>
          </w:p>
          <w:p w14:paraId="57673F03" w14:textId="77777777" w:rsidR="00460B10" w:rsidRPr="00010B7C" w:rsidRDefault="00460B10" w:rsidP="00460B10">
            <w:pPr>
              <w:rPr>
                <w:rFonts w:ascii="Times New Roman" w:hAnsi="Times New Roman" w:cs="Times New Roman"/>
              </w:rPr>
            </w:pPr>
          </w:p>
          <w:p w14:paraId="1DA20715" w14:textId="77777777" w:rsidR="00460B10" w:rsidRPr="00010B7C" w:rsidRDefault="00460B10" w:rsidP="00460B10">
            <w:pPr>
              <w:rPr>
                <w:rFonts w:ascii="Times New Roman" w:hAnsi="Times New Roman" w:cs="Times New Roman"/>
              </w:rPr>
            </w:pPr>
          </w:p>
        </w:tc>
        <w:tc>
          <w:tcPr>
            <w:tcW w:w="1970" w:type="dxa"/>
            <w:gridSpan w:val="2"/>
          </w:tcPr>
          <w:p w14:paraId="6BF66AEC" w14:textId="459B0FB5" w:rsidR="00460B10" w:rsidRPr="00010B7C" w:rsidRDefault="00460B10" w:rsidP="00460B10">
            <w:pPr>
              <w:rPr>
                <w:rFonts w:ascii="Times New Roman" w:hAnsi="Times New Roman" w:cs="Times New Roman"/>
              </w:rPr>
            </w:pPr>
            <w:r w:rsidRPr="00010B7C">
              <w:rPr>
                <w:rFonts w:ascii="Times New Roman" w:hAnsi="Times New Roman" w:cs="Times New Roman"/>
              </w:rPr>
              <w:lastRenderedPageBreak/>
              <w:t>ГАПОУ РК «Петрозаводский педагогический колледж»</w:t>
            </w:r>
          </w:p>
        </w:tc>
      </w:tr>
      <w:tr w:rsidR="00460B10" w:rsidRPr="007E1254" w14:paraId="3A56AC5A" w14:textId="77777777" w:rsidTr="00101120">
        <w:trPr>
          <w:trHeight w:val="1005"/>
        </w:trPr>
        <w:tc>
          <w:tcPr>
            <w:tcW w:w="596" w:type="dxa"/>
          </w:tcPr>
          <w:p w14:paraId="6C5DB932" w14:textId="38C73C86" w:rsidR="00460B10" w:rsidRPr="00010B7C" w:rsidRDefault="00460B10" w:rsidP="00460B10">
            <w:pPr>
              <w:rPr>
                <w:rFonts w:ascii="Times New Roman" w:hAnsi="Times New Roman" w:cs="Times New Roman"/>
              </w:rPr>
            </w:pPr>
            <w:r w:rsidRPr="00010B7C">
              <w:rPr>
                <w:rFonts w:ascii="Times New Roman" w:hAnsi="Times New Roman" w:cs="Times New Roman"/>
              </w:rPr>
              <w:lastRenderedPageBreak/>
              <w:t>13</w:t>
            </w:r>
          </w:p>
        </w:tc>
        <w:tc>
          <w:tcPr>
            <w:tcW w:w="2102" w:type="dxa"/>
            <w:gridSpan w:val="2"/>
          </w:tcPr>
          <w:p w14:paraId="6296AA73" w14:textId="45459E9B" w:rsidR="00460B10" w:rsidRPr="00010B7C" w:rsidRDefault="00460B10" w:rsidP="00460B10">
            <w:pPr>
              <w:rPr>
                <w:rFonts w:ascii="Times New Roman" w:hAnsi="Times New Roman" w:cs="Times New Roman"/>
              </w:rPr>
            </w:pPr>
            <w:r w:rsidRPr="00010B7C">
              <w:rPr>
                <w:rFonts w:ascii="Times New Roman" w:hAnsi="Times New Roman" w:cs="Times New Roman"/>
              </w:rPr>
              <w:t>Проведение регионального чемпионата (конкурсная, деловая, профориентационная программы)</w:t>
            </w:r>
          </w:p>
        </w:tc>
        <w:tc>
          <w:tcPr>
            <w:tcW w:w="1442" w:type="dxa"/>
          </w:tcPr>
          <w:p w14:paraId="7DBCB23D" w14:textId="77777777" w:rsidR="00460B10" w:rsidRPr="00010B7C" w:rsidRDefault="00460B10" w:rsidP="00460B10">
            <w:pPr>
              <w:rPr>
                <w:rFonts w:ascii="Times New Roman" w:hAnsi="Times New Roman" w:cs="Times New Roman"/>
              </w:rPr>
            </w:pPr>
            <w:r w:rsidRPr="00010B7C">
              <w:rPr>
                <w:rFonts w:ascii="Times New Roman" w:hAnsi="Times New Roman" w:cs="Times New Roman"/>
              </w:rPr>
              <w:t>Пресс-релиз,</w:t>
            </w:r>
          </w:p>
          <w:p w14:paraId="66FA8EB0" w14:textId="4B0ED9FA" w:rsidR="00460B10" w:rsidRPr="00010B7C" w:rsidRDefault="00460B10" w:rsidP="00460B10">
            <w:pPr>
              <w:rPr>
                <w:rFonts w:ascii="Times New Roman" w:hAnsi="Times New Roman" w:cs="Times New Roman"/>
              </w:rPr>
            </w:pPr>
            <w:r w:rsidRPr="00010B7C">
              <w:rPr>
                <w:rFonts w:ascii="Times New Roman" w:hAnsi="Times New Roman" w:cs="Times New Roman"/>
                <w:color w:val="000000"/>
              </w:rPr>
              <w:t>фоторепортаж, видеорепортаж</w:t>
            </w:r>
          </w:p>
        </w:tc>
        <w:tc>
          <w:tcPr>
            <w:tcW w:w="1111" w:type="dxa"/>
            <w:gridSpan w:val="2"/>
          </w:tcPr>
          <w:p w14:paraId="3540E44F" w14:textId="3FDA19B0" w:rsidR="00460B10" w:rsidRPr="00010B7C" w:rsidRDefault="00460B10" w:rsidP="00460B10">
            <w:pPr>
              <w:rPr>
                <w:rFonts w:ascii="Times New Roman" w:hAnsi="Times New Roman" w:cs="Times New Roman"/>
              </w:rPr>
            </w:pPr>
            <w:r w:rsidRPr="00010B7C">
              <w:rPr>
                <w:rFonts w:ascii="Times New Roman" w:eastAsia="Calibri" w:hAnsi="Times New Roman" w:cs="Times New Roman"/>
              </w:rPr>
              <w:t>11-14 апреля</w:t>
            </w:r>
          </w:p>
        </w:tc>
        <w:tc>
          <w:tcPr>
            <w:tcW w:w="1613" w:type="dxa"/>
            <w:gridSpan w:val="3"/>
          </w:tcPr>
          <w:p w14:paraId="188D3A3A" w14:textId="77777777" w:rsidR="00460B10" w:rsidRPr="00010B7C" w:rsidRDefault="00460B10" w:rsidP="00460B10">
            <w:pPr>
              <w:rPr>
                <w:rFonts w:ascii="Times New Roman" w:hAnsi="Times New Roman" w:cs="Times New Roman"/>
              </w:rPr>
            </w:pPr>
            <w:r w:rsidRPr="00010B7C">
              <w:rPr>
                <w:rFonts w:ascii="Times New Roman" w:hAnsi="Times New Roman" w:cs="Times New Roman"/>
              </w:rPr>
              <w:t>Телевидение, сайты организатора, Интернет – СМИ,</w:t>
            </w:r>
          </w:p>
          <w:p w14:paraId="7CFF7E56" w14:textId="77777777" w:rsidR="00460B10" w:rsidRPr="00010B7C" w:rsidRDefault="00460B10" w:rsidP="00460B10">
            <w:pPr>
              <w:rPr>
                <w:rFonts w:ascii="Times New Roman" w:hAnsi="Times New Roman" w:cs="Times New Roman"/>
              </w:rPr>
            </w:pPr>
          </w:p>
          <w:p w14:paraId="709E9D14" w14:textId="77777777" w:rsidR="00460B10" w:rsidRPr="00010B7C" w:rsidRDefault="00460B10" w:rsidP="00460B10">
            <w:pPr>
              <w:rPr>
                <w:rFonts w:ascii="Times New Roman" w:hAnsi="Times New Roman" w:cs="Times New Roman"/>
              </w:rPr>
            </w:pPr>
            <w:r w:rsidRPr="00010B7C">
              <w:rPr>
                <w:rFonts w:ascii="Times New Roman" w:hAnsi="Times New Roman" w:cs="Times New Roman"/>
              </w:rPr>
              <w:t xml:space="preserve"> порталы органов </w:t>
            </w:r>
            <w:r w:rsidRPr="00010B7C">
              <w:rPr>
                <w:rFonts w:ascii="Times New Roman" w:hAnsi="Times New Roman" w:cs="Times New Roman"/>
              </w:rPr>
              <w:lastRenderedPageBreak/>
              <w:t>власти региона,</w:t>
            </w:r>
          </w:p>
          <w:p w14:paraId="4A5D846B" w14:textId="0FFD0194" w:rsidR="00460B10" w:rsidRPr="00010B7C" w:rsidRDefault="00460B10" w:rsidP="00460B10">
            <w:pPr>
              <w:rPr>
                <w:rFonts w:ascii="Times New Roman" w:hAnsi="Times New Roman" w:cs="Times New Roman"/>
              </w:rPr>
            </w:pPr>
            <w:r w:rsidRPr="00010B7C">
              <w:rPr>
                <w:rFonts w:ascii="Times New Roman" w:hAnsi="Times New Roman" w:cs="Times New Roman"/>
              </w:rPr>
              <w:t>социальные сети</w:t>
            </w:r>
          </w:p>
        </w:tc>
        <w:tc>
          <w:tcPr>
            <w:tcW w:w="2252" w:type="dxa"/>
            <w:gridSpan w:val="3"/>
          </w:tcPr>
          <w:p w14:paraId="7832413C" w14:textId="77777777" w:rsidR="00460B10" w:rsidRPr="00010B7C" w:rsidRDefault="00460B10" w:rsidP="00460B10">
            <w:pPr>
              <w:rPr>
                <w:rFonts w:ascii="Times New Roman" w:hAnsi="Times New Roman" w:cs="Times New Roman"/>
              </w:rPr>
            </w:pPr>
            <w:r w:rsidRPr="00010B7C">
              <w:rPr>
                <w:rFonts w:ascii="Times New Roman" w:hAnsi="Times New Roman" w:cs="Times New Roman"/>
              </w:rPr>
              <w:lastRenderedPageBreak/>
              <w:t>ГТРК «Карелия»</w:t>
            </w:r>
          </w:p>
          <w:p w14:paraId="3AFD9D06" w14:textId="77777777" w:rsidR="00460B10" w:rsidRPr="00010B7C" w:rsidRDefault="00460B10" w:rsidP="00460B10">
            <w:pPr>
              <w:rPr>
                <w:rFonts w:ascii="Times New Roman" w:hAnsi="Times New Roman" w:cs="Times New Roman"/>
              </w:rPr>
            </w:pPr>
          </w:p>
          <w:p w14:paraId="2E7DBD55" w14:textId="77777777" w:rsidR="00460B10" w:rsidRPr="00010B7C" w:rsidRDefault="00460B10" w:rsidP="00460B10">
            <w:pPr>
              <w:rPr>
                <w:rFonts w:ascii="Times New Roman" w:hAnsi="Times New Roman" w:cs="Times New Roman"/>
                <w:color w:val="000000" w:themeColor="text1"/>
                <w:shd w:val="clear" w:color="auto" w:fill="FFFFFF"/>
              </w:rPr>
            </w:pPr>
            <w:r w:rsidRPr="00010B7C">
              <w:rPr>
                <w:rFonts w:ascii="Times New Roman" w:hAnsi="Times New Roman" w:cs="Times New Roman"/>
                <w:color w:val="000000" w:themeColor="text1"/>
                <w:shd w:val="clear" w:color="auto" w:fill="FFFFFF"/>
              </w:rPr>
              <w:t>Телеканал «САМПО ТВ 360°»</w:t>
            </w:r>
          </w:p>
          <w:p w14:paraId="28D52AAA" w14:textId="77777777" w:rsidR="00460B10" w:rsidRPr="00010B7C" w:rsidRDefault="00460B10" w:rsidP="00460B10">
            <w:pPr>
              <w:rPr>
                <w:rFonts w:ascii="Times New Roman" w:hAnsi="Times New Roman" w:cs="Times New Roman"/>
                <w:color w:val="000000" w:themeColor="text1"/>
                <w:shd w:val="clear" w:color="auto" w:fill="FFFFFF"/>
              </w:rPr>
            </w:pPr>
          </w:p>
          <w:p w14:paraId="14D28BDC" w14:textId="77777777" w:rsidR="00460B10" w:rsidRPr="00010B7C" w:rsidRDefault="00460B10" w:rsidP="00460B10">
            <w:pPr>
              <w:rPr>
                <w:rFonts w:ascii="Times New Roman" w:hAnsi="Times New Roman" w:cs="Times New Roman"/>
              </w:rPr>
            </w:pPr>
            <w:r w:rsidRPr="00010B7C">
              <w:rPr>
                <w:rFonts w:ascii="Times New Roman" w:hAnsi="Times New Roman" w:cs="Times New Roman"/>
              </w:rPr>
              <w:t xml:space="preserve">Официальный сайт ГАПОУ РК </w:t>
            </w:r>
            <w:r w:rsidRPr="00010B7C">
              <w:rPr>
                <w:rFonts w:ascii="Times New Roman" w:hAnsi="Times New Roman" w:cs="Times New Roman"/>
              </w:rPr>
              <w:lastRenderedPageBreak/>
              <w:t>«Петрозаводский педагогический колледж»</w:t>
            </w:r>
          </w:p>
          <w:p w14:paraId="6C4C3110" w14:textId="77777777" w:rsidR="00460B10" w:rsidRPr="00010B7C" w:rsidRDefault="00460B10" w:rsidP="00460B10">
            <w:pPr>
              <w:rPr>
                <w:rFonts w:ascii="Times New Roman" w:hAnsi="Times New Roman" w:cs="Times New Roman"/>
              </w:rPr>
            </w:pPr>
          </w:p>
          <w:p w14:paraId="42033137" w14:textId="77777777" w:rsidR="00460B10" w:rsidRPr="00010B7C" w:rsidRDefault="00460B10" w:rsidP="00460B10">
            <w:pPr>
              <w:tabs>
                <w:tab w:val="left" w:pos="5265"/>
              </w:tabs>
              <w:rPr>
                <w:rFonts w:ascii="Times New Roman" w:hAnsi="Times New Roman" w:cs="Times New Roman"/>
              </w:rPr>
            </w:pPr>
            <w:r w:rsidRPr="00010B7C">
              <w:rPr>
                <w:rFonts w:ascii="Times New Roman" w:hAnsi="Times New Roman" w:cs="Times New Roman"/>
              </w:rPr>
              <w:t>Официальный сайт РУМЦ</w:t>
            </w:r>
          </w:p>
          <w:p w14:paraId="0F83F54F" w14:textId="77777777" w:rsidR="00460B10" w:rsidRPr="00010B7C" w:rsidRDefault="00460B10" w:rsidP="00460B10">
            <w:pPr>
              <w:tabs>
                <w:tab w:val="left" w:pos="5265"/>
              </w:tabs>
              <w:rPr>
                <w:rFonts w:ascii="Times New Roman" w:hAnsi="Times New Roman" w:cs="Times New Roman"/>
              </w:rPr>
            </w:pPr>
          </w:p>
          <w:p w14:paraId="54668182" w14:textId="77777777" w:rsidR="00460B10" w:rsidRPr="00010B7C" w:rsidRDefault="00460B10" w:rsidP="00460B10">
            <w:pPr>
              <w:rPr>
                <w:rFonts w:ascii="Times New Roman" w:hAnsi="Times New Roman" w:cs="Times New Roman"/>
              </w:rPr>
            </w:pPr>
            <w:r w:rsidRPr="00010B7C">
              <w:rPr>
                <w:rFonts w:ascii="Times New Roman" w:hAnsi="Times New Roman" w:cs="Times New Roman"/>
              </w:rPr>
              <w:t>Официальный интернет-портал РК</w:t>
            </w:r>
          </w:p>
          <w:p w14:paraId="7B833FB3" w14:textId="77777777" w:rsidR="00460B10" w:rsidRPr="00010B7C" w:rsidRDefault="00460B10" w:rsidP="00460B10">
            <w:pPr>
              <w:tabs>
                <w:tab w:val="left" w:pos="5265"/>
              </w:tabs>
              <w:rPr>
                <w:rFonts w:ascii="Times New Roman" w:hAnsi="Times New Roman" w:cs="Times New Roman"/>
              </w:rPr>
            </w:pPr>
          </w:p>
          <w:p w14:paraId="752FB04F" w14:textId="77777777" w:rsidR="00460B10" w:rsidRPr="00010B7C" w:rsidRDefault="00460B10" w:rsidP="00460B10">
            <w:pPr>
              <w:rPr>
                <w:rFonts w:ascii="Times New Roman" w:hAnsi="Times New Roman" w:cs="Times New Roman"/>
              </w:rPr>
            </w:pPr>
            <w:r w:rsidRPr="00010B7C">
              <w:rPr>
                <w:rFonts w:ascii="Times New Roman" w:hAnsi="Times New Roman" w:cs="Times New Roman"/>
              </w:rPr>
              <w:t>Портал профессиональных образовательных организаций РК</w:t>
            </w:r>
          </w:p>
          <w:p w14:paraId="418BB153" w14:textId="77777777" w:rsidR="00460B10" w:rsidRPr="00010B7C" w:rsidRDefault="00460B10" w:rsidP="00460B10">
            <w:pPr>
              <w:tabs>
                <w:tab w:val="left" w:pos="5265"/>
              </w:tabs>
              <w:rPr>
                <w:rFonts w:ascii="Times New Roman" w:hAnsi="Times New Roman" w:cs="Times New Roman"/>
              </w:rPr>
            </w:pPr>
          </w:p>
          <w:p w14:paraId="271E82EA" w14:textId="77777777" w:rsidR="00460B10" w:rsidRPr="00010B7C" w:rsidRDefault="00460B10" w:rsidP="00460B10">
            <w:pPr>
              <w:tabs>
                <w:tab w:val="left" w:pos="5265"/>
              </w:tabs>
              <w:rPr>
                <w:rFonts w:ascii="Times New Roman" w:hAnsi="Times New Roman" w:cs="Times New Roman"/>
              </w:rPr>
            </w:pPr>
            <w:r w:rsidRPr="00010B7C">
              <w:rPr>
                <w:rFonts w:ascii="Times New Roman" w:hAnsi="Times New Roman" w:cs="Times New Roman"/>
              </w:rPr>
              <w:t>Сайт Министерства образования РК</w:t>
            </w:r>
          </w:p>
          <w:p w14:paraId="5891029A" w14:textId="77777777" w:rsidR="00460B10" w:rsidRPr="00010B7C" w:rsidRDefault="00460B10" w:rsidP="00460B10">
            <w:pPr>
              <w:tabs>
                <w:tab w:val="left" w:pos="5265"/>
              </w:tabs>
              <w:rPr>
                <w:rFonts w:ascii="Times New Roman" w:hAnsi="Times New Roman" w:cs="Times New Roman"/>
              </w:rPr>
            </w:pPr>
          </w:p>
          <w:p w14:paraId="4E1DC59B" w14:textId="77777777" w:rsidR="00460B10" w:rsidRPr="00010B7C" w:rsidRDefault="00460B10" w:rsidP="00460B10">
            <w:pPr>
              <w:tabs>
                <w:tab w:val="left" w:pos="5265"/>
              </w:tabs>
              <w:rPr>
                <w:rFonts w:ascii="Times New Roman" w:hAnsi="Times New Roman" w:cs="Times New Roman"/>
              </w:rPr>
            </w:pPr>
            <w:r w:rsidRPr="00010B7C">
              <w:rPr>
                <w:rFonts w:ascii="Times New Roman" w:hAnsi="Times New Roman" w:cs="Times New Roman"/>
              </w:rPr>
              <w:lastRenderedPageBreak/>
              <w:t>Сайт «Управления труда и занятости РК»</w:t>
            </w:r>
          </w:p>
          <w:p w14:paraId="6732A838" w14:textId="77777777" w:rsidR="00460B10" w:rsidRPr="00010B7C" w:rsidRDefault="00460B10" w:rsidP="00460B10">
            <w:pPr>
              <w:tabs>
                <w:tab w:val="left" w:pos="5265"/>
              </w:tabs>
              <w:rPr>
                <w:rFonts w:ascii="Times New Roman" w:hAnsi="Times New Roman" w:cs="Times New Roman"/>
              </w:rPr>
            </w:pPr>
          </w:p>
          <w:p w14:paraId="1D6C4F2D" w14:textId="77777777" w:rsidR="00460B10" w:rsidRPr="00010B7C" w:rsidRDefault="00460B10" w:rsidP="00460B10">
            <w:pPr>
              <w:tabs>
                <w:tab w:val="left" w:pos="5265"/>
              </w:tabs>
              <w:rPr>
                <w:rFonts w:ascii="Times New Roman" w:hAnsi="Times New Roman" w:cs="Times New Roman"/>
              </w:rPr>
            </w:pPr>
            <w:r w:rsidRPr="00010B7C">
              <w:rPr>
                <w:rFonts w:ascii="Times New Roman" w:hAnsi="Times New Roman" w:cs="Times New Roman"/>
              </w:rPr>
              <w:t>Информационное агентство «Республика»</w:t>
            </w:r>
          </w:p>
          <w:p w14:paraId="5F263B3A" w14:textId="77777777" w:rsidR="00460B10" w:rsidRPr="00010B7C" w:rsidRDefault="00460B10" w:rsidP="00460B10">
            <w:pPr>
              <w:tabs>
                <w:tab w:val="left" w:pos="5265"/>
              </w:tabs>
              <w:rPr>
                <w:rFonts w:ascii="Times New Roman" w:hAnsi="Times New Roman" w:cs="Times New Roman"/>
              </w:rPr>
            </w:pPr>
          </w:p>
          <w:p w14:paraId="58BAFDA8" w14:textId="77777777" w:rsidR="00460B10" w:rsidRPr="00010B7C" w:rsidRDefault="00460B10" w:rsidP="00460B10">
            <w:pPr>
              <w:tabs>
                <w:tab w:val="left" w:pos="5265"/>
              </w:tabs>
              <w:rPr>
                <w:rFonts w:ascii="Times New Roman" w:hAnsi="Times New Roman" w:cs="Times New Roman"/>
              </w:rPr>
            </w:pPr>
            <w:r w:rsidRPr="00010B7C">
              <w:rPr>
                <w:rFonts w:ascii="Times New Roman" w:hAnsi="Times New Roman" w:cs="Times New Roman"/>
              </w:rPr>
              <w:t>Информационно-развлекательный портал</w:t>
            </w:r>
            <w:r w:rsidRPr="00010B7C">
              <w:rPr>
                <w:rFonts w:ascii="Times New Roman" w:hAnsi="Times New Roman" w:cs="Times New Roman"/>
              </w:rPr>
              <w:br/>
              <w:t>«Петрозаводск говорит»</w:t>
            </w:r>
          </w:p>
          <w:p w14:paraId="18A1EADA" w14:textId="77777777" w:rsidR="00460B10" w:rsidRPr="00010B7C" w:rsidRDefault="00460B10" w:rsidP="00460B10">
            <w:pPr>
              <w:tabs>
                <w:tab w:val="left" w:pos="5265"/>
              </w:tabs>
              <w:rPr>
                <w:rFonts w:ascii="Times New Roman" w:hAnsi="Times New Roman" w:cs="Times New Roman"/>
              </w:rPr>
            </w:pPr>
          </w:p>
          <w:p w14:paraId="16BB785A" w14:textId="77777777" w:rsidR="00460B10" w:rsidRPr="00010B7C" w:rsidRDefault="00460B10" w:rsidP="00460B10">
            <w:pPr>
              <w:tabs>
                <w:tab w:val="left" w:pos="5265"/>
              </w:tabs>
              <w:rPr>
                <w:rFonts w:ascii="Times New Roman" w:hAnsi="Times New Roman" w:cs="Times New Roman"/>
              </w:rPr>
            </w:pPr>
            <w:r w:rsidRPr="00010B7C">
              <w:rPr>
                <w:rFonts w:ascii="Times New Roman" w:hAnsi="Times New Roman" w:cs="Times New Roman"/>
              </w:rPr>
              <w:t>Сетевое издание «КарелИнформ»</w:t>
            </w:r>
          </w:p>
          <w:p w14:paraId="3104CF4A" w14:textId="77777777" w:rsidR="00460B10" w:rsidRPr="00010B7C" w:rsidRDefault="00460B10" w:rsidP="00460B10">
            <w:pPr>
              <w:tabs>
                <w:tab w:val="left" w:pos="5265"/>
              </w:tabs>
              <w:rPr>
                <w:rFonts w:ascii="Times New Roman" w:hAnsi="Times New Roman" w:cs="Times New Roman"/>
              </w:rPr>
            </w:pPr>
          </w:p>
          <w:p w14:paraId="2091255F" w14:textId="77777777" w:rsidR="00460B10" w:rsidRPr="00010B7C" w:rsidRDefault="00460B10" w:rsidP="00460B10">
            <w:pPr>
              <w:rPr>
                <w:rFonts w:ascii="Times New Roman" w:hAnsi="Times New Roman" w:cs="Times New Roman"/>
              </w:rPr>
            </w:pPr>
            <w:r w:rsidRPr="00010B7C">
              <w:rPr>
                <w:rFonts w:ascii="Times New Roman" w:hAnsi="Times New Roman" w:cs="Times New Roman"/>
              </w:rPr>
              <w:t xml:space="preserve">Страницы в социальных сетях: </w:t>
            </w:r>
          </w:p>
          <w:p w14:paraId="7B537F08" w14:textId="77777777" w:rsidR="00460B10" w:rsidRPr="00010B7C" w:rsidRDefault="00460B10" w:rsidP="00460B10">
            <w:pPr>
              <w:rPr>
                <w:rFonts w:ascii="Times New Roman" w:hAnsi="Times New Roman" w:cs="Times New Roman"/>
              </w:rPr>
            </w:pPr>
            <w:r w:rsidRPr="00010B7C">
              <w:rPr>
                <w:rFonts w:ascii="Times New Roman" w:hAnsi="Times New Roman" w:cs="Times New Roman"/>
              </w:rPr>
              <w:lastRenderedPageBreak/>
              <w:t xml:space="preserve"> «Петрозаводский педагогический колледж», «Абилимпикс в РК», Министерство образования РК, Интернет-портал РК </w:t>
            </w:r>
          </w:p>
          <w:p w14:paraId="07866E84" w14:textId="77777777" w:rsidR="00460B10" w:rsidRPr="00010B7C" w:rsidRDefault="00460B10" w:rsidP="00460B10">
            <w:pPr>
              <w:rPr>
                <w:rFonts w:ascii="Times New Roman" w:hAnsi="Times New Roman" w:cs="Times New Roman"/>
              </w:rPr>
            </w:pPr>
          </w:p>
        </w:tc>
        <w:tc>
          <w:tcPr>
            <w:tcW w:w="2678" w:type="dxa"/>
          </w:tcPr>
          <w:p w14:paraId="4B4A618B" w14:textId="42F55AC0" w:rsidR="00460B10" w:rsidRPr="00010B7C" w:rsidRDefault="00460B10" w:rsidP="00460B10">
            <w:pPr>
              <w:rPr>
                <w:rFonts w:ascii="Times New Roman" w:hAnsi="Times New Roman" w:cs="Times New Roman"/>
              </w:rPr>
            </w:pPr>
            <w:r w:rsidRPr="00010B7C">
              <w:rPr>
                <w:rFonts w:ascii="Times New Roman" w:hAnsi="Times New Roman" w:cs="Times New Roman"/>
              </w:rPr>
              <w:lastRenderedPageBreak/>
              <w:t>Не менее 10 публикаций</w:t>
            </w:r>
          </w:p>
        </w:tc>
        <w:tc>
          <w:tcPr>
            <w:tcW w:w="2127" w:type="dxa"/>
          </w:tcPr>
          <w:p w14:paraId="59A749B8" w14:textId="77777777" w:rsidR="00460B10" w:rsidRPr="00010B7C" w:rsidRDefault="00000000" w:rsidP="00460B10">
            <w:pPr>
              <w:rPr>
                <w:rStyle w:val="a4"/>
                <w:rFonts w:ascii="Times New Roman" w:hAnsi="Times New Roman" w:cs="Times New Roman"/>
                <w:color w:val="0070C0"/>
              </w:rPr>
            </w:pPr>
            <w:hyperlink r:id="rId997" w:history="1">
              <w:r w:rsidR="00460B10" w:rsidRPr="00010B7C">
                <w:rPr>
                  <w:rStyle w:val="a4"/>
                  <w:rFonts w:ascii="Times New Roman" w:hAnsi="Times New Roman" w:cs="Times New Roman"/>
                  <w:color w:val="0070C0"/>
                </w:rPr>
                <w:t>http://tv-karelia.ru</w:t>
              </w:r>
            </w:hyperlink>
            <w:r w:rsidR="00460B10" w:rsidRPr="00010B7C">
              <w:rPr>
                <w:rStyle w:val="a4"/>
                <w:rFonts w:ascii="Times New Roman" w:hAnsi="Times New Roman" w:cs="Times New Roman"/>
                <w:color w:val="0070C0"/>
              </w:rPr>
              <w:t xml:space="preserve"> </w:t>
            </w:r>
          </w:p>
          <w:p w14:paraId="01C40D1C" w14:textId="77777777" w:rsidR="00460B10" w:rsidRPr="00010B7C" w:rsidRDefault="00460B10" w:rsidP="00460B10">
            <w:pPr>
              <w:rPr>
                <w:rFonts w:ascii="Times New Roman" w:hAnsi="Times New Roman" w:cs="Times New Roman"/>
                <w:color w:val="0070C0"/>
              </w:rPr>
            </w:pPr>
          </w:p>
          <w:p w14:paraId="5937A8E9" w14:textId="77777777" w:rsidR="00460B10" w:rsidRPr="00010B7C" w:rsidRDefault="00000000" w:rsidP="00460B10">
            <w:pPr>
              <w:rPr>
                <w:rStyle w:val="a4"/>
                <w:rFonts w:ascii="Times New Roman" w:hAnsi="Times New Roman" w:cs="Times New Roman"/>
                <w:color w:val="0070C0"/>
              </w:rPr>
            </w:pPr>
            <w:hyperlink r:id="rId998" w:history="1">
              <w:r w:rsidR="00460B10" w:rsidRPr="00010B7C">
                <w:rPr>
                  <w:rStyle w:val="a4"/>
                  <w:rFonts w:ascii="Times New Roman" w:hAnsi="Times New Roman" w:cs="Times New Roman"/>
                  <w:color w:val="0070C0"/>
                </w:rPr>
                <w:t>https://sampotv360.ru</w:t>
              </w:r>
            </w:hyperlink>
          </w:p>
          <w:p w14:paraId="4757E643" w14:textId="77777777" w:rsidR="00460B10" w:rsidRPr="00010B7C" w:rsidRDefault="00460B10" w:rsidP="00460B10">
            <w:pPr>
              <w:rPr>
                <w:rFonts w:ascii="Times New Roman" w:hAnsi="Times New Roman" w:cs="Times New Roman"/>
                <w:color w:val="0070C0"/>
              </w:rPr>
            </w:pPr>
          </w:p>
          <w:p w14:paraId="12296D3D" w14:textId="77777777" w:rsidR="00460B10" w:rsidRPr="00010B7C" w:rsidRDefault="00000000" w:rsidP="00460B10">
            <w:pPr>
              <w:rPr>
                <w:rStyle w:val="a4"/>
                <w:rFonts w:ascii="Times New Roman" w:hAnsi="Times New Roman" w:cs="Times New Roman"/>
                <w:color w:val="0070C0"/>
              </w:rPr>
            </w:pPr>
            <w:hyperlink r:id="rId999" w:history="1">
              <w:r w:rsidR="00460B10" w:rsidRPr="00010B7C">
                <w:rPr>
                  <w:rStyle w:val="a4"/>
                  <w:rFonts w:ascii="Times New Roman" w:hAnsi="Times New Roman" w:cs="Times New Roman"/>
                  <w:color w:val="0070C0"/>
                </w:rPr>
                <w:t>http://ppk.sampo.ru</w:t>
              </w:r>
            </w:hyperlink>
          </w:p>
          <w:p w14:paraId="5A5068EB" w14:textId="77777777" w:rsidR="00460B10" w:rsidRPr="00010B7C" w:rsidRDefault="00460B10" w:rsidP="00460B10">
            <w:pPr>
              <w:rPr>
                <w:rStyle w:val="a4"/>
                <w:rFonts w:ascii="Times New Roman" w:hAnsi="Times New Roman" w:cs="Times New Roman"/>
                <w:color w:val="0070C0"/>
              </w:rPr>
            </w:pPr>
          </w:p>
          <w:p w14:paraId="59D5DC35" w14:textId="77777777" w:rsidR="00460B10" w:rsidRPr="00010B7C" w:rsidRDefault="00460B10" w:rsidP="00460B10">
            <w:pPr>
              <w:rPr>
                <w:rStyle w:val="a4"/>
                <w:rFonts w:ascii="Times New Roman" w:hAnsi="Times New Roman" w:cs="Times New Roman"/>
                <w:color w:val="0070C0"/>
              </w:rPr>
            </w:pPr>
            <w:r w:rsidRPr="00010B7C">
              <w:rPr>
                <w:rStyle w:val="a4"/>
                <w:rFonts w:ascii="Times New Roman" w:hAnsi="Times New Roman" w:cs="Times New Roman"/>
                <w:color w:val="0070C0"/>
              </w:rPr>
              <w:t>http://rumc10.ru/about-us</w:t>
            </w:r>
          </w:p>
          <w:p w14:paraId="7C6DB91D" w14:textId="77777777" w:rsidR="00460B10" w:rsidRPr="00010B7C" w:rsidRDefault="00460B10" w:rsidP="00460B10">
            <w:pPr>
              <w:rPr>
                <w:rFonts w:ascii="Times New Roman" w:hAnsi="Times New Roman" w:cs="Times New Roman"/>
                <w:color w:val="0070C0"/>
              </w:rPr>
            </w:pPr>
          </w:p>
          <w:p w14:paraId="186381E7" w14:textId="77777777" w:rsidR="00460B10" w:rsidRPr="00010B7C" w:rsidRDefault="00000000" w:rsidP="00460B10">
            <w:pPr>
              <w:rPr>
                <w:rStyle w:val="a4"/>
                <w:rFonts w:ascii="Times New Roman" w:hAnsi="Times New Roman" w:cs="Times New Roman"/>
                <w:color w:val="0070C0"/>
              </w:rPr>
            </w:pPr>
            <w:hyperlink r:id="rId1000" w:history="1">
              <w:r w:rsidR="00460B10" w:rsidRPr="00010B7C">
                <w:rPr>
                  <w:rStyle w:val="a4"/>
                  <w:rFonts w:ascii="Times New Roman" w:hAnsi="Times New Roman" w:cs="Times New Roman"/>
                  <w:color w:val="0070C0"/>
                </w:rPr>
                <w:t>http://www.gov.karelia.ru</w:t>
              </w:r>
            </w:hyperlink>
          </w:p>
          <w:p w14:paraId="3C7B31D7" w14:textId="77777777" w:rsidR="00460B10" w:rsidRPr="00010B7C" w:rsidRDefault="00460B10" w:rsidP="00460B10">
            <w:pPr>
              <w:rPr>
                <w:rFonts w:ascii="Times New Roman" w:hAnsi="Times New Roman" w:cs="Times New Roman"/>
                <w:color w:val="0070C0"/>
              </w:rPr>
            </w:pPr>
          </w:p>
          <w:p w14:paraId="5D33E46A" w14:textId="77777777" w:rsidR="00460B10" w:rsidRPr="00010B7C" w:rsidRDefault="00000000" w:rsidP="00460B10">
            <w:pPr>
              <w:rPr>
                <w:rStyle w:val="a4"/>
                <w:rFonts w:ascii="Times New Roman" w:hAnsi="Times New Roman" w:cs="Times New Roman"/>
                <w:color w:val="0070C0"/>
              </w:rPr>
            </w:pPr>
            <w:hyperlink r:id="rId1001" w:history="1">
              <w:r w:rsidR="00460B10" w:rsidRPr="00010B7C">
                <w:rPr>
                  <w:rStyle w:val="a4"/>
                  <w:rFonts w:ascii="Times New Roman" w:hAnsi="Times New Roman" w:cs="Times New Roman"/>
                  <w:color w:val="0070C0"/>
                </w:rPr>
                <w:t>http://spo.karelia.ru</w:t>
              </w:r>
            </w:hyperlink>
          </w:p>
          <w:p w14:paraId="2ACE9226" w14:textId="77777777" w:rsidR="00460B10" w:rsidRPr="00010B7C" w:rsidRDefault="00460B10" w:rsidP="00460B10">
            <w:pPr>
              <w:rPr>
                <w:rFonts w:ascii="Times New Roman" w:hAnsi="Times New Roman" w:cs="Times New Roman"/>
                <w:color w:val="0070C0"/>
              </w:rPr>
            </w:pPr>
          </w:p>
          <w:p w14:paraId="51C974E6" w14:textId="77777777" w:rsidR="00460B10" w:rsidRPr="00010B7C" w:rsidRDefault="00000000" w:rsidP="00460B10">
            <w:pPr>
              <w:rPr>
                <w:rFonts w:ascii="Times New Roman" w:hAnsi="Times New Roman" w:cs="Times New Roman"/>
                <w:color w:val="0070C0"/>
              </w:rPr>
            </w:pPr>
            <w:hyperlink r:id="rId1002" w:history="1">
              <w:r w:rsidR="00460B10" w:rsidRPr="00010B7C">
                <w:rPr>
                  <w:rStyle w:val="a4"/>
                  <w:rFonts w:ascii="Times New Roman" w:hAnsi="Times New Roman" w:cs="Times New Roman"/>
                  <w:color w:val="0070C0"/>
                </w:rPr>
                <w:t>https://www.gov.karelia.ru/power/executive/minobraz/</w:t>
              </w:r>
            </w:hyperlink>
          </w:p>
          <w:p w14:paraId="38968521" w14:textId="77777777" w:rsidR="00460B10" w:rsidRPr="00010B7C" w:rsidRDefault="00460B10" w:rsidP="00460B10">
            <w:pPr>
              <w:rPr>
                <w:rFonts w:ascii="Times New Roman" w:hAnsi="Times New Roman" w:cs="Times New Roman"/>
                <w:color w:val="0070C0"/>
              </w:rPr>
            </w:pPr>
          </w:p>
          <w:p w14:paraId="017E1A35" w14:textId="77777777" w:rsidR="00460B10" w:rsidRPr="00010B7C" w:rsidRDefault="00000000" w:rsidP="00460B10">
            <w:pPr>
              <w:rPr>
                <w:rFonts w:ascii="Times New Roman" w:hAnsi="Times New Roman" w:cs="Times New Roman"/>
                <w:color w:val="0070C0"/>
              </w:rPr>
            </w:pPr>
            <w:hyperlink r:id="rId1003" w:history="1">
              <w:r w:rsidR="00460B10" w:rsidRPr="00010B7C">
                <w:rPr>
                  <w:rFonts w:ascii="Times New Roman" w:hAnsi="Times New Roman" w:cs="Times New Roman"/>
                  <w:color w:val="0070C0"/>
                  <w:u w:val="single"/>
                </w:rPr>
                <w:t>https://www.gov.karelia.ru/power/executive/uprtrudkarelia/</w:t>
              </w:r>
            </w:hyperlink>
          </w:p>
          <w:p w14:paraId="5DC02736" w14:textId="77777777" w:rsidR="00460B10" w:rsidRPr="00010B7C" w:rsidRDefault="00460B10" w:rsidP="00460B10">
            <w:pPr>
              <w:rPr>
                <w:rFonts w:ascii="Times New Roman" w:hAnsi="Times New Roman" w:cs="Times New Roman"/>
                <w:color w:val="0070C0"/>
              </w:rPr>
            </w:pPr>
          </w:p>
          <w:p w14:paraId="2FAD3928" w14:textId="77777777" w:rsidR="00460B10" w:rsidRPr="00010B7C" w:rsidRDefault="00000000" w:rsidP="00460B10">
            <w:pPr>
              <w:rPr>
                <w:rStyle w:val="a4"/>
                <w:rFonts w:ascii="Times New Roman" w:hAnsi="Times New Roman" w:cs="Times New Roman"/>
                <w:shd w:val="clear" w:color="auto" w:fill="FDFDFD"/>
              </w:rPr>
            </w:pPr>
            <w:hyperlink r:id="rId1004" w:history="1">
              <w:r w:rsidR="00460B10" w:rsidRPr="00010B7C">
                <w:rPr>
                  <w:rStyle w:val="a4"/>
                  <w:rFonts w:ascii="Times New Roman" w:hAnsi="Times New Roman" w:cs="Times New Roman"/>
                  <w:shd w:val="clear" w:color="auto" w:fill="FDFDFD"/>
                </w:rPr>
                <w:t>http://rk.karelia.ru/</w:t>
              </w:r>
            </w:hyperlink>
          </w:p>
          <w:p w14:paraId="2376801C" w14:textId="77777777" w:rsidR="00460B10" w:rsidRPr="00010B7C" w:rsidRDefault="00460B10" w:rsidP="00460B10">
            <w:pPr>
              <w:rPr>
                <w:rStyle w:val="a4"/>
                <w:rFonts w:ascii="Times New Roman" w:hAnsi="Times New Roman" w:cs="Times New Roman"/>
                <w:shd w:val="clear" w:color="auto" w:fill="FDFDFD"/>
              </w:rPr>
            </w:pPr>
          </w:p>
          <w:p w14:paraId="141D7E14" w14:textId="77777777" w:rsidR="00460B10" w:rsidRPr="00010B7C" w:rsidRDefault="00000000" w:rsidP="00460B10">
            <w:pPr>
              <w:rPr>
                <w:rFonts w:ascii="Times New Roman" w:hAnsi="Times New Roman" w:cs="Times New Roman"/>
              </w:rPr>
            </w:pPr>
            <w:hyperlink r:id="rId1005" w:history="1">
              <w:r w:rsidR="00460B10" w:rsidRPr="00010B7C">
                <w:rPr>
                  <w:rStyle w:val="a4"/>
                  <w:rFonts w:ascii="Times New Roman" w:hAnsi="Times New Roman" w:cs="Times New Roman"/>
                </w:rPr>
                <w:t>https://ptzgovorit.ru/</w:t>
              </w:r>
            </w:hyperlink>
          </w:p>
          <w:p w14:paraId="4A7A78D1" w14:textId="77777777" w:rsidR="00460B10" w:rsidRPr="00010B7C" w:rsidRDefault="00460B10" w:rsidP="00460B10">
            <w:pPr>
              <w:rPr>
                <w:rFonts w:ascii="Times New Roman" w:hAnsi="Times New Roman" w:cs="Times New Roman"/>
              </w:rPr>
            </w:pPr>
          </w:p>
          <w:p w14:paraId="5779C291" w14:textId="77777777" w:rsidR="00460B10" w:rsidRPr="00010B7C" w:rsidRDefault="00000000" w:rsidP="00460B10">
            <w:pPr>
              <w:rPr>
                <w:rFonts w:ascii="Times New Roman" w:hAnsi="Times New Roman" w:cs="Times New Roman"/>
                <w:color w:val="800000"/>
                <w:shd w:val="clear" w:color="auto" w:fill="FDFDFD"/>
              </w:rPr>
            </w:pPr>
            <w:hyperlink r:id="rId1006" w:history="1">
              <w:r w:rsidR="00460B10" w:rsidRPr="00010B7C">
                <w:rPr>
                  <w:rStyle w:val="a4"/>
                  <w:rFonts w:ascii="Times New Roman" w:hAnsi="Times New Roman" w:cs="Times New Roman"/>
                </w:rPr>
                <w:t>https://karelinform.ru/</w:t>
              </w:r>
            </w:hyperlink>
          </w:p>
          <w:p w14:paraId="752A09F1" w14:textId="77777777" w:rsidR="00460B10" w:rsidRPr="00010B7C" w:rsidRDefault="00460B10" w:rsidP="00460B10">
            <w:pPr>
              <w:rPr>
                <w:rFonts w:ascii="Times New Roman" w:hAnsi="Times New Roman" w:cs="Times New Roman"/>
                <w:color w:val="0070C0"/>
              </w:rPr>
            </w:pPr>
          </w:p>
          <w:p w14:paraId="68CC5783" w14:textId="77777777" w:rsidR="00460B10" w:rsidRPr="00010B7C" w:rsidRDefault="00000000" w:rsidP="00460B10">
            <w:pPr>
              <w:rPr>
                <w:rFonts w:ascii="Times New Roman" w:hAnsi="Times New Roman" w:cs="Times New Roman"/>
              </w:rPr>
            </w:pPr>
            <w:hyperlink r:id="rId1007" w:history="1">
              <w:r w:rsidR="00460B10" w:rsidRPr="00010B7C">
                <w:rPr>
                  <w:rStyle w:val="a4"/>
                  <w:rFonts w:ascii="Times New Roman" w:hAnsi="Times New Roman" w:cs="Times New Roman"/>
                </w:rPr>
                <w:t>https://vk.com/pedcollegeppk</w:t>
              </w:r>
            </w:hyperlink>
          </w:p>
          <w:p w14:paraId="02462B43" w14:textId="77777777" w:rsidR="00460B10" w:rsidRPr="00010B7C" w:rsidRDefault="00460B10" w:rsidP="00460B10">
            <w:pPr>
              <w:rPr>
                <w:rFonts w:ascii="Times New Roman" w:hAnsi="Times New Roman" w:cs="Times New Roman"/>
              </w:rPr>
            </w:pPr>
          </w:p>
          <w:p w14:paraId="58F667AE" w14:textId="77777777" w:rsidR="00460B10" w:rsidRPr="00010B7C" w:rsidRDefault="00000000" w:rsidP="00460B10">
            <w:pPr>
              <w:rPr>
                <w:rStyle w:val="a4"/>
                <w:rFonts w:ascii="Times New Roman" w:hAnsi="Times New Roman" w:cs="Times New Roman"/>
              </w:rPr>
            </w:pPr>
            <w:hyperlink r:id="rId1008" w:history="1">
              <w:r w:rsidR="00460B10" w:rsidRPr="00010B7C">
                <w:rPr>
                  <w:rStyle w:val="a4"/>
                  <w:rFonts w:ascii="Times New Roman" w:hAnsi="Times New Roman" w:cs="Times New Roman"/>
                </w:rPr>
                <w:t>https://www.facebook.com/ppk.karelia/</w:t>
              </w:r>
            </w:hyperlink>
          </w:p>
          <w:p w14:paraId="7FF45CD8" w14:textId="77777777" w:rsidR="00460B10" w:rsidRPr="00010B7C" w:rsidRDefault="00460B10" w:rsidP="00460B10">
            <w:pPr>
              <w:rPr>
                <w:rStyle w:val="a4"/>
                <w:rFonts w:ascii="Times New Roman" w:hAnsi="Times New Roman" w:cs="Times New Roman"/>
              </w:rPr>
            </w:pPr>
          </w:p>
          <w:p w14:paraId="5C9ACB1F" w14:textId="77777777" w:rsidR="00460B10" w:rsidRPr="00010B7C" w:rsidRDefault="00000000" w:rsidP="00460B10">
            <w:pPr>
              <w:rPr>
                <w:rFonts w:ascii="Times New Roman" w:hAnsi="Times New Roman" w:cs="Times New Roman"/>
              </w:rPr>
            </w:pPr>
            <w:hyperlink r:id="rId1009" w:history="1">
              <w:r w:rsidR="00460B10" w:rsidRPr="00010B7C">
                <w:rPr>
                  <w:rStyle w:val="a4"/>
                  <w:rFonts w:ascii="Times New Roman" w:hAnsi="Times New Roman" w:cs="Times New Roman"/>
                </w:rPr>
                <w:t>https://vk.com/club189344617</w:t>
              </w:r>
            </w:hyperlink>
          </w:p>
          <w:p w14:paraId="396F3975" w14:textId="77777777" w:rsidR="00460B10" w:rsidRPr="00010B7C" w:rsidRDefault="00460B10" w:rsidP="00460B10">
            <w:pPr>
              <w:rPr>
                <w:rFonts w:ascii="Times New Roman" w:hAnsi="Times New Roman" w:cs="Times New Roman"/>
              </w:rPr>
            </w:pPr>
          </w:p>
          <w:p w14:paraId="7AFC0522" w14:textId="77777777" w:rsidR="00460B10" w:rsidRPr="00010B7C" w:rsidRDefault="00000000" w:rsidP="00460B10">
            <w:pPr>
              <w:rPr>
                <w:rFonts w:ascii="Times New Roman" w:hAnsi="Times New Roman" w:cs="Times New Roman"/>
              </w:rPr>
            </w:pPr>
            <w:hyperlink r:id="rId1010" w:history="1">
              <w:r w:rsidR="00460B10" w:rsidRPr="00010B7C">
                <w:rPr>
                  <w:rStyle w:val="a4"/>
                  <w:rFonts w:ascii="Times New Roman" w:hAnsi="Times New Roman" w:cs="Times New Roman"/>
                </w:rPr>
                <w:t>https://vk.com/minedu</w:t>
              </w:r>
            </w:hyperlink>
          </w:p>
          <w:p w14:paraId="315DDC11" w14:textId="77777777" w:rsidR="00460B10" w:rsidRPr="00010B7C" w:rsidRDefault="00460B10" w:rsidP="00460B10">
            <w:pPr>
              <w:rPr>
                <w:rFonts w:ascii="Times New Roman" w:hAnsi="Times New Roman" w:cs="Times New Roman"/>
              </w:rPr>
            </w:pPr>
          </w:p>
          <w:p w14:paraId="78D0559C" w14:textId="77777777" w:rsidR="00460B10" w:rsidRPr="00010B7C" w:rsidRDefault="00000000" w:rsidP="00460B10">
            <w:pPr>
              <w:rPr>
                <w:rFonts w:ascii="Times New Roman" w:hAnsi="Times New Roman" w:cs="Times New Roman"/>
              </w:rPr>
            </w:pPr>
            <w:hyperlink r:id="rId1011" w:history="1">
              <w:r w:rsidR="00460B10" w:rsidRPr="00010B7C">
                <w:rPr>
                  <w:rStyle w:val="a4"/>
                  <w:rFonts w:ascii="Times New Roman" w:hAnsi="Times New Roman" w:cs="Times New Roman"/>
                </w:rPr>
                <w:t>https://vk.com/gov_karelia_ru</w:t>
              </w:r>
            </w:hyperlink>
          </w:p>
          <w:p w14:paraId="6B712EEA" w14:textId="77777777" w:rsidR="00460B10" w:rsidRPr="00010B7C" w:rsidRDefault="00460B10" w:rsidP="00460B10">
            <w:pPr>
              <w:rPr>
                <w:rFonts w:ascii="Times New Roman" w:hAnsi="Times New Roman" w:cs="Times New Roman"/>
              </w:rPr>
            </w:pPr>
          </w:p>
          <w:p w14:paraId="29CCD199" w14:textId="77777777" w:rsidR="00460B10" w:rsidRPr="00010B7C" w:rsidRDefault="00460B10" w:rsidP="00460B10">
            <w:pPr>
              <w:rPr>
                <w:rFonts w:ascii="Times New Roman" w:hAnsi="Times New Roman" w:cs="Times New Roman"/>
              </w:rPr>
            </w:pPr>
          </w:p>
        </w:tc>
        <w:tc>
          <w:tcPr>
            <w:tcW w:w="1970" w:type="dxa"/>
            <w:gridSpan w:val="2"/>
          </w:tcPr>
          <w:p w14:paraId="31919D92" w14:textId="59F2BF3A" w:rsidR="00460B10" w:rsidRPr="00010B7C" w:rsidRDefault="00460B10" w:rsidP="00460B10">
            <w:pPr>
              <w:rPr>
                <w:rFonts w:ascii="Times New Roman" w:hAnsi="Times New Roman" w:cs="Times New Roman"/>
              </w:rPr>
            </w:pPr>
            <w:r w:rsidRPr="00010B7C">
              <w:rPr>
                <w:rFonts w:ascii="Times New Roman" w:hAnsi="Times New Roman" w:cs="Times New Roman"/>
              </w:rPr>
              <w:lastRenderedPageBreak/>
              <w:t>ГАПОУ РК «Петрозаводский педагогический колледж»</w:t>
            </w:r>
          </w:p>
        </w:tc>
      </w:tr>
      <w:tr w:rsidR="00460B10" w:rsidRPr="007E1254" w14:paraId="713D134A" w14:textId="77777777" w:rsidTr="00101120">
        <w:trPr>
          <w:trHeight w:val="1005"/>
        </w:trPr>
        <w:tc>
          <w:tcPr>
            <w:tcW w:w="596" w:type="dxa"/>
          </w:tcPr>
          <w:p w14:paraId="2A1EC905" w14:textId="7D394861" w:rsidR="00460B10" w:rsidRPr="00010B7C" w:rsidRDefault="00460B10" w:rsidP="00460B10">
            <w:pPr>
              <w:rPr>
                <w:rFonts w:ascii="Times New Roman" w:hAnsi="Times New Roman" w:cs="Times New Roman"/>
              </w:rPr>
            </w:pPr>
            <w:r w:rsidRPr="00010B7C">
              <w:rPr>
                <w:rFonts w:ascii="Times New Roman" w:hAnsi="Times New Roman" w:cs="Times New Roman"/>
              </w:rPr>
              <w:lastRenderedPageBreak/>
              <w:t>14</w:t>
            </w:r>
          </w:p>
        </w:tc>
        <w:tc>
          <w:tcPr>
            <w:tcW w:w="2102" w:type="dxa"/>
            <w:gridSpan w:val="2"/>
          </w:tcPr>
          <w:p w14:paraId="7A1293DD" w14:textId="60003D80" w:rsidR="00460B10" w:rsidRPr="00010B7C" w:rsidRDefault="00460B10" w:rsidP="00460B10">
            <w:pPr>
              <w:rPr>
                <w:rFonts w:ascii="Times New Roman" w:hAnsi="Times New Roman" w:cs="Times New Roman"/>
              </w:rPr>
            </w:pPr>
            <w:r w:rsidRPr="00010B7C">
              <w:rPr>
                <w:rFonts w:ascii="Times New Roman" w:hAnsi="Times New Roman" w:cs="Times New Roman"/>
              </w:rPr>
              <w:t>Закрытие регионального чемпионата, объявление результатов</w:t>
            </w:r>
          </w:p>
        </w:tc>
        <w:tc>
          <w:tcPr>
            <w:tcW w:w="1442" w:type="dxa"/>
          </w:tcPr>
          <w:p w14:paraId="4ACBDE3F" w14:textId="77777777" w:rsidR="00460B10" w:rsidRPr="00010B7C" w:rsidRDefault="00460B10" w:rsidP="00460B10">
            <w:pPr>
              <w:rPr>
                <w:rFonts w:ascii="Times New Roman" w:hAnsi="Times New Roman" w:cs="Times New Roman"/>
              </w:rPr>
            </w:pPr>
            <w:r w:rsidRPr="00010B7C">
              <w:rPr>
                <w:rFonts w:ascii="Times New Roman" w:hAnsi="Times New Roman" w:cs="Times New Roman"/>
              </w:rPr>
              <w:t>Пост-релиз,</w:t>
            </w:r>
          </w:p>
          <w:p w14:paraId="0D5196AE" w14:textId="0A19F3A7" w:rsidR="00460B10" w:rsidRPr="00010B7C" w:rsidRDefault="00460B10" w:rsidP="00460B10">
            <w:pPr>
              <w:rPr>
                <w:rFonts w:ascii="Times New Roman" w:hAnsi="Times New Roman" w:cs="Times New Roman"/>
              </w:rPr>
            </w:pPr>
            <w:r w:rsidRPr="00010B7C">
              <w:rPr>
                <w:rFonts w:ascii="Times New Roman" w:eastAsia="Calibri" w:hAnsi="Times New Roman" w:cs="Times New Roman"/>
                <w:color w:val="000000"/>
              </w:rPr>
              <w:t>фоторепортаж, видеорепортаж</w:t>
            </w:r>
          </w:p>
        </w:tc>
        <w:tc>
          <w:tcPr>
            <w:tcW w:w="1111" w:type="dxa"/>
            <w:gridSpan w:val="2"/>
          </w:tcPr>
          <w:p w14:paraId="0E0E376E" w14:textId="746C02A5" w:rsidR="00460B10" w:rsidRPr="00010B7C" w:rsidRDefault="00460B10" w:rsidP="00460B10">
            <w:pPr>
              <w:rPr>
                <w:rFonts w:ascii="Times New Roman" w:hAnsi="Times New Roman" w:cs="Times New Roman"/>
              </w:rPr>
            </w:pPr>
            <w:r w:rsidRPr="00010B7C">
              <w:rPr>
                <w:rFonts w:ascii="Times New Roman" w:eastAsia="Calibri" w:hAnsi="Times New Roman" w:cs="Times New Roman"/>
              </w:rPr>
              <w:t>15 апреля</w:t>
            </w:r>
          </w:p>
        </w:tc>
        <w:tc>
          <w:tcPr>
            <w:tcW w:w="1613" w:type="dxa"/>
            <w:gridSpan w:val="3"/>
          </w:tcPr>
          <w:p w14:paraId="361D7C04" w14:textId="77777777" w:rsidR="00460B10" w:rsidRPr="00010B7C" w:rsidRDefault="00460B10" w:rsidP="00460B10">
            <w:pPr>
              <w:rPr>
                <w:rFonts w:ascii="Times New Roman" w:hAnsi="Times New Roman" w:cs="Times New Roman"/>
              </w:rPr>
            </w:pPr>
            <w:r w:rsidRPr="00010B7C">
              <w:rPr>
                <w:rFonts w:ascii="Times New Roman" w:hAnsi="Times New Roman" w:cs="Times New Roman"/>
              </w:rPr>
              <w:t>Телевидение, сайты организатора, Интернет – СМИ,</w:t>
            </w:r>
          </w:p>
          <w:p w14:paraId="242B7A80" w14:textId="77777777" w:rsidR="00460B10" w:rsidRPr="00010B7C" w:rsidRDefault="00460B10" w:rsidP="00460B10">
            <w:pPr>
              <w:rPr>
                <w:rFonts w:ascii="Times New Roman" w:hAnsi="Times New Roman" w:cs="Times New Roman"/>
              </w:rPr>
            </w:pPr>
            <w:r w:rsidRPr="00010B7C">
              <w:rPr>
                <w:rFonts w:ascii="Times New Roman" w:hAnsi="Times New Roman" w:cs="Times New Roman"/>
              </w:rPr>
              <w:t xml:space="preserve"> порталы органов власти региона,</w:t>
            </w:r>
          </w:p>
          <w:p w14:paraId="576A9F26" w14:textId="33073A32" w:rsidR="00460B10" w:rsidRPr="00010B7C" w:rsidRDefault="00460B10" w:rsidP="00460B10">
            <w:pPr>
              <w:rPr>
                <w:rFonts w:ascii="Times New Roman" w:hAnsi="Times New Roman" w:cs="Times New Roman"/>
              </w:rPr>
            </w:pPr>
            <w:r w:rsidRPr="00010B7C">
              <w:rPr>
                <w:rFonts w:ascii="Times New Roman" w:hAnsi="Times New Roman" w:cs="Times New Roman"/>
              </w:rPr>
              <w:t>социальные сети</w:t>
            </w:r>
          </w:p>
        </w:tc>
        <w:tc>
          <w:tcPr>
            <w:tcW w:w="2252" w:type="dxa"/>
            <w:gridSpan w:val="3"/>
          </w:tcPr>
          <w:p w14:paraId="375064C2" w14:textId="77777777" w:rsidR="00460B10" w:rsidRPr="00010B7C" w:rsidRDefault="00460B10" w:rsidP="00460B10">
            <w:pPr>
              <w:rPr>
                <w:rFonts w:ascii="Times New Roman" w:hAnsi="Times New Roman" w:cs="Times New Roman"/>
              </w:rPr>
            </w:pPr>
            <w:r w:rsidRPr="00010B7C">
              <w:rPr>
                <w:rFonts w:ascii="Times New Roman" w:hAnsi="Times New Roman" w:cs="Times New Roman"/>
              </w:rPr>
              <w:t>ГТРК «Карелия»</w:t>
            </w:r>
          </w:p>
          <w:p w14:paraId="22364317" w14:textId="77777777" w:rsidR="00460B10" w:rsidRPr="00010B7C" w:rsidRDefault="00460B10" w:rsidP="00460B10">
            <w:pPr>
              <w:rPr>
                <w:rFonts w:ascii="Times New Roman" w:hAnsi="Times New Roman" w:cs="Times New Roman"/>
              </w:rPr>
            </w:pPr>
          </w:p>
          <w:p w14:paraId="16B89051" w14:textId="77777777" w:rsidR="00460B10" w:rsidRPr="00010B7C" w:rsidRDefault="00460B10" w:rsidP="00460B10">
            <w:pPr>
              <w:rPr>
                <w:rFonts w:ascii="Times New Roman" w:hAnsi="Times New Roman" w:cs="Times New Roman"/>
                <w:color w:val="000000" w:themeColor="text1"/>
                <w:shd w:val="clear" w:color="auto" w:fill="FFFFFF"/>
              </w:rPr>
            </w:pPr>
            <w:r w:rsidRPr="00010B7C">
              <w:rPr>
                <w:rFonts w:ascii="Times New Roman" w:hAnsi="Times New Roman" w:cs="Times New Roman"/>
                <w:color w:val="000000" w:themeColor="text1"/>
                <w:shd w:val="clear" w:color="auto" w:fill="FFFFFF"/>
              </w:rPr>
              <w:t>Телеканал «САМПО ТВ 360°»</w:t>
            </w:r>
          </w:p>
          <w:p w14:paraId="4185276D" w14:textId="77777777" w:rsidR="00460B10" w:rsidRPr="00010B7C" w:rsidRDefault="00460B10" w:rsidP="00460B10">
            <w:pPr>
              <w:rPr>
                <w:rFonts w:ascii="Times New Roman" w:hAnsi="Times New Roman" w:cs="Times New Roman"/>
                <w:color w:val="000000" w:themeColor="text1"/>
                <w:shd w:val="clear" w:color="auto" w:fill="FFFFFF"/>
              </w:rPr>
            </w:pPr>
          </w:p>
          <w:p w14:paraId="2C465CB0" w14:textId="77777777" w:rsidR="00460B10" w:rsidRPr="00010B7C" w:rsidRDefault="00460B10" w:rsidP="00460B10">
            <w:pPr>
              <w:rPr>
                <w:rFonts w:ascii="Times New Roman" w:hAnsi="Times New Roman" w:cs="Times New Roman"/>
              </w:rPr>
            </w:pPr>
            <w:r w:rsidRPr="00010B7C">
              <w:rPr>
                <w:rFonts w:ascii="Times New Roman" w:hAnsi="Times New Roman" w:cs="Times New Roman"/>
              </w:rPr>
              <w:t>Официальный сайт ГАПОУ РК «Петрозаводский педагогический колледж»</w:t>
            </w:r>
          </w:p>
          <w:p w14:paraId="225E887B" w14:textId="77777777" w:rsidR="00460B10" w:rsidRPr="00010B7C" w:rsidRDefault="00460B10" w:rsidP="00460B10">
            <w:pPr>
              <w:rPr>
                <w:rFonts w:ascii="Times New Roman" w:hAnsi="Times New Roman" w:cs="Times New Roman"/>
              </w:rPr>
            </w:pPr>
          </w:p>
          <w:p w14:paraId="1FA6A789" w14:textId="77777777" w:rsidR="00460B10" w:rsidRPr="00010B7C" w:rsidRDefault="00460B10" w:rsidP="00460B10">
            <w:pPr>
              <w:tabs>
                <w:tab w:val="left" w:pos="5265"/>
              </w:tabs>
              <w:rPr>
                <w:rFonts w:ascii="Times New Roman" w:hAnsi="Times New Roman" w:cs="Times New Roman"/>
              </w:rPr>
            </w:pPr>
            <w:r w:rsidRPr="00010B7C">
              <w:rPr>
                <w:rFonts w:ascii="Times New Roman" w:hAnsi="Times New Roman" w:cs="Times New Roman"/>
              </w:rPr>
              <w:lastRenderedPageBreak/>
              <w:t>Официальный сайт РУМЦ</w:t>
            </w:r>
          </w:p>
          <w:p w14:paraId="5775E5DF" w14:textId="77777777" w:rsidR="00460B10" w:rsidRPr="00010B7C" w:rsidRDefault="00460B10" w:rsidP="00460B10">
            <w:pPr>
              <w:tabs>
                <w:tab w:val="left" w:pos="5265"/>
              </w:tabs>
              <w:rPr>
                <w:rFonts w:ascii="Times New Roman" w:hAnsi="Times New Roman" w:cs="Times New Roman"/>
              </w:rPr>
            </w:pPr>
          </w:p>
          <w:p w14:paraId="61007134" w14:textId="77777777" w:rsidR="00460B10" w:rsidRPr="00010B7C" w:rsidRDefault="00460B10" w:rsidP="00460B10">
            <w:pPr>
              <w:rPr>
                <w:rFonts w:ascii="Times New Roman" w:hAnsi="Times New Roman" w:cs="Times New Roman"/>
              </w:rPr>
            </w:pPr>
            <w:r w:rsidRPr="00010B7C">
              <w:rPr>
                <w:rFonts w:ascii="Times New Roman" w:hAnsi="Times New Roman" w:cs="Times New Roman"/>
              </w:rPr>
              <w:t>Официальный интернет-портал РК</w:t>
            </w:r>
          </w:p>
          <w:p w14:paraId="6903C5E2" w14:textId="77777777" w:rsidR="00460B10" w:rsidRPr="00010B7C" w:rsidRDefault="00460B10" w:rsidP="00460B10">
            <w:pPr>
              <w:tabs>
                <w:tab w:val="left" w:pos="5265"/>
              </w:tabs>
              <w:rPr>
                <w:rFonts w:ascii="Times New Roman" w:hAnsi="Times New Roman" w:cs="Times New Roman"/>
              </w:rPr>
            </w:pPr>
          </w:p>
          <w:p w14:paraId="50CB61D1" w14:textId="77777777" w:rsidR="00460B10" w:rsidRPr="00010B7C" w:rsidRDefault="00460B10" w:rsidP="00460B10">
            <w:pPr>
              <w:rPr>
                <w:rFonts w:ascii="Times New Roman" w:hAnsi="Times New Roman" w:cs="Times New Roman"/>
              </w:rPr>
            </w:pPr>
            <w:r w:rsidRPr="00010B7C">
              <w:rPr>
                <w:rFonts w:ascii="Times New Roman" w:hAnsi="Times New Roman" w:cs="Times New Roman"/>
              </w:rPr>
              <w:t>Портал профессиональных образовательных организаций РК</w:t>
            </w:r>
          </w:p>
          <w:p w14:paraId="25746C4A" w14:textId="77777777" w:rsidR="00460B10" w:rsidRPr="00010B7C" w:rsidRDefault="00460B10" w:rsidP="00460B10">
            <w:pPr>
              <w:tabs>
                <w:tab w:val="left" w:pos="5265"/>
              </w:tabs>
              <w:rPr>
                <w:rFonts w:ascii="Times New Roman" w:hAnsi="Times New Roman" w:cs="Times New Roman"/>
              </w:rPr>
            </w:pPr>
          </w:p>
          <w:p w14:paraId="7E6B12CB" w14:textId="77777777" w:rsidR="00460B10" w:rsidRPr="00010B7C" w:rsidRDefault="00460B10" w:rsidP="00460B10">
            <w:pPr>
              <w:tabs>
                <w:tab w:val="left" w:pos="5265"/>
              </w:tabs>
              <w:rPr>
                <w:rFonts w:ascii="Times New Roman" w:hAnsi="Times New Roman" w:cs="Times New Roman"/>
              </w:rPr>
            </w:pPr>
            <w:r w:rsidRPr="00010B7C">
              <w:rPr>
                <w:rFonts w:ascii="Times New Roman" w:hAnsi="Times New Roman" w:cs="Times New Roman"/>
              </w:rPr>
              <w:t>Сайт Министерства образования РК</w:t>
            </w:r>
          </w:p>
          <w:p w14:paraId="6CBCF3A0" w14:textId="77777777" w:rsidR="00460B10" w:rsidRPr="00010B7C" w:rsidRDefault="00460B10" w:rsidP="00460B10">
            <w:pPr>
              <w:tabs>
                <w:tab w:val="left" w:pos="5265"/>
              </w:tabs>
              <w:rPr>
                <w:rFonts w:ascii="Times New Roman" w:hAnsi="Times New Roman" w:cs="Times New Roman"/>
              </w:rPr>
            </w:pPr>
          </w:p>
          <w:p w14:paraId="27DB20F6" w14:textId="77777777" w:rsidR="00460B10" w:rsidRPr="00010B7C" w:rsidRDefault="00460B10" w:rsidP="00460B10">
            <w:pPr>
              <w:tabs>
                <w:tab w:val="left" w:pos="5265"/>
              </w:tabs>
              <w:rPr>
                <w:rFonts w:ascii="Times New Roman" w:hAnsi="Times New Roman" w:cs="Times New Roman"/>
              </w:rPr>
            </w:pPr>
            <w:r w:rsidRPr="00010B7C">
              <w:rPr>
                <w:rFonts w:ascii="Times New Roman" w:hAnsi="Times New Roman" w:cs="Times New Roman"/>
              </w:rPr>
              <w:t>Сайт «Управления труда и занятости РК»</w:t>
            </w:r>
          </w:p>
          <w:p w14:paraId="1C8C3D22" w14:textId="77777777" w:rsidR="00460B10" w:rsidRPr="00010B7C" w:rsidRDefault="00460B10" w:rsidP="00460B10">
            <w:pPr>
              <w:tabs>
                <w:tab w:val="left" w:pos="5265"/>
              </w:tabs>
              <w:rPr>
                <w:rFonts w:ascii="Times New Roman" w:hAnsi="Times New Roman" w:cs="Times New Roman"/>
              </w:rPr>
            </w:pPr>
          </w:p>
          <w:p w14:paraId="4B120AEE" w14:textId="77777777" w:rsidR="00460B10" w:rsidRPr="00010B7C" w:rsidRDefault="00460B10" w:rsidP="00460B10">
            <w:pPr>
              <w:tabs>
                <w:tab w:val="left" w:pos="5265"/>
              </w:tabs>
              <w:rPr>
                <w:rFonts w:ascii="Times New Roman" w:hAnsi="Times New Roman" w:cs="Times New Roman"/>
              </w:rPr>
            </w:pPr>
            <w:r w:rsidRPr="00010B7C">
              <w:rPr>
                <w:rFonts w:ascii="Times New Roman" w:hAnsi="Times New Roman" w:cs="Times New Roman"/>
              </w:rPr>
              <w:lastRenderedPageBreak/>
              <w:t>Информационное агентство «Республика»</w:t>
            </w:r>
          </w:p>
          <w:p w14:paraId="0E3A348A" w14:textId="77777777" w:rsidR="00460B10" w:rsidRPr="00010B7C" w:rsidRDefault="00460B10" w:rsidP="00460B10">
            <w:pPr>
              <w:tabs>
                <w:tab w:val="left" w:pos="5265"/>
              </w:tabs>
              <w:rPr>
                <w:rFonts w:ascii="Times New Roman" w:hAnsi="Times New Roman" w:cs="Times New Roman"/>
              </w:rPr>
            </w:pPr>
          </w:p>
          <w:p w14:paraId="69FE5112" w14:textId="77777777" w:rsidR="00460B10" w:rsidRPr="00010B7C" w:rsidRDefault="00460B10" w:rsidP="00460B10">
            <w:pPr>
              <w:tabs>
                <w:tab w:val="left" w:pos="5265"/>
              </w:tabs>
              <w:rPr>
                <w:rFonts w:ascii="Times New Roman" w:hAnsi="Times New Roman" w:cs="Times New Roman"/>
              </w:rPr>
            </w:pPr>
            <w:r w:rsidRPr="00010B7C">
              <w:rPr>
                <w:rFonts w:ascii="Times New Roman" w:hAnsi="Times New Roman" w:cs="Times New Roman"/>
              </w:rPr>
              <w:t>Информационно-развлекательный портал</w:t>
            </w:r>
            <w:r w:rsidRPr="00010B7C">
              <w:rPr>
                <w:rFonts w:ascii="Times New Roman" w:hAnsi="Times New Roman" w:cs="Times New Roman"/>
              </w:rPr>
              <w:br/>
              <w:t>«Петрозаводск говорит»</w:t>
            </w:r>
          </w:p>
          <w:p w14:paraId="5C790F8E" w14:textId="77777777" w:rsidR="00460B10" w:rsidRPr="00010B7C" w:rsidRDefault="00460B10" w:rsidP="00460B10">
            <w:pPr>
              <w:tabs>
                <w:tab w:val="left" w:pos="5265"/>
              </w:tabs>
              <w:rPr>
                <w:rFonts w:ascii="Times New Roman" w:hAnsi="Times New Roman" w:cs="Times New Roman"/>
              </w:rPr>
            </w:pPr>
          </w:p>
          <w:p w14:paraId="2B56A9A2" w14:textId="77777777" w:rsidR="00460B10" w:rsidRPr="00010B7C" w:rsidRDefault="00460B10" w:rsidP="00460B10">
            <w:pPr>
              <w:tabs>
                <w:tab w:val="left" w:pos="5265"/>
              </w:tabs>
              <w:rPr>
                <w:rFonts w:ascii="Times New Roman" w:hAnsi="Times New Roman" w:cs="Times New Roman"/>
              </w:rPr>
            </w:pPr>
            <w:r w:rsidRPr="00010B7C">
              <w:rPr>
                <w:rFonts w:ascii="Times New Roman" w:hAnsi="Times New Roman" w:cs="Times New Roman"/>
              </w:rPr>
              <w:t>Сетевое издание «КарелИнформ»</w:t>
            </w:r>
          </w:p>
          <w:p w14:paraId="36B666AC" w14:textId="77777777" w:rsidR="00460B10" w:rsidRPr="00010B7C" w:rsidRDefault="00460B10" w:rsidP="00460B10">
            <w:pPr>
              <w:tabs>
                <w:tab w:val="left" w:pos="5265"/>
              </w:tabs>
              <w:rPr>
                <w:rFonts w:ascii="Times New Roman" w:hAnsi="Times New Roman" w:cs="Times New Roman"/>
              </w:rPr>
            </w:pPr>
          </w:p>
          <w:p w14:paraId="0E8D9E84" w14:textId="77777777" w:rsidR="00460B10" w:rsidRPr="00010B7C" w:rsidRDefault="00460B10" w:rsidP="00460B10">
            <w:pPr>
              <w:rPr>
                <w:rFonts w:ascii="Times New Roman" w:hAnsi="Times New Roman" w:cs="Times New Roman"/>
              </w:rPr>
            </w:pPr>
            <w:r w:rsidRPr="00010B7C">
              <w:rPr>
                <w:rFonts w:ascii="Times New Roman" w:hAnsi="Times New Roman" w:cs="Times New Roman"/>
              </w:rPr>
              <w:t xml:space="preserve">Страницы в социальных сетях: </w:t>
            </w:r>
          </w:p>
          <w:p w14:paraId="6A06F31C" w14:textId="77777777" w:rsidR="00460B10" w:rsidRPr="00010B7C" w:rsidRDefault="00460B10" w:rsidP="00460B10">
            <w:pPr>
              <w:rPr>
                <w:rFonts w:ascii="Times New Roman" w:hAnsi="Times New Roman" w:cs="Times New Roman"/>
              </w:rPr>
            </w:pPr>
            <w:r w:rsidRPr="00010B7C">
              <w:rPr>
                <w:rFonts w:ascii="Times New Roman" w:hAnsi="Times New Roman" w:cs="Times New Roman"/>
              </w:rPr>
              <w:t xml:space="preserve"> «Петрозаводский педагогический колледж», «Абилимпикс в РК», Министерство </w:t>
            </w:r>
            <w:r w:rsidRPr="00010B7C">
              <w:rPr>
                <w:rFonts w:ascii="Times New Roman" w:hAnsi="Times New Roman" w:cs="Times New Roman"/>
              </w:rPr>
              <w:lastRenderedPageBreak/>
              <w:t xml:space="preserve">образования РК, Интернет-портал РК </w:t>
            </w:r>
          </w:p>
          <w:p w14:paraId="4099C851" w14:textId="77777777" w:rsidR="00460B10" w:rsidRPr="00010B7C" w:rsidRDefault="00460B10" w:rsidP="00460B10">
            <w:pPr>
              <w:rPr>
                <w:rFonts w:ascii="Times New Roman" w:hAnsi="Times New Roman" w:cs="Times New Roman"/>
              </w:rPr>
            </w:pPr>
          </w:p>
        </w:tc>
        <w:tc>
          <w:tcPr>
            <w:tcW w:w="2678" w:type="dxa"/>
          </w:tcPr>
          <w:p w14:paraId="66A69BE6" w14:textId="29A56070" w:rsidR="00460B10" w:rsidRPr="00010B7C" w:rsidRDefault="00460B10" w:rsidP="00460B10">
            <w:pPr>
              <w:rPr>
                <w:rFonts w:ascii="Times New Roman" w:hAnsi="Times New Roman" w:cs="Times New Roman"/>
              </w:rPr>
            </w:pPr>
            <w:r w:rsidRPr="00010B7C">
              <w:rPr>
                <w:rFonts w:ascii="Times New Roman" w:hAnsi="Times New Roman" w:cs="Times New Roman"/>
              </w:rPr>
              <w:lastRenderedPageBreak/>
              <w:t>Не менее 7 публикаций</w:t>
            </w:r>
          </w:p>
        </w:tc>
        <w:tc>
          <w:tcPr>
            <w:tcW w:w="2127" w:type="dxa"/>
          </w:tcPr>
          <w:p w14:paraId="4871829A" w14:textId="77777777" w:rsidR="00460B10" w:rsidRPr="00010B7C" w:rsidRDefault="00000000" w:rsidP="00460B10">
            <w:pPr>
              <w:rPr>
                <w:rStyle w:val="a4"/>
                <w:rFonts w:ascii="Times New Roman" w:hAnsi="Times New Roman" w:cs="Times New Roman"/>
                <w:color w:val="0070C0"/>
              </w:rPr>
            </w:pPr>
            <w:hyperlink r:id="rId1012" w:history="1">
              <w:r w:rsidR="00460B10" w:rsidRPr="00010B7C">
                <w:rPr>
                  <w:rStyle w:val="a4"/>
                  <w:rFonts w:ascii="Times New Roman" w:hAnsi="Times New Roman" w:cs="Times New Roman"/>
                  <w:color w:val="0070C0"/>
                </w:rPr>
                <w:t>http://tv-karelia.ru</w:t>
              </w:r>
            </w:hyperlink>
            <w:r w:rsidR="00460B10" w:rsidRPr="00010B7C">
              <w:rPr>
                <w:rStyle w:val="a4"/>
                <w:rFonts w:ascii="Times New Roman" w:hAnsi="Times New Roman" w:cs="Times New Roman"/>
                <w:color w:val="0070C0"/>
              </w:rPr>
              <w:t xml:space="preserve"> </w:t>
            </w:r>
          </w:p>
          <w:p w14:paraId="45AC2696" w14:textId="77777777" w:rsidR="00460B10" w:rsidRPr="00010B7C" w:rsidRDefault="00460B10" w:rsidP="00460B10">
            <w:pPr>
              <w:rPr>
                <w:rFonts w:ascii="Times New Roman" w:hAnsi="Times New Roman" w:cs="Times New Roman"/>
                <w:color w:val="0070C0"/>
              </w:rPr>
            </w:pPr>
          </w:p>
          <w:p w14:paraId="78511DC2" w14:textId="77777777" w:rsidR="00460B10" w:rsidRPr="00010B7C" w:rsidRDefault="00000000" w:rsidP="00460B10">
            <w:pPr>
              <w:rPr>
                <w:rStyle w:val="a4"/>
                <w:rFonts w:ascii="Times New Roman" w:hAnsi="Times New Roman" w:cs="Times New Roman"/>
                <w:color w:val="0070C0"/>
              </w:rPr>
            </w:pPr>
            <w:hyperlink r:id="rId1013" w:history="1">
              <w:r w:rsidR="00460B10" w:rsidRPr="00010B7C">
                <w:rPr>
                  <w:rStyle w:val="a4"/>
                  <w:rFonts w:ascii="Times New Roman" w:hAnsi="Times New Roman" w:cs="Times New Roman"/>
                  <w:color w:val="0070C0"/>
                </w:rPr>
                <w:t>https://sampotv360.ru</w:t>
              </w:r>
            </w:hyperlink>
          </w:p>
          <w:p w14:paraId="5AEF9070" w14:textId="77777777" w:rsidR="00460B10" w:rsidRPr="00010B7C" w:rsidRDefault="00460B10" w:rsidP="00460B10">
            <w:pPr>
              <w:rPr>
                <w:rFonts w:ascii="Times New Roman" w:hAnsi="Times New Roman" w:cs="Times New Roman"/>
                <w:color w:val="0070C0"/>
              </w:rPr>
            </w:pPr>
          </w:p>
          <w:p w14:paraId="3385075C" w14:textId="77777777" w:rsidR="00460B10" w:rsidRPr="00010B7C" w:rsidRDefault="00000000" w:rsidP="00460B10">
            <w:pPr>
              <w:rPr>
                <w:rStyle w:val="a4"/>
                <w:rFonts w:ascii="Times New Roman" w:hAnsi="Times New Roman" w:cs="Times New Roman"/>
                <w:color w:val="0070C0"/>
              </w:rPr>
            </w:pPr>
            <w:hyperlink r:id="rId1014" w:history="1">
              <w:r w:rsidR="00460B10" w:rsidRPr="00010B7C">
                <w:rPr>
                  <w:rStyle w:val="a4"/>
                  <w:rFonts w:ascii="Times New Roman" w:hAnsi="Times New Roman" w:cs="Times New Roman"/>
                  <w:color w:val="0070C0"/>
                </w:rPr>
                <w:t>http://ppk.sampo.ru</w:t>
              </w:r>
            </w:hyperlink>
          </w:p>
          <w:p w14:paraId="117812C4" w14:textId="77777777" w:rsidR="00460B10" w:rsidRPr="00010B7C" w:rsidRDefault="00460B10" w:rsidP="00460B10">
            <w:pPr>
              <w:rPr>
                <w:rStyle w:val="a4"/>
                <w:rFonts w:ascii="Times New Roman" w:hAnsi="Times New Roman" w:cs="Times New Roman"/>
                <w:color w:val="0070C0"/>
              </w:rPr>
            </w:pPr>
          </w:p>
          <w:p w14:paraId="4674A179" w14:textId="77777777" w:rsidR="00460B10" w:rsidRPr="00010B7C" w:rsidRDefault="00460B10" w:rsidP="00460B10">
            <w:pPr>
              <w:rPr>
                <w:rStyle w:val="a4"/>
                <w:rFonts w:ascii="Times New Roman" w:hAnsi="Times New Roman" w:cs="Times New Roman"/>
                <w:color w:val="0070C0"/>
              </w:rPr>
            </w:pPr>
            <w:r w:rsidRPr="00010B7C">
              <w:rPr>
                <w:rStyle w:val="a4"/>
                <w:rFonts w:ascii="Times New Roman" w:hAnsi="Times New Roman" w:cs="Times New Roman"/>
                <w:color w:val="0070C0"/>
              </w:rPr>
              <w:t>http://rumc10.ru/about-us</w:t>
            </w:r>
          </w:p>
          <w:p w14:paraId="0363889C" w14:textId="77777777" w:rsidR="00460B10" w:rsidRPr="00010B7C" w:rsidRDefault="00460B10" w:rsidP="00460B10">
            <w:pPr>
              <w:rPr>
                <w:rFonts w:ascii="Times New Roman" w:hAnsi="Times New Roman" w:cs="Times New Roman"/>
                <w:color w:val="0070C0"/>
              </w:rPr>
            </w:pPr>
          </w:p>
          <w:p w14:paraId="1C7C807F" w14:textId="77777777" w:rsidR="00460B10" w:rsidRPr="00010B7C" w:rsidRDefault="00000000" w:rsidP="00460B10">
            <w:pPr>
              <w:rPr>
                <w:rStyle w:val="a4"/>
                <w:rFonts w:ascii="Times New Roman" w:hAnsi="Times New Roman" w:cs="Times New Roman"/>
                <w:color w:val="0070C0"/>
              </w:rPr>
            </w:pPr>
            <w:hyperlink r:id="rId1015" w:history="1">
              <w:r w:rsidR="00460B10" w:rsidRPr="00010B7C">
                <w:rPr>
                  <w:rStyle w:val="a4"/>
                  <w:rFonts w:ascii="Times New Roman" w:hAnsi="Times New Roman" w:cs="Times New Roman"/>
                  <w:color w:val="0070C0"/>
                </w:rPr>
                <w:t>http://www.gov.karelia.ru</w:t>
              </w:r>
            </w:hyperlink>
          </w:p>
          <w:p w14:paraId="6F5A47F9" w14:textId="77777777" w:rsidR="00460B10" w:rsidRPr="00010B7C" w:rsidRDefault="00460B10" w:rsidP="00460B10">
            <w:pPr>
              <w:rPr>
                <w:rFonts w:ascii="Times New Roman" w:hAnsi="Times New Roman" w:cs="Times New Roman"/>
                <w:color w:val="0070C0"/>
              </w:rPr>
            </w:pPr>
          </w:p>
          <w:p w14:paraId="7588125E" w14:textId="77777777" w:rsidR="00460B10" w:rsidRPr="00010B7C" w:rsidRDefault="00000000" w:rsidP="00460B10">
            <w:pPr>
              <w:rPr>
                <w:rStyle w:val="a4"/>
                <w:rFonts w:ascii="Times New Roman" w:hAnsi="Times New Roman" w:cs="Times New Roman"/>
                <w:color w:val="0070C0"/>
              </w:rPr>
            </w:pPr>
            <w:hyperlink r:id="rId1016" w:history="1">
              <w:r w:rsidR="00460B10" w:rsidRPr="00010B7C">
                <w:rPr>
                  <w:rStyle w:val="a4"/>
                  <w:rFonts w:ascii="Times New Roman" w:hAnsi="Times New Roman" w:cs="Times New Roman"/>
                  <w:color w:val="0070C0"/>
                </w:rPr>
                <w:t>http://spo.karelia.ru</w:t>
              </w:r>
            </w:hyperlink>
          </w:p>
          <w:p w14:paraId="0035842F" w14:textId="77777777" w:rsidR="00460B10" w:rsidRPr="00010B7C" w:rsidRDefault="00460B10" w:rsidP="00460B10">
            <w:pPr>
              <w:rPr>
                <w:rFonts w:ascii="Times New Roman" w:hAnsi="Times New Roman" w:cs="Times New Roman"/>
                <w:color w:val="0070C0"/>
              </w:rPr>
            </w:pPr>
          </w:p>
          <w:p w14:paraId="201C9F12" w14:textId="77777777" w:rsidR="00460B10" w:rsidRPr="00010B7C" w:rsidRDefault="00000000" w:rsidP="00460B10">
            <w:pPr>
              <w:rPr>
                <w:rFonts w:ascii="Times New Roman" w:hAnsi="Times New Roman" w:cs="Times New Roman"/>
                <w:color w:val="0070C0"/>
              </w:rPr>
            </w:pPr>
            <w:hyperlink r:id="rId1017" w:history="1">
              <w:r w:rsidR="00460B10" w:rsidRPr="00010B7C">
                <w:rPr>
                  <w:rStyle w:val="a4"/>
                  <w:rFonts w:ascii="Times New Roman" w:hAnsi="Times New Roman" w:cs="Times New Roman"/>
                  <w:color w:val="0070C0"/>
                </w:rPr>
                <w:t>https://www.gov.karelia.ru/power/executive/minobraz/</w:t>
              </w:r>
            </w:hyperlink>
          </w:p>
          <w:p w14:paraId="050F3E86" w14:textId="77777777" w:rsidR="00460B10" w:rsidRPr="00010B7C" w:rsidRDefault="00460B10" w:rsidP="00460B10">
            <w:pPr>
              <w:rPr>
                <w:rFonts w:ascii="Times New Roman" w:hAnsi="Times New Roman" w:cs="Times New Roman"/>
                <w:color w:val="0070C0"/>
              </w:rPr>
            </w:pPr>
          </w:p>
          <w:p w14:paraId="34DE5965" w14:textId="77777777" w:rsidR="00460B10" w:rsidRPr="00010B7C" w:rsidRDefault="00000000" w:rsidP="00460B10">
            <w:pPr>
              <w:rPr>
                <w:rFonts w:ascii="Times New Roman" w:hAnsi="Times New Roman" w:cs="Times New Roman"/>
                <w:color w:val="0070C0"/>
              </w:rPr>
            </w:pPr>
            <w:hyperlink r:id="rId1018" w:history="1">
              <w:r w:rsidR="00460B10" w:rsidRPr="00010B7C">
                <w:rPr>
                  <w:rFonts w:ascii="Times New Roman" w:hAnsi="Times New Roman" w:cs="Times New Roman"/>
                  <w:color w:val="0070C0"/>
                  <w:u w:val="single"/>
                </w:rPr>
                <w:t>https://www.gov.karelia.ru/power/executive/uprtrudkarelia/</w:t>
              </w:r>
            </w:hyperlink>
          </w:p>
          <w:p w14:paraId="511852CE" w14:textId="77777777" w:rsidR="00460B10" w:rsidRPr="00010B7C" w:rsidRDefault="00460B10" w:rsidP="00460B10">
            <w:pPr>
              <w:rPr>
                <w:rFonts w:ascii="Times New Roman" w:hAnsi="Times New Roman" w:cs="Times New Roman"/>
                <w:color w:val="0070C0"/>
              </w:rPr>
            </w:pPr>
          </w:p>
          <w:p w14:paraId="2D2D7DE2" w14:textId="77777777" w:rsidR="00460B10" w:rsidRPr="00010B7C" w:rsidRDefault="00000000" w:rsidP="00460B10">
            <w:pPr>
              <w:rPr>
                <w:rStyle w:val="a4"/>
                <w:rFonts w:ascii="Times New Roman" w:hAnsi="Times New Roman" w:cs="Times New Roman"/>
                <w:shd w:val="clear" w:color="auto" w:fill="FDFDFD"/>
              </w:rPr>
            </w:pPr>
            <w:hyperlink r:id="rId1019" w:history="1">
              <w:r w:rsidR="00460B10" w:rsidRPr="00010B7C">
                <w:rPr>
                  <w:rStyle w:val="a4"/>
                  <w:rFonts w:ascii="Times New Roman" w:hAnsi="Times New Roman" w:cs="Times New Roman"/>
                  <w:shd w:val="clear" w:color="auto" w:fill="FDFDFD"/>
                </w:rPr>
                <w:t>http://rk.karelia.ru/</w:t>
              </w:r>
            </w:hyperlink>
          </w:p>
          <w:p w14:paraId="454300CC" w14:textId="77777777" w:rsidR="00460B10" w:rsidRPr="00010B7C" w:rsidRDefault="00460B10" w:rsidP="00460B10">
            <w:pPr>
              <w:rPr>
                <w:rStyle w:val="a4"/>
                <w:rFonts w:ascii="Times New Roman" w:hAnsi="Times New Roman" w:cs="Times New Roman"/>
                <w:shd w:val="clear" w:color="auto" w:fill="FDFDFD"/>
              </w:rPr>
            </w:pPr>
          </w:p>
          <w:p w14:paraId="368266B4" w14:textId="77777777" w:rsidR="00460B10" w:rsidRPr="00010B7C" w:rsidRDefault="00000000" w:rsidP="00460B10">
            <w:pPr>
              <w:rPr>
                <w:rFonts w:ascii="Times New Roman" w:hAnsi="Times New Roman" w:cs="Times New Roman"/>
              </w:rPr>
            </w:pPr>
            <w:hyperlink r:id="rId1020" w:history="1">
              <w:r w:rsidR="00460B10" w:rsidRPr="00010B7C">
                <w:rPr>
                  <w:rStyle w:val="a4"/>
                  <w:rFonts w:ascii="Times New Roman" w:hAnsi="Times New Roman" w:cs="Times New Roman"/>
                </w:rPr>
                <w:t>https://ptzgovorit.ru/</w:t>
              </w:r>
            </w:hyperlink>
          </w:p>
          <w:p w14:paraId="43AAE401" w14:textId="77777777" w:rsidR="00460B10" w:rsidRPr="00010B7C" w:rsidRDefault="00460B10" w:rsidP="00460B10">
            <w:pPr>
              <w:rPr>
                <w:rFonts w:ascii="Times New Roman" w:hAnsi="Times New Roman" w:cs="Times New Roman"/>
              </w:rPr>
            </w:pPr>
          </w:p>
          <w:p w14:paraId="0DF9C153" w14:textId="77777777" w:rsidR="00460B10" w:rsidRPr="00010B7C" w:rsidRDefault="00000000" w:rsidP="00460B10">
            <w:pPr>
              <w:rPr>
                <w:rFonts w:ascii="Times New Roman" w:hAnsi="Times New Roman" w:cs="Times New Roman"/>
                <w:color w:val="800000"/>
                <w:shd w:val="clear" w:color="auto" w:fill="FDFDFD"/>
              </w:rPr>
            </w:pPr>
            <w:hyperlink r:id="rId1021" w:history="1">
              <w:r w:rsidR="00460B10" w:rsidRPr="00010B7C">
                <w:rPr>
                  <w:rStyle w:val="a4"/>
                  <w:rFonts w:ascii="Times New Roman" w:hAnsi="Times New Roman" w:cs="Times New Roman"/>
                </w:rPr>
                <w:t>https://karelinform.ru/</w:t>
              </w:r>
            </w:hyperlink>
          </w:p>
          <w:p w14:paraId="417A4127" w14:textId="77777777" w:rsidR="00460B10" w:rsidRPr="00010B7C" w:rsidRDefault="00460B10" w:rsidP="00460B10">
            <w:pPr>
              <w:rPr>
                <w:rFonts w:ascii="Times New Roman" w:hAnsi="Times New Roman" w:cs="Times New Roman"/>
                <w:color w:val="0070C0"/>
              </w:rPr>
            </w:pPr>
          </w:p>
          <w:p w14:paraId="0A225142" w14:textId="77777777" w:rsidR="00460B10" w:rsidRPr="00010B7C" w:rsidRDefault="00000000" w:rsidP="00460B10">
            <w:pPr>
              <w:rPr>
                <w:rFonts w:ascii="Times New Roman" w:hAnsi="Times New Roman" w:cs="Times New Roman"/>
              </w:rPr>
            </w:pPr>
            <w:hyperlink r:id="rId1022" w:history="1">
              <w:r w:rsidR="00460B10" w:rsidRPr="00010B7C">
                <w:rPr>
                  <w:rStyle w:val="a4"/>
                  <w:rFonts w:ascii="Times New Roman" w:hAnsi="Times New Roman" w:cs="Times New Roman"/>
                </w:rPr>
                <w:t>https://vk.com/pedcollegeppk</w:t>
              </w:r>
            </w:hyperlink>
          </w:p>
          <w:p w14:paraId="61940D84" w14:textId="77777777" w:rsidR="00460B10" w:rsidRPr="00010B7C" w:rsidRDefault="00460B10" w:rsidP="00460B10">
            <w:pPr>
              <w:rPr>
                <w:rFonts w:ascii="Times New Roman" w:hAnsi="Times New Roman" w:cs="Times New Roman"/>
              </w:rPr>
            </w:pPr>
          </w:p>
          <w:p w14:paraId="07D7782B" w14:textId="77777777" w:rsidR="00460B10" w:rsidRPr="00010B7C" w:rsidRDefault="00000000" w:rsidP="00460B10">
            <w:pPr>
              <w:rPr>
                <w:rStyle w:val="a4"/>
                <w:rFonts w:ascii="Times New Roman" w:hAnsi="Times New Roman" w:cs="Times New Roman"/>
              </w:rPr>
            </w:pPr>
            <w:hyperlink r:id="rId1023" w:history="1">
              <w:r w:rsidR="00460B10" w:rsidRPr="00010B7C">
                <w:rPr>
                  <w:rStyle w:val="a4"/>
                  <w:rFonts w:ascii="Times New Roman" w:hAnsi="Times New Roman" w:cs="Times New Roman"/>
                </w:rPr>
                <w:t>https://www.facebook.com/ppk.karelia/</w:t>
              </w:r>
            </w:hyperlink>
          </w:p>
          <w:p w14:paraId="7029BCB8" w14:textId="77777777" w:rsidR="00460B10" w:rsidRPr="00010B7C" w:rsidRDefault="00460B10" w:rsidP="00460B10">
            <w:pPr>
              <w:rPr>
                <w:rStyle w:val="a4"/>
                <w:rFonts w:ascii="Times New Roman" w:hAnsi="Times New Roman" w:cs="Times New Roman"/>
              </w:rPr>
            </w:pPr>
          </w:p>
          <w:p w14:paraId="0C39DA67" w14:textId="77777777" w:rsidR="00460B10" w:rsidRPr="00010B7C" w:rsidRDefault="00000000" w:rsidP="00460B10">
            <w:pPr>
              <w:rPr>
                <w:rFonts w:ascii="Times New Roman" w:hAnsi="Times New Roman" w:cs="Times New Roman"/>
              </w:rPr>
            </w:pPr>
            <w:hyperlink r:id="rId1024" w:history="1">
              <w:r w:rsidR="00460B10" w:rsidRPr="00010B7C">
                <w:rPr>
                  <w:rStyle w:val="a4"/>
                  <w:rFonts w:ascii="Times New Roman" w:hAnsi="Times New Roman" w:cs="Times New Roman"/>
                </w:rPr>
                <w:t>https://vk.com/club189344617</w:t>
              </w:r>
            </w:hyperlink>
          </w:p>
          <w:p w14:paraId="227C6920" w14:textId="77777777" w:rsidR="00460B10" w:rsidRPr="00010B7C" w:rsidRDefault="00460B10" w:rsidP="00460B10">
            <w:pPr>
              <w:rPr>
                <w:rFonts w:ascii="Times New Roman" w:hAnsi="Times New Roman" w:cs="Times New Roman"/>
              </w:rPr>
            </w:pPr>
          </w:p>
          <w:p w14:paraId="19D9C3F3" w14:textId="77777777" w:rsidR="00460B10" w:rsidRPr="00010B7C" w:rsidRDefault="00000000" w:rsidP="00460B10">
            <w:pPr>
              <w:rPr>
                <w:rFonts w:ascii="Times New Roman" w:hAnsi="Times New Roman" w:cs="Times New Roman"/>
              </w:rPr>
            </w:pPr>
            <w:hyperlink r:id="rId1025" w:history="1">
              <w:r w:rsidR="00460B10" w:rsidRPr="00010B7C">
                <w:rPr>
                  <w:rStyle w:val="a4"/>
                  <w:rFonts w:ascii="Times New Roman" w:hAnsi="Times New Roman" w:cs="Times New Roman"/>
                </w:rPr>
                <w:t>https://vk.com/minedu</w:t>
              </w:r>
            </w:hyperlink>
          </w:p>
          <w:p w14:paraId="523EF427" w14:textId="77777777" w:rsidR="00460B10" w:rsidRPr="00010B7C" w:rsidRDefault="00460B10" w:rsidP="00460B10">
            <w:pPr>
              <w:rPr>
                <w:rFonts w:ascii="Times New Roman" w:hAnsi="Times New Roman" w:cs="Times New Roman"/>
              </w:rPr>
            </w:pPr>
          </w:p>
          <w:p w14:paraId="542962D2" w14:textId="77777777" w:rsidR="00460B10" w:rsidRPr="00010B7C" w:rsidRDefault="00000000" w:rsidP="00460B10">
            <w:pPr>
              <w:rPr>
                <w:rFonts w:ascii="Times New Roman" w:hAnsi="Times New Roman" w:cs="Times New Roman"/>
              </w:rPr>
            </w:pPr>
            <w:hyperlink r:id="rId1026" w:history="1">
              <w:r w:rsidR="00460B10" w:rsidRPr="00010B7C">
                <w:rPr>
                  <w:rStyle w:val="a4"/>
                  <w:rFonts w:ascii="Times New Roman" w:hAnsi="Times New Roman" w:cs="Times New Roman"/>
                </w:rPr>
                <w:t>https://vk.com/gov_karelia_ru</w:t>
              </w:r>
            </w:hyperlink>
          </w:p>
          <w:p w14:paraId="52C0E648" w14:textId="77777777" w:rsidR="00460B10" w:rsidRPr="00010B7C" w:rsidRDefault="00460B10" w:rsidP="00460B10">
            <w:pPr>
              <w:rPr>
                <w:rFonts w:ascii="Times New Roman" w:hAnsi="Times New Roman" w:cs="Times New Roman"/>
              </w:rPr>
            </w:pPr>
          </w:p>
          <w:p w14:paraId="23B05C7A" w14:textId="77777777" w:rsidR="00460B10" w:rsidRPr="00010B7C" w:rsidRDefault="00460B10" w:rsidP="00460B10">
            <w:pPr>
              <w:rPr>
                <w:rFonts w:ascii="Times New Roman" w:hAnsi="Times New Roman" w:cs="Times New Roman"/>
              </w:rPr>
            </w:pPr>
          </w:p>
        </w:tc>
        <w:tc>
          <w:tcPr>
            <w:tcW w:w="1970" w:type="dxa"/>
            <w:gridSpan w:val="2"/>
          </w:tcPr>
          <w:p w14:paraId="3FD88A43" w14:textId="75CD0C4F" w:rsidR="00460B10" w:rsidRPr="00010B7C" w:rsidRDefault="00460B10" w:rsidP="00460B10">
            <w:pPr>
              <w:rPr>
                <w:rFonts w:ascii="Times New Roman" w:hAnsi="Times New Roman" w:cs="Times New Roman"/>
              </w:rPr>
            </w:pPr>
            <w:r w:rsidRPr="00010B7C">
              <w:rPr>
                <w:rFonts w:ascii="Times New Roman" w:hAnsi="Times New Roman" w:cs="Times New Roman"/>
              </w:rPr>
              <w:lastRenderedPageBreak/>
              <w:t>ГАПОУ РК «Петрозаводский педагогический колледж»</w:t>
            </w:r>
          </w:p>
        </w:tc>
      </w:tr>
      <w:tr w:rsidR="00460B10" w:rsidRPr="007E1254" w14:paraId="2DC1397B" w14:textId="77777777" w:rsidTr="00101120">
        <w:trPr>
          <w:trHeight w:val="1005"/>
        </w:trPr>
        <w:tc>
          <w:tcPr>
            <w:tcW w:w="596" w:type="dxa"/>
          </w:tcPr>
          <w:p w14:paraId="4F19EDC0" w14:textId="7674BE01" w:rsidR="00460B10" w:rsidRPr="00010B7C" w:rsidRDefault="00460B10" w:rsidP="00460B10">
            <w:pPr>
              <w:rPr>
                <w:rFonts w:ascii="Times New Roman" w:hAnsi="Times New Roman" w:cs="Times New Roman"/>
              </w:rPr>
            </w:pPr>
            <w:r w:rsidRPr="00010B7C">
              <w:rPr>
                <w:rFonts w:ascii="Times New Roman" w:hAnsi="Times New Roman" w:cs="Times New Roman"/>
              </w:rPr>
              <w:lastRenderedPageBreak/>
              <w:t xml:space="preserve">15 </w:t>
            </w:r>
          </w:p>
        </w:tc>
        <w:tc>
          <w:tcPr>
            <w:tcW w:w="2102" w:type="dxa"/>
            <w:gridSpan w:val="2"/>
          </w:tcPr>
          <w:p w14:paraId="30C2BFEF" w14:textId="55E42F5A" w:rsidR="00460B10" w:rsidRPr="00010B7C" w:rsidRDefault="00460B10" w:rsidP="00460B10">
            <w:pPr>
              <w:rPr>
                <w:rFonts w:ascii="Times New Roman" w:hAnsi="Times New Roman" w:cs="Times New Roman"/>
              </w:rPr>
            </w:pPr>
            <w:r w:rsidRPr="00010B7C">
              <w:rPr>
                <w:rFonts w:ascii="Times New Roman" w:hAnsi="Times New Roman" w:cs="Times New Roman"/>
              </w:rPr>
              <w:t>Круглый стол по итогам регионального чемпионата</w:t>
            </w:r>
          </w:p>
        </w:tc>
        <w:tc>
          <w:tcPr>
            <w:tcW w:w="1442" w:type="dxa"/>
          </w:tcPr>
          <w:p w14:paraId="54977B56" w14:textId="77777777" w:rsidR="00460B10" w:rsidRPr="00010B7C" w:rsidRDefault="00460B10" w:rsidP="00460B10">
            <w:pPr>
              <w:rPr>
                <w:rFonts w:ascii="Times New Roman" w:hAnsi="Times New Roman" w:cs="Times New Roman"/>
              </w:rPr>
            </w:pPr>
            <w:r w:rsidRPr="00010B7C">
              <w:rPr>
                <w:rFonts w:ascii="Times New Roman" w:hAnsi="Times New Roman" w:cs="Times New Roman"/>
              </w:rPr>
              <w:t>Пост-релиз,</w:t>
            </w:r>
          </w:p>
          <w:p w14:paraId="439C7FB8" w14:textId="52637BD1" w:rsidR="00460B10" w:rsidRPr="00010B7C" w:rsidRDefault="00460B10" w:rsidP="00460B10">
            <w:pPr>
              <w:rPr>
                <w:rFonts w:ascii="Times New Roman" w:hAnsi="Times New Roman" w:cs="Times New Roman"/>
              </w:rPr>
            </w:pPr>
            <w:r w:rsidRPr="00010B7C">
              <w:rPr>
                <w:rFonts w:ascii="Times New Roman" w:hAnsi="Times New Roman" w:cs="Times New Roman"/>
                <w:color w:val="000000"/>
              </w:rPr>
              <w:t>фоторепортаж</w:t>
            </w:r>
          </w:p>
        </w:tc>
        <w:tc>
          <w:tcPr>
            <w:tcW w:w="1111" w:type="dxa"/>
            <w:gridSpan w:val="2"/>
          </w:tcPr>
          <w:p w14:paraId="65DC826B" w14:textId="6F1DC766" w:rsidR="00460B10" w:rsidRPr="00010B7C" w:rsidRDefault="00460B10" w:rsidP="00460B10">
            <w:pPr>
              <w:rPr>
                <w:rFonts w:ascii="Times New Roman" w:hAnsi="Times New Roman" w:cs="Times New Roman"/>
              </w:rPr>
            </w:pPr>
            <w:r w:rsidRPr="00010B7C">
              <w:rPr>
                <w:rFonts w:ascii="Times New Roman" w:eastAsia="Calibri" w:hAnsi="Times New Roman" w:cs="Times New Roman"/>
              </w:rPr>
              <w:t>май</w:t>
            </w:r>
          </w:p>
        </w:tc>
        <w:tc>
          <w:tcPr>
            <w:tcW w:w="1613" w:type="dxa"/>
            <w:gridSpan w:val="3"/>
          </w:tcPr>
          <w:p w14:paraId="590CAA7B" w14:textId="77777777" w:rsidR="00460B10" w:rsidRPr="00010B7C" w:rsidRDefault="00460B10" w:rsidP="00460B10">
            <w:pPr>
              <w:rPr>
                <w:rFonts w:ascii="Times New Roman" w:hAnsi="Times New Roman" w:cs="Times New Roman"/>
              </w:rPr>
            </w:pPr>
            <w:r w:rsidRPr="00010B7C">
              <w:rPr>
                <w:rFonts w:ascii="Times New Roman" w:hAnsi="Times New Roman" w:cs="Times New Roman"/>
              </w:rPr>
              <w:t xml:space="preserve">Сайты организатора, </w:t>
            </w:r>
          </w:p>
          <w:p w14:paraId="55F5128A" w14:textId="77777777" w:rsidR="00460B10" w:rsidRPr="00010B7C" w:rsidRDefault="00460B10" w:rsidP="00460B10">
            <w:pPr>
              <w:rPr>
                <w:rFonts w:ascii="Times New Roman" w:hAnsi="Times New Roman" w:cs="Times New Roman"/>
              </w:rPr>
            </w:pPr>
            <w:r w:rsidRPr="00010B7C">
              <w:rPr>
                <w:rFonts w:ascii="Times New Roman" w:hAnsi="Times New Roman" w:cs="Times New Roman"/>
              </w:rPr>
              <w:t xml:space="preserve"> порталы органов власти региона,</w:t>
            </w:r>
          </w:p>
          <w:p w14:paraId="7D364E20" w14:textId="35D51A84" w:rsidR="00460B10" w:rsidRPr="00010B7C" w:rsidRDefault="00460B10" w:rsidP="00460B10">
            <w:pPr>
              <w:rPr>
                <w:rFonts w:ascii="Times New Roman" w:hAnsi="Times New Roman" w:cs="Times New Roman"/>
              </w:rPr>
            </w:pPr>
            <w:r w:rsidRPr="00010B7C">
              <w:rPr>
                <w:rFonts w:ascii="Times New Roman" w:hAnsi="Times New Roman" w:cs="Times New Roman"/>
              </w:rPr>
              <w:t>социальные сети</w:t>
            </w:r>
          </w:p>
        </w:tc>
        <w:tc>
          <w:tcPr>
            <w:tcW w:w="2252" w:type="dxa"/>
            <w:gridSpan w:val="3"/>
          </w:tcPr>
          <w:p w14:paraId="4B670063" w14:textId="77777777" w:rsidR="00460B10" w:rsidRPr="00010B7C" w:rsidRDefault="00460B10" w:rsidP="00460B10">
            <w:pPr>
              <w:rPr>
                <w:rFonts w:ascii="Times New Roman" w:hAnsi="Times New Roman" w:cs="Times New Roman"/>
              </w:rPr>
            </w:pPr>
            <w:r w:rsidRPr="00010B7C">
              <w:rPr>
                <w:rFonts w:ascii="Times New Roman" w:hAnsi="Times New Roman" w:cs="Times New Roman"/>
              </w:rPr>
              <w:t>Официальный сайт ГАПОУ РК «Петрозаводский педагогический колледж»</w:t>
            </w:r>
          </w:p>
          <w:p w14:paraId="4986A5EA" w14:textId="77777777" w:rsidR="00460B10" w:rsidRPr="00010B7C" w:rsidRDefault="00460B10" w:rsidP="00460B10">
            <w:pPr>
              <w:rPr>
                <w:rFonts w:ascii="Times New Roman" w:hAnsi="Times New Roman" w:cs="Times New Roman"/>
              </w:rPr>
            </w:pPr>
          </w:p>
          <w:p w14:paraId="4D97D494" w14:textId="77777777" w:rsidR="00460B10" w:rsidRPr="00010B7C" w:rsidRDefault="00460B10" w:rsidP="00460B10">
            <w:pPr>
              <w:tabs>
                <w:tab w:val="left" w:pos="5265"/>
              </w:tabs>
              <w:rPr>
                <w:rFonts w:ascii="Times New Roman" w:hAnsi="Times New Roman" w:cs="Times New Roman"/>
              </w:rPr>
            </w:pPr>
            <w:r w:rsidRPr="00010B7C">
              <w:rPr>
                <w:rFonts w:ascii="Times New Roman" w:hAnsi="Times New Roman" w:cs="Times New Roman"/>
              </w:rPr>
              <w:t>Официальный сайт РУМЦ</w:t>
            </w:r>
          </w:p>
          <w:p w14:paraId="54C3120C" w14:textId="77777777" w:rsidR="00460B10" w:rsidRPr="00010B7C" w:rsidRDefault="00460B10" w:rsidP="00460B10">
            <w:pPr>
              <w:tabs>
                <w:tab w:val="left" w:pos="5265"/>
              </w:tabs>
              <w:rPr>
                <w:rFonts w:ascii="Times New Roman" w:hAnsi="Times New Roman" w:cs="Times New Roman"/>
              </w:rPr>
            </w:pPr>
          </w:p>
          <w:p w14:paraId="5A983FDB" w14:textId="77777777" w:rsidR="00460B10" w:rsidRPr="00010B7C" w:rsidRDefault="00460B10" w:rsidP="00460B10">
            <w:pPr>
              <w:rPr>
                <w:rFonts w:ascii="Times New Roman" w:hAnsi="Times New Roman" w:cs="Times New Roman"/>
              </w:rPr>
            </w:pPr>
            <w:r w:rsidRPr="00010B7C">
              <w:rPr>
                <w:rFonts w:ascii="Times New Roman" w:hAnsi="Times New Roman" w:cs="Times New Roman"/>
              </w:rPr>
              <w:t>Официальный интернет-портал РК</w:t>
            </w:r>
          </w:p>
          <w:p w14:paraId="1DD6AB2C" w14:textId="77777777" w:rsidR="00460B10" w:rsidRPr="00010B7C" w:rsidRDefault="00460B10" w:rsidP="00460B10">
            <w:pPr>
              <w:tabs>
                <w:tab w:val="left" w:pos="5265"/>
              </w:tabs>
              <w:rPr>
                <w:rFonts w:ascii="Times New Roman" w:hAnsi="Times New Roman" w:cs="Times New Roman"/>
              </w:rPr>
            </w:pPr>
          </w:p>
          <w:p w14:paraId="4F717F11" w14:textId="77777777" w:rsidR="00460B10" w:rsidRPr="00010B7C" w:rsidRDefault="00460B10" w:rsidP="00460B10">
            <w:pPr>
              <w:rPr>
                <w:rFonts w:ascii="Times New Roman" w:hAnsi="Times New Roman" w:cs="Times New Roman"/>
              </w:rPr>
            </w:pPr>
            <w:r w:rsidRPr="00010B7C">
              <w:rPr>
                <w:rFonts w:ascii="Times New Roman" w:hAnsi="Times New Roman" w:cs="Times New Roman"/>
              </w:rPr>
              <w:t>Портал профессиональных образовательных организаций РК</w:t>
            </w:r>
          </w:p>
          <w:p w14:paraId="50247EF9" w14:textId="77777777" w:rsidR="00460B10" w:rsidRPr="00010B7C" w:rsidRDefault="00460B10" w:rsidP="00460B10">
            <w:pPr>
              <w:tabs>
                <w:tab w:val="left" w:pos="5265"/>
              </w:tabs>
              <w:rPr>
                <w:rFonts w:ascii="Times New Roman" w:hAnsi="Times New Roman" w:cs="Times New Roman"/>
              </w:rPr>
            </w:pPr>
          </w:p>
          <w:p w14:paraId="23280175" w14:textId="77777777" w:rsidR="00460B10" w:rsidRPr="00010B7C" w:rsidRDefault="00460B10" w:rsidP="00460B10">
            <w:pPr>
              <w:tabs>
                <w:tab w:val="left" w:pos="5265"/>
              </w:tabs>
              <w:rPr>
                <w:rFonts w:ascii="Times New Roman" w:hAnsi="Times New Roman" w:cs="Times New Roman"/>
              </w:rPr>
            </w:pPr>
            <w:r w:rsidRPr="00010B7C">
              <w:rPr>
                <w:rFonts w:ascii="Times New Roman" w:hAnsi="Times New Roman" w:cs="Times New Roman"/>
              </w:rPr>
              <w:lastRenderedPageBreak/>
              <w:t>Сайт Министерства образования РК</w:t>
            </w:r>
          </w:p>
          <w:p w14:paraId="50CCA7AA" w14:textId="77777777" w:rsidR="00460B10" w:rsidRPr="00010B7C" w:rsidRDefault="00460B10" w:rsidP="00460B10">
            <w:pPr>
              <w:tabs>
                <w:tab w:val="left" w:pos="5265"/>
              </w:tabs>
              <w:rPr>
                <w:rFonts w:ascii="Times New Roman" w:hAnsi="Times New Roman" w:cs="Times New Roman"/>
              </w:rPr>
            </w:pPr>
          </w:p>
          <w:p w14:paraId="56490D82" w14:textId="77777777" w:rsidR="00460B10" w:rsidRPr="00010B7C" w:rsidRDefault="00460B10" w:rsidP="00460B10">
            <w:pPr>
              <w:tabs>
                <w:tab w:val="left" w:pos="5265"/>
              </w:tabs>
              <w:rPr>
                <w:rFonts w:ascii="Times New Roman" w:hAnsi="Times New Roman" w:cs="Times New Roman"/>
              </w:rPr>
            </w:pPr>
            <w:r w:rsidRPr="00010B7C">
              <w:rPr>
                <w:rFonts w:ascii="Times New Roman" w:hAnsi="Times New Roman" w:cs="Times New Roman"/>
              </w:rPr>
              <w:t>Сайт «Управления труда и занятости РК»</w:t>
            </w:r>
          </w:p>
          <w:p w14:paraId="4B980B85" w14:textId="77777777" w:rsidR="00460B10" w:rsidRPr="00010B7C" w:rsidRDefault="00460B10" w:rsidP="00460B10">
            <w:pPr>
              <w:tabs>
                <w:tab w:val="left" w:pos="5265"/>
              </w:tabs>
              <w:rPr>
                <w:rFonts w:ascii="Times New Roman" w:hAnsi="Times New Roman" w:cs="Times New Roman"/>
              </w:rPr>
            </w:pPr>
          </w:p>
          <w:p w14:paraId="22FEB83F" w14:textId="77777777" w:rsidR="00460B10" w:rsidRPr="00010B7C" w:rsidRDefault="00460B10" w:rsidP="00460B10">
            <w:pPr>
              <w:rPr>
                <w:rFonts w:ascii="Times New Roman" w:hAnsi="Times New Roman" w:cs="Times New Roman"/>
              </w:rPr>
            </w:pPr>
            <w:r w:rsidRPr="00010B7C">
              <w:rPr>
                <w:rFonts w:ascii="Times New Roman" w:hAnsi="Times New Roman" w:cs="Times New Roman"/>
              </w:rPr>
              <w:t xml:space="preserve">Страницы в социальных сетях: </w:t>
            </w:r>
          </w:p>
          <w:p w14:paraId="20EF14F1" w14:textId="77777777" w:rsidR="00460B10" w:rsidRPr="00010B7C" w:rsidRDefault="00460B10" w:rsidP="00460B10">
            <w:pPr>
              <w:rPr>
                <w:rFonts w:ascii="Times New Roman" w:hAnsi="Times New Roman" w:cs="Times New Roman"/>
              </w:rPr>
            </w:pPr>
            <w:r w:rsidRPr="00010B7C">
              <w:rPr>
                <w:rFonts w:ascii="Times New Roman" w:hAnsi="Times New Roman" w:cs="Times New Roman"/>
              </w:rPr>
              <w:t xml:space="preserve"> «Петрозаводский педагогический колледж», «Абилимпикс в РК», Министерство образования РК, Интернет-портал РК </w:t>
            </w:r>
          </w:p>
          <w:p w14:paraId="659BB972" w14:textId="77777777" w:rsidR="00460B10" w:rsidRPr="00010B7C" w:rsidRDefault="00460B10" w:rsidP="00460B10">
            <w:pPr>
              <w:rPr>
                <w:rFonts w:ascii="Times New Roman" w:hAnsi="Times New Roman" w:cs="Times New Roman"/>
              </w:rPr>
            </w:pPr>
          </w:p>
        </w:tc>
        <w:tc>
          <w:tcPr>
            <w:tcW w:w="2678" w:type="dxa"/>
          </w:tcPr>
          <w:p w14:paraId="22264992" w14:textId="06640709" w:rsidR="00460B10" w:rsidRPr="00010B7C" w:rsidRDefault="00460B10" w:rsidP="00460B10">
            <w:pPr>
              <w:rPr>
                <w:rFonts w:ascii="Times New Roman" w:hAnsi="Times New Roman" w:cs="Times New Roman"/>
              </w:rPr>
            </w:pPr>
            <w:r w:rsidRPr="00010B7C">
              <w:rPr>
                <w:rFonts w:ascii="Times New Roman" w:hAnsi="Times New Roman" w:cs="Times New Roman"/>
              </w:rPr>
              <w:lastRenderedPageBreak/>
              <w:t>Не менее 2 публикаций</w:t>
            </w:r>
          </w:p>
        </w:tc>
        <w:tc>
          <w:tcPr>
            <w:tcW w:w="2127" w:type="dxa"/>
          </w:tcPr>
          <w:p w14:paraId="1B2DB2A8" w14:textId="77777777" w:rsidR="00460B10" w:rsidRPr="00010B7C" w:rsidRDefault="00000000" w:rsidP="00460B10">
            <w:pPr>
              <w:rPr>
                <w:rStyle w:val="a4"/>
                <w:rFonts w:ascii="Times New Roman" w:hAnsi="Times New Roman" w:cs="Times New Roman"/>
                <w:color w:val="0070C0"/>
              </w:rPr>
            </w:pPr>
            <w:hyperlink r:id="rId1027" w:history="1">
              <w:r w:rsidR="00460B10" w:rsidRPr="00010B7C">
                <w:rPr>
                  <w:rStyle w:val="a4"/>
                  <w:rFonts w:ascii="Times New Roman" w:hAnsi="Times New Roman" w:cs="Times New Roman"/>
                  <w:color w:val="0070C0"/>
                </w:rPr>
                <w:t>http://ppk.sampo.ru</w:t>
              </w:r>
            </w:hyperlink>
          </w:p>
          <w:p w14:paraId="432B9C6A" w14:textId="77777777" w:rsidR="00460B10" w:rsidRPr="00010B7C" w:rsidRDefault="00460B10" w:rsidP="00460B10">
            <w:pPr>
              <w:rPr>
                <w:rStyle w:val="a4"/>
                <w:rFonts w:ascii="Times New Roman" w:hAnsi="Times New Roman" w:cs="Times New Roman"/>
                <w:color w:val="0070C0"/>
              </w:rPr>
            </w:pPr>
          </w:p>
          <w:p w14:paraId="7B1C6FFC" w14:textId="77777777" w:rsidR="00460B10" w:rsidRPr="00010B7C" w:rsidRDefault="00460B10" w:rsidP="00460B10">
            <w:pPr>
              <w:rPr>
                <w:rStyle w:val="a4"/>
                <w:rFonts w:ascii="Times New Roman" w:hAnsi="Times New Roman" w:cs="Times New Roman"/>
                <w:color w:val="0070C0"/>
              </w:rPr>
            </w:pPr>
            <w:r w:rsidRPr="00010B7C">
              <w:rPr>
                <w:rStyle w:val="a4"/>
                <w:rFonts w:ascii="Times New Roman" w:hAnsi="Times New Roman" w:cs="Times New Roman"/>
                <w:color w:val="0070C0"/>
              </w:rPr>
              <w:t>http://rumc10.ru/about-us</w:t>
            </w:r>
          </w:p>
          <w:p w14:paraId="0D0122D1" w14:textId="77777777" w:rsidR="00460B10" w:rsidRPr="00010B7C" w:rsidRDefault="00460B10" w:rsidP="00460B10">
            <w:pPr>
              <w:rPr>
                <w:rFonts w:ascii="Times New Roman" w:hAnsi="Times New Roman" w:cs="Times New Roman"/>
                <w:color w:val="0070C0"/>
              </w:rPr>
            </w:pPr>
          </w:p>
          <w:p w14:paraId="7FA16099" w14:textId="77777777" w:rsidR="00460B10" w:rsidRPr="00010B7C" w:rsidRDefault="00000000" w:rsidP="00460B10">
            <w:pPr>
              <w:rPr>
                <w:rStyle w:val="a4"/>
                <w:rFonts w:ascii="Times New Roman" w:hAnsi="Times New Roman" w:cs="Times New Roman"/>
                <w:color w:val="0070C0"/>
              </w:rPr>
            </w:pPr>
            <w:hyperlink r:id="rId1028" w:history="1">
              <w:r w:rsidR="00460B10" w:rsidRPr="00010B7C">
                <w:rPr>
                  <w:rStyle w:val="a4"/>
                  <w:rFonts w:ascii="Times New Roman" w:hAnsi="Times New Roman" w:cs="Times New Roman"/>
                  <w:color w:val="0070C0"/>
                </w:rPr>
                <w:t>http://www.gov.karelia.ru</w:t>
              </w:r>
            </w:hyperlink>
          </w:p>
          <w:p w14:paraId="6D03C205" w14:textId="77777777" w:rsidR="00460B10" w:rsidRPr="00010B7C" w:rsidRDefault="00460B10" w:rsidP="00460B10">
            <w:pPr>
              <w:rPr>
                <w:rFonts w:ascii="Times New Roman" w:hAnsi="Times New Roman" w:cs="Times New Roman"/>
                <w:color w:val="0070C0"/>
              </w:rPr>
            </w:pPr>
          </w:p>
          <w:p w14:paraId="44371E25" w14:textId="77777777" w:rsidR="00460B10" w:rsidRPr="00010B7C" w:rsidRDefault="00000000" w:rsidP="00460B10">
            <w:pPr>
              <w:rPr>
                <w:rStyle w:val="a4"/>
                <w:rFonts w:ascii="Times New Roman" w:hAnsi="Times New Roman" w:cs="Times New Roman"/>
                <w:color w:val="0070C0"/>
              </w:rPr>
            </w:pPr>
            <w:hyperlink r:id="rId1029" w:history="1">
              <w:r w:rsidR="00460B10" w:rsidRPr="00010B7C">
                <w:rPr>
                  <w:rStyle w:val="a4"/>
                  <w:rFonts w:ascii="Times New Roman" w:hAnsi="Times New Roman" w:cs="Times New Roman"/>
                  <w:color w:val="0070C0"/>
                </w:rPr>
                <w:t>http://spo.karelia.ru</w:t>
              </w:r>
            </w:hyperlink>
          </w:p>
          <w:p w14:paraId="118C53AD" w14:textId="77777777" w:rsidR="00460B10" w:rsidRPr="00010B7C" w:rsidRDefault="00460B10" w:rsidP="00460B10">
            <w:pPr>
              <w:rPr>
                <w:rFonts w:ascii="Times New Roman" w:hAnsi="Times New Roman" w:cs="Times New Roman"/>
                <w:color w:val="0070C0"/>
              </w:rPr>
            </w:pPr>
          </w:p>
          <w:p w14:paraId="4F72CC58" w14:textId="77777777" w:rsidR="00460B10" w:rsidRPr="00010B7C" w:rsidRDefault="00000000" w:rsidP="00460B10">
            <w:pPr>
              <w:rPr>
                <w:rFonts w:ascii="Times New Roman" w:hAnsi="Times New Roman" w:cs="Times New Roman"/>
                <w:color w:val="0070C0"/>
              </w:rPr>
            </w:pPr>
            <w:hyperlink r:id="rId1030" w:history="1">
              <w:r w:rsidR="00460B10" w:rsidRPr="00010B7C">
                <w:rPr>
                  <w:rStyle w:val="a4"/>
                  <w:rFonts w:ascii="Times New Roman" w:hAnsi="Times New Roman" w:cs="Times New Roman"/>
                  <w:color w:val="0070C0"/>
                </w:rPr>
                <w:t>https://www.gov.karelia.ru/power/executive/minobraz/</w:t>
              </w:r>
            </w:hyperlink>
          </w:p>
          <w:p w14:paraId="0216242A" w14:textId="77777777" w:rsidR="00460B10" w:rsidRPr="00010B7C" w:rsidRDefault="00460B10" w:rsidP="00460B10">
            <w:pPr>
              <w:rPr>
                <w:rFonts w:ascii="Times New Roman" w:hAnsi="Times New Roman" w:cs="Times New Roman"/>
                <w:color w:val="0070C0"/>
              </w:rPr>
            </w:pPr>
          </w:p>
          <w:p w14:paraId="26760AB8" w14:textId="77777777" w:rsidR="00460B10" w:rsidRPr="00010B7C" w:rsidRDefault="00000000" w:rsidP="00460B10">
            <w:pPr>
              <w:rPr>
                <w:rFonts w:ascii="Times New Roman" w:hAnsi="Times New Roman" w:cs="Times New Roman"/>
                <w:color w:val="0070C0"/>
              </w:rPr>
            </w:pPr>
            <w:hyperlink r:id="rId1031" w:history="1">
              <w:r w:rsidR="00460B10" w:rsidRPr="00010B7C">
                <w:rPr>
                  <w:rFonts w:ascii="Times New Roman" w:hAnsi="Times New Roman" w:cs="Times New Roman"/>
                  <w:color w:val="0070C0"/>
                  <w:u w:val="single"/>
                </w:rPr>
                <w:t>https://www.gov.karelia.ru/power/executive/uprtrudkarelia/</w:t>
              </w:r>
            </w:hyperlink>
          </w:p>
          <w:p w14:paraId="1985F5D0" w14:textId="77777777" w:rsidR="00460B10" w:rsidRPr="00010B7C" w:rsidRDefault="00460B10" w:rsidP="00460B10">
            <w:pPr>
              <w:rPr>
                <w:rFonts w:ascii="Times New Roman" w:hAnsi="Times New Roman" w:cs="Times New Roman"/>
                <w:color w:val="0070C0"/>
              </w:rPr>
            </w:pPr>
          </w:p>
          <w:p w14:paraId="4333E32F" w14:textId="77777777" w:rsidR="00460B10" w:rsidRPr="00010B7C" w:rsidRDefault="00460B10" w:rsidP="00460B10">
            <w:pPr>
              <w:rPr>
                <w:rFonts w:ascii="Times New Roman" w:hAnsi="Times New Roman" w:cs="Times New Roman"/>
                <w:color w:val="0070C0"/>
              </w:rPr>
            </w:pPr>
          </w:p>
          <w:p w14:paraId="389F6BE0" w14:textId="77777777" w:rsidR="00460B10" w:rsidRPr="00010B7C" w:rsidRDefault="00000000" w:rsidP="00460B10">
            <w:pPr>
              <w:rPr>
                <w:rFonts w:ascii="Times New Roman" w:hAnsi="Times New Roman" w:cs="Times New Roman"/>
              </w:rPr>
            </w:pPr>
            <w:hyperlink r:id="rId1032" w:history="1">
              <w:r w:rsidR="00460B10" w:rsidRPr="00010B7C">
                <w:rPr>
                  <w:rStyle w:val="a4"/>
                  <w:rFonts w:ascii="Times New Roman" w:hAnsi="Times New Roman" w:cs="Times New Roman"/>
                </w:rPr>
                <w:t>https://vk.com/pedcollegeppk</w:t>
              </w:r>
            </w:hyperlink>
          </w:p>
          <w:p w14:paraId="56FA3622" w14:textId="77777777" w:rsidR="00460B10" w:rsidRPr="00010B7C" w:rsidRDefault="00460B10" w:rsidP="00460B10">
            <w:pPr>
              <w:rPr>
                <w:rFonts w:ascii="Times New Roman" w:hAnsi="Times New Roman" w:cs="Times New Roman"/>
              </w:rPr>
            </w:pPr>
          </w:p>
          <w:p w14:paraId="57FB944F" w14:textId="77777777" w:rsidR="00460B10" w:rsidRPr="00010B7C" w:rsidRDefault="00000000" w:rsidP="00460B10">
            <w:pPr>
              <w:rPr>
                <w:rStyle w:val="a4"/>
                <w:rFonts w:ascii="Times New Roman" w:hAnsi="Times New Roman" w:cs="Times New Roman"/>
              </w:rPr>
            </w:pPr>
            <w:hyperlink r:id="rId1033" w:history="1">
              <w:r w:rsidR="00460B10" w:rsidRPr="00010B7C">
                <w:rPr>
                  <w:rStyle w:val="a4"/>
                  <w:rFonts w:ascii="Times New Roman" w:hAnsi="Times New Roman" w:cs="Times New Roman"/>
                </w:rPr>
                <w:t>https://www.facebook.com/ppk.karelia/</w:t>
              </w:r>
            </w:hyperlink>
          </w:p>
          <w:p w14:paraId="6975925C" w14:textId="77777777" w:rsidR="00460B10" w:rsidRPr="00010B7C" w:rsidRDefault="00460B10" w:rsidP="00460B10">
            <w:pPr>
              <w:rPr>
                <w:rStyle w:val="a4"/>
                <w:rFonts w:ascii="Times New Roman" w:hAnsi="Times New Roman" w:cs="Times New Roman"/>
              </w:rPr>
            </w:pPr>
          </w:p>
          <w:p w14:paraId="5E7CB055" w14:textId="77777777" w:rsidR="00460B10" w:rsidRPr="00010B7C" w:rsidRDefault="00000000" w:rsidP="00460B10">
            <w:pPr>
              <w:rPr>
                <w:rFonts w:ascii="Times New Roman" w:hAnsi="Times New Roman" w:cs="Times New Roman"/>
              </w:rPr>
            </w:pPr>
            <w:hyperlink r:id="rId1034" w:history="1">
              <w:r w:rsidR="00460B10" w:rsidRPr="00010B7C">
                <w:rPr>
                  <w:rStyle w:val="a4"/>
                  <w:rFonts w:ascii="Times New Roman" w:hAnsi="Times New Roman" w:cs="Times New Roman"/>
                </w:rPr>
                <w:t>https://vk.com/club189344617</w:t>
              </w:r>
            </w:hyperlink>
          </w:p>
          <w:p w14:paraId="70858FB5" w14:textId="77777777" w:rsidR="00460B10" w:rsidRPr="00010B7C" w:rsidRDefault="00460B10" w:rsidP="00460B10">
            <w:pPr>
              <w:rPr>
                <w:rFonts w:ascii="Times New Roman" w:hAnsi="Times New Roman" w:cs="Times New Roman"/>
              </w:rPr>
            </w:pPr>
          </w:p>
          <w:p w14:paraId="4EE702FF" w14:textId="77777777" w:rsidR="00460B10" w:rsidRPr="00010B7C" w:rsidRDefault="00000000" w:rsidP="00460B10">
            <w:pPr>
              <w:rPr>
                <w:rFonts w:ascii="Times New Roman" w:hAnsi="Times New Roman" w:cs="Times New Roman"/>
              </w:rPr>
            </w:pPr>
            <w:hyperlink r:id="rId1035" w:history="1">
              <w:r w:rsidR="00460B10" w:rsidRPr="00010B7C">
                <w:rPr>
                  <w:rStyle w:val="a4"/>
                  <w:rFonts w:ascii="Times New Roman" w:hAnsi="Times New Roman" w:cs="Times New Roman"/>
                </w:rPr>
                <w:t>https://vk.com/minedu</w:t>
              </w:r>
            </w:hyperlink>
          </w:p>
          <w:p w14:paraId="0F6ACE60" w14:textId="77777777" w:rsidR="00460B10" w:rsidRPr="00010B7C" w:rsidRDefault="00460B10" w:rsidP="00460B10">
            <w:pPr>
              <w:rPr>
                <w:rFonts w:ascii="Times New Roman" w:hAnsi="Times New Roman" w:cs="Times New Roman"/>
              </w:rPr>
            </w:pPr>
          </w:p>
          <w:p w14:paraId="0F7BF545" w14:textId="77777777" w:rsidR="00460B10" w:rsidRPr="00010B7C" w:rsidRDefault="00000000" w:rsidP="00460B10">
            <w:pPr>
              <w:rPr>
                <w:rFonts w:ascii="Times New Roman" w:hAnsi="Times New Roman" w:cs="Times New Roman"/>
              </w:rPr>
            </w:pPr>
            <w:hyperlink r:id="rId1036" w:history="1">
              <w:r w:rsidR="00460B10" w:rsidRPr="00010B7C">
                <w:rPr>
                  <w:rStyle w:val="a4"/>
                  <w:rFonts w:ascii="Times New Roman" w:hAnsi="Times New Roman" w:cs="Times New Roman"/>
                </w:rPr>
                <w:t>https://vk.com/gov_karelia_ru</w:t>
              </w:r>
            </w:hyperlink>
          </w:p>
          <w:p w14:paraId="172C9589" w14:textId="466E93ED" w:rsidR="00460B10" w:rsidRPr="00010B7C" w:rsidRDefault="00460B10" w:rsidP="00460B10">
            <w:pPr>
              <w:rPr>
                <w:rFonts w:ascii="Times New Roman" w:hAnsi="Times New Roman" w:cs="Times New Roman"/>
              </w:rPr>
            </w:pPr>
          </w:p>
        </w:tc>
        <w:tc>
          <w:tcPr>
            <w:tcW w:w="1970" w:type="dxa"/>
            <w:gridSpan w:val="2"/>
          </w:tcPr>
          <w:p w14:paraId="24716876" w14:textId="5780CA87" w:rsidR="00460B10" w:rsidRPr="00010B7C" w:rsidRDefault="00460B10" w:rsidP="00460B10">
            <w:pPr>
              <w:rPr>
                <w:rFonts w:ascii="Times New Roman" w:hAnsi="Times New Roman" w:cs="Times New Roman"/>
              </w:rPr>
            </w:pPr>
            <w:r w:rsidRPr="00010B7C">
              <w:rPr>
                <w:rFonts w:ascii="Times New Roman" w:hAnsi="Times New Roman" w:cs="Times New Roman"/>
              </w:rPr>
              <w:lastRenderedPageBreak/>
              <w:t>ГАПОУ РК «Петрозаводский педагогический колледж», Министерство образования РК, Управление труда и занятости РК</w:t>
            </w:r>
          </w:p>
        </w:tc>
      </w:tr>
      <w:tr w:rsidR="00460B10" w:rsidRPr="007E1254" w14:paraId="3A2F3EE7" w14:textId="77777777" w:rsidTr="00101120">
        <w:trPr>
          <w:trHeight w:val="1005"/>
        </w:trPr>
        <w:tc>
          <w:tcPr>
            <w:tcW w:w="596" w:type="dxa"/>
          </w:tcPr>
          <w:p w14:paraId="68C6E984" w14:textId="5D9C9715" w:rsidR="00460B10" w:rsidRPr="00010B7C" w:rsidRDefault="00460B10" w:rsidP="00460B10">
            <w:pPr>
              <w:rPr>
                <w:rFonts w:ascii="Times New Roman" w:hAnsi="Times New Roman" w:cs="Times New Roman"/>
              </w:rPr>
            </w:pPr>
            <w:r w:rsidRPr="00010B7C">
              <w:rPr>
                <w:rFonts w:ascii="Times New Roman" w:hAnsi="Times New Roman" w:cs="Times New Roman"/>
              </w:rPr>
              <w:lastRenderedPageBreak/>
              <w:t>16</w:t>
            </w:r>
          </w:p>
        </w:tc>
        <w:tc>
          <w:tcPr>
            <w:tcW w:w="2102" w:type="dxa"/>
            <w:gridSpan w:val="2"/>
          </w:tcPr>
          <w:p w14:paraId="31F951E2" w14:textId="185DA66C" w:rsidR="00460B10" w:rsidRPr="00010B7C" w:rsidRDefault="00460B10" w:rsidP="00460B10">
            <w:pPr>
              <w:rPr>
                <w:rFonts w:ascii="Times New Roman" w:hAnsi="Times New Roman" w:cs="Times New Roman"/>
              </w:rPr>
            </w:pPr>
            <w:r w:rsidRPr="00010B7C">
              <w:rPr>
                <w:rFonts w:ascii="Times New Roman" w:hAnsi="Times New Roman" w:cs="Times New Roman"/>
              </w:rPr>
              <w:t>Заседание рабочей группы РЦД «Абилимпикс» по формированию региональной сборной к Национальному чемпионату</w:t>
            </w:r>
          </w:p>
        </w:tc>
        <w:tc>
          <w:tcPr>
            <w:tcW w:w="1442" w:type="dxa"/>
          </w:tcPr>
          <w:p w14:paraId="5D502766" w14:textId="77777777" w:rsidR="00460B10" w:rsidRPr="00010B7C" w:rsidRDefault="00460B10" w:rsidP="00460B10">
            <w:pPr>
              <w:rPr>
                <w:rFonts w:ascii="Times New Roman" w:hAnsi="Times New Roman" w:cs="Times New Roman"/>
              </w:rPr>
            </w:pPr>
            <w:r w:rsidRPr="00010B7C">
              <w:rPr>
                <w:rFonts w:ascii="Times New Roman" w:hAnsi="Times New Roman" w:cs="Times New Roman"/>
              </w:rPr>
              <w:t>Пресс-релиз,</w:t>
            </w:r>
          </w:p>
          <w:p w14:paraId="24FB3915" w14:textId="67046771" w:rsidR="00460B10" w:rsidRPr="00010B7C" w:rsidRDefault="00460B10" w:rsidP="00460B10">
            <w:pPr>
              <w:rPr>
                <w:rFonts w:ascii="Times New Roman" w:hAnsi="Times New Roman" w:cs="Times New Roman"/>
              </w:rPr>
            </w:pPr>
            <w:r w:rsidRPr="00010B7C">
              <w:rPr>
                <w:rFonts w:ascii="Times New Roman" w:hAnsi="Times New Roman" w:cs="Times New Roman"/>
              </w:rPr>
              <w:t>фоторепортаж</w:t>
            </w:r>
          </w:p>
        </w:tc>
        <w:tc>
          <w:tcPr>
            <w:tcW w:w="1111" w:type="dxa"/>
            <w:gridSpan w:val="2"/>
          </w:tcPr>
          <w:p w14:paraId="54C99393" w14:textId="605DD364" w:rsidR="00460B10" w:rsidRPr="00010B7C" w:rsidRDefault="00460B10" w:rsidP="00460B10">
            <w:pPr>
              <w:rPr>
                <w:rFonts w:ascii="Times New Roman" w:hAnsi="Times New Roman" w:cs="Times New Roman"/>
              </w:rPr>
            </w:pPr>
            <w:r w:rsidRPr="00010B7C">
              <w:rPr>
                <w:rFonts w:ascii="Times New Roman" w:eastAsia="Calibri" w:hAnsi="Times New Roman" w:cs="Times New Roman"/>
              </w:rPr>
              <w:t>сентябрь</w:t>
            </w:r>
          </w:p>
        </w:tc>
        <w:tc>
          <w:tcPr>
            <w:tcW w:w="1613" w:type="dxa"/>
            <w:gridSpan w:val="3"/>
          </w:tcPr>
          <w:p w14:paraId="718DEA7B" w14:textId="77777777" w:rsidR="00460B10" w:rsidRPr="00010B7C" w:rsidRDefault="00460B10" w:rsidP="00460B10">
            <w:pPr>
              <w:rPr>
                <w:rFonts w:ascii="Times New Roman" w:hAnsi="Times New Roman" w:cs="Times New Roman"/>
              </w:rPr>
            </w:pPr>
            <w:r w:rsidRPr="00010B7C">
              <w:rPr>
                <w:rFonts w:ascii="Times New Roman" w:hAnsi="Times New Roman" w:cs="Times New Roman"/>
              </w:rPr>
              <w:t xml:space="preserve">Сайты организатора, </w:t>
            </w:r>
          </w:p>
          <w:p w14:paraId="6C695D1A" w14:textId="77777777" w:rsidR="00460B10" w:rsidRPr="00010B7C" w:rsidRDefault="00460B10" w:rsidP="00460B10">
            <w:pPr>
              <w:rPr>
                <w:rFonts w:ascii="Times New Roman" w:hAnsi="Times New Roman" w:cs="Times New Roman"/>
              </w:rPr>
            </w:pPr>
            <w:r w:rsidRPr="00010B7C">
              <w:rPr>
                <w:rFonts w:ascii="Times New Roman" w:hAnsi="Times New Roman" w:cs="Times New Roman"/>
              </w:rPr>
              <w:t xml:space="preserve"> порталы органов власти региона,</w:t>
            </w:r>
          </w:p>
          <w:p w14:paraId="4A25F8EE" w14:textId="2125A85B" w:rsidR="00460B10" w:rsidRPr="00010B7C" w:rsidRDefault="00460B10" w:rsidP="00460B10">
            <w:pPr>
              <w:rPr>
                <w:rFonts w:ascii="Times New Roman" w:hAnsi="Times New Roman" w:cs="Times New Roman"/>
              </w:rPr>
            </w:pPr>
            <w:r w:rsidRPr="00010B7C">
              <w:rPr>
                <w:rFonts w:ascii="Times New Roman" w:hAnsi="Times New Roman" w:cs="Times New Roman"/>
              </w:rPr>
              <w:t>социальные сети</w:t>
            </w:r>
          </w:p>
        </w:tc>
        <w:tc>
          <w:tcPr>
            <w:tcW w:w="2252" w:type="dxa"/>
            <w:gridSpan w:val="3"/>
          </w:tcPr>
          <w:p w14:paraId="0B1D5C45" w14:textId="77777777" w:rsidR="00460B10" w:rsidRPr="00010B7C" w:rsidRDefault="00460B10" w:rsidP="00460B10">
            <w:pPr>
              <w:rPr>
                <w:rFonts w:ascii="Times New Roman" w:hAnsi="Times New Roman" w:cs="Times New Roman"/>
              </w:rPr>
            </w:pPr>
            <w:r w:rsidRPr="00010B7C">
              <w:rPr>
                <w:rFonts w:ascii="Times New Roman" w:hAnsi="Times New Roman" w:cs="Times New Roman"/>
              </w:rPr>
              <w:t>Официальный сайт ГАПОУ РК «Петрозаводский педагогический колледж»</w:t>
            </w:r>
          </w:p>
          <w:p w14:paraId="00696DB4" w14:textId="77777777" w:rsidR="00460B10" w:rsidRPr="00010B7C" w:rsidRDefault="00460B10" w:rsidP="00460B10">
            <w:pPr>
              <w:rPr>
                <w:rFonts w:ascii="Times New Roman" w:hAnsi="Times New Roman" w:cs="Times New Roman"/>
              </w:rPr>
            </w:pPr>
          </w:p>
          <w:p w14:paraId="67A2536D" w14:textId="77777777" w:rsidR="00460B10" w:rsidRPr="00010B7C" w:rsidRDefault="00460B10" w:rsidP="00460B10">
            <w:pPr>
              <w:tabs>
                <w:tab w:val="left" w:pos="5265"/>
              </w:tabs>
              <w:rPr>
                <w:rFonts w:ascii="Times New Roman" w:hAnsi="Times New Roman" w:cs="Times New Roman"/>
              </w:rPr>
            </w:pPr>
            <w:r w:rsidRPr="00010B7C">
              <w:rPr>
                <w:rFonts w:ascii="Times New Roman" w:hAnsi="Times New Roman" w:cs="Times New Roman"/>
              </w:rPr>
              <w:t>Официальный сайт РУМЦ</w:t>
            </w:r>
          </w:p>
          <w:p w14:paraId="59676FEA" w14:textId="77777777" w:rsidR="00460B10" w:rsidRPr="00010B7C" w:rsidRDefault="00460B10" w:rsidP="00460B10">
            <w:pPr>
              <w:tabs>
                <w:tab w:val="left" w:pos="5265"/>
              </w:tabs>
              <w:rPr>
                <w:rFonts w:ascii="Times New Roman" w:hAnsi="Times New Roman" w:cs="Times New Roman"/>
              </w:rPr>
            </w:pPr>
          </w:p>
          <w:p w14:paraId="703D3AC6" w14:textId="77777777" w:rsidR="00460B10" w:rsidRPr="00010B7C" w:rsidRDefault="00460B10" w:rsidP="00460B10">
            <w:pPr>
              <w:rPr>
                <w:rFonts w:ascii="Times New Roman" w:hAnsi="Times New Roman" w:cs="Times New Roman"/>
              </w:rPr>
            </w:pPr>
            <w:r w:rsidRPr="00010B7C">
              <w:rPr>
                <w:rFonts w:ascii="Times New Roman" w:hAnsi="Times New Roman" w:cs="Times New Roman"/>
              </w:rPr>
              <w:t>Официальный интернет-портал РК</w:t>
            </w:r>
          </w:p>
          <w:p w14:paraId="7804A4CE" w14:textId="77777777" w:rsidR="00460B10" w:rsidRPr="00010B7C" w:rsidRDefault="00460B10" w:rsidP="00460B10">
            <w:pPr>
              <w:tabs>
                <w:tab w:val="left" w:pos="5265"/>
              </w:tabs>
              <w:rPr>
                <w:rFonts w:ascii="Times New Roman" w:hAnsi="Times New Roman" w:cs="Times New Roman"/>
              </w:rPr>
            </w:pPr>
          </w:p>
          <w:p w14:paraId="65335BCF" w14:textId="77777777" w:rsidR="00460B10" w:rsidRPr="00010B7C" w:rsidRDefault="00460B10" w:rsidP="00460B10">
            <w:pPr>
              <w:rPr>
                <w:rFonts w:ascii="Times New Roman" w:hAnsi="Times New Roman" w:cs="Times New Roman"/>
              </w:rPr>
            </w:pPr>
            <w:r w:rsidRPr="00010B7C">
              <w:rPr>
                <w:rFonts w:ascii="Times New Roman" w:hAnsi="Times New Roman" w:cs="Times New Roman"/>
              </w:rPr>
              <w:t>Портал профессиональных образовательных организаций РК</w:t>
            </w:r>
          </w:p>
          <w:p w14:paraId="7E560078" w14:textId="77777777" w:rsidR="00460B10" w:rsidRPr="00010B7C" w:rsidRDefault="00460B10" w:rsidP="00460B10">
            <w:pPr>
              <w:tabs>
                <w:tab w:val="left" w:pos="5265"/>
              </w:tabs>
              <w:rPr>
                <w:rFonts w:ascii="Times New Roman" w:hAnsi="Times New Roman" w:cs="Times New Roman"/>
              </w:rPr>
            </w:pPr>
          </w:p>
          <w:p w14:paraId="445CE77E" w14:textId="77777777" w:rsidR="00460B10" w:rsidRPr="00010B7C" w:rsidRDefault="00460B10" w:rsidP="00460B10">
            <w:pPr>
              <w:tabs>
                <w:tab w:val="left" w:pos="5265"/>
              </w:tabs>
              <w:rPr>
                <w:rFonts w:ascii="Times New Roman" w:hAnsi="Times New Roman" w:cs="Times New Roman"/>
              </w:rPr>
            </w:pPr>
            <w:r w:rsidRPr="00010B7C">
              <w:rPr>
                <w:rFonts w:ascii="Times New Roman" w:hAnsi="Times New Roman" w:cs="Times New Roman"/>
              </w:rPr>
              <w:lastRenderedPageBreak/>
              <w:t>Сайт Министерства образования РК</w:t>
            </w:r>
          </w:p>
          <w:p w14:paraId="3B2995D4" w14:textId="77777777" w:rsidR="00460B10" w:rsidRPr="00010B7C" w:rsidRDefault="00460B10" w:rsidP="00460B10">
            <w:pPr>
              <w:tabs>
                <w:tab w:val="left" w:pos="5265"/>
              </w:tabs>
              <w:rPr>
                <w:rFonts w:ascii="Times New Roman" w:hAnsi="Times New Roman" w:cs="Times New Roman"/>
              </w:rPr>
            </w:pPr>
          </w:p>
          <w:p w14:paraId="4565C3AD" w14:textId="77777777" w:rsidR="00460B10" w:rsidRPr="00010B7C" w:rsidRDefault="00460B10" w:rsidP="00460B10">
            <w:pPr>
              <w:tabs>
                <w:tab w:val="left" w:pos="5265"/>
              </w:tabs>
              <w:rPr>
                <w:rFonts w:ascii="Times New Roman" w:hAnsi="Times New Roman" w:cs="Times New Roman"/>
              </w:rPr>
            </w:pPr>
            <w:r w:rsidRPr="00010B7C">
              <w:rPr>
                <w:rFonts w:ascii="Times New Roman" w:hAnsi="Times New Roman" w:cs="Times New Roman"/>
              </w:rPr>
              <w:t>Сайт «Управления труда и занятости РК»</w:t>
            </w:r>
          </w:p>
          <w:p w14:paraId="6C109FA2" w14:textId="77777777" w:rsidR="00460B10" w:rsidRPr="00010B7C" w:rsidRDefault="00460B10" w:rsidP="00460B10">
            <w:pPr>
              <w:tabs>
                <w:tab w:val="left" w:pos="5265"/>
              </w:tabs>
              <w:rPr>
                <w:rFonts w:ascii="Times New Roman" w:hAnsi="Times New Roman" w:cs="Times New Roman"/>
              </w:rPr>
            </w:pPr>
          </w:p>
          <w:p w14:paraId="54C8F73F" w14:textId="77777777" w:rsidR="00460B10" w:rsidRPr="00010B7C" w:rsidRDefault="00460B10" w:rsidP="00460B10">
            <w:pPr>
              <w:rPr>
                <w:rFonts w:ascii="Times New Roman" w:hAnsi="Times New Roman" w:cs="Times New Roman"/>
              </w:rPr>
            </w:pPr>
            <w:r w:rsidRPr="00010B7C">
              <w:rPr>
                <w:rFonts w:ascii="Times New Roman" w:hAnsi="Times New Roman" w:cs="Times New Roman"/>
              </w:rPr>
              <w:t xml:space="preserve">Страницы в социальных сетях: </w:t>
            </w:r>
          </w:p>
          <w:p w14:paraId="3DD090DB" w14:textId="3CC20D38" w:rsidR="00460B10" w:rsidRPr="00010B7C" w:rsidRDefault="00460B10" w:rsidP="00460B10">
            <w:pPr>
              <w:rPr>
                <w:rFonts w:ascii="Times New Roman" w:hAnsi="Times New Roman" w:cs="Times New Roman"/>
              </w:rPr>
            </w:pPr>
            <w:r w:rsidRPr="00010B7C">
              <w:rPr>
                <w:rFonts w:ascii="Times New Roman" w:hAnsi="Times New Roman" w:cs="Times New Roman"/>
              </w:rPr>
              <w:t xml:space="preserve"> «Петрозаводский педагогический колледж», «Абилимпикс в РК», Министерство образования РК </w:t>
            </w:r>
          </w:p>
        </w:tc>
        <w:tc>
          <w:tcPr>
            <w:tcW w:w="2678" w:type="dxa"/>
          </w:tcPr>
          <w:p w14:paraId="0551F243" w14:textId="43ACBAFB" w:rsidR="00460B10" w:rsidRPr="00010B7C" w:rsidRDefault="00460B10" w:rsidP="00460B10">
            <w:pPr>
              <w:rPr>
                <w:rFonts w:ascii="Times New Roman" w:hAnsi="Times New Roman" w:cs="Times New Roman"/>
              </w:rPr>
            </w:pPr>
            <w:r w:rsidRPr="00010B7C">
              <w:rPr>
                <w:rFonts w:ascii="Times New Roman" w:hAnsi="Times New Roman" w:cs="Times New Roman"/>
              </w:rPr>
              <w:lastRenderedPageBreak/>
              <w:t>Не менее 3 публикаций</w:t>
            </w:r>
          </w:p>
        </w:tc>
        <w:tc>
          <w:tcPr>
            <w:tcW w:w="2127" w:type="dxa"/>
          </w:tcPr>
          <w:p w14:paraId="548DFC95" w14:textId="77777777" w:rsidR="00460B10" w:rsidRPr="00010B7C" w:rsidRDefault="00000000" w:rsidP="00460B10">
            <w:pPr>
              <w:rPr>
                <w:rStyle w:val="a4"/>
                <w:rFonts w:ascii="Times New Roman" w:hAnsi="Times New Roman" w:cs="Times New Roman"/>
                <w:color w:val="0070C0"/>
              </w:rPr>
            </w:pPr>
            <w:hyperlink r:id="rId1037" w:history="1">
              <w:r w:rsidR="00460B10" w:rsidRPr="00010B7C">
                <w:rPr>
                  <w:rStyle w:val="a4"/>
                  <w:rFonts w:ascii="Times New Roman" w:hAnsi="Times New Roman" w:cs="Times New Roman"/>
                  <w:color w:val="0070C0"/>
                </w:rPr>
                <w:t>http://ppk.sampo.ru</w:t>
              </w:r>
            </w:hyperlink>
          </w:p>
          <w:p w14:paraId="661FD251" w14:textId="77777777" w:rsidR="00460B10" w:rsidRPr="00010B7C" w:rsidRDefault="00460B10" w:rsidP="00460B10">
            <w:pPr>
              <w:rPr>
                <w:rStyle w:val="a4"/>
                <w:rFonts w:ascii="Times New Roman" w:hAnsi="Times New Roman" w:cs="Times New Roman"/>
                <w:color w:val="0070C0"/>
              </w:rPr>
            </w:pPr>
          </w:p>
          <w:p w14:paraId="6DD466BB" w14:textId="77777777" w:rsidR="00460B10" w:rsidRPr="00010B7C" w:rsidRDefault="00460B10" w:rsidP="00460B10">
            <w:pPr>
              <w:rPr>
                <w:rStyle w:val="a4"/>
                <w:rFonts w:ascii="Times New Roman" w:hAnsi="Times New Roman" w:cs="Times New Roman"/>
                <w:color w:val="0070C0"/>
              </w:rPr>
            </w:pPr>
            <w:r w:rsidRPr="00010B7C">
              <w:rPr>
                <w:rStyle w:val="a4"/>
                <w:rFonts w:ascii="Times New Roman" w:hAnsi="Times New Roman" w:cs="Times New Roman"/>
                <w:color w:val="0070C0"/>
              </w:rPr>
              <w:t>http://rumc10.ru/about-us</w:t>
            </w:r>
          </w:p>
          <w:p w14:paraId="08761710" w14:textId="77777777" w:rsidR="00460B10" w:rsidRPr="00010B7C" w:rsidRDefault="00460B10" w:rsidP="00460B10">
            <w:pPr>
              <w:rPr>
                <w:rFonts w:ascii="Times New Roman" w:hAnsi="Times New Roman" w:cs="Times New Roman"/>
                <w:color w:val="0070C0"/>
              </w:rPr>
            </w:pPr>
          </w:p>
          <w:p w14:paraId="355F6F7E" w14:textId="77777777" w:rsidR="00460B10" w:rsidRPr="00010B7C" w:rsidRDefault="00000000" w:rsidP="00460B10">
            <w:pPr>
              <w:rPr>
                <w:rStyle w:val="a4"/>
                <w:rFonts w:ascii="Times New Roman" w:hAnsi="Times New Roman" w:cs="Times New Roman"/>
                <w:color w:val="0070C0"/>
              </w:rPr>
            </w:pPr>
            <w:hyperlink r:id="rId1038" w:history="1">
              <w:r w:rsidR="00460B10" w:rsidRPr="00010B7C">
                <w:rPr>
                  <w:rStyle w:val="a4"/>
                  <w:rFonts w:ascii="Times New Roman" w:hAnsi="Times New Roman" w:cs="Times New Roman"/>
                  <w:color w:val="0070C0"/>
                </w:rPr>
                <w:t>http://www.gov.karelia.ru</w:t>
              </w:r>
            </w:hyperlink>
          </w:p>
          <w:p w14:paraId="294514D5" w14:textId="77777777" w:rsidR="00460B10" w:rsidRPr="00010B7C" w:rsidRDefault="00460B10" w:rsidP="00460B10">
            <w:pPr>
              <w:rPr>
                <w:rFonts w:ascii="Times New Roman" w:hAnsi="Times New Roman" w:cs="Times New Roman"/>
                <w:color w:val="0070C0"/>
              </w:rPr>
            </w:pPr>
          </w:p>
          <w:p w14:paraId="5A3D03F9" w14:textId="77777777" w:rsidR="00460B10" w:rsidRPr="00010B7C" w:rsidRDefault="00000000" w:rsidP="00460B10">
            <w:pPr>
              <w:rPr>
                <w:rStyle w:val="a4"/>
                <w:rFonts w:ascii="Times New Roman" w:hAnsi="Times New Roman" w:cs="Times New Roman"/>
                <w:color w:val="0070C0"/>
              </w:rPr>
            </w:pPr>
            <w:hyperlink r:id="rId1039" w:history="1">
              <w:r w:rsidR="00460B10" w:rsidRPr="00010B7C">
                <w:rPr>
                  <w:rStyle w:val="a4"/>
                  <w:rFonts w:ascii="Times New Roman" w:hAnsi="Times New Roman" w:cs="Times New Roman"/>
                  <w:color w:val="0070C0"/>
                </w:rPr>
                <w:t>http://spo.karelia.ru</w:t>
              </w:r>
            </w:hyperlink>
          </w:p>
          <w:p w14:paraId="71CE4411" w14:textId="77777777" w:rsidR="00460B10" w:rsidRPr="00010B7C" w:rsidRDefault="00460B10" w:rsidP="00460B10">
            <w:pPr>
              <w:rPr>
                <w:rFonts w:ascii="Times New Roman" w:hAnsi="Times New Roman" w:cs="Times New Roman"/>
                <w:color w:val="0070C0"/>
              </w:rPr>
            </w:pPr>
          </w:p>
          <w:p w14:paraId="11162D80" w14:textId="77777777" w:rsidR="00460B10" w:rsidRPr="00010B7C" w:rsidRDefault="00000000" w:rsidP="00460B10">
            <w:pPr>
              <w:rPr>
                <w:rFonts w:ascii="Times New Roman" w:hAnsi="Times New Roman" w:cs="Times New Roman"/>
                <w:color w:val="0070C0"/>
              </w:rPr>
            </w:pPr>
            <w:hyperlink r:id="rId1040" w:history="1">
              <w:r w:rsidR="00460B10" w:rsidRPr="00010B7C">
                <w:rPr>
                  <w:rStyle w:val="a4"/>
                  <w:rFonts w:ascii="Times New Roman" w:hAnsi="Times New Roman" w:cs="Times New Roman"/>
                  <w:color w:val="0070C0"/>
                </w:rPr>
                <w:t>https://www.gov.karelia.ru/power/executive/minobraz/</w:t>
              </w:r>
            </w:hyperlink>
          </w:p>
          <w:p w14:paraId="1ADC3B94" w14:textId="77777777" w:rsidR="00460B10" w:rsidRPr="00010B7C" w:rsidRDefault="00460B10" w:rsidP="00460B10">
            <w:pPr>
              <w:rPr>
                <w:rFonts w:ascii="Times New Roman" w:hAnsi="Times New Roman" w:cs="Times New Roman"/>
                <w:color w:val="0070C0"/>
              </w:rPr>
            </w:pPr>
          </w:p>
          <w:p w14:paraId="0DE65976" w14:textId="77777777" w:rsidR="00460B10" w:rsidRPr="00010B7C" w:rsidRDefault="00000000" w:rsidP="00460B10">
            <w:pPr>
              <w:rPr>
                <w:rFonts w:ascii="Times New Roman" w:hAnsi="Times New Roman" w:cs="Times New Roman"/>
                <w:color w:val="0070C0"/>
              </w:rPr>
            </w:pPr>
            <w:hyperlink r:id="rId1041" w:history="1">
              <w:r w:rsidR="00460B10" w:rsidRPr="00010B7C">
                <w:rPr>
                  <w:rFonts w:ascii="Times New Roman" w:hAnsi="Times New Roman" w:cs="Times New Roman"/>
                  <w:color w:val="0070C0"/>
                  <w:u w:val="single"/>
                </w:rPr>
                <w:t>https://www.gov.karelia.ru/power/executive/uprtrudkarelia/</w:t>
              </w:r>
            </w:hyperlink>
          </w:p>
          <w:p w14:paraId="5902BC49" w14:textId="77777777" w:rsidR="00460B10" w:rsidRPr="00010B7C" w:rsidRDefault="00460B10" w:rsidP="00460B10">
            <w:pPr>
              <w:rPr>
                <w:rFonts w:ascii="Times New Roman" w:hAnsi="Times New Roman" w:cs="Times New Roman"/>
                <w:color w:val="0070C0"/>
              </w:rPr>
            </w:pPr>
          </w:p>
          <w:p w14:paraId="58FE341B" w14:textId="77777777" w:rsidR="00460B10" w:rsidRPr="00010B7C" w:rsidRDefault="00000000" w:rsidP="00460B10">
            <w:pPr>
              <w:rPr>
                <w:rFonts w:ascii="Times New Roman" w:hAnsi="Times New Roman" w:cs="Times New Roman"/>
              </w:rPr>
            </w:pPr>
            <w:hyperlink r:id="rId1042" w:history="1">
              <w:r w:rsidR="00460B10" w:rsidRPr="00010B7C">
                <w:rPr>
                  <w:rStyle w:val="a4"/>
                  <w:rFonts w:ascii="Times New Roman" w:hAnsi="Times New Roman" w:cs="Times New Roman"/>
                </w:rPr>
                <w:t>https://vk.com/pedcollegeppk</w:t>
              </w:r>
            </w:hyperlink>
          </w:p>
          <w:p w14:paraId="2B21C5C1" w14:textId="77777777" w:rsidR="00460B10" w:rsidRPr="00010B7C" w:rsidRDefault="00460B10" w:rsidP="00460B10">
            <w:pPr>
              <w:rPr>
                <w:rFonts w:ascii="Times New Roman" w:hAnsi="Times New Roman" w:cs="Times New Roman"/>
              </w:rPr>
            </w:pPr>
          </w:p>
          <w:p w14:paraId="49AC3DB4" w14:textId="77777777" w:rsidR="00460B10" w:rsidRPr="00010B7C" w:rsidRDefault="00000000" w:rsidP="00460B10">
            <w:pPr>
              <w:rPr>
                <w:rStyle w:val="a4"/>
                <w:rFonts w:ascii="Times New Roman" w:hAnsi="Times New Roman" w:cs="Times New Roman"/>
              </w:rPr>
            </w:pPr>
            <w:hyperlink r:id="rId1043" w:history="1">
              <w:r w:rsidR="00460B10" w:rsidRPr="00010B7C">
                <w:rPr>
                  <w:rStyle w:val="a4"/>
                  <w:rFonts w:ascii="Times New Roman" w:hAnsi="Times New Roman" w:cs="Times New Roman"/>
                </w:rPr>
                <w:t>https://www.facebook.com/ppk.karelia/</w:t>
              </w:r>
            </w:hyperlink>
          </w:p>
          <w:p w14:paraId="6FC7EBE5" w14:textId="77777777" w:rsidR="00460B10" w:rsidRPr="00010B7C" w:rsidRDefault="00460B10" w:rsidP="00460B10">
            <w:pPr>
              <w:rPr>
                <w:rStyle w:val="a4"/>
                <w:rFonts w:ascii="Times New Roman" w:hAnsi="Times New Roman" w:cs="Times New Roman"/>
              </w:rPr>
            </w:pPr>
          </w:p>
          <w:p w14:paraId="63B1914C" w14:textId="77777777" w:rsidR="00460B10" w:rsidRPr="00010B7C" w:rsidRDefault="00000000" w:rsidP="00460B10">
            <w:pPr>
              <w:rPr>
                <w:rFonts w:ascii="Times New Roman" w:hAnsi="Times New Roman" w:cs="Times New Roman"/>
              </w:rPr>
            </w:pPr>
            <w:hyperlink r:id="rId1044" w:history="1">
              <w:r w:rsidR="00460B10" w:rsidRPr="00010B7C">
                <w:rPr>
                  <w:rStyle w:val="a4"/>
                  <w:rFonts w:ascii="Times New Roman" w:hAnsi="Times New Roman" w:cs="Times New Roman"/>
                </w:rPr>
                <w:t>https://vk.com/club189344617</w:t>
              </w:r>
            </w:hyperlink>
          </w:p>
          <w:p w14:paraId="2E1FFA09" w14:textId="77777777" w:rsidR="00460B10" w:rsidRPr="00010B7C" w:rsidRDefault="00460B10" w:rsidP="00460B10">
            <w:pPr>
              <w:rPr>
                <w:rFonts w:ascii="Times New Roman" w:hAnsi="Times New Roman" w:cs="Times New Roman"/>
              </w:rPr>
            </w:pPr>
          </w:p>
          <w:p w14:paraId="1BC7F48D" w14:textId="77777777" w:rsidR="00460B10" w:rsidRPr="00010B7C" w:rsidRDefault="00000000" w:rsidP="00460B10">
            <w:pPr>
              <w:rPr>
                <w:rFonts w:ascii="Times New Roman" w:hAnsi="Times New Roman" w:cs="Times New Roman"/>
              </w:rPr>
            </w:pPr>
            <w:hyperlink r:id="rId1045" w:history="1">
              <w:r w:rsidR="00460B10" w:rsidRPr="00010B7C">
                <w:rPr>
                  <w:rStyle w:val="a4"/>
                  <w:rFonts w:ascii="Times New Roman" w:hAnsi="Times New Roman" w:cs="Times New Roman"/>
                </w:rPr>
                <w:t>https://vk.com/minedu</w:t>
              </w:r>
            </w:hyperlink>
          </w:p>
          <w:p w14:paraId="60FD916C" w14:textId="77777777" w:rsidR="00460B10" w:rsidRPr="00010B7C" w:rsidRDefault="00460B10" w:rsidP="00460B10">
            <w:pPr>
              <w:rPr>
                <w:rFonts w:ascii="Times New Roman" w:hAnsi="Times New Roman" w:cs="Times New Roman"/>
              </w:rPr>
            </w:pPr>
          </w:p>
          <w:p w14:paraId="2796B67B" w14:textId="77777777" w:rsidR="00460B10" w:rsidRPr="00010B7C" w:rsidRDefault="00460B10" w:rsidP="00460B10">
            <w:pPr>
              <w:rPr>
                <w:rFonts w:ascii="Times New Roman" w:hAnsi="Times New Roman" w:cs="Times New Roman"/>
              </w:rPr>
            </w:pPr>
          </w:p>
        </w:tc>
        <w:tc>
          <w:tcPr>
            <w:tcW w:w="1970" w:type="dxa"/>
            <w:gridSpan w:val="2"/>
          </w:tcPr>
          <w:p w14:paraId="5BE34DDF" w14:textId="5245F856" w:rsidR="00460B10" w:rsidRPr="00010B7C" w:rsidRDefault="00460B10" w:rsidP="00460B10">
            <w:pPr>
              <w:rPr>
                <w:rFonts w:ascii="Times New Roman" w:hAnsi="Times New Roman" w:cs="Times New Roman"/>
              </w:rPr>
            </w:pPr>
            <w:r w:rsidRPr="00010B7C">
              <w:rPr>
                <w:rFonts w:ascii="Times New Roman" w:hAnsi="Times New Roman" w:cs="Times New Roman"/>
              </w:rPr>
              <w:lastRenderedPageBreak/>
              <w:t>ГАПОУ РК «Петрозаводский педагогический колледж», Министерство образования РК, Управление труда и занятости РК</w:t>
            </w:r>
          </w:p>
        </w:tc>
      </w:tr>
      <w:tr w:rsidR="00460B10" w:rsidRPr="007E1254" w14:paraId="0004E16A" w14:textId="77777777" w:rsidTr="00101120">
        <w:trPr>
          <w:trHeight w:val="1005"/>
        </w:trPr>
        <w:tc>
          <w:tcPr>
            <w:tcW w:w="596" w:type="dxa"/>
          </w:tcPr>
          <w:p w14:paraId="418CE40F" w14:textId="0E0C5D7A" w:rsidR="00460B10" w:rsidRPr="00010B7C" w:rsidRDefault="00460B10" w:rsidP="00460B10">
            <w:pPr>
              <w:rPr>
                <w:rFonts w:ascii="Times New Roman" w:hAnsi="Times New Roman" w:cs="Times New Roman"/>
              </w:rPr>
            </w:pPr>
            <w:r w:rsidRPr="00010B7C">
              <w:rPr>
                <w:rFonts w:ascii="Times New Roman" w:hAnsi="Times New Roman" w:cs="Times New Roman"/>
              </w:rPr>
              <w:lastRenderedPageBreak/>
              <w:t>17</w:t>
            </w:r>
          </w:p>
        </w:tc>
        <w:tc>
          <w:tcPr>
            <w:tcW w:w="2102" w:type="dxa"/>
            <w:gridSpan w:val="2"/>
          </w:tcPr>
          <w:p w14:paraId="5515D982" w14:textId="1BB044E7" w:rsidR="00460B10" w:rsidRPr="00010B7C" w:rsidRDefault="00460B10" w:rsidP="00460B10">
            <w:pPr>
              <w:rPr>
                <w:rFonts w:ascii="Times New Roman" w:hAnsi="Times New Roman" w:cs="Times New Roman"/>
              </w:rPr>
            </w:pPr>
            <w:r w:rsidRPr="00010B7C">
              <w:rPr>
                <w:rFonts w:ascii="Times New Roman" w:eastAsia="Times New Roman" w:hAnsi="Times New Roman" w:cs="Times New Roman"/>
                <w:lang w:eastAsia="ru-RU"/>
              </w:rPr>
              <w:t>Подготовка региональной сборной для участия в Национальном чемпионате «Абилимпикс»</w:t>
            </w:r>
          </w:p>
        </w:tc>
        <w:tc>
          <w:tcPr>
            <w:tcW w:w="1442" w:type="dxa"/>
          </w:tcPr>
          <w:p w14:paraId="424623B2" w14:textId="1EAC3131" w:rsidR="00460B10" w:rsidRPr="00010B7C" w:rsidRDefault="00460B10" w:rsidP="00460B10">
            <w:pPr>
              <w:rPr>
                <w:rFonts w:ascii="Times New Roman" w:hAnsi="Times New Roman" w:cs="Times New Roman"/>
              </w:rPr>
            </w:pPr>
            <w:r w:rsidRPr="00010B7C">
              <w:rPr>
                <w:rFonts w:ascii="Times New Roman" w:hAnsi="Times New Roman" w:cs="Times New Roman"/>
              </w:rPr>
              <w:t>Пресс-релиз фоторепортаж</w:t>
            </w:r>
          </w:p>
        </w:tc>
        <w:tc>
          <w:tcPr>
            <w:tcW w:w="1111" w:type="dxa"/>
            <w:gridSpan w:val="2"/>
          </w:tcPr>
          <w:p w14:paraId="17D44AD8" w14:textId="30B41E35" w:rsidR="00460B10" w:rsidRPr="00010B7C" w:rsidRDefault="00460B10" w:rsidP="00460B10">
            <w:pPr>
              <w:rPr>
                <w:rFonts w:ascii="Times New Roman" w:hAnsi="Times New Roman" w:cs="Times New Roman"/>
              </w:rPr>
            </w:pPr>
            <w:r w:rsidRPr="00010B7C">
              <w:rPr>
                <w:rFonts w:ascii="Times New Roman" w:eastAsia="Calibri" w:hAnsi="Times New Roman" w:cs="Times New Roman"/>
              </w:rPr>
              <w:t xml:space="preserve">сентябрь </w:t>
            </w:r>
          </w:p>
        </w:tc>
        <w:tc>
          <w:tcPr>
            <w:tcW w:w="1613" w:type="dxa"/>
            <w:gridSpan w:val="3"/>
          </w:tcPr>
          <w:p w14:paraId="1D5DE4EA" w14:textId="77777777" w:rsidR="00460B10" w:rsidRPr="00010B7C" w:rsidRDefault="00460B10" w:rsidP="00460B10">
            <w:pPr>
              <w:rPr>
                <w:rFonts w:ascii="Times New Roman" w:hAnsi="Times New Roman" w:cs="Times New Roman"/>
              </w:rPr>
            </w:pPr>
            <w:r w:rsidRPr="00010B7C">
              <w:rPr>
                <w:rFonts w:ascii="Times New Roman" w:hAnsi="Times New Roman" w:cs="Times New Roman"/>
              </w:rPr>
              <w:t>Сайты организатора, Интернет – СМИ,</w:t>
            </w:r>
          </w:p>
          <w:p w14:paraId="3623B734" w14:textId="77777777" w:rsidR="00460B10" w:rsidRPr="00010B7C" w:rsidRDefault="00460B10" w:rsidP="00460B10">
            <w:pPr>
              <w:rPr>
                <w:rFonts w:ascii="Times New Roman" w:hAnsi="Times New Roman" w:cs="Times New Roman"/>
              </w:rPr>
            </w:pPr>
            <w:r w:rsidRPr="00010B7C">
              <w:rPr>
                <w:rFonts w:ascii="Times New Roman" w:hAnsi="Times New Roman" w:cs="Times New Roman"/>
              </w:rPr>
              <w:t xml:space="preserve"> порталы органов власти региона,</w:t>
            </w:r>
          </w:p>
          <w:p w14:paraId="25C1FB37" w14:textId="133829B3" w:rsidR="00460B10" w:rsidRPr="00010B7C" w:rsidRDefault="00460B10" w:rsidP="00460B10">
            <w:pPr>
              <w:rPr>
                <w:rFonts w:ascii="Times New Roman" w:hAnsi="Times New Roman" w:cs="Times New Roman"/>
              </w:rPr>
            </w:pPr>
            <w:r w:rsidRPr="00010B7C">
              <w:rPr>
                <w:rFonts w:ascii="Times New Roman" w:hAnsi="Times New Roman" w:cs="Times New Roman"/>
              </w:rPr>
              <w:t>социальные сети</w:t>
            </w:r>
          </w:p>
        </w:tc>
        <w:tc>
          <w:tcPr>
            <w:tcW w:w="2252" w:type="dxa"/>
            <w:gridSpan w:val="3"/>
          </w:tcPr>
          <w:p w14:paraId="7A6C8927" w14:textId="77777777" w:rsidR="00460B10" w:rsidRPr="00010B7C" w:rsidRDefault="00460B10" w:rsidP="00460B10">
            <w:pPr>
              <w:rPr>
                <w:rFonts w:ascii="Times New Roman" w:hAnsi="Times New Roman" w:cs="Times New Roman"/>
              </w:rPr>
            </w:pPr>
            <w:r w:rsidRPr="00010B7C">
              <w:rPr>
                <w:rFonts w:ascii="Times New Roman" w:hAnsi="Times New Roman" w:cs="Times New Roman"/>
              </w:rPr>
              <w:t>Официальный сайт ГАПОУ РК «Петрозаводский педагогический колледж»</w:t>
            </w:r>
          </w:p>
          <w:p w14:paraId="30D69D5F" w14:textId="77777777" w:rsidR="00460B10" w:rsidRPr="00010B7C" w:rsidRDefault="00460B10" w:rsidP="00460B10">
            <w:pPr>
              <w:rPr>
                <w:rFonts w:ascii="Times New Roman" w:hAnsi="Times New Roman" w:cs="Times New Roman"/>
              </w:rPr>
            </w:pPr>
          </w:p>
          <w:p w14:paraId="34601742" w14:textId="77777777" w:rsidR="00460B10" w:rsidRPr="00010B7C" w:rsidRDefault="00460B10" w:rsidP="00460B10">
            <w:pPr>
              <w:tabs>
                <w:tab w:val="left" w:pos="5265"/>
              </w:tabs>
              <w:rPr>
                <w:rFonts w:ascii="Times New Roman" w:hAnsi="Times New Roman" w:cs="Times New Roman"/>
              </w:rPr>
            </w:pPr>
            <w:r w:rsidRPr="00010B7C">
              <w:rPr>
                <w:rFonts w:ascii="Times New Roman" w:hAnsi="Times New Roman" w:cs="Times New Roman"/>
              </w:rPr>
              <w:t>Официальный сайт РУМЦ</w:t>
            </w:r>
          </w:p>
          <w:p w14:paraId="65691F55" w14:textId="77777777" w:rsidR="00460B10" w:rsidRPr="00010B7C" w:rsidRDefault="00460B10" w:rsidP="00460B10">
            <w:pPr>
              <w:tabs>
                <w:tab w:val="left" w:pos="5265"/>
              </w:tabs>
              <w:rPr>
                <w:rFonts w:ascii="Times New Roman" w:hAnsi="Times New Roman" w:cs="Times New Roman"/>
              </w:rPr>
            </w:pPr>
          </w:p>
          <w:p w14:paraId="0CE3F05A" w14:textId="77777777" w:rsidR="00460B10" w:rsidRPr="00010B7C" w:rsidRDefault="00460B10" w:rsidP="00460B10">
            <w:pPr>
              <w:rPr>
                <w:rFonts w:ascii="Times New Roman" w:hAnsi="Times New Roman" w:cs="Times New Roman"/>
              </w:rPr>
            </w:pPr>
            <w:r w:rsidRPr="00010B7C">
              <w:rPr>
                <w:rFonts w:ascii="Times New Roman" w:hAnsi="Times New Roman" w:cs="Times New Roman"/>
              </w:rPr>
              <w:t>Официальный интернет-портал РК</w:t>
            </w:r>
          </w:p>
          <w:p w14:paraId="1F885276" w14:textId="77777777" w:rsidR="00460B10" w:rsidRPr="00010B7C" w:rsidRDefault="00460B10" w:rsidP="00460B10">
            <w:pPr>
              <w:tabs>
                <w:tab w:val="left" w:pos="5265"/>
              </w:tabs>
              <w:rPr>
                <w:rFonts w:ascii="Times New Roman" w:hAnsi="Times New Roman" w:cs="Times New Roman"/>
              </w:rPr>
            </w:pPr>
          </w:p>
          <w:p w14:paraId="4BD04153" w14:textId="77777777" w:rsidR="00460B10" w:rsidRPr="00010B7C" w:rsidRDefault="00460B10" w:rsidP="00460B10">
            <w:pPr>
              <w:rPr>
                <w:rFonts w:ascii="Times New Roman" w:hAnsi="Times New Roman" w:cs="Times New Roman"/>
              </w:rPr>
            </w:pPr>
            <w:r w:rsidRPr="00010B7C">
              <w:rPr>
                <w:rFonts w:ascii="Times New Roman" w:hAnsi="Times New Roman" w:cs="Times New Roman"/>
              </w:rPr>
              <w:t>Портал профессиональных образовательных организаций РК</w:t>
            </w:r>
          </w:p>
          <w:p w14:paraId="0F66D96F" w14:textId="77777777" w:rsidR="00460B10" w:rsidRPr="00010B7C" w:rsidRDefault="00460B10" w:rsidP="00460B10">
            <w:pPr>
              <w:tabs>
                <w:tab w:val="left" w:pos="5265"/>
              </w:tabs>
              <w:rPr>
                <w:rFonts w:ascii="Times New Roman" w:hAnsi="Times New Roman" w:cs="Times New Roman"/>
              </w:rPr>
            </w:pPr>
          </w:p>
          <w:p w14:paraId="77B0275A" w14:textId="77777777" w:rsidR="00460B10" w:rsidRPr="00010B7C" w:rsidRDefault="00460B10" w:rsidP="00460B10">
            <w:pPr>
              <w:tabs>
                <w:tab w:val="left" w:pos="5265"/>
              </w:tabs>
              <w:rPr>
                <w:rFonts w:ascii="Times New Roman" w:hAnsi="Times New Roman" w:cs="Times New Roman"/>
              </w:rPr>
            </w:pPr>
            <w:r w:rsidRPr="00010B7C">
              <w:rPr>
                <w:rFonts w:ascii="Times New Roman" w:hAnsi="Times New Roman" w:cs="Times New Roman"/>
              </w:rPr>
              <w:t>Сайт Министерства образования РК</w:t>
            </w:r>
          </w:p>
          <w:p w14:paraId="3BE29218" w14:textId="77777777" w:rsidR="00460B10" w:rsidRPr="00010B7C" w:rsidRDefault="00460B10" w:rsidP="00460B10">
            <w:pPr>
              <w:tabs>
                <w:tab w:val="left" w:pos="5265"/>
              </w:tabs>
              <w:rPr>
                <w:rFonts w:ascii="Times New Roman" w:hAnsi="Times New Roman" w:cs="Times New Roman"/>
              </w:rPr>
            </w:pPr>
          </w:p>
          <w:p w14:paraId="7E0B79DB" w14:textId="77777777" w:rsidR="00460B10" w:rsidRPr="00010B7C" w:rsidRDefault="00460B10" w:rsidP="00460B10">
            <w:pPr>
              <w:tabs>
                <w:tab w:val="left" w:pos="5265"/>
              </w:tabs>
              <w:rPr>
                <w:rFonts w:ascii="Times New Roman" w:hAnsi="Times New Roman" w:cs="Times New Roman"/>
              </w:rPr>
            </w:pPr>
            <w:r w:rsidRPr="00010B7C">
              <w:rPr>
                <w:rFonts w:ascii="Times New Roman" w:hAnsi="Times New Roman" w:cs="Times New Roman"/>
              </w:rPr>
              <w:lastRenderedPageBreak/>
              <w:t>Сайт «Управления труда и занятости РК»</w:t>
            </w:r>
          </w:p>
          <w:p w14:paraId="194ED048" w14:textId="77777777" w:rsidR="00460B10" w:rsidRPr="00010B7C" w:rsidRDefault="00460B10" w:rsidP="00460B10">
            <w:pPr>
              <w:tabs>
                <w:tab w:val="left" w:pos="5265"/>
              </w:tabs>
              <w:rPr>
                <w:rFonts w:ascii="Times New Roman" w:hAnsi="Times New Roman" w:cs="Times New Roman"/>
              </w:rPr>
            </w:pPr>
          </w:p>
          <w:p w14:paraId="7F99083C" w14:textId="77777777" w:rsidR="00460B10" w:rsidRPr="00010B7C" w:rsidRDefault="00460B10" w:rsidP="00460B10">
            <w:pPr>
              <w:tabs>
                <w:tab w:val="left" w:pos="5265"/>
              </w:tabs>
              <w:rPr>
                <w:rFonts w:ascii="Times New Roman" w:hAnsi="Times New Roman" w:cs="Times New Roman"/>
              </w:rPr>
            </w:pPr>
            <w:r w:rsidRPr="00010B7C">
              <w:rPr>
                <w:rFonts w:ascii="Times New Roman" w:hAnsi="Times New Roman" w:cs="Times New Roman"/>
              </w:rPr>
              <w:t>Информационное агентство «Республика»</w:t>
            </w:r>
          </w:p>
          <w:p w14:paraId="2CDDDAD6" w14:textId="77777777" w:rsidR="00460B10" w:rsidRPr="00010B7C" w:rsidRDefault="00460B10" w:rsidP="00460B10">
            <w:pPr>
              <w:tabs>
                <w:tab w:val="left" w:pos="5265"/>
              </w:tabs>
              <w:rPr>
                <w:rFonts w:ascii="Times New Roman" w:hAnsi="Times New Roman" w:cs="Times New Roman"/>
              </w:rPr>
            </w:pPr>
          </w:p>
          <w:p w14:paraId="56211317" w14:textId="77777777" w:rsidR="00460B10" w:rsidRPr="00010B7C" w:rsidRDefault="00460B10" w:rsidP="00460B10">
            <w:pPr>
              <w:tabs>
                <w:tab w:val="left" w:pos="5265"/>
              </w:tabs>
              <w:rPr>
                <w:rFonts w:ascii="Times New Roman" w:hAnsi="Times New Roman" w:cs="Times New Roman"/>
              </w:rPr>
            </w:pPr>
            <w:r w:rsidRPr="00010B7C">
              <w:rPr>
                <w:rFonts w:ascii="Times New Roman" w:hAnsi="Times New Roman" w:cs="Times New Roman"/>
              </w:rPr>
              <w:t>Информационно-развлекательный портал</w:t>
            </w:r>
            <w:r w:rsidRPr="00010B7C">
              <w:rPr>
                <w:rFonts w:ascii="Times New Roman" w:hAnsi="Times New Roman" w:cs="Times New Roman"/>
              </w:rPr>
              <w:br/>
              <w:t>«Петрозаводск говорит»</w:t>
            </w:r>
          </w:p>
          <w:p w14:paraId="4DE640E8" w14:textId="77777777" w:rsidR="00460B10" w:rsidRPr="00010B7C" w:rsidRDefault="00460B10" w:rsidP="00460B10">
            <w:pPr>
              <w:tabs>
                <w:tab w:val="left" w:pos="5265"/>
              </w:tabs>
              <w:rPr>
                <w:rFonts w:ascii="Times New Roman" w:hAnsi="Times New Roman" w:cs="Times New Roman"/>
              </w:rPr>
            </w:pPr>
          </w:p>
          <w:p w14:paraId="1554DF2C" w14:textId="77777777" w:rsidR="00460B10" w:rsidRPr="00010B7C" w:rsidRDefault="00460B10" w:rsidP="00460B10">
            <w:pPr>
              <w:tabs>
                <w:tab w:val="left" w:pos="5265"/>
              </w:tabs>
              <w:rPr>
                <w:rFonts w:ascii="Times New Roman" w:hAnsi="Times New Roman" w:cs="Times New Roman"/>
              </w:rPr>
            </w:pPr>
            <w:r w:rsidRPr="00010B7C">
              <w:rPr>
                <w:rFonts w:ascii="Times New Roman" w:hAnsi="Times New Roman" w:cs="Times New Roman"/>
              </w:rPr>
              <w:t>Сетевое издание «КарелИнформ»</w:t>
            </w:r>
          </w:p>
          <w:p w14:paraId="74025B1F" w14:textId="77777777" w:rsidR="00460B10" w:rsidRPr="00010B7C" w:rsidRDefault="00460B10" w:rsidP="00460B10">
            <w:pPr>
              <w:tabs>
                <w:tab w:val="left" w:pos="5265"/>
              </w:tabs>
              <w:rPr>
                <w:rFonts w:ascii="Times New Roman" w:hAnsi="Times New Roman" w:cs="Times New Roman"/>
              </w:rPr>
            </w:pPr>
          </w:p>
          <w:p w14:paraId="196EA0B0" w14:textId="77777777" w:rsidR="00460B10" w:rsidRPr="00010B7C" w:rsidRDefault="00460B10" w:rsidP="00460B10">
            <w:pPr>
              <w:rPr>
                <w:rFonts w:ascii="Times New Roman" w:hAnsi="Times New Roman" w:cs="Times New Roman"/>
              </w:rPr>
            </w:pPr>
            <w:r w:rsidRPr="00010B7C">
              <w:rPr>
                <w:rFonts w:ascii="Times New Roman" w:hAnsi="Times New Roman" w:cs="Times New Roman"/>
              </w:rPr>
              <w:t xml:space="preserve">Страницы в социальных сетях: </w:t>
            </w:r>
          </w:p>
          <w:p w14:paraId="44172D1F" w14:textId="77777777" w:rsidR="00460B10" w:rsidRPr="00010B7C" w:rsidRDefault="00460B10" w:rsidP="00460B10">
            <w:pPr>
              <w:rPr>
                <w:rFonts w:ascii="Times New Roman" w:hAnsi="Times New Roman" w:cs="Times New Roman"/>
              </w:rPr>
            </w:pPr>
            <w:r w:rsidRPr="00010B7C">
              <w:rPr>
                <w:rFonts w:ascii="Times New Roman" w:hAnsi="Times New Roman" w:cs="Times New Roman"/>
              </w:rPr>
              <w:lastRenderedPageBreak/>
              <w:t xml:space="preserve"> «Петрозаводский педагогический колледж», «Абилимпикс в РК», Министерство образования РК, Интернет-портал РК </w:t>
            </w:r>
          </w:p>
          <w:p w14:paraId="3FCC1360" w14:textId="6CA46967" w:rsidR="00460B10" w:rsidRPr="00010B7C" w:rsidRDefault="00460B10" w:rsidP="00460B10">
            <w:pPr>
              <w:rPr>
                <w:rFonts w:ascii="Times New Roman" w:hAnsi="Times New Roman" w:cs="Times New Roman"/>
              </w:rPr>
            </w:pPr>
          </w:p>
        </w:tc>
        <w:tc>
          <w:tcPr>
            <w:tcW w:w="2678" w:type="dxa"/>
          </w:tcPr>
          <w:p w14:paraId="13100EAA" w14:textId="2BFC6E49" w:rsidR="00460B10" w:rsidRPr="00010B7C" w:rsidRDefault="00460B10" w:rsidP="00460B10">
            <w:pPr>
              <w:rPr>
                <w:rFonts w:ascii="Times New Roman" w:hAnsi="Times New Roman" w:cs="Times New Roman"/>
              </w:rPr>
            </w:pPr>
            <w:r w:rsidRPr="00010B7C">
              <w:rPr>
                <w:rFonts w:ascii="Times New Roman" w:hAnsi="Times New Roman" w:cs="Times New Roman"/>
              </w:rPr>
              <w:lastRenderedPageBreak/>
              <w:t>Не менее  4 публикаций</w:t>
            </w:r>
          </w:p>
        </w:tc>
        <w:tc>
          <w:tcPr>
            <w:tcW w:w="2127" w:type="dxa"/>
          </w:tcPr>
          <w:p w14:paraId="0E1FBBA4" w14:textId="77777777" w:rsidR="00460B10" w:rsidRPr="00010B7C" w:rsidRDefault="00000000" w:rsidP="00460B10">
            <w:pPr>
              <w:rPr>
                <w:rStyle w:val="a4"/>
                <w:rFonts w:ascii="Times New Roman" w:hAnsi="Times New Roman" w:cs="Times New Roman"/>
                <w:color w:val="0070C0"/>
              </w:rPr>
            </w:pPr>
            <w:hyperlink r:id="rId1046" w:history="1">
              <w:r w:rsidR="00460B10" w:rsidRPr="00010B7C">
                <w:rPr>
                  <w:rStyle w:val="a4"/>
                  <w:rFonts w:ascii="Times New Roman" w:hAnsi="Times New Roman" w:cs="Times New Roman"/>
                  <w:color w:val="0070C0"/>
                </w:rPr>
                <w:t>http://ppk.sampo.ru</w:t>
              </w:r>
            </w:hyperlink>
          </w:p>
          <w:p w14:paraId="726E433D" w14:textId="77777777" w:rsidR="00460B10" w:rsidRPr="00010B7C" w:rsidRDefault="00460B10" w:rsidP="00460B10">
            <w:pPr>
              <w:rPr>
                <w:rStyle w:val="a4"/>
                <w:rFonts w:ascii="Times New Roman" w:hAnsi="Times New Roman" w:cs="Times New Roman"/>
                <w:color w:val="0070C0"/>
              </w:rPr>
            </w:pPr>
          </w:p>
          <w:p w14:paraId="0B167200" w14:textId="77777777" w:rsidR="00460B10" w:rsidRPr="00010B7C" w:rsidRDefault="00460B10" w:rsidP="00460B10">
            <w:pPr>
              <w:rPr>
                <w:rStyle w:val="a4"/>
                <w:rFonts w:ascii="Times New Roman" w:hAnsi="Times New Roman" w:cs="Times New Roman"/>
                <w:color w:val="0070C0"/>
              </w:rPr>
            </w:pPr>
            <w:r w:rsidRPr="00010B7C">
              <w:rPr>
                <w:rStyle w:val="a4"/>
                <w:rFonts w:ascii="Times New Roman" w:hAnsi="Times New Roman" w:cs="Times New Roman"/>
                <w:color w:val="0070C0"/>
              </w:rPr>
              <w:t>http://rumc10.ru/about-us</w:t>
            </w:r>
          </w:p>
          <w:p w14:paraId="772020C5" w14:textId="77777777" w:rsidR="00460B10" w:rsidRPr="00010B7C" w:rsidRDefault="00460B10" w:rsidP="00460B10">
            <w:pPr>
              <w:rPr>
                <w:rFonts w:ascii="Times New Roman" w:hAnsi="Times New Roman" w:cs="Times New Roman"/>
                <w:color w:val="0070C0"/>
              </w:rPr>
            </w:pPr>
          </w:p>
          <w:p w14:paraId="26961D4E" w14:textId="77777777" w:rsidR="00460B10" w:rsidRPr="00010B7C" w:rsidRDefault="00000000" w:rsidP="00460B10">
            <w:pPr>
              <w:rPr>
                <w:rStyle w:val="a4"/>
                <w:rFonts w:ascii="Times New Roman" w:hAnsi="Times New Roman" w:cs="Times New Roman"/>
                <w:color w:val="0070C0"/>
              </w:rPr>
            </w:pPr>
            <w:hyperlink r:id="rId1047" w:history="1">
              <w:r w:rsidR="00460B10" w:rsidRPr="00010B7C">
                <w:rPr>
                  <w:rStyle w:val="a4"/>
                  <w:rFonts w:ascii="Times New Roman" w:hAnsi="Times New Roman" w:cs="Times New Roman"/>
                  <w:color w:val="0070C0"/>
                </w:rPr>
                <w:t>http://www.gov.karelia.ru</w:t>
              </w:r>
            </w:hyperlink>
          </w:p>
          <w:p w14:paraId="67EEF700" w14:textId="77777777" w:rsidR="00460B10" w:rsidRPr="00010B7C" w:rsidRDefault="00460B10" w:rsidP="00460B10">
            <w:pPr>
              <w:rPr>
                <w:rFonts w:ascii="Times New Roman" w:hAnsi="Times New Roman" w:cs="Times New Roman"/>
                <w:color w:val="0070C0"/>
              </w:rPr>
            </w:pPr>
          </w:p>
          <w:p w14:paraId="5586A7A5" w14:textId="77777777" w:rsidR="00460B10" w:rsidRPr="00010B7C" w:rsidRDefault="00000000" w:rsidP="00460B10">
            <w:pPr>
              <w:rPr>
                <w:rStyle w:val="a4"/>
                <w:rFonts w:ascii="Times New Roman" w:hAnsi="Times New Roman" w:cs="Times New Roman"/>
                <w:color w:val="0070C0"/>
              </w:rPr>
            </w:pPr>
            <w:hyperlink r:id="rId1048" w:history="1">
              <w:r w:rsidR="00460B10" w:rsidRPr="00010B7C">
                <w:rPr>
                  <w:rStyle w:val="a4"/>
                  <w:rFonts w:ascii="Times New Roman" w:hAnsi="Times New Roman" w:cs="Times New Roman"/>
                  <w:color w:val="0070C0"/>
                </w:rPr>
                <w:t>http://spo.karelia.ru</w:t>
              </w:r>
            </w:hyperlink>
          </w:p>
          <w:p w14:paraId="29DA4D51" w14:textId="77777777" w:rsidR="00460B10" w:rsidRPr="00010B7C" w:rsidRDefault="00460B10" w:rsidP="00460B10">
            <w:pPr>
              <w:rPr>
                <w:rFonts w:ascii="Times New Roman" w:hAnsi="Times New Roman" w:cs="Times New Roman"/>
                <w:color w:val="0070C0"/>
              </w:rPr>
            </w:pPr>
          </w:p>
          <w:p w14:paraId="36D4F73D" w14:textId="77777777" w:rsidR="00460B10" w:rsidRPr="00010B7C" w:rsidRDefault="00000000" w:rsidP="00460B10">
            <w:pPr>
              <w:rPr>
                <w:rFonts w:ascii="Times New Roman" w:hAnsi="Times New Roman" w:cs="Times New Roman"/>
                <w:color w:val="0070C0"/>
              </w:rPr>
            </w:pPr>
            <w:hyperlink r:id="rId1049" w:history="1">
              <w:r w:rsidR="00460B10" w:rsidRPr="00010B7C">
                <w:rPr>
                  <w:rStyle w:val="a4"/>
                  <w:rFonts w:ascii="Times New Roman" w:hAnsi="Times New Roman" w:cs="Times New Roman"/>
                  <w:color w:val="0070C0"/>
                </w:rPr>
                <w:t>https://www.gov.karelia.ru/power/executive/minobraz/</w:t>
              </w:r>
            </w:hyperlink>
          </w:p>
          <w:p w14:paraId="231DBEB2" w14:textId="77777777" w:rsidR="00460B10" w:rsidRPr="00010B7C" w:rsidRDefault="00460B10" w:rsidP="00460B10">
            <w:pPr>
              <w:rPr>
                <w:rFonts w:ascii="Times New Roman" w:hAnsi="Times New Roman" w:cs="Times New Roman"/>
                <w:color w:val="0070C0"/>
              </w:rPr>
            </w:pPr>
          </w:p>
          <w:p w14:paraId="47297CD8" w14:textId="77777777" w:rsidR="00460B10" w:rsidRPr="00010B7C" w:rsidRDefault="00000000" w:rsidP="00460B10">
            <w:pPr>
              <w:rPr>
                <w:rFonts w:ascii="Times New Roman" w:hAnsi="Times New Roman" w:cs="Times New Roman"/>
                <w:color w:val="0070C0"/>
              </w:rPr>
            </w:pPr>
            <w:hyperlink r:id="rId1050" w:history="1">
              <w:r w:rsidR="00460B10" w:rsidRPr="00010B7C">
                <w:rPr>
                  <w:rFonts w:ascii="Times New Roman" w:hAnsi="Times New Roman" w:cs="Times New Roman"/>
                  <w:color w:val="0070C0"/>
                  <w:u w:val="single"/>
                </w:rPr>
                <w:t>https://www.gov.karelia.ru/power/executive/uprtrudkarelia/</w:t>
              </w:r>
            </w:hyperlink>
          </w:p>
          <w:p w14:paraId="1DA73D91" w14:textId="77777777" w:rsidR="00460B10" w:rsidRPr="00010B7C" w:rsidRDefault="00460B10" w:rsidP="00460B10">
            <w:pPr>
              <w:rPr>
                <w:rFonts w:ascii="Times New Roman" w:hAnsi="Times New Roman" w:cs="Times New Roman"/>
                <w:color w:val="0070C0"/>
              </w:rPr>
            </w:pPr>
          </w:p>
          <w:p w14:paraId="33F1A803" w14:textId="77777777" w:rsidR="00460B10" w:rsidRPr="00010B7C" w:rsidRDefault="00000000" w:rsidP="00460B10">
            <w:pPr>
              <w:rPr>
                <w:rStyle w:val="a4"/>
                <w:rFonts w:ascii="Times New Roman" w:hAnsi="Times New Roman" w:cs="Times New Roman"/>
                <w:shd w:val="clear" w:color="auto" w:fill="FDFDFD"/>
              </w:rPr>
            </w:pPr>
            <w:hyperlink r:id="rId1051" w:history="1">
              <w:r w:rsidR="00460B10" w:rsidRPr="00010B7C">
                <w:rPr>
                  <w:rStyle w:val="a4"/>
                  <w:rFonts w:ascii="Times New Roman" w:hAnsi="Times New Roman" w:cs="Times New Roman"/>
                  <w:shd w:val="clear" w:color="auto" w:fill="FDFDFD"/>
                </w:rPr>
                <w:t>http://rk.karelia.ru/</w:t>
              </w:r>
            </w:hyperlink>
          </w:p>
          <w:p w14:paraId="58C747BE" w14:textId="77777777" w:rsidR="00460B10" w:rsidRPr="00010B7C" w:rsidRDefault="00460B10" w:rsidP="00460B10">
            <w:pPr>
              <w:rPr>
                <w:rStyle w:val="a4"/>
                <w:rFonts w:ascii="Times New Roman" w:hAnsi="Times New Roman" w:cs="Times New Roman"/>
                <w:shd w:val="clear" w:color="auto" w:fill="FDFDFD"/>
              </w:rPr>
            </w:pPr>
          </w:p>
          <w:p w14:paraId="701816E4" w14:textId="77777777" w:rsidR="00460B10" w:rsidRPr="00010B7C" w:rsidRDefault="00000000" w:rsidP="00460B10">
            <w:pPr>
              <w:rPr>
                <w:rFonts w:ascii="Times New Roman" w:hAnsi="Times New Roman" w:cs="Times New Roman"/>
              </w:rPr>
            </w:pPr>
            <w:hyperlink r:id="rId1052" w:history="1">
              <w:r w:rsidR="00460B10" w:rsidRPr="00010B7C">
                <w:rPr>
                  <w:rStyle w:val="a4"/>
                  <w:rFonts w:ascii="Times New Roman" w:hAnsi="Times New Roman" w:cs="Times New Roman"/>
                </w:rPr>
                <w:t>https://ptzgovorit.ru/</w:t>
              </w:r>
            </w:hyperlink>
          </w:p>
          <w:p w14:paraId="673324FB" w14:textId="77777777" w:rsidR="00460B10" w:rsidRPr="00010B7C" w:rsidRDefault="00460B10" w:rsidP="00460B10">
            <w:pPr>
              <w:rPr>
                <w:rFonts w:ascii="Times New Roman" w:hAnsi="Times New Roman" w:cs="Times New Roman"/>
              </w:rPr>
            </w:pPr>
          </w:p>
          <w:p w14:paraId="301EB0A3" w14:textId="77777777" w:rsidR="00460B10" w:rsidRPr="00010B7C" w:rsidRDefault="00000000" w:rsidP="00460B10">
            <w:pPr>
              <w:rPr>
                <w:rFonts w:ascii="Times New Roman" w:hAnsi="Times New Roman" w:cs="Times New Roman"/>
                <w:color w:val="800000"/>
                <w:shd w:val="clear" w:color="auto" w:fill="FDFDFD"/>
              </w:rPr>
            </w:pPr>
            <w:hyperlink r:id="rId1053" w:history="1">
              <w:r w:rsidR="00460B10" w:rsidRPr="00010B7C">
                <w:rPr>
                  <w:rStyle w:val="a4"/>
                  <w:rFonts w:ascii="Times New Roman" w:hAnsi="Times New Roman" w:cs="Times New Roman"/>
                </w:rPr>
                <w:t>https://karelinform.ru/</w:t>
              </w:r>
            </w:hyperlink>
          </w:p>
          <w:p w14:paraId="246B35EF" w14:textId="77777777" w:rsidR="00460B10" w:rsidRPr="00010B7C" w:rsidRDefault="00460B10" w:rsidP="00460B10">
            <w:pPr>
              <w:rPr>
                <w:rFonts w:ascii="Times New Roman" w:hAnsi="Times New Roman" w:cs="Times New Roman"/>
                <w:color w:val="0070C0"/>
              </w:rPr>
            </w:pPr>
          </w:p>
          <w:p w14:paraId="4000C7B3" w14:textId="77777777" w:rsidR="00460B10" w:rsidRPr="00010B7C" w:rsidRDefault="00000000" w:rsidP="00460B10">
            <w:pPr>
              <w:rPr>
                <w:rFonts w:ascii="Times New Roman" w:hAnsi="Times New Roman" w:cs="Times New Roman"/>
              </w:rPr>
            </w:pPr>
            <w:hyperlink r:id="rId1054" w:history="1">
              <w:r w:rsidR="00460B10" w:rsidRPr="00010B7C">
                <w:rPr>
                  <w:rStyle w:val="a4"/>
                  <w:rFonts w:ascii="Times New Roman" w:hAnsi="Times New Roman" w:cs="Times New Roman"/>
                </w:rPr>
                <w:t>https://vk.com/pedcollegeppk</w:t>
              </w:r>
            </w:hyperlink>
          </w:p>
          <w:p w14:paraId="78F9E881" w14:textId="77777777" w:rsidR="00460B10" w:rsidRPr="00010B7C" w:rsidRDefault="00460B10" w:rsidP="00460B10">
            <w:pPr>
              <w:rPr>
                <w:rFonts w:ascii="Times New Roman" w:hAnsi="Times New Roman" w:cs="Times New Roman"/>
              </w:rPr>
            </w:pPr>
          </w:p>
          <w:p w14:paraId="26598BD5" w14:textId="77777777" w:rsidR="00460B10" w:rsidRPr="00010B7C" w:rsidRDefault="00000000" w:rsidP="00460B10">
            <w:pPr>
              <w:rPr>
                <w:rStyle w:val="a4"/>
                <w:rFonts w:ascii="Times New Roman" w:hAnsi="Times New Roman" w:cs="Times New Roman"/>
              </w:rPr>
            </w:pPr>
            <w:hyperlink r:id="rId1055" w:history="1">
              <w:r w:rsidR="00460B10" w:rsidRPr="00010B7C">
                <w:rPr>
                  <w:rStyle w:val="a4"/>
                  <w:rFonts w:ascii="Times New Roman" w:hAnsi="Times New Roman" w:cs="Times New Roman"/>
                </w:rPr>
                <w:t>https://www.facebook.com/ppk.karelia/</w:t>
              </w:r>
            </w:hyperlink>
          </w:p>
          <w:p w14:paraId="545644AB" w14:textId="77777777" w:rsidR="00460B10" w:rsidRPr="00010B7C" w:rsidRDefault="00460B10" w:rsidP="00460B10">
            <w:pPr>
              <w:rPr>
                <w:rStyle w:val="a4"/>
                <w:rFonts w:ascii="Times New Roman" w:hAnsi="Times New Roman" w:cs="Times New Roman"/>
              </w:rPr>
            </w:pPr>
          </w:p>
          <w:p w14:paraId="0C95293E" w14:textId="77777777" w:rsidR="00460B10" w:rsidRPr="00010B7C" w:rsidRDefault="00000000" w:rsidP="00460B10">
            <w:pPr>
              <w:rPr>
                <w:rFonts w:ascii="Times New Roman" w:hAnsi="Times New Roman" w:cs="Times New Roman"/>
              </w:rPr>
            </w:pPr>
            <w:hyperlink r:id="rId1056" w:history="1">
              <w:r w:rsidR="00460B10" w:rsidRPr="00010B7C">
                <w:rPr>
                  <w:rStyle w:val="a4"/>
                  <w:rFonts w:ascii="Times New Roman" w:hAnsi="Times New Roman" w:cs="Times New Roman"/>
                </w:rPr>
                <w:t>https://vk.com/club189344617</w:t>
              </w:r>
            </w:hyperlink>
          </w:p>
          <w:p w14:paraId="515BF030" w14:textId="77777777" w:rsidR="00460B10" w:rsidRPr="00010B7C" w:rsidRDefault="00460B10" w:rsidP="00460B10">
            <w:pPr>
              <w:rPr>
                <w:rFonts w:ascii="Times New Roman" w:hAnsi="Times New Roman" w:cs="Times New Roman"/>
              </w:rPr>
            </w:pPr>
          </w:p>
          <w:p w14:paraId="4F1A31E9" w14:textId="77777777" w:rsidR="00460B10" w:rsidRPr="00010B7C" w:rsidRDefault="00000000" w:rsidP="00460B10">
            <w:pPr>
              <w:rPr>
                <w:rFonts w:ascii="Times New Roman" w:hAnsi="Times New Roman" w:cs="Times New Roman"/>
              </w:rPr>
            </w:pPr>
            <w:hyperlink r:id="rId1057" w:history="1">
              <w:r w:rsidR="00460B10" w:rsidRPr="00010B7C">
                <w:rPr>
                  <w:rStyle w:val="a4"/>
                  <w:rFonts w:ascii="Times New Roman" w:hAnsi="Times New Roman" w:cs="Times New Roman"/>
                </w:rPr>
                <w:t>https://vk.com/minedu</w:t>
              </w:r>
            </w:hyperlink>
          </w:p>
          <w:p w14:paraId="3AF994A2" w14:textId="77777777" w:rsidR="00460B10" w:rsidRPr="00010B7C" w:rsidRDefault="00460B10" w:rsidP="00460B10">
            <w:pPr>
              <w:rPr>
                <w:rFonts w:ascii="Times New Roman" w:hAnsi="Times New Roman" w:cs="Times New Roman"/>
              </w:rPr>
            </w:pPr>
          </w:p>
          <w:p w14:paraId="13C7CE4A" w14:textId="77777777" w:rsidR="00460B10" w:rsidRPr="00010B7C" w:rsidRDefault="00000000" w:rsidP="00460B10">
            <w:pPr>
              <w:rPr>
                <w:rFonts w:ascii="Times New Roman" w:hAnsi="Times New Roman" w:cs="Times New Roman"/>
              </w:rPr>
            </w:pPr>
            <w:hyperlink r:id="rId1058" w:history="1">
              <w:r w:rsidR="00460B10" w:rsidRPr="00010B7C">
                <w:rPr>
                  <w:rStyle w:val="a4"/>
                  <w:rFonts w:ascii="Times New Roman" w:hAnsi="Times New Roman" w:cs="Times New Roman"/>
                </w:rPr>
                <w:t>https://vk.com/gov_karelia_ru</w:t>
              </w:r>
            </w:hyperlink>
          </w:p>
          <w:p w14:paraId="79139CFE" w14:textId="77777777" w:rsidR="00460B10" w:rsidRPr="00010B7C" w:rsidRDefault="00460B10" w:rsidP="00460B10">
            <w:pPr>
              <w:rPr>
                <w:rFonts w:ascii="Times New Roman" w:hAnsi="Times New Roman" w:cs="Times New Roman"/>
              </w:rPr>
            </w:pPr>
          </w:p>
        </w:tc>
        <w:tc>
          <w:tcPr>
            <w:tcW w:w="1970" w:type="dxa"/>
            <w:gridSpan w:val="2"/>
          </w:tcPr>
          <w:p w14:paraId="007ABF2D" w14:textId="3A6F1B8A" w:rsidR="00460B10" w:rsidRPr="00010B7C" w:rsidRDefault="00460B10" w:rsidP="00460B10">
            <w:pPr>
              <w:rPr>
                <w:rFonts w:ascii="Times New Roman" w:hAnsi="Times New Roman" w:cs="Times New Roman"/>
              </w:rPr>
            </w:pPr>
            <w:r w:rsidRPr="00010B7C">
              <w:rPr>
                <w:rFonts w:ascii="Times New Roman" w:hAnsi="Times New Roman" w:cs="Times New Roman"/>
              </w:rPr>
              <w:lastRenderedPageBreak/>
              <w:t>ГАПОУ РК «Петрозаводский педагогический колледж», Министерство образования РК, Управление труда и занятости РК</w:t>
            </w:r>
          </w:p>
        </w:tc>
      </w:tr>
      <w:tr w:rsidR="00460B10" w:rsidRPr="007E1254" w14:paraId="57CAB4B7" w14:textId="77777777" w:rsidTr="00101120">
        <w:trPr>
          <w:trHeight w:val="1005"/>
        </w:trPr>
        <w:tc>
          <w:tcPr>
            <w:tcW w:w="596" w:type="dxa"/>
          </w:tcPr>
          <w:p w14:paraId="56485E99" w14:textId="7C536E9C" w:rsidR="00460B10" w:rsidRPr="00010B7C" w:rsidRDefault="00460B10" w:rsidP="00460B10">
            <w:pPr>
              <w:rPr>
                <w:rFonts w:ascii="Times New Roman" w:hAnsi="Times New Roman" w:cs="Times New Roman"/>
              </w:rPr>
            </w:pPr>
            <w:r w:rsidRPr="00010B7C">
              <w:rPr>
                <w:rFonts w:ascii="Times New Roman" w:hAnsi="Times New Roman" w:cs="Times New Roman"/>
              </w:rPr>
              <w:lastRenderedPageBreak/>
              <w:t>18</w:t>
            </w:r>
          </w:p>
        </w:tc>
        <w:tc>
          <w:tcPr>
            <w:tcW w:w="2102" w:type="dxa"/>
            <w:gridSpan w:val="2"/>
          </w:tcPr>
          <w:p w14:paraId="3161F6AC" w14:textId="25795FD5" w:rsidR="00460B10" w:rsidRPr="00010B7C" w:rsidRDefault="00460B10" w:rsidP="00460B10">
            <w:pPr>
              <w:rPr>
                <w:rFonts w:ascii="Times New Roman" w:hAnsi="Times New Roman" w:cs="Times New Roman"/>
              </w:rPr>
            </w:pPr>
            <w:r w:rsidRPr="00010B7C">
              <w:rPr>
                <w:rFonts w:ascii="Times New Roman" w:eastAsia="Times New Roman" w:hAnsi="Times New Roman" w:cs="Times New Roman"/>
                <w:lang w:eastAsia="ru-RU"/>
              </w:rPr>
              <w:t>Открытие Национально чемпионата</w:t>
            </w:r>
          </w:p>
        </w:tc>
        <w:tc>
          <w:tcPr>
            <w:tcW w:w="1442" w:type="dxa"/>
          </w:tcPr>
          <w:p w14:paraId="5774DBCC" w14:textId="02D279E6" w:rsidR="00460B10" w:rsidRPr="00010B7C" w:rsidRDefault="00460B10" w:rsidP="00460B10">
            <w:pPr>
              <w:rPr>
                <w:rFonts w:ascii="Times New Roman" w:hAnsi="Times New Roman" w:cs="Times New Roman"/>
              </w:rPr>
            </w:pPr>
            <w:r w:rsidRPr="00010B7C">
              <w:rPr>
                <w:rFonts w:ascii="Times New Roman" w:hAnsi="Times New Roman" w:cs="Times New Roman"/>
              </w:rPr>
              <w:t>Пресс-релиз</w:t>
            </w:r>
          </w:p>
        </w:tc>
        <w:tc>
          <w:tcPr>
            <w:tcW w:w="1111" w:type="dxa"/>
            <w:gridSpan w:val="2"/>
          </w:tcPr>
          <w:p w14:paraId="3920FAE0" w14:textId="5B9356D0" w:rsidR="00460B10" w:rsidRPr="00010B7C" w:rsidRDefault="00460B10" w:rsidP="00460B10">
            <w:pPr>
              <w:rPr>
                <w:rFonts w:ascii="Times New Roman" w:hAnsi="Times New Roman" w:cs="Times New Roman"/>
              </w:rPr>
            </w:pPr>
            <w:r w:rsidRPr="00010B7C">
              <w:rPr>
                <w:rFonts w:ascii="Times New Roman" w:eastAsia="Calibri" w:hAnsi="Times New Roman" w:cs="Times New Roman"/>
              </w:rPr>
              <w:t>октябрь</w:t>
            </w:r>
          </w:p>
        </w:tc>
        <w:tc>
          <w:tcPr>
            <w:tcW w:w="1613" w:type="dxa"/>
            <w:gridSpan w:val="3"/>
          </w:tcPr>
          <w:p w14:paraId="5E3D6776" w14:textId="77777777" w:rsidR="00460B10" w:rsidRPr="00010B7C" w:rsidRDefault="00460B10" w:rsidP="00460B10">
            <w:pPr>
              <w:rPr>
                <w:rFonts w:ascii="Times New Roman" w:hAnsi="Times New Roman" w:cs="Times New Roman"/>
              </w:rPr>
            </w:pPr>
            <w:r w:rsidRPr="00010B7C">
              <w:rPr>
                <w:rFonts w:ascii="Times New Roman" w:hAnsi="Times New Roman" w:cs="Times New Roman"/>
              </w:rPr>
              <w:t>Телевидение, Сайты организатора, Интернет – СМИ,</w:t>
            </w:r>
          </w:p>
          <w:p w14:paraId="74B70AA2" w14:textId="77777777" w:rsidR="00460B10" w:rsidRPr="00010B7C" w:rsidRDefault="00460B10" w:rsidP="00460B10">
            <w:pPr>
              <w:rPr>
                <w:rFonts w:ascii="Times New Roman" w:hAnsi="Times New Roman" w:cs="Times New Roman"/>
              </w:rPr>
            </w:pPr>
            <w:r w:rsidRPr="00010B7C">
              <w:rPr>
                <w:rFonts w:ascii="Times New Roman" w:hAnsi="Times New Roman" w:cs="Times New Roman"/>
              </w:rPr>
              <w:t xml:space="preserve"> порталы органов власти региона,</w:t>
            </w:r>
          </w:p>
          <w:p w14:paraId="6EDCAA24" w14:textId="2D1FD0DA" w:rsidR="00460B10" w:rsidRPr="00010B7C" w:rsidRDefault="00460B10" w:rsidP="00460B10">
            <w:pPr>
              <w:rPr>
                <w:rFonts w:ascii="Times New Roman" w:hAnsi="Times New Roman" w:cs="Times New Roman"/>
              </w:rPr>
            </w:pPr>
            <w:r w:rsidRPr="00010B7C">
              <w:rPr>
                <w:rFonts w:ascii="Times New Roman" w:hAnsi="Times New Roman" w:cs="Times New Roman"/>
              </w:rPr>
              <w:t>социальные сети</w:t>
            </w:r>
          </w:p>
        </w:tc>
        <w:tc>
          <w:tcPr>
            <w:tcW w:w="2252" w:type="dxa"/>
            <w:gridSpan w:val="3"/>
          </w:tcPr>
          <w:p w14:paraId="389C1988" w14:textId="77777777" w:rsidR="00460B10" w:rsidRPr="00010B7C" w:rsidRDefault="00460B10" w:rsidP="00460B10">
            <w:pPr>
              <w:rPr>
                <w:rFonts w:ascii="Times New Roman" w:hAnsi="Times New Roman" w:cs="Times New Roman"/>
              </w:rPr>
            </w:pPr>
            <w:r w:rsidRPr="00010B7C">
              <w:rPr>
                <w:rFonts w:ascii="Times New Roman" w:hAnsi="Times New Roman" w:cs="Times New Roman"/>
              </w:rPr>
              <w:t>ГТРК «Карелия»</w:t>
            </w:r>
          </w:p>
          <w:p w14:paraId="578C442E" w14:textId="77777777" w:rsidR="00460B10" w:rsidRPr="00010B7C" w:rsidRDefault="00460B10" w:rsidP="00460B10">
            <w:pPr>
              <w:rPr>
                <w:rFonts w:ascii="Times New Roman" w:hAnsi="Times New Roman" w:cs="Times New Roman"/>
              </w:rPr>
            </w:pPr>
          </w:p>
          <w:p w14:paraId="3B208761" w14:textId="77777777" w:rsidR="00460B10" w:rsidRPr="00010B7C" w:rsidRDefault="00460B10" w:rsidP="00460B10">
            <w:pPr>
              <w:rPr>
                <w:rFonts w:ascii="Times New Roman" w:hAnsi="Times New Roman" w:cs="Times New Roman"/>
                <w:color w:val="000000" w:themeColor="text1"/>
                <w:shd w:val="clear" w:color="auto" w:fill="FFFFFF"/>
              </w:rPr>
            </w:pPr>
            <w:r w:rsidRPr="00010B7C">
              <w:rPr>
                <w:rFonts w:ascii="Times New Roman" w:hAnsi="Times New Roman" w:cs="Times New Roman"/>
                <w:color w:val="000000" w:themeColor="text1"/>
                <w:shd w:val="clear" w:color="auto" w:fill="FFFFFF"/>
              </w:rPr>
              <w:t>Телеканал «САМПО ТВ 360°»</w:t>
            </w:r>
          </w:p>
          <w:p w14:paraId="69F678F1" w14:textId="77777777" w:rsidR="00460B10" w:rsidRPr="00010B7C" w:rsidRDefault="00460B10" w:rsidP="00460B10">
            <w:pPr>
              <w:rPr>
                <w:rFonts w:ascii="Times New Roman" w:hAnsi="Times New Roman" w:cs="Times New Roman"/>
                <w:color w:val="000000" w:themeColor="text1"/>
                <w:shd w:val="clear" w:color="auto" w:fill="FFFFFF"/>
              </w:rPr>
            </w:pPr>
          </w:p>
          <w:p w14:paraId="2F8A9430" w14:textId="77777777" w:rsidR="00460B10" w:rsidRPr="00010B7C" w:rsidRDefault="00460B10" w:rsidP="00460B10">
            <w:pPr>
              <w:rPr>
                <w:rFonts w:ascii="Times New Roman" w:hAnsi="Times New Roman" w:cs="Times New Roman"/>
              </w:rPr>
            </w:pPr>
            <w:r w:rsidRPr="00010B7C">
              <w:rPr>
                <w:rFonts w:ascii="Times New Roman" w:hAnsi="Times New Roman" w:cs="Times New Roman"/>
              </w:rPr>
              <w:t>Официальный сайт ГАПОУ РК «Петрозаводский педагогический колледж»</w:t>
            </w:r>
          </w:p>
          <w:p w14:paraId="7263B8B8" w14:textId="77777777" w:rsidR="00460B10" w:rsidRPr="00010B7C" w:rsidRDefault="00460B10" w:rsidP="00460B10">
            <w:pPr>
              <w:rPr>
                <w:rFonts w:ascii="Times New Roman" w:hAnsi="Times New Roman" w:cs="Times New Roman"/>
              </w:rPr>
            </w:pPr>
          </w:p>
          <w:p w14:paraId="76B26F64" w14:textId="77777777" w:rsidR="00460B10" w:rsidRPr="00010B7C" w:rsidRDefault="00460B10" w:rsidP="00460B10">
            <w:pPr>
              <w:tabs>
                <w:tab w:val="left" w:pos="5265"/>
              </w:tabs>
              <w:rPr>
                <w:rFonts w:ascii="Times New Roman" w:hAnsi="Times New Roman" w:cs="Times New Roman"/>
              </w:rPr>
            </w:pPr>
            <w:r w:rsidRPr="00010B7C">
              <w:rPr>
                <w:rFonts w:ascii="Times New Roman" w:hAnsi="Times New Roman" w:cs="Times New Roman"/>
              </w:rPr>
              <w:lastRenderedPageBreak/>
              <w:t>Официальный сайт РУМЦ</w:t>
            </w:r>
          </w:p>
          <w:p w14:paraId="3668359B" w14:textId="77777777" w:rsidR="00460B10" w:rsidRPr="00010B7C" w:rsidRDefault="00460B10" w:rsidP="00460B10">
            <w:pPr>
              <w:tabs>
                <w:tab w:val="left" w:pos="5265"/>
              </w:tabs>
              <w:rPr>
                <w:rFonts w:ascii="Times New Roman" w:hAnsi="Times New Roman" w:cs="Times New Roman"/>
              </w:rPr>
            </w:pPr>
          </w:p>
          <w:p w14:paraId="56DD52E6" w14:textId="77777777" w:rsidR="00460B10" w:rsidRPr="00010B7C" w:rsidRDefault="00460B10" w:rsidP="00460B10">
            <w:pPr>
              <w:rPr>
                <w:rFonts w:ascii="Times New Roman" w:hAnsi="Times New Roman" w:cs="Times New Roman"/>
              </w:rPr>
            </w:pPr>
            <w:r w:rsidRPr="00010B7C">
              <w:rPr>
                <w:rFonts w:ascii="Times New Roman" w:hAnsi="Times New Roman" w:cs="Times New Roman"/>
              </w:rPr>
              <w:t>Официальный интернет-портал РК</w:t>
            </w:r>
          </w:p>
          <w:p w14:paraId="03C2285C" w14:textId="77777777" w:rsidR="00460B10" w:rsidRPr="00010B7C" w:rsidRDefault="00460B10" w:rsidP="00460B10">
            <w:pPr>
              <w:tabs>
                <w:tab w:val="left" w:pos="5265"/>
              </w:tabs>
              <w:rPr>
                <w:rFonts w:ascii="Times New Roman" w:hAnsi="Times New Roman" w:cs="Times New Roman"/>
              </w:rPr>
            </w:pPr>
          </w:p>
          <w:p w14:paraId="4A930CFD" w14:textId="77777777" w:rsidR="00460B10" w:rsidRPr="00010B7C" w:rsidRDefault="00460B10" w:rsidP="00460B10">
            <w:pPr>
              <w:rPr>
                <w:rFonts w:ascii="Times New Roman" w:hAnsi="Times New Roman" w:cs="Times New Roman"/>
              </w:rPr>
            </w:pPr>
            <w:r w:rsidRPr="00010B7C">
              <w:rPr>
                <w:rFonts w:ascii="Times New Roman" w:hAnsi="Times New Roman" w:cs="Times New Roman"/>
              </w:rPr>
              <w:t>Портал профессиональных образовательных организаций РК</w:t>
            </w:r>
          </w:p>
          <w:p w14:paraId="06662F43" w14:textId="77777777" w:rsidR="00460B10" w:rsidRPr="00010B7C" w:rsidRDefault="00460B10" w:rsidP="00460B10">
            <w:pPr>
              <w:tabs>
                <w:tab w:val="left" w:pos="5265"/>
              </w:tabs>
              <w:rPr>
                <w:rFonts w:ascii="Times New Roman" w:hAnsi="Times New Roman" w:cs="Times New Roman"/>
              </w:rPr>
            </w:pPr>
          </w:p>
          <w:p w14:paraId="192FDFA7" w14:textId="77777777" w:rsidR="00460B10" w:rsidRPr="00010B7C" w:rsidRDefault="00460B10" w:rsidP="00460B10">
            <w:pPr>
              <w:tabs>
                <w:tab w:val="left" w:pos="5265"/>
              </w:tabs>
              <w:rPr>
                <w:rFonts w:ascii="Times New Roman" w:hAnsi="Times New Roman" w:cs="Times New Roman"/>
              </w:rPr>
            </w:pPr>
            <w:r w:rsidRPr="00010B7C">
              <w:rPr>
                <w:rFonts w:ascii="Times New Roman" w:hAnsi="Times New Roman" w:cs="Times New Roman"/>
              </w:rPr>
              <w:t>Сайт Министерства образования РК</w:t>
            </w:r>
          </w:p>
          <w:p w14:paraId="5CA3D9FD" w14:textId="77777777" w:rsidR="00460B10" w:rsidRPr="00010B7C" w:rsidRDefault="00460B10" w:rsidP="00460B10">
            <w:pPr>
              <w:tabs>
                <w:tab w:val="left" w:pos="5265"/>
              </w:tabs>
              <w:rPr>
                <w:rFonts w:ascii="Times New Roman" w:hAnsi="Times New Roman" w:cs="Times New Roman"/>
              </w:rPr>
            </w:pPr>
          </w:p>
          <w:p w14:paraId="14EEB453" w14:textId="77777777" w:rsidR="00460B10" w:rsidRPr="00010B7C" w:rsidRDefault="00460B10" w:rsidP="00460B10">
            <w:pPr>
              <w:tabs>
                <w:tab w:val="left" w:pos="5265"/>
              </w:tabs>
              <w:rPr>
                <w:rFonts w:ascii="Times New Roman" w:hAnsi="Times New Roman" w:cs="Times New Roman"/>
              </w:rPr>
            </w:pPr>
            <w:r w:rsidRPr="00010B7C">
              <w:rPr>
                <w:rFonts w:ascii="Times New Roman" w:hAnsi="Times New Roman" w:cs="Times New Roman"/>
              </w:rPr>
              <w:t>Сайт «Управления труда и занятости РК»</w:t>
            </w:r>
          </w:p>
          <w:p w14:paraId="24889FD5" w14:textId="77777777" w:rsidR="00460B10" w:rsidRPr="00010B7C" w:rsidRDefault="00460B10" w:rsidP="00460B10">
            <w:pPr>
              <w:tabs>
                <w:tab w:val="left" w:pos="5265"/>
              </w:tabs>
              <w:rPr>
                <w:rFonts w:ascii="Times New Roman" w:hAnsi="Times New Roman" w:cs="Times New Roman"/>
              </w:rPr>
            </w:pPr>
          </w:p>
          <w:p w14:paraId="28687364" w14:textId="77777777" w:rsidR="00460B10" w:rsidRPr="00010B7C" w:rsidRDefault="00460B10" w:rsidP="00460B10">
            <w:pPr>
              <w:tabs>
                <w:tab w:val="left" w:pos="5265"/>
              </w:tabs>
              <w:rPr>
                <w:rFonts w:ascii="Times New Roman" w:hAnsi="Times New Roman" w:cs="Times New Roman"/>
              </w:rPr>
            </w:pPr>
            <w:r w:rsidRPr="00010B7C">
              <w:rPr>
                <w:rFonts w:ascii="Times New Roman" w:hAnsi="Times New Roman" w:cs="Times New Roman"/>
              </w:rPr>
              <w:lastRenderedPageBreak/>
              <w:t>Информационное агентство «Республика»</w:t>
            </w:r>
          </w:p>
          <w:p w14:paraId="4A1F81F8" w14:textId="77777777" w:rsidR="00460B10" w:rsidRPr="00010B7C" w:rsidRDefault="00460B10" w:rsidP="00460B10">
            <w:pPr>
              <w:tabs>
                <w:tab w:val="left" w:pos="5265"/>
              </w:tabs>
              <w:rPr>
                <w:rFonts w:ascii="Times New Roman" w:hAnsi="Times New Roman" w:cs="Times New Roman"/>
              </w:rPr>
            </w:pPr>
          </w:p>
          <w:p w14:paraId="35C9DB3D" w14:textId="77777777" w:rsidR="00460B10" w:rsidRPr="00010B7C" w:rsidRDefault="00460B10" w:rsidP="00460B10">
            <w:pPr>
              <w:tabs>
                <w:tab w:val="left" w:pos="5265"/>
              </w:tabs>
              <w:rPr>
                <w:rFonts w:ascii="Times New Roman" w:hAnsi="Times New Roman" w:cs="Times New Roman"/>
              </w:rPr>
            </w:pPr>
            <w:r w:rsidRPr="00010B7C">
              <w:rPr>
                <w:rFonts w:ascii="Times New Roman" w:hAnsi="Times New Roman" w:cs="Times New Roman"/>
              </w:rPr>
              <w:t>Информационно-развлекательный портал</w:t>
            </w:r>
            <w:r w:rsidRPr="00010B7C">
              <w:rPr>
                <w:rFonts w:ascii="Times New Roman" w:hAnsi="Times New Roman" w:cs="Times New Roman"/>
              </w:rPr>
              <w:br/>
              <w:t>«Петрозаводск говорит»</w:t>
            </w:r>
          </w:p>
          <w:p w14:paraId="1BEC8C54" w14:textId="77777777" w:rsidR="00460B10" w:rsidRPr="00010B7C" w:rsidRDefault="00460B10" w:rsidP="00460B10">
            <w:pPr>
              <w:tabs>
                <w:tab w:val="left" w:pos="5265"/>
              </w:tabs>
              <w:rPr>
                <w:rFonts w:ascii="Times New Roman" w:hAnsi="Times New Roman" w:cs="Times New Roman"/>
              </w:rPr>
            </w:pPr>
          </w:p>
          <w:p w14:paraId="5CD02BD6" w14:textId="77777777" w:rsidR="00460B10" w:rsidRPr="00010B7C" w:rsidRDefault="00460B10" w:rsidP="00460B10">
            <w:pPr>
              <w:tabs>
                <w:tab w:val="left" w:pos="5265"/>
              </w:tabs>
              <w:rPr>
                <w:rFonts w:ascii="Times New Roman" w:hAnsi="Times New Roman" w:cs="Times New Roman"/>
              </w:rPr>
            </w:pPr>
            <w:r w:rsidRPr="00010B7C">
              <w:rPr>
                <w:rFonts w:ascii="Times New Roman" w:hAnsi="Times New Roman" w:cs="Times New Roman"/>
              </w:rPr>
              <w:t>Сетевое издание «КарелИнформ»</w:t>
            </w:r>
          </w:p>
          <w:p w14:paraId="392E88DC" w14:textId="77777777" w:rsidR="00460B10" w:rsidRPr="00010B7C" w:rsidRDefault="00460B10" w:rsidP="00460B10">
            <w:pPr>
              <w:tabs>
                <w:tab w:val="left" w:pos="5265"/>
              </w:tabs>
              <w:rPr>
                <w:rFonts w:ascii="Times New Roman" w:hAnsi="Times New Roman" w:cs="Times New Roman"/>
              </w:rPr>
            </w:pPr>
          </w:p>
          <w:p w14:paraId="49452AC6" w14:textId="77777777" w:rsidR="00460B10" w:rsidRPr="00010B7C" w:rsidRDefault="00460B10" w:rsidP="00460B10">
            <w:pPr>
              <w:rPr>
                <w:rFonts w:ascii="Times New Roman" w:hAnsi="Times New Roman" w:cs="Times New Roman"/>
              </w:rPr>
            </w:pPr>
            <w:r w:rsidRPr="00010B7C">
              <w:rPr>
                <w:rFonts w:ascii="Times New Roman" w:hAnsi="Times New Roman" w:cs="Times New Roman"/>
              </w:rPr>
              <w:t xml:space="preserve">Страницы в социальных сетях: </w:t>
            </w:r>
          </w:p>
          <w:p w14:paraId="7D86D960" w14:textId="77777777" w:rsidR="00460B10" w:rsidRPr="00010B7C" w:rsidRDefault="00460B10" w:rsidP="00460B10">
            <w:pPr>
              <w:rPr>
                <w:rFonts w:ascii="Times New Roman" w:hAnsi="Times New Roman" w:cs="Times New Roman"/>
              </w:rPr>
            </w:pPr>
            <w:r w:rsidRPr="00010B7C">
              <w:rPr>
                <w:rFonts w:ascii="Times New Roman" w:hAnsi="Times New Roman" w:cs="Times New Roman"/>
              </w:rPr>
              <w:t xml:space="preserve"> «Петрозаводский педагогический колледж», «Абилимпикс в РК», Министерство </w:t>
            </w:r>
            <w:r w:rsidRPr="00010B7C">
              <w:rPr>
                <w:rFonts w:ascii="Times New Roman" w:hAnsi="Times New Roman" w:cs="Times New Roman"/>
              </w:rPr>
              <w:lastRenderedPageBreak/>
              <w:t xml:space="preserve">образования РК, Интернет-портал РК </w:t>
            </w:r>
          </w:p>
          <w:p w14:paraId="2247232C" w14:textId="77777777" w:rsidR="00460B10" w:rsidRPr="00010B7C" w:rsidRDefault="00460B10" w:rsidP="00460B10">
            <w:pPr>
              <w:rPr>
                <w:rFonts w:ascii="Times New Roman" w:hAnsi="Times New Roman" w:cs="Times New Roman"/>
              </w:rPr>
            </w:pPr>
          </w:p>
        </w:tc>
        <w:tc>
          <w:tcPr>
            <w:tcW w:w="2678" w:type="dxa"/>
          </w:tcPr>
          <w:p w14:paraId="1E1D1126" w14:textId="05C20BEF" w:rsidR="00460B10" w:rsidRPr="00010B7C" w:rsidRDefault="00460B10" w:rsidP="00460B10">
            <w:pPr>
              <w:rPr>
                <w:rFonts w:ascii="Times New Roman" w:hAnsi="Times New Roman" w:cs="Times New Roman"/>
              </w:rPr>
            </w:pPr>
            <w:r w:rsidRPr="00010B7C">
              <w:rPr>
                <w:rFonts w:ascii="Times New Roman" w:hAnsi="Times New Roman" w:cs="Times New Roman"/>
              </w:rPr>
              <w:lastRenderedPageBreak/>
              <w:t>Не менее  5 публикаций</w:t>
            </w:r>
          </w:p>
        </w:tc>
        <w:tc>
          <w:tcPr>
            <w:tcW w:w="2127" w:type="dxa"/>
          </w:tcPr>
          <w:p w14:paraId="005089F9" w14:textId="77777777" w:rsidR="00460B10" w:rsidRPr="00010B7C" w:rsidRDefault="00000000" w:rsidP="00460B10">
            <w:pPr>
              <w:rPr>
                <w:rStyle w:val="a4"/>
                <w:rFonts w:ascii="Times New Roman" w:hAnsi="Times New Roman" w:cs="Times New Roman"/>
                <w:color w:val="0070C0"/>
              </w:rPr>
            </w:pPr>
            <w:hyperlink r:id="rId1059" w:history="1">
              <w:r w:rsidR="00460B10" w:rsidRPr="00010B7C">
                <w:rPr>
                  <w:rStyle w:val="a4"/>
                  <w:rFonts w:ascii="Times New Roman" w:hAnsi="Times New Roman" w:cs="Times New Roman"/>
                  <w:color w:val="0070C0"/>
                </w:rPr>
                <w:t>http://tv-karelia.ru</w:t>
              </w:r>
            </w:hyperlink>
            <w:r w:rsidR="00460B10" w:rsidRPr="00010B7C">
              <w:rPr>
                <w:rStyle w:val="a4"/>
                <w:rFonts w:ascii="Times New Roman" w:hAnsi="Times New Roman" w:cs="Times New Roman"/>
                <w:color w:val="0070C0"/>
              </w:rPr>
              <w:t xml:space="preserve"> </w:t>
            </w:r>
          </w:p>
          <w:p w14:paraId="2CC9C723" w14:textId="77777777" w:rsidR="00460B10" w:rsidRPr="00010B7C" w:rsidRDefault="00460B10" w:rsidP="00460B10">
            <w:pPr>
              <w:rPr>
                <w:rFonts w:ascii="Times New Roman" w:hAnsi="Times New Roman" w:cs="Times New Roman"/>
                <w:color w:val="0070C0"/>
              </w:rPr>
            </w:pPr>
          </w:p>
          <w:p w14:paraId="53E94D9A" w14:textId="77777777" w:rsidR="00460B10" w:rsidRPr="00010B7C" w:rsidRDefault="00000000" w:rsidP="00460B10">
            <w:pPr>
              <w:rPr>
                <w:rStyle w:val="a4"/>
                <w:rFonts w:ascii="Times New Roman" w:hAnsi="Times New Roman" w:cs="Times New Roman"/>
                <w:color w:val="0070C0"/>
              </w:rPr>
            </w:pPr>
            <w:hyperlink r:id="rId1060" w:history="1">
              <w:r w:rsidR="00460B10" w:rsidRPr="00010B7C">
                <w:rPr>
                  <w:rStyle w:val="a4"/>
                  <w:rFonts w:ascii="Times New Roman" w:hAnsi="Times New Roman" w:cs="Times New Roman"/>
                  <w:color w:val="0070C0"/>
                </w:rPr>
                <w:t>https://sampotv360.ru</w:t>
              </w:r>
            </w:hyperlink>
          </w:p>
          <w:p w14:paraId="3852E48A" w14:textId="77777777" w:rsidR="00460B10" w:rsidRPr="00010B7C" w:rsidRDefault="00460B10" w:rsidP="00460B10">
            <w:pPr>
              <w:rPr>
                <w:rFonts w:ascii="Times New Roman" w:hAnsi="Times New Roman" w:cs="Times New Roman"/>
                <w:color w:val="0070C0"/>
              </w:rPr>
            </w:pPr>
          </w:p>
          <w:p w14:paraId="5F164292" w14:textId="77777777" w:rsidR="00460B10" w:rsidRPr="00010B7C" w:rsidRDefault="00000000" w:rsidP="00460B10">
            <w:pPr>
              <w:rPr>
                <w:rStyle w:val="a4"/>
                <w:rFonts w:ascii="Times New Roman" w:hAnsi="Times New Roman" w:cs="Times New Roman"/>
                <w:color w:val="0070C0"/>
              </w:rPr>
            </w:pPr>
            <w:hyperlink r:id="rId1061" w:history="1">
              <w:r w:rsidR="00460B10" w:rsidRPr="00010B7C">
                <w:rPr>
                  <w:rStyle w:val="a4"/>
                  <w:rFonts w:ascii="Times New Roman" w:hAnsi="Times New Roman" w:cs="Times New Roman"/>
                  <w:color w:val="0070C0"/>
                </w:rPr>
                <w:t>http://ppk.sampo.ru</w:t>
              </w:r>
            </w:hyperlink>
          </w:p>
          <w:p w14:paraId="7404BCF8" w14:textId="77777777" w:rsidR="00460B10" w:rsidRPr="00010B7C" w:rsidRDefault="00460B10" w:rsidP="00460B10">
            <w:pPr>
              <w:rPr>
                <w:rStyle w:val="a4"/>
                <w:rFonts w:ascii="Times New Roman" w:hAnsi="Times New Roman" w:cs="Times New Roman"/>
                <w:color w:val="0070C0"/>
              </w:rPr>
            </w:pPr>
          </w:p>
          <w:p w14:paraId="74D25F71" w14:textId="77777777" w:rsidR="00460B10" w:rsidRPr="00010B7C" w:rsidRDefault="00460B10" w:rsidP="00460B10">
            <w:pPr>
              <w:rPr>
                <w:rStyle w:val="a4"/>
                <w:rFonts w:ascii="Times New Roman" w:hAnsi="Times New Roman" w:cs="Times New Roman"/>
                <w:color w:val="0070C0"/>
              </w:rPr>
            </w:pPr>
            <w:r w:rsidRPr="00010B7C">
              <w:rPr>
                <w:rStyle w:val="a4"/>
                <w:rFonts w:ascii="Times New Roman" w:hAnsi="Times New Roman" w:cs="Times New Roman"/>
                <w:color w:val="0070C0"/>
              </w:rPr>
              <w:t>http://rumc10.ru/about-us</w:t>
            </w:r>
          </w:p>
          <w:p w14:paraId="45A45AE0" w14:textId="77777777" w:rsidR="00460B10" w:rsidRPr="00010B7C" w:rsidRDefault="00460B10" w:rsidP="00460B10">
            <w:pPr>
              <w:rPr>
                <w:rFonts w:ascii="Times New Roman" w:hAnsi="Times New Roman" w:cs="Times New Roman"/>
                <w:color w:val="0070C0"/>
              </w:rPr>
            </w:pPr>
          </w:p>
          <w:p w14:paraId="4D3F21B6" w14:textId="77777777" w:rsidR="00460B10" w:rsidRPr="00010B7C" w:rsidRDefault="00000000" w:rsidP="00460B10">
            <w:pPr>
              <w:rPr>
                <w:rStyle w:val="a4"/>
                <w:rFonts w:ascii="Times New Roman" w:hAnsi="Times New Roman" w:cs="Times New Roman"/>
                <w:color w:val="0070C0"/>
              </w:rPr>
            </w:pPr>
            <w:hyperlink r:id="rId1062" w:history="1">
              <w:r w:rsidR="00460B10" w:rsidRPr="00010B7C">
                <w:rPr>
                  <w:rStyle w:val="a4"/>
                  <w:rFonts w:ascii="Times New Roman" w:hAnsi="Times New Roman" w:cs="Times New Roman"/>
                  <w:color w:val="0070C0"/>
                </w:rPr>
                <w:t>http://www.gov.karelia.ru</w:t>
              </w:r>
            </w:hyperlink>
          </w:p>
          <w:p w14:paraId="09FD10E5" w14:textId="77777777" w:rsidR="00460B10" w:rsidRPr="00010B7C" w:rsidRDefault="00460B10" w:rsidP="00460B10">
            <w:pPr>
              <w:rPr>
                <w:rFonts w:ascii="Times New Roman" w:hAnsi="Times New Roman" w:cs="Times New Roman"/>
                <w:color w:val="0070C0"/>
              </w:rPr>
            </w:pPr>
          </w:p>
          <w:p w14:paraId="4C7DE97F" w14:textId="77777777" w:rsidR="00460B10" w:rsidRPr="00010B7C" w:rsidRDefault="00000000" w:rsidP="00460B10">
            <w:pPr>
              <w:rPr>
                <w:rStyle w:val="a4"/>
                <w:rFonts w:ascii="Times New Roman" w:hAnsi="Times New Roman" w:cs="Times New Roman"/>
                <w:color w:val="0070C0"/>
              </w:rPr>
            </w:pPr>
            <w:hyperlink r:id="rId1063" w:history="1">
              <w:r w:rsidR="00460B10" w:rsidRPr="00010B7C">
                <w:rPr>
                  <w:rStyle w:val="a4"/>
                  <w:rFonts w:ascii="Times New Roman" w:hAnsi="Times New Roman" w:cs="Times New Roman"/>
                  <w:color w:val="0070C0"/>
                </w:rPr>
                <w:t>http://spo.karelia.ru</w:t>
              </w:r>
            </w:hyperlink>
          </w:p>
          <w:p w14:paraId="157391D8" w14:textId="77777777" w:rsidR="00460B10" w:rsidRPr="00010B7C" w:rsidRDefault="00460B10" w:rsidP="00460B10">
            <w:pPr>
              <w:rPr>
                <w:rFonts w:ascii="Times New Roman" w:hAnsi="Times New Roman" w:cs="Times New Roman"/>
                <w:color w:val="0070C0"/>
              </w:rPr>
            </w:pPr>
          </w:p>
          <w:p w14:paraId="0DAEC3BE" w14:textId="77777777" w:rsidR="00460B10" w:rsidRPr="00010B7C" w:rsidRDefault="00000000" w:rsidP="00460B10">
            <w:pPr>
              <w:rPr>
                <w:rFonts w:ascii="Times New Roman" w:hAnsi="Times New Roman" w:cs="Times New Roman"/>
                <w:color w:val="0070C0"/>
              </w:rPr>
            </w:pPr>
            <w:hyperlink r:id="rId1064" w:history="1">
              <w:r w:rsidR="00460B10" w:rsidRPr="00010B7C">
                <w:rPr>
                  <w:rStyle w:val="a4"/>
                  <w:rFonts w:ascii="Times New Roman" w:hAnsi="Times New Roman" w:cs="Times New Roman"/>
                  <w:color w:val="0070C0"/>
                </w:rPr>
                <w:t>https://www.gov.karelia.ru/power/executive/minobraz/</w:t>
              </w:r>
            </w:hyperlink>
          </w:p>
          <w:p w14:paraId="04981350" w14:textId="77777777" w:rsidR="00460B10" w:rsidRPr="00010B7C" w:rsidRDefault="00460B10" w:rsidP="00460B10">
            <w:pPr>
              <w:rPr>
                <w:rFonts w:ascii="Times New Roman" w:hAnsi="Times New Roman" w:cs="Times New Roman"/>
                <w:color w:val="0070C0"/>
              </w:rPr>
            </w:pPr>
          </w:p>
          <w:p w14:paraId="59299BE2" w14:textId="77777777" w:rsidR="00460B10" w:rsidRPr="00010B7C" w:rsidRDefault="00000000" w:rsidP="00460B10">
            <w:pPr>
              <w:rPr>
                <w:rFonts w:ascii="Times New Roman" w:hAnsi="Times New Roman" w:cs="Times New Roman"/>
                <w:color w:val="0070C0"/>
              </w:rPr>
            </w:pPr>
            <w:hyperlink r:id="rId1065" w:history="1">
              <w:r w:rsidR="00460B10" w:rsidRPr="00010B7C">
                <w:rPr>
                  <w:rFonts w:ascii="Times New Roman" w:hAnsi="Times New Roman" w:cs="Times New Roman"/>
                  <w:color w:val="0070C0"/>
                  <w:u w:val="single"/>
                </w:rPr>
                <w:t>https://www.gov.karelia.ru/power/executive/uprtrudkarelia/</w:t>
              </w:r>
            </w:hyperlink>
          </w:p>
          <w:p w14:paraId="2C4E134E" w14:textId="77777777" w:rsidR="00460B10" w:rsidRPr="00010B7C" w:rsidRDefault="00460B10" w:rsidP="00460B10">
            <w:pPr>
              <w:rPr>
                <w:rFonts w:ascii="Times New Roman" w:hAnsi="Times New Roman" w:cs="Times New Roman"/>
                <w:color w:val="0070C0"/>
              </w:rPr>
            </w:pPr>
          </w:p>
          <w:p w14:paraId="4A4767E2" w14:textId="77777777" w:rsidR="00460B10" w:rsidRPr="00010B7C" w:rsidRDefault="00000000" w:rsidP="00460B10">
            <w:pPr>
              <w:rPr>
                <w:rStyle w:val="a4"/>
                <w:rFonts w:ascii="Times New Roman" w:hAnsi="Times New Roman" w:cs="Times New Roman"/>
                <w:shd w:val="clear" w:color="auto" w:fill="FDFDFD"/>
              </w:rPr>
            </w:pPr>
            <w:hyperlink r:id="rId1066" w:history="1">
              <w:r w:rsidR="00460B10" w:rsidRPr="00010B7C">
                <w:rPr>
                  <w:rStyle w:val="a4"/>
                  <w:rFonts w:ascii="Times New Roman" w:hAnsi="Times New Roman" w:cs="Times New Roman"/>
                  <w:shd w:val="clear" w:color="auto" w:fill="FDFDFD"/>
                </w:rPr>
                <w:t>http://rk.karelia.ru/</w:t>
              </w:r>
            </w:hyperlink>
          </w:p>
          <w:p w14:paraId="30692D0F" w14:textId="77777777" w:rsidR="00460B10" w:rsidRPr="00010B7C" w:rsidRDefault="00460B10" w:rsidP="00460B10">
            <w:pPr>
              <w:rPr>
                <w:rStyle w:val="a4"/>
                <w:rFonts w:ascii="Times New Roman" w:hAnsi="Times New Roman" w:cs="Times New Roman"/>
                <w:shd w:val="clear" w:color="auto" w:fill="FDFDFD"/>
              </w:rPr>
            </w:pPr>
          </w:p>
          <w:p w14:paraId="4DF257C3" w14:textId="77777777" w:rsidR="00460B10" w:rsidRPr="00010B7C" w:rsidRDefault="00000000" w:rsidP="00460B10">
            <w:pPr>
              <w:rPr>
                <w:rFonts w:ascii="Times New Roman" w:hAnsi="Times New Roman" w:cs="Times New Roman"/>
              </w:rPr>
            </w:pPr>
            <w:hyperlink r:id="rId1067" w:history="1">
              <w:r w:rsidR="00460B10" w:rsidRPr="00010B7C">
                <w:rPr>
                  <w:rStyle w:val="a4"/>
                  <w:rFonts w:ascii="Times New Roman" w:hAnsi="Times New Roman" w:cs="Times New Roman"/>
                </w:rPr>
                <w:t>https://ptzgovorit.ru/</w:t>
              </w:r>
            </w:hyperlink>
          </w:p>
          <w:p w14:paraId="651DC056" w14:textId="77777777" w:rsidR="00460B10" w:rsidRPr="00010B7C" w:rsidRDefault="00460B10" w:rsidP="00460B10">
            <w:pPr>
              <w:rPr>
                <w:rFonts w:ascii="Times New Roman" w:hAnsi="Times New Roman" w:cs="Times New Roman"/>
              </w:rPr>
            </w:pPr>
          </w:p>
          <w:p w14:paraId="41687DAE" w14:textId="77777777" w:rsidR="00460B10" w:rsidRPr="00010B7C" w:rsidRDefault="00000000" w:rsidP="00460B10">
            <w:pPr>
              <w:rPr>
                <w:rFonts w:ascii="Times New Roman" w:hAnsi="Times New Roman" w:cs="Times New Roman"/>
                <w:color w:val="800000"/>
                <w:shd w:val="clear" w:color="auto" w:fill="FDFDFD"/>
              </w:rPr>
            </w:pPr>
            <w:hyperlink r:id="rId1068" w:history="1">
              <w:r w:rsidR="00460B10" w:rsidRPr="00010B7C">
                <w:rPr>
                  <w:rStyle w:val="a4"/>
                  <w:rFonts w:ascii="Times New Roman" w:hAnsi="Times New Roman" w:cs="Times New Roman"/>
                </w:rPr>
                <w:t>https://karelinform.ru/</w:t>
              </w:r>
            </w:hyperlink>
          </w:p>
          <w:p w14:paraId="60AA5F44" w14:textId="77777777" w:rsidR="00460B10" w:rsidRPr="00010B7C" w:rsidRDefault="00460B10" w:rsidP="00460B10">
            <w:pPr>
              <w:rPr>
                <w:rFonts w:ascii="Times New Roman" w:hAnsi="Times New Roman" w:cs="Times New Roman"/>
                <w:color w:val="0070C0"/>
              </w:rPr>
            </w:pPr>
          </w:p>
          <w:p w14:paraId="0315927E" w14:textId="77777777" w:rsidR="00460B10" w:rsidRPr="00010B7C" w:rsidRDefault="00000000" w:rsidP="00460B10">
            <w:pPr>
              <w:rPr>
                <w:rFonts w:ascii="Times New Roman" w:hAnsi="Times New Roman" w:cs="Times New Roman"/>
              </w:rPr>
            </w:pPr>
            <w:hyperlink r:id="rId1069" w:history="1">
              <w:r w:rsidR="00460B10" w:rsidRPr="00010B7C">
                <w:rPr>
                  <w:rStyle w:val="a4"/>
                  <w:rFonts w:ascii="Times New Roman" w:hAnsi="Times New Roman" w:cs="Times New Roman"/>
                </w:rPr>
                <w:t>https://vk.com/pedcollegeppk</w:t>
              </w:r>
            </w:hyperlink>
          </w:p>
          <w:p w14:paraId="6DA196A1" w14:textId="77777777" w:rsidR="00460B10" w:rsidRPr="00010B7C" w:rsidRDefault="00460B10" w:rsidP="00460B10">
            <w:pPr>
              <w:rPr>
                <w:rFonts w:ascii="Times New Roman" w:hAnsi="Times New Roman" w:cs="Times New Roman"/>
              </w:rPr>
            </w:pPr>
          </w:p>
          <w:p w14:paraId="6B1C9ACB" w14:textId="77777777" w:rsidR="00460B10" w:rsidRPr="00010B7C" w:rsidRDefault="00000000" w:rsidP="00460B10">
            <w:pPr>
              <w:rPr>
                <w:rStyle w:val="a4"/>
                <w:rFonts w:ascii="Times New Roman" w:hAnsi="Times New Roman" w:cs="Times New Roman"/>
              </w:rPr>
            </w:pPr>
            <w:hyperlink r:id="rId1070" w:history="1">
              <w:r w:rsidR="00460B10" w:rsidRPr="00010B7C">
                <w:rPr>
                  <w:rStyle w:val="a4"/>
                  <w:rFonts w:ascii="Times New Roman" w:hAnsi="Times New Roman" w:cs="Times New Roman"/>
                </w:rPr>
                <w:t>https://www.facebook.com/ppk.karelia/</w:t>
              </w:r>
            </w:hyperlink>
          </w:p>
          <w:p w14:paraId="436B5BB3" w14:textId="77777777" w:rsidR="00460B10" w:rsidRPr="00010B7C" w:rsidRDefault="00460B10" w:rsidP="00460B10">
            <w:pPr>
              <w:rPr>
                <w:rStyle w:val="a4"/>
                <w:rFonts w:ascii="Times New Roman" w:hAnsi="Times New Roman" w:cs="Times New Roman"/>
              </w:rPr>
            </w:pPr>
          </w:p>
          <w:p w14:paraId="08A9C8E8" w14:textId="77777777" w:rsidR="00460B10" w:rsidRPr="00010B7C" w:rsidRDefault="00000000" w:rsidP="00460B10">
            <w:pPr>
              <w:rPr>
                <w:rFonts w:ascii="Times New Roman" w:hAnsi="Times New Roman" w:cs="Times New Roman"/>
              </w:rPr>
            </w:pPr>
            <w:hyperlink r:id="rId1071" w:history="1">
              <w:r w:rsidR="00460B10" w:rsidRPr="00010B7C">
                <w:rPr>
                  <w:rStyle w:val="a4"/>
                  <w:rFonts w:ascii="Times New Roman" w:hAnsi="Times New Roman" w:cs="Times New Roman"/>
                </w:rPr>
                <w:t>https://vk.com/club189344617</w:t>
              </w:r>
            </w:hyperlink>
          </w:p>
          <w:p w14:paraId="748D2ED1" w14:textId="77777777" w:rsidR="00460B10" w:rsidRPr="00010B7C" w:rsidRDefault="00460B10" w:rsidP="00460B10">
            <w:pPr>
              <w:rPr>
                <w:rFonts w:ascii="Times New Roman" w:hAnsi="Times New Roman" w:cs="Times New Roman"/>
              </w:rPr>
            </w:pPr>
          </w:p>
          <w:p w14:paraId="6749ED27" w14:textId="77777777" w:rsidR="00460B10" w:rsidRPr="00010B7C" w:rsidRDefault="00000000" w:rsidP="00460B10">
            <w:pPr>
              <w:rPr>
                <w:rFonts w:ascii="Times New Roman" w:hAnsi="Times New Roman" w:cs="Times New Roman"/>
              </w:rPr>
            </w:pPr>
            <w:hyperlink r:id="rId1072" w:history="1">
              <w:r w:rsidR="00460B10" w:rsidRPr="00010B7C">
                <w:rPr>
                  <w:rStyle w:val="a4"/>
                  <w:rFonts w:ascii="Times New Roman" w:hAnsi="Times New Roman" w:cs="Times New Roman"/>
                </w:rPr>
                <w:t>https://vk.com/minedu</w:t>
              </w:r>
            </w:hyperlink>
          </w:p>
          <w:p w14:paraId="1A1BDA4C" w14:textId="77777777" w:rsidR="00460B10" w:rsidRPr="00010B7C" w:rsidRDefault="00460B10" w:rsidP="00460B10">
            <w:pPr>
              <w:rPr>
                <w:rFonts w:ascii="Times New Roman" w:hAnsi="Times New Roman" w:cs="Times New Roman"/>
              </w:rPr>
            </w:pPr>
          </w:p>
          <w:p w14:paraId="39924304" w14:textId="77777777" w:rsidR="00460B10" w:rsidRPr="00010B7C" w:rsidRDefault="00000000" w:rsidP="00460B10">
            <w:pPr>
              <w:rPr>
                <w:rFonts w:ascii="Times New Roman" w:hAnsi="Times New Roman" w:cs="Times New Roman"/>
              </w:rPr>
            </w:pPr>
            <w:hyperlink r:id="rId1073" w:history="1">
              <w:r w:rsidR="00460B10" w:rsidRPr="00010B7C">
                <w:rPr>
                  <w:rStyle w:val="a4"/>
                  <w:rFonts w:ascii="Times New Roman" w:hAnsi="Times New Roman" w:cs="Times New Roman"/>
                </w:rPr>
                <w:t>https://vk.com/gov_karelia_ru</w:t>
              </w:r>
            </w:hyperlink>
          </w:p>
          <w:p w14:paraId="3B21CD24" w14:textId="77777777" w:rsidR="00460B10" w:rsidRPr="00010B7C" w:rsidRDefault="00460B10" w:rsidP="00460B10">
            <w:pPr>
              <w:rPr>
                <w:rFonts w:ascii="Times New Roman" w:hAnsi="Times New Roman" w:cs="Times New Roman"/>
              </w:rPr>
            </w:pPr>
          </w:p>
          <w:p w14:paraId="1783D2E1" w14:textId="77777777" w:rsidR="00460B10" w:rsidRPr="00010B7C" w:rsidRDefault="00460B10" w:rsidP="00460B10">
            <w:pPr>
              <w:rPr>
                <w:rFonts w:ascii="Times New Roman" w:hAnsi="Times New Roman" w:cs="Times New Roman"/>
              </w:rPr>
            </w:pPr>
          </w:p>
        </w:tc>
        <w:tc>
          <w:tcPr>
            <w:tcW w:w="1970" w:type="dxa"/>
            <w:gridSpan w:val="2"/>
          </w:tcPr>
          <w:p w14:paraId="373DC566" w14:textId="791E789A" w:rsidR="00460B10" w:rsidRPr="00010B7C" w:rsidRDefault="00460B10" w:rsidP="00460B10">
            <w:pPr>
              <w:rPr>
                <w:rFonts w:ascii="Times New Roman" w:hAnsi="Times New Roman" w:cs="Times New Roman"/>
              </w:rPr>
            </w:pPr>
            <w:r w:rsidRPr="00010B7C">
              <w:rPr>
                <w:rFonts w:ascii="Times New Roman" w:hAnsi="Times New Roman" w:cs="Times New Roman"/>
              </w:rPr>
              <w:lastRenderedPageBreak/>
              <w:t>ГАПОУ РК «Петрозаводский педагогический колледж»</w:t>
            </w:r>
          </w:p>
        </w:tc>
      </w:tr>
      <w:tr w:rsidR="00460B10" w:rsidRPr="007E1254" w14:paraId="18507BB4" w14:textId="77777777" w:rsidTr="00101120">
        <w:trPr>
          <w:trHeight w:val="1005"/>
        </w:trPr>
        <w:tc>
          <w:tcPr>
            <w:tcW w:w="596" w:type="dxa"/>
          </w:tcPr>
          <w:p w14:paraId="1683C872" w14:textId="720E9B19" w:rsidR="00460B10" w:rsidRPr="00010B7C" w:rsidRDefault="00460B10" w:rsidP="00460B10">
            <w:pPr>
              <w:rPr>
                <w:rFonts w:ascii="Times New Roman" w:hAnsi="Times New Roman" w:cs="Times New Roman"/>
              </w:rPr>
            </w:pPr>
            <w:r w:rsidRPr="00010B7C">
              <w:rPr>
                <w:rFonts w:ascii="Times New Roman" w:hAnsi="Times New Roman" w:cs="Times New Roman"/>
              </w:rPr>
              <w:lastRenderedPageBreak/>
              <w:t>19</w:t>
            </w:r>
          </w:p>
        </w:tc>
        <w:tc>
          <w:tcPr>
            <w:tcW w:w="2102" w:type="dxa"/>
            <w:gridSpan w:val="2"/>
          </w:tcPr>
          <w:p w14:paraId="58AD6979" w14:textId="6515135E" w:rsidR="00460B10" w:rsidRPr="00010B7C" w:rsidRDefault="00460B10" w:rsidP="00460B10">
            <w:pPr>
              <w:rPr>
                <w:rFonts w:ascii="Times New Roman" w:eastAsia="Times New Roman" w:hAnsi="Times New Roman" w:cs="Times New Roman"/>
                <w:lang w:eastAsia="ru-RU"/>
              </w:rPr>
            </w:pPr>
            <w:r w:rsidRPr="00010B7C">
              <w:rPr>
                <w:rFonts w:ascii="Times New Roman" w:eastAsia="Times New Roman" w:hAnsi="Times New Roman" w:cs="Times New Roman"/>
                <w:lang w:eastAsia="ru-RU"/>
              </w:rPr>
              <w:t>Участие сборной в Национальном чемпионате</w:t>
            </w:r>
          </w:p>
        </w:tc>
        <w:tc>
          <w:tcPr>
            <w:tcW w:w="1442" w:type="dxa"/>
          </w:tcPr>
          <w:p w14:paraId="11A5E46F" w14:textId="77777777" w:rsidR="00460B10" w:rsidRPr="00010B7C" w:rsidRDefault="00460B10" w:rsidP="00460B10">
            <w:pPr>
              <w:rPr>
                <w:rFonts w:ascii="Times New Roman" w:hAnsi="Times New Roman" w:cs="Times New Roman"/>
              </w:rPr>
            </w:pPr>
            <w:r w:rsidRPr="00010B7C">
              <w:rPr>
                <w:rFonts w:ascii="Times New Roman" w:hAnsi="Times New Roman" w:cs="Times New Roman"/>
              </w:rPr>
              <w:t>Пресс-релиз,</w:t>
            </w:r>
          </w:p>
          <w:p w14:paraId="0B3B90B8" w14:textId="243923A8" w:rsidR="00460B10" w:rsidRPr="00010B7C" w:rsidRDefault="00460B10" w:rsidP="00460B10">
            <w:pPr>
              <w:rPr>
                <w:rFonts w:ascii="Times New Roman" w:hAnsi="Times New Roman" w:cs="Times New Roman"/>
              </w:rPr>
            </w:pPr>
            <w:r w:rsidRPr="00010B7C">
              <w:rPr>
                <w:rFonts w:ascii="Times New Roman" w:eastAsia="Calibri" w:hAnsi="Times New Roman" w:cs="Times New Roman"/>
                <w:color w:val="000000"/>
              </w:rPr>
              <w:t>фоторепортаж, видеорепортаж</w:t>
            </w:r>
          </w:p>
        </w:tc>
        <w:tc>
          <w:tcPr>
            <w:tcW w:w="1111" w:type="dxa"/>
            <w:gridSpan w:val="2"/>
          </w:tcPr>
          <w:p w14:paraId="072B8BFC" w14:textId="58F7CCCC" w:rsidR="00460B10" w:rsidRPr="00010B7C" w:rsidRDefault="00460B10" w:rsidP="00460B10">
            <w:pPr>
              <w:rPr>
                <w:rFonts w:ascii="Times New Roman" w:hAnsi="Times New Roman" w:cs="Times New Roman"/>
              </w:rPr>
            </w:pPr>
            <w:r w:rsidRPr="00010B7C">
              <w:rPr>
                <w:rFonts w:ascii="Times New Roman" w:eastAsia="Calibri" w:hAnsi="Times New Roman" w:cs="Times New Roman"/>
              </w:rPr>
              <w:t>ноябрь</w:t>
            </w:r>
          </w:p>
        </w:tc>
        <w:tc>
          <w:tcPr>
            <w:tcW w:w="1613" w:type="dxa"/>
            <w:gridSpan w:val="3"/>
          </w:tcPr>
          <w:p w14:paraId="6B6BEDCD" w14:textId="77777777" w:rsidR="00460B10" w:rsidRPr="00010B7C" w:rsidRDefault="00460B10" w:rsidP="00460B10">
            <w:pPr>
              <w:rPr>
                <w:rFonts w:ascii="Times New Roman" w:hAnsi="Times New Roman" w:cs="Times New Roman"/>
              </w:rPr>
            </w:pPr>
            <w:r w:rsidRPr="00010B7C">
              <w:rPr>
                <w:rFonts w:ascii="Times New Roman" w:hAnsi="Times New Roman" w:cs="Times New Roman"/>
              </w:rPr>
              <w:t>Телевидение, Сайты организатора, Интернет – СМИ,</w:t>
            </w:r>
          </w:p>
          <w:p w14:paraId="268EC577" w14:textId="77777777" w:rsidR="00460B10" w:rsidRPr="00010B7C" w:rsidRDefault="00460B10" w:rsidP="00460B10">
            <w:pPr>
              <w:rPr>
                <w:rFonts w:ascii="Times New Roman" w:hAnsi="Times New Roman" w:cs="Times New Roman"/>
              </w:rPr>
            </w:pPr>
          </w:p>
          <w:p w14:paraId="4E3A2099" w14:textId="77777777" w:rsidR="00460B10" w:rsidRPr="00010B7C" w:rsidRDefault="00460B10" w:rsidP="00460B10">
            <w:pPr>
              <w:rPr>
                <w:rFonts w:ascii="Times New Roman" w:hAnsi="Times New Roman" w:cs="Times New Roman"/>
              </w:rPr>
            </w:pPr>
            <w:r w:rsidRPr="00010B7C">
              <w:rPr>
                <w:rFonts w:ascii="Times New Roman" w:hAnsi="Times New Roman" w:cs="Times New Roman"/>
              </w:rPr>
              <w:t xml:space="preserve"> порталы органов власти региона,</w:t>
            </w:r>
          </w:p>
          <w:p w14:paraId="14F0ECE0" w14:textId="27017A88" w:rsidR="00460B10" w:rsidRPr="00010B7C" w:rsidRDefault="00460B10" w:rsidP="00460B10">
            <w:pPr>
              <w:rPr>
                <w:rFonts w:ascii="Times New Roman" w:hAnsi="Times New Roman" w:cs="Times New Roman"/>
              </w:rPr>
            </w:pPr>
            <w:r w:rsidRPr="00010B7C">
              <w:rPr>
                <w:rFonts w:ascii="Times New Roman" w:hAnsi="Times New Roman" w:cs="Times New Roman"/>
              </w:rPr>
              <w:t>социальные сети</w:t>
            </w:r>
          </w:p>
        </w:tc>
        <w:tc>
          <w:tcPr>
            <w:tcW w:w="2252" w:type="dxa"/>
            <w:gridSpan w:val="3"/>
          </w:tcPr>
          <w:p w14:paraId="7EC66AED" w14:textId="77777777" w:rsidR="00460B10" w:rsidRPr="00010B7C" w:rsidRDefault="00460B10" w:rsidP="00460B10">
            <w:pPr>
              <w:rPr>
                <w:rFonts w:ascii="Times New Roman" w:hAnsi="Times New Roman" w:cs="Times New Roman"/>
              </w:rPr>
            </w:pPr>
            <w:r w:rsidRPr="00010B7C">
              <w:rPr>
                <w:rFonts w:ascii="Times New Roman" w:hAnsi="Times New Roman" w:cs="Times New Roman"/>
              </w:rPr>
              <w:t>ГТРК «Карелия»</w:t>
            </w:r>
          </w:p>
          <w:p w14:paraId="1D00F6CB" w14:textId="77777777" w:rsidR="00460B10" w:rsidRPr="00010B7C" w:rsidRDefault="00460B10" w:rsidP="00460B10">
            <w:pPr>
              <w:rPr>
                <w:rFonts w:ascii="Times New Roman" w:hAnsi="Times New Roman" w:cs="Times New Roman"/>
              </w:rPr>
            </w:pPr>
          </w:p>
          <w:p w14:paraId="4908846A" w14:textId="77777777" w:rsidR="00460B10" w:rsidRPr="00010B7C" w:rsidRDefault="00460B10" w:rsidP="00460B10">
            <w:pPr>
              <w:rPr>
                <w:rFonts w:ascii="Times New Roman" w:hAnsi="Times New Roman" w:cs="Times New Roman"/>
                <w:color w:val="000000" w:themeColor="text1"/>
                <w:shd w:val="clear" w:color="auto" w:fill="FFFFFF"/>
              </w:rPr>
            </w:pPr>
            <w:r w:rsidRPr="00010B7C">
              <w:rPr>
                <w:rFonts w:ascii="Times New Roman" w:hAnsi="Times New Roman" w:cs="Times New Roman"/>
                <w:color w:val="000000" w:themeColor="text1"/>
                <w:shd w:val="clear" w:color="auto" w:fill="FFFFFF"/>
              </w:rPr>
              <w:t>Телеканал «САМПО ТВ 360°»</w:t>
            </w:r>
          </w:p>
          <w:p w14:paraId="66CCB8F6" w14:textId="77777777" w:rsidR="00460B10" w:rsidRPr="00010B7C" w:rsidRDefault="00460B10" w:rsidP="00460B10">
            <w:pPr>
              <w:rPr>
                <w:rFonts w:ascii="Times New Roman" w:hAnsi="Times New Roman" w:cs="Times New Roman"/>
                <w:color w:val="000000" w:themeColor="text1"/>
                <w:shd w:val="clear" w:color="auto" w:fill="FFFFFF"/>
              </w:rPr>
            </w:pPr>
          </w:p>
          <w:p w14:paraId="56E0A921" w14:textId="77777777" w:rsidR="00460B10" w:rsidRPr="00010B7C" w:rsidRDefault="00460B10" w:rsidP="00460B10">
            <w:pPr>
              <w:rPr>
                <w:rFonts w:ascii="Times New Roman" w:hAnsi="Times New Roman" w:cs="Times New Roman"/>
              </w:rPr>
            </w:pPr>
            <w:r w:rsidRPr="00010B7C">
              <w:rPr>
                <w:rFonts w:ascii="Times New Roman" w:hAnsi="Times New Roman" w:cs="Times New Roman"/>
              </w:rPr>
              <w:t>Официальный сайт ГАПОУ РК «Петрозаводский педагогический колледж»</w:t>
            </w:r>
          </w:p>
          <w:p w14:paraId="03C5492F" w14:textId="77777777" w:rsidR="00460B10" w:rsidRPr="00010B7C" w:rsidRDefault="00460B10" w:rsidP="00460B10">
            <w:pPr>
              <w:rPr>
                <w:rFonts w:ascii="Times New Roman" w:hAnsi="Times New Roman" w:cs="Times New Roman"/>
              </w:rPr>
            </w:pPr>
          </w:p>
          <w:p w14:paraId="42953CA8" w14:textId="77777777" w:rsidR="00460B10" w:rsidRPr="00010B7C" w:rsidRDefault="00460B10" w:rsidP="00460B10">
            <w:pPr>
              <w:tabs>
                <w:tab w:val="left" w:pos="5265"/>
              </w:tabs>
              <w:rPr>
                <w:rFonts w:ascii="Times New Roman" w:hAnsi="Times New Roman" w:cs="Times New Roman"/>
              </w:rPr>
            </w:pPr>
            <w:r w:rsidRPr="00010B7C">
              <w:rPr>
                <w:rFonts w:ascii="Times New Roman" w:hAnsi="Times New Roman" w:cs="Times New Roman"/>
              </w:rPr>
              <w:t>Официальный сайт РУМЦ</w:t>
            </w:r>
          </w:p>
          <w:p w14:paraId="7244D5CA" w14:textId="77777777" w:rsidR="00460B10" w:rsidRPr="00010B7C" w:rsidRDefault="00460B10" w:rsidP="00460B10">
            <w:pPr>
              <w:tabs>
                <w:tab w:val="left" w:pos="5265"/>
              </w:tabs>
              <w:rPr>
                <w:rFonts w:ascii="Times New Roman" w:hAnsi="Times New Roman" w:cs="Times New Roman"/>
              </w:rPr>
            </w:pPr>
          </w:p>
          <w:p w14:paraId="55CAA1A4" w14:textId="77777777" w:rsidR="00460B10" w:rsidRPr="00010B7C" w:rsidRDefault="00460B10" w:rsidP="00460B10">
            <w:pPr>
              <w:rPr>
                <w:rFonts w:ascii="Times New Roman" w:hAnsi="Times New Roman" w:cs="Times New Roman"/>
              </w:rPr>
            </w:pPr>
            <w:r w:rsidRPr="00010B7C">
              <w:rPr>
                <w:rFonts w:ascii="Times New Roman" w:hAnsi="Times New Roman" w:cs="Times New Roman"/>
              </w:rPr>
              <w:t>Официальный интернет-портал РК</w:t>
            </w:r>
          </w:p>
          <w:p w14:paraId="59A7E2C6" w14:textId="77777777" w:rsidR="00460B10" w:rsidRPr="00010B7C" w:rsidRDefault="00460B10" w:rsidP="00460B10">
            <w:pPr>
              <w:tabs>
                <w:tab w:val="left" w:pos="5265"/>
              </w:tabs>
              <w:rPr>
                <w:rFonts w:ascii="Times New Roman" w:hAnsi="Times New Roman" w:cs="Times New Roman"/>
              </w:rPr>
            </w:pPr>
          </w:p>
          <w:p w14:paraId="18B3A9BD" w14:textId="77777777" w:rsidR="00460B10" w:rsidRPr="00010B7C" w:rsidRDefault="00460B10" w:rsidP="00460B10">
            <w:pPr>
              <w:rPr>
                <w:rFonts w:ascii="Times New Roman" w:hAnsi="Times New Roman" w:cs="Times New Roman"/>
              </w:rPr>
            </w:pPr>
            <w:r w:rsidRPr="00010B7C">
              <w:rPr>
                <w:rFonts w:ascii="Times New Roman" w:hAnsi="Times New Roman" w:cs="Times New Roman"/>
              </w:rPr>
              <w:t>Портал профессиональных образовательных организаций РК</w:t>
            </w:r>
          </w:p>
          <w:p w14:paraId="3F83690A" w14:textId="77777777" w:rsidR="00460B10" w:rsidRPr="00010B7C" w:rsidRDefault="00460B10" w:rsidP="00460B10">
            <w:pPr>
              <w:tabs>
                <w:tab w:val="left" w:pos="5265"/>
              </w:tabs>
              <w:rPr>
                <w:rFonts w:ascii="Times New Roman" w:hAnsi="Times New Roman" w:cs="Times New Roman"/>
              </w:rPr>
            </w:pPr>
          </w:p>
          <w:p w14:paraId="2F617302" w14:textId="77777777" w:rsidR="00460B10" w:rsidRPr="00010B7C" w:rsidRDefault="00460B10" w:rsidP="00460B10">
            <w:pPr>
              <w:tabs>
                <w:tab w:val="left" w:pos="5265"/>
              </w:tabs>
              <w:rPr>
                <w:rFonts w:ascii="Times New Roman" w:hAnsi="Times New Roman" w:cs="Times New Roman"/>
              </w:rPr>
            </w:pPr>
            <w:r w:rsidRPr="00010B7C">
              <w:rPr>
                <w:rFonts w:ascii="Times New Roman" w:hAnsi="Times New Roman" w:cs="Times New Roman"/>
              </w:rPr>
              <w:t>Сайт Министерства образования РК</w:t>
            </w:r>
          </w:p>
          <w:p w14:paraId="4885ED6A" w14:textId="77777777" w:rsidR="00460B10" w:rsidRPr="00010B7C" w:rsidRDefault="00460B10" w:rsidP="00460B10">
            <w:pPr>
              <w:tabs>
                <w:tab w:val="left" w:pos="5265"/>
              </w:tabs>
              <w:rPr>
                <w:rFonts w:ascii="Times New Roman" w:hAnsi="Times New Roman" w:cs="Times New Roman"/>
              </w:rPr>
            </w:pPr>
          </w:p>
          <w:p w14:paraId="54F1E59B" w14:textId="77777777" w:rsidR="00460B10" w:rsidRPr="00010B7C" w:rsidRDefault="00460B10" w:rsidP="00460B10">
            <w:pPr>
              <w:tabs>
                <w:tab w:val="left" w:pos="5265"/>
              </w:tabs>
              <w:rPr>
                <w:rFonts w:ascii="Times New Roman" w:hAnsi="Times New Roman" w:cs="Times New Roman"/>
              </w:rPr>
            </w:pPr>
            <w:r w:rsidRPr="00010B7C">
              <w:rPr>
                <w:rFonts w:ascii="Times New Roman" w:hAnsi="Times New Roman" w:cs="Times New Roman"/>
              </w:rPr>
              <w:t>Сайт «Управления труда и занятости РК»</w:t>
            </w:r>
          </w:p>
          <w:p w14:paraId="5F024CF0" w14:textId="77777777" w:rsidR="00460B10" w:rsidRPr="00010B7C" w:rsidRDefault="00460B10" w:rsidP="00460B10">
            <w:pPr>
              <w:tabs>
                <w:tab w:val="left" w:pos="5265"/>
              </w:tabs>
              <w:rPr>
                <w:rFonts w:ascii="Times New Roman" w:hAnsi="Times New Roman" w:cs="Times New Roman"/>
              </w:rPr>
            </w:pPr>
          </w:p>
          <w:p w14:paraId="764E8706" w14:textId="77777777" w:rsidR="00460B10" w:rsidRPr="00010B7C" w:rsidRDefault="00460B10" w:rsidP="00460B10">
            <w:pPr>
              <w:tabs>
                <w:tab w:val="left" w:pos="5265"/>
              </w:tabs>
              <w:rPr>
                <w:rFonts w:ascii="Times New Roman" w:hAnsi="Times New Roman" w:cs="Times New Roman"/>
              </w:rPr>
            </w:pPr>
            <w:r w:rsidRPr="00010B7C">
              <w:rPr>
                <w:rFonts w:ascii="Times New Roman" w:hAnsi="Times New Roman" w:cs="Times New Roman"/>
              </w:rPr>
              <w:t>Информационное агентство «Республика»</w:t>
            </w:r>
          </w:p>
          <w:p w14:paraId="3D9EEA57" w14:textId="77777777" w:rsidR="00460B10" w:rsidRPr="00010B7C" w:rsidRDefault="00460B10" w:rsidP="00460B10">
            <w:pPr>
              <w:tabs>
                <w:tab w:val="left" w:pos="5265"/>
              </w:tabs>
              <w:rPr>
                <w:rFonts w:ascii="Times New Roman" w:hAnsi="Times New Roman" w:cs="Times New Roman"/>
              </w:rPr>
            </w:pPr>
          </w:p>
          <w:p w14:paraId="1490DA82" w14:textId="77777777" w:rsidR="00460B10" w:rsidRPr="00010B7C" w:rsidRDefault="00460B10" w:rsidP="00460B10">
            <w:pPr>
              <w:tabs>
                <w:tab w:val="left" w:pos="5265"/>
              </w:tabs>
              <w:rPr>
                <w:rFonts w:ascii="Times New Roman" w:hAnsi="Times New Roman" w:cs="Times New Roman"/>
              </w:rPr>
            </w:pPr>
            <w:r w:rsidRPr="00010B7C">
              <w:rPr>
                <w:rFonts w:ascii="Times New Roman" w:hAnsi="Times New Roman" w:cs="Times New Roman"/>
              </w:rPr>
              <w:t>Информационно-развлекательный портал</w:t>
            </w:r>
            <w:r w:rsidRPr="00010B7C">
              <w:rPr>
                <w:rFonts w:ascii="Times New Roman" w:hAnsi="Times New Roman" w:cs="Times New Roman"/>
              </w:rPr>
              <w:br/>
            </w:r>
            <w:r w:rsidRPr="00010B7C">
              <w:rPr>
                <w:rFonts w:ascii="Times New Roman" w:hAnsi="Times New Roman" w:cs="Times New Roman"/>
              </w:rPr>
              <w:lastRenderedPageBreak/>
              <w:t>«Петрозаводск говорит»</w:t>
            </w:r>
          </w:p>
          <w:p w14:paraId="141B6AF8" w14:textId="77777777" w:rsidR="00460B10" w:rsidRPr="00010B7C" w:rsidRDefault="00460B10" w:rsidP="00460B10">
            <w:pPr>
              <w:tabs>
                <w:tab w:val="left" w:pos="5265"/>
              </w:tabs>
              <w:rPr>
                <w:rFonts w:ascii="Times New Roman" w:hAnsi="Times New Roman" w:cs="Times New Roman"/>
              </w:rPr>
            </w:pPr>
          </w:p>
          <w:p w14:paraId="7AE37957" w14:textId="77777777" w:rsidR="00460B10" w:rsidRPr="00010B7C" w:rsidRDefault="00460B10" w:rsidP="00460B10">
            <w:pPr>
              <w:tabs>
                <w:tab w:val="left" w:pos="5265"/>
              </w:tabs>
              <w:rPr>
                <w:rFonts w:ascii="Times New Roman" w:hAnsi="Times New Roman" w:cs="Times New Roman"/>
              </w:rPr>
            </w:pPr>
            <w:r w:rsidRPr="00010B7C">
              <w:rPr>
                <w:rFonts w:ascii="Times New Roman" w:hAnsi="Times New Roman" w:cs="Times New Roman"/>
              </w:rPr>
              <w:t>Сетевое издание «КарелИнформ»</w:t>
            </w:r>
          </w:p>
          <w:p w14:paraId="03B3093A" w14:textId="77777777" w:rsidR="00460B10" w:rsidRPr="00010B7C" w:rsidRDefault="00460B10" w:rsidP="00460B10">
            <w:pPr>
              <w:tabs>
                <w:tab w:val="left" w:pos="5265"/>
              </w:tabs>
              <w:rPr>
                <w:rFonts w:ascii="Times New Roman" w:hAnsi="Times New Roman" w:cs="Times New Roman"/>
              </w:rPr>
            </w:pPr>
          </w:p>
          <w:p w14:paraId="0675AB0C" w14:textId="77777777" w:rsidR="00460B10" w:rsidRPr="00010B7C" w:rsidRDefault="00460B10" w:rsidP="00460B10">
            <w:pPr>
              <w:tabs>
                <w:tab w:val="left" w:pos="5265"/>
              </w:tabs>
              <w:rPr>
                <w:rFonts w:ascii="Times New Roman" w:hAnsi="Times New Roman" w:cs="Times New Roman"/>
              </w:rPr>
            </w:pPr>
          </w:p>
          <w:p w14:paraId="6B2FAEF1" w14:textId="77777777" w:rsidR="00460B10" w:rsidRPr="00010B7C" w:rsidRDefault="00460B10" w:rsidP="00460B10">
            <w:pPr>
              <w:rPr>
                <w:rFonts w:ascii="Times New Roman" w:hAnsi="Times New Roman" w:cs="Times New Roman"/>
              </w:rPr>
            </w:pPr>
            <w:r w:rsidRPr="00010B7C">
              <w:rPr>
                <w:rFonts w:ascii="Times New Roman" w:hAnsi="Times New Roman" w:cs="Times New Roman"/>
              </w:rPr>
              <w:t xml:space="preserve">Страницы в социальных сетях: </w:t>
            </w:r>
          </w:p>
          <w:p w14:paraId="1F574D9C" w14:textId="77777777" w:rsidR="00460B10" w:rsidRPr="00010B7C" w:rsidRDefault="00460B10" w:rsidP="00460B10">
            <w:pPr>
              <w:rPr>
                <w:rFonts w:ascii="Times New Roman" w:hAnsi="Times New Roman" w:cs="Times New Roman"/>
              </w:rPr>
            </w:pPr>
            <w:r w:rsidRPr="00010B7C">
              <w:rPr>
                <w:rFonts w:ascii="Times New Roman" w:hAnsi="Times New Roman" w:cs="Times New Roman"/>
              </w:rPr>
              <w:t xml:space="preserve"> «Петрозаводский педагогический колледж», «Абилимпикс в РК», Министерство образования РК, Интернет-портал РК </w:t>
            </w:r>
          </w:p>
          <w:p w14:paraId="240363C4" w14:textId="77777777" w:rsidR="00460B10" w:rsidRPr="00010B7C" w:rsidRDefault="00460B10" w:rsidP="00460B10">
            <w:pPr>
              <w:rPr>
                <w:rFonts w:ascii="Times New Roman" w:hAnsi="Times New Roman" w:cs="Times New Roman"/>
              </w:rPr>
            </w:pPr>
          </w:p>
        </w:tc>
        <w:tc>
          <w:tcPr>
            <w:tcW w:w="2678" w:type="dxa"/>
          </w:tcPr>
          <w:p w14:paraId="31172434" w14:textId="59AEC13E" w:rsidR="00460B10" w:rsidRPr="00010B7C" w:rsidRDefault="00460B10" w:rsidP="00460B10">
            <w:pPr>
              <w:rPr>
                <w:rFonts w:ascii="Times New Roman" w:hAnsi="Times New Roman" w:cs="Times New Roman"/>
              </w:rPr>
            </w:pPr>
            <w:r w:rsidRPr="00010B7C">
              <w:rPr>
                <w:rFonts w:ascii="Times New Roman" w:hAnsi="Times New Roman" w:cs="Times New Roman"/>
              </w:rPr>
              <w:lastRenderedPageBreak/>
              <w:t>Не менее 5 публикаций</w:t>
            </w:r>
          </w:p>
        </w:tc>
        <w:tc>
          <w:tcPr>
            <w:tcW w:w="2127" w:type="dxa"/>
          </w:tcPr>
          <w:p w14:paraId="20385FA3" w14:textId="77777777" w:rsidR="00460B10" w:rsidRPr="00010B7C" w:rsidRDefault="00000000" w:rsidP="00460B10">
            <w:pPr>
              <w:rPr>
                <w:rStyle w:val="a4"/>
                <w:rFonts w:ascii="Times New Roman" w:hAnsi="Times New Roman" w:cs="Times New Roman"/>
                <w:color w:val="0070C0"/>
              </w:rPr>
            </w:pPr>
            <w:hyperlink r:id="rId1074" w:history="1">
              <w:r w:rsidR="00460B10" w:rsidRPr="00010B7C">
                <w:rPr>
                  <w:rStyle w:val="a4"/>
                  <w:rFonts w:ascii="Times New Roman" w:hAnsi="Times New Roman" w:cs="Times New Roman"/>
                  <w:color w:val="0070C0"/>
                </w:rPr>
                <w:t>http://tv-karelia.ru</w:t>
              </w:r>
            </w:hyperlink>
            <w:r w:rsidR="00460B10" w:rsidRPr="00010B7C">
              <w:rPr>
                <w:rStyle w:val="a4"/>
                <w:rFonts w:ascii="Times New Roman" w:hAnsi="Times New Roman" w:cs="Times New Roman"/>
                <w:color w:val="0070C0"/>
              </w:rPr>
              <w:t xml:space="preserve"> </w:t>
            </w:r>
          </w:p>
          <w:p w14:paraId="2DB9AA36" w14:textId="77777777" w:rsidR="00460B10" w:rsidRPr="00010B7C" w:rsidRDefault="00460B10" w:rsidP="00460B10">
            <w:pPr>
              <w:rPr>
                <w:rFonts w:ascii="Times New Roman" w:hAnsi="Times New Roman" w:cs="Times New Roman"/>
                <w:color w:val="0070C0"/>
              </w:rPr>
            </w:pPr>
          </w:p>
          <w:p w14:paraId="46C3A3B9" w14:textId="77777777" w:rsidR="00460B10" w:rsidRPr="00010B7C" w:rsidRDefault="00000000" w:rsidP="00460B10">
            <w:pPr>
              <w:rPr>
                <w:rStyle w:val="a4"/>
                <w:rFonts w:ascii="Times New Roman" w:hAnsi="Times New Roman" w:cs="Times New Roman"/>
                <w:color w:val="0070C0"/>
              </w:rPr>
            </w:pPr>
            <w:hyperlink r:id="rId1075" w:history="1">
              <w:r w:rsidR="00460B10" w:rsidRPr="00010B7C">
                <w:rPr>
                  <w:rStyle w:val="a4"/>
                  <w:rFonts w:ascii="Times New Roman" w:hAnsi="Times New Roman" w:cs="Times New Roman"/>
                  <w:color w:val="0070C0"/>
                </w:rPr>
                <w:t>https://sampotv360.ru</w:t>
              </w:r>
            </w:hyperlink>
          </w:p>
          <w:p w14:paraId="5A6CBC55" w14:textId="77777777" w:rsidR="00460B10" w:rsidRPr="00010B7C" w:rsidRDefault="00460B10" w:rsidP="00460B10">
            <w:pPr>
              <w:rPr>
                <w:rFonts w:ascii="Times New Roman" w:hAnsi="Times New Roman" w:cs="Times New Roman"/>
                <w:color w:val="0070C0"/>
              </w:rPr>
            </w:pPr>
          </w:p>
          <w:p w14:paraId="1881F7B3" w14:textId="77777777" w:rsidR="00460B10" w:rsidRPr="00010B7C" w:rsidRDefault="00000000" w:rsidP="00460B10">
            <w:pPr>
              <w:rPr>
                <w:rStyle w:val="a4"/>
                <w:rFonts w:ascii="Times New Roman" w:hAnsi="Times New Roman" w:cs="Times New Roman"/>
                <w:color w:val="0070C0"/>
              </w:rPr>
            </w:pPr>
            <w:hyperlink r:id="rId1076" w:history="1">
              <w:r w:rsidR="00460B10" w:rsidRPr="00010B7C">
                <w:rPr>
                  <w:rStyle w:val="a4"/>
                  <w:rFonts w:ascii="Times New Roman" w:hAnsi="Times New Roman" w:cs="Times New Roman"/>
                  <w:color w:val="0070C0"/>
                </w:rPr>
                <w:t>http://ppk.sampo.ru</w:t>
              </w:r>
            </w:hyperlink>
          </w:p>
          <w:p w14:paraId="4D085A4E" w14:textId="77777777" w:rsidR="00460B10" w:rsidRPr="00010B7C" w:rsidRDefault="00460B10" w:rsidP="00460B10">
            <w:pPr>
              <w:rPr>
                <w:rStyle w:val="a4"/>
                <w:rFonts w:ascii="Times New Roman" w:hAnsi="Times New Roman" w:cs="Times New Roman"/>
                <w:color w:val="0070C0"/>
              </w:rPr>
            </w:pPr>
          </w:p>
          <w:p w14:paraId="547D38BA" w14:textId="77777777" w:rsidR="00460B10" w:rsidRPr="00010B7C" w:rsidRDefault="00460B10" w:rsidP="00460B10">
            <w:pPr>
              <w:rPr>
                <w:rStyle w:val="a4"/>
                <w:rFonts w:ascii="Times New Roman" w:hAnsi="Times New Roman" w:cs="Times New Roman"/>
                <w:color w:val="0070C0"/>
              </w:rPr>
            </w:pPr>
            <w:r w:rsidRPr="00010B7C">
              <w:rPr>
                <w:rStyle w:val="a4"/>
                <w:rFonts w:ascii="Times New Roman" w:hAnsi="Times New Roman" w:cs="Times New Roman"/>
                <w:color w:val="0070C0"/>
              </w:rPr>
              <w:t>http://rumc10.ru/about-us</w:t>
            </w:r>
          </w:p>
          <w:p w14:paraId="62F621F7" w14:textId="77777777" w:rsidR="00460B10" w:rsidRPr="00010B7C" w:rsidRDefault="00460B10" w:rsidP="00460B10">
            <w:pPr>
              <w:rPr>
                <w:rFonts w:ascii="Times New Roman" w:hAnsi="Times New Roman" w:cs="Times New Roman"/>
                <w:color w:val="0070C0"/>
              </w:rPr>
            </w:pPr>
          </w:p>
          <w:p w14:paraId="1781FE3D" w14:textId="77777777" w:rsidR="00460B10" w:rsidRPr="00010B7C" w:rsidRDefault="00000000" w:rsidP="00460B10">
            <w:pPr>
              <w:rPr>
                <w:rStyle w:val="a4"/>
                <w:rFonts w:ascii="Times New Roman" w:hAnsi="Times New Roman" w:cs="Times New Roman"/>
                <w:color w:val="0070C0"/>
              </w:rPr>
            </w:pPr>
            <w:hyperlink r:id="rId1077" w:history="1">
              <w:r w:rsidR="00460B10" w:rsidRPr="00010B7C">
                <w:rPr>
                  <w:rStyle w:val="a4"/>
                  <w:rFonts w:ascii="Times New Roman" w:hAnsi="Times New Roman" w:cs="Times New Roman"/>
                  <w:color w:val="0070C0"/>
                </w:rPr>
                <w:t>http://www.gov.karelia.ru</w:t>
              </w:r>
            </w:hyperlink>
          </w:p>
          <w:p w14:paraId="71032726" w14:textId="77777777" w:rsidR="00460B10" w:rsidRPr="00010B7C" w:rsidRDefault="00460B10" w:rsidP="00460B10">
            <w:pPr>
              <w:rPr>
                <w:rFonts w:ascii="Times New Roman" w:hAnsi="Times New Roman" w:cs="Times New Roman"/>
                <w:color w:val="0070C0"/>
              </w:rPr>
            </w:pPr>
          </w:p>
          <w:p w14:paraId="2101D777" w14:textId="77777777" w:rsidR="00460B10" w:rsidRPr="00010B7C" w:rsidRDefault="00000000" w:rsidP="00460B10">
            <w:pPr>
              <w:rPr>
                <w:rStyle w:val="a4"/>
                <w:rFonts w:ascii="Times New Roman" w:hAnsi="Times New Roman" w:cs="Times New Roman"/>
                <w:color w:val="0070C0"/>
              </w:rPr>
            </w:pPr>
            <w:hyperlink r:id="rId1078" w:history="1">
              <w:r w:rsidR="00460B10" w:rsidRPr="00010B7C">
                <w:rPr>
                  <w:rStyle w:val="a4"/>
                  <w:rFonts w:ascii="Times New Roman" w:hAnsi="Times New Roman" w:cs="Times New Roman"/>
                  <w:color w:val="0070C0"/>
                </w:rPr>
                <w:t>http://spo.karelia.ru</w:t>
              </w:r>
            </w:hyperlink>
          </w:p>
          <w:p w14:paraId="5EB3B10B" w14:textId="77777777" w:rsidR="00460B10" w:rsidRPr="00010B7C" w:rsidRDefault="00460B10" w:rsidP="00460B10">
            <w:pPr>
              <w:rPr>
                <w:rFonts w:ascii="Times New Roman" w:hAnsi="Times New Roman" w:cs="Times New Roman"/>
                <w:color w:val="0070C0"/>
              </w:rPr>
            </w:pPr>
          </w:p>
          <w:p w14:paraId="2E9BD168" w14:textId="77777777" w:rsidR="00460B10" w:rsidRPr="00010B7C" w:rsidRDefault="00000000" w:rsidP="00460B10">
            <w:pPr>
              <w:rPr>
                <w:rFonts w:ascii="Times New Roman" w:hAnsi="Times New Roman" w:cs="Times New Roman"/>
                <w:color w:val="0070C0"/>
              </w:rPr>
            </w:pPr>
            <w:hyperlink r:id="rId1079" w:history="1">
              <w:r w:rsidR="00460B10" w:rsidRPr="00010B7C">
                <w:rPr>
                  <w:rStyle w:val="a4"/>
                  <w:rFonts w:ascii="Times New Roman" w:hAnsi="Times New Roman" w:cs="Times New Roman"/>
                  <w:color w:val="0070C0"/>
                </w:rPr>
                <w:t>https://www.gov.karelia.ru/power/executive/minobraz/</w:t>
              </w:r>
            </w:hyperlink>
          </w:p>
          <w:p w14:paraId="2ABD5787" w14:textId="77777777" w:rsidR="00460B10" w:rsidRPr="00010B7C" w:rsidRDefault="00460B10" w:rsidP="00460B10">
            <w:pPr>
              <w:rPr>
                <w:rFonts w:ascii="Times New Roman" w:hAnsi="Times New Roman" w:cs="Times New Roman"/>
                <w:color w:val="0070C0"/>
              </w:rPr>
            </w:pPr>
          </w:p>
          <w:p w14:paraId="3CD39A3A" w14:textId="77777777" w:rsidR="00460B10" w:rsidRPr="00010B7C" w:rsidRDefault="00000000" w:rsidP="00460B10">
            <w:pPr>
              <w:rPr>
                <w:rFonts w:ascii="Times New Roman" w:hAnsi="Times New Roman" w:cs="Times New Roman"/>
                <w:color w:val="0070C0"/>
              </w:rPr>
            </w:pPr>
            <w:hyperlink r:id="rId1080" w:history="1">
              <w:r w:rsidR="00460B10" w:rsidRPr="00010B7C">
                <w:rPr>
                  <w:rFonts w:ascii="Times New Roman" w:hAnsi="Times New Roman" w:cs="Times New Roman"/>
                  <w:color w:val="0070C0"/>
                  <w:u w:val="single"/>
                </w:rPr>
                <w:t>https://www.gov.karelia.ru/power/executive/uprtrudkarelia/</w:t>
              </w:r>
            </w:hyperlink>
          </w:p>
          <w:p w14:paraId="1CD08827" w14:textId="77777777" w:rsidR="00460B10" w:rsidRPr="00010B7C" w:rsidRDefault="00460B10" w:rsidP="00460B10">
            <w:pPr>
              <w:rPr>
                <w:rFonts w:ascii="Times New Roman" w:hAnsi="Times New Roman" w:cs="Times New Roman"/>
                <w:color w:val="0070C0"/>
              </w:rPr>
            </w:pPr>
          </w:p>
          <w:p w14:paraId="0703F4EC" w14:textId="77777777" w:rsidR="00460B10" w:rsidRPr="00010B7C" w:rsidRDefault="00000000" w:rsidP="00460B10">
            <w:pPr>
              <w:rPr>
                <w:rStyle w:val="a4"/>
                <w:rFonts w:ascii="Times New Roman" w:hAnsi="Times New Roman" w:cs="Times New Roman"/>
                <w:shd w:val="clear" w:color="auto" w:fill="FDFDFD"/>
              </w:rPr>
            </w:pPr>
            <w:hyperlink r:id="rId1081" w:history="1">
              <w:r w:rsidR="00460B10" w:rsidRPr="00010B7C">
                <w:rPr>
                  <w:rStyle w:val="a4"/>
                  <w:rFonts w:ascii="Times New Roman" w:hAnsi="Times New Roman" w:cs="Times New Roman"/>
                  <w:shd w:val="clear" w:color="auto" w:fill="FDFDFD"/>
                </w:rPr>
                <w:t>http://rk.karelia.ru/</w:t>
              </w:r>
            </w:hyperlink>
          </w:p>
          <w:p w14:paraId="3DD7B06A" w14:textId="77777777" w:rsidR="00460B10" w:rsidRPr="00010B7C" w:rsidRDefault="00460B10" w:rsidP="00460B10">
            <w:pPr>
              <w:rPr>
                <w:rStyle w:val="a4"/>
                <w:rFonts w:ascii="Times New Roman" w:hAnsi="Times New Roman" w:cs="Times New Roman"/>
                <w:shd w:val="clear" w:color="auto" w:fill="FDFDFD"/>
              </w:rPr>
            </w:pPr>
          </w:p>
          <w:p w14:paraId="1697B292" w14:textId="77777777" w:rsidR="00460B10" w:rsidRPr="00010B7C" w:rsidRDefault="00000000" w:rsidP="00460B10">
            <w:pPr>
              <w:rPr>
                <w:rFonts w:ascii="Times New Roman" w:hAnsi="Times New Roman" w:cs="Times New Roman"/>
              </w:rPr>
            </w:pPr>
            <w:hyperlink r:id="rId1082" w:history="1">
              <w:r w:rsidR="00460B10" w:rsidRPr="00010B7C">
                <w:rPr>
                  <w:rStyle w:val="a4"/>
                  <w:rFonts w:ascii="Times New Roman" w:hAnsi="Times New Roman" w:cs="Times New Roman"/>
                </w:rPr>
                <w:t>https://ptzgovorit.ru/</w:t>
              </w:r>
            </w:hyperlink>
          </w:p>
          <w:p w14:paraId="54AA3945" w14:textId="77777777" w:rsidR="00460B10" w:rsidRPr="00010B7C" w:rsidRDefault="00460B10" w:rsidP="00460B10">
            <w:pPr>
              <w:rPr>
                <w:rFonts w:ascii="Times New Roman" w:hAnsi="Times New Roman" w:cs="Times New Roman"/>
              </w:rPr>
            </w:pPr>
          </w:p>
          <w:p w14:paraId="2163E8AE" w14:textId="77777777" w:rsidR="00460B10" w:rsidRPr="00010B7C" w:rsidRDefault="00000000" w:rsidP="00460B10">
            <w:pPr>
              <w:rPr>
                <w:rFonts w:ascii="Times New Roman" w:hAnsi="Times New Roman" w:cs="Times New Roman"/>
                <w:color w:val="800000"/>
                <w:shd w:val="clear" w:color="auto" w:fill="FDFDFD"/>
              </w:rPr>
            </w:pPr>
            <w:hyperlink r:id="rId1083" w:history="1">
              <w:r w:rsidR="00460B10" w:rsidRPr="00010B7C">
                <w:rPr>
                  <w:rStyle w:val="a4"/>
                  <w:rFonts w:ascii="Times New Roman" w:hAnsi="Times New Roman" w:cs="Times New Roman"/>
                </w:rPr>
                <w:t>https://karelinform.ru/</w:t>
              </w:r>
            </w:hyperlink>
          </w:p>
          <w:p w14:paraId="10E2222C" w14:textId="77777777" w:rsidR="00460B10" w:rsidRPr="00010B7C" w:rsidRDefault="00460B10" w:rsidP="00460B10">
            <w:pPr>
              <w:rPr>
                <w:rFonts w:ascii="Times New Roman" w:hAnsi="Times New Roman" w:cs="Times New Roman"/>
                <w:color w:val="0070C0"/>
              </w:rPr>
            </w:pPr>
          </w:p>
          <w:p w14:paraId="4E45A5FC" w14:textId="77777777" w:rsidR="00460B10" w:rsidRPr="00010B7C" w:rsidRDefault="00000000" w:rsidP="00460B10">
            <w:pPr>
              <w:rPr>
                <w:rFonts w:ascii="Times New Roman" w:hAnsi="Times New Roman" w:cs="Times New Roman"/>
              </w:rPr>
            </w:pPr>
            <w:hyperlink r:id="rId1084" w:history="1">
              <w:r w:rsidR="00460B10" w:rsidRPr="00010B7C">
                <w:rPr>
                  <w:rStyle w:val="a4"/>
                  <w:rFonts w:ascii="Times New Roman" w:hAnsi="Times New Roman" w:cs="Times New Roman"/>
                </w:rPr>
                <w:t>https://vk.com/pedcollegeppk</w:t>
              </w:r>
            </w:hyperlink>
          </w:p>
          <w:p w14:paraId="60FD90A2" w14:textId="77777777" w:rsidR="00460B10" w:rsidRPr="00010B7C" w:rsidRDefault="00460B10" w:rsidP="00460B10">
            <w:pPr>
              <w:rPr>
                <w:rFonts w:ascii="Times New Roman" w:hAnsi="Times New Roman" w:cs="Times New Roman"/>
              </w:rPr>
            </w:pPr>
          </w:p>
          <w:p w14:paraId="7AA279C1" w14:textId="77777777" w:rsidR="00460B10" w:rsidRPr="00010B7C" w:rsidRDefault="00000000" w:rsidP="00460B10">
            <w:pPr>
              <w:rPr>
                <w:rStyle w:val="a4"/>
                <w:rFonts w:ascii="Times New Roman" w:hAnsi="Times New Roman" w:cs="Times New Roman"/>
              </w:rPr>
            </w:pPr>
            <w:hyperlink r:id="rId1085" w:history="1">
              <w:r w:rsidR="00460B10" w:rsidRPr="00010B7C">
                <w:rPr>
                  <w:rStyle w:val="a4"/>
                  <w:rFonts w:ascii="Times New Roman" w:hAnsi="Times New Roman" w:cs="Times New Roman"/>
                </w:rPr>
                <w:t>https://www.facebook.com/ppk.karelia/</w:t>
              </w:r>
            </w:hyperlink>
          </w:p>
          <w:p w14:paraId="4625D853" w14:textId="77777777" w:rsidR="00460B10" w:rsidRPr="00010B7C" w:rsidRDefault="00460B10" w:rsidP="00460B10">
            <w:pPr>
              <w:rPr>
                <w:rStyle w:val="a4"/>
                <w:rFonts w:ascii="Times New Roman" w:hAnsi="Times New Roman" w:cs="Times New Roman"/>
              </w:rPr>
            </w:pPr>
          </w:p>
          <w:p w14:paraId="34E8C1B1" w14:textId="77777777" w:rsidR="00460B10" w:rsidRPr="00010B7C" w:rsidRDefault="00000000" w:rsidP="00460B10">
            <w:pPr>
              <w:rPr>
                <w:rFonts w:ascii="Times New Roman" w:hAnsi="Times New Roman" w:cs="Times New Roman"/>
              </w:rPr>
            </w:pPr>
            <w:hyperlink r:id="rId1086" w:history="1">
              <w:r w:rsidR="00460B10" w:rsidRPr="00010B7C">
                <w:rPr>
                  <w:rStyle w:val="a4"/>
                  <w:rFonts w:ascii="Times New Roman" w:hAnsi="Times New Roman" w:cs="Times New Roman"/>
                </w:rPr>
                <w:t>https://vk.com/club189344617</w:t>
              </w:r>
            </w:hyperlink>
          </w:p>
          <w:p w14:paraId="605B7F76" w14:textId="77777777" w:rsidR="00460B10" w:rsidRPr="00010B7C" w:rsidRDefault="00460B10" w:rsidP="00460B10">
            <w:pPr>
              <w:rPr>
                <w:rFonts w:ascii="Times New Roman" w:hAnsi="Times New Roman" w:cs="Times New Roman"/>
              </w:rPr>
            </w:pPr>
          </w:p>
          <w:p w14:paraId="3135BBBE" w14:textId="77777777" w:rsidR="00460B10" w:rsidRPr="00010B7C" w:rsidRDefault="00000000" w:rsidP="00460B10">
            <w:pPr>
              <w:rPr>
                <w:rFonts w:ascii="Times New Roman" w:hAnsi="Times New Roman" w:cs="Times New Roman"/>
              </w:rPr>
            </w:pPr>
            <w:hyperlink r:id="rId1087" w:history="1">
              <w:r w:rsidR="00460B10" w:rsidRPr="00010B7C">
                <w:rPr>
                  <w:rStyle w:val="a4"/>
                  <w:rFonts w:ascii="Times New Roman" w:hAnsi="Times New Roman" w:cs="Times New Roman"/>
                </w:rPr>
                <w:t>https://vk.com/minedu</w:t>
              </w:r>
            </w:hyperlink>
          </w:p>
          <w:p w14:paraId="757034BF" w14:textId="77777777" w:rsidR="00460B10" w:rsidRPr="00010B7C" w:rsidRDefault="00460B10" w:rsidP="00460B10">
            <w:pPr>
              <w:rPr>
                <w:rFonts w:ascii="Times New Roman" w:hAnsi="Times New Roman" w:cs="Times New Roman"/>
              </w:rPr>
            </w:pPr>
          </w:p>
          <w:p w14:paraId="6CA48396" w14:textId="77777777" w:rsidR="00460B10" w:rsidRPr="00010B7C" w:rsidRDefault="00000000" w:rsidP="00460B10">
            <w:pPr>
              <w:rPr>
                <w:rFonts w:ascii="Times New Roman" w:hAnsi="Times New Roman" w:cs="Times New Roman"/>
              </w:rPr>
            </w:pPr>
            <w:hyperlink r:id="rId1088" w:history="1">
              <w:r w:rsidR="00460B10" w:rsidRPr="00010B7C">
                <w:rPr>
                  <w:rStyle w:val="a4"/>
                  <w:rFonts w:ascii="Times New Roman" w:hAnsi="Times New Roman" w:cs="Times New Roman"/>
                </w:rPr>
                <w:t>https://vk.com/gov_karelia_ru</w:t>
              </w:r>
            </w:hyperlink>
          </w:p>
          <w:p w14:paraId="7E590999" w14:textId="77777777" w:rsidR="00460B10" w:rsidRPr="00010B7C" w:rsidRDefault="00460B10" w:rsidP="00460B10">
            <w:pPr>
              <w:rPr>
                <w:rFonts w:ascii="Times New Roman" w:hAnsi="Times New Roman" w:cs="Times New Roman"/>
              </w:rPr>
            </w:pPr>
          </w:p>
          <w:p w14:paraId="64AAFB09" w14:textId="77777777" w:rsidR="00460B10" w:rsidRPr="00010B7C" w:rsidRDefault="00460B10" w:rsidP="00460B10">
            <w:pPr>
              <w:rPr>
                <w:rFonts w:ascii="Times New Roman" w:hAnsi="Times New Roman" w:cs="Times New Roman"/>
              </w:rPr>
            </w:pPr>
          </w:p>
        </w:tc>
        <w:tc>
          <w:tcPr>
            <w:tcW w:w="1970" w:type="dxa"/>
            <w:gridSpan w:val="2"/>
          </w:tcPr>
          <w:p w14:paraId="0E6D75E5" w14:textId="73F00F62" w:rsidR="00460B10" w:rsidRPr="00010B7C" w:rsidRDefault="00460B10" w:rsidP="00460B10">
            <w:pPr>
              <w:rPr>
                <w:rFonts w:ascii="Times New Roman" w:hAnsi="Times New Roman" w:cs="Times New Roman"/>
              </w:rPr>
            </w:pPr>
            <w:r w:rsidRPr="00010B7C">
              <w:rPr>
                <w:rFonts w:ascii="Times New Roman" w:hAnsi="Times New Roman" w:cs="Times New Roman"/>
              </w:rPr>
              <w:lastRenderedPageBreak/>
              <w:t>ГАПОУ РК «Петрозаводский педагогический колледж», Управление труда и занятости РК</w:t>
            </w:r>
          </w:p>
        </w:tc>
      </w:tr>
      <w:tr w:rsidR="00460B10" w:rsidRPr="007E1254" w14:paraId="1B73C823" w14:textId="77777777" w:rsidTr="00101120">
        <w:trPr>
          <w:trHeight w:val="1005"/>
        </w:trPr>
        <w:tc>
          <w:tcPr>
            <w:tcW w:w="596" w:type="dxa"/>
          </w:tcPr>
          <w:p w14:paraId="62A673FE" w14:textId="02223D6A" w:rsidR="00460B10" w:rsidRPr="00010B7C" w:rsidRDefault="00460B10" w:rsidP="00460B10">
            <w:pPr>
              <w:rPr>
                <w:rFonts w:ascii="Times New Roman" w:hAnsi="Times New Roman" w:cs="Times New Roman"/>
              </w:rPr>
            </w:pPr>
            <w:r w:rsidRPr="00010B7C">
              <w:rPr>
                <w:rFonts w:ascii="Times New Roman" w:hAnsi="Times New Roman" w:cs="Times New Roman"/>
              </w:rPr>
              <w:lastRenderedPageBreak/>
              <w:t>20</w:t>
            </w:r>
          </w:p>
        </w:tc>
        <w:tc>
          <w:tcPr>
            <w:tcW w:w="2102" w:type="dxa"/>
            <w:gridSpan w:val="2"/>
          </w:tcPr>
          <w:p w14:paraId="26BCBBAE" w14:textId="29334002" w:rsidR="00460B10" w:rsidRPr="00010B7C" w:rsidRDefault="00460B10" w:rsidP="00460B10">
            <w:pPr>
              <w:rPr>
                <w:rFonts w:ascii="Times New Roman" w:eastAsia="Times New Roman" w:hAnsi="Times New Roman" w:cs="Times New Roman"/>
                <w:lang w:eastAsia="ru-RU"/>
              </w:rPr>
            </w:pPr>
            <w:r w:rsidRPr="00010B7C">
              <w:rPr>
                <w:rFonts w:ascii="Times New Roman" w:eastAsia="Times New Roman" w:hAnsi="Times New Roman" w:cs="Times New Roman"/>
                <w:lang w:eastAsia="ru-RU"/>
              </w:rPr>
              <w:t xml:space="preserve">Общий итог участия сборной в </w:t>
            </w:r>
            <w:r w:rsidRPr="00010B7C">
              <w:rPr>
                <w:rFonts w:ascii="Times New Roman" w:eastAsia="Times New Roman" w:hAnsi="Times New Roman" w:cs="Times New Roman"/>
                <w:lang w:eastAsia="ru-RU"/>
              </w:rPr>
              <w:lastRenderedPageBreak/>
              <w:t>Национальном чемпионате</w:t>
            </w:r>
          </w:p>
        </w:tc>
        <w:tc>
          <w:tcPr>
            <w:tcW w:w="1442" w:type="dxa"/>
          </w:tcPr>
          <w:p w14:paraId="3178C4F9" w14:textId="4F86B751" w:rsidR="00460B10" w:rsidRPr="00010B7C" w:rsidRDefault="00460B10" w:rsidP="00460B10">
            <w:pPr>
              <w:rPr>
                <w:rFonts w:ascii="Times New Roman" w:hAnsi="Times New Roman" w:cs="Times New Roman"/>
              </w:rPr>
            </w:pPr>
            <w:r w:rsidRPr="00010B7C">
              <w:rPr>
                <w:rFonts w:ascii="Times New Roman" w:hAnsi="Times New Roman" w:cs="Times New Roman"/>
              </w:rPr>
              <w:lastRenderedPageBreak/>
              <w:t>Пост-релиз</w:t>
            </w:r>
          </w:p>
        </w:tc>
        <w:tc>
          <w:tcPr>
            <w:tcW w:w="1111" w:type="dxa"/>
            <w:gridSpan w:val="2"/>
          </w:tcPr>
          <w:p w14:paraId="0129583B" w14:textId="17E45704" w:rsidR="00460B10" w:rsidRPr="00010B7C" w:rsidRDefault="00460B10" w:rsidP="00460B10">
            <w:pPr>
              <w:rPr>
                <w:rFonts w:ascii="Times New Roman" w:hAnsi="Times New Roman" w:cs="Times New Roman"/>
              </w:rPr>
            </w:pPr>
            <w:r w:rsidRPr="00010B7C">
              <w:rPr>
                <w:rFonts w:ascii="Times New Roman" w:eastAsia="Calibri" w:hAnsi="Times New Roman" w:cs="Times New Roman"/>
              </w:rPr>
              <w:t>октябрь</w:t>
            </w:r>
          </w:p>
        </w:tc>
        <w:tc>
          <w:tcPr>
            <w:tcW w:w="1613" w:type="dxa"/>
            <w:gridSpan w:val="3"/>
          </w:tcPr>
          <w:p w14:paraId="28EFDA34" w14:textId="77777777" w:rsidR="00460B10" w:rsidRPr="00010B7C" w:rsidRDefault="00460B10" w:rsidP="00460B10">
            <w:pPr>
              <w:rPr>
                <w:rFonts w:ascii="Times New Roman" w:hAnsi="Times New Roman" w:cs="Times New Roman"/>
              </w:rPr>
            </w:pPr>
            <w:r w:rsidRPr="00010B7C">
              <w:rPr>
                <w:rFonts w:ascii="Times New Roman" w:hAnsi="Times New Roman" w:cs="Times New Roman"/>
              </w:rPr>
              <w:t xml:space="preserve">Сайты организатора, </w:t>
            </w:r>
            <w:r w:rsidRPr="00010B7C">
              <w:rPr>
                <w:rFonts w:ascii="Times New Roman" w:hAnsi="Times New Roman" w:cs="Times New Roman"/>
              </w:rPr>
              <w:lastRenderedPageBreak/>
              <w:t>Интернет – СМИ,</w:t>
            </w:r>
          </w:p>
          <w:p w14:paraId="1492B9CF" w14:textId="77777777" w:rsidR="00460B10" w:rsidRPr="00010B7C" w:rsidRDefault="00460B10" w:rsidP="00460B10">
            <w:pPr>
              <w:rPr>
                <w:rFonts w:ascii="Times New Roman" w:hAnsi="Times New Roman" w:cs="Times New Roman"/>
              </w:rPr>
            </w:pPr>
            <w:r w:rsidRPr="00010B7C">
              <w:rPr>
                <w:rFonts w:ascii="Times New Roman" w:hAnsi="Times New Roman" w:cs="Times New Roman"/>
              </w:rPr>
              <w:t xml:space="preserve"> порталы органов власти региона,</w:t>
            </w:r>
          </w:p>
          <w:p w14:paraId="6B261E29" w14:textId="5BEF0786" w:rsidR="00460B10" w:rsidRPr="00010B7C" w:rsidRDefault="00460B10" w:rsidP="00460B10">
            <w:pPr>
              <w:rPr>
                <w:rFonts w:ascii="Times New Roman" w:hAnsi="Times New Roman" w:cs="Times New Roman"/>
              </w:rPr>
            </w:pPr>
            <w:r w:rsidRPr="00010B7C">
              <w:rPr>
                <w:rFonts w:ascii="Times New Roman" w:hAnsi="Times New Roman" w:cs="Times New Roman"/>
              </w:rPr>
              <w:t>социальные сети</w:t>
            </w:r>
          </w:p>
        </w:tc>
        <w:tc>
          <w:tcPr>
            <w:tcW w:w="2252" w:type="dxa"/>
            <w:gridSpan w:val="3"/>
          </w:tcPr>
          <w:p w14:paraId="7C008AE6" w14:textId="77777777" w:rsidR="00460B10" w:rsidRPr="00010B7C" w:rsidRDefault="00460B10" w:rsidP="00460B10">
            <w:pPr>
              <w:rPr>
                <w:rFonts w:ascii="Times New Roman" w:hAnsi="Times New Roman" w:cs="Times New Roman"/>
              </w:rPr>
            </w:pPr>
            <w:r w:rsidRPr="00010B7C">
              <w:rPr>
                <w:rFonts w:ascii="Times New Roman" w:hAnsi="Times New Roman" w:cs="Times New Roman"/>
              </w:rPr>
              <w:lastRenderedPageBreak/>
              <w:t>ГТРК «Карелия»</w:t>
            </w:r>
          </w:p>
          <w:p w14:paraId="3BDD96FC" w14:textId="77777777" w:rsidR="00460B10" w:rsidRPr="00010B7C" w:rsidRDefault="00460B10" w:rsidP="00460B10">
            <w:pPr>
              <w:rPr>
                <w:rFonts w:ascii="Times New Roman" w:hAnsi="Times New Roman" w:cs="Times New Roman"/>
              </w:rPr>
            </w:pPr>
          </w:p>
          <w:p w14:paraId="3EF61E15" w14:textId="77777777" w:rsidR="00460B10" w:rsidRPr="00010B7C" w:rsidRDefault="00460B10" w:rsidP="00460B10">
            <w:pPr>
              <w:rPr>
                <w:rFonts w:ascii="Times New Roman" w:hAnsi="Times New Roman" w:cs="Times New Roman"/>
                <w:color w:val="000000" w:themeColor="text1"/>
                <w:shd w:val="clear" w:color="auto" w:fill="FFFFFF"/>
              </w:rPr>
            </w:pPr>
            <w:r w:rsidRPr="00010B7C">
              <w:rPr>
                <w:rFonts w:ascii="Times New Roman" w:hAnsi="Times New Roman" w:cs="Times New Roman"/>
                <w:color w:val="000000" w:themeColor="text1"/>
                <w:shd w:val="clear" w:color="auto" w:fill="FFFFFF"/>
              </w:rPr>
              <w:lastRenderedPageBreak/>
              <w:t>Телеканал «САМПО ТВ 360°»</w:t>
            </w:r>
          </w:p>
          <w:p w14:paraId="02ECF1FC" w14:textId="77777777" w:rsidR="00460B10" w:rsidRPr="00010B7C" w:rsidRDefault="00460B10" w:rsidP="00460B10">
            <w:pPr>
              <w:rPr>
                <w:rFonts w:ascii="Times New Roman" w:hAnsi="Times New Roman" w:cs="Times New Roman"/>
                <w:color w:val="000000" w:themeColor="text1"/>
                <w:shd w:val="clear" w:color="auto" w:fill="FFFFFF"/>
              </w:rPr>
            </w:pPr>
          </w:p>
          <w:p w14:paraId="570C08AB" w14:textId="77777777" w:rsidR="00460B10" w:rsidRPr="00010B7C" w:rsidRDefault="00460B10" w:rsidP="00460B10">
            <w:pPr>
              <w:rPr>
                <w:rFonts w:ascii="Times New Roman" w:hAnsi="Times New Roman" w:cs="Times New Roman"/>
              </w:rPr>
            </w:pPr>
            <w:r w:rsidRPr="00010B7C">
              <w:rPr>
                <w:rFonts w:ascii="Times New Roman" w:hAnsi="Times New Roman" w:cs="Times New Roman"/>
              </w:rPr>
              <w:t>Официальный сайт ГАПОУ РК «Петрозаводский педагогический колледж»</w:t>
            </w:r>
          </w:p>
          <w:p w14:paraId="03B563D7" w14:textId="77777777" w:rsidR="00460B10" w:rsidRPr="00010B7C" w:rsidRDefault="00460B10" w:rsidP="00460B10">
            <w:pPr>
              <w:rPr>
                <w:rFonts w:ascii="Times New Roman" w:hAnsi="Times New Roman" w:cs="Times New Roman"/>
              </w:rPr>
            </w:pPr>
          </w:p>
          <w:p w14:paraId="60C3DFCF" w14:textId="77777777" w:rsidR="00460B10" w:rsidRPr="00010B7C" w:rsidRDefault="00460B10" w:rsidP="00460B10">
            <w:pPr>
              <w:tabs>
                <w:tab w:val="left" w:pos="5265"/>
              </w:tabs>
              <w:rPr>
                <w:rFonts w:ascii="Times New Roman" w:hAnsi="Times New Roman" w:cs="Times New Roman"/>
              </w:rPr>
            </w:pPr>
            <w:r w:rsidRPr="00010B7C">
              <w:rPr>
                <w:rFonts w:ascii="Times New Roman" w:hAnsi="Times New Roman" w:cs="Times New Roman"/>
              </w:rPr>
              <w:t>Официальный сайт РУМЦ</w:t>
            </w:r>
          </w:p>
          <w:p w14:paraId="556DE496" w14:textId="77777777" w:rsidR="00460B10" w:rsidRPr="00010B7C" w:rsidRDefault="00460B10" w:rsidP="00460B10">
            <w:pPr>
              <w:tabs>
                <w:tab w:val="left" w:pos="5265"/>
              </w:tabs>
              <w:rPr>
                <w:rFonts w:ascii="Times New Roman" w:hAnsi="Times New Roman" w:cs="Times New Roman"/>
              </w:rPr>
            </w:pPr>
          </w:p>
          <w:p w14:paraId="73E726E8" w14:textId="77777777" w:rsidR="00460B10" w:rsidRPr="00010B7C" w:rsidRDefault="00460B10" w:rsidP="00460B10">
            <w:pPr>
              <w:rPr>
                <w:rFonts w:ascii="Times New Roman" w:hAnsi="Times New Roman" w:cs="Times New Roman"/>
              </w:rPr>
            </w:pPr>
            <w:r w:rsidRPr="00010B7C">
              <w:rPr>
                <w:rFonts w:ascii="Times New Roman" w:hAnsi="Times New Roman" w:cs="Times New Roman"/>
              </w:rPr>
              <w:t>Официальный интернет-портал РК</w:t>
            </w:r>
          </w:p>
          <w:p w14:paraId="05CC7903" w14:textId="77777777" w:rsidR="00460B10" w:rsidRPr="00010B7C" w:rsidRDefault="00460B10" w:rsidP="00460B10">
            <w:pPr>
              <w:tabs>
                <w:tab w:val="left" w:pos="5265"/>
              </w:tabs>
              <w:rPr>
                <w:rFonts w:ascii="Times New Roman" w:hAnsi="Times New Roman" w:cs="Times New Roman"/>
              </w:rPr>
            </w:pPr>
          </w:p>
          <w:p w14:paraId="104B1CC5" w14:textId="77777777" w:rsidR="00460B10" w:rsidRPr="00010B7C" w:rsidRDefault="00460B10" w:rsidP="00460B10">
            <w:pPr>
              <w:rPr>
                <w:rFonts w:ascii="Times New Roman" w:hAnsi="Times New Roman" w:cs="Times New Roman"/>
              </w:rPr>
            </w:pPr>
            <w:r w:rsidRPr="00010B7C">
              <w:rPr>
                <w:rFonts w:ascii="Times New Roman" w:hAnsi="Times New Roman" w:cs="Times New Roman"/>
              </w:rPr>
              <w:t>Портал профессиональных образовательных организаций РК</w:t>
            </w:r>
          </w:p>
          <w:p w14:paraId="2C9B5948" w14:textId="77777777" w:rsidR="00460B10" w:rsidRPr="00010B7C" w:rsidRDefault="00460B10" w:rsidP="00460B10">
            <w:pPr>
              <w:tabs>
                <w:tab w:val="left" w:pos="5265"/>
              </w:tabs>
              <w:rPr>
                <w:rFonts w:ascii="Times New Roman" w:hAnsi="Times New Roman" w:cs="Times New Roman"/>
              </w:rPr>
            </w:pPr>
          </w:p>
          <w:p w14:paraId="5EBCDCF8" w14:textId="77777777" w:rsidR="00460B10" w:rsidRPr="00010B7C" w:rsidRDefault="00460B10" w:rsidP="00460B10">
            <w:pPr>
              <w:tabs>
                <w:tab w:val="left" w:pos="5265"/>
              </w:tabs>
              <w:rPr>
                <w:rFonts w:ascii="Times New Roman" w:hAnsi="Times New Roman" w:cs="Times New Roman"/>
              </w:rPr>
            </w:pPr>
            <w:r w:rsidRPr="00010B7C">
              <w:rPr>
                <w:rFonts w:ascii="Times New Roman" w:hAnsi="Times New Roman" w:cs="Times New Roman"/>
              </w:rPr>
              <w:lastRenderedPageBreak/>
              <w:t>Сайт Министерства образования РК</w:t>
            </w:r>
          </w:p>
          <w:p w14:paraId="0E7610AE" w14:textId="77777777" w:rsidR="00460B10" w:rsidRPr="00010B7C" w:rsidRDefault="00460B10" w:rsidP="00460B10">
            <w:pPr>
              <w:tabs>
                <w:tab w:val="left" w:pos="5265"/>
              </w:tabs>
              <w:rPr>
                <w:rFonts w:ascii="Times New Roman" w:hAnsi="Times New Roman" w:cs="Times New Roman"/>
              </w:rPr>
            </w:pPr>
          </w:p>
          <w:p w14:paraId="626A9CFB" w14:textId="77777777" w:rsidR="00460B10" w:rsidRPr="00010B7C" w:rsidRDefault="00460B10" w:rsidP="00460B10">
            <w:pPr>
              <w:tabs>
                <w:tab w:val="left" w:pos="5265"/>
              </w:tabs>
              <w:rPr>
                <w:rFonts w:ascii="Times New Roman" w:hAnsi="Times New Roman" w:cs="Times New Roman"/>
              </w:rPr>
            </w:pPr>
            <w:r w:rsidRPr="00010B7C">
              <w:rPr>
                <w:rFonts w:ascii="Times New Roman" w:hAnsi="Times New Roman" w:cs="Times New Roman"/>
              </w:rPr>
              <w:t>Сайт «Управления труда и занятости РК»</w:t>
            </w:r>
          </w:p>
          <w:p w14:paraId="2F1524BF" w14:textId="77777777" w:rsidR="00460B10" w:rsidRPr="00010B7C" w:rsidRDefault="00460B10" w:rsidP="00460B10">
            <w:pPr>
              <w:tabs>
                <w:tab w:val="left" w:pos="5265"/>
              </w:tabs>
              <w:rPr>
                <w:rFonts w:ascii="Times New Roman" w:hAnsi="Times New Roman" w:cs="Times New Roman"/>
              </w:rPr>
            </w:pPr>
          </w:p>
          <w:p w14:paraId="592F8BE0" w14:textId="77777777" w:rsidR="00460B10" w:rsidRPr="00010B7C" w:rsidRDefault="00460B10" w:rsidP="00460B10">
            <w:pPr>
              <w:tabs>
                <w:tab w:val="left" w:pos="5265"/>
              </w:tabs>
              <w:rPr>
                <w:rFonts w:ascii="Times New Roman" w:hAnsi="Times New Roman" w:cs="Times New Roman"/>
              </w:rPr>
            </w:pPr>
            <w:r w:rsidRPr="00010B7C">
              <w:rPr>
                <w:rFonts w:ascii="Times New Roman" w:hAnsi="Times New Roman" w:cs="Times New Roman"/>
              </w:rPr>
              <w:t>Информационное агентство «Республика»</w:t>
            </w:r>
          </w:p>
          <w:p w14:paraId="1015FE13" w14:textId="77777777" w:rsidR="00460B10" w:rsidRPr="00010B7C" w:rsidRDefault="00460B10" w:rsidP="00460B10">
            <w:pPr>
              <w:tabs>
                <w:tab w:val="left" w:pos="5265"/>
              </w:tabs>
              <w:rPr>
                <w:rFonts w:ascii="Times New Roman" w:hAnsi="Times New Roman" w:cs="Times New Roman"/>
              </w:rPr>
            </w:pPr>
          </w:p>
          <w:p w14:paraId="36C0CF62" w14:textId="77777777" w:rsidR="00460B10" w:rsidRPr="00010B7C" w:rsidRDefault="00460B10" w:rsidP="00460B10">
            <w:pPr>
              <w:tabs>
                <w:tab w:val="left" w:pos="5265"/>
              </w:tabs>
              <w:rPr>
                <w:rFonts w:ascii="Times New Roman" w:hAnsi="Times New Roman" w:cs="Times New Roman"/>
              </w:rPr>
            </w:pPr>
            <w:r w:rsidRPr="00010B7C">
              <w:rPr>
                <w:rFonts w:ascii="Times New Roman" w:hAnsi="Times New Roman" w:cs="Times New Roman"/>
              </w:rPr>
              <w:t>Информационно-развлекательный портал</w:t>
            </w:r>
            <w:r w:rsidRPr="00010B7C">
              <w:rPr>
                <w:rFonts w:ascii="Times New Roman" w:hAnsi="Times New Roman" w:cs="Times New Roman"/>
              </w:rPr>
              <w:br/>
              <w:t>«Петрозаводск говорит»</w:t>
            </w:r>
          </w:p>
          <w:p w14:paraId="1DE0AA16" w14:textId="77777777" w:rsidR="00460B10" w:rsidRPr="00010B7C" w:rsidRDefault="00460B10" w:rsidP="00460B10">
            <w:pPr>
              <w:tabs>
                <w:tab w:val="left" w:pos="5265"/>
              </w:tabs>
              <w:rPr>
                <w:rFonts w:ascii="Times New Roman" w:hAnsi="Times New Roman" w:cs="Times New Roman"/>
              </w:rPr>
            </w:pPr>
          </w:p>
          <w:p w14:paraId="4EE9CC68" w14:textId="77777777" w:rsidR="00460B10" w:rsidRPr="00010B7C" w:rsidRDefault="00460B10" w:rsidP="00460B10">
            <w:pPr>
              <w:tabs>
                <w:tab w:val="left" w:pos="5265"/>
              </w:tabs>
              <w:rPr>
                <w:rFonts w:ascii="Times New Roman" w:hAnsi="Times New Roman" w:cs="Times New Roman"/>
              </w:rPr>
            </w:pPr>
            <w:r w:rsidRPr="00010B7C">
              <w:rPr>
                <w:rFonts w:ascii="Times New Roman" w:hAnsi="Times New Roman" w:cs="Times New Roman"/>
              </w:rPr>
              <w:t>Сетевое издание «КарелИнформ»</w:t>
            </w:r>
          </w:p>
          <w:p w14:paraId="7A539761" w14:textId="77777777" w:rsidR="00460B10" w:rsidRPr="00010B7C" w:rsidRDefault="00460B10" w:rsidP="00460B10">
            <w:pPr>
              <w:tabs>
                <w:tab w:val="left" w:pos="5265"/>
              </w:tabs>
              <w:rPr>
                <w:rFonts w:ascii="Times New Roman" w:hAnsi="Times New Roman" w:cs="Times New Roman"/>
              </w:rPr>
            </w:pPr>
          </w:p>
          <w:p w14:paraId="73E37020" w14:textId="77777777" w:rsidR="00460B10" w:rsidRPr="00010B7C" w:rsidRDefault="00460B10" w:rsidP="00460B10">
            <w:pPr>
              <w:rPr>
                <w:rFonts w:ascii="Times New Roman" w:hAnsi="Times New Roman" w:cs="Times New Roman"/>
              </w:rPr>
            </w:pPr>
            <w:r w:rsidRPr="00010B7C">
              <w:rPr>
                <w:rFonts w:ascii="Times New Roman" w:hAnsi="Times New Roman" w:cs="Times New Roman"/>
              </w:rPr>
              <w:lastRenderedPageBreak/>
              <w:t xml:space="preserve">Страницы в социальных сетях: </w:t>
            </w:r>
          </w:p>
          <w:p w14:paraId="7751809F" w14:textId="77777777" w:rsidR="00460B10" w:rsidRPr="00010B7C" w:rsidRDefault="00460B10" w:rsidP="00460B10">
            <w:pPr>
              <w:rPr>
                <w:rFonts w:ascii="Times New Roman" w:hAnsi="Times New Roman" w:cs="Times New Roman"/>
              </w:rPr>
            </w:pPr>
            <w:r w:rsidRPr="00010B7C">
              <w:rPr>
                <w:rFonts w:ascii="Times New Roman" w:hAnsi="Times New Roman" w:cs="Times New Roman"/>
              </w:rPr>
              <w:t xml:space="preserve"> «Петрозаводский педагогический колледж», «Абилимпикс в РК», Министерство образования РК, Интернет-портал РК </w:t>
            </w:r>
          </w:p>
          <w:p w14:paraId="1A871E8B" w14:textId="77777777" w:rsidR="00460B10" w:rsidRPr="00010B7C" w:rsidRDefault="00460B10" w:rsidP="00460B10">
            <w:pPr>
              <w:rPr>
                <w:rFonts w:ascii="Times New Roman" w:hAnsi="Times New Roman" w:cs="Times New Roman"/>
              </w:rPr>
            </w:pPr>
          </w:p>
        </w:tc>
        <w:tc>
          <w:tcPr>
            <w:tcW w:w="2678" w:type="dxa"/>
          </w:tcPr>
          <w:p w14:paraId="4CAB6E0C" w14:textId="4603A346" w:rsidR="00460B10" w:rsidRPr="00010B7C" w:rsidRDefault="00460B10" w:rsidP="00460B10">
            <w:pPr>
              <w:rPr>
                <w:rFonts w:ascii="Times New Roman" w:hAnsi="Times New Roman" w:cs="Times New Roman"/>
              </w:rPr>
            </w:pPr>
            <w:r w:rsidRPr="00010B7C">
              <w:rPr>
                <w:rFonts w:ascii="Times New Roman" w:hAnsi="Times New Roman" w:cs="Times New Roman"/>
              </w:rPr>
              <w:lastRenderedPageBreak/>
              <w:t>Не менее  5 публикаций</w:t>
            </w:r>
          </w:p>
        </w:tc>
        <w:tc>
          <w:tcPr>
            <w:tcW w:w="2127" w:type="dxa"/>
          </w:tcPr>
          <w:p w14:paraId="149B9D7B" w14:textId="77777777" w:rsidR="00460B10" w:rsidRPr="00010B7C" w:rsidRDefault="00000000" w:rsidP="00460B10">
            <w:pPr>
              <w:rPr>
                <w:rStyle w:val="a4"/>
                <w:rFonts w:ascii="Times New Roman" w:hAnsi="Times New Roman" w:cs="Times New Roman"/>
                <w:color w:val="0070C0"/>
              </w:rPr>
            </w:pPr>
            <w:hyperlink r:id="rId1089" w:history="1">
              <w:r w:rsidR="00460B10" w:rsidRPr="00010B7C">
                <w:rPr>
                  <w:rStyle w:val="a4"/>
                  <w:rFonts w:ascii="Times New Roman" w:hAnsi="Times New Roman" w:cs="Times New Roman"/>
                  <w:color w:val="0070C0"/>
                </w:rPr>
                <w:t>http://ppk.sampo.ru</w:t>
              </w:r>
            </w:hyperlink>
          </w:p>
          <w:p w14:paraId="30F5447D" w14:textId="77777777" w:rsidR="00460B10" w:rsidRPr="00010B7C" w:rsidRDefault="00460B10" w:rsidP="00460B10">
            <w:pPr>
              <w:rPr>
                <w:rStyle w:val="a4"/>
                <w:rFonts w:ascii="Times New Roman" w:hAnsi="Times New Roman" w:cs="Times New Roman"/>
                <w:color w:val="0070C0"/>
              </w:rPr>
            </w:pPr>
          </w:p>
          <w:p w14:paraId="4C5129DB" w14:textId="77777777" w:rsidR="00460B10" w:rsidRPr="00010B7C" w:rsidRDefault="00460B10" w:rsidP="00460B10">
            <w:pPr>
              <w:rPr>
                <w:rStyle w:val="a4"/>
                <w:rFonts w:ascii="Times New Roman" w:hAnsi="Times New Roman" w:cs="Times New Roman"/>
                <w:color w:val="0070C0"/>
              </w:rPr>
            </w:pPr>
            <w:r w:rsidRPr="00010B7C">
              <w:rPr>
                <w:rStyle w:val="a4"/>
                <w:rFonts w:ascii="Times New Roman" w:hAnsi="Times New Roman" w:cs="Times New Roman"/>
                <w:color w:val="0070C0"/>
              </w:rPr>
              <w:lastRenderedPageBreak/>
              <w:t>http://rumc10.ru/about-us</w:t>
            </w:r>
          </w:p>
          <w:p w14:paraId="60BF841C" w14:textId="77777777" w:rsidR="00460B10" w:rsidRPr="00010B7C" w:rsidRDefault="00460B10" w:rsidP="00460B10">
            <w:pPr>
              <w:rPr>
                <w:rFonts w:ascii="Times New Roman" w:hAnsi="Times New Roman" w:cs="Times New Roman"/>
                <w:color w:val="0070C0"/>
              </w:rPr>
            </w:pPr>
          </w:p>
          <w:p w14:paraId="2E3BFFF0" w14:textId="77777777" w:rsidR="00460B10" w:rsidRPr="00010B7C" w:rsidRDefault="00000000" w:rsidP="00460B10">
            <w:pPr>
              <w:rPr>
                <w:rStyle w:val="a4"/>
                <w:rFonts w:ascii="Times New Roman" w:hAnsi="Times New Roman" w:cs="Times New Roman"/>
                <w:color w:val="0070C0"/>
              </w:rPr>
            </w:pPr>
            <w:hyperlink r:id="rId1090" w:history="1">
              <w:r w:rsidR="00460B10" w:rsidRPr="00010B7C">
                <w:rPr>
                  <w:rStyle w:val="a4"/>
                  <w:rFonts w:ascii="Times New Roman" w:hAnsi="Times New Roman" w:cs="Times New Roman"/>
                  <w:color w:val="0070C0"/>
                </w:rPr>
                <w:t>http://www.gov.karelia.ru</w:t>
              </w:r>
            </w:hyperlink>
          </w:p>
          <w:p w14:paraId="4ED664E4" w14:textId="77777777" w:rsidR="00460B10" w:rsidRPr="00010B7C" w:rsidRDefault="00460B10" w:rsidP="00460B10">
            <w:pPr>
              <w:rPr>
                <w:rFonts w:ascii="Times New Roman" w:hAnsi="Times New Roman" w:cs="Times New Roman"/>
                <w:color w:val="0070C0"/>
              </w:rPr>
            </w:pPr>
          </w:p>
          <w:p w14:paraId="11E95C57" w14:textId="77777777" w:rsidR="00460B10" w:rsidRPr="00010B7C" w:rsidRDefault="00000000" w:rsidP="00460B10">
            <w:pPr>
              <w:rPr>
                <w:rStyle w:val="a4"/>
                <w:rFonts w:ascii="Times New Roman" w:hAnsi="Times New Roman" w:cs="Times New Roman"/>
                <w:color w:val="0070C0"/>
              </w:rPr>
            </w:pPr>
            <w:hyperlink r:id="rId1091" w:history="1">
              <w:r w:rsidR="00460B10" w:rsidRPr="00010B7C">
                <w:rPr>
                  <w:rStyle w:val="a4"/>
                  <w:rFonts w:ascii="Times New Roman" w:hAnsi="Times New Roman" w:cs="Times New Roman"/>
                  <w:color w:val="0070C0"/>
                </w:rPr>
                <w:t>http://spo.karelia.ru</w:t>
              </w:r>
            </w:hyperlink>
          </w:p>
          <w:p w14:paraId="40884375" w14:textId="77777777" w:rsidR="00460B10" w:rsidRPr="00010B7C" w:rsidRDefault="00460B10" w:rsidP="00460B10">
            <w:pPr>
              <w:rPr>
                <w:rFonts w:ascii="Times New Roman" w:hAnsi="Times New Roman" w:cs="Times New Roman"/>
                <w:color w:val="0070C0"/>
              </w:rPr>
            </w:pPr>
          </w:p>
          <w:p w14:paraId="4690AEC7" w14:textId="77777777" w:rsidR="00460B10" w:rsidRPr="00010B7C" w:rsidRDefault="00000000" w:rsidP="00460B10">
            <w:pPr>
              <w:rPr>
                <w:rFonts w:ascii="Times New Roman" w:hAnsi="Times New Roman" w:cs="Times New Roman"/>
                <w:color w:val="0070C0"/>
              </w:rPr>
            </w:pPr>
            <w:hyperlink r:id="rId1092" w:history="1">
              <w:r w:rsidR="00460B10" w:rsidRPr="00010B7C">
                <w:rPr>
                  <w:rStyle w:val="a4"/>
                  <w:rFonts w:ascii="Times New Roman" w:hAnsi="Times New Roman" w:cs="Times New Roman"/>
                  <w:color w:val="0070C0"/>
                </w:rPr>
                <w:t>https://www.gov.karelia.ru/power/executive/minobraz/</w:t>
              </w:r>
            </w:hyperlink>
          </w:p>
          <w:p w14:paraId="378DE8E0" w14:textId="77777777" w:rsidR="00460B10" w:rsidRPr="00010B7C" w:rsidRDefault="00460B10" w:rsidP="00460B10">
            <w:pPr>
              <w:rPr>
                <w:rFonts w:ascii="Times New Roman" w:hAnsi="Times New Roman" w:cs="Times New Roman"/>
                <w:color w:val="0070C0"/>
              </w:rPr>
            </w:pPr>
          </w:p>
          <w:p w14:paraId="5A2BB862" w14:textId="77777777" w:rsidR="00460B10" w:rsidRPr="00010B7C" w:rsidRDefault="00000000" w:rsidP="00460B10">
            <w:pPr>
              <w:rPr>
                <w:rFonts w:ascii="Times New Roman" w:hAnsi="Times New Roman" w:cs="Times New Roman"/>
                <w:color w:val="0070C0"/>
              </w:rPr>
            </w:pPr>
            <w:hyperlink r:id="rId1093" w:history="1">
              <w:r w:rsidR="00460B10" w:rsidRPr="00010B7C">
                <w:rPr>
                  <w:rFonts w:ascii="Times New Roman" w:hAnsi="Times New Roman" w:cs="Times New Roman"/>
                  <w:color w:val="0070C0"/>
                  <w:u w:val="single"/>
                </w:rPr>
                <w:t>https://www.gov.karelia.ru/power/executive/uprtrudkarelia/</w:t>
              </w:r>
            </w:hyperlink>
          </w:p>
          <w:p w14:paraId="5A4D6DBA" w14:textId="77777777" w:rsidR="00460B10" w:rsidRPr="00010B7C" w:rsidRDefault="00460B10" w:rsidP="00460B10">
            <w:pPr>
              <w:rPr>
                <w:rFonts w:ascii="Times New Roman" w:hAnsi="Times New Roman" w:cs="Times New Roman"/>
                <w:color w:val="0070C0"/>
              </w:rPr>
            </w:pPr>
          </w:p>
          <w:p w14:paraId="67776883" w14:textId="77777777" w:rsidR="00460B10" w:rsidRPr="00010B7C" w:rsidRDefault="00000000" w:rsidP="00460B10">
            <w:pPr>
              <w:rPr>
                <w:rStyle w:val="a4"/>
                <w:rFonts w:ascii="Times New Roman" w:hAnsi="Times New Roman" w:cs="Times New Roman"/>
                <w:shd w:val="clear" w:color="auto" w:fill="FDFDFD"/>
              </w:rPr>
            </w:pPr>
            <w:hyperlink r:id="rId1094" w:history="1">
              <w:r w:rsidR="00460B10" w:rsidRPr="00010B7C">
                <w:rPr>
                  <w:rStyle w:val="a4"/>
                  <w:rFonts w:ascii="Times New Roman" w:hAnsi="Times New Roman" w:cs="Times New Roman"/>
                  <w:shd w:val="clear" w:color="auto" w:fill="FDFDFD"/>
                </w:rPr>
                <w:t>http://rk.karelia.ru/</w:t>
              </w:r>
            </w:hyperlink>
          </w:p>
          <w:p w14:paraId="6AF151AA" w14:textId="77777777" w:rsidR="00460B10" w:rsidRPr="00010B7C" w:rsidRDefault="00460B10" w:rsidP="00460B10">
            <w:pPr>
              <w:rPr>
                <w:rStyle w:val="a4"/>
                <w:rFonts w:ascii="Times New Roman" w:hAnsi="Times New Roman" w:cs="Times New Roman"/>
                <w:shd w:val="clear" w:color="auto" w:fill="FDFDFD"/>
              </w:rPr>
            </w:pPr>
          </w:p>
          <w:p w14:paraId="46D6CC10" w14:textId="77777777" w:rsidR="00460B10" w:rsidRPr="00010B7C" w:rsidRDefault="00000000" w:rsidP="00460B10">
            <w:pPr>
              <w:rPr>
                <w:rFonts w:ascii="Times New Roman" w:hAnsi="Times New Roman" w:cs="Times New Roman"/>
              </w:rPr>
            </w:pPr>
            <w:hyperlink r:id="rId1095" w:history="1">
              <w:r w:rsidR="00460B10" w:rsidRPr="00010B7C">
                <w:rPr>
                  <w:rStyle w:val="a4"/>
                  <w:rFonts w:ascii="Times New Roman" w:hAnsi="Times New Roman" w:cs="Times New Roman"/>
                </w:rPr>
                <w:t>https://ptzgovorit.ru/</w:t>
              </w:r>
            </w:hyperlink>
          </w:p>
          <w:p w14:paraId="395F4B78" w14:textId="77777777" w:rsidR="00460B10" w:rsidRPr="00010B7C" w:rsidRDefault="00460B10" w:rsidP="00460B10">
            <w:pPr>
              <w:rPr>
                <w:rFonts w:ascii="Times New Roman" w:hAnsi="Times New Roman" w:cs="Times New Roman"/>
              </w:rPr>
            </w:pPr>
          </w:p>
          <w:p w14:paraId="17DF0347" w14:textId="77777777" w:rsidR="00460B10" w:rsidRPr="00010B7C" w:rsidRDefault="00000000" w:rsidP="00460B10">
            <w:pPr>
              <w:rPr>
                <w:rFonts w:ascii="Times New Roman" w:hAnsi="Times New Roman" w:cs="Times New Roman"/>
                <w:color w:val="800000"/>
                <w:shd w:val="clear" w:color="auto" w:fill="FDFDFD"/>
              </w:rPr>
            </w:pPr>
            <w:hyperlink r:id="rId1096" w:history="1">
              <w:r w:rsidR="00460B10" w:rsidRPr="00010B7C">
                <w:rPr>
                  <w:rStyle w:val="a4"/>
                  <w:rFonts w:ascii="Times New Roman" w:hAnsi="Times New Roman" w:cs="Times New Roman"/>
                </w:rPr>
                <w:t>https://karelinform.ru/</w:t>
              </w:r>
            </w:hyperlink>
          </w:p>
          <w:p w14:paraId="618D759C" w14:textId="77777777" w:rsidR="00460B10" w:rsidRPr="00010B7C" w:rsidRDefault="00460B10" w:rsidP="00460B10">
            <w:pPr>
              <w:rPr>
                <w:rFonts w:ascii="Times New Roman" w:hAnsi="Times New Roman" w:cs="Times New Roman"/>
                <w:color w:val="0070C0"/>
              </w:rPr>
            </w:pPr>
          </w:p>
          <w:p w14:paraId="0AE5D211" w14:textId="77777777" w:rsidR="00460B10" w:rsidRPr="00010B7C" w:rsidRDefault="00000000" w:rsidP="00460B10">
            <w:pPr>
              <w:rPr>
                <w:rFonts w:ascii="Times New Roman" w:hAnsi="Times New Roman" w:cs="Times New Roman"/>
              </w:rPr>
            </w:pPr>
            <w:hyperlink r:id="rId1097" w:history="1">
              <w:r w:rsidR="00460B10" w:rsidRPr="00010B7C">
                <w:rPr>
                  <w:rStyle w:val="a4"/>
                  <w:rFonts w:ascii="Times New Roman" w:hAnsi="Times New Roman" w:cs="Times New Roman"/>
                </w:rPr>
                <w:t>https://vk.com/pedcollegeppk</w:t>
              </w:r>
            </w:hyperlink>
          </w:p>
          <w:p w14:paraId="2DB89B56" w14:textId="77777777" w:rsidR="00460B10" w:rsidRPr="00010B7C" w:rsidRDefault="00460B10" w:rsidP="00460B10">
            <w:pPr>
              <w:rPr>
                <w:rFonts w:ascii="Times New Roman" w:hAnsi="Times New Roman" w:cs="Times New Roman"/>
              </w:rPr>
            </w:pPr>
          </w:p>
          <w:p w14:paraId="1E2BFED2" w14:textId="77777777" w:rsidR="00460B10" w:rsidRPr="00010B7C" w:rsidRDefault="00000000" w:rsidP="00460B10">
            <w:pPr>
              <w:rPr>
                <w:rStyle w:val="a4"/>
                <w:rFonts w:ascii="Times New Roman" w:hAnsi="Times New Roman" w:cs="Times New Roman"/>
              </w:rPr>
            </w:pPr>
            <w:hyperlink r:id="rId1098" w:history="1">
              <w:r w:rsidR="00460B10" w:rsidRPr="00010B7C">
                <w:rPr>
                  <w:rStyle w:val="a4"/>
                  <w:rFonts w:ascii="Times New Roman" w:hAnsi="Times New Roman" w:cs="Times New Roman"/>
                </w:rPr>
                <w:t>https://www.facebook.com/ppk.karelia/</w:t>
              </w:r>
            </w:hyperlink>
          </w:p>
          <w:p w14:paraId="18DB8A32" w14:textId="77777777" w:rsidR="00460B10" w:rsidRPr="00010B7C" w:rsidRDefault="00460B10" w:rsidP="00460B10">
            <w:pPr>
              <w:rPr>
                <w:rStyle w:val="a4"/>
                <w:rFonts w:ascii="Times New Roman" w:hAnsi="Times New Roman" w:cs="Times New Roman"/>
              </w:rPr>
            </w:pPr>
          </w:p>
          <w:p w14:paraId="395153B7" w14:textId="77777777" w:rsidR="00460B10" w:rsidRPr="00010B7C" w:rsidRDefault="00000000" w:rsidP="00460B10">
            <w:pPr>
              <w:rPr>
                <w:rFonts w:ascii="Times New Roman" w:hAnsi="Times New Roman" w:cs="Times New Roman"/>
              </w:rPr>
            </w:pPr>
            <w:hyperlink r:id="rId1099" w:history="1">
              <w:r w:rsidR="00460B10" w:rsidRPr="00010B7C">
                <w:rPr>
                  <w:rStyle w:val="a4"/>
                  <w:rFonts w:ascii="Times New Roman" w:hAnsi="Times New Roman" w:cs="Times New Roman"/>
                </w:rPr>
                <w:t>https://vk.com/club189344617</w:t>
              </w:r>
            </w:hyperlink>
          </w:p>
          <w:p w14:paraId="00056C20" w14:textId="77777777" w:rsidR="00460B10" w:rsidRPr="00010B7C" w:rsidRDefault="00460B10" w:rsidP="00460B10">
            <w:pPr>
              <w:rPr>
                <w:rFonts w:ascii="Times New Roman" w:hAnsi="Times New Roman" w:cs="Times New Roman"/>
              </w:rPr>
            </w:pPr>
          </w:p>
          <w:p w14:paraId="6B11B687" w14:textId="77777777" w:rsidR="00460B10" w:rsidRPr="00010B7C" w:rsidRDefault="00460B10" w:rsidP="00460B10">
            <w:pPr>
              <w:rPr>
                <w:rFonts w:ascii="Times New Roman" w:hAnsi="Times New Roman" w:cs="Times New Roman"/>
              </w:rPr>
            </w:pPr>
          </w:p>
          <w:p w14:paraId="21944E02" w14:textId="77777777" w:rsidR="00460B10" w:rsidRPr="00010B7C" w:rsidRDefault="00000000" w:rsidP="00460B10">
            <w:pPr>
              <w:rPr>
                <w:rFonts w:ascii="Times New Roman" w:hAnsi="Times New Roman" w:cs="Times New Roman"/>
              </w:rPr>
            </w:pPr>
            <w:hyperlink r:id="rId1100" w:history="1">
              <w:r w:rsidR="00460B10" w:rsidRPr="00010B7C">
                <w:rPr>
                  <w:rStyle w:val="a4"/>
                  <w:rFonts w:ascii="Times New Roman" w:hAnsi="Times New Roman" w:cs="Times New Roman"/>
                </w:rPr>
                <w:t>https://vk.com/minedu</w:t>
              </w:r>
            </w:hyperlink>
          </w:p>
          <w:p w14:paraId="518178D2" w14:textId="77777777" w:rsidR="00460B10" w:rsidRPr="00010B7C" w:rsidRDefault="00460B10" w:rsidP="00460B10">
            <w:pPr>
              <w:rPr>
                <w:rFonts w:ascii="Times New Roman" w:hAnsi="Times New Roman" w:cs="Times New Roman"/>
              </w:rPr>
            </w:pPr>
          </w:p>
          <w:p w14:paraId="6F04DED0" w14:textId="77777777" w:rsidR="00460B10" w:rsidRPr="00010B7C" w:rsidRDefault="00000000" w:rsidP="00460B10">
            <w:pPr>
              <w:rPr>
                <w:rFonts w:ascii="Times New Roman" w:hAnsi="Times New Roman" w:cs="Times New Roman"/>
              </w:rPr>
            </w:pPr>
            <w:hyperlink r:id="rId1101" w:history="1">
              <w:r w:rsidR="00460B10" w:rsidRPr="00010B7C">
                <w:rPr>
                  <w:rStyle w:val="a4"/>
                  <w:rFonts w:ascii="Times New Roman" w:hAnsi="Times New Roman" w:cs="Times New Roman"/>
                </w:rPr>
                <w:t>https://vk.com/gov_karelia_ru</w:t>
              </w:r>
            </w:hyperlink>
          </w:p>
          <w:p w14:paraId="28E4B931" w14:textId="77777777" w:rsidR="00460B10" w:rsidRPr="00010B7C" w:rsidRDefault="00460B10" w:rsidP="00460B10">
            <w:pPr>
              <w:rPr>
                <w:rFonts w:ascii="Times New Roman" w:hAnsi="Times New Roman" w:cs="Times New Roman"/>
              </w:rPr>
            </w:pPr>
          </w:p>
          <w:p w14:paraId="495EB0AF" w14:textId="77777777" w:rsidR="00460B10" w:rsidRPr="00010B7C" w:rsidRDefault="00460B10" w:rsidP="00460B10">
            <w:pPr>
              <w:rPr>
                <w:rFonts w:ascii="Times New Roman" w:hAnsi="Times New Roman" w:cs="Times New Roman"/>
              </w:rPr>
            </w:pPr>
          </w:p>
        </w:tc>
        <w:tc>
          <w:tcPr>
            <w:tcW w:w="1970" w:type="dxa"/>
            <w:gridSpan w:val="2"/>
          </w:tcPr>
          <w:p w14:paraId="50AD17B8" w14:textId="6B62277F" w:rsidR="00460B10" w:rsidRPr="00010B7C" w:rsidRDefault="00460B10" w:rsidP="00460B10">
            <w:pPr>
              <w:rPr>
                <w:rFonts w:ascii="Times New Roman" w:hAnsi="Times New Roman" w:cs="Times New Roman"/>
              </w:rPr>
            </w:pPr>
            <w:r w:rsidRPr="00010B7C">
              <w:rPr>
                <w:rFonts w:ascii="Times New Roman" w:hAnsi="Times New Roman" w:cs="Times New Roman"/>
              </w:rPr>
              <w:lastRenderedPageBreak/>
              <w:t xml:space="preserve">ГАПОУ РК «Петрозаводский педагогический колледж», </w:t>
            </w:r>
            <w:r w:rsidRPr="00010B7C">
              <w:rPr>
                <w:rFonts w:ascii="Times New Roman" w:hAnsi="Times New Roman" w:cs="Times New Roman"/>
              </w:rPr>
              <w:lastRenderedPageBreak/>
              <w:t>Управление труда и занятости РК</w:t>
            </w:r>
          </w:p>
        </w:tc>
      </w:tr>
      <w:tr w:rsidR="00460B10" w:rsidRPr="007E1254" w14:paraId="5A60039E" w14:textId="77777777" w:rsidTr="000B2214">
        <w:trPr>
          <w:trHeight w:val="1005"/>
        </w:trPr>
        <w:tc>
          <w:tcPr>
            <w:tcW w:w="15891" w:type="dxa"/>
            <w:gridSpan w:val="16"/>
            <w:vAlign w:val="center"/>
          </w:tcPr>
          <w:p w14:paraId="43D19578" w14:textId="52DA97A7" w:rsidR="00460B10" w:rsidRPr="007E1254" w:rsidRDefault="00460B10" w:rsidP="00460B10">
            <w:pPr>
              <w:pStyle w:val="3"/>
              <w:jc w:val="center"/>
              <w:rPr>
                <w:highlight w:val="yellow"/>
              </w:rPr>
            </w:pPr>
            <w:bookmarkStart w:id="61" w:name="_Toc130213734"/>
            <w:r w:rsidRPr="007E1254">
              <w:lastRenderedPageBreak/>
              <w:t>Республика Коми</w:t>
            </w:r>
            <w:bookmarkEnd w:id="61"/>
          </w:p>
        </w:tc>
      </w:tr>
      <w:tr w:rsidR="00460B10" w:rsidRPr="007E1254" w14:paraId="225A3B9E" w14:textId="77777777" w:rsidTr="00101120">
        <w:trPr>
          <w:trHeight w:val="1005"/>
        </w:trPr>
        <w:tc>
          <w:tcPr>
            <w:tcW w:w="596" w:type="dxa"/>
          </w:tcPr>
          <w:p w14:paraId="3077BB3C" w14:textId="256DDE1F" w:rsidR="00460B10" w:rsidRPr="003C36D0" w:rsidRDefault="00460B10" w:rsidP="00460B10">
            <w:pPr>
              <w:rPr>
                <w:rFonts w:ascii="Times New Roman" w:hAnsi="Times New Roman" w:cs="Times New Roman"/>
              </w:rPr>
            </w:pPr>
            <w:r w:rsidRPr="003C36D0">
              <w:rPr>
                <w:rFonts w:ascii="Times New Roman" w:hAnsi="Times New Roman" w:cs="Times New Roman"/>
              </w:rPr>
              <w:t>1</w:t>
            </w:r>
          </w:p>
        </w:tc>
        <w:tc>
          <w:tcPr>
            <w:tcW w:w="2102" w:type="dxa"/>
            <w:gridSpan w:val="2"/>
          </w:tcPr>
          <w:p w14:paraId="7C56C9C8" w14:textId="27D191C3" w:rsidR="00460B10" w:rsidRPr="003C36D0" w:rsidRDefault="00460B10" w:rsidP="00460B10">
            <w:pPr>
              <w:rPr>
                <w:rFonts w:ascii="Times New Roman" w:hAnsi="Times New Roman" w:cs="Times New Roman"/>
              </w:rPr>
            </w:pPr>
            <w:r w:rsidRPr="003C36D0">
              <w:rPr>
                <w:rFonts w:ascii="Times New Roman" w:eastAsia="Times New Roman" w:hAnsi="Times New Roman" w:cs="Times New Roman"/>
              </w:rPr>
              <w:t>Заседание РЦРД «Абилимпикс» по вопросам организации и проведения чемпионата</w:t>
            </w:r>
          </w:p>
        </w:tc>
        <w:tc>
          <w:tcPr>
            <w:tcW w:w="1442" w:type="dxa"/>
          </w:tcPr>
          <w:p w14:paraId="2887E775" w14:textId="60467AD2" w:rsidR="00460B10" w:rsidRPr="003C36D0" w:rsidRDefault="00460B10" w:rsidP="00460B10">
            <w:pPr>
              <w:rPr>
                <w:rFonts w:ascii="Times New Roman" w:hAnsi="Times New Roman" w:cs="Times New Roman"/>
              </w:rPr>
            </w:pPr>
            <w:r w:rsidRPr="003C36D0">
              <w:rPr>
                <w:rFonts w:ascii="Times New Roman" w:hAnsi="Times New Roman" w:cs="Times New Roman"/>
                <w:color w:val="000000"/>
              </w:rPr>
              <w:t>Пресс-релиз</w:t>
            </w:r>
          </w:p>
        </w:tc>
        <w:tc>
          <w:tcPr>
            <w:tcW w:w="1111" w:type="dxa"/>
            <w:gridSpan w:val="2"/>
          </w:tcPr>
          <w:p w14:paraId="00C73944" w14:textId="337D3AA3" w:rsidR="00460B10" w:rsidRPr="003C36D0" w:rsidRDefault="00460B10" w:rsidP="00460B10">
            <w:pPr>
              <w:rPr>
                <w:rFonts w:ascii="Times New Roman" w:hAnsi="Times New Roman" w:cs="Times New Roman"/>
              </w:rPr>
            </w:pPr>
            <w:r w:rsidRPr="003C36D0">
              <w:rPr>
                <w:rFonts w:ascii="Times New Roman" w:hAnsi="Times New Roman" w:cs="Times New Roman"/>
              </w:rPr>
              <w:t>Март 2023г.</w:t>
            </w:r>
          </w:p>
        </w:tc>
        <w:tc>
          <w:tcPr>
            <w:tcW w:w="1613" w:type="dxa"/>
            <w:gridSpan w:val="3"/>
          </w:tcPr>
          <w:p w14:paraId="75EC9D4C" w14:textId="242C0395" w:rsidR="00460B10" w:rsidRPr="003C36D0" w:rsidRDefault="00460B10" w:rsidP="00460B10">
            <w:pPr>
              <w:rPr>
                <w:rFonts w:ascii="Times New Roman" w:hAnsi="Times New Roman" w:cs="Times New Roman"/>
              </w:rPr>
            </w:pPr>
            <w:r w:rsidRPr="003C36D0">
              <w:rPr>
                <w:rFonts w:ascii="Times New Roman" w:hAnsi="Times New Roman" w:cs="Times New Roman"/>
              </w:rPr>
              <w:t xml:space="preserve">Веб-сайты и социальные сети </w:t>
            </w:r>
          </w:p>
        </w:tc>
        <w:tc>
          <w:tcPr>
            <w:tcW w:w="2252" w:type="dxa"/>
            <w:gridSpan w:val="3"/>
          </w:tcPr>
          <w:p w14:paraId="115B6446" w14:textId="47923B27" w:rsidR="00460B10" w:rsidRPr="003C36D0" w:rsidRDefault="00460B10" w:rsidP="00460B10">
            <w:pPr>
              <w:rPr>
                <w:rFonts w:ascii="Times New Roman" w:hAnsi="Times New Roman" w:cs="Times New Roman"/>
              </w:rPr>
            </w:pPr>
            <w:r w:rsidRPr="003C36D0">
              <w:rPr>
                <w:rFonts w:ascii="Times New Roman" w:hAnsi="Times New Roman" w:cs="Times New Roman"/>
              </w:rPr>
              <w:t>Сайт РЦРДА ГПОУ «СКСиС», в соцсетях группы «Абилимпикс»</w:t>
            </w:r>
          </w:p>
        </w:tc>
        <w:tc>
          <w:tcPr>
            <w:tcW w:w="2678" w:type="dxa"/>
          </w:tcPr>
          <w:p w14:paraId="7A229397" w14:textId="4FF420B5" w:rsidR="00460B10" w:rsidRPr="003C36D0" w:rsidRDefault="00460B10" w:rsidP="00460B10">
            <w:pPr>
              <w:rPr>
                <w:rFonts w:ascii="Times New Roman" w:hAnsi="Times New Roman" w:cs="Times New Roman"/>
              </w:rPr>
            </w:pPr>
            <w:r w:rsidRPr="003C36D0">
              <w:rPr>
                <w:rFonts w:ascii="Times New Roman" w:hAnsi="Times New Roman" w:cs="Times New Roman"/>
              </w:rPr>
              <w:t>Новости, фото материалы на сайте РЦРДА ГПОУ «СКСиС», в соцсетях группы «Абилимпикс»</w:t>
            </w:r>
          </w:p>
        </w:tc>
        <w:tc>
          <w:tcPr>
            <w:tcW w:w="2127" w:type="dxa"/>
          </w:tcPr>
          <w:p w14:paraId="63979BEA" w14:textId="77777777" w:rsidR="00460B10" w:rsidRPr="003C36D0" w:rsidRDefault="00000000" w:rsidP="00460B10">
            <w:pPr>
              <w:rPr>
                <w:rFonts w:ascii="Times New Roman" w:hAnsi="Times New Roman" w:cs="Times New Roman"/>
              </w:rPr>
            </w:pPr>
            <w:hyperlink r:id="rId1102" w:history="1">
              <w:r w:rsidR="00460B10" w:rsidRPr="003C36D0">
                <w:rPr>
                  <w:rStyle w:val="a4"/>
                  <w:rFonts w:ascii="Times New Roman" w:hAnsi="Times New Roman" w:cs="Times New Roman"/>
                </w:rPr>
                <w:t>https://sksis.rkomi.ru/</w:t>
              </w:r>
            </w:hyperlink>
          </w:p>
          <w:p w14:paraId="4A4549E2" w14:textId="77777777" w:rsidR="00460B10" w:rsidRPr="003C36D0" w:rsidRDefault="00460B10" w:rsidP="00460B10">
            <w:pPr>
              <w:rPr>
                <w:rFonts w:ascii="Times New Roman" w:hAnsi="Times New Roman" w:cs="Times New Roman"/>
              </w:rPr>
            </w:pPr>
          </w:p>
          <w:p w14:paraId="1B84F09C" w14:textId="5F302FD4" w:rsidR="00460B10" w:rsidRPr="003C36D0" w:rsidRDefault="00460B10" w:rsidP="00460B10">
            <w:pPr>
              <w:rPr>
                <w:rFonts w:ascii="Times New Roman" w:hAnsi="Times New Roman" w:cs="Times New Roman"/>
              </w:rPr>
            </w:pPr>
            <w:r w:rsidRPr="003C36D0">
              <w:rPr>
                <w:rFonts w:ascii="Times New Roman" w:hAnsi="Times New Roman" w:cs="Times New Roman"/>
              </w:rPr>
              <w:t>https://vk.com/bpoosksis</w:t>
            </w:r>
          </w:p>
        </w:tc>
        <w:tc>
          <w:tcPr>
            <w:tcW w:w="1970" w:type="dxa"/>
            <w:gridSpan w:val="2"/>
          </w:tcPr>
          <w:p w14:paraId="560F41C0" w14:textId="56A7B1DB" w:rsidR="00460B10" w:rsidRPr="003C36D0" w:rsidRDefault="00460B10" w:rsidP="00460B10">
            <w:pPr>
              <w:rPr>
                <w:rFonts w:ascii="Times New Roman" w:hAnsi="Times New Roman" w:cs="Times New Roman"/>
              </w:rPr>
            </w:pPr>
            <w:r w:rsidRPr="003C36D0">
              <w:rPr>
                <w:rFonts w:ascii="Times New Roman" w:hAnsi="Times New Roman" w:cs="Times New Roman"/>
              </w:rPr>
              <w:t>Республиканский центр развития движения «Абилимпикс» на базе ГПОУ «Сыктывкарский колледж сервиса и связи (далее - РЦРДА ГПОУ «СКСиС»)</w:t>
            </w:r>
          </w:p>
        </w:tc>
      </w:tr>
      <w:tr w:rsidR="00460B10" w:rsidRPr="007E1254" w14:paraId="034AB4D9" w14:textId="77777777" w:rsidTr="00101120">
        <w:trPr>
          <w:trHeight w:val="1005"/>
        </w:trPr>
        <w:tc>
          <w:tcPr>
            <w:tcW w:w="596" w:type="dxa"/>
          </w:tcPr>
          <w:p w14:paraId="7AADE035" w14:textId="2732E0D3" w:rsidR="00460B10" w:rsidRPr="003C36D0" w:rsidRDefault="00460B10" w:rsidP="00460B10">
            <w:pPr>
              <w:rPr>
                <w:rFonts w:ascii="Times New Roman" w:hAnsi="Times New Roman" w:cs="Times New Roman"/>
              </w:rPr>
            </w:pPr>
            <w:r w:rsidRPr="003C36D0">
              <w:rPr>
                <w:rFonts w:ascii="Times New Roman" w:hAnsi="Times New Roman" w:cs="Times New Roman"/>
              </w:rPr>
              <w:lastRenderedPageBreak/>
              <w:t>2</w:t>
            </w:r>
          </w:p>
        </w:tc>
        <w:tc>
          <w:tcPr>
            <w:tcW w:w="2102" w:type="dxa"/>
            <w:gridSpan w:val="2"/>
          </w:tcPr>
          <w:p w14:paraId="7B7F39DA" w14:textId="08AE7F5D" w:rsidR="00460B10" w:rsidRPr="003C36D0" w:rsidRDefault="00460B10" w:rsidP="00460B10">
            <w:pPr>
              <w:rPr>
                <w:rFonts w:ascii="Times New Roman" w:hAnsi="Times New Roman" w:cs="Times New Roman"/>
              </w:rPr>
            </w:pPr>
            <w:r w:rsidRPr="003C36D0">
              <w:rPr>
                <w:rFonts w:ascii="Times New Roman" w:eastAsia="Times New Roman" w:hAnsi="Times New Roman" w:cs="Times New Roman"/>
              </w:rPr>
              <w:t>Организационный сбор Волонтерского движения «Абилимпикс»</w:t>
            </w:r>
          </w:p>
        </w:tc>
        <w:tc>
          <w:tcPr>
            <w:tcW w:w="1442" w:type="dxa"/>
          </w:tcPr>
          <w:p w14:paraId="5ADB4FE9" w14:textId="50C8A6D6" w:rsidR="00460B10" w:rsidRPr="003C36D0" w:rsidRDefault="00460B10" w:rsidP="00460B10">
            <w:pPr>
              <w:rPr>
                <w:rFonts w:ascii="Times New Roman" w:hAnsi="Times New Roman" w:cs="Times New Roman"/>
              </w:rPr>
            </w:pPr>
            <w:r w:rsidRPr="003C36D0">
              <w:rPr>
                <w:rFonts w:ascii="Times New Roman" w:hAnsi="Times New Roman" w:cs="Times New Roman"/>
                <w:color w:val="000000"/>
              </w:rPr>
              <w:t>Пресс-релиз</w:t>
            </w:r>
          </w:p>
        </w:tc>
        <w:tc>
          <w:tcPr>
            <w:tcW w:w="1111" w:type="dxa"/>
            <w:gridSpan w:val="2"/>
          </w:tcPr>
          <w:p w14:paraId="2A959741" w14:textId="0E1BAA11" w:rsidR="00460B10" w:rsidRPr="003C36D0" w:rsidRDefault="00460B10" w:rsidP="00460B10">
            <w:pPr>
              <w:rPr>
                <w:rFonts w:ascii="Times New Roman" w:hAnsi="Times New Roman" w:cs="Times New Roman"/>
              </w:rPr>
            </w:pPr>
            <w:r w:rsidRPr="003C36D0">
              <w:rPr>
                <w:rFonts w:ascii="Times New Roman" w:hAnsi="Times New Roman" w:cs="Times New Roman"/>
              </w:rPr>
              <w:t>Март 2023г.</w:t>
            </w:r>
          </w:p>
        </w:tc>
        <w:tc>
          <w:tcPr>
            <w:tcW w:w="1613" w:type="dxa"/>
            <w:gridSpan w:val="3"/>
          </w:tcPr>
          <w:p w14:paraId="47D86AE2" w14:textId="0755CB96" w:rsidR="00460B10" w:rsidRPr="003C36D0" w:rsidRDefault="00460B10" w:rsidP="00460B10">
            <w:pPr>
              <w:rPr>
                <w:rFonts w:ascii="Times New Roman" w:hAnsi="Times New Roman" w:cs="Times New Roman"/>
              </w:rPr>
            </w:pPr>
            <w:r w:rsidRPr="003C36D0">
              <w:rPr>
                <w:rFonts w:ascii="Times New Roman" w:hAnsi="Times New Roman" w:cs="Times New Roman"/>
              </w:rPr>
              <w:t>Веб-сайты и социальные сети</w:t>
            </w:r>
          </w:p>
        </w:tc>
        <w:tc>
          <w:tcPr>
            <w:tcW w:w="2252" w:type="dxa"/>
            <w:gridSpan w:val="3"/>
          </w:tcPr>
          <w:p w14:paraId="54894AE0" w14:textId="016FFECE" w:rsidR="00460B10" w:rsidRPr="003C36D0" w:rsidRDefault="00460B10" w:rsidP="00460B10">
            <w:pPr>
              <w:rPr>
                <w:rFonts w:ascii="Times New Roman" w:hAnsi="Times New Roman" w:cs="Times New Roman"/>
              </w:rPr>
            </w:pPr>
            <w:r w:rsidRPr="003C36D0">
              <w:rPr>
                <w:rFonts w:ascii="Times New Roman" w:hAnsi="Times New Roman" w:cs="Times New Roman"/>
              </w:rPr>
              <w:t>Сайт РЦРДА ГПОУ «СКСиС», в соцсетях группы «Абилимпикс»</w:t>
            </w:r>
          </w:p>
        </w:tc>
        <w:tc>
          <w:tcPr>
            <w:tcW w:w="2678" w:type="dxa"/>
          </w:tcPr>
          <w:p w14:paraId="320A46FF" w14:textId="408ED8FC" w:rsidR="00460B10" w:rsidRPr="003C36D0" w:rsidRDefault="00460B10" w:rsidP="00460B10">
            <w:pPr>
              <w:rPr>
                <w:rFonts w:ascii="Times New Roman" w:hAnsi="Times New Roman" w:cs="Times New Roman"/>
              </w:rPr>
            </w:pPr>
            <w:r w:rsidRPr="003C36D0">
              <w:rPr>
                <w:rFonts w:ascii="Times New Roman" w:hAnsi="Times New Roman" w:cs="Times New Roman"/>
              </w:rPr>
              <w:t xml:space="preserve">Новости, фото-, видео-материалы на сайте РЦРДА ГПОУ «СКСиС», в социальных сетях  </w:t>
            </w:r>
          </w:p>
        </w:tc>
        <w:tc>
          <w:tcPr>
            <w:tcW w:w="2127" w:type="dxa"/>
          </w:tcPr>
          <w:p w14:paraId="43272592" w14:textId="77777777" w:rsidR="00460B10" w:rsidRPr="003C36D0" w:rsidRDefault="00000000" w:rsidP="00460B10">
            <w:pPr>
              <w:rPr>
                <w:rFonts w:ascii="Times New Roman" w:hAnsi="Times New Roman" w:cs="Times New Roman"/>
              </w:rPr>
            </w:pPr>
            <w:hyperlink r:id="rId1103" w:history="1">
              <w:r w:rsidR="00460B10" w:rsidRPr="003C36D0">
                <w:rPr>
                  <w:rStyle w:val="a4"/>
                  <w:rFonts w:ascii="Times New Roman" w:hAnsi="Times New Roman" w:cs="Times New Roman"/>
                </w:rPr>
                <w:t>https://sksis.rkomi.ru/</w:t>
              </w:r>
            </w:hyperlink>
          </w:p>
          <w:p w14:paraId="4FD9382A" w14:textId="77777777" w:rsidR="00460B10" w:rsidRPr="003C36D0" w:rsidRDefault="00460B10" w:rsidP="00460B10">
            <w:pPr>
              <w:rPr>
                <w:rFonts w:ascii="Times New Roman" w:hAnsi="Times New Roman" w:cs="Times New Roman"/>
              </w:rPr>
            </w:pPr>
          </w:p>
          <w:p w14:paraId="4F527363" w14:textId="5B4C9333" w:rsidR="00460B10" w:rsidRPr="003C36D0" w:rsidRDefault="00460B10" w:rsidP="00460B10">
            <w:pPr>
              <w:rPr>
                <w:rFonts w:ascii="Times New Roman" w:hAnsi="Times New Roman" w:cs="Times New Roman"/>
              </w:rPr>
            </w:pPr>
            <w:r w:rsidRPr="003C36D0">
              <w:rPr>
                <w:rFonts w:ascii="Times New Roman" w:hAnsi="Times New Roman" w:cs="Times New Roman"/>
              </w:rPr>
              <w:t>https://vk.com/bpoosksis</w:t>
            </w:r>
          </w:p>
        </w:tc>
        <w:tc>
          <w:tcPr>
            <w:tcW w:w="1970" w:type="dxa"/>
            <w:gridSpan w:val="2"/>
          </w:tcPr>
          <w:p w14:paraId="29217322" w14:textId="23B7F39B" w:rsidR="00460B10" w:rsidRPr="003C36D0" w:rsidRDefault="00460B10" w:rsidP="00460B10">
            <w:pPr>
              <w:rPr>
                <w:rFonts w:ascii="Times New Roman" w:hAnsi="Times New Roman" w:cs="Times New Roman"/>
              </w:rPr>
            </w:pPr>
            <w:r w:rsidRPr="003C36D0">
              <w:rPr>
                <w:rFonts w:ascii="Times New Roman" w:hAnsi="Times New Roman" w:cs="Times New Roman"/>
              </w:rPr>
              <w:t>РЦРДА ГПОУ «СКСиС»</w:t>
            </w:r>
          </w:p>
        </w:tc>
      </w:tr>
      <w:tr w:rsidR="00460B10" w:rsidRPr="007E1254" w14:paraId="457AD424" w14:textId="77777777" w:rsidTr="00101120">
        <w:trPr>
          <w:trHeight w:val="1005"/>
        </w:trPr>
        <w:tc>
          <w:tcPr>
            <w:tcW w:w="596" w:type="dxa"/>
          </w:tcPr>
          <w:p w14:paraId="6408A5F9" w14:textId="74F2A0E7" w:rsidR="00460B10" w:rsidRPr="003C36D0" w:rsidRDefault="00460B10" w:rsidP="00460B10">
            <w:pPr>
              <w:rPr>
                <w:rFonts w:ascii="Times New Roman" w:hAnsi="Times New Roman" w:cs="Times New Roman"/>
              </w:rPr>
            </w:pPr>
            <w:r w:rsidRPr="003C36D0">
              <w:rPr>
                <w:rFonts w:ascii="Times New Roman" w:hAnsi="Times New Roman" w:cs="Times New Roman"/>
              </w:rPr>
              <w:t>3</w:t>
            </w:r>
          </w:p>
        </w:tc>
        <w:tc>
          <w:tcPr>
            <w:tcW w:w="2102" w:type="dxa"/>
            <w:gridSpan w:val="2"/>
          </w:tcPr>
          <w:p w14:paraId="3AD423B1" w14:textId="5CDF3AB3" w:rsidR="00460B10" w:rsidRPr="003C36D0" w:rsidRDefault="00460B10" w:rsidP="00460B10">
            <w:pPr>
              <w:rPr>
                <w:rFonts w:ascii="Times New Roman" w:hAnsi="Times New Roman" w:cs="Times New Roman"/>
              </w:rPr>
            </w:pPr>
            <w:r w:rsidRPr="003C36D0">
              <w:rPr>
                <w:rFonts w:ascii="Times New Roman" w:hAnsi="Times New Roman" w:cs="Times New Roman"/>
              </w:rPr>
              <w:t xml:space="preserve">Информационный материал о </w:t>
            </w:r>
            <w:r w:rsidRPr="003C36D0">
              <w:rPr>
                <w:rFonts w:ascii="Times New Roman" w:hAnsi="Times New Roman" w:cs="Times New Roman"/>
                <w:color w:val="000000"/>
              </w:rPr>
              <w:t xml:space="preserve">подготовке к </w:t>
            </w:r>
            <w:r w:rsidRPr="003C36D0">
              <w:rPr>
                <w:rFonts w:ascii="Times New Roman" w:hAnsi="Times New Roman" w:cs="Times New Roman"/>
              </w:rPr>
              <w:t>Чемпионату «Абилимпикс» в Республике Коми</w:t>
            </w:r>
          </w:p>
        </w:tc>
        <w:tc>
          <w:tcPr>
            <w:tcW w:w="1442" w:type="dxa"/>
          </w:tcPr>
          <w:p w14:paraId="776A0CCC" w14:textId="5AEE3F8D" w:rsidR="00460B10" w:rsidRPr="003C36D0" w:rsidRDefault="00460B10" w:rsidP="00460B10">
            <w:pPr>
              <w:rPr>
                <w:rFonts w:ascii="Times New Roman" w:hAnsi="Times New Roman" w:cs="Times New Roman"/>
              </w:rPr>
            </w:pPr>
            <w:r w:rsidRPr="003C36D0">
              <w:rPr>
                <w:rFonts w:ascii="Times New Roman" w:hAnsi="Times New Roman" w:cs="Times New Roman"/>
                <w:color w:val="000000"/>
              </w:rPr>
              <w:t>Пост-релиз, фоторепортаж, видеорепортаж</w:t>
            </w:r>
          </w:p>
        </w:tc>
        <w:tc>
          <w:tcPr>
            <w:tcW w:w="1111" w:type="dxa"/>
            <w:gridSpan w:val="2"/>
          </w:tcPr>
          <w:p w14:paraId="3A79E399" w14:textId="501E70BD" w:rsidR="00460B10" w:rsidRPr="003C36D0" w:rsidRDefault="00460B10" w:rsidP="00460B10">
            <w:pPr>
              <w:rPr>
                <w:rFonts w:ascii="Times New Roman" w:hAnsi="Times New Roman" w:cs="Times New Roman"/>
              </w:rPr>
            </w:pPr>
            <w:r w:rsidRPr="003C36D0">
              <w:rPr>
                <w:rFonts w:ascii="Times New Roman" w:hAnsi="Times New Roman" w:cs="Times New Roman"/>
              </w:rPr>
              <w:t>Март 2023г.</w:t>
            </w:r>
          </w:p>
        </w:tc>
        <w:tc>
          <w:tcPr>
            <w:tcW w:w="1613" w:type="dxa"/>
            <w:gridSpan w:val="3"/>
          </w:tcPr>
          <w:p w14:paraId="052A838A" w14:textId="77777777" w:rsidR="00460B10" w:rsidRPr="003C36D0" w:rsidRDefault="00460B10" w:rsidP="00460B10">
            <w:pPr>
              <w:rPr>
                <w:rFonts w:ascii="Times New Roman" w:hAnsi="Times New Roman" w:cs="Times New Roman"/>
              </w:rPr>
            </w:pPr>
            <w:r w:rsidRPr="003C36D0">
              <w:rPr>
                <w:rFonts w:ascii="Times New Roman" w:hAnsi="Times New Roman" w:cs="Times New Roman"/>
              </w:rPr>
              <w:t>Телевидение,</w:t>
            </w:r>
          </w:p>
          <w:p w14:paraId="4B04EBA5" w14:textId="77777777" w:rsidR="00460B10" w:rsidRPr="003C36D0" w:rsidRDefault="00460B10" w:rsidP="00460B10">
            <w:pPr>
              <w:rPr>
                <w:rFonts w:ascii="Times New Roman" w:hAnsi="Times New Roman" w:cs="Times New Roman"/>
              </w:rPr>
            </w:pPr>
            <w:r w:rsidRPr="003C36D0">
              <w:rPr>
                <w:rFonts w:ascii="Times New Roman" w:hAnsi="Times New Roman" w:cs="Times New Roman"/>
              </w:rPr>
              <w:t>Печатные издания,</w:t>
            </w:r>
          </w:p>
          <w:p w14:paraId="16D100B8" w14:textId="77777777" w:rsidR="00460B10" w:rsidRPr="003C36D0" w:rsidRDefault="00460B10" w:rsidP="00460B10">
            <w:pPr>
              <w:rPr>
                <w:rFonts w:ascii="Times New Roman" w:hAnsi="Times New Roman" w:cs="Times New Roman"/>
              </w:rPr>
            </w:pPr>
            <w:r w:rsidRPr="003C36D0">
              <w:rPr>
                <w:rFonts w:ascii="Times New Roman" w:hAnsi="Times New Roman" w:cs="Times New Roman"/>
              </w:rPr>
              <w:t>Информационные агентства,</w:t>
            </w:r>
          </w:p>
          <w:p w14:paraId="6B155C45" w14:textId="77777777" w:rsidR="00460B10" w:rsidRPr="003C36D0" w:rsidRDefault="00460B10" w:rsidP="00460B10">
            <w:pPr>
              <w:rPr>
                <w:rFonts w:ascii="Times New Roman" w:hAnsi="Times New Roman" w:cs="Times New Roman"/>
              </w:rPr>
            </w:pPr>
            <w:r w:rsidRPr="003C36D0">
              <w:rPr>
                <w:rFonts w:ascii="Times New Roman" w:hAnsi="Times New Roman" w:cs="Times New Roman"/>
              </w:rPr>
              <w:t>Радиостанции,</w:t>
            </w:r>
          </w:p>
          <w:p w14:paraId="48ED9860" w14:textId="2D81C392" w:rsidR="00460B10" w:rsidRPr="003C36D0" w:rsidRDefault="00460B10" w:rsidP="00460B10">
            <w:pPr>
              <w:rPr>
                <w:rFonts w:ascii="Times New Roman" w:hAnsi="Times New Roman" w:cs="Times New Roman"/>
              </w:rPr>
            </w:pPr>
            <w:r w:rsidRPr="003C36D0">
              <w:rPr>
                <w:rFonts w:ascii="Times New Roman" w:hAnsi="Times New Roman" w:cs="Times New Roman"/>
              </w:rPr>
              <w:t xml:space="preserve">Веб-сайты </w:t>
            </w:r>
          </w:p>
        </w:tc>
        <w:tc>
          <w:tcPr>
            <w:tcW w:w="2252" w:type="dxa"/>
            <w:gridSpan w:val="3"/>
          </w:tcPr>
          <w:p w14:paraId="66387F4B" w14:textId="77777777" w:rsidR="00460B10" w:rsidRPr="003C36D0" w:rsidRDefault="00460B10" w:rsidP="00460B10">
            <w:pPr>
              <w:rPr>
                <w:rFonts w:ascii="Times New Roman" w:hAnsi="Times New Roman" w:cs="Times New Roman"/>
              </w:rPr>
            </w:pPr>
            <w:r w:rsidRPr="003C36D0">
              <w:rPr>
                <w:rFonts w:ascii="Times New Roman" w:hAnsi="Times New Roman" w:cs="Times New Roman"/>
              </w:rPr>
              <w:t>Газета "Республика"</w:t>
            </w:r>
          </w:p>
          <w:p w14:paraId="2078567C" w14:textId="77777777" w:rsidR="00460B10" w:rsidRPr="003C36D0" w:rsidRDefault="00460B10" w:rsidP="00460B10">
            <w:pPr>
              <w:rPr>
                <w:rFonts w:ascii="Times New Roman" w:hAnsi="Times New Roman" w:cs="Times New Roman"/>
              </w:rPr>
            </w:pPr>
          </w:p>
          <w:p w14:paraId="439A9EA6" w14:textId="77777777" w:rsidR="00460B10" w:rsidRPr="003C36D0" w:rsidRDefault="00460B10" w:rsidP="00460B10">
            <w:pPr>
              <w:rPr>
                <w:rFonts w:ascii="Times New Roman" w:hAnsi="Times New Roman" w:cs="Times New Roman"/>
              </w:rPr>
            </w:pPr>
            <w:r w:rsidRPr="003C36D0">
              <w:rPr>
                <w:rFonts w:ascii="Times New Roman" w:hAnsi="Times New Roman" w:cs="Times New Roman"/>
              </w:rPr>
              <w:t>Молодежный портал «Твоя параллель»</w:t>
            </w:r>
          </w:p>
          <w:p w14:paraId="1DC52AB6" w14:textId="77777777" w:rsidR="00460B10" w:rsidRPr="003C36D0" w:rsidRDefault="00460B10" w:rsidP="00460B10">
            <w:pPr>
              <w:rPr>
                <w:rFonts w:ascii="Times New Roman" w:hAnsi="Times New Roman" w:cs="Times New Roman"/>
              </w:rPr>
            </w:pPr>
          </w:p>
          <w:p w14:paraId="30044AE1" w14:textId="77777777" w:rsidR="00460B10" w:rsidRPr="003C36D0" w:rsidRDefault="00460B10" w:rsidP="00460B10">
            <w:pPr>
              <w:rPr>
                <w:rFonts w:ascii="Times New Roman" w:hAnsi="Times New Roman" w:cs="Times New Roman"/>
              </w:rPr>
            </w:pPr>
            <w:r w:rsidRPr="003C36D0">
              <w:rPr>
                <w:rFonts w:ascii="Times New Roman" w:hAnsi="Times New Roman" w:cs="Times New Roman"/>
              </w:rPr>
              <w:t>Информационное агенство «Комиинформ»</w:t>
            </w:r>
          </w:p>
          <w:p w14:paraId="5DFB80B3" w14:textId="77777777" w:rsidR="00460B10" w:rsidRPr="003C36D0" w:rsidRDefault="00460B10" w:rsidP="00460B10">
            <w:pPr>
              <w:rPr>
                <w:rFonts w:ascii="Times New Roman" w:hAnsi="Times New Roman" w:cs="Times New Roman"/>
              </w:rPr>
            </w:pPr>
          </w:p>
        </w:tc>
        <w:tc>
          <w:tcPr>
            <w:tcW w:w="2678" w:type="dxa"/>
          </w:tcPr>
          <w:p w14:paraId="2FB96D82" w14:textId="77777777" w:rsidR="00460B10" w:rsidRPr="003C36D0" w:rsidRDefault="00460B10" w:rsidP="00460B10">
            <w:pPr>
              <w:rPr>
                <w:rFonts w:ascii="Times New Roman" w:hAnsi="Times New Roman" w:cs="Times New Roman"/>
              </w:rPr>
            </w:pPr>
            <w:r w:rsidRPr="003C36D0">
              <w:rPr>
                <w:rFonts w:ascii="Times New Roman" w:hAnsi="Times New Roman" w:cs="Times New Roman"/>
              </w:rPr>
              <w:t>Информационный материал о подготовке к Чемпионату (2 представителя федерального или регионального СМИ).</w:t>
            </w:r>
          </w:p>
          <w:p w14:paraId="14854D77" w14:textId="77AAF0E9" w:rsidR="00460B10" w:rsidRPr="003C36D0" w:rsidRDefault="00460B10" w:rsidP="00460B10">
            <w:pPr>
              <w:rPr>
                <w:rFonts w:ascii="Times New Roman" w:hAnsi="Times New Roman" w:cs="Times New Roman"/>
              </w:rPr>
            </w:pPr>
            <w:r w:rsidRPr="003C36D0">
              <w:rPr>
                <w:rFonts w:ascii="Times New Roman" w:hAnsi="Times New Roman" w:cs="Times New Roman"/>
              </w:rPr>
              <w:t xml:space="preserve">Новости, фото-, видео-материалы на сайте МОиН РК, сайте РЦРДА ГПОУ «СКСиС»,  в социальных сетях </w:t>
            </w:r>
          </w:p>
        </w:tc>
        <w:tc>
          <w:tcPr>
            <w:tcW w:w="2127" w:type="dxa"/>
          </w:tcPr>
          <w:p w14:paraId="73E90EEE" w14:textId="77777777" w:rsidR="00460B10" w:rsidRPr="003C36D0" w:rsidRDefault="00460B10" w:rsidP="00460B10">
            <w:pPr>
              <w:rPr>
                <w:rFonts w:ascii="Times New Roman" w:hAnsi="Times New Roman" w:cs="Times New Roman"/>
              </w:rPr>
            </w:pPr>
            <w:r w:rsidRPr="003C36D0">
              <w:rPr>
                <w:rFonts w:ascii="Times New Roman" w:hAnsi="Times New Roman" w:cs="Times New Roman"/>
              </w:rPr>
              <w:t>Газета "Республика"</w:t>
            </w:r>
          </w:p>
          <w:p w14:paraId="4EEEBD11" w14:textId="77777777" w:rsidR="00460B10" w:rsidRPr="003C36D0" w:rsidRDefault="00460B10" w:rsidP="00460B10">
            <w:pPr>
              <w:rPr>
                <w:rFonts w:ascii="Times New Roman" w:hAnsi="Times New Roman" w:cs="Times New Roman"/>
              </w:rPr>
            </w:pPr>
          </w:p>
          <w:p w14:paraId="37D811B7" w14:textId="77777777" w:rsidR="00460B10" w:rsidRPr="003C36D0" w:rsidRDefault="00460B10" w:rsidP="00460B10">
            <w:pPr>
              <w:rPr>
                <w:rFonts w:ascii="Times New Roman" w:hAnsi="Times New Roman" w:cs="Times New Roman"/>
              </w:rPr>
            </w:pPr>
            <w:r w:rsidRPr="003C36D0">
              <w:rPr>
                <w:rFonts w:ascii="Times New Roman" w:hAnsi="Times New Roman" w:cs="Times New Roman"/>
              </w:rPr>
              <w:t>https://tvoyaparallel.ru/</w:t>
            </w:r>
          </w:p>
          <w:p w14:paraId="772C5977" w14:textId="77777777" w:rsidR="00460B10" w:rsidRPr="003C36D0" w:rsidRDefault="00460B10" w:rsidP="00460B10">
            <w:pPr>
              <w:rPr>
                <w:rFonts w:ascii="Times New Roman" w:hAnsi="Times New Roman" w:cs="Times New Roman"/>
              </w:rPr>
            </w:pPr>
          </w:p>
          <w:p w14:paraId="7B712F13" w14:textId="77777777" w:rsidR="00460B10" w:rsidRPr="003C36D0" w:rsidRDefault="00460B10" w:rsidP="00460B10">
            <w:pPr>
              <w:rPr>
                <w:rFonts w:ascii="Times New Roman" w:hAnsi="Times New Roman" w:cs="Times New Roman"/>
              </w:rPr>
            </w:pPr>
            <w:r w:rsidRPr="003C36D0">
              <w:rPr>
                <w:rFonts w:ascii="Times New Roman" w:hAnsi="Times New Roman" w:cs="Times New Roman"/>
              </w:rPr>
              <w:t>https://komiinform.ru/</w:t>
            </w:r>
          </w:p>
          <w:p w14:paraId="4027EE0E" w14:textId="77777777" w:rsidR="00460B10" w:rsidRPr="003C36D0" w:rsidRDefault="00460B10" w:rsidP="00460B10">
            <w:pPr>
              <w:rPr>
                <w:rFonts w:ascii="Times New Roman" w:hAnsi="Times New Roman" w:cs="Times New Roman"/>
              </w:rPr>
            </w:pPr>
          </w:p>
          <w:p w14:paraId="56E45631" w14:textId="77777777" w:rsidR="00460B10" w:rsidRPr="003C36D0" w:rsidRDefault="00000000" w:rsidP="00460B10">
            <w:pPr>
              <w:rPr>
                <w:rFonts w:ascii="Times New Roman" w:hAnsi="Times New Roman" w:cs="Times New Roman"/>
              </w:rPr>
            </w:pPr>
            <w:hyperlink r:id="rId1104" w:history="1">
              <w:r w:rsidR="00460B10" w:rsidRPr="003C36D0">
                <w:rPr>
                  <w:rStyle w:val="a4"/>
                  <w:rFonts w:ascii="Times New Roman" w:hAnsi="Times New Roman" w:cs="Times New Roman"/>
                </w:rPr>
                <w:t>https://minobr.rkomi.ru/</w:t>
              </w:r>
            </w:hyperlink>
          </w:p>
          <w:p w14:paraId="10CB7E1B" w14:textId="77777777" w:rsidR="00460B10" w:rsidRPr="003C36D0" w:rsidRDefault="00460B10" w:rsidP="00460B10">
            <w:pPr>
              <w:rPr>
                <w:rFonts w:ascii="Times New Roman" w:hAnsi="Times New Roman" w:cs="Times New Roman"/>
              </w:rPr>
            </w:pPr>
          </w:p>
          <w:p w14:paraId="58F97A10" w14:textId="69B17F4A" w:rsidR="00460B10" w:rsidRPr="003C36D0" w:rsidRDefault="00460B10" w:rsidP="00460B10">
            <w:pPr>
              <w:rPr>
                <w:rFonts w:ascii="Times New Roman" w:hAnsi="Times New Roman" w:cs="Times New Roman"/>
              </w:rPr>
            </w:pPr>
            <w:r w:rsidRPr="003C36D0">
              <w:rPr>
                <w:rFonts w:ascii="Times New Roman" w:hAnsi="Times New Roman" w:cs="Times New Roman"/>
              </w:rPr>
              <w:lastRenderedPageBreak/>
              <w:t>https://sksis.rkomi.ru/</w:t>
            </w:r>
          </w:p>
        </w:tc>
        <w:tc>
          <w:tcPr>
            <w:tcW w:w="1970" w:type="dxa"/>
            <w:gridSpan w:val="2"/>
          </w:tcPr>
          <w:p w14:paraId="596D1D89" w14:textId="77777777" w:rsidR="00460B10" w:rsidRPr="003C36D0" w:rsidRDefault="00460B10" w:rsidP="00460B10">
            <w:pPr>
              <w:rPr>
                <w:rFonts w:ascii="Times New Roman" w:hAnsi="Times New Roman" w:cs="Times New Roman"/>
              </w:rPr>
            </w:pPr>
            <w:r w:rsidRPr="003C36D0">
              <w:rPr>
                <w:rFonts w:ascii="Times New Roman" w:hAnsi="Times New Roman" w:cs="Times New Roman"/>
              </w:rPr>
              <w:lastRenderedPageBreak/>
              <w:t xml:space="preserve">Министерство образования и науки Республики Коми, </w:t>
            </w:r>
          </w:p>
          <w:p w14:paraId="75CC9B9D" w14:textId="4A1300F0" w:rsidR="00460B10" w:rsidRPr="003C36D0" w:rsidRDefault="00460B10" w:rsidP="00460B10">
            <w:pPr>
              <w:rPr>
                <w:rFonts w:ascii="Times New Roman" w:hAnsi="Times New Roman" w:cs="Times New Roman"/>
              </w:rPr>
            </w:pPr>
            <w:r w:rsidRPr="003C36D0">
              <w:rPr>
                <w:rFonts w:ascii="Times New Roman" w:hAnsi="Times New Roman" w:cs="Times New Roman"/>
              </w:rPr>
              <w:t>РЦРДА ГПОУ «СКСиС»</w:t>
            </w:r>
          </w:p>
        </w:tc>
      </w:tr>
      <w:tr w:rsidR="00460B10" w:rsidRPr="007E1254" w14:paraId="3D40CA72" w14:textId="77777777" w:rsidTr="00101120">
        <w:trPr>
          <w:trHeight w:val="1005"/>
        </w:trPr>
        <w:tc>
          <w:tcPr>
            <w:tcW w:w="596" w:type="dxa"/>
          </w:tcPr>
          <w:p w14:paraId="14293788" w14:textId="6A3F30C6" w:rsidR="00460B10" w:rsidRPr="003C36D0" w:rsidRDefault="00460B10" w:rsidP="00460B10">
            <w:pPr>
              <w:rPr>
                <w:rFonts w:ascii="Times New Roman" w:hAnsi="Times New Roman" w:cs="Times New Roman"/>
              </w:rPr>
            </w:pPr>
            <w:r w:rsidRPr="003C36D0">
              <w:rPr>
                <w:rFonts w:ascii="Times New Roman" w:hAnsi="Times New Roman" w:cs="Times New Roman"/>
              </w:rPr>
              <w:t>4</w:t>
            </w:r>
          </w:p>
        </w:tc>
        <w:tc>
          <w:tcPr>
            <w:tcW w:w="2102" w:type="dxa"/>
            <w:gridSpan w:val="2"/>
          </w:tcPr>
          <w:p w14:paraId="0C4416B4" w14:textId="2EE55005" w:rsidR="00460B10" w:rsidRPr="003C36D0" w:rsidRDefault="00460B10" w:rsidP="00460B10">
            <w:pPr>
              <w:rPr>
                <w:rFonts w:ascii="Times New Roman" w:hAnsi="Times New Roman" w:cs="Times New Roman"/>
                <w:color w:val="000000"/>
              </w:rPr>
            </w:pPr>
            <w:r w:rsidRPr="003C36D0">
              <w:rPr>
                <w:rFonts w:ascii="Times New Roman" w:hAnsi="Times New Roman" w:cs="Times New Roman"/>
                <w:color w:val="000000"/>
              </w:rPr>
              <w:t xml:space="preserve">Открытие </w:t>
            </w:r>
            <w:r w:rsidRPr="003C36D0">
              <w:rPr>
                <w:rFonts w:ascii="Times New Roman" w:hAnsi="Times New Roman" w:cs="Times New Roman"/>
              </w:rPr>
              <w:t>Чемпионата «Абилимпикс» в Республике Коми</w:t>
            </w:r>
          </w:p>
        </w:tc>
        <w:tc>
          <w:tcPr>
            <w:tcW w:w="1442" w:type="dxa"/>
          </w:tcPr>
          <w:p w14:paraId="2B27B702" w14:textId="3F7E5F82" w:rsidR="00460B10" w:rsidRPr="003C36D0" w:rsidRDefault="00460B10" w:rsidP="00460B10">
            <w:pPr>
              <w:rPr>
                <w:rFonts w:ascii="Times New Roman" w:hAnsi="Times New Roman" w:cs="Times New Roman"/>
              </w:rPr>
            </w:pPr>
            <w:r w:rsidRPr="003C36D0">
              <w:rPr>
                <w:rFonts w:ascii="Times New Roman" w:hAnsi="Times New Roman" w:cs="Times New Roman"/>
                <w:color w:val="000000"/>
              </w:rPr>
              <w:t>Пост-релиз, фоторепортаж, видеорепортаж</w:t>
            </w:r>
          </w:p>
        </w:tc>
        <w:tc>
          <w:tcPr>
            <w:tcW w:w="1111" w:type="dxa"/>
            <w:gridSpan w:val="2"/>
          </w:tcPr>
          <w:p w14:paraId="2DA4835F" w14:textId="4A437049" w:rsidR="00460B10" w:rsidRPr="003C36D0" w:rsidRDefault="00460B10" w:rsidP="00460B10">
            <w:pPr>
              <w:rPr>
                <w:rFonts w:ascii="Times New Roman" w:hAnsi="Times New Roman" w:cs="Times New Roman"/>
              </w:rPr>
            </w:pPr>
            <w:r w:rsidRPr="003C36D0">
              <w:rPr>
                <w:rFonts w:ascii="Times New Roman" w:hAnsi="Times New Roman" w:cs="Times New Roman"/>
              </w:rPr>
              <w:t>16 марта 2023 г.</w:t>
            </w:r>
          </w:p>
        </w:tc>
        <w:tc>
          <w:tcPr>
            <w:tcW w:w="1613" w:type="dxa"/>
            <w:gridSpan w:val="3"/>
          </w:tcPr>
          <w:p w14:paraId="25801486" w14:textId="77777777" w:rsidR="00460B10" w:rsidRPr="003C36D0" w:rsidRDefault="00460B10" w:rsidP="00460B10">
            <w:pPr>
              <w:rPr>
                <w:rFonts w:ascii="Times New Roman" w:hAnsi="Times New Roman" w:cs="Times New Roman"/>
              </w:rPr>
            </w:pPr>
            <w:r w:rsidRPr="003C36D0">
              <w:rPr>
                <w:rFonts w:ascii="Times New Roman" w:hAnsi="Times New Roman" w:cs="Times New Roman"/>
              </w:rPr>
              <w:t>Телевидение,</w:t>
            </w:r>
          </w:p>
          <w:p w14:paraId="3DA02256" w14:textId="77777777" w:rsidR="00460B10" w:rsidRPr="003C36D0" w:rsidRDefault="00460B10" w:rsidP="00460B10">
            <w:pPr>
              <w:rPr>
                <w:rFonts w:ascii="Times New Roman" w:hAnsi="Times New Roman" w:cs="Times New Roman"/>
              </w:rPr>
            </w:pPr>
            <w:r w:rsidRPr="003C36D0">
              <w:rPr>
                <w:rFonts w:ascii="Times New Roman" w:hAnsi="Times New Roman" w:cs="Times New Roman"/>
              </w:rPr>
              <w:t>Печатные издания,</w:t>
            </w:r>
          </w:p>
          <w:p w14:paraId="435205EC" w14:textId="77777777" w:rsidR="00460B10" w:rsidRPr="003C36D0" w:rsidRDefault="00460B10" w:rsidP="00460B10">
            <w:pPr>
              <w:rPr>
                <w:rFonts w:ascii="Times New Roman" w:hAnsi="Times New Roman" w:cs="Times New Roman"/>
              </w:rPr>
            </w:pPr>
            <w:r w:rsidRPr="003C36D0">
              <w:rPr>
                <w:rFonts w:ascii="Times New Roman" w:hAnsi="Times New Roman" w:cs="Times New Roman"/>
              </w:rPr>
              <w:t>Информационные агентства,</w:t>
            </w:r>
          </w:p>
          <w:p w14:paraId="3CBA0FEB" w14:textId="77777777" w:rsidR="00460B10" w:rsidRPr="003C36D0" w:rsidRDefault="00460B10" w:rsidP="00460B10">
            <w:pPr>
              <w:rPr>
                <w:rFonts w:ascii="Times New Roman" w:hAnsi="Times New Roman" w:cs="Times New Roman"/>
              </w:rPr>
            </w:pPr>
            <w:r w:rsidRPr="003C36D0">
              <w:rPr>
                <w:rFonts w:ascii="Times New Roman" w:hAnsi="Times New Roman" w:cs="Times New Roman"/>
              </w:rPr>
              <w:t>Радиостанции,</w:t>
            </w:r>
          </w:p>
          <w:p w14:paraId="0D1D8B0E" w14:textId="49017466" w:rsidR="00460B10" w:rsidRPr="003C36D0" w:rsidRDefault="00460B10" w:rsidP="00460B10">
            <w:pPr>
              <w:rPr>
                <w:rFonts w:ascii="Times New Roman" w:hAnsi="Times New Roman" w:cs="Times New Roman"/>
              </w:rPr>
            </w:pPr>
            <w:r w:rsidRPr="003C36D0">
              <w:rPr>
                <w:rFonts w:ascii="Times New Roman" w:hAnsi="Times New Roman" w:cs="Times New Roman"/>
              </w:rPr>
              <w:t>Веб-сайты</w:t>
            </w:r>
          </w:p>
        </w:tc>
        <w:tc>
          <w:tcPr>
            <w:tcW w:w="2252" w:type="dxa"/>
            <w:gridSpan w:val="3"/>
          </w:tcPr>
          <w:p w14:paraId="57DB5893" w14:textId="77777777" w:rsidR="00460B10" w:rsidRPr="003C36D0" w:rsidRDefault="00460B10" w:rsidP="00460B10">
            <w:pPr>
              <w:rPr>
                <w:rFonts w:ascii="Times New Roman" w:hAnsi="Times New Roman" w:cs="Times New Roman"/>
              </w:rPr>
            </w:pPr>
            <w:r w:rsidRPr="003C36D0">
              <w:rPr>
                <w:rFonts w:ascii="Times New Roman" w:hAnsi="Times New Roman" w:cs="Times New Roman"/>
              </w:rPr>
              <w:t>Газета «Мы – рядом!»</w:t>
            </w:r>
          </w:p>
          <w:p w14:paraId="14E1F258" w14:textId="77777777" w:rsidR="00460B10" w:rsidRPr="003C36D0" w:rsidRDefault="00460B10" w:rsidP="00460B10">
            <w:pPr>
              <w:rPr>
                <w:rFonts w:ascii="Times New Roman" w:hAnsi="Times New Roman" w:cs="Times New Roman"/>
              </w:rPr>
            </w:pPr>
          </w:p>
          <w:p w14:paraId="3B1AE5DF" w14:textId="77777777" w:rsidR="00460B10" w:rsidRPr="003C36D0" w:rsidRDefault="00460B10" w:rsidP="00460B10">
            <w:pPr>
              <w:rPr>
                <w:rFonts w:ascii="Times New Roman" w:hAnsi="Times New Roman" w:cs="Times New Roman"/>
              </w:rPr>
            </w:pPr>
            <w:r w:rsidRPr="003C36D0">
              <w:rPr>
                <w:rFonts w:ascii="Times New Roman" w:hAnsi="Times New Roman" w:cs="Times New Roman"/>
              </w:rPr>
              <w:t>Газета "Республика"</w:t>
            </w:r>
          </w:p>
          <w:p w14:paraId="11F175EE" w14:textId="77777777" w:rsidR="00460B10" w:rsidRPr="003C36D0" w:rsidRDefault="00460B10" w:rsidP="00460B10">
            <w:pPr>
              <w:rPr>
                <w:rFonts w:ascii="Times New Roman" w:hAnsi="Times New Roman" w:cs="Times New Roman"/>
              </w:rPr>
            </w:pPr>
          </w:p>
          <w:p w14:paraId="7745DDBC" w14:textId="77777777" w:rsidR="00460B10" w:rsidRPr="003C36D0" w:rsidRDefault="00460B10" w:rsidP="00460B10">
            <w:pPr>
              <w:rPr>
                <w:rFonts w:ascii="Times New Roman" w:hAnsi="Times New Roman" w:cs="Times New Roman"/>
              </w:rPr>
            </w:pPr>
            <w:r w:rsidRPr="003C36D0">
              <w:rPr>
                <w:rFonts w:ascii="Times New Roman" w:hAnsi="Times New Roman" w:cs="Times New Roman"/>
              </w:rPr>
              <w:t>Молодежный портал «Твоя параллель»</w:t>
            </w:r>
          </w:p>
          <w:p w14:paraId="4E5870EE" w14:textId="77777777" w:rsidR="00460B10" w:rsidRPr="003C36D0" w:rsidRDefault="00460B10" w:rsidP="00460B10">
            <w:pPr>
              <w:rPr>
                <w:rFonts w:ascii="Times New Roman" w:hAnsi="Times New Roman" w:cs="Times New Roman"/>
              </w:rPr>
            </w:pPr>
          </w:p>
          <w:p w14:paraId="31F12936" w14:textId="77777777" w:rsidR="00460B10" w:rsidRPr="003C36D0" w:rsidRDefault="00460B10" w:rsidP="00460B10">
            <w:pPr>
              <w:rPr>
                <w:rFonts w:ascii="Times New Roman" w:hAnsi="Times New Roman" w:cs="Times New Roman"/>
              </w:rPr>
            </w:pPr>
            <w:r w:rsidRPr="003C36D0">
              <w:rPr>
                <w:rFonts w:ascii="Times New Roman" w:hAnsi="Times New Roman" w:cs="Times New Roman"/>
              </w:rPr>
              <w:t>Информационное агенство «Комиинформ»</w:t>
            </w:r>
          </w:p>
          <w:p w14:paraId="416C457E" w14:textId="77777777" w:rsidR="00460B10" w:rsidRPr="003C36D0" w:rsidRDefault="00460B10" w:rsidP="00460B10">
            <w:pPr>
              <w:rPr>
                <w:rFonts w:ascii="Times New Roman" w:hAnsi="Times New Roman" w:cs="Times New Roman"/>
              </w:rPr>
            </w:pPr>
          </w:p>
        </w:tc>
        <w:tc>
          <w:tcPr>
            <w:tcW w:w="2678" w:type="dxa"/>
          </w:tcPr>
          <w:p w14:paraId="0BC6D2CA" w14:textId="77777777" w:rsidR="00460B10" w:rsidRPr="003C36D0" w:rsidRDefault="00460B10" w:rsidP="00460B10">
            <w:pPr>
              <w:rPr>
                <w:rFonts w:ascii="Times New Roman" w:hAnsi="Times New Roman" w:cs="Times New Roman"/>
              </w:rPr>
            </w:pPr>
            <w:r w:rsidRPr="003C36D0">
              <w:rPr>
                <w:rFonts w:ascii="Times New Roman" w:hAnsi="Times New Roman" w:cs="Times New Roman"/>
              </w:rPr>
              <w:t>Не менее 1 статьи в печатном издании общества инвалидов.</w:t>
            </w:r>
          </w:p>
          <w:p w14:paraId="65913E83" w14:textId="77777777" w:rsidR="00460B10" w:rsidRPr="003C36D0" w:rsidRDefault="00460B10" w:rsidP="00460B10">
            <w:pPr>
              <w:rPr>
                <w:rFonts w:ascii="Times New Roman" w:hAnsi="Times New Roman" w:cs="Times New Roman"/>
              </w:rPr>
            </w:pPr>
          </w:p>
          <w:p w14:paraId="71B2CF75" w14:textId="10180B19" w:rsidR="00460B10" w:rsidRPr="003C36D0" w:rsidRDefault="00460B10" w:rsidP="00460B10">
            <w:pPr>
              <w:rPr>
                <w:rFonts w:ascii="Times New Roman" w:hAnsi="Times New Roman" w:cs="Times New Roman"/>
              </w:rPr>
            </w:pPr>
            <w:r w:rsidRPr="003C36D0">
              <w:rPr>
                <w:rFonts w:ascii="Times New Roman" w:hAnsi="Times New Roman" w:cs="Times New Roman"/>
              </w:rPr>
              <w:t xml:space="preserve">Новости, фото-, видео-материалы на сайте МОиН РК, сайте РЦРДА ГПОУ «СКСиС», в соцсетях </w:t>
            </w:r>
          </w:p>
        </w:tc>
        <w:tc>
          <w:tcPr>
            <w:tcW w:w="2127" w:type="dxa"/>
          </w:tcPr>
          <w:p w14:paraId="056E79F4" w14:textId="77777777" w:rsidR="00460B10" w:rsidRPr="003C36D0" w:rsidRDefault="00460B10" w:rsidP="00460B10">
            <w:pPr>
              <w:rPr>
                <w:rFonts w:ascii="Times New Roman" w:hAnsi="Times New Roman" w:cs="Times New Roman"/>
              </w:rPr>
            </w:pPr>
            <w:r w:rsidRPr="003C36D0">
              <w:rPr>
                <w:rFonts w:ascii="Times New Roman" w:hAnsi="Times New Roman" w:cs="Times New Roman"/>
              </w:rPr>
              <w:t>http://komivoi.ru/index.php/my-ryadom</w:t>
            </w:r>
          </w:p>
          <w:p w14:paraId="7A493E22" w14:textId="77777777" w:rsidR="00460B10" w:rsidRPr="003C36D0" w:rsidRDefault="00460B10" w:rsidP="00460B10">
            <w:pPr>
              <w:rPr>
                <w:rFonts w:ascii="Times New Roman" w:hAnsi="Times New Roman" w:cs="Times New Roman"/>
              </w:rPr>
            </w:pPr>
          </w:p>
          <w:p w14:paraId="66E19CE7" w14:textId="77777777" w:rsidR="00460B10" w:rsidRPr="003C36D0" w:rsidRDefault="00460B10" w:rsidP="00460B10">
            <w:pPr>
              <w:rPr>
                <w:rFonts w:ascii="Times New Roman" w:hAnsi="Times New Roman" w:cs="Times New Roman"/>
              </w:rPr>
            </w:pPr>
            <w:r w:rsidRPr="003C36D0">
              <w:rPr>
                <w:rFonts w:ascii="Times New Roman" w:hAnsi="Times New Roman" w:cs="Times New Roman"/>
              </w:rPr>
              <w:t>Газета "Республика"</w:t>
            </w:r>
          </w:p>
          <w:p w14:paraId="784D422D" w14:textId="77777777" w:rsidR="00460B10" w:rsidRPr="003C36D0" w:rsidRDefault="00460B10" w:rsidP="00460B10">
            <w:pPr>
              <w:rPr>
                <w:rFonts w:ascii="Times New Roman" w:hAnsi="Times New Roman" w:cs="Times New Roman"/>
              </w:rPr>
            </w:pPr>
          </w:p>
          <w:p w14:paraId="46F0A6A4" w14:textId="77777777" w:rsidR="00460B10" w:rsidRPr="003C36D0" w:rsidRDefault="00460B10" w:rsidP="00460B10">
            <w:pPr>
              <w:rPr>
                <w:rFonts w:ascii="Times New Roman" w:hAnsi="Times New Roman" w:cs="Times New Roman"/>
              </w:rPr>
            </w:pPr>
            <w:r w:rsidRPr="003C36D0">
              <w:rPr>
                <w:rFonts w:ascii="Times New Roman" w:hAnsi="Times New Roman" w:cs="Times New Roman"/>
              </w:rPr>
              <w:t>https://tvoyaparallel.ru/</w:t>
            </w:r>
          </w:p>
          <w:p w14:paraId="1935C9CE" w14:textId="77777777" w:rsidR="00460B10" w:rsidRPr="003C36D0" w:rsidRDefault="00460B10" w:rsidP="00460B10">
            <w:pPr>
              <w:rPr>
                <w:rFonts w:ascii="Times New Roman" w:hAnsi="Times New Roman" w:cs="Times New Roman"/>
              </w:rPr>
            </w:pPr>
          </w:p>
          <w:p w14:paraId="3F8BB0B6" w14:textId="77777777" w:rsidR="00460B10" w:rsidRPr="003C36D0" w:rsidRDefault="00000000" w:rsidP="00460B10">
            <w:pPr>
              <w:rPr>
                <w:rFonts w:ascii="Times New Roman" w:hAnsi="Times New Roman" w:cs="Times New Roman"/>
              </w:rPr>
            </w:pPr>
            <w:hyperlink r:id="rId1105" w:history="1">
              <w:r w:rsidR="00460B10" w:rsidRPr="003C36D0">
                <w:rPr>
                  <w:rStyle w:val="a4"/>
                  <w:rFonts w:ascii="Times New Roman" w:hAnsi="Times New Roman" w:cs="Times New Roman"/>
                </w:rPr>
                <w:t>https://komiinform.ru/</w:t>
              </w:r>
            </w:hyperlink>
          </w:p>
          <w:p w14:paraId="6D071DE4" w14:textId="77777777" w:rsidR="00460B10" w:rsidRPr="003C36D0" w:rsidRDefault="00460B10" w:rsidP="00460B10">
            <w:pPr>
              <w:rPr>
                <w:rFonts w:ascii="Times New Roman" w:hAnsi="Times New Roman" w:cs="Times New Roman"/>
              </w:rPr>
            </w:pPr>
          </w:p>
          <w:p w14:paraId="4512A39F" w14:textId="77777777" w:rsidR="00460B10" w:rsidRPr="003C36D0" w:rsidRDefault="00460B10" w:rsidP="00460B10">
            <w:pPr>
              <w:rPr>
                <w:rFonts w:ascii="Times New Roman" w:hAnsi="Times New Roman" w:cs="Times New Roman"/>
              </w:rPr>
            </w:pPr>
            <w:r w:rsidRPr="003C36D0">
              <w:rPr>
                <w:rFonts w:ascii="Times New Roman" w:hAnsi="Times New Roman" w:cs="Times New Roman"/>
              </w:rPr>
              <w:t>https://minobr.rkomi.ru/</w:t>
            </w:r>
          </w:p>
          <w:p w14:paraId="771BE4E6" w14:textId="77777777" w:rsidR="00460B10" w:rsidRPr="003C36D0" w:rsidRDefault="00460B10" w:rsidP="00460B10">
            <w:pPr>
              <w:rPr>
                <w:rFonts w:ascii="Times New Roman" w:hAnsi="Times New Roman" w:cs="Times New Roman"/>
              </w:rPr>
            </w:pPr>
          </w:p>
          <w:p w14:paraId="73CDAFCA" w14:textId="0429391B" w:rsidR="00460B10" w:rsidRPr="003C36D0" w:rsidRDefault="00460B10" w:rsidP="00460B10">
            <w:pPr>
              <w:rPr>
                <w:rFonts w:ascii="Times New Roman" w:hAnsi="Times New Roman" w:cs="Times New Roman"/>
              </w:rPr>
            </w:pPr>
            <w:r w:rsidRPr="003C36D0">
              <w:rPr>
                <w:rFonts w:ascii="Times New Roman" w:hAnsi="Times New Roman" w:cs="Times New Roman"/>
              </w:rPr>
              <w:lastRenderedPageBreak/>
              <w:t>https://sksis.rkomi.ru/</w:t>
            </w:r>
          </w:p>
        </w:tc>
        <w:tc>
          <w:tcPr>
            <w:tcW w:w="1970" w:type="dxa"/>
            <w:gridSpan w:val="2"/>
          </w:tcPr>
          <w:p w14:paraId="3C806380" w14:textId="77777777" w:rsidR="00460B10" w:rsidRPr="003C36D0" w:rsidRDefault="00460B10" w:rsidP="00460B10">
            <w:pPr>
              <w:rPr>
                <w:rFonts w:ascii="Times New Roman" w:hAnsi="Times New Roman" w:cs="Times New Roman"/>
              </w:rPr>
            </w:pPr>
            <w:r w:rsidRPr="003C36D0">
              <w:rPr>
                <w:rFonts w:ascii="Times New Roman" w:hAnsi="Times New Roman" w:cs="Times New Roman"/>
              </w:rPr>
              <w:lastRenderedPageBreak/>
              <w:t xml:space="preserve">Министерство образования и науки Республики Коми, </w:t>
            </w:r>
          </w:p>
          <w:p w14:paraId="2476032A" w14:textId="77777777" w:rsidR="00460B10" w:rsidRPr="003C36D0" w:rsidRDefault="00460B10" w:rsidP="00460B10">
            <w:pPr>
              <w:rPr>
                <w:rFonts w:ascii="Times New Roman" w:hAnsi="Times New Roman" w:cs="Times New Roman"/>
              </w:rPr>
            </w:pPr>
            <w:r w:rsidRPr="003C36D0">
              <w:rPr>
                <w:rFonts w:ascii="Times New Roman" w:hAnsi="Times New Roman" w:cs="Times New Roman"/>
              </w:rPr>
              <w:t xml:space="preserve">РЦРДА ГПОУ «СКСиС», </w:t>
            </w:r>
          </w:p>
          <w:p w14:paraId="34DDD4FD" w14:textId="5E6417AE" w:rsidR="00460B10" w:rsidRPr="003C36D0" w:rsidRDefault="00460B10" w:rsidP="00460B10">
            <w:pPr>
              <w:rPr>
                <w:rFonts w:ascii="Times New Roman" w:hAnsi="Times New Roman" w:cs="Times New Roman"/>
              </w:rPr>
            </w:pPr>
            <w:r w:rsidRPr="003C36D0">
              <w:rPr>
                <w:rFonts w:ascii="Times New Roman" w:hAnsi="Times New Roman" w:cs="Times New Roman"/>
              </w:rPr>
              <w:t>Общественные организации инвалидов</w:t>
            </w:r>
          </w:p>
        </w:tc>
      </w:tr>
      <w:tr w:rsidR="00460B10" w:rsidRPr="007E1254" w14:paraId="28EAEF43" w14:textId="77777777" w:rsidTr="00101120">
        <w:trPr>
          <w:trHeight w:val="1005"/>
        </w:trPr>
        <w:tc>
          <w:tcPr>
            <w:tcW w:w="596" w:type="dxa"/>
          </w:tcPr>
          <w:p w14:paraId="79A35DC3" w14:textId="6CE02AA3" w:rsidR="00460B10" w:rsidRPr="003C36D0" w:rsidRDefault="00460B10" w:rsidP="00460B10">
            <w:pPr>
              <w:rPr>
                <w:rFonts w:ascii="Times New Roman" w:hAnsi="Times New Roman" w:cs="Times New Roman"/>
              </w:rPr>
            </w:pPr>
            <w:r w:rsidRPr="003C36D0">
              <w:rPr>
                <w:rFonts w:ascii="Times New Roman" w:hAnsi="Times New Roman" w:cs="Times New Roman"/>
              </w:rPr>
              <w:t>5</w:t>
            </w:r>
          </w:p>
        </w:tc>
        <w:tc>
          <w:tcPr>
            <w:tcW w:w="2102" w:type="dxa"/>
            <w:gridSpan w:val="2"/>
          </w:tcPr>
          <w:p w14:paraId="0B5106B1" w14:textId="569E90ED" w:rsidR="00460B10" w:rsidRPr="003C36D0" w:rsidRDefault="00460B10" w:rsidP="00460B10">
            <w:pPr>
              <w:rPr>
                <w:rFonts w:ascii="Times New Roman" w:hAnsi="Times New Roman" w:cs="Times New Roman"/>
                <w:color w:val="000000"/>
              </w:rPr>
            </w:pPr>
            <w:r w:rsidRPr="003C36D0">
              <w:rPr>
                <w:rFonts w:ascii="Times New Roman" w:hAnsi="Times New Roman" w:cs="Times New Roman"/>
                <w:color w:val="000000"/>
              </w:rPr>
              <w:t xml:space="preserve">Закрытие </w:t>
            </w:r>
            <w:r w:rsidRPr="003C36D0">
              <w:rPr>
                <w:rFonts w:ascii="Times New Roman" w:hAnsi="Times New Roman" w:cs="Times New Roman"/>
              </w:rPr>
              <w:t>Чемпионата «Абилимпикс» в Республике Коми</w:t>
            </w:r>
          </w:p>
        </w:tc>
        <w:tc>
          <w:tcPr>
            <w:tcW w:w="1442" w:type="dxa"/>
          </w:tcPr>
          <w:p w14:paraId="3E7A69BA" w14:textId="2C991F46" w:rsidR="00460B10" w:rsidRPr="003C36D0" w:rsidRDefault="00460B10" w:rsidP="00460B10">
            <w:pPr>
              <w:rPr>
                <w:rFonts w:ascii="Times New Roman" w:hAnsi="Times New Roman" w:cs="Times New Roman"/>
              </w:rPr>
            </w:pPr>
            <w:r w:rsidRPr="003C36D0">
              <w:rPr>
                <w:rFonts w:ascii="Times New Roman" w:hAnsi="Times New Roman" w:cs="Times New Roman"/>
                <w:color w:val="000000"/>
              </w:rPr>
              <w:t>Пост-релиз, фоторепортаж, видеорепортаж</w:t>
            </w:r>
          </w:p>
        </w:tc>
        <w:tc>
          <w:tcPr>
            <w:tcW w:w="1111" w:type="dxa"/>
            <w:gridSpan w:val="2"/>
          </w:tcPr>
          <w:p w14:paraId="7936CB99" w14:textId="19AC6558" w:rsidR="00460B10" w:rsidRPr="003C36D0" w:rsidRDefault="00460B10" w:rsidP="00460B10">
            <w:pPr>
              <w:rPr>
                <w:rFonts w:ascii="Times New Roman" w:hAnsi="Times New Roman" w:cs="Times New Roman"/>
              </w:rPr>
            </w:pPr>
            <w:r w:rsidRPr="003C36D0">
              <w:rPr>
                <w:rFonts w:ascii="Times New Roman" w:hAnsi="Times New Roman" w:cs="Times New Roman"/>
              </w:rPr>
              <w:t>17 марта 2023г.</w:t>
            </w:r>
          </w:p>
        </w:tc>
        <w:tc>
          <w:tcPr>
            <w:tcW w:w="1613" w:type="dxa"/>
            <w:gridSpan w:val="3"/>
          </w:tcPr>
          <w:p w14:paraId="19B87653" w14:textId="77777777" w:rsidR="00460B10" w:rsidRPr="003C36D0" w:rsidRDefault="00460B10" w:rsidP="00460B10">
            <w:pPr>
              <w:rPr>
                <w:rFonts w:ascii="Times New Roman" w:hAnsi="Times New Roman" w:cs="Times New Roman"/>
              </w:rPr>
            </w:pPr>
            <w:r w:rsidRPr="003C36D0">
              <w:rPr>
                <w:rFonts w:ascii="Times New Roman" w:hAnsi="Times New Roman" w:cs="Times New Roman"/>
              </w:rPr>
              <w:t>Телевидение,</w:t>
            </w:r>
          </w:p>
          <w:p w14:paraId="54A007C5" w14:textId="77777777" w:rsidR="00460B10" w:rsidRPr="003C36D0" w:rsidRDefault="00460B10" w:rsidP="00460B10">
            <w:pPr>
              <w:rPr>
                <w:rFonts w:ascii="Times New Roman" w:hAnsi="Times New Roman" w:cs="Times New Roman"/>
              </w:rPr>
            </w:pPr>
            <w:r w:rsidRPr="003C36D0">
              <w:rPr>
                <w:rFonts w:ascii="Times New Roman" w:hAnsi="Times New Roman" w:cs="Times New Roman"/>
              </w:rPr>
              <w:t>Печатные издания,</w:t>
            </w:r>
          </w:p>
          <w:p w14:paraId="1A57048F" w14:textId="77777777" w:rsidR="00460B10" w:rsidRPr="003C36D0" w:rsidRDefault="00460B10" w:rsidP="00460B10">
            <w:pPr>
              <w:rPr>
                <w:rFonts w:ascii="Times New Roman" w:hAnsi="Times New Roman" w:cs="Times New Roman"/>
              </w:rPr>
            </w:pPr>
            <w:r w:rsidRPr="003C36D0">
              <w:rPr>
                <w:rFonts w:ascii="Times New Roman" w:hAnsi="Times New Roman" w:cs="Times New Roman"/>
              </w:rPr>
              <w:t>Информационные агентства,</w:t>
            </w:r>
          </w:p>
          <w:p w14:paraId="17569C52" w14:textId="77777777" w:rsidR="00460B10" w:rsidRPr="003C36D0" w:rsidRDefault="00460B10" w:rsidP="00460B10">
            <w:pPr>
              <w:rPr>
                <w:rFonts w:ascii="Times New Roman" w:hAnsi="Times New Roman" w:cs="Times New Roman"/>
              </w:rPr>
            </w:pPr>
            <w:r w:rsidRPr="003C36D0">
              <w:rPr>
                <w:rFonts w:ascii="Times New Roman" w:hAnsi="Times New Roman" w:cs="Times New Roman"/>
              </w:rPr>
              <w:t>Радиостанции,</w:t>
            </w:r>
          </w:p>
          <w:p w14:paraId="28B9811A" w14:textId="70B7BC5E" w:rsidR="00460B10" w:rsidRPr="003C36D0" w:rsidRDefault="00460B10" w:rsidP="00460B10">
            <w:pPr>
              <w:rPr>
                <w:rFonts w:ascii="Times New Roman" w:hAnsi="Times New Roman" w:cs="Times New Roman"/>
              </w:rPr>
            </w:pPr>
            <w:r w:rsidRPr="003C36D0">
              <w:rPr>
                <w:rFonts w:ascii="Times New Roman" w:hAnsi="Times New Roman" w:cs="Times New Roman"/>
              </w:rPr>
              <w:t>Веб-сайты</w:t>
            </w:r>
          </w:p>
        </w:tc>
        <w:tc>
          <w:tcPr>
            <w:tcW w:w="2252" w:type="dxa"/>
            <w:gridSpan w:val="3"/>
          </w:tcPr>
          <w:p w14:paraId="53C26665" w14:textId="77777777" w:rsidR="00460B10" w:rsidRPr="003C36D0" w:rsidRDefault="00460B10" w:rsidP="00460B10">
            <w:pPr>
              <w:rPr>
                <w:rFonts w:ascii="Times New Roman" w:hAnsi="Times New Roman" w:cs="Times New Roman"/>
              </w:rPr>
            </w:pPr>
            <w:r w:rsidRPr="003C36D0">
              <w:rPr>
                <w:rFonts w:ascii="Times New Roman" w:hAnsi="Times New Roman" w:cs="Times New Roman"/>
              </w:rPr>
              <w:t>Газета «Мы – рядом!»</w:t>
            </w:r>
          </w:p>
          <w:p w14:paraId="63DF2175" w14:textId="77777777" w:rsidR="00460B10" w:rsidRPr="003C36D0" w:rsidRDefault="00460B10" w:rsidP="00460B10">
            <w:pPr>
              <w:rPr>
                <w:rFonts w:ascii="Times New Roman" w:hAnsi="Times New Roman" w:cs="Times New Roman"/>
              </w:rPr>
            </w:pPr>
          </w:p>
          <w:p w14:paraId="02136D82" w14:textId="77777777" w:rsidR="00460B10" w:rsidRPr="003C36D0" w:rsidRDefault="00460B10" w:rsidP="00460B10">
            <w:pPr>
              <w:rPr>
                <w:rFonts w:ascii="Times New Roman" w:hAnsi="Times New Roman" w:cs="Times New Roman"/>
              </w:rPr>
            </w:pPr>
            <w:r w:rsidRPr="003C36D0">
              <w:rPr>
                <w:rFonts w:ascii="Times New Roman" w:hAnsi="Times New Roman" w:cs="Times New Roman"/>
              </w:rPr>
              <w:t>Газета "Республика"</w:t>
            </w:r>
          </w:p>
          <w:p w14:paraId="3E5CCC33" w14:textId="77777777" w:rsidR="00460B10" w:rsidRPr="003C36D0" w:rsidRDefault="00460B10" w:rsidP="00460B10">
            <w:pPr>
              <w:rPr>
                <w:rFonts w:ascii="Times New Roman" w:hAnsi="Times New Roman" w:cs="Times New Roman"/>
              </w:rPr>
            </w:pPr>
          </w:p>
          <w:p w14:paraId="09128E4F" w14:textId="77777777" w:rsidR="00460B10" w:rsidRPr="003C36D0" w:rsidRDefault="00460B10" w:rsidP="00460B10">
            <w:pPr>
              <w:rPr>
                <w:rFonts w:ascii="Times New Roman" w:hAnsi="Times New Roman" w:cs="Times New Roman"/>
              </w:rPr>
            </w:pPr>
            <w:r w:rsidRPr="003C36D0">
              <w:rPr>
                <w:rFonts w:ascii="Times New Roman" w:hAnsi="Times New Roman" w:cs="Times New Roman"/>
              </w:rPr>
              <w:t>Молодежный портал «Твоя параллель»</w:t>
            </w:r>
          </w:p>
          <w:p w14:paraId="27EA25A6" w14:textId="77777777" w:rsidR="00460B10" w:rsidRPr="003C36D0" w:rsidRDefault="00460B10" w:rsidP="00460B10">
            <w:pPr>
              <w:rPr>
                <w:rFonts w:ascii="Times New Roman" w:hAnsi="Times New Roman" w:cs="Times New Roman"/>
              </w:rPr>
            </w:pPr>
          </w:p>
          <w:p w14:paraId="5CB30694" w14:textId="77777777" w:rsidR="00460B10" w:rsidRPr="003C36D0" w:rsidRDefault="00460B10" w:rsidP="00460B10">
            <w:pPr>
              <w:rPr>
                <w:rFonts w:ascii="Times New Roman" w:hAnsi="Times New Roman" w:cs="Times New Roman"/>
              </w:rPr>
            </w:pPr>
            <w:r w:rsidRPr="003C36D0">
              <w:rPr>
                <w:rFonts w:ascii="Times New Roman" w:hAnsi="Times New Roman" w:cs="Times New Roman"/>
              </w:rPr>
              <w:t>Информационное агенство «Комиинформ»</w:t>
            </w:r>
          </w:p>
          <w:p w14:paraId="5B103B39" w14:textId="77777777" w:rsidR="00460B10" w:rsidRPr="003C36D0" w:rsidRDefault="00460B10" w:rsidP="00460B10">
            <w:pPr>
              <w:rPr>
                <w:rFonts w:ascii="Times New Roman" w:hAnsi="Times New Roman" w:cs="Times New Roman"/>
              </w:rPr>
            </w:pPr>
          </w:p>
          <w:p w14:paraId="18BCE349" w14:textId="77777777" w:rsidR="00460B10" w:rsidRPr="003C36D0" w:rsidRDefault="00460B10" w:rsidP="00460B10">
            <w:pPr>
              <w:rPr>
                <w:rFonts w:ascii="Times New Roman" w:hAnsi="Times New Roman" w:cs="Times New Roman"/>
              </w:rPr>
            </w:pPr>
            <w:r w:rsidRPr="003C36D0">
              <w:rPr>
                <w:rFonts w:ascii="Times New Roman" w:hAnsi="Times New Roman" w:cs="Times New Roman"/>
              </w:rPr>
              <w:t>Телеканал «Юрган»</w:t>
            </w:r>
          </w:p>
          <w:p w14:paraId="21681860" w14:textId="77777777" w:rsidR="00460B10" w:rsidRPr="003C36D0" w:rsidRDefault="00460B10" w:rsidP="00460B10">
            <w:pPr>
              <w:rPr>
                <w:rFonts w:ascii="Times New Roman" w:hAnsi="Times New Roman" w:cs="Times New Roman"/>
              </w:rPr>
            </w:pPr>
          </w:p>
          <w:p w14:paraId="6F9A8A39" w14:textId="317BDED6" w:rsidR="00460B10" w:rsidRPr="003C36D0" w:rsidRDefault="00460B10" w:rsidP="00460B10">
            <w:pPr>
              <w:rPr>
                <w:rFonts w:ascii="Times New Roman" w:hAnsi="Times New Roman" w:cs="Times New Roman"/>
              </w:rPr>
            </w:pPr>
            <w:r w:rsidRPr="003C36D0">
              <w:rPr>
                <w:rFonts w:ascii="Times New Roman" w:hAnsi="Times New Roman" w:cs="Times New Roman"/>
              </w:rPr>
              <w:lastRenderedPageBreak/>
              <w:t>Телеканал ГТРК «Коми гор»</w:t>
            </w:r>
          </w:p>
        </w:tc>
        <w:tc>
          <w:tcPr>
            <w:tcW w:w="2678" w:type="dxa"/>
          </w:tcPr>
          <w:p w14:paraId="782087EA" w14:textId="77777777" w:rsidR="00460B10" w:rsidRPr="003C36D0" w:rsidRDefault="00460B10" w:rsidP="00460B10">
            <w:pPr>
              <w:rPr>
                <w:rFonts w:ascii="Times New Roman" w:hAnsi="Times New Roman" w:cs="Times New Roman"/>
              </w:rPr>
            </w:pPr>
            <w:r w:rsidRPr="003C36D0">
              <w:rPr>
                <w:rFonts w:ascii="Times New Roman" w:hAnsi="Times New Roman" w:cs="Times New Roman"/>
              </w:rPr>
              <w:lastRenderedPageBreak/>
              <w:t>Не менее 1 статьи в печатном издании общества инвалидов.</w:t>
            </w:r>
          </w:p>
          <w:p w14:paraId="130B037D" w14:textId="77777777" w:rsidR="00460B10" w:rsidRPr="003C36D0" w:rsidRDefault="00460B10" w:rsidP="00460B10">
            <w:pPr>
              <w:rPr>
                <w:rFonts w:ascii="Times New Roman" w:hAnsi="Times New Roman" w:cs="Times New Roman"/>
              </w:rPr>
            </w:pPr>
          </w:p>
          <w:p w14:paraId="2891800B" w14:textId="77777777" w:rsidR="00460B10" w:rsidRPr="003C36D0" w:rsidRDefault="00460B10" w:rsidP="00460B10">
            <w:pPr>
              <w:rPr>
                <w:rFonts w:ascii="Times New Roman" w:hAnsi="Times New Roman" w:cs="Times New Roman"/>
              </w:rPr>
            </w:pPr>
            <w:r w:rsidRPr="003C36D0">
              <w:rPr>
                <w:rFonts w:ascii="Times New Roman" w:hAnsi="Times New Roman" w:cs="Times New Roman"/>
              </w:rPr>
              <w:t>Не менее 3 статей  (не менее 500 знаков каждая) по итогам чемпионата в печатных и сетевых СМИ.</w:t>
            </w:r>
          </w:p>
          <w:p w14:paraId="70E9F139" w14:textId="77777777" w:rsidR="00460B10" w:rsidRPr="003C36D0" w:rsidRDefault="00460B10" w:rsidP="00460B10">
            <w:pPr>
              <w:rPr>
                <w:rFonts w:ascii="Times New Roman" w:hAnsi="Times New Roman" w:cs="Times New Roman"/>
              </w:rPr>
            </w:pPr>
            <w:r w:rsidRPr="003C36D0">
              <w:rPr>
                <w:rFonts w:ascii="Times New Roman" w:hAnsi="Times New Roman" w:cs="Times New Roman"/>
              </w:rPr>
              <w:t>Не менее 1 видеоролика и /или телерепортажа на ТВ каналах (Федеральных и региональных каналах, не менее 1 минуты каждый).</w:t>
            </w:r>
          </w:p>
          <w:p w14:paraId="16B5AD5D" w14:textId="59D7FFA2" w:rsidR="00460B10" w:rsidRPr="003C36D0" w:rsidRDefault="00460B10" w:rsidP="00460B10">
            <w:pPr>
              <w:rPr>
                <w:rFonts w:ascii="Times New Roman" w:hAnsi="Times New Roman" w:cs="Times New Roman"/>
              </w:rPr>
            </w:pPr>
            <w:r w:rsidRPr="003C36D0">
              <w:rPr>
                <w:rFonts w:ascii="Times New Roman" w:hAnsi="Times New Roman" w:cs="Times New Roman"/>
              </w:rPr>
              <w:t xml:space="preserve">Новости, фото-, видео-материалы на сайте МОиН РК, сайте РЦРДА ГПОУ «СКСиС», в соцсетях </w:t>
            </w:r>
          </w:p>
        </w:tc>
        <w:tc>
          <w:tcPr>
            <w:tcW w:w="2127" w:type="dxa"/>
          </w:tcPr>
          <w:p w14:paraId="4E76C14B" w14:textId="77777777" w:rsidR="00460B10" w:rsidRPr="003C36D0" w:rsidRDefault="00000000" w:rsidP="00460B10">
            <w:pPr>
              <w:rPr>
                <w:rFonts w:ascii="Times New Roman" w:hAnsi="Times New Roman" w:cs="Times New Roman"/>
              </w:rPr>
            </w:pPr>
            <w:hyperlink r:id="rId1106" w:history="1">
              <w:r w:rsidR="00460B10" w:rsidRPr="003C36D0">
                <w:rPr>
                  <w:rStyle w:val="a4"/>
                  <w:rFonts w:ascii="Times New Roman" w:hAnsi="Times New Roman" w:cs="Times New Roman"/>
                </w:rPr>
                <w:t>http://komivoi.ru/index.php/my-ryadom</w:t>
              </w:r>
            </w:hyperlink>
          </w:p>
          <w:p w14:paraId="3CE2331D" w14:textId="77777777" w:rsidR="00460B10" w:rsidRPr="003C36D0" w:rsidRDefault="00460B10" w:rsidP="00460B10">
            <w:pPr>
              <w:rPr>
                <w:rFonts w:ascii="Times New Roman" w:hAnsi="Times New Roman" w:cs="Times New Roman"/>
              </w:rPr>
            </w:pPr>
          </w:p>
          <w:p w14:paraId="4CCFA358" w14:textId="77777777" w:rsidR="00460B10" w:rsidRPr="003C36D0" w:rsidRDefault="00460B10" w:rsidP="00460B10">
            <w:pPr>
              <w:rPr>
                <w:rFonts w:ascii="Times New Roman" w:hAnsi="Times New Roman" w:cs="Times New Roman"/>
              </w:rPr>
            </w:pPr>
            <w:r w:rsidRPr="003C36D0">
              <w:rPr>
                <w:rFonts w:ascii="Times New Roman" w:hAnsi="Times New Roman" w:cs="Times New Roman"/>
              </w:rPr>
              <w:t>Газета "Республика"</w:t>
            </w:r>
          </w:p>
          <w:p w14:paraId="54BA4F91" w14:textId="77777777" w:rsidR="00460B10" w:rsidRPr="003C36D0" w:rsidRDefault="00460B10" w:rsidP="00460B10">
            <w:pPr>
              <w:rPr>
                <w:rFonts w:ascii="Times New Roman" w:hAnsi="Times New Roman" w:cs="Times New Roman"/>
              </w:rPr>
            </w:pPr>
          </w:p>
          <w:p w14:paraId="0A8B5D66" w14:textId="77777777" w:rsidR="00460B10" w:rsidRPr="003C36D0" w:rsidRDefault="00460B10" w:rsidP="00460B10">
            <w:pPr>
              <w:rPr>
                <w:rFonts w:ascii="Times New Roman" w:hAnsi="Times New Roman" w:cs="Times New Roman"/>
              </w:rPr>
            </w:pPr>
            <w:r w:rsidRPr="003C36D0">
              <w:rPr>
                <w:rFonts w:ascii="Times New Roman" w:hAnsi="Times New Roman" w:cs="Times New Roman"/>
              </w:rPr>
              <w:t>https://tvoyaparallel.ru/</w:t>
            </w:r>
          </w:p>
          <w:p w14:paraId="1F8ABEDD" w14:textId="77777777" w:rsidR="00460B10" w:rsidRPr="003C36D0" w:rsidRDefault="00460B10" w:rsidP="00460B10">
            <w:pPr>
              <w:rPr>
                <w:rFonts w:ascii="Times New Roman" w:hAnsi="Times New Roman" w:cs="Times New Roman"/>
              </w:rPr>
            </w:pPr>
          </w:p>
          <w:p w14:paraId="28C8EF97" w14:textId="77777777" w:rsidR="00460B10" w:rsidRPr="003C36D0" w:rsidRDefault="00000000" w:rsidP="00460B10">
            <w:pPr>
              <w:rPr>
                <w:rFonts w:ascii="Times New Roman" w:hAnsi="Times New Roman" w:cs="Times New Roman"/>
              </w:rPr>
            </w:pPr>
            <w:hyperlink r:id="rId1107" w:history="1">
              <w:r w:rsidR="00460B10" w:rsidRPr="003C36D0">
                <w:rPr>
                  <w:rStyle w:val="a4"/>
                  <w:rFonts w:ascii="Times New Roman" w:hAnsi="Times New Roman" w:cs="Times New Roman"/>
                </w:rPr>
                <w:t>https://komiinform.ru/</w:t>
              </w:r>
            </w:hyperlink>
          </w:p>
          <w:p w14:paraId="3F9C3C63" w14:textId="77777777" w:rsidR="00460B10" w:rsidRPr="003C36D0" w:rsidRDefault="00460B10" w:rsidP="00460B10">
            <w:pPr>
              <w:rPr>
                <w:rFonts w:ascii="Times New Roman" w:hAnsi="Times New Roman" w:cs="Times New Roman"/>
              </w:rPr>
            </w:pPr>
          </w:p>
          <w:p w14:paraId="67C57535" w14:textId="77777777" w:rsidR="00460B10" w:rsidRPr="003C36D0" w:rsidRDefault="00000000" w:rsidP="00460B10">
            <w:pPr>
              <w:rPr>
                <w:rFonts w:ascii="Times New Roman" w:hAnsi="Times New Roman" w:cs="Times New Roman"/>
              </w:rPr>
            </w:pPr>
            <w:hyperlink r:id="rId1108" w:history="1">
              <w:r w:rsidR="00460B10" w:rsidRPr="003C36D0">
                <w:rPr>
                  <w:rStyle w:val="a4"/>
                  <w:rFonts w:ascii="Times New Roman" w:hAnsi="Times New Roman" w:cs="Times New Roman"/>
                </w:rPr>
                <w:t>https://minobr.rkomi.ru/</w:t>
              </w:r>
            </w:hyperlink>
          </w:p>
          <w:p w14:paraId="1D2E6AE4" w14:textId="77777777" w:rsidR="00460B10" w:rsidRPr="003C36D0" w:rsidRDefault="00460B10" w:rsidP="00460B10">
            <w:pPr>
              <w:rPr>
                <w:rFonts w:ascii="Times New Roman" w:hAnsi="Times New Roman" w:cs="Times New Roman"/>
              </w:rPr>
            </w:pPr>
          </w:p>
          <w:p w14:paraId="18C7713E" w14:textId="77777777" w:rsidR="00460B10" w:rsidRPr="003C36D0" w:rsidRDefault="00000000" w:rsidP="00460B10">
            <w:pPr>
              <w:rPr>
                <w:rFonts w:ascii="Times New Roman" w:hAnsi="Times New Roman" w:cs="Times New Roman"/>
              </w:rPr>
            </w:pPr>
            <w:hyperlink r:id="rId1109" w:history="1">
              <w:r w:rsidR="00460B10" w:rsidRPr="003C36D0">
                <w:rPr>
                  <w:rStyle w:val="a4"/>
                  <w:rFonts w:ascii="Times New Roman" w:hAnsi="Times New Roman" w:cs="Times New Roman"/>
                </w:rPr>
                <w:t>https://www.юрган.рф/</w:t>
              </w:r>
            </w:hyperlink>
          </w:p>
          <w:p w14:paraId="365004C8" w14:textId="77777777" w:rsidR="00460B10" w:rsidRPr="003C36D0" w:rsidRDefault="00460B10" w:rsidP="00460B10">
            <w:pPr>
              <w:rPr>
                <w:rFonts w:ascii="Times New Roman" w:hAnsi="Times New Roman" w:cs="Times New Roman"/>
              </w:rPr>
            </w:pPr>
          </w:p>
          <w:p w14:paraId="36D43B68" w14:textId="77777777" w:rsidR="00460B10" w:rsidRPr="003C36D0" w:rsidRDefault="00460B10" w:rsidP="00460B10">
            <w:pPr>
              <w:rPr>
                <w:rFonts w:ascii="Times New Roman" w:hAnsi="Times New Roman" w:cs="Times New Roman"/>
              </w:rPr>
            </w:pPr>
            <w:r w:rsidRPr="003C36D0">
              <w:rPr>
                <w:rFonts w:ascii="Times New Roman" w:hAnsi="Times New Roman" w:cs="Times New Roman"/>
              </w:rPr>
              <w:t>https://komigor.com/tv/</w:t>
            </w:r>
          </w:p>
          <w:p w14:paraId="06F7DAF4" w14:textId="77777777" w:rsidR="00460B10" w:rsidRPr="003C36D0" w:rsidRDefault="00460B10" w:rsidP="00460B10">
            <w:pPr>
              <w:rPr>
                <w:rFonts w:ascii="Times New Roman" w:hAnsi="Times New Roman" w:cs="Times New Roman"/>
              </w:rPr>
            </w:pPr>
          </w:p>
          <w:p w14:paraId="52C8779D" w14:textId="6D9771C5" w:rsidR="00460B10" w:rsidRPr="003C36D0" w:rsidRDefault="00460B10" w:rsidP="00460B10">
            <w:pPr>
              <w:rPr>
                <w:rFonts w:ascii="Times New Roman" w:hAnsi="Times New Roman" w:cs="Times New Roman"/>
              </w:rPr>
            </w:pPr>
            <w:r w:rsidRPr="003C36D0">
              <w:rPr>
                <w:rFonts w:ascii="Times New Roman" w:hAnsi="Times New Roman" w:cs="Times New Roman"/>
              </w:rPr>
              <w:t>https://sksis.rkomi.ru/</w:t>
            </w:r>
          </w:p>
        </w:tc>
        <w:tc>
          <w:tcPr>
            <w:tcW w:w="1970" w:type="dxa"/>
            <w:gridSpan w:val="2"/>
          </w:tcPr>
          <w:p w14:paraId="65F47612" w14:textId="77777777" w:rsidR="00460B10" w:rsidRPr="003C36D0" w:rsidRDefault="00460B10" w:rsidP="00460B10">
            <w:pPr>
              <w:rPr>
                <w:rFonts w:ascii="Times New Roman" w:hAnsi="Times New Roman" w:cs="Times New Roman"/>
              </w:rPr>
            </w:pPr>
            <w:r w:rsidRPr="003C36D0">
              <w:rPr>
                <w:rFonts w:ascii="Times New Roman" w:hAnsi="Times New Roman" w:cs="Times New Roman"/>
              </w:rPr>
              <w:lastRenderedPageBreak/>
              <w:t xml:space="preserve">Министерство образования и науки Республики Коми, </w:t>
            </w:r>
          </w:p>
          <w:p w14:paraId="6E6272C4" w14:textId="77777777" w:rsidR="00460B10" w:rsidRPr="003C36D0" w:rsidRDefault="00460B10" w:rsidP="00460B10">
            <w:pPr>
              <w:rPr>
                <w:rFonts w:ascii="Times New Roman" w:hAnsi="Times New Roman" w:cs="Times New Roman"/>
              </w:rPr>
            </w:pPr>
            <w:r w:rsidRPr="003C36D0">
              <w:rPr>
                <w:rFonts w:ascii="Times New Roman" w:hAnsi="Times New Roman" w:cs="Times New Roman"/>
              </w:rPr>
              <w:t xml:space="preserve">РЦРДА ГПОУ «СКСиС», </w:t>
            </w:r>
          </w:p>
          <w:p w14:paraId="6FA1B007" w14:textId="51D9CE6D" w:rsidR="00460B10" w:rsidRPr="003C36D0" w:rsidRDefault="00460B10" w:rsidP="00460B10">
            <w:pPr>
              <w:rPr>
                <w:rFonts w:ascii="Times New Roman" w:hAnsi="Times New Roman" w:cs="Times New Roman"/>
              </w:rPr>
            </w:pPr>
            <w:r w:rsidRPr="003C36D0">
              <w:rPr>
                <w:rFonts w:ascii="Times New Roman" w:hAnsi="Times New Roman" w:cs="Times New Roman"/>
              </w:rPr>
              <w:t>Общественные организации инвалидов</w:t>
            </w:r>
          </w:p>
        </w:tc>
      </w:tr>
      <w:tr w:rsidR="00460B10" w:rsidRPr="007E1254" w14:paraId="5C9EC3DB" w14:textId="77777777" w:rsidTr="00101120">
        <w:trPr>
          <w:trHeight w:val="1005"/>
        </w:trPr>
        <w:tc>
          <w:tcPr>
            <w:tcW w:w="596" w:type="dxa"/>
          </w:tcPr>
          <w:p w14:paraId="57E99469" w14:textId="0C90EDF3" w:rsidR="00460B10" w:rsidRPr="003C36D0" w:rsidRDefault="00460B10" w:rsidP="00460B10">
            <w:pPr>
              <w:rPr>
                <w:rFonts w:ascii="Times New Roman" w:hAnsi="Times New Roman" w:cs="Times New Roman"/>
              </w:rPr>
            </w:pPr>
            <w:r w:rsidRPr="003C36D0">
              <w:rPr>
                <w:rFonts w:ascii="Times New Roman" w:hAnsi="Times New Roman" w:cs="Times New Roman"/>
              </w:rPr>
              <w:t>6</w:t>
            </w:r>
          </w:p>
        </w:tc>
        <w:tc>
          <w:tcPr>
            <w:tcW w:w="2102" w:type="dxa"/>
            <w:gridSpan w:val="2"/>
          </w:tcPr>
          <w:p w14:paraId="36EF6D64" w14:textId="76DB92BB" w:rsidR="00460B10" w:rsidRPr="003C36D0" w:rsidRDefault="00460B10" w:rsidP="00460B10">
            <w:pPr>
              <w:rPr>
                <w:rFonts w:ascii="Times New Roman" w:eastAsia="Times New Roman" w:hAnsi="Times New Roman" w:cs="Times New Roman"/>
              </w:rPr>
            </w:pPr>
            <w:r w:rsidRPr="003C36D0">
              <w:rPr>
                <w:rFonts w:ascii="Times New Roman" w:eastAsia="Times New Roman" w:hAnsi="Times New Roman" w:cs="Times New Roman"/>
              </w:rPr>
              <w:t xml:space="preserve">Организация встречи победителей </w:t>
            </w:r>
            <w:r w:rsidRPr="003C36D0">
              <w:rPr>
                <w:rFonts w:ascii="Times New Roman" w:hAnsi="Times New Roman" w:cs="Times New Roman"/>
              </w:rPr>
              <w:t>Чемпионата «Абилимпикс» в Республике Коми</w:t>
            </w:r>
            <w:r w:rsidRPr="003C36D0">
              <w:rPr>
                <w:rFonts w:ascii="Times New Roman" w:eastAsia="Times New Roman" w:hAnsi="Times New Roman" w:cs="Times New Roman"/>
              </w:rPr>
              <w:t xml:space="preserve"> представителями власти</w:t>
            </w:r>
          </w:p>
        </w:tc>
        <w:tc>
          <w:tcPr>
            <w:tcW w:w="1442" w:type="dxa"/>
          </w:tcPr>
          <w:p w14:paraId="1A4468BA" w14:textId="67FF03A3" w:rsidR="00460B10" w:rsidRPr="003C36D0" w:rsidRDefault="00460B10" w:rsidP="00460B10">
            <w:pPr>
              <w:rPr>
                <w:rFonts w:ascii="Times New Roman" w:hAnsi="Times New Roman" w:cs="Times New Roman"/>
              </w:rPr>
            </w:pPr>
            <w:r w:rsidRPr="003C36D0">
              <w:rPr>
                <w:rFonts w:ascii="Times New Roman" w:hAnsi="Times New Roman" w:cs="Times New Roman"/>
                <w:color w:val="000000"/>
              </w:rPr>
              <w:t>Пост-релиз, фоторепортаж</w:t>
            </w:r>
          </w:p>
        </w:tc>
        <w:tc>
          <w:tcPr>
            <w:tcW w:w="1111" w:type="dxa"/>
            <w:gridSpan w:val="2"/>
          </w:tcPr>
          <w:p w14:paraId="4D72616A" w14:textId="2BD01706" w:rsidR="00460B10" w:rsidRPr="003C36D0" w:rsidRDefault="00460B10" w:rsidP="00460B10">
            <w:pPr>
              <w:rPr>
                <w:rFonts w:ascii="Times New Roman" w:hAnsi="Times New Roman" w:cs="Times New Roman"/>
                <w:color w:val="000000"/>
              </w:rPr>
            </w:pPr>
            <w:r w:rsidRPr="003C36D0">
              <w:rPr>
                <w:rFonts w:ascii="Times New Roman" w:hAnsi="Times New Roman" w:cs="Times New Roman"/>
              </w:rPr>
              <w:t>В день встречи или на следующий день после встречи</w:t>
            </w:r>
          </w:p>
        </w:tc>
        <w:tc>
          <w:tcPr>
            <w:tcW w:w="1613" w:type="dxa"/>
            <w:gridSpan w:val="3"/>
          </w:tcPr>
          <w:p w14:paraId="27AD5A3A" w14:textId="77777777" w:rsidR="00460B10" w:rsidRPr="003C36D0" w:rsidRDefault="00460B10" w:rsidP="00460B10">
            <w:pPr>
              <w:rPr>
                <w:rFonts w:ascii="Times New Roman" w:hAnsi="Times New Roman" w:cs="Times New Roman"/>
              </w:rPr>
            </w:pPr>
            <w:r w:rsidRPr="003C36D0">
              <w:rPr>
                <w:rFonts w:ascii="Times New Roman" w:hAnsi="Times New Roman" w:cs="Times New Roman"/>
              </w:rPr>
              <w:t>Информационные агентства,</w:t>
            </w:r>
          </w:p>
          <w:p w14:paraId="592B0E00" w14:textId="406B248F" w:rsidR="00460B10" w:rsidRPr="003C36D0" w:rsidRDefault="00460B10" w:rsidP="00460B10">
            <w:pPr>
              <w:rPr>
                <w:rFonts w:ascii="Times New Roman" w:hAnsi="Times New Roman" w:cs="Times New Roman"/>
              </w:rPr>
            </w:pPr>
            <w:r w:rsidRPr="003C36D0">
              <w:rPr>
                <w:rFonts w:ascii="Times New Roman" w:hAnsi="Times New Roman" w:cs="Times New Roman"/>
              </w:rPr>
              <w:t>Веб-сайты</w:t>
            </w:r>
          </w:p>
        </w:tc>
        <w:tc>
          <w:tcPr>
            <w:tcW w:w="2252" w:type="dxa"/>
            <w:gridSpan w:val="3"/>
          </w:tcPr>
          <w:p w14:paraId="69665258" w14:textId="77777777" w:rsidR="00460B10" w:rsidRPr="003C36D0" w:rsidRDefault="00460B10" w:rsidP="00460B10">
            <w:pPr>
              <w:rPr>
                <w:rFonts w:ascii="Times New Roman" w:hAnsi="Times New Roman" w:cs="Times New Roman"/>
              </w:rPr>
            </w:pPr>
            <w:r w:rsidRPr="003C36D0">
              <w:rPr>
                <w:rFonts w:ascii="Times New Roman" w:hAnsi="Times New Roman" w:cs="Times New Roman"/>
              </w:rPr>
              <w:t>Информационное агенство «Комиинформ»</w:t>
            </w:r>
          </w:p>
          <w:p w14:paraId="63C50411" w14:textId="77777777" w:rsidR="00460B10" w:rsidRPr="003C36D0" w:rsidRDefault="00460B10" w:rsidP="00460B10">
            <w:pPr>
              <w:rPr>
                <w:rFonts w:ascii="Times New Roman" w:hAnsi="Times New Roman" w:cs="Times New Roman"/>
              </w:rPr>
            </w:pPr>
          </w:p>
        </w:tc>
        <w:tc>
          <w:tcPr>
            <w:tcW w:w="2678" w:type="dxa"/>
          </w:tcPr>
          <w:p w14:paraId="1571F65A" w14:textId="77777777" w:rsidR="00460B10" w:rsidRPr="003C36D0" w:rsidRDefault="00460B10" w:rsidP="00460B10">
            <w:pPr>
              <w:rPr>
                <w:rFonts w:ascii="Times New Roman" w:hAnsi="Times New Roman" w:cs="Times New Roman"/>
              </w:rPr>
            </w:pPr>
            <w:r w:rsidRPr="003C36D0">
              <w:rPr>
                <w:rFonts w:ascii="Times New Roman" w:hAnsi="Times New Roman" w:cs="Times New Roman"/>
              </w:rPr>
              <w:t>1 публичное мероприятие по итогам чемпионата.</w:t>
            </w:r>
          </w:p>
          <w:p w14:paraId="5004A240" w14:textId="77777777" w:rsidR="00460B10" w:rsidRPr="003C36D0" w:rsidRDefault="00460B10" w:rsidP="00460B10">
            <w:pPr>
              <w:rPr>
                <w:rFonts w:ascii="Times New Roman" w:hAnsi="Times New Roman" w:cs="Times New Roman"/>
              </w:rPr>
            </w:pPr>
          </w:p>
          <w:p w14:paraId="1839F9DD" w14:textId="5CD15CFF" w:rsidR="00460B10" w:rsidRPr="003C36D0" w:rsidRDefault="00460B10" w:rsidP="00460B10">
            <w:pPr>
              <w:rPr>
                <w:rFonts w:ascii="Times New Roman" w:hAnsi="Times New Roman" w:cs="Times New Roman"/>
              </w:rPr>
            </w:pPr>
            <w:r w:rsidRPr="003C36D0">
              <w:rPr>
                <w:rFonts w:ascii="Times New Roman" w:hAnsi="Times New Roman" w:cs="Times New Roman"/>
              </w:rPr>
              <w:t xml:space="preserve">Новости, фото-, видео-материалы на сайте МОиН РК, сайте РЦРДА ГПОУ «СКСиС», в соцсетях  </w:t>
            </w:r>
          </w:p>
        </w:tc>
        <w:tc>
          <w:tcPr>
            <w:tcW w:w="2127" w:type="dxa"/>
          </w:tcPr>
          <w:p w14:paraId="66E9841E" w14:textId="77777777" w:rsidR="00460B10" w:rsidRPr="003C36D0" w:rsidRDefault="00000000" w:rsidP="00460B10">
            <w:pPr>
              <w:rPr>
                <w:rFonts w:ascii="Times New Roman" w:hAnsi="Times New Roman" w:cs="Times New Roman"/>
              </w:rPr>
            </w:pPr>
            <w:hyperlink r:id="rId1110" w:history="1">
              <w:r w:rsidR="00460B10" w:rsidRPr="003C36D0">
                <w:rPr>
                  <w:rStyle w:val="a4"/>
                  <w:rFonts w:ascii="Times New Roman" w:hAnsi="Times New Roman" w:cs="Times New Roman"/>
                </w:rPr>
                <w:t>https://sksis.rkomi.ru/</w:t>
              </w:r>
            </w:hyperlink>
          </w:p>
          <w:p w14:paraId="277E58CE" w14:textId="77777777" w:rsidR="00460B10" w:rsidRPr="003C36D0" w:rsidRDefault="00460B10" w:rsidP="00460B10">
            <w:pPr>
              <w:rPr>
                <w:rFonts w:ascii="Times New Roman" w:hAnsi="Times New Roman" w:cs="Times New Roman"/>
              </w:rPr>
            </w:pPr>
          </w:p>
          <w:p w14:paraId="35218B83" w14:textId="77777777" w:rsidR="00460B10" w:rsidRPr="003C36D0" w:rsidRDefault="00000000" w:rsidP="00460B10">
            <w:pPr>
              <w:rPr>
                <w:rFonts w:ascii="Times New Roman" w:hAnsi="Times New Roman" w:cs="Times New Roman"/>
              </w:rPr>
            </w:pPr>
            <w:hyperlink r:id="rId1111" w:history="1">
              <w:r w:rsidR="00460B10" w:rsidRPr="003C36D0">
                <w:rPr>
                  <w:rStyle w:val="a4"/>
                  <w:rFonts w:ascii="Times New Roman" w:hAnsi="Times New Roman" w:cs="Times New Roman"/>
                </w:rPr>
                <w:t>https://komiinform.ru/</w:t>
              </w:r>
            </w:hyperlink>
          </w:p>
          <w:p w14:paraId="62F1EEAA" w14:textId="77777777" w:rsidR="00460B10" w:rsidRPr="003C36D0" w:rsidRDefault="00460B10" w:rsidP="00460B10">
            <w:pPr>
              <w:rPr>
                <w:rFonts w:ascii="Times New Roman" w:hAnsi="Times New Roman" w:cs="Times New Roman"/>
              </w:rPr>
            </w:pPr>
          </w:p>
          <w:p w14:paraId="765DD3EF" w14:textId="77777777" w:rsidR="00460B10" w:rsidRPr="003C36D0" w:rsidRDefault="00460B10" w:rsidP="00460B10">
            <w:pPr>
              <w:rPr>
                <w:rFonts w:ascii="Times New Roman" w:hAnsi="Times New Roman" w:cs="Times New Roman"/>
              </w:rPr>
            </w:pPr>
            <w:r w:rsidRPr="003C36D0">
              <w:rPr>
                <w:rFonts w:ascii="Times New Roman" w:hAnsi="Times New Roman" w:cs="Times New Roman"/>
              </w:rPr>
              <w:t>https://minobr.rkomi.ru/</w:t>
            </w:r>
          </w:p>
          <w:p w14:paraId="0333462A" w14:textId="77777777" w:rsidR="00460B10" w:rsidRPr="003C36D0" w:rsidRDefault="00460B10" w:rsidP="00460B10">
            <w:pPr>
              <w:rPr>
                <w:rFonts w:ascii="Times New Roman" w:hAnsi="Times New Roman" w:cs="Times New Roman"/>
              </w:rPr>
            </w:pPr>
          </w:p>
        </w:tc>
        <w:tc>
          <w:tcPr>
            <w:tcW w:w="1970" w:type="dxa"/>
            <w:gridSpan w:val="2"/>
          </w:tcPr>
          <w:p w14:paraId="08987269" w14:textId="77777777" w:rsidR="00460B10" w:rsidRPr="003C36D0" w:rsidRDefault="00460B10" w:rsidP="00460B10">
            <w:pPr>
              <w:rPr>
                <w:rFonts w:ascii="Times New Roman" w:hAnsi="Times New Roman" w:cs="Times New Roman"/>
              </w:rPr>
            </w:pPr>
            <w:r w:rsidRPr="003C36D0">
              <w:rPr>
                <w:rFonts w:ascii="Times New Roman" w:hAnsi="Times New Roman" w:cs="Times New Roman"/>
              </w:rPr>
              <w:t xml:space="preserve">Министерство образования и науки Республики Коми, </w:t>
            </w:r>
          </w:p>
          <w:p w14:paraId="6117798B" w14:textId="5B69DFEA" w:rsidR="00460B10" w:rsidRPr="003C36D0" w:rsidRDefault="00460B10" w:rsidP="00460B10">
            <w:pPr>
              <w:rPr>
                <w:rFonts w:ascii="Times New Roman" w:hAnsi="Times New Roman" w:cs="Times New Roman"/>
              </w:rPr>
            </w:pPr>
            <w:r w:rsidRPr="003C36D0">
              <w:rPr>
                <w:rFonts w:ascii="Times New Roman" w:hAnsi="Times New Roman" w:cs="Times New Roman"/>
              </w:rPr>
              <w:t>РЦРДА ГПОУ «СКСиС»</w:t>
            </w:r>
          </w:p>
        </w:tc>
      </w:tr>
      <w:tr w:rsidR="00460B10" w:rsidRPr="007E1254" w14:paraId="47B86F9E" w14:textId="77777777" w:rsidTr="00101120">
        <w:trPr>
          <w:trHeight w:val="1005"/>
        </w:trPr>
        <w:tc>
          <w:tcPr>
            <w:tcW w:w="596" w:type="dxa"/>
          </w:tcPr>
          <w:p w14:paraId="51CC8ACA" w14:textId="69568C87" w:rsidR="00460B10" w:rsidRPr="003C36D0" w:rsidRDefault="00460B10" w:rsidP="00460B10">
            <w:pPr>
              <w:rPr>
                <w:rFonts w:ascii="Times New Roman" w:hAnsi="Times New Roman" w:cs="Times New Roman"/>
              </w:rPr>
            </w:pPr>
            <w:r w:rsidRPr="003C36D0">
              <w:rPr>
                <w:rFonts w:ascii="Times New Roman" w:hAnsi="Times New Roman" w:cs="Times New Roman"/>
              </w:rPr>
              <w:lastRenderedPageBreak/>
              <w:t>7</w:t>
            </w:r>
          </w:p>
        </w:tc>
        <w:tc>
          <w:tcPr>
            <w:tcW w:w="2102" w:type="dxa"/>
            <w:gridSpan w:val="2"/>
          </w:tcPr>
          <w:p w14:paraId="2EF5463E" w14:textId="70749D80" w:rsidR="00460B10" w:rsidRPr="003C36D0" w:rsidRDefault="00460B10" w:rsidP="00460B10">
            <w:pPr>
              <w:rPr>
                <w:rFonts w:ascii="Times New Roman" w:eastAsia="Times New Roman" w:hAnsi="Times New Roman" w:cs="Times New Roman"/>
              </w:rPr>
            </w:pPr>
            <w:r w:rsidRPr="003C36D0">
              <w:rPr>
                <w:rFonts w:ascii="Times New Roman" w:eastAsia="Times New Roman" w:hAnsi="Times New Roman" w:cs="Times New Roman"/>
              </w:rPr>
              <w:t xml:space="preserve">История успеха победителей </w:t>
            </w:r>
            <w:r w:rsidRPr="003C36D0">
              <w:rPr>
                <w:rFonts w:ascii="Times New Roman" w:hAnsi="Times New Roman" w:cs="Times New Roman"/>
              </w:rPr>
              <w:t>Чемпионата «Абилимпикс» в Республике Коми</w:t>
            </w:r>
          </w:p>
        </w:tc>
        <w:tc>
          <w:tcPr>
            <w:tcW w:w="1442" w:type="dxa"/>
          </w:tcPr>
          <w:p w14:paraId="129490B8" w14:textId="406485E6" w:rsidR="00460B10" w:rsidRPr="003C36D0" w:rsidRDefault="00460B10" w:rsidP="00460B10">
            <w:pPr>
              <w:rPr>
                <w:rFonts w:ascii="Times New Roman" w:hAnsi="Times New Roman" w:cs="Times New Roman"/>
              </w:rPr>
            </w:pPr>
            <w:r w:rsidRPr="003C36D0">
              <w:rPr>
                <w:rFonts w:ascii="Times New Roman" w:hAnsi="Times New Roman" w:cs="Times New Roman"/>
                <w:color w:val="000000"/>
              </w:rPr>
              <w:t>Пресс-релиз</w:t>
            </w:r>
          </w:p>
        </w:tc>
        <w:tc>
          <w:tcPr>
            <w:tcW w:w="1111" w:type="dxa"/>
            <w:gridSpan w:val="2"/>
          </w:tcPr>
          <w:p w14:paraId="68808E4D" w14:textId="7F8A0437" w:rsidR="00460B10" w:rsidRPr="003C36D0" w:rsidRDefault="00460B10" w:rsidP="00460B10">
            <w:pPr>
              <w:rPr>
                <w:rFonts w:ascii="Times New Roman" w:hAnsi="Times New Roman" w:cs="Times New Roman"/>
              </w:rPr>
            </w:pPr>
            <w:r w:rsidRPr="003C36D0">
              <w:rPr>
                <w:rFonts w:ascii="Times New Roman" w:hAnsi="Times New Roman" w:cs="Times New Roman"/>
              </w:rPr>
              <w:t>На протяжении всего времени подготовки к Национальному чемпионату</w:t>
            </w:r>
          </w:p>
        </w:tc>
        <w:tc>
          <w:tcPr>
            <w:tcW w:w="1613" w:type="dxa"/>
            <w:gridSpan w:val="3"/>
          </w:tcPr>
          <w:p w14:paraId="1E253D41" w14:textId="77777777" w:rsidR="00460B10" w:rsidRPr="003C36D0" w:rsidRDefault="00460B10" w:rsidP="00460B10">
            <w:pPr>
              <w:rPr>
                <w:rFonts w:ascii="Times New Roman" w:hAnsi="Times New Roman" w:cs="Times New Roman"/>
              </w:rPr>
            </w:pPr>
            <w:r w:rsidRPr="003C36D0">
              <w:rPr>
                <w:rFonts w:ascii="Times New Roman" w:hAnsi="Times New Roman" w:cs="Times New Roman"/>
              </w:rPr>
              <w:t>Информационные агентства,</w:t>
            </w:r>
          </w:p>
          <w:p w14:paraId="26E0074D" w14:textId="15ABA2A2" w:rsidR="00460B10" w:rsidRPr="003C36D0" w:rsidRDefault="00460B10" w:rsidP="00460B10">
            <w:pPr>
              <w:rPr>
                <w:rFonts w:ascii="Times New Roman" w:hAnsi="Times New Roman" w:cs="Times New Roman"/>
              </w:rPr>
            </w:pPr>
            <w:r w:rsidRPr="003C36D0">
              <w:rPr>
                <w:rFonts w:ascii="Times New Roman" w:hAnsi="Times New Roman" w:cs="Times New Roman"/>
              </w:rPr>
              <w:t>Веб-сайты</w:t>
            </w:r>
          </w:p>
        </w:tc>
        <w:tc>
          <w:tcPr>
            <w:tcW w:w="2252" w:type="dxa"/>
            <w:gridSpan w:val="3"/>
          </w:tcPr>
          <w:p w14:paraId="748AE748" w14:textId="77777777" w:rsidR="00460B10" w:rsidRPr="003C36D0" w:rsidRDefault="00460B10" w:rsidP="00460B10">
            <w:pPr>
              <w:rPr>
                <w:rFonts w:ascii="Times New Roman" w:hAnsi="Times New Roman" w:cs="Times New Roman"/>
              </w:rPr>
            </w:pPr>
            <w:r w:rsidRPr="003C36D0">
              <w:rPr>
                <w:rFonts w:ascii="Times New Roman" w:hAnsi="Times New Roman" w:cs="Times New Roman"/>
              </w:rPr>
              <w:t>Газета «Мы – рядом!»</w:t>
            </w:r>
          </w:p>
          <w:p w14:paraId="0FD7AB79" w14:textId="77777777" w:rsidR="00460B10" w:rsidRPr="003C36D0" w:rsidRDefault="00460B10" w:rsidP="00460B10">
            <w:pPr>
              <w:rPr>
                <w:rFonts w:ascii="Times New Roman" w:hAnsi="Times New Roman" w:cs="Times New Roman"/>
              </w:rPr>
            </w:pPr>
          </w:p>
          <w:p w14:paraId="5FD9ED3D" w14:textId="77777777" w:rsidR="00460B10" w:rsidRPr="003C36D0" w:rsidRDefault="00460B10" w:rsidP="00460B10">
            <w:pPr>
              <w:rPr>
                <w:rFonts w:ascii="Times New Roman" w:hAnsi="Times New Roman" w:cs="Times New Roman"/>
              </w:rPr>
            </w:pPr>
            <w:r w:rsidRPr="003C36D0">
              <w:rPr>
                <w:rFonts w:ascii="Times New Roman" w:hAnsi="Times New Roman" w:cs="Times New Roman"/>
              </w:rPr>
              <w:t>Информационное агенство «Комиинформ»</w:t>
            </w:r>
          </w:p>
          <w:p w14:paraId="7B84DAF4" w14:textId="77777777" w:rsidR="00460B10" w:rsidRPr="003C36D0" w:rsidRDefault="00460B10" w:rsidP="00460B10">
            <w:pPr>
              <w:rPr>
                <w:rFonts w:ascii="Times New Roman" w:hAnsi="Times New Roman" w:cs="Times New Roman"/>
              </w:rPr>
            </w:pPr>
          </w:p>
        </w:tc>
        <w:tc>
          <w:tcPr>
            <w:tcW w:w="2678" w:type="dxa"/>
          </w:tcPr>
          <w:p w14:paraId="466F2469" w14:textId="77777777" w:rsidR="00460B10" w:rsidRPr="003C36D0" w:rsidRDefault="00460B10" w:rsidP="00460B10">
            <w:pPr>
              <w:rPr>
                <w:rFonts w:ascii="Times New Roman" w:hAnsi="Times New Roman" w:cs="Times New Roman"/>
              </w:rPr>
            </w:pPr>
            <w:r w:rsidRPr="003C36D0">
              <w:rPr>
                <w:rFonts w:ascii="Times New Roman" w:hAnsi="Times New Roman" w:cs="Times New Roman"/>
              </w:rPr>
              <w:t>Не менее 1 статьи в печатном издании общества инвалидов.</w:t>
            </w:r>
          </w:p>
          <w:p w14:paraId="30D4B586" w14:textId="77777777" w:rsidR="00460B10" w:rsidRPr="003C36D0" w:rsidRDefault="00460B10" w:rsidP="00460B10">
            <w:pPr>
              <w:rPr>
                <w:rFonts w:ascii="Times New Roman" w:hAnsi="Times New Roman" w:cs="Times New Roman"/>
              </w:rPr>
            </w:pPr>
          </w:p>
          <w:p w14:paraId="32D0B582" w14:textId="6B44A64D" w:rsidR="00460B10" w:rsidRPr="003C36D0" w:rsidRDefault="00460B10" w:rsidP="00460B10">
            <w:pPr>
              <w:rPr>
                <w:rFonts w:ascii="Times New Roman" w:hAnsi="Times New Roman" w:cs="Times New Roman"/>
              </w:rPr>
            </w:pPr>
            <w:r w:rsidRPr="003C36D0">
              <w:rPr>
                <w:rFonts w:ascii="Times New Roman" w:hAnsi="Times New Roman" w:cs="Times New Roman"/>
              </w:rPr>
              <w:t>Новости, фото-, видео-материалы на сайте МОиН РК, сайте РЦРДА ГПОУ «СКСиС»,  в соцсетях группы «Абилимпикс»</w:t>
            </w:r>
          </w:p>
        </w:tc>
        <w:tc>
          <w:tcPr>
            <w:tcW w:w="2127" w:type="dxa"/>
          </w:tcPr>
          <w:p w14:paraId="43ACC2E5" w14:textId="77777777" w:rsidR="00460B10" w:rsidRPr="003C36D0" w:rsidRDefault="00000000" w:rsidP="00460B10">
            <w:pPr>
              <w:rPr>
                <w:rFonts w:ascii="Times New Roman" w:hAnsi="Times New Roman" w:cs="Times New Roman"/>
              </w:rPr>
            </w:pPr>
            <w:hyperlink r:id="rId1112" w:history="1">
              <w:r w:rsidR="00460B10" w:rsidRPr="003C36D0">
                <w:rPr>
                  <w:rStyle w:val="a4"/>
                  <w:rFonts w:ascii="Times New Roman" w:hAnsi="Times New Roman" w:cs="Times New Roman"/>
                </w:rPr>
                <w:t>http://komivoi.ru/index.php/my-ryadom</w:t>
              </w:r>
            </w:hyperlink>
          </w:p>
          <w:p w14:paraId="55BDACD2" w14:textId="77777777" w:rsidR="00460B10" w:rsidRPr="003C36D0" w:rsidRDefault="00460B10" w:rsidP="00460B10">
            <w:pPr>
              <w:rPr>
                <w:rFonts w:ascii="Times New Roman" w:hAnsi="Times New Roman" w:cs="Times New Roman"/>
              </w:rPr>
            </w:pPr>
          </w:p>
          <w:p w14:paraId="689BE820" w14:textId="77777777" w:rsidR="00460B10" w:rsidRPr="003C36D0" w:rsidRDefault="00000000" w:rsidP="00460B10">
            <w:pPr>
              <w:rPr>
                <w:rFonts w:ascii="Times New Roman" w:hAnsi="Times New Roman" w:cs="Times New Roman"/>
              </w:rPr>
            </w:pPr>
            <w:hyperlink r:id="rId1113" w:history="1">
              <w:r w:rsidR="00460B10" w:rsidRPr="003C36D0">
                <w:rPr>
                  <w:rStyle w:val="a4"/>
                  <w:rFonts w:ascii="Times New Roman" w:hAnsi="Times New Roman" w:cs="Times New Roman"/>
                </w:rPr>
                <w:t>https://sksis.rkomi.ru/</w:t>
              </w:r>
            </w:hyperlink>
          </w:p>
          <w:p w14:paraId="40250CC9" w14:textId="77777777" w:rsidR="00460B10" w:rsidRPr="003C36D0" w:rsidRDefault="00460B10" w:rsidP="00460B10">
            <w:pPr>
              <w:rPr>
                <w:rFonts w:ascii="Times New Roman" w:hAnsi="Times New Roman" w:cs="Times New Roman"/>
              </w:rPr>
            </w:pPr>
          </w:p>
          <w:p w14:paraId="686849D8" w14:textId="77777777" w:rsidR="00460B10" w:rsidRPr="003C36D0" w:rsidRDefault="00000000" w:rsidP="00460B10">
            <w:pPr>
              <w:rPr>
                <w:rFonts w:ascii="Times New Roman" w:hAnsi="Times New Roman" w:cs="Times New Roman"/>
              </w:rPr>
            </w:pPr>
            <w:hyperlink r:id="rId1114" w:history="1">
              <w:r w:rsidR="00460B10" w:rsidRPr="003C36D0">
                <w:rPr>
                  <w:rStyle w:val="a4"/>
                  <w:rFonts w:ascii="Times New Roman" w:hAnsi="Times New Roman" w:cs="Times New Roman"/>
                </w:rPr>
                <w:t>https://komiinform.ru/</w:t>
              </w:r>
            </w:hyperlink>
          </w:p>
          <w:p w14:paraId="03E5C09C" w14:textId="77777777" w:rsidR="00460B10" w:rsidRPr="003C36D0" w:rsidRDefault="00460B10" w:rsidP="00460B10">
            <w:pPr>
              <w:rPr>
                <w:rFonts w:ascii="Times New Roman" w:hAnsi="Times New Roman" w:cs="Times New Roman"/>
              </w:rPr>
            </w:pPr>
          </w:p>
          <w:p w14:paraId="201ACBAF" w14:textId="77777777" w:rsidR="00460B10" w:rsidRPr="003C36D0" w:rsidRDefault="00460B10" w:rsidP="00460B10">
            <w:pPr>
              <w:rPr>
                <w:rFonts w:ascii="Times New Roman" w:hAnsi="Times New Roman" w:cs="Times New Roman"/>
              </w:rPr>
            </w:pPr>
            <w:r w:rsidRPr="003C36D0">
              <w:rPr>
                <w:rFonts w:ascii="Times New Roman" w:hAnsi="Times New Roman" w:cs="Times New Roman"/>
              </w:rPr>
              <w:t>https://minobr.rkomi.ru/</w:t>
            </w:r>
          </w:p>
          <w:p w14:paraId="0BD0013D" w14:textId="77777777" w:rsidR="00460B10" w:rsidRPr="003C36D0" w:rsidRDefault="00460B10" w:rsidP="00460B10">
            <w:pPr>
              <w:rPr>
                <w:rFonts w:ascii="Times New Roman" w:hAnsi="Times New Roman" w:cs="Times New Roman"/>
              </w:rPr>
            </w:pPr>
          </w:p>
        </w:tc>
        <w:tc>
          <w:tcPr>
            <w:tcW w:w="1970" w:type="dxa"/>
            <w:gridSpan w:val="2"/>
          </w:tcPr>
          <w:p w14:paraId="3F04B617" w14:textId="77777777" w:rsidR="00460B10" w:rsidRPr="003C36D0" w:rsidRDefault="00460B10" w:rsidP="00460B10">
            <w:pPr>
              <w:rPr>
                <w:rFonts w:ascii="Times New Roman" w:hAnsi="Times New Roman" w:cs="Times New Roman"/>
              </w:rPr>
            </w:pPr>
            <w:r w:rsidRPr="003C36D0">
              <w:rPr>
                <w:rFonts w:ascii="Times New Roman" w:hAnsi="Times New Roman" w:cs="Times New Roman"/>
              </w:rPr>
              <w:t xml:space="preserve">Министерство образования и науки Республики Коми, </w:t>
            </w:r>
          </w:p>
          <w:p w14:paraId="32CA6F11" w14:textId="77777777" w:rsidR="00460B10" w:rsidRPr="003C36D0" w:rsidRDefault="00460B10" w:rsidP="00460B10">
            <w:pPr>
              <w:rPr>
                <w:rFonts w:ascii="Times New Roman" w:hAnsi="Times New Roman" w:cs="Times New Roman"/>
              </w:rPr>
            </w:pPr>
            <w:r w:rsidRPr="003C36D0">
              <w:rPr>
                <w:rFonts w:ascii="Times New Roman" w:hAnsi="Times New Roman" w:cs="Times New Roman"/>
              </w:rPr>
              <w:t xml:space="preserve">РЦРДА ГПОУ «СКСиС», </w:t>
            </w:r>
          </w:p>
          <w:p w14:paraId="45CC3FCD" w14:textId="1B13A96F" w:rsidR="00460B10" w:rsidRPr="003C36D0" w:rsidRDefault="00460B10" w:rsidP="00460B10">
            <w:pPr>
              <w:rPr>
                <w:rFonts w:ascii="Times New Roman" w:hAnsi="Times New Roman" w:cs="Times New Roman"/>
              </w:rPr>
            </w:pPr>
            <w:r w:rsidRPr="003C36D0">
              <w:rPr>
                <w:rFonts w:ascii="Times New Roman" w:hAnsi="Times New Roman" w:cs="Times New Roman"/>
              </w:rPr>
              <w:t>Общественные организации инвалидов</w:t>
            </w:r>
          </w:p>
        </w:tc>
      </w:tr>
      <w:tr w:rsidR="00460B10" w:rsidRPr="007E1254" w14:paraId="12E7EC2F" w14:textId="77777777" w:rsidTr="00101120">
        <w:trPr>
          <w:trHeight w:val="1005"/>
        </w:trPr>
        <w:tc>
          <w:tcPr>
            <w:tcW w:w="596" w:type="dxa"/>
          </w:tcPr>
          <w:p w14:paraId="099ED991" w14:textId="2CAEBBC2" w:rsidR="00460B10" w:rsidRPr="003C36D0" w:rsidRDefault="00460B10" w:rsidP="00460B10">
            <w:pPr>
              <w:rPr>
                <w:rFonts w:ascii="Times New Roman" w:hAnsi="Times New Roman" w:cs="Times New Roman"/>
              </w:rPr>
            </w:pPr>
            <w:r w:rsidRPr="003C36D0">
              <w:rPr>
                <w:rFonts w:ascii="Times New Roman" w:hAnsi="Times New Roman" w:cs="Times New Roman"/>
              </w:rPr>
              <w:t>8</w:t>
            </w:r>
          </w:p>
        </w:tc>
        <w:tc>
          <w:tcPr>
            <w:tcW w:w="2102" w:type="dxa"/>
            <w:gridSpan w:val="2"/>
          </w:tcPr>
          <w:p w14:paraId="2E0D48FF" w14:textId="4AAFFA36" w:rsidR="00460B10" w:rsidRPr="003C36D0" w:rsidRDefault="00460B10" w:rsidP="00460B10">
            <w:pPr>
              <w:rPr>
                <w:rFonts w:ascii="Times New Roman" w:eastAsia="Times New Roman" w:hAnsi="Times New Roman" w:cs="Times New Roman"/>
              </w:rPr>
            </w:pPr>
            <w:r w:rsidRPr="003C36D0">
              <w:rPr>
                <w:rFonts w:ascii="Times New Roman" w:eastAsia="Times New Roman" w:hAnsi="Times New Roman" w:cs="Times New Roman"/>
              </w:rPr>
              <w:t>Формирование сборной Республики Коми к Национальному Чемпионату</w:t>
            </w:r>
          </w:p>
        </w:tc>
        <w:tc>
          <w:tcPr>
            <w:tcW w:w="1442" w:type="dxa"/>
          </w:tcPr>
          <w:p w14:paraId="4EB636C0" w14:textId="254B3983" w:rsidR="00460B10" w:rsidRPr="003C36D0" w:rsidRDefault="00460B10" w:rsidP="00460B10">
            <w:pPr>
              <w:rPr>
                <w:rFonts w:ascii="Times New Roman" w:hAnsi="Times New Roman" w:cs="Times New Roman"/>
              </w:rPr>
            </w:pPr>
            <w:r w:rsidRPr="003C36D0">
              <w:rPr>
                <w:rFonts w:ascii="Times New Roman" w:hAnsi="Times New Roman" w:cs="Times New Roman"/>
                <w:color w:val="000000"/>
              </w:rPr>
              <w:t>Пресс-релиз</w:t>
            </w:r>
          </w:p>
        </w:tc>
        <w:tc>
          <w:tcPr>
            <w:tcW w:w="1111" w:type="dxa"/>
            <w:gridSpan w:val="2"/>
          </w:tcPr>
          <w:p w14:paraId="3F5F54F8" w14:textId="1C76C9FE" w:rsidR="00460B10" w:rsidRPr="003C36D0" w:rsidRDefault="00460B10" w:rsidP="00460B10">
            <w:pPr>
              <w:rPr>
                <w:rFonts w:ascii="Times New Roman" w:hAnsi="Times New Roman" w:cs="Times New Roman"/>
              </w:rPr>
            </w:pPr>
            <w:r w:rsidRPr="003C36D0">
              <w:rPr>
                <w:rFonts w:ascii="Times New Roman" w:hAnsi="Times New Roman" w:cs="Times New Roman"/>
              </w:rPr>
              <w:t>За 2 недели до Национального Чемпионата</w:t>
            </w:r>
          </w:p>
        </w:tc>
        <w:tc>
          <w:tcPr>
            <w:tcW w:w="1613" w:type="dxa"/>
            <w:gridSpan w:val="3"/>
          </w:tcPr>
          <w:p w14:paraId="0D00A834" w14:textId="77777777" w:rsidR="00460B10" w:rsidRPr="003C36D0" w:rsidRDefault="00460B10" w:rsidP="00460B10">
            <w:pPr>
              <w:rPr>
                <w:rFonts w:ascii="Times New Roman" w:hAnsi="Times New Roman" w:cs="Times New Roman"/>
              </w:rPr>
            </w:pPr>
            <w:r w:rsidRPr="003C36D0">
              <w:rPr>
                <w:rFonts w:ascii="Times New Roman" w:hAnsi="Times New Roman" w:cs="Times New Roman"/>
              </w:rPr>
              <w:t>Информационные агентства,</w:t>
            </w:r>
          </w:p>
          <w:p w14:paraId="474B732D" w14:textId="6D418AEF" w:rsidR="00460B10" w:rsidRPr="003C36D0" w:rsidRDefault="00460B10" w:rsidP="00460B10">
            <w:pPr>
              <w:rPr>
                <w:rFonts w:ascii="Times New Roman" w:hAnsi="Times New Roman" w:cs="Times New Roman"/>
              </w:rPr>
            </w:pPr>
            <w:r w:rsidRPr="003C36D0">
              <w:rPr>
                <w:rFonts w:ascii="Times New Roman" w:hAnsi="Times New Roman" w:cs="Times New Roman"/>
              </w:rPr>
              <w:t>Веб-сайты</w:t>
            </w:r>
          </w:p>
        </w:tc>
        <w:tc>
          <w:tcPr>
            <w:tcW w:w="2252" w:type="dxa"/>
            <w:gridSpan w:val="3"/>
          </w:tcPr>
          <w:p w14:paraId="067BEDEF" w14:textId="77777777" w:rsidR="00460B10" w:rsidRPr="003C36D0" w:rsidRDefault="00460B10" w:rsidP="00460B10">
            <w:pPr>
              <w:rPr>
                <w:rFonts w:ascii="Times New Roman" w:hAnsi="Times New Roman" w:cs="Times New Roman"/>
              </w:rPr>
            </w:pPr>
            <w:r w:rsidRPr="003C36D0">
              <w:rPr>
                <w:rFonts w:ascii="Times New Roman" w:hAnsi="Times New Roman" w:cs="Times New Roman"/>
              </w:rPr>
              <w:t>Информационное агенство «Комиинформ»</w:t>
            </w:r>
          </w:p>
          <w:p w14:paraId="348E7152" w14:textId="77777777" w:rsidR="00460B10" w:rsidRPr="003C36D0" w:rsidRDefault="00460B10" w:rsidP="00460B10">
            <w:pPr>
              <w:rPr>
                <w:rFonts w:ascii="Times New Roman" w:hAnsi="Times New Roman" w:cs="Times New Roman"/>
              </w:rPr>
            </w:pPr>
          </w:p>
        </w:tc>
        <w:tc>
          <w:tcPr>
            <w:tcW w:w="2678" w:type="dxa"/>
          </w:tcPr>
          <w:p w14:paraId="579E26D0" w14:textId="5B63AE15" w:rsidR="00460B10" w:rsidRPr="003C36D0" w:rsidRDefault="00460B10" w:rsidP="00460B10">
            <w:pPr>
              <w:rPr>
                <w:rFonts w:ascii="Times New Roman" w:hAnsi="Times New Roman" w:cs="Times New Roman"/>
              </w:rPr>
            </w:pPr>
            <w:r w:rsidRPr="003C36D0">
              <w:rPr>
                <w:rFonts w:ascii="Times New Roman" w:hAnsi="Times New Roman" w:cs="Times New Roman"/>
              </w:rPr>
              <w:t xml:space="preserve">Новости, фото-, видео-материалы на сайте МОиН РК, сайте РЦРДА ГПОУ «СКСиС», в соцсетях  </w:t>
            </w:r>
          </w:p>
        </w:tc>
        <w:tc>
          <w:tcPr>
            <w:tcW w:w="2127" w:type="dxa"/>
          </w:tcPr>
          <w:p w14:paraId="1A1A47AE" w14:textId="77777777" w:rsidR="00460B10" w:rsidRPr="003C36D0" w:rsidRDefault="00000000" w:rsidP="00460B10">
            <w:pPr>
              <w:rPr>
                <w:rFonts w:ascii="Times New Roman" w:hAnsi="Times New Roman" w:cs="Times New Roman"/>
              </w:rPr>
            </w:pPr>
            <w:hyperlink r:id="rId1115" w:history="1">
              <w:r w:rsidR="00460B10" w:rsidRPr="003C36D0">
                <w:rPr>
                  <w:rStyle w:val="a4"/>
                  <w:rFonts w:ascii="Times New Roman" w:hAnsi="Times New Roman" w:cs="Times New Roman"/>
                </w:rPr>
                <w:t>https://sksis.rkomi.ru/</w:t>
              </w:r>
            </w:hyperlink>
          </w:p>
          <w:p w14:paraId="7D3C8ED6" w14:textId="77777777" w:rsidR="00460B10" w:rsidRPr="003C36D0" w:rsidRDefault="00460B10" w:rsidP="00460B10">
            <w:pPr>
              <w:rPr>
                <w:rFonts w:ascii="Times New Roman" w:hAnsi="Times New Roman" w:cs="Times New Roman"/>
              </w:rPr>
            </w:pPr>
          </w:p>
          <w:p w14:paraId="1740A387" w14:textId="77777777" w:rsidR="00460B10" w:rsidRPr="003C36D0" w:rsidRDefault="00000000" w:rsidP="00460B10">
            <w:pPr>
              <w:rPr>
                <w:rFonts w:ascii="Times New Roman" w:hAnsi="Times New Roman" w:cs="Times New Roman"/>
              </w:rPr>
            </w:pPr>
            <w:hyperlink r:id="rId1116" w:history="1">
              <w:r w:rsidR="00460B10" w:rsidRPr="003C36D0">
                <w:rPr>
                  <w:rStyle w:val="a4"/>
                  <w:rFonts w:ascii="Times New Roman" w:hAnsi="Times New Roman" w:cs="Times New Roman"/>
                </w:rPr>
                <w:t>https://komiinform.ru/</w:t>
              </w:r>
            </w:hyperlink>
          </w:p>
          <w:p w14:paraId="25CE2838" w14:textId="77777777" w:rsidR="00460B10" w:rsidRPr="003C36D0" w:rsidRDefault="00460B10" w:rsidP="00460B10">
            <w:pPr>
              <w:rPr>
                <w:rFonts w:ascii="Times New Roman" w:hAnsi="Times New Roman" w:cs="Times New Roman"/>
              </w:rPr>
            </w:pPr>
          </w:p>
          <w:p w14:paraId="70E9AC54" w14:textId="77777777" w:rsidR="00460B10" w:rsidRPr="003C36D0" w:rsidRDefault="00460B10" w:rsidP="00460B10">
            <w:pPr>
              <w:rPr>
                <w:rFonts w:ascii="Times New Roman" w:hAnsi="Times New Roman" w:cs="Times New Roman"/>
              </w:rPr>
            </w:pPr>
            <w:r w:rsidRPr="003C36D0">
              <w:rPr>
                <w:rFonts w:ascii="Times New Roman" w:hAnsi="Times New Roman" w:cs="Times New Roman"/>
              </w:rPr>
              <w:lastRenderedPageBreak/>
              <w:t>https://minobr.rkomi.ru/</w:t>
            </w:r>
          </w:p>
          <w:p w14:paraId="6943D31A" w14:textId="77777777" w:rsidR="00460B10" w:rsidRPr="003C36D0" w:rsidRDefault="00460B10" w:rsidP="00460B10">
            <w:pPr>
              <w:rPr>
                <w:rFonts w:ascii="Times New Roman" w:hAnsi="Times New Roman" w:cs="Times New Roman"/>
              </w:rPr>
            </w:pPr>
          </w:p>
        </w:tc>
        <w:tc>
          <w:tcPr>
            <w:tcW w:w="1970" w:type="dxa"/>
            <w:gridSpan w:val="2"/>
          </w:tcPr>
          <w:p w14:paraId="4F85175D" w14:textId="77777777" w:rsidR="00460B10" w:rsidRPr="003C36D0" w:rsidRDefault="00460B10" w:rsidP="00460B10">
            <w:pPr>
              <w:rPr>
                <w:rFonts w:ascii="Times New Roman" w:hAnsi="Times New Roman" w:cs="Times New Roman"/>
              </w:rPr>
            </w:pPr>
            <w:r w:rsidRPr="003C36D0">
              <w:rPr>
                <w:rFonts w:ascii="Times New Roman" w:hAnsi="Times New Roman" w:cs="Times New Roman"/>
              </w:rPr>
              <w:lastRenderedPageBreak/>
              <w:t xml:space="preserve">Министерство образования и науки Республики Коми, </w:t>
            </w:r>
          </w:p>
          <w:p w14:paraId="6A06689B" w14:textId="3FDE2693" w:rsidR="00460B10" w:rsidRPr="003C36D0" w:rsidRDefault="00460B10" w:rsidP="00460B10">
            <w:pPr>
              <w:rPr>
                <w:rFonts w:ascii="Times New Roman" w:hAnsi="Times New Roman" w:cs="Times New Roman"/>
              </w:rPr>
            </w:pPr>
            <w:r w:rsidRPr="003C36D0">
              <w:rPr>
                <w:rFonts w:ascii="Times New Roman" w:hAnsi="Times New Roman" w:cs="Times New Roman"/>
              </w:rPr>
              <w:t>РЦРДА ГПОУ «СКСиС»</w:t>
            </w:r>
          </w:p>
        </w:tc>
      </w:tr>
      <w:tr w:rsidR="00460B10" w:rsidRPr="007E1254" w14:paraId="4AC3C9FB" w14:textId="77777777" w:rsidTr="00101120">
        <w:trPr>
          <w:trHeight w:val="1005"/>
        </w:trPr>
        <w:tc>
          <w:tcPr>
            <w:tcW w:w="596" w:type="dxa"/>
          </w:tcPr>
          <w:p w14:paraId="665C93CC" w14:textId="22D02FA8" w:rsidR="00460B10" w:rsidRPr="003C36D0" w:rsidRDefault="00460B10" w:rsidP="00460B10">
            <w:pPr>
              <w:rPr>
                <w:rFonts w:ascii="Times New Roman" w:hAnsi="Times New Roman" w:cs="Times New Roman"/>
              </w:rPr>
            </w:pPr>
            <w:r w:rsidRPr="003C36D0">
              <w:rPr>
                <w:rFonts w:ascii="Times New Roman" w:hAnsi="Times New Roman" w:cs="Times New Roman"/>
              </w:rPr>
              <w:t>9</w:t>
            </w:r>
          </w:p>
        </w:tc>
        <w:tc>
          <w:tcPr>
            <w:tcW w:w="2102" w:type="dxa"/>
            <w:gridSpan w:val="2"/>
          </w:tcPr>
          <w:p w14:paraId="089EF951" w14:textId="35C274EB" w:rsidR="00460B10" w:rsidRPr="003C36D0" w:rsidRDefault="00460B10" w:rsidP="00460B10">
            <w:pPr>
              <w:rPr>
                <w:rFonts w:ascii="Times New Roman" w:eastAsia="Times New Roman" w:hAnsi="Times New Roman" w:cs="Times New Roman"/>
              </w:rPr>
            </w:pPr>
            <w:r w:rsidRPr="003C36D0">
              <w:rPr>
                <w:rFonts w:ascii="Times New Roman" w:eastAsia="Times New Roman" w:hAnsi="Times New Roman" w:cs="Times New Roman"/>
              </w:rPr>
              <w:t>Участие сборной Республики Коми в Национальном Чемпионате</w:t>
            </w:r>
          </w:p>
        </w:tc>
        <w:tc>
          <w:tcPr>
            <w:tcW w:w="1442" w:type="dxa"/>
          </w:tcPr>
          <w:p w14:paraId="55CF43BC" w14:textId="6D821FE2" w:rsidR="00460B10" w:rsidRPr="003C36D0" w:rsidRDefault="00460B10" w:rsidP="00460B10">
            <w:pPr>
              <w:rPr>
                <w:rFonts w:ascii="Times New Roman" w:hAnsi="Times New Roman" w:cs="Times New Roman"/>
              </w:rPr>
            </w:pPr>
            <w:r w:rsidRPr="003C36D0">
              <w:rPr>
                <w:rFonts w:ascii="Times New Roman" w:hAnsi="Times New Roman" w:cs="Times New Roman"/>
                <w:color w:val="000000"/>
              </w:rPr>
              <w:t>Пост-релиз, фоторепортаж</w:t>
            </w:r>
          </w:p>
        </w:tc>
        <w:tc>
          <w:tcPr>
            <w:tcW w:w="1111" w:type="dxa"/>
            <w:gridSpan w:val="2"/>
          </w:tcPr>
          <w:p w14:paraId="0B665CB1" w14:textId="1CB63195" w:rsidR="00460B10" w:rsidRPr="003C36D0" w:rsidRDefault="00460B10" w:rsidP="00460B10">
            <w:pPr>
              <w:rPr>
                <w:rFonts w:ascii="Times New Roman" w:hAnsi="Times New Roman" w:cs="Times New Roman"/>
              </w:rPr>
            </w:pPr>
            <w:r w:rsidRPr="003C36D0">
              <w:rPr>
                <w:rFonts w:ascii="Times New Roman" w:hAnsi="Times New Roman" w:cs="Times New Roman"/>
              </w:rPr>
              <w:t>Отчет по итогам соревновательных дней Национального Чемпионата</w:t>
            </w:r>
          </w:p>
        </w:tc>
        <w:tc>
          <w:tcPr>
            <w:tcW w:w="1613" w:type="dxa"/>
            <w:gridSpan w:val="3"/>
          </w:tcPr>
          <w:p w14:paraId="48575681" w14:textId="77777777" w:rsidR="00460B10" w:rsidRPr="003C36D0" w:rsidRDefault="00460B10" w:rsidP="00460B10">
            <w:pPr>
              <w:rPr>
                <w:rFonts w:ascii="Times New Roman" w:hAnsi="Times New Roman" w:cs="Times New Roman"/>
              </w:rPr>
            </w:pPr>
            <w:r w:rsidRPr="003C36D0">
              <w:rPr>
                <w:rFonts w:ascii="Times New Roman" w:hAnsi="Times New Roman" w:cs="Times New Roman"/>
              </w:rPr>
              <w:t>Информационные агентства,</w:t>
            </w:r>
          </w:p>
          <w:p w14:paraId="70FE9A29" w14:textId="599E6608" w:rsidR="00460B10" w:rsidRPr="003C36D0" w:rsidRDefault="00460B10" w:rsidP="00460B10">
            <w:pPr>
              <w:rPr>
                <w:rFonts w:ascii="Times New Roman" w:hAnsi="Times New Roman" w:cs="Times New Roman"/>
              </w:rPr>
            </w:pPr>
            <w:r w:rsidRPr="003C36D0">
              <w:rPr>
                <w:rFonts w:ascii="Times New Roman" w:hAnsi="Times New Roman" w:cs="Times New Roman"/>
              </w:rPr>
              <w:t>Веб-сайты</w:t>
            </w:r>
          </w:p>
        </w:tc>
        <w:tc>
          <w:tcPr>
            <w:tcW w:w="2252" w:type="dxa"/>
            <w:gridSpan w:val="3"/>
          </w:tcPr>
          <w:p w14:paraId="2CBD3293" w14:textId="77777777" w:rsidR="00460B10" w:rsidRPr="003C36D0" w:rsidRDefault="00460B10" w:rsidP="00460B10">
            <w:pPr>
              <w:rPr>
                <w:rFonts w:ascii="Times New Roman" w:hAnsi="Times New Roman" w:cs="Times New Roman"/>
              </w:rPr>
            </w:pPr>
            <w:r w:rsidRPr="003C36D0">
              <w:rPr>
                <w:rFonts w:ascii="Times New Roman" w:hAnsi="Times New Roman" w:cs="Times New Roman"/>
              </w:rPr>
              <w:t>Информационное агенство «Комиинформ»</w:t>
            </w:r>
          </w:p>
          <w:p w14:paraId="726D0902" w14:textId="77777777" w:rsidR="00460B10" w:rsidRPr="003C36D0" w:rsidRDefault="00460B10" w:rsidP="00460B10">
            <w:pPr>
              <w:rPr>
                <w:rFonts w:ascii="Times New Roman" w:hAnsi="Times New Roman" w:cs="Times New Roman"/>
              </w:rPr>
            </w:pPr>
          </w:p>
        </w:tc>
        <w:tc>
          <w:tcPr>
            <w:tcW w:w="2678" w:type="dxa"/>
          </w:tcPr>
          <w:p w14:paraId="5BFF8424" w14:textId="7149F9EE" w:rsidR="00460B10" w:rsidRPr="003C36D0" w:rsidRDefault="00460B10" w:rsidP="00460B10">
            <w:pPr>
              <w:rPr>
                <w:rFonts w:ascii="Times New Roman" w:hAnsi="Times New Roman" w:cs="Times New Roman"/>
              </w:rPr>
            </w:pPr>
            <w:r w:rsidRPr="003C36D0">
              <w:rPr>
                <w:rFonts w:ascii="Times New Roman" w:hAnsi="Times New Roman" w:cs="Times New Roman"/>
              </w:rPr>
              <w:t xml:space="preserve">Новости, фото-, видео-материалы на сайте МОиН РК, сайте РЦРДА ГПОУ «СКСиС», в соцсетях </w:t>
            </w:r>
          </w:p>
        </w:tc>
        <w:tc>
          <w:tcPr>
            <w:tcW w:w="2127" w:type="dxa"/>
          </w:tcPr>
          <w:p w14:paraId="3E061912" w14:textId="77777777" w:rsidR="00460B10" w:rsidRPr="003C36D0" w:rsidRDefault="00000000" w:rsidP="00460B10">
            <w:pPr>
              <w:rPr>
                <w:rFonts w:ascii="Times New Roman" w:hAnsi="Times New Roman" w:cs="Times New Roman"/>
              </w:rPr>
            </w:pPr>
            <w:hyperlink r:id="rId1117" w:history="1">
              <w:r w:rsidR="00460B10" w:rsidRPr="003C36D0">
                <w:rPr>
                  <w:rStyle w:val="a4"/>
                  <w:rFonts w:ascii="Times New Roman" w:hAnsi="Times New Roman" w:cs="Times New Roman"/>
                </w:rPr>
                <w:t>https://sksis.rkomi.ru/</w:t>
              </w:r>
            </w:hyperlink>
          </w:p>
          <w:p w14:paraId="0AFC99E4" w14:textId="77777777" w:rsidR="00460B10" w:rsidRPr="003C36D0" w:rsidRDefault="00460B10" w:rsidP="00460B10">
            <w:pPr>
              <w:rPr>
                <w:rFonts w:ascii="Times New Roman" w:hAnsi="Times New Roman" w:cs="Times New Roman"/>
              </w:rPr>
            </w:pPr>
          </w:p>
          <w:p w14:paraId="17A864D8" w14:textId="77777777" w:rsidR="00460B10" w:rsidRPr="003C36D0" w:rsidRDefault="00000000" w:rsidP="00460B10">
            <w:pPr>
              <w:rPr>
                <w:rFonts w:ascii="Times New Roman" w:hAnsi="Times New Roman" w:cs="Times New Roman"/>
              </w:rPr>
            </w:pPr>
            <w:hyperlink r:id="rId1118" w:history="1">
              <w:r w:rsidR="00460B10" w:rsidRPr="003C36D0">
                <w:rPr>
                  <w:rStyle w:val="a4"/>
                  <w:rFonts w:ascii="Times New Roman" w:hAnsi="Times New Roman" w:cs="Times New Roman"/>
                </w:rPr>
                <w:t>https://komiinform.ru/</w:t>
              </w:r>
            </w:hyperlink>
          </w:p>
          <w:p w14:paraId="323181F8" w14:textId="77777777" w:rsidR="00460B10" w:rsidRPr="003C36D0" w:rsidRDefault="00460B10" w:rsidP="00460B10">
            <w:pPr>
              <w:rPr>
                <w:rFonts w:ascii="Times New Roman" w:hAnsi="Times New Roman" w:cs="Times New Roman"/>
              </w:rPr>
            </w:pPr>
          </w:p>
          <w:p w14:paraId="3053D638" w14:textId="77777777" w:rsidR="00460B10" w:rsidRPr="003C36D0" w:rsidRDefault="00460B10" w:rsidP="00460B10">
            <w:pPr>
              <w:rPr>
                <w:rFonts w:ascii="Times New Roman" w:hAnsi="Times New Roman" w:cs="Times New Roman"/>
              </w:rPr>
            </w:pPr>
            <w:r w:rsidRPr="003C36D0">
              <w:rPr>
                <w:rFonts w:ascii="Times New Roman" w:hAnsi="Times New Roman" w:cs="Times New Roman"/>
              </w:rPr>
              <w:t>https://minobr.rkomi.ru/</w:t>
            </w:r>
          </w:p>
          <w:p w14:paraId="747D4100" w14:textId="77777777" w:rsidR="00460B10" w:rsidRPr="003C36D0" w:rsidRDefault="00460B10" w:rsidP="00460B10">
            <w:pPr>
              <w:rPr>
                <w:rFonts w:ascii="Times New Roman" w:hAnsi="Times New Roman" w:cs="Times New Roman"/>
              </w:rPr>
            </w:pPr>
          </w:p>
        </w:tc>
        <w:tc>
          <w:tcPr>
            <w:tcW w:w="1970" w:type="dxa"/>
            <w:gridSpan w:val="2"/>
          </w:tcPr>
          <w:p w14:paraId="1B4DF4FE" w14:textId="77777777" w:rsidR="00460B10" w:rsidRPr="003C36D0" w:rsidRDefault="00460B10" w:rsidP="00460B10">
            <w:pPr>
              <w:rPr>
                <w:rFonts w:ascii="Times New Roman" w:hAnsi="Times New Roman" w:cs="Times New Roman"/>
              </w:rPr>
            </w:pPr>
            <w:r w:rsidRPr="003C36D0">
              <w:rPr>
                <w:rFonts w:ascii="Times New Roman" w:hAnsi="Times New Roman" w:cs="Times New Roman"/>
              </w:rPr>
              <w:t xml:space="preserve">Министерство образования и науки Республики Коми, </w:t>
            </w:r>
          </w:p>
          <w:p w14:paraId="04339ABC" w14:textId="18BC752A" w:rsidR="00460B10" w:rsidRPr="003C36D0" w:rsidRDefault="00460B10" w:rsidP="00460B10">
            <w:pPr>
              <w:rPr>
                <w:rFonts w:ascii="Times New Roman" w:hAnsi="Times New Roman" w:cs="Times New Roman"/>
              </w:rPr>
            </w:pPr>
            <w:r w:rsidRPr="003C36D0">
              <w:rPr>
                <w:rFonts w:ascii="Times New Roman" w:hAnsi="Times New Roman" w:cs="Times New Roman"/>
              </w:rPr>
              <w:t>РЦРДА ГПОУ «СКСиС»</w:t>
            </w:r>
          </w:p>
        </w:tc>
      </w:tr>
      <w:tr w:rsidR="00460B10" w:rsidRPr="007E1254" w14:paraId="241C3262" w14:textId="77777777" w:rsidTr="00101120">
        <w:trPr>
          <w:trHeight w:val="1005"/>
        </w:trPr>
        <w:tc>
          <w:tcPr>
            <w:tcW w:w="596" w:type="dxa"/>
          </w:tcPr>
          <w:p w14:paraId="5428780D" w14:textId="1DD6CD0E" w:rsidR="00460B10" w:rsidRPr="003C36D0" w:rsidRDefault="00460B10" w:rsidP="00460B10">
            <w:pPr>
              <w:rPr>
                <w:rFonts w:ascii="Times New Roman" w:hAnsi="Times New Roman" w:cs="Times New Roman"/>
              </w:rPr>
            </w:pPr>
            <w:r w:rsidRPr="003C36D0">
              <w:rPr>
                <w:rFonts w:ascii="Times New Roman" w:hAnsi="Times New Roman" w:cs="Times New Roman"/>
              </w:rPr>
              <w:t>10</w:t>
            </w:r>
          </w:p>
        </w:tc>
        <w:tc>
          <w:tcPr>
            <w:tcW w:w="2102" w:type="dxa"/>
            <w:gridSpan w:val="2"/>
          </w:tcPr>
          <w:p w14:paraId="2F926AB5" w14:textId="1A59D980" w:rsidR="00460B10" w:rsidRPr="003C36D0" w:rsidRDefault="00460B10" w:rsidP="00460B10">
            <w:pPr>
              <w:rPr>
                <w:rFonts w:ascii="Times New Roman" w:eastAsia="Times New Roman" w:hAnsi="Times New Roman" w:cs="Times New Roman"/>
              </w:rPr>
            </w:pPr>
            <w:r w:rsidRPr="003C36D0">
              <w:rPr>
                <w:rFonts w:ascii="Times New Roman" w:eastAsia="Times New Roman" w:hAnsi="Times New Roman" w:cs="Times New Roman"/>
              </w:rPr>
              <w:t xml:space="preserve">Итоги участия сборной Республики Коми в Национальном чемпионате (медали, встреча в Республике Коми с </w:t>
            </w:r>
            <w:r w:rsidRPr="003C36D0">
              <w:rPr>
                <w:rFonts w:ascii="Times New Roman" w:eastAsia="Times New Roman" w:hAnsi="Times New Roman" w:cs="Times New Roman"/>
              </w:rPr>
              <w:lastRenderedPageBreak/>
              <w:t>представителями власти)</w:t>
            </w:r>
          </w:p>
        </w:tc>
        <w:tc>
          <w:tcPr>
            <w:tcW w:w="1442" w:type="dxa"/>
          </w:tcPr>
          <w:p w14:paraId="1F146F62" w14:textId="20C785A5" w:rsidR="00460B10" w:rsidRPr="003C36D0" w:rsidRDefault="00460B10" w:rsidP="00460B10">
            <w:pPr>
              <w:rPr>
                <w:rFonts w:ascii="Times New Roman" w:hAnsi="Times New Roman" w:cs="Times New Roman"/>
              </w:rPr>
            </w:pPr>
            <w:r w:rsidRPr="003C36D0">
              <w:rPr>
                <w:rFonts w:ascii="Times New Roman" w:hAnsi="Times New Roman" w:cs="Times New Roman"/>
                <w:color w:val="000000"/>
              </w:rPr>
              <w:lastRenderedPageBreak/>
              <w:t>Пост-релиз, фоторепортаж, видеорепортаж</w:t>
            </w:r>
          </w:p>
        </w:tc>
        <w:tc>
          <w:tcPr>
            <w:tcW w:w="1111" w:type="dxa"/>
            <w:gridSpan w:val="2"/>
          </w:tcPr>
          <w:p w14:paraId="6E01BCF8" w14:textId="4EC6B1FC" w:rsidR="00460B10" w:rsidRPr="003C36D0" w:rsidRDefault="00460B10" w:rsidP="00460B10">
            <w:pPr>
              <w:rPr>
                <w:rFonts w:ascii="Times New Roman" w:hAnsi="Times New Roman" w:cs="Times New Roman"/>
              </w:rPr>
            </w:pPr>
            <w:r w:rsidRPr="003C36D0">
              <w:rPr>
                <w:rFonts w:ascii="Times New Roman" w:hAnsi="Times New Roman" w:cs="Times New Roman"/>
              </w:rPr>
              <w:t>На следующий день после подведения итогов и проведен</w:t>
            </w:r>
            <w:r w:rsidRPr="003C36D0">
              <w:rPr>
                <w:rFonts w:ascii="Times New Roman" w:hAnsi="Times New Roman" w:cs="Times New Roman"/>
              </w:rPr>
              <w:lastRenderedPageBreak/>
              <w:t>ия встречи</w:t>
            </w:r>
          </w:p>
        </w:tc>
        <w:tc>
          <w:tcPr>
            <w:tcW w:w="1613" w:type="dxa"/>
            <w:gridSpan w:val="3"/>
          </w:tcPr>
          <w:p w14:paraId="1B4C54B0" w14:textId="77777777" w:rsidR="00460B10" w:rsidRPr="003C36D0" w:rsidRDefault="00460B10" w:rsidP="00460B10">
            <w:pPr>
              <w:rPr>
                <w:rFonts w:ascii="Times New Roman" w:hAnsi="Times New Roman" w:cs="Times New Roman"/>
              </w:rPr>
            </w:pPr>
            <w:r w:rsidRPr="003C36D0">
              <w:rPr>
                <w:rFonts w:ascii="Times New Roman" w:hAnsi="Times New Roman" w:cs="Times New Roman"/>
              </w:rPr>
              <w:lastRenderedPageBreak/>
              <w:t>Телевидение,</w:t>
            </w:r>
          </w:p>
          <w:p w14:paraId="5A59ADE4" w14:textId="77777777" w:rsidR="00460B10" w:rsidRPr="003C36D0" w:rsidRDefault="00460B10" w:rsidP="00460B10">
            <w:pPr>
              <w:rPr>
                <w:rFonts w:ascii="Times New Roman" w:hAnsi="Times New Roman" w:cs="Times New Roman"/>
              </w:rPr>
            </w:pPr>
            <w:r w:rsidRPr="003C36D0">
              <w:rPr>
                <w:rFonts w:ascii="Times New Roman" w:hAnsi="Times New Roman" w:cs="Times New Roman"/>
              </w:rPr>
              <w:t>Печатные издания,</w:t>
            </w:r>
          </w:p>
          <w:p w14:paraId="3D70E862" w14:textId="77777777" w:rsidR="00460B10" w:rsidRPr="003C36D0" w:rsidRDefault="00460B10" w:rsidP="00460B10">
            <w:pPr>
              <w:rPr>
                <w:rFonts w:ascii="Times New Roman" w:hAnsi="Times New Roman" w:cs="Times New Roman"/>
              </w:rPr>
            </w:pPr>
            <w:r w:rsidRPr="003C36D0">
              <w:rPr>
                <w:rFonts w:ascii="Times New Roman" w:hAnsi="Times New Roman" w:cs="Times New Roman"/>
              </w:rPr>
              <w:t>Информационные агентства,</w:t>
            </w:r>
          </w:p>
          <w:p w14:paraId="2F8FC84D" w14:textId="77777777" w:rsidR="00460B10" w:rsidRPr="003C36D0" w:rsidRDefault="00460B10" w:rsidP="00460B10">
            <w:pPr>
              <w:rPr>
                <w:rFonts w:ascii="Times New Roman" w:hAnsi="Times New Roman" w:cs="Times New Roman"/>
              </w:rPr>
            </w:pPr>
            <w:r w:rsidRPr="003C36D0">
              <w:rPr>
                <w:rFonts w:ascii="Times New Roman" w:hAnsi="Times New Roman" w:cs="Times New Roman"/>
              </w:rPr>
              <w:t>Радиостанции,</w:t>
            </w:r>
          </w:p>
          <w:p w14:paraId="1F08CD26" w14:textId="3A03FD80" w:rsidR="00460B10" w:rsidRPr="003C36D0" w:rsidRDefault="00460B10" w:rsidP="00460B10">
            <w:pPr>
              <w:rPr>
                <w:rFonts w:ascii="Times New Roman" w:hAnsi="Times New Roman" w:cs="Times New Roman"/>
              </w:rPr>
            </w:pPr>
            <w:r w:rsidRPr="003C36D0">
              <w:rPr>
                <w:rFonts w:ascii="Times New Roman" w:hAnsi="Times New Roman" w:cs="Times New Roman"/>
              </w:rPr>
              <w:lastRenderedPageBreak/>
              <w:t>Веб-сайты</w:t>
            </w:r>
          </w:p>
        </w:tc>
        <w:tc>
          <w:tcPr>
            <w:tcW w:w="2252" w:type="dxa"/>
            <w:gridSpan w:val="3"/>
          </w:tcPr>
          <w:p w14:paraId="4620F4EF" w14:textId="77777777" w:rsidR="00460B10" w:rsidRPr="003C36D0" w:rsidRDefault="00460B10" w:rsidP="00460B10">
            <w:pPr>
              <w:rPr>
                <w:rFonts w:ascii="Times New Roman" w:hAnsi="Times New Roman" w:cs="Times New Roman"/>
              </w:rPr>
            </w:pPr>
            <w:r w:rsidRPr="003C36D0">
              <w:rPr>
                <w:rFonts w:ascii="Times New Roman" w:hAnsi="Times New Roman" w:cs="Times New Roman"/>
              </w:rPr>
              <w:lastRenderedPageBreak/>
              <w:t>Газета «Мы – рядом!»</w:t>
            </w:r>
          </w:p>
          <w:p w14:paraId="79616211" w14:textId="77777777" w:rsidR="00460B10" w:rsidRPr="003C36D0" w:rsidRDefault="00460B10" w:rsidP="00460B10">
            <w:pPr>
              <w:rPr>
                <w:rFonts w:ascii="Times New Roman" w:hAnsi="Times New Roman" w:cs="Times New Roman"/>
              </w:rPr>
            </w:pPr>
          </w:p>
          <w:p w14:paraId="27FC1FF0" w14:textId="77777777" w:rsidR="00460B10" w:rsidRPr="003C36D0" w:rsidRDefault="00460B10" w:rsidP="00460B10">
            <w:pPr>
              <w:rPr>
                <w:rFonts w:ascii="Times New Roman" w:hAnsi="Times New Roman" w:cs="Times New Roman"/>
              </w:rPr>
            </w:pPr>
            <w:r w:rsidRPr="003C36D0">
              <w:rPr>
                <w:rFonts w:ascii="Times New Roman" w:hAnsi="Times New Roman" w:cs="Times New Roman"/>
              </w:rPr>
              <w:t>Газета "Республика"</w:t>
            </w:r>
          </w:p>
          <w:p w14:paraId="0E61F41C" w14:textId="77777777" w:rsidR="00460B10" w:rsidRPr="003C36D0" w:rsidRDefault="00460B10" w:rsidP="00460B10">
            <w:pPr>
              <w:rPr>
                <w:rFonts w:ascii="Times New Roman" w:hAnsi="Times New Roman" w:cs="Times New Roman"/>
              </w:rPr>
            </w:pPr>
          </w:p>
          <w:p w14:paraId="5EDE994E" w14:textId="77777777" w:rsidR="00460B10" w:rsidRPr="003C36D0" w:rsidRDefault="00460B10" w:rsidP="00460B10">
            <w:pPr>
              <w:rPr>
                <w:rFonts w:ascii="Times New Roman" w:hAnsi="Times New Roman" w:cs="Times New Roman"/>
              </w:rPr>
            </w:pPr>
            <w:r w:rsidRPr="003C36D0">
              <w:rPr>
                <w:rFonts w:ascii="Times New Roman" w:hAnsi="Times New Roman" w:cs="Times New Roman"/>
              </w:rPr>
              <w:lastRenderedPageBreak/>
              <w:t>Молодежный портал «Твоя параллель»</w:t>
            </w:r>
          </w:p>
          <w:p w14:paraId="1CAC3BF3" w14:textId="77777777" w:rsidR="00460B10" w:rsidRPr="003C36D0" w:rsidRDefault="00460B10" w:rsidP="00460B10">
            <w:pPr>
              <w:rPr>
                <w:rFonts w:ascii="Times New Roman" w:hAnsi="Times New Roman" w:cs="Times New Roman"/>
              </w:rPr>
            </w:pPr>
          </w:p>
          <w:p w14:paraId="1684A15C" w14:textId="77777777" w:rsidR="00460B10" w:rsidRPr="003C36D0" w:rsidRDefault="00460B10" w:rsidP="00460B10">
            <w:pPr>
              <w:rPr>
                <w:rFonts w:ascii="Times New Roman" w:hAnsi="Times New Roman" w:cs="Times New Roman"/>
              </w:rPr>
            </w:pPr>
            <w:r w:rsidRPr="003C36D0">
              <w:rPr>
                <w:rFonts w:ascii="Times New Roman" w:hAnsi="Times New Roman" w:cs="Times New Roman"/>
              </w:rPr>
              <w:t>Информационное агенство «Комиинформ»</w:t>
            </w:r>
          </w:p>
          <w:p w14:paraId="792F1638" w14:textId="77777777" w:rsidR="00460B10" w:rsidRPr="003C36D0" w:rsidRDefault="00460B10" w:rsidP="00460B10">
            <w:pPr>
              <w:rPr>
                <w:rFonts w:ascii="Times New Roman" w:hAnsi="Times New Roman" w:cs="Times New Roman"/>
              </w:rPr>
            </w:pPr>
          </w:p>
          <w:p w14:paraId="1E744D58" w14:textId="77777777" w:rsidR="00460B10" w:rsidRPr="003C36D0" w:rsidRDefault="00460B10" w:rsidP="00460B10">
            <w:pPr>
              <w:rPr>
                <w:rFonts w:ascii="Times New Roman" w:hAnsi="Times New Roman" w:cs="Times New Roman"/>
              </w:rPr>
            </w:pPr>
            <w:r w:rsidRPr="003C36D0">
              <w:rPr>
                <w:rFonts w:ascii="Times New Roman" w:hAnsi="Times New Roman" w:cs="Times New Roman"/>
              </w:rPr>
              <w:t>Телеканал «Юрган»</w:t>
            </w:r>
          </w:p>
          <w:p w14:paraId="6EC7EB21" w14:textId="77777777" w:rsidR="00460B10" w:rsidRPr="003C36D0" w:rsidRDefault="00460B10" w:rsidP="00460B10">
            <w:pPr>
              <w:rPr>
                <w:rFonts w:ascii="Times New Roman" w:hAnsi="Times New Roman" w:cs="Times New Roman"/>
              </w:rPr>
            </w:pPr>
          </w:p>
          <w:p w14:paraId="2FB2F3C9" w14:textId="069439BE" w:rsidR="00460B10" w:rsidRPr="003C36D0" w:rsidRDefault="00460B10" w:rsidP="00460B10">
            <w:pPr>
              <w:rPr>
                <w:rFonts w:ascii="Times New Roman" w:hAnsi="Times New Roman" w:cs="Times New Roman"/>
              </w:rPr>
            </w:pPr>
            <w:r w:rsidRPr="003C36D0">
              <w:rPr>
                <w:rFonts w:ascii="Times New Roman" w:hAnsi="Times New Roman" w:cs="Times New Roman"/>
              </w:rPr>
              <w:t>Телеканал ГТРК «Коми гор»</w:t>
            </w:r>
          </w:p>
        </w:tc>
        <w:tc>
          <w:tcPr>
            <w:tcW w:w="2678" w:type="dxa"/>
          </w:tcPr>
          <w:p w14:paraId="7F77DF19" w14:textId="77777777" w:rsidR="00460B10" w:rsidRPr="003C36D0" w:rsidRDefault="00460B10" w:rsidP="00460B10">
            <w:pPr>
              <w:rPr>
                <w:rFonts w:ascii="Times New Roman" w:hAnsi="Times New Roman" w:cs="Times New Roman"/>
              </w:rPr>
            </w:pPr>
            <w:r w:rsidRPr="003C36D0">
              <w:rPr>
                <w:rFonts w:ascii="Times New Roman" w:hAnsi="Times New Roman" w:cs="Times New Roman"/>
              </w:rPr>
              <w:lastRenderedPageBreak/>
              <w:t>Не менее 5 статей (не менее 500 знаков каждая) по итогам чемпионата в печатных и сетевых СМИ.</w:t>
            </w:r>
          </w:p>
          <w:p w14:paraId="34B6C150" w14:textId="77777777" w:rsidR="00460B10" w:rsidRPr="003C36D0" w:rsidRDefault="00460B10" w:rsidP="00460B10">
            <w:pPr>
              <w:rPr>
                <w:rFonts w:ascii="Times New Roman" w:hAnsi="Times New Roman" w:cs="Times New Roman"/>
              </w:rPr>
            </w:pPr>
          </w:p>
          <w:p w14:paraId="6222DE05" w14:textId="77777777" w:rsidR="00460B10" w:rsidRPr="003C36D0" w:rsidRDefault="00460B10" w:rsidP="00460B10">
            <w:pPr>
              <w:rPr>
                <w:rFonts w:ascii="Times New Roman" w:hAnsi="Times New Roman" w:cs="Times New Roman"/>
              </w:rPr>
            </w:pPr>
            <w:r w:rsidRPr="003C36D0">
              <w:rPr>
                <w:rFonts w:ascii="Times New Roman" w:hAnsi="Times New Roman" w:cs="Times New Roman"/>
              </w:rPr>
              <w:t xml:space="preserve">Не менее 1 видеороликов и /или телерепортажей на </w:t>
            </w:r>
            <w:r w:rsidRPr="003C36D0">
              <w:rPr>
                <w:rFonts w:ascii="Times New Roman" w:hAnsi="Times New Roman" w:cs="Times New Roman"/>
              </w:rPr>
              <w:lastRenderedPageBreak/>
              <w:t>ТВ каналах (Федеральных и региональных каналах, не менее 1 минуты каждый).</w:t>
            </w:r>
          </w:p>
          <w:p w14:paraId="6EAC5C5A" w14:textId="77777777" w:rsidR="00460B10" w:rsidRPr="003C36D0" w:rsidRDefault="00460B10" w:rsidP="00460B10">
            <w:pPr>
              <w:rPr>
                <w:rFonts w:ascii="Times New Roman" w:hAnsi="Times New Roman" w:cs="Times New Roman"/>
              </w:rPr>
            </w:pPr>
          </w:p>
          <w:p w14:paraId="7F3F3CB5" w14:textId="655FD02B" w:rsidR="00460B10" w:rsidRPr="003C36D0" w:rsidRDefault="00460B10" w:rsidP="00460B10">
            <w:pPr>
              <w:rPr>
                <w:rFonts w:ascii="Times New Roman" w:hAnsi="Times New Roman" w:cs="Times New Roman"/>
              </w:rPr>
            </w:pPr>
            <w:r w:rsidRPr="003C36D0">
              <w:rPr>
                <w:rFonts w:ascii="Times New Roman" w:hAnsi="Times New Roman" w:cs="Times New Roman"/>
              </w:rPr>
              <w:t xml:space="preserve">Новости, фото-, видео-материалы на сайте МОиН РК, сайте РЦРДА ГПОУ «СКСиС», в соцсетях </w:t>
            </w:r>
          </w:p>
        </w:tc>
        <w:tc>
          <w:tcPr>
            <w:tcW w:w="2127" w:type="dxa"/>
          </w:tcPr>
          <w:p w14:paraId="27C1FBFB" w14:textId="77777777" w:rsidR="00460B10" w:rsidRPr="003C36D0" w:rsidRDefault="00000000" w:rsidP="00460B10">
            <w:pPr>
              <w:rPr>
                <w:rFonts w:ascii="Times New Roman" w:hAnsi="Times New Roman" w:cs="Times New Roman"/>
              </w:rPr>
            </w:pPr>
            <w:hyperlink r:id="rId1119" w:history="1">
              <w:r w:rsidR="00460B10" w:rsidRPr="003C36D0">
                <w:rPr>
                  <w:rStyle w:val="a4"/>
                  <w:rFonts w:ascii="Times New Roman" w:hAnsi="Times New Roman" w:cs="Times New Roman"/>
                </w:rPr>
                <w:t>http://komivoi.ru/index.php/my-ryadom</w:t>
              </w:r>
            </w:hyperlink>
          </w:p>
          <w:p w14:paraId="57EC9769" w14:textId="77777777" w:rsidR="00460B10" w:rsidRPr="003C36D0" w:rsidRDefault="00460B10" w:rsidP="00460B10">
            <w:pPr>
              <w:rPr>
                <w:rFonts w:ascii="Times New Roman" w:hAnsi="Times New Roman" w:cs="Times New Roman"/>
              </w:rPr>
            </w:pPr>
          </w:p>
          <w:p w14:paraId="2A797F12" w14:textId="77777777" w:rsidR="00460B10" w:rsidRPr="003C36D0" w:rsidRDefault="00460B10" w:rsidP="00460B10">
            <w:pPr>
              <w:rPr>
                <w:rFonts w:ascii="Times New Roman" w:hAnsi="Times New Roman" w:cs="Times New Roman"/>
              </w:rPr>
            </w:pPr>
            <w:r w:rsidRPr="003C36D0">
              <w:rPr>
                <w:rFonts w:ascii="Times New Roman" w:hAnsi="Times New Roman" w:cs="Times New Roman"/>
              </w:rPr>
              <w:t>Газета "Республика"</w:t>
            </w:r>
          </w:p>
          <w:p w14:paraId="120CACE9" w14:textId="77777777" w:rsidR="00460B10" w:rsidRPr="003C36D0" w:rsidRDefault="00460B10" w:rsidP="00460B10">
            <w:pPr>
              <w:rPr>
                <w:rFonts w:ascii="Times New Roman" w:hAnsi="Times New Roman" w:cs="Times New Roman"/>
              </w:rPr>
            </w:pPr>
          </w:p>
          <w:p w14:paraId="0B52122E" w14:textId="77777777" w:rsidR="00460B10" w:rsidRPr="003C36D0" w:rsidRDefault="00460B10" w:rsidP="00460B10">
            <w:pPr>
              <w:rPr>
                <w:rFonts w:ascii="Times New Roman" w:hAnsi="Times New Roman" w:cs="Times New Roman"/>
              </w:rPr>
            </w:pPr>
            <w:r w:rsidRPr="003C36D0">
              <w:rPr>
                <w:rFonts w:ascii="Times New Roman" w:hAnsi="Times New Roman" w:cs="Times New Roman"/>
              </w:rPr>
              <w:lastRenderedPageBreak/>
              <w:t>https://tvoyaparallel.ru/</w:t>
            </w:r>
          </w:p>
          <w:p w14:paraId="669036A4" w14:textId="77777777" w:rsidR="00460B10" w:rsidRPr="003C36D0" w:rsidRDefault="00460B10" w:rsidP="00460B10">
            <w:pPr>
              <w:rPr>
                <w:rFonts w:ascii="Times New Roman" w:hAnsi="Times New Roman" w:cs="Times New Roman"/>
              </w:rPr>
            </w:pPr>
          </w:p>
          <w:p w14:paraId="458D19CE" w14:textId="77777777" w:rsidR="00460B10" w:rsidRPr="003C36D0" w:rsidRDefault="00460B10" w:rsidP="00460B10">
            <w:pPr>
              <w:rPr>
                <w:rFonts w:ascii="Times New Roman" w:hAnsi="Times New Roman" w:cs="Times New Roman"/>
              </w:rPr>
            </w:pPr>
            <w:r w:rsidRPr="003C36D0">
              <w:rPr>
                <w:rFonts w:ascii="Times New Roman" w:hAnsi="Times New Roman" w:cs="Times New Roman"/>
              </w:rPr>
              <w:t>https://komiinform.ru/</w:t>
            </w:r>
          </w:p>
          <w:p w14:paraId="5123C0B6" w14:textId="77777777" w:rsidR="00460B10" w:rsidRPr="003C36D0" w:rsidRDefault="00460B10" w:rsidP="00460B10">
            <w:pPr>
              <w:rPr>
                <w:rFonts w:ascii="Times New Roman" w:hAnsi="Times New Roman" w:cs="Times New Roman"/>
              </w:rPr>
            </w:pPr>
          </w:p>
          <w:p w14:paraId="63A4EDE4" w14:textId="77777777" w:rsidR="00460B10" w:rsidRPr="003C36D0" w:rsidRDefault="00000000" w:rsidP="00460B10">
            <w:pPr>
              <w:rPr>
                <w:rFonts w:ascii="Times New Roman" w:hAnsi="Times New Roman" w:cs="Times New Roman"/>
              </w:rPr>
            </w:pPr>
            <w:hyperlink r:id="rId1120" w:history="1">
              <w:r w:rsidR="00460B10" w:rsidRPr="003C36D0">
                <w:rPr>
                  <w:rStyle w:val="a4"/>
                  <w:rFonts w:ascii="Times New Roman" w:hAnsi="Times New Roman" w:cs="Times New Roman"/>
                </w:rPr>
                <w:t>https://minobr.rkomi.ru/</w:t>
              </w:r>
            </w:hyperlink>
          </w:p>
          <w:p w14:paraId="4947339F" w14:textId="77777777" w:rsidR="00460B10" w:rsidRPr="003C36D0" w:rsidRDefault="00460B10" w:rsidP="00460B10">
            <w:pPr>
              <w:rPr>
                <w:rFonts w:ascii="Times New Roman" w:hAnsi="Times New Roman" w:cs="Times New Roman"/>
              </w:rPr>
            </w:pPr>
          </w:p>
          <w:p w14:paraId="4B9434E6" w14:textId="77777777" w:rsidR="00460B10" w:rsidRPr="003C36D0" w:rsidRDefault="00000000" w:rsidP="00460B10">
            <w:pPr>
              <w:rPr>
                <w:rFonts w:ascii="Times New Roman" w:hAnsi="Times New Roman" w:cs="Times New Roman"/>
              </w:rPr>
            </w:pPr>
            <w:hyperlink r:id="rId1121" w:history="1">
              <w:r w:rsidR="00460B10" w:rsidRPr="003C36D0">
                <w:rPr>
                  <w:rStyle w:val="a4"/>
                  <w:rFonts w:ascii="Times New Roman" w:hAnsi="Times New Roman" w:cs="Times New Roman"/>
                </w:rPr>
                <w:t>https://www.юрган.рф/</w:t>
              </w:r>
            </w:hyperlink>
          </w:p>
          <w:p w14:paraId="0FBE491A" w14:textId="77777777" w:rsidR="00460B10" w:rsidRPr="003C36D0" w:rsidRDefault="00460B10" w:rsidP="00460B10">
            <w:pPr>
              <w:rPr>
                <w:rFonts w:ascii="Times New Roman" w:hAnsi="Times New Roman" w:cs="Times New Roman"/>
              </w:rPr>
            </w:pPr>
          </w:p>
          <w:p w14:paraId="1207335B" w14:textId="77777777" w:rsidR="00460B10" w:rsidRPr="003C36D0" w:rsidRDefault="00460B10" w:rsidP="00460B10">
            <w:pPr>
              <w:rPr>
                <w:rFonts w:ascii="Times New Roman" w:hAnsi="Times New Roman" w:cs="Times New Roman"/>
              </w:rPr>
            </w:pPr>
            <w:r w:rsidRPr="003C36D0">
              <w:rPr>
                <w:rFonts w:ascii="Times New Roman" w:hAnsi="Times New Roman" w:cs="Times New Roman"/>
              </w:rPr>
              <w:t>https://komigor.com/tv/</w:t>
            </w:r>
          </w:p>
          <w:p w14:paraId="3949D36B" w14:textId="77777777" w:rsidR="00460B10" w:rsidRPr="003C36D0" w:rsidRDefault="00460B10" w:rsidP="00460B10">
            <w:pPr>
              <w:rPr>
                <w:rFonts w:ascii="Times New Roman" w:hAnsi="Times New Roman" w:cs="Times New Roman"/>
              </w:rPr>
            </w:pPr>
          </w:p>
          <w:p w14:paraId="3808F207" w14:textId="604093E6" w:rsidR="00460B10" w:rsidRPr="003C36D0" w:rsidRDefault="00460B10" w:rsidP="00460B10">
            <w:pPr>
              <w:rPr>
                <w:rFonts w:ascii="Times New Roman" w:hAnsi="Times New Roman" w:cs="Times New Roman"/>
              </w:rPr>
            </w:pPr>
            <w:r w:rsidRPr="003C36D0">
              <w:rPr>
                <w:rFonts w:ascii="Times New Roman" w:hAnsi="Times New Roman" w:cs="Times New Roman"/>
              </w:rPr>
              <w:t>https://sksis.rkomi.ru/</w:t>
            </w:r>
          </w:p>
        </w:tc>
        <w:tc>
          <w:tcPr>
            <w:tcW w:w="1970" w:type="dxa"/>
            <w:gridSpan w:val="2"/>
          </w:tcPr>
          <w:p w14:paraId="2876CB34" w14:textId="77777777" w:rsidR="00460B10" w:rsidRPr="003C36D0" w:rsidRDefault="00460B10" w:rsidP="00460B10">
            <w:pPr>
              <w:rPr>
                <w:rFonts w:ascii="Times New Roman" w:hAnsi="Times New Roman" w:cs="Times New Roman"/>
              </w:rPr>
            </w:pPr>
            <w:r w:rsidRPr="003C36D0">
              <w:rPr>
                <w:rFonts w:ascii="Times New Roman" w:hAnsi="Times New Roman" w:cs="Times New Roman"/>
              </w:rPr>
              <w:lastRenderedPageBreak/>
              <w:t xml:space="preserve">Министерство образования и науки Республики Коми, </w:t>
            </w:r>
          </w:p>
          <w:p w14:paraId="4A39BD33" w14:textId="705E4BE6" w:rsidR="00460B10" w:rsidRPr="003C36D0" w:rsidRDefault="00460B10" w:rsidP="00460B10">
            <w:pPr>
              <w:rPr>
                <w:rFonts w:ascii="Times New Roman" w:hAnsi="Times New Roman" w:cs="Times New Roman"/>
              </w:rPr>
            </w:pPr>
            <w:r w:rsidRPr="003C36D0">
              <w:rPr>
                <w:rFonts w:ascii="Times New Roman" w:hAnsi="Times New Roman" w:cs="Times New Roman"/>
              </w:rPr>
              <w:t>РЦРДА ГПОУ «СКСиС»</w:t>
            </w:r>
          </w:p>
        </w:tc>
      </w:tr>
      <w:tr w:rsidR="00460B10" w:rsidRPr="007E1254" w14:paraId="0090A99C" w14:textId="77777777" w:rsidTr="000B2214">
        <w:trPr>
          <w:trHeight w:val="1005"/>
        </w:trPr>
        <w:tc>
          <w:tcPr>
            <w:tcW w:w="15891" w:type="dxa"/>
            <w:gridSpan w:val="16"/>
            <w:vAlign w:val="center"/>
          </w:tcPr>
          <w:p w14:paraId="68C59FCF" w14:textId="595090C0" w:rsidR="00460B10" w:rsidRPr="007E1254" w:rsidRDefault="00460B10" w:rsidP="00460B10">
            <w:pPr>
              <w:pStyle w:val="3"/>
              <w:jc w:val="center"/>
              <w:rPr>
                <w:highlight w:val="yellow"/>
              </w:rPr>
            </w:pPr>
            <w:bookmarkStart w:id="62" w:name="_Toc130213735"/>
            <w:r w:rsidRPr="007E1254">
              <w:lastRenderedPageBreak/>
              <w:t>Республика Крым</w:t>
            </w:r>
            <w:bookmarkEnd w:id="62"/>
          </w:p>
        </w:tc>
      </w:tr>
      <w:tr w:rsidR="00460B10" w:rsidRPr="007E1254" w14:paraId="2C457772" w14:textId="77777777" w:rsidTr="00101120">
        <w:trPr>
          <w:trHeight w:val="1005"/>
        </w:trPr>
        <w:tc>
          <w:tcPr>
            <w:tcW w:w="596" w:type="dxa"/>
          </w:tcPr>
          <w:p w14:paraId="48C77E3E" w14:textId="7BDE80D4" w:rsidR="00460B10" w:rsidRPr="00787BB9" w:rsidRDefault="00460B10" w:rsidP="00460B10">
            <w:pPr>
              <w:rPr>
                <w:rFonts w:ascii="Times New Roman" w:hAnsi="Times New Roman" w:cs="Times New Roman"/>
                <w:color w:val="000000"/>
              </w:rPr>
            </w:pPr>
            <w:r w:rsidRPr="00787BB9">
              <w:rPr>
                <w:rFonts w:ascii="Times New Roman" w:hAnsi="Times New Roman" w:cs="Times New Roman"/>
                <w:lang w:val="en-US"/>
              </w:rPr>
              <w:t>1</w:t>
            </w:r>
          </w:p>
        </w:tc>
        <w:tc>
          <w:tcPr>
            <w:tcW w:w="2102" w:type="dxa"/>
            <w:gridSpan w:val="2"/>
          </w:tcPr>
          <w:p w14:paraId="2842EFAF" w14:textId="237C01AE" w:rsidR="00460B10" w:rsidRPr="00787BB9" w:rsidRDefault="00460B10" w:rsidP="00460B10">
            <w:pPr>
              <w:rPr>
                <w:rFonts w:ascii="Times New Roman" w:hAnsi="Times New Roman" w:cs="Times New Roman"/>
                <w:color w:val="000000"/>
              </w:rPr>
            </w:pPr>
            <w:r w:rsidRPr="00787BB9">
              <w:rPr>
                <w:rFonts w:ascii="Times New Roman" w:eastAsia="Times New Roman" w:hAnsi="Times New Roman" w:cs="Times New Roman"/>
                <w:lang w:eastAsia="ru-RU"/>
              </w:rPr>
              <w:t xml:space="preserve">Заседания организационного комитета по вопросам реализации мероприятий, связанных с подготовкой и проведением VII Крымского чемпионата «Абилимпикс»- регионального этапа IХ Национального чемпионата по профессиональному мастерству среди инвалидов и лиц с ограниченными возможностями </w:t>
            </w:r>
            <w:r w:rsidRPr="00787BB9">
              <w:rPr>
                <w:rFonts w:ascii="Times New Roman" w:eastAsia="Times New Roman" w:hAnsi="Times New Roman" w:cs="Times New Roman"/>
                <w:lang w:eastAsia="ru-RU"/>
              </w:rPr>
              <w:lastRenderedPageBreak/>
              <w:t>здоровья «Абилимпикс»</w:t>
            </w:r>
          </w:p>
        </w:tc>
        <w:tc>
          <w:tcPr>
            <w:tcW w:w="1442" w:type="dxa"/>
          </w:tcPr>
          <w:p w14:paraId="2AF1E5BE" w14:textId="63DFEFE8" w:rsidR="00460B10" w:rsidRPr="00787BB9" w:rsidRDefault="00460B10" w:rsidP="00460B10">
            <w:pPr>
              <w:rPr>
                <w:rFonts w:ascii="Times New Roman" w:hAnsi="Times New Roman" w:cs="Times New Roman"/>
                <w:color w:val="000000"/>
              </w:rPr>
            </w:pPr>
            <w:r w:rsidRPr="00787BB9">
              <w:rPr>
                <w:rFonts w:ascii="Times New Roman" w:hAnsi="Times New Roman" w:cs="Times New Roman"/>
                <w:color w:val="000000"/>
              </w:rPr>
              <w:lastRenderedPageBreak/>
              <w:t>Пост- релиз</w:t>
            </w:r>
          </w:p>
        </w:tc>
        <w:tc>
          <w:tcPr>
            <w:tcW w:w="1111" w:type="dxa"/>
            <w:gridSpan w:val="2"/>
          </w:tcPr>
          <w:p w14:paraId="1D076359" w14:textId="1ECC44C5" w:rsidR="00460B10" w:rsidRPr="00787BB9" w:rsidRDefault="00460B10" w:rsidP="00460B10">
            <w:pPr>
              <w:rPr>
                <w:rFonts w:ascii="Times New Roman" w:hAnsi="Times New Roman" w:cs="Times New Roman"/>
              </w:rPr>
            </w:pPr>
            <w:r w:rsidRPr="00787BB9">
              <w:rPr>
                <w:rFonts w:ascii="Times New Roman" w:hAnsi="Times New Roman" w:cs="Times New Roman"/>
              </w:rPr>
              <w:t>февраль, март, апрель</w:t>
            </w:r>
          </w:p>
        </w:tc>
        <w:tc>
          <w:tcPr>
            <w:tcW w:w="1613" w:type="dxa"/>
            <w:gridSpan w:val="3"/>
          </w:tcPr>
          <w:p w14:paraId="77032A12" w14:textId="633AD36C" w:rsidR="00460B10" w:rsidRPr="00787BB9" w:rsidRDefault="00460B10" w:rsidP="00460B10">
            <w:pPr>
              <w:rPr>
                <w:rFonts w:ascii="Times New Roman" w:hAnsi="Times New Roman" w:cs="Times New Roman"/>
              </w:rPr>
            </w:pPr>
            <w:r w:rsidRPr="00787BB9">
              <w:rPr>
                <w:rFonts w:ascii="Times New Roman" w:hAnsi="Times New Roman" w:cs="Times New Roman"/>
              </w:rPr>
              <w:t>Веб-сайт, сетевые издания (СМИ), социальные сети</w:t>
            </w:r>
          </w:p>
          <w:p w14:paraId="6DE28992" w14:textId="1D76F0DE" w:rsidR="00460B10" w:rsidRPr="00787BB9" w:rsidRDefault="00460B10" w:rsidP="00460B10">
            <w:pPr>
              <w:rPr>
                <w:rFonts w:ascii="Times New Roman" w:hAnsi="Times New Roman" w:cs="Times New Roman"/>
              </w:rPr>
            </w:pPr>
          </w:p>
        </w:tc>
        <w:tc>
          <w:tcPr>
            <w:tcW w:w="2252" w:type="dxa"/>
            <w:gridSpan w:val="3"/>
          </w:tcPr>
          <w:p w14:paraId="26C4A951" w14:textId="5EF56F28" w:rsidR="00460B10" w:rsidRPr="00787BB9" w:rsidRDefault="00460B10" w:rsidP="00460B10">
            <w:pPr>
              <w:rPr>
                <w:rFonts w:ascii="Times New Roman" w:hAnsi="Times New Roman" w:cs="Times New Roman"/>
              </w:rPr>
            </w:pPr>
            <w:r w:rsidRPr="00787BB9">
              <w:rPr>
                <w:rFonts w:ascii="Times New Roman" w:hAnsi="Times New Roman" w:cs="Times New Roman"/>
              </w:rPr>
              <w:t>сайты Министерства образования, науки и молодежи Республики Крым, ГБПОУ РК «СКСОИД»</w:t>
            </w:r>
          </w:p>
        </w:tc>
        <w:tc>
          <w:tcPr>
            <w:tcW w:w="2678" w:type="dxa"/>
          </w:tcPr>
          <w:p w14:paraId="4F62D06B" w14:textId="77777777" w:rsidR="00460B10" w:rsidRPr="00787BB9" w:rsidRDefault="00460B10" w:rsidP="00460B10">
            <w:pPr>
              <w:rPr>
                <w:rFonts w:ascii="Times New Roman" w:hAnsi="Times New Roman" w:cs="Times New Roman"/>
              </w:rPr>
            </w:pPr>
            <w:r w:rsidRPr="00787BB9">
              <w:rPr>
                <w:rFonts w:ascii="Times New Roman" w:hAnsi="Times New Roman" w:cs="Times New Roman"/>
              </w:rPr>
              <w:t>Информирование о проведении заседания организационного комитета «Абилимпикс»;</w:t>
            </w:r>
          </w:p>
          <w:p w14:paraId="61A044E4" w14:textId="1CE26633" w:rsidR="00460B10" w:rsidRPr="00787BB9" w:rsidRDefault="00460B10" w:rsidP="00460B10">
            <w:pPr>
              <w:rPr>
                <w:rFonts w:ascii="Times New Roman" w:hAnsi="Times New Roman" w:cs="Times New Roman"/>
              </w:rPr>
            </w:pPr>
            <w:r w:rsidRPr="00787BB9">
              <w:rPr>
                <w:rFonts w:ascii="Times New Roman" w:hAnsi="Times New Roman" w:cs="Times New Roman"/>
              </w:rPr>
              <w:t>Информирование о принятых решениях и сроках их реализации</w:t>
            </w:r>
          </w:p>
        </w:tc>
        <w:tc>
          <w:tcPr>
            <w:tcW w:w="2127" w:type="dxa"/>
          </w:tcPr>
          <w:p w14:paraId="34777763" w14:textId="77777777" w:rsidR="00460B10" w:rsidRPr="00787BB9" w:rsidRDefault="00460B10" w:rsidP="00460B10">
            <w:pPr>
              <w:rPr>
                <w:rFonts w:ascii="Times New Roman" w:hAnsi="Times New Roman" w:cs="Times New Roman"/>
              </w:rPr>
            </w:pPr>
          </w:p>
          <w:p w14:paraId="662BE808" w14:textId="77777777" w:rsidR="00460B10" w:rsidRPr="00787BB9" w:rsidRDefault="00460B10" w:rsidP="00460B10">
            <w:pPr>
              <w:rPr>
                <w:rFonts w:ascii="Times New Roman" w:hAnsi="Times New Roman" w:cs="Times New Roman"/>
              </w:rPr>
            </w:pPr>
          </w:p>
          <w:p w14:paraId="3D71574B" w14:textId="77777777" w:rsidR="00460B10" w:rsidRPr="00787BB9" w:rsidRDefault="00460B10" w:rsidP="00460B10">
            <w:pPr>
              <w:rPr>
                <w:rFonts w:ascii="Times New Roman" w:hAnsi="Times New Roman" w:cs="Times New Roman"/>
              </w:rPr>
            </w:pPr>
          </w:p>
          <w:p w14:paraId="5C7FCF12" w14:textId="77777777" w:rsidR="00460B10" w:rsidRPr="00787BB9" w:rsidRDefault="00460B10" w:rsidP="00460B10">
            <w:pPr>
              <w:rPr>
                <w:rFonts w:ascii="Times New Roman" w:hAnsi="Times New Roman" w:cs="Times New Roman"/>
              </w:rPr>
            </w:pPr>
          </w:p>
        </w:tc>
        <w:tc>
          <w:tcPr>
            <w:tcW w:w="1970" w:type="dxa"/>
            <w:gridSpan w:val="2"/>
          </w:tcPr>
          <w:p w14:paraId="2E37C320" w14:textId="5A3C2A1F" w:rsidR="00460B10" w:rsidRPr="00787BB9" w:rsidRDefault="00460B10" w:rsidP="00460B10">
            <w:pPr>
              <w:rPr>
                <w:rFonts w:ascii="Times New Roman" w:hAnsi="Times New Roman" w:cs="Times New Roman"/>
              </w:rPr>
            </w:pPr>
            <w:r w:rsidRPr="00787BB9">
              <w:rPr>
                <w:rFonts w:ascii="Times New Roman" w:hAnsi="Times New Roman" w:cs="Times New Roman"/>
              </w:rPr>
              <w:t>ЦРДА- ГБПОУ РК «СКСОИД</w:t>
            </w:r>
          </w:p>
        </w:tc>
      </w:tr>
      <w:tr w:rsidR="00460B10" w:rsidRPr="007E1254" w14:paraId="7E0E9188" w14:textId="77777777" w:rsidTr="00101120">
        <w:trPr>
          <w:trHeight w:val="1005"/>
        </w:trPr>
        <w:tc>
          <w:tcPr>
            <w:tcW w:w="596" w:type="dxa"/>
          </w:tcPr>
          <w:p w14:paraId="00041B92" w14:textId="23AFF22E" w:rsidR="00460B10" w:rsidRPr="00787BB9" w:rsidRDefault="00460B10" w:rsidP="00460B10">
            <w:pPr>
              <w:rPr>
                <w:rFonts w:ascii="Times New Roman" w:hAnsi="Times New Roman" w:cs="Times New Roman"/>
                <w:color w:val="000000"/>
              </w:rPr>
            </w:pPr>
            <w:r w:rsidRPr="00787BB9">
              <w:rPr>
                <w:rFonts w:ascii="Times New Roman" w:hAnsi="Times New Roman" w:cs="Times New Roman"/>
                <w:color w:val="000000"/>
              </w:rPr>
              <w:t>2</w:t>
            </w:r>
          </w:p>
        </w:tc>
        <w:tc>
          <w:tcPr>
            <w:tcW w:w="2102" w:type="dxa"/>
            <w:gridSpan w:val="2"/>
          </w:tcPr>
          <w:p w14:paraId="38A26AA2" w14:textId="23FB7A75" w:rsidR="00460B10" w:rsidRPr="00787BB9" w:rsidRDefault="00460B10" w:rsidP="00460B10">
            <w:pPr>
              <w:rPr>
                <w:rFonts w:ascii="Times New Roman" w:eastAsia="Times New Roman" w:hAnsi="Times New Roman" w:cs="Times New Roman"/>
                <w:lang w:eastAsia="ru-RU"/>
              </w:rPr>
            </w:pPr>
            <w:r w:rsidRPr="00787BB9">
              <w:rPr>
                <w:rFonts w:ascii="Times New Roman" w:eastAsia="Times New Roman" w:hAnsi="Times New Roman" w:cs="Times New Roman"/>
                <w:lang w:eastAsia="ru-RU"/>
              </w:rPr>
              <w:t>Заседание ЦРД «Абилимпикс» по вопросам организации и проведения чемпионата</w:t>
            </w:r>
          </w:p>
        </w:tc>
        <w:tc>
          <w:tcPr>
            <w:tcW w:w="1442" w:type="dxa"/>
          </w:tcPr>
          <w:p w14:paraId="49E1A457" w14:textId="058FBDAD" w:rsidR="00460B10" w:rsidRPr="00787BB9" w:rsidRDefault="00460B10" w:rsidP="00460B10">
            <w:pPr>
              <w:rPr>
                <w:rFonts w:ascii="Times New Roman" w:hAnsi="Times New Roman" w:cs="Times New Roman"/>
                <w:color w:val="000000"/>
              </w:rPr>
            </w:pPr>
            <w:r w:rsidRPr="00787BB9">
              <w:rPr>
                <w:rFonts w:ascii="Times New Roman" w:hAnsi="Times New Roman" w:cs="Times New Roman"/>
                <w:color w:val="000000"/>
              </w:rPr>
              <w:t>Пост -релиз</w:t>
            </w:r>
          </w:p>
        </w:tc>
        <w:tc>
          <w:tcPr>
            <w:tcW w:w="1111" w:type="dxa"/>
            <w:gridSpan w:val="2"/>
          </w:tcPr>
          <w:p w14:paraId="706A7CFD" w14:textId="019599D3" w:rsidR="00460B10" w:rsidRPr="00787BB9" w:rsidRDefault="00460B10" w:rsidP="00460B10">
            <w:pPr>
              <w:rPr>
                <w:rFonts w:ascii="Times New Roman" w:hAnsi="Times New Roman" w:cs="Times New Roman"/>
              </w:rPr>
            </w:pPr>
            <w:r w:rsidRPr="00787BB9">
              <w:rPr>
                <w:rFonts w:ascii="Times New Roman" w:hAnsi="Times New Roman" w:cs="Times New Roman"/>
              </w:rPr>
              <w:t>март, апрель</w:t>
            </w:r>
          </w:p>
        </w:tc>
        <w:tc>
          <w:tcPr>
            <w:tcW w:w="1613" w:type="dxa"/>
            <w:gridSpan w:val="3"/>
          </w:tcPr>
          <w:p w14:paraId="11159CD2" w14:textId="77777777" w:rsidR="00460B10" w:rsidRPr="00787BB9" w:rsidRDefault="00460B10" w:rsidP="00460B10">
            <w:pPr>
              <w:rPr>
                <w:rFonts w:ascii="Times New Roman" w:hAnsi="Times New Roman" w:cs="Times New Roman"/>
              </w:rPr>
            </w:pPr>
            <w:r w:rsidRPr="00787BB9">
              <w:rPr>
                <w:rFonts w:ascii="Times New Roman" w:hAnsi="Times New Roman" w:cs="Times New Roman"/>
              </w:rPr>
              <w:t>Веб-сайты , сетевые издания (СМИ), Печатные издания,</w:t>
            </w:r>
          </w:p>
          <w:p w14:paraId="052DE960" w14:textId="77777777" w:rsidR="00460B10" w:rsidRPr="00787BB9" w:rsidRDefault="00460B10" w:rsidP="00460B10">
            <w:pPr>
              <w:rPr>
                <w:rFonts w:ascii="Times New Roman" w:hAnsi="Times New Roman" w:cs="Times New Roman"/>
              </w:rPr>
            </w:pPr>
            <w:r w:rsidRPr="00787BB9">
              <w:rPr>
                <w:rFonts w:ascii="Times New Roman" w:hAnsi="Times New Roman" w:cs="Times New Roman"/>
              </w:rPr>
              <w:t>Радиостанции, телевидение</w:t>
            </w:r>
          </w:p>
          <w:p w14:paraId="4049D884" w14:textId="77777777" w:rsidR="00460B10" w:rsidRPr="00787BB9" w:rsidRDefault="00460B10" w:rsidP="00460B10">
            <w:pPr>
              <w:rPr>
                <w:rFonts w:ascii="Times New Roman" w:hAnsi="Times New Roman" w:cs="Times New Roman"/>
              </w:rPr>
            </w:pPr>
          </w:p>
        </w:tc>
        <w:tc>
          <w:tcPr>
            <w:tcW w:w="2252" w:type="dxa"/>
            <w:gridSpan w:val="3"/>
          </w:tcPr>
          <w:p w14:paraId="6C041B4A" w14:textId="48FDDE12" w:rsidR="00460B10" w:rsidRPr="00787BB9" w:rsidRDefault="00460B10" w:rsidP="00460B10">
            <w:pPr>
              <w:rPr>
                <w:rFonts w:ascii="Times New Roman" w:hAnsi="Times New Roman" w:cs="Times New Roman"/>
              </w:rPr>
            </w:pPr>
            <w:r w:rsidRPr="00787BB9">
              <w:rPr>
                <w:rFonts w:ascii="Times New Roman" w:hAnsi="Times New Roman" w:cs="Times New Roman"/>
              </w:rPr>
              <w:t>сайты Министерства образования, науки и молодежи Республики Крым,  ГБПОУ РК «СКСОИД -страница «Абилимпикс»</w:t>
            </w:r>
          </w:p>
        </w:tc>
        <w:tc>
          <w:tcPr>
            <w:tcW w:w="2678" w:type="dxa"/>
          </w:tcPr>
          <w:p w14:paraId="7497CFD4" w14:textId="1CB7056E" w:rsidR="00460B10" w:rsidRPr="00787BB9" w:rsidRDefault="00460B10" w:rsidP="00460B10">
            <w:pPr>
              <w:rPr>
                <w:rFonts w:ascii="Times New Roman" w:hAnsi="Times New Roman" w:cs="Times New Roman"/>
              </w:rPr>
            </w:pPr>
            <w:r w:rsidRPr="00787BB9">
              <w:rPr>
                <w:rFonts w:ascii="Times New Roman" w:hAnsi="Times New Roman" w:cs="Times New Roman"/>
              </w:rPr>
              <w:t>Доступная информация о подготовке и организации чемпионата</w:t>
            </w:r>
          </w:p>
        </w:tc>
        <w:tc>
          <w:tcPr>
            <w:tcW w:w="2127" w:type="dxa"/>
          </w:tcPr>
          <w:p w14:paraId="7F0CF238" w14:textId="77777777" w:rsidR="00460B10" w:rsidRPr="00787BB9" w:rsidRDefault="00460B10" w:rsidP="00460B10">
            <w:pPr>
              <w:rPr>
                <w:rFonts w:ascii="Times New Roman" w:hAnsi="Times New Roman" w:cs="Times New Roman"/>
              </w:rPr>
            </w:pPr>
          </w:p>
        </w:tc>
        <w:tc>
          <w:tcPr>
            <w:tcW w:w="1970" w:type="dxa"/>
            <w:gridSpan w:val="2"/>
          </w:tcPr>
          <w:p w14:paraId="2EB55870" w14:textId="317CBEAF" w:rsidR="00460B10" w:rsidRPr="00787BB9" w:rsidRDefault="00460B10" w:rsidP="00460B10">
            <w:pPr>
              <w:rPr>
                <w:rFonts w:ascii="Times New Roman" w:hAnsi="Times New Roman" w:cs="Times New Roman"/>
              </w:rPr>
            </w:pPr>
            <w:r w:rsidRPr="00787BB9">
              <w:rPr>
                <w:rFonts w:ascii="Times New Roman" w:hAnsi="Times New Roman" w:cs="Times New Roman"/>
              </w:rPr>
              <w:t>ГБПОУ РК «СКСОИД»</w:t>
            </w:r>
          </w:p>
        </w:tc>
      </w:tr>
      <w:tr w:rsidR="00460B10" w:rsidRPr="007E1254" w14:paraId="7F21C3EF" w14:textId="77777777" w:rsidTr="00101120">
        <w:trPr>
          <w:trHeight w:val="1005"/>
        </w:trPr>
        <w:tc>
          <w:tcPr>
            <w:tcW w:w="596" w:type="dxa"/>
          </w:tcPr>
          <w:p w14:paraId="0FF20E3D" w14:textId="7A57C92D" w:rsidR="00460B10" w:rsidRPr="00787BB9" w:rsidRDefault="00460B10" w:rsidP="00460B10">
            <w:pPr>
              <w:rPr>
                <w:rFonts w:ascii="Times New Roman" w:hAnsi="Times New Roman" w:cs="Times New Roman"/>
                <w:color w:val="000000"/>
              </w:rPr>
            </w:pPr>
            <w:r w:rsidRPr="00787BB9">
              <w:rPr>
                <w:rFonts w:ascii="Times New Roman" w:hAnsi="Times New Roman" w:cs="Times New Roman"/>
                <w:color w:val="000000"/>
              </w:rPr>
              <w:t>3</w:t>
            </w:r>
          </w:p>
        </w:tc>
        <w:tc>
          <w:tcPr>
            <w:tcW w:w="2102" w:type="dxa"/>
            <w:gridSpan w:val="2"/>
          </w:tcPr>
          <w:p w14:paraId="5418E924" w14:textId="34C28ABF" w:rsidR="00460B10" w:rsidRPr="00787BB9" w:rsidRDefault="00460B10" w:rsidP="00460B10">
            <w:pPr>
              <w:rPr>
                <w:rFonts w:ascii="Times New Roman" w:eastAsia="Times New Roman" w:hAnsi="Times New Roman" w:cs="Times New Roman"/>
                <w:lang w:eastAsia="ru-RU"/>
              </w:rPr>
            </w:pPr>
            <w:r w:rsidRPr="00787BB9">
              <w:rPr>
                <w:rFonts w:ascii="Times New Roman" w:eastAsia="Times New Roman" w:hAnsi="Times New Roman" w:cs="Times New Roman"/>
                <w:lang w:eastAsia="ru-RU"/>
              </w:rPr>
              <w:t>Заседание координационного совета работодателей</w:t>
            </w:r>
          </w:p>
        </w:tc>
        <w:tc>
          <w:tcPr>
            <w:tcW w:w="1442" w:type="dxa"/>
          </w:tcPr>
          <w:p w14:paraId="5AB4DFA5" w14:textId="22ABBE08" w:rsidR="00460B10" w:rsidRPr="00787BB9" w:rsidRDefault="00460B10" w:rsidP="00460B10">
            <w:pPr>
              <w:rPr>
                <w:rFonts w:ascii="Times New Roman" w:hAnsi="Times New Roman" w:cs="Times New Roman"/>
                <w:color w:val="000000"/>
              </w:rPr>
            </w:pPr>
            <w:r w:rsidRPr="00787BB9">
              <w:rPr>
                <w:rFonts w:ascii="Times New Roman" w:hAnsi="Times New Roman" w:cs="Times New Roman"/>
                <w:color w:val="000000"/>
              </w:rPr>
              <w:t>Пост -релиз</w:t>
            </w:r>
          </w:p>
        </w:tc>
        <w:tc>
          <w:tcPr>
            <w:tcW w:w="1111" w:type="dxa"/>
            <w:gridSpan w:val="2"/>
          </w:tcPr>
          <w:p w14:paraId="67F4A76A" w14:textId="4686D078" w:rsidR="00460B10" w:rsidRPr="00787BB9" w:rsidRDefault="00460B10" w:rsidP="00460B10">
            <w:pPr>
              <w:rPr>
                <w:rFonts w:ascii="Times New Roman" w:hAnsi="Times New Roman" w:cs="Times New Roman"/>
              </w:rPr>
            </w:pPr>
            <w:r w:rsidRPr="00787BB9">
              <w:rPr>
                <w:rFonts w:ascii="Times New Roman" w:hAnsi="Times New Roman" w:cs="Times New Roman"/>
              </w:rPr>
              <w:t xml:space="preserve">март </w:t>
            </w:r>
          </w:p>
        </w:tc>
        <w:tc>
          <w:tcPr>
            <w:tcW w:w="1613" w:type="dxa"/>
            <w:gridSpan w:val="3"/>
          </w:tcPr>
          <w:p w14:paraId="2FC76B9E" w14:textId="77777777" w:rsidR="00460B10" w:rsidRPr="00787BB9" w:rsidRDefault="00460B10" w:rsidP="00460B10">
            <w:pPr>
              <w:rPr>
                <w:rFonts w:ascii="Times New Roman" w:hAnsi="Times New Roman" w:cs="Times New Roman"/>
              </w:rPr>
            </w:pPr>
          </w:p>
        </w:tc>
        <w:tc>
          <w:tcPr>
            <w:tcW w:w="2252" w:type="dxa"/>
            <w:gridSpan w:val="3"/>
          </w:tcPr>
          <w:p w14:paraId="10786BA3" w14:textId="22606D97" w:rsidR="00460B10" w:rsidRPr="00787BB9" w:rsidRDefault="00460B10" w:rsidP="00460B10">
            <w:pPr>
              <w:rPr>
                <w:rFonts w:ascii="Times New Roman" w:hAnsi="Times New Roman" w:cs="Times New Roman"/>
              </w:rPr>
            </w:pPr>
            <w:r w:rsidRPr="00787BB9">
              <w:rPr>
                <w:rFonts w:ascii="Times New Roman" w:hAnsi="Times New Roman" w:cs="Times New Roman"/>
              </w:rPr>
              <w:t>сайты Министерства образования, науки и молодежи Республики Крым,  ГБПОУ РК «СКСОИД -страница «Абилимпикс», социальные сети</w:t>
            </w:r>
          </w:p>
        </w:tc>
        <w:tc>
          <w:tcPr>
            <w:tcW w:w="2678" w:type="dxa"/>
          </w:tcPr>
          <w:p w14:paraId="76C5FA84" w14:textId="39B7A378" w:rsidR="00460B10" w:rsidRPr="00787BB9" w:rsidRDefault="00460B10" w:rsidP="00460B10">
            <w:pPr>
              <w:rPr>
                <w:rFonts w:ascii="Times New Roman" w:hAnsi="Times New Roman" w:cs="Times New Roman"/>
              </w:rPr>
            </w:pPr>
            <w:r w:rsidRPr="00787BB9">
              <w:rPr>
                <w:rFonts w:ascii="Times New Roman" w:hAnsi="Times New Roman" w:cs="Times New Roman"/>
              </w:rPr>
              <w:t>Информация о подготовке Крымского чемпионата</w:t>
            </w:r>
          </w:p>
        </w:tc>
        <w:tc>
          <w:tcPr>
            <w:tcW w:w="2127" w:type="dxa"/>
          </w:tcPr>
          <w:p w14:paraId="2428A3E6" w14:textId="77777777" w:rsidR="00460B10" w:rsidRPr="00787BB9" w:rsidRDefault="00460B10" w:rsidP="00460B10">
            <w:pPr>
              <w:rPr>
                <w:rFonts w:ascii="Times New Roman" w:hAnsi="Times New Roman" w:cs="Times New Roman"/>
              </w:rPr>
            </w:pPr>
          </w:p>
        </w:tc>
        <w:tc>
          <w:tcPr>
            <w:tcW w:w="1970" w:type="dxa"/>
            <w:gridSpan w:val="2"/>
          </w:tcPr>
          <w:p w14:paraId="46247177" w14:textId="0A8EAED6" w:rsidR="00460B10" w:rsidRPr="00787BB9" w:rsidRDefault="00460B10" w:rsidP="00460B10">
            <w:pPr>
              <w:rPr>
                <w:rFonts w:ascii="Times New Roman" w:hAnsi="Times New Roman" w:cs="Times New Roman"/>
              </w:rPr>
            </w:pPr>
            <w:r w:rsidRPr="00787BB9">
              <w:rPr>
                <w:rFonts w:ascii="Times New Roman" w:hAnsi="Times New Roman" w:cs="Times New Roman"/>
              </w:rPr>
              <w:t>ГБПОУ РК «СКСОИД»</w:t>
            </w:r>
          </w:p>
        </w:tc>
      </w:tr>
      <w:tr w:rsidR="00460B10" w:rsidRPr="007E1254" w14:paraId="23D72611" w14:textId="77777777" w:rsidTr="00101120">
        <w:trPr>
          <w:trHeight w:val="1005"/>
        </w:trPr>
        <w:tc>
          <w:tcPr>
            <w:tcW w:w="596" w:type="dxa"/>
          </w:tcPr>
          <w:p w14:paraId="4D66A2A2" w14:textId="12330399" w:rsidR="00460B10" w:rsidRPr="00787BB9" w:rsidRDefault="00460B10" w:rsidP="00460B10">
            <w:pPr>
              <w:rPr>
                <w:rFonts w:ascii="Times New Roman" w:hAnsi="Times New Roman" w:cs="Times New Roman"/>
                <w:color w:val="000000"/>
              </w:rPr>
            </w:pPr>
            <w:r w:rsidRPr="00787BB9">
              <w:rPr>
                <w:rFonts w:ascii="Times New Roman" w:hAnsi="Times New Roman" w:cs="Times New Roman"/>
                <w:color w:val="000000"/>
              </w:rPr>
              <w:t>4</w:t>
            </w:r>
          </w:p>
        </w:tc>
        <w:tc>
          <w:tcPr>
            <w:tcW w:w="2102" w:type="dxa"/>
            <w:gridSpan w:val="2"/>
          </w:tcPr>
          <w:p w14:paraId="7579EF99" w14:textId="700E55EC" w:rsidR="00460B10" w:rsidRPr="00787BB9" w:rsidRDefault="00460B10" w:rsidP="00460B10">
            <w:pPr>
              <w:rPr>
                <w:rFonts w:ascii="Times New Roman" w:eastAsia="Times New Roman" w:hAnsi="Times New Roman" w:cs="Times New Roman"/>
                <w:lang w:eastAsia="ru-RU"/>
              </w:rPr>
            </w:pPr>
            <w:r w:rsidRPr="00787BB9">
              <w:rPr>
                <w:rFonts w:ascii="Times New Roman" w:eastAsia="Times New Roman" w:hAnsi="Times New Roman" w:cs="Times New Roman"/>
                <w:lang w:eastAsia="ru-RU"/>
              </w:rPr>
              <w:t xml:space="preserve">Начало образовательного курса для </w:t>
            </w:r>
            <w:r w:rsidRPr="00787BB9">
              <w:rPr>
                <w:rFonts w:ascii="Times New Roman" w:eastAsia="Times New Roman" w:hAnsi="Times New Roman" w:cs="Times New Roman"/>
                <w:lang w:eastAsia="ru-RU"/>
              </w:rPr>
              <w:lastRenderedPageBreak/>
              <w:t>волонтеров регионального чемпионата</w:t>
            </w:r>
          </w:p>
        </w:tc>
        <w:tc>
          <w:tcPr>
            <w:tcW w:w="1442" w:type="dxa"/>
          </w:tcPr>
          <w:p w14:paraId="61E9BD1C" w14:textId="226787F9" w:rsidR="00460B10" w:rsidRPr="00787BB9" w:rsidRDefault="00460B10" w:rsidP="00460B10">
            <w:pPr>
              <w:rPr>
                <w:rFonts w:ascii="Times New Roman" w:hAnsi="Times New Roman" w:cs="Times New Roman"/>
                <w:color w:val="000000"/>
              </w:rPr>
            </w:pPr>
            <w:r w:rsidRPr="00787BB9">
              <w:rPr>
                <w:rFonts w:ascii="Times New Roman" w:hAnsi="Times New Roman" w:cs="Times New Roman"/>
                <w:color w:val="000000"/>
              </w:rPr>
              <w:lastRenderedPageBreak/>
              <w:t>Пресс-релиз</w:t>
            </w:r>
          </w:p>
        </w:tc>
        <w:tc>
          <w:tcPr>
            <w:tcW w:w="1111" w:type="dxa"/>
            <w:gridSpan w:val="2"/>
          </w:tcPr>
          <w:p w14:paraId="5F08D72D" w14:textId="144032CF" w:rsidR="00460B10" w:rsidRPr="00787BB9" w:rsidRDefault="00460B10" w:rsidP="00460B10">
            <w:pPr>
              <w:rPr>
                <w:rFonts w:ascii="Times New Roman" w:hAnsi="Times New Roman" w:cs="Times New Roman"/>
              </w:rPr>
            </w:pPr>
            <w:r w:rsidRPr="00787BB9">
              <w:rPr>
                <w:rFonts w:ascii="Times New Roman" w:hAnsi="Times New Roman" w:cs="Times New Roman"/>
              </w:rPr>
              <w:t xml:space="preserve">февраль </w:t>
            </w:r>
          </w:p>
        </w:tc>
        <w:tc>
          <w:tcPr>
            <w:tcW w:w="1613" w:type="dxa"/>
            <w:gridSpan w:val="3"/>
          </w:tcPr>
          <w:p w14:paraId="7133CAC9" w14:textId="77777777" w:rsidR="00460B10" w:rsidRPr="00787BB9" w:rsidRDefault="00460B10" w:rsidP="00460B10">
            <w:pPr>
              <w:rPr>
                <w:rFonts w:ascii="Times New Roman" w:hAnsi="Times New Roman" w:cs="Times New Roman"/>
              </w:rPr>
            </w:pPr>
          </w:p>
        </w:tc>
        <w:tc>
          <w:tcPr>
            <w:tcW w:w="2252" w:type="dxa"/>
            <w:gridSpan w:val="3"/>
          </w:tcPr>
          <w:p w14:paraId="6AF7815F" w14:textId="1230C6EF" w:rsidR="00460B10" w:rsidRPr="00787BB9" w:rsidRDefault="00460B10" w:rsidP="00460B10">
            <w:pPr>
              <w:rPr>
                <w:rFonts w:ascii="Times New Roman" w:hAnsi="Times New Roman" w:cs="Times New Roman"/>
              </w:rPr>
            </w:pPr>
            <w:r w:rsidRPr="00787BB9">
              <w:rPr>
                <w:rFonts w:ascii="Times New Roman" w:hAnsi="Times New Roman" w:cs="Times New Roman"/>
              </w:rPr>
              <w:t xml:space="preserve">сайты ГБПОУ РК «Симферопольский колледж сферы </w:t>
            </w:r>
            <w:r w:rsidRPr="00787BB9">
              <w:rPr>
                <w:rFonts w:ascii="Times New Roman" w:hAnsi="Times New Roman" w:cs="Times New Roman"/>
              </w:rPr>
              <w:lastRenderedPageBreak/>
              <w:t>обслуживания и дизайна», ГБПОУ РК «Крымский колледж общественного питания и торговли». Социальные сети</w:t>
            </w:r>
          </w:p>
        </w:tc>
        <w:tc>
          <w:tcPr>
            <w:tcW w:w="2678" w:type="dxa"/>
          </w:tcPr>
          <w:p w14:paraId="342AF932" w14:textId="35FD2C4C" w:rsidR="00460B10" w:rsidRPr="00787BB9" w:rsidRDefault="00460B10" w:rsidP="00460B10">
            <w:pPr>
              <w:rPr>
                <w:rFonts w:ascii="Times New Roman" w:hAnsi="Times New Roman" w:cs="Times New Roman"/>
              </w:rPr>
            </w:pPr>
            <w:r w:rsidRPr="00787BB9">
              <w:rPr>
                <w:rFonts w:ascii="Times New Roman" w:hAnsi="Times New Roman" w:cs="Times New Roman"/>
              </w:rPr>
              <w:lastRenderedPageBreak/>
              <w:t>Участие волонтеров в мероприятиях чемпионата</w:t>
            </w:r>
          </w:p>
        </w:tc>
        <w:tc>
          <w:tcPr>
            <w:tcW w:w="2127" w:type="dxa"/>
          </w:tcPr>
          <w:p w14:paraId="6FA6CB5A" w14:textId="77777777" w:rsidR="00460B10" w:rsidRPr="00787BB9" w:rsidRDefault="00460B10" w:rsidP="00460B10">
            <w:pPr>
              <w:rPr>
                <w:rFonts w:ascii="Times New Roman" w:hAnsi="Times New Roman" w:cs="Times New Roman"/>
              </w:rPr>
            </w:pPr>
          </w:p>
        </w:tc>
        <w:tc>
          <w:tcPr>
            <w:tcW w:w="1970" w:type="dxa"/>
            <w:gridSpan w:val="2"/>
          </w:tcPr>
          <w:p w14:paraId="6CD433E1" w14:textId="2CE1C697" w:rsidR="00460B10" w:rsidRPr="00787BB9" w:rsidRDefault="00460B10" w:rsidP="00460B10">
            <w:pPr>
              <w:rPr>
                <w:rFonts w:ascii="Times New Roman" w:hAnsi="Times New Roman" w:cs="Times New Roman"/>
              </w:rPr>
            </w:pPr>
            <w:r w:rsidRPr="00787BB9">
              <w:rPr>
                <w:rFonts w:ascii="Times New Roman" w:hAnsi="Times New Roman" w:cs="Times New Roman"/>
              </w:rPr>
              <w:t xml:space="preserve">ГБПОУ РК «Крымский колледж </w:t>
            </w:r>
            <w:r w:rsidRPr="00787BB9">
              <w:rPr>
                <w:rFonts w:ascii="Times New Roman" w:hAnsi="Times New Roman" w:cs="Times New Roman"/>
              </w:rPr>
              <w:lastRenderedPageBreak/>
              <w:t>общественного питания и торговли»</w:t>
            </w:r>
          </w:p>
        </w:tc>
      </w:tr>
      <w:tr w:rsidR="00460B10" w:rsidRPr="007E1254" w14:paraId="6721AFBD" w14:textId="77777777" w:rsidTr="00101120">
        <w:trPr>
          <w:trHeight w:val="1005"/>
        </w:trPr>
        <w:tc>
          <w:tcPr>
            <w:tcW w:w="596" w:type="dxa"/>
          </w:tcPr>
          <w:p w14:paraId="0FDC203D" w14:textId="5E4C2C5B" w:rsidR="00460B10" w:rsidRPr="00787BB9" w:rsidRDefault="00460B10" w:rsidP="00460B10">
            <w:pPr>
              <w:rPr>
                <w:rFonts w:ascii="Times New Roman" w:hAnsi="Times New Roman" w:cs="Times New Roman"/>
                <w:color w:val="000000"/>
              </w:rPr>
            </w:pPr>
            <w:r w:rsidRPr="00787BB9">
              <w:rPr>
                <w:rFonts w:ascii="Times New Roman" w:hAnsi="Times New Roman" w:cs="Times New Roman"/>
                <w:color w:val="000000"/>
              </w:rPr>
              <w:lastRenderedPageBreak/>
              <w:t>5</w:t>
            </w:r>
          </w:p>
        </w:tc>
        <w:tc>
          <w:tcPr>
            <w:tcW w:w="2102" w:type="dxa"/>
            <w:gridSpan w:val="2"/>
          </w:tcPr>
          <w:p w14:paraId="0ACD7145" w14:textId="7FC83B76" w:rsidR="00460B10" w:rsidRPr="00787BB9" w:rsidRDefault="00460B10" w:rsidP="00460B10">
            <w:pPr>
              <w:rPr>
                <w:rFonts w:ascii="Times New Roman" w:eastAsia="Times New Roman" w:hAnsi="Times New Roman" w:cs="Times New Roman"/>
                <w:lang w:eastAsia="ru-RU"/>
              </w:rPr>
            </w:pPr>
            <w:r w:rsidRPr="00787BB9">
              <w:rPr>
                <w:rFonts w:ascii="Times New Roman" w:eastAsia="Times New Roman" w:hAnsi="Times New Roman" w:cs="Times New Roman"/>
                <w:lang w:eastAsia="ru-RU"/>
              </w:rPr>
              <w:t>Истории успеха участников региональных этапов и Национальных чемпионатов, волонтеров</w:t>
            </w:r>
          </w:p>
        </w:tc>
        <w:tc>
          <w:tcPr>
            <w:tcW w:w="1442" w:type="dxa"/>
          </w:tcPr>
          <w:p w14:paraId="3F9E0F89" w14:textId="77777777" w:rsidR="00460B10" w:rsidRPr="00787BB9" w:rsidRDefault="00460B10" w:rsidP="00460B10">
            <w:pPr>
              <w:rPr>
                <w:rFonts w:ascii="Times New Roman" w:hAnsi="Times New Roman" w:cs="Times New Roman"/>
                <w:color w:val="000000"/>
              </w:rPr>
            </w:pPr>
            <w:r w:rsidRPr="00787BB9">
              <w:rPr>
                <w:rFonts w:ascii="Times New Roman" w:hAnsi="Times New Roman" w:cs="Times New Roman"/>
                <w:color w:val="000000"/>
              </w:rPr>
              <w:t>Интервью,</w:t>
            </w:r>
          </w:p>
          <w:p w14:paraId="2DC6C360" w14:textId="77777777" w:rsidR="00460B10" w:rsidRPr="00787BB9" w:rsidRDefault="00460B10" w:rsidP="00460B10">
            <w:pPr>
              <w:rPr>
                <w:rFonts w:ascii="Times New Roman" w:hAnsi="Times New Roman" w:cs="Times New Roman"/>
                <w:color w:val="000000"/>
              </w:rPr>
            </w:pPr>
            <w:r w:rsidRPr="00787BB9">
              <w:rPr>
                <w:rFonts w:ascii="Times New Roman" w:hAnsi="Times New Roman" w:cs="Times New Roman"/>
                <w:color w:val="000000"/>
              </w:rPr>
              <w:t>Видеорепортаж</w:t>
            </w:r>
          </w:p>
          <w:p w14:paraId="38AA488D" w14:textId="77777777" w:rsidR="00460B10" w:rsidRPr="00787BB9" w:rsidRDefault="00460B10" w:rsidP="00460B10">
            <w:pPr>
              <w:rPr>
                <w:rFonts w:ascii="Times New Roman" w:hAnsi="Times New Roman" w:cs="Times New Roman"/>
                <w:color w:val="000000"/>
              </w:rPr>
            </w:pPr>
          </w:p>
        </w:tc>
        <w:tc>
          <w:tcPr>
            <w:tcW w:w="1111" w:type="dxa"/>
            <w:gridSpan w:val="2"/>
          </w:tcPr>
          <w:p w14:paraId="77AE0D68" w14:textId="2B098482" w:rsidR="00460B10" w:rsidRPr="00787BB9" w:rsidRDefault="00460B10" w:rsidP="00460B10">
            <w:pPr>
              <w:rPr>
                <w:rFonts w:ascii="Times New Roman" w:hAnsi="Times New Roman" w:cs="Times New Roman"/>
              </w:rPr>
            </w:pPr>
            <w:r w:rsidRPr="00787BB9">
              <w:rPr>
                <w:rFonts w:ascii="Times New Roman" w:hAnsi="Times New Roman" w:cs="Times New Roman"/>
              </w:rPr>
              <w:t xml:space="preserve">На протяжении всего времени подготовки к </w:t>
            </w:r>
            <w:r w:rsidRPr="00787BB9">
              <w:rPr>
                <w:rFonts w:ascii="Times New Roman" w:eastAsia="Times New Roman" w:hAnsi="Times New Roman" w:cs="Times New Roman"/>
                <w:lang w:eastAsia="ru-RU"/>
              </w:rPr>
              <w:t>региональному этапу и Национальным чемпионатам</w:t>
            </w:r>
          </w:p>
        </w:tc>
        <w:tc>
          <w:tcPr>
            <w:tcW w:w="1613" w:type="dxa"/>
            <w:gridSpan w:val="3"/>
          </w:tcPr>
          <w:p w14:paraId="6B4533DB" w14:textId="77777777" w:rsidR="00460B10" w:rsidRPr="00787BB9" w:rsidRDefault="00460B10" w:rsidP="00460B10">
            <w:pPr>
              <w:rPr>
                <w:rFonts w:ascii="Times New Roman" w:hAnsi="Times New Roman" w:cs="Times New Roman"/>
              </w:rPr>
            </w:pPr>
          </w:p>
        </w:tc>
        <w:tc>
          <w:tcPr>
            <w:tcW w:w="2252" w:type="dxa"/>
            <w:gridSpan w:val="3"/>
          </w:tcPr>
          <w:p w14:paraId="58E35A1C" w14:textId="0C312731" w:rsidR="00460B10" w:rsidRPr="00787BB9" w:rsidRDefault="00460B10" w:rsidP="00460B10">
            <w:pPr>
              <w:rPr>
                <w:rFonts w:ascii="Times New Roman" w:hAnsi="Times New Roman" w:cs="Times New Roman"/>
              </w:rPr>
            </w:pPr>
            <w:r w:rsidRPr="00787BB9">
              <w:rPr>
                <w:rFonts w:ascii="Times New Roman" w:hAnsi="Times New Roman" w:cs="Times New Roman"/>
              </w:rPr>
              <w:t>ГТРК«Крым»,  ТВ «Миллет», сайт ГБПОУ РК «СКСОИД», социальные сети</w:t>
            </w:r>
          </w:p>
        </w:tc>
        <w:tc>
          <w:tcPr>
            <w:tcW w:w="2678" w:type="dxa"/>
          </w:tcPr>
          <w:p w14:paraId="2504C043" w14:textId="6163E7F4" w:rsidR="00460B10" w:rsidRPr="00787BB9" w:rsidRDefault="00460B10" w:rsidP="00460B10">
            <w:pPr>
              <w:rPr>
                <w:rFonts w:ascii="Times New Roman" w:hAnsi="Times New Roman" w:cs="Times New Roman"/>
              </w:rPr>
            </w:pPr>
            <w:r w:rsidRPr="00787BB9">
              <w:rPr>
                <w:rFonts w:ascii="Times New Roman" w:hAnsi="Times New Roman" w:cs="Times New Roman"/>
                <w:lang w:val="en-US"/>
              </w:rPr>
              <w:t xml:space="preserve">2 </w:t>
            </w:r>
            <w:r w:rsidRPr="00787BB9">
              <w:rPr>
                <w:rFonts w:ascii="Times New Roman" w:hAnsi="Times New Roman" w:cs="Times New Roman"/>
              </w:rPr>
              <w:t>публикации</w:t>
            </w:r>
          </w:p>
        </w:tc>
        <w:tc>
          <w:tcPr>
            <w:tcW w:w="2127" w:type="dxa"/>
          </w:tcPr>
          <w:p w14:paraId="425086E2" w14:textId="77777777" w:rsidR="00460B10" w:rsidRPr="00787BB9" w:rsidRDefault="00460B10" w:rsidP="00460B10">
            <w:pPr>
              <w:rPr>
                <w:rFonts w:ascii="Times New Roman" w:hAnsi="Times New Roman" w:cs="Times New Roman"/>
              </w:rPr>
            </w:pPr>
          </w:p>
        </w:tc>
        <w:tc>
          <w:tcPr>
            <w:tcW w:w="1970" w:type="dxa"/>
            <w:gridSpan w:val="2"/>
          </w:tcPr>
          <w:p w14:paraId="26535CF3" w14:textId="663FA508" w:rsidR="00460B10" w:rsidRPr="00787BB9" w:rsidRDefault="00460B10" w:rsidP="00460B10">
            <w:pPr>
              <w:rPr>
                <w:rFonts w:ascii="Times New Roman" w:hAnsi="Times New Roman" w:cs="Times New Roman"/>
              </w:rPr>
            </w:pPr>
            <w:r w:rsidRPr="00787BB9">
              <w:rPr>
                <w:rFonts w:ascii="Times New Roman" w:hAnsi="Times New Roman" w:cs="Times New Roman"/>
              </w:rPr>
              <w:t>ГБПОУ РК «СКСОИД»</w:t>
            </w:r>
          </w:p>
        </w:tc>
      </w:tr>
      <w:tr w:rsidR="00460B10" w:rsidRPr="007E1254" w14:paraId="395ED097" w14:textId="77777777" w:rsidTr="00101120">
        <w:trPr>
          <w:trHeight w:val="1005"/>
        </w:trPr>
        <w:tc>
          <w:tcPr>
            <w:tcW w:w="596" w:type="dxa"/>
          </w:tcPr>
          <w:p w14:paraId="125FE138" w14:textId="677E9B68" w:rsidR="00460B10" w:rsidRPr="00787BB9" w:rsidRDefault="00460B10" w:rsidP="00460B10">
            <w:pPr>
              <w:rPr>
                <w:rFonts w:ascii="Times New Roman" w:hAnsi="Times New Roman" w:cs="Times New Roman"/>
                <w:color w:val="000000"/>
              </w:rPr>
            </w:pPr>
            <w:r w:rsidRPr="00787BB9">
              <w:rPr>
                <w:rFonts w:ascii="Times New Roman" w:hAnsi="Times New Roman" w:cs="Times New Roman"/>
                <w:color w:val="000000"/>
              </w:rPr>
              <w:t>6</w:t>
            </w:r>
          </w:p>
        </w:tc>
        <w:tc>
          <w:tcPr>
            <w:tcW w:w="2102" w:type="dxa"/>
            <w:gridSpan w:val="2"/>
          </w:tcPr>
          <w:p w14:paraId="034FE8FB" w14:textId="0FD4A864" w:rsidR="00460B10" w:rsidRPr="00787BB9" w:rsidRDefault="00460B10" w:rsidP="00460B10">
            <w:pPr>
              <w:rPr>
                <w:rFonts w:ascii="Times New Roman" w:eastAsia="Times New Roman" w:hAnsi="Times New Roman" w:cs="Times New Roman"/>
                <w:lang w:eastAsia="ru-RU"/>
              </w:rPr>
            </w:pPr>
            <w:r w:rsidRPr="00787BB9">
              <w:rPr>
                <w:rFonts w:ascii="Times New Roman" w:eastAsia="Times New Roman" w:hAnsi="Times New Roman" w:cs="Times New Roman"/>
                <w:lang w:eastAsia="ru-RU"/>
              </w:rPr>
              <w:t>Открытие регионального чемпионата</w:t>
            </w:r>
          </w:p>
        </w:tc>
        <w:tc>
          <w:tcPr>
            <w:tcW w:w="1442" w:type="dxa"/>
          </w:tcPr>
          <w:p w14:paraId="2BA98B2C" w14:textId="5581F386" w:rsidR="00460B10" w:rsidRPr="00787BB9" w:rsidRDefault="00460B10" w:rsidP="00460B10">
            <w:pPr>
              <w:rPr>
                <w:rFonts w:ascii="Times New Roman" w:hAnsi="Times New Roman" w:cs="Times New Roman"/>
                <w:color w:val="000000"/>
              </w:rPr>
            </w:pPr>
            <w:r w:rsidRPr="00787BB9">
              <w:rPr>
                <w:rFonts w:ascii="Times New Roman" w:hAnsi="Times New Roman" w:cs="Times New Roman"/>
                <w:color w:val="000000"/>
              </w:rPr>
              <w:t xml:space="preserve">Пресс- релиз, Пост-релиз, фоторепортаж, </w:t>
            </w:r>
            <w:r w:rsidRPr="00787BB9">
              <w:rPr>
                <w:rFonts w:ascii="Times New Roman" w:hAnsi="Times New Roman" w:cs="Times New Roman"/>
                <w:color w:val="000000"/>
              </w:rPr>
              <w:lastRenderedPageBreak/>
              <w:t>видеорепортаж</w:t>
            </w:r>
          </w:p>
        </w:tc>
        <w:tc>
          <w:tcPr>
            <w:tcW w:w="1111" w:type="dxa"/>
            <w:gridSpan w:val="2"/>
          </w:tcPr>
          <w:p w14:paraId="224CF459" w14:textId="3D94560D" w:rsidR="00460B10" w:rsidRPr="00787BB9" w:rsidRDefault="00460B10" w:rsidP="00460B10">
            <w:pPr>
              <w:rPr>
                <w:rFonts w:ascii="Times New Roman" w:hAnsi="Times New Roman" w:cs="Times New Roman"/>
              </w:rPr>
            </w:pPr>
            <w:r w:rsidRPr="00787BB9">
              <w:rPr>
                <w:rFonts w:ascii="Times New Roman" w:hAnsi="Times New Roman" w:cs="Times New Roman"/>
              </w:rPr>
              <w:lastRenderedPageBreak/>
              <w:t>11.04.2023</w:t>
            </w:r>
          </w:p>
        </w:tc>
        <w:tc>
          <w:tcPr>
            <w:tcW w:w="1613" w:type="dxa"/>
            <w:gridSpan w:val="3"/>
          </w:tcPr>
          <w:p w14:paraId="7D46D13F" w14:textId="77777777" w:rsidR="00460B10" w:rsidRPr="00787BB9" w:rsidRDefault="00460B10" w:rsidP="00460B10">
            <w:pPr>
              <w:rPr>
                <w:rFonts w:ascii="Times New Roman" w:hAnsi="Times New Roman" w:cs="Times New Roman"/>
              </w:rPr>
            </w:pPr>
          </w:p>
        </w:tc>
        <w:tc>
          <w:tcPr>
            <w:tcW w:w="2252" w:type="dxa"/>
            <w:gridSpan w:val="3"/>
          </w:tcPr>
          <w:p w14:paraId="20D652B4" w14:textId="2AA2F242" w:rsidR="00460B10" w:rsidRPr="00787BB9" w:rsidRDefault="00460B10" w:rsidP="00460B10">
            <w:pPr>
              <w:rPr>
                <w:rFonts w:ascii="Times New Roman" w:hAnsi="Times New Roman" w:cs="Times New Roman"/>
              </w:rPr>
            </w:pPr>
            <w:r w:rsidRPr="00787BB9">
              <w:rPr>
                <w:rFonts w:ascii="Times New Roman" w:hAnsi="Times New Roman" w:cs="Times New Roman"/>
              </w:rPr>
              <w:t xml:space="preserve">ТВ «Миллет», ГТРК «Крым» , сайты Министерства образования, науки и молодежи РК, </w:t>
            </w:r>
            <w:r w:rsidRPr="00787BB9">
              <w:rPr>
                <w:rFonts w:ascii="Times New Roman" w:hAnsi="Times New Roman" w:cs="Times New Roman"/>
              </w:rPr>
              <w:lastRenderedPageBreak/>
              <w:t>социальные сети, сайт ГБПОУ РК «Симферопольский колледж сферы обслуживания и дизайна»</w:t>
            </w:r>
          </w:p>
        </w:tc>
        <w:tc>
          <w:tcPr>
            <w:tcW w:w="2678" w:type="dxa"/>
          </w:tcPr>
          <w:p w14:paraId="592F7DC2" w14:textId="26C65238" w:rsidR="00460B10" w:rsidRPr="00787BB9" w:rsidRDefault="00460B10" w:rsidP="00460B10">
            <w:pPr>
              <w:rPr>
                <w:rFonts w:ascii="Times New Roman" w:hAnsi="Times New Roman" w:cs="Times New Roman"/>
              </w:rPr>
            </w:pPr>
            <w:r w:rsidRPr="00787BB9">
              <w:rPr>
                <w:rFonts w:ascii="Times New Roman" w:hAnsi="Times New Roman" w:cs="Times New Roman"/>
              </w:rPr>
              <w:lastRenderedPageBreak/>
              <w:t>Освещение проведения  регионального чемпионата «Абилимпикс»</w:t>
            </w:r>
          </w:p>
        </w:tc>
        <w:tc>
          <w:tcPr>
            <w:tcW w:w="2127" w:type="dxa"/>
          </w:tcPr>
          <w:p w14:paraId="0DF8686D" w14:textId="77777777" w:rsidR="00460B10" w:rsidRPr="00787BB9" w:rsidRDefault="00460B10" w:rsidP="00460B10">
            <w:pPr>
              <w:rPr>
                <w:rFonts w:ascii="Times New Roman" w:hAnsi="Times New Roman" w:cs="Times New Roman"/>
              </w:rPr>
            </w:pPr>
          </w:p>
        </w:tc>
        <w:tc>
          <w:tcPr>
            <w:tcW w:w="1970" w:type="dxa"/>
            <w:gridSpan w:val="2"/>
          </w:tcPr>
          <w:p w14:paraId="0DCAD51F" w14:textId="233A0502" w:rsidR="00460B10" w:rsidRPr="00787BB9" w:rsidRDefault="00460B10" w:rsidP="00460B10">
            <w:pPr>
              <w:rPr>
                <w:rFonts w:ascii="Times New Roman" w:hAnsi="Times New Roman" w:cs="Times New Roman"/>
              </w:rPr>
            </w:pPr>
            <w:r w:rsidRPr="00787BB9">
              <w:rPr>
                <w:rFonts w:ascii="Times New Roman" w:hAnsi="Times New Roman" w:cs="Times New Roman"/>
              </w:rPr>
              <w:t>ГБПОУ РК «СКСОИД»</w:t>
            </w:r>
          </w:p>
        </w:tc>
      </w:tr>
      <w:tr w:rsidR="00460B10" w:rsidRPr="007E1254" w14:paraId="6145AB62" w14:textId="77777777" w:rsidTr="00101120">
        <w:trPr>
          <w:trHeight w:val="1005"/>
        </w:trPr>
        <w:tc>
          <w:tcPr>
            <w:tcW w:w="596" w:type="dxa"/>
          </w:tcPr>
          <w:p w14:paraId="057511E4" w14:textId="17377C1E" w:rsidR="00460B10" w:rsidRPr="00787BB9" w:rsidRDefault="00460B10" w:rsidP="00460B10">
            <w:pPr>
              <w:rPr>
                <w:rFonts w:ascii="Times New Roman" w:hAnsi="Times New Roman" w:cs="Times New Roman"/>
                <w:color w:val="000000"/>
              </w:rPr>
            </w:pPr>
            <w:r w:rsidRPr="00787BB9">
              <w:rPr>
                <w:rFonts w:ascii="Times New Roman" w:hAnsi="Times New Roman" w:cs="Times New Roman"/>
                <w:color w:val="000000"/>
              </w:rPr>
              <w:t>7</w:t>
            </w:r>
          </w:p>
        </w:tc>
        <w:tc>
          <w:tcPr>
            <w:tcW w:w="2102" w:type="dxa"/>
            <w:gridSpan w:val="2"/>
          </w:tcPr>
          <w:p w14:paraId="773C13EB" w14:textId="31D486B4" w:rsidR="00460B10" w:rsidRPr="00787BB9" w:rsidRDefault="00460B10" w:rsidP="00460B10">
            <w:pPr>
              <w:rPr>
                <w:rFonts w:ascii="Times New Roman" w:eastAsia="Times New Roman" w:hAnsi="Times New Roman" w:cs="Times New Roman"/>
                <w:lang w:eastAsia="ru-RU"/>
              </w:rPr>
            </w:pPr>
            <w:r w:rsidRPr="00787BB9">
              <w:rPr>
                <w:rFonts w:ascii="Times New Roman" w:eastAsia="Times New Roman" w:hAnsi="Times New Roman" w:cs="Times New Roman"/>
                <w:lang w:eastAsia="ru-RU"/>
              </w:rPr>
              <w:t>Закрытие регионального чемпионата</w:t>
            </w:r>
          </w:p>
        </w:tc>
        <w:tc>
          <w:tcPr>
            <w:tcW w:w="1442" w:type="dxa"/>
          </w:tcPr>
          <w:p w14:paraId="56D51222" w14:textId="6329006A" w:rsidR="00460B10" w:rsidRPr="00787BB9" w:rsidRDefault="00460B10" w:rsidP="00460B10">
            <w:pPr>
              <w:rPr>
                <w:rFonts w:ascii="Times New Roman" w:hAnsi="Times New Roman" w:cs="Times New Roman"/>
                <w:color w:val="000000"/>
              </w:rPr>
            </w:pPr>
            <w:r w:rsidRPr="00787BB9">
              <w:rPr>
                <w:rFonts w:ascii="Times New Roman" w:hAnsi="Times New Roman" w:cs="Times New Roman"/>
                <w:color w:val="000000"/>
              </w:rPr>
              <w:t>Пост-релиз, фоторепортаж, видеорепортаж</w:t>
            </w:r>
          </w:p>
        </w:tc>
        <w:tc>
          <w:tcPr>
            <w:tcW w:w="1111" w:type="dxa"/>
            <w:gridSpan w:val="2"/>
          </w:tcPr>
          <w:p w14:paraId="4725949E" w14:textId="5A24A2AC" w:rsidR="00460B10" w:rsidRPr="00787BB9" w:rsidRDefault="00460B10" w:rsidP="00460B10">
            <w:pPr>
              <w:rPr>
                <w:rFonts w:ascii="Times New Roman" w:hAnsi="Times New Roman" w:cs="Times New Roman"/>
              </w:rPr>
            </w:pPr>
            <w:r w:rsidRPr="00787BB9">
              <w:rPr>
                <w:rFonts w:ascii="Times New Roman" w:hAnsi="Times New Roman" w:cs="Times New Roman"/>
              </w:rPr>
              <w:t>13.04.2023</w:t>
            </w:r>
          </w:p>
        </w:tc>
        <w:tc>
          <w:tcPr>
            <w:tcW w:w="1613" w:type="dxa"/>
            <w:gridSpan w:val="3"/>
          </w:tcPr>
          <w:p w14:paraId="07C34B51" w14:textId="77777777" w:rsidR="00460B10" w:rsidRPr="00787BB9" w:rsidRDefault="00460B10" w:rsidP="00460B10">
            <w:pPr>
              <w:rPr>
                <w:rFonts w:ascii="Times New Roman" w:hAnsi="Times New Roman" w:cs="Times New Roman"/>
              </w:rPr>
            </w:pPr>
          </w:p>
        </w:tc>
        <w:tc>
          <w:tcPr>
            <w:tcW w:w="2252" w:type="dxa"/>
            <w:gridSpan w:val="3"/>
          </w:tcPr>
          <w:p w14:paraId="6A2D14B3" w14:textId="67A86C82" w:rsidR="00460B10" w:rsidRPr="00787BB9" w:rsidRDefault="00460B10" w:rsidP="00460B10">
            <w:pPr>
              <w:rPr>
                <w:rFonts w:ascii="Times New Roman" w:hAnsi="Times New Roman" w:cs="Times New Roman"/>
              </w:rPr>
            </w:pPr>
            <w:r w:rsidRPr="00787BB9">
              <w:rPr>
                <w:rFonts w:ascii="Times New Roman" w:hAnsi="Times New Roman" w:cs="Times New Roman"/>
              </w:rPr>
              <w:t>ТВ «Миллет», ГТРК «Крым» , сайты Министерства образования, науки и молодежи РК, социальные сети, сайт ГБПОУ РК «Симферопольский колледж сферы обслуживания и дизайна», социальные сети</w:t>
            </w:r>
          </w:p>
        </w:tc>
        <w:tc>
          <w:tcPr>
            <w:tcW w:w="2678" w:type="dxa"/>
          </w:tcPr>
          <w:p w14:paraId="5E8012A8" w14:textId="134DB4DE" w:rsidR="00460B10" w:rsidRPr="00787BB9" w:rsidRDefault="00460B10" w:rsidP="00460B10">
            <w:pPr>
              <w:rPr>
                <w:rFonts w:ascii="Times New Roman" w:hAnsi="Times New Roman" w:cs="Times New Roman"/>
              </w:rPr>
            </w:pPr>
            <w:r w:rsidRPr="00787BB9">
              <w:rPr>
                <w:rFonts w:ascii="Times New Roman" w:hAnsi="Times New Roman" w:cs="Times New Roman"/>
              </w:rPr>
              <w:t>Освещение проведения Чемпионата</w:t>
            </w:r>
          </w:p>
        </w:tc>
        <w:tc>
          <w:tcPr>
            <w:tcW w:w="2127" w:type="dxa"/>
          </w:tcPr>
          <w:p w14:paraId="7258ABFE" w14:textId="77777777" w:rsidR="00460B10" w:rsidRPr="00787BB9" w:rsidRDefault="00460B10" w:rsidP="00460B10">
            <w:pPr>
              <w:rPr>
                <w:rFonts w:ascii="Times New Roman" w:hAnsi="Times New Roman" w:cs="Times New Roman"/>
              </w:rPr>
            </w:pPr>
          </w:p>
        </w:tc>
        <w:tc>
          <w:tcPr>
            <w:tcW w:w="1970" w:type="dxa"/>
            <w:gridSpan w:val="2"/>
          </w:tcPr>
          <w:p w14:paraId="4ECB1DDE" w14:textId="1DE89B68" w:rsidR="00460B10" w:rsidRPr="00787BB9" w:rsidRDefault="00460B10" w:rsidP="00460B10">
            <w:pPr>
              <w:rPr>
                <w:rFonts w:ascii="Times New Roman" w:hAnsi="Times New Roman" w:cs="Times New Roman"/>
              </w:rPr>
            </w:pPr>
            <w:r w:rsidRPr="00787BB9">
              <w:rPr>
                <w:rFonts w:ascii="Times New Roman" w:hAnsi="Times New Roman" w:cs="Times New Roman"/>
              </w:rPr>
              <w:t>ГБПОУ РК «СКСОИД»</w:t>
            </w:r>
          </w:p>
        </w:tc>
      </w:tr>
      <w:tr w:rsidR="00460B10" w:rsidRPr="007E1254" w14:paraId="23D6B86D" w14:textId="77777777" w:rsidTr="00101120">
        <w:trPr>
          <w:trHeight w:val="1005"/>
        </w:trPr>
        <w:tc>
          <w:tcPr>
            <w:tcW w:w="596" w:type="dxa"/>
          </w:tcPr>
          <w:p w14:paraId="48CCB15B" w14:textId="026C2BD8" w:rsidR="00460B10" w:rsidRPr="00787BB9" w:rsidRDefault="00460B10" w:rsidP="00460B10">
            <w:pPr>
              <w:rPr>
                <w:rFonts w:ascii="Times New Roman" w:hAnsi="Times New Roman" w:cs="Times New Roman"/>
                <w:color w:val="000000"/>
              </w:rPr>
            </w:pPr>
            <w:r w:rsidRPr="00787BB9">
              <w:rPr>
                <w:rFonts w:ascii="Times New Roman" w:hAnsi="Times New Roman" w:cs="Times New Roman"/>
                <w:color w:val="000000"/>
              </w:rPr>
              <w:t>8</w:t>
            </w:r>
          </w:p>
        </w:tc>
        <w:tc>
          <w:tcPr>
            <w:tcW w:w="2102" w:type="dxa"/>
            <w:gridSpan w:val="2"/>
          </w:tcPr>
          <w:p w14:paraId="6FBCD955" w14:textId="7FCC27BA" w:rsidR="00460B10" w:rsidRPr="00787BB9" w:rsidRDefault="00460B10" w:rsidP="00460B10">
            <w:pPr>
              <w:rPr>
                <w:rFonts w:ascii="Times New Roman" w:eastAsia="Times New Roman" w:hAnsi="Times New Roman" w:cs="Times New Roman"/>
                <w:lang w:eastAsia="ru-RU"/>
              </w:rPr>
            </w:pPr>
            <w:r w:rsidRPr="00787BB9">
              <w:rPr>
                <w:rFonts w:ascii="Times New Roman" w:eastAsia="Times New Roman" w:hAnsi="Times New Roman" w:cs="Times New Roman"/>
                <w:lang w:eastAsia="ru-RU"/>
              </w:rPr>
              <w:t>Формирование региональной сборной к Национальному чемпионату</w:t>
            </w:r>
          </w:p>
        </w:tc>
        <w:tc>
          <w:tcPr>
            <w:tcW w:w="1442" w:type="dxa"/>
          </w:tcPr>
          <w:p w14:paraId="3AEA7396" w14:textId="32E5273B" w:rsidR="00460B10" w:rsidRPr="00787BB9" w:rsidRDefault="00460B10" w:rsidP="00460B10">
            <w:pPr>
              <w:rPr>
                <w:rFonts w:ascii="Times New Roman" w:hAnsi="Times New Roman" w:cs="Times New Roman"/>
                <w:color w:val="000000"/>
              </w:rPr>
            </w:pPr>
            <w:r w:rsidRPr="00787BB9">
              <w:rPr>
                <w:rFonts w:ascii="Times New Roman" w:hAnsi="Times New Roman" w:cs="Times New Roman"/>
                <w:color w:val="000000"/>
              </w:rPr>
              <w:t>Пресс-релиз</w:t>
            </w:r>
          </w:p>
        </w:tc>
        <w:tc>
          <w:tcPr>
            <w:tcW w:w="1111" w:type="dxa"/>
            <w:gridSpan w:val="2"/>
          </w:tcPr>
          <w:p w14:paraId="4F6115F0" w14:textId="68178E0A" w:rsidR="00460B10" w:rsidRPr="00787BB9" w:rsidRDefault="00460B10" w:rsidP="00460B10">
            <w:pPr>
              <w:rPr>
                <w:rFonts w:ascii="Times New Roman" w:hAnsi="Times New Roman" w:cs="Times New Roman"/>
              </w:rPr>
            </w:pPr>
            <w:r w:rsidRPr="00787BB9">
              <w:rPr>
                <w:rFonts w:ascii="Times New Roman" w:hAnsi="Times New Roman" w:cs="Times New Roman"/>
              </w:rPr>
              <w:t>май- июнь</w:t>
            </w:r>
          </w:p>
        </w:tc>
        <w:tc>
          <w:tcPr>
            <w:tcW w:w="1613" w:type="dxa"/>
            <w:gridSpan w:val="3"/>
          </w:tcPr>
          <w:p w14:paraId="5A9366DC" w14:textId="77777777" w:rsidR="00460B10" w:rsidRPr="00787BB9" w:rsidRDefault="00460B10" w:rsidP="00460B10">
            <w:pPr>
              <w:rPr>
                <w:rFonts w:ascii="Times New Roman" w:hAnsi="Times New Roman" w:cs="Times New Roman"/>
              </w:rPr>
            </w:pPr>
          </w:p>
        </w:tc>
        <w:tc>
          <w:tcPr>
            <w:tcW w:w="2252" w:type="dxa"/>
            <w:gridSpan w:val="3"/>
          </w:tcPr>
          <w:p w14:paraId="63DDFB7C" w14:textId="6AB0F4CA" w:rsidR="00460B10" w:rsidRPr="00787BB9" w:rsidRDefault="00460B10" w:rsidP="00460B10">
            <w:pPr>
              <w:rPr>
                <w:rFonts w:ascii="Times New Roman" w:hAnsi="Times New Roman" w:cs="Times New Roman"/>
              </w:rPr>
            </w:pPr>
            <w:r w:rsidRPr="00787BB9">
              <w:rPr>
                <w:rFonts w:ascii="Times New Roman" w:hAnsi="Times New Roman" w:cs="Times New Roman"/>
              </w:rPr>
              <w:t xml:space="preserve">сайты Министерства образования, науки и молодежи РК, социальные сети, сайт ГБПОУ РК «Симферопольский колледж сферы </w:t>
            </w:r>
            <w:r w:rsidRPr="00787BB9">
              <w:rPr>
                <w:rFonts w:ascii="Times New Roman" w:hAnsi="Times New Roman" w:cs="Times New Roman"/>
              </w:rPr>
              <w:lastRenderedPageBreak/>
              <w:t>обслуживания и дизайна», социальные сети</w:t>
            </w:r>
          </w:p>
        </w:tc>
        <w:tc>
          <w:tcPr>
            <w:tcW w:w="2678" w:type="dxa"/>
          </w:tcPr>
          <w:p w14:paraId="56059DA9" w14:textId="595B461D" w:rsidR="00460B10" w:rsidRPr="00787BB9" w:rsidRDefault="00460B10" w:rsidP="00460B10">
            <w:pPr>
              <w:rPr>
                <w:rFonts w:ascii="Times New Roman" w:hAnsi="Times New Roman" w:cs="Times New Roman"/>
              </w:rPr>
            </w:pPr>
            <w:r w:rsidRPr="00787BB9">
              <w:rPr>
                <w:rFonts w:ascii="Times New Roman" w:hAnsi="Times New Roman" w:cs="Times New Roman"/>
              </w:rPr>
              <w:lastRenderedPageBreak/>
              <w:t xml:space="preserve">Информация о проведении и итогах Крымского Чемпионата, о подготовке региональной сборной к </w:t>
            </w:r>
            <w:r w:rsidRPr="00787BB9">
              <w:rPr>
                <w:rFonts w:ascii="Times New Roman" w:hAnsi="Times New Roman" w:cs="Times New Roman"/>
              </w:rPr>
              <w:lastRenderedPageBreak/>
              <w:t>Национальному чемпионату</w:t>
            </w:r>
          </w:p>
        </w:tc>
        <w:tc>
          <w:tcPr>
            <w:tcW w:w="2127" w:type="dxa"/>
          </w:tcPr>
          <w:p w14:paraId="307E3F87" w14:textId="77777777" w:rsidR="00460B10" w:rsidRPr="00787BB9" w:rsidRDefault="00460B10" w:rsidP="00460B10">
            <w:pPr>
              <w:rPr>
                <w:rFonts w:ascii="Times New Roman" w:hAnsi="Times New Roman" w:cs="Times New Roman"/>
              </w:rPr>
            </w:pPr>
          </w:p>
        </w:tc>
        <w:tc>
          <w:tcPr>
            <w:tcW w:w="1970" w:type="dxa"/>
            <w:gridSpan w:val="2"/>
          </w:tcPr>
          <w:p w14:paraId="7657DD6E" w14:textId="455D3AAF" w:rsidR="00460B10" w:rsidRPr="00787BB9" w:rsidRDefault="00460B10" w:rsidP="00460B10">
            <w:pPr>
              <w:rPr>
                <w:rFonts w:ascii="Times New Roman" w:hAnsi="Times New Roman" w:cs="Times New Roman"/>
              </w:rPr>
            </w:pPr>
            <w:r w:rsidRPr="00787BB9">
              <w:rPr>
                <w:rFonts w:ascii="Times New Roman" w:hAnsi="Times New Roman" w:cs="Times New Roman"/>
              </w:rPr>
              <w:t>ГБПОУ РК «СКСОИД»</w:t>
            </w:r>
          </w:p>
        </w:tc>
      </w:tr>
      <w:tr w:rsidR="00460B10" w:rsidRPr="007E1254" w14:paraId="1F93CF80" w14:textId="77777777" w:rsidTr="00101120">
        <w:trPr>
          <w:trHeight w:val="1005"/>
        </w:trPr>
        <w:tc>
          <w:tcPr>
            <w:tcW w:w="596" w:type="dxa"/>
          </w:tcPr>
          <w:p w14:paraId="7F6E03FD" w14:textId="524B0607" w:rsidR="00460B10" w:rsidRPr="00787BB9" w:rsidRDefault="00460B10" w:rsidP="00460B10">
            <w:pPr>
              <w:rPr>
                <w:rFonts w:ascii="Times New Roman" w:hAnsi="Times New Roman" w:cs="Times New Roman"/>
                <w:color w:val="000000"/>
              </w:rPr>
            </w:pPr>
            <w:r w:rsidRPr="00787BB9">
              <w:rPr>
                <w:rFonts w:ascii="Times New Roman" w:hAnsi="Times New Roman" w:cs="Times New Roman"/>
                <w:color w:val="000000"/>
              </w:rPr>
              <w:t>9</w:t>
            </w:r>
          </w:p>
        </w:tc>
        <w:tc>
          <w:tcPr>
            <w:tcW w:w="2102" w:type="dxa"/>
            <w:gridSpan w:val="2"/>
          </w:tcPr>
          <w:p w14:paraId="3A9BEB4F" w14:textId="62CDB0AC" w:rsidR="00460B10" w:rsidRPr="00787BB9" w:rsidRDefault="00460B10" w:rsidP="00460B10">
            <w:pPr>
              <w:rPr>
                <w:rFonts w:ascii="Times New Roman" w:eastAsia="Times New Roman" w:hAnsi="Times New Roman" w:cs="Times New Roman"/>
                <w:lang w:eastAsia="ru-RU"/>
              </w:rPr>
            </w:pPr>
            <w:r w:rsidRPr="00787BB9">
              <w:rPr>
                <w:rFonts w:ascii="Times New Roman" w:eastAsia="Times New Roman" w:hAnsi="Times New Roman" w:cs="Times New Roman"/>
                <w:lang w:eastAsia="ru-RU"/>
              </w:rPr>
              <w:t>Организация встреч, тренингов участников сборной Республики Крым в рамках подготовки к финальному этапу чемпионата</w:t>
            </w:r>
          </w:p>
        </w:tc>
        <w:tc>
          <w:tcPr>
            <w:tcW w:w="1442" w:type="dxa"/>
          </w:tcPr>
          <w:p w14:paraId="0A9F0CD8" w14:textId="209B0DFB" w:rsidR="00460B10" w:rsidRPr="00787BB9" w:rsidRDefault="00460B10" w:rsidP="00460B10">
            <w:pPr>
              <w:rPr>
                <w:rFonts w:ascii="Times New Roman" w:hAnsi="Times New Roman" w:cs="Times New Roman"/>
                <w:color w:val="000000"/>
              </w:rPr>
            </w:pPr>
            <w:r w:rsidRPr="00787BB9">
              <w:rPr>
                <w:rFonts w:ascii="Times New Roman" w:hAnsi="Times New Roman" w:cs="Times New Roman"/>
                <w:color w:val="000000"/>
              </w:rPr>
              <w:t>Пост- релиз</w:t>
            </w:r>
          </w:p>
        </w:tc>
        <w:tc>
          <w:tcPr>
            <w:tcW w:w="1111" w:type="dxa"/>
            <w:gridSpan w:val="2"/>
          </w:tcPr>
          <w:p w14:paraId="12BC7777" w14:textId="396CCC86" w:rsidR="00460B10" w:rsidRPr="00787BB9" w:rsidRDefault="00460B10" w:rsidP="00460B10">
            <w:pPr>
              <w:rPr>
                <w:rFonts w:ascii="Times New Roman" w:hAnsi="Times New Roman" w:cs="Times New Roman"/>
              </w:rPr>
            </w:pPr>
            <w:r w:rsidRPr="00787BB9">
              <w:rPr>
                <w:rFonts w:ascii="Times New Roman" w:hAnsi="Times New Roman" w:cs="Times New Roman"/>
              </w:rPr>
              <w:t>сентябрь</w:t>
            </w:r>
          </w:p>
        </w:tc>
        <w:tc>
          <w:tcPr>
            <w:tcW w:w="1613" w:type="dxa"/>
            <w:gridSpan w:val="3"/>
          </w:tcPr>
          <w:p w14:paraId="633FBE29" w14:textId="77777777" w:rsidR="00460B10" w:rsidRPr="00787BB9" w:rsidRDefault="00460B10" w:rsidP="00460B10">
            <w:pPr>
              <w:rPr>
                <w:rFonts w:ascii="Times New Roman" w:hAnsi="Times New Roman" w:cs="Times New Roman"/>
              </w:rPr>
            </w:pPr>
          </w:p>
        </w:tc>
        <w:tc>
          <w:tcPr>
            <w:tcW w:w="2252" w:type="dxa"/>
            <w:gridSpan w:val="3"/>
          </w:tcPr>
          <w:p w14:paraId="1F6F1200" w14:textId="76A15FEB" w:rsidR="00460B10" w:rsidRPr="00787BB9" w:rsidRDefault="00460B10" w:rsidP="00460B10">
            <w:pPr>
              <w:rPr>
                <w:rFonts w:ascii="Times New Roman" w:hAnsi="Times New Roman" w:cs="Times New Roman"/>
              </w:rPr>
            </w:pPr>
            <w:r w:rsidRPr="00787BB9">
              <w:rPr>
                <w:rFonts w:ascii="Times New Roman" w:hAnsi="Times New Roman" w:cs="Times New Roman"/>
              </w:rPr>
              <w:t>сайты Министерства образования, науки и молодежи РК, социальные сети, сайт ГБПОУ РК «Симферопольский колледж сферы обслуживания и дизайна», социальные сети</w:t>
            </w:r>
          </w:p>
        </w:tc>
        <w:tc>
          <w:tcPr>
            <w:tcW w:w="2678" w:type="dxa"/>
          </w:tcPr>
          <w:p w14:paraId="03123B15" w14:textId="48745B84" w:rsidR="00460B10" w:rsidRPr="00787BB9" w:rsidRDefault="00460B10" w:rsidP="00460B10">
            <w:pPr>
              <w:rPr>
                <w:rFonts w:ascii="Times New Roman" w:hAnsi="Times New Roman" w:cs="Times New Roman"/>
              </w:rPr>
            </w:pPr>
            <w:r w:rsidRPr="00787BB9">
              <w:rPr>
                <w:rFonts w:ascii="Times New Roman" w:hAnsi="Times New Roman" w:cs="Times New Roman"/>
              </w:rPr>
              <w:t>Повышение эффективного взаимодействия и получения навыков командной коммуникации в рамках индивидуальных и командных достижений сборной</w:t>
            </w:r>
          </w:p>
        </w:tc>
        <w:tc>
          <w:tcPr>
            <w:tcW w:w="2127" w:type="dxa"/>
          </w:tcPr>
          <w:p w14:paraId="6D714721" w14:textId="77777777" w:rsidR="00460B10" w:rsidRPr="00787BB9" w:rsidRDefault="00460B10" w:rsidP="00460B10">
            <w:pPr>
              <w:rPr>
                <w:rFonts w:ascii="Times New Roman" w:hAnsi="Times New Roman" w:cs="Times New Roman"/>
              </w:rPr>
            </w:pPr>
          </w:p>
        </w:tc>
        <w:tc>
          <w:tcPr>
            <w:tcW w:w="1970" w:type="dxa"/>
            <w:gridSpan w:val="2"/>
          </w:tcPr>
          <w:p w14:paraId="2DC2A72A" w14:textId="7F72F686" w:rsidR="00460B10" w:rsidRPr="00787BB9" w:rsidRDefault="00460B10" w:rsidP="00460B10">
            <w:pPr>
              <w:rPr>
                <w:rFonts w:ascii="Times New Roman" w:hAnsi="Times New Roman" w:cs="Times New Roman"/>
              </w:rPr>
            </w:pPr>
            <w:r w:rsidRPr="00787BB9">
              <w:rPr>
                <w:rFonts w:ascii="Times New Roman" w:hAnsi="Times New Roman" w:cs="Times New Roman"/>
              </w:rPr>
              <w:t>ГБПОУ РК «СКСОИД»</w:t>
            </w:r>
          </w:p>
        </w:tc>
      </w:tr>
      <w:tr w:rsidR="00460B10" w:rsidRPr="007E1254" w14:paraId="302C24B5" w14:textId="77777777" w:rsidTr="00101120">
        <w:trPr>
          <w:trHeight w:val="1005"/>
        </w:trPr>
        <w:tc>
          <w:tcPr>
            <w:tcW w:w="596" w:type="dxa"/>
          </w:tcPr>
          <w:p w14:paraId="7E8A9697" w14:textId="786871E8" w:rsidR="00460B10" w:rsidRPr="00787BB9" w:rsidRDefault="00460B10" w:rsidP="00460B10">
            <w:pPr>
              <w:rPr>
                <w:rFonts w:ascii="Times New Roman" w:hAnsi="Times New Roman" w:cs="Times New Roman"/>
                <w:color w:val="000000"/>
              </w:rPr>
            </w:pPr>
            <w:r w:rsidRPr="00787BB9">
              <w:rPr>
                <w:rFonts w:ascii="Times New Roman" w:hAnsi="Times New Roman" w:cs="Times New Roman"/>
                <w:color w:val="000000"/>
              </w:rPr>
              <w:t>10</w:t>
            </w:r>
          </w:p>
        </w:tc>
        <w:tc>
          <w:tcPr>
            <w:tcW w:w="2102" w:type="dxa"/>
            <w:gridSpan w:val="2"/>
          </w:tcPr>
          <w:p w14:paraId="4AC28880" w14:textId="7569EE21" w:rsidR="00460B10" w:rsidRDefault="00460B10" w:rsidP="00460B10">
            <w:pPr>
              <w:rPr>
                <w:rFonts w:ascii="Times New Roman" w:eastAsia="Times New Roman" w:hAnsi="Times New Roman" w:cs="Times New Roman"/>
                <w:lang w:eastAsia="ru-RU"/>
              </w:rPr>
            </w:pPr>
            <w:r w:rsidRPr="00787BB9">
              <w:rPr>
                <w:rFonts w:ascii="Times New Roman" w:eastAsia="Times New Roman" w:hAnsi="Times New Roman" w:cs="Times New Roman"/>
                <w:lang w:eastAsia="ru-RU"/>
              </w:rPr>
              <w:t xml:space="preserve">Итоги участия сборной Республики Крым в отборочном этапе и финале Национального чемпионата </w:t>
            </w:r>
          </w:p>
          <w:p w14:paraId="25C00F8D" w14:textId="522AB084" w:rsidR="00460B10" w:rsidRPr="00787BB9" w:rsidRDefault="00460B10" w:rsidP="00460B10">
            <w:pPr>
              <w:rPr>
                <w:rFonts w:ascii="Times New Roman" w:eastAsia="Times New Roman" w:hAnsi="Times New Roman" w:cs="Times New Roman"/>
                <w:lang w:eastAsia="ru-RU"/>
              </w:rPr>
            </w:pPr>
          </w:p>
        </w:tc>
        <w:tc>
          <w:tcPr>
            <w:tcW w:w="1442" w:type="dxa"/>
          </w:tcPr>
          <w:p w14:paraId="54214EE4" w14:textId="03B7F990" w:rsidR="00460B10" w:rsidRPr="00787BB9" w:rsidRDefault="00460B10" w:rsidP="00460B10">
            <w:pPr>
              <w:rPr>
                <w:rFonts w:ascii="Times New Roman" w:hAnsi="Times New Roman" w:cs="Times New Roman"/>
                <w:color w:val="000000"/>
              </w:rPr>
            </w:pPr>
            <w:r w:rsidRPr="00787BB9">
              <w:rPr>
                <w:rFonts w:ascii="Times New Roman" w:hAnsi="Times New Roman" w:cs="Times New Roman"/>
                <w:color w:val="000000"/>
              </w:rPr>
              <w:t>Пост-релиз</w:t>
            </w:r>
          </w:p>
        </w:tc>
        <w:tc>
          <w:tcPr>
            <w:tcW w:w="1111" w:type="dxa"/>
            <w:gridSpan w:val="2"/>
          </w:tcPr>
          <w:p w14:paraId="1CDC6349" w14:textId="43EDAB08" w:rsidR="00460B10" w:rsidRPr="00787BB9" w:rsidRDefault="00460B10" w:rsidP="00460B10">
            <w:pPr>
              <w:rPr>
                <w:rFonts w:ascii="Times New Roman" w:hAnsi="Times New Roman" w:cs="Times New Roman"/>
              </w:rPr>
            </w:pPr>
            <w:r w:rsidRPr="00787BB9">
              <w:rPr>
                <w:rFonts w:ascii="Times New Roman" w:hAnsi="Times New Roman" w:cs="Times New Roman"/>
              </w:rPr>
              <w:t xml:space="preserve">после подведения итогов и проведения </w:t>
            </w:r>
          </w:p>
        </w:tc>
        <w:tc>
          <w:tcPr>
            <w:tcW w:w="1613" w:type="dxa"/>
            <w:gridSpan w:val="3"/>
          </w:tcPr>
          <w:p w14:paraId="4DD9B4EC" w14:textId="77777777" w:rsidR="00460B10" w:rsidRPr="00787BB9" w:rsidRDefault="00460B10" w:rsidP="00460B10">
            <w:pPr>
              <w:rPr>
                <w:rFonts w:ascii="Times New Roman" w:hAnsi="Times New Roman" w:cs="Times New Roman"/>
              </w:rPr>
            </w:pPr>
          </w:p>
        </w:tc>
        <w:tc>
          <w:tcPr>
            <w:tcW w:w="2252" w:type="dxa"/>
            <w:gridSpan w:val="3"/>
          </w:tcPr>
          <w:p w14:paraId="33FE8D90" w14:textId="0FC721B5" w:rsidR="00460B10" w:rsidRPr="00787BB9" w:rsidRDefault="00460B10" w:rsidP="00460B10">
            <w:pPr>
              <w:rPr>
                <w:rFonts w:ascii="Times New Roman" w:hAnsi="Times New Roman" w:cs="Times New Roman"/>
              </w:rPr>
            </w:pPr>
            <w:r w:rsidRPr="00787BB9">
              <w:rPr>
                <w:rFonts w:ascii="Times New Roman" w:hAnsi="Times New Roman" w:cs="Times New Roman"/>
              </w:rPr>
              <w:t>Сайт Министерства образования, науки и молодежи РК, ГБПОУ РК «СКСОИД», социальные сети</w:t>
            </w:r>
          </w:p>
        </w:tc>
        <w:tc>
          <w:tcPr>
            <w:tcW w:w="2678" w:type="dxa"/>
          </w:tcPr>
          <w:p w14:paraId="4789A042" w14:textId="6564E163" w:rsidR="00460B10" w:rsidRPr="00787BB9" w:rsidRDefault="00460B10" w:rsidP="00460B10">
            <w:pPr>
              <w:rPr>
                <w:rFonts w:ascii="Times New Roman" w:hAnsi="Times New Roman" w:cs="Times New Roman"/>
              </w:rPr>
            </w:pPr>
            <w:r w:rsidRPr="00787BB9">
              <w:rPr>
                <w:rFonts w:ascii="Times New Roman" w:hAnsi="Times New Roman" w:cs="Times New Roman"/>
              </w:rPr>
              <w:t xml:space="preserve">Информация об итогах </w:t>
            </w:r>
          </w:p>
        </w:tc>
        <w:tc>
          <w:tcPr>
            <w:tcW w:w="2127" w:type="dxa"/>
          </w:tcPr>
          <w:p w14:paraId="05D5E0BE" w14:textId="77777777" w:rsidR="00460B10" w:rsidRPr="00787BB9" w:rsidRDefault="00460B10" w:rsidP="00460B10">
            <w:pPr>
              <w:rPr>
                <w:rFonts w:ascii="Times New Roman" w:hAnsi="Times New Roman" w:cs="Times New Roman"/>
              </w:rPr>
            </w:pPr>
          </w:p>
        </w:tc>
        <w:tc>
          <w:tcPr>
            <w:tcW w:w="1970" w:type="dxa"/>
            <w:gridSpan w:val="2"/>
          </w:tcPr>
          <w:p w14:paraId="791B878D" w14:textId="6A277B7D" w:rsidR="00460B10" w:rsidRPr="00787BB9" w:rsidRDefault="00460B10" w:rsidP="00460B10">
            <w:pPr>
              <w:rPr>
                <w:rFonts w:ascii="Times New Roman" w:hAnsi="Times New Roman" w:cs="Times New Roman"/>
              </w:rPr>
            </w:pPr>
            <w:r w:rsidRPr="00787BB9">
              <w:rPr>
                <w:rFonts w:ascii="Times New Roman" w:hAnsi="Times New Roman" w:cs="Times New Roman"/>
              </w:rPr>
              <w:t>ГБПОУ РК «СКСОИД»</w:t>
            </w:r>
          </w:p>
        </w:tc>
      </w:tr>
      <w:tr w:rsidR="00460B10" w:rsidRPr="007E1254" w14:paraId="0EF91661" w14:textId="77777777" w:rsidTr="000B2214">
        <w:trPr>
          <w:trHeight w:val="1005"/>
        </w:trPr>
        <w:tc>
          <w:tcPr>
            <w:tcW w:w="15891" w:type="dxa"/>
            <w:gridSpan w:val="16"/>
            <w:vAlign w:val="center"/>
          </w:tcPr>
          <w:p w14:paraId="048C21CB" w14:textId="15355B78" w:rsidR="00460B10" w:rsidRPr="007E1254" w:rsidRDefault="00460B10" w:rsidP="00460B10">
            <w:pPr>
              <w:pStyle w:val="3"/>
              <w:jc w:val="center"/>
              <w:rPr>
                <w:highlight w:val="yellow"/>
              </w:rPr>
            </w:pPr>
            <w:bookmarkStart w:id="63" w:name="_Toc130213736"/>
            <w:r w:rsidRPr="007E1254">
              <w:lastRenderedPageBreak/>
              <w:t>Республика Марий Эл</w:t>
            </w:r>
            <w:bookmarkEnd w:id="63"/>
          </w:p>
        </w:tc>
      </w:tr>
      <w:tr w:rsidR="00460B10" w:rsidRPr="007E1254" w14:paraId="1EF04BD8" w14:textId="77777777" w:rsidTr="00101120">
        <w:trPr>
          <w:trHeight w:val="1005"/>
        </w:trPr>
        <w:tc>
          <w:tcPr>
            <w:tcW w:w="596" w:type="dxa"/>
          </w:tcPr>
          <w:p w14:paraId="7192CE5D" w14:textId="6C878543" w:rsidR="00460B10" w:rsidRDefault="00460B10" w:rsidP="00460B10">
            <w:pPr>
              <w:rPr>
                <w:rFonts w:ascii="Times New Roman" w:hAnsi="Times New Roman" w:cs="Times New Roman"/>
              </w:rPr>
            </w:pPr>
            <w:r w:rsidRPr="00551AE4">
              <w:rPr>
                <w:rFonts w:ascii="Times New Roman" w:hAnsi="Times New Roman" w:cs="Times New Roman"/>
              </w:rPr>
              <w:t>1</w:t>
            </w:r>
          </w:p>
          <w:p w14:paraId="261057F3" w14:textId="5C0ABB73" w:rsidR="00460B10" w:rsidRDefault="00460B10" w:rsidP="00460B10">
            <w:pPr>
              <w:rPr>
                <w:rFonts w:ascii="Times New Roman" w:hAnsi="Times New Roman" w:cs="Times New Roman"/>
              </w:rPr>
            </w:pPr>
          </w:p>
          <w:p w14:paraId="22C61122" w14:textId="238BFD7A" w:rsidR="00460B10" w:rsidRDefault="00460B10" w:rsidP="00460B10">
            <w:pPr>
              <w:rPr>
                <w:rFonts w:ascii="Times New Roman" w:hAnsi="Times New Roman" w:cs="Times New Roman"/>
              </w:rPr>
            </w:pPr>
          </w:p>
          <w:p w14:paraId="4C87E6AB" w14:textId="14A9148D" w:rsidR="00460B10" w:rsidRDefault="00460B10" w:rsidP="00460B10">
            <w:pPr>
              <w:rPr>
                <w:rFonts w:ascii="Times New Roman" w:hAnsi="Times New Roman" w:cs="Times New Roman"/>
              </w:rPr>
            </w:pPr>
          </w:p>
          <w:p w14:paraId="35862450" w14:textId="762BE8A7" w:rsidR="00460B10" w:rsidRDefault="00460B10" w:rsidP="00460B10">
            <w:pPr>
              <w:rPr>
                <w:rFonts w:ascii="Times New Roman" w:hAnsi="Times New Roman" w:cs="Times New Roman"/>
              </w:rPr>
            </w:pPr>
          </w:p>
          <w:p w14:paraId="0D893579" w14:textId="63D51E86" w:rsidR="00460B10" w:rsidRDefault="00460B10" w:rsidP="00460B10">
            <w:pPr>
              <w:rPr>
                <w:rFonts w:ascii="Times New Roman" w:hAnsi="Times New Roman" w:cs="Times New Roman"/>
              </w:rPr>
            </w:pPr>
          </w:p>
          <w:p w14:paraId="0200E408" w14:textId="77777777" w:rsidR="00460B10" w:rsidRPr="00551AE4" w:rsidRDefault="00460B10" w:rsidP="00460B10">
            <w:pPr>
              <w:rPr>
                <w:rFonts w:ascii="Times New Roman" w:hAnsi="Times New Roman" w:cs="Times New Roman"/>
                <w:highlight w:val="yellow"/>
              </w:rPr>
            </w:pPr>
          </w:p>
          <w:p w14:paraId="04DC5278" w14:textId="1487D3D0" w:rsidR="00460B10" w:rsidRPr="00551AE4" w:rsidRDefault="00460B10" w:rsidP="00460B10">
            <w:pPr>
              <w:rPr>
                <w:rFonts w:ascii="Times New Roman" w:hAnsi="Times New Roman" w:cs="Times New Roman"/>
                <w:highlight w:val="yellow"/>
              </w:rPr>
            </w:pPr>
            <w:r>
              <w:rPr>
                <w:rFonts w:ascii="Times New Roman" w:hAnsi="Times New Roman" w:cs="Times New Roman"/>
              </w:rPr>
              <w:br/>
            </w:r>
          </w:p>
        </w:tc>
        <w:tc>
          <w:tcPr>
            <w:tcW w:w="2102" w:type="dxa"/>
            <w:gridSpan w:val="2"/>
          </w:tcPr>
          <w:p w14:paraId="7F95E83A" w14:textId="56A10B2B" w:rsidR="00460B10" w:rsidRDefault="00460B10" w:rsidP="00460B10">
            <w:pPr>
              <w:rPr>
                <w:rFonts w:ascii="Times New Roman" w:hAnsi="Times New Roman" w:cs="Times New Roman"/>
              </w:rPr>
            </w:pPr>
            <w:r w:rsidRPr="00551AE4">
              <w:rPr>
                <w:rFonts w:ascii="Times New Roman" w:hAnsi="Times New Roman" w:cs="Times New Roman"/>
              </w:rPr>
              <w:t xml:space="preserve">Информация о начале приема заявок на </w:t>
            </w:r>
            <w:r w:rsidRPr="00551AE4">
              <w:rPr>
                <w:rFonts w:ascii="Times New Roman" w:hAnsi="Times New Roman" w:cs="Times New Roman"/>
                <w:lang w:val="en-US"/>
              </w:rPr>
              <w:t>VII</w:t>
            </w:r>
            <w:r w:rsidRPr="00551AE4">
              <w:rPr>
                <w:rFonts w:ascii="Times New Roman" w:hAnsi="Times New Roman" w:cs="Times New Roman"/>
              </w:rPr>
              <w:t xml:space="preserve"> Региональный  чемпионат «Абилимпикс»</w:t>
            </w:r>
          </w:p>
          <w:p w14:paraId="588C39AB" w14:textId="168D3B40" w:rsidR="00460B10" w:rsidRDefault="00460B10" w:rsidP="00460B10">
            <w:pPr>
              <w:rPr>
                <w:rFonts w:ascii="Times New Roman" w:hAnsi="Times New Roman" w:cs="Times New Roman"/>
              </w:rPr>
            </w:pPr>
          </w:p>
          <w:p w14:paraId="4326CFD4" w14:textId="42FFE017" w:rsidR="00460B10" w:rsidRDefault="00460B10" w:rsidP="00460B10">
            <w:pPr>
              <w:rPr>
                <w:rFonts w:ascii="Times New Roman" w:hAnsi="Times New Roman" w:cs="Times New Roman"/>
              </w:rPr>
            </w:pPr>
          </w:p>
          <w:p w14:paraId="2F43F37B" w14:textId="77777777" w:rsidR="00460B10" w:rsidRPr="00551AE4" w:rsidRDefault="00460B10" w:rsidP="00460B10">
            <w:pPr>
              <w:rPr>
                <w:rFonts w:ascii="Times New Roman" w:hAnsi="Times New Roman" w:cs="Times New Roman"/>
                <w:highlight w:val="yellow"/>
              </w:rPr>
            </w:pPr>
          </w:p>
          <w:p w14:paraId="13548729" w14:textId="0460E6ED" w:rsidR="00460B10" w:rsidRPr="00551AE4" w:rsidRDefault="00460B10" w:rsidP="00460B10">
            <w:pPr>
              <w:rPr>
                <w:rFonts w:ascii="Times New Roman" w:hAnsi="Times New Roman" w:cs="Times New Roman"/>
                <w:highlight w:val="yellow"/>
              </w:rPr>
            </w:pPr>
            <w:r>
              <w:rPr>
                <w:rFonts w:ascii="Times New Roman" w:hAnsi="Times New Roman" w:cs="Times New Roman"/>
              </w:rPr>
              <w:br/>
            </w:r>
          </w:p>
        </w:tc>
        <w:tc>
          <w:tcPr>
            <w:tcW w:w="1442" w:type="dxa"/>
          </w:tcPr>
          <w:p w14:paraId="2CD1E0E6" w14:textId="77F66BEF" w:rsidR="00460B10" w:rsidRPr="00551AE4" w:rsidRDefault="00460B10" w:rsidP="00460B10">
            <w:pPr>
              <w:rPr>
                <w:rFonts w:ascii="Times New Roman" w:hAnsi="Times New Roman" w:cs="Times New Roman"/>
                <w:highlight w:val="yellow"/>
              </w:rPr>
            </w:pPr>
            <w:r w:rsidRPr="00551AE4">
              <w:rPr>
                <w:rFonts w:ascii="Times New Roman" w:hAnsi="Times New Roman" w:cs="Times New Roman"/>
              </w:rPr>
              <w:t>публикация</w:t>
            </w:r>
          </w:p>
        </w:tc>
        <w:tc>
          <w:tcPr>
            <w:tcW w:w="1111" w:type="dxa"/>
            <w:gridSpan w:val="2"/>
          </w:tcPr>
          <w:p w14:paraId="0AADA974" w14:textId="29607B4C" w:rsidR="00460B10" w:rsidRPr="00551AE4" w:rsidRDefault="00460B10" w:rsidP="00460B10">
            <w:pPr>
              <w:rPr>
                <w:rFonts w:ascii="Times New Roman" w:hAnsi="Times New Roman" w:cs="Times New Roman"/>
              </w:rPr>
            </w:pPr>
            <w:r w:rsidRPr="00551AE4">
              <w:rPr>
                <w:rFonts w:ascii="Times New Roman" w:hAnsi="Times New Roman" w:cs="Times New Roman"/>
              </w:rPr>
              <w:t>февраль</w:t>
            </w:r>
          </w:p>
        </w:tc>
        <w:tc>
          <w:tcPr>
            <w:tcW w:w="1613" w:type="dxa"/>
            <w:gridSpan w:val="3"/>
          </w:tcPr>
          <w:p w14:paraId="434A8F12" w14:textId="05F78712" w:rsidR="00460B10" w:rsidRPr="00551AE4" w:rsidRDefault="00460B10" w:rsidP="00460B10">
            <w:pPr>
              <w:rPr>
                <w:rFonts w:ascii="Times New Roman" w:hAnsi="Times New Roman" w:cs="Times New Roman"/>
              </w:rPr>
            </w:pPr>
            <w:r w:rsidRPr="00551AE4">
              <w:rPr>
                <w:rFonts w:ascii="Times New Roman" w:hAnsi="Times New Roman" w:cs="Times New Roman"/>
              </w:rPr>
              <w:t>Интернет-страница</w:t>
            </w:r>
          </w:p>
        </w:tc>
        <w:tc>
          <w:tcPr>
            <w:tcW w:w="2252" w:type="dxa"/>
            <w:gridSpan w:val="3"/>
          </w:tcPr>
          <w:p w14:paraId="1E5F8DC4" w14:textId="5D71D348" w:rsidR="00460B10" w:rsidRPr="00551AE4" w:rsidRDefault="00460B10" w:rsidP="00460B10">
            <w:pPr>
              <w:rPr>
                <w:rFonts w:ascii="Times New Roman" w:hAnsi="Times New Roman" w:cs="Times New Roman"/>
              </w:rPr>
            </w:pPr>
            <w:r w:rsidRPr="00551AE4">
              <w:rPr>
                <w:rFonts w:ascii="Times New Roman" w:hAnsi="Times New Roman" w:cs="Times New Roman"/>
              </w:rPr>
              <w:t xml:space="preserve">Интернет страница ЦРД, ,официальный сайт Министерства образования и науки Республики Марий Эл и Министерства социального развития Республики Марий Эл, интернет-страницы ООИ, официальные страницы в </w:t>
            </w:r>
            <w:r w:rsidRPr="00551AE4">
              <w:rPr>
                <w:rFonts w:ascii="Times New Roman" w:hAnsi="Times New Roman" w:cs="Times New Roman"/>
                <w:lang w:val="en-US"/>
              </w:rPr>
              <w:t>Vk</w:t>
            </w:r>
          </w:p>
        </w:tc>
        <w:tc>
          <w:tcPr>
            <w:tcW w:w="2678" w:type="dxa"/>
          </w:tcPr>
          <w:p w14:paraId="5308980A" w14:textId="4C45C619" w:rsidR="00460B10" w:rsidRPr="00551AE4" w:rsidRDefault="00460B10" w:rsidP="00460B10">
            <w:pPr>
              <w:rPr>
                <w:rFonts w:ascii="Times New Roman" w:hAnsi="Times New Roman" w:cs="Times New Roman"/>
                <w:highlight w:val="yellow"/>
              </w:rPr>
            </w:pPr>
            <w:r w:rsidRPr="00551AE4">
              <w:rPr>
                <w:rFonts w:ascii="Times New Roman" w:hAnsi="Times New Roman" w:cs="Times New Roman"/>
              </w:rPr>
              <w:t>Поданы заявки на участие в Региональном чемпионате</w:t>
            </w:r>
          </w:p>
        </w:tc>
        <w:tc>
          <w:tcPr>
            <w:tcW w:w="2127" w:type="dxa"/>
          </w:tcPr>
          <w:p w14:paraId="063F631A" w14:textId="77777777" w:rsidR="00460B10" w:rsidRPr="00551AE4" w:rsidRDefault="00000000" w:rsidP="00460B10">
            <w:pPr>
              <w:rPr>
                <w:rFonts w:ascii="Times New Roman" w:hAnsi="Times New Roman" w:cs="Times New Roman"/>
              </w:rPr>
            </w:pPr>
            <w:hyperlink r:id="rId1122" w:history="1">
              <w:r w:rsidR="00460B10" w:rsidRPr="00551AE4">
                <w:rPr>
                  <w:rStyle w:val="a4"/>
                  <w:rFonts w:ascii="Times New Roman" w:hAnsi="Times New Roman" w:cs="Times New Roman"/>
                </w:rPr>
                <w:t>http://edu.mari.ru/prof/ou29/DocLib6/Домашняя.aspx</w:t>
              </w:r>
            </w:hyperlink>
            <w:r w:rsidR="00460B10" w:rsidRPr="00551AE4">
              <w:rPr>
                <w:rFonts w:ascii="Times New Roman" w:hAnsi="Times New Roman" w:cs="Times New Roman"/>
              </w:rPr>
              <w:t xml:space="preserve"> ,</w:t>
            </w:r>
          </w:p>
          <w:p w14:paraId="0BBDA76E" w14:textId="48C984FB" w:rsidR="00460B10" w:rsidRPr="00551AE4" w:rsidRDefault="00000000" w:rsidP="00460B10">
            <w:pPr>
              <w:rPr>
                <w:rFonts w:ascii="Times New Roman" w:hAnsi="Times New Roman" w:cs="Times New Roman"/>
                <w:highlight w:val="yellow"/>
              </w:rPr>
            </w:pPr>
            <w:hyperlink r:id="rId1123" w:history="1">
              <w:r w:rsidR="00460B10" w:rsidRPr="00551AE4">
                <w:rPr>
                  <w:rStyle w:val="a4"/>
                  <w:rFonts w:ascii="Times New Roman" w:hAnsi="Times New Roman" w:cs="Times New Roman"/>
                </w:rPr>
                <w:t>https://vk.com/club179285</w:t>
              </w:r>
              <w:r w:rsidR="00460B10" w:rsidRPr="00551AE4">
                <w:rPr>
                  <w:rStyle w:val="30"/>
                  <w:rFonts w:eastAsiaTheme="minorHAnsi"/>
                  <w:sz w:val="22"/>
                  <w:szCs w:val="22"/>
                </w:rPr>
                <w:t>701</w:t>
              </w:r>
            </w:hyperlink>
            <w:r w:rsidR="00460B10" w:rsidRPr="00551AE4">
              <w:rPr>
                <w:rFonts w:ascii="Times New Roman" w:hAnsi="Times New Roman" w:cs="Times New Roman"/>
              </w:rPr>
              <w:t xml:space="preserve"> </w:t>
            </w:r>
          </w:p>
        </w:tc>
        <w:tc>
          <w:tcPr>
            <w:tcW w:w="1970" w:type="dxa"/>
            <w:gridSpan w:val="2"/>
          </w:tcPr>
          <w:p w14:paraId="05CCDABE" w14:textId="64436522" w:rsidR="00460B10" w:rsidRPr="00551AE4" w:rsidRDefault="00460B10" w:rsidP="00460B10">
            <w:pPr>
              <w:rPr>
                <w:rFonts w:ascii="Times New Roman" w:hAnsi="Times New Roman" w:cs="Times New Roman"/>
                <w:highlight w:val="yellow"/>
              </w:rPr>
            </w:pPr>
            <w:r w:rsidRPr="00551AE4">
              <w:rPr>
                <w:rFonts w:ascii="Times New Roman" w:hAnsi="Times New Roman" w:cs="Times New Roman"/>
              </w:rPr>
              <w:t>Руководитель ЦРД,</w:t>
            </w:r>
            <w:r w:rsidRPr="00551AE4">
              <w:rPr>
                <w:rStyle w:val="30"/>
                <w:rFonts w:eastAsia="Arial Unicode MS"/>
                <w:i/>
                <w:iCs/>
                <w:sz w:val="22"/>
                <w:szCs w:val="22"/>
                <w:lang w:eastAsia="en-US" w:bidi="en-US"/>
              </w:rPr>
              <w:t xml:space="preserve"> </w:t>
            </w:r>
            <w:r w:rsidRPr="00551AE4">
              <w:rPr>
                <w:rStyle w:val="30"/>
                <w:rFonts w:eastAsia="Arial Unicode MS"/>
                <w:iCs/>
                <w:sz w:val="22"/>
                <w:szCs w:val="22"/>
                <w:lang w:eastAsia="en-US" w:bidi="en-US"/>
              </w:rPr>
              <w:t xml:space="preserve">ответственное  лицо за </w:t>
            </w:r>
            <w:r w:rsidRPr="00551AE4">
              <w:rPr>
                <w:rStyle w:val="20"/>
                <w:rFonts w:ascii="Times New Roman" w:eastAsia="Arial Unicode MS" w:hAnsi="Times New Roman" w:cs="Times New Roman"/>
                <w:color w:val="auto"/>
                <w:sz w:val="22"/>
                <w:szCs w:val="22"/>
                <w:lang w:val="en-US" w:bidi="en-US"/>
              </w:rPr>
              <w:t>PR</w:t>
            </w:r>
            <w:r w:rsidRPr="00551AE4">
              <w:rPr>
                <w:rStyle w:val="20"/>
                <w:rFonts w:ascii="Times New Roman" w:eastAsia="Arial Unicode MS" w:hAnsi="Times New Roman" w:cs="Times New Roman"/>
                <w:color w:val="auto"/>
                <w:sz w:val="22"/>
                <w:szCs w:val="22"/>
              </w:rPr>
              <w:t>- сопровождение чемпионата</w:t>
            </w:r>
            <w:r w:rsidRPr="00551AE4">
              <w:rPr>
                <w:rFonts w:ascii="Times New Roman" w:hAnsi="Times New Roman" w:cs="Times New Roman"/>
              </w:rPr>
              <w:t xml:space="preserve"> </w:t>
            </w:r>
          </w:p>
        </w:tc>
      </w:tr>
      <w:tr w:rsidR="00460B10" w:rsidRPr="007E1254" w14:paraId="2AD1A3DA" w14:textId="77777777" w:rsidTr="00101120">
        <w:trPr>
          <w:trHeight w:val="1005"/>
        </w:trPr>
        <w:tc>
          <w:tcPr>
            <w:tcW w:w="596" w:type="dxa"/>
          </w:tcPr>
          <w:p w14:paraId="039A6661" w14:textId="39D59181" w:rsidR="00460B10" w:rsidRPr="00551AE4" w:rsidRDefault="00460B10" w:rsidP="00460B10">
            <w:pPr>
              <w:rPr>
                <w:rFonts w:ascii="Times New Roman" w:hAnsi="Times New Roman" w:cs="Times New Roman"/>
                <w:highlight w:val="yellow"/>
              </w:rPr>
            </w:pPr>
            <w:r w:rsidRPr="00551AE4">
              <w:rPr>
                <w:rFonts w:ascii="Times New Roman" w:hAnsi="Times New Roman" w:cs="Times New Roman"/>
              </w:rPr>
              <w:t>2</w:t>
            </w:r>
          </w:p>
        </w:tc>
        <w:tc>
          <w:tcPr>
            <w:tcW w:w="2102" w:type="dxa"/>
            <w:gridSpan w:val="2"/>
          </w:tcPr>
          <w:p w14:paraId="55564099" w14:textId="393BB8B5" w:rsidR="00460B10" w:rsidRPr="00551AE4" w:rsidRDefault="00460B10" w:rsidP="00460B10">
            <w:pPr>
              <w:rPr>
                <w:rFonts w:ascii="Times New Roman" w:hAnsi="Times New Roman" w:cs="Times New Roman"/>
                <w:highlight w:val="yellow"/>
              </w:rPr>
            </w:pPr>
            <w:r w:rsidRPr="00551AE4">
              <w:rPr>
                <w:rFonts w:ascii="Times New Roman" w:hAnsi="Times New Roman" w:cs="Times New Roman"/>
              </w:rPr>
              <w:t>Информация о конкурсных заданиях по компетенциям Регионального чемпионата</w:t>
            </w:r>
          </w:p>
        </w:tc>
        <w:tc>
          <w:tcPr>
            <w:tcW w:w="1442" w:type="dxa"/>
          </w:tcPr>
          <w:p w14:paraId="68F9119C" w14:textId="2976F7E7" w:rsidR="00460B10" w:rsidRPr="00551AE4" w:rsidRDefault="00460B10" w:rsidP="00460B10">
            <w:pPr>
              <w:rPr>
                <w:rFonts w:ascii="Times New Roman" w:hAnsi="Times New Roman" w:cs="Times New Roman"/>
                <w:highlight w:val="yellow"/>
              </w:rPr>
            </w:pPr>
            <w:r w:rsidRPr="00551AE4">
              <w:rPr>
                <w:rFonts w:ascii="Times New Roman" w:hAnsi="Times New Roman" w:cs="Times New Roman"/>
              </w:rPr>
              <w:t>публикация</w:t>
            </w:r>
          </w:p>
        </w:tc>
        <w:tc>
          <w:tcPr>
            <w:tcW w:w="1111" w:type="dxa"/>
            <w:gridSpan w:val="2"/>
          </w:tcPr>
          <w:p w14:paraId="36257A52" w14:textId="2EA1FE85" w:rsidR="00460B10" w:rsidRPr="00551AE4" w:rsidRDefault="00460B10" w:rsidP="00460B10">
            <w:pPr>
              <w:rPr>
                <w:rFonts w:ascii="Times New Roman" w:hAnsi="Times New Roman" w:cs="Times New Roman"/>
                <w:highlight w:val="yellow"/>
              </w:rPr>
            </w:pPr>
            <w:r w:rsidRPr="00551AE4">
              <w:rPr>
                <w:rFonts w:ascii="Times New Roman" w:hAnsi="Times New Roman" w:cs="Times New Roman"/>
              </w:rPr>
              <w:t>март</w:t>
            </w:r>
          </w:p>
        </w:tc>
        <w:tc>
          <w:tcPr>
            <w:tcW w:w="1613" w:type="dxa"/>
            <w:gridSpan w:val="3"/>
          </w:tcPr>
          <w:p w14:paraId="56D25DCD" w14:textId="06939D8F" w:rsidR="00460B10" w:rsidRPr="00551AE4" w:rsidRDefault="00460B10" w:rsidP="00460B10">
            <w:pPr>
              <w:rPr>
                <w:rFonts w:ascii="Times New Roman" w:hAnsi="Times New Roman" w:cs="Times New Roman"/>
                <w:highlight w:val="yellow"/>
              </w:rPr>
            </w:pPr>
            <w:r w:rsidRPr="00551AE4">
              <w:rPr>
                <w:rFonts w:ascii="Times New Roman" w:hAnsi="Times New Roman" w:cs="Times New Roman"/>
              </w:rPr>
              <w:t>Интернет-страница</w:t>
            </w:r>
          </w:p>
        </w:tc>
        <w:tc>
          <w:tcPr>
            <w:tcW w:w="2252" w:type="dxa"/>
            <w:gridSpan w:val="3"/>
          </w:tcPr>
          <w:p w14:paraId="5F655C49" w14:textId="4F04AB99" w:rsidR="00460B10" w:rsidRPr="00551AE4" w:rsidRDefault="00460B10" w:rsidP="00460B10">
            <w:pPr>
              <w:rPr>
                <w:rFonts w:ascii="Times New Roman" w:hAnsi="Times New Roman" w:cs="Times New Roman"/>
                <w:highlight w:val="yellow"/>
              </w:rPr>
            </w:pPr>
            <w:r w:rsidRPr="00551AE4">
              <w:rPr>
                <w:rFonts w:ascii="Times New Roman" w:hAnsi="Times New Roman" w:cs="Times New Roman"/>
              </w:rPr>
              <w:t>Интернет-страница- ЦРД</w:t>
            </w:r>
          </w:p>
        </w:tc>
        <w:tc>
          <w:tcPr>
            <w:tcW w:w="2678" w:type="dxa"/>
          </w:tcPr>
          <w:p w14:paraId="5B16AF43" w14:textId="581C9414" w:rsidR="00460B10" w:rsidRPr="00551AE4" w:rsidRDefault="00460B10" w:rsidP="00460B10">
            <w:pPr>
              <w:rPr>
                <w:rFonts w:ascii="Times New Roman" w:hAnsi="Times New Roman" w:cs="Times New Roman"/>
                <w:highlight w:val="yellow"/>
              </w:rPr>
            </w:pPr>
            <w:r w:rsidRPr="00551AE4">
              <w:rPr>
                <w:rFonts w:ascii="Times New Roman" w:hAnsi="Times New Roman" w:cs="Times New Roman"/>
              </w:rPr>
              <w:t>Размещены заданий</w:t>
            </w:r>
          </w:p>
        </w:tc>
        <w:tc>
          <w:tcPr>
            <w:tcW w:w="2127" w:type="dxa"/>
          </w:tcPr>
          <w:p w14:paraId="7F609F0F" w14:textId="77777777" w:rsidR="00460B10" w:rsidRPr="00551AE4" w:rsidRDefault="00000000" w:rsidP="00460B10">
            <w:pPr>
              <w:rPr>
                <w:rFonts w:ascii="Times New Roman" w:hAnsi="Times New Roman" w:cs="Times New Roman"/>
              </w:rPr>
            </w:pPr>
            <w:hyperlink r:id="rId1124" w:history="1">
              <w:r w:rsidR="00460B10" w:rsidRPr="00551AE4">
                <w:rPr>
                  <w:rStyle w:val="a4"/>
                  <w:rFonts w:ascii="Times New Roman" w:hAnsi="Times New Roman" w:cs="Times New Roman"/>
                </w:rPr>
                <w:t>http://edu.mari.ru/prof/ou29/DocLib6/Домашняя.aspx</w:t>
              </w:r>
            </w:hyperlink>
            <w:r w:rsidR="00460B10" w:rsidRPr="00551AE4">
              <w:rPr>
                <w:rFonts w:ascii="Times New Roman" w:hAnsi="Times New Roman" w:cs="Times New Roman"/>
              </w:rPr>
              <w:t xml:space="preserve"> ,</w:t>
            </w:r>
          </w:p>
          <w:p w14:paraId="104E96CD" w14:textId="38C30653" w:rsidR="00460B10" w:rsidRPr="00551AE4" w:rsidRDefault="00000000" w:rsidP="00460B10">
            <w:pPr>
              <w:rPr>
                <w:rFonts w:ascii="Times New Roman" w:hAnsi="Times New Roman" w:cs="Times New Roman"/>
                <w:highlight w:val="yellow"/>
              </w:rPr>
            </w:pPr>
            <w:hyperlink r:id="rId1125" w:history="1">
              <w:r w:rsidR="00460B10" w:rsidRPr="00551AE4">
                <w:rPr>
                  <w:rStyle w:val="a4"/>
                  <w:rFonts w:ascii="Times New Roman" w:hAnsi="Times New Roman" w:cs="Times New Roman"/>
                </w:rPr>
                <w:t>https://vk.com/club179285701</w:t>
              </w:r>
            </w:hyperlink>
          </w:p>
        </w:tc>
        <w:tc>
          <w:tcPr>
            <w:tcW w:w="1970" w:type="dxa"/>
            <w:gridSpan w:val="2"/>
          </w:tcPr>
          <w:p w14:paraId="31FBFACF" w14:textId="38FA31A3" w:rsidR="00460B10" w:rsidRPr="00551AE4" w:rsidRDefault="00460B10" w:rsidP="00460B10">
            <w:pPr>
              <w:rPr>
                <w:rFonts w:ascii="Times New Roman" w:hAnsi="Times New Roman" w:cs="Times New Roman"/>
                <w:highlight w:val="yellow"/>
              </w:rPr>
            </w:pPr>
            <w:r w:rsidRPr="00551AE4">
              <w:rPr>
                <w:rFonts w:ascii="Times New Roman" w:hAnsi="Times New Roman" w:cs="Times New Roman"/>
              </w:rPr>
              <w:t>Руководитель ЦРД, системный администратор</w:t>
            </w:r>
          </w:p>
        </w:tc>
      </w:tr>
      <w:tr w:rsidR="00460B10" w:rsidRPr="007E1254" w14:paraId="724925C4" w14:textId="77777777" w:rsidTr="00101120">
        <w:trPr>
          <w:trHeight w:val="1005"/>
        </w:trPr>
        <w:tc>
          <w:tcPr>
            <w:tcW w:w="596" w:type="dxa"/>
          </w:tcPr>
          <w:p w14:paraId="4787B511" w14:textId="02C3E31F" w:rsidR="00460B10" w:rsidRPr="00551AE4" w:rsidRDefault="00460B10" w:rsidP="00460B10">
            <w:pPr>
              <w:rPr>
                <w:rFonts w:ascii="Times New Roman" w:hAnsi="Times New Roman" w:cs="Times New Roman"/>
              </w:rPr>
            </w:pPr>
            <w:r w:rsidRPr="00551AE4">
              <w:rPr>
                <w:rFonts w:ascii="Times New Roman" w:hAnsi="Times New Roman" w:cs="Times New Roman"/>
              </w:rPr>
              <w:lastRenderedPageBreak/>
              <w:t>3</w:t>
            </w:r>
          </w:p>
        </w:tc>
        <w:tc>
          <w:tcPr>
            <w:tcW w:w="2102" w:type="dxa"/>
            <w:gridSpan w:val="2"/>
          </w:tcPr>
          <w:p w14:paraId="3C3A22F8" w14:textId="2CC1C220" w:rsidR="00460B10" w:rsidRPr="00551AE4" w:rsidRDefault="00460B10" w:rsidP="00460B10">
            <w:pPr>
              <w:rPr>
                <w:rFonts w:ascii="Times New Roman" w:hAnsi="Times New Roman" w:cs="Times New Roman"/>
                <w:highlight w:val="yellow"/>
              </w:rPr>
            </w:pPr>
            <w:r w:rsidRPr="00551AE4">
              <w:rPr>
                <w:rFonts w:ascii="Times New Roman" w:hAnsi="Times New Roman" w:cs="Times New Roman"/>
              </w:rPr>
              <w:t>Размещение пресс-релиза и анонса о старте Регионального чемпионата</w:t>
            </w:r>
          </w:p>
        </w:tc>
        <w:tc>
          <w:tcPr>
            <w:tcW w:w="1442" w:type="dxa"/>
          </w:tcPr>
          <w:p w14:paraId="1D5C5D1C" w14:textId="7D35CBD7" w:rsidR="00460B10" w:rsidRPr="00551AE4" w:rsidRDefault="00460B10" w:rsidP="00460B10">
            <w:pPr>
              <w:rPr>
                <w:rFonts w:ascii="Times New Roman" w:hAnsi="Times New Roman" w:cs="Times New Roman"/>
                <w:highlight w:val="yellow"/>
              </w:rPr>
            </w:pPr>
            <w:r w:rsidRPr="00551AE4">
              <w:rPr>
                <w:rFonts w:ascii="Times New Roman" w:hAnsi="Times New Roman" w:cs="Times New Roman"/>
              </w:rPr>
              <w:t>публикация</w:t>
            </w:r>
          </w:p>
        </w:tc>
        <w:tc>
          <w:tcPr>
            <w:tcW w:w="1111" w:type="dxa"/>
            <w:gridSpan w:val="2"/>
          </w:tcPr>
          <w:p w14:paraId="7B6CCCEA" w14:textId="29A41E09" w:rsidR="00460B10" w:rsidRPr="00551AE4" w:rsidRDefault="00460B10" w:rsidP="00460B10">
            <w:pPr>
              <w:rPr>
                <w:rFonts w:ascii="Times New Roman" w:hAnsi="Times New Roman" w:cs="Times New Roman"/>
              </w:rPr>
            </w:pPr>
            <w:r w:rsidRPr="00551AE4">
              <w:rPr>
                <w:rFonts w:ascii="Times New Roman" w:hAnsi="Times New Roman" w:cs="Times New Roman"/>
              </w:rPr>
              <w:t>апрель</w:t>
            </w:r>
          </w:p>
        </w:tc>
        <w:tc>
          <w:tcPr>
            <w:tcW w:w="1613" w:type="dxa"/>
            <w:gridSpan w:val="3"/>
          </w:tcPr>
          <w:p w14:paraId="17FE33BB" w14:textId="4532625B" w:rsidR="00460B10" w:rsidRPr="00551AE4" w:rsidRDefault="00460B10" w:rsidP="00460B10">
            <w:pPr>
              <w:rPr>
                <w:rFonts w:ascii="Times New Roman" w:hAnsi="Times New Roman" w:cs="Times New Roman"/>
              </w:rPr>
            </w:pPr>
            <w:r w:rsidRPr="00551AE4">
              <w:rPr>
                <w:rFonts w:ascii="Times New Roman" w:hAnsi="Times New Roman" w:cs="Times New Roman"/>
              </w:rPr>
              <w:t>Интернет-страница</w:t>
            </w:r>
          </w:p>
        </w:tc>
        <w:tc>
          <w:tcPr>
            <w:tcW w:w="2252" w:type="dxa"/>
            <w:gridSpan w:val="3"/>
          </w:tcPr>
          <w:p w14:paraId="09D40810" w14:textId="77777777" w:rsidR="00460B10" w:rsidRPr="00551AE4" w:rsidRDefault="00460B10" w:rsidP="00460B10">
            <w:pPr>
              <w:rPr>
                <w:rFonts w:ascii="Times New Roman" w:hAnsi="Times New Roman" w:cs="Times New Roman"/>
              </w:rPr>
            </w:pPr>
            <w:r w:rsidRPr="00551AE4">
              <w:rPr>
                <w:rFonts w:ascii="Times New Roman" w:hAnsi="Times New Roman" w:cs="Times New Roman"/>
              </w:rPr>
              <w:t xml:space="preserve">Интернет-страница- ЦРД, </w:t>
            </w:r>
          </w:p>
          <w:p w14:paraId="0E135731" w14:textId="2646051D" w:rsidR="00460B10" w:rsidRPr="00551AE4" w:rsidRDefault="00460B10" w:rsidP="00460B10">
            <w:pPr>
              <w:rPr>
                <w:rFonts w:ascii="Times New Roman" w:hAnsi="Times New Roman" w:cs="Times New Roman"/>
                <w:highlight w:val="yellow"/>
              </w:rPr>
            </w:pPr>
            <w:r w:rsidRPr="00551AE4">
              <w:rPr>
                <w:rFonts w:ascii="Times New Roman" w:hAnsi="Times New Roman" w:cs="Times New Roman"/>
              </w:rPr>
              <w:t>Национально Центра</w:t>
            </w:r>
          </w:p>
        </w:tc>
        <w:tc>
          <w:tcPr>
            <w:tcW w:w="2678" w:type="dxa"/>
          </w:tcPr>
          <w:p w14:paraId="28746314" w14:textId="71FC4A66" w:rsidR="00460B10" w:rsidRPr="00551AE4" w:rsidRDefault="00460B10" w:rsidP="00460B10">
            <w:pPr>
              <w:rPr>
                <w:rFonts w:ascii="Times New Roman" w:hAnsi="Times New Roman" w:cs="Times New Roman"/>
                <w:highlight w:val="yellow"/>
              </w:rPr>
            </w:pPr>
            <w:r w:rsidRPr="00551AE4">
              <w:rPr>
                <w:rFonts w:ascii="Times New Roman" w:hAnsi="Times New Roman" w:cs="Times New Roman"/>
              </w:rPr>
              <w:t>Информирование  общественности  о мероприятиях, связанных с Чемпионатом</w:t>
            </w:r>
          </w:p>
        </w:tc>
        <w:tc>
          <w:tcPr>
            <w:tcW w:w="2127" w:type="dxa"/>
          </w:tcPr>
          <w:p w14:paraId="1A4B0A02" w14:textId="77777777" w:rsidR="00460B10" w:rsidRPr="00551AE4" w:rsidRDefault="00000000" w:rsidP="00460B10">
            <w:pPr>
              <w:rPr>
                <w:rFonts w:ascii="Times New Roman" w:hAnsi="Times New Roman" w:cs="Times New Roman"/>
              </w:rPr>
            </w:pPr>
            <w:hyperlink r:id="rId1126" w:history="1">
              <w:r w:rsidR="00460B10" w:rsidRPr="00551AE4">
                <w:rPr>
                  <w:rStyle w:val="a4"/>
                  <w:rFonts w:ascii="Times New Roman" w:hAnsi="Times New Roman" w:cs="Times New Roman"/>
                </w:rPr>
                <w:t>http://edu.mari.ru/prof/ou29/DocLib6/Домашняя.aspx</w:t>
              </w:r>
            </w:hyperlink>
            <w:r w:rsidR="00460B10" w:rsidRPr="00551AE4">
              <w:rPr>
                <w:rFonts w:ascii="Times New Roman" w:hAnsi="Times New Roman" w:cs="Times New Roman"/>
              </w:rPr>
              <w:t xml:space="preserve"> ,</w:t>
            </w:r>
          </w:p>
          <w:p w14:paraId="1409C34B" w14:textId="4BCBB2B0" w:rsidR="00460B10" w:rsidRPr="00551AE4" w:rsidRDefault="00000000" w:rsidP="00460B10">
            <w:pPr>
              <w:rPr>
                <w:rFonts w:ascii="Times New Roman" w:hAnsi="Times New Roman" w:cs="Times New Roman"/>
                <w:highlight w:val="yellow"/>
              </w:rPr>
            </w:pPr>
            <w:hyperlink r:id="rId1127" w:history="1">
              <w:r w:rsidR="00460B10" w:rsidRPr="00551AE4">
                <w:rPr>
                  <w:rStyle w:val="a4"/>
                  <w:rFonts w:ascii="Times New Roman" w:hAnsi="Times New Roman" w:cs="Times New Roman"/>
                </w:rPr>
                <w:t>https://vk.com/club179285701</w:t>
              </w:r>
            </w:hyperlink>
          </w:p>
        </w:tc>
        <w:tc>
          <w:tcPr>
            <w:tcW w:w="1970" w:type="dxa"/>
            <w:gridSpan w:val="2"/>
          </w:tcPr>
          <w:p w14:paraId="5595E398" w14:textId="7CC64BA5" w:rsidR="00460B10" w:rsidRPr="00551AE4" w:rsidRDefault="00460B10" w:rsidP="00460B10">
            <w:pPr>
              <w:rPr>
                <w:rFonts w:ascii="Times New Roman" w:hAnsi="Times New Roman" w:cs="Times New Roman"/>
                <w:highlight w:val="yellow"/>
              </w:rPr>
            </w:pPr>
            <w:r w:rsidRPr="00551AE4">
              <w:rPr>
                <w:rFonts w:ascii="Times New Roman" w:hAnsi="Times New Roman" w:cs="Times New Roman"/>
              </w:rPr>
              <w:t>Руководитель ЦРД, системный администратор</w:t>
            </w:r>
          </w:p>
        </w:tc>
      </w:tr>
      <w:tr w:rsidR="00460B10" w:rsidRPr="007E1254" w14:paraId="31FE0276" w14:textId="77777777" w:rsidTr="00101120">
        <w:trPr>
          <w:trHeight w:val="1005"/>
        </w:trPr>
        <w:tc>
          <w:tcPr>
            <w:tcW w:w="596" w:type="dxa"/>
          </w:tcPr>
          <w:p w14:paraId="7B3AD173" w14:textId="628FBC54" w:rsidR="00460B10" w:rsidRPr="00551AE4" w:rsidRDefault="00460B10" w:rsidP="00460B10">
            <w:pPr>
              <w:rPr>
                <w:rFonts w:ascii="Times New Roman" w:hAnsi="Times New Roman" w:cs="Times New Roman"/>
              </w:rPr>
            </w:pPr>
            <w:r w:rsidRPr="00551AE4">
              <w:rPr>
                <w:rFonts w:ascii="Times New Roman" w:hAnsi="Times New Roman" w:cs="Times New Roman"/>
              </w:rPr>
              <w:t>4</w:t>
            </w:r>
          </w:p>
        </w:tc>
        <w:tc>
          <w:tcPr>
            <w:tcW w:w="2102" w:type="dxa"/>
            <w:gridSpan w:val="2"/>
          </w:tcPr>
          <w:p w14:paraId="1053A0F3" w14:textId="3F38CE90" w:rsidR="00460B10" w:rsidRPr="00551AE4" w:rsidRDefault="00460B10" w:rsidP="00460B10">
            <w:pPr>
              <w:rPr>
                <w:rFonts w:ascii="Times New Roman" w:hAnsi="Times New Roman" w:cs="Times New Roman"/>
                <w:highlight w:val="yellow"/>
              </w:rPr>
            </w:pPr>
            <w:r w:rsidRPr="00551AE4">
              <w:rPr>
                <w:rFonts w:ascii="Times New Roman" w:hAnsi="Times New Roman" w:cs="Times New Roman"/>
              </w:rPr>
              <w:t xml:space="preserve">Репортаж о старте Регионального Чемпионата «Абилимпикс» </w:t>
            </w:r>
          </w:p>
        </w:tc>
        <w:tc>
          <w:tcPr>
            <w:tcW w:w="1442" w:type="dxa"/>
          </w:tcPr>
          <w:p w14:paraId="582B22C1" w14:textId="77777777" w:rsidR="00460B10" w:rsidRPr="00551AE4" w:rsidRDefault="00460B10" w:rsidP="00460B10">
            <w:pPr>
              <w:rPr>
                <w:rFonts w:ascii="Times New Roman" w:hAnsi="Times New Roman" w:cs="Times New Roman"/>
              </w:rPr>
            </w:pPr>
            <w:r w:rsidRPr="00551AE4">
              <w:rPr>
                <w:rFonts w:ascii="Times New Roman" w:hAnsi="Times New Roman" w:cs="Times New Roman"/>
              </w:rPr>
              <w:t>Видеорепортаж,</w:t>
            </w:r>
          </w:p>
          <w:p w14:paraId="73523A3B" w14:textId="09E122A8" w:rsidR="00460B10" w:rsidRPr="00551AE4" w:rsidRDefault="00460B10" w:rsidP="00460B10">
            <w:pPr>
              <w:rPr>
                <w:rFonts w:ascii="Times New Roman" w:hAnsi="Times New Roman" w:cs="Times New Roman"/>
                <w:highlight w:val="yellow"/>
              </w:rPr>
            </w:pPr>
            <w:r w:rsidRPr="00551AE4">
              <w:rPr>
                <w:rFonts w:ascii="Times New Roman" w:hAnsi="Times New Roman" w:cs="Times New Roman"/>
              </w:rPr>
              <w:t>статья</w:t>
            </w:r>
          </w:p>
        </w:tc>
        <w:tc>
          <w:tcPr>
            <w:tcW w:w="1111" w:type="dxa"/>
            <w:gridSpan w:val="2"/>
          </w:tcPr>
          <w:p w14:paraId="3490CCDD" w14:textId="6AD877BA" w:rsidR="00460B10" w:rsidRPr="00551AE4" w:rsidRDefault="00460B10" w:rsidP="00460B10">
            <w:pPr>
              <w:rPr>
                <w:rFonts w:ascii="Times New Roman" w:hAnsi="Times New Roman" w:cs="Times New Roman"/>
              </w:rPr>
            </w:pPr>
            <w:r w:rsidRPr="00551AE4">
              <w:rPr>
                <w:rFonts w:ascii="Times New Roman" w:hAnsi="Times New Roman" w:cs="Times New Roman"/>
              </w:rPr>
              <w:t>апрель</w:t>
            </w:r>
          </w:p>
        </w:tc>
        <w:tc>
          <w:tcPr>
            <w:tcW w:w="1613" w:type="dxa"/>
            <w:gridSpan w:val="3"/>
          </w:tcPr>
          <w:p w14:paraId="321015A0" w14:textId="04B4C949" w:rsidR="00460B10" w:rsidRPr="00551AE4" w:rsidRDefault="00460B10" w:rsidP="00460B10">
            <w:pPr>
              <w:rPr>
                <w:rFonts w:ascii="Times New Roman" w:hAnsi="Times New Roman" w:cs="Times New Roman"/>
              </w:rPr>
            </w:pPr>
            <w:r w:rsidRPr="00551AE4">
              <w:rPr>
                <w:rFonts w:ascii="Times New Roman" w:hAnsi="Times New Roman" w:cs="Times New Roman"/>
              </w:rPr>
              <w:t>Телевидение, печатные издания</w:t>
            </w:r>
          </w:p>
        </w:tc>
        <w:tc>
          <w:tcPr>
            <w:tcW w:w="2252" w:type="dxa"/>
            <w:gridSpan w:val="3"/>
          </w:tcPr>
          <w:p w14:paraId="18D8D337" w14:textId="77777777" w:rsidR="00460B10" w:rsidRPr="00551AE4" w:rsidRDefault="00460B10" w:rsidP="00460B10">
            <w:pPr>
              <w:rPr>
                <w:rFonts w:ascii="Times New Roman" w:hAnsi="Times New Roman" w:cs="Times New Roman"/>
              </w:rPr>
            </w:pPr>
            <w:r w:rsidRPr="00551AE4">
              <w:rPr>
                <w:rFonts w:ascii="Times New Roman" w:hAnsi="Times New Roman" w:cs="Times New Roman"/>
              </w:rPr>
              <w:t xml:space="preserve">ВГТРК, </w:t>
            </w:r>
          </w:p>
          <w:p w14:paraId="2E1A5EB6" w14:textId="512B917D" w:rsidR="00460B10" w:rsidRPr="00551AE4" w:rsidRDefault="00460B10" w:rsidP="00460B10">
            <w:pPr>
              <w:rPr>
                <w:rFonts w:ascii="Times New Roman" w:hAnsi="Times New Roman" w:cs="Times New Roman"/>
                <w:highlight w:val="yellow"/>
              </w:rPr>
            </w:pPr>
            <w:r w:rsidRPr="00551AE4">
              <w:rPr>
                <w:rFonts w:ascii="Times New Roman" w:hAnsi="Times New Roman" w:cs="Times New Roman"/>
              </w:rPr>
              <w:t>печатные издания ООИ</w:t>
            </w:r>
          </w:p>
        </w:tc>
        <w:tc>
          <w:tcPr>
            <w:tcW w:w="2678" w:type="dxa"/>
          </w:tcPr>
          <w:p w14:paraId="388CE448" w14:textId="395429E8" w:rsidR="00460B10" w:rsidRPr="00551AE4" w:rsidRDefault="00460B10" w:rsidP="00460B10">
            <w:pPr>
              <w:rPr>
                <w:rFonts w:ascii="Times New Roman" w:hAnsi="Times New Roman" w:cs="Times New Roman"/>
                <w:highlight w:val="yellow"/>
              </w:rPr>
            </w:pPr>
            <w:r w:rsidRPr="00551AE4">
              <w:rPr>
                <w:rFonts w:ascii="Times New Roman" w:hAnsi="Times New Roman" w:cs="Times New Roman"/>
              </w:rPr>
              <w:t xml:space="preserve">Информирование общественности  о ходе и  мероприятиях чемпионата </w:t>
            </w:r>
          </w:p>
        </w:tc>
        <w:tc>
          <w:tcPr>
            <w:tcW w:w="2127" w:type="dxa"/>
          </w:tcPr>
          <w:p w14:paraId="101E7035" w14:textId="6CD87B07" w:rsidR="00460B10" w:rsidRPr="00551AE4" w:rsidRDefault="00460B10" w:rsidP="00460B10">
            <w:pPr>
              <w:rPr>
                <w:rFonts w:ascii="Times New Roman" w:hAnsi="Times New Roman" w:cs="Times New Roman"/>
                <w:highlight w:val="yellow"/>
              </w:rPr>
            </w:pPr>
          </w:p>
        </w:tc>
        <w:tc>
          <w:tcPr>
            <w:tcW w:w="1970" w:type="dxa"/>
            <w:gridSpan w:val="2"/>
          </w:tcPr>
          <w:p w14:paraId="7AC350C1" w14:textId="0E0DB72D" w:rsidR="00460B10" w:rsidRPr="00551AE4" w:rsidRDefault="00460B10" w:rsidP="00460B10">
            <w:pPr>
              <w:rPr>
                <w:rFonts w:ascii="Times New Roman" w:hAnsi="Times New Roman" w:cs="Times New Roman"/>
                <w:highlight w:val="yellow"/>
              </w:rPr>
            </w:pPr>
            <w:r w:rsidRPr="00551AE4">
              <w:rPr>
                <w:rFonts w:ascii="Times New Roman" w:hAnsi="Times New Roman" w:cs="Times New Roman"/>
              </w:rPr>
              <w:t xml:space="preserve">Ответственное лицо за </w:t>
            </w:r>
            <w:r w:rsidRPr="00551AE4">
              <w:rPr>
                <w:rStyle w:val="2b"/>
                <w:rFonts w:eastAsia="Arial Unicode MS"/>
                <w:lang w:val="en-US" w:bidi="en-US"/>
              </w:rPr>
              <w:t>PR</w:t>
            </w:r>
            <w:r w:rsidRPr="00551AE4">
              <w:rPr>
                <w:rStyle w:val="2b"/>
                <w:rFonts w:eastAsia="Arial Unicode MS"/>
              </w:rPr>
              <w:t>- сопровождение чемпионата,  ЦРД</w:t>
            </w:r>
          </w:p>
        </w:tc>
      </w:tr>
      <w:tr w:rsidR="00460B10" w:rsidRPr="007E1254" w14:paraId="530E5221" w14:textId="77777777" w:rsidTr="00101120">
        <w:trPr>
          <w:trHeight w:val="1005"/>
        </w:trPr>
        <w:tc>
          <w:tcPr>
            <w:tcW w:w="596" w:type="dxa"/>
          </w:tcPr>
          <w:p w14:paraId="78B13691" w14:textId="05EACBF1" w:rsidR="00460B10" w:rsidRPr="00551AE4" w:rsidRDefault="00460B10" w:rsidP="00460B10">
            <w:pPr>
              <w:rPr>
                <w:rFonts w:ascii="Times New Roman" w:hAnsi="Times New Roman" w:cs="Times New Roman"/>
              </w:rPr>
            </w:pPr>
            <w:r w:rsidRPr="00551AE4">
              <w:rPr>
                <w:rFonts w:ascii="Times New Roman" w:hAnsi="Times New Roman" w:cs="Times New Roman"/>
              </w:rPr>
              <w:t>5</w:t>
            </w:r>
          </w:p>
        </w:tc>
        <w:tc>
          <w:tcPr>
            <w:tcW w:w="2102" w:type="dxa"/>
            <w:gridSpan w:val="2"/>
          </w:tcPr>
          <w:p w14:paraId="41874060" w14:textId="2B1CA455" w:rsidR="00460B10" w:rsidRPr="00551AE4" w:rsidRDefault="00460B10" w:rsidP="00460B10">
            <w:pPr>
              <w:rPr>
                <w:rFonts w:ascii="Times New Roman" w:hAnsi="Times New Roman" w:cs="Times New Roman"/>
                <w:highlight w:val="yellow"/>
              </w:rPr>
            </w:pPr>
            <w:r w:rsidRPr="00551AE4">
              <w:rPr>
                <w:rFonts w:ascii="Times New Roman" w:hAnsi="Times New Roman" w:cs="Times New Roman"/>
              </w:rPr>
              <w:t xml:space="preserve">Ежедневный релиз с площадок проведения  регионального чемпионата </w:t>
            </w:r>
          </w:p>
        </w:tc>
        <w:tc>
          <w:tcPr>
            <w:tcW w:w="1442" w:type="dxa"/>
          </w:tcPr>
          <w:p w14:paraId="7CBD8BB2" w14:textId="1696F111" w:rsidR="00460B10" w:rsidRPr="00551AE4" w:rsidRDefault="00460B10" w:rsidP="00460B10">
            <w:pPr>
              <w:rPr>
                <w:rFonts w:ascii="Times New Roman" w:hAnsi="Times New Roman" w:cs="Times New Roman"/>
                <w:highlight w:val="yellow"/>
              </w:rPr>
            </w:pPr>
            <w:r w:rsidRPr="00551AE4">
              <w:rPr>
                <w:rFonts w:ascii="Times New Roman" w:hAnsi="Times New Roman" w:cs="Times New Roman"/>
              </w:rPr>
              <w:t>Публикация, фотоматериалы</w:t>
            </w:r>
          </w:p>
        </w:tc>
        <w:tc>
          <w:tcPr>
            <w:tcW w:w="1111" w:type="dxa"/>
            <w:gridSpan w:val="2"/>
          </w:tcPr>
          <w:p w14:paraId="0EA5304A" w14:textId="305FBE7C" w:rsidR="00460B10" w:rsidRPr="00551AE4" w:rsidRDefault="00460B10" w:rsidP="00460B10">
            <w:pPr>
              <w:rPr>
                <w:rFonts w:ascii="Times New Roman" w:hAnsi="Times New Roman" w:cs="Times New Roman"/>
              </w:rPr>
            </w:pPr>
            <w:r w:rsidRPr="00551AE4">
              <w:rPr>
                <w:rFonts w:ascii="Times New Roman" w:hAnsi="Times New Roman" w:cs="Times New Roman"/>
              </w:rPr>
              <w:t>Ежедневно, в дни проведения регионального чемпионата</w:t>
            </w:r>
          </w:p>
        </w:tc>
        <w:tc>
          <w:tcPr>
            <w:tcW w:w="1613" w:type="dxa"/>
            <w:gridSpan w:val="3"/>
          </w:tcPr>
          <w:p w14:paraId="723A4DD6" w14:textId="0B6BA522" w:rsidR="00460B10" w:rsidRPr="00551AE4" w:rsidRDefault="00460B10" w:rsidP="00460B10">
            <w:pPr>
              <w:rPr>
                <w:rFonts w:ascii="Times New Roman" w:hAnsi="Times New Roman" w:cs="Times New Roman"/>
              </w:rPr>
            </w:pPr>
            <w:r w:rsidRPr="00551AE4">
              <w:rPr>
                <w:rFonts w:ascii="Times New Roman" w:hAnsi="Times New Roman" w:cs="Times New Roman"/>
              </w:rPr>
              <w:t>Интернет-страница</w:t>
            </w:r>
          </w:p>
        </w:tc>
        <w:tc>
          <w:tcPr>
            <w:tcW w:w="2252" w:type="dxa"/>
            <w:gridSpan w:val="3"/>
          </w:tcPr>
          <w:p w14:paraId="41C90B78" w14:textId="20CA3ACD" w:rsidR="00460B10" w:rsidRPr="00551AE4" w:rsidRDefault="00460B10" w:rsidP="00460B10">
            <w:pPr>
              <w:rPr>
                <w:rFonts w:ascii="Times New Roman" w:hAnsi="Times New Roman" w:cs="Times New Roman"/>
                <w:highlight w:val="yellow"/>
              </w:rPr>
            </w:pPr>
            <w:r w:rsidRPr="00551AE4">
              <w:rPr>
                <w:rFonts w:ascii="Times New Roman" w:hAnsi="Times New Roman" w:cs="Times New Roman"/>
              </w:rPr>
              <w:t xml:space="preserve">Официальный сайт площадки проведения чемпионата, официальные страницы площадок в </w:t>
            </w:r>
            <w:r w:rsidRPr="00551AE4">
              <w:rPr>
                <w:rFonts w:ascii="Times New Roman" w:hAnsi="Times New Roman" w:cs="Times New Roman"/>
                <w:lang w:val="en-US"/>
              </w:rPr>
              <w:t>Vk</w:t>
            </w:r>
          </w:p>
        </w:tc>
        <w:tc>
          <w:tcPr>
            <w:tcW w:w="2678" w:type="dxa"/>
          </w:tcPr>
          <w:p w14:paraId="524373DB" w14:textId="3FF3A81C" w:rsidR="00460B10" w:rsidRPr="00551AE4" w:rsidRDefault="00460B10" w:rsidP="00460B10">
            <w:pPr>
              <w:rPr>
                <w:rFonts w:ascii="Times New Roman" w:hAnsi="Times New Roman" w:cs="Times New Roman"/>
                <w:highlight w:val="yellow"/>
              </w:rPr>
            </w:pPr>
            <w:r w:rsidRPr="00551AE4">
              <w:rPr>
                <w:rFonts w:ascii="Times New Roman" w:hAnsi="Times New Roman" w:cs="Times New Roman"/>
              </w:rPr>
              <w:t>Информирование общественности о работе площадок</w:t>
            </w:r>
          </w:p>
        </w:tc>
        <w:tc>
          <w:tcPr>
            <w:tcW w:w="2127" w:type="dxa"/>
          </w:tcPr>
          <w:p w14:paraId="698E6690" w14:textId="77777777" w:rsidR="00460B10" w:rsidRPr="00551AE4" w:rsidRDefault="00000000" w:rsidP="00460B10">
            <w:pPr>
              <w:rPr>
                <w:rFonts w:ascii="Times New Roman" w:hAnsi="Times New Roman" w:cs="Times New Roman"/>
              </w:rPr>
            </w:pPr>
            <w:hyperlink r:id="rId1128" w:history="1">
              <w:r w:rsidR="00460B10" w:rsidRPr="00551AE4">
                <w:rPr>
                  <w:rStyle w:val="a4"/>
                  <w:rFonts w:ascii="Times New Roman" w:hAnsi="Times New Roman" w:cs="Times New Roman"/>
                </w:rPr>
                <w:t>http://edu.mari.ru/prof/ou29/DocLib6/Домашняя.aspx</w:t>
              </w:r>
            </w:hyperlink>
            <w:r w:rsidR="00460B10" w:rsidRPr="00551AE4">
              <w:rPr>
                <w:rFonts w:ascii="Times New Roman" w:hAnsi="Times New Roman" w:cs="Times New Roman"/>
              </w:rPr>
              <w:t xml:space="preserve"> ,</w:t>
            </w:r>
          </w:p>
          <w:p w14:paraId="17018260" w14:textId="77777777" w:rsidR="00460B10" w:rsidRPr="00551AE4" w:rsidRDefault="00000000" w:rsidP="00460B10">
            <w:pPr>
              <w:rPr>
                <w:rFonts w:ascii="Times New Roman" w:hAnsi="Times New Roman" w:cs="Times New Roman"/>
              </w:rPr>
            </w:pPr>
            <w:hyperlink r:id="rId1129" w:history="1">
              <w:r w:rsidR="00460B10" w:rsidRPr="00551AE4">
                <w:rPr>
                  <w:rStyle w:val="a4"/>
                  <w:rFonts w:ascii="Times New Roman" w:hAnsi="Times New Roman" w:cs="Times New Roman"/>
                </w:rPr>
                <w:t>https://vk.com/club179285701</w:t>
              </w:r>
            </w:hyperlink>
          </w:p>
          <w:p w14:paraId="2FF35692" w14:textId="77777777" w:rsidR="00460B10" w:rsidRPr="00551AE4" w:rsidRDefault="00000000" w:rsidP="00460B10">
            <w:pPr>
              <w:rPr>
                <w:rFonts w:ascii="Times New Roman" w:hAnsi="Times New Roman" w:cs="Times New Roman"/>
              </w:rPr>
            </w:pPr>
            <w:hyperlink r:id="rId1130" w:history="1">
              <w:r w:rsidR="00460B10" w:rsidRPr="00551AE4">
                <w:rPr>
                  <w:rStyle w:val="a4"/>
                  <w:rFonts w:ascii="Times New Roman" w:hAnsi="Times New Roman" w:cs="Times New Roman"/>
                </w:rPr>
                <w:t>http://edu.mari.ru/prof/ou5/default.aspx</w:t>
              </w:r>
            </w:hyperlink>
            <w:r w:rsidR="00460B10" w:rsidRPr="00551AE4">
              <w:rPr>
                <w:rFonts w:ascii="Times New Roman" w:hAnsi="Times New Roman" w:cs="Times New Roman"/>
              </w:rPr>
              <w:t xml:space="preserve"> , </w:t>
            </w:r>
          </w:p>
          <w:p w14:paraId="254CF3A3" w14:textId="77777777" w:rsidR="00460B10" w:rsidRPr="00551AE4" w:rsidRDefault="00000000" w:rsidP="00460B10">
            <w:pPr>
              <w:rPr>
                <w:rFonts w:ascii="Times New Roman" w:hAnsi="Times New Roman" w:cs="Times New Roman"/>
              </w:rPr>
            </w:pPr>
            <w:hyperlink r:id="rId1131" w:history="1">
              <w:r w:rsidR="00460B10" w:rsidRPr="00551AE4">
                <w:rPr>
                  <w:rStyle w:val="a4"/>
                  <w:rFonts w:ascii="Times New Roman" w:hAnsi="Times New Roman" w:cs="Times New Roman"/>
                </w:rPr>
                <w:t>http://edu.mari.ru/prof/ou18/default.aspx</w:t>
              </w:r>
            </w:hyperlink>
            <w:r w:rsidR="00460B10" w:rsidRPr="00551AE4">
              <w:rPr>
                <w:rFonts w:ascii="Times New Roman" w:hAnsi="Times New Roman" w:cs="Times New Roman"/>
              </w:rPr>
              <w:t xml:space="preserve">, </w:t>
            </w:r>
          </w:p>
          <w:p w14:paraId="142B6A77" w14:textId="77777777" w:rsidR="00460B10" w:rsidRPr="00551AE4" w:rsidRDefault="00000000" w:rsidP="00460B10">
            <w:pPr>
              <w:rPr>
                <w:rFonts w:ascii="Times New Roman" w:hAnsi="Times New Roman" w:cs="Times New Roman"/>
              </w:rPr>
            </w:pPr>
            <w:hyperlink r:id="rId1132" w:history="1">
              <w:r w:rsidR="00460B10" w:rsidRPr="00551AE4">
                <w:rPr>
                  <w:rStyle w:val="a4"/>
                  <w:rFonts w:ascii="Times New Roman" w:hAnsi="Times New Roman" w:cs="Times New Roman"/>
                </w:rPr>
                <w:t>http://edu.mari.ru/prof/mlt/default.aspx</w:t>
              </w:r>
            </w:hyperlink>
            <w:r w:rsidR="00460B10" w:rsidRPr="00551AE4">
              <w:rPr>
                <w:rFonts w:ascii="Times New Roman" w:hAnsi="Times New Roman" w:cs="Times New Roman"/>
              </w:rPr>
              <w:t xml:space="preserve">  </w:t>
            </w:r>
          </w:p>
          <w:p w14:paraId="60A01E30" w14:textId="77777777" w:rsidR="00460B10" w:rsidRPr="00551AE4" w:rsidRDefault="00000000" w:rsidP="00460B10">
            <w:pPr>
              <w:rPr>
                <w:rFonts w:ascii="Times New Roman" w:hAnsi="Times New Roman" w:cs="Times New Roman"/>
              </w:rPr>
            </w:pPr>
            <w:hyperlink r:id="rId1133" w:history="1">
              <w:r w:rsidR="00460B10" w:rsidRPr="00551AE4">
                <w:rPr>
                  <w:rStyle w:val="a4"/>
                  <w:rFonts w:ascii="Times New Roman" w:hAnsi="Times New Roman" w:cs="Times New Roman"/>
                </w:rPr>
                <w:t>https://vk.com/marivoi</w:t>
              </w:r>
            </w:hyperlink>
            <w:r w:rsidR="00460B10" w:rsidRPr="00551AE4">
              <w:rPr>
                <w:rFonts w:ascii="Times New Roman" w:hAnsi="Times New Roman" w:cs="Times New Roman"/>
              </w:rPr>
              <w:t xml:space="preserve"> </w:t>
            </w:r>
          </w:p>
          <w:p w14:paraId="79B2F1CC" w14:textId="77777777" w:rsidR="00460B10" w:rsidRPr="00551AE4" w:rsidRDefault="00000000" w:rsidP="00460B10">
            <w:pPr>
              <w:rPr>
                <w:rFonts w:ascii="Times New Roman" w:hAnsi="Times New Roman" w:cs="Times New Roman"/>
              </w:rPr>
            </w:pPr>
            <w:hyperlink r:id="rId1134" w:history="1">
              <w:r w:rsidR="00460B10" w:rsidRPr="00551AE4">
                <w:rPr>
                  <w:rStyle w:val="a4"/>
                  <w:rFonts w:ascii="Times New Roman" w:hAnsi="Times New Roman" w:cs="Times New Roman"/>
                </w:rPr>
                <w:t>https://vk.com/club65459812</w:t>
              </w:r>
            </w:hyperlink>
            <w:r w:rsidR="00460B10" w:rsidRPr="00551AE4">
              <w:rPr>
                <w:rFonts w:ascii="Times New Roman" w:hAnsi="Times New Roman" w:cs="Times New Roman"/>
              </w:rPr>
              <w:t xml:space="preserve"> </w:t>
            </w:r>
          </w:p>
          <w:p w14:paraId="00C08788" w14:textId="60F3218F" w:rsidR="00460B10" w:rsidRPr="00551AE4" w:rsidRDefault="00000000" w:rsidP="00460B10">
            <w:pPr>
              <w:rPr>
                <w:rFonts w:ascii="Times New Roman" w:hAnsi="Times New Roman" w:cs="Times New Roman"/>
                <w:highlight w:val="yellow"/>
              </w:rPr>
            </w:pPr>
            <w:hyperlink r:id="rId1135" w:history="1">
              <w:r w:rsidR="00460B10" w:rsidRPr="00551AE4">
                <w:rPr>
                  <w:rStyle w:val="a4"/>
                  <w:rFonts w:ascii="Times New Roman" w:hAnsi="Times New Roman" w:cs="Times New Roman"/>
                </w:rPr>
                <w:t>https://vk.com/vogmariel</w:t>
              </w:r>
            </w:hyperlink>
            <w:r w:rsidR="00460B10" w:rsidRPr="00551AE4">
              <w:rPr>
                <w:rFonts w:ascii="Times New Roman" w:hAnsi="Times New Roman" w:cs="Times New Roman"/>
              </w:rPr>
              <w:t xml:space="preserve"> </w:t>
            </w:r>
          </w:p>
        </w:tc>
        <w:tc>
          <w:tcPr>
            <w:tcW w:w="1970" w:type="dxa"/>
            <w:gridSpan w:val="2"/>
          </w:tcPr>
          <w:p w14:paraId="751C2041" w14:textId="4BC97B47" w:rsidR="00460B10" w:rsidRPr="00551AE4" w:rsidRDefault="00460B10" w:rsidP="00460B10">
            <w:pPr>
              <w:rPr>
                <w:rFonts w:ascii="Times New Roman" w:hAnsi="Times New Roman" w:cs="Times New Roman"/>
                <w:highlight w:val="yellow"/>
              </w:rPr>
            </w:pPr>
            <w:r w:rsidRPr="00551AE4">
              <w:rPr>
                <w:rFonts w:ascii="Times New Roman" w:hAnsi="Times New Roman" w:cs="Times New Roman"/>
              </w:rPr>
              <w:lastRenderedPageBreak/>
              <w:t xml:space="preserve">Ответственное лицо за </w:t>
            </w:r>
            <w:r w:rsidRPr="00551AE4">
              <w:rPr>
                <w:rStyle w:val="2b"/>
                <w:rFonts w:eastAsia="Arial Unicode MS"/>
                <w:lang w:val="en-US" w:bidi="en-US"/>
              </w:rPr>
              <w:t>PR</w:t>
            </w:r>
            <w:r w:rsidRPr="00551AE4">
              <w:rPr>
                <w:rStyle w:val="2b"/>
                <w:rFonts w:eastAsia="Arial Unicode MS"/>
              </w:rPr>
              <w:t>- сопровождение чемпионата</w:t>
            </w:r>
            <w:r w:rsidRPr="00551AE4">
              <w:rPr>
                <w:rFonts w:ascii="Times New Roman" w:hAnsi="Times New Roman" w:cs="Times New Roman"/>
              </w:rPr>
              <w:t xml:space="preserve">  от площадки проведения, ЦРД</w:t>
            </w:r>
          </w:p>
        </w:tc>
      </w:tr>
      <w:tr w:rsidR="00460B10" w:rsidRPr="007E1254" w14:paraId="6CC3C593" w14:textId="77777777" w:rsidTr="00101120">
        <w:trPr>
          <w:trHeight w:val="1005"/>
        </w:trPr>
        <w:tc>
          <w:tcPr>
            <w:tcW w:w="596" w:type="dxa"/>
          </w:tcPr>
          <w:p w14:paraId="555D8F10" w14:textId="0B8B2824" w:rsidR="00460B10" w:rsidRPr="00551AE4" w:rsidRDefault="00460B10" w:rsidP="00460B10">
            <w:pPr>
              <w:rPr>
                <w:rFonts w:ascii="Times New Roman" w:hAnsi="Times New Roman" w:cs="Times New Roman"/>
                <w:color w:val="000000"/>
              </w:rPr>
            </w:pPr>
            <w:r w:rsidRPr="00551AE4">
              <w:rPr>
                <w:rFonts w:ascii="Times New Roman" w:hAnsi="Times New Roman" w:cs="Times New Roman"/>
              </w:rPr>
              <w:t>6</w:t>
            </w:r>
          </w:p>
        </w:tc>
        <w:tc>
          <w:tcPr>
            <w:tcW w:w="2102" w:type="dxa"/>
            <w:gridSpan w:val="2"/>
          </w:tcPr>
          <w:p w14:paraId="01464610" w14:textId="748F9C48" w:rsidR="00460B10" w:rsidRPr="00551AE4" w:rsidRDefault="00460B10" w:rsidP="00460B10">
            <w:pPr>
              <w:rPr>
                <w:rFonts w:ascii="Times New Roman" w:hAnsi="Times New Roman" w:cs="Times New Roman"/>
              </w:rPr>
            </w:pPr>
            <w:r w:rsidRPr="00551AE4">
              <w:rPr>
                <w:rFonts w:ascii="Times New Roman" w:hAnsi="Times New Roman" w:cs="Times New Roman"/>
              </w:rPr>
              <w:t>Размещение пост-релиза о Региональном Чемпионате</w:t>
            </w:r>
          </w:p>
        </w:tc>
        <w:tc>
          <w:tcPr>
            <w:tcW w:w="1442" w:type="dxa"/>
          </w:tcPr>
          <w:p w14:paraId="7FFA80D7" w14:textId="446B60A1" w:rsidR="00460B10" w:rsidRPr="00551AE4" w:rsidRDefault="00460B10" w:rsidP="00460B10">
            <w:pPr>
              <w:rPr>
                <w:rFonts w:ascii="Times New Roman" w:hAnsi="Times New Roman" w:cs="Times New Roman"/>
              </w:rPr>
            </w:pPr>
            <w:r w:rsidRPr="00551AE4">
              <w:rPr>
                <w:rFonts w:ascii="Times New Roman" w:hAnsi="Times New Roman" w:cs="Times New Roman"/>
              </w:rPr>
              <w:t>Публикация, фотоматериалы</w:t>
            </w:r>
          </w:p>
        </w:tc>
        <w:tc>
          <w:tcPr>
            <w:tcW w:w="1111" w:type="dxa"/>
            <w:gridSpan w:val="2"/>
          </w:tcPr>
          <w:p w14:paraId="482DBEAD" w14:textId="6666DEAC" w:rsidR="00460B10" w:rsidRPr="00551AE4" w:rsidRDefault="00460B10" w:rsidP="00460B10">
            <w:pPr>
              <w:rPr>
                <w:rFonts w:ascii="Times New Roman" w:hAnsi="Times New Roman" w:cs="Times New Roman"/>
              </w:rPr>
            </w:pPr>
            <w:r w:rsidRPr="00551AE4">
              <w:rPr>
                <w:rFonts w:ascii="Times New Roman" w:hAnsi="Times New Roman" w:cs="Times New Roman"/>
              </w:rPr>
              <w:t>май</w:t>
            </w:r>
          </w:p>
        </w:tc>
        <w:tc>
          <w:tcPr>
            <w:tcW w:w="1613" w:type="dxa"/>
            <w:gridSpan w:val="3"/>
          </w:tcPr>
          <w:p w14:paraId="1DF8E0EB" w14:textId="137952B1" w:rsidR="00460B10" w:rsidRPr="00551AE4" w:rsidRDefault="00460B10" w:rsidP="00460B10">
            <w:pPr>
              <w:rPr>
                <w:rFonts w:ascii="Times New Roman" w:hAnsi="Times New Roman" w:cs="Times New Roman"/>
              </w:rPr>
            </w:pPr>
            <w:r w:rsidRPr="00551AE4">
              <w:rPr>
                <w:rFonts w:ascii="Times New Roman" w:hAnsi="Times New Roman" w:cs="Times New Roman"/>
              </w:rPr>
              <w:t>Интернет-страница</w:t>
            </w:r>
          </w:p>
        </w:tc>
        <w:tc>
          <w:tcPr>
            <w:tcW w:w="2252" w:type="dxa"/>
            <w:gridSpan w:val="3"/>
          </w:tcPr>
          <w:p w14:paraId="3065FA7D" w14:textId="77777777" w:rsidR="00460B10" w:rsidRPr="00551AE4" w:rsidRDefault="00460B10" w:rsidP="00460B10">
            <w:pPr>
              <w:rPr>
                <w:rFonts w:ascii="Times New Roman" w:hAnsi="Times New Roman" w:cs="Times New Roman"/>
              </w:rPr>
            </w:pPr>
            <w:r w:rsidRPr="00551AE4">
              <w:rPr>
                <w:rFonts w:ascii="Times New Roman" w:hAnsi="Times New Roman" w:cs="Times New Roman"/>
              </w:rPr>
              <w:t>Интернет страница ЦРД, официальный сайт Национального Центра</w:t>
            </w:r>
          </w:p>
          <w:p w14:paraId="6FD96AB0" w14:textId="53474B00" w:rsidR="00460B10" w:rsidRPr="00551AE4" w:rsidRDefault="00460B10" w:rsidP="00460B10">
            <w:pPr>
              <w:rPr>
                <w:rFonts w:ascii="Times New Roman" w:hAnsi="Times New Roman" w:cs="Times New Roman"/>
              </w:rPr>
            </w:pPr>
            <w:r w:rsidRPr="00551AE4">
              <w:rPr>
                <w:rFonts w:ascii="Times New Roman" w:hAnsi="Times New Roman" w:cs="Times New Roman"/>
              </w:rPr>
              <w:t xml:space="preserve">официальный сайт Министерства образования и науки Республики Марий Эл и Министерства социального развития Республики Марий Эл, интернет-страницы общественных организаций инвалидов, </w:t>
            </w:r>
            <w:r w:rsidRPr="00551AE4">
              <w:rPr>
                <w:rFonts w:ascii="Times New Roman" w:hAnsi="Times New Roman" w:cs="Times New Roman"/>
              </w:rPr>
              <w:lastRenderedPageBreak/>
              <w:t xml:space="preserve">официальные страницы </w:t>
            </w:r>
            <w:r w:rsidRPr="00551AE4">
              <w:rPr>
                <w:rFonts w:ascii="Times New Roman" w:hAnsi="Times New Roman" w:cs="Times New Roman"/>
                <w:lang w:val="en-US"/>
              </w:rPr>
              <w:t>Vk</w:t>
            </w:r>
          </w:p>
        </w:tc>
        <w:tc>
          <w:tcPr>
            <w:tcW w:w="2678" w:type="dxa"/>
          </w:tcPr>
          <w:p w14:paraId="02DEE18B" w14:textId="711524AD" w:rsidR="00460B10" w:rsidRPr="00551AE4" w:rsidRDefault="00460B10" w:rsidP="00460B10">
            <w:pPr>
              <w:rPr>
                <w:rFonts w:ascii="Times New Roman" w:hAnsi="Times New Roman" w:cs="Times New Roman"/>
              </w:rPr>
            </w:pPr>
            <w:r w:rsidRPr="00551AE4">
              <w:rPr>
                <w:rFonts w:ascii="Times New Roman" w:hAnsi="Times New Roman" w:cs="Times New Roman"/>
              </w:rPr>
              <w:lastRenderedPageBreak/>
              <w:t>Информирование о победителях Регионального чемпионата</w:t>
            </w:r>
          </w:p>
        </w:tc>
        <w:tc>
          <w:tcPr>
            <w:tcW w:w="2127" w:type="dxa"/>
          </w:tcPr>
          <w:p w14:paraId="532CED58" w14:textId="77777777" w:rsidR="00460B10" w:rsidRPr="00551AE4" w:rsidRDefault="00000000" w:rsidP="00460B10">
            <w:pPr>
              <w:rPr>
                <w:rFonts w:ascii="Times New Roman" w:hAnsi="Times New Roman" w:cs="Times New Roman"/>
              </w:rPr>
            </w:pPr>
            <w:hyperlink r:id="rId1136" w:history="1">
              <w:r w:rsidR="00460B10" w:rsidRPr="00551AE4">
                <w:rPr>
                  <w:rStyle w:val="a4"/>
                  <w:rFonts w:ascii="Times New Roman" w:hAnsi="Times New Roman" w:cs="Times New Roman"/>
                </w:rPr>
                <w:t>http://edu.mari.ru/prof/ou29/DocLib6/Домашняя.aspx</w:t>
              </w:r>
            </w:hyperlink>
            <w:r w:rsidR="00460B10" w:rsidRPr="00551AE4">
              <w:rPr>
                <w:rFonts w:ascii="Times New Roman" w:hAnsi="Times New Roman" w:cs="Times New Roman"/>
              </w:rPr>
              <w:t xml:space="preserve"> ,</w:t>
            </w:r>
          </w:p>
          <w:p w14:paraId="7D9A2367" w14:textId="77777777" w:rsidR="00460B10" w:rsidRPr="00551AE4" w:rsidRDefault="00000000" w:rsidP="00460B10">
            <w:pPr>
              <w:rPr>
                <w:rFonts w:ascii="Times New Roman" w:hAnsi="Times New Roman" w:cs="Times New Roman"/>
              </w:rPr>
            </w:pPr>
            <w:hyperlink r:id="rId1137" w:history="1">
              <w:r w:rsidR="00460B10" w:rsidRPr="00551AE4">
                <w:rPr>
                  <w:rStyle w:val="a4"/>
                  <w:rFonts w:ascii="Times New Roman" w:hAnsi="Times New Roman" w:cs="Times New Roman"/>
                </w:rPr>
                <w:t>https://vk.com/club179285701</w:t>
              </w:r>
            </w:hyperlink>
          </w:p>
          <w:p w14:paraId="1D4D2FD7" w14:textId="77777777" w:rsidR="00460B10" w:rsidRPr="00551AE4" w:rsidRDefault="00000000" w:rsidP="00460B10">
            <w:pPr>
              <w:rPr>
                <w:rFonts w:ascii="Times New Roman" w:hAnsi="Times New Roman" w:cs="Times New Roman"/>
              </w:rPr>
            </w:pPr>
            <w:hyperlink r:id="rId1138" w:history="1">
              <w:r w:rsidR="00460B10" w:rsidRPr="00551AE4">
                <w:rPr>
                  <w:rStyle w:val="a4"/>
                  <w:rFonts w:ascii="Times New Roman" w:hAnsi="Times New Roman" w:cs="Times New Roman"/>
                </w:rPr>
                <w:t>http://edu.mari.ru/prof/ou5/default.aspx</w:t>
              </w:r>
            </w:hyperlink>
            <w:r w:rsidR="00460B10" w:rsidRPr="00551AE4">
              <w:rPr>
                <w:rFonts w:ascii="Times New Roman" w:hAnsi="Times New Roman" w:cs="Times New Roman"/>
              </w:rPr>
              <w:t xml:space="preserve"> , </w:t>
            </w:r>
          </w:p>
          <w:p w14:paraId="353103AD" w14:textId="77777777" w:rsidR="00460B10" w:rsidRPr="00551AE4" w:rsidRDefault="00000000" w:rsidP="00460B10">
            <w:pPr>
              <w:rPr>
                <w:rFonts w:ascii="Times New Roman" w:hAnsi="Times New Roman" w:cs="Times New Roman"/>
              </w:rPr>
            </w:pPr>
            <w:hyperlink r:id="rId1139" w:history="1">
              <w:r w:rsidR="00460B10" w:rsidRPr="00551AE4">
                <w:rPr>
                  <w:rStyle w:val="a4"/>
                  <w:rFonts w:ascii="Times New Roman" w:hAnsi="Times New Roman" w:cs="Times New Roman"/>
                </w:rPr>
                <w:t>http://edu.mari.ru/prof/ou18/default.aspx</w:t>
              </w:r>
            </w:hyperlink>
            <w:r w:rsidR="00460B10" w:rsidRPr="00551AE4">
              <w:rPr>
                <w:rFonts w:ascii="Times New Roman" w:hAnsi="Times New Roman" w:cs="Times New Roman"/>
              </w:rPr>
              <w:t xml:space="preserve">, </w:t>
            </w:r>
          </w:p>
          <w:p w14:paraId="3466E302" w14:textId="77777777" w:rsidR="00460B10" w:rsidRPr="00551AE4" w:rsidRDefault="00000000" w:rsidP="00460B10">
            <w:pPr>
              <w:rPr>
                <w:rFonts w:ascii="Times New Roman" w:hAnsi="Times New Roman" w:cs="Times New Roman"/>
              </w:rPr>
            </w:pPr>
            <w:hyperlink r:id="rId1140" w:history="1">
              <w:r w:rsidR="00460B10" w:rsidRPr="00551AE4">
                <w:rPr>
                  <w:rStyle w:val="a4"/>
                  <w:rFonts w:ascii="Times New Roman" w:hAnsi="Times New Roman" w:cs="Times New Roman"/>
                </w:rPr>
                <w:t>http://edu.mari.ru/prof/mlt/default.aspx</w:t>
              </w:r>
            </w:hyperlink>
            <w:r w:rsidR="00460B10" w:rsidRPr="00551AE4">
              <w:rPr>
                <w:rFonts w:ascii="Times New Roman" w:hAnsi="Times New Roman" w:cs="Times New Roman"/>
              </w:rPr>
              <w:t xml:space="preserve">  </w:t>
            </w:r>
          </w:p>
          <w:p w14:paraId="6A1F916D" w14:textId="77777777" w:rsidR="00460B10" w:rsidRPr="00551AE4" w:rsidRDefault="00000000" w:rsidP="00460B10">
            <w:pPr>
              <w:rPr>
                <w:rFonts w:ascii="Times New Roman" w:hAnsi="Times New Roman" w:cs="Times New Roman"/>
              </w:rPr>
            </w:pPr>
            <w:hyperlink r:id="rId1141" w:history="1">
              <w:r w:rsidR="00460B10" w:rsidRPr="00551AE4">
                <w:rPr>
                  <w:rStyle w:val="a4"/>
                  <w:rFonts w:ascii="Times New Roman" w:hAnsi="Times New Roman" w:cs="Times New Roman"/>
                </w:rPr>
                <w:t>https://vk.com/marivoi</w:t>
              </w:r>
            </w:hyperlink>
            <w:r w:rsidR="00460B10" w:rsidRPr="00551AE4">
              <w:rPr>
                <w:rFonts w:ascii="Times New Roman" w:hAnsi="Times New Roman" w:cs="Times New Roman"/>
              </w:rPr>
              <w:t xml:space="preserve"> </w:t>
            </w:r>
          </w:p>
          <w:p w14:paraId="581AEA4C" w14:textId="77777777" w:rsidR="00460B10" w:rsidRPr="00551AE4" w:rsidRDefault="00000000" w:rsidP="00460B10">
            <w:pPr>
              <w:rPr>
                <w:rFonts w:ascii="Times New Roman" w:hAnsi="Times New Roman" w:cs="Times New Roman"/>
              </w:rPr>
            </w:pPr>
            <w:hyperlink r:id="rId1142" w:history="1">
              <w:r w:rsidR="00460B10" w:rsidRPr="00551AE4">
                <w:rPr>
                  <w:rStyle w:val="a4"/>
                  <w:rFonts w:ascii="Times New Roman" w:hAnsi="Times New Roman" w:cs="Times New Roman"/>
                </w:rPr>
                <w:t>https://vk.com/club65459812</w:t>
              </w:r>
            </w:hyperlink>
            <w:r w:rsidR="00460B10" w:rsidRPr="00551AE4">
              <w:rPr>
                <w:rFonts w:ascii="Times New Roman" w:hAnsi="Times New Roman" w:cs="Times New Roman"/>
              </w:rPr>
              <w:t xml:space="preserve"> </w:t>
            </w:r>
          </w:p>
          <w:p w14:paraId="3B7F51DC" w14:textId="1B9B4E70" w:rsidR="00460B10" w:rsidRPr="00551AE4" w:rsidRDefault="00000000" w:rsidP="00460B10">
            <w:pPr>
              <w:rPr>
                <w:rFonts w:ascii="Times New Roman" w:hAnsi="Times New Roman" w:cs="Times New Roman"/>
              </w:rPr>
            </w:pPr>
            <w:hyperlink r:id="rId1143" w:history="1">
              <w:r w:rsidR="00460B10" w:rsidRPr="00551AE4">
                <w:rPr>
                  <w:rStyle w:val="a4"/>
                  <w:rFonts w:ascii="Times New Roman" w:hAnsi="Times New Roman" w:cs="Times New Roman"/>
                </w:rPr>
                <w:t>https://vk.com/vogmariel</w:t>
              </w:r>
            </w:hyperlink>
            <w:r w:rsidR="00460B10" w:rsidRPr="00551AE4">
              <w:rPr>
                <w:rFonts w:ascii="Times New Roman" w:hAnsi="Times New Roman" w:cs="Times New Roman"/>
              </w:rPr>
              <w:t xml:space="preserve"> </w:t>
            </w:r>
          </w:p>
        </w:tc>
        <w:tc>
          <w:tcPr>
            <w:tcW w:w="1970" w:type="dxa"/>
            <w:gridSpan w:val="2"/>
          </w:tcPr>
          <w:p w14:paraId="1E743FE4" w14:textId="301CD696" w:rsidR="00460B10" w:rsidRPr="00551AE4" w:rsidRDefault="00460B10" w:rsidP="00460B10">
            <w:pPr>
              <w:rPr>
                <w:rFonts w:ascii="Times New Roman" w:hAnsi="Times New Roman" w:cs="Times New Roman"/>
              </w:rPr>
            </w:pPr>
            <w:r w:rsidRPr="00551AE4">
              <w:rPr>
                <w:rFonts w:ascii="Times New Roman" w:hAnsi="Times New Roman" w:cs="Times New Roman"/>
              </w:rPr>
              <w:lastRenderedPageBreak/>
              <w:t xml:space="preserve">ЦРД, Ответственное лицо за </w:t>
            </w:r>
            <w:r w:rsidRPr="00551AE4">
              <w:rPr>
                <w:rStyle w:val="2b"/>
                <w:rFonts w:eastAsia="Arial Unicode MS"/>
                <w:lang w:val="en-US" w:bidi="en-US"/>
              </w:rPr>
              <w:t>PR</w:t>
            </w:r>
            <w:r w:rsidRPr="00551AE4">
              <w:rPr>
                <w:rStyle w:val="2b"/>
                <w:rFonts w:eastAsia="Arial Unicode MS"/>
              </w:rPr>
              <w:t>- сопровождение чемпионата</w:t>
            </w:r>
          </w:p>
        </w:tc>
      </w:tr>
      <w:tr w:rsidR="00460B10" w:rsidRPr="007E1254" w14:paraId="3D438C00" w14:textId="77777777" w:rsidTr="00101120">
        <w:trPr>
          <w:trHeight w:val="1005"/>
        </w:trPr>
        <w:tc>
          <w:tcPr>
            <w:tcW w:w="596" w:type="dxa"/>
          </w:tcPr>
          <w:p w14:paraId="248654FB" w14:textId="5D60FF4C" w:rsidR="00460B10" w:rsidRPr="00551AE4" w:rsidRDefault="00460B10" w:rsidP="00460B10">
            <w:pPr>
              <w:rPr>
                <w:rFonts w:ascii="Times New Roman" w:hAnsi="Times New Roman" w:cs="Times New Roman"/>
                <w:color w:val="000000"/>
              </w:rPr>
            </w:pPr>
            <w:r w:rsidRPr="00551AE4">
              <w:rPr>
                <w:rFonts w:ascii="Times New Roman" w:hAnsi="Times New Roman" w:cs="Times New Roman"/>
              </w:rPr>
              <w:t>7</w:t>
            </w:r>
          </w:p>
        </w:tc>
        <w:tc>
          <w:tcPr>
            <w:tcW w:w="2102" w:type="dxa"/>
            <w:gridSpan w:val="2"/>
          </w:tcPr>
          <w:p w14:paraId="5076D542" w14:textId="6D2EF966" w:rsidR="00460B10" w:rsidRPr="00551AE4" w:rsidRDefault="00460B10" w:rsidP="00460B10">
            <w:pPr>
              <w:rPr>
                <w:rFonts w:ascii="Times New Roman" w:hAnsi="Times New Roman" w:cs="Times New Roman"/>
              </w:rPr>
            </w:pPr>
            <w:r w:rsidRPr="00551AE4">
              <w:rPr>
                <w:rFonts w:ascii="Times New Roman" w:hAnsi="Times New Roman" w:cs="Times New Roman"/>
              </w:rPr>
              <w:t>Видеоролик по итогам Регионального Чемпионата</w:t>
            </w:r>
          </w:p>
        </w:tc>
        <w:tc>
          <w:tcPr>
            <w:tcW w:w="1442" w:type="dxa"/>
          </w:tcPr>
          <w:p w14:paraId="79E02807" w14:textId="3E22A262" w:rsidR="00460B10" w:rsidRPr="00551AE4" w:rsidRDefault="00460B10" w:rsidP="00460B10">
            <w:pPr>
              <w:rPr>
                <w:rFonts w:ascii="Times New Roman" w:hAnsi="Times New Roman" w:cs="Times New Roman"/>
              </w:rPr>
            </w:pPr>
            <w:r w:rsidRPr="00551AE4">
              <w:rPr>
                <w:rFonts w:ascii="Times New Roman" w:hAnsi="Times New Roman" w:cs="Times New Roman"/>
              </w:rPr>
              <w:t>видеоролик</w:t>
            </w:r>
          </w:p>
        </w:tc>
        <w:tc>
          <w:tcPr>
            <w:tcW w:w="1111" w:type="dxa"/>
            <w:gridSpan w:val="2"/>
          </w:tcPr>
          <w:p w14:paraId="276C99B1" w14:textId="51BC6BD5" w:rsidR="00460B10" w:rsidRPr="00551AE4" w:rsidRDefault="00460B10" w:rsidP="00460B10">
            <w:pPr>
              <w:rPr>
                <w:rFonts w:ascii="Times New Roman" w:hAnsi="Times New Roman" w:cs="Times New Roman"/>
              </w:rPr>
            </w:pPr>
            <w:r w:rsidRPr="00551AE4">
              <w:rPr>
                <w:rFonts w:ascii="Times New Roman" w:hAnsi="Times New Roman" w:cs="Times New Roman"/>
              </w:rPr>
              <w:t>май</w:t>
            </w:r>
          </w:p>
        </w:tc>
        <w:tc>
          <w:tcPr>
            <w:tcW w:w="1613" w:type="dxa"/>
            <w:gridSpan w:val="3"/>
          </w:tcPr>
          <w:p w14:paraId="0C50EC9A" w14:textId="4481A93D" w:rsidR="00460B10" w:rsidRPr="00551AE4" w:rsidRDefault="00460B10" w:rsidP="00460B10">
            <w:pPr>
              <w:rPr>
                <w:rFonts w:ascii="Times New Roman" w:hAnsi="Times New Roman" w:cs="Times New Roman"/>
              </w:rPr>
            </w:pPr>
            <w:r w:rsidRPr="00551AE4">
              <w:rPr>
                <w:rFonts w:ascii="Times New Roman" w:hAnsi="Times New Roman" w:cs="Times New Roman"/>
              </w:rPr>
              <w:t>Телевидение, интернет-страницы</w:t>
            </w:r>
          </w:p>
        </w:tc>
        <w:tc>
          <w:tcPr>
            <w:tcW w:w="2252" w:type="dxa"/>
            <w:gridSpan w:val="3"/>
          </w:tcPr>
          <w:p w14:paraId="1791867F" w14:textId="3D46615A" w:rsidR="00460B10" w:rsidRPr="00551AE4" w:rsidRDefault="00460B10" w:rsidP="00460B10">
            <w:pPr>
              <w:rPr>
                <w:rFonts w:ascii="Times New Roman" w:hAnsi="Times New Roman" w:cs="Times New Roman"/>
              </w:rPr>
            </w:pPr>
            <w:r w:rsidRPr="00551AE4">
              <w:rPr>
                <w:rFonts w:ascii="Times New Roman" w:hAnsi="Times New Roman" w:cs="Times New Roman"/>
              </w:rPr>
              <w:t>ВГТРК, официальные станицы организаций- участников  регионального Чемпионата</w:t>
            </w:r>
          </w:p>
        </w:tc>
        <w:tc>
          <w:tcPr>
            <w:tcW w:w="2678" w:type="dxa"/>
          </w:tcPr>
          <w:p w14:paraId="44E1729B" w14:textId="50118B84" w:rsidR="00460B10" w:rsidRPr="00551AE4" w:rsidRDefault="00460B10" w:rsidP="00460B10">
            <w:pPr>
              <w:rPr>
                <w:rFonts w:ascii="Times New Roman" w:hAnsi="Times New Roman" w:cs="Times New Roman"/>
              </w:rPr>
            </w:pPr>
            <w:r w:rsidRPr="00551AE4">
              <w:rPr>
                <w:rFonts w:ascii="Times New Roman" w:hAnsi="Times New Roman" w:cs="Times New Roman"/>
              </w:rPr>
              <w:t>Информирование о победителях Регионального чемпионата</w:t>
            </w:r>
          </w:p>
        </w:tc>
        <w:tc>
          <w:tcPr>
            <w:tcW w:w="2127" w:type="dxa"/>
          </w:tcPr>
          <w:p w14:paraId="4C222E47" w14:textId="77777777" w:rsidR="00460B10" w:rsidRPr="00551AE4" w:rsidRDefault="00000000" w:rsidP="00460B10">
            <w:pPr>
              <w:rPr>
                <w:rFonts w:ascii="Times New Roman" w:hAnsi="Times New Roman" w:cs="Times New Roman"/>
              </w:rPr>
            </w:pPr>
            <w:hyperlink r:id="rId1144" w:history="1">
              <w:r w:rsidR="00460B10" w:rsidRPr="00551AE4">
                <w:rPr>
                  <w:rStyle w:val="a4"/>
                  <w:rFonts w:ascii="Times New Roman" w:hAnsi="Times New Roman" w:cs="Times New Roman"/>
                </w:rPr>
                <w:t>http://edu.mari.ru/prof/ou29/DocLib6/Домашняя.aspx</w:t>
              </w:r>
            </w:hyperlink>
            <w:r w:rsidR="00460B10" w:rsidRPr="00551AE4">
              <w:rPr>
                <w:rFonts w:ascii="Times New Roman" w:hAnsi="Times New Roman" w:cs="Times New Roman"/>
              </w:rPr>
              <w:t xml:space="preserve"> ,</w:t>
            </w:r>
          </w:p>
          <w:p w14:paraId="56564623" w14:textId="77777777" w:rsidR="00460B10" w:rsidRPr="00551AE4" w:rsidRDefault="00000000" w:rsidP="00460B10">
            <w:pPr>
              <w:rPr>
                <w:rFonts w:ascii="Times New Roman" w:hAnsi="Times New Roman" w:cs="Times New Roman"/>
              </w:rPr>
            </w:pPr>
            <w:hyperlink r:id="rId1145" w:history="1">
              <w:r w:rsidR="00460B10" w:rsidRPr="00551AE4">
                <w:rPr>
                  <w:rStyle w:val="a4"/>
                  <w:rFonts w:ascii="Times New Roman" w:hAnsi="Times New Roman" w:cs="Times New Roman"/>
                </w:rPr>
                <w:t>https://vk.com/club179285701</w:t>
              </w:r>
            </w:hyperlink>
          </w:p>
          <w:p w14:paraId="46CD9F94" w14:textId="77777777" w:rsidR="00460B10" w:rsidRPr="00551AE4" w:rsidRDefault="00000000" w:rsidP="00460B10">
            <w:pPr>
              <w:rPr>
                <w:rFonts w:ascii="Times New Roman" w:hAnsi="Times New Roman" w:cs="Times New Roman"/>
              </w:rPr>
            </w:pPr>
            <w:hyperlink r:id="rId1146" w:history="1">
              <w:r w:rsidR="00460B10" w:rsidRPr="00551AE4">
                <w:rPr>
                  <w:rStyle w:val="a4"/>
                  <w:rFonts w:ascii="Times New Roman" w:hAnsi="Times New Roman" w:cs="Times New Roman"/>
                </w:rPr>
                <w:t>http://edu.mari.ru/prof/ou5/default.aspx</w:t>
              </w:r>
            </w:hyperlink>
            <w:r w:rsidR="00460B10" w:rsidRPr="00551AE4">
              <w:rPr>
                <w:rFonts w:ascii="Times New Roman" w:hAnsi="Times New Roman" w:cs="Times New Roman"/>
              </w:rPr>
              <w:t xml:space="preserve"> , </w:t>
            </w:r>
          </w:p>
          <w:p w14:paraId="596FDC10" w14:textId="77777777" w:rsidR="00460B10" w:rsidRPr="00551AE4" w:rsidRDefault="00000000" w:rsidP="00460B10">
            <w:pPr>
              <w:rPr>
                <w:rFonts w:ascii="Times New Roman" w:hAnsi="Times New Roman" w:cs="Times New Roman"/>
              </w:rPr>
            </w:pPr>
            <w:hyperlink r:id="rId1147" w:history="1">
              <w:r w:rsidR="00460B10" w:rsidRPr="00551AE4">
                <w:rPr>
                  <w:rStyle w:val="a4"/>
                  <w:rFonts w:ascii="Times New Roman" w:hAnsi="Times New Roman" w:cs="Times New Roman"/>
                </w:rPr>
                <w:t>http://edu.mari.ru/prof/ou18/default.aspx</w:t>
              </w:r>
            </w:hyperlink>
            <w:r w:rsidR="00460B10" w:rsidRPr="00551AE4">
              <w:rPr>
                <w:rFonts w:ascii="Times New Roman" w:hAnsi="Times New Roman" w:cs="Times New Roman"/>
              </w:rPr>
              <w:t xml:space="preserve">, </w:t>
            </w:r>
          </w:p>
          <w:p w14:paraId="335A2FD9" w14:textId="77777777" w:rsidR="00460B10" w:rsidRPr="00551AE4" w:rsidRDefault="00000000" w:rsidP="00460B10">
            <w:pPr>
              <w:rPr>
                <w:rFonts w:ascii="Times New Roman" w:hAnsi="Times New Roman" w:cs="Times New Roman"/>
              </w:rPr>
            </w:pPr>
            <w:hyperlink r:id="rId1148" w:history="1">
              <w:r w:rsidR="00460B10" w:rsidRPr="00551AE4">
                <w:rPr>
                  <w:rStyle w:val="a4"/>
                  <w:rFonts w:ascii="Times New Roman" w:hAnsi="Times New Roman" w:cs="Times New Roman"/>
                </w:rPr>
                <w:t>http://edu.mari.ru/prof/mlt/default.aspx</w:t>
              </w:r>
            </w:hyperlink>
            <w:r w:rsidR="00460B10" w:rsidRPr="00551AE4">
              <w:rPr>
                <w:rFonts w:ascii="Times New Roman" w:hAnsi="Times New Roman" w:cs="Times New Roman"/>
              </w:rPr>
              <w:t xml:space="preserve">  </w:t>
            </w:r>
          </w:p>
          <w:p w14:paraId="25EA7019" w14:textId="77777777" w:rsidR="00460B10" w:rsidRPr="00551AE4" w:rsidRDefault="00000000" w:rsidP="00460B10">
            <w:pPr>
              <w:rPr>
                <w:rFonts w:ascii="Times New Roman" w:hAnsi="Times New Roman" w:cs="Times New Roman"/>
              </w:rPr>
            </w:pPr>
            <w:hyperlink r:id="rId1149" w:history="1">
              <w:r w:rsidR="00460B10" w:rsidRPr="00551AE4">
                <w:rPr>
                  <w:rStyle w:val="a4"/>
                  <w:rFonts w:ascii="Times New Roman" w:hAnsi="Times New Roman" w:cs="Times New Roman"/>
                </w:rPr>
                <w:t>https://vk.com/marivoi</w:t>
              </w:r>
            </w:hyperlink>
            <w:r w:rsidR="00460B10" w:rsidRPr="00551AE4">
              <w:rPr>
                <w:rFonts w:ascii="Times New Roman" w:hAnsi="Times New Roman" w:cs="Times New Roman"/>
              </w:rPr>
              <w:t xml:space="preserve"> </w:t>
            </w:r>
          </w:p>
          <w:p w14:paraId="2DDB47E0" w14:textId="77777777" w:rsidR="00460B10" w:rsidRPr="00551AE4" w:rsidRDefault="00000000" w:rsidP="00460B10">
            <w:pPr>
              <w:rPr>
                <w:rFonts w:ascii="Times New Roman" w:hAnsi="Times New Roman" w:cs="Times New Roman"/>
              </w:rPr>
            </w:pPr>
            <w:hyperlink r:id="rId1150" w:history="1">
              <w:r w:rsidR="00460B10" w:rsidRPr="00551AE4">
                <w:rPr>
                  <w:rStyle w:val="a4"/>
                  <w:rFonts w:ascii="Times New Roman" w:hAnsi="Times New Roman" w:cs="Times New Roman"/>
                </w:rPr>
                <w:t>https://vk.com/club65459812</w:t>
              </w:r>
            </w:hyperlink>
            <w:r w:rsidR="00460B10" w:rsidRPr="00551AE4">
              <w:rPr>
                <w:rFonts w:ascii="Times New Roman" w:hAnsi="Times New Roman" w:cs="Times New Roman"/>
              </w:rPr>
              <w:t xml:space="preserve"> </w:t>
            </w:r>
          </w:p>
          <w:p w14:paraId="17F66E31" w14:textId="50611937" w:rsidR="00460B10" w:rsidRPr="00551AE4" w:rsidRDefault="00000000" w:rsidP="00460B10">
            <w:pPr>
              <w:rPr>
                <w:rFonts w:ascii="Times New Roman" w:hAnsi="Times New Roman" w:cs="Times New Roman"/>
              </w:rPr>
            </w:pPr>
            <w:hyperlink r:id="rId1151" w:history="1">
              <w:r w:rsidR="00460B10" w:rsidRPr="00551AE4">
                <w:rPr>
                  <w:rStyle w:val="a4"/>
                  <w:rFonts w:ascii="Times New Roman" w:hAnsi="Times New Roman" w:cs="Times New Roman"/>
                </w:rPr>
                <w:t>https://vk.com/vogmariel</w:t>
              </w:r>
            </w:hyperlink>
            <w:r w:rsidR="00460B10" w:rsidRPr="00551AE4">
              <w:rPr>
                <w:rFonts w:ascii="Times New Roman" w:hAnsi="Times New Roman" w:cs="Times New Roman"/>
              </w:rPr>
              <w:t xml:space="preserve"> </w:t>
            </w:r>
          </w:p>
        </w:tc>
        <w:tc>
          <w:tcPr>
            <w:tcW w:w="1970" w:type="dxa"/>
            <w:gridSpan w:val="2"/>
          </w:tcPr>
          <w:p w14:paraId="63EE0505" w14:textId="38113FB4" w:rsidR="00460B10" w:rsidRPr="00551AE4" w:rsidRDefault="00460B10" w:rsidP="00460B10">
            <w:pPr>
              <w:rPr>
                <w:rFonts w:ascii="Times New Roman" w:hAnsi="Times New Roman" w:cs="Times New Roman"/>
              </w:rPr>
            </w:pPr>
            <w:r w:rsidRPr="00551AE4">
              <w:rPr>
                <w:rFonts w:ascii="Times New Roman" w:hAnsi="Times New Roman" w:cs="Times New Roman"/>
              </w:rPr>
              <w:lastRenderedPageBreak/>
              <w:t xml:space="preserve">ЦРД, Ответственное лицо за </w:t>
            </w:r>
            <w:r w:rsidRPr="00551AE4">
              <w:rPr>
                <w:rStyle w:val="2b"/>
                <w:rFonts w:eastAsia="Arial Unicode MS"/>
                <w:lang w:val="en-US" w:bidi="en-US"/>
              </w:rPr>
              <w:t>PR</w:t>
            </w:r>
            <w:r w:rsidRPr="00551AE4">
              <w:rPr>
                <w:rStyle w:val="2b"/>
                <w:rFonts w:eastAsia="Arial Unicode MS"/>
              </w:rPr>
              <w:t>- сопровождение чемпионата</w:t>
            </w:r>
          </w:p>
        </w:tc>
      </w:tr>
      <w:tr w:rsidR="00460B10" w:rsidRPr="007E1254" w14:paraId="13BF7AC4" w14:textId="77777777" w:rsidTr="00101120">
        <w:trPr>
          <w:trHeight w:val="1005"/>
        </w:trPr>
        <w:tc>
          <w:tcPr>
            <w:tcW w:w="596" w:type="dxa"/>
          </w:tcPr>
          <w:p w14:paraId="0B89397B" w14:textId="08C5A560" w:rsidR="00460B10" w:rsidRPr="00551AE4" w:rsidRDefault="00460B10" w:rsidP="00460B10">
            <w:pPr>
              <w:rPr>
                <w:rFonts w:ascii="Times New Roman" w:hAnsi="Times New Roman" w:cs="Times New Roman"/>
                <w:color w:val="000000"/>
              </w:rPr>
            </w:pPr>
            <w:r w:rsidRPr="00551AE4">
              <w:rPr>
                <w:rFonts w:ascii="Times New Roman" w:hAnsi="Times New Roman" w:cs="Times New Roman"/>
              </w:rPr>
              <w:t>8</w:t>
            </w:r>
          </w:p>
        </w:tc>
        <w:tc>
          <w:tcPr>
            <w:tcW w:w="2102" w:type="dxa"/>
            <w:gridSpan w:val="2"/>
          </w:tcPr>
          <w:p w14:paraId="2A6ECFF8" w14:textId="21660435" w:rsidR="00460B10" w:rsidRPr="00551AE4" w:rsidRDefault="00460B10" w:rsidP="00460B10">
            <w:pPr>
              <w:rPr>
                <w:rFonts w:ascii="Times New Roman" w:hAnsi="Times New Roman" w:cs="Times New Roman"/>
              </w:rPr>
            </w:pPr>
            <w:r w:rsidRPr="00551AE4">
              <w:rPr>
                <w:rFonts w:ascii="Times New Roman" w:hAnsi="Times New Roman" w:cs="Times New Roman"/>
              </w:rPr>
              <w:t>Репортаж о вручении Грантов Правительства Республики Марий Эл победителям и наставникам конкурса «Абилимпикс»</w:t>
            </w:r>
          </w:p>
        </w:tc>
        <w:tc>
          <w:tcPr>
            <w:tcW w:w="1442" w:type="dxa"/>
          </w:tcPr>
          <w:p w14:paraId="782D1DFB" w14:textId="61BC1ECC" w:rsidR="00460B10" w:rsidRPr="00551AE4" w:rsidRDefault="00460B10" w:rsidP="00460B10">
            <w:pPr>
              <w:rPr>
                <w:rFonts w:ascii="Times New Roman" w:hAnsi="Times New Roman" w:cs="Times New Roman"/>
              </w:rPr>
            </w:pPr>
            <w:r w:rsidRPr="00551AE4">
              <w:rPr>
                <w:rFonts w:ascii="Times New Roman" w:hAnsi="Times New Roman" w:cs="Times New Roman"/>
              </w:rPr>
              <w:t>Видеорепортаж, фотоматериалы, статья</w:t>
            </w:r>
          </w:p>
        </w:tc>
        <w:tc>
          <w:tcPr>
            <w:tcW w:w="1111" w:type="dxa"/>
            <w:gridSpan w:val="2"/>
          </w:tcPr>
          <w:p w14:paraId="75E40B8F" w14:textId="08F66522" w:rsidR="00460B10" w:rsidRPr="00551AE4" w:rsidRDefault="00460B10" w:rsidP="00460B10">
            <w:pPr>
              <w:rPr>
                <w:rFonts w:ascii="Times New Roman" w:hAnsi="Times New Roman" w:cs="Times New Roman"/>
              </w:rPr>
            </w:pPr>
            <w:r w:rsidRPr="00551AE4">
              <w:rPr>
                <w:rFonts w:ascii="Times New Roman" w:hAnsi="Times New Roman" w:cs="Times New Roman"/>
              </w:rPr>
              <w:t>июнь</w:t>
            </w:r>
          </w:p>
        </w:tc>
        <w:tc>
          <w:tcPr>
            <w:tcW w:w="1613" w:type="dxa"/>
            <w:gridSpan w:val="3"/>
          </w:tcPr>
          <w:p w14:paraId="489C6403" w14:textId="6F9287D7" w:rsidR="00460B10" w:rsidRPr="00551AE4" w:rsidRDefault="00460B10" w:rsidP="00460B10">
            <w:pPr>
              <w:rPr>
                <w:rFonts w:ascii="Times New Roman" w:hAnsi="Times New Roman" w:cs="Times New Roman"/>
              </w:rPr>
            </w:pPr>
            <w:r w:rsidRPr="00551AE4">
              <w:rPr>
                <w:rFonts w:ascii="Times New Roman" w:hAnsi="Times New Roman" w:cs="Times New Roman"/>
              </w:rPr>
              <w:t>Телевидение, печатные издания, интернет-страницы</w:t>
            </w:r>
          </w:p>
        </w:tc>
        <w:tc>
          <w:tcPr>
            <w:tcW w:w="2252" w:type="dxa"/>
            <w:gridSpan w:val="3"/>
          </w:tcPr>
          <w:p w14:paraId="63722FAD" w14:textId="77777777" w:rsidR="00460B10" w:rsidRPr="00551AE4" w:rsidRDefault="00460B10" w:rsidP="00460B10">
            <w:pPr>
              <w:rPr>
                <w:rFonts w:ascii="Times New Roman" w:hAnsi="Times New Roman" w:cs="Times New Roman"/>
              </w:rPr>
            </w:pPr>
            <w:r w:rsidRPr="00551AE4">
              <w:rPr>
                <w:rFonts w:ascii="Times New Roman" w:hAnsi="Times New Roman" w:cs="Times New Roman"/>
              </w:rPr>
              <w:t xml:space="preserve">ВГТРК, печатные издания ООИ, </w:t>
            </w:r>
          </w:p>
          <w:p w14:paraId="32B592B2" w14:textId="2E9BE155" w:rsidR="00460B10" w:rsidRPr="00551AE4" w:rsidRDefault="00460B10" w:rsidP="00460B10">
            <w:pPr>
              <w:rPr>
                <w:rFonts w:ascii="Times New Roman" w:hAnsi="Times New Roman" w:cs="Times New Roman"/>
              </w:rPr>
            </w:pPr>
            <w:r w:rsidRPr="00551AE4">
              <w:rPr>
                <w:rFonts w:ascii="Times New Roman" w:hAnsi="Times New Roman" w:cs="Times New Roman"/>
              </w:rPr>
              <w:t xml:space="preserve">Интернет страница ЦРД, ,официальный сайт Министерства образования и науки Республики Марий Эл и Министерства социального развития Республики Марий Эл, интернет-страницы ООИ, официальные страницы в </w:t>
            </w:r>
            <w:r w:rsidRPr="00551AE4">
              <w:rPr>
                <w:rFonts w:ascii="Times New Roman" w:hAnsi="Times New Roman" w:cs="Times New Roman"/>
                <w:lang w:val="en-US"/>
              </w:rPr>
              <w:t>Vk</w:t>
            </w:r>
          </w:p>
        </w:tc>
        <w:tc>
          <w:tcPr>
            <w:tcW w:w="2678" w:type="dxa"/>
          </w:tcPr>
          <w:p w14:paraId="7AC974B4" w14:textId="2D20396B" w:rsidR="00460B10" w:rsidRPr="00551AE4" w:rsidRDefault="00460B10" w:rsidP="00460B10">
            <w:pPr>
              <w:rPr>
                <w:rFonts w:ascii="Times New Roman" w:hAnsi="Times New Roman" w:cs="Times New Roman"/>
              </w:rPr>
            </w:pPr>
            <w:r w:rsidRPr="00551AE4">
              <w:rPr>
                <w:rFonts w:ascii="Times New Roman" w:hAnsi="Times New Roman" w:cs="Times New Roman"/>
              </w:rPr>
              <w:t>Информирование о победителях и наставниках Регионального чемпионата, популяризация конкурсов профессионального мастерства</w:t>
            </w:r>
          </w:p>
        </w:tc>
        <w:tc>
          <w:tcPr>
            <w:tcW w:w="2127" w:type="dxa"/>
          </w:tcPr>
          <w:p w14:paraId="484798E9" w14:textId="77777777" w:rsidR="00460B10" w:rsidRPr="00551AE4" w:rsidRDefault="00000000" w:rsidP="00460B10">
            <w:pPr>
              <w:rPr>
                <w:rFonts w:ascii="Times New Roman" w:hAnsi="Times New Roman" w:cs="Times New Roman"/>
              </w:rPr>
            </w:pPr>
            <w:hyperlink r:id="rId1152" w:history="1">
              <w:r w:rsidR="00460B10" w:rsidRPr="00551AE4">
                <w:rPr>
                  <w:rStyle w:val="a4"/>
                  <w:rFonts w:ascii="Times New Roman" w:hAnsi="Times New Roman" w:cs="Times New Roman"/>
                </w:rPr>
                <w:t>http://edu.mari.ru/prof/ou29/DocLib6/Домашняя.aspx</w:t>
              </w:r>
            </w:hyperlink>
            <w:r w:rsidR="00460B10" w:rsidRPr="00551AE4">
              <w:rPr>
                <w:rFonts w:ascii="Times New Roman" w:hAnsi="Times New Roman" w:cs="Times New Roman"/>
              </w:rPr>
              <w:t xml:space="preserve"> ,</w:t>
            </w:r>
          </w:p>
          <w:p w14:paraId="7DC1F0B7" w14:textId="77777777" w:rsidR="00460B10" w:rsidRPr="00551AE4" w:rsidRDefault="00000000" w:rsidP="00460B10">
            <w:pPr>
              <w:rPr>
                <w:rFonts w:ascii="Times New Roman" w:hAnsi="Times New Roman" w:cs="Times New Roman"/>
              </w:rPr>
            </w:pPr>
            <w:hyperlink r:id="rId1153" w:history="1">
              <w:r w:rsidR="00460B10" w:rsidRPr="00551AE4">
                <w:rPr>
                  <w:rStyle w:val="a4"/>
                  <w:rFonts w:ascii="Times New Roman" w:hAnsi="Times New Roman" w:cs="Times New Roman"/>
                </w:rPr>
                <w:t>https://vk.com/club179285701</w:t>
              </w:r>
            </w:hyperlink>
          </w:p>
          <w:p w14:paraId="143CA707" w14:textId="77777777" w:rsidR="00460B10" w:rsidRPr="00551AE4" w:rsidRDefault="00000000" w:rsidP="00460B10">
            <w:pPr>
              <w:rPr>
                <w:rFonts w:ascii="Times New Roman" w:hAnsi="Times New Roman" w:cs="Times New Roman"/>
              </w:rPr>
            </w:pPr>
            <w:hyperlink r:id="rId1154" w:history="1">
              <w:r w:rsidR="00460B10" w:rsidRPr="00551AE4">
                <w:rPr>
                  <w:rStyle w:val="a4"/>
                  <w:rFonts w:ascii="Times New Roman" w:hAnsi="Times New Roman" w:cs="Times New Roman"/>
                </w:rPr>
                <w:t>http://edu.mari.ru/prof/ou5/default.aspx</w:t>
              </w:r>
            </w:hyperlink>
            <w:r w:rsidR="00460B10" w:rsidRPr="00551AE4">
              <w:rPr>
                <w:rFonts w:ascii="Times New Roman" w:hAnsi="Times New Roman" w:cs="Times New Roman"/>
              </w:rPr>
              <w:t xml:space="preserve"> , </w:t>
            </w:r>
          </w:p>
          <w:p w14:paraId="75E06579" w14:textId="77777777" w:rsidR="00460B10" w:rsidRPr="00551AE4" w:rsidRDefault="00000000" w:rsidP="00460B10">
            <w:pPr>
              <w:rPr>
                <w:rFonts w:ascii="Times New Roman" w:hAnsi="Times New Roman" w:cs="Times New Roman"/>
              </w:rPr>
            </w:pPr>
            <w:hyperlink r:id="rId1155" w:history="1">
              <w:r w:rsidR="00460B10" w:rsidRPr="00551AE4">
                <w:rPr>
                  <w:rStyle w:val="a4"/>
                  <w:rFonts w:ascii="Times New Roman" w:hAnsi="Times New Roman" w:cs="Times New Roman"/>
                </w:rPr>
                <w:t>http://edu.mari.ru/prof/ou18/default.aspx</w:t>
              </w:r>
            </w:hyperlink>
            <w:r w:rsidR="00460B10" w:rsidRPr="00551AE4">
              <w:rPr>
                <w:rFonts w:ascii="Times New Roman" w:hAnsi="Times New Roman" w:cs="Times New Roman"/>
              </w:rPr>
              <w:t xml:space="preserve">, </w:t>
            </w:r>
          </w:p>
          <w:p w14:paraId="3CA1BA0F" w14:textId="77777777" w:rsidR="00460B10" w:rsidRPr="00551AE4" w:rsidRDefault="00000000" w:rsidP="00460B10">
            <w:pPr>
              <w:rPr>
                <w:rFonts w:ascii="Times New Roman" w:hAnsi="Times New Roman" w:cs="Times New Roman"/>
              </w:rPr>
            </w:pPr>
            <w:hyperlink r:id="rId1156" w:history="1">
              <w:r w:rsidR="00460B10" w:rsidRPr="00551AE4">
                <w:rPr>
                  <w:rStyle w:val="a4"/>
                  <w:rFonts w:ascii="Times New Roman" w:hAnsi="Times New Roman" w:cs="Times New Roman"/>
                </w:rPr>
                <w:t>http://edu.mari.ru/prof/mlt/default.aspx</w:t>
              </w:r>
            </w:hyperlink>
            <w:r w:rsidR="00460B10" w:rsidRPr="00551AE4">
              <w:rPr>
                <w:rFonts w:ascii="Times New Roman" w:hAnsi="Times New Roman" w:cs="Times New Roman"/>
              </w:rPr>
              <w:t xml:space="preserve">  </w:t>
            </w:r>
          </w:p>
          <w:p w14:paraId="236BA8E5" w14:textId="77777777" w:rsidR="00460B10" w:rsidRPr="00551AE4" w:rsidRDefault="00000000" w:rsidP="00460B10">
            <w:pPr>
              <w:rPr>
                <w:rFonts w:ascii="Times New Roman" w:hAnsi="Times New Roman" w:cs="Times New Roman"/>
              </w:rPr>
            </w:pPr>
            <w:hyperlink r:id="rId1157" w:history="1">
              <w:r w:rsidR="00460B10" w:rsidRPr="00551AE4">
                <w:rPr>
                  <w:rStyle w:val="a4"/>
                  <w:rFonts w:ascii="Times New Roman" w:hAnsi="Times New Roman" w:cs="Times New Roman"/>
                </w:rPr>
                <w:t>https://vk.com/marivoi</w:t>
              </w:r>
            </w:hyperlink>
            <w:r w:rsidR="00460B10" w:rsidRPr="00551AE4">
              <w:rPr>
                <w:rFonts w:ascii="Times New Roman" w:hAnsi="Times New Roman" w:cs="Times New Roman"/>
              </w:rPr>
              <w:t xml:space="preserve"> </w:t>
            </w:r>
          </w:p>
          <w:p w14:paraId="743B0BB1" w14:textId="77777777" w:rsidR="00460B10" w:rsidRPr="00551AE4" w:rsidRDefault="00000000" w:rsidP="00460B10">
            <w:pPr>
              <w:rPr>
                <w:rFonts w:ascii="Times New Roman" w:hAnsi="Times New Roman" w:cs="Times New Roman"/>
              </w:rPr>
            </w:pPr>
            <w:hyperlink r:id="rId1158" w:history="1">
              <w:r w:rsidR="00460B10" w:rsidRPr="00551AE4">
                <w:rPr>
                  <w:rStyle w:val="a4"/>
                  <w:rFonts w:ascii="Times New Roman" w:hAnsi="Times New Roman" w:cs="Times New Roman"/>
                </w:rPr>
                <w:t>https://vk.com/club65459812</w:t>
              </w:r>
            </w:hyperlink>
            <w:r w:rsidR="00460B10" w:rsidRPr="00551AE4">
              <w:rPr>
                <w:rFonts w:ascii="Times New Roman" w:hAnsi="Times New Roman" w:cs="Times New Roman"/>
              </w:rPr>
              <w:t xml:space="preserve"> </w:t>
            </w:r>
          </w:p>
          <w:p w14:paraId="1D8F0684" w14:textId="183C6F7A" w:rsidR="00460B10" w:rsidRPr="00551AE4" w:rsidRDefault="00000000" w:rsidP="00460B10">
            <w:pPr>
              <w:rPr>
                <w:rFonts w:ascii="Times New Roman" w:hAnsi="Times New Roman" w:cs="Times New Roman"/>
              </w:rPr>
            </w:pPr>
            <w:hyperlink r:id="rId1159" w:history="1">
              <w:r w:rsidR="00460B10" w:rsidRPr="00551AE4">
                <w:rPr>
                  <w:rStyle w:val="a4"/>
                  <w:rFonts w:ascii="Times New Roman" w:hAnsi="Times New Roman" w:cs="Times New Roman"/>
                </w:rPr>
                <w:t>https://vk.com/vogmariel</w:t>
              </w:r>
            </w:hyperlink>
            <w:r w:rsidR="00460B10" w:rsidRPr="00551AE4">
              <w:rPr>
                <w:rFonts w:ascii="Times New Roman" w:hAnsi="Times New Roman" w:cs="Times New Roman"/>
              </w:rPr>
              <w:t xml:space="preserve"> </w:t>
            </w:r>
          </w:p>
        </w:tc>
        <w:tc>
          <w:tcPr>
            <w:tcW w:w="1970" w:type="dxa"/>
            <w:gridSpan w:val="2"/>
          </w:tcPr>
          <w:p w14:paraId="12F9C9CD" w14:textId="618D5DA1" w:rsidR="00460B10" w:rsidRPr="00551AE4" w:rsidRDefault="00460B10" w:rsidP="00460B10">
            <w:pPr>
              <w:rPr>
                <w:rFonts w:ascii="Times New Roman" w:hAnsi="Times New Roman" w:cs="Times New Roman"/>
              </w:rPr>
            </w:pPr>
            <w:r w:rsidRPr="00551AE4">
              <w:rPr>
                <w:rFonts w:ascii="Times New Roman" w:hAnsi="Times New Roman" w:cs="Times New Roman"/>
              </w:rPr>
              <w:t xml:space="preserve">ЦРД, Ответственное лицо за </w:t>
            </w:r>
            <w:r w:rsidRPr="00551AE4">
              <w:rPr>
                <w:rStyle w:val="2b"/>
                <w:rFonts w:eastAsia="Arial Unicode MS"/>
                <w:lang w:val="en-US" w:bidi="en-US"/>
              </w:rPr>
              <w:t>PR</w:t>
            </w:r>
            <w:r w:rsidRPr="00551AE4">
              <w:rPr>
                <w:rStyle w:val="2b"/>
                <w:rFonts w:eastAsia="Arial Unicode MS"/>
              </w:rPr>
              <w:t>- сопровождение чемпионата</w:t>
            </w:r>
          </w:p>
        </w:tc>
      </w:tr>
      <w:tr w:rsidR="00460B10" w:rsidRPr="007E1254" w14:paraId="0A2387FC" w14:textId="77777777" w:rsidTr="000B2214">
        <w:trPr>
          <w:trHeight w:val="1005"/>
        </w:trPr>
        <w:tc>
          <w:tcPr>
            <w:tcW w:w="15891" w:type="dxa"/>
            <w:gridSpan w:val="16"/>
            <w:shd w:val="clear" w:color="auto" w:fill="auto"/>
            <w:vAlign w:val="center"/>
          </w:tcPr>
          <w:p w14:paraId="67718C62" w14:textId="54A7ECFA" w:rsidR="00460B10" w:rsidRPr="007E1254" w:rsidRDefault="00460B10" w:rsidP="00460B10">
            <w:pPr>
              <w:pStyle w:val="3"/>
              <w:jc w:val="center"/>
              <w:rPr>
                <w:highlight w:val="yellow"/>
              </w:rPr>
            </w:pPr>
            <w:bookmarkStart w:id="64" w:name="_Toc130213737"/>
            <w:r w:rsidRPr="007E1254">
              <w:lastRenderedPageBreak/>
              <w:t>Республика Мордовия</w:t>
            </w:r>
            <w:bookmarkEnd w:id="64"/>
          </w:p>
        </w:tc>
      </w:tr>
      <w:tr w:rsidR="00460B10" w:rsidRPr="007E1254" w14:paraId="155EA9B7" w14:textId="77777777" w:rsidTr="00101120">
        <w:trPr>
          <w:trHeight w:val="1005"/>
        </w:trPr>
        <w:tc>
          <w:tcPr>
            <w:tcW w:w="596" w:type="dxa"/>
            <w:shd w:val="clear" w:color="auto" w:fill="auto"/>
          </w:tcPr>
          <w:p w14:paraId="1024961B" w14:textId="02A77D3F" w:rsidR="00460B10" w:rsidRPr="00136E89" w:rsidRDefault="00460B10" w:rsidP="00460B10">
            <w:pPr>
              <w:rPr>
                <w:rFonts w:ascii="Times New Roman" w:hAnsi="Times New Roman" w:cs="Times New Roman"/>
                <w:color w:val="000000"/>
              </w:rPr>
            </w:pPr>
            <w:r w:rsidRPr="00136E89">
              <w:rPr>
                <w:rFonts w:ascii="Times New Roman" w:hAnsi="Times New Roman" w:cs="Times New Roman"/>
                <w:color w:val="000000"/>
              </w:rPr>
              <w:t>1</w:t>
            </w:r>
          </w:p>
        </w:tc>
        <w:tc>
          <w:tcPr>
            <w:tcW w:w="2102" w:type="dxa"/>
            <w:gridSpan w:val="2"/>
          </w:tcPr>
          <w:p w14:paraId="669F4F31" w14:textId="3C842C3C" w:rsidR="00460B10" w:rsidRPr="00136E89" w:rsidRDefault="00460B10" w:rsidP="00460B10">
            <w:pPr>
              <w:rPr>
                <w:rFonts w:ascii="Times New Roman" w:hAnsi="Times New Roman" w:cs="Times New Roman"/>
                <w:color w:val="000000"/>
              </w:rPr>
            </w:pPr>
            <w:r w:rsidRPr="00136E89">
              <w:rPr>
                <w:rFonts w:ascii="Times New Roman" w:eastAsia="Times New Roman" w:hAnsi="Times New Roman" w:cs="Times New Roman"/>
                <w:lang w:eastAsia="ru-RU"/>
              </w:rPr>
              <w:t>Заседание ЦРД «Абилимпикс» по вопросам организации и проведения чемпионата</w:t>
            </w:r>
          </w:p>
        </w:tc>
        <w:tc>
          <w:tcPr>
            <w:tcW w:w="1442" w:type="dxa"/>
          </w:tcPr>
          <w:p w14:paraId="08ADEC49" w14:textId="1AF374E4" w:rsidR="00460B10" w:rsidRPr="00136E89" w:rsidRDefault="00460B10" w:rsidP="00460B10">
            <w:pPr>
              <w:rPr>
                <w:rFonts w:ascii="Times New Roman" w:hAnsi="Times New Roman" w:cs="Times New Roman"/>
                <w:color w:val="000000"/>
              </w:rPr>
            </w:pPr>
            <w:r w:rsidRPr="00136E89">
              <w:rPr>
                <w:rFonts w:ascii="Times New Roman" w:hAnsi="Times New Roman" w:cs="Times New Roman"/>
                <w:color w:val="000000"/>
              </w:rPr>
              <w:t>Пресс-релиз</w:t>
            </w:r>
          </w:p>
        </w:tc>
        <w:tc>
          <w:tcPr>
            <w:tcW w:w="1111" w:type="dxa"/>
            <w:gridSpan w:val="2"/>
          </w:tcPr>
          <w:p w14:paraId="134E6C10" w14:textId="64725E43" w:rsidR="00460B10" w:rsidRPr="00136E89" w:rsidRDefault="00460B10" w:rsidP="00460B10">
            <w:pPr>
              <w:rPr>
                <w:rFonts w:ascii="Times New Roman" w:hAnsi="Times New Roman" w:cs="Times New Roman"/>
              </w:rPr>
            </w:pPr>
            <w:r w:rsidRPr="00136E89">
              <w:rPr>
                <w:rFonts w:ascii="Times New Roman" w:hAnsi="Times New Roman" w:cs="Times New Roman"/>
              </w:rPr>
              <w:t>За 1 месяц до проведения регионального чемпионата</w:t>
            </w:r>
          </w:p>
        </w:tc>
        <w:tc>
          <w:tcPr>
            <w:tcW w:w="1613" w:type="dxa"/>
            <w:gridSpan w:val="3"/>
          </w:tcPr>
          <w:p w14:paraId="490C45C2" w14:textId="77777777" w:rsidR="00460B10" w:rsidRPr="00136E89" w:rsidRDefault="00460B10" w:rsidP="00460B10">
            <w:pPr>
              <w:rPr>
                <w:rFonts w:ascii="Times New Roman" w:hAnsi="Times New Roman" w:cs="Times New Roman"/>
              </w:rPr>
            </w:pPr>
            <w:r w:rsidRPr="00136E89">
              <w:rPr>
                <w:rFonts w:ascii="Times New Roman" w:hAnsi="Times New Roman" w:cs="Times New Roman"/>
              </w:rPr>
              <w:t>Телевидение,</w:t>
            </w:r>
          </w:p>
          <w:p w14:paraId="76DD113E" w14:textId="77777777" w:rsidR="00460B10" w:rsidRPr="00136E89" w:rsidRDefault="00460B10" w:rsidP="00460B10">
            <w:pPr>
              <w:rPr>
                <w:rFonts w:ascii="Times New Roman" w:hAnsi="Times New Roman" w:cs="Times New Roman"/>
              </w:rPr>
            </w:pPr>
            <w:r w:rsidRPr="00136E89">
              <w:rPr>
                <w:rFonts w:ascii="Times New Roman" w:hAnsi="Times New Roman" w:cs="Times New Roman"/>
              </w:rPr>
              <w:t>Печатные издания,</w:t>
            </w:r>
          </w:p>
          <w:p w14:paraId="19EB7BB3" w14:textId="77777777" w:rsidR="00460B10" w:rsidRPr="00136E89" w:rsidRDefault="00460B10" w:rsidP="00460B10">
            <w:pPr>
              <w:rPr>
                <w:rFonts w:ascii="Times New Roman" w:hAnsi="Times New Roman" w:cs="Times New Roman"/>
              </w:rPr>
            </w:pPr>
            <w:r w:rsidRPr="00136E89">
              <w:rPr>
                <w:rFonts w:ascii="Times New Roman" w:hAnsi="Times New Roman" w:cs="Times New Roman"/>
              </w:rPr>
              <w:t>Сетевые издания (СМИ),</w:t>
            </w:r>
          </w:p>
          <w:p w14:paraId="79F54562" w14:textId="77777777" w:rsidR="00460B10" w:rsidRPr="00136E89" w:rsidRDefault="00460B10" w:rsidP="00460B10">
            <w:pPr>
              <w:rPr>
                <w:rFonts w:ascii="Times New Roman" w:hAnsi="Times New Roman" w:cs="Times New Roman"/>
              </w:rPr>
            </w:pPr>
            <w:r w:rsidRPr="00136E89">
              <w:rPr>
                <w:rFonts w:ascii="Times New Roman" w:hAnsi="Times New Roman" w:cs="Times New Roman"/>
              </w:rPr>
              <w:t>Информационные агенства,</w:t>
            </w:r>
          </w:p>
          <w:p w14:paraId="5173CC1E" w14:textId="77777777" w:rsidR="00460B10" w:rsidRPr="00136E89" w:rsidRDefault="00460B10" w:rsidP="00460B10">
            <w:pPr>
              <w:rPr>
                <w:rFonts w:ascii="Times New Roman" w:hAnsi="Times New Roman" w:cs="Times New Roman"/>
              </w:rPr>
            </w:pPr>
            <w:r w:rsidRPr="00136E89">
              <w:rPr>
                <w:rFonts w:ascii="Times New Roman" w:hAnsi="Times New Roman" w:cs="Times New Roman"/>
              </w:rPr>
              <w:t>Радиостанции,</w:t>
            </w:r>
          </w:p>
          <w:p w14:paraId="38017117" w14:textId="626A7D21" w:rsidR="00460B10" w:rsidRPr="00136E89" w:rsidRDefault="00460B10" w:rsidP="00460B10">
            <w:pPr>
              <w:rPr>
                <w:rFonts w:ascii="Times New Roman" w:hAnsi="Times New Roman" w:cs="Times New Roman"/>
                <w:highlight w:val="yellow"/>
              </w:rPr>
            </w:pPr>
            <w:r w:rsidRPr="00136E89">
              <w:rPr>
                <w:rFonts w:ascii="Times New Roman" w:hAnsi="Times New Roman" w:cs="Times New Roman"/>
              </w:rPr>
              <w:t>Веб-сайты</w:t>
            </w:r>
          </w:p>
        </w:tc>
        <w:tc>
          <w:tcPr>
            <w:tcW w:w="2252" w:type="dxa"/>
            <w:gridSpan w:val="3"/>
          </w:tcPr>
          <w:p w14:paraId="3C6B1206" w14:textId="77777777" w:rsidR="00460B10" w:rsidRPr="00136E89" w:rsidRDefault="00460B10" w:rsidP="00460B10">
            <w:pPr>
              <w:rPr>
                <w:rFonts w:ascii="Times New Roman" w:hAnsi="Times New Roman" w:cs="Times New Roman"/>
              </w:rPr>
            </w:pPr>
            <w:r w:rsidRPr="00136E89">
              <w:rPr>
                <w:rFonts w:ascii="Times New Roman" w:hAnsi="Times New Roman" w:cs="Times New Roman"/>
              </w:rPr>
              <w:t>Веб-сайт</w:t>
            </w:r>
          </w:p>
          <w:p w14:paraId="34AE3B23" w14:textId="729F4200" w:rsidR="00460B10" w:rsidRPr="00136E89" w:rsidRDefault="00460B10" w:rsidP="00460B10">
            <w:pPr>
              <w:rPr>
                <w:rFonts w:ascii="Times New Roman" w:hAnsi="Times New Roman" w:cs="Times New Roman"/>
              </w:rPr>
            </w:pPr>
            <w:r w:rsidRPr="00136E89">
              <w:rPr>
                <w:rFonts w:ascii="Times New Roman" w:hAnsi="Times New Roman" w:cs="Times New Roman"/>
              </w:rPr>
              <w:t>ГБПОУ РМ «Саранский техникум сферы услуг и промышленных технологий»</w:t>
            </w:r>
          </w:p>
        </w:tc>
        <w:tc>
          <w:tcPr>
            <w:tcW w:w="2678" w:type="dxa"/>
          </w:tcPr>
          <w:p w14:paraId="1B1F84EF" w14:textId="29D81993" w:rsidR="00460B10" w:rsidRPr="00136E89" w:rsidRDefault="00460B10" w:rsidP="00460B10">
            <w:pPr>
              <w:rPr>
                <w:rFonts w:ascii="Times New Roman" w:hAnsi="Times New Roman" w:cs="Times New Roman"/>
              </w:rPr>
            </w:pPr>
            <w:r w:rsidRPr="00136E89">
              <w:rPr>
                <w:rFonts w:ascii="Times New Roman" w:hAnsi="Times New Roman" w:cs="Times New Roman"/>
              </w:rPr>
              <w:t>Информационно-просветительская деятельность</w:t>
            </w:r>
          </w:p>
        </w:tc>
        <w:tc>
          <w:tcPr>
            <w:tcW w:w="2127" w:type="dxa"/>
          </w:tcPr>
          <w:p w14:paraId="6259EFDF" w14:textId="77777777" w:rsidR="00460B10" w:rsidRPr="00136E89" w:rsidRDefault="00000000" w:rsidP="00460B10">
            <w:pPr>
              <w:rPr>
                <w:rFonts w:ascii="Times New Roman" w:hAnsi="Times New Roman" w:cs="Times New Roman"/>
              </w:rPr>
            </w:pPr>
            <w:hyperlink r:id="rId1160" w:history="1">
              <w:r w:rsidR="00460B10" w:rsidRPr="00136E89">
                <w:rPr>
                  <w:rStyle w:val="a4"/>
                  <w:rFonts w:ascii="Times New Roman" w:hAnsi="Times New Roman" w:cs="Times New Roman"/>
                </w:rPr>
                <w:t>https://stsuipt.ru/abilimpiks/</w:t>
              </w:r>
            </w:hyperlink>
          </w:p>
          <w:p w14:paraId="3DFB5731" w14:textId="77777777" w:rsidR="00460B10" w:rsidRPr="00136E89" w:rsidRDefault="00460B10" w:rsidP="00460B10">
            <w:pPr>
              <w:rPr>
                <w:rFonts w:ascii="Times New Roman" w:hAnsi="Times New Roman" w:cs="Times New Roman"/>
              </w:rPr>
            </w:pPr>
          </w:p>
        </w:tc>
        <w:tc>
          <w:tcPr>
            <w:tcW w:w="1970" w:type="dxa"/>
            <w:gridSpan w:val="2"/>
          </w:tcPr>
          <w:p w14:paraId="6E4CDA46" w14:textId="4A2380D9" w:rsidR="00460B10" w:rsidRPr="00136E89" w:rsidRDefault="00460B10" w:rsidP="00460B10">
            <w:pPr>
              <w:rPr>
                <w:rFonts w:ascii="Times New Roman" w:hAnsi="Times New Roman" w:cs="Times New Roman"/>
              </w:rPr>
            </w:pPr>
            <w:r w:rsidRPr="00136E89">
              <w:rPr>
                <w:rFonts w:ascii="Times New Roman" w:hAnsi="Times New Roman" w:cs="Times New Roman"/>
              </w:rPr>
              <w:t>Ганина Н.Н.</w:t>
            </w:r>
          </w:p>
        </w:tc>
      </w:tr>
      <w:tr w:rsidR="00460B10" w:rsidRPr="007E1254" w14:paraId="0131B415" w14:textId="77777777" w:rsidTr="00101120">
        <w:trPr>
          <w:trHeight w:val="1005"/>
        </w:trPr>
        <w:tc>
          <w:tcPr>
            <w:tcW w:w="596" w:type="dxa"/>
            <w:shd w:val="clear" w:color="auto" w:fill="auto"/>
          </w:tcPr>
          <w:p w14:paraId="6BA195BD" w14:textId="2131C6F4" w:rsidR="00460B10" w:rsidRPr="00136E89" w:rsidRDefault="00460B10" w:rsidP="00460B10">
            <w:pPr>
              <w:rPr>
                <w:rFonts w:ascii="Times New Roman" w:hAnsi="Times New Roman" w:cs="Times New Roman"/>
                <w:color w:val="000000"/>
              </w:rPr>
            </w:pPr>
            <w:r w:rsidRPr="00136E89">
              <w:rPr>
                <w:rFonts w:ascii="Times New Roman" w:hAnsi="Times New Roman" w:cs="Times New Roman"/>
                <w:color w:val="000000"/>
              </w:rPr>
              <w:t>2</w:t>
            </w:r>
          </w:p>
        </w:tc>
        <w:tc>
          <w:tcPr>
            <w:tcW w:w="2102" w:type="dxa"/>
            <w:gridSpan w:val="2"/>
          </w:tcPr>
          <w:p w14:paraId="30FA5FB5" w14:textId="5700A72C" w:rsidR="00460B10" w:rsidRPr="00136E89" w:rsidRDefault="00460B10" w:rsidP="00460B10">
            <w:pPr>
              <w:rPr>
                <w:rFonts w:ascii="Times New Roman" w:eastAsia="Times New Roman" w:hAnsi="Times New Roman" w:cs="Times New Roman"/>
                <w:lang w:eastAsia="ru-RU"/>
              </w:rPr>
            </w:pPr>
            <w:r w:rsidRPr="00136E89">
              <w:rPr>
                <w:rFonts w:ascii="Times New Roman" w:eastAsia="Times New Roman" w:hAnsi="Times New Roman" w:cs="Times New Roman"/>
                <w:lang w:eastAsia="ru-RU"/>
              </w:rPr>
              <w:t>Заседание координационного совета работодателей</w:t>
            </w:r>
          </w:p>
        </w:tc>
        <w:tc>
          <w:tcPr>
            <w:tcW w:w="1442" w:type="dxa"/>
          </w:tcPr>
          <w:p w14:paraId="103679E6" w14:textId="3718A49A" w:rsidR="00460B10" w:rsidRPr="00136E89" w:rsidRDefault="00460B10" w:rsidP="00460B10">
            <w:pPr>
              <w:rPr>
                <w:rFonts w:ascii="Times New Roman" w:hAnsi="Times New Roman" w:cs="Times New Roman"/>
                <w:color w:val="000000"/>
              </w:rPr>
            </w:pPr>
            <w:r w:rsidRPr="00136E89">
              <w:rPr>
                <w:rFonts w:ascii="Times New Roman" w:hAnsi="Times New Roman" w:cs="Times New Roman"/>
                <w:color w:val="000000"/>
              </w:rPr>
              <w:t>Пресс-релиз</w:t>
            </w:r>
          </w:p>
        </w:tc>
        <w:tc>
          <w:tcPr>
            <w:tcW w:w="1111" w:type="dxa"/>
            <w:gridSpan w:val="2"/>
          </w:tcPr>
          <w:p w14:paraId="14EF298D" w14:textId="1B0996BF" w:rsidR="00460B10" w:rsidRPr="00136E89" w:rsidRDefault="00460B10" w:rsidP="00460B10">
            <w:pPr>
              <w:rPr>
                <w:rFonts w:ascii="Times New Roman" w:hAnsi="Times New Roman" w:cs="Times New Roman"/>
              </w:rPr>
            </w:pPr>
            <w:r w:rsidRPr="00136E89">
              <w:rPr>
                <w:rFonts w:ascii="Times New Roman" w:hAnsi="Times New Roman" w:cs="Times New Roman"/>
              </w:rPr>
              <w:t>За 1 месяц до проведения регионального чемпионата</w:t>
            </w:r>
          </w:p>
        </w:tc>
        <w:tc>
          <w:tcPr>
            <w:tcW w:w="1613" w:type="dxa"/>
            <w:gridSpan w:val="3"/>
          </w:tcPr>
          <w:p w14:paraId="59E8E458" w14:textId="77777777" w:rsidR="00460B10" w:rsidRPr="00136E89" w:rsidRDefault="00460B10" w:rsidP="00460B10">
            <w:pPr>
              <w:rPr>
                <w:rFonts w:ascii="Times New Roman" w:hAnsi="Times New Roman" w:cs="Times New Roman"/>
              </w:rPr>
            </w:pPr>
            <w:r w:rsidRPr="00136E89">
              <w:rPr>
                <w:rFonts w:ascii="Times New Roman" w:hAnsi="Times New Roman" w:cs="Times New Roman"/>
              </w:rPr>
              <w:t>Телевидение,</w:t>
            </w:r>
          </w:p>
          <w:p w14:paraId="568CDE55" w14:textId="77777777" w:rsidR="00460B10" w:rsidRPr="00136E89" w:rsidRDefault="00460B10" w:rsidP="00460B10">
            <w:pPr>
              <w:rPr>
                <w:rFonts w:ascii="Times New Roman" w:hAnsi="Times New Roman" w:cs="Times New Roman"/>
              </w:rPr>
            </w:pPr>
            <w:r w:rsidRPr="00136E89">
              <w:rPr>
                <w:rFonts w:ascii="Times New Roman" w:hAnsi="Times New Roman" w:cs="Times New Roman"/>
              </w:rPr>
              <w:t>Печатные издания,</w:t>
            </w:r>
          </w:p>
          <w:p w14:paraId="753A3EF6" w14:textId="77777777" w:rsidR="00460B10" w:rsidRPr="00136E89" w:rsidRDefault="00460B10" w:rsidP="00460B10">
            <w:pPr>
              <w:rPr>
                <w:rFonts w:ascii="Times New Roman" w:hAnsi="Times New Roman" w:cs="Times New Roman"/>
              </w:rPr>
            </w:pPr>
            <w:r w:rsidRPr="00136E89">
              <w:rPr>
                <w:rFonts w:ascii="Times New Roman" w:hAnsi="Times New Roman" w:cs="Times New Roman"/>
              </w:rPr>
              <w:t>Сетевые издания (СМИ),</w:t>
            </w:r>
          </w:p>
          <w:p w14:paraId="568E6CA2" w14:textId="77777777" w:rsidR="00460B10" w:rsidRPr="00136E89" w:rsidRDefault="00460B10" w:rsidP="00460B10">
            <w:pPr>
              <w:rPr>
                <w:rFonts w:ascii="Times New Roman" w:hAnsi="Times New Roman" w:cs="Times New Roman"/>
              </w:rPr>
            </w:pPr>
            <w:r w:rsidRPr="00136E89">
              <w:rPr>
                <w:rFonts w:ascii="Times New Roman" w:hAnsi="Times New Roman" w:cs="Times New Roman"/>
              </w:rPr>
              <w:lastRenderedPageBreak/>
              <w:t>Информационные агенства,</w:t>
            </w:r>
          </w:p>
          <w:p w14:paraId="30EA7A10" w14:textId="77777777" w:rsidR="00460B10" w:rsidRPr="00136E89" w:rsidRDefault="00460B10" w:rsidP="00460B10">
            <w:pPr>
              <w:rPr>
                <w:rFonts w:ascii="Times New Roman" w:hAnsi="Times New Roman" w:cs="Times New Roman"/>
              </w:rPr>
            </w:pPr>
            <w:r w:rsidRPr="00136E89">
              <w:rPr>
                <w:rFonts w:ascii="Times New Roman" w:hAnsi="Times New Roman" w:cs="Times New Roman"/>
              </w:rPr>
              <w:t>Радиостанции,</w:t>
            </w:r>
          </w:p>
          <w:p w14:paraId="3619B428" w14:textId="2E599147" w:rsidR="00460B10" w:rsidRPr="00136E89" w:rsidRDefault="00460B10" w:rsidP="00460B10">
            <w:pPr>
              <w:rPr>
                <w:rFonts w:ascii="Times New Roman" w:hAnsi="Times New Roman" w:cs="Times New Roman"/>
                <w:highlight w:val="yellow"/>
              </w:rPr>
            </w:pPr>
            <w:r w:rsidRPr="00136E89">
              <w:rPr>
                <w:rFonts w:ascii="Times New Roman" w:hAnsi="Times New Roman" w:cs="Times New Roman"/>
              </w:rPr>
              <w:t>Веб-сайты</w:t>
            </w:r>
          </w:p>
        </w:tc>
        <w:tc>
          <w:tcPr>
            <w:tcW w:w="2252" w:type="dxa"/>
            <w:gridSpan w:val="3"/>
          </w:tcPr>
          <w:p w14:paraId="21E9228B" w14:textId="77777777" w:rsidR="00460B10" w:rsidRPr="00136E89" w:rsidRDefault="00460B10" w:rsidP="00460B10">
            <w:pPr>
              <w:rPr>
                <w:rFonts w:ascii="Times New Roman" w:hAnsi="Times New Roman" w:cs="Times New Roman"/>
              </w:rPr>
            </w:pPr>
            <w:r w:rsidRPr="00136E89">
              <w:rPr>
                <w:rFonts w:ascii="Times New Roman" w:hAnsi="Times New Roman" w:cs="Times New Roman"/>
              </w:rPr>
              <w:lastRenderedPageBreak/>
              <w:t>Веб-сайт</w:t>
            </w:r>
          </w:p>
          <w:p w14:paraId="7952E581" w14:textId="07DEFADA" w:rsidR="00460B10" w:rsidRPr="00136E89" w:rsidRDefault="00460B10" w:rsidP="00460B10">
            <w:pPr>
              <w:rPr>
                <w:rFonts w:ascii="Times New Roman" w:hAnsi="Times New Roman" w:cs="Times New Roman"/>
              </w:rPr>
            </w:pPr>
            <w:r w:rsidRPr="00136E89">
              <w:rPr>
                <w:rFonts w:ascii="Times New Roman" w:hAnsi="Times New Roman" w:cs="Times New Roman"/>
              </w:rPr>
              <w:t>ГБПОУ РМ «Саранский техникум сферы услуг и промышленных технологий»</w:t>
            </w:r>
          </w:p>
        </w:tc>
        <w:tc>
          <w:tcPr>
            <w:tcW w:w="2678" w:type="dxa"/>
          </w:tcPr>
          <w:p w14:paraId="7C3B8517" w14:textId="09C12215" w:rsidR="00460B10" w:rsidRPr="00136E89" w:rsidRDefault="00460B10" w:rsidP="00460B10">
            <w:pPr>
              <w:rPr>
                <w:rFonts w:ascii="Times New Roman" w:hAnsi="Times New Roman" w:cs="Times New Roman"/>
              </w:rPr>
            </w:pPr>
            <w:r w:rsidRPr="00136E89">
              <w:rPr>
                <w:rFonts w:ascii="Times New Roman" w:hAnsi="Times New Roman" w:cs="Times New Roman"/>
              </w:rPr>
              <w:t>Составление плана работы, перспектив взаимодействия</w:t>
            </w:r>
          </w:p>
        </w:tc>
        <w:tc>
          <w:tcPr>
            <w:tcW w:w="2127" w:type="dxa"/>
          </w:tcPr>
          <w:p w14:paraId="514530C8" w14:textId="77777777" w:rsidR="00460B10" w:rsidRPr="00136E89" w:rsidRDefault="00000000" w:rsidP="00460B10">
            <w:pPr>
              <w:rPr>
                <w:rFonts w:ascii="Times New Roman" w:hAnsi="Times New Roman" w:cs="Times New Roman"/>
              </w:rPr>
            </w:pPr>
            <w:hyperlink r:id="rId1161" w:history="1">
              <w:r w:rsidR="00460B10" w:rsidRPr="00136E89">
                <w:rPr>
                  <w:rStyle w:val="a4"/>
                  <w:rFonts w:ascii="Times New Roman" w:hAnsi="Times New Roman" w:cs="Times New Roman"/>
                </w:rPr>
                <w:t>https://stsuipt.ru/abilimpiks/</w:t>
              </w:r>
            </w:hyperlink>
          </w:p>
          <w:p w14:paraId="14ACBC76" w14:textId="77777777" w:rsidR="00460B10" w:rsidRPr="00136E89" w:rsidRDefault="00460B10" w:rsidP="00460B10">
            <w:pPr>
              <w:rPr>
                <w:rFonts w:ascii="Times New Roman" w:hAnsi="Times New Roman" w:cs="Times New Roman"/>
              </w:rPr>
            </w:pPr>
          </w:p>
        </w:tc>
        <w:tc>
          <w:tcPr>
            <w:tcW w:w="1970" w:type="dxa"/>
            <w:gridSpan w:val="2"/>
          </w:tcPr>
          <w:p w14:paraId="41C6C2F3" w14:textId="0982C977" w:rsidR="00460B10" w:rsidRPr="00136E89" w:rsidRDefault="00460B10" w:rsidP="00460B10">
            <w:pPr>
              <w:rPr>
                <w:rFonts w:ascii="Times New Roman" w:hAnsi="Times New Roman" w:cs="Times New Roman"/>
              </w:rPr>
            </w:pPr>
            <w:r w:rsidRPr="00136E89">
              <w:rPr>
                <w:rFonts w:ascii="Times New Roman" w:hAnsi="Times New Roman" w:cs="Times New Roman"/>
              </w:rPr>
              <w:t>Ганина Н.Н.</w:t>
            </w:r>
          </w:p>
        </w:tc>
      </w:tr>
      <w:tr w:rsidR="00460B10" w:rsidRPr="007E1254" w14:paraId="45B7D965" w14:textId="77777777" w:rsidTr="00101120">
        <w:trPr>
          <w:trHeight w:val="1005"/>
        </w:trPr>
        <w:tc>
          <w:tcPr>
            <w:tcW w:w="596" w:type="dxa"/>
            <w:shd w:val="clear" w:color="auto" w:fill="auto"/>
          </w:tcPr>
          <w:p w14:paraId="6AD627E6" w14:textId="7CC8D04C" w:rsidR="00460B10" w:rsidRPr="00136E89" w:rsidRDefault="00460B10" w:rsidP="00460B10">
            <w:pPr>
              <w:rPr>
                <w:rFonts w:ascii="Times New Roman" w:hAnsi="Times New Roman" w:cs="Times New Roman"/>
                <w:color w:val="000000"/>
              </w:rPr>
            </w:pPr>
            <w:r w:rsidRPr="00136E89">
              <w:rPr>
                <w:rFonts w:ascii="Times New Roman" w:hAnsi="Times New Roman" w:cs="Times New Roman"/>
                <w:color w:val="000000"/>
              </w:rPr>
              <w:t>3</w:t>
            </w:r>
          </w:p>
        </w:tc>
        <w:tc>
          <w:tcPr>
            <w:tcW w:w="2102" w:type="dxa"/>
            <w:gridSpan w:val="2"/>
          </w:tcPr>
          <w:p w14:paraId="34C58B15" w14:textId="7E9EB12A" w:rsidR="00460B10" w:rsidRPr="00136E89" w:rsidRDefault="00460B10" w:rsidP="00460B10">
            <w:pPr>
              <w:rPr>
                <w:rFonts w:ascii="Times New Roman" w:eastAsia="Times New Roman" w:hAnsi="Times New Roman" w:cs="Times New Roman"/>
                <w:lang w:eastAsia="ru-RU"/>
              </w:rPr>
            </w:pPr>
            <w:r w:rsidRPr="00136E89">
              <w:rPr>
                <w:rFonts w:ascii="Times New Roman" w:eastAsia="Times New Roman" w:hAnsi="Times New Roman" w:cs="Times New Roman"/>
                <w:lang w:eastAsia="ru-RU"/>
              </w:rPr>
              <w:t>Совещание с партнерами чемпионата</w:t>
            </w:r>
          </w:p>
        </w:tc>
        <w:tc>
          <w:tcPr>
            <w:tcW w:w="1442" w:type="dxa"/>
          </w:tcPr>
          <w:p w14:paraId="197572A2" w14:textId="721846B6" w:rsidR="00460B10" w:rsidRPr="00136E89" w:rsidRDefault="00460B10" w:rsidP="00460B10">
            <w:pPr>
              <w:rPr>
                <w:rFonts w:ascii="Times New Roman" w:hAnsi="Times New Roman" w:cs="Times New Roman"/>
                <w:color w:val="000000"/>
              </w:rPr>
            </w:pPr>
            <w:r w:rsidRPr="00136E89">
              <w:rPr>
                <w:rFonts w:ascii="Times New Roman" w:hAnsi="Times New Roman" w:cs="Times New Roman"/>
                <w:color w:val="000000"/>
              </w:rPr>
              <w:t xml:space="preserve">Пресс-релиз, </w:t>
            </w:r>
            <w:r w:rsidRPr="00136E89">
              <w:rPr>
                <w:rFonts w:ascii="Times New Roman" w:hAnsi="Times New Roman" w:cs="Times New Roman"/>
                <w:iCs/>
              </w:rPr>
              <w:t>форма «Вопрос – ответ</w:t>
            </w:r>
            <w:r w:rsidRPr="00136E89">
              <w:rPr>
                <w:rFonts w:ascii="Times New Roman" w:hAnsi="Times New Roman" w:cs="Times New Roman"/>
              </w:rPr>
              <w:t>».</w:t>
            </w:r>
          </w:p>
        </w:tc>
        <w:tc>
          <w:tcPr>
            <w:tcW w:w="1111" w:type="dxa"/>
            <w:gridSpan w:val="2"/>
          </w:tcPr>
          <w:p w14:paraId="49BB67B3" w14:textId="2A85C606" w:rsidR="00460B10" w:rsidRPr="00136E89" w:rsidRDefault="00460B10" w:rsidP="00460B10">
            <w:pPr>
              <w:rPr>
                <w:rFonts w:ascii="Times New Roman" w:hAnsi="Times New Roman" w:cs="Times New Roman"/>
              </w:rPr>
            </w:pPr>
            <w:r w:rsidRPr="00136E89">
              <w:rPr>
                <w:rFonts w:ascii="Times New Roman" w:hAnsi="Times New Roman" w:cs="Times New Roman"/>
              </w:rPr>
              <w:t>За 1 месяц до проведения регионального чемпионата</w:t>
            </w:r>
          </w:p>
        </w:tc>
        <w:tc>
          <w:tcPr>
            <w:tcW w:w="1613" w:type="dxa"/>
            <w:gridSpan w:val="3"/>
          </w:tcPr>
          <w:p w14:paraId="690A9178" w14:textId="77777777" w:rsidR="00460B10" w:rsidRPr="00136E89" w:rsidRDefault="00460B10" w:rsidP="00460B10">
            <w:pPr>
              <w:rPr>
                <w:rFonts w:ascii="Times New Roman" w:hAnsi="Times New Roman" w:cs="Times New Roman"/>
              </w:rPr>
            </w:pPr>
            <w:r w:rsidRPr="00136E89">
              <w:rPr>
                <w:rFonts w:ascii="Times New Roman" w:hAnsi="Times New Roman" w:cs="Times New Roman"/>
              </w:rPr>
              <w:t>Телевидение,</w:t>
            </w:r>
          </w:p>
          <w:p w14:paraId="557B98C3" w14:textId="77777777" w:rsidR="00460B10" w:rsidRPr="00136E89" w:rsidRDefault="00460B10" w:rsidP="00460B10">
            <w:pPr>
              <w:rPr>
                <w:rFonts w:ascii="Times New Roman" w:hAnsi="Times New Roman" w:cs="Times New Roman"/>
              </w:rPr>
            </w:pPr>
            <w:r w:rsidRPr="00136E89">
              <w:rPr>
                <w:rFonts w:ascii="Times New Roman" w:hAnsi="Times New Roman" w:cs="Times New Roman"/>
              </w:rPr>
              <w:t>Печатные издания,</w:t>
            </w:r>
          </w:p>
          <w:p w14:paraId="01A04776" w14:textId="77777777" w:rsidR="00460B10" w:rsidRPr="00136E89" w:rsidRDefault="00460B10" w:rsidP="00460B10">
            <w:pPr>
              <w:rPr>
                <w:rFonts w:ascii="Times New Roman" w:hAnsi="Times New Roman" w:cs="Times New Roman"/>
              </w:rPr>
            </w:pPr>
            <w:r w:rsidRPr="00136E89">
              <w:rPr>
                <w:rFonts w:ascii="Times New Roman" w:hAnsi="Times New Roman" w:cs="Times New Roman"/>
              </w:rPr>
              <w:t>Сетевые издания (СМИ),</w:t>
            </w:r>
          </w:p>
          <w:p w14:paraId="7CE22C71" w14:textId="77777777" w:rsidR="00460B10" w:rsidRPr="00136E89" w:rsidRDefault="00460B10" w:rsidP="00460B10">
            <w:pPr>
              <w:rPr>
                <w:rFonts w:ascii="Times New Roman" w:hAnsi="Times New Roman" w:cs="Times New Roman"/>
              </w:rPr>
            </w:pPr>
            <w:r w:rsidRPr="00136E89">
              <w:rPr>
                <w:rFonts w:ascii="Times New Roman" w:hAnsi="Times New Roman" w:cs="Times New Roman"/>
              </w:rPr>
              <w:t>Информационные агенства,</w:t>
            </w:r>
          </w:p>
          <w:p w14:paraId="0BCFDC32" w14:textId="77777777" w:rsidR="00460B10" w:rsidRPr="00136E89" w:rsidRDefault="00460B10" w:rsidP="00460B10">
            <w:pPr>
              <w:rPr>
                <w:rFonts w:ascii="Times New Roman" w:hAnsi="Times New Roman" w:cs="Times New Roman"/>
              </w:rPr>
            </w:pPr>
            <w:r w:rsidRPr="00136E89">
              <w:rPr>
                <w:rFonts w:ascii="Times New Roman" w:hAnsi="Times New Roman" w:cs="Times New Roman"/>
              </w:rPr>
              <w:t>Радиостанции,</w:t>
            </w:r>
          </w:p>
          <w:p w14:paraId="3586165E" w14:textId="403F33D2" w:rsidR="00460B10" w:rsidRPr="00136E89" w:rsidRDefault="00460B10" w:rsidP="00460B10">
            <w:pPr>
              <w:rPr>
                <w:rFonts w:ascii="Times New Roman" w:hAnsi="Times New Roman" w:cs="Times New Roman"/>
                <w:highlight w:val="yellow"/>
              </w:rPr>
            </w:pPr>
            <w:r w:rsidRPr="00136E89">
              <w:rPr>
                <w:rFonts w:ascii="Times New Roman" w:hAnsi="Times New Roman" w:cs="Times New Roman"/>
              </w:rPr>
              <w:t>Веб-сайты</w:t>
            </w:r>
          </w:p>
        </w:tc>
        <w:tc>
          <w:tcPr>
            <w:tcW w:w="2252" w:type="dxa"/>
            <w:gridSpan w:val="3"/>
          </w:tcPr>
          <w:p w14:paraId="330B5647" w14:textId="77777777" w:rsidR="00460B10" w:rsidRPr="00136E89" w:rsidRDefault="00460B10" w:rsidP="00460B10">
            <w:pPr>
              <w:rPr>
                <w:rFonts w:ascii="Times New Roman" w:hAnsi="Times New Roman" w:cs="Times New Roman"/>
              </w:rPr>
            </w:pPr>
            <w:r w:rsidRPr="00136E89">
              <w:rPr>
                <w:rFonts w:ascii="Times New Roman" w:hAnsi="Times New Roman" w:cs="Times New Roman"/>
              </w:rPr>
              <w:t>Веб-сайт</w:t>
            </w:r>
          </w:p>
          <w:p w14:paraId="62DDEA5D" w14:textId="54F9ABD2" w:rsidR="00460B10" w:rsidRPr="00136E89" w:rsidRDefault="00460B10" w:rsidP="00460B10">
            <w:pPr>
              <w:rPr>
                <w:rFonts w:ascii="Times New Roman" w:hAnsi="Times New Roman" w:cs="Times New Roman"/>
              </w:rPr>
            </w:pPr>
            <w:r w:rsidRPr="00136E89">
              <w:rPr>
                <w:rFonts w:ascii="Times New Roman" w:hAnsi="Times New Roman" w:cs="Times New Roman"/>
              </w:rPr>
              <w:t>ГБПОУ РМ «Саранский техникум сферы услуг и промышленных технологий»</w:t>
            </w:r>
          </w:p>
        </w:tc>
        <w:tc>
          <w:tcPr>
            <w:tcW w:w="2678" w:type="dxa"/>
          </w:tcPr>
          <w:p w14:paraId="7674DEF4" w14:textId="31443224" w:rsidR="00460B10" w:rsidRPr="00136E89" w:rsidRDefault="00460B10" w:rsidP="00460B10">
            <w:pPr>
              <w:rPr>
                <w:rFonts w:ascii="Times New Roman" w:hAnsi="Times New Roman" w:cs="Times New Roman"/>
              </w:rPr>
            </w:pPr>
            <w:r w:rsidRPr="00136E89">
              <w:rPr>
                <w:rFonts w:ascii="Times New Roman" w:hAnsi="Times New Roman" w:cs="Times New Roman"/>
              </w:rPr>
              <w:t>Обсуждение проведения чемпионата «Абилимпикс», утвержденным календарем реализации конкурса.</w:t>
            </w:r>
          </w:p>
        </w:tc>
        <w:tc>
          <w:tcPr>
            <w:tcW w:w="2127" w:type="dxa"/>
          </w:tcPr>
          <w:p w14:paraId="20445AFC" w14:textId="77777777" w:rsidR="00460B10" w:rsidRPr="00136E89" w:rsidRDefault="00000000" w:rsidP="00460B10">
            <w:pPr>
              <w:rPr>
                <w:rFonts w:ascii="Times New Roman" w:hAnsi="Times New Roman" w:cs="Times New Roman"/>
              </w:rPr>
            </w:pPr>
            <w:hyperlink r:id="rId1162" w:history="1">
              <w:r w:rsidR="00460B10" w:rsidRPr="00136E89">
                <w:rPr>
                  <w:rStyle w:val="a4"/>
                  <w:rFonts w:ascii="Times New Roman" w:hAnsi="Times New Roman" w:cs="Times New Roman"/>
                </w:rPr>
                <w:t>https://stsuipt.ru/abilimpiks/</w:t>
              </w:r>
            </w:hyperlink>
          </w:p>
          <w:p w14:paraId="4134454A" w14:textId="77777777" w:rsidR="00460B10" w:rsidRPr="00136E89" w:rsidRDefault="00460B10" w:rsidP="00460B10">
            <w:pPr>
              <w:rPr>
                <w:rFonts w:ascii="Times New Roman" w:hAnsi="Times New Roman" w:cs="Times New Roman"/>
              </w:rPr>
            </w:pPr>
          </w:p>
        </w:tc>
        <w:tc>
          <w:tcPr>
            <w:tcW w:w="1970" w:type="dxa"/>
            <w:gridSpan w:val="2"/>
          </w:tcPr>
          <w:p w14:paraId="0D530A1E" w14:textId="6C2C7CB8" w:rsidR="00460B10" w:rsidRPr="00136E89" w:rsidRDefault="00460B10" w:rsidP="00460B10">
            <w:pPr>
              <w:rPr>
                <w:rFonts w:ascii="Times New Roman" w:hAnsi="Times New Roman" w:cs="Times New Roman"/>
              </w:rPr>
            </w:pPr>
            <w:r w:rsidRPr="00136E89">
              <w:rPr>
                <w:rFonts w:ascii="Times New Roman" w:hAnsi="Times New Roman" w:cs="Times New Roman"/>
              </w:rPr>
              <w:t>Ганина Н.Н.</w:t>
            </w:r>
          </w:p>
        </w:tc>
      </w:tr>
      <w:tr w:rsidR="00460B10" w:rsidRPr="007E1254" w14:paraId="08009D4A" w14:textId="77777777" w:rsidTr="00101120">
        <w:trPr>
          <w:trHeight w:val="1005"/>
        </w:trPr>
        <w:tc>
          <w:tcPr>
            <w:tcW w:w="596" w:type="dxa"/>
            <w:shd w:val="clear" w:color="auto" w:fill="auto"/>
          </w:tcPr>
          <w:p w14:paraId="391BCFE2" w14:textId="486AE8DE" w:rsidR="00460B10" w:rsidRPr="00136E89" w:rsidRDefault="00460B10" w:rsidP="00460B10">
            <w:pPr>
              <w:rPr>
                <w:rFonts w:ascii="Times New Roman" w:hAnsi="Times New Roman" w:cs="Times New Roman"/>
                <w:color w:val="000000"/>
              </w:rPr>
            </w:pPr>
            <w:r w:rsidRPr="00136E89">
              <w:rPr>
                <w:rFonts w:ascii="Times New Roman" w:hAnsi="Times New Roman" w:cs="Times New Roman"/>
                <w:color w:val="000000"/>
              </w:rPr>
              <w:t>4</w:t>
            </w:r>
          </w:p>
        </w:tc>
        <w:tc>
          <w:tcPr>
            <w:tcW w:w="2102" w:type="dxa"/>
            <w:gridSpan w:val="2"/>
          </w:tcPr>
          <w:p w14:paraId="7B02E2EC" w14:textId="32566B90" w:rsidR="00460B10" w:rsidRPr="00136E89" w:rsidRDefault="00460B10" w:rsidP="00460B10">
            <w:pPr>
              <w:rPr>
                <w:rFonts w:ascii="Times New Roman" w:eastAsia="Times New Roman" w:hAnsi="Times New Roman" w:cs="Times New Roman"/>
                <w:lang w:eastAsia="ru-RU"/>
              </w:rPr>
            </w:pPr>
            <w:r w:rsidRPr="00136E89">
              <w:rPr>
                <w:rFonts w:ascii="Times New Roman" w:eastAsia="Times New Roman" w:hAnsi="Times New Roman" w:cs="Times New Roman"/>
                <w:lang w:eastAsia="ru-RU"/>
              </w:rPr>
              <w:t>Начало образовательного курса для волонтеров регионального чемпионата</w:t>
            </w:r>
          </w:p>
        </w:tc>
        <w:tc>
          <w:tcPr>
            <w:tcW w:w="1442" w:type="dxa"/>
          </w:tcPr>
          <w:p w14:paraId="38C85F10" w14:textId="3A432888" w:rsidR="00460B10" w:rsidRPr="00136E89" w:rsidRDefault="00460B10" w:rsidP="00460B10">
            <w:pPr>
              <w:rPr>
                <w:rFonts w:ascii="Times New Roman" w:hAnsi="Times New Roman" w:cs="Times New Roman"/>
                <w:color w:val="000000"/>
              </w:rPr>
            </w:pPr>
            <w:r w:rsidRPr="00136E89">
              <w:rPr>
                <w:rFonts w:ascii="Times New Roman" w:hAnsi="Times New Roman" w:cs="Times New Roman"/>
                <w:color w:val="000000"/>
              </w:rPr>
              <w:t>Пресс-релиз</w:t>
            </w:r>
          </w:p>
        </w:tc>
        <w:tc>
          <w:tcPr>
            <w:tcW w:w="1111" w:type="dxa"/>
            <w:gridSpan w:val="2"/>
          </w:tcPr>
          <w:p w14:paraId="79F3AEDE" w14:textId="0E896C72" w:rsidR="00460B10" w:rsidRPr="00136E89" w:rsidRDefault="00460B10" w:rsidP="00460B10">
            <w:pPr>
              <w:rPr>
                <w:rFonts w:ascii="Times New Roman" w:hAnsi="Times New Roman" w:cs="Times New Roman"/>
              </w:rPr>
            </w:pPr>
            <w:r w:rsidRPr="00136E89">
              <w:rPr>
                <w:rFonts w:ascii="Times New Roman" w:hAnsi="Times New Roman" w:cs="Times New Roman"/>
              </w:rPr>
              <w:t xml:space="preserve">За 1 месяц до проведения регионального </w:t>
            </w:r>
            <w:r w:rsidRPr="00136E89">
              <w:rPr>
                <w:rFonts w:ascii="Times New Roman" w:hAnsi="Times New Roman" w:cs="Times New Roman"/>
              </w:rPr>
              <w:lastRenderedPageBreak/>
              <w:t>чемпионата</w:t>
            </w:r>
          </w:p>
        </w:tc>
        <w:tc>
          <w:tcPr>
            <w:tcW w:w="1613" w:type="dxa"/>
            <w:gridSpan w:val="3"/>
          </w:tcPr>
          <w:p w14:paraId="4911F84D" w14:textId="77777777" w:rsidR="00460B10" w:rsidRPr="00136E89" w:rsidRDefault="00460B10" w:rsidP="00460B10">
            <w:pPr>
              <w:rPr>
                <w:rFonts w:ascii="Times New Roman" w:hAnsi="Times New Roman" w:cs="Times New Roman"/>
              </w:rPr>
            </w:pPr>
            <w:r w:rsidRPr="00136E89">
              <w:rPr>
                <w:rFonts w:ascii="Times New Roman" w:hAnsi="Times New Roman" w:cs="Times New Roman"/>
              </w:rPr>
              <w:lastRenderedPageBreak/>
              <w:t>Телевидение,</w:t>
            </w:r>
          </w:p>
          <w:p w14:paraId="516F863A" w14:textId="77777777" w:rsidR="00460B10" w:rsidRPr="00136E89" w:rsidRDefault="00460B10" w:rsidP="00460B10">
            <w:pPr>
              <w:rPr>
                <w:rFonts w:ascii="Times New Roman" w:hAnsi="Times New Roman" w:cs="Times New Roman"/>
              </w:rPr>
            </w:pPr>
            <w:r w:rsidRPr="00136E89">
              <w:rPr>
                <w:rFonts w:ascii="Times New Roman" w:hAnsi="Times New Roman" w:cs="Times New Roman"/>
              </w:rPr>
              <w:t>Печатные издания,</w:t>
            </w:r>
          </w:p>
          <w:p w14:paraId="3E7D3A42" w14:textId="77777777" w:rsidR="00460B10" w:rsidRPr="00136E89" w:rsidRDefault="00460B10" w:rsidP="00460B10">
            <w:pPr>
              <w:rPr>
                <w:rFonts w:ascii="Times New Roman" w:hAnsi="Times New Roman" w:cs="Times New Roman"/>
              </w:rPr>
            </w:pPr>
            <w:r w:rsidRPr="00136E89">
              <w:rPr>
                <w:rFonts w:ascii="Times New Roman" w:hAnsi="Times New Roman" w:cs="Times New Roman"/>
              </w:rPr>
              <w:lastRenderedPageBreak/>
              <w:t>Сетевые издания (СМИ),</w:t>
            </w:r>
          </w:p>
          <w:p w14:paraId="6530D1FD" w14:textId="77777777" w:rsidR="00460B10" w:rsidRPr="00136E89" w:rsidRDefault="00460B10" w:rsidP="00460B10">
            <w:pPr>
              <w:rPr>
                <w:rFonts w:ascii="Times New Roman" w:hAnsi="Times New Roman" w:cs="Times New Roman"/>
              </w:rPr>
            </w:pPr>
            <w:r w:rsidRPr="00136E89">
              <w:rPr>
                <w:rFonts w:ascii="Times New Roman" w:hAnsi="Times New Roman" w:cs="Times New Roman"/>
              </w:rPr>
              <w:t>Информационные агенства,</w:t>
            </w:r>
          </w:p>
          <w:p w14:paraId="1CF4B2DA" w14:textId="77777777" w:rsidR="00460B10" w:rsidRPr="00136E89" w:rsidRDefault="00460B10" w:rsidP="00460B10">
            <w:pPr>
              <w:rPr>
                <w:rFonts w:ascii="Times New Roman" w:hAnsi="Times New Roman" w:cs="Times New Roman"/>
              </w:rPr>
            </w:pPr>
            <w:r w:rsidRPr="00136E89">
              <w:rPr>
                <w:rFonts w:ascii="Times New Roman" w:hAnsi="Times New Roman" w:cs="Times New Roman"/>
              </w:rPr>
              <w:t>Радиостанции,</w:t>
            </w:r>
          </w:p>
          <w:p w14:paraId="1488747C" w14:textId="727E03CC" w:rsidR="00460B10" w:rsidRPr="00136E89" w:rsidRDefault="00460B10" w:rsidP="00460B10">
            <w:pPr>
              <w:rPr>
                <w:rFonts w:ascii="Times New Roman" w:hAnsi="Times New Roman" w:cs="Times New Roman"/>
                <w:highlight w:val="yellow"/>
              </w:rPr>
            </w:pPr>
            <w:r w:rsidRPr="00136E89">
              <w:rPr>
                <w:rFonts w:ascii="Times New Roman" w:hAnsi="Times New Roman" w:cs="Times New Roman"/>
              </w:rPr>
              <w:t>Веб-сайты</w:t>
            </w:r>
          </w:p>
        </w:tc>
        <w:tc>
          <w:tcPr>
            <w:tcW w:w="2252" w:type="dxa"/>
            <w:gridSpan w:val="3"/>
          </w:tcPr>
          <w:p w14:paraId="1BA3751B" w14:textId="77777777" w:rsidR="00460B10" w:rsidRPr="00136E89" w:rsidRDefault="00460B10" w:rsidP="00460B10">
            <w:pPr>
              <w:rPr>
                <w:rFonts w:ascii="Times New Roman" w:hAnsi="Times New Roman" w:cs="Times New Roman"/>
              </w:rPr>
            </w:pPr>
            <w:r w:rsidRPr="00136E89">
              <w:rPr>
                <w:rFonts w:ascii="Times New Roman" w:hAnsi="Times New Roman" w:cs="Times New Roman"/>
              </w:rPr>
              <w:lastRenderedPageBreak/>
              <w:t>Веб-сайт</w:t>
            </w:r>
          </w:p>
          <w:p w14:paraId="04FA8B14" w14:textId="68D049A6" w:rsidR="00460B10" w:rsidRPr="00136E89" w:rsidRDefault="00460B10" w:rsidP="00460B10">
            <w:pPr>
              <w:rPr>
                <w:rFonts w:ascii="Times New Roman" w:hAnsi="Times New Roman" w:cs="Times New Roman"/>
              </w:rPr>
            </w:pPr>
            <w:r w:rsidRPr="00136E89">
              <w:rPr>
                <w:rFonts w:ascii="Times New Roman" w:hAnsi="Times New Roman" w:cs="Times New Roman"/>
              </w:rPr>
              <w:t xml:space="preserve">ГБПОУ РМ «Саранский техникум сферы услуг и </w:t>
            </w:r>
            <w:r w:rsidRPr="00136E89">
              <w:rPr>
                <w:rFonts w:ascii="Times New Roman" w:hAnsi="Times New Roman" w:cs="Times New Roman"/>
              </w:rPr>
              <w:lastRenderedPageBreak/>
              <w:t>промышленных технологий»</w:t>
            </w:r>
          </w:p>
        </w:tc>
        <w:tc>
          <w:tcPr>
            <w:tcW w:w="2678" w:type="dxa"/>
          </w:tcPr>
          <w:p w14:paraId="1AB62468" w14:textId="1CA59F87" w:rsidR="00460B10" w:rsidRPr="00136E89" w:rsidRDefault="00460B10" w:rsidP="00460B10">
            <w:pPr>
              <w:rPr>
                <w:rFonts w:ascii="Times New Roman" w:hAnsi="Times New Roman" w:cs="Times New Roman"/>
              </w:rPr>
            </w:pPr>
            <w:r w:rsidRPr="00136E89">
              <w:rPr>
                <w:rFonts w:ascii="Times New Roman" w:hAnsi="Times New Roman" w:cs="Times New Roman"/>
                <w:color w:val="000000"/>
                <w:shd w:val="clear" w:color="auto" w:fill="FEFEFE"/>
              </w:rPr>
              <w:lastRenderedPageBreak/>
              <w:t>Сформирована команда волонтеров-участников </w:t>
            </w:r>
            <w:r w:rsidRPr="00136E89">
              <w:rPr>
                <w:rFonts w:ascii="Times New Roman" w:eastAsia="Times New Roman" w:hAnsi="Times New Roman" w:cs="Times New Roman"/>
                <w:lang w:eastAsia="ru-RU"/>
              </w:rPr>
              <w:t>регионального чемпионата.</w:t>
            </w:r>
          </w:p>
        </w:tc>
        <w:tc>
          <w:tcPr>
            <w:tcW w:w="2127" w:type="dxa"/>
          </w:tcPr>
          <w:p w14:paraId="3E5F526C" w14:textId="77777777" w:rsidR="00460B10" w:rsidRPr="00136E89" w:rsidRDefault="00000000" w:rsidP="00460B10">
            <w:pPr>
              <w:rPr>
                <w:rFonts w:ascii="Times New Roman" w:hAnsi="Times New Roman" w:cs="Times New Roman"/>
              </w:rPr>
            </w:pPr>
            <w:hyperlink r:id="rId1163" w:history="1">
              <w:r w:rsidR="00460B10" w:rsidRPr="00136E89">
                <w:rPr>
                  <w:rStyle w:val="a4"/>
                  <w:rFonts w:ascii="Times New Roman" w:hAnsi="Times New Roman" w:cs="Times New Roman"/>
                </w:rPr>
                <w:t>https://stsuipt.ru/abilimpiks/</w:t>
              </w:r>
            </w:hyperlink>
          </w:p>
          <w:p w14:paraId="69E9BFE4" w14:textId="77777777" w:rsidR="00460B10" w:rsidRPr="00136E89" w:rsidRDefault="00460B10" w:rsidP="00460B10">
            <w:pPr>
              <w:rPr>
                <w:rFonts w:ascii="Times New Roman" w:hAnsi="Times New Roman" w:cs="Times New Roman"/>
              </w:rPr>
            </w:pPr>
          </w:p>
          <w:p w14:paraId="77674083" w14:textId="18E5AE60" w:rsidR="00460B10" w:rsidRPr="00136E89" w:rsidRDefault="00460B10" w:rsidP="00460B10">
            <w:pPr>
              <w:rPr>
                <w:rFonts w:ascii="Times New Roman" w:hAnsi="Times New Roman" w:cs="Times New Roman"/>
              </w:rPr>
            </w:pPr>
          </w:p>
        </w:tc>
        <w:tc>
          <w:tcPr>
            <w:tcW w:w="1970" w:type="dxa"/>
            <w:gridSpan w:val="2"/>
          </w:tcPr>
          <w:p w14:paraId="4F22E038" w14:textId="330369C8" w:rsidR="00460B10" w:rsidRPr="00136E89" w:rsidRDefault="00460B10" w:rsidP="00460B10">
            <w:pPr>
              <w:rPr>
                <w:rFonts w:ascii="Times New Roman" w:hAnsi="Times New Roman" w:cs="Times New Roman"/>
              </w:rPr>
            </w:pPr>
            <w:r w:rsidRPr="00136E89">
              <w:rPr>
                <w:rFonts w:ascii="Times New Roman" w:hAnsi="Times New Roman" w:cs="Times New Roman"/>
              </w:rPr>
              <w:t>Милешина Р.А.</w:t>
            </w:r>
          </w:p>
        </w:tc>
      </w:tr>
      <w:tr w:rsidR="00460B10" w:rsidRPr="007E1254" w14:paraId="698A9D0A" w14:textId="77777777" w:rsidTr="00101120">
        <w:trPr>
          <w:trHeight w:val="1005"/>
        </w:trPr>
        <w:tc>
          <w:tcPr>
            <w:tcW w:w="596" w:type="dxa"/>
            <w:shd w:val="clear" w:color="auto" w:fill="auto"/>
          </w:tcPr>
          <w:p w14:paraId="1A9EC44D" w14:textId="3F2EE7BF" w:rsidR="00460B10" w:rsidRPr="00136E89" w:rsidRDefault="00460B10" w:rsidP="00460B10">
            <w:pPr>
              <w:rPr>
                <w:rFonts w:ascii="Times New Roman" w:hAnsi="Times New Roman" w:cs="Times New Roman"/>
                <w:color w:val="000000"/>
              </w:rPr>
            </w:pPr>
            <w:r w:rsidRPr="00136E89">
              <w:rPr>
                <w:rFonts w:ascii="Times New Roman" w:hAnsi="Times New Roman" w:cs="Times New Roman"/>
                <w:color w:val="000000"/>
              </w:rPr>
              <w:t>5</w:t>
            </w:r>
          </w:p>
        </w:tc>
        <w:tc>
          <w:tcPr>
            <w:tcW w:w="2102" w:type="dxa"/>
            <w:gridSpan w:val="2"/>
          </w:tcPr>
          <w:p w14:paraId="57DD7C16" w14:textId="3746ED90" w:rsidR="00460B10" w:rsidRPr="00136E89" w:rsidRDefault="00460B10" w:rsidP="00460B10">
            <w:pPr>
              <w:rPr>
                <w:rFonts w:ascii="Times New Roman" w:eastAsia="Times New Roman" w:hAnsi="Times New Roman" w:cs="Times New Roman"/>
                <w:lang w:eastAsia="ru-RU"/>
              </w:rPr>
            </w:pPr>
            <w:r w:rsidRPr="00136E89">
              <w:rPr>
                <w:rFonts w:ascii="Times New Roman" w:eastAsia="Times New Roman" w:hAnsi="Times New Roman" w:cs="Times New Roman"/>
                <w:lang w:eastAsia="ru-RU"/>
              </w:rPr>
              <w:t>Организационный сбор Волонтерского движения «Абилимпикс»</w:t>
            </w:r>
          </w:p>
        </w:tc>
        <w:tc>
          <w:tcPr>
            <w:tcW w:w="1442" w:type="dxa"/>
          </w:tcPr>
          <w:p w14:paraId="66EE4815" w14:textId="25E5BF22" w:rsidR="00460B10" w:rsidRPr="00136E89" w:rsidRDefault="00460B10" w:rsidP="00460B10">
            <w:pPr>
              <w:rPr>
                <w:rFonts w:ascii="Times New Roman" w:hAnsi="Times New Roman" w:cs="Times New Roman"/>
                <w:color w:val="000000"/>
              </w:rPr>
            </w:pPr>
            <w:r w:rsidRPr="00136E89">
              <w:rPr>
                <w:rFonts w:ascii="Times New Roman" w:hAnsi="Times New Roman" w:cs="Times New Roman"/>
                <w:color w:val="000000"/>
              </w:rPr>
              <w:t>Пресс-релиз</w:t>
            </w:r>
          </w:p>
        </w:tc>
        <w:tc>
          <w:tcPr>
            <w:tcW w:w="1111" w:type="dxa"/>
            <w:gridSpan w:val="2"/>
          </w:tcPr>
          <w:p w14:paraId="5E5043A4" w14:textId="75D4E50E" w:rsidR="00460B10" w:rsidRPr="00136E89" w:rsidRDefault="00460B10" w:rsidP="00460B10">
            <w:pPr>
              <w:rPr>
                <w:rFonts w:ascii="Times New Roman" w:hAnsi="Times New Roman" w:cs="Times New Roman"/>
              </w:rPr>
            </w:pPr>
            <w:r w:rsidRPr="00136E89">
              <w:rPr>
                <w:rFonts w:ascii="Times New Roman" w:hAnsi="Times New Roman" w:cs="Times New Roman"/>
              </w:rPr>
              <w:t>За 1 месяц до проведения регионального чемпионата</w:t>
            </w:r>
          </w:p>
        </w:tc>
        <w:tc>
          <w:tcPr>
            <w:tcW w:w="1613" w:type="dxa"/>
            <w:gridSpan w:val="3"/>
          </w:tcPr>
          <w:p w14:paraId="03643CF4" w14:textId="77777777" w:rsidR="00460B10" w:rsidRPr="00136E89" w:rsidRDefault="00460B10" w:rsidP="00460B10">
            <w:pPr>
              <w:rPr>
                <w:rFonts w:ascii="Times New Roman" w:hAnsi="Times New Roman" w:cs="Times New Roman"/>
              </w:rPr>
            </w:pPr>
            <w:r w:rsidRPr="00136E89">
              <w:rPr>
                <w:rFonts w:ascii="Times New Roman" w:hAnsi="Times New Roman" w:cs="Times New Roman"/>
              </w:rPr>
              <w:t>Телевидение,</w:t>
            </w:r>
          </w:p>
          <w:p w14:paraId="378321A7" w14:textId="77777777" w:rsidR="00460B10" w:rsidRPr="00136E89" w:rsidRDefault="00460B10" w:rsidP="00460B10">
            <w:pPr>
              <w:rPr>
                <w:rFonts w:ascii="Times New Roman" w:hAnsi="Times New Roman" w:cs="Times New Roman"/>
              </w:rPr>
            </w:pPr>
            <w:r w:rsidRPr="00136E89">
              <w:rPr>
                <w:rFonts w:ascii="Times New Roman" w:hAnsi="Times New Roman" w:cs="Times New Roman"/>
              </w:rPr>
              <w:t>Печатные издания,</w:t>
            </w:r>
          </w:p>
          <w:p w14:paraId="3CAEC24F" w14:textId="77777777" w:rsidR="00460B10" w:rsidRPr="00136E89" w:rsidRDefault="00460B10" w:rsidP="00460B10">
            <w:pPr>
              <w:rPr>
                <w:rFonts w:ascii="Times New Roman" w:hAnsi="Times New Roman" w:cs="Times New Roman"/>
              </w:rPr>
            </w:pPr>
            <w:r w:rsidRPr="00136E89">
              <w:rPr>
                <w:rFonts w:ascii="Times New Roman" w:hAnsi="Times New Roman" w:cs="Times New Roman"/>
              </w:rPr>
              <w:t>Сетевые издания (СМИ),</w:t>
            </w:r>
          </w:p>
          <w:p w14:paraId="176124D9" w14:textId="77777777" w:rsidR="00460B10" w:rsidRPr="00136E89" w:rsidRDefault="00460B10" w:rsidP="00460B10">
            <w:pPr>
              <w:rPr>
                <w:rFonts w:ascii="Times New Roman" w:hAnsi="Times New Roman" w:cs="Times New Roman"/>
              </w:rPr>
            </w:pPr>
            <w:r w:rsidRPr="00136E89">
              <w:rPr>
                <w:rFonts w:ascii="Times New Roman" w:hAnsi="Times New Roman" w:cs="Times New Roman"/>
              </w:rPr>
              <w:t>Информационные агенства,</w:t>
            </w:r>
          </w:p>
          <w:p w14:paraId="04CF4BA3" w14:textId="77777777" w:rsidR="00460B10" w:rsidRPr="00136E89" w:rsidRDefault="00460B10" w:rsidP="00460B10">
            <w:pPr>
              <w:rPr>
                <w:rFonts w:ascii="Times New Roman" w:hAnsi="Times New Roman" w:cs="Times New Roman"/>
              </w:rPr>
            </w:pPr>
            <w:r w:rsidRPr="00136E89">
              <w:rPr>
                <w:rFonts w:ascii="Times New Roman" w:hAnsi="Times New Roman" w:cs="Times New Roman"/>
              </w:rPr>
              <w:t>Радиостанции,</w:t>
            </w:r>
          </w:p>
          <w:p w14:paraId="483FC7A4" w14:textId="1F95658A" w:rsidR="00460B10" w:rsidRPr="00136E89" w:rsidRDefault="00460B10" w:rsidP="00460B10">
            <w:pPr>
              <w:rPr>
                <w:rFonts w:ascii="Times New Roman" w:hAnsi="Times New Roman" w:cs="Times New Roman"/>
                <w:highlight w:val="yellow"/>
              </w:rPr>
            </w:pPr>
            <w:r w:rsidRPr="00136E89">
              <w:rPr>
                <w:rFonts w:ascii="Times New Roman" w:hAnsi="Times New Roman" w:cs="Times New Roman"/>
              </w:rPr>
              <w:t>Веб-сайты</w:t>
            </w:r>
          </w:p>
        </w:tc>
        <w:tc>
          <w:tcPr>
            <w:tcW w:w="2252" w:type="dxa"/>
            <w:gridSpan w:val="3"/>
          </w:tcPr>
          <w:p w14:paraId="5D459F51" w14:textId="77777777" w:rsidR="00460B10" w:rsidRPr="00136E89" w:rsidRDefault="00460B10" w:rsidP="00460B10">
            <w:pPr>
              <w:rPr>
                <w:rFonts w:ascii="Times New Roman" w:hAnsi="Times New Roman" w:cs="Times New Roman"/>
              </w:rPr>
            </w:pPr>
            <w:r w:rsidRPr="00136E89">
              <w:rPr>
                <w:rFonts w:ascii="Times New Roman" w:hAnsi="Times New Roman" w:cs="Times New Roman"/>
              </w:rPr>
              <w:t>Веб-сайт</w:t>
            </w:r>
          </w:p>
          <w:p w14:paraId="51DAA8FB" w14:textId="52FDD1DF" w:rsidR="00460B10" w:rsidRPr="00136E89" w:rsidRDefault="00460B10" w:rsidP="00460B10">
            <w:pPr>
              <w:rPr>
                <w:rFonts w:ascii="Times New Roman" w:hAnsi="Times New Roman" w:cs="Times New Roman"/>
              </w:rPr>
            </w:pPr>
            <w:r w:rsidRPr="00136E89">
              <w:rPr>
                <w:rFonts w:ascii="Times New Roman" w:hAnsi="Times New Roman" w:cs="Times New Roman"/>
              </w:rPr>
              <w:t>ГБПОУ РМ «Саранский техникум сферы услуг и промышленных технологий»</w:t>
            </w:r>
          </w:p>
        </w:tc>
        <w:tc>
          <w:tcPr>
            <w:tcW w:w="2678" w:type="dxa"/>
          </w:tcPr>
          <w:p w14:paraId="4C918D2F" w14:textId="5761EA92" w:rsidR="00460B10" w:rsidRPr="00136E89" w:rsidRDefault="00460B10" w:rsidP="00460B10">
            <w:pPr>
              <w:rPr>
                <w:rFonts w:ascii="Times New Roman" w:hAnsi="Times New Roman" w:cs="Times New Roman"/>
              </w:rPr>
            </w:pPr>
            <w:r w:rsidRPr="00136E89">
              <w:rPr>
                <w:rFonts w:ascii="Times New Roman" w:hAnsi="Times New Roman" w:cs="Times New Roman"/>
                <w:color w:val="000000"/>
                <w:shd w:val="clear" w:color="auto" w:fill="FEFEFE"/>
              </w:rPr>
              <w:t>Обучена и готова к работе команда волонтеров-участников </w:t>
            </w:r>
            <w:r w:rsidRPr="00136E89">
              <w:rPr>
                <w:rFonts w:ascii="Times New Roman" w:eastAsia="Times New Roman" w:hAnsi="Times New Roman" w:cs="Times New Roman"/>
                <w:lang w:eastAsia="ru-RU"/>
              </w:rPr>
              <w:t>регионального чемпионата.</w:t>
            </w:r>
            <w:r w:rsidRPr="00136E89">
              <w:rPr>
                <w:rFonts w:ascii="Times New Roman" w:hAnsi="Times New Roman" w:cs="Times New Roman"/>
                <w:color w:val="000000"/>
                <w:shd w:val="clear" w:color="auto" w:fill="FEFEFE"/>
              </w:rPr>
              <w:t> </w:t>
            </w:r>
          </w:p>
        </w:tc>
        <w:tc>
          <w:tcPr>
            <w:tcW w:w="2127" w:type="dxa"/>
          </w:tcPr>
          <w:p w14:paraId="19FF55EE" w14:textId="77777777" w:rsidR="00460B10" w:rsidRPr="00136E89" w:rsidRDefault="00000000" w:rsidP="00460B10">
            <w:pPr>
              <w:rPr>
                <w:rFonts w:ascii="Times New Roman" w:hAnsi="Times New Roman" w:cs="Times New Roman"/>
              </w:rPr>
            </w:pPr>
            <w:hyperlink r:id="rId1164" w:history="1">
              <w:r w:rsidR="00460B10" w:rsidRPr="00136E89">
                <w:rPr>
                  <w:rStyle w:val="a4"/>
                  <w:rFonts w:ascii="Times New Roman" w:hAnsi="Times New Roman" w:cs="Times New Roman"/>
                </w:rPr>
                <w:t>https://stsuipt.ru/abilimpiks/</w:t>
              </w:r>
            </w:hyperlink>
          </w:p>
          <w:p w14:paraId="73904EF8" w14:textId="77777777" w:rsidR="00460B10" w:rsidRPr="00136E89" w:rsidRDefault="00460B10" w:rsidP="00460B10">
            <w:pPr>
              <w:rPr>
                <w:rFonts w:ascii="Times New Roman" w:hAnsi="Times New Roman" w:cs="Times New Roman"/>
              </w:rPr>
            </w:pPr>
          </w:p>
          <w:p w14:paraId="06E2226A" w14:textId="6270BC94" w:rsidR="00460B10" w:rsidRPr="00136E89" w:rsidRDefault="00460B10" w:rsidP="00460B10">
            <w:pPr>
              <w:rPr>
                <w:rFonts w:ascii="Times New Roman" w:hAnsi="Times New Roman" w:cs="Times New Roman"/>
              </w:rPr>
            </w:pPr>
          </w:p>
        </w:tc>
        <w:tc>
          <w:tcPr>
            <w:tcW w:w="1970" w:type="dxa"/>
            <w:gridSpan w:val="2"/>
          </w:tcPr>
          <w:p w14:paraId="2C4EE3EC" w14:textId="6479ABE9" w:rsidR="00460B10" w:rsidRPr="00136E89" w:rsidRDefault="00460B10" w:rsidP="00460B10">
            <w:pPr>
              <w:rPr>
                <w:rFonts w:ascii="Times New Roman" w:hAnsi="Times New Roman" w:cs="Times New Roman"/>
              </w:rPr>
            </w:pPr>
            <w:r w:rsidRPr="00136E89">
              <w:rPr>
                <w:rFonts w:ascii="Times New Roman" w:hAnsi="Times New Roman" w:cs="Times New Roman"/>
              </w:rPr>
              <w:t>Милешина Р.А.</w:t>
            </w:r>
          </w:p>
        </w:tc>
      </w:tr>
      <w:tr w:rsidR="00460B10" w:rsidRPr="007E1254" w14:paraId="4FA27148" w14:textId="77777777" w:rsidTr="00101120">
        <w:trPr>
          <w:trHeight w:val="1005"/>
        </w:trPr>
        <w:tc>
          <w:tcPr>
            <w:tcW w:w="596" w:type="dxa"/>
            <w:shd w:val="clear" w:color="auto" w:fill="auto"/>
          </w:tcPr>
          <w:p w14:paraId="05B76D57" w14:textId="62DE609A" w:rsidR="00460B10" w:rsidRPr="00136E89" w:rsidRDefault="00460B10" w:rsidP="00460B10">
            <w:pPr>
              <w:rPr>
                <w:rFonts w:ascii="Times New Roman" w:hAnsi="Times New Roman" w:cs="Times New Roman"/>
                <w:color w:val="000000"/>
              </w:rPr>
            </w:pPr>
            <w:r w:rsidRPr="00136E89">
              <w:rPr>
                <w:rFonts w:ascii="Times New Roman" w:hAnsi="Times New Roman" w:cs="Times New Roman"/>
                <w:color w:val="000000"/>
              </w:rPr>
              <w:lastRenderedPageBreak/>
              <w:t>6</w:t>
            </w:r>
          </w:p>
        </w:tc>
        <w:tc>
          <w:tcPr>
            <w:tcW w:w="2102" w:type="dxa"/>
            <w:gridSpan w:val="2"/>
          </w:tcPr>
          <w:p w14:paraId="68EA5AE0" w14:textId="3C85CB2C" w:rsidR="00460B10" w:rsidRPr="00136E89" w:rsidRDefault="00460B10" w:rsidP="00460B10">
            <w:pPr>
              <w:rPr>
                <w:rFonts w:ascii="Times New Roman" w:eastAsia="Times New Roman" w:hAnsi="Times New Roman" w:cs="Times New Roman"/>
                <w:lang w:eastAsia="ru-RU"/>
              </w:rPr>
            </w:pPr>
            <w:r w:rsidRPr="00136E89">
              <w:rPr>
                <w:rFonts w:ascii="Times New Roman" w:eastAsia="Times New Roman" w:hAnsi="Times New Roman" w:cs="Times New Roman"/>
                <w:lang w:eastAsia="ru-RU"/>
              </w:rPr>
              <w:t>Организация встреч победителей региональных этапов и Национальных чемпионатов с представителями власти</w:t>
            </w:r>
          </w:p>
        </w:tc>
        <w:tc>
          <w:tcPr>
            <w:tcW w:w="1442" w:type="dxa"/>
          </w:tcPr>
          <w:p w14:paraId="01AD2D07" w14:textId="12D73862" w:rsidR="00460B10" w:rsidRPr="00136E89" w:rsidRDefault="00460B10" w:rsidP="00460B10">
            <w:pPr>
              <w:rPr>
                <w:rFonts w:ascii="Times New Roman" w:hAnsi="Times New Roman" w:cs="Times New Roman"/>
                <w:color w:val="000000"/>
              </w:rPr>
            </w:pPr>
            <w:r w:rsidRPr="00136E89">
              <w:rPr>
                <w:rFonts w:ascii="Times New Roman" w:hAnsi="Times New Roman" w:cs="Times New Roman"/>
                <w:color w:val="000000"/>
              </w:rPr>
              <w:t>Пост-релиз</w:t>
            </w:r>
          </w:p>
        </w:tc>
        <w:tc>
          <w:tcPr>
            <w:tcW w:w="1111" w:type="dxa"/>
            <w:gridSpan w:val="2"/>
          </w:tcPr>
          <w:p w14:paraId="6BA51D5D" w14:textId="7BD9C201" w:rsidR="00460B10" w:rsidRPr="00136E89" w:rsidRDefault="00460B10" w:rsidP="00460B10">
            <w:pPr>
              <w:rPr>
                <w:rFonts w:ascii="Times New Roman" w:hAnsi="Times New Roman" w:cs="Times New Roman"/>
              </w:rPr>
            </w:pPr>
            <w:r w:rsidRPr="00136E89">
              <w:rPr>
                <w:rFonts w:ascii="Times New Roman" w:hAnsi="Times New Roman" w:cs="Times New Roman"/>
              </w:rPr>
              <w:t>В день встречи или на следующий день после встречи</w:t>
            </w:r>
          </w:p>
        </w:tc>
        <w:tc>
          <w:tcPr>
            <w:tcW w:w="1613" w:type="dxa"/>
            <w:gridSpan w:val="3"/>
          </w:tcPr>
          <w:p w14:paraId="6BF49553" w14:textId="77777777" w:rsidR="00460B10" w:rsidRPr="00136E89" w:rsidRDefault="00460B10" w:rsidP="00460B10">
            <w:pPr>
              <w:rPr>
                <w:rFonts w:ascii="Times New Roman" w:hAnsi="Times New Roman" w:cs="Times New Roman"/>
              </w:rPr>
            </w:pPr>
            <w:r w:rsidRPr="00136E89">
              <w:rPr>
                <w:rFonts w:ascii="Times New Roman" w:hAnsi="Times New Roman" w:cs="Times New Roman"/>
              </w:rPr>
              <w:t>Телевидение,</w:t>
            </w:r>
          </w:p>
          <w:p w14:paraId="21117FD3" w14:textId="77777777" w:rsidR="00460B10" w:rsidRPr="00136E89" w:rsidRDefault="00460B10" w:rsidP="00460B10">
            <w:pPr>
              <w:rPr>
                <w:rFonts w:ascii="Times New Roman" w:hAnsi="Times New Roman" w:cs="Times New Roman"/>
              </w:rPr>
            </w:pPr>
            <w:r w:rsidRPr="00136E89">
              <w:rPr>
                <w:rFonts w:ascii="Times New Roman" w:hAnsi="Times New Roman" w:cs="Times New Roman"/>
              </w:rPr>
              <w:t>Печатные издания,</w:t>
            </w:r>
          </w:p>
          <w:p w14:paraId="37618012" w14:textId="77777777" w:rsidR="00460B10" w:rsidRPr="00136E89" w:rsidRDefault="00460B10" w:rsidP="00460B10">
            <w:pPr>
              <w:rPr>
                <w:rFonts w:ascii="Times New Roman" w:hAnsi="Times New Roman" w:cs="Times New Roman"/>
              </w:rPr>
            </w:pPr>
            <w:r w:rsidRPr="00136E89">
              <w:rPr>
                <w:rFonts w:ascii="Times New Roman" w:hAnsi="Times New Roman" w:cs="Times New Roman"/>
              </w:rPr>
              <w:t>Сетевые издания (СМИ),</w:t>
            </w:r>
          </w:p>
          <w:p w14:paraId="327AF1C8" w14:textId="77777777" w:rsidR="00460B10" w:rsidRPr="00136E89" w:rsidRDefault="00460B10" w:rsidP="00460B10">
            <w:pPr>
              <w:rPr>
                <w:rFonts w:ascii="Times New Roman" w:hAnsi="Times New Roman" w:cs="Times New Roman"/>
              </w:rPr>
            </w:pPr>
            <w:r w:rsidRPr="00136E89">
              <w:rPr>
                <w:rFonts w:ascii="Times New Roman" w:hAnsi="Times New Roman" w:cs="Times New Roman"/>
              </w:rPr>
              <w:t>Информационные агенства,</w:t>
            </w:r>
          </w:p>
          <w:p w14:paraId="319A44D2" w14:textId="77777777" w:rsidR="00460B10" w:rsidRPr="00136E89" w:rsidRDefault="00460B10" w:rsidP="00460B10">
            <w:pPr>
              <w:rPr>
                <w:rFonts w:ascii="Times New Roman" w:hAnsi="Times New Roman" w:cs="Times New Roman"/>
              </w:rPr>
            </w:pPr>
            <w:r w:rsidRPr="00136E89">
              <w:rPr>
                <w:rFonts w:ascii="Times New Roman" w:hAnsi="Times New Roman" w:cs="Times New Roman"/>
              </w:rPr>
              <w:t>Радиостанции,</w:t>
            </w:r>
          </w:p>
          <w:p w14:paraId="38645EFE" w14:textId="064F0ADA" w:rsidR="00460B10" w:rsidRPr="00136E89" w:rsidRDefault="00460B10" w:rsidP="00460B10">
            <w:pPr>
              <w:rPr>
                <w:rFonts w:ascii="Times New Roman" w:hAnsi="Times New Roman" w:cs="Times New Roman"/>
                <w:highlight w:val="yellow"/>
              </w:rPr>
            </w:pPr>
            <w:r w:rsidRPr="00136E89">
              <w:rPr>
                <w:rFonts w:ascii="Times New Roman" w:hAnsi="Times New Roman" w:cs="Times New Roman"/>
              </w:rPr>
              <w:t>Веб-сайты</w:t>
            </w:r>
          </w:p>
        </w:tc>
        <w:tc>
          <w:tcPr>
            <w:tcW w:w="2252" w:type="dxa"/>
            <w:gridSpan w:val="3"/>
          </w:tcPr>
          <w:p w14:paraId="7C59C8E4" w14:textId="77777777" w:rsidR="00460B10" w:rsidRPr="00136E89" w:rsidRDefault="00460B10" w:rsidP="00460B10">
            <w:pPr>
              <w:rPr>
                <w:rFonts w:ascii="Times New Roman" w:hAnsi="Times New Roman" w:cs="Times New Roman"/>
              </w:rPr>
            </w:pPr>
            <w:r w:rsidRPr="00136E89">
              <w:rPr>
                <w:rFonts w:ascii="Times New Roman" w:hAnsi="Times New Roman" w:cs="Times New Roman"/>
              </w:rPr>
              <w:t>Веб-сайт</w:t>
            </w:r>
          </w:p>
          <w:p w14:paraId="1B7CDF06" w14:textId="77777777" w:rsidR="00460B10" w:rsidRPr="00136E89" w:rsidRDefault="00460B10" w:rsidP="00460B10">
            <w:pPr>
              <w:rPr>
                <w:rFonts w:ascii="Times New Roman" w:hAnsi="Times New Roman" w:cs="Times New Roman"/>
              </w:rPr>
            </w:pPr>
            <w:r w:rsidRPr="00136E89">
              <w:rPr>
                <w:rFonts w:ascii="Times New Roman" w:hAnsi="Times New Roman" w:cs="Times New Roman"/>
              </w:rPr>
              <w:t>ГБПОУ РМ «Саранский техникум сферы услуг и промышленных технологий»</w:t>
            </w:r>
          </w:p>
          <w:p w14:paraId="208496F7" w14:textId="77777777" w:rsidR="00460B10" w:rsidRPr="00136E89" w:rsidRDefault="00460B10" w:rsidP="00460B10">
            <w:pPr>
              <w:rPr>
                <w:rFonts w:ascii="Times New Roman" w:hAnsi="Times New Roman" w:cs="Times New Roman"/>
              </w:rPr>
            </w:pPr>
          </w:p>
          <w:p w14:paraId="09D124A1" w14:textId="19A03489" w:rsidR="00460B10" w:rsidRPr="00136E89" w:rsidRDefault="00460B10" w:rsidP="00460B10">
            <w:pPr>
              <w:rPr>
                <w:rFonts w:ascii="Times New Roman" w:hAnsi="Times New Roman" w:cs="Times New Roman"/>
              </w:rPr>
            </w:pPr>
            <w:r w:rsidRPr="00136E89">
              <w:rPr>
                <w:rFonts w:ascii="Times New Roman" w:hAnsi="Times New Roman" w:cs="Times New Roman"/>
              </w:rPr>
              <w:t>Вестник Мордовии</w:t>
            </w:r>
          </w:p>
        </w:tc>
        <w:tc>
          <w:tcPr>
            <w:tcW w:w="2678" w:type="dxa"/>
          </w:tcPr>
          <w:p w14:paraId="3776F0A8" w14:textId="320C2517" w:rsidR="00460B10" w:rsidRPr="00136E89" w:rsidRDefault="00460B10" w:rsidP="00460B10">
            <w:pPr>
              <w:rPr>
                <w:rFonts w:ascii="Times New Roman" w:hAnsi="Times New Roman" w:cs="Times New Roman"/>
              </w:rPr>
            </w:pPr>
            <w:r w:rsidRPr="00136E89">
              <w:rPr>
                <w:rFonts w:ascii="Times New Roman" w:hAnsi="Times New Roman" w:cs="Times New Roman"/>
              </w:rPr>
              <w:t>Обсуждение проблем инвалидов-участников чемпионата.</w:t>
            </w:r>
          </w:p>
        </w:tc>
        <w:tc>
          <w:tcPr>
            <w:tcW w:w="2127" w:type="dxa"/>
          </w:tcPr>
          <w:p w14:paraId="16F7BB79" w14:textId="77777777" w:rsidR="00460B10" w:rsidRPr="00136E89" w:rsidRDefault="00000000" w:rsidP="00460B10">
            <w:pPr>
              <w:rPr>
                <w:rFonts w:ascii="Times New Roman" w:hAnsi="Times New Roman" w:cs="Times New Roman"/>
              </w:rPr>
            </w:pPr>
            <w:hyperlink r:id="rId1165" w:history="1">
              <w:r w:rsidR="00460B10" w:rsidRPr="00136E89">
                <w:rPr>
                  <w:rStyle w:val="a4"/>
                  <w:rFonts w:ascii="Times New Roman" w:hAnsi="Times New Roman" w:cs="Times New Roman"/>
                </w:rPr>
                <w:t>https://stsuipt.ru/abilimpiks/</w:t>
              </w:r>
            </w:hyperlink>
          </w:p>
          <w:p w14:paraId="38DFDBD0" w14:textId="77777777" w:rsidR="00460B10" w:rsidRPr="00136E89" w:rsidRDefault="00460B10" w:rsidP="00460B10">
            <w:pPr>
              <w:rPr>
                <w:rFonts w:ascii="Times New Roman" w:hAnsi="Times New Roman" w:cs="Times New Roman"/>
              </w:rPr>
            </w:pPr>
          </w:p>
          <w:p w14:paraId="7F007FA5" w14:textId="77777777" w:rsidR="00460B10" w:rsidRPr="00136E89" w:rsidRDefault="00460B10" w:rsidP="00460B10">
            <w:pPr>
              <w:rPr>
                <w:rFonts w:ascii="Times New Roman" w:hAnsi="Times New Roman" w:cs="Times New Roman"/>
              </w:rPr>
            </w:pPr>
          </w:p>
          <w:p w14:paraId="512DC8EA" w14:textId="77777777" w:rsidR="00460B10" w:rsidRPr="00136E89" w:rsidRDefault="00460B10" w:rsidP="00460B10">
            <w:pPr>
              <w:rPr>
                <w:rFonts w:ascii="Times New Roman" w:hAnsi="Times New Roman" w:cs="Times New Roman"/>
              </w:rPr>
            </w:pPr>
          </w:p>
          <w:p w14:paraId="6481891B" w14:textId="77777777" w:rsidR="00460B10" w:rsidRPr="00136E89" w:rsidRDefault="00460B10" w:rsidP="00460B10">
            <w:pPr>
              <w:rPr>
                <w:rFonts w:ascii="Times New Roman" w:hAnsi="Times New Roman" w:cs="Times New Roman"/>
              </w:rPr>
            </w:pPr>
          </w:p>
          <w:p w14:paraId="5875B151" w14:textId="77777777" w:rsidR="00460B10" w:rsidRPr="00136E89" w:rsidRDefault="00460B10" w:rsidP="00460B10">
            <w:pPr>
              <w:rPr>
                <w:rFonts w:ascii="Times New Roman" w:hAnsi="Times New Roman" w:cs="Times New Roman"/>
              </w:rPr>
            </w:pPr>
          </w:p>
          <w:p w14:paraId="36204878" w14:textId="77777777" w:rsidR="00460B10" w:rsidRPr="00136E89" w:rsidRDefault="00460B10" w:rsidP="00460B10">
            <w:pPr>
              <w:rPr>
                <w:rFonts w:ascii="Times New Roman" w:hAnsi="Times New Roman" w:cs="Times New Roman"/>
              </w:rPr>
            </w:pPr>
          </w:p>
          <w:p w14:paraId="0F88E77B" w14:textId="77777777" w:rsidR="00460B10" w:rsidRPr="00136E89" w:rsidRDefault="00460B10" w:rsidP="00460B10">
            <w:pPr>
              <w:rPr>
                <w:rFonts w:ascii="Times New Roman" w:hAnsi="Times New Roman" w:cs="Times New Roman"/>
              </w:rPr>
            </w:pPr>
          </w:p>
          <w:p w14:paraId="122522E4" w14:textId="77777777" w:rsidR="00460B10" w:rsidRPr="00136E89" w:rsidRDefault="00460B10" w:rsidP="00460B10">
            <w:pPr>
              <w:rPr>
                <w:rFonts w:ascii="Times New Roman" w:hAnsi="Times New Roman" w:cs="Times New Roman"/>
              </w:rPr>
            </w:pPr>
          </w:p>
          <w:p w14:paraId="35B84A10" w14:textId="77777777" w:rsidR="00460B10" w:rsidRPr="00136E89" w:rsidRDefault="00460B10" w:rsidP="00460B10">
            <w:pPr>
              <w:rPr>
                <w:rFonts w:ascii="Times New Roman" w:hAnsi="Times New Roman" w:cs="Times New Roman"/>
              </w:rPr>
            </w:pPr>
          </w:p>
          <w:p w14:paraId="79FE1B5B" w14:textId="77777777" w:rsidR="00460B10" w:rsidRPr="00136E89" w:rsidRDefault="00460B10" w:rsidP="00460B10">
            <w:pPr>
              <w:rPr>
                <w:rFonts w:ascii="Times New Roman" w:hAnsi="Times New Roman" w:cs="Times New Roman"/>
              </w:rPr>
            </w:pPr>
          </w:p>
          <w:p w14:paraId="246C6035" w14:textId="77777777" w:rsidR="00460B10" w:rsidRPr="00136E89" w:rsidRDefault="00000000" w:rsidP="00460B10">
            <w:pPr>
              <w:rPr>
                <w:rFonts w:ascii="Times New Roman" w:hAnsi="Times New Roman" w:cs="Times New Roman"/>
              </w:rPr>
            </w:pPr>
            <w:hyperlink r:id="rId1166" w:history="1">
              <w:r w:rsidR="00460B10" w:rsidRPr="00136E89">
                <w:rPr>
                  <w:rStyle w:val="a4"/>
                  <w:rFonts w:ascii="Times New Roman" w:hAnsi="Times New Roman" w:cs="Times New Roman"/>
                </w:rPr>
                <w:t>https://vestnik-rm.ru</w:t>
              </w:r>
            </w:hyperlink>
          </w:p>
          <w:p w14:paraId="07A30421" w14:textId="77777777" w:rsidR="00460B10" w:rsidRPr="00136E89" w:rsidRDefault="00460B10" w:rsidP="00460B10">
            <w:pPr>
              <w:rPr>
                <w:rFonts w:ascii="Times New Roman" w:hAnsi="Times New Roman" w:cs="Times New Roman"/>
              </w:rPr>
            </w:pPr>
          </w:p>
        </w:tc>
        <w:tc>
          <w:tcPr>
            <w:tcW w:w="1970" w:type="dxa"/>
            <w:gridSpan w:val="2"/>
          </w:tcPr>
          <w:p w14:paraId="380269D2" w14:textId="3E0ECA92" w:rsidR="00460B10" w:rsidRPr="00136E89" w:rsidRDefault="00460B10" w:rsidP="00460B10">
            <w:pPr>
              <w:rPr>
                <w:rFonts w:ascii="Times New Roman" w:hAnsi="Times New Roman" w:cs="Times New Roman"/>
              </w:rPr>
            </w:pPr>
            <w:r w:rsidRPr="00136E89">
              <w:rPr>
                <w:rFonts w:ascii="Times New Roman" w:hAnsi="Times New Roman" w:cs="Times New Roman"/>
              </w:rPr>
              <w:t>Ганина Н.Н.</w:t>
            </w:r>
          </w:p>
        </w:tc>
      </w:tr>
      <w:tr w:rsidR="00460B10" w:rsidRPr="007E1254" w14:paraId="303B2C81" w14:textId="77777777" w:rsidTr="00101120">
        <w:trPr>
          <w:trHeight w:val="1005"/>
        </w:trPr>
        <w:tc>
          <w:tcPr>
            <w:tcW w:w="596" w:type="dxa"/>
            <w:shd w:val="clear" w:color="auto" w:fill="auto"/>
          </w:tcPr>
          <w:p w14:paraId="25E0C8C0" w14:textId="79EA2C9D" w:rsidR="00460B10" w:rsidRPr="00136E89" w:rsidRDefault="00460B10" w:rsidP="00460B10">
            <w:pPr>
              <w:rPr>
                <w:rFonts w:ascii="Times New Roman" w:hAnsi="Times New Roman" w:cs="Times New Roman"/>
                <w:color w:val="000000"/>
              </w:rPr>
            </w:pPr>
            <w:r w:rsidRPr="00136E89">
              <w:rPr>
                <w:rFonts w:ascii="Times New Roman" w:hAnsi="Times New Roman" w:cs="Times New Roman"/>
                <w:color w:val="000000"/>
              </w:rPr>
              <w:t>7</w:t>
            </w:r>
          </w:p>
        </w:tc>
        <w:tc>
          <w:tcPr>
            <w:tcW w:w="2102" w:type="dxa"/>
            <w:gridSpan w:val="2"/>
          </w:tcPr>
          <w:p w14:paraId="3B822F50" w14:textId="50EBE1DB" w:rsidR="00460B10" w:rsidRPr="00136E89" w:rsidRDefault="00460B10" w:rsidP="00460B10">
            <w:pPr>
              <w:rPr>
                <w:rFonts w:ascii="Times New Roman" w:eastAsia="Times New Roman" w:hAnsi="Times New Roman" w:cs="Times New Roman"/>
                <w:lang w:eastAsia="ru-RU"/>
              </w:rPr>
            </w:pPr>
            <w:r w:rsidRPr="00136E89">
              <w:rPr>
                <w:rFonts w:ascii="Times New Roman" w:eastAsia="Times New Roman" w:hAnsi="Times New Roman" w:cs="Times New Roman"/>
                <w:lang w:eastAsia="ru-RU"/>
              </w:rPr>
              <w:t xml:space="preserve">Истории успеха участников региональных этапов и </w:t>
            </w:r>
            <w:r w:rsidRPr="00136E89">
              <w:rPr>
                <w:rFonts w:ascii="Times New Roman" w:eastAsia="Times New Roman" w:hAnsi="Times New Roman" w:cs="Times New Roman"/>
                <w:lang w:eastAsia="ru-RU"/>
              </w:rPr>
              <w:lastRenderedPageBreak/>
              <w:t>Национальных чемпионатов, волонтеров</w:t>
            </w:r>
          </w:p>
        </w:tc>
        <w:tc>
          <w:tcPr>
            <w:tcW w:w="1442" w:type="dxa"/>
          </w:tcPr>
          <w:p w14:paraId="04447E5B" w14:textId="77777777" w:rsidR="00460B10" w:rsidRPr="00136E89" w:rsidRDefault="00460B10" w:rsidP="00460B10">
            <w:pPr>
              <w:rPr>
                <w:rFonts w:ascii="Times New Roman" w:hAnsi="Times New Roman" w:cs="Times New Roman"/>
                <w:color w:val="000000"/>
              </w:rPr>
            </w:pPr>
            <w:r w:rsidRPr="00136E89">
              <w:rPr>
                <w:rFonts w:ascii="Times New Roman" w:hAnsi="Times New Roman" w:cs="Times New Roman"/>
                <w:color w:val="000000"/>
              </w:rPr>
              <w:lastRenderedPageBreak/>
              <w:t>Интервью,</w:t>
            </w:r>
          </w:p>
          <w:p w14:paraId="52B01CD5" w14:textId="77777777" w:rsidR="00460B10" w:rsidRPr="00136E89" w:rsidRDefault="00460B10" w:rsidP="00460B10">
            <w:pPr>
              <w:rPr>
                <w:rFonts w:ascii="Times New Roman" w:hAnsi="Times New Roman" w:cs="Times New Roman"/>
                <w:color w:val="000000"/>
              </w:rPr>
            </w:pPr>
            <w:r w:rsidRPr="00136E89">
              <w:rPr>
                <w:rFonts w:ascii="Times New Roman" w:hAnsi="Times New Roman" w:cs="Times New Roman"/>
                <w:color w:val="000000"/>
              </w:rPr>
              <w:lastRenderedPageBreak/>
              <w:t>Видеорепортаж</w:t>
            </w:r>
          </w:p>
          <w:p w14:paraId="308617DB" w14:textId="77777777" w:rsidR="00460B10" w:rsidRPr="00136E89" w:rsidRDefault="00460B10" w:rsidP="00460B10">
            <w:pPr>
              <w:rPr>
                <w:rFonts w:ascii="Times New Roman" w:hAnsi="Times New Roman" w:cs="Times New Roman"/>
                <w:color w:val="000000"/>
              </w:rPr>
            </w:pPr>
          </w:p>
        </w:tc>
        <w:tc>
          <w:tcPr>
            <w:tcW w:w="1111" w:type="dxa"/>
            <w:gridSpan w:val="2"/>
          </w:tcPr>
          <w:p w14:paraId="234DEE6C" w14:textId="777CC100" w:rsidR="00460B10" w:rsidRPr="00136E89" w:rsidRDefault="00460B10" w:rsidP="00460B10">
            <w:pPr>
              <w:rPr>
                <w:rFonts w:ascii="Times New Roman" w:hAnsi="Times New Roman" w:cs="Times New Roman"/>
              </w:rPr>
            </w:pPr>
            <w:r w:rsidRPr="00136E89">
              <w:rPr>
                <w:rFonts w:ascii="Times New Roman" w:hAnsi="Times New Roman" w:cs="Times New Roman"/>
              </w:rPr>
              <w:lastRenderedPageBreak/>
              <w:t xml:space="preserve">На протяжении всего </w:t>
            </w:r>
            <w:r w:rsidRPr="00136E89">
              <w:rPr>
                <w:rFonts w:ascii="Times New Roman" w:hAnsi="Times New Roman" w:cs="Times New Roman"/>
              </w:rPr>
              <w:lastRenderedPageBreak/>
              <w:t xml:space="preserve">времени подготовки к </w:t>
            </w:r>
            <w:r w:rsidRPr="00136E89">
              <w:rPr>
                <w:rFonts w:ascii="Times New Roman" w:eastAsia="Times New Roman" w:hAnsi="Times New Roman" w:cs="Times New Roman"/>
                <w:lang w:eastAsia="ru-RU"/>
              </w:rPr>
              <w:t>региональному этапу и Национальному чемпионату</w:t>
            </w:r>
          </w:p>
        </w:tc>
        <w:tc>
          <w:tcPr>
            <w:tcW w:w="1613" w:type="dxa"/>
            <w:gridSpan w:val="3"/>
          </w:tcPr>
          <w:p w14:paraId="08051317" w14:textId="77777777" w:rsidR="00460B10" w:rsidRPr="00136E89" w:rsidRDefault="00460B10" w:rsidP="00460B10">
            <w:pPr>
              <w:rPr>
                <w:rFonts w:ascii="Times New Roman" w:hAnsi="Times New Roman" w:cs="Times New Roman"/>
              </w:rPr>
            </w:pPr>
            <w:r w:rsidRPr="00136E89">
              <w:rPr>
                <w:rFonts w:ascii="Times New Roman" w:hAnsi="Times New Roman" w:cs="Times New Roman"/>
              </w:rPr>
              <w:lastRenderedPageBreak/>
              <w:t>Телевидение,</w:t>
            </w:r>
          </w:p>
          <w:p w14:paraId="45BA1705" w14:textId="77777777" w:rsidR="00460B10" w:rsidRPr="00136E89" w:rsidRDefault="00460B10" w:rsidP="00460B10">
            <w:pPr>
              <w:rPr>
                <w:rFonts w:ascii="Times New Roman" w:hAnsi="Times New Roman" w:cs="Times New Roman"/>
              </w:rPr>
            </w:pPr>
            <w:r w:rsidRPr="00136E89">
              <w:rPr>
                <w:rFonts w:ascii="Times New Roman" w:hAnsi="Times New Roman" w:cs="Times New Roman"/>
              </w:rPr>
              <w:lastRenderedPageBreak/>
              <w:t>Печатные издания,</w:t>
            </w:r>
          </w:p>
          <w:p w14:paraId="0F120777" w14:textId="77777777" w:rsidR="00460B10" w:rsidRPr="00136E89" w:rsidRDefault="00460B10" w:rsidP="00460B10">
            <w:pPr>
              <w:rPr>
                <w:rFonts w:ascii="Times New Roman" w:hAnsi="Times New Roman" w:cs="Times New Roman"/>
              </w:rPr>
            </w:pPr>
            <w:r w:rsidRPr="00136E89">
              <w:rPr>
                <w:rFonts w:ascii="Times New Roman" w:hAnsi="Times New Roman" w:cs="Times New Roman"/>
              </w:rPr>
              <w:t>Сетевые издания (СМИ),</w:t>
            </w:r>
          </w:p>
          <w:p w14:paraId="41B5223E" w14:textId="77777777" w:rsidR="00460B10" w:rsidRPr="00136E89" w:rsidRDefault="00460B10" w:rsidP="00460B10">
            <w:pPr>
              <w:rPr>
                <w:rFonts w:ascii="Times New Roman" w:hAnsi="Times New Roman" w:cs="Times New Roman"/>
              </w:rPr>
            </w:pPr>
            <w:r w:rsidRPr="00136E89">
              <w:rPr>
                <w:rFonts w:ascii="Times New Roman" w:hAnsi="Times New Roman" w:cs="Times New Roman"/>
              </w:rPr>
              <w:t>Информационные агенства,</w:t>
            </w:r>
          </w:p>
          <w:p w14:paraId="5CEF7F56" w14:textId="77777777" w:rsidR="00460B10" w:rsidRPr="00136E89" w:rsidRDefault="00460B10" w:rsidP="00460B10">
            <w:pPr>
              <w:rPr>
                <w:rFonts w:ascii="Times New Roman" w:hAnsi="Times New Roman" w:cs="Times New Roman"/>
              </w:rPr>
            </w:pPr>
            <w:r w:rsidRPr="00136E89">
              <w:rPr>
                <w:rFonts w:ascii="Times New Roman" w:hAnsi="Times New Roman" w:cs="Times New Roman"/>
              </w:rPr>
              <w:t>Радиостанции,</w:t>
            </w:r>
          </w:p>
          <w:p w14:paraId="7FC0721B" w14:textId="6AF4E5C6" w:rsidR="00460B10" w:rsidRPr="00136E89" w:rsidRDefault="00460B10" w:rsidP="00460B10">
            <w:pPr>
              <w:rPr>
                <w:rFonts w:ascii="Times New Roman" w:hAnsi="Times New Roman" w:cs="Times New Roman"/>
                <w:highlight w:val="yellow"/>
              </w:rPr>
            </w:pPr>
            <w:r w:rsidRPr="00136E89">
              <w:rPr>
                <w:rFonts w:ascii="Times New Roman" w:hAnsi="Times New Roman" w:cs="Times New Roman"/>
              </w:rPr>
              <w:t>Веб-сайты</w:t>
            </w:r>
          </w:p>
        </w:tc>
        <w:tc>
          <w:tcPr>
            <w:tcW w:w="2252" w:type="dxa"/>
            <w:gridSpan w:val="3"/>
          </w:tcPr>
          <w:p w14:paraId="6F1A6E33" w14:textId="77777777" w:rsidR="00460B10" w:rsidRPr="00136E89" w:rsidRDefault="00460B10" w:rsidP="00460B10">
            <w:pPr>
              <w:rPr>
                <w:rFonts w:ascii="Times New Roman" w:hAnsi="Times New Roman" w:cs="Times New Roman"/>
              </w:rPr>
            </w:pPr>
            <w:r w:rsidRPr="00136E89">
              <w:rPr>
                <w:rFonts w:ascii="Times New Roman" w:hAnsi="Times New Roman" w:cs="Times New Roman"/>
              </w:rPr>
              <w:lastRenderedPageBreak/>
              <w:t>Веб-сайт</w:t>
            </w:r>
          </w:p>
          <w:p w14:paraId="64029329" w14:textId="77777777" w:rsidR="00460B10" w:rsidRPr="00136E89" w:rsidRDefault="00460B10" w:rsidP="00460B10">
            <w:pPr>
              <w:rPr>
                <w:rFonts w:ascii="Times New Roman" w:hAnsi="Times New Roman" w:cs="Times New Roman"/>
              </w:rPr>
            </w:pPr>
            <w:r w:rsidRPr="00136E89">
              <w:rPr>
                <w:rFonts w:ascii="Times New Roman" w:hAnsi="Times New Roman" w:cs="Times New Roman"/>
              </w:rPr>
              <w:t xml:space="preserve">ГБПОУ РМ «Саранский </w:t>
            </w:r>
            <w:r w:rsidRPr="00136E89">
              <w:rPr>
                <w:rFonts w:ascii="Times New Roman" w:hAnsi="Times New Roman" w:cs="Times New Roman"/>
              </w:rPr>
              <w:lastRenderedPageBreak/>
              <w:t>техникум сферы услуг и промышленных технологий»</w:t>
            </w:r>
          </w:p>
          <w:p w14:paraId="51D476D1" w14:textId="77777777" w:rsidR="00460B10" w:rsidRPr="00136E89" w:rsidRDefault="00460B10" w:rsidP="00460B10">
            <w:pPr>
              <w:rPr>
                <w:rFonts w:ascii="Times New Roman" w:hAnsi="Times New Roman" w:cs="Times New Roman"/>
              </w:rPr>
            </w:pPr>
          </w:p>
          <w:p w14:paraId="5EDF117B" w14:textId="77777777" w:rsidR="00460B10" w:rsidRPr="00136E89" w:rsidRDefault="00460B10" w:rsidP="00460B10">
            <w:pPr>
              <w:rPr>
                <w:rFonts w:ascii="Times New Roman" w:hAnsi="Times New Roman" w:cs="Times New Roman"/>
              </w:rPr>
            </w:pPr>
            <w:r w:rsidRPr="00136E89">
              <w:rPr>
                <w:rFonts w:ascii="Times New Roman" w:hAnsi="Times New Roman" w:cs="Times New Roman"/>
              </w:rPr>
              <w:t xml:space="preserve">Региональное СМИ </w:t>
            </w:r>
          </w:p>
          <w:p w14:paraId="14E683F3" w14:textId="2EAE888E" w:rsidR="00460B10" w:rsidRPr="00136E89" w:rsidRDefault="00460B10" w:rsidP="00460B10">
            <w:pPr>
              <w:rPr>
                <w:rFonts w:ascii="Times New Roman" w:hAnsi="Times New Roman" w:cs="Times New Roman"/>
              </w:rPr>
            </w:pPr>
            <w:r w:rsidRPr="00136E89">
              <w:rPr>
                <w:rFonts w:ascii="Times New Roman" w:hAnsi="Times New Roman" w:cs="Times New Roman"/>
              </w:rPr>
              <w:t>«</w:t>
            </w:r>
            <w:r w:rsidRPr="00136E89">
              <w:rPr>
                <w:rFonts w:ascii="Times New Roman" w:hAnsi="Times New Roman" w:cs="Times New Roman"/>
                <w:lang w:val="en-US"/>
              </w:rPr>
              <w:t>Stolica</w:t>
            </w:r>
            <w:r w:rsidRPr="00136E89">
              <w:rPr>
                <w:rFonts w:ascii="Times New Roman" w:hAnsi="Times New Roman" w:cs="Times New Roman"/>
              </w:rPr>
              <w:t>-</w:t>
            </w:r>
            <w:r w:rsidRPr="00136E89">
              <w:rPr>
                <w:rFonts w:ascii="Times New Roman" w:hAnsi="Times New Roman" w:cs="Times New Roman"/>
                <w:lang w:val="en-US"/>
              </w:rPr>
              <w:t>S</w:t>
            </w:r>
            <w:r w:rsidRPr="00136E89">
              <w:rPr>
                <w:rFonts w:ascii="Times New Roman" w:hAnsi="Times New Roman" w:cs="Times New Roman"/>
              </w:rPr>
              <w:t>.</w:t>
            </w:r>
            <w:r w:rsidRPr="00136E89">
              <w:rPr>
                <w:rFonts w:ascii="Times New Roman" w:hAnsi="Times New Roman" w:cs="Times New Roman"/>
                <w:lang w:val="en-US"/>
              </w:rPr>
              <w:t>Su</w:t>
            </w:r>
            <w:r w:rsidRPr="00136E89">
              <w:rPr>
                <w:rFonts w:ascii="Times New Roman" w:hAnsi="Times New Roman" w:cs="Times New Roman"/>
              </w:rPr>
              <w:t>»</w:t>
            </w:r>
          </w:p>
        </w:tc>
        <w:tc>
          <w:tcPr>
            <w:tcW w:w="2678" w:type="dxa"/>
          </w:tcPr>
          <w:p w14:paraId="6A60CAC8" w14:textId="0069D151" w:rsidR="00460B10" w:rsidRPr="00136E89" w:rsidRDefault="00460B10" w:rsidP="00460B10">
            <w:pPr>
              <w:rPr>
                <w:rFonts w:ascii="Times New Roman" w:hAnsi="Times New Roman" w:cs="Times New Roman"/>
              </w:rPr>
            </w:pPr>
            <w:r w:rsidRPr="00136E89">
              <w:rPr>
                <w:rFonts w:ascii="Times New Roman" w:hAnsi="Times New Roman" w:cs="Times New Roman"/>
              </w:rPr>
              <w:lastRenderedPageBreak/>
              <w:t>Привлечение молодежи к участию в чемпионате.</w:t>
            </w:r>
          </w:p>
        </w:tc>
        <w:tc>
          <w:tcPr>
            <w:tcW w:w="2127" w:type="dxa"/>
          </w:tcPr>
          <w:p w14:paraId="768FCACB" w14:textId="77777777" w:rsidR="00460B10" w:rsidRPr="00136E89" w:rsidRDefault="00000000" w:rsidP="00460B10">
            <w:pPr>
              <w:rPr>
                <w:rFonts w:ascii="Times New Roman" w:hAnsi="Times New Roman" w:cs="Times New Roman"/>
              </w:rPr>
            </w:pPr>
            <w:hyperlink r:id="rId1167" w:history="1">
              <w:r w:rsidR="00460B10" w:rsidRPr="00136E89">
                <w:rPr>
                  <w:rStyle w:val="a4"/>
                  <w:rFonts w:ascii="Times New Roman" w:hAnsi="Times New Roman" w:cs="Times New Roman"/>
                </w:rPr>
                <w:t>https://stsuipt.ru/abilimpiks/</w:t>
              </w:r>
            </w:hyperlink>
          </w:p>
          <w:p w14:paraId="0563BAB2" w14:textId="77777777" w:rsidR="00460B10" w:rsidRPr="00136E89" w:rsidRDefault="00460B10" w:rsidP="00460B10">
            <w:pPr>
              <w:rPr>
                <w:rFonts w:ascii="Times New Roman" w:hAnsi="Times New Roman" w:cs="Times New Roman"/>
              </w:rPr>
            </w:pPr>
          </w:p>
          <w:p w14:paraId="5DFE0492" w14:textId="77777777" w:rsidR="00460B10" w:rsidRPr="00136E89" w:rsidRDefault="00460B10" w:rsidP="00460B10">
            <w:pPr>
              <w:rPr>
                <w:rFonts w:ascii="Times New Roman" w:hAnsi="Times New Roman" w:cs="Times New Roman"/>
              </w:rPr>
            </w:pPr>
          </w:p>
          <w:p w14:paraId="750240EF" w14:textId="77777777" w:rsidR="00460B10" w:rsidRPr="00136E89" w:rsidRDefault="00460B10" w:rsidP="00460B10">
            <w:pPr>
              <w:rPr>
                <w:rFonts w:ascii="Times New Roman" w:hAnsi="Times New Roman" w:cs="Times New Roman"/>
              </w:rPr>
            </w:pPr>
          </w:p>
          <w:p w14:paraId="7282003D" w14:textId="77777777" w:rsidR="00460B10" w:rsidRPr="00136E89" w:rsidRDefault="00460B10" w:rsidP="00460B10">
            <w:pPr>
              <w:rPr>
                <w:rFonts w:ascii="Times New Roman" w:hAnsi="Times New Roman" w:cs="Times New Roman"/>
              </w:rPr>
            </w:pPr>
          </w:p>
          <w:p w14:paraId="00502843" w14:textId="77777777" w:rsidR="00460B10" w:rsidRPr="00136E89" w:rsidRDefault="00460B10" w:rsidP="00460B10">
            <w:pPr>
              <w:rPr>
                <w:rFonts w:ascii="Times New Roman" w:hAnsi="Times New Roman" w:cs="Times New Roman"/>
              </w:rPr>
            </w:pPr>
          </w:p>
          <w:p w14:paraId="1E254ECF" w14:textId="77777777" w:rsidR="00460B10" w:rsidRPr="00136E89" w:rsidRDefault="00000000" w:rsidP="00460B10">
            <w:pPr>
              <w:rPr>
                <w:rFonts w:ascii="Times New Roman" w:hAnsi="Times New Roman" w:cs="Times New Roman"/>
              </w:rPr>
            </w:pPr>
            <w:hyperlink r:id="rId1168" w:history="1">
              <w:r w:rsidR="00460B10" w:rsidRPr="00136E89">
                <w:rPr>
                  <w:rStyle w:val="a4"/>
                  <w:rFonts w:ascii="Times New Roman" w:hAnsi="Times New Roman" w:cs="Times New Roman"/>
                </w:rPr>
                <w:t>https://stolica-s.su</w:t>
              </w:r>
            </w:hyperlink>
          </w:p>
          <w:p w14:paraId="0F58DDC1" w14:textId="77777777" w:rsidR="00460B10" w:rsidRPr="00136E89" w:rsidRDefault="00460B10" w:rsidP="00460B10">
            <w:pPr>
              <w:rPr>
                <w:rFonts w:ascii="Times New Roman" w:hAnsi="Times New Roman" w:cs="Times New Roman"/>
              </w:rPr>
            </w:pPr>
          </w:p>
        </w:tc>
        <w:tc>
          <w:tcPr>
            <w:tcW w:w="1970" w:type="dxa"/>
            <w:gridSpan w:val="2"/>
          </w:tcPr>
          <w:p w14:paraId="5F3FDE2C" w14:textId="62945C3C" w:rsidR="00460B10" w:rsidRPr="00136E89" w:rsidRDefault="00460B10" w:rsidP="00460B10">
            <w:pPr>
              <w:rPr>
                <w:rFonts w:ascii="Times New Roman" w:hAnsi="Times New Roman" w:cs="Times New Roman"/>
              </w:rPr>
            </w:pPr>
            <w:r w:rsidRPr="00136E89">
              <w:rPr>
                <w:rFonts w:ascii="Times New Roman" w:hAnsi="Times New Roman" w:cs="Times New Roman"/>
              </w:rPr>
              <w:lastRenderedPageBreak/>
              <w:t>Ганина Н.Н.</w:t>
            </w:r>
          </w:p>
        </w:tc>
      </w:tr>
      <w:tr w:rsidR="00460B10" w:rsidRPr="007E1254" w14:paraId="314FD55C" w14:textId="77777777" w:rsidTr="00101120">
        <w:trPr>
          <w:trHeight w:val="1005"/>
        </w:trPr>
        <w:tc>
          <w:tcPr>
            <w:tcW w:w="596" w:type="dxa"/>
            <w:shd w:val="clear" w:color="auto" w:fill="auto"/>
          </w:tcPr>
          <w:p w14:paraId="692727A1" w14:textId="46ADC49D" w:rsidR="00460B10" w:rsidRPr="00136E89" w:rsidRDefault="00460B10" w:rsidP="00460B10">
            <w:pPr>
              <w:rPr>
                <w:rFonts w:ascii="Times New Roman" w:hAnsi="Times New Roman" w:cs="Times New Roman"/>
                <w:color w:val="000000"/>
              </w:rPr>
            </w:pPr>
            <w:r w:rsidRPr="00136E89">
              <w:rPr>
                <w:rFonts w:ascii="Times New Roman" w:hAnsi="Times New Roman" w:cs="Times New Roman"/>
                <w:color w:val="000000"/>
              </w:rPr>
              <w:t>8</w:t>
            </w:r>
          </w:p>
        </w:tc>
        <w:tc>
          <w:tcPr>
            <w:tcW w:w="2102" w:type="dxa"/>
            <w:gridSpan w:val="2"/>
          </w:tcPr>
          <w:p w14:paraId="1E28325E" w14:textId="622422E8" w:rsidR="00460B10" w:rsidRPr="00136E89" w:rsidRDefault="00460B10" w:rsidP="00460B10">
            <w:pPr>
              <w:rPr>
                <w:rFonts w:ascii="Times New Roman" w:eastAsia="Times New Roman" w:hAnsi="Times New Roman" w:cs="Times New Roman"/>
                <w:lang w:eastAsia="ru-RU"/>
              </w:rPr>
            </w:pPr>
            <w:r w:rsidRPr="00136E89">
              <w:rPr>
                <w:rFonts w:ascii="Times New Roman" w:eastAsia="Times New Roman" w:hAnsi="Times New Roman" w:cs="Times New Roman"/>
                <w:lang w:eastAsia="ru-RU"/>
              </w:rPr>
              <w:t xml:space="preserve">Подготовка к региональному чемпионату </w:t>
            </w:r>
          </w:p>
        </w:tc>
        <w:tc>
          <w:tcPr>
            <w:tcW w:w="1442" w:type="dxa"/>
          </w:tcPr>
          <w:p w14:paraId="072102B0" w14:textId="29752A77" w:rsidR="00460B10" w:rsidRPr="00136E89" w:rsidRDefault="00460B10" w:rsidP="00460B10">
            <w:pPr>
              <w:rPr>
                <w:rFonts w:ascii="Times New Roman" w:hAnsi="Times New Roman" w:cs="Times New Roman"/>
                <w:color w:val="000000"/>
              </w:rPr>
            </w:pPr>
            <w:r w:rsidRPr="00136E89">
              <w:rPr>
                <w:rFonts w:ascii="Times New Roman" w:hAnsi="Times New Roman" w:cs="Times New Roman"/>
                <w:color w:val="000000"/>
              </w:rPr>
              <w:t>Пресс-конференция</w:t>
            </w:r>
          </w:p>
        </w:tc>
        <w:tc>
          <w:tcPr>
            <w:tcW w:w="1111" w:type="dxa"/>
            <w:gridSpan w:val="2"/>
          </w:tcPr>
          <w:p w14:paraId="1870D8CE" w14:textId="646EA562" w:rsidR="00460B10" w:rsidRPr="00136E89" w:rsidRDefault="00460B10" w:rsidP="00460B10">
            <w:pPr>
              <w:rPr>
                <w:rFonts w:ascii="Times New Roman" w:hAnsi="Times New Roman" w:cs="Times New Roman"/>
              </w:rPr>
            </w:pPr>
            <w:r w:rsidRPr="00136E89">
              <w:rPr>
                <w:rFonts w:ascii="Times New Roman" w:hAnsi="Times New Roman" w:cs="Times New Roman"/>
              </w:rPr>
              <w:t>За 4-7 дней до открытия чемпионата</w:t>
            </w:r>
          </w:p>
        </w:tc>
        <w:tc>
          <w:tcPr>
            <w:tcW w:w="1613" w:type="dxa"/>
            <w:gridSpan w:val="3"/>
          </w:tcPr>
          <w:p w14:paraId="03CB9711" w14:textId="77777777" w:rsidR="00460B10" w:rsidRPr="00136E89" w:rsidRDefault="00460B10" w:rsidP="00460B10">
            <w:pPr>
              <w:rPr>
                <w:rFonts w:ascii="Times New Roman" w:hAnsi="Times New Roman" w:cs="Times New Roman"/>
              </w:rPr>
            </w:pPr>
            <w:r w:rsidRPr="00136E89">
              <w:rPr>
                <w:rFonts w:ascii="Times New Roman" w:hAnsi="Times New Roman" w:cs="Times New Roman"/>
              </w:rPr>
              <w:t>Телевидение,</w:t>
            </w:r>
          </w:p>
          <w:p w14:paraId="346F2152" w14:textId="77777777" w:rsidR="00460B10" w:rsidRPr="00136E89" w:rsidRDefault="00460B10" w:rsidP="00460B10">
            <w:pPr>
              <w:rPr>
                <w:rFonts w:ascii="Times New Roman" w:hAnsi="Times New Roman" w:cs="Times New Roman"/>
              </w:rPr>
            </w:pPr>
            <w:r w:rsidRPr="00136E89">
              <w:rPr>
                <w:rFonts w:ascii="Times New Roman" w:hAnsi="Times New Roman" w:cs="Times New Roman"/>
              </w:rPr>
              <w:t>Печатные издания,</w:t>
            </w:r>
          </w:p>
          <w:p w14:paraId="265E1ED5" w14:textId="77777777" w:rsidR="00460B10" w:rsidRPr="00136E89" w:rsidRDefault="00460B10" w:rsidP="00460B10">
            <w:pPr>
              <w:rPr>
                <w:rFonts w:ascii="Times New Roman" w:hAnsi="Times New Roman" w:cs="Times New Roman"/>
              </w:rPr>
            </w:pPr>
            <w:r w:rsidRPr="00136E89">
              <w:rPr>
                <w:rFonts w:ascii="Times New Roman" w:hAnsi="Times New Roman" w:cs="Times New Roman"/>
              </w:rPr>
              <w:t>Сетевые издания (СМИ),</w:t>
            </w:r>
          </w:p>
          <w:p w14:paraId="03D19545" w14:textId="77777777" w:rsidR="00460B10" w:rsidRPr="00136E89" w:rsidRDefault="00460B10" w:rsidP="00460B10">
            <w:pPr>
              <w:rPr>
                <w:rFonts w:ascii="Times New Roman" w:hAnsi="Times New Roman" w:cs="Times New Roman"/>
              </w:rPr>
            </w:pPr>
            <w:r w:rsidRPr="00136E89">
              <w:rPr>
                <w:rFonts w:ascii="Times New Roman" w:hAnsi="Times New Roman" w:cs="Times New Roman"/>
              </w:rPr>
              <w:t>Информационные агенства,</w:t>
            </w:r>
          </w:p>
          <w:p w14:paraId="1A581AE9" w14:textId="77777777" w:rsidR="00460B10" w:rsidRPr="00136E89" w:rsidRDefault="00460B10" w:rsidP="00460B10">
            <w:pPr>
              <w:rPr>
                <w:rFonts w:ascii="Times New Roman" w:hAnsi="Times New Roman" w:cs="Times New Roman"/>
              </w:rPr>
            </w:pPr>
            <w:r w:rsidRPr="00136E89">
              <w:rPr>
                <w:rFonts w:ascii="Times New Roman" w:hAnsi="Times New Roman" w:cs="Times New Roman"/>
              </w:rPr>
              <w:t>Радиостанции,</w:t>
            </w:r>
          </w:p>
          <w:p w14:paraId="3C3A1986" w14:textId="410D21E1" w:rsidR="00460B10" w:rsidRPr="00136E89" w:rsidRDefault="00460B10" w:rsidP="00460B10">
            <w:pPr>
              <w:rPr>
                <w:rFonts w:ascii="Times New Roman" w:hAnsi="Times New Roman" w:cs="Times New Roman"/>
                <w:highlight w:val="yellow"/>
              </w:rPr>
            </w:pPr>
            <w:r w:rsidRPr="00136E89">
              <w:rPr>
                <w:rFonts w:ascii="Times New Roman" w:hAnsi="Times New Roman" w:cs="Times New Roman"/>
              </w:rPr>
              <w:t>Веб-сайты</w:t>
            </w:r>
          </w:p>
        </w:tc>
        <w:tc>
          <w:tcPr>
            <w:tcW w:w="2252" w:type="dxa"/>
            <w:gridSpan w:val="3"/>
          </w:tcPr>
          <w:p w14:paraId="474E204D" w14:textId="77777777" w:rsidR="00460B10" w:rsidRPr="00136E89" w:rsidRDefault="00460B10" w:rsidP="00460B10">
            <w:pPr>
              <w:rPr>
                <w:rFonts w:ascii="Times New Roman" w:hAnsi="Times New Roman" w:cs="Times New Roman"/>
              </w:rPr>
            </w:pPr>
            <w:r w:rsidRPr="00136E89">
              <w:rPr>
                <w:rFonts w:ascii="Times New Roman" w:hAnsi="Times New Roman" w:cs="Times New Roman"/>
              </w:rPr>
              <w:t>Веб-сайт</w:t>
            </w:r>
          </w:p>
          <w:p w14:paraId="1B3A0444" w14:textId="77777777" w:rsidR="00460B10" w:rsidRPr="00136E89" w:rsidRDefault="00460B10" w:rsidP="00460B10">
            <w:pPr>
              <w:rPr>
                <w:rFonts w:ascii="Times New Roman" w:hAnsi="Times New Roman" w:cs="Times New Roman"/>
              </w:rPr>
            </w:pPr>
            <w:r w:rsidRPr="00136E89">
              <w:rPr>
                <w:rFonts w:ascii="Times New Roman" w:hAnsi="Times New Roman" w:cs="Times New Roman"/>
              </w:rPr>
              <w:t>ГБПОУ РМ «Саранский техникум сферы услуг и промышленных технологий»</w:t>
            </w:r>
          </w:p>
          <w:p w14:paraId="2C89AD7E" w14:textId="2FD98849" w:rsidR="00460B10" w:rsidRPr="00136E89" w:rsidRDefault="00460B10" w:rsidP="00460B10">
            <w:pPr>
              <w:rPr>
                <w:rFonts w:ascii="Times New Roman" w:hAnsi="Times New Roman" w:cs="Times New Roman"/>
              </w:rPr>
            </w:pPr>
          </w:p>
        </w:tc>
        <w:tc>
          <w:tcPr>
            <w:tcW w:w="2678" w:type="dxa"/>
          </w:tcPr>
          <w:p w14:paraId="38D18853" w14:textId="09089689" w:rsidR="00460B10" w:rsidRPr="00136E89" w:rsidRDefault="00460B10" w:rsidP="00460B10">
            <w:pPr>
              <w:rPr>
                <w:rFonts w:ascii="Times New Roman" w:hAnsi="Times New Roman" w:cs="Times New Roman"/>
              </w:rPr>
            </w:pPr>
            <w:r w:rsidRPr="00136E89">
              <w:rPr>
                <w:rFonts w:ascii="Times New Roman" w:hAnsi="Times New Roman" w:cs="Times New Roman"/>
              </w:rPr>
              <w:t>Решение основных организационных аспектов проведения чемпионата.</w:t>
            </w:r>
          </w:p>
        </w:tc>
        <w:tc>
          <w:tcPr>
            <w:tcW w:w="2127" w:type="dxa"/>
          </w:tcPr>
          <w:p w14:paraId="2983AFE2" w14:textId="77777777" w:rsidR="00460B10" w:rsidRPr="00136E89" w:rsidRDefault="00000000" w:rsidP="00460B10">
            <w:pPr>
              <w:rPr>
                <w:rFonts w:ascii="Times New Roman" w:hAnsi="Times New Roman" w:cs="Times New Roman"/>
              </w:rPr>
            </w:pPr>
            <w:hyperlink r:id="rId1169" w:history="1">
              <w:r w:rsidR="00460B10" w:rsidRPr="00136E89">
                <w:rPr>
                  <w:rStyle w:val="a4"/>
                  <w:rFonts w:ascii="Times New Roman" w:hAnsi="Times New Roman" w:cs="Times New Roman"/>
                </w:rPr>
                <w:t>https://stsuipt.ru/abilimpiks/</w:t>
              </w:r>
            </w:hyperlink>
          </w:p>
          <w:p w14:paraId="7A214F12" w14:textId="77777777" w:rsidR="00460B10" w:rsidRPr="00136E89" w:rsidRDefault="00460B10" w:rsidP="00460B10">
            <w:pPr>
              <w:rPr>
                <w:rFonts w:ascii="Times New Roman" w:hAnsi="Times New Roman" w:cs="Times New Roman"/>
              </w:rPr>
            </w:pPr>
          </w:p>
        </w:tc>
        <w:tc>
          <w:tcPr>
            <w:tcW w:w="1970" w:type="dxa"/>
            <w:gridSpan w:val="2"/>
          </w:tcPr>
          <w:p w14:paraId="46A3CE01" w14:textId="77777777" w:rsidR="00460B10" w:rsidRPr="00136E89" w:rsidRDefault="00460B10" w:rsidP="00460B10">
            <w:pPr>
              <w:rPr>
                <w:rFonts w:ascii="Times New Roman" w:hAnsi="Times New Roman" w:cs="Times New Roman"/>
              </w:rPr>
            </w:pPr>
            <w:r w:rsidRPr="00136E89">
              <w:rPr>
                <w:rFonts w:ascii="Times New Roman" w:hAnsi="Times New Roman" w:cs="Times New Roman"/>
              </w:rPr>
              <w:t>Милешина Р.А.</w:t>
            </w:r>
          </w:p>
          <w:p w14:paraId="6AE36969" w14:textId="1522E87D" w:rsidR="00460B10" w:rsidRPr="00136E89" w:rsidRDefault="00460B10" w:rsidP="00460B10">
            <w:pPr>
              <w:rPr>
                <w:rFonts w:ascii="Times New Roman" w:hAnsi="Times New Roman" w:cs="Times New Roman"/>
              </w:rPr>
            </w:pPr>
            <w:r w:rsidRPr="00136E89">
              <w:rPr>
                <w:rFonts w:ascii="Times New Roman" w:hAnsi="Times New Roman" w:cs="Times New Roman"/>
              </w:rPr>
              <w:t>Ганина Н.Н.</w:t>
            </w:r>
          </w:p>
        </w:tc>
      </w:tr>
      <w:tr w:rsidR="00460B10" w:rsidRPr="007E1254" w14:paraId="3AEECFDF" w14:textId="77777777" w:rsidTr="00101120">
        <w:trPr>
          <w:trHeight w:val="1005"/>
        </w:trPr>
        <w:tc>
          <w:tcPr>
            <w:tcW w:w="596" w:type="dxa"/>
            <w:shd w:val="clear" w:color="auto" w:fill="auto"/>
          </w:tcPr>
          <w:p w14:paraId="5EB8F9C5" w14:textId="163C0D07" w:rsidR="00460B10" w:rsidRPr="00136E89" w:rsidRDefault="00460B10" w:rsidP="00460B10">
            <w:pPr>
              <w:rPr>
                <w:rFonts w:ascii="Times New Roman" w:hAnsi="Times New Roman" w:cs="Times New Roman"/>
                <w:color w:val="000000"/>
              </w:rPr>
            </w:pPr>
            <w:r w:rsidRPr="00136E89">
              <w:rPr>
                <w:rFonts w:ascii="Times New Roman" w:hAnsi="Times New Roman" w:cs="Times New Roman"/>
                <w:color w:val="000000"/>
              </w:rPr>
              <w:lastRenderedPageBreak/>
              <w:t>9</w:t>
            </w:r>
          </w:p>
        </w:tc>
        <w:tc>
          <w:tcPr>
            <w:tcW w:w="2102" w:type="dxa"/>
            <w:gridSpan w:val="2"/>
          </w:tcPr>
          <w:p w14:paraId="7952E21D" w14:textId="77C4410E" w:rsidR="00460B10" w:rsidRPr="00136E89" w:rsidRDefault="00460B10" w:rsidP="00460B10">
            <w:pPr>
              <w:rPr>
                <w:rFonts w:ascii="Times New Roman" w:eastAsia="Times New Roman" w:hAnsi="Times New Roman" w:cs="Times New Roman"/>
                <w:lang w:eastAsia="ru-RU"/>
              </w:rPr>
            </w:pPr>
            <w:r w:rsidRPr="00136E89">
              <w:rPr>
                <w:rFonts w:ascii="Times New Roman" w:eastAsia="Times New Roman" w:hAnsi="Times New Roman" w:cs="Times New Roman"/>
                <w:lang w:eastAsia="ru-RU"/>
              </w:rPr>
              <w:t>Открытие регионального чемпионата</w:t>
            </w:r>
          </w:p>
        </w:tc>
        <w:tc>
          <w:tcPr>
            <w:tcW w:w="1442" w:type="dxa"/>
          </w:tcPr>
          <w:p w14:paraId="7BB973C8" w14:textId="165BA94B" w:rsidR="00460B10" w:rsidRPr="00136E89" w:rsidRDefault="00460B10" w:rsidP="00460B10">
            <w:pPr>
              <w:rPr>
                <w:rFonts w:ascii="Times New Roman" w:hAnsi="Times New Roman" w:cs="Times New Roman"/>
                <w:color w:val="000000"/>
              </w:rPr>
            </w:pPr>
            <w:r w:rsidRPr="00136E89">
              <w:rPr>
                <w:rFonts w:ascii="Times New Roman" w:hAnsi="Times New Roman" w:cs="Times New Roman"/>
                <w:color w:val="000000"/>
              </w:rPr>
              <w:t>Пост-релиз, фоторепортаж, видеорепортаж</w:t>
            </w:r>
          </w:p>
        </w:tc>
        <w:tc>
          <w:tcPr>
            <w:tcW w:w="1111" w:type="dxa"/>
            <w:gridSpan w:val="2"/>
          </w:tcPr>
          <w:p w14:paraId="149BCC99" w14:textId="50FB0E98" w:rsidR="00460B10" w:rsidRPr="00136E89" w:rsidRDefault="00460B10" w:rsidP="00460B10">
            <w:pPr>
              <w:rPr>
                <w:rFonts w:ascii="Times New Roman" w:hAnsi="Times New Roman" w:cs="Times New Roman"/>
              </w:rPr>
            </w:pPr>
            <w:r w:rsidRPr="00136E89">
              <w:rPr>
                <w:rFonts w:ascii="Times New Roman" w:hAnsi="Times New Roman" w:cs="Times New Roman"/>
              </w:rPr>
              <w:t>В день открытия или на следующий день</w:t>
            </w:r>
          </w:p>
        </w:tc>
        <w:tc>
          <w:tcPr>
            <w:tcW w:w="1613" w:type="dxa"/>
            <w:gridSpan w:val="3"/>
          </w:tcPr>
          <w:p w14:paraId="4A6BC06C" w14:textId="77777777" w:rsidR="00460B10" w:rsidRPr="00136E89" w:rsidRDefault="00460B10" w:rsidP="00460B10">
            <w:pPr>
              <w:rPr>
                <w:rFonts w:ascii="Times New Roman" w:hAnsi="Times New Roman" w:cs="Times New Roman"/>
              </w:rPr>
            </w:pPr>
            <w:r w:rsidRPr="00136E89">
              <w:rPr>
                <w:rFonts w:ascii="Times New Roman" w:hAnsi="Times New Roman" w:cs="Times New Roman"/>
              </w:rPr>
              <w:t>Телевидение,</w:t>
            </w:r>
          </w:p>
          <w:p w14:paraId="22C1DBF5" w14:textId="77777777" w:rsidR="00460B10" w:rsidRPr="00136E89" w:rsidRDefault="00460B10" w:rsidP="00460B10">
            <w:pPr>
              <w:rPr>
                <w:rFonts w:ascii="Times New Roman" w:hAnsi="Times New Roman" w:cs="Times New Roman"/>
              </w:rPr>
            </w:pPr>
            <w:r w:rsidRPr="00136E89">
              <w:rPr>
                <w:rFonts w:ascii="Times New Roman" w:hAnsi="Times New Roman" w:cs="Times New Roman"/>
              </w:rPr>
              <w:t>Печатные издания,</w:t>
            </w:r>
          </w:p>
          <w:p w14:paraId="02200EFD" w14:textId="77777777" w:rsidR="00460B10" w:rsidRPr="00136E89" w:rsidRDefault="00460B10" w:rsidP="00460B10">
            <w:pPr>
              <w:rPr>
                <w:rFonts w:ascii="Times New Roman" w:hAnsi="Times New Roman" w:cs="Times New Roman"/>
              </w:rPr>
            </w:pPr>
            <w:r w:rsidRPr="00136E89">
              <w:rPr>
                <w:rFonts w:ascii="Times New Roman" w:hAnsi="Times New Roman" w:cs="Times New Roman"/>
              </w:rPr>
              <w:t>Сетевые издания (СМИ),</w:t>
            </w:r>
          </w:p>
          <w:p w14:paraId="22EBB03E" w14:textId="77777777" w:rsidR="00460B10" w:rsidRPr="00136E89" w:rsidRDefault="00460B10" w:rsidP="00460B10">
            <w:pPr>
              <w:rPr>
                <w:rFonts w:ascii="Times New Roman" w:hAnsi="Times New Roman" w:cs="Times New Roman"/>
              </w:rPr>
            </w:pPr>
            <w:r w:rsidRPr="00136E89">
              <w:rPr>
                <w:rFonts w:ascii="Times New Roman" w:hAnsi="Times New Roman" w:cs="Times New Roman"/>
              </w:rPr>
              <w:t>Информационные агенства,</w:t>
            </w:r>
          </w:p>
          <w:p w14:paraId="46D4F412" w14:textId="77777777" w:rsidR="00460B10" w:rsidRPr="00136E89" w:rsidRDefault="00460B10" w:rsidP="00460B10">
            <w:pPr>
              <w:rPr>
                <w:rFonts w:ascii="Times New Roman" w:hAnsi="Times New Roman" w:cs="Times New Roman"/>
              </w:rPr>
            </w:pPr>
            <w:r w:rsidRPr="00136E89">
              <w:rPr>
                <w:rFonts w:ascii="Times New Roman" w:hAnsi="Times New Roman" w:cs="Times New Roman"/>
              </w:rPr>
              <w:t>Радиостанции,</w:t>
            </w:r>
          </w:p>
          <w:p w14:paraId="3804D6AF" w14:textId="72A43432" w:rsidR="00460B10" w:rsidRPr="00136E89" w:rsidRDefault="00460B10" w:rsidP="00460B10">
            <w:pPr>
              <w:rPr>
                <w:rFonts w:ascii="Times New Roman" w:hAnsi="Times New Roman" w:cs="Times New Roman"/>
                <w:highlight w:val="yellow"/>
              </w:rPr>
            </w:pPr>
            <w:r w:rsidRPr="00136E89">
              <w:rPr>
                <w:rFonts w:ascii="Times New Roman" w:hAnsi="Times New Roman" w:cs="Times New Roman"/>
              </w:rPr>
              <w:t>Веб-сайты</w:t>
            </w:r>
          </w:p>
        </w:tc>
        <w:tc>
          <w:tcPr>
            <w:tcW w:w="2252" w:type="dxa"/>
            <w:gridSpan w:val="3"/>
          </w:tcPr>
          <w:p w14:paraId="05DC3E89" w14:textId="77777777" w:rsidR="00460B10" w:rsidRPr="00136E89" w:rsidRDefault="00460B10" w:rsidP="00460B10">
            <w:pPr>
              <w:rPr>
                <w:rFonts w:ascii="Times New Roman" w:hAnsi="Times New Roman" w:cs="Times New Roman"/>
              </w:rPr>
            </w:pPr>
            <w:r w:rsidRPr="00136E89">
              <w:rPr>
                <w:rFonts w:ascii="Times New Roman" w:hAnsi="Times New Roman" w:cs="Times New Roman"/>
              </w:rPr>
              <w:t>Телекомпания «Мордовия» (10 канал)</w:t>
            </w:r>
          </w:p>
          <w:p w14:paraId="6D57CFB4" w14:textId="77777777" w:rsidR="00460B10" w:rsidRPr="00136E89" w:rsidRDefault="00460B10" w:rsidP="00460B10">
            <w:pPr>
              <w:rPr>
                <w:rFonts w:ascii="Times New Roman" w:hAnsi="Times New Roman" w:cs="Times New Roman"/>
              </w:rPr>
            </w:pPr>
          </w:p>
          <w:p w14:paraId="7C638741" w14:textId="5CC82699" w:rsidR="00460B10" w:rsidRPr="00136E89" w:rsidRDefault="00460B10" w:rsidP="00460B10">
            <w:pPr>
              <w:rPr>
                <w:rFonts w:ascii="Times New Roman" w:hAnsi="Times New Roman" w:cs="Times New Roman"/>
              </w:rPr>
            </w:pPr>
            <w:r w:rsidRPr="00136E89">
              <w:rPr>
                <w:rFonts w:ascii="Times New Roman" w:hAnsi="Times New Roman" w:cs="Times New Roman"/>
              </w:rPr>
              <w:t>«НТМ» -Народное  телевидение Мордовии</w:t>
            </w:r>
          </w:p>
        </w:tc>
        <w:tc>
          <w:tcPr>
            <w:tcW w:w="2678" w:type="dxa"/>
          </w:tcPr>
          <w:p w14:paraId="1148CA3E" w14:textId="3F5590D6" w:rsidR="00460B10" w:rsidRPr="00136E89" w:rsidRDefault="00460B10" w:rsidP="00460B10">
            <w:pPr>
              <w:rPr>
                <w:rFonts w:ascii="Times New Roman" w:hAnsi="Times New Roman" w:cs="Times New Roman"/>
              </w:rPr>
            </w:pPr>
            <w:r w:rsidRPr="00136E89">
              <w:rPr>
                <w:rFonts w:ascii="Times New Roman" w:hAnsi="Times New Roman" w:cs="Times New Roman"/>
              </w:rPr>
              <w:t>Приветствие и пожелание удачи участникам чемпионата. Знакомство с регламентом чемпионата.</w:t>
            </w:r>
          </w:p>
        </w:tc>
        <w:tc>
          <w:tcPr>
            <w:tcW w:w="2127" w:type="dxa"/>
          </w:tcPr>
          <w:p w14:paraId="50A2343D" w14:textId="77777777" w:rsidR="00460B10" w:rsidRPr="00136E89" w:rsidRDefault="00000000" w:rsidP="00460B10">
            <w:pPr>
              <w:rPr>
                <w:rFonts w:ascii="Times New Roman" w:hAnsi="Times New Roman" w:cs="Times New Roman"/>
              </w:rPr>
            </w:pPr>
            <w:hyperlink r:id="rId1170" w:history="1">
              <w:r w:rsidR="00460B10" w:rsidRPr="00136E89">
                <w:rPr>
                  <w:rStyle w:val="a4"/>
                  <w:rFonts w:ascii="Times New Roman" w:hAnsi="Times New Roman" w:cs="Times New Roman"/>
                </w:rPr>
                <w:t>http://10tvrm.ru/</w:t>
              </w:r>
            </w:hyperlink>
          </w:p>
          <w:p w14:paraId="79BAE179" w14:textId="77777777" w:rsidR="00460B10" w:rsidRPr="00136E89" w:rsidRDefault="00460B10" w:rsidP="00460B10">
            <w:pPr>
              <w:rPr>
                <w:rFonts w:ascii="Times New Roman" w:hAnsi="Times New Roman" w:cs="Times New Roman"/>
              </w:rPr>
            </w:pPr>
          </w:p>
          <w:p w14:paraId="1168CC95" w14:textId="77777777" w:rsidR="00460B10" w:rsidRPr="00136E89" w:rsidRDefault="00460B10" w:rsidP="00460B10">
            <w:pPr>
              <w:rPr>
                <w:rFonts w:ascii="Times New Roman" w:hAnsi="Times New Roman" w:cs="Times New Roman"/>
              </w:rPr>
            </w:pPr>
          </w:p>
          <w:p w14:paraId="7C7D19B6" w14:textId="77777777" w:rsidR="00460B10" w:rsidRPr="00136E89" w:rsidRDefault="00460B10" w:rsidP="00460B10">
            <w:pPr>
              <w:rPr>
                <w:rFonts w:ascii="Times New Roman" w:hAnsi="Times New Roman" w:cs="Times New Roman"/>
              </w:rPr>
            </w:pPr>
          </w:p>
          <w:p w14:paraId="6650540D" w14:textId="77777777" w:rsidR="00460B10" w:rsidRPr="00136E89" w:rsidRDefault="00460B10" w:rsidP="00460B10">
            <w:pPr>
              <w:rPr>
                <w:rFonts w:ascii="Times New Roman" w:hAnsi="Times New Roman" w:cs="Times New Roman"/>
              </w:rPr>
            </w:pPr>
          </w:p>
          <w:p w14:paraId="32B55728" w14:textId="77777777" w:rsidR="00460B10" w:rsidRPr="00136E89" w:rsidRDefault="00000000" w:rsidP="00460B10">
            <w:pPr>
              <w:rPr>
                <w:rStyle w:val="a4"/>
                <w:rFonts w:ascii="Times New Roman" w:hAnsi="Times New Roman" w:cs="Times New Roman"/>
              </w:rPr>
            </w:pPr>
            <w:hyperlink r:id="rId1171" w:history="1">
              <w:r w:rsidR="00460B10" w:rsidRPr="00136E89">
                <w:rPr>
                  <w:rStyle w:val="a4"/>
                  <w:rFonts w:ascii="Times New Roman" w:hAnsi="Times New Roman" w:cs="Times New Roman"/>
                </w:rPr>
                <w:t>http://ntm13.ru/mordoviya-24/</w:t>
              </w:r>
            </w:hyperlink>
          </w:p>
          <w:p w14:paraId="71DD6A9A" w14:textId="77777777" w:rsidR="00460B10" w:rsidRPr="00136E89" w:rsidRDefault="00460B10" w:rsidP="00460B10">
            <w:pPr>
              <w:rPr>
                <w:rStyle w:val="a4"/>
                <w:rFonts w:ascii="Times New Roman" w:hAnsi="Times New Roman" w:cs="Times New Roman"/>
              </w:rPr>
            </w:pPr>
          </w:p>
          <w:p w14:paraId="13043D68" w14:textId="77777777" w:rsidR="00460B10" w:rsidRPr="00136E89" w:rsidRDefault="00460B10" w:rsidP="00460B10">
            <w:pPr>
              <w:rPr>
                <w:rFonts w:ascii="Times New Roman" w:hAnsi="Times New Roman" w:cs="Times New Roman"/>
              </w:rPr>
            </w:pPr>
          </w:p>
        </w:tc>
        <w:tc>
          <w:tcPr>
            <w:tcW w:w="1970" w:type="dxa"/>
            <w:gridSpan w:val="2"/>
          </w:tcPr>
          <w:p w14:paraId="24B47B66" w14:textId="4393E055" w:rsidR="00460B10" w:rsidRPr="00136E89" w:rsidRDefault="00460B10" w:rsidP="00460B10">
            <w:pPr>
              <w:rPr>
                <w:rFonts w:ascii="Times New Roman" w:hAnsi="Times New Roman" w:cs="Times New Roman"/>
              </w:rPr>
            </w:pPr>
            <w:r w:rsidRPr="00136E89">
              <w:rPr>
                <w:rFonts w:ascii="Times New Roman" w:hAnsi="Times New Roman" w:cs="Times New Roman"/>
              </w:rPr>
              <w:t>Ганина Н.Н.</w:t>
            </w:r>
          </w:p>
        </w:tc>
      </w:tr>
      <w:tr w:rsidR="00460B10" w:rsidRPr="007E1254" w14:paraId="388D0E8E" w14:textId="77777777" w:rsidTr="00101120">
        <w:trPr>
          <w:trHeight w:val="1005"/>
        </w:trPr>
        <w:tc>
          <w:tcPr>
            <w:tcW w:w="596" w:type="dxa"/>
            <w:shd w:val="clear" w:color="auto" w:fill="auto"/>
          </w:tcPr>
          <w:p w14:paraId="76A9735A" w14:textId="19AEB3FA" w:rsidR="00460B10" w:rsidRPr="00136E89" w:rsidRDefault="00460B10" w:rsidP="00460B10">
            <w:pPr>
              <w:rPr>
                <w:rFonts w:ascii="Times New Roman" w:hAnsi="Times New Roman" w:cs="Times New Roman"/>
                <w:color w:val="000000"/>
              </w:rPr>
            </w:pPr>
            <w:r w:rsidRPr="00136E89">
              <w:rPr>
                <w:rFonts w:ascii="Times New Roman" w:hAnsi="Times New Roman" w:cs="Times New Roman"/>
                <w:color w:val="000000"/>
              </w:rPr>
              <w:t>10</w:t>
            </w:r>
          </w:p>
        </w:tc>
        <w:tc>
          <w:tcPr>
            <w:tcW w:w="2102" w:type="dxa"/>
            <w:gridSpan w:val="2"/>
          </w:tcPr>
          <w:p w14:paraId="5DBB3FA0" w14:textId="22B081D3" w:rsidR="00460B10" w:rsidRPr="00136E89" w:rsidRDefault="00460B10" w:rsidP="00460B10">
            <w:pPr>
              <w:rPr>
                <w:rFonts w:ascii="Times New Roman" w:eastAsia="Times New Roman" w:hAnsi="Times New Roman" w:cs="Times New Roman"/>
                <w:lang w:eastAsia="ru-RU"/>
              </w:rPr>
            </w:pPr>
            <w:r w:rsidRPr="00136E89">
              <w:rPr>
                <w:rFonts w:ascii="Times New Roman" w:eastAsia="Times New Roman" w:hAnsi="Times New Roman" w:cs="Times New Roman"/>
                <w:lang w:eastAsia="ru-RU"/>
              </w:rPr>
              <w:t>Закрытие регионального чемпионата</w:t>
            </w:r>
          </w:p>
        </w:tc>
        <w:tc>
          <w:tcPr>
            <w:tcW w:w="1442" w:type="dxa"/>
          </w:tcPr>
          <w:p w14:paraId="57023777" w14:textId="6871301A" w:rsidR="00460B10" w:rsidRPr="00136E89" w:rsidRDefault="00460B10" w:rsidP="00460B10">
            <w:pPr>
              <w:rPr>
                <w:rFonts w:ascii="Times New Roman" w:hAnsi="Times New Roman" w:cs="Times New Roman"/>
                <w:color w:val="000000"/>
              </w:rPr>
            </w:pPr>
            <w:r w:rsidRPr="00136E89">
              <w:rPr>
                <w:rFonts w:ascii="Times New Roman" w:hAnsi="Times New Roman" w:cs="Times New Roman"/>
                <w:color w:val="000000"/>
              </w:rPr>
              <w:t>Пост-релиз, фоторепортаж, видеорепортаж</w:t>
            </w:r>
          </w:p>
        </w:tc>
        <w:tc>
          <w:tcPr>
            <w:tcW w:w="1111" w:type="dxa"/>
            <w:gridSpan w:val="2"/>
          </w:tcPr>
          <w:p w14:paraId="0B16B397" w14:textId="4EB04B5D" w:rsidR="00460B10" w:rsidRPr="00136E89" w:rsidRDefault="00460B10" w:rsidP="00460B10">
            <w:pPr>
              <w:rPr>
                <w:rFonts w:ascii="Times New Roman" w:hAnsi="Times New Roman" w:cs="Times New Roman"/>
              </w:rPr>
            </w:pPr>
            <w:r w:rsidRPr="00136E89">
              <w:rPr>
                <w:rFonts w:ascii="Times New Roman" w:hAnsi="Times New Roman" w:cs="Times New Roman"/>
              </w:rPr>
              <w:t>В день открытия или на следующий день</w:t>
            </w:r>
          </w:p>
        </w:tc>
        <w:tc>
          <w:tcPr>
            <w:tcW w:w="1613" w:type="dxa"/>
            <w:gridSpan w:val="3"/>
          </w:tcPr>
          <w:p w14:paraId="5C4801E1" w14:textId="77777777" w:rsidR="00460B10" w:rsidRPr="00136E89" w:rsidRDefault="00460B10" w:rsidP="00460B10">
            <w:pPr>
              <w:rPr>
                <w:rFonts w:ascii="Times New Roman" w:hAnsi="Times New Roman" w:cs="Times New Roman"/>
              </w:rPr>
            </w:pPr>
            <w:r w:rsidRPr="00136E89">
              <w:rPr>
                <w:rFonts w:ascii="Times New Roman" w:hAnsi="Times New Roman" w:cs="Times New Roman"/>
              </w:rPr>
              <w:t>Телевидение,</w:t>
            </w:r>
          </w:p>
          <w:p w14:paraId="517CFF6F" w14:textId="77777777" w:rsidR="00460B10" w:rsidRPr="00136E89" w:rsidRDefault="00460B10" w:rsidP="00460B10">
            <w:pPr>
              <w:rPr>
                <w:rFonts w:ascii="Times New Roman" w:hAnsi="Times New Roman" w:cs="Times New Roman"/>
              </w:rPr>
            </w:pPr>
            <w:r w:rsidRPr="00136E89">
              <w:rPr>
                <w:rFonts w:ascii="Times New Roman" w:hAnsi="Times New Roman" w:cs="Times New Roman"/>
              </w:rPr>
              <w:t>Печатные издания,</w:t>
            </w:r>
          </w:p>
          <w:p w14:paraId="43603857" w14:textId="77777777" w:rsidR="00460B10" w:rsidRPr="00136E89" w:rsidRDefault="00460B10" w:rsidP="00460B10">
            <w:pPr>
              <w:rPr>
                <w:rFonts w:ascii="Times New Roman" w:hAnsi="Times New Roman" w:cs="Times New Roman"/>
              </w:rPr>
            </w:pPr>
            <w:r w:rsidRPr="00136E89">
              <w:rPr>
                <w:rFonts w:ascii="Times New Roman" w:hAnsi="Times New Roman" w:cs="Times New Roman"/>
              </w:rPr>
              <w:t>Сетевые издания (СМИ),</w:t>
            </w:r>
          </w:p>
          <w:p w14:paraId="5D5E347A" w14:textId="77777777" w:rsidR="00460B10" w:rsidRPr="00136E89" w:rsidRDefault="00460B10" w:rsidP="00460B10">
            <w:pPr>
              <w:rPr>
                <w:rFonts w:ascii="Times New Roman" w:hAnsi="Times New Roman" w:cs="Times New Roman"/>
              </w:rPr>
            </w:pPr>
            <w:r w:rsidRPr="00136E89">
              <w:rPr>
                <w:rFonts w:ascii="Times New Roman" w:hAnsi="Times New Roman" w:cs="Times New Roman"/>
              </w:rPr>
              <w:t>Информационные агенства,</w:t>
            </w:r>
          </w:p>
          <w:p w14:paraId="0210021E" w14:textId="77777777" w:rsidR="00460B10" w:rsidRPr="00136E89" w:rsidRDefault="00460B10" w:rsidP="00460B10">
            <w:pPr>
              <w:rPr>
                <w:rFonts w:ascii="Times New Roman" w:hAnsi="Times New Roman" w:cs="Times New Roman"/>
              </w:rPr>
            </w:pPr>
            <w:r w:rsidRPr="00136E89">
              <w:rPr>
                <w:rFonts w:ascii="Times New Roman" w:hAnsi="Times New Roman" w:cs="Times New Roman"/>
              </w:rPr>
              <w:t>Радиостанции,</w:t>
            </w:r>
          </w:p>
          <w:p w14:paraId="00F455CA" w14:textId="3B2DEB8D" w:rsidR="00460B10" w:rsidRPr="00136E89" w:rsidRDefault="00460B10" w:rsidP="00460B10">
            <w:pPr>
              <w:rPr>
                <w:rFonts w:ascii="Times New Roman" w:hAnsi="Times New Roman" w:cs="Times New Roman"/>
                <w:highlight w:val="yellow"/>
              </w:rPr>
            </w:pPr>
            <w:r w:rsidRPr="00136E89">
              <w:rPr>
                <w:rFonts w:ascii="Times New Roman" w:hAnsi="Times New Roman" w:cs="Times New Roman"/>
              </w:rPr>
              <w:lastRenderedPageBreak/>
              <w:t>Веб-сайты</w:t>
            </w:r>
          </w:p>
        </w:tc>
        <w:tc>
          <w:tcPr>
            <w:tcW w:w="2252" w:type="dxa"/>
            <w:gridSpan w:val="3"/>
          </w:tcPr>
          <w:p w14:paraId="32FF8E75" w14:textId="77777777" w:rsidR="00460B10" w:rsidRPr="00136E89" w:rsidRDefault="00460B10" w:rsidP="00460B10">
            <w:pPr>
              <w:rPr>
                <w:rFonts w:ascii="Times New Roman" w:hAnsi="Times New Roman" w:cs="Times New Roman"/>
              </w:rPr>
            </w:pPr>
            <w:r w:rsidRPr="00136E89">
              <w:rPr>
                <w:rFonts w:ascii="Times New Roman" w:hAnsi="Times New Roman" w:cs="Times New Roman"/>
              </w:rPr>
              <w:lastRenderedPageBreak/>
              <w:t>Телекомпания «Мордовия» (10 канал)</w:t>
            </w:r>
          </w:p>
          <w:p w14:paraId="1108DF9F" w14:textId="77777777" w:rsidR="00460B10" w:rsidRPr="00136E89" w:rsidRDefault="00460B10" w:rsidP="00460B10">
            <w:pPr>
              <w:rPr>
                <w:rFonts w:ascii="Times New Roman" w:hAnsi="Times New Roman" w:cs="Times New Roman"/>
              </w:rPr>
            </w:pPr>
          </w:p>
          <w:p w14:paraId="388BE71F" w14:textId="1C778452" w:rsidR="00460B10" w:rsidRPr="00136E89" w:rsidRDefault="00460B10" w:rsidP="00460B10">
            <w:pPr>
              <w:rPr>
                <w:rFonts w:ascii="Times New Roman" w:hAnsi="Times New Roman" w:cs="Times New Roman"/>
              </w:rPr>
            </w:pPr>
            <w:r w:rsidRPr="00136E89">
              <w:rPr>
                <w:rFonts w:ascii="Times New Roman" w:hAnsi="Times New Roman" w:cs="Times New Roman"/>
              </w:rPr>
              <w:t>«НТМ» -Народное  телевидение Мордовии</w:t>
            </w:r>
          </w:p>
        </w:tc>
        <w:tc>
          <w:tcPr>
            <w:tcW w:w="2678" w:type="dxa"/>
          </w:tcPr>
          <w:p w14:paraId="5CEB9D00" w14:textId="301C020D" w:rsidR="00460B10" w:rsidRPr="00136E89" w:rsidRDefault="00460B10" w:rsidP="00460B10">
            <w:pPr>
              <w:rPr>
                <w:rFonts w:ascii="Times New Roman" w:hAnsi="Times New Roman" w:cs="Times New Roman"/>
              </w:rPr>
            </w:pPr>
            <w:r w:rsidRPr="00136E89">
              <w:rPr>
                <w:rFonts w:ascii="Times New Roman" w:hAnsi="Times New Roman" w:cs="Times New Roman"/>
              </w:rPr>
              <w:t>Чествование победителей, призёров чемпионата. Пожелания успехов на следующем этапе.</w:t>
            </w:r>
          </w:p>
        </w:tc>
        <w:tc>
          <w:tcPr>
            <w:tcW w:w="2127" w:type="dxa"/>
          </w:tcPr>
          <w:p w14:paraId="103CD6C7" w14:textId="77777777" w:rsidR="00460B10" w:rsidRPr="00136E89" w:rsidRDefault="00000000" w:rsidP="00460B10">
            <w:pPr>
              <w:rPr>
                <w:rFonts w:ascii="Times New Roman" w:hAnsi="Times New Roman" w:cs="Times New Roman"/>
              </w:rPr>
            </w:pPr>
            <w:hyperlink r:id="rId1172" w:history="1">
              <w:r w:rsidR="00460B10" w:rsidRPr="00136E89">
                <w:rPr>
                  <w:rStyle w:val="a4"/>
                  <w:rFonts w:ascii="Times New Roman" w:hAnsi="Times New Roman" w:cs="Times New Roman"/>
                </w:rPr>
                <w:t>http://10tvrm.ru/</w:t>
              </w:r>
            </w:hyperlink>
          </w:p>
          <w:p w14:paraId="09083F5A" w14:textId="77777777" w:rsidR="00460B10" w:rsidRPr="00136E89" w:rsidRDefault="00460B10" w:rsidP="00460B10">
            <w:pPr>
              <w:rPr>
                <w:rFonts w:ascii="Times New Roman" w:hAnsi="Times New Roman" w:cs="Times New Roman"/>
              </w:rPr>
            </w:pPr>
          </w:p>
          <w:p w14:paraId="1C7315DF" w14:textId="77777777" w:rsidR="00460B10" w:rsidRPr="00136E89" w:rsidRDefault="00460B10" w:rsidP="00460B10">
            <w:pPr>
              <w:rPr>
                <w:rFonts w:ascii="Times New Roman" w:hAnsi="Times New Roman" w:cs="Times New Roman"/>
              </w:rPr>
            </w:pPr>
          </w:p>
          <w:p w14:paraId="061ACC01" w14:textId="77777777" w:rsidR="00460B10" w:rsidRPr="00136E89" w:rsidRDefault="00460B10" w:rsidP="00460B10">
            <w:pPr>
              <w:rPr>
                <w:rFonts w:ascii="Times New Roman" w:hAnsi="Times New Roman" w:cs="Times New Roman"/>
              </w:rPr>
            </w:pPr>
          </w:p>
          <w:p w14:paraId="4D10FA7C" w14:textId="77777777" w:rsidR="00460B10" w:rsidRPr="00136E89" w:rsidRDefault="00460B10" w:rsidP="00460B10">
            <w:pPr>
              <w:rPr>
                <w:rFonts w:ascii="Times New Roman" w:hAnsi="Times New Roman" w:cs="Times New Roman"/>
              </w:rPr>
            </w:pPr>
          </w:p>
          <w:p w14:paraId="1F6642C3" w14:textId="77777777" w:rsidR="00460B10" w:rsidRPr="00136E89" w:rsidRDefault="00000000" w:rsidP="00460B10">
            <w:pPr>
              <w:rPr>
                <w:rStyle w:val="a4"/>
                <w:rFonts w:ascii="Times New Roman" w:hAnsi="Times New Roman" w:cs="Times New Roman"/>
              </w:rPr>
            </w:pPr>
            <w:hyperlink r:id="rId1173" w:history="1">
              <w:r w:rsidR="00460B10" w:rsidRPr="00136E89">
                <w:rPr>
                  <w:rStyle w:val="a4"/>
                  <w:rFonts w:ascii="Times New Roman" w:hAnsi="Times New Roman" w:cs="Times New Roman"/>
                </w:rPr>
                <w:t>http://ntm13.ru/mordoviya-24/</w:t>
              </w:r>
            </w:hyperlink>
          </w:p>
          <w:p w14:paraId="311BF2E8" w14:textId="77777777" w:rsidR="00460B10" w:rsidRPr="00136E89" w:rsidRDefault="00460B10" w:rsidP="00460B10">
            <w:pPr>
              <w:rPr>
                <w:rStyle w:val="a4"/>
                <w:rFonts w:ascii="Times New Roman" w:hAnsi="Times New Roman" w:cs="Times New Roman"/>
              </w:rPr>
            </w:pPr>
          </w:p>
          <w:p w14:paraId="7A987C86" w14:textId="3D877268" w:rsidR="00460B10" w:rsidRPr="00136E89" w:rsidRDefault="00460B10" w:rsidP="00460B10">
            <w:pPr>
              <w:rPr>
                <w:rFonts w:ascii="Times New Roman" w:hAnsi="Times New Roman" w:cs="Times New Roman"/>
              </w:rPr>
            </w:pPr>
          </w:p>
        </w:tc>
        <w:tc>
          <w:tcPr>
            <w:tcW w:w="1970" w:type="dxa"/>
            <w:gridSpan w:val="2"/>
          </w:tcPr>
          <w:p w14:paraId="46EE21A2" w14:textId="476AAD1A" w:rsidR="00460B10" w:rsidRPr="00136E89" w:rsidRDefault="00460B10" w:rsidP="00460B10">
            <w:pPr>
              <w:rPr>
                <w:rFonts w:ascii="Times New Roman" w:hAnsi="Times New Roman" w:cs="Times New Roman"/>
              </w:rPr>
            </w:pPr>
            <w:r w:rsidRPr="00136E89">
              <w:rPr>
                <w:rFonts w:ascii="Times New Roman" w:hAnsi="Times New Roman" w:cs="Times New Roman"/>
              </w:rPr>
              <w:lastRenderedPageBreak/>
              <w:t>Ганина Н.Н.</w:t>
            </w:r>
          </w:p>
        </w:tc>
      </w:tr>
      <w:tr w:rsidR="00460B10" w:rsidRPr="007E1254" w14:paraId="59780BDC" w14:textId="77777777" w:rsidTr="000B2214">
        <w:trPr>
          <w:trHeight w:val="1005"/>
        </w:trPr>
        <w:tc>
          <w:tcPr>
            <w:tcW w:w="15891" w:type="dxa"/>
            <w:gridSpan w:val="16"/>
            <w:vAlign w:val="center"/>
          </w:tcPr>
          <w:p w14:paraId="0051B421" w14:textId="50C0A419" w:rsidR="00460B10" w:rsidRPr="007E1254" w:rsidRDefault="00460B10" w:rsidP="00460B10">
            <w:pPr>
              <w:pStyle w:val="3"/>
              <w:jc w:val="center"/>
              <w:rPr>
                <w:highlight w:val="yellow"/>
              </w:rPr>
            </w:pPr>
            <w:bookmarkStart w:id="65" w:name="_Toc130213738"/>
            <w:r w:rsidRPr="007E1254">
              <w:t>Республика Саха (Якутия)</w:t>
            </w:r>
            <w:bookmarkEnd w:id="65"/>
          </w:p>
        </w:tc>
      </w:tr>
      <w:tr w:rsidR="00460B10" w:rsidRPr="007E1254" w14:paraId="2D42E85B" w14:textId="77777777" w:rsidTr="00101120">
        <w:trPr>
          <w:trHeight w:val="1005"/>
        </w:trPr>
        <w:tc>
          <w:tcPr>
            <w:tcW w:w="596" w:type="dxa"/>
          </w:tcPr>
          <w:p w14:paraId="6D6BE7C3" w14:textId="0E3ACD63" w:rsidR="00460B10" w:rsidRPr="00954867" w:rsidRDefault="00460B10" w:rsidP="00460B10">
            <w:pPr>
              <w:rPr>
                <w:rFonts w:ascii="Times New Roman" w:hAnsi="Times New Roman" w:cs="Times New Roman"/>
                <w:color w:val="000000"/>
              </w:rPr>
            </w:pPr>
            <w:r w:rsidRPr="00954867">
              <w:rPr>
                <w:rFonts w:ascii="Times New Roman" w:hAnsi="Times New Roman" w:cs="Times New Roman"/>
              </w:rPr>
              <w:t>1</w:t>
            </w:r>
          </w:p>
        </w:tc>
        <w:tc>
          <w:tcPr>
            <w:tcW w:w="2102" w:type="dxa"/>
            <w:gridSpan w:val="2"/>
            <w:tcBorders>
              <w:top w:val="single" w:sz="4" w:space="0" w:color="auto"/>
              <w:left w:val="single" w:sz="4" w:space="0" w:color="auto"/>
              <w:bottom w:val="single" w:sz="4" w:space="0" w:color="auto"/>
              <w:right w:val="single" w:sz="4" w:space="0" w:color="auto"/>
            </w:tcBorders>
          </w:tcPr>
          <w:p w14:paraId="5FA72131" w14:textId="15D579BF" w:rsidR="00460B10" w:rsidRPr="00954867" w:rsidRDefault="00460B10" w:rsidP="00460B10">
            <w:pPr>
              <w:rPr>
                <w:rFonts w:ascii="Times New Roman" w:hAnsi="Times New Roman" w:cs="Times New Roman"/>
              </w:rPr>
            </w:pPr>
            <w:r w:rsidRPr="00954867">
              <w:rPr>
                <w:rFonts w:ascii="Times New Roman" w:hAnsi="Times New Roman" w:cs="Times New Roman"/>
              </w:rPr>
              <w:t>Объявлен набор на обучение по подготовке региональных экспертов «Абилимпикс»</w:t>
            </w:r>
          </w:p>
        </w:tc>
        <w:tc>
          <w:tcPr>
            <w:tcW w:w="1442" w:type="dxa"/>
            <w:tcBorders>
              <w:top w:val="single" w:sz="4" w:space="0" w:color="auto"/>
              <w:left w:val="single" w:sz="4" w:space="0" w:color="auto"/>
              <w:bottom w:val="single" w:sz="4" w:space="0" w:color="auto"/>
              <w:right w:val="single" w:sz="4" w:space="0" w:color="auto"/>
            </w:tcBorders>
          </w:tcPr>
          <w:p w14:paraId="29B150A9" w14:textId="24BA7F04" w:rsidR="00460B10" w:rsidRPr="00954867" w:rsidRDefault="00460B10" w:rsidP="00460B10">
            <w:pPr>
              <w:rPr>
                <w:rFonts w:ascii="Times New Roman" w:hAnsi="Times New Roman" w:cs="Times New Roman"/>
              </w:rPr>
            </w:pPr>
            <w:r w:rsidRPr="00954867">
              <w:rPr>
                <w:rFonts w:ascii="Times New Roman" w:hAnsi="Times New Roman" w:cs="Times New Roman"/>
              </w:rPr>
              <w:t>Анонс (статья)</w:t>
            </w:r>
          </w:p>
        </w:tc>
        <w:tc>
          <w:tcPr>
            <w:tcW w:w="1111" w:type="dxa"/>
            <w:gridSpan w:val="2"/>
            <w:tcBorders>
              <w:top w:val="single" w:sz="4" w:space="0" w:color="auto"/>
              <w:left w:val="single" w:sz="4" w:space="0" w:color="auto"/>
              <w:bottom w:val="single" w:sz="4" w:space="0" w:color="auto"/>
              <w:right w:val="single" w:sz="4" w:space="0" w:color="auto"/>
            </w:tcBorders>
          </w:tcPr>
          <w:p w14:paraId="1270208A" w14:textId="32FBC6EA" w:rsidR="00460B10" w:rsidRPr="00954867" w:rsidRDefault="00460B10" w:rsidP="00460B10">
            <w:pPr>
              <w:rPr>
                <w:rFonts w:ascii="Times New Roman" w:hAnsi="Times New Roman" w:cs="Times New Roman"/>
              </w:rPr>
            </w:pPr>
            <w:r w:rsidRPr="00954867">
              <w:rPr>
                <w:rFonts w:ascii="Times New Roman" w:hAnsi="Times New Roman" w:cs="Times New Roman"/>
              </w:rPr>
              <w:t>Февраль 2023 г.</w:t>
            </w:r>
          </w:p>
        </w:tc>
        <w:tc>
          <w:tcPr>
            <w:tcW w:w="1613" w:type="dxa"/>
            <w:gridSpan w:val="3"/>
            <w:tcBorders>
              <w:top w:val="single" w:sz="4" w:space="0" w:color="auto"/>
              <w:left w:val="single" w:sz="4" w:space="0" w:color="auto"/>
              <w:bottom w:val="single" w:sz="4" w:space="0" w:color="auto"/>
              <w:right w:val="single" w:sz="4" w:space="0" w:color="auto"/>
            </w:tcBorders>
          </w:tcPr>
          <w:p w14:paraId="729D09FF" w14:textId="38C3CA4F" w:rsidR="00460B10" w:rsidRPr="00954867" w:rsidRDefault="00460B10" w:rsidP="00460B10">
            <w:pPr>
              <w:rPr>
                <w:rFonts w:ascii="Times New Roman" w:hAnsi="Times New Roman" w:cs="Times New Roman"/>
              </w:rPr>
            </w:pPr>
            <w:r w:rsidRPr="00954867">
              <w:rPr>
                <w:rFonts w:ascii="Times New Roman" w:hAnsi="Times New Roman" w:cs="Times New Roman"/>
              </w:rPr>
              <w:t xml:space="preserve">Информационный медиапортал, сайт </w:t>
            </w:r>
          </w:p>
        </w:tc>
        <w:tc>
          <w:tcPr>
            <w:tcW w:w="2252" w:type="dxa"/>
            <w:gridSpan w:val="3"/>
            <w:tcBorders>
              <w:top w:val="single" w:sz="4" w:space="0" w:color="auto"/>
              <w:left w:val="single" w:sz="4" w:space="0" w:color="auto"/>
              <w:bottom w:val="single" w:sz="4" w:space="0" w:color="auto"/>
              <w:right w:val="single" w:sz="4" w:space="0" w:color="auto"/>
            </w:tcBorders>
          </w:tcPr>
          <w:p w14:paraId="0D9580DD" w14:textId="7190B1E1" w:rsidR="00460B10" w:rsidRPr="00954867" w:rsidRDefault="00460B10" w:rsidP="00460B10">
            <w:pPr>
              <w:rPr>
                <w:rFonts w:ascii="Times New Roman" w:hAnsi="Times New Roman" w:cs="Times New Roman"/>
              </w:rPr>
            </w:pPr>
            <w:r w:rsidRPr="00954867">
              <w:rPr>
                <w:rFonts w:ascii="Times New Roman" w:hAnsi="Times New Roman" w:cs="Times New Roman"/>
              </w:rPr>
              <w:t xml:space="preserve">Министерство образования и науки РС (Я), Институт развития профессионального образования РС (Я), Региональный центр развития движения «Абилимпикс» РС (Я) </w:t>
            </w:r>
          </w:p>
        </w:tc>
        <w:tc>
          <w:tcPr>
            <w:tcW w:w="2678" w:type="dxa"/>
            <w:tcBorders>
              <w:top w:val="single" w:sz="4" w:space="0" w:color="auto"/>
              <w:left w:val="single" w:sz="4" w:space="0" w:color="auto"/>
              <w:bottom w:val="single" w:sz="4" w:space="0" w:color="auto"/>
              <w:right w:val="single" w:sz="4" w:space="0" w:color="auto"/>
            </w:tcBorders>
          </w:tcPr>
          <w:p w14:paraId="3B7D5043" w14:textId="5704EEFC" w:rsidR="00460B10" w:rsidRPr="00954867" w:rsidRDefault="00460B10" w:rsidP="00460B10">
            <w:pPr>
              <w:rPr>
                <w:rFonts w:ascii="Times New Roman" w:hAnsi="Times New Roman" w:cs="Times New Roman"/>
              </w:rPr>
            </w:pPr>
            <w:r w:rsidRPr="00954867">
              <w:rPr>
                <w:rFonts w:ascii="Times New Roman" w:hAnsi="Times New Roman" w:cs="Times New Roman"/>
              </w:rPr>
              <w:t xml:space="preserve">Освещение, расширение экспертного сообщества </w:t>
            </w:r>
          </w:p>
        </w:tc>
        <w:tc>
          <w:tcPr>
            <w:tcW w:w="2127" w:type="dxa"/>
            <w:tcBorders>
              <w:top w:val="single" w:sz="4" w:space="0" w:color="auto"/>
              <w:left w:val="single" w:sz="4" w:space="0" w:color="auto"/>
              <w:bottom w:val="single" w:sz="4" w:space="0" w:color="auto"/>
              <w:right w:val="single" w:sz="4" w:space="0" w:color="auto"/>
            </w:tcBorders>
          </w:tcPr>
          <w:p w14:paraId="0BA8E8E1" w14:textId="77777777" w:rsidR="00460B10" w:rsidRPr="00954867" w:rsidRDefault="00460B10" w:rsidP="00460B10">
            <w:pPr>
              <w:rPr>
                <w:rFonts w:ascii="Times New Roman" w:hAnsi="Times New Roman" w:cs="Times New Roman"/>
              </w:rPr>
            </w:pPr>
            <w:r w:rsidRPr="00954867">
              <w:rPr>
                <w:rFonts w:ascii="Times New Roman" w:hAnsi="Times New Roman" w:cs="Times New Roman"/>
              </w:rPr>
              <w:fldChar w:fldCharType="begin"/>
            </w:r>
            <w:r w:rsidRPr="00954867">
              <w:rPr>
                <w:rFonts w:ascii="Times New Roman" w:hAnsi="Times New Roman" w:cs="Times New Roman"/>
              </w:rPr>
              <w:instrText xml:space="preserve"> HYPERLINK "https://minobrnauki.sakha.gov.ru,</w:instrText>
            </w:r>
          </w:p>
          <w:p w14:paraId="69FAA4D3" w14:textId="77777777" w:rsidR="00460B10" w:rsidRPr="00954867" w:rsidRDefault="00460B10" w:rsidP="00460B10">
            <w:pPr>
              <w:rPr>
                <w:rStyle w:val="a4"/>
                <w:rFonts w:ascii="Times New Roman" w:hAnsi="Times New Roman" w:cs="Times New Roman"/>
              </w:rPr>
            </w:pPr>
            <w:r w:rsidRPr="00954867">
              <w:rPr>
                <w:rFonts w:ascii="Times New Roman" w:hAnsi="Times New Roman" w:cs="Times New Roman"/>
              </w:rPr>
              <w:instrText xml:space="preserve">" </w:instrText>
            </w:r>
            <w:r w:rsidRPr="00954867">
              <w:rPr>
                <w:rFonts w:ascii="Times New Roman" w:hAnsi="Times New Roman" w:cs="Times New Roman"/>
              </w:rPr>
            </w:r>
            <w:r w:rsidRPr="00954867">
              <w:rPr>
                <w:rFonts w:ascii="Times New Roman" w:hAnsi="Times New Roman" w:cs="Times New Roman"/>
              </w:rPr>
              <w:fldChar w:fldCharType="separate"/>
            </w:r>
            <w:r w:rsidRPr="00954867">
              <w:rPr>
                <w:rStyle w:val="a4"/>
                <w:rFonts w:ascii="Times New Roman" w:hAnsi="Times New Roman" w:cs="Times New Roman"/>
              </w:rPr>
              <w:t>https://minobrnauki.sakha.gov.ru,</w:t>
            </w:r>
          </w:p>
          <w:p w14:paraId="4F922F7B" w14:textId="77777777" w:rsidR="00460B10" w:rsidRPr="00954867" w:rsidRDefault="00460B10" w:rsidP="00460B10">
            <w:pPr>
              <w:rPr>
                <w:rFonts w:ascii="Times New Roman" w:hAnsi="Times New Roman" w:cs="Times New Roman"/>
              </w:rPr>
            </w:pPr>
            <w:r w:rsidRPr="00954867">
              <w:rPr>
                <w:rFonts w:ascii="Times New Roman" w:hAnsi="Times New Roman" w:cs="Times New Roman"/>
              </w:rPr>
              <w:fldChar w:fldCharType="end"/>
            </w:r>
            <w:hyperlink r:id="rId1174" w:history="1">
              <w:r w:rsidRPr="00954867">
                <w:rPr>
                  <w:rStyle w:val="a4"/>
                  <w:rFonts w:ascii="Times New Roman" w:hAnsi="Times New Roman" w:cs="Times New Roman"/>
                </w:rPr>
                <w:t>https://irposakha14.ru/</w:t>
              </w:r>
            </w:hyperlink>
            <w:r w:rsidRPr="00954867">
              <w:rPr>
                <w:rFonts w:ascii="Times New Roman" w:hAnsi="Times New Roman" w:cs="Times New Roman"/>
              </w:rPr>
              <w:t xml:space="preserve">, </w:t>
            </w:r>
            <w:hyperlink r:id="rId1175" w:history="1">
              <w:r w:rsidRPr="00954867">
                <w:rPr>
                  <w:rStyle w:val="a4"/>
                  <w:rFonts w:ascii="Times New Roman" w:hAnsi="Times New Roman" w:cs="Times New Roman"/>
                </w:rPr>
                <w:t>https://vk.com/irposakha14</w:t>
              </w:r>
            </w:hyperlink>
          </w:p>
          <w:p w14:paraId="3634730D" w14:textId="77777777" w:rsidR="00460B10" w:rsidRPr="00954867" w:rsidRDefault="00000000" w:rsidP="00460B10">
            <w:pPr>
              <w:rPr>
                <w:rFonts w:ascii="Times New Roman" w:hAnsi="Times New Roman" w:cs="Times New Roman"/>
              </w:rPr>
            </w:pPr>
            <w:hyperlink r:id="rId1176" w:history="1">
              <w:r w:rsidR="00460B10" w:rsidRPr="00954867">
                <w:rPr>
                  <w:rStyle w:val="a4"/>
                  <w:rFonts w:ascii="Times New Roman" w:hAnsi="Times New Roman" w:cs="Times New Roman"/>
                </w:rPr>
                <w:t>https://t.me/irposakha14</w:t>
              </w:r>
            </w:hyperlink>
            <w:r w:rsidR="00460B10" w:rsidRPr="00954867">
              <w:rPr>
                <w:rFonts w:ascii="Times New Roman" w:hAnsi="Times New Roman" w:cs="Times New Roman"/>
              </w:rPr>
              <w:t xml:space="preserve"> </w:t>
            </w:r>
          </w:p>
          <w:p w14:paraId="152E8CBF" w14:textId="77777777" w:rsidR="00460B10" w:rsidRPr="00954867" w:rsidRDefault="00000000" w:rsidP="00460B10">
            <w:pPr>
              <w:rPr>
                <w:rFonts w:ascii="Times New Roman" w:hAnsi="Times New Roman" w:cs="Times New Roman"/>
              </w:rPr>
            </w:pPr>
            <w:hyperlink r:id="rId1177" w:history="1">
              <w:r w:rsidR="00460B10" w:rsidRPr="00954867">
                <w:rPr>
                  <w:rStyle w:val="a4"/>
                  <w:rFonts w:ascii="Times New Roman" w:hAnsi="Times New Roman" w:cs="Times New Roman"/>
                </w:rPr>
                <w:t>https://vk.com/abilympics_ykt</w:t>
              </w:r>
            </w:hyperlink>
          </w:p>
          <w:p w14:paraId="517CFA19" w14:textId="35DA38C1" w:rsidR="00460B10" w:rsidRPr="00954867" w:rsidRDefault="00000000" w:rsidP="00460B10">
            <w:pPr>
              <w:rPr>
                <w:rFonts w:ascii="Times New Roman" w:hAnsi="Times New Roman" w:cs="Times New Roman"/>
              </w:rPr>
            </w:pPr>
            <w:hyperlink r:id="rId1178" w:history="1">
              <w:r w:rsidR="00460B10" w:rsidRPr="00954867">
                <w:rPr>
                  <w:rStyle w:val="a4"/>
                  <w:rFonts w:ascii="Times New Roman" w:hAnsi="Times New Roman" w:cs="Times New Roman"/>
                </w:rPr>
                <w:t>https://t.me/abilympics_ykt</w:t>
              </w:r>
            </w:hyperlink>
          </w:p>
        </w:tc>
        <w:tc>
          <w:tcPr>
            <w:tcW w:w="1970" w:type="dxa"/>
            <w:gridSpan w:val="2"/>
            <w:tcBorders>
              <w:top w:val="single" w:sz="4" w:space="0" w:color="auto"/>
              <w:left w:val="single" w:sz="4" w:space="0" w:color="auto"/>
              <w:bottom w:val="single" w:sz="4" w:space="0" w:color="auto"/>
              <w:right w:val="single" w:sz="4" w:space="0" w:color="auto"/>
            </w:tcBorders>
          </w:tcPr>
          <w:p w14:paraId="4293702B" w14:textId="56EE1AF6" w:rsidR="00460B10" w:rsidRPr="00954867" w:rsidRDefault="00460B10" w:rsidP="00460B10">
            <w:pPr>
              <w:rPr>
                <w:rFonts w:ascii="Times New Roman" w:hAnsi="Times New Roman" w:cs="Times New Roman"/>
              </w:rPr>
            </w:pPr>
            <w:r w:rsidRPr="00954867">
              <w:rPr>
                <w:rFonts w:ascii="Times New Roman" w:hAnsi="Times New Roman" w:cs="Times New Roman"/>
              </w:rPr>
              <w:t>Федорова И.В.</w:t>
            </w:r>
          </w:p>
        </w:tc>
      </w:tr>
      <w:tr w:rsidR="00460B10" w:rsidRPr="007E1254" w14:paraId="33D72197" w14:textId="77777777" w:rsidTr="00101120">
        <w:trPr>
          <w:trHeight w:val="1005"/>
        </w:trPr>
        <w:tc>
          <w:tcPr>
            <w:tcW w:w="596" w:type="dxa"/>
          </w:tcPr>
          <w:p w14:paraId="7AD8B084" w14:textId="4D5E88D5" w:rsidR="00460B10" w:rsidRPr="00954867" w:rsidRDefault="00460B10" w:rsidP="00460B10">
            <w:pPr>
              <w:rPr>
                <w:rFonts w:ascii="Times New Roman" w:hAnsi="Times New Roman" w:cs="Times New Roman"/>
                <w:color w:val="000000"/>
              </w:rPr>
            </w:pPr>
            <w:r w:rsidRPr="00954867">
              <w:rPr>
                <w:rFonts w:ascii="Times New Roman" w:hAnsi="Times New Roman" w:cs="Times New Roman"/>
              </w:rPr>
              <w:t>2</w:t>
            </w:r>
          </w:p>
        </w:tc>
        <w:tc>
          <w:tcPr>
            <w:tcW w:w="2102" w:type="dxa"/>
            <w:gridSpan w:val="2"/>
            <w:tcBorders>
              <w:top w:val="single" w:sz="4" w:space="0" w:color="auto"/>
              <w:left w:val="single" w:sz="4" w:space="0" w:color="auto"/>
              <w:bottom w:val="single" w:sz="4" w:space="0" w:color="auto"/>
              <w:right w:val="single" w:sz="4" w:space="0" w:color="auto"/>
            </w:tcBorders>
          </w:tcPr>
          <w:p w14:paraId="65F8A067" w14:textId="1FB94038" w:rsidR="00460B10" w:rsidRPr="00954867" w:rsidRDefault="00460B10" w:rsidP="00460B10">
            <w:pPr>
              <w:rPr>
                <w:rFonts w:ascii="Times New Roman" w:hAnsi="Times New Roman" w:cs="Times New Roman"/>
              </w:rPr>
            </w:pPr>
            <w:r w:rsidRPr="00954867">
              <w:rPr>
                <w:rFonts w:ascii="Times New Roman" w:hAnsi="Times New Roman" w:cs="Times New Roman"/>
              </w:rPr>
              <w:t xml:space="preserve">Открыта регистрация </w:t>
            </w:r>
            <w:r w:rsidRPr="00954867">
              <w:rPr>
                <w:rFonts w:ascii="Times New Roman" w:hAnsi="Times New Roman" w:cs="Times New Roman"/>
              </w:rPr>
              <w:lastRenderedPageBreak/>
              <w:t>участников на «Абилимпикс»</w:t>
            </w:r>
          </w:p>
        </w:tc>
        <w:tc>
          <w:tcPr>
            <w:tcW w:w="1442" w:type="dxa"/>
            <w:tcBorders>
              <w:top w:val="single" w:sz="4" w:space="0" w:color="auto"/>
              <w:left w:val="single" w:sz="4" w:space="0" w:color="auto"/>
              <w:bottom w:val="single" w:sz="4" w:space="0" w:color="auto"/>
              <w:right w:val="single" w:sz="4" w:space="0" w:color="auto"/>
            </w:tcBorders>
          </w:tcPr>
          <w:p w14:paraId="018832BB" w14:textId="77777777" w:rsidR="00460B10" w:rsidRPr="00954867" w:rsidRDefault="00460B10" w:rsidP="00460B10">
            <w:pPr>
              <w:rPr>
                <w:rFonts w:ascii="Times New Roman" w:hAnsi="Times New Roman" w:cs="Times New Roman"/>
              </w:rPr>
            </w:pPr>
            <w:r w:rsidRPr="00954867">
              <w:rPr>
                <w:rFonts w:ascii="Times New Roman" w:hAnsi="Times New Roman" w:cs="Times New Roman"/>
              </w:rPr>
              <w:lastRenderedPageBreak/>
              <w:t>Анонс</w:t>
            </w:r>
          </w:p>
          <w:p w14:paraId="0E2E715A" w14:textId="610EDD57" w:rsidR="00460B10" w:rsidRPr="00954867" w:rsidRDefault="00460B10" w:rsidP="00460B10">
            <w:pPr>
              <w:rPr>
                <w:rFonts w:ascii="Times New Roman" w:hAnsi="Times New Roman" w:cs="Times New Roman"/>
              </w:rPr>
            </w:pPr>
            <w:r w:rsidRPr="00954867">
              <w:rPr>
                <w:rFonts w:ascii="Times New Roman" w:hAnsi="Times New Roman" w:cs="Times New Roman"/>
              </w:rPr>
              <w:t>(статья)</w:t>
            </w:r>
          </w:p>
        </w:tc>
        <w:tc>
          <w:tcPr>
            <w:tcW w:w="1111" w:type="dxa"/>
            <w:gridSpan w:val="2"/>
            <w:tcBorders>
              <w:top w:val="single" w:sz="4" w:space="0" w:color="auto"/>
              <w:left w:val="single" w:sz="4" w:space="0" w:color="auto"/>
              <w:bottom w:val="single" w:sz="4" w:space="0" w:color="auto"/>
              <w:right w:val="single" w:sz="4" w:space="0" w:color="auto"/>
            </w:tcBorders>
          </w:tcPr>
          <w:p w14:paraId="26BF4CAF" w14:textId="5C7929A2" w:rsidR="00460B10" w:rsidRPr="00954867" w:rsidRDefault="00460B10" w:rsidP="00460B10">
            <w:pPr>
              <w:rPr>
                <w:rFonts w:ascii="Times New Roman" w:hAnsi="Times New Roman" w:cs="Times New Roman"/>
              </w:rPr>
            </w:pPr>
            <w:r w:rsidRPr="00954867">
              <w:rPr>
                <w:rFonts w:ascii="Times New Roman" w:hAnsi="Times New Roman" w:cs="Times New Roman"/>
              </w:rPr>
              <w:t>Февраль 2023 г.</w:t>
            </w:r>
          </w:p>
        </w:tc>
        <w:tc>
          <w:tcPr>
            <w:tcW w:w="1613" w:type="dxa"/>
            <w:gridSpan w:val="3"/>
            <w:tcBorders>
              <w:top w:val="single" w:sz="4" w:space="0" w:color="auto"/>
              <w:left w:val="single" w:sz="4" w:space="0" w:color="auto"/>
              <w:bottom w:val="single" w:sz="4" w:space="0" w:color="auto"/>
              <w:right w:val="single" w:sz="4" w:space="0" w:color="auto"/>
            </w:tcBorders>
          </w:tcPr>
          <w:p w14:paraId="13ED97E4" w14:textId="23CC5ACE" w:rsidR="00460B10" w:rsidRPr="00954867" w:rsidRDefault="00460B10" w:rsidP="00460B10">
            <w:pPr>
              <w:rPr>
                <w:rFonts w:ascii="Times New Roman" w:hAnsi="Times New Roman" w:cs="Times New Roman"/>
              </w:rPr>
            </w:pPr>
            <w:r w:rsidRPr="00954867">
              <w:rPr>
                <w:rFonts w:ascii="Times New Roman" w:hAnsi="Times New Roman" w:cs="Times New Roman"/>
              </w:rPr>
              <w:t xml:space="preserve">Информационный </w:t>
            </w:r>
            <w:r w:rsidRPr="00954867">
              <w:rPr>
                <w:rFonts w:ascii="Times New Roman" w:hAnsi="Times New Roman" w:cs="Times New Roman"/>
              </w:rPr>
              <w:lastRenderedPageBreak/>
              <w:t>медиапортал, сайты</w:t>
            </w:r>
          </w:p>
        </w:tc>
        <w:tc>
          <w:tcPr>
            <w:tcW w:w="2252" w:type="dxa"/>
            <w:gridSpan w:val="3"/>
            <w:tcBorders>
              <w:top w:val="single" w:sz="4" w:space="0" w:color="auto"/>
              <w:left w:val="single" w:sz="4" w:space="0" w:color="auto"/>
              <w:bottom w:val="single" w:sz="4" w:space="0" w:color="auto"/>
              <w:right w:val="single" w:sz="4" w:space="0" w:color="auto"/>
            </w:tcBorders>
          </w:tcPr>
          <w:p w14:paraId="15297873" w14:textId="77777777" w:rsidR="00460B10" w:rsidRPr="00954867" w:rsidRDefault="00460B10" w:rsidP="00460B10">
            <w:pPr>
              <w:rPr>
                <w:rFonts w:ascii="Times New Roman" w:hAnsi="Times New Roman" w:cs="Times New Roman"/>
              </w:rPr>
            </w:pPr>
            <w:r w:rsidRPr="00954867">
              <w:rPr>
                <w:rFonts w:ascii="Times New Roman" w:hAnsi="Times New Roman" w:cs="Times New Roman"/>
              </w:rPr>
              <w:lastRenderedPageBreak/>
              <w:t xml:space="preserve">Министерство образования и науки РС (Я), Институт развития </w:t>
            </w:r>
            <w:r w:rsidRPr="00954867">
              <w:rPr>
                <w:rFonts w:ascii="Times New Roman" w:hAnsi="Times New Roman" w:cs="Times New Roman"/>
              </w:rPr>
              <w:lastRenderedPageBreak/>
              <w:t xml:space="preserve">профессионального образования РС (Я), Региональный центр развития движения «Абилимпикс» РС (Я), Якутское-Саха информационного агентство (ЯСИА), </w:t>
            </w:r>
          </w:p>
          <w:p w14:paraId="72FE8201" w14:textId="77777777" w:rsidR="00460B10" w:rsidRPr="00954867" w:rsidRDefault="00460B10" w:rsidP="00460B10">
            <w:pPr>
              <w:rPr>
                <w:rStyle w:val="a4"/>
                <w:rFonts w:ascii="Times New Roman" w:hAnsi="Times New Roman" w:cs="Times New Roman"/>
              </w:rPr>
            </w:pPr>
            <w:r w:rsidRPr="00954867">
              <w:rPr>
                <w:rFonts w:ascii="Times New Roman" w:hAnsi="Times New Roman" w:cs="Times New Roman"/>
              </w:rPr>
              <w:fldChar w:fldCharType="begin"/>
            </w:r>
            <w:r w:rsidRPr="00954867">
              <w:rPr>
                <w:rFonts w:ascii="Times New Roman" w:hAnsi="Times New Roman" w:cs="Times New Roman"/>
              </w:rPr>
              <w:instrText xml:space="preserve"> </w:instrText>
            </w:r>
            <w:r w:rsidRPr="00954867">
              <w:rPr>
                <w:rFonts w:ascii="Times New Roman" w:hAnsi="Times New Roman" w:cs="Times New Roman"/>
                <w:lang w:val="en-US"/>
              </w:rPr>
              <w:instrText>HYPERLINK</w:instrText>
            </w:r>
            <w:r w:rsidRPr="00954867">
              <w:rPr>
                <w:rFonts w:ascii="Times New Roman" w:hAnsi="Times New Roman" w:cs="Times New Roman"/>
              </w:rPr>
              <w:instrText xml:space="preserve"> "</w:instrText>
            </w:r>
            <w:r w:rsidRPr="00954867">
              <w:rPr>
                <w:rFonts w:ascii="Times New Roman" w:hAnsi="Times New Roman" w:cs="Times New Roman"/>
                <w:lang w:val="en-US"/>
              </w:rPr>
              <w:instrText>https</w:instrText>
            </w:r>
            <w:r w:rsidRPr="00954867">
              <w:rPr>
                <w:rFonts w:ascii="Times New Roman" w:hAnsi="Times New Roman" w:cs="Times New Roman"/>
              </w:rPr>
              <w:instrText>://</w:instrText>
            </w:r>
            <w:r w:rsidRPr="00954867">
              <w:rPr>
                <w:rFonts w:ascii="Times New Roman" w:hAnsi="Times New Roman" w:cs="Times New Roman"/>
                <w:lang w:val="en-US"/>
              </w:rPr>
              <w:instrText>ulus</w:instrText>
            </w:r>
            <w:r w:rsidRPr="00954867">
              <w:rPr>
                <w:rFonts w:ascii="Times New Roman" w:hAnsi="Times New Roman" w:cs="Times New Roman"/>
              </w:rPr>
              <w:instrText>.</w:instrText>
            </w:r>
            <w:r w:rsidRPr="00954867">
              <w:rPr>
                <w:rFonts w:ascii="Times New Roman" w:hAnsi="Times New Roman" w:cs="Times New Roman"/>
                <w:lang w:val="en-US"/>
              </w:rPr>
              <w:instrText>media</w:instrText>
            </w:r>
            <w:r w:rsidRPr="00954867">
              <w:rPr>
                <w:rFonts w:ascii="Times New Roman" w:hAnsi="Times New Roman" w:cs="Times New Roman"/>
              </w:rPr>
              <w:instrText xml:space="preserve">/" </w:instrText>
            </w:r>
            <w:r w:rsidRPr="00954867">
              <w:rPr>
                <w:rFonts w:ascii="Times New Roman" w:hAnsi="Times New Roman" w:cs="Times New Roman"/>
              </w:rPr>
            </w:r>
            <w:r w:rsidRPr="00954867">
              <w:rPr>
                <w:rFonts w:ascii="Times New Roman" w:hAnsi="Times New Roman" w:cs="Times New Roman"/>
              </w:rPr>
              <w:fldChar w:fldCharType="separate"/>
            </w:r>
            <w:r w:rsidRPr="00954867">
              <w:rPr>
                <w:rStyle w:val="a4"/>
                <w:rFonts w:ascii="Times New Roman" w:hAnsi="Times New Roman" w:cs="Times New Roman"/>
                <w:lang w:val="en-US"/>
              </w:rPr>
              <w:t>Ulus</w:t>
            </w:r>
            <w:r w:rsidRPr="00954867">
              <w:rPr>
                <w:rStyle w:val="a4"/>
                <w:rFonts w:ascii="Times New Roman" w:hAnsi="Times New Roman" w:cs="Times New Roman"/>
              </w:rPr>
              <w:t xml:space="preserve"> </w:t>
            </w:r>
            <w:r w:rsidRPr="00954867">
              <w:rPr>
                <w:rStyle w:val="a4"/>
                <w:rFonts w:ascii="Times New Roman" w:hAnsi="Times New Roman" w:cs="Times New Roman"/>
                <w:lang w:val="en-US"/>
              </w:rPr>
              <w:t>Media</w:t>
            </w:r>
            <w:r w:rsidRPr="00954867">
              <w:rPr>
                <w:rStyle w:val="a4"/>
                <w:rFonts w:ascii="Times New Roman" w:hAnsi="Times New Roman" w:cs="Times New Roman"/>
              </w:rPr>
              <w:t>,  Сахадэй, сайты образовательных организаций</w:t>
            </w:r>
          </w:p>
          <w:p w14:paraId="1CE8AFCA" w14:textId="28CE6357" w:rsidR="00460B10" w:rsidRPr="00954867" w:rsidRDefault="00460B10" w:rsidP="00460B10">
            <w:pPr>
              <w:rPr>
                <w:rFonts w:ascii="Times New Roman" w:hAnsi="Times New Roman" w:cs="Times New Roman"/>
              </w:rPr>
            </w:pPr>
            <w:r w:rsidRPr="00954867">
              <w:rPr>
                <w:rFonts w:ascii="Times New Roman" w:hAnsi="Times New Roman" w:cs="Times New Roman"/>
              </w:rPr>
              <w:fldChar w:fldCharType="end"/>
            </w:r>
          </w:p>
        </w:tc>
        <w:tc>
          <w:tcPr>
            <w:tcW w:w="2678" w:type="dxa"/>
            <w:tcBorders>
              <w:top w:val="single" w:sz="4" w:space="0" w:color="auto"/>
              <w:left w:val="single" w:sz="4" w:space="0" w:color="auto"/>
              <w:bottom w:val="single" w:sz="4" w:space="0" w:color="auto"/>
              <w:right w:val="single" w:sz="4" w:space="0" w:color="auto"/>
            </w:tcBorders>
          </w:tcPr>
          <w:p w14:paraId="25ACA76F" w14:textId="10C5C791" w:rsidR="00460B10" w:rsidRPr="00954867" w:rsidRDefault="00460B10" w:rsidP="00460B10">
            <w:pPr>
              <w:rPr>
                <w:rFonts w:ascii="Times New Roman" w:hAnsi="Times New Roman" w:cs="Times New Roman"/>
              </w:rPr>
            </w:pPr>
            <w:r w:rsidRPr="00954867">
              <w:rPr>
                <w:rFonts w:ascii="Times New Roman" w:hAnsi="Times New Roman" w:cs="Times New Roman"/>
              </w:rPr>
              <w:lastRenderedPageBreak/>
              <w:t>Освещение и набор участников</w:t>
            </w:r>
          </w:p>
        </w:tc>
        <w:tc>
          <w:tcPr>
            <w:tcW w:w="2127" w:type="dxa"/>
            <w:tcBorders>
              <w:top w:val="single" w:sz="4" w:space="0" w:color="auto"/>
              <w:left w:val="single" w:sz="4" w:space="0" w:color="auto"/>
              <w:bottom w:val="single" w:sz="4" w:space="0" w:color="auto"/>
              <w:right w:val="single" w:sz="4" w:space="0" w:color="auto"/>
            </w:tcBorders>
          </w:tcPr>
          <w:p w14:paraId="0E85B9AE" w14:textId="77777777" w:rsidR="00460B10" w:rsidRPr="00954867" w:rsidRDefault="00460B10" w:rsidP="00460B10">
            <w:pPr>
              <w:rPr>
                <w:rFonts w:ascii="Times New Roman" w:hAnsi="Times New Roman" w:cs="Times New Roman"/>
              </w:rPr>
            </w:pPr>
            <w:r w:rsidRPr="00954867">
              <w:rPr>
                <w:rFonts w:ascii="Times New Roman" w:hAnsi="Times New Roman" w:cs="Times New Roman"/>
              </w:rPr>
              <w:fldChar w:fldCharType="begin"/>
            </w:r>
            <w:r w:rsidRPr="00954867">
              <w:rPr>
                <w:rFonts w:ascii="Times New Roman" w:hAnsi="Times New Roman" w:cs="Times New Roman"/>
              </w:rPr>
              <w:instrText xml:space="preserve"> HYPERLINK "https://minobrnauki.sakha.gov.ru,</w:instrText>
            </w:r>
          </w:p>
          <w:p w14:paraId="3B30FDEF" w14:textId="77777777" w:rsidR="00460B10" w:rsidRPr="00954867" w:rsidRDefault="00460B10" w:rsidP="00460B10">
            <w:pPr>
              <w:rPr>
                <w:rStyle w:val="a4"/>
                <w:rFonts w:ascii="Times New Roman" w:hAnsi="Times New Roman" w:cs="Times New Roman"/>
              </w:rPr>
            </w:pPr>
            <w:r w:rsidRPr="00954867">
              <w:rPr>
                <w:rFonts w:ascii="Times New Roman" w:hAnsi="Times New Roman" w:cs="Times New Roman"/>
              </w:rPr>
              <w:instrText xml:space="preserve">" </w:instrText>
            </w:r>
            <w:r w:rsidRPr="00954867">
              <w:rPr>
                <w:rFonts w:ascii="Times New Roman" w:hAnsi="Times New Roman" w:cs="Times New Roman"/>
              </w:rPr>
            </w:r>
            <w:r w:rsidRPr="00954867">
              <w:rPr>
                <w:rFonts w:ascii="Times New Roman" w:hAnsi="Times New Roman" w:cs="Times New Roman"/>
              </w:rPr>
              <w:fldChar w:fldCharType="separate"/>
            </w:r>
            <w:r w:rsidRPr="00954867">
              <w:rPr>
                <w:rStyle w:val="a4"/>
                <w:rFonts w:ascii="Times New Roman" w:hAnsi="Times New Roman" w:cs="Times New Roman"/>
              </w:rPr>
              <w:t>https://minobrnauki.sakha.gov.ru,</w:t>
            </w:r>
          </w:p>
          <w:p w14:paraId="618A9CBA" w14:textId="77777777" w:rsidR="00460B10" w:rsidRPr="00954867" w:rsidRDefault="00460B10" w:rsidP="00460B10">
            <w:pPr>
              <w:rPr>
                <w:rFonts w:ascii="Times New Roman" w:hAnsi="Times New Roman" w:cs="Times New Roman"/>
              </w:rPr>
            </w:pPr>
            <w:r w:rsidRPr="00954867">
              <w:rPr>
                <w:rFonts w:ascii="Times New Roman" w:hAnsi="Times New Roman" w:cs="Times New Roman"/>
                <w:lang w:val="en-US"/>
              </w:rPr>
              <w:lastRenderedPageBreak/>
              <w:fldChar w:fldCharType="end"/>
            </w:r>
            <w:hyperlink r:id="rId1179" w:history="1">
              <w:r w:rsidRPr="00954867">
                <w:rPr>
                  <w:rStyle w:val="a4"/>
                  <w:rFonts w:ascii="Times New Roman" w:hAnsi="Times New Roman" w:cs="Times New Roman"/>
                </w:rPr>
                <w:t>https://irposakha14.ru/</w:t>
              </w:r>
            </w:hyperlink>
            <w:r w:rsidRPr="00954867">
              <w:rPr>
                <w:rFonts w:ascii="Times New Roman" w:hAnsi="Times New Roman" w:cs="Times New Roman"/>
              </w:rPr>
              <w:t xml:space="preserve">, </w:t>
            </w:r>
            <w:hyperlink r:id="rId1180" w:history="1">
              <w:r w:rsidRPr="00954867">
                <w:rPr>
                  <w:rStyle w:val="a4"/>
                  <w:rFonts w:ascii="Times New Roman" w:hAnsi="Times New Roman" w:cs="Times New Roman"/>
                </w:rPr>
                <w:t>https://vk.com/irposakha14</w:t>
              </w:r>
            </w:hyperlink>
          </w:p>
          <w:p w14:paraId="1DAB82C9" w14:textId="77777777" w:rsidR="00460B10" w:rsidRPr="00954867" w:rsidRDefault="00000000" w:rsidP="00460B10">
            <w:pPr>
              <w:rPr>
                <w:rFonts w:ascii="Times New Roman" w:hAnsi="Times New Roman" w:cs="Times New Roman"/>
              </w:rPr>
            </w:pPr>
            <w:hyperlink r:id="rId1181" w:history="1">
              <w:r w:rsidR="00460B10" w:rsidRPr="00954867">
                <w:rPr>
                  <w:rStyle w:val="a4"/>
                  <w:rFonts w:ascii="Times New Roman" w:hAnsi="Times New Roman" w:cs="Times New Roman"/>
                </w:rPr>
                <w:t>https://t.me/irposakha14</w:t>
              </w:r>
            </w:hyperlink>
            <w:r w:rsidR="00460B10" w:rsidRPr="00954867">
              <w:rPr>
                <w:rFonts w:ascii="Times New Roman" w:hAnsi="Times New Roman" w:cs="Times New Roman"/>
              </w:rPr>
              <w:t xml:space="preserve"> </w:t>
            </w:r>
          </w:p>
          <w:p w14:paraId="57C50C1F" w14:textId="77777777" w:rsidR="00460B10" w:rsidRPr="00954867" w:rsidRDefault="00000000" w:rsidP="00460B10">
            <w:pPr>
              <w:rPr>
                <w:rFonts w:ascii="Times New Roman" w:hAnsi="Times New Roman" w:cs="Times New Roman"/>
              </w:rPr>
            </w:pPr>
            <w:hyperlink r:id="rId1182" w:history="1">
              <w:r w:rsidR="00460B10" w:rsidRPr="00954867">
                <w:rPr>
                  <w:rStyle w:val="a4"/>
                  <w:rFonts w:ascii="Times New Roman" w:hAnsi="Times New Roman" w:cs="Times New Roman"/>
                </w:rPr>
                <w:t>https://vk.com/abilympics_ykt</w:t>
              </w:r>
            </w:hyperlink>
          </w:p>
          <w:p w14:paraId="3D6ED675" w14:textId="77777777" w:rsidR="00460B10" w:rsidRPr="00954867" w:rsidRDefault="00000000" w:rsidP="00460B10">
            <w:pPr>
              <w:rPr>
                <w:rFonts w:ascii="Times New Roman" w:hAnsi="Times New Roman" w:cs="Times New Roman"/>
              </w:rPr>
            </w:pPr>
            <w:hyperlink r:id="rId1183" w:history="1">
              <w:r w:rsidR="00460B10" w:rsidRPr="00954867">
                <w:rPr>
                  <w:rStyle w:val="a4"/>
                  <w:rFonts w:ascii="Times New Roman" w:hAnsi="Times New Roman" w:cs="Times New Roman"/>
                </w:rPr>
                <w:t>https://t.me/abilympics_ykt</w:t>
              </w:r>
            </w:hyperlink>
          </w:p>
          <w:p w14:paraId="60260E22" w14:textId="77777777" w:rsidR="00460B10" w:rsidRPr="00954867" w:rsidRDefault="00460B10" w:rsidP="00460B10">
            <w:pPr>
              <w:rPr>
                <w:rFonts w:ascii="Times New Roman" w:hAnsi="Times New Roman" w:cs="Times New Roman"/>
              </w:rPr>
            </w:pPr>
            <w:r w:rsidRPr="00954867">
              <w:rPr>
                <w:rFonts w:ascii="Times New Roman" w:hAnsi="Times New Roman" w:cs="Times New Roman"/>
              </w:rPr>
              <w:fldChar w:fldCharType="begin"/>
            </w:r>
            <w:r w:rsidRPr="00954867">
              <w:rPr>
                <w:rFonts w:ascii="Times New Roman" w:hAnsi="Times New Roman" w:cs="Times New Roman"/>
              </w:rPr>
              <w:instrText xml:space="preserve"> HYPERLINK "https://ysia.ru </w:instrText>
            </w:r>
          </w:p>
          <w:p w14:paraId="2EF92111" w14:textId="77777777" w:rsidR="00460B10" w:rsidRPr="00954867" w:rsidRDefault="00460B10" w:rsidP="00460B10">
            <w:pPr>
              <w:rPr>
                <w:rFonts w:ascii="Times New Roman" w:hAnsi="Times New Roman" w:cs="Times New Roman"/>
              </w:rPr>
            </w:pPr>
            <w:r w:rsidRPr="00954867">
              <w:rPr>
                <w:rFonts w:ascii="Times New Roman" w:hAnsi="Times New Roman" w:cs="Times New Roman"/>
              </w:rPr>
              <w:instrText>https://nvk-online.ru/new/</w:instrText>
            </w:r>
          </w:p>
          <w:p w14:paraId="2676668A" w14:textId="77777777" w:rsidR="00460B10" w:rsidRPr="00954867" w:rsidRDefault="00460B10" w:rsidP="00460B10">
            <w:pPr>
              <w:rPr>
                <w:rStyle w:val="a4"/>
                <w:rFonts w:ascii="Times New Roman" w:hAnsi="Times New Roman" w:cs="Times New Roman"/>
              </w:rPr>
            </w:pPr>
            <w:r w:rsidRPr="00954867">
              <w:rPr>
                <w:rFonts w:ascii="Times New Roman" w:hAnsi="Times New Roman" w:cs="Times New Roman"/>
              </w:rPr>
              <w:instrText xml:space="preserve">" </w:instrText>
            </w:r>
            <w:r w:rsidRPr="00954867">
              <w:rPr>
                <w:rFonts w:ascii="Times New Roman" w:hAnsi="Times New Roman" w:cs="Times New Roman"/>
              </w:rPr>
            </w:r>
            <w:r w:rsidRPr="00954867">
              <w:rPr>
                <w:rFonts w:ascii="Times New Roman" w:hAnsi="Times New Roman" w:cs="Times New Roman"/>
              </w:rPr>
              <w:fldChar w:fldCharType="separate"/>
            </w:r>
            <w:r w:rsidRPr="00954867">
              <w:rPr>
                <w:rStyle w:val="a4"/>
                <w:rFonts w:ascii="Times New Roman" w:hAnsi="Times New Roman" w:cs="Times New Roman"/>
              </w:rPr>
              <w:t xml:space="preserve">https://ysia.ru </w:t>
            </w:r>
            <w:hyperlink r:id="rId1184" w:history="1">
              <w:r w:rsidRPr="00954867">
                <w:rPr>
                  <w:rStyle w:val="a4"/>
                  <w:rFonts w:ascii="Times New Roman" w:hAnsi="Times New Roman" w:cs="Times New Roman"/>
                </w:rPr>
                <w:t>https://ulus.media/</w:t>
              </w:r>
            </w:hyperlink>
          </w:p>
          <w:p w14:paraId="27487C0C" w14:textId="77777777" w:rsidR="00460B10" w:rsidRPr="00954867" w:rsidRDefault="00460B10" w:rsidP="00460B10">
            <w:pPr>
              <w:rPr>
                <w:rFonts w:ascii="Times New Roman" w:hAnsi="Times New Roman" w:cs="Times New Roman"/>
              </w:rPr>
            </w:pPr>
            <w:r w:rsidRPr="00954867">
              <w:rPr>
                <w:rFonts w:ascii="Times New Roman" w:hAnsi="Times New Roman" w:cs="Times New Roman"/>
                <w:lang w:val="en-US"/>
              </w:rPr>
              <w:fldChar w:fldCharType="end"/>
            </w:r>
            <w:hyperlink r:id="rId1185" w:history="1">
              <w:r w:rsidRPr="00954867">
                <w:rPr>
                  <w:rStyle w:val="a4"/>
                  <w:rFonts w:ascii="Times New Roman" w:hAnsi="Times New Roman" w:cs="Times New Roman"/>
                </w:rPr>
                <w:t>https://sakhaday.ru/</w:t>
              </w:r>
            </w:hyperlink>
            <w:r w:rsidRPr="00954867">
              <w:rPr>
                <w:rFonts w:ascii="Times New Roman" w:hAnsi="Times New Roman" w:cs="Times New Roman"/>
              </w:rPr>
              <w:t xml:space="preserve">  </w:t>
            </w:r>
          </w:p>
          <w:p w14:paraId="6BA01900" w14:textId="77777777" w:rsidR="00460B10" w:rsidRPr="00954867" w:rsidRDefault="00460B10" w:rsidP="00460B10">
            <w:pPr>
              <w:rPr>
                <w:rFonts w:ascii="Times New Roman" w:hAnsi="Times New Roman" w:cs="Times New Roman"/>
              </w:rPr>
            </w:pPr>
          </w:p>
        </w:tc>
        <w:tc>
          <w:tcPr>
            <w:tcW w:w="1970" w:type="dxa"/>
            <w:gridSpan w:val="2"/>
            <w:tcBorders>
              <w:top w:val="single" w:sz="4" w:space="0" w:color="auto"/>
              <w:left w:val="single" w:sz="4" w:space="0" w:color="auto"/>
              <w:bottom w:val="single" w:sz="4" w:space="0" w:color="auto"/>
              <w:right w:val="single" w:sz="4" w:space="0" w:color="auto"/>
            </w:tcBorders>
          </w:tcPr>
          <w:p w14:paraId="77EC005F" w14:textId="7B270434" w:rsidR="00460B10" w:rsidRPr="00954867" w:rsidRDefault="00460B10" w:rsidP="00460B10">
            <w:pPr>
              <w:rPr>
                <w:rFonts w:ascii="Times New Roman" w:hAnsi="Times New Roman" w:cs="Times New Roman"/>
              </w:rPr>
            </w:pPr>
            <w:r w:rsidRPr="00954867">
              <w:rPr>
                <w:rFonts w:ascii="Times New Roman" w:hAnsi="Times New Roman" w:cs="Times New Roman"/>
              </w:rPr>
              <w:lastRenderedPageBreak/>
              <w:t>Федорова И.В.</w:t>
            </w:r>
          </w:p>
        </w:tc>
      </w:tr>
      <w:tr w:rsidR="00460B10" w:rsidRPr="007E1254" w14:paraId="0174D727" w14:textId="77777777" w:rsidTr="00101120">
        <w:trPr>
          <w:trHeight w:val="1005"/>
        </w:trPr>
        <w:tc>
          <w:tcPr>
            <w:tcW w:w="596" w:type="dxa"/>
          </w:tcPr>
          <w:p w14:paraId="5F30790B" w14:textId="052AD877" w:rsidR="00460B10" w:rsidRPr="00954867" w:rsidRDefault="00460B10" w:rsidP="00460B10">
            <w:pPr>
              <w:rPr>
                <w:rFonts w:ascii="Times New Roman" w:hAnsi="Times New Roman" w:cs="Times New Roman"/>
                <w:color w:val="000000"/>
              </w:rPr>
            </w:pPr>
            <w:r w:rsidRPr="00954867">
              <w:rPr>
                <w:rFonts w:ascii="Times New Roman" w:hAnsi="Times New Roman" w:cs="Times New Roman"/>
              </w:rPr>
              <w:t>3</w:t>
            </w:r>
          </w:p>
        </w:tc>
        <w:tc>
          <w:tcPr>
            <w:tcW w:w="2102" w:type="dxa"/>
            <w:gridSpan w:val="2"/>
            <w:tcBorders>
              <w:top w:val="single" w:sz="4" w:space="0" w:color="auto"/>
              <w:left w:val="single" w:sz="4" w:space="0" w:color="auto"/>
              <w:bottom w:val="single" w:sz="4" w:space="0" w:color="auto"/>
              <w:right w:val="single" w:sz="4" w:space="0" w:color="auto"/>
            </w:tcBorders>
          </w:tcPr>
          <w:p w14:paraId="61A07702" w14:textId="54A21BE6" w:rsidR="00460B10" w:rsidRPr="00954867" w:rsidRDefault="00460B10" w:rsidP="00460B10">
            <w:pPr>
              <w:rPr>
                <w:rFonts w:ascii="Times New Roman" w:hAnsi="Times New Roman" w:cs="Times New Roman"/>
              </w:rPr>
            </w:pPr>
            <w:r w:rsidRPr="00954867">
              <w:rPr>
                <w:rFonts w:ascii="Times New Roman" w:hAnsi="Times New Roman" w:cs="Times New Roman"/>
              </w:rPr>
              <w:t xml:space="preserve">Анонс </w:t>
            </w:r>
            <w:r w:rsidRPr="00954867">
              <w:rPr>
                <w:rFonts w:ascii="Times New Roman" w:hAnsi="Times New Roman" w:cs="Times New Roman"/>
                <w:lang w:val="en-US"/>
              </w:rPr>
              <w:t>VIII</w:t>
            </w:r>
            <w:r w:rsidRPr="00954867">
              <w:rPr>
                <w:rFonts w:ascii="Times New Roman" w:hAnsi="Times New Roman" w:cs="Times New Roman"/>
              </w:rPr>
              <w:t xml:space="preserve"> регионального чемпионата «Абилимпикс» Республики Саха (Якутия) – 2023 </w:t>
            </w:r>
          </w:p>
        </w:tc>
        <w:tc>
          <w:tcPr>
            <w:tcW w:w="1442" w:type="dxa"/>
            <w:tcBorders>
              <w:top w:val="single" w:sz="4" w:space="0" w:color="auto"/>
              <w:left w:val="single" w:sz="4" w:space="0" w:color="auto"/>
              <w:bottom w:val="single" w:sz="4" w:space="0" w:color="auto"/>
              <w:right w:val="single" w:sz="4" w:space="0" w:color="auto"/>
            </w:tcBorders>
          </w:tcPr>
          <w:p w14:paraId="640263A9" w14:textId="4B7F46B6" w:rsidR="00460B10" w:rsidRPr="00954867" w:rsidRDefault="00460B10" w:rsidP="00460B10">
            <w:pPr>
              <w:rPr>
                <w:rFonts w:ascii="Times New Roman" w:hAnsi="Times New Roman" w:cs="Times New Roman"/>
              </w:rPr>
            </w:pPr>
            <w:r w:rsidRPr="00954867">
              <w:rPr>
                <w:rFonts w:ascii="Times New Roman" w:hAnsi="Times New Roman" w:cs="Times New Roman"/>
              </w:rPr>
              <w:t>Анонс (статья)</w:t>
            </w:r>
          </w:p>
        </w:tc>
        <w:tc>
          <w:tcPr>
            <w:tcW w:w="1111" w:type="dxa"/>
            <w:gridSpan w:val="2"/>
            <w:tcBorders>
              <w:top w:val="single" w:sz="4" w:space="0" w:color="auto"/>
              <w:left w:val="single" w:sz="4" w:space="0" w:color="auto"/>
              <w:bottom w:val="single" w:sz="4" w:space="0" w:color="auto"/>
              <w:right w:val="single" w:sz="4" w:space="0" w:color="auto"/>
            </w:tcBorders>
          </w:tcPr>
          <w:p w14:paraId="4AB645BA" w14:textId="655F5D26" w:rsidR="00460B10" w:rsidRPr="00954867" w:rsidRDefault="00460B10" w:rsidP="00460B10">
            <w:pPr>
              <w:rPr>
                <w:rFonts w:ascii="Times New Roman" w:hAnsi="Times New Roman" w:cs="Times New Roman"/>
              </w:rPr>
            </w:pPr>
            <w:r w:rsidRPr="00954867">
              <w:rPr>
                <w:rFonts w:ascii="Times New Roman" w:hAnsi="Times New Roman" w:cs="Times New Roman"/>
              </w:rPr>
              <w:t>Апрель 2023 г.</w:t>
            </w:r>
          </w:p>
        </w:tc>
        <w:tc>
          <w:tcPr>
            <w:tcW w:w="1613" w:type="dxa"/>
            <w:gridSpan w:val="3"/>
            <w:tcBorders>
              <w:top w:val="single" w:sz="4" w:space="0" w:color="auto"/>
              <w:left w:val="single" w:sz="4" w:space="0" w:color="auto"/>
              <w:bottom w:val="single" w:sz="4" w:space="0" w:color="auto"/>
              <w:right w:val="single" w:sz="4" w:space="0" w:color="auto"/>
            </w:tcBorders>
          </w:tcPr>
          <w:p w14:paraId="4D9DC9A9" w14:textId="1560405B" w:rsidR="00460B10" w:rsidRPr="00954867" w:rsidRDefault="00460B10" w:rsidP="00460B10">
            <w:pPr>
              <w:rPr>
                <w:rFonts w:ascii="Times New Roman" w:hAnsi="Times New Roman" w:cs="Times New Roman"/>
              </w:rPr>
            </w:pPr>
            <w:r w:rsidRPr="00954867">
              <w:rPr>
                <w:rFonts w:ascii="Times New Roman" w:hAnsi="Times New Roman" w:cs="Times New Roman"/>
              </w:rPr>
              <w:t xml:space="preserve">Информационный медиапортал, сайты </w:t>
            </w:r>
          </w:p>
        </w:tc>
        <w:tc>
          <w:tcPr>
            <w:tcW w:w="2252" w:type="dxa"/>
            <w:gridSpan w:val="3"/>
            <w:tcBorders>
              <w:top w:val="single" w:sz="4" w:space="0" w:color="auto"/>
              <w:left w:val="single" w:sz="4" w:space="0" w:color="auto"/>
              <w:bottom w:val="single" w:sz="4" w:space="0" w:color="auto"/>
              <w:right w:val="single" w:sz="4" w:space="0" w:color="auto"/>
            </w:tcBorders>
          </w:tcPr>
          <w:p w14:paraId="7614C2BF" w14:textId="77777777" w:rsidR="00460B10" w:rsidRPr="00954867" w:rsidRDefault="00460B10" w:rsidP="00460B10">
            <w:pPr>
              <w:rPr>
                <w:rFonts w:ascii="Times New Roman" w:hAnsi="Times New Roman" w:cs="Times New Roman"/>
              </w:rPr>
            </w:pPr>
            <w:r w:rsidRPr="00954867">
              <w:rPr>
                <w:rFonts w:ascii="Times New Roman" w:hAnsi="Times New Roman" w:cs="Times New Roman"/>
              </w:rPr>
              <w:t xml:space="preserve">Министерство образования и науки РС (Я), Институт развития профессионального образования РС (Я), Региональный центр развития движения </w:t>
            </w:r>
            <w:r w:rsidRPr="00954867">
              <w:rPr>
                <w:rFonts w:ascii="Times New Roman" w:hAnsi="Times New Roman" w:cs="Times New Roman"/>
              </w:rPr>
              <w:lastRenderedPageBreak/>
              <w:t>«Абилимпикс» РС (Я),</w:t>
            </w:r>
          </w:p>
          <w:p w14:paraId="158011F3" w14:textId="77777777" w:rsidR="00460B10" w:rsidRPr="00954867" w:rsidRDefault="00460B10" w:rsidP="00460B10">
            <w:pPr>
              <w:rPr>
                <w:rFonts w:ascii="Times New Roman" w:hAnsi="Times New Roman" w:cs="Times New Roman"/>
              </w:rPr>
            </w:pPr>
            <w:r w:rsidRPr="00954867">
              <w:rPr>
                <w:rFonts w:ascii="Times New Roman" w:hAnsi="Times New Roman" w:cs="Times New Roman"/>
              </w:rPr>
              <w:t xml:space="preserve"> Якутское-Саха информационного агентство (ЯСИА), </w:t>
            </w:r>
          </w:p>
          <w:p w14:paraId="6D3D54CB" w14:textId="77777777" w:rsidR="00460B10" w:rsidRPr="00954867" w:rsidRDefault="00460B10" w:rsidP="00460B10">
            <w:pPr>
              <w:rPr>
                <w:rStyle w:val="a4"/>
                <w:rFonts w:ascii="Times New Roman" w:hAnsi="Times New Roman" w:cs="Times New Roman"/>
              </w:rPr>
            </w:pPr>
            <w:r w:rsidRPr="00954867">
              <w:rPr>
                <w:rFonts w:ascii="Times New Roman" w:hAnsi="Times New Roman" w:cs="Times New Roman"/>
              </w:rPr>
              <w:fldChar w:fldCharType="begin"/>
            </w:r>
            <w:r w:rsidRPr="00954867">
              <w:rPr>
                <w:rFonts w:ascii="Times New Roman" w:hAnsi="Times New Roman" w:cs="Times New Roman"/>
              </w:rPr>
              <w:instrText xml:space="preserve"> HYPERLINK "https://ulus.media/" </w:instrText>
            </w:r>
            <w:r w:rsidRPr="00954867">
              <w:rPr>
                <w:rFonts w:ascii="Times New Roman" w:hAnsi="Times New Roman" w:cs="Times New Roman"/>
              </w:rPr>
            </w:r>
            <w:r w:rsidRPr="00954867">
              <w:rPr>
                <w:rFonts w:ascii="Times New Roman" w:hAnsi="Times New Roman" w:cs="Times New Roman"/>
              </w:rPr>
              <w:fldChar w:fldCharType="separate"/>
            </w:r>
            <w:r w:rsidRPr="00954867">
              <w:rPr>
                <w:rStyle w:val="a4"/>
                <w:rFonts w:ascii="Times New Roman" w:hAnsi="Times New Roman" w:cs="Times New Roman"/>
              </w:rPr>
              <w:t>Ulus Media, НВК Саха, Сахадэй</w:t>
            </w:r>
          </w:p>
          <w:p w14:paraId="394E311C" w14:textId="64EACE74" w:rsidR="00460B10" w:rsidRPr="00954867" w:rsidRDefault="00460B10" w:rsidP="00460B10">
            <w:pPr>
              <w:rPr>
                <w:rFonts w:ascii="Times New Roman" w:hAnsi="Times New Roman" w:cs="Times New Roman"/>
              </w:rPr>
            </w:pPr>
            <w:r w:rsidRPr="00954867">
              <w:rPr>
                <w:rFonts w:ascii="Times New Roman" w:hAnsi="Times New Roman" w:cs="Times New Roman"/>
              </w:rPr>
              <w:fldChar w:fldCharType="end"/>
            </w:r>
          </w:p>
        </w:tc>
        <w:tc>
          <w:tcPr>
            <w:tcW w:w="2678" w:type="dxa"/>
            <w:tcBorders>
              <w:top w:val="single" w:sz="4" w:space="0" w:color="auto"/>
              <w:left w:val="single" w:sz="4" w:space="0" w:color="auto"/>
              <w:bottom w:val="single" w:sz="4" w:space="0" w:color="auto"/>
              <w:right w:val="single" w:sz="4" w:space="0" w:color="auto"/>
            </w:tcBorders>
          </w:tcPr>
          <w:p w14:paraId="07BEDB6A" w14:textId="1EFF28C3" w:rsidR="00460B10" w:rsidRPr="00954867" w:rsidRDefault="00460B10" w:rsidP="00460B10">
            <w:pPr>
              <w:rPr>
                <w:rFonts w:ascii="Times New Roman" w:hAnsi="Times New Roman" w:cs="Times New Roman"/>
              </w:rPr>
            </w:pPr>
            <w:r w:rsidRPr="00954867">
              <w:rPr>
                <w:rFonts w:ascii="Times New Roman" w:hAnsi="Times New Roman" w:cs="Times New Roman"/>
              </w:rPr>
              <w:lastRenderedPageBreak/>
              <w:t>Освещение и популяризация</w:t>
            </w:r>
          </w:p>
        </w:tc>
        <w:tc>
          <w:tcPr>
            <w:tcW w:w="2127" w:type="dxa"/>
            <w:tcBorders>
              <w:top w:val="single" w:sz="4" w:space="0" w:color="auto"/>
              <w:left w:val="single" w:sz="4" w:space="0" w:color="auto"/>
              <w:bottom w:val="single" w:sz="4" w:space="0" w:color="auto"/>
              <w:right w:val="single" w:sz="4" w:space="0" w:color="auto"/>
            </w:tcBorders>
          </w:tcPr>
          <w:p w14:paraId="3DCB748A" w14:textId="77777777" w:rsidR="00460B10" w:rsidRPr="00954867" w:rsidRDefault="00460B10" w:rsidP="00460B10">
            <w:pPr>
              <w:rPr>
                <w:rFonts w:ascii="Times New Roman" w:hAnsi="Times New Roman" w:cs="Times New Roman"/>
              </w:rPr>
            </w:pPr>
            <w:r w:rsidRPr="00954867">
              <w:rPr>
                <w:rFonts w:ascii="Times New Roman" w:hAnsi="Times New Roman" w:cs="Times New Roman"/>
              </w:rPr>
              <w:fldChar w:fldCharType="begin"/>
            </w:r>
            <w:r w:rsidRPr="00954867">
              <w:rPr>
                <w:rFonts w:ascii="Times New Roman" w:hAnsi="Times New Roman" w:cs="Times New Roman"/>
              </w:rPr>
              <w:instrText xml:space="preserve"> HYPERLINK "https://minobrnauki.sakha.gov.ru,</w:instrText>
            </w:r>
          </w:p>
          <w:p w14:paraId="4142B8B6" w14:textId="77777777" w:rsidR="00460B10" w:rsidRPr="00954867" w:rsidRDefault="00460B10" w:rsidP="00460B10">
            <w:pPr>
              <w:rPr>
                <w:rStyle w:val="a4"/>
                <w:rFonts w:ascii="Times New Roman" w:hAnsi="Times New Roman" w:cs="Times New Roman"/>
              </w:rPr>
            </w:pPr>
            <w:r w:rsidRPr="00954867">
              <w:rPr>
                <w:rFonts w:ascii="Times New Roman" w:hAnsi="Times New Roman" w:cs="Times New Roman"/>
              </w:rPr>
              <w:instrText xml:space="preserve">" </w:instrText>
            </w:r>
            <w:r w:rsidRPr="00954867">
              <w:rPr>
                <w:rFonts w:ascii="Times New Roman" w:hAnsi="Times New Roman" w:cs="Times New Roman"/>
              </w:rPr>
            </w:r>
            <w:r w:rsidRPr="00954867">
              <w:rPr>
                <w:rFonts w:ascii="Times New Roman" w:hAnsi="Times New Roman" w:cs="Times New Roman"/>
              </w:rPr>
              <w:fldChar w:fldCharType="separate"/>
            </w:r>
            <w:r w:rsidRPr="00954867">
              <w:rPr>
                <w:rStyle w:val="a4"/>
                <w:rFonts w:ascii="Times New Roman" w:hAnsi="Times New Roman" w:cs="Times New Roman"/>
              </w:rPr>
              <w:t>https://minobrnauki.sakha.gov.ru,</w:t>
            </w:r>
          </w:p>
          <w:p w14:paraId="37B4EB25" w14:textId="77777777" w:rsidR="00460B10" w:rsidRPr="00954867" w:rsidRDefault="00460B10" w:rsidP="00460B10">
            <w:pPr>
              <w:rPr>
                <w:rFonts w:ascii="Times New Roman" w:hAnsi="Times New Roman" w:cs="Times New Roman"/>
              </w:rPr>
            </w:pPr>
            <w:r w:rsidRPr="00954867">
              <w:rPr>
                <w:rFonts w:ascii="Times New Roman" w:hAnsi="Times New Roman" w:cs="Times New Roman"/>
              </w:rPr>
              <w:fldChar w:fldCharType="end"/>
            </w:r>
            <w:hyperlink r:id="rId1186" w:history="1">
              <w:r w:rsidRPr="00954867">
                <w:rPr>
                  <w:rStyle w:val="a4"/>
                  <w:rFonts w:ascii="Times New Roman" w:hAnsi="Times New Roman" w:cs="Times New Roman"/>
                </w:rPr>
                <w:t>https://irposakha14.ru/</w:t>
              </w:r>
            </w:hyperlink>
            <w:r w:rsidRPr="00954867">
              <w:rPr>
                <w:rFonts w:ascii="Times New Roman" w:hAnsi="Times New Roman" w:cs="Times New Roman"/>
              </w:rPr>
              <w:t xml:space="preserve">, </w:t>
            </w:r>
            <w:hyperlink r:id="rId1187" w:history="1">
              <w:r w:rsidRPr="00954867">
                <w:rPr>
                  <w:rStyle w:val="a4"/>
                  <w:rFonts w:ascii="Times New Roman" w:hAnsi="Times New Roman" w:cs="Times New Roman"/>
                </w:rPr>
                <w:t>https://vk.com/irposakha14</w:t>
              </w:r>
            </w:hyperlink>
          </w:p>
          <w:p w14:paraId="32ADB9CB" w14:textId="77777777" w:rsidR="00460B10" w:rsidRPr="00954867" w:rsidRDefault="00000000" w:rsidP="00460B10">
            <w:pPr>
              <w:rPr>
                <w:rFonts w:ascii="Times New Roman" w:hAnsi="Times New Roman" w:cs="Times New Roman"/>
              </w:rPr>
            </w:pPr>
            <w:hyperlink r:id="rId1188" w:history="1">
              <w:r w:rsidR="00460B10" w:rsidRPr="00954867">
                <w:rPr>
                  <w:rStyle w:val="a4"/>
                  <w:rFonts w:ascii="Times New Roman" w:hAnsi="Times New Roman" w:cs="Times New Roman"/>
                </w:rPr>
                <w:t>https://t.me/irposakha14</w:t>
              </w:r>
            </w:hyperlink>
            <w:r w:rsidR="00460B10" w:rsidRPr="00954867">
              <w:rPr>
                <w:rFonts w:ascii="Times New Roman" w:hAnsi="Times New Roman" w:cs="Times New Roman"/>
              </w:rPr>
              <w:t xml:space="preserve"> </w:t>
            </w:r>
          </w:p>
          <w:p w14:paraId="4DBD61EF" w14:textId="77777777" w:rsidR="00460B10" w:rsidRPr="00954867" w:rsidRDefault="00000000" w:rsidP="00460B10">
            <w:pPr>
              <w:rPr>
                <w:rFonts w:ascii="Times New Roman" w:hAnsi="Times New Roman" w:cs="Times New Roman"/>
              </w:rPr>
            </w:pPr>
            <w:hyperlink r:id="rId1189" w:history="1">
              <w:r w:rsidR="00460B10" w:rsidRPr="00954867">
                <w:rPr>
                  <w:rStyle w:val="a4"/>
                  <w:rFonts w:ascii="Times New Roman" w:hAnsi="Times New Roman" w:cs="Times New Roman"/>
                </w:rPr>
                <w:t>https://vk.com/abilympics_ykt</w:t>
              </w:r>
            </w:hyperlink>
          </w:p>
          <w:p w14:paraId="7562E8B6" w14:textId="77777777" w:rsidR="00460B10" w:rsidRPr="00954867" w:rsidRDefault="00000000" w:rsidP="00460B10">
            <w:pPr>
              <w:rPr>
                <w:rFonts w:ascii="Times New Roman" w:hAnsi="Times New Roman" w:cs="Times New Roman"/>
              </w:rPr>
            </w:pPr>
            <w:hyperlink r:id="rId1190" w:history="1">
              <w:r w:rsidR="00460B10" w:rsidRPr="00954867">
                <w:rPr>
                  <w:rStyle w:val="a4"/>
                  <w:rFonts w:ascii="Times New Roman" w:hAnsi="Times New Roman" w:cs="Times New Roman"/>
                </w:rPr>
                <w:t>https://t.me/abilympics_ykt</w:t>
              </w:r>
            </w:hyperlink>
          </w:p>
          <w:p w14:paraId="6E86749E" w14:textId="77777777" w:rsidR="00460B10" w:rsidRPr="00954867" w:rsidRDefault="00460B10" w:rsidP="00460B10">
            <w:pPr>
              <w:rPr>
                <w:rFonts w:ascii="Times New Roman" w:hAnsi="Times New Roman" w:cs="Times New Roman"/>
              </w:rPr>
            </w:pPr>
            <w:r w:rsidRPr="00954867">
              <w:rPr>
                <w:rFonts w:ascii="Times New Roman" w:hAnsi="Times New Roman" w:cs="Times New Roman"/>
              </w:rPr>
              <w:fldChar w:fldCharType="begin"/>
            </w:r>
            <w:r w:rsidRPr="00954867">
              <w:rPr>
                <w:rFonts w:ascii="Times New Roman" w:hAnsi="Times New Roman" w:cs="Times New Roman"/>
              </w:rPr>
              <w:instrText xml:space="preserve"> HYPERLINK "https://ysia.ru </w:instrText>
            </w:r>
          </w:p>
          <w:p w14:paraId="3734BDD2" w14:textId="77777777" w:rsidR="00460B10" w:rsidRPr="00954867" w:rsidRDefault="00460B10" w:rsidP="00460B10">
            <w:pPr>
              <w:rPr>
                <w:rFonts w:ascii="Times New Roman" w:hAnsi="Times New Roman" w:cs="Times New Roman"/>
              </w:rPr>
            </w:pPr>
            <w:r w:rsidRPr="00954867">
              <w:rPr>
                <w:rFonts w:ascii="Times New Roman" w:hAnsi="Times New Roman" w:cs="Times New Roman"/>
              </w:rPr>
              <w:instrText>https://nvk-online.ru/new/</w:instrText>
            </w:r>
          </w:p>
          <w:p w14:paraId="7D62F4D5" w14:textId="77777777" w:rsidR="00460B10" w:rsidRPr="00954867" w:rsidRDefault="00460B10" w:rsidP="00460B10">
            <w:pPr>
              <w:rPr>
                <w:rStyle w:val="a4"/>
                <w:rFonts w:ascii="Times New Roman" w:hAnsi="Times New Roman" w:cs="Times New Roman"/>
              </w:rPr>
            </w:pPr>
            <w:r w:rsidRPr="00954867">
              <w:rPr>
                <w:rFonts w:ascii="Times New Roman" w:hAnsi="Times New Roman" w:cs="Times New Roman"/>
              </w:rPr>
              <w:instrText xml:space="preserve">" </w:instrText>
            </w:r>
            <w:r w:rsidRPr="00954867">
              <w:rPr>
                <w:rFonts w:ascii="Times New Roman" w:hAnsi="Times New Roman" w:cs="Times New Roman"/>
              </w:rPr>
            </w:r>
            <w:r w:rsidRPr="00954867">
              <w:rPr>
                <w:rFonts w:ascii="Times New Roman" w:hAnsi="Times New Roman" w:cs="Times New Roman"/>
              </w:rPr>
              <w:fldChar w:fldCharType="separate"/>
            </w:r>
            <w:r w:rsidRPr="00954867">
              <w:rPr>
                <w:rStyle w:val="a4"/>
                <w:rFonts w:ascii="Times New Roman" w:hAnsi="Times New Roman" w:cs="Times New Roman"/>
              </w:rPr>
              <w:t xml:space="preserve">https://ysia.ru </w:t>
            </w:r>
            <w:hyperlink r:id="rId1191" w:history="1">
              <w:r w:rsidRPr="00954867">
                <w:rPr>
                  <w:rStyle w:val="a4"/>
                  <w:rFonts w:ascii="Times New Roman" w:hAnsi="Times New Roman" w:cs="Times New Roman"/>
                </w:rPr>
                <w:t>https://ulus.media/</w:t>
              </w:r>
            </w:hyperlink>
          </w:p>
          <w:p w14:paraId="58577D86" w14:textId="77777777" w:rsidR="00460B10" w:rsidRPr="00954867" w:rsidRDefault="00460B10" w:rsidP="00460B10">
            <w:pPr>
              <w:rPr>
                <w:rStyle w:val="a4"/>
                <w:rFonts w:ascii="Times New Roman" w:hAnsi="Times New Roman" w:cs="Times New Roman"/>
              </w:rPr>
            </w:pPr>
            <w:r w:rsidRPr="00954867">
              <w:rPr>
                <w:rStyle w:val="a4"/>
                <w:rFonts w:ascii="Times New Roman" w:hAnsi="Times New Roman" w:cs="Times New Roman"/>
              </w:rPr>
              <w:t>https://nvk-online.ru/new/</w:t>
            </w:r>
          </w:p>
          <w:p w14:paraId="3FF415A0" w14:textId="2F77581F" w:rsidR="00460B10" w:rsidRPr="00954867" w:rsidRDefault="00460B10" w:rsidP="00460B10">
            <w:pPr>
              <w:rPr>
                <w:rFonts w:ascii="Times New Roman" w:hAnsi="Times New Roman" w:cs="Times New Roman"/>
              </w:rPr>
            </w:pPr>
            <w:r w:rsidRPr="00954867">
              <w:rPr>
                <w:rFonts w:ascii="Times New Roman" w:hAnsi="Times New Roman" w:cs="Times New Roman"/>
              </w:rPr>
              <w:fldChar w:fldCharType="end"/>
            </w:r>
            <w:hyperlink r:id="rId1192" w:history="1">
              <w:r w:rsidRPr="00954867">
                <w:rPr>
                  <w:rStyle w:val="a4"/>
                  <w:rFonts w:ascii="Times New Roman" w:hAnsi="Times New Roman" w:cs="Times New Roman"/>
                </w:rPr>
                <w:t>https://sakhaday.ru/</w:t>
              </w:r>
            </w:hyperlink>
            <w:r w:rsidRPr="00954867">
              <w:rPr>
                <w:rFonts w:ascii="Times New Roman" w:hAnsi="Times New Roman" w:cs="Times New Roman"/>
              </w:rPr>
              <w:t xml:space="preserve">  </w:t>
            </w:r>
          </w:p>
        </w:tc>
        <w:tc>
          <w:tcPr>
            <w:tcW w:w="1970" w:type="dxa"/>
            <w:gridSpan w:val="2"/>
            <w:tcBorders>
              <w:top w:val="single" w:sz="4" w:space="0" w:color="auto"/>
              <w:left w:val="single" w:sz="4" w:space="0" w:color="auto"/>
              <w:bottom w:val="single" w:sz="4" w:space="0" w:color="auto"/>
              <w:right w:val="single" w:sz="4" w:space="0" w:color="auto"/>
            </w:tcBorders>
          </w:tcPr>
          <w:p w14:paraId="11EE63BC" w14:textId="0D93C46E" w:rsidR="00460B10" w:rsidRPr="00954867" w:rsidRDefault="00460B10" w:rsidP="00460B10">
            <w:pPr>
              <w:rPr>
                <w:rFonts w:ascii="Times New Roman" w:hAnsi="Times New Roman" w:cs="Times New Roman"/>
              </w:rPr>
            </w:pPr>
            <w:r w:rsidRPr="00954867">
              <w:rPr>
                <w:rFonts w:ascii="Times New Roman" w:hAnsi="Times New Roman" w:cs="Times New Roman"/>
              </w:rPr>
              <w:lastRenderedPageBreak/>
              <w:t>Федорова И.В.</w:t>
            </w:r>
          </w:p>
        </w:tc>
      </w:tr>
      <w:tr w:rsidR="00460B10" w:rsidRPr="007E1254" w14:paraId="686AB213" w14:textId="77777777" w:rsidTr="00101120">
        <w:trPr>
          <w:trHeight w:val="1005"/>
        </w:trPr>
        <w:tc>
          <w:tcPr>
            <w:tcW w:w="596" w:type="dxa"/>
          </w:tcPr>
          <w:p w14:paraId="7A6E9AF4" w14:textId="4520003B" w:rsidR="00460B10" w:rsidRPr="00954867" w:rsidRDefault="00460B10" w:rsidP="00460B10">
            <w:pPr>
              <w:rPr>
                <w:rFonts w:ascii="Times New Roman" w:hAnsi="Times New Roman" w:cs="Times New Roman"/>
                <w:color w:val="000000"/>
              </w:rPr>
            </w:pPr>
            <w:r w:rsidRPr="00954867">
              <w:rPr>
                <w:rFonts w:ascii="Times New Roman" w:hAnsi="Times New Roman" w:cs="Times New Roman"/>
              </w:rPr>
              <w:t>4</w:t>
            </w:r>
          </w:p>
        </w:tc>
        <w:tc>
          <w:tcPr>
            <w:tcW w:w="2102" w:type="dxa"/>
            <w:gridSpan w:val="2"/>
            <w:tcBorders>
              <w:top w:val="single" w:sz="4" w:space="0" w:color="auto"/>
              <w:left w:val="single" w:sz="4" w:space="0" w:color="auto"/>
              <w:bottom w:val="single" w:sz="4" w:space="0" w:color="auto"/>
              <w:right w:val="single" w:sz="4" w:space="0" w:color="auto"/>
            </w:tcBorders>
          </w:tcPr>
          <w:p w14:paraId="12588558" w14:textId="77777777" w:rsidR="00460B10" w:rsidRPr="00954867" w:rsidRDefault="00460B10" w:rsidP="00460B10">
            <w:pPr>
              <w:rPr>
                <w:rFonts w:ascii="Times New Roman" w:hAnsi="Times New Roman" w:cs="Times New Roman"/>
              </w:rPr>
            </w:pPr>
            <w:r w:rsidRPr="00954867">
              <w:rPr>
                <w:rFonts w:ascii="Times New Roman" w:hAnsi="Times New Roman" w:cs="Times New Roman"/>
              </w:rPr>
              <w:t xml:space="preserve">В рамках чемпионата «Абилимпикс» проходит деловая программа </w:t>
            </w:r>
          </w:p>
          <w:p w14:paraId="003B6DCB" w14:textId="77B5BE75" w:rsidR="00460B10" w:rsidRPr="00954867" w:rsidRDefault="00460B10" w:rsidP="00460B10">
            <w:pPr>
              <w:rPr>
                <w:rFonts w:ascii="Times New Roman" w:hAnsi="Times New Roman" w:cs="Times New Roman"/>
              </w:rPr>
            </w:pPr>
          </w:p>
        </w:tc>
        <w:tc>
          <w:tcPr>
            <w:tcW w:w="1442" w:type="dxa"/>
            <w:tcBorders>
              <w:top w:val="single" w:sz="4" w:space="0" w:color="auto"/>
              <w:left w:val="single" w:sz="4" w:space="0" w:color="auto"/>
              <w:bottom w:val="single" w:sz="4" w:space="0" w:color="auto"/>
              <w:right w:val="single" w:sz="4" w:space="0" w:color="auto"/>
            </w:tcBorders>
          </w:tcPr>
          <w:p w14:paraId="02EFBA06" w14:textId="48674565" w:rsidR="00460B10" w:rsidRPr="00954867" w:rsidRDefault="00460B10" w:rsidP="00460B10">
            <w:pPr>
              <w:rPr>
                <w:rFonts w:ascii="Times New Roman" w:hAnsi="Times New Roman" w:cs="Times New Roman"/>
              </w:rPr>
            </w:pPr>
            <w:r w:rsidRPr="00954867">
              <w:rPr>
                <w:rFonts w:ascii="Times New Roman" w:hAnsi="Times New Roman" w:cs="Times New Roman"/>
              </w:rPr>
              <w:t xml:space="preserve">Статья </w:t>
            </w:r>
          </w:p>
        </w:tc>
        <w:tc>
          <w:tcPr>
            <w:tcW w:w="1111" w:type="dxa"/>
            <w:gridSpan w:val="2"/>
            <w:tcBorders>
              <w:top w:val="single" w:sz="4" w:space="0" w:color="auto"/>
              <w:left w:val="single" w:sz="4" w:space="0" w:color="auto"/>
              <w:bottom w:val="single" w:sz="4" w:space="0" w:color="auto"/>
              <w:right w:val="single" w:sz="4" w:space="0" w:color="auto"/>
            </w:tcBorders>
          </w:tcPr>
          <w:p w14:paraId="41C03147" w14:textId="2F3B1AC0" w:rsidR="00460B10" w:rsidRPr="00954867" w:rsidRDefault="00460B10" w:rsidP="00460B10">
            <w:pPr>
              <w:rPr>
                <w:rFonts w:ascii="Times New Roman" w:hAnsi="Times New Roman" w:cs="Times New Roman"/>
              </w:rPr>
            </w:pPr>
            <w:r w:rsidRPr="00954867">
              <w:rPr>
                <w:rFonts w:ascii="Times New Roman" w:hAnsi="Times New Roman" w:cs="Times New Roman"/>
              </w:rPr>
              <w:t>Апрель 2023 г.</w:t>
            </w:r>
          </w:p>
        </w:tc>
        <w:tc>
          <w:tcPr>
            <w:tcW w:w="1613" w:type="dxa"/>
            <w:gridSpan w:val="3"/>
            <w:tcBorders>
              <w:top w:val="single" w:sz="4" w:space="0" w:color="auto"/>
              <w:left w:val="single" w:sz="4" w:space="0" w:color="auto"/>
              <w:bottom w:val="single" w:sz="4" w:space="0" w:color="auto"/>
              <w:right w:val="single" w:sz="4" w:space="0" w:color="auto"/>
            </w:tcBorders>
          </w:tcPr>
          <w:p w14:paraId="052F4262" w14:textId="421FBA6D" w:rsidR="00460B10" w:rsidRPr="00954867" w:rsidRDefault="00460B10" w:rsidP="00460B10">
            <w:pPr>
              <w:rPr>
                <w:rFonts w:ascii="Times New Roman" w:hAnsi="Times New Roman" w:cs="Times New Roman"/>
              </w:rPr>
            </w:pPr>
            <w:r w:rsidRPr="00954867">
              <w:rPr>
                <w:rFonts w:ascii="Times New Roman" w:hAnsi="Times New Roman" w:cs="Times New Roman"/>
              </w:rPr>
              <w:t>Информационный медиапортал, сайты</w:t>
            </w:r>
          </w:p>
        </w:tc>
        <w:tc>
          <w:tcPr>
            <w:tcW w:w="2252" w:type="dxa"/>
            <w:gridSpan w:val="3"/>
            <w:tcBorders>
              <w:top w:val="single" w:sz="4" w:space="0" w:color="auto"/>
              <w:left w:val="single" w:sz="4" w:space="0" w:color="auto"/>
              <w:bottom w:val="single" w:sz="4" w:space="0" w:color="auto"/>
              <w:right w:val="single" w:sz="4" w:space="0" w:color="auto"/>
            </w:tcBorders>
          </w:tcPr>
          <w:p w14:paraId="011255BD" w14:textId="68D5615F" w:rsidR="00460B10" w:rsidRPr="00954867" w:rsidRDefault="00460B10" w:rsidP="00460B10">
            <w:pPr>
              <w:rPr>
                <w:rFonts w:ascii="Times New Roman" w:hAnsi="Times New Roman" w:cs="Times New Roman"/>
              </w:rPr>
            </w:pPr>
            <w:r w:rsidRPr="00954867">
              <w:rPr>
                <w:rFonts w:ascii="Times New Roman" w:hAnsi="Times New Roman" w:cs="Times New Roman"/>
              </w:rPr>
              <w:t>Министерство образования и науки РС (Я), Институт развития профессионального образования РС (Я), Региональный центр развития движения «Абилимпикс» РС (Я)</w:t>
            </w:r>
          </w:p>
        </w:tc>
        <w:tc>
          <w:tcPr>
            <w:tcW w:w="2678" w:type="dxa"/>
            <w:tcBorders>
              <w:top w:val="single" w:sz="4" w:space="0" w:color="auto"/>
              <w:left w:val="single" w:sz="4" w:space="0" w:color="auto"/>
              <w:bottom w:val="single" w:sz="4" w:space="0" w:color="auto"/>
              <w:right w:val="single" w:sz="4" w:space="0" w:color="auto"/>
            </w:tcBorders>
          </w:tcPr>
          <w:p w14:paraId="376FE69D" w14:textId="5D056F39" w:rsidR="00460B10" w:rsidRPr="00954867" w:rsidRDefault="00460B10" w:rsidP="00460B10">
            <w:pPr>
              <w:rPr>
                <w:rFonts w:ascii="Times New Roman" w:hAnsi="Times New Roman" w:cs="Times New Roman"/>
              </w:rPr>
            </w:pPr>
            <w:r w:rsidRPr="00954867">
              <w:rPr>
                <w:rFonts w:ascii="Times New Roman" w:hAnsi="Times New Roman" w:cs="Times New Roman"/>
              </w:rPr>
              <w:t xml:space="preserve">Освещение и популяризация </w:t>
            </w:r>
          </w:p>
        </w:tc>
        <w:tc>
          <w:tcPr>
            <w:tcW w:w="2127" w:type="dxa"/>
            <w:tcBorders>
              <w:top w:val="single" w:sz="4" w:space="0" w:color="auto"/>
              <w:left w:val="single" w:sz="4" w:space="0" w:color="auto"/>
              <w:bottom w:val="single" w:sz="4" w:space="0" w:color="auto"/>
              <w:right w:val="single" w:sz="4" w:space="0" w:color="auto"/>
            </w:tcBorders>
          </w:tcPr>
          <w:p w14:paraId="3488C542" w14:textId="77777777" w:rsidR="00460B10" w:rsidRPr="00954867" w:rsidRDefault="00460B10" w:rsidP="00460B10">
            <w:pPr>
              <w:rPr>
                <w:rFonts w:ascii="Times New Roman" w:hAnsi="Times New Roman" w:cs="Times New Roman"/>
              </w:rPr>
            </w:pPr>
            <w:r w:rsidRPr="00954867">
              <w:rPr>
                <w:rFonts w:ascii="Times New Roman" w:hAnsi="Times New Roman" w:cs="Times New Roman"/>
              </w:rPr>
              <w:fldChar w:fldCharType="begin"/>
            </w:r>
            <w:r w:rsidRPr="00954867">
              <w:rPr>
                <w:rFonts w:ascii="Times New Roman" w:hAnsi="Times New Roman" w:cs="Times New Roman"/>
              </w:rPr>
              <w:instrText xml:space="preserve"> HYPERLINK "https://minobrnauki.sakha.gov.ru,</w:instrText>
            </w:r>
          </w:p>
          <w:p w14:paraId="7E044FDC" w14:textId="77777777" w:rsidR="00460B10" w:rsidRPr="00954867" w:rsidRDefault="00460B10" w:rsidP="00460B10">
            <w:pPr>
              <w:rPr>
                <w:rStyle w:val="a4"/>
                <w:rFonts w:ascii="Times New Roman" w:hAnsi="Times New Roman" w:cs="Times New Roman"/>
              </w:rPr>
            </w:pPr>
            <w:r w:rsidRPr="00954867">
              <w:rPr>
                <w:rFonts w:ascii="Times New Roman" w:hAnsi="Times New Roman" w:cs="Times New Roman"/>
              </w:rPr>
              <w:instrText xml:space="preserve">" </w:instrText>
            </w:r>
            <w:r w:rsidRPr="00954867">
              <w:rPr>
                <w:rFonts w:ascii="Times New Roman" w:hAnsi="Times New Roman" w:cs="Times New Roman"/>
              </w:rPr>
            </w:r>
            <w:r w:rsidRPr="00954867">
              <w:rPr>
                <w:rFonts w:ascii="Times New Roman" w:hAnsi="Times New Roman" w:cs="Times New Roman"/>
              </w:rPr>
              <w:fldChar w:fldCharType="separate"/>
            </w:r>
            <w:r w:rsidRPr="00954867">
              <w:rPr>
                <w:rStyle w:val="a4"/>
                <w:rFonts w:ascii="Times New Roman" w:hAnsi="Times New Roman" w:cs="Times New Roman"/>
              </w:rPr>
              <w:t>https://minobrnauki.sakha.gov.ru,</w:t>
            </w:r>
          </w:p>
          <w:p w14:paraId="0678B7CA" w14:textId="77777777" w:rsidR="00460B10" w:rsidRPr="00954867" w:rsidRDefault="00460B10" w:rsidP="00460B10">
            <w:pPr>
              <w:rPr>
                <w:rFonts w:ascii="Times New Roman" w:hAnsi="Times New Roman" w:cs="Times New Roman"/>
              </w:rPr>
            </w:pPr>
            <w:r w:rsidRPr="00954867">
              <w:rPr>
                <w:rFonts w:ascii="Times New Roman" w:hAnsi="Times New Roman" w:cs="Times New Roman"/>
              </w:rPr>
              <w:fldChar w:fldCharType="end"/>
            </w:r>
            <w:hyperlink r:id="rId1193" w:history="1">
              <w:r w:rsidRPr="00954867">
                <w:rPr>
                  <w:rStyle w:val="a4"/>
                  <w:rFonts w:ascii="Times New Roman" w:hAnsi="Times New Roman" w:cs="Times New Roman"/>
                </w:rPr>
                <w:t>https://irposakha14.ru/</w:t>
              </w:r>
            </w:hyperlink>
            <w:r w:rsidRPr="00954867">
              <w:rPr>
                <w:rFonts w:ascii="Times New Roman" w:hAnsi="Times New Roman" w:cs="Times New Roman"/>
              </w:rPr>
              <w:t xml:space="preserve">, </w:t>
            </w:r>
            <w:hyperlink r:id="rId1194" w:history="1">
              <w:r w:rsidRPr="00954867">
                <w:rPr>
                  <w:rStyle w:val="a4"/>
                  <w:rFonts w:ascii="Times New Roman" w:hAnsi="Times New Roman" w:cs="Times New Roman"/>
                </w:rPr>
                <w:t>https://vk.com/irposakha14</w:t>
              </w:r>
            </w:hyperlink>
          </w:p>
          <w:p w14:paraId="602F8670" w14:textId="77777777" w:rsidR="00460B10" w:rsidRPr="00954867" w:rsidRDefault="00000000" w:rsidP="00460B10">
            <w:pPr>
              <w:rPr>
                <w:rFonts w:ascii="Times New Roman" w:hAnsi="Times New Roman" w:cs="Times New Roman"/>
              </w:rPr>
            </w:pPr>
            <w:hyperlink r:id="rId1195" w:history="1">
              <w:r w:rsidR="00460B10" w:rsidRPr="00954867">
                <w:rPr>
                  <w:rStyle w:val="a4"/>
                  <w:rFonts w:ascii="Times New Roman" w:hAnsi="Times New Roman" w:cs="Times New Roman"/>
                </w:rPr>
                <w:t>https://t.me/irposakha14</w:t>
              </w:r>
            </w:hyperlink>
            <w:r w:rsidR="00460B10" w:rsidRPr="00954867">
              <w:rPr>
                <w:rFonts w:ascii="Times New Roman" w:hAnsi="Times New Roman" w:cs="Times New Roman"/>
              </w:rPr>
              <w:t xml:space="preserve"> </w:t>
            </w:r>
          </w:p>
          <w:p w14:paraId="1A457086" w14:textId="77777777" w:rsidR="00460B10" w:rsidRPr="00954867" w:rsidRDefault="00000000" w:rsidP="00460B10">
            <w:pPr>
              <w:rPr>
                <w:rFonts w:ascii="Times New Roman" w:hAnsi="Times New Roman" w:cs="Times New Roman"/>
              </w:rPr>
            </w:pPr>
            <w:hyperlink r:id="rId1196" w:history="1">
              <w:r w:rsidR="00460B10" w:rsidRPr="00954867">
                <w:rPr>
                  <w:rStyle w:val="a4"/>
                  <w:rFonts w:ascii="Times New Roman" w:hAnsi="Times New Roman" w:cs="Times New Roman"/>
                </w:rPr>
                <w:t>https://vk.com/abilympics_ykt</w:t>
              </w:r>
            </w:hyperlink>
          </w:p>
          <w:p w14:paraId="5AEEDC4B" w14:textId="74FA857D" w:rsidR="00460B10" w:rsidRPr="00954867" w:rsidRDefault="00000000" w:rsidP="00460B10">
            <w:pPr>
              <w:rPr>
                <w:rFonts w:ascii="Times New Roman" w:hAnsi="Times New Roman" w:cs="Times New Roman"/>
              </w:rPr>
            </w:pPr>
            <w:hyperlink r:id="rId1197" w:history="1">
              <w:r w:rsidR="00460B10" w:rsidRPr="00954867">
                <w:rPr>
                  <w:rStyle w:val="a4"/>
                  <w:rFonts w:ascii="Times New Roman" w:hAnsi="Times New Roman" w:cs="Times New Roman"/>
                </w:rPr>
                <w:t>https://t.me/abilympics_ykt</w:t>
              </w:r>
            </w:hyperlink>
          </w:p>
        </w:tc>
        <w:tc>
          <w:tcPr>
            <w:tcW w:w="1970" w:type="dxa"/>
            <w:gridSpan w:val="2"/>
            <w:tcBorders>
              <w:top w:val="single" w:sz="4" w:space="0" w:color="auto"/>
              <w:left w:val="single" w:sz="4" w:space="0" w:color="auto"/>
              <w:bottom w:val="single" w:sz="4" w:space="0" w:color="auto"/>
              <w:right w:val="single" w:sz="4" w:space="0" w:color="auto"/>
            </w:tcBorders>
          </w:tcPr>
          <w:p w14:paraId="18860496" w14:textId="34000CD2" w:rsidR="00460B10" w:rsidRPr="00954867" w:rsidRDefault="00460B10" w:rsidP="00460B10">
            <w:pPr>
              <w:rPr>
                <w:rFonts w:ascii="Times New Roman" w:hAnsi="Times New Roman" w:cs="Times New Roman"/>
              </w:rPr>
            </w:pPr>
            <w:r w:rsidRPr="00954867">
              <w:rPr>
                <w:rFonts w:ascii="Times New Roman" w:hAnsi="Times New Roman" w:cs="Times New Roman"/>
              </w:rPr>
              <w:lastRenderedPageBreak/>
              <w:t>Федорова И.В.</w:t>
            </w:r>
          </w:p>
        </w:tc>
      </w:tr>
      <w:tr w:rsidR="00460B10" w:rsidRPr="007E1254" w14:paraId="477DE1E0" w14:textId="77777777" w:rsidTr="00101120">
        <w:trPr>
          <w:trHeight w:val="1005"/>
        </w:trPr>
        <w:tc>
          <w:tcPr>
            <w:tcW w:w="596" w:type="dxa"/>
          </w:tcPr>
          <w:p w14:paraId="603E7CF5" w14:textId="5BFE3F09" w:rsidR="00460B10" w:rsidRPr="00954867" w:rsidRDefault="00460B10" w:rsidP="00460B10">
            <w:pPr>
              <w:rPr>
                <w:rFonts w:ascii="Times New Roman" w:hAnsi="Times New Roman" w:cs="Times New Roman"/>
                <w:color w:val="000000"/>
              </w:rPr>
            </w:pPr>
            <w:r w:rsidRPr="00954867">
              <w:rPr>
                <w:rFonts w:ascii="Times New Roman" w:hAnsi="Times New Roman" w:cs="Times New Roman"/>
              </w:rPr>
              <w:t>5</w:t>
            </w:r>
          </w:p>
        </w:tc>
        <w:tc>
          <w:tcPr>
            <w:tcW w:w="2102" w:type="dxa"/>
            <w:gridSpan w:val="2"/>
            <w:tcBorders>
              <w:top w:val="single" w:sz="4" w:space="0" w:color="auto"/>
              <w:left w:val="single" w:sz="4" w:space="0" w:color="auto"/>
              <w:bottom w:val="single" w:sz="4" w:space="0" w:color="auto"/>
              <w:right w:val="single" w:sz="4" w:space="0" w:color="auto"/>
            </w:tcBorders>
          </w:tcPr>
          <w:p w14:paraId="7B1EEB1B" w14:textId="77777777" w:rsidR="00460B10" w:rsidRPr="00954867" w:rsidRDefault="00460B10" w:rsidP="00460B10">
            <w:pPr>
              <w:rPr>
                <w:rFonts w:ascii="Times New Roman" w:hAnsi="Times New Roman" w:cs="Times New Roman"/>
              </w:rPr>
            </w:pPr>
            <w:r w:rsidRPr="00954867">
              <w:rPr>
                <w:rFonts w:ascii="Times New Roman" w:hAnsi="Times New Roman" w:cs="Times New Roman"/>
              </w:rPr>
              <w:t>Ежедневные материалы о ходе чемпионата, интервью с участниками</w:t>
            </w:r>
          </w:p>
          <w:p w14:paraId="584CBF16" w14:textId="43C51762" w:rsidR="00460B10" w:rsidRPr="00954867" w:rsidRDefault="00460B10" w:rsidP="00460B10">
            <w:pPr>
              <w:rPr>
                <w:rFonts w:ascii="Times New Roman" w:hAnsi="Times New Roman" w:cs="Times New Roman"/>
              </w:rPr>
            </w:pPr>
          </w:p>
        </w:tc>
        <w:tc>
          <w:tcPr>
            <w:tcW w:w="1442" w:type="dxa"/>
            <w:tcBorders>
              <w:top w:val="single" w:sz="4" w:space="0" w:color="auto"/>
              <w:left w:val="single" w:sz="4" w:space="0" w:color="auto"/>
              <w:bottom w:val="single" w:sz="4" w:space="0" w:color="auto"/>
              <w:right w:val="single" w:sz="4" w:space="0" w:color="auto"/>
            </w:tcBorders>
          </w:tcPr>
          <w:p w14:paraId="134B810B" w14:textId="4B8726F1" w:rsidR="00460B10" w:rsidRPr="00954867" w:rsidRDefault="00460B10" w:rsidP="00460B10">
            <w:pPr>
              <w:rPr>
                <w:rFonts w:ascii="Times New Roman" w:hAnsi="Times New Roman" w:cs="Times New Roman"/>
              </w:rPr>
            </w:pPr>
            <w:r w:rsidRPr="00954867">
              <w:rPr>
                <w:rFonts w:ascii="Times New Roman" w:hAnsi="Times New Roman" w:cs="Times New Roman"/>
              </w:rPr>
              <w:t>Статья, видеорепортаж</w:t>
            </w:r>
          </w:p>
        </w:tc>
        <w:tc>
          <w:tcPr>
            <w:tcW w:w="1111" w:type="dxa"/>
            <w:gridSpan w:val="2"/>
            <w:tcBorders>
              <w:top w:val="single" w:sz="4" w:space="0" w:color="auto"/>
              <w:left w:val="single" w:sz="4" w:space="0" w:color="auto"/>
              <w:bottom w:val="single" w:sz="4" w:space="0" w:color="auto"/>
              <w:right w:val="single" w:sz="4" w:space="0" w:color="auto"/>
            </w:tcBorders>
          </w:tcPr>
          <w:p w14:paraId="52A23280" w14:textId="2D4A6F8E" w:rsidR="00460B10" w:rsidRPr="00954867" w:rsidRDefault="00460B10" w:rsidP="00460B10">
            <w:pPr>
              <w:rPr>
                <w:rFonts w:ascii="Times New Roman" w:hAnsi="Times New Roman" w:cs="Times New Roman"/>
              </w:rPr>
            </w:pPr>
            <w:r w:rsidRPr="00954867">
              <w:rPr>
                <w:rFonts w:ascii="Times New Roman" w:hAnsi="Times New Roman" w:cs="Times New Roman"/>
              </w:rPr>
              <w:t>Апрель 2023 г.</w:t>
            </w:r>
          </w:p>
        </w:tc>
        <w:tc>
          <w:tcPr>
            <w:tcW w:w="1613" w:type="dxa"/>
            <w:gridSpan w:val="3"/>
            <w:tcBorders>
              <w:top w:val="single" w:sz="4" w:space="0" w:color="auto"/>
              <w:left w:val="single" w:sz="4" w:space="0" w:color="auto"/>
              <w:bottom w:val="single" w:sz="4" w:space="0" w:color="auto"/>
              <w:right w:val="single" w:sz="4" w:space="0" w:color="auto"/>
            </w:tcBorders>
          </w:tcPr>
          <w:p w14:paraId="3378387C" w14:textId="5A4C1C99" w:rsidR="00460B10" w:rsidRPr="00954867" w:rsidRDefault="00460B10" w:rsidP="00460B10">
            <w:pPr>
              <w:rPr>
                <w:rFonts w:ascii="Times New Roman" w:hAnsi="Times New Roman" w:cs="Times New Roman"/>
              </w:rPr>
            </w:pPr>
            <w:r w:rsidRPr="00954867">
              <w:rPr>
                <w:rFonts w:ascii="Times New Roman" w:hAnsi="Times New Roman" w:cs="Times New Roman"/>
              </w:rPr>
              <w:t>Информационный медиапортал, сайты, телевидение</w:t>
            </w:r>
          </w:p>
        </w:tc>
        <w:tc>
          <w:tcPr>
            <w:tcW w:w="2252" w:type="dxa"/>
            <w:gridSpan w:val="3"/>
            <w:tcBorders>
              <w:top w:val="single" w:sz="4" w:space="0" w:color="auto"/>
              <w:left w:val="single" w:sz="4" w:space="0" w:color="auto"/>
              <w:bottom w:val="single" w:sz="4" w:space="0" w:color="auto"/>
              <w:right w:val="single" w:sz="4" w:space="0" w:color="auto"/>
            </w:tcBorders>
          </w:tcPr>
          <w:p w14:paraId="4347AE8F" w14:textId="77777777" w:rsidR="00460B10" w:rsidRPr="00954867" w:rsidRDefault="00460B10" w:rsidP="00460B10">
            <w:pPr>
              <w:rPr>
                <w:rFonts w:ascii="Times New Roman" w:hAnsi="Times New Roman" w:cs="Times New Roman"/>
              </w:rPr>
            </w:pPr>
            <w:r w:rsidRPr="00954867">
              <w:rPr>
                <w:rFonts w:ascii="Times New Roman" w:hAnsi="Times New Roman" w:cs="Times New Roman"/>
              </w:rPr>
              <w:t>Министерство образования и науки РС (Я), Институт развития профессионального образования РС (Я), Региональный центр развития движения «Абилимпикс» РС (Я),</w:t>
            </w:r>
          </w:p>
          <w:p w14:paraId="30007B3E" w14:textId="77777777" w:rsidR="00460B10" w:rsidRPr="00954867" w:rsidRDefault="00460B10" w:rsidP="00460B10">
            <w:pPr>
              <w:rPr>
                <w:rFonts w:ascii="Times New Roman" w:hAnsi="Times New Roman" w:cs="Times New Roman"/>
              </w:rPr>
            </w:pPr>
            <w:r w:rsidRPr="00954867">
              <w:rPr>
                <w:rFonts w:ascii="Times New Roman" w:hAnsi="Times New Roman" w:cs="Times New Roman"/>
              </w:rPr>
              <w:t xml:space="preserve"> Якутское-Саха информационного агентство (ЯСИА), </w:t>
            </w:r>
          </w:p>
          <w:p w14:paraId="1D84C474" w14:textId="77777777" w:rsidR="00460B10" w:rsidRPr="00954867" w:rsidRDefault="00460B10" w:rsidP="00460B10">
            <w:pPr>
              <w:rPr>
                <w:rStyle w:val="a4"/>
                <w:rFonts w:ascii="Times New Roman" w:hAnsi="Times New Roman" w:cs="Times New Roman"/>
              </w:rPr>
            </w:pPr>
            <w:r w:rsidRPr="00954867">
              <w:rPr>
                <w:rFonts w:ascii="Times New Roman" w:hAnsi="Times New Roman" w:cs="Times New Roman"/>
              </w:rPr>
              <w:fldChar w:fldCharType="begin"/>
            </w:r>
            <w:r w:rsidRPr="00954867">
              <w:rPr>
                <w:rFonts w:ascii="Times New Roman" w:hAnsi="Times New Roman" w:cs="Times New Roman"/>
              </w:rPr>
              <w:instrText xml:space="preserve"> HYPERLINK "https://ulus.media/" </w:instrText>
            </w:r>
            <w:r w:rsidRPr="00954867">
              <w:rPr>
                <w:rFonts w:ascii="Times New Roman" w:hAnsi="Times New Roman" w:cs="Times New Roman"/>
              </w:rPr>
            </w:r>
            <w:r w:rsidRPr="00954867">
              <w:rPr>
                <w:rFonts w:ascii="Times New Roman" w:hAnsi="Times New Roman" w:cs="Times New Roman"/>
              </w:rPr>
              <w:fldChar w:fldCharType="separate"/>
            </w:r>
            <w:r w:rsidRPr="00954867">
              <w:rPr>
                <w:rStyle w:val="a4"/>
                <w:rFonts w:ascii="Times New Roman" w:hAnsi="Times New Roman" w:cs="Times New Roman"/>
              </w:rPr>
              <w:t>Ulus Media, НВК Саха, Сахадэй</w:t>
            </w:r>
          </w:p>
          <w:p w14:paraId="261BBAAD" w14:textId="09716232" w:rsidR="00460B10" w:rsidRPr="00954867" w:rsidRDefault="00460B10" w:rsidP="00460B10">
            <w:pPr>
              <w:rPr>
                <w:rFonts w:ascii="Times New Roman" w:hAnsi="Times New Roman" w:cs="Times New Roman"/>
              </w:rPr>
            </w:pPr>
            <w:r w:rsidRPr="00954867">
              <w:rPr>
                <w:rFonts w:ascii="Times New Roman" w:hAnsi="Times New Roman" w:cs="Times New Roman"/>
              </w:rPr>
              <w:fldChar w:fldCharType="end"/>
            </w:r>
          </w:p>
        </w:tc>
        <w:tc>
          <w:tcPr>
            <w:tcW w:w="2678" w:type="dxa"/>
            <w:tcBorders>
              <w:top w:val="single" w:sz="4" w:space="0" w:color="auto"/>
              <w:left w:val="single" w:sz="4" w:space="0" w:color="auto"/>
              <w:bottom w:val="single" w:sz="4" w:space="0" w:color="auto"/>
              <w:right w:val="single" w:sz="4" w:space="0" w:color="auto"/>
            </w:tcBorders>
          </w:tcPr>
          <w:p w14:paraId="10D53938" w14:textId="5DD0D9A6" w:rsidR="00460B10" w:rsidRPr="00954867" w:rsidRDefault="00460B10" w:rsidP="00460B10">
            <w:pPr>
              <w:rPr>
                <w:rFonts w:ascii="Times New Roman" w:hAnsi="Times New Roman" w:cs="Times New Roman"/>
              </w:rPr>
            </w:pPr>
            <w:r w:rsidRPr="00954867">
              <w:rPr>
                <w:rFonts w:ascii="Times New Roman" w:hAnsi="Times New Roman" w:cs="Times New Roman"/>
              </w:rPr>
              <w:t>Освещение и популяризация</w:t>
            </w:r>
          </w:p>
        </w:tc>
        <w:tc>
          <w:tcPr>
            <w:tcW w:w="2127" w:type="dxa"/>
            <w:tcBorders>
              <w:top w:val="single" w:sz="4" w:space="0" w:color="auto"/>
              <w:left w:val="single" w:sz="4" w:space="0" w:color="auto"/>
              <w:bottom w:val="single" w:sz="4" w:space="0" w:color="auto"/>
              <w:right w:val="single" w:sz="4" w:space="0" w:color="auto"/>
            </w:tcBorders>
          </w:tcPr>
          <w:p w14:paraId="303AAC11" w14:textId="77777777" w:rsidR="00460B10" w:rsidRPr="00954867" w:rsidRDefault="00460B10" w:rsidP="00460B10">
            <w:pPr>
              <w:rPr>
                <w:rFonts w:ascii="Times New Roman" w:hAnsi="Times New Roman" w:cs="Times New Roman"/>
              </w:rPr>
            </w:pPr>
            <w:r w:rsidRPr="00954867">
              <w:rPr>
                <w:rFonts w:ascii="Times New Roman" w:hAnsi="Times New Roman" w:cs="Times New Roman"/>
              </w:rPr>
              <w:fldChar w:fldCharType="begin"/>
            </w:r>
            <w:r w:rsidRPr="00954867">
              <w:rPr>
                <w:rFonts w:ascii="Times New Roman" w:hAnsi="Times New Roman" w:cs="Times New Roman"/>
              </w:rPr>
              <w:instrText xml:space="preserve"> HYPERLINK "https://minobrnauki.sakha.gov.ru,</w:instrText>
            </w:r>
          </w:p>
          <w:p w14:paraId="55E7DE31" w14:textId="77777777" w:rsidR="00460B10" w:rsidRPr="00954867" w:rsidRDefault="00460B10" w:rsidP="00460B10">
            <w:pPr>
              <w:rPr>
                <w:rStyle w:val="a4"/>
                <w:rFonts w:ascii="Times New Roman" w:hAnsi="Times New Roman" w:cs="Times New Roman"/>
              </w:rPr>
            </w:pPr>
            <w:r w:rsidRPr="00954867">
              <w:rPr>
                <w:rFonts w:ascii="Times New Roman" w:hAnsi="Times New Roman" w:cs="Times New Roman"/>
              </w:rPr>
              <w:instrText xml:space="preserve">" </w:instrText>
            </w:r>
            <w:r w:rsidRPr="00954867">
              <w:rPr>
                <w:rFonts w:ascii="Times New Roman" w:hAnsi="Times New Roman" w:cs="Times New Roman"/>
              </w:rPr>
            </w:r>
            <w:r w:rsidRPr="00954867">
              <w:rPr>
                <w:rFonts w:ascii="Times New Roman" w:hAnsi="Times New Roman" w:cs="Times New Roman"/>
              </w:rPr>
              <w:fldChar w:fldCharType="separate"/>
            </w:r>
            <w:r w:rsidRPr="00954867">
              <w:rPr>
                <w:rStyle w:val="a4"/>
                <w:rFonts w:ascii="Times New Roman" w:hAnsi="Times New Roman" w:cs="Times New Roman"/>
              </w:rPr>
              <w:t>https://minobrnauki.sakha.gov.ru,</w:t>
            </w:r>
          </w:p>
          <w:p w14:paraId="3B43EBB9" w14:textId="77777777" w:rsidR="00460B10" w:rsidRPr="00954867" w:rsidRDefault="00460B10" w:rsidP="00460B10">
            <w:pPr>
              <w:rPr>
                <w:rFonts w:ascii="Times New Roman" w:hAnsi="Times New Roman" w:cs="Times New Roman"/>
              </w:rPr>
            </w:pPr>
            <w:r w:rsidRPr="00954867">
              <w:rPr>
                <w:rFonts w:ascii="Times New Roman" w:hAnsi="Times New Roman" w:cs="Times New Roman"/>
              </w:rPr>
              <w:fldChar w:fldCharType="end"/>
            </w:r>
            <w:hyperlink r:id="rId1198" w:history="1">
              <w:r w:rsidRPr="00954867">
                <w:rPr>
                  <w:rStyle w:val="a4"/>
                  <w:rFonts w:ascii="Times New Roman" w:hAnsi="Times New Roman" w:cs="Times New Roman"/>
                </w:rPr>
                <w:t>https://irposakha14.ru/</w:t>
              </w:r>
            </w:hyperlink>
            <w:r w:rsidRPr="00954867">
              <w:rPr>
                <w:rFonts w:ascii="Times New Roman" w:hAnsi="Times New Roman" w:cs="Times New Roman"/>
              </w:rPr>
              <w:t xml:space="preserve">, </w:t>
            </w:r>
            <w:hyperlink r:id="rId1199" w:history="1">
              <w:r w:rsidRPr="00954867">
                <w:rPr>
                  <w:rStyle w:val="a4"/>
                  <w:rFonts w:ascii="Times New Roman" w:hAnsi="Times New Roman" w:cs="Times New Roman"/>
                </w:rPr>
                <w:t>https://vk.com/irposakha14</w:t>
              </w:r>
            </w:hyperlink>
          </w:p>
          <w:p w14:paraId="37B6DD97" w14:textId="77777777" w:rsidR="00460B10" w:rsidRPr="00954867" w:rsidRDefault="00000000" w:rsidP="00460B10">
            <w:pPr>
              <w:rPr>
                <w:rFonts w:ascii="Times New Roman" w:hAnsi="Times New Roman" w:cs="Times New Roman"/>
              </w:rPr>
            </w:pPr>
            <w:hyperlink r:id="rId1200" w:history="1">
              <w:r w:rsidR="00460B10" w:rsidRPr="00954867">
                <w:rPr>
                  <w:rStyle w:val="a4"/>
                  <w:rFonts w:ascii="Times New Roman" w:hAnsi="Times New Roman" w:cs="Times New Roman"/>
                </w:rPr>
                <w:t>https://t.me/irposakha14</w:t>
              </w:r>
            </w:hyperlink>
            <w:r w:rsidR="00460B10" w:rsidRPr="00954867">
              <w:rPr>
                <w:rFonts w:ascii="Times New Roman" w:hAnsi="Times New Roman" w:cs="Times New Roman"/>
              </w:rPr>
              <w:t xml:space="preserve"> </w:t>
            </w:r>
          </w:p>
          <w:p w14:paraId="7D5FCB55" w14:textId="77777777" w:rsidR="00460B10" w:rsidRPr="00954867" w:rsidRDefault="00000000" w:rsidP="00460B10">
            <w:pPr>
              <w:rPr>
                <w:rFonts w:ascii="Times New Roman" w:hAnsi="Times New Roman" w:cs="Times New Roman"/>
              </w:rPr>
            </w:pPr>
            <w:hyperlink r:id="rId1201" w:history="1">
              <w:r w:rsidR="00460B10" w:rsidRPr="00954867">
                <w:rPr>
                  <w:rStyle w:val="a4"/>
                  <w:rFonts w:ascii="Times New Roman" w:hAnsi="Times New Roman" w:cs="Times New Roman"/>
                </w:rPr>
                <w:t>https://vk.com/abilympics_ykt</w:t>
              </w:r>
            </w:hyperlink>
          </w:p>
          <w:p w14:paraId="5F088825" w14:textId="77777777" w:rsidR="00460B10" w:rsidRPr="00954867" w:rsidRDefault="00000000" w:rsidP="00460B10">
            <w:pPr>
              <w:rPr>
                <w:rFonts w:ascii="Times New Roman" w:hAnsi="Times New Roman" w:cs="Times New Roman"/>
              </w:rPr>
            </w:pPr>
            <w:hyperlink r:id="rId1202" w:history="1">
              <w:r w:rsidR="00460B10" w:rsidRPr="00954867">
                <w:rPr>
                  <w:rStyle w:val="a4"/>
                  <w:rFonts w:ascii="Times New Roman" w:hAnsi="Times New Roman" w:cs="Times New Roman"/>
                </w:rPr>
                <w:t>https://t.me/abilympics_ykt</w:t>
              </w:r>
            </w:hyperlink>
          </w:p>
          <w:p w14:paraId="655BCE7A" w14:textId="77777777" w:rsidR="00460B10" w:rsidRPr="00954867" w:rsidRDefault="00460B10" w:rsidP="00460B10">
            <w:pPr>
              <w:rPr>
                <w:rFonts w:ascii="Times New Roman" w:hAnsi="Times New Roman" w:cs="Times New Roman"/>
              </w:rPr>
            </w:pPr>
            <w:r w:rsidRPr="00954867">
              <w:rPr>
                <w:rFonts w:ascii="Times New Roman" w:hAnsi="Times New Roman" w:cs="Times New Roman"/>
              </w:rPr>
              <w:fldChar w:fldCharType="begin"/>
            </w:r>
            <w:r w:rsidRPr="00954867">
              <w:rPr>
                <w:rFonts w:ascii="Times New Roman" w:hAnsi="Times New Roman" w:cs="Times New Roman"/>
              </w:rPr>
              <w:instrText xml:space="preserve"> HYPERLINK "https://ysia.ru </w:instrText>
            </w:r>
          </w:p>
          <w:p w14:paraId="0E0D12C3" w14:textId="77777777" w:rsidR="00460B10" w:rsidRPr="00954867" w:rsidRDefault="00460B10" w:rsidP="00460B10">
            <w:pPr>
              <w:rPr>
                <w:rFonts w:ascii="Times New Roman" w:hAnsi="Times New Roman" w:cs="Times New Roman"/>
              </w:rPr>
            </w:pPr>
            <w:r w:rsidRPr="00954867">
              <w:rPr>
                <w:rFonts w:ascii="Times New Roman" w:hAnsi="Times New Roman" w:cs="Times New Roman"/>
              </w:rPr>
              <w:instrText>https://nvk-online.ru/new/</w:instrText>
            </w:r>
          </w:p>
          <w:p w14:paraId="269580A8" w14:textId="77777777" w:rsidR="00460B10" w:rsidRPr="00954867" w:rsidRDefault="00460B10" w:rsidP="00460B10">
            <w:pPr>
              <w:rPr>
                <w:rStyle w:val="a4"/>
                <w:rFonts w:ascii="Times New Roman" w:hAnsi="Times New Roman" w:cs="Times New Roman"/>
              </w:rPr>
            </w:pPr>
            <w:r w:rsidRPr="00954867">
              <w:rPr>
                <w:rFonts w:ascii="Times New Roman" w:hAnsi="Times New Roman" w:cs="Times New Roman"/>
              </w:rPr>
              <w:instrText xml:space="preserve">" </w:instrText>
            </w:r>
            <w:r w:rsidRPr="00954867">
              <w:rPr>
                <w:rFonts w:ascii="Times New Roman" w:hAnsi="Times New Roman" w:cs="Times New Roman"/>
              </w:rPr>
            </w:r>
            <w:r w:rsidRPr="00954867">
              <w:rPr>
                <w:rFonts w:ascii="Times New Roman" w:hAnsi="Times New Roman" w:cs="Times New Roman"/>
              </w:rPr>
              <w:fldChar w:fldCharType="separate"/>
            </w:r>
            <w:r w:rsidRPr="00954867">
              <w:rPr>
                <w:rStyle w:val="a4"/>
                <w:rFonts w:ascii="Times New Roman" w:hAnsi="Times New Roman" w:cs="Times New Roman"/>
              </w:rPr>
              <w:t xml:space="preserve">https://ysia.ru </w:t>
            </w:r>
            <w:hyperlink r:id="rId1203" w:history="1">
              <w:r w:rsidRPr="00954867">
                <w:rPr>
                  <w:rStyle w:val="a4"/>
                  <w:rFonts w:ascii="Times New Roman" w:hAnsi="Times New Roman" w:cs="Times New Roman"/>
                </w:rPr>
                <w:t>https://ulus.media/</w:t>
              </w:r>
            </w:hyperlink>
          </w:p>
          <w:p w14:paraId="50758140" w14:textId="77777777" w:rsidR="00460B10" w:rsidRPr="00954867" w:rsidRDefault="00460B10" w:rsidP="00460B10">
            <w:pPr>
              <w:rPr>
                <w:rStyle w:val="a4"/>
                <w:rFonts w:ascii="Times New Roman" w:hAnsi="Times New Roman" w:cs="Times New Roman"/>
              </w:rPr>
            </w:pPr>
            <w:r w:rsidRPr="00954867">
              <w:rPr>
                <w:rStyle w:val="a4"/>
                <w:rFonts w:ascii="Times New Roman" w:hAnsi="Times New Roman" w:cs="Times New Roman"/>
              </w:rPr>
              <w:t>https://nvk-online.ru/new/</w:t>
            </w:r>
          </w:p>
          <w:p w14:paraId="46EC5462" w14:textId="77777777" w:rsidR="00460B10" w:rsidRPr="00954867" w:rsidRDefault="00460B10" w:rsidP="00460B10">
            <w:pPr>
              <w:rPr>
                <w:rFonts w:ascii="Times New Roman" w:hAnsi="Times New Roman" w:cs="Times New Roman"/>
              </w:rPr>
            </w:pPr>
            <w:r w:rsidRPr="00954867">
              <w:rPr>
                <w:rFonts w:ascii="Times New Roman" w:hAnsi="Times New Roman" w:cs="Times New Roman"/>
              </w:rPr>
              <w:lastRenderedPageBreak/>
              <w:fldChar w:fldCharType="end"/>
            </w:r>
            <w:hyperlink r:id="rId1204" w:history="1">
              <w:r w:rsidRPr="00954867">
                <w:rPr>
                  <w:rStyle w:val="a4"/>
                  <w:rFonts w:ascii="Times New Roman" w:hAnsi="Times New Roman" w:cs="Times New Roman"/>
                </w:rPr>
                <w:t>https://sakhaday.ru/</w:t>
              </w:r>
            </w:hyperlink>
            <w:r w:rsidRPr="00954867">
              <w:rPr>
                <w:rFonts w:ascii="Times New Roman" w:hAnsi="Times New Roman" w:cs="Times New Roman"/>
              </w:rPr>
              <w:t xml:space="preserve">  </w:t>
            </w:r>
          </w:p>
          <w:p w14:paraId="736E0F29" w14:textId="77777777" w:rsidR="00460B10" w:rsidRPr="00954867" w:rsidRDefault="00460B10" w:rsidP="00460B10">
            <w:pPr>
              <w:rPr>
                <w:rFonts w:ascii="Times New Roman" w:hAnsi="Times New Roman" w:cs="Times New Roman"/>
              </w:rPr>
            </w:pPr>
          </w:p>
          <w:p w14:paraId="5F00DFED" w14:textId="77777777" w:rsidR="00460B10" w:rsidRPr="00954867" w:rsidRDefault="00460B10" w:rsidP="00460B10">
            <w:pPr>
              <w:rPr>
                <w:rFonts w:ascii="Times New Roman" w:hAnsi="Times New Roman" w:cs="Times New Roman"/>
              </w:rPr>
            </w:pPr>
          </w:p>
        </w:tc>
        <w:tc>
          <w:tcPr>
            <w:tcW w:w="1970" w:type="dxa"/>
            <w:gridSpan w:val="2"/>
            <w:tcBorders>
              <w:top w:val="single" w:sz="4" w:space="0" w:color="auto"/>
              <w:left w:val="single" w:sz="4" w:space="0" w:color="auto"/>
              <w:bottom w:val="single" w:sz="4" w:space="0" w:color="auto"/>
              <w:right w:val="single" w:sz="4" w:space="0" w:color="auto"/>
            </w:tcBorders>
          </w:tcPr>
          <w:p w14:paraId="3F9B64FC" w14:textId="5BCC0B28" w:rsidR="00460B10" w:rsidRPr="00954867" w:rsidRDefault="00460B10" w:rsidP="00460B10">
            <w:pPr>
              <w:rPr>
                <w:rFonts w:ascii="Times New Roman" w:hAnsi="Times New Roman" w:cs="Times New Roman"/>
              </w:rPr>
            </w:pPr>
            <w:r w:rsidRPr="00954867">
              <w:rPr>
                <w:rFonts w:ascii="Times New Roman" w:hAnsi="Times New Roman" w:cs="Times New Roman"/>
              </w:rPr>
              <w:lastRenderedPageBreak/>
              <w:t>Федорова И.В.</w:t>
            </w:r>
          </w:p>
        </w:tc>
      </w:tr>
      <w:tr w:rsidR="00460B10" w:rsidRPr="007E1254" w14:paraId="2753046A" w14:textId="77777777" w:rsidTr="00101120">
        <w:trPr>
          <w:trHeight w:val="1005"/>
        </w:trPr>
        <w:tc>
          <w:tcPr>
            <w:tcW w:w="596" w:type="dxa"/>
          </w:tcPr>
          <w:p w14:paraId="434F2F68" w14:textId="29EF8255" w:rsidR="00460B10" w:rsidRPr="00954867" w:rsidRDefault="00460B10" w:rsidP="00460B10">
            <w:pPr>
              <w:rPr>
                <w:rFonts w:ascii="Times New Roman" w:hAnsi="Times New Roman" w:cs="Times New Roman"/>
                <w:color w:val="000000"/>
              </w:rPr>
            </w:pPr>
            <w:r w:rsidRPr="00954867">
              <w:rPr>
                <w:rFonts w:ascii="Times New Roman" w:hAnsi="Times New Roman" w:cs="Times New Roman"/>
              </w:rPr>
              <w:t>6</w:t>
            </w:r>
          </w:p>
        </w:tc>
        <w:tc>
          <w:tcPr>
            <w:tcW w:w="2102" w:type="dxa"/>
            <w:gridSpan w:val="2"/>
            <w:tcBorders>
              <w:top w:val="single" w:sz="4" w:space="0" w:color="auto"/>
              <w:left w:val="single" w:sz="4" w:space="0" w:color="auto"/>
              <w:bottom w:val="single" w:sz="4" w:space="0" w:color="auto"/>
              <w:right w:val="single" w:sz="4" w:space="0" w:color="auto"/>
            </w:tcBorders>
          </w:tcPr>
          <w:p w14:paraId="4FDA8B3D" w14:textId="79B14333" w:rsidR="00460B10" w:rsidRPr="00954867" w:rsidRDefault="00460B10" w:rsidP="00460B10">
            <w:pPr>
              <w:rPr>
                <w:rFonts w:ascii="Times New Roman" w:hAnsi="Times New Roman" w:cs="Times New Roman"/>
              </w:rPr>
            </w:pPr>
            <w:r w:rsidRPr="00954867">
              <w:rPr>
                <w:rFonts w:ascii="Times New Roman" w:hAnsi="Times New Roman" w:cs="Times New Roman"/>
              </w:rPr>
              <w:t xml:space="preserve">Определены победители Регионального чемпионата «Абилимпикс» </w:t>
            </w:r>
          </w:p>
        </w:tc>
        <w:tc>
          <w:tcPr>
            <w:tcW w:w="1442" w:type="dxa"/>
            <w:tcBorders>
              <w:top w:val="single" w:sz="4" w:space="0" w:color="auto"/>
              <w:left w:val="single" w:sz="4" w:space="0" w:color="auto"/>
              <w:bottom w:val="single" w:sz="4" w:space="0" w:color="auto"/>
              <w:right w:val="single" w:sz="4" w:space="0" w:color="auto"/>
            </w:tcBorders>
          </w:tcPr>
          <w:p w14:paraId="0E1C7091" w14:textId="684EF5FE" w:rsidR="00460B10" w:rsidRPr="00954867" w:rsidRDefault="00460B10" w:rsidP="00460B10">
            <w:pPr>
              <w:rPr>
                <w:rFonts w:ascii="Times New Roman" w:hAnsi="Times New Roman" w:cs="Times New Roman"/>
              </w:rPr>
            </w:pPr>
            <w:r w:rsidRPr="00954867">
              <w:rPr>
                <w:rFonts w:ascii="Times New Roman" w:hAnsi="Times New Roman" w:cs="Times New Roman"/>
              </w:rPr>
              <w:t>Статья</w:t>
            </w:r>
          </w:p>
        </w:tc>
        <w:tc>
          <w:tcPr>
            <w:tcW w:w="1111" w:type="dxa"/>
            <w:gridSpan w:val="2"/>
            <w:tcBorders>
              <w:top w:val="single" w:sz="4" w:space="0" w:color="auto"/>
              <w:left w:val="single" w:sz="4" w:space="0" w:color="auto"/>
              <w:bottom w:val="single" w:sz="4" w:space="0" w:color="auto"/>
              <w:right w:val="single" w:sz="4" w:space="0" w:color="auto"/>
            </w:tcBorders>
          </w:tcPr>
          <w:p w14:paraId="74171023" w14:textId="0B9AF620" w:rsidR="00460B10" w:rsidRPr="00954867" w:rsidRDefault="00460B10" w:rsidP="00460B10">
            <w:pPr>
              <w:rPr>
                <w:rFonts w:ascii="Times New Roman" w:hAnsi="Times New Roman" w:cs="Times New Roman"/>
              </w:rPr>
            </w:pPr>
            <w:r w:rsidRPr="00954867">
              <w:rPr>
                <w:rFonts w:ascii="Times New Roman" w:hAnsi="Times New Roman" w:cs="Times New Roman"/>
              </w:rPr>
              <w:t>Апрель 2023 г.</w:t>
            </w:r>
          </w:p>
        </w:tc>
        <w:tc>
          <w:tcPr>
            <w:tcW w:w="1613" w:type="dxa"/>
            <w:gridSpan w:val="3"/>
            <w:tcBorders>
              <w:top w:val="single" w:sz="4" w:space="0" w:color="auto"/>
              <w:left w:val="single" w:sz="4" w:space="0" w:color="auto"/>
              <w:bottom w:val="single" w:sz="4" w:space="0" w:color="auto"/>
              <w:right w:val="single" w:sz="4" w:space="0" w:color="auto"/>
            </w:tcBorders>
          </w:tcPr>
          <w:p w14:paraId="33D30806" w14:textId="1AC23B43" w:rsidR="00460B10" w:rsidRPr="00954867" w:rsidRDefault="00460B10" w:rsidP="00460B10">
            <w:pPr>
              <w:rPr>
                <w:rFonts w:ascii="Times New Roman" w:hAnsi="Times New Roman" w:cs="Times New Roman"/>
              </w:rPr>
            </w:pPr>
            <w:r w:rsidRPr="00954867">
              <w:rPr>
                <w:rFonts w:ascii="Times New Roman" w:hAnsi="Times New Roman" w:cs="Times New Roman"/>
              </w:rPr>
              <w:t>Информационный медиапортал, сайты</w:t>
            </w:r>
          </w:p>
        </w:tc>
        <w:tc>
          <w:tcPr>
            <w:tcW w:w="2252" w:type="dxa"/>
            <w:gridSpan w:val="3"/>
            <w:tcBorders>
              <w:top w:val="single" w:sz="4" w:space="0" w:color="auto"/>
              <w:left w:val="single" w:sz="4" w:space="0" w:color="auto"/>
              <w:bottom w:val="single" w:sz="4" w:space="0" w:color="auto"/>
              <w:right w:val="single" w:sz="4" w:space="0" w:color="auto"/>
            </w:tcBorders>
          </w:tcPr>
          <w:p w14:paraId="41B126E6" w14:textId="77777777" w:rsidR="00460B10" w:rsidRPr="00954867" w:rsidRDefault="00460B10" w:rsidP="00460B10">
            <w:pPr>
              <w:rPr>
                <w:rFonts w:ascii="Times New Roman" w:hAnsi="Times New Roman" w:cs="Times New Roman"/>
              </w:rPr>
            </w:pPr>
            <w:r w:rsidRPr="00954867">
              <w:rPr>
                <w:rFonts w:ascii="Times New Roman" w:hAnsi="Times New Roman" w:cs="Times New Roman"/>
              </w:rPr>
              <w:t>Министерство образования и науки РС (Я), Институт развития профессионального образования РС (Я), Региональный центр развития движения «Абилимпикс» РС (Я),</w:t>
            </w:r>
          </w:p>
          <w:p w14:paraId="442E0B17" w14:textId="77777777" w:rsidR="00460B10" w:rsidRPr="00954867" w:rsidRDefault="00460B10" w:rsidP="00460B10">
            <w:pPr>
              <w:rPr>
                <w:rFonts w:ascii="Times New Roman" w:hAnsi="Times New Roman" w:cs="Times New Roman"/>
              </w:rPr>
            </w:pPr>
            <w:r w:rsidRPr="00954867">
              <w:rPr>
                <w:rFonts w:ascii="Times New Roman" w:hAnsi="Times New Roman" w:cs="Times New Roman"/>
              </w:rPr>
              <w:t xml:space="preserve"> Якутское-Саха информационного агентство (ЯСИА), </w:t>
            </w:r>
          </w:p>
          <w:p w14:paraId="356C3A69" w14:textId="77777777" w:rsidR="00460B10" w:rsidRPr="00954867" w:rsidRDefault="00460B10" w:rsidP="00460B10">
            <w:pPr>
              <w:rPr>
                <w:rStyle w:val="a4"/>
                <w:rFonts w:ascii="Times New Roman" w:hAnsi="Times New Roman" w:cs="Times New Roman"/>
              </w:rPr>
            </w:pPr>
            <w:r w:rsidRPr="00954867">
              <w:rPr>
                <w:rFonts w:ascii="Times New Roman" w:hAnsi="Times New Roman" w:cs="Times New Roman"/>
              </w:rPr>
              <w:fldChar w:fldCharType="begin"/>
            </w:r>
            <w:r w:rsidRPr="00954867">
              <w:rPr>
                <w:rFonts w:ascii="Times New Roman" w:hAnsi="Times New Roman" w:cs="Times New Roman"/>
              </w:rPr>
              <w:instrText xml:space="preserve"> HYPERLINK "https://ulus.media/" </w:instrText>
            </w:r>
            <w:r w:rsidRPr="00954867">
              <w:rPr>
                <w:rFonts w:ascii="Times New Roman" w:hAnsi="Times New Roman" w:cs="Times New Roman"/>
              </w:rPr>
            </w:r>
            <w:r w:rsidRPr="00954867">
              <w:rPr>
                <w:rFonts w:ascii="Times New Roman" w:hAnsi="Times New Roman" w:cs="Times New Roman"/>
              </w:rPr>
              <w:fldChar w:fldCharType="separate"/>
            </w:r>
            <w:r w:rsidRPr="00954867">
              <w:rPr>
                <w:rStyle w:val="a4"/>
                <w:rFonts w:ascii="Times New Roman" w:hAnsi="Times New Roman" w:cs="Times New Roman"/>
              </w:rPr>
              <w:t>Ulus Media, Сахадэй</w:t>
            </w:r>
          </w:p>
          <w:p w14:paraId="41E7AB04" w14:textId="1409ABCF" w:rsidR="00460B10" w:rsidRPr="00954867" w:rsidRDefault="00460B10" w:rsidP="00460B10">
            <w:pPr>
              <w:rPr>
                <w:rFonts w:ascii="Times New Roman" w:hAnsi="Times New Roman" w:cs="Times New Roman"/>
              </w:rPr>
            </w:pPr>
            <w:r w:rsidRPr="00954867">
              <w:rPr>
                <w:rFonts w:ascii="Times New Roman" w:hAnsi="Times New Roman" w:cs="Times New Roman"/>
              </w:rPr>
              <w:fldChar w:fldCharType="end"/>
            </w:r>
          </w:p>
        </w:tc>
        <w:tc>
          <w:tcPr>
            <w:tcW w:w="2678" w:type="dxa"/>
            <w:tcBorders>
              <w:top w:val="single" w:sz="4" w:space="0" w:color="auto"/>
              <w:left w:val="single" w:sz="4" w:space="0" w:color="auto"/>
              <w:bottom w:val="single" w:sz="4" w:space="0" w:color="auto"/>
              <w:right w:val="single" w:sz="4" w:space="0" w:color="auto"/>
            </w:tcBorders>
          </w:tcPr>
          <w:p w14:paraId="6F989450" w14:textId="5210D99F" w:rsidR="00460B10" w:rsidRPr="00954867" w:rsidRDefault="00460B10" w:rsidP="00460B10">
            <w:pPr>
              <w:rPr>
                <w:rFonts w:ascii="Times New Roman" w:hAnsi="Times New Roman" w:cs="Times New Roman"/>
              </w:rPr>
            </w:pPr>
            <w:r w:rsidRPr="00954867">
              <w:rPr>
                <w:rFonts w:ascii="Times New Roman" w:hAnsi="Times New Roman" w:cs="Times New Roman"/>
              </w:rPr>
              <w:t>Освещение и популяризация</w:t>
            </w:r>
          </w:p>
        </w:tc>
        <w:tc>
          <w:tcPr>
            <w:tcW w:w="2127" w:type="dxa"/>
            <w:tcBorders>
              <w:top w:val="single" w:sz="4" w:space="0" w:color="auto"/>
              <w:left w:val="single" w:sz="4" w:space="0" w:color="auto"/>
              <w:bottom w:val="single" w:sz="4" w:space="0" w:color="auto"/>
              <w:right w:val="single" w:sz="4" w:space="0" w:color="auto"/>
            </w:tcBorders>
          </w:tcPr>
          <w:p w14:paraId="6B799628" w14:textId="77777777" w:rsidR="00460B10" w:rsidRPr="00954867" w:rsidRDefault="00460B10" w:rsidP="00460B10">
            <w:pPr>
              <w:rPr>
                <w:rFonts w:ascii="Times New Roman" w:hAnsi="Times New Roman" w:cs="Times New Roman"/>
              </w:rPr>
            </w:pPr>
            <w:r w:rsidRPr="00954867">
              <w:rPr>
                <w:rFonts w:ascii="Times New Roman" w:hAnsi="Times New Roman" w:cs="Times New Roman"/>
              </w:rPr>
              <w:fldChar w:fldCharType="begin"/>
            </w:r>
            <w:r w:rsidRPr="00954867">
              <w:rPr>
                <w:rFonts w:ascii="Times New Roman" w:hAnsi="Times New Roman" w:cs="Times New Roman"/>
              </w:rPr>
              <w:instrText xml:space="preserve"> HYPERLINK "https://minobrnauki.sakha.gov.ru,</w:instrText>
            </w:r>
          </w:p>
          <w:p w14:paraId="32825DDD" w14:textId="77777777" w:rsidR="00460B10" w:rsidRPr="00954867" w:rsidRDefault="00460B10" w:rsidP="00460B10">
            <w:pPr>
              <w:rPr>
                <w:rStyle w:val="a4"/>
                <w:rFonts w:ascii="Times New Roman" w:hAnsi="Times New Roman" w:cs="Times New Roman"/>
              </w:rPr>
            </w:pPr>
            <w:r w:rsidRPr="00954867">
              <w:rPr>
                <w:rFonts w:ascii="Times New Roman" w:hAnsi="Times New Roman" w:cs="Times New Roman"/>
              </w:rPr>
              <w:instrText xml:space="preserve">" </w:instrText>
            </w:r>
            <w:r w:rsidRPr="00954867">
              <w:rPr>
                <w:rFonts w:ascii="Times New Roman" w:hAnsi="Times New Roman" w:cs="Times New Roman"/>
              </w:rPr>
            </w:r>
            <w:r w:rsidRPr="00954867">
              <w:rPr>
                <w:rFonts w:ascii="Times New Roman" w:hAnsi="Times New Roman" w:cs="Times New Roman"/>
              </w:rPr>
              <w:fldChar w:fldCharType="separate"/>
            </w:r>
            <w:r w:rsidRPr="00954867">
              <w:rPr>
                <w:rStyle w:val="a4"/>
                <w:rFonts w:ascii="Times New Roman" w:hAnsi="Times New Roman" w:cs="Times New Roman"/>
              </w:rPr>
              <w:t>https://minobrnauki.sakha.gov.ru,</w:t>
            </w:r>
          </w:p>
          <w:p w14:paraId="4E57BF53" w14:textId="77777777" w:rsidR="00460B10" w:rsidRPr="00954867" w:rsidRDefault="00460B10" w:rsidP="00460B10">
            <w:pPr>
              <w:rPr>
                <w:rFonts w:ascii="Times New Roman" w:hAnsi="Times New Roman" w:cs="Times New Roman"/>
              </w:rPr>
            </w:pPr>
            <w:r w:rsidRPr="00954867">
              <w:rPr>
                <w:rFonts w:ascii="Times New Roman" w:hAnsi="Times New Roman" w:cs="Times New Roman"/>
              </w:rPr>
              <w:fldChar w:fldCharType="end"/>
            </w:r>
            <w:hyperlink r:id="rId1205" w:history="1">
              <w:r w:rsidRPr="00954867">
                <w:rPr>
                  <w:rStyle w:val="a4"/>
                  <w:rFonts w:ascii="Times New Roman" w:hAnsi="Times New Roman" w:cs="Times New Roman"/>
                </w:rPr>
                <w:t>https://irposakha14.ru/</w:t>
              </w:r>
            </w:hyperlink>
            <w:r w:rsidRPr="00954867">
              <w:rPr>
                <w:rFonts w:ascii="Times New Roman" w:hAnsi="Times New Roman" w:cs="Times New Roman"/>
              </w:rPr>
              <w:t xml:space="preserve">, </w:t>
            </w:r>
            <w:hyperlink r:id="rId1206" w:history="1">
              <w:r w:rsidRPr="00954867">
                <w:rPr>
                  <w:rStyle w:val="a4"/>
                  <w:rFonts w:ascii="Times New Roman" w:hAnsi="Times New Roman" w:cs="Times New Roman"/>
                </w:rPr>
                <w:t>https://vk.com/irposakha14</w:t>
              </w:r>
            </w:hyperlink>
          </w:p>
          <w:p w14:paraId="1753BD67" w14:textId="77777777" w:rsidR="00460B10" w:rsidRPr="00954867" w:rsidRDefault="00000000" w:rsidP="00460B10">
            <w:pPr>
              <w:rPr>
                <w:rFonts w:ascii="Times New Roman" w:hAnsi="Times New Roman" w:cs="Times New Roman"/>
              </w:rPr>
            </w:pPr>
            <w:hyperlink r:id="rId1207" w:history="1">
              <w:r w:rsidR="00460B10" w:rsidRPr="00954867">
                <w:rPr>
                  <w:rStyle w:val="a4"/>
                  <w:rFonts w:ascii="Times New Roman" w:hAnsi="Times New Roman" w:cs="Times New Roman"/>
                </w:rPr>
                <w:t>https://t.me/irposakha14</w:t>
              </w:r>
            </w:hyperlink>
            <w:r w:rsidR="00460B10" w:rsidRPr="00954867">
              <w:rPr>
                <w:rFonts w:ascii="Times New Roman" w:hAnsi="Times New Roman" w:cs="Times New Roman"/>
              </w:rPr>
              <w:t xml:space="preserve"> </w:t>
            </w:r>
          </w:p>
          <w:p w14:paraId="0295E1A1" w14:textId="77777777" w:rsidR="00460B10" w:rsidRPr="00954867" w:rsidRDefault="00000000" w:rsidP="00460B10">
            <w:pPr>
              <w:rPr>
                <w:rFonts w:ascii="Times New Roman" w:hAnsi="Times New Roman" w:cs="Times New Roman"/>
              </w:rPr>
            </w:pPr>
            <w:hyperlink r:id="rId1208" w:history="1">
              <w:r w:rsidR="00460B10" w:rsidRPr="00954867">
                <w:rPr>
                  <w:rStyle w:val="a4"/>
                  <w:rFonts w:ascii="Times New Roman" w:hAnsi="Times New Roman" w:cs="Times New Roman"/>
                </w:rPr>
                <w:t>https://vk.com/abilympics_ykt</w:t>
              </w:r>
            </w:hyperlink>
          </w:p>
          <w:p w14:paraId="4AFD7C5C" w14:textId="77777777" w:rsidR="00460B10" w:rsidRPr="00954867" w:rsidRDefault="00000000" w:rsidP="00460B10">
            <w:pPr>
              <w:rPr>
                <w:rFonts w:ascii="Times New Roman" w:hAnsi="Times New Roman" w:cs="Times New Roman"/>
              </w:rPr>
            </w:pPr>
            <w:hyperlink r:id="rId1209" w:history="1">
              <w:r w:rsidR="00460B10" w:rsidRPr="00954867">
                <w:rPr>
                  <w:rStyle w:val="a4"/>
                  <w:rFonts w:ascii="Times New Roman" w:hAnsi="Times New Roman" w:cs="Times New Roman"/>
                </w:rPr>
                <w:t>https://t.me/abilympics_ykt</w:t>
              </w:r>
            </w:hyperlink>
          </w:p>
          <w:p w14:paraId="7998A8F7" w14:textId="77777777" w:rsidR="00460B10" w:rsidRPr="00954867" w:rsidRDefault="00460B10" w:rsidP="00460B10">
            <w:pPr>
              <w:rPr>
                <w:rFonts w:ascii="Times New Roman" w:hAnsi="Times New Roman" w:cs="Times New Roman"/>
              </w:rPr>
            </w:pPr>
            <w:r w:rsidRPr="00954867">
              <w:rPr>
                <w:rFonts w:ascii="Times New Roman" w:hAnsi="Times New Roman" w:cs="Times New Roman"/>
              </w:rPr>
              <w:fldChar w:fldCharType="begin"/>
            </w:r>
            <w:r w:rsidRPr="00954867">
              <w:rPr>
                <w:rFonts w:ascii="Times New Roman" w:hAnsi="Times New Roman" w:cs="Times New Roman"/>
              </w:rPr>
              <w:instrText xml:space="preserve"> HYPERLINK "https://ysia.ru </w:instrText>
            </w:r>
          </w:p>
          <w:p w14:paraId="709710E0" w14:textId="77777777" w:rsidR="00460B10" w:rsidRPr="00954867" w:rsidRDefault="00460B10" w:rsidP="00460B10">
            <w:pPr>
              <w:rPr>
                <w:rFonts w:ascii="Times New Roman" w:hAnsi="Times New Roman" w:cs="Times New Roman"/>
              </w:rPr>
            </w:pPr>
            <w:r w:rsidRPr="00954867">
              <w:rPr>
                <w:rFonts w:ascii="Times New Roman" w:hAnsi="Times New Roman" w:cs="Times New Roman"/>
              </w:rPr>
              <w:instrText>https://nvk-online.ru/new/</w:instrText>
            </w:r>
          </w:p>
          <w:p w14:paraId="6E6F5908" w14:textId="77777777" w:rsidR="00460B10" w:rsidRPr="00954867" w:rsidRDefault="00460B10" w:rsidP="00460B10">
            <w:pPr>
              <w:rPr>
                <w:rStyle w:val="a4"/>
                <w:rFonts w:ascii="Times New Roman" w:hAnsi="Times New Roman" w:cs="Times New Roman"/>
              </w:rPr>
            </w:pPr>
            <w:r w:rsidRPr="00954867">
              <w:rPr>
                <w:rFonts w:ascii="Times New Roman" w:hAnsi="Times New Roman" w:cs="Times New Roman"/>
              </w:rPr>
              <w:instrText xml:space="preserve">" </w:instrText>
            </w:r>
            <w:r w:rsidRPr="00954867">
              <w:rPr>
                <w:rFonts w:ascii="Times New Roman" w:hAnsi="Times New Roman" w:cs="Times New Roman"/>
              </w:rPr>
            </w:r>
            <w:r w:rsidRPr="00954867">
              <w:rPr>
                <w:rFonts w:ascii="Times New Roman" w:hAnsi="Times New Roman" w:cs="Times New Roman"/>
              </w:rPr>
              <w:fldChar w:fldCharType="separate"/>
            </w:r>
            <w:r w:rsidRPr="00954867">
              <w:rPr>
                <w:rStyle w:val="a4"/>
                <w:rFonts w:ascii="Times New Roman" w:hAnsi="Times New Roman" w:cs="Times New Roman"/>
              </w:rPr>
              <w:t xml:space="preserve">https://ysia.ru </w:t>
            </w:r>
            <w:hyperlink r:id="rId1210" w:history="1">
              <w:r w:rsidRPr="00954867">
                <w:rPr>
                  <w:rStyle w:val="a4"/>
                  <w:rFonts w:ascii="Times New Roman" w:hAnsi="Times New Roman" w:cs="Times New Roman"/>
                </w:rPr>
                <w:t>https://ulus.media/</w:t>
              </w:r>
            </w:hyperlink>
          </w:p>
          <w:p w14:paraId="40B78B41" w14:textId="77777777" w:rsidR="00460B10" w:rsidRPr="00954867" w:rsidRDefault="00460B10" w:rsidP="00460B10">
            <w:pPr>
              <w:rPr>
                <w:rFonts w:ascii="Times New Roman" w:hAnsi="Times New Roman" w:cs="Times New Roman"/>
              </w:rPr>
            </w:pPr>
            <w:r w:rsidRPr="00954867">
              <w:rPr>
                <w:rFonts w:ascii="Times New Roman" w:hAnsi="Times New Roman" w:cs="Times New Roman"/>
              </w:rPr>
              <w:fldChar w:fldCharType="end"/>
            </w:r>
            <w:hyperlink r:id="rId1211" w:history="1">
              <w:r w:rsidRPr="00954867">
                <w:rPr>
                  <w:rStyle w:val="a4"/>
                  <w:rFonts w:ascii="Times New Roman" w:hAnsi="Times New Roman" w:cs="Times New Roman"/>
                </w:rPr>
                <w:t>https://sakhaday.ru/</w:t>
              </w:r>
            </w:hyperlink>
            <w:r w:rsidRPr="00954867">
              <w:rPr>
                <w:rFonts w:ascii="Times New Roman" w:hAnsi="Times New Roman" w:cs="Times New Roman"/>
              </w:rPr>
              <w:t xml:space="preserve">  </w:t>
            </w:r>
          </w:p>
          <w:p w14:paraId="5C66267C" w14:textId="77777777" w:rsidR="00460B10" w:rsidRPr="00954867" w:rsidRDefault="00460B10" w:rsidP="00460B10">
            <w:pPr>
              <w:rPr>
                <w:rFonts w:ascii="Times New Roman" w:hAnsi="Times New Roman" w:cs="Times New Roman"/>
              </w:rPr>
            </w:pPr>
          </w:p>
          <w:p w14:paraId="4B7EB56D" w14:textId="77777777" w:rsidR="00460B10" w:rsidRPr="00954867" w:rsidRDefault="00460B10" w:rsidP="00460B10">
            <w:pPr>
              <w:rPr>
                <w:rFonts w:ascii="Times New Roman" w:hAnsi="Times New Roman" w:cs="Times New Roman"/>
              </w:rPr>
            </w:pPr>
          </w:p>
        </w:tc>
        <w:tc>
          <w:tcPr>
            <w:tcW w:w="1970" w:type="dxa"/>
            <w:gridSpan w:val="2"/>
            <w:tcBorders>
              <w:top w:val="single" w:sz="4" w:space="0" w:color="auto"/>
              <w:left w:val="single" w:sz="4" w:space="0" w:color="auto"/>
              <w:bottom w:val="single" w:sz="4" w:space="0" w:color="auto"/>
              <w:right w:val="single" w:sz="4" w:space="0" w:color="auto"/>
            </w:tcBorders>
          </w:tcPr>
          <w:p w14:paraId="5702F3E2" w14:textId="73F8568D" w:rsidR="00460B10" w:rsidRPr="00954867" w:rsidRDefault="00460B10" w:rsidP="00460B10">
            <w:pPr>
              <w:rPr>
                <w:rFonts w:ascii="Times New Roman" w:hAnsi="Times New Roman" w:cs="Times New Roman"/>
              </w:rPr>
            </w:pPr>
            <w:r w:rsidRPr="00954867">
              <w:rPr>
                <w:rFonts w:ascii="Times New Roman" w:hAnsi="Times New Roman" w:cs="Times New Roman"/>
              </w:rPr>
              <w:lastRenderedPageBreak/>
              <w:t>Федорова И.В.</w:t>
            </w:r>
          </w:p>
        </w:tc>
      </w:tr>
      <w:tr w:rsidR="00460B10" w:rsidRPr="007E1254" w14:paraId="2009D781" w14:textId="77777777" w:rsidTr="00101120">
        <w:trPr>
          <w:trHeight w:val="1005"/>
        </w:trPr>
        <w:tc>
          <w:tcPr>
            <w:tcW w:w="596" w:type="dxa"/>
          </w:tcPr>
          <w:p w14:paraId="36DD0BC8" w14:textId="15A95885" w:rsidR="00460B10" w:rsidRPr="00954867" w:rsidRDefault="00460B10" w:rsidP="00460B10">
            <w:pPr>
              <w:rPr>
                <w:rFonts w:ascii="Times New Roman" w:hAnsi="Times New Roman" w:cs="Times New Roman"/>
                <w:color w:val="000000"/>
              </w:rPr>
            </w:pPr>
            <w:r w:rsidRPr="00954867">
              <w:rPr>
                <w:rFonts w:ascii="Times New Roman" w:hAnsi="Times New Roman" w:cs="Times New Roman"/>
              </w:rPr>
              <w:t>7</w:t>
            </w:r>
          </w:p>
        </w:tc>
        <w:tc>
          <w:tcPr>
            <w:tcW w:w="2102" w:type="dxa"/>
            <w:gridSpan w:val="2"/>
            <w:tcBorders>
              <w:top w:val="single" w:sz="4" w:space="0" w:color="auto"/>
              <w:left w:val="single" w:sz="4" w:space="0" w:color="auto"/>
              <w:bottom w:val="single" w:sz="4" w:space="0" w:color="auto"/>
              <w:right w:val="single" w:sz="4" w:space="0" w:color="auto"/>
            </w:tcBorders>
          </w:tcPr>
          <w:p w14:paraId="5919D71D" w14:textId="7E32EE68" w:rsidR="00460B10" w:rsidRPr="00954867" w:rsidRDefault="00460B10" w:rsidP="00460B10">
            <w:pPr>
              <w:rPr>
                <w:rFonts w:ascii="Times New Roman" w:hAnsi="Times New Roman" w:cs="Times New Roman"/>
              </w:rPr>
            </w:pPr>
            <w:r w:rsidRPr="00954867">
              <w:rPr>
                <w:rFonts w:ascii="Times New Roman" w:hAnsi="Times New Roman" w:cs="Times New Roman"/>
              </w:rPr>
              <w:t>Анонс отборочного чемпионата Национального чемпионата «Абилимпикс»</w:t>
            </w:r>
          </w:p>
        </w:tc>
        <w:tc>
          <w:tcPr>
            <w:tcW w:w="1442" w:type="dxa"/>
            <w:tcBorders>
              <w:top w:val="single" w:sz="4" w:space="0" w:color="auto"/>
              <w:left w:val="single" w:sz="4" w:space="0" w:color="auto"/>
              <w:bottom w:val="single" w:sz="4" w:space="0" w:color="auto"/>
              <w:right w:val="single" w:sz="4" w:space="0" w:color="auto"/>
            </w:tcBorders>
          </w:tcPr>
          <w:p w14:paraId="4F5E5D1C" w14:textId="726E8AD9" w:rsidR="00460B10" w:rsidRPr="00954867" w:rsidRDefault="00460B10" w:rsidP="00460B10">
            <w:pPr>
              <w:rPr>
                <w:rFonts w:ascii="Times New Roman" w:hAnsi="Times New Roman" w:cs="Times New Roman"/>
              </w:rPr>
            </w:pPr>
            <w:r w:rsidRPr="00954867">
              <w:rPr>
                <w:rFonts w:ascii="Times New Roman" w:hAnsi="Times New Roman" w:cs="Times New Roman"/>
              </w:rPr>
              <w:t xml:space="preserve">Статья </w:t>
            </w:r>
          </w:p>
        </w:tc>
        <w:tc>
          <w:tcPr>
            <w:tcW w:w="1111" w:type="dxa"/>
            <w:gridSpan w:val="2"/>
            <w:tcBorders>
              <w:top w:val="single" w:sz="4" w:space="0" w:color="auto"/>
              <w:left w:val="single" w:sz="4" w:space="0" w:color="auto"/>
              <w:bottom w:val="single" w:sz="4" w:space="0" w:color="auto"/>
              <w:right w:val="single" w:sz="4" w:space="0" w:color="auto"/>
            </w:tcBorders>
          </w:tcPr>
          <w:p w14:paraId="7226D263" w14:textId="25C89B1E" w:rsidR="00460B10" w:rsidRPr="00954867" w:rsidRDefault="00460B10" w:rsidP="00460B10">
            <w:pPr>
              <w:rPr>
                <w:rFonts w:ascii="Times New Roman" w:hAnsi="Times New Roman" w:cs="Times New Roman"/>
              </w:rPr>
            </w:pPr>
            <w:r w:rsidRPr="00954867">
              <w:rPr>
                <w:rFonts w:ascii="Times New Roman" w:hAnsi="Times New Roman" w:cs="Times New Roman"/>
              </w:rPr>
              <w:t>Май-июнь 2023 г.</w:t>
            </w:r>
          </w:p>
        </w:tc>
        <w:tc>
          <w:tcPr>
            <w:tcW w:w="1613" w:type="dxa"/>
            <w:gridSpan w:val="3"/>
            <w:tcBorders>
              <w:top w:val="single" w:sz="4" w:space="0" w:color="auto"/>
              <w:left w:val="single" w:sz="4" w:space="0" w:color="auto"/>
              <w:bottom w:val="single" w:sz="4" w:space="0" w:color="auto"/>
              <w:right w:val="single" w:sz="4" w:space="0" w:color="auto"/>
            </w:tcBorders>
          </w:tcPr>
          <w:p w14:paraId="56620A49" w14:textId="6B68C6FF" w:rsidR="00460B10" w:rsidRPr="00954867" w:rsidRDefault="00460B10" w:rsidP="00460B10">
            <w:pPr>
              <w:rPr>
                <w:rFonts w:ascii="Times New Roman" w:hAnsi="Times New Roman" w:cs="Times New Roman"/>
              </w:rPr>
            </w:pPr>
            <w:r w:rsidRPr="00954867">
              <w:rPr>
                <w:rFonts w:ascii="Times New Roman" w:hAnsi="Times New Roman" w:cs="Times New Roman"/>
              </w:rPr>
              <w:t>Информационный медиапортал, сайты</w:t>
            </w:r>
          </w:p>
        </w:tc>
        <w:tc>
          <w:tcPr>
            <w:tcW w:w="2252" w:type="dxa"/>
            <w:gridSpan w:val="3"/>
            <w:tcBorders>
              <w:top w:val="single" w:sz="4" w:space="0" w:color="auto"/>
              <w:left w:val="single" w:sz="4" w:space="0" w:color="auto"/>
              <w:bottom w:val="single" w:sz="4" w:space="0" w:color="auto"/>
              <w:right w:val="single" w:sz="4" w:space="0" w:color="auto"/>
            </w:tcBorders>
          </w:tcPr>
          <w:p w14:paraId="7E34D555" w14:textId="77777777" w:rsidR="00460B10" w:rsidRPr="00954867" w:rsidRDefault="00460B10" w:rsidP="00460B10">
            <w:pPr>
              <w:rPr>
                <w:rFonts w:ascii="Times New Roman" w:hAnsi="Times New Roman" w:cs="Times New Roman"/>
              </w:rPr>
            </w:pPr>
            <w:r w:rsidRPr="00954867">
              <w:rPr>
                <w:rFonts w:ascii="Times New Roman" w:hAnsi="Times New Roman" w:cs="Times New Roman"/>
              </w:rPr>
              <w:t xml:space="preserve">Министерство образования и науки РС (Я), Институт развития профессионального образования РС (Я), Региональный центр развития движения «Абилимпикс» РС (Я), Якутское-Саха информационного агентство (ЯСИА), </w:t>
            </w:r>
          </w:p>
          <w:p w14:paraId="4BE91637" w14:textId="77777777" w:rsidR="00460B10" w:rsidRPr="00954867" w:rsidRDefault="00460B10" w:rsidP="00460B10">
            <w:pPr>
              <w:rPr>
                <w:rStyle w:val="a4"/>
                <w:rFonts w:ascii="Times New Roman" w:hAnsi="Times New Roman" w:cs="Times New Roman"/>
              </w:rPr>
            </w:pPr>
            <w:r w:rsidRPr="00954867">
              <w:rPr>
                <w:rFonts w:ascii="Times New Roman" w:hAnsi="Times New Roman" w:cs="Times New Roman"/>
              </w:rPr>
              <w:fldChar w:fldCharType="begin"/>
            </w:r>
            <w:r w:rsidRPr="00954867">
              <w:rPr>
                <w:rFonts w:ascii="Times New Roman" w:hAnsi="Times New Roman" w:cs="Times New Roman"/>
              </w:rPr>
              <w:instrText xml:space="preserve"> </w:instrText>
            </w:r>
            <w:r w:rsidRPr="00954867">
              <w:rPr>
                <w:rFonts w:ascii="Times New Roman" w:hAnsi="Times New Roman" w:cs="Times New Roman"/>
                <w:lang w:val="en-US"/>
              </w:rPr>
              <w:instrText>HYPERLINK</w:instrText>
            </w:r>
            <w:r w:rsidRPr="00954867">
              <w:rPr>
                <w:rFonts w:ascii="Times New Roman" w:hAnsi="Times New Roman" w:cs="Times New Roman"/>
              </w:rPr>
              <w:instrText xml:space="preserve"> "</w:instrText>
            </w:r>
            <w:r w:rsidRPr="00954867">
              <w:rPr>
                <w:rFonts w:ascii="Times New Roman" w:hAnsi="Times New Roman" w:cs="Times New Roman"/>
                <w:lang w:val="en-US"/>
              </w:rPr>
              <w:instrText>https</w:instrText>
            </w:r>
            <w:r w:rsidRPr="00954867">
              <w:rPr>
                <w:rFonts w:ascii="Times New Roman" w:hAnsi="Times New Roman" w:cs="Times New Roman"/>
              </w:rPr>
              <w:instrText>://</w:instrText>
            </w:r>
            <w:r w:rsidRPr="00954867">
              <w:rPr>
                <w:rFonts w:ascii="Times New Roman" w:hAnsi="Times New Roman" w:cs="Times New Roman"/>
                <w:lang w:val="en-US"/>
              </w:rPr>
              <w:instrText>ulus</w:instrText>
            </w:r>
            <w:r w:rsidRPr="00954867">
              <w:rPr>
                <w:rFonts w:ascii="Times New Roman" w:hAnsi="Times New Roman" w:cs="Times New Roman"/>
              </w:rPr>
              <w:instrText>.</w:instrText>
            </w:r>
            <w:r w:rsidRPr="00954867">
              <w:rPr>
                <w:rFonts w:ascii="Times New Roman" w:hAnsi="Times New Roman" w:cs="Times New Roman"/>
                <w:lang w:val="en-US"/>
              </w:rPr>
              <w:instrText>media</w:instrText>
            </w:r>
            <w:r w:rsidRPr="00954867">
              <w:rPr>
                <w:rFonts w:ascii="Times New Roman" w:hAnsi="Times New Roman" w:cs="Times New Roman"/>
              </w:rPr>
              <w:instrText xml:space="preserve">/" </w:instrText>
            </w:r>
            <w:r w:rsidRPr="00954867">
              <w:rPr>
                <w:rFonts w:ascii="Times New Roman" w:hAnsi="Times New Roman" w:cs="Times New Roman"/>
              </w:rPr>
            </w:r>
            <w:r w:rsidRPr="00954867">
              <w:rPr>
                <w:rFonts w:ascii="Times New Roman" w:hAnsi="Times New Roman" w:cs="Times New Roman"/>
              </w:rPr>
              <w:fldChar w:fldCharType="separate"/>
            </w:r>
            <w:r w:rsidRPr="00954867">
              <w:rPr>
                <w:rStyle w:val="a4"/>
                <w:rFonts w:ascii="Times New Roman" w:hAnsi="Times New Roman" w:cs="Times New Roman"/>
                <w:lang w:val="en-US"/>
              </w:rPr>
              <w:t>Ulus</w:t>
            </w:r>
            <w:r w:rsidRPr="00954867">
              <w:rPr>
                <w:rStyle w:val="a4"/>
                <w:rFonts w:ascii="Times New Roman" w:hAnsi="Times New Roman" w:cs="Times New Roman"/>
              </w:rPr>
              <w:t xml:space="preserve"> </w:t>
            </w:r>
            <w:r w:rsidRPr="00954867">
              <w:rPr>
                <w:rStyle w:val="a4"/>
                <w:rFonts w:ascii="Times New Roman" w:hAnsi="Times New Roman" w:cs="Times New Roman"/>
                <w:lang w:val="en-US"/>
              </w:rPr>
              <w:t>Media</w:t>
            </w:r>
            <w:r w:rsidRPr="00954867">
              <w:rPr>
                <w:rStyle w:val="a4"/>
                <w:rFonts w:ascii="Times New Roman" w:hAnsi="Times New Roman" w:cs="Times New Roman"/>
              </w:rPr>
              <w:t>,  Сахадэй, сайты образовательных организаций</w:t>
            </w:r>
          </w:p>
          <w:p w14:paraId="0A318922" w14:textId="48060B08" w:rsidR="00460B10" w:rsidRPr="00954867" w:rsidRDefault="00460B10" w:rsidP="00460B10">
            <w:pPr>
              <w:rPr>
                <w:rFonts w:ascii="Times New Roman" w:hAnsi="Times New Roman" w:cs="Times New Roman"/>
              </w:rPr>
            </w:pPr>
            <w:r w:rsidRPr="00954867">
              <w:rPr>
                <w:rFonts w:ascii="Times New Roman" w:hAnsi="Times New Roman" w:cs="Times New Roman"/>
              </w:rPr>
              <w:fldChar w:fldCharType="end"/>
            </w:r>
          </w:p>
        </w:tc>
        <w:tc>
          <w:tcPr>
            <w:tcW w:w="2678" w:type="dxa"/>
            <w:tcBorders>
              <w:top w:val="single" w:sz="4" w:space="0" w:color="auto"/>
              <w:left w:val="single" w:sz="4" w:space="0" w:color="auto"/>
              <w:bottom w:val="single" w:sz="4" w:space="0" w:color="auto"/>
              <w:right w:val="single" w:sz="4" w:space="0" w:color="auto"/>
            </w:tcBorders>
          </w:tcPr>
          <w:p w14:paraId="2966A56F" w14:textId="2AE1FD96" w:rsidR="00460B10" w:rsidRPr="00954867" w:rsidRDefault="00460B10" w:rsidP="00460B10">
            <w:pPr>
              <w:rPr>
                <w:rFonts w:ascii="Times New Roman" w:hAnsi="Times New Roman" w:cs="Times New Roman"/>
              </w:rPr>
            </w:pPr>
            <w:r w:rsidRPr="00954867">
              <w:rPr>
                <w:rFonts w:ascii="Times New Roman" w:hAnsi="Times New Roman" w:cs="Times New Roman"/>
              </w:rPr>
              <w:t>Освещение и набор участников</w:t>
            </w:r>
          </w:p>
        </w:tc>
        <w:tc>
          <w:tcPr>
            <w:tcW w:w="2127" w:type="dxa"/>
            <w:tcBorders>
              <w:top w:val="single" w:sz="4" w:space="0" w:color="auto"/>
              <w:left w:val="single" w:sz="4" w:space="0" w:color="auto"/>
              <w:bottom w:val="single" w:sz="4" w:space="0" w:color="auto"/>
              <w:right w:val="single" w:sz="4" w:space="0" w:color="auto"/>
            </w:tcBorders>
          </w:tcPr>
          <w:p w14:paraId="3ACA2880" w14:textId="77777777" w:rsidR="00460B10" w:rsidRPr="00954867" w:rsidRDefault="00460B10" w:rsidP="00460B10">
            <w:pPr>
              <w:rPr>
                <w:rFonts w:ascii="Times New Roman" w:hAnsi="Times New Roman" w:cs="Times New Roman"/>
              </w:rPr>
            </w:pPr>
            <w:r w:rsidRPr="00954867">
              <w:rPr>
                <w:rFonts w:ascii="Times New Roman" w:hAnsi="Times New Roman" w:cs="Times New Roman"/>
              </w:rPr>
              <w:fldChar w:fldCharType="begin"/>
            </w:r>
            <w:r w:rsidRPr="00954867">
              <w:rPr>
                <w:rFonts w:ascii="Times New Roman" w:hAnsi="Times New Roman" w:cs="Times New Roman"/>
              </w:rPr>
              <w:instrText xml:space="preserve"> HYPERLINK "https://minobrnauki.sakha.gov.ru,</w:instrText>
            </w:r>
          </w:p>
          <w:p w14:paraId="78809B80" w14:textId="77777777" w:rsidR="00460B10" w:rsidRPr="00954867" w:rsidRDefault="00460B10" w:rsidP="00460B10">
            <w:pPr>
              <w:rPr>
                <w:rStyle w:val="a4"/>
                <w:rFonts w:ascii="Times New Roman" w:hAnsi="Times New Roman" w:cs="Times New Roman"/>
              </w:rPr>
            </w:pPr>
            <w:r w:rsidRPr="00954867">
              <w:rPr>
                <w:rFonts w:ascii="Times New Roman" w:hAnsi="Times New Roman" w:cs="Times New Roman"/>
              </w:rPr>
              <w:instrText xml:space="preserve">" </w:instrText>
            </w:r>
            <w:r w:rsidRPr="00954867">
              <w:rPr>
                <w:rFonts w:ascii="Times New Roman" w:hAnsi="Times New Roman" w:cs="Times New Roman"/>
              </w:rPr>
            </w:r>
            <w:r w:rsidRPr="00954867">
              <w:rPr>
                <w:rFonts w:ascii="Times New Roman" w:hAnsi="Times New Roman" w:cs="Times New Roman"/>
              </w:rPr>
              <w:fldChar w:fldCharType="separate"/>
            </w:r>
            <w:r w:rsidRPr="00954867">
              <w:rPr>
                <w:rStyle w:val="a4"/>
                <w:rFonts w:ascii="Times New Roman" w:hAnsi="Times New Roman" w:cs="Times New Roman"/>
              </w:rPr>
              <w:t>https://minobrnauki.sakha.gov.ru,</w:t>
            </w:r>
          </w:p>
          <w:p w14:paraId="78DA7801" w14:textId="77777777" w:rsidR="00460B10" w:rsidRPr="00954867" w:rsidRDefault="00460B10" w:rsidP="00460B10">
            <w:pPr>
              <w:rPr>
                <w:rFonts w:ascii="Times New Roman" w:hAnsi="Times New Roman" w:cs="Times New Roman"/>
              </w:rPr>
            </w:pPr>
            <w:r w:rsidRPr="00954867">
              <w:rPr>
                <w:rFonts w:ascii="Times New Roman" w:hAnsi="Times New Roman" w:cs="Times New Roman"/>
                <w:lang w:val="en-US"/>
              </w:rPr>
              <w:fldChar w:fldCharType="end"/>
            </w:r>
            <w:hyperlink r:id="rId1212" w:history="1">
              <w:r w:rsidRPr="00954867">
                <w:rPr>
                  <w:rStyle w:val="a4"/>
                  <w:rFonts w:ascii="Times New Roman" w:hAnsi="Times New Roman" w:cs="Times New Roman"/>
                </w:rPr>
                <w:t>https://irposakha14.ru/</w:t>
              </w:r>
            </w:hyperlink>
            <w:r w:rsidRPr="00954867">
              <w:rPr>
                <w:rFonts w:ascii="Times New Roman" w:hAnsi="Times New Roman" w:cs="Times New Roman"/>
              </w:rPr>
              <w:t xml:space="preserve">, </w:t>
            </w:r>
            <w:hyperlink r:id="rId1213" w:history="1">
              <w:r w:rsidRPr="00954867">
                <w:rPr>
                  <w:rStyle w:val="a4"/>
                  <w:rFonts w:ascii="Times New Roman" w:hAnsi="Times New Roman" w:cs="Times New Roman"/>
                </w:rPr>
                <w:t>https://vk.com/irposakha14</w:t>
              </w:r>
            </w:hyperlink>
          </w:p>
          <w:p w14:paraId="703ABDF7" w14:textId="77777777" w:rsidR="00460B10" w:rsidRPr="00954867" w:rsidRDefault="00000000" w:rsidP="00460B10">
            <w:pPr>
              <w:rPr>
                <w:rFonts w:ascii="Times New Roman" w:hAnsi="Times New Roman" w:cs="Times New Roman"/>
              </w:rPr>
            </w:pPr>
            <w:hyperlink r:id="rId1214" w:history="1">
              <w:r w:rsidR="00460B10" w:rsidRPr="00954867">
                <w:rPr>
                  <w:rStyle w:val="a4"/>
                  <w:rFonts w:ascii="Times New Roman" w:hAnsi="Times New Roman" w:cs="Times New Roman"/>
                </w:rPr>
                <w:t>https://t.me/irposakha14</w:t>
              </w:r>
            </w:hyperlink>
            <w:r w:rsidR="00460B10" w:rsidRPr="00954867">
              <w:rPr>
                <w:rFonts w:ascii="Times New Roman" w:hAnsi="Times New Roman" w:cs="Times New Roman"/>
              </w:rPr>
              <w:t xml:space="preserve"> </w:t>
            </w:r>
          </w:p>
          <w:p w14:paraId="18969376" w14:textId="77777777" w:rsidR="00460B10" w:rsidRPr="00954867" w:rsidRDefault="00000000" w:rsidP="00460B10">
            <w:pPr>
              <w:rPr>
                <w:rFonts w:ascii="Times New Roman" w:hAnsi="Times New Roman" w:cs="Times New Roman"/>
              </w:rPr>
            </w:pPr>
            <w:hyperlink r:id="rId1215" w:history="1">
              <w:r w:rsidR="00460B10" w:rsidRPr="00954867">
                <w:rPr>
                  <w:rStyle w:val="a4"/>
                  <w:rFonts w:ascii="Times New Roman" w:hAnsi="Times New Roman" w:cs="Times New Roman"/>
                </w:rPr>
                <w:t>https://vk.com/abilympics_ykt</w:t>
              </w:r>
            </w:hyperlink>
          </w:p>
          <w:p w14:paraId="63A3CA8A" w14:textId="77777777" w:rsidR="00460B10" w:rsidRPr="00954867" w:rsidRDefault="00000000" w:rsidP="00460B10">
            <w:pPr>
              <w:rPr>
                <w:rFonts w:ascii="Times New Roman" w:hAnsi="Times New Roman" w:cs="Times New Roman"/>
              </w:rPr>
            </w:pPr>
            <w:hyperlink r:id="rId1216" w:history="1">
              <w:r w:rsidR="00460B10" w:rsidRPr="00954867">
                <w:rPr>
                  <w:rStyle w:val="a4"/>
                  <w:rFonts w:ascii="Times New Roman" w:hAnsi="Times New Roman" w:cs="Times New Roman"/>
                </w:rPr>
                <w:t>https://t.me/abilympics_ykt</w:t>
              </w:r>
            </w:hyperlink>
          </w:p>
          <w:p w14:paraId="1D9E0493" w14:textId="77777777" w:rsidR="00460B10" w:rsidRPr="00954867" w:rsidRDefault="00460B10" w:rsidP="00460B10">
            <w:pPr>
              <w:rPr>
                <w:rFonts w:ascii="Times New Roman" w:hAnsi="Times New Roman" w:cs="Times New Roman"/>
              </w:rPr>
            </w:pPr>
            <w:r w:rsidRPr="00954867">
              <w:rPr>
                <w:rFonts w:ascii="Times New Roman" w:hAnsi="Times New Roman" w:cs="Times New Roman"/>
              </w:rPr>
              <w:fldChar w:fldCharType="begin"/>
            </w:r>
            <w:r w:rsidRPr="00954867">
              <w:rPr>
                <w:rFonts w:ascii="Times New Roman" w:hAnsi="Times New Roman" w:cs="Times New Roman"/>
              </w:rPr>
              <w:instrText xml:space="preserve"> HYPERLINK "https://ysia.ru </w:instrText>
            </w:r>
          </w:p>
          <w:p w14:paraId="52223938" w14:textId="77777777" w:rsidR="00460B10" w:rsidRPr="00954867" w:rsidRDefault="00460B10" w:rsidP="00460B10">
            <w:pPr>
              <w:rPr>
                <w:rFonts w:ascii="Times New Roman" w:hAnsi="Times New Roman" w:cs="Times New Roman"/>
              </w:rPr>
            </w:pPr>
            <w:r w:rsidRPr="00954867">
              <w:rPr>
                <w:rFonts w:ascii="Times New Roman" w:hAnsi="Times New Roman" w:cs="Times New Roman"/>
              </w:rPr>
              <w:instrText>https://nvk-online.ru/new/</w:instrText>
            </w:r>
          </w:p>
          <w:p w14:paraId="05F9ED91" w14:textId="77777777" w:rsidR="00460B10" w:rsidRPr="00954867" w:rsidRDefault="00460B10" w:rsidP="00460B10">
            <w:pPr>
              <w:rPr>
                <w:rStyle w:val="a4"/>
                <w:rFonts w:ascii="Times New Roman" w:hAnsi="Times New Roman" w:cs="Times New Roman"/>
              </w:rPr>
            </w:pPr>
            <w:r w:rsidRPr="00954867">
              <w:rPr>
                <w:rFonts w:ascii="Times New Roman" w:hAnsi="Times New Roman" w:cs="Times New Roman"/>
              </w:rPr>
              <w:instrText xml:space="preserve">" </w:instrText>
            </w:r>
            <w:r w:rsidRPr="00954867">
              <w:rPr>
                <w:rFonts w:ascii="Times New Roman" w:hAnsi="Times New Roman" w:cs="Times New Roman"/>
              </w:rPr>
            </w:r>
            <w:r w:rsidRPr="00954867">
              <w:rPr>
                <w:rFonts w:ascii="Times New Roman" w:hAnsi="Times New Roman" w:cs="Times New Roman"/>
              </w:rPr>
              <w:fldChar w:fldCharType="separate"/>
            </w:r>
            <w:r w:rsidRPr="00954867">
              <w:rPr>
                <w:rStyle w:val="a4"/>
                <w:rFonts w:ascii="Times New Roman" w:hAnsi="Times New Roman" w:cs="Times New Roman"/>
              </w:rPr>
              <w:t xml:space="preserve">https://ysia.ru </w:t>
            </w:r>
            <w:hyperlink r:id="rId1217" w:history="1">
              <w:r w:rsidRPr="00954867">
                <w:rPr>
                  <w:rStyle w:val="a4"/>
                  <w:rFonts w:ascii="Times New Roman" w:hAnsi="Times New Roman" w:cs="Times New Roman"/>
                </w:rPr>
                <w:t>https://ulus.media/</w:t>
              </w:r>
            </w:hyperlink>
          </w:p>
          <w:p w14:paraId="601B8D72" w14:textId="77777777" w:rsidR="00460B10" w:rsidRPr="00954867" w:rsidRDefault="00460B10" w:rsidP="00460B10">
            <w:pPr>
              <w:rPr>
                <w:rFonts w:ascii="Times New Roman" w:hAnsi="Times New Roman" w:cs="Times New Roman"/>
              </w:rPr>
            </w:pPr>
            <w:r w:rsidRPr="00954867">
              <w:rPr>
                <w:rFonts w:ascii="Times New Roman" w:hAnsi="Times New Roman" w:cs="Times New Roman"/>
                <w:lang w:val="en-US"/>
              </w:rPr>
              <w:fldChar w:fldCharType="end"/>
            </w:r>
            <w:hyperlink r:id="rId1218" w:history="1">
              <w:r w:rsidRPr="00954867">
                <w:rPr>
                  <w:rStyle w:val="a4"/>
                  <w:rFonts w:ascii="Times New Roman" w:hAnsi="Times New Roman" w:cs="Times New Roman"/>
                </w:rPr>
                <w:t>https://sakhaday.ru/</w:t>
              </w:r>
            </w:hyperlink>
            <w:r w:rsidRPr="00954867">
              <w:rPr>
                <w:rFonts w:ascii="Times New Roman" w:hAnsi="Times New Roman" w:cs="Times New Roman"/>
              </w:rPr>
              <w:t xml:space="preserve">  </w:t>
            </w:r>
          </w:p>
          <w:p w14:paraId="61E5631F" w14:textId="77777777" w:rsidR="00460B10" w:rsidRPr="00954867" w:rsidRDefault="00460B10" w:rsidP="00460B10">
            <w:pPr>
              <w:rPr>
                <w:rFonts w:ascii="Times New Roman" w:hAnsi="Times New Roman" w:cs="Times New Roman"/>
              </w:rPr>
            </w:pPr>
          </w:p>
        </w:tc>
        <w:tc>
          <w:tcPr>
            <w:tcW w:w="1970" w:type="dxa"/>
            <w:gridSpan w:val="2"/>
            <w:tcBorders>
              <w:top w:val="single" w:sz="4" w:space="0" w:color="auto"/>
              <w:left w:val="single" w:sz="4" w:space="0" w:color="auto"/>
              <w:bottom w:val="single" w:sz="4" w:space="0" w:color="auto"/>
              <w:right w:val="single" w:sz="4" w:space="0" w:color="auto"/>
            </w:tcBorders>
          </w:tcPr>
          <w:p w14:paraId="38188743" w14:textId="666D344F" w:rsidR="00460B10" w:rsidRPr="00954867" w:rsidRDefault="00460B10" w:rsidP="00460B10">
            <w:pPr>
              <w:rPr>
                <w:rFonts w:ascii="Times New Roman" w:hAnsi="Times New Roman" w:cs="Times New Roman"/>
              </w:rPr>
            </w:pPr>
            <w:r w:rsidRPr="00954867">
              <w:rPr>
                <w:rFonts w:ascii="Times New Roman" w:hAnsi="Times New Roman" w:cs="Times New Roman"/>
              </w:rPr>
              <w:t>Федорова И.В.</w:t>
            </w:r>
          </w:p>
        </w:tc>
      </w:tr>
      <w:tr w:rsidR="00460B10" w:rsidRPr="007E1254" w14:paraId="391373AC" w14:textId="77777777" w:rsidTr="00101120">
        <w:trPr>
          <w:trHeight w:val="1005"/>
        </w:trPr>
        <w:tc>
          <w:tcPr>
            <w:tcW w:w="596" w:type="dxa"/>
          </w:tcPr>
          <w:p w14:paraId="349D3240" w14:textId="77550188" w:rsidR="00460B10" w:rsidRPr="00954867" w:rsidRDefault="00460B10" w:rsidP="00460B10">
            <w:pPr>
              <w:rPr>
                <w:rFonts w:ascii="Times New Roman" w:hAnsi="Times New Roman" w:cs="Times New Roman"/>
                <w:color w:val="000000"/>
              </w:rPr>
            </w:pPr>
            <w:r w:rsidRPr="00954867">
              <w:rPr>
                <w:rFonts w:ascii="Times New Roman" w:hAnsi="Times New Roman" w:cs="Times New Roman"/>
              </w:rPr>
              <w:lastRenderedPageBreak/>
              <w:t>8</w:t>
            </w:r>
          </w:p>
        </w:tc>
        <w:tc>
          <w:tcPr>
            <w:tcW w:w="2102" w:type="dxa"/>
            <w:gridSpan w:val="2"/>
            <w:tcBorders>
              <w:top w:val="single" w:sz="4" w:space="0" w:color="auto"/>
              <w:left w:val="single" w:sz="4" w:space="0" w:color="auto"/>
              <w:bottom w:val="single" w:sz="4" w:space="0" w:color="auto"/>
              <w:right w:val="single" w:sz="4" w:space="0" w:color="auto"/>
            </w:tcBorders>
          </w:tcPr>
          <w:p w14:paraId="0D9D988B" w14:textId="1A64F82E" w:rsidR="00460B10" w:rsidRPr="00954867" w:rsidRDefault="00460B10" w:rsidP="00460B10">
            <w:pPr>
              <w:rPr>
                <w:rFonts w:ascii="Times New Roman" w:hAnsi="Times New Roman" w:cs="Times New Roman"/>
              </w:rPr>
            </w:pPr>
            <w:r w:rsidRPr="00954867">
              <w:rPr>
                <w:rFonts w:ascii="Times New Roman" w:hAnsi="Times New Roman" w:cs="Times New Roman"/>
              </w:rPr>
              <w:t>Команда Якутии готовится к Национальному чемпионату «Абилимпикс»</w:t>
            </w:r>
          </w:p>
        </w:tc>
        <w:tc>
          <w:tcPr>
            <w:tcW w:w="1442" w:type="dxa"/>
            <w:tcBorders>
              <w:top w:val="single" w:sz="4" w:space="0" w:color="auto"/>
              <w:left w:val="single" w:sz="4" w:space="0" w:color="auto"/>
              <w:bottom w:val="single" w:sz="4" w:space="0" w:color="auto"/>
              <w:right w:val="single" w:sz="4" w:space="0" w:color="auto"/>
            </w:tcBorders>
          </w:tcPr>
          <w:p w14:paraId="71F1D76C" w14:textId="2E91C9E3" w:rsidR="00460B10" w:rsidRPr="00954867" w:rsidRDefault="00460B10" w:rsidP="00460B10">
            <w:pPr>
              <w:rPr>
                <w:rFonts w:ascii="Times New Roman" w:hAnsi="Times New Roman" w:cs="Times New Roman"/>
              </w:rPr>
            </w:pPr>
            <w:r w:rsidRPr="00954867">
              <w:rPr>
                <w:rFonts w:ascii="Times New Roman" w:hAnsi="Times New Roman" w:cs="Times New Roman"/>
              </w:rPr>
              <w:t xml:space="preserve">Статья </w:t>
            </w:r>
          </w:p>
        </w:tc>
        <w:tc>
          <w:tcPr>
            <w:tcW w:w="1111" w:type="dxa"/>
            <w:gridSpan w:val="2"/>
            <w:tcBorders>
              <w:top w:val="single" w:sz="4" w:space="0" w:color="auto"/>
              <w:left w:val="single" w:sz="4" w:space="0" w:color="auto"/>
              <w:bottom w:val="single" w:sz="4" w:space="0" w:color="auto"/>
              <w:right w:val="single" w:sz="4" w:space="0" w:color="auto"/>
            </w:tcBorders>
          </w:tcPr>
          <w:p w14:paraId="65E23CA6" w14:textId="19733310" w:rsidR="00460B10" w:rsidRPr="00954867" w:rsidRDefault="00460B10" w:rsidP="00460B10">
            <w:pPr>
              <w:rPr>
                <w:rFonts w:ascii="Times New Roman" w:hAnsi="Times New Roman" w:cs="Times New Roman"/>
              </w:rPr>
            </w:pPr>
            <w:r w:rsidRPr="00954867">
              <w:rPr>
                <w:rFonts w:ascii="Times New Roman" w:hAnsi="Times New Roman" w:cs="Times New Roman"/>
              </w:rPr>
              <w:t>Октябрь 2023 г.</w:t>
            </w:r>
          </w:p>
        </w:tc>
        <w:tc>
          <w:tcPr>
            <w:tcW w:w="1613" w:type="dxa"/>
            <w:gridSpan w:val="3"/>
            <w:tcBorders>
              <w:top w:val="single" w:sz="4" w:space="0" w:color="auto"/>
              <w:left w:val="single" w:sz="4" w:space="0" w:color="auto"/>
              <w:bottom w:val="single" w:sz="4" w:space="0" w:color="auto"/>
              <w:right w:val="single" w:sz="4" w:space="0" w:color="auto"/>
            </w:tcBorders>
          </w:tcPr>
          <w:p w14:paraId="333D943B" w14:textId="737AA215" w:rsidR="00460B10" w:rsidRPr="00954867" w:rsidRDefault="00460B10" w:rsidP="00460B10">
            <w:pPr>
              <w:rPr>
                <w:rFonts w:ascii="Times New Roman" w:hAnsi="Times New Roman" w:cs="Times New Roman"/>
              </w:rPr>
            </w:pPr>
            <w:r w:rsidRPr="00954867">
              <w:rPr>
                <w:rFonts w:ascii="Times New Roman" w:hAnsi="Times New Roman" w:cs="Times New Roman"/>
              </w:rPr>
              <w:t xml:space="preserve">Информационный медиапортал, сайты </w:t>
            </w:r>
          </w:p>
        </w:tc>
        <w:tc>
          <w:tcPr>
            <w:tcW w:w="2252" w:type="dxa"/>
            <w:gridSpan w:val="3"/>
            <w:tcBorders>
              <w:top w:val="single" w:sz="4" w:space="0" w:color="auto"/>
              <w:left w:val="single" w:sz="4" w:space="0" w:color="auto"/>
              <w:bottom w:val="single" w:sz="4" w:space="0" w:color="auto"/>
              <w:right w:val="single" w:sz="4" w:space="0" w:color="auto"/>
            </w:tcBorders>
          </w:tcPr>
          <w:p w14:paraId="5C6C72CC" w14:textId="6942F680" w:rsidR="00460B10" w:rsidRPr="00954867" w:rsidRDefault="00460B10" w:rsidP="00460B10">
            <w:pPr>
              <w:rPr>
                <w:rFonts w:ascii="Times New Roman" w:hAnsi="Times New Roman" w:cs="Times New Roman"/>
              </w:rPr>
            </w:pPr>
            <w:r w:rsidRPr="00954867">
              <w:rPr>
                <w:rFonts w:ascii="Times New Roman" w:hAnsi="Times New Roman" w:cs="Times New Roman"/>
              </w:rPr>
              <w:t xml:space="preserve">Министерство образования и науки РС (Я), Институт развития профессионального образования РС (Я), Региональный центр развития движения «Абилимпикс» РС (Я), сайты образовательных организаций </w:t>
            </w:r>
          </w:p>
        </w:tc>
        <w:tc>
          <w:tcPr>
            <w:tcW w:w="2678" w:type="dxa"/>
            <w:tcBorders>
              <w:top w:val="single" w:sz="4" w:space="0" w:color="auto"/>
              <w:left w:val="single" w:sz="4" w:space="0" w:color="auto"/>
              <w:bottom w:val="single" w:sz="4" w:space="0" w:color="auto"/>
              <w:right w:val="single" w:sz="4" w:space="0" w:color="auto"/>
            </w:tcBorders>
          </w:tcPr>
          <w:p w14:paraId="477CF45F" w14:textId="48F771A7" w:rsidR="00460B10" w:rsidRPr="00954867" w:rsidRDefault="00460B10" w:rsidP="00460B10">
            <w:pPr>
              <w:rPr>
                <w:rFonts w:ascii="Times New Roman" w:hAnsi="Times New Roman" w:cs="Times New Roman"/>
              </w:rPr>
            </w:pPr>
            <w:r w:rsidRPr="00954867">
              <w:rPr>
                <w:rFonts w:ascii="Times New Roman" w:hAnsi="Times New Roman" w:cs="Times New Roman"/>
              </w:rPr>
              <w:t xml:space="preserve">Освещение, расширение экспертного сообщества </w:t>
            </w:r>
          </w:p>
        </w:tc>
        <w:tc>
          <w:tcPr>
            <w:tcW w:w="2127" w:type="dxa"/>
            <w:tcBorders>
              <w:top w:val="single" w:sz="4" w:space="0" w:color="auto"/>
              <w:left w:val="single" w:sz="4" w:space="0" w:color="auto"/>
              <w:bottom w:val="single" w:sz="4" w:space="0" w:color="auto"/>
              <w:right w:val="single" w:sz="4" w:space="0" w:color="auto"/>
            </w:tcBorders>
          </w:tcPr>
          <w:p w14:paraId="57CFF5BF" w14:textId="77777777" w:rsidR="00460B10" w:rsidRPr="00954867" w:rsidRDefault="00460B10" w:rsidP="00460B10">
            <w:pPr>
              <w:rPr>
                <w:rFonts w:ascii="Times New Roman" w:hAnsi="Times New Roman" w:cs="Times New Roman"/>
              </w:rPr>
            </w:pPr>
            <w:r w:rsidRPr="00954867">
              <w:rPr>
                <w:rFonts w:ascii="Times New Roman" w:hAnsi="Times New Roman" w:cs="Times New Roman"/>
              </w:rPr>
              <w:fldChar w:fldCharType="begin"/>
            </w:r>
            <w:r w:rsidRPr="00954867">
              <w:rPr>
                <w:rFonts w:ascii="Times New Roman" w:hAnsi="Times New Roman" w:cs="Times New Roman"/>
              </w:rPr>
              <w:instrText xml:space="preserve"> HYPERLINK "https://minobrnauki.sakha.gov.ru,</w:instrText>
            </w:r>
          </w:p>
          <w:p w14:paraId="601397AC" w14:textId="77777777" w:rsidR="00460B10" w:rsidRPr="00954867" w:rsidRDefault="00460B10" w:rsidP="00460B10">
            <w:pPr>
              <w:rPr>
                <w:rStyle w:val="a4"/>
                <w:rFonts w:ascii="Times New Roman" w:hAnsi="Times New Roman" w:cs="Times New Roman"/>
              </w:rPr>
            </w:pPr>
            <w:r w:rsidRPr="00954867">
              <w:rPr>
                <w:rFonts w:ascii="Times New Roman" w:hAnsi="Times New Roman" w:cs="Times New Roman"/>
              </w:rPr>
              <w:instrText xml:space="preserve">" </w:instrText>
            </w:r>
            <w:r w:rsidRPr="00954867">
              <w:rPr>
                <w:rFonts w:ascii="Times New Roman" w:hAnsi="Times New Roman" w:cs="Times New Roman"/>
              </w:rPr>
            </w:r>
            <w:r w:rsidRPr="00954867">
              <w:rPr>
                <w:rFonts w:ascii="Times New Roman" w:hAnsi="Times New Roman" w:cs="Times New Roman"/>
              </w:rPr>
              <w:fldChar w:fldCharType="separate"/>
            </w:r>
            <w:r w:rsidRPr="00954867">
              <w:rPr>
                <w:rStyle w:val="a4"/>
                <w:rFonts w:ascii="Times New Roman" w:hAnsi="Times New Roman" w:cs="Times New Roman"/>
              </w:rPr>
              <w:t>https://minobrnauki.sakha.gov.ru,</w:t>
            </w:r>
          </w:p>
          <w:p w14:paraId="6AAE81EA" w14:textId="77777777" w:rsidR="00460B10" w:rsidRPr="00954867" w:rsidRDefault="00460B10" w:rsidP="00460B10">
            <w:pPr>
              <w:rPr>
                <w:rFonts w:ascii="Times New Roman" w:hAnsi="Times New Roman" w:cs="Times New Roman"/>
              </w:rPr>
            </w:pPr>
            <w:r w:rsidRPr="00954867">
              <w:rPr>
                <w:rFonts w:ascii="Times New Roman" w:hAnsi="Times New Roman" w:cs="Times New Roman"/>
              </w:rPr>
              <w:fldChar w:fldCharType="end"/>
            </w:r>
            <w:hyperlink r:id="rId1219" w:history="1">
              <w:r w:rsidRPr="00954867">
                <w:rPr>
                  <w:rStyle w:val="a4"/>
                  <w:rFonts w:ascii="Times New Roman" w:hAnsi="Times New Roman" w:cs="Times New Roman"/>
                </w:rPr>
                <w:t>https://irposakha14.ru/</w:t>
              </w:r>
            </w:hyperlink>
            <w:r w:rsidRPr="00954867">
              <w:rPr>
                <w:rFonts w:ascii="Times New Roman" w:hAnsi="Times New Roman" w:cs="Times New Roman"/>
              </w:rPr>
              <w:t xml:space="preserve">, </w:t>
            </w:r>
            <w:hyperlink r:id="rId1220" w:history="1">
              <w:r w:rsidRPr="00954867">
                <w:rPr>
                  <w:rStyle w:val="a4"/>
                  <w:rFonts w:ascii="Times New Roman" w:hAnsi="Times New Roman" w:cs="Times New Roman"/>
                </w:rPr>
                <w:t>https://vk.com/irposakha14</w:t>
              </w:r>
            </w:hyperlink>
          </w:p>
          <w:p w14:paraId="43BAE572" w14:textId="77777777" w:rsidR="00460B10" w:rsidRPr="00954867" w:rsidRDefault="00000000" w:rsidP="00460B10">
            <w:pPr>
              <w:rPr>
                <w:rFonts w:ascii="Times New Roman" w:hAnsi="Times New Roman" w:cs="Times New Roman"/>
              </w:rPr>
            </w:pPr>
            <w:hyperlink r:id="rId1221" w:history="1">
              <w:r w:rsidR="00460B10" w:rsidRPr="00954867">
                <w:rPr>
                  <w:rStyle w:val="a4"/>
                  <w:rFonts w:ascii="Times New Roman" w:hAnsi="Times New Roman" w:cs="Times New Roman"/>
                </w:rPr>
                <w:t>https://t.me/irposakha14</w:t>
              </w:r>
            </w:hyperlink>
            <w:r w:rsidR="00460B10" w:rsidRPr="00954867">
              <w:rPr>
                <w:rFonts w:ascii="Times New Roman" w:hAnsi="Times New Roman" w:cs="Times New Roman"/>
              </w:rPr>
              <w:t xml:space="preserve"> </w:t>
            </w:r>
          </w:p>
          <w:p w14:paraId="74010E6B" w14:textId="77777777" w:rsidR="00460B10" w:rsidRPr="00954867" w:rsidRDefault="00000000" w:rsidP="00460B10">
            <w:pPr>
              <w:rPr>
                <w:rFonts w:ascii="Times New Roman" w:hAnsi="Times New Roman" w:cs="Times New Roman"/>
              </w:rPr>
            </w:pPr>
            <w:hyperlink r:id="rId1222" w:history="1">
              <w:r w:rsidR="00460B10" w:rsidRPr="00954867">
                <w:rPr>
                  <w:rStyle w:val="a4"/>
                  <w:rFonts w:ascii="Times New Roman" w:hAnsi="Times New Roman" w:cs="Times New Roman"/>
                </w:rPr>
                <w:t>https://vk.com/abilympics_ykt</w:t>
              </w:r>
            </w:hyperlink>
          </w:p>
          <w:p w14:paraId="1FB7A872" w14:textId="67930E10" w:rsidR="00460B10" w:rsidRPr="00954867" w:rsidRDefault="00000000" w:rsidP="00460B10">
            <w:pPr>
              <w:rPr>
                <w:rFonts w:ascii="Times New Roman" w:hAnsi="Times New Roman" w:cs="Times New Roman"/>
              </w:rPr>
            </w:pPr>
            <w:hyperlink r:id="rId1223" w:history="1">
              <w:r w:rsidR="00460B10" w:rsidRPr="00954867">
                <w:rPr>
                  <w:rStyle w:val="a4"/>
                  <w:rFonts w:ascii="Times New Roman" w:hAnsi="Times New Roman" w:cs="Times New Roman"/>
                </w:rPr>
                <w:t>https://t.me/abilympics_ykt</w:t>
              </w:r>
            </w:hyperlink>
          </w:p>
        </w:tc>
        <w:tc>
          <w:tcPr>
            <w:tcW w:w="1970" w:type="dxa"/>
            <w:gridSpan w:val="2"/>
            <w:tcBorders>
              <w:top w:val="single" w:sz="4" w:space="0" w:color="auto"/>
              <w:left w:val="single" w:sz="4" w:space="0" w:color="auto"/>
              <w:bottom w:val="single" w:sz="4" w:space="0" w:color="auto"/>
              <w:right w:val="single" w:sz="4" w:space="0" w:color="auto"/>
            </w:tcBorders>
          </w:tcPr>
          <w:p w14:paraId="63C5DF46" w14:textId="0C06149D" w:rsidR="00460B10" w:rsidRPr="00954867" w:rsidRDefault="00460B10" w:rsidP="00460B10">
            <w:pPr>
              <w:rPr>
                <w:rFonts w:ascii="Times New Roman" w:hAnsi="Times New Roman" w:cs="Times New Roman"/>
              </w:rPr>
            </w:pPr>
            <w:r w:rsidRPr="00954867">
              <w:rPr>
                <w:rFonts w:ascii="Times New Roman" w:hAnsi="Times New Roman" w:cs="Times New Roman"/>
              </w:rPr>
              <w:t>Федорова И.В.</w:t>
            </w:r>
          </w:p>
        </w:tc>
      </w:tr>
      <w:tr w:rsidR="00460B10" w:rsidRPr="007E1254" w14:paraId="1EA7496E" w14:textId="77777777" w:rsidTr="00101120">
        <w:trPr>
          <w:trHeight w:val="1005"/>
        </w:trPr>
        <w:tc>
          <w:tcPr>
            <w:tcW w:w="596" w:type="dxa"/>
          </w:tcPr>
          <w:p w14:paraId="710EE307" w14:textId="605190F1" w:rsidR="00460B10" w:rsidRPr="00954867" w:rsidRDefault="00460B10" w:rsidP="00460B10">
            <w:pPr>
              <w:rPr>
                <w:rFonts w:ascii="Times New Roman" w:hAnsi="Times New Roman" w:cs="Times New Roman"/>
                <w:color w:val="000000"/>
              </w:rPr>
            </w:pPr>
            <w:r w:rsidRPr="00954867">
              <w:rPr>
                <w:rFonts w:ascii="Times New Roman" w:hAnsi="Times New Roman" w:cs="Times New Roman"/>
              </w:rPr>
              <w:t>9</w:t>
            </w:r>
          </w:p>
        </w:tc>
        <w:tc>
          <w:tcPr>
            <w:tcW w:w="2102" w:type="dxa"/>
            <w:gridSpan w:val="2"/>
            <w:tcBorders>
              <w:top w:val="single" w:sz="4" w:space="0" w:color="auto"/>
              <w:left w:val="single" w:sz="4" w:space="0" w:color="auto"/>
              <w:bottom w:val="single" w:sz="4" w:space="0" w:color="auto"/>
              <w:right w:val="single" w:sz="4" w:space="0" w:color="auto"/>
            </w:tcBorders>
          </w:tcPr>
          <w:p w14:paraId="63287B94" w14:textId="34325973" w:rsidR="00460B10" w:rsidRPr="00954867" w:rsidRDefault="00460B10" w:rsidP="00460B10">
            <w:pPr>
              <w:rPr>
                <w:rFonts w:ascii="Times New Roman" w:hAnsi="Times New Roman" w:cs="Times New Roman"/>
              </w:rPr>
            </w:pPr>
            <w:r w:rsidRPr="00954867">
              <w:rPr>
                <w:rFonts w:ascii="Times New Roman" w:hAnsi="Times New Roman" w:cs="Times New Roman"/>
              </w:rPr>
              <w:t xml:space="preserve">Стартует Национальный чемпионат «Абилимпикс» </w:t>
            </w:r>
          </w:p>
        </w:tc>
        <w:tc>
          <w:tcPr>
            <w:tcW w:w="1442" w:type="dxa"/>
            <w:tcBorders>
              <w:top w:val="single" w:sz="4" w:space="0" w:color="auto"/>
              <w:left w:val="single" w:sz="4" w:space="0" w:color="auto"/>
              <w:bottom w:val="single" w:sz="4" w:space="0" w:color="auto"/>
              <w:right w:val="single" w:sz="4" w:space="0" w:color="auto"/>
            </w:tcBorders>
          </w:tcPr>
          <w:p w14:paraId="2319B64F" w14:textId="0A9E59D6" w:rsidR="00460B10" w:rsidRPr="00954867" w:rsidRDefault="00460B10" w:rsidP="00460B10">
            <w:pPr>
              <w:rPr>
                <w:rFonts w:ascii="Times New Roman" w:hAnsi="Times New Roman" w:cs="Times New Roman"/>
              </w:rPr>
            </w:pPr>
            <w:r w:rsidRPr="00954867">
              <w:rPr>
                <w:rFonts w:ascii="Times New Roman" w:hAnsi="Times New Roman" w:cs="Times New Roman"/>
              </w:rPr>
              <w:t xml:space="preserve">Анонс (статья) </w:t>
            </w:r>
          </w:p>
        </w:tc>
        <w:tc>
          <w:tcPr>
            <w:tcW w:w="1111" w:type="dxa"/>
            <w:gridSpan w:val="2"/>
            <w:tcBorders>
              <w:top w:val="single" w:sz="4" w:space="0" w:color="auto"/>
              <w:left w:val="single" w:sz="4" w:space="0" w:color="auto"/>
              <w:bottom w:val="single" w:sz="4" w:space="0" w:color="auto"/>
              <w:right w:val="single" w:sz="4" w:space="0" w:color="auto"/>
            </w:tcBorders>
          </w:tcPr>
          <w:p w14:paraId="2C73AA80" w14:textId="77E91E09" w:rsidR="00460B10" w:rsidRPr="00954867" w:rsidRDefault="00460B10" w:rsidP="00460B10">
            <w:pPr>
              <w:rPr>
                <w:rFonts w:ascii="Times New Roman" w:hAnsi="Times New Roman" w:cs="Times New Roman"/>
              </w:rPr>
            </w:pPr>
            <w:r w:rsidRPr="00954867">
              <w:rPr>
                <w:rFonts w:ascii="Times New Roman" w:hAnsi="Times New Roman" w:cs="Times New Roman"/>
              </w:rPr>
              <w:t>Октябрь 2023 г.</w:t>
            </w:r>
          </w:p>
        </w:tc>
        <w:tc>
          <w:tcPr>
            <w:tcW w:w="1613" w:type="dxa"/>
            <w:gridSpan w:val="3"/>
            <w:tcBorders>
              <w:top w:val="single" w:sz="4" w:space="0" w:color="auto"/>
              <w:left w:val="single" w:sz="4" w:space="0" w:color="auto"/>
              <w:bottom w:val="single" w:sz="4" w:space="0" w:color="auto"/>
              <w:right w:val="single" w:sz="4" w:space="0" w:color="auto"/>
            </w:tcBorders>
          </w:tcPr>
          <w:p w14:paraId="6C60B402" w14:textId="4532416C" w:rsidR="00460B10" w:rsidRPr="00954867" w:rsidRDefault="00460B10" w:rsidP="00460B10">
            <w:pPr>
              <w:rPr>
                <w:rFonts w:ascii="Times New Roman" w:hAnsi="Times New Roman" w:cs="Times New Roman"/>
              </w:rPr>
            </w:pPr>
            <w:r w:rsidRPr="00954867">
              <w:rPr>
                <w:rFonts w:ascii="Times New Roman" w:hAnsi="Times New Roman" w:cs="Times New Roman"/>
              </w:rPr>
              <w:t>Информационный медиапортал, сайты</w:t>
            </w:r>
          </w:p>
        </w:tc>
        <w:tc>
          <w:tcPr>
            <w:tcW w:w="2252" w:type="dxa"/>
            <w:gridSpan w:val="3"/>
            <w:tcBorders>
              <w:top w:val="single" w:sz="4" w:space="0" w:color="auto"/>
              <w:left w:val="single" w:sz="4" w:space="0" w:color="auto"/>
              <w:bottom w:val="single" w:sz="4" w:space="0" w:color="auto"/>
              <w:right w:val="single" w:sz="4" w:space="0" w:color="auto"/>
            </w:tcBorders>
          </w:tcPr>
          <w:p w14:paraId="34049358" w14:textId="77777777" w:rsidR="00460B10" w:rsidRPr="00954867" w:rsidRDefault="00460B10" w:rsidP="00460B10">
            <w:pPr>
              <w:rPr>
                <w:rFonts w:ascii="Times New Roman" w:hAnsi="Times New Roman" w:cs="Times New Roman"/>
              </w:rPr>
            </w:pPr>
            <w:r w:rsidRPr="00954867">
              <w:rPr>
                <w:rFonts w:ascii="Times New Roman" w:hAnsi="Times New Roman" w:cs="Times New Roman"/>
              </w:rPr>
              <w:t>Министерство образования и науки РС (Я), Институт развития профессионального образования РС (Я), Региональный центр развития движения «Абилимпикс» РС (Я),</w:t>
            </w:r>
          </w:p>
          <w:p w14:paraId="2E9558E8" w14:textId="77777777" w:rsidR="00460B10" w:rsidRPr="00954867" w:rsidRDefault="00460B10" w:rsidP="00460B10">
            <w:pPr>
              <w:rPr>
                <w:rFonts w:ascii="Times New Roman" w:hAnsi="Times New Roman" w:cs="Times New Roman"/>
              </w:rPr>
            </w:pPr>
            <w:r w:rsidRPr="00954867">
              <w:rPr>
                <w:rFonts w:ascii="Times New Roman" w:hAnsi="Times New Roman" w:cs="Times New Roman"/>
              </w:rPr>
              <w:lastRenderedPageBreak/>
              <w:t xml:space="preserve"> Якутское-Саха информационного агентство (ЯСИА), </w:t>
            </w:r>
          </w:p>
          <w:p w14:paraId="32809021" w14:textId="77777777" w:rsidR="00460B10" w:rsidRPr="00954867" w:rsidRDefault="00460B10" w:rsidP="00460B10">
            <w:pPr>
              <w:rPr>
                <w:rStyle w:val="a4"/>
                <w:rFonts w:ascii="Times New Roman" w:hAnsi="Times New Roman" w:cs="Times New Roman"/>
              </w:rPr>
            </w:pPr>
            <w:r w:rsidRPr="00954867">
              <w:rPr>
                <w:rFonts w:ascii="Times New Roman" w:hAnsi="Times New Roman" w:cs="Times New Roman"/>
              </w:rPr>
              <w:fldChar w:fldCharType="begin"/>
            </w:r>
            <w:r w:rsidRPr="00954867">
              <w:rPr>
                <w:rFonts w:ascii="Times New Roman" w:hAnsi="Times New Roman" w:cs="Times New Roman"/>
              </w:rPr>
              <w:instrText xml:space="preserve"> HYPERLINK "https://ulus.media/" </w:instrText>
            </w:r>
            <w:r w:rsidRPr="00954867">
              <w:rPr>
                <w:rFonts w:ascii="Times New Roman" w:hAnsi="Times New Roman" w:cs="Times New Roman"/>
              </w:rPr>
            </w:r>
            <w:r w:rsidRPr="00954867">
              <w:rPr>
                <w:rFonts w:ascii="Times New Roman" w:hAnsi="Times New Roman" w:cs="Times New Roman"/>
              </w:rPr>
              <w:fldChar w:fldCharType="separate"/>
            </w:r>
            <w:r w:rsidRPr="00954867">
              <w:rPr>
                <w:rStyle w:val="a4"/>
                <w:rFonts w:ascii="Times New Roman" w:hAnsi="Times New Roman" w:cs="Times New Roman"/>
              </w:rPr>
              <w:t>Ulus Media, Сахадэй</w:t>
            </w:r>
          </w:p>
          <w:p w14:paraId="54E6A3D1" w14:textId="0925FF49" w:rsidR="00460B10" w:rsidRPr="00954867" w:rsidRDefault="00460B10" w:rsidP="00460B10">
            <w:pPr>
              <w:rPr>
                <w:rFonts w:ascii="Times New Roman" w:hAnsi="Times New Roman" w:cs="Times New Roman"/>
              </w:rPr>
            </w:pPr>
            <w:r w:rsidRPr="00954867">
              <w:rPr>
                <w:rFonts w:ascii="Times New Roman" w:hAnsi="Times New Roman" w:cs="Times New Roman"/>
              </w:rPr>
              <w:fldChar w:fldCharType="end"/>
            </w:r>
          </w:p>
        </w:tc>
        <w:tc>
          <w:tcPr>
            <w:tcW w:w="2678" w:type="dxa"/>
            <w:tcBorders>
              <w:top w:val="single" w:sz="4" w:space="0" w:color="auto"/>
              <w:left w:val="single" w:sz="4" w:space="0" w:color="auto"/>
              <w:bottom w:val="single" w:sz="4" w:space="0" w:color="auto"/>
              <w:right w:val="single" w:sz="4" w:space="0" w:color="auto"/>
            </w:tcBorders>
          </w:tcPr>
          <w:p w14:paraId="2F2762C4" w14:textId="11BF36F7" w:rsidR="00460B10" w:rsidRPr="00954867" w:rsidRDefault="00460B10" w:rsidP="00460B10">
            <w:pPr>
              <w:rPr>
                <w:rFonts w:ascii="Times New Roman" w:hAnsi="Times New Roman" w:cs="Times New Roman"/>
              </w:rPr>
            </w:pPr>
            <w:r w:rsidRPr="00954867">
              <w:rPr>
                <w:rFonts w:ascii="Times New Roman" w:hAnsi="Times New Roman" w:cs="Times New Roman"/>
              </w:rPr>
              <w:lastRenderedPageBreak/>
              <w:t>Освещение и популяризация</w:t>
            </w:r>
          </w:p>
        </w:tc>
        <w:tc>
          <w:tcPr>
            <w:tcW w:w="2127" w:type="dxa"/>
            <w:tcBorders>
              <w:top w:val="single" w:sz="4" w:space="0" w:color="auto"/>
              <w:left w:val="single" w:sz="4" w:space="0" w:color="auto"/>
              <w:bottom w:val="single" w:sz="4" w:space="0" w:color="auto"/>
              <w:right w:val="single" w:sz="4" w:space="0" w:color="auto"/>
            </w:tcBorders>
          </w:tcPr>
          <w:p w14:paraId="6FAC51FB" w14:textId="77777777" w:rsidR="00460B10" w:rsidRPr="00954867" w:rsidRDefault="00460B10" w:rsidP="00460B10">
            <w:pPr>
              <w:rPr>
                <w:rFonts w:ascii="Times New Roman" w:hAnsi="Times New Roman" w:cs="Times New Roman"/>
              </w:rPr>
            </w:pPr>
            <w:r w:rsidRPr="00954867">
              <w:rPr>
                <w:rFonts w:ascii="Times New Roman" w:hAnsi="Times New Roman" w:cs="Times New Roman"/>
              </w:rPr>
              <w:fldChar w:fldCharType="begin"/>
            </w:r>
            <w:r w:rsidRPr="00954867">
              <w:rPr>
                <w:rFonts w:ascii="Times New Roman" w:hAnsi="Times New Roman" w:cs="Times New Roman"/>
              </w:rPr>
              <w:instrText xml:space="preserve"> HYPERLINK "https://minobrnauki.sakha.gov.ru,</w:instrText>
            </w:r>
          </w:p>
          <w:p w14:paraId="40D2097D" w14:textId="77777777" w:rsidR="00460B10" w:rsidRPr="00954867" w:rsidRDefault="00460B10" w:rsidP="00460B10">
            <w:pPr>
              <w:rPr>
                <w:rStyle w:val="a4"/>
                <w:rFonts w:ascii="Times New Roman" w:hAnsi="Times New Roman" w:cs="Times New Roman"/>
              </w:rPr>
            </w:pPr>
            <w:r w:rsidRPr="00954867">
              <w:rPr>
                <w:rFonts w:ascii="Times New Roman" w:hAnsi="Times New Roman" w:cs="Times New Roman"/>
              </w:rPr>
              <w:instrText xml:space="preserve">" </w:instrText>
            </w:r>
            <w:r w:rsidRPr="00954867">
              <w:rPr>
                <w:rFonts w:ascii="Times New Roman" w:hAnsi="Times New Roman" w:cs="Times New Roman"/>
              </w:rPr>
            </w:r>
            <w:r w:rsidRPr="00954867">
              <w:rPr>
                <w:rFonts w:ascii="Times New Roman" w:hAnsi="Times New Roman" w:cs="Times New Roman"/>
              </w:rPr>
              <w:fldChar w:fldCharType="separate"/>
            </w:r>
            <w:r w:rsidRPr="00954867">
              <w:rPr>
                <w:rStyle w:val="a4"/>
                <w:rFonts w:ascii="Times New Roman" w:hAnsi="Times New Roman" w:cs="Times New Roman"/>
              </w:rPr>
              <w:t>https://minobrnauki.sakha.gov.ru,</w:t>
            </w:r>
          </w:p>
          <w:p w14:paraId="54C2CB43" w14:textId="77777777" w:rsidR="00460B10" w:rsidRPr="00954867" w:rsidRDefault="00460B10" w:rsidP="00460B10">
            <w:pPr>
              <w:rPr>
                <w:rFonts w:ascii="Times New Roman" w:hAnsi="Times New Roman" w:cs="Times New Roman"/>
              </w:rPr>
            </w:pPr>
            <w:r w:rsidRPr="00954867">
              <w:rPr>
                <w:rFonts w:ascii="Times New Roman" w:hAnsi="Times New Roman" w:cs="Times New Roman"/>
              </w:rPr>
              <w:fldChar w:fldCharType="end"/>
            </w:r>
            <w:hyperlink r:id="rId1224" w:history="1">
              <w:r w:rsidRPr="00954867">
                <w:rPr>
                  <w:rStyle w:val="a4"/>
                  <w:rFonts w:ascii="Times New Roman" w:hAnsi="Times New Roman" w:cs="Times New Roman"/>
                </w:rPr>
                <w:t>https://irposakha14.ru/</w:t>
              </w:r>
            </w:hyperlink>
            <w:r w:rsidRPr="00954867">
              <w:rPr>
                <w:rFonts w:ascii="Times New Roman" w:hAnsi="Times New Roman" w:cs="Times New Roman"/>
              </w:rPr>
              <w:t xml:space="preserve">, </w:t>
            </w:r>
            <w:hyperlink r:id="rId1225" w:history="1">
              <w:r w:rsidRPr="00954867">
                <w:rPr>
                  <w:rStyle w:val="a4"/>
                  <w:rFonts w:ascii="Times New Roman" w:hAnsi="Times New Roman" w:cs="Times New Roman"/>
                </w:rPr>
                <w:t>https://vk.com/irposakha14</w:t>
              </w:r>
            </w:hyperlink>
          </w:p>
          <w:p w14:paraId="4FFCB4C9" w14:textId="77777777" w:rsidR="00460B10" w:rsidRPr="00954867" w:rsidRDefault="00000000" w:rsidP="00460B10">
            <w:pPr>
              <w:rPr>
                <w:rFonts w:ascii="Times New Roman" w:hAnsi="Times New Roman" w:cs="Times New Roman"/>
              </w:rPr>
            </w:pPr>
            <w:hyperlink r:id="rId1226" w:history="1">
              <w:r w:rsidR="00460B10" w:rsidRPr="00954867">
                <w:rPr>
                  <w:rStyle w:val="a4"/>
                  <w:rFonts w:ascii="Times New Roman" w:hAnsi="Times New Roman" w:cs="Times New Roman"/>
                </w:rPr>
                <w:t>https://t.me/irposakha14</w:t>
              </w:r>
            </w:hyperlink>
            <w:r w:rsidR="00460B10" w:rsidRPr="00954867">
              <w:rPr>
                <w:rFonts w:ascii="Times New Roman" w:hAnsi="Times New Roman" w:cs="Times New Roman"/>
              </w:rPr>
              <w:t xml:space="preserve"> </w:t>
            </w:r>
          </w:p>
          <w:p w14:paraId="2CB06EFE" w14:textId="77777777" w:rsidR="00460B10" w:rsidRPr="00954867" w:rsidRDefault="00000000" w:rsidP="00460B10">
            <w:pPr>
              <w:rPr>
                <w:rFonts w:ascii="Times New Roman" w:hAnsi="Times New Roman" w:cs="Times New Roman"/>
              </w:rPr>
            </w:pPr>
            <w:hyperlink r:id="rId1227" w:history="1">
              <w:r w:rsidR="00460B10" w:rsidRPr="00954867">
                <w:rPr>
                  <w:rStyle w:val="a4"/>
                  <w:rFonts w:ascii="Times New Roman" w:hAnsi="Times New Roman" w:cs="Times New Roman"/>
                </w:rPr>
                <w:t>https://vk.com/abilympics_ykt</w:t>
              </w:r>
            </w:hyperlink>
          </w:p>
          <w:p w14:paraId="079ED64D" w14:textId="77777777" w:rsidR="00460B10" w:rsidRPr="00954867" w:rsidRDefault="00000000" w:rsidP="00460B10">
            <w:pPr>
              <w:rPr>
                <w:rFonts w:ascii="Times New Roman" w:hAnsi="Times New Roman" w:cs="Times New Roman"/>
              </w:rPr>
            </w:pPr>
            <w:hyperlink r:id="rId1228" w:history="1">
              <w:r w:rsidR="00460B10" w:rsidRPr="00954867">
                <w:rPr>
                  <w:rStyle w:val="a4"/>
                  <w:rFonts w:ascii="Times New Roman" w:hAnsi="Times New Roman" w:cs="Times New Roman"/>
                </w:rPr>
                <w:t>https://t.me/abilympics_ykt</w:t>
              </w:r>
            </w:hyperlink>
          </w:p>
          <w:p w14:paraId="738FFB25" w14:textId="77777777" w:rsidR="00460B10" w:rsidRPr="00954867" w:rsidRDefault="00460B10" w:rsidP="00460B10">
            <w:pPr>
              <w:rPr>
                <w:rFonts w:ascii="Times New Roman" w:hAnsi="Times New Roman" w:cs="Times New Roman"/>
              </w:rPr>
            </w:pPr>
            <w:r w:rsidRPr="00954867">
              <w:rPr>
                <w:rFonts w:ascii="Times New Roman" w:hAnsi="Times New Roman" w:cs="Times New Roman"/>
              </w:rPr>
              <w:fldChar w:fldCharType="begin"/>
            </w:r>
            <w:r w:rsidRPr="00954867">
              <w:rPr>
                <w:rFonts w:ascii="Times New Roman" w:hAnsi="Times New Roman" w:cs="Times New Roman"/>
              </w:rPr>
              <w:instrText xml:space="preserve"> HYPERLINK "https://ysia.ru </w:instrText>
            </w:r>
          </w:p>
          <w:p w14:paraId="75A2BCF7" w14:textId="77777777" w:rsidR="00460B10" w:rsidRPr="00954867" w:rsidRDefault="00460B10" w:rsidP="00460B10">
            <w:pPr>
              <w:rPr>
                <w:rFonts w:ascii="Times New Roman" w:hAnsi="Times New Roman" w:cs="Times New Roman"/>
              </w:rPr>
            </w:pPr>
            <w:r w:rsidRPr="00954867">
              <w:rPr>
                <w:rFonts w:ascii="Times New Roman" w:hAnsi="Times New Roman" w:cs="Times New Roman"/>
              </w:rPr>
              <w:instrText>https://nvk-online.ru/new/</w:instrText>
            </w:r>
          </w:p>
          <w:p w14:paraId="7F3839C0" w14:textId="77777777" w:rsidR="00460B10" w:rsidRPr="00954867" w:rsidRDefault="00460B10" w:rsidP="00460B10">
            <w:pPr>
              <w:rPr>
                <w:rStyle w:val="a4"/>
                <w:rFonts w:ascii="Times New Roman" w:hAnsi="Times New Roman" w:cs="Times New Roman"/>
              </w:rPr>
            </w:pPr>
            <w:r w:rsidRPr="00954867">
              <w:rPr>
                <w:rFonts w:ascii="Times New Roman" w:hAnsi="Times New Roman" w:cs="Times New Roman"/>
              </w:rPr>
              <w:instrText xml:space="preserve">" </w:instrText>
            </w:r>
            <w:r w:rsidRPr="00954867">
              <w:rPr>
                <w:rFonts w:ascii="Times New Roman" w:hAnsi="Times New Roman" w:cs="Times New Roman"/>
              </w:rPr>
            </w:r>
            <w:r w:rsidRPr="00954867">
              <w:rPr>
                <w:rFonts w:ascii="Times New Roman" w:hAnsi="Times New Roman" w:cs="Times New Roman"/>
              </w:rPr>
              <w:fldChar w:fldCharType="separate"/>
            </w:r>
            <w:r w:rsidRPr="00954867">
              <w:rPr>
                <w:rStyle w:val="a4"/>
                <w:rFonts w:ascii="Times New Roman" w:hAnsi="Times New Roman" w:cs="Times New Roman"/>
              </w:rPr>
              <w:t xml:space="preserve">https://ysia.ru </w:t>
            </w:r>
            <w:hyperlink r:id="rId1229" w:history="1">
              <w:r w:rsidRPr="00954867">
                <w:rPr>
                  <w:rStyle w:val="a4"/>
                  <w:rFonts w:ascii="Times New Roman" w:hAnsi="Times New Roman" w:cs="Times New Roman"/>
                </w:rPr>
                <w:t>https://ulus.media/</w:t>
              </w:r>
            </w:hyperlink>
          </w:p>
          <w:p w14:paraId="2B0C7BDA" w14:textId="77777777" w:rsidR="00460B10" w:rsidRPr="00954867" w:rsidRDefault="00460B10" w:rsidP="00460B10">
            <w:pPr>
              <w:rPr>
                <w:rFonts w:ascii="Times New Roman" w:hAnsi="Times New Roman" w:cs="Times New Roman"/>
              </w:rPr>
            </w:pPr>
            <w:r w:rsidRPr="00954867">
              <w:rPr>
                <w:rFonts w:ascii="Times New Roman" w:hAnsi="Times New Roman" w:cs="Times New Roman"/>
              </w:rPr>
              <w:fldChar w:fldCharType="end"/>
            </w:r>
            <w:hyperlink r:id="rId1230" w:history="1">
              <w:r w:rsidRPr="00954867">
                <w:rPr>
                  <w:rStyle w:val="a4"/>
                  <w:rFonts w:ascii="Times New Roman" w:hAnsi="Times New Roman" w:cs="Times New Roman"/>
                </w:rPr>
                <w:t>https://sakhaday.ru/</w:t>
              </w:r>
            </w:hyperlink>
            <w:r w:rsidRPr="00954867">
              <w:rPr>
                <w:rFonts w:ascii="Times New Roman" w:hAnsi="Times New Roman" w:cs="Times New Roman"/>
              </w:rPr>
              <w:t xml:space="preserve">  </w:t>
            </w:r>
          </w:p>
          <w:p w14:paraId="18F832D7" w14:textId="77777777" w:rsidR="00460B10" w:rsidRPr="00954867" w:rsidRDefault="00460B10" w:rsidP="00460B10">
            <w:pPr>
              <w:rPr>
                <w:rFonts w:ascii="Times New Roman" w:hAnsi="Times New Roman" w:cs="Times New Roman"/>
              </w:rPr>
            </w:pPr>
          </w:p>
          <w:p w14:paraId="1504CAE1" w14:textId="77777777" w:rsidR="00460B10" w:rsidRPr="00954867" w:rsidRDefault="00460B10" w:rsidP="00460B10">
            <w:pPr>
              <w:rPr>
                <w:rFonts w:ascii="Times New Roman" w:hAnsi="Times New Roman" w:cs="Times New Roman"/>
              </w:rPr>
            </w:pPr>
          </w:p>
        </w:tc>
        <w:tc>
          <w:tcPr>
            <w:tcW w:w="1970" w:type="dxa"/>
            <w:gridSpan w:val="2"/>
            <w:tcBorders>
              <w:top w:val="single" w:sz="4" w:space="0" w:color="auto"/>
              <w:left w:val="single" w:sz="4" w:space="0" w:color="auto"/>
              <w:bottom w:val="single" w:sz="4" w:space="0" w:color="auto"/>
              <w:right w:val="single" w:sz="4" w:space="0" w:color="auto"/>
            </w:tcBorders>
          </w:tcPr>
          <w:p w14:paraId="73E7CCC3" w14:textId="04C31104" w:rsidR="00460B10" w:rsidRPr="00954867" w:rsidRDefault="00460B10" w:rsidP="00460B10">
            <w:pPr>
              <w:rPr>
                <w:rFonts w:ascii="Times New Roman" w:hAnsi="Times New Roman" w:cs="Times New Roman"/>
              </w:rPr>
            </w:pPr>
            <w:r w:rsidRPr="00954867">
              <w:rPr>
                <w:rFonts w:ascii="Times New Roman" w:hAnsi="Times New Roman" w:cs="Times New Roman"/>
              </w:rPr>
              <w:lastRenderedPageBreak/>
              <w:t>Федорова И.В.</w:t>
            </w:r>
          </w:p>
        </w:tc>
      </w:tr>
      <w:tr w:rsidR="00460B10" w:rsidRPr="007E1254" w14:paraId="1A416371" w14:textId="77777777" w:rsidTr="00101120">
        <w:trPr>
          <w:trHeight w:val="1005"/>
        </w:trPr>
        <w:tc>
          <w:tcPr>
            <w:tcW w:w="596" w:type="dxa"/>
          </w:tcPr>
          <w:p w14:paraId="646FB965" w14:textId="4A706EB0" w:rsidR="00460B10" w:rsidRPr="00954867" w:rsidRDefault="00460B10" w:rsidP="00460B10">
            <w:pPr>
              <w:rPr>
                <w:rFonts w:ascii="Times New Roman" w:hAnsi="Times New Roman" w:cs="Times New Roman"/>
                <w:color w:val="000000"/>
              </w:rPr>
            </w:pPr>
            <w:r w:rsidRPr="00954867">
              <w:rPr>
                <w:rFonts w:ascii="Times New Roman" w:hAnsi="Times New Roman" w:cs="Times New Roman"/>
              </w:rPr>
              <w:t>10</w:t>
            </w:r>
          </w:p>
        </w:tc>
        <w:tc>
          <w:tcPr>
            <w:tcW w:w="2102" w:type="dxa"/>
            <w:gridSpan w:val="2"/>
            <w:tcBorders>
              <w:top w:val="single" w:sz="4" w:space="0" w:color="auto"/>
              <w:left w:val="single" w:sz="4" w:space="0" w:color="auto"/>
              <w:bottom w:val="single" w:sz="4" w:space="0" w:color="auto"/>
              <w:right w:val="single" w:sz="4" w:space="0" w:color="auto"/>
            </w:tcBorders>
          </w:tcPr>
          <w:p w14:paraId="2D2842C4" w14:textId="56534488" w:rsidR="00460B10" w:rsidRPr="00954867" w:rsidRDefault="00460B10" w:rsidP="00460B10">
            <w:pPr>
              <w:rPr>
                <w:rFonts w:ascii="Times New Roman" w:hAnsi="Times New Roman" w:cs="Times New Roman"/>
              </w:rPr>
            </w:pPr>
            <w:r w:rsidRPr="00954867">
              <w:rPr>
                <w:rFonts w:ascii="Times New Roman" w:hAnsi="Times New Roman" w:cs="Times New Roman"/>
              </w:rPr>
              <w:t xml:space="preserve">Завершился Национальный чемпионат «Абилимпикс» </w:t>
            </w:r>
          </w:p>
        </w:tc>
        <w:tc>
          <w:tcPr>
            <w:tcW w:w="1442" w:type="dxa"/>
            <w:tcBorders>
              <w:top w:val="single" w:sz="4" w:space="0" w:color="auto"/>
              <w:left w:val="single" w:sz="4" w:space="0" w:color="auto"/>
              <w:bottom w:val="single" w:sz="4" w:space="0" w:color="auto"/>
              <w:right w:val="single" w:sz="4" w:space="0" w:color="auto"/>
            </w:tcBorders>
          </w:tcPr>
          <w:p w14:paraId="7C962254" w14:textId="5378F324" w:rsidR="00460B10" w:rsidRPr="00954867" w:rsidRDefault="00460B10" w:rsidP="00460B10">
            <w:pPr>
              <w:rPr>
                <w:rFonts w:ascii="Times New Roman" w:hAnsi="Times New Roman" w:cs="Times New Roman"/>
              </w:rPr>
            </w:pPr>
            <w:r w:rsidRPr="00954867">
              <w:rPr>
                <w:rFonts w:ascii="Times New Roman" w:hAnsi="Times New Roman" w:cs="Times New Roman"/>
              </w:rPr>
              <w:t xml:space="preserve">Статья </w:t>
            </w:r>
          </w:p>
        </w:tc>
        <w:tc>
          <w:tcPr>
            <w:tcW w:w="1111" w:type="dxa"/>
            <w:gridSpan w:val="2"/>
            <w:tcBorders>
              <w:top w:val="single" w:sz="4" w:space="0" w:color="auto"/>
              <w:left w:val="single" w:sz="4" w:space="0" w:color="auto"/>
              <w:bottom w:val="single" w:sz="4" w:space="0" w:color="auto"/>
              <w:right w:val="single" w:sz="4" w:space="0" w:color="auto"/>
            </w:tcBorders>
          </w:tcPr>
          <w:p w14:paraId="26AFFB82" w14:textId="62148ED5" w:rsidR="00460B10" w:rsidRPr="00954867" w:rsidRDefault="00460B10" w:rsidP="00460B10">
            <w:pPr>
              <w:rPr>
                <w:rFonts w:ascii="Times New Roman" w:hAnsi="Times New Roman" w:cs="Times New Roman"/>
              </w:rPr>
            </w:pPr>
            <w:r w:rsidRPr="00954867">
              <w:rPr>
                <w:rFonts w:ascii="Times New Roman" w:hAnsi="Times New Roman" w:cs="Times New Roman"/>
              </w:rPr>
              <w:t>Октябрь 2023 г.</w:t>
            </w:r>
          </w:p>
        </w:tc>
        <w:tc>
          <w:tcPr>
            <w:tcW w:w="1613" w:type="dxa"/>
            <w:gridSpan w:val="3"/>
            <w:tcBorders>
              <w:top w:val="single" w:sz="4" w:space="0" w:color="auto"/>
              <w:left w:val="single" w:sz="4" w:space="0" w:color="auto"/>
              <w:bottom w:val="single" w:sz="4" w:space="0" w:color="auto"/>
              <w:right w:val="single" w:sz="4" w:space="0" w:color="auto"/>
            </w:tcBorders>
          </w:tcPr>
          <w:p w14:paraId="485081F8" w14:textId="49B86AA7" w:rsidR="00460B10" w:rsidRPr="00954867" w:rsidRDefault="00460B10" w:rsidP="00460B10">
            <w:pPr>
              <w:rPr>
                <w:rFonts w:ascii="Times New Roman" w:hAnsi="Times New Roman" w:cs="Times New Roman"/>
              </w:rPr>
            </w:pPr>
            <w:r w:rsidRPr="00954867">
              <w:rPr>
                <w:rFonts w:ascii="Times New Roman" w:hAnsi="Times New Roman" w:cs="Times New Roman"/>
              </w:rPr>
              <w:t>Информационный медиапортал, сайты</w:t>
            </w:r>
          </w:p>
        </w:tc>
        <w:tc>
          <w:tcPr>
            <w:tcW w:w="2252" w:type="dxa"/>
            <w:gridSpan w:val="3"/>
            <w:tcBorders>
              <w:top w:val="single" w:sz="4" w:space="0" w:color="auto"/>
              <w:left w:val="single" w:sz="4" w:space="0" w:color="auto"/>
              <w:bottom w:val="single" w:sz="4" w:space="0" w:color="auto"/>
              <w:right w:val="single" w:sz="4" w:space="0" w:color="auto"/>
            </w:tcBorders>
          </w:tcPr>
          <w:p w14:paraId="42E06A60" w14:textId="77777777" w:rsidR="00460B10" w:rsidRPr="00954867" w:rsidRDefault="00460B10" w:rsidP="00460B10">
            <w:pPr>
              <w:rPr>
                <w:rFonts w:ascii="Times New Roman" w:hAnsi="Times New Roman" w:cs="Times New Roman"/>
              </w:rPr>
            </w:pPr>
            <w:r w:rsidRPr="00954867">
              <w:rPr>
                <w:rFonts w:ascii="Times New Roman" w:hAnsi="Times New Roman" w:cs="Times New Roman"/>
              </w:rPr>
              <w:t>Министерство образования и науки РС (Я), Институт развития профессионального образования РС (Я), Региональный центр развития движения «Абилимпикс» РС (Я),</w:t>
            </w:r>
          </w:p>
          <w:p w14:paraId="365DB952" w14:textId="77777777" w:rsidR="00460B10" w:rsidRPr="00954867" w:rsidRDefault="00460B10" w:rsidP="00460B10">
            <w:pPr>
              <w:rPr>
                <w:rFonts w:ascii="Times New Roman" w:hAnsi="Times New Roman" w:cs="Times New Roman"/>
              </w:rPr>
            </w:pPr>
            <w:r w:rsidRPr="00954867">
              <w:rPr>
                <w:rFonts w:ascii="Times New Roman" w:hAnsi="Times New Roman" w:cs="Times New Roman"/>
              </w:rPr>
              <w:lastRenderedPageBreak/>
              <w:t xml:space="preserve"> Якутское-Саха информационного агентство (ЯСИА), </w:t>
            </w:r>
          </w:p>
          <w:p w14:paraId="449B4D77" w14:textId="77777777" w:rsidR="00460B10" w:rsidRPr="00954867" w:rsidRDefault="00460B10" w:rsidP="00460B10">
            <w:pPr>
              <w:rPr>
                <w:rStyle w:val="a4"/>
                <w:rFonts w:ascii="Times New Roman" w:hAnsi="Times New Roman" w:cs="Times New Roman"/>
              </w:rPr>
            </w:pPr>
            <w:r w:rsidRPr="00954867">
              <w:rPr>
                <w:rFonts w:ascii="Times New Roman" w:hAnsi="Times New Roman" w:cs="Times New Roman"/>
              </w:rPr>
              <w:fldChar w:fldCharType="begin"/>
            </w:r>
            <w:r w:rsidRPr="00954867">
              <w:rPr>
                <w:rFonts w:ascii="Times New Roman" w:hAnsi="Times New Roman" w:cs="Times New Roman"/>
              </w:rPr>
              <w:instrText xml:space="preserve"> HYPERLINK "https://ulus.media/" </w:instrText>
            </w:r>
            <w:r w:rsidRPr="00954867">
              <w:rPr>
                <w:rFonts w:ascii="Times New Roman" w:hAnsi="Times New Roman" w:cs="Times New Roman"/>
              </w:rPr>
            </w:r>
            <w:r w:rsidRPr="00954867">
              <w:rPr>
                <w:rFonts w:ascii="Times New Roman" w:hAnsi="Times New Roman" w:cs="Times New Roman"/>
              </w:rPr>
              <w:fldChar w:fldCharType="separate"/>
            </w:r>
            <w:r w:rsidRPr="00954867">
              <w:rPr>
                <w:rStyle w:val="a4"/>
                <w:rFonts w:ascii="Times New Roman" w:hAnsi="Times New Roman" w:cs="Times New Roman"/>
              </w:rPr>
              <w:t>Ulus Media, Сахадэй</w:t>
            </w:r>
          </w:p>
          <w:p w14:paraId="5396D578" w14:textId="14F79D6F" w:rsidR="00460B10" w:rsidRPr="00954867" w:rsidRDefault="00460B10" w:rsidP="00460B10">
            <w:pPr>
              <w:rPr>
                <w:rFonts w:ascii="Times New Roman" w:hAnsi="Times New Roman" w:cs="Times New Roman"/>
              </w:rPr>
            </w:pPr>
            <w:r w:rsidRPr="00954867">
              <w:rPr>
                <w:rFonts w:ascii="Times New Roman" w:hAnsi="Times New Roman" w:cs="Times New Roman"/>
              </w:rPr>
              <w:fldChar w:fldCharType="end"/>
            </w:r>
          </w:p>
        </w:tc>
        <w:tc>
          <w:tcPr>
            <w:tcW w:w="2678" w:type="dxa"/>
            <w:tcBorders>
              <w:top w:val="single" w:sz="4" w:space="0" w:color="auto"/>
              <w:left w:val="single" w:sz="4" w:space="0" w:color="auto"/>
              <w:bottom w:val="single" w:sz="4" w:space="0" w:color="auto"/>
              <w:right w:val="single" w:sz="4" w:space="0" w:color="auto"/>
            </w:tcBorders>
          </w:tcPr>
          <w:p w14:paraId="5C883648" w14:textId="7A5F5E92" w:rsidR="00460B10" w:rsidRPr="00954867" w:rsidRDefault="00460B10" w:rsidP="00460B10">
            <w:pPr>
              <w:rPr>
                <w:rFonts w:ascii="Times New Roman" w:hAnsi="Times New Roman" w:cs="Times New Roman"/>
              </w:rPr>
            </w:pPr>
            <w:r w:rsidRPr="00954867">
              <w:rPr>
                <w:rFonts w:ascii="Times New Roman" w:hAnsi="Times New Roman" w:cs="Times New Roman"/>
              </w:rPr>
              <w:lastRenderedPageBreak/>
              <w:t>Освещение и популяризация</w:t>
            </w:r>
          </w:p>
        </w:tc>
        <w:tc>
          <w:tcPr>
            <w:tcW w:w="2127" w:type="dxa"/>
            <w:tcBorders>
              <w:top w:val="single" w:sz="4" w:space="0" w:color="auto"/>
              <w:left w:val="single" w:sz="4" w:space="0" w:color="auto"/>
              <w:bottom w:val="single" w:sz="4" w:space="0" w:color="auto"/>
              <w:right w:val="single" w:sz="4" w:space="0" w:color="auto"/>
            </w:tcBorders>
          </w:tcPr>
          <w:p w14:paraId="37BC1089" w14:textId="77777777" w:rsidR="00460B10" w:rsidRPr="00954867" w:rsidRDefault="00460B10" w:rsidP="00460B10">
            <w:pPr>
              <w:rPr>
                <w:rFonts w:ascii="Times New Roman" w:hAnsi="Times New Roman" w:cs="Times New Roman"/>
              </w:rPr>
            </w:pPr>
            <w:r w:rsidRPr="00954867">
              <w:rPr>
                <w:rFonts w:ascii="Times New Roman" w:hAnsi="Times New Roman" w:cs="Times New Roman"/>
              </w:rPr>
              <w:fldChar w:fldCharType="begin"/>
            </w:r>
            <w:r w:rsidRPr="00954867">
              <w:rPr>
                <w:rFonts w:ascii="Times New Roman" w:hAnsi="Times New Roman" w:cs="Times New Roman"/>
              </w:rPr>
              <w:instrText xml:space="preserve"> HYPERLINK "https://minobrnauki.sakha.gov.ru,</w:instrText>
            </w:r>
          </w:p>
          <w:p w14:paraId="44D3173C" w14:textId="77777777" w:rsidR="00460B10" w:rsidRPr="00954867" w:rsidRDefault="00460B10" w:rsidP="00460B10">
            <w:pPr>
              <w:rPr>
                <w:rStyle w:val="a4"/>
                <w:rFonts w:ascii="Times New Roman" w:hAnsi="Times New Roman" w:cs="Times New Roman"/>
              </w:rPr>
            </w:pPr>
            <w:r w:rsidRPr="00954867">
              <w:rPr>
                <w:rFonts w:ascii="Times New Roman" w:hAnsi="Times New Roman" w:cs="Times New Roman"/>
              </w:rPr>
              <w:instrText xml:space="preserve">" </w:instrText>
            </w:r>
            <w:r w:rsidRPr="00954867">
              <w:rPr>
                <w:rFonts w:ascii="Times New Roman" w:hAnsi="Times New Roman" w:cs="Times New Roman"/>
              </w:rPr>
            </w:r>
            <w:r w:rsidRPr="00954867">
              <w:rPr>
                <w:rFonts w:ascii="Times New Roman" w:hAnsi="Times New Roman" w:cs="Times New Roman"/>
              </w:rPr>
              <w:fldChar w:fldCharType="separate"/>
            </w:r>
            <w:r w:rsidRPr="00954867">
              <w:rPr>
                <w:rStyle w:val="a4"/>
                <w:rFonts w:ascii="Times New Roman" w:hAnsi="Times New Roman" w:cs="Times New Roman"/>
              </w:rPr>
              <w:t>https://minobrnauki.sakha.gov.ru,</w:t>
            </w:r>
          </w:p>
          <w:p w14:paraId="712F2CDD" w14:textId="77777777" w:rsidR="00460B10" w:rsidRPr="00954867" w:rsidRDefault="00460B10" w:rsidP="00460B10">
            <w:pPr>
              <w:rPr>
                <w:rFonts w:ascii="Times New Roman" w:hAnsi="Times New Roman" w:cs="Times New Roman"/>
              </w:rPr>
            </w:pPr>
            <w:r w:rsidRPr="00954867">
              <w:rPr>
                <w:rFonts w:ascii="Times New Roman" w:hAnsi="Times New Roman" w:cs="Times New Roman"/>
              </w:rPr>
              <w:fldChar w:fldCharType="end"/>
            </w:r>
            <w:hyperlink r:id="rId1231" w:history="1">
              <w:r w:rsidRPr="00954867">
                <w:rPr>
                  <w:rStyle w:val="a4"/>
                  <w:rFonts w:ascii="Times New Roman" w:hAnsi="Times New Roman" w:cs="Times New Roman"/>
                </w:rPr>
                <w:t>https://irposakha14.ru/</w:t>
              </w:r>
            </w:hyperlink>
            <w:r w:rsidRPr="00954867">
              <w:rPr>
                <w:rFonts w:ascii="Times New Roman" w:hAnsi="Times New Roman" w:cs="Times New Roman"/>
              </w:rPr>
              <w:t xml:space="preserve">, </w:t>
            </w:r>
            <w:hyperlink r:id="rId1232" w:history="1">
              <w:r w:rsidRPr="00954867">
                <w:rPr>
                  <w:rStyle w:val="a4"/>
                  <w:rFonts w:ascii="Times New Roman" w:hAnsi="Times New Roman" w:cs="Times New Roman"/>
                </w:rPr>
                <w:t>https://vk.com/irposakha14</w:t>
              </w:r>
            </w:hyperlink>
          </w:p>
          <w:p w14:paraId="39D912D8" w14:textId="77777777" w:rsidR="00460B10" w:rsidRPr="00954867" w:rsidRDefault="00000000" w:rsidP="00460B10">
            <w:pPr>
              <w:rPr>
                <w:rFonts w:ascii="Times New Roman" w:hAnsi="Times New Roman" w:cs="Times New Roman"/>
              </w:rPr>
            </w:pPr>
            <w:hyperlink r:id="rId1233" w:history="1">
              <w:r w:rsidR="00460B10" w:rsidRPr="00954867">
                <w:rPr>
                  <w:rStyle w:val="a4"/>
                  <w:rFonts w:ascii="Times New Roman" w:hAnsi="Times New Roman" w:cs="Times New Roman"/>
                </w:rPr>
                <w:t>https://t.me/irposakha14</w:t>
              </w:r>
            </w:hyperlink>
            <w:r w:rsidR="00460B10" w:rsidRPr="00954867">
              <w:rPr>
                <w:rFonts w:ascii="Times New Roman" w:hAnsi="Times New Roman" w:cs="Times New Roman"/>
              </w:rPr>
              <w:t xml:space="preserve"> </w:t>
            </w:r>
          </w:p>
          <w:p w14:paraId="57B4CC59" w14:textId="77777777" w:rsidR="00460B10" w:rsidRPr="00954867" w:rsidRDefault="00000000" w:rsidP="00460B10">
            <w:pPr>
              <w:rPr>
                <w:rFonts w:ascii="Times New Roman" w:hAnsi="Times New Roman" w:cs="Times New Roman"/>
              </w:rPr>
            </w:pPr>
            <w:hyperlink r:id="rId1234" w:history="1">
              <w:r w:rsidR="00460B10" w:rsidRPr="00954867">
                <w:rPr>
                  <w:rStyle w:val="a4"/>
                  <w:rFonts w:ascii="Times New Roman" w:hAnsi="Times New Roman" w:cs="Times New Roman"/>
                </w:rPr>
                <w:t>https://vk.com/abilympics_ykt</w:t>
              </w:r>
            </w:hyperlink>
          </w:p>
          <w:p w14:paraId="4E10510A" w14:textId="77777777" w:rsidR="00460B10" w:rsidRPr="00954867" w:rsidRDefault="00000000" w:rsidP="00460B10">
            <w:pPr>
              <w:rPr>
                <w:rFonts w:ascii="Times New Roman" w:hAnsi="Times New Roman" w:cs="Times New Roman"/>
              </w:rPr>
            </w:pPr>
            <w:hyperlink r:id="rId1235" w:history="1">
              <w:r w:rsidR="00460B10" w:rsidRPr="00954867">
                <w:rPr>
                  <w:rStyle w:val="a4"/>
                  <w:rFonts w:ascii="Times New Roman" w:hAnsi="Times New Roman" w:cs="Times New Roman"/>
                </w:rPr>
                <w:t>https://t.me/abilympics_ykt</w:t>
              </w:r>
            </w:hyperlink>
          </w:p>
          <w:p w14:paraId="6301DD40" w14:textId="77777777" w:rsidR="00460B10" w:rsidRPr="00954867" w:rsidRDefault="00460B10" w:rsidP="00460B10">
            <w:pPr>
              <w:rPr>
                <w:rFonts w:ascii="Times New Roman" w:hAnsi="Times New Roman" w:cs="Times New Roman"/>
              </w:rPr>
            </w:pPr>
            <w:r w:rsidRPr="00954867">
              <w:rPr>
                <w:rFonts w:ascii="Times New Roman" w:hAnsi="Times New Roman" w:cs="Times New Roman"/>
              </w:rPr>
              <w:fldChar w:fldCharType="begin"/>
            </w:r>
            <w:r w:rsidRPr="00954867">
              <w:rPr>
                <w:rFonts w:ascii="Times New Roman" w:hAnsi="Times New Roman" w:cs="Times New Roman"/>
              </w:rPr>
              <w:instrText xml:space="preserve"> HYPERLINK "https://ysia.ru </w:instrText>
            </w:r>
          </w:p>
          <w:p w14:paraId="5991BA50" w14:textId="77777777" w:rsidR="00460B10" w:rsidRPr="00954867" w:rsidRDefault="00460B10" w:rsidP="00460B10">
            <w:pPr>
              <w:rPr>
                <w:rFonts w:ascii="Times New Roman" w:hAnsi="Times New Roman" w:cs="Times New Roman"/>
              </w:rPr>
            </w:pPr>
            <w:r w:rsidRPr="00954867">
              <w:rPr>
                <w:rFonts w:ascii="Times New Roman" w:hAnsi="Times New Roman" w:cs="Times New Roman"/>
              </w:rPr>
              <w:instrText>https://nvk-online.ru/new/</w:instrText>
            </w:r>
          </w:p>
          <w:p w14:paraId="46A575A4" w14:textId="77777777" w:rsidR="00460B10" w:rsidRPr="00954867" w:rsidRDefault="00460B10" w:rsidP="00460B10">
            <w:pPr>
              <w:rPr>
                <w:rStyle w:val="a4"/>
                <w:rFonts w:ascii="Times New Roman" w:hAnsi="Times New Roman" w:cs="Times New Roman"/>
              </w:rPr>
            </w:pPr>
            <w:r w:rsidRPr="00954867">
              <w:rPr>
                <w:rFonts w:ascii="Times New Roman" w:hAnsi="Times New Roman" w:cs="Times New Roman"/>
              </w:rPr>
              <w:instrText xml:space="preserve">" </w:instrText>
            </w:r>
            <w:r w:rsidRPr="00954867">
              <w:rPr>
                <w:rFonts w:ascii="Times New Roman" w:hAnsi="Times New Roman" w:cs="Times New Roman"/>
              </w:rPr>
            </w:r>
            <w:r w:rsidRPr="00954867">
              <w:rPr>
                <w:rFonts w:ascii="Times New Roman" w:hAnsi="Times New Roman" w:cs="Times New Roman"/>
              </w:rPr>
              <w:fldChar w:fldCharType="separate"/>
            </w:r>
            <w:r w:rsidRPr="00954867">
              <w:rPr>
                <w:rStyle w:val="a4"/>
                <w:rFonts w:ascii="Times New Roman" w:hAnsi="Times New Roman" w:cs="Times New Roman"/>
              </w:rPr>
              <w:t xml:space="preserve">https://ysia.ru </w:t>
            </w:r>
            <w:hyperlink r:id="rId1236" w:history="1">
              <w:r w:rsidRPr="00954867">
                <w:rPr>
                  <w:rStyle w:val="a4"/>
                  <w:rFonts w:ascii="Times New Roman" w:hAnsi="Times New Roman" w:cs="Times New Roman"/>
                </w:rPr>
                <w:t>https://ulus.media/</w:t>
              </w:r>
            </w:hyperlink>
          </w:p>
          <w:p w14:paraId="70975241" w14:textId="549EE19A" w:rsidR="00460B10" w:rsidRPr="00954867" w:rsidRDefault="00460B10" w:rsidP="00460B10">
            <w:pPr>
              <w:rPr>
                <w:rFonts w:ascii="Times New Roman" w:hAnsi="Times New Roman" w:cs="Times New Roman"/>
              </w:rPr>
            </w:pPr>
            <w:r w:rsidRPr="00954867">
              <w:rPr>
                <w:rFonts w:ascii="Times New Roman" w:hAnsi="Times New Roman" w:cs="Times New Roman"/>
              </w:rPr>
              <w:fldChar w:fldCharType="end"/>
            </w:r>
            <w:hyperlink r:id="rId1237" w:history="1">
              <w:r w:rsidRPr="00954867">
                <w:rPr>
                  <w:rStyle w:val="a4"/>
                  <w:rFonts w:ascii="Times New Roman" w:hAnsi="Times New Roman" w:cs="Times New Roman"/>
                </w:rPr>
                <w:t>https://sakhaday.ru/</w:t>
              </w:r>
            </w:hyperlink>
            <w:r w:rsidRPr="00954867">
              <w:rPr>
                <w:rFonts w:ascii="Times New Roman" w:hAnsi="Times New Roman" w:cs="Times New Roman"/>
              </w:rPr>
              <w:t xml:space="preserve">  </w:t>
            </w:r>
          </w:p>
        </w:tc>
        <w:tc>
          <w:tcPr>
            <w:tcW w:w="1970" w:type="dxa"/>
            <w:gridSpan w:val="2"/>
            <w:tcBorders>
              <w:top w:val="single" w:sz="4" w:space="0" w:color="auto"/>
              <w:left w:val="single" w:sz="4" w:space="0" w:color="auto"/>
              <w:bottom w:val="single" w:sz="4" w:space="0" w:color="auto"/>
              <w:right w:val="single" w:sz="4" w:space="0" w:color="auto"/>
            </w:tcBorders>
          </w:tcPr>
          <w:p w14:paraId="783B693E" w14:textId="6E41C6A8" w:rsidR="00460B10" w:rsidRPr="00954867" w:rsidRDefault="00460B10" w:rsidP="00460B10">
            <w:pPr>
              <w:rPr>
                <w:rFonts w:ascii="Times New Roman" w:hAnsi="Times New Roman" w:cs="Times New Roman"/>
              </w:rPr>
            </w:pPr>
            <w:r w:rsidRPr="00954867">
              <w:rPr>
                <w:rFonts w:ascii="Times New Roman" w:hAnsi="Times New Roman" w:cs="Times New Roman"/>
              </w:rPr>
              <w:lastRenderedPageBreak/>
              <w:t>Федорова И.В.</w:t>
            </w:r>
          </w:p>
        </w:tc>
      </w:tr>
      <w:tr w:rsidR="00460B10" w:rsidRPr="007E1254" w14:paraId="2E4F463D" w14:textId="77777777" w:rsidTr="00101120">
        <w:trPr>
          <w:trHeight w:val="1005"/>
        </w:trPr>
        <w:tc>
          <w:tcPr>
            <w:tcW w:w="596" w:type="dxa"/>
          </w:tcPr>
          <w:p w14:paraId="188F4AF7" w14:textId="6C6F0294" w:rsidR="00460B10" w:rsidRPr="00954867" w:rsidRDefault="00460B10" w:rsidP="00460B10">
            <w:pPr>
              <w:rPr>
                <w:rFonts w:ascii="Times New Roman" w:hAnsi="Times New Roman" w:cs="Times New Roman"/>
                <w:color w:val="000000"/>
              </w:rPr>
            </w:pPr>
            <w:r w:rsidRPr="00954867">
              <w:rPr>
                <w:rFonts w:ascii="Times New Roman" w:hAnsi="Times New Roman" w:cs="Times New Roman"/>
              </w:rPr>
              <w:t>11</w:t>
            </w:r>
          </w:p>
        </w:tc>
        <w:tc>
          <w:tcPr>
            <w:tcW w:w="2102" w:type="dxa"/>
            <w:gridSpan w:val="2"/>
            <w:tcBorders>
              <w:top w:val="single" w:sz="4" w:space="0" w:color="auto"/>
              <w:left w:val="single" w:sz="4" w:space="0" w:color="auto"/>
              <w:bottom w:val="single" w:sz="4" w:space="0" w:color="auto"/>
              <w:right w:val="single" w:sz="4" w:space="0" w:color="auto"/>
            </w:tcBorders>
          </w:tcPr>
          <w:p w14:paraId="4C3BAB30" w14:textId="79C2E92A" w:rsidR="00460B10" w:rsidRPr="00954867" w:rsidRDefault="00460B10" w:rsidP="00460B10">
            <w:pPr>
              <w:rPr>
                <w:rFonts w:ascii="Times New Roman" w:hAnsi="Times New Roman" w:cs="Times New Roman"/>
              </w:rPr>
            </w:pPr>
            <w:r w:rsidRPr="00954867">
              <w:rPr>
                <w:rFonts w:ascii="Times New Roman" w:hAnsi="Times New Roman" w:cs="Times New Roman"/>
              </w:rPr>
              <w:t>Вручение сертификатов победителям Национального чемпионата «Абилимпикс» 2023</w:t>
            </w:r>
          </w:p>
        </w:tc>
        <w:tc>
          <w:tcPr>
            <w:tcW w:w="1442" w:type="dxa"/>
            <w:tcBorders>
              <w:top w:val="single" w:sz="4" w:space="0" w:color="auto"/>
              <w:left w:val="single" w:sz="4" w:space="0" w:color="auto"/>
              <w:bottom w:val="single" w:sz="4" w:space="0" w:color="auto"/>
              <w:right w:val="single" w:sz="4" w:space="0" w:color="auto"/>
            </w:tcBorders>
          </w:tcPr>
          <w:p w14:paraId="282338E4" w14:textId="4577E4C5" w:rsidR="00460B10" w:rsidRPr="00954867" w:rsidRDefault="00460B10" w:rsidP="00460B10">
            <w:pPr>
              <w:rPr>
                <w:rFonts w:ascii="Times New Roman" w:hAnsi="Times New Roman" w:cs="Times New Roman"/>
              </w:rPr>
            </w:pPr>
            <w:r w:rsidRPr="00954867">
              <w:rPr>
                <w:rFonts w:ascii="Times New Roman" w:hAnsi="Times New Roman" w:cs="Times New Roman"/>
              </w:rPr>
              <w:t xml:space="preserve">Статья </w:t>
            </w:r>
          </w:p>
        </w:tc>
        <w:tc>
          <w:tcPr>
            <w:tcW w:w="1111" w:type="dxa"/>
            <w:gridSpan w:val="2"/>
            <w:tcBorders>
              <w:top w:val="single" w:sz="4" w:space="0" w:color="auto"/>
              <w:left w:val="single" w:sz="4" w:space="0" w:color="auto"/>
              <w:bottom w:val="single" w:sz="4" w:space="0" w:color="auto"/>
              <w:right w:val="single" w:sz="4" w:space="0" w:color="auto"/>
            </w:tcBorders>
          </w:tcPr>
          <w:p w14:paraId="6A4A3E3E" w14:textId="239044CA" w:rsidR="00460B10" w:rsidRPr="00954867" w:rsidRDefault="00460B10" w:rsidP="00460B10">
            <w:pPr>
              <w:rPr>
                <w:rFonts w:ascii="Times New Roman" w:hAnsi="Times New Roman" w:cs="Times New Roman"/>
              </w:rPr>
            </w:pPr>
            <w:r w:rsidRPr="00954867">
              <w:rPr>
                <w:rFonts w:ascii="Times New Roman" w:hAnsi="Times New Roman" w:cs="Times New Roman"/>
              </w:rPr>
              <w:t>Октябрь 2023 г.</w:t>
            </w:r>
          </w:p>
        </w:tc>
        <w:tc>
          <w:tcPr>
            <w:tcW w:w="1613" w:type="dxa"/>
            <w:gridSpan w:val="3"/>
            <w:tcBorders>
              <w:top w:val="single" w:sz="4" w:space="0" w:color="auto"/>
              <w:left w:val="single" w:sz="4" w:space="0" w:color="auto"/>
              <w:bottom w:val="single" w:sz="4" w:space="0" w:color="auto"/>
              <w:right w:val="single" w:sz="4" w:space="0" w:color="auto"/>
            </w:tcBorders>
          </w:tcPr>
          <w:p w14:paraId="3D42D24D" w14:textId="70ABD072" w:rsidR="00460B10" w:rsidRPr="00954867" w:rsidRDefault="00460B10" w:rsidP="00460B10">
            <w:pPr>
              <w:rPr>
                <w:rFonts w:ascii="Times New Roman" w:hAnsi="Times New Roman" w:cs="Times New Roman"/>
              </w:rPr>
            </w:pPr>
            <w:r w:rsidRPr="00954867">
              <w:rPr>
                <w:rFonts w:ascii="Times New Roman" w:hAnsi="Times New Roman" w:cs="Times New Roman"/>
              </w:rPr>
              <w:t>Информационный медиапортал, сайты</w:t>
            </w:r>
          </w:p>
        </w:tc>
        <w:tc>
          <w:tcPr>
            <w:tcW w:w="2252" w:type="dxa"/>
            <w:gridSpan w:val="3"/>
            <w:tcBorders>
              <w:top w:val="single" w:sz="4" w:space="0" w:color="auto"/>
              <w:left w:val="single" w:sz="4" w:space="0" w:color="auto"/>
              <w:bottom w:val="single" w:sz="4" w:space="0" w:color="auto"/>
              <w:right w:val="single" w:sz="4" w:space="0" w:color="auto"/>
            </w:tcBorders>
          </w:tcPr>
          <w:p w14:paraId="0A68A82B" w14:textId="77777777" w:rsidR="00460B10" w:rsidRPr="00954867" w:rsidRDefault="00460B10" w:rsidP="00460B10">
            <w:pPr>
              <w:rPr>
                <w:rFonts w:ascii="Times New Roman" w:hAnsi="Times New Roman" w:cs="Times New Roman"/>
              </w:rPr>
            </w:pPr>
            <w:r w:rsidRPr="00954867">
              <w:rPr>
                <w:rFonts w:ascii="Times New Roman" w:hAnsi="Times New Roman" w:cs="Times New Roman"/>
              </w:rPr>
              <w:t>Министерство образования и науки РС (Я), Институт развития профессионального образования РС (Я), Региональный центр развития движения «Абилимпикс» РС (Я),</w:t>
            </w:r>
          </w:p>
          <w:p w14:paraId="6C082BBF" w14:textId="77777777" w:rsidR="00460B10" w:rsidRPr="00954867" w:rsidRDefault="00460B10" w:rsidP="00460B10">
            <w:pPr>
              <w:rPr>
                <w:rFonts w:ascii="Times New Roman" w:hAnsi="Times New Roman" w:cs="Times New Roman"/>
              </w:rPr>
            </w:pPr>
            <w:r w:rsidRPr="00954867">
              <w:rPr>
                <w:rFonts w:ascii="Times New Roman" w:hAnsi="Times New Roman" w:cs="Times New Roman"/>
              </w:rPr>
              <w:t xml:space="preserve"> Якутское-Саха информационного агентство (ЯСИА), </w:t>
            </w:r>
          </w:p>
          <w:p w14:paraId="10832C16" w14:textId="77777777" w:rsidR="00460B10" w:rsidRPr="00954867" w:rsidRDefault="00460B10" w:rsidP="00460B10">
            <w:pPr>
              <w:rPr>
                <w:rStyle w:val="a4"/>
                <w:rFonts w:ascii="Times New Roman" w:hAnsi="Times New Roman" w:cs="Times New Roman"/>
              </w:rPr>
            </w:pPr>
            <w:r w:rsidRPr="00954867">
              <w:rPr>
                <w:rFonts w:ascii="Times New Roman" w:hAnsi="Times New Roman" w:cs="Times New Roman"/>
              </w:rPr>
              <w:fldChar w:fldCharType="begin"/>
            </w:r>
            <w:r w:rsidRPr="00954867">
              <w:rPr>
                <w:rFonts w:ascii="Times New Roman" w:hAnsi="Times New Roman" w:cs="Times New Roman"/>
              </w:rPr>
              <w:instrText xml:space="preserve"> HYPERLINK "https://ulus.media/" </w:instrText>
            </w:r>
            <w:r w:rsidRPr="00954867">
              <w:rPr>
                <w:rFonts w:ascii="Times New Roman" w:hAnsi="Times New Roman" w:cs="Times New Roman"/>
              </w:rPr>
            </w:r>
            <w:r w:rsidRPr="00954867">
              <w:rPr>
                <w:rFonts w:ascii="Times New Roman" w:hAnsi="Times New Roman" w:cs="Times New Roman"/>
              </w:rPr>
              <w:fldChar w:fldCharType="separate"/>
            </w:r>
            <w:r w:rsidRPr="00954867">
              <w:rPr>
                <w:rStyle w:val="a4"/>
                <w:rFonts w:ascii="Times New Roman" w:hAnsi="Times New Roman" w:cs="Times New Roman"/>
              </w:rPr>
              <w:t>Ulus Media, Сахадэй</w:t>
            </w:r>
          </w:p>
          <w:p w14:paraId="478A9E87" w14:textId="133EF879" w:rsidR="00460B10" w:rsidRPr="00954867" w:rsidRDefault="00460B10" w:rsidP="00460B10">
            <w:pPr>
              <w:rPr>
                <w:rFonts w:ascii="Times New Roman" w:hAnsi="Times New Roman" w:cs="Times New Roman"/>
              </w:rPr>
            </w:pPr>
            <w:r w:rsidRPr="00954867">
              <w:rPr>
                <w:rFonts w:ascii="Times New Roman" w:hAnsi="Times New Roman" w:cs="Times New Roman"/>
              </w:rPr>
              <w:fldChar w:fldCharType="end"/>
            </w:r>
          </w:p>
        </w:tc>
        <w:tc>
          <w:tcPr>
            <w:tcW w:w="2678" w:type="dxa"/>
            <w:tcBorders>
              <w:top w:val="single" w:sz="4" w:space="0" w:color="auto"/>
              <w:left w:val="single" w:sz="4" w:space="0" w:color="auto"/>
              <w:bottom w:val="single" w:sz="4" w:space="0" w:color="auto"/>
              <w:right w:val="single" w:sz="4" w:space="0" w:color="auto"/>
            </w:tcBorders>
          </w:tcPr>
          <w:p w14:paraId="2BF0709E" w14:textId="71CF0170" w:rsidR="00460B10" w:rsidRPr="00954867" w:rsidRDefault="00460B10" w:rsidP="00460B10">
            <w:pPr>
              <w:rPr>
                <w:rFonts w:ascii="Times New Roman" w:hAnsi="Times New Roman" w:cs="Times New Roman"/>
              </w:rPr>
            </w:pPr>
            <w:r w:rsidRPr="00954867">
              <w:rPr>
                <w:rFonts w:ascii="Times New Roman" w:hAnsi="Times New Roman" w:cs="Times New Roman"/>
              </w:rPr>
              <w:t>Освещение и популяризация</w:t>
            </w:r>
          </w:p>
        </w:tc>
        <w:tc>
          <w:tcPr>
            <w:tcW w:w="2127" w:type="dxa"/>
            <w:tcBorders>
              <w:top w:val="single" w:sz="4" w:space="0" w:color="auto"/>
              <w:left w:val="single" w:sz="4" w:space="0" w:color="auto"/>
              <w:bottom w:val="single" w:sz="4" w:space="0" w:color="auto"/>
              <w:right w:val="single" w:sz="4" w:space="0" w:color="auto"/>
            </w:tcBorders>
          </w:tcPr>
          <w:p w14:paraId="2D770A78" w14:textId="77777777" w:rsidR="00460B10" w:rsidRPr="00954867" w:rsidRDefault="00460B10" w:rsidP="00460B10">
            <w:pPr>
              <w:rPr>
                <w:rFonts w:ascii="Times New Roman" w:hAnsi="Times New Roman" w:cs="Times New Roman"/>
              </w:rPr>
            </w:pPr>
            <w:r w:rsidRPr="00954867">
              <w:rPr>
                <w:rFonts w:ascii="Times New Roman" w:hAnsi="Times New Roman" w:cs="Times New Roman"/>
              </w:rPr>
              <w:fldChar w:fldCharType="begin"/>
            </w:r>
            <w:r w:rsidRPr="00954867">
              <w:rPr>
                <w:rFonts w:ascii="Times New Roman" w:hAnsi="Times New Roman" w:cs="Times New Roman"/>
              </w:rPr>
              <w:instrText xml:space="preserve"> HYPERLINK "https://minobrnauki.sakha.gov.ru,</w:instrText>
            </w:r>
          </w:p>
          <w:p w14:paraId="4AD95CE8" w14:textId="77777777" w:rsidR="00460B10" w:rsidRPr="00954867" w:rsidRDefault="00460B10" w:rsidP="00460B10">
            <w:pPr>
              <w:rPr>
                <w:rStyle w:val="a4"/>
                <w:rFonts w:ascii="Times New Roman" w:hAnsi="Times New Roman" w:cs="Times New Roman"/>
              </w:rPr>
            </w:pPr>
            <w:r w:rsidRPr="00954867">
              <w:rPr>
                <w:rFonts w:ascii="Times New Roman" w:hAnsi="Times New Roman" w:cs="Times New Roman"/>
              </w:rPr>
              <w:instrText xml:space="preserve">" </w:instrText>
            </w:r>
            <w:r w:rsidRPr="00954867">
              <w:rPr>
                <w:rFonts w:ascii="Times New Roman" w:hAnsi="Times New Roman" w:cs="Times New Roman"/>
              </w:rPr>
            </w:r>
            <w:r w:rsidRPr="00954867">
              <w:rPr>
                <w:rFonts w:ascii="Times New Roman" w:hAnsi="Times New Roman" w:cs="Times New Roman"/>
              </w:rPr>
              <w:fldChar w:fldCharType="separate"/>
            </w:r>
            <w:r w:rsidRPr="00954867">
              <w:rPr>
                <w:rStyle w:val="a4"/>
                <w:rFonts w:ascii="Times New Roman" w:hAnsi="Times New Roman" w:cs="Times New Roman"/>
              </w:rPr>
              <w:t>https://minobrnauki.sakha.gov.ru,</w:t>
            </w:r>
          </w:p>
          <w:p w14:paraId="0FCE1CC8" w14:textId="77777777" w:rsidR="00460B10" w:rsidRPr="00954867" w:rsidRDefault="00460B10" w:rsidP="00460B10">
            <w:pPr>
              <w:rPr>
                <w:rFonts w:ascii="Times New Roman" w:hAnsi="Times New Roman" w:cs="Times New Roman"/>
              </w:rPr>
            </w:pPr>
            <w:r w:rsidRPr="00954867">
              <w:rPr>
                <w:rFonts w:ascii="Times New Roman" w:hAnsi="Times New Roman" w:cs="Times New Roman"/>
              </w:rPr>
              <w:fldChar w:fldCharType="end"/>
            </w:r>
            <w:hyperlink r:id="rId1238" w:history="1">
              <w:r w:rsidRPr="00954867">
                <w:rPr>
                  <w:rStyle w:val="a4"/>
                  <w:rFonts w:ascii="Times New Roman" w:hAnsi="Times New Roman" w:cs="Times New Roman"/>
                </w:rPr>
                <w:t>https://irposakha14.ru/</w:t>
              </w:r>
            </w:hyperlink>
            <w:r w:rsidRPr="00954867">
              <w:rPr>
                <w:rFonts w:ascii="Times New Roman" w:hAnsi="Times New Roman" w:cs="Times New Roman"/>
              </w:rPr>
              <w:t xml:space="preserve">, </w:t>
            </w:r>
            <w:hyperlink r:id="rId1239" w:history="1">
              <w:r w:rsidRPr="00954867">
                <w:rPr>
                  <w:rStyle w:val="a4"/>
                  <w:rFonts w:ascii="Times New Roman" w:hAnsi="Times New Roman" w:cs="Times New Roman"/>
                </w:rPr>
                <w:t>https://vk.com/irposakha14</w:t>
              </w:r>
            </w:hyperlink>
          </w:p>
          <w:p w14:paraId="7132D8BB" w14:textId="77777777" w:rsidR="00460B10" w:rsidRPr="00954867" w:rsidRDefault="00000000" w:rsidP="00460B10">
            <w:pPr>
              <w:rPr>
                <w:rFonts w:ascii="Times New Roman" w:hAnsi="Times New Roman" w:cs="Times New Roman"/>
              </w:rPr>
            </w:pPr>
            <w:hyperlink r:id="rId1240" w:history="1">
              <w:r w:rsidR="00460B10" w:rsidRPr="00954867">
                <w:rPr>
                  <w:rStyle w:val="a4"/>
                  <w:rFonts w:ascii="Times New Roman" w:hAnsi="Times New Roman" w:cs="Times New Roman"/>
                </w:rPr>
                <w:t>https://t.me/irposakha14</w:t>
              </w:r>
            </w:hyperlink>
            <w:r w:rsidR="00460B10" w:rsidRPr="00954867">
              <w:rPr>
                <w:rFonts w:ascii="Times New Roman" w:hAnsi="Times New Roman" w:cs="Times New Roman"/>
              </w:rPr>
              <w:t xml:space="preserve"> </w:t>
            </w:r>
          </w:p>
          <w:p w14:paraId="46B160FD" w14:textId="77777777" w:rsidR="00460B10" w:rsidRPr="00954867" w:rsidRDefault="00000000" w:rsidP="00460B10">
            <w:pPr>
              <w:rPr>
                <w:rFonts w:ascii="Times New Roman" w:hAnsi="Times New Roman" w:cs="Times New Roman"/>
              </w:rPr>
            </w:pPr>
            <w:hyperlink r:id="rId1241" w:history="1">
              <w:r w:rsidR="00460B10" w:rsidRPr="00954867">
                <w:rPr>
                  <w:rStyle w:val="a4"/>
                  <w:rFonts w:ascii="Times New Roman" w:hAnsi="Times New Roman" w:cs="Times New Roman"/>
                </w:rPr>
                <w:t>https://vk.com/abilympics_ykt</w:t>
              </w:r>
            </w:hyperlink>
          </w:p>
          <w:p w14:paraId="1DE2A8D9" w14:textId="77777777" w:rsidR="00460B10" w:rsidRPr="00954867" w:rsidRDefault="00000000" w:rsidP="00460B10">
            <w:pPr>
              <w:rPr>
                <w:rFonts w:ascii="Times New Roman" w:hAnsi="Times New Roman" w:cs="Times New Roman"/>
              </w:rPr>
            </w:pPr>
            <w:hyperlink r:id="rId1242" w:history="1">
              <w:r w:rsidR="00460B10" w:rsidRPr="00954867">
                <w:rPr>
                  <w:rStyle w:val="a4"/>
                  <w:rFonts w:ascii="Times New Roman" w:hAnsi="Times New Roman" w:cs="Times New Roman"/>
                </w:rPr>
                <w:t>https://t.me/abilympics_ykt</w:t>
              </w:r>
            </w:hyperlink>
          </w:p>
          <w:p w14:paraId="1B7445A1" w14:textId="77777777" w:rsidR="00460B10" w:rsidRPr="00954867" w:rsidRDefault="00460B10" w:rsidP="00460B10">
            <w:pPr>
              <w:rPr>
                <w:rFonts w:ascii="Times New Roman" w:hAnsi="Times New Roman" w:cs="Times New Roman"/>
              </w:rPr>
            </w:pPr>
            <w:r w:rsidRPr="00954867">
              <w:rPr>
                <w:rFonts w:ascii="Times New Roman" w:hAnsi="Times New Roman" w:cs="Times New Roman"/>
              </w:rPr>
              <w:fldChar w:fldCharType="begin"/>
            </w:r>
            <w:r w:rsidRPr="00954867">
              <w:rPr>
                <w:rFonts w:ascii="Times New Roman" w:hAnsi="Times New Roman" w:cs="Times New Roman"/>
              </w:rPr>
              <w:instrText xml:space="preserve"> HYPERLINK "https://ysia.ru </w:instrText>
            </w:r>
          </w:p>
          <w:p w14:paraId="569FFF30" w14:textId="77777777" w:rsidR="00460B10" w:rsidRPr="00954867" w:rsidRDefault="00460B10" w:rsidP="00460B10">
            <w:pPr>
              <w:rPr>
                <w:rFonts w:ascii="Times New Roman" w:hAnsi="Times New Roman" w:cs="Times New Roman"/>
              </w:rPr>
            </w:pPr>
            <w:r w:rsidRPr="00954867">
              <w:rPr>
                <w:rFonts w:ascii="Times New Roman" w:hAnsi="Times New Roman" w:cs="Times New Roman"/>
              </w:rPr>
              <w:instrText>https://nvk-online.ru/new/</w:instrText>
            </w:r>
          </w:p>
          <w:p w14:paraId="530DBC23" w14:textId="77777777" w:rsidR="00460B10" w:rsidRPr="00954867" w:rsidRDefault="00460B10" w:rsidP="00460B10">
            <w:pPr>
              <w:rPr>
                <w:rStyle w:val="a4"/>
                <w:rFonts w:ascii="Times New Roman" w:hAnsi="Times New Roman" w:cs="Times New Roman"/>
              </w:rPr>
            </w:pPr>
            <w:r w:rsidRPr="00954867">
              <w:rPr>
                <w:rFonts w:ascii="Times New Roman" w:hAnsi="Times New Roman" w:cs="Times New Roman"/>
              </w:rPr>
              <w:instrText xml:space="preserve">" </w:instrText>
            </w:r>
            <w:r w:rsidRPr="00954867">
              <w:rPr>
                <w:rFonts w:ascii="Times New Roman" w:hAnsi="Times New Roman" w:cs="Times New Roman"/>
              </w:rPr>
            </w:r>
            <w:r w:rsidRPr="00954867">
              <w:rPr>
                <w:rFonts w:ascii="Times New Roman" w:hAnsi="Times New Roman" w:cs="Times New Roman"/>
              </w:rPr>
              <w:fldChar w:fldCharType="separate"/>
            </w:r>
            <w:r w:rsidRPr="00954867">
              <w:rPr>
                <w:rStyle w:val="a4"/>
                <w:rFonts w:ascii="Times New Roman" w:hAnsi="Times New Roman" w:cs="Times New Roman"/>
              </w:rPr>
              <w:t xml:space="preserve">https://ysia.ru </w:t>
            </w:r>
            <w:hyperlink r:id="rId1243" w:history="1">
              <w:r w:rsidRPr="00954867">
                <w:rPr>
                  <w:rStyle w:val="a4"/>
                  <w:rFonts w:ascii="Times New Roman" w:hAnsi="Times New Roman" w:cs="Times New Roman"/>
                </w:rPr>
                <w:t>https://ulus.media/</w:t>
              </w:r>
            </w:hyperlink>
          </w:p>
          <w:p w14:paraId="421D337E" w14:textId="50F7738A" w:rsidR="00460B10" w:rsidRPr="00954867" w:rsidRDefault="00460B10" w:rsidP="00460B10">
            <w:pPr>
              <w:rPr>
                <w:rFonts w:ascii="Times New Roman" w:hAnsi="Times New Roman" w:cs="Times New Roman"/>
              </w:rPr>
            </w:pPr>
            <w:r w:rsidRPr="00954867">
              <w:rPr>
                <w:rFonts w:ascii="Times New Roman" w:hAnsi="Times New Roman" w:cs="Times New Roman"/>
              </w:rPr>
              <w:fldChar w:fldCharType="end"/>
            </w:r>
            <w:hyperlink r:id="rId1244" w:history="1">
              <w:r w:rsidRPr="00954867">
                <w:rPr>
                  <w:rStyle w:val="a4"/>
                  <w:rFonts w:ascii="Times New Roman" w:hAnsi="Times New Roman" w:cs="Times New Roman"/>
                </w:rPr>
                <w:t>https://sakhaday.ru/</w:t>
              </w:r>
            </w:hyperlink>
            <w:r w:rsidRPr="00954867">
              <w:rPr>
                <w:rFonts w:ascii="Times New Roman" w:hAnsi="Times New Roman" w:cs="Times New Roman"/>
              </w:rPr>
              <w:t xml:space="preserve">  </w:t>
            </w:r>
          </w:p>
        </w:tc>
        <w:tc>
          <w:tcPr>
            <w:tcW w:w="1970" w:type="dxa"/>
            <w:gridSpan w:val="2"/>
            <w:tcBorders>
              <w:top w:val="single" w:sz="4" w:space="0" w:color="auto"/>
              <w:left w:val="single" w:sz="4" w:space="0" w:color="auto"/>
              <w:bottom w:val="single" w:sz="4" w:space="0" w:color="auto"/>
              <w:right w:val="single" w:sz="4" w:space="0" w:color="auto"/>
            </w:tcBorders>
          </w:tcPr>
          <w:p w14:paraId="754D374C" w14:textId="40185365" w:rsidR="00460B10" w:rsidRPr="00954867" w:rsidRDefault="00460B10" w:rsidP="00460B10">
            <w:pPr>
              <w:rPr>
                <w:rFonts w:ascii="Times New Roman" w:hAnsi="Times New Roman" w:cs="Times New Roman"/>
              </w:rPr>
            </w:pPr>
            <w:r w:rsidRPr="00954867">
              <w:rPr>
                <w:rFonts w:ascii="Times New Roman" w:hAnsi="Times New Roman" w:cs="Times New Roman"/>
              </w:rPr>
              <w:t>Федорова И.В.</w:t>
            </w:r>
          </w:p>
        </w:tc>
      </w:tr>
      <w:tr w:rsidR="00460B10" w:rsidRPr="007E1254" w14:paraId="54F3FD31" w14:textId="77777777" w:rsidTr="00101120">
        <w:trPr>
          <w:trHeight w:val="1005"/>
        </w:trPr>
        <w:tc>
          <w:tcPr>
            <w:tcW w:w="596" w:type="dxa"/>
          </w:tcPr>
          <w:p w14:paraId="17C2609D" w14:textId="00441081" w:rsidR="00460B10" w:rsidRPr="00954867" w:rsidRDefault="00460B10" w:rsidP="00460B10">
            <w:pPr>
              <w:rPr>
                <w:rFonts w:ascii="Times New Roman" w:hAnsi="Times New Roman" w:cs="Times New Roman"/>
                <w:color w:val="000000"/>
              </w:rPr>
            </w:pPr>
            <w:r w:rsidRPr="00954867">
              <w:rPr>
                <w:rFonts w:ascii="Times New Roman" w:hAnsi="Times New Roman" w:cs="Times New Roman"/>
              </w:rPr>
              <w:lastRenderedPageBreak/>
              <w:t>12</w:t>
            </w:r>
          </w:p>
        </w:tc>
        <w:tc>
          <w:tcPr>
            <w:tcW w:w="2102" w:type="dxa"/>
            <w:gridSpan w:val="2"/>
            <w:tcBorders>
              <w:top w:val="single" w:sz="4" w:space="0" w:color="auto"/>
              <w:left w:val="single" w:sz="4" w:space="0" w:color="auto"/>
              <w:bottom w:val="single" w:sz="4" w:space="0" w:color="auto"/>
              <w:right w:val="single" w:sz="4" w:space="0" w:color="auto"/>
            </w:tcBorders>
          </w:tcPr>
          <w:p w14:paraId="1701205C" w14:textId="4E39CAED" w:rsidR="00460B10" w:rsidRPr="00954867" w:rsidRDefault="00460B10" w:rsidP="00460B10">
            <w:pPr>
              <w:rPr>
                <w:rFonts w:ascii="Times New Roman" w:hAnsi="Times New Roman" w:cs="Times New Roman"/>
              </w:rPr>
            </w:pPr>
            <w:r w:rsidRPr="00954867">
              <w:rPr>
                <w:rFonts w:ascii="Times New Roman" w:hAnsi="Times New Roman" w:cs="Times New Roman"/>
              </w:rPr>
              <w:t>Истории успеха участников чемпионата «Абилимпикс»</w:t>
            </w:r>
          </w:p>
        </w:tc>
        <w:tc>
          <w:tcPr>
            <w:tcW w:w="1442" w:type="dxa"/>
            <w:tcBorders>
              <w:top w:val="single" w:sz="4" w:space="0" w:color="auto"/>
              <w:left w:val="single" w:sz="4" w:space="0" w:color="auto"/>
              <w:bottom w:val="single" w:sz="4" w:space="0" w:color="auto"/>
              <w:right w:val="single" w:sz="4" w:space="0" w:color="auto"/>
            </w:tcBorders>
          </w:tcPr>
          <w:p w14:paraId="21431B2D" w14:textId="1A2ACA6E" w:rsidR="00460B10" w:rsidRPr="00954867" w:rsidRDefault="00460B10" w:rsidP="00460B10">
            <w:pPr>
              <w:rPr>
                <w:rFonts w:ascii="Times New Roman" w:hAnsi="Times New Roman" w:cs="Times New Roman"/>
              </w:rPr>
            </w:pPr>
            <w:r w:rsidRPr="00954867">
              <w:rPr>
                <w:rFonts w:ascii="Times New Roman" w:hAnsi="Times New Roman" w:cs="Times New Roman"/>
              </w:rPr>
              <w:t xml:space="preserve">Статья </w:t>
            </w:r>
          </w:p>
        </w:tc>
        <w:tc>
          <w:tcPr>
            <w:tcW w:w="1111" w:type="dxa"/>
            <w:gridSpan w:val="2"/>
            <w:tcBorders>
              <w:top w:val="single" w:sz="4" w:space="0" w:color="auto"/>
              <w:left w:val="single" w:sz="4" w:space="0" w:color="auto"/>
              <w:bottom w:val="single" w:sz="4" w:space="0" w:color="auto"/>
              <w:right w:val="single" w:sz="4" w:space="0" w:color="auto"/>
            </w:tcBorders>
          </w:tcPr>
          <w:p w14:paraId="26765834" w14:textId="76A4A823" w:rsidR="00460B10" w:rsidRPr="00954867" w:rsidRDefault="00460B10" w:rsidP="00460B10">
            <w:pPr>
              <w:rPr>
                <w:rFonts w:ascii="Times New Roman" w:hAnsi="Times New Roman" w:cs="Times New Roman"/>
              </w:rPr>
            </w:pPr>
            <w:r w:rsidRPr="00954867">
              <w:rPr>
                <w:rFonts w:ascii="Times New Roman" w:hAnsi="Times New Roman" w:cs="Times New Roman"/>
              </w:rPr>
              <w:t>Март, июнь, сентябрь, декабрь 2023 г.</w:t>
            </w:r>
          </w:p>
        </w:tc>
        <w:tc>
          <w:tcPr>
            <w:tcW w:w="1613" w:type="dxa"/>
            <w:gridSpan w:val="3"/>
            <w:tcBorders>
              <w:top w:val="single" w:sz="4" w:space="0" w:color="auto"/>
              <w:left w:val="single" w:sz="4" w:space="0" w:color="auto"/>
              <w:bottom w:val="single" w:sz="4" w:space="0" w:color="auto"/>
              <w:right w:val="single" w:sz="4" w:space="0" w:color="auto"/>
            </w:tcBorders>
          </w:tcPr>
          <w:p w14:paraId="252287FA" w14:textId="25D3402D" w:rsidR="00460B10" w:rsidRPr="00954867" w:rsidRDefault="00460B10" w:rsidP="00460B10">
            <w:pPr>
              <w:rPr>
                <w:rFonts w:ascii="Times New Roman" w:hAnsi="Times New Roman" w:cs="Times New Roman"/>
              </w:rPr>
            </w:pPr>
            <w:r w:rsidRPr="00954867">
              <w:rPr>
                <w:rFonts w:ascii="Times New Roman" w:hAnsi="Times New Roman" w:cs="Times New Roman"/>
              </w:rPr>
              <w:t>Информационный медиапортал, сайты</w:t>
            </w:r>
          </w:p>
        </w:tc>
        <w:tc>
          <w:tcPr>
            <w:tcW w:w="2252" w:type="dxa"/>
            <w:gridSpan w:val="3"/>
            <w:tcBorders>
              <w:top w:val="single" w:sz="4" w:space="0" w:color="auto"/>
              <w:left w:val="single" w:sz="4" w:space="0" w:color="auto"/>
              <w:bottom w:val="single" w:sz="4" w:space="0" w:color="auto"/>
              <w:right w:val="single" w:sz="4" w:space="0" w:color="auto"/>
            </w:tcBorders>
          </w:tcPr>
          <w:p w14:paraId="3451C2C2" w14:textId="77777777" w:rsidR="00460B10" w:rsidRPr="00954867" w:rsidRDefault="00460B10" w:rsidP="00460B10">
            <w:pPr>
              <w:rPr>
                <w:rFonts w:ascii="Times New Roman" w:hAnsi="Times New Roman" w:cs="Times New Roman"/>
              </w:rPr>
            </w:pPr>
            <w:r w:rsidRPr="00954867">
              <w:rPr>
                <w:rFonts w:ascii="Times New Roman" w:hAnsi="Times New Roman" w:cs="Times New Roman"/>
              </w:rPr>
              <w:t>Министерство образования и науки РС (Я), Институт развития профессионального образования РС (Я), Региональный центр развития движения «Абилимпикс» РС (Я),</w:t>
            </w:r>
          </w:p>
          <w:p w14:paraId="3FA96019" w14:textId="77777777" w:rsidR="00460B10" w:rsidRPr="00954867" w:rsidRDefault="00460B10" w:rsidP="00460B10">
            <w:pPr>
              <w:rPr>
                <w:rFonts w:ascii="Times New Roman" w:hAnsi="Times New Roman" w:cs="Times New Roman"/>
              </w:rPr>
            </w:pPr>
            <w:r w:rsidRPr="00954867">
              <w:rPr>
                <w:rFonts w:ascii="Times New Roman" w:hAnsi="Times New Roman" w:cs="Times New Roman"/>
              </w:rPr>
              <w:t xml:space="preserve"> Якутское-Саха информационного агентство (ЯСИА), </w:t>
            </w:r>
          </w:p>
          <w:p w14:paraId="5FD86DD4" w14:textId="77777777" w:rsidR="00460B10" w:rsidRPr="00954867" w:rsidRDefault="00460B10" w:rsidP="00460B10">
            <w:pPr>
              <w:rPr>
                <w:rStyle w:val="a4"/>
                <w:rFonts w:ascii="Times New Roman" w:hAnsi="Times New Roman" w:cs="Times New Roman"/>
              </w:rPr>
            </w:pPr>
            <w:r w:rsidRPr="00954867">
              <w:rPr>
                <w:rFonts w:ascii="Times New Roman" w:hAnsi="Times New Roman" w:cs="Times New Roman"/>
              </w:rPr>
              <w:fldChar w:fldCharType="begin"/>
            </w:r>
            <w:r w:rsidRPr="00954867">
              <w:rPr>
                <w:rFonts w:ascii="Times New Roman" w:hAnsi="Times New Roman" w:cs="Times New Roman"/>
              </w:rPr>
              <w:instrText xml:space="preserve"> HYPERLINK "https://ulus.media/" </w:instrText>
            </w:r>
            <w:r w:rsidRPr="00954867">
              <w:rPr>
                <w:rFonts w:ascii="Times New Roman" w:hAnsi="Times New Roman" w:cs="Times New Roman"/>
              </w:rPr>
            </w:r>
            <w:r w:rsidRPr="00954867">
              <w:rPr>
                <w:rFonts w:ascii="Times New Roman" w:hAnsi="Times New Roman" w:cs="Times New Roman"/>
              </w:rPr>
              <w:fldChar w:fldCharType="separate"/>
            </w:r>
            <w:r w:rsidRPr="00954867">
              <w:rPr>
                <w:rStyle w:val="a4"/>
                <w:rFonts w:ascii="Times New Roman" w:hAnsi="Times New Roman" w:cs="Times New Roman"/>
              </w:rPr>
              <w:t>Ulus Media, Сахадэй</w:t>
            </w:r>
          </w:p>
          <w:p w14:paraId="38C7476E" w14:textId="0CFA5A8D" w:rsidR="00460B10" w:rsidRPr="00954867" w:rsidRDefault="00460B10" w:rsidP="00460B10">
            <w:pPr>
              <w:rPr>
                <w:rFonts w:ascii="Times New Roman" w:hAnsi="Times New Roman" w:cs="Times New Roman"/>
              </w:rPr>
            </w:pPr>
            <w:r w:rsidRPr="00954867">
              <w:rPr>
                <w:rFonts w:ascii="Times New Roman" w:hAnsi="Times New Roman" w:cs="Times New Roman"/>
              </w:rPr>
              <w:fldChar w:fldCharType="end"/>
            </w:r>
          </w:p>
        </w:tc>
        <w:tc>
          <w:tcPr>
            <w:tcW w:w="2678" w:type="dxa"/>
            <w:tcBorders>
              <w:top w:val="single" w:sz="4" w:space="0" w:color="auto"/>
              <w:left w:val="single" w:sz="4" w:space="0" w:color="auto"/>
              <w:bottom w:val="single" w:sz="4" w:space="0" w:color="auto"/>
              <w:right w:val="single" w:sz="4" w:space="0" w:color="auto"/>
            </w:tcBorders>
          </w:tcPr>
          <w:p w14:paraId="500C16FC" w14:textId="7B708259" w:rsidR="00460B10" w:rsidRPr="00954867" w:rsidRDefault="00460B10" w:rsidP="00460B10">
            <w:pPr>
              <w:rPr>
                <w:rFonts w:ascii="Times New Roman" w:hAnsi="Times New Roman" w:cs="Times New Roman"/>
              </w:rPr>
            </w:pPr>
            <w:r w:rsidRPr="00954867">
              <w:rPr>
                <w:rFonts w:ascii="Times New Roman" w:hAnsi="Times New Roman" w:cs="Times New Roman"/>
              </w:rPr>
              <w:t>Освещение и популяризация</w:t>
            </w:r>
          </w:p>
        </w:tc>
        <w:tc>
          <w:tcPr>
            <w:tcW w:w="2127" w:type="dxa"/>
            <w:tcBorders>
              <w:top w:val="single" w:sz="4" w:space="0" w:color="auto"/>
              <w:left w:val="single" w:sz="4" w:space="0" w:color="auto"/>
              <w:bottom w:val="single" w:sz="4" w:space="0" w:color="auto"/>
              <w:right w:val="single" w:sz="4" w:space="0" w:color="auto"/>
            </w:tcBorders>
          </w:tcPr>
          <w:p w14:paraId="26459A34" w14:textId="77777777" w:rsidR="00460B10" w:rsidRPr="00954867" w:rsidRDefault="00460B10" w:rsidP="00460B10">
            <w:pPr>
              <w:rPr>
                <w:rFonts w:ascii="Times New Roman" w:hAnsi="Times New Roman" w:cs="Times New Roman"/>
              </w:rPr>
            </w:pPr>
            <w:r w:rsidRPr="00954867">
              <w:rPr>
                <w:rFonts w:ascii="Times New Roman" w:hAnsi="Times New Roman" w:cs="Times New Roman"/>
              </w:rPr>
              <w:fldChar w:fldCharType="begin"/>
            </w:r>
            <w:r w:rsidRPr="00954867">
              <w:rPr>
                <w:rFonts w:ascii="Times New Roman" w:hAnsi="Times New Roman" w:cs="Times New Roman"/>
              </w:rPr>
              <w:instrText xml:space="preserve"> HYPERLINK "https://minobrnauki.sakha.gov.ru,</w:instrText>
            </w:r>
          </w:p>
          <w:p w14:paraId="573978C2" w14:textId="77777777" w:rsidR="00460B10" w:rsidRPr="00954867" w:rsidRDefault="00460B10" w:rsidP="00460B10">
            <w:pPr>
              <w:rPr>
                <w:rStyle w:val="a4"/>
                <w:rFonts w:ascii="Times New Roman" w:hAnsi="Times New Roman" w:cs="Times New Roman"/>
              </w:rPr>
            </w:pPr>
            <w:r w:rsidRPr="00954867">
              <w:rPr>
                <w:rFonts w:ascii="Times New Roman" w:hAnsi="Times New Roman" w:cs="Times New Roman"/>
              </w:rPr>
              <w:instrText xml:space="preserve">" </w:instrText>
            </w:r>
            <w:r w:rsidRPr="00954867">
              <w:rPr>
                <w:rFonts w:ascii="Times New Roman" w:hAnsi="Times New Roman" w:cs="Times New Roman"/>
              </w:rPr>
            </w:r>
            <w:r w:rsidRPr="00954867">
              <w:rPr>
                <w:rFonts w:ascii="Times New Roman" w:hAnsi="Times New Roman" w:cs="Times New Roman"/>
              </w:rPr>
              <w:fldChar w:fldCharType="separate"/>
            </w:r>
            <w:r w:rsidRPr="00954867">
              <w:rPr>
                <w:rStyle w:val="a4"/>
                <w:rFonts w:ascii="Times New Roman" w:hAnsi="Times New Roman" w:cs="Times New Roman"/>
              </w:rPr>
              <w:t>https://minobrnauki.sakha.gov.ru,</w:t>
            </w:r>
          </w:p>
          <w:p w14:paraId="52DA8956" w14:textId="77777777" w:rsidR="00460B10" w:rsidRPr="00954867" w:rsidRDefault="00460B10" w:rsidP="00460B10">
            <w:pPr>
              <w:rPr>
                <w:rFonts w:ascii="Times New Roman" w:hAnsi="Times New Roman" w:cs="Times New Roman"/>
              </w:rPr>
            </w:pPr>
            <w:r w:rsidRPr="00954867">
              <w:rPr>
                <w:rFonts w:ascii="Times New Roman" w:hAnsi="Times New Roman" w:cs="Times New Roman"/>
              </w:rPr>
              <w:fldChar w:fldCharType="end"/>
            </w:r>
            <w:hyperlink r:id="rId1245" w:history="1">
              <w:r w:rsidRPr="00954867">
                <w:rPr>
                  <w:rStyle w:val="a4"/>
                  <w:rFonts w:ascii="Times New Roman" w:hAnsi="Times New Roman" w:cs="Times New Roman"/>
                </w:rPr>
                <w:t>https://irposakha14.ru/</w:t>
              </w:r>
            </w:hyperlink>
            <w:r w:rsidRPr="00954867">
              <w:rPr>
                <w:rFonts w:ascii="Times New Roman" w:hAnsi="Times New Roman" w:cs="Times New Roman"/>
              </w:rPr>
              <w:t xml:space="preserve">, </w:t>
            </w:r>
            <w:hyperlink r:id="rId1246" w:history="1">
              <w:r w:rsidRPr="00954867">
                <w:rPr>
                  <w:rStyle w:val="a4"/>
                  <w:rFonts w:ascii="Times New Roman" w:hAnsi="Times New Roman" w:cs="Times New Roman"/>
                </w:rPr>
                <w:t>https://vk.com/irposakha14</w:t>
              </w:r>
            </w:hyperlink>
          </w:p>
          <w:p w14:paraId="24D3806F" w14:textId="77777777" w:rsidR="00460B10" w:rsidRPr="00954867" w:rsidRDefault="00000000" w:rsidP="00460B10">
            <w:pPr>
              <w:rPr>
                <w:rFonts w:ascii="Times New Roman" w:hAnsi="Times New Roman" w:cs="Times New Roman"/>
              </w:rPr>
            </w:pPr>
            <w:hyperlink r:id="rId1247" w:history="1">
              <w:r w:rsidR="00460B10" w:rsidRPr="00954867">
                <w:rPr>
                  <w:rStyle w:val="a4"/>
                  <w:rFonts w:ascii="Times New Roman" w:hAnsi="Times New Roman" w:cs="Times New Roman"/>
                </w:rPr>
                <w:t>https://t.me/irposakha14</w:t>
              </w:r>
            </w:hyperlink>
            <w:r w:rsidR="00460B10" w:rsidRPr="00954867">
              <w:rPr>
                <w:rFonts w:ascii="Times New Roman" w:hAnsi="Times New Roman" w:cs="Times New Roman"/>
              </w:rPr>
              <w:t xml:space="preserve"> </w:t>
            </w:r>
          </w:p>
          <w:p w14:paraId="60F2F425" w14:textId="77777777" w:rsidR="00460B10" w:rsidRPr="00954867" w:rsidRDefault="00000000" w:rsidP="00460B10">
            <w:pPr>
              <w:rPr>
                <w:rFonts w:ascii="Times New Roman" w:hAnsi="Times New Roman" w:cs="Times New Roman"/>
              </w:rPr>
            </w:pPr>
            <w:hyperlink r:id="rId1248" w:history="1">
              <w:r w:rsidR="00460B10" w:rsidRPr="00954867">
                <w:rPr>
                  <w:rStyle w:val="a4"/>
                  <w:rFonts w:ascii="Times New Roman" w:hAnsi="Times New Roman" w:cs="Times New Roman"/>
                </w:rPr>
                <w:t>https://vk.com/abilympics_ykt</w:t>
              </w:r>
            </w:hyperlink>
          </w:p>
          <w:p w14:paraId="638D16C4" w14:textId="77777777" w:rsidR="00460B10" w:rsidRPr="00954867" w:rsidRDefault="00000000" w:rsidP="00460B10">
            <w:pPr>
              <w:rPr>
                <w:rFonts w:ascii="Times New Roman" w:hAnsi="Times New Roman" w:cs="Times New Roman"/>
              </w:rPr>
            </w:pPr>
            <w:hyperlink r:id="rId1249" w:history="1">
              <w:r w:rsidR="00460B10" w:rsidRPr="00954867">
                <w:rPr>
                  <w:rStyle w:val="a4"/>
                  <w:rFonts w:ascii="Times New Roman" w:hAnsi="Times New Roman" w:cs="Times New Roman"/>
                </w:rPr>
                <w:t>https://t.me/abilympics_ykt</w:t>
              </w:r>
            </w:hyperlink>
          </w:p>
          <w:p w14:paraId="36AF498D" w14:textId="77777777" w:rsidR="00460B10" w:rsidRPr="00954867" w:rsidRDefault="00460B10" w:rsidP="00460B10">
            <w:pPr>
              <w:rPr>
                <w:rFonts w:ascii="Times New Roman" w:hAnsi="Times New Roman" w:cs="Times New Roman"/>
              </w:rPr>
            </w:pPr>
            <w:r w:rsidRPr="00954867">
              <w:rPr>
                <w:rFonts w:ascii="Times New Roman" w:hAnsi="Times New Roman" w:cs="Times New Roman"/>
              </w:rPr>
              <w:fldChar w:fldCharType="begin"/>
            </w:r>
            <w:r w:rsidRPr="00954867">
              <w:rPr>
                <w:rFonts w:ascii="Times New Roman" w:hAnsi="Times New Roman" w:cs="Times New Roman"/>
              </w:rPr>
              <w:instrText xml:space="preserve"> HYPERLINK "https://ysia.ru </w:instrText>
            </w:r>
          </w:p>
          <w:p w14:paraId="7DA572B9" w14:textId="77777777" w:rsidR="00460B10" w:rsidRPr="00954867" w:rsidRDefault="00460B10" w:rsidP="00460B10">
            <w:pPr>
              <w:rPr>
                <w:rFonts w:ascii="Times New Roman" w:hAnsi="Times New Roman" w:cs="Times New Roman"/>
              </w:rPr>
            </w:pPr>
            <w:r w:rsidRPr="00954867">
              <w:rPr>
                <w:rFonts w:ascii="Times New Roman" w:hAnsi="Times New Roman" w:cs="Times New Roman"/>
              </w:rPr>
              <w:instrText>https://nvk-online.ru/new/</w:instrText>
            </w:r>
          </w:p>
          <w:p w14:paraId="4F2F0E81" w14:textId="77777777" w:rsidR="00460B10" w:rsidRPr="00954867" w:rsidRDefault="00460B10" w:rsidP="00460B10">
            <w:pPr>
              <w:rPr>
                <w:rStyle w:val="a4"/>
                <w:rFonts w:ascii="Times New Roman" w:hAnsi="Times New Roman" w:cs="Times New Roman"/>
              </w:rPr>
            </w:pPr>
            <w:r w:rsidRPr="00954867">
              <w:rPr>
                <w:rFonts w:ascii="Times New Roman" w:hAnsi="Times New Roman" w:cs="Times New Roman"/>
              </w:rPr>
              <w:instrText xml:space="preserve">" </w:instrText>
            </w:r>
            <w:r w:rsidRPr="00954867">
              <w:rPr>
                <w:rFonts w:ascii="Times New Roman" w:hAnsi="Times New Roman" w:cs="Times New Roman"/>
              </w:rPr>
            </w:r>
            <w:r w:rsidRPr="00954867">
              <w:rPr>
                <w:rFonts w:ascii="Times New Roman" w:hAnsi="Times New Roman" w:cs="Times New Roman"/>
              </w:rPr>
              <w:fldChar w:fldCharType="separate"/>
            </w:r>
            <w:r w:rsidRPr="00954867">
              <w:rPr>
                <w:rStyle w:val="a4"/>
                <w:rFonts w:ascii="Times New Roman" w:hAnsi="Times New Roman" w:cs="Times New Roman"/>
              </w:rPr>
              <w:t xml:space="preserve">https://ysia.ru </w:t>
            </w:r>
            <w:hyperlink r:id="rId1250" w:history="1">
              <w:r w:rsidRPr="00954867">
                <w:rPr>
                  <w:rStyle w:val="a4"/>
                  <w:rFonts w:ascii="Times New Roman" w:hAnsi="Times New Roman" w:cs="Times New Roman"/>
                </w:rPr>
                <w:t>https://ulus.media/</w:t>
              </w:r>
            </w:hyperlink>
          </w:p>
          <w:p w14:paraId="45120910" w14:textId="77777777" w:rsidR="00460B10" w:rsidRDefault="00460B10" w:rsidP="00460B10">
            <w:pPr>
              <w:rPr>
                <w:rStyle w:val="a4"/>
                <w:rFonts w:ascii="Times New Roman" w:hAnsi="Times New Roman" w:cs="Times New Roman"/>
              </w:rPr>
            </w:pPr>
            <w:r w:rsidRPr="00954867">
              <w:rPr>
                <w:rFonts w:ascii="Times New Roman" w:hAnsi="Times New Roman" w:cs="Times New Roman"/>
              </w:rPr>
              <w:fldChar w:fldCharType="end"/>
            </w:r>
            <w:hyperlink r:id="rId1251" w:history="1">
              <w:r w:rsidRPr="00954867">
                <w:rPr>
                  <w:rStyle w:val="a4"/>
                  <w:rFonts w:ascii="Times New Roman" w:hAnsi="Times New Roman" w:cs="Times New Roman"/>
                </w:rPr>
                <w:t>https://sakhaday.ru/</w:t>
              </w:r>
            </w:hyperlink>
          </w:p>
          <w:p w14:paraId="7858CF7F" w14:textId="77777777" w:rsidR="00460B10" w:rsidRDefault="00460B10" w:rsidP="00460B10">
            <w:pPr>
              <w:rPr>
                <w:rStyle w:val="a4"/>
              </w:rPr>
            </w:pPr>
          </w:p>
          <w:p w14:paraId="36AB2814" w14:textId="77777777" w:rsidR="00460B10" w:rsidRDefault="00460B10" w:rsidP="00460B10">
            <w:pPr>
              <w:rPr>
                <w:rStyle w:val="a4"/>
              </w:rPr>
            </w:pPr>
          </w:p>
          <w:p w14:paraId="7ADA9B15" w14:textId="021D3C9E" w:rsidR="00460B10" w:rsidRPr="00954867" w:rsidRDefault="00460B10" w:rsidP="00460B10">
            <w:pPr>
              <w:rPr>
                <w:rFonts w:ascii="Times New Roman" w:hAnsi="Times New Roman" w:cs="Times New Roman"/>
              </w:rPr>
            </w:pPr>
            <w:r w:rsidRPr="00954867">
              <w:rPr>
                <w:rFonts w:ascii="Times New Roman" w:hAnsi="Times New Roman" w:cs="Times New Roman"/>
              </w:rPr>
              <w:t xml:space="preserve">  </w:t>
            </w:r>
          </w:p>
        </w:tc>
        <w:tc>
          <w:tcPr>
            <w:tcW w:w="1970" w:type="dxa"/>
            <w:gridSpan w:val="2"/>
            <w:tcBorders>
              <w:top w:val="single" w:sz="4" w:space="0" w:color="auto"/>
              <w:left w:val="single" w:sz="4" w:space="0" w:color="auto"/>
              <w:bottom w:val="single" w:sz="4" w:space="0" w:color="auto"/>
              <w:right w:val="single" w:sz="4" w:space="0" w:color="auto"/>
            </w:tcBorders>
          </w:tcPr>
          <w:p w14:paraId="2F7C7728" w14:textId="189577D3" w:rsidR="00460B10" w:rsidRPr="00954867" w:rsidRDefault="00460B10" w:rsidP="00460B10">
            <w:pPr>
              <w:rPr>
                <w:rFonts w:ascii="Times New Roman" w:hAnsi="Times New Roman" w:cs="Times New Roman"/>
              </w:rPr>
            </w:pPr>
            <w:r w:rsidRPr="00954867">
              <w:rPr>
                <w:rFonts w:ascii="Times New Roman" w:hAnsi="Times New Roman" w:cs="Times New Roman"/>
              </w:rPr>
              <w:t>Федорова И.В.</w:t>
            </w:r>
          </w:p>
        </w:tc>
      </w:tr>
      <w:tr w:rsidR="00460B10" w:rsidRPr="007E1254" w14:paraId="296496FC" w14:textId="77777777" w:rsidTr="000B2214">
        <w:trPr>
          <w:trHeight w:val="1005"/>
        </w:trPr>
        <w:tc>
          <w:tcPr>
            <w:tcW w:w="15891" w:type="dxa"/>
            <w:gridSpan w:val="16"/>
            <w:vAlign w:val="center"/>
          </w:tcPr>
          <w:p w14:paraId="3A494EE6" w14:textId="12B80EE3" w:rsidR="00460B10" w:rsidRPr="007E1254" w:rsidRDefault="00460B10" w:rsidP="00460B10">
            <w:pPr>
              <w:pStyle w:val="3"/>
              <w:jc w:val="center"/>
              <w:rPr>
                <w:highlight w:val="yellow"/>
              </w:rPr>
            </w:pPr>
            <w:bookmarkStart w:id="66" w:name="_Toc130213739"/>
            <w:r w:rsidRPr="007E1254">
              <w:lastRenderedPageBreak/>
              <w:t>Республика Северная Осетия-Алания</w:t>
            </w:r>
            <w:bookmarkEnd w:id="66"/>
          </w:p>
        </w:tc>
      </w:tr>
      <w:tr w:rsidR="00460B10" w:rsidRPr="007E1254" w14:paraId="38A19D7F" w14:textId="77777777" w:rsidTr="00DD0903">
        <w:trPr>
          <w:trHeight w:val="1005"/>
        </w:trPr>
        <w:tc>
          <w:tcPr>
            <w:tcW w:w="596" w:type="dxa"/>
          </w:tcPr>
          <w:p w14:paraId="13011BB0" w14:textId="53C58390" w:rsidR="00460B10" w:rsidRPr="0091435C" w:rsidRDefault="00460B10" w:rsidP="00460B10">
            <w:pPr>
              <w:rPr>
                <w:rFonts w:ascii="Times New Roman" w:hAnsi="Times New Roman" w:cs="Times New Roman"/>
                <w:color w:val="000000"/>
              </w:rPr>
            </w:pPr>
            <w:r w:rsidRPr="0091435C">
              <w:rPr>
                <w:rFonts w:ascii="Times New Roman" w:hAnsi="Times New Roman" w:cs="Times New Roman"/>
              </w:rPr>
              <w:t>1</w:t>
            </w:r>
          </w:p>
        </w:tc>
        <w:tc>
          <w:tcPr>
            <w:tcW w:w="2102" w:type="dxa"/>
            <w:gridSpan w:val="2"/>
          </w:tcPr>
          <w:p w14:paraId="29E1CC2B" w14:textId="6729810C" w:rsidR="00460B10" w:rsidRPr="0091435C" w:rsidRDefault="00460B10" w:rsidP="00460B10">
            <w:pPr>
              <w:rPr>
                <w:rFonts w:ascii="Times New Roman" w:hAnsi="Times New Roman" w:cs="Times New Roman"/>
              </w:rPr>
            </w:pPr>
            <w:r w:rsidRPr="0091435C">
              <w:rPr>
                <w:rFonts w:ascii="Times New Roman" w:hAnsi="Times New Roman" w:cs="Times New Roman"/>
              </w:rPr>
              <w:t>Размещение информации о Чемпионате В РСО-Алания «Абилимпикс– 2023» министерства образования администрации РСО-Алания, комитета по труду и занятости населения РСО-Алания, Регионального центра развития движения «Абилимпикс» в РСО-А - ГАПОУ «СОГТЭК»</w:t>
            </w:r>
          </w:p>
        </w:tc>
        <w:tc>
          <w:tcPr>
            <w:tcW w:w="1442" w:type="dxa"/>
          </w:tcPr>
          <w:p w14:paraId="56625D58" w14:textId="7FB2C3A0" w:rsidR="00460B10" w:rsidRPr="0091435C" w:rsidRDefault="00460B10" w:rsidP="00460B10">
            <w:pPr>
              <w:rPr>
                <w:rFonts w:ascii="Times New Roman" w:hAnsi="Times New Roman" w:cs="Times New Roman"/>
              </w:rPr>
            </w:pPr>
            <w:r w:rsidRPr="0091435C">
              <w:rPr>
                <w:rFonts w:ascii="Times New Roman" w:hAnsi="Times New Roman" w:cs="Times New Roman"/>
              </w:rPr>
              <w:t>Пресс-релиз</w:t>
            </w:r>
          </w:p>
        </w:tc>
        <w:tc>
          <w:tcPr>
            <w:tcW w:w="1111" w:type="dxa"/>
            <w:gridSpan w:val="2"/>
          </w:tcPr>
          <w:p w14:paraId="27620F49" w14:textId="0807D2D4" w:rsidR="00460B10" w:rsidRPr="0091435C" w:rsidRDefault="00460B10" w:rsidP="00460B10">
            <w:pPr>
              <w:rPr>
                <w:rFonts w:ascii="Times New Roman" w:hAnsi="Times New Roman" w:cs="Times New Roman"/>
              </w:rPr>
            </w:pPr>
            <w:r w:rsidRPr="0091435C">
              <w:rPr>
                <w:rFonts w:ascii="Times New Roman" w:hAnsi="Times New Roman" w:cs="Times New Roman"/>
              </w:rPr>
              <w:t>Март-апрель 2023</w:t>
            </w:r>
          </w:p>
        </w:tc>
        <w:tc>
          <w:tcPr>
            <w:tcW w:w="1613" w:type="dxa"/>
            <w:gridSpan w:val="3"/>
          </w:tcPr>
          <w:p w14:paraId="2088A0F9" w14:textId="58B21182" w:rsidR="00460B10" w:rsidRPr="0091435C" w:rsidRDefault="00460B10" w:rsidP="00460B10">
            <w:pPr>
              <w:rPr>
                <w:rFonts w:ascii="Times New Roman" w:hAnsi="Times New Roman" w:cs="Times New Roman"/>
              </w:rPr>
            </w:pPr>
            <w:r w:rsidRPr="0091435C">
              <w:rPr>
                <w:rFonts w:ascii="Times New Roman" w:hAnsi="Times New Roman" w:cs="Times New Roman"/>
              </w:rPr>
              <w:t>Телевидение, Печатные издания, Веб-сайты.</w:t>
            </w:r>
          </w:p>
        </w:tc>
        <w:tc>
          <w:tcPr>
            <w:tcW w:w="2252" w:type="dxa"/>
            <w:gridSpan w:val="3"/>
          </w:tcPr>
          <w:p w14:paraId="67960669" w14:textId="104C23DD" w:rsidR="00460B10" w:rsidRPr="0091435C" w:rsidRDefault="00460B10" w:rsidP="00460B10">
            <w:pPr>
              <w:rPr>
                <w:rFonts w:ascii="Times New Roman" w:hAnsi="Times New Roman" w:cs="Times New Roman"/>
              </w:rPr>
            </w:pPr>
            <w:r w:rsidRPr="0091435C">
              <w:rPr>
                <w:rFonts w:ascii="Times New Roman" w:hAnsi="Times New Roman" w:cs="Times New Roman"/>
              </w:rPr>
              <w:t>Сайт Министерства образования, сайт ГАПОУ СОГТЭК</w:t>
            </w:r>
          </w:p>
        </w:tc>
        <w:tc>
          <w:tcPr>
            <w:tcW w:w="2678" w:type="dxa"/>
          </w:tcPr>
          <w:p w14:paraId="0180DC1D" w14:textId="6553FF71" w:rsidR="00460B10" w:rsidRPr="0091435C" w:rsidRDefault="00460B10" w:rsidP="00460B10">
            <w:pPr>
              <w:rPr>
                <w:rFonts w:ascii="Times New Roman" w:hAnsi="Times New Roman" w:cs="Times New Roman"/>
              </w:rPr>
            </w:pPr>
            <w:r w:rsidRPr="0091435C">
              <w:rPr>
                <w:rFonts w:ascii="Times New Roman" w:hAnsi="Times New Roman" w:cs="Times New Roman"/>
              </w:rPr>
              <w:t>Материалы о чемпионате</w:t>
            </w:r>
          </w:p>
        </w:tc>
        <w:tc>
          <w:tcPr>
            <w:tcW w:w="2127" w:type="dxa"/>
          </w:tcPr>
          <w:p w14:paraId="498DD660" w14:textId="77777777" w:rsidR="00460B10" w:rsidRPr="0091435C" w:rsidRDefault="00460B10" w:rsidP="00460B10">
            <w:pPr>
              <w:rPr>
                <w:rFonts w:ascii="Times New Roman" w:hAnsi="Times New Roman" w:cs="Times New Roman"/>
              </w:rPr>
            </w:pPr>
          </w:p>
        </w:tc>
        <w:tc>
          <w:tcPr>
            <w:tcW w:w="1970" w:type="dxa"/>
            <w:gridSpan w:val="2"/>
          </w:tcPr>
          <w:p w14:paraId="3819EB22" w14:textId="77777777" w:rsidR="00460B10" w:rsidRPr="0091435C" w:rsidRDefault="00460B10" w:rsidP="00460B10">
            <w:pPr>
              <w:pStyle w:val="TableParagraph"/>
              <w:spacing w:line="276" w:lineRule="auto"/>
              <w:ind w:right="92"/>
            </w:pPr>
            <w:r w:rsidRPr="0091435C">
              <w:t>Министерство образования и науки РСО-А</w:t>
            </w:r>
          </w:p>
          <w:p w14:paraId="555E49FF" w14:textId="77777777" w:rsidR="00460B10" w:rsidRPr="0091435C" w:rsidRDefault="00460B10" w:rsidP="00460B10">
            <w:pPr>
              <w:pStyle w:val="TableParagraph"/>
              <w:spacing w:line="276" w:lineRule="auto"/>
              <w:ind w:right="92"/>
            </w:pPr>
            <w:r w:rsidRPr="0091435C">
              <w:t>Организационный комитет</w:t>
            </w:r>
          </w:p>
          <w:p w14:paraId="1FE894CF" w14:textId="1D49A2E4" w:rsidR="00460B10" w:rsidRPr="0091435C" w:rsidRDefault="00460B10" w:rsidP="00460B10">
            <w:pPr>
              <w:rPr>
                <w:rFonts w:ascii="Times New Roman" w:hAnsi="Times New Roman" w:cs="Times New Roman"/>
              </w:rPr>
            </w:pPr>
            <w:r w:rsidRPr="0091435C">
              <w:rPr>
                <w:rFonts w:ascii="Times New Roman" w:hAnsi="Times New Roman" w:cs="Times New Roman"/>
              </w:rPr>
              <w:t>Региональный центр развития движения «Абилимпикс»</w:t>
            </w:r>
          </w:p>
        </w:tc>
      </w:tr>
      <w:tr w:rsidR="00460B10" w:rsidRPr="007E1254" w14:paraId="33A346F8" w14:textId="77777777" w:rsidTr="00DD0903">
        <w:trPr>
          <w:trHeight w:val="1005"/>
        </w:trPr>
        <w:tc>
          <w:tcPr>
            <w:tcW w:w="596" w:type="dxa"/>
          </w:tcPr>
          <w:p w14:paraId="2B23D1E0" w14:textId="2B380618" w:rsidR="00460B10" w:rsidRPr="0091435C" w:rsidRDefault="00460B10" w:rsidP="00460B10">
            <w:pPr>
              <w:rPr>
                <w:rFonts w:ascii="Times New Roman" w:hAnsi="Times New Roman" w:cs="Times New Roman"/>
                <w:color w:val="000000"/>
              </w:rPr>
            </w:pPr>
            <w:r w:rsidRPr="0091435C">
              <w:rPr>
                <w:rFonts w:ascii="Times New Roman" w:hAnsi="Times New Roman" w:cs="Times New Roman"/>
              </w:rPr>
              <w:lastRenderedPageBreak/>
              <w:t>2</w:t>
            </w:r>
          </w:p>
        </w:tc>
        <w:tc>
          <w:tcPr>
            <w:tcW w:w="2102" w:type="dxa"/>
            <w:gridSpan w:val="2"/>
          </w:tcPr>
          <w:p w14:paraId="1DE40BCB" w14:textId="2342045A" w:rsidR="00460B10" w:rsidRPr="0091435C" w:rsidRDefault="00460B10" w:rsidP="00460B10">
            <w:pPr>
              <w:rPr>
                <w:rFonts w:ascii="Times New Roman" w:hAnsi="Times New Roman" w:cs="Times New Roman"/>
              </w:rPr>
            </w:pPr>
            <w:r w:rsidRPr="0091435C">
              <w:rPr>
                <w:rFonts w:ascii="Times New Roman" w:hAnsi="Times New Roman" w:cs="Times New Roman"/>
              </w:rPr>
              <w:t>Информационное сопровождение Чемпионата «Абилимпикс – 2023» (подготовка пресс - релиза, работа со СМИ, приглашение информационных партнеров)</w:t>
            </w:r>
          </w:p>
        </w:tc>
        <w:tc>
          <w:tcPr>
            <w:tcW w:w="1442" w:type="dxa"/>
          </w:tcPr>
          <w:p w14:paraId="50A52E8E" w14:textId="415A1CCF" w:rsidR="00460B10" w:rsidRPr="0091435C" w:rsidRDefault="00460B10" w:rsidP="00460B10">
            <w:pPr>
              <w:rPr>
                <w:rFonts w:ascii="Times New Roman" w:hAnsi="Times New Roman" w:cs="Times New Roman"/>
                <w:color w:val="000000"/>
              </w:rPr>
            </w:pPr>
            <w:r w:rsidRPr="0091435C">
              <w:rPr>
                <w:rFonts w:ascii="Times New Roman" w:hAnsi="Times New Roman" w:cs="Times New Roman"/>
              </w:rPr>
              <w:t>Пресс -релиз</w:t>
            </w:r>
          </w:p>
        </w:tc>
        <w:tc>
          <w:tcPr>
            <w:tcW w:w="1111" w:type="dxa"/>
            <w:gridSpan w:val="2"/>
          </w:tcPr>
          <w:p w14:paraId="6BF7E62F" w14:textId="35CF63F7" w:rsidR="00460B10" w:rsidRPr="0091435C" w:rsidRDefault="00460B10" w:rsidP="00460B10">
            <w:pPr>
              <w:rPr>
                <w:rFonts w:ascii="Times New Roman" w:hAnsi="Times New Roman" w:cs="Times New Roman"/>
              </w:rPr>
            </w:pPr>
            <w:r w:rsidRPr="0091435C">
              <w:rPr>
                <w:rFonts w:ascii="Times New Roman" w:hAnsi="Times New Roman" w:cs="Times New Roman"/>
              </w:rPr>
              <w:t>Март-апрель 2023</w:t>
            </w:r>
          </w:p>
        </w:tc>
        <w:tc>
          <w:tcPr>
            <w:tcW w:w="1613" w:type="dxa"/>
            <w:gridSpan w:val="3"/>
          </w:tcPr>
          <w:p w14:paraId="204688CB" w14:textId="703ABA58" w:rsidR="00460B10" w:rsidRPr="0091435C" w:rsidRDefault="00460B10" w:rsidP="00460B10">
            <w:pPr>
              <w:rPr>
                <w:rFonts w:ascii="Times New Roman" w:hAnsi="Times New Roman" w:cs="Times New Roman"/>
              </w:rPr>
            </w:pPr>
            <w:r w:rsidRPr="0091435C">
              <w:rPr>
                <w:rFonts w:ascii="Times New Roman" w:hAnsi="Times New Roman" w:cs="Times New Roman"/>
              </w:rPr>
              <w:t>Телевидение, Печатные издания, Веб-сайты.</w:t>
            </w:r>
          </w:p>
        </w:tc>
        <w:tc>
          <w:tcPr>
            <w:tcW w:w="2252" w:type="dxa"/>
            <w:gridSpan w:val="3"/>
          </w:tcPr>
          <w:p w14:paraId="4CFAA6FE" w14:textId="180BA3FA" w:rsidR="00460B10" w:rsidRPr="0091435C" w:rsidRDefault="00460B10" w:rsidP="00460B10">
            <w:pPr>
              <w:rPr>
                <w:rFonts w:ascii="Times New Roman" w:hAnsi="Times New Roman" w:cs="Times New Roman"/>
              </w:rPr>
            </w:pPr>
            <w:r w:rsidRPr="0091435C">
              <w:rPr>
                <w:rFonts w:ascii="Times New Roman" w:hAnsi="Times New Roman" w:cs="Times New Roman"/>
              </w:rPr>
              <w:t>Сайт Министерства образования, сайт ГАПОУ СОГТЭК</w:t>
            </w:r>
          </w:p>
        </w:tc>
        <w:tc>
          <w:tcPr>
            <w:tcW w:w="2678" w:type="dxa"/>
          </w:tcPr>
          <w:p w14:paraId="46E5308B" w14:textId="0765CB7D" w:rsidR="00460B10" w:rsidRPr="0091435C" w:rsidRDefault="00460B10" w:rsidP="00460B10">
            <w:pPr>
              <w:rPr>
                <w:rFonts w:ascii="Times New Roman" w:hAnsi="Times New Roman" w:cs="Times New Roman"/>
              </w:rPr>
            </w:pPr>
            <w:r w:rsidRPr="0091435C">
              <w:rPr>
                <w:rFonts w:ascii="Times New Roman" w:hAnsi="Times New Roman" w:cs="Times New Roman"/>
              </w:rPr>
              <w:t>Информационное сопровождение чемпионата</w:t>
            </w:r>
          </w:p>
        </w:tc>
        <w:tc>
          <w:tcPr>
            <w:tcW w:w="2127" w:type="dxa"/>
          </w:tcPr>
          <w:p w14:paraId="4523CE4D" w14:textId="673C24BE" w:rsidR="00460B10" w:rsidRPr="0091435C" w:rsidRDefault="00460B10" w:rsidP="00460B10">
            <w:pPr>
              <w:rPr>
                <w:rFonts w:ascii="Times New Roman" w:hAnsi="Times New Roman" w:cs="Times New Roman"/>
              </w:rPr>
            </w:pPr>
          </w:p>
        </w:tc>
        <w:tc>
          <w:tcPr>
            <w:tcW w:w="1970" w:type="dxa"/>
            <w:gridSpan w:val="2"/>
          </w:tcPr>
          <w:p w14:paraId="095A7EEB" w14:textId="77777777" w:rsidR="00460B10" w:rsidRPr="0091435C" w:rsidRDefault="00460B10" w:rsidP="00460B10">
            <w:pPr>
              <w:pStyle w:val="TableParagraph"/>
              <w:spacing w:line="276" w:lineRule="auto"/>
              <w:ind w:right="92"/>
            </w:pPr>
            <w:r w:rsidRPr="0091435C">
              <w:t>Министерство образования и науки РСО-А</w:t>
            </w:r>
          </w:p>
          <w:p w14:paraId="6FC3B471" w14:textId="77777777" w:rsidR="00460B10" w:rsidRPr="0091435C" w:rsidRDefault="00460B10" w:rsidP="00460B10">
            <w:pPr>
              <w:pStyle w:val="TableParagraph"/>
              <w:spacing w:line="276" w:lineRule="auto"/>
              <w:ind w:right="92"/>
            </w:pPr>
            <w:r w:rsidRPr="0091435C">
              <w:t>Организационный комитет</w:t>
            </w:r>
          </w:p>
          <w:p w14:paraId="53F9DD15" w14:textId="41EE404C" w:rsidR="00460B10" w:rsidRPr="0091435C" w:rsidRDefault="00460B10" w:rsidP="00460B10">
            <w:pPr>
              <w:rPr>
                <w:rFonts w:ascii="Times New Roman" w:hAnsi="Times New Roman" w:cs="Times New Roman"/>
              </w:rPr>
            </w:pPr>
            <w:r w:rsidRPr="0091435C">
              <w:rPr>
                <w:rFonts w:ascii="Times New Roman" w:hAnsi="Times New Roman" w:cs="Times New Roman"/>
              </w:rPr>
              <w:t>Региональный центр развития движения «Абилимпикс»</w:t>
            </w:r>
          </w:p>
        </w:tc>
      </w:tr>
      <w:tr w:rsidR="00460B10" w:rsidRPr="007E1254" w14:paraId="7955D29F" w14:textId="77777777" w:rsidTr="00DD0903">
        <w:trPr>
          <w:trHeight w:val="1005"/>
        </w:trPr>
        <w:tc>
          <w:tcPr>
            <w:tcW w:w="596" w:type="dxa"/>
          </w:tcPr>
          <w:p w14:paraId="19E677DB" w14:textId="7459014F" w:rsidR="00460B10" w:rsidRPr="0091435C" w:rsidRDefault="00460B10" w:rsidP="00460B10">
            <w:pPr>
              <w:rPr>
                <w:rFonts w:ascii="Times New Roman" w:hAnsi="Times New Roman" w:cs="Times New Roman"/>
                <w:color w:val="000000"/>
              </w:rPr>
            </w:pPr>
            <w:r w:rsidRPr="0091435C">
              <w:rPr>
                <w:rFonts w:ascii="Times New Roman" w:hAnsi="Times New Roman" w:cs="Times New Roman"/>
              </w:rPr>
              <w:t>3</w:t>
            </w:r>
          </w:p>
        </w:tc>
        <w:tc>
          <w:tcPr>
            <w:tcW w:w="2102" w:type="dxa"/>
            <w:gridSpan w:val="2"/>
          </w:tcPr>
          <w:p w14:paraId="01ED21E5" w14:textId="71AEF5A1" w:rsidR="00460B10" w:rsidRPr="0091435C" w:rsidRDefault="00460B10" w:rsidP="00460B10">
            <w:pPr>
              <w:rPr>
                <w:rFonts w:ascii="Times New Roman" w:hAnsi="Times New Roman" w:cs="Times New Roman"/>
              </w:rPr>
            </w:pPr>
            <w:r w:rsidRPr="0091435C">
              <w:rPr>
                <w:rFonts w:ascii="Times New Roman" w:hAnsi="Times New Roman" w:cs="Times New Roman"/>
              </w:rPr>
              <w:t>Актуализация информации о проведении Чемпионата в РСО-А «Абилимпикс – 2023» на официальных сайтах</w:t>
            </w:r>
          </w:p>
        </w:tc>
        <w:tc>
          <w:tcPr>
            <w:tcW w:w="1442" w:type="dxa"/>
          </w:tcPr>
          <w:p w14:paraId="0139ED4A" w14:textId="2EACA2C7" w:rsidR="00460B10" w:rsidRPr="0091435C" w:rsidRDefault="00460B10" w:rsidP="00460B10">
            <w:pPr>
              <w:rPr>
                <w:rFonts w:ascii="Times New Roman" w:hAnsi="Times New Roman" w:cs="Times New Roman"/>
                <w:color w:val="000000"/>
              </w:rPr>
            </w:pPr>
            <w:r w:rsidRPr="0091435C">
              <w:rPr>
                <w:rFonts w:ascii="Times New Roman" w:hAnsi="Times New Roman" w:cs="Times New Roman"/>
              </w:rPr>
              <w:t>Пресс -релиз</w:t>
            </w:r>
          </w:p>
        </w:tc>
        <w:tc>
          <w:tcPr>
            <w:tcW w:w="1111" w:type="dxa"/>
            <w:gridSpan w:val="2"/>
          </w:tcPr>
          <w:p w14:paraId="2650F1F9" w14:textId="420F6843" w:rsidR="00460B10" w:rsidRPr="0091435C" w:rsidRDefault="00460B10" w:rsidP="00460B10">
            <w:pPr>
              <w:rPr>
                <w:rFonts w:ascii="Times New Roman" w:hAnsi="Times New Roman" w:cs="Times New Roman"/>
              </w:rPr>
            </w:pPr>
            <w:r w:rsidRPr="0091435C">
              <w:rPr>
                <w:rFonts w:ascii="Times New Roman" w:hAnsi="Times New Roman" w:cs="Times New Roman"/>
              </w:rPr>
              <w:t>Март-апрель 2023</w:t>
            </w:r>
          </w:p>
        </w:tc>
        <w:tc>
          <w:tcPr>
            <w:tcW w:w="1613" w:type="dxa"/>
            <w:gridSpan w:val="3"/>
          </w:tcPr>
          <w:p w14:paraId="0A5FAFE0" w14:textId="641FAE5A" w:rsidR="00460B10" w:rsidRPr="0091435C" w:rsidRDefault="00460B10" w:rsidP="00460B10">
            <w:pPr>
              <w:rPr>
                <w:rFonts w:ascii="Times New Roman" w:hAnsi="Times New Roman" w:cs="Times New Roman"/>
              </w:rPr>
            </w:pPr>
            <w:r w:rsidRPr="0091435C">
              <w:rPr>
                <w:rFonts w:ascii="Times New Roman" w:hAnsi="Times New Roman" w:cs="Times New Roman"/>
              </w:rPr>
              <w:t>Телевидение, Печатные издания, Веб-сайты.</w:t>
            </w:r>
          </w:p>
        </w:tc>
        <w:tc>
          <w:tcPr>
            <w:tcW w:w="2252" w:type="dxa"/>
            <w:gridSpan w:val="3"/>
          </w:tcPr>
          <w:p w14:paraId="13EAE394" w14:textId="2E708EA2" w:rsidR="00460B10" w:rsidRPr="0091435C" w:rsidRDefault="00460B10" w:rsidP="00460B10">
            <w:pPr>
              <w:rPr>
                <w:rFonts w:ascii="Times New Roman" w:hAnsi="Times New Roman" w:cs="Times New Roman"/>
              </w:rPr>
            </w:pPr>
            <w:r w:rsidRPr="0091435C">
              <w:rPr>
                <w:rFonts w:ascii="Times New Roman" w:hAnsi="Times New Roman" w:cs="Times New Roman"/>
              </w:rPr>
              <w:t>Сайт Министерства образования, сайт ГАПОУ СОГТЭК</w:t>
            </w:r>
          </w:p>
        </w:tc>
        <w:tc>
          <w:tcPr>
            <w:tcW w:w="2678" w:type="dxa"/>
          </w:tcPr>
          <w:p w14:paraId="352973A1" w14:textId="7ADE9E60" w:rsidR="00460B10" w:rsidRPr="0091435C" w:rsidRDefault="00460B10" w:rsidP="00460B10">
            <w:pPr>
              <w:rPr>
                <w:rFonts w:ascii="Times New Roman" w:hAnsi="Times New Roman" w:cs="Times New Roman"/>
              </w:rPr>
            </w:pPr>
            <w:r w:rsidRPr="0091435C">
              <w:rPr>
                <w:rFonts w:ascii="Times New Roman" w:hAnsi="Times New Roman" w:cs="Times New Roman"/>
              </w:rPr>
              <w:t>Актуализация информации</w:t>
            </w:r>
          </w:p>
        </w:tc>
        <w:tc>
          <w:tcPr>
            <w:tcW w:w="2127" w:type="dxa"/>
          </w:tcPr>
          <w:p w14:paraId="0794B4C0" w14:textId="496EC7F4" w:rsidR="00460B10" w:rsidRPr="0091435C" w:rsidRDefault="00460B10" w:rsidP="00460B10">
            <w:pPr>
              <w:rPr>
                <w:rFonts w:ascii="Times New Roman" w:hAnsi="Times New Roman" w:cs="Times New Roman"/>
              </w:rPr>
            </w:pPr>
          </w:p>
        </w:tc>
        <w:tc>
          <w:tcPr>
            <w:tcW w:w="1970" w:type="dxa"/>
            <w:gridSpan w:val="2"/>
          </w:tcPr>
          <w:p w14:paraId="3C0FFD38" w14:textId="77777777" w:rsidR="00460B10" w:rsidRPr="0091435C" w:rsidRDefault="00460B10" w:rsidP="00460B10">
            <w:pPr>
              <w:pStyle w:val="TableParagraph"/>
              <w:spacing w:line="276" w:lineRule="auto"/>
              <w:ind w:right="92"/>
            </w:pPr>
            <w:r w:rsidRPr="0091435C">
              <w:t>Министерство образования и науки РСО-А</w:t>
            </w:r>
          </w:p>
          <w:p w14:paraId="4C7215F3" w14:textId="77777777" w:rsidR="00460B10" w:rsidRPr="0091435C" w:rsidRDefault="00460B10" w:rsidP="00460B10">
            <w:pPr>
              <w:pStyle w:val="TableParagraph"/>
              <w:spacing w:line="276" w:lineRule="auto"/>
              <w:ind w:right="92"/>
            </w:pPr>
            <w:r w:rsidRPr="0091435C">
              <w:t>Организационный комитет</w:t>
            </w:r>
          </w:p>
          <w:p w14:paraId="279424D5" w14:textId="4FC0E57E" w:rsidR="00460B10" w:rsidRPr="0091435C" w:rsidRDefault="00460B10" w:rsidP="00460B10">
            <w:pPr>
              <w:rPr>
                <w:rFonts w:ascii="Times New Roman" w:hAnsi="Times New Roman" w:cs="Times New Roman"/>
              </w:rPr>
            </w:pPr>
            <w:r w:rsidRPr="0091435C">
              <w:rPr>
                <w:rFonts w:ascii="Times New Roman" w:hAnsi="Times New Roman" w:cs="Times New Roman"/>
              </w:rPr>
              <w:t>Региональный центр развития движения «Абилимпикс»</w:t>
            </w:r>
          </w:p>
        </w:tc>
      </w:tr>
      <w:tr w:rsidR="00460B10" w:rsidRPr="007E1254" w14:paraId="2B4D37D4" w14:textId="77777777" w:rsidTr="00DD0903">
        <w:trPr>
          <w:trHeight w:val="1005"/>
        </w:trPr>
        <w:tc>
          <w:tcPr>
            <w:tcW w:w="596" w:type="dxa"/>
          </w:tcPr>
          <w:p w14:paraId="6C7E1665" w14:textId="0C31A8E3" w:rsidR="00460B10" w:rsidRPr="0091435C" w:rsidRDefault="00460B10" w:rsidP="00460B10">
            <w:pPr>
              <w:rPr>
                <w:rFonts w:ascii="Times New Roman" w:hAnsi="Times New Roman" w:cs="Times New Roman"/>
                <w:color w:val="000000"/>
              </w:rPr>
            </w:pPr>
            <w:r w:rsidRPr="0091435C">
              <w:rPr>
                <w:rFonts w:ascii="Times New Roman" w:hAnsi="Times New Roman" w:cs="Times New Roman"/>
              </w:rPr>
              <w:t>4</w:t>
            </w:r>
          </w:p>
        </w:tc>
        <w:tc>
          <w:tcPr>
            <w:tcW w:w="2102" w:type="dxa"/>
            <w:gridSpan w:val="2"/>
          </w:tcPr>
          <w:p w14:paraId="3C2E0B9D" w14:textId="7CE2A308" w:rsidR="00460B10" w:rsidRPr="0091435C" w:rsidRDefault="00460B10" w:rsidP="00460B10">
            <w:pPr>
              <w:rPr>
                <w:rFonts w:ascii="Times New Roman" w:hAnsi="Times New Roman" w:cs="Times New Roman"/>
              </w:rPr>
            </w:pPr>
            <w:r w:rsidRPr="0091435C">
              <w:rPr>
                <w:rFonts w:ascii="Times New Roman" w:hAnsi="Times New Roman" w:cs="Times New Roman"/>
              </w:rPr>
              <w:t>Подготовка информации о ходе подготовки к проведению Чемпионата 2023</w:t>
            </w:r>
          </w:p>
        </w:tc>
        <w:tc>
          <w:tcPr>
            <w:tcW w:w="1442" w:type="dxa"/>
          </w:tcPr>
          <w:p w14:paraId="4D8067AB" w14:textId="07CF8907" w:rsidR="00460B10" w:rsidRPr="0091435C" w:rsidRDefault="00460B10" w:rsidP="00460B10">
            <w:pPr>
              <w:rPr>
                <w:rFonts w:ascii="Times New Roman" w:hAnsi="Times New Roman" w:cs="Times New Roman"/>
                <w:color w:val="000000"/>
              </w:rPr>
            </w:pPr>
            <w:r w:rsidRPr="0091435C">
              <w:rPr>
                <w:rFonts w:ascii="Times New Roman" w:hAnsi="Times New Roman" w:cs="Times New Roman"/>
              </w:rPr>
              <w:t>Пресс-релиз</w:t>
            </w:r>
          </w:p>
        </w:tc>
        <w:tc>
          <w:tcPr>
            <w:tcW w:w="1111" w:type="dxa"/>
            <w:gridSpan w:val="2"/>
          </w:tcPr>
          <w:p w14:paraId="5215D899" w14:textId="0931132D" w:rsidR="00460B10" w:rsidRPr="0091435C" w:rsidRDefault="00460B10" w:rsidP="00460B10">
            <w:pPr>
              <w:rPr>
                <w:rFonts w:ascii="Times New Roman" w:hAnsi="Times New Roman" w:cs="Times New Roman"/>
              </w:rPr>
            </w:pPr>
            <w:r w:rsidRPr="0091435C">
              <w:rPr>
                <w:rFonts w:ascii="Times New Roman" w:hAnsi="Times New Roman" w:cs="Times New Roman"/>
              </w:rPr>
              <w:t>Март-апрель 2023</w:t>
            </w:r>
          </w:p>
        </w:tc>
        <w:tc>
          <w:tcPr>
            <w:tcW w:w="1613" w:type="dxa"/>
            <w:gridSpan w:val="3"/>
          </w:tcPr>
          <w:p w14:paraId="2B233861" w14:textId="3AB952E8" w:rsidR="00460B10" w:rsidRPr="0091435C" w:rsidRDefault="00460B10" w:rsidP="00460B10">
            <w:pPr>
              <w:rPr>
                <w:rFonts w:ascii="Times New Roman" w:hAnsi="Times New Roman" w:cs="Times New Roman"/>
              </w:rPr>
            </w:pPr>
            <w:r w:rsidRPr="0091435C">
              <w:rPr>
                <w:rFonts w:ascii="Times New Roman" w:hAnsi="Times New Roman" w:cs="Times New Roman"/>
              </w:rPr>
              <w:t>Телевидение, Печатные издания, Веб-сайты.</w:t>
            </w:r>
          </w:p>
        </w:tc>
        <w:tc>
          <w:tcPr>
            <w:tcW w:w="2252" w:type="dxa"/>
            <w:gridSpan w:val="3"/>
          </w:tcPr>
          <w:p w14:paraId="0136B011" w14:textId="72AE528A" w:rsidR="00460B10" w:rsidRPr="0091435C" w:rsidRDefault="00460B10" w:rsidP="00460B10">
            <w:pPr>
              <w:rPr>
                <w:rFonts w:ascii="Times New Roman" w:hAnsi="Times New Roman" w:cs="Times New Roman"/>
              </w:rPr>
            </w:pPr>
            <w:r w:rsidRPr="0091435C">
              <w:rPr>
                <w:rFonts w:ascii="Times New Roman" w:hAnsi="Times New Roman" w:cs="Times New Roman"/>
              </w:rPr>
              <w:t>Сайт Министерства образования, сайт ГАПОУ СОГТЭК</w:t>
            </w:r>
          </w:p>
        </w:tc>
        <w:tc>
          <w:tcPr>
            <w:tcW w:w="2678" w:type="dxa"/>
          </w:tcPr>
          <w:p w14:paraId="2A0D32F3" w14:textId="5E8D0FDA" w:rsidR="00460B10" w:rsidRPr="0091435C" w:rsidRDefault="00460B10" w:rsidP="00460B10">
            <w:pPr>
              <w:rPr>
                <w:rFonts w:ascii="Times New Roman" w:hAnsi="Times New Roman" w:cs="Times New Roman"/>
              </w:rPr>
            </w:pPr>
            <w:r w:rsidRPr="0091435C">
              <w:rPr>
                <w:rFonts w:ascii="Times New Roman" w:hAnsi="Times New Roman" w:cs="Times New Roman"/>
              </w:rPr>
              <w:t>Информация о подготовке к проведению чемпионата</w:t>
            </w:r>
          </w:p>
        </w:tc>
        <w:tc>
          <w:tcPr>
            <w:tcW w:w="2127" w:type="dxa"/>
          </w:tcPr>
          <w:p w14:paraId="4492A149" w14:textId="77777777" w:rsidR="00460B10" w:rsidRPr="0091435C" w:rsidRDefault="00460B10" w:rsidP="00460B10">
            <w:pPr>
              <w:rPr>
                <w:rFonts w:ascii="Times New Roman" w:hAnsi="Times New Roman" w:cs="Times New Roman"/>
              </w:rPr>
            </w:pPr>
          </w:p>
        </w:tc>
        <w:tc>
          <w:tcPr>
            <w:tcW w:w="1970" w:type="dxa"/>
            <w:gridSpan w:val="2"/>
          </w:tcPr>
          <w:p w14:paraId="4F965284" w14:textId="77777777" w:rsidR="00460B10" w:rsidRPr="0091435C" w:rsidRDefault="00460B10" w:rsidP="00460B10">
            <w:pPr>
              <w:pStyle w:val="TableParagraph"/>
              <w:spacing w:line="276" w:lineRule="auto"/>
              <w:ind w:right="92"/>
            </w:pPr>
            <w:r w:rsidRPr="0091435C">
              <w:t>Министерство образования и науки РСО-А</w:t>
            </w:r>
          </w:p>
          <w:p w14:paraId="54E8790E" w14:textId="77777777" w:rsidR="00460B10" w:rsidRPr="0091435C" w:rsidRDefault="00460B10" w:rsidP="00460B10">
            <w:pPr>
              <w:pStyle w:val="TableParagraph"/>
              <w:spacing w:line="276" w:lineRule="auto"/>
              <w:ind w:right="92"/>
            </w:pPr>
            <w:r w:rsidRPr="0091435C">
              <w:t>Организационный комитет</w:t>
            </w:r>
          </w:p>
          <w:p w14:paraId="3A6AB923" w14:textId="7578E586" w:rsidR="00460B10" w:rsidRPr="0091435C" w:rsidRDefault="00460B10" w:rsidP="00460B10">
            <w:pPr>
              <w:rPr>
                <w:rFonts w:ascii="Times New Roman" w:hAnsi="Times New Roman" w:cs="Times New Roman"/>
              </w:rPr>
            </w:pPr>
            <w:r w:rsidRPr="0091435C">
              <w:rPr>
                <w:rFonts w:ascii="Times New Roman" w:hAnsi="Times New Roman" w:cs="Times New Roman"/>
              </w:rPr>
              <w:lastRenderedPageBreak/>
              <w:t>Региональный центр развития движения «Абилимпикс»</w:t>
            </w:r>
          </w:p>
        </w:tc>
      </w:tr>
      <w:tr w:rsidR="00460B10" w:rsidRPr="007E1254" w14:paraId="755948BB" w14:textId="77777777" w:rsidTr="00DD0903">
        <w:trPr>
          <w:trHeight w:val="1005"/>
        </w:trPr>
        <w:tc>
          <w:tcPr>
            <w:tcW w:w="596" w:type="dxa"/>
          </w:tcPr>
          <w:p w14:paraId="4C6377C3" w14:textId="3702629B" w:rsidR="00460B10" w:rsidRPr="0091435C" w:rsidRDefault="00460B10" w:rsidP="00460B10">
            <w:pPr>
              <w:rPr>
                <w:rFonts w:ascii="Times New Roman" w:hAnsi="Times New Roman" w:cs="Times New Roman"/>
                <w:color w:val="000000"/>
              </w:rPr>
            </w:pPr>
            <w:r w:rsidRPr="0091435C">
              <w:rPr>
                <w:rFonts w:ascii="Times New Roman" w:hAnsi="Times New Roman" w:cs="Times New Roman"/>
              </w:rPr>
              <w:lastRenderedPageBreak/>
              <w:t>5</w:t>
            </w:r>
          </w:p>
        </w:tc>
        <w:tc>
          <w:tcPr>
            <w:tcW w:w="2102" w:type="dxa"/>
            <w:gridSpan w:val="2"/>
          </w:tcPr>
          <w:p w14:paraId="1EF65313" w14:textId="61EBEA28" w:rsidR="00460B10" w:rsidRPr="0091435C" w:rsidRDefault="00460B10" w:rsidP="00460B10">
            <w:pPr>
              <w:rPr>
                <w:rFonts w:ascii="Times New Roman" w:eastAsia="Times New Roman" w:hAnsi="Times New Roman" w:cs="Times New Roman"/>
                <w:lang w:eastAsia="ru-RU"/>
              </w:rPr>
            </w:pPr>
            <w:r w:rsidRPr="0091435C">
              <w:rPr>
                <w:rFonts w:ascii="Times New Roman" w:hAnsi="Times New Roman" w:cs="Times New Roman"/>
              </w:rPr>
              <w:t>Размещение информации об организации и проведении Чемпионата РСО-А «Абилимпикс – 2023» в социальных сетях</w:t>
            </w:r>
          </w:p>
        </w:tc>
        <w:tc>
          <w:tcPr>
            <w:tcW w:w="1442" w:type="dxa"/>
          </w:tcPr>
          <w:p w14:paraId="6ADDD492" w14:textId="65DFC80E" w:rsidR="00460B10" w:rsidRPr="0091435C" w:rsidRDefault="00460B10" w:rsidP="00460B10">
            <w:pPr>
              <w:rPr>
                <w:rFonts w:ascii="Times New Roman" w:hAnsi="Times New Roman" w:cs="Times New Roman"/>
                <w:color w:val="000000"/>
              </w:rPr>
            </w:pPr>
            <w:r w:rsidRPr="0091435C">
              <w:rPr>
                <w:rFonts w:ascii="Times New Roman" w:hAnsi="Times New Roman" w:cs="Times New Roman"/>
              </w:rPr>
              <w:t>Пресс-релиз, фоторепортаж, видеорепортаж</w:t>
            </w:r>
          </w:p>
        </w:tc>
        <w:tc>
          <w:tcPr>
            <w:tcW w:w="1111" w:type="dxa"/>
            <w:gridSpan w:val="2"/>
          </w:tcPr>
          <w:p w14:paraId="5B30C89E" w14:textId="1502AF76" w:rsidR="00460B10" w:rsidRPr="0091435C" w:rsidRDefault="00460B10" w:rsidP="00460B10">
            <w:pPr>
              <w:rPr>
                <w:rFonts w:ascii="Times New Roman" w:hAnsi="Times New Roman" w:cs="Times New Roman"/>
              </w:rPr>
            </w:pPr>
            <w:r w:rsidRPr="0091435C">
              <w:rPr>
                <w:rFonts w:ascii="Times New Roman" w:hAnsi="Times New Roman" w:cs="Times New Roman"/>
              </w:rPr>
              <w:t>Март-апрель 2023</w:t>
            </w:r>
          </w:p>
        </w:tc>
        <w:tc>
          <w:tcPr>
            <w:tcW w:w="1613" w:type="dxa"/>
            <w:gridSpan w:val="3"/>
          </w:tcPr>
          <w:p w14:paraId="798D3EAB" w14:textId="2311ED67" w:rsidR="00460B10" w:rsidRPr="0091435C" w:rsidRDefault="00460B10" w:rsidP="00460B10">
            <w:pPr>
              <w:rPr>
                <w:rFonts w:ascii="Times New Roman" w:hAnsi="Times New Roman" w:cs="Times New Roman"/>
              </w:rPr>
            </w:pPr>
            <w:r w:rsidRPr="0091435C">
              <w:rPr>
                <w:rFonts w:ascii="Times New Roman" w:hAnsi="Times New Roman" w:cs="Times New Roman"/>
                <w:lang w:val="en-US"/>
              </w:rPr>
              <w:t>TG</w:t>
            </w:r>
            <w:r w:rsidRPr="0091435C">
              <w:rPr>
                <w:rFonts w:ascii="Times New Roman" w:hAnsi="Times New Roman" w:cs="Times New Roman"/>
              </w:rPr>
              <w:t xml:space="preserve">, </w:t>
            </w:r>
            <w:r w:rsidRPr="0091435C">
              <w:rPr>
                <w:rFonts w:ascii="Times New Roman" w:hAnsi="Times New Roman" w:cs="Times New Roman"/>
                <w:lang w:val="en-US"/>
              </w:rPr>
              <w:t>VK</w:t>
            </w:r>
          </w:p>
        </w:tc>
        <w:tc>
          <w:tcPr>
            <w:tcW w:w="2252" w:type="dxa"/>
            <w:gridSpan w:val="3"/>
          </w:tcPr>
          <w:p w14:paraId="3AAA2E31" w14:textId="01CD505A" w:rsidR="00460B10" w:rsidRPr="0091435C" w:rsidRDefault="00460B10" w:rsidP="00460B10">
            <w:pPr>
              <w:rPr>
                <w:rFonts w:ascii="Times New Roman" w:hAnsi="Times New Roman" w:cs="Times New Roman"/>
              </w:rPr>
            </w:pPr>
            <w:r w:rsidRPr="0091435C">
              <w:rPr>
                <w:rFonts w:ascii="Times New Roman" w:hAnsi="Times New Roman" w:cs="Times New Roman"/>
              </w:rPr>
              <w:t>Размещение информации об организации и проведении чемпионата</w:t>
            </w:r>
          </w:p>
        </w:tc>
        <w:tc>
          <w:tcPr>
            <w:tcW w:w="2678" w:type="dxa"/>
          </w:tcPr>
          <w:p w14:paraId="2DBAE23F" w14:textId="3C904E8F" w:rsidR="00460B10" w:rsidRPr="0091435C" w:rsidRDefault="00460B10" w:rsidP="00460B10">
            <w:pPr>
              <w:rPr>
                <w:rFonts w:ascii="Times New Roman" w:hAnsi="Times New Roman" w:cs="Times New Roman"/>
              </w:rPr>
            </w:pPr>
          </w:p>
        </w:tc>
        <w:tc>
          <w:tcPr>
            <w:tcW w:w="2127" w:type="dxa"/>
          </w:tcPr>
          <w:p w14:paraId="6CF32C6A" w14:textId="77777777" w:rsidR="00460B10" w:rsidRPr="0091435C" w:rsidRDefault="00460B10" w:rsidP="00460B10">
            <w:pPr>
              <w:rPr>
                <w:rFonts w:ascii="Times New Roman" w:hAnsi="Times New Roman" w:cs="Times New Roman"/>
              </w:rPr>
            </w:pPr>
          </w:p>
        </w:tc>
        <w:tc>
          <w:tcPr>
            <w:tcW w:w="1970" w:type="dxa"/>
            <w:gridSpan w:val="2"/>
          </w:tcPr>
          <w:p w14:paraId="541AED6E" w14:textId="77777777" w:rsidR="00460B10" w:rsidRPr="0091435C" w:rsidRDefault="00460B10" w:rsidP="00460B10">
            <w:pPr>
              <w:pStyle w:val="TableParagraph"/>
              <w:spacing w:line="276" w:lineRule="auto"/>
              <w:ind w:right="92"/>
            </w:pPr>
            <w:r w:rsidRPr="0091435C">
              <w:t>Министерство образования и науки РСО-А</w:t>
            </w:r>
          </w:p>
          <w:p w14:paraId="28137BB0" w14:textId="77777777" w:rsidR="00460B10" w:rsidRPr="0091435C" w:rsidRDefault="00460B10" w:rsidP="00460B10">
            <w:pPr>
              <w:pStyle w:val="TableParagraph"/>
              <w:spacing w:line="276" w:lineRule="auto"/>
              <w:ind w:right="92"/>
            </w:pPr>
            <w:r w:rsidRPr="0091435C">
              <w:t>Организационный комитет</w:t>
            </w:r>
          </w:p>
          <w:p w14:paraId="178C1DA0" w14:textId="0E7CE9E7" w:rsidR="00460B10" w:rsidRPr="0091435C" w:rsidRDefault="00460B10" w:rsidP="00460B10">
            <w:pPr>
              <w:rPr>
                <w:rFonts w:ascii="Times New Roman" w:hAnsi="Times New Roman" w:cs="Times New Roman"/>
              </w:rPr>
            </w:pPr>
            <w:r w:rsidRPr="0091435C">
              <w:rPr>
                <w:rFonts w:ascii="Times New Roman" w:hAnsi="Times New Roman" w:cs="Times New Roman"/>
              </w:rPr>
              <w:t>Региональный центр развития движения «Абилимпикс»</w:t>
            </w:r>
          </w:p>
        </w:tc>
      </w:tr>
      <w:tr w:rsidR="00460B10" w:rsidRPr="007E1254" w14:paraId="0117A141" w14:textId="77777777" w:rsidTr="00DD0903">
        <w:trPr>
          <w:trHeight w:val="1005"/>
        </w:trPr>
        <w:tc>
          <w:tcPr>
            <w:tcW w:w="596" w:type="dxa"/>
          </w:tcPr>
          <w:p w14:paraId="7D482451" w14:textId="735B707A" w:rsidR="00460B10" w:rsidRPr="0091435C" w:rsidRDefault="00460B10" w:rsidP="00460B10">
            <w:pPr>
              <w:rPr>
                <w:rFonts w:ascii="Times New Roman" w:hAnsi="Times New Roman" w:cs="Times New Roman"/>
                <w:color w:val="000000"/>
              </w:rPr>
            </w:pPr>
            <w:r w:rsidRPr="0091435C">
              <w:rPr>
                <w:rFonts w:ascii="Times New Roman" w:hAnsi="Times New Roman" w:cs="Times New Roman"/>
              </w:rPr>
              <w:t>6</w:t>
            </w:r>
          </w:p>
        </w:tc>
        <w:tc>
          <w:tcPr>
            <w:tcW w:w="2102" w:type="dxa"/>
            <w:gridSpan w:val="2"/>
          </w:tcPr>
          <w:p w14:paraId="53A63754" w14:textId="3DC308C6" w:rsidR="00460B10" w:rsidRPr="0091435C" w:rsidRDefault="00460B10" w:rsidP="00460B10">
            <w:pPr>
              <w:rPr>
                <w:rFonts w:ascii="Times New Roman" w:eastAsia="Times New Roman" w:hAnsi="Times New Roman" w:cs="Times New Roman"/>
                <w:lang w:eastAsia="ru-RU"/>
              </w:rPr>
            </w:pPr>
            <w:r w:rsidRPr="0091435C">
              <w:rPr>
                <w:rFonts w:ascii="Times New Roman" w:hAnsi="Times New Roman" w:cs="Times New Roman"/>
              </w:rPr>
              <w:t>Подготовка материала в СМИ о подготовке и проведении Чемпионата</w:t>
            </w:r>
          </w:p>
        </w:tc>
        <w:tc>
          <w:tcPr>
            <w:tcW w:w="1442" w:type="dxa"/>
          </w:tcPr>
          <w:p w14:paraId="1AAA42D4" w14:textId="3B081FE3" w:rsidR="00460B10" w:rsidRPr="0091435C" w:rsidRDefault="00460B10" w:rsidP="00460B10">
            <w:pPr>
              <w:rPr>
                <w:rFonts w:ascii="Times New Roman" w:hAnsi="Times New Roman" w:cs="Times New Roman"/>
              </w:rPr>
            </w:pPr>
            <w:r w:rsidRPr="0091435C">
              <w:rPr>
                <w:rFonts w:ascii="Times New Roman" w:hAnsi="Times New Roman" w:cs="Times New Roman"/>
              </w:rPr>
              <w:t>Пресс-релиз, фоторепортаж, видеорепортаж</w:t>
            </w:r>
          </w:p>
        </w:tc>
        <w:tc>
          <w:tcPr>
            <w:tcW w:w="1111" w:type="dxa"/>
            <w:gridSpan w:val="2"/>
          </w:tcPr>
          <w:p w14:paraId="748D7CCC" w14:textId="41BC20DB" w:rsidR="00460B10" w:rsidRPr="0091435C" w:rsidRDefault="00460B10" w:rsidP="00460B10">
            <w:pPr>
              <w:rPr>
                <w:rFonts w:ascii="Times New Roman" w:hAnsi="Times New Roman" w:cs="Times New Roman"/>
              </w:rPr>
            </w:pPr>
            <w:r w:rsidRPr="0091435C">
              <w:rPr>
                <w:rFonts w:ascii="Times New Roman" w:hAnsi="Times New Roman" w:cs="Times New Roman"/>
              </w:rPr>
              <w:t>Март-апрель 2023</w:t>
            </w:r>
          </w:p>
        </w:tc>
        <w:tc>
          <w:tcPr>
            <w:tcW w:w="1613" w:type="dxa"/>
            <w:gridSpan w:val="3"/>
          </w:tcPr>
          <w:p w14:paraId="72F98941" w14:textId="77777777" w:rsidR="00460B10" w:rsidRPr="0091435C" w:rsidRDefault="00460B10" w:rsidP="00460B10">
            <w:pPr>
              <w:rPr>
                <w:rFonts w:ascii="Times New Roman" w:hAnsi="Times New Roman" w:cs="Times New Roman"/>
              </w:rPr>
            </w:pPr>
          </w:p>
        </w:tc>
        <w:tc>
          <w:tcPr>
            <w:tcW w:w="2252" w:type="dxa"/>
            <w:gridSpan w:val="3"/>
          </w:tcPr>
          <w:p w14:paraId="6A137939" w14:textId="69453FC8" w:rsidR="00460B10" w:rsidRPr="0091435C" w:rsidRDefault="00460B10" w:rsidP="00460B10">
            <w:pPr>
              <w:rPr>
                <w:rFonts w:ascii="Times New Roman" w:hAnsi="Times New Roman" w:cs="Times New Roman"/>
              </w:rPr>
            </w:pPr>
            <w:r w:rsidRPr="0091435C">
              <w:rPr>
                <w:rFonts w:ascii="Times New Roman" w:hAnsi="Times New Roman" w:cs="Times New Roman"/>
              </w:rPr>
              <w:t>Информационное сопровождение чемпионата,</w:t>
            </w:r>
          </w:p>
        </w:tc>
        <w:tc>
          <w:tcPr>
            <w:tcW w:w="2678" w:type="dxa"/>
          </w:tcPr>
          <w:p w14:paraId="081E6E3B" w14:textId="20ACCDC6" w:rsidR="00460B10" w:rsidRPr="0091435C" w:rsidRDefault="00460B10" w:rsidP="00460B10">
            <w:pPr>
              <w:rPr>
                <w:rFonts w:ascii="Times New Roman" w:hAnsi="Times New Roman" w:cs="Times New Roman"/>
              </w:rPr>
            </w:pPr>
          </w:p>
        </w:tc>
        <w:tc>
          <w:tcPr>
            <w:tcW w:w="2127" w:type="dxa"/>
          </w:tcPr>
          <w:p w14:paraId="229FCDCB" w14:textId="205EF0E9" w:rsidR="00460B10" w:rsidRPr="0091435C" w:rsidRDefault="00460B10" w:rsidP="00460B10">
            <w:pPr>
              <w:rPr>
                <w:rFonts w:ascii="Times New Roman" w:hAnsi="Times New Roman" w:cs="Times New Roman"/>
              </w:rPr>
            </w:pPr>
          </w:p>
        </w:tc>
        <w:tc>
          <w:tcPr>
            <w:tcW w:w="1970" w:type="dxa"/>
            <w:gridSpan w:val="2"/>
          </w:tcPr>
          <w:p w14:paraId="754CD529" w14:textId="77777777" w:rsidR="00460B10" w:rsidRPr="0091435C" w:rsidRDefault="00460B10" w:rsidP="00460B10">
            <w:pPr>
              <w:pStyle w:val="TableParagraph"/>
              <w:spacing w:line="276" w:lineRule="auto"/>
              <w:ind w:right="92"/>
            </w:pPr>
            <w:r w:rsidRPr="0091435C">
              <w:t>Министерство образования и науки РСО-А</w:t>
            </w:r>
          </w:p>
          <w:p w14:paraId="1F9A80C7" w14:textId="77777777" w:rsidR="00460B10" w:rsidRPr="0091435C" w:rsidRDefault="00460B10" w:rsidP="00460B10">
            <w:pPr>
              <w:pStyle w:val="TableParagraph"/>
              <w:spacing w:line="276" w:lineRule="auto"/>
              <w:ind w:right="92"/>
            </w:pPr>
            <w:r w:rsidRPr="0091435C">
              <w:t>Организационный комитет</w:t>
            </w:r>
          </w:p>
          <w:p w14:paraId="7E82F5AB" w14:textId="054B27F1" w:rsidR="00460B10" w:rsidRPr="0091435C" w:rsidRDefault="00460B10" w:rsidP="00460B10">
            <w:pPr>
              <w:rPr>
                <w:rFonts w:ascii="Times New Roman" w:hAnsi="Times New Roman" w:cs="Times New Roman"/>
              </w:rPr>
            </w:pPr>
            <w:r w:rsidRPr="0091435C">
              <w:rPr>
                <w:rFonts w:ascii="Times New Roman" w:hAnsi="Times New Roman" w:cs="Times New Roman"/>
              </w:rPr>
              <w:t>Региональный центр развития движения «Абилимпикс»</w:t>
            </w:r>
          </w:p>
        </w:tc>
      </w:tr>
      <w:tr w:rsidR="00460B10" w:rsidRPr="007E1254" w14:paraId="640CF356" w14:textId="77777777" w:rsidTr="00DD0903">
        <w:trPr>
          <w:trHeight w:val="1005"/>
        </w:trPr>
        <w:tc>
          <w:tcPr>
            <w:tcW w:w="596" w:type="dxa"/>
          </w:tcPr>
          <w:p w14:paraId="0291EA7F" w14:textId="756623B0" w:rsidR="00460B10" w:rsidRPr="0091435C" w:rsidRDefault="00460B10" w:rsidP="00460B10">
            <w:pPr>
              <w:rPr>
                <w:rFonts w:ascii="Times New Roman" w:hAnsi="Times New Roman" w:cs="Times New Roman"/>
                <w:color w:val="000000"/>
              </w:rPr>
            </w:pPr>
            <w:r w:rsidRPr="0091435C">
              <w:rPr>
                <w:rFonts w:ascii="Times New Roman" w:hAnsi="Times New Roman" w:cs="Times New Roman"/>
              </w:rPr>
              <w:lastRenderedPageBreak/>
              <w:t>7</w:t>
            </w:r>
          </w:p>
        </w:tc>
        <w:tc>
          <w:tcPr>
            <w:tcW w:w="2102" w:type="dxa"/>
            <w:gridSpan w:val="2"/>
          </w:tcPr>
          <w:p w14:paraId="32DDC03D" w14:textId="0385E7CC" w:rsidR="00460B10" w:rsidRPr="0091435C" w:rsidRDefault="00460B10" w:rsidP="00460B10">
            <w:pPr>
              <w:rPr>
                <w:rFonts w:ascii="Times New Roman" w:eastAsia="Times New Roman" w:hAnsi="Times New Roman" w:cs="Times New Roman"/>
                <w:lang w:eastAsia="ru-RU"/>
              </w:rPr>
            </w:pPr>
            <w:r w:rsidRPr="0091435C">
              <w:rPr>
                <w:rFonts w:ascii="Times New Roman" w:hAnsi="Times New Roman" w:cs="Times New Roman"/>
              </w:rPr>
              <w:t>Проведение брифинга о подготовке и проведении Чемпионата</w:t>
            </w:r>
          </w:p>
        </w:tc>
        <w:tc>
          <w:tcPr>
            <w:tcW w:w="1442" w:type="dxa"/>
          </w:tcPr>
          <w:p w14:paraId="0024A8AF" w14:textId="5D25EEEA" w:rsidR="00460B10" w:rsidRPr="0091435C" w:rsidRDefault="00460B10" w:rsidP="00460B10">
            <w:pPr>
              <w:rPr>
                <w:rFonts w:ascii="Times New Roman" w:hAnsi="Times New Roman" w:cs="Times New Roman"/>
                <w:color w:val="000000"/>
              </w:rPr>
            </w:pPr>
            <w:r w:rsidRPr="0091435C">
              <w:rPr>
                <w:rFonts w:ascii="Times New Roman" w:hAnsi="Times New Roman" w:cs="Times New Roman"/>
              </w:rPr>
              <w:t>Пресс-конференция</w:t>
            </w:r>
          </w:p>
        </w:tc>
        <w:tc>
          <w:tcPr>
            <w:tcW w:w="1111" w:type="dxa"/>
            <w:gridSpan w:val="2"/>
          </w:tcPr>
          <w:p w14:paraId="1967F577" w14:textId="510DF121" w:rsidR="00460B10" w:rsidRPr="0091435C" w:rsidRDefault="00460B10" w:rsidP="00460B10">
            <w:pPr>
              <w:rPr>
                <w:rFonts w:ascii="Times New Roman" w:hAnsi="Times New Roman" w:cs="Times New Roman"/>
              </w:rPr>
            </w:pPr>
            <w:r w:rsidRPr="0091435C">
              <w:rPr>
                <w:rFonts w:ascii="Times New Roman" w:hAnsi="Times New Roman" w:cs="Times New Roman"/>
              </w:rPr>
              <w:t>перед началом Чемпионата РСО-Алания «Абилимпикс 2023»</w:t>
            </w:r>
          </w:p>
        </w:tc>
        <w:tc>
          <w:tcPr>
            <w:tcW w:w="1613" w:type="dxa"/>
            <w:gridSpan w:val="3"/>
          </w:tcPr>
          <w:p w14:paraId="444094AF" w14:textId="77777777" w:rsidR="00460B10" w:rsidRPr="0091435C" w:rsidRDefault="00460B10" w:rsidP="00460B10">
            <w:pPr>
              <w:rPr>
                <w:rFonts w:ascii="Times New Roman" w:hAnsi="Times New Roman" w:cs="Times New Roman"/>
              </w:rPr>
            </w:pPr>
          </w:p>
        </w:tc>
        <w:tc>
          <w:tcPr>
            <w:tcW w:w="2252" w:type="dxa"/>
            <w:gridSpan w:val="3"/>
          </w:tcPr>
          <w:p w14:paraId="7C94E1D8" w14:textId="1EE856A8" w:rsidR="00460B10" w:rsidRPr="0091435C" w:rsidRDefault="00460B10" w:rsidP="00460B10">
            <w:pPr>
              <w:rPr>
                <w:rFonts w:ascii="Times New Roman" w:hAnsi="Times New Roman" w:cs="Times New Roman"/>
              </w:rPr>
            </w:pPr>
            <w:r w:rsidRPr="0091435C">
              <w:rPr>
                <w:rFonts w:ascii="Times New Roman" w:hAnsi="Times New Roman" w:cs="Times New Roman"/>
              </w:rPr>
              <w:t>Информационное сопровождение чемпионата,</w:t>
            </w:r>
          </w:p>
        </w:tc>
        <w:tc>
          <w:tcPr>
            <w:tcW w:w="2678" w:type="dxa"/>
          </w:tcPr>
          <w:p w14:paraId="76A91526" w14:textId="52513270" w:rsidR="00460B10" w:rsidRPr="0091435C" w:rsidRDefault="00460B10" w:rsidP="00460B10">
            <w:pPr>
              <w:rPr>
                <w:rFonts w:ascii="Times New Roman" w:hAnsi="Times New Roman" w:cs="Times New Roman"/>
              </w:rPr>
            </w:pPr>
          </w:p>
        </w:tc>
        <w:tc>
          <w:tcPr>
            <w:tcW w:w="2127" w:type="dxa"/>
          </w:tcPr>
          <w:p w14:paraId="4BB07695" w14:textId="1008D080" w:rsidR="00460B10" w:rsidRPr="0091435C" w:rsidRDefault="00460B10" w:rsidP="00460B10">
            <w:pPr>
              <w:rPr>
                <w:rFonts w:ascii="Times New Roman" w:hAnsi="Times New Roman" w:cs="Times New Roman"/>
              </w:rPr>
            </w:pPr>
          </w:p>
        </w:tc>
        <w:tc>
          <w:tcPr>
            <w:tcW w:w="1970" w:type="dxa"/>
            <w:gridSpan w:val="2"/>
          </w:tcPr>
          <w:p w14:paraId="7C09BA12" w14:textId="77777777" w:rsidR="00460B10" w:rsidRPr="0091435C" w:rsidRDefault="00460B10" w:rsidP="00460B10">
            <w:pPr>
              <w:pStyle w:val="TableParagraph"/>
              <w:spacing w:line="276" w:lineRule="auto"/>
              <w:ind w:right="92"/>
            </w:pPr>
            <w:r w:rsidRPr="0091435C">
              <w:t>Министерство образования и науки РСО-А</w:t>
            </w:r>
          </w:p>
          <w:p w14:paraId="1C344CFC" w14:textId="77777777" w:rsidR="00460B10" w:rsidRPr="0091435C" w:rsidRDefault="00460B10" w:rsidP="00460B10">
            <w:pPr>
              <w:pStyle w:val="TableParagraph"/>
              <w:spacing w:line="276" w:lineRule="auto"/>
              <w:ind w:right="92"/>
            </w:pPr>
            <w:r w:rsidRPr="0091435C">
              <w:t>Организационный комитет</w:t>
            </w:r>
          </w:p>
          <w:p w14:paraId="6D6C051C" w14:textId="1D7A308C" w:rsidR="00460B10" w:rsidRPr="0091435C" w:rsidRDefault="00460B10" w:rsidP="00460B10">
            <w:pPr>
              <w:rPr>
                <w:rFonts w:ascii="Times New Roman" w:hAnsi="Times New Roman" w:cs="Times New Roman"/>
              </w:rPr>
            </w:pPr>
            <w:r w:rsidRPr="0091435C">
              <w:rPr>
                <w:rFonts w:ascii="Times New Roman" w:hAnsi="Times New Roman" w:cs="Times New Roman"/>
              </w:rPr>
              <w:t>Региональный центр развития движения «Абилимпикс»</w:t>
            </w:r>
          </w:p>
        </w:tc>
      </w:tr>
      <w:tr w:rsidR="00460B10" w:rsidRPr="007E1254" w14:paraId="1B94822D" w14:textId="77777777" w:rsidTr="00DD0903">
        <w:trPr>
          <w:trHeight w:val="1005"/>
        </w:trPr>
        <w:tc>
          <w:tcPr>
            <w:tcW w:w="596" w:type="dxa"/>
          </w:tcPr>
          <w:p w14:paraId="5FE0274C" w14:textId="2291E382" w:rsidR="00460B10" w:rsidRPr="0091435C" w:rsidRDefault="00460B10" w:rsidP="00460B10">
            <w:pPr>
              <w:rPr>
                <w:rFonts w:ascii="Times New Roman" w:hAnsi="Times New Roman" w:cs="Times New Roman"/>
                <w:color w:val="000000"/>
              </w:rPr>
            </w:pPr>
            <w:r w:rsidRPr="0091435C">
              <w:rPr>
                <w:rFonts w:ascii="Times New Roman" w:hAnsi="Times New Roman" w:cs="Times New Roman"/>
              </w:rPr>
              <w:t>8</w:t>
            </w:r>
          </w:p>
        </w:tc>
        <w:tc>
          <w:tcPr>
            <w:tcW w:w="2102" w:type="dxa"/>
            <w:gridSpan w:val="2"/>
          </w:tcPr>
          <w:p w14:paraId="69ACAAF9" w14:textId="75F397D9" w:rsidR="00460B10" w:rsidRPr="0091435C" w:rsidRDefault="00460B10" w:rsidP="00460B10">
            <w:pPr>
              <w:rPr>
                <w:rFonts w:ascii="Times New Roman" w:hAnsi="Times New Roman" w:cs="Times New Roman"/>
              </w:rPr>
            </w:pPr>
            <w:r w:rsidRPr="0091435C">
              <w:rPr>
                <w:rFonts w:ascii="Times New Roman" w:hAnsi="Times New Roman" w:cs="Times New Roman"/>
              </w:rPr>
              <w:t xml:space="preserve">Приглашение и организация сопровождения региональных и городских СМИ для освещения мероприятий Чемпионата РСО-А «Абилимпикс – 2023» (соревновательной, деловой, профориентационной программ чемпионата, интервью с представителем </w:t>
            </w:r>
            <w:r w:rsidRPr="0091435C">
              <w:rPr>
                <w:rFonts w:ascii="Times New Roman" w:hAnsi="Times New Roman" w:cs="Times New Roman"/>
              </w:rPr>
              <w:lastRenderedPageBreak/>
              <w:t>Оргкомитета, беседы с участниками, представителями общественных организаций инвалидов)</w:t>
            </w:r>
          </w:p>
        </w:tc>
        <w:tc>
          <w:tcPr>
            <w:tcW w:w="1442" w:type="dxa"/>
          </w:tcPr>
          <w:p w14:paraId="29C3FE7A" w14:textId="578DD0F7" w:rsidR="00460B10" w:rsidRPr="0091435C" w:rsidRDefault="00460B10" w:rsidP="00460B10">
            <w:pPr>
              <w:rPr>
                <w:rFonts w:ascii="Times New Roman" w:hAnsi="Times New Roman" w:cs="Times New Roman"/>
              </w:rPr>
            </w:pPr>
            <w:r w:rsidRPr="0091435C">
              <w:rPr>
                <w:rFonts w:ascii="Times New Roman" w:hAnsi="Times New Roman" w:cs="Times New Roman"/>
              </w:rPr>
              <w:lastRenderedPageBreak/>
              <w:t>Пресс-релиз, фоторепортаж, видеорепортаж</w:t>
            </w:r>
          </w:p>
        </w:tc>
        <w:tc>
          <w:tcPr>
            <w:tcW w:w="1111" w:type="dxa"/>
            <w:gridSpan w:val="2"/>
          </w:tcPr>
          <w:p w14:paraId="6E39F29C" w14:textId="769671D6" w:rsidR="00460B10" w:rsidRPr="0091435C" w:rsidRDefault="00460B10" w:rsidP="00460B10">
            <w:pPr>
              <w:rPr>
                <w:rFonts w:ascii="Times New Roman" w:hAnsi="Times New Roman" w:cs="Times New Roman"/>
              </w:rPr>
            </w:pPr>
            <w:r w:rsidRPr="0091435C">
              <w:rPr>
                <w:rFonts w:ascii="Times New Roman" w:hAnsi="Times New Roman" w:cs="Times New Roman"/>
              </w:rPr>
              <w:t>Март-апрель 2023</w:t>
            </w:r>
          </w:p>
        </w:tc>
        <w:tc>
          <w:tcPr>
            <w:tcW w:w="1613" w:type="dxa"/>
            <w:gridSpan w:val="3"/>
          </w:tcPr>
          <w:p w14:paraId="401D325F" w14:textId="77777777" w:rsidR="00460B10" w:rsidRPr="0091435C" w:rsidRDefault="00460B10" w:rsidP="00460B10">
            <w:pPr>
              <w:rPr>
                <w:rFonts w:ascii="Times New Roman" w:hAnsi="Times New Roman" w:cs="Times New Roman"/>
              </w:rPr>
            </w:pPr>
          </w:p>
        </w:tc>
        <w:tc>
          <w:tcPr>
            <w:tcW w:w="2252" w:type="dxa"/>
            <w:gridSpan w:val="3"/>
          </w:tcPr>
          <w:p w14:paraId="3B224F56" w14:textId="049A2458" w:rsidR="00460B10" w:rsidRPr="0091435C" w:rsidRDefault="00460B10" w:rsidP="00460B10">
            <w:pPr>
              <w:rPr>
                <w:rFonts w:ascii="Times New Roman" w:hAnsi="Times New Roman" w:cs="Times New Roman"/>
              </w:rPr>
            </w:pPr>
            <w:r w:rsidRPr="0091435C">
              <w:rPr>
                <w:rFonts w:ascii="Times New Roman" w:hAnsi="Times New Roman" w:cs="Times New Roman"/>
              </w:rPr>
              <w:t>Информационное сопровождение чемпионата,</w:t>
            </w:r>
          </w:p>
        </w:tc>
        <w:tc>
          <w:tcPr>
            <w:tcW w:w="2678" w:type="dxa"/>
          </w:tcPr>
          <w:p w14:paraId="2E4A7481" w14:textId="2870F25A" w:rsidR="00460B10" w:rsidRPr="0091435C" w:rsidRDefault="00460B10" w:rsidP="00460B10">
            <w:pPr>
              <w:rPr>
                <w:rFonts w:ascii="Times New Roman" w:hAnsi="Times New Roman" w:cs="Times New Roman"/>
              </w:rPr>
            </w:pPr>
          </w:p>
        </w:tc>
        <w:tc>
          <w:tcPr>
            <w:tcW w:w="2127" w:type="dxa"/>
          </w:tcPr>
          <w:p w14:paraId="00DA536A" w14:textId="77777777" w:rsidR="00460B10" w:rsidRPr="0091435C" w:rsidRDefault="00460B10" w:rsidP="00460B10">
            <w:pPr>
              <w:rPr>
                <w:rFonts w:ascii="Times New Roman" w:hAnsi="Times New Roman" w:cs="Times New Roman"/>
              </w:rPr>
            </w:pPr>
          </w:p>
        </w:tc>
        <w:tc>
          <w:tcPr>
            <w:tcW w:w="1970" w:type="dxa"/>
            <w:gridSpan w:val="2"/>
          </w:tcPr>
          <w:p w14:paraId="100E2AE2" w14:textId="77777777" w:rsidR="00460B10" w:rsidRPr="0091435C" w:rsidRDefault="00460B10" w:rsidP="00460B10">
            <w:pPr>
              <w:pStyle w:val="TableParagraph"/>
              <w:spacing w:line="276" w:lineRule="auto"/>
              <w:ind w:right="92"/>
            </w:pPr>
            <w:r w:rsidRPr="0091435C">
              <w:t>Министерство образования и науки РСО-А</w:t>
            </w:r>
          </w:p>
          <w:p w14:paraId="0A8FDED2" w14:textId="77777777" w:rsidR="00460B10" w:rsidRPr="0091435C" w:rsidRDefault="00460B10" w:rsidP="00460B10">
            <w:pPr>
              <w:pStyle w:val="TableParagraph"/>
              <w:spacing w:line="276" w:lineRule="auto"/>
              <w:ind w:right="92"/>
            </w:pPr>
            <w:r w:rsidRPr="0091435C">
              <w:t>Организационный комитет</w:t>
            </w:r>
          </w:p>
          <w:p w14:paraId="4C52B271" w14:textId="4C63D30A" w:rsidR="00460B10" w:rsidRPr="0091435C" w:rsidRDefault="00460B10" w:rsidP="00460B10">
            <w:pPr>
              <w:rPr>
                <w:rFonts w:ascii="Times New Roman" w:hAnsi="Times New Roman" w:cs="Times New Roman"/>
              </w:rPr>
            </w:pPr>
            <w:r w:rsidRPr="0091435C">
              <w:rPr>
                <w:rFonts w:ascii="Times New Roman" w:hAnsi="Times New Roman" w:cs="Times New Roman"/>
              </w:rPr>
              <w:t>Региональный центр развития движения «Абилимпикс»</w:t>
            </w:r>
          </w:p>
        </w:tc>
      </w:tr>
      <w:tr w:rsidR="00460B10" w:rsidRPr="007E1254" w14:paraId="1DDF6571" w14:textId="77777777" w:rsidTr="00DD0903">
        <w:trPr>
          <w:trHeight w:val="1005"/>
        </w:trPr>
        <w:tc>
          <w:tcPr>
            <w:tcW w:w="596" w:type="dxa"/>
          </w:tcPr>
          <w:p w14:paraId="2B52CC1E" w14:textId="29FAFBE8" w:rsidR="00460B10" w:rsidRPr="0091435C" w:rsidRDefault="00460B10" w:rsidP="00460B10">
            <w:pPr>
              <w:rPr>
                <w:rFonts w:ascii="Times New Roman" w:hAnsi="Times New Roman" w:cs="Times New Roman"/>
                <w:color w:val="000000"/>
              </w:rPr>
            </w:pPr>
            <w:r w:rsidRPr="0091435C">
              <w:rPr>
                <w:rFonts w:ascii="Times New Roman" w:hAnsi="Times New Roman" w:cs="Times New Roman"/>
              </w:rPr>
              <w:t>9</w:t>
            </w:r>
          </w:p>
        </w:tc>
        <w:tc>
          <w:tcPr>
            <w:tcW w:w="2102" w:type="dxa"/>
            <w:gridSpan w:val="2"/>
          </w:tcPr>
          <w:p w14:paraId="5C91836B" w14:textId="1C9EC7E1" w:rsidR="00460B10" w:rsidRPr="0091435C" w:rsidRDefault="00460B10" w:rsidP="00460B10">
            <w:pPr>
              <w:rPr>
                <w:rFonts w:ascii="Times New Roman" w:hAnsi="Times New Roman" w:cs="Times New Roman"/>
              </w:rPr>
            </w:pPr>
            <w:r w:rsidRPr="0091435C">
              <w:rPr>
                <w:rFonts w:ascii="Times New Roman" w:hAnsi="Times New Roman" w:cs="Times New Roman"/>
              </w:rPr>
              <w:t xml:space="preserve">Информационное освещение итогов проведения Чемпионата РСО-Алания «Абилимпикс – 2023»: подготовка на основе отснятого фото- и видеоматериала итоговых роликов о региональном этапе «Абилимпикс» для размещения информации на официальном сайте Национального </w:t>
            </w:r>
            <w:r w:rsidRPr="0091435C">
              <w:rPr>
                <w:rFonts w:ascii="Times New Roman" w:hAnsi="Times New Roman" w:cs="Times New Roman"/>
              </w:rPr>
              <w:lastRenderedPageBreak/>
              <w:t>чемпионата «Абилимпикс»</w:t>
            </w:r>
          </w:p>
        </w:tc>
        <w:tc>
          <w:tcPr>
            <w:tcW w:w="1442" w:type="dxa"/>
          </w:tcPr>
          <w:p w14:paraId="6FA8A005" w14:textId="09D388DF" w:rsidR="00460B10" w:rsidRPr="0091435C" w:rsidRDefault="00460B10" w:rsidP="00460B10">
            <w:pPr>
              <w:rPr>
                <w:rFonts w:ascii="Times New Roman" w:hAnsi="Times New Roman" w:cs="Times New Roman"/>
              </w:rPr>
            </w:pPr>
            <w:r w:rsidRPr="0091435C">
              <w:rPr>
                <w:rFonts w:ascii="Times New Roman" w:hAnsi="Times New Roman" w:cs="Times New Roman"/>
              </w:rPr>
              <w:lastRenderedPageBreak/>
              <w:t>Пресс -релиз, фоторепортаж, видеорепортаж</w:t>
            </w:r>
          </w:p>
        </w:tc>
        <w:tc>
          <w:tcPr>
            <w:tcW w:w="1111" w:type="dxa"/>
            <w:gridSpan w:val="2"/>
          </w:tcPr>
          <w:p w14:paraId="7EA28492" w14:textId="13368704" w:rsidR="00460B10" w:rsidRPr="0091435C" w:rsidRDefault="00460B10" w:rsidP="00460B10">
            <w:pPr>
              <w:rPr>
                <w:rFonts w:ascii="Times New Roman" w:hAnsi="Times New Roman" w:cs="Times New Roman"/>
              </w:rPr>
            </w:pPr>
            <w:r w:rsidRPr="0091435C">
              <w:rPr>
                <w:rFonts w:ascii="Times New Roman" w:hAnsi="Times New Roman" w:cs="Times New Roman"/>
              </w:rPr>
              <w:t>Март-апрель 2023</w:t>
            </w:r>
          </w:p>
        </w:tc>
        <w:tc>
          <w:tcPr>
            <w:tcW w:w="1613" w:type="dxa"/>
            <w:gridSpan w:val="3"/>
          </w:tcPr>
          <w:p w14:paraId="3BC4BEFD" w14:textId="77777777" w:rsidR="00460B10" w:rsidRPr="0091435C" w:rsidRDefault="00460B10" w:rsidP="00460B10">
            <w:pPr>
              <w:rPr>
                <w:rFonts w:ascii="Times New Roman" w:hAnsi="Times New Roman" w:cs="Times New Roman"/>
              </w:rPr>
            </w:pPr>
          </w:p>
        </w:tc>
        <w:tc>
          <w:tcPr>
            <w:tcW w:w="2252" w:type="dxa"/>
            <w:gridSpan w:val="3"/>
          </w:tcPr>
          <w:p w14:paraId="05DFC3C2" w14:textId="2DE65A2E" w:rsidR="00460B10" w:rsidRPr="0091435C" w:rsidRDefault="00460B10" w:rsidP="00460B10">
            <w:pPr>
              <w:rPr>
                <w:rFonts w:ascii="Times New Roman" w:hAnsi="Times New Roman" w:cs="Times New Roman"/>
              </w:rPr>
            </w:pPr>
            <w:r w:rsidRPr="0091435C">
              <w:rPr>
                <w:rFonts w:ascii="Times New Roman" w:hAnsi="Times New Roman" w:cs="Times New Roman"/>
              </w:rPr>
              <w:t>Опубликовать не менее 7 материалов в печатных изданиях, 10- интернет СМИ, не менее 2 сюжетов на телеканалах, 3 –порталах органов власти региона, 2- социальных сетях</w:t>
            </w:r>
          </w:p>
        </w:tc>
        <w:tc>
          <w:tcPr>
            <w:tcW w:w="2678" w:type="dxa"/>
          </w:tcPr>
          <w:p w14:paraId="7465A6C4" w14:textId="791E5340" w:rsidR="00460B10" w:rsidRPr="0091435C" w:rsidRDefault="00460B10" w:rsidP="00460B10">
            <w:pPr>
              <w:rPr>
                <w:rFonts w:ascii="Times New Roman" w:hAnsi="Times New Roman" w:cs="Times New Roman"/>
              </w:rPr>
            </w:pPr>
          </w:p>
        </w:tc>
        <w:tc>
          <w:tcPr>
            <w:tcW w:w="2127" w:type="dxa"/>
          </w:tcPr>
          <w:p w14:paraId="199517E2" w14:textId="77777777" w:rsidR="00460B10" w:rsidRPr="0091435C" w:rsidRDefault="00460B10" w:rsidP="00460B10">
            <w:pPr>
              <w:rPr>
                <w:rFonts w:ascii="Times New Roman" w:hAnsi="Times New Roman" w:cs="Times New Roman"/>
              </w:rPr>
            </w:pPr>
          </w:p>
        </w:tc>
        <w:tc>
          <w:tcPr>
            <w:tcW w:w="1970" w:type="dxa"/>
            <w:gridSpan w:val="2"/>
          </w:tcPr>
          <w:p w14:paraId="347A4968" w14:textId="77777777" w:rsidR="00460B10" w:rsidRPr="0091435C" w:rsidRDefault="00460B10" w:rsidP="00460B10">
            <w:pPr>
              <w:pStyle w:val="TableParagraph"/>
              <w:spacing w:line="276" w:lineRule="auto"/>
              <w:ind w:right="92"/>
            </w:pPr>
            <w:r w:rsidRPr="0091435C">
              <w:t>Министерство образования и науки РСО-А</w:t>
            </w:r>
          </w:p>
          <w:p w14:paraId="525EF6F1" w14:textId="77777777" w:rsidR="00460B10" w:rsidRPr="0091435C" w:rsidRDefault="00460B10" w:rsidP="00460B10">
            <w:pPr>
              <w:pStyle w:val="TableParagraph"/>
              <w:spacing w:line="276" w:lineRule="auto"/>
              <w:ind w:right="92"/>
            </w:pPr>
            <w:r w:rsidRPr="0091435C">
              <w:t>Организационный комитет</w:t>
            </w:r>
          </w:p>
          <w:p w14:paraId="4206E72C" w14:textId="2034656D" w:rsidR="00460B10" w:rsidRPr="0091435C" w:rsidRDefault="00460B10" w:rsidP="00460B10">
            <w:pPr>
              <w:rPr>
                <w:rFonts w:ascii="Times New Roman" w:hAnsi="Times New Roman" w:cs="Times New Roman"/>
              </w:rPr>
            </w:pPr>
            <w:r w:rsidRPr="0091435C">
              <w:rPr>
                <w:rFonts w:ascii="Times New Roman" w:hAnsi="Times New Roman" w:cs="Times New Roman"/>
              </w:rPr>
              <w:t>Региональный центр развития движения «Абилимпикс»»</w:t>
            </w:r>
          </w:p>
        </w:tc>
      </w:tr>
      <w:tr w:rsidR="00460B10" w:rsidRPr="007E1254" w14:paraId="28A6A586" w14:textId="77777777" w:rsidTr="00DD0903">
        <w:trPr>
          <w:trHeight w:val="1005"/>
        </w:trPr>
        <w:tc>
          <w:tcPr>
            <w:tcW w:w="596" w:type="dxa"/>
          </w:tcPr>
          <w:p w14:paraId="1E436D74" w14:textId="1A6EF0FE" w:rsidR="00460B10" w:rsidRPr="0091435C" w:rsidRDefault="00460B10" w:rsidP="00460B10">
            <w:pPr>
              <w:rPr>
                <w:rFonts w:ascii="Times New Roman" w:hAnsi="Times New Roman" w:cs="Times New Roman"/>
                <w:color w:val="000000"/>
              </w:rPr>
            </w:pPr>
            <w:r w:rsidRPr="0091435C">
              <w:rPr>
                <w:rFonts w:ascii="Times New Roman" w:hAnsi="Times New Roman" w:cs="Times New Roman"/>
              </w:rPr>
              <w:t>10</w:t>
            </w:r>
          </w:p>
        </w:tc>
        <w:tc>
          <w:tcPr>
            <w:tcW w:w="2102" w:type="dxa"/>
            <w:gridSpan w:val="2"/>
          </w:tcPr>
          <w:p w14:paraId="4D3FEB0A" w14:textId="36CA6383" w:rsidR="00460B10" w:rsidRPr="0091435C" w:rsidRDefault="00460B10" w:rsidP="00460B10">
            <w:pPr>
              <w:rPr>
                <w:rFonts w:ascii="Times New Roman" w:hAnsi="Times New Roman" w:cs="Times New Roman"/>
              </w:rPr>
            </w:pPr>
            <w:r w:rsidRPr="0091435C">
              <w:rPr>
                <w:rFonts w:ascii="Times New Roman" w:hAnsi="Times New Roman" w:cs="Times New Roman"/>
              </w:rPr>
              <w:t>Организация и освещение встречи победителей Чемпионата «Абилимпикс – 2023 » с представителями исполнительных органов государственной власти РСО-Алания и потенциальными работодателями</w:t>
            </w:r>
          </w:p>
        </w:tc>
        <w:tc>
          <w:tcPr>
            <w:tcW w:w="1442" w:type="dxa"/>
          </w:tcPr>
          <w:p w14:paraId="277295E0" w14:textId="425D4A4E" w:rsidR="00460B10" w:rsidRPr="0091435C" w:rsidRDefault="00460B10" w:rsidP="00460B10">
            <w:pPr>
              <w:rPr>
                <w:rFonts w:ascii="Times New Roman" w:hAnsi="Times New Roman" w:cs="Times New Roman"/>
              </w:rPr>
            </w:pPr>
            <w:r w:rsidRPr="0091435C">
              <w:rPr>
                <w:rFonts w:ascii="Times New Roman" w:hAnsi="Times New Roman" w:cs="Times New Roman"/>
              </w:rPr>
              <w:t>Пресс -релиз, фоторепортаж, видеорепортаж</w:t>
            </w:r>
          </w:p>
        </w:tc>
        <w:tc>
          <w:tcPr>
            <w:tcW w:w="1111" w:type="dxa"/>
            <w:gridSpan w:val="2"/>
          </w:tcPr>
          <w:p w14:paraId="1559CA61" w14:textId="0FF86090" w:rsidR="00460B10" w:rsidRPr="0091435C" w:rsidRDefault="00460B10" w:rsidP="00460B10">
            <w:pPr>
              <w:rPr>
                <w:rFonts w:ascii="Times New Roman" w:hAnsi="Times New Roman" w:cs="Times New Roman"/>
              </w:rPr>
            </w:pPr>
            <w:r w:rsidRPr="0091435C">
              <w:rPr>
                <w:rFonts w:ascii="Times New Roman" w:hAnsi="Times New Roman" w:cs="Times New Roman"/>
              </w:rPr>
              <w:t>Март-апрель 2023</w:t>
            </w:r>
          </w:p>
        </w:tc>
        <w:tc>
          <w:tcPr>
            <w:tcW w:w="1613" w:type="dxa"/>
            <w:gridSpan w:val="3"/>
          </w:tcPr>
          <w:p w14:paraId="30B5A229" w14:textId="77777777" w:rsidR="00460B10" w:rsidRPr="0091435C" w:rsidRDefault="00460B10" w:rsidP="00460B10">
            <w:pPr>
              <w:rPr>
                <w:rFonts w:ascii="Times New Roman" w:hAnsi="Times New Roman" w:cs="Times New Roman"/>
              </w:rPr>
            </w:pPr>
          </w:p>
        </w:tc>
        <w:tc>
          <w:tcPr>
            <w:tcW w:w="2252" w:type="dxa"/>
            <w:gridSpan w:val="3"/>
          </w:tcPr>
          <w:p w14:paraId="431ADE34" w14:textId="469D4011" w:rsidR="00460B10" w:rsidRPr="0091435C" w:rsidRDefault="00460B10" w:rsidP="00460B10">
            <w:pPr>
              <w:rPr>
                <w:rFonts w:ascii="Times New Roman" w:hAnsi="Times New Roman" w:cs="Times New Roman"/>
              </w:rPr>
            </w:pPr>
            <w:r w:rsidRPr="0091435C">
              <w:rPr>
                <w:rFonts w:ascii="Times New Roman" w:hAnsi="Times New Roman" w:cs="Times New Roman"/>
              </w:rPr>
              <w:t>Информационное сопровождение чемпионата</w:t>
            </w:r>
          </w:p>
        </w:tc>
        <w:tc>
          <w:tcPr>
            <w:tcW w:w="2678" w:type="dxa"/>
          </w:tcPr>
          <w:p w14:paraId="78CB4C86" w14:textId="19AF9828" w:rsidR="00460B10" w:rsidRPr="0091435C" w:rsidRDefault="00460B10" w:rsidP="00460B10">
            <w:pPr>
              <w:rPr>
                <w:rFonts w:ascii="Times New Roman" w:hAnsi="Times New Roman" w:cs="Times New Roman"/>
              </w:rPr>
            </w:pPr>
          </w:p>
        </w:tc>
        <w:tc>
          <w:tcPr>
            <w:tcW w:w="2127" w:type="dxa"/>
          </w:tcPr>
          <w:p w14:paraId="16326F41" w14:textId="77777777" w:rsidR="00460B10" w:rsidRPr="0091435C" w:rsidRDefault="00460B10" w:rsidP="00460B10">
            <w:pPr>
              <w:rPr>
                <w:rFonts w:ascii="Times New Roman" w:hAnsi="Times New Roman" w:cs="Times New Roman"/>
              </w:rPr>
            </w:pPr>
          </w:p>
        </w:tc>
        <w:tc>
          <w:tcPr>
            <w:tcW w:w="1970" w:type="dxa"/>
            <w:gridSpan w:val="2"/>
          </w:tcPr>
          <w:p w14:paraId="6E68543D" w14:textId="77777777" w:rsidR="00460B10" w:rsidRPr="0091435C" w:rsidRDefault="00460B10" w:rsidP="00460B10">
            <w:pPr>
              <w:pStyle w:val="TableParagraph"/>
              <w:spacing w:line="276" w:lineRule="auto"/>
              <w:ind w:right="92"/>
            </w:pPr>
            <w:r w:rsidRPr="0091435C">
              <w:t>Министерство образования и науки РСО-А</w:t>
            </w:r>
          </w:p>
          <w:p w14:paraId="3374A42B" w14:textId="77777777" w:rsidR="00460B10" w:rsidRPr="0091435C" w:rsidRDefault="00460B10" w:rsidP="00460B10">
            <w:pPr>
              <w:pStyle w:val="TableParagraph"/>
              <w:spacing w:line="276" w:lineRule="auto"/>
              <w:ind w:right="92"/>
            </w:pPr>
            <w:r w:rsidRPr="0091435C">
              <w:t>Организационный комитет</w:t>
            </w:r>
          </w:p>
          <w:p w14:paraId="4058C5BC" w14:textId="1CCADC51" w:rsidR="00460B10" w:rsidRPr="0091435C" w:rsidRDefault="00460B10" w:rsidP="00460B10">
            <w:pPr>
              <w:rPr>
                <w:rFonts w:ascii="Times New Roman" w:hAnsi="Times New Roman" w:cs="Times New Roman"/>
              </w:rPr>
            </w:pPr>
            <w:r w:rsidRPr="0091435C">
              <w:rPr>
                <w:rFonts w:ascii="Times New Roman" w:hAnsi="Times New Roman" w:cs="Times New Roman"/>
              </w:rPr>
              <w:t>Региональный центр развития движения «Абилимпикс»</w:t>
            </w:r>
          </w:p>
        </w:tc>
      </w:tr>
      <w:tr w:rsidR="00460B10" w:rsidRPr="007E1254" w14:paraId="4EA3574E" w14:textId="77777777" w:rsidTr="00DD0903">
        <w:trPr>
          <w:trHeight w:val="1005"/>
        </w:trPr>
        <w:tc>
          <w:tcPr>
            <w:tcW w:w="596" w:type="dxa"/>
          </w:tcPr>
          <w:p w14:paraId="1C28D28F" w14:textId="2794BF1E" w:rsidR="00460B10" w:rsidRPr="0091435C" w:rsidRDefault="00460B10" w:rsidP="00460B10">
            <w:pPr>
              <w:rPr>
                <w:rFonts w:ascii="Times New Roman" w:hAnsi="Times New Roman" w:cs="Times New Roman"/>
                <w:color w:val="000000"/>
              </w:rPr>
            </w:pPr>
            <w:r w:rsidRPr="0091435C">
              <w:rPr>
                <w:rFonts w:ascii="Times New Roman" w:hAnsi="Times New Roman" w:cs="Times New Roman"/>
              </w:rPr>
              <w:t>11</w:t>
            </w:r>
          </w:p>
        </w:tc>
        <w:tc>
          <w:tcPr>
            <w:tcW w:w="2102" w:type="dxa"/>
            <w:gridSpan w:val="2"/>
          </w:tcPr>
          <w:p w14:paraId="6522795C" w14:textId="6539E289" w:rsidR="00460B10" w:rsidRPr="0091435C" w:rsidRDefault="00460B10" w:rsidP="00460B10">
            <w:pPr>
              <w:rPr>
                <w:rFonts w:ascii="Times New Roman" w:hAnsi="Times New Roman" w:cs="Times New Roman"/>
              </w:rPr>
            </w:pPr>
            <w:r w:rsidRPr="0091435C">
              <w:rPr>
                <w:rFonts w:ascii="Times New Roman" w:hAnsi="Times New Roman" w:cs="Times New Roman"/>
              </w:rPr>
              <w:t xml:space="preserve">Информационное освещение итогов проведения Чемпионата РСО-Алания «Абилимпикс – 2023 »: подготовка материалов в региональных </w:t>
            </w:r>
            <w:r w:rsidRPr="0091435C">
              <w:rPr>
                <w:rFonts w:ascii="Times New Roman" w:hAnsi="Times New Roman" w:cs="Times New Roman"/>
              </w:rPr>
              <w:lastRenderedPageBreak/>
              <w:t>СМИ, на официальный сайт Регионального центра развития движения «Абилимпикс», департамента образования РСО-Алания, официальный сайт Национального чемпионата «Абилимпикс»</w:t>
            </w:r>
          </w:p>
        </w:tc>
        <w:tc>
          <w:tcPr>
            <w:tcW w:w="1442" w:type="dxa"/>
          </w:tcPr>
          <w:p w14:paraId="400FC285" w14:textId="40193448" w:rsidR="00460B10" w:rsidRPr="0091435C" w:rsidRDefault="00460B10" w:rsidP="00460B10">
            <w:pPr>
              <w:rPr>
                <w:rFonts w:ascii="Times New Roman" w:hAnsi="Times New Roman" w:cs="Times New Roman"/>
              </w:rPr>
            </w:pPr>
            <w:r w:rsidRPr="0091435C">
              <w:rPr>
                <w:rFonts w:ascii="Times New Roman" w:hAnsi="Times New Roman" w:cs="Times New Roman"/>
              </w:rPr>
              <w:lastRenderedPageBreak/>
              <w:t>Пресс -релиз, фоторепортаж, видеорепортаж</w:t>
            </w:r>
          </w:p>
        </w:tc>
        <w:tc>
          <w:tcPr>
            <w:tcW w:w="1111" w:type="dxa"/>
            <w:gridSpan w:val="2"/>
          </w:tcPr>
          <w:p w14:paraId="7EC67B66" w14:textId="21F78D64" w:rsidR="00460B10" w:rsidRPr="0091435C" w:rsidRDefault="00460B10" w:rsidP="00460B10">
            <w:pPr>
              <w:rPr>
                <w:rFonts w:ascii="Times New Roman" w:hAnsi="Times New Roman" w:cs="Times New Roman"/>
                <w:color w:val="FF0000"/>
              </w:rPr>
            </w:pPr>
            <w:r w:rsidRPr="0091435C">
              <w:rPr>
                <w:rFonts w:ascii="Times New Roman" w:hAnsi="Times New Roman" w:cs="Times New Roman"/>
              </w:rPr>
              <w:t>Март-апрель 2023</w:t>
            </w:r>
          </w:p>
        </w:tc>
        <w:tc>
          <w:tcPr>
            <w:tcW w:w="1613" w:type="dxa"/>
            <w:gridSpan w:val="3"/>
          </w:tcPr>
          <w:p w14:paraId="1F7902D3" w14:textId="77777777" w:rsidR="00460B10" w:rsidRPr="0091435C" w:rsidRDefault="00460B10" w:rsidP="00460B10">
            <w:pPr>
              <w:rPr>
                <w:rFonts w:ascii="Times New Roman" w:hAnsi="Times New Roman" w:cs="Times New Roman"/>
              </w:rPr>
            </w:pPr>
          </w:p>
        </w:tc>
        <w:tc>
          <w:tcPr>
            <w:tcW w:w="2252" w:type="dxa"/>
            <w:gridSpan w:val="3"/>
          </w:tcPr>
          <w:p w14:paraId="006E1B6B" w14:textId="77777777" w:rsidR="00460B10" w:rsidRPr="0091435C" w:rsidRDefault="00460B10" w:rsidP="00460B10">
            <w:pPr>
              <w:rPr>
                <w:rFonts w:ascii="Times New Roman" w:hAnsi="Times New Roman" w:cs="Times New Roman"/>
              </w:rPr>
            </w:pPr>
          </w:p>
        </w:tc>
        <w:tc>
          <w:tcPr>
            <w:tcW w:w="2678" w:type="dxa"/>
          </w:tcPr>
          <w:p w14:paraId="1B1E8548" w14:textId="30F80A00" w:rsidR="00460B10" w:rsidRPr="0091435C" w:rsidRDefault="00460B10" w:rsidP="00460B10">
            <w:pPr>
              <w:rPr>
                <w:rFonts w:ascii="Times New Roman" w:hAnsi="Times New Roman" w:cs="Times New Roman"/>
              </w:rPr>
            </w:pPr>
          </w:p>
        </w:tc>
        <w:tc>
          <w:tcPr>
            <w:tcW w:w="2127" w:type="dxa"/>
          </w:tcPr>
          <w:p w14:paraId="2C10DC8F" w14:textId="77777777" w:rsidR="00460B10" w:rsidRPr="0091435C" w:rsidRDefault="00460B10" w:rsidP="00460B10">
            <w:pPr>
              <w:rPr>
                <w:rFonts w:ascii="Times New Roman" w:hAnsi="Times New Roman" w:cs="Times New Roman"/>
              </w:rPr>
            </w:pPr>
          </w:p>
        </w:tc>
        <w:tc>
          <w:tcPr>
            <w:tcW w:w="1970" w:type="dxa"/>
            <w:gridSpan w:val="2"/>
          </w:tcPr>
          <w:p w14:paraId="5AE5AA2E" w14:textId="77777777" w:rsidR="00460B10" w:rsidRPr="0091435C" w:rsidRDefault="00460B10" w:rsidP="00460B10">
            <w:pPr>
              <w:pStyle w:val="TableParagraph"/>
              <w:spacing w:line="276" w:lineRule="auto"/>
              <w:ind w:right="92"/>
            </w:pPr>
            <w:r w:rsidRPr="0091435C">
              <w:t>Министерство образования и науки РСО-А</w:t>
            </w:r>
          </w:p>
          <w:p w14:paraId="37BE8173" w14:textId="77777777" w:rsidR="00460B10" w:rsidRPr="0091435C" w:rsidRDefault="00460B10" w:rsidP="00460B10">
            <w:pPr>
              <w:pStyle w:val="TableParagraph"/>
              <w:spacing w:line="276" w:lineRule="auto"/>
              <w:ind w:right="92"/>
            </w:pPr>
            <w:r w:rsidRPr="0091435C">
              <w:t>Организационный комитет</w:t>
            </w:r>
          </w:p>
          <w:p w14:paraId="3D24FA4E" w14:textId="2278F158" w:rsidR="00460B10" w:rsidRPr="0091435C" w:rsidRDefault="00460B10" w:rsidP="00460B10">
            <w:pPr>
              <w:rPr>
                <w:rFonts w:ascii="Times New Roman" w:hAnsi="Times New Roman" w:cs="Times New Roman"/>
              </w:rPr>
            </w:pPr>
            <w:r w:rsidRPr="0091435C">
              <w:rPr>
                <w:rFonts w:ascii="Times New Roman" w:hAnsi="Times New Roman" w:cs="Times New Roman"/>
              </w:rPr>
              <w:t>Региональный центр развития движения «Абилимпикс»</w:t>
            </w:r>
          </w:p>
        </w:tc>
      </w:tr>
      <w:tr w:rsidR="00460B10" w:rsidRPr="007E1254" w14:paraId="7FD19846" w14:textId="77777777" w:rsidTr="000B2214">
        <w:trPr>
          <w:trHeight w:val="1005"/>
        </w:trPr>
        <w:tc>
          <w:tcPr>
            <w:tcW w:w="15891" w:type="dxa"/>
            <w:gridSpan w:val="16"/>
            <w:vAlign w:val="center"/>
          </w:tcPr>
          <w:p w14:paraId="2768F026" w14:textId="71C982E4" w:rsidR="00460B10" w:rsidRPr="007E1254" w:rsidRDefault="00460B10" w:rsidP="00460B10">
            <w:pPr>
              <w:pStyle w:val="3"/>
              <w:jc w:val="center"/>
              <w:rPr>
                <w:highlight w:val="yellow"/>
              </w:rPr>
            </w:pPr>
            <w:bookmarkStart w:id="67" w:name="_Toc130213740"/>
            <w:r w:rsidRPr="007E1254">
              <w:t>Республика Татарстан</w:t>
            </w:r>
            <w:bookmarkEnd w:id="67"/>
          </w:p>
        </w:tc>
      </w:tr>
      <w:tr w:rsidR="00460B10" w:rsidRPr="007E1254" w14:paraId="31CA6A37" w14:textId="77777777" w:rsidTr="00101120">
        <w:trPr>
          <w:trHeight w:val="1005"/>
        </w:trPr>
        <w:tc>
          <w:tcPr>
            <w:tcW w:w="596" w:type="dxa"/>
          </w:tcPr>
          <w:p w14:paraId="26CBB7A8" w14:textId="4361ADBA" w:rsidR="00460B10" w:rsidRPr="001321D2" w:rsidRDefault="00460B10" w:rsidP="00460B10">
            <w:pPr>
              <w:rPr>
                <w:rFonts w:ascii="Times New Roman" w:hAnsi="Times New Roman" w:cs="Times New Roman"/>
                <w:color w:val="000000"/>
              </w:rPr>
            </w:pPr>
            <w:r w:rsidRPr="001321D2">
              <w:rPr>
                <w:rFonts w:ascii="Times New Roman" w:hAnsi="Times New Roman" w:cs="Times New Roman"/>
                <w:b/>
              </w:rPr>
              <w:t>1</w:t>
            </w:r>
          </w:p>
        </w:tc>
        <w:tc>
          <w:tcPr>
            <w:tcW w:w="2102" w:type="dxa"/>
            <w:gridSpan w:val="2"/>
          </w:tcPr>
          <w:p w14:paraId="7051762E" w14:textId="18D95993" w:rsidR="00460B10" w:rsidRPr="001321D2" w:rsidRDefault="00460B10" w:rsidP="00460B10">
            <w:pPr>
              <w:rPr>
                <w:rFonts w:ascii="Times New Roman" w:hAnsi="Times New Roman" w:cs="Times New Roman"/>
                <w:color w:val="000000"/>
                <w:highlight w:val="yellow"/>
              </w:rPr>
            </w:pPr>
            <w:r w:rsidRPr="001321D2">
              <w:rPr>
                <w:rFonts w:ascii="Times New Roman" w:hAnsi="Times New Roman" w:cs="Times New Roman"/>
              </w:rPr>
              <w:t xml:space="preserve">Пресс-конференция о старте чемпионатного цикла (с участием руководства регионального координационного центра, представителей </w:t>
            </w:r>
            <w:r w:rsidRPr="001321D2">
              <w:rPr>
                <w:rFonts w:ascii="Times New Roman" w:hAnsi="Times New Roman" w:cs="Times New Roman"/>
              </w:rPr>
              <w:lastRenderedPageBreak/>
              <w:t>профильного министерства, победителей чемпионата прошлого года)</w:t>
            </w:r>
          </w:p>
        </w:tc>
        <w:tc>
          <w:tcPr>
            <w:tcW w:w="1442" w:type="dxa"/>
            <w:tcBorders>
              <w:top w:val="single" w:sz="4" w:space="0" w:color="auto"/>
              <w:left w:val="single" w:sz="4" w:space="0" w:color="auto"/>
              <w:bottom w:val="single" w:sz="4" w:space="0" w:color="auto"/>
              <w:right w:val="single" w:sz="4" w:space="0" w:color="auto"/>
            </w:tcBorders>
          </w:tcPr>
          <w:p w14:paraId="7EE95ABA" w14:textId="77777777" w:rsidR="00460B10" w:rsidRPr="001321D2" w:rsidRDefault="00460B10" w:rsidP="00460B10">
            <w:pPr>
              <w:rPr>
                <w:rFonts w:ascii="Times New Roman" w:hAnsi="Times New Roman" w:cs="Times New Roman"/>
              </w:rPr>
            </w:pPr>
            <w:r w:rsidRPr="001321D2">
              <w:rPr>
                <w:rFonts w:ascii="Times New Roman" w:hAnsi="Times New Roman" w:cs="Times New Roman"/>
              </w:rPr>
              <w:lastRenderedPageBreak/>
              <w:t>Пресс-релиз с основными цифрами</w:t>
            </w:r>
          </w:p>
          <w:p w14:paraId="002FADDD" w14:textId="654E10DA" w:rsidR="00460B10" w:rsidRPr="001321D2" w:rsidRDefault="00460B10" w:rsidP="00460B10">
            <w:pPr>
              <w:rPr>
                <w:rFonts w:ascii="Times New Roman" w:hAnsi="Times New Roman" w:cs="Times New Roman"/>
              </w:rPr>
            </w:pPr>
          </w:p>
        </w:tc>
        <w:tc>
          <w:tcPr>
            <w:tcW w:w="1111" w:type="dxa"/>
            <w:gridSpan w:val="2"/>
            <w:tcBorders>
              <w:top w:val="single" w:sz="4" w:space="0" w:color="auto"/>
              <w:left w:val="single" w:sz="4" w:space="0" w:color="auto"/>
              <w:bottom w:val="single" w:sz="4" w:space="0" w:color="auto"/>
              <w:right w:val="single" w:sz="4" w:space="0" w:color="auto"/>
            </w:tcBorders>
          </w:tcPr>
          <w:p w14:paraId="402DA12C" w14:textId="1A6E65C8" w:rsidR="00460B10" w:rsidRPr="001321D2" w:rsidRDefault="00460B10" w:rsidP="00460B10">
            <w:pPr>
              <w:rPr>
                <w:rFonts w:ascii="Times New Roman" w:hAnsi="Times New Roman" w:cs="Times New Roman"/>
              </w:rPr>
            </w:pPr>
            <w:r w:rsidRPr="001321D2">
              <w:rPr>
                <w:rFonts w:ascii="Times New Roman" w:hAnsi="Times New Roman" w:cs="Times New Roman"/>
                <w:bCs/>
              </w:rPr>
              <w:t>24-25 апреля</w:t>
            </w:r>
          </w:p>
        </w:tc>
        <w:tc>
          <w:tcPr>
            <w:tcW w:w="1613" w:type="dxa"/>
            <w:gridSpan w:val="3"/>
            <w:tcBorders>
              <w:top w:val="single" w:sz="4" w:space="0" w:color="auto"/>
              <w:left w:val="single" w:sz="4" w:space="0" w:color="auto"/>
              <w:bottom w:val="single" w:sz="4" w:space="0" w:color="auto"/>
              <w:right w:val="single" w:sz="4" w:space="0" w:color="auto"/>
            </w:tcBorders>
          </w:tcPr>
          <w:p w14:paraId="6FF61DDE" w14:textId="77777777" w:rsidR="00460B10" w:rsidRPr="001321D2" w:rsidRDefault="00460B10" w:rsidP="00460B10">
            <w:pPr>
              <w:rPr>
                <w:rFonts w:ascii="Times New Roman" w:hAnsi="Times New Roman" w:cs="Times New Roman"/>
                <w:bCs/>
              </w:rPr>
            </w:pPr>
            <w:r w:rsidRPr="001321D2">
              <w:rPr>
                <w:rFonts w:ascii="Times New Roman" w:hAnsi="Times New Roman" w:cs="Times New Roman"/>
                <w:bCs/>
              </w:rPr>
              <w:t>Онлайн-СМИ.</w:t>
            </w:r>
          </w:p>
          <w:p w14:paraId="318CDD11" w14:textId="4FE4C7A2" w:rsidR="00460B10" w:rsidRPr="001321D2" w:rsidRDefault="00460B10" w:rsidP="00460B10">
            <w:pPr>
              <w:rPr>
                <w:rFonts w:ascii="Times New Roman" w:hAnsi="Times New Roman" w:cs="Times New Roman"/>
              </w:rPr>
            </w:pPr>
            <w:r w:rsidRPr="001321D2">
              <w:rPr>
                <w:rFonts w:ascii="Times New Roman" w:hAnsi="Times New Roman" w:cs="Times New Roman"/>
                <w:bCs/>
              </w:rPr>
              <w:t>ТВ-каналы</w:t>
            </w:r>
          </w:p>
        </w:tc>
        <w:tc>
          <w:tcPr>
            <w:tcW w:w="2252" w:type="dxa"/>
            <w:gridSpan w:val="3"/>
            <w:tcBorders>
              <w:top w:val="single" w:sz="4" w:space="0" w:color="auto"/>
              <w:left w:val="single" w:sz="4" w:space="0" w:color="auto"/>
              <w:bottom w:val="single" w:sz="4" w:space="0" w:color="auto"/>
              <w:right w:val="single" w:sz="4" w:space="0" w:color="auto"/>
            </w:tcBorders>
          </w:tcPr>
          <w:p w14:paraId="1345CA1E" w14:textId="77777777" w:rsidR="00460B10" w:rsidRPr="001321D2" w:rsidRDefault="00460B10" w:rsidP="00460B10">
            <w:pPr>
              <w:rPr>
                <w:rFonts w:ascii="Times New Roman" w:hAnsi="Times New Roman" w:cs="Times New Roman"/>
                <w:bCs/>
              </w:rPr>
            </w:pPr>
            <w:r w:rsidRPr="001321D2">
              <w:rPr>
                <w:rFonts w:ascii="Times New Roman" w:hAnsi="Times New Roman" w:cs="Times New Roman"/>
                <w:bCs/>
              </w:rPr>
              <w:t>Татар-информ,</w:t>
            </w:r>
          </w:p>
          <w:p w14:paraId="77679006" w14:textId="77777777" w:rsidR="00460B10" w:rsidRPr="001321D2" w:rsidRDefault="00460B10" w:rsidP="00460B10">
            <w:pPr>
              <w:rPr>
                <w:rFonts w:ascii="Times New Roman" w:hAnsi="Times New Roman" w:cs="Times New Roman"/>
                <w:bCs/>
              </w:rPr>
            </w:pPr>
            <w:r w:rsidRPr="001321D2">
              <w:rPr>
                <w:rFonts w:ascii="Times New Roman" w:hAnsi="Times New Roman" w:cs="Times New Roman"/>
                <w:bCs/>
              </w:rPr>
              <w:t>ТНВ,</w:t>
            </w:r>
          </w:p>
          <w:p w14:paraId="5B0D400C" w14:textId="77777777" w:rsidR="00460B10" w:rsidRPr="001321D2" w:rsidRDefault="00460B10" w:rsidP="00460B10">
            <w:pPr>
              <w:rPr>
                <w:rFonts w:ascii="Times New Roman" w:hAnsi="Times New Roman" w:cs="Times New Roman"/>
                <w:bCs/>
              </w:rPr>
            </w:pPr>
            <w:r w:rsidRPr="001321D2">
              <w:rPr>
                <w:rFonts w:ascii="Times New Roman" w:hAnsi="Times New Roman" w:cs="Times New Roman"/>
                <w:bCs/>
              </w:rPr>
              <w:t>ГТРК Татарстан,</w:t>
            </w:r>
          </w:p>
          <w:p w14:paraId="265EEE98" w14:textId="77777777" w:rsidR="00460B10" w:rsidRPr="001321D2" w:rsidRDefault="00460B10" w:rsidP="00460B10">
            <w:pPr>
              <w:rPr>
                <w:rFonts w:ascii="Times New Roman" w:hAnsi="Times New Roman" w:cs="Times New Roman"/>
                <w:bCs/>
              </w:rPr>
            </w:pPr>
            <w:r w:rsidRPr="001321D2">
              <w:rPr>
                <w:rFonts w:ascii="Times New Roman" w:hAnsi="Times New Roman" w:cs="Times New Roman"/>
                <w:bCs/>
              </w:rPr>
              <w:t>Татарстан-24,</w:t>
            </w:r>
          </w:p>
          <w:p w14:paraId="22F3F5B7" w14:textId="77777777" w:rsidR="00460B10" w:rsidRPr="001321D2" w:rsidRDefault="00460B10" w:rsidP="00460B10">
            <w:pPr>
              <w:rPr>
                <w:rFonts w:ascii="Times New Roman" w:hAnsi="Times New Roman" w:cs="Times New Roman"/>
                <w:bCs/>
              </w:rPr>
            </w:pPr>
            <w:r w:rsidRPr="001321D2">
              <w:rPr>
                <w:rFonts w:ascii="Times New Roman" w:hAnsi="Times New Roman" w:cs="Times New Roman"/>
                <w:bCs/>
              </w:rPr>
              <w:t>Казаньферст</w:t>
            </w:r>
          </w:p>
          <w:p w14:paraId="1497AF5F" w14:textId="042645AD" w:rsidR="00460B10" w:rsidRPr="001321D2" w:rsidRDefault="00460B10" w:rsidP="00460B10">
            <w:pPr>
              <w:rPr>
                <w:rFonts w:ascii="Times New Roman" w:hAnsi="Times New Roman" w:cs="Times New Roman"/>
              </w:rPr>
            </w:pPr>
            <w:r w:rsidRPr="001321D2">
              <w:rPr>
                <w:rFonts w:ascii="Times New Roman" w:hAnsi="Times New Roman" w:cs="Times New Roman"/>
                <w:bCs/>
              </w:rPr>
              <w:lastRenderedPageBreak/>
              <w:t>и др.</w:t>
            </w:r>
          </w:p>
        </w:tc>
        <w:tc>
          <w:tcPr>
            <w:tcW w:w="2678" w:type="dxa"/>
            <w:tcBorders>
              <w:top w:val="single" w:sz="4" w:space="0" w:color="auto"/>
              <w:left w:val="single" w:sz="4" w:space="0" w:color="auto"/>
              <w:bottom w:val="single" w:sz="4" w:space="0" w:color="auto"/>
              <w:right w:val="single" w:sz="4" w:space="0" w:color="auto"/>
            </w:tcBorders>
          </w:tcPr>
          <w:p w14:paraId="47CF2086" w14:textId="4B4BA94E" w:rsidR="00460B10" w:rsidRPr="001321D2" w:rsidRDefault="00460B10" w:rsidP="00460B10">
            <w:pPr>
              <w:rPr>
                <w:rFonts w:ascii="Times New Roman" w:hAnsi="Times New Roman" w:cs="Times New Roman"/>
              </w:rPr>
            </w:pPr>
            <w:r w:rsidRPr="001321D2">
              <w:rPr>
                <w:rFonts w:ascii="Times New Roman" w:hAnsi="Times New Roman" w:cs="Times New Roman"/>
              </w:rPr>
              <w:lastRenderedPageBreak/>
              <w:t>Публикации и сюжеты по итогам пресс-конференции</w:t>
            </w:r>
          </w:p>
        </w:tc>
        <w:tc>
          <w:tcPr>
            <w:tcW w:w="2127" w:type="dxa"/>
            <w:tcBorders>
              <w:top w:val="single" w:sz="4" w:space="0" w:color="auto"/>
              <w:left w:val="single" w:sz="4" w:space="0" w:color="auto"/>
              <w:bottom w:val="single" w:sz="4" w:space="0" w:color="auto"/>
              <w:right w:val="single" w:sz="4" w:space="0" w:color="auto"/>
            </w:tcBorders>
          </w:tcPr>
          <w:p w14:paraId="22DEDF5C" w14:textId="30AAFCAA" w:rsidR="00460B10" w:rsidRPr="001321D2" w:rsidRDefault="00460B10" w:rsidP="00460B10">
            <w:pPr>
              <w:rPr>
                <w:rFonts w:ascii="Times New Roman" w:hAnsi="Times New Roman" w:cs="Times New Roman"/>
              </w:rPr>
            </w:pPr>
          </w:p>
        </w:tc>
        <w:tc>
          <w:tcPr>
            <w:tcW w:w="1970" w:type="dxa"/>
            <w:gridSpan w:val="2"/>
            <w:tcBorders>
              <w:top w:val="single" w:sz="4" w:space="0" w:color="auto"/>
              <w:left w:val="single" w:sz="4" w:space="0" w:color="auto"/>
              <w:bottom w:val="single" w:sz="4" w:space="0" w:color="auto"/>
              <w:right w:val="single" w:sz="4" w:space="0" w:color="auto"/>
            </w:tcBorders>
          </w:tcPr>
          <w:p w14:paraId="1BB40487" w14:textId="77777777" w:rsidR="00460B10" w:rsidRPr="001321D2" w:rsidRDefault="00460B10" w:rsidP="00460B10">
            <w:pPr>
              <w:rPr>
                <w:rFonts w:ascii="Times New Roman" w:hAnsi="Times New Roman" w:cs="Times New Roman"/>
                <w:bCs/>
              </w:rPr>
            </w:pPr>
            <w:r w:rsidRPr="001321D2">
              <w:rPr>
                <w:rFonts w:ascii="Times New Roman" w:hAnsi="Times New Roman" w:cs="Times New Roman"/>
                <w:bCs/>
              </w:rPr>
              <w:t>Пресс-секретарь Центра развития профессиональных компетенций Республики Татарстан</w:t>
            </w:r>
          </w:p>
          <w:p w14:paraId="5B2B939A" w14:textId="2AABCBBE" w:rsidR="00460B10" w:rsidRPr="001321D2" w:rsidRDefault="00460B10" w:rsidP="00460B10">
            <w:pPr>
              <w:rPr>
                <w:rFonts w:ascii="Times New Roman" w:hAnsi="Times New Roman" w:cs="Times New Roman"/>
              </w:rPr>
            </w:pPr>
          </w:p>
        </w:tc>
      </w:tr>
      <w:tr w:rsidR="00460B10" w:rsidRPr="007E1254" w14:paraId="4492531E" w14:textId="77777777" w:rsidTr="00101120">
        <w:trPr>
          <w:trHeight w:val="1005"/>
        </w:trPr>
        <w:tc>
          <w:tcPr>
            <w:tcW w:w="596" w:type="dxa"/>
          </w:tcPr>
          <w:p w14:paraId="3D598FB4" w14:textId="7F541BDA" w:rsidR="00460B10" w:rsidRPr="001321D2" w:rsidRDefault="00460B10" w:rsidP="00460B10">
            <w:pPr>
              <w:rPr>
                <w:rFonts w:ascii="Times New Roman" w:hAnsi="Times New Roman" w:cs="Times New Roman"/>
                <w:color w:val="000000"/>
              </w:rPr>
            </w:pPr>
            <w:r w:rsidRPr="001321D2">
              <w:rPr>
                <w:rFonts w:ascii="Times New Roman" w:hAnsi="Times New Roman" w:cs="Times New Roman"/>
                <w:b/>
              </w:rPr>
              <w:t>2</w:t>
            </w:r>
          </w:p>
        </w:tc>
        <w:tc>
          <w:tcPr>
            <w:tcW w:w="2102" w:type="dxa"/>
            <w:gridSpan w:val="2"/>
          </w:tcPr>
          <w:p w14:paraId="2FEAD06C" w14:textId="58BD78D3" w:rsidR="00460B10" w:rsidRPr="001321D2" w:rsidRDefault="00460B10" w:rsidP="00460B10">
            <w:pPr>
              <w:rPr>
                <w:rFonts w:ascii="Times New Roman" w:eastAsia="Times New Roman" w:hAnsi="Times New Roman" w:cs="Times New Roman"/>
                <w:highlight w:val="yellow"/>
                <w:lang w:eastAsia="ru-RU"/>
              </w:rPr>
            </w:pPr>
            <w:r w:rsidRPr="001321D2">
              <w:rPr>
                <w:rFonts w:ascii="Times New Roman" w:hAnsi="Times New Roman" w:cs="Times New Roman"/>
              </w:rPr>
              <w:t>Соревнования</w:t>
            </w:r>
          </w:p>
        </w:tc>
        <w:tc>
          <w:tcPr>
            <w:tcW w:w="1442" w:type="dxa"/>
            <w:tcBorders>
              <w:top w:val="single" w:sz="4" w:space="0" w:color="auto"/>
              <w:left w:val="single" w:sz="4" w:space="0" w:color="auto"/>
              <w:bottom w:val="single" w:sz="4" w:space="0" w:color="auto"/>
              <w:right w:val="single" w:sz="4" w:space="0" w:color="auto"/>
            </w:tcBorders>
          </w:tcPr>
          <w:p w14:paraId="5E4A8584" w14:textId="2A500500" w:rsidR="00460B10" w:rsidRPr="001321D2" w:rsidRDefault="00460B10" w:rsidP="00460B10">
            <w:pPr>
              <w:rPr>
                <w:rFonts w:ascii="Times New Roman" w:hAnsi="Times New Roman" w:cs="Times New Roman"/>
              </w:rPr>
            </w:pPr>
            <w:r w:rsidRPr="001321D2">
              <w:rPr>
                <w:rFonts w:ascii="Times New Roman" w:hAnsi="Times New Roman" w:cs="Times New Roman"/>
              </w:rPr>
              <w:t>Новости о ходе соревнований</w:t>
            </w:r>
          </w:p>
        </w:tc>
        <w:tc>
          <w:tcPr>
            <w:tcW w:w="1111" w:type="dxa"/>
            <w:gridSpan w:val="2"/>
            <w:tcBorders>
              <w:top w:val="single" w:sz="4" w:space="0" w:color="auto"/>
              <w:left w:val="single" w:sz="4" w:space="0" w:color="auto"/>
              <w:bottom w:val="single" w:sz="4" w:space="0" w:color="auto"/>
              <w:right w:val="single" w:sz="4" w:space="0" w:color="auto"/>
            </w:tcBorders>
          </w:tcPr>
          <w:p w14:paraId="6BF10153" w14:textId="5A70FB5E" w:rsidR="00460B10" w:rsidRPr="001321D2" w:rsidRDefault="00460B10" w:rsidP="00460B10">
            <w:pPr>
              <w:rPr>
                <w:rFonts w:ascii="Times New Roman" w:hAnsi="Times New Roman" w:cs="Times New Roman"/>
              </w:rPr>
            </w:pPr>
            <w:r w:rsidRPr="001321D2">
              <w:rPr>
                <w:rFonts w:ascii="Times New Roman" w:hAnsi="Times New Roman" w:cs="Times New Roman"/>
              </w:rPr>
              <w:t>25 апреля - 30 мая</w:t>
            </w:r>
          </w:p>
        </w:tc>
        <w:tc>
          <w:tcPr>
            <w:tcW w:w="1613" w:type="dxa"/>
            <w:gridSpan w:val="3"/>
            <w:tcBorders>
              <w:top w:val="single" w:sz="4" w:space="0" w:color="auto"/>
              <w:left w:val="single" w:sz="4" w:space="0" w:color="auto"/>
              <w:bottom w:val="single" w:sz="4" w:space="0" w:color="auto"/>
              <w:right w:val="single" w:sz="4" w:space="0" w:color="auto"/>
            </w:tcBorders>
          </w:tcPr>
          <w:p w14:paraId="27763F2F" w14:textId="77777777" w:rsidR="00460B10" w:rsidRPr="001321D2" w:rsidRDefault="00460B10" w:rsidP="00460B10">
            <w:pPr>
              <w:rPr>
                <w:rFonts w:ascii="Times New Roman" w:hAnsi="Times New Roman" w:cs="Times New Roman"/>
              </w:rPr>
            </w:pPr>
            <w:r w:rsidRPr="001321D2">
              <w:rPr>
                <w:rFonts w:ascii="Times New Roman" w:hAnsi="Times New Roman" w:cs="Times New Roman"/>
              </w:rPr>
              <w:t>1.Еженедельная рассылка анонсов журналистам – приглашение на наиболее массовые соревнования</w:t>
            </w:r>
          </w:p>
          <w:p w14:paraId="17CCCE55" w14:textId="7E62B16E" w:rsidR="00460B10" w:rsidRPr="001321D2" w:rsidRDefault="00460B10" w:rsidP="00460B10">
            <w:pPr>
              <w:rPr>
                <w:rFonts w:ascii="Times New Roman" w:hAnsi="Times New Roman" w:cs="Times New Roman"/>
              </w:rPr>
            </w:pPr>
            <w:r w:rsidRPr="001321D2">
              <w:rPr>
                <w:rFonts w:ascii="Times New Roman" w:hAnsi="Times New Roman" w:cs="Times New Roman"/>
              </w:rPr>
              <w:t>2.Публикации с фото, видео на площадках регионального координационного центра</w:t>
            </w:r>
          </w:p>
        </w:tc>
        <w:tc>
          <w:tcPr>
            <w:tcW w:w="2252" w:type="dxa"/>
            <w:gridSpan w:val="3"/>
            <w:tcBorders>
              <w:top w:val="single" w:sz="4" w:space="0" w:color="auto"/>
              <w:left w:val="single" w:sz="4" w:space="0" w:color="auto"/>
              <w:bottom w:val="single" w:sz="4" w:space="0" w:color="auto"/>
              <w:right w:val="single" w:sz="4" w:space="0" w:color="auto"/>
            </w:tcBorders>
          </w:tcPr>
          <w:p w14:paraId="2C3282CA" w14:textId="2B3DD47B" w:rsidR="00460B10" w:rsidRPr="001321D2" w:rsidRDefault="00460B10" w:rsidP="00460B10">
            <w:pPr>
              <w:rPr>
                <w:rFonts w:ascii="Times New Roman" w:hAnsi="Times New Roman" w:cs="Times New Roman"/>
              </w:rPr>
            </w:pPr>
            <w:r w:rsidRPr="001321D2">
              <w:rPr>
                <w:rFonts w:ascii="Times New Roman" w:hAnsi="Times New Roman" w:cs="Times New Roman"/>
                <w:bCs/>
              </w:rPr>
              <w:t>См.пункт 1</w:t>
            </w:r>
          </w:p>
        </w:tc>
        <w:tc>
          <w:tcPr>
            <w:tcW w:w="2678" w:type="dxa"/>
            <w:tcBorders>
              <w:top w:val="single" w:sz="4" w:space="0" w:color="auto"/>
              <w:left w:val="single" w:sz="4" w:space="0" w:color="auto"/>
              <w:bottom w:val="single" w:sz="4" w:space="0" w:color="auto"/>
              <w:right w:val="single" w:sz="4" w:space="0" w:color="auto"/>
            </w:tcBorders>
          </w:tcPr>
          <w:p w14:paraId="59775E06" w14:textId="5ABFB615" w:rsidR="00460B10" w:rsidRPr="001321D2" w:rsidRDefault="00460B10" w:rsidP="00460B10">
            <w:pPr>
              <w:rPr>
                <w:rFonts w:ascii="Times New Roman" w:hAnsi="Times New Roman" w:cs="Times New Roman"/>
              </w:rPr>
            </w:pPr>
            <w:r w:rsidRPr="001321D2">
              <w:rPr>
                <w:rFonts w:ascii="Times New Roman" w:hAnsi="Times New Roman" w:cs="Times New Roman"/>
              </w:rPr>
              <w:t>Публикации и сюжеты на ТВ</w:t>
            </w:r>
          </w:p>
        </w:tc>
        <w:tc>
          <w:tcPr>
            <w:tcW w:w="2127" w:type="dxa"/>
            <w:tcBorders>
              <w:top w:val="single" w:sz="4" w:space="0" w:color="auto"/>
              <w:left w:val="single" w:sz="4" w:space="0" w:color="auto"/>
              <w:bottom w:val="single" w:sz="4" w:space="0" w:color="auto"/>
              <w:right w:val="single" w:sz="4" w:space="0" w:color="auto"/>
            </w:tcBorders>
          </w:tcPr>
          <w:p w14:paraId="214933B1" w14:textId="07B91BF9" w:rsidR="00460B10" w:rsidRPr="001321D2" w:rsidRDefault="00460B10" w:rsidP="00460B10">
            <w:pPr>
              <w:rPr>
                <w:rFonts w:ascii="Times New Roman" w:hAnsi="Times New Roman" w:cs="Times New Roman"/>
              </w:rPr>
            </w:pPr>
          </w:p>
        </w:tc>
        <w:tc>
          <w:tcPr>
            <w:tcW w:w="1970" w:type="dxa"/>
            <w:gridSpan w:val="2"/>
            <w:tcBorders>
              <w:top w:val="single" w:sz="4" w:space="0" w:color="auto"/>
              <w:left w:val="single" w:sz="4" w:space="0" w:color="auto"/>
              <w:bottom w:val="single" w:sz="4" w:space="0" w:color="auto"/>
              <w:right w:val="single" w:sz="4" w:space="0" w:color="auto"/>
            </w:tcBorders>
          </w:tcPr>
          <w:p w14:paraId="27A01D57" w14:textId="6372D8DA" w:rsidR="00460B10" w:rsidRPr="001321D2" w:rsidRDefault="00460B10" w:rsidP="00460B10">
            <w:pPr>
              <w:rPr>
                <w:rFonts w:ascii="Times New Roman" w:hAnsi="Times New Roman" w:cs="Times New Roman"/>
              </w:rPr>
            </w:pPr>
          </w:p>
        </w:tc>
      </w:tr>
      <w:tr w:rsidR="00460B10" w:rsidRPr="007E1254" w14:paraId="61F27A3D" w14:textId="77777777" w:rsidTr="00101120">
        <w:trPr>
          <w:trHeight w:val="1005"/>
        </w:trPr>
        <w:tc>
          <w:tcPr>
            <w:tcW w:w="596" w:type="dxa"/>
          </w:tcPr>
          <w:p w14:paraId="3C8B8ECC" w14:textId="43C24AE3" w:rsidR="00460B10" w:rsidRPr="001321D2" w:rsidRDefault="00460B10" w:rsidP="00460B10">
            <w:pPr>
              <w:rPr>
                <w:rFonts w:ascii="Times New Roman" w:hAnsi="Times New Roman" w:cs="Times New Roman"/>
                <w:color w:val="000000"/>
              </w:rPr>
            </w:pPr>
            <w:r w:rsidRPr="001321D2">
              <w:rPr>
                <w:rFonts w:ascii="Times New Roman" w:hAnsi="Times New Roman" w:cs="Times New Roman"/>
                <w:b/>
              </w:rPr>
              <w:t>3</w:t>
            </w:r>
          </w:p>
        </w:tc>
        <w:tc>
          <w:tcPr>
            <w:tcW w:w="2102" w:type="dxa"/>
            <w:gridSpan w:val="2"/>
          </w:tcPr>
          <w:p w14:paraId="50F20D56" w14:textId="0FBFD24A" w:rsidR="00460B10" w:rsidRPr="001321D2" w:rsidRDefault="00460B10" w:rsidP="00460B10">
            <w:pPr>
              <w:rPr>
                <w:rFonts w:ascii="Times New Roman" w:eastAsia="Times New Roman" w:hAnsi="Times New Roman" w:cs="Times New Roman"/>
                <w:highlight w:val="yellow"/>
                <w:lang w:eastAsia="ru-RU"/>
              </w:rPr>
            </w:pPr>
            <w:r w:rsidRPr="001321D2">
              <w:rPr>
                <w:rFonts w:ascii="Times New Roman" w:hAnsi="Times New Roman" w:cs="Times New Roman"/>
              </w:rPr>
              <w:t>Завершение первой половины чемпионата</w:t>
            </w:r>
          </w:p>
        </w:tc>
        <w:tc>
          <w:tcPr>
            <w:tcW w:w="1442" w:type="dxa"/>
            <w:tcBorders>
              <w:top w:val="single" w:sz="4" w:space="0" w:color="auto"/>
              <w:left w:val="single" w:sz="4" w:space="0" w:color="auto"/>
              <w:bottom w:val="single" w:sz="4" w:space="0" w:color="auto"/>
              <w:right w:val="single" w:sz="4" w:space="0" w:color="auto"/>
            </w:tcBorders>
          </w:tcPr>
          <w:p w14:paraId="70F6854A" w14:textId="269165E1" w:rsidR="00460B10" w:rsidRPr="001321D2" w:rsidRDefault="00460B10" w:rsidP="00460B10">
            <w:pPr>
              <w:rPr>
                <w:rFonts w:ascii="Times New Roman" w:hAnsi="Times New Roman" w:cs="Times New Roman"/>
              </w:rPr>
            </w:pPr>
            <w:r w:rsidRPr="001321D2">
              <w:rPr>
                <w:rFonts w:ascii="Times New Roman" w:hAnsi="Times New Roman" w:cs="Times New Roman"/>
              </w:rPr>
              <w:t xml:space="preserve">Пресс-релиз с основными итогами первой </w:t>
            </w:r>
            <w:r w:rsidRPr="001321D2">
              <w:rPr>
                <w:rFonts w:ascii="Times New Roman" w:hAnsi="Times New Roman" w:cs="Times New Roman"/>
              </w:rPr>
              <w:lastRenderedPageBreak/>
              <w:t>половины + фото, видео</w:t>
            </w:r>
          </w:p>
        </w:tc>
        <w:tc>
          <w:tcPr>
            <w:tcW w:w="1111" w:type="dxa"/>
            <w:gridSpan w:val="2"/>
            <w:tcBorders>
              <w:top w:val="single" w:sz="4" w:space="0" w:color="auto"/>
              <w:left w:val="single" w:sz="4" w:space="0" w:color="auto"/>
              <w:bottom w:val="single" w:sz="4" w:space="0" w:color="auto"/>
              <w:right w:val="single" w:sz="4" w:space="0" w:color="auto"/>
            </w:tcBorders>
          </w:tcPr>
          <w:p w14:paraId="3C645B0C" w14:textId="59C998EF" w:rsidR="00460B10" w:rsidRPr="001321D2" w:rsidRDefault="00460B10" w:rsidP="00460B10">
            <w:pPr>
              <w:rPr>
                <w:rFonts w:ascii="Times New Roman" w:hAnsi="Times New Roman" w:cs="Times New Roman"/>
              </w:rPr>
            </w:pPr>
            <w:r w:rsidRPr="001321D2">
              <w:rPr>
                <w:rFonts w:ascii="Times New Roman" w:hAnsi="Times New Roman" w:cs="Times New Roman"/>
              </w:rPr>
              <w:lastRenderedPageBreak/>
              <w:t>12-15 мая</w:t>
            </w:r>
          </w:p>
        </w:tc>
        <w:tc>
          <w:tcPr>
            <w:tcW w:w="1613" w:type="dxa"/>
            <w:gridSpan w:val="3"/>
            <w:tcBorders>
              <w:top w:val="single" w:sz="4" w:space="0" w:color="auto"/>
              <w:left w:val="single" w:sz="4" w:space="0" w:color="auto"/>
              <w:bottom w:val="single" w:sz="4" w:space="0" w:color="auto"/>
              <w:right w:val="single" w:sz="4" w:space="0" w:color="auto"/>
            </w:tcBorders>
          </w:tcPr>
          <w:p w14:paraId="7105BC3D" w14:textId="25FCFEC3" w:rsidR="00460B10" w:rsidRPr="001321D2" w:rsidRDefault="00460B10" w:rsidP="00460B10">
            <w:pPr>
              <w:rPr>
                <w:rFonts w:ascii="Times New Roman" w:hAnsi="Times New Roman" w:cs="Times New Roman"/>
              </w:rPr>
            </w:pPr>
          </w:p>
        </w:tc>
        <w:tc>
          <w:tcPr>
            <w:tcW w:w="2252" w:type="dxa"/>
            <w:gridSpan w:val="3"/>
            <w:tcBorders>
              <w:top w:val="single" w:sz="4" w:space="0" w:color="auto"/>
              <w:left w:val="single" w:sz="4" w:space="0" w:color="auto"/>
              <w:bottom w:val="single" w:sz="4" w:space="0" w:color="auto"/>
              <w:right w:val="single" w:sz="4" w:space="0" w:color="auto"/>
            </w:tcBorders>
          </w:tcPr>
          <w:p w14:paraId="04136B0C" w14:textId="54B52359" w:rsidR="00460B10" w:rsidRPr="001321D2" w:rsidRDefault="00460B10" w:rsidP="00460B10">
            <w:pPr>
              <w:rPr>
                <w:rFonts w:ascii="Times New Roman" w:hAnsi="Times New Roman" w:cs="Times New Roman"/>
              </w:rPr>
            </w:pPr>
            <w:r w:rsidRPr="001321D2">
              <w:rPr>
                <w:rFonts w:ascii="Times New Roman" w:hAnsi="Times New Roman" w:cs="Times New Roman"/>
                <w:bCs/>
              </w:rPr>
              <w:t>См.пункт 1</w:t>
            </w:r>
          </w:p>
        </w:tc>
        <w:tc>
          <w:tcPr>
            <w:tcW w:w="2678" w:type="dxa"/>
            <w:tcBorders>
              <w:top w:val="single" w:sz="4" w:space="0" w:color="auto"/>
              <w:left w:val="single" w:sz="4" w:space="0" w:color="auto"/>
              <w:bottom w:val="single" w:sz="4" w:space="0" w:color="auto"/>
              <w:right w:val="single" w:sz="4" w:space="0" w:color="auto"/>
            </w:tcBorders>
          </w:tcPr>
          <w:p w14:paraId="77FE5AA3" w14:textId="32D73CDD" w:rsidR="00460B10" w:rsidRPr="001321D2" w:rsidRDefault="00460B10" w:rsidP="00460B10">
            <w:pPr>
              <w:rPr>
                <w:rFonts w:ascii="Times New Roman" w:hAnsi="Times New Roman" w:cs="Times New Roman"/>
              </w:rPr>
            </w:pPr>
            <w:r w:rsidRPr="001321D2">
              <w:rPr>
                <w:rFonts w:ascii="Times New Roman" w:hAnsi="Times New Roman" w:cs="Times New Roman"/>
              </w:rPr>
              <w:t>Публикация, перепечатки</w:t>
            </w:r>
          </w:p>
        </w:tc>
        <w:tc>
          <w:tcPr>
            <w:tcW w:w="2127" w:type="dxa"/>
            <w:tcBorders>
              <w:top w:val="single" w:sz="4" w:space="0" w:color="auto"/>
              <w:left w:val="single" w:sz="4" w:space="0" w:color="auto"/>
              <w:bottom w:val="single" w:sz="4" w:space="0" w:color="auto"/>
              <w:right w:val="single" w:sz="4" w:space="0" w:color="auto"/>
            </w:tcBorders>
          </w:tcPr>
          <w:p w14:paraId="73E810A7" w14:textId="0646A64E" w:rsidR="00460B10" w:rsidRPr="001321D2" w:rsidRDefault="00460B10" w:rsidP="00460B10">
            <w:pPr>
              <w:rPr>
                <w:rFonts w:ascii="Times New Roman" w:hAnsi="Times New Roman" w:cs="Times New Roman"/>
              </w:rPr>
            </w:pPr>
          </w:p>
        </w:tc>
        <w:tc>
          <w:tcPr>
            <w:tcW w:w="1970" w:type="dxa"/>
            <w:gridSpan w:val="2"/>
            <w:tcBorders>
              <w:top w:val="single" w:sz="4" w:space="0" w:color="auto"/>
              <w:left w:val="single" w:sz="4" w:space="0" w:color="auto"/>
              <w:bottom w:val="single" w:sz="4" w:space="0" w:color="auto"/>
              <w:right w:val="single" w:sz="4" w:space="0" w:color="auto"/>
            </w:tcBorders>
          </w:tcPr>
          <w:p w14:paraId="28D3D72C" w14:textId="5F66C4C4" w:rsidR="00460B10" w:rsidRPr="001321D2" w:rsidRDefault="00460B10" w:rsidP="00460B10">
            <w:pPr>
              <w:rPr>
                <w:rFonts w:ascii="Times New Roman" w:hAnsi="Times New Roman" w:cs="Times New Roman"/>
              </w:rPr>
            </w:pPr>
          </w:p>
        </w:tc>
      </w:tr>
      <w:tr w:rsidR="00460B10" w:rsidRPr="007E1254" w14:paraId="00D6880C" w14:textId="77777777" w:rsidTr="00101120">
        <w:trPr>
          <w:trHeight w:val="1005"/>
        </w:trPr>
        <w:tc>
          <w:tcPr>
            <w:tcW w:w="596" w:type="dxa"/>
          </w:tcPr>
          <w:p w14:paraId="2E486C66" w14:textId="44835F86" w:rsidR="00460B10" w:rsidRPr="001321D2" w:rsidRDefault="00460B10" w:rsidP="00460B10">
            <w:pPr>
              <w:rPr>
                <w:rFonts w:ascii="Times New Roman" w:hAnsi="Times New Roman" w:cs="Times New Roman"/>
                <w:color w:val="000000"/>
              </w:rPr>
            </w:pPr>
            <w:r w:rsidRPr="001321D2">
              <w:rPr>
                <w:rFonts w:ascii="Times New Roman" w:hAnsi="Times New Roman" w:cs="Times New Roman"/>
                <w:b/>
              </w:rPr>
              <w:t>4</w:t>
            </w:r>
          </w:p>
        </w:tc>
        <w:tc>
          <w:tcPr>
            <w:tcW w:w="2102" w:type="dxa"/>
            <w:gridSpan w:val="2"/>
            <w:tcBorders>
              <w:top w:val="single" w:sz="4" w:space="0" w:color="auto"/>
              <w:left w:val="single" w:sz="4" w:space="0" w:color="auto"/>
              <w:bottom w:val="single" w:sz="4" w:space="0" w:color="auto"/>
              <w:right w:val="single" w:sz="4" w:space="0" w:color="auto"/>
            </w:tcBorders>
          </w:tcPr>
          <w:p w14:paraId="2B7350A9" w14:textId="03AB01DF" w:rsidR="00460B10" w:rsidRPr="001321D2" w:rsidRDefault="00460B10" w:rsidP="00460B10">
            <w:pPr>
              <w:rPr>
                <w:rFonts w:ascii="Times New Roman" w:hAnsi="Times New Roman" w:cs="Times New Roman"/>
              </w:rPr>
            </w:pPr>
            <w:r w:rsidRPr="001321D2">
              <w:rPr>
                <w:rFonts w:ascii="Times New Roman" w:hAnsi="Times New Roman" w:cs="Times New Roman"/>
              </w:rPr>
              <w:t>Деловая программа чемпионата</w:t>
            </w:r>
          </w:p>
        </w:tc>
        <w:tc>
          <w:tcPr>
            <w:tcW w:w="1442" w:type="dxa"/>
            <w:tcBorders>
              <w:top w:val="single" w:sz="4" w:space="0" w:color="auto"/>
              <w:left w:val="single" w:sz="4" w:space="0" w:color="auto"/>
              <w:bottom w:val="single" w:sz="4" w:space="0" w:color="auto"/>
              <w:right w:val="single" w:sz="4" w:space="0" w:color="auto"/>
            </w:tcBorders>
          </w:tcPr>
          <w:p w14:paraId="01EA2170" w14:textId="31E54CA3" w:rsidR="00460B10" w:rsidRPr="001321D2" w:rsidRDefault="00460B10" w:rsidP="00460B10">
            <w:pPr>
              <w:rPr>
                <w:rFonts w:ascii="Times New Roman" w:hAnsi="Times New Roman" w:cs="Times New Roman"/>
              </w:rPr>
            </w:pPr>
            <w:r w:rsidRPr="001321D2">
              <w:rPr>
                <w:rFonts w:ascii="Times New Roman" w:hAnsi="Times New Roman" w:cs="Times New Roman"/>
              </w:rPr>
              <w:t>Пост-релиз</w:t>
            </w:r>
          </w:p>
        </w:tc>
        <w:tc>
          <w:tcPr>
            <w:tcW w:w="1111" w:type="dxa"/>
            <w:gridSpan w:val="2"/>
            <w:tcBorders>
              <w:top w:val="single" w:sz="4" w:space="0" w:color="auto"/>
              <w:left w:val="single" w:sz="4" w:space="0" w:color="auto"/>
              <w:bottom w:val="single" w:sz="4" w:space="0" w:color="auto"/>
              <w:right w:val="single" w:sz="4" w:space="0" w:color="auto"/>
            </w:tcBorders>
          </w:tcPr>
          <w:p w14:paraId="0E118874" w14:textId="28C73317" w:rsidR="00460B10" w:rsidRPr="001321D2" w:rsidRDefault="00460B10" w:rsidP="00460B10">
            <w:pPr>
              <w:rPr>
                <w:rFonts w:ascii="Times New Roman" w:hAnsi="Times New Roman" w:cs="Times New Roman"/>
              </w:rPr>
            </w:pPr>
            <w:r w:rsidRPr="001321D2">
              <w:rPr>
                <w:rFonts w:ascii="Times New Roman" w:hAnsi="Times New Roman" w:cs="Times New Roman"/>
              </w:rPr>
              <w:t>15-25 мая</w:t>
            </w:r>
          </w:p>
        </w:tc>
        <w:tc>
          <w:tcPr>
            <w:tcW w:w="1613" w:type="dxa"/>
            <w:gridSpan w:val="3"/>
            <w:tcBorders>
              <w:top w:val="single" w:sz="4" w:space="0" w:color="auto"/>
              <w:left w:val="single" w:sz="4" w:space="0" w:color="auto"/>
              <w:bottom w:val="single" w:sz="4" w:space="0" w:color="auto"/>
              <w:right w:val="single" w:sz="4" w:space="0" w:color="auto"/>
            </w:tcBorders>
          </w:tcPr>
          <w:p w14:paraId="74809EC8" w14:textId="7CFFBB84" w:rsidR="00460B10" w:rsidRPr="001321D2" w:rsidRDefault="00460B10" w:rsidP="00460B10">
            <w:pPr>
              <w:rPr>
                <w:rFonts w:ascii="Times New Roman" w:hAnsi="Times New Roman" w:cs="Times New Roman"/>
              </w:rPr>
            </w:pPr>
          </w:p>
        </w:tc>
        <w:tc>
          <w:tcPr>
            <w:tcW w:w="2252" w:type="dxa"/>
            <w:gridSpan w:val="3"/>
            <w:tcBorders>
              <w:top w:val="single" w:sz="4" w:space="0" w:color="auto"/>
              <w:left w:val="single" w:sz="4" w:space="0" w:color="auto"/>
              <w:bottom w:val="single" w:sz="4" w:space="0" w:color="auto"/>
              <w:right w:val="single" w:sz="4" w:space="0" w:color="auto"/>
            </w:tcBorders>
          </w:tcPr>
          <w:p w14:paraId="00933FA3" w14:textId="79C99FB3" w:rsidR="00460B10" w:rsidRPr="001321D2" w:rsidRDefault="00460B10" w:rsidP="00460B10">
            <w:pPr>
              <w:rPr>
                <w:rFonts w:ascii="Times New Roman" w:hAnsi="Times New Roman" w:cs="Times New Roman"/>
              </w:rPr>
            </w:pPr>
            <w:r w:rsidRPr="001321D2">
              <w:rPr>
                <w:rFonts w:ascii="Times New Roman" w:hAnsi="Times New Roman" w:cs="Times New Roman"/>
                <w:bCs/>
              </w:rPr>
              <w:t>См.пункт 1</w:t>
            </w:r>
          </w:p>
        </w:tc>
        <w:tc>
          <w:tcPr>
            <w:tcW w:w="2678" w:type="dxa"/>
            <w:tcBorders>
              <w:top w:val="single" w:sz="4" w:space="0" w:color="auto"/>
              <w:left w:val="single" w:sz="4" w:space="0" w:color="auto"/>
              <w:bottom w:val="single" w:sz="4" w:space="0" w:color="auto"/>
              <w:right w:val="single" w:sz="4" w:space="0" w:color="auto"/>
            </w:tcBorders>
          </w:tcPr>
          <w:p w14:paraId="3AAD56DD" w14:textId="7C342B51" w:rsidR="00460B10" w:rsidRPr="001321D2" w:rsidRDefault="00460B10" w:rsidP="00460B10">
            <w:pPr>
              <w:rPr>
                <w:rFonts w:ascii="Times New Roman" w:hAnsi="Times New Roman" w:cs="Times New Roman"/>
              </w:rPr>
            </w:pPr>
            <w:r w:rsidRPr="001321D2">
              <w:rPr>
                <w:rFonts w:ascii="Times New Roman" w:hAnsi="Times New Roman" w:cs="Times New Roman"/>
              </w:rPr>
              <w:t>Публикация, перепечатки</w:t>
            </w:r>
          </w:p>
        </w:tc>
        <w:tc>
          <w:tcPr>
            <w:tcW w:w="2127" w:type="dxa"/>
            <w:tcBorders>
              <w:top w:val="single" w:sz="4" w:space="0" w:color="auto"/>
              <w:left w:val="single" w:sz="4" w:space="0" w:color="auto"/>
              <w:bottom w:val="single" w:sz="4" w:space="0" w:color="auto"/>
              <w:right w:val="single" w:sz="4" w:space="0" w:color="auto"/>
            </w:tcBorders>
          </w:tcPr>
          <w:p w14:paraId="2C90E305" w14:textId="786EB390" w:rsidR="00460B10" w:rsidRPr="001321D2" w:rsidRDefault="00460B10" w:rsidP="00460B10">
            <w:pPr>
              <w:rPr>
                <w:rFonts w:ascii="Times New Roman" w:hAnsi="Times New Roman" w:cs="Times New Roman"/>
              </w:rPr>
            </w:pPr>
          </w:p>
        </w:tc>
        <w:tc>
          <w:tcPr>
            <w:tcW w:w="1970" w:type="dxa"/>
            <w:gridSpan w:val="2"/>
            <w:tcBorders>
              <w:top w:val="single" w:sz="4" w:space="0" w:color="auto"/>
              <w:left w:val="single" w:sz="4" w:space="0" w:color="auto"/>
              <w:bottom w:val="single" w:sz="4" w:space="0" w:color="auto"/>
              <w:right w:val="single" w:sz="4" w:space="0" w:color="auto"/>
            </w:tcBorders>
          </w:tcPr>
          <w:p w14:paraId="3AD7B8BA" w14:textId="49EBA64E" w:rsidR="00460B10" w:rsidRPr="001321D2" w:rsidRDefault="00460B10" w:rsidP="00460B10">
            <w:pPr>
              <w:rPr>
                <w:rFonts w:ascii="Times New Roman" w:hAnsi="Times New Roman" w:cs="Times New Roman"/>
              </w:rPr>
            </w:pPr>
          </w:p>
        </w:tc>
      </w:tr>
      <w:tr w:rsidR="00460B10" w:rsidRPr="007E1254" w14:paraId="4737BF7C" w14:textId="77777777" w:rsidTr="00101120">
        <w:trPr>
          <w:trHeight w:val="1005"/>
        </w:trPr>
        <w:tc>
          <w:tcPr>
            <w:tcW w:w="596" w:type="dxa"/>
          </w:tcPr>
          <w:p w14:paraId="2BF08524" w14:textId="74BC8BA3" w:rsidR="00460B10" w:rsidRPr="001321D2" w:rsidRDefault="00460B10" w:rsidP="00460B10">
            <w:pPr>
              <w:rPr>
                <w:rFonts w:ascii="Times New Roman" w:hAnsi="Times New Roman" w:cs="Times New Roman"/>
                <w:color w:val="000000"/>
              </w:rPr>
            </w:pPr>
            <w:r w:rsidRPr="001321D2">
              <w:rPr>
                <w:rFonts w:ascii="Times New Roman" w:hAnsi="Times New Roman" w:cs="Times New Roman"/>
                <w:b/>
              </w:rPr>
              <w:t>5</w:t>
            </w:r>
          </w:p>
        </w:tc>
        <w:tc>
          <w:tcPr>
            <w:tcW w:w="2102" w:type="dxa"/>
            <w:gridSpan w:val="2"/>
            <w:tcBorders>
              <w:top w:val="single" w:sz="4" w:space="0" w:color="auto"/>
              <w:left w:val="single" w:sz="4" w:space="0" w:color="auto"/>
              <w:bottom w:val="single" w:sz="4" w:space="0" w:color="auto"/>
              <w:right w:val="single" w:sz="4" w:space="0" w:color="auto"/>
            </w:tcBorders>
          </w:tcPr>
          <w:p w14:paraId="45307F35" w14:textId="0045EC6C" w:rsidR="00460B10" w:rsidRPr="001321D2" w:rsidRDefault="00460B10" w:rsidP="00460B10">
            <w:pPr>
              <w:rPr>
                <w:rFonts w:ascii="Times New Roman" w:hAnsi="Times New Roman" w:cs="Times New Roman"/>
              </w:rPr>
            </w:pPr>
            <w:r w:rsidRPr="001321D2">
              <w:rPr>
                <w:rFonts w:ascii="Times New Roman" w:hAnsi="Times New Roman" w:cs="Times New Roman"/>
              </w:rPr>
              <w:t>Подведение итогов регионального чемпионата</w:t>
            </w:r>
          </w:p>
        </w:tc>
        <w:tc>
          <w:tcPr>
            <w:tcW w:w="1442" w:type="dxa"/>
            <w:tcBorders>
              <w:top w:val="single" w:sz="4" w:space="0" w:color="auto"/>
              <w:left w:val="single" w:sz="4" w:space="0" w:color="auto"/>
              <w:bottom w:val="single" w:sz="4" w:space="0" w:color="auto"/>
              <w:right w:val="single" w:sz="4" w:space="0" w:color="auto"/>
            </w:tcBorders>
          </w:tcPr>
          <w:p w14:paraId="708CF8E1" w14:textId="158B969F" w:rsidR="00460B10" w:rsidRPr="001321D2" w:rsidRDefault="00460B10" w:rsidP="00460B10">
            <w:pPr>
              <w:rPr>
                <w:rFonts w:ascii="Times New Roman" w:hAnsi="Times New Roman" w:cs="Times New Roman"/>
              </w:rPr>
            </w:pPr>
            <w:r w:rsidRPr="001321D2">
              <w:rPr>
                <w:rFonts w:ascii="Times New Roman" w:hAnsi="Times New Roman" w:cs="Times New Roman"/>
              </w:rPr>
              <w:t>Пресс-релиз + фото, видео</w:t>
            </w:r>
          </w:p>
        </w:tc>
        <w:tc>
          <w:tcPr>
            <w:tcW w:w="1111" w:type="dxa"/>
            <w:gridSpan w:val="2"/>
            <w:tcBorders>
              <w:top w:val="single" w:sz="4" w:space="0" w:color="auto"/>
              <w:left w:val="single" w:sz="4" w:space="0" w:color="auto"/>
              <w:bottom w:val="single" w:sz="4" w:space="0" w:color="auto"/>
              <w:right w:val="single" w:sz="4" w:space="0" w:color="auto"/>
            </w:tcBorders>
          </w:tcPr>
          <w:p w14:paraId="6B34CDC4" w14:textId="271E0BC2" w:rsidR="00460B10" w:rsidRPr="001321D2" w:rsidRDefault="00460B10" w:rsidP="00460B10">
            <w:pPr>
              <w:rPr>
                <w:rFonts w:ascii="Times New Roman" w:hAnsi="Times New Roman" w:cs="Times New Roman"/>
              </w:rPr>
            </w:pPr>
            <w:r w:rsidRPr="001321D2">
              <w:rPr>
                <w:rFonts w:ascii="Times New Roman" w:hAnsi="Times New Roman" w:cs="Times New Roman"/>
              </w:rPr>
              <w:t>31 мая – 2 июня (в зависимости от завершения выгрузки подсчетов)</w:t>
            </w:r>
          </w:p>
        </w:tc>
        <w:tc>
          <w:tcPr>
            <w:tcW w:w="1613" w:type="dxa"/>
            <w:gridSpan w:val="3"/>
            <w:tcBorders>
              <w:top w:val="single" w:sz="4" w:space="0" w:color="auto"/>
              <w:left w:val="single" w:sz="4" w:space="0" w:color="auto"/>
              <w:bottom w:val="single" w:sz="4" w:space="0" w:color="auto"/>
              <w:right w:val="single" w:sz="4" w:space="0" w:color="auto"/>
            </w:tcBorders>
          </w:tcPr>
          <w:p w14:paraId="63C6C61F" w14:textId="77777777" w:rsidR="00460B10" w:rsidRPr="001321D2" w:rsidRDefault="00460B10" w:rsidP="00460B10">
            <w:pPr>
              <w:rPr>
                <w:rFonts w:ascii="Times New Roman" w:hAnsi="Times New Roman" w:cs="Times New Roman"/>
              </w:rPr>
            </w:pPr>
          </w:p>
        </w:tc>
        <w:tc>
          <w:tcPr>
            <w:tcW w:w="2252" w:type="dxa"/>
            <w:gridSpan w:val="3"/>
            <w:tcBorders>
              <w:top w:val="single" w:sz="4" w:space="0" w:color="auto"/>
              <w:left w:val="single" w:sz="4" w:space="0" w:color="auto"/>
              <w:bottom w:val="single" w:sz="4" w:space="0" w:color="auto"/>
              <w:right w:val="single" w:sz="4" w:space="0" w:color="auto"/>
            </w:tcBorders>
          </w:tcPr>
          <w:p w14:paraId="5BAB7F15" w14:textId="46B5E9F3" w:rsidR="00460B10" w:rsidRPr="001321D2" w:rsidRDefault="00460B10" w:rsidP="00460B10">
            <w:pPr>
              <w:rPr>
                <w:rFonts w:ascii="Times New Roman" w:hAnsi="Times New Roman" w:cs="Times New Roman"/>
              </w:rPr>
            </w:pPr>
            <w:r w:rsidRPr="001321D2">
              <w:rPr>
                <w:rFonts w:ascii="Times New Roman" w:hAnsi="Times New Roman" w:cs="Times New Roman"/>
                <w:bCs/>
              </w:rPr>
              <w:t>См.пункт 1</w:t>
            </w:r>
          </w:p>
        </w:tc>
        <w:tc>
          <w:tcPr>
            <w:tcW w:w="2678" w:type="dxa"/>
            <w:tcBorders>
              <w:top w:val="single" w:sz="4" w:space="0" w:color="auto"/>
              <w:left w:val="single" w:sz="4" w:space="0" w:color="auto"/>
              <w:bottom w:val="single" w:sz="4" w:space="0" w:color="auto"/>
              <w:right w:val="single" w:sz="4" w:space="0" w:color="auto"/>
            </w:tcBorders>
          </w:tcPr>
          <w:p w14:paraId="5D373114" w14:textId="4BDCDE7A" w:rsidR="00460B10" w:rsidRPr="001321D2" w:rsidRDefault="00460B10" w:rsidP="00460B10">
            <w:pPr>
              <w:rPr>
                <w:rFonts w:ascii="Times New Roman" w:hAnsi="Times New Roman" w:cs="Times New Roman"/>
              </w:rPr>
            </w:pPr>
            <w:r w:rsidRPr="001321D2">
              <w:rPr>
                <w:rFonts w:ascii="Times New Roman" w:hAnsi="Times New Roman" w:cs="Times New Roman"/>
              </w:rPr>
              <w:t>Публикация, перепечатки</w:t>
            </w:r>
          </w:p>
        </w:tc>
        <w:tc>
          <w:tcPr>
            <w:tcW w:w="2127" w:type="dxa"/>
            <w:tcBorders>
              <w:top w:val="single" w:sz="4" w:space="0" w:color="auto"/>
              <w:left w:val="single" w:sz="4" w:space="0" w:color="auto"/>
              <w:bottom w:val="single" w:sz="4" w:space="0" w:color="auto"/>
              <w:right w:val="single" w:sz="4" w:space="0" w:color="auto"/>
            </w:tcBorders>
          </w:tcPr>
          <w:p w14:paraId="2962AE0C" w14:textId="77777777" w:rsidR="00460B10" w:rsidRPr="001321D2" w:rsidRDefault="00460B10" w:rsidP="00460B10">
            <w:pPr>
              <w:rPr>
                <w:rFonts w:ascii="Times New Roman" w:hAnsi="Times New Roman" w:cs="Times New Roman"/>
              </w:rPr>
            </w:pPr>
          </w:p>
        </w:tc>
        <w:tc>
          <w:tcPr>
            <w:tcW w:w="1970" w:type="dxa"/>
            <w:gridSpan w:val="2"/>
            <w:tcBorders>
              <w:top w:val="single" w:sz="4" w:space="0" w:color="auto"/>
              <w:left w:val="single" w:sz="4" w:space="0" w:color="auto"/>
              <w:bottom w:val="single" w:sz="4" w:space="0" w:color="auto"/>
              <w:right w:val="single" w:sz="4" w:space="0" w:color="auto"/>
            </w:tcBorders>
          </w:tcPr>
          <w:p w14:paraId="49BBDDC6" w14:textId="77777777" w:rsidR="00460B10" w:rsidRPr="001321D2" w:rsidRDefault="00460B10" w:rsidP="00460B10">
            <w:pPr>
              <w:rPr>
                <w:rFonts w:ascii="Times New Roman" w:hAnsi="Times New Roman" w:cs="Times New Roman"/>
              </w:rPr>
            </w:pPr>
          </w:p>
        </w:tc>
      </w:tr>
      <w:tr w:rsidR="00460B10" w:rsidRPr="007E1254" w14:paraId="092204F2" w14:textId="77777777" w:rsidTr="000B2214">
        <w:trPr>
          <w:trHeight w:val="1005"/>
        </w:trPr>
        <w:tc>
          <w:tcPr>
            <w:tcW w:w="15891" w:type="dxa"/>
            <w:gridSpan w:val="16"/>
            <w:vAlign w:val="center"/>
          </w:tcPr>
          <w:p w14:paraId="6208DD63" w14:textId="2544AB02" w:rsidR="00460B10" w:rsidRPr="007E1254" w:rsidRDefault="00460B10" w:rsidP="00460B10">
            <w:pPr>
              <w:pStyle w:val="3"/>
              <w:jc w:val="center"/>
              <w:rPr>
                <w:highlight w:val="yellow"/>
              </w:rPr>
            </w:pPr>
            <w:bookmarkStart w:id="68" w:name="_Toc130213741"/>
            <w:r w:rsidRPr="007E1254">
              <w:t>Республика Тыва</w:t>
            </w:r>
            <w:bookmarkEnd w:id="68"/>
          </w:p>
        </w:tc>
      </w:tr>
      <w:tr w:rsidR="00460B10" w:rsidRPr="007E1254" w14:paraId="2C240A9C" w14:textId="77777777" w:rsidTr="00101120">
        <w:trPr>
          <w:trHeight w:val="1005"/>
        </w:trPr>
        <w:tc>
          <w:tcPr>
            <w:tcW w:w="596" w:type="dxa"/>
          </w:tcPr>
          <w:p w14:paraId="7924738E" w14:textId="77777777" w:rsidR="00460B10" w:rsidRPr="007E1254" w:rsidRDefault="00460B10" w:rsidP="00460B10">
            <w:pPr>
              <w:rPr>
                <w:rFonts w:ascii="Times New Roman" w:hAnsi="Times New Roman" w:cs="Times New Roman"/>
                <w:color w:val="000000"/>
              </w:rPr>
            </w:pPr>
            <w:r w:rsidRPr="007E1254">
              <w:rPr>
                <w:rFonts w:ascii="Times New Roman" w:hAnsi="Times New Roman" w:cs="Times New Roman"/>
                <w:color w:val="000000"/>
              </w:rPr>
              <w:t>1</w:t>
            </w:r>
          </w:p>
        </w:tc>
        <w:tc>
          <w:tcPr>
            <w:tcW w:w="2102" w:type="dxa"/>
            <w:gridSpan w:val="2"/>
            <w:tcBorders>
              <w:top w:val="single" w:sz="4" w:space="0" w:color="auto"/>
              <w:left w:val="single" w:sz="4" w:space="0" w:color="auto"/>
              <w:bottom w:val="single" w:sz="4" w:space="0" w:color="auto"/>
              <w:right w:val="single" w:sz="4" w:space="0" w:color="auto"/>
            </w:tcBorders>
          </w:tcPr>
          <w:p w14:paraId="0671FEE8" w14:textId="6232D7C8" w:rsidR="00460B10" w:rsidRPr="007E1254" w:rsidRDefault="00460B10" w:rsidP="00460B10">
            <w:pPr>
              <w:rPr>
                <w:rFonts w:ascii="Times New Roman" w:hAnsi="Times New Roman" w:cs="Times New Roman"/>
              </w:rPr>
            </w:pPr>
            <w:r w:rsidRPr="00D01B93">
              <w:rPr>
                <w:rFonts w:ascii="Times New Roman" w:hAnsi="Times New Roman" w:cs="Times New Roman"/>
              </w:rPr>
              <w:t>Анонсирование</w:t>
            </w:r>
          </w:p>
        </w:tc>
        <w:tc>
          <w:tcPr>
            <w:tcW w:w="1442" w:type="dxa"/>
            <w:tcBorders>
              <w:top w:val="single" w:sz="4" w:space="0" w:color="auto"/>
              <w:left w:val="single" w:sz="4" w:space="0" w:color="auto"/>
              <w:bottom w:val="single" w:sz="4" w:space="0" w:color="auto"/>
              <w:right w:val="single" w:sz="4" w:space="0" w:color="auto"/>
            </w:tcBorders>
          </w:tcPr>
          <w:p w14:paraId="5E4CC88C" w14:textId="627DC062" w:rsidR="00460B10" w:rsidRPr="007E1254" w:rsidRDefault="00460B10" w:rsidP="00460B10">
            <w:pPr>
              <w:rPr>
                <w:rFonts w:ascii="Times New Roman" w:hAnsi="Times New Roman" w:cs="Times New Roman"/>
              </w:rPr>
            </w:pPr>
          </w:p>
        </w:tc>
        <w:tc>
          <w:tcPr>
            <w:tcW w:w="1111" w:type="dxa"/>
            <w:gridSpan w:val="2"/>
            <w:tcBorders>
              <w:top w:val="single" w:sz="4" w:space="0" w:color="auto"/>
              <w:left w:val="single" w:sz="4" w:space="0" w:color="auto"/>
              <w:bottom w:val="single" w:sz="4" w:space="0" w:color="auto"/>
              <w:right w:val="single" w:sz="4" w:space="0" w:color="auto"/>
            </w:tcBorders>
          </w:tcPr>
          <w:p w14:paraId="6D875472" w14:textId="735A18FE" w:rsidR="00460B10" w:rsidRPr="007E1254" w:rsidRDefault="00460B10" w:rsidP="00460B10">
            <w:pPr>
              <w:rPr>
                <w:rFonts w:ascii="Times New Roman" w:hAnsi="Times New Roman" w:cs="Times New Roman"/>
              </w:rPr>
            </w:pPr>
            <w:r w:rsidRPr="00D01B93">
              <w:rPr>
                <w:rFonts w:ascii="Times New Roman" w:hAnsi="Times New Roman" w:cs="Times New Roman"/>
              </w:rPr>
              <w:t>27 марта</w:t>
            </w:r>
          </w:p>
        </w:tc>
        <w:tc>
          <w:tcPr>
            <w:tcW w:w="1613" w:type="dxa"/>
            <w:gridSpan w:val="3"/>
            <w:tcBorders>
              <w:top w:val="single" w:sz="4" w:space="0" w:color="auto"/>
              <w:left w:val="single" w:sz="4" w:space="0" w:color="auto"/>
              <w:bottom w:val="single" w:sz="4" w:space="0" w:color="auto"/>
              <w:right w:val="single" w:sz="4" w:space="0" w:color="auto"/>
            </w:tcBorders>
          </w:tcPr>
          <w:p w14:paraId="7BBF9D96" w14:textId="0D4A500A" w:rsidR="00460B10" w:rsidRPr="007E1254" w:rsidRDefault="00460B10" w:rsidP="00460B10">
            <w:pPr>
              <w:rPr>
                <w:rFonts w:ascii="Times New Roman" w:hAnsi="Times New Roman" w:cs="Times New Roman"/>
              </w:rPr>
            </w:pPr>
          </w:p>
        </w:tc>
        <w:tc>
          <w:tcPr>
            <w:tcW w:w="2252" w:type="dxa"/>
            <w:gridSpan w:val="3"/>
            <w:tcBorders>
              <w:top w:val="single" w:sz="4" w:space="0" w:color="auto"/>
              <w:left w:val="single" w:sz="4" w:space="0" w:color="auto"/>
              <w:bottom w:val="single" w:sz="4" w:space="0" w:color="auto"/>
              <w:right w:val="single" w:sz="4" w:space="0" w:color="auto"/>
            </w:tcBorders>
          </w:tcPr>
          <w:p w14:paraId="4A3F43A5" w14:textId="77777777" w:rsidR="00460B10" w:rsidRPr="00D01B93" w:rsidRDefault="00460B10" w:rsidP="00460B10">
            <w:pPr>
              <w:rPr>
                <w:rFonts w:ascii="Times New Roman" w:hAnsi="Times New Roman" w:cs="Times New Roman"/>
              </w:rPr>
            </w:pPr>
            <w:r w:rsidRPr="00D01B93">
              <w:rPr>
                <w:rFonts w:ascii="Times New Roman" w:hAnsi="Times New Roman" w:cs="Times New Roman"/>
              </w:rPr>
              <w:t xml:space="preserve">Интервью организаторов (ГТРК «Тыва»); </w:t>
            </w:r>
          </w:p>
          <w:p w14:paraId="7812E54F" w14:textId="77777777" w:rsidR="00460B10" w:rsidRPr="00D01B93" w:rsidRDefault="00460B10" w:rsidP="00460B10">
            <w:pPr>
              <w:rPr>
                <w:rFonts w:ascii="Times New Roman" w:hAnsi="Times New Roman" w:cs="Times New Roman"/>
              </w:rPr>
            </w:pPr>
            <w:r w:rsidRPr="00D01B93">
              <w:rPr>
                <w:rFonts w:ascii="Times New Roman" w:hAnsi="Times New Roman" w:cs="Times New Roman"/>
              </w:rPr>
              <w:t xml:space="preserve">− распространение анонсирующего </w:t>
            </w:r>
            <w:r w:rsidRPr="00D01B93">
              <w:rPr>
                <w:rFonts w:ascii="Times New Roman" w:hAnsi="Times New Roman" w:cs="Times New Roman"/>
              </w:rPr>
              <w:lastRenderedPageBreak/>
              <w:t xml:space="preserve">пресс-релиза в СМИ региона; </w:t>
            </w:r>
          </w:p>
          <w:p w14:paraId="010D6D38" w14:textId="07F3F5C6" w:rsidR="00460B10" w:rsidRPr="007E1254" w:rsidRDefault="00460B10" w:rsidP="00460B10">
            <w:pPr>
              <w:rPr>
                <w:rFonts w:ascii="Times New Roman" w:hAnsi="Times New Roman" w:cs="Times New Roman"/>
              </w:rPr>
            </w:pPr>
            <w:r w:rsidRPr="00D01B93">
              <w:rPr>
                <w:rFonts w:ascii="Times New Roman" w:hAnsi="Times New Roman" w:cs="Times New Roman"/>
              </w:rPr>
              <w:t>− новости на сайте Министерства образования Республики Тыва, в официальных аккаунтах в социальных сетях.</w:t>
            </w:r>
          </w:p>
        </w:tc>
        <w:tc>
          <w:tcPr>
            <w:tcW w:w="2678" w:type="dxa"/>
            <w:tcBorders>
              <w:top w:val="single" w:sz="4" w:space="0" w:color="auto"/>
              <w:left w:val="single" w:sz="4" w:space="0" w:color="auto"/>
              <w:bottom w:val="single" w:sz="4" w:space="0" w:color="auto"/>
              <w:right w:val="single" w:sz="4" w:space="0" w:color="auto"/>
            </w:tcBorders>
          </w:tcPr>
          <w:p w14:paraId="7B23BC35" w14:textId="05E409FB" w:rsidR="00460B10" w:rsidRPr="007E1254" w:rsidRDefault="00460B10" w:rsidP="00460B10">
            <w:pPr>
              <w:rPr>
                <w:rFonts w:ascii="Times New Roman" w:hAnsi="Times New Roman" w:cs="Times New Roman"/>
              </w:rPr>
            </w:pPr>
          </w:p>
        </w:tc>
        <w:tc>
          <w:tcPr>
            <w:tcW w:w="2127" w:type="dxa"/>
            <w:tcBorders>
              <w:top w:val="single" w:sz="4" w:space="0" w:color="auto"/>
              <w:left w:val="single" w:sz="4" w:space="0" w:color="auto"/>
              <w:bottom w:val="single" w:sz="4" w:space="0" w:color="auto"/>
              <w:right w:val="single" w:sz="4" w:space="0" w:color="auto"/>
            </w:tcBorders>
          </w:tcPr>
          <w:p w14:paraId="24F8264E" w14:textId="185F84BA" w:rsidR="00460B10" w:rsidRPr="007E1254" w:rsidRDefault="00460B10" w:rsidP="00460B10">
            <w:pPr>
              <w:rPr>
                <w:rFonts w:ascii="Times New Roman" w:hAnsi="Times New Roman" w:cs="Times New Roman"/>
              </w:rPr>
            </w:pPr>
          </w:p>
        </w:tc>
        <w:tc>
          <w:tcPr>
            <w:tcW w:w="1970" w:type="dxa"/>
            <w:gridSpan w:val="2"/>
          </w:tcPr>
          <w:p w14:paraId="5EE256AD" w14:textId="2B15E80B" w:rsidR="00460B10" w:rsidRPr="007E1254" w:rsidRDefault="00460B10" w:rsidP="00460B10">
            <w:pPr>
              <w:rPr>
                <w:rFonts w:ascii="Times New Roman" w:hAnsi="Times New Roman" w:cs="Times New Roman"/>
              </w:rPr>
            </w:pPr>
            <w:r w:rsidRPr="00D01B93">
              <w:rPr>
                <w:rFonts w:ascii="Times New Roman" w:hAnsi="Times New Roman" w:cs="Times New Roman"/>
              </w:rPr>
              <w:t>Министерство образования Республики Тыва, ГБУ ДПО РТ «Республикански</w:t>
            </w:r>
            <w:r w:rsidRPr="00D01B93">
              <w:rPr>
                <w:rFonts w:ascii="Times New Roman" w:hAnsi="Times New Roman" w:cs="Times New Roman"/>
              </w:rPr>
              <w:lastRenderedPageBreak/>
              <w:t>й центр профессионального образования», Региональный центр развития движения «Абилимпикс» в Республике Тыва</w:t>
            </w:r>
          </w:p>
        </w:tc>
      </w:tr>
      <w:tr w:rsidR="00460B10" w:rsidRPr="007E1254" w14:paraId="4DA6E929" w14:textId="77777777" w:rsidTr="00101120">
        <w:trPr>
          <w:trHeight w:val="1005"/>
        </w:trPr>
        <w:tc>
          <w:tcPr>
            <w:tcW w:w="596" w:type="dxa"/>
          </w:tcPr>
          <w:p w14:paraId="7DB7BB64" w14:textId="77777777" w:rsidR="00460B10" w:rsidRPr="007E1254" w:rsidRDefault="00460B10" w:rsidP="00460B10">
            <w:pPr>
              <w:rPr>
                <w:rFonts w:ascii="Times New Roman" w:hAnsi="Times New Roman" w:cs="Times New Roman"/>
                <w:color w:val="000000"/>
              </w:rPr>
            </w:pPr>
            <w:r w:rsidRPr="007E1254">
              <w:rPr>
                <w:rFonts w:ascii="Times New Roman" w:hAnsi="Times New Roman" w:cs="Times New Roman"/>
                <w:color w:val="000000"/>
              </w:rPr>
              <w:lastRenderedPageBreak/>
              <w:t>2</w:t>
            </w:r>
          </w:p>
        </w:tc>
        <w:tc>
          <w:tcPr>
            <w:tcW w:w="2102" w:type="dxa"/>
            <w:gridSpan w:val="2"/>
            <w:tcBorders>
              <w:top w:val="single" w:sz="4" w:space="0" w:color="auto"/>
              <w:left w:val="single" w:sz="4" w:space="0" w:color="auto"/>
              <w:bottom w:val="single" w:sz="4" w:space="0" w:color="auto"/>
              <w:right w:val="single" w:sz="4" w:space="0" w:color="auto"/>
            </w:tcBorders>
          </w:tcPr>
          <w:p w14:paraId="0C9CD86D" w14:textId="4B76A938" w:rsidR="00460B10" w:rsidRPr="007E1254" w:rsidRDefault="00460B10" w:rsidP="00460B10">
            <w:pPr>
              <w:rPr>
                <w:rFonts w:ascii="Times New Roman" w:hAnsi="Times New Roman" w:cs="Times New Roman"/>
              </w:rPr>
            </w:pPr>
            <w:r w:rsidRPr="00D01B93">
              <w:rPr>
                <w:rFonts w:ascii="Times New Roman" w:hAnsi="Times New Roman" w:cs="Times New Roman"/>
              </w:rPr>
              <w:t>Торжественное открытие</w:t>
            </w:r>
          </w:p>
        </w:tc>
        <w:tc>
          <w:tcPr>
            <w:tcW w:w="1442" w:type="dxa"/>
            <w:tcBorders>
              <w:top w:val="single" w:sz="4" w:space="0" w:color="auto"/>
              <w:left w:val="single" w:sz="4" w:space="0" w:color="auto"/>
              <w:bottom w:val="single" w:sz="4" w:space="0" w:color="auto"/>
              <w:right w:val="single" w:sz="4" w:space="0" w:color="auto"/>
            </w:tcBorders>
          </w:tcPr>
          <w:p w14:paraId="7827930E" w14:textId="64A5985C" w:rsidR="00460B10" w:rsidRPr="007E1254" w:rsidRDefault="00460B10" w:rsidP="00460B10">
            <w:pPr>
              <w:rPr>
                <w:rFonts w:ascii="Times New Roman" w:hAnsi="Times New Roman" w:cs="Times New Roman"/>
              </w:rPr>
            </w:pPr>
          </w:p>
        </w:tc>
        <w:tc>
          <w:tcPr>
            <w:tcW w:w="1111" w:type="dxa"/>
            <w:gridSpan w:val="2"/>
            <w:tcBorders>
              <w:top w:val="single" w:sz="4" w:space="0" w:color="auto"/>
              <w:left w:val="single" w:sz="4" w:space="0" w:color="auto"/>
              <w:bottom w:val="single" w:sz="4" w:space="0" w:color="auto"/>
              <w:right w:val="single" w:sz="4" w:space="0" w:color="auto"/>
            </w:tcBorders>
          </w:tcPr>
          <w:p w14:paraId="2141688A" w14:textId="53553EFF" w:rsidR="00460B10" w:rsidRPr="007E1254" w:rsidRDefault="00460B10" w:rsidP="00460B10">
            <w:pPr>
              <w:rPr>
                <w:rFonts w:ascii="Times New Roman" w:hAnsi="Times New Roman" w:cs="Times New Roman"/>
              </w:rPr>
            </w:pPr>
            <w:r w:rsidRPr="00D01B93">
              <w:rPr>
                <w:rFonts w:ascii="Times New Roman" w:hAnsi="Times New Roman" w:cs="Times New Roman"/>
              </w:rPr>
              <w:t>10 апреля</w:t>
            </w:r>
          </w:p>
        </w:tc>
        <w:tc>
          <w:tcPr>
            <w:tcW w:w="1613" w:type="dxa"/>
            <w:gridSpan w:val="3"/>
            <w:tcBorders>
              <w:top w:val="single" w:sz="4" w:space="0" w:color="auto"/>
              <w:left w:val="single" w:sz="4" w:space="0" w:color="auto"/>
              <w:bottom w:val="single" w:sz="4" w:space="0" w:color="auto"/>
              <w:right w:val="single" w:sz="4" w:space="0" w:color="auto"/>
            </w:tcBorders>
          </w:tcPr>
          <w:p w14:paraId="655431B3" w14:textId="73F10501" w:rsidR="00460B10" w:rsidRPr="007E1254" w:rsidRDefault="00460B10" w:rsidP="00460B10">
            <w:pPr>
              <w:rPr>
                <w:rFonts w:ascii="Times New Roman" w:hAnsi="Times New Roman" w:cs="Times New Roman"/>
              </w:rPr>
            </w:pPr>
          </w:p>
        </w:tc>
        <w:tc>
          <w:tcPr>
            <w:tcW w:w="2252" w:type="dxa"/>
            <w:gridSpan w:val="3"/>
            <w:tcBorders>
              <w:top w:val="single" w:sz="4" w:space="0" w:color="auto"/>
              <w:left w:val="single" w:sz="4" w:space="0" w:color="auto"/>
              <w:bottom w:val="single" w:sz="4" w:space="0" w:color="auto"/>
              <w:right w:val="single" w:sz="4" w:space="0" w:color="auto"/>
            </w:tcBorders>
          </w:tcPr>
          <w:p w14:paraId="79E70BB9" w14:textId="77777777" w:rsidR="00460B10" w:rsidRPr="00D01B93" w:rsidRDefault="00460B10" w:rsidP="00460B10">
            <w:pPr>
              <w:rPr>
                <w:rFonts w:ascii="Times New Roman" w:hAnsi="Times New Roman" w:cs="Times New Roman"/>
              </w:rPr>
            </w:pPr>
            <w:r w:rsidRPr="00D01B93">
              <w:rPr>
                <w:rFonts w:ascii="Times New Roman" w:hAnsi="Times New Roman" w:cs="Times New Roman"/>
              </w:rPr>
              <w:t xml:space="preserve">Распространение пресс-релиза в СМИ региона; </w:t>
            </w:r>
          </w:p>
          <w:p w14:paraId="2FB9B75D" w14:textId="77777777" w:rsidR="00460B10" w:rsidRPr="00D01B93" w:rsidRDefault="00460B10" w:rsidP="00460B10">
            <w:pPr>
              <w:rPr>
                <w:rFonts w:ascii="Times New Roman" w:hAnsi="Times New Roman" w:cs="Times New Roman"/>
              </w:rPr>
            </w:pPr>
            <w:r w:rsidRPr="00D01B93">
              <w:rPr>
                <w:rFonts w:ascii="Times New Roman" w:hAnsi="Times New Roman" w:cs="Times New Roman"/>
              </w:rPr>
              <w:t xml:space="preserve">− Новости на сайте Министерства образования, Республики Тыва, в официальных аккаунтах в социальных сетях; </w:t>
            </w:r>
          </w:p>
          <w:p w14:paraId="24BA108D" w14:textId="074BF1B8" w:rsidR="00460B10" w:rsidRPr="007E1254" w:rsidRDefault="00460B10" w:rsidP="00460B10">
            <w:pPr>
              <w:rPr>
                <w:rFonts w:ascii="Times New Roman" w:hAnsi="Times New Roman" w:cs="Times New Roman"/>
              </w:rPr>
            </w:pPr>
            <w:r w:rsidRPr="00D01B93">
              <w:rPr>
                <w:rFonts w:ascii="Times New Roman" w:hAnsi="Times New Roman" w:cs="Times New Roman"/>
              </w:rPr>
              <w:t>− Предполагаемые СМИ (ТВ, фоторепортажи): ГТРК Тыва, Тува 24</w:t>
            </w:r>
          </w:p>
        </w:tc>
        <w:tc>
          <w:tcPr>
            <w:tcW w:w="2678" w:type="dxa"/>
            <w:tcBorders>
              <w:top w:val="single" w:sz="4" w:space="0" w:color="auto"/>
              <w:left w:val="single" w:sz="4" w:space="0" w:color="auto"/>
              <w:bottom w:val="single" w:sz="4" w:space="0" w:color="auto"/>
              <w:right w:val="single" w:sz="4" w:space="0" w:color="auto"/>
            </w:tcBorders>
          </w:tcPr>
          <w:p w14:paraId="1119C18D" w14:textId="0059E822" w:rsidR="00460B10" w:rsidRPr="007E1254" w:rsidRDefault="00460B10" w:rsidP="00460B10">
            <w:pPr>
              <w:rPr>
                <w:rFonts w:ascii="Times New Roman" w:hAnsi="Times New Roman" w:cs="Times New Roman"/>
              </w:rPr>
            </w:pPr>
          </w:p>
        </w:tc>
        <w:tc>
          <w:tcPr>
            <w:tcW w:w="2127" w:type="dxa"/>
            <w:tcBorders>
              <w:top w:val="single" w:sz="4" w:space="0" w:color="auto"/>
              <w:left w:val="single" w:sz="4" w:space="0" w:color="auto"/>
              <w:bottom w:val="single" w:sz="4" w:space="0" w:color="auto"/>
              <w:right w:val="single" w:sz="4" w:space="0" w:color="auto"/>
            </w:tcBorders>
          </w:tcPr>
          <w:p w14:paraId="2422E6E9" w14:textId="142B2211" w:rsidR="00460B10" w:rsidRPr="007E1254" w:rsidRDefault="00460B10" w:rsidP="00460B10">
            <w:pPr>
              <w:rPr>
                <w:rFonts w:ascii="Times New Roman" w:hAnsi="Times New Roman" w:cs="Times New Roman"/>
              </w:rPr>
            </w:pPr>
          </w:p>
        </w:tc>
        <w:tc>
          <w:tcPr>
            <w:tcW w:w="1970" w:type="dxa"/>
            <w:gridSpan w:val="2"/>
          </w:tcPr>
          <w:p w14:paraId="6A014452" w14:textId="124BE4D3" w:rsidR="00460B10" w:rsidRPr="007E1254" w:rsidRDefault="00460B10" w:rsidP="00460B10">
            <w:pPr>
              <w:rPr>
                <w:rFonts w:ascii="Times New Roman" w:hAnsi="Times New Roman" w:cs="Times New Roman"/>
              </w:rPr>
            </w:pPr>
            <w:r w:rsidRPr="00D01B93">
              <w:rPr>
                <w:rFonts w:ascii="Times New Roman" w:hAnsi="Times New Roman" w:cs="Times New Roman"/>
              </w:rPr>
              <w:t>Министерство образования Республики Тыва, ГБУ ДПО РТ «Республиканский центр профессионального образования», Региональный центр развития движения «Абилимпикс» в Республике Тыва</w:t>
            </w:r>
          </w:p>
        </w:tc>
      </w:tr>
      <w:tr w:rsidR="00460B10" w:rsidRPr="007E1254" w14:paraId="50AD2D37" w14:textId="77777777" w:rsidTr="00101120">
        <w:trPr>
          <w:trHeight w:val="1005"/>
        </w:trPr>
        <w:tc>
          <w:tcPr>
            <w:tcW w:w="596" w:type="dxa"/>
          </w:tcPr>
          <w:p w14:paraId="174BAEE7" w14:textId="77777777" w:rsidR="00460B10" w:rsidRPr="007E1254" w:rsidRDefault="00460B10" w:rsidP="00460B10">
            <w:pPr>
              <w:rPr>
                <w:rFonts w:ascii="Times New Roman" w:hAnsi="Times New Roman" w:cs="Times New Roman"/>
                <w:color w:val="000000"/>
              </w:rPr>
            </w:pPr>
            <w:r w:rsidRPr="007E1254">
              <w:rPr>
                <w:rFonts w:ascii="Times New Roman" w:hAnsi="Times New Roman" w:cs="Times New Roman"/>
                <w:color w:val="000000"/>
              </w:rPr>
              <w:lastRenderedPageBreak/>
              <w:t>3</w:t>
            </w:r>
          </w:p>
        </w:tc>
        <w:tc>
          <w:tcPr>
            <w:tcW w:w="2102" w:type="dxa"/>
            <w:gridSpan w:val="2"/>
            <w:tcBorders>
              <w:top w:val="single" w:sz="4" w:space="0" w:color="auto"/>
              <w:left w:val="single" w:sz="4" w:space="0" w:color="auto"/>
              <w:bottom w:val="single" w:sz="4" w:space="0" w:color="auto"/>
              <w:right w:val="single" w:sz="4" w:space="0" w:color="auto"/>
            </w:tcBorders>
          </w:tcPr>
          <w:p w14:paraId="4D8181B3" w14:textId="2938B33F" w:rsidR="00460B10" w:rsidRPr="007E1254" w:rsidRDefault="00460B10" w:rsidP="00460B10">
            <w:pPr>
              <w:rPr>
                <w:rFonts w:ascii="Times New Roman" w:hAnsi="Times New Roman" w:cs="Times New Roman"/>
              </w:rPr>
            </w:pPr>
            <w:r w:rsidRPr="00D01B93">
              <w:rPr>
                <w:rFonts w:ascii="Times New Roman" w:hAnsi="Times New Roman" w:cs="Times New Roman"/>
              </w:rPr>
              <w:t>Работа площадок чемпионата</w:t>
            </w:r>
          </w:p>
        </w:tc>
        <w:tc>
          <w:tcPr>
            <w:tcW w:w="1442" w:type="dxa"/>
            <w:tcBorders>
              <w:top w:val="single" w:sz="4" w:space="0" w:color="auto"/>
              <w:left w:val="single" w:sz="4" w:space="0" w:color="auto"/>
              <w:bottom w:val="single" w:sz="4" w:space="0" w:color="auto"/>
              <w:right w:val="single" w:sz="4" w:space="0" w:color="auto"/>
            </w:tcBorders>
          </w:tcPr>
          <w:p w14:paraId="7C598930" w14:textId="0784E4B5" w:rsidR="00460B10" w:rsidRPr="007E1254" w:rsidRDefault="00460B10" w:rsidP="00460B10">
            <w:pPr>
              <w:rPr>
                <w:rFonts w:ascii="Times New Roman" w:hAnsi="Times New Roman" w:cs="Times New Roman"/>
              </w:rPr>
            </w:pPr>
          </w:p>
        </w:tc>
        <w:tc>
          <w:tcPr>
            <w:tcW w:w="1111" w:type="dxa"/>
            <w:gridSpan w:val="2"/>
            <w:tcBorders>
              <w:top w:val="single" w:sz="4" w:space="0" w:color="auto"/>
              <w:left w:val="single" w:sz="4" w:space="0" w:color="auto"/>
              <w:bottom w:val="single" w:sz="4" w:space="0" w:color="auto"/>
              <w:right w:val="single" w:sz="4" w:space="0" w:color="auto"/>
            </w:tcBorders>
          </w:tcPr>
          <w:p w14:paraId="11F0FC7D" w14:textId="371750FC" w:rsidR="00460B10" w:rsidRPr="007E1254" w:rsidRDefault="00460B10" w:rsidP="00460B10">
            <w:pPr>
              <w:rPr>
                <w:rFonts w:ascii="Times New Roman" w:hAnsi="Times New Roman" w:cs="Times New Roman"/>
              </w:rPr>
            </w:pPr>
            <w:r w:rsidRPr="00D01B93">
              <w:rPr>
                <w:rFonts w:ascii="Times New Roman" w:hAnsi="Times New Roman" w:cs="Times New Roman"/>
              </w:rPr>
              <w:t>10-14 апреля</w:t>
            </w:r>
          </w:p>
        </w:tc>
        <w:tc>
          <w:tcPr>
            <w:tcW w:w="1613" w:type="dxa"/>
            <w:gridSpan w:val="3"/>
            <w:tcBorders>
              <w:top w:val="single" w:sz="4" w:space="0" w:color="auto"/>
              <w:left w:val="single" w:sz="4" w:space="0" w:color="auto"/>
              <w:bottom w:val="single" w:sz="4" w:space="0" w:color="auto"/>
              <w:right w:val="single" w:sz="4" w:space="0" w:color="auto"/>
            </w:tcBorders>
          </w:tcPr>
          <w:p w14:paraId="6512F93C" w14:textId="04921535" w:rsidR="00460B10" w:rsidRPr="007E1254" w:rsidRDefault="00460B10" w:rsidP="00460B10">
            <w:pPr>
              <w:rPr>
                <w:rFonts w:ascii="Times New Roman" w:hAnsi="Times New Roman" w:cs="Times New Roman"/>
              </w:rPr>
            </w:pPr>
          </w:p>
        </w:tc>
        <w:tc>
          <w:tcPr>
            <w:tcW w:w="2252" w:type="dxa"/>
            <w:gridSpan w:val="3"/>
            <w:tcBorders>
              <w:top w:val="single" w:sz="4" w:space="0" w:color="auto"/>
              <w:left w:val="single" w:sz="4" w:space="0" w:color="auto"/>
              <w:bottom w:val="single" w:sz="4" w:space="0" w:color="auto"/>
              <w:right w:val="single" w:sz="4" w:space="0" w:color="auto"/>
            </w:tcBorders>
          </w:tcPr>
          <w:p w14:paraId="6D11FE4E" w14:textId="77777777" w:rsidR="00460B10" w:rsidRPr="00D01B93" w:rsidRDefault="00460B10" w:rsidP="00460B10">
            <w:pPr>
              <w:rPr>
                <w:rFonts w:ascii="Times New Roman" w:hAnsi="Times New Roman" w:cs="Times New Roman"/>
              </w:rPr>
            </w:pPr>
            <w:r w:rsidRPr="00D01B93">
              <w:rPr>
                <w:rFonts w:ascii="Times New Roman" w:hAnsi="Times New Roman" w:cs="Times New Roman"/>
              </w:rPr>
              <w:t>ТВ сюжеты (ГТРК «Тыва»);</w:t>
            </w:r>
          </w:p>
          <w:p w14:paraId="23F06AFC" w14:textId="6655F902" w:rsidR="00460B10" w:rsidRPr="007E1254" w:rsidRDefault="00460B10" w:rsidP="00460B10">
            <w:pPr>
              <w:rPr>
                <w:rFonts w:ascii="Times New Roman" w:hAnsi="Times New Roman" w:cs="Times New Roman"/>
              </w:rPr>
            </w:pPr>
            <w:r w:rsidRPr="00D01B93">
              <w:rPr>
                <w:rFonts w:ascii="Times New Roman" w:hAnsi="Times New Roman" w:cs="Times New Roman"/>
              </w:rPr>
              <w:t>− распространение пресс-релизов в СМИ региона ГТРК Тыва, Тува 24.</w:t>
            </w:r>
          </w:p>
        </w:tc>
        <w:tc>
          <w:tcPr>
            <w:tcW w:w="2678" w:type="dxa"/>
            <w:tcBorders>
              <w:top w:val="single" w:sz="4" w:space="0" w:color="auto"/>
              <w:left w:val="single" w:sz="4" w:space="0" w:color="auto"/>
              <w:bottom w:val="single" w:sz="4" w:space="0" w:color="auto"/>
              <w:right w:val="single" w:sz="4" w:space="0" w:color="auto"/>
            </w:tcBorders>
          </w:tcPr>
          <w:p w14:paraId="59450682" w14:textId="0EC36AE3" w:rsidR="00460B10" w:rsidRPr="007E1254" w:rsidRDefault="00460B10" w:rsidP="00460B10">
            <w:pPr>
              <w:rPr>
                <w:rFonts w:ascii="Times New Roman" w:hAnsi="Times New Roman" w:cs="Times New Roman"/>
              </w:rPr>
            </w:pPr>
          </w:p>
        </w:tc>
        <w:tc>
          <w:tcPr>
            <w:tcW w:w="2127" w:type="dxa"/>
            <w:tcBorders>
              <w:top w:val="single" w:sz="4" w:space="0" w:color="auto"/>
              <w:left w:val="single" w:sz="4" w:space="0" w:color="auto"/>
              <w:bottom w:val="single" w:sz="4" w:space="0" w:color="auto"/>
              <w:right w:val="single" w:sz="4" w:space="0" w:color="auto"/>
            </w:tcBorders>
          </w:tcPr>
          <w:p w14:paraId="48179593" w14:textId="79E84CE5" w:rsidR="00460B10" w:rsidRPr="007E1254" w:rsidRDefault="00460B10" w:rsidP="00460B10">
            <w:pPr>
              <w:rPr>
                <w:rFonts w:ascii="Times New Roman" w:hAnsi="Times New Roman" w:cs="Times New Roman"/>
              </w:rPr>
            </w:pPr>
          </w:p>
        </w:tc>
        <w:tc>
          <w:tcPr>
            <w:tcW w:w="1970" w:type="dxa"/>
            <w:gridSpan w:val="2"/>
          </w:tcPr>
          <w:p w14:paraId="4BD1F4E7" w14:textId="750BC87A" w:rsidR="00460B10" w:rsidRPr="007E1254" w:rsidRDefault="00460B10" w:rsidP="00460B10">
            <w:pPr>
              <w:rPr>
                <w:rFonts w:ascii="Times New Roman" w:hAnsi="Times New Roman" w:cs="Times New Roman"/>
              </w:rPr>
            </w:pPr>
            <w:r w:rsidRPr="00D01B93">
              <w:rPr>
                <w:rFonts w:ascii="Times New Roman" w:hAnsi="Times New Roman" w:cs="Times New Roman"/>
              </w:rPr>
              <w:t>Министерство образования Республики Тыва, ГБУ ДПО РТ «Республиканский центр профессионального образования», Региональный центр развития движения «Абилимпикс» в Республике Тыва</w:t>
            </w:r>
          </w:p>
        </w:tc>
      </w:tr>
      <w:tr w:rsidR="00460B10" w:rsidRPr="007E1254" w14:paraId="3BCF5E6D" w14:textId="77777777" w:rsidTr="00101120">
        <w:trPr>
          <w:trHeight w:val="1005"/>
        </w:trPr>
        <w:tc>
          <w:tcPr>
            <w:tcW w:w="596" w:type="dxa"/>
          </w:tcPr>
          <w:p w14:paraId="5D02DFFE" w14:textId="772CE4C8" w:rsidR="00460B10" w:rsidRPr="007E1254" w:rsidRDefault="00460B10" w:rsidP="00460B10">
            <w:pPr>
              <w:rPr>
                <w:rFonts w:ascii="Times New Roman" w:hAnsi="Times New Roman" w:cs="Times New Roman"/>
                <w:color w:val="000000"/>
              </w:rPr>
            </w:pPr>
            <w:r>
              <w:rPr>
                <w:rFonts w:ascii="Times New Roman" w:hAnsi="Times New Roman" w:cs="Times New Roman"/>
                <w:color w:val="000000"/>
              </w:rPr>
              <w:t>4</w:t>
            </w:r>
          </w:p>
        </w:tc>
        <w:tc>
          <w:tcPr>
            <w:tcW w:w="2102" w:type="dxa"/>
            <w:gridSpan w:val="2"/>
            <w:tcBorders>
              <w:top w:val="single" w:sz="4" w:space="0" w:color="auto"/>
              <w:left w:val="single" w:sz="4" w:space="0" w:color="auto"/>
              <w:bottom w:val="single" w:sz="4" w:space="0" w:color="auto"/>
              <w:right w:val="single" w:sz="4" w:space="0" w:color="auto"/>
            </w:tcBorders>
          </w:tcPr>
          <w:p w14:paraId="52580311" w14:textId="1750220C" w:rsidR="00460B10" w:rsidRPr="007E1254" w:rsidRDefault="00460B10" w:rsidP="00460B10">
            <w:pPr>
              <w:rPr>
                <w:rFonts w:ascii="Times New Roman" w:hAnsi="Times New Roman" w:cs="Times New Roman"/>
              </w:rPr>
            </w:pPr>
            <w:r w:rsidRPr="00D01B93">
              <w:rPr>
                <w:rFonts w:ascii="Times New Roman" w:hAnsi="Times New Roman" w:cs="Times New Roman"/>
              </w:rPr>
              <w:t>Церемония закрытия</w:t>
            </w:r>
          </w:p>
        </w:tc>
        <w:tc>
          <w:tcPr>
            <w:tcW w:w="1442" w:type="dxa"/>
            <w:tcBorders>
              <w:top w:val="single" w:sz="4" w:space="0" w:color="auto"/>
              <w:left w:val="single" w:sz="4" w:space="0" w:color="auto"/>
              <w:bottom w:val="single" w:sz="4" w:space="0" w:color="auto"/>
              <w:right w:val="single" w:sz="4" w:space="0" w:color="auto"/>
            </w:tcBorders>
          </w:tcPr>
          <w:p w14:paraId="157A7D51" w14:textId="77777777" w:rsidR="00460B10" w:rsidRPr="007E1254" w:rsidRDefault="00460B10" w:rsidP="00460B10">
            <w:pPr>
              <w:rPr>
                <w:rFonts w:ascii="Times New Roman" w:hAnsi="Times New Roman" w:cs="Times New Roman"/>
              </w:rPr>
            </w:pPr>
          </w:p>
        </w:tc>
        <w:tc>
          <w:tcPr>
            <w:tcW w:w="1111" w:type="dxa"/>
            <w:gridSpan w:val="2"/>
            <w:tcBorders>
              <w:top w:val="single" w:sz="4" w:space="0" w:color="auto"/>
              <w:left w:val="single" w:sz="4" w:space="0" w:color="auto"/>
              <w:bottom w:val="single" w:sz="4" w:space="0" w:color="auto"/>
              <w:right w:val="single" w:sz="4" w:space="0" w:color="auto"/>
            </w:tcBorders>
          </w:tcPr>
          <w:p w14:paraId="1726539C" w14:textId="3D1FA1AE" w:rsidR="00460B10" w:rsidRPr="007E1254" w:rsidRDefault="00460B10" w:rsidP="00460B10">
            <w:pPr>
              <w:rPr>
                <w:rFonts w:ascii="Times New Roman" w:hAnsi="Times New Roman" w:cs="Times New Roman"/>
              </w:rPr>
            </w:pPr>
            <w:r w:rsidRPr="00D01B93">
              <w:rPr>
                <w:rFonts w:ascii="Times New Roman" w:hAnsi="Times New Roman" w:cs="Times New Roman"/>
              </w:rPr>
              <w:t>14 апреля</w:t>
            </w:r>
          </w:p>
        </w:tc>
        <w:tc>
          <w:tcPr>
            <w:tcW w:w="1613" w:type="dxa"/>
            <w:gridSpan w:val="3"/>
            <w:tcBorders>
              <w:top w:val="single" w:sz="4" w:space="0" w:color="auto"/>
              <w:left w:val="single" w:sz="4" w:space="0" w:color="auto"/>
              <w:bottom w:val="single" w:sz="4" w:space="0" w:color="auto"/>
              <w:right w:val="single" w:sz="4" w:space="0" w:color="auto"/>
            </w:tcBorders>
          </w:tcPr>
          <w:p w14:paraId="34625094" w14:textId="77777777" w:rsidR="00460B10" w:rsidRPr="007E1254" w:rsidRDefault="00460B10" w:rsidP="00460B10">
            <w:pPr>
              <w:rPr>
                <w:rFonts w:ascii="Times New Roman" w:hAnsi="Times New Roman" w:cs="Times New Roman"/>
              </w:rPr>
            </w:pPr>
          </w:p>
        </w:tc>
        <w:tc>
          <w:tcPr>
            <w:tcW w:w="2252" w:type="dxa"/>
            <w:gridSpan w:val="3"/>
            <w:tcBorders>
              <w:top w:val="single" w:sz="4" w:space="0" w:color="auto"/>
              <w:left w:val="single" w:sz="4" w:space="0" w:color="auto"/>
              <w:bottom w:val="single" w:sz="4" w:space="0" w:color="auto"/>
              <w:right w:val="single" w:sz="4" w:space="0" w:color="auto"/>
            </w:tcBorders>
          </w:tcPr>
          <w:p w14:paraId="00973D7D" w14:textId="77777777" w:rsidR="00460B10" w:rsidRPr="00D01B93" w:rsidRDefault="00460B10" w:rsidP="00460B10">
            <w:pPr>
              <w:rPr>
                <w:rFonts w:ascii="Times New Roman" w:hAnsi="Times New Roman" w:cs="Times New Roman"/>
              </w:rPr>
            </w:pPr>
            <w:r w:rsidRPr="00D01B93">
              <w:rPr>
                <w:rFonts w:ascii="Times New Roman" w:hAnsi="Times New Roman" w:cs="Times New Roman"/>
              </w:rPr>
              <w:t xml:space="preserve">Распространение пресс-релиза в СМИ региона; </w:t>
            </w:r>
          </w:p>
          <w:p w14:paraId="451E9484" w14:textId="77777777" w:rsidR="00460B10" w:rsidRPr="00D01B93" w:rsidRDefault="00460B10" w:rsidP="00460B10">
            <w:pPr>
              <w:rPr>
                <w:rFonts w:ascii="Times New Roman" w:hAnsi="Times New Roman" w:cs="Times New Roman"/>
              </w:rPr>
            </w:pPr>
            <w:r w:rsidRPr="00D01B93">
              <w:rPr>
                <w:rFonts w:ascii="Times New Roman" w:hAnsi="Times New Roman" w:cs="Times New Roman"/>
              </w:rPr>
              <w:t xml:space="preserve">− Новости на сайте Министерства образования, Республики Тыва, в официальных аккаунтах в социальных сетях; </w:t>
            </w:r>
          </w:p>
          <w:p w14:paraId="3ABA0D7D" w14:textId="136B06DB" w:rsidR="00460B10" w:rsidRPr="007E1254" w:rsidRDefault="00460B10" w:rsidP="00460B10">
            <w:pPr>
              <w:rPr>
                <w:rFonts w:ascii="Times New Roman" w:hAnsi="Times New Roman" w:cs="Times New Roman"/>
              </w:rPr>
            </w:pPr>
            <w:r w:rsidRPr="00D01B93">
              <w:rPr>
                <w:rFonts w:ascii="Times New Roman" w:hAnsi="Times New Roman" w:cs="Times New Roman"/>
              </w:rPr>
              <w:lastRenderedPageBreak/>
              <w:t>− Предполагаемые СМИ (ТВ, фоторепортажи): ГТРК Тыва, Тува 24</w:t>
            </w:r>
          </w:p>
        </w:tc>
        <w:tc>
          <w:tcPr>
            <w:tcW w:w="2678" w:type="dxa"/>
            <w:tcBorders>
              <w:top w:val="single" w:sz="4" w:space="0" w:color="auto"/>
              <w:left w:val="single" w:sz="4" w:space="0" w:color="auto"/>
              <w:bottom w:val="single" w:sz="4" w:space="0" w:color="auto"/>
              <w:right w:val="single" w:sz="4" w:space="0" w:color="auto"/>
            </w:tcBorders>
          </w:tcPr>
          <w:p w14:paraId="0EA45871" w14:textId="77777777" w:rsidR="00460B10" w:rsidRPr="007E1254" w:rsidRDefault="00460B10" w:rsidP="00460B10">
            <w:pPr>
              <w:rPr>
                <w:rFonts w:ascii="Times New Roman" w:hAnsi="Times New Roman" w:cs="Times New Roman"/>
              </w:rPr>
            </w:pPr>
          </w:p>
        </w:tc>
        <w:tc>
          <w:tcPr>
            <w:tcW w:w="2127" w:type="dxa"/>
            <w:tcBorders>
              <w:top w:val="single" w:sz="4" w:space="0" w:color="auto"/>
              <w:left w:val="single" w:sz="4" w:space="0" w:color="auto"/>
              <w:bottom w:val="single" w:sz="4" w:space="0" w:color="auto"/>
              <w:right w:val="single" w:sz="4" w:space="0" w:color="auto"/>
            </w:tcBorders>
          </w:tcPr>
          <w:p w14:paraId="51E1AD55" w14:textId="77777777" w:rsidR="00460B10" w:rsidRPr="007E1254" w:rsidRDefault="00460B10" w:rsidP="00460B10">
            <w:pPr>
              <w:rPr>
                <w:rFonts w:ascii="Times New Roman" w:hAnsi="Times New Roman" w:cs="Times New Roman"/>
              </w:rPr>
            </w:pPr>
          </w:p>
        </w:tc>
        <w:tc>
          <w:tcPr>
            <w:tcW w:w="1970" w:type="dxa"/>
            <w:gridSpan w:val="2"/>
          </w:tcPr>
          <w:p w14:paraId="59C37E41" w14:textId="1100394C" w:rsidR="00460B10" w:rsidRPr="007E1254" w:rsidRDefault="00460B10" w:rsidP="00460B10">
            <w:pPr>
              <w:rPr>
                <w:rFonts w:ascii="Times New Roman" w:hAnsi="Times New Roman" w:cs="Times New Roman"/>
              </w:rPr>
            </w:pPr>
            <w:r w:rsidRPr="00D01B93">
              <w:rPr>
                <w:rFonts w:ascii="Times New Roman" w:hAnsi="Times New Roman" w:cs="Times New Roman"/>
              </w:rPr>
              <w:t xml:space="preserve">Министерство образования Республики Тыва, ГБУ ДПО РТ «Республиканский центр профессионального образования», Региональный центр развития движения </w:t>
            </w:r>
            <w:r w:rsidRPr="00D01B93">
              <w:rPr>
                <w:rFonts w:ascii="Times New Roman" w:hAnsi="Times New Roman" w:cs="Times New Roman"/>
              </w:rPr>
              <w:lastRenderedPageBreak/>
              <w:t>«Абилимпикс» в Республике Тыва</w:t>
            </w:r>
          </w:p>
        </w:tc>
      </w:tr>
      <w:tr w:rsidR="00460B10" w:rsidRPr="007E1254" w14:paraId="5A868F1B" w14:textId="77777777" w:rsidTr="00101120">
        <w:trPr>
          <w:trHeight w:val="1005"/>
        </w:trPr>
        <w:tc>
          <w:tcPr>
            <w:tcW w:w="596" w:type="dxa"/>
          </w:tcPr>
          <w:p w14:paraId="107A2EE7" w14:textId="1051D507" w:rsidR="00460B10" w:rsidRPr="007E1254" w:rsidRDefault="00460B10" w:rsidP="00460B10">
            <w:pPr>
              <w:rPr>
                <w:rFonts w:ascii="Times New Roman" w:hAnsi="Times New Roman" w:cs="Times New Roman"/>
                <w:color w:val="000000"/>
              </w:rPr>
            </w:pPr>
            <w:r>
              <w:rPr>
                <w:rFonts w:ascii="Times New Roman" w:hAnsi="Times New Roman" w:cs="Times New Roman"/>
                <w:color w:val="000000"/>
              </w:rPr>
              <w:lastRenderedPageBreak/>
              <w:t>5</w:t>
            </w:r>
          </w:p>
        </w:tc>
        <w:tc>
          <w:tcPr>
            <w:tcW w:w="2102" w:type="dxa"/>
            <w:gridSpan w:val="2"/>
            <w:tcBorders>
              <w:top w:val="single" w:sz="4" w:space="0" w:color="auto"/>
              <w:left w:val="single" w:sz="4" w:space="0" w:color="auto"/>
              <w:bottom w:val="single" w:sz="4" w:space="0" w:color="auto"/>
              <w:right w:val="single" w:sz="4" w:space="0" w:color="auto"/>
            </w:tcBorders>
          </w:tcPr>
          <w:p w14:paraId="3A660572" w14:textId="3939E27E" w:rsidR="00460B10" w:rsidRPr="007E1254" w:rsidRDefault="00460B10" w:rsidP="00460B10">
            <w:pPr>
              <w:rPr>
                <w:rFonts w:ascii="Times New Roman" w:hAnsi="Times New Roman" w:cs="Times New Roman"/>
              </w:rPr>
            </w:pPr>
            <w:r w:rsidRPr="00D01B93">
              <w:rPr>
                <w:rFonts w:ascii="Times New Roman" w:hAnsi="Times New Roman" w:cs="Times New Roman"/>
              </w:rPr>
              <w:t>Материалы по итогам проведения чемпионата</w:t>
            </w:r>
          </w:p>
        </w:tc>
        <w:tc>
          <w:tcPr>
            <w:tcW w:w="1442" w:type="dxa"/>
            <w:tcBorders>
              <w:top w:val="single" w:sz="4" w:space="0" w:color="auto"/>
              <w:left w:val="single" w:sz="4" w:space="0" w:color="auto"/>
              <w:bottom w:val="single" w:sz="4" w:space="0" w:color="auto"/>
              <w:right w:val="single" w:sz="4" w:space="0" w:color="auto"/>
            </w:tcBorders>
          </w:tcPr>
          <w:p w14:paraId="76EBC2B9" w14:textId="77777777" w:rsidR="00460B10" w:rsidRPr="007E1254" w:rsidRDefault="00460B10" w:rsidP="00460B10">
            <w:pPr>
              <w:rPr>
                <w:rFonts w:ascii="Times New Roman" w:hAnsi="Times New Roman" w:cs="Times New Roman"/>
              </w:rPr>
            </w:pPr>
          </w:p>
        </w:tc>
        <w:tc>
          <w:tcPr>
            <w:tcW w:w="1111" w:type="dxa"/>
            <w:gridSpan w:val="2"/>
            <w:tcBorders>
              <w:top w:val="single" w:sz="4" w:space="0" w:color="auto"/>
              <w:left w:val="single" w:sz="4" w:space="0" w:color="auto"/>
              <w:bottom w:val="single" w:sz="4" w:space="0" w:color="auto"/>
              <w:right w:val="single" w:sz="4" w:space="0" w:color="auto"/>
            </w:tcBorders>
          </w:tcPr>
          <w:p w14:paraId="4D9A2B04" w14:textId="1488240D" w:rsidR="00460B10" w:rsidRPr="007E1254" w:rsidRDefault="00460B10" w:rsidP="00460B10">
            <w:pPr>
              <w:rPr>
                <w:rFonts w:ascii="Times New Roman" w:hAnsi="Times New Roman" w:cs="Times New Roman"/>
              </w:rPr>
            </w:pPr>
            <w:r w:rsidRPr="00D01B93">
              <w:rPr>
                <w:rFonts w:ascii="Times New Roman" w:hAnsi="Times New Roman" w:cs="Times New Roman"/>
              </w:rPr>
              <w:t>17-21 апреля</w:t>
            </w:r>
          </w:p>
        </w:tc>
        <w:tc>
          <w:tcPr>
            <w:tcW w:w="1613" w:type="dxa"/>
            <w:gridSpan w:val="3"/>
            <w:tcBorders>
              <w:top w:val="single" w:sz="4" w:space="0" w:color="auto"/>
              <w:left w:val="single" w:sz="4" w:space="0" w:color="auto"/>
              <w:bottom w:val="single" w:sz="4" w:space="0" w:color="auto"/>
              <w:right w:val="single" w:sz="4" w:space="0" w:color="auto"/>
            </w:tcBorders>
          </w:tcPr>
          <w:p w14:paraId="2E712361" w14:textId="77777777" w:rsidR="00460B10" w:rsidRPr="007E1254" w:rsidRDefault="00460B10" w:rsidP="00460B10">
            <w:pPr>
              <w:rPr>
                <w:rFonts w:ascii="Times New Roman" w:hAnsi="Times New Roman" w:cs="Times New Roman"/>
              </w:rPr>
            </w:pPr>
          </w:p>
        </w:tc>
        <w:tc>
          <w:tcPr>
            <w:tcW w:w="2252" w:type="dxa"/>
            <w:gridSpan w:val="3"/>
            <w:tcBorders>
              <w:top w:val="single" w:sz="4" w:space="0" w:color="auto"/>
              <w:left w:val="single" w:sz="4" w:space="0" w:color="auto"/>
              <w:bottom w:val="single" w:sz="4" w:space="0" w:color="auto"/>
              <w:right w:val="single" w:sz="4" w:space="0" w:color="auto"/>
            </w:tcBorders>
          </w:tcPr>
          <w:p w14:paraId="4566FB6E" w14:textId="11085017" w:rsidR="00460B10" w:rsidRPr="007E1254" w:rsidRDefault="00460B10" w:rsidP="00460B10">
            <w:pPr>
              <w:rPr>
                <w:rFonts w:ascii="Times New Roman" w:hAnsi="Times New Roman" w:cs="Times New Roman"/>
              </w:rPr>
            </w:pPr>
            <w:r w:rsidRPr="00D01B93">
              <w:rPr>
                <w:rFonts w:ascii="Times New Roman" w:hAnsi="Times New Roman" w:cs="Times New Roman"/>
              </w:rPr>
              <w:t>Интервью организаторов и победителей чемпионата (ГТРК Тыва, Тува 24).</w:t>
            </w:r>
          </w:p>
        </w:tc>
        <w:tc>
          <w:tcPr>
            <w:tcW w:w="2678" w:type="dxa"/>
            <w:tcBorders>
              <w:top w:val="single" w:sz="4" w:space="0" w:color="auto"/>
              <w:left w:val="single" w:sz="4" w:space="0" w:color="auto"/>
              <w:bottom w:val="single" w:sz="4" w:space="0" w:color="auto"/>
              <w:right w:val="single" w:sz="4" w:space="0" w:color="auto"/>
            </w:tcBorders>
          </w:tcPr>
          <w:p w14:paraId="1AC897D6" w14:textId="77777777" w:rsidR="00460B10" w:rsidRPr="007E1254" w:rsidRDefault="00460B10" w:rsidP="00460B10">
            <w:pPr>
              <w:rPr>
                <w:rFonts w:ascii="Times New Roman" w:hAnsi="Times New Roman" w:cs="Times New Roman"/>
              </w:rPr>
            </w:pPr>
          </w:p>
        </w:tc>
        <w:tc>
          <w:tcPr>
            <w:tcW w:w="2127" w:type="dxa"/>
            <w:tcBorders>
              <w:top w:val="single" w:sz="4" w:space="0" w:color="auto"/>
              <w:left w:val="single" w:sz="4" w:space="0" w:color="auto"/>
              <w:bottom w:val="single" w:sz="4" w:space="0" w:color="auto"/>
              <w:right w:val="single" w:sz="4" w:space="0" w:color="auto"/>
            </w:tcBorders>
          </w:tcPr>
          <w:p w14:paraId="1C759D4C" w14:textId="77777777" w:rsidR="00460B10" w:rsidRPr="007E1254" w:rsidRDefault="00460B10" w:rsidP="00460B10">
            <w:pPr>
              <w:rPr>
                <w:rFonts w:ascii="Times New Roman" w:hAnsi="Times New Roman" w:cs="Times New Roman"/>
              </w:rPr>
            </w:pPr>
          </w:p>
        </w:tc>
        <w:tc>
          <w:tcPr>
            <w:tcW w:w="1970" w:type="dxa"/>
            <w:gridSpan w:val="2"/>
          </w:tcPr>
          <w:p w14:paraId="67203B0F" w14:textId="6F5EE27D" w:rsidR="00460B10" w:rsidRPr="007E1254" w:rsidRDefault="00460B10" w:rsidP="00460B10">
            <w:pPr>
              <w:rPr>
                <w:rFonts w:ascii="Times New Roman" w:hAnsi="Times New Roman" w:cs="Times New Roman"/>
              </w:rPr>
            </w:pPr>
            <w:r w:rsidRPr="00D01B93">
              <w:rPr>
                <w:rFonts w:ascii="Times New Roman" w:hAnsi="Times New Roman" w:cs="Times New Roman"/>
              </w:rPr>
              <w:t>Министерство образования Республики Тыва, ГБУ ДПО РТ «Республиканский центр профессионального образования», Региональный центр развития движения «Абилимпикс» в Республике Тыва</w:t>
            </w:r>
          </w:p>
        </w:tc>
      </w:tr>
      <w:tr w:rsidR="00460B10" w:rsidRPr="007E1254" w14:paraId="5911F2B8" w14:textId="77777777" w:rsidTr="000B2214">
        <w:trPr>
          <w:trHeight w:val="1005"/>
        </w:trPr>
        <w:tc>
          <w:tcPr>
            <w:tcW w:w="15891" w:type="dxa"/>
            <w:gridSpan w:val="16"/>
            <w:vAlign w:val="center"/>
          </w:tcPr>
          <w:p w14:paraId="1EAC7505" w14:textId="79BA25D3" w:rsidR="00460B10" w:rsidRPr="007E1254" w:rsidRDefault="00460B10" w:rsidP="00460B10">
            <w:pPr>
              <w:pStyle w:val="3"/>
              <w:jc w:val="center"/>
              <w:rPr>
                <w:highlight w:val="yellow"/>
              </w:rPr>
            </w:pPr>
            <w:bookmarkStart w:id="69" w:name="_Toc130213742"/>
            <w:r w:rsidRPr="007E1254">
              <w:t>Республика Хакасия</w:t>
            </w:r>
            <w:bookmarkEnd w:id="69"/>
          </w:p>
        </w:tc>
      </w:tr>
      <w:tr w:rsidR="00460B10" w:rsidRPr="007E1254" w14:paraId="62356178" w14:textId="77777777" w:rsidTr="00101120">
        <w:trPr>
          <w:trHeight w:val="1005"/>
        </w:trPr>
        <w:tc>
          <w:tcPr>
            <w:tcW w:w="596" w:type="dxa"/>
          </w:tcPr>
          <w:p w14:paraId="209955A3" w14:textId="605DE029" w:rsidR="00460B10" w:rsidRPr="00102A36" w:rsidRDefault="00460B10" w:rsidP="00460B10">
            <w:pPr>
              <w:rPr>
                <w:rFonts w:ascii="Times New Roman" w:hAnsi="Times New Roman" w:cs="Times New Roman"/>
                <w:color w:val="000000"/>
              </w:rPr>
            </w:pPr>
            <w:r w:rsidRPr="00102A36">
              <w:rPr>
                <w:rFonts w:ascii="Times New Roman" w:hAnsi="Times New Roman" w:cs="Times New Roman"/>
              </w:rPr>
              <w:t>1.</w:t>
            </w:r>
          </w:p>
        </w:tc>
        <w:tc>
          <w:tcPr>
            <w:tcW w:w="2102" w:type="dxa"/>
            <w:gridSpan w:val="2"/>
          </w:tcPr>
          <w:p w14:paraId="35770B0F" w14:textId="5AA7462A" w:rsidR="00460B10" w:rsidRPr="00102A36" w:rsidRDefault="00460B10" w:rsidP="00460B10">
            <w:pPr>
              <w:rPr>
                <w:rFonts w:ascii="Times New Roman" w:hAnsi="Times New Roman" w:cs="Times New Roman"/>
              </w:rPr>
            </w:pPr>
            <w:r w:rsidRPr="00102A36">
              <w:rPr>
                <w:rFonts w:ascii="Times New Roman" w:hAnsi="Times New Roman" w:cs="Times New Roman"/>
              </w:rPr>
              <w:t xml:space="preserve">Заседание оргкомитета по подготовке к региональному </w:t>
            </w:r>
            <w:r w:rsidRPr="00102A36">
              <w:rPr>
                <w:rFonts w:ascii="Times New Roman" w:hAnsi="Times New Roman" w:cs="Times New Roman"/>
              </w:rPr>
              <w:lastRenderedPageBreak/>
              <w:t>чемпионату «Абилимпикс»</w:t>
            </w:r>
          </w:p>
        </w:tc>
        <w:tc>
          <w:tcPr>
            <w:tcW w:w="1442" w:type="dxa"/>
          </w:tcPr>
          <w:p w14:paraId="32F004CF" w14:textId="3335A1D3" w:rsidR="00460B10" w:rsidRPr="00102A36" w:rsidRDefault="00460B10" w:rsidP="00460B10">
            <w:pPr>
              <w:rPr>
                <w:rFonts w:ascii="Times New Roman" w:hAnsi="Times New Roman" w:cs="Times New Roman"/>
              </w:rPr>
            </w:pPr>
            <w:r w:rsidRPr="00102A36">
              <w:rPr>
                <w:rFonts w:ascii="Times New Roman" w:hAnsi="Times New Roman" w:cs="Times New Roman"/>
              </w:rPr>
              <w:lastRenderedPageBreak/>
              <w:t>Пресс релиз</w:t>
            </w:r>
          </w:p>
        </w:tc>
        <w:tc>
          <w:tcPr>
            <w:tcW w:w="1111" w:type="dxa"/>
            <w:gridSpan w:val="2"/>
          </w:tcPr>
          <w:p w14:paraId="3CF5422E" w14:textId="012C47A5" w:rsidR="00460B10" w:rsidRPr="00102A36" w:rsidRDefault="00460B10" w:rsidP="00460B10">
            <w:pPr>
              <w:rPr>
                <w:rFonts w:ascii="Times New Roman" w:hAnsi="Times New Roman" w:cs="Times New Roman"/>
              </w:rPr>
            </w:pPr>
            <w:r w:rsidRPr="00102A36">
              <w:rPr>
                <w:rFonts w:ascii="Times New Roman" w:hAnsi="Times New Roman" w:cs="Times New Roman"/>
              </w:rPr>
              <w:t>Февраль 2023г.</w:t>
            </w:r>
          </w:p>
        </w:tc>
        <w:tc>
          <w:tcPr>
            <w:tcW w:w="1613" w:type="dxa"/>
            <w:gridSpan w:val="3"/>
          </w:tcPr>
          <w:p w14:paraId="27F8B568" w14:textId="1D1A7B23" w:rsidR="00460B10" w:rsidRPr="00102A36" w:rsidRDefault="00460B10" w:rsidP="00460B10">
            <w:pPr>
              <w:rPr>
                <w:rFonts w:ascii="Times New Roman" w:hAnsi="Times New Roman" w:cs="Times New Roman"/>
              </w:rPr>
            </w:pPr>
            <w:r w:rsidRPr="00102A36">
              <w:rPr>
                <w:rFonts w:ascii="Times New Roman" w:hAnsi="Times New Roman" w:cs="Times New Roman"/>
              </w:rPr>
              <w:t>Интернет источник</w:t>
            </w:r>
          </w:p>
        </w:tc>
        <w:tc>
          <w:tcPr>
            <w:tcW w:w="2252" w:type="dxa"/>
            <w:gridSpan w:val="3"/>
          </w:tcPr>
          <w:p w14:paraId="4AF9DE8A" w14:textId="77777777" w:rsidR="00460B10" w:rsidRPr="00102A36" w:rsidRDefault="00460B10" w:rsidP="00460B10">
            <w:pPr>
              <w:rPr>
                <w:rFonts w:ascii="Times New Roman" w:eastAsia="Times New Roman" w:hAnsi="Times New Roman" w:cs="Times New Roman"/>
                <w:lang w:eastAsia="ru-RU"/>
              </w:rPr>
            </w:pPr>
            <w:r w:rsidRPr="00102A36">
              <w:rPr>
                <w:rFonts w:ascii="Times New Roman" w:eastAsia="Times New Roman" w:hAnsi="Times New Roman" w:cs="Times New Roman"/>
                <w:lang w:eastAsia="ru-RU"/>
              </w:rPr>
              <w:t xml:space="preserve">ВК -ГБПОУ РХ ХКПТЭС </w:t>
            </w:r>
            <w:hyperlink r:id="rId1252" w:tgtFrame="_blank" w:history="1">
              <w:r w:rsidRPr="00102A36">
                <w:rPr>
                  <w:rFonts w:ascii="Times New Roman" w:eastAsia="Times New Roman" w:hAnsi="Times New Roman" w:cs="Times New Roman"/>
                  <w:color w:val="0000FF"/>
                  <w:u w:val="single"/>
                  <w:lang w:eastAsia="ru-RU"/>
                </w:rPr>
                <w:t>https://vk.com/public165807838</w:t>
              </w:r>
            </w:hyperlink>
          </w:p>
          <w:p w14:paraId="6EDB2F0E" w14:textId="77777777" w:rsidR="00460B10" w:rsidRPr="00102A36" w:rsidRDefault="00460B10" w:rsidP="00460B10">
            <w:pPr>
              <w:rPr>
                <w:rFonts w:ascii="Times New Roman" w:eastAsia="Times New Roman" w:hAnsi="Times New Roman" w:cs="Times New Roman"/>
                <w:lang w:eastAsia="ru-RU"/>
              </w:rPr>
            </w:pPr>
            <w:r w:rsidRPr="00102A36">
              <w:rPr>
                <w:rFonts w:ascii="Times New Roman" w:eastAsia="Times New Roman" w:hAnsi="Times New Roman" w:cs="Times New Roman"/>
                <w:lang w:eastAsia="ru-RU"/>
              </w:rPr>
              <w:lastRenderedPageBreak/>
              <w:t>ВК Инклюзия ХКПТЭС</w:t>
            </w:r>
            <w:hyperlink r:id="rId1253" w:tgtFrame="_blank" w:history="1">
              <w:r w:rsidRPr="00102A36">
                <w:rPr>
                  <w:rFonts w:ascii="Times New Roman" w:eastAsia="Times New Roman" w:hAnsi="Times New Roman" w:cs="Times New Roman"/>
                  <w:color w:val="0000FF"/>
                  <w:u w:val="single"/>
                  <w:lang w:eastAsia="ru-RU"/>
                </w:rPr>
                <w:t>https://vk.com/public181459577</w:t>
              </w:r>
            </w:hyperlink>
          </w:p>
          <w:p w14:paraId="69A92937" w14:textId="77777777" w:rsidR="00460B10" w:rsidRPr="00102A36" w:rsidRDefault="00460B10" w:rsidP="00460B10">
            <w:pPr>
              <w:rPr>
                <w:rFonts w:ascii="Times New Roman" w:eastAsia="Times New Roman" w:hAnsi="Times New Roman" w:cs="Times New Roman"/>
                <w:lang w:eastAsia="ru-RU"/>
              </w:rPr>
            </w:pPr>
            <w:r w:rsidRPr="00102A36">
              <w:rPr>
                <w:rFonts w:ascii="Times New Roman" w:eastAsia="Times New Roman" w:hAnsi="Times New Roman" w:cs="Times New Roman"/>
                <w:lang w:eastAsia="ru-RU"/>
              </w:rPr>
              <w:t xml:space="preserve">сайт ХКПТЭС </w:t>
            </w:r>
            <w:hyperlink r:id="rId1254" w:tgtFrame="_blank" w:history="1">
              <w:r w:rsidRPr="00102A36">
                <w:rPr>
                  <w:rFonts w:ascii="Times New Roman" w:eastAsia="Times New Roman" w:hAnsi="Times New Roman" w:cs="Times New Roman"/>
                  <w:color w:val="0000FF"/>
                  <w:u w:val="single"/>
                  <w:lang w:eastAsia="ru-RU"/>
                </w:rPr>
                <w:t>http://www.hkptes.ru/</w:t>
              </w:r>
            </w:hyperlink>
          </w:p>
          <w:p w14:paraId="0B541054" w14:textId="199F0A02" w:rsidR="00460B10" w:rsidRPr="00102A36" w:rsidRDefault="00460B10" w:rsidP="00460B10">
            <w:pPr>
              <w:rPr>
                <w:rFonts w:ascii="Times New Roman" w:hAnsi="Times New Roman" w:cs="Times New Roman"/>
              </w:rPr>
            </w:pPr>
            <w:r w:rsidRPr="00102A36">
              <w:rPr>
                <w:rFonts w:ascii="Times New Roman" w:eastAsia="Times New Roman" w:hAnsi="Times New Roman" w:cs="Times New Roman"/>
                <w:lang w:eastAsia="ru-RU"/>
              </w:rPr>
              <w:t xml:space="preserve">Телеграм ХКПТЭС-инфо </w:t>
            </w:r>
            <w:hyperlink r:id="rId1255" w:tgtFrame="_blank" w:history="1">
              <w:r w:rsidRPr="00102A36">
                <w:rPr>
                  <w:rFonts w:ascii="Times New Roman" w:eastAsia="Times New Roman" w:hAnsi="Times New Roman" w:cs="Times New Roman"/>
                  <w:color w:val="0000FF"/>
                  <w:u w:val="single"/>
                  <w:lang w:eastAsia="ru-RU"/>
                </w:rPr>
                <w:t>https://t.me/HKPTESinfo</w:t>
              </w:r>
            </w:hyperlink>
            <w:r w:rsidRPr="00102A36">
              <w:rPr>
                <w:rFonts w:ascii="Times New Roman" w:eastAsia="Times New Roman" w:hAnsi="Times New Roman" w:cs="Times New Roman"/>
                <w:lang w:eastAsia="ru-RU"/>
              </w:rPr>
              <w:t> </w:t>
            </w:r>
          </w:p>
        </w:tc>
        <w:tc>
          <w:tcPr>
            <w:tcW w:w="2678" w:type="dxa"/>
          </w:tcPr>
          <w:p w14:paraId="33032D2D" w14:textId="5F66E483" w:rsidR="00460B10" w:rsidRPr="00102A36" w:rsidRDefault="00460B10" w:rsidP="00460B10">
            <w:pPr>
              <w:rPr>
                <w:rFonts w:ascii="Times New Roman" w:hAnsi="Times New Roman" w:cs="Times New Roman"/>
              </w:rPr>
            </w:pPr>
            <w:r w:rsidRPr="00102A36">
              <w:rPr>
                <w:rFonts w:ascii="Times New Roman" w:hAnsi="Times New Roman" w:cs="Times New Roman"/>
              </w:rPr>
              <w:lastRenderedPageBreak/>
              <w:t>Начало заявочной кампании</w:t>
            </w:r>
          </w:p>
        </w:tc>
        <w:tc>
          <w:tcPr>
            <w:tcW w:w="2127" w:type="dxa"/>
          </w:tcPr>
          <w:p w14:paraId="1BE8D5D7" w14:textId="77777777" w:rsidR="00460B10" w:rsidRPr="00102A36" w:rsidRDefault="00460B10" w:rsidP="00460B10">
            <w:pPr>
              <w:rPr>
                <w:rFonts w:ascii="Times New Roman" w:hAnsi="Times New Roman" w:cs="Times New Roman"/>
              </w:rPr>
            </w:pPr>
          </w:p>
        </w:tc>
        <w:tc>
          <w:tcPr>
            <w:tcW w:w="1970" w:type="dxa"/>
            <w:gridSpan w:val="2"/>
          </w:tcPr>
          <w:p w14:paraId="4E605F50" w14:textId="44AD4516" w:rsidR="00460B10" w:rsidRPr="00102A36" w:rsidRDefault="00460B10" w:rsidP="00460B10">
            <w:pPr>
              <w:rPr>
                <w:rFonts w:ascii="Times New Roman" w:hAnsi="Times New Roman" w:cs="Times New Roman"/>
              </w:rPr>
            </w:pPr>
            <w:r w:rsidRPr="00102A36">
              <w:rPr>
                <w:rStyle w:val="markedcontent"/>
                <w:rFonts w:ascii="Times New Roman" w:hAnsi="Times New Roman" w:cs="Times New Roman"/>
              </w:rPr>
              <w:t xml:space="preserve">Министерство образования и науки РХ, </w:t>
            </w:r>
            <w:r w:rsidRPr="00102A36">
              <w:rPr>
                <w:rFonts w:ascii="Times New Roman" w:hAnsi="Times New Roman" w:cs="Times New Roman"/>
              </w:rPr>
              <w:t xml:space="preserve">Морозова Наталья Анатольевна, </w:t>
            </w:r>
            <w:r w:rsidRPr="00102A36">
              <w:rPr>
                <w:rFonts w:ascii="Times New Roman" w:hAnsi="Times New Roman" w:cs="Times New Roman"/>
              </w:rPr>
              <w:lastRenderedPageBreak/>
              <w:t>руководитель ЦРД</w:t>
            </w:r>
          </w:p>
        </w:tc>
      </w:tr>
      <w:tr w:rsidR="00460B10" w:rsidRPr="007E1254" w14:paraId="3D5D2D3B" w14:textId="77777777" w:rsidTr="00101120">
        <w:trPr>
          <w:trHeight w:val="1005"/>
        </w:trPr>
        <w:tc>
          <w:tcPr>
            <w:tcW w:w="596" w:type="dxa"/>
          </w:tcPr>
          <w:p w14:paraId="34E91787" w14:textId="292273F1" w:rsidR="00460B10" w:rsidRPr="00102A36" w:rsidRDefault="00460B10" w:rsidP="00460B10">
            <w:pPr>
              <w:rPr>
                <w:rFonts w:ascii="Times New Roman" w:hAnsi="Times New Roman" w:cs="Times New Roman"/>
                <w:color w:val="000000"/>
              </w:rPr>
            </w:pPr>
            <w:r w:rsidRPr="00102A36">
              <w:rPr>
                <w:rFonts w:ascii="Times New Roman" w:hAnsi="Times New Roman" w:cs="Times New Roman"/>
              </w:rPr>
              <w:lastRenderedPageBreak/>
              <w:t>2.</w:t>
            </w:r>
          </w:p>
        </w:tc>
        <w:tc>
          <w:tcPr>
            <w:tcW w:w="2102" w:type="dxa"/>
            <w:gridSpan w:val="2"/>
          </w:tcPr>
          <w:p w14:paraId="6D387533" w14:textId="4338F0EA" w:rsidR="00460B10" w:rsidRPr="00102A36" w:rsidRDefault="00460B10" w:rsidP="00460B10">
            <w:pPr>
              <w:rPr>
                <w:rFonts w:ascii="Times New Roman" w:eastAsia="Times New Roman" w:hAnsi="Times New Roman" w:cs="Times New Roman"/>
                <w:lang w:eastAsia="ru-RU"/>
              </w:rPr>
            </w:pPr>
            <w:r w:rsidRPr="00102A36">
              <w:rPr>
                <w:rFonts w:ascii="Times New Roman" w:hAnsi="Times New Roman" w:cs="Times New Roman"/>
              </w:rPr>
              <w:t>Старт заявочной кампании регионального чемпионата профессионального мастерства «Абилимпикс» в 2023г.</w:t>
            </w:r>
          </w:p>
        </w:tc>
        <w:tc>
          <w:tcPr>
            <w:tcW w:w="1442" w:type="dxa"/>
          </w:tcPr>
          <w:p w14:paraId="29F51998" w14:textId="76D1840C" w:rsidR="00460B10" w:rsidRPr="00102A36" w:rsidRDefault="00460B10" w:rsidP="00460B10">
            <w:pPr>
              <w:rPr>
                <w:rFonts w:ascii="Times New Roman" w:hAnsi="Times New Roman" w:cs="Times New Roman"/>
                <w:color w:val="000000"/>
              </w:rPr>
            </w:pPr>
            <w:r w:rsidRPr="00102A36">
              <w:rPr>
                <w:rFonts w:ascii="Times New Roman" w:hAnsi="Times New Roman" w:cs="Times New Roman"/>
              </w:rPr>
              <w:t>Пресс релиз</w:t>
            </w:r>
          </w:p>
        </w:tc>
        <w:tc>
          <w:tcPr>
            <w:tcW w:w="1111" w:type="dxa"/>
            <w:gridSpan w:val="2"/>
          </w:tcPr>
          <w:p w14:paraId="3AE39DA2" w14:textId="16016E99" w:rsidR="00460B10" w:rsidRPr="00102A36" w:rsidRDefault="00460B10" w:rsidP="00460B10">
            <w:pPr>
              <w:rPr>
                <w:rFonts w:ascii="Times New Roman" w:hAnsi="Times New Roman" w:cs="Times New Roman"/>
              </w:rPr>
            </w:pPr>
            <w:r w:rsidRPr="00102A36">
              <w:rPr>
                <w:rFonts w:ascii="Times New Roman" w:hAnsi="Times New Roman" w:cs="Times New Roman"/>
              </w:rPr>
              <w:t>Февраль 2023г.</w:t>
            </w:r>
          </w:p>
        </w:tc>
        <w:tc>
          <w:tcPr>
            <w:tcW w:w="1613" w:type="dxa"/>
            <w:gridSpan w:val="3"/>
          </w:tcPr>
          <w:p w14:paraId="49231948" w14:textId="29BA3AEC" w:rsidR="00460B10" w:rsidRPr="00102A36" w:rsidRDefault="00460B10" w:rsidP="00460B10">
            <w:pPr>
              <w:rPr>
                <w:rFonts w:ascii="Times New Roman" w:hAnsi="Times New Roman" w:cs="Times New Roman"/>
              </w:rPr>
            </w:pPr>
            <w:r w:rsidRPr="00102A36">
              <w:rPr>
                <w:rFonts w:ascii="Times New Roman" w:hAnsi="Times New Roman" w:cs="Times New Roman"/>
              </w:rPr>
              <w:t>Интернет источник</w:t>
            </w:r>
          </w:p>
        </w:tc>
        <w:tc>
          <w:tcPr>
            <w:tcW w:w="2252" w:type="dxa"/>
            <w:gridSpan w:val="3"/>
          </w:tcPr>
          <w:p w14:paraId="282291DD" w14:textId="77777777" w:rsidR="00460B10" w:rsidRPr="00102A36" w:rsidRDefault="00460B10" w:rsidP="00460B10">
            <w:pPr>
              <w:rPr>
                <w:rFonts w:ascii="Times New Roman" w:eastAsia="Times New Roman" w:hAnsi="Times New Roman" w:cs="Times New Roman"/>
                <w:lang w:eastAsia="ru-RU"/>
              </w:rPr>
            </w:pPr>
            <w:r w:rsidRPr="00102A36">
              <w:rPr>
                <w:rFonts w:ascii="Times New Roman" w:eastAsia="Times New Roman" w:hAnsi="Times New Roman" w:cs="Times New Roman"/>
                <w:lang w:eastAsia="ru-RU"/>
              </w:rPr>
              <w:t xml:space="preserve">ВК -ГБПОУ РХ ХКПТЭС </w:t>
            </w:r>
            <w:hyperlink r:id="rId1256" w:tgtFrame="_blank" w:history="1">
              <w:r w:rsidRPr="00102A36">
                <w:rPr>
                  <w:rFonts w:ascii="Times New Roman" w:eastAsia="Times New Roman" w:hAnsi="Times New Roman" w:cs="Times New Roman"/>
                  <w:color w:val="0000FF"/>
                  <w:u w:val="single"/>
                  <w:lang w:eastAsia="ru-RU"/>
                </w:rPr>
                <w:t>https://vk.com/public165807838</w:t>
              </w:r>
            </w:hyperlink>
          </w:p>
          <w:p w14:paraId="51428F05" w14:textId="77777777" w:rsidR="00460B10" w:rsidRPr="00102A36" w:rsidRDefault="00460B10" w:rsidP="00460B10">
            <w:pPr>
              <w:rPr>
                <w:rFonts w:ascii="Times New Roman" w:eastAsia="Times New Roman" w:hAnsi="Times New Roman" w:cs="Times New Roman"/>
                <w:lang w:eastAsia="ru-RU"/>
              </w:rPr>
            </w:pPr>
            <w:r w:rsidRPr="00102A36">
              <w:rPr>
                <w:rFonts w:ascii="Times New Roman" w:eastAsia="Times New Roman" w:hAnsi="Times New Roman" w:cs="Times New Roman"/>
                <w:lang w:eastAsia="ru-RU"/>
              </w:rPr>
              <w:t>ВК Инклюзия ХКПТЭС</w:t>
            </w:r>
            <w:hyperlink r:id="rId1257" w:tgtFrame="_blank" w:history="1">
              <w:r w:rsidRPr="00102A36">
                <w:rPr>
                  <w:rFonts w:ascii="Times New Roman" w:eastAsia="Times New Roman" w:hAnsi="Times New Roman" w:cs="Times New Roman"/>
                  <w:color w:val="0000FF"/>
                  <w:u w:val="single"/>
                  <w:lang w:eastAsia="ru-RU"/>
                </w:rPr>
                <w:t>https://vk.com/public181459577</w:t>
              </w:r>
            </w:hyperlink>
          </w:p>
          <w:p w14:paraId="01759474" w14:textId="77777777" w:rsidR="00460B10" w:rsidRPr="00102A36" w:rsidRDefault="00460B10" w:rsidP="00460B10">
            <w:pPr>
              <w:rPr>
                <w:rFonts w:ascii="Times New Roman" w:eastAsia="Times New Roman" w:hAnsi="Times New Roman" w:cs="Times New Roman"/>
                <w:lang w:eastAsia="ru-RU"/>
              </w:rPr>
            </w:pPr>
            <w:r w:rsidRPr="00102A36">
              <w:rPr>
                <w:rFonts w:ascii="Times New Roman" w:eastAsia="Times New Roman" w:hAnsi="Times New Roman" w:cs="Times New Roman"/>
                <w:lang w:eastAsia="ru-RU"/>
              </w:rPr>
              <w:t xml:space="preserve">сайт ХКПТЭС </w:t>
            </w:r>
            <w:hyperlink r:id="rId1258" w:tgtFrame="_blank" w:history="1">
              <w:r w:rsidRPr="00102A36">
                <w:rPr>
                  <w:rFonts w:ascii="Times New Roman" w:eastAsia="Times New Roman" w:hAnsi="Times New Roman" w:cs="Times New Roman"/>
                  <w:color w:val="0000FF"/>
                  <w:u w:val="single"/>
                  <w:lang w:eastAsia="ru-RU"/>
                </w:rPr>
                <w:t>http://www.hkptes.ru/</w:t>
              </w:r>
            </w:hyperlink>
          </w:p>
          <w:p w14:paraId="628DB94B" w14:textId="16CCCD42" w:rsidR="00460B10" w:rsidRPr="00102A36" w:rsidRDefault="00460B10" w:rsidP="00460B10">
            <w:pPr>
              <w:rPr>
                <w:rFonts w:ascii="Times New Roman" w:hAnsi="Times New Roman" w:cs="Times New Roman"/>
              </w:rPr>
            </w:pPr>
            <w:r w:rsidRPr="00102A36">
              <w:rPr>
                <w:rFonts w:ascii="Times New Roman" w:eastAsia="Times New Roman" w:hAnsi="Times New Roman" w:cs="Times New Roman"/>
                <w:lang w:eastAsia="ru-RU"/>
              </w:rPr>
              <w:t xml:space="preserve">Телеграм ХКПТЭС-инфо </w:t>
            </w:r>
            <w:hyperlink r:id="rId1259" w:tgtFrame="_blank" w:history="1">
              <w:r w:rsidRPr="00102A36">
                <w:rPr>
                  <w:rFonts w:ascii="Times New Roman" w:eastAsia="Times New Roman" w:hAnsi="Times New Roman" w:cs="Times New Roman"/>
                  <w:color w:val="0000FF"/>
                  <w:u w:val="single"/>
                  <w:lang w:eastAsia="ru-RU"/>
                </w:rPr>
                <w:t>https://t.me/HKPTESinfo</w:t>
              </w:r>
            </w:hyperlink>
            <w:r w:rsidRPr="00102A36">
              <w:rPr>
                <w:rFonts w:ascii="Times New Roman" w:eastAsia="Times New Roman" w:hAnsi="Times New Roman" w:cs="Times New Roman"/>
                <w:lang w:eastAsia="ru-RU"/>
              </w:rPr>
              <w:t> </w:t>
            </w:r>
          </w:p>
        </w:tc>
        <w:tc>
          <w:tcPr>
            <w:tcW w:w="2678" w:type="dxa"/>
          </w:tcPr>
          <w:p w14:paraId="720A5FCA" w14:textId="58D4DB78" w:rsidR="00460B10" w:rsidRPr="00102A36" w:rsidRDefault="00460B10" w:rsidP="00460B10">
            <w:pPr>
              <w:rPr>
                <w:rFonts w:ascii="Times New Roman" w:hAnsi="Times New Roman" w:cs="Times New Roman"/>
              </w:rPr>
            </w:pPr>
            <w:r w:rsidRPr="00102A36">
              <w:rPr>
                <w:rFonts w:ascii="Times New Roman" w:hAnsi="Times New Roman" w:cs="Times New Roman"/>
              </w:rPr>
              <w:t>Начало заявочной кампании</w:t>
            </w:r>
          </w:p>
        </w:tc>
        <w:tc>
          <w:tcPr>
            <w:tcW w:w="2127" w:type="dxa"/>
          </w:tcPr>
          <w:p w14:paraId="1309B7A8" w14:textId="77777777" w:rsidR="00460B10" w:rsidRPr="00102A36" w:rsidRDefault="00460B10" w:rsidP="00460B10">
            <w:pPr>
              <w:rPr>
                <w:rFonts w:ascii="Times New Roman" w:hAnsi="Times New Roman" w:cs="Times New Roman"/>
              </w:rPr>
            </w:pPr>
          </w:p>
        </w:tc>
        <w:tc>
          <w:tcPr>
            <w:tcW w:w="1970" w:type="dxa"/>
            <w:gridSpan w:val="2"/>
          </w:tcPr>
          <w:p w14:paraId="76D75177" w14:textId="556CC916" w:rsidR="00460B10" w:rsidRPr="00102A36" w:rsidRDefault="00460B10" w:rsidP="00460B10">
            <w:pPr>
              <w:rPr>
                <w:rFonts w:ascii="Times New Roman" w:hAnsi="Times New Roman" w:cs="Times New Roman"/>
              </w:rPr>
            </w:pPr>
            <w:r w:rsidRPr="00102A36">
              <w:rPr>
                <w:rFonts w:ascii="Times New Roman" w:hAnsi="Times New Roman" w:cs="Times New Roman"/>
              </w:rPr>
              <w:t>Морозова Наталья Анатольевна, руководитель ЦРД</w:t>
            </w:r>
          </w:p>
        </w:tc>
      </w:tr>
      <w:tr w:rsidR="00460B10" w:rsidRPr="007E1254" w14:paraId="09B02309" w14:textId="77777777" w:rsidTr="00101120">
        <w:trPr>
          <w:trHeight w:val="1005"/>
        </w:trPr>
        <w:tc>
          <w:tcPr>
            <w:tcW w:w="596" w:type="dxa"/>
          </w:tcPr>
          <w:p w14:paraId="3A9CF299" w14:textId="3128AA1A" w:rsidR="00460B10" w:rsidRPr="00102A36" w:rsidRDefault="00460B10" w:rsidP="00460B10">
            <w:pPr>
              <w:rPr>
                <w:rFonts w:ascii="Times New Roman" w:hAnsi="Times New Roman" w:cs="Times New Roman"/>
                <w:color w:val="000000"/>
              </w:rPr>
            </w:pPr>
            <w:r w:rsidRPr="00102A36">
              <w:rPr>
                <w:rFonts w:ascii="Times New Roman" w:hAnsi="Times New Roman" w:cs="Times New Roman"/>
              </w:rPr>
              <w:lastRenderedPageBreak/>
              <w:t>3.</w:t>
            </w:r>
          </w:p>
        </w:tc>
        <w:tc>
          <w:tcPr>
            <w:tcW w:w="2102" w:type="dxa"/>
            <w:gridSpan w:val="2"/>
          </w:tcPr>
          <w:p w14:paraId="321399F8" w14:textId="5E953A9B" w:rsidR="00460B10" w:rsidRPr="00102A36" w:rsidRDefault="00460B10" w:rsidP="00460B10">
            <w:pPr>
              <w:rPr>
                <w:rFonts w:ascii="Times New Roman" w:hAnsi="Times New Roman" w:cs="Times New Roman"/>
              </w:rPr>
            </w:pPr>
            <w:r w:rsidRPr="00102A36">
              <w:rPr>
                <w:rFonts w:ascii="Times New Roman" w:hAnsi="Times New Roman" w:cs="Times New Roman"/>
              </w:rPr>
              <w:t>Подготовка участников регионального чемпионата профессионального мастерства «Абилимпикс»</w:t>
            </w:r>
          </w:p>
        </w:tc>
        <w:tc>
          <w:tcPr>
            <w:tcW w:w="1442" w:type="dxa"/>
          </w:tcPr>
          <w:p w14:paraId="35069663" w14:textId="0B836CAE" w:rsidR="00460B10" w:rsidRPr="00102A36" w:rsidRDefault="00460B10" w:rsidP="00460B10">
            <w:pPr>
              <w:rPr>
                <w:rFonts w:ascii="Times New Roman" w:hAnsi="Times New Roman" w:cs="Times New Roman"/>
              </w:rPr>
            </w:pPr>
            <w:r w:rsidRPr="00102A36">
              <w:rPr>
                <w:rFonts w:ascii="Times New Roman" w:hAnsi="Times New Roman" w:cs="Times New Roman"/>
              </w:rPr>
              <w:t>Пресс релиз</w:t>
            </w:r>
          </w:p>
        </w:tc>
        <w:tc>
          <w:tcPr>
            <w:tcW w:w="1111" w:type="dxa"/>
            <w:gridSpan w:val="2"/>
          </w:tcPr>
          <w:p w14:paraId="58C41EE4" w14:textId="5F6D2185" w:rsidR="00460B10" w:rsidRPr="00102A36" w:rsidRDefault="00460B10" w:rsidP="00460B10">
            <w:pPr>
              <w:rPr>
                <w:rFonts w:ascii="Times New Roman" w:hAnsi="Times New Roman" w:cs="Times New Roman"/>
              </w:rPr>
            </w:pPr>
            <w:r w:rsidRPr="00102A36">
              <w:rPr>
                <w:rFonts w:ascii="Times New Roman" w:hAnsi="Times New Roman" w:cs="Times New Roman"/>
              </w:rPr>
              <w:t>Март 2023 г.</w:t>
            </w:r>
          </w:p>
        </w:tc>
        <w:tc>
          <w:tcPr>
            <w:tcW w:w="1613" w:type="dxa"/>
            <w:gridSpan w:val="3"/>
          </w:tcPr>
          <w:p w14:paraId="76E2033E" w14:textId="743838DA" w:rsidR="00460B10" w:rsidRPr="00102A36" w:rsidRDefault="00460B10" w:rsidP="00460B10">
            <w:pPr>
              <w:rPr>
                <w:rFonts w:ascii="Times New Roman" w:hAnsi="Times New Roman" w:cs="Times New Roman"/>
              </w:rPr>
            </w:pPr>
            <w:r w:rsidRPr="00102A36">
              <w:rPr>
                <w:rFonts w:ascii="Times New Roman" w:hAnsi="Times New Roman" w:cs="Times New Roman"/>
              </w:rPr>
              <w:t>Агентства печати</w:t>
            </w:r>
          </w:p>
        </w:tc>
        <w:tc>
          <w:tcPr>
            <w:tcW w:w="2252" w:type="dxa"/>
            <w:gridSpan w:val="3"/>
          </w:tcPr>
          <w:p w14:paraId="57A3495F" w14:textId="488ED476" w:rsidR="00460B10" w:rsidRPr="00102A36" w:rsidRDefault="00460B10" w:rsidP="00460B10">
            <w:pPr>
              <w:rPr>
                <w:rFonts w:ascii="Times New Roman" w:hAnsi="Times New Roman" w:cs="Times New Roman"/>
              </w:rPr>
            </w:pPr>
            <w:r w:rsidRPr="00102A36">
              <w:rPr>
                <w:rFonts w:ascii="Times New Roman" w:hAnsi="Times New Roman" w:cs="Times New Roman"/>
              </w:rPr>
              <w:t>Газета «Абакан», газета «Хакасия»</w:t>
            </w:r>
          </w:p>
        </w:tc>
        <w:tc>
          <w:tcPr>
            <w:tcW w:w="2678" w:type="dxa"/>
          </w:tcPr>
          <w:p w14:paraId="2E42B86D" w14:textId="13DB7025" w:rsidR="00460B10" w:rsidRPr="00102A36" w:rsidRDefault="00460B10" w:rsidP="00460B10">
            <w:pPr>
              <w:rPr>
                <w:rFonts w:ascii="Times New Roman" w:hAnsi="Times New Roman" w:cs="Times New Roman"/>
              </w:rPr>
            </w:pPr>
            <w:r w:rsidRPr="00102A36">
              <w:rPr>
                <w:rFonts w:ascii="Times New Roman" w:hAnsi="Times New Roman" w:cs="Times New Roman"/>
              </w:rPr>
              <w:t>Популяризация чемпионата</w:t>
            </w:r>
          </w:p>
        </w:tc>
        <w:tc>
          <w:tcPr>
            <w:tcW w:w="2127" w:type="dxa"/>
          </w:tcPr>
          <w:p w14:paraId="50A9EB30" w14:textId="77777777" w:rsidR="00460B10" w:rsidRPr="00102A36" w:rsidRDefault="00460B10" w:rsidP="00460B10">
            <w:pPr>
              <w:rPr>
                <w:rFonts w:ascii="Times New Roman" w:hAnsi="Times New Roman" w:cs="Times New Roman"/>
              </w:rPr>
            </w:pPr>
          </w:p>
        </w:tc>
        <w:tc>
          <w:tcPr>
            <w:tcW w:w="1970" w:type="dxa"/>
            <w:gridSpan w:val="2"/>
          </w:tcPr>
          <w:p w14:paraId="21B0761E" w14:textId="5066CEE0" w:rsidR="00460B10" w:rsidRPr="00102A36" w:rsidRDefault="00460B10" w:rsidP="00460B10">
            <w:pPr>
              <w:rPr>
                <w:rFonts w:ascii="Times New Roman" w:hAnsi="Times New Roman" w:cs="Times New Roman"/>
              </w:rPr>
            </w:pPr>
            <w:r w:rsidRPr="00102A36">
              <w:rPr>
                <w:rFonts w:ascii="Times New Roman" w:hAnsi="Times New Roman" w:cs="Times New Roman"/>
              </w:rPr>
              <w:t>Морозова Наталья Анатольевна, руководитель ЦРД</w:t>
            </w:r>
          </w:p>
        </w:tc>
      </w:tr>
      <w:tr w:rsidR="00460B10" w:rsidRPr="007E1254" w14:paraId="6F56B4BD" w14:textId="77777777" w:rsidTr="00101120">
        <w:trPr>
          <w:trHeight w:val="1005"/>
        </w:trPr>
        <w:tc>
          <w:tcPr>
            <w:tcW w:w="596" w:type="dxa"/>
          </w:tcPr>
          <w:p w14:paraId="453CC458" w14:textId="1ADAA78A" w:rsidR="00460B10" w:rsidRPr="00102A36" w:rsidRDefault="00460B10" w:rsidP="00460B10">
            <w:pPr>
              <w:rPr>
                <w:rFonts w:ascii="Times New Roman" w:hAnsi="Times New Roman" w:cs="Times New Roman"/>
                <w:color w:val="000000"/>
              </w:rPr>
            </w:pPr>
            <w:r w:rsidRPr="00102A36">
              <w:rPr>
                <w:rFonts w:ascii="Times New Roman" w:hAnsi="Times New Roman" w:cs="Times New Roman"/>
              </w:rPr>
              <w:t>4.</w:t>
            </w:r>
          </w:p>
        </w:tc>
        <w:tc>
          <w:tcPr>
            <w:tcW w:w="2102" w:type="dxa"/>
            <w:gridSpan w:val="2"/>
          </w:tcPr>
          <w:p w14:paraId="47454706" w14:textId="078B63DF" w:rsidR="00460B10" w:rsidRPr="00102A36" w:rsidRDefault="00460B10" w:rsidP="00460B10">
            <w:pPr>
              <w:rPr>
                <w:rFonts w:ascii="Times New Roman" w:eastAsia="Times New Roman" w:hAnsi="Times New Roman" w:cs="Times New Roman"/>
                <w:lang w:eastAsia="ru-RU"/>
              </w:rPr>
            </w:pPr>
            <w:r w:rsidRPr="00102A36">
              <w:rPr>
                <w:rFonts w:ascii="Times New Roman" w:hAnsi="Times New Roman" w:cs="Times New Roman"/>
              </w:rPr>
              <w:t>Открытие регионального чемпионата профессионального мастерства «Абилимпикс»</w:t>
            </w:r>
          </w:p>
        </w:tc>
        <w:tc>
          <w:tcPr>
            <w:tcW w:w="1442" w:type="dxa"/>
          </w:tcPr>
          <w:p w14:paraId="47C28FF7" w14:textId="0682BB13" w:rsidR="00460B10" w:rsidRPr="00102A36" w:rsidRDefault="00460B10" w:rsidP="00460B10">
            <w:pPr>
              <w:rPr>
                <w:rFonts w:ascii="Times New Roman" w:hAnsi="Times New Roman" w:cs="Times New Roman"/>
                <w:color w:val="000000"/>
              </w:rPr>
            </w:pPr>
            <w:r w:rsidRPr="00102A36">
              <w:rPr>
                <w:rFonts w:ascii="Times New Roman" w:hAnsi="Times New Roman" w:cs="Times New Roman"/>
              </w:rPr>
              <w:t>Пресс-конференция</w:t>
            </w:r>
          </w:p>
        </w:tc>
        <w:tc>
          <w:tcPr>
            <w:tcW w:w="1111" w:type="dxa"/>
            <w:gridSpan w:val="2"/>
          </w:tcPr>
          <w:p w14:paraId="0E19C7F5" w14:textId="655F5CD9" w:rsidR="00460B10" w:rsidRPr="00102A36" w:rsidRDefault="00460B10" w:rsidP="00460B10">
            <w:pPr>
              <w:rPr>
                <w:rFonts w:ascii="Times New Roman" w:hAnsi="Times New Roman" w:cs="Times New Roman"/>
              </w:rPr>
            </w:pPr>
            <w:r w:rsidRPr="00102A36">
              <w:rPr>
                <w:rFonts w:ascii="Times New Roman" w:hAnsi="Times New Roman" w:cs="Times New Roman"/>
              </w:rPr>
              <w:t>05 апреля 2023 г.</w:t>
            </w:r>
          </w:p>
        </w:tc>
        <w:tc>
          <w:tcPr>
            <w:tcW w:w="1613" w:type="dxa"/>
            <w:gridSpan w:val="3"/>
          </w:tcPr>
          <w:p w14:paraId="0E18B196" w14:textId="5A2D10F9" w:rsidR="00460B10" w:rsidRPr="00102A36" w:rsidRDefault="00460B10" w:rsidP="00460B10">
            <w:pPr>
              <w:rPr>
                <w:rFonts w:ascii="Times New Roman" w:hAnsi="Times New Roman" w:cs="Times New Roman"/>
              </w:rPr>
            </w:pPr>
            <w:r w:rsidRPr="00102A36">
              <w:rPr>
                <w:rFonts w:ascii="Times New Roman" w:hAnsi="Times New Roman" w:cs="Times New Roman"/>
              </w:rPr>
              <w:t xml:space="preserve">Телевидение </w:t>
            </w:r>
          </w:p>
        </w:tc>
        <w:tc>
          <w:tcPr>
            <w:tcW w:w="2252" w:type="dxa"/>
            <w:gridSpan w:val="3"/>
          </w:tcPr>
          <w:p w14:paraId="64618814" w14:textId="72D2CF5A" w:rsidR="00460B10" w:rsidRPr="00102A36" w:rsidRDefault="00460B10" w:rsidP="00460B10">
            <w:pPr>
              <w:rPr>
                <w:rFonts w:ascii="Times New Roman" w:hAnsi="Times New Roman" w:cs="Times New Roman"/>
              </w:rPr>
            </w:pPr>
            <w:r w:rsidRPr="00102A36">
              <w:rPr>
                <w:rFonts w:ascii="Times New Roman" w:hAnsi="Times New Roman" w:cs="Times New Roman"/>
              </w:rPr>
              <w:t>ТВ «Абакан»,СТС, ВГТРК Россия 24</w:t>
            </w:r>
          </w:p>
        </w:tc>
        <w:tc>
          <w:tcPr>
            <w:tcW w:w="2678" w:type="dxa"/>
          </w:tcPr>
          <w:p w14:paraId="0CAE5723" w14:textId="1E3774C0" w:rsidR="00460B10" w:rsidRPr="00102A36" w:rsidRDefault="00460B10" w:rsidP="00460B10">
            <w:pPr>
              <w:rPr>
                <w:rFonts w:ascii="Times New Roman" w:hAnsi="Times New Roman" w:cs="Times New Roman"/>
              </w:rPr>
            </w:pPr>
            <w:r w:rsidRPr="00102A36">
              <w:rPr>
                <w:rFonts w:ascii="Times New Roman" w:hAnsi="Times New Roman" w:cs="Times New Roman"/>
              </w:rPr>
              <w:t>Популяризация чемпионата</w:t>
            </w:r>
          </w:p>
        </w:tc>
        <w:tc>
          <w:tcPr>
            <w:tcW w:w="2127" w:type="dxa"/>
          </w:tcPr>
          <w:p w14:paraId="17519476" w14:textId="77777777" w:rsidR="00460B10" w:rsidRPr="00102A36" w:rsidRDefault="00460B10" w:rsidP="00460B10">
            <w:pPr>
              <w:rPr>
                <w:rFonts w:ascii="Times New Roman" w:hAnsi="Times New Roman" w:cs="Times New Roman"/>
              </w:rPr>
            </w:pPr>
          </w:p>
        </w:tc>
        <w:tc>
          <w:tcPr>
            <w:tcW w:w="1970" w:type="dxa"/>
            <w:gridSpan w:val="2"/>
          </w:tcPr>
          <w:p w14:paraId="2FB935EE" w14:textId="575EAAD6" w:rsidR="00460B10" w:rsidRPr="00102A36" w:rsidRDefault="00460B10" w:rsidP="00460B10">
            <w:pPr>
              <w:rPr>
                <w:rFonts w:ascii="Times New Roman" w:hAnsi="Times New Roman" w:cs="Times New Roman"/>
              </w:rPr>
            </w:pPr>
            <w:r w:rsidRPr="00102A36">
              <w:rPr>
                <w:rFonts w:ascii="Times New Roman" w:hAnsi="Times New Roman" w:cs="Times New Roman"/>
              </w:rPr>
              <w:t>Морозова Наталья Анатольевна, руководитель ЦРД</w:t>
            </w:r>
          </w:p>
        </w:tc>
      </w:tr>
      <w:tr w:rsidR="00460B10" w:rsidRPr="007E1254" w14:paraId="21530AC9" w14:textId="77777777" w:rsidTr="00101120">
        <w:trPr>
          <w:trHeight w:val="1005"/>
        </w:trPr>
        <w:tc>
          <w:tcPr>
            <w:tcW w:w="596" w:type="dxa"/>
          </w:tcPr>
          <w:p w14:paraId="6C60A939" w14:textId="7987CF26" w:rsidR="00460B10" w:rsidRPr="00102A36" w:rsidRDefault="00460B10" w:rsidP="00460B10">
            <w:pPr>
              <w:rPr>
                <w:rFonts w:ascii="Times New Roman" w:hAnsi="Times New Roman" w:cs="Times New Roman"/>
                <w:color w:val="000000"/>
              </w:rPr>
            </w:pPr>
            <w:r w:rsidRPr="00102A36">
              <w:rPr>
                <w:rFonts w:ascii="Times New Roman" w:hAnsi="Times New Roman" w:cs="Times New Roman"/>
              </w:rPr>
              <w:t>5.</w:t>
            </w:r>
          </w:p>
        </w:tc>
        <w:tc>
          <w:tcPr>
            <w:tcW w:w="2102" w:type="dxa"/>
            <w:gridSpan w:val="2"/>
          </w:tcPr>
          <w:p w14:paraId="5348E592" w14:textId="57A9F032" w:rsidR="00460B10" w:rsidRPr="00102A36" w:rsidRDefault="00460B10" w:rsidP="00460B10">
            <w:pPr>
              <w:rPr>
                <w:rFonts w:ascii="Times New Roman" w:hAnsi="Times New Roman" w:cs="Times New Roman"/>
              </w:rPr>
            </w:pPr>
            <w:r w:rsidRPr="00102A36">
              <w:rPr>
                <w:rFonts w:ascii="Times New Roman" w:hAnsi="Times New Roman" w:cs="Times New Roman"/>
              </w:rPr>
              <w:t>Освещение соревновательной части регионального чемпионата профессионального мастерства «Абилимпикс»</w:t>
            </w:r>
          </w:p>
        </w:tc>
        <w:tc>
          <w:tcPr>
            <w:tcW w:w="1442" w:type="dxa"/>
          </w:tcPr>
          <w:p w14:paraId="507A8768" w14:textId="77777777" w:rsidR="00460B10" w:rsidRPr="00102A36" w:rsidRDefault="00460B10" w:rsidP="00460B10">
            <w:pPr>
              <w:rPr>
                <w:rFonts w:ascii="Times New Roman" w:hAnsi="Times New Roman" w:cs="Times New Roman"/>
              </w:rPr>
            </w:pPr>
            <w:r w:rsidRPr="00102A36">
              <w:rPr>
                <w:rFonts w:ascii="Times New Roman" w:hAnsi="Times New Roman" w:cs="Times New Roman"/>
              </w:rPr>
              <w:t>Телерепортаж</w:t>
            </w:r>
          </w:p>
          <w:p w14:paraId="2E9BE13D" w14:textId="2D7083BC" w:rsidR="00460B10" w:rsidRPr="00102A36" w:rsidRDefault="00460B10" w:rsidP="00460B10">
            <w:pPr>
              <w:rPr>
                <w:rFonts w:ascii="Times New Roman" w:hAnsi="Times New Roman" w:cs="Times New Roman"/>
              </w:rPr>
            </w:pPr>
          </w:p>
        </w:tc>
        <w:tc>
          <w:tcPr>
            <w:tcW w:w="1111" w:type="dxa"/>
            <w:gridSpan w:val="2"/>
          </w:tcPr>
          <w:p w14:paraId="2D1CBAC7" w14:textId="0C75D011" w:rsidR="00460B10" w:rsidRPr="00102A36" w:rsidRDefault="00460B10" w:rsidP="00460B10">
            <w:pPr>
              <w:rPr>
                <w:rFonts w:ascii="Times New Roman" w:hAnsi="Times New Roman" w:cs="Times New Roman"/>
              </w:rPr>
            </w:pPr>
            <w:r w:rsidRPr="00102A36">
              <w:rPr>
                <w:rFonts w:ascii="Times New Roman" w:hAnsi="Times New Roman" w:cs="Times New Roman"/>
              </w:rPr>
              <w:t>05 апреля 2023г.</w:t>
            </w:r>
          </w:p>
        </w:tc>
        <w:tc>
          <w:tcPr>
            <w:tcW w:w="1613" w:type="dxa"/>
            <w:gridSpan w:val="3"/>
          </w:tcPr>
          <w:p w14:paraId="4236210F" w14:textId="2553B444" w:rsidR="00460B10" w:rsidRPr="00102A36" w:rsidRDefault="00460B10" w:rsidP="00460B10">
            <w:pPr>
              <w:rPr>
                <w:rFonts w:ascii="Times New Roman" w:hAnsi="Times New Roman" w:cs="Times New Roman"/>
              </w:rPr>
            </w:pPr>
            <w:r w:rsidRPr="00102A36">
              <w:rPr>
                <w:rFonts w:ascii="Times New Roman" w:hAnsi="Times New Roman" w:cs="Times New Roman"/>
              </w:rPr>
              <w:t xml:space="preserve">Телевидение </w:t>
            </w:r>
          </w:p>
        </w:tc>
        <w:tc>
          <w:tcPr>
            <w:tcW w:w="2252" w:type="dxa"/>
            <w:gridSpan w:val="3"/>
          </w:tcPr>
          <w:p w14:paraId="319F2234" w14:textId="412623DF" w:rsidR="00460B10" w:rsidRPr="00102A36" w:rsidRDefault="00460B10" w:rsidP="00460B10">
            <w:pPr>
              <w:rPr>
                <w:rFonts w:ascii="Times New Roman" w:hAnsi="Times New Roman" w:cs="Times New Roman"/>
              </w:rPr>
            </w:pPr>
            <w:r w:rsidRPr="00102A36">
              <w:rPr>
                <w:rFonts w:ascii="Times New Roman" w:hAnsi="Times New Roman" w:cs="Times New Roman"/>
              </w:rPr>
              <w:t>ТВ «Абакан»,СТС, ВГТРК Россия 24</w:t>
            </w:r>
          </w:p>
        </w:tc>
        <w:tc>
          <w:tcPr>
            <w:tcW w:w="2678" w:type="dxa"/>
          </w:tcPr>
          <w:p w14:paraId="40EFF1FE" w14:textId="44ABCE11" w:rsidR="00460B10" w:rsidRPr="00102A36" w:rsidRDefault="00460B10" w:rsidP="00460B10">
            <w:pPr>
              <w:rPr>
                <w:rFonts w:ascii="Times New Roman" w:hAnsi="Times New Roman" w:cs="Times New Roman"/>
              </w:rPr>
            </w:pPr>
            <w:r w:rsidRPr="00102A36">
              <w:rPr>
                <w:rFonts w:ascii="Times New Roman" w:hAnsi="Times New Roman" w:cs="Times New Roman"/>
              </w:rPr>
              <w:t xml:space="preserve">Популяризация чемпионата </w:t>
            </w:r>
          </w:p>
        </w:tc>
        <w:tc>
          <w:tcPr>
            <w:tcW w:w="2127" w:type="dxa"/>
          </w:tcPr>
          <w:p w14:paraId="50237397" w14:textId="77777777" w:rsidR="00460B10" w:rsidRPr="00102A36" w:rsidRDefault="00460B10" w:rsidP="00460B10">
            <w:pPr>
              <w:rPr>
                <w:rFonts w:ascii="Times New Roman" w:hAnsi="Times New Roman" w:cs="Times New Roman"/>
              </w:rPr>
            </w:pPr>
          </w:p>
        </w:tc>
        <w:tc>
          <w:tcPr>
            <w:tcW w:w="1970" w:type="dxa"/>
            <w:gridSpan w:val="2"/>
          </w:tcPr>
          <w:p w14:paraId="7B164B48" w14:textId="2BB60348" w:rsidR="00460B10" w:rsidRPr="00102A36" w:rsidRDefault="00460B10" w:rsidP="00460B10">
            <w:pPr>
              <w:rPr>
                <w:rFonts w:ascii="Times New Roman" w:hAnsi="Times New Roman" w:cs="Times New Roman"/>
              </w:rPr>
            </w:pPr>
            <w:r w:rsidRPr="00102A36">
              <w:rPr>
                <w:rFonts w:ascii="Times New Roman" w:hAnsi="Times New Roman" w:cs="Times New Roman"/>
              </w:rPr>
              <w:t>Морозова Наталья Анатольевна, руководитель ЦРД</w:t>
            </w:r>
          </w:p>
        </w:tc>
      </w:tr>
      <w:tr w:rsidR="00460B10" w:rsidRPr="007E1254" w14:paraId="5CBBA9A3" w14:textId="77777777" w:rsidTr="00101120">
        <w:trPr>
          <w:trHeight w:val="1005"/>
        </w:trPr>
        <w:tc>
          <w:tcPr>
            <w:tcW w:w="596" w:type="dxa"/>
          </w:tcPr>
          <w:p w14:paraId="09D17DCA" w14:textId="6499149E" w:rsidR="00460B10" w:rsidRPr="00102A36" w:rsidRDefault="00460B10" w:rsidP="00460B10">
            <w:pPr>
              <w:rPr>
                <w:rFonts w:ascii="Times New Roman" w:hAnsi="Times New Roman" w:cs="Times New Roman"/>
                <w:color w:val="000000"/>
              </w:rPr>
            </w:pPr>
            <w:r w:rsidRPr="00102A36">
              <w:rPr>
                <w:rFonts w:ascii="Times New Roman" w:hAnsi="Times New Roman" w:cs="Times New Roman"/>
              </w:rPr>
              <w:t>6.</w:t>
            </w:r>
          </w:p>
        </w:tc>
        <w:tc>
          <w:tcPr>
            <w:tcW w:w="2102" w:type="dxa"/>
            <w:gridSpan w:val="2"/>
          </w:tcPr>
          <w:p w14:paraId="44D36DC6" w14:textId="50DAEEF7" w:rsidR="00460B10" w:rsidRPr="00102A36" w:rsidRDefault="00460B10" w:rsidP="00460B10">
            <w:pPr>
              <w:rPr>
                <w:rFonts w:ascii="Times New Roman" w:hAnsi="Times New Roman" w:cs="Times New Roman"/>
              </w:rPr>
            </w:pPr>
            <w:r w:rsidRPr="00102A36">
              <w:rPr>
                <w:rFonts w:ascii="Times New Roman" w:hAnsi="Times New Roman" w:cs="Times New Roman"/>
              </w:rPr>
              <w:t>Освещение Деловой и Профориентационн</w:t>
            </w:r>
            <w:r w:rsidRPr="00102A36">
              <w:rPr>
                <w:rFonts w:ascii="Times New Roman" w:hAnsi="Times New Roman" w:cs="Times New Roman"/>
              </w:rPr>
              <w:lastRenderedPageBreak/>
              <w:t>ой части регионального чемпионата профессионального мастерства «Абилимпикс»</w:t>
            </w:r>
          </w:p>
        </w:tc>
        <w:tc>
          <w:tcPr>
            <w:tcW w:w="1442" w:type="dxa"/>
          </w:tcPr>
          <w:p w14:paraId="7E271207" w14:textId="14DF203D" w:rsidR="00460B10" w:rsidRPr="00102A36" w:rsidRDefault="00460B10" w:rsidP="00460B10">
            <w:pPr>
              <w:rPr>
                <w:rFonts w:ascii="Times New Roman" w:hAnsi="Times New Roman" w:cs="Times New Roman"/>
              </w:rPr>
            </w:pPr>
            <w:r w:rsidRPr="00102A36">
              <w:rPr>
                <w:rFonts w:ascii="Times New Roman" w:hAnsi="Times New Roman" w:cs="Times New Roman"/>
              </w:rPr>
              <w:lastRenderedPageBreak/>
              <w:t>Пресс-тур</w:t>
            </w:r>
          </w:p>
        </w:tc>
        <w:tc>
          <w:tcPr>
            <w:tcW w:w="1111" w:type="dxa"/>
            <w:gridSpan w:val="2"/>
          </w:tcPr>
          <w:p w14:paraId="3BEB9339" w14:textId="2CD18545" w:rsidR="00460B10" w:rsidRPr="00102A36" w:rsidRDefault="00460B10" w:rsidP="00460B10">
            <w:pPr>
              <w:rPr>
                <w:rFonts w:ascii="Times New Roman" w:hAnsi="Times New Roman" w:cs="Times New Roman"/>
              </w:rPr>
            </w:pPr>
            <w:r w:rsidRPr="00102A36">
              <w:rPr>
                <w:rFonts w:ascii="Times New Roman" w:hAnsi="Times New Roman" w:cs="Times New Roman"/>
              </w:rPr>
              <w:t>06 апреля 2023г.</w:t>
            </w:r>
          </w:p>
        </w:tc>
        <w:tc>
          <w:tcPr>
            <w:tcW w:w="1613" w:type="dxa"/>
            <w:gridSpan w:val="3"/>
          </w:tcPr>
          <w:p w14:paraId="577BD523" w14:textId="7B3857F0" w:rsidR="00460B10" w:rsidRPr="00102A36" w:rsidRDefault="00460B10" w:rsidP="00460B10">
            <w:pPr>
              <w:rPr>
                <w:rFonts w:ascii="Times New Roman" w:hAnsi="Times New Roman" w:cs="Times New Roman"/>
              </w:rPr>
            </w:pPr>
            <w:r w:rsidRPr="00102A36">
              <w:rPr>
                <w:rFonts w:ascii="Times New Roman" w:hAnsi="Times New Roman" w:cs="Times New Roman"/>
              </w:rPr>
              <w:t>Агентства печати</w:t>
            </w:r>
          </w:p>
        </w:tc>
        <w:tc>
          <w:tcPr>
            <w:tcW w:w="2252" w:type="dxa"/>
            <w:gridSpan w:val="3"/>
          </w:tcPr>
          <w:p w14:paraId="44AC7AFA" w14:textId="7F5D6B36" w:rsidR="00460B10" w:rsidRPr="00102A36" w:rsidRDefault="00460B10" w:rsidP="00460B10">
            <w:pPr>
              <w:rPr>
                <w:rFonts w:ascii="Times New Roman" w:hAnsi="Times New Roman" w:cs="Times New Roman"/>
              </w:rPr>
            </w:pPr>
            <w:r w:rsidRPr="00102A36">
              <w:rPr>
                <w:rFonts w:ascii="Times New Roman" w:hAnsi="Times New Roman" w:cs="Times New Roman"/>
              </w:rPr>
              <w:t>Газета «Абакан», газета «Хакасия»</w:t>
            </w:r>
          </w:p>
        </w:tc>
        <w:tc>
          <w:tcPr>
            <w:tcW w:w="2678" w:type="dxa"/>
          </w:tcPr>
          <w:p w14:paraId="27F6ABCD" w14:textId="60FC4395" w:rsidR="00460B10" w:rsidRPr="00102A36" w:rsidRDefault="00460B10" w:rsidP="00460B10">
            <w:pPr>
              <w:rPr>
                <w:rFonts w:ascii="Times New Roman" w:hAnsi="Times New Roman" w:cs="Times New Roman"/>
              </w:rPr>
            </w:pPr>
            <w:r w:rsidRPr="00102A36">
              <w:rPr>
                <w:rFonts w:ascii="Times New Roman" w:hAnsi="Times New Roman" w:cs="Times New Roman"/>
              </w:rPr>
              <w:t xml:space="preserve">Популяризация чемпионата </w:t>
            </w:r>
          </w:p>
        </w:tc>
        <w:tc>
          <w:tcPr>
            <w:tcW w:w="2127" w:type="dxa"/>
          </w:tcPr>
          <w:p w14:paraId="3D29AF4A" w14:textId="77777777" w:rsidR="00460B10" w:rsidRPr="00102A36" w:rsidRDefault="00460B10" w:rsidP="00460B10">
            <w:pPr>
              <w:rPr>
                <w:rFonts w:ascii="Times New Roman" w:hAnsi="Times New Roman" w:cs="Times New Roman"/>
              </w:rPr>
            </w:pPr>
          </w:p>
        </w:tc>
        <w:tc>
          <w:tcPr>
            <w:tcW w:w="1970" w:type="dxa"/>
            <w:gridSpan w:val="2"/>
          </w:tcPr>
          <w:p w14:paraId="03367F3B" w14:textId="1395E895" w:rsidR="00460B10" w:rsidRPr="00102A36" w:rsidRDefault="00460B10" w:rsidP="00460B10">
            <w:pPr>
              <w:rPr>
                <w:rFonts w:ascii="Times New Roman" w:hAnsi="Times New Roman" w:cs="Times New Roman"/>
              </w:rPr>
            </w:pPr>
            <w:r w:rsidRPr="00102A36">
              <w:rPr>
                <w:rFonts w:ascii="Times New Roman" w:hAnsi="Times New Roman" w:cs="Times New Roman"/>
              </w:rPr>
              <w:t xml:space="preserve">Морозова Наталья Анатольевна, </w:t>
            </w:r>
            <w:r w:rsidRPr="00102A36">
              <w:rPr>
                <w:rFonts w:ascii="Times New Roman" w:hAnsi="Times New Roman" w:cs="Times New Roman"/>
              </w:rPr>
              <w:lastRenderedPageBreak/>
              <w:t>руководитель ЦРД</w:t>
            </w:r>
          </w:p>
        </w:tc>
      </w:tr>
      <w:tr w:rsidR="00460B10" w:rsidRPr="007E1254" w14:paraId="502C0D4C" w14:textId="77777777" w:rsidTr="00101120">
        <w:trPr>
          <w:trHeight w:val="1005"/>
        </w:trPr>
        <w:tc>
          <w:tcPr>
            <w:tcW w:w="596" w:type="dxa"/>
          </w:tcPr>
          <w:p w14:paraId="2667BCB1" w14:textId="516981E2" w:rsidR="00460B10" w:rsidRPr="00102A36" w:rsidRDefault="00460B10" w:rsidP="00460B10">
            <w:pPr>
              <w:rPr>
                <w:rFonts w:ascii="Times New Roman" w:hAnsi="Times New Roman" w:cs="Times New Roman"/>
                <w:color w:val="000000"/>
              </w:rPr>
            </w:pPr>
            <w:r w:rsidRPr="00102A36">
              <w:rPr>
                <w:rFonts w:ascii="Times New Roman" w:hAnsi="Times New Roman" w:cs="Times New Roman"/>
              </w:rPr>
              <w:lastRenderedPageBreak/>
              <w:t>7.</w:t>
            </w:r>
          </w:p>
        </w:tc>
        <w:tc>
          <w:tcPr>
            <w:tcW w:w="2102" w:type="dxa"/>
            <w:gridSpan w:val="2"/>
          </w:tcPr>
          <w:p w14:paraId="74BEA10C" w14:textId="785E3F1E" w:rsidR="00460B10" w:rsidRPr="00102A36" w:rsidRDefault="00460B10" w:rsidP="00460B10">
            <w:pPr>
              <w:rPr>
                <w:rFonts w:ascii="Times New Roman" w:hAnsi="Times New Roman" w:cs="Times New Roman"/>
              </w:rPr>
            </w:pPr>
            <w:r w:rsidRPr="00102A36">
              <w:rPr>
                <w:rFonts w:ascii="Times New Roman" w:hAnsi="Times New Roman" w:cs="Times New Roman"/>
              </w:rPr>
              <w:t>Закрытие регионального чемпионата профессионального мастерства «Абилимпикс»</w:t>
            </w:r>
          </w:p>
        </w:tc>
        <w:tc>
          <w:tcPr>
            <w:tcW w:w="1442" w:type="dxa"/>
          </w:tcPr>
          <w:p w14:paraId="503545E4" w14:textId="200A99BB" w:rsidR="00460B10" w:rsidRPr="00102A36" w:rsidRDefault="00460B10" w:rsidP="00460B10">
            <w:pPr>
              <w:rPr>
                <w:rFonts w:ascii="Times New Roman" w:hAnsi="Times New Roman" w:cs="Times New Roman"/>
              </w:rPr>
            </w:pPr>
            <w:r w:rsidRPr="00102A36">
              <w:rPr>
                <w:rFonts w:ascii="Times New Roman" w:hAnsi="Times New Roman" w:cs="Times New Roman"/>
              </w:rPr>
              <w:t>Пост-релиз</w:t>
            </w:r>
          </w:p>
        </w:tc>
        <w:tc>
          <w:tcPr>
            <w:tcW w:w="1111" w:type="dxa"/>
            <w:gridSpan w:val="2"/>
          </w:tcPr>
          <w:p w14:paraId="26C71179" w14:textId="2823329E" w:rsidR="00460B10" w:rsidRPr="00102A36" w:rsidRDefault="00460B10" w:rsidP="00460B10">
            <w:pPr>
              <w:rPr>
                <w:rFonts w:ascii="Times New Roman" w:hAnsi="Times New Roman" w:cs="Times New Roman"/>
              </w:rPr>
            </w:pPr>
            <w:r w:rsidRPr="00102A36">
              <w:rPr>
                <w:rFonts w:ascii="Times New Roman" w:hAnsi="Times New Roman" w:cs="Times New Roman"/>
              </w:rPr>
              <w:t>07 апреля 2023г.</w:t>
            </w:r>
          </w:p>
        </w:tc>
        <w:tc>
          <w:tcPr>
            <w:tcW w:w="1613" w:type="dxa"/>
            <w:gridSpan w:val="3"/>
          </w:tcPr>
          <w:p w14:paraId="3DF61A09" w14:textId="2F39769F" w:rsidR="00460B10" w:rsidRPr="00102A36" w:rsidRDefault="00460B10" w:rsidP="00460B10">
            <w:pPr>
              <w:rPr>
                <w:rFonts w:ascii="Times New Roman" w:hAnsi="Times New Roman" w:cs="Times New Roman"/>
              </w:rPr>
            </w:pPr>
            <w:r w:rsidRPr="00102A36">
              <w:rPr>
                <w:rFonts w:ascii="Times New Roman" w:hAnsi="Times New Roman" w:cs="Times New Roman"/>
              </w:rPr>
              <w:t xml:space="preserve">Телевидение </w:t>
            </w:r>
          </w:p>
        </w:tc>
        <w:tc>
          <w:tcPr>
            <w:tcW w:w="2252" w:type="dxa"/>
            <w:gridSpan w:val="3"/>
          </w:tcPr>
          <w:p w14:paraId="2551A543" w14:textId="70106AC4" w:rsidR="00460B10" w:rsidRPr="00102A36" w:rsidRDefault="00460B10" w:rsidP="00460B10">
            <w:pPr>
              <w:rPr>
                <w:rFonts w:ascii="Times New Roman" w:hAnsi="Times New Roman" w:cs="Times New Roman"/>
              </w:rPr>
            </w:pPr>
            <w:r w:rsidRPr="00102A36">
              <w:rPr>
                <w:rFonts w:ascii="Times New Roman" w:hAnsi="Times New Roman" w:cs="Times New Roman"/>
              </w:rPr>
              <w:t>ТВ «Абакан»,СТС, ВГТРК Россия 24</w:t>
            </w:r>
          </w:p>
        </w:tc>
        <w:tc>
          <w:tcPr>
            <w:tcW w:w="2678" w:type="dxa"/>
          </w:tcPr>
          <w:p w14:paraId="483DB496" w14:textId="72E5D9F0" w:rsidR="00460B10" w:rsidRPr="00102A36" w:rsidRDefault="00460B10" w:rsidP="00460B10">
            <w:pPr>
              <w:rPr>
                <w:rFonts w:ascii="Times New Roman" w:hAnsi="Times New Roman" w:cs="Times New Roman"/>
              </w:rPr>
            </w:pPr>
            <w:r w:rsidRPr="00102A36">
              <w:rPr>
                <w:rFonts w:ascii="Times New Roman" w:hAnsi="Times New Roman" w:cs="Times New Roman"/>
              </w:rPr>
              <w:t xml:space="preserve">Популяризация чемпионата </w:t>
            </w:r>
          </w:p>
        </w:tc>
        <w:tc>
          <w:tcPr>
            <w:tcW w:w="2127" w:type="dxa"/>
          </w:tcPr>
          <w:p w14:paraId="0245AFA5" w14:textId="77777777" w:rsidR="00460B10" w:rsidRPr="00102A36" w:rsidRDefault="00460B10" w:rsidP="00460B10">
            <w:pPr>
              <w:rPr>
                <w:rFonts w:ascii="Times New Roman" w:hAnsi="Times New Roman" w:cs="Times New Roman"/>
              </w:rPr>
            </w:pPr>
          </w:p>
        </w:tc>
        <w:tc>
          <w:tcPr>
            <w:tcW w:w="1970" w:type="dxa"/>
            <w:gridSpan w:val="2"/>
          </w:tcPr>
          <w:p w14:paraId="466FF58D" w14:textId="0FAC051C" w:rsidR="00460B10" w:rsidRPr="00102A36" w:rsidRDefault="00460B10" w:rsidP="00460B10">
            <w:pPr>
              <w:rPr>
                <w:rFonts w:ascii="Times New Roman" w:hAnsi="Times New Roman" w:cs="Times New Roman"/>
              </w:rPr>
            </w:pPr>
            <w:r w:rsidRPr="00102A36">
              <w:rPr>
                <w:rFonts w:ascii="Times New Roman" w:hAnsi="Times New Roman" w:cs="Times New Roman"/>
              </w:rPr>
              <w:t>Морозова Наталья Анатольевна, руководитель ЦРД</w:t>
            </w:r>
          </w:p>
        </w:tc>
      </w:tr>
      <w:tr w:rsidR="00460B10" w:rsidRPr="007E1254" w14:paraId="51290AD6" w14:textId="77777777" w:rsidTr="00101120">
        <w:trPr>
          <w:trHeight w:val="1005"/>
        </w:trPr>
        <w:tc>
          <w:tcPr>
            <w:tcW w:w="596" w:type="dxa"/>
          </w:tcPr>
          <w:p w14:paraId="4506FCBE" w14:textId="7BF9451C" w:rsidR="00460B10" w:rsidRPr="00102A36" w:rsidRDefault="00460B10" w:rsidP="00460B10">
            <w:pPr>
              <w:rPr>
                <w:rFonts w:ascii="Times New Roman" w:hAnsi="Times New Roman" w:cs="Times New Roman"/>
                <w:color w:val="000000"/>
              </w:rPr>
            </w:pPr>
            <w:r w:rsidRPr="00102A36">
              <w:rPr>
                <w:rFonts w:ascii="Times New Roman" w:hAnsi="Times New Roman" w:cs="Times New Roman"/>
              </w:rPr>
              <w:t>8.</w:t>
            </w:r>
          </w:p>
        </w:tc>
        <w:tc>
          <w:tcPr>
            <w:tcW w:w="2102" w:type="dxa"/>
            <w:gridSpan w:val="2"/>
          </w:tcPr>
          <w:p w14:paraId="381AE096" w14:textId="573ACDF3" w:rsidR="00460B10" w:rsidRPr="00102A36" w:rsidRDefault="00460B10" w:rsidP="00460B10">
            <w:pPr>
              <w:rPr>
                <w:rFonts w:ascii="Times New Roman" w:hAnsi="Times New Roman" w:cs="Times New Roman"/>
              </w:rPr>
            </w:pPr>
            <w:r w:rsidRPr="00102A36">
              <w:rPr>
                <w:rFonts w:ascii="Times New Roman" w:hAnsi="Times New Roman" w:cs="Times New Roman"/>
              </w:rPr>
              <w:t>Освещение итогов регионального чемпионата профессионального мастерства «Абилимпикс»</w:t>
            </w:r>
          </w:p>
        </w:tc>
        <w:tc>
          <w:tcPr>
            <w:tcW w:w="1442" w:type="dxa"/>
          </w:tcPr>
          <w:p w14:paraId="7A26B2FB" w14:textId="262B52B8" w:rsidR="00460B10" w:rsidRPr="00102A36" w:rsidRDefault="00460B10" w:rsidP="00460B10">
            <w:pPr>
              <w:rPr>
                <w:rFonts w:ascii="Times New Roman" w:hAnsi="Times New Roman" w:cs="Times New Roman"/>
              </w:rPr>
            </w:pPr>
            <w:r w:rsidRPr="00102A36">
              <w:rPr>
                <w:rFonts w:ascii="Times New Roman" w:hAnsi="Times New Roman" w:cs="Times New Roman"/>
              </w:rPr>
              <w:t>Пост-релиз</w:t>
            </w:r>
          </w:p>
        </w:tc>
        <w:tc>
          <w:tcPr>
            <w:tcW w:w="1111" w:type="dxa"/>
            <w:gridSpan w:val="2"/>
          </w:tcPr>
          <w:p w14:paraId="165DF7F0" w14:textId="77777777" w:rsidR="00460B10" w:rsidRPr="00102A36" w:rsidRDefault="00460B10" w:rsidP="00460B10">
            <w:pPr>
              <w:rPr>
                <w:rFonts w:ascii="Times New Roman" w:hAnsi="Times New Roman" w:cs="Times New Roman"/>
              </w:rPr>
            </w:pPr>
            <w:r w:rsidRPr="00102A36">
              <w:rPr>
                <w:rFonts w:ascii="Times New Roman" w:hAnsi="Times New Roman" w:cs="Times New Roman"/>
              </w:rPr>
              <w:t xml:space="preserve">07 апреля </w:t>
            </w:r>
          </w:p>
          <w:p w14:paraId="39AD34E1" w14:textId="2DFD5CC0" w:rsidR="00460B10" w:rsidRPr="00102A36" w:rsidRDefault="00460B10" w:rsidP="00460B10">
            <w:pPr>
              <w:rPr>
                <w:rFonts w:ascii="Times New Roman" w:hAnsi="Times New Roman" w:cs="Times New Roman"/>
              </w:rPr>
            </w:pPr>
            <w:r w:rsidRPr="00102A36">
              <w:rPr>
                <w:rFonts w:ascii="Times New Roman" w:hAnsi="Times New Roman" w:cs="Times New Roman"/>
              </w:rPr>
              <w:t>2023г.</w:t>
            </w:r>
          </w:p>
        </w:tc>
        <w:tc>
          <w:tcPr>
            <w:tcW w:w="1613" w:type="dxa"/>
            <w:gridSpan w:val="3"/>
          </w:tcPr>
          <w:p w14:paraId="44D27295" w14:textId="6EF2A85C" w:rsidR="00460B10" w:rsidRPr="00102A36" w:rsidRDefault="00460B10" w:rsidP="00460B10">
            <w:pPr>
              <w:rPr>
                <w:rFonts w:ascii="Times New Roman" w:hAnsi="Times New Roman" w:cs="Times New Roman"/>
              </w:rPr>
            </w:pPr>
            <w:r w:rsidRPr="00102A36">
              <w:rPr>
                <w:rFonts w:ascii="Times New Roman" w:hAnsi="Times New Roman" w:cs="Times New Roman"/>
              </w:rPr>
              <w:t>Интернет источник</w:t>
            </w:r>
          </w:p>
        </w:tc>
        <w:tc>
          <w:tcPr>
            <w:tcW w:w="2252" w:type="dxa"/>
            <w:gridSpan w:val="3"/>
          </w:tcPr>
          <w:p w14:paraId="059D5766" w14:textId="77777777" w:rsidR="00460B10" w:rsidRPr="00102A36" w:rsidRDefault="00460B10" w:rsidP="00460B10">
            <w:pPr>
              <w:rPr>
                <w:rFonts w:ascii="Times New Roman" w:eastAsia="Times New Roman" w:hAnsi="Times New Roman" w:cs="Times New Roman"/>
                <w:lang w:eastAsia="ru-RU"/>
              </w:rPr>
            </w:pPr>
            <w:r w:rsidRPr="00102A36">
              <w:rPr>
                <w:rFonts w:ascii="Times New Roman" w:eastAsia="Times New Roman" w:hAnsi="Times New Roman" w:cs="Times New Roman"/>
                <w:lang w:eastAsia="ru-RU"/>
              </w:rPr>
              <w:t xml:space="preserve">ВК -ГБПОУ РХ ХКПТЭС </w:t>
            </w:r>
            <w:hyperlink r:id="rId1260" w:tgtFrame="_blank" w:history="1">
              <w:r w:rsidRPr="00102A36">
                <w:rPr>
                  <w:rFonts w:ascii="Times New Roman" w:eastAsia="Times New Roman" w:hAnsi="Times New Roman" w:cs="Times New Roman"/>
                  <w:color w:val="0000FF"/>
                  <w:u w:val="single"/>
                  <w:lang w:eastAsia="ru-RU"/>
                </w:rPr>
                <w:t>https://vk.com/public165807838</w:t>
              </w:r>
            </w:hyperlink>
          </w:p>
          <w:p w14:paraId="002E8541" w14:textId="77777777" w:rsidR="00460B10" w:rsidRPr="00102A36" w:rsidRDefault="00460B10" w:rsidP="00460B10">
            <w:pPr>
              <w:rPr>
                <w:rFonts w:ascii="Times New Roman" w:eastAsia="Times New Roman" w:hAnsi="Times New Roman" w:cs="Times New Roman"/>
                <w:lang w:eastAsia="ru-RU"/>
              </w:rPr>
            </w:pPr>
            <w:r w:rsidRPr="00102A36">
              <w:rPr>
                <w:rFonts w:ascii="Times New Roman" w:eastAsia="Times New Roman" w:hAnsi="Times New Roman" w:cs="Times New Roman"/>
                <w:lang w:eastAsia="ru-RU"/>
              </w:rPr>
              <w:t>ВК Инклюзия ХКПТЭС</w:t>
            </w:r>
            <w:hyperlink r:id="rId1261" w:tgtFrame="_blank" w:history="1">
              <w:r w:rsidRPr="00102A36">
                <w:rPr>
                  <w:rFonts w:ascii="Times New Roman" w:eastAsia="Times New Roman" w:hAnsi="Times New Roman" w:cs="Times New Roman"/>
                  <w:color w:val="0000FF"/>
                  <w:u w:val="single"/>
                  <w:lang w:eastAsia="ru-RU"/>
                </w:rPr>
                <w:t>https://vk.com/public181459577</w:t>
              </w:r>
            </w:hyperlink>
          </w:p>
          <w:p w14:paraId="13BAADA3" w14:textId="77777777" w:rsidR="00460B10" w:rsidRPr="00102A36" w:rsidRDefault="00460B10" w:rsidP="00460B10">
            <w:pPr>
              <w:rPr>
                <w:rFonts w:ascii="Times New Roman" w:eastAsia="Times New Roman" w:hAnsi="Times New Roman" w:cs="Times New Roman"/>
                <w:lang w:eastAsia="ru-RU"/>
              </w:rPr>
            </w:pPr>
            <w:r w:rsidRPr="00102A36">
              <w:rPr>
                <w:rFonts w:ascii="Times New Roman" w:eastAsia="Times New Roman" w:hAnsi="Times New Roman" w:cs="Times New Roman"/>
                <w:lang w:eastAsia="ru-RU"/>
              </w:rPr>
              <w:t xml:space="preserve">сайт ХКПТЭС </w:t>
            </w:r>
            <w:hyperlink r:id="rId1262" w:tgtFrame="_blank" w:history="1">
              <w:r w:rsidRPr="00102A36">
                <w:rPr>
                  <w:rFonts w:ascii="Times New Roman" w:eastAsia="Times New Roman" w:hAnsi="Times New Roman" w:cs="Times New Roman"/>
                  <w:color w:val="0000FF"/>
                  <w:u w:val="single"/>
                  <w:lang w:eastAsia="ru-RU"/>
                </w:rPr>
                <w:t>http://www.hkptes.ru/</w:t>
              </w:r>
            </w:hyperlink>
          </w:p>
          <w:p w14:paraId="5882859C" w14:textId="7BA40155" w:rsidR="00460B10" w:rsidRPr="00102A36" w:rsidRDefault="00460B10" w:rsidP="00460B10">
            <w:pPr>
              <w:rPr>
                <w:rFonts w:ascii="Times New Roman" w:hAnsi="Times New Roman" w:cs="Times New Roman"/>
              </w:rPr>
            </w:pPr>
            <w:r w:rsidRPr="00102A36">
              <w:rPr>
                <w:rFonts w:ascii="Times New Roman" w:eastAsia="Times New Roman" w:hAnsi="Times New Roman" w:cs="Times New Roman"/>
                <w:lang w:eastAsia="ru-RU"/>
              </w:rPr>
              <w:t xml:space="preserve">Телеграм ХКПТЭС-инфо </w:t>
            </w:r>
            <w:hyperlink r:id="rId1263" w:tgtFrame="_blank" w:history="1">
              <w:r w:rsidRPr="00102A36">
                <w:rPr>
                  <w:rFonts w:ascii="Times New Roman" w:eastAsia="Times New Roman" w:hAnsi="Times New Roman" w:cs="Times New Roman"/>
                  <w:color w:val="0000FF"/>
                  <w:u w:val="single"/>
                  <w:lang w:eastAsia="ru-RU"/>
                </w:rPr>
                <w:t>https://t.me/HKPTESinfo</w:t>
              </w:r>
            </w:hyperlink>
            <w:r w:rsidRPr="00102A36">
              <w:rPr>
                <w:rFonts w:ascii="Times New Roman" w:eastAsia="Times New Roman" w:hAnsi="Times New Roman" w:cs="Times New Roman"/>
                <w:lang w:eastAsia="ru-RU"/>
              </w:rPr>
              <w:t> </w:t>
            </w:r>
          </w:p>
        </w:tc>
        <w:tc>
          <w:tcPr>
            <w:tcW w:w="2678" w:type="dxa"/>
          </w:tcPr>
          <w:p w14:paraId="224C9674" w14:textId="2B2FA5FE" w:rsidR="00460B10" w:rsidRPr="00102A36" w:rsidRDefault="00460B10" w:rsidP="00460B10">
            <w:pPr>
              <w:rPr>
                <w:rFonts w:ascii="Times New Roman" w:hAnsi="Times New Roman" w:cs="Times New Roman"/>
              </w:rPr>
            </w:pPr>
            <w:r w:rsidRPr="00102A36">
              <w:rPr>
                <w:rFonts w:ascii="Times New Roman" w:hAnsi="Times New Roman" w:cs="Times New Roman"/>
              </w:rPr>
              <w:lastRenderedPageBreak/>
              <w:t xml:space="preserve">Популяризация чемпионата </w:t>
            </w:r>
          </w:p>
        </w:tc>
        <w:tc>
          <w:tcPr>
            <w:tcW w:w="2127" w:type="dxa"/>
          </w:tcPr>
          <w:p w14:paraId="6F349F61" w14:textId="77777777" w:rsidR="00460B10" w:rsidRPr="00102A36" w:rsidRDefault="00460B10" w:rsidP="00460B10">
            <w:pPr>
              <w:rPr>
                <w:rFonts w:ascii="Times New Roman" w:hAnsi="Times New Roman" w:cs="Times New Roman"/>
              </w:rPr>
            </w:pPr>
          </w:p>
        </w:tc>
        <w:tc>
          <w:tcPr>
            <w:tcW w:w="1970" w:type="dxa"/>
            <w:gridSpan w:val="2"/>
          </w:tcPr>
          <w:p w14:paraId="50D331C4" w14:textId="37A04615" w:rsidR="00460B10" w:rsidRPr="00102A36" w:rsidRDefault="00460B10" w:rsidP="00460B10">
            <w:pPr>
              <w:rPr>
                <w:rFonts w:ascii="Times New Roman" w:hAnsi="Times New Roman" w:cs="Times New Roman"/>
              </w:rPr>
            </w:pPr>
            <w:r w:rsidRPr="00102A36">
              <w:rPr>
                <w:rFonts w:ascii="Times New Roman" w:hAnsi="Times New Roman" w:cs="Times New Roman"/>
              </w:rPr>
              <w:t>Морозова Наталья Анатольевна, руководитель ЦРД</w:t>
            </w:r>
          </w:p>
        </w:tc>
      </w:tr>
      <w:tr w:rsidR="00460B10" w:rsidRPr="007E1254" w14:paraId="579176BD" w14:textId="77777777" w:rsidTr="00101120">
        <w:trPr>
          <w:trHeight w:val="1005"/>
        </w:trPr>
        <w:tc>
          <w:tcPr>
            <w:tcW w:w="596" w:type="dxa"/>
          </w:tcPr>
          <w:p w14:paraId="2E919D64" w14:textId="0BD174CF" w:rsidR="00460B10" w:rsidRPr="00102A36" w:rsidRDefault="00460B10" w:rsidP="00460B10">
            <w:pPr>
              <w:rPr>
                <w:rFonts w:ascii="Times New Roman" w:hAnsi="Times New Roman" w:cs="Times New Roman"/>
                <w:color w:val="000000"/>
              </w:rPr>
            </w:pPr>
            <w:r w:rsidRPr="00102A36">
              <w:rPr>
                <w:rFonts w:ascii="Times New Roman" w:hAnsi="Times New Roman" w:cs="Times New Roman"/>
              </w:rPr>
              <w:t xml:space="preserve">9. </w:t>
            </w:r>
          </w:p>
        </w:tc>
        <w:tc>
          <w:tcPr>
            <w:tcW w:w="2102" w:type="dxa"/>
            <w:gridSpan w:val="2"/>
          </w:tcPr>
          <w:p w14:paraId="234FE384" w14:textId="703C6A51" w:rsidR="00460B10" w:rsidRPr="00102A36" w:rsidRDefault="00460B10" w:rsidP="00460B10">
            <w:pPr>
              <w:rPr>
                <w:rFonts w:ascii="Times New Roman" w:hAnsi="Times New Roman" w:cs="Times New Roman"/>
              </w:rPr>
            </w:pPr>
            <w:r w:rsidRPr="00102A36">
              <w:rPr>
                <w:rFonts w:ascii="Times New Roman" w:hAnsi="Times New Roman" w:cs="Times New Roman"/>
              </w:rPr>
              <w:t>Истории успеха участников регионального чемпионата профессионального мастерства «Абилимпикс»</w:t>
            </w:r>
          </w:p>
        </w:tc>
        <w:tc>
          <w:tcPr>
            <w:tcW w:w="1442" w:type="dxa"/>
          </w:tcPr>
          <w:p w14:paraId="4AD7FECB" w14:textId="79CE9569" w:rsidR="00460B10" w:rsidRPr="00102A36" w:rsidRDefault="00460B10" w:rsidP="00460B10">
            <w:pPr>
              <w:rPr>
                <w:rFonts w:ascii="Times New Roman" w:hAnsi="Times New Roman" w:cs="Times New Roman"/>
              </w:rPr>
            </w:pPr>
            <w:r w:rsidRPr="00102A36">
              <w:rPr>
                <w:rFonts w:ascii="Times New Roman" w:hAnsi="Times New Roman" w:cs="Times New Roman"/>
              </w:rPr>
              <w:t>Пресс релиз</w:t>
            </w:r>
          </w:p>
        </w:tc>
        <w:tc>
          <w:tcPr>
            <w:tcW w:w="1111" w:type="dxa"/>
            <w:gridSpan w:val="2"/>
          </w:tcPr>
          <w:p w14:paraId="5B56824B" w14:textId="09C91B1E" w:rsidR="00460B10" w:rsidRPr="00102A36" w:rsidRDefault="00460B10" w:rsidP="00460B10">
            <w:pPr>
              <w:rPr>
                <w:rFonts w:ascii="Times New Roman" w:hAnsi="Times New Roman" w:cs="Times New Roman"/>
              </w:rPr>
            </w:pPr>
            <w:r w:rsidRPr="00102A36">
              <w:rPr>
                <w:rFonts w:ascii="Times New Roman" w:hAnsi="Times New Roman" w:cs="Times New Roman"/>
              </w:rPr>
              <w:t>Июнь 2023г.</w:t>
            </w:r>
          </w:p>
        </w:tc>
        <w:tc>
          <w:tcPr>
            <w:tcW w:w="1613" w:type="dxa"/>
            <w:gridSpan w:val="3"/>
          </w:tcPr>
          <w:p w14:paraId="20D15B34" w14:textId="4870CA82" w:rsidR="00460B10" w:rsidRPr="00102A36" w:rsidRDefault="00460B10" w:rsidP="00460B10">
            <w:pPr>
              <w:rPr>
                <w:rFonts w:ascii="Times New Roman" w:hAnsi="Times New Roman" w:cs="Times New Roman"/>
              </w:rPr>
            </w:pPr>
            <w:r w:rsidRPr="00102A36">
              <w:rPr>
                <w:rFonts w:ascii="Times New Roman" w:hAnsi="Times New Roman" w:cs="Times New Roman"/>
              </w:rPr>
              <w:t>Агентства печати</w:t>
            </w:r>
          </w:p>
        </w:tc>
        <w:tc>
          <w:tcPr>
            <w:tcW w:w="2252" w:type="dxa"/>
            <w:gridSpan w:val="3"/>
          </w:tcPr>
          <w:p w14:paraId="1AA49935" w14:textId="1C81E259" w:rsidR="00460B10" w:rsidRPr="00102A36" w:rsidRDefault="00460B10" w:rsidP="00460B10">
            <w:pPr>
              <w:rPr>
                <w:rFonts w:ascii="Times New Roman" w:hAnsi="Times New Roman" w:cs="Times New Roman"/>
              </w:rPr>
            </w:pPr>
            <w:r w:rsidRPr="00102A36">
              <w:rPr>
                <w:rFonts w:ascii="Times New Roman" w:hAnsi="Times New Roman" w:cs="Times New Roman"/>
              </w:rPr>
              <w:t>19русинфо, Пульс Хакасии, Газета.ру</w:t>
            </w:r>
          </w:p>
        </w:tc>
        <w:tc>
          <w:tcPr>
            <w:tcW w:w="2678" w:type="dxa"/>
          </w:tcPr>
          <w:p w14:paraId="37964C63" w14:textId="3572465F" w:rsidR="00460B10" w:rsidRPr="00102A36" w:rsidRDefault="00460B10" w:rsidP="00460B10">
            <w:pPr>
              <w:rPr>
                <w:rFonts w:ascii="Times New Roman" w:hAnsi="Times New Roman" w:cs="Times New Roman"/>
              </w:rPr>
            </w:pPr>
            <w:r w:rsidRPr="00102A36">
              <w:rPr>
                <w:rFonts w:ascii="Times New Roman" w:hAnsi="Times New Roman" w:cs="Times New Roman"/>
              </w:rPr>
              <w:t>Истории успеха, Популяризация чемпионата</w:t>
            </w:r>
          </w:p>
        </w:tc>
        <w:tc>
          <w:tcPr>
            <w:tcW w:w="2127" w:type="dxa"/>
          </w:tcPr>
          <w:p w14:paraId="1BFD4C68" w14:textId="77777777" w:rsidR="00460B10" w:rsidRPr="00102A36" w:rsidRDefault="00460B10" w:rsidP="00460B10">
            <w:pPr>
              <w:rPr>
                <w:rFonts w:ascii="Times New Roman" w:hAnsi="Times New Roman" w:cs="Times New Roman"/>
              </w:rPr>
            </w:pPr>
          </w:p>
        </w:tc>
        <w:tc>
          <w:tcPr>
            <w:tcW w:w="1970" w:type="dxa"/>
            <w:gridSpan w:val="2"/>
          </w:tcPr>
          <w:p w14:paraId="5F68EE79" w14:textId="0637D268" w:rsidR="00460B10" w:rsidRPr="00102A36" w:rsidRDefault="00460B10" w:rsidP="00460B10">
            <w:pPr>
              <w:rPr>
                <w:rFonts w:ascii="Times New Roman" w:hAnsi="Times New Roman" w:cs="Times New Roman"/>
              </w:rPr>
            </w:pPr>
            <w:r w:rsidRPr="00102A36">
              <w:rPr>
                <w:rFonts w:ascii="Times New Roman" w:hAnsi="Times New Roman" w:cs="Times New Roman"/>
              </w:rPr>
              <w:t>Морозова Наталья Анатольевна, руководитель ЦРД</w:t>
            </w:r>
          </w:p>
        </w:tc>
      </w:tr>
      <w:tr w:rsidR="00460B10" w:rsidRPr="007E1254" w14:paraId="1375DC55" w14:textId="77777777" w:rsidTr="00101120">
        <w:trPr>
          <w:trHeight w:val="1005"/>
        </w:trPr>
        <w:tc>
          <w:tcPr>
            <w:tcW w:w="596" w:type="dxa"/>
          </w:tcPr>
          <w:p w14:paraId="736F0994" w14:textId="268F9F3F" w:rsidR="00460B10" w:rsidRPr="00102A36" w:rsidRDefault="00460B10" w:rsidP="00460B10">
            <w:pPr>
              <w:rPr>
                <w:rFonts w:ascii="Times New Roman" w:hAnsi="Times New Roman" w:cs="Times New Roman"/>
                <w:color w:val="000000"/>
              </w:rPr>
            </w:pPr>
            <w:r w:rsidRPr="00102A36">
              <w:rPr>
                <w:rFonts w:ascii="Times New Roman" w:hAnsi="Times New Roman" w:cs="Times New Roman"/>
              </w:rPr>
              <w:t xml:space="preserve">10. </w:t>
            </w:r>
          </w:p>
        </w:tc>
        <w:tc>
          <w:tcPr>
            <w:tcW w:w="2102" w:type="dxa"/>
            <w:gridSpan w:val="2"/>
          </w:tcPr>
          <w:p w14:paraId="05CF5DD8" w14:textId="6EDD07F4" w:rsidR="00460B10" w:rsidRPr="00102A36" w:rsidRDefault="00460B10" w:rsidP="00460B10">
            <w:pPr>
              <w:rPr>
                <w:rFonts w:ascii="Times New Roman" w:hAnsi="Times New Roman" w:cs="Times New Roman"/>
              </w:rPr>
            </w:pPr>
            <w:r w:rsidRPr="00102A36">
              <w:rPr>
                <w:rFonts w:ascii="Times New Roman" w:hAnsi="Times New Roman" w:cs="Times New Roman"/>
              </w:rPr>
              <w:t>Старт подготовки к Национальному чемпионату профессионального мастерства «Абилимпикс»</w:t>
            </w:r>
          </w:p>
        </w:tc>
        <w:tc>
          <w:tcPr>
            <w:tcW w:w="1442" w:type="dxa"/>
          </w:tcPr>
          <w:p w14:paraId="7F4FCA4F" w14:textId="30871434" w:rsidR="00460B10" w:rsidRPr="00102A36" w:rsidRDefault="00460B10" w:rsidP="00460B10">
            <w:pPr>
              <w:rPr>
                <w:rFonts w:ascii="Times New Roman" w:hAnsi="Times New Roman" w:cs="Times New Roman"/>
              </w:rPr>
            </w:pPr>
            <w:r w:rsidRPr="00102A36">
              <w:rPr>
                <w:rFonts w:ascii="Times New Roman" w:hAnsi="Times New Roman" w:cs="Times New Roman"/>
              </w:rPr>
              <w:t>Пресс релиз</w:t>
            </w:r>
          </w:p>
        </w:tc>
        <w:tc>
          <w:tcPr>
            <w:tcW w:w="1111" w:type="dxa"/>
            <w:gridSpan w:val="2"/>
          </w:tcPr>
          <w:p w14:paraId="3311244C" w14:textId="491ECC68" w:rsidR="00460B10" w:rsidRPr="00102A36" w:rsidRDefault="00460B10" w:rsidP="00460B10">
            <w:pPr>
              <w:rPr>
                <w:rFonts w:ascii="Times New Roman" w:hAnsi="Times New Roman" w:cs="Times New Roman"/>
              </w:rPr>
            </w:pPr>
            <w:r w:rsidRPr="00102A36">
              <w:rPr>
                <w:rFonts w:ascii="Times New Roman" w:hAnsi="Times New Roman" w:cs="Times New Roman"/>
              </w:rPr>
              <w:t>Сентябрь 2023 г.</w:t>
            </w:r>
          </w:p>
        </w:tc>
        <w:tc>
          <w:tcPr>
            <w:tcW w:w="1613" w:type="dxa"/>
            <w:gridSpan w:val="3"/>
          </w:tcPr>
          <w:p w14:paraId="33AA4B28" w14:textId="3D94907E" w:rsidR="00460B10" w:rsidRPr="00102A36" w:rsidRDefault="00460B10" w:rsidP="00460B10">
            <w:pPr>
              <w:rPr>
                <w:rFonts w:ascii="Times New Roman" w:hAnsi="Times New Roman" w:cs="Times New Roman"/>
              </w:rPr>
            </w:pPr>
            <w:r w:rsidRPr="00102A36">
              <w:rPr>
                <w:rFonts w:ascii="Times New Roman" w:hAnsi="Times New Roman" w:cs="Times New Roman"/>
              </w:rPr>
              <w:t>Интернет источник</w:t>
            </w:r>
          </w:p>
        </w:tc>
        <w:tc>
          <w:tcPr>
            <w:tcW w:w="2252" w:type="dxa"/>
            <w:gridSpan w:val="3"/>
          </w:tcPr>
          <w:p w14:paraId="0777FC08" w14:textId="77777777" w:rsidR="00460B10" w:rsidRPr="00102A36" w:rsidRDefault="00460B10" w:rsidP="00460B10">
            <w:pPr>
              <w:rPr>
                <w:rFonts w:ascii="Times New Roman" w:eastAsia="Times New Roman" w:hAnsi="Times New Roman" w:cs="Times New Roman"/>
                <w:lang w:eastAsia="ru-RU"/>
              </w:rPr>
            </w:pPr>
            <w:r w:rsidRPr="00102A36">
              <w:rPr>
                <w:rFonts w:ascii="Times New Roman" w:eastAsia="Times New Roman" w:hAnsi="Times New Roman" w:cs="Times New Roman"/>
                <w:lang w:eastAsia="ru-RU"/>
              </w:rPr>
              <w:t xml:space="preserve">ВК -ГБПОУ РХ ХКПТЭС </w:t>
            </w:r>
            <w:hyperlink r:id="rId1264" w:tgtFrame="_blank" w:history="1">
              <w:r w:rsidRPr="00102A36">
                <w:rPr>
                  <w:rFonts w:ascii="Times New Roman" w:eastAsia="Times New Roman" w:hAnsi="Times New Roman" w:cs="Times New Roman"/>
                  <w:color w:val="0000FF"/>
                  <w:u w:val="single"/>
                  <w:lang w:eastAsia="ru-RU"/>
                </w:rPr>
                <w:t>https://vk.com/public165807838</w:t>
              </w:r>
            </w:hyperlink>
          </w:p>
          <w:p w14:paraId="210C729C" w14:textId="77777777" w:rsidR="00460B10" w:rsidRPr="00102A36" w:rsidRDefault="00460B10" w:rsidP="00460B10">
            <w:pPr>
              <w:rPr>
                <w:rFonts w:ascii="Times New Roman" w:eastAsia="Times New Roman" w:hAnsi="Times New Roman" w:cs="Times New Roman"/>
                <w:lang w:eastAsia="ru-RU"/>
              </w:rPr>
            </w:pPr>
            <w:r w:rsidRPr="00102A36">
              <w:rPr>
                <w:rFonts w:ascii="Times New Roman" w:eastAsia="Times New Roman" w:hAnsi="Times New Roman" w:cs="Times New Roman"/>
                <w:lang w:eastAsia="ru-RU"/>
              </w:rPr>
              <w:t>ВК Инклюзия ХКПТЭС</w:t>
            </w:r>
            <w:hyperlink r:id="rId1265" w:tgtFrame="_blank" w:history="1">
              <w:r w:rsidRPr="00102A36">
                <w:rPr>
                  <w:rFonts w:ascii="Times New Roman" w:eastAsia="Times New Roman" w:hAnsi="Times New Roman" w:cs="Times New Roman"/>
                  <w:color w:val="0000FF"/>
                  <w:u w:val="single"/>
                  <w:lang w:eastAsia="ru-RU"/>
                </w:rPr>
                <w:t>https://vk.com/public181459577</w:t>
              </w:r>
            </w:hyperlink>
          </w:p>
          <w:p w14:paraId="75958AE2" w14:textId="77777777" w:rsidR="00460B10" w:rsidRPr="00102A36" w:rsidRDefault="00460B10" w:rsidP="00460B10">
            <w:pPr>
              <w:rPr>
                <w:rFonts w:ascii="Times New Roman" w:eastAsia="Times New Roman" w:hAnsi="Times New Roman" w:cs="Times New Roman"/>
                <w:lang w:eastAsia="ru-RU"/>
              </w:rPr>
            </w:pPr>
            <w:r w:rsidRPr="00102A36">
              <w:rPr>
                <w:rFonts w:ascii="Times New Roman" w:eastAsia="Times New Roman" w:hAnsi="Times New Roman" w:cs="Times New Roman"/>
                <w:lang w:eastAsia="ru-RU"/>
              </w:rPr>
              <w:t xml:space="preserve">сайт ХКПТЭС </w:t>
            </w:r>
            <w:hyperlink r:id="rId1266" w:tgtFrame="_blank" w:history="1">
              <w:r w:rsidRPr="00102A36">
                <w:rPr>
                  <w:rFonts w:ascii="Times New Roman" w:eastAsia="Times New Roman" w:hAnsi="Times New Roman" w:cs="Times New Roman"/>
                  <w:color w:val="0000FF"/>
                  <w:u w:val="single"/>
                  <w:lang w:eastAsia="ru-RU"/>
                </w:rPr>
                <w:t>http://www.hkptes.ru/</w:t>
              </w:r>
            </w:hyperlink>
          </w:p>
          <w:p w14:paraId="27120550" w14:textId="04FDF37F" w:rsidR="00460B10" w:rsidRPr="00102A36" w:rsidRDefault="00460B10" w:rsidP="00460B10">
            <w:pPr>
              <w:rPr>
                <w:rFonts w:ascii="Times New Roman" w:hAnsi="Times New Roman" w:cs="Times New Roman"/>
              </w:rPr>
            </w:pPr>
            <w:r w:rsidRPr="00102A36">
              <w:rPr>
                <w:rFonts w:ascii="Times New Roman" w:eastAsia="Times New Roman" w:hAnsi="Times New Roman" w:cs="Times New Roman"/>
                <w:lang w:eastAsia="ru-RU"/>
              </w:rPr>
              <w:t xml:space="preserve">Телеграм ХКПТЭС-инфо </w:t>
            </w:r>
            <w:hyperlink r:id="rId1267" w:tgtFrame="_blank" w:history="1">
              <w:r w:rsidRPr="00102A36">
                <w:rPr>
                  <w:rFonts w:ascii="Times New Roman" w:eastAsia="Times New Roman" w:hAnsi="Times New Roman" w:cs="Times New Roman"/>
                  <w:color w:val="0000FF"/>
                  <w:u w:val="single"/>
                  <w:lang w:eastAsia="ru-RU"/>
                </w:rPr>
                <w:t>https://t.me/HKPTESinfo</w:t>
              </w:r>
            </w:hyperlink>
            <w:r w:rsidRPr="00102A36">
              <w:rPr>
                <w:rFonts w:ascii="Times New Roman" w:eastAsia="Times New Roman" w:hAnsi="Times New Roman" w:cs="Times New Roman"/>
                <w:lang w:eastAsia="ru-RU"/>
              </w:rPr>
              <w:t> </w:t>
            </w:r>
          </w:p>
        </w:tc>
        <w:tc>
          <w:tcPr>
            <w:tcW w:w="2678" w:type="dxa"/>
          </w:tcPr>
          <w:p w14:paraId="7962A859" w14:textId="1D72F820" w:rsidR="00460B10" w:rsidRPr="00102A36" w:rsidRDefault="00460B10" w:rsidP="00460B10">
            <w:pPr>
              <w:rPr>
                <w:rFonts w:ascii="Times New Roman" w:hAnsi="Times New Roman" w:cs="Times New Roman"/>
              </w:rPr>
            </w:pPr>
            <w:r w:rsidRPr="00102A36">
              <w:rPr>
                <w:rFonts w:ascii="Times New Roman" w:hAnsi="Times New Roman" w:cs="Times New Roman"/>
              </w:rPr>
              <w:t xml:space="preserve">Популяризация чемпионата </w:t>
            </w:r>
          </w:p>
        </w:tc>
        <w:tc>
          <w:tcPr>
            <w:tcW w:w="2127" w:type="dxa"/>
          </w:tcPr>
          <w:p w14:paraId="58E159D0" w14:textId="77777777" w:rsidR="00460B10" w:rsidRPr="00102A36" w:rsidRDefault="00460B10" w:rsidP="00460B10">
            <w:pPr>
              <w:rPr>
                <w:rFonts w:ascii="Times New Roman" w:hAnsi="Times New Roman" w:cs="Times New Roman"/>
              </w:rPr>
            </w:pPr>
          </w:p>
        </w:tc>
        <w:tc>
          <w:tcPr>
            <w:tcW w:w="1970" w:type="dxa"/>
            <w:gridSpan w:val="2"/>
          </w:tcPr>
          <w:p w14:paraId="583F6796" w14:textId="5EA5A4D0" w:rsidR="00460B10" w:rsidRPr="00102A36" w:rsidRDefault="00460B10" w:rsidP="00460B10">
            <w:pPr>
              <w:rPr>
                <w:rFonts w:ascii="Times New Roman" w:hAnsi="Times New Roman" w:cs="Times New Roman"/>
              </w:rPr>
            </w:pPr>
            <w:r w:rsidRPr="00102A36">
              <w:rPr>
                <w:rFonts w:ascii="Times New Roman" w:hAnsi="Times New Roman" w:cs="Times New Roman"/>
              </w:rPr>
              <w:t>Морозова Наталья Анатольевна, руководитель ЦРД</w:t>
            </w:r>
          </w:p>
        </w:tc>
      </w:tr>
      <w:tr w:rsidR="00460B10" w:rsidRPr="007E1254" w14:paraId="21E40A82" w14:textId="77777777" w:rsidTr="00101120">
        <w:trPr>
          <w:trHeight w:val="1005"/>
        </w:trPr>
        <w:tc>
          <w:tcPr>
            <w:tcW w:w="596" w:type="dxa"/>
          </w:tcPr>
          <w:p w14:paraId="34D7928A" w14:textId="13B09A74" w:rsidR="00460B10" w:rsidRPr="00102A36" w:rsidRDefault="00460B10" w:rsidP="00460B10">
            <w:pPr>
              <w:rPr>
                <w:rFonts w:ascii="Times New Roman" w:hAnsi="Times New Roman" w:cs="Times New Roman"/>
                <w:color w:val="000000"/>
              </w:rPr>
            </w:pPr>
            <w:r w:rsidRPr="00102A36">
              <w:rPr>
                <w:rFonts w:ascii="Times New Roman" w:hAnsi="Times New Roman" w:cs="Times New Roman"/>
              </w:rPr>
              <w:lastRenderedPageBreak/>
              <w:t xml:space="preserve">11. </w:t>
            </w:r>
          </w:p>
        </w:tc>
        <w:tc>
          <w:tcPr>
            <w:tcW w:w="2102" w:type="dxa"/>
            <w:gridSpan w:val="2"/>
          </w:tcPr>
          <w:p w14:paraId="4D1D91E5" w14:textId="79221447" w:rsidR="00460B10" w:rsidRPr="00102A36" w:rsidRDefault="00460B10" w:rsidP="00460B10">
            <w:pPr>
              <w:rPr>
                <w:rFonts w:ascii="Times New Roman" w:hAnsi="Times New Roman" w:cs="Times New Roman"/>
              </w:rPr>
            </w:pPr>
            <w:r w:rsidRPr="00102A36">
              <w:rPr>
                <w:rFonts w:ascii="Times New Roman" w:hAnsi="Times New Roman" w:cs="Times New Roman"/>
              </w:rPr>
              <w:t>Открытие Национального чемпионата профессионального мастерства «Абилимпикс»</w:t>
            </w:r>
          </w:p>
        </w:tc>
        <w:tc>
          <w:tcPr>
            <w:tcW w:w="1442" w:type="dxa"/>
          </w:tcPr>
          <w:p w14:paraId="0272EF43" w14:textId="2B70D437" w:rsidR="00460B10" w:rsidRPr="00102A36" w:rsidRDefault="00460B10" w:rsidP="00460B10">
            <w:pPr>
              <w:rPr>
                <w:rFonts w:ascii="Times New Roman" w:hAnsi="Times New Roman" w:cs="Times New Roman"/>
              </w:rPr>
            </w:pPr>
            <w:r w:rsidRPr="00102A36">
              <w:rPr>
                <w:rFonts w:ascii="Times New Roman" w:hAnsi="Times New Roman" w:cs="Times New Roman"/>
              </w:rPr>
              <w:t>Пресс релиз</w:t>
            </w:r>
          </w:p>
        </w:tc>
        <w:tc>
          <w:tcPr>
            <w:tcW w:w="1111" w:type="dxa"/>
            <w:gridSpan w:val="2"/>
          </w:tcPr>
          <w:p w14:paraId="0E51947E" w14:textId="228A1587" w:rsidR="00460B10" w:rsidRPr="00102A36" w:rsidRDefault="00460B10" w:rsidP="00460B10">
            <w:pPr>
              <w:rPr>
                <w:rFonts w:ascii="Times New Roman" w:hAnsi="Times New Roman" w:cs="Times New Roman"/>
              </w:rPr>
            </w:pPr>
            <w:r w:rsidRPr="00102A36">
              <w:rPr>
                <w:rFonts w:ascii="Times New Roman" w:hAnsi="Times New Roman" w:cs="Times New Roman"/>
              </w:rPr>
              <w:t>17 октября 2023г.</w:t>
            </w:r>
          </w:p>
        </w:tc>
        <w:tc>
          <w:tcPr>
            <w:tcW w:w="1613" w:type="dxa"/>
            <w:gridSpan w:val="3"/>
          </w:tcPr>
          <w:p w14:paraId="6ABA4D43" w14:textId="2668A3D3" w:rsidR="00460B10" w:rsidRPr="00102A36" w:rsidRDefault="00460B10" w:rsidP="00460B10">
            <w:pPr>
              <w:rPr>
                <w:rFonts w:ascii="Times New Roman" w:hAnsi="Times New Roman" w:cs="Times New Roman"/>
              </w:rPr>
            </w:pPr>
            <w:r w:rsidRPr="00102A36">
              <w:rPr>
                <w:rFonts w:ascii="Times New Roman" w:hAnsi="Times New Roman" w:cs="Times New Roman"/>
              </w:rPr>
              <w:t>Агентства печати</w:t>
            </w:r>
          </w:p>
        </w:tc>
        <w:tc>
          <w:tcPr>
            <w:tcW w:w="2252" w:type="dxa"/>
            <w:gridSpan w:val="3"/>
          </w:tcPr>
          <w:p w14:paraId="0832E99F" w14:textId="1761AFF2" w:rsidR="00460B10" w:rsidRPr="00102A36" w:rsidRDefault="00460B10" w:rsidP="00460B10">
            <w:pPr>
              <w:rPr>
                <w:rFonts w:ascii="Times New Roman" w:hAnsi="Times New Roman" w:cs="Times New Roman"/>
              </w:rPr>
            </w:pPr>
            <w:r w:rsidRPr="00102A36">
              <w:rPr>
                <w:rFonts w:ascii="Times New Roman" w:hAnsi="Times New Roman" w:cs="Times New Roman"/>
              </w:rPr>
              <w:t>Газета «Абакан», газета «Хакасия»</w:t>
            </w:r>
          </w:p>
        </w:tc>
        <w:tc>
          <w:tcPr>
            <w:tcW w:w="2678" w:type="dxa"/>
          </w:tcPr>
          <w:p w14:paraId="243929EB" w14:textId="19A785AC" w:rsidR="00460B10" w:rsidRPr="00102A36" w:rsidRDefault="00460B10" w:rsidP="00460B10">
            <w:pPr>
              <w:rPr>
                <w:rFonts w:ascii="Times New Roman" w:hAnsi="Times New Roman" w:cs="Times New Roman"/>
              </w:rPr>
            </w:pPr>
            <w:r w:rsidRPr="00102A36">
              <w:rPr>
                <w:rFonts w:ascii="Times New Roman" w:hAnsi="Times New Roman" w:cs="Times New Roman"/>
              </w:rPr>
              <w:t xml:space="preserve">Популяризация чемпионата </w:t>
            </w:r>
          </w:p>
        </w:tc>
        <w:tc>
          <w:tcPr>
            <w:tcW w:w="2127" w:type="dxa"/>
          </w:tcPr>
          <w:p w14:paraId="4009D5D7" w14:textId="77777777" w:rsidR="00460B10" w:rsidRPr="00102A36" w:rsidRDefault="00460B10" w:rsidP="00460B10">
            <w:pPr>
              <w:rPr>
                <w:rFonts w:ascii="Times New Roman" w:hAnsi="Times New Roman" w:cs="Times New Roman"/>
              </w:rPr>
            </w:pPr>
          </w:p>
        </w:tc>
        <w:tc>
          <w:tcPr>
            <w:tcW w:w="1970" w:type="dxa"/>
            <w:gridSpan w:val="2"/>
          </w:tcPr>
          <w:p w14:paraId="545D7F28" w14:textId="4ABFD826" w:rsidR="00460B10" w:rsidRPr="00102A36" w:rsidRDefault="00460B10" w:rsidP="00460B10">
            <w:pPr>
              <w:rPr>
                <w:rFonts w:ascii="Times New Roman" w:hAnsi="Times New Roman" w:cs="Times New Roman"/>
              </w:rPr>
            </w:pPr>
            <w:r w:rsidRPr="00102A36">
              <w:rPr>
                <w:rFonts w:ascii="Times New Roman" w:hAnsi="Times New Roman" w:cs="Times New Roman"/>
              </w:rPr>
              <w:t>Морозова Наталья Анатольевна, руководитель ЦРД</w:t>
            </w:r>
          </w:p>
        </w:tc>
      </w:tr>
      <w:tr w:rsidR="00460B10" w:rsidRPr="007E1254" w14:paraId="7BA00695" w14:textId="77777777" w:rsidTr="00101120">
        <w:trPr>
          <w:trHeight w:val="1005"/>
        </w:trPr>
        <w:tc>
          <w:tcPr>
            <w:tcW w:w="596" w:type="dxa"/>
          </w:tcPr>
          <w:p w14:paraId="42ACCD0B" w14:textId="3CD3FA47" w:rsidR="00460B10" w:rsidRPr="00102A36" w:rsidRDefault="00460B10" w:rsidP="00460B10">
            <w:pPr>
              <w:rPr>
                <w:rFonts w:ascii="Times New Roman" w:hAnsi="Times New Roman" w:cs="Times New Roman"/>
                <w:color w:val="000000"/>
              </w:rPr>
            </w:pPr>
            <w:r w:rsidRPr="00102A36">
              <w:rPr>
                <w:rFonts w:ascii="Times New Roman" w:hAnsi="Times New Roman" w:cs="Times New Roman"/>
              </w:rPr>
              <w:t>12.</w:t>
            </w:r>
          </w:p>
        </w:tc>
        <w:tc>
          <w:tcPr>
            <w:tcW w:w="2102" w:type="dxa"/>
            <w:gridSpan w:val="2"/>
          </w:tcPr>
          <w:p w14:paraId="7A42EF2B" w14:textId="2B3552C8" w:rsidR="00460B10" w:rsidRPr="00102A36" w:rsidRDefault="00460B10" w:rsidP="00460B10">
            <w:pPr>
              <w:rPr>
                <w:rFonts w:ascii="Times New Roman" w:hAnsi="Times New Roman" w:cs="Times New Roman"/>
              </w:rPr>
            </w:pPr>
            <w:r w:rsidRPr="00102A36">
              <w:rPr>
                <w:rFonts w:ascii="Times New Roman" w:hAnsi="Times New Roman" w:cs="Times New Roman"/>
              </w:rPr>
              <w:t>Освещение соревнований Национального чемпионата профессионального мастерства «Абилимпикс»</w:t>
            </w:r>
          </w:p>
        </w:tc>
        <w:tc>
          <w:tcPr>
            <w:tcW w:w="1442" w:type="dxa"/>
          </w:tcPr>
          <w:p w14:paraId="74DE2C18" w14:textId="37B58618" w:rsidR="00460B10" w:rsidRPr="00102A36" w:rsidRDefault="00460B10" w:rsidP="00460B10">
            <w:pPr>
              <w:rPr>
                <w:rFonts w:ascii="Times New Roman" w:hAnsi="Times New Roman" w:cs="Times New Roman"/>
              </w:rPr>
            </w:pPr>
            <w:r w:rsidRPr="00102A36">
              <w:rPr>
                <w:rFonts w:ascii="Times New Roman" w:hAnsi="Times New Roman" w:cs="Times New Roman"/>
              </w:rPr>
              <w:t>Телерепортаж</w:t>
            </w:r>
          </w:p>
        </w:tc>
        <w:tc>
          <w:tcPr>
            <w:tcW w:w="1111" w:type="dxa"/>
            <w:gridSpan w:val="2"/>
          </w:tcPr>
          <w:p w14:paraId="0A4E8F15" w14:textId="49E60C7A" w:rsidR="00460B10" w:rsidRPr="00102A36" w:rsidRDefault="00460B10" w:rsidP="00460B10">
            <w:pPr>
              <w:rPr>
                <w:rFonts w:ascii="Times New Roman" w:hAnsi="Times New Roman" w:cs="Times New Roman"/>
              </w:rPr>
            </w:pPr>
            <w:r w:rsidRPr="00102A36">
              <w:rPr>
                <w:rFonts w:ascii="Times New Roman" w:hAnsi="Times New Roman" w:cs="Times New Roman"/>
              </w:rPr>
              <w:t>17-25 октября 2023г.</w:t>
            </w:r>
          </w:p>
        </w:tc>
        <w:tc>
          <w:tcPr>
            <w:tcW w:w="1613" w:type="dxa"/>
            <w:gridSpan w:val="3"/>
          </w:tcPr>
          <w:p w14:paraId="02D3BD93" w14:textId="19798248" w:rsidR="00460B10" w:rsidRPr="00102A36" w:rsidRDefault="00460B10" w:rsidP="00460B10">
            <w:pPr>
              <w:rPr>
                <w:rFonts w:ascii="Times New Roman" w:hAnsi="Times New Roman" w:cs="Times New Roman"/>
              </w:rPr>
            </w:pPr>
            <w:r w:rsidRPr="00102A36">
              <w:rPr>
                <w:rFonts w:ascii="Times New Roman" w:hAnsi="Times New Roman" w:cs="Times New Roman"/>
              </w:rPr>
              <w:t>Агентства печати</w:t>
            </w:r>
          </w:p>
        </w:tc>
        <w:tc>
          <w:tcPr>
            <w:tcW w:w="2252" w:type="dxa"/>
            <w:gridSpan w:val="3"/>
          </w:tcPr>
          <w:p w14:paraId="101C5293" w14:textId="6587D574" w:rsidR="00460B10" w:rsidRPr="00102A36" w:rsidRDefault="00460B10" w:rsidP="00460B10">
            <w:pPr>
              <w:rPr>
                <w:rFonts w:ascii="Times New Roman" w:hAnsi="Times New Roman" w:cs="Times New Roman"/>
              </w:rPr>
            </w:pPr>
            <w:r w:rsidRPr="00102A36">
              <w:rPr>
                <w:rFonts w:ascii="Times New Roman" w:hAnsi="Times New Roman" w:cs="Times New Roman"/>
              </w:rPr>
              <w:t>Газета «Абакан», газета «Хакасия»</w:t>
            </w:r>
          </w:p>
        </w:tc>
        <w:tc>
          <w:tcPr>
            <w:tcW w:w="2678" w:type="dxa"/>
          </w:tcPr>
          <w:p w14:paraId="29987E4A" w14:textId="2714A00E" w:rsidR="00460B10" w:rsidRPr="00102A36" w:rsidRDefault="00460B10" w:rsidP="00460B10">
            <w:pPr>
              <w:rPr>
                <w:rFonts w:ascii="Times New Roman" w:hAnsi="Times New Roman" w:cs="Times New Roman"/>
              </w:rPr>
            </w:pPr>
            <w:r w:rsidRPr="00102A36">
              <w:rPr>
                <w:rFonts w:ascii="Times New Roman" w:hAnsi="Times New Roman" w:cs="Times New Roman"/>
              </w:rPr>
              <w:t xml:space="preserve">Популяризация чемпионата </w:t>
            </w:r>
          </w:p>
        </w:tc>
        <w:tc>
          <w:tcPr>
            <w:tcW w:w="2127" w:type="dxa"/>
          </w:tcPr>
          <w:p w14:paraId="5A319FCB" w14:textId="77777777" w:rsidR="00460B10" w:rsidRPr="00102A36" w:rsidRDefault="00460B10" w:rsidP="00460B10">
            <w:pPr>
              <w:rPr>
                <w:rFonts w:ascii="Times New Roman" w:hAnsi="Times New Roman" w:cs="Times New Roman"/>
              </w:rPr>
            </w:pPr>
          </w:p>
        </w:tc>
        <w:tc>
          <w:tcPr>
            <w:tcW w:w="1970" w:type="dxa"/>
            <w:gridSpan w:val="2"/>
          </w:tcPr>
          <w:p w14:paraId="3CCC1074" w14:textId="5D4CF58D" w:rsidR="00460B10" w:rsidRPr="00102A36" w:rsidRDefault="00460B10" w:rsidP="00460B10">
            <w:pPr>
              <w:rPr>
                <w:rFonts w:ascii="Times New Roman" w:hAnsi="Times New Roman" w:cs="Times New Roman"/>
              </w:rPr>
            </w:pPr>
            <w:r w:rsidRPr="00102A36">
              <w:rPr>
                <w:rFonts w:ascii="Times New Roman" w:hAnsi="Times New Roman" w:cs="Times New Roman"/>
              </w:rPr>
              <w:t>Морозова Наталья Анатольевна, руководитель ЦРД</w:t>
            </w:r>
          </w:p>
        </w:tc>
      </w:tr>
      <w:tr w:rsidR="00460B10" w:rsidRPr="007E1254" w14:paraId="5F7225EB" w14:textId="77777777" w:rsidTr="00101120">
        <w:trPr>
          <w:trHeight w:val="1005"/>
        </w:trPr>
        <w:tc>
          <w:tcPr>
            <w:tcW w:w="596" w:type="dxa"/>
          </w:tcPr>
          <w:p w14:paraId="511FD89D" w14:textId="6C751276" w:rsidR="00460B10" w:rsidRPr="00102A36" w:rsidRDefault="00460B10" w:rsidP="00460B10">
            <w:pPr>
              <w:rPr>
                <w:rFonts w:ascii="Times New Roman" w:hAnsi="Times New Roman" w:cs="Times New Roman"/>
                <w:color w:val="000000"/>
              </w:rPr>
            </w:pPr>
            <w:r w:rsidRPr="00102A36">
              <w:rPr>
                <w:rFonts w:ascii="Times New Roman" w:hAnsi="Times New Roman" w:cs="Times New Roman"/>
              </w:rPr>
              <w:t xml:space="preserve">13. </w:t>
            </w:r>
          </w:p>
        </w:tc>
        <w:tc>
          <w:tcPr>
            <w:tcW w:w="2102" w:type="dxa"/>
            <w:gridSpan w:val="2"/>
          </w:tcPr>
          <w:p w14:paraId="4DC5F0ED" w14:textId="62523CD0" w:rsidR="00460B10" w:rsidRPr="00102A36" w:rsidRDefault="00460B10" w:rsidP="00460B10">
            <w:pPr>
              <w:rPr>
                <w:rFonts w:ascii="Times New Roman" w:hAnsi="Times New Roman" w:cs="Times New Roman"/>
              </w:rPr>
            </w:pPr>
            <w:r w:rsidRPr="00102A36">
              <w:rPr>
                <w:rFonts w:ascii="Times New Roman" w:hAnsi="Times New Roman" w:cs="Times New Roman"/>
              </w:rPr>
              <w:t>Освещение итогов Национального чемпионата профессионального мастерства «Абилимпикс»</w:t>
            </w:r>
          </w:p>
        </w:tc>
        <w:tc>
          <w:tcPr>
            <w:tcW w:w="1442" w:type="dxa"/>
          </w:tcPr>
          <w:p w14:paraId="3DB89189" w14:textId="07F3F2D3" w:rsidR="00460B10" w:rsidRPr="00102A36" w:rsidRDefault="00460B10" w:rsidP="00460B10">
            <w:pPr>
              <w:rPr>
                <w:rFonts w:ascii="Times New Roman" w:hAnsi="Times New Roman" w:cs="Times New Roman"/>
              </w:rPr>
            </w:pPr>
            <w:r w:rsidRPr="00102A36">
              <w:rPr>
                <w:rFonts w:ascii="Times New Roman" w:hAnsi="Times New Roman" w:cs="Times New Roman"/>
              </w:rPr>
              <w:t>Пост-релиз</w:t>
            </w:r>
          </w:p>
        </w:tc>
        <w:tc>
          <w:tcPr>
            <w:tcW w:w="1111" w:type="dxa"/>
            <w:gridSpan w:val="2"/>
          </w:tcPr>
          <w:p w14:paraId="6CB3FBA6" w14:textId="34B73469" w:rsidR="00460B10" w:rsidRPr="00102A36" w:rsidRDefault="00460B10" w:rsidP="00460B10">
            <w:pPr>
              <w:rPr>
                <w:rFonts w:ascii="Times New Roman" w:hAnsi="Times New Roman" w:cs="Times New Roman"/>
              </w:rPr>
            </w:pPr>
            <w:r w:rsidRPr="00102A36">
              <w:rPr>
                <w:rFonts w:ascii="Times New Roman" w:hAnsi="Times New Roman" w:cs="Times New Roman"/>
              </w:rPr>
              <w:t>25 октября 2023 г.</w:t>
            </w:r>
          </w:p>
        </w:tc>
        <w:tc>
          <w:tcPr>
            <w:tcW w:w="1613" w:type="dxa"/>
            <w:gridSpan w:val="3"/>
          </w:tcPr>
          <w:p w14:paraId="4FCA0910" w14:textId="73627CFA" w:rsidR="00460B10" w:rsidRPr="00102A36" w:rsidRDefault="00460B10" w:rsidP="00460B10">
            <w:pPr>
              <w:rPr>
                <w:rFonts w:ascii="Times New Roman" w:hAnsi="Times New Roman" w:cs="Times New Roman"/>
              </w:rPr>
            </w:pPr>
            <w:r w:rsidRPr="00102A36">
              <w:rPr>
                <w:rFonts w:ascii="Times New Roman" w:hAnsi="Times New Roman" w:cs="Times New Roman"/>
              </w:rPr>
              <w:t>Интернет источник</w:t>
            </w:r>
          </w:p>
        </w:tc>
        <w:tc>
          <w:tcPr>
            <w:tcW w:w="2252" w:type="dxa"/>
            <w:gridSpan w:val="3"/>
          </w:tcPr>
          <w:p w14:paraId="2461850C" w14:textId="77777777" w:rsidR="00460B10" w:rsidRPr="00102A36" w:rsidRDefault="00460B10" w:rsidP="00460B10">
            <w:pPr>
              <w:rPr>
                <w:rFonts w:ascii="Times New Roman" w:eastAsia="Times New Roman" w:hAnsi="Times New Roman" w:cs="Times New Roman"/>
                <w:lang w:eastAsia="ru-RU"/>
              </w:rPr>
            </w:pPr>
            <w:r w:rsidRPr="00102A36">
              <w:rPr>
                <w:rFonts w:ascii="Times New Roman" w:eastAsia="Times New Roman" w:hAnsi="Times New Roman" w:cs="Times New Roman"/>
                <w:lang w:eastAsia="ru-RU"/>
              </w:rPr>
              <w:t xml:space="preserve">ВК -ГБПОУ РХ ХКПТЭС </w:t>
            </w:r>
            <w:hyperlink r:id="rId1268" w:tgtFrame="_blank" w:history="1">
              <w:r w:rsidRPr="00102A36">
                <w:rPr>
                  <w:rFonts w:ascii="Times New Roman" w:eastAsia="Times New Roman" w:hAnsi="Times New Roman" w:cs="Times New Roman"/>
                  <w:color w:val="0000FF"/>
                  <w:u w:val="single"/>
                  <w:lang w:eastAsia="ru-RU"/>
                </w:rPr>
                <w:t>https://vk.com/public165807838</w:t>
              </w:r>
            </w:hyperlink>
          </w:p>
          <w:p w14:paraId="4C39EB82" w14:textId="77777777" w:rsidR="00460B10" w:rsidRPr="00102A36" w:rsidRDefault="00460B10" w:rsidP="00460B10">
            <w:pPr>
              <w:rPr>
                <w:rFonts w:ascii="Times New Roman" w:eastAsia="Times New Roman" w:hAnsi="Times New Roman" w:cs="Times New Roman"/>
                <w:lang w:eastAsia="ru-RU"/>
              </w:rPr>
            </w:pPr>
            <w:r w:rsidRPr="00102A36">
              <w:rPr>
                <w:rFonts w:ascii="Times New Roman" w:eastAsia="Times New Roman" w:hAnsi="Times New Roman" w:cs="Times New Roman"/>
                <w:lang w:eastAsia="ru-RU"/>
              </w:rPr>
              <w:t>ВК Инклюзия ХКПТЭС</w:t>
            </w:r>
            <w:hyperlink r:id="rId1269" w:tgtFrame="_blank" w:history="1">
              <w:r w:rsidRPr="00102A36">
                <w:rPr>
                  <w:rFonts w:ascii="Times New Roman" w:eastAsia="Times New Roman" w:hAnsi="Times New Roman" w:cs="Times New Roman"/>
                  <w:color w:val="0000FF"/>
                  <w:u w:val="single"/>
                  <w:lang w:eastAsia="ru-RU"/>
                </w:rPr>
                <w:t>https://vk.com/public181459577</w:t>
              </w:r>
            </w:hyperlink>
          </w:p>
          <w:p w14:paraId="650CC55F" w14:textId="77777777" w:rsidR="00460B10" w:rsidRPr="00102A36" w:rsidRDefault="00460B10" w:rsidP="00460B10">
            <w:pPr>
              <w:rPr>
                <w:rFonts w:ascii="Times New Roman" w:eastAsia="Times New Roman" w:hAnsi="Times New Roman" w:cs="Times New Roman"/>
                <w:lang w:eastAsia="ru-RU"/>
              </w:rPr>
            </w:pPr>
            <w:r w:rsidRPr="00102A36">
              <w:rPr>
                <w:rFonts w:ascii="Times New Roman" w:eastAsia="Times New Roman" w:hAnsi="Times New Roman" w:cs="Times New Roman"/>
                <w:lang w:eastAsia="ru-RU"/>
              </w:rPr>
              <w:t xml:space="preserve">сайт ХКПТЭС </w:t>
            </w:r>
            <w:hyperlink r:id="rId1270" w:tgtFrame="_blank" w:history="1">
              <w:r w:rsidRPr="00102A36">
                <w:rPr>
                  <w:rFonts w:ascii="Times New Roman" w:eastAsia="Times New Roman" w:hAnsi="Times New Roman" w:cs="Times New Roman"/>
                  <w:color w:val="0000FF"/>
                  <w:u w:val="single"/>
                  <w:lang w:eastAsia="ru-RU"/>
                </w:rPr>
                <w:t>http://www.hkptes.ru/</w:t>
              </w:r>
            </w:hyperlink>
          </w:p>
          <w:p w14:paraId="14CA8B19" w14:textId="35FCC3F9" w:rsidR="00460B10" w:rsidRPr="00102A36" w:rsidRDefault="00460B10" w:rsidP="00460B10">
            <w:pPr>
              <w:rPr>
                <w:rFonts w:ascii="Times New Roman" w:hAnsi="Times New Roman" w:cs="Times New Roman"/>
              </w:rPr>
            </w:pPr>
            <w:r w:rsidRPr="00102A36">
              <w:rPr>
                <w:rFonts w:ascii="Times New Roman" w:eastAsia="Times New Roman" w:hAnsi="Times New Roman" w:cs="Times New Roman"/>
                <w:lang w:eastAsia="ru-RU"/>
              </w:rPr>
              <w:lastRenderedPageBreak/>
              <w:t xml:space="preserve">Телеграм ХКПТЭС-инфо </w:t>
            </w:r>
            <w:hyperlink r:id="rId1271" w:tgtFrame="_blank" w:history="1">
              <w:r w:rsidRPr="00102A36">
                <w:rPr>
                  <w:rFonts w:ascii="Times New Roman" w:eastAsia="Times New Roman" w:hAnsi="Times New Roman" w:cs="Times New Roman"/>
                  <w:color w:val="0000FF"/>
                  <w:u w:val="single"/>
                  <w:lang w:eastAsia="ru-RU"/>
                </w:rPr>
                <w:t>https://t.me/HKPTESinfo</w:t>
              </w:r>
            </w:hyperlink>
            <w:r w:rsidRPr="00102A36">
              <w:rPr>
                <w:rFonts w:ascii="Times New Roman" w:eastAsia="Times New Roman" w:hAnsi="Times New Roman" w:cs="Times New Roman"/>
                <w:lang w:eastAsia="ru-RU"/>
              </w:rPr>
              <w:t> </w:t>
            </w:r>
          </w:p>
        </w:tc>
        <w:tc>
          <w:tcPr>
            <w:tcW w:w="2678" w:type="dxa"/>
          </w:tcPr>
          <w:p w14:paraId="39470138" w14:textId="3CF707F7" w:rsidR="00460B10" w:rsidRPr="00102A36" w:rsidRDefault="00460B10" w:rsidP="00460B10">
            <w:pPr>
              <w:rPr>
                <w:rFonts w:ascii="Times New Roman" w:hAnsi="Times New Roman" w:cs="Times New Roman"/>
              </w:rPr>
            </w:pPr>
            <w:r w:rsidRPr="00102A36">
              <w:rPr>
                <w:rFonts w:ascii="Times New Roman" w:hAnsi="Times New Roman" w:cs="Times New Roman"/>
              </w:rPr>
              <w:lastRenderedPageBreak/>
              <w:t xml:space="preserve">Популяризация чемпионата </w:t>
            </w:r>
          </w:p>
        </w:tc>
        <w:tc>
          <w:tcPr>
            <w:tcW w:w="2127" w:type="dxa"/>
          </w:tcPr>
          <w:p w14:paraId="74069197" w14:textId="77777777" w:rsidR="00460B10" w:rsidRPr="00102A36" w:rsidRDefault="00460B10" w:rsidP="00460B10">
            <w:pPr>
              <w:rPr>
                <w:rFonts w:ascii="Times New Roman" w:hAnsi="Times New Roman" w:cs="Times New Roman"/>
              </w:rPr>
            </w:pPr>
          </w:p>
        </w:tc>
        <w:tc>
          <w:tcPr>
            <w:tcW w:w="1970" w:type="dxa"/>
            <w:gridSpan w:val="2"/>
          </w:tcPr>
          <w:p w14:paraId="3B0C3C4D" w14:textId="6BF966C5" w:rsidR="00460B10" w:rsidRPr="00102A36" w:rsidRDefault="00460B10" w:rsidP="00460B10">
            <w:pPr>
              <w:rPr>
                <w:rFonts w:ascii="Times New Roman" w:hAnsi="Times New Roman" w:cs="Times New Roman"/>
              </w:rPr>
            </w:pPr>
            <w:r w:rsidRPr="00102A36">
              <w:rPr>
                <w:rFonts w:ascii="Times New Roman" w:hAnsi="Times New Roman" w:cs="Times New Roman"/>
              </w:rPr>
              <w:t>Морозова Наталья Анатольевна, руководитель ЦРД</w:t>
            </w:r>
          </w:p>
        </w:tc>
      </w:tr>
      <w:tr w:rsidR="00460B10" w:rsidRPr="007E1254" w14:paraId="5285CE53" w14:textId="77777777" w:rsidTr="00101120">
        <w:trPr>
          <w:trHeight w:val="1005"/>
        </w:trPr>
        <w:tc>
          <w:tcPr>
            <w:tcW w:w="596" w:type="dxa"/>
          </w:tcPr>
          <w:p w14:paraId="502600F2" w14:textId="59E87DD0" w:rsidR="00460B10" w:rsidRPr="00102A36" w:rsidRDefault="00460B10" w:rsidP="00460B10">
            <w:pPr>
              <w:rPr>
                <w:rFonts w:ascii="Times New Roman" w:hAnsi="Times New Roman" w:cs="Times New Roman"/>
                <w:color w:val="000000"/>
              </w:rPr>
            </w:pPr>
            <w:r w:rsidRPr="00102A36">
              <w:rPr>
                <w:rFonts w:ascii="Times New Roman" w:hAnsi="Times New Roman" w:cs="Times New Roman"/>
              </w:rPr>
              <w:t>14.</w:t>
            </w:r>
          </w:p>
        </w:tc>
        <w:tc>
          <w:tcPr>
            <w:tcW w:w="2102" w:type="dxa"/>
            <w:gridSpan w:val="2"/>
          </w:tcPr>
          <w:p w14:paraId="5CFF2E3C" w14:textId="472F8448" w:rsidR="00460B10" w:rsidRPr="00102A36" w:rsidRDefault="00460B10" w:rsidP="00460B10">
            <w:pPr>
              <w:rPr>
                <w:rFonts w:ascii="Times New Roman" w:hAnsi="Times New Roman" w:cs="Times New Roman"/>
              </w:rPr>
            </w:pPr>
            <w:r w:rsidRPr="00102A36">
              <w:rPr>
                <w:rFonts w:ascii="Times New Roman" w:hAnsi="Times New Roman" w:cs="Times New Roman"/>
              </w:rPr>
              <w:t>Награждение победителей Национального чемпионата профессионального мастерства «Абилимпикс»</w:t>
            </w:r>
          </w:p>
        </w:tc>
        <w:tc>
          <w:tcPr>
            <w:tcW w:w="1442" w:type="dxa"/>
          </w:tcPr>
          <w:p w14:paraId="449DAA55" w14:textId="04F29155" w:rsidR="00460B10" w:rsidRPr="00102A36" w:rsidRDefault="00460B10" w:rsidP="00460B10">
            <w:pPr>
              <w:rPr>
                <w:rFonts w:ascii="Times New Roman" w:hAnsi="Times New Roman" w:cs="Times New Roman"/>
              </w:rPr>
            </w:pPr>
            <w:r w:rsidRPr="00102A36">
              <w:rPr>
                <w:rFonts w:ascii="Times New Roman" w:hAnsi="Times New Roman" w:cs="Times New Roman"/>
              </w:rPr>
              <w:t>Пост-релиз</w:t>
            </w:r>
          </w:p>
        </w:tc>
        <w:tc>
          <w:tcPr>
            <w:tcW w:w="1111" w:type="dxa"/>
            <w:gridSpan w:val="2"/>
          </w:tcPr>
          <w:p w14:paraId="6F9C665A" w14:textId="68BE0ED1" w:rsidR="00460B10" w:rsidRPr="00102A36" w:rsidRDefault="00460B10" w:rsidP="00460B10">
            <w:pPr>
              <w:rPr>
                <w:rFonts w:ascii="Times New Roman" w:hAnsi="Times New Roman" w:cs="Times New Roman"/>
              </w:rPr>
            </w:pPr>
            <w:r w:rsidRPr="00102A36">
              <w:rPr>
                <w:rFonts w:ascii="Times New Roman" w:hAnsi="Times New Roman" w:cs="Times New Roman"/>
              </w:rPr>
              <w:t>Ноябрь 2023г.</w:t>
            </w:r>
          </w:p>
        </w:tc>
        <w:tc>
          <w:tcPr>
            <w:tcW w:w="1613" w:type="dxa"/>
            <w:gridSpan w:val="3"/>
          </w:tcPr>
          <w:p w14:paraId="5E0F84FA" w14:textId="5E4B56D1" w:rsidR="00460B10" w:rsidRPr="00102A36" w:rsidRDefault="00460B10" w:rsidP="00460B10">
            <w:pPr>
              <w:rPr>
                <w:rFonts w:ascii="Times New Roman" w:hAnsi="Times New Roman" w:cs="Times New Roman"/>
              </w:rPr>
            </w:pPr>
            <w:r w:rsidRPr="00102A36">
              <w:rPr>
                <w:rFonts w:ascii="Times New Roman" w:hAnsi="Times New Roman" w:cs="Times New Roman"/>
              </w:rPr>
              <w:t>Агентства печати</w:t>
            </w:r>
          </w:p>
        </w:tc>
        <w:tc>
          <w:tcPr>
            <w:tcW w:w="2252" w:type="dxa"/>
            <w:gridSpan w:val="3"/>
          </w:tcPr>
          <w:p w14:paraId="146D5572" w14:textId="0B4E898A" w:rsidR="00460B10" w:rsidRPr="00102A36" w:rsidRDefault="00460B10" w:rsidP="00460B10">
            <w:pPr>
              <w:rPr>
                <w:rFonts w:ascii="Times New Roman" w:hAnsi="Times New Roman" w:cs="Times New Roman"/>
              </w:rPr>
            </w:pPr>
            <w:r w:rsidRPr="00102A36">
              <w:rPr>
                <w:rFonts w:ascii="Times New Roman" w:hAnsi="Times New Roman" w:cs="Times New Roman"/>
              </w:rPr>
              <w:t>Газета «Абакан», газета «Хакасия»</w:t>
            </w:r>
          </w:p>
        </w:tc>
        <w:tc>
          <w:tcPr>
            <w:tcW w:w="2678" w:type="dxa"/>
          </w:tcPr>
          <w:p w14:paraId="4173BC19" w14:textId="5EFF1F0A" w:rsidR="00460B10" w:rsidRPr="00102A36" w:rsidRDefault="00460B10" w:rsidP="00460B10">
            <w:pPr>
              <w:rPr>
                <w:rFonts w:ascii="Times New Roman" w:hAnsi="Times New Roman" w:cs="Times New Roman"/>
              </w:rPr>
            </w:pPr>
            <w:r w:rsidRPr="00102A36">
              <w:rPr>
                <w:rFonts w:ascii="Times New Roman" w:hAnsi="Times New Roman" w:cs="Times New Roman"/>
              </w:rPr>
              <w:t xml:space="preserve">Популяризация чемпионата </w:t>
            </w:r>
          </w:p>
        </w:tc>
        <w:tc>
          <w:tcPr>
            <w:tcW w:w="2127" w:type="dxa"/>
          </w:tcPr>
          <w:p w14:paraId="1003E214" w14:textId="77777777" w:rsidR="00460B10" w:rsidRPr="00102A36" w:rsidRDefault="00460B10" w:rsidP="00460B10">
            <w:pPr>
              <w:rPr>
                <w:rFonts w:ascii="Times New Roman" w:hAnsi="Times New Roman" w:cs="Times New Roman"/>
              </w:rPr>
            </w:pPr>
          </w:p>
        </w:tc>
        <w:tc>
          <w:tcPr>
            <w:tcW w:w="1970" w:type="dxa"/>
            <w:gridSpan w:val="2"/>
          </w:tcPr>
          <w:p w14:paraId="0004C853" w14:textId="7C56AD67" w:rsidR="00460B10" w:rsidRPr="00102A36" w:rsidRDefault="00460B10" w:rsidP="00460B10">
            <w:pPr>
              <w:rPr>
                <w:rFonts w:ascii="Times New Roman" w:hAnsi="Times New Roman" w:cs="Times New Roman"/>
              </w:rPr>
            </w:pPr>
            <w:r w:rsidRPr="00102A36">
              <w:rPr>
                <w:rFonts w:ascii="Times New Roman" w:hAnsi="Times New Roman" w:cs="Times New Roman"/>
              </w:rPr>
              <w:t>Морозова Наталья Анатольевна, руководитель ЦРД</w:t>
            </w:r>
          </w:p>
        </w:tc>
      </w:tr>
      <w:tr w:rsidR="00460B10" w:rsidRPr="007E1254" w14:paraId="4965CED4" w14:textId="77777777" w:rsidTr="000B2214">
        <w:trPr>
          <w:trHeight w:val="1005"/>
        </w:trPr>
        <w:tc>
          <w:tcPr>
            <w:tcW w:w="15891" w:type="dxa"/>
            <w:gridSpan w:val="16"/>
            <w:vAlign w:val="center"/>
          </w:tcPr>
          <w:p w14:paraId="02852840" w14:textId="06AB4E17" w:rsidR="00460B10" w:rsidRPr="007E1254" w:rsidRDefault="00460B10" w:rsidP="00460B10">
            <w:pPr>
              <w:pStyle w:val="3"/>
              <w:jc w:val="center"/>
              <w:rPr>
                <w:highlight w:val="yellow"/>
              </w:rPr>
            </w:pPr>
            <w:bookmarkStart w:id="70" w:name="_Toc130213743"/>
            <w:r w:rsidRPr="007E1254">
              <w:t>Ростовская область</w:t>
            </w:r>
            <w:bookmarkEnd w:id="70"/>
          </w:p>
        </w:tc>
      </w:tr>
      <w:tr w:rsidR="00460B10" w:rsidRPr="007E1254" w14:paraId="1010C50D" w14:textId="77777777" w:rsidTr="00AA7F91">
        <w:trPr>
          <w:trHeight w:val="1005"/>
        </w:trPr>
        <w:tc>
          <w:tcPr>
            <w:tcW w:w="596" w:type="dxa"/>
            <w:vAlign w:val="center"/>
          </w:tcPr>
          <w:p w14:paraId="61BC81F8" w14:textId="15E37338" w:rsidR="00460B10" w:rsidRPr="00E353E0" w:rsidRDefault="00460B10" w:rsidP="00460B10">
            <w:pPr>
              <w:rPr>
                <w:rFonts w:ascii="Times New Roman" w:hAnsi="Times New Roman" w:cs="Times New Roman"/>
              </w:rPr>
            </w:pPr>
            <w:r>
              <w:rPr>
                <w:rFonts w:ascii="Times New Roman" w:hAnsi="Times New Roman" w:cs="Times New Roman"/>
              </w:rPr>
              <w:t>1</w:t>
            </w:r>
          </w:p>
        </w:tc>
        <w:tc>
          <w:tcPr>
            <w:tcW w:w="2102" w:type="dxa"/>
            <w:gridSpan w:val="2"/>
            <w:vAlign w:val="center"/>
          </w:tcPr>
          <w:p w14:paraId="17D2E79B" w14:textId="78850B3A" w:rsidR="00460B10" w:rsidRPr="00E353E0" w:rsidRDefault="00460B10" w:rsidP="00460B10">
            <w:pPr>
              <w:rPr>
                <w:rFonts w:ascii="Times New Roman" w:hAnsi="Times New Roman" w:cs="Times New Roman"/>
              </w:rPr>
            </w:pPr>
            <w:r w:rsidRPr="00E353E0">
              <w:rPr>
                <w:rFonts w:ascii="Times New Roman" w:eastAsia="Calibri" w:hAnsi="Times New Roman" w:cs="Times New Roman"/>
              </w:rPr>
              <w:t>Заседание организационного комитета Регионального чемпионата «Абилимпикс» Ростовской области</w:t>
            </w:r>
          </w:p>
        </w:tc>
        <w:tc>
          <w:tcPr>
            <w:tcW w:w="1442" w:type="dxa"/>
            <w:vAlign w:val="center"/>
          </w:tcPr>
          <w:p w14:paraId="110BD6FD" w14:textId="57EE88FA" w:rsidR="00460B10" w:rsidRPr="00E353E0" w:rsidRDefault="00460B10" w:rsidP="00460B10">
            <w:pPr>
              <w:rPr>
                <w:rFonts w:ascii="Times New Roman" w:hAnsi="Times New Roman" w:cs="Times New Roman"/>
              </w:rPr>
            </w:pPr>
            <w:r w:rsidRPr="00E353E0">
              <w:rPr>
                <w:rFonts w:ascii="Times New Roman" w:eastAsia="Calibri" w:hAnsi="Times New Roman" w:cs="Times New Roman"/>
              </w:rPr>
              <w:t xml:space="preserve">Публикация на официальном сайте министерства общего и профессионального образования Ростовской области, на </w:t>
            </w:r>
            <w:r w:rsidRPr="00E353E0">
              <w:rPr>
                <w:rFonts w:ascii="Times New Roman" w:eastAsia="Calibri" w:hAnsi="Times New Roman" w:cs="Times New Roman"/>
              </w:rPr>
              <w:lastRenderedPageBreak/>
              <w:t>сайте РЦРД Абилимпикс</w:t>
            </w:r>
          </w:p>
        </w:tc>
        <w:tc>
          <w:tcPr>
            <w:tcW w:w="1111" w:type="dxa"/>
            <w:gridSpan w:val="2"/>
            <w:vAlign w:val="center"/>
          </w:tcPr>
          <w:p w14:paraId="0E436BCC" w14:textId="75B46743" w:rsidR="00460B10" w:rsidRPr="00E353E0" w:rsidRDefault="00460B10" w:rsidP="00460B10">
            <w:pPr>
              <w:rPr>
                <w:rFonts w:ascii="Times New Roman" w:hAnsi="Times New Roman" w:cs="Times New Roman"/>
              </w:rPr>
            </w:pPr>
            <w:r w:rsidRPr="00E353E0">
              <w:rPr>
                <w:rFonts w:ascii="Times New Roman" w:eastAsia="Calibri" w:hAnsi="Times New Roman" w:cs="Times New Roman"/>
              </w:rPr>
              <w:lastRenderedPageBreak/>
              <w:t>январь</w:t>
            </w:r>
          </w:p>
        </w:tc>
        <w:tc>
          <w:tcPr>
            <w:tcW w:w="1613" w:type="dxa"/>
            <w:gridSpan w:val="3"/>
            <w:vAlign w:val="center"/>
          </w:tcPr>
          <w:p w14:paraId="3748FAA9" w14:textId="24EA60DD" w:rsidR="00460B10" w:rsidRPr="00E353E0" w:rsidRDefault="00460B10" w:rsidP="00460B10">
            <w:pPr>
              <w:rPr>
                <w:rFonts w:ascii="Times New Roman" w:hAnsi="Times New Roman" w:cs="Times New Roman"/>
              </w:rPr>
            </w:pPr>
            <w:r w:rsidRPr="00E353E0">
              <w:rPr>
                <w:rFonts w:ascii="Times New Roman" w:eastAsia="Calibri" w:hAnsi="Times New Roman" w:cs="Times New Roman"/>
              </w:rPr>
              <w:t>Официальные сайты</w:t>
            </w:r>
          </w:p>
        </w:tc>
        <w:tc>
          <w:tcPr>
            <w:tcW w:w="2252" w:type="dxa"/>
            <w:gridSpan w:val="3"/>
            <w:vAlign w:val="center"/>
          </w:tcPr>
          <w:p w14:paraId="70802C0E" w14:textId="77777777" w:rsidR="00460B10" w:rsidRPr="00E353E0" w:rsidRDefault="00460B10" w:rsidP="00460B10">
            <w:pPr>
              <w:spacing w:after="0" w:line="240" w:lineRule="auto"/>
              <w:rPr>
                <w:rFonts w:ascii="Times New Roman" w:eastAsia="Calibri" w:hAnsi="Times New Roman" w:cs="Times New Roman"/>
              </w:rPr>
            </w:pPr>
            <w:r w:rsidRPr="00E353E0">
              <w:rPr>
                <w:rFonts w:ascii="Times New Roman" w:eastAsia="Calibri" w:hAnsi="Times New Roman" w:cs="Times New Roman"/>
              </w:rPr>
              <w:t>Официальный сайт Минобразования РО,</w:t>
            </w:r>
          </w:p>
          <w:p w14:paraId="3899802B" w14:textId="0027113F" w:rsidR="00460B10" w:rsidRPr="00E353E0" w:rsidRDefault="00460B10" w:rsidP="00460B10">
            <w:pPr>
              <w:rPr>
                <w:rFonts w:ascii="Times New Roman" w:hAnsi="Times New Roman" w:cs="Times New Roman"/>
              </w:rPr>
            </w:pPr>
            <w:r w:rsidRPr="00E353E0">
              <w:rPr>
                <w:rFonts w:ascii="Times New Roman" w:eastAsia="Calibri" w:hAnsi="Times New Roman" w:cs="Times New Roman"/>
              </w:rPr>
              <w:t>Официальный сайт РЦРД (ГБПОУ РО «Новочеркасский колледж промышленных технологий и управления»)</w:t>
            </w:r>
          </w:p>
        </w:tc>
        <w:tc>
          <w:tcPr>
            <w:tcW w:w="2678" w:type="dxa"/>
            <w:vAlign w:val="center"/>
          </w:tcPr>
          <w:p w14:paraId="73D6C6D0" w14:textId="609A6FC0" w:rsidR="00460B10" w:rsidRPr="00E353E0" w:rsidRDefault="00460B10" w:rsidP="00460B10">
            <w:pPr>
              <w:rPr>
                <w:rFonts w:ascii="Times New Roman" w:hAnsi="Times New Roman" w:cs="Times New Roman"/>
              </w:rPr>
            </w:pPr>
            <w:r w:rsidRPr="00E353E0">
              <w:rPr>
                <w:rFonts w:ascii="Times New Roman" w:eastAsia="Calibri" w:hAnsi="Times New Roman" w:cs="Times New Roman"/>
              </w:rPr>
              <w:t>Старт чемпионатного цикла 2023года</w:t>
            </w:r>
          </w:p>
        </w:tc>
        <w:tc>
          <w:tcPr>
            <w:tcW w:w="2127" w:type="dxa"/>
          </w:tcPr>
          <w:p w14:paraId="57943F8F" w14:textId="7509BA28" w:rsidR="00460B10" w:rsidRPr="00E353E0" w:rsidRDefault="00000000" w:rsidP="00460B10">
            <w:pPr>
              <w:spacing w:after="0" w:line="240" w:lineRule="auto"/>
              <w:rPr>
                <w:rFonts w:ascii="Times New Roman" w:eastAsia="Calibri" w:hAnsi="Times New Roman" w:cs="Times New Roman"/>
              </w:rPr>
            </w:pPr>
            <w:hyperlink r:id="rId1272" w:history="1">
              <w:r w:rsidR="00460B10" w:rsidRPr="00E353E0">
                <w:rPr>
                  <w:rStyle w:val="a4"/>
                  <w:rFonts w:ascii="Times New Roman" w:eastAsia="Calibri" w:hAnsi="Times New Roman" w:cs="Times New Roman"/>
                </w:rPr>
                <w:t>https://minobr.donland.ru</w:t>
              </w:r>
            </w:hyperlink>
            <w:r w:rsidR="00460B10" w:rsidRPr="00E353E0">
              <w:rPr>
                <w:rFonts w:ascii="Times New Roman" w:eastAsia="Calibri" w:hAnsi="Times New Roman" w:cs="Times New Roman"/>
              </w:rPr>
              <w:t>;</w:t>
            </w:r>
          </w:p>
          <w:p w14:paraId="6D5727F0" w14:textId="77777777" w:rsidR="00460B10" w:rsidRPr="00E353E0" w:rsidRDefault="00460B10" w:rsidP="00460B10">
            <w:pPr>
              <w:spacing w:after="0" w:line="240" w:lineRule="auto"/>
              <w:rPr>
                <w:rFonts w:ascii="Times New Roman" w:eastAsia="Calibri" w:hAnsi="Times New Roman" w:cs="Times New Roman"/>
              </w:rPr>
            </w:pPr>
          </w:p>
          <w:p w14:paraId="5619F855" w14:textId="11377A7C" w:rsidR="00460B10" w:rsidRPr="00E353E0" w:rsidRDefault="00000000" w:rsidP="00460B10">
            <w:pPr>
              <w:rPr>
                <w:rFonts w:ascii="Times New Roman" w:hAnsi="Times New Roman" w:cs="Times New Roman"/>
              </w:rPr>
            </w:pPr>
            <w:hyperlink r:id="rId1273" w:history="1">
              <w:r w:rsidR="00460B10" w:rsidRPr="00E353E0">
                <w:rPr>
                  <w:rStyle w:val="a4"/>
                  <w:rFonts w:ascii="Times New Roman" w:eastAsia="Calibri" w:hAnsi="Times New Roman" w:cs="Times New Roman"/>
                </w:rPr>
                <w:t>https://incl-nkptiu.ru/</w:t>
              </w:r>
            </w:hyperlink>
          </w:p>
        </w:tc>
        <w:tc>
          <w:tcPr>
            <w:tcW w:w="1970" w:type="dxa"/>
            <w:gridSpan w:val="2"/>
          </w:tcPr>
          <w:p w14:paraId="5178F9D7" w14:textId="77777777" w:rsidR="00460B10" w:rsidRPr="00E353E0" w:rsidRDefault="00460B10" w:rsidP="00460B10">
            <w:pPr>
              <w:spacing w:after="0" w:line="240" w:lineRule="auto"/>
              <w:rPr>
                <w:rFonts w:ascii="Times New Roman" w:eastAsia="Calibri" w:hAnsi="Times New Roman" w:cs="Times New Roman"/>
              </w:rPr>
            </w:pPr>
            <w:r w:rsidRPr="00E353E0">
              <w:rPr>
                <w:rFonts w:ascii="Times New Roman" w:eastAsia="Calibri" w:hAnsi="Times New Roman" w:cs="Times New Roman"/>
              </w:rPr>
              <w:t>Минобразования РО,</w:t>
            </w:r>
          </w:p>
          <w:p w14:paraId="3D58BB28" w14:textId="29158B97" w:rsidR="00460B10" w:rsidRPr="00E353E0" w:rsidRDefault="00460B10" w:rsidP="00460B10">
            <w:pPr>
              <w:rPr>
                <w:rFonts w:ascii="Times New Roman" w:hAnsi="Times New Roman" w:cs="Times New Roman"/>
              </w:rPr>
            </w:pPr>
            <w:r w:rsidRPr="00E353E0">
              <w:rPr>
                <w:rFonts w:ascii="Times New Roman" w:eastAsia="Calibri" w:hAnsi="Times New Roman" w:cs="Times New Roman"/>
              </w:rPr>
              <w:t>РЦРД</w:t>
            </w:r>
          </w:p>
        </w:tc>
      </w:tr>
      <w:tr w:rsidR="00460B10" w:rsidRPr="007E1254" w14:paraId="7BB81715" w14:textId="77777777" w:rsidTr="00AA7F91">
        <w:trPr>
          <w:trHeight w:val="1005"/>
        </w:trPr>
        <w:tc>
          <w:tcPr>
            <w:tcW w:w="596" w:type="dxa"/>
            <w:vAlign w:val="center"/>
          </w:tcPr>
          <w:p w14:paraId="6E643D31" w14:textId="51C7FAB1" w:rsidR="00460B10" w:rsidRPr="00E353E0" w:rsidRDefault="00460B10" w:rsidP="00460B10">
            <w:pPr>
              <w:rPr>
                <w:rFonts w:ascii="Times New Roman" w:hAnsi="Times New Roman" w:cs="Times New Roman"/>
              </w:rPr>
            </w:pPr>
            <w:r>
              <w:rPr>
                <w:rFonts w:ascii="Times New Roman" w:hAnsi="Times New Roman" w:cs="Times New Roman"/>
              </w:rPr>
              <w:t>2</w:t>
            </w:r>
          </w:p>
        </w:tc>
        <w:tc>
          <w:tcPr>
            <w:tcW w:w="2102" w:type="dxa"/>
            <w:gridSpan w:val="2"/>
            <w:vAlign w:val="center"/>
          </w:tcPr>
          <w:p w14:paraId="168C66DB" w14:textId="52F75AE6" w:rsidR="00460B10" w:rsidRPr="00E353E0" w:rsidRDefault="00460B10" w:rsidP="00460B10">
            <w:pPr>
              <w:rPr>
                <w:rFonts w:ascii="Times New Roman" w:hAnsi="Times New Roman" w:cs="Times New Roman"/>
              </w:rPr>
            </w:pPr>
            <w:r w:rsidRPr="00E353E0">
              <w:rPr>
                <w:rFonts w:ascii="Times New Roman" w:eastAsia="Calibri" w:hAnsi="Times New Roman" w:cs="Times New Roman"/>
              </w:rPr>
              <w:t>Анонс старта Чемпионатного цикла Абилимпикс 2023 года. Анонс перечня компетенций РЧА</w:t>
            </w:r>
          </w:p>
        </w:tc>
        <w:tc>
          <w:tcPr>
            <w:tcW w:w="1442" w:type="dxa"/>
            <w:vAlign w:val="center"/>
          </w:tcPr>
          <w:p w14:paraId="2352A252" w14:textId="18629488" w:rsidR="00460B10" w:rsidRPr="00E353E0" w:rsidRDefault="00460B10" w:rsidP="00460B10">
            <w:pPr>
              <w:rPr>
                <w:rFonts w:ascii="Times New Roman" w:hAnsi="Times New Roman" w:cs="Times New Roman"/>
              </w:rPr>
            </w:pPr>
            <w:r w:rsidRPr="00E353E0">
              <w:rPr>
                <w:rFonts w:ascii="Times New Roman" w:eastAsia="Calibri" w:hAnsi="Times New Roman" w:cs="Times New Roman"/>
              </w:rPr>
              <w:t>Публикация на официальном сайте министерства общего и профессионального образования Ростовской области, на сайте РЦРД Абилимпикс</w:t>
            </w:r>
          </w:p>
        </w:tc>
        <w:tc>
          <w:tcPr>
            <w:tcW w:w="1111" w:type="dxa"/>
            <w:gridSpan w:val="2"/>
            <w:vAlign w:val="center"/>
          </w:tcPr>
          <w:p w14:paraId="3429F78F" w14:textId="4624CE7D" w:rsidR="00460B10" w:rsidRPr="00E353E0" w:rsidRDefault="00460B10" w:rsidP="00460B10">
            <w:pPr>
              <w:rPr>
                <w:rFonts w:ascii="Times New Roman" w:hAnsi="Times New Roman" w:cs="Times New Roman"/>
              </w:rPr>
            </w:pPr>
            <w:r w:rsidRPr="00E353E0">
              <w:rPr>
                <w:rFonts w:ascii="Times New Roman" w:eastAsia="Calibri" w:hAnsi="Times New Roman" w:cs="Times New Roman"/>
              </w:rPr>
              <w:t>февраль</w:t>
            </w:r>
          </w:p>
        </w:tc>
        <w:tc>
          <w:tcPr>
            <w:tcW w:w="1613" w:type="dxa"/>
            <w:gridSpan w:val="3"/>
            <w:vAlign w:val="center"/>
          </w:tcPr>
          <w:p w14:paraId="0D127A3D" w14:textId="77777777" w:rsidR="00460B10" w:rsidRPr="00E353E0" w:rsidRDefault="00460B10" w:rsidP="00460B10">
            <w:pPr>
              <w:spacing w:after="0" w:line="240" w:lineRule="auto"/>
              <w:rPr>
                <w:rFonts w:ascii="Times New Roman" w:eastAsia="Calibri" w:hAnsi="Times New Roman" w:cs="Times New Roman"/>
              </w:rPr>
            </w:pPr>
            <w:r w:rsidRPr="00E353E0">
              <w:rPr>
                <w:rFonts w:ascii="Times New Roman" w:eastAsia="Calibri" w:hAnsi="Times New Roman" w:cs="Times New Roman"/>
              </w:rPr>
              <w:t>Официальные сайты;</w:t>
            </w:r>
          </w:p>
          <w:p w14:paraId="46E40C24" w14:textId="18E82E0F" w:rsidR="00460B10" w:rsidRPr="00E353E0" w:rsidRDefault="00460B10" w:rsidP="00460B10">
            <w:pPr>
              <w:rPr>
                <w:rFonts w:ascii="Times New Roman" w:hAnsi="Times New Roman" w:cs="Times New Roman"/>
              </w:rPr>
            </w:pPr>
            <w:r w:rsidRPr="00E353E0">
              <w:rPr>
                <w:rFonts w:ascii="Times New Roman" w:eastAsia="Calibri" w:hAnsi="Times New Roman" w:cs="Times New Roman"/>
              </w:rPr>
              <w:t>Социальные сети; мессенджер</w:t>
            </w:r>
          </w:p>
        </w:tc>
        <w:tc>
          <w:tcPr>
            <w:tcW w:w="2252" w:type="dxa"/>
            <w:gridSpan w:val="3"/>
            <w:vAlign w:val="center"/>
          </w:tcPr>
          <w:p w14:paraId="74B1FC67" w14:textId="77777777" w:rsidR="00460B10" w:rsidRPr="00E353E0" w:rsidRDefault="00460B10" w:rsidP="00460B10">
            <w:pPr>
              <w:spacing w:after="0" w:line="240" w:lineRule="auto"/>
              <w:rPr>
                <w:rFonts w:ascii="Times New Roman" w:eastAsia="Calibri" w:hAnsi="Times New Roman" w:cs="Times New Roman"/>
              </w:rPr>
            </w:pPr>
            <w:r w:rsidRPr="00E353E0">
              <w:rPr>
                <w:rFonts w:ascii="Times New Roman" w:eastAsia="Calibri" w:hAnsi="Times New Roman" w:cs="Times New Roman"/>
              </w:rPr>
              <w:t>Официальный сайт Минобразования РО,</w:t>
            </w:r>
          </w:p>
          <w:p w14:paraId="6B2CDFBF" w14:textId="77777777" w:rsidR="00460B10" w:rsidRPr="00E353E0" w:rsidRDefault="00460B10" w:rsidP="00460B10">
            <w:pPr>
              <w:spacing w:after="0" w:line="240" w:lineRule="auto"/>
              <w:rPr>
                <w:rFonts w:ascii="Times New Roman" w:eastAsia="Calibri" w:hAnsi="Times New Roman" w:cs="Times New Roman"/>
              </w:rPr>
            </w:pPr>
            <w:r w:rsidRPr="00E353E0">
              <w:rPr>
                <w:rFonts w:ascii="Times New Roman" w:eastAsia="Calibri" w:hAnsi="Times New Roman" w:cs="Times New Roman"/>
              </w:rPr>
              <w:t>Официальный сайт РЦРД (ГБПОУ РО «Новочеркасский колледж промышленных технологий и управления»);</w:t>
            </w:r>
          </w:p>
          <w:p w14:paraId="3390849E" w14:textId="77777777" w:rsidR="00460B10" w:rsidRPr="00E353E0" w:rsidRDefault="00460B10" w:rsidP="00460B10">
            <w:pPr>
              <w:spacing w:after="0" w:line="240" w:lineRule="auto"/>
              <w:rPr>
                <w:rFonts w:ascii="Times New Roman" w:eastAsia="Calibri" w:hAnsi="Times New Roman" w:cs="Times New Roman"/>
              </w:rPr>
            </w:pPr>
            <w:r w:rsidRPr="00E353E0">
              <w:rPr>
                <w:rFonts w:ascii="Times New Roman" w:eastAsia="Calibri" w:hAnsi="Times New Roman" w:cs="Times New Roman"/>
              </w:rPr>
              <w:t>Телеграмм канал Абилимпикс Ростовская область;</w:t>
            </w:r>
          </w:p>
          <w:p w14:paraId="5A90D3A2" w14:textId="4A3C8055" w:rsidR="00460B10" w:rsidRPr="00E353E0" w:rsidRDefault="00460B10" w:rsidP="00460B10">
            <w:pPr>
              <w:rPr>
                <w:rFonts w:ascii="Times New Roman" w:hAnsi="Times New Roman" w:cs="Times New Roman"/>
              </w:rPr>
            </w:pPr>
            <w:r w:rsidRPr="00E353E0">
              <w:rPr>
                <w:rFonts w:ascii="Times New Roman" w:eastAsia="Calibri" w:hAnsi="Times New Roman" w:cs="Times New Roman"/>
              </w:rPr>
              <w:t>Сообщество Вконтакте «Абилимпикс Ростовская область»</w:t>
            </w:r>
          </w:p>
        </w:tc>
        <w:tc>
          <w:tcPr>
            <w:tcW w:w="2678" w:type="dxa"/>
            <w:vAlign w:val="center"/>
          </w:tcPr>
          <w:p w14:paraId="0113D076" w14:textId="34847956" w:rsidR="00460B10" w:rsidRPr="00E353E0" w:rsidRDefault="00460B10" w:rsidP="00460B10">
            <w:pPr>
              <w:rPr>
                <w:rFonts w:ascii="Times New Roman" w:hAnsi="Times New Roman" w:cs="Times New Roman"/>
              </w:rPr>
            </w:pPr>
            <w:r w:rsidRPr="00E353E0">
              <w:rPr>
                <w:rFonts w:ascii="Times New Roman" w:eastAsia="Calibri" w:hAnsi="Times New Roman" w:cs="Times New Roman"/>
              </w:rPr>
              <w:t>Привлечение внимания заинтересованных лиц к старту чемпионатного цикла 2023года</w:t>
            </w:r>
          </w:p>
        </w:tc>
        <w:tc>
          <w:tcPr>
            <w:tcW w:w="2127" w:type="dxa"/>
          </w:tcPr>
          <w:p w14:paraId="1223AB98" w14:textId="18E8E2B3" w:rsidR="00460B10" w:rsidRPr="00E353E0" w:rsidRDefault="00000000" w:rsidP="00460B10">
            <w:pPr>
              <w:spacing w:after="0" w:line="240" w:lineRule="auto"/>
              <w:rPr>
                <w:rFonts w:ascii="Times New Roman" w:eastAsia="Calibri" w:hAnsi="Times New Roman" w:cs="Times New Roman"/>
              </w:rPr>
            </w:pPr>
            <w:hyperlink r:id="rId1274" w:history="1">
              <w:r w:rsidR="00460B10" w:rsidRPr="00E353E0">
                <w:rPr>
                  <w:rStyle w:val="a4"/>
                  <w:rFonts w:ascii="Times New Roman" w:eastAsia="Calibri" w:hAnsi="Times New Roman" w:cs="Times New Roman"/>
                </w:rPr>
                <w:t>https://minobr.donland.ru</w:t>
              </w:r>
            </w:hyperlink>
            <w:r w:rsidR="00460B10" w:rsidRPr="00E353E0">
              <w:rPr>
                <w:rFonts w:ascii="Times New Roman" w:eastAsia="Calibri" w:hAnsi="Times New Roman" w:cs="Times New Roman"/>
              </w:rPr>
              <w:t>;</w:t>
            </w:r>
          </w:p>
          <w:p w14:paraId="7D7A9E1D" w14:textId="77777777" w:rsidR="00460B10" w:rsidRPr="00E353E0" w:rsidRDefault="00460B10" w:rsidP="00460B10">
            <w:pPr>
              <w:spacing w:after="0" w:line="240" w:lineRule="auto"/>
              <w:rPr>
                <w:rFonts w:ascii="Times New Roman" w:eastAsia="Calibri" w:hAnsi="Times New Roman" w:cs="Times New Roman"/>
              </w:rPr>
            </w:pPr>
          </w:p>
          <w:p w14:paraId="6410ABB4" w14:textId="77777777" w:rsidR="00460B10" w:rsidRPr="00E353E0" w:rsidRDefault="00000000" w:rsidP="00460B10">
            <w:pPr>
              <w:spacing w:after="0" w:line="240" w:lineRule="auto"/>
              <w:rPr>
                <w:rFonts w:ascii="Times New Roman" w:eastAsia="Calibri" w:hAnsi="Times New Roman" w:cs="Times New Roman"/>
              </w:rPr>
            </w:pPr>
            <w:hyperlink r:id="rId1275" w:history="1">
              <w:r w:rsidR="00460B10" w:rsidRPr="00E353E0">
                <w:rPr>
                  <w:rStyle w:val="a4"/>
                  <w:rFonts w:ascii="Times New Roman" w:eastAsia="Calibri" w:hAnsi="Times New Roman" w:cs="Times New Roman"/>
                </w:rPr>
                <w:t>https://incl-nkptiu.ru/</w:t>
              </w:r>
            </w:hyperlink>
          </w:p>
          <w:p w14:paraId="6E980B41" w14:textId="394DB6D5" w:rsidR="00460B10" w:rsidRPr="00E353E0" w:rsidRDefault="00460B10" w:rsidP="00460B10">
            <w:pPr>
              <w:spacing w:after="0" w:line="240" w:lineRule="auto"/>
              <w:rPr>
                <w:rFonts w:ascii="Times New Roman" w:eastAsia="Calibri" w:hAnsi="Times New Roman" w:cs="Times New Roman"/>
              </w:rPr>
            </w:pPr>
          </w:p>
          <w:p w14:paraId="59F4A7E9" w14:textId="756BDFFE" w:rsidR="00460B10" w:rsidRPr="00E353E0" w:rsidRDefault="00000000" w:rsidP="00460B10">
            <w:pPr>
              <w:spacing w:after="0" w:line="240" w:lineRule="auto"/>
              <w:rPr>
                <w:rFonts w:ascii="Times New Roman" w:eastAsia="Calibri" w:hAnsi="Times New Roman" w:cs="Times New Roman"/>
              </w:rPr>
            </w:pPr>
            <w:hyperlink r:id="rId1276" w:history="1">
              <w:r w:rsidR="00460B10" w:rsidRPr="00E353E0">
                <w:rPr>
                  <w:rStyle w:val="a4"/>
                  <w:rFonts w:ascii="Times New Roman" w:eastAsia="Calibri" w:hAnsi="Times New Roman" w:cs="Times New Roman"/>
                </w:rPr>
                <w:t>https://vk.com/public215807405</w:t>
              </w:r>
            </w:hyperlink>
          </w:p>
          <w:p w14:paraId="19DA73AF" w14:textId="77777777" w:rsidR="00460B10" w:rsidRPr="00E353E0" w:rsidRDefault="00460B10" w:rsidP="00460B10">
            <w:pPr>
              <w:spacing w:after="0" w:line="240" w:lineRule="auto"/>
              <w:rPr>
                <w:rFonts w:ascii="Times New Roman" w:hAnsi="Times New Roman" w:cs="Times New Roman"/>
              </w:rPr>
            </w:pPr>
          </w:p>
          <w:p w14:paraId="34561D52" w14:textId="6C94B279" w:rsidR="00460B10" w:rsidRPr="00E353E0" w:rsidRDefault="00000000" w:rsidP="00460B10">
            <w:pPr>
              <w:rPr>
                <w:rFonts w:ascii="Times New Roman" w:hAnsi="Times New Roman" w:cs="Times New Roman"/>
              </w:rPr>
            </w:pPr>
            <w:hyperlink r:id="rId1277" w:anchor="-1660490628" w:history="1">
              <w:r w:rsidR="00460B10" w:rsidRPr="00E353E0">
                <w:rPr>
                  <w:rStyle w:val="a4"/>
                  <w:rFonts w:ascii="Times New Roman" w:eastAsia="Calibri" w:hAnsi="Times New Roman" w:cs="Times New Roman"/>
                </w:rPr>
                <w:t>https://web.telegram.org/k/#-1660490628</w:t>
              </w:r>
            </w:hyperlink>
          </w:p>
        </w:tc>
        <w:tc>
          <w:tcPr>
            <w:tcW w:w="1970" w:type="dxa"/>
            <w:gridSpan w:val="2"/>
          </w:tcPr>
          <w:p w14:paraId="6A6FD473" w14:textId="77777777" w:rsidR="00460B10" w:rsidRPr="00E353E0" w:rsidRDefault="00460B10" w:rsidP="00460B10">
            <w:pPr>
              <w:spacing w:after="0" w:line="240" w:lineRule="auto"/>
              <w:rPr>
                <w:rFonts w:ascii="Times New Roman" w:eastAsia="Calibri" w:hAnsi="Times New Roman" w:cs="Times New Roman"/>
              </w:rPr>
            </w:pPr>
            <w:r w:rsidRPr="00E353E0">
              <w:rPr>
                <w:rFonts w:ascii="Times New Roman" w:eastAsia="Calibri" w:hAnsi="Times New Roman" w:cs="Times New Roman"/>
              </w:rPr>
              <w:t>Минобразования РО,</w:t>
            </w:r>
          </w:p>
          <w:p w14:paraId="66AFA775" w14:textId="5F363377" w:rsidR="00460B10" w:rsidRPr="00E353E0" w:rsidRDefault="00460B10" w:rsidP="00460B10">
            <w:pPr>
              <w:rPr>
                <w:rFonts w:ascii="Times New Roman" w:hAnsi="Times New Roman" w:cs="Times New Roman"/>
              </w:rPr>
            </w:pPr>
            <w:r w:rsidRPr="00E353E0">
              <w:rPr>
                <w:rFonts w:ascii="Times New Roman" w:eastAsia="Calibri" w:hAnsi="Times New Roman" w:cs="Times New Roman"/>
              </w:rPr>
              <w:t>РЦРД</w:t>
            </w:r>
          </w:p>
        </w:tc>
      </w:tr>
      <w:tr w:rsidR="00460B10" w:rsidRPr="007E1254" w14:paraId="62DA4A5E" w14:textId="77777777" w:rsidTr="00AA7F91">
        <w:trPr>
          <w:trHeight w:val="1005"/>
        </w:trPr>
        <w:tc>
          <w:tcPr>
            <w:tcW w:w="596" w:type="dxa"/>
            <w:vAlign w:val="center"/>
          </w:tcPr>
          <w:p w14:paraId="605A69D4" w14:textId="7FE93FD9" w:rsidR="00460B10" w:rsidRPr="00E353E0" w:rsidRDefault="00460B10" w:rsidP="00460B10">
            <w:pPr>
              <w:rPr>
                <w:rFonts w:ascii="Times New Roman" w:hAnsi="Times New Roman" w:cs="Times New Roman"/>
              </w:rPr>
            </w:pPr>
            <w:r>
              <w:rPr>
                <w:rFonts w:ascii="Times New Roman" w:hAnsi="Times New Roman" w:cs="Times New Roman"/>
              </w:rPr>
              <w:t>3</w:t>
            </w:r>
          </w:p>
        </w:tc>
        <w:tc>
          <w:tcPr>
            <w:tcW w:w="2102" w:type="dxa"/>
            <w:gridSpan w:val="2"/>
            <w:vAlign w:val="center"/>
          </w:tcPr>
          <w:p w14:paraId="079AC4C2" w14:textId="6D5141A3" w:rsidR="00460B10" w:rsidRPr="00E353E0" w:rsidRDefault="00460B10" w:rsidP="00460B10">
            <w:pPr>
              <w:rPr>
                <w:rFonts w:ascii="Times New Roman" w:hAnsi="Times New Roman" w:cs="Times New Roman"/>
              </w:rPr>
            </w:pPr>
            <w:r w:rsidRPr="00E353E0">
              <w:rPr>
                <w:rFonts w:ascii="Times New Roman" w:eastAsia="Calibri" w:hAnsi="Times New Roman" w:cs="Times New Roman"/>
              </w:rPr>
              <w:t xml:space="preserve">Анонс Регионального чемпионата по профессиональному мастерству инвалидов и лиц с </w:t>
            </w:r>
            <w:r w:rsidRPr="00E353E0">
              <w:rPr>
                <w:rFonts w:ascii="Times New Roman" w:eastAsia="Calibri" w:hAnsi="Times New Roman" w:cs="Times New Roman"/>
              </w:rPr>
              <w:lastRenderedPageBreak/>
              <w:t>ОВЗ «Абилимпикс»</w:t>
            </w:r>
          </w:p>
        </w:tc>
        <w:tc>
          <w:tcPr>
            <w:tcW w:w="1442" w:type="dxa"/>
            <w:vAlign w:val="center"/>
          </w:tcPr>
          <w:p w14:paraId="5675DF00" w14:textId="77777777" w:rsidR="00460B10" w:rsidRPr="00E353E0" w:rsidRDefault="00460B10" w:rsidP="00460B10">
            <w:pPr>
              <w:spacing w:after="0" w:line="240" w:lineRule="auto"/>
              <w:rPr>
                <w:rFonts w:ascii="Times New Roman" w:eastAsia="Calibri" w:hAnsi="Times New Roman" w:cs="Times New Roman"/>
              </w:rPr>
            </w:pPr>
            <w:r w:rsidRPr="00E353E0">
              <w:rPr>
                <w:rFonts w:ascii="Times New Roman" w:eastAsia="Calibri" w:hAnsi="Times New Roman" w:cs="Times New Roman"/>
              </w:rPr>
              <w:lastRenderedPageBreak/>
              <w:t>Телевизионный сюжет;</w:t>
            </w:r>
          </w:p>
          <w:p w14:paraId="02F8DDF8" w14:textId="77777777" w:rsidR="00460B10" w:rsidRPr="00E353E0" w:rsidRDefault="00460B10" w:rsidP="00460B10">
            <w:pPr>
              <w:spacing w:after="0" w:line="240" w:lineRule="auto"/>
              <w:rPr>
                <w:rFonts w:ascii="Times New Roman" w:eastAsia="Calibri" w:hAnsi="Times New Roman" w:cs="Times New Roman"/>
              </w:rPr>
            </w:pPr>
            <w:r w:rsidRPr="00E353E0">
              <w:rPr>
                <w:rFonts w:ascii="Times New Roman" w:eastAsia="Calibri" w:hAnsi="Times New Roman" w:cs="Times New Roman"/>
              </w:rPr>
              <w:t>Публикации и статьи в СМИ</w:t>
            </w:r>
          </w:p>
          <w:p w14:paraId="577AF8AD" w14:textId="206813D7" w:rsidR="00460B10" w:rsidRPr="00E353E0" w:rsidRDefault="00460B10" w:rsidP="00460B10">
            <w:pPr>
              <w:rPr>
                <w:rFonts w:ascii="Times New Roman" w:hAnsi="Times New Roman" w:cs="Times New Roman"/>
              </w:rPr>
            </w:pPr>
            <w:r w:rsidRPr="00E353E0">
              <w:rPr>
                <w:rFonts w:ascii="Times New Roman" w:eastAsia="Calibri" w:hAnsi="Times New Roman" w:cs="Times New Roman"/>
              </w:rPr>
              <w:t xml:space="preserve">Публикация на официальном сайте </w:t>
            </w:r>
            <w:r w:rsidRPr="00E353E0">
              <w:rPr>
                <w:rFonts w:ascii="Times New Roman" w:eastAsia="Calibri" w:hAnsi="Times New Roman" w:cs="Times New Roman"/>
              </w:rPr>
              <w:lastRenderedPageBreak/>
              <w:t>министерства общего и профессионального образования Ростовской области, на сайте РЦРД Абилимпикс</w:t>
            </w:r>
          </w:p>
        </w:tc>
        <w:tc>
          <w:tcPr>
            <w:tcW w:w="1111" w:type="dxa"/>
            <w:gridSpan w:val="2"/>
            <w:vAlign w:val="center"/>
          </w:tcPr>
          <w:p w14:paraId="23A2F983" w14:textId="1C3F4DD9" w:rsidR="00460B10" w:rsidRPr="00E353E0" w:rsidRDefault="00460B10" w:rsidP="00460B10">
            <w:pPr>
              <w:rPr>
                <w:rFonts w:ascii="Times New Roman" w:hAnsi="Times New Roman" w:cs="Times New Roman"/>
              </w:rPr>
            </w:pPr>
            <w:r w:rsidRPr="00E353E0">
              <w:rPr>
                <w:rFonts w:ascii="Times New Roman" w:eastAsia="Calibri" w:hAnsi="Times New Roman" w:cs="Times New Roman"/>
              </w:rPr>
              <w:lastRenderedPageBreak/>
              <w:t>С 20.03.2023 по 28.03.2023</w:t>
            </w:r>
          </w:p>
        </w:tc>
        <w:tc>
          <w:tcPr>
            <w:tcW w:w="1613" w:type="dxa"/>
            <w:gridSpan w:val="3"/>
            <w:vAlign w:val="center"/>
          </w:tcPr>
          <w:p w14:paraId="439A320F" w14:textId="77777777" w:rsidR="00460B10" w:rsidRPr="00E353E0" w:rsidRDefault="00460B10" w:rsidP="00460B10">
            <w:pPr>
              <w:spacing w:after="0" w:line="240" w:lineRule="auto"/>
              <w:rPr>
                <w:rFonts w:ascii="Times New Roman" w:eastAsia="Calibri" w:hAnsi="Times New Roman" w:cs="Times New Roman"/>
              </w:rPr>
            </w:pPr>
            <w:r w:rsidRPr="00E353E0">
              <w:rPr>
                <w:rFonts w:ascii="Times New Roman" w:eastAsia="Calibri" w:hAnsi="Times New Roman" w:cs="Times New Roman"/>
              </w:rPr>
              <w:t>Телерадиокомпании;</w:t>
            </w:r>
          </w:p>
          <w:p w14:paraId="0D7F3415" w14:textId="77777777" w:rsidR="00460B10" w:rsidRPr="00E353E0" w:rsidRDefault="00460B10" w:rsidP="00460B10">
            <w:pPr>
              <w:spacing w:after="0" w:line="240" w:lineRule="auto"/>
              <w:rPr>
                <w:rFonts w:ascii="Times New Roman" w:eastAsia="Calibri" w:hAnsi="Times New Roman" w:cs="Times New Roman"/>
              </w:rPr>
            </w:pPr>
            <w:r w:rsidRPr="00E353E0">
              <w:rPr>
                <w:rFonts w:ascii="Times New Roman" w:eastAsia="Calibri" w:hAnsi="Times New Roman" w:cs="Times New Roman"/>
              </w:rPr>
              <w:t>Печатные СМИ;</w:t>
            </w:r>
          </w:p>
          <w:p w14:paraId="63FDB9CE" w14:textId="77777777" w:rsidR="00460B10" w:rsidRPr="00E353E0" w:rsidRDefault="00460B10" w:rsidP="00460B10">
            <w:pPr>
              <w:spacing w:after="0" w:line="240" w:lineRule="auto"/>
              <w:rPr>
                <w:rFonts w:ascii="Times New Roman" w:eastAsia="Calibri" w:hAnsi="Times New Roman" w:cs="Times New Roman"/>
              </w:rPr>
            </w:pPr>
            <w:r w:rsidRPr="00E353E0">
              <w:rPr>
                <w:rFonts w:ascii="Times New Roman" w:eastAsia="Calibri" w:hAnsi="Times New Roman" w:cs="Times New Roman"/>
              </w:rPr>
              <w:t>Электронные СМИ;</w:t>
            </w:r>
          </w:p>
          <w:p w14:paraId="17CE0C2C" w14:textId="77777777" w:rsidR="00460B10" w:rsidRPr="00E353E0" w:rsidRDefault="00460B10" w:rsidP="00460B10">
            <w:pPr>
              <w:spacing w:after="0" w:line="240" w:lineRule="auto"/>
              <w:rPr>
                <w:rFonts w:ascii="Times New Roman" w:eastAsia="Calibri" w:hAnsi="Times New Roman" w:cs="Times New Roman"/>
              </w:rPr>
            </w:pPr>
            <w:r w:rsidRPr="00E353E0">
              <w:rPr>
                <w:rFonts w:ascii="Times New Roman" w:eastAsia="Calibri" w:hAnsi="Times New Roman" w:cs="Times New Roman"/>
              </w:rPr>
              <w:t>Официальные сайты;</w:t>
            </w:r>
          </w:p>
          <w:p w14:paraId="5AE569EB" w14:textId="56B5C2E2" w:rsidR="00460B10" w:rsidRPr="00E353E0" w:rsidRDefault="00460B10" w:rsidP="00460B10">
            <w:pPr>
              <w:rPr>
                <w:rFonts w:ascii="Times New Roman" w:hAnsi="Times New Roman" w:cs="Times New Roman"/>
              </w:rPr>
            </w:pPr>
            <w:r w:rsidRPr="00E353E0">
              <w:rPr>
                <w:rFonts w:ascii="Times New Roman" w:eastAsia="Calibri" w:hAnsi="Times New Roman" w:cs="Times New Roman"/>
              </w:rPr>
              <w:lastRenderedPageBreak/>
              <w:t>Социальные сети; мессенджер</w:t>
            </w:r>
          </w:p>
        </w:tc>
        <w:tc>
          <w:tcPr>
            <w:tcW w:w="2252" w:type="dxa"/>
            <w:gridSpan w:val="3"/>
            <w:vAlign w:val="center"/>
          </w:tcPr>
          <w:p w14:paraId="6ECC8A81" w14:textId="77777777" w:rsidR="00460B10" w:rsidRPr="00E353E0" w:rsidRDefault="00460B10" w:rsidP="00460B10">
            <w:pPr>
              <w:spacing w:after="0" w:line="240" w:lineRule="auto"/>
              <w:rPr>
                <w:rFonts w:ascii="Times New Roman" w:eastAsia="Calibri" w:hAnsi="Times New Roman" w:cs="Times New Roman"/>
              </w:rPr>
            </w:pPr>
            <w:r w:rsidRPr="00E353E0">
              <w:rPr>
                <w:rFonts w:ascii="Times New Roman" w:eastAsia="Calibri" w:hAnsi="Times New Roman" w:cs="Times New Roman"/>
              </w:rPr>
              <w:lastRenderedPageBreak/>
              <w:t>Телеканал Дон-24;</w:t>
            </w:r>
          </w:p>
          <w:p w14:paraId="37EA5B1E" w14:textId="467D1294" w:rsidR="00460B10" w:rsidRPr="00E353E0" w:rsidRDefault="00460B10" w:rsidP="00460B10">
            <w:pPr>
              <w:spacing w:after="0" w:line="240" w:lineRule="auto"/>
              <w:rPr>
                <w:rFonts w:ascii="Times New Roman" w:eastAsia="Calibri" w:hAnsi="Times New Roman" w:cs="Times New Roman"/>
              </w:rPr>
            </w:pPr>
            <w:r w:rsidRPr="00E353E0">
              <w:rPr>
                <w:rFonts w:ascii="Times New Roman" w:eastAsia="Calibri" w:hAnsi="Times New Roman" w:cs="Times New Roman"/>
              </w:rPr>
              <w:t>ГТРК Дон ТР;</w:t>
            </w:r>
          </w:p>
          <w:p w14:paraId="34B6693D" w14:textId="473E829E" w:rsidR="00460B10" w:rsidRPr="00E353E0" w:rsidRDefault="00460B10" w:rsidP="00460B10">
            <w:pPr>
              <w:spacing w:after="0" w:line="240" w:lineRule="auto"/>
              <w:rPr>
                <w:rFonts w:ascii="Times New Roman" w:eastAsia="Calibri" w:hAnsi="Times New Roman" w:cs="Times New Roman"/>
              </w:rPr>
            </w:pPr>
            <w:r w:rsidRPr="00E353E0">
              <w:rPr>
                <w:rFonts w:ascii="Times New Roman" w:eastAsia="Calibri" w:hAnsi="Times New Roman" w:cs="Times New Roman"/>
              </w:rPr>
              <w:t>Газета «Наше время»;</w:t>
            </w:r>
          </w:p>
          <w:p w14:paraId="54F00CBF" w14:textId="77777777" w:rsidR="00460B10" w:rsidRPr="00E353E0" w:rsidRDefault="00460B10" w:rsidP="00460B10">
            <w:pPr>
              <w:spacing w:after="0" w:line="240" w:lineRule="auto"/>
              <w:rPr>
                <w:rFonts w:ascii="Times New Roman" w:eastAsia="Calibri" w:hAnsi="Times New Roman" w:cs="Times New Roman"/>
              </w:rPr>
            </w:pPr>
            <w:r w:rsidRPr="00E353E0">
              <w:rPr>
                <w:rFonts w:ascii="Times New Roman" w:eastAsia="Calibri" w:hAnsi="Times New Roman" w:cs="Times New Roman"/>
              </w:rPr>
              <w:t>Газета «Новочеркасские ведомости;</w:t>
            </w:r>
          </w:p>
          <w:p w14:paraId="1825CF16" w14:textId="77777777" w:rsidR="00460B10" w:rsidRPr="00E353E0" w:rsidRDefault="00460B10" w:rsidP="00460B10">
            <w:pPr>
              <w:spacing w:after="0" w:line="240" w:lineRule="auto"/>
              <w:rPr>
                <w:rFonts w:ascii="Times New Roman" w:eastAsia="Calibri" w:hAnsi="Times New Roman" w:cs="Times New Roman"/>
              </w:rPr>
            </w:pPr>
            <w:r w:rsidRPr="00E353E0">
              <w:rPr>
                <w:rFonts w:ascii="Times New Roman" w:eastAsia="Calibri" w:hAnsi="Times New Roman" w:cs="Times New Roman"/>
              </w:rPr>
              <w:t>Газета «Молот»;</w:t>
            </w:r>
          </w:p>
          <w:p w14:paraId="7D862E58" w14:textId="77777777" w:rsidR="00460B10" w:rsidRPr="00E353E0" w:rsidRDefault="00460B10" w:rsidP="00460B10">
            <w:pPr>
              <w:spacing w:after="0" w:line="240" w:lineRule="auto"/>
              <w:rPr>
                <w:rFonts w:ascii="Times New Roman" w:eastAsia="Calibri" w:hAnsi="Times New Roman" w:cs="Times New Roman"/>
              </w:rPr>
            </w:pPr>
            <w:r w:rsidRPr="00E353E0">
              <w:rPr>
                <w:rFonts w:ascii="Times New Roman" w:eastAsia="Calibri" w:hAnsi="Times New Roman" w:cs="Times New Roman"/>
              </w:rPr>
              <w:lastRenderedPageBreak/>
              <w:t>Официальный сайт Минобразования РО,</w:t>
            </w:r>
          </w:p>
          <w:p w14:paraId="1FACDE61" w14:textId="77777777" w:rsidR="00460B10" w:rsidRPr="00E353E0" w:rsidRDefault="00460B10" w:rsidP="00460B10">
            <w:pPr>
              <w:spacing w:after="0" w:line="240" w:lineRule="auto"/>
              <w:rPr>
                <w:rFonts w:ascii="Times New Roman" w:eastAsia="Calibri" w:hAnsi="Times New Roman" w:cs="Times New Roman"/>
              </w:rPr>
            </w:pPr>
            <w:r w:rsidRPr="00E353E0">
              <w:rPr>
                <w:rFonts w:ascii="Times New Roman" w:eastAsia="Calibri" w:hAnsi="Times New Roman" w:cs="Times New Roman"/>
              </w:rPr>
              <w:t>Официальный сайт РЦРД;</w:t>
            </w:r>
          </w:p>
          <w:p w14:paraId="45DC052E" w14:textId="77777777" w:rsidR="00460B10" w:rsidRPr="00E353E0" w:rsidRDefault="00460B10" w:rsidP="00460B10">
            <w:pPr>
              <w:spacing w:after="0" w:line="240" w:lineRule="auto"/>
              <w:rPr>
                <w:rFonts w:ascii="Times New Roman" w:eastAsia="Calibri" w:hAnsi="Times New Roman" w:cs="Times New Roman"/>
              </w:rPr>
            </w:pPr>
            <w:r w:rsidRPr="00E353E0">
              <w:rPr>
                <w:rFonts w:ascii="Times New Roman" w:eastAsia="Calibri" w:hAnsi="Times New Roman" w:cs="Times New Roman"/>
              </w:rPr>
              <w:t>Телеграмм канал Абилимпикс Ростовская область;</w:t>
            </w:r>
          </w:p>
          <w:p w14:paraId="414EEE73" w14:textId="24BF9CAA" w:rsidR="00460B10" w:rsidRPr="00E353E0" w:rsidRDefault="00460B10" w:rsidP="00460B10">
            <w:pPr>
              <w:rPr>
                <w:rFonts w:ascii="Times New Roman" w:hAnsi="Times New Roman" w:cs="Times New Roman"/>
              </w:rPr>
            </w:pPr>
            <w:r w:rsidRPr="00E353E0">
              <w:rPr>
                <w:rFonts w:ascii="Times New Roman" w:eastAsia="Calibri" w:hAnsi="Times New Roman" w:cs="Times New Roman"/>
              </w:rPr>
              <w:t>Сообщество Вконтакте «Абилимпикс Ростовская область»</w:t>
            </w:r>
          </w:p>
        </w:tc>
        <w:tc>
          <w:tcPr>
            <w:tcW w:w="2678" w:type="dxa"/>
            <w:vAlign w:val="center"/>
          </w:tcPr>
          <w:p w14:paraId="0C1E7EBB" w14:textId="4425D2D8" w:rsidR="00460B10" w:rsidRPr="00E353E0" w:rsidRDefault="00460B10" w:rsidP="00460B10">
            <w:pPr>
              <w:rPr>
                <w:rFonts w:ascii="Times New Roman" w:hAnsi="Times New Roman" w:cs="Times New Roman"/>
              </w:rPr>
            </w:pPr>
            <w:r w:rsidRPr="00E353E0">
              <w:rPr>
                <w:rFonts w:ascii="Times New Roman" w:eastAsia="Calibri" w:hAnsi="Times New Roman" w:cs="Times New Roman"/>
              </w:rPr>
              <w:lastRenderedPageBreak/>
              <w:t>Привлечение внимания заинтересованных лиц к старту Регионального Чемпионата</w:t>
            </w:r>
          </w:p>
        </w:tc>
        <w:tc>
          <w:tcPr>
            <w:tcW w:w="2127" w:type="dxa"/>
          </w:tcPr>
          <w:p w14:paraId="2B8D7563" w14:textId="7A169470" w:rsidR="00460B10" w:rsidRPr="00E353E0" w:rsidRDefault="00000000" w:rsidP="00460B10">
            <w:pPr>
              <w:spacing w:after="0" w:line="240" w:lineRule="auto"/>
              <w:rPr>
                <w:rFonts w:ascii="Times New Roman" w:eastAsia="Calibri" w:hAnsi="Times New Roman" w:cs="Times New Roman"/>
              </w:rPr>
            </w:pPr>
            <w:hyperlink r:id="rId1278" w:history="1">
              <w:r w:rsidR="00460B10" w:rsidRPr="00E353E0">
                <w:rPr>
                  <w:rStyle w:val="a4"/>
                  <w:rFonts w:ascii="Times New Roman" w:eastAsia="Calibri" w:hAnsi="Times New Roman" w:cs="Times New Roman"/>
                </w:rPr>
                <w:t>https://minobr.donland.ru</w:t>
              </w:r>
            </w:hyperlink>
            <w:r w:rsidR="00460B10" w:rsidRPr="00E353E0">
              <w:rPr>
                <w:rFonts w:ascii="Times New Roman" w:eastAsia="Calibri" w:hAnsi="Times New Roman" w:cs="Times New Roman"/>
              </w:rPr>
              <w:t>;</w:t>
            </w:r>
          </w:p>
          <w:p w14:paraId="6CDD232A" w14:textId="77777777" w:rsidR="00460B10" w:rsidRPr="00E353E0" w:rsidRDefault="00460B10" w:rsidP="00460B10">
            <w:pPr>
              <w:spacing w:after="0" w:line="240" w:lineRule="auto"/>
              <w:rPr>
                <w:rFonts w:ascii="Times New Roman" w:eastAsia="Calibri" w:hAnsi="Times New Roman" w:cs="Times New Roman"/>
              </w:rPr>
            </w:pPr>
          </w:p>
          <w:p w14:paraId="7A9AF80B" w14:textId="77777777" w:rsidR="00460B10" w:rsidRPr="00E353E0" w:rsidRDefault="00000000" w:rsidP="00460B10">
            <w:pPr>
              <w:spacing w:after="0" w:line="240" w:lineRule="auto"/>
              <w:rPr>
                <w:rFonts w:ascii="Times New Roman" w:eastAsia="Calibri" w:hAnsi="Times New Roman" w:cs="Times New Roman"/>
              </w:rPr>
            </w:pPr>
            <w:hyperlink r:id="rId1279" w:history="1">
              <w:r w:rsidR="00460B10" w:rsidRPr="00E353E0">
                <w:rPr>
                  <w:rStyle w:val="a4"/>
                  <w:rFonts w:ascii="Times New Roman" w:eastAsia="Calibri" w:hAnsi="Times New Roman" w:cs="Times New Roman"/>
                </w:rPr>
                <w:t>https://incl-nkptiu.ru/</w:t>
              </w:r>
            </w:hyperlink>
          </w:p>
          <w:p w14:paraId="262AAC84" w14:textId="4F498313" w:rsidR="00460B10" w:rsidRPr="00E353E0" w:rsidRDefault="00460B10" w:rsidP="00460B10">
            <w:pPr>
              <w:spacing w:after="0" w:line="240" w:lineRule="auto"/>
              <w:rPr>
                <w:rFonts w:ascii="Times New Roman" w:eastAsia="Calibri" w:hAnsi="Times New Roman" w:cs="Times New Roman"/>
              </w:rPr>
            </w:pPr>
          </w:p>
          <w:p w14:paraId="4E291ACB" w14:textId="52364971" w:rsidR="00460B10" w:rsidRPr="00E353E0" w:rsidRDefault="00000000" w:rsidP="00460B10">
            <w:pPr>
              <w:spacing w:after="0" w:line="240" w:lineRule="auto"/>
              <w:rPr>
                <w:rFonts w:ascii="Times New Roman" w:eastAsia="Calibri" w:hAnsi="Times New Roman" w:cs="Times New Roman"/>
              </w:rPr>
            </w:pPr>
            <w:hyperlink r:id="rId1280" w:history="1">
              <w:r w:rsidR="00460B10" w:rsidRPr="00E353E0">
                <w:rPr>
                  <w:rStyle w:val="a4"/>
                  <w:rFonts w:ascii="Times New Roman" w:eastAsia="Calibri" w:hAnsi="Times New Roman" w:cs="Times New Roman"/>
                </w:rPr>
                <w:t>https://vk.com/public215807405</w:t>
              </w:r>
            </w:hyperlink>
          </w:p>
          <w:p w14:paraId="19F5CB98" w14:textId="77777777" w:rsidR="00460B10" w:rsidRPr="00E353E0" w:rsidRDefault="00460B10" w:rsidP="00460B10">
            <w:pPr>
              <w:spacing w:after="0" w:line="240" w:lineRule="auto"/>
              <w:rPr>
                <w:rFonts w:ascii="Times New Roman" w:hAnsi="Times New Roman" w:cs="Times New Roman"/>
              </w:rPr>
            </w:pPr>
          </w:p>
          <w:p w14:paraId="33CD82D0" w14:textId="059044A3" w:rsidR="00460B10" w:rsidRPr="00E353E0" w:rsidRDefault="00000000" w:rsidP="00460B10">
            <w:pPr>
              <w:rPr>
                <w:rFonts w:ascii="Times New Roman" w:hAnsi="Times New Roman" w:cs="Times New Roman"/>
              </w:rPr>
            </w:pPr>
            <w:hyperlink r:id="rId1281" w:anchor="-1660490628" w:history="1">
              <w:r w:rsidR="00460B10" w:rsidRPr="00E353E0">
                <w:rPr>
                  <w:rStyle w:val="a4"/>
                  <w:rFonts w:ascii="Times New Roman" w:eastAsia="Calibri" w:hAnsi="Times New Roman" w:cs="Times New Roman"/>
                </w:rPr>
                <w:t>https://web.telegram.org/k/#-1660490628</w:t>
              </w:r>
            </w:hyperlink>
          </w:p>
        </w:tc>
        <w:tc>
          <w:tcPr>
            <w:tcW w:w="1970" w:type="dxa"/>
            <w:gridSpan w:val="2"/>
          </w:tcPr>
          <w:p w14:paraId="18A0A7AC" w14:textId="77777777" w:rsidR="00460B10" w:rsidRPr="00E353E0" w:rsidRDefault="00460B10" w:rsidP="00460B10">
            <w:pPr>
              <w:spacing w:after="0" w:line="240" w:lineRule="auto"/>
              <w:rPr>
                <w:rFonts w:ascii="Times New Roman" w:eastAsia="Calibri" w:hAnsi="Times New Roman" w:cs="Times New Roman"/>
              </w:rPr>
            </w:pPr>
            <w:r w:rsidRPr="00E353E0">
              <w:rPr>
                <w:rFonts w:ascii="Times New Roman" w:eastAsia="Calibri" w:hAnsi="Times New Roman" w:cs="Times New Roman"/>
              </w:rPr>
              <w:lastRenderedPageBreak/>
              <w:t>Минобразования РО,</w:t>
            </w:r>
          </w:p>
          <w:p w14:paraId="6E202938" w14:textId="664D29AE" w:rsidR="00460B10" w:rsidRPr="00E353E0" w:rsidRDefault="00460B10" w:rsidP="00460B10">
            <w:pPr>
              <w:rPr>
                <w:rFonts w:ascii="Times New Roman" w:hAnsi="Times New Roman" w:cs="Times New Roman"/>
              </w:rPr>
            </w:pPr>
            <w:r w:rsidRPr="00E353E0">
              <w:rPr>
                <w:rFonts w:ascii="Times New Roman" w:eastAsia="Calibri" w:hAnsi="Times New Roman" w:cs="Times New Roman"/>
              </w:rPr>
              <w:t>РЦРД</w:t>
            </w:r>
          </w:p>
        </w:tc>
      </w:tr>
      <w:tr w:rsidR="00460B10" w:rsidRPr="007E1254" w14:paraId="25A52DE1" w14:textId="77777777" w:rsidTr="00AA7F91">
        <w:trPr>
          <w:trHeight w:val="1005"/>
        </w:trPr>
        <w:tc>
          <w:tcPr>
            <w:tcW w:w="596" w:type="dxa"/>
            <w:vAlign w:val="center"/>
          </w:tcPr>
          <w:p w14:paraId="6B63F042" w14:textId="32436916" w:rsidR="00460B10" w:rsidRPr="00E353E0" w:rsidRDefault="00460B10" w:rsidP="00460B10">
            <w:pPr>
              <w:rPr>
                <w:rFonts w:ascii="Times New Roman" w:hAnsi="Times New Roman" w:cs="Times New Roman"/>
              </w:rPr>
            </w:pPr>
            <w:r>
              <w:rPr>
                <w:rFonts w:ascii="Times New Roman" w:hAnsi="Times New Roman" w:cs="Times New Roman"/>
              </w:rPr>
              <w:t>4</w:t>
            </w:r>
          </w:p>
        </w:tc>
        <w:tc>
          <w:tcPr>
            <w:tcW w:w="2102" w:type="dxa"/>
            <w:gridSpan w:val="2"/>
            <w:vAlign w:val="center"/>
          </w:tcPr>
          <w:p w14:paraId="7404F455" w14:textId="6918E12D" w:rsidR="00460B10" w:rsidRPr="00E353E0" w:rsidRDefault="00460B10" w:rsidP="00460B10">
            <w:pPr>
              <w:rPr>
                <w:rFonts w:ascii="Times New Roman" w:hAnsi="Times New Roman" w:cs="Times New Roman"/>
              </w:rPr>
            </w:pPr>
            <w:r w:rsidRPr="00E353E0">
              <w:rPr>
                <w:rFonts w:ascii="Times New Roman" w:eastAsia="Calibri" w:hAnsi="Times New Roman" w:cs="Times New Roman"/>
              </w:rPr>
              <w:t>Освещение конкурсной программы Регионального Чемпионата</w:t>
            </w:r>
          </w:p>
        </w:tc>
        <w:tc>
          <w:tcPr>
            <w:tcW w:w="1442" w:type="dxa"/>
            <w:vAlign w:val="center"/>
          </w:tcPr>
          <w:p w14:paraId="7D1E517E" w14:textId="204A4BDB" w:rsidR="00460B10" w:rsidRPr="00E353E0" w:rsidRDefault="00460B10" w:rsidP="00460B10">
            <w:pPr>
              <w:rPr>
                <w:rFonts w:ascii="Times New Roman" w:hAnsi="Times New Roman" w:cs="Times New Roman"/>
              </w:rPr>
            </w:pPr>
            <w:r w:rsidRPr="00E353E0">
              <w:rPr>
                <w:rFonts w:ascii="Times New Roman" w:eastAsia="Calibri" w:hAnsi="Times New Roman" w:cs="Times New Roman"/>
              </w:rPr>
              <w:t>Публикация на официальном сайте министерства общего и профессионального образования Ростовской области, на сайте РЦРД Абилимпикс</w:t>
            </w:r>
          </w:p>
        </w:tc>
        <w:tc>
          <w:tcPr>
            <w:tcW w:w="1111" w:type="dxa"/>
            <w:gridSpan w:val="2"/>
            <w:vAlign w:val="center"/>
          </w:tcPr>
          <w:p w14:paraId="0F294F47" w14:textId="668A8D9C" w:rsidR="00460B10" w:rsidRPr="00E353E0" w:rsidRDefault="00460B10" w:rsidP="00460B10">
            <w:pPr>
              <w:rPr>
                <w:rFonts w:ascii="Times New Roman" w:hAnsi="Times New Roman" w:cs="Times New Roman"/>
              </w:rPr>
            </w:pPr>
            <w:r w:rsidRPr="00E353E0">
              <w:rPr>
                <w:rFonts w:ascii="Times New Roman" w:eastAsia="Calibri" w:hAnsi="Times New Roman" w:cs="Times New Roman"/>
              </w:rPr>
              <w:t>С 28.03.2023 по 31.03.2023</w:t>
            </w:r>
          </w:p>
        </w:tc>
        <w:tc>
          <w:tcPr>
            <w:tcW w:w="1613" w:type="dxa"/>
            <w:gridSpan w:val="3"/>
            <w:vAlign w:val="center"/>
          </w:tcPr>
          <w:p w14:paraId="6C678A49" w14:textId="77777777" w:rsidR="00460B10" w:rsidRPr="00E353E0" w:rsidRDefault="00460B10" w:rsidP="00460B10">
            <w:pPr>
              <w:spacing w:after="0" w:line="240" w:lineRule="auto"/>
              <w:rPr>
                <w:rFonts w:ascii="Times New Roman" w:eastAsia="Calibri" w:hAnsi="Times New Roman" w:cs="Times New Roman"/>
              </w:rPr>
            </w:pPr>
            <w:r w:rsidRPr="00E353E0">
              <w:rPr>
                <w:rFonts w:ascii="Times New Roman" w:eastAsia="Calibri" w:hAnsi="Times New Roman" w:cs="Times New Roman"/>
              </w:rPr>
              <w:t>Официальные сайты;</w:t>
            </w:r>
          </w:p>
          <w:p w14:paraId="4434A899" w14:textId="5B3112F2" w:rsidR="00460B10" w:rsidRPr="00E353E0" w:rsidRDefault="00460B10" w:rsidP="00460B10">
            <w:pPr>
              <w:rPr>
                <w:rFonts w:ascii="Times New Roman" w:hAnsi="Times New Roman" w:cs="Times New Roman"/>
              </w:rPr>
            </w:pPr>
            <w:r w:rsidRPr="00E353E0">
              <w:rPr>
                <w:rFonts w:ascii="Times New Roman" w:eastAsia="Calibri" w:hAnsi="Times New Roman" w:cs="Times New Roman"/>
              </w:rPr>
              <w:t>Социальные сети; мессенджер</w:t>
            </w:r>
          </w:p>
        </w:tc>
        <w:tc>
          <w:tcPr>
            <w:tcW w:w="2252" w:type="dxa"/>
            <w:gridSpan w:val="3"/>
            <w:vAlign w:val="center"/>
          </w:tcPr>
          <w:p w14:paraId="04B0B4A5" w14:textId="77777777" w:rsidR="00460B10" w:rsidRPr="00E353E0" w:rsidRDefault="00460B10" w:rsidP="00460B10">
            <w:pPr>
              <w:spacing w:after="0" w:line="240" w:lineRule="auto"/>
              <w:rPr>
                <w:rFonts w:ascii="Times New Roman" w:eastAsia="Calibri" w:hAnsi="Times New Roman" w:cs="Times New Roman"/>
              </w:rPr>
            </w:pPr>
            <w:r w:rsidRPr="00E353E0">
              <w:rPr>
                <w:rFonts w:ascii="Times New Roman" w:eastAsia="Calibri" w:hAnsi="Times New Roman" w:cs="Times New Roman"/>
              </w:rPr>
              <w:t>Официальный сайт Минобразования РО,</w:t>
            </w:r>
          </w:p>
          <w:p w14:paraId="0A0ED28B" w14:textId="77777777" w:rsidR="00460B10" w:rsidRPr="00E353E0" w:rsidRDefault="00460B10" w:rsidP="00460B10">
            <w:pPr>
              <w:spacing w:after="0" w:line="240" w:lineRule="auto"/>
              <w:rPr>
                <w:rFonts w:ascii="Times New Roman" w:eastAsia="Calibri" w:hAnsi="Times New Roman" w:cs="Times New Roman"/>
              </w:rPr>
            </w:pPr>
            <w:r w:rsidRPr="00E353E0">
              <w:rPr>
                <w:rFonts w:ascii="Times New Roman" w:eastAsia="Calibri" w:hAnsi="Times New Roman" w:cs="Times New Roman"/>
              </w:rPr>
              <w:t>Официальный сайт РЦРД;</w:t>
            </w:r>
          </w:p>
          <w:p w14:paraId="75AFE59A" w14:textId="77777777" w:rsidR="00460B10" w:rsidRPr="00E353E0" w:rsidRDefault="00460B10" w:rsidP="00460B10">
            <w:pPr>
              <w:spacing w:after="0" w:line="240" w:lineRule="auto"/>
              <w:rPr>
                <w:rFonts w:ascii="Times New Roman" w:eastAsia="Calibri" w:hAnsi="Times New Roman" w:cs="Times New Roman"/>
              </w:rPr>
            </w:pPr>
            <w:r w:rsidRPr="00E353E0">
              <w:rPr>
                <w:rFonts w:ascii="Times New Roman" w:eastAsia="Calibri" w:hAnsi="Times New Roman" w:cs="Times New Roman"/>
              </w:rPr>
              <w:t>Телеграмм канал Абилимпикс Ростовская область;</w:t>
            </w:r>
          </w:p>
          <w:p w14:paraId="09E40C7B" w14:textId="78082D3E" w:rsidR="00460B10" w:rsidRPr="00E353E0" w:rsidRDefault="00460B10" w:rsidP="00460B10">
            <w:pPr>
              <w:rPr>
                <w:rFonts w:ascii="Times New Roman" w:hAnsi="Times New Roman" w:cs="Times New Roman"/>
              </w:rPr>
            </w:pPr>
            <w:r w:rsidRPr="00E353E0">
              <w:rPr>
                <w:rFonts w:ascii="Times New Roman" w:eastAsia="Calibri" w:hAnsi="Times New Roman" w:cs="Times New Roman"/>
              </w:rPr>
              <w:t>Сообщество Вконтакте «Абилимпикс Ростовская область»</w:t>
            </w:r>
          </w:p>
        </w:tc>
        <w:tc>
          <w:tcPr>
            <w:tcW w:w="2678" w:type="dxa"/>
            <w:vAlign w:val="center"/>
          </w:tcPr>
          <w:p w14:paraId="0CBF8D73" w14:textId="1AFBF2AA" w:rsidR="00460B10" w:rsidRPr="00E353E0" w:rsidRDefault="00460B10" w:rsidP="00460B10">
            <w:pPr>
              <w:rPr>
                <w:rFonts w:ascii="Times New Roman" w:hAnsi="Times New Roman" w:cs="Times New Roman"/>
              </w:rPr>
            </w:pPr>
            <w:r w:rsidRPr="00E353E0">
              <w:rPr>
                <w:rFonts w:ascii="Times New Roman" w:eastAsia="Calibri" w:hAnsi="Times New Roman" w:cs="Times New Roman"/>
              </w:rPr>
              <w:t>Привлечение внимания заинтересованных лиц к чемпионату</w:t>
            </w:r>
          </w:p>
        </w:tc>
        <w:tc>
          <w:tcPr>
            <w:tcW w:w="2127" w:type="dxa"/>
          </w:tcPr>
          <w:p w14:paraId="4E99349B" w14:textId="07AC5037" w:rsidR="00460B10" w:rsidRPr="00E353E0" w:rsidRDefault="00000000" w:rsidP="00460B10">
            <w:pPr>
              <w:spacing w:after="0" w:line="240" w:lineRule="auto"/>
              <w:rPr>
                <w:rFonts w:ascii="Times New Roman" w:eastAsia="Calibri" w:hAnsi="Times New Roman" w:cs="Times New Roman"/>
              </w:rPr>
            </w:pPr>
            <w:hyperlink r:id="rId1282" w:history="1">
              <w:r w:rsidR="00460B10" w:rsidRPr="00E353E0">
                <w:rPr>
                  <w:rStyle w:val="a4"/>
                  <w:rFonts w:ascii="Times New Roman" w:eastAsia="Calibri" w:hAnsi="Times New Roman" w:cs="Times New Roman"/>
                </w:rPr>
                <w:t>https://minobr.donland.ru</w:t>
              </w:r>
            </w:hyperlink>
            <w:r w:rsidR="00460B10" w:rsidRPr="00E353E0">
              <w:rPr>
                <w:rFonts w:ascii="Times New Roman" w:eastAsia="Calibri" w:hAnsi="Times New Roman" w:cs="Times New Roman"/>
              </w:rPr>
              <w:t>;</w:t>
            </w:r>
          </w:p>
          <w:p w14:paraId="6683F7C5" w14:textId="77777777" w:rsidR="00460B10" w:rsidRPr="00E353E0" w:rsidRDefault="00460B10" w:rsidP="00460B10">
            <w:pPr>
              <w:spacing w:after="0" w:line="240" w:lineRule="auto"/>
              <w:rPr>
                <w:rFonts w:ascii="Times New Roman" w:eastAsia="Calibri" w:hAnsi="Times New Roman" w:cs="Times New Roman"/>
              </w:rPr>
            </w:pPr>
          </w:p>
          <w:p w14:paraId="6FC53C1F" w14:textId="77777777" w:rsidR="00460B10" w:rsidRPr="00E353E0" w:rsidRDefault="00000000" w:rsidP="00460B10">
            <w:pPr>
              <w:spacing w:after="0" w:line="240" w:lineRule="auto"/>
              <w:rPr>
                <w:rFonts w:ascii="Times New Roman" w:eastAsia="Calibri" w:hAnsi="Times New Roman" w:cs="Times New Roman"/>
              </w:rPr>
            </w:pPr>
            <w:hyperlink r:id="rId1283" w:history="1">
              <w:r w:rsidR="00460B10" w:rsidRPr="00E353E0">
                <w:rPr>
                  <w:rStyle w:val="a4"/>
                  <w:rFonts w:ascii="Times New Roman" w:eastAsia="Calibri" w:hAnsi="Times New Roman" w:cs="Times New Roman"/>
                </w:rPr>
                <w:t>https://incl-nkptiu.ru/</w:t>
              </w:r>
            </w:hyperlink>
          </w:p>
          <w:p w14:paraId="7CA05F41" w14:textId="788E117D" w:rsidR="00460B10" w:rsidRPr="00E353E0" w:rsidRDefault="00460B10" w:rsidP="00460B10">
            <w:pPr>
              <w:spacing w:after="0" w:line="240" w:lineRule="auto"/>
              <w:rPr>
                <w:rFonts w:ascii="Times New Roman" w:eastAsia="Calibri" w:hAnsi="Times New Roman" w:cs="Times New Roman"/>
              </w:rPr>
            </w:pPr>
          </w:p>
          <w:p w14:paraId="2F733354" w14:textId="7D41DB7F" w:rsidR="00460B10" w:rsidRPr="00E353E0" w:rsidRDefault="00000000" w:rsidP="00460B10">
            <w:pPr>
              <w:spacing w:after="0" w:line="240" w:lineRule="auto"/>
              <w:rPr>
                <w:rFonts w:ascii="Times New Roman" w:eastAsia="Calibri" w:hAnsi="Times New Roman" w:cs="Times New Roman"/>
              </w:rPr>
            </w:pPr>
            <w:hyperlink r:id="rId1284" w:history="1">
              <w:r w:rsidR="00460B10" w:rsidRPr="00E353E0">
                <w:rPr>
                  <w:rStyle w:val="a4"/>
                  <w:rFonts w:ascii="Times New Roman" w:eastAsia="Calibri" w:hAnsi="Times New Roman" w:cs="Times New Roman"/>
                </w:rPr>
                <w:t>https://vk.com/public215807405</w:t>
              </w:r>
            </w:hyperlink>
          </w:p>
          <w:p w14:paraId="7184FAF3" w14:textId="77777777" w:rsidR="00460B10" w:rsidRPr="00E353E0" w:rsidRDefault="00460B10" w:rsidP="00460B10">
            <w:pPr>
              <w:spacing w:after="0" w:line="240" w:lineRule="auto"/>
              <w:rPr>
                <w:rFonts w:ascii="Times New Roman" w:hAnsi="Times New Roman" w:cs="Times New Roman"/>
              </w:rPr>
            </w:pPr>
          </w:p>
          <w:p w14:paraId="3915A3C4" w14:textId="159C2987" w:rsidR="00460B10" w:rsidRPr="00E353E0" w:rsidRDefault="00000000" w:rsidP="00460B10">
            <w:pPr>
              <w:rPr>
                <w:rFonts w:ascii="Times New Roman" w:hAnsi="Times New Roman" w:cs="Times New Roman"/>
              </w:rPr>
            </w:pPr>
            <w:hyperlink r:id="rId1285" w:anchor="-1660490628" w:history="1">
              <w:r w:rsidR="00460B10" w:rsidRPr="00E353E0">
                <w:rPr>
                  <w:rStyle w:val="a4"/>
                  <w:rFonts w:ascii="Times New Roman" w:eastAsia="Calibri" w:hAnsi="Times New Roman" w:cs="Times New Roman"/>
                </w:rPr>
                <w:t>https://web.telegram.org/k/#-1660490628</w:t>
              </w:r>
            </w:hyperlink>
          </w:p>
        </w:tc>
        <w:tc>
          <w:tcPr>
            <w:tcW w:w="1970" w:type="dxa"/>
            <w:gridSpan w:val="2"/>
          </w:tcPr>
          <w:p w14:paraId="315AF1DA" w14:textId="77777777" w:rsidR="00460B10" w:rsidRPr="00E353E0" w:rsidRDefault="00460B10" w:rsidP="00460B10">
            <w:pPr>
              <w:spacing w:after="0" w:line="240" w:lineRule="auto"/>
              <w:rPr>
                <w:rFonts w:ascii="Times New Roman" w:eastAsia="Calibri" w:hAnsi="Times New Roman" w:cs="Times New Roman"/>
              </w:rPr>
            </w:pPr>
            <w:r w:rsidRPr="00E353E0">
              <w:rPr>
                <w:rFonts w:ascii="Times New Roman" w:eastAsia="Calibri" w:hAnsi="Times New Roman" w:cs="Times New Roman"/>
              </w:rPr>
              <w:t>Минобразования РО,</w:t>
            </w:r>
          </w:p>
          <w:p w14:paraId="0E386C73" w14:textId="08FD127D" w:rsidR="00460B10" w:rsidRPr="00E353E0" w:rsidRDefault="00460B10" w:rsidP="00460B10">
            <w:pPr>
              <w:rPr>
                <w:rFonts w:ascii="Times New Roman" w:hAnsi="Times New Roman" w:cs="Times New Roman"/>
              </w:rPr>
            </w:pPr>
            <w:r w:rsidRPr="00E353E0">
              <w:rPr>
                <w:rFonts w:ascii="Times New Roman" w:eastAsia="Calibri" w:hAnsi="Times New Roman" w:cs="Times New Roman"/>
              </w:rPr>
              <w:t>РЦРД</w:t>
            </w:r>
          </w:p>
        </w:tc>
      </w:tr>
      <w:tr w:rsidR="00460B10" w:rsidRPr="007E1254" w14:paraId="01889DBA" w14:textId="77777777" w:rsidTr="00AA7F91">
        <w:trPr>
          <w:trHeight w:val="1005"/>
        </w:trPr>
        <w:tc>
          <w:tcPr>
            <w:tcW w:w="596" w:type="dxa"/>
            <w:vAlign w:val="center"/>
          </w:tcPr>
          <w:p w14:paraId="4CDDC9C2" w14:textId="5F233134" w:rsidR="00460B10" w:rsidRPr="00E353E0" w:rsidRDefault="00460B10" w:rsidP="00460B10">
            <w:pPr>
              <w:rPr>
                <w:rFonts w:ascii="Times New Roman" w:hAnsi="Times New Roman" w:cs="Times New Roman"/>
              </w:rPr>
            </w:pPr>
            <w:r>
              <w:rPr>
                <w:rFonts w:ascii="Times New Roman" w:hAnsi="Times New Roman" w:cs="Times New Roman"/>
              </w:rPr>
              <w:lastRenderedPageBreak/>
              <w:t>5</w:t>
            </w:r>
          </w:p>
        </w:tc>
        <w:tc>
          <w:tcPr>
            <w:tcW w:w="2102" w:type="dxa"/>
            <w:gridSpan w:val="2"/>
            <w:vAlign w:val="center"/>
          </w:tcPr>
          <w:p w14:paraId="4233D2F7" w14:textId="7235D648" w:rsidR="00460B10" w:rsidRPr="00E353E0" w:rsidRDefault="00460B10" w:rsidP="00460B10">
            <w:pPr>
              <w:rPr>
                <w:rFonts w:ascii="Times New Roman" w:hAnsi="Times New Roman" w:cs="Times New Roman"/>
              </w:rPr>
            </w:pPr>
            <w:r w:rsidRPr="00E353E0">
              <w:rPr>
                <w:rFonts w:ascii="Times New Roman" w:eastAsia="Calibri" w:hAnsi="Times New Roman" w:cs="Times New Roman"/>
              </w:rPr>
              <w:t>Освещение деловой, профориентационной, культурной, реабилитационной программы Регионального Чемпионата</w:t>
            </w:r>
          </w:p>
        </w:tc>
        <w:tc>
          <w:tcPr>
            <w:tcW w:w="1442" w:type="dxa"/>
            <w:vAlign w:val="center"/>
          </w:tcPr>
          <w:p w14:paraId="593137C1" w14:textId="0E999335" w:rsidR="00460B10" w:rsidRPr="00E353E0" w:rsidRDefault="00460B10" w:rsidP="00460B10">
            <w:pPr>
              <w:rPr>
                <w:rFonts w:ascii="Times New Roman" w:hAnsi="Times New Roman" w:cs="Times New Roman"/>
              </w:rPr>
            </w:pPr>
            <w:r w:rsidRPr="00E353E0">
              <w:rPr>
                <w:rFonts w:ascii="Times New Roman" w:eastAsia="Calibri" w:hAnsi="Times New Roman" w:cs="Times New Roman"/>
              </w:rPr>
              <w:t>Публикация на официальном сайте министерства общего и профессионального образования Ростовской области, на сайте РЦРД Абилимпикс</w:t>
            </w:r>
          </w:p>
        </w:tc>
        <w:tc>
          <w:tcPr>
            <w:tcW w:w="1111" w:type="dxa"/>
            <w:gridSpan w:val="2"/>
            <w:vAlign w:val="center"/>
          </w:tcPr>
          <w:p w14:paraId="5034C1C7" w14:textId="09ED5626" w:rsidR="00460B10" w:rsidRPr="00E353E0" w:rsidRDefault="00460B10" w:rsidP="00460B10">
            <w:pPr>
              <w:rPr>
                <w:rFonts w:ascii="Times New Roman" w:hAnsi="Times New Roman" w:cs="Times New Roman"/>
              </w:rPr>
            </w:pPr>
            <w:r w:rsidRPr="00E353E0">
              <w:rPr>
                <w:rFonts w:ascii="Times New Roman" w:eastAsia="Calibri" w:hAnsi="Times New Roman" w:cs="Times New Roman"/>
              </w:rPr>
              <w:t>С 28.03.2023 по 31.03.2023</w:t>
            </w:r>
          </w:p>
        </w:tc>
        <w:tc>
          <w:tcPr>
            <w:tcW w:w="1613" w:type="dxa"/>
            <w:gridSpan w:val="3"/>
            <w:vAlign w:val="center"/>
          </w:tcPr>
          <w:p w14:paraId="710EA440" w14:textId="77777777" w:rsidR="00460B10" w:rsidRPr="00E353E0" w:rsidRDefault="00460B10" w:rsidP="00460B10">
            <w:pPr>
              <w:spacing w:after="0" w:line="240" w:lineRule="auto"/>
              <w:rPr>
                <w:rFonts w:ascii="Times New Roman" w:eastAsia="Calibri" w:hAnsi="Times New Roman" w:cs="Times New Roman"/>
              </w:rPr>
            </w:pPr>
            <w:r w:rsidRPr="00E353E0">
              <w:rPr>
                <w:rFonts w:ascii="Times New Roman" w:eastAsia="Calibri" w:hAnsi="Times New Roman" w:cs="Times New Roman"/>
              </w:rPr>
              <w:t>Официальные сайты;</w:t>
            </w:r>
          </w:p>
          <w:p w14:paraId="38C6BD40" w14:textId="59C03125" w:rsidR="00460B10" w:rsidRPr="00E353E0" w:rsidRDefault="00460B10" w:rsidP="00460B10">
            <w:pPr>
              <w:rPr>
                <w:rFonts w:ascii="Times New Roman" w:hAnsi="Times New Roman" w:cs="Times New Roman"/>
              </w:rPr>
            </w:pPr>
            <w:r w:rsidRPr="00E353E0">
              <w:rPr>
                <w:rFonts w:ascii="Times New Roman" w:eastAsia="Calibri" w:hAnsi="Times New Roman" w:cs="Times New Roman"/>
              </w:rPr>
              <w:t>Социальные сети; мессенджер</w:t>
            </w:r>
          </w:p>
        </w:tc>
        <w:tc>
          <w:tcPr>
            <w:tcW w:w="2252" w:type="dxa"/>
            <w:gridSpan w:val="3"/>
            <w:vAlign w:val="center"/>
          </w:tcPr>
          <w:p w14:paraId="3D2A490F" w14:textId="77777777" w:rsidR="00460B10" w:rsidRPr="00E353E0" w:rsidRDefault="00460B10" w:rsidP="00460B10">
            <w:pPr>
              <w:spacing w:after="0" w:line="240" w:lineRule="auto"/>
              <w:rPr>
                <w:rFonts w:ascii="Times New Roman" w:eastAsia="Calibri" w:hAnsi="Times New Roman" w:cs="Times New Roman"/>
              </w:rPr>
            </w:pPr>
            <w:r w:rsidRPr="00E353E0">
              <w:rPr>
                <w:rFonts w:ascii="Times New Roman" w:eastAsia="Calibri" w:hAnsi="Times New Roman" w:cs="Times New Roman"/>
              </w:rPr>
              <w:t>Официальный сайт Минобразования РО,</w:t>
            </w:r>
          </w:p>
          <w:p w14:paraId="1A419E84" w14:textId="77777777" w:rsidR="00460B10" w:rsidRPr="00E353E0" w:rsidRDefault="00460B10" w:rsidP="00460B10">
            <w:pPr>
              <w:spacing w:after="0" w:line="240" w:lineRule="auto"/>
              <w:rPr>
                <w:rFonts w:ascii="Times New Roman" w:eastAsia="Calibri" w:hAnsi="Times New Roman" w:cs="Times New Roman"/>
              </w:rPr>
            </w:pPr>
            <w:r w:rsidRPr="00E353E0">
              <w:rPr>
                <w:rFonts w:ascii="Times New Roman" w:eastAsia="Calibri" w:hAnsi="Times New Roman" w:cs="Times New Roman"/>
              </w:rPr>
              <w:t>Официальный сайт РЦРД;</w:t>
            </w:r>
          </w:p>
          <w:p w14:paraId="626AEE2A" w14:textId="77777777" w:rsidR="00460B10" w:rsidRPr="00E353E0" w:rsidRDefault="00460B10" w:rsidP="00460B10">
            <w:pPr>
              <w:spacing w:after="0" w:line="240" w:lineRule="auto"/>
              <w:rPr>
                <w:rFonts w:ascii="Times New Roman" w:eastAsia="Calibri" w:hAnsi="Times New Roman" w:cs="Times New Roman"/>
              </w:rPr>
            </w:pPr>
            <w:r w:rsidRPr="00E353E0">
              <w:rPr>
                <w:rFonts w:ascii="Times New Roman" w:eastAsia="Calibri" w:hAnsi="Times New Roman" w:cs="Times New Roman"/>
              </w:rPr>
              <w:t>Телеграмм канал Абилимпикс Ростовская область;</w:t>
            </w:r>
          </w:p>
          <w:p w14:paraId="3B3FB4A6" w14:textId="77777777" w:rsidR="00460B10" w:rsidRPr="00E353E0" w:rsidRDefault="00460B10" w:rsidP="00460B10">
            <w:pPr>
              <w:spacing w:after="0" w:line="240" w:lineRule="auto"/>
              <w:rPr>
                <w:rFonts w:ascii="Times New Roman" w:eastAsia="Calibri" w:hAnsi="Times New Roman" w:cs="Times New Roman"/>
              </w:rPr>
            </w:pPr>
            <w:r w:rsidRPr="00E353E0">
              <w:rPr>
                <w:rFonts w:ascii="Times New Roman" w:eastAsia="Calibri" w:hAnsi="Times New Roman" w:cs="Times New Roman"/>
              </w:rPr>
              <w:t>Сообщество Вконтакте «Абилимпикс Ростовская область»</w:t>
            </w:r>
          </w:p>
          <w:p w14:paraId="167142F6" w14:textId="160213A8" w:rsidR="00460B10" w:rsidRPr="00E353E0" w:rsidRDefault="00460B10" w:rsidP="00460B10">
            <w:pPr>
              <w:rPr>
                <w:rFonts w:ascii="Times New Roman" w:hAnsi="Times New Roman" w:cs="Times New Roman"/>
              </w:rPr>
            </w:pPr>
            <w:r w:rsidRPr="00E353E0">
              <w:rPr>
                <w:rFonts w:ascii="Times New Roman" w:eastAsia="Calibri" w:hAnsi="Times New Roman" w:cs="Times New Roman"/>
              </w:rPr>
              <w:t>Официальные сайты площадок РЧА</w:t>
            </w:r>
          </w:p>
        </w:tc>
        <w:tc>
          <w:tcPr>
            <w:tcW w:w="2678" w:type="dxa"/>
            <w:vAlign w:val="center"/>
          </w:tcPr>
          <w:p w14:paraId="1222A6DF" w14:textId="628E9756" w:rsidR="00460B10" w:rsidRPr="00E353E0" w:rsidRDefault="00460B10" w:rsidP="00460B10">
            <w:pPr>
              <w:rPr>
                <w:rFonts w:ascii="Times New Roman" w:hAnsi="Times New Roman" w:cs="Times New Roman"/>
              </w:rPr>
            </w:pPr>
            <w:r w:rsidRPr="00E353E0">
              <w:rPr>
                <w:rFonts w:ascii="Times New Roman" w:eastAsia="Calibri" w:hAnsi="Times New Roman" w:cs="Times New Roman"/>
              </w:rPr>
              <w:t>Привлечение внимания заинтересованных лиц к чемпионату</w:t>
            </w:r>
          </w:p>
        </w:tc>
        <w:tc>
          <w:tcPr>
            <w:tcW w:w="2127" w:type="dxa"/>
          </w:tcPr>
          <w:p w14:paraId="3287DDF0" w14:textId="1350B65B" w:rsidR="00460B10" w:rsidRPr="00E353E0" w:rsidRDefault="00000000" w:rsidP="00460B10">
            <w:pPr>
              <w:spacing w:after="0" w:line="240" w:lineRule="auto"/>
              <w:rPr>
                <w:rFonts w:ascii="Times New Roman" w:eastAsia="Calibri" w:hAnsi="Times New Roman" w:cs="Times New Roman"/>
              </w:rPr>
            </w:pPr>
            <w:hyperlink r:id="rId1286" w:history="1">
              <w:r w:rsidR="00460B10" w:rsidRPr="00E353E0">
                <w:rPr>
                  <w:rStyle w:val="a4"/>
                  <w:rFonts w:ascii="Times New Roman" w:eastAsia="Calibri" w:hAnsi="Times New Roman" w:cs="Times New Roman"/>
                </w:rPr>
                <w:t>https://minobr.donland.ru</w:t>
              </w:r>
            </w:hyperlink>
            <w:r w:rsidR="00460B10" w:rsidRPr="00E353E0">
              <w:rPr>
                <w:rFonts w:ascii="Times New Roman" w:eastAsia="Calibri" w:hAnsi="Times New Roman" w:cs="Times New Roman"/>
              </w:rPr>
              <w:t>;</w:t>
            </w:r>
          </w:p>
          <w:p w14:paraId="215A063F" w14:textId="77777777" w:rsidR="00460B10" w:rsidRPr="00E353E0" w:rsidRDefault="00460B10" w:rsidP="00460B10">
            <w:pPr>
              <w:spacing w:after="0" w:line="240" w:lineRule="auto"/>
              <w:rPr>
                <w:rFonts w:ascii="Times New Roman" w:eastAsia="Calibri" w:hAnsi="Times New Roman" w:cs="Times New Roman"/>
              </w:rPr>
            </w:pPr>
          </w:p>
          <w:p w14:paraId="15AE725C" w14:textId="77777777" w:rsidR="00460B10" w:rsidRPr="00E353E0" w:rsidRDefault="00000000" w:rsidP="00460B10">
            <w:pPr>
              <w:spacing w:after="0" w:line="240" w:lineRule="auto"/>
              <w:rPr>
                <w:rFonts w:ascii="Times New Roman" w:eastAsia="Calibri" w:hAnsi="Times New Roman" w:cs="Times New Roman"/>
              </w:rPr>
            </w:pPr>
            <w:hyperlink r:id="rId1287" w:history="1">
              <w:r w:rsidR="00460B10" w:rsidRPr="00E353E0">
                <w:rPr>
                  <w:rStyle w:val="a4"/>
                  <w:rFonts w:ascii="Times New Roman" w:eastAsia="Calibri" w:hAnsi="Times New Roman" w:cs="Times New Roman"/>
                </w:rPr>
                <w:t>https://incl-nkptiu.ru/</w:t>
              </w:r>
            </w:hyperlink>
          </w:p>
          <w:p w14:paraId="6065F43C" w14:textId="1A707B0E" w:rsidR="00460B10" w:rsidRPr="00E353E0" w:rsidRDefault="00460B10" w:rsidP="00460B10">
            <w:pPr>
              <w:spacing w:after="0" w:line="240" w:lineRule="auto"/>
              <w:rPr>
                <w:rFonts w:ascii="Times New Roman" w:eastAsia="Calibri" w:hAnsi="Times New Roman" w:cs="Times New Roman"/>
              </w:rPr>
            </w:pPr>
          </w:p>
          <w:p w14:paraId="42578035" w14:textId="682D9230" w:rsidR="00460B10" w:rsidRPr="00E353E0" w:rsidRDefault="00000000" w:rsidP="00460B10">
            <w:pPr>
              <w:spacing w:after="0" w:line="240" w:lineRule="auto"/>
              <w:rPr>
                <w:rFonts w:ascii="Times New Roman" w:eastAsia="Calibri" w:hAnsi="Times New Roman" w:cs="Times New Roman"/>
              </w:rPr>
            </w:pPr>
            <w:hyperlink r:id="rId1288" w:history="1">
              <w:r w:rsidR="00460B10" w:rsidRPr="00E353E0">
                <w:rPr>
                  <w:rStyle w:val="a4"/>
                  <w:rFonts w:ascii="Times New Roman" w:eastAsia="Calibri" w:hAnsi="Times New Roman" w:cs="Times New Roman"/>
                </w:rPr>
                <w:t>https://vk.com/public215807405</w:t>
              </w:r>
            </w:hyperlink>
          </w:p>
          <w:p w14:paraId="31DE4600" w14:textId="77777777" w:rsidR="00460B10" w:rsidRPr="00E353E0" w:rsidRDefault="00460B10" w:rsidP="00460B10">
            <w:pPr>
              <w:spacing w:after="0" w:line="240" w:lineRule="auto"/>
              <w:rPr>
                <w:rFonts w:ascii="Times New Roman" w:hAnsi="Times New Roman" w:cs="Times New Roman"/>
              </w:rPr>
            </w:pPr>
          </w:p>
          <w:p w14:paraId="0ED7DDA8" w14:textId="37303230" w:rsidR="00460B10" w:rsidRPr="00E353E0" w:rsidRDefault="00000000" w:rsidP="00460B10">
            <w:pPr>
              <w:rPr>
                <w:rFonts w:ascii="Times New Roman" w:hAnsi="Times New Roman" w:cs="Times New Roman"/>
              </w:rPr>
            </w:pPr>
            <w:hyperlink r:id="rId1289" w:anchor="-1660490628" w:history="1">
              <w:r w:rsidR="00460B10" w:rsidRPr="00E353E0">
                <w:rPr>
                  <w:rStyle w:val="a4"/>
                  <w:rFonts w:ascii="Times New Roman" w:eastAsia="Calibri" w:hAnsi="Times New Roman" w:cs="Times New Roman"/>
                </w:rPr>
                <w:t>https://web.telegram.org/k/#-1660490628</w:t>
              </w:r>
            </w:hyperlink>
          </w:p>
        </w:tc>
        <w:tc>
          <w:tcPr>
            <w:tcW w:w="1970" w:type="dxa"/>
            <w:gridSpan w:val="2"/>
          </w:tcPr>
          <w:p w14:paraId="1EB22548" w14:textId="77777777" w:rsidR="00460B10" w:rsidRPr="00E353E0" w:rsidRDefault="00460B10" w:rsidP="00460B10">
            <w:pPr>
              <w:spacing w:after="0" w:line="240" w:lineRule="auto"/>
              <w:rPr>
                <w:rFonts w:ascii="Times New Roman" w:eastAsia="Calibri" w:hAnsi="Times New Roman" w:cs="Times New Roman"/>
              </w:rPr>
            </w:pPr>
            <w:r w:rsidRPr="00E353E0">
              <w:rPr>
                <w:rFonts w:ascii="Times New Roman" w:eastAsia="Calibri" w:hAnsi="Times New Roman" w:cs="Times New Roman"/>
              </w:rPr>
              <w:t>Минобразования РО,</w:t>
            </w:r>
          </w:p>
          <w:p w14:paraId="0A5F3533" w14:textId="334D1033" w:rsidR="00460B10" w:rsidRPr="00E353E0" w:rsidRDefault="00460B10" w:rsidP="00460B10">
            <w:pPr>
              <w:rPr>
                <w:rFonts w:ascii="Times New Roman" w:hAnsi="Times New Roman" w:cs="Times New Roman"/>
              </w:rPr>
            </w:pPr>
            <w:r w:rsidRPr="00E353E0">
              <w:rPr>
                <w:rFonts w:ascii="Times New Roman" w:eastAsia="Calibri" w:hAnsi="Times New Roman" w:cs="Times New Roman"/>
              </w:rPr>
              <w:t>РЦРД</w:t>
            </w:r>
          </w:p>
        </w:tc>
      </w:tr>
      <w:tr w:rsidR="00460B10" w:rsidRPr="007E1254" w14:paraId="47ECEAF0" w14:textId="77777777" w:rsidTr="00AA7F91">
        <w:trPr>
          <w:trHeight w:val="1005"/>
        </w:trPr>
        <w:tc>
          <w:tcPr>
            <w:tcW w:w="596" w:type="dxa"/>
            <w:vAlign w:val="center"/>
          </w:tcPr>
          <w:p w14:paraId="7117A4E3" w14:textId="64238B47" w:rsidR="00460B10" w:rsidRPr="00E353E0" w:rsidRDefault="00460B10" w:rsidP="00460B10">
            <w:pPr>
              <w:rPr>
                <w:rFonts w:ascii="Times New Roman" w:hAnsi="Times New Roman" w:cs="Times New Roman"/>
              </w:rPr>
            </w:pPr>
            <w:r>
              <w:rPr>
                <w:rFonts w:ascii="Times New Roman" w:hAnsi="Times New Roman" w:cs="Times New Roman"/>
              </w:rPr>
              <w:t>6</w:t>
            </w:r>
          </w:p>
        </w:tc>
        <w:tc>
          <w:tcPr>
            <w:tcW w:w="2102" w:type="dxa"/>
            <w:gridSpan w:val="2"/>
            <w:vAlign w:val="center"/>
          </w:tcPr>
          <w:p w14:paraId="331D7AC6" w14:textId="7E2ECF9A" w:rsidR="00460B10" w:rsidRPr="00E353E0" w:rsidRDefault="00460B10" w:rsidP="00460B10">
            <w:pPr>
              <w:rPr>
                <w:rFonts w:ascii="Times New Roman" w:hAnsi="Times New Roman" w:cs="Times New Roman"/>
              </w:rPr>
            </w:pPr>
            <w:r w:rsidRPr="00E353E0">
              <w:rPr>
                <w:rFonts w:ascii="Times New Roman" w:eastAsia="Calibri" w:hAnsi="Times New Roman" w:cs="Times New Roman"/>
              </w:rPr>
              <w:t>Итоги Регионального Чемпионата Абилимпикс</w:t>
            </w:r>
          </w:p>
        </w:tc>
        <w:tc>
          <w:tcPr>
            <w:tcW w:w="1442" w:type="dxa"/>
            <w:vAlign w:val="center"/>
          </w:tcPr>
          <w:p w14:paraId="61E4EF24" w14:textId="77777777" w:rsidR="00460B10" w:rsidRPr="00E353E0" w:rsidRDefault="00460B10" w:rsidP="00460B10">
            <w:pPr>
              <w:spacing w:after="0" w:line="240" w:lineRule="auto"/>
              <w:rPr>
                <w:rFonts w:ascii="Times New Roman" w:eastAsia="Calibri" w:hAnsi="Times New Roman" w:cs="Times New Roman"/>
              </w:rPr>
            </w:pPr>
            <w:r w:rsidRPr="00E353E0">
              <w:rPr>
                <w:rFonts w:ascii="Times New Roman" w:eastAsia="Calibri" w:hAnsi="Times New Roman" w:cs="Times New Roman"/>
              </w:rPr>
              <w:t>Телевизионный сюжет;</w:t>
            </w:r>
          </w:p>
          <w:p w14:paraId="26B71B23" w14:textId="77777777" w:rsidR="00460B10" w:rsidRPr="00E353E0" w:rsidRDefault="00460B10" w:rsidP="00460B10">
            <w:pPr>
              <w:spacing w:after="0" w:line="240" w:lineRule="auto"/>
              <w:rPr>
                <w:rFonts w:ascii="Times New Roman" w:eastAsia="Calibri" w:hAnsi="Times New Roman" w:cs="Times New Roman"/>
              </w:rPr>
            </w:pPr>
            <w:r w:rsidRPr="00E353E0">
              <w:rPr>
                <w:rFonts w:ascii="Times New Roman" w:eastAsia="Calibri" w:hAnsi="Times New Roman" w:cs="Times New Roman"/>
              </w:rPr>
              <w:t>Публикации и статьи в СМИ</w:t>
            </w:r>
          </w:p>
          <w:p w14:paraId="0CFBC8F0" w14:textId="5998C622" w:rsidR="00460B10" w:rsidRPr="00E353E0" w:rsidRDefault="00460B10" w:rsidP="00460B10">
            <w:pPr>
              <w:rPr>
                <w:rFonts w:ascii="Times New Roman" w:hAnsi="Times New Roman" w:cs="Times New Roman"/>
              </w:rPr>
            </w:pPr>
            <w:r w:rsidRPr="00E353E0">
              <w:rPr>
                <w:rFonts w:ascii="Times New Roman" w:eastAsia="Calibri" w:hAnsi="Times New Roman" w:cs="Times New Roman"/>
              </w:rPr>
              <w:t xml:space="preserve">Публикация на официальном сайте министерства общего и профессионального </w:t>
            </w:r>
            <w:r w:rsidRPr="00E353E0">
              <w:rPr>
                <w:rFonts w:ascii="Times New Roman" w:eastAsia="Calibri" w:hAnsi="Times New Roman" w:cs="Times New Roman"/>
              </w:rPr>
              <w:lastRenderedPageBreak/>
              <w:t>образования Ростовской области, на сайте РЦРД Абилимпикс</w:t>
            </w:r>
          </w:p>
        </w:tc>
        <w:tc>
          <w:tcPr>
            <w:tcW w:w="1111" w:type="dxa"/>
            <w:gridSpan w:val="2"/>
            <w:vAlign w:val="center"/>
          </w:tcPr>
          <w:p w14:paraId="32584BD9" w14:textId="7C1BB620" w:rsidR="00460B10" w:rsidRPr="00E353E0" w:rsidRDefault="00460B10" w:rsidP="00460B10">
            <w:pPr>
              <w:rPr>
                <w:rFonts w:ascii="Times New Roman" w:hAnsi="Times New Roman" w:cs="Times New Roman"/>
              </w:rPr>
            </w:pPr>
            <w:r w:rsidRPr="00E353E0">
              <w:rPr>
                <w:rFonts w:ascii="Times New Roman" w:eastAsia="Calibri" w:hAnsi="Times New Roman" w:cs="Times New Roman"/>
              </w:rPr>
              <w:lastRenderedPageBreak/>
              <w:t>С 20.03.2023 по 28.03.2023</w:t>
            </w:r>
          </w:p>
        </w:tc>
        <w:tc>
          <w:tcPr>
            <w:tcW w:w="1613" w:type="dxa"/>
            <w:gridSpan w:val="3"/>
            <w:vAlign w:val="center"/>
          </w:tcPr>
          <w:p w14:paraId="4E26F6F0" w14:textId="77777777" w:rsidR="00460B10" w:rsidRPr="00E353E0" w:rsidRDefault="00460B10" w:rsidP="00460B10">
            <w:pPr>
              <w:spacing w:after="0" w:line="240" w:lineRule="auto"/>
              <w:rPr>
                <w:rFonts w:ascii="Times New Roman" w:eastAsia="Calibri" w:hAnsi="Times New Roman" w:cs="Times New Roman"/>
              </w:rPr>
            </w:pPr>
            <w:r w:rsidRPr="00E353E0">
              <w:rPr>
                <w:rFonts w:ascii="Times New Roman" w:eastAsia="Calibri" w:hAnsi="Times New Roman" w:cs="Times New Roman"/>
              </w:rPr>
              <w:t>Телерадиокомпании;</w:t>
            </w:r>
          </w:p>
          <w:p w14:paraId="47DC4535" w14:textId="77777777" w:rsidR="00460B10" w:rsidRPr="00E353E0" w:rsidRDefault="00460B10" w:rsidP="00460B10">
            <w:pPr>
              <w:spacing w:after="0" w:line="240" w:lineRule="auto"/>
              <w:rPr>
                <w:rFonts w:ascii="Times New Roman" w:eastAsia="Calibri" w:hAnsi="Times New Roman" w:cs="Times New Roman"/>
              </w:rPr>
            </w:pPr>
            <w:r w:rsidRPr="00E353E0">
              <w:rPr>
                <w:rFonts w:ascii="Times New Roman" w:eastAsia="Calibri" w:hAnsi="Times New Roman" w:cs="Times New Roman"/>
              </w:rPr>
              <w:t>Печатные СМИ;</w:t>
            </w:r>
          </w:p>
          <w:p w14:paraId="6857CAEF" w14:textId="77777777" w:rsidR="00460B10" w:rsidRPr="00E353E0" w:rsidRDefault="00460B10" w:rsidP="00460B10">
            <w:pPr>
              <w:spacing w:after="0" w:line="240" w:lineRule="auto"/>
              <w:rPr>
                <w:rFonts w:ascii="Times New Roman" w:eastAsia="Calibri" w:hAnsi="Times New Roman" w:cs="Times New Roman"/>
              </w:rPr>
            </w:pPr>
            <w:r w:rsidRPr="00E353E0">
              <w:rPr>
                <w:rFonts w:ascii="Times New Roman" w:eastAsia="Calibri" w:hAnsi="Times New Roman" w:cs="Times New Roman"/>
              </w:rPr>
              <w:t>Электронные СМИ;</w:t>
            </w:r>
          </w:p>
          <w:p w14:paraId="0B111403" w14:textId="77777777" w:rsidR="00460B10" w:rsidRPr="00E353E0" w:rsidRDefault="00460B10" w:rsidP="00460B10">
            <w:pPr>
              <w:spacing w:after="0" w:line="240" w:lineRule="auto"/>
              <w:rPr>
                <w:rFonts w:ascii="Times New Roman" w:eastAsia="Calibri" w:hAnsi="Times New Roman" w:cs="Times New Roman"/>
              </w:rPr>
            </w:pPr>
            <w:r w:rsidRPr="00E353E0">
              <w:rPr>
                <w:rFonts w:ascii="Times New Roman" w:eastAsia="Calibri" w:hAnsi="Times New Roman" w:cs="Times New Roman"/>
              </w:rPr>
              <w:t>Официальные сайты;</w:t>
            </w:r>
          </w:p>
          <w:p w14:paraId="5E03524C" w14:textId="29395AC2" w:rsidR="00460B10" w:rsidRPr="00E353E0" w:rsidRDefault="00460B10" w:rsidP="00460B10">
            <w:pPr>
              <w:rPr>
                <w:rFonts w:ascii="Times New Roman" w:hAnsi="Times New Roman" w:cs="Times New Roman"/>
              </w:rPr>
            </w:pPr>
            <w:r w:rsidRPr="00E353E0">
              <w:rPr>
                <w:rFonts w:ascii="Times New Roman" w:eastAsia="Calibri" w:hAnsi="Times New Roman" w:cs="Times New Roman"/>
              </w:rPr>
              <w:t>Социальные сети; мессенджер</w:t>
            </w:r>
          </w:p>
        </w:tc>
        <w:tc>
          <w:tcPr>
            <w:tcW w:w="2252" w:type="dxa"/>
            <w:gridSpan w:val="3"/>
            <w:vAlign w:val="center"/>
          </w:tcPr>
          <w:p w14:paraId="0ABBFECC" w14:textId="77777777" w:rsidR="00460B10" w:rsidRPr="00E353E0" w:rsidRDefault="00460B10" w:rsidP="00460B10">
            <w:pPr>
              <w:spacing w:after="0" w:line="240" w:lineRule="auto"/>
              <w:rPr>
                <w:rFonts w:ascii="Times New Roman" w:eastAsia="Calibri" w:hAnsi="Times New Roman" w:cs="Times New Roman"/>
              </w:rPr>
            </w:pPr>
            <w:r w:rsidRPr="00E353E0">
              <w:rPr>
                <w:rFonts w:ascii="Times New Roman" w:eastAsia="Calibri" w:hAnsi="Times New Roman" w:cs="Times New Roman"/>
              </w:rPr>
              <w:t>Телеканал Дон-24;</w:t>
            </w:r>
          </w:p>
          <w:p w14:paraId="692A7DA5" w14:textId="374E2DEE" w:rsidR="00460B10" w:rsidRPr="00E353E0" w:rsidRDefault="00460B10" w:rsidP="00460B10">
            <w:pPr>
              <w:spacing w:after="0" w:line="240" w:lineRule="auto"/>
              <w:rPr>
                <w:rFonts w:ascii="Times New Roman" w:eastAsia="Calibri" w:hAnsi="Times New Roman" w:cs="Times New Roman"/>
              </w:rPr>
            </w:pPr>
            <w:r w:rsidRPr="00E353E0">
              <w:rPr>
                <w:rFonts w:ascii="Times New Roman" w:eastAsia="Calibri" w:hAnsi="Times New Roman" w:cs="Times New Roman"/>
              </w:rPr>
              <w:t>ГТРК Дон ТР;</w:t>
            </w:r>
          </w:p>
          <w:p w14:paraId="1E232339" w14:textId="4D44CBEB" w:rsidR="00460B10" w:rsidRPr="00E353E0" w:rsidRDefault="00460B10" w:rsidP="00460B10">
            <w:pPr>
              <w:spacing w:after="0" w:line="240" w:lineRule="auto"/>
              <w:rPr>
                <w:rFonts w:ascii="Times New Roman" w:eastAsia="Calibri" w:hAnsi="Times New Roman" w:cs="Times New Roman"/>
              </w:rPr>
            </w:pPr>
            <w:r w:rsidRPr="00E353E0">
              <w:rPr>
                <w:rFonts w:ascii="Times New Roman" w:eastAsia="Calibri" w:hAnsi="Times New Roman" w:cs="Times New Roman"/>
              </w:rPr>
              <w:t>Газета «Наше время»;</w:t>
            </w:r>
          </w:p>
          <w:p w14:paraId="450AF3FC" w14:textId="77777777" w:rsidR="00460B10" w:rsidRPr="00E353E0" w:rsidRDefault="00460B10" w:rsidP="00460B10">
            <w:pPr>
              <w:spacing w:after="0" w:line="240" w:lineRule="auto"/>
              <w:rPr>
                <w:rFonts w:ascii="Times New Roman" w:eastAsia="Calibri" w:hAnsi="Times New Roman" w:cs="Times New Roman"/>
              </w:rPr>
            </w:pPr>
            <w:r w:rsidRPr="00E353E0">
              <w:rPr>
                <w:rFonts w:ascii="Times New Roman" w:eastAsia="Calibri" w:hAnsi="Times New Roman" w:cs="Times New Roman"/>
              </w:rPr>
              <w:t>Газета «Новочеркасские ведомости;</w:t>
            </w:r>
          </w:p>
          <w:p w14:paraId="503EDFD1" w14:textId="77777777" w:rsidR="00460B10" w:rsidRPr="00E353E0" w:rsidRDefault="00460B10" w:rsidP="00460B10">
            <w:pPr>
              <w:spacing w:after="0" w:line="240" w:lineRule="auto"/>
              <w:rPr>
                <w:rFonts w:ascii="Times New Roman" w:eastAsia="Calibri" w:hAnsi="Times New Roman" w:cs="Times New Roman"/>
              </w:rPr>
            </w:pPr>
            <w:r w:rsidRPr="00E353E0">
              <w:rPr>
                <w:rFonts w:ascii="Times New Roman" w:eastAsia="Calibri" w:hAnsi="Times New Roman" w:cs="Times New Roman"/>
              </w:rPr>
              <w:t>Газета «Молот»;</w:t>
            </w:r>
          </w:p>
          <w:p w14:paraId="171D2387" w14:textId="77777777" w:rsidR="00460B10" w:rsidRPr="00E353E0" w:rsidRDefault="00460B10" w:rsidP="00460B10">
            <w:pPr>
              <w:spacing w:after="0" w:line="240" w:lineRule="auto"/>
              <w:rPr>
                <w:rFonts w:ascii="Times New Roman" w:eastAsia="Calibri" w:hAnsi="Times New Roman" w:cs="Times New Roman"/>
              </w:rPr>
            </w:pPr>
            <w:r w:rsidRPr="00E353E0">
              <w:rPr>
                <w:rFonts w:ascii="Times New Roman" w:eastAsia="Calibri" w:hAnsi="Times New Roman" w:cs="Times New Roman"/>
              </w:rPr>
              <w:t>Официальный сайт Минобразования РО,</w:t>
            </w:r>
          </w:p>
          <w:p w14:paraId="53E8BA46" w14:textId="77777777" w:rsidR="00460B10" w:rsidRPr="00E353E0" w:rsidRDefault="00460B10" w:rsidP="00460B10">
            <w:pPr>
              <w:spacing w:after="0" w:line="240" w:lineRule="auto"/>
              <w:rPr>
                <w:rFonts w:ascii="Times New Roman" w:eastAsia="Calibri" w:hAnsi="Times New Roman" w:cs="Times New Roman"/>
              </w:rPr>
            </w:pPr>
            <w:r w:rsidRPr="00E353E0">
              <w:rPr>
                <w:rFonts w:ascii="Times New Roman" w:eastAsia="Calibri" w:hAnsi="Times New Roman" w:cs="Times New Roman"/>
              </w:rPr>
              <w:t>Официальный сайт РЦРД;</w:t>
            </w:r>
          </w:p>
          <w:p w14:paraId="223EED2B" w14:textId="77777777" w:rsidR="00460B10" w:rsidRPr="00E353E0" w:rsidRDefault="00460B10" w:rsidP="00460B10">
            <w:pPr>
              <w:spacing w:after="0" w:line="240" w:lineRule="auto"/>
              <w:rPr>
                <w:rFonts w:ascii="Times New Roman" w:eastAsia="Calibri" w:hAnsi="Times New Roman" w:cs="Times New Roman"/>
              </w:rPr>
            </w:pPr>
            <w:r w:rsidRPr="00E353E0">
              <w:rPr>
                <w:rFonts w:ascii="Times New Roman" w:eastAsia="Calibri" w:hAnsi="Times New Roman" w:cs="Times New Roman"/>
              </w:rPr>
              <w:t>Телеграмм канал Абилимпикс Ростовская область;</w:t>
            </w:r>
          </w:p>
          <w:p w14:paraId="752F7311" w14:textId="631D4703" w:rsidR="00460B10" w:rsidRPr="00E353E0" w:rsidRDefault="00460B10" w:rsidP="00460B10">
            <w:pPr>
              <w:rPr>
                <w:rFonts w:ascii="Times New Roman" w:hAnsi="Times New Roman" w:cs="Times New Roman"/>
              </w:rPr>
            </w:pPr>
            <w:r w:rsidRPr="00E353E0">
              <w:rPr>
                <w:rFonts w:ascii="Times New Roman" w:eastAsia="Calibri" w:hAnsi="Times New Roman" w:cs="Times New Roman"/>
              </w:rPr>
              <w:lastRenderedPageBreak/>
              <w:t>Сообщество Вконтакте «Абилимпикс Ростовская область»</w:t>
            </w:r>
          </w:p>
        </w:tc>
        <w:tc>
          <w:tcPr>
            <w:tcW w:w="2678" w:type="dxa"/>
            <w:vAlign w:val="center"/>
          </w:tcPr>
          <w:p w14:paraId="385E57CD" w14:textId="634FC2A5" w:rsidR="00460B10" w:rsidRPr="00E353E0" w:rsidRDefault="00460B10" w:rsidP="00460B10">
            <w:pPr>
              <w:rPr>
                <w:rFonts w:ascii="Times New Roman" w:hAnsi="Times New Roman" w:cs="Times New Roman"/>
              </w:rPr>
            </w:pPr>
            <w:r w:rsidRPr="00E353E0">
              <w:rPr>
                <w:rFonts w:ascii="Times New Roman" w:eastAsia="Calibri" w:hAnsi="Times New Roman" w:cs="Times New Roman"/>
              </w:rPr>
              <w:lastRenderedPageBreak/>
              <w:t>Привлечение внимания заинтересованных лиц к старту Регионального Чемпионата</w:t>
            </w:r>
          </w:p>
        </w:tc>
        <w:tc>
          <w:tcPr>
            <w:tcW w:w="2127" w:type="dxa"/>
          </w:tcPr>
          <w:p w14:paraId="01574239" w14:textId="05EB30B3" w:rsidR="00460B10" w:rsidRPr="00E353E0" w:rsidRDefault="00000000" w:rsidP="00460B10">
            <w:pPr>
              <w:spacing w:after="0" w:line="240" w:lineRule="auto"/>
              <w:rPr>
                <w:rFonts w:ascii="Times New Roman" w:eastAsia="Calibri" w:hAnsi="Times New Roman" w:cs="Times New Roman"/>
              </w:rPr>
            </w:pPr>
            <w:hyperlink r:id="rId1290" w:history="1">
              <w:r w:rsidR="00460B10" w:rsidRPr="00E353E0">
                <w:rPr>
                  <w:rStyle w:val="a4"/>
                  <w:rFonts w:ascii="Times New Roman" w:eastAsia="Calibri" w:hAnsi="Times New Roman" w:cs="Times New Roman"/>
                </w:rPr>
                <w:t>https://minobr.donland.ru</w:t>
              </w:r>
            </w:hyperlink>
            <w:r w:rsidR="00460B10" w:rsidRPr="00E353E0">
              <w:rPr>
                <w:rFonts w:ascii="Times New Roman" w:eastAsia="Calibri" w:hAnsi="Times New Roman" w:cs="Times New Roman"/>
              </w:rPr>
              <w:t>;</w:t>
            </w:r>
          </w:p>
          <w:p w14:paraId="0B942D06" w14:textId="77777777" w:rsidR="00460B10" w:rsidRPr="00E353E0" w:rsidRDefault="00460B10" w:rsidP="00460B10">
            <w:pPr>
              <w:spacing w:after="0" w:line="240" w:lineRule="auto"/>
              <w:rPr>
                <w:rFonts w:ascii="Times New Roman" w:eastAsia="Calibri" w:hAnsi="Times New Roman" w:cs="Times New Roman"/>
              </w:rPr>
            </w:pPr>
          </w:p>
          <w:p w14:paraId="4E8FE804" w14:textId="77777777" w:rsidR="00460B10" w:rsidRPr="00E353E0" w:rsidRDefault="00000000" w:rsidP="00460B10">
            <w:pPr>
              <w:spacing w:after="0" w:line="240" w:lineRule="auto"/>
              <w:rPr>
                <w:rFonts w:ascii="Times New Roman" w:eastAsia="Calibri" w:hAnsi="Times New Roman" w:cs="Times New Roman"/>
              </w:rPr>
            </w:pPr>
            <w:hyperlink r:id="rId1291" w:history="1">
              <w:r w:rsidR="00460B10" w:rsidRPr="00E353E0">
                <w:rPr>
                  <w:rStyle w:val="a4"/>
                  <w:rFonts w:ascii="Times New Roman" w:eastAsia="Calibri" w:hAnsi="Times New Roman" w:cs="Times New Roman"/>
                </w:rPr>
                <w:t>https://incl-nkptiu.ru/</w:t>
              </w:r>
            </w:hyperlink>
          </w:p>
          <w:p w14:paraId="01C4C693" w14:textId="2AB80710" w:rsidR="00460B10" w:rsidRPr="00E353E0" w:rsidRDefault="00460B10" w:rsidP="00460B10">
            <w:pPr>
              <w:spacing w:after="0" w:line="240" w:lineRule="auto"/>
              <w:rPr>
                <w:rFonts w:ascii="Times New Roman" w:eastAsia="Calibri" w:hAnsi="Times New Roman" w:cs="Times New Roman"/>
              </w:rPr>
            </w:pPr>
          </w:p>
          <w:p w14:paraId="75029A6A" w14:textId="70F3C7F4" w:rsidR="00460B10" w:rsidRPr="00E353E0" w:rsidRDefault="00000000" w:rsidP="00460B10">
            <w:pPr>
              <w:spacing w:after="0" w:line="240" w:lineRule="auto"/>
              <w:rPr>
                <w:rFonts w:ascii="Times New Roman" w:eastAsia="Calibri" w:hAnsi="Times New Roman" w:cs="Times New Roman"/>
              </w:rPr>
            </w:pPr>
            <w:hyperlink r:id="rId1292" w:history="1">
              <w:r w:rsidR="00460B10" w:rsidRPr="00E353E0">
                <w:rPr>
                  <w:rStyle w:val="a4"/>
                  <w:rFonts w:ascii="Times New Roman" w:eastAsia="Calibri" w:hAnsi="Times New Roman" w:cs="Times New Roman"/>
                </w:rPr>
                <w:t>https://vk.com/public215807405</w:t>
              </w:r>
            </w:hyperlink>
          </w:p>
          <w:p w14:paraId="7FEACA5E" w14:textId="77777777" w:rsidR="00460B10" w:rsidRPr="00E353E0" w:rsidRDefault="00460B10" w:rsidP="00460B10">
            <w:pPr>
              <w:spacing w:after="0" w:line="240" w:lineRule="auto"/>
              <w:rPr>
                <w:rFonts w:ascii="Times New Roman" w:hAnsi="Times New Roman" w:cs="Times New Roman"/>
              </w:rPr>
            </w:pPr>
          </w:p>
          <w:p w14:paraId="556986C8" w14:textId="6D6284A3" w:rsidR="00460B10" w:rsidRPr="00E353E0" w:rsidRDefault="00000000" w:rsidP="00460B10">
            <w:pPr>
              <w:rPr>
                <w:rFonts w:ascii="Times New Roman" w:hAnsi="Times New Roman" w:cs="Times New Roman"/>
              </w:rPr>
            </w:pPr>
            <w:hyperlink r:id="rId1293" w:anchor="-1660490628" w:history="1">
              <w:r w:rsidR="00460B10" w:rsidRPr="00E353E0">
                <w:rPr>
                  <w:rStyle w:val="a4"/>
                  <w:rFonts w:ascii="Times New Roman" w:eastAsia="Calibri" w:hAnsi="Times New Roman" w:cs="Times New Roman"/>
                </w:rPr>
                <w:t>https://web.telegram.org/k/#-1660490628</w:t>
              </w:r>
            </w:hyperlink>
          </w:p>
        </w:tc>
        <w:tc>
          <w:tcPr>
            <w:tcW w:w="1970" w:type="dxa"/>
            <w:gridSpan w:val="2"/>
          </w:tcPr>
          <w:p w14:paraId="1D44338E" w14:textId="77777777" w:rsidR="00460B10" w:rsidRPr="00E353E0" w:rsidRDefault="00460B10" w:rsidP="00460B10">
            <w:pPr>
              <w:spacing w:after="0" w:line="240" w:lineRule="auto"/>
              <w:rPr>
                <w:rFonts w:ascii="Times New Roman" w:eastAsia="Calibri" w:hAnsi="Times New Roman" w:cs="Times New Roman"/>
              </w:rPr>
            </w:pPr>
            <w:r w:rsidRPr="00E353E0">
              <w:rPr>
                <w:rFonts w:ascii="Times New Roman" w:eastAsia="Calibri" w:hAnsi="Times New Roman" w:cs="Times New Roman"/>
              </w:rPr>
              <w:t>Минобразования РО,</w:t>
            </w:r>
          </w:p>
          <w:p w14:paraId="4C64891D" w14:textId="5C7A9072" w:rsidR="00460B10" w:rsidRPr="00E353E0" w:rsidRDefault="00460B10" w:rsidP="00460B10">
            <w:pPr>
              <w:rPr>
                <w:rFonts w:ascii="Times New Roman" w:hAnsi="Times New Roman" w:cs="Times New Roman"/>
              </w:rPr>
            </w:pPr>
            <w:r w:rsidRPr="00E353E0">
              <w:rPr>
                <w:rFonts w:ascii="Times New Roman" w:eastAsia="Calibri" w:hAnsi="Times New Roman" w:cs="Times New Roman"/>
              </w:rPr>
              <w:t>РЦРД</w:t>
            </w:r>
          </w:p>
        </w:tc>
      </w:tr>
      <w:tr w:rsidR="00460B10" w:rsidRPr="007E1254" w14:paraId="163E77EA" w14:textId="77777777" w:rsidTr="00AA7F91">
        <w:trPr>
          <w:trHeight w:val="1005"/>
        </w:trPr>
        <w:tc>
          <w:tcPr>
            <w:tcW w:w="596" w:type="dxa"/>
            <w:vAlign w:val="center"/>
          </w:tcPr>
          <w:p w14:paraId="66FDC503" w14:textId="42A31881" w:rsidR="00460B10" w:rsidRPr="00E353E0" w:rsidRDefault="00460B10" w:rsidP="00460B10">
            <w:pPr>
              <w:rPr>
                <w:rFonts w:ascii="Times New Roman" w:hAnsi="Times New Roman" w:cs="Times New Roman"/>
              </w:rPr>
            </w:pPr>
            <w:r>
              <w:rPr>
                <w:rFonts w:ascii="Times New Roman" w:hAnsi="Times New Roman" w:cs="Times New Roman"/>
              </w:rPr>
              <w:t>7</w:t>
            </w:r>
          </w:p>
        </w:tc>
        <w:tc>
          <w:tcPr>
            <w:tcW w:w="2102" w:type="dxa"/>
            <w:gridSpan w:val="2"/>
            <w:vAlign w:val="center"/>
          </w:tcPr>
          <w:p w14:paraId="307BFD66" w14:textId="469A6CD8" w:rsidR="00460B10" w:rsidRPr="00E353E0" w:rsidRDefault="00460B10" w:rsidP="00460B10">
            <w:pPr>
              <w:rPr>
                <w:rFonts w:ascii="Times New Roman" w:hAnsi="Times New Roman" w:cs="Times New Roman"/>
              </w:rPr>
            </w:pPr>
            <w:r w:rsidRPr="00E353E0">
              <w:rPr>
                <w:rFonts w:ascii="Times New Roman" w:eastAsia="Calibri" w:hAnsi="Times New Roman" w:cs="Times New Roman"/>
              </w:rPr>
              <w:t>Мероприятия межчемпионатного периода</w:t>
            </w:r>
          </w:p>
        </w:tc>
        <w:tc>
          <w:tcPr>
            <w:tcW w:w="1442" w:type="dxa"/>
            <w:vAlign w:val="center"/>
          </w:tcPr>
          <w:p w14:paraId="1FB50ED1" w14:textId="35DC4BDB" w:rsidR="00460B10" w:rsidRPr="00E353E0" w:rsidRDefault="00460B10" w:rsidP="00460B10">
            <w:pPr>
              <w:rPr>
                <w:rFonts w:ascii="Times New Roman" w:hAnsi="Times New Roman" w:cs="Times New Roman"/>
              </w:rPr>
            </w:pPr>
            <w:r w:rsidRPr="00E353E0">
              <w:rPr>
                <w:rFonts w:ascii="Times New Roman" w:eastAsia="Calibri" w:hAnsi="Times New Roman" w:cs="Times New Roman"/>
              </w:rPr>
              <w:t>Публикация на официальном сайте министерства общего и профессионального образования Ростовской области, на сайте РЦРД Абилимпикс</w:t>
            </w:r>
          </w:p>
        </w:tc>
        <w:tc>
          <w:tcPr>
            <w:tcW w:w="1111" w:type="dxa"/>
            <w:gridSpan w:val="2"/>
            <w:vAlign w:val="center"/>
          </w:tcPr>
          <w:p w14:paraId="00063CD3" w14:textId="21E179F5" w:rsidR="00460B10" w:rsidRPr="00E353E0" w:rsidRDefault="00460B10" w:rsidP="00460B10">
            <w:pPr>
              <w:rPr>
                <w:rFonts w:ascii="Times New Roman" w:hAnsi="Times New Roman" w:cs="Times New Roman"/>
              </w:rPr>
            </w:pPr>
            <w:r w:rsidRPr="00E353E0">
              <w:rPr>
                <w:rFonts w:ascii="Times New Roman" w:eastAsia="Calibri" w:hAnsi="Times New Roman" w:cs="Times New Roman"/>
              </w:rPr>
              <w:t>Межчемпионатный период</w:t>
            </w:r>
          </w:p>
        </w:tc>
        <w:tc>
          <w:tcPr>
            <w:tcW w:w="1613" w:type="dxa"/>
            <w:gridSpan w:val="3"/>
            <w:vAlign w:val="center"/>
          </w:tcPr>
          <w:p w14:paraId="621069AB" w14:textId="77777777" w:rsidR="00460B10" w:rsidRPr="00E353E0" w:rsidRDefault="00460B10" w:rsidP="00460B10">
            <w:pPr>
              <w:spacing w:after="0" w:line="240" w:lineRule="auto"/>
              <w:rPr>
                <w:rFonts w:ascii="Times New Roman" w:eastAsia="Calibri" w:hAnsi="Times New Roman" w:cs="Times New Roman"/>
              </w:rPr>
            </w:pPr>
            <w:r w:rsidRPr="00E353E0">
              <w:rPr>
                <w:rFonts w:ascii="Times New Roman" w:eastAsia="Calibri" w:hAnsi="Times New Roman" w:cs="Times New Roman"/>
              </w:rPr>
              <w:t>Официальные сайты;</w:t>
            </w:r>
          </w:p>
          <w:p w14:paraId="706096FB" w14:textId="2AB2B1C5" w:rsidR="00460B10" w:rsidRPr="00E353E0" w:rsidRDefault="00460B10" w:rsidP="00460B10">
            <w:pPr>
              <w:rPr>
                <w:rFonts w:ascii="Times New Roman" w:hAnsi="Times New Roman" w:cs="Times New Roman"/>
              </w:rPr>
            </w:pPr>
            <w:r w:rsidRPr="00E353E0">
              <w:rPr>
                <w:rFonts w:ascii="Times New Roman" w:eastAsia="Calibri" w:hAnsi="Times New Roman" w:cs="Times New Roman"/>
              </w:rPr>
              <w:t>Социальные сети; мессенджер</w:t>
            </w:r>
          </w:p>
        </w:tc>
        <w:tc>
          <w:tcPr>
            <w:tcW w:w="2252" w:type="dxa"/>
            <w:gridSpan w:val="3"/>
            <w:vAlign w:val="center"/>
          </w:tcPr>
          <w:p w14:paraId="245A9495" w14:textId="77777777" w:rsidR="00460B10" w:rsidRPr="00E353E0" w:rsidRDefault="00460B10" w:rsidP="00460B10">
            <w:pPr>
              <w:spacing w:after="0" w:line="240" w:lineRule="auto"/>
              <w:rPr>
                <w:rFonts w:ascii="Times New Roman" w:eastAsia="Calibri" w:hAnsi="Times New Roman" w:cs="Times New Roman"/>
              </w:rPr>
            </w:pPr>
            <w:r w:rsidRPr="00E353E0">
              <w:rPr>
                <w:rFonts w:ascii="Times New Roman" w:eastAsia="Calibri" w:hAnsi="Times New Roman" w:cs="Times New Roman"/>
              </w:rPr>
              <w:t>Официальный сайт Минобразования РО,</w:t>
            </w:r>
          </w:p>
          <w:p w14:paraId="4202CC94" w14:textId="77777777" w:rsidR="00460B10" w:rsidRPr="00E353E0" w:rsidRDefault="00460B10" w:rsidP="00460B10">
            <w:pPr>
              <w:spacing w:after="0" w:line="240" w:lineRule="auto"/>
              <w:rPr>
                <w:rFonts w:ascii="Times New Roman" w:eastAsia="Calibri" w:hAnsi="Times New Roman" w:cs="Times New Roman"/>
              </w:rPr>
            </w:pPr>
            <w:r w:rsidRPr="00E353E0">
              <w:rPr>
                <w:rFonts w:ascii="Times New Roman" w:eastAsia="Calibri" w:hAnsi="Times New Roman" w:cs="Times New Roman"/>
              </w:rPr>
              <w:t>Официальный сайт РЦРД;</w:t>
            </w:r>
          </w:p>
          <w:p w14:paraId="006F294E" w14:textId="77777777" w:rsidR="00460B10" w:rsidRPr="00E353E0" w:rsidRDefault="00460B10" w:rsidP="00460B10">
            <w:pPr>
              <w:spacing w:after="0" w:line="240" w:lineRule="auto"/>
              <w:rPr>
                <w:rFonts w:ascii="Times New Roman" w:eastAsia="Calibri" w:hAnsi="Times New Roman" w:cs="Times New Roman"/>
              </w:rPr>
            </w:pPr>
            <w:r w:rsidRPr="00E353E0">
              <w:rPr>
                <w:rFonts w:ascii="Times New Roman" w:eastAsia="Calibri" w:hAnsi="Times New Roman" w:cs="Times New Roman"/>
              </w:rPr>
              <w:t>Телеграмм канал Абилимпикс Ростовская область;</w:t>
            </w:r>
          </w:p>
          <w:p w14:paraId="43903927" w14:textId="77777777" w:rsidR="00460B10" w:rsidRPr="00E353E0" w:rsidRDefault="00460B10" w:rsidP="00460B10">
            <w:pPr>
              <w:spacing w:after="0" w:line="240" w:lineRule="auto"/>
              <w:rPr>
                <w:rFonts w:ascii="Times New Roman" w:eastAsia="Calibri" w:hAnsi="Times New Roman" w:cs="Times New Roman"/>
              </w:rPr>
            </w:pPr>
            <w:r w:rsidRPr="00E353E0">
              <w:rPr>
                <w:rFonts w:ascii="Times New Roman" w:eastAsia="Calibri" w:hAnsi="Times New Roman" w:cs="Times New Roman"/>
              </w:rPr>
              <w:t>Сообщество Вконтакте «Абилимпикс Ростовская область»</w:t>
            </w:r>
          </w:p>
          <w:p w14:paraId="70FA35D8" w14:textId="77777777" w:rsidR="00460B10" w:rsidRPr="00E353E0" w:rsidRDefault="00460B10" w:rsidP="00460B10">
            <w:pPr>
              <w:rPr>
                <w:rFonts w:ascii="Times New Roman" w:hAnsi="Times New Roman" w:cs="Times New Roman"/>
              </w:rPr>
            </w:pPr>
          </w:p>
        </w:tc>
        <w:tc>
          <w:tcPr>
            <w:tcW w:w="2678" w:type="dxa"/>
            <w:vAlign w:val="center"/>
          </w:tcPr>
          <w:p w14:paraId="49F0921C" w14:textId="534ABEFF" w:rsidR="00460B10" w:rsidRPr="00E353E0" w:rsidRDefault="00460B10" w:rsidP="00460B10">
            <w:pPr>
              <w:rPr>
                <w:rFonts w:ascii="Times New Roman" w:hAnsi="Times New Roman" w:cs="Times New Roman"/>
              </w:rPr>
            </w:pPr>
            <w:r w:rsidRPr="00E353E0">
              <w:rPr>
                <w:rFonts w:ascii="Times New Roman" w:eastAsia="Calibri" w:hAnsi="Times New Roman" w:cs="Times New Roman"/>
              </w:rPr>
              <w:t>Привлечение внимания заинтересованных лиц к чемпионатному движению Абилимпикс</w:t>
            </w:r>
          </w:p>
        </w:tc>
        <w:tc>
          <w:tcPr>
            <w:tcW w:w="2127" w:type="dxa"/>
          </w:tcPr>
          <w:p w14:paraId="74BB797F" w14:textId="758E1114" w:rsidR="00460B10" w:rsidRPr="00E353E0" w:rsidRDefault="00000000" w:rsidP="00460B10">
            <w:pPr>
              <w:spacing w:after="0" w:line="240" w:lineRule="auto"/>
              <w:rPr>
                <w:rFonts w:ascii="Times New Roman" w:eastAsia="Calibri" w:hAnsi="Times New Roman" w:cs="Times New Roman"/>
              </w:rPr>
            </w:pPr>
            <w:hyperlink r:id="rId1294" w:history="1">
              <w:r w:rsidR="00460B10" w:rsidRPr="00E353E0">
                <w:rPr>
                  <w:rStyle w:val="a4"/>
                  <w:rFonts w:ascii="Times New Roman" w:eastAsia="Calibri" w:hAnsi="Times New Roman" w:cs="Times New Roman"/>
                </w:rPr>
                <w:t>https://minobr.donland.ru</w:t>
              </w:r>
            </w:hyperlink>
            <w:r w:rsidR="00460B10" w:rsidRPr="00E353E0">
              <w:rPr>
                <w:rFonts w:ascii="Times New Roman" w:eastAsia="Calibri" w:hAnsi="Times New Roman" w:cs="Times New Roman"/>
              </w:rPr>
              <w:t>;</w:t>
            </w:r>
          </w:p>
          <w:p w14:paraId="5730E5A9" w14:textId="77777777" w:rsidR="00460B10" w:rsidRPr="00E353E0" w:rsidRDefault="00460B10" w:rsidP="00460B10">
            <w:pPr>
              <w:spacing w:after="0" w:line="240" w:lineRule="auto"/>
              <w:rPr>
                <w:rFonts w:ascii="Times New Roman" w:eastAsia="Calibri" w:hAnsi="Times New Roman" w:cs="Times New Roman"/>
              </w:rPr>
            </w:pPr>
          </w:p>
          <w:p w14:paraId="09E76D39" w14:textId="77777777" w:rsidR="00460B10" w:rsidRPr="00E353E0" w:rsidRDefault="00000000" w:rsidP="00460B10">
            <w:pPr>
              <w:spacing w:after="0" w:line="240" w:lineRule="auto"/>
              <w:rPr>
                <w:rFonts w:ascii="Times New Roman" w:eastAsia="Calibri" w:hAnsi="Times New Roman" w:cs="Times New Roman"/>
              </w:rPr>
            </w:pPr>
            <w:hyperlink r:id="rId1295" w:history="1">
              <w:r w:rsidR="00460B10" w:rsidRPr="00E353E0">
                <w:rPr>
                  <w:rStyle w:val="a4"/>
                  <w:rFonts w:ascii="Times New Roman" w:eastAsia="Calibri" w:hAnsi="Times New Roman" w:cs="Times New Roman"/>
                </w:rPr>
                <w:t>https://incl-nkptiu.ru/</w:t>
              </w:r>
            </w:hyperlink>
          </w:p>
          <w:p w14:paraId="0E55DB9B" w14:textId="6632214D" w:rsidR="00460B10" w:rsidRPr="00E353E0" w:rsidRDefault="00460B10" w:rsidP="00460B10">
            <w:pPr>
              <w:spacing w:after="0" w:line="240" w:lineRule="auto"/>
              <w:rPr>
                <w:rFonts w:ascii="Times New Roman" w:eastAsia="Calibri" w:hAnsi="Times New Roman" w:cs="Times New Roman"/>
              </w:rPr>
            </w:pPr>
          </w:p>
          <w:p w14:paraId="0ED6901F" w14:textId="2C347CB0" w:rsidR="00460B10" w:rsidRPr="00E353E0" w:rsidRDefault="00000000" w:rsidP="00460B10">
            <w:pPr>
              <w:spacing w:after="0" w:line="240" w:lineRule="auto"/>
              <w:rPr>
                <w:rFonts w:ascii="Times New Roman" w:eastAsia="Calibri" w:hAnsi="Times New Roman" w:cs="Times New Roman"/>
              </w:rPr>
            </w:pPr>
            <w:hyperlink r:id="rId1296" w:history="1">
              <w:r w:rsidR="00460B10" w:rsidRPr="00E353E0">
                <w:rPr>
                  <w:rStyle w:val="a4"/>
                  <w:rFonts w:ascii="Times New Roman" w:eastAsia="Calibri" w:hAnsi="Times New Roman" w:cs="Times New Roman"/>
                </w:rPr>
                <w:t>https://vk.com/public215807405</w:t>
              </w:r>
            </w:hyperlink>
          </w:p>
          <w:p w14:paraId="58639B53" w14:textId="77777777" w:rsidR="00460B10" w:rsidRPr="00E353E0" w:rsidRDefault="00460B10" w:rsidP="00460B10">
            <w:pPr>
              <w:spacing w:after="0" w:line="240" w:lineRule="auto"/>
              <w:rPr>
                <w:rFonts w:ascii="Times New Roman" w:hAnsi="Times New Roman" w:cs="Times New Roman"/>
              </w:rPr>
            </w:pPr>
          </w:p>
          <w:p w14:paraId="76FAD909" w14:textId="004AA37C" w:rsidR="00460B10" w:rsidRPr="00E353E0" w:rsidRDefault="00000000" w:rsidP="00460B10">
            <w:pPr>
              <w:rPr>
                <w:rFonts w:ascii="Times New Roman" w:hAnsi="Times New Roman" w:cs="Times New Roman"/>
              </w:rPr>
            </w:pPr>
            <w:hyperlink r:id="rId1297" w:anchor="-1660490628" w:history="1">
              <w:r w:rsidR="00460B10" w:rsidRPr="00E353E0">
                <w:rPr>
                  <w:rStyle w:val="a4"/>
                  <w:rFonts w:ascii="Times New Roman" w:eastAsia="Calibri" w:hAnsi="Times New Roman" w:cs="Times New Roman"/>
                </w:rPr>
                <w:t>https://web.telegram.org/k/#-1660490628</w:t>
              </w:r>
            </w:hyperlink>
          </w:p>
        </w:tc>
        <w:tc>
          <w:tcPr>
            <w:tcW w:w="1970" w:type="dxa"/>
            <w:gridSpan w:val="2"/>
          </w:tcPr>
          <w:p w14:paraId="0D5E1B00" w14:textId="77777777" w:rsidR="00460B10" w:rsidRPr="00E353E0" w:rsidRDefault="00460B10" w:rsidP="00460B10">
            <w:pPr>
              <w:spacing w:after="0" w:line="240" w:lineRule="auto"/>
              <w:rPr>
                <w:rFonts w:ascii="Times New Roman" w:eastAsia="Calibri" w:hAnsi="Times New Roman" w:cs="Times New Roman"/>
              </w:rPr>
            </w:pPr>
            <w:r w:rsidRPr="00E353E0">
              <w:rPr>
                <w:rFonts w:ascii="Times New Roman" w:eastAsia="Calibri" w:hAnsi="Times New Roman" w:cs="Times New Roman"/>
              </w:rPr>
              <w:t>Минобразования РО,</w:t>
            </w:r>
          </w:p>
          <w:p w14:paraId="106538BE" w14:textId="6E3E9355" w:rsidR="00460B10" w:rsidRPr="00E353E0" w:rsidRDefault="00460B10" w:rsidP="00460B10">
            <w:pPr>
              <w:rPr>
                <w:rFonts w:ascii="Times New Roman" w:hAnsi="Times New Roman" w:cs="Times New Roman"/>
              </w:rPr>
            </w:pPr>
            <w:r w:rsidRPr="00E353E0">
              <w:rPr>
                <w:rFonts w:ascii="Times New Roman" w:eastAsia="Calibri" w:hAnsi="Times New Roman" w:cs="Times New Roman"/>
              </w:rPr>
              <w:t>РЦРД</w:t>
            </w:r>
          </w:p>
        </w:tc>
      </w:tr>
      <w:tr w:rsidR="00460B10" w:rsidRPr="007E1254" w14:paraId="16946E78" w14:textId="77777777" w:rsidTr="00AA7F91">
        <w:trPr>
          <w:trHeight w:val="1005"/>
        </w:trPr>
        <w:tc>
          <w:tcPr>
            <w:tcW w:w="596" w:type="dxa"/>
            <w:vAlign w:val="center"/>
          </w:tcPr>
          <w:p w14:paraId="758B09E5" w14:textId="05EFF46B" w:rsidR="00460B10" w:rsidRPr="00E353E0" w:rsidRDefault="00460B10" w:rsidP="00460B10">
            <w:pPr>
              <w:rPr>
                <w:rFonts w:ascii="Times New Roman" w:hAnsi="Times New Roman" w:cs="Times New Roman"/>
              </w:rPr>
            </w:pPr>
            <w:r>
              <w:rPr>
                <w:rFonts w:ascii="Times New Roman" w:hAnsi="Times New Roman" w:cs="Times New Roman"/>
              </w:rPr>
              <w:t>8</w:t>
            </w:r>
          </w:p>
        </w:tc>
        <w:tc>
          <w:tcPr>
            <w:tcW w:w="2102" w:type="dxa"/>
            <w:gridSpan w:val="2"/>
            <w:vAlign w:val="center"/>
          </w:tcPr>
          <w:p w14:paraId="720797BD" w14:textId="7BF8758C" w:rsidR="00460B10" w:rsidRPr="00E353E0" w:rsidRDefault="00460B10" w:rsidP="00460B10">
            <w:pPr>
              <w:rPr>
                <w:rFonts w:ascii="Times New Roman" w:hAnsi="Times New Roman" w:cs="Times New Roman"/>
              </w:rPr>
            </w:pPr>
            <w:r w:rsidRPr="00E353E0">
              <w:rPr>
                <w:rFonts w:ascii="Times New Roman" w:eastAsia="Calibri" w:hAnsi="Times New Roman" w:cs="Times New Roman"/>
              </w:rPr>
              <w:t xml:space="preserve">Освещение подготовки сборной Ростовской области к участию в Национальном чемпионате по </w:t>
            </w:r>
            <w:r w:rsidRPr="00E353E0">
              <w:rPr>
                <w:rFonts w:ascii="Times New Roman" w:eastAsia="Calibri" w:hAnsi="Times New Roman" w:cs="Times New Roman"/>
              </w:rPr>
              <w:lastRenderedPageBreak/>
              <w:t>профессиональному мастерству инвалидов и лиц с ОВЗ «Абилимпикс</w:t>
            </w:r>
          </w:p>
        </w:tc>
        <w:tc>
          <w:tcPr>
            <w:tcW w:w="1442" w:type="dxa"/>
            <w:vAlign w:val="center"/>
          </w:tcPr>
          <w:p w14:paraId="2855301D" w14:textId="116BE025" w:rsidR="00460B10" w:rsidRPr="00E353E0" w:rsidRDefault="00460B10" w:rsidP="00460B10">
            <w:pPr>
              <w:rPr>
                <w:rFonts w:ascii="Times New Roman" w:hAnsi="Times New Roman" w:cs="Times New Roman"/>
              </w:rPr>
            </w:pPr>
            <w:r w:rsidRPr="00E353E0">
              <w:rPr>
                <w:rFonts w:ascii="Times New Roman" w:eastAsia="Calibri" w:hAnsi="Times New Roman" w:cs="Times New Roman"/>
              </w:rPr>
              <w:lastRenderedPageBreak/>
              <w:t>Публикация на официальном сайте министерства общего и профессиона</w:t>
            </w:r>
            <w:r w:rsidRPr="00E353E0">
              <w:rPr>
                <w:rFonts w:ascii="Times New Roman" w:eastAsia="Calibri" w:hAnsi="Times New Roman" w:cs="Times New Roman"/>
              </w:rPr>
              <w:lastRenderedPageBreak/>
              <w:t>льного образования Ростовской области, на сайте РЦРД Абилимпикс</w:t>
            </w:r>
          </w:p>
        </w:tc>
        <w:tc>
          <w:tcPr>
            <w:tcW w:w="1111" w:type="dxa"/>
            <w:gridSpan w:val="2"/>
            <w:vAlign w:val="center"/>
          </w:tcPr>
          <w:p w14:paraId="67238526" w14:textId="1AAF712C" w:rsidR="00460B10" w:rsidRPr="00E353E0" w:rsidRDefault="00460B10" w:rsidP="00460B10">
            <w:pPr>
              <w:rPr>
                <w:rFonts w:ascii="Times New Roman" w:hAnsi="Times New Roman" w:cs="Times New Roman"/>
              </w:rPr>
            </w:pPr>
            <w:r w:rsidRPr="00E353E0">
              <w:rPr>
                <w:rFonts w:ascii="Times New Roman" w:eastAsia="Calibri" w:hAnsi="Times New Roman" w:cs="Times New Roman"/>
              </w:rPr>
              <w:lastRenderedPageBreak/>
              <w:t>Межчемпионатный период</w:t>
            </w:r>
          </w:p>
        </w:tc>
        <w:tc>
          <w:tcPr>
            <w:tcW w:w="1613" w:type="dxa"/>
            <w:gridSpan w:val="3"/>
            <w:vAlign w:val="center"/>
          </w:tcPr>
          <w:p w14:paraId="57955F34" w14:textId="77777777" w:rsidR="00460B10" w:rsidRPr="00E353E0" w:rsidRDefault="00460B10" w:rsidP="00460B10">
            <w:pPr>
              <w:spacing w:after="0" w:line="240" w:lineRule="auto"/>
              <w:rPr>
                <w:rFonts w:ascii="Times New Roman" w:eastAsia="Calibri" w:hAnsi="Times New Roman" w:cs="Times New Roman"/>
              </w:rPr>
            </w:pPr>
            <w:r w:rsidRPr="00E353E0">
              <w:rPr>
                <w:rFonts w:ascii="Times New Roman" w:eastAsia="Calibri" w:hAnsi="Times New Roman" w:cs="Times New Roman"/>
              </w:rPr>
              <w:t>Официальные сайты;</w:t>
            </w:r>
          </w:p>
          <w:p w14:paraId="260A98E4" w14:textId="18722CE7" w:rsidR="00460B10" w:rsidRPr="00E353E0" w:rsidRDefault="00460B10" w:rsidP="00460B10">
            <w:pPr>
              <w:rPr>
                <w:rFonts w:ascii="Times New Roman" w:hAnsi="Times New Roman" w:cs="Times New Roman"/>
              </w:rPr>
            </w:pPr>
            <w:r w:rsidRPr="00E353E0">
              <w:rPr>
                <w:rFonts w:ascii="Times New Roman" w:eastAsia="Calibri" w:hAnsi="Times New Roman" w:cs="Times New Roman"/>
              </w:rPr>
              <w:t>Социальные сети; мессенджер</w:t>
            </w:r>
          </w:p>
        </w:tc>
        <w:tc>
          <w:tcPr>
            <w:tcW w:w="2252" w:type="dxa"/>
            <w:gridSpan w:val="3"/>
            <w:vAlign w:val="center"/>
          </w:tcPr>
          <w:p w14:paraId="6F3159AE" w14:textId="77777777" w:rsidR="00460B10" w:rsidRPr="00E353E0" w:rsidRDefault="00460B10" w:rsidP="00460B10">
            <w:pPr>
              <w:spacing w:after="0" w:line="240" w:lineRule="auto"/>
              <w:rPr>
                <w:rFonts w:ascii="Times New Roman" w:eastAsia="Calibri" w:hAnsi="Times New Roman" w:cs="Times New Roman"/>
              </w:rPr>
            </w:pPr>
            <w:r w:rsidRPr="00E353E0">
              <w:rPr>
                <w:rFonts w:ascii="Times New Roman" w:eastAsia="Calibri" w:hAnsi="Times New Roman" w:cs="Times New Roman"/>
              </w:rPr>
              <w:t>Официальный сайт Минобразования РО,</w:t>
            </w:r>
          </w:p>
          <w:p w14:paraId="534A5827" w14:textId="77777777" w:rsidR="00460B10" w:rsidRPr="00E353E0" w:rsidRDefault="00460B10" w:rsidP="00460B10">
            <w:pPr>
              <w:spacing w:after="0" w:line="240" w:lineRule="auto"/>
              <w:rPr>
                <w:rFonts w:ascii="Times New Roman" w:eastAsia="Calibri" w:hAnsi="Times New Roman" w:cs="Times New Roman"/>
              </w:rPr>
            </w:pPr>
            <w:r w:rsidRPr="00E353E0">
              <w:rPr>
                <w:rFonts w:ascii="Times New Roman" w:eastAsia="Calibri" w:hAnsi="Times New Roman" w:cs="Times New Roman"/>
              </w:rPr>
              <w:t>Официальный сайт РЦРД;</w:t>
            </w:r>
          </w:p>
          <w:p w14:paraId="6624B864" w14:textId="77777777" w:rsidR="00460B10" w:rsidRPr="00E353E0" w:rsidRDefault="00460B10" w:rsidP="00460B10">
            <w:pPr>
              <w:spacing w:after="0" w:line="240" w:lineRule="auto"/>
              <w:rPr>
                <w:rFonts w:ascii="Times New Roman" w:eastAsia="Calibri" w:hAnsi="Times New Roman" w:cs="Times New Roman"/>
              </w:rPr>
            </w:pPr>
            <w:r w:rsidRPr="00E353E0">
              <w:rPr>
                <w:rFonts w:ascii="Times New Roman" w:eastAsia="Calibri" w:hAnsi="Times New Roman" w:cs="Times New Roman"/>
              </w:rPr>
              <w:t>Телеграмм канал Абилимпикс Ростовская область;</w:t>
            </w:r>
          </w:p>
          <w:p w14:paraId="29C2C792" w14:textId="77777777" w:rsidR="00460B10" w:rsidRPr="00E353E0" w:rsidRDefault="00460B10" w:rsidP="00460B10">
            <w:pPr>
              <w:spacing w:after="0" w:line="240" w:lineRule="auto"/>
              <w:rPr>
                <w:rFonts w:ascii="Times New Roman" w:eastAsia="Calibri" w:hAnsi="Times New Roman" w:cs="Times New Roman"/>
              </w:rPr>
            </w:pPr>
            <w:r w:rsidRPr="00E353E0">
              <w:rPr>
                <w:rFonts w:ascii="Times New Roman" w:eastAsia="Calibri" w:hAnsi="Times New Roman" w:cs="Times New Roman"/>
              </w:rPr>
              <w:lastRenderedPageBreak/>
              <w:t>Сообщество Вконтакте «Абилимпикс Ростовская область»</w:t>
            </w:r>
          </w:p>
          <w:p w14:paraId="0DB8652B" w14:textId="77777777" w:rsidR="00460B10" w:rsidRPr="00E353E0" w:rsidRDefault="00460B10" w:rsidP="00460B10">
            <w:pPr>
              <w:rPr>
                <w:rFonts w:ascii="Times New Roman" w:hAnsi="Times New Roman" w:cs="Times New Roman"/>
              </w:rPr>
            </w:pPr>
          </w:p>
        </w:tc>
        <w:tc>
          <w:tcPr>
            <w:tcW w:w="2678" w:type="dxa"/>
          </w:tcPr>
          <w:p w14:paraId="760DDA71" w14:textId="2A984492" w:rsidR="00460B10" w:rsidRPr="00E353E0" w:rsidRDefault="00460B10" w:rsidP="00460B10">
            <w:pPr>
              <w:rPr>
                <w:rFonts w:ascii="Times New Roman" w:hAnsi="Times New Roman" w:cs="Times New Roman"/>
              </w:rPr>
            </w:pPr>
            <w:r w:rsidRPr="00E353E0">
              <w:rPr>
                <w:rFonts w:ascii="Times New Roman" w:eastAsia="Calibri" w:hAnsi="Times New Roman" w:cs="Times New Roman"/>
              </w:rPr>
              <w:lastRenderedPageBreak/>
              <w:t>Привлечение внимания заинтересованных лиц к чемпионатному движению Абилимпикс</w:t>
            </w:r>
          </w:p>
        </w:tc>
        <w:tc>
          <w:tcPr>
            <w:tcW w:w="2127" w:type="dxa"/>
          </w:tcPr>
          <w:p w14:paraId="2E8B6F2E" w14:textId="74A02D1F" w:rsidR="00460B10" w:rsidRPr="00E353E0" w:rsidRDefault="00000000" w:rsidP="00460B10">
            <w:pPr>
              <w:spacing w:after="0" w:line="240" w:lineRule="auto"/>
              <w:rPr>
                <w:rFonts w:ascii="Times New Roman" w:eastAsia="Calibri" w:hAnsi="Times New Roman" w:cs="Times New Roman"/>
              </w:rPr>
            </w:pPr>
            <w:hyperlink r:id="rId1298" w:history="1">
              <w:r w:rsidR="00460B10" w:rsidRPr="00E353E0">
                <w:rPr>
                  <w:rStyle w:val="a4"/>
                  <w:rFonts w:ascii="Times New Roman" w:eastAsia="Calibri" w:hAnsi="Times New Roman" w:cs="Times New Roman"/>
                </w:rPr>
                <w:t>https://minobr.donland.ru</w:t>
              </w:r>
            </w:hyperlink>
            <w:r w:rsidR="00460B10" w:rsidRPr="00E353E0">
              <w:rPr>
                <w:rFonts w:ascii="Times New Roman" w:eastAsia="Calibri" w:hAnsi="Times New Roman" w:cs="Times New Roman"/>
              </w:rPr>
              <w:t>;</w:t>
            </w:r>
          </w:p>
          <w:p w14:paraId="3634FEE5" w14:textId="77777777" w:rsidR="00460B10" w:rsidRPr="00E353E0" w:rsidRDefault="00460B10" w:rsidP="00460B10">
            <w:pPr>
              <w:spacing w:after="0" w:line="240" w:lineRule="auto"/>
              <w:rPr>
                <w:rFonts w:ascii="Times New Roman" w:eastAsia="Calibri" w:hAnsi="Times New Roman" w:cs="Times New Roman"/>
              </w:rPr>
            </w:pPr>
          </w:p>
          <w:p w14:paraId="2A236019" w14:textId="77777777" w:rsidR="00460B10" w:rsidRPr="00E353E0" w:rsidRDefault="00000000" w:rsidP="00460B10">
            <w:pPr>
              <w:spacing w:after="0" w:line="240" w:lineRule="auto"/>
              <w:rPr>
                <w:rFonts w:ascii="Times New Roman" w:eastAsia="Calibri" w:hAnsi="Times New Roman" w:cs="Times New Roman"/>
              </w:rPr>
            </w:pPr>
            <w:hyperlink r:id="rId1299" w:history="1">
              <w:r w:rsidR="00460B10" w:rsidRPr="00E353E0">
                <w:rPr>
                  <w:rStyle w:val="a4"/>
                  <w:rFonts w:ascii="Times New Roman" w:eastAsia="Calibri" w:hAnsi="Times New Roman" w:cs="Times New Roman"/>
                </w:rPr>
                <w:t>https://incl-nkptiu.ru/</w:t>
              </w:r>
            </w:hyperlink>
          </w:p>
          <w:p w14:paraId="2A2A6ECF" w14:textId="3FEFFF83" w:rsidR="00460B10" w:rsidRPr="00E353E0" w:rsidRDefault="00460B10" w:rsidP="00460B10">
            <w:pPr>
              <w:spacing w:after="0" w:line="240" w:lineRule="auto"/>
              <w:rPr>
                <w:rFonts w:ascii="Times New Roman" w:eastAsia="Calibri" w:hAnsi="Times New Roman" w:cs="Times New Roman"/>
              </w:rPr>
            </w:pPr>
          </w:p>
          <w:p w14:paraId="38E9B8DE" w14:textId="752A2B2A" w:rsidR="00460B10" w:rsidRPr="00E353E0" w:rsidRDefault="00000000" w:rsidP="00460B10">
            <w:pPr>
              <w:spacing w:after="0" w:line="240" w:lineRule="auto"/>
              <w:rPr>
                <w:rFonts w:ascii="Times New Roman" w:eastAsia="Calibri" w:hAnsi="Times New Roman" w:cs="Times New Roman"/>
              </w:rPr>
            </w:pPr>
            <w:hyperlink r:id="rId1300" w:history="1">
              <w:r w:rsidR="00460B10" w:rsidRPr="00E353E0">
                <w:rPr>
                  <w:rStyle w:val="a4"/>
                  <w:rFonts w:ascii="Times New Roman" w:eastAsia="Calibri" w:hAnsi="Times New Roman" w:cs="Times New Roman"/>
                </w:rPr>
                <w:t>https://vk.com/public215807405</w:t>
              </w:r>
            </w:hyperlink>
          </w:p>
          <w:p w14:paraId="7965E2EE" w14:textId="77777777" w:rsidR="00460B10" w:rsidRPr="00E353E0" w:rsidRDefault="00460B10" w:rsidP="00460B10">
            <w:pPr>
              <w:spacing w:after="0" w:line="240" w:lineRule="auto"/>
              <w:rPr>
                <w:rFonts w:ascii="Times New Roman" w:hAnsi="Times New Roman" w:cs="Times New Roman"/>
              </w:rPr>
            </w:pPr>
          </w:p>
          <w:p w14:paraId="559B1DD9" w14:textId="54BFACD6" w:rsidR="00460B10" w:rsidRPr="00E353E0" w:rsidRDefault="00000000" w:rsidP="00460B10">
            <w:pPr>
              <w:rPr>
                <w:rFonts w:ascii="Times New Roman" w:hAnsi="Times New Roman" w:cs="Times New Roman"/>
              </w:rPr>
            </w:pPr>
            <w:hyperlink r:id="rId1301" w:anchor="-1660490628" w:history="1">
              <w:r w:rsidR="00460B10" w:rsidRPr="00E353E0">
                <w:rPr>
                  <w:rStyle w:val="a4"/>
                  <w:rFonts w:ascii="Times New Roman" w:eastAsia="Calibri" w:hAnsi="Times New Roman" w:cs="Times New Roman"/>
                </w:rPr>
                <w:t>https://web.telegram.org/k/#-1660490628</w:t>
              </w:r>
            </w:hyperlink>
          </w:p>
        </w:tc>
        <w:tc>
          <w:tcPr>
            <w:tcW w:w="1970" w:type="dxa"/>
            <w:gridSpan w:val="2"/>
          </w:tcPr>
          <w:p w14:paraId="05F8CEFE" w14:textId="77777777" w:rsidR="00460B10" w:rsidRPr="00E353E0" w:rsidRDefault="00460B10" w:rsidP="00460B10">
            <w:pPr>
              <w:spacing w:after="0" w:line="240" w:lineRule="auto"/>
              <w:rPr>
                <w:rFonts w:ascii="Times New Roman" w:eastAsia="Calibri" w:hAnsi="Times New Roman" w:cs="Times New Roman"/>
              </w:rPr>
            </w:pPr>
            <w:r w:rsidRPr="00E353E0">
              <w:rPr>
                <w:rFonts w:ascii="Times New Roman" w:eastAsia="Calibri" w:hAnsi="Times New Roman" w:cs="Times New Roman"/>
              </w:rPr>
              <w:lastRenderedPageBreak/>
              <w:t>Минобразования РО,</w:t>
            </w:r>
          </w:p>
          <w:p w14:paraId="3AD4F3A9" w14:textId="3529AC55" w:rsidR="00460B10" w:rsidRPr="00E353E0" w:rsidRDefault="00460B10" w:rsidP="00460B10">
            <w:pPr>
              <w:rPr>
                <w:rFonts w:ascii="Times New Roman" w:hAnsi="Times New Roman" w:cs="Times New Roman"/>
              </w:rPr>
            </w:pPr>
            <w:r w:rsidRPr="00E353E0">
              <w:rPr>
                <w:rFonts w:ascii="Times New Roman" w:eastAsia="Calibri" w:hAnsi="Times New Roman" w:cs="Times New Roman"/>
              </w:rPr>
              <w:t>РЦРД</w:t>
            </w:r>
          </w:p>
        </w:tc>
      </w:tr>
      <w:tr w:rsidR="00460B10" w:rsidRPr="007E1254" w14:paraId="4CD7A91C" w14:textId="77777777" w:rsidTr="00AA7F91">
        <w:trPr>
          <w:trHeight w:val="1005"/>
        </w:trPr>
        <w:tc>
          <w:tcPr>
            <w:tcW w:w="596" w:type="dxa"/>
            <w:vAlign w:val="center"/>
          </w:tcPr>
          <w:p w14:paraId="575E9D6D" w14:textId="61806165" w:rsidR="00460B10" w:rsidRPr="00E353E0" w:rsidRDefault="00460B10" w:rsidP="00460B10">
            <w:pPr>
              <w:rPr>
                <w:rFonts w:ascii="Times New Roman" w:hAnsi="Times New Roman" w:cs="Times New Roman"/>
              </w:rPr>
            </w:pPr>
            <w:r>
              <w:rPr>
                <w:rFonts w:ascii="Times New Roman" w:hAnsi="Times New Roman" w:cs="Times New Roman"/>
              </w:rPr>
              <w:t>8</w:t>
            </w:r>
          </w:p>
        </w:tc>
        <w:tc>
          <w:tcPr>
            <w:tcW w:w="2102" w:type="dxa"/>
            <w:gridSpan w:val="2"/>
            <w:vAlign w:val="center"/>
          </w:tcPr>
          <w:p w14:paraId="63CA4266" w14:textId="4B48EEA3" w:rsidR="00460B10" w:rsidRPr="00E353E0" w:rsidRDefault="00460B10" w:rsidP="00460B10">
            <w:pPr>
              <w:rPr>
                <w:rFonts w:ascii="Times New Roman" w:hAnsi="Times New Roman" w:cs="Times New Roman"/>
              </w:rPr>
            </w:pPr>
            <w:r w:rsidRPr="00E353E0">
              <w:rPr>
                <w:rFonts w:ascii="Times New Roman" w:eastAsia="Calibri" w:hAnsi="Times New Roman" w:cs="Times New Roman"/>
              </w:rPr>
              <w:t>Освещение участия сборной Ростовской области в Национальном чемпионате по профессиональному мастерству инвалидов и лиц с ОВЗ «Абилимпикс</w:t>
            </w:r>
          </w:p>
        </w:tc>
        <w:tc>
          <w:tcPr>
            <w:tcW w:w="1442" w:type="dxa"/>
            <w:vAlign w:val="center"/>
          </w:tcPr>
          <w:p w14:paraId="05591C8E" w14:textId="77777777" w:rsidR="00460B10" w:rsidRPr="00E353E0" w:rsidRDefault="00460B10" w:rsidP="00460B10">
            <w:pPr>
              <w:spacing w:after="0" w:line="240" w:lineRule="auto"/>
              <w:rPr>
                <w:rFonts w:ascii="Times New Roman" w:eastAsia="Calibri" w:hAnsi="Times New Roman" w:cs="Times New Roman"/>
              </w:rPr>
            </w:pPr>
            <w:r w:rsidRPr="00E353E0">
              <w:rPr>
                <w:rFonts w:ascii="Times New Roman" w:eastAsia="Calibri" w:hAnsi="Times New Roman" w:cs="Times New Roman"/>
              </w:rPr>
              <w:t>Телевизионный сюжет;</w:t>
            </w:r>
          </w:p>
          <w:p w14:paraId="46A9324D" w14:textId="77777777" w:rsidR="00460B10" w:rsidRPr="00E353E0" w:rsidRDefault="00460B10" w:rsidP="00460B10">
            <w:pPr>
              <w:spacing w:after="0" w:line="240" w:lineRule="auto"/>
              <w:rPr>
                <w:rFonts w:ascii="Times New Roman" w:eastAsia="Calibri" w:hAnsi="Times New Roman" w:cs="Times New Roman"/>
              </w:rPr>
            </w:pPr>
            <w:r w:rsidRPr="00E353E0">
              <w:rPr>
                <w:rFonts w:ascii="Times New Roman" w:eastAsia="Calibri" w:hAnsi="Times New Roman" w:cs="Times New Roman"/>
              </w:rPr>
              <w:t>Публикации и статьи в СМИ</w:t>
            </w:r>
          </w:p>
          <w:p w14:paraId="61624128" w14:textId="63FB8F15" w:rsidR="00460B10" w:rsidRPr="00E353E0" w:rsidRDefault="00460B10" w:rsidP="00460B10">
            <w:pPr>
              <w:rPr>
                <w:rFonts w:ascii="Times New Roman" w:hAnsi="Times New Roman" w:cs="Times New Roman"/>
              </w:rPr>
            </w:pPr>
            <w:r w:rsidRPr="00E353E0">
              <w:rPr>
                <w:rFonts w:ascii="Times New Roman" w:eastAsia="Calibri" w:hAnsi="Times New Roman" w:cs="Times New Roman"/>
              </w:rPr>
              <w:t>Публикация на официальном сайте министерства общего и профессионального образования Ростовской области, на сайте РЦРД Абилимпикс</w:t>
            </w:r>
          </w:p>
        </w:tc>
        <w:tc>
          <w:tcPr>
            <w:tcW w:w="1111" w:type="dxa"/>
            <w:gridSpan w:val="2"/>
            <w:vAlign w:val="center"/>
          </w:tcPr>
          <w:p w14:paraId="116A9046" w14:textId="3EE67D54" w:rsidR="00460B10" w:rsidRPr="00E353E0" w:rsidRDefault="00460B10" w:rsidP="00460B10">
            <w:pPr>
              <w:rPr>
                <w:rFonts w:ascii="Times New Roman" w:hAnsi="Times New Roman" w:cs="Times New Roman"/>
              </w:rPr>
            </w:pPr>
            <w:r w:rsidRPr="00E353E0">
              <w:rPr>
                <w:rFonts w:ascii="Times New Roman" w:eastAsia="Calibri" w:hAnsi="Times New Roman" w:cs="Times New Roman"/>
              </w:rPr>
              <w:t>Сентябрь-ноябрь 2023 года</w:t>
            </w:r>
          </w:p>
        </w:tc>
        <w:tc>
          <w:tcPr>
            <w:tcW w:w="1613" w:type="dxa"/>
            <w:gridSpan w:val="3"/>
            <w:vAlign w:val="center"/>
          </w:tcPr>
          <w:p w14:paraId="2B62D41C" w14:textId="77777777" w:rsidR="00460B10" w:rsidRPr="00E353E0" w:rsidRDefault="00460B10" w:rsidP="00460B10">
            <w:pPr>
              <w:spacing w:after="0" w:line="240" w:lineRule="auto"/>
              <w:rPr>
                <w:rFonts w:ascii="Times New Roman" w:eastAsia="Calibri" w:hAnsi="Times New Roman" w:cs="Times New Roman"/>
              </w:rPr>
            </w:pPr>
            <w:r w:rsidRPr="00E353E0">
              <w:rPr>
                <w:rFonts w:ascii="Times New Roman" w:eastAsia="Calibri" w:hAnsi="Times New Roman" w:cs="Times New Roman"/>
              </w:rPr>
              <w:t>Телерадиокомпании;</w:t>
            </w:r>
          </w:p>
          <w:p w14:paraId="097012C9" w14:textId="77777777" w:rsidR="00460B10" w:rsidRPr="00E353E0" w:rsidRDefault="00460B10" w:rsidP="00460B10">
            <w:pPr>
              <w:spacing w:after="0" w:line="240" w:lineRule="auto"/>
              <w:rPr>
                <w:rFonts w:ascii="Times New Roman" w:eastAsia="Calibri" w:hAnsi="Times New Roman" w:cs="Times New Roman"/>
              </w:rPr>
            </w:pPr>
            <w:r w:rsidRPr="00E353E0">
              <w:rPr>
                <w:rFonts w:ascii="Times New Roman" w:eastAsia="Calibri" w:hAnsi="Times New Roman" w:cs="Times New Roman"/>
              </w:rPr>
              <w:t>Печатные СМИ;</w:t>
            </w:r>
          </w:p>
          <w:p w14:paraId="2B8D6FFA" w14:textId="77777777" w:rsidR="00460B10" w:rsidRPr="00E353E0" w:rsidRDefault="00460B10" w:rsidP="00460B10">
            <w:pPr>
              <w:spacing w:after="0" w:line="240" w:lineRule="auto"/>
              <w:rPr>
                <w:rFonts w:ascii="Times New Roman" w:eastAsia="Calibri" w:hAnsi="Times New Roman" w:cs="Times New Roman"/>
              </w:rPr>
            </w:pPr>
            <w:r w:rsidRPr="00E353E0">
              <w:rPr>
                <w:rFonts w:ascii="Times New Roman" w:eastAsia="Calibri" w:hAnsi="Times New Roman" w:cs="Times New Roman"/>
              </w:rPr>
              <w:t>Электронные СМИ;</w:t>
            </w:r>
          </w:p>
          <w:p w14:paraId="6C0DA42E" w14:textId="77777777" w:rsidR="00460B10" w:rsidRPr="00E353E0" w:rsidRDefault="00460B10" w:rsidP="00460B10">
            <w:pPr>
              <w:spacing w:after="0" w:line="240" w:lineRule="auto"/>
              <w:rPr>
                <w:rFonts w:ascii="Times New Roman" w:eastAsia="Calibri" w:hAnsi="Times New Roman" w:cs="Times New Roman"/>
              </w:rPr>
            </w:pPr>
            <w:r w:rsidRPr="00E353E0">
              <w:rPr>
                <w:rFonts w:ascii="Times New Roman" w:eastAsia="Calibri" w:hAnsi="Times New Roman" w:cs="Times New Roman"/>
              </w:rPr>
              <w:t>Официальные сайты;</w:t>
            </w:r>
          </w:p>
          <w:p w14:paraId="2CB15637" w14:textId="62607B29" w:rsidR="00460B10" w:rsidRPr="00E353E0" w:rsidRDefault="00460B10" w:rsidP="00460B10">
            <w:pPr>
              <w:rPr>
                <w:rFonts w:ascii="Times New Roman" w:hAnsi="Times New Roman" w:cs="Times New Roman"/>
              </w:rPr>
            </w:pPr>
            <w:r w:rsidRPr="00E353E0">
              <w:rPr>
                <w:rFonts w:ascii="Times New Roman" w:eastAsia="Calibri" w:hAnsi="Times New Roman" w:cs="Times New Roman"/>
              </w:rPr>
              <w:t>Социальные сети; мессенджер</w:t>
            </w:r>
          </w:p>
        </w:tc>
        <w:tc>
          <w:tcPr>
            <w:tcW w:w="2252" w:type="dxa"/>
            <w:gridSpan w:val="3"/>
            <w:vAlign w:val="center"/>
          </w:tcPr>
          <w:p w14:paraId="2A61B6E0" w14:textId="77777777" w:rsidR="00460B10" w:rsidRPr="00E353E0" w:rsidRDefault="00460B10" w:rsidP="00460B10">
            <w:pPr>
              <w:spacing w:after="0" w:line="240" w:lineRule="auto"/>
              <w:rPr>
                <w:rFonts w:ascii="Times New Roman" w:eastAsia="Calibri" w:hAnsi="Times New Roman" w:cs="Times New Roman"/>
              </w:rPr>
            </w:pPr>
            <w:r w:rsidRPr="00E353E0">
              <w:rPr>
                <w:rFonts w:ascii="Times New Roman" w:eastAsia="Calibri" w:hAnsi="Times New Roman" w:cs="Times New Roman"/>
              </w:rPr>
              <w:t>Телеканал Дон-24;</w:t>
            </w:r>
          </w:p>
          <w:p w14:paraId="01B18732" w14:textId="6DC6DDA5" w:rsidR="00460B10" w:rsidRPr="00E353E0" w:rsidRDefault="00460B10" w:rsidP="00460B10">
            <w:pPr>
              <w:spacing w:after="0" w:line="240" w:lineRule="auto"/>
              <w:rPr>
                <w:rFonts w:ascii="Times New Roman" w:eastAsia="Calibri" w:hAnsi="Times New Roman" w:cs="Times New Roman"/>
              </w:rPr>
            </w:pPr>
            <w:r w:rsidRPr="00E353E0">
              <w:rPr>
                <w:rFonts w:ascii="Times New Roman" w:eastAsia="Calibri" w:hAnsi="Times New Roman" w:cs="Times New Roman"/>
              </w:rPr>
              <w:t>ГТРК Дон ТР;</w:t>
            </w:r>
          </w:p>
          <w:p w14:paraId="129C3826" w14:textId="0131F8A8" w:rsidR="00460B10" w:rsidRPr="00E353E0" w:rsidRDefault="00460B10" w:rsidP="00460B10">
            <w:pPr>
              <w:spacing w:after="0" w:line="240" w:lineRule="auto"/>
              <w:rPr>
                <w:rFonts w:ascii="Times New Roman" w:eastAsia="Calibri" w:hAnsi="Times New Roman" w:cs="Times New Roman"/>
              </w:rPr>
            </w:pPr>
            <w:r w:rsidRPr="00E353E0">
              <w:rPr>
                <w:rFonts w:ascii="Times New Roman" w:eastAsia="Calibri" w:hAnsi="Times New Roman" w:cs="Times New Roman"/>
              </w:rPr>
              <w:t>Газета «Наше время»;</w:t>
            </w:r>
          </w:p>
          <w:p w14:paraId="0E22B904" w14:textId="77777777" w:rsidR="00460B10" w:rsidRPr="00E353E0" w:rsidRDefault="00460B10" w:rsidP="00460B10">
            <w:pPr>
              <w:spacing w:after="0" w:line="240" w:lineRule="auto"/>
              <w:rPr>
                <w:rFonts w:ascii="Times New Roman" w:eastAsia="Calibri" w:hAnsi="Times New Roman" w:cs="Times New Roman"/>
              </w:rPr>
            </w:pPr>
            <w:r w:rsidRPr="00E353E0">
              <w:rPr>
                <w:rFonts w:ascii="Times New Roman" w:eastAsia="Calibri" w:hAnsi="Times New Roman" w:cs="Times New Roman"/>
              </w:rPr>
              <w:t>Газета «Новочеркасские ведомости;</w:t>
            </w:r>
          </w:p>
          <w:p w14:paraId="65208333" w14:textId="77777777" w:rsidR="00460B10" w:rsidRPr="00E353E0" w:rsidRDefault="00460B10" w:rsidP="00460B10">
            <w:pPr>
              <w:spacing w:after="0" w:line="240" w:lineRule="auto"/>
              <w:rPr>
                <w:rFonts w:ascii="Times New Roman" w:eastAsia="Calibri" w:hAnsi="Times New Roman" w:cs="Times New Roman"/>
              </w:rPr>
            </w:pPr>
            <w:r w:rsidRPr="00E353E0">
              <w:rPr>
                <w:rFonts w:ascii="Times New Roman" w:eastAsia="Calibri" w:hAnsi="Times New Roman" w:cs="Times New Roman"/>
              </w:rPr>
              <w:t>Газета «Молот»;</w:t>
            </w:r>
          </w:p>
          <w:p w14:paraId="2B5636F0" w14:textId="77777777" w:rsidR="00460B10" w:rsidRPr="00E353E0" w:rsidRDefault="00460B10" w:rsidP="00460B10">
            <w:pPr>
              <w:spacing w:after="0" w:line="240" w:lineRule="auto"/>
              <w:rPr>
                <w:rFonts w:ascii="Times New Roman" w:eastAsia="Calibri" w:hAnsi="Times New Roman" w:cs="Times New Roman"/>
              </w:rPr>
            </w:pPr>
            <w:r w:rsidRPr="00E353E0">
              <w:rPr>
                <w:rFonts w:ascii="Times New Roman" w:eastAsia="Calibri" w:hAnsi="Times New Roman" w:cs="Times New Roman"/>
              </w:rPr>
              <w:t>Официальный сайт Минобразования РО,</w:t>
            </w:r>
          </w:p>
          <w:p w14:paraId="25864EE2" w14:textId="77777777" w:rsidR="00460B10" w:rsidRPr="00E353E0" w:rsidRDefault="00460B10" w:rsidP="00460B10">
            <w:pPr>
              <w:spacing w:after="0" w:line="240" w:lineRule="auto"/>
              <w:rPr>
                <w:rFonts w:ascii="Times New Roman" w:eastAsia="Calibri" w:hAnsi="Times New Roman" w:cs="Times New Roman"/>
              </w:rPr>
            </w:pPr>
            <w:r w:rsidRPr="00E353E0">
              <w:rPr>
                <w:rFonts w:ascii="Times New Roman" w:eastAsia="Calibri" w:hAnsi="Times New Roman" w:cs="Times New Roman"/>
              </w:rPr>
              <w:t>Официальный сайт РЦРД;</w:t>
            </w:r>
          </w:p>
          <w:p w14:paraId="2C8D08B2" w14:textId="77777777" w:rsidR="00460B10" w:rsidRPr="00E353E0" w:rsidRDefault="00460B10" w:rsidP="00460B10">
            <w:pPr>
              <w:spacing w:after="0" w:line="240" w:lineRule="auto"/>
              <w:rPr>
                <w:rFonts w:ascii="Times New Roman" w:eastAsia="Calibri" w:hAnsi="Times New Roman" w:cs="Times New Roman"/>
              </w:rPr>
            </w:pPr>
            <w:r w:rsidRPr="00E353E0">
              <w:rPr>
                <w:rFonts w:ascii="Times New Roman" w:eastAsia="Calibri" w:hAnsi="Times New Roman" w:cs="Times New Roman"/>
              </w:rPr>
              <w:t>Телеграмм канал Абилимпикс Ростовская область;</w:t>
            </w:r>
          </w:p>
          <w:p w14:paraId="26260A40" w14:textId="39937147" w:rsidR="00460B10" w:rsidRPr="00E353E0" w:rsidRDefault="00460B10" w:rsidP="00460B10">
            <w:pPr>
              <w:rPr>
                <w:rFonts w:ascii="Times New Roman" w:hAnsi="Times New Roman" w:cs="Times New Roman"/>
              </w:rPr>
            </w:pPr>
            <w:r w:rsidRPr="00E353E0">
              <w:rPr>
                <w:rFonts w:ascii="Times New Roman" w:eastAsia="Calibri" w:hAnsi="Times New Roman" w:cs="Times New Roman"/>
              </w:rPr>
              <w:t>Сообщество Вконтакте «Абилимпикс Ростовская область»</w:t>
            </w:r>
          </w:p>
        </w:tc>
        <w:tc>
          <w:tcPr>
            <w:tcW w:w="2678" w:type="dxa"/>
          </w:tcPr>
          <w:p w14:paraId="1C63F99E" w14:textId="4A97DB1D" w:rsidR="00460B10" w:rsidRPr="00E353E0" w:rsidRDefault="00460B10" w:rsidP="00460B10">
            <w:pPr>
              <w:rPr>
                <w:rFonts w:ascii="Times New Roman" w:hAnsi="Times New Roman" w:cs="Times New Roman"/>
              </w:rPr>
            </w:pPr>
            <w:r w:rsidRPr="00E353E0">
              <w:rPr>
                <w:rFonts w:ascii="Times New Roman" w:eastAsia="Calibri" w:hAnsi="Times New Roman" w:cs="Times New Roman"/>
              </w:rPr>
              <w:t>Привлечение внимания заинтересованных лиц к чемпионатному движению Абилимпикс</w:t>
            </w:r>
          </w:p>
        </w:tc>
        <w:tc>
          <w:tcPr>
            <w:tcW w:w="2127" w:type="dxa"/>
          </w:tcPr>
          <w:p w14:paraId="11068DAC" w14:textId="751D064A" w:rsidR="00460B10" w:rsidRPr="00E353E0" w:rsidRDefault="00000000" w:rsidP="00460B10">
            <w:pPr>
              <w:spacing w:after="0" w:line="240" w:lineRule="auto"/>
              <w:rPr>
                <w:rFonts w:ascii="Times New Roman" w:eastAsia="Calibri" w:hAnsi="Times New Roman" w:cs="Times New Roman"/>
              </w:rPr>
            </w:pPr>
            <w:hyperlink r:id="rId1302" w:history="1">
              <w:r w:rsidR="00460B10" w:rsidRPr="00E353E0">
                <w:rPr>
                  <w:rStyle w:val="a4"/>
                  <w:rFonts w:ascii="Times New Roman" w:eastAsia="Calibri" w:hAnsi="Times New Roman" w:cs="Times New Roman"/>
                </w:rPr>
                <w:t>https://minobr.donland.ru</w:t>
              </w:r>
            </w:hyperlink>
            <w:r w:rsidR="00460B10" w:rsidRPr="00E353E0">
              <w:rPr>
                <w:rFonts w:ascii="Times New Roman" w:eastAsia="Calibri" w:hAnsi="Times New Roman" w:cs="Times New Roman"/>
              </w:rPr>
              <w:t>;</w:t>
            </w:r>
          </w:p>
          <w:p w14:paraId="4375A9F8" w14:textId="77777777" w:rsidR="00460B10" w:rsidRPr="00E353E0" w:rsidRDefault="00460B10" w:rsidP="00460B10">
            <w:pPr>
              <w:spacing w:after="0" w:line="240" w:lineRule="auto"/>
              <w:rPr>
                <w:rFonts w:ascii="Times New Roman" w:eastAsia="Calibri" w:hAnsi="Times New Roman" w:cs="Times New Roman"/>
              </w:rPr>
            </w:pPr>
          </w:p>
          <w:p w14:paraId="14066890" w14:textId="77777777" w:rsidR="00460B10" w:rsidRPr="00E353E0" w:rsidRDefault="00000000" w:rsidP="00460B10">
            <w:pPr>
              <w:spacing w:after="0" w:line="240" w:lineRule="auto"/>
              <w:rPr>
                <w:rFonts w:ascii="Times New Roman" w:eastAsia="Calibri" w:hAnsi="Times New Roman" w:cs="Times New Roman"/>
              </w:rPr>
            </w:pPr>
            <w:hyperlink r:id="rId1303" w:history="1">
              <w:r w:rsidR="00460B10" w:rsidRPr="00E353E0">
                <w:rPr>
                  <w:rStyle w:val="a4"/>
                  <w:rFonts w:ascii="Times New Roman" w:eastAsia="Calibri" w:hAnsi="Times New Roman" w:cs="Times New Roman"/>
                </w:rPr>
                <w:t>https://incl-nkptiu.ru/</w:t>
              </w:r>
            </w:hyperlink>
          </w:p>
          <w:p w14:paraId="54E60B24" w14:textId="75874D1A" w:rsidR="00460B10" w:rsidRPr="00E353E0" w:rsidRDefault="00460B10" w:rsidP="00460B10">
            <w:pPr>
              <w:spacing w:after="0" w:line="240" w:lineRule="auto"/>
              <w:rPr>
                <w:rFonts w:ascii="Times New Roman" w:eastAsia="Calibri" w:hAnsi="Times New Roman" w:cs="Times New Roman"/>
              </w:rPr>
            </w:pPr>
          </w:p>
          <w:p w14:paraId="18465213" w14:textId="62A5CC5D" w:rsidR="00460B10" w:rsidRPr="00E353E0" w:rsidRDefault="00000000" w:rsidP="00460B10">
            <w:pPr>
              <w:spacing w:after="0" w:line="240" w:lineRule="auto"/>
              <w:rPr>
                <w:rFonts w:ascii="Times New Roman" w:eastAsia="Calibri" w:hAnsi="Times New Roman" w:cs="Times New Roman"/>
              </w:rPr>
            </w:pPr>
            <w:hyperlink r:id="rId1304" w:history="1">
              <w:r w:rsidR="00460B10" w:rsidRPr="00E353E0">
                <w:rPr>
                  <w:rStyle w:val="a4"/>
                  <w:rFonts w:ascii="Times New Roman" w:eastAsia="Calibri" w:hAnsi="Times New Roman" w:cs="Times New Roman"/>
                </w:rPr>
                <w:t>https://vk.com/public215807405</w:t>
              </w:r>
            </w:hyperlink>
          </w:p>
          <w:p w14:paraId="5CC76F41" w14:textId="77777777" w:rsidR="00460B10" w:rsidRPr="00E353E0" w:rsidRDefault="00460B10" w:rsidP="00460B10">
            <w:pPr>
              <w:spacing w:after="0" w:line="240" w:lineRule="auto"/>
              <w:rPr>
                <w:rFonts w:ascii="Times New Roman" w:hAnsi="Times New Roman" w:cs="Times New Roman"/>
              </w:rPr>
            </w:pPr>
          </w:p>
          <w:p w14:paraId="01A60E1D" w14:textId="6A03EDF9" w:rsidR="00460B10" w:rsidRPr="00E353E0" w:rsidRDefault="00000000" w:rsidP="00460B10">
            <w:pPr>
              <w:rPr>
                <w:rFonts w:ascii="Times New Roman" w:hAnsi="Times New Roman" w:cs="Times New Roman"/>
              </w:rPr>
            </w:pPr>
            <w:hyperlink r:id="rId1305" w:anchor="-1660490628" w:history="1">
              <w:r w:rsidR="00460B10" w:rsidRPr="00E353E0">
                <w:rPr>
                  <w:rStyle w:val="a4"/>
                  <w:rFonts w:ascii="Times New Roman" w:eastAsia="Calibri" w:hAnsi="Times New Roman" w:cs="Times New Roman"/>
                </w:rPr>
                <w:t>https://web.telegram.org/k/#-1660490628</w:t>
              </w:r>
            </w:hyperlink>
          </w:p>
        </w:tc>
        <w:tc>
          <w:tcPr>
            <w:tcW w:w="1970" w:type="dxa"/>
            <w:gridSpan w:val="2"/>
          </w:tcPr>
          <w:p w14:paraId="6678B6D0" w14:textId="77777777" w:rsidR="00460B10" w:rsidRPr="00E353E0" w:rsidRDefault="00460B10" w:rsidP="00460B10">
            <w:pPr>
              <w:spacing w:after="0" w:line="240" w:lineRule="auto"/>
              <w:rPr>
                <w:rFonts w:ascii="Times New Roman" w:eastAsia="Calibri" w:hAnsi="Times New Roman" w:cs="Times New Roman"/>
              </w:rPr>
            </w:pPr>
            <w:r w:rsidRPr="00E353E0">
              <w:rPr>
                <w:rFonts w:ascii="Times New Roman" w:eastAsia="Calibri" w:hAnsi="Times New Roman" w:cs="Times New Roman"/>
              </w:rPr>
              <w:t>Минобразования РО,</w:t>
            </w:r>
          </w:p>
          <w:p w14:paraId="5A781C04" w14:textId="400A2965" w:rsidR="00460B10" w:rsidRPr="00E353E0" w:rsidRDefault="00460B10" w:rsidP="00460B10">
            <w:pPr>
              <w:rPr>
                <w:rFonts w:ascii="Times New Roman" w:hAnsi="Times New Roman" w:cs="Times New Roman"/>
              </w:rPr>
            </w:pPr>
            <w:r w:rsidRPr="00E353E0">
              <w:rPr>
                <w:rFonts w:ascii="Times New Roman" w:eastAsia="Calibri" w:hAnsi="Times New Roman" w:cs="Times New Roman"/>
              </w:rPr>
              <w:t>РЦРД</w:t>
            </w:r>
          </w:p>
        </w:tc>
      </w:tr>
      <w:tr w:rsidR="00460B10" w:rsidRPr="007E1254" w14:paraId="07D81437" w14:textId="77777777" w:rsidTr="00AA7F91">
        <w:trPr>
          <w:trHeight w:val="1005"/>
        </w:trPr>
        <w:tc>
          <w:tcPr>
            <w:tcW w:w="596" w:type="dxa"/>
            <w:vAlign w:val="center"/>
          </w:tcPr>
          <w:p w14:paraId="087F6C72" w14:textId="5202B239" w:rsidR="00460B10" w:rsidRPr="00E353E0" w:rsidRDefault="00460B10" w:rsidP="00460B10">
            <w:pPr>
              <w:rPr>
                <w:rFonts w:ascii="Times New Roman" w:hAnsi="Times New Roman" w:cs="Times New Roman"/>
              </w:rPr>
            </w:pPr>
            <w:r>
              <w:rPr>
                <w:rFonts w:ascii="Times New Roman" w:hAnsi="Times New Roman" w:cs="Times New Roman"/>
              </w:rPr>
              <w:lastRenderedPageBreak/>
              <w:t>10</w:t>
            </w:r>
          </w:p>
        </w:tc>
        <w:tc>
          <w:tcPr>
            <w:tcW w:w="2102" w:type="dxa"/>
            <w:gridSpan w:val="2"/>
            <w:vAlign w:val="center"/>
          </w:tcPr>
          <w:p w14:paraId="1B6FF9A7" w14:textId="0BC674D6" w:rsidR="00460B10" w:rsidRPr="00E353E0" w:rsidRDefault="00460B10" w:rsidP="00460B10">
            <w:pPr>
              <w:rPr>
                <w:rFonts w:ascii="Times New Roman" w:hAnsi="Times New Roman" w:cs="Times New Roman"/>
              </w:rPr>
            </w:pPr>
            <w:r w:rsidRPr="00E353E0">
              <w:rPr>
                <w:rFonts w:ascii="Times New Roman" w:eastAsia="Calibri" w:hAnsi="Times New Roman" w:cs="Times New Roman"/>
              </w:rPr>
              <w:t>Освещение итогов участия сборной Ростовской области в Национальном чемпионате по профессиональному мастерству инвалидов и лиц с ОВЗ «Абилимпикс</w:t>
            </w:r>
          </w:p>
        </w:tc>
        <w:tc>
          <w:tcPr>
            <w:tcW w:w="1442" w:type="dxa"/>
            <w:vAlign w:val="center"/>
          </w:tcPr>
          <w:p w14:paraId="6FB547DF" w14:textId="77777777" w:rsidR="00460B10" w:rsidRPr="00E353E0" w:rsidRDefault="00460B10" w:rsidP="00460B10">
            <w:pPr>
              <w:spacing w:after="0" w:line="240" w:lineRule="auto"/>
              <w:rPr>
                <w:rFonts w:ascii="Times New Roman" w:eastAsia="Calibri" w:hAnsi="Times New Roman" w:cs="Times New Roman"/>
              </w:rPr>
            </w:pPr>
            <w:r w:rsidRPr="00E353E0">
              <w:rPr>
                <w:rFonts w:ascii="Times New Roman" w:eastAsia="Calibri" w:hAnsi="Times New Roman" w:cs="Times New Roman"/>
              </w:rPr>
              <w:t>Телевизионный сюжет;</w:t>
            </w:r>
          </w:p>
          <w:p w14:paraId="189339AA" w14:textId="77777777" w:rsidR="00460B10" w:rsidRPr="00E353E0" w:rsidRDefault="00460B10" w:rsidP="00460B10">
            <w:pPr>
              <w:spacing w:after="0" w:line="240" w:lineRule="auto"/>
              <w:rPr>
                <w:rFonts w:ascii="Times New Roman" w:eastAsia="Calibri" w:hAnsi="Times New Roman" w:cs="Times New Roman"/>
              </w:rPr>
            </w:pPr>
            <w:r w:rsidRPr="00E353E0">
              <w:rPr>
                <w:rFonts w:ascii="Times New Roman" w:eastAsia="Calibri" w:hAnsi="Times New Roman" w:cs="Times New Roman"/>
              </w:rPr>
              <w:t>Публикации и статьи в СМИ</w:t>
            </w:r>
          </w:p>
          <w:p w14:paraId="31C943E6" w14:textId="6317E7C7" w:rsidR="00460B10" w:rsidRPr="00E353E0" w:rsidRDefault="00460B10" w:rsidP="00460B10">
            <w:pPr>
              <w:rPr>
                <w:rFonts w:ascii="Times New Roman" w:hAnsi="Times New Roman" w:cs="Times New Roman"/>
              </w:rPr>
            </w:pPr>
            <w:r w:rsidRPr="00E353E0">
              <w:rPr>
                <w:rFonts w:ascii="Times New Roman" w:eastAsia="Calibri" w:hAnsi="Times New Roman" w:cs="Times New Roman"/>
              </w:rPr>
              <w:t>Публикация на официальном сайте министерства общего и профессионального образования Ростовской области, на сайте РЦРД Абилимпикс</w:t>
            </w:r>
          </w:p>
        </w:tc>
        <w:tc>
          <w:tcPr>
            <w:tcW w:w="1111" w:type="dxa"/>
            <w:gridSpan w:val="2"/>
            <w:vAlign w:val="center"/>
          </w:tcPr>
          <w:p w14:paraId="113EAC4B" w14:textId="1CBA15E5" w:rsidR="00460B10" w:rsidRPr="00E353E0" w:rsidRDefault="00460B10" w:rsidP="00460B10">
            <w:pPr>
              <w:rPr>
                <w:rFonts w:ascii="Times New Roman" w:hAnsi="Times New Roman" w:cs="Times New Roman"/>
              </w:rPr>
            </w:pPr>
            <w:r w:rsidRPr="00E353E0">
              <w:rPr>
                <w:rFonts w:ascii="Times New Roman" w:eastAsia="Calibri" w:hAnsi="Times New Roman" w:cs="Times New Roman"/>
              </w:rPr>
              <w:t>ноябрь 2023 года</w:t>
            </w:r>
          </w:p>
        </w:tc>
        <w:tc>
          <w:tcPr>
            <w:tcW w:w="1613" w:type="dxa"/>
            <w:gridSpan w:val="3"/>
            <w:vAlign w:val="center"/>
          </w:tcPr>
          <w:p w14:paraId="29E6B5C7" w14:textId="77777777" w:rsidR="00460B10" w:rsidRPr="00E353E0" w:rsidRDefault="00460B10" w:rsidP="00460B10">
            <w:pPr>
              <w:spacing w:after="0" w:line="240" w:lineRule="auto"/>
              <w:rPr>
                <w:rFonts w:ascii="Times New Roman" w:eastAsia="Calibri" w:hAnsi="Times New Roman" w:cs="Times New Roman"/>
              </w:rPr>
            </w:pPr>
            <w:r w:rsidRPr="00E353E0">
              <w:rPr>
                <w:rFonts w:ascii="Times New Roman" w:eastAsia="Calibri" w:hAnsi="Times New Roman" w:cs="Times New Roman"/>
              </w:rPr>
              <w:t>Телерадиокомпании;</w:t>
            </w:r>
          </w:p>
          <w:p w14:paraId="12D866FE" w14:textId="77777777" w:rsidR="00460B10" w:rsidRPr="00E353E0" w:rsidRDefault="00460B10" w:rsidP="00460B10">
            <w:pPr>
              <w:spacing w:after="0" w:line="240" w:lineRule="auto"/>
              <w:rPr>
                <w:rFonts w:ascii="Times New Roman" w:eastAsia="Calibri" w:hAnsi="Times New Roman" w:cs="Times New Roman"/>
              </w:rPr>
            </w:pPr>
            <w:r w:rsidRPr="00E353E0">
              <w:rPr>
                <w:rFonts w:ascii="Times New Roman" w:eastAsia="Calibri" w:hAnsi="Times New Roman" w:cs="Times New Roman"/>
              </w:rPr>
              <w:t>Печатные СМИ;</w:t>
            </w:r>
          </w:p>
          <w:p w14:paraId="12F3CDA2" w14:textId="77777777" w:rsidR="00460B10" w:rsidRPr="00E353E0" w:rsidRDefault="00460B10" w:rsidP="00460B10">
            <w:pPr>
              <w:spacing w:after="0" w:line="240" w:lineRule="auto"/>
              <w:rPr>
                <w:rFonts w:ascii="Times New Roman" w:eastAsia="Calibri" w:hAnsi="Times New Roman" w:cs="Times New Roman"/>
              </w:rPr>
            </w:pPr>
            <w:r w:rsidRPr="00E353E0">
              <w:rPr>
                <w:rFonts w:ascii="Times New Roman" w:eastAsia="Calibri" w:hAnsi="Times New Roman" w:cs="Times New Roman"/>
              </w:rPr>
              <w:t>Электронные СМИ;</w:t>
            </w:r>
          </w:p>
          <w:p w14:paraId="2E246B89" w14:textId="77777777" w:rsidR="00460B10" w:rsidRPr="00E353E0" w:rsidRDefault="00460B10" w:rsidP="00460B10">
            <w:pPr>
              <w:spacing w:after="0" w:line="240" w:lineRule="auto"/>
              <w:rPr>
                <w:rFonts w:ascii="Times New Roman" w:eastAsia="Calibri" w:hAnsi="Times New Roman" w:cs="Times New Roman"/>
              </w:rPr>
            </w:pPr>
            <w:r w:rsidRPr="00E353E0">
              <w:rPr>
                <w:rFonts w:ascii="Times New Roman" w:eastAsia="Calibri" w:hAnsi="Times New Roman" w:cs="Times New Roman"/>
              </w:rPr>
              <w:t>Официальные сайты;</w:t>
            </w:r>
          </w:p>
          <w:p w14:paraId="2501D77E" w14:textId="463E3CA3" w:rsidR="00460B10" w:rsidRPr="00E353E0" w:rsidRDefault="00460B10" w:rsidP="00460B10">
            <w:pPr>
              <w:rPr>
                <w:rFonts w:ascii="Times New Roman" w:hAnsi="Times New Roman" w:cs="Times New Roman"/>
              </w:rPr>
            </w:pPr>
            <w:r w:rsidRPr="00E353E0">
              <w:rPr>
                <w:rFonts w:ascii="Times New Roman" w:eastAsia="Calibri" w:hAnsi="Times New Roman" w:cs="Times New Roman"/>
              </w:rPr>
              <w:t>Социальные сети; мессенджер</w:t>
            </w:r>
          </w:p>
        </w:tc>
        <w:tc>
          <w:tcPr>
            <w:tcW w:w="2252" w:type="dxa"/>
            <w:gridSpan w:val="3"/>
            <w:vAlign w:val="center"/>
          </w:tcPr>
          <w:p w14:paraId="5E388727" w14:textId="77777777" w:rsidR="00460B10" w:rsidRPr="00E353E0" w:rsidRDefault="00460B10" w:rsidP="00460B10">
            <w:pPr>
              <w:spacing w:after="0" w:line="240" w:lineRule="auto"/>
              <w:rPr>
                <w:rFonts w:ascii="Times New Roman" w:eastAsia="Calibri" w:hAnsi="Times New Roman" w:cs="Times New Roman"/>
              </w:rPr>
            </w:pPr>
            <w:r w:rsidRPr="00E353E0">
              <w:rPr>
                <w:rFonts w:ascii="Times New Roman" w:eastAsia="Calibri" w:hAnsi="Times New Roman" w:cs="Times New Roman"/>
              </w:rPr>
              <w:t>Телеканал Дон-24;</w:t>
            </w:r>
          </w:p>
          <w:p w14:paraId="39A5C3E7" w14:textId="0D9DF79C" w:rsidR="00460B10" w:rsidRPr="00E353E0" w:rsidRDefault="00460B10" w:rsidP="00460B10">
            <w:pPr>
              <w:spacing w:after="0" w:line="240" w:lineRule="auto"/>
              <w:rPr>
                <w:rFonts w:ascii="Times New Roman" w:eastAsia="Calibri" w:hAnsi="Times New Roman" w:cs="Times New Roman"/>
              </w:rPr>
            </w:pPr>
            <w:r w:rsidRPr="00E353E0">
              <w:rPr>
                <w:rFonts w:ascii="Times New Roman" w:eastAsia="Calibri" w:hAnsi="Times New Roman" w:cs="Times New Roman"/>
              </w:rPr>
              <w:t>ГТРК Дон ТР;</w:t>
            </w:r>
          </w:p>
          <w:p w14:paraId="27593B81" w14:textId="0030DDC3" w:rsidR="00460B10" w:rsidRPr="00E353E0" w:rsidRDefault="00460B10" w:rsidP="00460B10">
            <w:pPr>
              <w:spacing w:after="0" w:line="240" w:lineRule="auto"/>
              <w:rPr>
                <w:rFonts w:ascii="Times New Roman" w:eastAsia="Calibri" w:hAnsi="Times New Roman" w:cs="Times New Roman"/>
              </w:rPr>
            </w:pPr>
            <w:r w:rsidRPr="00E353E0">
              <w:rPr>
                <w:rFonts w:ascii="Times New Roman" w:eastAsia="Calibri" w:hAnsi="Times New Roman" w:cs="Times New Roman"/>
              </w:rPr>
              <w:t>Газета «Наше время»;</w:t>
            </w:r>
          </w:p>
          <w:p w14:paraId="254C7B63" w14:textId="77777777" w:rsidR="00460B10" w:rsidRPr="00E353E0" w:rsidRDefault="00460B10" w:rsidP="00460B10">
            <w:pPr>
              <w:spacing w:after="0" w:line="240" w:lineRule="auto"/>
              <w:rPr>
                <w:rFonts w:ascii="Times New Roman" w:eastAsia="Calibri" w:hAnsi="Times New Roman" w:cs="Times New Roman"/>
              </w:rPr>
            </w:pPr>
            <w:r w:rsidRPr="00E353E0">
              <w:rPr>
                <w:rFonts w:ascii="Times New Roman" w:eastAsia="Calibri" w:hAnsi="Times New Roman" w:cs="Times New Roman"/>
              </w:rPr>
              <w:t>Газета «Новочеркасские ведомости;</w:t>
            </w:r>
          </w:p>
          <w:p w14:paraId="02264F4C" w14:textId="77777777" w:rsidR="00460B10" w:rsidRPr="00E353E0" w:rsidRDefault="00460B10" w:rsidP="00460B10">
            <w:pPr>
              <w:spacing w:after="0" w:line="240" w:lineRule="auto"/>
              <w:rPr>
                <w:rFonts w:ascii="Times New Roman" w:eastAsia="Calibri" w:hAnsi="Times New Roman" w:cs="Times New Roman"/>
              </w:rPr>
            </w:pPr>
            <w:r w:rsidRPr="00E353E0">
              <w:rPr>
                <w:rFonts w:ascii="Times New Roman" w:eastAsia="Calibri" w:hAnsi="Times New Roman" w:cs="Times New Roman"/>
              </w:rPr>
              <w:t>Газета «Молот»;</w:t>
            </w:r>
          </w:p>
          <w:p w14:paraId="12BCD148" w14:textId="77777777" w:rsidR="00460B10" w:rsidRPr="00E353E0" w:rsidRDefault="00460B10" w:rsidP="00460B10">
            <w:pPr>
              <w:spacing w:after="0" w:line="240" w:lineRule="auto"/>
              <w:rPr>
                <w:rFonts w:ascii="Times New Roman" w:eastAsia="Calibri" w:hAnsi="Times New Roman" w:cs="Times New Roman"/>
              </w:rPr>
            </w:pPr>
            <w:r w:rsidRPr="00E353E0">
              <w:rPr>
                <w:rFonts w:ascii="Times New Roman" w:eastAsia="Calibri" w:hAnsi="Times New Roman" w:cs="Times New Roman"/>
              </w:rPr>
              <w:t>Официальный сайт Минобразования РО,</w:t>
            </w:r>
          </w:p>
          <w:p w14:paraId="70B57340" w14:textId="77777777" w:rsidR="00460B10" w:rsidRPr="00E353E0" w:rsidRDefault="00460B10" w:rsidP="00460B10">
            <w:pPr>
              <w:spacing w:after="0" w:line="240" w:lineRule="auto"/>
              <w:rPr>
                <w:rFonts w:ascii="Times New Roman" w:eastAsia="Calibri" w:hAnsi="Times New Roman" w:cs="Times New Roman"/>
              </w:rPr>
            </w:pPr>
            <w:r w:rsidRPr="00E353E0">
              <w:rPr>
                <w:rFonts w:ascii="Times New Roman" w:eastAsia="Calibri" w:hAnsi="Times New Roman" w:cs="Times New Roman"/>
              </w:rPr>
              <w:t>Официальный сайт РЦРД;</w:t>
            </w:r>
          </w:p>
          <w:p w14:paraId="7C1342A7" w14:textId="77777777" w:rsidR="00460B10" w:rsidRPr="00E353E0" w:rsidRDefault="00460B10" w:rsidP="00460B10">
            <w:pPr>
              <w:spacing w:after="0" w:line="240" w:lineRule="auto"/>
              <w:rPr>
                <w:rFonts w:ascii="Times New Roman" w:eastAsia="Calibri" w:hAnsi="Times New Roman" w:cs="Times New Roman"/>
              </w:rPr>
            </w:pPr>
            <w:r w:rsidRPr="00E353E0">
              <w:rPr>
                <w:rFonts w:ascii="Times New Roman" w:eastAsia="Calibri" w:hAnsi="Times New Roman" w:cs="Times New Roman"/>
              </w:rPr>
              <w:t>Телеграмм канал Абилимпикс Ростовская область;</w:t>
            </w:r>
          </w:p>
          <w:p w14:paraId="1BD5FE52" w14:textId="09F0E9CC" w:rsidR="00460B10" w:rsidRPr="00E353E0" w:rsidRDefault="00460B10" w:rsidP="00460B10">
            <w:pPr>
              <w:rPr>
                <w:rFonts w:ascii="Times New Roman" w:hAnsi="Times New Roman" w:cs="Times New Roman"/>
              </w:rPr>
            </w:pPr>
            <w:r w:rsidRPr="00E353E0">
              <w:rPr>
                <w:rFonts w:ascii="Times New Roman" w:eastAsia="Calibri" w:hAnsi="Times New Roman" w:cs="Times New Roman"/>
              </w:rPr>
              <w:t>Сообщество Вконтакте «Абилимпикс Ростовская область»</w:t>
            </w:r>
          </w:p>
        </w:tc>
        <w:tc>
          <w:tcPr>
            <w:tcW w:w="2678" w:type="dxa"/>
            <w:vAlign w:val="center"/>
          </w:tcPr>
          <w:p w14:paraId="7B8A6342" w14:textId="665F5882" w:rsidR="00460B10" w:rsidRPr="00E353E0" w:rsidRDefault="00460B10" w:rsidP="00460B10">
            <w:pPr>
              <w:rPr>
                <w:rFonts w:ascii="Times New Roman" w:hAnsi="Times New Roman" w:cs="Times New Roman"/>
              </w:rPr>
            </w:pPr>
            <w:r w:rsidRPr="00E353E0">
              <w:rPr>
                <w:rFonts w:ascii="Times New Roman" w:eastAsia="Calibri" w:hAnsi="Times New Roman" w:cs="Times New Roman"/>
              </w:rPr>
              <w:t>Привлечение внимания заинтересованных лиц к чемпионатному движению Абилимпикс</w:t>
            </w:r>
          </w:p>
        </w:tc>
        <w:tc>
          <w:tcPr>
            <w:tcW w:w="2127" w:type="dxa"/>
          </w:tcPr>
          <w:p w14:paraId="329EB00D" w14:textId="6DB83D41" w:rsidR="00460B10" w:rsidRPr="00E353E0" w:rsidRDefault="00000000" w:rsidP="00460B10">
            <w:pPr>
              <w:spacing w:after="0" w:line="240" w:lineRule="auto"/>
              <w:rPr>
                <w:rFonts w:ascii="Times New Roman" w:eastAsia="Calibri" w:hAnsi="Times New Roman" w:cs="Times New Roman"/>
              </w:rPr>
            </w:pPr>
            <w:hyperlink r:id="rId1306" w:history="1">
              <w:r w:rsidR="00460B10" w:rsidRPr="00E353E0">
                <w:rPr>
                  <w:rStyle w:val="a4"/>
                  <w:rFonts w:ascii="Times New Roman" w:eastAsia="Calibri" w:hAnsi="Times New Roman" w:cs="Times New Roman"/>
                </w:rPr>
                <w:t>https://minobr.donland.ru</w:t>
              </w:r>
            </w:hyperlink>
            <w:r w:rsidR="00460B10" w:rsidRPr="00E353E0">
              <w:rPr>
                <w:rFonts w:ascii="Times New Roman" w:eastAsia="Calibri" w:hAnsi="Times New Roman" w:cs="Times New Roman"/>
              </w:rPr>
              <w:t>;</w:t>
            </w:r>
          </w:p>
          <w:p w14:paraId="0CD4B393" w14:textId="77777777" w:rsidR="00460B10" w:rsidRPr="00E353E0" w:rsidRDefault="00460B10" w:rsidP="00460B10">
            <w:pPr>
              <w:spacing w:after="0" w:line="240" w:lineRule="auto"/>
              <w:rPr>
                <w:rFonts w:ascii="Times New Roman" w:eastAsia="Calibri" w:hAnsi="Times New Roman" w:cs="Times New Roman"/>
              </w:rPr>
            </w:pPr>
          </w:p>
          <w:p w14:paraId="56F9C181" w14:textId="77777777" w:rsidR="00460B10" w:rsidRPr="00E353E0" w:rsidRDefault="00000000" w:rsidP="00460B10">
            <w:pPr>
              <w:spacing w:after="0" w:line="240" w:lineRule="auto"/>
              <w:rPr>
                <w:rFonts w:ascii="Times New Roman" w:eastAsia="Calibri" w:hAnsi="Times New Roman" w:cs="Times New Roman"/>
              </w:rPr>
            </w:pPr>
            <w:hyperlink r:id="rId1307" w:history="1">
              <w:r w:rsidR="00460B10" w:rsidRPr="00E353E0">
                <w:rPr>
                  <w:rStyle w:val="a4"/>
                  <w:rFonts w:ascii="Times New Roman" w:eastAsia="Calibri" w:hAnsi="Times New Roman" w:cs="Times New Roman"/>
                </w:rPr>
                <w:t>https://incl-nkptiu.ru/</w:t>
              </w:r>
            </w:hyperlink>
          </w:p>
          <w:p w14:paraId="4681470F" w14:textId="5012E864" w:rsidR="00460B10" w:rsidRPr="00E353E0" w:rsidRDefault="00460B10" w:rsidP="00460B10">
            <w:pPr>
              <w:spacing w:after="0" w:line="240" w:lineRule="auto"/>
              <w:rPr>
                <w:rFonts w:ascii="Times New Roman" w:eastAsia="Calibri" w:hAnsi="Times New Roman" w:cs="Times New Roman"/>
              </w:rPr>
            </w:pPr>
          </w:p>
          <w:p w14:paraId="688FD214" w14:textId="006A1D46" w:rsidR="00460B10" w:rsidRPr="00E353E0" w:rsidRDefault="00000000" w:rsidP="00460B10">
            <w:pPr>
              <w:spacing w:after="0" w:line="240" w:lineRule="auto"/>
              <w:rPr>
                <w:rFonts w:ascii="Times New Roman" w:eastAsia="Calibri" w:hAnsi="Times New Roman" w:cs="Times New Roman"/>
              </w:rPr>
            </w:pPr>
            <w:hyperlink r:id="rId1308" w:history="1">
              <w:r w:rsidR="00460B10" w:rsidRPr="00E353E0">
                <w:rPr>
                  <w:rStyle w:val="a4"/>
                  <w:rFonts w:ascii="Times New Roman" w:eastAsia="Calibri" w:hAnsi="Times New Roman" w:cs="Times New Roman"/>
                </w:rPr>
                <w:t>https://vk.com/public215807405</w:t>
              </w:r>
            </w:hyperlink>
          </w:p>
          <w:p w14:paraId="707B3BFA" w14:textId="77777777" w:rsidR="00460B10" w:rsidRPr="00E353E0" w:rsidRDefault="00460B10" w:rsidP="00460B10">
            <w:pPr>
              <w:spacing w:after="0" w:line="240" w:lineRule="auto"/>
              <w:rPr>
                <w:rFonts w:ascii="Times New Roman" w:hAnsi="Times New Roman" w:cs="Times New Roman"/>
              </w:rPr>
            </w:pPr>
          </w:p>
          <w:p w14:paraId="65C65261" w14:textId="42B8E98B" w:rsidR="00460B10" w:rsidRPr="00E353E0" w:rsidRDefault="00000000" w:rsidP="00460B10">
            <w:pPr>
              <w:rPr>
                <w:rFonts w:ascii="Times New Roman" w:hAnsi="Times New Roman" w:cs="Times New Roman"/>
              </w:rPr>
            </w:pPr>
            <w:hyperlink r:id="rId1309" w:anchor="-1660490628" w:history="1">
              <w:r w:rsidR="00460B10" w:rsidRPr="00E353E0">
                <w:rPr>
                  <w:rStyle w:val="a4"/>
                  <w:rFonts w:ascii="Times New Roman" w:eastAsia="Calibri" w:hAnsi="Times New Roman" w:cs="Times New Roman"/>
                </w:rPr>
                <w:t>https://web.telegram.org/k/#-1660490628</w:t>
              </w:r>
            </w:hyperlink>
          </w:p>
        </w:tc>
        <w:tc>
          <w:tcPr>
            <w:tcW w:w="1970" w:type="dxa"/>
            <w:gridSpan w:val="2"/>
          </w:tcPr>
          <w:p w14:paraId="3640C630" w14:textId="77777777" w:rsidR="00460B10" w:rsidRPr="00E353E0" w:rsidRDefault="00460B10" w:rsidP="00460B10">
            <w:pPr>
              <w:spacing w:after="0" w:line="240" w:lineRule="auto"/>
              <w:rPr>
                <w:rFonts w:ascii="Times New Roman" w:eastAsia="Calibri" w:hAnsi="Times New Roman" w:cs="Times New Roman"/>
              </w:rPr>
            </w:pPr>
            <w:r w:rsidRPr="00E353E0">
              <w:rPr>
                <w:rFonts w:ascii="Times New Roman" w:eastAsia="Calibri" w:hAnsi="Times New Roman" w:cs="Times New Roman"/>
              </w:rPr>
              <w:t>Минобразования РО,</w:t>
            </w:r>
          </w:p>
          <w:p w14:paraId="045339AB" w14:textId="6DFFF707" w:rsidR="00460B10" w:rsidRPr="00E353E0" w:rsidRDefault="00460B10" w:rsidP="00460B10">
            <w:pPr>
              <w:rPr>
                <w:rFonts w:ascii="Times New Roman" w:hAnsi="Times New Roman" w:cs="Times New Roman"/>
              </w:rPr>
            </w:pPr>
            <w:r w:rsidRPr="00E353E0">
              <w:rPr>
                <w:rFonts w:ascii="Times New Roman" w:eastAsia="Calibri" w:hAnsi="Times New Roman" w:cs="Times New Roman"/>
              </w:rPr>
              <w:t>РЦРД</w:t>
            </w:r>
          </w:p>
        </w:tc>
      </w:tr>
      <w:tr w:rsidR="00460B10" w:rsidRPr="007E1254" w14:paraId="7CB47CDD" w14:textId="77777777" w:rsidTr="00AA7F91">
        <w:trPr>
          <w:trHeight w:val="1005"/>
        </w:trPr>
        <w:tc>
          <w:tcPr>
            <w:tcW w:w="596" w:type="dxa"/>
            <w:vAlign w:val="center"/>
          </w:tcPr>
          <w:p w14:paraId="078C3336" w14:textId="219147E7" w:rsidR="00460B10" w:rsidRPr="00E353E0" w:rsidRDefault="00460B10" w:rsidP="00460B10">
            <w:pPr>
              <w:rPr>
                <w:rFonts w:ascii="Times New Roman" w:hAnsi="Times New Roman" w:cs="Times New Roman"/>
              </w:rPr>
            </w:pPr>
            <w:r w:rsidRPr="00E353E0">
              <w:rPr>
                <w:rFonts w:ascii="Times New Roman" w:eastAsia="Calibri" w:hAnsi="Times New Roman" w:cs="Times New Roman"/>
                <w:b/>
              </w:rPr>
              <w:t>11</w:t>
            </w:r>
          </w:p>
        </w:tc>
        <w:tc>
          <w:tcPr>
            <w:tcW w:w="2102" w:type="dxa"/>
            <w:gridSpan w:val="2"/>
            <w:vAlign w:val="center"/>
          </w:tcPr>
          <w:p w14:paraId="28955F0F" w14:textId="19212598" w:rsidR="00460B10" w:rsidRPr="00E353E0" w:rsidRDefault="00460B10" w:rsidP="00460B10">
            <w:pPr>
              <w:rPr>
                <w:rFonts w:ascii="Times New Roman" w:hAnsi="Times New Roman" w:cs="Times New Roman"/>
              </w:rPr>
            </w:pPr>
            <w:r w:rsidRPr="00E353E0">
              <w:rPr>
                <w:rFonts w:ascii="Times New Roman" w:eastAsia="Calibri" w:hAnsi="Times New Roman" w:cs="Times New Roman"/>
              </w:rPr>
              <w:t>Встреча представителей РОИВ с победителями и призерами Национального чемпионата по профессиональном</w:t>
            </w:r>
            <w:r w:rsidRPr="00E353E0">
              <w:rPr>
                <w:rFonts w:ascii="Times New Roman" w:eastAsia="Calibri" w:hAnsi="Times New Roman" w:cs="Times New Roman"/>
              </w:rPr>
              <w:lastRenderedPageBreak/>
              <w:t>у мастерству инвалидов и лиц с ОВЗ «Абилимпикс</w:t>
            </w:r>
          </w:p>
        </w:tc>
        <w:tc>
          <w:tcPr>
            <w:tcW w:w="1442" w:type="dxa"/>
            <w:vAlign w:val="center"/>
          </w:tcPr>
          <w:p w14:paraId="0DD08B8D" w14:textId="77777777" w:rsidR="00460B10" w:rsidRPr="00E353E0" w:rsidRDefault="00460B10" w:rsidP="00460B10">
            <w:pPr>
              <w:spacing w:after="0" w:line="240" w:lineRule="auto"/>
              <w:rPr>
                <w:rFonts w:ascii="Times New Roman" w:eastAsia="Calibri" w:hAnsi="Times New Roman" w:cs="Times New Roman"/>
              </w:rPr>
            </w:pPr>
            <w:r w:rsidRPr="00E353E0">
              <w:rPr>
                <w:rFonts w:ascii="Times New Roman" w:eastAsia="Calibri" w:hAnsi="Times New Roman" w:cs="Times New Roman"/>
              </w:rPr>
              <w:lastRenderedPageBreak/>
              <w:t>Телевизионный сюжет;</w:t>
            </w:r>
          </w:p>
          <w:p w14:paraId="1486458A" w14:textId="77777777" w:rsidR="00460B10" w:rsidRPr="00E353E0" w:rsidRDefault="00460B10" w:rsidP="00460B10">
            <w:pPr>
              <w:spacing w:after="0" w:line="240" w:lineRule="auto"/>
              <w:rPr>
                <w:rFonts w:ascii="Times New Roman" w:eastAsia="Calibri" w:hAnsi="Times New Roman" w:cs="Times New Roman"/>
              </w:rPr>
            </w:pPr>
            <w:r w:rsidRPr="00E353E0">
              <w:rPr>
                <w:rFonts w:ascii="Times New Roman" w:eastAsia="Calibri" w:hAnsi="Times New Roman" w:cs="Times New Roman"/>
              </w:rPr>
              <w:t>Публикации и статьи в СМИ</w:t>
            </w:r>
          </w:p>
          <w:p w14:paraId="056C7E05" w14:textId="7E268423" w:rsidR="00460B10" w:rsidRPr="00E353E0" w:rsidRDefault="00460B10" w:rsidP="00460B10">
            <w:pPr>
              <w:rPr>
                <w:rFonts w:ascii="Times New Roman" w:hAnsi="Times New Roman" w:cs="Times New Roman"/>
              </w:rPr>
            </w:pPr>
            <w:r w:rsidRPr="00E353E0">
              <w:rPr>
                <w:rFonts w:ascii="Times New Roman" w:eastAsia="Calibri" w:hAnsi="Times New Roman" w:cs="Times New Roman"/>
              </w:rPr>
              <w:t xml:space="preserve">Публикация на официальном сайте </w:t>
            </w:r>
            <w:r w:rsidRPr="00E353E0">
              <w:rPr>
                <w:rFonts w:ascii="Times New Roman" w:eastAsia="Calibri" w:hAnsi="Times New Roman" w:cs="Times New Roman"/>
              </w:rPr>
              <w:lastRenderedPageBreak/>
              <w:t>министерства общего и профессионального образования Ростовской области, на сайте РЦРД Абилимпикс</w:t>
            </w:r>
          </w:p>
        </w:tc>
        <w:tc>
          <w:tcPr>
            <w:tcW w:w="1111" w:type="dxa"/>
            <w:gridSpan w:val="2"/>
            <w:vAlign w:val="center"/>
          </w:tcPr>
          <w:p w14:paraId="2E2B48CE" w14:textId="1F627FC7" w:rsidR="00460B10" w:rsidRPr="00E353E0" w:rsidRDefault="00460B10" w:rsidP="00460B10">
            <w:pPr>
              <w:rPr>
                <w:rFonts w:ascii="Times New Roman" w:hAnsi="Times New Roman" w:cs="Times New Roman"/>
              </w:rPr>
            </w:pPr>
            <w:r w:rsidRPr="00E353E0">
              <w:rPr>
                <w:rFonts w:ascii="Times New Roman" w:eastAsia="Calibri" w:hAnsi="Times New Roman" w:cs="Times New Roman"/>
              </w:rPr>
              <w:lastRenderedPageBreak/>
              <w:t>Ноябрь-декабрь  2023 года</w:t>
            </w:r>
          </w:p>
        </w:tc>
        <w:tc>
          <w:tcPr>
            <w:tcW w:w="1613" w:type="dxa"/>
            <w:gridSpan w:val="3"/>
            <w:vAlign w:val="center"/>
          </w:tcPr>
          <w:p w14:paraId="20CCA819" w14:textId="77777777" w:rsidR="00460B10" w:rsidRPr="00E353E0" w:rsidRDefault="00460B10" w:rsidP="00460B10">
            <w:pPr>
              <w:spacing w:after="0" w:line="240" w:lineRule="auto"/>
              <w:rPr>
                <w:rFonts w:ascii="Times New Roman" w:eastAsia="Calibri" w:hAnsi="Times New Roman" w:cs="Times New Roman"/>
              </w:rPr>
            </w:pPr>
            <w:r w:rsidRPr="00E353E0">
              <w:rPr>
                <w:rFonts w:ascii="Times New Roman" w:eastAsia="Calibri" w:hAnsi="Times New Roman" w:cs="Times New Roman"/>
              </w:rPr>
              <w:t>Телерадиокомпании;</w:t>
            </w:r>
          </w:p>
          <w:p w14:paraId="66598066" w14:textId="77777777" w:rsidR="00460B10" w:rsidRPr="00E353E0" w:rsidRDefault="00460B10" w:rsidP="00460B10">
            <w:pPr>
              <w:spacing w:after="0" w:line="240" w:lineRule="auto"/>
              <w:rPr>
                <w:rFonts w:ascii="Times New Roman" w:eastAsia="Calibri" w:hAnsi="Times New Roman" w:cs="Times New Roman"/>
              </w:rPr>
            </w:pPr>
            <w:r w:rsidRPr="00E353E0">
              <w:rPr>
                <w:rFonts w:ascii="Times New Roman" w:eastAsia="Calibri" w:hAnsi="Times New Roman" w:cs="Times New Roman"/>
              </w:rPr>
              <w:t>Печатные СМИ;</w:t>
            </w:r>
          </w:p>
          <w:p w14:paraId="129FC789" w14:textId="77777777" w:rsidR="00460B10" w:rsidRPr="00E353E0" w:rsidRDefault="00460B10" w:rsidP="00460B10">
            <w:pPr>
              <w:spacing w:after="0" w:line="240" w:lineRule="auto"/>
              <w:rPr>
                <w:rFonts w:ascii="Times New Roman" w:eastAsia="Calibri" w:hAnsi="Times New Roman" w:cs="Times New Roman"/>
              </w:rPr>
            </w:pPr>
            <w:r w:rsidRPr="00E353E0">
              <w:rPr>
                <w:rFonts w:ascii="Times New Roman" w:eastAsia="Calibri" w:hAnsi="Times New Roman" w:cs="Times New Roman"/>
              </w:rPr>
              <w:t>Электронные СМИ;</w:t>
            </w:r>
          </w:p>
          <w:p w14:paraId="16B69DA0" w14:textId="77777777" w:rsidR="00460B10" w:rsidRPr="00E353E0" w:rsidRDefault="00460B10" w:rsidP="00460B10">
            <w:pPr>
              <w:spacing w:after="0" w:line="240" w:lineRule="auto"/>
              <w:rPr>
                <w:rFonts w:ascii="Times New Roman" w:eastAsia="Calibri" w:hAnsi="Times New Roman" w:cs="Times New Roman"/>
              </w:rPr>
            </w:pPr>
            <w:r w:rsidRPr="00E353E0">
              <w:rPr>
                <w:rFonts w:ascii="Times New Roman" w:eastAsia="Calibri" w:hAnsi="Times New Roman" w:cs="Times New Roman"/>
              </w:rPr>
              <w:t>Официальные сайты;</w:t>
            </w:r>
          </w:p>
          <w:p w14:paraId="5FF58720" w14:textId="76C9C835" w:rsidR="00460B10" w:rsidRPr="00E353E0" w:rsidRDefault="00460B10" w:rsidP="00460B10">
            <w:pPr>
              <w:rPr>
                <w:rFonts w:ascii="Times New Roman" w:hAnsi="Times New Roman" w:cs="Times New Roman"/>
              </w:rPr>
            </w:pPr>
            <w:r w:rsidRPr="00E353E0">
              <w:rPr>
                <w:rFonts w:ascii="Times New Roman" w:eastAsia="Calibri" w:hAnsi="Times New Roman" w:cs="Times New Roman"/>
              </w:rPr>
              <w:lastRenderedPageBreak/>
              <w:t>Социальные сети; мессенджер</w:t>
            </w:r>
          </w:p>
        </w:tc>
        <w:tc>
          <w:tcPr>
            <w:tcW w:w="2252" w:type="dxa"/>
            <w:gridSpan w:val="3"/>
            <w:vAlign w:val="center"/>
          </w:tcPr>
          <w:p w14:paraId="7F8DD22A" w14:textId="77777777" w:rsidR="00460B10" w:rsidRPr="00E353E0" w:rsidRDefault="00460B10" w:rsidP="00460B10">
            <w:pPr>
              <w:spacing w:after="0" w:line="240" w:lineRule="auto"/>
              <w:rPr>
                <w:rFonts w:ascii="Times New Roman" w:eastAsia="Calibri" w:hAnsi="Times New Roman" w:cs="Times New Roman"/>
              </w:rPr>
            </w:pPr>
            <w:r w:rsidRPr="00E353E0">
              <w:rPr>
                <w:rFonts w:ascii="Times New Roman" w:eastAsia="Calibri" w:hAnsi="Times New Roman" w:cs="Times New Roman"/>
              </w:rPr>
              <w:lastRenderedPageBreak/>
              <w:t>Телеканал Дон-24;</w:t>
            </w:r>
          </w:p>
          <w:p w14:paraId="7EC49C20" w14:textId="01F1AAD9" w:rsidR="00460B10" w:rsidRPr="00E353E0" w:rsidRDefault="00460B10" w:rsidP="00460B10">
            <w:pPr>
              <w:spacing w:after="0" w:line="240" w:lineRule="auto"/>
              <w:rPr>
                <w:rFonts w:ascii="Times New Roman" w:eastAsia="Calibri" w:hAnsi="Times New Roman" w:cs="Times New Roman"/>
              </w:rPr>
            </w:pPr>
            <w:r w:rsidRPr="00E353E0">
              <w:rPr>
                <w:rFonts w:ascii="Times New Roman" w:eastAsia="Calibri" w:hAnsi="Times New Roman" w:cs="Times New Roman"/>
              </w:rPr>
              <w:t>ГТРК Дон ТР;</w:t>
            </w:r>
          </w:p>
          <w:p w14:paraId="57A67607" w14:textId="2F3404F3" w:rsidR="00460B10" w:rsidRPr="00E353E0" w:rsidRDefault="00460B10" w:rsidP="00460B10">
            <w:pPr>
              <w:spacing w:after="0" w:line="240" w:lineRule="auto"/>
              <w:rPr>
                <w:rFonts w:ascii="Times New Roman" w:eastAsia="Calibri" w:hAnsi="Times New Roman" w:cs="Times New Roman"/>
              </w:rPr>
            </w:pPr>
            <w:r w:rsidRPr="00E353E0">
              <w:rPr>
                <w:rFonts w:ascii="Times New Roman" w:eastAsia="Calibri" w:hAnsi="Times New Roman" w:cs="Times New Roman"/>
              </w:rPr>
              <w:t>Газета «Наше время»;</w:t>
            </w:r>
          </w:p>
          <w:p w14:paraId="280AD4DE" w14:textId="77777777" w:rsidR="00460B10" w:rsidRPr="00E353E0" w:rsidRDefault="00460B10" w:rsidP="00460B10">
            <w:pPr>
              <w:spacing w:after="0" w:line="240" w:lineRule="auto"/>
              <w:rPr>
                <w:rFonts w:ascii="Times New Roman" w:eastAsia="Calibri" w:hAnsi="Times New Roman" w:cs="Times New Roman"/>
              </w:rPr>
            </w:pPr>
            <w:r w:rsidRPr="00E353E0">
              <w:rPr>
                <w:rFonts w:ascii="Times New Roman" w:eastAsia="Calibri" w:hAnsi="Times New Roman" w:cs="Times New Roman"/>
              </w:rPr>
              <w:t>Газета «Новочеркасские ведомости;</w:t>
            </w:r>
          </w:p>
          <w:p w14:paraId="429518D2" w14:textId="77777777" w:rsidR="00460B10" w:rsidRPr="00E353E0" w:rsidRDefault="00460B10" w:rsidP="00460B10">
            <w:pPr>
              <w:spacing w:after="0" w:line="240" w:lineRule="auto"/>
              <w:rPr>
                <w:rFonts w:ascii="Times New Roman" w:eastAsia="Calibri" w:hAnsi="Times New Roman" w:cs="Times New Roman"/>
              </w:rPr>
            </w:pPr>
            <w:r w:rsidRPr="00E353E0">
              <w:rPr>
                <w:rFonts w:ascii="Times New Roman" w:eastAsia="Calibri" w:hAnsi="Times New Roman" w:cs="Times New Roman"/>
              </w:rPr>
              <w:t>Газета «Молот»;</w:t>
            </w:r>
          </w:p>
          <w:p w14:paraId="6CE617C3" w14:textId="77777777" w:rsidR="00460B10" w:rsidRPr="00E353E0" w:rsidRDefault="00460B10" w:rsidP="00460B10">
            <w:pPr>
              <w:spacing w:after="0" w:line="240" w:lineRule="auto"/>
              <w:rPr>
                <w:rFonts w:ascii="Times New Roman" w:eastAsia="Calibri" w:hAnsi="Times New Roman" w:cs="Times New Roman"/>
              </w:rPr>
            </w:pPr>
            <w:r w:rsidRPr="00E353E0">
              <w:rPr>
                <w:rFonts w:ascii="Times New Roman" w:eastAsia="Calibri" w:hAnsi="Times New Roman" w:cs="Times New Roman"/>
              </w:rPr>
              <w:t>Официальный сайт Минобразования РО,</w:t>
            </w:r>
          </w:p>
          <w:p w14:paraId="522A8E1F" w14:textId="77777777" w:rsidR="00460B10" w:rsidRPr="00E353E0" w:rsidRDefault="00460B10" w:rsidP="00460B10">
            <w:pPr>
              <w:spacing w:after="0" w:line="240" w:lineRule="auto"/>
              <w:rPr>
                <w:rFonts w:ascii="Times New Roman" w:eastAsia="Calibri" w:hAnsi="Times New Roman" w:cs="Times New Roman"/>
              </w:rPr>
            </w:pPr>
            <w:r w:rsidRPr="00E353E0">
              <w:rPr>
                <w:rFonts w:ascii="Times New Roman" w:eastAsia="Calibri" w:hAnsi="Times New Roman" w:cs="Times New Roman"/>
              </w:rPr>
              <w:lastRenderedPageBreak/>
              <w:t>Официальный сайт РЦРД;</w:t>
            </w:r>
          </w:p>
          <w:p w14:paraId="459B25E2" w14:textId="77777777" w:rsidR="00460B10" w:rsidRPr="00E353E0" w:rsidRDefault="00460B10" w:rsidP="00460B10">
            <w:pPr>
              <w:spacing w:after="0" w:line="240" w:lineRule="auto"/>
              <w:rPr>
                <w:rFonts w:ascii="Times New Roman" w:eastAsia="Calibri" w:hAnsi="Times New Roman" w:cs="Times New Roman"/>
              </w:rPr>
            </w:pPr>
            <w:r w:rsidRPr="00E353E0">
              <w:rPr>
                <w:rFonts w:ascii="Times New Roman" w:eastAsia="Calibri" w:hAnsi="Times New Roman" w:cs="Times New Roman"/>
              </w:rPr>
              <w:t>Телеграмм канал Абилимпикс Ростовская область;</w:t>
            </w:r>
          </w:p>
          <w:p w14:paraId="601D2D12" w14:textId="6C093B25" w:rsidR="00460B10" w:rsidRPr="00E353E0" w:rsidRDefault="00460B10" w:rsidP="00460B10">
            <w:pPr>
              <w:rPr>
                <w:rFonts w:ascii="Times New Roman" w:hAnsi="Times New Roman" w:cs="Times New Roman"/>
              </w:rPr>
            </w:pPr>
            <w:r w:rsidRPr="00E353E0">
              <w:rPr>
                <w:rFonts w:ascii="Times New Roman" w:eastAsia="Calibri" w:hAnsi="Times New Roman" w:cs="Times New Roman"/>
              </w:rPr>
              <w:t>Сообщество Вконтакте «Абилимпикс Ростовская область»</w:t>
            </w:r>
          </w:p>
        </w:tc>
        <w:tc>
          <w:tcPr>
            <w:tcW w:w="2678" w:type="dxa"/>
            <w:vAlign w:val="center"/>
          </w:tcPr>
          <w:p w14:paraId="5A56F08B" w14:textId="59E5229A" w:rsidR="00460B10" w:rsidRPr="00E353E0" w:rsidRDefault="00460B10" w:rsidP="00460B10">
            <w:pPr>
              <w:rPr>
                <w:rFonts w:ascii="Times New Roman" w:hAnsi="Times New Roman" w:cs="Times New Roman"/>
              </w:rPr>
            </w:pPr>
            <w:r w:rsidRPr="00E353E0">
              <w:rPr>
                <w:rFonts w:ascii="Times New Roman" w:eastAsia="Calibri" w:hAnsi="Times New Roman" w:cs="Times New Roman"/>
              </w:rPr>
              <w:lastRenderedPageBreak/>
              <w:t>Привлечение внимания заинтересованных лиц к чемпионатному движению Абилимпикс</w:t>
            </w:r>
          </w:p>
        </w:tc>
        <w:tc>
          <w:tcPr>
            <w:tcW w:w="2127" w:type="dxa"/>
          </w:tcPr>
          <w:p w14:paraId="6ADA8B02" w14:textId="79AEB381" w:rsidR="00460B10" w:rsidRPr="00E353E0" w:rsidRDefault="00000000" w:rsidP="00460B10">
            <w:pPr>
              <w:spacing w:after="0" w:line="240" w:lineRule="auto"/>
              <w:rPr>
                <w:rFonts w:ascii="Times New Roman" w:eastAsia="Calibri" w:hAnsi="Times New Roman" w:cs="Times New Roman"/>
              </w:rPr>
            </w:pPr>
            <w:hyperlink r:id="rId1310" w:history="1">
              <w:r w:rsidR="00460B10" w:rsidRPr="00E353E0">
                <w:rPr>
                  <w:rStyle w:val="a4"/>
                  <w:rFonts w:ascii="Times New Roman" w:eastAsia="Calibri" w:hAnsi="Times New Roman" w:cs="Times New Roman"/>
                </w:rPr>
                <w:t>https://minobr.donland.ru</w:t>
              </w:r>
            </w:hyperlink>
            <w:r w:rsidR="00460B10" w:rsidRPr="00E353E0">
              <w:rPr>
                <w:rFonts w:ascii="Times New Roman" w:eastAsia="Calibri" w:hAnsi="Times New Roman" w:cs="Times New Roman"/>
              </w:rPr>
              <w:t>;</w:t>
            </w:r>
          </w:p>
          <w:p w14:paraId="5D13AA96" w14:textId="77777777" w:rsidR="00460B10" w:rsidRPr="00E353E0" w:rsidRDefault="00460B10" w:rsidP="00460B10">
            <w:pPr>
              <w:spacing w:after="0" w:line="240" w:lineRule="auto"/>
              <w:rPr>
                <w:rFonts w:ascii="Times New Roman" w:eastAsia="Calibri" w:hAnsi="Times New Roman" w:cs="Times New Roman"/>
              </w:rPr>
            </w:pPr>
          </w:p>
          <w:p w14:paraId="568414D5" w14:textId="77777777" w:rsidR="00460B10" w:rsidRPr="00E353E0" w:rsidRDefault="00000000" w:rsidP="00460B10">
            <w:pPr>
              <w:spacing w:after="0" w:line="240" w:lineRule="auto"/>
              <w:rPr>
                <w:rFonts w:ascii="Times New Roman" w:eastAsia="Calibri" w:hAnsi="Times New Roman" w:cs="Times New Roman"/>
              </w:rPr>
            </w:pPr>
            <w:hyperlink r:id="rId1311" w:history="1">
              <w:r w:rsidR="00460B10" w:rsidRPr="00E353E0">
                <w:rPr>
                  <w:rStyle w:val="a4"/>
                  <w:rFonts w:ascii="Times New Roman" w:eastAsia="Calibri" w:hAnsi="Times New Roman" w:cs="Times New Roman"/>
                </w:rPr>
                <w:t>https://incl-nkptiu.ru/</w:t>
              </w:r>
            </w:hyperlink>
          </w:p>
          <w:p w14:paraId="24200F24" w14:textId="3E294985" w:rsidR="00460B10" w:rsidRPr="00E353E0" w:rsidRDefault="00460B10" w:rsidP="00460B10">
            <w:pPr>
              <w:spacing w:after="0" w:line="240" w:lineRule="auto"/>
              <w:rPr>
                <w:rFonts w:ascii="Times New Roman" w:eastAsia="Calibri" w:hAnsi="Times New Roman" w:cs="Times New Roman"/>
              </w:rPr>
            </w:pPr>
          </w:p>
          <w:p w14:paraId="7CF190CC" w14:textId="50F659E4" w:rsidR="00460B10" w:rsidRPr="00E353E0" w:rsidRDefault="00000000" w:rsidP="00460B10">
            <w:pPr>
              <w:spacing w:after="0" w:line="240" w:lineRule="auto"/>
              <w:rPr>
                <w:rFonts w:ascii="Times New Roman" w:eastAsia="Calibri" w:hAnsi="Times New Roman" w:cs="Times New Roman"/>
              </w:rPr>
            </w:pPr>
            <w:hyperlink r:id="rId1312" w:history="1">
              <w:r w:rsidR="00460B10" w:rsidRPr="00E353E0">
                <w:rPr>
                  <w:rStyle w:val="a4"/>
                  <w:rFonts w:ascii="Times New Roman" w:eastAsia="Calibri" w:hAnsi="Times New Roman" w:cs="Times New Roman"/>
                </w:rPr>
                <w:t>https://vk.com/public215807405</w:t>
              </w:r>
            </w:hyperlink>
          </w:p>
          <w:p w14:paraId="5A4CCF34" w14:textId="77777777" w:rsidR="00460B10" w:rsidRPr="00E353E0" w:rsidRDefault="00460B10" w:rsidP="00460B10">
            <w:pPr>
              <w:spacing w:after="0" w:line="240" w:lineRule="auto"/>
              <w:rPr>
                <w:rFonts w:ascii="Times New Roman" w:hAnsi="Times New Roman" w:cs="Times New Roman"/>
              </w:rPr>
            </w:pPr>
          </w:p>
          <w:p w14:paraId="03712CB6" w14:textId="4FB5E9B6" w:rsidR="00460B10" w:rsidRPr="00E353E0" w:rsidRDefault="00000000" w:rsidP="00460B10">
            <w:pPr>
              <w:rPr>
                <w:rFonts w:ascii="Times New Roman" w:hAnsi="Times New Roman" w:cs="Times New Roman"/>
              </w:rPr>
            </w:pPr>
            <w:hyperlink r:id="rId1313" w:anchor="-1660490628" w:history="1">
              <w:r w:rsidR="00460B10" w:rsidRPr="00E353E0">
                <w:rPr>
                  <w:rStyle w:val="a4"/>
                  <w:rFonts w:ascii="Times New Roman" w:eastAsia="Calibri" w:hAnsi="Times New Roman" w:cs="Times New Roman"/>
                </w:rPr>
                <w:t>https://web.telegram.org/k/#-1660490628</w:t>
              </w:r>
            </w:hyperlink>
          </w:p>
        </w:tc>
        <w:tc>
          <w:tcPr>
            <w:tcW w:w="1970" w:type="dxa"/>
            <w:gridSpan w:val="2"/>
          </w:tcPr>
          <w:p w14:paraId="29684375" w14:textId="77777777" w:rsidR="00460B10" w:rsidRPr="00E353E0" w:rsidRDefault="00460B10" w:rsidP="00460B10">
            <w:pPr>
              <w:spacing w:after="0" w:line="240" w:lineRule="auto"/>
              <w:rPr>
                <w:rFonts w:ascii="Times New Roman" w:eastAsia="Calibri" w:hAnsi="Times New Roman" w:cs="Times New Roman"/>
              </w:rPr>
            </w:pPr>
            <w:r w:rsidRPr="00E353E0">
              <w:rPr>
                <w:rFonts w:ascii="Times New Roman" w:eastAsia="Calibri" w:hAnsi="Times New Roman" w:cs="Times New Roman"/>
              </w:rPr>
              <w:lastRenderedPageBreak/>
              <w:t>Минобразования РО,</w:t>
            </w:r>
          </w:p>
          <w:p w14:paraId="27CCF3DF" w14:textId="1FF0BAEB" w:rsidR="00460B10" w:rsidRPr="00E353E0" w:rsidRDefault="00460B10" w:rsidP="00460B10">
            <w:pPr>
              <w:rPr>
                <w:rFonts w:ascii="Times New Roman" w:hAnsi="Times New Roman" w:cs="Times New Roman"/>
              </w:rPr>
            </w:pPr>
            <w:r w:rsidRPr="00E353E0">
              <w:rPr>
                <w:rFonts w:ascii="Times New Roman" w:eastAsia="Calibri" w:hAnsi="Times New Roman" w:cs="Times New Roman"/>
              </w:rPr>
              <w:t>РЦРД</w:t>
            </w:r>
          </w:p>
        </w:tc>
      </w:tr>
      <w:tr w:rsidR="00460B10" w:rsidRPr="007E1254" w14:paraId="1D297B1D" w14:textId="77777777" w:rsidTr="000B2214">
        <w:trPr>
          <w:trHeight w:val="1005"/>
        </w:trPr>
        <w:tc>
          <w:tcPr>
            <w:tcW w:w="15891" w:type="dxa"/>
            <w:gridSpan w:val="16"/>
            <w:vAlign w:val="center"/>
          </w:tcPr>
          <w:p w14:paraId="5095C814" w14:textId="5E65C90B" w:rsidR="00460B10" w:rsidRPr="007E1254" w:rsidRDefault="00460B10" w:rsidP="00460B10">
            <w:pPr>
              <w:pStyle w:val="3"/>
              <w:jc w:val="center"/>
              <w:rPr>
                <w:highlight w:val="yellow"/>
              </w:rPr>
            </w:pPr>
            <w:bookmarkStart w:id="71" w:name="_Toc130213744"/>
            <w:r w:rsidRPr="007E1254">
              <w:t>Рязанская область</w:t>
            </w:r>
            <w:bookmarkEnd w:id="71"/>
          </w:p>
        </w:tc>
      </w:tr>
      <w:tr w:rsidR="00460B10" w:rsidRPr="007E1254" w14:paraId="013D7311" w14:textId="77777777" w:rsidTr="00101120">
        <w:trPr>
          <w:trHeight w:val="1005"/>
        </w:trPr>
        <w:tc>
          <w:tcPr>
            <w:tcW w:w="596" w:type="dxa"/>
          </w:tcPr>
          <w:p w14:paraId="5B64C4D3" w14:textId="77777777" w:rsidR="00460B10" w:rsidRPr="007E1254" w:rsidRDefault="00460B10" w:rsidP="00460B10">
            <w:pPr>
              <w:rPr>
                <w:rFonts w:ascii="Times New Roman" w:hAnsi="Times New Roman" w:cs="Times New Roman"/>
                <w:color w:val="000000"/>
              </w:rPr>
            </w:pPr>
            <w:r w:rsidRPr="007E1254">
              <w:rPr>
                <w:rFonts w:ascii="Times New Roman" w:hAnsi="Times New Roman" w:cs="Times New Roman"/>
                <w:color w:val="000000"/>
              </w:rPr>
              <w:t>1</w:t>
            </w:r>
          </w:p>
        </w:tc>
        <w:tc>
          <w:tcPr>
            <w:tcW w:w="2102" w:type="dxa"/>
            <w:gridSpan w:val="2"/>
          </w:tcPr>
          <w:p w14:paraId="43DFC2D2" w14:textId="77777777" w:rsidR="00460B10" w:rsidRPr="007E1254" w:rsidRDefault="00460B10" w:rsidP="00460B10">
            <w:pPr>
              <w:rPr>
                <w:rFonts w:ascii="Times New Roman" w:hAnsi="Times New Roman" w:cs="Times New Roman"/>
                <w:color w:val="000000"/>
              </w:rPr>
            </w:pPr>
            <w:r w:rsidRPr="007E1254">
              <w:rPr>
                <w:rFonts w:ascii="Times New Roman" w:eastAsia="Times New Roman" w:hAnsi="Times New Roman" w:cs="Times New Roman"/>
                <w:lang w:eastAsia="ru-RU"/>
              </w:rPr>
              <w:t>Заседание РЦД «Абилимпикс» по вопросам организации и проведения чемпионата</w:t>
            </w:r>
          </w:p>
        </w:tc>
        <w:tc>
          <w:tcPr>
            <w:tcW w:w="1442" w:type="dxa"/>
          </w:tcPr>
          <w:p w14:paraId="7A41C8E7" w14:textId="77777777" w:rsidR="00460B10" w:rsidRPr="007E1254" w:rsidRDefault="00460B10" w:rsidP="00460B10">
            <w:pPr>
              <w:rPr>
                <w:rFonts w:ascii="Times New Roman" w:hAnsi="Times New Roman" w:cs="Times New Roman"/>
                <w:color w:val="000000"/>
              </w:rPr>
            </w:pPr>
            <w:r w:rsidRPr="007E1254">
              <w:rPr>
                <w:rFonts w:ascii="Times New Roman" w:hAnsi="Times New Roman" w:cs="Times New Roman"/>
                <w:color w:val="000000"/>
              </w:rPr>
              <w:t>Пресс-релиз</w:t>
            </w:r>
          </w:p>
        </w:tc>
        <w:tc>
          <w:tcPr>
            <w:tcW w:w="1111" w:type="dxa"/>
            <w:gridSpan w:val="2"/>
          </w:tcPr>
          <w:p w14:paraId="48C54539" w14:textId="77777777" w:rsidR="00460B10" w:rsidRPr="007E1254" w:rsidRDefault="00460B10" w:rsidP="00460B10">
            <w:pPr>
              <w:rPr>
                <w:rFonts w:ascii="Times New Roman" w:hAnsi="Times New Roman" w:cs="Times New Roman"/>
              </w:rPr>
            </w:pPr>
            <w:r w:rsidRPr="007E1254">
              <w:rPr>
                <w:rFonts w:ascii="Times New Roman" w:hAnsi="Times New Roman" w:cs="Times New Roman"/>
              </w:rPr>
              <w:t>За 2 месяца до проведения регионального чемпионата</w:t>
            </w:r>
          </w:p>
        </w:tc>
        <w:tc>
          <w:tcPr>
            <w:tcW w:w="1613" w:type="dxa"/>
            <w:gridSpan w:val="3"/>
            <w:vMerge w:val="restart"/>
          </w:tcPr>
          <w:p w14:paraId="35985254" w14:textId="272FA7C9" w:rsidR="00460B10" w:rsidRPr="007E1254" w:rsidRDefault="00460B10" w:rsidP="00460B10">
            <w:pPr>
              <w:rPr>
                <w:rFonts w:ascii="Times New Roman" w:hAnsi="Times New Roman" w:cs="Times New Roman"/>
              </w:rPr>
            </w:pPr>
            <w:r w:rsidRPr="000B3503">
              <w:rPr>
                <w:rFonts w:ascii="Times New Roman" w:hAnsi="Times New Roman" w:cs="Times New Roman"/>
              </w:rPr>
              <w:t>Телевидение</w:t>
            </w:r>
            <w:r>
              <w:rPr>
                <w:rFonts w:ascii="Times New Roman" w:hAnsi="Times New Roman" w:cs="Times New Roman"/>
              </w:rPr>
              <w:t>,</w:t>
            </w:r>
            <w:r w:rsidRPr="000B3503">
              <w:rPr>
                <w:rFonts w:ascii="Times New Roman" w:hAnsi="Times New Roman" w:cs="Times New Roman"/>
              </w:rPr>
              <w:t>Печатные издания,</w:t>
            </w:r>
            <w:r>
              <w:rPr>
                <w:rFonts w:ascii="Times New Roman" w:hAnsi="Times New Roman" w:cs="Times New Roman"/>
              </w:rPr>
              <w:br/>
            </w:r>
            <w:r w:rsidRPr="000B3503">
              <w:rPr>
                <w:rFonts w:ascii="Times New Roman" w:hAnsi="Times New Roman" w:cs="Times New Roman"/>
              </w:rPr>
              <w:t>Сетевые издания (СМИ),</w:t>
            </w:r>
            <w:r>
              <w:rPr>
                <w:rFonts w:ascii="Times New Roman" w:hAnsi="Times New Roman" w:cs="Times New Roman"/>
              </w:rPr>
              <w:br/>
            </w:r>
            <w:r w:rsidRPr="000B3503">
              <w:rPr>
                <w:rFonts w:ascii="Times New Roman" w:hAnsi="Times New Roman" w:cs="Times New Roman"/>
              </w:rPr>
              <w:t>Информационные агентства,</w:t>
            </w:r>
            <w:r>
              <w:rPr>
                <w:rFonts w:ascii="Times New Roman" w:hAnsi="Times New Roman" w:cs="Times New Roman"/>
              </w:rPr>
              <w:br/>
            </w:r>
            <w:r w:rsidRPr="000B3503">
              <w:rPr>
                <w:rFonts w:ascii="Times New Roman" w:hAnsi="Times New Roman" w:cs="Times New Roman"/>
              </w:rPr>
              <w:t>Радиостанции,Веб-сайты</w:t>
            </w:r>
          </w:p>
        </w:tc>
        <w:tc>
          <w:tcPr>
            <w:tcW w:w="2252" w:type="dxa"/>
            <w:gridSpan w:val="3"/>
            <w:vMerge w:val="restart"/>
          </w:tcPr>
          <w:p w14:paraId="739D3A0A" w14:textId="77777777" w:rsidR="00460B10" w:rsidRPr="000B3503" w:rsidRDefault="00460B10" w:rsidP="00460B10">
            <w:pPr>
              <w:rPr>
                <w:rFonts w:ascii="Times New Roman" w:hAnsi="Times New Roman" w:cs="Times New Roman"/>
              </w:rPr>
            </w:pPr>
            <w:r w:rsidRPr="000B3503">
              <w:rPr>
                <w:rFonts w:ascii="Times New Roman" w:hAnsi="Times New Roman" w:cs="Times New Roman"/>
              </w:rPr>
              <w:t>Сайт ОГБПОУ «Рязанский железнодорожный колледж»</w:t>
            </w:r>
          </w:p>
          <w:p w14:paraId="71C886F8" w14:textId="77777777" w:rsidR="00460B10" w:rsidRPr="000B3503" w:rsidRDefault="00460B10" w:rsidP="00460B10">
            <w:pPr>
              <w:rPr>
                <w:rFonts w:ascii="Times New Roman" w:hAnsi="Times New Roman" w:cs="Times New Roman"/>
              </w:rPr>
            </w:pPr>
            <w:r w:rsidRPr="000B3503">
              <w:rPr>
                <w:rFonts w:ascii="Times New Roman" w:hAnsi="Times New Roman" w:cs="Times New Roman"/>
              </w:rPr>
              <w:t>Официальная группа Региональный Чемпионат Рязанской области в ВКонтакте,</w:t>
            </w:r>
          </w:p>
          <w:p w14:paraId="3C31BBE7" w14:textId="34EEC351" w:rsidR="00460B10" w:rsidRPr="007E1254" w:rsidRDefault="00460B10" w:rsidP="00460B10">
            <w:pPr>
              <w:rPr>
                <w:rFonts w:ascii="Times New Roman" w:hAnsi="Times New Roman" w:cs="Times New Roman"/>
              </w:rPr>
            </w:pPr>
            <w:r w:rsidRPr="000B3503">
              <w:rPr>
                <w:rFonts w:ascii="Times New Roman" w:hAnsi="Times New Roman" w:cs="Times New Roman"/>
              </w:rPr>
              <w:t xml:space="preserve">Официальная группа Образование и </w:t>
            </w:r>
            <w:r w:rsidRPr="000B3503">
              <w:rPr>
                <w:rFonts w:ascii="Times New Roman" w:hAnsi="Times New Roman" w:cs="Times New Roman"/>
              </w:rPr>
              <w:lastRenderedPageBreak/>
              <w:t>молодежь Рязанской области в ВКонтакте</w:t>
            </w:r>
          </w:p>
        </w:tc>
        <w:tc>
          <w:tcPr>
            <w:tcW w:w="2678" w:type="dxa"/>
            <w:vMerge w:val="restart"/>
          </w:tcPr>
          <w:p w14:paraId="63395E3C" w14:textId="77777777" w:rsidR="00460B10" w:rsidRPr="000B3503" w:rsidRDefault="00460B10" w:rsidP="00460B10">
            <w:pPr>
              <w:rPr>
                <w:rFonts w:ascii="Times New Roman" w:hAnsi="Times New Roman" w:cs="Times New Roman"/>
              </w:rPr>
            </w:pPr>
            <w:r w:rsidRPr="000B3503">
              <w:rPr>
                <w:rFonts w:ascii="Times New Roman" w:hAnsi="Times New Roman" w:cs="Times New Roman"/>
              </w:rPr>
              <w:lastRenderedPageBreak/>
              <w:t xml:space="preserve">Новость на сайте </w:t>
            </w:r>
          </w:p>
          <w:p w14:paraId="03D14D50" w14:textId="2AE12041" w:rsidR="00460B10" w:rsidRPr="007E1254" w:rsidRDefault="00460B10" w:rsidP="00460B10">
            <w:pPr>
              <w:rPr>
                <w:rFonts w:ascii="Times New Roman" w:hAnsi="Times New Roman" w:cs="Times New Roman"/>
              </w:rPr>
            </w:pPr>
            <w:r w:rsidRPr="000B3503">
              <w:rPr>
                <w:rFonts w:ascii="Times New Roman" w:hAnsi="Times New Roman" w:cs="Times New Roman"/>
              </w:rPr>
              <w:t>Новость в группе</w:t>
            </w:r>
          </w:p>
        </w:tc>
        <w:tc>
          <w:tcPr>
            <w:tcW w:w="2127" w:type="dxa"/>
            <w:vMerge w:val="restart"/>
          </w:tcPr>
          <w:p w14:paraId="1A2D1FB5" w14:textId="77777777" w:rsidR="00460B10" w:rsidRPr="000B3503" w:rsidRDefault="00460B10" w:rsidP="00460B10">
            <w:pPr>
              <w:rPr>
                <w:rFonts w:ascii="Times New Roman" w:hAnsi="Times New Roman" w:cs="Times New Roman"/>
              </w:rPr>
            </w:pPr>
            <w:r w:rsidRPr="000B3503">
              <w:rPr>
                <w:rFonts w:ascii="Times New Roman" w:hAnsi="Times New Roman" w:cs="Times New Roman"/>
              </w:rPr>
              <w:t>www.rzn-jd.ru</w:t>
            </w:r>
          </w:p>
          <w:p w14:paraId="502618DA" w14:textId="77777777" w:rsidR="00460B10" w:rsidRPr="000B3503" w:rsidRDefault="00460B10" w:rsidP="00460B10">
            <w:pPr>
              <w:rPr>
                <w:rFonts w:ascii="Times New Roman" w:hAnsi="Times New Roman" w:cs="Times New Roman"/>
              </w:rPr>
            </w:pPr>
            <w:r w:rsidRPr="000B3503">
              <w:rPr>
                <w:rFonts w:ascii="Times New Roman" w:hAnsi="Times New Roman" w:cs="Times New Roman"/>
              </w:rPr>
              <w:t>https://vk.com/rzn_jd_college</w:t>
            </w:r>
          </w:p>
          <w:p w14:paraId="60944294" w14:textId="77777777" w:rsidR="00460B10" w:rsidRPr="000B3503" w:rsidRDefault="00460B10" w:rsidP="00460B10">
            <w:pPr>
              <w:rPr>
                <w:rFonts w:ascii="Times New Roman" w:hAnsi="Times New Roman" w:cs="Times New Roman"/>
              </w:rPr>
            </w:pPr>
            <w:r w:rsidRPr="000B3503">
              <w:rPr>
                <w:rFonts w:ascii="Times New Roman" w:hAnsi="Times New Roman" w:cs="Times New Roman"/>
              </w:rPr>
              <w:t>https://vk.com/public207014496</w:t>
            </w:r>
          </w:p>
          <w:p w14:paraId="6EFC9F77" w14:textId="32CB0A5F" w:rsidR="00460B10" w:rsidRPr="007E1254" w:rsidRDefault="00460B10" w:rsidP="00460B10">
            <w:pPr>
              <w:rPr>
                <w:rFonts w:ascii="Times New Roman" w:hAnsi="Times New Roman" w:cs="Times New Roman"/>
              </w:rPr>
            </w:pPr>
            <w:r w:rsidRPr="000B3503">
              <w:rPr>
                <w:rFonts w:ascii="Times New Roman" w:hAnsi="Times New Roman" w:cs="Times New Roman"/>
              </w:rPr>
              <w:t>https://vk.com/minobrrzn</w:t>
            </w:r>
          </w:p>
        </w:tc>
        <w:tc>
          <w:tcPr>
            <w:tcW w:w="1970" w:type="dxa"/>
            <w:gridSpan w:val="2"/>
            <w:vMerge w:val="restart"/>
          </w:tcPr>
          <w:p w14:paraId="4ED5F5A4" w14:textId="5485915A" w:rsidR="00460B10" w:rsidRPr="007E1254" w:rsidRDefault="00460B10" w:rsidP="00460B10">
            <w:pPr>
              <w:rPr>
                <w:rFonts w:ascii="Times New Roman" w:hAnsi="Times New Roman" w:cs="Times New Roman"/>
              </w:rPr>
            </w:pPr>
            <w:r w:rsidRPr="000B3503">
              <w:rPr>
                <w:rFonts w:ascii="Times New Roman" w:hAnsi="Times New Roman" w:cs="Times New Roman"/>
              </w:rPr>
              <w:t>Зимина А.Н.</w:t>
            </w:r>
          </w:p>
        </w:tc>
      </w:tr>
      <w:tr w:rsidR="00460B10" w:rsidRPr="007E1254" w14:paraId="145C39B9" w14:textId="77777777" w:rsidTr="00101120">
        <w:trPr>
          <w:trHeight w:val="1005"/>
        </w:trPr>
        <w:tc>
          <w:tcPr>
            <w:tcW w:w="596" w:type="dxa"/>
          </w:tcPr>
          <w:p w14:paraId="2D740887" w14:textId="77777777" w:rsidR="00460B10" w:rsidRPr="007E1254" w:rsidRDefault="00460B10" w:rsidP="00460B10">
            <w:pPr>
              <w:rPr>
                <w:rFonts w:ascii="Times New Roman" w:hAnsi="Times New Roman" w:cs="Times New Roman"/>
                <w:color w:val="000000"/>
              </w:rPr>
            </w:pPr>
            <w:r w:rsidRPr="007E1254">
              <w:rPr>
                <w:rFonts w:ascii="Times New Roman" w:hAnsi="Times New Roman" w:cs="Times New Roman"/>
                <w:color w:val="000000"/>
              </w:rPr>
              <w:t>2</w:t>
            </w:r>
          </w:p>
        </w:tc>
        <w:tc>
          <w:tcPr>
            <w:tcW w:w="2102" w:type="dxa"/>
            <w:gridSpan w:val="2"/>
          </w:tcPr>
          <w:p w14:paraId="5777E31B" w14:textId="77777777" w:rsidR="00460B10" w:rsidRPr="007E1254" w:rsidRDefault="00460B10" w:rsidP="00460B10">
            <w:pPr>
              <w:rPr>
                <w:rFonts w:ascii="Times New Roman" w:eastAsia="Times New Roman" w:hAnsi="Times New Roman" w:cs="Times New Roman"/>
                <w:lang w:eastAsia="ru-RU"/>
              </w:rPr>
            </w:pPr>
            <w:r w:rsidRPr="007E1254">
              <w:rPr>
                <w:rFonts w:ascii="Times New Roman" w:eastAsia="Times New Roman" w:hAnsi="Times New Roman" w:cs="Times New Roman"/>
                <w:lang w:eastAsia="ru-RU"/>
              </w:rPr>
              <w:t xml:space="preserve">Начало образовательного курса для волонтеров </w:t>
            </w:r>
            <w:r w:rsidRPr="007E1254">
              <w:rPr>
                <w:rFonts w:ascii="Times New Roman" w:eastAsia="Times New Roman" w:hAnsi="Times New Roman" w:cs="Times New Roman"/>
                <w:lang w:eastAsia="ru-RU"/>
              </w:rPr>
              <w:lastRenderedPageBreak/>
              <w:t>регионального чемпионата</w:t>
            </w:r>
          </w:p>
        </w:tc>
        <w:tc>
          <w:tcPr>
            <w:tcW w:w="1442" w:type="dxa"/>
          </w:tcPr>
          <w:p w14:paraId="2D5073C4" w14:textId="77777777" w:rsidR="00460B10" w:rsidRPr="007E1254" w:rsidRDefault="00460B10" w:rsidP="00460B10">
            <w:pPr>
              <w:rPr>
                <w:rFonts w:ascii="Times New Roman" w:hAnsi="Times New Roman" w:cs="Times New Roman"/>
                <w:color w:val="000000"/>
              </w:rPr>
            </w:pPr>
            <w:r w:rsidRPr="007E1254">
              <w:rPr>
                <w:rFonts w:ascii="Times New Roman" w:hAnsi="Times New Roman" w:cs="Times New Roman"/>
                <w:color w:val="000000"/>
              </w:rPr>
              <w:lastRenderedPageBreak/>
              <w:t>Пресс-релиз</w:t>
            </w:r>
          </w:p>
        </w:tc>
        <w:tc>
          <w:tcPr>
            <w:tcW w:w="1111" w:type="dxa"/>
            <w:gridSpan w:val="2"/>
          </w:tcPr>
          <w:p w14:paraId="0275E60C" w14:textId="77777777" w:rsidR="00460B10" w:rsidRPr="007E1254" w:rsidRDefault="00460B10" w:rsidP="00460B10">
            <w:pPr>
              <w:rPr>
                <w:rFonts w:ascii="Times New Roman" w:hAnsi="Times New Roman" w:cs="Times New Roman"/>
              </w:rPr>
            </w:pPr>
            <w:r w:rsidRPr="007E1254">
              <w:rPr>
                <w:rFonts w:ascii="Times New Roman" w:hAnsi="Times New Roman" w:cs="Times New Roman"/>
              </w:rPr>
              <w:t xml:space="preserve">За 1 месяц до проведения </w:t>
            </w:r>
            <w:r w:rsidRPr="007E1254">
              <w:rPr>
                <w:rFonts w:ascii="Times New Roman" w:hAnsi="Times New Roman" w:cs="Times New Roman"/>
              </w:rPr>
              <w:lastRenderedPageBreak/>
              <w:t>регионального чемпионата</w:t>
            </w:r>
          </w:p>
        </w:tc>
        <w:tc>
          <w:tcPr>
            <w:tcW w:w="1613" w:type="dxa"/>
            <w:gridSpan w:val="3"/>
            <w:vMerge/>
          </w:tcPr>
          <w:p w14:paraId="0007048C" w14:textId="77777777" w:rsidR="00460B10" w:rsidRPr="007E1254" w:rsidRDefault="00460B10" w:rsidP="00460B10">
            <w:pPr>
              <w:rPr>
                <w:rFonts w:ascii="Times New Roman" w:hAnsi="Times New Roman" w:cs="Times New Roman"/>
              </w:rPr>
            </w:pPr>
          </w:p>
        </w:tc>
        <w:tc>
          <w:tcPr>
            <w:tcW w:w="2252" w:type="dxa"/>
            <w:gridSpan w:val="3"/>
            <w:vMerge/>
          </w:tcPr>
          <w:p w14:paraId="28462C74" w14:textId="77777777" w:rsidR="00460B10" w:rsidRPr="007E1254" w:rsidRDefault="00460B10" w:rsidP="00460B10">
            <w:pPr>
              <w:rPr>
                <w:rFonts w:ascii="Times New Roman" w:hAnsi="Times New Roman" w:cs="Times New Roman"/>
              </w:rPr>
            </w:pPr>
          </w:p>
        </w:tc>
        <w:tc>
          <w:tcPr>
            <w:tcW w:w="2678" w:type="dxa"/>
            <w:vMerge/>
          </w:tcPr>
          <w:p w14:paraId="27243474" w14:textId="0F83BC00" w:rsidR="00460B10" w:rsidRPr="007E1254" w:rsidRDefault="00460B10" w:rsidP="00460B10">
            <w:pPr>
              <w:rPr>
                <w:rFonts w:ascii="Times New Roman" w:hAnsi="Times New Roman" w:cs="Times New Roman"/>
              </w:rPr>
            </w:pPr>
          </w:p>
        </w:tc>
        <w:tc>
          <w:tcPr>
            <w:tcW w:w="2127" w:type="dxa"/>
            <w:vMerge/>
          </w:tcPr>
          <w:p w14:paraId="32FD189A" w14:textId="77777777" w:rsidR="00460B10" w:rsidRPr="007E1254" w:rsidRDefault="00460B10" w:rsidP="00460B10">
            <w:pPr>
              <w:rPr>
                <w:rFonts w:ascii="Times New Roman" w:hAnsi="Times New Roman" w:cs="Times New Roman"/>
              </w:rPr>
            </w:pPr>
          </w:p>
        </w:tc>
        <w:tc>
          <w:tcPr>
            <w:tcW w:w="1970" w:type="dxa"/>
            <w:gridSpan w:val="2"/>
            <w:vMerge/>
          </w:tcPr>
          <w:p w14:paraId="32A58E98" w14:textId="77777777" w:rsidR="00460B10" w:rsidRPr="007E1254" w:rsidRDefault="00460B10" w:rsidP="00460B10">
            <w:pPr>
              <w:rPr>
                <w:rFonts w:ascii="Times New Roman" w:hAnsi="Times New Roman" w:cs="Times New Roman"/>
              </w:rPr>
            </w:pPr>
          </w:p>
        </w:tc>
      </w:tr>
      <w:tr w:rsidR="00460B10" w:rsidRPr="007E1254" w14:paraId="611CBFC3" w14:textId="77777777" w:rsidTr="00101120">
        <w:trPr>
          <w:trHeight w:val="1005"/>
        </w:trPr>
        <w:tc>
          <w:tcPr>
            <w:tcW w:w="596" w:type="dxa"/>
          </w:tcPr>
          <w:p w14:paraId="311F1788" w14:textId="77777777" w:rsidR="00460B10" w:rsidRPr="007E1254" w:rsidRDefault="00460B10" w:rsidP="00460B10">
            <w:pPr>
              <w:rPr>
                <w:rFonts w:ascii="Times New Roman" w:hAnsi="Times New Roman" w:cs="Times New Roman"/>
                <w:color w:val="000000"/>
              </w:rPr>
            </w:pPr>
            <w:r w:rsidRPr="007E1254">
              <w:rPr>
                <w:rFonts w:ascii="Times New Roman" w:hAnsi="Times New Roman" w:cs="Times New Roman"/>
                <w:color w:val="000000"/>
              </w:rPr>
              <w:t>3</w:t>
            </w:r>
          </w:p>
        </w:tc>
        <w:tc>
          <w:tcPr>
            <w:tcW w:w="2102" w:type="dxa"/>
            <w:gridSpan w:val="2"/>
          </w:tcPr>
          <w:p w14:paraId="10D689C6" w14:textId="77777777" w:rsidR="00460B10" w:rsidRPr="007E1254" w:rsidRDefault="00460B10" w:rsidP="00460B10">
            <w:pPr>
              <w:rPr>
                <w:rFonts w:ascii="Times New Roman" w:eastAsia="Times New Roman" w:hAnsi="Times New Roman" w:cs="Times New Roman"/>
                <w:lang w:eastAsia="ru-RU"/>
              </w:rPr>
            </w:pPr>
            <w:r w:rsidRPr="007E1254">
              <w:rPr>
                <w:rFonts w:ascii="Times New Roman" w:eastAsia="Times New Roman" w:hAnsi="Times New Roman" w:cs="Times New Roman"/>
                <w:lang w:eastAsia="ru-RU"/>
              </w:rPr>
              <w:t>Организационный сбор Волонтерского движения «Абилимпикс»</w:t>
            </w:r>
          </w:p>
        </w:tc>
        <w:tc>
          <w:tcPr>
            <w:tcW w:w="1442" w:type="dxa"/>
          </w:tcPr>
          <w:p w14:paraId="11702618" w14:textId="77777777" w:rsidR="00460B10" w:rsidRPr="007E1254" w:rsidRDefault="00460B10" w:rsidP="00460B10">
            <w:pPr>
              <w:rPr>
                <w:rFonts w:ascii="Times New Roman" w:hAnsi="Times New Roman" w:cs="Times New Roman"/>
                <w:color w:val="000000"/>
              </w:rPr>
            </w:pPr>
            <w:r w:rsidRPr="007E1254">
              <w:rPr>
                <w:rFonts w:ascii="Times New Roman" w:hAnsi="Times New Roman" w:cs="Times New Roman"/>
                <w:color w:val="000000"/>
              </w:rPr>
              <w:t>Пресс-релиз</w:t>
            </w:r>
          </w:p>
        </w:tc>
        <w:tc>
          <w:tcPr>
            <w:tcW w:w="1111" w:type="dxa"/>
            <w:gridSpan w:val="2"/>
          </w:tcPr>
          <w:p w14:paraId="1672288C" w14:textId="77777777" w:rsidR="00460B10" w:rsidRPr="007E1254" w:rsidRDefault="00460B10" w:rsidP="00460B10">
            <w:pPr>
              <w:rPr>
                <w:rFonts w:ascii="Times New Roman" w:hAnsi="Times New Roman" w:cs="Times New Roman"/>
              </w:rPr>
            </w:pPr>
            <w:r w:rsidRPr="007E1254">
              <w:rPr>
                <w:rFonts w:ascii="Times New Roman" w:hAnsi="Times New Roman" w:cs="Times New Roman"/>
              </w:rPr>
              <w:t>За 1 месяц до проведения регионального чемпионата</w:t>
            </w:r>
          </w:p>
        </w:tc>
        <w:tc>
          <w:tcPr>
            <w:tcW w:w="1613" w:type="dxa"/>
            <w:gridSpan w:val="3"/>
            <w:vMerge/>
          </w:tcPr>
          <w:p w14:paraId="348A3912" w14:textId="77777777" w:rsidR="00460B10" w:rsidRPr="007E1254" w:rsidRDefault="00460B10" w:rsidP="00460B10">
            <w:pPr>
              <w:rPr>
                <w:rFonts w:ascii="Times New Roman" w:hAnsi="Times New Roman" w:cs="Times New Roman"/>
              </w:rPr>
            </w:pPr>
          </w:p>
        </w:tc>
        <w:tc>
          <w:tcPr>
            <w:tcW w:w="2252" w:type="dxa"/>
            <w:gridSpan w:val="3"/>
            <w:vMerge/>
          </w:tcPr>
          <w:p w14:paraId="35BC3E32" w14:textId="77777777" w:rsidR="00460B10" w:rsidRPr="007E1254" w:rsidRDefault="00460B10" w:rsidP="00460B10">
            <w:pPr>
              <w:rPr>
                <w:rFonts w:ascii="Times New Roman" w:hAnsi="Times New Roman" w:cs="Times New Roman"/>
              </w:rPr>
            </w:pPr>
          </w:p>
        </w:tc>
        <w:tc>
          <w:tcPr>
            <w:tcW w:w="2678" w:type="dxa"/>
            <w:vMerge/>
          </w:tcPr>
          <w:p w14:paraId="11AACD69" w14:textId="20C85EAB" w:rsidR="00460B10" w:rsidRPr="007E1254" w:rsidRDefault="00460B10" w:rsidP="00460B10">
            <w:pPr>
              <w:rPr>
                <w:rFonts w:ascii="Times New Roman" w:hAnsi="Times New Roman" w:cs="Times New Roman"/>
              </w:rPr>
            </w:pPr>
          </w:p>
        </w:tc>
        <w:tc>
          <w:tcPr>
            <w:tcW w:w="2127" w:type="dxa"/>
            <w:vMerge/>
          </w:tcPr>
          <w:p w14:paraId="6096EAA4" w14:textId="77777777" w:rsidR="00460B10" w:rsidRPr="007E1254" w:rsidRDefault="00460B10" w:rsidP="00460B10">
            <w:pPr>
              <w:rPr>
                <w:rFonts w:ascii="Times New Roman" w:hAnsi="Times New Roman" w:cs="Times New Roman"/>
              </w:rPr>
            </w:pPr>
          </w:p>
        </w:tc>
        <w:tc>
          <w:tcPr>
            <w:tcW w:w="1970" w:type="dxa"/>
            <w:gridSpan w:val="2"/>
            <w:vMerge/>
          </w:tcPr>
          <w:p w14:paraId="18B489F2" w14:textId="77777777" w:rsidR="00460B10" w:rsidRPr="007E1254" w:rsidRDefault="00460B10" w:rsidP="00460B10">
            <w:pPr>
              <w:rPr>
                <w:rFonts w:ascii="Times New Roman" w:hAnsi="Times New Roman" w:cs="Times New Roman"/>
              </w:rPr>
            </w:pPr>
          </w:p>
        </w:tc>
      </w:tr>
      <w:tr w:rsidR="00460B10" w:rsidRPr="007E1254" w14:paraId="33A62121" w14:textId="77777777" w:rsidTr="00101120">
        <w:trPr>
          <w:trHeight w:val="1005"/>
        </w:trPr>
        <w:tc>
          <w:tcPr>
            <w:tcW w:w="596" w:type="dxa"/>
          </w:tcPr>
          <w:p w14:paraId="26F5742F" w14:textId="77777777" w:rsidR="00460B10" w:rsidRPr="007E1254" w:rsidRDefault="00460B10" w:rsidP="00460B10">
            <w:pPr>
              <w:rPr>
                <w:rFonts w:ascii="Times New Roman" w:hAnsi="Times New Roman" w:cs="Times New Roman"/>
                <w:color w:val="000000"/>
              </w:rPr>
            </w:pPr>
            <w:r w:rsidRPr="007E1254">
              <w:rPr>
                <w:rFonts w:ascii="Times New Roman" w:hAnsi="Times New Roman" w:cs="Times New Roman"/>
                <w:color w:val="000000"/>
              </w:rPr>
              <w:t>4</w:t>
            </w:r>
          </w:p>
        </w:tc>
        <w:tc>
          <w:tcPr>
            <w:tcW w:w="2102" w:type="dxa"/>
            <w:gridSpan w:val="2"/>
          </w:tcPr>
          <w:p w14:paraId="3176E878" w14:textId="77777777" w:rsidR="00460B10" w:rsidRPr="007E1254" w:rsidRDefault="00460B10" w:rsidP="00460B10">
            <w:pPr>
              <w:rPr>
                <w:rFonts w:ascii="Times New Roman" w:eastAsia="Times New Roman" w:hAnsi="Times New Roman" w:cs="Times New Roman"/>
                <w:lang w:eastAsia="ru-RU"/>
              </w:rPr>
            </w:pPr>
            <w:r w:rsidRPr="007E1254">
              <w:rPr>
                <w:rFonts w:ascii="Times New Roman" w:eastAsia="Times New Roman" w:hAnsi="Times New Roman" w:cs="Times New Roman"/>
                <w:lang w:eastAsia="ru-RU"/>
              </w:rPr>
              <w:t xml:space="preserve">Подготовка к региональному чемпионату </w:t>
            </w:r>
          </w:p>
        </w:tc>
        <w:tc>
          <w:tcPr>
            <w:tcW w:w="1442" w:type="dxa"/>
          </w:tcPr>
          <w:p w14:paraId="39C122AE" w14:textId="77777777" w:rsidR="00460B10" w:rsidRPr="007E1254" w:rsidRDefault="00460B10" w:rsidP="00460B10">
            <w:pPr>
              <w:rPr>
                <w:rFonts w:ascii="Times New Roman" w:hAnsi="Times New Roman" w:cs="Times New Roman"/>
                <w:color w:val="000000"/>
              </w:rPr>
            </w:pPr>
            <w:r w:rsidRPr="007E1254">
              <w:rPr>
                <w:rFonts w:ascii="Times New Roman" w:hAnsi="Times New Roman" w:cs="Times New Roman"/>
                <w:color w:val="000000"/>
              </w:rPr>
              <w:t>Пресс-релиз</w:t>
            </w:r>
          </w:p>
        </w:tc>
        <w:tc>
          <w:tcPr>
            <w:tcW w:w="1111" w:type="dxa"/>
            <w:gridSpan w:val="2"/>
          </w:tcPr>
          <w:p w14:paraId="415C33F2" w14:textId="77777777" w:rsidR="00460B10" w:rsidRPr="007E1254" w:rsidRDefault="00460B10" w:rsidP="00460B10">
            <w:pPr>
              <w:rPr>
                <w:rFonts w:ascii="Times New Roman" w:hAnsi="Times New Roman" w:cs="Times New Roman"/>
              </w:rPr>
            </w:pPr>
            <w:r w:rsidRPr="007E1254">
              <w:rPr>
                <w:rFonts w:ascii="Times New Roman" w:hAnsi="Times New Roman" w:cs="Times New Roman"/>
              </w:rPr>
              <w:t>За 4-7 дней до открытия чемпионата</w:t>
            </w:r>
          </w:p>
        </w:tc>
        <w:tc>
          <w:tcPr>
            <w:tcW w:w="1613" w:type="dxa"/>
            <w:gridSpan w:val="3"/>
            <w:vMerge/>
          </w:tcPr>
          <w:p w14:paraId="09419060" w14:textId="77777777" w:rsidR="00460B10" w:rsidRPr="007E1254" w:rsidRDefault="00460B10" w:rsidP="00460B10">
            <w:pPr>
              <w:rPr>
                <w:rFonts w:ascii="Times New Roman" w:hAnsi="Times New Roman" w:cs="Times New Roman"/>
              </w:rPr>
            </w:pPr>
          </w:p>
        </w:tc>
        <w:tc>
          <w:tcPr>
            <w:tcW w:w="2252" w:type="dxa"/>
            <w:gridSpan w:val="3"/>
            <w:vMerge/>
          </w:tcPr>
          <w:p w14:paraId="334C74F6" w14:textId="77777777" w:rsidR="00460B10" w:rsidRPr="007E1254" w:rsidRDefault="00460B10" w:rsidP="00460B10">
            <w:pPr>
              <w:rPr>
                <w:rFonts w:ascii="Times New Roman" w:hAnsi="Times New Roman" w:cs="Times New Roman"/>
              </w:rPr>
            </w:pPr>
          </w:p>
        </w:tc>
        <w:tc>
          <w:tcPr>
            <w:tcW w:w="2678" w:type="dxa"/>
            <w:vMerge/>
          </w:tcPr>
          <w:p w14:paraId="172FE327" w14:textId="3B43AF25" w:rsidR="00460B10" w:rsidRPr="007E1254" w:rsidRDefault="00460B10" w:rsidP="00460B10">
            <w:pPr>
              <w:rPr>
                <w:rFonts w:ascii="Times New Roman" w:hAnsi="Times New Roman" w:cs="Times New Roman"/>
              </w:rPr>
            </w:pPr>
          </w:p>
        </w:tc>
        <w:tc>
          <w:tcPr>
            <w:tcW w:w="2127" w:type="dxa"/>
            <w:vMerge/>
          </w:tcPr>
          <w:p w14:paraId="232A0438" w14:textId="77777777" w:rsidR="00460B10" w:rsidRPr="007E1254" w:rsidRDefault="00460B10" w:rsidP="00460B10">
            <w:pPr>
              <w:rPr>
                <w:rFonts w:ascii="Times New Roman" w:hAnsi="Times New Roman" w:cs="Times New Roman"/>
              </w:rPr>
            </w:pPr>
          </w:p>
        </w:tc>
        <w:tc>
          <w:tcPr>
            <w:tcW w:w="1970" w:type="dxa"/>
            <w:gridSpan w:val="2"/>
            <w:vMerge/>
          </w:tcPr>
          <w:p w14:paraId="1DF0A2E6" w14:textId="77777777" w:rsidR="00460B10" w:rsidRPr="007E1254" w:rsidRDefault="00460B10" w:rsidP="00460B10">
            <w:pPr>
              <w:rPr>
                <w:rFonts w:ascii="Times New Roman" w:hAnsi="Times New Roman" w:cs="Times New Roman"/>
              </w:rPr>
            </w:pPr>
          </w:p>
        </w:tc>
      </w:tr>
      <w:tr w:rsidR="00460B10" w:rsidRPr="007E1254" w14:paraId="5A6E0241" w14:textId="77777777" w:rsidTr="00101120">
        <w:trPr>
          <w:trHeight w:val="1005"/>
        </w:trPr>
        <w:tc>
          <w:tcPr>
            <w:tcW w:w="596" w:type="dxa"/>
          </w:tcPr>
          <w:p w14:paraId="0751C516" w14:textId="77777777" w:rsidR="00460B10" w:rsidRPr="007E1254" w:rsidRDefault="00460B10" w:rsidP="00460B10">
            <w:pPr>
              <w:rPr>
                <w:rFonts w:ascii="Times New Roman" w:hAnsi="Times New Roman" w:cs="Times New Roman"/>
                <w:color w:val="000000"/>
              </w:rPr>
            </w:pPr>
            <w:r w:rsidRPr="007E1254">
              <w:rPr>
                <w:rFonts w:ascii="Times New Roman" w:hAnsi="Times New Roman" w:cs="Times New Roman"/>
                <w:color w:val="000000"/>
              </w:rPr>
              <w:t>5</w:t>
            </w:r>
          </w:p>
        </w:tc>
        <w:tc>
          <w:tcPr>
            <w:tcW w:w="2102" w:type="dxa"/>
            <w:gridSpan w:val="2"/>
          </w:tcPr>
          <w:p w14:paraId="67028527" w14:textId="77777777" w:rsidR="00460B10" w:rsidRPr="007E1254" w:rsidRDefault="00460B10" w:rsidP="00460B10">
            <w:pPr>
              <w:rPr>
                <w:rFonts w:ascii="Times New Roman" w:eastAsia="Times New Roman" w:hAnsi="Times New Roman" w:cs="Times New Roman"/>
                <w:lang w:eastAsia="ru-RU"/>
              </w:rPr>
            </w:pPr>
            <w:r w:rsidRPr="007E1254">
              <w:rPr>
                <w:rFonts w:ascii="Times New Roman" w:eastAsia="Times New Roman" w:hAnsi="Times New Roman" w:cs="Times New Roman"/>
                <w:lang w:eastAsia="ru-RU"/>
              </w:rPr>
              <w:t>Информационное сопровождение регионального чемпионата: открытие, соревнования, закрытие.</w:t>
            </w:r>
          </w:p>
        </w:tc>
        <w:tc>
          <w:tcPr>
            <w:tcW w:w="1442" w:type="dxa"/>
          </w:tcPr>
          <w:p w14:paraId="66BB10CB" w14:textId="77777777" w:rsidR="00460B10" w:rsidRPr="007E1254" w:rsidRDefault="00460B10" w:rsidP="00460B10">
            <w:pPr>
              <w:rPr>
                <w:rFonts w:ascii="Times New Roman" w:hAnsi="Times New Roman" w:cs="Times New Roman"/>
                <w:color w:val="000000"/>
              </w:rPr>
            </w:pPr>
            <w:r w:rsidRPr="007E1254">
              <w:rPr>
                <w:rFonts w:ascii="Times New Roman" w:hAnsi="Times New Roman" w:cs="Times New Roman"/>
                <w:color w:val="000000"/>
              </w:rPr>
              <w:t>Пост-релиз, фоторепортаж, видеорепортаж</w:t>
            </w:r>
          </w:p>
        </w:tc>
        <w:tc>
          <w:tcPr>
            <w:tcW w:w="1111" w:type="dxa"/>
            <w:gridSpan w:val="2"/>
          </w:tcPr>
          <w:p w14:paraId="31801D9B" w14:textId="77777777" w:rsidR="00460B10" w:rsidRPr="007E1254" w:rsidRDefault="00460B10" w:rsidP="00460B10">
            <w:pPr>
              <w:rPr>
                <w:rFonts w:ascii="Times New Roman" w:hAnsi="Times New Roman" w:cs="Times New Roman"/>
              </w:rPr>
            </w:pPr>
            <w:r w:rsidRPr="007E1254">
              <w:rPr>
                <w:rFonts w:ascii="Times New Roman" w:hAnsi="Times New Roman" w:cs="Times New Roman"/>
              </w:rPr>
              <w:t>В день открытия или на следующий день</w:t>
            </w:r>
          </w:p>
        </w:tc>
        <w:tc>
          <w:tcPr>
            <w:tcW w:w="1613" w:type="dxa"/>
            <w:gridSpan w:val="3"/>
            <w:vMerge/>
          </w:tcPr>
          <w:p w14:paraId="1AFC7F54" w14:textId="77777777" w:rsidR="00460B10" w:rsidRPr="007E1254" w:rsidRDefault="00460B10" w:rsidP="00460B10">
            <w:pPr>
              <w:rPr>
                <w:rFonts w:ascii="Times New Roman" w:hAnsi="Times New Roman" w:cs="Times New Roman"/>
              </w:rPr>
            </w:pPr>
          </w:p>
        </w:tc>
        <w:tc>
          <w:tcPr>
            <w:tcW w:w="2252" w:type="dxa"/>
            <w:gridSpan w:val="3"/>
          </w:tcPr>
          <w:p w14:paraId="7707CD74" w14:textId="77777777" w:rsidR="00460B10" w:rsidRPr="000B3503" w:rsidRDefault="00460B10" w:rsidP="00460B10">
            <w:pPr>
              <w:rPr>
                <w:rFonts w:ascii="Times New Roman" w:hAnsi="Times New Roman" w:cs="Times New Roman"/>
              </w:rPr>
            </w:pPr>
            <w:r w:rsidRPr="000B3503">
              <w:rPr>
                <w:rFonts w:ascii="Times New Roman" w:hAnsi="Times New Roman" w:cs="Times New Roman"/>
              </w:rPr>
              <w:t>Сайт ОГБПОУ «Рязанский железнодорожный колледж»</w:t>
            </w:r>
          </w:p>
          <w:p w14:paraId="0161D760" w14:textId="77777777" w:rsidR="00460B10" w:rsidRPr="000B3503" w:rsidRDefault="00460B10" w:rsidP="00460B10">
            <w:pPr>
              <w:rPr>
                <w:rFonts w:ascii="Times New Roman" w:hAnsi="Times New Roman" w:cs="Times New Roman"/>
              </w:rPr>
            </w:pPr>
            <w:r w:rsidRPr="000B3503">
              <w:rPr>
                <w:rFonts w:ascii="Times New Roman" w:hAnsi="Times New Roman" w:cs="Times New Roman"/>
              </w:rPr>
              <w:t xml:space="preserve">Официальная группа Региональный Чемпионат </w:t>
            </w:r>
            <w:r w:rsidRPr="000B3503">
              <w:rPr>
                <w:rFonts w:ascii="Times New Roman" w:hAnsi="Times New Roman" w:cs="Times New Roman"/>
              </w:rPr>
              <w:lastRenderedPageBreak/>
              <w:t>Рязанской области в ВКонтакте,</w:t>
            </w:r>
          </w:p>
          <w:p w14:paraId="4379546C" w14:textId="219037A6" w:rsidR="00460B10" w:rsidRPr="007E1254" w:rsidRDefault="00460B10" w:rsidP="00460B10">
            <w:pPr>
              <w:rPr>
                <w:rFonts w:ascii="Times New Roman" w:hAnsi="Times New Roman" w:cs="Times New Roman"/>
              </w:rPr>
            </w:pPr>
            <w:r w:rsidRPr="000B3503">
              <w:rPr>
                <w:rFonts w:ascii="Times New Roman" w:hAnsi="Times New Roman" w:cs="Times New Roman"/>
              </w:rPr>
              <w:t>Официальная группа Образование и молодежь Рязанской области в ВКонтакте</w:t>
            </w:r>
          </w:p>
        </w:tc>
        <w:tc>
          <w:tcPr>
            <w:tcW w:w="2678" w:type="dxa"/>
          </w:tcPr>
          <w:p w14:paraId="20A8837C" w14:textId="1CFADC25" w:rsidR="00460B10" w:rsidRPr="007E1254" w:rsidRDefault="00460B10" w:rsidP="00460B10">
            <w:pPr>
              <w:rPr>
                <w:rFonts w:ascii="Times New Roman" w:hAnsi="Times New Roman" w:cs="Times New Roman"/>
              </w:rPr>
            </w:pPr>
            <w:r w:rsidRPr="000B3503">
              <w:rPr>
                <w:rFonts w:ascii="Times New Roman" w:hAnsi="Times New Roman" w:cs="Times New Roman"/>
              </w:rPr>
              <w:lastRenderedPageBreak/>
              <w:t>Выход не менее 3-х роликов на телевидении и 2-3 статьи в СМИ</w:t>
            </w:r>
          </w:p>
        </w:tc>
        <w:tc>
          <w:tcPr>
            <w:tcW w:w="2127" w:type="dxa"/>
          </w:tcPr>
          <w:p w14:paraId="4A211D7B" w14:textId="77777777" w:rsidR="00460B10" w:rsidRPr="000B3503" w:rsidRDefault="00460B10" w:rsidP="00460B10">
            <w:pPr>
              <w:rPr>
                <w:rFonts w:ascii="Times New Roman" w:hAnsi="Times New Roman" w:cs="Times New Roman"/>
                <w:color w:val="0000FF"/>
                <w:u w:val="single"/>
              </w:rPr>
            </w:pPr>
            <w:r w:rsidRPr="000B3503">
              <w:rPr>
                <w:rFonts w:ascii="Times New Roman" w:hAnsi="Times New Roman" w:cs="Times New Roman"/>
                <w:color w:val="0000FF"/>
                <w:u w:val="single"/>
              </w:rPr>
              <w:t>ГТРК "ОКА" http://www.gtrkoka.ru</w:t>
            </w:r>
          </w:p>
          <w:p w14:paraId="7374D7AA" w14:textId="77777777" w:rsidR="00460B10" w:rsidRPr="000B3503" w:rsidRDefault="00460B10" w:rsidP="00460B10">
            <w:pPr>
              <w:rPr>
                <w:rFonts w:ascii="Times New Roman" w:hAnsi="Times New Roman" w:cs="Times New Roman"/>
                <w:color w:val="0000FF"/>
                <w:u w:val="single"/>
              </w:rPr>
            </w:pPr>
            <w:r w:rsidRPr="000B3503">
              <w:rPr>
                <w:rFonts w:ascii="Times New Roman" w:hAnsi="Times New Roman" w:cs="Times New Roman"/>
                <w:color w:val="0000FF"/>
                <w:u w:val="single"/>
              </w:rPr>
              <w:t>http://gorod62.tv</w:t>
            </w:r>
          </w:p>
          <w:p w14:paraId="648288BF" w14:textId="77777777" w:rsidR="00460B10" w:rsidRPr="000B3503" w:rsidRDefault="00460B10" w:rsidP="00460B10">
            <w:pPr>
              <w:rPr>
                <w:rFonts w:ascii="Times New Roman" w:hAnsi="Times New Roman" w:cs="Times New Roman"/>
                <w:color w:val="0000FF"/>
                <w:u w:val="single"/>
              </w:rPr>
            </w:pPr>
            <w:r w:rsidRPr="000B3503">
              <w:rPr>
                <w:rFonts w:ascii="Times New Roman" w:hAnsi="Times New Roman" w:cs="Times New Roman"/>
                <w:color w:val="0000FF"/>
                <w:u w:val="single"/>
              </w:rPr>
              <w:lastRenderedPageBreak/>
              <w:t>https://vk.com/public207014496</w:t>
            </w:r>
          </w:p>
          <w:p w14:paraId="1E96FE2E" w14:textId="7EC4E81E" w:rsidR="00460B10" w:rsidRPr="007E1254" w:rsidRDefault="00460B10" w:rsidP="00460B10">
            <w:pPr>
              <w:rPr>
                <w:rFonts w:ascii="Times New Roman" w:hAnsi="Times New Roman" w:cs="Times New Roman"/>
                <w:color w:val="0000FF"/>
                <w:u w:val="single"/>
              </w:rPr>
            </w:pPr>
            <w:r w:rsidRPr="000B3503">
              <w:rPr>
                <w:rFonts w:ascii="Times New Roman" w:hAnsi="Times New Roman" w:cs="Times New Roman"/>
                <w:color w:val="0000FF"/>
                <w:u w:val="single"/>
              </w:rPr>
              <w:t>https://vk.com/minobrrzn</w:t>
            </w:r>
          </w:p>
        </w:tc>
        <w:tc>
          <w:tcPr>
            <w:tcW w:w="1970" w:type="dxa"/>
            <w:gridSpan w:val="2"/>
            <w:vMerge/>
          </w:tcPr>
          <w:p w14:paraId="21A1E229" w14:textId="77777777" w:rsidR="00460B10" w:rsidRPr="007E1254" w:rsidRDefault="00460B10" w:rsidP="00460B10">
            <w:pPr>
              <w:rPr>
                <w:rFonts w:ascii="Times New Roman" w:hAnsi="Times New Roman" w:cs="Times New Roman"/>
              </w:rPr>
            </w:pPr>
          </w:p>
        </w:tc>
      </w:tr>
      <w:tr w:rsidR="00460B10" w:rsidRPr="007E1254" w14:paraId="3A31F8B6" w14:textId="77777777" w:rsidTr="00101120">
        <w:trPr>
          <w:trHeight w:val="1005"/>
        </w:trPr>
        <w:tc>
          <w:tcPr>
            <w:tcW w:w="596" w:type="dxa"/>
          </w:tcPr>
          <w:p w14:paraId="49595CC4" w14:textId="77777777" w:rsidR="00460B10" w:rsidRPr="007E1254" w:rsidRDefault="00460B10" w:rsidP="00460B10">
            <w:pPr>
              <w:rPr>
                <w:rFonts w:ascii="Times New Roman" w:hAnsi="Times New Roman" w:cs="Times New Roman"/>
                <w:color w:val="000000"/>
              </w:rPr>
            </w:pPr>
            <w:r w:rsidRPr="007E1254">
              <w:rPr>
                <w:rFonts w:ascii="Times New Roman" w:hAnsi="Times New Roman" w:cs="Times New Roman"/>
                <w:color w:val="000000"/>
              </w:rPr>
              <w:t>6</w:t>
            </w:r>
          </w:p>
        </w:tc>
        <w:tc>
          <w:tcPr>
            <w:tcW w:w="2102" w:type="dxa"/>
            <w:gridSpan w:val="2"/>
          </w:tcPr>
          <w:p w14:paraId="0448AD4A" w14:textId="77777777" w:rsidR="00460B10" w:rsidRPr="007E1254" w:rsidRDefault="00460B10" w:rsidP="00460B10">
            <w:pPr>
              <w:rPr>
                <w:rFonts w:ascii="Times New Roman" w:eastAsia="Times New Roman" w:hAnsi="Times New Roman" w:cs="Times New Roman"/>
                <w:lang w:eastAsia="ru-RU"/>
              </w:rPr>
            </w:pPr>
            <w:r w:rsidRPr="007E1254">
              <w:rPr>
                <w:rFonts w:ascii="Times New Roman" w:eastAsia="Times New Roman" w:hAnsi="Times New Roman" w:cs="Times New Roman"/>
                <w:lang w:eastAsia="ru-RU"/>
              </w:rPr>
              <w:t>Формирование региональной сборной к Национальному чемпионату</w:t>
            </w:r>
          </w:p>
        </w:tc>
        <w:tc>
          <w:tcPr>
            <w:tcW w:w="1442" w:type="dxa"/>
          </w:tcPr>
          <w:p w14:paraId="732C9A70" w14:textId="77777777" w:rsidR="00460B10" w:rsidRPr="007E1254" w:rsidRDefault="00460B10" w:rsidP="00460B10">
            <w:pPr>
              <w:rPr>
                <w:rFonts w:ascii="Times New Roman" w:hAnsi="Times New Roman" w:cs="Times New Roman"/>
                <w:color w:val="000000"/>
              </w:rPr>
            </w:pPr>
            <w:r w:rsidRPr="007E1254">
              <w:rPr>
                <w:rFonts w:ascii="Times New Roman" w:hAnsi="Times New Roman" w:cs="Times New Roman"/>
                <w:color w:val="000000"/>
              </w:rPr>
              <w:t>Пресс-релиз</w:t>
            </w:r>
          </w:p>
        </w:tc>
        <w:tc>
          <w:tcPr>
            <w:tcW w:w="1111" w:type="dxa"/>
            <w:gridSpan w:val="2"/>
          </w:tcPr>
          <w:p w14:paraId="112DC17D" w14:textId="77777777" w:rsidR="00460B10" w:rsidRPr="007E1254" w:rsidRDefault="00460B10" w:rsidP="00460B10">
            <w:pPr>
              <w:rPr>
                <w:rFonts w:ascii="Times New Roman" w:hAnsi="Times New Roman" w:cs="Times New Roman"/>
              </w:rPr>
            </w:pPr>
            <w:r w:rsidRPr="007E1254">
              <w:rPr>
                <w:rFonts w:ascii="Times New Roman" w:hAnsi="Times New Roman" w:cs="Times New Roman"/>
              </w:rPr>
              <w:t>За 2 недели до Национального чемпионата</w:t>
            </w:r>
          </w:p>
        </w:tc>
        <w:tc>
          <w:tcPr>
            <w:tcW w:w="1613" w:type="dxa"/>
            <w:gridSpan w:val="3"/>
            <w:vMerge/>
          </w:tcPr>
          <w:p w14:paraId="23648332" w14:textId="77777777" w:rsidR="00460B10" w:rsidRPr="007E1254" w:rsidRDefault="00460B10" w:rsidP="00460B10">
            <w:pPr>
              <w:rPr>
                <w:rFonts w:ascii="Times New Roman" w:hAnsi="Times New Roman" w:cs="Times New Roman"/>
              </w:rPr>
            </w:pPr>
          </w:p>
        </w:tc>
        <w:tc>
          <w:tcPr>
            <w:tcW w:w="2252" w:type="dxa"/>
            <w:gridSpan w:val="3"/>
          </w:tcPr>
          <w:p w14:paraId="27C286BB" w14:textId="77777777" w:rsidR="00460B10" w:rsidRPr="000B3503" w:rsidRDefault="00460B10" w:rsidP="00460B10">
            <w:pPr>
              <w:rPr>
                <w:rFonts w:ascii="Times New Roman" w:hAnsi="Times New Roman" w:cs="Times New Roman"/>
              </w:rPr>
            </w:pPr>
            <w:r w:rsidRPr="000B3503">
              <w:rPr>
                <w:rFonts w:ascii="Times New Roman" w:hAnsi="Times New Roman" w:cs="Times New Roman"/>
              </w:rPr>
              <w:t>Сайт ОГБПОУ «Рязанский железнодорожный колледж»</w:t>
            </w:r>
          </w:p>
          <w:p w14:paraId="2EB14138" w14:textId="6CB78B86" w:rsidR="00460B10" w:rsidRPr="007E1254" w:rsidRDefault="00460B10" w:rsidP="00460B10">
            <w:pPr>
              <w:rPr>
                <w:rFonts w:ascii="Times New Roman" w:hAnsi="Times New Roman" w:cs="Times New Roman"/>
              </w:rPr>
            </w:pPr>
            <w:r w:rsidRPr="000B3503">
              <w:rPr>
                <w:rFonts w:ascii="Times New Roman" w:hAnsi="Times New Roman" w:cs="Times New Roman"/>
              </w:rPr>
              <w:t>Официальная группа Региональный Чемпионат Рязанской области в ВКонтакте</w:t>
            </w:r>
          </w:p>
        </w:tc>
        <w:tc>
          <w:tcPr>
            <w:tcW w:w="2678" w:type="dxa"/>
          </w:tcPr>
          <w:p w14:paraId="611FD902" w14:textId="77777777" w:rsidR="00460B10" w:rsidRPr="007E1254" w:rsidRDefault="00460B10" w:rsidP="00460B10">
            <w:pPr>
              <w:rPr>
                <w:rFonts w:ascii="Times New Roman" w:hAnsi="Times New Roman" w:cs="Times New Roman"/>
              </w:rPr>
            </w:pPr>
            <w:r w:rsidRPr="007E1254">
              <w:rPr>
                <w:rFonts w:ascii="Times New Roman" w:hAnsi="Times New Roman" w:cs="Times New Roman"/>
              </w:rPr>
              <w:t xml:space="preserve">Новость на сайте </w:t>
            </w:r>
          </w:p>
          <w:p w14:paraId="1DD50F80" w14:textId="77777777" w:rsidR="00460B10" w:rsidRPr="007E1254" w:rsidRDefault="00460B10" w:rsidP="00460B10">
            <w:pPr>
              <w:rPr>
                <w:rFonts w:ascii="Times New Roman" w:hAnsi="Times New Roman" w:cs="Times New Roman"/>
              </w:rPr>
            </w:pPr>
            <w:r w:rsidRPr="007E1254">
              <w:rPr>
                <w:rFonts w:ascii="Times New Roman" w:hAnsi="Times New Roman" w:cs="Times New Roman"/>
              </w:rPr>
              <w:t>Новость в группе</w:t>
            </w:r>
          </w:p>
        </w:tc>
        <w:tc>
          <w:tcPr>
            <w:tcW w:w="2127" w:type="dxa"/>
          </w:tcPr>
          <w:p w14:paraId="765D8E3B" w14:textId="77777777" w:rsidR="00460B10" w:rsidRPr="000B3503" w:rsidRDefault="00460B10" w:rsidP="00460B10">
            <w:pPr>
              <w:rPr>
                <w:rFonts w:ascii="Times New Roman" w:hAnsi="Times New Roman" w:cs="Times New Roman"/>
              </w:rPr>
            </w:pPr>
            <w:r w:rsidRPr="000B3503">
              <w:rPr>
                <w:rFonts w:ascii="Times New Roman" w:hAnsi="Times New Roman" w:cs="Times New Roman"/>
              </w:rPr>
              <w:t>www.rzn-jd.ru</w:t>
            </w:r>
          </w:p>
          <w:p w14:paraId="7E265295" w14:textId="77777777" w:rsidR="00460B10" w:rsidRPr="000B3503" w:rsidRDefault="00460B10" w:rsidP="00460B10">
            <w:pPr>
              <w:rPr>
                <w:rFonts w:ascii="Times New Roman" w:hAnsi="Times New Roman" w:cs="Times New Roman"/>
              </w:rPr>
            </w:pPr>
            <w:r w:rsidRPr="000B3503">
              <w:rPr>
                <w:rFonts w:ascii="Times New Roman" w:hAnsi="Times New Roman" w:cs="Times New Roman"/>
              </w:rPr>
              <w:t>www.abilympicspro.ru</w:t>
            </w:r>
          </w:p>
          <w:p w14:paraId="1F3B26BA" w14:textId="77777777" w:rsidR="00460B10" w:rsidRPr="000B3503" w:rsidRDefault="00460B10" w:rsidP="00460B10">
            <w:pPr>
              <w:rPr>
                <w:rFonts w:ascii="Times New Roman" w:hAnsi="Times New Roman" w:cs="Times New Roman"/>
              </w:rPr>
            </w:pPr>
            <w:r w:rsidRPr="000B3503">
              <w:rPr>
                <w:rFonts w:ascii="Times New Roman" w:hAnsi="Times New Roman" w:cs="Times New Roman"/>
              </w:rPr>
              <w:t>https://vk.com/rzn_jd_college</w:t>
            </w:r>
          </w:p>
          <w:p w14:paraId="3B496624" w14:textId="77777777" w:rsidR="00460B10" w:rsidRPr="000B3503" w:rsidRDefault="00460B10" w:rsidP="00460B10">
            <w:pPr>
              <w:rPr>
                <w:rFonts w:ascii="Times New Roman" w:hAnsi="Times New Roman" w:cs="Times New Roman"/>
              </w:rPr>
            </w:pPr>
            <w:r w:rsidRPr="000B3503">
              <w:rPr>
                <w:rFonts w:ascii="Times New Roman" w:hAnsi="Times New Roman" w:cs="Times New Roman"/>
              </w:rPr>
              <w:t>https://vk.com/club187465079?act=edit</w:t>
            </w:r>
          </w:p>
          <w:p w14:paraId="09E0523E" w14:textId="77777777" w:rsidR="00460B10" w:rsidRPr="000B3503" w:rsidRDefault="00460B10" w:rsidP="00460B10">
            <w:pPr>
              <w:rPr>
                <w:rFonts w:ascii="Times New Roman" w:hAnsi="Times New Roman" w:cs="Times New Roman"/>
              </w:rPr>
            </w:pPr>
            <w:r w:rsidRPr="000B3503">
              <w:rPr>
                <w:rFonts w:ascii="Times New Roman" w:hAnsi="Times New Roman" w:cs="Times New Roman"/>
              </w:rPr>
              <w:t>https://www.facebook.com/groups/511336962979960/</w:t>
            </w:r>
          </w:p>
          <w:p w14:paraId="43EA127E" w14:textId="7DBFBBDB" w:rsidR="00460B10" w:rsidRPr="007E1254" w:rsidRDefault="00460B10" w:rsidP="00460B10">
            <w:pPr>
              <w:rPr>
                <w:rFonts w:ascii="Times New Roman" w:hAnsi="Times New Roman" w:cs="Times New Roman"/>
              </w:rPr>
            </w:pPr>
            <w:r w:rsidRPr="000B3503">
              <w:rPr>
                <w:rFonts w:ascii="Times New Roman" w:hAnsi="Times New Roman" w:cs="Times New Roman"/>
              </w:rPr>
              <w:t>https://ok.ru/group/55528369160336</w:t>
            </w:r>
          </w:p>
        </w:tc>
        <w:tc>
          <w:tcPr>
            <w:tcW w:w="1970" w:type="dxa"/>
            <w:gridSpan w:val="2"/>
            <w:vMerge/>
          </w:tcPr>
          <w:p w14:paraId="05D43CED" w14:textId="77777777" w:rsidR="00460B10" w:rsidRPr="007E1254" w:rsidRDefault="00460B10" w:rsidP="00460B10">
            <w:pPr>
              <w:rPr>
                <w:rFonts w:ascii="Times New Roman" w:hAnsi="Times New Roman" w:cs="Times New Roman"/>
              </w:rPr>
            </w:pPr>
          </w:p>
        </w:tc>
      </w:tr>
      <w:tr w:rsidR="00460B10" w:rsidRPr="007E1254" w14:paraId="66045DB1" w14:textId="77777777" w:rsidTr="00101120">
        <w:trPr>
          <w:trHeight w:val="1005"/>
        </w:trPr>
        <w:tc>
          <w:tcPr>
            <w:tcW w:w="596" w:type="dxa"/>
          </w:tcPr>
          <w:p w14:paraId="2A1F22D4" w14:textId="77777777" w:rsidR="00460B10" w:rsidRPr="007E1254" w:rsidRDefault="00460B10" w:rsidP="00460B10">
            <w:pPr>
              <w:rPr>
                <w:rFonts w:ascii="Times New Roman" w:hAnsi="Times New Roman" w:cs="Times New Roman"/>
                <w:color w:val="000000"/>
                <w:highlight w:val="yellow"/>
              </w:rPr>
            </w:pPr>
            <w:r w:rsidRPr="007E1254">
              <w:rPr>
                <w:rFonts w:ascii="Times New Roman" w:hAnsi="Times New Roman" w:cs="Times New Roman"/>
                <w:color w:val="000000"/>
              </w:rPr>
              <w:lastRenderedPageBreak/>
              <w:t>7</w:t>
            </w:r>
          </w:p>
        </w:tc>
        <w:tc>
          <w:tcPr>
            <w:tcW w:w="2102" w:type="dxa"/>
            <w:gridSpan w:val="2"/>
          </w:tcPr>
          <w:p w14:paraId="0787E826" w14:textId="77777777" w:rsidR="00460B10" w:rsidRPr="007E1254" w:rsidRDefault="00460B10" w:rsidP="00460B10">
            <w:pPr>
              <w:rPr>
                <w:rFonts w:ascii="Times New Roman" w:eastAsia="Times New Roman" w:hAnsi="Times New Roman" w:cs="Times New Roman"/>
                <w:lang w:eastAsia="ru-RU"/>
              </w:rPr>
            </w:pPr>
            <w:r w:rsidRPr="007E1254">
              <w:rPr>
                <w:rFonts w:ascii="Times New Roman" w:eastAsia="Times New Roman" w:hAnsi="Times New Roman" w:cs="Times New Roman"/>
                <w:lang w:eastAsia="ru-RU"/>
              </w:rPr>
              <w:t>Открытие Национально чемпионата</w:t>
            </w:r>
          </w:p>
        </w:tc>
        <w:tc>
          <w:tcPr>
            <w:tcW w:w="1442" w:type="dxa"/>
          </w:tcPr>
          <w:p w14:paraId="03E1B813" w14:textId="77777777" w:rsidR="00460B10" w:rsidRPr="007E1254" w:rsidRDefault="00460B10" w:rsidP="00460B10">
            <w:pPr>
              <w:rPr>
                <w:rFonts w:ascii="Times New Roman" w:hAnsi="Times New Roman" w:cs="Times New Roman"/>
                <w:color w:val="000000"/>
              </w:rPr>
            </w:pPr>
            <w:r w:rsidRPr="007E1254">
              <w:rPr>
                <w:rFonts w:ascii="Times New Roman" w:hAnsi="Times New Roman" w:cs="Times New Roman"/>
                <w:color w:val="000000"/>
              </w:rPr>
              <w:t>Пост-релиз</w:t>
            </w:r>
          </w:p>
        </w:tc>
        <w:tc>
          <w:tcPr>
            <w:tcW w:w="1111" w:type="dxa"/>
            <w:gridSpan w:val="2"/>
          </w:tcPr>
          <w:p w14:paraId="055F6236" w14:textId="77777777" w:rsidR="00460B10" w:rsidRPr="007E1254" w:rsidRDefault="00460B10" w:rsidP="00460B10">
            <w:pPr>
              <w:rPr>
                <w:rFonts w:ascii="Times New Roman" w:hAnsi="Times New Roman" w:cs="Times New Roman"/>
              </w:rPr>
            </w:pPr>
            <w:r w:rsidRPr="007E1254">
              <w:rPr>
                <w:rFonts w:ascii="Times New Roman" w:hAnsi="Times New Roman" w:cs="Times New Roman"/>
              </w:rPr>
              <w:t>В день открытия или на следующий день</w:t>
            </w:r>
          </w:p>
        </w:tc>
        <w:tc>
          <w:tcPr>
            <w:tcW w:w="1613" w:type="dxa"/>
            <w:gridSpan w:val="3"/>
            <w:vMerge/>
          </w:tcPr>
          <w:p w14:paraId="374752A9" w14:textId="77777777" w:rsidR="00460B10" w:rsidRPr="007E1254" w:rsidRDefault="00460B10" w:rsidP="00460B10">
            <w:pPr>
              <w:rPr>
                <w:rFonts w:ascii="Times New Roman" w:hAnsi="Times New Roman" w:cs="Times New Roman"/>
              </w:rPr>
            </w:pPr>
          </w:p>
        </w:tc>
        <w:tc>
          <w:tcPr>
            <w:tcW w:w="2252" w:type="dxa"/>
            <w:gridSpan w:val="3"/>
            <w:vMerge w:val="restart"/>
          </w:tcPr>
          <w:p w14:paraId="50024EE0" w14:textId="77777777" w:rsidR="00460B10" w:rsidRPr="000B3503" w:rsidRDefault="00460B10" w:rsidP="00460B10">
            <w:pPr>
              <w:rPr>
                <w:rFonts w:ascii="Times New Roman" w:hAnsi="Times New Roman" w:cs="Times New Roman"/>
              </w:rPr>
            </w:pPr>
            <w:r w:rsidRPr="000B3503">
              <w:rPr>
                <w:rFonts w:ascii="Times New Roman" w:hAnsi="Times New Roman" w:cs="Times New Roman"/>
              </w:rPr>
              <w:t>Сайт ОГБПОУ «Рязанский железнодорожный колледж»</w:t>
            </w:r>
          </w:p>
          <w:p w14:paraId="0398C0EB" w14:textId="77777777" w:rsidR="00460B10" w:rsidRPr="000B3503" w:rsidRDefault="00460B10" w:rsidP="00460B10">
            <w:pPr>
              <w:rPr>
                <w:rFonts w:ascii="Times New Roman" w:hAnsi="Times New Roman" w:cs="Times New Roman"/>
              </w:rPr>
            </w:pPr>
            <w:r w:rsidRPr="000B3503">
              <w:rPr>
                <w:rFonts w:ascii="Times New Roman" w:hAnsi="Times New Roman" w:cs="Times New Roman"/>
              </w:rPr>
              <w:t>Официальная группа Региональный Чемпионат Рязанской области в ВКонтакте,</w:t>
            </w:r>
          </w:p>
          <w:p w14:paraId="34BDE151" w14:textId="162DAD2C" w:rsidR="00460B10" w:rsidRPr="007E1254" w:rsidRDefault="00460B10" w:rsidP="00460B10">
            <w:pPr>
              <w:rPr>
                <w:rFonts w:ascii="Times New Roman" w:hAnsi="Times New Roman" w:cs="Times New Roman"/>
              </w:rPr>
            </w:pPr>
            <w:r w:rsidRPr="000B3503">
              <w:rPr>
                <w:rFonts w:ascii="Times New Roman" w:hAnsi="Times New Roman" w:cs="Times New Roman"/>
              </w:rPr>
              <w:t>Официальная группа Образование и молодежь Рязанской области в ВКонтакте</w:t>
            </w:r>
          </w:p>
        </w:tc>
        <w:tc>
          <w:tcPr>
            <w:tcW w:w="2678" w:type="dxa"/>
            <w:vMerge w:val="restart"/>
          </w:tcPr>
          <w:p w14:paraId="636842BA" w14:textId="77777777" w:rsidR="00460B10" w:rsidRPr="000B3503" w:rsidRDefault="00460B10" w:rsidP="00460B10">
            <w:pPr>
              <w:rPr>
                <w:rFonts w:ascii="Times New Roman" w:hAnsi="Times New Roman" w:cs="Times New Roman"/>
              </w:rPr>
            </w:pPr>
            <w:r w:rsidRPr="000B3503">
              <w:rPr>
                <w:rFonts w:ascii="Times New Roman" w:hAnsi="Times New Roman" w:cs="Times New Roman"/>
              </w:rPr>
              <w:t xml:space="preserve">Новость на сайте </w:t>
            </w:r>
          </w:p>
          <w:p w14:paraId="1C341F2F" w14:textId="31D4CCE3" w:rsidR="00460B10" w:rsidRPr="007E1254" w:rsidRDefault="00460B10" w:rsidP="00460B10">
            <w:pPr>
              <w:rPr>
                <w:rFonts w:ascii="Times New Roman" w:hAnsi="Times New Roman" w:cs="Times New Roman"/>
              </w:rPr>
            </w:pPr>
            <w:r w:rsidRPr="000B3503">
              <w:rPr>
                <w:rFonts w:ascii="Times New Roman" w:hAnsi="Times New Roman" w:cs="Times New Roman"/>
              </w:rPr>
              <w:t>Новость в группе</w:t>
            </w:r>
          </w:p>
        </w:tc>
        <w:tc>
          <w:tcPr>
            <w:tcW w:w="2127" w:type="dxa"/>
            <w:vMerge w:val="restart"/>
          </w:tcPr>
          <w:p w14:paraId="22EB2676" w14:textId="77777777" w:rsidR="00460B10" w:rsidRPr="000B3503" w:rsidRDefault="00460B10" w:rsidP="00460B10">
            <w:pPr>
              <w:rPr>
                <w:rFonts w:ascii="Times New Roman" w:hAnsi="Times New Roman" w:cs="Times New Roman"/>
              </w:rPr>
            </w:pPr>
            <w:r w:rsidRPr="000B3503">
              <w:rPr>
                <w:rFonts w:ascii="Times New Roman" w:hAnsi="Times New Roman" w:cs="Times New Roman"/>
              </w:rPr>
              <w:t>www.rzn-jd.ru</w:t>
            </w:r>
          </w:p>
          <w:p w14:paraId="322F4241" w14:textId="77777777" w:rsidR="00460B10" w:rsidRPr="000B3503" w:rsidRDefault="00460B10" w:rsidP="00460B10">
            <w:pPr>
              <w:rPr>
                <w:rFonts w:ascii="Times New Roman" w:hAnsi="Times New Roman" w:cs="Times New Roman"/>
              </w:rPr>
            </w:pPr>
            <w:r w:rsidRPr="000B3503">
              <w:rPr>
                <w:rFonts w:ascii="Times New Roman" w:hAnsi="Times New Roman" w:cs="Times New Roman"/>
              </w:rPr>
              <w:t>www.abilympicspro.ru</w:t>
            </w:r>
          </w:p>
          <w:p w14:paraId="5A0D72BB" w14:textId="77777777" w:rsidR="00460B10" w:rsidRPr="000B3503" w:rsidRDefault="00460B10" w:rsidP="00460B10">
            <w:pPr>
              <w:rPr>
                <w:rFonts w:ascii="Times New Roman" w:hAnsi="Times New Roman" w:cs="Times New Roman"/>
              </w:rPr>
            </w:pPr>
            <w:r w:rsidRPr="000B3503">
              <w:rPr>
                <w:rFonts w:ascii="Times New Roman" w:hAnsi="Times New Roman" w:cs="Times New Roman"/>
              </w:rPr>
              <w:t>https://vk.com/rzn_jd_college</w:t>
            </w:r>
          </w:p>
          <w:p w14:paraId="50F755D6" w14:textId="77777777" w:rsidR="00460B10" w:rsidRPr="000B3503" w:rsidRDefault="00460B10" w:rsidP="00460B10">
            <w:pPr>
              <w:rPr>
                <w:rFonts w:ascii="Times New Roman" w:hAnsi="Times New Roman" w:cs="Times New Roman"/>
              </w:rPr>
            </w:pPr>
            <w:r w:rsidRPr="000B3503">
              <w:rPr>
                <w:rFonts w:ascii="Times New Roman" w:hAnsi="Times New Roman" w:cs="Times New Roman"/>
              </w:rPr>
              <w:t>https://vk.com/public207014496</w:t>
            </w:r>
          </w:p>
          <w:p w14:paraId="3B60CA22" w14:textId="3BA4CDC8" w:rsidR="00460B10" w:rsidRPr="007E1254" w:rsidRDefault="00460B10" w:rsidP="00460B10">
            <w:pPr>
              <w:rPr>
                <w:rFonts w:ascii="Times New Roman" w:hAnsi="Times New Roman" w:cs="Times New Roman"/>
              </w:rPr>
            </w:pPr>
            <w:r w:rsidRPr="000B3503">
              <w:rPr>
                <w:rFonts w:ascii="Times New Roman" w:hAnsi="Times New Roman" w:cs="Times New Roman"/>
              </w:rPr>
              <w:t>https://vk.com/minobrrzn</w:t>
            </w:r>
          </w:p>
        </w:tc>
        <w:tc>
          <w:tcPr>
            <w:tcW w:w="1970" w:type="dxa"/>
            <w:gridSpan w:val="2"/>
            <w:vMerge/>
          </w:tcPr>
          <w:p w14:paraId="0B375D56" w14:textId="77777777" w:rsidR="00460B10" w:rsidRPr="007E1254" w:rsidRDefault="00460B10" w:rsidP="00460B10">
            <w:pPr>
              <w:rPr>
                <w:rFonts w:ascii="Times New Roman" w:hAnsi="Times New Roman" w:cs="Times New Roman"/>
              </w:rPr>
            </w:pPr>
          </w:p>
        </w:tc>
      </w:tr>
      <w:tr w:rsidR="00460B10" w:rsidRPr="007E1254" w14:paraId="161FD224" w14:textId="77777777" w:rsidTr="00101120">
        <w:trPr>
          <w:trHeight w:val="1005"/>
        </w:trPr>
        <w:tc>
          <w:tcPr>
            <w:tcW w:w="596" w:type="dxa"/>
          </w:tcPr>
          <w:p w14:paraId="508B4B02" w14:textId="77777777" w:rsidR="00460B10" w:rsidRPr="007E1254" w:rsidRDefault="00460B10" w:rsidP="00460B10">
            <w:pPr>
              <w:rPr>
                <w:rFonts w:ascii="Times New Roman" w:hAnsi="Times New Roman" w:cs="Times New Roman"/>
                <w:color w:val="000000"/>
                <w:highlight w:val="yellow"/>
              </w:rPr>
            </w:pPr>
            <w:r w:rsidRPr="007E1254">
              <w:rPr>
                <w:rFonts w:ascii="Times New Roman" w:hAnsi="Times New Roman" w:cs="Times New Roman"/>
                <w:color w:val="000000"/>
              </w:rPr>
              <w:t>8</w:t>
            </w:r>
          </w:p>
        </w:tc>
        <w:tc>
          <w:tcPr>
            <w:tcW w:w="2102" w:type="dxa"/>
            <w:gridSpan w:val="2"/>
          </w:tcPr>
          <w:p w14:paraId="0AC9614C" w14:textId="77777777" w:rsidR="00460B10" w:rsidRPr="007E1254" w:rsidRDefault="00460B10" w:rsidP="00460B10">
            <w:pPr>
              <w:rPr>
                <w:rFonts w:ascii="Times New Roman" w:eastAsia="Times New Roman" w:hAnsi="Times New Roman" w:cs="Times New Roman"/>
                <w:lang w:eastAsia="ru-RU"/>
              </w:rPr>
            </w:pPr>
            <w:r w:rsidRPr="007E1254">
              <w:rPr>
                <w:rFonts w:ascii="Times New Roman" w:eastAsia="Times New Roman" w:hAnsi="Times New Roman" w:cs="Times New Roman"/>
                <w:lang w:eastAsia="ru-RU"/>
              </w:rPr>
              <w:t>Итоги участия сборной в Национальном чемпионате (медали, встреча в регионе с представителями власти)</w:t>
            </w:r>
          </w:p>
        </w:tc>
        <w:tc>
          <w:tcPr>
            <w:tcW w:w="1442" w:type="dxa"/>
          </w:tcPr>
          <w:p w14:paraId="6AA664B8" w14:textId="77777777" w:rsidR="00460B10" w:rsidRPr="007E1254" w:rsidRDefault="00460B10" w:rsidP="00460B10">
            <w:pPr>
              <w:rPr>
                <w:rFonts w:ascii="Times New Roman" w:hAnsi="Times New Roman" w:cs="Times New Roman"/>
                <w:color w:val="000000"/>
              </w:rPr>
            </w:pPr>
            <w:r w:rsidRPr="007E1254">
              <w:rPr>
                <w:rFonts w:ascii="Times New Roman" w:hAnsi="Times New Roman" w:cs="Times New Roman"/>
                <w:color w:val="000000"/>
              </w:rPr>
              <w:t>Пост-релиз</w:t>
            </w:r>
          </w:p>
        </w:tc>
        <w:tc>
          <w:tcPr>
            <w:tcW w:w="1111" w:type="dxa"/>
            <w:gridSpan w:val="2"/>
          </w:tcPr>
          <w:p w14:paraId="0C72C4F5" w14:textId="77777777" w:rsidR="00460B10" w:rsidRPr="007E1254" w:rsidRDefault="00460B10" w:rsidP="00460B10">
            <w:pPr>
              <w:rPr>
                <w:rFonts w:ascii="Times New Roman" w:hAnsi="Times New Roman" w:cs="Times New Roman"/>
              </w:rPr>
            </w:pPr>
            <w:r w:rsidRPr="007E1254">
              <w:rPr>
                <w:rFonts w:ascii="Times New Roman" w:hAnsi="Times New Roman" w:cs="Times New Roman"/>
              </w:rPr>
              <w:t>На следующий день после подведения итогов и проведения встречи</w:t>
            </w:r>
          </w:p>
        </w:tc>
        <w:tc>
          <w:tcPr>
            <w:tcW w:w="1613" w:type="dxa"/>
            <w:gridSpan w:val="3"/>
            <w:vMerge/>
          </w:tcPr>
          <w:p w14:paraId="29FAA3E0" w14:textId="77777777" w:rsidR="00460B10" w:rsidRPr="007E1254" w:rsidRDefault="00460B10" w:rsidP="00460B10">
            <w:pPr>
              <w:rPr>
                <w:rFonts w:ascii="Times New Roman" w:hAnsi="Times New Roman" w:cs="Times New Roman"/>
              </w:rPr>
            </w:pPr>
          </w:p>
        </w:tc>
        <w:tc>
          <w:tcPr>
            <w:tcW w:w="2252" w:type="dxa"/>
            <w:gridSpan w:val="3"/>
            <w:vMerge/>
          </w:tcPr>
          <w:p w14:paraId="0F6D9D0C" w14:textId="77777777" w:rsidR="00460B10" w:rsidRPr="007E1254" w:rsidRDefault="00460B10" w:rsidP="00460B10">
            <w:pPr>
              <w:rPr>
                <w:rFonts w:ascii="Times New Roman" w:hAnsi="Times New Roman" w:cs="Times New Roman"/>
              </w:rPr>
            </w:pPr>
          </w:p>
        </w:tc>
        <w:tc>
          <w:tcPr>
            <w:tcW w:w="2678" w:type="dxa"/>
            <w:vMerge/>
          </w:tcPr>
          <w:p w14:paraId="7B2E9293" w14:textId="77777777" w:rsidR="00460B10" w:rsidRPr="007E1254" w:rsidRDefault="00460B10" w:rsidP="00460B10">
            <w:pPr>
              <w:rPr>
                <w:rFonts w:ascii="Times New Roman" w:hAnsi="Times New Roman" w:cs="Times New Roman"/>
              </w:rPr>
            </w:pPr>
          </w:p>
        </w:tc>
        <w:tc>
          <w:tcPr>
            <w:tcW w:w="2127" w:type="dxa"/>
            <w:vMerge/>
          </w:tcPr>
          <w:p w14:paraId="44B9FA9A" w14:textId="77777777" w:rsidR="00460B10" w:rsidRPr="007E1254" w:rsidRDefault="00460B10" w:rsidP="00460B10">
            <w:pPr>
              <w:rPr>
                <w:rFonts w:ascii="Times New Roman" w:hAnsi="Times New Roman" w:cs="Times New Roman"/>
              </w:rPr>
            </w:pPr>
          </w:p>
        </w:tc>
        <w:tc>
          <w:tcPr>
            <w:tcW w:w="1970" w:type="dxa"/>
            <w:gridSpan w:val="2"/>
            <w:vMerge/>
          </w:tcPr>
          <w:p w14:paraId="2DCFC0AF" w14:textId="77777777" w:rsidR="00460B10" w:rsidRPr="007E1254" w:rsidRDefault="00460B10" w:rsidP="00460B10">
            <w:pPr>
              <w:rPr>
                <w:rFonts w:ascii="Times New Roman" w:hAnsi="Times New Roman" w:cs="Times New Roman"/>
              </w:rPr>
            </w:pPr>
          </w:p>
        </w:tc>
      </w:tr>
      <w:tr w:rsidR="00460B10" w:rsidRPr="007E1254" w14:paraId="2F4FC4F6" w14:textId="77777777" w:rsidTr="000B2214">
        <w:trPr>
          <w:trHeight w:val="1005"/>
        </w:trPr>
        <w:tc>
          <w:tcPr>
            <w:tcW w:w="15891" w:type="dxa"/>
            <w:gridSpan w:val="16"/>
            <w:vAlign w:val="center"/>
          </w:tcPr>
          <w:p w14:paraId="5DCD7D60" w14:textId="6598842F" w:rsidR="00460B10" w:rsidRPr="007E1254" w:rsidRDefault="00460B10" w:rsidP="00460B10">
            <w:pPr>
              <w:pStyle w:val="3"/>
              <w:jc w:val="center"/>
              <w:rPr>
                <w:highlight w:val="yellow"/>
              </w:rPr>
            </w:pPr>
            <w:bookmarkStart w:id="72" w:name="_Toc130213745"/>
            <w:r w:rsidRPr="007E1254">
              <w:t>Самарская область</w:t>
            </w:r>
            <w:bookmarkEnd w:id="72"/>
          </w:p>
        </w:tc>
      </w:tr>
      <w:tr w:rsidR="00460B10" w:rsidRPr="007E1254" w14:paraId="6EE6F374" w14:textId="77777777" w:rsidTr="00101120">
        <w:trPr>
          <w:trHeight w:val="1005"/>
        </w:trPr>
        <w:tc>
          <w:tcPr>
            <w:tcW w:w="596" w:type="dxa"/>
          </w:tcPr>
          <w:p w14:paraId="2243D93A" w14:textId="68AEE847" w:rsidR="00460B10" w:rsidRPr="00102DE8" w:rsidRDefault="00460B10" w:rsidP="00460B10">
            <w:pPr>
              <w:rPr>
                <w:rFonts w:ascii="Times New Roman" w:hAnsi="Times New Roman" w:cs="Times New Roman"/>
                <w:color w:val="000000"/>
              </w:rPr>
            </w:pPr>
            <w:r w:rsidRPr="00102DE8">
              <w:rPr>
                <w:rFonts w:ascii="Times New Roman" w:hAnsi="Times New Roman" w:cs="Times New Roman"/>
              </w:rPr>
              <w:t>1</w:t>
            </w:r>
          </w:p>
        </w:tc>
        <w:tc>
          <w:tcPr>
            <w:tcW w:w="2102" w:type="dxa"/>
            <w:gridSpan w:val="2"/>
            <w:tcBorders>
              <w:top w:val="single" w:sz="4" w:space="0" w:color="auto"/>
              <w:left w:val="single" w:sz="4" w:space="0" w:color="auto"/>
              <w:bottom w:val="single" w:sz="4" w:space="0" w:color="auto"/>
              <w:right w:val="single" w:sz="4" w:space="0" w:color="auto"/>
            </w:tcBorders>
          </w:tcPr>
          <w:p w14:paraId="1FF140F7" w14:textId="5C86B87A" w:rsidR="00460B10" w:rsidRPr="00102DE8" w:rsidRDefault="00460B10" w:rsidP="00460B10">
            <w:pPr>
              <w:rPr>
                <w:rFonts w:ascii="Times New Roman" w:hAnsi="Times New Roman" w:cs="Times New Roman"/>
              </w:rPr>
            </w:pPr>
            <w:r w:rsidRPr="00102DE8">
              <w:rPr>
                <w:rFonts w:ascii="Times New Roman" w:hAnsi="Times New Roman" w:cs="Times New Roman"/>
              </w:rPr>
              <w:t>Старт заявочной компании на участие в региональном чемпионате</w:t>
            </w:r>
          </w:p>
        </w:tc>
        <w:tc>
          <w:tcPr>
            <w:tcW w:w="1442" w:type="dxa"/>
            <w:tcBorders>
              <w:top w:val="single" w:sz="4" w:space="0" w:color="auto"/>
              <w:left w:val="single" w:sz="4" w:space="0" w:color="auto"/>
              <w:bottom w:val="single" w:sz="4" w:space="0" w:color="auto"/>
              <w:right w:val="single" w:sz="4" w:space="0" w:color="auto"/>
            </w:tcBorders>
          </w:tcPr>
          <w:p w14:paraId="055614BB" w14:textId="77940DFF" w:rsidR="00460B10" w:rsidRPr="00102DE8" w:rsidRDefault="00460B10" w:rsidP="00460B10">
            <w:pPr>
              <w:rPr>
                <w:rFonts w:ascii="Times New Roman" w:hAnsi="Times New Roman" w:cs="Times New Roman"/>
              </w:rPr>
            </w:pPr>
            <w:r w:rsidRPr="00102DE8">
              <w:rPr>
                <w:rFonts w:ascii="Times New Roman" w:hAnsi="Times New Roman" w:cs="Times New Roman"/>
              </w:rPr>
              <w:t>Пресс-релиз</w:t>
            </w:r>
          </w:p>
        </w:tc>
        <w:tc>
          <w:tcPr>
            <w:tcW w:w="1111" w:type="dxa"/>
            <w:gridSpan w:val="2"/>
            <w:tcBorders>
              <w:top w:val="single" w:sz="4" w:space="0" w:color="auto"/>
              <w:left w:val="single" w:sz="4" w:space="0" w:color="auto"/>
              <w:bottom w:val="single" w:sz="4" w:space="0" w:color="auto"/>
              <w:right w:val="single" w:sz="4" w:space="0" w:color="auto"/>
            </w:tcBorders>
          </w:tcPr>
          <w:p w14:paraId="52660AF8" w14:textId="77C2FDF5" w:rsidR="00460B10" w:rsidRPr="00102DE8" w:rsidRDefault="00460B10" w:rsidP="00460B10">
            <w:pPr>
              <w:rPr>
                <w:rFonts w:ascii="Times New Roman" w:hAnsi="Times New Roman" w:cs="Times New Roman"/>
              </w:rPr>
            </w:pPr>
            <w:r w:rsidRPr="00102DE8">
              <w:rPr>
                <w:rFonts w:ascii="Times New Roman" w:hAnsi="Times New Roman" w:cs="Times New Roman"/>
              </w:rPr>
              <w:t>Февраль 2023</w:t>
            </w:r>
          </w:p>
        </w:tc>
        <w:tc>
          <w:tcPr>
            <w:tcW w:w="1613" w:type="dxa"/>
            <w:gridSpan w:val="3"/>
            <w:tcBorders>
              <w:top w:val="single" w:sz="4" w:space="0" w:color="auto"/>
              <w:left w:val="single" w:sz="4" w:space="0" w:color="auto"/>
              <w:bottom w:val="single" w:sz="4" w:space="0" w:color="auto"/>
              <w:right w:val="single" w:sz="4" w:space="0" w:color="auto"/>
            </w:tcBorders>
          </w:tcPr>
          <w:p w14:paraId="2FBFBF69" w14:textId="1B4A18EF" w:rsidR="00460B10" w:rsidRPr="00102DE8" w:rsidRDefault="00460B10" w:rsidP="00460B10">
            <w:pPr>
              <w:rPr>
                <w:rFonts w:ascii="Times New Roman" w:hAnsi="Times New Roman" w:cs="Times New Roman"/>
              </w:rPr>
            </w:pPr>
            <w:r w:rsidRPr="00102DE8">
              <w:rPr>
                <w:rFonts w:ascii="Times New Roman" w:hAnsi="Times New Roman" w:cs="Times New Roman"/>
              </w:rPr>
              <w:t>интернет</w:t>
            </w:r>
          </w:p>
        </w:tc>
        <w:tc>
          <w:tcPr>
            <w:tcW w:w="2252" w:type="dxa"/>
            <w:gridSpan w:val="3"/>
            <w:tcBorders>
              <w:top w:val="single" w:sz="4" w:space="0" w:color="auto"/>
              <w:left w:val="single" w:sz="4" w:space="0" w:color="auto"/>
              <w:bottom w:val="single" w:sz="4" w:space="0" w:color="auto"/>
              <w:right w:val="single" w:sz="4" w:space="0" w:color="auto"/>
            </w:tcBorders>
          </w:tcPr>
          <w:p w14:paraId="6A1EE786" w14:textId="3B1DA626" w:rsidR="00460B10" w:rsidRPr="00102DE8" w:rsidRDefault="00460B10" w:rsidP="00460B10">
            <w:pPr>
              <w:rPr>
                <w:rFonts w:ascii="Times New Roman" w:hAnsi="Times New Roman" w:cs="Times New Roman"/>
              </w:rPr>
            </w:pPr>
            <w:r w:rsidRPr="00102DE8">
              <w:rPr>
                <w:rFonts w:ascii="Times New Roman" w:hAnsi="Times New Roman" w:cs="Times New Roman"/>
              </w:rPr>
              <w:t xml:space="preserve">ТРК «Губерния», «Самарское областное вещательное агентство. СОВА», «Samaratoday» (Самара сегодня), </w:t>
            </w:r>
            <w:r w:rsidRPr="00102DE8">
              <w:rPr>
                <w:rFonts w:ascii="Times New Roman" w:hAnsi="Times New Roman" w:cs="Times New Roman"/>
              </w:rPr>
              <w:lastRenderedPageBreak/>
              <w:t>«Независимой информационное агентство Самара», «Волга Ньюс»  и др.</w:t>
            </w:r>
          </w:p>
        </w:tc>
        <w:tc>
          <w:tcPr>
            <w:tcW w:w="2678" w:type="dxa"/>
            <w:tcBorders>
              <w:top w:val="single" w:sz="4" w:space="0" w:color="auto"/>
              <w:left w:val="single" w:sz="4" w:space="0" w:color="auto"/>
              <w:bottom w:val="single" w:sz="4" w:space="0" w:color="auto"/>
              <w:right w:val="single" w:sz="4" w:space="0" w:color="auto"/>
            </w:tcBorders>
          </w:tcPr>
          <w:p w14:paraId="3EA4EB5A" w14:textId="5A4DB59F" w:rsidR="00460B10" w:rsidRPr="00102DE8" w:rsidRDefault="00460B10" w:rsidP="00460B10">
            <w:pPr>
              <w:rPr>
                <w:rFonts w:ascii="Times New Roman" w:hAnsi="Times New Roman" w:cs="Times New Roman"/>
              </w:rPr>
            </w:pPr>
            <w:r w:rsidRPr="00102DE8">
              <w:rPr>
                <w:rFonts w:ascii="Times New Roman" w:hAnsi="Times New Roman" w:cs="Times New Roman"/>
              </w:rPr>
              <w:lastRenderedPageBreak/>
              <w:t>информационные сообщения в электронных СМИ</w:t>
            </w:r>
          </w:p>
        </w:tc>
        <w:tc>
          <w:tcPr>
            <w:tcW w:w="2127" w:type="dxa"/>
            <w:tcBorders>
              <w:top w:val="single" w:sz="4" w:space="0" w:color="auto"/>
              <w:left w:val="single" w:sz="4" w:space="0" w:color="auto"/>
              <w:bottom w:val="single" w:sz="4" w:space="0" w:color="auto"/>
              <w:right w:val="single" w:sz="4" w:space="0" w:color="auto"/>
            </w:tcBorders>
          </w:tcPr>
          <w:p w14:paraId="57E5B635" w14:textId="77777777" w:rsidR="00460B10" w:rsidRPr="00102DE8" w:rsidRDefault="00460B10" w:rsidP="00460B10">
            <w:pPr>
              <w:rPr>
                <w:rFonts w:ascii="Times New Roman" w:hAnsi="Times New Roman" w:cs="Times New Roman"/>
              </w:rPr>
            </w:pPr>
          </w:p>
        </w:tc>
        <w:tc>
          <w:tcPr>
            <w:tcW w:w="1970" w:type="dxa"/>
            <w:gridSpan w:val="2"/>
            <w:tcBorders>
              <w:top w:val="single" w:sz="4" w:space="0" w:color="auto"/>
              <w:left w:val="single" w:sz="4" w:space="0" w:color="auto"/>
              <w:bottom w:val="single" w:sz="4" w:space="0" w:color="auto"/>
              <w:right w:val="single" w:sz="4" w:space="0" w:color="auto"/>
            </w:tcBorders>
          </w:tcPr>
          <w:p w14:paraId="228BF948" w14:textId="723D6934" w:rsidR="00460B10" w:rsidRPr="00102DE8" w:rsidRDefault="00460B10" w:rsidP="00460B10">
            <w:pPr>
              <w:rPr>
                <w:rFonts w:ascii="Times New Roman" w:hAnsi="Times New Roman" w:cs="Times New Roman"/>
              </w:rPr>
            </w:pPr>
          </w:p>
        </w:tc>
      </w:tr>
      <w:tr w:rsidR="00460B10" w:rsidRPr="007E1254" w14:paraId="37712E05" w14:textId="77777777" w:rsidTr="00101120">
        <w:trPr>
          <w:trHeight w:val="1005"/>
        </w:trPr>
        <w:tc>
          <w:tcPr>
            <w:tcW w:w="596" w:type="dxa"/>
          </w:tcPr>
          <w:p w14:paraId="2D16A11A" w14:textId="65D04DCF" w:rsidR="00460B10" w:rsidRPr="00102DE8" w:rsidRDefault="00460B10" w:rsidP="00460B10">
            <w:pPr>
              <w:rPr>
                <w:rFonts w:ascii="Times New Roman" w:hAnsi="Times New Roman" w:cs="Times New Roman"/>
                <w:color w:val="000000"/>
              </w:rPr>
            </w:pPr>
            <w:r w:rsidRPr="00102DE8">
              <w:rPr>
                <w:rFonts w:ascii="Times New Roman" w:hAnsi="Times New Roman" w:cs="Times New Roman"/>
                <w:color w:val="000000"/>
              </w:rPr>
              <w:t>2</w:t>
            </w:r>
          </w:p>
        </w:tc>
        <w:tc>
          <w:tcPr>
            <w:tcW w:w="2102" w:type="dxa"/>
            <w:gridSpan w:val="2"/>
            <w:tcBorders>
              <w:top w:val="single" w:sz="4" w:space="0" w:color="auto"/>
              <w:left w:val="single" w:sz="4" w:space="0" w:color="auto"/>
              <w:bottom w:val="single" w:sz="4" w:space="0" w:color="auto"/>
              <w:right w:val="single" w:sz="4" w:space="0" w:color="auto"/>
            </w:tcBorders>
          </w:tcPr>
          <w:p w14:paraId="582F34F1" w14:textId="2B8BD1A4" w:rsidR="00460B10" w:rsidRPr="00102DE8" w:rsidRDefault="00460B10" w:rsidP="00460B10">
            <w:pPr>
              <w:rPr>
                <w:rFonts w:ascii="Times New Roman" w:hAnsi="Times New Roman" w:cs="Times New Roman"/>
              </w:rPr>
            </w:pPr>
            <w:r w:rsidRPr="00102DE8">
              <w:rPr>
                <w:rFonts w:ascii="Times New Roman" w:eastAsia="Times New Roman" w:hAnsi="Times New Roman" w:cs="Times New Roman"/>
                <w:lang w:eastAsia="ru-RU"/>
              </w:rPr>
              <w:t xml:space="preserve">Подготовка к региональному чемпионату </w:t>
            </w:r>
          </w:p>
        </w:tc>
        <w:tc>
          <w:tcPr>
            <w:tcW w:w="1442" w:type="dxa"/>
            <w:tcBorders>
              <w:top w:val="single" w:sz="4" w:space="0" w:color="auto"/>
              <w:left w:val="single" w:sz="4" w:space="0" w:color="auto"/>
              <w:bottom w:val="single" w:sz="4" w:space="0" w:color="auto"/>
              <w:right w:val="single" w:sz="4" w:space="0" w:color="auto"/>
            </w:tcBorders>
          </w:tcPr>
          <w:p w14:paraId="260EDADE" w14:textId="5B1DAFE7" w:rsidR="00460B10" w:rsidRPr="00102DE8" w:rsidRDefault="00460B10" w:rsidP="00460B10">
            <w:pPr>
              <w:rPr>
                <w:rFonts w:ascii="Times New Roman" w:hAnsi="Times New Roman" w:cs="Times New Roman"/>
              </w:rPr>
            </w:pPr>
            <w:r w:rsidRPr="00102DE8">
              <w:rPr>
                <w:rFonts w:ascii="Times New Roman" w:hAnsi="Times New Roman" w:cs="Times New Roman"/>
                <w:color w:val="000000"/>
              </w:rPr>
              <w:t>Брифинг</w:t>
            </w:r>
          </w:p>
        </w:tc>
        <w:tc>
          <w:tcPr>
            <w:tcW w:w="1111" w:type="dxa"/>
            <w:gridSpan w:val="2"/>
            <w:tcBorders>
              <w:top w:val="single" w:sz="4" w:space="0" w:color="auto"/>
              <w:left w:val="single" w:sz="4" w:space="0" w:color="auto"/>
              <w:bottom w:val="single" w:sz="4" w:space="0" w:color="auto"/>
              <w:right w:val="single" w:sz="4" w:space="0" w:color="auto"/>
            </w:tcBorders>
          </w:tcPr>
          <w:p w14:paraId="22EF3DE8" w14:textId="10031E94" w:rsidR="00460B10" w:rsidRPr="00102DE8" w:rsidRDefault="00460B10" w:rsidP="00460B10">
            <w:pPr>
              <w:rPr>
                <w:rFonts w:ascii="Times New Roman" w:hAnsi="Times New Roman" w:cs="Times New Roman"/>
              </w:rPr>
            </w:pPr>
            <w:r w:rsidRPr="00102DE8">
              <w:rPr>
                <w:rFonts w:ascii="Times New Roman" w:hAnsi="Times New Roman" w:cs="Times New Roman"/>
              </w:rPr>
              <w:t>Апрель 2023</w:t>
            </w:r>
          </w:p>
        </w:tc>
        <w:tc>
          <w:tcPr>
            <w:tcW w:w="1613" w:type="dxa"/>
            <w:gridSpan w:val="3"/>
            <w:tcBorders>
              <w:top w:val="single" w:sz="4" w:space="0" w:color="auto"/>
              <w:left w:val="single" w:sz="4" w:space="0" w:color="auto"/>
              <w:bottom w:val="single" w:sz="4" w:space="0" w:color="auto"/>
              <w:right w:val="single" w:sz="4" w:space="0" w:color="auto"/>
            </w:tcBorders>
          </w:tcPr>
          <w:p w14:paraId="666CDF6F" w14:textId="77777777" w:rsidR="00460B10" w:rsidRPr="00102DE8" w:rsidRDefault="00460B10" w:rsidP="00460B10">
            <w:pPr>
              <w:rPr>
                <w:rFonts w:ascii="Times New Roman" w:hAnsi="Times New Roman" w:cs="Times New Roman"/>
              </w:rPr>
            </w:pPr>
            <w:r w:rsidRPr="00102DE8">
              <w:rPr>
                <w:rFonts w:ascii="Times New Roman" w:hAnsi="Times New Roman" w:cs="Times New Roman"/>
              </w:rPr>
              <w:t>ТВ</w:t>
            </w:r>
          </w:p>
          <w:p w14:paraId="79C493FD" w14:textId="77777777" w:rsidR="00460B10" w:rsidRPr="00102DE8" w:rsidRDefault="00460B10" w:rsidP="00460B10">
            <w:pPr>
              <w:rPr>
                <w:rFonts w:ascii="Times New Roman" w:hAnsi="Times New Roman" w:cs="Times New Roman"/>
              </w:rPr>
            </w:pPr>
            <w:r w:rsidRPr="00102DE8">
              <w:rPr>
                <w:rFonts w:ascii="Times New Roman" w:hAnsi="Times New Roman" w:cs="Times New Roman"/>
              </w:rPr>
              <w:t>Радио</w:t>
            </w:r>
          </w:p>
          <w:p w14:paraId="4F26BD27" w14:textId="056E5BFB" w:rsidR="00460B10" w:rsidRPr="00102DE8" w:rsidRDefault="00460B10" w:rsidP="00460B10">
            <w:pPr>
              <w:rPr>
                <w:rFonts w:ascii="Times New Roman" w:hAnsi="Times New Roman" w:cs="Times New Roman"/>
              </w:rPr>
            </w:pPr>
            <w:r w:rsidRPr="00102DE8">
              <w:rPr>
                <w:rFonts w:ascii="Times New Roman" w:hAnsi="Times New Roman" w:cs="Times New Roman"/>
              </w:rPr>
              <w:t xml:space="preserve">Интернет </w:t>
            </w:r>
          </w:p>
        </w:tc>
        <w:tc>
          <w:tcPr>
            <w:tcW w:w="2252" w:type="dxa"/>
            <w:gridSpan w:val="3"/>
            <w:tcBorders>
              <w:top w:val="single" w:sz="4" w:space="0" w:color="auto"/>
              <w:left w:val="single" w:sz="4" w:space="0" w:color="auto"/>
              <w:bottom w:val="single" w:sz="4" w:space="0" w:color="auto"/>
              <w:right w:val="single" w:sz="4" w:space="0" w:color="auto"/>
            </w:tcBorders>
          </w:tcPr>
          <w:p w14:paraId="1C337323" w14:textId="16D99FCB" w:rsidR="00460B10" w:rsidRPr="00102DE8" w:rsidRDefault="00460B10" w:rsidP="00460B10">
            <w:pPr>
              <w:rPr>
                <w:rFonts w:ascii="Times New Roman" w:hAnsi="Times New Roman" w:cs="Times New Roman"/>
              </w:rPr>
            </w:pPr>
            <w:r w:rsidRPr="00102DE8">
              <w:rPr>
                <w:rFonts w:ascii="Times New Roman" w:hAnsi="Times New Roman" w:cs="Times New Roman"/>
              </w:rPr>
              <w:t>ТРК «Губерния», «Самарское областное вещательное агентство. СОВА», «Samaratoday» (Самара сегодня), «Независимой информационное агентство Самара», «Волга Ньюс»  и др.</w:t>
            </w:r>
          </w:p>
        </w:tc>
        <w:tc>
          <w:tcPr>
            <w:tcW w:w="2678" w:type="dxa"/>
            <w:tcBorders>
              <w:top w:val="single" w:sz="4" w:space="0" w:color="auto"/>
              <w:left w:val="single" w:sz="4" w:space="0" w:color="auto"/>
              <w:bottom w:val="single" w:sz="4" w:space="0" w:color="auto"/>
              <w:right w:val="single" w:sz="4" w:space="0" w:color="auto"/>
            </w:tcBorders>
          </w:tcPr>
          <w:p w14:paraId="7CD4C3C1" w14:textId="1D46EE9F" w:rsidR="00460B10" w:rsidRPr="00102DE8" w:rsidRDefault="00460B10" w:rsidP="00460B10">
            <w:pPr>
              <w:rPr>
                <w:rFonts w:ascii="Times New Roman" w:hAnsi="Times New Roman" w:cs="Times New Roman"/>
              </w:rPr>
            </w:pPr>
            <w:r w:rsidRPr="00102DE8">
              <w:rPr>
                <w:rFonts w:ascii="Times New Roman" w:hAnsi="Times New Roman" w:cs="Times New Roman"/>
              </w:rPr>
              <w:t>Информационные видеосюжеты и редакционные статьи в печатных СМИ, информационные сообщения в электронных СМИ</w:t>
            </w:r>
          </w:p>
        </w:tc>
        <w:tc>
          <w:tcPr>
            <w:tcW w:w="2127" w:type="dxa"/>
            <w:tcBorders>
              <w:top w:val="single" w:sz="4" w:space="0" w:color="auto"/>
              <w:left w:val="single" w:sz="4" w:space="0" w:color="auto"/>
              <w:bottom w:val="single" w:sz="4" w:space="0" w:color="auto"/>
              <w:right w:val="single" w:sz="4" w:space="0" w:color="auto"/>
            </w:tcBorders>
          </w:tcPr>
          <w:p w14:paraId="0966AC3E" w14:textId="453D1211" w:rsidR="00460B10" w:rsidRPr="00102DE8" w:rsidRDefault="00460B10" w:rsidP="00460B10">
            <w:pPr>
              <w:rPr>
                <w:rFonts w:ascii="Times New Roman" w:hAnsi="Times New Roman" w:cs="Times New Roman"/>
              </w:rPr>
            </w:pPr>
            <w:r w:rsidRPr="00102DE8">
              <w:rPr>
                <w:rFonts w:ascii="Times New Roman" w:hAnsi="Times New Roman" w:cs="Times New Roman"/>
              </w:rPr>
              <w:t>В группе РЦДР в ВК по мере опубликования</w:t>
            </w:r>
          </w:p>
        </w:tc>
        <w:tc>
          <w:tcPr>
            <w:tcW w:w="1970" w:type="dxa"/>
            <w:gridSpan w:val="2"/>
            <w:tcBorders>
              <w:top w:val="single" w:sz="4" w:space="0" w:color="auto"/>
              <w:left w:val="single" w:sz="4" w:space="0" w:color="auto"/>
              <w:bottom w:val="single" w:sz="4" w:space="0" w:color="auto"/>
              <w:right w:val="single" w:sz="4" w:space="0" w:color="auto"/>
            </w:tcBorders>
          </w:tcPr>
          <w:p w14:paraId="42EA7401" w14:textId="1BA76860" w:rsidR="00460B10" w:rsidRPr="00102DE8" w:rsidRDefault="00460B10" w:rsidP="00460B10">
            <w:pPr>
              <w:rPr>
                <w:rFonts w:ascii="Times New Roman" w:hAnsi="Times New Roman" w:cs="Times New Roman"/>
              </w:rPr>
            </w:pPr>
            <w:r w:rsidRPr="00102DE8">
              <w:rPr>
                <w:rFonts w:ascii="Times New Roman" w:hAnsi="Times New Roman" w:cs="Times New Roman"/>
              </w:rPr>
              <w:t>Петропавловская Е.А., специалист по связям с общественностью ЦПО Самарской области</w:t>
            </w:r>
          </w:p>
        </w:tc>
      </w:tr>
      <w:tr w:rsidR="00460B10" w:rsidRPr="007E1254" w14:paraId="398F0BF8" w14:textId="77777777" w:rsidTr="00101120">
        <w:trPr>
          <w:trHeight w:val="1005"/>
        </w:trPr>
        <w:tc>
          <w:tcPr>
            <w:tcW w:w="596" w:type="dxa"/>
          </w:tcPr>
          <w:p w14:paraId="0BFF3FA0" w14:textId="61CC7914" w:rsidR="00460B10" w:rsidRPr="00102DE8" w:rsidRDefault="00460B10" w:rsidP="00460B10">
            <w:pPr>
              <w:rPr>
                <w:rFonts w:ascii="Times New Roman" w:hAnsi="Times New Roman" w:cs="Times New Roman"/>
                <w:color w:val="000000"/>
              </w:rPr>
            </w:pPr>
            <w:r w:rsidRPr="00102DE8">
              <w:rPr>
                <w:rFonts w:ascii="Times New Roman" w:hAnsi="Times New Roman" w:cs="Times New Roman"/>
                <w:color w:val="000000"/>
              </w:rPr>
              <w:t>3</w:t>
            </w:r>
          </w:p>
        </w:tc>
        <w:tc>
          <w:tcPr>
            <w:tcW w:w="2102" w:type="dxa"/>
            <w:gridSpan w:val="2"/>
            <w:tcBorders>
              <w:top w:val="single" w:sz="4" w:space="0" w:color="auto"/>
              <w:left w:val="single" w:sz="4" w:space="0" w:color="auto"/>
              <w:bottom w:val="single" w:sz="4" w:space="0" w:color="auto"/>
              <w:right w:val="single" w:sz="4" w:space="0" w:color="auto"/>
            </w:tcBorders>
          </w:tcPr>
          <w:p w14:paraId="5A388D61" w14:textId="51C30C87" w:rsidR="00460B10" w:rsidRPr="00102DE8" w:rsidRDefault="00460B10" w:rsidP="00460B10">
            <w:pPr>
              <w:rPr>
                <w:rFonts w:ascii="Times New Roman" w:hAnsi="Times New Roman" w:cs="Times New Roman"/>
              </w:rPr>
            </w:pPr>
            <w:r w:rsidRPr="00102DE8">
              <w:rPr>
                <w:rFonts w:ascii="Times New Roman" w:eastAsia="Times New Roman" w:hAnsi="Times New Roman" w:cs="Times New Roman"/>
                <w:lang w:eastAsia="ru-RU"/>
              </w:rPr>
              <w:t>Открытие регионального чемпионата</w:t>
            </w:r>
          </w:p>
        </w:tc>
        <w:tc>
          <w:tcPr>
            <w:tcW w:w="1442" w:type="dxa"/>
            <w:tcBorders>
              <w:top w:val="single" w:sz="4" w:space="0" w:color="auto"/>
              <w:left w:val="single" w:sz="4" w:space="0" w:color="auto"/>
              <w:bottom w:val="single" w:sz="4" w:space="0" w:color="auto"/>
              <w:right w:val="single" w:sz="4" w:space="0" w:color="auto"/>
            </w:tcBorders>
          </w:tcPr>
          <w:p w14:paraId="46949B2E" w14:textId="05FA5677" w:rsidR="00460B10" w:rsidRPr="00102DE8" w:rsidRDefault="00460B10" w:rsidP="00460B10">
            <w:pPr>
              <w:rPr>
                <w:rFonts w:ascii="Times New Roman" w:hAnsi="Times New Roman" w:cs="Times New Roman"/>
              </w:rPr>
            </w:pPr>
            <w:r w:rsidRPr="00102DE8">
              <w:rPr>
                <w:rFonts w:ascii="Times New Roman" w:hAnsi="Times New Roman" w:cs="Times New Roman"/>
                <w:color w:val="000000"/>
              </w:rPr>
              <w:t>Пост-релиз</w:t>
            </w:r>
          </w:p>
        </w:tc>
        <w:tc>
          <w:tcPr>
            <w:tcW w:w="1111" w:type="dxa"/>
            <w:gridSpan w:val="2"/>
            <w:tcBorders>
              <w:top w:val="single" w:sz="4" w:space="0" w:color="auto"/>
              <w:left w:val="single" w:sz="4" w:space="0" w:color="auto"/>
              <w:bottom w:val="single" w:sz="4" w:space="0" w:color="auto"/>
              <w:right w:val="single" w:sz="4" w:space="0" w:color="auto"/>
            </w:tcBorders>
          </w:tcPr>
          <w:p w14:paraId="4E11FE7D" w14:textId="2BF08E9D" w:rsidR="00460B10" w:rsidRPr="00102DE8" w:rsidRDefault="00460B10" w:rsidP="00460B10">
            <w:pPr>
              <w:rPr>
                <w:rFonts w:ascii="Times New Roman" w:hAnsi="Times New Roman" w:cs="Times New Roman"/>
              </w:rPr>
            </w:pPr>
            <w:r w:rsidRPr="00102DE8">
              <w:rPr>
                <w:rFonts w:ascii="Times New Roman" w:hAnsi="Times New Roman" w:cs="Times New Roman"/>
              </w:rPr>
              <w:t>Май 2023</w:t>
            </w:r>
          </w:p>
        </w:tc>
        <w:tc>
          <w:tcPr>
            <w:tcW w:w="1613" w:type="dxa"/>
            <w:gridSpan w:val="3"/>
            <w:tcBorders>
              <w:top w:val="single" w:sz="4" w:space="0" w:color="auto"/>
              <w:left w:val="single" w:sz="4" w:space="0" w:color="auto"/>
              <w:bottom w:val="single" w:sz="4" w:space="0" w:color="auto"/>
              <w:right w:val="single" w:sz="4" w:space="0" w:color="auto"/>
            </w:tcBorders>
          </w:tcPr>
          <w:p w14:paraId="687D3F7E" w14:textId="77777777" w:rsidR="00460B10" w:rsidRPr="00102DE8" w:rsidRDefault="00460B10" w:rsidP="00460B10">
            <w:pPr>
              <w:rPr>
                <w:rFonts w:ascii="Times New Roman" w:hAnsi="Times New Roman" w:cs="Times New Roman"/>
              </w:rPr>
            </w:pPr>
            <w:r w:rsidRPr="00102DE8">
              <w:rPr>
                <w:rFonts w:ascii="Times New Roman" w:hAnsi="Times New Roman" w:cs="Times New Roman"/>
              </w:rPr>
              <w:t>ТВ</w:t>
            </w:r>
          </w:p>
          <w:p w14:paraId="27F9B970" w14:textId="77777777" w:rsidR="00460B10" w:rsidRPr="00102DE8" w:rsidRDefault="00460B10" w:rsidP="00460B10">
            <w:pPr>
              <w:rPr>
                <w:rFonts w:ascii="Times New Roman" w:hAnsi="Times New Roman" w:cs="Times New Roman"/>
              </w:rPr>
            </w:pPr>
            <w:r w:rsidRPr="00102DE8">
              <w:rPr>
                <w:rFonts w:ascii="Times New Roman" w:hAnsi="Times New Roman" w:cs="Times New Roman"/>
              </w:rPr>
              <w:t>Радио</w:t>
            </w:r>
          </w:p>
          <w:p w14:paraId="235CE5E4" w14:textId="324BD069" w:rsidR="00460B10" w:rsidRPr="00102DE8" w:rsidRDefault="00460B10" w:rsidP="00460B10">
            <w:pPr>
              <w:rPr>
                <w:rFonts w:ascii="Times New Roman" w:hAnsi="Times New Roman" w:cs="Times New Roman"/>
              </w:rPr>
            </w:pPr>
            <w:r w:rsidRPr="00102DE8">
              <w:rPr>
                <w:rFonts w:ascii="Times New Roman" w:hAnsi="Times New Roman" w:cs="Times New Roman"/>
              </w:rPr>
              <w:t>Интернет</w:t>
            </w:r>
          </w:p>
        </w:tc>
        <w:tc>
          <w:tcPr>
            <w:tcW w:w="2252" w:type="dxa"/>
            <w:gridSpan w:val="3"/>
            <w:tcBorders>
              <w:top w:val="single" w:sz="4" w:space="0" w:color="auto"/>
              <w:left w:val="single" w:sz="4" w:space="0" w:color="auto"/>
              <w:bottom w:val="single" w:sz="4" w:space="0" w:color="auto"/>
              <w:right w:val="single" w:sz="4" w:space="0" w:color="auto"/>
            </w:tcBorders>
          </w:tcPr>
          <w:p w14:paraId="3DEC258F" w14:textId="56172542" w:rsidR="00460B10" w:rsidRPr="00102DE8" w:rsidRDefault="00460B10" w:rsidP="00460B10">
            <w:pPr>
              <w:rPr>
                <w:rFonts w:ascii="Times New Roman" w:hAnsi="Times New Roman" w:cs="Times New Roman"/>
              </w:rPr>
            </w:pPr>
            <w:r w:rsidRPr="00102DE8">
              <w:rPr>
                <w:rFonts w:ascii="Times New Roman" w:hAnsi="Times New Roman" w:cs="Times New Roman"/>
              </w:rPr>
              <w:t xml:space="preserve">ТРК «Губерния», «Самарское областное вещательное агентство. СОВА», «Samaratoday» (Самара сегодня), «Независимой информационное </w:t>
            </w:r>
            <w:r w:rsidRPr="00102DE8">
              <w:rPr>
                <w:rFonts w:ascii="Times New Roman" w:hAnsi="Times New Roman" w:cs="Times New Roman"/>
              </w:rPr>
              <w:lastRenderedPageBreak/>
              <w:t>агентство Самара», «Волга Ньюс»  и др.</w:t>
            </w:r>
          </w:p>
        </w:tc>
        <w:tc>
          <w:tcPr>
            <w:tcW w:w="2678" w:type="dxa"/>
            <w:tcBorders>
              <w:top w:val="single" w:sz="4" w:space="0" w:color="auto"/>
              <w:left w:val="single" w:sz="4" w:space="0" w:color="auto"/>
              <w:bottom w:val="single" w:sz="4" w:space="0" w:color="auto"/>
              <w:right w:val="single" w:sz="4" w:space="0" w:color="auto"/>
            </w:tcBorders>
          </w:tcPr>
          <w:p w14:paraId="2769AE9A" w14:textId="1AA6A8DC" w:rsidR="00460B10" w:rsidRPr="00102DE8" w:rsidRDefault="00460B10" w:rsidP="00460B10">
            <w:pPr>
              <w:rPr>
                <w:rFonts w:ascii="Times New Roman" w:hAnsi="Times New Roman" w:cs="Times New Roman"/>
              </w:rPr>
            </w:pPr>
            <w:r w:rsidRPr="00102DE8">
              <w:rPr>
                <w:rFonts w:ascii="Times New Roman" w:hAnsi="Times New Roman" w:cs="Times New Roman"/>
              </w:rPr>
              <w:lastRenderedPageBreak/>
              <w:t>Информационные видеосюжеты и редакционные статьи в печатных СМИ</w:t>
            </w:r>
          </w:p>
        </w:tc>
        <w:tc>
          <w:tcPr>
            <w:tcW w:w="2127" w:type="dxa"/>
            <w:tcBorders>
              <w:top w:val="single" w:sz="4" w:space="0" w:color="auto"/>
              <w:left w:val="single" w:sz="4" w:space="0" w:color="auto"/>
              <w:bottom w:val="single" w:sz="4" w:space="0" w:color="auto"/>
              <w:right w:val="single" w:sz="4" w:space="0" w:color="auto"/>
            </w:tcBorders>
          </w:tcPr>
          <w:p w14:paraId="1C5C00A5" w14:textId="77777777" w:rsidR="00460B10" w:rsidRPr="00102DE8" w:rsidRDefault="00460B10" w:rsidP="00460B10">
            <w:pPr>
              <w:rPr>
                <w:rFonts w:ascii="Times New Roman" w:hAnsi="Times New Roman" w:cs="Times New Roman"/>
              </w:rPr>
            </w:pPr>
          </w:p>
        </w:tc>
        <w:tc>
          <w:tcPr>
            <w:tcW w:w="1970" w:type="dxa"/>
            <w:gridSpan w:val="2"/>
            <w:tcBorders>
              <w:top w:val="single" w:sz="4" w:space="0" w:color="auto"/>
              <w:left w:val="single" w:sz="4" w:space="0" w:color="auto"/>
              <w:bottom w:val="single" w:sz="4" w:space="0" w:color="auto"/>
              <w:right w:val="single" w:sz="4" w:space="0" w:color="auto"/>
            </w:tcBorders>
          </w:tcPr>
          <w:p w14:paraId="10918459" w14:textId="14C875C2" w:rsidR="00460B10" w:rsidRPr="00102DE8" w:rsidRDefault="00460B10" w:rsidP="00460B10">
            <w:pPr>
              <w:rPr>
                <w:rFonts w:ascii="Times New Roman" w:hAnsi="Times New Roman" w:cs="Times New Roman"/>
              </w:rPr>
            </w:pPr>
            <w:r w:rsidRPr="00102DE8">
              <w:rPr>
                <w:rFonts w:ascii="Times New Roman" w:hAnsi="Times New Roman" w:cs="Times New Roman"/>
              </w:rPr>
              <w:t>Петропавловская Е.А., специалист по связям с общественностью ЦПО Самарской области</w:t>
            </w:r>
          </w:p>
        </w:tc>
      </w:tr>
      <w:tr w:rsidR="00460B10" w:rsidRPr="007E1254" w14:paraId="448B7B28" w14:textId="77777777" w:rsidTr="00101120">
        <w:trPr>
          <w:trHeight w:val="1005"/>
        </w:trPr>
        <w:tc>
          <w:tcPr>
            <w:tcW w:w="596" w:type="dxa"/>
          </w:tcPr>
          <w:p w14:paraId="3FCB076E" w14:textId="4A0CF188" w:rsidR="00460B10" w:rsidRPr="00102DE8" w:rsidRDefault="00460B10" w:rsidP="00460B10">
            <w:pPr>
              <w:rPr>
                <w:rFonts w:ascii="Times New Roman" w:hAnsi="Times New Roman" w:cs="Times New Roman"/>
                <w:color w:val="000000"/>
              </w:rPr>
            </w:pPr>
            <w:r w:rsidRPr="00102DE8">
              <w:rPr>
                <w:rFonts w:ascii="Times New Roman" w:hAnsi="Times New Roman" w:cs="Times New Roman"/>
                <w:color w:val="000000"/>
              </w:rPr>
              <w:t>4</w:t>
            </w:r>
          </w:p>
        </w:tc>
        <w:tc>
          <w:tcPr>
            <w:tcW w:w="2102" w:type="dxa"/>
            <w:gridSpan w:val="2"/>
            <w:tcBorders>
              <w:top w:val="single" w:sz="4" w:space="0" w:color="auto"/>
              <w:left w:val="single" w:sz="4" w:space="0" w:color="auto"/>
              <w:bottom w:val="single" w:sz="4" w:space="0" w:color="auto"/>
              <w:right w:val="single" w:sz="4" w:space="0" w:color="auto"/>
            </w:tcBorders>
          </w:tcPr>
          <w:p w14:paraId="6AE8D4BC" w14:textId="686DCE9F" w:rsidR="00460B10" w:rsidRPr="00102DE8" w:rsidRDefault="00460B10" w:rsidP="00460B10">
            <w:pPr>
              <w:rPr>
                <w:rFonts w:ascii="Times New Roman" w:hAnsi="Times New Roman" w:cs="Times New Roman"/>
              </w:rPr>
            </w:pPr>
            <w:r w:rsidRPr="00102DE8">
              <w:rPr>
                <w:rFonts w:ascii="Times New Roman" w:eastAsia="Times New Roman" w:hAnsi="Times New Roman" w:cs="Times New Roman"/>
                <w:lang w:eastAsia="ru-RU"/>
              </w:rPr>
              <w:t>Результаты регионального чемпионата</w:t>
            </w:r>
          </w:p>
        </w:tc>
        <w:tc>
          <w:tcPr>
            <w:tcW w:w="1442" w:type="dxa"/>
            <w:tcBorders>
              <w:top w:val="single" w:sz="4" w:space="0" w:color="auto"/>
              <w:left w:val="single" w:sz="4" w:space="0" w:color="auto"/>
              <w:bottom w:val="single" w:sz="4" w:space="0" w:color="auto"/>
              <w:right w:val="single" w:sz="4" w:space="0" w:color="auto"/>
            </w:tcBorders>
          </w:tcPr>
          <w:p w14:paraId="01361EF8" w14:textId="2EFAC85F" w:rsidR="00460B10" w:rsidRPr="00102DE8" w:rsidRDefault="00460B10" w:rsidP="00460B10">
            <w:pPr>
              <w:rPr>
                <w:rFonts w:ascii="Times New Roman" w:hAnsi="Times New Roman" w:cs="Times New Roman"/>
              </w:rPr>
            </w:pPr>
            <w:r w:rsidRPr="00102DE8">
              <w:rPr>
                <w:rFonts w:ascii="Times New Roman" w:hAnsi="Times New Roman" w:cs="Times New Roman"/>
                <w:color w:val="000000"/>
              </w:rPr>
              <w:t>Пост-релиз</w:t>
            </w:r>
          </w:p>
        </w:tc>
        <w:tc>
          <w:tcPr>
            <w:tcW w:w="1111" w:type="dxa"/>
            <w:gridSpan w:val="2"/>
            <w:tcBorders>
              <w:top w:val="single" w:sz="4" w:space="0" w:color="auto"/>
              <w:left w:val="single" w:sz="4" w:space="0" w:color="auto"/>
              <w:bottom w:val="single" w:sz="4" w:space="0" w:color="auto"/>
              <w:right w:val="single" w:sz="4" w:space="0" w:color="auto"/>
            </w:tcBorders>
          </w:tcPr>
          <w:p w14:paraId="144ECE83" w14:textId="3768AF87" w:rsidR="00460B10" w:rsidRPr="00102DE8" w:rsidRDefault="00460B10" w:rsidP="00460B10">
            <w:pPr>
              <w:rPr>
                <w:rFonts w:ascii="Times New Roman" w:hAnsi="Times New Roman" w:cs="Times New Roman"/>
              </w:rPr>
            </w:pPr>
            <w:r w:rsidRPr="00102DE8">
              <w:rPr>
                <w:rFonts w:ascii="Times New Roman" w:hAnsi="Times New Roman" w:cs="Times New Roman"/>
              </w:rPr>
              <w:t>Май 2023</w:t>
            </w:r>
          </w:p>
        </w:tc>
        <w:tc>
          <w:tcPr>
            <w:tcW w:w="1613" w:type="dxa"/>
            <w:gridSpan w:val="3"/>
            <w:tcBorders>
              <w:top w:val="single" w:sz="4" w:space="0" w:color="auto"/>
              <w:left w:val="single" w:sz="4" w:space="0" w:color="auto"/>
              <w:bottom w:val="single" w:sz="4" w:space="0" w:color="auto"/>
              <w:right w:val="single" w:sz="4" w:space="0" w:color="auto"/>
            </w:tcBorders>
          </w:tcPr>
          <w:p w14:paraId="37F478C7" w14:textId="77777777" w:rsidR="00460B10" w:rsidRPr="00102DE8" w:rsidRDefault="00460B10" w:rsidP="00460B10">
            <w:pPr>
              <w:rPr>
                <w:rFonts w:ascii="Times New Roman" w:hAnsi="Times New Roman" w:cs="Times New Roman"/>
              </w:rPr>
            </w:pPr>
            <w:r w:rsidRPr="00102DE8">
              <w:rPr>
                <w:rFonts w:ascii="Times New Roman" w:hAnsi="Times New Roman" w:cs="Times New Roman"/>
              </w:rPr>
              <w:t>ТВ</w:t>
            </w:r>
          </w:p>
          <w:p w14:paraId="38CA40B0" w14:textId="77777777" w:rsidR="00460B10" w:rsidRPr="00102DE8" w:rsidRDefault="00460B10" w:rsidP="00460B10">
            <w:pPr>
              <w:rPr>
                <w:rFonts w:ascii="Times New Roman" w:hAnsi="Times New Roman" w:cs="Times New Roman"/>
              </w:rPr>
            </w:pPr>
            <w:r w:rsidRPr="00102DE8">
              <w:rPr>
                <w:rFonts w:ascii="Times New Roman" w:hAnsi="Times New Roman" w:cs="Times New Roman"/>
              </w:rPr>
              <w:t>Радио</w:t>
            </w:r>
          </w:p>
          <w:p w14:paraId="2E5536D5" w14:textId="422063F9" w:rsidR="00460B10" w:rsidRPr="00102DE8" w:rsidRDefault="00460B10" w:rsidP="00460B10">
            <w:pPr>
              <w:rPr>
                <w:rFonts w:ascii="Times New Roman" w:hAnsi="Times New Roman" w:cs="Times New Roman"/>
              </w:rPr>
            </w:pPr>
            <w:r w:rsidRPr="00102DE8">
              <w:rPr>
                <w:rFonts w:ascii="Times New Roman" w:hAnsi="Times New Roman" w:cs="Times New Roman"/>
              </w:rPr>
              <w:t>Интернет</w:t>
            </w:r>
          </w:p>
        </w:tc>
        <w:tc>
          <w:tcPr>
            <w:tcW w:w="2252" w:type="dxa"/>
            <w:gridSpan w:val="3"/>
            <w:tcBorders>
              <w:top w:val="single" w:sz="4" w:space="0" w:color="auto"/>
              <w:left w:val="single" w:sz="4" w:space="0" w:color="auto"/>
              <w:bottom w:val="single" w:sz="4" w:space="0" w:color="auto"/>
              <w:right w:val="single" w:sz="4" w:space="0" w:color="auto"/>
            </w:tcBorders>
          </w:tcPr>
          <w:p w14:paraId="1625540C" w14:textId="1FAAB6F0" w:rsidR="00460B10" w:rsidRPr="00102DE8" w:rsidRDefault="00460B10" w:rsidP="00460B10">
            <w:pPr>
              <w:rPr>
                <w:rFonts w:ascii="Times New Roman" w:hAnsi="Times New Roman" w:cs="Times New Roman"/>
              </w:rPr>
            </w:pPr>
            <w:r w:rsidRPr="00102DE8">
              <w:rPr>
                <w:rFonts w:ascii="Times New Roman" w:hAnsi="Times New Roman" w:cs="Times New Roman"/>
              </w:rPr>
              <w:t>ТРК «Губерния», «Самарское областное вещательное агентство. СОВА», «Samaratoday» (Самара сегодня), «Независимой информационное агентство Самара», «Волга Ньюс»  и др.</w:t>
            </w:r>
          </w:p>
        </w:tc>
        <w:tc>
          <w:tcPr>
            <w:tcW w:w="2678" w:type="dxa"/>
            <w:tcBorders>
              <w:top w:val="single" w:sz="4" w:space="0" w:color="auto"/>
              <w:left w:val="single" w:sz="4" w:space="0" w:color="auto"/>
              <w:bottom w:val="single" w:sz="4" w:space="0" w:color="auto"/>
              <w:right w:val="single" w:sz="4" w:space="0" w:color="auto"/>
            </w:tcBorders>
          </w:tcPr>
          <w:p w14:paraId="31161735" w14:textId="6967BA86" w:rsidR="00460B10" w:rsidRPr="00102DE8" w:rsidRDefault="00460B10" w:rsidP="00460B10">
            <w:pPr>
              <w:rPr>
                <w:rFonts w:ascii="Times New Roman" w:hAnsi="Times New Roman" w:cs="Times New Roman"/>
              </w:rPr>
            </w:pPr>
            <w:r w:rsidRPr="00102DE8">
              <w:rPr>
                <w:rFonts w:ascii="Times New Roman" w:hAnsi="Times New Roman" w:cs="Times New Roman"/>
              </w:rPr>
              <w:t>Информационные видеосюжеты и редакционные статьи в печатных СМИ</w:t>
            </w:r>
          </w:p>
        </w:tc>
        <w:tc>
          <w:tcPr>
            <w:tcW w:w="2127" w:type="dxa"/>
            <w:tcBorders>
              <w:top w:val="single" w:sz="4" w:space="0" w:color="auto"/>
              <w:left w:val="single" w:sz="4" w:space="0" w:color="auto"/>
              <w:bottom w:val="single" w:sz="4" w:space="0" w:color="auto"/>
              <w:right w:val="single" w:sz="4" w:space="0" w:color="auto"/>
            </w:tcBorders>
          </w:tcPr>
          <w:p w14:paraId="378508FC" w14:textId="77777777" w:rsidR="00460B10" w:rsidRPr="00102DE8" w:rsidRDefault="00460B10" w:rsidP="00460B10">
            <w:pPr>
              <w:rPr>
                <w:rFonts w:ascii="Times New Roman" w:hAnsi="Times New Roman" w:cs="Times New Roman"/>
              </w:rPr>
            </w:pPr>
          </w:p>
        </w:tc>
        <w:tc>
          <w:tcPr>
            <w:tcW w:w="1970" w:type="dxa"/>
            <w:gridSpan w:val="2"/>
            <w:tcBorders>
              <w:top w:val="single" w:sz="4" w:space="0" w:color="auto"/>
              <w:left w:val="single" w:sz="4" w:space="0" w:color="auto"/>
              <w:bottom w:val="single" w:sz="4" w:space="0" w:color="auto"/>
              <w:right w:val="single" w:sz="4" w:space="0" w:color="auto"/>
            </w:tcBorders>
          </w:tcPr>
          <w:p w14:paraId="05B67AA3" w14:textId="7A5B8FE0" w:rsidR="00460B10" w:rsidRPr="00102DE8" w:rsidRDefault="00460B10" w:rsidP="00460B10">
            <w:pPr>
              <w:rPr>
                <w:rFonts w:ascii="Times New Roman" w:hAnsi="Times New Roman" w:cs="Times New Roman"/>
              </w:rPr>
            </w:pPr>
            <w:r w:rsidRPr="00102DE8">
              <w:rPr>
                <w:rFonts w:ascii="Times New Roman" w:hAnsi="Times New Roman" w:cs="Times New Roman"/>
              </w:rPr>
              <w:t>Петропавловская Е.А., специалист по связям с общественностью ЦПО Самарской области</w:t>
            </w:r>
          </w:p>
        </w:tc>
      </w:tr>
      <w:tr w:rsidR="00460B10" w:rsidRPr="007E1254" w14:paraId="4575A221" w14:textId="77777777" w:rsidTr="00101120">
        <w:trPr>
          <w:trHeight w:val="1005"/>
        </w:trPr>
        <w:tc>
          <w:tcPr>
            <w:tcW w:w="596" w:type="dxa"/>
          </w:tcPr>
          <w:p w14:paraId="3600935C" w14:textId="403231B4" w:rsidR="00460B10" w:rsidRPr="00102DE8" w:rsidRDefault="00460B10" w:rsidP="00460B10">
            <w:pPr>
              <w:rPr>
                <w:rFonts w:ascii="Times New Roman" w:hAnsi="Times New Roman" w:cs="Times New Roman"/>
                <w:color w:val="000000"/>
              </w:rPr>
            </w:pPr>
            <w:r w:rsidRPr="00102DE8">
              <w:rPr>
                <w:rFonts w:ascii="Times New Roman" w:hAnsi="Times New Roman" w:cs="Times New Roman"/>
                <w:color w:val="000000"/>
              </w:rPr>
              <w:t>5</w:t>
            </w:r>
          </w:p>
        </w:tc>
        <w:tc>
          <w:tcPr>
            <w:tcW w:w="2102" w:type="dxa"/>
            <w:gridSpan w:val="2"/>
            <w:tcBorders>
              <w:top w:val="single" w:sz="4" w:space="0" w:color="auto"/>
              <w:left w:val="single" w:sz="4" w:space="0" w:color="auto"/>
              <w:bottom w:val="single" w:sz="4" w:space="0" w:color="auto"/>
              <w:right w:val="single" w:sz="4" w:space="0" w:color="auto"/>
            </w:tcBorders>
          </w:tcPr>
          <w:p w14:paraId="4F22047E" w14:textId="64893F38" w:rsidR="00460B10" w:rsidRPr="00102DE8" w:rsidRDefault="00460B10" w:rsidP="00460B10">
            <w:pPr>
              <w:rPr>
                <w:rFonts w:ascii="Times New Roman" w:hAnsi="Times New Roman" w:cs="Times New Roman"/>
              </w:rPr>
            </w:pPr>
            <w:r w:rsidRPr="00102DE8">
              <w:rPr>
                <w:rFonts w:ascii="Times New Roman" w:eastAsia="Times New Roman" w:hAnsi="Times New Roman" w:cs="Times New Roman"/>
                <w:lang w:eastAsia="ru-RU"/>
              </w:rPr>
              <w:t>Формирование региональной сборной к Национальному чемпионату</w:t>
            </w:r>
          </w:p>
        </w:tc>
        <w:tc>
          <w:tcPr>
            <w:tcW w:w="1442" w:type="dxa"/>
            <w:tcBorders>
              <w:top w:val="single" w:sz="4" w:space="0" w:color="auto"/>
              <w:left w:val="single" w:sz="4" w:space="0" w:color="auto"/>
              <w:bottom w:val="single" w:sz="4" w:space="0" w:color="auto"/>
              <w:right w:val="single" w:sz="4" w:space="0" w:color="auto"/>
            </w:tcBorders>
          </w:tcPr>
          <w:p w14:paraId="671327F8" w14:textId="5F52E214" w:rsidR="00460B10" w:rsidRPr="00102DE8" w:rsidRDefault="00460B10" w:rsidP="00460B10">
            <w:pPr>
              <w:rPr>
                <w:rFonts w:ascii="Times New Roman" w:hAnsi="Times New Roman" w:cs="Times New Roman"/>
              </w:rPr>
            </w:pPr>
            <w:r w:rsidRPr="00102DE8">
              <w:rPr>
                <w:rFonts w:ascii="Times New Roman" w:hAnsi="Times New Roman" w:cs="Times New Roman"/>
                <w:color w:val="000000"/>
              </w:rPr>
              <w:t>Пресс-релиз</w:t>
            </w:r>
          </w:p>
        </w:tc>
        <w:tc>
          <w:tcPr>
            <w:tcW w:w="1111" w:type="dxa"/>
            <w:gridSpan w:val="2"/>
            <w:tcBorders>
              <w:top w:val="single" w:sz="4" w:space="0" w:color="auto"/>
              <w:left w:val="single" w:sz="4" w:space="0" w:color="auto"/>
              <w:bottom w:val="single" w:sz="4" w:space="0" w:color="auto"/>
              <w:right w:val="single" w:sz="4" w:space="0" w:color="auto"/>
            </w:tcBorders>
          </w:tcPr>
          <w:p w14:paraId="64F138E5" w14:textId="72DBFD02" w:rsidR="00460B10" w:rsidRPr="00102DE8" w:rsidRDefault="00460B10" w:rsidP="00460B10">
            <w:pPr>
              <w:rPr>
                <w:rFonts w:ascii="Times New Roman" w:hAnsi="Times New Roman" w:cs="Times New Roman"/>
              </w:rPr>
            </w:pPr>
            <w:r w:rsidRPr="00102DE8">
              <w:rPr>
                <w:rFonts w:ascii="Times New Roman" w:hAnsi="Times New Roman" w:cs="Times New Roman"/>
              </w:rPr>
              <w:t>Август 2023</w:t>
            </w:r>
          </w:p>
        </w:tc>
        <w:tc>
          <w:tcPr>
            <w:tcW w:w="1613" w:type="dxa"/>
            <w:gridSpan w:val="3"/>
            <w:tcBorders>
              <w:top w:val="single" w:sz="4" w:space="0" w:color="auto"/>
              <w:left w:val="single" w:sz="4" w:space="0" w:color="auto"/>
              <w:bottom w:val="single" w:sz="4" w:space="0" w:color="auto"/>
              <w:right w:val="single" w:sz="4" w:space="0" w:color="auto"/>
            </w:tcBorders>
          </w:tcPr>
          <w:p w14:paraId="4223708D" w14:textId="77777777" w:rsidR="00460B10" w:rsidRPr="00102DE8" w:rsidRDefault="00460B10" w:rsidP="00460B10">
            <w:pPr>
              <w:rPr>
                <w:rFonts w:ascii="Times New Roman" w:hAnsi="Times New Roman" w:cs="Times New Roman"/>
              </w:rPr>
            </w:pPr>
            <w:r w:rsidRPr="00102DE8">
              <w:rPr>
                <w:rFonts w:ascii="Times New Roman" w:hAnsi="Times New Roman" w:cs="Times New Roman"/>
              </w:rPr>
              <w:t>ТВ</w:t>
            </w:r>
          </w:p>
          <w:p w14:paraId="64A1B8D9" w14:textId="77777777" w:rsidR="00460B10" w:rsidRPr="00102DE8" w:rsidRDefault="00460B10" w:rsidP="00460B10">
            <w:pPr>
              <w:rPr>
                <w:rFonts w:ascii="Times New Roman" w:hAnsi="Times New Roman" w:cs="Times New Roman"/>
              </w:rPr>
            </w:pPr>
            <w:r w:rsidRPr="00102DE8">
              <w:rPr>
                <w:rFonts w:ascii="Times New Roman" w:hAnsi="Times New Roman" w:cs="Times New Roman"/>
              </w:rPr>
              <w:t>Радио</w:t>
            </w:r>
          </w:p>
          <w:p w14:paraId="1520A74C" w14:textId="2B3D3EB1" w:rsidR="00460B10" w:rsidRPr="00102DE8" w:rsidRDefault="00460B10" w:rsidP="00460B10">
            <w:pPr>
              <w:rPr>
                <w:rFonts w:ascii="Times New Roman" w:hAnsi="Times New Roman" w:cs="Times New Roman"/>
              </w:rPr>
            </w:pPr>
            <w:r w:rsidRPr="00102DE8">
              <w:rPr>
                <w:rFonts w:ascii="Times New Roman" w:hAnsi="Times New Roman" w:cs="Times New Roman"/>
              </w:rPr>
              <w:t>Интернет</w:t>
            </w:r>
          </w:p>
        </w:tc>
        <w:tc>
          <w:tcPr>
            <w:tcW w:w="2252" w:type="dxa"/>
            <w:gridSpan w:val="3"/>
            <w:tcBorders>
              <w:top w:val="single" w:sz="4" w:space="0" w:color="auto"/>
              <w:left w:val="single" w:sz="4" w:space="0" w:color="auto"/>
              <w:bottom w:val="single" w:sz="4" w:space="0" w:color="auto"/>
              <w:right w:val="single" w:sz="4" w:space="0" w:color="auto"/>
            </w:tcBorders>
          </w:tcPr>
          <w:p w14:paraId="20BEDCFD" w14:textId="3803B839" w:rsidR="00460B10" w:rsidRPr="00102DE8" w:rsidRDefault="00460B10" w:rsidP="00460B10">
            <w:pPr>
              <w:rPr>
                <w:rFonts w:ascii="Times New Roman" w:hAnsi="Times New Roman" w:cs="Times New Roman"/>
              </w:rPr>
            </w:pPr>
            <w:r w:rsidRPr="00102DE8">
              <w:rPr>
                <w:rFonts w:ascii="Times New Roman" w:hAnsi="Times New Roman" w:cs="Times New Roman"/>
              </w:rPr>
              <w:t>ТРК «Губерния», «Самарское областное вещательное агентство. СОВА», «Samaratoday» (Самара сегодня), «Независимой информационное агентство Самара», «Волга Ньюс»  и др.</w:t>
            </w:r>
          </w:p>
        </w:tc>
        <w:tc>
          <w:tcPr>
            <w:tcW w:w="2678" w:type="dxa"/>
            <w:tcBorders>
              <w:top w:val="single" w:sz="4" w:space="0" w:color="auto"/>
              <w:left w:val="single" w:sz="4" w:space="0" w:color="auto"/>
              <w:bottom w:val="single" w:sz="4" w:space="0" w:color="auto"/>
              <w:right w:val="single" w:sz="4" w:space="0" w:color="auto"/>
            </w:tcBorders>
          </w:tcPr>
          <w:p w14:paraId="5530893C" w14:textId="1F07299B" w:rsidR="00460B10" w:rsidRPr="00102DE8" w:rsidRDefault="00460B10" w:rsidP="00460B10">
            <w:pPr>
              <w:rPr>
                <w:rFonts w:ascii="Times New Roman" w:hAnsi="Times New Roman" w:cs="Times New Roman"/>
              </w:rPr>
            </w:pPr>
            <w:r w:rsidRPr="00102DE8">
              <w:rPr>
                <w:rFonts w:ascii="Times New Roman" w:hAnsi="Times New Roman" w:cs="Times New Roman"/>
              </w:rPr>
              <w:t>Информационные видеосюжеты и редакционные статьи в печатных СМИ</w:t>
            </w:r>
          </w:p>
        </w:tc>
        <w:tc>
          <w:tcPr>
            <w:tcW w:w="2127" w:type="dxa"/>
            <w:tcBorders>
              <w:top w:val="single" w:sz="4" w:space="0" w:color="auto"/>
              <w:left w:val="single" w:sz="4" w:space="0" w:color="auto"/>
              <w:bottom w:val="single" w:sz="4" w:space="0" w:color="auto"/>
              <w:right w:val="single" w:sz="4" w:space="0" w:color="auto"/>
            </w:tcBorders>
          </w:tcPr>
          <w:p w14:paraId="420DACE5" w14:textId="77777777" w:rsidR="00460B10" w:rsidRPr="00102DE8" w:rsidRDefault="00460B10" w:rsidP="00460B10">
            <w:pPr>
              <w:rPr>
                <w:rFonts w:ascii="Times New Roman" w:hAnsi="Times New Roman" w:cs="Times New Roman"/>
              </w:rPr>
            </w:pPr>
          </w:p>
        </w:tc>
        <w:tc>
          <w:tcPr>
            <w:tcW w:w="1970" w:type="dxa"/>
            <w:gridSpan w:val="2"/>
            <w:tcBorders>
              <w:top w:val="single" w:sz="4" w:space="0" w:color="auto"/>
              <w:left w:val="single" w:sz="4" w:space="0" w:color="auto"/>
              <w:bottom w:val="single" w:sz="4" w:space="0" w:color="auto"/>
              <w:right w:val="single" w:sz="4" w:space="0" w:color="auto"/>
            </w:tcBorders>
          </w:tcPr>
          <w:p w14:paraId="21AEAED3" w14:textId="0A418693" w:rsidR="00460B10" w:rsidRPr="00102DE8" w:rsidRDefault="00460B10" w:rsidP="00460B10">
            <w:pPr>
              <w:rPr>
                <w:rFonts w:ascii="Times New Roman" w:hAnsi="Times New Roman" w:cs="Times New Roman"/>
              </w:rPr>
            </w:pPr>
            <w:r w:rsidRPr="00102DE8">
              <w:rPr>
                <w:rFonts w:ascii="Times New Roman" w:hAnsi="Times New Roman" w:cs="Times New Roman"/>
              </w:rPr>
              <w:t>Петропавловская Е.А., специалист по связям с общественностью ЦПО Самарской области</w:t>
            </w:r>
          </w:p>
        </w:tc>
      </w:tr>
      <w:tr w:rsidR="00460B10" w:rsidRPr="007E1254" w14:paraId="77411880" w14:textId="77777777" w:rsidTr="00101120">
        <w:trPr>
          <w:trHeight w:val="1005"/>
        </w:trPr>
        <w:tc>
          <w:tcPr>
            <w:tcW w:w="596" w:type="dxa"/>
          </w:tcPr>
          <w:p w14:paraId="4CD99EC9" w14:textId="08BF2F46" w:rsidR="00460B10" w:rsidRPr="00102DE8" w:rsidRDefault="00460B10" w:rsidP="00460B10">
            <w:pPr>
              <w:rPr>
                <w:rFonts w:ascii="Times New Roman" w:hAnsi="Times New Roman" w:cs="Times New Roman"/>
                <w:color w:val="000000"/>
              </w:rPr>
            </w:pPr>
            <w:r w:rsidRPr="00102DE8">
              <w:rPr>
                <w:rFonts w:ascii="Times New Roman" w:hAnsi="Times New Roman" w:cs="Times New Roman"/>
                <w:color w:val="000000"/>
              </w:rPr>
              <w:lastRenderedPageBreak/>
              <w:t>6</w:t>
            </w:r>
          </w:p>
        </w:tc>
        <w:tc>
          <w:tcPr>
            <w:tcW w:w="2102" w:type="dxa"/>
            <w:gridSpan w:val="2"/>
            <w:tcBorders>
              <w:top w:val="single" w:sz="4" w:space="0" w:color="auto"/>
              <w:left w:val="single" w:sz="4" w:space="0" w:color="auto"/>
              <w:bottom w:val="single" w:sz="4" w:space="0" w:color="auto"/>
              <w:right w:val="single" w:sz="4" w:space="0" w:color="auto"/>
            </w:tcBorders>
          </w:tcPr>
          <w:p w14:paraId="53AD53D8" w14:textId="7668C586" w:rsidR="00460B10" w:rsidRPr="00102DE8" w:rsidRDefault="00460B10" w:rsidP="00460B10">
            <w:pPr>
              <w:rPr>
                <w:rFonts w:ascii="Times New Roman" w:hAnsi="Times New Roman" w:cs="Times New Roman"/>
              </w:rPr>
            </w:pPr>
            <w:r w:rsidRPr="00102DE8">
              <w:rPr>
                <w:rFonts w:ascii="Times New Roman" w:eastAsia="Times New Roman" w:hAnsi="Times New Roman" w:cs="Times New Roman"/>
                <w:lang w:eastAsia="ru-RU"/>
              </w:rPr>
              <w:t>Открытие Национального чемпионата</w:t>
            </w:r>
          </w:p>
        </w:tc>
        <w:tc>
          <w:tcPr>
            <w:tcW w:w="1442" w:type="dxa"/>
            <w:tcBorders>
              <w:top w:val="single" w:sz="4" w:space="0" w:color="auto"/>
              <w:left w:val="single" w:sz="4" w:space="0" w:color="auto"/>
              <w:bottom w:val="single" w:sz="4" w:space="0" w:color="auto"/>
              <w:right w:val="single" w:sz="4" w:space="0" w:color="auto"/>
            </w:tcBorders>
          </w:tcPr>
          <w:p w14:paraId="3B76629B" w14:textId="286948AF" w:rsidR="00460B10" w:rsidRPr="00102DE8" w:rsidRDefault="00460B10" w:rsidP="00460B10">
            <w:pPr>
              <w:rPr>
                <w:rFonts w:ascii="Times New Roman" w:hAnsi="Times New Roman" w:cs="Times New Roman"/>
              </w:rPr>
            </w:pPr>
            <w:r w:rsidRPr="00102DE8">
              <w:rPr>
                <w:rFonts w:ascii="Times New Roman" w:hAnsi="Times New Roman" w:cs="Times New Roman"/>
                <w:color w:val="000000"/>
              </w:rPr>
              <w:t>Пост-релиз</w:t>
            </w:r>
          </w:p>
        </w:tc>
        <w:tc>
          <w:tcPr>
            <w:tcW w:w="1111" w:type="dxa"/>
            <w:gridSpan w:val="2"/>
            <w:tcBorders>
              <w:top w:val="single" w:sz="4" w:space="0" w:color="auto"/>
              <w:left w:val="single" w:sz="4" w:space="0" w:color="auto"/>
              <w:bottom w:val="single" w:sz="4" w:space="0" w:color="auto"/>
              <w:right w:val="single" w:sz="4" w:space="0" w:color="auto"/>
            </w:tcBorders>
          </w:tcPr>
          <w:p w14:paraId="47B1A5AE" w14:textId="6DAAF473" w:rsidR="00460B10" w:rsidRPr="00102DE8" w:rsidRDefault="00460B10" w:rsidP="00460B10">
            <w:pPr>
              <w:rPr>
                <w:rFonts w:ascii="Times New Roman" w:hAnsi="Times New Roman" w:cs="Times New Roman"/>
              </w:rPr>
            </w:pPr>
            <w:r w:rsidRPr="00102DE8">
              <w:rPr>
                <w:rFonts w:ascii="Times New Roman" w:hAnsi="Times New Roman" w:cs="Times New Roman"/>
              </w:rPr>
              <w:t>Сентябрь-октябрь 2023</w:t>
            </w:r>
          </w:p>
        </w:tc>
        <w:tc>
          <w:tcPr>
            <w:tcW w:w="1613" w:type="dxa"/>
            <w:gridSpan w:val="3"/>
            <w:tcBorders>
              <w:top w:val="single" w:sz="4" w:space="0" w:color="auto"/>
              <w:left w:val="single" w:sz="4" w:space="0" w:color="auto"/>
              <w:bottom w:val="single" w:sz="4" w:space="0" w:color="auto"/>
              <w:right w:val="single" w:sz="4" w:space="0" w:color="auto"/>
            </w:tcBorders>
          </w:tcPr>
          <w:p w14:paraId="4ED1D76A" w14:textId="77777777" w:rsidR="00460B10" w:rsidRPr="00102DE8" w:rsidRDefault="00460B10" w:rsidP="00460B10">
            <w:pPr>
              <w:rPr>
                <w:rFonts w:ascii="Times New Roman" w:hAnsi="Times New Roman" w:cs="Times New Roman"/>
              </w:rPr>
            </w:pPr>
            <w:r w:rsidRPr="00102DE8">
              <w:rPr>
                <w:rFonts w:ascii="Times New Roman" w:hAnsi="Times New Roman" w:cs="Times New Roman"/>
              </w:rPr>
              <w:t>ТВ</w:t>
            </w:r>
          </w:p>
          <w:p w14:paraId="6341EEA6" w14:textId="77777777" w:rsidR="00460B10" w:rsidRPr="00102DE8" w:rsidRDefault="00460B10" w:rsidP="00460B10">
            <w:pPr>
              <w:rPr>
                <w:rFonts w:ascii="Times New Roman" w:hAnsi="Times New Roman" w:cs="Times New Roman"/>
              </w:rPr>
            </w:pPr>
            <w:r w:rsidRPr="00102DE8">
              <w:rPr>
                <w:rFonts w:ascii="Times New Roman" w:hAnsi="Times New Roman" w:cs="Times New Roman"/>
              </w:rPr>
              <w:t>Радио</w:t>
            </w:r>
          </w:p>
          <w:p w14:paraId="052DE818" w14:textId="736D3AC8" w:rsidR="00460B10" w:rsidRPr="00102DE8" w:rsidRDefault="00460B10" w:rsidP="00460B10">
            <w:pPr>
              <w:rPr>
                <w:rFonts w:ascii="Times New Roman" w:hAnsi="Times New Roman" w:cs="Times New Roman"/>
              </w:rPr>
            </w:pPr>
            <w:r w:rsidRPr="00102DE8">
              <w:rPr>
                <w:rFonts w:ascii="Times New Roman" w:hAnsi="Times New Roman" w:cs="Times New Roman"/>
              </w:rPr>
              <w:t>Интернет</w:t>
            </w:r>
          </w:p>
        </w:tc>
        <w:tc>
          <w:tcPr>
            <w:tcW w:w="2252" w:type="dxa"/>
            <w:gridSpan w:val="3"/>
            <w:tcBorders>
              <w:top w:val="single" w:sz="4" w:space="0" w:color="auto"/>
              <w:left w:val="single" w:sz="4" w:space="0" w:color="auto"/>
              <w:bottom w:val="single" w:sz="4" w:space="0" w:color="auto"/>
              <w:right w:val="single" w:sz="4" w:space="0" w:color="auto"/>
            </w:tcBorders>
          </w:tcPr>
          <w:p w14:paraId="4D2D9910" w14:textId="62C46766" w:rsidR="00460B10" w:rsidRPr="00102DE8" w:rsidRDefault="00460B10" w:rsidP="00460B10">
            <w:pPr>
              <w:rPr>
                <w:rFonts w:ascii="Times New Roman" w:hAnsi="Times New Roman" w:cs="Times New Roman"/>
              </w:rPr>
            </w:pPr>
            <w:r w:rsidRPr="00102DE8">
              <w:rPr>
                <w:rFonts w:ascii="Times New Roman" w:hAnsi="Times New Roman" w:cs="Times New Roman"/>
              </w:rPr>
              <w:t>ТРК «Губерния», «Самарское областное вещательное агентство. СОВА», «Samaratoday» (Самара сегодня), «Независимой информационное агентство Самара», «Волга Ньюс»  и др.</w:t>
            </w:r>
          </w:p>
        </w:tc>
        <w:tc>
          <w:tcPr>
            <w:tcW w:w="2678" w:type="dxa"/>
            <w:tcBorders>
              <w:top w:val="single" w:sz="4" w:space="0" w:color="auto"/>
              <w:left w:val="single" w:sz="4" w:space="0" w:color="auto"/>
              <w:bottom w:val="single" w:sz="4" w:space="0" w:color="auto"/>
              <w:right w:val="single" w:sz="4" w:space="0" w:color="auto"/>
            </w:tcBorders>
          </w:tcPr>
          <w:p w14:paraId="6955EB6D" w14:textId="072EF64E" w:rsidR="00460B10" w:rsidRPr="00102DE8" w:rsidRDefault="00460B10" w:rsidP="00460B10">
            <w:pPr>
              <w:rPr>
                <w:rFonts w:ascii="Times New Roman" w:hAnsi="Times New Roman" w:cs="Times New Roman"/>
              </w:rPr>
            </w:pPr>
            <w:r w:rsidRPr="00102DE8">
              <w:rPr>
                <w:rFonts w:ascii="Times New Roman" w:hAnsi="Times New Roman" w:cs="Times New Roman"/>
              </w:rPr>
              <w:t>Информационные видеосюжеты и редакционные статьи в печатных СМИ</w:t>
            </w:r>
          </w:p>
        </w:tc>
        <w:tc>
          <w:tcPr>
            <w:tcW w:w="2127" w:type="dxa"/>
            <w:tcBorders>
              <w:top w:val="single" w:sz="4" w:space="0" w:color="auto"/>
              <w:left w:val="single" w:sz="4" w:space="0" w:color="auto"/>
              <w:bottom w:val="single" w:sz="4" w:space="0" w:color="auto"/>
              <w:right w:val="single" w:sz="4" w:space="0" w:color="auto"/>
            </w:tcBorders>
          </w:tcPr>
          <w:p w14:paraId="2035B507" w14:textId="77777777" w:rsidR="00460B10" w:rsidRPr="00102DE8" w:rsidRDefault="00460B10" w:rsidP="00460B10">
            <w:pPr>
              <w:rPr>
                <w:rFonts w:ascii="Times New Roman" w:hAnsi="Times New Roman" w:cs="Times New Roman"/>
              </w:rPr>
            </w:pPr>
          </w:p>
        </w:tc>
        <w:tc>
          <w:tcPr>
            <w:tcW w:w="1970" w:type="dxa"/>
            <w:gridSpan w:val="2"/>
            <w:tcBorders>
              <w:top w:val="single" w:sz="4" w:space="0" w:color="auto"/>
              <w:left w:val="single" w:sz="4" w:space="0" w:color="auto"/>
              <w:bottom w:val="single" w:sz="4" w:space="0" w:color="auto"/>
              <w:right w:val="single" w:sz="4" w:space="0" w:color="auto"/>
            </w:tcBorders>
          </w:tcPr>
          <w:p w14:paraId="476E8DC2" w14:textId="6D5661CA" w:rsidR="00460B10" w:rsidRPr="00102DE8" w:rsidRDefault="00460B10" w:rsidP="00460B10">
            <w:pPr>
              <w:rPr>
                <w:rFonts w:ascii="Times New Roman" w:hAnsi="Times New Roman" w:cs="Times New Roman"/>
              </w:rPr>
            </w:pPr>
            <w:r w:rsidRPr="00102DE8">
              <w:rPr>
                <w:rFonts w:ascii="Times New Roman" w:hAnsi="Times New Roman" w:cs="Times New Roman"/>
              </w:rPr>
              <w:t>Петропавловская Е.А., специалист по связям с общественностью ЦПО Самарской области</w:t>
            </w:r>
          </w:p>
        </w:tc>
      </w:tr>
      <w:tr w:rsidR="00460B10" w:rsidRPr="007E1254" w14:paraId="717CD897" w14:textId="77777777" w:rsidTr="00101120">
        <w:trPr>
          <w:trHeight w:val="1005"/>
        </w:trPr>
        <w:tc>
          <w:tcPr>
            <w:tcW w:w="596" w:type="dxa"/>
          </w:tcPr>
          <w:p w14:paraId="1755DC37" w14:textId="61B9BB22" w:rsidR="00460B10" w:rsidRPr="00102DE8" w:rsidRDefault="00460B10" w:rsidP="00460B10">
            <w:pPr>
              <w:rPr>
                <w:rFonts w:ascii="Times New Roman" w:hAnsi="Times New Roman" w:cs="Times New Roman"/>
                <w:color w:val="000000"/>
              </w:rPr>
            </w:pPr>
            <w:r w:rsidRPr="00102DE8">
              <w:rPr>
                <w:rFonts w:ascii="Times New Roman" w:hAnsi="Times New Roman" w:cs="Times New Roman"/>
                <w:color w:val="000000"/>
              </w:rPr>
              <w:t>7</w:t>
            </w:r>
          </w:p>
        </w:tc>
        <w:tc>
          <w:tcPr>
            <w:tcW w:w="2102" w:type="dxa"/>
            <w:gridSpan w:val="2"/>
            <w:tcBorders>
              <w:top w:val="single" w:sz="4" w:space="0" w:color="auto"/>
              <w:left w:val="single" w:sz="4" w:space="0" w:color="auto"/>
              <w:bottom w:val="single" w:sz="4" w:space="0" w:color="auto"/>
              <w:right w:val="single" w:sz="4" w:space="0" w:color="auto"/>
            </w:tcBorders>
          </w:tcPr>
          <w:p w14:paraId="53EDEB3E" w14:textId="7D1F5BAA" w:rsidR="00460B10" w:rsidRPr="00102DE8" w:rsidRDefault="00460B10" w:rsidP="00460B10">
            <w:pPr>
              <w:rPr>
                <w:rFonts w:ascii="Times New Roman" w:hAnsi="Times New Roman" w:cs="Times New Roman"/>
              </w:rPr>
            </w:pPr>
            <w:r w:rsidRPr="00102DE8">
              <w:rPr>
                <w:rFonts w:ascii="Times New Roman" w:eastAsia="Times New Roman" w:hAnsi="Times New Roman" w:cs="Times New Roman"/>
                <w:lang w:eastAsia="ru-RU"/>
              </w:rPr>
              <w:t xml:space="preserve">Итоги участия сборной в Национальном чемпионате </w:t>
            </w:r>
          </w:p>
        </w:tc>
        <w:tc>
          <w:tcPr>
            <w:tcW w:w="1442" w:type="dxa"/>
            <w:tcBorders>
              <w:top w:val="single" w:sz="4" w:space="0" w:color="auto"/>
              <w:left w:val="single" w:sz="4" w:space="0" w:color="auto"/>
              <w:bottom w:val="single" w:sz="4" w:space="0" w:color="auto"/>
              <w:right w:val="single" w:sz="4" w:space="0" w:color="auto"/>
            </w:tcBorders>
          </w:tcPr>
          <w:p w14:paraId="69668B61" w14:textId="73AA9CAC" w:rsidR="00460B10" w:rsidRPr="00102DE8" w:rsidRDefault="00460B10" w:rsidP="00460B10">
            <w:pPr>
              <w:rPr>
                <w:rFonts w:ascii="Times New Roman" w:hAnsi="Times New Roman" w:cs="Times New Roman"/>
              </w:rPr>
            </w:pPr>
            <w:r w:rsidRPr="00102DE8">
              <w:rPr>
                <w:rFonts w:ascii="Times New Roman" w:hAnsi="Times New Roman" w:cs="Times New Roman"/>
                <w:color w:val="000000"/>
              </w:rPr>
              <w:t>Пост-релиз</w:t>
            </w:r>
          </w:p>
        </w:tc>
        <w:tc>
          <w:tcPr>
            <w:tcW w:w="1111" w:type="dxa"/>
            <w:gridSpan w:val="2"/>
            <w:tcBorders>
              <w:top w:val="single" w:sz="4" w:space="0" w:color="auto"/>
              <w:left w:val="single" w:sz="4" w:space="0" w:color="auto"/>
              <w:bottom w:val="single" w:sz="4" w:space="0" w:color="auto"/>
              <w:right w:val="single" w:sz="4" w:space="0" w:color="auto"/>
            </w:tcBorders>
          </w:tcPr>
          <w:p w14:paraId="1DFDEA9F" w14:textId="5F6EED8C" w:rsidR="00460B10" w:rsidRPr="00102DE8" w:rsidRDefault="00460B10" w:rsidP="00460B10">
            <w:pPr>
              <w:rPr>
                <w:rFonts w:ascii="Times New Roman" w:hAnsi="Times New Roman" w:cs="Times New Roman"/>
              </w:rPr>
            </w:pPr>
            <w:r w:rsidRPr="00102DE8">
              <w:rPr>
                <w:rFonts w:ascii="Times New Roman" w:hAnsi="Times New Roman" w:cs="Times New Roman"/>
              </w:rPr>
              <w:t>Сентябрь-октябрь 2023</w:t>
            </w:r>
          </w:p>
        </w:tc>
        <w:tc>
          <w:tcPr>
            <w:tcW w:w="1613" w:type="dxa"/>
            <w:gridSpan w:val="3"/>
            <w:tcBorders>
              <w:top w:val="single" w:sz="4" w:space="0" w:color="auto"/>
              <w:left w:val="single" w:sz="4" w:space="0" w:color="auto"/>
              <w:bottom w:val="single" w:sz="4" w:space="0" w:color="auto"/>
              <w:right w:val="single" w:sz="4" w:space="0" w:color="auto"/>
            </w:tcBorders>
          </w:tcPr>
          <w:p w14:paraId="26110EA0" w14:textId="77777777" w:rsidR="00460B10" w:rsidRPr="00102DE8" w:rsidRDefault="00460B10" w:rsidP="00460B10">
            <w:pPr>
              <w:rPr>
                <w:rFonts w:ascii="Times New Roman" w:hAnsi="Times New Roman" w:cs="Times New Roman"/>
              </w:rPr>
            </w:pPr>
            <w:r w:rsidRPr="00102DE8">
              <w:rPr>
                <w:rFonts w:ascii="Times New Roman" w:hAnsi="Times New Roman" w:cs="Times New Roman"/>
              </w:rPr>
              <w:t>ТВ</w:t>
            </w:r>
          </w:p>
          <w:p w14:paraId="776AE59D" w14:textId="77777777" w:rsidR="00460B10" w:rsidRPr="00102DE8" w:rsidRDefault="00460B10" w:rsidP="00460B10">
            <w:pPr>
              <w:rPr>
                <w:rFonts w:ascii="Times New Roman" w:hAnsi="Times New Roman" w:cs="Times New Roman"/>
              </w:rPr>
            </w:pPr>
            <w:r w:rsidRPr="00102DE8">
              <w:rPr>
                <w:rFonts w:ascii="Times New Roman" w:hAnsi="Times New Roman" w:cs="Times New Roman"/>
              </w:rPr>
              <w:t>Радио</w:t>
            </w:r>
          </w:p>
          <w:p w14:paraId="311E9C32" w14:textId="5AF7C1E7" w:rsidR="00460B10" w:rsidRPr="00102DE8" w:rsidRDefault="00460B10" w:rsidP="00460B10">
            <w:pPr>
              <w:rPr>
                <w:rFonts w:ascii="Times New Roman" w:hAnsi="Times New Roman" w:cs="Times New Roman"/>
              </w:rPr>
            </w:pPr>
            <w:r w:rsidRPr="00102DE8">
              <w:rPr>
                <w:rFonts w:ascii="Times New Roman" w:hAnsi="Times New Roman" w:cs="Times New Roman"/>
              </w:rPr>
              <w:t>Интернет</w:t>
            </w:r>
          </w:p>
        </w:tc>
        <w:tc>
          <w:tcPr>
            <w:tcW w:w="2252" w:type="dxa"/>
            <w:gridSpan w:val="3"/>
            <w:tcBorders>
              <w:top w:val="single" w:sz="4" w:space="0" w:color="auto"/>
              <w:left w:val="single" w:sz="4" w:space="0" w:color="auto"/>
              <w:bottom w:val="single" w:sz="4" w:space="0" w:color="auto"/>
              <w:right w:val="single" w:sz="4" w:space="0" w:color="auto"/>
            </w:tcBorders>
          </w:tcPr>
          <w:p w14:paraId="7E5AFA1C" w14:textId="5D5799AA" w:rsidR="00460B10" w:rsidRPr="00102DE8" w:rsidRDefault="00460B10" w:rsidP="00460B10">
            <w:pPr>
              <w:rPr>
                <w:rFonts w:ascii="Times New Roman" w:hAnsi="Times New Roman" w:cs="Times New Roman"/>
              </w:rPr>
            </w:pPr>
            <w:r w:rsidRPr="00102DE8">
              <w:rPr>
                <w:rFonts w:ascii="Times New Roman" w:hAnsi="Times New Roman" w:cs="Times New Roman"/>
              </w:rPr>
              <w:t>ТРК «Губерния», «Самарское областное вещательное агентство. СОВА», «Samaratoday» (Самара сегодня), «Независимой информационное агентство Самара», «Волга Ньюс»  и др.</w:t>
            </w:r>
          </w:p>
        </w:tc>
        <w:tc>
          <w:tcPr>
            <w:tcW w:w="2678" w:type="dxa"/>
            <w:tcBorders>
              <w:top w:val="single" w:sz="4" w:space="0" w:color="auto"/>
              <w:left w:val="single" w:sz="4" w:space="0" w:color="auto"/>
              <w:bottom w:val="single" w:sz="4" w:space="0" w:color="auto"/>
              <w:right w:val="single" w:sz="4" w:space="0" w:color="auto"/>
            </w:tcBorders>
          </w:tcPr>
          <w:p w14:paraId="0339FD1C" w14:textId="44E489D7" w:rsidR="00460B10" w:rsidRPr="00102DE8" w:rsidRDefault="00460B10" w:rsidP="00460B10">
            <w:pPr>
              <w:rPr>
                <w:rFonts w:ascii="Times New Roman" w:hAnsi="Times New Roman" w:cs="Times New Roman"/>
              </w:rPr>
            </w:pPr>
            <w:r w:rsidRPr="00102DE8">
              <w:rPr>
                <w:rFonts w:ascii="Times New Roman" w:hAnsi="Times New Roman" w:cs="Times New Roman"/>
              </w:rPr>
              <w:t>Информационные видеосюжеты и редакционные статьи в печатных СМИ</w:t>
            </w:r>
          </w:p>
        </w:tc>
        <w:tc>
          <w:tcPr>
            <w:tcW w:w="2127" w:type="dxa"/>
            <w:tcBorders>
              <w:top w:val="single" w:sz="4" w:space="0" w:color="auto"/>
              <w:left w:val="single" w:sz="4" w:space="0" w:color="auto"/>
              <w:bottom w:val="single" w:sz="4" w:space="0" w:color="auto"/>
              <w:right w:val="single" w:sz="4" w:space="0" w:color="auto"/>
            </w:tcBorders>
          </w:tcPr>
          <w:p w14:paraId="62AFD53D" w14:textId="77777777" w:rsidR="00460B10" w:rsidRPr="00102DE8" w:rsidRDefault="00460B10" w:rsidP="00460B10">
            <w:pPr>
              <w:rPr>
                <w:rFonts w:ascii="Times New Roman" w:hAnsi="Times New Roman" w:cs="Times New Roman"/>
              </w:rPr>
            </w:pPr>
          </w:p>
        </w:tc>
        <w:tc>
          <w:tcPr>
            <w:tcW w:w="1970" w:type="dxa"/>
            <w:gridSpan w:val="2"/>
            <w:tcBorders>
              <w:top w:val="single" w:sz="4" w:space="0" w:color="auto"/>
              <w:left w:val="single" w:sz="4" w:space="0" w:color="auto"/>
              <w:bottom w:val="single" w:sz="4" w:space="0" w:color="auto"/>
              <w:right w:val="single" w:sz="4" w:space="0" w:color="auto"/>
            </w:tcBorders>
          </w:tcPr>
          <w:p w14:paraId="0E947C9A" w14:textId="33740A89" w:rsidR="00460B10" w:rsidRPr="00102DE8" w:rsidRDefault="00460B10" w:rsidP="00460B10">
            <w:pPr>
              <w:rPr>
                <w:rFonts w:ascii="Times New Roman" w:hAnsi="Times New Roman" w:cs="Times New Roman"/>
              </w:rPr>
            </w:pPr>
            <w:r w:rsidRPr="00102DE8">
              <w:rPr>
                <w:rFonts w:ascii="Times New Roman" w:hAnsi="Times New Roman" w:cs="Times New Roman"/>
              </w:rPr>
              <w:t>Петропавловская Е.А., специалист по связям с общественностью ЦПО Самарской области</w:t>
            </w:r>
          </w:p>
        </w:tc>
      </w:tr>
      <w:tr w:rsidR="00460B10" w:rsidRPr="007E1254" w14:paraId="26961C57" w14:textId="77777777" w:rsidTr="00101120">
        <w:trPr>
          <w:trHeight w:val="1005"/>
        </w:trPr>
        <w:tc>
          <w:tcPr>
            <w:tcW w:w="596" w:type="dxa"/>
          </w:tcPr>
          <w:p w14:paraId="373EEB2B" w14:textId="05C4EF3B" w:rsidR="00460B10" w:rsidRPr="00102DE8" w:rsidRDefault="00460B10" w:rsidP="00460B10">
            <w:pPr>
              <w:rPr>
                <w:rFonts w:ascii="Times New Roman" w:hAnsi="Times New Roman" w:cs="Times New Roman"/>
                <w:color w:val="000000"/>
              </w:rPr>
            </w:pPr>
            <w:r w:rsidRPr="00102DE8">
              <w:rPr>
                <w:rFonts w:ascii="Times New Roman" w:hAnsi="Times New Roman" w:cs="Times New Roman"/>
                <w:color w:val="000000"/>
              </w:rPr>
              <w:lastRenderedPageBreak/>
              <w:t>8</w:t>
            </w:r>
          </w:p>
        </w:tc>
        <w:tc>
          <w:tcPr>
            <w:tcW w:w="2102" w:type="dxa"/>
            <w:gridSpan w:val="2"/>
            <w:tcBorders>
              <w:top w:val="single" w:sz="4" w:space="0" w:color="auto"/>
              <w:left w:val="single" w:sz="4" w:space="0" w:color="auto"/>
              <w:bottom w:val="single" w:sz="4" w:space="0" w:color="auto"/>
              <w:right w:val="single" w:sz="4" w:space="0" w:color="auto"/>
            </w:tcBorders>
          </w:tcPr>
          <w:p w14:paraId="03D0AD29" w14:textId="6F1A6C85" w:rsidR="00460B10" w:rsidRPr="00102DE8" w:rsidRDefault="00460B10" w:rsidP="00460B10">
            <w:pPr>
              <w:rPr>
                <w:rFonts w:ascii="Times New Roman" w:eastAsia="Times New Roman" w:hAnsi="Times New Roman" w:cs="Times New Roman"/>
                <w:lang w:eastAsia="ru-RU"/>
              </w:rPr>
            </w:pPr>
            <w:r w:rsidRPr="00102DE8">
              <w:rPr>
                <w:rFonts w:ascii="Times New Roman" w:eastAsia="Times New Roman" w:hAnsi="Times New Roman" w:cs="Times New Roman"/>
                <w:lang w:eastAsia="ru-RU"/>
              </w:rPr>
              <w:t>Организация встреч победителей региональных этапов и Национальных чемпионатов с представителями власти</w:t>
            </w:r>
          </w:p>
        </w:tc>
        <w:tc>
          <w:tcPr>
            <w:tcW w:w="1442" w:type="dxa"/>
            <w:tcBorders>
              <w:top w:val="single" w:sz="4" w:space="0" w:color="auto"/>
              <w:left w:val="single" w:sz="4" w:space="0" w:color="auto"/>
              <w:bottom w:val="single" w:sz="4" w:space="0" w:color="auto"/>
              <w:right w:val="single" w:sz="4" w:space="0" w:color="auto"/>
            </w:tcBorders>
          </w:tcPr>
          <w:p w14:paraId="778FBDE1" w14:textId="63C20C19" w:rsidR="00460B10" w:rsidRPr="00102DE8" w:rsidRDefault="00460B10" w:rsidP="00460B10">
            <w:pPr>
              <w:rPr>
                <w:rFonts w:ascii="Times New Roman" w:hAnsi="Times New Roman" w:cs="Times New Roman"/>
                <w:color w:val="000000"/>
              </w:rPr>
            </w:pPr>
            <w:r w:rsidRPr="00102DE8">
              <w:rPr>
                <w:rFonts w:ascii="Times New Roman" w:hAnsi="Times New Roman" w:cs="Times New Roman"/>
                <w:color w:val="000000"/>
              </w:rPr>
              <w:t>Пост-релиз</w:t>
            </w:r>
          </w:p>
        </w:tc>
        <w:tc>
          <w:tcPr>
            <w:tcW w:w="1111" w:type="dxa"/>
            <w:gridSpan w:val="2"/>
            <w:tcBorders>
              <w:top w:val="single" w:sz="4" w:space="0" w:color="auto"/>
              <w:left w:val="single" w:sz="4" w:space="0" w:color="auto"/>
              <w:bottom w:val="single" w:sz="4" w:space="0" w:color="auto"/>
              <w:right w:val="single" w:sz="4" w:space="0" w:color="auto"/>
            </w:tcBorders>
          </w:tcPr>
          <w:p w14:paraId="60746596" w14:textId="2656F692" w:rsidR="00460B10" w:rsidRPr="00102DE8" w:rsidRDefault="00460B10" w:rsidP="00460B10">
            <w:pPr>
              <w:rPr>
                <w:rFonts w:ascii="Times New Roman" w:hAnsi="Times New Roman" w:cs="Times New Roman"/>
              </w:rPr>
            </w:pPr>
            <w:r w:rsidRPr="00102DE8">
              <w:rPr>
                <w:rFonts w:ascii="Times New Roman" w:hAnsi="Times New Roman" w:cs="Times New Roman"/>
              </w:rPr>
              <w:t>Ноябрь-декабрь 2023</w:t>
            </w:r>
          </w:p>
        </w:tc>
        <w:tc>
          <w:tcPr>
            <w:tcW w:w="1613" w:type="dxa"/>
            <w:gridSpan w:val="3"/>
            <w:tcBorders>
              <w:top w:val="single" w:sz="4" w:space="0" w:color="auto"/>
              <w:left w:val="single" w:sz="4" w:space="0" w:color="auto"/>
              <w:bottom w:val="single" w:sz="4" w:space="0" w:color="auto"/>
              <w:right w:val="single" w:sz="4" w:space="0" w:color="auto"/>
            </w:tcBorders>
          </w:tcPr>
          <w:p w14:paraId="713E108F" w14:textId="77777777" w:rsidR="00460B10" w:rsidRPr="00102DE8" w:rsidRDefault="00460B10" w:rsidP="00460B10">
            <w:pPr>
              <w:rPr>
                <w:rFonts w:ascii="Times New Roman" w:hAnsi="Times New Roman" w:cs="Times New Roman"/>
              </w:rPr>
            </w:pPr>
            <w:r w:rsidRPr="00102DE8">
              <w:rPr>
                <w:rFonts w:ascii="Times New Roman" w:hAnsi="Times New Roman" w:cs="Times New Roman"/>
              </w:rPr>
              <w:t>ТВ</w:t>
            </w:r>
          </w:p>
          <w:p w14:paraId="750E2FC3" w14:textId="77777777" w:rsidR="00460B10" w:rsidRPr="00102DE8" w:rsidRDefault="00460B10" w:rsidP="00460B10">
            <w:pPr>
              <w:rPr>
                <w:rFonts w:ascii="Times New Roman" w:hAnsi="Times New Roman" w:cs="Times New Roman"/>
              </w:rPr>
            </w:pPr>
            <w:r w:rsidRPr="00102DE8">
              <w:rPr>
                <w:rFonts w:ascii="Times New Roman" w:hAnsi="Times New Roman" w:cs="Times New Roman"/>
              </w:rPr>
              <w:t>Радио</w:t>
            </w:r>
          </w:p>
          <w:p w14:paraId="6C6A0747" w14:textId="3C4B48BF" w:rsidR="00460B10" w:rsidRPr="00102DE8" w:rsidRDefault="00460B10" w:rsidP="00460B10">
            <w:pPr>
              <w:rPr>
                <w:rFonts w:ascii="Times New Roman" w:hAnsi="Times New Roman" w:cs="Times New Roman"/>
              </w:rPr>
            </w:pPr>
            <w:r w:rsidRPr="00102DE8">
              <w:rPr>
                <w:rFonts w:ascii="Times New Roman" w:hAnsi="Times New Roman" w:cs="Times New Roman"/>
              </w:rPr>
              <w:t>Интернет</w:t>
            </w:r>
          </w:p>
        </w:tc>
        <w:tc>
          <w:tcPr>
            <w:tcW w:w="2252" w:type="dxa"/>
            <w:gridSpan w:val="3"/>
            <w:tcBorders>
              <w:top w:val="single" w:sz="4" w:space="0" w:color="auto"/>
              <w:left w:val="single" w:sz="4" w:space="0" w:color="auto"/>
              <w:bottom w:val="single" w:sz="4" w:space="0" w:color="auto"/>
              <w:right w:val="single" w:sz="4" w:space="0" w:color="auto"/>
            </w:tcBorders>
          </w:tcPr>
          <w:p w14:paraId="3AA61C30" w14:textId="2F32996F" w:rsidR="00460B10" w:rsidRPr="00102DE8" w:rsidRDefault="00460B10" w:rsidP="00460B10">
            <w:pPr>
              <w:rPr>
                <w:rFonts w:ascii="Times New Roman" w:hAnsi="Times New Roman" w:cs="Times New Roman"/>
              </w:rPr>
            </w:pPr>
            <w:r w:rsidRPr="00102DE8">
              <w:rPr>
                <w:rFonts w:ascii="Times New Roman" w:hAnsi="Times New Roman" w:cs="Times New Roman"/>
              </w:rPr>
              <w:t>ТРК «Губерния», «Самарское областное вещательное агентство. СОВА», «Samaratoday» (Самара сегодня), «Независимой информационное агентство Самара», «Волга Ньюс»  и др.</w:t>
            </w:r>
          </w:p>
        </w:tc>
        <w:tc>
          <w:tcPr>
            <w:tcW w:w="2678" w:type="dxa"/>
            <w:tcBorders>
              <w:top w:val="single" w:sz="4" w:space="0" w:color="auto"/>
              <w:left w:val="single" w:sz="4" w:space="0" w:color="auto"/>
              <w:bottom w:val="single" w:sz="4" w:space="0" w:color="auto"/>
              <w:right w:val="single" w:sz="4" w:space="0" w:color="auto"/>
            </w:tcBorders>
          </w:tcPr>
          <w:p w14:paraId="11943EC6" w14:textId="43350D31" w:rsidR="00460B10" w:rsidRPr="00102DE8" w:rsidRDefault="00460B10" w:rsidP="00460B10">
            <w:pPr>
              <w:rPr>
                <w:rFonts w:ascii="Times New Roman" w:hAnsi="Times New Roman" w:cs="Times New Roman"/>
              </w:rPr>
            </w:pPr>
            <w:r w:rsidRPr="00102DE8">
              <w:rPr>
                <w:rFonts w:ascii="Times New Roman" w:hAnsi="Times New Roman" w:cs="Times New Roman"/>
              </w:rPr>
              <w:t>Информационные видеосюжеты и редакционные статьи в печатных СМИ, интервью с участниками чемпионата</w:t>
            </w:r>
          </w:p>
        </w:tc>
        <w:tc>
          <w:tcPr>
            <w:tcW w:w="2127" w:type="dxa"/>
            <w:tcBorders>
              <w:top w:val="single" w:sz="4" w:space="0" w:color="auto"/>
              <w:left w:val="single" w:sz="4" w:space="0" w:color="auto"/>
              <w:bottom w:val="single" w:sz="4" w:space="0" w:color="auto"/>
              <w:right w:val="single" w:sz="4" w:space="0" w:color="auto"/>
            </w:tcBorders>
          </w:tcPr>
          <w:p w14:paraId="7F38E387" w14:textId="77777777" w:rsidR="00460B10" w:rsidRPr="00102DE8" w:rsidRDefault="00460B10" w:rsidP="00460B10">
            <w:pPr>
              <w:rPr>
                <w:rFonts w:ascii="Times New Roman" w:hAnsi="Times New Roman" w:cs="Times New Roman"/>
              </w:rPr>
            </w:pPr>
          </w:p>
        </w:tc>
        <w:tc>
          <w:tcPr>
            <w:tcW w:w="1970" w:type="dxa"/>
            <w:gridSpan w:val="2"/>
            <w:tcBorders>
              <w:top w:val="single" w:sz="4" w:space="0" w:color="auto"/>
              <w:left w:val="single" w:sz="4" w:space="0" w:color="auto"/>
              <w:bottom w:val="single" w:sz="4" w:space="0" w:color="auto"/>
              <w:right w:val="single" w:sz="4" w:space="0" w:color="auto"/>
            </w:tcBorders>
          </w:tcPr>
          <w:p w14:paraId="447DBBB0" w14:textId="6547F0C8" w:rsidR="00460B10" w:rsidRPr="00102DE8" w:rsidRDefault="00460B10" w:rsidP="00460B10">
            <w:pPr>
              <w:rPr>
                <w:rFonts w:ascii="Times New Roman" w:hAnsi="Times New Roman" w:cs="Times New Roman"/>
              </w:rPr>
            </w:pPr>
            <w:r w:rsidRPr="00102DE8">
              <w:rPr>
                <w:rFonts w:ascii="Times New Roman" w:hAnsi="Times New Roman" w:cs="Times New Roman"/>
              </w:rPr>
              <w:t>Петропавловская Е.А., специалист по связям с общественностью ЦПО Самарской области</w:t>
            </w:r>
          </w:p>
        </w:tc>
      </w:tr>
      <w:tr w:rsidR="00460B10" w:rsidRPr="007E1254" w14:paraId="2B7BD334" w14:textId="77777777" w:rsidTr="000B2214">
        <w:trPr>
          <w:trHeight w:val="1005"/>
        </w:trPr>
        <w:tc>
          <w:tcPr>
            <w:tcW w:w="15891" w:type="dxa"/>
            <w:gridSpan w:val="16"/>
            <w:vAlign w:val="center"/>
          </w:tcPr>
          <w:p w14:paraId="5D8DFEFB" w14:textId="743BE967" w:rsidR="00460B10" w:rsidRPr="007E1254" w:rsidRDefault="00460B10" w:rsidP="00460B10">
            <w:pPr>
              <w:pStyle w:val="3"/>
              <w:jc w:val="center"/>
              <w:rPr>
                <w:highlight w:val="yellow"/>
              </w:rPr>
            </w:pPr>
            <w:bookmarkStart w:id="73" w:name="_Toc130213746"/>
            <w:r w:rsidRPr="007E1254">
              <w:t>Санкт-Петербург</w:t>
            </w:r>
            <w:bookmarkEnd w:id="73"/>
          </w:p>
        </w:tc>
      </w:tr>
      <w:tr w:rsidR="00460B10" w:rsidRPr="007E1254" w14:paraId="7DA566AB" w14:textId="77777777" w:rsidTr="00101120">
        <w:trPr>
          <w:trHeight w:val="1005"/>
        </w:trPr>
        <w:tc>
          <w:tcPr>
            <w:tcW w:w="596" w:type="dxa"/>
          </w:tcPr>
          <w:p w14:paraId="48623A92" w14:textId="5E9CCF04" w:rsidR="00460B10" w:rsidRPr="008970C3" w:rsidRDefault="00460B10" w:rsidP="00460B10">
            <w:pPr>
              <w:rPr>
                <w:rFonts w:ascii="Times New Roman" w:hAnsi="Times New Roman" w:cs="Times New Roman"/>
                <w:color w:val="000000"/>
                <w:highlight w:val="yellow"/>
              </w:rPr>
            </w:pPr>
            <w:r w:rsidRPr="008970C3">
              <w:rPr>
                <w:rFonts w:ascii="Times New Roman" w:hAnsi="Times New Roman" w:cs="Times New Roman"/>
              </w:rPr>
              <w:t>1.</w:t>
            </w:r>
          </w:p>
        </w:tc>
        <w:tc>
          <w:tcPr>
            <w:tcW w:w="2102" w:type="dxa"/>
            <w:gridSpan w:val="2"/>
          </w:tcPr>
          <w:p w14:paraId="7B6DD438" w14:textId="6F2C03D3" w:rsidR="00460B10" w:rsidRPr="008970C3" w:rsidRDefault="00460B10" w:rsidP="00460B10">
            <w:pPr>
              <w:rPr>
                <w:rFonts w:ascii="Times New Roman" w:hAnsi="Times New Roman" w:cs="Times New Roman"/>
              </w:rPr>
            </w:pPr>
            <w:r w:rsidRPr="008970C3">
              <w:rPr>
                <w:rFonts w:ascii="Times New Roman" w:hAnsi="Times New Roman" w:cs="Times New Roman"/>
              </w:rPr>
              <w:t>Освещение основных мероприятий ЦРД: совещания, встречи, семинары и т.д.</w:t>
            </w:r>
          </w:p>
        </w:tc>
        <w:tc>
          <w:tcPr>
            <w:tcW w:w="1442" w:type="dxa"/>
          </w:tcPr>
          <w:p w14:paraId="340BB7DE" w14:textId="1F76DA7B" w:rsidR="00460B10" w:rsidRPr="008970C3" w:rsidRDefault="00460B10" w:rsidP="00460B10">
            <w:pPr>
              <w:rPr>
                <w:rFonts w:ascii="Times New Roman" w:hAnsi="Times New Roman" w:cs="Times New Roman"/>
              </w:rPr>
            </w:pPr>
            <w:r w:rsidRPr="008970C3">
              <w:rPr>
                <w:rFonts w:ascii="Times New Roman" w:hAnsi="Times New Roman" w:cs="Times New Roman"/>
              </w:rPr>
              <w:t>Публикации, сторис, документы, фото, видео, интервью, статьи.</w:t>
            </w:r>
          </w:p>
        </w:tc>
        <w:tc>
          <w:tcPr>
            <w:tcW w:w="1111" w:type="dxa"/>
            <w:gridSpan w:val="2"/>
          </w:tcPr>
          <w:p w14:paraId="40998B8D" w14:textId="2DBA1A2E" w:rsidR="00460B10" w:rsidRPr="008970C3" w:rsidRDefault="00460B10" w:rsidP="00460B10">
            <w:pPr>
              <w:rPr>
                <w:rFonts w:ascii="Times New Roman" w:hAnsi="Times New Roman" w:cs="Times New Roman"/>
              </w:rPr>
            </w:pPr>
            <w:r w:rsidRPr="008970C3">
              <w:rPr>
                <w:rFonts w:ascii="Times New Roman" w:hAnsi="Times New Roman" w:cs="Times New Roman"/>
              </w:rPr>
              <w:t>В течении года, ежеквартально, ежемесячно, еженедельно.</w:t>
            </w:r>
          </w:p>
        </w:tc>
        <w:tc>
          <w:tcPr>
            <w:tcW w:w="1613" w:type="dxa"/>
            <w:gridSpan w:val="3"/>
          </w:tcPr>
          <w:p w14:paraId="0FE6D903" w14:textId="77777777" w:rsidR="00460B10" w:rsidRPr="008970C3" w:rsidRDefault="00460B10" w:rsidP="00460B10">
            <w:pPr>
              <w:rPr>
                <w:rFonts w:ascii="Times New Roman" w:hAnsi="Times New Roman" w:cs="Times New Roman"/>
              </w:rPr>
            </w:pPr>
            <w:r w:rsidRPr="008970C3">
              <w:rPr>
                <w:rFonts w:ascii="Times New Roman" w:hAnsi="Times New Roman" w:cs="Times New Roman"/>
              </w:rPr>
              <w:t>Электронное интернет издание, официальный сайт РЦРД, социальные сети РЦРД</w:t>
            </w:r>
          </w:p>
          <w:p w14:paraId="5D8B7A23" w14:textId="578B23BC" w:rsidR="00460B10" w:rsidRPr="008970C3" w:rsidRDefault="00460B10" w:rsidP="00460B10">
            <w:pPr>
              <w:rPr>
                <w:rFonts w:ascii="Times New Roman" w:hAnsi="Times New Roman" w:cs="Times New Roman"/>
              </w:rPr>
            </w:pPr>
          </w:p>
        </w:tc>
        <w:tc>
          <w:tcPr>
            <w:tcW w:w="2252" w:type="dxa"/>
            <w:gridSpan w:val="3"/>
          </w:tcPr>
          <w:p w14:paraId="6DF03D20" w14:textId="26200948" w:rsidR="00460B10" w:rsidRPr="008970C3" w:rsidRDefault="00460B10" w:rsidP="00460B10">
            <w:pPr>
              <w:rPr>
                <w:rFonts w:ascii="Times New Roman" w:hAnsi="Times New Roman" w:cs="Times New Roman"/>
              </w:rPr>
            </w:pPr>
          </w:p>
        </w:tc>
        <w:tc>
          <w:tcPr>
            <w:tcW w:w="2678" w:type="dxa"/>
          </w:tcPr>
          <w:p w14:paraId="370C9BA5" w14:textId="77777777" w:rsidR="00460B10" w:rsidRPr="008970C3" w:rsidRDefault="00460B10" w:rsidP="00460B10">
            <w:pPr>
              <w:rPr>
                <w:rFonts w:ascii="Times New Roman" w:hAnsi="Times New Roman" w:cs="Times New Roman"/>
              </w:rPr>
            </w:pPr>
          </w:p>
        </w:tc>
        <w:tc>
          <w:tcPr>
            <w:tcW w:w="2127" w:type="dxa"/>
            <w:vMerge w:val="restart"/>
          </w:tcPr>
          <w:p w14:paraId="7029C716" w14:textId="0B69A431" w:rsidR="00460B10" w:rsidRPr="008970C3" w:rsidRDefault="00460B10" w:rsidP="00460B10">
            <w:pPr>
              <w:rPr>
                <w:rFonts w:ascii="Times New Roman" w:hAnsi="Times New Roman" w:cs="Times New Roman"/>
              </w:rPr>
            </w:pPr>
            <w:r w:rsidRPr="008970C3">
              <w:rPr>
                <w:rFonts w:ascii="Times New Roman" w:hAnsi="Times New Roman" w:cs="Times New Roman"/>
              </w:rPr>
              <w:t>1)</w:t>
            </w:r>
            <w:r>
              <w:rPr>
                <w:rFonts w:ascii="Times New Roman" w:hAnsi="Times New Roman" w:cs="Times New Roman"/>
              </w:rPr>
              <w:t xml:space="preserve"> </w:t>
            </w:r>
            <w:r w:rsidRPr="008970C3">
              <w:rPr>
                <w:rFonts w:ascii="Times New Roman" w:hAnsi="Times New Roman" w:cs="Times New Roman"/>
              </w:rPr>
              <w:t>Группа «В контакте» - «Регионального центра развития движения «Абилимпикс», https://vk.com/club162277328</w:t>
            </w:r>
          </w:p>
          <w:p w14:paraId="0DC779D3" w14:textId="77777777" w:rsidR="00460B10" w:rsidRPr="008970C3" w:rsidRDefault="00460B10" w:rsidP="00460B10">
            <w:pPr>
              <w:rPr>
                <w:rFonts w:ascii="Times New Roman" w:hAnsi="Times New Roman" w:cs="Times New Roman"/>
              </w:rPr>
            </w:pPr>
            <w:r w:rsidRPr="008970C3">
              <w:rPr>
                <w:rFonts w:ascii="Times New Roman" w:hAnsi="Times New Roman" w:cs="Times New Roman"/>
              </w:rPr>
              <w:lastRenderedPageBreak/>
              <w:t>2)</w:t>
            </w:r>
            <w:r w:rsidRPr="008970C3">
              <w:rPr>
                <w:rFonts w:ascii="Times New Roman" w:hAnsi="Times New Roman" w:cs="Times New Roman"/>
              </w:rPr>
              <w:tab/>
              <w:t>«Телеграмм канал» - «Регионального центра развития движения «Абилимпикс», https://t.me/abispb</w:t>
            </w:r>
          </w:p>
          <w:p w14:paraId="38995D9B" w14:textId="77777777" w:rsidR="00460B10" w:rsidRPr="008970C3" w:rsidRDefault="00460B10" w:rsidP="00460B10">
            <w:pPr>
              <w:rPr>
                <w:rFonts w:ascii="Times New Roman" w:hAnsi="Times New Roman" w:cs="Times New Roman"/>
              </w:rPr>
            </w:pPr>
            <w:r w:rsidRPr="008970C3">
              <w:rPr>
                <w:rFonts w:ascii="Times New Roman" w:hAnsi="Times New Roman" w:cs="Times New Roman"/>
              </w:rPr>
              <w:t>3)</w:t>
            </w:r>
            <w:r w:rsidRPr="008970C3">
              <w:rPr>
                <w:rFonts w:ascii="Times New Roman" w:hAnsi="Times New Roman" w:cs="Times New Roman"/>
              </w:rPr>
              <w:tab/>
              <w:t>«Тик-Ток» - «Регионального центра развития движения «Абилимпикс», https://vm.tiktok.com/JjLV9rA/</w:t>
            </w:r>
          </w:p>
          <w:p w14:paraId="6EA8E7DC" w14:textId="77777777" w:rsidR="00460B10" w:rsidRPr="008970C3" w:rsidRDefault="00460B10" w:rsidP="00460B10">
            <w:pPr>
              <w:rPr>
                <w:rFonts w:ascii="Times New Roman" w:hAnsi="Times New Roman" w:cs="Times New Roman"/>
              </w:rPr>
            </w:pPr>
            <w:r w:rsidRPr="008970C3">
              <w:rPr>
                <w:rFonts w:ascii="Times New Roman" w:hAnsi="Times New Roman" w:cs="Times New Roman"/>
              </w:rPr>
              <w:t>4)</w:t>
            </w:r>
            <w:r w:rsidRPr="008970C3">
              <w:rPr>
                <w:rFonts w:ascii="Times New Roman" w:hAnsi="Times New Roman" w:cs="Times New Roman"/>
              </w:rPr>
              <w:tab/>
              <w:t>Группа «В контакте» - «Регионального центра обучения экспертов», https://vk.com/club192714829</w:t>
            </w:r>
          </w:p>
          <w:p w14:paraId="60D3D9FB" w14:textId="77777777" w:rsidR="00460B10" w:rsidRPr="008970C3" w:rsidRDefault="00460B10" w:rsidP="00460B10">
            <w:pPr>
              <w:rPr>
                <w:rFonts w:ascii="Times New Roman" w:hAnsi="Times New Roman" w:cs="Times New Roman"/>
              </w:rPr>
            </w:pPr>
            <w:r w:rsidRPr="008970C3">
              <w:rPr>
                <w:rFonts w:ascii="Times New Roman" w:hAnsi="Times New Roman" w:cs="Times New Roman"/>
              </w:rPr>
              <w:t>5)</w:t>
            </w:r>
            <w:r w:rsidRPr="008970C3">
              <w:rPr>
                <w:rFonts w:ascii="Times New Roman" w:hAnsi="Times New Roman" w:cs="Times New Roman"/>
              </w:rPr>
              <w:tab/>
              <w:t xml:space="preserve">Группа «В контакте» - </w:t>
            </w:r>
            <w:r w:rsidRPr="008970C3">
              <w:rPr>
                <w:rFonts w:ascii="Times New Roman" w:hAnsi="Times New Roman" w:cs="Times New Roman"/>
              </w:rPr>
              <w:lastRenderedPageBreak/>
              <w:t>«Регионального волонтерского центра», https://vk.com/volunteeringfmk</w:t>
            </w:r>
          </w:p>
          <w:p w14:paraId="3A5E6426" w14:textId="77777777" w:rsidR="00460B10" w:rsidRPr="008970C3" w:rsidRDefault="00460B10" w:rsidP="00460B10">
            <w:pPr>
              <w:rPr>
                <w:rFonts w:ascii="Times New Roman" w:hAnsi="Times New Roman" w:cs="Times New Roman"/>
              </w:rPr>
            </w:pPr>
            <w:r w:rsidRPr="008970C3">
              <w:rPr>
                <w:rFonts w:ascii="Times New Roman" w:hAnsi="Times New Roman" w:cs="Times New Roman"/>
              </w:rPr>
              <w:t>6)</w:t>
            </w:r>
            <w:r w:rsidRPr="008970C3">
              <w:rPr>
                <w:rFonts w:ascii="Times New Roman" w:hAnsi="Times New Roman" w:cs="Times New Roman"/>
              </w:rPr>
              <w:tab/>
              <w:t>Группа «В контакте» - «Молодёжный совет – «Абилимпикс» Санкт-Петербург», https://vk.com/public217899606</w:t>
            </w:r>
          </w:p>
          <w:p w14:paraId="5234EA35" w14:textId="77777777" w:rsidR="00460B10" w:rsidRPr="008970C3" w:rsidRDefault="00460B10" w:rsidP="00460B10">
            <w:pPr>
              <w:rPr>
                <w:rFonts w:ascii="Times New Roman" w:hAnsi="Times New Roman" w:cs="Times New Roman"/>
              </w:rPr>
            </w:pPr>
            <w:r w:rsidRPr="008970C3">
              <w:rPr>
                <w:rFonts w:ascii="Times New Roman" w:hAnsi="Times New Roman" w:cs="Times New Roman"/>
              </w:rPr>
              <w:t>7)</w:t>
            </w:r>
            <w:r w:rsidRPr="008970C3">
              <w:rPr>
                <w:rFonts w:ascii="Times New Roman" w:hAnsi="Times New Roman" w:cs="Times New Roman"/>
              </w:rPr>
              <w:tab/>
              <w:t>Группа «В контакте» - «Центр профориентации инвалидов (детей-инвалидов)», https://vk.com/club209571302</w:t>
            </w:r>
          </w:p>
          <w:p w14:paraId="5309DC61" w14:textId="77777777" w:rsidR="00460B10" w:rsidRPr="008970C3" w:rsidRDefault="00460B10" w:rsidP="00460B10">
            <w:pPr>
              <w:rPr>
                <w:rFonts w:ascii="Times New Roman" w:hAnsi="Times New Roman" w:cs="Times New Roman"/>
              </w:rPr>
            </w:pPr>
            <w:r w:rsidRPr="008970C3">
              <w:rPr>
                <w:rFonts w:ascii="Times New Roman" w:hAnsi="Times New Roman" w:cs="Times New Roman"/>
              </w:rPr>
              <w:t>8)</w:t>
            </w:r>
            <w:r w:rsidRPr="008970C3">
              <w:rPr>
                <w:rFonts w:ascii="Times New Roman" w:hAnsi="Times New Roman" w:cs="Times New Roman"/>
              </w:rPr>
              <w:tab/>
              <w:t xml:space="preserve">Сайт – «СПб ГБ ПОУ </w:t>
            </w:r>
            <w:r w:rsidRPr="008970C3">
              <w:rPr>
                <w:rFonts w:ascii="Times New Roman" w:hAnsi="Times New Roman" w:cs="Times New Roman"/>
              </w:rPr>
              <w:lastRenderedPageBreak/>
              <w:t>«Охтинский колледж», https://www.ohtakol.spb.ru/</w:t>
            </w:r>
          </w:p>
          <w:p w14:paraId="3C584902" w14:textId="77777777" w:rsidR="00460B10" w:rsidRPr="008970C3" w:rsidRDefault="00460B10" w:rsidP="00460B10">
            <w:pPr>
              <w:rPr>
                <w:rFonts w:ascii="Times New Roman" w:hAnsi="Times New Roman" w:cs="Times New Roman"/>
              </w:rPr>
            </w:pPr>
            <w:r w:rsidRPr="008970C3">
              <w:rPr>
                <w:rFonts w:ascii="Times New Roman" w:hAnsi="Times New Roman" w:cs="Times New Roman"/>
              </w:rPr>
              <w:t>9)</w:t>
            </w:r>
            <w:r w:rsidRPr="008970C3">
              <w:rPr>
                <w:rFonts w:ascii="Times New Roman" w:hAnsi="Times New Roman" w:cs="Times New Roman"/>
              </w:rPr>
              <w:tab/>
              <w:t>Сайт - «Регионального центра развития движения «Абилимпикс», abilympics.spb.ru</w:t>
            </w:r>
          </w:p>
          <w:p w14:paraId="21F5AE6A" w14:textId="77777777" w:rsidR="00460B10" w:rsidRPr="008970C3" w:rsidRDefault="00460B10" w:rsidP="00460B10">
            <w:pPr>
              <w:rPr>
                <w:rFonts w:ascii="Times New Roman" w:hAnsi="Times New Roman" w:cs="Times New Roman"/>
              </w:rPr>
            </w:pPr>
            <w:r w:rsidRPr="008970C3">
              <w:rPr>
                <w:rFonts w:ascii="Times New Roman" w:hAnsi="Times New Roman" w:cs="Times New Roman"/>
              </w:rPr>
              <w:t>10)</w:t>
            </w:r>
            <w:r w:rsidRPr="008970C3">
              <w:rPr>
                <w:rFonts w:ascii="Times New Roman" w:hAnsi="Times New Roman" w:cs="Times New Roman"/>
              </w:rPr>
              <w:tab/>
              <w:t>https://www.fmkspb.ru/ru/volcenter/</w:t>
            </w:r>
          </w:p>
          <w:p w14:paraId="386ADF28" w14:textId="6930E66E" w:rsidR="00460B10" w:rsidRPr="008970C3" w:rsidRDefault="00460B10" w:rsidP="00460B10">
            <w:pPr>
              <w:rPr>
                <w:rFonts w:ascii="Times New Roman" w:hAnsi="Times New Roman" w:cs="Times New Roman"/>
              </w:rPr>
            </w:pPr>
            <w:r w:rsidRPr="008970C3">
              <w:rPr>
                <w:rFonts w:ascii="Times New Roman" w:hAnsi="Times New Roman" w:cs="Times New Roman"/>
              </w:rPr>
              <w:t>11)</w:t>
            </w:r>
            <w:r w:rsidRPr="008970C3">
              <w:rPr>
                <w:rFonts w:ascii="Times New Roman" w:hAnsi="Times New Roman" w:cs="Times New Roman"/>
              </w:rPr>
              <w:tab/>
              <w:t>http://k-obr.spb.ru/</w:t>
            </w:r>
          </w:p>
        </w:tc>
        <w:tc>
          <w:tcPr>
            <w:tcW w:w="1970" w:type="dxa"/>
            <w:gridSpan w:val="2"/>
          </w:tcPr>
          <w:p w14:paraId="2E41FB9B" w14:textId="77777777" w:rsidR="00460B10" w:rsidRPr="008970C3" w:rsidRDefault="00460B10" w:rsidP="00460B10">
            <w:pPr>
              <w:rPr>
                <w:rFonts w:ascii="Times New Roman" w:hAnsi="Times New Roman" w:cs="Times New Roman"/>
              </w:rPr>
            </w:pPr>
            <w:r w:rsidRPr="008970C3">
              <w:rPr>
                <w:rFonts w:ascii="Times New Roman" w:hAnsi="Times New Roman" w:cs="Times New Roman"/>
              </w:rPr>
              <w:lastRenderedPageBreak/>
              <w:t>РЦРД «Абилимпикс» Санкт – Петербург</w:t>
            </w:r>
          </w:p>
          <w:p w14:paraId="345E2A1F" w14:textId="77777777" w:rsidR="00460B10" w:rsidRPr="008970C3" w:rsidRDefault="00460B10" w:rsidP="00460B10">
            <w:pPr>
              <w:rPr>
                <w:rFonts w:ascii="Times New Roman" w:hAnsi="Times New Roman" w:cs="Times New Roman"/>
              </w:rPr>
            </w:pPr>
            <w:r w:rsidRPr="008970C3">
              <w:rPr>
                <w:rFonts w:ascii="Times New Roman" w:hAnsi="Times New Roman" w:cs="Times New Roman"/>
              </w:rPr>
              <w:t>СП СПб ГБ ПОУ «Охтинский колледж»</w:t>
            </w:r>
          </w:p>
          <w:p w14:paraId="4ECF315C" w14:textId="1166C28B" w:rsidR="00460B10" w:rsidRPr="008970C3" w:rsidRDefault="00460B10" w:rsidP="00460B10">
            <w:pPr>
              <w:rPr>
                <w:rFonts w:ascii="Times New Roman" w:hAnsi="Times New Roman" w:cs="Times New Roman"/>
              </w:rPr>
            </w:pPr>
          </w:p>
        </w:tc>
      </w:tr>
      <w:tr w:rsidR="00460B10" w:rsidRPr="007E1254" w14:paraId="767F8677" w14:textId="77777777" w:rsidTr="00101120">
        <w:trPr>
          <w:trHeight w:val="1005"/>
        </w:trPr>
        <w:tc>
          <w:tcPr>
            <w:tcW w:w="596" w:type="dxa"/>
          </w:tcPr>
          <w:p w14:paraId="4D609C91" w14:textId="02E62C3B" w:rsidR="00460B10" w:rsidRPr="008970C3" w:rsidRDefault="00460B10" w:rsidP="00460B10">
            <w:pPr>
              <w:rPr>
                <w:rFonts w:ascii="Times New Roman" w:hAnsi="Times New Roman" w:cs="Times New Roman"/>
                <w:color w:val="000000"/>
                <w:highlight w:val="yellow"/>
              </w:rPr>
            </w:pPr>
            <w:r w:rsidRPr="008970C3">
              <w:rPr>
                <w:rFonts w:ascii="Times New Roman" w:hAnsi="Times New Roman" w:cs="Times New Roman"/>
              </w:rPr>
              <w:lastRenderedPageBreak/>
              <w:t>2</w:t>
            </w:r>
          </w:p>
        </w:tc>
        <w:tc>
          <w:tcPr>
            <w:tcW w:w="2102" w:type="dxa"/>
            <w:gridSpan w:val="2"/>
          </w:tcPr>
          <w:p w14:paraId="0E6336A1" w14:textId="30346D7B" w:rsidR="00460B10" w:rsidRPr="008970C3" w:rsidRDefault="00460B10" w:rsidP="00460B10">
            <w:pPr>
              <w:rPr>
                <w:rFonts w:ascii="Times New Roman" w:hAnsi="Times New Roman" w:cs="Times New Roman"/>
              </w:rPr>
            </w:pPr>
            <w:r w:rsidRPr="008970C3">
              <w:rPr>
                <w:rFonts w:ascii="Times New Roman" w:hAnsi="Times New Roman" w:cs="Times New Roman"/>
              </w:rPr>
              <w:t>Освещение деятельности «Регионального центра обучения экспертов»: анонсы/пост релизы приёма заявок, старта обучения, статистические данные об экспертах, реестры экспертов, истории успеха экспертов, знакомство с экспертами, тренерами по компетенциям, мероприятия повышения квалификации, методические разработки, мероприятия межведомственног</w:t>
            </w:r>
            <w:r w:rsidRPr="008970C3">
              <w:rPr>
                <w:rFonts w:ascii="Times New Roman" w:hAnsi="Times New Roman" w:cs="Times New Roman"/>
              </w:rPr>
              <w:lastRenderedPageBreak/>
              <w:t>о взаимодействия и т.д.</w:t>
            </w:r>
          </w:p>
        </w:tc>
        <w:tc>
          <w:tcPr>
            <w:tcW w:w="1442" w:type="dxa"/>
          </w:tcPr>
          <w:p w14:paraId="51F7436A" w14:textId="78B43BA9" w:rsidR="00460B10" w:rsidRPr="008970C3" w:rsidRDefault="00460B10" w:rsidP="00460B10">
            <w:pPr>
              <w:rPr>
                <w:rFonts w:ascii="Times New Roman" w:hAnsi="Times New Roman" w:cs="Times New Roman"/>
              </w:rPr>
            </w:pPr>
            <w:r w:rsidRPr="008970C3">
              <w:rPr>
                <w:rFonts w:ascii="Times New Roman" w:hAnsi="Times New Roman" w:cs="Times New Roman"/>
              </w:rPr>
              <w:lastRenderedPageBreak/>
              <w:t>Публикации, сторис, документы, фото, видео, интервью, статьи.</w:t>
            </w:r>
          </w:p>
        </w:tc>
        <w:tc>
          <w:tcPr>
            <w:tcW w:w="1111" w:type="dxa"/>
            <w:gridSpan w:val="2"/>
          </w:tcPr>
          <w:p w14:paraId="15E209C2" w14:textId="03816D2D" w:rsidR="00460B10" w:rsidRPr="008970C3" w:rsidRDefault="00460B10" w:rsidP="00460B10">
            <w:pPr>
              <w:rPr>
                <w:rFonts w:ascii="Times New Roman" w:hAnsi="Times New Roman" w:cs="Times New Roman"/>
              </w:rPr>
            </w:pPr>
            <w:r w:rsidRPr="008970C3">
              <w:rPr>
                <w:rFonts w:ascii="Times New Roman" w:hAnsi="Times New Roman" w:cs="Times New Roman"/>
              </w:rPr>
              <w:t>В течении года, ежеквартально, ежемесячно, еженедельно.</w:t>
            </w:r>
          </w:p>
        </w:tc>
        <w:tc>
          <w:tcPr>
            <w:tcW w:w="1613" w:type="dxa"/>
            <w:gridSpan w:val="3"/>
          </w:tcPr>
          <w:p w14:paraId="75846D89" w14:textId="77777777" w:rsidR="00460B10" w:rsidRPr="008970C3" w:rsidRDefault="00460B10" w:rsidP="00460B10">
            <w:pPr>
              <w:rPr>
                <w:rFonts w:ascii="Times New Roman" w:hAnsi="Times New Roman" w:cs="Times New Roman"/>
              </w:rPr>
            </w:pPr>
            <w:r w:rsidRPr="008970C3">
              <w:rPr>
                <w:rFonts w:ascii="Times New Roman" w:hAnsi="Times New Roman" w:cs="Times New Roman"/>
              </w:rPr>
              <w:t>Электронное интернет издание, официальный сайт РЦРД, социальные сети РЦРД</w:t>
            </w:r>
          </w:p>
          <w:p w14:paraId="746B217E" w14:textId="77777777" w:rsidR="00460B10" w:rsidRPr="008970C3" w:rsidRDefault="00460B10" w:rsidP="00460B10">
            <w:pPr>
              <w:rPr>
                <w:rFonts w:ascii="Times New Roman" w:hAnsi="Times New Roman" w:cs="Times New Roman"/>
              </w:rPr>
            </w:pPr>
          </w:p>
          <w:p w14:paraId="1B9D1F8F" w14:textId="17460D99" w:rsidR="00460B10" w:rsidRPr="008970C3" w:rsidRDefault="00460B10" w:rsidP="00460B10">
            <w:pPr>
              <w:rPr>
                <w:rFonts w:ascii="Times New Roman" w:hAnsi="Times New Roman" w:cs="Times New Roman"/>
              </w:rPr>
            </w:pPr>
          </w:p>
        </w:tc>
        <w:tc>
          <w:tcPr>
            <w:tcW w:w="2252" w:type="dxa"/>
            <w:gridSpan w:val="3"/>
          </w:tcPr>
          <w:p w14:paraId="3239C660" w14:textId="4CF0E15F" w:rsidR="00460B10" w:rsidRPr="008970C3" w:rsidRDefault="00460B10" w:rsidP="00460B10">
            <w:pPr>
              <w:rPr>
                <w:rFonts w:ascii="Times New Roman" w:hAnsi="Times New Roman" w:cs="Times New Roman"/>
              </w:rPr>
            </w:pPr>
          </w:p>
        </w:tc>
        <w:tc>
          <w:tcPr>
            <w:tcW w:w="2678" w:type="dxa"/>
          </w:tcPr>
          <w:p w14:paraId="5002EA6E" w14:textId="77777777" w:rsidR="00460B10" w:rsidRPr="008970C3" w:rsidRDefault="00460B10" w:rsidP="00460B10">
            <w:pPr>
              <w:rPr>
                <w:rFonts w:ascii="Times New Roman" w:hAnsi="Times New Roman" w:cs="Times New Roman"/>
              </w:rPr>
            </w:pPr>
            <w:r w:rsidRPr="008970C3">
              <w:rPr>
                <w:rFonts w:ascii="Times New Roman" w:hAnsi="Times New Roman" w:cs="Times New Roman"/>
              </w:rPr>
              <w:t>- Развитие регионального экспертного сообщества</w:t>
            </w:r>
          </w:p>
          <w:p w14:paraId="1AE84D8A" w14:textId="77777777" w:rsidR="00460B10" w:rsidRPr="008970C3" w:rsidRDefault="00460B10" w:rsidP="00460B10">
            <w:pPr>
              <w:rPr>
                <w:rFonts w:ascii="Times New Roman" w:hAnsi="Times New Roman" w:cs="Times New Roman"/>
              </w:rPr>
            </w:pPr>
            <w:r w:rsidRPr="008970C3">
              <w:rPr>
                <w:rFonts w:ascii="Times New Roman" w:hAnsi="Times New Roman" w:cs="Times New Roman"/>
              </w:rPr>
              <w:t>- Привлечение к обучению на экспертов «Абилимпикс» сотрудников различных образовательных ступеней ВПО, СПО, ДПО, преподавателей школ, сотрудников детских садов, а также работодателей и партнеров по компетенциям.</w:t>
            </w:r>
          </w:p>
          <w:p w14:paraId="5CF356DC" w14:textId="77777777" w:rsidR="00460B10" w:rsidRPr="008970C3" w:rsidRDefault="00460B10" w:rsidP="00460B10">
            <w:pPr>
              <w:rPr>
                <w:rFonts w:ascii="Times New Roman" w:hAnsi="Times New Roman" w:cs="Times New Roman"/>
              </w:rPr>
            </w:pPr>
            <w:r w:rsidRPr="008970C3">
              <w:rPr>
                <w:rFonts w:ascii="Times New Roman" w:hAnsi="Times New Roman" w:cs="Times New Roman"/>
              </w:rPr>
              <w:t>- Обновление регионального реестра экспертов «Абилимпикс»</w:t>
            </w:r>
          </w:p>
          <w:p w14:paraId="7E582ACE" w14:textId="77777777" w:rsidR="00460B10" w:rsidRPr="008970C3" w:rsidRDefault="00460B10" w:rsidP="00460B10">
            <w:pPr>
              <w:rPr>
                <w:rFonts w:ascii="Times New Roman" w:hAnsi="Times New Roman" w:cs="Times New Roman"/>
              </w:rPr>
            </w:pPr>
            <w:r w:rsidRPr="008970C3">
              <w:rPr>
                <w:rFonts w:ascii="Times New Roman" w:hAnsi="Times New Roman" w:cs="Times New Roman"/>
              </w:rPr>
              <w:t>- Определение региональных экспертов судейства по компетенциям из числа обученных экспертов «Абилимпикс»</w:t>
            </w:r>
          </w:p>
          <w:p w14:paraId="4A7B019A" w14:textId="176F2ED4" w:rsidR="00460B10" w:rsidRPr="008970C3" w:rsidRDefault="00460B10" w:rsidP="00460B10">
            <w:pPr>
              <w:rPr>
                <w:rFonts w:ascii="Times New Roman" w:hAnsi="Times New Roman" w:cs="Times New Roman"/>
              </w:rPr>
            </w:pPr>
            <w:r w:rsidRPr="008970C3">
              <w:rPr>
                <w:rFonts w:ascii="Times New Roman" w:hAnsi="Times New Roman" w:cs="Times New Roman"/>
              </w:rPr>
              <w:lastRenderedPageBreak/>
              <w:t>- Ознакомительная публикация списка экспертов судейства</w:t>
            </w:r>
          </w:p>
        </w:tc>
        <w:tc>
          <w:tcPr>
            <w:tcW w:w="2127" w:type="dxa"/>
            <w:vMerge/>
          </w:tcPr>
          <w:p w14:paraId="58B93008" w14:textId="2FEE69C0" w:rsidR="00460B10" w:rsidRPr="008970C3" w:rsidRDefault="00460B10" w:rsidP="00460B10">
            <w:pPr>
              <w:rPr>
                <w:rFonts w:ascii="Times New Roman" w:hAnsi="Times New Roman" w:cs="Times New Roman"/>
              </w:rPr>
            </w:pPr>
          </w:p>
        </w:tc>
        <w:tc>
          <w:tcPr>
            <w:tcW w:w="1970" w:type="dxa"/>
            <w:gridSpan w:val="2"/>
          </w:tcPr>
          <w:p w14:paraId="558069F5" w14:textId="77777777" w:rsidR="00460B10" w:rsidRPr="008970C3" w:rsidRDefault="00460B10" w:rsidP="00460B10">
            <w:pPr>
              <w:rPr>
                <w:rFonts w:ascii="Times New Roman" w:hAnsi="Times New Roman" w:cs="Times New Roman"/>
              </w:rPr>
            </w:pPr>
            <w:r w:rsidRPr="008970C3">
              <w:rPr>
                <w:rFonts w:ascii="Times New Roman" w:hAnsi="Times New Roman" w:cs="Times New Roman"/>
              </w:rPr>
              <w:t>РЦРД «Абилимпикс» Санкт – Петербург</w:t>
            </w:r>
          </w:p>
          <w:p w14:paraId="3A6DD16B" w14:textId="77777777" w:rsidR="00460B10" w:rsidRPr="008970C3" w:rsidRDefault="00460B10" w:rsidP="00460B10">
            <w:pPr>
              <w:rPr>
                <w:rFonts w:ascii="Times New Roman" w:hAnsi="Times New Roman" w:cs="Times New Roman"/>
              </w:rPr>
            </w:pPr>
            <w:r w:rsidRPr="008970C3">
              <w:rPr>
                <w:rFonts w:ascii="Times New Roman" w:hAnsi="Times New Roman" w:cs="Times New Roman"/>
              </w:rPr>
              <w:t>СП СПб ГБ ПОУ «Охтинский колледж»</w:t>
            </w:r>
          </w:p>
          <w:p w14:paraId="380D6F9C" w14:textId="1D86BFFF" w:rsidR="00460B10" w:rsidRPr="008970C3" w:rsidRDefault="00460B10" w:rsidP="00460B10">
            <w:pPr>
              <w:rPr>
                <w:rFonts w:ascii="Times New Roman" w:hAnsi="Times New Roman" w:cs="Times New Roman"/>
              </w:rPr>
            </w:pPr>
          </w:p>
        </w:tc>
      </w:tr>
      <w:tr w:rsidR="00460B10" w:rsidRPr="007E1254" w14:paraId="3CC7FE84" w14:textId="77777777" w:rsidTr="00101120">
        <w:trPr>
          <w:trHeight w:val="1005"/>
        </w:trPr>
        <w:tc>
          <w:tcPr>
            <w:tcW w:w="596" w:type="dxa"/>
          </w:tcPr>
          <w:p w14:paraId="1556786C" w14:textId="1E99033C" w:rsidR="00460B10" w:rsidRPr="008970C3" w:rsidRDefault="00460B10" w:rsidP="00460B10">
            <w:pPr>
              <w:rPr>
                <w:rFonts w:ascii="Times New Roman" w:hAnsi="Times New Roman" w:cs="Times New Roman"/>
                <w:color w:val="000000"/>
                <w:highlight w:val="yellow"/>
              </w:rPr>
            </w:pPr>
            <w:r w:rsidRPr="008970C3">
              <w:rPr>
                <w:rFonts w:ascii="Times New Roman" w:hAnsi="Times New Roman" w:cs="Times New Roman"/>
              </w:rPr>
              <w:lastRenderedPageBreak/>
              <w:t>1.3</w:t>
            </w:r>
          </w:p>
        </w:tc>
        <w:tc>
          <w:tcPr>
            <w:tcW w:w="2102" w:type="dxa"/>
            <w:gridSpan w:val="2"/>
          </w:tcPr>
          <w:p w14:paraId="664543D4" w14:textId="77777777" w:rsidR="00460B10" w:rsidRPr="008970C3" w:rsidRDefault="00460B10" w:rsidP="00460B10">
            <w:pPr>
              <w:rPr>
                <w:rFonts w:ascii="Times New Roman" w:hAnsi="Times New Roman" w:cs="Times New Roman"/>
              </w:rPr>
            </w:pPr>
            <w:r w:rsidRPr="008970C3">
              <w:rPr>
                <w:rFonts w:ascii="Times New Roman" w:hAnsi="Times New Roman" w:cs="Times New Roman"/>
              </w:rPr>
              <w:t>Освещение профориентационной деятельности:</w:t>
            </w:r>
          </w:p>
          <w:p w14:paraId="31567E02" w14:textId="0A481B9F" w:rsidR="00460B10" w:rsidRPr="008970C3" w:rsidRDefault="00460B10" w:rsidP="00460B10">
            <w:pPr>
              <w:rPr>
                <w:rFonts w:ascii="Times New Roman" w:hAnsi="Times New Roman" w:cs="Times New Roman"/>
              </w:rPr>
            </w:pPr>
            <w:r w:rsidRPr="008970C3">
              <w:rPr>
                <w:rFonts w:ascii="Times New Roman" w:hAnsi="Times New Roman" w:cs="Times New Roman"/>
              </w:rPr>
              <w:t>Знакомство с атласом доступных профессий, участие конкурсантов «Абилимпикс» в мастер –классах, дни открытых дверей, в проф. сменах, лагерях, мероприятия проводимые совместно с центром профориентации инвалидов и детей –инвалидов и т.д.</w:t>
            </w:r>
          </w:p>
        </w:tc>
        <w:tc>
          <w:tcPr>
            <w:tcW w:w="1442" w:type="dxa"/>
          </w:tcPr>
          <w:p w14:paraId="19DB9A14" w14:textId="58DCBDB7" w:rsidR="00460B10" w:rsidRPr="008970C3" w:rsidRDefault="00460B10" w:rsidP="00460B10">
            <w:pPr>
              <w:rPr>
                <w:rFonts w:ascii="Times New Roman" w:hAnsi="Times New Roman" w:cs="Times New Roman"/>
              </w:rPr>
            </w:pPr>
            <w:r w:rsidRPr="008970C3">
              <w:rPr>
                <w:rFonts w:ascii="Times New Roman" w:hAnsi="Times New Roman" w:cs="Times New Roman"/>
              </w:rPr>
              <w:t>Публикации, сторис, документы, фото, видео, интервью, статьи.</w:t>
            </w:r>
          </w:p>
        </w:tc>
        <w:tc>
          <w:tcPr>
            <w:tcW w:w="1111" w:type="dxa"/>
            <w:gridSpan w:val="2"/>
          </w:tcPr>
          <w:p w14:paraId="18B2BB86" w14:textId="36872577" w:rsidR="00460B10" w:rsidRPr="008970C3" w:rsidRDefault="00460B10" w:rsidP="00460B10">
            <w:pPr>
              <w:rPr>
                <w:rFonts w:ascii="Times New Roman" w:hAnsi="Times New Roman" w:cs="Times New Roman"/>
              </w:rPr>
            </w:pPr>
            <w:r w:rsidRPr="008970C3">
              <w:rPr>
                <w:rFonts w:ascii="Times New Roman" w:hAnsi="Times New Roman" w:cs="Times New Roman"/>
              </w:rPr>
              <w:t>В течении года, ежеквартально, ежемесячно, еженедельно.</w:t>
            </w:r>
          </w:p>
        </w:tc>
        <w:tc>
          <w:tcPr>
            <w:tcW w:w="1613" w:type="dxa"/>
            <w:gridSpan w:val="3"/>
          </w:tcPr>
          <w:p w14:paraId="343D487B" w14:textId="77777777" w:rsidR="00460B10" w:rsidRPr="008970C3" w:rsidRDefault="00460B10" w:rsidP="00460B10">
            <w:pPr>
              <w:rPr>
                <w:rFonts w:ascii="Times New Roman" w:hAnsi="Times New Roman" w:cs="Times New Roman"/>
              </w:rPr>
            </w:pPr>
            <w:r w:rsidRPr="008970C3">
              <w:rPr>
                <w:rFonts w:ascii="Times New Roman" w:hAnsi="Times New Roman" w:cs="Times New Roman"/>
              </w:rPr>
              <w:t>Электронное интернет издание, официальный сайт РЦРД, социальные сети РЦРД</w:t>
            </w:r>
          </w:p>
          <w:p w14:paraId="2E125EB1" w14:textId="77777777" w:rsidR="00460B10" w:rsidRPr="008970C3" w:rsidRDefault="00460B10" w:rsidP="00460B10">
            <w:pPr>
              <w:rPr>
                <w:rFonts w:ascii="Times New Roman" w:hAnsi="Times New Roman" w:cs="Times New Roman"/>
              </w:rPr>
            </w:pPr>
          </w:p>
          <w:p w14:paraId="3117EAD1" w14:textId="79B51D98" w:rsidR="00460B10" w:rsidRPr="008970C3" w:rsidRDefault="00460B10" w:rsidP="00460B10">
            <w:pPr>
              <w:rPr>
                <w:rFonts w:ascii="Times New Roman" w:hAnsi="Times New Roman" w:cs="Times New Roman"/>
              </w:rPr>
            </w:pPr>
          </w:p>
        </w:tc>
        <w:tc>
          <w:tcPr>
            <w:tcW w:w="2252" w:type="dxa"/>
            <w:gridSpan w:val="3"/>
          </w:tcPr>
          <w:p w14:paraId="7D9820F3" w14:textId="11C77522" w:rsidR="00460B10" w:rsidRPr="008970C3" w:rsidRDefault="00460B10" w:rsidP="00460B10">
            <w:pPr>
              <w:rPr>
                <w:rFonts w:ascii="Times New Roman" w:hAnsi="Times New Roman" w:cs="Times New Roman"/>
              </w:rPr>
            </w:pPr>
          </w:p>
        </w:tc>
        <w:tc>
          <w:tcPr>
            <w:tcW w:w="2678" w:type="dxa"/>
          </w:tcPr>
          <w:p w14:paraId="6B0FE2A8" w14:textId="2BE5621C" w:rsidR="00460B10" w:rsidRPr="008970C3" w:rsidRDefault="00460B10" w:rsidP="00460B10">
            <w:pPr>
              <w:rPr>
                <w:rFonts w:ascii="Times New Roman" w:hAnsi="Times New Roman" w:cs="Times New Roman"/>
              </w:rPr>
            </w:pPr>
          </w:p>
        </w:tc>
        <w:tc>
          <w:tcPr>
            <w:tcW w:w="2127" w:type="dxa"/>
            <w:vMerge/>
          </w:tcPr>
          <w:p w14:paraId="5B773D57" w14:textId="685BB0A8" w:rsidR="00460B10" w:rsidRPr="008970C3" w:rsidRDefault="00460B10" w:rsidP="00460B10">
            <w:pPr>
              <w:rPr>
                <w:rFonts w:ascii="Times New Roman" w:hAnsi="Times New Roman" w:cs="Times New Roman"/>
              </w:rPr>
            </w:pPr>
          </w:p>
        </w:tc>
        <w:tc>
          <w:tcPr>
            <w:tcW w:w="1970" w:type="dxa"/>
            <w:gridSpan w:val="2"/>
          </w:tcPr>
          <w:p w14:paraId="77604091" w14:textId="77777777" w:rsidR="00460B10" w:rsidRPr="008970C3" w:rsidRDefault="00460B10" w:rsidP="00460B10">
            <w:pPr>
              <w:rPr>
                <w:rFonts w:ascii="Times New Roman" w:hAnsi="Times New Roman" w:cs="Times New Roman"/>
              </w:rPr>
            </w:pPr>
            <w:r w:rsidRPr="008970C3">
              <w:rPr>
                <w:rFonts w:ascii="Times New Roman" w:hAnsi="Times New Roman" w:cs="Times New Roman"/>
              </w:rPr>
              <w:t>РЦРД «Абилимпикс» Санкт – Петербург</w:t>
            </w:r>
          </w:p>
          <w:p w14:paraId="4299FEB3" w14:textId="77777777" w:rsidR="00460B10" w:rsidRPr="008970C3" w:rsidRDefault="00460B10" w:rsidP="00460B10">
            <w:pPr>
              <w:rPr>
                <w:rFonts w:ascii="Times New Roman" w:hAnsi="Times New Roman" w:cs="Times New Roman"/>
              </w:rPr>
            </w:pPr>
            <w:r w:rsidRPr="008970C3">
              <w:rPr>
                <w:rFonts w:ascii="Times New Roman" w:hAnsi="Times New Roman" w:cs="Times New Roman"/>
              </w:rPr>
              <w:t>СП СПб ГБ ПОУ «Охтинский колледж»</w:t>
            </w:r>
          </w:p>
          <w:p w14:paraId="79D007CB" w14:textId="41125554" w:rsidR="00460B10" w:rsidRPr="008970C3" w:rsidRDefault="00460B10" w:rsidP="00460B10">
            <w:pPr>
              <w:rPr>
                <w:rFonts w:ascii="Times New Roman" w:hAnsi="Times New Roman" w:cs="Times New Roman"/>
              </w:rPr>
            </w:pPr>
          </w:p>
        </w:tc>
      </w:tr>
      <w:tr w:rsidR="00460B10" w:rsidRPr="007E1254" w14:paraId="051FAEF5" w14:textId="77777777" w:rsidTr="00101120">
        <w:trPr>
          <w:trHeight w:val="1005"/>
        </w:trPr>
        <w:tc>
          <w:tcPr>
            <w:tcW w:w="596" w:type="dxa"/>
          </w:tcPr>
          <w:p w14:paraId="5F7BECE3" w14:textId="59DE7CB3" w:rsidR="00460B10" w:rsidRPr="008970C3" w:rsidRDefault="00460B10" w:rsidP="00460B10">
            <w:pPr>
              <w:rPr>
                <w:rFonts w:ascii="Times New Roman" w:hAnsi="Times New Roman" w:cs="Times New Roman"/>
                <w:color w:val="000000"/>
                <w:highlight w:val="yellow"/>
              </w:rPr>
            </w:pPr>
            <w:r w:rsidRPr="008970C3">
              <w:rPr>
                <w:rFonts w:ascii="Times New Roman" w:hAnsi="Times New Roman" w:cs="Times New Roman"/>
              </w:rPr>
              <w:lastRenderedPageBreak/>
              <w:t>1.4</w:t>
            </w:r>
          </w:p>
        </w:tc>
        <w:tc>
          <w:tcPr>
            <w:tcW w:w="2102" w:type="dxa"/>
            <w:gridSpan w:val="2"/>
          </w:tcPr>
          <w:p w14:paraId="7A678AD3" w14:textId="4762B81E" w:rsidR="00460B10" w:rsidRPr="008970C3" w:rsidRDefault="00460B10" w:rsidP="00460B10">
            <w:pPr>
              <w:rPr>
                <w:rFonts w:ascii="Times New Roman" w:hAnsi="Times New Roman" w:cs="Times New Roman"/>
              </w:rPr>
            </w:pPr>
            <w:r w:rsidRPr="008970C3">
              <w:rPr>
                <w:rFonts w:ascii="Times New Roman" w:hAnsi="Times New Roman" w:cs="Times New Roman"/>
              </w:rPr>
              <w:t>Освещение деятельности «Волонтёрского центра «Абилимпикс»: анонсы/пост релизы приёма заявок, старта обучения волонтёров, статистические данные об волонтёрах, истории успеха волонтёров, знакомство с волонтёров, мероприятия волонтёрского центра, освещение конкурса «Лучший волонтёр» и т.д.</w:t>
            </w:r>
          </w:p>
        </w:tc>
        <w:tc>
          <w:tcPr>
            <w:tcW w:w="1442" w:type="dxa"/>
          </w:tcPr>
          <w:p w14:paraId="0D3E8572" w14:textId="313E2F9D" w:rsidR="00460B10" w:rsidRPr="008970C3" w:rsidRDefault="00460B10" w:rsidP="00460B10">
            <w:pPr>
              <w:rPr>
                <w:rFonts w:ascii="Times New Roman" w:hAnsi="Times New Roman" w:cs="Times New Roman"/>
              </w:rPr>
            </w:pPr>
            <w:r w:rsidRPr="008970C3">
              <w:rPr>
                <w:rFonts w:ascii="Times New Roman" w:hAnsi="Times New Roman" w:cs="Times New Roman"/>
              </w:rPr>
              <w:t>Публикации, сторис, документы, фото, видео, интервью, статьи.).</w:t>
            </w:r>
          </w:p>
        </w:tc>
        <w:tc>
          <w:tcPr>
            <w:tcW w:w="1111" w:type="dxa"/>
            <w:gridSpan w:val="2"/>
          </w:tcPr>
          <w:p w14:paraId="6D3B327E" w14:textId="018725EA" w:rsidR="00460B10" w:rsidRPr="008970C3" w:rsidRDefault="00460B10" w:rsidP="00460B10">
            <w:pPr>
              <w:rPr>
                <w:rFonts w:ascii="Times New Roman" w:hAnsi="Times New Roman" w:cs="Times New Roman"/>
              </w:rPr>
            </w:pPr>
            <w:r w:rsidRPr="008970C3">
              <w:rPr>
                <w:rFonts w:ascii="Times New Roman" w:hAnsi="Times New Roman" w:cs="Times New Roman"/>
              </w:rPr>
              <w:t>В течении года, ежеквартально, ежемесячно, еженедельно.</w:t>
            </w:r>
          </w:p>
        </w:tc>
        <w:tc>
          <w:tcPr>
            <w:tcW w:w="1613" w:type="dxa"/>
            <w:gridSpan w:val="3"/>
          </w:tcPr>
          <w:p w14:paraId="24698578" w14:textId="77777777" w:rsidR="00460B10" w:rsidRPr="008970C3" w:rsidRDefault="00460B10" w:rsidP="00460B10">
            <w:pPr>
              <w:rPr>
                <w:rFonts w:ascii="Times New Roman" w:hAnsi="Times New Roman" w:cs="Times New Roman"/>
              </w:rPr>
            </w:pPr>
            <w:r w:rsidRPr="008970C3">
              <w:rPr>
                <w:rFonts w:ascii="Times New Roman" w:hAnsi="Times New Roman" w:cs="Times New Roman"/>
              </w:rPr>
              <w:t>Электронное интернет издание, официальный сайт РЦРД, социальные сети РЦРД</w:t>
            </w:r>
          </w:p>
          <w:p w14:paraId="7F31FFD7" w14:textId="77777777" w:rsidR="00460B10" w:rsidRPr="008970C3" w:rsidRDefault="00460B10" w:rsidP="00460B10">
            <w:pPr>
              <w:rPr>
                <w:rFonts w:ascii="Times New Roman" w:hAnsi="Times New Roman" w:cs="Times New Roman"/>
              </w:rPr>
            </w:pPr>
          </w:p>
          <w:p w14:paraId="73300E91" w14:textId="38C62440" w:rsidR="00460B10" w:rsidRPr="008970C3" w:rsidRDefault="00460B10" w:rsidP="00460B10">
            <w:pPr>
              <w:rPr>
                <w:rFonts w:ascii="Times New Roman" w:hAnsi="Times New Roman" w:cs="Times New Roman"/>
              </w:rPr>
            </w:pPr>
          </w:p>
        </w:tc>
        <w:tc>
          <w:tcPr>
            <w:tcW w:w="2252" w:type="dxa"/>
            <w:gridSpan w:val="3"/>
          </w:tcPr>
          <w:p w14:paraId="158DD1E2" w14:textId="3C30E499" w:rsidR="00460B10" w:rsidRPr="008970C3" w:rsidRDefault="00460B10" w:rsidP="00460B10">
            <w:pPr>
              <w:rPr>
                <w:rFonts w:ascii="Times New Roman" w:hAnsi="Times New Roman" w:cs="Times New Roman"/>
              </w:rPr>
            </w:pPr>
          </w:p>
        </w:tc>
        <w:tc>
          <w:tcPr>
            <w:tcW w:w="2678" w:type="dxa"/>
          </w:tcPr>
          <w:p w14:paraId="2CA99CD8" w14:textId="3ABEA769" w:rsidR="00460B10" w:rsidRPr="008970C3" w:rsidRDefault="00460B10" w:rsidP="00460B10">
            <w:pPr>
              <w:rPr>
                <w:rFonts w:ascii="Times New Roman" w:hAnsi="Times New Roman" w:cs="Times New Roman"/>
              </w:rPr>
            </w:pPr>
          </w:p>
        </w:tc>
        <w:tc>
          <w:tcPr>
            <w:tcW w:w="2127" w:type="dxa"/>
            <w:vMerge/>
          </w:tcPr>
          <w:p w14:paraId="5D8C839D" w14:textId="209508EE" w:rsidR="00460B10" w:rsidRPr="008970C3" w:rsidRDefault="00460B10" w:rsidP="00460B10">
            <w:pPr>
              <w:rPr>
                <w:rFonts w:ascii="Times New Roman" w:hAnsi="Times New Roman" w:cs="Times New Roman"/>
              </w:rPr>
            </w:pPr>
          </w:p>
        </w:tc>
        <w:tc>
          <w:tcPr>
            <w:tcW w:w="1970" w:type="dxa"/>
            <w:gridSpan w:val="2"/>
          </w:tcPr>
          <w:p w14:paraId="2E8040E9" w14:textId="77777777" w:rsidR="00460B10" w:rsidRPr="008970C3" w:rsidRDefault="00460B10" w:rsidP="00460B10">
            <w:pPr>
              <w:rPr>
                <w:rFonts w:ascii="Times New Roman" w:hAnsi="Times New Roman" w:cs="Times New Roman"/>
              </w:rPr>
            </w:pPr>
            <w:r w:rsidRPr="008970C3">
              <w:rPr>
                <w:rFonts w:ascii="Times New Roman" w:hAnsi="Times New Roman" w:cs="Times New Roman"/>
              </w:rPr>
              <w:t>РЦРД «Абилимпикс» Санкт – Петербург</w:t>
            </w:r>
          </w:p>
          <w:p w14:paraId="0946F906" w14:textId="77777777" w:rsidR="00460B10" w:rsidRPr="008970C3" w:rsidRDefault="00460B10" w:rsidP="00460B10">
            <w:pPr>
              <w:rPr>
                <w:rFonts w:ascii="Times New Roman" w:hAnsi="Times New Roman" w:cs="Times New Roman"/>
              </w:rPr>
            </w:pPr>
            <w:r w:rsidRPr="008970C3">
              <w:rPr>
                <w:rFonts w:ascii="Times New Roman" w:hAnsi="Times New Roman" w:cs="Times New Roman"/>
              </w:rPr>
              <w:t>СП СПб ГБ ПОУ «Охтинский колледж»</w:t>
            </w:r>
          </w:p>
          <w:p w14:paraId="0DD6D114" w14:textId="1F08C528" w:rsidR="00460B10" w:rsidRPr="008970C3" w:rsidRDefault="00460B10" w:rsidP="00460B10">
            <w:pPr>
              <w:rPr>
                <w:rFonts w:ascii="Times New Roman" w:hAnsi="Times New Roman" w:cs="Times New Roman"/>
              </w:rPr>
            </w:pPr>
          </w:p>
        </w:tc>
      </w:tr>
      <w:tr w:rsidR="00460B10" w:rsidRPr="007E1254" w14:paraId="0066A9F0" w14:textId="77777777" w:rsidTr="00101120">
        <w:trPr>
          <w:trHeight w:val="1005"/>
        </w:trPr>
        <w:tc>
          <w:tcPr>
            <w:tcW w:w="596" w:type="dxa"/>
          </w:tcPr>
          <w:p w14:paraId="2B879372" w14:textId="695554F6" w:rsidR="00460B10" w:rsidRPr="008970C3" w:rsidRDefault="00460B10" w:rsidP="00460B10">
            <w:pPr>
              <w:rPr>
                <w:rFonts w:ascii="Times New Roman" w:hAnsi="Times New Roman" w:cs="Times New Roman"/>
                <w:color w:val="000000"/>
              </w:rPr>
            </w:pPr>
            <w:r w:rsidRPr="008970C3">
              <w:rPr>
                <w:rFonts w:ascii="Times New Roman" w:hAnsi="Times New Roman" w:cs="Times New Roman"/>
              </w:rPr>
              <w:t>1.5</w:t>
            </w:r>
          </w:p>
        </w:tc>
        <w:tc>
          <w:tcPr>
            <w:tcW w:w="2102" w:type="dxa"/>
            <w:gridSpan w:val="2"/>
          </w:tcPr>
          <w:p w14:paraId="3D7C3B7B" w14:textId="77777777" w:rsidR="00460B10" w:rsidRPr="008970C3" w:rsidRDefault="00460B10" w:rsidP="00460B10">
            <w:pPr>
              <w:rPr>
                <w:rFonts w:ascii="Times New Roman" w:hAnsi="Times New Roman" w:cs="Times New Roman"/>
              </w:rPr>
            </w:pPr>
            <w:r w:rsidRPr="008970C3">
              <w:rPr>
                <w:rFonts w:ascii="Times New Roman" w:hAnsi="Times New Roman" w:cs="Times New Roman"/>
              </w:rPr>
              <w:t xml:space="preserve">Освещение мероприятий по содействию в трудоустройстве </w:t>
            </w:r>
            <w:r w:rsidRPr="008970C3">
              <w:rPr>
                <w:rFonts w:ascii="Times New Roman" w:hAnsi="Times New Roman" w:cs="Times New Roman"/>
              </w:rPr>
              <w:lastRenderedPageBreak/>
              <w:t>участников «Абилимпикс»:</w:t>
            </w:r>
          </w:p>
          <w:p w14:paraId="0B3036DD" w14:textId="6202A769" w:rsidR="00460B10" w:rsidRPr="008970C3" w:rsidRDefault="00460B10" w:rsidP="00460B10">
            <w:pPr>
              <w:rPr>
                <w:rFonts w:ascii="Times New Roman" w:hAnsi="Times New Roman" w:cs="Times New Roman"/>
              </w:rPr>
            </w:pPr>
            <w:r w:rsidRPr="008970C3">
              <w:rPr>
                <w:rFonts w:ascii="Times New Roman" w:hAnsi="Times New Roman" w:cs="Times New Roman"/>
              </w:rPr>
              <w:t>Совещания координационного совета партнеров, истории успеха трудоустройства участников, знакомство с партнёрскими и работодателями, информация о стажировках, ярмарках вакансий, межведомственных мероприятиях, в том числе с ЦЗН и т.д.</w:t>
            </w:r>
          </w:p>
        </w:tc>
        <w:tc>
          <w:tcPr>
            <w:tcW w:w="1442" w:type="dxa"/>
          </w:tcPr>
          <w:p w14:paraId="53B56379" w14:textId="394BA498" w:rsidR="00460B10" w:rsidRPr="008970C3" w:rsidRDefault="00460B10" w:rsidP="00460B10">
            <w:pPr>
              <w:rPr>
                <w:rFonts w:ascii="Times New Roman" w:hAnsi="Times New Roman" w:cs="Times New Roman"/>
              </w:rPr>
            </w:pPr>
            <w:r w:rsidRPr="008970C3">
              <w:rPr>
                <w:rFonts w:ascii="Times New Roman" w:hAnsi="Times New Roman" w:cs="Times New Roman"/>
              </w:rPr>
              <w:lastRenderedPageBreak/>
              <w:t xml:space="preserve">Публикации, сторис, документы, фото, видео, </w:t>
            </w:r>
            <w:r w:rsidRPr="008970C3">
              <w:rPr>
                <w:rFonts w:ascii="Times New Roman" w:hAnsi="Times New Roman" w:cs="Times New Roman"/>
              </w:rPr>
              <w:lastRenderedPageBreak/>
              <w:t>интервью, статьи.</w:t>
            </w:r>
          </w:p>
        </w:tc>
        <w:tc>
          <w:tcPr>
            <w:tcW w:w="1111" w:type="dxa"/>
            <w:gridSpan w:val="2"/>
          </w:tcPr>
          <w:p w14:paraId="5A44E940" w14:textId="25F625A0" w:rsidR="00460B10" w:rsidRPr="008970C3" w:rsidRDefault="00460B10" w:rsidP="00460B10">
            <w:pPr>
              <w:rPr>
                <w:rFonts w:ascii="Times New Roman" w:hAnsi="Times New Roman" w:cs="Times New Roman"/>
              </w:rPr>
            </w:pPr>
            <w:r w:rsidRPr="008970C3">
              <w:rPr>
                <w:rFonts w:ascii="Times New Roman" w:hAnsi="Times New Roman" w:cs="Times New Roman"/>
              </w:rPr>
              <w:lastRenderedPageBreak/>
              <w:t>В течении года, ежекварт</w:t>
            </w:r>
            <w:r w:rsidRPr="008970C3">
              <w:rPr>
                <w:rFonts w:ascii="Times New Roman" w:hAnsi="Times New Roman" w:cs="Times New Roman"/>
              </w:rPr>
              <w:lastRenderedPageBreak/>
              <w:t>ально, ежемесячно, еженедельно.</w:t>
            </w:r>
          </w:p>
        </w:tc>
        <w:tc>
          <w:tcPr>
            <w:tcW w:w="1613" w:type="dxa"/>
            <w:gridSpan w:val="3"/>
          </w:tcPr>
          <w:p w14:paraId="6F0E2CC2" w14:textId="77777777" w:rsidR="00460B10" w:rsidRPr="008970C3" w:rsidRDefault="00460B10" w:rsidP="00460B10">
            <w:pPr>
              <w:rPr>
                <w:rFonts w:ascii="Times New Roman" w:hAnsi="Times New Roman" w:cs="Times New Roman"/>
              </w:rPr>
            </w:pPr>
            <w:r w:rsidRPr="008970C3">
              <w:rPr>
                <w:rFonts w:ascii="Times New Roman" w:hAnsi="Times New Roman" w:cs="Times New Roman"/>
              </w:rPr>
              <w:lastRenderedPageBreak/>
              <w:t xml:space="preserve">Электронное интернет издание, официальный </w:t>
            </w:r>
            <w:r w:rsidRPr="008970C3">
              <w:rPr>
                <w:rFonts w:ascii="Times New Roman" w:hAnsi="Times New Roman" w:cs="Times New Roman"/>
              </w:rPr>
              <w:lastRenderedPageBreak/>
              <w:t>сайт РЦРД, социальные сети РЦРД</w:t>
            </w:r>
          </w:p>
          <w:p w14:paraId="0DD8132E" w14:textId="77777777" w:rsidR="00460B10" w:rsidRPr="008970C3" w:rsidRDefault="00460B10" w:rsidP="00460B10">
            <w:pPr>
              <w:rPr>
                <w:rFonts w:ascii="Times New Roman" w:hAnsi="Times New Roman" w:cs="Times New Roman"/>
              </w:rPr>
            </w:pPr>
          </w:p>
          <w:p w14:paraId="61A99929" w14:textId="77777777" w:rsidR="00460B10" w:rsidRPr="008970C3" w:rsidRDefault="00460B10" w:rsidP="00460B10">
            <w:pPr>
              <w:rPr>
                <w:rFonts w:ascii="Times New Roman" w:hAnsi="Times New Roman" w:cs="Times New Roman"/>
              </w:rPr>
            </w:pPr>
          </w:p>
        </w:tc>
        <w:tc>
          <w:tcPr>
            <w:tcW w:w="2252" w:type="dxa"/>
            <w:gridSpan w:val="3"/>
          </w:tcPr>
          <w:p w14:paraId="54F87114" w14:textId="35647333" w:rsidR="00460B10" w:rsidRPr="008970C3" w:rsidRDefault="00460B10" w:rsidP="00460B10">
            <w:pPr>
              <w:rPr>
                <w:rFonts w:ascii="Times New Roman" w:hAnsi="Times New Roman" w:cs="Times New Roman"/>
              </w:rPr>
            </w:pPr>
          </w:p>
        </w:tc>
        <w:tc>
          <w:tcPr>
            <w:tcW w:w="2678" w:type="dxa"/>
          </w:tcPr>
          <w:p w14:paraId="5C70AB0E" w14:textId="77777777" w:rsidR="00460B10" w:rsidRPr="008970C3" w:rsidRDefault="00460B10" w:rsidP="00460B10">
            <w:pPr>
              <w:rPr>
                <w:rFonts w:ascii="Times New Roman" w:hAnsi="Times New Roman" w:cs="Times New Roman"/>
              </w:rPr>
            </w:pPr>
            <w:r w:rsidRPr="008970C3">
              <w:rPr>
                <w:rFonts w:ascii="Times New Roman" w:hAnsi="Times New Roman" w:cs="Times New Roman"/>
              </w:rPr>
              <w:t xml:space="preserve">- Привлечение внимания партнеров, работодателей, общественных и </w:t>
            </w:r>
            <w:r w:rsidRPr="008970C3">
              <w:rPr>
                <w:rFonts w:ascii="Times New Roman" w:hAnsi="Times New Roman" w:cs="Times New Roman"/>
              </w:rPr>
              <w:lastRenderedPageBreak/>
              <w:t>благотворительных организаций</w:t>
            </w:r>
          </w:p>
          <w:p w14:paraId="3B05114D" w14:textId="695F1718" w:rsidR="00460B10" w:rsidRPr="008970C3" w:rsidRDefault="00460B10" w:rsidP="00460B10">
            <w:pPr>
              <w:rPr>
                <w:rFonts w:ascii="Times New Roman" w:hAnsi="Times New Roman" w:cs="Times New Roman"/>
              </w:rPr>
            </w:pPr>
            <w:r w:rsidRPr="008970C3">
              <w:rPr>
                <w:rFonts w:ascii="Times New Roman" w:hAnsi="Times New Roman" w:cs="Times New Roman"/>
              </w:rPr>
              <w:t>- Привлечение внимания среди родителей, абитуриентов, студентов к положительным практикам трудоустройства инвалидов и лиц с ОВЗ по получаемой профессии (компетенции «Абилимпикс»)</w:t>
            </w:r>
          </w:p>
        </w:tc>
        <w:tc>
          <w:tcPr>
            <w:tcW w:w="2127" w:type="dxa"/>
            <w:vMerge/>
          </w:tcPr>
          <w:p w14:paraId="543BB901" w14:textId="10845B85" w:rsidR="00460B10" w:rsidRPr="008970C3" w:rsidRDefault="00460B10" w:rsidP="00460B10">
            <w:pPr>
              <w:rPr>
                <w:rFonts w:ascii="Times New Roman" w:hAnsi="Times New Roman" w:cs="Times New Roman"/>
              </w:rPr>
            </w:pPr>
          </w:p>
        </w:tc>
        <w:tc>
          <w:tcPr>
            <w:tcW w:w="1970" w:type="dxa"/>
            <w:gridSpan w:val="2"/>
          </w:tcPr>
          <w:p w14:paraId="1CA26683" w14:textId="77777777" w:rsidR="00460B10" w:rsidRPr="008970C3" w:rsidRDefault="00460B10" w:rsidP="00460B10">
            <w:pPr>
              <w:rPr>
                <w:rFonts w:ascii="Times New Roman" w:hAnsi="Times New Roman" w:cs="Times New Roman"/>
              </w:rPr>
            </w:pPr>
            <w:r w:rsidRPr="008970C3">
              <w:rPr>
                <w:rFonts w:ascii="Times New Roman" w:hAnsi="Times New Roman" w:cs="Times New Roman"/>
              </w:rPr>
              <w:t xml:space="preserve">РЦРД «Абилимпикс» </w:t>
            </w:r>
            <w:r w:rsidRPr="008970C3">
              <w:rPr>
                <w:rFonts w:ascii="Times New Roman" w:hAnsi="Times New Roman" w:cs="Times New Roman"/>
              </w:rPr>
              <w:lastRenderedPageBreak/>
              <w:t>Санкт – Петербург</w:t>
            </w:r>
          </w:p>
          <w:p w14:paraId="1D436A1C" w14:textId="77777777" w:rsidR="00460B10" w:rsidRPr="008970C3" w:rsidRDefault="00460B10" w:rsidP="00460B10">
            <w:pPr>
              <w:rPr>
                <w:rFonts w:ascii="Times New Roman" w:hAnsi="Times New Roman" w:cs="Times New Roman"/>
              </w:rPr>
            </w:pPr>
            <w:r w:rsidRPr="008970C3">
              <w:rPr>
                <w:rFonts w:ascii="Times New Roman" w:hAnsi="Times New Roman" w:cs="Times New Roman"/>
              </w:rPr>
              <w:t>СП СПб ГБ ПОУ «Охтинский колледж»</w:t>
            </w:r>
          </w:p>
          <w:p w14:paraId="1CEB0D37" w14:textId="70F25B38" w:rsidR="00460B10" w:rsidRPr="008970C3" w:rsidRDefault="00460B10" w:rsidP="00460B10">
            <w:pPr>
              <w:rPr>
                <w:rFonts w:ascii="Times New Roman" w:hAnsi="Times New Roman" w:cs="Times New Roman"/>
              </w:rPr>
            </w:pPr>
          </w:p>
        </w:tc>
      </w:tr>
      <w:tr w:rsidR="00460B10" w:rsidRPr="007E1254" w14:paraId="7AB951B9" w14:textId="77777777" w:rsidTr="00101120">
        <w:trPr>
          <w:trHeight w:val="1005"/>
        </w:trPr>
        <w:tc>
          <w:tcPr>
            <w:tcW w:w="596" w:type="dxa"/>
          </w:tcPr>
          <w:p w14:paraId="7D91FD14" w14:textId="4C6AC3F2" w:rsidR="00460B10" w:rsidRPr="008970C3" w:rsidRDefault="00460B10" w:rsidP="00460B10">
            <w:pPr>
              <w:rPr>
                <w:rFonts w:ascii="Times New Roman" w:hAnsi="Times New Roman" w:cs="Times New Roman"/>
                <w:color w:val="000000"/>
              </w:rPr>
            </w:pPr>
            <w:r w:rsidRPr="008970C3">
              <w:rPr>
                <w:rFonts w:ascii="Times New Roman" w:hAnsi="Times New Roman" w:cs="Times New Roman"/>
              </w:rPr>
              <w:lastRenderedPageBreak/>
              <w:t>1.6</w:t>
            </w:r>
          </w:p>
        </w:tc>
        <w:tc>
          <w:tcPr>
            <w:tcW w:w="2102" w:type="dxa"/>
            <w:gridSpan w:val="2"/>
          </w:tcPr>
          <w:p w14:paraId="12E31B44" w14:textId="77777777" w:rsidR="00460B10" w:rsidRPr="008970C3" w:rsidRDefault="00460B10" w:rsidP="00460B10">
            <w:pPr>
              <w:rPr>
                <w:rFonts w:ascii="Times New Roman" w:hAnsi="Times New Roman" w:cs="Times New Roman"/>
              </w:rPr>
            </w:pPr>
            <w:r w:rsidRPr="008970C3">
              <w:rPr>
                <w:rFonts w:ascii="Times New Roman" w:hAnsi="Times New Roman" w:cs="Times New Roman"/>
              </w:rPr>
              <w:t xml:space="preserve">Освещение соревновательных мероприятий – региональных, национальных, международных </w:t>
            </w:r>
            <w:r w:rsidRPr="008970C3">
              <w:rPr>
                <w:rFonts w:ascii="Times New Roman" w:hAnsi="Times New Roman" w:cs="Times New Roman"/>
              </w:rPr>
              <w:lastRenderedPageBreak/>
              <w:t>чемпионатов «Абилимпикс»:</w:t>
            </w:r>
          </w:p>
          <w:p w14:paraId="64A6DE81" w14:textId="2D99B8F3" w:rsidR="00460B10" w:rsidRPr="008970C3" w:rsidRDefault="00460B10" w:rsidP="00460B10">
            <w:pPr>
              <w:rPr>
                <w:rFonts w:ascii="Times New Roman" w:hAnsi="Times New Roman" w:cs="Times New Roman"/>
              </w:rPr>
            </w:pPr>
            <w:r w:rsidRPr="008970C3">
              <w:rPr>
                <w:rFonts w:ascii="Times New Roman" w:hAnsi="Times New Roman" w:cs="Times New Roman"/>
              </w:rPr>
              <w:t xml:space="preserve">Освещение площадок проведения, тренировочного процесса, </w:t>
            </w:r>
          </w:p>
        </w:tc>
        <w:tc>
          <w:tcPr>
            <w:tcW w:w="1442" w:type="dxa"/>
          </w:tcPr>
          <w:p w14:paraId="6C1F45FB" w14:textId="5D4B0B92" w:rsidR="00460B10" w:rsidRPr="008970C3" w:rsidRDefault="00460B10" w:rsidP="00460B10">
            <w:pPr>
              <w:rPr>
                <w:rFonts w:ascii="Times New Roman" w:hAnsi="Times New Roman" w:cs="Times New Roman"/>
              </w:rPr>
            </w:pPr>
            <w:r w:rsidRPr="008970C3">
              <w:rPr>
                <w:rFonts w:ascii="Times New Roman" w:hAnsi="Times New Roman" w:cs="Times New Roman"/>
              </w:rPr>
              <w:lastRenderedPageBreak/>
              <w:t>Публикации, сторис, документы, фото, видео, интервью, статьи.</w:t>
            </w:r>
          </w:p>
        </w:tc>
        <w:tc>
          <w:tcPr>
            <w:tcW w:w="1111" w:type="dxa"/>
            <w:gridSpan w:val="2"/>
          </w:tcPr>
          <w:p w14:paraId="5E495533" w14:textId="7D0DA067" w:rsidR="00460B10" w:rsidRPr="008970C3" w:rsidRDefault="00460B10" w:rsidP="00460B10">
            <w:pPr>
              <w:rPr>
                <w:rFonts w:ascii="Times New Roman" w:hAnsi="Times New Roman" w:cs="Times New Roman"/>
              </w:rPr>
            </w:pPr>
            <w:r w:rsidRPr="008970C3">
              <w:rPr>
                <w:rFonts w:ascii="Times New Roman" w:hAnsi="Times New Roman" w:cs="Times New Roman"/>
              </w:rPr>
              <w:t xml:space="preserve">В течении года, ежеквартально, ежемесячно, </w:t>
            </w:r>
            <w:r w:rsidRPr="008970C3">
              <w:rPr>
                <w:rFonts w:ascii="Times New Roman" w:hAnsi="Times New Roman" w:cs="Times New Roman"/>
              </w:rPr>
              <w:lastRenderedPageBreak/>
              <w:t>еженедельно.</w:t>
            </w:r>
          </w:p>
        </w:tc>
        <w:tc>
          <w:tcPr>
            <w:tcW w:w="1613" w:type="dxa"/>
            <w:gridSpan w:val="3"/>
          </w:tcPr>
          <w:p w14:paraId="4C27541C" w14:textId="77777777" w:rsidR="00460B10" w:rsidRPr="008970C3" w:rsidRDefault="00460B10" w:rsidP="00460B10">
            <w:pPr>
              <w:rPr>
                <w:rFonts w:ascii="Times New Roman" w:hAnsi="Times New Roman" w:cs="Times New Roman"/>
              </w:rPr>
            </w:pPr>
            <w:r w:rsidRPr="008970C3">
              <w:rPr>
                <w:rFonts w:ascii="Times New Roman" w:hAnsi="Times New Roman" w:cs="Times New Roman"/>
              </w:rPr>
              <w:lastRenderedPageBreak/>
              <w:t xml:space="preserve">Электронное интернет издание, официальный сайт РЦРД, </w:t>
            </w:r>
            <w:r w:rsidRPr="008970C3">
              <w:rPr>
                <w:rFonts w:ascii="Times New Roman" w:hAnsi="Times New Roman" w:cs="Times New Roman"/>
              </w:rPr>
              <w:lastRenderedPageBreak/>
              <w:t>социальные сети РЦРД</w:t>
            </w:r>
          </w:p>
          <w:p w14:paraId="1BD2A3DF" w14:textId="77777777" w:rsidR="00460B10" w:rsidRPr="008970C3" w:rsidRDefault="00460B10" w:rsidP="00460B10">
            <w:pPr>
              <w:rPr>
                <w:rFonts w:ascii="Times New Roman" w:hAnsi="Times New Roman" w:cs="Times New Roman"/>
              </w:rPr>
            </w:pPr>
          </w:p>
          <w:p w14:paraId="12FCE62B" w14:textId="0ECF922C" w:rsidR="00460B10" w:rsidRPr="008970C3" w:rsidRDefault="00460B10" w:rsidP="00460B10">
            <w:pPr>
              <w:rPr>
                <w:rFonts w:ascii="Times New Roman" w:hAnsi="Times New Roman" w:cs="Times New Roman"/>
              </w:rPr>
            </w:pPr>
          </w:p>
        </w:tc>
        <w:tc>
          <w:tcPr>
            <w:tcW w:w="2252" w:type="dxa"/>
            <w:gridSpan w:val="3"/>
          </w:tcPr>
          <w:p w14:paraId="1E9545BA" w14:textId="7AE5527D" w:rsidR="00460B10" w:rsidRPr="008970C3" w:rsidRDefault="00460B10" w:rsidP="00460B10">
            <w:pPr>
              <w:rPr>
                <w:rFonts w:ascii="Times New Roman" w:hAnsi="Times New Roman" w:cs="Times New Roman"/>
              </w:rPr>
            </w:pPr>
          </w:p>
        </w:tc>
        <w:tc>
          <w:tcPr>
            <w:tcW w:w="2678" w:type="dxa"/>
          </w:tcPr>
          <w:p w14:paraId="2244698B" w14:textId="77777777" w:rsidR="00460B10" w:rsidRPr="008970C3" w:rsidRDefault="00460B10" w:rsidP="00460B10">
            <w:pPr>
              <w:rPr>
                <w:rFonts w:ascii="Times New Roman" w:hAnsi="Times New Roman" w:cs="Times New Roman"/>
              </w:rPr>
            </w:pPr>
            <w:r w:rsidRPr="008970C3">
              <w:rPr>
                <w:rFonts w:ascii="Times New Roman" w:hAnsi="Times New Roman" w:cs="Times New Roman"/>
              </w:rPr>
              <w:t>- Положительная динамика увеличения количества новых компетенций</w:t>
            </w:r>
          </w:p>
          <w:p w14:paraId="3591C6AC" w14:textId="77777777" w:rsidR="00460B10" w:rsidRPr="008970C3" w:rsidRDefault="00460B10" w:rsidP="00460B10">
            <w:pPr>
              <w:rPr>
                <w:rFonts w:ascii="Times New Roman" w:hAnsi="Times New Roman" w:cs="Times New Roman"/>
              </w:rPr>
            </w:pPr>
            <w:r w:rsidRPr="008970C3">
              <w:rPr>
                <w:rFonts w:ascii="Times New Roman" w:hAnsi="Times New Roman" w:cs="Times New Roman"/>
              </w:rPr>
              <w:lastRenderedPageBreak/>
              <w:t>- Привлечение организаторов новых компетенций, партнеров</w:t>
            </w:r>
          </w:p>
          <w:p w14:paraId="347F91C5" w14:textId="77777777" w:rsidR="00460B10" w:rsidRPr="008970C3" w:rsidRDefault="00460B10" w:rsidP="00460B10">
            <w:pPr>
              <w:rPr>
                <w:rFonts w:ascii="Times New Roman" w:hAnsi="Times New Roman" w:cs="Times New Roman"/>
              </w:rPr>
            </w:pPr>
            <w:r w:rsidRPr="008970C3">
              <w:rPr>
                <w:rFonts w:ascii="Times New Roman" w:hAnsi="Times New Roman" w:cs="Times New Roman"/>
              </w:rPr>
              <w:t xml:space="preserve">- Привлечение участников в различных категориях, -увеличение числа участников особенно в категориях школьники и специалисты </w:t>
            </w:r>
          </w:p>
          <w:p w14:paraId="327FC97D" w14:textId="1D0811E1" w:rsidR="00460B10" w:rsidRPr="008970C3" w:rsidRDefault="00460B10" w:rsidP="00460B10">
            <w:pPr>
              <w:rPr>
                <w:rFonts w:ascii="Times New Roman" w:hAnsi="Times New Roman" w:cs="Times New Roman"/>
              </w:rPr>
            </w:pPr>
            <w:r w:rsidRPr="008970C3">
              <w:rPr>
                <w:rFonts w:ascii="Times New Roman" w:hAnsi="Times New Roman" w:cs="Times New Roman"/>
              </w:rPr>
              <w:t xml:space="preserve"> - Привлечение участников деловой, профориентационной, выставочной программы чемпионата</w:t>
            </w:r>
          </w:p>
        </w:tc>
        <w:tc>
          <w:tcPr>
            <w:tcW w:w="2127" w:type="dxa"/>
            <w:vMerge/>
          </w:tcPr>
          <w:p w14:paraId="18CC4D6B" w14:textId="59A29A03" w:rsidR="00460B10" w:rsidRPr="008970C3" w:rsidRDefault="00460B10" w:rsidP="00460B10">
            <w:pPr>
              <w:rPr>
                <w:rFonts w:ascii="Times New Roman" w:hAnsi="Times New Roman" w:cs="Times New Roman"/>
              </w:rPr>
            </w:pPr>
          </w:p>
        </w:tc>
        <w:tc>
          <w:tcPr>
            <w:tcW w:w="1970" w:type="dxa"/>
            <w:gridSpan w:val="2"/>
          </w:tcPr>
          <w:p w14:paraId="3B81986F" w14:textId="77777777" w:rsidR="00460B10" w:rsidRPr="008970C3" w:rsidRDefault="00460B10" w:rsidP="00460B10">
            <w:pPr>
              <w:rPr>
                <w:rFonts w:ascii="Times New Roman" w:hAnsi="Times New Roman" w:cs="Times New Roman"/>
              </w:rPr>
            </w:pPr>
            <w:r w:rsidRPr="008970C3">
              <w:rPr>
                <w:rFonts w:ascii="Times New Roman" w:hAnsi="Times New Roman" w:cs="Times New Roman"/>
              </w:rPr>
              <w:t>РЦРД «Абилимпикс» Санкт – Петербург</w:t>
            </w:r>
          </w:p>
          <w:p w14:paraId="75C1B18A" w14:textId="77777777" w:rsidR="00460B10" w:rsidRPr="008970C3" w:rsidRDefault="00460B10" w:rsidP="00460B10">
            <w:pPr>
              <w:rPr>
                <w:rFonts w:ascii="Times New Roman" w:hAnsi="Times New Roman" w:cs="Times New Roman"/>
              </w:rPr>
            </w:pPr>
            <w:r w:rsidRPr="008970C3">
              <w:rPr>
                <w:rFonts w:ascii="Times New Roman" w:hAnsi="Times New Roman" w:cs="Times New Roman"/>
              </w:rPr>
              <w:lastRenderedPageBreak/>
              <w:t>СП СПб ГБ ПОУ «Охтинский колледж»</w:t>
            </w:r>
          </w:p>
          <w:p w14:paraId="70C2C2D5" w14:textId="4DFB448C" w:rsidR="00460B10" w:rsidRPr="008970C3" w:rsidRDefault="00460B10" w:rsidP="00460B10">
            <w:pPr>
              <w:rPr>
                <w:rFonts w:ascii="Times New Roman" w:hAnsi="Times New Roman" w:cs="Times New Roman"/>
              </w:rPr>
            </w:pPr>
          </w:p>
        </w:tc>
      </w:tr>
      <w:tr w:rsidR="00460B10" w:rsidRPr="007E1254" w14:paraId="689F5951" w14:textId="77777777" w:rsidTr="00101120">
        <w:trPr>
          <w:trHeight w:val="1005"/>
        </w:trPr>
        <w:tc>
          <w:tcPr>
            <w:tcW w:w="596" w:type="dxa"/>
          </w:tcPr>
          <w:p w14:paraId="32811939" w14:textId="76A389C0" w:rsidR="00460B10" w:rsidRPr="008970C3" w:rsidRDefault="00460B10" w:rsidP="00460B10">
            <w:pPr>
              <w:rPr>
                <w:rFonts w:ascii="Times New Roman" w:hAnsi="Times New Roman" w:cs="Times New Roman"/>
                <w:color w:val="000000"/>
                <w:highlight w:val="yellow"/>
              </w:rPr>
            </w:pPr>
            <w:r w:rsidRPr="008970C3">
              <w:rPr>
                <w:rFonts w:ascii="Times New Roman" w:hAnsi="Times New Roman" w:cs="Times New Roman"/>
              </w:rPr>
              <w:lastRenderedPageBreak/>
              <w:t>1.7</w:t>
            </w:r>
          </w:p>
        </w:tc>
        <w:tc>
          <w:tcPr>
            <w:tcW w:w="2102" w:type="dxa"/>
            <w:gridSpan w:val="2"/>
          </w:tcPr>
          <w:p w14:paraId="1DB172A8" w14:textId="437E431D" w:rsidR="00460B10" w:rsidRPr="008970C3" w:rsidRDefault="00460B10" w:rsidP="00460B10">
            <w:pPr>
              <w:rPr>
                <w:rFonts w:ascii="Times New Roman" w:hAnsi="Times New Roman" w:cs="Times New Roman"/>
              </w:rPr>
            </w:pPr>
            <w:r w:rsidRPr="008970C3">
              <w:rPr>
                <w:rFonts w:ascii="Times New Roman" w:hAnsi="Times New Roman" w:cs="Times New Roman"/>
              </w:rPr>
              <w:t>Освещение сторонних мероприятий проводимых во взаимодействии с ЦРД: в том числе мероприятия с РУМЦ, БПОО и т.д.</w:t>
            </w:r>
          </w:p>
        </w:tc>
        <w:tc>
          <w:tcPr>
            <w:tcW w:w="1442" w:type="dxa"/>
          </w:tcPr>
          <w:p w14:paraId="54544038" w14:textId="5DE1822E" w:rsidR="00460B10" w:rsidRPr="008970C3" w:rsidRDefault="00460B10" w:rsidP="00460B10">
            <w:pPr>
              <w:rPr>
                <w:rFonts w:ascii="Times New Roman" w:hAnsi="Times New Roman" w:cs="Times New Roman"/>
              </w:rPr>
            </w:pPr>
            <w:r w:rsidRPr="008970C3">
              <w:rPr>
                <w:rFonts w:ascii="Times New Roman" w:hAnsi="Times New Roman" w:cs="Times New Roman"/>
              </w:rPr>
              <w:t>Публикации, сторис, документы, фото, видео, интервью, статьи.</w:t>
            </w:r>
          </w:p>
        </w:tc>
        <w:tc>
          <w:tcPr>
            <w:tcW w:w="1111" w:type="dxa"/>
            <w:gridSpan w:val="2"/>
          </w:tcPr>
          <w:p w14:paraId="3F90F2B4" w14:textId="2F4C05F7" w:rsidR="00460B10" w:rsidRPr="008970C3" w:rsidRDefault="00460B10" w:rsidP="00460B10">
            <w:pPr>
              <w:rPr>
                <w:rFonts w:ascii="Times New Roman" w:hAnsi="Times New Roman" w:cs="Times New Roman"/>
              </w:rPr>
            </w:pPr>
            <w:r w:rsidRPr="008970C3">
              <w:rPr>
                <w:rFonts w:ascii="Times New Roman" w:hAnsi="Times New Roman" w:cs="Times New Roman"/>
              </w:rPr>
              <w:t>В течении года, ежеквартально, ежемесячно, еженедельно.</w:t>
            </w:r>
          </w:p>
        </w:tc>
        <w:tc>
          <w:tcPr>
            <w:tcW w:w="1613" w:type="dxa"/>
            <w:gridSpan w:val="3"/>
          </w:tcPr>
          <w:p w14:paraId="5C69D702" w14:textId="77777777" w:rsidR="00460B10" w:rsidRPr="008970C3" w:rsidRDefault="00460B10" w:rsidP="00460B10">
            <w:pPr>
              <w:rPr>
                <w:rFonts w:ascii="Times New Roman" w:hAnsi="Times New Roman" w:cs="Times New Roman"/>
              </w:rPr>
            </w:pPr>
            <w:r w:rsidRPr="008970C3">
              <w:rPr>
                <w:rFonts w:ascii="Times New Roman" w:hAnsi="Times New Roman" w:cs="Times New Roman"/>
              </w:rPr>
              <w:t>Электронное интернет издание, официальный сайт РЦРД, социальные сети РЦРД</w:t>
            </w:r>
          </w:p>
          <w:p w14:paraId="636A52A6" w14:textId="77777777" w:rsidR="00460B10" w:rsidRPr="008970C3" w:rsidRDefault="00460B10" w:rsidP="00460B10">
            <w:pPr>
              <w:rPr>
                <w:rFonts w:ascii="Times New Roman" w:hAnsi="Times New Roman" w:cs="Times New Roman"/>
              </w:rPr>
            </w:pPr>
          </w:p>
          <w:p w14:paraId="695BC1D2" w14:textId="128D93C0" w:rsidR="00460B10" w:rsidRPr="008970C3" w:rsidRDefault="00460B10" w:rsidP="00460B10">
            <w:pPr>
              <w:rPr>
                <w:rFonts w:ascii="Times New Roman" w:hAnsi="Times New Roman" w:cs="Times New Roman"/>
              </w:rPr>
            </w:pPr>
          </w:p>
        </w:tc>
        <w:tc>
          <w:tcPr>
            <w:tcW w:w="2252" w:type="dxa"/>
            <w:gridSpan w:val="3"/>
          </w:tcPr>
          <w:p w14:paraId="37A532E0" w14:textId="00F18BDE" w:rsidR="00460B10" w:rsidRPr="008970C3" w:rsidRDefault="00460B10" w:rsidP="00460B10">
            <w:pPr>
              <w:rPr>
                <w:rFonts w:ascii="Times New Roman" w:hAnsi="Times New Roman" w:cs="Times New Roman"/>
              </w:rPr>
            </w:pPr>
          </w:p>
        </w:tc>
        <w:tc>
          <w:tcPr>
            <w:tcW w:w="2678" w:type="dxa"/>
          </w:tcPr>
          <w:p w14:paraId="07B77C7B" w14:textId="4D8F63CB" w:rsidR="00460B10" w:rsidRPr="008970C3" w:rsidRDefault="00460B10" w:rsidP="00460B10">
            <w:pPr>
              <w:rPr>
                <w:rFonts w:ascii="Times New Roman" w:hAnsi="Times New Roman" w:cs="Times New Roman"/>
              </w:rPr>
            </w:pPr>
          </w:p>
        </w:tc>
        <w:tc>
          <w:tcPr>
            <w:tcW w:w="2127" w:type="dxa"/>
            <w:vMerge/>
          </w:tcPr>
          <w:p w14:paraId="1E1A9DFB" w14:textId="40B7B49D" w:rsidR="00460B10" w:rsidRPr="008970C3" w:rsidRDefault="00460B10" w:rsidP="00460B10">
            <w:pPr>
              <w:rPr>
                <w:rFonts w:ascii="Times New Roman" w:hAnsi="Times New Roman" w:cs="Times New Roman"/>
              </w:rPr>
            </w:pPr>
          </w:p>
        </w:tc>
        <w:tc>
          <w:tcPr>
            <w:tcW w:w="1970" w:type="dxa"/>
            <w:gridSpan w:val="2"/>
          </w:tcPr>
          <w:p w14:paraId="045508AD" w14:textId="77777777" w:rsidR="00460B10" w:rsidRPr="008970C3" w:rsidRDefault="00460B10" w:rsidP="00460B10">
            <w:pPr>
              <w:rPr>
                <w:rFonts w:ascii="Times New Roman" w:hAnsi="Times New Roman" w:cs="Times New Roman"/>
              </w:rPr>
            </w:pPr>
            <w:r w:rsidRPr="008970C3">
              <w:rPr>
                <w:rFonts w:ascii="Times New Roman" w:hAnsi="Times New Roman" w:cs="Times New Roman"/>
              </w:rPr>
              <w:t>РЦРД «Абилимпикс» Санкт – Петербург</w:t>
            </w:r>
          </w:p>
          <w:p w14:paraId="4D3A8720" w14:textId="77777777" w:rsidR="00460B10" w:rsidRPr="008970C3" w:rsidRDefault="00460B10" w:rsidP="00460B10">
            <w:pPr>
              <w:rPr>
                <w:rFonts w:ascii="Times New Roman" w:hAnsi="Times New Roman" w:cs="Times New Roman"/>
              </w:rPr>
            </w:pPr>
            <w:r w:rsidRPr="008970C3">
              <w:rPr>
                <w:rFonts w:ascii="Times New Roman" w:hAnsi="Times New Roman" w:cs="Times New Roman"/>
              </w:rPr>
              <w:t>СП СПб ГБ ПОУ «Охтинский колледж»</w:t>
            </w:r>
          </w:p>
          <w:p w14:paraId="597E9823" w14:textId="77777777" w:rsidR="00460B10" w:rsidRPr="008970C3" w:rsidRDefault="00460B10" w:rsidP="00460B10">
            <w:pPr>
              <w:rPr>
                <w:rFonts w:ascii="Times New Roman" w:hAnsi="Times New Roman" w:cs="Times New Roman"/>
              </w:rPr>
            </w:pPr>
          </w:p>
        </w:tc>
      </w:tr>
      <w:tr w:rsidR="00460B10" w:rsidRPr="007E1254" w14:paraId="460FD902" w14:textId="77777777" w:rsidTr="00101120">
        <w:trPr>
          <w:trHeight w:val="1005"/>
        </w:trPr>
        <w:tc>
          <w:tcPr>
            <w:tcW w:w="596" w:type="dxa"/>
          </w:tcPr>
          <w:p w14:paraId="44327A20" w14:textId="1FF53ECB" w:rsidR="00460B10" w:rsidRPr="008970C3" w:rsidRDefault="00460B10" w:rsidP="00460B10">
            <w:pPr>
              <w:rPr>
                <w:rFonts w:ascii="Times New Roman" w:hAnsi="Times New Roman" w:cs="Times New Roman"/>
                <w:color w:val="000000"/>
                <w:highlight w:val="yellow"/>
              </w:rPr>
            </w:pPr>
            <w:r w:rsidRPr="008970C3">
              <w:rPr>
                <w:rFonts w:ascii="Times New Roman" w:hAnsi="Times New Roman" w:cs="Times New Roman"/>
              </w:rPr>
              <w:lastRenderedPageBreak/>
              <w:t>1.8</w:t>
            </w:r>
          </w:p>
        </w:tc>
        <w:tc>
          <w:tcPr>
            <w:tcW w:w="2102" w:type="dxa"/>
            <w:gridSpan w:val="2"/>
          </w:tcPr>
          <w:p w14:paraId="1E76B9FB" w14:textId="77777777" w:rsidR="00460B10" w:rsidRPr="008970C3" w:rsidRDefault="00460B10" w:rsidP="00460B10">
            <w:pPr>
              <w:rPr>
                <w:rFonts w:ascii="Times New Roman" w:hAnsi="Times New Roman" w:cs="Times New Roman"/>
              </w:rPr>
            </w:pPr>
            <w:r w:rsidRPr="008970C3">
              <w:rPr>
                <w:rFonts w:ascii="Times New Roman" w:hAnsi="Times New Roman" w:cs="Times New Roman"/>
              </w:rPr>
              <w:t>Освещение деятельности «Молодёжного совета»:</w:t>
            </w:r>
          </w:p>
          <w:p w14:paraId="5410A2CD" w14:textId="4BC9898E" w:rsidR="00460B10" w:rsidRPr="008970C3" w:rsidRDefault="00460B10" w:rsidP="00460B10">
            <w:pPr>
              <w:rPr>
                <w:rFonts w:ascii="Times New Roman" w:eastAsia="Times New Roman" w:hAnsi="Times New Roman" w:cs="Times New Roman"/>
                <w:lang w:eastAsia="ru-RU"/>
              </w:rPr>
            </w:pPr>
            <w:r w:rsidRPr="008970C3">
              <w:rPr>
                <w:rFonts w:ascii="Times New Roman" w:hAnsi="Times New Roman" w:cs="Times New Roman"/>
              </w:rPr>
              <w:t>Совещания, встречи, мероприятия.</w:t>
            </w:r>
          </w:p>
        </w:tc>
        <w:tc>
          <w:tcPr>
            <w:tcW w:w="1442" w:type="dxa"/>
          </w:tcPr>
          <w:p w14:paraId="1D426486" w14:textId="0B20C5E2" w:rsidR="00460B10" w:rsidRPr="008970C3" w:rsidRDefault="00460B10" w:rsidP="00460B10">
            <w:pPr>
              <w:rPr>
                <w:rFonts w:ascii="Times New Roman" w:hAnsi="Times New Roman" w:cs="Times New Roman"/>
              </w:rPr>
            </w:pPr>
            <w:r w:rsidRPr="008970C3">
              <w:rPr>
                <w:rFonts w:ascii="Times New Roman" w:hAnsi="Times New Roman" w:cs="Times New Roman"/>
              </w:rPr>
              <w:t>Публикации, сторис, документы, фото, видео, интервью, статьи.</w:t>
            </w:r>
          </w:p>
        </w:tc>
        <w:tc>
          <w:tcPr>
            <w:tcW w:w="1111" w:type="dxa"/>
            <w:gridSpan w:val="2"/>
          </w:tcPr>
          <w:p w14:paraId="7C074412" w14:textId="03542A73" w:rsidR="00460B10" w:rsidRPr="008970C3" w:rsidRDefault="00460B10" w:rsidP="00460B10">
            <w:pPr>
              <w:rPr>
                <w:rFonts w:ascii="Times New Roman" w:hAnsi="Times New Roman" w:cs="Times New Roman"/>
              </w:rPr>
            </w:pPr>
            <w:r w:rsidRPr="008970C3">
              <w:rPr>
                <w:rFonts w:ascii="Times New Roman" w:hAnsi="Times New Roman" w:cs="Times New Roman"/>
              </w:rPr>
              <w:t>В течении года, ежеквартально, ежемесячно, еженедельно.</w:t>
            </w:r>
          </w:p>
        </w:tc>
        <w:tc>
          <w:tcPr>
            <w:tcW w:w="1613" w:type="dxa"/>
            <w:gridSpan w:val="3"/>
          </w:tcPr>
          <w:p w14:paraId="4EED2BDC" w14:textId="77777777" w:rsidR="00460B10" w:rsidRPr="008970C3" w:rsidRDefault="00460B10" w:rsidP="00460B10">
            <w:pPr>
              <w:rPr>
                <w:rFonts w:ascii="Times New Roman" w:hAnsi="Times New Roman" w:cs="Times New Roman"/>
              </w:rPr>
            </w:pPr>
            <w:r w:rsidRPr="008970C3">
              <w:rPr>
                <w:rFonts w:ascii="Times New Roman" w:hAnsi="Times New Roman" w:cs="Times New Roman"/>
              </w:rPr>
              <w:t>Электронное интернет издание, официальный сайт РЦРД, социальные сети РЦРД</w:t>
            </w:r>
          </w:p>
          <w:p w14:paraId="7BB86598" w14:textId="77777777" w:rsidR="00460B10" w:rsidRPr="008970C3" w:rsidRDefault="00460B10" w:rsidP="00460B10">
            <w:pPr>
              <w:rPr>
                <w:rFonts w:ascii="Times New Roman" w:hAnsi="Times New Roman" w:cs="Times New Roman"/>
              </w:rPr>
            </w:pPr>
          </w:p>
          <w:p w14:paraId="4039CCDF" w14:textId="77777777" w:rsidR="00460B10" w:rsidRPr="008970C3" w:rsidRDefault="00460B10" w:rsidP="00460B10">
            <w:pPr>
              <w:rPr>
                <w:rFonts w:ascii="Times New Roman" w:hAnsi="Times New Roman" w:cs="Times New Roman"/>
              </w:rPr>
            </w:pPr>
          </w:p>
        </w:tc>
        <w:tc>
          <w:tcPr>
            <w:tcW w:w="2252" w:type="dxa"/>
            <w:gridSpan w:val="3"/>
          </w:tcPr>
          <w:p w14:paraId="27B7E9DC" w14:textId="6C1E84C8" w:rsidR="00460B10" w:rsidRPr="008970C3" w:rsidRDefault="00460B10" w:rsidP="00460B10">
            <w:pPr>
              <w:rPr>
                <w:rFonts w:ascii="Times New Roman" w:eastAsia="Times New Roman" w:hAnsi="Times New Roman" w:cs="Times New Roman"/>
                <w:lang w:eastAsia="ru-RU"/>
              </w:rPr>
            </w:pPr>
          </w:p>
        </w:tc>
        <w:tc>
          <w:tcPr>
            <w:tcW w:w="2678" w:type="dxa"/>
          </w:tcPr>
          <w:p w14:paraId="6174B0FC" w14:textId="77777777" w:rsidR="00460B10" w:rsidRPr="008970C3" w:rsidRDefault="00460B10" w:rsidP="00460B10">
            <w:pPr>
              <w:rPr>
                <w:rFonts w:ascii="Times New Roman" w:hAnsi="Times New Roman" w:cs="Times New Roman"/>
              </w:rPr>
            </w:pPr>
          </w:p>
        </w:tc>
        <w:tc>
          <w:tcPr>
            <w:tcW w:w="2127" w:type="dxa"/>
            <w:vMerge/>
          </w:tcPr>
          <w:p w14:paraId="7B047901" w14:textId="6298C6D2" w:rsidR="00460B10" w:rsidRPr="008970C3" w:rsidRDefault="00460B10" w:rsidP="00460B10">
            <w:pPr>
              <w:rPr>
                <w:rFonts w:ascii="Times New Roman" w:hAnsi="Times New Roman" w:cs="Times New Roman"/>
              </w:rPr>
            </w:pPr>
          </w:p>
        </w:tc>
        <w:tc>
          <w:tcPr>
            <w:tcW w:w="1970" w:type="dxa"/>
            <w:gridSpan w:val="2"/>
          </w:tcPr>
          <w:p w14:paraId="3210870A" w14:textId="77777777" w:rsidR="00460B10" w:rsidRPr="008970C3" w:rsidRDefault="00460B10" w:rsidP="00460B10">
            <w:pPr>
              <w:rPr>
                <w:rFonts w:ascii="Times New Roman" w:hAnsi="Times New Roman" w:cs="Times New Roman"/>
              </w:rPr>
            </w:pPr>
            <w:r w:rsidRPr="008970C3">
              <w:rPr>
                <w:rFonts w:ascii="Times New Roman" w:hAnsi="Times New Roman" w:cs="Times New Roman"/>
              </w:rPr>
              <w:t>РЦРД «Абилимпикс» Санкт – Петербург</w:t>
            </w:r>
          </w:p>
          <w:p w14:paraId="3F194CA5" w14:textId="77777777" w:rsidR="00460B10" w:rsidRPr="008970C3" w:rsidRDefault="00460B10" w:rsidP="00460B10">
            <w:pPr>
              <w:rPr>
                <w:rFonts w:ascii="Times New Roman" w:hAnsi="Times New Roman" w:cs="Times New Roman"/>
              </w:rPr>
            </w:pPr>
            <w:r w:rsidRPr="008970C3">
              <w:rPr>
                <w:rFonts w:ascii="Times New Roman" w:hAnsi="Times New Roman" w:cs="Times New Roman"/>
              </w:rPr>
              <w:t>СП СПб ГБ ПОУ «Охтинский колледж»</w:t>
            </w:r>
          </w:p>
          <w:p w14:paraId="6932345E" w14:textId="77777777" w:rsidR="00460B10" w:rsidRPr="008970C3" w:rsidRDefault="00460B10" w:rsidP="00460B10">
            <w:pPr>
              <w:rPr>
                <w:rFonts w:ascii="Times New Roman" w:hAnsi="Times New Roman" w:cs="Times New Roman"/>
              </w:rPr>
            </w:pPr>
          </w:p>
        </w:tc>
      </w:tr>
      <w:tr w:rsidR="00460B10" w:rsidRPr="007E1254" w14:paraId="1EC754B0" w14:textId="77777777" w:rsidTr="00101120">
        <w:trPr>
          <w:trHeight w:val="1005"/>
        </w:trPr>
        <w:tc>
          <w:tcPr>
            <w:tcW w:w="596" w:type="dxa"/>
          </w:tcPr>
          <w:p w14:paraId="6904F9EA" w14:textId="77C13BA5" w:rsidR="00460B10" w:rsidRPr="008970C3" w:rsidRDefault="00460B10" w:rsidP="00460B10">
            <w:pPr>
              <w:rPr>
                <w:rFonts w:ascii="Times New Roman" w:hAnsi="Times New Roman" w:cs="Times New Roman"/>
                <w:color w:val="000000"/>
                <w:highlight w:val="yellow"/>
              </w:rPr>
            </w:pPr>
            <w:r w:rsidRPr="008970C3">
              <w:rPr>
                <w:rFonts w:ascii="Times New Roman" w:hAnsi="Times New Roman" w:cs="Times New Roman"/>
              </w:rPr>
              <w:t>1.9</w:t>
            </w:r>
          </w:p>
        </w:tc>
        <w:tc>
          <w:tcPr>
            <w:tcW w:w="2102" w:type="dxa"/>
            <w:gridSpan w:val="2"/>
          </w:tcPr>
          <w:p w14:paraId="7EF47E30" w14:textId="43507D4B" w:rsidR="00460B10" w:rsidRPr="008970C3" w:rsidRDefault="00460B10" w:rsidP="00460B10">
            <w:pPr>
              <w:rPr>
                <w:rFonts w:ascii="Times New Roman" w:hAnsi="Times New Roman" w:cs="Times New Roman"/>
              </w:rPr>
            </w:pPr>
            <w:r w:rsidRPr="008970C3">
              <w:rPr>
                <w:rFonts w:ascii="Times New Roman" w:hAnsi="Times New Roman" w:cs="Times New Roman"/>
              </w:rPr>
              <w:t xml:space="preserve">Дублирование информационных поводов движения «Абилимпикс» опубликованных Национальным центром </w:t>
            </w:r>
          </w:p>
        </w:tc>
        <w:tc>
          <w:tcPr>
            <w:tcW w:w="1442" w:type="dxa"/>
          </w:tcPr>
          <w:p w14:paraId="049A0521" w14:textId="0E934ABB" w:rsidR="00460B10" w:rsidRPr="008970C3" w:rsidRDefault="00460B10" w:rsidP="00460B10">
            <w:pPr>
              <w:rPr>
                <w:rFonts w:ascii="Times New Roman" w:hAnsi="Times New Roman" w:cs="Times New Roman"/>
              </w:rPr>
            </w:pPr>
            <w:r w:rsidRPr="008970C3">
              <w:rPr>
                <w:rFonts w:ascii="Times New Roman" w:hAnsi="Times New Roman" w:cs="Times New Roman"/>
              </w:rPr>
              <w:t>Публикации, сторис, документы, фото, видео, интервью, статьи.</w:t>
            </w:r>
          </w:p>
        </w:tc>
        <w:tc>
          <w:tcPr>
            <w:tcW w:w="1111" w:type="dxa"/>
            <w:gridSpan w:val="2"/>
          </w:tcPr>
          <w:p w14:paraId="42C20031" w14:textId="43A69531" w:rsidR="00460B10" w:rsidRPr="008970C3" w:rsidRDefault="00460B10" w:rsidP="00460B10">
            <w:pPr>
              <w:rPr>
                <w:rFonts w:ascii="Times New Roman" w:hAnsi="Times New Roman" w:cs="Times New Roman"/>
              </w:rPr>
            </w:pPr>
            <w:r w:rsidRPr="008970C3">
              <w:rPr>
                <w:rFonts w:ascii="Times New Roman" w:hAnsi="Times New Roman" w:cs="Times New Roman"/>
              </w:rPr>
              <w:t>В течении года, ежеквартально, ежемесячно, еженедельно.</w:t>
            </w:r>
          </w:p>
        </w:tc>
        <w:tc>
          <w:tcPr>
            <w:tcW w:w="1613" w:type="dxa"/>
            <w:gridSpan w:val="3"/>
          </w:tcPr>
          <w:p w14:paraId="68B65E8D" w14:textId="77777777" w:rsidR="00460B10" w:rsidRPr="008970C3" w:rsidRDefault="00460B10" w:rsidP="00460B10">
            <w:pPr>
              <w:rPr>
                <w:rFonts w:ascii="Times New Roman" w:hAnsi="Times New Roman" w:cs="Times New Roman"/>
              </w:rPr>
            </w:pPr>
            <w:r w:rsidRPr="008970C3">
              <w:rPr>
                <w:rFonts w:ascii="Times New Roman" w:hAnsi="Times New Roman" w:cs="Times New Roman"/>
              </w:rPr>
              <w:t>Электронное интернет издание, официальный сайт РЦРД, социальные сети РЦРД</w:t>
            </w:r>
          </w:p>
          <w:p w14:paraId="37563AB0" w14:textId="77777777" w:rsidR="00460B10" w:rsidRPr="008970C3" w:rsidRDefault="00460B10" w:rsidP="00460B10">
            <w:pPr>
              <w:rPr>
                <w:rFonts w:ascii="Times New Roman" w:hAnsi="Times New Roman" w:cs="Times New Roman"/>
              </w:rPr>
            </w:pPr>
          </w:p>
          <w:p w14:paraId="15C28A5D" w14:textId="77777777" w:rsidR="00460B10" w:rsidRPr="008970C3" w:rsidRDefault="00460B10" w:rsidP="00460B10">
            <w:pPr>
              <w:rPr>
                <w:rFonts w:ascii="Times New Roman" w:hAnsi="Times New Roman" w:cs="Times New Roman"/>
              </w:rPr>
            </w:pPr>
          </w:p>
        </w:tc>
        <w:tc>
          <w:tcPr>
            <w:tcW w:w="2252" w:type="dxa"/>
            <w:gridSpan w:val="3"/>
          </w:tcPr>
          <w:p w14:paraId="2BDEC90B" w14:textId="77777777" w:rsidR="00460B10" w:rsidRPr="008970C3" w:rsidRDefault="00460B10" w:rsidP="00460B10">
            <w:pPr>
              <w:rPr>
                <w:rFonts w:ascii="Times New Roman" w:hAnsi="Times New Roman" w:cs="Times New Roman"/>
              </w:rPr>
            </w:pPr>
            <w:r w:rsidRPr="008970C3">
              <w:rPr>
                <w:rFonts w:ascii="Times New Roman" w:hAnsi="Times New Roman" w:cs="Times New Roman"/>
              </w:rPr>
              <w:t xml:space="preserve">Группа </w:t>
            </w:r>
          </w:p>
          <w:p w14:paraId="1CD38643" w14:textId="77777777" w:rsidR="00460B10" w:rsidRPr="008970C3" w:rsidRDefault="00460B10" w:rsidP="00460B10">
            <w:pPr>
              <w:rPr>
                <w:rFonts w:ascii="Times New Roman" w:hAnsi="Times New Roman" w:cs="Times New Roman"/>
              </w:rPr>
            </w:pPr>
            <w:r w:rsidRPr="008970C3">
              <w:rPr>
                <w:rFonts w:ascii="Times New Roman" w:hAnsi="Times New Roman" w:cs="Times New Roman"/>
              </w:rPr>
              <w:t>РЦРД «Абилимпикс»</w:t>
            </w:r>
          </w:p>
          <w:p w14:paraId="1617702D" w14:textId="79D28BF5" w:rsidR="00460B10" w:rsidRPr="008970C3" w:rsidRDefault="00460B10" w:rsidP="00460B10">
            <w:pPr>
              <w:rPr>
                <w:rFonts w:ascii="Times New Roman" w:hAnsi="Times New Roman" w:cs="Times New Roman"/>
              </w:rPr>
            </w:pPr>
            <w:r w:rsidRPr="008970C3">
              <w:rPr>
                <w:rFonts w:ascii="Times New Roman" w:hAnsi="Times New Roman" w:cs="Times New Roman"/>
              </w:rPr>
              <w:t>Санкт - Петербург</w:t>
            </w:r>
          </w:p>
        </w:tc>
        <w:tc>
          <w:tcPr>
            <w:tcW w:w="2678" w:type="dxa"/>
          </w:tcPr>
          <w:p w14:paraId="2792F425" w14:textId="77777777" w:rsidR="00460B10" w:rsidRPr="008970C3" w:rsidRDefault="00460B10" w:rsidP="00460B10">
            <w:pPr>
              <w:rPr>
                <w:rFonts w:ascii="Times New Roman" w:hAnsi="Times New Roman" w:cs="Times New Roman"/>
              </w:rPr>
            </w:pPr>
            <w:r w:rsidRPr="008970C3">
              <w:rPr>
                <w:rFonts w:ascii="Times New Roman" w:hAnsi="Times New Roman" w:cs="Times New Roman"/>
              </w:rPr>
              <w:t>- Привлечение общественного внимания к чемпионату «Абилимпикс».</w:t>
            </w:r>
          </w:p>
          <w:p w14:paraId="4BACE58A" w14:textId="77777777" w:rsidR="00460B10" w:rsidRPr="008970C3" w:rsidRDefault="00460B10" w:rsidP="00460B10">
            <w:pPr>
              <w:rPr>
                <w:rFonts w:ascii="Times New Roman" w:hAnsi="Times New Roman" w:cs="Times New Roman"/>
              </w:rPr>
            </w:pPr>
            <w:r w:rsidRPr="008970C3">
              <w:rPr>
                <w:rFonts w:ascii="Times New Roman" w:hAnsi="Times New Roman" w:cs="Times New Roman"/>
              </w:rPr>
              <w:t xml:space="preserve">- Развитие активной заинтересованной аудитории в вопросах работы с инвалидами и лицами с ОВЗ, их профессиональной </w:t>
            </w:r>
            <w:r w:rsidRPr="008970C3">
              <w:rPr>
                <w:rFonts w:ascii="Times New Roman" w:hAnsi="Times New Roman" w:cs="Times New Roman"/>
              </w:rPr>
              <w:lastRenderedPageBreak/>
              <w:t>ориентации, образовании и трудоустройстве.</w:t>
            </w:r>
          </w:p>
          <w:p w14:paraId="5F30EAAE" w14:textId="42EEBE84" w:rsidR="00460B10" w:rsidRPr="008970C3" w:rsidRDefault="00460B10" w:rsidP="00460B10">
            <w:pPr>
              <w:rPr>
                <w:rFonts w:ascii="Times New Roman" w:hAnsi="Times New Roman" w:cs="Times New Roman"/>
              </w:rPr>
            </w:pPr>
            <w:r w:rsidRPr="008970C3">
              <w:rPr>
                <w:rFonts w:ascii="Times New Roman" w:hAnsi="Times New Roman" w:cs="Times New Roman"/>
              </w:rPr>
              <w:t xml:space="preserve"> - Результаты, предполагаемые от индивидуального ежеквартального информационного повода </w:t>
            </w:r>
          </w:p>
        </w:tc>
        <w:tc>
          <w:tcPr>
            <w:tcW w:w="2127" w:type="dxa"/>
            <w:vMerge/>
          </w:tcPr>
          <w:p w14:paraId="34811E3C" w14:textId="1A1053B0" w:rsidR="00460B10" w:rsidRPr="008970C3" w:rsidRDefault="00460B10" w:rsidP="00460B10">
            <w:pPr>
              <w:rPr>
                <w:rFonts w:ascii="Times New Roman" w:hAnsi="Times New Roman" w:cs="Times New Roman"/>
              </w:rPr>
            </w:pPr>
          </w:p>
        </w:tc>
        <w:tc>
          <w:tcPr>
            <w:tcW w:w="1970" w:type="dxa"/>
            <w:gridSpan w:val="2"/>
          </w:tcPr>
          <w:p w14:paraId="3AA38F78" w14:textId="77777777" w:rsidR="00460B10" w:rsidRPr="008970C3" w:rsidRDefault="00460B10" w:rsidP="00460B10">
            <w:pPr>
              <w:rPr>
                <w:rFonts w:ascii="Times New Roman" w:hAnsi="Times New Roman" w:cs="Times New Roman"/>
              </w:rPr>
            </w:pPr>
            <w:r w:rsidRPr="008970C3">
              <w:rPr>
                <w:rFonts w:ascii="Times New Roman" w:hAnsi="Times New Roman" w:cs="Times New Roman"/>
              </w:rPr>
              <w:t>- РЦРД «Абилимпикс» Санкт – Петербург</w:t>
            </w:r>
          </w:p>
          <w:p w14:paraId="5E708C68" w14:textId="2FC3C24A" w:rsidR="00460B10" w:rsidRPr="008970C3" w:rsidRDefault="00460B10" w:rsidP="00460B10">
            <w:pPr>
              <w:rPr>
                <w:rFonts w:ascii="Times New Roman" w:hAnsi="Times New Roman" w:cs="Times New Roman"/>
              </w:rPr>
            </w:pPr>
            <w:r w:rsidRPr="008970C3">
              <w:rPr>
                <w:rFonts w:ascii="Times New Roman" w:hAnsi="Times New Roman" w:cs="Times New Roman"/>
              </w:rPr>
              <w:t>СП СПб ГБ ПОУ «Охтинский колледж»</w:t>
            </w:r>
          </w:p>
        </w:tc>
      </w:tr>
      <w:tr w:rsidR="00460B10" w:rsidRPr="007E1254" w14:paraId="3883C483" w14:textId="77777777" w:rsidTr="000B2214">
        <w:trPr>
          <w:trHeight w:val="1005"/>
        </w:trPr>
        <w:tc>
          <w:tcPr>
            <w:tcW w:w="15891" w:type="dxa"/>
            <w:gridSpan w:val="16"/>
            <w:vAlign w:val="center"/>
          </w:tcPr>
          <w:p w14:paraId="34FF12DF" w14:textId="09B59912" w:rsidR="00460B10" w:rsidRPr="007E1254" w:rsidRDefault="00460B10" w:rsidP="00460B10">
            <w:pPr>
              <w:pStyle w:val="3"/>
              <w:jc w:val="center"/>
              <w:rPr>
                <w:highlight w:val="yellow"/>
              </w:rPr>
            </w:pPr>
            <w:bookmarkStart w:id="74" w:name="_Toc130213747"/>
            <w:r w:rsidRPr="007E1254">
              <w:t>Саратовская область</w:t>
            </w:r>
            <w:bookmarkEnd w:id="74"/>
          </w:p>
        </w:tc>
      </w:tr>
      <w:tr w:rsidR="00460B10" w:rsidRPr="007E1254" w14:paraId="2DCE1568" w14:textId="77777777" w:rsidTr="00101120">
        <w:trPr>
          <w:trHeight w:val="1005"/>
        </w:trPr>
        <w:tc>
          <w:tcPr>
            <w:tcW w:w="596" w:type="dxa"/>
          </w:tcPr>
          <w:p w14:paraId="3216A4B7" w14:textId="77777777" w:rsidR="00460B10" w:rsidRPr="007E1254" w:rsidRDefault="00460B10" w:rsidP="00460B10">
            <w:pPr>
              <w:rPr>
                <w:rFonts w:ascii="Times New Roman" w:hAnsi="Times New Roman" w:cs="Times New Roman"/>
                <w:color w:val="000000"/>
              </w:rPr>
            </w:pPr>
            <w:r w:rsidRPr="007E1254">
              <w:rPr>
                <w:rFonts w:ascii="Times New Roman" w:hAnsi="Times New Roman" w:cs="Times New Roman"/>
                <w:color w:val="000000"/>
              </w:rPr>
              <w:t>1</w:t>
            </w:r>
          </w:p>
        </w:tc>
        <w:tc>
          <w:tcPr>
            <w:tcW w:w="2102" w:type="dxa"/>
            <w:gridSpan w:val="2"/>
          </w:tcPr>
          <w:p w14:paraId="29B9D321" w14:textId="5610E989" w:rsidR="00460B10" w:rsidRPr="008C3243" w:rsidRDefault="00460B10" w:rsidP="00460B10">
            <w:pPr>
              <w:rPr>
                <w:rFonts w:ascii="Times New Roman" w:hAnsi="Times New Roman" w:cs="Times New Roman"/>
              </w:rPr>
            </w:pPr>
            <w:r w:rsidRPr="008C3243">
              <w:rPr>
                <w:rFonts w:ascii="Times New Roman" w:eastAsia="Times New Roman" w:hAnsi="Times New Roman" w:cs="Times New Roman"/>
                <w:lang w:eastAsia="ru-RU"/>
              </w:rPr>
              <w:t>Заседание РЦД «Абилимпикс» по вопросам организации и проведения чемпионата</w:t>
            </w:r>
          </w:p>
        </w:tc>
        <w:tc>
          <w:tcPr>
            <w:tcW w:w="1442" w:type="dxa"/>
          </w:tcPr>
          <w:p w14:paraId="58E559E0" w14:textId="4FB46ED4" w:rsidR="00460B10" w:rsidRPr="008C3243" w:rsidRDefault="00460B10" w:rsidP="00460B10">
            <w:pPr>
              <w:rPr>
                <w:rFonts w:ascii="Times New Roman" w:hAnsi="Times New Roman" w:cs="Times New Roman"/>
              </w:rPr>
            </w:pPr>
            <w:r w:rsidRPr="008C3243">
              <w:rPr>
                <w:rFonts w:ascii="Times New Roman" w:hAnsi="Times New Roman" w:cs="Times New Roman"/>
                <w:color w:val="000000"/>
              </w:rPr>
              <w:t>Пресс-релиз</w:t>
            </w:r>
          </w:p>
        </w:tc>
        <w:tc>
          <w:tcPr>
            <w:tcW w:w="1111" w:type="dxa"/>
            <w:gridSpan w:val="2"/>
          </w:tcPr>
          <w:p w14:paraId="71B5CBC0" w14:textId="75D425EF" w:rsidR="00460B10" w:rsidRPr="008C3243" w:rsidRDefault="00460B10" w:rsidP="00460B10">
            <w:pPr>
              <w:rPr>
                <w:rFonts w:ascii="Times New Roman" w:hAnsi="Times New Roman" w:cs="Times New Roman"/>
              </w:rPr>
            </w:pPr>
            <w:r w:rsidRPr="008C3243">
              <w:rPr>
                <w:rFonts w:ascii="Times New Roman" w:hAnsi="Times New Roman" w:cs="Times New Roman"/>
              </w:rPr>
              <w:t>За 2 месяца до проведения регионального чемпионата</w:t>
            </w:r>
          </w:p>
        </w:tc>
        <w:tc>
          <w:tcPr>
            <w:tcW w:w="1613" w:type="dxa"/>
            <w:gridSpan w:val="3"/>
            <w:vMerge w:val="restart"/>
          </w:tcPr>
          <w:p w14:paraId="028B5AD5" w14:textId="77777777" w:rsidR="00460B10" w:rsidRPr="008C3243" w:rsidRDefault="00460B10" w:rsidP="00460B10">
            <w:pPr>
              <w:rPr>
                <w:rFonts w:ascii="Times New Roman" w:hAnsi="Times New Roman" w:cs="Times New Roman"/>
              </w:rPr>
            </w:pPr>
            <w:r w:rsidRPr="008C3243">
              <w:rPr>
                <w:rFonts w:ascii="Times New Roman" w:hAnsi="Times New Roman" w:cs="Times New Roman"/>
              </w:rPr>
              <w:t>Телевидение,</w:t>
            </w:r>
          </w:p>
          <w:p w14:paraId="3728617D" w14:textId="77777777" w:rsidR="00460B10" w:rsidRPr="008C3243" w:rsidRDefault="00460B10" w:rsidP="00460B10">
            <w:pPr>
              <w:rPr>
                <w:rFonts w:ascii="Times New Roman" w:hAnsi="Times New Roman" w:cs="Times New Roman"/>
              </w:rPr>
            </w:pPr>
            <w:r w:rsidRPr="008C3243">
              <w:rPr>
                <w:rFonts w:ascii="Times New Roman" w:hAnsi="Times New Roman" w:cs="Times New Roman"/>
              </w:rPr>
              <w:t>Печатные издания,</w:t>
            </w:r>
          </w:p>
          <w:p w14:paraId="2330D686" w14:textId="77777777" w:rsidR="00460B10" w:rsidRPr="008C3243" w:rsidRDefault="00460B10" w:rsidP="00460B10">
            <w:pPr>
              <w:rPr>
                <w:rFonts w:ascii="Times New Roman" w:hAnsi="Times New Roman" w:cs="Times New Roman"/>
              </w:rPr>
            </w:pPr>
            <w:r w:rsidRPr="008C3243">
              <w:rPr>
                <w:rFonts w:ascii="Times New Roman" w:hAnsi="Times New Roman" w:cs="Times New Roman"/>
              </w:rPr>
              <w:t>Сетевые издания (СМИ),</w:t>
            </w:r>
          </w:p>
          <w:p w14:paraId="23A2A28E" w14:textId="77777777" w:rsidR="00460B10" w:rsidRPr="008C3243" w:rsidRDefault="00460B10" w:rsidP="00460B10">
            <w:pPr>
              <w:rPr>
                <w:rFonts w:ascii="Times New Roman" w:hAnsi="Times New Roman" w:cs="Times New Roman"/>
              </w:rPr>
            </w:pPr>
            <w:r w:rsidRPr="008C3243">
              <w:rPr>
                <w:rFonts w:ascii="Times New Roman" w:hAnsi="Times New Roman" w:cs="Times New Roman"/>
              </w:rPr>
              <w:t>Информационные агентства,</w:t>
            </w:r>
          </w:p>
          <w:p w14:paraId="66567BBC" w14:textId="3142ED31" w:rsidR="00460B10" w:rsidRPr="007E1254" w:rsidRDefault="00460B10" w:rsidP="00460B10">
            <w:pPr>
              <w:rPr>
                <w:rFonts w:ascii="Times New Roman" w:hAnsi="Times New Roman" w:cs="Times New Roman"/>
              </w:rPr>
            </w:pPr>
            <w:r w:rsidRPr="008C3243">
              <w:rPr>
                <w:rFonts w:ascii="Times New Roman" w:hAnsi="Times New Roman" w:cs="Times New Roman"/>
              </w:rPr>
              <w:t>Веб-сайты, Социальные сети</w:t>
            </w:r>
          </w:p>
        </w:tc>
        <w:tc>
          <w:tcPr>
            <w:tcW w:w="2252" w:type="dxa"/>
            <w:gridSpan w:val="3"/>
          </w:tcPr>
          <w:p w14:paraId="30B0BEC9" w14:textId="77777777" w:rsidR="00460B10" w:rsidRPr="008C3243" w:rsidRDefault="00460B10" w:rsidP="00460B10">
            <w:pPr>
              <w:rPr>
                <w:rFonts w:ascii="Times New Roman" w:hAnsi="Times New Roman" w:cs="Times New Roman"/>
              </w:rPr>
            </w:pPr>
            <w:r w:rsidRPr="008C3243">
              <w:rPr>
                <w:rFonts w:ascii="Times New Roman" w:hAnsi="Times New Roman" w:cs="Times New Roman"/>
              </w:rPr>
              <w:t>Взгляд инфо</w:t>
            </w:r>
          </w:p>
          <w:p w14:paraId="1ED5C639" w14:textId="07940143" w:rsidR="00460B10" w:rsidRPr="008C3243" w:rsidRDefault="00460B10" w:rsidP="00460B10">
            <w:pPr>
              <w:rPr>
                <w:rFonts w:ascii="Times New Roman" w:hAnsi="Times New Roman" w:cs="Times New Roman"/>
              </w:rPr>
            </w:pPr>
            <w:r w:rsidRPr="008C3243">
              <w:rPr>
                <w:rFonts w:ascii="Times New Roman" w:hAnsi="Times New Roman" w:cs="Times New Roman"/>
              </w:rPr>
              <w:t>Сайт министерства образования Саратовской области</w:t>
            </w:r>
          </w:p>
        </w:tc>
        <w:tc>
          <w:tcPr>
            <w:tcW w:w="2678" w:type="dxa"/>
          </w:tcPr>
          <w:p w14:paraId="0A2233E7" w14:textId="4721501C" w:rsidR="00460B10" w:rsidRPr="008C3243" w:rsidRDefault="00460B10" w:rsidP="00460B10">
            <w:pPr>
              <w:rPr>
                <w:rFonts w:ascii="Times New Roman" w:hAnsi="Times New Roman" w:cs="Times New Roman"/>
              </w:rPr>
            </w:pPr>
            <w:r w:rsidRPr="008C3243">
              <w:rPr>
                <w:rFonts w:ascii="Times New Roman" w:hAnsi="Times New Roman" w:cs="Times New Roman"/>
              </w:rPr>
              <w:t>Сформировать план проведения чемпионата, обсуждение вопросов по организации</w:t>
            </w:r>
          </w:p>
        </w:tc>
        <w:tc>
          <w:tcPr>
            <w:tcW w:w="2127" w:type="dxa"/>
          </w:tcPr>
          <w:p w14:paraId="5D2DEB6D" w14:textId="640B1C62" w:rsidR="00460B10" w:rsidRPr="008C3243" w:rsidRDefault="00460B10" w:rsidP="00460B10">
            <w:pPr>
              <w:rPr>
                <w:rFonts w:ascii="Times New Roman" w:hAnsi="Times New Roman" w:cs="Times New Roman"/>
              </w:rPr>
            </w:pPr>
          </w:p>
        </w:tc>
        <w:tc>
          <w:tcPr>
            <w:tcW w:w="1970" w:type="dxa"/>
            <w:gridSpan w:val="2"/>
          </w:tcPr>
          <w:p w14:paraId="45AD8B84" w14:textId="32D8D3AF" w:rsidR="00460B10" w:rsidRPr="008C3243" w:rsidRDefault="00460B10" w:rsidP="00460B10">
            <w:pPr>
              <w:rPr>
                <w:rFonts w:ascii="Times New Roman" w:hAnsi="Times New Roman" w:cs="Times New Roman"/>
              </w:rPr>
            </w:pPr>
            <w:r w:rsidRPr="008C3243">
              <w:rPr>
                <w:rFonts w:ascii="Times New Roman" w:hAnsi="Times New Roman" w:cs="Times New Roman"/>
              </w:rPr>
              <w:t>Руководитель БПОО</w:t>
            </w:r>
          </w:p>
        </w:tc>
      </w:tr>
      <w:tr w:rsidR="00460B10" w:rsidRPr="007E1254" w14:paraId="564BED6B" w14:textId="77777777" w:rsidTr="00101120">
        <w:trPr>
          <w:trHeight w:val="1005"/>
        </w:trPr>
        <w:tc>
          <w:tcPr>
            <w:tcW w:w="596" w:type="dxa"/>
          </w:tcPr>
          <w:p w14:paraId="5617F113" w14:textId="77777777" w:rsidR="00460B10" w:rsidRPr="007E1254" w:rsidRDefault="00460B10" w:rsidP="00460B10">
            <w:pPr>
              <w:rPr>
                <w:rFonts w:ascii="Times New Roman" w:hAnsi="Times New Roman" w:cs="Times New Roman"/>
                <w:color w:val="000000"/>
              </w:rPr>
            </w:pPr>
            <w:r w:rsidRPr="007E1254">
              <w:rPr>
                <w:rFonts w:ascii="Times New Roman" w:hAnsi="Times New Roman" w:cs="Times New Roman"/>
                <w:color w:val="000000"/>
              </w:rPr>
              <w:t>2</w:t>
            </w:r>
          </w:p>
        </w:tc>
        <w:tc>
          <w:tcPr>
            <w:tcW w:w="2102" w:type="dxa"/>
            <w:gridSpan w:val="2"/>
          </w:tcPr>
          <w:p w14:paraId="6F884BE1" w14:textId="78335DFA" w:rsidR="00460B10" w:rsidRPr="008C3243" w:rsidRDefault="00460B10" w:rsidP="00460B10">
            <w:pPr>
              <w:rPr>
                <w:rFonts w:ascii="Times New Roman" w:hAnsi="Times New Roman" w:cs="Times New Roman"/>
              </w:rPr>
            </w:pPr>
            <w:r w:rsidRPr="008C3243">
              <w:rPr>
                <w:rFonts w:ascii="Times New Roman" w:eastAsia="Times New Roman" w:hAnsi="Times New Roman" w:cs="Times New Roman"/>
                <w:lang w:eastAsia="ru-RU"/>
              </w:rPr>
              <w:t>Заседание координационного совета работодателей</w:t>
            </w:r>
          </w:p>
        </w:tc>
        <w:tc>
          <w:tcPr>
            <w:tcW w:w="1442" w:type="dxa"/>
          </w:tcPr>
          <w:p w14:paraId="0C2EE158" w14:textId="28719EDB" w:rsidR="00460B10" w:rsidRPr="008C3243" w:rsidRDefault="00460B10" w:rsidP="00460B10">
            <w:pPr>
              <w:rPr>
                <w:rFonts w:ascii="Times New Roman" w:hAnsi="Times New Roman" w:cs="Times New Roman"/>
              </w:rPr>
            </w:pPr>
            <w:r w:rsidRPr="008C3243">
              <w:rPr>
                <w:rFonts w:ascii="Times New Roman" w:hAnsi="Times New Roman" w:cs="Times New Roman"/>
                <w:color w:val="000000"/>
              </w:rPr>
              <w:t>Пресс-релиз</w:t>
            </w:r>
          </w:p>
        </w:tc>
        <w:tc>
          <w:tcPr>
            <w:tcW w:w="1111" w:type="dxa"/>
            <w:gridSpan w:val="2"/>
          </w:tcPr>
          <w:p w14:paraId="7D87AB28" w14:textId="473264C0" w:rsidR="00460B10" w:rsidRPr="008C3243" w:rsidRDefault="00460B10" w:rsidP="00460B10">
            <w:pPr>
              <w:rPr>
                <w:rFonts w:ascii="Times New Roman" w:hAnsi="Times New Roman" w:cs="Times New Roman"/>
              </w:rPr>
            </w:pPr>
            <w:r w:rsidRPr="008C3243">
              <w:rPr>
                <w:rFonts w:ascii="Times New Roman" w:hAnsi="Times New Roman" w:cs="Times New Roman"/>
              </w:rPr>
              <w:t xml:space="preserve">За 2 месяца до проведения </w:t>
            </w:r>
            <w:r w:rsidRPr="008C3243">
              <w:rPr>
                <w:rFonts w:ascii="Times New Roman" w:hAnsi="Times New Roman" w:cs="Times New Roman"/>
              </w:rPr>
              <w:lastRenderedPageBreak/>
              <w:t>регионального чемпионата</w:t>
            </w:r>
          </w:p>
        </w:tc>
        <w:tc>
          <w:tcPr>
            <w:tcW w:w="1613" w:type="dxa"/>
            <w:gridSpan w:val="3"/>
            <w:vMerge/>
          </w:tcPr>
          <w:p w14:paraId="58BE1497" w14:textId="6F922ED7" w:rsidR="00460B10" w:rsidRPr="007E1254" w:rsidRDefault="00460B10" w:rsidP="00460B10">
            <w:pPr>
              <w:rPr>
                <w:rFonts w:ascii="Times New Roman" w:hAnsi="Times New Roman" w:cs="Times New Roman"/>
              </w:rPr>
            </w:pPr>
          </w:p>
        </w:tc>
        <w:tc>
          <w:tcPr>
            <w:tcW w:w="2252" w:type="dxa"/>
            <w:gridSpan w:val="3"/>
          </w:tcPr>
          <w:p w14:paraId="0F28D6D3" w14:textId="30AF96FE" w:rsidR="00460B10" w:rsidRPr="008C3243" w:rsidRDefault="00460B10" w:rsidP="00460B10">
            <w:pPr>
              <w:rPr>
                <w:rFonts w:ascii="Times New Roman" w:hAnsi="Times New Roman" w:cs="Times New Roman"/>
              </w:rPr>
            </w:pPr>
            <w:r w:rsidRPr="008C3243">
              <w:rPr>
                <w:rFonts w:ascii="Times New Roman" w:hAnsi="Times New Roman" w:cs="Times New Roman"/>
              </w:rPr>
              <w:t>Сайт министерства образования Саратовской области</w:t>
            </w:r>
          </w:p>
        </w:tc>
        <w:tc>
          <w:tcPr>
            <w:tcW w:w="2678" w:type="dxa"/>
          </w:tcPr>
          <w:p w14:paraId="2CC61AB2" w14:textId="50A1F54F" w:rsidR="00460B10" w:rsidRPr="008C3243" w:rsidRDefault="00460B10" w:rsidP="00460B10">
            <w:pPr>
              <w:rPr>
                <w:rFonts w:ascii="Times New Roman" w:hAnsi="Times New Roman" w:cs="Times New Roman"/>
              </w:rPr>
            </w:pPr>
            <w:r w:rsidRPr="008C3243">
              <w:rPr>
                <w:rFonts w:ascii="Times New Roman" w:hAnsi="Times New Roman" w:cs="Times New Roman"/>
              </w:rPr>
              <w:t>Согласовать необходимые нормативные документы</w:t>
            </w:r>
          </w:p>
        </w:tc>
        <w:tc>
          <w:tcPr>
            <w:tcW w:w="2127" w:type="dxa"/>
          </w:tcPr>
          <w:p w14:paraId="7C51F95C" w14:textId="704CC744" w:rsidR="00460B10" w:rsidRPr="008C3243" w:rsidRDefault="00460B10" w:rsidP="00460B10">
            <w:pPr>
              <w:rPr>
                <w:rFonts w:ascii="Times New Roman" w:hAnsi="Times New Roman" w:cs="Times New Roman"/>
              </w:rPr>
            </w:pPr>
          </w:p>
        </w:tc>
        <w:tc>
          <w:tcPr>
            <w:tcW w:w="1970" w:type="dxa"/>
            <w:gridSpan w:val="2"/>
          </w:tcPr>
          <w:p w14:paraId="6FD8413E" w14:textId="34D8C885" w:rsidR="00460B10" w:rsidRPr="008C3243" w:rsidRDefault="00460B10" w:rsidP="00460B10">
            <w:pPr>
              <w:rPr>
                <w:rFonts w:ascii="Times New Roman" w:hAnsi="Times New Roman" w:cs="Times New Roman"/>
                <w:lang w:val="en-US"/>
              </w:rPr>
            </w:pPr>
            <w:r w:rsidRPr="008C3243">
              <w:rPr>
                <w:rFonts w:ascii="Times New Roman" w:hAnsi="Times New Roman" w:cs="Times New Roman"/>
              </w:rPr>
              <w:t>Руководитель БПОО</w:t>
            </w:r>
          </w:p>
        </w:tc>
      </w:tr>
      <w:tr w:rsidR="00460B10" w:rsidRPr="007E1254" w14:paraId="22451D12" w14:textId="77777777" w:rsidTr="00101120">
        <w:trPr>
          <w:trHeight w:val="1005"/>
        </w:trPr>
        <w:tc>
          <w:tcPr>
            <w:tcW w:w="596" w:type="dxa"/>
          </w:tcPr>
          <w:p w14:paraId="39E0127D" w14:textId="77777777" w:rsidR="00460B10" w:rsidRPr="007E1254" w:rsidRDefault="00460B10" w:rsidP="00460B10">
            <w:pPr>
              <w:rPr>
                <w:rFonts w:ascii="Times New Roman" w:hAnsi="Times New Roman" w:cs="Times New Roman"/>
                <w:color w:val="000000"/>
              </w:rPr>
            </w:pPr>
            <w:r w:rsidRPr="007E1254">
              <w:rPr>
                <w:rFonts w:ascii="Times New Roman" w:hAnsi="Times New Roman" w:cs="Times New Roman"/>
                <w:color w:val="000000"/>
              </w:rPr>
              <w:t>3</w:t>
            </w:r>
          </w:p>
        </w:tc>
        <w:tc>
          <w:tcPr>
            <w:tcW w:w="2102" w:type="dxa"/>
            <w:gridSpan w:val="2"/>
          </w:tcPr>
          <w:p w14:paraId="64321F79" w14:textId="603A7741" w:rsidR="00460B10" w:rsidRPr="008C3243" w:rsidRDefault="00460B10" w:rsidP="00460B10">
            <w:pPr>
              <w:rPr>
                <w:rFonts w:ascii="Times New Roman" w:hAnsi="Times New Roman" w:cs="Times New Roman"/>
              </w:rPr>
            </w:pPr>
            <w:r w:rsidRPr="008C3243">
              <w:rPr>
                <w:rFonts w:ascii="Times New Roman" w:eastAsia="Times New Roman" w:hAnsi="Times New Roman" w:cs="Times New Roman"/>
                <w:lang w:eastAsia="ru-RU"/>
              </w:rPr>
              <w:t>Совещание с партнерами чемпионата</w:t>
            </w:r>
          </w:p>
        </w:tc>
        <w:tc>
          <w:tcPr>
            <w:tcW w:w="1442" w:type="dxa"/>
          </w:tcPr>
          <w:p w14:paraId="71EE4B88" w14:textId="5081DB27" w:rsidR="00460B10" w:rsidRPr="008C3243" w:rsidRDefault="00460B10" w:rsidP="00460B10">
            <w:pPr>
              <w:rPr>
                <w:rFonts w:ascii="Times New Roman" w:hAnsi="Times New Roman" w:cs="Times New Roman"/>
              </w:rPr>
            </w:pPr>
            <w:r w:rsidRPr="008C3243">
              <w:rPr>
                <w:rFonts w:ascii="Times New Roman" w:hAnsi="Times New Roman" w:cs="Times New Roman"/>
                <w:color w:val="000000"/>
              </w:rPr>
              <w:t>Пресс-релиз</w:t>
            </w:r>
          </w:p>
        </w:tc>
        <w:tc>
          <w:tcPr>
            <w:tcW w:w="1111" w:type="dxa"/>
            <w:gridSpan w:val="2"/>
          </w:tcPr>
          <w:p w14:paraId="5DD493CB" w14:textId="320CEE35" w:rsidR="00460B10" w:rsidRPr="008C3243" w:rsidRDefault="00460B10" w:rsidP="00460B10">
            <w:pPr>
              <w:rPr>
                <w:rFonts w:ascii="Times New Roman" w:hAnsi="Times New Roman" w:cs="Times New Roman"/>
              </w:rPr>
            </w:pPr>
            <w:r w:rsidRPr="008C3243">
              <w:rPr>
                <w:rFonts w:ascii="Times New Roman" w:hAnsi="Times New Roman" w:cs="Times New Roman"/>
              </w:rPr>
              <w:t>За 2 месяца до проведения регионального чемпионата</w:t>
            </w:r>
          </w:p>
        </w:tc>
        <w:tc>
          <w:tcPr>
            <w:tcW w:w="1613" w:type="dxa"/>
            <w:gridSpan w:val="3"/>
            <w:vMerge/>
          </w:tcPr>
          <w:p w14:paraId="3F36C875" w14:textId="561BD73B" w:rsidR="00460B10" w:rsidRPr="007E1254" w:rsidRDefault="00460B10" w:rsidP="00460B10">
            <w:pPr>
              <w:rPr>
                <w:rFonts w:ascii="Times New Roman" w:hAnsi="Times New Roman" w:cs="Times New Roman"/>
              </w:rPr>
            </w:pPr>
          </w:p>
        </w:tc>
        <w:tc>
          <w:tcPr>
            <w:tcW w:w="2252" w:type="dxa"/>
            <w:gridSpan w:val="3"/>
          </w:tcPr>
          <w:p w14:paraId="33B5180E" w14:textId="12D3BF60" w:rsidR="00460B10" w:rsidRPr="008C3243" w:rsidRDefault="00460B10" w:rsidP="00460B10">
            <w:pPr>
              <w:rPr>
                <w:rFonts w:ascii="Times New Roman" w:hAnsi="Times New Roman" w:cs="Times New Roman"/>
              </w:rPr>
            </w:pPr>
            <w:r w:rsidRPr="008C3243">
              <w:rPr>
                <w:rFonts w:ascii="Times New Roman" w:hAnsi="Times New Roman" w:cs="Times New Roman"/>
              </w:rPr>
              <w:t>Сайт министерства образования Саратовской области</w:t>
            </w:r>
          </w:p>
        </w:tc>
        <w:tc>
          <w:tcPr>
            <w:tcW w:w="2678" w:type="dxa"/>
          </w:tcPr>
          <w:p w14:paraId="4568ABF9" w14:textId="15C70B63" w:rsidR="00460B10" w:rsidRPr="008C3243" w:rsidRDefault="00460B10" w:rsidP="00460B10">
            <w:pPr>
              <w:rPr>
                <w:rFonts w:ascii="Times New Roman" w:hAnsi="Times New Roman" w:cs="Times New Roman"/>
              </w:rPr>
            </w:pPr>
            <w:r w:rsidRPr="008C3243">
              <w:rPr>
                <w:rFonts w:ascii="Times New Roman" w:hAnsi="Times New Roman" w:cs="Times New Roman"/>
              </w:rPr>
              <w:t>Обсуждение вопросов технического оснащения и спонсорской поддержки в проведении чемпионата</w:t>
            </w:r>
          </w:p>
        </w:tc>
        <w:tc>
          <w:tcPr>
            <w:tcW w:w="2127" w:type="dxa"/>
          </w:tcPr>
          <w:p w14:paraId="5B9A55F5" w14:textId="100CA152" w:rsidR="00460B10" w:rsidRPr="008C3243" w:rsidRDefault="00460B10" w:rsidP="00460B10">
            <w:pPr>
              <w:rPr>
                <w:rFonts w:ascii="Times New Roman" w:hAnsi="Times New Roman" w:cs="Times New Roman"/>
              </w:rPr>
            </w:pPr>
          </w:p>
        </w:tc>
        <w:tc>
          <w:tcPr>
            <w:tcW w:w="1970" w:type="dxa"/>
            <w:gridSpan w:val="2"/>
          </w:tcPr>
          <w:p w14:paraId="4AE0846D" w14:textId="35076E4C" w:rsidR="00460B10" w:rsidRPr="008C3243" w:rsidRDefault="00460B10" w:rsidP="00460B10">
            <w:pPr>
              <w:rPr>
                <w:rFonts w:ascii="Times New Roman" w:hAnsi="Times New Roman" w:cs="Times New Roman"/>
              </w:rPr>
            </w:pPr>
            <w:r w:rsidRPr="008C3243">
              <w:rPr>
                <w:rFonts w:ascii="Times New Roman" w:hAnsi="Times New Roman" w:cs="Times New Roman"/>
              </w:rPr>
              <w:t>Руководитель БПОО</w:t>
            </w:r>
          </w:p>
        </w:tc>
      </w:tr>
      <w:tr w:rsidR="00460B10" w:rsidRPr="007E1254" w14:paraId="784DD2AD" w14:textId="77777777" w:rsidTr="00101120">
        <w:trPr>
          <w:trHeight w:val="1005"/>
        </w:trPr>
        <w:tc>
          <w:tcPr>
            <w:tcW w:w="596" w:type="dxa"/>
          </w:tcPr>
          <w:p w14:paraId="2FC15A28" w14:textId="4CB1B178" w:rsidR="00460B10" w:rsidRPr="007E1254" w:rsidRDefault="00460B10" w:rsidP="00460B10">
            <w:pPr>
              <w:rPr>
                <w:rFonts w:ascii="Times New Roman" w:hAnsi="Times New Roman" w:cs="Times New Roman"/>
                <w:color w:val="000000"/>
              </w:rPr>
            </w:pPr>
            <w:r>
              <w:rPr>
                <w:rFonts w:ascii="Times New Roman" w:hAnsi="Times New Roman" w:cs="Times New Roman"/>
                <w:color w:val="000000"/>
              </w:rPr>
              <w:t>4</w:t>
            </w:r>
          </w:p>
        </w:tc>
        <w:tc>
          <w:tcPr>
            <w:tcW w:w="2102" w:type="dxa"/>
            <w:gridSpan w:val="2"/>
          </w:tcPr>
          <w:p w14:paraId="27AC87F9" w14:textId="57BE0D4F" w:rsidR="00460B10" w:rsidRPr="008C3243" w:rsidRDefault="00460B10" w:rsidP="00460B10">
            <w:pPr>
              <w:rPr>
                <w:rFonts w:ascii="Times New Roman" w:hAnsi="Times New Roman" w:cs="Times New Roman"/>
              </w:rPr>
            </w:pPr>
            <w:r w:rsidRPr="008C3243">
              <w:rPr>
                <w:rFonts w:ascii="Times New Roman" w:eastAsia="Times New Roman" w:hAnsi="Times New Roman" w:cs="Times New Roman"/>
                <w:lang w:eastAsia="ru-RU"/>
              </w:rPr>
              <w:t>Организационный сбор Волонтерского движения «Абилимпикс»</w:t>
            </w:r>
          </w:p>
        </w:tc>
        <w:tc>
          <w:tcPr>
            <w:tcW w:w="1442" w:type="dxa"/>
          </w:tcPr>
          <w:p w14:paraId="20E93453" w14:textId="31116FE9" w:rsidR="00460B10" w:rsidRPr="008C3243" w:rsidRDefault="00460B10" w:rsidP="00460B10">
            <w:pPr>
              <w:rPr>
                <w:rFonts w:ascii="Times New Roman" w:hAnsi="Times New Roman" w:cs="Times New Roman"/>
              </w:rPr>
            </w:pPr>
            <w:r w:rsidRPr="008C3243">
              <w:rPr>
                <w:rFonts w:ascii="Times New Roman" w:hAnsi="Times New Roman" w:cs="Times New Roman"/>
                <w:color w:val="000000"/>
              </w:rPr>
              <w:t>Пресс-релиз</w:t>
            </w:r>
          </w:p>
        </w:tc>
        <w:tc>
          <w:tcPr>
            <w:tcW w:w="1111" w:type="dxa"/>
            <w:gridSpan w:val="2"/>
          </w:tcPr>
          <w:p w14:paraId="2D8917F7" w14:textId="04FEF9D1" w:rsidR="00460B10" w:rsidRPr="008C3243" w:rsidRDefault="00460B10" w:rsidP="00460B10">
            <w:pPr>
              <w:rPr>
                <w:rFonts w:ascii="Times New Roman" w:hAnsi="Times New Roman" w:cs="Times New Roman"/>
              </w:rPr>
            </w:pPr>
            <w:r w:rsidRPr="008C3243">
              <w:rPr>
                <w:rFonts w:ascii="Times New Roman" w:hAnsi="Times New Roman" w:cs="Times New Roman"/>
              </w:rPr>
              <w:t>За 1 месяц до проведения регионального чемпионата</w:t>
            </w:r>
          </w:p>
        </w:tc>
        <w:tc>
          <w:tcPr>
            <w:tcW w:w="1613" w:type="dxa"/>
            <w:gridSpan w:val="3"/>
            <w:vMerge/>
          </w:tcPr>
          <w:p w14:paraId="7F6920F7" w14:textId="77777777" w:rsidR="00460B10" w:rsidRPr="007E1254" w:rsidRDefault="00460B10" w:rsidP="00460B10">
            <w:pPr>
              <w:rPr>
                <w:rFonts w:ascii="Times New Roman" w:hAnsi="Times New Roman" w:cs="Times New Roman"/>
              </w:rPr>
            </w:pPr>
          </w:p>
        </w:tc>
        <w:tc>
          <w:tcPr>
            <w:tcW w:w="2252" w:type="dxa"/>
            <w:gridSpan w:val="3"/>
          </w:tcPr>
          <w:p w14:paraId="0A29A460" w14:textId="77777777" w:rsidR="00460B10" w:rsidRPr="008C3243" w:rsidRDefault="00460B10" w:rsidP="00460B10">
            <w:pPr>
              <w:rPr>
                <w:rFonts w:ascii="Times New Roman" w:hAnsi="Times New Roman" w:cs="Times New Roman"/>
              </w:rPr>
            </w:pPr>
            <w:r w:rsidRPr="008C3243">
              <w:rPr>
                <w:rFonts w:ascii="Times New Roman" w:hAnsi="Times New Roman" w:cs="Times New Roman"/>
              </w:rPr>
              <w:t>Сайт СГУ</w:t>
            </w:r>
          </w:p>
          <w:p w14:paraId="7F229372" w14:textId="7A93B117" w:rsidR="00460B10" w:rsidRPr="008C3243" w:rsidRDefault="00460B10" w:rsidP="00460B10">
            <w:pPr>
              <w:rPr>
                <w:rFonts w:ascii="Times New Roman" w:hAnsi="Times New Roman" w:cs="Times New Roman"/>
              </w:rPr>
            </w:pPr>
            <w:r w:rsidRPr="008C3243">
              <w:rPr>
                <w:rFonts w:ascii="Times New Roman" w:hAnsi="Times New Roman" w:cs="Times New Roman"/>
              </w:rPr>
              <w:t>Сайт министерства образования Саратовской области</w:t>
            </w:r>
          </w:p>
        </w:tc>
        <w:tc>
          <w:tcPr>
            <w:tcW w:w="2678" w:type="dxa"/>
          </w:tcPr>
          <w:p w14:paraId="6C7F7605" w14:textId="0EFDC4BB" w:rsidR="00460B10" w:rsidRPr="008C3243" w:rsidRDefault="00460B10" w:rsidP="00460B10">
            <w:pPr>
              <w:rPr>
                <w:rFonts w:ascii="Times New Roman" w:hAnsi="Times New Roman" w:cs="Times New Roman"/>
              </w:rPr>
            </w:pPr>
            <w:r w:rsidRPr="008C3243">
              <w:rPr>
                <w:rFonts w:ascii="Times New Roman" w:hAnsi="Times New Roman" w:cs="Times New Roman"/>
              </w:rPr>
              <w:t xml:space="preserve"> Согласование организационных вопросов по проведению чемпионата и сопровождению инвалидов</w:t>
            </w:r>
          </w:p>
        </w:tc>
        <w:tc>
          <w:tcPr>
            <w:tcW w:w="2127" w:type="dxa"/>
          </w:tcPr>
          <w:p w14:paraId="70DF9686" w14:textId="77777777" w:rsidR="00460B10" w:rsidRPr="008C3243" w:rsidRDefault="00460B10" w:rsidP="00460B10">
            <w:pPr>
              <w:rPr>
                <w:rFonts w:ascii="Times New Roman" w:hAnsi="Times New Roman" w:cs="Times New Roman"/>
              </w:rPr>
            </w:pPr>
          </w:p>
        </w:tc>
        <w:tc>
          <w:tcPr>
            <w:tcW w:w="1970" w:type="dxa"/>
            <w:gridSpan w:val="2"/>
          </w:tcPr>
          <w:p w14:paraId="4C9E847F" w14:textId="3870F9B3" w:rsidR="00460B10" w:rsidRPr="008C3243" w:rsidRDefault="00460B10" w:rsidP="00460B10">
            <w:pPr>
              <w:rPr>
                <w:rFonts w:ascii="Times New Roman" w:hAnsi="Times New Roman" w:cs="Times New Roman"/>
              </w:rPr>
            </w:pPr>
            <w:r w:rsidRPr="008C3243">
              <w:rPr>
                <w:rFonts w:ascii="Times New Roman" w:hAnsi="Times New Roman" w:cs="Times New Roman"/>
              </w:rPr>
              <w:t>Руководитель волонтерского движения</w:t>
            </w:r>
          </w:p>
        </w:tc>
      </w:tr>
      <w:tr w:rsidR="00460B10" w:rsidRPr="007E1254" w14:paraId="6514BB89" w14:textId="77777777" w:rsidTr="00101120">
        <w:trPr>
          <w:trHeight w:val="1005"/>
        </w:trPr>
        <w:tc>
          <w:tcPr>
            <w:tcW w:w="596" w:type="dxa"/>
          </w:tcPr>
          <w:p w14:paraId="2E2E6BD2" w14:textId="57F22009" w:rsidR="00460B10" w:rsidRPr="007E1254" w:rsidRDefault="00460B10" w:rsidP="00460B10">
            <w:pPr>
              <w:rPr>
                <w:rFonts w:ascii="Times New Roman" w:hAnsi="Times New Roman" w:cs="Times New Roman"/>
                <w:color w:val="000000"/>
              </w:rPr>
            </w:pPr>
            <w:r>
              <w:rPr>
                <w:rFonts w:ascii="Times New Roman" w:hAnsi="Times New Roman" w:cs="Times New Roman"/>
                <w:color w:val="000000"/>
              </w:rPr>
              <w:t>5</w:t>
            </w:r>
          </w:p>
        </w:tc>
        <w:tc>
          <w:tcPr>
            <w:tcW w:w="2102" w:type="dxa"/>
            <w:gridSpan w:val="2"/>
          </w:tcPr>
          <w:p w14:paraId="45EB23B7" w14:textId="44C274EF" w:rsidR="00460B10" w:rsidRPr="008C3243" w:rsidRDefault="00460B10" w:rsidP="00460B10">
            <w:pPr>
              <w:rPr>
                <w:rFonts w:ascii="Times New Roman" w:hAnsi="Times New Roman" w:cs="Times New Roman"/>
              </w:rPr>
            </w:pPr>
            <w:r w:rsidRPr="008C3243">
              <w:rPr>
                <w:rFonts w:ascii="Times New Roman" w:eastAsia="Times New Roman" w:hAnsi="Times New Roman" w:cs="Times New Roman"/>
                <w:lang w:eastAsia="ru-RU"/>
              </w:rPr>
              <w:t xml:space="preserve">Истории успеха участников региональных </w:t>
            </w:r>
            <w:r w:rsidRPr="008C3243">
              <w:rPr>
                <w:rFonts w:ascii="Times New Roman" w:eastAsia="Times New Roman" w:hAnsi="Times New Roman" w:cs="Times New Roman"/>
                <w:lang w:eastAsia="ru-RU"/>
              </w:rPr>
              <w:lastRenderedPageBreak/>
              <w:t>этапов и Национальных чемпионатов, волонтеров</w:t>
            </w:r>
          </w:p>
        </w:tc>
        <w:tc>
          <w:tcPr>
            <w:tcW w:w="1442" w:type="dxa"/>
          </w:tcPr>
          <w:p w14:paraId="730CBC87" w14:textId="77777777" w:rsidR="00460B10" w:rsidRPr="008C3243" w:rsidRDefault="00460B10" w:rsidP="00460B10">
            <w:pPr>
              <w:rPr>
                <w:rFonts w:ascii="Times New Roman" w:hAnsi="Times New Roman" w:cs="Times New Roman"/>
                <w:color w:val="000000"/>
              </w:rPr>
            </w:pPr>
            <w:r w:rsidRPr="008C3243">
              <w:rPr>
                <w:rFonts w:ascii="Times New Roman" w:hAnsi="Times New Roman" w:cs="Times New Roman"/>
                <w:color w:val="000000"/>
              </w:rPr>
              <w:lastRenderedPageBreak/>
              <w:t>Интервью,</w:t>
            </w:r>
          </w:p>
          <w:p w14:paraId="4AA980BA" w14:textId="77777777" w:rsidR="00460B10" w:rsidRPr="008C3243" w:rsidRDefault="00460B10" w:rsidP="00460B10">
            <w:pPr>
              <w:rPr>
                <w:rFonts w:ascii="Times New Roman" w:hAnsi="Times New Roman" w:cs="Times New Roman"/>
                <w:color w:val="000000"/>
              </w:rPr>
            </w:pPr>
            <w:r w:rsidRPr="008C3243">
              <w:rPr>
                <w:rFonts w:ascii="Times New Roman" w:hAnsi="Times New Roman" w:cs="Times New Roman"/>
                <w:color w:val="000000"/>
              </w:rPr>
              <w:lastRenderedPageBreak/>
              <w:t>Видеорепортаж</w:t>
            </w:r>
          </w:p>
          <w:p w14:paraId="68C607CF" w14:textId="77777777" w:rsidR="00460B10" w:rsidRPr="008C3243" w:rsidRDefault="00460B10" w:rsidP="00460B10">
            <w:pPr>
              <w:rPr>
                <w:rFonts w:ascii="Times New Roman" w:hAnsi="Times New Roman" w:cs="Times New Roman"/>
              </w:rPr>
            </w:pPr>
          </w:p>
        </w:tc>
        <w:tc>
          <w:tcPr>
            <w:tcW w:w="1111" w:type="dxa"/>
            <w:gridSpan w:val="2"/>
          </w:tcPr>
          <w:p w14:paraId="1026725C" w14:textId="63BC38CF" w:rsidR="00460B10" w:rsidRPr="008C3243" w:rsidRDefault="00460B10" w:rsidP="00460B10">
            <w:pPr>
              <w:rPr>
                <w:rFonts w:ascii="Times New Roman" w:hAnsi="Times New Roman" w:cs="Times New Roman"/>
              </w:rPr>
            </w:pPr>
            <w:r w:rsidRPr="008C3243">
              <w:rPr>
                <w:rFonts w:ascii="Times New Roman" w:hAnsi="Times New Roman" w:cs="Times New Roman"/>
              </w:rPr>
              <w:lastRenderedPageBreak/>
              <w:t xml:space="preserve">На протяжении </w:t>
            </w:r>
            <w:r w:rsidRPr="008C3243">
              <w:rPr>
                <w:rFonts w:ascii="Times New Roman" w:hAnsi="Times New Roman" w:cs="Times New Roman"/>
              </w:rPr>
              <w:lastRenderedPageBreak/>
              <w:t xml:space="preserve">всего времени подготовки к </w:t>
            </w:r>
            <w:r w:rsidRPr="008C3243">
              <w:rPr>
                <w:rFonts w:ascii="Times New Roman" w:eastAsia="Times New Roman" w:hAnsi="Times New Roman" w:cs="Times New Roman"/>
                <w:lang w:eastAsia="ru-RU"/>
              </w:rPr>
              <w:t>региональным этапам и Национальным чемпионатам</w:t>
            </w:r>
          </w:p>
        </w:tc>
        <w:tc>
          <w:tcPr>
            <w:tcW w:w="1613" w:type="dxa"/>
            <w:gridSpan w:val="3"/>
            <w:vMerge/>
          </w:tcPr>
          <w:p w14:paraId="2DFDE4F3" w14:textId="77777777" w:rsidR="00460B10" w:rsidRPr="007E1254" w:rsidRDefault="00460B10" w:rsidP="00460B10">
            <w:pPr>
              <w:rPr>
                <w:rFonts w:ascii="Times New Roman" w:hAnsi="Times New Roman" w:cs="Times New Roman"/>
              </w:rPr>
            </w:pPr>
          </w:p>
        </w:tc>
        <w:tc>
          <w:tcPr>
            <w:tcW w:w="2252" w:type="dxa"/>
            <w:gridSpan w:val="3"/>
          </w:tcPr>
          <w:p w14:paraId="00451A98" w14:textId="6128119B" w:rsidR="00460B10" w:rsidRPr="008C3243" w:rsidRDefault="00460B10" w:rsidP="00460B10">
            <w:pPr>
              <w:rPr>
                <w:rFonts w:ascii="Times New Roman" w:hAnsi="Times New Roman" w:cs="Times New Roman"/>
              </w:rPr>
            </w:pPr>
            <w:r w:rsidRPr="008C3243">
              <w:rPr>
                <w:rFonts w:ascii="Times New Roman" w:hAnsi="Times New Roman" w:cs="Times New Roman"/>
              </w:rPr>
              <w:t>Сайт министерства образования Саратовской области</w:t>
            </w:r>
          </w:p>
        </w:tc>
        <w:tc>
          <w:tcPr>
            <w:tcW w:w="2678" w:type="dxa"/>
          </w:tcPr>
          <w:p w14:paraId="59384F62" w14:textId="77777777" w:rsidR="00460B10" w:rsidRPr="008C3243" w:rsidRDefault="00460B10" w:rsidP="00460B10">
            <w:pPr>
              <w:rPr>
                <w:rFonts w:ascii="Times New Roman" w:hAnsi="Times New Roman" w:cs="Times New Roman"/>
              </w:rPr>
            </w:pPr>
            <w:r w:rsidRPr="008C3243">
              <w:rPr>
                <w:rFonts w:ascii="Times New Roman" w:hAnsi="Times New Roman" w:cs="Times New Roman"/>
              </w:rPr>
              <w:t xml:space="preserve">На примере чемпионов, увеличить количество участников </w:t>
            </w:r>
            <w:r w:rsidRPr="008C3243">
              <w:rPr>
                <w:rFonts w:ascii="Times New Roman" w:hAnsi="Times New Roman" w:cs="Times New Roman"/>
              </w:rPr>
              <w:lastRenderedPageBreak/>
              <w:t>регионального чемпионата</w:t>
            </w:r>
          </w:p>
          <w:p w14:paraId="7619E44D" w14:textId="77777777" w:rsidR="00460B10" w:rsidRPr="008C3243" w:rsidRDefault="00460B10" w:rsidP="00460B10">
            <w:pPr>
              <w:rPr>
                <w:rFonts w:ascii="Times New Roman" w:hAnsi="Times New Roman" w:cs="Times New Roman"/>
              </w:rPr>
            </w:pPr>
          </w:p>
        </w:tc>
        <w:tc>
          <w:tcPr>
            <w:tcW w:w="2127" w:type="dxa"/>
          </w:tcPr>
          <w:p w14:paraId="5A5848D2" w14:textId="77777777" w:rsidR="00460B10" w:rsidRPr="008C3243" w:rsidRDefault="00460B10" w:rsidP="00460B10">
            <w:pPr>
              <w:rPr>
                <w:rFonts w:ascii="Times New Roman" w:hAnsi="Times New Roman" w:cs="Times New Roman"/>
              </w:rPr>
            </w:pPr>
          </w:p>
        </w:tc>
        <w:tc>
          <w:tcPr>
            <w:tcW w:w="1970" w:type="dxa"/>
            <w:gridSpan w:val="2"/>
          </w:tcPr>
          <w:p w14:paraId="07EE8944" w14:textId="604A47E7" w:rsidR="00460B10" w:rsidRPr="008C3243" w:rsidRDefault="00460B10" w:rsidP="00460B10">
            <w:pPr>
              <w:rPr>
                <w:rFonts w:ascii="Times New Roman" w:hAnsi="Times New Roman" w:cs="Times New Roman"/>
              </w:rPr>
            </w:pPr>
            <w:r w:rsidRPr="008C3243">
              <w:rPr>
                <w:rFonts w:ascii="Times New Roman" w:hAnsi="Times New Roman" w:cs="Times New Roman"/>
              </w:rPr>
              <w:t>Руководитель БПОО</w:t>
            </w:r>
          </w:p>
        </w:tc>
      </w:tr>
      <w:tr w:rsidR="00460B10" w:rsidRPr="007E1254" w14:paraId="175308E0" w14:textId="77777777" w:rsidTr="00101120">
        <w:trPr>
          <w:trHeight w:val="1005"/>
        </w:trPr>
        <w:tc>
          <w:tcPr>
            <w:tcW w:w="596" w:type="dxa"/>
          </w:tcPr>
          <w:p w14:paraId="48278735" w14:textId="7EC3D222" w:rsidR="00460B10" w:rsidRPr="007E1254" w:rsidRDefault="00460B10" w:rsidP="00460B10">
            <w:pPr>
              <w:rPr>
                <w:rFonts w:ascii="Times New Roman" w:hAnsi="Times New Roman" w:cs="Times New Roman"/>
                <w:color w:val="000000"/>
              </w:rPr>
            </w:pPr>
            <w:r>
              <w:rPr>
                <w:rFonts w:ascii="Times New Roman" w:hAnsi="Times New Roman" w:cs="Times New Roman"/>
                <w:color w:val="000000"/>
              </w:rPr>
              <w:t>6</w:t>
            </w:r>
          </w:p>
        </w:tc>
        <w:tc>
          <w:tcPr>
            <w:tcW w:w="2102" w:type="dxa"/>
            <w:gridSpan w:val="2"/>
          </w:tcPr>
          <w:p w14:paraId="2F7AE3BB" w14:textId="46DC43DA" w:rsidR="00460B10" w:rsidRPr="008C3243" w:rsidRDefault="00460B10" w:rsidP="00460B10">
            <w:pPr>
              <w:rPr>
                <w:rFonts w:ascii="Times New Roman" w:hAnsi="Times New Roman" w:cs="Times New Roman"/>
              </w:rPr>
            </w:pPr>
            <w:r w:rsidRPr="008C3243">
              <w:rPr>
                <w:rFonts w:ascii="Times New Roman" w:eastAsia="Times New Roman" w:hAnsi="Times New Roman" w:cs="Times New Roman"/>
                <w:lang w:eastAsia="ru-RU"/>
              </w:rPr>
              <w:t xml:space="preserve">Подготовка к региональному чемпионату </w:t>
            </w:r>
          </w:p>
        </w:tc>
        <w:tc>
          <w:tcPr>
            <w:tcW w:w="1442" w:type="dxa"/>
          </w:tcPr>
          <w:p w14:paraId="187F50DB" w14:textId="0B23D632" w:rsidR="00460B10" w:rsidRPr="008C3243" w:rsidRDefault="00460B10" w:rsidP="00460B10">
            <w:pPr>
              <w:rPr>
                <w:rFonts w:ascii="Times New Roman" w:hAnsi="Times New Roman" w:cs="Times New Roman"/>
              </w:rPr>
            </w:pPr>
            <w:r w:rsidRPr="008C3243">
              <w:rPr>
                <w:rFonts w:ascii="Times New Roman" w:hAnsi="Times New Roman" w:cs="Times New Roman"/>
                <w:color w:val="000000"/>
              </w:rPr>
              <w:t>Пресс-конференция</w:t>
            </w:r>
          </w:p>
        </w:tc>
        <w:tc>
          <w:tcPr>
            <w:tcW w:w="1111" w:type="dxa"/>
            <w:gridSpan w:val="2"/>
          </w:tcPr>
          <w:p w14:paraId="674DA5D1" w14:textId="78DCE107" w:rsidR="00460B10" w:rsidRPr="008C3243" w:rsidRDefault="00460B10" w:rsidP="00460B10">
            <w:pPr>
              <w:rPr>
                <w:rFonts w:ascii="Times New Roman" w:hAnsi="Times New Roman" w:cs="Times New Roman"/>
              </w:rPr>
            </w:pPr>
            <w:r w:rsidRPr="008C3243">
              <w:rPr>
                <w:rFonts w:ascii="Times New Roman" w:hAnsi="Times New Roman" w:cs="Times New Roman"/>
              </w:rPr>
              <w:t>За 4-7 дней до открытия чемпионата</w:t>
            </w:r>
          </w:p>
        </w:tc>
        <w:tc>
          <w:tcPr>
            <w:tcW w:w="1613" w:type="dxa"/>
            <w:gridSpan w:val="3"/>
            <w:vMerge/>
          </w:tcPr>
          <w:p w14:paraId="28DF2EF9" w14:textId="77777777" w:rsidR="00460B10" w:rsidRPr="007E1254" w:rsidRDefault="00460B10" w:rsidP="00460B10">
            <w:pPr>
              <w:rPr>
                <w:rFonts w:ascii="Times New Roman" w:hAnsi="Times New Roman" w:cs="Times New Roman"/>
              </w:rPr>
            </w:pPr>
          </w:p>
        </w:tc>
        <w:tc>
          <w:tcPr>
            <w:tcW w:w="2252" w:type="dxa"/>
            <w:gridSpan w:val="3"/>
          </w:tcPr>
          <w:p w14:paraId="1519DD74" w14:textId="1CB558F0" w:rsidR="00460B10" w:rsidRPr="008C3243" w:rsidRDefault="00460B10" w:rsidP="00460B10">
            <w:pPr>
              <w:rPr>
                <w:rFonts w:ascii="Times New Roman" w:hAnsi="Times New Roman" w:cs="Times New Roman"/>
              </w:rPr>
            </w:pPr>
            <w:r w:rsidRPr="008C3243">
              <w:rPr>
                <w:rFonts w:ascii="Times New Roman" w:hAnsi="Times New Roman" w:cs="Times New Roman"/>
              </w:rPr>
              <w:t>Сайт министерства образования Саратовской области</w:t>
            </w:r>
          </w:p>
        </w:tc>
        <w:tc>
          <w:tcPr>
            <w:tcW w:w="2678" w:type="dxa"/>
          </w:tcPr>
          <w:p w14:paraId="1C515A33" w14:textId="7421B7DD" w:rsidR="00460B10" w:rsidRPr="008C3243" w:rsidRDefault="00460B10" w:rsidP="00460B10">
            <w:pPr>
              <w:rPr>
                <w:rFonts w:ascii="Times New Roman" w:hAnsi="Times New Roman" w:cs="Times New Roman"/>
              </w:rPr>
            </w:pPr>
            <w:r w:rsidRPr="008C3243">
              <w:rPr>
                <w:rFonts w:ascii="Times New Roman" w:hAnsi="Times New Roman" w:cs="Times New Roman"/>
              </w:rPr>
              <w:t>Решение организационных вопросов</w:t>
            </w:r>
          </w:p>
        </w:tc>
        <w:tc>
          <w:tcPr>
            <w:tcW w:w="2127" w:type="dxa"/>
          </w:tcPr>
          <w:p w14:paraId="77FE0CB3" w14:textId="77777777" w:rsidR="00460B10" w:rsidRPr="008C3243" w:rsidRDefault="00460B10" w:rsidP="00460B10">
            <w:pPr>
              <w:rPr>
                <w:rFonts w:ascii="Times New Roman" w:hAnsi="Times New Roman" w:cs="Times New Roman"/>
              </w:rPr>
            </w:pPr>
          </w:p>
        </w:tc>
        <w:tc>
          <w:tcPr>
            <w:tcW w:w="1970" w:type="dxa"/>
            <w:gridSpan w:val="2"/>
          </w:tcPr>
          <w:p w14:paraId="683A1561" w14:textId="4C97A0D4" w:rsidR="00460B10" w:rsidRPr="008C3243" w:rsidRDefault="00460B10" w:rsidP="00460B10">
            <w:pPr>
              <w:rPr>
                <w:rFonts w:ascii="Times New Roman" w:hAnsi="Times New Roman" w:cs="Times New Roman"/>
              </w:rPr>
            </w:pPr>
            <w:r w:rsidRPr="008C3243">
              <w:rPr>
                <w:rFonts w:ascii="Times New Roman" w:hAnsi="Times New Roman" w:cs="Times New Roman"/>
              </w:rPr>
              <w:t>Руководитель БПОО</w:t>
            </w:r>
          </w:p>
        </w:tc>
      </w:tr>
      <w:tr w:rsidR="00460B10" w:rsidRPr="007E1254" w14:paraId="1B1661F3" w14:textId="77777777" w:rsidTr="00101120">
        <w:trPr>
          <w:trHeight w:val="1005"/>
        </w:trPr>
        <w:tc>
          <w:tcPr>
            <w:tcW w:w="596" w:type="dxa"/>
          </w:tcPr>
          <w:p w14:paraId="3F45336F" w14:textId="6131CCCA" w:rsidR="00460B10" w:rsidRPr="007E1254" w:rsidRDefault="00460B10" w:rsidP="00460B10">
            <w:pPr>
              <w:rPr>
                <w:rFonts w:ascii="Times New Roman" w:hAnsi="Times New Roman" w:cs="Times New Roman"/>
                <w:color w:val="000000"/>
              </w:rPr>
            </w:pPr>
            <w:r>
              <w:rPr>
                <w:rFonts w:ascii="Times New Roman" w:hAnsi="Times New Roman" w:cs="Times New Roman"/>
                <w:color w:val="000000"/>
              </w:rPr>
              <w:t>7</w:t>
            </w:r>
          </w:p>
        </w:tc>
        <w:tc>
          <w:tcPr>
            <w:tcW w:w="2102" w:type="dxa"/>
            <w:gridSpan w:val="2"/>
          </w:tcPr>
          <w:p w14:paraId="5CD2FA8C" w14:textId="519248B8" w:rsidR="00460B10" w:rsidRPr="008C3243" w:rsidRDefault="00460B10" w:rsidP="00460B10">
            <w:pPr>
              <w:rPr>
                <w:rFonts w:ascii="Times New Roman" w:hAnsi="Times New Roman" w:cs="Times New Roman"/>
              </w:rPr>
            </w:pPr>
            <w:r w:rsidRPr="008C3243">
              <w:rPr>
                <w:rFonts w:ascii="Times New Roman" w:eastAsia="Times New Roman" w:hAnsi="Times New Roman" w:cs="Times New Roman"/>
                <w:lang w:eastAsia="ru-RU"/>
              </w:rPr>
              <w:t>Открытие регионального чемпионата</w:t>
            </w:r>
          </w:p>
        </w:tc>
        <w:tc>
          <w:tcPr>
            <w:tcW w:w="1442" w:type="dxa"/>
          </w:tcPr>
          <w:p w14:paraId="24E2B9CF" w14:textId="73FCA59D" w:rsidR="00460B10" w:rsidRPr="008C3243" w:rsidRDefault="00460B10" w:rsidP="00460B10">
            <w:pPr>
              <w:rPr>
                <w:rFonts w:ascii="Times New Roman" w:hAnsi="Times New Roman" w:cs="Times New Roman"/>
              </w:rPr>
            </w:pPr>
            <w:r w:rsidRPr="008C3243">
              <w:rPr>
                <w:rFonts w:ascii="Times New Roman" w:hAnsi="Times New Roman" w:cs="Times New Roman"/>
                <w:color w:val="000000"/>
              </w:rPr>
              <w:t>Пост-релиз, фоторепортаж, видеорепортаж</w:t>
            </w:r>
          </w:p>
        </w:tc>
        <w:tc>
          <w:tcPr>
            <w:tcW w:w="1111" w:type="dxa"/>
            <w:gridSpan w:val="2"/>
          </w:tcPr>
          <w:p w14:paraId="28FEF1B9" w14:textId="3E6A7205" w:rsidR="00460B10" w:rsidRPr="008C3243" w:rsidRDefault="00460B10" w:rsidP="00460B10">
            <w:pPr>
              <w:rPr>
                <w:rFonts w:ascii="Times New Roman" w:hAnsi="Times New Roman" w:cs="Times New Roman"/>
              </w:rPr>
            </w:pPr>
            <w:r w:rsidRPr="008C3243">
              <w:rPr>
                <w:rFonts w:ascii="Times New Roman" w:hAnsi="Times New Roman" w:cs="Times New Roman"/>
              </w:rPr>
              <w:t>В день открытия или на следующий день</w:t>
            </w:r>
          </w:p>
        </w:tc>
        <w:tc>
          <w:tcPr>
            <w:tcW w:w="1613" w:type="dxa"/>
            <w:gridSpan w:val="3"/>
            <w:vMerge/>
          </w:tcPr>
          <w:p w14:paraId="578C1089" w14:textId="77777777" w:rsidR="00460B10" w:rsidRPr="007E1254" w:rsidRDefault="00460B10" w:rsidP="00460B10">
            <w:pPr>
              <w:rPr>
                <w:rFonts w:ascii="Times New Roman" w:hAnsi="Times New Roman" w:cs="Times New Roman"/>
              </w:rPr>
            </w:pPr>
          </w:p>
        </w:tc>
        <w:tc>
          <w:tcPr>
            <w:tcW w:w="2252" w:type="dxa"/>
            <w:gridSpan w:val="3"/>
          </w:tcPr>
          <w:p w14:paraId="03E54BC4" w14:textId="77777777" w:rsidR="00460B10" w:rsidRPr="008C3243" w:rsidRDefault="00460B10" w:rsidP="00460B10">
            <w:pPr>
              <w:rPr>
                <w:rFonts w:ascii="Times New Roman" w:hAnsi="Times New Roman" w:cs="Times New Roman"/>
              </w:rPr>
            </w:pPr>
            <w:r w:rsidRPr="008C3243">
              <w:rPr>
                <w:rFonts w:ascii="Times New Roman" w:hAnsi="Times New Roman" w:cs="Times New Roman"/>
              </w:rPr>
              <w:t>Саратов 24</w:t>
            </w:r>
          </w:p>
          <w:p w14:paraId="0E984D90" w14:textId="77777777" w:rsidR="00460B10" w:rsidRPr="008C3243" w:rsidRDefault="00460B10" w:rsidP="00460B10">
            <w:pPr>
              <w:rPr>
                <w:rFonts w:ascii="Times New Roman" w:hAnsi="Times New Roman" w:cs="Times New Roman"/>
              </w:rPr>
            </w:pPr>
            <w:r w:rsidRPr="008C3243">
              <w:rPr>
                <w:rFonts w:ascii="Times New Roman" w:hAnsi="Times New Roman" w:cs="Times New Roman"/>
              </w:rPr>
              <w:t>Взгляд инфо</w:t>
            </w:r>
          </w:p>
          <w:p w14:paraId="03E43900" w14:textId="77777777" w:rsidR="00460B10" w:rsidRPr="008C3243" w:rsidRDefault="00460B10" w:rsidP="00460B10">
            <w:pPr>
              <w:rPr>
                <w:rFonts w:ascii="Times New Roman" w:hAnsi="Times New Roman" w:cs="Times New Roman"/>
              </w:rPr>
            </w:pPr>
            <w:r w:rsidRPr="008C3243">
              <w:rPr>
                <w:rFonts w:ascii="Times New Roman" w:hAnsi="Times New Roman" w:cs="Times New Roman"/>
              </w:rPr>
              <w:t>Сайт министерства образования Саратовской области</w:t>
            </w:r>
          </w:p>
          <w:p w14:paraId="336338CE" w14:textId="77777777" w:rsidR="00460B10" w:rsidRPr="008C3243" w:rsidRDefault="00460B10" w:rsidP="00460B10">
            <w:pPr>
              <w:rPr>
                <w:rFonts w:ascii="Times New Roman" w:hAnsi="Times New Roman" w:cs="Times New Roman"/>
              </w:rPr>
            </w:pPr>
          </w:p>
        </w:tc>
        <w:tc>
          <w:tcPr>
            <w:tcW w:w="2678" w:type="dxa"/>
          </w:tcPr>
          <w:p w14:paraId="0086F2EF" w14:textId="656B6481" w:rsidR="00460B10" w:rsidRPr="008C3243" w:rsidRDefault="00460B10" w:rsidP="00460B10">
            <w:pPr>
              <w:rPr>
                <w:rFonts w:ascii="Times New Roman" w:hAnsi="Times New Roman" w:cs="Times New Roman"/>
              </w:rPr>
            </w:pPr>
            <w:r w:rsidRPr="008C3243">
              <w:rPr>
                <w:rFonts w:ascii="Times New Roman" w:hAnsi="Times New Roman" w:cs="Times New Roman"/>
              </w:rPr>
              <w:t>Заинтересовать аудиторию к проведению конкурса и привлечь новых участников и партнеров</w:t>
            </w:r>
          </w:p>
        </w:tc>
        <w:tc>
          <w:tcPr>
            <w:tcW w:w="2127" w:type="dxa"/>
          </w:tcPr>
          <w:p w14:paraId="542261DC" w14:textId="77777777" w:rsidR="00460B10" w:rsidRPr="008C3243" w:rsidRDefault="00460B10" w:rsidP="00460B10">
            <w:pPr>
              <w:rPr>
                <w:rFonts w:ascii="Times New Roman" w:hAnsi="Times New Roman" w:cs="Times New Roman"/>
              </w:rPr>
            </w:pPr>
          </w:p>
        </w:tc>
        <w:tc>
          <w:tcPr>
            <w:tcW w:w="1970" w:type="dxa"/>
            <w:gridSpan w:val="2"/>
          </w:tcPr>
          <w:p w14:paraId="4611271D" w14:textId="63FB88D8" w:rsidR="00460B10" w:rsidRPr="008C3243" w:rsidRDefault="00460B10" w:rsidP="00460B10">
            <w:pPr>
              <w:rPr>
                <w:rFonts w:ascii="Times New Roman" w:hAnsi="Times New Roman" w:cs="Times New Roman"/>
              </w:rPr>
            </w:pPr>
            <w:r w:rsidRPr="008C3243">
              <w:rPr>
                <w:rFonts w:ascii="Times New Roman" w:hAnsi="Times New Roman" w:cs="Times New Roman"/>
              </w:rPr>
              <w:t>Руководитель БПОО</w:t>
            </w:r>
          </w:p>
        </w:tc>
      </w:tr>
      <w:tr w:rsidR="00460B10" w:rsidRPr="007E1254" w14:paraId="79542BF6" w14:textId="77777777" w:rsidTr="00101120">
        <w:trPr>
          <w:trHeight w:val="1005"/>
        </w:trPr>
        <w:tc>
          <w:tcPr>
            <w:tcW w:w="596" w:type="dxa"/>
          </w:tcPr>
          <w:p w14:paraId="1A14BCB0" w14:textId="4E8A59A4" w:rsidR="00460B10" w:rsidRPr="007E1254" w:rsidRDefault="00460B10" w:rsidP="00460B10">
            <w:pPr>
              <w:rPr>
                <w:rFonts w:ascii="Times New Roman" w:hAnsi="Times New Roman" w:cs="Times New Roman"/>
                <w:color w:val="000000"/>
              </w:rPr>
            </w:pPr>
            <w:r>
              <w:rPr>
                <w:rFonts w:ascii="Times New Roman" w:hAnsi="Times New Roman" w:cs="Times New Roman"/>
                <w:color w:val="000000"/>
              </w:rPr>
              <w:lastRenderedPageBreak/>
              <w:t>8</w:t>
            </w:r>
          </w:p>
        </w:tc>
        <w:tc>
          <w:tcPr>
            <w:tcW w:w="2102" w:type="dxa"/>
            <w:gridSpan w:val="2"/>
          </w:tcPr>
          <w:p w14:paraId="28976AA7" w14:textId="14A4F892" w:rsidR="00460B10" w:rsidRPr="008C3243" w:rsidRDefault="00460B10" w:rsidP="00460B10">
            <w:pPr>
              <w:rPr>
                <w:rFonts w:ascii="Times New Roman" w:hAnsi="Times New Roman" w:cs="Times New Roman"/>
              </w:rPr>
            </w:pPr>
            <w:r w:rsidRPr="008C3243">
              <w:rPr>
                <w:rFonts w:ascii="Times New Roman" w:eastAsia="Times New Roman" w:hAnsi="Times New Roman" w:cs="Times New Roman"/>
                <w:lang w:eastAsia="ru-RU"/>
              </w:rPr>
              <w:t>Закрытие регионального чемпионата</w:t>
            </w:r>
          </w:p>
        </w:tc>
        <w:tc>
          <w:tcPr>
            <w:tcW w:w="1442" w:type="dxa"/>
          </w:tcPr>
          <w:p w14:paraId="53E363C8" w14:textId="17E0A8D9" w:rsidR="00460B10" w:rsidRPr="008C3243" w:rsidRDefault="00460B10" w:rsidP="00460B10">
            <w:pPr>
              <w:rPr>
                <w:rFonts w:ascii="Times New Roman" w:hAnsi="Times New Roman" w:cs="Times New Roman"/>
              </w:rPr>
            </w:pPr>
            <w:r w:rsidRPr="008C3243">
              <w:rPr>
                <w:rFonts w:ascii="Times New Roman" w:hAnsi="Times New Roman" w:cs="Times New Roman"/>
                <w:color w:val="000000"/>
              </w:rPr>
              <w:t>Пост-релиз, фоторепортаж, видеорепортаж</w:t>
            </w:r>
          </w:p>
        </w:tc>
        <w:tc>
          <w:tcPr>
            <w:tcW w:w="1111" w:type="dxa"/>
            <w:gridSpan w:val="2"/>
          </w:tcPr>
          <w:p w14:paraId="5577C4B3" w14:textId="20BA3BF7" w:rsidR="00460B10" w:rsidRPr="008C3243" w:rsidRDefault="00460B10" w:rsidP="00460B10">
            <w:pPr>
              <w:rPr>
                <w:rFonts w:ascii="Times New Roman" w:hAnsi="Times New Roman" w:cs="Times New Roman"/>
              </w:rPr>
            </w:pPr>
            <w:r w:rsidRPr="008C3243">
              <w:rPr>
                <w:rFonts w:ascii="Times New Roman" w:hAnsi="Times New Roman" w:cs="Times New Roman"/>
              </w:rPr>
              <w:t>В день открытия или на следующий день</w:t>
            </w:r>
          </w:p>
        </w:tc>
        <w:tc>
          <w:tcPr>
            <w:tcW w:w="1613" w:type="dxa"/>
            <w:gridSpan w:val="3"/>
            <w:vMerge/>
          </w:tcPr>
          <w:p w14:paraId="6EC1E715" w14:textId="77777777" w:rsidR="00460B10" w:rsidRPr="007E1254" w:rsidRDefault="00460B10" w:rsidP="00460B10">
            <w:pPr>
              <w:rPr>
                <w:rFonts w:ascii="Times New Roman" w:hAnsi="Times New Roman" w:cs="Times New Roman"/>
              </w:rPr>
            </w:pPr>
          </w:p>
        </w:tc>
        <w:tc>
          <w:tcPr>
            <w:tcW w:w="2252" w:type="dxa"/>
            <w:gridSpan w:val="3"/>
          </w:tcPr>
          <w:p w14:paraId="43BDBA75" w14:textId="77777777" w:rsidR="00460B10" w:rsidRPr="008C3243" w:rsidRDefault="00460B10" w:rsidP="00460B10">
            <w:pPr>
              <w:rPr>
                <w:rFonts w:ascii="Times New Roman" w:hAnsi="Times New Roman" w:cs="Times New Roman"/>
              </w:rPr>
            </w:pPr>
            <w:r w:rsidRPr="008C3243">
              <w:rPr>
                <w:rFonts w:ascii="Times New Roman" w:hAnsi="Times New Roman" w:cs="Times New Roman"/>
              </w:rPr>
              <w:t>Сайт министерства образования Саратовской области</w:t>
            </w:r>
          </w:p>
          <w:p w14:paraId="1FCB0B97" w14:textId="77777777" w:rsidR="00460B10" w:rsidRPr="008C3243" w:rsidRDefault="00460B10" w:rsidP="00460B10">
            <w:pPr>
              <w:rPr>
                <w:rFonts w:ascii="Times New Roman" w:hAnsi="Times New Roman" w:cs="Times New Roman"/>
              </w:rPr>
            </w:pPr>
          </w:p>
        </w:tc>
        <w:tc>
          <w:tcPr>
            <w:tcW w:w="2678" w:type="dxa"/>
          </w:tcPr>
          <w:p w14:paraId="4B88562E" w14:textId="60A6FB3C" w:rsidR="00460B10" w:rsidRPr="008C3243" w:rsidRDefault="00460B10" w:rsidP="00460B10">
            <w:pPr>
              <w:rPr>
                <w:rFonts w:ascii="Times New Roman" w:hAnsi="Times New Roman" w:cs="Times New Roman"/>
              </w:rPr>
            </w:pPr>
            <w:r w:rsidRPr="008C3243">
              <w:rPr>
                <w:rFonts w:ascii="Times New Roman" w:hAnsi="Times New Roman" w:cs="Times New Roman"/>
              </w:rPr>
              <w:t>Привлечь аудиторию к проведению конкурса</w:t>
            </w:r>
          </w:p>
        </w:tc>
        <w:tc>
          <w:tcPr>
            <w:tcW w:w="2127" w:type="dxa"/>
          </w:tcPr>
          <w:p w14:paraId="485EF0A3" w14:textId="77777777" w:rsidR="00460B10" w:rsidRPr="008C3243" w:rsidRDefault="00460B10" w:rsidP="00460B10">
            <w:pPr>
              <w:rPr>
                <w:rFonts w:ascii="Times New Roman" w:hAnsi="Times New Roman" w:cs="Times New Roman"/>
              </w:rPr>
            </w:pPr>
          </w:p>
        </w:tc>
        <w:tc>
          <w:tcPr>
            <w:tcW w:w="1970" w:type="dxa"/>
            <w:gridSpan w:val="2"/>
          </w:tcPr>
          <w:p w14:paraId="7D427374" w14:textId="010119BF" w:rsidR="00460B10" w:rsidRPr="008C3243" w:rsidRDefault="00460B10" w:rsidP="00460B10">
            <w:pPr>
              <w:rPr>
                <w:rFonts w:ascii="Times New Roman" w:hAnsi="Times New Roman" w:cs="Times New Roman"/>
              </w:rPr>
            </w:pPr>
            <w:r w:rsidRPr="008C3243">
              <w:rPr>
                <w:rFonts w:ascii="Times New Roman" w:hAnsi="Times New Roman" w:cs="Times New Roman"/>
              </w:rPr>
              <w:t>Руководитель БПОО</w:t>
            </w:r>
          </w:p>
        </w:tc>
      </w:tr>
      <w:tr w:rsidR="00460B10" w:rsidRPr="007E1254" w14:paraId="36BED047" w14:textId="77777777" w:rsidTr="00101120">
        <w:trPr>
          <w:trHeight w:val="1005"/>
        </w:trPr>
        <w:tc>
          <w:tcPr>
            <w:tcW w:w="596" w:type="dxa"/>
          </w:tcPr>
          <w:p w14:paraId="02CA6C0B" w14:textId="14271E0A" w:rsidR="00460B10" w:rsidRPr="007E1254" w:rsidRDefault="00460B10" w:rsidP="00460B10">
            <w:pPr>
              <w:rPr>
                <w:rFonts w:ascii="Times New Roman" w:hAnsi="Times New Roman" w:cs="Times New Roman"/>
                <w:color w:val="000000"/>
              </w:rPr>
            </w:pPr>
            <w:r>
              <w:rPr>
                <w:rFonts w:ascii="Times New Roman" w:hAnsi="Times New Roman" w:cs="Times New Roman"/>
                <w:color w:val="000000"/>
              </w:rPr>
              <w:t>9</w:t>
            </w:r>
          </w:p>
        </w:tc>
        <w:tc>
          <w:tcPr>
            <w:tcW w:w="2102" w:type="dxa"/>
            <w:gridSpan w:val="2"/>
          </w:tcPr>
          <w:p w14:paraId="2A9F9E9D" w14:textId="239B2FE0" w:rsidR="00460B10" w:rsidRPr="008C3243" w:rsidRDefault="00460B10" w:rsidP="00460B10">
            <w:pPr>
              <w:rPr>
                <w:rFonts w:ascii="Times New Roman" w:hAnsi="Times New Roman" w:cs="Times New Roman"/>
              </w:rPr>
            </w:pPr>
            <w:r w:rsidRPr="008C3243">
              <w:rPr>
                <w:rFonts w:ascii="Times New Roman" w:eastAsia="Times New Roman" w:hAnsi="Times New Roman" w:cs="Times New Roman"/>
                <w:lang w:eastAsia="ru-RU"/>
              </w:rPr>
              <w:t>Формирование региональной сборной к Национальному чемпионату</w:t>
            </w:r>
          </w:p>
        </w:tc>
        <w:tc>
          <w:tcPr>
            <w:tcW w:w="1442" w:type="dxa"/>
          </w:tcPr>
          <w:p w14:paraId="4894C4DA" w14:textId="1388603F" w:rsidR="00460B10" w:rsidRPr="008C3243" w:rsidRDefault="00460B10" w:rsidP="00460B10">
            <w:pPr>
              <w:rPr>
                <w:rFonts w:ascii="Times New Roman" w:hAnsi="Times New Roman" w:cs="Times New Roman"/>
              </w:rPr>
            </w:pPr>
            <w:r w:rsidRPr="008C3243">
              <w:rPr>
                <w:rFonts w:ascii="Times New Roman" w:hAnsi="Times New Roman" w:cs="Times New Roman"/>
                <w:color w:val="000000"/>
              </w:rPr>
              <w:t>Пресс-релиз</w:t>
            </w:r>
          </w:p>
        </w:tc>
        <w:tc>
          <w:tcPr>
            <w:tcW w:w="1111" w:type="dxa"/>
            <w:gridSpan w:val="2"/>
          </w:tcPr>
          <w:p w14:paraId="0E50CB8C" w14:textId="71E10961" w:rsidR="00460B10" w:rsidRPr="008C3243" w:rsidRDefault="00460B10" w:rsidP="00460B10">
            <w:pPr>
              <w:rPr>
                <w:rFonts w:ascii="Times New Roman" w:hAnsi="Times New Roman" w:cs="Times New Roman"/>
              </w:rPr>
            </w:pPr>
            <w:r w:rsidRPr="008C3243">
              <w:rPr>
                <w:rFonts w:ascii="Times New Roman" w:hAnsi="Times New Roman" w:cs="Times New Roman"/>
              </w:rPr>
              <w:t>За 2 недели до Национального чемпионата</w:t>
            </w:r>
          </w:p>
        </w:tc>
        <w:tc>
          <w:tcPr>
            <w:tcW w:w="1613" w:type="dxa"/>
            <w:gridSpan w:val="3"/>
            <w:vMerge/>
          </w:tcPr>
          <w:p w14:paraId="4C9D5FFF" w14:textId="77777777" w:rsidR="00460B10" w:rsidRPr="007E1254" w:rsidRDefault="00460B10" w:rsidP="00460B10">
            <w:pPr>
              <w:rPr>
                <w:rFonts w:ascii="Times New Roman" w:hAnsi="Times New Roman" w:cs="Times New Roman"/>
              </w:rPr>
            </w:pPr>
          </w:p>
        </w:tc>
        <w:tc>
          <w:tcPr>
            <w:tcW w:w="2252" w:type="dxa"/>
            <w:gridSpan w:val="3"/>
          </w:tcPr>
          <w:p w14:paraId="22456BE9" w14:textId="77777777" w:rsidR="00460B10" w:rsidRPr="008C3243" w:rsidRDefault="00460B10" w:rsidP="00460B10">
            <w:pPr>
              <w:rPr>
                <w:rFonts w:ascii="Times New Roman" w:hAnsi="Times New Roman" w:cs="Times New Roman"/>
              </w:rPr>
            </w:pPr>
            <w:r w:rsidRPr="008C3243">
              <w:rPr>
                <w:rFonts w:ascii="Times New Roman" w:hAnsi="Times New Roman" w:cs="Times New Roman"/>
              </w:rPr>
              <w:t>Сайт министерства образования Саратовской области</w:t>
            </w:r>
          </w:p>
          <w:p w14:paraId="4C78A4EF" w14:textId="77777777" w:rsidR="00460B10" w:rsidRPr="008C3243" w:rsidRDefault="00460B10" w:rsidP="00460B10">
            <w:pPr>
              <w:rPr>
                <w:rFonts w:ascii="Times New Roman" w:hAnsi="Times New Roman" w:cs="Times New Roman"/>
              </w:rPr>
            </w:pPr>
          </w:p>
        </w:tc>
        <w:tc>
          <w:tcPr>
            <w:tcW w:w="2678" w:type="dxa"/>
          </w:tcPr>
          <w:p w14:paraId="4B5C42DC" w14:textId="5C4993F9" w:rsidR="00460B10" w:rsidRPr="008C3243" w:rsidRDefault="00460B10" w:rsidP="00460B10">
            <w:pPr>
              <w:rPr>
                <w:rFonts w:ascii="Times New Roman" w:hAnsi="Times New Roman" w:cs="Times New Roman"/>
              </w:rPr>
            </w:pPr>
            <w:r w:rsidRPr="008C3243">
              <w:rPr>
                <w:rFonts w:ascii="Times New Roman" w:hAnsi="Times New Roman" w:cs="Times New Roman"/>
              </w:rPr>
              <w:t>Заинтересовать аудиторию к проведению конкурса и привлечь новых участников и партнеров</w:t>
            </w:r>
          </w:p>
        </w:tc>
        <w:tc>
          <w:tcPr>
            <w:tcW w:w="2127" w:type="dxa"/>
          </w:tcPr>
          <w:p w14:paraId="2D7DCA30" w14:textId="77777777" w:rsidR="00460B10" w:rsidRPr="008C3243" w:rsidRDefault="00460B10" w:rsidP="00460B10">
            <w:pPr>
              <w:rPr>
                <w:rFonts w:ascii="Times New Roman" w:hAnsi="Times New Roman" w:cs="Times New Roman"/>
              </w:rPr>
            </w:pPr>
          </w:p>
        </w:tc>
        <w:tc>
          <w:tcPr>
            <w:tcW w:w="1970" w:type="dxa"/>
            <w:gridSpan w:val="2"/>
          </w:tcPr>
          <w:p w14:paraId="4DC26C3A" w14:textId="0DBEA3FE" w:rsidR="00460B10" w:rsidRPr="008C3243" w:rsidRDefault="00460B10" w:rsidP="00460B10">
            <w:pPr>
              <w:rPr>
                <w:rFonts w:ascii="Times New Roman" w:hAnsi="Times New Roman" w:cs="Times New Roman"/>
              </w:rPr>
            </w:pPr>
            <w:r w:rsidRPr="008C3243">
              <w:rPr>
                <w:rFonts w:ascii="Times New Roman" w:hAnsi="Times New Roman" w:cs="Times New Roman"/>
              </w:rPr>
              <w:t>Руководитель БПОО</w:t>
            </w:r>
          </w:p>
        </w:tc>
      </w:tr>
      <w:tr w:rsidR="00460B10" w:rsidRPr="007E1254" w14:paraId="36B52821" w14:textId="77777777" w:rsidTr="00101120">
        <w:trPr>
          <w:trHeight w:val="1005"/>
        </w:trPr>
        <w:tc>
          <w:tcPr>
            <w:tcW w:w="596" w:type="dxa"/>
          </w:tcPr>
          <w:p w14:paraId="7F385B99" w14:textId="68ECFDB0" w:rsidR="00460B10" w:rsidRPr="007E1254" w:rsidRDefault="00460B10" w:rsidP="00460B10">
            <w:pPr>
              <w:rPr>
                <w:rFonts w:ascii="Times New Roman" w:hAnsi="Times New Roman" w:cs="Times New Roman"/>
                <w:color w:val="000000"/>
              </w:rPr>
            </w:pPr>
            <w:r>
              <w:rPr>
                <w:rFonts w:ascii="Times New Roman" w:hAnsi="Times New Roman" w:cs="Times New Roman"/>
                <w:color w:val="000000"/>
              </w:rPr>
              <w:t>10</w:t>
            </w:r>
          </w:p>
        </w:tc>
        <w:tc>
          <w:tcPr>
            <w:tcW w:w="2102" w:type="dxa"/>
            <w:gridSpan w:val="2"/>
          </w:tcPr>
          <w:p w14:paraId="301EF2AC" w14:textId="37C1A3C2" w:rsidR="00460B10" w:rsidRPr="008C3243" w:rsidRDefault="00460B10" w:rsidP="00460B10">
            <w:pPr>
              <w:rPr>
                <w:rFonts w:ascii="Times New Roman" w:hAnsi="Times New Roman" w:cs="Times New Roman"/>
              </w:rPr>
            </w:pPr>
            <w:r w:rsidRPr="008C3243">
              <w:rPr>
                <w:rFonts w:ascii="Times New Roman" w:eastAsia="Times New Roman" w:hAnsi="Times New Roman" w:cs="Times New Roman"/>
                <w:lang w:eastAsia="ru-RU"/>
              </w:rPr>
              <w:t>Открытие Национального чемпионата</w:t>
            </w:r>
          </w:p>
        </w:tc>
        <w:tc>
          <w:tcPr>
            <w:tcW w:w="1442" w:type="dxa"/>
          </w:tcPr>
          <w:p w14:paraId="2E506E27" w14:textId="1AB42770" w:rsidR="00460B10" w:rsidRPr="008C3243" w:rsidRDefault="00460B10" w:rsidP="00460B10">
            <w:pPr>
              <w:rPr>
                <w:rFonts w:ascii="Times New Roman" w:hAnsi="Times New Roman" w:cs="Times New Roman"/>
              </w:rPr>
            </w:pPr>
            <w:r w:rsidRPr="008C3243">
              <w:rPr>
                <w:rFonts w:ascii="Times New Roman" w:hAnsi="Times New Roman" w:cs="Times New Roman"/>
                <w:color w:val="000000"/>
              </w:rPr>
              <w:t>Пост-релиз</w:t>
            </w:r>
          </w:p>
        </w:tc>
        <w:tc>
          <w:tcPr>
            <w:tcW w:w="1111" w:type="dxa"/>
            <w:gridSpan w:val="2"/>
          </w:tcPr>
          <w:p w14:paraId="5E9E9473" w14:textId="0C59C4FD" w:rsidR="00460B10" w:rsidRPr="008C3243" w:rsidRDefault="00460B10" w:rsidP="00460B10">
            <w:pPr>
              <w:rPr>
                <w:rFonts w:ascii="Times New Roman" w:hAnsi="Times New Roman" w:cs="Times New Roman"/>
              </w:rPr>
            </w:pPr>
            <w:r w:rsidRPr="008C3243">
              <w:rPr>
                <w:rFonts w:ascii="Times New Roman" w:hAnsi="Times New Roman" w:cs="Times New Roman"/>
              </w:rPr>
              <w:t>В день открытия или на следующий день</w:t>
            </w:r>
          </w:p>
        </w:tc>
        <w:tc>
          <w:tcPr>
            <w:tcW w:w="1613" w:type="dxa"/>
            <w:gridSpan w:val="3"/>
            <w:vMerge/>
          </w:tcPr>
          <w:p w14:paraId="04B1E828" w14:textId="77777777" w:rsidR="00460B10" w:rsidRPr="007E1254" w:rsidRDefault="00460B10" w:rsidP="00460B10">
            <w:pPr>
              <w:rPr>
                <w:rFonts w:ascii="Times New Roman" w:hAnsi="Times New Roman" w:cs="Times New Roman"/>
              </w:rPr>
            </w:pPr>
          </w:p>
        </w:tc>
        <w:tc>
          <w:tcPr>
            <w:tcW w:w="2252" w:type="dxa"/>
            <w:gridSpan w:val="3"/>
          </w:tcPr>
          <w:p w14:paraId="7D69DFC5" w14:textId="77777777" w:rsidR="00460B10" w:rsidRPr="008C3243" w:rsidRDefault="00460B10" w:rsidP="00460B10">
            <w:pPr>
              <w:rPr>
                <w:rFonts w:ascii="Times New Roman" w:hAnsi="Times New Roman" w:cs="Times New Roman"/>
              </w:rPr>
            </w:pPr>
            <w:r w:rsidRPr="008C3243">
              <w:rPr>
                <w:rFonts w:ascii="Times New Roman" w:hAnsi="Times New Roman" w:cs="Times New Roman"/>
              </w:rPr>
              <w:t>Сайт министерства образования Саратовской области</w:t>
            </w:r>
          </w:p>
          <w:p w14:paraId="3823FAFB" w14:textId="77777777" w:rsidR="00460B10" w:rsidRPr="008C3243" w:rsidRDefault="00460B10" w:rsidP="00460B10">
            <w:pPr>
              <w:rPr>
                <w:rFonts w:ascii="Times New Roman" w:hAnsi="Times New Roman" w:cs="Times New Roman"/>
              </w:rPr>
            </w:pPr>
          </w:p>
        </w:tc>
        <w:tc>
          <w:tcPr>
            <w:tcW w:w="2678" w:type="dxa"/>
          </w:tcPr>
          <w:p w14:paraId="57604EB7" w14:textId="61BA7702" w:rsidR="00460B10" w:rsidRPr="008C3243" w:rsidRDefault="00460B10" w:rsidP="00460B10">
            <w:pPr>
              <w:rPr>
                <w:rFonts w:ascii="Times New Roman" w:hAnsi="Times New Roman" w:cs="Times New Roman"/>
              </w:rPr>
            </w:pPr>
            <w:r w:rsidRPr="008C3243">
              <w:rPr>
                <w:rFonts w:ascii="Times New Roman" w:hAnsi="Times New Roman" w:cs="Times New Roman"/>
              </w:rPr>
              <w:t>Заинтересовать аудиторию к проведению конкурса и привлечь новых участников и партнеров</w:t>
            </w:r>
          </w:p>
        </w:tc>
        <w:tc>
          <w:tcPr>
            <w:tcW w:w="2127" w:type="dxa"/>
          </w:tcPr>
          <w:p w14:paraId="24B8B306" w14:textId="77777777" w:rsidR="00460B10" w:rsidRPr="008C3243" w:rsidRDefault="00460B10" w:rsidP="00460B10">
            <w:pPr>
              <w:rPr>
                <w:rFonts w:ascii="Times New Roman" w:hAnsi="Times New Roman" w:cs="Times New Roman"/>
              </w:rPr>
            </w:pPr>
          </w:p>
        </w:tc>
        <w:tc>
          <w:tcPr>
            <w:tcW w:w="1970" w:type="dxa"/>
            <w:gridSpan w:val="2"/>
          </w:tcPr>
          <w:p w14:paraId="5CB8C046" w14:textId="49747E0A" w:rsidR="00460B10" w:rsidRPr="008C3243" w:rsidRDefault="00460B10" w:rsidP="00460B10">
            <w:pPr>
              <w:rPr>
                <w:rFonts w:ascii="Times New Roman" w:hAnsi="Times New Roman" w:cs="Times New Roman"/>
              </w:rPr>
            </w:pPr>
            <w:r w:rsidRPr="008C3243">
              <w:rPr>
                <w:rFonts w:ascii="Times New Roman" w:hAnsi="Times New Roman" w:cs="Times New Roman"/>
              </w:rPr>
              <w:t>Руководитель БПОО</w:t>
            </w:r>
          </w:p>
        </w:tc>
      </w:tr>
      <w:tr w:rsidR="00460B10" w:rsidRPr="007E1254" w14:paraId="38034A4F" w14:textId="77777777" w:rsidTr="00101120">
        <w:trPr>
          <w:trHeight w:val="1005"/>
        </w:trPr>
        <w:tc>
          <w:tcPr>
            <w:tcW w:w="596" w:type="dxa"/>
          </w:tcPr>
          <w:p w14:paraId="5406B72A" w14:textId="6C6D6A08" w:rsidR="00460B10" w:rsidRPr="007E1254" w:rsidRDefault="00460B10" w:rsidP="00460B10">
            <w:pPr>
              <w:rPr>
                <w:rFonts w:ascii="Times New Roman" w:hAnsi="Times New Roman" w:cs="Times New Roman"/>
                <w:color w:val="000000"/>
              </w:rPr>
            </w:pPr>
            <w:r>
              <w:rPr>
                <w:rFonts w:ascii="Times New Roman" w:hAnsi="Times New Roman" w:cs="Times New Roman"/>
                <w:color w:val="000000"/>
              </w:rPr>
              <w:t>11</w:t>
            </w:r>
          </w:p>
        </w:tc>
        <w:tc>
          <w:tcPr>
            <w:tcW w:w="2102" w:type="dxa"/>
            <w:gridSpan w:val="2"/>
          </w:tcPr>
          <w:p w14:paraId="20ADB1DB" w14:textId="6AE6D475" w:rsidR="00460B10" w:rsidRPr="008C3243" w:rsidRDefault="00460B10" w:rsidP="00460B10">
            <w:pPr>
              <w:rPr>
                <w:rFonts w:ascii="Times New Roman" w:hAnsi="Times New Roman" w:cs="Times New Roman"/>
              </w:rPr>
            </w:pPr>
            <w:r w:rsidRPr="008C3243">
              <w:rPr>
                <w:rFonts w:ascii="Times New Roman" w:eastAsia="Times New Roman" w:hAnsi="Times New Roman" w:cs="Times New Roman"/>
                <w:lang w:eastAsia="ru-RU"/>
              </w:rPr>
              <w:t xml:space="preserve">Итоги участия сборной в Национальном чемпионате (медали, встреча в регионе с </w:t>
            </w:r>
            <w:r w:rsidRPr="008C3243">
              <w:rPr>
                <w:rFonts w:ascii="Times New Roman" w:eastAsia="Times New Roman" w:hAnsi="Times New Roman" w:cs="Times New Roman"/>
                <w:lang w:eastAsia="ru-RU"/>
              </w:rPr>
              <w:lastRenderedPageBreak/>
              <w:t>представителями власти)</w:t>
            </w:r>
          </w:p>
        </w:tc>
        <w:tc>
          <w:tcPr>
            <w:tcW w:w="1442" w:type="dxa"/>
          </w:tcPr>
          <w:p w14:paraId="428CF21B" w14:textId="34716F56" w:rsidR="00460B10" w:rsidRPr="008C3243" w:rsidRDefault="00460B10" w:rsidP="00460B10">
            <w:pPr>
              <w:rPr>
                <w:rFonts w:ascii="Times New Roman" w:hAnsi="Times New Roman" w:cs="Times New Roman"/>
              </w:rPr>
            </w:pPr>
            <w:r w:rsidRPr="008C3243">
              <w:rPr>
                <w:rFonts w:ascii="Times New Roman" w:hAnsi="Times New Roman" w:cs="Times New Roman"/>
                <w:color w:val="000000"/>
              </w:rPr>
              <w:lastRenderedPageBreak/>
              <w:t>Пост-релиз</w:t>
            </w:r>
          </w:p>
        </w:tc>
        <w:tc>
          <w:tcPr>
            <w:tcW w:w="1111" w:type="dxa"/>
            <w:gridSpan w:val="2"/>
          </w:tcPr>
          <w:p w14:paraId="3430BD97" w14:textId="7EC90031" w:rsidR="00460B10" w:rsidRPr="008C3243" w:rsidRDefault="00460B10" w:rsidP="00460B10">
            <w:pPr>
              <w:rPr>
                <w:rFonts w:ascii="Times New Roman" w:hAnsi="Times New Roman" w:cs="Times New Roman"/>
              </w:rPr>
            </w:pPr>
            <w:r w:rsidRPr="008C3243">
              <w:rPr>
                <w:rFonts w:ascii="Times New Roman" w:hAnsi="Times New Roman" w:cs="Times New Roman"/>
              </w:rPr>
              <w:t xml:space="preserve">На следующий день после подведения итогов и </w:t>
            </w:r>
            <w:r w:rsidRPr="008C3243">
              <w:rPr>
                <w:rFonts w:ascii="Times New Roman" w:hAnsi="Times New Roman" w:cs="Times New Roman"/>
              </w:rPr>
              <w:lastRenderedPageBreak/>
              <w:t>проведения встречи</w:t>
            </w:r>
          </w:p>
        </w:tc>
        <w:tc>
          <w:tcPr>
            <w:tcW w:w="1613" w:type="dxa"/>
            <w:gridSpan w:val="3"/>
            <w:vMerge/>
          </w:tcPr>
          <w:p w14:paraId="4CE62425" w14:textId="77777777" w:rsidR="00460B10" w:rsidRPr="007E1254" w:rsidRDefault="00460B10" w:rsidP="00460B10">
            <w:pPr>
              <w:rPr>
                <w:rFonts w:ascii="Times New Roman" w:hAnsi="Times New Roman" w:cs="Times New Roman"/>
              </w:rPr>
            </w:pPr>
          </w:p>
        </w:tc>
        <w:tc>
          <w:tcPr>
            <w:tcW w:w="2252" w:type="dxa"/>
            <w:gridSpan w:val="3"/>
          </w:tcPr>
          <w:p w14:paraId="15141835" w14:textId="77777777" w:rsidR="00460B10" w:rsidRPr="008C3243" w:rsidRDefault="00460B10" w:rsidP="00460B10">
            <w:pPr>
              <w:rPr>
                <w:rFonts w:ascii="Times New Roman" w:hAnsi="Times New Roman" w:cs="Times New Roman"/>
              </w:rPr>
            </w:pPr>
            <w:r w:rsidRPr="008C3243">
              <w:rPr>
                <w:rFonts w:ascii="Times New Roman" w:hAnsi="Times New Roman" w:cs="Times New Roman"/>
              </w:rPr>
              <w:t>Сайт министерства образования Саратовской области</w:t>
            </w:r>
          </w:p>
          <w:p w14:paraId="34057490" w14:textId="77777777" w:rsidR="00460B10" w:rsidRPr="008C3243" w:rsidRDefault="00460B10" w:rsidP="00460B10">
            <w:pPr>
              <w:rPr>
                <w:rFonts w:ascii="Times New Roman" w:hAnsi="Times New Roman" w:cs="Times New Roman"/>
              </w:rPr>
            </w:pPr>
          </w:p>
        </w:tc>
        <w:tc>
          <w:tcPr>
            <w:tcW w:w="2678" w:type="dxa"/>
          </w:tcPr>
          <w:p w14:paraId="505578FA" w14:textId="3EF1632D" w:rsidR="00460B10" w:rsidRPr="008C3243" w:rsidRDefault="00460B10" w:rsidP="00460B10">
            <w:pPr>
              <w:rPr>
                <w:rFonts w:ascii="Times New Roman" w:hAnsi="Times New Roman" w:cs="Times New Roman"/>
              </w:rPr>
            </w:pPr>
            <w:r w:rsidRPr="008C3243">
              <w:rPr>
                <w:rFonts w:ascii="Times New Roman" w:hAnsi="Times New Roman" w:cs="Times New Roman"/>
              </w:rPr>
              <w:t>Заинтересовать аудиторию к проведению конкурса и привлечь новых участников и партнеров</w:t>
            </w:r>
          </w:p>
        </w:tc>
        <w:tc>
          <w:tcPr>
            <w:tcW w:w="2127" w:type="dxa"/>
          </w:tcPr>
          <w:p w14:paraId="7A0EDF4A" w14:textId="77777777" w:rsidR="00460B10" w:rsidRPr="008C3243" w:rsidRDefault="00460B10" w:rsidP="00460B10">
            <w:pPr>
              <w:rPr>
                <w:rFonts w:ascii="Times New Roman" w:hAnsi="Times New Roman" w:cs="Times New Roman"/>
              </w:rPr>
            </w:pPr>
          </w:p>
        </w:tc>
        <w:tc>
          <w:tcPr>
            <w:tcW w:w="1970" w:type="dxa"/>
            <w:gridSpan w:val="2"/>
          </w:tcPr>
          <w:p w14:paraId="27991D3C" w14:textId="4D76787C" w:rsidR="00460B10" w:rsidRPr="008C3243" w:rsidRDefault="00460B10" w:rsidP="00460B10">
            <w:pPr>
              <w:rPr>
                <w:rFonts w:ascii="Times New Roman" w:hAnsi="Times New Roman" w:cs="Times New Roman"/>
              </w:rPr>
            </w:pPr>
            <w:r w:rsidRPr="008C3243">
              <w:rPr>
                <w:rFonts w:ascii="Times New Roman" w:hAnsi="Times New Roman" w:cs="Times New Roman"/>
              </w:rPr>
              <w:t>Руководитель БПОО</w:t>
            </w:r>
          </w:p>
        </w:tc>
      </w:tr>
      <w:tr w:rsidR="00460B10" w:rsidRPr="007E1254" w14:paraId="4C75E71B" w14:textId="77777777" w:rsidTr="000B2214">
        <w:trPr>
          <w:trHeight w:val="1005"/>
        </w:trPr>
        <w:tc>
          <w:tcPr>
            <w:tcW w:w="15891" w:type="dxa"/>
            <w:gridSpan w:val="16"/>
            <w:vAlign w:val="center"/>
          </w:tcPr>
          <w:p w14:paraId="5078FC5A" w14:textId="7F6B4243" w:rsidR="00460B10" w:rsidRPr="007E1254" w:rsidRDefault="00460B10" w:rsidP="00460B10">
            <w:pPr>
              <w:pStyle w:val="3"/>
              <w:jc w:val="center"/>
              <w:rPr>
                <w:highlight w:val="yellow"/>
              </w:rPr>
            </w:pPr>
            <w:bookmarkStart w:id="75" w:name="_Toc130213748"/>
            <w:r w:rsidRPr="007E1254">
              <w:t>Сахалинская область</w:t>
            </w:r>
            <w:bookmarkEnd w:id="75"/>
          </w:p>
        </w:tc>
      </w:tr>
      <w:tr w:rsidR="00460B10" w:rsidRPr="007E1254" w14:paraId="05B7B9A9" w14:textId="77777777" w:rsidTr="00101120">
        <w:trPr>
          <w:trHeight w:val="1005"/>
        </w:trPr>
        <w:tc>
          <w:tcPr>
            <w:tcW w:w="596" w:type="dxa"/>
          </w:tcPr>
          <w:p w14:paraId="622FCB8D" w14:textId="0CBFAD5B" w:rsidR="00460B10" w:rsidRPr="003772E6" w:rsidRDefault="00460B10" w:rsidP="00460B10">
            <w:pPr>
              <w:rPr>
                <w:rFonts w:ascii="Times New Roman" w:hAnsi="Times New Roman" w:cs="Times New Roman"/>
                <w:color w:val="000000"/>
                <w:highlight w:val="yellow"/>
              </w:rPr>
            </w:pPr>
            <w:r w:rsidRPr="003772E6">
              <w:rPr>
                <w:rFonts w:ascii="Times New Roman" w:hAnsi="Times New Roman" w:cs="Times New Roman"/>
                <w:color w:val="000000"/>
              </w:rPr>
              <w:t>1</w:t>
            </w:r>
          </w:p>
        </w:tc>
        <w:tc>
          <w:tcPr>
            <w:tcW w:w="2102" w:type="dxa"/>
            <w:gridSpan w:val="2"/>
          </w:tcPr>
          <w:p w14:paraId="5EA0CAC5" w14:textId="74948D9A" w:rsidR="00460B10" w:rsidRPr="003772E6" w:rsidRDefault="00460B10" w:rsidP="00460B10">
            <w:pPr>
              <w:rPr>
                <w:rFonts w:ascii="Times New Roman" w:eastAsia="Times New Roman" w:hAnsi="Times New Roman" w:cs="Times New Roman"/>
                <w:lang w:eastAsia="ru-RU"/>
              </w:rPr>
            </w:pPr>
            <w:r w:rsidRPr="003772E6">
              <w:rPr>
                <w:rFonts w:ascii="Times New Roman" w:hAnsi="Times New Roman" w:cs="Times New Roman"/>
              </w:rPr>
              <w:t xml:space="preserve">Подготовка к </w:t>
            </w:r>
            <w:r w:rsidRPr="003772E6">
              <w:rPr>
                <w:rFonts w:ascii="Times New Roman" w:hAnsi="Times New Roman" w:cs="Times New Roman"/>
                <w:lang w:val="en-US"/>
              </w:rPr>
              <w:t>VIII</w:t>
            </w:r>
            <w:r w:rsidRPr="003772E6">
              <w:rPr>
                <w:rFonts w:ascii="Times New Roman" w:hAnsi="Times New Roman" w:cs="Times New Roman"/>
              </w:rPr>
              <w:t xml:space="preserve"> региональному чемпионату Сахалинской области по профессиональному мастерству среди инвалидов и лиц с ограниченными возможностями здоровья «Абилимпикс» (далее – региональный чемпионат) </w:t>
            </w:r>
          </w:p>
        </w:tc>
        <w:tc>
          <w:tcPr>
            <w:tcW w:w="1442" w:type="dxa"/>
          </w:tcPr>
          <w:p w14:paraId="399F5F74" w14:textId="77777777" w:rsidR="00460B10" w:rsidRPr="003772E6" w:rsidRDefault="00460B10" w:rsidP="00460B10">
            <w:pPr>
              <w:rPr>
                <w:rFonts w:ascii="Times New Roman" w:hAnsi="Times New Roman" w:cs="Times New Roman"/>
                <w:color w:val="000000"/>
              </w:rPr>
            </w:pPr>
            <w:r w:rsidRPr="003772E6">
              <w:rPr>
                <w:rFonts w:ascii="Times New Roman" w:hAnsi="Times New Roman" w:cs="Times New Roman"/>
                <w:color w:val="000000"/>
              </w:rPr>
              <w:t>Размещение информации о начале сбора заявок на участие в региональном чемпионате.</w:t>
            </w:r>
          </w:p>
          <w:p w14:paraId="321DAA3A" w14:textId="77777777" w:rsidR="00460B10" w:rsidRPr="003772E6" w:rsidRDefault="00460B10" w:rsidP="00460B10">
            <w:pPr>
              <w:rPr>
                <w:rFonts w:ascii="Times New Roman" w:hAnsi="Times New Roman" w:cs="Times New Roman"/>
                <w:color w:val="000000"/>
              </w:rPr>
            </w:pPr>
          </w:p>
          <w:p w14:paraId="37184FAF" w14:textId="77777777" w:rsidR="00460B10" w:rsidRPr="003772E6" w:rsidRDefault="00460B10" w:rsidP="00460B10">
            <w:pPr>
              <w:rPr>
                <w:rFonts w:ascii="Times New Roman" w:hAnsi="Times New Roman" w:cs="Times New Roman"/>
                <w:color w:val="000000"/>
              </w:rPr>
            </w:pPr>
            <w:r w:rsidRPr="003772E6">
              <w:rPr>
                <w:rFonts w:ascii="Times New Roman" w:hAnsi="Times New Roman" w:cs="Times New Roman"/>
                <w:color w:val="000000"/>
              </w:rPr>
              <w:t>Информационные баннеры на уличных рекламных конструкциях.</w:t>
            </w:r>
          </w:p>
          <w:p w14:paraId="3AB5B388" w14:textId="77777777" w:rsidR="00460B10" w:rsidRPr="003772E6" w:rsidRDefault="00460B10" w:rsidP="00460B10">
            <w:pPr>
              <w:rPr>
                <w:rFonts w:ascii="Times New Roman" w:hAnsi="Times New Roman" w:cs="Times New Roman"/>
                <w:color w:val="000000"/>
              </w:rPr>
            </w:pPr>
          </w:p>
          <w:p w14:paraId="67B542C5" w14:textId="77777777" w:rsidR="00460B10" w:rsidRPr="003772E6" w:rsidRDefault="00460B10" w:rsidP="00460B10">
            <w:pPr>
              <w:rPr>
                <w:rFonts w:ascii="Times New Roman" w:hAnsi="Times New Roman" w:cs="Times New Roman"/>
                <w:color w:val="000000"/>
              </w:rPr>
            </w:pPr>
            <w:r w:rsidRPr="003772E6">
              <w:rPr>
                <w:rFonts w:ascii="Times New Roman" w:hAnsi="Times New Roman" w:cs="Times New Roman"/>
                <w:color w:val="000000"/>
              </w:rPr>
              <w:lastRenderedPageBreak/>
              <w:t>Публикация информации о предстоящем конкурсе на официальной странице ГАУ СО «Агентство по развитию человеческого капитала» (далее – АРЧК), также в инстаграм.</w:t>
            </w:r>
          </w:p>
          <w:p w14:paraId="105C0025" w14:textId="2FCF5BA8" w:rsidR="00460B10" w:rsidRPr="003772E6" w:rsidRDefault="00460B10" w:rsidP="00460B10">
            <w:pPr>
              <w:rPr>
                <w:rFonts w:ascii="Times New Roman" w:hAnsi="Times New Roman" w:cs="Times New Roman"/>
                <w:color w:val="000000"/>
              </w:rPr>
            </w:pPr>
            <w:r w:rsidRPr="003772E6">
              <w:rPr>
                <w:rFonts w:ascii="Times New Roman" w:hAnsi="Times New Roman" w:cs="Times New Roman"/>
                <w:color w:val="000000"/>
              </w:rPr>
              <w:t>Рассылка по СМИ информации и приглашение на региональны</w:t>
            </w:r>
            <w:r w:rsidRPr="003772E6">
              <w:rPr>
                <w:rFonts w:ascii="Times New Roman" w:hAnsi="Times New Roman" w:cs="Times New Roman"/>
                <w:color w:val="000000"/>
              </w:rPr>
              <w:lastRenderedPageBreak/>
              <w:t>й чемпионат.</w:t>
            </w:r>
          </w:p>
        </w:tc>
        <w:tc>
          <w:tcPr>
            <w:tcW w:w="1111" w:type="dxa"/>
            <w:gridSpan w:val="2"/>
          </w:tcPr>
          <w:p w14:paraId="6A5FDEA1" w14:textId="4462A97B" w:rsidR="00460B10" w:rsidRPr="003772E6" w:rsidRDefault="00460B10" w:rsidP="00460B10">
            <w:pPr>
              <w:rPr>
                <w:rFonts w:ascii="Times New Roman" w:hAnsi="Times New Roman" w:cs="Times New Roman"/>
              </w:rPr>
            </w:pPr>
            <w:r w:rsidRPr="003772E6">
              <w:rPr>
                <w:rFonts w:ascii="Times New Roman" w:hAnsi="Times New Roman" w:cs="Times New Roman"/>
              </w:rPr>
              <w:lastRenderedPageBreak/>
              <w:t>За 2 месяца до чемпионата</w:t>
            </w:r>
          </w:p>
          <w:p w14:paraId="7AECACC3" w14:textId="77777777" w:rsidR="00460B10" w:rsidRPr="003772E6" w:rsidRDefault="00460B10" w:rsidP="00460B10">
            <w:pPr>
              <w:rPr>
                <w:rFonts w:ascii="Times New Roman" w:hAnsi="Times New Roman" w:cs="Times New Roman"/>
              </w:rPr>
            </w:pPr>
            <w:r w:rsidRPr="003772E6">
              <w:rPr>
                <w:rFonts w:ascii="Times New Roman" w:hAnsi="Times New Roman" w:cs="Times New Roman"/>
              </w:rPr>
              <w:t>За 1 месяц до открытия чемпионата</w:t>
            </w:r>
          </w:p>
          <w:p w14:paraId="675B041F" w14:textId="10D0A688" w:rsidR="00460B10" w:rsidRPr="003772E6" w:rsidRDefault="00460B10" w:rsidP="00460B10">
            <w:pPr>
              <w:rPr>
                <w:rFonts w:ascii="Times New Roman" w:hAnsi="Times New Roman" w:cs="Times New Roman"/>
              </w:rPr>
            </w:pPr>
            <w:r w:rsidRPr="003772E6">
              <w:rPr>
                <w:rFonts w:ascii="Times New Roman" w:hAnsi="Times New Roman" w:cs="Times New Roman"/>
              </w:rPr>
              <w:t>За 2 недели до чемпионата.</w:t>
            </w:r>
          </w:p>
        </w:tc>
        <w:tc>
          <w:tcPr>
            <w:tcW w:w="1613" w:type="dxa"/>
            <w:gridSpan w:val="3"/>
          </w:tcPr>
          <w:p w14:paraId="7A4B8A16" w14:textId="77777777" w:rsidR="00460B10" w:rsidRPr="003772E6" w:rsidRDefault="00460B10" w:rsidP="00460B10">
            <w:pPr>
              <w:rPr>
                <w:rFonts w:ascii="Times New Roman" w:hAnsi="Times New Roman" w:cs="Times New Roman"/>
                <w:b/>
              </w:rPr>
            </w:pPr>
            <w:r w:rsidRPr="003772E6">
              <w:rPr>
                <w:rFonts w:ascii="Times New Roman" w:hAnsi="Times New Roman" w:cs="Times New Roman"/>
                <w:b/>
              </w:rPr>
              <w:t>Печатные издания:</w:t>
            </w:r>
          </w:p>
          <w:p w14:paraId="19937BD8" w14:textId="180C9B3E" w:rsidR="00460B10" w:rsidRPr="003772E6" w:rsidRDefault="00460B10" w:rsidP="00460B10">
            <w:pPr>
              <w:rPr>
                <w:rFonts w:ascii="Times New Roman" w:hAnsi="Times New Roman" w:cs="Times New Roman"/>
              </w:rPr>
            </w:pPr>
            <w:r w:rsidRPr="003772E6">
              <w:rPr>
                <w:rFonts w:ascii="Times New Roman" w:eastAsia="Calibri" w:hAnsi="Times New Roman" w:cs="Times New Roman"/>
              </w:rPr>
              <w:t xml:space="preserve">Губернские ведомости </w:t>
            </w:r>
          </w:p>
          <w:p w14:paraId="4A02D45A" w14:textId="77777777" w:rsidR="00460B10" w:rsidRPr="003772E6" w:rsidRDefault="00460B10" w:rsidP="00460B10">
            <w:pPr>
              <w:rPr>
                <w:rFonts w:ascii="Times New Roman" w:hAnsi="Times New Roman" w:cs="Times New Roman"/>
                <w:b/>
              </w:rPr>
            </w:pPr>
            <w:r w:rsidRPr="003772E6">
              <w:rPr>
                <w:rFonts w:ascii="Times New Roman" w:hAnsi="Times New Roman" w:cs="Times New Roman"/>
                <w:b/>
              </w:rPr>
              <w:t>Веб-сайты:</w:t>
            </w:r>
          </w:p>
          <w:p w14:paraId="69995417" w14:textId="77777777" w:rsidR="00460B10" w:rsidRPr="003772E6" w:rsidRDefault="00460B10" w:rsidP="00460B10">
            <w:pPr>
              <w:contextualSpacing/>
              <w:rPr>
                <w:rFonts w:ascii="Times New Roman" w:eastAsia="Calibri" w:hAnsi="Times New Roman" w:cs="Times New Roman"/>
                <w:lang w:val="en-US"/>
              </w:rPr>
            </w:pPr>
            <w:r w:rsidRPr="003772E6">
              <w:rPr>
                <w:rFonts w:ascii="Times New Roman" w:eastAsia="Calibri" w:hAnsi="Times New Roman" w:cs="Times New Roman"/>
                <w:lang w:val="en-US"/>
              </w:rPr>
              <w:t>Citysakh.ru</w:t>
            </w:r>
          </w:p>
          <w:p w14:paraId="3A3BD690" w14:textId="77777777" w:rsidR="00460B10" w:rsidRPr="003772E6" w:rsidRDefault="00460B10" w:rsidP="00460B10">
            <w:pPr>
              <w:contextualSpacing/>
              <w:rPr>
                <w:rFonts w:ascii="Times New Roman" w:eastAsia="Calibri" w:hAnsi="Times New Roman" w:cs="Times New Roman"/>
                <w:lang w:val="en-US"/>
              </w:rPr>
            </w:pPr>
            <w:r w:rsidRPr="003772E6">
              <w:rPr>
                <w:rFonts w:ascii="Times New Roman" w:eastAsia="Calibri" w:hAnsi="Times New Roman" w:cs="Times New Roman"/>
                <w:lang w:val="en-US"/>
              </w:rPr>
              <w:t>sakhalinmedia.ru</w:t>
            </w:r>
          </w:p>
          <w:p w14:paraId="24A334D8" w14:textId="77777777" w:rsidR="00460B10" w:rsidRPr="003772E6" w:rsidRDefault="00460B10" w:rsidP="00460B10">
            <w:pPr>
              <w:contextualSpacing/>
              <w:rPr>
                <w:rFonts w:ascii="Times New Roman" w:eastAsia="Calibri" w:hAnsi="Times New Roman" w:cs="Times New Roman"/>
                <w:lang w:val="en-US"/>
              </w:rPr>
            </w:pPr>
            <w:r w:rsidRPr="003772E6">
              <w:rPr>
                <w:rFonts w:ascii="Times New Roman" w:eastAsia="Calibri" w:hAnsi="Times New Roman" w:cs="Times New Roman"/>
                <w:lang w:val="en-US"/>
              </w:rPr>
              <w:t>archksakhalin.ru</w:t>
            </w:r>
          </w:p>
          <w:p w14:paraId="242F16D7" w14:textId="77777777" w:rsidR="00460B10" w:rsidRPr="003772E6" w:rsidRDefault="00460B10" w:rsidP="00460B10">
            <w:pPr>
              <w:contextualSpacing/>
              <w:rPr>
                <w:rFonts w:ascii="Times New Roman" w:eastAsia="Calibri" w:hAnsi="Times New Roman" w:cs="Times New Roman"/>
                <w:lang w:val="en-US"/>
              </w:rPr>
            </w:pPr>
            <w:r w:rsidRPr="003772E6">
              <w:rPr>
                <w:rFonts w:ascii="Times New Roman" w:eastAsia="Calibri" w:hAnsi="Times New Roman" w:cs="Times New Roman"/>
                <w:lang w:val="en-US"/>
              </w:rPr>
              <w:t>ujnosahalinsk.bezformata.com</w:t>
            </w:r>
          </w:p>
          <w:p w14:paraId="3E94E7E2" w14:textId="0DC1CBC4" w:rsidR="00460B10" w:rsidRPr="003772E6" w:rsidRDefault="00460B10" w:rsidP="00460B10">
            <w:pPr>
              <w:contextualSpacing/>
              <w:rPr>
                <w:rFonts w:ascii="Times New Roman" w:eastAsia="Calibri" w:hAnsi="Times New Roman" w:cs="Times New Roman"/>
                <w:lang w:val="en-US"/>
              </w:rPr>
            </w:pPr>
            <w:r w:rsidRPr="003772E6">
              <w:rPr>
                <w:rFonts w:ascii="Times New Roman" w:eastAsia="Calibri" w:hAnsi="Times New Roman" w:cs="Times New Roman"/>
                <w:lang w:val="en-US"/>
              </w:rPr>
              <w:t>skr.su/otv</w:t>
            </w:r>
            <w:r>
              <w:rPr>
                <w:rFonts w:ascii="Times New Roman" w:eastAsia="Calibri" w:hAnsi="Times New Roman" w:cs="Times New Roman"/>
                <w:lang w:val="en-US"/>
              </w:rPr>
              <w:br/>
            </w:r>
          </w:p>
          <w:p w14:paraId="7190A257" w14:textId="77777777" w:rsidR="00460B10" w:rsidRPr="003772E6" w:rsidRDefault="00460B10" w:rsidP="00460B10">
            <w:pPr>
              <w:rPr>
                <w:rFonts w:ascii="Times New Roman" w:hAnsi="Times New Roman" w:cs="Times New Roman"/>
                <w:b/>
                <w:bCs/>
                <w:lang w:val="en-US"/>
              </w:rPr>
            </w:pPr>
            <w:r w:rsidRPr="003772E6">
              <w:rPr>
                <w:rFonts w:ascii="Times New Roman" w:hAnsi="Times New Roman" w:cs="Times New Roman"/>
                <w:b/>
                <w:bCs/>
              </w:rPr>
              <w:t>Вконтакте</w:t>
            </w:r>
            <w:r w:rsidRPr="003772E6">
              <w:rPr>
                <w:rFonts w:ascii="Times New Roman" w:hAnsi="Times New Roman" w:cs="Times New Roman"/>
                <w:b/>
                <w:bCs/>
                <w:lang w:val="en-US"/>
              </w:rPr>
              <w:t>:</w:t>
            </w:r>
          </w:p>
          <w:p w14:paraId="1D4C1A20" w14:textId="5EB2DDBE" w:rsidR="00460B10" w:rsidRPr="003772E6" w:rsidRDefault="00460B10" w:rsidP="00460B10">
            <w:pPr>
              <w:rPr>
                <w:rFonts w:ascii="Times New Roman" w:hAnsi="Times New Roman" w:cs="Times New Roman"/>
                <w:lang w:val="en-US"/>
              </w:rPr>
            </w:pPr>
            <w:r w:rsidRPr="003772E6">
              <w:rPr>
                <w:rFonts w:ascii="Times New Roman" w:hAnsi="Times New Roman" w:cs="Times New Roman"/>
                <w:lang w:val="en-US"/>
              </w:rPr>
              <w:lastRenderedPageBreak/>
              <w:t>https://vk.com/archk65</w:t>
            </w:r>
          </w:p>
          <w:p w14:paraId="0B92F06E" w14:textId="77777777" w:rsidR="00460B10" w:rsidRPr="003772E6" w:rsidRDefault="00460B10" w:rsidP="00460B10">
            <w:pPr>
              <w:rPr>
                <w:rFonts w:ascii="Times New Roman" w:hAnsi="Times New Roman" w:cs="Times New Roman"/>
                <w:b/>
                <w:lang w:val="en-US"/>
              </w:rPr>
            </w:pPr>
            <w:r w:rsidRPr="003772E6">
              <w:rPr>
                <w:rFonts w:ascii="Times New Roman" w:hAnsi="Times New Roman" w:cs="Times New Roman"/>
                <w:b/>
              </w:rPr>
              <w:t>Радио</w:t>
            </w:r>
            <w:r w:rsidRPr="003772E6">
              <w:rPr>
                <w:rFonts w:ascii="Times New Roman" w:hAnsi="Times New Roman" w:cs="Times New Roman"/>
                <w:b/>
                <w:lang w:val="en-US"/>
              </w:rPr>
              <w:t>:</w:t>
            </w:r>
          </w:p>
          <w:p w14:paraId="1F1E6549" w14:textId="77777777" w:rsidR="00460B10" w:rsidRPr="003772E6" w:rsidRDefault="00460B10" w:rsidP="00460B10">
            <w:pPr>
              <w:rPr>
                <w:rFonts w:ascii="Times New Roman" w:hAnsi="Times New Roman" w:cs="Times New Roman"/>
              </w:rPr>
            </w:pPr>
            <w:r w:rsidRPr="003772E6">
              <w:rPr>
                <w:rFonts w:ascii="Times New Roman" w:hAnsi="Times New Roman" w:cs="Times New Roman"/>
              </w:rPr>
              <w:t>Комсомольская правда</w:t>
            </w:r>
          </w:p>
          <w:p w14:paraId="6C205345" w14:textId="77777777" w:rsidR="00460B10" w:rsidRPr="003772E6" w:rsidRDefault="00460B10" w:rsidP="00460B10">
            <w:pPr>
              <w:rPr>
                <w:rFonts w:ascii="Times New Roman" w:hAnsi="Times New Roman" w:cs="Times New Roman"/>
              </w:rPr>
            </w:pPr>
            <w:r w:rsidRPr="003772E6">
              <w:rPr>
                <w:rFonts w:ascii="Times New Roman" w:hAnsi="Times New Roman" w:cs="Times New Roman"/>
                <w:lang w:val="en-US"/>
              </w:rPr>
              <w:t>Love</w:t>
            </w:r>
            <w:r w:rsidRPr="003772E6">
              <w:rPr>
                <w:rFonts w:ascii="Times New Roman" w:hAnsi="Times New Roman" w:cs="Times New Roman"/>
              </w:rPr>
              <w:t xml:space="preserve"> </w:t>
            </w:r>
            <w:r w:rsidRPr="003772E6">
              <w:rPr>
                <w:rFonts w:ascii="Times New Roman" w:hAnsi="Times New Roman" w:cs="Times New Roman"/>
                <w:lang w:val="en-US"/>
              </w:rPr>
              <w:t>radio</w:t>
            </w:r>
          </w:p>
          <w:p w14:paraId="16E508AE" w14:textId="0EF19D11" w:rsidR="00460B10" w:rsidRPr="003772E6" w:rsidRDefault="00460B10" w:rsidP="00460B10">
            <w:pPr>
              <w:rPr>
                <w:rFonts w:ascii="Times New Roman" w:hAnsi="Times New Roman" w:cs="Times New Roman"/>
              </w:rPr>
            </w:pPr>
            <w:r w:rsidRPr="003772E6">
              <w:rPr>
                <w:rFonts w:ascii="Times New Roman" w:hAnsi="Times New Roman" w:cs="Times New Roman"/>
              </w:rPr>
              <w:t>АСТВ</w:t>
            </w:r>
          </w:p>
          <w:p w14:paraId="6B8AC7C9" w14:textId="77777777" w:rsidR="00460B10" w:rsidRPr="003772E6" w:rsidRDefault="00460B10" w:rsidP="00460B10">
            <w:pPr>
              <w:rPr>
                <w:rFonts w:ascii="Times New Roman" w:hAnsi="Times New Roman" w:cs="Times New Roman"/>
                <w:b/>
                <w:bCs/>
              </w:rPr>
            </w:pPr>
            <w:r w:rsidRPr="003772E6">
              <w:rPr>
                <w:rFonts w:ascii="Times New Roman" w:hAnsi="Times New Roman" w:cs="Times New Roman"/>
                <w:b/>
                <w:bCs/>
              </w:rPr>
              <w:t>Телеграмм бот:</w:t>
            </w:r>
          </w:p>
          <w:p w14:paraId="2BA70C08" w14:textId="461F5C49" w:rsidR="00460B10" w:rsidRPr="003772E6" w:rsidRDefault="00460B10" w:rsidP="00460B10">
            <w:pPr>
              <w:rPr>
                <w:rFonts w:ascii="Times New Roman" w:hAnsi="Times New Roman" w:cs="Times New Roman"/>
              </w:rPr>
            </w:pPr>
            <w:r w:rsidRPr="003772E6">
              <w:rPr>
                <w:rFonts w:ascii="Times New Roman" w:hAnsi="Times New Roman" w:cs="Times New Roman"/>
              </w:rPr>
              <w:t>АРЧК</w:t>
            </w:r>
          </w:p>
        </w:tc>
        <w:tc>
          <w:tcPr>
            <w:tcW w:w="2252" w:type="dxa"/>
            <w:gridSpan w:val="3"/>
          </w:tcPr>
          <w:p w14:paraId="544BF8D6" w14:textId="77777777" w:rsidR="00460B10" w:rsidRPr="003772E6" w:rsidRDefault="00460B10" w:rsidP="00460B10">
            <w:pPr>
              <w:rPr>
                <w:rFonts w:ascii="Times New Roman" w:hAnsi="Times New Roman" w:cs="Times New Roman"/>
              </w:rPr>
            </w:pPr>
            <w:r w:rsidRPr="003772E6">
              <w:rPr>
                <w:rFonts w:ascii="Times New Roman" w:hAnsi="Times New Roman" w:cs="Times New Roman"/>
              </w:rPr>
              <w:lastRenderedPageBreak/>
              <w:t>Веб-сайты</w:t>
            </w:r>
          </w:p>
          <w:p w14:paraId="0195FAE5" w14:textId="77777777" w:rsidR="00460B10" w:rsidRPr="003772E6" w:rsidRDefault="00460B10" w:rsidP="00460B10">
            <w:pPr>
              <w:rPr>
                <w:rFonts w:ascii="Times New Roman" w:hAnsi="Times New Roman" w:cs="Times New Roman"/>
              </w:rPr>
            </w:pPr>
            <w:r w:rsidRPr="003772E6">
              <w:rPr>
                <w:rFonts w:ascii="Times New Roman" w:hAnsi="Times New Roman" w:cs="Times New Roman"/>
              </w:rPr>
              <w:t>Печатные издания</w:t>
            </w:r>
          </w:p>
          <w:p w14:paraId="71C6CBCD" w14:textId="77777777" w:rsidR="00460B10" w:rsidRPr="003772E6" w:rsidRDefault="00460B10" w:rsidP="00460B10">
            <w:pPr>
              <w:rPr>
                <w:rFonts w:ascii="Times New Roman" w:hAnsi="Times New Roman" w:cs="Times New Roman"/>
              </w:rPr>
            </w:pPr>
            <w:r w:rsidRPr="003772E6">
              <w:rPr>
                <w:rFonts w:ascii="Times New Roman" w:hAnsi="Times New Roman" w:cs="Times New Roman"/>
              </w:rPr>
              <w:t>Телеграмм</w:t>
            </w:r>
          </w:p>
          <w:p w14:paraId="6E91250F" w14:textId="7285628B" w:rsidR="00460B10" w:rsidRPr="003772E6" w:rsidRDefault="00460B10" w:rsidP="00460B10">
            <w:pPr>
              <w:rPr>
                <w:rFonts w:ascii="Times New Roman" w:hAnsi="Times New Roman" w:cs="Times New Roman"/>
              </w:rPr>
            </w:pPr>
            <w:r w:rsidRPr="003772E6">
              <w:rPr>
                <w:rFonts w:ascii="Times New Roman" w:hAnsi="Times New Roman" w:cs="Times New Roman"/>
              </w:rPr>
              <w:t>Радиоэфир</w:t>
            </w:r>
          </w:p>
        </w:tc>
        <w:tc>
          <w:tcPr>
            <w:tcW w:w="2678" w:type="dxa"/>
          </w:tcPr>
          <w:p w14:paraId="7D3A2391" w14:textId="77777777" w:rsidR="00460B10" w:rsidRPr="003772E6" w:rsidRDefault="00000000" w:rsidP="00460B10">
            <w:pPr>
              <w:rPr>
                <w:rFonts w:ascii="Times New Roman" w:hAnsi="Times New Roman" w:cs="Times New Roman"/>
              </w:rPr>
            </w:pPr>
            <w:hyperlink r:id="rId1314" w:history="1">
              <w:r w:rsidR="00460B10" w:rsidRPr="003772E6">
                <w:rPr>
                  <w:rStyle w:val="a4"/>
                  <w:rFonts w:ascii="Times New Roman" w:hAnsi="Times New Roman" w:cs="Times New Roman"/>
                </w:rPr>
                <w:t>https://citysakh.ru/</w:t>
              </w:r>
            </w:hyperlink>
          </w:p>
          <w:p w14:paraId="3A735DBA" w14:textId="77777777" w:rsidR="00460B10" w:rsidRPr="003772E6" w:rsidRDefault="00000000" w:rsidP="00460B10">
            <w:pPr>
              <w:rPr>
                <w:rFonts w:ascii="Times New Roman" w:hAnsi="Times New Roman" w:cs="Times New Roman"/>
              </w:rPr>
            </w:pPr>
            <w:hyperlink r:id="rId1315" w:history="1">
              <w:r w:rsidR="00460B10" w:rsidRPr="003772E6">
                <w:rPr>
                  <w:rStyle w:val="a4"/>
                  <w:rFonts w:ascii="Times New Roman" w:hAnsi="Times New Roman" w:cs="Times New Roman"/>
                </w:rPr>
                <w:t>https://sakhalinmedia.ru/</w:t>
              </w:r>
            </w:hyperlink>
          </w:p>
          <w:p w14:paraId="76DF7046" w14:textId="77777777" w:rsidR="00460B10" w:rsidRPr="003772E6" w:rsidRDefault="00000000" w:rsidP="00460B10">
            <w:pPr>
              <w:rPr>
                <w:rFonts w:ascii="Times New Roman" w:hAnsi="Times New Roman" w:cs="Times New Roman"/>
              </w:rPr>
            </w:pPr>
            <w:hyperlink r:id="rId1316" w:history="1">
              <w:r w:rsidR="00460B10" w:rsidRPr="003772E6">
                <w:rPr>
                  <w:rStyle w:val="a4"/>
                  <w:rFonts w:ascii="Times New Roman" w:hAnsi="Times New Roman" w:cs="Times New Roman"/>
                </w:rPr>
                <w:t>https://skr.su/otv/</w:t>
              </w:r>
            </w:hyperlink>
          </w:p>
          <w:p w14:paraId="74E3271C" w14:textId="77777777" w:rsidR="00460B10" w:rsidRPr="003772E6" w:rsidRDefault="00460B10" w:rsidP="00460B10">
            <w:pPr>
              <w:rPr>
                <w:rFonts w:ascii="Times New Roman" w:hAnsi="Times New Roman" w:cs="Times New Roman"/>
              </w:rPr>
            </w:pPr>
          </w:p>
          <w:p w14:paraId="49605CC6" w14:textId="77777777" w:rsidR="00460B10" w:rsidRPr="003772E6" w:rsidRDefault="00000000" w:rsidP="00460B10">
            <w:pPr>
              <w:rPr>
                <w:rFonts w:ascii="Times New Roman" w:hAnsi="Times New Roman" w:cs="Times New Roman"/>
              </w:rPr>
            </w:pPr>
            <w:hyperlink r:id="rId1317" w:history="1">
              <w:r w:rsidR="00460B10" w:rsidRPr="003772E6">
                <w:rPr>
                  <w:rStyle w:val="a4"/>
                  <w:rFonts w:ascii="Times New Roman" w:hAnsi="Times New Roman" w:cs="Times New Roman"/>
                </w:rPr>
                <w:t>http://info.sakh.media/categories/tv</w:t>
              </w:r>
            </w:hyperlink>
          </w:p>
          <w:p w14:paraId="10D3FEA9" w14:textId="77777777" w:rsidR="00460B10" w:rsidRPr="003772E6" w:rsidRDefault="00460B10" w:rsidP="00460B10">
            <w:pPr>
              <w:rPr>
                <w:rFonts w:ascii="Times New Roman" w:hAnsi="Times New Roman" w:cs="Times New Roman"/>
              </w:rPr>
            </w:pPr>
          </w:p>
          <w:p w14:paraId="2FDD4DFF" w14:textId="77777777" w:rsidR="00460B10" w:rsidRPr="003772E6" w:rsidRDefault="00000000" w:rsidP="00460B10">
            <w:pPr>
              <w:rPr>
                <w:rFonts w:ascii="Times New Roman" w:hAnsi="Times New Roman" w:cs="Times New Roman"/>
              </w:rPr>
            </w:pPr>
            <w:hyperlink r:id="rId1318" w:history="1">
              <w:r w:rsidR="00460B10" w:rsidRPr="003772E6">
                <w:rPr>
                  <w:rStyle w:val="a4"/>
                  <w:rFonts w:ascii="Times New Roman" w:hAnsi="Times New Roman" w:cs="Times New Roman"/>
                </w:rPr>
                <w:t>https://web.telegram.org/k/</w:t>
              </w:r>
            </w:hyperlink>
          </w:p>
          <w:p w14:paraId="5805F6BE" w14:textId="77777777" w:rsidR="00460B10" w:rsidRPr="003772E6" w:rsidRDefault="00000000" w:rsidP="00460B10">
            <w:pPr>
              <w:rPr>
                <w:rFonts w:ascii="Times New Roman" w:hAnsi="Times New Roman" w:cs="Times New Roman"/>
              </w:rPr>
            </w:pPr>
            <w:hyperlink r:id="rId1319" w:history="1">
              <w:r w:rsidR="00460B10" w:rsidRPr="003772E6">
                <w:rPr>
                  <w:rStyle w:val="a4"/>
                  <w:rFonts w:ascii="Times New Roman" w:hAnsi="Times New Roman" w:cs="Times New Roman"/>
                </w:rPr>
                <w:t>https://archksakhalin.ru/</w:t>
              </w:r>
            </w:hyperlink>
          </w:p>
          <w:p w14:paraId="77D7BF52" w14:textId="77777777" w:rsidR="00460B10" w:rsidRPr="003772E6" w:rsidRDefault="00460B10" w:rsidP="00460B10">
            <w:pPr>
              <w:rPr>
                <w:rFonts w:ascii="Times New Roman" w:hAnsi="Times New Roman" w:cs="Times New Roman"/>
              </w:rPr>
            </w:pPr>
          </w:p>
          <w:p w14:paraId="2AD3A700" w14:textId="77777777" w:rsidR="00460B10" w:rsidRPr="003772E6" w:rsidRDefault="00000000" w:rsidP="00460B10">
            <w:pPr>
              <w:rPr>
                <w:rFonts w:ascii="Times New Roman" w:hAnsi="Times New Roman" w:cs="Times New Roman"/>
              </w:rPr>
            </w:pPr>
            <w:hyperlink r:id="rId1320" w:history="1">
              <w:r w:rsidR="00460B10" w:rsidRPr="003772E6">
                <w:rPr>
                  <w:rStyle w:val="a4"/>
                  <w:rFonts w:ascii="Times New Roman" w:hAnsi="Times New Roman" w:cs="Times New Roman"/>
                </w:rPr>
                <w:t>https://sakhalin.gov.ru/</w:t>
              </w:r>
            </w:hyperlink>
          </w:p>
          <w:p w14:paraId="14BA685F" w14:textId="77777777" w:rsidR="00460B10" w:rsidRPr="003772E6" w:rsidRDefault="00460B10" w:rsidP="00460B10">
            <w:pPr>
              <w:rPr>
                <w:rFonts w:ascii="Times New Roman" w:hAnsi="Times New Roman" w:cs="Times New Roman"/>
              </w:rPr>
            </w:pPr>
          </w:p>
          <w:p w14:paraId="4E42AEEC" w14:textId="77777777" w:rsidR="00460B10" w:rsidRPr="003772E6" w:rsidRDefault="00000000" w:rsidP="00460B10">
            <w:pPr>
              <w:rPr>
                <w:rFonts w:ascii="Times New Roman" w:hAnsi="Times New Roman" w:cs="Times New Roman"/>
              </w:rPr>
            </w:pPr>
            <w:hyperlink r:id="rId1321" w:history="1">
              <w:r w:rsidR="00460B10" w:rsidRPr="003772E6">
                <w:rPr>
                  <w:rStyle w:val="a4"/>
                  <w:rFonts w:ascii="Times New Roman" w:hAnsi="Times New Roman" w:cs="Times New Roman"/>
                </w:rPr>
                <w:t>https://obrazovanie.sakhalin.gov.ru/</w:t>
              </w:r>
            </w:hyperlink>
          </w:p>
          <w:p w14:paraId="6F3D663A" w14:textId="77777777" w:rsidR="00460B10" w:rsidRPr="003772E6" w:rsidRDefault="00000000" w:rsidP="00460B10">
            <w:pPr>
              <w:rPr>
                <w:rFonts w:ascii="Times New Roman" w:hAnsi="Times New Roman" w:cs="Times New Roman"/>
              </w:rPr>
            </w:pPr>
            <w:hyperlink r:id="rId1322" w:history="1">
              <w:r w:rsidR="00460B10" w:rsidRPr="003772E6">
                <w:rPr>
                  <w:rStyle w:val="a4"/>
                  <w:rFonts w:ascii="Times New Roman" w:hAnsi="Times New Roman" w:cs="Times New Roman"/>
                </w:rPr>
                <w:t>http://www.iroso.ru/</w:t>
              </w:r>
            </w:hyperlink>
          </w:p>
          <w:p w14:paraId="51479C32" w14:textId="0222699B" w:rsidR="00460B10" w:rsidRPr="003772E6" w:rsidRDefault="00460B10" w:rsidP="00460B10">
            <w:pPr>
              <w:rPr>
                <w:rFonts w:ascii="Times New Roman" w:hAnsi="Times New Roman" w:cs="Times New Roman"/>
              </w:rPr>
            </w:pPr>
          </w:p>
        </w:tc>
        <w:tc>
          <w:tcPr>
            <w:tcW w:w="2127" w:type="dxa"/>
          </w:tcPr>
          <w:p w14:paraId="54F9559B" w14:textId="2187BEC0" w:rsidR="00460B10" w:rsidRPr="003772E6" w:rsidRDefault="00460B10" w:rsidP="00460B10">
            <w:pPr>
              <w:rPr>
                <w:rFonts w:ascii="Times New Roman" w:hAnsi="Times New Roman" w:cs="Times New Roman"/>
              </w:rPr>
            </w:pPr>
            <w:r w:rsidRPr="003772E6">
              <w:rPr>
                <w:rFonts w:ascii="Times New Roman" w:hAnsi="Times New Roman" w:cs="Times New Roman"/>
              </w:rPr>
              <w:lastRenderedPageBreak/>
              <w:t>Все СМИ приглашены и проинформированы.</w:t>
            </w:r>
          </w:p>
        </w:tc>
        <w:tc>
          <w:tcPr>
            <w:tcW w:w="1970" w:type="dxa"/>
            <w:gridSpan w:val="2"/>
          </w:tcPr>
          <w:p w14:paraId="70ED8399" w14:textId="77777777" w:rsidR="00460B10" w:rsidRPr="003772E6" w:rsidRDefault="00460B10" w:rsidP="00460B10">
            <w:pPr>
              <w:rPr>
                <w:rFonts w:ascii="Times New Roman" w:hAnsi="Times New Roman" w:cs="Times New Roman"/>
              </w:rPr>
            </w:pPr>
            <w:r w:rsidRPr="003772E6">
              <w:rPr>
                <w:rFonts w:ascii="Times New Roman" w:hAnsi="Times New Roman" w:cs="Times New Roman"/>
              </w:rPr>
              <w:t>Кашкина С.Ю.</w:t>
            </w:r>
          </w:p>
          <w:p w14:paraId="02FB8205" w14:textId="62DE76B2" w:rsidR="00460B10" w:rsidRPr="003772E6" w:rsidRDefault="00460B10" w:rsidP="00460B10">
            <w:pPr>
              <w:rPr>
                <w:rFonts w:ascii="Times New Roman" w:hAnsi="Times New Roman" w:cs="Times New Roman"/>
              </w:rPr>
            </w:pPr>
            <w:r w:rsidRPr="003772E6">
              <w:rPr>
                <w:rFonts w:ascii="Times New Roman" w:hAnsi="Times New Roman" w:cs="Times New Roman"/>
              </w:rPr>
              <w:t>Гринчук Я.Д.</w:t>
            </w:r>
          </w:p>
        </w:tc>
      </w:tr>
      <w:tr w:rsidR="00460B10" w:rsidRPr="007E1254" w14:paraId="56C51B20" w14:textId="77777777" w:rsidTr="00101120">
        <w:trPr>
          <w:trHeight w:val="1005"/>
        </w:trPr>
        <w:tc>
          <w:tcPr>
            <w:tcW w:w="596" w:type="dxa"/>
          </w:tcPr>
          <w:p w14:paraId="745A3294" w14:textId="41D7501E" w:rsidR="00460B10" w:rsidRPr="003772E6" w:rsidRDefault="00460B10" w:rsidP="00460B10">
            <w:pPr>
              <w:rPr>
                <w:rFonts w:ascii="Times New Roman" w:hAnsi="Times New Roman" w:cs="Times New Roman"/>
                <w:color w:val="000000"/>
              </w:rPr>
            </w:pPr>
            <w:r w:rsidRPr="003772E6">
              <w:rPr>
                <w:rFonts w:ascii="Times New Roman" w:hAnsi="Times New Roman" w:cs="Times New Roman"/>
                <w:color w:val="000000"/>
              </w:rPr>
              <w:lastRenderedPageBreak/>
              <w:t>2</w:t>
            </w:r>
          </w:p>
        </w:tc>
        <w:tc>
          <w:tcPr>
            <w:tcW w:w="2102" w:type="dxa"/>
            <w:gridSpan w:val="2"/>
          </w:tcPr>
          <w:p w14:paraId="435352B7" w14:textId="5A39BCA0" w:rsidR="00460B10" w:rsidRPr="003772E6" w:rsidRDefault="00460B10" w:rsidP="00460B10">
            <w:pPr>
              <w:rPr>
                <w:rFonts w:ascii="Times New Roman" w:eastAsia="Times New Roman" w:hAnsi="Times New Roman" w:cs="Times New Roman"/>
                <w:lang w:eastAsia="ru-RU"/>
              </w:rPr>
            </w:pPr>
            <w:r w:rsidRPr="003772E6">
              <w:rPr>
                <w:rFonts w:ascii="Times New Roman" w:hAnsi="Times New Roman" w:cs="Times New Roman"/>
              </w:rPr>
              <w:t xml:space="preserve">Открытие </w:t>
            </w:r>
            <w:r w:rsidRPr="003772E6">
              <w:rPr>
                <w:rFonts w:ascii="Times New Roman" w:hAnsi="Times New Roman" w:cs="Times New Roman"/>
                <w:lang w:val="en-US"/>
              </w:rPr>
              <w:t xml:space="preserve">VIII </w:t>
            </w:r>
            <w:r w:rsidRPr="003772E6">
              <w:rPr>
                <w:rFonts w:ascii="Times New Roman" w:hAnsi="Times New Roman" w:cs="Times New Roman"/>
              </w:rPr>
              <w:t>регионального чемпионата</w:t>
            </w:r>
          </w:p>
        </w:tc>
        <w:tc>
          <w:tcPr>
            <w:tcW w:w="1442" w:type="dxa"/>
          </w:tcPr>
          <w:p w14:paraId="2D0775BF" w14:textId="77777777" w:rsidR="00460B10" w:rsidRPr="003772E6" w:rsidRDefault="00460B10" w:rsidP="00460B10">
            <w:pPr>
              <w:rPr>
                <w:rFonts w:ascii="Times New Roman" w:hAnsi="Times New Roman" w:cs="Times New Roman"/>
                <w:color w:val="000000"/>
              </w:rPr>
            </w:pPr>
            <w:r w:rsidRPr="003772E6">
              <w:rPr>
                <w:rFonts w:ascii="Times New Roman" w:hAnsi="Times New Roman" w:cs="Times New Roman"/>
                <w:color w:val="000000"/>
              </w:rPr>
              <w:t>Пост-релиз, фоторепортаж, видеорепортаж.</w:t>
            </w:r>
          </w:p>
          <w:p w14:paraId="7F36C0ED" w14:textId="123CDBA8" w:rsidR="00460B10" w:rsidRPr="003772E6" w:rsidRDefault="00460B10" w:rsidP="00460B10">
            <w:pPr>
              <w:rPr>
                <w:rFonts w:ascii="Times New Roman" w:hAnsi="Times New Roman" w:cs="Times New Roman"/>
                <w:color w:val="000000"/>
              </w:rPr>
            </w:pPr>
            <w:r w:rsidRPr="003772E6">
              <w:rPr>
                <w:rFonts w:ascii="Times New Roman" w:hAnsi="Times New Roman" w:cs="Times New Roman"/>
                <w:color w:val="000000"/>
              </w:rPr>
              <w:t>Публикация информации на официальной странице АРЧК в Вконтакте, телеграм и Одноклассниках</w:t>
            </w:r>
          </w:p>
        </w:tc>
        <w:tc>
          <w:tcPr>
            <w:tcW w:w="1111" w:type="dxa"/>
            <w:gridSpan w:val="2"/>
          </w:tcPr>
          <w:p w14:paraId="72943D67" w14:textId="3F7F1306" w:rsidR="00460B10" w:rsidRPr="003772E6" w:rsidRDefault="00460B10" w:rsidP="00460B10">
            <w:pPr>
              <w:rPr>
                <w:rFonts w:ascii="Times New Roman" w:hAnsi="Times New Roman" w:cs="Times New Roman"/>
              </w:rPr>
            </w:pPr>
            <w:r w:rsidRPr="003772E6">
              <w:rPr>
                <w:rFonts w:ascii="Times New Roman" w:hAnsi="Times New Roman" w:cs="Times New Roman"/>
              </w:rPr>
              <w:t>В день открытия или на следующий день</w:t>
            </w:r>
          </w:p>
        </w:tc>
        <w:tc>
          <w:tcPr>
            <w:tcW w:w="1613" w:type="dxa"/>
            <w:gridSpan w:val="3"/>
          </w:tcPr>
          <w:p w14:paraId="3C049B9E" w14:textId="77777777" w:rsidR="00460B10" w:rsidRPr="003772E6" w:rsidRDefault="00460B10" w:rsidP="00460B10">
            <w:pPr>
              <w:rPr>
                <w:rFonts w:ascii="Times New Roman" w:hAnsi="Times New Roman" w:cs="Times New Roman"/>
              </w:rPr>
            </w:pPr>
            <w:r w:rsidRPr="003772E6">
              <w:rPr>
                <w:rFonts w:ascii="Times New Roman" w:hAnsi="Times New Roman" w:cs="Times New Roman"/>
              </w:rPr>
              <w:t>Телевидение</w:t>
            </w:r>
          </w:p>
          <w:p w14:paraId="17D2D857" w14:textId="77777777" w:rsidR="00460B10" w:rsidRPr="003772E6" w:rsidRDefault="00460B10" w:rsidP="00460B10">
            <w:pPr>
              <w:rPr>
                <w:rFonts w:ascii="Times New Roman" w:hAnsi="Times New Roman" w:cs="Times New Roman"/>
              </w:rPr>
            </w:pPr>
            <w:r w:rsidRPr="003772E6">
              <w:rPr>
                <w:rFonts w:ascii="Times New Roman" w:hAnsi="Times New Roman" w:cs="Times New Roman"/>
              </w:rPr>
              <w:t>Веб-сайты</w:t>
            </w:r>
          </w:p>
          <w:p w14:paraId="0EC23037" w14:textId="77777777" w:rsidR="00460B10" w:rsidRPr="003772E6" w:rsidRDefault="00460B10" w:rsidP="00460B10">
            <w:pPr>
              <w:rPr>
                <w:rFonts w:ascii="Times New Roman" w:hAnsi="Times New Roman" w:cs="Times New Roman"/>
              </w:rPr>
            </w:pPr>
            <w:r w:rsidRPr="003772E6">
              <w:rPr>
                <w:rFonts w:ascii="Times New Roman" w:hAnsi="Times New Roman" w:cs="Times New Roman"/>
              </w:rPr>
              <w:t>Инстаграм РКЦ</w:t>
            </w:r>
          </w:p>
        </w:tc>
        <w:tc>
          <w:tcPr>
            <w:tcW w:w="2252" w:type="dxa"/>
            <w:gridSpan w:val="3"/>
          </w:tcPr>
          <w:p w14:paraId="09099C02" w14:textId="77777777" w:rsidR="00460B10" w:rsidRPr="003772E6" w:rsidRDefault="00460B10" w:rsidP="00460B10">
            <w:pPr>
              <w:rPr>
                <w:rFonts w:ascii="Times New Roman" w:hAnsi="Times New Roman" w:cs="Times New Roman"/>
              </w:rPr>
            </w:pPr>
            <w:r w:rsidRPr="003772E6">
              <w:rPr>
                <w:rFonts w:ascii="Times New Roman" w:hAnsi="Times New Roman" w:cs="Times New Roman"/>
              </w:rPr>
              <w:t>Телевидение</w:t>
            </w:r>
          </w:p>
          <w:p w14:paraId="50B2AF80" w14:textId="77777777" w:rsidR="00460B10" w:rsidRPr="003772E6" w:rsidRDefault="00460B10" w:rsidP="00460B10">
            <w:pPr>
              <w:rPr>
                <w:rFonts w:ascii="Times New Roman" w:hAnsi="Times New Roman" w:cs="Times New Roman"/>
              </w:rPr>
            </w:pPr>
            <w:r w:rsidRPr="003772E6">
              <w:rPr>
                <w:rFonts w:ascii="Times New Roman" w:hAnsi="Times New Roman" w:cs="Times New Roman"/>
              </w:rPr>
              <w:t>Веб-сайты</w:t>
            </w:r>
          </w:p>
          <w:p w14:paraId="720392DF" w14:textId="77777777" w:rsidR="00460B10" w:rsidRPr="003772E6" w:rsidRDefault="00460B10" w:rsidP="00460B10">
            <w:pPr>
              <w:rPr>
                <w:rFonts w:ascii="Times New Roman" w:hAnsi="Times New Roman" w:cs="Times New Roman"/>
              </w:rPr>
            </w:pPr>
            <w:r w:rsidRPr="003772E6">
              <w:rPr>
                <w:rFonts w:ascii="Times New Roman" w:hAnsi="Times New Roman" w:cs="Times New Roman"/>
              </w:rPr>
              <w:t>Телеграм</w:t>
            </w:r>
          </w:p>
          <w:p w14:paraId="0E2658E5" w14:textId="77777777" w:rsidR="00460B10" w:rsidRPr="003772E6" w:rsidRDefault="00460B10" w:rsidP="00460B10">
            <w:pPr>
              <w:rPr>
                <w:rFonts w:ascii="Times New Roman" w:hAnsi="Times New Roman" w:cs="Times New Roman"/>
              </w:rPr>
            </w:pPr>
            <w:r w:rsidRPr="003772E6">
              <w:rPr>
                <w:rFonts w:ascii="Times New Roman" w:hAnsi="Times New Roman" w:cs="Times New Roman"/>
              </w:rPr>
              <w:t>Вконтакте</w:t>
            </w:r>
          </w:p>
          <w:p w14:paraId="4AC060B5" w14:textId="702D019C" w:rsidR="00460B10" w:rsidRPr="003772E6" w:rsidRDefault="00460B10" w:rsidP="00460B10">
            <w:pPr>
              <w:rPr>
                <w:rFonts w:ascii="Times New Roman" w:hAnsi="Times New Roman" w:cs="Times New Roman"/>
              </w:rPr>
            </w:pPr>
            <w:r w:rsidRPr="003772E6">
              <w:rPr>
                <w:rFonts w:ascii="Times New Roman" w:hAnsi="Times New Roman" w:cs="Times New Roman"/>
              </w:rPr>
              <w:t>Одноклассники</w:t>
            </w:r>
          </w:p>
        </w:tc>
        <w:tc>
          <w:tcPr>
            <w:tcW w:w="2678" w:type="dxa"/>
          </w:tcPr>
          <w:p w14:paraId="514AD878" w14:textId="77777777" w:rsidR="00460B10" w:rsidRPr="003772E6" w:rsidRDefault="00460B10" w:rsidP="00460B10">
            <w:pPr>
              <w:rPr>
                <w:rFonts w:ascii="Times New Roman" w:hAnsi="Times New Roman" w:cs="Times New Roman"/>
              </w:rPr>
            </w:pPr>
            <w:r w:rsidRPr="003772E6">
              <w:rPr>
                <w:rFonts w:ascii="Times New Roman" w:hAnsi="Times New Roman" w:cs="Times New Roman"/>
              </w:rPr>
              <w:t>Видеорепортажи в местных ТВ новостях. Опубликованы статьи с фото в Интернет-ресурсах.</w:t>
            </w:r>
          </w:p>
        </w:tc>
        <w:tc>
          <w:tcPr>
            <w:tcW w:w="2127" w:type="dxa"/>
          </w:tcPr>
          <w:p w14:paraId="3F5F4FD5" w14:textId="09A3B543" w:rsidR="00460B10" w:rsidRPr="003772E6" w:rsidRDefault="00460B10" w:rsidP="00460B10">
            <w:pPr>
              <w:rPr>
                <w:rFonts w:ascii="Times New Roman" w:hAnsi="Times New Roman" w:cs="Times New Roman"/>
              </w:rPr>
            </w:pPr>
            <w:r w:rsidRPr="003772E6">
              <w:rPr>
                <w:rFonts w:ascii="Times New Roman" w:hAnsi="Times New Roman" w:cs="Times New Roman"/>
              </w:rPr>
              <w:t>Видеорепортаж в местных ТВ новостях. Опубликованы статьи с фото в Интернет-ресурсах.</w:t>
            </w:r>
          </w:p>
        </w:tc>
        <w:tc>
          <w:tcPr>
            <w:tcW w:w="1970" w:type="dxa"/>
            <w:gridSpan w:val="2"/>
          </w:tcPr>
          <w:p w14:paraId="4B117052" w14:textId="77777777" w:rsidR="00460B10" w:rsidRPr="003772E6" w:rsidRDefault="00460B10" w:rsidP="00460B10">
            <w:pPr>
              <w:rPr>
                <w:rFonts w:ascii="Times New Roman" w:hAnsi="Times New Roman" w:cs="Times New Roman"/>
              </w:rPr>
            </w:pPr>
            <w:r w:rsidRPr="003772E6">
              <w:rPr>
                <w:rFonts w:ascii="Times New Roman" w:hAnsi="Times New Roman" w:cs="Times New Roman"/>
              </w:rPr>
              <w:t>Кашкина С.Ю.</w:t>
            </w:r>
          </w:p>
          <w:p w14:paraId="778F7D41" w14:textId="770EE9A7" w:rsidR="00460B10" w:rsidRPr="003772E6" w:rsidRDefault="00460B10" w:rsidP="00460B10">
            <w:pPr>
              <w:rPr>
                <w:rFonts w:ascii="Times New Roman" w:hAnsi="Times New Roman" w:cs="Times New Roman"/>
              </w:rPr>
            </w:pPr>
            <w:r w:rsidRPr="003772E6">
              <w:rPr>
                <w:rFonts w:ascii="Times New Roman" w:hAnsi="Times New Roman" w:cs="Times New Roman"/>
              </w:rPr>
              <w:t>Гринчук Я.Д.</w:t>
            </w:r>
          </w:p>
        </w:tc>
      </w:tr>
      <w:tr w:rsidR="00460B10" w:rsidRPr="007E1254" w14:paraId="07CB2A66" w14:textId="77777777" w:rsidTr="00101120">
        <w:trPr>
          <w:trHeight w:val="1005"/>
        </w:trPr>
        <w:tc>
          <w:tcPr>
            <w:tcW w:w="596" w:type="dxa"/>
          </w:tcPr>
          <w:p w14:paraId="62AE85D8" w14:textId="71B32F23" w:rsidR="00460B10" w:rsidRPr="003772E6" w:rsidRDefault="00460B10" w:rsidP="00460B10">
            <w:pPr>
              <w:rPr>
                <w:rFonts w:ascii="Times New Roman" w:hAnsi="Times New Roman" w:cs="Times New Roman"/>
                <w:color w:val="000000"/>
              </w:rPr>
            </w:pPr>
            <w:r w:rsidRPr="003772E6">
              <w:rPr>
                <w:rFonts w:ascii="Times New Roman" w:hAnsi="Times New Roman" w:cs="Times New Roman"/>
                <w:color w:val="000000"/>
              </w:rPr>
              <w:t>3</w:t>
            </w:r>
          </w:p>
        </w:tc>
        <w:tc>
          <w:tcPr>
            <w:tcW w:w="2102" w:type="dxa"/>
            <w:gridSpan w:val="2"/>
          </w:tcPr>
          <w:p w14:paraId="5C51ACE6" w14:textId="43EC32C6" w:rsidR="00460B10" w:rsidRPr="003772E6" w:rsidRDefault="00460B10" w:rsidP="00460B10">
            <w:pPr>
              <w:rPr>
                <w:rFonts w:ascii="Times New Roman" w:eastAsia="Times New Roman" w:hAnsi="Times New Roman" w:cs="Times New Roman"/>
                <w:lang w:eastAsia="ru-RU"/>
              </w:rPr>
            </w:pPr>
            <w:r w:rsidRPr="003772E6">
              <w:rPr>
                <w:rFonts w:ascii="Times New Roman" w:hAnsi="Times New Roman" w:cs="Times New Roman"/>
              </w:rPr>
              <w:t xml:space="preserve">Закрытие </w:t>
            </w:r>
            <w:r w:rsidRPr="003772E6">
              <w:rPr>
                <w:rFonts w:ascii="Times New Roman" w:hAnsi="Times New Roman" w:cs="Times New Roman"/>
                <w:lang w:val="en-US"/>
              </w:rPr>
              <w:t xml:space="preserve">VIII </w:t>
            </w:r>
            <w:r w:rsidRPr="003772E6">
              <w:rPr>
                <w:rFonts w:ascii="Times New Roman" w:hAnsi="Times New Roman" w:cs="Times New Roman"/>
              </w:rPr>
              <w:t>регионального чемпионата</w:t>
            </w:r>
          </w:p>
        </w:tc>
        <w:tc>
          <w:tcPr>
            <w:tcW w:w="1442" w:type="dxa"/>
          </w:tcPr>
          <w:p w14:paraId="4D3F1B2A" w14:textId="77777777" w:rsidR="00460B10" w:rsidRPr="003772E6" w:rsidRDefault="00460B10" w:rsidP="00460B10">
            <w:pPr>
              <w:rPr>
                <w:rFonts w:ascii="Times New Roman" w:hAnsi="Times New Roman" w:cs="Times New Roman"/>
                <w:color w:val="000000"/>
              </w:rPr>
            </w:pPr>
            <w:r w:rsidRPr="003772E6">
              <w:rPr>
                <w:rFonts w:ascii="Times New Roman" w:hAnsi="Times New Roman" w:cs="Times New Roman"/>
                <w:color w:val="000000"/>
              </w:rPr>
              <w:t>Пост-релиз, фоторепортаж, видеорепортаж.</w:t>
            </w:r>
          </w:p>
          <w:p w14:paraId="0901E8B6" w14:textId="77777777" w:rsidR="00460B10" w:rsidRPr="003772E6" w:rsidRDefault="00460B10" w:rsidP="00460B10">
            <w:pPr>
              <w:rPr>
                <w:rFonts w:ascii="Times New Roman" w:hAnsi="Times New Roman" w:cs="Times New Roman"/>
                <w:color w:val="000000"/>
              </w:rPr>
            </w:pPr>
            <w:r w:rsidRPr="003772E6">
              <w:rPr>
                <w:rFonts w:ascii="Times New Roman" w:hAnsi="Times New Roman" w:cs="Times New Roman"/>
                <w:color w:val="000000"/>
              </w:rPr>
              <w:lastRenderedPageBreak/>
              <w:t>Публикация информации на официальной странице АРЧК, в Вконтакте, Одноклассниках и телеграм.</w:t>
            </w:r>
          </w:p>
          <w:p w14:paraId="2949486A" w14:textId="77777777" w:rsidR="00460B10" w:rsidRPr="003772E6" w:rsidRDefault="00460B10" w:rsidP="00460B10">
            <w:pPr>
              <w:rPr>
                <w:rFonts w:ascii="Times New Roman" w:hAnsi="Times New Roman" w:cs="Times New Roman"/>
                <w:color w:val="000000"/>
              </w:rPr>
            </w:pPr>
            <w:r w:rsidRPr="003772E6">
              <w:rPr>
                <w:rFonts w:ascii="Times New Roman" w:hAnsi="Times New Roman" w:cs="Times New Roman"/>
                <w:color w:val="000000"/>
              </w:rPr>
              <w:t>Статья в газете.</w:t>
            </w:r>
          </w:p>
          <w:p w14:paraId="52F3CD77" w14:textId="7B6BCA1E" w:rsidR="00460B10" w:rsidRPr="003772E6" w:rsidRDefault="00460B10" w:rsidP="00460B10">
            <w:pPr>
              <w:rPr>
                <w:rFonts w:ascii="Times New Roman" w:hAnsi="Times New Roman" w:cs="Times New Roman"/>
                <w:color w:val="000000"/>
              </w:rPr>
            </w:pPr>
            <w:r w:rsidRPr="003772E6">
              <w:rPr>
                <w:rFonts w:ascii="Times New Roman" w:hAnsi="Times New Roman" w:cs="Times New Roman"/>
                <w:color w:val="000000"/>
              </w:rPr>
              <w:t>Эфир на радио с региональным оператором</w:t>
            </w:r>
          </w:p>
        </w:tc>
        <w:tc>
          <w:tcPr>
            <w:tcW w:w="1111" w:type="dxa"/>
            <w:gridSpan w:val="2"/>
          </w:tcPr>
          <w:p w14:paraId="6E1E3BB3" w14:textId="3C42C605" w:rsidR="00460B10" w:rsidRPr="003772E6" w:rsidRDefault="00460B10" w:rsidP="00460B10">
            <w:pPr>
              <w:rPr>
                <w:rFonts w:ascii="Times New Roman" w:hAnsi="Times New Roman" w:cs="Times New Roman"/>
              </w:rPr>
            </w:pPr>
            <w:r w:rsidRPr="003772E6">
              <w:rPr>
                <w:rFonts w:ascii="Times New Roman" w:hAnsi="Times New Roman" w:cs="Times New Roman"/>
              </w:rPr>
              <w:lastRenderedPageBreak/>
              <w:t>В день закрытия или на следующий день</w:t>
            </w:r>
          </w:p>
        </w:tc>
        <w:tc>
          <w:tcPr>
            <w:tcW w:w="1613" w:type="dxa"/>
            <w:gridSpan w:val="3"/>
          </w:tcPr>
          <w:p w14:paraId="18E52A55" w14:textId="77777777" w:rsidR="00460B10" w:rsidRPr="003772E6" w:rsidRDefault="00460B10" w:rsidP="00460B10">
            <w:pPr>
              <w:rPr>
                <w:rFonts w:ascii="Times New Roman" w:hAnsi="Times New Roman" w:cs="Times New Roman"/>
              </w:rPr>
            </w:pPr>
            <w:r w:rsidRPr="003772E6">
              <w:rPr>
                <w:rFonts w:ascii="Times New Roman" w:hAnsi="Times New Roman" w:cs="Times New Roman"/>
              </w:rPr>
              <w:t>Телевидение</w:t>
            </w:r>
          </w:p>
          <w:p w14:paraId="2A95AC5D" w14:textId="77777777" w:rsidR="00460B10" w:rsidRPr="003772E6" w:rsidRDefault="00460B10" w:rsidP="00460B10">
            <w:pPr>
              <w:rPr>
                <w:rFonts w:ascii="Times New Roman" w:hAnsi="Times New Roman" w:cs="Times New Roman"/>
              </w:rPr>
            </w:pPr>
            <w:r w:rsidRPr="003772E6">
              <w:rPr>
                <w:rFonts w:ascii="Times New Roman" w:hAnsi="Times New Roman" w:cs="Times New Roman"/>
              </w:rPr>
              <w:t>Веб-сайты</w:t>
            </w:r>
          </w:p>
          <w:p w14:paraId="4B022913" w14:textId="77777777" w:rsidR="00460B10" w:rsidRPr="003772E6" w:rsidRDefault="00460B10" w:rsidP="00460B10">
            <w:pPr>
              <w:rPr>
                <w:rFonts w:ascii="Times New Roman" w:hAnsi="Times New Roman" w:cs="Times New Roman"/>
              </w:rPr>
            </w:pPr>
            <w:r w:rsidRPr="003772E6">
              <w:rPr>
                <w:rFonts w:ascii="Times New Roman" w:hAnsi="Times New Roman" w:cs="Times New Roman"/>
              </w:rPr>
              <w:t>Печатные издания</w:t>
            </w:r>
          </w:p>
          <w:p w14:paraId="2CEEAE12" w14:textId="77777777" w:rsidR="00460B10" w:rsidRPr="003772E6" w:rsidRDefault="00460B10" w:rsidP="00460B10">
            <w:pPr>
              <w:rPr>
                <w:rFonts w:ascii="Times New Roman" w:hAnsi="Times New Roman" w:cs="Times New Roman"/>
              </w:rPr>
            </w:pPr>
            <w:r w:rsidRPr="003772E6">
              <w:rPr>
                <w:rFonts w:ascii="Times New Roman" w:hAnsi="Times New Roman" w:cs="Times New Roman"/>
              </w:rPr>
              <w:lastRenderedPageBreak/>
              <w:t>Инстаграм РКЦ</w:t>
            </w:r>
          </w:p>
        </w:tc>
        <w:tc>
          <w:tcPr>
            <w:tcW w:w="2252" w:type="dxa"/>
            <w:gridSpan w:val="3"/>
          </w:tcPr>
          <w:p w14:paraId="68B39271" w14:textId="77777777" w:rsidR="00460B10" w:rsidRPr="003772E6" w:rsidRDefault="00460B10" w:rsidP="00460B10">
            <w:pPr>
              <w:rPr>
                <w:rFonts w:ascii="Times New Roman" w:hAnsi="Times New Roman" w:cs="Times New Roman"/>
              </w:rPr>
            </w:pPr>
            <w:r w:rsidRPr="003772E6">
              <w:rPr>
                <w:rFonts w:ascii="Times New Roman" w:hAnsi="Times New Roman" w:cs="Times New Roman"/>
              </w:rPr>
              <w:lastRenderedPageBreak/>
              <w:t>Телевидение</w:t>
            </w:r>
          </w:p>
          <w:p w14:paraId="4C05F714" w14:textId="77777777" w:rsidR="00460B10" w:rsidRPr="003772E6" w:rsidRDefault="00460B10" w:rsidP="00460B10">
            <w:pPr>
              <w:rPr>
                <w:rFonts w:ascii="Times New Roman" w:hAnsi="Times New Roman" w:cs="Times New Roman"/>
              </w:rPr>
            </w:pPr>
            <w:r w:rsidRPr="003772E6">
              <w:rPr>
                <w:rFonts w:ascii="Times New Roman" w:hAnsi="Times New Roman" w:cs="Times New Roman"/>
              </w:rPr>
              <w:t>Телевидение</w:t>
            </w:r>
          </w:p>
          <w:p w14:paraId="1BE4A80A" w14:textId="77777777" w:rsidR="00460B10" w:rsidRPr="003772E6" w:rsidRDefault="00460B10" w:rsidP="00460B10">
            <w:pPr>
              <w:rPr>
                <w:rFonts w:ascii="Times New Roman" w:hAnsi="Times New Roman" w:cs="Times New Roman"/>
              </w:rPr>
            </w:pPr>
            <w:r w:rsidRPr="003772E6">
              <w:rPr>
                <w:rFonts w:ascii="Times New Roman" w:hAnsi="Times New Roman" w:cs="Times New Roman"/>
              </w:rPr>
              <w:t>Веб-сайты</w:t>
            </w:r>
          </w:p>
          <w:p w14:paraId="2E0F3F15" w14:textId="77777777" w:rsidR="00460B10" w:rsidRPr="003772E6" w:rsidRDefault="00460B10" w:rsidP="00460B10">
            <w:pPr>
              <w:rPr>
                <w:rFonts w:ascii="Times New Roman" w:hAnsi="Times New Roman" w:cs="Times New Roman"/>
              </w:rPr>
            </w:pPr>
            <w:r w:rsidRPr="003772E6">
              <w:rPr>
                <w:rFonts w:ascii="Times New Roman" w:hAnsi="Times New Roman" w:cs="Times New Roman"/>
              </w:rPr>
              <w:t>Печатное издание</w:t>
            </w:r>
          </w:p>
          <w:p w14:paraId="19F3CBFE" w14:textId="77777777" w:rsidR="00460B10" w:rsidRPr="003772E6" w:rsidRDefault="00460B10" w:rsidP="00460B10">
            <w:pPr>
              <w:rPr>
                <w:rFonts w:ascii="Times New Roman" w:hAnsi="Times New Roman" w:cs="Times New Roman"/>
              </w:rPr>
            </w:pPr>
            <w:r w:rsidRPr="003772E6">
              <w:rPr>
                <w:rFonts w:ascii="Times New Roman" w:hAnsi="Times New Roman" w:cs="Times New Roman"/>
              </w:rPr>
              <w:lastRenderedPageBreak/>
              <w:t>Вконтакте</w:t>
            </w:r>
          </w:p>
          <w:p w14:paraId="5B98BF28" w14:textId="38E58E10" w:rsidR="00460B10" w:rsidRPr="003772E6" w:rsidRDefault="00460B10" w:rsidP="00460B10">
            <w:pPr>
              <w:rPr>
                <w:rFonts w:ascii="Times New Roman" w:hAnsi="Times New Roman" w:cs="Times New Roman"/>
              </w:rPr>
            </w:pPr>
            <w:r w:rsidRPr="003772E6">
              <w:rPr>
                <w:rFonts w:ascii="Times New Roman" w:hAnsi="Times New Roman" w:cs="Times New Roman"/>
              </w:rPr>
              <w:t>Одноклассники Телеграм</w:t>
            </w:r>
          </w:p>
        </w:tc>
        <w:tc>
          <w:tcPr>
            <w:tcW w:w="2678" w:type="dxa"/>
          </w:tcPr>
          <w:p w14:paraId="0DEA3A79" w14:textId="77777777" w:rsidR="00460B10" w:rsidRPr="003772E6" w:rsidRDefault="00460B10" w:rsidP="00460B10">
            <w:pPr>
              <w:rPr>
                <w:rFonts w:ascii="Times New Roman" w:hAnsi="Times New Roman" w:cs="Times New Roman"/>
              </w:rPr>
            </w:pPr>
            <w:r w:rsidRPr="003772E6">
              <w:rPr>
                <w:rFonts w:ascii="Times New Roman" w:hAnsi="Times New Roman" w:cs="Times New Roman"/>
              </w:rPr>
              <w:lastRenderedPageBreak/>
              <w:t>Видеорепортажи в местных новостях.</w:t>
            </w:r>
          </w:p>
          <w:p w14:paraId="6DD1FEBC" w14:textId="77777777" w:rsidR="00460B10" w:rsidRPr="003772E6" w:rsidRDefault="00460B10" w:rsidP="00460B10">
            <w:pPr>
              <w:rPr>
                <w:rFonts w:ascii="Times New Roman" w:hAnsi="Times New Roman" w:cs="Times New Roman"/>
              </w:rPr>
            </w:pPr>
            <w:r w:rsidRPr="003772E6">
              <w:rPr>
                <w:rFonts w:ascii="Times New Roman" w:hAnsi="Times New Roman" w:cs="Times New Roman"/>
              </w:rPr>
              <w:t>Опубликованы статьи с фото в Интернет-ресурсах.</w:t>
            </w:r>
          </w:p>
          <w:p w14:paraId="2C2656C7" w14:textId="77777777" w:rsidR="00460B10" w:rsidRPr="003772E6" w:rsidRDefault="00460B10" w:rsidP="00460B10">
            <w:pPr>
              <w:rPr>
                <w:rFonts w:ascii="Times New Roman" w:hAnsi="Times New Roman" w:cs="Times New Roman"/>
              </w:rPr>
            </w:pPr>
            <w:r w:rsidRPr="003772E6">
              <w:rPr>
                <w:rFonts w:ascii="Times New Roman" w:hAnsi="Times New Roman" w:cs="Times New Roman"/>
              </w:rPr>
              <w:lastRenderedPageBreak/>
              <w:t>Статья с фотографиями и результатами чемпионата в региональной газете.</w:t>
            </w:r>
          </w:p>
          <w:p w14:paraId="55DBDA19" w14:textId="77777777" w:rsidR="00460B10" w:rsidRPr="003772E6" w:rsidRDefault="00460B10" w:rsidP="00460B10">
            <w:pPr>
              <w:rPr>
                <w:rFonts w:ascii="Times New Roman" w:hAnsi="Times New Roman" w:cs="Times New Roman"/>
              </w:rPr>
            </w:pPr>
            <w:r w:rsidRPr="003772E6">
              <w:rPr>
                <w:rFonts w:ascii="Times New Roman" w:hAnsi="Times New Roman" w:cs="Times New Roman"/>
              </w:rPr>
              <w:t>Проведён прямой радио-эфир о прошедшем чемпионате.</w:t>
            </w:r>
          </w:p>
        </w:tc>
        <w:tc>
          <w:tcPr>
            <w:tcW w:w="2127" w:type="dxa"/>
          </w:tcPr>
          <w:p w14:paraId="5987DDE4" w14:textId="77777777" w:rsidR="00460B10" w:rsidRPr="003772E6" w:rsidRDefault="00460B10" w:rsidP="00460B10">
            <w:pPr>
              <w:rPr>
                <w:rFonts w:ascii="Times New Roman" w:hAnsi="Times New Roman" w:cs="Times New Roman"/>
              </w:rPr>
            </w:pPr>
            <w:r w:rsidRPr="003772E6">
              <w:rPr>
                <w:rFonts w:ascii="Times New Roman" w:hAnsi="Times New Roman" w:cs="Times New Roman"/>
              </w:rPr>
              <w:lastRenderedPageBreak/>
              <w:t>Видеорепортаж в местных новостях.</w:t>
            </w:r>
          </w:p>
          <w:p w14:paraId="4C586B1D" w14:textId="77777777" w:rsidR="00460B10" w:rsidRPr="003772E6" w:rsidRDefault="00460B10" w:rsidP="00460B10">
            <w:pPr>
              <w:rPr>
                <w:rFonts w:ascii="Times New Roman" w:hAnsi="Times New Roman" w:cs="Times New Roman"/>
              </w:rPr>
            </w:pPr>
            <w:r w:rsidRPr="003772E6">
              <w:rPr>
                <w:rFonts w:ascii="Times New Roman" w:hAnsi="Times New Roman" w:cs="Times New Roman"/>
              </w:rPr>
              <w:t>Опубликованы статьи с фото в интернет-ресурсах.</w:t>
            </w:r>
          </w:p>
          <w:p w14:paraId="771217F7" w14:textId="77777777" w:rsidR="00460B10" w:rsidRPr="003772E6" w:rsidRDefault="00460B10" w:rsidP="00460B10">
            <w:pPr>
              <w:rPr>
                <w:rFonts w:ascii="Times New Roman" w:hAnsi="Times New Roman" w:cs="Times New Roman"/>
              </w:rPr>
            </w:pPr>
            <w:r w:rsidRPr="003772E6">
              <w:rPr>
                <w:rFonts w:ascii="Times New Roman" w:hAnsi="Times New Roman" w:cs="Times New Roman"/>
              </w:rPr>
              <w:lastRenderedPageBreak/>
              <w:t>Статья с фотографиями и результатами чемпионата в региональной газете.</w:t>
            </w:r>
          </w:p>
          <w:p w14:paraId="6E4AC7B2" w14:textId="0C2E562B" w:rsidR="00460B10" w:rsidRPr="003772E6" w:rsidRDefault="00460B10" w:rsidP="00460B10">
            <w:pPr>
              <w:rPr>
                <w:rFonts w:ascii="Times New Roman" w:hAnsi="Times New Roman" w:cs="Times New Roman"/>
              </w:rPr>
            </w:pPr>
            <w:r w:rsidRPr="003772E6">
              <w:rPr>
                <w:rFonts w:ascii="Times New Roman" w:hAnsi="Times New Roman" w:cs="Times New Roman"/>
              </w:rPr>
              <w:t>Проведён прямой радиоэфир о прошедшем региональном чемпионате.</w:t>
            </w:r>
          </w:p>
        </w:tc>
        <w:tc>
          <w:tcPr>
            <w:tcW w:w="1970" w:type="dxa"/>
            <w:gridSpan w:val="2"/>
          </w:tcPr>
          <w:p w14:paraId="3B7BE40F" w14:textId="77777777" w:rsidR="00460B10" w:rsidRPr="003772E6" w:rsidRDefault="00460B10" w:rsidP="00460B10">
            <w:pPr>
              <w:rPr>
                <w:rFonts w:ascii="Times New Roman" w:hAnsi="Times New Roman" w:cs="Times New Roman"/>
              </w:rPr>
            </w:pPr>
            <w:r w:rsidRPr="003772E6">
              <w:rPr>
                <w:rFonts w:ascii="Times New Roman" w:hAnsi="Times New Roman" w:cs="Times New Roman"/>
              </w:rPr>
              <w:lastRenderedPageBreak/>
              <w:t>Кашкина С.Ю.</w:t>
            </w:r>
          </w:p>
          <w:p w14:paraId="2EE0F95D" w14:textId="1AE8FA54" w:rsidR="00460B10" w:rsidRPr="003772E6" w:rsidRDefault="00460B10" w:rsidP="00460B10">
            <w:pPr>
              <w:rPr>
                <w:rFonts w:ascii="Times New Roman" w:hAnsi="Times New Roman" w:cs="Times New Roman"/>
              </w:rPr>
            </w:pPr>
            <w:r w:rsidRPr="003772E6">
              <w:rPr>
                <w:rFonts w:ascii="Times New Roman" w:hAnsi="Times New Roman" w:cs="Times New Roman"/>
              </w:rPr>
              <w:t>Гринчук Я.Д.</w:t>
            </w:r>
          </w:p>
        </w:tc>
      </w:tr>
      <w:tr w:rsidR="00460B10" w:rsidRPr="007E1254" w14:paraId="419B2C5D" w14:textId="77777777" w:rsidTr="00101120">
        <w:trPr>
          <w:trHeight w:val="1005"/>
        </w:trPr>
        <w:tc>
          <w:tcPr>
            <w:tcW w:w="596" w:type="dxa"/>
          </w:tcPr>
          <w:p w14:paraId="182634B8" w14:textId="5DF876F3" w:rsidR="00460B10" w:rsidRPr="003772E6" w:rsidRDefault="00460B10" w:rsidP="00460B10">
            <w:pPr>
              <w:rPr>
                <w:rFonts w:ascii="Times New Roman" w:hAnsi="Times New Roman" w:cs="Times New Roman"/>
                <w:color w:val="000000"/>
              </w:rPr>
            </w:pPr>
            <w:r w:rsidRPr="003772E6">
              <w:rPr>
                <w:rFonts w:ascii="Times New Roman" w:hAnsi="Times New Roman" w:cs="Times New Roman"/>
                <w:color w:val="000000"/>
                <w:lang w:val="en-US"/>
              </w:rPr>
              <w:t>4</w:t>
            </w:r>
          </w:p>
        </w:tc>
        <w:tc>
          <w:tcPr>
            <w:tcW w:w="2102" w:type="dxa"/>
            <w:gridSpan w:val="2"/>
          </w:tcPr>
          <w:p w14:paraId="0CC12A06" w14:textId="0F8C1031" w:rsidR="00460B10" w:rsidRPr="003772E6" w:rsidRDefault="00460B10" w:rsidP="00460B10">
            <w:pPr>
              <w:rPr>
                <w:rFonts w:ascii="Times New Roman" w:eastAsia="Times New Roman" w:hAnsi="Times New Roman" w:cs="Times New Roman"/>
                <w:lang w:eastAsia="ru-RU"/>
              </w:rPr>
            </w:pPr>
            <w:r w:rsidRPr="003772E6">
              <w:rPr>
                <w:rFonts w:ascii="Times New Roman" w:hAnsi="Times New Roman" w:cs="Times New Roman"/>
              </w:rPr>
              <w:t xml:space="preserve">Отборочный этап финала Национального чемпионата. </w:t>
            </w:r>
          </w:p>
        </w:tc>
        <w:tc>
          <w:tcPr>
            <w:tcW w:w="1442" w:type="dxa"/>
          </w:tcPr>
          <w:p w14:paraId="2B67DE64" w14:textId="78373F8C" w:rsidR="00460B10" w:rsidRPr="003772E6" w:rsidRDefault="00460B10" w:rsidP="00460B10">
            <w:pPr>
              <w:rPr>
                <w:rFonts w:ascii="Times New Roman" w:hAnsi="Times New Roman" w:cs="Times New Roman"/>
                <w:color w:val="000000"/>
              </w:rPr>
            </w:pPr>
            <w:r w:rsidRPr="003772E6">
              <w:rPr>
                <w:rFonts w:ascii="Times New Roman" w:hAnsi="Times New Roman" w:cs="Times New Roman"/>
                <w:color w:val="000000"/>
              </w:rPr>
              <w:t xml:space="preserve">Информационные материалы с фотографиями участников, </w:t>
            </w:r>
            <w:r w:rsidRPr="003772E6">
              <w:rPr>
                <w:rFonts w:ascii="Times New Roman" w:hAnsi="Times New Roman" w:cs="Times New Roman"/>
                <w:color w:val="000000"/>
              </w:rPr>
              <w:lastRenderedPageBreak/>
              <w:t>результатами участия.</w:t>
            </w:r>
          </w:p>
        </w:tc>
        <w:tc>
          <w:tcPr>
            <w:tcW w:w="1111" w:type="dxa"/>
            <w:gridSpan w:val="2"/>
          </w:tcPr>
          <w:p w14:paraId="4ACB7C2B" w14:textId="2F02E3C5" w:rsidR="00460B10" w:rsidRPr="003772E6" w:rsidRDefault="00460B10" w:rsidP="00460B10">
            <w:pPr>
              <w:rPr>
                <w:rFonts w:ascii="Times New Roman" w:hAnsi="Times New Roman" w:cs="Times New Roman"/>
              </w:rPr>
            </w:pPr>
            <w:r w:rsidRPr="003772E6">
              <w:rPr>
                <w:rFonts w:ascii="Times New Roman" w:hAnsi="Times New Roman" w:cs="Times New Roman"/>
              </w:rPr>
              <w:lastRenderedPageBreak/>
              <w:t xml:space="preserve">До и на протяжении всего времени проведения </w:t>
            </w:r>
            <w:r w:rsidRPr="003772E6">
              <w:rPr>
                <w:rFonts w:ascii="Times New Roman" w:hAnsi="Times New Roman" w:cs="Times New Roman"/>
              </w:rPr>
              <w:lastRenderedPageBreak/>
              <w:t>отборочных соревнований.</w:t>
            </w:r>
          </w:p>
        </w:tc>
        <w:tc>
          <w:tcPr>
            <w:tcW w:w="1613" w:type="dxa"/>
            <w:gridSpan w:val="3"/>
          </w:tcPr>
          <w:p w14:paraId="7B674F4A" w14:textId="77777777" w:rsidR="00460B10" w:rsidRPr="003772E6" w:rsidRDefault="00460B10" w:rsidP="00460B10">
            <w:pPr>
              <w:rPr>
                <w:rFonts w:ascii="Times New Roman" w:hAnsi="Times New Roman" w:cs="Times New Roman"/>
              </w:rPr>
            </w:pPr>
            <w:r w:rsidRPr="003772E6">
              <w:rPr>
                <w:rFonts w:ascii="Times New Roman" w:hAnsi="Times New Roman" w:cs="Times New Roman"/>
              </w:rPr>
              <w:lastRenderedPageBreak/>
              <w:t>Телевидение</w:t>
            </w:r>
          </w:p>
          <w:p w14:paraId="4559C9A3" w14:textId="77777777" w:rsidR="00460B10" w:rsidRPr="003772E6" w:rsidRDefault="00460B10" w:rsidP="00460B10">
            <w:pPr>
              <w:rPr>
                <w:rFonts w:ascii="Times New Roman" w:hAnsi="Times New Roman" w:cs="Times New Roman"/>
              </w:rPr>
            </w:pPr>
            <w:r w:rsidRPr="003772E6">
              <w:rPr>
                <w:rFonts w:ascii="Times New Roman" w:hAnsi="Times New Roman" w:cs="Times New Roman"/>
              </w:rPr>
              <w:t>Веб-сайты</w:t>
            </w:r>
          </w:p>
          <w:p w14:paraId="20994084" w14:textId="77777777" w:rsidR="00460B10" w:rsidRPr="003772E6" w:rsidRDefault="00460B10" w:rsidP="00460B10">
            <w:pPr>
              <w:rPr>
                <w:rFonts w:ascii="Times New Roman" w:hAnsi="Times New Roman" w:cs="Times New Roman"/>
              </w:rPr>
            </w:pPr>
            <w:r w:rsidRPr="003772E6">
              <w:rPr>
                <w:rFonts w:ascii="Times New Roman" w:hAnsi="Times New Roman" w:cs="Times New Roman"/>
              </w:rPr>
              <w:t>Инстаграм РКЦ</w:t>
            </w:r>
          </w:p>
        </w:tc>
        <w:tc>
          <w:tcPr>
            <w:tcW w:w="2252" w:type="dxa"/>
            <w:gridSpan w:val="3"/>
          </w:tcPr>
          <w:p w14:paraId="1CE8BCA2" w14:textId="77777777" w:rsidR="00460B10" w:rsidRPr="003772E6" w:rsidRDefault="00460B10" w:rsidP="00460B10">
            <w:pPr>
              <w:rPr>
                <w:rFonts w:ascii="Times New Roman" w:hAnsi="Times New Roman" w:cs="Times New Roman"/>
              </w:rPr>
            </w:pPr>
            <w:r w:rsidRPr="003772E6">
              <w:rPr>
                <w:rFonts w:ascii="Times New Roman" w:hAnsi="Times New Roman" w:cs="Times New Roman"/>
              </w:rPr>
              <w:t xml:space="preserve">Веб-сайты, Инстаграм </w:t>
            </w:r>
          </w:p>
          <w:p w14:paraId="279951F1" w14:textId="77777777" w:rsidR="00460B10" w:rsidRPr="003772E6" w:rsidRDefault="00460B10" w:rsidP="00460B10">
            <w:pPr>
              <w:rPr>
                <w:rFonts w:ascii="Times New Roman" w:hAnsi="Times New Roman" w:cs="Times New Roman"/>
              </w:rPr>
            </w:pPr>
            <w:r w:rsidRPr="003772E6">
              <w:rPr>
                <w:rFonts w:ascii="Times New Roman" w:hAnsi="Times New Roman" w:cs="Times New Roman"/>
              </w:rPr>
              <w:t>Вконтакте</w:t>
            </w:r>
          </w:p>
          <w:p w14:paraId="324CDAAD" w14:textId="3FE96224" w:rsidR="00460B10" w:rsidRPr="003772E6" w:rsidRDefault="00460B10" w:rsidP="00460B10">
            <w:pPr>
              <w:rPr>
                <w:rFonts w:ascii="Times New Roman" w:hAnsi="Times New Roman" w:cs="Times New Roman"/>
              </w:rPr>
            </w:pPr>
            <w:r w:rsidRPr="003772E6">
              <w:rPr>
                <w:rFonts w:ascii="Times New Roman" w:hAnsi="Times New Roman" w:cs="Times New Roman"/>
              </w:rPr>
              <w:t>Одноклассники Телеграм</w:t>
            </w:r>
          </w:p>
        </w:tc>
        <w:tc>
          <w:tcPr>
            <w:tcW w:w="2678" w:type="dxa"/>
          </w:tcPr>
          <w:p w14:paraId="183868A6" w14:textId="7766E5E0" w:rsidR="00460B10" w:rsidRPr="003772E6" w:rsidRDefault="00460B10" w:rsidP="00460B10">
            <w:pPr>
              <w:rPr>
                <w:rFonts w:ascii="Times New Roman" w:hAnsi="Times New Roman" w:cs="Times New Roman"/>
              </w:rPr>
            </w:pPr>
          </w:p>
        </w:tc>
        <w:tc>
          <w:tcPr>
            <w:tcW w:w="2127" w:type="dxa"/>
          </w:tcPr>
          <w:p w14:paraId="4713794D" w14:textId="418DCAAB" w:rsidR="00460B10" w:rsidRPr="003772E6" w:rsidRDefault="00460B10" w:rsidP="00460B10">
            <w:pPr>
              <w:rPr>
                <w:rFonts w:ascii="Times New Roman" w:hAnsi="Times New Roman" w:cs="Times New Roman"/>
              </w:rPr>
            </w:pPr>
            <w:r w:rsidRPr="003772E6">
              <w:rPr>
                <w:rFonts w:ascii="Times New Roman" w:hAnsi="Times New Roman" w:cs="Times New Roman"/>
              </w:rPr>
              <w:t>Опубликованы новости о результатах участия в отборочных соревнованиях.</w:t>
            </w:r>
          </w:p>
        </w:tc>
        <w:tc>
          <w:tcPr>
            <w:tcW w:w="1970" w:type="dxa"/>
            <w:gridSpan w:val="2"/>
          </w:tcPr>
          <w:p w14:paraId="0CED2325" w14:textId="77777777" w:rsidR="00460B10" w:rsidRPr="003772E6" w:rsidRDefault="00460B10" w:rsidP="00460B10">
            <w:pPr>
              <w:rPr>
                <w:rFonts w:ascii="Times New Roman" w:hAnsi="Times New Roman" w:cs="Times New Roman"/>
              </w:rPr>
            </w:pPr>
            <w:r w:rsidRPr="003772E6">
              <w:rPr>
                <w:rFonts w:ascii="Times New Roman" w:hAnsi="Times New Roman" w:cs="Times New Roman"/>
              </w:rPr>
              <w:t>Кашкина С.Ю.</w:t>
            </w:r>
          </w:p>
          <w:p w14:paraId="728DB665" w14:textId="0069E86F" w:rsidR="00460B10" w:rsidRPr="003772E6" w:rsidRDefault="00460B10" w:rsidP="00460B10">
            <w:pPr>
              <w:rPr>
                <w:rFonts w:ascii="Times New Roman" w:hAnsi="Times New Roman" w:cs="Times New Roman"/>
              </w:rPr>
            </w:pPr>
            <w:r w:rsidRPr="003772E6">
              <w:rPr>
                <w:rFonts w:ascii="Times New Roman" w:hAnsi="Times New Roman" w:cs="Times New Roman"/>
              </w:rPr>
              <w:t>Гринчук Я.Д.</w:t>
            </w:r>
          </w:p>
        </w:tc>
      </w:tr>
      <w:tr w:rsidR="00460B10" w:rsidRPr="007E1254" w14:paraId="5295C804" w14:textId="77777777" w:rsidTr="00101120">
        <w:trPr>
          <w:trHeight w:val="1005"/>
        </w:trPr>
        <w:tc>
          <w:tcPr>
            <w:tcW w:w="596" w:type="dxa"/>
          </w:tcPr>
          <w:p w14:paraId="7901C65F" w14:textId="6B67AD11" w:rsidR="00460B10" w:rsidRPr="003772E6" w:rsidRDefault="00460B10" w:rsidP="00460B10">
            <w:pPr>
              <w:rPr>
                <w:rFonts w:ascii="Times New Roman" w:hAnsi="Times New Roman" w:cs="Times New Roman"/>
                <w:color w:val="000000"/>
              </w:rPr>
            </w:pPr>
            <w:r w:rsidRPr="003772E6">
              <w:rPr>
                <w:rFonts w:ascii="Times New Roman" w:hAnsi="Times New Roman" w:cs="Times New Roman"/>
                <w:color w:val="000000"/>
                <w:lang w:val="en-US"/>
              </w:rPr>
              <w:t>5</w:t>
            </w:r>
          </w:p>
        </w:tc>
        <w:tc>
          <w:tcPr>
            <w:tcW w:w="2102" w:type="dxa"/>
            <w:gridSpan w:val="2"/>
          </w:tcPr>
          <w:p w14:paraId="54241B81" w14:textId="2CBAF940" w:rsidR="00460B10" w:rsidRPr="003772E6" w:rsidRDefault="00460B10" w:rsidP="00460B10">
            <w:pPr>
              <w:rPr>
                <w:rFonts w:ascii="Times New Roman" w:eastAsia="Times New Roman" w:hAnsi="Times New Roman" w:cs="Times New Roman"/>
                <w:lang w:eastAsia="ru-RU"/>
              </w:rPr>
            </w:pPr>
            <w:r w:rsidRPr="003772E6">
              <w:rPr>
                <w:rFonts w:ascii="Times New Roman" w:hAnsi="Times New Roman" w:cs="Times New Roman"/>
              </w:rPr>
              <w:t>Формирование региональной сборной к Национальному чемпионату</w:t>
            </w:r>
          </w:p>
        </w:tc>
        <w:tc>
          <w:tcPr>
            <w:tcW w:w="1442" w:type="dxa"/>
          </w:tcPr>
          <w:p w14:paraId="083FFA69" w14:textId="3549C16B" w:rsidR="00460B10" w:rsidRPr="003772E6" w:rsidRDefault="00460B10" w:rsidP="00460B10">
            <w:pPr>
              <w:rPr>
                <w:rFonts w:ascii="Times New Roman" w:hAnsi="Times New Roman" w:cs="Times New Roman"/>
                <w:color w:val="000000"/>
              </w:rPr>
            </w:pPr>
            <w:r w:rsidRPr="003772E6">
              <w:rPr>
                <w:rFonts w:ascii="Times New Roman" w:hAnsi="Times New Roman" w:cs="Times New Roman"/>
                <w:color w:val="000000"/>
              </w:rPr>
              <w:t>Интервью, статья, фото и видео репортаж</w:t>
            </w:r>
          </w:p>
        </w:tc>
        <w:tc>
          <w:tcPr>
            <w:tcW w:w="1111" w:type="dxa"/>
            <w:gridSpan w:val="2"/>
          </w:tcPr>
          <w:p w14:paraId="197639C1" w14:textId="064769ED" w:rsidR="00460B10" w:rsidRPr="003772E6" w:rsidRDefault="00460B10" w:rsidP="00460B10">
            <w:pPr>
              <w:rPr>
                <w:rFonts w:ascii="Times New Roman" w:hAnsi="Times New Roman" w:cs="Times New Roman"/>
              </w:rPr>
            </w:pPr>
            <w:r w:rsidRPr="003772E6">
              <w:rPr>
                <w:rFonts w:ascii="Times New Roman" w:hAnsi="Times New Roman" w:cs="Times New Roman"/>
              </w:rPr>
              <w:t>За 2 дня до вылета и перед отлетом в аэропорту.</w:t>
            </w:r>
          </w:p>
        </w:tc>
        <w:tc>
          <w:tcPr>
            <w:tcW w:w="1613" w:type="dxa"/>
            <w:gridSpan w:val="3"/>
          </w:tcPr>
          <w:p w14:paraId="67927003" w14:textId="77777777" w:rsidR="00460B10" w:rsidRPr="003772E6" w:rsidRDefault="00460B10" w:rsidP="00460B10">
            <w:pPr>
              <w:rPr>
                <w:rFonts w:ascii="Times New Roman" w:hAnsi="Times New Roman" w:cs="Times New Roman"/>
              </w:rPr>
            </w:pPr>
            <w:r w:rsidRPr="003772E6">
              <w:rPr>
                <w:rFonts w:ascii="Times New Roman" w:hAnsi="Times New Roman" w:cs="Times New Roman"/>
              </w:rPr>
              <w:t>Веб-сайты, Инстаграм РКЦ</w:t>
            </w:r>
          </w:p>
        </w:tc>
        <w:tc>
          <w:tcPr>
            <w:tcW w:w="2252" w:type="dxa"/>
            <w:gridSpan w:val="3"/>
          </w:tcPr>
          <w:p w14:paraId="7CB74B90" w14:textId="77777777" w:rsidR="00460B10" w:rsidRPr="003772E6" w:rsidRDefault="00460B10" w:rsidP="00460B10">
            <w:pPr>
              <w:rPr>
                <w:rFonts w:ascii="Times New Roman" w:hAnsi="Times New Roman" w:cs="Times New Roman"/>
              </w:rPr>
            </w:pPr>
            <w:r w:rsidRPr="003772E6">
              <w:rPr>
                <w:rFonts w:ascii="Times New Roman" w:hAnsi="Times New Roman" w:cs="Times New Roman"/>
              </w:rPr>
              <w:t>Телевидение</w:t>
            </w:r>
          </w:p>
          <w:p w14:paraId="1EDAC26F" w14:textId="77777777" w:rsidR="00460B10" w:rsidRPr="003772E6" w:rsidRDefault="00460B10" w:rsidP="00460B10">
            <w:pPr>
              <w:rPr>
                <w:rFonts w:ascii="Times New Roman" w:hAnsi="Times New Roman" w:cs="Times New Roman"/>
              </w:rPr>
            </w:pPr>
            <w:r w:rsidRPr="003772E6">
              <w:rPr>
                <w:rFonts w:ascii="Times New Roman" w:hAnsi="Times New Roman" w:cs="Times New Roman"/>
              </w:rPr>
              <w:t>Веб-сайты</w:t>
            </w:r>
          </w:p>
          <w:p w14:paraId="4961DE30" w14:textId="77777777" w:rsidR="00460B10" w:rsidRPr="003772E6" w:rsidRDefault="00460B10" w:rsidP="00460B10">
            <w:pPr>
              <w:rPr>
                <w:rFonts w:ascii="Times New Roman" w:hAnsi="Times New Roman" w:cs="Times New Roman"/>
              </w:rPr>
            </w:pPr>
            <w:r w:rsidRPr="003772E6">
              <w:rPr>
                <w:rFonts w:ascii="Times New Roman" w:hAnsi="Times New Roman" w:cs="Times New Roman"/>
              </w:rPr>
              <w:t>Вконтакте</w:t>
            </w:r>
          </w:p>
          <w:p w14:paraId="77E00731" w14:textId="4A95A450" w:rsidR="00460B10" w:rsidRPr="003772E6" w:rsidRDefault="00460B10" w:rsidP="00460B10">
            <w:pPr>
              <w:rPr>
                <w:rFonts w:ascii="Times New Roman" w:hAnsi="Times New Roman" w:cs="Times New Roman"/>
              </w:rPr>
            </w:pPr>
            <w:r w:rsidRPr="003772E6">
              <w:rPr>
                <w:rFonts w:ascii="Times New Roman" w:hAnsi="Times New Roman" w:cs="Times New Roman"/>
              </w:rPr>
              <w:t>Одноклассники Телеграм</w:t>
            </w:r>
          </w:p>
        </w:tc>
        <w:tc>
          <w:tcPr>
            <w:tcW w:w="2678" w:type="dxa"/>
          </w:tcPr>
          <w:p w14:paraId="6880D66A" w14:textId="77777777" w:rsidR="00460B10" w:rsidRPr="003772E6" w:rsidRDefault="00460B10" w:rsidP="00460B10">
            <w:pPr>
              <w:rPr>
                <w:rFonts w:ascii="Times New Roman" w:hAnsi="Times New Roman" w:cs="Times New Roman"/>
              </w:rPr>
            </w:pPr>
            <w:r w:rsidRPr="003772E6">
              <w:rPr>
                <w:rFonts w:ascii="Times New Roman" w:hAnsi="Times New Roman" w:cs="Times New Roman"/>
              </w:rPr>
              <w:t xml:space="preserve">Опубликованы новости о результатах участия в отборочных соревнованиях </w:t>
            </w:r>
          </w:p>
        </w:tc>
        <w:tc>
          <w:tcPr>
            <w:tcW w:w="2127" w:type="dxa"/>
          </w:tcPr>
          <w:p w14:paraId="31AE84D7" w14:textId="69CD78D6" w:rsidR="00460B10" w:rsidRPr="003772E6" w:rsidRDefault="00460B10" w:rsidP="00460B10">
            <w:pPr>
              <w:rPr>
                <w:rFonts w:ascii="Times New Roman" w:hAnsi="Times New Roman" w:cs="Times New Roman"/>
              </w:rPr>
            </w:pPr>
            <w:r w:rsidRPr="003772E6">
              <w:rPr>
                <w:rFonts w:ascii="Times New Roman" w:hAnsi="Times New Roman" w:cs="Times New Roman"/>
              </w:rPr>
              <w:t>Видеорепортаж о тех, кто едет, в ТВ СМИ (интервью с участниками, организаторами), за пару дней до даты вылета. В день вылета публикация с фото в интернет-ресурсах.</w:t>
            </w:r>
          </w:p>
        </w:tc>
        <w:tc>
          <w:tcPr>
            <w:tcW w:w="1970" w:type="dxa"/>
            <w:gridSpan w:val="2"/>
          </w:tcPr>
          <w:p w14:paraId="748BF6E8" w14:textId="77777777" w:rsidR="00460B10" w:rsidRPr="003772E6" w:rsidRDefault="00460B10" w:rsidP="00460B10">
            <w:pPr>
              <w:rPr>
                <w:rFonts w:ascii="Times New Roman" w:hAnsi="Times New Roman" w:cs="Times New Roman"/>
              </w:rPr>
            </w:pPr>
            <w:r w:rsidRPr="003772E6">
              <w:rPr>
                <w:rFonts w:ascii="Times New Roman" w:hAnsi="Times New Roman" w:cs="Times New Roman"/>
              </w:rPr>
              <w:t>Кашкина С.Ю.</w:t>
            </w:r>
          </w:p>
          <w:p w14:paraId="6F4203B9" w14:textId="388C0FD4" w:rsidR="00460B10" w:rsidRPr="003772E6" w:rsidRDefault="00460B10" w:rsidP="00460B10">
            <w:pPr>
              <w:rPr>
                <w:rFonts w:ascii="Times New Roman" w:hAnsi="Times New Roman" w:cs="Times New Roman"/>
              </w:rPr>
            </w:pPr>
            <w:r w:rsidRPr="003772E6">
              <w:rPr>
                <w:rFonts w:ascii="Times New Roman" w:hAnsi="Times New Roman" w:cs="Times New Roman"/>
              </w:rPr>
              <w:t>Гринчук Я.Д.</w:t>
            </w:r>
          </w:p>
        </w:tc>
      </w:tr>
      <w:tr w:rsidR="00460B10" w:rsidRPr="007E1254" w14:paraId="658BE3A1" w14:textId="77777777" w:rsidTr="00101120">
        <w:trPr>
          <w:trHeight w:val="1005"/>
        </w:trPr>
        <w:tc>
          <w:tcPr>
            <w:tcW w:w="596" w:type="dxa"/>
          </w:tcPr>
          <w:p w14:paraId="57272C60" w14:textId="155DED34" w:rsidR="00460B10" w:rsidRPr="003772E6" w:rsidRDefault="00460B10" w:rsidP="00460B10">
            <w:pPr>
              <w:rPr>
                <w:rFonts w:ascii="Times New Roman" w:hAnsi="Times New Roman" w:cs="Times New Roman"/>
                <w:color w:val="000000"/>
              </w:rPr>
            </w:pPr>
            <w:r w:rsidRPr="003772E6">
              <w:rPr>
                <w:rFonts w:ascii="Times New Roman" w:hAnsi="Times New Roman" w:cs="Times New Roman"/>
                <w:color w:val="000000"/>
                <w:lang w:val="en-US"/>
              </w:rPr>
              <w:t>6</w:t>
            </w:r>
          </w:p>
        </w:tc>
        <w:tc>
          <w:tcPr>
            <w:tcW w:w="2102" w:type="dxa"/>
            <w:gridSpan w:val="2"/>
          </w:tcPr>
          <w:p w14:paraId="6E493F32" w14:textId="77777777" w:rsidR="00460B10" w:rsidRPr="003772E6" w:rsidRDefault="00460B10" w:rsidP="00460B10">
            <w:pPr>
              <w:rPr>
                <w:rFonts w:ascii="Times New Roman" w:hAnsi="Times New Roman" w:cs="Times New Roman"/>
              </w:rPr>
            </w:pPr>
            <w:r w:rsidRPr="003772E6">
              <w:rPr>
                <w:rFonts w:ascii="Times New Roman" w:hAnsi="Times New Roman" w:cs="Times New Roman"/>
              </w:rPr>
              <w:t>Национальный</w:t>
            </w:r>
          </w:p>
          <w:p w14:paraId="14DE406F" w14:textId="0B0A609F" w:rsidR="00460B10" w:rsidRPr="003772E6" w:rsidRDefault="00460B10" w:rsidP="00460B10">
            <w:pPr>
              <w:rPr>
                <w:rFonts w:ascii="Times New Roman" w:eastAsia="Times New Roman" w:hAnsi="Times New Roman" w:cs="Times New Roman"/>
                <w:lang w:eastAsia="ru-RU"/>
              </w:rPr>
            </w:pPr>
            <w:r w:rsidRPr="003772E6">
              <w:rPr>
                <w:rFonts w:ascii="Times New Roman" w:hAnsi="Times New Roman" w:cs="Times New Roman"/>
              </w:rPr>
              <w:t>чемпионат</w:t>
            </w:r>
          </w:p>
        </w:tc>
        <w:tc>
          <w:tcPr>
            <w:tcW w:w="1442" w:type="dxa"/>
          </w:tcPr>
          <w:p w14:paraId="574222A4" w14:textId="77777777" w:rsidR="00460B10" w:rsidRPr="003772E6" w:rsidRDefault="00460B10" w:rsidP="00460B10">
            <w:pPr>
              <w:rPr>
                <w:rFonts w:ascii="Times New Roman" w:hAnsi="Times New Roman" w:cs="Times New Roman"/>
                <w:color w:val="000000"/>
              </w:rPr>
            </w:pPr>
            <w:r w:rsidRPr="003772E6">
              <w:rPr>
                <w:rFonts w:ascii="Times New Roman" w:hAnsi="Times New Roman" w:cs="Times New Roman"/>
                <w:color w:val="000000"/>
              </w:rPr>
              <w:t>Пост-релиз</w:t>
            </w:r>
          </w:p>
          <w:p w14:paraId="1F37DA4D" w14:textId="77777777" w:rsidR="00460B10" w:rsidRPr="003772E6" w:rsidRDefault="00460B10" w:rsidP="00460B10">
            <w:pPr>
              <w:rPr>
                <w:rFonts w:ascii="Times New Roman" w:hAnsi="Times New Roman" w:cs="Times New Roman"/>
                <w:color w:val="000000"/>
              </w:rPr>
            </w:pPr>
            <w:r w:rsidRPr="003772E6">
              <w:rPr>
                <w:rFonts w:ascii="Times New Roman" w:hAnsi="Times New Roman" w:cs="Times New Roman"/>
                <w:color w:val="000000"/>
              </w:rPr>
              <w:t>Публикация информации на официальной странице АРЧК, в инстаграм, телеграм.</w:t>
            </w:r>
          </w:p>
          <w:p w14:paraId="2D5AA8D5" w14:textId="3CBE84F4" w:rsidR="00460B10" w:rsidRPr="003772E6" w:rsidRDefault="00460B10" w:rsidP="00460B10">
            <w:pPr>
              <w:rPr>
                <w:rFonts w:ascii="Times New Roman" w:hAnsi="Times New Roman" w:cs="Times New Roman"/>
                <w:color w:val="000000"/>
              </w:rPr>
            </w:pPr>
            <w:r w:rsidRPr="003772E6">
              <w:rPr>
                <w:rFonts w:ascii="Times New Roman" w:hAnsi="Times New Roman" w:cs="Times New Roman"/>
                <w:color w:val="000000"/>
              </w:rPr>
              <w:lastRenderedPageBreak/>
              <w:t>Прокат промо-ролика о движении «Абилимпикс» на региональном ТВ.</w:t>
            </w:r>
          </w:p>
        </w:tc>
        <w:tc>
          <w:tcPr>
            <w:tcW w:w="1111" w:type="dxa"/>
            <w:gridSpan w:val="2"/>
          </w:tcPr>
          <w:p w14:paraId="265FABCA" w14:textId="77777777" w:rsidR="00460B10" w:rsidRPr="003772E6" w:rsidRDefault="00460B10" w:rsidP="00460B10">
            <w:pPr>
              <w:rPr>
                <w:rFonts w:ascii="Times New Roman" w:hAnsi="Times New Roman" w:cs="Times New Roman"/>
              </w:rPr>
            </w:pPr>
            <w:r w:rsidRPr="003772E6">
              <w:rPr>
                <w:rFonts w:ascii="Times New Roman" w:hAnsi="Times New Roman" w:cs="Times New Roman"/>
              </w:rPr>
              <w:lastRenderedPageBreak/>
              <w:t>В день открытия или на следующий день</w:t>
            </w:r>
          </w:p>
          <w:p w14:paraId="0A0BCA4D" w14:textId="3F4E2B0A" w:rsidR="00460B10" w:rsidRPr="003772E6" w:rsidRDefault="00460B10" w:rsidP="00460B10">
            <w:pPr>
              <w:rPr>
                <w:rFonts w:ascii="Times New Roman" w:hAnsi="Times New Roman" w:cs="Times New Roman"/>
              </w:rPr>
            </w:pPr>
            <w:r w:rsidRPr="003772E6">
              <w:rPr>
                <w:rFonts w:ascii="Times New Roman" w:hAnsi="Times New Roman" w:cs="Times New Roman"/>
              </w:rPr>
              <w:t>За 2 недели до чемпионата.</w:t>
            </w:r>
          </w:p>
        </w:tc>
        <w:tc>
          <w:tcPr>
            <w:tcW w:w="1613" w:type="dxa"/>
            <w:gridSpan w:val="3"/>
          </w:tcPr>
          <w:p w14:paraId="015C9410" w14:textId="77777777" w:rsidR="00460B10" w:rsidRPr="003772E6" w:rsidRDefault="00460B10" w:rsidP="00460B10">
            <w:pPr>
              <w:rPr>
                <w:rFonts w:ascii="Times New Roman" w:hAnsi="Times New Roman" w:cs="Times New Roman"/>
              </w:rPr>
            </w:pPr>
            <w:r w:rsidRPr="003772E6">
              <w:rPr>
                <w:rFonts w:ascii="Times New Roman" w:hAnsi="Times New Roman" w:cs="Times New Roman"/>
              </w:rPr>
              <w:t>Телевидение</w:t>
            </w:r>
          </w:p>
          <w:p w14:paraId="57A8E41B" w14:textId="77777777" w:rsidR="00460B10" w:rsidRPr="003772E6" w:rsidRDefault="00460B10" w:rsidP="00460B10">
            <w:pPr>
              <w:rPr>
                <w:rFonts w:ascii="Times New Roman" w:hAnsi="Times New Roman" w:cs="Times New Roman"/>
              </w:rPr>
            </w:pPr>
            <w:r w:rsidRPr="003772E6">
              <w:rPr>
                <w:rFonts w:ascii="Times New Roman" w:hAnsi="Times New Roman" w:cs="Times New Roman"/>
              </w:rPr>
              <w:t>Веб-сайты</w:t>
            </w:r>
          </w:p>
          <w:p w14:paraId="0543C5CB" w14:textId="77777777" w:rsidR="00460B10" w:rsidRPr="003772E6" w:rsidRDefault="00460B10" w:rsidP="00460B10">
            <w:pPr>
              <w:rPr>
                <w:rFonts w:ascii="Times New Roman" w:hAnsi="Times New Roman" w:cs="Times New Roman"/>
              </w:rPr>
            </w:pPr>
            <w:r w:rsidRPr="003772E6">
              <w:rPr>
                <w:rFonts w:ascii="Times New Roman" w:hAnsi="Times New Roman" w:cs="Times New Roman"/>
              </w:rPr>
              <w:t>Инстаграм РКЦ</w:t>
            </w:r>
          </w:p>
        </w:tc>
        <w:tc>
          <w:tcPr>
            <w:tcW w:w="2252" w:type="dxa"/>
            <w:gridSpan w:val="3"/>
          </w:tcPr>
          <w:p w14:paraId="34D6037D" w14:textId="77777777" w:rsidR="00460B10" w:rsidRPr="003772E6" w:rsidRDefault="00460B10" w:rsidP="00460B10">
            <w:pPr>
              <w:rPr>
                <w:rFonts w:ascii="Times New Roman" w:hAnsi="Times New Roman" w:cs="Times New Roman"/>
              </w:rPr>
            </w:pPr>
            <w:r w:rsidRPr="003772E6">
              <w:rPr>
                <w:rFonts w:ascii="Times New Roman" w:hAnsi="Times New Roman" w:cs="Times New Roman"/>
              </w:rPr>
              <w:t>Веб-сайты</w:t>
            </w:r>
          </w:p>
          <w:p w14:paraId="1150989F" w14:textId="77777777" w:rsidR="00460B10" w:rsidRPr="003772E6" w:rsidRDefault="00460B10" w:rsidP="00460B10">
            <w:pPr>
              <w:rPr>
                <w:rFonts w:ascii="Times New Roman" w:hAnsi="Times New Roman" w:cs="Times New Roman"/>
              </w:rPr>
            </w:pPr>
            <w:r w:rsidRPr="003772E6">
              <w:rPr>
                <w:rFonts w:ascii="Times New Roman" w:hAnsi="Times New Roman" w:cs="Times New Roman"/>
              </w:rPr>
              <w:t>Вконтакте</w:t>
            </w:r>
          </w:p>
          <w:p w14:paraId="14079D7E" w14:textId="5BFBC6CE" w:rsidR="00460B10" w:rsidRPr="003772E6" w:rsidRDefault="00460B10" w:rsidP="00460B10">
            <w:pPr>
              <w:rPr>
                <w:rFonts w:ascii="Times New Roman" w:hAnsi="Times New Roman" w:cs="Times New Roman"/>
              </w:rPr>
            </w:pPr>
            <w:r w:rsidRPr="003772E6">
              <w:rPr>
                <w:rFonts w:ascii="Times New Roman" w:hAnsi="Times New Roman" w:cs="Times New Roman"/>
              </w:rPr>
              <w:t>Одноклассники Телеграм</w:t>
            </w:r>
          </w:p>
        </w:tc>
        <w:tc>
          <w:tcPr>
            <w:tcW w:w="2678" w:type="dxa"/>
          </w:tcPr>
          <w:p w14:paraId="0331ACB7" w14:textId="77777777" w:rsidR="00460B10" w:rsidRPr="003772E6" w:rsidRDefault="00460B10" w:rsidP="00460B10">
            <w:pPr>
              <w:rPr>
                <w:rFonts w:ascii="Times New Roman" w:hAnsi="Times New Roman" w:cs="Times New Roman"/>
              </w:rPr>
            </w:pPr>
            <w:r w:rsidRPr="003772E6">
              <w:rPr>
                <w:rFonts w:ascii="Times New Roman" w:hAnsi="Times New Roman" w:cs="Times New Roman"/>
              </w:rPr>
              <w:t>Видеорепортаж о том, кто едет, в ТВ СМИ (интервью с участниками, организаторами), за пару дней до даты вылета.</w:t>
            </w:r>
          </w:p>
        </w:tc>
        <w:tc>
          <w:tcPr>
            <w:tcW w:w="2127" w:type="dxa"/>
          </w:tcPr>
          <w:p w14:paraId="6506ABC5" w14:textId="77777777" w:rsidR="00460B10" w:rsidRPr="003772E6" w:rsidRDefault="00460B10" w:rsidP="00460B10">
            <w:pPr>
              <w:rPr>
                <w:rFonts w:ascii="Times New Roman" w:hAnsi="Times New Roman" w:cs="Times New Roman"/>
              </w:rPr>
            </w:pPr>
            <w:r w:rsidRPr="003772E6">
              <w:rPr>
                <w:rFonts w:ascii="Times New Roman" w:hAnsi="Times New Roman" w:cs="Times New Roman"/>
              </w:rPr>
              <w:t>Статья, фоторепортаж.</w:t>
            </w:r>
          </w:p>
          <w:p w14:paraId="23BB95F7" w14:textId="4BF883BA" w:rsidR="00460B10" w:rsidRPr="003772E6" w:rsidRDefault="00460B10" w:rsidP="00460B10">
            <w:pPr>
              <w:rPr>
                <w:rFonts w:ascii="Times New Roman" w:hAnsi="Times New Roman" w:cs="Times New Roman"/>
              </w:rPr>
            </w:pPr>
            <w:r w:rsidRPr="003772E6">
              <w:rPr>
                <w:rFonts w:ascii="Times New Roman" w:hAnsi="Times New Roman" w:cs="Times New Roman"/>
              </w:rPr>
              <w:t xml:space="preserve">Новости чемпионата публикуются оперативно в социальных сетях АРЧК </w:t>
            </w:r>
          </w:p>
        </w:tc>
        <w:tc>
          <w:tcPr>
            <w:tcW w:w="1970" w:type="dxa"/>
            <w:gridSpan w:val="2"/>
          </w:tcPr>
          <w:p w14:paraId="5E61F2C4" w14:textId="77777777" w:rsidR="00460B10" w:rsidRPr="003772E6" w:rsidRDefault="00460B10" w:rsidP="00460B10">
            <w:pPr>
              <w:rPr>
                <w:rFonts w:ascii="Times New Roman" w:hAnsi="Times New Roman" w:cs="Times New Roman"/>
              </w:rPr>
            </w:pPr>
            <w:r w:rsidRPr="003772E6">
              <w:rPr>
                <w:rFonts w:ascii="Times New Roman" w:hAnsi="Times New Roman" w:cs="Times New Roman"/>
              </w:rPr>
              <w:t>Кашкина С.Ю.</w:t>
            </w:r>
          </w:p>
          <w:p w14:paraId="1D371777" w14:textId="6EAB3206" w:rsidR="00460B10" w:rsidRPr="003772E6" w:rsidRDefault="00460B10" w:rsidP="00460B10">
            <w:pPr>
              <w:rPr>
                <w:rFonts w:ascii="Times New Roman" w:hAnsi="Times New Roman" w:cs="Times New Roman"/>
              </w:rPr>
            </w:pPr>
            <w:r w:rsidRPr="003772E6">
              <w:rPr>
                <w:rFonts w:ascii="Times New Roman" w:hAnsi="Times New Roman" w:cs="Times New Roman"/>
              </w:rPr>
              <w:t>Гринчук Я.Д.</w:t>
            </w:r>
          </w:p>
        </w:tc>
      </w:tr>
      <w:tr w:rsidR="00460B10" w:rsidRPr="007E1254" w14:paraId="70839EF8" w14:textId="77777777" w:rsidTr="00101120">
        <w:trPr>
          <w:trHeight w:val="1005"/>
        </w:trPr>
        <w:tc>
          <w:tcPr>
            <w:tcW w:w="596" w:type="dxa"/>
          </w:tcPr>
          <w:p w14:paraId="42A8888E" w14:textId="70E3B4A4" w:rsidR="00460B10" w:rsidRPr="003772E6" w:rsidRDefault="00460B10" w:rsidP="00460B10">
            <w:pPr>
              <w:rPr>
                <w:rFonts w:ascii="Times New Roman" w:hAnsi="Times New Roman" w:cs="Times New Roman"/>
                <w:color w:val="000000"/>
              </w:rPr>
            </w:pPr>
            <w:r>
              <w:rPr>
                <w:rFonts w:ascii="Times New Roman" w:hAnsi="Times New Roman" w:cs="Times New Roman"/>
                <w:color w:val="000000"/>
              </w:rPr>
              <w:t>7</w:t>
            </w:r>
          </w:p>
        </w:tc>
        <w:tc>
          <w:tcPr>
            <w:tcW w:w="2102" w:type="dxa"/>
            <w:gridSpan w:val="2"/>
          </w:tcPr>
          <w:p w14:paraId="42B0C5EF" w14:textId="4E3A6D42" w:rsidR="00460B10" w:rsidRPr="003772E6" w:rsidRDefault="00460B10" w:rsidP="00460B10">
            <w:pPr>
              <w:rPr>
                <w:rFonts w:ascii="Times New Roman" w:eastAsia="Times New Roman" w:hAnsi="Times New Roman" w:cs="Times New Roman"/>
                <w:lang w:eastAsia="ru-RU"/>
              </w:rPr>
            </w:pPr>
            <w:r w:rsidRPr="003772E6">
              <w:rPr>
                <w:rFonts w:ascii="Times New Roman" w:hAnsi="Times New Roman" w:cs="Times New Roman"/>
              </w:rPr>
              <w:t>Итоги участия сборной в Национальном чемпионате (медали, встреча в регионе с представителями власти) 2023 года</w:t>
            </w:r>
          </w:p>
        </w:tc>
        <w:tc>
          <w:tcPr>
            <w:tcW w:w="1442" w:type="dxa"/>
          </w:tcPr>
          <w:p w14:paraId="353131F3" w14:textId="77777777" w:rsidR="00460B10" w:rsidRPr="003772E6" w:rsidRDefault="00460B10" w:rsidP="00460B10">
            <w:pPr>
              <w:rPr>
                <w:rFonts w:ascii="Times New Roman" w:hAnsi="Times New Roman" w:cs="Times New Roman"/>
                <w:color w:val="000000"/>
              </w:rPr>
            </w:pPr>
            <w:r w:rsidRPr="003772E6">
              <w:rPr>
                <w:rFonts w:ascii="Times New Roman" w:hAnsi="Times New Roman" w:cs="Times New Roman"/>
                <w:color w:val="000000"/>
              </w:rPr>
              <w:t>Информационные баннеры на уличных рекламных конструкциях.</w:t>
            </w:r>
          </w:p>
          <w:p w14:paraId="3B5610BE" w14:textId="77777777" w:rsidR="00460B10" w:rsidRPr="003772E6" w:rsidRDefault="00460B10" w:rsidP="00460B10">
            <w:pPr>
              <w:rPr>
                <w:rFonts w:ascii="Times New Roman" w:hAnsi="Times New Roman" w:cs="Times New Roman"/>
                <w:color w:val="000000"/>
              </w:rPr>
            </w:pPr>
            <w:r w:rsidRPr="003772E6">
              <w:rPr>
                <w:rFonts w:ascii="Times New Roman" w:hAnsi="Times New Roman" w:cs="Times New Roman"/>
                <w:color w:val="000000"/>
              </w:rPr>
              <w:t>Пост-релиз.</w:t>
            </w:r>
          </w:p>
          <w:p w14:paraId="6FCD1E37" w14:textId="77777777" w:rsidR="00460B10" w:rsidRPr="003772E6" w:rsidRDefault="00460B10" w:rsidP="00460B10">
            <w:pPr>
              <w:rPr>
                <w:rFonts w:ascii="Times New Roman" w:hAnsi="Times New Roman" w:cs="Times New Roman"/>
                <w:color w:val="000000"/>
              </w:rPr>
            </w:pPr>
            <w:r w:rsidRPr="003772E6">
              <w:rPr>
                <w:rFonts w:ascii="Times New Roman" w:hAnsi="Times New Roman" w:cs="Times New Roman"/>
                <w:color w:val="000000"/>
              </w:rPr>
              <w:t>Публикация информации на официальной странице АРЧК, вКонтакте, Одноклассн</w:t>
            </w:r>
            <w:r w:rsidRPr="003772E6">
              <w:rPr>
                <w:rFonts w:ascii="Times New Roman" w:hAnsi="Times New Roman" w:cs="Times New Roman"/>
                <w:color w:val="000000"/>
              </w:rPr>
              <w:lastRenderedPageBreak/>
              <w:t>иках, телеграм.</w:t>
            </w:r>
          </w:p>
          <w:p w14:paraId="2B0D11FA" w14:textId="77777777" w:rsidR="00460B10" w:rsidRPr="003772E6" w:rsidRDefault="00460B10" w:rsidP="00460B10">
            <w:pPr>
              <w:rPr>
                <w:rFonts w:ascii="Times New Roman" w:hAnsi="Times New Roman" w:cs="Times New Roman"/>
                <w:color w:val="000000"/>
              </w:rPr>
            </w:pPr>
            <w:r w:rsidRPr="003772E6">
              <w:rPr>
                <w:rFonts w:ascii="Times New Roman" w:hAnsi="Times New Roman" w:cs="Times New Roman"/>
                <w:color w:val="000000"/>
              </w:rPr>
              <w:t>Видеорепортаж (встреча команды в аэропорту)</w:t>
            </w:r>
          </w:p>
          <w:p w14:paraId="2F77702C" w14:textId="77777777" w:rsidR="00460B10" w:rsidRPr="003772E6" w:rsidRDefault="00460B10" w:rsidP="00460B10">
            <w:pPr>
              <w:rPr>
                <w:rFonts w:ascii="Times New Roman" w:hAnsi="Times New Roman" w:cs="Times New Roman"/>
                <w:color w:val="000000"/>
              </w:rPr>
            </w:pPr>
            <w:r w:rsidRPr="003772E6">
              <w:rPr>
                <w:rFonts w:ascii="Times New Roman" w:hAnsi="Times New Roman" w:cs="Times New Roman"/>
                <w:color w:val="000000"/>
              </w:rPr>
              <w:t>Статья в газете.</w:t>
            </w:r>
          </w:p>
          <w:p w14:paraId="4D7394C4" w14:textId="14172559" w:rsidR="00460B10" w:rsidRPr="003772E6" w:rsidRDefault="00460B10" w:rsidP="00460B10">
            <w:pPr>
              <w:rPr>
                <w:rFonts w:ascii="Times New Roman" w:hAnsi="Times New Roman" w:cs="Times New Roman"/>
                <w:color w:val="000000"/>
              </w:rPr>
            </w:pPr>
            <w:r w:rsidRPr="003772E6">
              <w:rPr>
                <w:rFonts w:ascii="Times New Roman" w:hAnsi="Times New Roman" w:cs="Times New Roman"/>
                <w:color w:val="000000"/>
              </w:rPr>
              <w:t>Эфир на радио с региональным оператором</w:t>
            </w:r>
          </w:p>
        </w:tc>
        <w:tc>
          <w:tcPr>
            <w:tcW w:w="1111" w:type="dxa"/>
            <w:gridSpan w:val="2"/>
          </w:tcPr>
          <w:p w14:paraId="4FB5CB75" w14:textId="4A515367" w:rsidR="00460B10" w:rsidRPr="003772E6" w:rsidRDefault="00460B10" w:rsidP="00460B10">
            <w:pPr>
              <w:rPr>
                <w:rFonts w:ascii="Times New Roman" w:hAnsi="Times New Roman" w:cs="Times New Roman"/>
              </w:rPr>
            </w:pPr>
            <w:r w:rsidRPr="003772E6">
              <w:rPr>
                <w:rFonts w:ascii="Times New Roman" w:hAnsi="Times New Roman" w:cs="Times New Roman"/>
              </w:rPr>
              <w:lastRenderedPageBreak/>
              <w:t>На следующий день после подведения итогов и проведения встречи</w:t>
            </w:r>
          </w:p>
        </w:tc>
        <w:tc>
          <w:tcPr>
            <w:tcW w:w="1613" w:type="dxa"/>
            <w:gridSpan w:val="3"/>
          </w:tcPr>
          <w:p w14:paraId="0C4B2F95" w14:textId="77777777" w:rsidR="00460B10" w:rsidRPr="003772E6" w:rsidRDefault="00460B10" w:rsidP="00460B10">
            <w:pPr>
              <w:rPr>
                <w:rFonts w:ascii="Times New Roman" w:hAnsi="Times New Roman" w:cs="Times New Roman"/>
              </w:rPr>
            </w:pPr>
            <w:r w:rsidRPr="003772E6">
              <w:rPr>
                <w:rFonts w:ascii="Times New Roman" w:hAnsi="Times New Roman" w:cs="Times New Roman"/>
              </w:rPr>
              <w:t>Веб-сайты</w:t>
            </w:r>
          </w:p>
          <w:p w14:paraId="3B6D2612" w14:textId="77777777" w:rsidR="00460B10" w:rsidRPr="003772E6" w:rsidRDefault="00460B10" w:rsidP="00460B10">
            <w:pPr>
              <w:rPr>
                <w:rFonts w:ascii="Times New Roman" w:hAnsi="Times New Roman" w:cs="Times New Roman"/>
              </w:rPr>
            </w:pPr>
            <w:r w:rsidRPr="003772E6">
              <w:rPr>
                <w:rFonts w:ascii="Times New Roman" w:hAnsi="Times New Roman" w:cs="Times New Roman"/>
              </w:rPr>
              <w:t>Инстаграм РКЦ</w:t>
            </w:r>
          </w:p>
        </w:tc>
        <w:tc>
          <w:tcPr>
            <w:tcW w:w="2252" w:type="dxa"/>
            <w:gridSpan w:val="3"/>
          </w:tcPr>
          <w:p w14:paraId="2CF97641" w14:textId="77777777" w:rsidR="00460B10" w:rsidRPr="003772E6" w:rsidRDefault="00460B10" w:rsidP="00460B10">
            <w:pPr>
              <w:rPr>
                <w:rFonts w:ascii="Times New Roman" w:hAnsi="Times New Roman" w:cs="Times New Roman"/>
              </w:rPr>
            </w:pPr>
            <w:r w:rsidRPr="003772E6">
              <w:rPr>
                <w:rFonts w:ascii="Times New Roman" w:hAnsi="Times New Roman" w:cs="Times New Roman"/>
              </w:rPr>
              <w:t>Телевидение</w:t>
            </w:r>
          </w:p>
          <w:p w14:paraId="793A5B4D" w14:textId="77777777" w:rsidR="00460B10" w:rsidRPr="003772E6" w:rsidRDefault="00460B10" w:rsidP="00460B10">
            <w:pPr>
              <w:rPr>
                <w:rFonts w:ascii="Times New Roman" w:hAnsi="Times New Roman" w:cs="Times New Roman"/>
              </w:rPr>
            </w:pPr>
            <w:r w:rsidRPr="003772E6">
              <w:rPr>
                <w:rFonts w:ascii="Times New Roman" w:hAnsi="Times New Roman" w:cs="Times New Roman"/>
              </w:rPr>
              <w:t>Веб-сайты</w:t>
            </w:r>
          </w:p>
          <w:p w14:paraId="4ECD81F2" w14:textId="77777777" w:rsidR="00460B10" w:rsidRPr="003772E6" w:rsidRDefault="00460B10" w:rsidP="00460B10">
            <w:pPr>
              <w:rPr>
                <w:rFonts w:ascii="Times New Roman" w:hAnsi="Times New Roman" w:cs="Times New Roman"/>
              </w:rPr>
            </w:pPr>
            <w:r w:rsidRPr="003772E6">
              <w:rPr>
                <w:rFonts w:ascii="Times New Roman" w:hAnsi="Times New Roman" w:cs="Times New Roman"/>
              </w:rPr>
              <w:t>Печатные издания</w:t>
            </w:r>
          </w:p>
          <w:p w14:paraId="3CFF0D30" w14:textId="77777777" w:rsidR="00460B10" w:rsidRPr="003772E6" w:rsidRDefault="00460B10" w:rsidP="00460B10">
            <w:pPr>
              <w:rPr>
                <w:rFonts w:ascii="Times New Roman" w:hAnsi="Times New Roman" w:cs="Times New Roman"/>
              </w:rPr>
            </w:pPr>
            <w:r w:rsidRPr="003772E6">
              <w:rPr>
                <w:rFonts w:ascii="Times New Roman" w:hAnsi="Times New Roman" w:cs="Times New Roman"/>
              </w:rPr>
              <w:t>Вконтакте</w:t>
            </w:r>
          </w:p>
          <w:p w14:paraId="1FA9AFF9" w14:textId="77777777" w:rsidR="00460B10" w:rsidRPr="003772E6" w:rsidRDefault="00460B10" w:rsidP="00460B10">
            <w:pPr>
              <w:rPr>
                <w:rFonts w:ascii="Times New Roman" w:hAnsi="Times New Roman" w:cs="Times New Roman"/>
              </w:rPr>
            </w:pPr>
            <w:r w:rsidRPr="003772E6">
              <w:rPr>
                <w:rFonts w:ascii="Times New Roman" w:hAnsi="Times New Roman" w:cs="Times New Roman"/>
              </w:rPr>
              <w:t xml:space="preserve">Одноклассники Телеграм </w:t>
            </w:r>
          </w:p>
          <w:p w14:paraId="655A4A31" w14:textId="4BD0AC83" w:rsidR="00460B10" w:rsidRPr="003772E6" w:rsidRDefault="00460B10" w:rsidP="00460B10">
            <w:pPr>
              <w:rPr>
                <w:rFonts w:ascii="Times New Roman" w:hAnsi="Times New Roman" w:cs="Times New Roman"/>
              </w:rPr>
            </w:pPr>
            <w:r w:rsidRPr="003772E6">
              <w:rPr>
                <w:rFonts w:ascii="Times New Roman" w:hAnsi="Times New Roman" w:cs="Times New Roman"/>
              </w:rPr>
              <w:t>Радиоэфир</w:t>
            </w:r>
          </w:p>
        </w:tc>
        <w:tc>
          <w:tcPr>
            <w:tcW w:w="2678" w:type="dxa"/>
          </w:tcPr>
          <w:p w14:paraId="53DD28D8" w14:textId="77777777" w:rsidR="00460B10" w:rsidRPr="003772E6" w:rsidRDefault="00460B10" w:rsidP="00460B10">
            <w:pPr>
              <w:rPr>
                <w:rFonts w:ascii="Times New Roman" w:hAnsi="Times New Roman" w:cs="Times New Roman"/>
              </w:rPr>
            </w:pPr>
            <w:r w:rsidRPr="003772E6">
              <w:rPr>
                <w:rFonts w:ascii="Times New Roman" w:hAnsi="Times New Roman" w:cs="Times New Roman"/>
              </w:rPr>
              <w:t>Статья, фоторепортаж.</w:t>
            </w:r>
          </w:p>
          <w:p w14:paraId="6674C7A6" w14:textId="77777777" w:rsidR="00460B10" w:rsidRPr="003772E6" w:rsidRDefault="00460B10" w:rsidP="00460B10">
            <w:pPr>
              <w:rPr>
                <w:rFonts w:ascii="Times New Roman" w:hAnsi="Times New Roman" w:cs="Times New Roman"/>
              </w:rPr>
            </w:pPr>
            <w:r w:rsidRPr="003772E6">
              <w:rPr>
                <w:rFonts w:ascii="Times New Roman" w:hAnsi="Times New Roman" w:cs="Times New Roman"/>
              </w:rPr>
              <w:t>Новости чемпионата публикуются оперативно в Инстаграм РКЦ.</w:t>
            </w:r>
          </w:p>
        </w:tc>
        <w:tc>
          <w:tcPr>
            <w:tcW w:w="2127" w:type="dxa"/>
          </w:tcPr>
          <w:p w14:paraId="1F76FB41" w14:textId="77777777" w:rsidR="00460B10" w:rsidRPr="003772E6" w:rsidRDefault="00460B10" w:rsidP="00460B10">
            <w:pPr>
              <w:rPr>
                <w:rFonts w:ascii="Times New Roman" w:hAnsi="Times New Roman" w:cs="Times New Roman"/>
              </w:rPr>
            </w:pPr>
            <w:r w:rsidRPr="003772E6">
              <w:rPr>
                <w:rFonts w:ascii="Times New Roman" w:hAnsi="Times New Roman" w:cs="Times New Roman"/>
              </w:rPr>
              <w:t>Видеорепортажи в местных новостях.</w:t>
            </w:r>
          </w:p>
          <w:p w14:paraId="3291A20A" w14:textId="77777777" w:rsidR="00460B10" w:rsidRPr="003772E6" w:rsidRDefault="00460B10" w:rsidP="00460B10">
            <w:pPr>
              <w:rPr>
                <w:rFonts w:ascii="Times New Roman" w:hAnsi="Times New Roman" w:cs="Times New Roman"/>
              </w:rPr>
            </w:pPr>
            <w:r w:rsidRPr="003772E6">
              <w:rPr>
                <w:rFonts w:ascii="Times New Roman" w:hAnsi="Times New Roman" w:cs="Times New Roman"/>
              </w:rPr>
              <w:t>Опубликованы статьи с фото в интернет-ресурсах.</w:t>
            </w:r>
          </w:p>
          <w:p w14:paraId="180220AB" w14:textId="77777777" w:rsidR="00460B10" w:rsidRPr="003772E6" w:rsidRDefault="00460B10" w:rsidP="00460B10">
            <w:pPr>
              <w:rPr>
                <w:rFonts w:ascii="Times New Roman" w:hAnsi="Times New Roman" w:cs="Times New Roman"/>
              </w:rPr>
            </w:pPr>
            <w:r w:rsidRPr="003772E6">
              <w:rPr>
                <w:rFonts w:ascii="Times New Roman" w:hAnsi="Times New Roman" w:cs="Times New Roman"/>
              </w:rPr>
              <w:t>Статья с фотографиями и результатами чемпионата в региональной газете.</w:t>
            </w:r>
          </w:p>
          <w:p w14:paraId="291C1BB3" w14:textId="24ABFB17" w:rsidR="00460B10" w:rsidRPr="003772E6" w:rsidRDefault="00460B10" w:rsidP="00460B10">
            <w:pPr>
              <w:rPr>
                <w:rFonts w:ascii="Times New Roman" w:hAnsi="Times New Roman" w:cs="Times New Roman"/>
              </w:rPr>
            </w:pPr>
            <w:r w:rsidRPr="003772E6">
              <w:rPr>
                <w:rFonts w:ascii="Times New Roman" w:hAnsi="Times New Roman" w:cs="Times New Roman"/>
              </w:rPr>
              <w:t>Проведён прямой радиоэфир об участии в Финале.</w:t>
            </w:r>
          </w:p>
        </w:tc>
        <w:tc>
          <w:tcPr>
            <w:tcW w:w="1970" w:type="dxa"/>
            <w:gridSpan w:val="2"/>
          </w:tcPr>
          <w:p w14:paraId="63572211" w14:textId="77777777" w:rsidR="00460B10" w:rsidRPr="003772E6" w:rsidRDefault="00460B10" w:rsidP="00460B10">
            <w:pPr>
              <w:rPr>
                <w:rFonts w:ascii="Times New Roman" w:hAnsi="Times New Roman" w:cs="Times New Roman"/>
              </w:rPr>
            </w:pPr>
            <w:r w:rsidRPr="003772E6">
              <w:rPr>
                <w:rFonts w:ascii="Times New Roman" w:hAnsi="Times New Roman" w:cs="Times New Roman"/>
              </w:rPr>
              <w:t>Кашкина С.Ю.</w:t>
            </w:r>
          </w:p>
          <w:p w14:paraId="61F78A5B" w14:textId="20C2D9F1" w:rsidR="00460B10" w:rsidRPr="003772E6" w:rsidRDefault="00460B10" w:rsidP="00460B10">
            <w:pPr>
              <w:rPr>
                <w:rFonts w:ascii="Times New Roman" w:hAnsi="Times New Roman" w:cs="Times New Roman"/>
              </w:rPr>
            </w:pPr>
            <w:r w:rsidRPr="003772E6">
              <w:rPr>
                <w:rFonts w:ascii="Times New Roman" w:hAnsi="Times New Roman" w:cs="Times New Roman"/>
              </w:rPr>
              <w:t>Гринчук Я.Д.</w:t>
            </w:r>
          </w:p>
        </w:tc>
      </w:tr>
      <w:tr w:rsidR="00460B10" w:rsidRPr="007E1254" w14:paraId="0E92272C" w14:textId="77777777" w:rsidTr="00101120">
        <w:trPr>
          <w:trHeight w:val="1005"/>
        </w:trPr>
        <w:tc>
          <w:tcPr>
            <w:tcW w:w="596" w:type="dxa"/>
          </w:tcPr>
          <w:p w14:paraId="04768F1A" w14:textId="1577EF08" w:rsidR="00460B10" w:rsidRPr="003772E6" w:rsidRDefault="00460B10" w:rsidP="00460B10">
            <w:pPr>
              <w:rPr>
                <w:rFonts w:ascii="Times New Roman" w:hAnsi="Times New Roman" w:cs="Times New Roman"/>
                <w:color w:val="000000"/>
                <w:highlight w:val="yellow"/>
              </w:rPr>
            </w:pPr>
            <w:r>
              <w:rPr>
                <w:rFonts w:ascii="Times New Roman" w:hAnsi="Times New Roman" w:cs="Times New Roman"/>
                <w:color w:val="000000"/>
              </w:rPr>
              <w:t>8</w:t>
            </w:r>
          </w:p>
        </w:tc>
        <w:tc>
          <w:tcPr>
            <w:tcW w:w="2102" w:type="dxa"/>
            <w:gridSpan w:val="2"/>
          </w:tcPr>
          <w:p w14:paraId="535C876D" w14:textId="127AA382" w:rsidR="00460B10" w:rsidRPr="003772E6" w:rsidRDefault="00460B10" w:rsidP="00460B10">
            <w:pPr>
              <w:rPr>
                <w:rFonts w:ascii="Times New Roman" w:eastAsia="Times New Roman" w:hAnsi="Times New Roman" w:cs="Times New Roman"/>
                <w:lang w:eastAsia="ru-RU"/>
              </w:rPr>
            </w:pPr>
            <w:r w:rsidRPr="003772E6">
              <w:rPr>
                <w:rFonts w:ascii="Times New Roman" w:hAnsi="Times New Roman" w:cs="Times New Roman"/>
              </w:rPr>
              <w:t xml:space="preserve">Международный чемпионат </w:t>
            </w:r>
          </w:p>
        </w:tc>
        <w:tc>
          <w:tcPr>
            <w:tcW w:w="1442" w:type="dxa"/>
          </w:tcPr>
          <w:p w14:paraId="6A4B692C" w14:textId="6A470E47" w:rsidR="00460B10" w:rsidRPr="003772E6" w:rsidRDefault="00460B10" w:rsidP="00460B10">
            <w:pPr>
              <w:rPr>
                <w:rFonts w:ascii="Times New Roman" w:hAnsi="Times New Roman" w:cs="Times New Roman"/>
                <w:color w:val="000000"/>
              </w:rPr>
            </w:pPr>
            <w:r w:rsidRPr="003772E6">
              <w:rPr>
                <w:rFonts w:ascii="Times New Roman" w:hAnsi="Times New Roman" w:cs="Times New Roman"/>
                <w:color w:val="000000"/>
              </w:rPr>
              <w:t>Информационные материалы с фотографиями участников, результатами участия.</w:t>
            </w:r>
          </w:p>
        </w:tc>
        <w:tc>
          <w:tcPr>
            <w:tcW w:w="1111" w:type="dxa"/>
            <w:gridSpan w:val="2"/>
          </w:tcPr>
          <w:p w14:paraId="6A0EB41E" w14:textId="4DE1BFE5" w:rsidR="00460B10" w:rsidRPr="003772E6" w:rsidRDefault="00460B10" w:rsidP="00460B10">
            <w:pPr>
              <w:rPr>
                <w:rFonts w:ascii="Times New Roman" w:hAnsi="Times New Roman" w:cs="Times New Roman"/>
              </w:rPr>
            </w:pPr>
            <w:r w:rsidRPr="003772E6">
              <w:rPr>
                <w:rFonts w:ascii="Times New Roman" w:hAnsi="Times New Roman" w:cs="Times New Roman"/>
              </w:rPr>
              <w:t xml:space="preserve">До и на протяжении всего времени проведения Международного </w:t>
            </w:r>
            <w:r w:rsidRPr="003772E6">
              <w:rPr>
                <w:rFonts w:ascii="Times New Roman" w:hAnsi="Times New Roman" w:cs="Times New Roman"/>
              </w:rPr>
              <w:lastRenderedPageBreak/>
              <w:t>чемпионата.</w:t>
            </w:r>
          </w:p>
        </w:tc>
        <w:tc>
          <w:tcPr>
            <w:tcW w:w="1613" w:type="dxa"/>
            <w:gridSpan w:val="3"/>
          </w:tcPr>
          <w:p w14:paraId="40754750" w14:textId="688B9346" w:rsidR="00460B10" w:rsidRPr="003772E6" w:rsidRDefault="00460B10" w:rsidP="00460B10">
            <w:pPr>
              <w:rPr>
                <w:rFonts w:ascii="Times New Roman" w:hAnsi="Times New Roman" w:cs="Times New Roman"/>
              </w:rPr>
            </w:pPr>
          </w:p>
        </w:tc>
        <w:tc>
          <w:tcPr>
            <w:tcW w:w="2252" w:type="dxa"/>
            <w:gridSpan w:val="3"/>
          </w:tcPr>
          <w:p w14:paraId="4D9DD186" w14:textId="77777777" w:rsidR="00460B10" w:rsidRPr="003772E6" w:rsidRDefault="00460B10" w:rsidP="00460B10">
            <w:pPr>
              <w:rPr>
                <w:rFonts w:ascii="Times New Roman" w:hAnsi="Times New Roman" w:cs="Times New Roman"/>
              </w:rPr>
            </w:pPr>
            <w:r w:rsidRPr="003772E6">
              <w:rPr>
                <w:rFonts w:ascii="Times New Roman" w:hAnsi="Times New Roman" w:cs="Times New Roman"/>
              </w:rPr>
              <w:t>Веб-сайты, Вконтакте</w:t>
            </w:r>
          </w:p>
          <w:p w14:paraId="3A7BED81" w14:textId="77777777" w:rsidR="00460B10" w:rsidRPr="003772E6" w:rsidRDefault="00460B10" w:rsidP="00460B10">
            <w:pPr>
              <w:rPr>
                <w:rFonts w:ascii="Times New Roman" w:hAnsi="Times New Roman" w:cs="Times New Roman"/>
              </w:rPr>
            </w:pPr>
            <w:r w:rsidRPr="003772E6">
              <w:rPr>
                <w:rFonts w:ascii="Times New Roman" w:hAnsi="Times New Roman" w:cs="Times New Roman"/>
              </w:rPr>
              <w:t xml:space="preserve">Одноклассники Телеграм </w:t>
            </w:r>
          </w:p>
          <w:p w14:paraId="6E3D9AA2" w14:textId="77777777" w:rsidR="00460B10" w:rsidRPr="003772E6" w:rsidRDefault="00460B10" w:rsidP="00460B10">
            <w:pPr>
              <w:rPr>
                <w:rFonts w:ascii="Times New Roman" w:hAnsi="Times New Roman" w:cs="Times New Roman"/>
                <w:highlight w:val="yellow"/>
              </w:rPr>
            </w:pPr>
          </w:p>
        </w:tc>
        <w:tc>
          <w:tcPr>
            <w:tcW w:w="2678" w:type="dxa"/>
          </w:tcPr>
          <w:p w14:paraId="307E3C63" w14:textId="3F532FF3" w:rsidR="00460B10" w:rsidRPr="003772E6" w:rsidRDefault="00460B10" w:rsidP="00460B10">
            <w:pPr>
              <w:rPr>
                <w:rFonts w:ascii="Times New Roman" w:hAnsi="Times New Roman" w:cs="Times New Roman"/>
              </w:rPr>
            </w:pPr>
          </w:p>
        </w:tc>
        <w:tc>
          <w:tcPr>
            <w:tcW w:w="2127" w:type="dxa"/>
          </w:tcPr>
          <w:p w14:paraId="75635F0E" w14:textId="77777777" w:rsidR="00460B10" w:rsidRPr="003772E6" w:rsidRDefault="00460B10" w:rsidP="00460B10">
            <w:pPr>
              <w:rPr>
                <w:rFonts w:ascii="Times New Roman" w:hAnsi="Times New Roman" w:cs="Times New Roman"/>
              </w:rPr>
            </w:pPr>
            <w:r w:rsidRPr="003772E6">
              <w:rPr>
                <w:rFonts w:ascii="Times New Roman" w:hAnsi="Times New Roman" w:cs="Times New Roman"/>
              </w:rPr>
              <w:t>Опубликованы статьи с фото в интернет-ресурсах.</w:t>
            </w:r>
          </w:p>
          <w:p w14:paraId="00429DDE" w14:textId="77777777" w:rsidR="00460B10" w:rsidRPr="003772E6" w:rsidRDefault="00460B10" w:rsidP="00460B10">
            <w:pPr>
              <w:rPr>
                <w:rFonts w:ascii="Times New Roman" w:hAnsi="Times New Roman" w:cs="Times New Roman"/>
              </w:rPr>
            </w:pPr>
            <w:r w:rsidRPr="003772E6">
              <w:rPr>
                <w:rFonts w:ascii="Times New Roman" w:hAnsi="Times New Roman" w:cs="Times New Roman"/>
              </w:rPr>
              <w:t>Статья с фотографиями и результатами чемпионата в региональной газете.</w:t>
            </w:r>
          </w:p>
          <w:p w14:paraId="75DF7223" w14:textId="16AEF1D7" w:rsidR="00460B10" w:rsidRPr="003772E6" w:rsidRDefault="00460B10" w:rsidP="00460B10">
            <w:pPr>
              <w:rPr>
                <w:rFonts w:ascii="Times New Roman" w:hAnsi="Times New Roman" w:cs="Times New Roman"/>
                <w:highlight w:val="yellow"/>
              </w:rPr>
            </w:pPr>
            <w:r w:rsidRPr="003772E6">
              <w:rPr>
                <w:rFonts w:ascii="Times New Roman" w:hAnsi="Times New Roman" w:cs="Times New Roman"/>
              </w:rPr>
              <w:lastRenderedPageBreak/>
              <w:t>Проведён прямой радиоэфир об участии в Международном чемпионате.</w:t>
            </w:r>
          </w:p>
        </w:tc>
        <w:tc>
          <w:tcPr>
            <w:tcW w:w="1970" w:type="dxa"/>
            <w:gridSpan w:val="2"/>
          </w:tcPr>
          <w:p w14:paraId="6FD4BBAB" w14:textId="77777777" w:rsidR="00460B10" w:rsidRPr="003772E6" w:rsidRDefault="00460B10" w:rsidP="00460B10">
            <w:pPr>
              <w:rPr>
                <w:rFonts w:ascii="Times New Roman" w:hAnsi="Times New Roman" w:cs="Times New Roman"/>
              </w:rPr>
            </w:pPr>
            <w:r w:rsidRPr="003772E6">
              <w:rPr>
                <w:rFonts w:ascii="Times New Roman" w:hAnsi="Times New Roman" w:cs="Times New Roman"/>
              </w:rPr>
              <w:lastRenderedPageBreak/>
              <w:t>Кашкина С.Ю.</w:t>
            </w:r>
          </w:p>
          <w:p w14:paraId="459C0C56" w14:textId="4F308715" w:rsidR="00460B10" w:rsidRPr="003772E6" w:rsidRDefault="00460B10" w:rsidP="00460B10">
            <w:pPr>
              <w:rPr>
                <w:rFonts w:ascii="Times New Roman" w:hAnsi="Times New Roman" w:cs="Times New Roman"/>
              </w:rPr>
            </w:pPr>
            <w:r w:rsidRPr="003772E6">
              <w:rPr>
                <w:rFonts w:ascii="Times New Roman" w:hAnsi="Times New Roman" w:cs="Times New Roman"/>
              </w:rPr>
              <w:t>Гринчук Я.Д.</w:t>
            </w:r>
          </w:p>
        </w:tc>
      </w:tr>
      <w:tr w:rsidR="00460B10" w:rsidRPr="007E1254" w14:paraId="3E6F82CF" w14:textId="77777777" w:rsidTr="000B2214">
        <w:trPr>
          <w:trHeight w:val="1005"/>
        </w:trPr>
        <w:tc>
          <w:tcPr>
            <w:tcW w:w="15891" w:type="dxa"/>
            <w:gridSpan w:val="16"/>
            <w:vAlign w:val="center"/>
          </w:tcPr>
          <w:p w14:paraId="17F573FE" w14:textId="462A5A9F" w:rsidR="00460B10" w:rsidRPr="007E1254" w:rsidRDefault="00460B10" w:rsidP="00460B10">
            <w:pPr>
              <w:pStyle w:val="3"/>
              <w:jc w:val="center"/>
              <w:rPr>
                <w:highlight w:val="yellow"/>
              </w:rPr>
            </w:pPr>
            <w:bookmarkStart w:id="76" w:name="_Toc130213749"/>
            <w:r w:rsidRPr="007E1254">
              <w:t>Свердловская область</w:t>
            </w:r>
            <w:bookmarkEnd w:id="76"/>
          </w:p>
        </w:tc>
      </w:tr>
      <w:tr w:rsidR="00460B10" w:rsidRPr="007E1254" w14:paraId="0432AB43" w14:textId="77777777" w:rsidTr="00101120">
        <w:trPr>
          <w:trHeight w:val="1005"/>
        </w:trPr>
        <w:tc>
          <w:tcPr>
            <w:tcW w:w="596" w:type="dxa"/>
          </w:tcPr>
          <w:p w14:paraId="56FA0721" w14:textId="31AF2E6B" w:rsidR="00460B10" w:rsidRPr="00590FCB" w:rsidRDefault="00460B10" w:rsidP="00460B10">
            <w:pPr>
              <w:rPr>
                <w:rFonts w:ascii="Times New Roman" w:hAnsi="Times New Roman" w:cs="Times New Roman"/>
                <w:color w:val="000000"/>
              </w:rPr>
            </w:pPr>
            <w:r w:rsidRPr="00590FCB">
              <w:rPr>
                <w:rFonts w:ascii="Times New Roman" w:eastAsia="Calibri" w:hAnsi="Times New Roman" w:cs="Times New Roman"/>
              </w:rPr>
              <w:t>1.</w:t>
            </w:r>
          </w:p>
        </w:tc>
        <w:tc>
          <w:tcPr>
            <w:tcW w:w="2102" w:type="dxa"/>
            <w:gridSpan w:val="2"/>
          </w:tcPr>
          <w:p w14:paraId="633E2321" w14:textId="77777777" w:rsidR="00460B10" w:rsidRPr="00590FCB" w:rsidRDefault="00460B10" w:rsidP="00460B10">
            <w:pPr>
              <w:suppressAutoHyphens/>
              <w:autoSpaceDN w:val="0"/>
              <w:spacing w:after="0" w:line="240" w:lineRule="auto"/>
              <w:textAlignment w:val="baseline"/>
              <w:rPr>
                <w:rFonts w:ascii="Times New Roman" w:eastAsia="Times New Roman" w:hAnsi="Times New Roman" w:cs="Times New Roman"/>
                <w:lang w:eastAsia="ru-RU"/>
              </w:rPr>
            </w:pPr>
            <w:r w:rsidRPr="00590FCB">
              <w:rPr>
                <w:rFonts w:ascii="Times New Roman" w:eastAsia="Times New Roman" w:hAnsi="Times New Roman" w:cs="Times New Roman"/>
                <w:lang w:eastAsia="ru-RU"/>
              </w:rPr>
              <w:t>Заседание регионального центра развития движения «Абилимпикс» (далее – РЦРД «Абилимпикс»)</w:t>
            </w:r>
          </w:p>
          <w:p w14:paraId="50F06536" w14:textId="61D69B2D" w:rsidR="00460B10" w:rsidRPr="00590FCB" w:rsidRDefault="00460B10" w:rsidP="00460B10">
            <w:pPr>
              <w:rPr>
                <w:rFonts w:ascii="Times New Roman" w:hAnsi="Times New Roman" w:cs="Times New Roman"/>
                <w:color w:val="000000"/>
              </w:rPr>
            </w:pPr>
            <w:r w:rsidRPr="00590FCB">
              <w:rPr>
                <w:rFonts w:ascii="Times New Roman" w:eastAsia="Times New Roman" w:hAnsi="Times New Roman" w:cs="Times New Roman"/>
                <w:lang w:eastAsia="ru-RU"/>
              </w:rPr>
              <w:t>по вопросам организации и проведения Чемпионата Свердловской области «Абилимпикс»</w:t>
            </w:r>
          </w:p>
        </w:tc>
        <w:tc>
          <w:tcPr>
            <w:tcW w:w="1442" w:type="dxa"/>
          </w:tcPr>
          <w:p w14:paraId="3167BBDC" w14:textId="456837CB" w:rsidR="00460B10" w:rsidRPr="00590FCB" w:rsidRDefault="00460B10" w:rsidP="00460B10">
            <w:pPr>
              <w:rPr>
                <w:rFonts w:ascii="Times New Roman" w:hAnsi="Times New Roman" w:cs="Times New Roman"/>
                <w:color w:val="000000"/>
              </w:rPr>
            </w:pPr>
            <w:r w:rsidRPr="00590FCB">
              <w:rPr>
                <w:rFonts w:ascii="Times New Roman" w:eastAsia="Calibri" w:hAnsi="Times New Roman" w:cs="Times New Roman"/>
              </w:rPr>
              <w:t>пресс-релиз</w:t>
            </w:r>
          </w:p>
        </w:tc>
        <w:tc>
          <w:tcPr>
            <w:tcW w:w="1111" w:type="dxa"/>
            <w:gridSpan w:val="2"/>
          </w:tcPr>
          <w:p w14:paraId="5DC9E029" w14:textId="77777777" w:rsidR="00460B10" w:rsidRPr="00590FCB" w:rsidRDefault="00460B10" w:rsidP="00460B10">
            <w:pPr>
              <w:suppressAutoHyphens/>
              <w:autoSpaceDN w:val="0"/>
              <w:spacing w:after="0" w:line="240" w:lineRule="auto"/>
              <w:ind w:left="126"/>
              <w:textAlignment w:val="baseline"/>
              <w:rPr>
                <w:rFonts w:ascii="Times New Roman" w:eastAsia="Calibri" w:hAnsi="Times New Roman" w:cs="Times New Roman"/>
              </w:rPr>
            </w:pPr>
            <w:r w:rsidRPr="00590FCB">
              <w:rPr>
                <w:rFonts w:ascii="Times New Roman" w:eastAsia="Calibri" w:hAnsi="Times New Roman" w:cs="Times New Roman"/>
              </w:rPr>
              <w:t>январь</w:t>
            </w:r>
          </w:p>
          <w:p w14:paraId="739EA855" w14:textId="24A98014" w:rsidR="00460B10" w:rsidRPr="00590FCB" w:rsidRDefault="00460B10" w:rsidP="00460B10">
            <w:pPr>
              <w:rPr>
                <w:rFonts w:ascii="Times New Roman" w:hAnsi="Times New Roman" w:cs="Times New Roman"/>
              </w:rPr>
            </w:pPr>
            <w:r w:rsidRPr="00590FCB">
              <w:rPr>
                <w:rFonts w:ascii="Times New Roman" w:eastAsia="Calibri" w:hAnsi="Times New Roman" w:cs="Times New Roman"/>
              </w:rPr>
              <w:t>2023 года</w:t>
            </w:r>
          </w:p>
        </w:tc>
        <w:tc>
          <w:tcPr>
            <w:tcW w:w="1613" w:type="dxa"/>
            <w:gridSpan w:val="3"/>
          </w:tcPr>
          <w:p w14:paraId="346ACBD4" w14:textId="77777777" w:rsidR="00460B10" w:rsidRPr="00590FCB" w:rsidRDefault="00460B10" w:rsidP="00460B10">
            <w:pPr>
              <w:suppressAutoHyphens/>
              <w:autoSpaceDN w:val="0"/>
              <w:spacing w:after="0" w:line="240" w:lineRule="auto"/>
              <w:ind w:left="126"/>
              <w:textAlignment w:val="baseline"/>
              <w:rPr>
                <w:rFonts w:ascii="Times New Roman" w:eastAsia="Calibri" w:hAnsi="Times New Roman" w:cs="Times New Roman"/>
              </w:rPr>
            </w:pPr>
            <w:r w:rsidRPr="00590FCB">
              <w:rPr>
                <w:rFonts w:ascii="Times New Roman" w:eastAsia="Calibri" w:hAnsi="Times New Roman" w:cs="Times New Roman"/>
              </w:rPr>
              <w:t>сетевые издания,</w:t>
            </w:r>
          </w:p>
          <w:p w14:paraId="3FD778CE" w14:textId="001A5F82" w:rsidR="00460B10" w:rsidRPr="00590FCB" w:rsidRDefault="00460B10" w:rsidP="00460B10">
            <w:pPr>
              <w:rPr>
                <w:rFonts w:ascii="Times New Roman" w:hAnsi="Times New Roman" w:cs="Times New Roman"/>
              </w:rPr>
            </w:pPr>
            <w:r w:rsidRPr="00590FCB">
              <w:rPr>
                <w:rFonts w:ascii="Times New Roman" w:eastAsia="Calibri" w:hAnsi="Times New Roman" w:cs="Times New Roman"/>
              </w:rPr>
              <w:t>веб-сайты</w:t>
            </w:r>
          </w:p>
        </w:tc>
        <w:tc>
          <w:tcPr>
            <w:tcW w:w="2252" w:type="dxa"/>
            <w:gridSpan w:val="3"/>
          </w:tcPr>
          <w:p w14:paraId="2945066C" w14:textId="77777777" w:rsidR="00460B10" w:rsidRPr="00590FCB" w:rsidRDefault="00460B10" w:rsidP="00460B10">
            <w:pPr>
              <w:suppressAutoHyphens/>
              <w:autoSpaceDN w:val="0"/>
              <w:spacing w:after="0" w:line="240" w:lineRule="auto"/>
              <w:ind w:left="131"/>
              <w:textAlignment w:val="baseline"/>
              <w:rPr>
                <w:rFonts w:ascii="Times New Roman" w:hAnsi="Times New Roman" w:cs="Times New Roman"/>
              </w:rPr>
            </w:pPr>
            <w:r w:rsidRPr="00590FCB">
              <w:rPr>
                <w:rFonts w:ascii="Times New Roman" w:hAnsi="Times New Roman" w:cs="Times New Roman"/>
              </w:rPr>
              <w:t>раздел «Региональный центр развития движения «Абилимпикс» сайта ГАПОУ СО «Социально-профессиональный техникум «Строитель», официальные аккаунты РЦРД «Абилимпикс»</w:t>
            </w:r>
          </w:p>
          <w:p w14:paraId="48425F5C" w14:textId="58141BB4" w:rsidR="00460B10" w:rsidRPr="00590FCB" w:rsidRDefault="00460B10" w:rsidP="00460B10">
            <w:pPr>
              <w:rPr>
                <w:rFonts w:ascii="Times New Roman" w:hAnsi="Times New Roman" w:cs="Times New Roman"/>
              </w:rPr>
            </w:pPr>
            <w:r w:rsidRPr="00590FCB">
              <w:rPr>
                <w:rFonts w:ascii="Times New Roman" w:hAnsi="Times New Roman" w:cs="Times New Roman"/>
              </w:rPr>
              <w:t>в социальных сетях</w:t>
            </w:r>
          </w:p>
        </w:tc>
        <w:tc>
          <w:tcPr>
            <w:tcW w:w="2678" w:type="dxa"/>
          </w:tcPr>
          <w:p w14:paraId="0A93F533" w14:textId="77777777" w:rsidR="00460B10" w:rsidRPr="00590FCB" w:rsidRDefault="00460B10" w:rsidP="00460B10">
            <w:pPr>
              <w:spacing w:after="0" w:line="240" w:lineRule="auto"/>
              <w:ind w:left="130"/>
              <w:rPr>
                <w:rFonts w:ascii="Times New Roman" w:hAnsi="Times New Roman" w:cs="Times New Roman"/>
              </w:rPr>
            </w:pPr>
            <w:r w:rsidRPr="00590FCB">
              <w:rPr>
                <w:rFonts w:ascii="Times New Roman" w:hAnsi="Times New Roman" w:cs="Times New Roman"/>
              </w:rPr>
              <w:t>1 выход</w:t>
            </w:r>
            <w:r w:rsidRPr="00590FCB">
              <w:rPr>
                <w:rFonts w:ascii="Times New Roman" w:hAnsi="Times New Roman" w:cs="Times New Roman"/>
              </w:rPr>
              <w:br/>
              <w:t>на региональные интернет-СМИ</w:t>
            </w:r>
          </w:p>
          <w:p w14:paraId="3551352C" w14:textId="1677BCD5" w:rsidR="00460B10" w:rsidRPr="00590FCB" w:rsidRDefault="00460B10" w:rsidP="00460B10">
            <w:pPr>
              <w:rPr>
                <w:rFonts w:ascii="Times New Roman" w:hAnsi="Times New Roman" w:cs="Times New Roman"/>
              </w:rPr>
            </w:pPr>
          </w:p>
        </w:tc>
        <w:tc>
          <w:tcPr>
            <w:tcW w:w="2127" w:type="dxa"/>
          </w:tcPr>
          <w:p w14:paraId="0771B048" w14:textId="77777777" w:rsidR="00460B10" w:rsidRPr="00590FCB" w:rsidRDefault="00460B10" w:rsidP="00460B10">
            <w:pPr>
              <w:rPr>
                <w:rFonts w:ascii="Times New Roman" w:hAnsi="Times New Roman" w:cs="Times New Roman"/>
              </w:rPr>
            </w:pPr>
          </w:p>
        </w:tc>
        <w:tc>
          <w:tcPr>
            <w:tcW w:w="1970" w:type="dxa"/>
            <w:gridSpan w:val="2"/>
          </w:tcPr>
          <w:p w14:paraId="4AB5B6BC" w14:textId="77777777" w:rsidR="00460B10" w:rsidRPr="00590FCB" w:rsidRDefault="00460B10" w:rsidP="00460B10">
            <w:pPr>
              <w:suppressAutoHyphens/>
              <w:autoSpaceDN w:val="0"/>
              <w:spacing w:after="0" w:line="240" w:lineRule="auto"/>
              <w:ind w:left="126"/>
              <w:textAlignment w:val="baseline"/>
              <w:rPr>
                <w:rFonts w:ascii="Times New Roman" w:eastAsia="Calibri" w:hAnsi="Times New Roman" w:cs="Times New Roman"/>
              </w:rPr>
            </w:pPr>
            <w:r w:rsidRPr="00590FCB">
              <w:rPr>
                <w:rFonts w:ascii="Times New Roman" w:eastAsia="Calibri" w:hAnsi="Times New Roman" w:cs="Times New Roman"/>
              </w:rPr>
              <w:t>департамент информационной политики Свердловской области, Рахматуллина Регина Рамзилевна, 89655361451,</w:t>
            </w:r>
          </w:p>
          <w:p w14:paraId="2F845EB9" w14:textId="383025DC" w:rsidR="00460B10" w:rsidRPr="00590FCB" w:rsidRDefault="00000000" w:rsidP="00460B10">
            <w:pPr>
              <w:rPr>
                <w:rFonts w:ascii="Times New Roman" w:hAnsi="Times New Roman" w:cs="Times New Roman"/>
              </w:rPr>
            </w:pPr>
            <w:hyperlink r:id="rId1323" w:history="1">
              <w:r w:rsidR="00460B10" w:rsidRPr="00590FCB">
                <w:rPr>
                  <w:rStyle w:val="a4"/>
                  <w:rFonts w:ascii="Times New Roman" w:eastAsia="Calibri" w:hAnsi="Times New Roman" w:cs="Times New Roman"/>
                </w:rPr>
                <w:t>rrr@egov66.ru</w:t>
              </w:r>
            </w:hyperlink>
          </w:p>
        </w:tc>
      </w:tr>
      <w:tr w:rsidR="00460B10" w:rsidRPr="007E1254" w14:paraId="0E914A5F" w14:textId="77777777" w:rsidTr="00101120">
        <w:trPr>
          <w:trHeight w:val="1005"/>
        </w:trPr>
        <w:tc>
          <w:tcPr>
            <w:tcW w:w="596" w:type="dxa"/>
          </w:tcPr>
          <w:p w14:paraId="26E0EAD4" w14:textId="0BBF46D8" w:rsidR="00460B10" w:rsidRPr="00590FCB" w:rsidRDefault="00460B10" w:rsidP="00460B10">
            <w:pPr>
              <w:rPr>
                <w:rFonts w:ascii="Times New Roman" w:hAnsi="Times New Roman" w:cs="Times New Roman"/>
                <w:color w:val="000000"/>
              </w:rPr>
            </w:pPr>
            <w:r w:rsidRPr="00590FCB">
              <w:rPr>
                <w:rFonts w:ascii="Times New Roman" w:eastAsia="Calibri" w:hAnsi="Times New Roman" w:cs="Times New Roman"/>
              </w:rPr>
              <w:t>2.</w:t>
            </w:r>
          </w:p>
        </w:tc>
        <w:tc>
          <w:tcPr>
            <w:tcW w:w="2102" w:type="dxa"/>
            <w:gridSpan w:val="2"/>
          </w:tcPr>
          <w:p w14:paraId="1D9D976B" w14:textId="547F3DC2" w:rsidR="00460B10" w:rsidRPr="00590FCB" w:rsidRDefault="00460B10" w:rsidP="00460B10">
            <w:pPr>
              <w:rPr>
                <w:rFonts w:ascii="Times New Roman" w:eastAsia="Times New Roman" w:hAnsi="Times New Roman" w:cs="Times New Roman"/>
                <w:lang w:eastAsia="ru-RU"/>
              </w:rPr>
            </w:pPr>
            <w:r w:rsidRPr="00590FCB">
              <w:rPr>
                <w:rFonts w:ascii="Times New Roman" w:eastAsia="Times New Roman" w:hAnsi="Times New Roman" w:cs="Times New Roman"/>
                <w:lang w:eastAsia="ru-RU"/>
              </w:rPr>
              <w:t xml:space="preserve">Начало образовательного курса для </w:t>
            </w:r>
            <w:r w:rsidRPr="00590FCB">
              <w:rPr>
                <w:rFonts w:ascii="Times New Roman" w:eastAsia="Times New Roman" w:hAnsi="Times New Roman" w:cs="Times New Roman"/>
                <w:lang w:eastAsia="ru-RU"/>
              </w:rPr>
              <w:lastRenderedPageBreak/>
              <w:t>волонтеров Чемпионата Свердловской области «Абилимпикс»</w:t>
            </w:r>
          </w:p>
        </w:tc>
        <w:tc>
          <w:tcPr>
            <w:tcW w:w="1442" w:type="dxa"/>
          </w:tcPr>
          <w:p w14:paraId="41C69387" w14:textId="7EEF4336" w:rsidR="00460B10" w:rsidRPr="00590FCB" w:rsidRDefault="00460B10" w:rsidP="00460B10">
            <w:pPr>
              <w:rPr>
                <w:rFonts w:ascii="Times New Roman" w:hAnsi="Times New Roman" w:cs="Times New Roman"/>
                <w:color w:val="000000"/>
              </w:rPr>
            </w:pPr>
            <w:r w:rsidRPr="00590FCB">
              <w:rPr>
                <w:rFonts w:ascii="Times New Roman" w:hAnsi="Times New Roman" w:cs="Times New Roman"/>
              </w:rPr>
              <w:lastRenderedPageBreak/>
              <w:t>пресс-релиз</w:t>
            </w:r>
          </w:p>
        </w:tc>
        <w:tc>
          <w:tcPr>
            <w:tcW w:w="1111" w:type="dxa"/>
            <w:gridSpan w:val="2"/>
          </w:tcPr>
          <w:p w14:paraId="7A166999" w14:textId="6052ABDC" w:rsidR="00460B10" w:rsidRPr="00590FCB" w:rsidRDefault="00460B10" w:rsidP="00460B10">
            <w:pPr>
              <w:rPr>
                <w:rFonts w:ascii="Times New Roman" w:hAnsi="Times New Roman" w:cs="Times New Roman"/>
              </w:rPr>
            </w:pPr>
            <w:r w:rsidRPr="00590FCB">
              <w:rPr>
                <w:rFonts w:ascii="Times New Roman" w:hAnsi="Times New Roman" w:cs="Times New Roman"/>
              </w:rPr>
              <w:t>февраль 2023 года</w:t>
            </w:r>
          </w:p>
        </w:tc>
        <w:tc>
          <w:tcPr>
            <w:tcW w:w="1613" w:type="dxa"/>
            <w:gridSpan w:val="3"/>
          </w:tcPr>
          <w:p w14:paraId="5E980092" w14:textId="77777777" w:rsidR="00460B10" w:rsidRPr="00590FCB" w:rsidRDefault="00460B10" w:rsidP="00460B10">
            <w:pPr>
              <w:suppressAutoHyphens/>
              <w:autoSpaceDN w:val="0"/>
              <w:spacing w:after="0" w:line="240" w:lineRule="auto"/>
              <w:ind w:left="126"/>
              <w:textAlignment w:val="baseline"/>
              <w:rPr>
                <w:rFonts w:ascii="Times New Roman" w:eastAsia="Calibri" w:hAnsi="Times New Roman" w:cs="Times New Roman"/>
              </w:rPr>
            </w:pPr>
            <w:r w:rsidRPr="00590FCB">
              <w:rPr>
                <w:rFonts w:ascii="Times New Roman" w:eastAsia="Calibri" w:hAnsi="Times New Roman" w:cs="Times New Roman"/>
              </w:rPr>
              <w:t>сетевые издания,</w:t>
            </w:r>
          </w:p>
          <w:p w14:paraId="48DDFE54" w14:textId="085ABF3A" w:rsidR="00460B10" w:rsidRPr="00590FCB" w:rsidRDefault="00460B10" w:rsidP="00460B10">
            <w:pPr>
              <w:rPr>
                <w:rFonts w:ascii="Times New Roman" w:hAnsi="Times New Roman" w:cs="Times New Roman"/>
              </w:rPr>
            </w:pPr>
            <w:r w:rsidRPr="00590FCB">
              <w:rPr>
                <w:rFonts w:ascii="Times New Roman" w:eastAsia="Calibri" w:hAnsi="Times New Roman" w:cs="Times New Roman"/>
              </w:rPr>
              <w:t>веб-сайты</w:t>
            </w:r>
          </w:p>
        </w:tc>
        <w:tc>
          <w:tcPr>
            <w:tcW w:w="2252" w:type="dxa"/>
            <w:gridSpan w:val="3"/>
          </w:tcPr>
          <w:p w14:paraId="2FDC6232" w14:textId="77777777" w:rsidR="00460B10" w:rsidRPr="00590FCB" w:rsidRDefault="00460B10" w:rsidP="00460B10">
            <w:pPr>
              <w:suppressAutoHyphens/>
              <w:autoSpaceDN w:val="0"/>
              <w:spacing w:after="0" w:line="240" w:lineRule="auto"/>
              <w:ind w:left="131"/>
              <w:textAlignment w:val="baseline"/>
              <w:rPr>
                <w:rFonts w:ascii="Times New Roman" w:hAnsi="Times New Roman" w:cs="Times New Roman"/>
              </w:rPr>
            </w:pPr>
            <w:r w:rsidRPr="00590FCB">
              <w:rPr>
                <w:rFonts w:ascii="Times New Roman" w:hAnsi="Times New Roman" w:cs="Times New Roman"/>
              </w:rPr>
              <w:t xml:space="preserve">«раздел «Региональный центр развития движения </w:t>
            </w:r>
            <w:r w:rsidRPr="00590FCB">
              <w:rPr>
                <w:rFonts w:ascii="Times New Roman" w:hAnsi="Times New Roman" w:cs="Times New Roman"/>
              </w:rPr>
              <w:lastRenderedPageBreak/>
              <w:t>«Абилимпикс» сайта ГАПОУ СО «Социально-профессиональный техникум «Строитель», официальные аккаунты РЦРД «Абилимпикс», Волонтерского центра «Абилимпикс»</w:t>
            </w:r>
          </w:p>
          <w:p w14:paraId="0772BE27" w14:textId="34AFD5C2" w:rsidR="00460B10" w:rsidRPr="00590FCB" w:rsidRDefault="00460B10" w:rsidP="00460B10">
            <w:pPr>
              <w:rPr>
                <w:rFonts w:ascii="Times New Roman" w:hAnsi="Times New Roman" w:cs="Times New Roman"/>
              </w:rPr>
            </w:pPr>
            <w:r w:rsidRPr="00590FCB">
              <w:rPr>
                <w:rFonts w:ascii="Times New Roman" w:hAnsi="Times New Roman" w:cs="Times New Roman"/>
              </w:rPr>
              <w:t>в социальных сетях</w:t>
            </w:r>
          </w:p>
        </w:tc>
        <w:tc>
          <w:tcPr>
            <w:tcW w:w="2678" w:type="dxa"/>
          </w:tcPr>
          <w:p w14:paraId="57F58548" w14:textId="47B15BE1" w:rsidR="00460B10" w:rsidRPr="00590FCB" w:rsidRDefault="00460B10" w:rsidP="00460B10">
            <w:pPr>
              <w:rPr>
                <w:rFonts w:ascii="Times New Roman" w:hAnsi="Times New Roman" w:cs="Times New Roman"/>
              </w:rPr>
            </w:pPr>
            <w:r w:rsidRPr="00590FCB">
              <w:rPr>
                <w:rFonts w:ascii="Times New Roman" w:hAnsi="Times New Roman" w:cs="Times New Roman"/>
              </w:rPr>
              <w:lastRenderedPageBreak/>
              <w:t>1 выход</w:t>
            </w:r>
            <w:r w:rsidRPr="00590FCB">
              <w:rPr>
                <w:rFonts w:ascii="Times New Roman" w:hAnsi="Times New Roman" w:cs="Times New Roman"/>
              </w:rPr>
              <w:br/>
              <w:t>на региональные интернет-СМИ</w:t>
            </w:r>
          </w:p>
        </w:tc>
        <w:tc>
          <w:tcPr>
            <w:tcW w:w="2127" w:type="dxa"/>
          </w:tcPr>
          <w:p w14:paraId="0106EDF5" w14:textId="77777777" w:rsidR="00460B10" w:rsidRPr="00590FCB" w:rsidRDefault="00460B10" w:rsidP="00460B10">
            <w:pPr>
              <w:rPr>
                <w:rFonts w:ascii="Times New Roman" w:hAnsi="Times New Roman" w:cs="Times New Roman"/>
              </w:rPr>
            </w:pPr>
          </w:p>
        </w:tc>
        <w:tc>
          <w:tcPr>
            <w:tcW w:w="1970" w:type="dxa"/>
            <w:gridSpan w:val="2"/>
          </w:tcPr>
          <w:p w14:paraId="041A1E68" w14:textId="77777777" w:rsidR="00460B10" w:rsidRPr="00590FCB" w:rsidRDefault="00460B10" w:rsidP="00460B10">
            <w:pPr>
              <w:suppressAutoHyphens/>
              <w:autoSpaceDN w:val="0"/>
              <w:spacing w:after="0" w:line="240" w:lineRule="auto"/>
              <w:ind w:left="126"/>
              <w:textAlignment w:val="baseline"/>
              <w:rPr>
                <w:rFonts w:ascii="Times New Roman" w:eastAsia="Calibri" w:hAnsi="Times New Roman" w:cs="Times New Roman"/>
              </w:rPr>
            </w:pPr>
            <w:r w:rsidRPr="00590FCB">
              <w:rPr>
                <w:rFonts w:ascii="Times New Roman" w:eastAsia="Calibri" w:hAnsi="Times New Roman" w:cs="Times New Roman"/>
              </w:rPr>
              <w:t xml:space="preserve">департамент информационной политики Свердловской </w:t>
            </w:r>
            <w:r w:rsidRPr="00590FCB">
              <w:rPr>
                <w:rFonts w:ascii="Times New Roman" w:eastAsia="Calibri" w:hAnsi="Times New Roman" w:cs="Times New Roman"/>
              </w:rPr>
              <w:lastRenderedPageBreak/>
              <w:t>области, Рахматуллина Регина Рамзилевна, 89655361451,</w:t>
            </w:r>
          </w:p>
          <w:p w14:paraId="01E37878" w14:textId="790D3459" w:rsidR="00460B10" w:rsidRPr="00590FCB" w:rsidRDefault="00000000" w:rsidP="00460B10">
            <w:pPr>
              <w:rPr>
                <w:rFonts w:ascii="Times New Roman" w:hAnsi="Times New Roman" w:cs="Times New Roman"/>
              </w:rPr>
            </w:pPr>
            <w:hyperlink r:id="rId1324" w:history="1">
              <w:r w:rsidR="00460B10" w:rsidRPr="00590FCB">
                <w:rPr>
                  <w:rStyle w:val="a4"/>
                  <w:rFonts w:ascii="Times New Roman" w:eastAsia="Calibri" w:hAnsi="Times New Roman" w:cs="Times New Roman"/>
                </w:rPr>
                <w:t>rrr@egov66.ru</w:t>
              </w:r>
            </w:hyperlink>
          </w:p>
        </w:tc>
      </w:tr>
      <w:tr w:rsidR="00460B10" w:rsidRPr="007E1254" w14:paraId="789E30FD" w14:textId="77777777" w:rsidTr="00101120">
        <w:trPr>
          <w:trHeight w:val="1005"/>
        </w:trPr>
        <w:tc>
          <w:tcPr>
            <w:tcW w:w="596" w:type="dxa"/>
          </w:tcPr>
          <w:p w14:paraId="76DED504" w14:textId="74048268" w:rsidR="00460B10" w:rsidRPr="00590FCB" w:rsidRDefault="00460B10" w:rsidP="00460B10">
            <w:pPr>
              <w:rPr>
                <w:rFonts w:ascii="Times New Roman" w:hAnsi="Times New Roman" w:cs="Times New Roman"/>
                <w:color w:val="000000"/>
              </w:rPr>
            </w:pPr>
            <w:r w:rsidRPr="00590FCB">
              <w:rPr>
                <w:rFonts w:ascii="Times New Roman" w:eastAsia="Calibri" w:hAnsi="Times New Roman" w:cs="Times New Roman"/>
              </w:rPr>
              <w:lastRenderedPageBreak/>
              <w:t>3.</w:t>
            </w:r>
          </w:p>
        </w:tc>
        <w:tc>
          <w:tcPr>
            <w:tcW w:w="2102" w:type="dxa"/>
            <w:gridSpan w:val="2"/>
          </w:tcPr>
          <w:p w14:paraId="1AA17A9B" w14:textId="77777777" w:rsidR="00460B10" w:rsidRPr="00590FCB" w:rsidRDefault="00460B10" w:rsidP="00460B10">
            <w:pPr>
              <w:suppressAutoHyphens/>
              <w:autoSpaceDN w:val="0"/>
              <w:spacing w:after="0" w:line="240" w:lineRule="auto"/>
              <w:textAlignment w:val="baseline"/>
              <w:rPr>
                <w:rFonts w:ascii="Times New Roman" w:eastAsia="Times New Roman" w:hAnsi="Times New Roman" w:cs="Times New Roman"/>
                <w:lang w:eastAsia="ru-RU"/>
              </w:rPr>
            </w:pPr>
            <w:r w:rsidRPr="00590FCB">
              <w:rPr>
                <w:rFonts w:ascii="Times New Roman" w:eastAsia="Times New Roman" w:hAnsi="Times New Roman" w:cs="Times New Roman"/>
                <w:lang w:eastAsia="ru-RU"/>
              </w:rPr>
              <w:t>Рабочая встреча</w:t>
            </w:r>
          </w:p>
          <w:p w14:paraId="5D9EFC57" w14:textId="3FE952F7" w:rsidR="00460B10" w:rsidRPr="00590FCB" w:rsidRDefault="00460B10" w:rsidP="00460B10">
            <w:pPr>
              <w:rPr>
                <w:rFonts w:ascii="Times New Roman" w:eastAsia="Times New Roman" w:hAnsi="Times New Roman" w:cs="Times New Roman"/>
                <w:lang w:eastAsia="ru-RU"/>
              </w:rPr>
            </w:pPr>
            <w:r w:rsidRPr="00590FCB">
              <w:rPr>
                <w:rFonts w:ascii="Times New Roman" w:eastAsia="Times New Roman" w:hAnsi="Times New Roman" w:cs="Times New Roman"/>
                <w:lang w:eastAsia="ru-RU"/>
              </w:rPr>
              <w:t>с партнерами Чемпионата Свердловской области «Абилимпикс»</w:t>
            </w:r>
          </w:p>
        </w:tc>
        <w:tc>
          <w:tcPr>
            <w:tcW w:w="1442" w:type="dxa"/>
          </w:tcPr>
          <w:p w14:paraId="37437DD5" w14:textId="026FEAB4" w:rsidR="00460B10" w:rsidRPr="00590FCB" w:rsidRDefault="00460B10" w:rsidP="00460B10">
            <w:pPr>
              <w:rPr>
                <w:rFonts w:ascii="Times New Roman" w:hAnsi="Times New Roman" w:cs="Times New Roman"/>
                <w:color w:val="000000"/>
              </w:rPr>
            </w:pPr>
            <w:r w:rsidRPr="00590FCB">
              <w:rPr>
                <w:rFonts w:ascii="Times New Roman" w:hAnsi="Times New Roman" w:cs="Times New Roman"/>
              </w:rPr>
              <w:t>пресс-релиз</w:t>
            </w:r>
          </w:p>
        </w:tc>
        <w:tc>
          <w:tcPr>
            <w:tcW w:w="1111" w:type="dxa"/>
            <w:gridSpan w:val="2"/>
          </w:tcPr>
          <w:p w14:paraId="7CE57F21" w14:textId="77777777" w:rsidR="00460B10" w:rsidRPr="00590FCB" w:rsidRDefault="00460B10" w:rsidP="00460B10">
            <w:pPr>
              <w:suppressAutoHyphens/>
              <w:autoSpaceDN w:val="0"/>
              <w:spacing w:after="0" w:line="240" w:lineRule="auto"/>
              <w:textAlignment w:val="baseline"/>
              <w:rPr>
                <w:rFonts w:ascii="Times New Roman" w:hAnsi="Times New Roman" w:cs="Times New Roman"/>
              </w:rPr>
            </w:pPr>
            <w:r w:rsidRPr="00590FCB">
              <w:rPr>
                <w:rFonts w:ascii="Times New Roman" w:hAnsi="Times New Roman" w:cs="Times New Roman"/>
              </w:rPr>
              <w:t>март</w:t>
            </w:r>
          </w:p>
          <w:p w14:paraId="333F2142" w14:textId="0B4B0708" w:rsidR="00460B10" w:rsidRPr="00590FCB" w:rsidRDefault="00460B10" w:rsidP="00460B10">
            <w:pPr>
              <w:rPr>
                <w:rFonts w:ascii="Times New Roman" w:hAnsi="Times New Roman" w:cs="Times New Roman"/>
              </w:rPr>
            </w:pPr>
            <w:r w:rsidRPr="00590FCB">
              <w:rPr>
                <w:rFonts w:ascii="Times New Roman" w:hAnsi="Times New Roman" w:cs="Times New Roman"/>
              </w:rPr>
              <w:t>2023 года</w:t>
            </w:r>
          </w:p>
        </w:tc>
        <w:tc>
          <w:tcPr>
            <w:tcW w:w="1613" w:type="dxa"/>
            <w:gridSpan w:val="3"/>
          </w:tcPr>
          <w:p w14:paraId="58598310" w14:textId="77777777" w:rsidR="00460B10" w:rsidRPr="00590FCB" w:rsidRDefault="00460B10" w:rsidP="00460B10">
            <w:pPr>
              <w:suppressAutoHyphens/>
              <w:autoSpaceDN w:val="0"/>
              <w:spacing w:after="0" w:line="240" w:lineRule="auto"/>
              <w:ind w:left="126"/>
              <w:textAlignment w:val="baseline"/>
              <w:rPr>
                <w:rFonts w:ascii="Times New Roman" w:eastAsia="Calibri" w:hAnsi="Times New Roman" w:cs="Times New Roman"/>
              </w:rPr>
            </w:pPr>
            <w:r w:rsidRPr="00590FCB">
              <w:rPr>
                <w:rFonts w:ascii="Times New Roman" w:eastAsia="Calibri" w:hAnsi="Times New Roman" w:cs="Times New Roman"/>
              </w:rPr>
              <w:t>сетевые издания,</w:t>
            </w:r>
          </w:p>
          <w:p w14:paraId="7D05EFC0" w14:textId="77777777" w:rsidR="00460B10" w:rsidRPr="00590FCB" w:rsidRDefault="00460B10" w:rsidP="00460B10">
            <w:pPr>
              <w:suppressAutoHyphens/>
              <w:autoSpaceDN w:val="0"/>
              <w:spacing w:after="0" w:line="240" w:lineRule="auto"/>
              <w:ind w:left="126"/>
              <w:textAlignment w:val="baseline"/>
              <w:rPr>
                <w:rFonts w:ascii="Times New Roman" w:eastAsia="Calibri" w:hAnsi="Times New Roman" w:cs="Times New Roman"/>
              </w:rPr>
            </w:pPr>
            <w:r w:rsidRPr="00590FCB">
              <w:rPr>
                <w:rFonts w:ascii="Times New Roman" w:eastAsia="Calibri" w:hAnsi="Times New Roman" w:cs="Times New Roman"/>
              </w:rPr>
              <w:t>информацион-ные агентства,</w:t>
            </w:r>
          </w:p>
          <w:p w14:paraId="17EBA264" w14:textId="67CB8B03" w:rsidR="00460B10" w:rsidRPr="00590FCB" w:rsidRDefault="00460B10" w:rsidP="00460B10">
            <w:pPr>
              <w:rPr>
                <w:rFonts w:ascii="Times New Roman" w:hAnsi="Times New Roman" w:cs="Times New Roman"/>
              </w:rPr>
            </w:pPr>
            <w:r w:rsidRPr="00590FCB">
              <w:rPr>
                <w:rFonts w:ascii="Times New Roman" w:eastAsia="Calibri" w:hAnsi="Times New Roman" w:cs="Times New Roman"/>
              </w:rPr>
              <w:t>веб-сайты</w:t>
            </w:r>
          </w:p>
        </w:tc>
        <w:tc>
          <w:tcPr>
            <w:tcW w:w="2252" w:type="dxa"/>
            <w:gridSpan w:val="3"/>
          </w:tcPr>
          <w:p w14:paraId="45C19FC2" w14:textId="6781B8A8" w:rsidR="00460B10" w:rsidRPr="00590FCB" w:rsidRDefault="00460B10" w:rsidP="00460B10">
            <w:pPr>
              <w:rPr>
                <w:rFonts w:ascii="Times New Roman" w:hAnsi="Times New Roman" w:cs="Times New Roman"/>
              </w:rPr>
            </w:pPr>
            <w:r w:rsidRPr="00590FCB">
              <w:rPr>
                <w:rFonts w:ascii="Times New Roman" w:hAnsi="Times New Roman" w:cs="Times New Roman"/>
              </w:rPr>
              <w:t>«АПИ-Урал», «Интерфакс-Урал», раздел «Региональный центр развития движения «Абилимпикс» сайта ГАПОУ СО «Социально-профессиональный техникум «Строитель»</w:t>
            </w:r>
          </w:p>
        </w:tc>
        <w:tc>
          <w:tcPr>
            <w:tcW w:w="2678" w:type="dxa"/>
          </w:tcPr>
          <w:p w14:paraId="301AAF9E" w14:textId="73062F78" w:rsidR="00460B10" w:rsidRPr="00590FCB" w:rsidRDefault="00460B10" w:rsidP="00460B10">
            <w:pPr>
              <w:rPr>
                <w:rFonts w:ascii="Times New Roman" w:hAnsi="Times New Roman" w:cs="Times New Roman"/>
              </w:rPr>
            </w:pPr>
            <w:r w:rsidRPr="00590FCB">
              <w:rPr>
                <w:rFonts w:ascii="Times New Roman" w:hAnsi="Times New Roman" w:cs="Times New Roman"/>
              </w:rPr>
              <w:t>1 выход</w:t>
            </w:r>
            <w:r w:rsidRPr="00590FCB">
              <w:rPr>
                <w:rFonts w:ascii="Times New Roman" w:hAnsi="Times New Roman" w:cs="Times New Roman"/>
              </w:rPr>
              <w:br/>
              <w:t>на региональные интернет-СМИ</w:t>
            </w:r>
          </w:p>
        </w:tc>
        <w:tc>
          <w:tcPr>
            <w:tcW w:w="2127" w:type="dxa"/>
          </w:tcPr>
          <w:p w14:paraId="0AD00795" w14:textId="77777777" w:rsidR="00460B10" w:rsidRPr="00590FCB" w:rsidRDefault="00460B10" w:rsidP="00460B10">
            <w:pPr>
              <w:rPr>
                <w:rFonts w:ascii="Times New Roman" w:hAnsi="Times New Roman" w:cs="Times New Roman"/>
              </w:rPr>
            </w:pPr>
          </w:p>
        </w:tc>
        <w:tc>
          <w:tcPr>
            <w:tcW w:w="1970" w:type="dxa"/>
            <w:gridSpan w:val="2"/>
          </w:tcPr>
          <w:p w14:paraId="7D179E10" w14:textId="77777777" w:rsidR="00460B10" w:rsidRPr="00590FCB" w:rsidRDefault="00460B10" w:rsidP="00460B10">
            <w:pPr>
              <w:suppressAutoHyphens/>
              <w:autoSpaceDN w:val="0"/>
              <w:spacing w:after="0" w:line="240" w:lineRule="auto"/>
              <w:ind w:left="126"/>
              <w:textAlignment w:val="baseline"/>
              <w:rPr>
                <w:rFonts w:ascii="Times New Roman" w:eastAsia="Calibri" w:hAnsi="Times New Roman" w:cs="Times New Roman"/>
              </w:rPr>
            </w:pPr>
            <w:r w:rsidRPr="00590FCB">
              <w:rPr>
                <w:rFonts w:ascii="Times New Roman" w:eastAsia="Calibri" w:hAnsi="Times New Roman" w:cs="Times New Roman"/>
              </w:rPr>
              <w:t>департамент информационной политики Свердловской области, Рахматуллина Регина Рамзилевна, 89655361451,</w:t>
            </w:r>
          </w:p>
          <w:p w14:paraId="69BFA808" w14:textId="0E17D589" w:rsidR="00460B10" w:rsidRPr="00590FCB" w:rsidRDefault="00000000" w:rsidP="00460B10">
            <w:pPr>
              <w:rPr>
                <w:rFonts w:ascii="Times New Roman" w:hAnsi="Times New Roman" w:cs="Times New Roman"/>
              </w:rPr>
            </w:pPr>
            <w:hyperlink r:id="rId1325" w:history="1">
              <w:r w:rsidR="00460B10" w:rsidRPr="00590FCB">
                <w:rPr>
                  <w:rStyle w:val="a4"/>
                  <w:rFonts w:ascii="Times New Roman" w:eastAsia="Calibri" w:hAnsi="Times New Roman" w:cs="Times New Roman"/>
                </w:rPr>
                <w:t>rrr@egov66.ru</w:t>
              </w:r>
            </w:hyperlink>
          </w:p>
        </w:tc>
      </w:tr>
      <w:tr w:rsidR="00460B10" w:rsidRPr="007E1254" w14:paraId="108E134B" w14:textId="77777777" w:rsidTr="00101120">
        <w:trPr>
          <w:trHeight w:val="1005"/>
        </w:trPr>
        <w:tc>
          <w:tcPr>
            <w:tcW w:w="596" w:type="dxa"/>
          </w:tcPr>
          <w:p w14:paraId="67CA644D" w14:textId="7812F7DE" w:rsidR="00460B10" w:rsidRPr="00590FCB" w:rsidRDefault="00460B10" w:rsidP="00460B10">
            <w:pPr>
              <w:rPr>
                <w:rFonts w:ascii="Times New Roman" w:hAnsi="Times New Roman" w:cs="Times New Roman"/>
                <w:color w:val="000000"/>
              </w:rPr>
            </w:pPr>
            <w:r w:rsidRPr="00590FCB">
              <w:rPr>
                <w:rFonts w:ascii="Times New Roman" w:eastAsia="Calibri" w:hAnsi="Times New Roman" w:cs="Times New Roman"/>
              </w:rPr>
              <w:lastRenderedPageBreak/>
              <w:t>4.</w:t>
            </w:r>
          </w:p>
        </w:tc>
        <w:tc>
          <w:tcPr>
            <w:tcW w:w="2102" w:type="dxa"/>
            <w:gridSpan w:val="2"/>
          </w:tcPr>
          <w:p w14:paraId="5A76CAB1" w14:textId="67BAF24E" w:rsidR="00460B10" w:rsidRPr="00590FCB" w:rsidRDefault="00460B10" w:rsidP="00460B10">
            <w:pPr>
              <w:rPr>
                <w:rFonts w:ascii="Times New Roman" w:eastAsia="Times New Roman" w:hAnsi="Times New Roman" w:cs="Times New Roman"/>
                <w:lang w:eastAsia="ru-RU"/>
              </w:rPr>
            </w:pPr>
            <w:r w:rsidRPr="00590FCB">
              <w:rPr>
                <w:rFonts w:ascii="Times New Roman" w:eastAsia="Times New Roman" w:hAnsi="Times New Roman" w:cs="Times New Roman"/>
                <w:lang w:eastAsia="ru-RU"/>
              </w:rPr>
              <w:t>Организационный сбор участников волонтерского движения «Абилимпикс»</w:t>
            </w:r>
          </w:p>
        </w:tc>
        <w:tc>
          <w:tcPr>
            <w:tcW w:w="1442" w:type="dxa"/>
          </w:tcPr>
          <w:p w14:paraId="1A4AD7A6" w14:textId="1E5B77F5" w:rsidR="00460B10" w:rsidRPr="00590FCB" w:rsidRDefault="00460B10" w:rsidP="00460B10">
            <w:pPr>
              <w:rPr>
                <w:rFonts w:ascii="Times New Roman" w:hAnsi="Times New Roman" w:cs="Times New Roman"/>
                <w:color w:val="000000"/>
              </w:rPr>
            </w:pPr>
            <w:r w:rsidRPr="00590FCB">
              <w:rPr>
                <w:rFonts w:ascii="Times New Roman" w:hAnsi="Times New Roman" w:cs="Times New Roman"/>
              </w:rPr>
              <w:t>пресс-релиз</w:t>
            </w:r>
          </w:p>
        </w:tc>
        <w:tc>
          <w:tcPr>
            <w:tcW w:w="1111" w:type="dxa"/>
            <w:gridSpan w:val="2"/>
          </w:tcPr>
          <w:p w14:paraId="7B5FA47A" w14:textId="77777777" w:rsidR="00460B10" w:rsidRPr="00590FCB" w:rsidRDefault="00460B10" w:rsidP="00460B10">
            <w:pPr>
              <w:suppressAutoHyphens/>
              <w:autoSpaceDN w:val="0"/>
              <w:spacing w:after="0" w:line="240" w:lineRule="auto"/>
              <w:textAlignment w:val="baseline"/>
              <w:rPr>
                <w:rFonts w:ascii="Times New Roman" w:hAnsi="Times New Roman" w:cs="Times New Roman"/>
              </w:rPr>
            </w:pPr>
            <w:r w:rsidRPr="00590FCB">
              <w:rPr>
                <w:rFonts w:ascii="Times New Roman" w:hAnsi="Times New Roman" w:cs="Times New Roman"/>
              </w:rPr>
              <w:t>март</w:t>
            </w:r>
          </w:p>
          <w:p w14:paraId="443FABA2" w14:textId="1F35D183" w:rsidR="00460B10" w:rsidRPr="00590FCB" w:rsidRDefault="00460B10" w:rsidP="00460B10">
            <w:pPr>
              <w:rPr>
                <w:rFonts w:ascii="Times New Roman" w:hAnsi="Times New Roman" w:cs="Times New Roman"/>
              </w:rPr>
            </w:pPr>
            <w:r w:rsidRPr="00590FCB">
              <w:rPr>
                <w:rFonts w:ascii="Times New Roman" w:hAnsi="Times New Roman" w:cs="Times New Roman"/>
              </w:rPr>
              <w:t>2023 года</w:t>
            </w:r>
          </w:p>
        </w:tc>
        <w:tc>
          <w:tcPr>
            <w:tcW w:w="1613" w:type="dxa"/>
            <w:gridSpan w:val="3"/>
          </w:tcPr>
          <w:p w14:paraId="6EB3455C" w14:textId="77777777" w:rsidR="00460B10" w:rsidRPr="00590FCB" w:rsidRDefault="00460B10" w:rsidP="00460B10">
            <w:pPr>
              <w:suppressAutoHyphens/>
              <w:autoSpaceDN w:val="0"/>
              <w:spacing w:after="0" w:line="240" w:lineRule="auto"/>
              <w:ind w:left="126"/>
              <w:textAlignment w:val="baseline"/>
              <w:rPr>
                <w:rFonts w:ascii="Times New Roman" w:eastAsia="Calibri" w:hAnsi="Times New Roman" w:cs="Times New Roman"/>
              </w:rPr>
            </w:pPr>
            <w:r w:rsidRPr="00590FCB">
              <w:rPr>
                <w:rFonts w:ascii="Times New Roman" w:eastAsia="Calibri" w:hAnsi="Times New Roman" w:cs="Times New Roman"/>
              </w:rPr>
              <w:t>сетевые издания,</w:t>
            </w:r>
          </w:p>
          <w:p w14:paraId="6E78D228" w14:textId="77777777" w:rsidR="00460B10" w:rsidRPr="00590FCB" w:rsidRDefault="00460B10" w:rsidP="00460B10">
            <w:pPr>
              <w:suppressAutoHyphens/>
              <w:autoSpaceDN w:val="0"/>
              <w:spacing w:after="0" w:line="240" w:lineRule="auto"/>
              <w:ind w:left="126"/>
              <w:textAlignment w:val="baseline"/>
              <w:rPr>
                <w:rFonts w:ascii="Times New Roman" w:eastAsia="Calibri" w:hAnsi="Times New Roman" w:cs="Times New Roman"/>
              </w:rPr>
            </w:pPr>
            <w:r w:rsidRPr="00590FCB">
              <w:rPr>
                <w:rFonts w:ascii="Times New Roman" w:eastAsia="Calibri" w:hAnsi="Times New Roman" w:cs="Times New Roman"/>
              </w:rPr>
              <w:t>информацион-ные агентства,</w:t>
            </w:r>
          </w:p>
          <w:p w14:paraId="59A845C2" w14:textId="2C232C90" w:rsidR="00460B10" w:rsidRPr="00590FCB" w:rsidRDefault="00460B10" w:rsidP="00460B10">
            <w:pPr>
              <w:rPr>
                <w:rFonts w:ascii="Times New Roman" w:hAnsi="Times New Roman" w:cs="Times New Roman"/>
              </w:rPr>
            </w:pPr>
            <w:r w:rsidRPr="00590FCB">
              <w:rPr>
                <w:rFonts w:ascii="Times New Roman" w:eastAsia="Calibri" w:hAnsi="Times New Roman" w:cs="Times New Roman"/>
              </w:rPr>
              <w:t>веб-сайты</w:t>
            </w:r>
          </w:p>
        </w:tc>
        <w:tc>
          <w:tcPr>
            <w:tcW w:w="2252" w:type="dxa"/>
            <w:gridSpan w:val="3"/>
          </w:tcPr>
          <w:p w14:paraId="27891080" w14:textId="0316CD78" w:rsidR="00460B10" w:rsidRPr="00590FCB" w:rsidRDefault="00460B10" w:rsidP="00460B10">
            <w:pPr>
              <w:rPr>
                <w:rFonts w:ascii="Times New Roman" w:hAnsi="Times New Roman" w:cs="Times New Roman"/>
              </w:rPr>
            </w:pPr>
            <w:r w:rsidRPr="00590FCB">
              <w:rPr>
                <w:rFonts w:ascii="Times New Roman" w:hAnsi="Times New Roman" w:cs="Times New Roman"/>
              </w:rPr>
              <w:t>«АПИ-Урал», «Интерфакс-Урал», раздел «Региональный центр развития движения «Абилимпикс» сайта ГАПОУ СО «Социально-профессиональный техникум «Строитель»</w:t>
            </w:r>
          </w:p>
        </w:tc>
        <w:tc>
          <w:tcPr>
            <w:tcW w:w="2678" w:type="dxa"/>
          </w:tcPr>
          <w:p w14:paraId="504ABCFD" w14:textId="37F651A5" w:rsidR="00460B10" w:rsidRPr="00590FCB" w:rsidRDefault="00460B10" w:rsidP="00460B10">
            <w:pPr>
              <w:rPr>
                <w:rFonts w:ascii="Times New Roman" w:hAnsi="Times New Roman" w:cs="Times New Roman"/>
              </w:rPr>
            </w:pPr>
            <w:r w:rsidRPr="00590FCB">
              <w:rPr>
                <w:rFonts w:ascii="Times New Roman" w:hAnsi="Times New Roman" w:cs="Times New Roman"/>
              </w:rPr>
              <w:t>1 выход</w:t>
            </w:r>
            <w:r w:rsidRPr="00590FCB">
              <w:rPr>
                <w:rFonts w:ascii="Times New Roman" w:hAnsi="Times New Roman" w:cs="Times New Roman"/>
              </w:rPr>
              <w:br/>
              <w:t>на региональные интернет-СМИ</w:t>
            </w:r>
          </w:p>
        </w:tc>
        <w:tc>
          <w:tcPr>
            <w:tcW w:w="2127" w:type="dxa"/>
          </w:tcPr>
          <w:p w14:paraId="5E41227B" w14:textId="77777777" w:rsidR="00460B10" w:rsidRPr="00590FCB" w:rsidRDefault="00460B10" w:rsidP="00460B10">
            <w:pPr>
              <w:rPr>
                <w:rFonts w:ascii="Times New Roman" w:hAnsi="Times New Roman" w:cs="Times New Roman"/>
              </w:rPr>
            </w:pPr>
          </w:p>
        </w:tc>
        <w:tc>
          <w:tcPr>
            <w:tcW w:w="1970" w:type="dxa"/>
            <w:gridSpan w:val="2"/>
          </w:tcPr>
          <w:p w14:paraId="03D4AA18" w14:textId="7FA70499" w:rsidR="00460B10" w:rsidRPr="00590FCB" w:rsidRDefault="00460B10" w:rsidP="00460B10">
            <w:pPr>
              <w:rPr>
                <w:rFonts w:ascii="Times New Roman" w:hAnsi="Times New Roman" w:cs="Times New Roman"/>
              </w:rPr>
            </w:pPr>
          </w:p>
        </w:tc>
      </w:tr>
      <w:tr w:rsidR="00460B10" w:rsidRPr="007E1254" w14:paraId="03CC1028" w14:textId="77777777" w:rsidTr="00101120">
        <w:trPr>
          <w:trHeight w:val="1005"/>
        </w:trPr>
        <w:tc>
          <w:tcPr>
            <w:tcW w:w="596" w:type="dxa"/>
          </w:tcPr>
          <w:p w14:paraId="3586DD0B" w14:textId="50C6EA67" w:rsidR="00460B10" w:rsidRPr="00590FCB" w:rsidRDefault="00460B10" w:rsidP="00460B10">
            <w:pPr>
              <w:rPr>
                <w:rFonts w:ascii="Times New Roman" w:hAnsi="Times New Roman" w:cs="Times New Roman"/>
                <w:color w:val="000000"/>
              </w:rPr>
            </w:pPr>
            <w:r w:rsidRPr="00590FCB">
              <w:rPr>
                <w:rFonts w:ascii="Times New Roman" w:eastAsia="Calibri" w:hAnsi="Times New Roman" w:cs="Times New Roman"/>
              </w:rPr>
              <w:t>5.</w:t>
            </w:r>
          </w:p>
        </w:tc>
        <w:tc>
          <w:tcPr>
            <w:tcW w:w="2102" w:type="dxa"/>
            <w:gridSpan w:val="2"/>
          </w:tcPr>
          <w:p w14:paraId="064DBBB1" w14:textId="77777777" w:rsidR="00460B10" w:rsidRPr="00590FCB" w:rsidRDefault="00460B10" w:rsidP="00460B10">
            <w:pPr>
              <w:suppressAutoHyphens/>
              <w:autoSpaceDN w:val="0"/>
              <w:spacing w:after="0" w:line="240" w:lineRule="auto"/>
              <w:textAlignment w:val="baseline"/>
              <w:rPr>
                <w:rFonts w:ascii="Times New Roman" w:eastAsia="Times New Roman" w:hAnsi="Times New Roman" w:cs="Times New Roman"/>
                <w:lang w:eastAsia="ru-RU"/>
              </w:rPr>
            </w:pPr>
            <w:r w:rsidRPr="00590FCB">
              <w:rPr>
                <w:rFonts w:ascii="Times New Roman" w:eastAsia="Times New Roman" w:hAnsi="Times New Roman" w:cs="Times New Roman"/>
                <w:lang w:eastAsia="ru-RU"/>
              </w:rPr>
              <w:t>Организация встреч победителей региональных этапов</w:t>
            </w:r>
          </w:p>
          <w:p w14:paraId="11DABCB3" w14:textId="6F2632AA" w:rsidR="00460B10" w:rsidRPr="00590FCB" w:rsidRDefault="00460B10" w:rsidP="00460B10">
            <w:pPr>
              <w:rPr>
                <w:rFonts w:ascii="Times New Roman" w:eastAsia="Times New Roman" w:hAnsi="Times New Roman" w:cs="Times New Roman"/>
                <w:lang w:eastAsia="ru-RU"/>
              </w:rPr>
            </w:pPr>
            <w:r w:rsidRPr="00590FCB">
              <w:rPr>
                <w:rFonts w:ascii="Times New Roman" w:eastAsia="Times New Roman" w:hAnsi="Times New Roman" w:cs="Times New Roman"/>
                <w:lang w:eastAsia="ru-RU"/>
              </w:rPr>
              <w:t>и Национальных чемпионатов с представителями власти</w:t>
            </w:r>
          </w:p>
        </w:tc>
        <w:tc>
          <w:tcPr>
            <w:tcW w:w="1442" w:type="dxa"/>
          </w:tcPr>
          <w:p w14:paraId="0F85E05E" w14:textId="72AD15D6" w:rsidR="00460B10" w:rsidRPr="00590FCB" w:rsidRDefault="00460B10" w:rsidP="00460B10">
            <w:pPr>
              <w:rPr>
                <w:rFonts w:ascii="Times New Roman" w:hAnsi="Times New Roman" w:cs="Times New Roman"/>
                <w:color w:val="000000"/>
              </w:rPr>
            </w:pPr>
            <w:r w:rsidRPr="00590FCB">
              <w:rPr>
                <w:rFonts w:ascii="Times New Roman" w:eastAsia="Calibri" w:hAnsi="Times New Roman" w:cs="Times New Roman"/>
              </w:rPr>
              <w:t>пост-релиз</w:t>
            </w:r>
          </w:p>
        </w:tc>
        <w:tc>
          <w:tcPr>
            <w:tcW w:w="1111" w:type="dxa"/>
            <w:gridSpan w:val="2"/>
          </w:tcPr>
          <w:p w14:paraId="1DFD389D" w14:textId="24BF8ACE" w:rsidR="00460B10" w:rsidRPr="00590FCB" w:rsidRDefault="00460B10" w:rsidP="00460B10">
            <w:pPr>
              <w:rPr>
                <w:rFonts w:ascii="Times New Roman" w:hAnsi="Times New Roman" w:cs="Times New Roman"/>
              </w:rPr>
            </w:pPr>
            <w:r w:rsidRPr="00590FCB">
              <w:rPr>
                <w:rFonts w:ascii="Times New Roman" w:hAnsi="Times New Roman" w:cs="Times New Roman"/>
              </w:rPr>
              <w:t>в день встречи или на следующий день после встречи</w:t>
            </w:r>
          </w:p>
        </w:tc>
        <w:tc>
          <w:tcPr>
            <w:tcW w:w="1613" w:type="dxa"/>
            <w:gridSpan w:val="3"/>
          </w:tcPr>
          <w:p w14:paraId="633CB91B" w14:textId="77777777" w:rsidR="00460B10" w:rsidRPr="00590FCB" w:rsidRDefault="00460B10" w:rsidP="00460B10">
            <w:pPr>
              <w:suppressAutoHyphens/>
              <w:autoSpaceDN w:val="0"/>
              <w:spacing w:after="0" w:line="240" w:lineRule="auto"/>
              <w:ind w:left="126"/>
              <w:textAlignment w:val="baseline"/>
              <w:rPr>
                <w:rFonts w:ascii="Times New Roman" w:eastAsia="Calibri" w:hAnsi="Times New Roman" w:cs="Times New Roman"/>
              </w:rPr>
            </w:pPr>
            <w:r w:rsidRPr="00590FCB">
              <w:rPr>
                <w:rFonts w:ascii="Times New Roman" w:eastAsia="Calibri" w:hAnsi="Times New Roman" w:cs="Times New Roman"/>
              </w:rPr>
              <w:t>сетевые издания,</w:t>
            </w:r>
          </w:p>
          <w:p w14:paraId="2B962A76" w14:textId="77777777" w:rsidR="00460B10" w:rsidRPr="00590FCB" w:rsidRDefault="00460B10" w:rsidP="00460B10">
            <w:pPr>
              <w:suppressAutoHyphens/>
              <w:autoSpaceDN w:val="0"/>
              <w:spacing w:after="0" w:line="240" w:lineRule="auto"/>
              <w:ind w:left="126"/>
              <w:textAlignment w:val="baseline"/>
              <w:rPr>
                <w:rFonts w:ascii="Times New Roman" w:eastAsia="Calibri" w:hAnsi="Times New Roman" w:cs="Times New Roman"/>
              </w:rPr>
            </w:pPr>
            <w:r w:rsidRPr="00590FCB">
              <w:rPr>
                <w:rFonts w:ascii="Times New Roman" w:eastAsia="Calibri" w:hAnsi="Times New Roman" w:cs="Times New Roman"/>
              </w:rPr>
              <w:t>информацион-ные агентства,</w:t>
            </w:r>
          </w:p>
          <w:p w14:paraId="167196EF" w14:textId="3AE7A8B0" w:rsidR="00460B10" w:rsidRPr="00590FCB" w:rsidRDefault="00460B10" w:rsidP="00460B10">
            <w:pPr>
              <w:rPr>
                <w:rFonts w:ascii="Times New Roman" w:hAnsi="Times New Roman" w:cs="Times New Roman"/>
              </w:rPr>
            </w:pPr>
            <w:r w:rsidRPr="00590FCB">
              <w:rPr>
                <w:rFonts w:ascii="Times New Roman" w:eastAsia="Calibri" w:hAnsi="Times New Roman" w:cs="Times New Roman"/>
              </w:rPr>
              <w:t>веб-сайты</w:t>
            </w:r>
          </w:p>
        </w:tc>
        <w:tc>
          <w:tcPr>
            <w:tcW w:w="2252" w:type="dxa"/>
            <w:gridSpan w:val="3"/>
          </w:tcPr>
          <w:p w14:paraId="1EB815A2" w14:textId="6BA58BA0" w:rsidR="00460B10" w:rsidRPr="00590FCB" w:rsidRDefault="00460B10" w:rsidP="00460B10">
            <w:pPr>
              <w:rPr>
                <w:rFonts w:ascii="Times New Roman" w:hAnsi="Times New Roman" w:cs="Times New Roman"/>
              </w:rPr>
            </w:pPr>
            <w:r w:rsidRPr="00590FCB">
              <w:rPr>
                <w:rFonts w:ascii="Times New Roman" w:hAnsi="Times New Roman" w:cs="Times New Roman"/>
              </w:rPr>
              <w:t xml:space="preserve">«АПИ-Урал», «Интерфакс-Урал», раздел «Региональный центр развития движения «Абилимпикс» сайта ГАПОУ СО «Социально-профессиональный техникум «Строитель», официальные аккаунты РЦРД </w:t>
            </w:r>
            <w:r w:rsidRPr="00590FCB">
              <w:rPr>
                <w:rFonts w:ascii="Times New Roman" w:hAnsi="Times New Roman" w:cs="Times New Roman"/>
              </w:rPr>
              <w:lastRenderedPageBreak/>
              <w:t>«Абилимпикс» в социальных сетях</w:t>
            </w:r>
          </w:p>
        </w:tc>
        <w:tc>
          <w:tcPr>
            <w:tcW w:w="2678" w:type="dxa"/>
          </w:tcPr>
          <w:p w14:paraId="48EA5D14" w14:textId="77777777" w:rsidR="00460B10" w:rsidRPr="00590FCB" w:rsidRDefault="00460B10" w:rsidP="00460B10">
            <w:pPr>
              <w:spacing w:after="0" w:line="240" w:lineRule="auto"/>
              <w:ind w:left="130"/>
              <w:rPr>
                <w:rFonts w:ascii="Times New Roman" w:hAnsi="Times New Roman" w:cs="Times New Roman"/>
              </w:rPr>
            </w:pPr>
            <w:r w:rsidRPr="00590FCB">
              <w:rPr>
                <w:rFonts w:ascii="Times New Roman" w:hAnsi="Times New Roman" w:cs="Times New Roman"/>
              </w:rPr>
              <w:lastRenderedPageBreak/>
              <w:t>1 выход</w:t>
            </w:r>
          </w:p>
          <w:p w14:paraId="6201AE17" w14:textId="77777777" w:rsidR="00460B10" w:rsidRPr="00590FCB" w:rsidRDefault="00460B10" w:rsidP="00460B10">
            <w:pPr>
              <w:spacing w:after="0" w:line="240" w:lineRule="auto"/>
              <w:ind w:left="130"/>
              <w:rPr>
                <w:rFonts w:ascii="Times New Roman" w:hAnsi="Times New Roman" w:cs="Times New Roman"/>
              </w:rPr>
            </w:pPr>
            <w:r w:rsidRPr="00590FCB">
              <w:rPr>
                <w:rFonts w:ascii="Times New Roman" w:hAnsi="Times New Roman" w:cs="Times New Roman"/>
              </w:rPr>
              <w:t>на региональные интернет-СМИ</w:t>
            </w:r>
          </w:p>
          <w:p w14:paraId="7580A2C9" w14:textId="77777777" w:rsidR="00460B10" w:rsidRPr="00590FCB" w:rsidRDefault="00460B10" w:rsidP="00460B10">
            <w:pPr>
              <w:spacing w:after="0" w:line="240" w:lineRule="auto"/>
              <w:ind w:left="130"/>
              <w:rPr>
                <w:rFonts w:ascii="Times New Roman" w:hAnsi="Times New Roman" w:cs="Times New Roman"/>
              </w:rPr>
            </w:pPr>
            <w:r w:rsidRPr="00590FCB">
              <w:rPr>
                <w:rFonts w:ascii="Times New Roman" w:hAnsi="Times New Roman" w:cs="Times New Roman"/>
              </w:rPr>
              <w:t>1 выход</w:t>
            </w:r>
          </w:p>
          <w:p w14:paraId="296AEC20" w14:textId="62F1F194" w:rsidR="00460B10" w:rsidRPr="00590FCB" w:rsidRDefault="00460B10" w:rsidP="00460B10">
            <w:pPr>
              <w:rPr>
                <w:rFonts w:ascii="Times New Roman" w:hAnsi="Times New Roman" w:cs="Times New Roman"/>
              </w:rPr>
            </w:pPr>
            <w:r w:rsidRPr="00590FCB">
              <w:rPr>
                <w:rFonts w:ascii="Times New Roman" w:hAnsi="Times New Roman" w:cs="Times New Roman"/>
              </w:rPr>
              <w:t>в социальные сети</w:t>
            </w:r>
          </w:p>
        </w:tc>
        <w:tc>
          <w:tcPr>
            <w:tcW w:w="2127" w:type="dxa"/>
          </w:tcPr>
          <w:p w14:paraId="05F1436C" w14:textId="77777777" w:rsidR="00460B10" w:rsidRPr="00590FCB" w:rsidRDefault="00460B10" w:rsidP="00460B10">
            <w:pPr>
              <w:rPr>
                <w:rFonts w:ascii="Times New Roman" w:hAnsi="Times New Roman" w:cs="Times New Roman"/>
              </w:rPr>
            </w:pPr>
          </w:p>
        </w:tc>
        <w:tc>
          <w:tcPr>
            <w:tcW w:w="1970" w:type="dxa"/>
            <w:gridSpan w:val="2"/>
          </w:tcPr>
          <w:p w14:paraId="494BFEA7" w14:textId="77777777" w:rsidR="00460B10" w:rsidRPr="00590FCB" w:rsidRDefault="00460B10" w:rsidP="00460B10">
            <w:pPr>
              <w:suppressAutoHyphens/>
              <w:autoSpaceDN w:val="0"/>
              <w:spacing w:after="0" w:line="240" w:lineRule="auto"/>
              <w:ind w:left="126"/>
              <w:textAlignment w:val="baseline"/>
              <w:rPr>
                <w:rFonts w:ascii="Times New Roman" w:eastAsia="Calibri" w:hAnsi="Times New Roman" w:cs="Times New Roman"/>
              </w:rPr>
            </w:pPr>
            <w:r w:rsidRPr="00590FCB">
              <w:rPr>
                <w:rFonts w:ascii="Times New Roman" w:eastAsia="Calibri" w:hAnsi="Times New Roman" w:cs="Times New Roman"/>
              </w:rPr>
              <w:t>департамент информационной политики Свердловской области, Рахматуллина Регина Рамзилевна, 89655361451,</w:t>
            </w:r>
          </w:p>
          <w:p w14:paraId="13B437C4" w14:textId="037516ED" w:rsidR="00460B10" w:rsidRPr="00590FCB" w:rsidRDefault="00000000" w:rsidP="00460B10">
            <w:pPr>
              <w:rPr>
                <w:rFonts w:ascii="Times New Roman" w:hAnsi="Times New Roman" w:cs="Times New Roman"/>
              </w:rPr>
            </w:pPr>
            <w:hyperlink r:id="rId1326" w:history="1">
              <w:r w:rsidR="00460B10" w:rsidRPr="00590FCB">
                <w:rPr>
                  <w:rStyle w:val="a4"/>
                  <w:rFonts w:ascii="Times New Roman" w:eastAsia="Calibri" w:hAnsi="Times New Roman" w:cs="Times New Roman"/>
                </w:rPr>
                <w:t>rrr@egov66.ru</w:t>
              </w:r>
            </w:hyperlink>
          </w:p>
        </w:tc>
      </w:tr>
      <w:tr w:rsidR="00460B10" w:rsidRPr="007E1254" w14:paraId="078CE77A" w14:textId="77777777" w:rsidTr="00101120">
        <w:trPr>
          <w:trHeight w:val="1005"/>
        </w:trPr>
        <w:tc>
          <w:tcPr>
            <w:tcW w:w="596" w:type="dxa"/>
          </w:tcPr>
          <w:p w14:paraId="4694799D" w14:textId="3605B9B0" w:rsidR="00460B10" w:rsidRPr="00590FCB" w:rsidRDefault="00460B10" w:rsidP="00460B10">
            <w:pPr>
              <w:rPr>
                <w:rFonts w:ascii="Times New Roman" w:hAnsi="Times New Roman" w:cs="Times New Roman"/>
                <w:color w:val="000000"/>
              </w:rPr>
            </w:pPr>
            <w:r w:rsidRPr="00590FCB">
              <w:rPr>
                <w:rFonts w:ascii="Times New Roman" w:eastAsia="Calibri" w:hAnsi="Times New Roman" w:cs="Times New Roman"/>
              </w:rPr>
              <w:t>6.</w:t>
            </w:r>
          </w:p>
        </w:tc>
        <w:tc>
          <w:tcPr>
            <w:tcW w:w="2102" w:type="dxa"/>
            <w:gridSpan w:val="2"/>
          </w:tcPr>
          <w:p w14:paraId="74081014" w14:textId="77777777" w:rsidR="00460B10" w:rsidRPr="00590FCB" w:rsidRDefault="00460B10" w:rsidP="00460B10">
            <w:pPr>
              <w:suppressAutoHyphens/>
              <w:autoSpaceDN w:val="0"/>
              <w:spacing w:after="0" w:line="240" w:lineRule="auto"/>
              <w:textAlignment w:val="baseline"/>
              <w:rPr>
                <w:rFonts w:ascii="Times New Roman" w:eastAsia="Times New Roman" w:hAnsi="Times New Roman" w:cs="Times New Roman"/>
                <w:lang w:eastAsia="ru-RU"/>
              </w:rPr>
            </w:pPr>
            <w:r w:rsidRPr="00590FCB">
              <w:rPr>
                <w:rFonts w:ascii="Times New Roman" w:eastAsia="Times New Roman" w:hAnsi="Times New Roman" w:cs="Times New Roman"/>
                <w:lang w:eastAsia="ru-RU"/>
              </w:rPr>
              <w:t>Истории успеха участников региональных этапов</w:t>
            </w:r>
          </w:p>
          <w:p w14:paraId="490A66E2" w14:textId="745DB6D0" w:rsidR="00460B10" w:rsidRPr="00590FCB" w:rsidRDefault="00460B10" w:rsidP="00460B10">
            <w:pPr>
              <w:rPr>
                <w:rFonts w:ascii="Times New Roman" w:eastAsia="Times New Roman" w:hAnsi="Times New Roman" w:cs="Times New Roman"/>
                <w:lang w:eastAsia="ru-RU"/>
              </w:rPr>
            </w:pPr>
            <w:r w:rsidRPr="00590FCB">
              <w:rPr>
                <w:rFonts w:ascii="Times New Roman" w:eastAsia="Times New Roman" w:hAnsi="Times New Roman" w:cs="Times New Roman"/>
                <w:lang w:eastAsia="ru-RU"/>
              </w:rPr>
              <w:t>и Национальных чемпионатов, волонтеров</w:t>
            </w:r>
          </w:p>
        </w:tc>
        <w:tc>
          <w:tcPr>
            <w:tcW w:w="1442" w:type="dxa"/>
          </w:tcPr>
          <w:p w14:paraId="2F19C6B1" w14:textId="5FB7B3E1" w:rsidR="00460B10" w:rsidRPr="00590FCB" w:rsidRDefault="00460B10" w:rsidP="00460B10">
            <w:pPr>
              <w:rPr>
                <w:rFonts w:ascii="Times New Roman" w:hAnsi="Times New Roman" w:cs="Times New Roman"/>
                <w:color w:val="000000"/>
              </w:rPr>
            </w:pPr>
            <w:r w:rsidRPr="00590FCB">
              <w:rPr>
                <w:rFonts w:ascii="Times New Roman" w:eastAsia="Calibri" w:hAnsi="Times New Roman" w:cs="Times New Roman"/>
              </w:rPr>
              <w:t>интервью</w:t>
            </w:r>
          </w:p>
        </w:tc>
        <w:tc>
          <w:tcPr>
            <w:tcW w:w="1111" w:type="dxa"/>
            <w:gridSpan w:val="2"/>
          </w:tcPr>
          <w:p w14:paraId="0AE83EEF" w14:textId="3A8E3990" w:rsidR="00460B10" w:rsidRPr="00590FCB" w:rsidRDefault="00460B10" w:rsidP="00460B10">
            <w:pPr>
              <w:rPr>
                <w:rFonts w:ascii="Times New Roman" w:hAnsi="Times New Roman" w:cs="Times New Roman"/>
              </w:rPr>
            </w:pPr>
            <w:r w:rsidRPr="00590FCB">
              <w:rPr>
                <w:rFonts w:ascii="Times New Roman" w:hAnsi="Times New Roman" w:cs="Times New Roman"/>
              </w:rPr>
              <w:t>в течение года</w:t>
            </w:r>
          </w:p>
        </w:tc>
        <w:tc>
          <w:tcPr>
            <w:tcW w:w="1613" w:type="dxa"/>
            <w:gridSpan w:val="3"/>
          </w:tcPr>
          <w:p w14:paraId="0AC30702" w14:textId="7D4329D1" w:rsidR="00460B10" w:rsidRPr="00590FCB" w:rsidRDefault="00460B10" w:rsidP="00460B10">
            <w:pPr>
              <w:rPr>
                <w:rFonts w:ascii="Times New Roman" w:hAnsi="Times New Roman" w:cs="Times New Roman"/>
              </w:rPr>
            </w:pPr>
            <w:r w:rsidRPr="00590FCB">
              <w:rPr>
                <w:rFonts w:ascii="Times New Roman" w:eastAsia="Calibri" w:hAnsi="Times New Roman" w:cs="Times New Roman"/>
              </w:rPr>
              <w:t>–</w:t>
            </w:r>
          </w:p>
        </w:tc>
        <w:tc>
          <w:tcPr>
            <w:tcW w:w="2252" w:type="dxa"/>
            <w:gridSpan w:val="3"/>
          </w:tcPr>
          <w:p w14:paraId="1412C1D8" w14:textId="77777777" w:rsidR="00460B10" w:rsidRPr="00590FCB" w:rsidRDefault="00460B10" w:rsidP="00460B10">
            <w:pPr>
              <w:spacing w:after="0" w:line="240" w:lineRule="auto"/>
              <w:ind w:left="128"/>
              <w:rPr>
                <w:rFonts w:ascii="Times New Roman" w:hAnsi="Times New Roman" w:cs="Times New Roman"/>
              </w:rPr>
            </w:pPr>
            <w:r w:rsidRPr="00590FCB">
              <w:rPr>
                <w:rFonts w:ascii="Times New Roman" w:hAnsi="Times New Roman" w:cs="Times New Roman"/>
              </w:rPr>
              <w:t>раздел «Региональный центр развития движения «Абилимпикс» сайта ГАПОУ СО «Социально-профессиональный техникум «Строитель», официальные аккаунты РЦРД «Абилимпикс»</w:t>
            </w:r>
            <w:r w:rsidRPr="00590FCB">
              <w:rPr>
                <w:rFonts w:ascii="Times New Roman" w:hAnsi="Times New Roman" w:cs="Times New Roman"/>
              </w:rPr>
              <w:br/>
              <w:t>в социальных сетях,</w:t>
            </w:r>
          </w:p>
          <w:p w14:paraId="2EA32548" w14:textId="77777777" w:rsidR="00460B10" w:rsidRPr="00590FCB" w:rsidRDefault="00460B10" w:rsidP="00460B10">
            <w:pPr>
              <w:suppressAutoHyphens/>
              <w:autoSpaceDN w:val="0"/>
              <w:spacing w:after="0" w:line="240" w:lineRule="auto"/>
              <w:ind w:left="131"/>
              <w:textAlignment w:val="baseline"/>
              <w:rPr>
                <w:rFonts w:ascii="Times New Roman" w:hAnsi="Times New Roman" w:cs="Times New Roman"/>
              </w:rPr>
            </w:pPr>
            <w:r w:rsidRPr="00590FCB">
              <w:rPr>
                <w:rFonts w:ascii="Times New Roman" w:hAnsi="Times New Roman" w:cs="Times New Roman"/>
              </w:rPr>
              <w:t>официальные сайты Правительства Свердловской области и Министерства образования</w:t>
            </w:r>
          </w:p>
          <w:p w14:paraId="76F08355" w14:textId="43D9FC45" w:rsidR="00460B10" w:rsidRPr="00590FCB" w:rsidRDefault="00460B10" w:rsidP="00460B10">
            <w:pPr>
              <w:rPr>
                <w:rFonts w:ascii="Times New Roman" w:hAnsi="Times New Roman" w:cs="Times New Roman"/>
              </w:rPr>
            </w:pPr>
            <w:r w:rsidRPr="00590FCB">
              <w:rPr>
                <w:rFonts w:ascii="Times New Roman" w:hAnsi="Times New Roman" w:cs="Times New Roman"/>
              </w:rPr>
              <w:t>и молодежной политики Свердловской области</w:t>
            </w:r>
          </w:p>
        </w:tc>
        <w:tc>
          <w:tcPr>
            <w:tcW w:w="2678" w:type="dxa"/>
          </w:tcPr>
          <w:p w14:paraId="1CAFB6FD" w14:textId="77777777" w:rsidR="00460B10" w:rsidRPr="00590FCB" w:rsidRDefault="00460B10" w:rsidP="00460B10">
            <w:pPr>
              <w:spacing w:after="0" w:line="240" w:lineRule="auto"/>
              <w:ind w:left="132"/>
              <w:rPr>
                <w:rFonts w:ascii="Times New Roman" w:hAnsi="Times New Roman" w:cs="Times New Roman"/>
              </w:rPr>
            </w:pPr>
            <w:r w:rsidRPr="00590FCB">
              <w:rPr>
                <w:rFonts w:ascii="Times New Roman" w:hAnsi="Times New Roman" w:cs="Times New Roman"/>
              </w:rPr>
              <w:t>1 выход</w:t>
            </w:r>
            <w:r w:rsidRPr="00590FCB">
              <w:rPr>
                <w:rFonts w:ascii="Times New Roman" w:hAnsi="Times New Roman" w:cs="Times New Roman"/>
              </w:rPr>
              <w:br/>
              <w:t>на региональные интернет-СМИ</w:t>
            </w:r>
          </w:p>
          <w:p w14:paraId="67328E32" w14:textId="1C0BCC2C" w:rsidR="00460B10" w:rsidRPr="00590FCB" w:rsidRDefault="00460B10" w:rsidP="00460B10">
            <w:pPr>
              <w:rPr>
                <w:rFonts w:ascii="Times New Roman" w:hAnsi="Times New Roman" w:cs="Times New Roman"/>
              </w:rPr>
            </w:pPr>
            <w:r w:rsidRPr="00590FCB">
              <w:rPr>
                <w:rFonts w:ascii="Times New Roman" w:hAnsi="Times New Roman" w:cs="Times New Roman"/>
              </w:rPr>
              <w:t>1 выход на портал Министерства образования</w:t>
            </w:r>
            <w:r w:rsidRPr="00590FCB">
              <w:rPr>
                <w:rFonts w:ascii="Times New Roman" w:hAnsi="Times New Roman" w:cs="Times New Roman"/>
              </w:rPr>
              <w:br/>
              <w:t>и молодежной политики Свердловской области</w:t>
            </w:r>
          </w:p>
        </w:tc>
        <w:tc>
          <w:tcPr>
            <w:tcW w:w="2127" w:type="dxa"/>
          </w:tcPr>
          <w:p w14:paraId="1985F44D" w14:textId="77777777" w:rsidR="00460B10" w:rsidRPr="00590FCB" w:rsidRDefault="00460B10" w:rsidP="00460B10">
            <w:pPr>
              <w:rPr>
                <w:rFonts w:ascii="Times New Roman" w:hAnsi="Times New Roman" w:cs="Times New Roman"/>
              </w:rPr>
            </w:pPr>
          </w:p>
        </w:tc>
        <w:tc>
          <w:tcPr>
            <w:tcW w:w="1970" w:type="dxa"/>
            <w:gridSpan w:val="2"/>
          </w:tcPr>
          <w:p w14:paraId="3FDC6C1D" w14:textId="77777777" w:rsidR="00460B10" w:rsidRPr="00590FCB" w:rsidRDefault="00460B10" w:rsidP="00460B10">
            <w:pPr>
              <w:suppressAutoHyphens/>
              <w:autoSpaceDN w:val="0"/>
              <w:spacing w:after="0" w:line="240" w:lineRule="auto"/>
              <w:ind w:left="126"/>
              <w:textAlignment w:val="baseline"/>
              <w:rPr>
                <w:rFonts w:ascii="Times New Roman" w:eastAsia="Calibri" w:hAnsi="Times New Roman" w:cs="Times New Roman"/>
              </w:rPr>
            </w:pPr>
            <w:r w:rsidRPr="00590FCB">
              <w:rPr>
                <w:rFonts w:ascii="Times New Roman" w:eastAsia="Calibri" w:hAnsi="Times New Roman" w:cs="Times New Roman"/>
              </w:rPr>
              <w:t>департамент информационной политики Свердловской области, Рахматуллина Регина Рамзилевна, 89655361451,</w:t>
            </w:r>
          </w:p>
          <w:p w14:paraId="42F9E32C" w14:textId="062C69F5" w:rsidR="00460B10" w:rsidRPr="00590FCB" w:rsidRDefault="00000000" w:rsidP="00460B10">
            <w:pPr>
              <w:rPr>
                <w:rFonts w:ascii="Times New Roman" w:hAnsi="Times New Roman" w:cs="Times New Roman"/>
              </w:rPr>
            </w:pPr>
            <w:hyperlink r:id="rId1327" w:history="1">
              <w:r w:rsidR="00460B10" w:rsidRPr="00590FCB">
                <w:rPr>
                  <w:rStyle w:val="a4"/>
                  <w:rFonts w:ascii="Times New Roman" w:eastAsia="Calibri" w:hAnsi="Times New Roman" w:cs="Times New Roman"/>
                </w:rPr>
                <w:t>rrr@egov66.ru</w:t>
              </w:r>
            </w:hyperlink>
          </w:p>
        </w:tc>
      </w:tr>
      <w:tr w:rsidR="00460B10" w:rsidRPr="007E1254" w14:paraId="0A225CB2" w14:textId="77777777" w:rsidTr="00101120">
        <w:trPr>
          <w:trHeight w:val="1005"/>
        </w:trPr>
        <w:tc>
          <w:tcPr>
            <w:tcW w:w="596" w:type="dxa"/>
          </w:tcPr>
          <w:p w14:paraId="4398FAA7" w14:textId="4B99AEB3" w:rsidR="00460B10" w:rsidRPr="00590FCB" w:rsidRDefault="00460B10" w:rsidP="00460B10">
            <w:pPr>
              <w:rPr>
                <w:rFonts w:ascii="Times New Roman" w:hAnsi="Times New Roman" w:cs="Times New Roman"/>
                <w:color w:val="000000"/>
              </w:rPr>
            </w:pPr>
            <w:r w:rsidRPr="00590FCB">
              <w:rPr>
                <w:rFonts w:ascii="Times New Roman" w:eastAsia="Calibri" w:hAnsi="Times New Roman" w:cs="Times New Roman"/>
              </w:rPr>
              <w:lastRenderedPageBreak/>
              <w:t>7.</w:t>
            </w:r>
          </w:p>
        </w:tc>
        <w:tc>
          <w:tcPr>
            <w:tcW w:w="2102" w:type="dxa"/>
            <w:gridSpan w:val="2"/>
          </w:tcPr>
          <w:p w14:paraId="7FF7280A" w14:textId="77777777" w:rsidR="00460B10" w:rsidRPr="00590FCB" w:rsidRDefault="00460B10" w:rsidP="00460B10">
            <w:pPr>
              <w:suppressAutoHyphens/>
              <w:autoSpaceDN w:val="0"/>
              <w:spacing w:after="0" w:line="240" w:lineRule="auto"/>
              <w:textAlignment w:val="baseline"/>
              <w:rPr>
                <w:rFonts w:ascii="Times New Roman" w:eastAsia="Times New Roman" w:hAnsi="Times New Roman" w:cs="Times New Roman"/>
                <w:lang w:eastAsia="ru-RU"/>
              </w:rPr>
            </w:pPr>
            <w:r w:rsidRPr="00590FCB">
              <w:rPr>
                <w:rFonts w:ascii="Times New Roman" w:eastAsia="Times New Roman" w:hAnsi="Times New Roman" w:cs="Times New Roman"/>
                <w:lang w:eastAsia="ru-RU"/>
              </w:rPr>
              <w:t>Подготовка</w:t>
            </w:r>
          </w:p>
          <w:p w14:paraId="5ED4AF82" w14:textId="47C80C2E" w:rsidR="00460B10" w:rsidRPr="00590FCB" w:rsidRDefault="00460B10" w:rsidP="00460B10">
            <w:pPr>
              <w:rPr>
                <w:rFonts w:ascii="Times New Roman" w:eastAsia="Times New Roman" w:hAnsi="Times New Roman" w:cs="Times New Roman"/>
                <w:lang w:eastAsia="ru-RU"/>
              </w:rPr>
            </w:pPr>
            <w:r w:rsidRPr="00590FCB">
              <w:rPr>
                <w:rFonts w:ascii="Times New Roman" w:eastAsia="Times New Roman" w:hAnsi="Times New Roman" w:cs="Times New Roman"/>
                <w:lang w:eastAsia="ru-RU"/>
              </w:rPr>
              <w:t>к Чемпионату Свердловской области «Абилимпикс»</w:t>
            </w:r>
          </w:p>
        </w:tc>
        <w:tc>
          <w:tcPr>
            <w:tcW w:w="1442" w:type="dxa"/>
          </w:tcPr>
          <w:p w14:paraId="1103C008" w14:textId="608826FD" w:rsidR="00460B10" w:rsidRPr="00590FCB" w:rsidRDefault="00460B10" w:rsidP="00460B10">
            <w:pPr>
              <w:rPr>
                <w:rFonts w:ascii="Times New Roman" w:hAnsi="Times New Roman" w:cs="Times New Roman"/>
                <w:color w:val="000000"/>
              </w:rPr>
            </w:pPr>
            <w:r w:rsidRPr="00590FCB">
              <w:rPr>
                <w:rFonts w:ascii="Times New Roman" w:eastAsia="Calibri" w:hAnsi="Times New Roman" w:cs="Times New Roman"/>
              </w:rPr>
              <w:t>пресс-конференция</w:t>
            </w:r>
          </w:p>
        </w:tc>
        <w:tc>
          <w:tcPr>
            <w:tcW w:w="1111" w:type="dxa"/>
            <w:gridSpan w:val="2"/>
          </w:tcPr>
          <w:p w14:paraId="2E27286F" w14:textId="77777777" w:rsidR="00460B10" w:rsidRPr="00590FCB" w:rsidRDefault="00460B10" w:rsidP="00460B10">
            <w:pPr>
              <w:suppressAutoHyphens/>
              <w:autoSpaceDN w:val="0"/>
              <w:spacing w:after="0" w:line="240" w:lineRule="auto"/>
              <w:textAlignment w:val="baseline"/>
              <w:rPr>
                <w:rFonts w:ascii="Times New Roman" w:hAnsi="Times New Roman" w:cs="Times New Roman"/>
              </w:rPr>
            </w:pPr>
            <w:r w:rsidRPr="00590FCB">
              <w:rPr>
                <w:rFonts w:ascii="Times New Roman" w:hAnsi="Times New Roman" w:cs="Times New Roman"/>
              </w:rPr>
              <w:t>апрель</w:t>
            </w:r>
          </w:p>
          <w:p w14:paraId="57EAB212" w14:textId="2F46EA04" w:rsidR="00460B10" w:rsidRPr="00590FCB" w:rsidRDefault="00460B10" w:rsidP="00460B10">
            <w:pPr>
              <w:rPr>
                <w:rFonts w:ascii="Times New Roman" w:hAnsi="Times New Roman" w:cs="Times New Roman"/>
              </w:rPr>
            </w:pPr>
            <w:r w:rsidRPr="00590FCB">
              <w:rPr>
                <w:rFonts w:ascii="Times New Roman" w:hAnsi="Times New Roman" w:cs="Times New Roman"/>
              </w:rPr>
              <w:t>2023 года</w:t>
            </w:r>
          </w:p>
        </w:tc>
        <w:tc>
          <w:tcPr>
            <w:tcW w:w="1613" w:type="dxa"/>
            <w:gridSpan w:val="3"/>
          </w:tcPr>
          <w:p w14:paraId="61BE3B19" w14:textId="4E8C5E10" w:rsidR="00460B10" w:rsidRPr="00590FCB" w:rsidRDefault="00460B10" w:rsidP="00460B10">
            <w:pPr>
              <w:rPr>
                <w:rFonts w:ascii="Times New Roman" w:hAnsi="Times New Roman" w:cs="Times New Roman"/>
              </w:rPr>
            </w:pPr>
            <w:r w:rsidRPr="00590FCB">
              <w:rPr>
                <w:rFonts w:ascii="Times New Roman" w:eastAsia="Calibri" w:hAnsi="Times New Roman" w:cs="Times New Roman"/>
              </w:rPr>
              <w:t>–</w:t>
            </w:r>
          </w:p>
        </w:tc>
        <w:tc>
          <w:tcPr>
            <w:tcW w:w="2252" w:type="dxa"/>
            <w:gridSpan w:val="3"/>
          </w:tcPr>
          <w:p w14:paraId="2565C9A8" w14:textId="77777777" w:rsidR="00460B10" w:rsidRPr="00590FCB" w:rsidRDefault="00460B10" w:rsidP="00460B10">
            <w:pPr>
              <w:spacing w:after="0" w:line="240" w:lineRule="auto"/>
              <w:ind w:left="128"/>
              <w:rPr>
                <w:rFonts w:ascii="Times New Roman" w:hAnsi="Times New Roman" w:cs="Times New Roman"/>
              </w:rPr>
            </w:pPr>
            <w:r w:rsidRPr="00590FCB">
              <w:rPr>
                <w:rFonts w:ascii="Times New Roman" w:hAnsi="Times New Roman" w:cs="Times New Roman"/>
              </w:rPr>
              <w:t>«АПИ-Урал», «Вечерние ведомости», муниципальные СМИ, «Интерфакс-Урал», Раздел «Региональный центр развития движения «Абилимпикс» сайта ГАПОУ СО «Социально-профессиональный техникум «Строитель», официальные аккаунты РЦРД «Абилимпикс»</w:t>
            </w:r>
          </w:p>
          <w:p w14:paraId="4CF5FF48" w14:textId="77777777" w:rsidR="00460B10" w:rsidRPr="00590FCB" w:rsidRDefault="00460B10" w:rsidP="00460B10">
            <w:pPr>
              <w:spacing w:after="0" w:line="240" w:lineRule="auto"/>
              <w:ind w:left="128"/>
              <w:rPr>
                <w:rFonts w:ascii="Times New Roman" w:hAnsi="Times New Roman" w:cs="Times New Roman"/>
              </w:rPr>
            </w:pPr>
            <w:r w:rsidRPr="00590FCB">
              <w:rPr>
                <w:rFonts w:ascii="Times New Roman" w:hAnsi="Times New Roman" w:cs="Times New Roman"/>
              </w:rPr>
              <w:t>в социальных сетях, официальные сайты Правительства Свердловской области</w:t>
            </w:r>
          </w:p>
          <w:p w14:paraId="144F516A" w14:textId="77777777" w:rsidR="00460B10" w:rsidRPr="00590FCB" w:rsidRDefault="00460B10" w:rsidP="00460B10">
            <w:pPr>
              <w:spacing w:after="0" w:line="240" w:lineRule="auto"/>
              <w:ind w:left="128"/>
              <w:rPr>
                <w:rFonts w:ascii="Times New Roman" w:hAnsi="Times New Roman" w:cs="Times New Roman"/>
              </w:rPr>
            </w:pPr>
            <w:r w:rsidRPr="00590FCB">
              <w:rPr>
                <w:rFonts w:ascii="Times New Roman" w:hAnsi="Times New Roman" w:cs="Times New Roman"/>
              </w:rPr>
              <w:t>и Министерства образования</w:t>
            </w:r>
          </w:p>
          <w:p w14:paraId="1D05EB26" w14:textId="41F30455" w:rsidR="00460B10" w:rsidRPr="00590FCB" w:rsidRDefault="00460B10" w:rsidP="00460B10">
            <w:pPr>
              <w:rPr>
                <w:rFonts w:ascii="Times New Roman" w:hAnsi="Times New Roman" w:cs="Times New Roman"/>
              </w:rPr>
            </w:pPr>
            <w:r w:rsidRPr="00590FCB">
              <w:rPr>
                <w:rFonts w:ascii="Times New Roman" w:hAnsi="Times New Roman" w:cs="Times New Roman"/>
              </w:rPr>
              <w:t>и молодежной политики Свердловской области</w:t>
            </w:r>
          </w:p>
        </w:tc>
        <w:tc>
          <w:tcPr>
            <w:tcW w:w="2678" w:type="dxa"/>
          </w:tcPr>
          <w:p w14:paraId="6DCD62C3" w14:textId="77777777" w:rsidR="00460B10" w:rsidRPr="00590FCB" w:rsidRDefault="00460B10" w:rsidP="00460B10">
            <w:pPr>
              <w:spacing w:after="0" w:line="240" w:lineRule="auto"/>
              <w:ind w:left="130"/>
              <w:rPr>
                <w:rFonts w:ascii="Times New Roman" w:hAnsi="Times New Roman" w:cs="Times New Roman"/>
              </w:rPr>
            </w:pPr>
            <w:r w:rsidRPr="00590FCB">
              <w:rPr>
                <w:rFonts w:ascii="Times New Roman" w:hAnsi="Times New Roman" w:cs="Times New Roman"/>
              </w:rPr>
              <w:t>1 выход</w:t>
            </w:r>
          </w:p>
          <w:p w14:paraId="7B52CE2B" w14:textId="77777777" w:rsidR="00460B10" w:rsidRPr="00590FCB" w:rsidRDefault="00460B10" w:rsidP="00460B10">
            <w:pPr>
              <w:spacing w:after="0" w:line="240" w:lineRule="auto"/>
              <w:ind w:left="130"/>
              <w:rPr>
                <w:rFonts w:ascii="Times New Roman" w:hAnsi="Times New Roman" w:cs="Times New Roman"/>
              </w:rPr>
            </w:pPr>
            <w:r w:rsidRPr="00590FCB">
              <w:rPr>
                <w:rFonts w:ascii="Times New Roman" w:hAnsi="Times New Roman" w:cs="Times New Roman"/>
              </w:rPr>
              <w:t>на региональные интернет-СМИ</w:t>
            </w:r>
          </w:p>
          <w:p w14:paraId="32BC473A" w14:textId="77777777" w:rsidR="00460B10" w:rsidRPr="00590FCB" w:rsidRDefault="00460B10" w:rsidP="00460B10">
            <w:pPr>
              <w:spacing w:after="0" w:line="240" w:lineRule="auto"/>
              <w:ind w:left="130"/>
              <w:rPr>
                <w:rFonts w:ascii="Times New Roman" w:hAnsi="Times New Roman" w:cs="Times New Roman"/>
              </w:rPr>
            </w:pPr>
          </w:p>
          <w:p w14:paraId="7C053C6E" w14:textId="77777777" w:rsidR="00460B10" w:rsidRPr="00590FCB" w:rsidRDefault="00460B10" w:rsidP="00460B10">
            <w:pPr>
              <w:spacing w:after="0" w:line="240" w:lineRule="auto"/>
              <w:ind w:left="130"/>
              <w:rPr>
                <w:rFonts w:ascii="Times New Roman" w:hAnsi="Times New Roman" w:cs="Times New Roman"/>
              </w:rPr>
            </w:pPr>
            <w:r w:rsidRPr="00590FCB">
              <w:rPr>
                <w:rFonts w:ascii="Times New Roman" w:hAnsi="Times New Roman" w:cs="Times New Roman"/>
              </w:rPr>
              <w:t>1 выход - сайт Министерства образования</w:t>
            </w:r>
          </w:p>
          <w:p w14:paraId="6FEC4949" w14:textId="77777777" w:rsidR="00460B10" w:rsidRPr="00590FCB" w:rsidRDefault="00460B10" w:rsidP="00460B10">
            <w:pPr>
              <w:spacing w:after="0" w:line="240" w:lineRule="auto"/>
              <w:ind w:left="130"/>
              <w:rPr>
                <w:rFonts w:ascii="Times New Roman" w:hAnsi="Times New Roman" w:cs="Times New Roman"/>
              </w:rPr>
            </w:pPr>
            <w:r w:rsidRPr="00590FCB">
              <w:rPr>
                <w:rFonts w:ascii="Times New Roman" w:hAnsi="Times New Roman" w:cs="Times New Roman"/>
              </w:rPr>
              <w:t>и молодежной политики Свердловской области</w:t>
            </w:r>
          </w:p>
          <w:p w14:paraId="56C46323" w14:textId="77777777" w:rsidR="00460B10" w:rsidRPr="00590FCB" w:rsidRDefault="00460B10" w:rsidP="00460B10">
            <w:pPr>
              <w:spacing w:after="0" w:line="240" w:lineRule="auto"/>
              <w:ind w:left="130"/>
              <w:rPr>
                <w:rFonts w:ascii="Times New Roman" w:hAnsi="Times New Roman" w:cs="Times New Roman"/>
              </w:rPr>
            </w:pPr>
          </w:p>
          <w:p w14:paraId="727BFFE9" w14:textId="471C2C07" w:rsidR="00460B10" w:rsidRPr="00590FCB" w:rsidRDefault="00460B10" w:rsidP="00460B10">
            <w:pPr>
              <w:rPr>
                <w:rFonts w:ascii="Times New Roman" w:hAnsi="Times New Roman" w:cs="Times New Roman"/>
              </w:rPr>
            </w:pPr>
            <w:r w:rsidRPr="00590FCB">
              <w:rPr>
                <w:rFonts w:ascii="Times New Roman" w:hAnsi="Times New Roman" w:cs="Times New Roman"/>
              </w:rPr>
              <w:t>1 выход - социальные сети</w:t>
            </w:r>
          </w:p>
        </w:tc>
        <w:tc>
          <w:tcPr>
            <w:tcW w:w="2127" w:type="dxa"/>
          </w:tcPr>
          <w:p w14:paraId="1A157174" w14:textId="77777777" w:rsidR="00460B10" w:rsidRPr="00590FCB" w:rsidRDefault="00460B10" w:rsidP="00460B10">
            <w:pPr>
              <w:rPr>
                <w:rFonts w:ascii="Times New Roman" w:hAnsi="Times New Roman" w:cs="Times New Roman"/>
              </w:rPr>
            </w:pPr>
          </w:p>
        </w:tc>
        <w:tc>
          <w:tcPr>
            <w:tcW w:w="1970" w:type="dxa"/>
            <w:gridSpan w:val="2"/>
          </w:tcPr>
          <w:p w14:paraId="73CFC7D1" w14:textId="77777777" w:rsidR="00460B10" w:rsidRPr="00590FCB" w:rsidRDefault="00460B10" w:rsidP="00460B10">
            <w:pPr>
              <w:suppressAutoHyphens/>
              <w:autoSpaceDN w:val="0"/>
              <w:spacing w:after="0" w:line="240" w:lineRule="auto"/>
              <w:ind w:left="126"/>
              <w:textAlignment w:val="baseline"/>
              <w:rPr>
                <w:rFonts w:ascii="Times New Roman" w:eastAsia="Calibri" w:hAnsi="Times New Roman" w:cs="Times New Roman"/>
              </w:rPr>
            </w:pPr>
            <w:r w:rsidRPr="00590FCB">
              <w:rPr>
                <w:rFonts w:ascii="Times New Roman" w:eastAsia="Calibri" w:hAnsi="Times New Roman" w:cs="Times New Roman"/>
              </w:rPr>
              <w:t>департамент информационной политики Свердловской области, Рахматуллина Регина Рамзилевна, 89655361451,</w:t>
            </w:r>
          </w:p>
          <w:p w14:paraId="43AE2085" w14:textId="0531866E" w:rsidR="00460B10" w:rsidRPr="00590FCB" w:rsidRDefault="00000000" w:rsidP="00460B10">
            <w:pPr>
              <w:rPr>
                <w:rFonts w:ascii="Times New Roman" w:hAnsi="Times New Roman" w:cs="Times New Roman"/>
              </w:rPr>
            </w:pPr>
            <w:hyperlink r:id="rId1328" w:history="1">
              <w:r w:rsidR="00460B10" w:rsidRPr="00590FCB">
                <w:rPr>
                  <w:rStyle w:val="a4"/>
                  <w:rFonts w:ascii="Times New Roman" w:eastAsia="Calibri" w:hAnsi="Times New Roman" w:cs="Times New Roman"/>
                </w:rPr>
                <w:t>rrr@egov66.ru</w:t>
              </w:r>
            </w:hyperlink>
          </w:p>
        </w:tc>
      </w:tr>
      <w:tr w:rsidR="00460B10" w:rsidRPr="007E1254" w14:paraId="280ED0FF" w14:textId="77777777" w:rsidTr="00101120">
        <w:trPr>
          <w:trHeight w:val="1005"/>
        </w:trPr>
        <w:tc>
          <w:tcPr>
            <w:tcW w:w="596" w:type="dxa"/>
          </w:tcPr>
          <w:p w14:paraId="634ACBFD" w14:textId="6611F3E9" w:rsidR="00460B10" w:rsidRPr="00590FCB" w:rsidRDefault="00460B10" w:rsidP="00460B10">
            <w:pPr>
              <w:rPr>
                <w:rFonts w:ascii="Times New Roman" w:hAnsi="Times New Roman" w:cs="Times New Roman"/>
                <w:color w:val="000000"/>
              </w:rPr>
            </w:pPr>
            <w:r w:rsidRPr="00590FCB">
              <w:rPr>
                <w:rFonts w:ascii="Times New Roman" w:eastAsia="Calibri" w:hAnsi="Times New Roman" w:cs="Times New Roman"/>
              </w:rPr>
              <w:lastRenderedPageBreak/>
              <w:t>8.</w:t>
            </w:r>
          </w:p>
        </w:tc>
        <w:tc>
          <w:tcPr>
            <w:tcW w:w="2102" w:type="dxa"/>
            <w:gridSpan w:val="2"/>
          </w:tcPr>
          <w:p w14:paraId="47809302" w14:textId="484EF4D5" w:rsidR="00460B10" w:rsidRPr="00590FCB" w:rsidRDefault="00460B10" w:rsidP="00460B10">
            <w:pPr>
              <w:rPr>
                <w:rFonts w:ascii="Times New Roman" w:eastAsia="Times New Roman" w:hAnsi="Times New Roman" w:cs="Times New Roman"/>
                <w:lang w:eastAsia="ru-RU"/>
              </w:rPr>
            </w:pPr>
            <w:r w:rsidRPr="00590FCB">
              <w:rPr>
                <w:rFonts w:ascii="Times New Roman" w:eastAsia="Times New Roman" w:hAnsi="Times New Roman" w:cs="Times New Roman"/>
                <w:lang w:eastAsia="ru-RU"/>
              </w:rPr>
              <w:t>Открытие Чемпионата Свердловской области «Абилимпикс»</w:t>
            </w:r>
          </w:p>
        </w:tc>
        <w:tc>
          <w:tcPr>
            <w:tcW w:w="1442" w:type="dxa"/>
          </w:tcPr>
          <w:p w14:paraId="2A94955C" w14:textId="3DEBC1AB" w:rsidR="00460B10" w:rsidRPr="00590FCB" w:rsidRDefault="00460B10" w:rsidP="00460B10">
            <w:pPr>
              <w:rPr>
                <w:rFonts w:ascii="Times New Roman" w:hAnsi="Times New Roman" w:cs="Times New Roman"/>
                <w:color w:val="000000"/>
              </w:rPr>
            </w:pPr>
            <w:r w:rsidRPr="00590FCB">
              <w:rPr>
                <w:rFonts w:ascii="Times New Roman" w:hAnsi="Times New Roman" w:cs="Times New Roman"/>
                <w:color w:val="000000"/>
              </w:rPr>
              <w:t>пост-релиз, фоторепортаж, видеорепортаж</w:t>
            </w:r>
          </w:p>
        </w:tc>
        <w:tc>
          <w:tcPr>
            <w:tcW w:w="1111" w:type="dxa"/>
            <w:gridSpan w:val="2"/>
          </w:tcPr>
          <w:p w14:paraId="5857716F" w14:textId="77777777" w:rsidR="00460B10" w:rsidRPr="00590FCB" w:rsidRDefault="00460B10" w:rsidP="00460B10">
            <w:pPr>
              <w:suppressAutoHyphens/>
              <w:autoSpaceDN w:val="0"/>
              <w:spacing w:after="0" w:line="240" w:lineRule="auto"/>
              <w:textAlignment w:val="baseline"/>
              <w:rPr>
                <w:rFonts w:ascii="Times New Roman" w:hAnsi="Times New Roman" w:cs="Times New Roman"/>
              </w:rPr>
            </w:pPr>
            <w:r w:rsidRPr="00590FCB">
              <w:rPr>
                <w:rFonts w:ascii="Times New Roman" w:hAnsi="Times New Roman" w:cs="Times New Roman"/>
              </w:rPr>
              <w:t>апрель</w:t>
            </w:r>
          </w:p>
          <w:p w14:paraId="2DA7A1BE" w14:textId="77777777" w:rsidR="00460B10" w:rsidRPr="00590FCB" w:rsidRDefault="00460B10" w:rsidP="00460B10">
            <w:pPr>
              <w:suppressAutoHyphens/>
              <w:autoSpaceDN w:val="0"/>
              <w:spacing w:after="0" w:line="240" w:lineRule="auto"/>
              <w:textAlignment w:val="baseline"/>
              <w:rPr>
                <w:rFonts w:ascii="Times New Roman" w:hAnsi="Times New Roman" w:cs="Times New Roman"/>
              </w:rPr>
            </w:pPr>
            <w:r w:rsidRPr="00590FCB">
              <w:rPr>
                <w:rFonts w:ascii="Times New Roman" w:hAnsi="Times New Roman" w:cs="Times New Roman"/>
              </w:rPr>
              <w:t>2023 года</w:t>
            </w:r>
          </w:p>
          <w:p w14:paraId="12F4B784" w14:textId="77777777" w:rsidR="00460B10" w:rsidRPr="00590FCB" w:rsidRDefault="00460B10" w:rsidP="00460B10">
            <w:pPr>
              <w:suppressAutoHyphens/>
              <w:autoSpaceDN w:val="0"/>
              <w:spacing w:after="0" w:line="240" w:lineRule="auto"/>
              <w:textAlignment w:val="baseline"/>
              <w:rPr>
                <w:rFonts w:ascii="Times New Roman" w:hAnsi="Times New Roman" w:cs="Times New Roman"/>
              </w:rPr>
            </w:pPr>
            <w:r w:rsidRPr="00590FCB">
              <w:rPr>
                <w:rFonts w:ascii="Times New Roman" w:hAnsi="Times New Roman" w:cs="Times New Roman"/>
              </w:rPr>
              <w:t>(в день открытия или</w:t>
            </w:r>
          </w:p>
          <w:p w14:paraId="2132B7E6" w14:textId="5130ECFD" w:rsidR="00460B10" w:rsidRPr="00590FCB" w:rsidRDefault="00460B10" w:rsidP="00460B10">
            <w:pPr>
              <w:rPr>
                <w:rFonts w:ascii="Times New Roman" w:hAnsi="Times New Roman" w:cs="Times New Roman"/>
              </w:rPr>
            </w:pPr>
            <w:r w:rsidRPr="00590FCB">
              <w:rPr>
                <w:rFonts w:ascii="Times New Roman" w:hAnsi="Times New Roman" w:cs="Times New Roman"/>
              </w:rPr>
              <w:t>на следующий день)</w:t>
            </w:r>
          </w:p>
        </w:tc>
        <w:tc>
          <w:tcPr>
            <w:tcW w:w="1613" w:type="dxa"/>
            <w:gridSpan w:val="3"/>
          </w:tcPr>
          <w:p w14:paraId="5D007BED" w14:textId="77777777" w:rsidR="00460B10" w:rsidRPr="00590FCB" w:rsidRDefault="00460B10" w:rsidP="00460B10">
            <w:pPr>
              <w:suppressAutoHyphens/>
              <w:autoSpaceDN w:val="0"/>
              <w:spacing w:after="0" w:line="240" w:lineRule="auto"/>
              <w:ind w:left="126"/>
              <w:textAlignment w:val="baseline"/>
              <w:rPr>
                <w:rFonts w:ascii="Times New Roman" w:eastAsia="Calibri" w:hAnsi="Times New Roman" w:cs="Times New Roman"/>
              </w:rPr>
            </w:pPr>
            <w:r w:rsidRPr="00590FCB">
              <w:rPr>
                <w:rFonts w:ascii="Times New Roman" w:eastAsia="Calibri" w:hAnsi="Times New Roman" w:cs="Times New Roman"/>
              </w:rPr>
              <w:t xml:space="preserve">телевидение, </w:t>
            </w:r>
          </w:p>
          <w:p w14:paraId="769F2104" w14:textId="77777777" w:rsidR="00460B10" w:rsidRPr="00590FCB" w:rsidRDefault="00460B10" w:rsidP="00460B10">
            <w:pPr>
              <w:suppressAutoHyphens/>
              <w:autoSpaceDN w:val="0"/>
              <w:spacing w:after="0" w:line="240" w:lineRule="auto"/>
              <w:ind w:left="126"/>
              <w:textAlignment w:val="baseline"/>
              <w:rPr>
                <w:rFonts w:ascii="Times New Roman" w:eastAsia="Calibri" w:hAnsi="Times New Roman" w:cs="Times New Roman"/>
              </w:rPr>
            </w:pPr>
            <w:r w:rsidRPr="00590FCB">
              <w:rPr>
                <w:rFonts w:ascii="Times New Roman" w:eastAsia="Calibri" w:hAnsi="Times New Roman" w:cs="Times New Roman"/>
              </w:rPr>
              <w:t>печатные издания, сетевые издания,</w:t>
            </w:r>
          </w:p>
          <w:p w14:paraId="51C28233" w14:textId="77777777" w:rsidR="00460B10" w:rsidRPr="00590FCB" w:rsidRDefault="00460B10" w:rsidP="00460B10">
            <w:pPr>
              <w:suppressAutoHyphens/>
              <w:autoSpaceDN w:val="0"/>
              <w:spacing w:after="0" w:line="240" w:lineRule="auto"/>
              <w:ind w:left="126"/>
              <w:textAlignment w:val="baseline"/>
              <w:rPr>
                <w:rFonts w:ascii="Times New Roman" w:eastAsia="Calibri" w:hAnsi="Times New Roman" w:cs="Times New Roman"/>
              </w:rPr>
            </w:pPr>
            <w:r w:rsidRPr="00590FCB">
              <w:rPr>
                <w:rFonts w:ascii="Times New Roman" w:eastAsia="Calibri" w:hAnsi="Times New Roman" w:cs="Times New Roman"/>
              </w:rPr>
              <w:t>информацион-ные агентства,</w:t>
            </w:r>
          </w:p>
          <w:p w14:paraId="31C5C55A" w14:textId="2E09C029" w:rsidR="00460B10" w:rsidRPr="00590FCB" w:rsidRDefault="00460B10" w:rsidP="00460B10">
            <w:pPr>
              <w:rPr>
                <w:rFonts w:ascii="Times New Roman" w:hAnsi="Times New Roman" w:cs="Times New Roman"/>
              </w:rPr>
            </w:pPr>
            <w:r w:rsidRPr="00590FCB">
              <w:rPr>
                <w:rFonts w:ascii="Times New Roman" w:eastAsia="Calibri" w:hAnsi="Times New Roman" w:cs="Times New Roman"/>
              </w:rPr>
              <w:t>веб-сайты</w:t>
            </w:r>
          </w:p>
        </w:tc>
        <w:tc>
          <w:tcPr>
            <w:tcW w:w="2252" w:type="dxa"/>
            <w:gridSpan w:val="3"/>
          </w:tcPr>
          <w:p w14:paraId="5950B94E" w14:textId="77777777" w:rsidR="00460B10" w:rsidRPr="00590FCB" w:rsidRDefault="00460B10" w:rsidP="00460B10">
            <w:pPr>
              <w:spacing w:after="0" w:line="240" w:lineRule="auto"/>
              <w:ind w:left="128"/>
              <w:rPr>
                <w:rFonts w:ascii="Times New Roman" w:hAnsi="Times New Roman" w:cs="Times New Roman"/>
              </w:rPr>
            </w:pPr>
            <w:r w:rsidRPr="00590FCB">
              <w:rPr>
                <w:rFonts w:ascii="Times New Roman" w:hAnsi="Times New Roman" w:cs="Times New Roman"/>
              </w:rPr>
              <w:t>Областное телевидение», «Вести-Урал», «4 канал», «АПИ-Урал», «Вечерние ведомости», муници</w:t>
            </w:r>
            <w:r w:rsidRPr="00590FCB">
              <w:rPr>
                <w:rFonts w:ascii="Times New Roman" w:hAnsi="Times New Roman" w:cs="Times New Roman"/>
              </w:rPr>
              <w:softHyphen/>
              <w:t>пальные СМИ, «Интер</w:t>
            </w:r>
            <w:r w:rsidRPr="00590FCB">
              <w:rPr>
                <w:rFonts w:ascii="Times New Roman" w:hAnsi="Times New Roman" w:cs="Times New Roman"/>
              </w:rPr>
              <w:softHyphen/>
              <w:t>факс-Урал», раздел «Региональный центр развития движения «Абилимпикс» сайта ГАПОУ СО «Социально-профессиональный техникум «Строитель», официальные аккаунты РЦРД «Абилимпикс»</w:t>
            </w:r>
          </w:p>
          <w:p w14:paraId="08E1DA87" w14:textId="77777777" w:rsidR="00460B10" w:rsidRPr="00590FCB" w:rsidRDefault="00460B10" w:rsidP="00460B10">
            <w:pPr>
              <w:spacing w:after="0" w:line="240" w:lineRule="auto"/>
              <w:ind w:left="128"/>
              <w:rPr>
                <w:rFonts w:ascii="Times New Roman" w:hAnsi="Times New Roman" w:cs="Times New Roman"/>
              </w:rPr>
            </w:pPr>
            <w:r w:rsidRPr="00590FCB">
              <w:rPr>
                <w:rFonts w:ascii="Times New Roman" w:hAnsi="Times New Roman" w:cs="Times New Roman"/>
              </w:rPr>
              <w:t xml:space="preserve">в социальных сетях, «Областная газета», официальные сайты </w:t>
            </w:r>
          </w:p>
          <w:p w14:paraId="0B30DC86" w14:textId="5B8923D0" w:rsidR="00460B10" w:rsidRPr="00590FCB" w:rsidRDefault="00460B10" w:rsidP="00460B10">
            <w:pPr>
              <w:rPr>
                <w:rFonts w:ascii="Times New Roman" w:hAnsi="Times New Roman" w:cs="Times New Roman"/>
              </w:rPr>
            </w:pPr>
            <w:r w:rsidRPr="00590FCB">
              <w:rPr>
                <w:rFonts w:ascii="Times New Roman" w:hAnsi="Times New Roman" w:cs="Times New Roman"/>
              </w:rPr>
              <w:t xml:space="preserve">Правительства Свердловской области и Министерства образования и молодежной </w:t>
            </w:r>
            <w:r w:rsidRPr="00590FCB">
              <w:rPr>
                <w:rFonts w:ascii="Times New Roman" w:hAnsi="Times New Roman" w:cs="Times New Roman"/>
              </w:rPr>
              <w:lastRenderedPageBreak/>
              <w:t>политики Свердловской области</w:t>
            </w:r>
          </w:p>
        </w:tc>
        <w:tc>
          <w:tcPr>
            <w:tcW w:w="2678" w:type="dxa"/>
          </w:tcPr>
          <w:p w14:paraId="41D6797D" w14:textId="77777777" w:rsidR="00460B10" w:rsidRPr="00590FCB" w:rsidRDefault="00460B10" w:rsidP="00460B10">
            <w:pPr>
              <w:spacing w:after="0" w:line="240" w:lineRule="auto"/>
              <w:ind w:left="132"/>
              <w:rPr>
                <w:rFonts w:ascii="Times New Roman" w:hAnsi="Times New Roman" w:cs="Times New Roman"/>
              </w:rPr>
            </w:pPr>
            <w:r w:rsidRPr="00590FCB">
              <w:rPr>
                <w:rFonts w:ascii="Times New Roman" w:hAnsi="Times New Roman" w:cs="Times New Roman"/>
              </w:rPr>
              <w:lastRenderedPageBreak/>
              <w:t>1 выход</w:t>
            </w:r>
          </w:p>
          <w:p w14:paraId="5BFF8F1E" w14:textId="77777777" w:rsidR="00460B10" w:rsidRPr="00590FCB" w:rsidRDefault="00460B10" w:rsidP="00460B10">
            <w:pPr>
              <w:spacing w:after="0" w:line="240" w:lineRule="auto"/>
              <w:ind w:left="132"/>
              <w:rPr>
                <w:rFonts w:ascii="Times New Roman" w:hAnsi="Times New Roman" w:cs="Times New Roman"/>
              </w:rPr>
            </w:pPr>
            <w:r w:rsidRPr="00590FCB">
              <w:rPr>
                <w:rFonts w:ascii="Times New Roman" w:hAnsi="Times New Roman" w:cs="Times New Roman"/>
              </w:rPr>
              <w:t>на региональные ТВ-каналы</w:t>
            </w:r>
          </w:p>
          <w:p w14:paraId="76226283" w14:textId="77777777" w:rsidR="00460B10" w:rsidRPr="00590FCB" w:rsidRDefault="00460B10" w:rsidP="00460B10">
            <w:pPr>
              <w:spacing w:after="0" w:line="240" w:lineRule="auto"/>
              <w:ind w:left="132"/>
              <w:rPr>
                <w:rFonts w:ascii="Times New Roman" w:hAnsi="Times New Roman" w:cs="Times New Roman"/>
              </w:rPr>
            </w:pPr>
          </w:p>
          <w:p w14:paraId="202A3C05" w14:textId="77777777" w:rsidR="00460B10" w:rsidRPr="00590FCB" w:rsidRDefault="00460B10" w:rsidP="00460B10">
            <w:pPr>
              <w:spacing w:after="0" w:line="240" w:lineRule="auto"/>
              <w:ind w:left="132"/>
              <w:rPr>
                <w:rFonts w:ascii="Times New Roman" w:hAnsi="Times New Roman" w:cs="Times New Roman"/>
              </w:rPr>
            </w:pPr>
            <w:r w:rsidRPr="00590FCB">
              <w:rPr>
                <w:rFonts w:ascii="Times New Roman" w:hAnsi="Times New Roman" w:cs="Times New Roman"/>
              </w:rPr>
              <w:t>1 выход</w:t>
            </w:r>
          </w:p>
          <w:p w14:paraId="0F4D4C2F" w14:textId="77777777" w:rsidR="00460B10" w:rsidRPr="00590FCB" w:rsidRDefault="00460B10" w:rsidP="00460B10">
            <w:pPr>
              <w:spacing w:after="0" w:line="240" w:lineRule="auto"/>
              <w:ind w:left="132"/>
              <w:rPr>
                <w:rFonts w:ascii="Times New Roman" w:hAnsi="Times New Roman" w:cs="Times New Roman"/>
              </w:rPr>
            </w:pPr>
            <w:r w:rsidRPr="00590FCB">
              <w:rPr>
                <w:rFonts w:ascii="Times New Roman" w:hAnsi="Times New Roman" w:cs="Times New Roman"/>
              </w:rPr>
              <w:t>на региональные интернет-СМИ</w:t>
            </w:r>
          </w:p>
          <w:p w14:paraId="23705BAD" w14:textId="77777777" w:rsidR="00460B10" w:rsidRPr="00590FCB" w:rsidRDefault="00460B10" w:rsidP="00460B10">
            <w:pPr>
              <w:spacing w:after="0" w:line="240" w:lineRule="auto"/>
              <w:ind w:left="132"/>
              <w:rPr>
                <w:rFonts w:ascii="Times New Roman" w:hAnsi="Times New Roman" w:cs="Times New Roman"/>
              </w:rPr>
            </w:pPr>
          </w:p>
          <w:p w14:paraId="2879C2F5" w14:textId="77777777" w:rsidR="00460B10" w:rsidRPr="00590FCB" w:rsidRDefault="00460B10" w:rsidP="00460B10">
            <w:pPr>
              <w:spacing w:after="0" w:line="240" w:lineRule="auto"/>
              <w:ind w:left="132"/>
              <w:rPr>
                <w:rFonts w:ascii="Times New Roman" w:hAnsi="Times New Roman" w:cs="Times New Roman"/>
              </w:rPr>
            </w:pPr>
            <w:r w:rsidRPr="00590FCB">
              <w:rPr>
                <w:rFonts w:ascii="Times New Roman" w:hAnsi="Times New Roman" w:cs="Times New Roman"/>
              </w:rPr>
              <w:t>1 выход</w:t>
            </w:r>
          </w:p>
          <w:p w14:paraId="6238F2F0" w14:textId="77777777" w:rsidR="00460B10" w:rsidRPr="00590FCB" w:rsidRDefault="00460B10" w:rsidP="00460B10">
            <w:pPr>
              <w:spacing w:after="0" w:line="240" w:lineRule="auto"/>
              <w:ind w:left="132"/>
              <w:rPr>
                <w:rFonts w:ascii="Times New Roman" w:hAnsi="Times New Roman" w:cs="Times New Roman"/>
              </w:rPr>
            </w:pPr>
            <w:r w:rsidRPr="00590FCB">
              <w:rPr>
                <w:rFonts w:ascii="Times New Roman" w:hAnsi="Times New Roman" w:cs="Times New Roman"/>
              </w:rPr>
              <w:t>на региональные печатные СМИ</w:t>
            </w:r>
          </w:p>
          <w:p w14:paraId="3DCCDB65" w14:textId="77777777" w:rsidR="00460B10" w:rsidRPr="00590FCB" w:rsidRDefault="00460B10" w:rsidP="00460B10">
            <w:pPr>
              <w:spacing w:after="0" w:line="240" w:lineRule="auto"/>
              <w:ind w:left="132"/>
              <w:rPr>
                <w:rFonts w:ascii="Times New Roman" w:hAnsi="Times New Roman" w:cs="Times New Roman"/>
              </w:rPr>
            </w:pPr>
          </w:p>
          <w:p w14:paraId="77099558" w14:textId="77777777" w:rsidR="00460B10" w:rsidRPr="00590FCB" w:rsidRDefault="00460B10" w:rsidP="00460B10">
            <w:pPr>
              <w:spacing w:after="0" w:line="240" w:lineRule="auto"/>
              <w:ind w:left="130"/>
              <w:rPr>
                <w:rFonts w:ascii="Times New Roman" w:hAnsi="Times New Roman" w:cs="Times New Roman"/>
              </w:rPr>
            </w:pPr>
            <w:r w:rsidRPr="00590FCB">
              <w:rPr>
                <w:rFonts w:ascii="Times New Roman" w:hAnsi="Times New Roman" w:cs="Times New Roman"/>
              </w:rPr>
              <w:t>1 выход – портал Министерства образования</w:t>
            </w:r>
          </w:p>
          <w:p w14:paraId="4F943E53" w14:textId="45B34123" w:rsidR="00460B10" w:rsidRPr="00590FCB" w:rsidRDefault="00460B10" w:rsidP="00460B10">
            <w:pPr>
              <w:rPr>
                <w:rFonts w:ascii="Times New Roman" w:hAnsi="Times New Roman" w:cs="Times New Roman"/>
              </w:rPr>
            </w:pPr>
            <w:r w:rsidRPr="00590FCB">
              <w:rPr>
                <w:rFonts w:ascii="Times New Roman" w:hAnsi="Times New Roman" w:cs="Times New Roman"/>
              </w:rPr>
              <w:t>и молодежной политики Свердловской области</w:t>
            </w:r>
          </w:p>
        </w:tc>
        <w:tc>
          <w:tcPr>
            <w:tcW w:w="2127" w:type="dxa"/>
          </w:tcPr>
          <w:p w14:paraId="0527D5B1" w14:textId="77777777" w:rsidR="00460B10" w:rsidRPr="00590FCB" w:rsidRDefault="00460B10" w:rsidP="00460B10">
            <w:pPr>
              <w:rPr>
                <w:rFonts w:ascii="Times New Roman" w:hAnsi="Times New Roman" w:cs="Times New Roman"/>
              </w:rPr>
            </w:pPr>
          </w:p>
        </w:tc>
        <w:tc>
          <w:tcPr>
            <w:tcW w:w="1970" w:type="dxa"/>
            <w:gridSpan w:val="2"/>
          </w:tcPr>
          <w:p w14:paraId="2F871FB1" w14:textId="77777777" w:rsidR="00460B10" w:rsidRPr="00590FCB" w:rsidRDefault="00460B10" w:rsidP="00460B10">
            <w:pPr>
              <w:suppressAutoHyphens/>
              <w:autoSpaceDN w:val="0"/>
              <w:spacing w:after="0" w:line="240" w:lineRule="auto"/>
              <w:ind w:left="126"/>
              <w:textAlignment w:val="baseline"/>
              <w:rPr>
                <w:rFonts w:ascii="Times New Roman" w:eastAsia="Calibri" w:hAnsi="Times New Roman" w:cs="Times New Roman"/>
              </w:rPr>
            </w:pPr>
            <w:r w:rsidRPr="00590FCB">
              <w:rPr>
                <w:rFonts w:ascii="Times New Roman" w:eastAsia="Calibri" w:hAnsi="Times New Roman" w:cs="Times New Roman"/>
              </w:rPr>
              <w:t>департамент информационной политики Свердловской области, Рахматуллина Регина Рамзилевна, 89655361451,</w:t>
            </w:r>
          </w:p>
          <w:p w14:paraId="643D8B1D" w14:textId="6DD78FF5" w:rsidR="00460B10" w:rsidRPr="00590FCB" w:rsidRDefault="00000000" w:rsidP="00460B10">
            <w:pPr>
              <w:rPr>
                <w:rFonts w:ascii="Times New Roman" w:hAnsi="Times New Roman" w:cs="Times New Roman"/>
              </w:rPr>
            </w:pPr>
            <w:hyperlink r:id="rId1329" w:history="1">
              <w:r w:rsidR="00460B10" w:rsidRPr="00590FCB">
                <w:rPr>
                  <w:rStyle w:val="a4"/>
                  <w:rFonts w:ascii="Times New Roman" w:eastAsia="Calibri" w:hAnsi="Times New Roman" w:cs="Times New Roman"/>
                </w:rPr>
                <w:t>rrr@egov66.ru</w:t>
              </w:r>
            </w:hyperlink>
          </w:p>
        </w:tc>
      </w:tr>
      <w:tr w:rsidR="00460B10" w:rsidRPr="007E1254" w14:paraId="5B72B78D" w14:textId="77777777" w:rsidTr="00101120">
        <w:trPr>
          <w:trHeight w:val="1005"/>
        </w:trPr>
        <w:tc>
          <w:tcPr>
            <w:tcW w:w="596" w:type="dxa"/>
          </w:tcPr>
          <w:p w14:paraId="5B748AF8" w14:textId="6D075447" w:rsidR="00460B10" w:rsidRPr="00590FCB" w:rsidRDefault="00460B10" w:rsidP="00460B10">
            <w:pPr>
              <w:rPr>
                <w:rFonts w:ascii="Times New Roman" w:hAnsi="Times New Roman" w:cs="Times New Roman"/>
                <w:color w:val="000000"/>
              </w:rPr>
            </w:pPr>
            <w:r w:rsidRPr="00590FCB">
              <w:rPr>
                <w:rFonts w:ascii="Times New Roman" w:eastAsia="Calibri" w:hAnsi="Times New Roman" w:cs="Times New Roman"/>
              </w:rPr>
              <w:t>9.</w:t>
            </w:r>
          </w:p>
        </w:tc>
        <w:tc>
          <w:tcPr>
            <w:tcW w:w="2102" w:type="dxa"/>
            <w:gridSpan w:val="2"/>
          </w:tcPr>
          <w:p w14:paraId="21043F1C" w14:textId="2239877D" w:rsidR="00460B10" w:rsidRPr="00590FCB" w:rsidRDefault="00460B10" w:rsidP="00460B10">
            <w:pPr>
              <w:rPr>
                <w:rFonts w:ascii="Times New Roman" w:eastAsia="Times New Roman" w:hAnsi="Times New Roman" w:cs="Times New Roman"/>
                <w:lang w:eastAsia="ru-RU"/>
              </w:rPr>
            </w:pPr>
            <w:r w:rsidRPr="00590FCB">
              <w:rPr>
                <w:rFonts w:ascii="Times New Roman" w:eastAsia="Times New Roman" w:hAnsi="Times New Roman" w:cs="Times New Roman"/>
                <w:lang w:eastAsia="ru-RU"/>
              </w:rPr>
              <w:t>Закрытие Чемпионата Свердловской области «Абилимпикс»</w:t>
            </w:r>
          </w:p>
        </w:tc>
        <w:tc>
          <w:tcPr>
            <w:tcW w:w="1442" w:type="dxa"/>
          </w:tcPr>
          <w:p w14:paraId="3AF5E80B" w14:textId="315C2449" w:rsidR="00460B10" w:rsidRPr="00590FCB" w:rsidRDefault="00460B10" w:rsidP="00460B10">
            <w:pPr>
              <w:rPr>
                <w:rFonts w:ascii="Times New Roman" w:hAnsi="Times New Roman" w:cs="Times New Roman"/>
                <w:color w:val="000000"/>
              </w:rPr>
            </w:pPr>
            <w:r w:rsidRPr="00590FCB">
              <w:rPr>
                <w:rFonts w:ascii="Times New Roman" w:hAnsi="Times New Roman" w:cs="Times New Roman"/>
                <w:color w:val="000000"/>
              </w:rPr>
              <w:t>пост-релиз, фоторепортаж, видеорепортаж, интервью</w:t>
            </w:r>
          </w:p>
        </w:tc>
        <w:tc>
          <w:tcPr>
            <w:tcW w:w="1111" w:type="dxa"/>
            <w:gridSpan w:val="2"/>
          </w:tcPr>
          <w:p w14:paraId="1A998FC8" w14:textId="77777777" w:rsidR="00460B10" w:rsidRPr="00590FCB" w:rsidRDefault="00460B10" w:rsidP="00460B10">
            <w:pPr>
              <w:suppressAutoHyphens/>
              <w:autoSpaceDN w:val="0"/>
              <w:spacing w:after="0" w:line="240" w:lineRule="auto"/>
              <w:textAlignment w:val="baseline"/>
              <w:rPr>
                <w:rFonts w:ascii="Times New Roman" w:hAnsi="Times New Roman" w:cs="Times New Roman"/>
              </w:rPr>
            </w:pPr>
            <w:r w:rsidRPr="00590FCB">
              <w:rPr>
                <w:rFonts w:ascii="Times New Roman" w:hAnsi="Times New Roman" w:cs="Times New Roman"/>
              </w:rPr>
              <w:t>апрель</w:t>
            </w:r>
          </w:p>
          <w:p w14:paraId="102DBC95" w14:textId="77777777" w:rsidR="00460B10" w:rsidRPr="00590FCB" w:rsidRDefault="00460B10" w:rsidP="00460B10">
            <w:pPr>
              <w:suppressAutoHyphens/>
              <w:autoSpaceDN w:val="0"/>
              <w:spacing w:after="0" w:line="240" w:lineRule="auto"/>
              <w:textAlignment w:val="baseline"/>
              <w:rPr>
                <w:rFonts w:ascii="Times New Roman" w:hAnsi="Times New Roman" w:cs="Times New Roman"/>
              </w:rPr>
            </w:pPr>
            <w:r w:rsidRPr="00590FCB">
              <w:rPr>
                <w:rFonts w:ascii="Times New Roman" w:hAnsi="Times New Roman" w:cs="Times New Roman"/>
              </w:rPr>
              <w:t>2023 года</w:t>
            </w:r>
          </w:p>
          <w:p w14:paraId="45A85A33" w14:textId="77777777" w:rsidR="00460B10" w:rsidRPr="00590FCB" w:rsidRDefault="00460B10" w:rsidP="00460B10">
            <w:pPr>
              <w:suppressAutoHyphens/>
              <w:autoSpaceDN w:val="0"/>
              <w:spacing w:after="0" w:line="240" w:lineRule="auto"/>
              <w:textAlignment w:val="baseline"/>
              <w:rPr>
                <w:rFonts w:ascii="Times New Roman" w:hAnsi="Times New Roman" w:cs="Times New Roman"/>
              </w:rPr>
            </w:pPr>
            <w:r w:rsidRPr="00590FCB">
              <w:rPr>
                <w:rFonts w:ascii="Times New Roman" w:hAnsi="Times New Roman" w:cs="Times New Roman"/>
              </w:rPr>
              <w:t>(в день закрытия или</w:t>
            </w:r>
          </w:p>
          <w:p w14:paraId="06D3C3CB" w14:textId="66992799" w:rsidR="00460B10" w:rsidRPr="00590FCB" w:rsidRDefault="00460B10" w:rsidP="00460B10">
            <w:pPr>
              <w:rPr>
                <w:rFonts w:ascii="Times New Roman" w:hAnsi="Times New Roman" w:cs="Times New Roman"/>
              </w:rPr>
            </w:pPr>
            <w:r w:rsidRPr="00590FCB">
              <w:rPr>
                <w:rFonts w:ascii="Times New Roman" w:hAnsi="Times New Roman" w:cs="Times New Roman"/>
              </w:rPr>
              <w:t>на следующий день)</w:t>
            </w:r>
          </w:p>
        </w:tc>
        <w:tc>
          <w:tcPr>
            <w:tcW w:w="1613" w:type="dxa"/>
            <w:gridSpan w:val="3"/>
          </w:tcPr>
          <w:p w14:paraId="1C9106F4" w14:textId="77777777" w:rsidR="00460B10" w:rsidRPr="00590FCB" w:rsidRDefault="00460B10" w:rsidP="00460B10">
            <w:pPr>
              <w:suppressAutoHyphens/>
              <w:autoSpaceDN w:val="0"/>
              <w:spacing w:after="0" w:line="240" w:lineRule="auto"/>
              <w:ind w:left="126"/>
              <w:textAlignment w:val="baseline"/>
              <w:rPr>
                <w:rFonts w:ascii="Times New Roman" w:eastAsia="Calibri" w:hAnsi="Times New Roman" w:cs="Times New Roman"/>
              </w:rPr>
            </w:pPr>
            <w:r w:rsidRPr="00590FCB">
              <w:rPr>
                <w:rFonts w:ascii="Times New Roman" w:eastAsia="Calibri" w:hAnsi="Times New Roman" w:cs="Times New Roman"/>
              </w:rPr>
              <w:t xml:space="preserve">телевидение, </w:t>
            </w:r>
          </w:p>
          <w:p w14:paraId="02C4877A" w14:textId="77777777" w:rsidR="00460B10" w:rsidRPr="00590FCB" w:rsidRDefault="00460B10" w:rsidP="00460B10">
            <w:pPr>
              <w:suppressAutoHyphens/>
              <w:autoSpaceDN w:val="0"/>
              <w:spacing w:after="0" w:line="240" w:lineRule="auto"/>
              <w:ind w:left="126"/>
              <w:textAlignment w:val="baseline"/>
              <w:rPr>
                <w:rFonts w:ascii="Times New Roman" w:eastAsia="Calibri" w:hAnsi="Times New Roman" w:cs="Times New Roman"/>
              </w:rPr>
            </w:pPr>
            <w:r w:rsidRPr="00590FCB">
              <w:rPr>
                <w:rFonts w:ascii="Times New Roman" w:eastAsia="Calibri" w:hAnsi="Times New Roman" w:cs="Times New Roman"/>
              </w:rPr>
              <w:t>печатные издания, сетевые издания,</w:t>
            </w:r>
          </w:p>
          <w:p w14:paraId="488DF5B6" w14:textId="77777777" w:rsidR="00460B10" w:rsidRPr="00590FCB" w:rsidRDefault="00460B10" w:rsidP="00460B10">
            <w:pPr>
              <w:suppressAutoHyphens/>
              <w:autoSpaceDN w:val="0"/>
              <w:spacing w:after="0" w:line="240" w:lineRule="auto"/>
              <w:ind w:left="126"/>
              <w:textAlignment w:val="baseline"/>
              <w:rPr>
                <w:rFonts w:ascii="Times New Roman" w:eastAsia="Calibri" w:hAnsi="Times New Roman" w:cs="Times New Roman"/>
              </w:rPr>
            </w:pPr>
            <w:r w:rsidRPr="00590FCB">
              <w:rPr>
                <w:rFonts w:ascii="Times New Roman" w:eastAsia="Calibri" w:hAnsi="Times New Roman" w:cs="Times New Roman"/>
              </w:rPr>
              <w:t>информацион-ные агентства,</w:t>
            </w:r>
          </w:p>
          <w:p w14:paraId="050AF567" w14:textId="09182F46" w:rsidR="00460B10" w:rsidRPr="00590FCB" w:rsidRDefault="00460B10" w:rsidP="00460B10">
            <w:pPr>
              <w:rPr>
                <w:rFonts w:ascii="Times New Roman" w:hAnsi="Times New Roman" w:cs="Times New Roman"/>
              </w:rPr>
            </w:pPr>
            <w:r w:rsidRPr="00590FCB">
              <w:rPr>
                <w:rFonts w:ascii="Times New Roman" w:eastAsia="Calibri" w:hAnsi="Times New Roman" w:cs="Times New Roman"/>
              </w:rPr>
              <w:t>веб-сайты</w:t>
            </w:r>
          </w:p>
        </w:tc>
        <w:tc>
          <w:tcPr>
            <w:tcW w:w="2252" w:type="dxa"/>
            <w:gridSpan w:val="3"/>
          </w:tcPr>
          <w:p w14:paraId="73E1C7A6" w14:textId="77777777" w:rsidR="00460B10" w:rsidRPr="00590FCB" w:rsidRDefault="00460B10" w:rsidP="00460B10">
            <w:pPr>
              <w:spacing w:after="0" w:line="240" w:lineRule="auto"/>
              <w:ind w:left="128"/>
              <w:rPr>
                <w:rFonts w:ascii="Times New Roman" w:hAnsi="Times New Roman" w:cs="Times New Roman"/>
              </w:rPr>
            </w:pPr>
            <w:r w:rsidRPr="00590FCB">
              <w:rPr>
                <w:rFonts w:ascii="Times New Roman" w:hAnsi="Times New Roman" w:cs="Times New Roman"/>
              </w:rPr>
              <w:t>Областное телевидение», «Вести-Урал», «4 канал», «АПИ-Урал», «Вечерние ведомости», муниципальные СМИ, «Интерфакс-Урал», раздел «Региональный центр развития движения «Абилимпикс» сайта ГАПОУ СО «Социально-профессиональный техникум «Строитель», официальные аккаунты РЦРД «Абилимпикс»</w:t>
            </w:r>
          </w:p>
          <w:p w14:paraId="10751BCE" w14:textId="37B51B9F" w:rsidR="00460B10" w:rsidRPr="00590FCB" w:rsidRDefault="00460B10" w:rsidP="00460B10">
            <w:pPr>
              <w:rPr>
                <w:rFonts w:ascii="Times New Roman" w:hAnsi="Times New Roman" w:cs="Times New Roman"/>
              </w:rPr>
            </w:pPr>
            <w:r w:rsidRPr="00590FCB">
              <w:rPr>
                <w:rFonts w:ascii="Times New Roman" w:hAnsi="Times New Roman" w:cs="Times New Roman"/>
              </w:rPr>
              <w:t xml:space="preserve">в социальных сетях, «Областная газета», официальные сайты Правительства Свердловской </w:t>
            </w:r>
            <w:r w:rsidRPr="00590FCB">
              <w:rPr>
                <w:rFonts w:ascii="Times New Roman" w:hAnsi="Times New Roman" w:cs="Times New Roman"/>
              </w:rPr>
              <w:lastRenderedPageBreak/>
              <w:t>области и Министерства образования и молодежной политики Свердловской области</w:t>
            </w:r>
          </w:p>
        </w:tc>
        <w:tc>
          <w:tcPr>
            <w:tcW w:w="2678" w:type="dxa"/>
          </w:tcPr>
          <w:p w14:paraId="01E3DF00" w14:textId="77777777" w:rsidR="00460B10" w:rsidRPr="00590FCB" w:rsidRDefault="00460B10" w:rsidP="00460B10">
            <w:pPr>
              <w:spacing w:after="0" w:line="240" w:lineRule="auto"/>
              <w:ind w:left="130"/>
              <w:rPr>
                <w:rFonts w:ascii="Times New Roman" w:hAnsi="Times New Roman" w:cs="Times New Roman"/>
              </w:rPr>
            </w:pPr>
            <w:r w:rsidRPr="00590FCB">
              <w:rPr>
                <w:rFonts w:ascii="Times New Roman" w:hAnsi="Times New Roman" w:cs="Times New Roman"/>
              </w:rPr>
              <w:lastRenderedPageBreak/>
              <w:t>2 выхода</w:t>
            </w:r>
          </w:p>
          <w:p w14:paraId="1DEEA40C" w14:textId="77777777" w:rsidR="00460B10" w:rsidRPr="00590FCB" w:rsidRDefault="00460B10" w:rsidP="00460B10">
            <w:pPr>
              <w:spacing w:after="0" w:line="240" w:lineRule="auto"/>
              <w:ind w:left="130"/>
              <w:rPr>
                <w:rFonts w:ascii="Times New Roman" w:hAnsi="Times New Roman" w:cs="Times New Roman"/>
              </w:rPr>
            </w:pPr>
            <w:r w:rsidRPr="00590FCB">
              <w:rPr>
                <w:rFonts w:ascii="Times New Roman" w:hAnsi="Times New Roman" w:cs="Times New Roman"/>
              </w:rPr>
              <w:t>на региональные ТВ-каналы</w:t>
            </w:r>
          </w:p>
          <w:p w14:paraId="671817CE" w14:textId="77777777" w:rsidR="00460B10" w:rsidRPr="00590FCB" w:rsidRDefault="00460B10" w:rsidP="00460B10">
            <w:pPr>
              <w:spacing w:after="0" w:line="240" w:lineRule="auto"/>
              <w:ind w:left="130"/>
              <w:rPr>
                <w:rFonts w:ascii="Times New Roman" w:hAnsi="Times New Roman" w:cs="Times New Roman"/>
              </w:rPr>
            </w:pPr>
          </w:p>
          <w:p w14:paraId="22563A91" w14:textId="77777777" w:rsidR="00460B10" w:rsidRPr="00590FCB" w:rsidRDefault="00460B10" w:rsidP="00460B10">
            <w:pPr>
              <w:spacing w:after="0" w:line="240" w:lineRule="auto"/>
              <w:ind w:left="130"/>
              <w:rPr>
                <w:rFonts w:ascii="Times New Roman" w:hAnsi="Times New Roman" w:cs="Times New Roman"/>
              </w:rPr>
            </w:pPr>
            <w:r w:rsidRPr="00590FCB">
              <w:rPr>
                <w:rFonts w:ascii="Times New Roman" w:hAnsi="Times New Roman" w:cs="Times New Roman"/>
              </w:rPr>
              <w:t>2 выхода</w:t>
            </w:r>
          </w:p>
          <w:p w14:paraId="61118266" w14:textId="77777777" w:rsidR="00460B10" w:rsidRPr="00590FCB" w:rsidRDefault="00460B10" w:rsidP="00460B10">
            <w:pPr>
              <w:spacing w:after="0" w:line="240" w:lineRule="auto"/>
              <w:ind w:left="130"/>
              <w:rPr>
                <w:rFonts w:ascii="Times New Roman" w:hAnsi="Times New Roman" w:cs="Times New Roman"/>
              </w:rPr>
            </w:pPr>
            <w:r w:rsidRPr="00590FCB">
              <w:rPr>
                <w:rFonts w:ascii="Times New Roman" w:hAnsi="Times New Roman" w:cs="Times New Roman"/>
              </w:rPr>
              <w:t>на региональные интернет-СМИ</w:t>
            </w:r>
          </w:p>
          <w:p w14:paraId="77C465F5" w14:textId="77777777" w:rsidR="00460B10" w:rsidRPr="00590FCB" w:rsidRDefault="00460B10" w:rsidP="00460B10">
            <w:pPr>
              <w:spacing w:after="0" w:line="240" w:lineRule="auto"/>
              <w:ind w:left="130"/>
              <w:rPr>
                <w:rFonts w:ascii="Times New Roman" w:hAnsi="Times New Roman" w:cs="Times New Roman"/>
              </w:rPr>
            </w:pPr>
          </w:p>
          <w:p w14:paraId="44885F37" w14:textId="77777777" w:rsidR="00460B10" w:rsidRPr="00590FCB" w:rsidRDefault="00460B10" w:rsidP="00460B10">
            <w:pPr>
              <w:spacing w:after="0" w:line="240" w:lineRule="auto"/>
              <w:ind w:left="130"/>
              <w:rPr>
                <w:rFonts w:ascii="Times New Roman" w:hAnsi="Times New Roman" w:cs="Times New Roman"/>
              </w:rPr>
            </w:pPr>
            <w:r w:rsidRPr="00590FCB">
              <w:rPr>
                <w:rFonts w:ascii="Times New Roman" w:hAnsi="Times New Roman" w:cs="Times New Roman"/>
              </w:rPr>
              <w:t>4 выхода на региональные печатные СМИ</w:t>
            </w:r>
          </w:p>
          <w:p w14:paraId="3EB99A85" w14:textId="77777777" w:rsidR="00460B10" w:rsidRPr="00590FCB" w:rsidRDefault="00460B10" w:rsidP="00460B10">
            <w:pPr>
              <w:spacing w:after="0" w:line="240" w:lineRule="auto"/>
              <w:ind w:left="130"/>
              <w:rPr>
                <w:rFonts w:ascii="Times New Roman" w:hAnsi="Times New Roman" w:cs="Times New Roman"/>
              </w:rPr>
            </w:pPr>
          </w:p>
          <w:p w14:paraId="7169BC7A" w14:textId="77777777" w:rsidR="00460B10" w:rsidRPr="00590FCB" w:rsidRDefault="00460B10" w:rsidP="00460B10">
            <w:pPr>
              <w:spacing w:after="0" w:line="240" w:lineRule="auto"/>
              <w:ind w:left="130"/>
              <w:rPr>
                <w:rFonts w:ascii="Times New Roman" w:hAnsi="Times New Roman" w:cs="Times New Roman"/>
              </w:rPr>
            </w:pPr>
            <w:r w:rsidRPr="00590FCB">
              <w:rPr>
                <w:rFonts w:ascii="Times New Roman" w:hAnsi="Times New Roman" w:cs="Times New Roman"/>
              </w:rPr>
              <w:t xml:space="preserve">1 выход – портал Министерства образования </w:t>
            </w:r>
            <w:r w:rsidRPr="00590FCB">
              <w:rPr>
                <w:rFonts w:ascii="Times New Roman" w:hAnsi="Times New Roman" w:cs="Times New Roman"/>
              </w:rPr>
              <w:br/>
              <w:t>и молодежной политики Свердловской области</w:t>
            </w:r>
          </w:p>
          <w:p w14:paraId="00707E33" w14:textId="77777777" w:rsidR="00460B10" w:rsidRPr="00590FCB" w:rsidRDefault="00460B10" w:rsidP="00460B10">
            <w:pPr>
              <w:spacing w:after="0" w:line="240" w:lineRule="auto"/>
              <w:ind w:left="130"/>
              <w:rPr>
                <w:rFonts w:ascii="Times New Roman" w:hAnsi="Times New Roman" w:cs="Times New Roman"/>
              </w:rPr>
            </w:pPr>
          </w:p>
          <w:p w14:paraId="0DF56BE1" w14:textId="76A610F6" w:rsidR="00460B10" w:rsidRPr="00590FCB" w:rsidRDefault="00460B10" w:rsidP="00460B10">
            <w:pPr>
              <w:rPr>
                <w:rFonts w:ascii="Times New Roman" w:hAnsi="Times New Roman" w:cs="Times New Roman"/>
              </w:rPr>
            </w:pPr>
            <w:r w:rsidRPr="00590FCB">
              <w:rPr>
                <w:rFonts w:ascii="Times New Roman" w:hAnsi="Times New Roman" w:cs="Times New Roman"/>
              </w:rPr>
              <w:t>1 выход – социальные сети</w:t>
            </w:r>
          </w:p>
        </w:tc>
        <w:tc>
          <w:tcPr>
            <w:tcW w:w="2127" w:type="dxa"/>
          </w:tcPr>
          <w:p w14:paraId="1B384306" w14:textId="77777777" w:rsidR="00460B10" w:rsidRPr="00590FCB" w:rsidRDefault="00460B10" w:rsidP="00460B10">
            <w:pPr>
              <w:rPr>
                <w:rFonts w:ascii="Times New Roman" w:hAnsi="Times New Roman" w:cs="Times New Roman"/>
              </w:rPr>
            </w:pPr>
          </w:p>
        </w:tc>
        <w:tc>
          <w:tcPr>
            <w:tcW w:w="1970" w:type="dxa"/>
            <w:gridSpan w:val="2"/>
          </w:tcPr>
          <w:p w14:paraId="164BEB3A" w14:textId="77777777" w:rsidR="00460B10" w:rsidRPr="00590FCB" w:rsidRDefault="00460B10" w:rsidP="00460B10">
            <w:pPr>
              <w:suppressAutoHyphens/>
              <w:autoSpaceDN w:val="0"/>
              <w:spacing w:after="0" w:line="240" w:lineRule="auto"/>
              <w:ind w:left="126"/>
              <w:textAlignment w:val="baseline"/>
              <w:rPr>
                <w:rFonts w:ascii="Times New Roman" w:eastAsia="Calibri" w:hAnsi="Times New Roman" w:cs="Times New Roman"/>
              </w:rPr>
            </w:pPr>
            <w:r w:rsidRPr="00590FCB">
              <w:rPr>
                <w:rFonts w:ascii="Times New Roman" w:eastAsia="Calibri" w:hAnsi="Times New Roman" w:cs="Times New Roman"/>
              </w:rPr>
              <w:t>департамент информационной политики Свердловской области, Рахматуллина Регина Рамзилевна, 89655361451,</w:t>
            </w:r>
          </w:p>
          <w:p w14:paraId="586FFE11" w14:textId="798BC26B" w:rsidR="00460B10" w:rsidRPr="00590FCB" w:rsidRDefault="00000000" w:rsidP="00460B10">
            <w:pPr>
              <w:rPr>
                <w:rFonts w:ascii="Times New Roman" w:hAnsi="Times New Roman" w:cs="Times New Roman"/>
              </w:rPr>
            </w:pPr>
            <w:hyperlink r:id="rId1330" w:history="1">
              <w:r w:rsidR="00460B10" w:rsidRPr="00590FCB">
                <w:rPr>
                  <w:rStyle w:val="a4"/>
                  <w:rFonts w:ascii="Times New Roman" w:eastAsia="Calibri" w:hAnsi="Times New Roman" w:cs="Times New Roman"/>
                </w:rPr>
                <w:t>rrr@egov66.ru</w:t>
              </w:r>
            </w:hyperlink>
          </w:p>
        </w:tc>
      </w:tr>
      <w:tr w:rsidR="00460B10" w:rsidRPr="007E1254" w14:paraId="34022CFA" w14:textId="77777777" w:rsidTr="00101120">
        <w:trPr>
          <w:trHeight w:val="1005"/>
        </w:trPr>
        <w:tc>
          <w:tcPr>
            <w:tcW w:w="596" w:type="dxa"/>
          </w:tcPr>
          <w:p w14:paraId="5AF89335" w14:textId="1F433D83" w:rsidR="00460B10" w:rsidRPr="00590FCB" w:rsidRDefault="00460B10" w:rsidP="00460B10">
            <w:pPr>
              <w:rPr>
                <w:rFonts w:ascii="Times New Roman" w:hAnsi="Times New Roman" w:cs="Times New Roman"/>
                <w:color w:val="000000"/>
              </w:rPr>
            </w:pPr>
            <w:r w:rsidRPr="00590FCB">
              <w:rPr>
                <w:rFonts w:ascii="Times New Roman" w:eastAsia="Calibri" w:hAnsi="Times New Roman" w:cs="Times New Roman"/>
              </w:rPr>
              <w:t>10.</w:t>
            </w:r>
          </w:p>
        </w:tc>
        <w:tc>
          <w:tcPr>
            <w:tcW w:w="2102" w:type="dxa"/>
            <w:gridSpan w:val="2"/>
          </w:tcPr>
          <w:p w14:paraId="0D34432E" w14:textId="79762A5A" w:rsidR="00460B10" w:rsidRPr="00590FCB" w:rsidRDefault="00460B10" w:rsidP="00460B10">
            <w:pPr>
              <w:rPr>
                <w:rFonts w:ascii="Times New Roman" w:eastAsia="Times New Roman" w:hAnsi="Times New Roman" w:cs="Times New Roman"/>
                <w:lang w:eastAsia="ru-RU"/>
              </w:rPr>
            </w:pPr>
            <w:r w:rsidRPr="00590FCB">
              <w:rPr>
                <w:rFonts w:ascii="Times New Roman" w:eastAsia="Times New Roman" w:hAnsi="Times New Roman" w:cs="Times New Roman"/>
                <w:lang w:eastAsia="ru-RU"/>
              </w:rPr>
              <w:t>Формирование региональной сборной к Национальному чемпионату «Абилимпикс»</w:t>
            </w:r>
          </w:p>
        </w:tc>
        <w:tc>
          <w:tcPr>
            <w:tcW w:w="1442" w:type="dxa"/>
          </w:tcPr>
          <w:p w14:paraId="2901F6E8" w14:textId="4FF1727A" w:rsidR="00460B10" w:rsidRPr="00590FCB" w:rsidRDefault="00460B10" w:rsidP="00460B10">
            <w:pPr>
              <w:rPr>
                <w:rFonts w:ascii="Times New Roman" w:hAnsi="Times New Roman" w:cs="Times New Roman"/>
                <w:color w:val="000000"/>
              </w:rPr>
            </w:pPr>
            <w:r w:rsidRPr="00590FCB">
              <w:rPr>
                <w:rFonts w:ascii="Times New Roman" w:hAnsi="Times New Roman" w:cs="Times New Roman"/>
                <w:color w:val="000000"/>
              </w:rPr>
              <w:t>пресс-релиз</w:t>
            </w:r>
          </w:p>
        </w:tc>
        <w:tc>
          <w:tcPr>
            <w:tcW w:w="1111" w:type="dxa"/>
            <w:gridSpan w:val="2"/>
          </w:tcPr>
          <w:p w14:paraId="4B69E8CA" w14:textId="2A66D8D5" w:rsidR="00460B10" w:rsidRPr="00590FCB" w:rsidRDefault="00460B10" w:rsidP="00460B10">
            <w:pPr>
              <w:rPr>
                <w:rFonts w:ascii="Times New Roman" w:hAnsi="Times New Roman" w:cs="Times New Roman"/>
              </w:rPr>
            </w:pPr>
            <w:r w:rsidRPr="00590FCB">
              <w:rPr>
                <w:rFonts w:ascii="Times New Roman" w:hAnsi="Times New Roman" w:cs="Times New Roman"/>
              </w:rPr>
              <w:t>май-июнь 2023 года</w:t>
            </w:r>
          </w:p>
        </w:tc>
        <w:tc>
          <w:tcPr>
            <w:tcW w:w="1613" w:type="dxa"/>
            <w:gridSpan w:val="3"/>
          </w:tcPr>
          <w:p w14:paraId="46992E62" w14:textId="77777777" w:rsidR="00460B10" w:rsidRPr="00590FCB" w:rsidRDefault="00460B10" w:rsidP="00460B10">
            <w:pPr>
              <w:suppressAutoHyphens/>
              <w:autoSpaceDN w:val="0"/>
              <w:spacing w:after="0" w:line="240" w:lineRule="auto"/>
              <w:ind w:left="126"/>
              <w:textAlignment w:val="baseline"/>
              <w:rPr>
                <w:rFonts w:ascii="Times New Roman" w:eastAsia="Calibri" w:hAnsi="Times New Roman" w:cs="Times New Roman"/>
              </w:rPr>
            </w:pPr>
            <w:r w:rsidRPr="00590FCB">
              <w:rPr>
                <w:rFonts w:ascii="Times New Roman" w:eastAsia="Calibri" w:hAnsi="Times New Roman" w:cs="Times New Roman"/>
              </w:rPr>
              <w:t>сетевые издания,</w:t>
            </w:r>
          </w:p>
          <w:p w14:paraId="3914644D" w14:textId="7D95389E" w:rsidR="00460B10" w:rsidRPr="00590FCB" w:rsidRDefault="00460B10" w:rsidP="00460B10">
            <w:pPr>
              <w:rPr>
                <w:rFonts w:ascii="Times New Roman" w:hAnsi="Times New Roman" w:cs="Times New Roman"/>
              </w:rPr>
            </w:pPr>
            <w:r w:rsidRPr="00590FCB">
              <w:rPr>
                <w:rFonts w:ascii="Times New Roman" w:eastAsia="Calibri" w:hAnsi="Times New Roman" w:cs="Times New Roman"/>
              </w:rPr>
              <w:t>веб-сайты</w:t>
            </w:r>
          </w:p>
        </w:tc>
        <w:tc>
          <w:tcPr>
            <w:tcW w:w="2252" w:type="dxa"/>
            <w:gridSpan w:val="3"/>
          </w:tcPr>
          <w:p w14:paraId="7721259E" w14:textId="77777777" w:rsidR="00460B10" w:rsidRPr="00590FCB" w:rsidRDefault="00460B10" w:rsidP="00460B10">
            <w:pPr>
              <w:spacing w:after="0" w:line="240" w:lineRule="auto"/>
              <w:ind w:left="128"/>
              <w:rPr>
                <w:rFonts w:ascii="Times New Roman" w:hAnsi="Times New Roman" w:cs="Times New Roman"/>
              </w:rPr>
            </w:pPr>
            <w:r w:rsidRPr="00590FCB">
              <w:rPr>
                <w:rFonts w:ascii="Times New Roman" w:hAnsi="Times New Roman" w:cs="Times New Roman"/>
              </w:rPr>
              <w:t>муниципальные СМИ, раздел «Региональный центр развития движения «Абилимпикс» сайта ГАПОУ СО «Социально-профессиональный техникум «Строитель», официальные аккаунты РЦРД «Абилимпикс»</w:t>
            </w:r>
          </w:p>
          <w:p w14:paraId="5E58AC6C" w14:textId="4DAD1E3A" w:rsidR="00460B10" w:rsidRPr="00590FCB" w:rsidRDefault="00460B10" w:rsidP="00460B10">
            <w:pPr>
              <w:rPr>
                <w:rFonts w:ascii="Times New Roman" w:hAnsi="Times New Roman" w:cs="Times New Roman"/>
              </w:rPr>
            </w:pPr>
            <w:r w:rsidRPr="00590FCB">
              <w:rPr>
                <w:rFonts w:ascii="Times New Roman" w:hAnsi="Times New Roman" w:cs="Times New Roman"/>
              </w:rPr>
              <w:t>в социальных сетях</w:t>
            </w:r>
          </w:p>
        </w:tc>
        <w:tc>
          <w:tcPr>
            <w:tcW w:w="2678" w:type="dxa"/>
          </w:tcPr>
          <w:p w14:paraId="51E4F413" w14:textId="77777777" w:rsidR="00460B10" w:rsidRPr="00590FCB" w:rsidRDefault="00460B10" w:rsidP="00460B10">
            <w:pPr>
              <w:spacing w:after="0" w:line="240" w:lineRule="auto"/>
              <w:ind w:left="130"/>
              <w:rPr>
                <w:rFonts w:ascii="Times New Roman" w:hAnsi="Times New Roman" w:cs="Times New Roman"/>
              </w:rPr>
            </w:pPr>
            <w:r w:rsidRPr="00590FCB">
              <w:rPr>
                <w:rFonts w:ascii="Times New Roman" w:hAnsi="Times New Roman" w:cs="Times New Roman"/>
              </w:rPr>
              <w:t>1 выход</w:t>
            </w:r>
          </w:p>
          <w:p w14:paraId="2293E415" w14:textId="57746760" w:rsidR="00460B10" w:rsidRPr="00590FCB" w:rsidRDefault="00460B10" w:rsidP="00460B10">
            <w:pPr>
              <w:rPr>
                <w:rFonts w:ascii="Times New Roman" w:hAnsi="Times New Roman" w:cs="Times New Roman"/>
              </w:rPr>
            </w:pPr>
            <w:r w:rsidRPr="00590FCB">
              <w:rPr>
                <w:rFonts w:ascii="Times New Roman" w:hAnsi="Times New Roman" w:cs="Times New Roman"/>
              </w:rPr>
              <w:t>на региональные интернет-СМИ</w:t>
            </w:r>
          </w:p>
        </w:tc>
        <w:tc>
          <w:tcPr>
            <w:tcW w:w="2127" w:type="dxa"/>
          </w:tcPr>
          <w:p w14:paraId="1EA1C529" w14:textId="77777777" w:rsidR="00460B10" w:rsidRPr="00590FCB" w:rsidRDefault="00460B10" w:rsidP="00460B10">
            <w:pPr>
              <w:rPr>
                <w:rFonts w:ascii="Times New Roman" w:hAnsi="Times New Roman" w:cs="Times New Roman"/>
              </w:rPr>
            </w:pPr>
          </w:p>
        </w:tc>
        <w:tc>
          <w:tcPr>
            <w:tcW w:w="1970" w:type="dxa"/>
            <w:gridSpan w:val="2"/>
          </w:tcPr>
          <w:p w14:paraId="7308C1C7" w14:textId="77777777" w:rsidR="00460B10" w:rsidRPr="00590FCB" w:rsidRDefault="00460B10" w:rsidP="00460B10">
            <w:pPr>
              <w:suppressAutoHyphens/>
              <w:autoSpaceDN w:val="0"/>
              <w:spacing w:after="0" w:line="240" w:lineRule="auto"/>
              <w:ind w:left="126"/>
              <w:textAlignment w:val="baseline"/>
              <w:rPr>
                <w:rFonts w:ascii="Times New Roman" w:eastAsia="Calibri" w:hAnsi="Times New Roman" w:cs="Times New Roman"/>
              </w:rPr>
            </w:pPr>
            <w:r w:rsidRPr="00590FCB">
              <w:rPr>
                <w:rFonts w:ascii="Times New Roman" w:eastAsia="Calibri" w:hAnsi="Times New Roman" w:cs="Times New Roman"/>
              </w:rPr>
              <w:t>департамент информационной политики Свердловской области, Рахматуллина Регина Рамзилевна, 89655361451,</w:t>
            </w:r>
          </w:p>
          <w:p w14:paraId="3F156CF8" w14:textId="31FEEA54" w:rsidR="00460B10" w:rsidRPr="00590FCB" w:rsidRDefault="00000000" w:rsidP="00460B10">
            <w:pPr>
              <w:rPr>
                <w:rFonts w:ascii="Times New Roman" w:hAnsi="Times New Roman" w:cs="Times New Roman"/>
              </w:rPr>
            </w:pPr>
            <w:hyperlink r:id="rId1331" w:history="1">
              <w:r w:rsidR="00460B10" w:rsidRPr="00590FCB">
                <w:rPr>
                  <w:rStyle w:val="a4"/>
                  <w:rFonts w:ascii="Times New Roman" w:eastAsia="Calibri" w:hAnsi="Times New Roman" w:cs="Times New Roman"/>
                </w:rPr>
                <w:t>rrr@egov66.ru</w:t>
              </w:r>
            </w:hyperlink>
          </w:p>
        </w:tc>
      </w:tr>
      <w:tr w:rsidR="00460B10" w:rsidRPr="007E1254" w14:paraId="71C3409F" w14:textId="77777777" w:rsidTr="00101120">
        <w:trPr>
          <w:trHeight w:val="1005"/>
        </w:trPr>
        <w:tc>
          <w:tcPr>
            <w:tcW w:w="596" w:type="dxa"/>
          </w:tcPr>
          <w:p w14:paraId="52844637" w14:textId="3F9B8FE0" w:rsidR="00460B10" w:rsidRPr="00590FCB" w:rsidRDefault="00460B10" w:rsidP="00460B10">
            <w:pPr>
              <w:rPr>
                <w:rFonts w:ascii="Times New Roman" w:hAnsi="Times New Roman" w:cs="Times New Roman"/>
                <w:color w:val="000000"/>
              </w:rPr>
            </w:pPr>
            <w:r w:rsidRPr="00590FCB">
              <w:rPr>
                <w:rFonts w:ascii="Times New Roman" w:eastAsia="Calibri" w:hAnsi="Times New Roman" w:cs="Times New Roman"/>
              </w:rPr>
              <w:t>11.</w:t>
            </w:r>
          </w:p>
        </w:tc>
        <w:tc>
          <w:tcPr>
            <w:tcW w:w="2102" w:type="dxa"/>
            <w:gridSpan w:val="2"/>
          </w:tcPr>
          <w:p w14:paraId="37868C30" w14:textId="58708253" w:rsidR="00460B10" w:rsidRPr="00590FCB" w:rsidRDefault="00460B10" w:rsidP="00460B10">
            <w:pPr>
              <w:rPr>
                <w:rFonts w:ascii="Times New Roman" w:eastAsia="Times New Roman" w:hAnsi="Times New Roman" w:cs="Times New Roman"/>
                <w:lang w:eastAsia="ru-RU"/>
              </w:rPr>
            </w:pPr>
            <w:r w:rsidRPr="00590FCB">
              <w:rPr>
                <w:rFonts w:ascii="Times New Roman" w:eastAsia="Times New Roman" w:hAnsi="Times New Roman" w:cs="Times New Roman"/>
                <w:lang w:eastAsia="ru-RU"/>
              </w:rPr>
              <w:t>Открытие Национального чемпионата «Абилимпикс»</w:t>
            </w:r>
          </w:p>
        </w:tc>
        <w:tc>
          <w:tcPr>
            <w:tcW w:w="1442" w:type="dxa"/>
          </w:tcPr>
          <w:p w14:paraId="3FBCEFF8" w14:textId="357F56CE" w:rsidR="00460B10" w:rsidRPr="00590FCB" w:rsidRDefault="00460B10" w:rsidP="00460B10">
            <w:pPr>
              <w:rPr>
                <w:rFonts w:ascii="Times New Roman" w:hAnsi="Times New Roman" w:cs="Times New Roman"/>
                <w:color w:val="000000"/>
              </w:rPr>
            </w:pPr>
            <w:r w:rsidRPr="00590FCB">
              <w:rPr>
                <w:rFonts w:ascii="Times New Roman" w:hAnsi="Times New Roman" w:cs="Times New Roman"/>
                <w:color w:val="000000"/>
              </w:rPr>
              <w:t>пост-релиз</w:t>
            </w:r>
          </w:p>
        </w:tc>
        <w:tc>
          <w:tcPr>
            <w:tcW w:w="1111" w:type="dxa"/>
            <w:gridSpan w:val="2"/>
          </w:tcPr>
          <w:p w14:paraId="4E4ED176" w14:textId="22B4B4D6" w:rsidR="00460B10" w:rsidRPr="00590FCB" w:rsidRDefault="00460B10" w:rsidP="00460B10">
            <w:pPr>
              <w:rPr>
                <w:rFonts w:ascii="Times New Roman" w:hAnsi="Times New Roman" w:cs="Times New Roman"/>
              </w:rPr>
            </w:pPr>
            <w:r w:rsidRPr="00590FCB">
              <w:rPr>
                <w:rFonts w:ascii="Times New Roman" w:hAnsi="Times New Roman" w:cs="Times New Roman"/>
              </w:rPr>
              <w:t xml:space="preserve">в день открытия или на </w:t>
            </w:r>
            <w:r w:rsidRPr="00590FCB">
              <w:rPr>
                <w:rFonts w:ascii="Times New Roman" w:hAnsi="Times New Roman" w:cs="Times New Roman"/>
              </w:rPr>
              <w:lastRenderedPageBreak/>
              <w:t>следующий день</w:t>
            </w:r>
          </w:p>
        </w:tc>
        <w:tc>
          <w:tcPr>
            <w:tcW w:w="1613" w:type="dxa"/>
            <w:gridSpan w:val="3"/>
          </w:tcPr>
          <w:p w14:paraId="098A306A" w14:textId="77777777" w:rsidR="00460B10" w:rsidRPr="00590FCB" w:rsidRDefault="00460B10" w:rsidP="00460B10">
            <w:pPr>
              <w:suppressAutoHyphens/>
              <w:autoSpaceDN w:val="0"/>
              <w:spacing w:after="0" w:line="240" w:lineRule="auto"/>
              <w:ind w:left="126"/>
              <w:textAlignment w:val="baseline"/>
              <w:rPr>
                <w:rFonts w:ascii="Times New Roman" w:eastAsia="Calibri" w:hAnsi="Times New Roman" w:cs="Times New Roman"/>
              </w:rPr>
            </w:pPr>
            <w:r w:rsidRPr="00590FCB">
              <w:rPr>
                <w:rFonts w:ascii="Times New Roman" w:eastAsia="Calibri" w:hAnsi="Times New Roman" w:cs="Times New Roman"/>
              </w:rPr>
              <w:lastRenderedPageBreak/>
              <w:t>печатные издания, сетевые издания,</w:t>
            </w:r>
          </w:p>
          <w:p w14:paraId="15700E9A" w14:textId="77777777" w:rsidR="00460B10" w:rsidRPr="00590FCB" w:rsidRDefault="00460B10" w:rsidP="00460B10">
            <w:pPr>
              <w:suppressAutoHyphens/>
              <w:autoSpaceDN w:val="0"/>
              <w:spacing w:after="0" w:line="240" w:lineRule="auto"/>
              <w:ind w:left="126"/>
              <w:textAlignment w:val="baseline"/>
              <w:rPr>
                <w:rFonts w:ascii="Times New Roman" w:eastAsia="Calibri" w:hAnsi="Times New Roman" w:cs="Times New Roman"/>
              </w:rPr>
            </w:pPr>
            <w:r w:rsidRPr="00590FCB">
              <w:rPr>
                <w:rFonts w:ascii="Times New Roman" w:eastAsia="Calibri" w:hAnsi="Times New Roman" w:cs="Times New Roman"/>
              </w:rPr>
              <w:lastRenderedPageBreak/>
              <w:t>информацион-ные агентства,</w:t>
            </w:r>
          </w:p>
          <w:p w14:paraId="40C689F0" w14:textId="06ECF75A" w:rsidR="00460B10" w:rsidRPr="00590FCB" w:rsidRDefault="00460B10" w:rsidP="00460B10">
            <w:pPr>
              <w:rPr>
                <w:rFonts w:ascii="Times New Roman" w:hAnsi="Times New Roman" w:cs="Times New Roman"/>
              </w:rPr>
            </w:pPr>
            <w:r w:rsidRPr="00590FCB">
              <w:rPr>
                <w:rFonts w:ascii="Times New Roman" w:eastAsia="Calibri" w:hAnsi="Times New Roman" w:cs="Times New Roman"/>
              </w:rPr>
              <w:t>веб-сайты</w:t>
            </w:r>
          </w:p>
        </w:tc>
        <w:tc>
          <w:tcPr>
            <w:tcW w:w="2252" w:type="dxa"/>
            <w:gridSpan w:val="3"/>
          </w:tcPr>
          <w:p w14:paraId="000640D8" w14:textId="77777777" w:rsidR="00460B10" w:rsidRPr="00590FCB" w:rsidRDefault="00460B10" w:rsidP="00460B10">
            <w:pPr>
              <w:spacing w:after="0" w:line="240" w:lineRule="auto"/>
              <w:ind w:left="128"/>
              <w:rPr>
                <w:rFonts w:ascii="Times New Roman" w:hAnsi="Times New Roman" w:cs="Times New Roman"/>
              </w:rPr>
            </w:pPr>
            <w:r w:rsidRPr="00590FCB">
              <w:rPr>
                <w:rFonts w:ascii="Times New Roman" w:hAnsi="Times New Roman" w:cs="Times New Roman"/>
              </w:rPr>
              <w:lastRenderedPageBreak/>
              <w:t xml:space="preserve">«АПИ-Урал», «Вечерние ведомости», «Интерфакс-Урал», раздел «Региональный </w:t>
            </w:r>
            <w:r w:rsidRPr="00590FCB">
              <w:rPr>
                <w:rFonts w:ascii="Times New Roman" w:hAnsi="Times New Roman" w:cs="Times New Roman"/>
              </w:rPr>
              <w:lastRenderedPageBreak/>
              <w:t>центр развития движения «Абилимпикс» сайта ГАПОУ СО «Социально-профессиональный техникум «Строитель», официальные аккаунты РЦРД «Абилимпикс»</w:t>
            </w:r>
          </w:p>
          <w:p w14:paraId="1BA68F83" w14:textId="0AF254DF" w:rsidR="00460B10" w:rsidRPr="00590FCB" w:rsidRDefault="00460B10" w:rsidP="00460B10">
            <w:pPr>
              <w:rPr>
                <w:rFonts w:ascii="Times New Roman" w:hAnsi="Times New Roman" w:cs="Times New Roman"/>
              </w:rPr>
            </w:pPr>
            <w:r w:rsidRPr="00590FCB">
              <w:rPr>
                <w:rFonts w:ascii="Times New Roman" w:hAnsi="Times New Roman" w:cs="Times New Roman"/>
              </w:rPr>
              <w:t>в социальных сетях</w:t>
            </w:r>
          </w:p>
        </w:tc>
        <w:tc>
          <w:tcPr>
            <w:tcW w:w="2678" w:type="dxa"/>
          </w:tcPr>
          <w:p w14:paraId="7EDEBD45" w14:textId="77777777" w:rsidR="00460B10" w:rsidRPr="00590FCB" w:rsidRDefault="00460B10" w:rsidP="00460B10">
            <w:pPr>
              <w:spacing w:after="0" w:line="240" w:lineRule="auto"/>
              <w:ind w:left="130"/>
              <w:rPr>
                <w:rFonts w:ascii="Times New Roman" w:hAnsi="Times New Roman" w:cs="Times New Roman"/>
              </w:rPr>
            </w:pPr>
            <w:r w:rsidRPr="00590FCB">
              <w:rPr>
                <w:rFonts w:ascii="Times New Roman" w:hAnsi="Times New Roman" w:cs="Times New Roman"/>
              </w:rPr>
              <w:lastRenderedPageBreak/>
              <w:t>1 выход</w:t>
            </w:r>
          </w:p>
          <w:p w14:paraId="20AE86E2" w14:textId="420FFDAA" w:rsidR="00460B10" w:rsidRPr="00590FCB" w:rsidRDefault="00460B10" w:rsidP="00460B10">
            <w:pPr>
              <w:rPr>
                <w:rFonts w:ascii="Times New Roman" w:hAnsi="Times New Roman" w:cs="Times New Roman"/>
              </w:rPr>
            </w:pPr>
            <w:r w:rsidRPr="00590FCB">
              <w:rPr>
                <w:rFonts w:ascii="Times New Roman" w:hAnsi="Times New Roman" w:cs="Times New Roman"/>
              </w:rPr>
              <w:t>на региональные интернет-СМИ</w:t>
            </w:r>
          </w:p>
        </w:tc>
        <w:tc>
          <w:tcPr>
            <w:tcW w:w="2127" w:type="dxa"/>
          </w:tcPr>
          <w:p w14:paraId="62796018" w14:textId="77777777" w:rsidR="00460B10" w:rsidRPr="00590FCB" w:rsidRDefault="00460B10" w:rsidP="00460B10">
            <w:pPr>
              <w:rPr>
                <w:rFonts w:ascii="Times New Roman" w:hAnsi="Times New Roman" w:cs="Times New Roman"/>
              </w:rPr>
            </w:pPr>
          </w:p>
        </w:tc>
        <w:tc>
          <w:tcPr>
            <w:tcW w:w="1970" w:type="dxa"/>
            <w:gridSpan w:val="2"/>
          </w:tcPr>
          <w:p w14:paraId="1905FC41" w14:textId="77777777" w:rsidR="00460B10" w:rsidRPr="00590FCB" w:rsidRDefault="00460B10" w:rsidP="00460B10">
            <w:pPr>
              <w:suppressAutoHyphens/>
              <w:autoSpaceDN w:val="0"/>
              <w:spacing w:after="0" w:line="240" w:lineRule="auto"/>
              <w:ind w:left="126"/>
              <w:textAlignment w:val="baseline"/>
              <w:rPr>
                <w:rFonts w:ascii="Times New Roman" w:eastAsia="Calibri" w:hAnsi="Times New Roman" w:cs="Times New Roman"/>
              </w:rPr>
            </w:pPr>
            <w:r w:rsidRPr="00590FCB">
              <w:rPr>
                <w:rFonts w:ascii="Times New Roman" w:eastAsia="Calibri" w:hAnsi="Times New Roman" w:cs="Times New Roman"/>
              </w:rPr>
              <w:t xml:space="preserve">департамент информационной политики Свердловской области, Рахматуллина </w:t>
            </w:r>
            <w:r w:rsidRPr="00590FCB">
              <w:rPr>
                <w:rFonts w:ascii="Times New Roman" w:eastAsia="Calibri" w:hAnsi="Times New Roman" w:cs="Times New Roman"/>
              </w:rPr>
              <w:lastRenderedPageBreak/>
              <w:t>Регина Рамзилевна, 89655361451,</w:t>
            </w:r>
          </w:p>
          <w:p w14:paraId="65686A4F" w14:textId="15AB1179" w:rsidR="00460B10" w:rsidRPr="00590FCB" w:rsidRDefault="00000000" w:rsidP="00460B10">
            <w:pPr>
              <w:rPr>
                <w:rFonts w:ascii="Times New Roman" w:hAnsi="Times New Roman" w:cs="Times New Roman"/>
              </w:rPr>
            </w:pPr>
            <w:hyperlink r:id="rId1332" w:history="1">
              <w:r w:rsidR="00460B10" w:rsidRPr="00590FCB">
                <w:rPr>
                  <w:rStyle w:val="a4"/>
                  <w:rFonts w:ascii="Times New Roman" w:eastAsia="Calibri" w:hAnsi="Times New Roman" w:cs="Times New Roman"/>
                </w:rPr>
                <w:t>rrr@egov66.ru</w:t>
              </w:r>
            </w:hyperlink>
          </w:p>
        </w:tc>
      </w:tr>
      <w:tr w:rsidR="00460B10" w:rsidRPr="007E1254" w14:paraId="42F179C9" w14:textId="77777777" w:rsidTr="00101120">
        <w:trPr>
          <w:trHeight w:val="1005"/>
        </w:trPr>
        <w:tc>
          <w:tcPr>
            <w:tcW w:w="596" w:type="dxa"/>
          </w:tcPr>
          <w:p w14:paraId="6A93117D" w14:textId="07E8C132" w:rsidR="00460B10" w:rsidRPr="00590FCB" w:rsidRDefault="00460B10" w:rsidP="00460B10">
            <w:pPr>
              <w:rPr>
                <w:rFonts w:ascii="Times New Roman" w:hAnsi="Times New Roman" w:cs="Times New Roman"/>
                <w:color w:val="000000"/>
              </w:rPr>
            </w:pPr>
            <w:r w:rsidRPr="00590FCB">
              <w:rPr>
                <w:rFonts w:ascii="Times New Roman" w:eastAsia="Calibri" w:hAnsi="Times New Roman" w:cs="Times New Roman"/>
              </w:rPr>
              <w:lastRenderedPageBreak/>
              <w:t>12.</w:t>
            </w:r>
          </w:p>
        </w:tc>
        <w:tc>
          <w:tcPr>
            <w:tcW w:w="2102" w:type="dxa"/>
            <w:gridSpan w:val="2"/>
          </w:tcPr>
          <w:p w14:paraId="7E0603D7" w14:textId="77777777" w:rsidR="00460B10" w:rsidRPr="00590FCB" w:rsidRDefault="00460B10" w:rsidP="00460B10">
            <w:pPr>
              <w:suppressAutoHyphens/>
              <w:autoSpaceDN w:val="0"/>
              <w:spacing w:after="0" w:line="240" w:lineRule="auto"/>
              <w:textAlignment w:val="baseline"/>
              <w:rPr>
                <w:rFonts w:ascii="Times New Roman" w:eastAsia="Times New Roman" w:hAnsi="Times New Roman" w:cs="Times New Roman"/>
                <w:lang w:eastAsia="ru-RU"/>
              </w:rPr>
            </w:pPr>
            <w:r w:rsidRPr="00590FCB">
              <w:rPr>
                <w:rFonts w:ascii="Times New Roman" w:eastAsia="Times New Roman" w:hAnsi="Times New Roman" w:cs="Times New Roman"/>
                <w:lang w:eastAsia="ru-RU"/>
              </w:rPr>
              <w:t>Итоги участия сборной Свердловской области в Национальном чемпионате (медали, встреча в регионе</w:t>
            </w:r>
          </w:p>
          <w:p w14:paraId="2712E0D2" w14:textId="47CE3DD9" w:rsidR="00460B10" w:rsidRPr="00590FCB" w:rsidRDefault="00460B10" w:rsidP="00460B10">
            <w:pPr>
              <w:rPr>
                <w:rFonts w:ascii="Times New Roman" w:eastAsia="Times New Roman" w:hAnsi="Times New Roman" w:cs="Times New Roman"/>
                <w:lang w:eastAsia="ru-RU"/>
              </w:rPr>
            </w:pPr>
            <w:r w:rsidRPr="00590FCB">
              <w:rPr>
                <w:rFonts w:ascii="Times New Roman" w:eastAsia="Times New Roman" w:hAnsi="Times New Roman" w:cs="Times New Roman"/>
                <w:lang w:eastAsia="ru-RU"/>
              </w:rPr>
              <w:t>с представителями власти)</w:t>
            </w:r>
          </w:p>
        </w:tc>
        <w:tc>
          <w:tcPr>
            <w:tcW w:w="1442" w:type="dxa"/>
          </w:tcPr>
          <w:p w14:paraId="1A47AE29" w14:textId="603E841E" w:rsidR="00460B10" w:rsidRPr="00590FCB" w:rsidRDefault="00460B10" w:rsidP="00460B10">
            <w:pPr>
              <w:rPr>
                <w:rFonts w:ascii="Times New Roman" w:hAnsi="Times New Roman" w:cs="Times New Roman"/>
                <w:color w:val="000000"/>
              </w:rPr>
            </w:pPr>
            <w:r w:rsidRPr="00590FCB">
              <w:rPr>
                <w:rFonts w:ascii="Times New Roman" w:hAnsi="Times New Roman" w:cs="Times New Roman"/>
                <w:color w:val="000000"/>
              </w:rPr>
              <w:t>пост-релиз</w:t>
            </w:r>
          </w:p>
        </w:tc>
        <w:tc>
          <w:tcPr>
            <w:tcW w:w="1111" w:type="dxa"/>
            <w:gridSpan w:val="2"/>
          </w:tcPr>
          <w:p w14:paraId="394072A0" w14:textId="77777777" w:rsidR="00460B10" w:rsidRPr="00590FCB" w:rsidRDefault="00460B10" w:rsidP="00460B10">
            <w:pPr>
              <w:suppressAutoHyphens/>
              <w:autoSpaceDN w:val="0"/>
              <w:spacing w:after="0" w:line="240" w:lineRule="auto"/>
              <w:textAlignment w:val="baseline"/>
              <w:rPr>
                <w:rFonts w:ascii="Times New Roman" w:hAnsi="Times New Roman" w:cs="Times New Roman"/>
              </w:rPr>
            </w:pPr>
            <w:r w:rsidRPr="00590FCB">
              <w:rPr>
                <w:rFonts w:ascii="Times New Roman" w:hAnsi="Times New Roman" w:cs="Times New Roman"/>
              </w:rPr>
              <w:t>на следующий день после подведения итогов</w:t>
            </w:r>
          </w:p>
          <w:p w14:paraId="4AF11484" w14:textId="787A2EAD" w:rsidR="00460B10" w:rsidRPr="00590FCB" w:rsidRDefault="00460B10" w:rsidP="00460B10">
            <w:pPr>
              <w:rPr>
                <w:rFonts w:ascii="Times New Roman" w:hAnsi="Times New Roman" w:cs="Times New Roman"/>
              </w:rPr>
            </w:pPr>
            <w:r w:rsidRPr="00590FCB">
              <w:rPr>
                <w:rFonts w:ascii="Times New Roman" w:hAnsi="Times New Roman" w:cs="Times New Roman"/>
              </w:rPr>
              <w:t>и проведения встречи</w:t>
            </w:r>
          </w:p>
        </w:tc>
        <w:tc>
          <w:tcPr>
            <w:tcW w:w="1613" w:type="dxa"/>
            <w:gridSpan w:val="3"/>
          </w:tcPr>
          <w:p w14:paraId="025D98CA" w14:textId="77777777" w:rsidR="00460B10" w:rsidRPr="00590FCB" w:rsidRDefault="00460B10" w:rsidP="00460B10">
            <w:pPr>
              <w:suppressAutoHyphens/>
              <w:autoSpaceDN w:val="0"/>
              <w:spacing w:after="0" w:line="240" w:lineRule="auto"/>
              <w:ind w:left="126"/>
              <w:textAlignment w:val="baseline"/>
              <w:rPr>
                <w:rFonts w:ascii="Times New Roman" w:eastAsia="Calibri" w:hAnsi="Times New Roman" w:cs="Times New Roman"/>
              </w:rPr>
            </w:pPr>
            <w:r w:rsidRPr="00590FCB">
              <w:rPr>
                <w:rFonts w:ascii="Times New Roman" w:eastAsia="Calibri" w:hAnsi="Times New Roman" w:cs="Times New Roman"/>
              </w:rPr>
              <w:t>печатные издания, сетевые издания,</w:t>
            </w:r>
          </w:p>
          <w:p w14:paraId="5BBB2D43" w14:textId="77777777" w:rsidR="00460B10" w:rsidRPr="00590FCB" w:rsidRDefault="00460B10" w:rsidP="00460B10">
            <w:pPr>
              <w:suppressAutoHyphens/>
              <w:autoSpaceDN w:val="0"/>
              <w:spacing w:after="0" w:line="240" w:lineRule="auto"/>
              <w:ind w:left="126"/>
              <w:textAlignment w:val="baseline"/>
              <w:rPr>
                <w:rFonts w:ascii="Times New Roman" w:eastAsia="Calibri" w:hAnsi="Times New Roman" w:cs="Times New Roman"/>
              </w:rPr>
            </w:pPr>
            <w:r w:rsidRPr="00590FCB">
              <w:rPr>
                <w:rFonts w:ascii="Times New Roman" w:eastAsia="Calibri" w:hAnsi="Times New Roman" w:cs="Times New Roman"/>
              </w:rPr>
              <w:t>информацион-ные агентства,</w:t>
            </w:r>
          </w:p>
          <w:p w14:paraId="1DACD995" w14:textId="36C43FCE" w:rsidR="00460B10" w:rsidRPr="00590FCB" w:rsidRDefault="00460B10" w:rsidP="00460B10">
            <w:pPr>
              <w:rPr>
                <w:rFonts w:ascii="Times New Roman" w:hAnsi="Times New Roman" w:cs="Times New Roman"/>
              </w:rPr>
            </w:pPr>
            <w:r w:rsidRPr="00590FCB">
              <w:rPr>
                <w:rFonts w:ascii="Times New Roman" w:eastAsia="Calibri" w:hAnsi="Times New Roman" w:cs="Times New Roman"/>
              </w:rPr>
              <w:t>веб-сайты</w:t>
            </w:r>
          </w:p>
        </w:tc>
        <w:tc>
          <w:tcPr>
            <w:tcW w:w="2252" w:type="dxa"/>
            <w:gridSpan w:val="3"/>
          </w:tcPr>
          <w:p w14:paraId="59787E76" w14:textId="77777777" w:rsidR="00460B10" w:rsidRPr="00590FCB" w:rsidRDefault="00460B10" w:rsidP="00460B10">
            <w:pPr>
              <w:spacing w:after="0" w:line="240" w:lineRule="auto"/>
              <w:ind w:left="128"/>
              <w:rPr>
                <w:rFonts w:ascii="Times New Roman" w:hAnsi="Times New Roman" w:cs="Times New Roman"/>
              </w:rPr>
            </w:pPr>
            <w:r w:rsidRPr="00590FCB">
              <w:rPr>
                <w:rFonts w:ascii="Times New Roman" w:hAnsi="Times New Roman" w:cs="Times New Roman"/>
              </w:rPr>
              <w:t>«АПИ-Урал», «Вечерние ведомости», муниципальные СМИ, «Интерфакс-Урал», раздел «Региональный центр развития движения «Абилимпикс» сайта ГАПОУ СО «Социально-профессиональный техникум «Строитель», официальные аккаунты РЦРД «Абилимпикс»</w:t>
            </w:r>
          </w:p>
          <w:p w14:paraId="7E985107" w14:textId="77777777" w:rsidR="00460B10" w:rsidRPr="00590FCB" w:rsidRDefault="00460B10" w:rsidP="00460B10">
            <w:pPr>
              <w:spacing w:after="0" w:line="240" w:lineRule="auto"/>
              <w:ind w:left="128"/>
              <w:rPr>
                <w:rFonts w:ascii="Times New Roman" w:hAnsi="Times New Roman" w:cs="Times New Roman"/>
              </w:rPr>
            </w:pPr>
            <w:r w:rsidRPr="00590FCB">
              <w:rPr>
                <w:rFonts w:ascii="Times New Roman" w:hAnsi="Times New Roman" w:cs="Times New Roman"/>
              </w:rPr>
              <w:lastRenderedPageBreak/>
              <w:t>в социальных сетях, «Областная газета», официальные сайты Правительства Свердловской области</w:t>
            </w:r>
          </w:p>
          <w:p w14:paraId="0B23E380" w14:textId="3469636B" w:rsidR="00460B10" w:rsidRPr="00590FCB" w:rsidRDefault="00460B10" w:rsidP="00460B10">
            <w:pPr>
              <w:rPr>
                <w:rFonts w:ascii="Times New Roman" w:hAnsi="Times New Roman" w:cs="Times New Roman"/>
              </w:rPr>
            </w:pPr>
            <w:r w:rsidRPr="00590FCB">
              <w:rPr>
                <w:rFonts w:ascii="Times New Roman" w:hAnsi="Times New Roman" w:cs="Times New Roman"/>
              </w:rPr>
              <w:t>и Министерства образования и молодежной политики Свердловской области</w:t>
            </w:r>
          </w:p>
        </w:tc>
        <w:tc>
          <w:tcPr>
            <w:tcW w:w="2678" w:type="dxa"/>
          </w:tcPr>
          <w:p w14:paraId="4A17CCAC" w14:textId="77777777" w:rsidR="00460B10" w:rsidRPr="00590FCB" w:rsidRDefault="00460B10" w:rsidP="00460B10">
            <w:pPr>
              <w:spacing w:after="0" w:line="240" w:lineRule="auto"/>
              <w:ind w:left="130"/>
              <w:rPr>
                <w:rFonts w:ascii="Times New Roman" w:hAnsi="Times New Roman" w:cs="Times New Roman"/>
              </w:rPr>
            </w:pPr>
            <w:r w:rsidRPr="00590FCB">
              <w:rPr>
                <w:rFonts w:ascii="Times New Roman" w:hAnsi="Times New Roman" w:cs="Times New Roman"/>
              </w:rPr>
              <w:lastRenderedPageBreak/>
              <w:t>2 выхода</w:t>
            </w:r>
          </w:p>
          <w:p w14:paraId="0E13C34C" w14:textId="77777777" w:rsidR="00460B10" w:rsidRPr="00590FCB" w:rsidRDefault="00460B10" w:rsidP="00460B10">
            <w:pPr>
              <w:spacing w:after="0" w:line="240" w:lineRule="auto"/>
              <w:ind w:left="130"/>
              <w:rPr>
                <w:rFonts w:ascii="Times New Roman" w:hAnsi="Times New Roman" w:cs="Times New Roman"/>
              </w:rPr>
            </w:pPr>
            <w:r w:rsidRPr="00590FCB">
              <w:rPr>
                <w:rFonts w:ascii="Times New Roman" w:hAnsi="Times New Roman" w:cs="Times New Roman"/>
              </w:rPr>
              <w:t>на региональные интернет-СМИ</w:t>
            </w:r>
          </w:p>
          <w:p w14:paraId="2737E1CC" w14:textId="77777777" w:rsidR="00460B10" w:rsidRPr="00590FCB" w:rsidRDefault="00460B10" w:rsidP="00460B10">
            <w:pPr>
              <w:spacing w:after="0" w:line="240" w:lineRule="auto"/>
              <w:ind w:left="130"/>
              <w:rPr>
                <w:rFonts w:ascii="Times New Roman" w:hAnsi="Times New Roman" w:cs="Times New Roman"/>
              </w:rPr>
            </w:pPr>
          </w:p>
          <w:p w14:paraId="25DE28E0" w14:textId="77777777" w:rsidR="00460B10" w:rsidRPr="00590FCB" w:rsidRDefault="00460B10" w:rsidP="00460B10">
            <w:pPr>
              <w:spacing w:after="0" w:line="240" w:lineRule="auto"/>
              <w:ind w:left="130"/>
              <w:rPr>
                <w:rFonts w:ascii="Times New Roman" w:hAnsi="Times New Roman" w:cs="Times New Roman"/>
              </w:rPr>
            </w:pPr>
            <w:r w:rsidRPr="00590FCB">
              <w:rPr>
                <w:rFonts w:ascii="Times New Roman" w:hAnsi="Times New Roman" w:cs="Times New Roman"/>
              </w:rPr>
              <w:t>3 выхода</w:t>
            </w:r>
          </w:p>
          <w:p w14:paraId="56D2E414" w14:textId="77777777" w:rsidR="00460B10" w:rsidRPr="00590FCB" w:rsidRDefault="00460B10" w:rsidP="00460B10">
            <w:pPr>
              <w:spacing w:after="0" w:line="240" w:lineRule="auto"/>
              <w:ind w:left="130"/>
              <w:rPr>
                <w:rFonts w:ascii="Times New Roman" w:hAnsi="Times New Roman" w:cs="Times New Roman"/>
              </w:rPr>
            </w:pPr>
            <w:r w:rsidRPr="00590FCB">
              <w:rPr>
                <w:rFonts w:ascii="Times New Roman" w:hAnsi="Times New Roman" w:cs="Times New Roman"/>
              </w:rPr>
              <w:t>на региональные печатные СМИ</w:t>
            </w:r>
          </w:p>
          <w:p w14:paraId="7384B0C6" w14:textId="77777777" w:rsidR="00460B10" w:rsidRPr="00590FCB" w:rsidRDefault="00460B10" w:rsidP="00460B10">
            <w:pPr>
              <w:spacing w:after="0" w:line="240" w:lineRule="auto"/>
              <w:ind w:left="130"/>
              <w:rPr>
                <w:rFonts w:ascii="Times New Roman" w:hAnsi="Times New Roman" w:cs="Times New Roman"/>
              </w:rPr>
            </w:pPr>
          </w:p>
          <w:p w14:paraId="447E9025" w14:textId="77777777" w:rsidR="00460B10" w:rsidRPr="00590FCB" w:rsidRDefault="00460B10" w:rsidP="00460B10">
            <w:pPr>
              <w:spacing w:after="0" w:line="240" w:lineRule="auto"/>
              <w:ind w:left="130"/>
              <w:rPr>
                <w:rFonts w:ascii="Times New Roman" w:hAnsi="Times New Roman" w:cs="Times New Roman"/>
              </w:rPr>
            </w:pPr>
            <w:r w:rsidRPr="00590FCB">
              <w:rPr>
                <w:rFonts w:ascii="Times New Roman" w:hAnsi="Times New Roman" w:cs="Times New Roman"/>
              </w:rPr>
              <w:t>2 выхода – сайт Министерства образования</w:t>
            </w:r>
          </w:p>
          <w:p w14:paraId="466CAACA" w14:textId="77777777" w:rsidR="00460B10" w:rsidRPr="00590FCB" w:rsidRDefault="00460B10" w:rsidP="00460B10">
            <w:pPr>
              <w:spacing w:after="0" w:line="240" w:lineRule="auto"/>
              <w:ind w:left="130"/>
              <w:rPr>
                <w:rFonts w:ascii="Times New Roman" w:hAnsi="Times New Roman" w:cs="Times New Roman"/>
              </w:rPr>
            </w:pPr>
            <w:r w:rsidRPr="00590FCB">
              <w:rPr>
                <w:rFonts w:ascii="Times New Roman" w:hAnsi="Times New Roman" w:cs="Times New Roman"/>
              </w:rPr>
              <w:t xml:space="preserve">и молодежной политики Свердловской области </w:t>
            </w:r>
          </w:p>
          <w:p w14:paraId="51E0EEEF" w14:textId="77777777" w:rsidR="00460B10" w:rsidRPr="00590FCB" w:rsidRDefault="00460B10" w:rsidP="00460B10">
            <w:pPr>
              <w:spacing w:after="0" w:line="240" w:lineRule="auto"/>
              <w:ind w:left="130"/>
              <w:rPr>
                <w:rFonts w:ascii="Times New Roman" w:hAnsi="Times New Roman" w:cs="Times New Roman"/>
              </w:rPr>
            </w:pPr>
          </w:p>
          <w:p w14:paraId="4ECE3F83" w14:textId="3D3B21B6" w:rsidR="00460B10" w:rsidRPr="00590FCB" w:rsidRDefault="00460B10" w:rsidP="00460B10">
            <w:pPr>
              <w:rPr>
                <w:rFonts w:ascii="Times New Roman" w:hAnsi="Times New Roman" w:cs="Times New Roman"/>
              </w:rPr>
            </w:pPr>
            <w:r w:rsidRPr="00590FCB">
              <w:rPr>
                <w:rFonts w:ascii="Times New Roman" w:hAnsi="Times New Roman" w:cs="Times New Roman"/>
              </w:rPr>
              <w:t>1 выход – социальные сети</w:t>
            </w:r>
          </w:p>
        </w:tc>
        <w:tc>
          <w:tcPr>
            <w:tcW w:w="2127" w:type="dxa"/>
          </w:tcPr>
          <w:p w14:paraId="5967755B" w14:textId="77777777" w:rsidR="00460B10" w:rsidRPr="00590FCB" w:rsidRDefault="00460B10" w:rsidP="00460B10">
            <w:pPr>
              <w:rPr>
                <w:rFonts w:ascii="Times New Roman" w:hAnsi="Times New Roman" w:cs="Times New Roman"/>
              </w:rPr>
            </w:pPr>
          </w:p>
        </w:tc>
        <w:tc>
          <w:tcPr>
            <w:tcW w:w="1970" w:type="dxa"/>
            <w:gridSpan w:val="2"/>
          </w:tcPr>
          <w:p w14:paraId="490E7ED2" w14:textId="77777777" w:rsidR="00460B10" w:rsidRPr="00590FCB" w:rsidRDefault="00460B10" w:rsidP="00460B10">
            <w:pPr>
              <w:suppressAutoHyphens/>
              <w:autoSpaceDN w:val="0"/>
              <w:spacing w:after="0" w:line="240" w:lineRule="auto"/>
              <w:ind w:left="126"/>
              <w:textAlignment w:val="baseline"/>
              <w:rPr>
                <w:rFonts w:ascii="Times New Roman" w:eastAsia="Calibri" w:hAnsi="Times New Roman" w:cs="Times New Roman"/>
              </w:rPr>
            </w:pPr>
            <w:r w:rsidRPr="00590FCB">
              <w:rPr>
                <w:rFonts w:ascii="Times New Roman" w:eastAsia="Calibri" w:hAnsi="Times New Roman" w:cs="Times New Roman"/>
              </w:rPr>
              <w:t>департамент информационной политики Свердловской области, Рахматуллина Регина Рамзилевна, 89655361451,</w:t>
            </w:r>
          </w:p>
          <w:p w14:paraId="710E0C0E" w14:textId="4C2411C2" w:rsidR="00460B10" w:rsidRPr="00590FCB" w:rsidRDefault="00000000" w:rsidP="00460B10">
            <w:pPr>
              <w:rPr>
                <w:rFonts w:ascii="Times New Roman" w:hAnsi="Times New Roman" w:cs="Times New Roman"/>
              </w:rPr>
            </w:pPr>
            <w:hyperlink r:id="rId1333" w:history="1">
              <w:r w:rsidR="00460B10" w:rsidRPr="00590FCB">
                <w:rPr>
                  <w:rStyle w:val="a4"/>
                  <w:rFonts w:ascii="Times New Roman" w:eastAsia="Calibri" w:hAnsi="Times New Roman" w:cs="Times New Roman"/>
                </w:rPr>
                <w:t>rrr@egov66.ru</w:t>
              </w:r>
            </w:hyperlink>
          </w:p>
        </w:tc>
      </w:tr>
      <w:tr w:rsidR="00460B10" w:rsidRPr="007E1254" w14:paraId="5E8F3FF7" w14:textId="77777777" w:rsidTr="00101120">
        <w:trPr>
          <w:trHeight w:val="1005"/>
        </w:trPr>
        <w:tc>
          <w:tcPr>
            <w:tcW w:w="596" w:type="dxa"/>
          </w:tcPr>
          <w:p w14:paraId="44D9E1DF" w14:textId="4C39B314" w:rsidR="00460B10" w:rsidRPr="00590FCB" w:rsidRDefault="00460B10" w:rsidP="00460B10">
            <w:pPr>
              <w:rPr>
                <w:rFonts w:ascii="Times New Roman" w:hAnsi="Times New Roman" w:cs="Times New Roman"/>
                <w:color w:val="000000"/>
              </w:rPr>
            </w:pPr>
            <w:r w:rsidRPr="00590FCB">
              <w:rPr>
                <w:rFonts w:ascii="Times New Roman" w:eastAsia="Calibri" w:hAnsi="Times New Roman" w:cs="Times New Roman"/>
              </w:rPr>
              <w:t>13.</w:t>
            </w:r>
          </w:p>
        </w:tc>
        <w:tc>
          <w:tcPr>
            <w:tcW w:w="2102" w:type="dxa"/>
            <w:gridSpan w:val="2"/>
          </w:tcPr>
          <w:p w14:paraId="48B9C646" w14:textId="77777777" w:rsidR="00460B10" w:rsidRPr="00590FCB" w:rsidRDefault="00460B10" w:rsidP="00460B10">
            <w:pPr>
              <w:suppressAutoHyphens/>
              <w:autoSpaceDN w:val="0"/>
              <w:spacing w:after="0" w:line="240" w:lineRule="auto"/>
              <w:textAlignment w:val="baseline"/>
              <w:rPr>
                <w:rFonts w:ascii="Times New Roman" w:eastAsia="Times New Roman" w:hAnsi="Times New Roman" w:cs="Times New Roman"/>
                <w:lang w:eastAsia="ru-RU"/>
              </w:rPr>
            </w:pPr>
            <w:r w:rsidRPr="00590FCB">
              <w:rPr>
                <w:rFonts w:ascii="Times New Roman" w:eastAsia="Times New Roman" w:hAnsi="Times New Roman" w:cs="Times New Roman"/>
                <w:lang w:eastAsia="ru-RU"/>
              </w:rPr>
              <w:t>Участие в тренировочном процессе  при подготовке к Международному чемпионату «Абилимпикс»</w:t>
            </w:r>
          </w:p>
          <w:p w14:paraId="75BAF748" w14:textId="19F85083" w:rsidR="00460B10" w:rsidRPr="00590FCB" w:rsidRDefault="00460B10" w:rsidP="00460B10">
            <w:pPr>
              <w:rPr>
                <w:rFonts w:ascii="Times New Roman" w:eastAsia="Times New Roman" w:hAnsi="Times New Roman" w:cs="Times New Roman"/>
                <w:lang w:eastAsia="ru-RU"/>
              </w:rPr>
            </w:pPr>
            <w:r w:rsidRPr="00590FCB">
              <w:rPr>
                <w:rFonts w:ascii="Times New Roman" w:eastAsia="Times New Roman" w:hAnsi="Times New Roman" w:cs="Times New Roman"/>
                <w:lang w:eastAsia="ru-RU"/>
              </w:rPr>
              <w:t xml:space="preserve">(в составе Национальной сборной, в составе делегации, при проведении) </w:t>
            </w:r>
          </w:p>
        </w:tc>
        <w:tc>
          <w:tcPr>
            <w:tcW w:w="1442" w:type="dxa"/>
          </w:tcPr>
          <w:p w14:paraId="29A3ECA7" w14:textId="77777777" w:rsidR="00460B10" w:rsidRPr="00590FCB" w:rsidRDefault="00460B10" w:rsidP="00460B10">
            <w:pPr>
              <w:suppressAutoHyphens/>
              <w:autoSpaceDN w:val="0"/>
              <w:spacing w:after="0" w:line="240" w:lineRule="auto"/>
              <w:textAlignment w:val="baseline"/>
              <w:rPr>
                <w:rFonts w:ascii="Times New Roman" w:hAnsi="Times New Roman" w:cs="Times New Roman"/>
                <w:color w:val="000000"/>
              </w:rPr>
            </w:pPr>
            <w:r w:rsidRPr="00590FCB">
              <w:rPr>
                <w:rFonts w:ascii="Times New Roman" w:hAnsi="Times New Roman" w:cs="Times New Roman"/>
                <w:color w:val="000000"/>
              </w:rPr>
              <w:t>пресс-релиз,</w:t>
            </w:r>
          </w:p>
          <w:p w14:paraId="20AD8C1B" w14:textId="10BA7C5E" w:rsidR="00460B10" w:rsidRPr="00590FCB" w:rsidRDefault="00460B10" w:rsidP="00460B10">
            <w:pPr>
              <w:rPr>
                <w:rFonts w:ascii="Times New Roman" w:hAnsi="Times New Roman" w:cs="Times New Roman"/>
                <w:color w:val="000000"/>
              </w:rPr>
            </w:pPr>
            <w:r w:rsidRPr="00590FCB">
              <w:rPr>
                <w:rFonts w:ascii="Times New Roman" w:hAnsi="Times New Roman" w:cs="Times New Roman"/>
                <w:color w:val="000000"/>
              </w:rPr>
              <w:t>пост-релиз, фоторепортаж</w:t>
            </w:r>
          </w:p>
        </w:tc>
        <w:tc>
          <w:tcPr>
            <w:tcW w:w="1111" w:type="dxa"/>
            <w:gridSpan w:val="2"/>
          </w:tcPr>
          <w:p w14:paraId="40E3F5DA" w14:textId="77777777" w:rsidR="00460B10" w:rsidRPr="00590FCB" w:rsidRDefault="00460B10" w:rsidP="00460B10">
            <w:pPr>
              <w:suppressAutoHyphens/>
              <w:autoSpaceDN w:val="0"/>
              <w:spacing w:after="0" w:line="240" w:lineRule="auto"/>
              <w:textAlignment w:val="baseline"/>
              <w:rPr>
                <w:rFonts w:ascii="Times New Roman" w:hAnsi="Times New Roman" w:cs="Times New Roman"/>
              </w:rPr>
            </w:pPr>
            <w:r w:rsidRPr="00590FCB">
              <w:rPr>
                <w:rFonts w:ascii="Times New Roman" w:hAnsi="Times New Roman" w:cs="Times New Roman"/>
              </w:rPr>
              <w:t>в период подготовки участника</w:t>
            </w:r>
          </w:p>
          <w:p w14:paraId="3CE4A088" w14:textId="045B7328" w:rsidR="00460B10" w:rsidRPr="00590FCB" w:rsidRDefault="00460B10" w:rsidP="00460B10">
            <w:pPr>
              <w:rPr>
                <w:rFonts w:ascii="Times New Roman" w:hAnsi="Times New Roman" w:cs="Times New Roman"/>
              </w:rPr>
            </w:pPr>
            <w:r w:rsidRPr="00590FCB">
              <w:rPr>
                <w:rFonts w:ascii="Times New Roman" w:hAnsi="Times New Roman" w:cs="Times New Roman"/>
              </w:rPr>
              <w:t>и в период проведения чемпионата</w:t>
            </w:r>
          </w:p>
        </w:tc>
        <w:tc>
          <w:tcPr>
            <w:tcW w:w="1613" w:type="dxa"/>
            <w:gridSpan w:val="3"/>
          </w:tcPr>
          <w:p w14:paraId="435D7988" w14:textId="77777777" w:rsidR="00460B10" w:rsidRPr="00590FCB" w:rsidRDefault="00460B10" w:rsidP="00460B10">
            <w:pPr>
              <w:spacing w:after="0" w:line="240" w:lineRule="auto"/>
              <w:ind w:left="137"/>
              <w:rPr>
                <w:rFonts w:ascii="Times New Roman" w:hAnsi="Times New Roman" w:cs="Times New Roman"/>
              </w:rPr>
            </w:pPr>
            <w:r w:rsidRPr="00590FCB">
              <w:rPr>
                <w:rFonts w:ascii="Times New Roman" w:hAnsi="Times New Roman" w:cs="Times New Roman"/>
              </w:rPr>
              <w:t>телевидение,</w:t>
            </w:r>
          </w:p>
          <w:p w14:paraId="740C327E" w14:textId="77777777" w:rsidR="00460B10" w:rsidRPr="00590FCB" w:rsidRDefault="00460B10" w:rsidP="00460B10">
            <w:pPr>
              <w:spacing w:after="0" w:line="240" w:lineRule="auto"/>
              <w:ind w:left="137"/>
              <w:rPr>
                <w:rFonts w:ascii="Times New Roman" w:hAnsi="Times New Roman" w:cs="Times New Roman"/>
              </w:rPr>
            </w:pPr>
            <w:r w:rsidRPr="00590FCB">
              <w:rPr>
                <w:rFonts w:ascii="Times New Roman" w:hAnsi="Times New Roman" w:cs="Times New Roman"/>
              </w:rPr>
              <w:t>печатные издания,</w:t>
            </w:r>
          </w:p>
          <w:p w14:paraId="12F9EEAF" w14:textId="77777777" w:rsidR="00460B10" w:rsidRPr="00590FCB" w:rsidRDefault="00460B10" w:rsidP="00460B10">
            <w:pPr>
              <w:spacing w:after="0" w:line="240" w:lineRule="auto"/>
              <w:ind w:left="137"/>
              <w:rPr>
                <w:rFonts w:ascii="Times New Roman" w:hAnsi="Times New Roman" w:cs="Times New Roman"/>
              </w:rPr>
            </w:pPr>
            <w:r w:rsidRPr="00590FCB">
              <w:rPr>
                <w:rFonts w:ascii="Times New Roman" w:hAnsi="Times New Roman" w:cs="Times New Roman"/>
              </w:rPr>
              <w:t>сетевые издания (СМИ),</w:t>
            </w:r>
          </w:p>
          <w:p w14:paraId="19465A10" w14:textId="77777777" w:rsidR="00460B10" w:rsidRPr="00590FCB" w:rsidRDefault="00460B10" w:rsidP="00460B10">
            <w:pPr>
              <w:spacing w:after="0" w:line="240" w:lineRule="auto"/>
              <w:ind w:left="137"/>
              <w:rPr>
                <w:rFonts w:ascii="Times New Roman" w:hAnsi="Times New Roman" w:cs="Times New Roman"/>
              </w:rPr>
            </w:pPr>
            <w:r w:rsidRPr="00590FCB">
              <w:rPr>
                <w:rFonts w:ascii="Times New Roman" w:hAnsi="Times New Roman" w:cs="Times New Roman"/>
              </w:rPr>
              <w:t>информационные агентства,</w:t>
            </w:r>
          </w:p>
          <w:p w14:paraId="3AF9CAEA" w14:textId="77777777" w:rsidR="00460B10" w:rsidRPr="00590FCB" w:rsidRDefault="00460B10" w:rsidP="00460B10">
            <w:pPr>
              <w:spacing w:after="0" w:line="240" w:lineRule="auto"/>
              <w:ind w:left="137"/>
              <w:rPr>
                <w:rFonts w:ascii="Times New Roman" w:hAnsi="Times New Roman" w:cs="Times New Roman"/>
              </w:rPr>
            </w:pPr>
            <w:r w:rsidRPr="00590FCB">
              <w:rPr>
                <w:rFonts w:ascii="Times New Roman" w:hAnsi="Times New Roman" w:cs="Times New Roman"/>
              </w:rPr>
              <w:t>радиостанции,</w:t>
            </w:r>
          </w:p>
          <w:p w14:paraId="29EF4824" w14:textId="1BEA4834" w:rsidR="00460B10" w:rsidRPr="00590FCB" w:rsidRDefault="00460B10" w:rsidP="00460B10">
            <w:pPr>
              <w:rPr>
                <w:rFonts w:ascii="Times New Roman" w:hAnsi="Times New Roman" w:cs="Times New Roman"/>
              </w:rPr>
            </w:pPr>
            <w:r w:rsidRPr="00590FCB">
              <w:rPr>
                <w:rFonts w:ascii="Times New Roman" w:hAnsi="Times New Roman" w:cs="Times New Roman"/>
              </w:rPr>
              <w:t>веб-сайты</w:t>
            </w:r>
          </w:p>
        </w:tc>
        <w:tc>
          <w:tcPr>
            <w:tcW w:w="2252" w:type="dxa"/>
            <w:gridSpan w:val="3"/>
          </w:tcPr>
          <w:p w14:paraId="19607309" w14:textId="77777777" w:rsidR="00460B10" w:rsidRPr="00590FCB" w:rsidRDefault="00460B10" w:rsidP="00460B10">
            <w:pPr>
              <w:spacing w:after="0" w:line="240" w:lineRule="auto"/>
              <w:ind w:left="128"/>
              <w:rPr>
                <w:rFonts w:ascii="Times New Roman" w:hAnsi="Times New Roman" w:cs="Times New Roman"/>
              </w:rPr>
            </w:pPr>
            <w:r w:rsidRPr="00590FCB">
              <w:rPr>
                <w:rFonts w:ascii="Times New Roman" w:hAnsi="Times New Roman" w:cs="Times New Roman"/>
              </w:rPr>
              <w:t xml:space="preserve">Областное телевидение», «Вести-Урал», «4 канал», «АПИ-Урал», «Вечерние ведомости», муниципальные СМИ, «Интерфакс-Урал», раздел «Региональный центр развития движения «Абилимпикс» сайта ГАПОУ СО «Социально-профессиональный техникум </w:t>
            </w:r>
            <w:r w:rsidRPr="00590FCB">
              <w:rPr>
                <w:rFonts w:ascii="Times New Roman" w:hAnsi="Times New Roman" w:cs="Times New Roman"/>
              </w:rPr>
              <w:lastRenderedPageBreak/>
              <w:t>«Строитель», официальные аккаунты РЦРД «Абилимпикс»</w:t>
            </w:r>
          </w:p>
          <w:p w14:paraId="2429D745" w14:textId="77777777" w:rsidR="00460B10" w:rsidRPr="00590FCB" w:rsidRDefault="00460B10" w:rsidP="00460B10">
            <w:pPr>
              <w:spacing w:after="0" w:line="240" w:lineRule="auto"/>
              <w:ind w:left="128"/>
              <w:rPr>
                <w:rFonts w:ascii="Times New Roman" w:hAnsi="Times New Roman" w:cs="Times New Roman"/>
              </w:rPr>
            </w:pPr>
            <w:r w:rsidRPr="00590FCB">
              <w:rPr>
                <w:rFonts w:ascii="Times New Roman" w:hAnsi="Times New Roman" w:cs="Times New Roman"/>
              </w:rPr>
              <w:t>в социальных сетях, «Областная газета», официальные сайты Правительства Свердловской области и Министерства образования</w:t>
            </w:r>
          </w:p>
          <w:p w14:paraId="5BAF5289" w14:textId="743431FA" w:rsidR="00460B10" w:rsidRPr="00590FCB" w:rsidRDefault="00460B10" w:rsidP="00460B10">
            <w:pPr>
              <w:rPr>
                <w:rFonts w:ascii="Times New Roman" w:hAnsi="Times New Roman" w:cs="Times New Roman"/>
              </w:rPr>
            </w:pPr>
            <w:r w:rsidRPr="00590FCB">
              <w:rPr>
                <w:rFonts w:ascii="Times New Roman" w:hAnsi="Times New Roman" w:cs="Times New Roman"/>
              </w:rPr>
              <w:t>и молодежной политики Свердловской области</w:t>
            </w:r>
          </w:p>
        </w:tc>
        <w:tc>
          <w:tcPr>
            <w:tcW w:w="2678" w:type="dxa"/>
          </w:tcPr>
          <w:p w14:paraId="4DDB4FDC" w14:textId="77777777" w:rsidR="00460B10" w:rsidRPr="00590FCB" w:rsidRDefault="00460B10" w:rsidP="00460B10">
            <w:pPr>
              <w:spacing w:after="0" w:line="240" w:lineRule="auto"/>
              <w:ind w:left="130"/>
              <w:rPr>
                <w:rFonts w:ascii="Times New Roman" w:hAnsi="Times New Roman" w:cs="Times New Roman"/>
              </w:rPr>
            </w:pPr>
            <w:r w:rsidRPr="00590FCB">
              <w:rPr>
                <w:rFonts w:ascii="Times New Roman" w:hAnsi="Times New Roman" w:cs="Times New Roman"/>
              </w:rPr>
              <w:lastRenderedPageBreak/>
              <w:t>2 выхода</w:t>
            </w:r>
          </w:p>
          <w:p w14:paraId="719390F9" w14:textId="77777777" w:rsidR="00460B10" w:rsidRPr="00590FCB" w:rsidRDefault="00460B10" w:rsidP="00460B10">
            <w:pPr>
              <w:spacing w:after="0" w:line="240" w:lineRule="auto"/>
              <w:ind w:left="130"/>
              <w:rPr>
                <w:rFonts w:ascii="Times New Roman" w:hAnsi="Times New Roman" w:cs="Times New Roman"/>
              </w:rPr>
            </w:pPr>
            <w:r w:rsidRPr="00590FCB">
              <w:rPr>
                <w:rFonts w:ascii="Times New Roman" w:hAnsi="Times New Roman" w:cs="Times New Roman"/>
              </w:rPr>
              <w:t>на региональные интернет-СМИ</w:t>
            </w:r>
          </w:p>
          <w:p w14:paraId="452D896E" w14:textId="77777777" w:rsidR="00460B10" w:rsidRPr="00590FCB" w:rsidRDefault="00460B10" w:rsidP="00460B10">
            <w:pPr>
              <w:spacing w:after="0" w:line="240" w:lineRule="auto"/>
              <w:ind w:left="130"/>
              <w:rPr>
                <w:rFonts w:ascii="Times New Roman" w:hAnsi="Times New Roman" w:cs="Times New Roman"/>
              </w:rPr>
            </w:pPr>
          </w:p>
          <w:p w14:paraId="7EFE2D3B" w14:textId="77777777" w:rsidR="00460B10" w:rsidRPr="00590FCB" w:rsidRDefault="00460B10" w:rsidP="00460B10">
            <w:pPr>
              <w:spacing w:after="0" w:line="240" w:lineRule="auto"/>
              <w:ind w:left="130"/>
              <w:rPr>
                <w:rFonts w:ascii="Times New Roman" w:hAnsi="Times New Roman" w:cs="Times New Roman"/>
              </w:rPr>
            </w:pPr>
            <w:r w:rsidRPr="00590FCB">
              <w:rPr>
                <w:rFonts w:ascii="Times New Roman" w:hAnsi="Times New Roman" w:cs="Times New Roman"/>
              </w:rPr>
              <w:t xml:space="preserve">2 выхода – сайт Министерства образования и молодежной политики Свердловской области </w:t>
            </w:r>
          </w:p>
          <w:p w14:paraId="781A1C54" w14:textId="77777777" w:rsidR="00460B10" w:rsidRPr="00590FCB" w:rsidRDefault="00460B10" w:rsidP="00460B10">
            <w:pPr>
              <w:spacing w:after="0" w:line="240" w:lineRule="auto"/>
              <w:ind w:left="130"/>
              <w:rPr>
                <w:rFonts w:ascii="Times New Roman" w:hAnsi="Times New Roman" w:cs="Times New Roman"/>
              </w:rPr>
            </w:pPr>
          </w:p>
          <w:p w14:paraId="5CEDED0E" w14:textId="1CBDB1F0" w:rsidR="00460B10" w:rsidRPr="00590FCB" w:rsidRDefault="00460B10" w:rsidP="00460B10">
            <w:pPr>
              <w:rPr>
                <w:rFonts w:ascii="Times New Roman" w:hAnsi="Times New Roman" w:cs="Times New Roman"/>
              </w:rPr>
            </w:pPr>
            <w:r w:rsidRPr="00590FCB">
              <w:rPr>
                <w:rFonts w:ascii="Times New Roman" w:hAnsi="Times New Roman" w:cs="Times New Roman"/>
              </w:rPr>
              <w:t>3 выхода – социальные сети</w:t>
            </w:r>
          </w:p>
        </w:tc>
        <w:tc>
          <w:tcPr>
            <w:tcW w:w="2127" w:type="dxa"/>
          </w:tcPr>
          <w:p w14:paraId="2EAC23E7" w14:textId="77777777" w:rsidR="00460B10" w:rsidRPr="00590FCB" w:rsidRDefault="00460B10" w:rsidP="00460B10">
            <w:pPr>
              <w:rPr>
                <w:rFonts w:ascii="Times New Roman" w:hAnsi="Times New Roman" w:cs="Times New Roman"/>
              </w:rPr>
            </w:pPr>
          </w:p>
        </w:tc>
        <w:tc>
          <w:tcPr>
            <w:tcW w:w="1970" w:type="dxa"/>
            <w:gridSpan w:val="2"/>
          </w:tcPr>
          <w:p w14:paraId="61427FB4" w14:textId="77777777" w:rsidR="00460B10" w:rsidRPr="00590FCB" w:rsidRDefault="00460B10" w:rsidP="00460B10">
            <w:pPr>
              <w:suppressAutoHyphens/>
              <w:autoSpaceDN w:val="0"/>
              <w:spacing w:after="0" w:line="240" w:lineRule="auto"/>
              <w:ind w:left="126"/>
              <w:textAlignment w:val="baseline"/>
              <w:rPr>
                <w:rFonts w:ascii="Times New Roman" w:eastAsia="Calibri" w:hAnsi="Times New Roman" w:cs="Times New Roman"/>
              </w:rPr>
            </w:pPr>
            <w:r w:rsidRPr="00590FCB">
              <w:rPr>
                <w:rFonts w:ascii="Times New Roman" w:eastAsia="Calibri" w:hAnsi="Times New Roman" w:cs="Times New Roman"/>
              </w:rPr>
              <w:t>департамент информационной политики Свердловской области, Рахматуллина Регина Рамзилевна, 89655361451,</w:t>
            </w:r>
          </w:p>
          <w:p w14:paraId="1CEA2B63" w14:textId="4F2A05AA" w:rsidR="00460B10" w:rsidRPr="00590FCB" w:rsidRDefault="00000000" w:rsidP="00460B10">
            <w:pPr>
              <w:rPr>
                <w:rFonts w:ascii="Times New Roman" w:hAnsi="Times New Roman" w:cs="Times New Roman"/>
              </w:rPr>
            </w:pPr>
            <w:hyperlink r:id="rId1334" w:history="1">
              <w:r w:rsidR="00460B10" w:rsidRPr="00590FCB">
                <w:rPr>
                  <w:rStyle w:val="a4"/>
                  <w:rFonts w:ascii="Times New Roman" w:eastAsia="Calibri" w:hAnsi="Times New Roman" w:cs="Times New Roman"/>
                </w:rPr>
                <w:t>rrr@egov66.ru</w:t>
              </w:r>
            </w:hyperlink>
          </w:p>
        </w:tc>
      </w:tr>
      <w:tr w:rsidR="00460B10" w:rsidRPr="007E1254" w14:paraId="50A2EE63" w14:textId="77777777" w:rsidTr="00101120">
        <w:trPr>
          <w:trHeight w:val="1005"/>
        </w:trPr>
        <w:tc>
          <w:tcPr>
            <w:tcW w:w="596" w:type="dxa"/>
          </w:tcPr>
          <w:p w14:paraId="39A45415" w14:textId="1A282C78" w:rsidR="00460B10" w:rsidRPr="00590FCB" w:rsidRDefault="00460B10" w:rsidP="00460B10">
            <w:pPr>
              <w:rPr>
                <w:rFonts w:ascii="Times New Roman" w:hAnsi="Times New Roman" w:cs="Times New Roman"/>
                <w:color w:val="000000"/>
              </w:rPr>
            </w:pPr>
            <w:r w:rsidRPr="00590FCB">
              <w:rPr>
                <w:rFonts w:ascii="Times New Roman" w:eastAsia="Calibri" w:hAnsi="Times New Roman" w:cs="Times New Roman"/>
              </w:rPr>
              <w:t>14.</w:t>
            </w:r>
          </w:p>
        </w:tc>
        <w:tc>
          <w:tcPr>
            <w:tcW w:w="2102" w:type="dxa"/>
            <w:gridSpan w:val="2"/>
          </w:tcPr>
          <w:p w14:paraId="123EA5AE" w14:textId="77777777" w:rsidR="00460B10" w:rsidRPr="00590FCB" w:rsidRDefault="00460B10" w:rsidP="00460B10">
            <w:pPr>
              <w:suppressAutoHyphens/>
              <w:autoSpaceDN w:val="0"/>
              <w:spacing w:after="0" w:line="240" w:lineRule="auto"/>
              <w:textAlignment w:val="baseline"/>
              <w:rPr>
                <w:rFonts w:ascii="Times New Roman" w:eastAsia="Calibri" w:hAnsi="Times New Roman" w:cs="Times New Roman"/>
              </w:rPr>
            </w:pPr>
            <w:r w:rsidRPr="00590FCB">
              <w:rPr>
                <w:rFonts w:ascii="Times New Roman" w:eastAsia="Times New Roman" w:hAnsi="Times New Roman" w:cs="Times New Roman"/>
              </w:rPr>
              <w:t xml:space="preserve">Представление информационных материалов развития движения «Абилимпикс» </w:t>
            </w:r>
            <w:r w:rsidRPr="00590FCB">
              <w:rPr>
                <w:rFonts w:ascii="Times New Roman" w:eastAsia="Times New Roman" w:hAnsi="Times New Roman" w:cs="Times New Roman"/>
              </w:rPr>
              <w:br/>
              <w:t xml:space="preserve">в Свердловской области для размещения на сайте </w:t>
            </w:r>
          </w:p>
          <w:p w14:paraId="703A8749" w14:textId="0866AC87" w:rsidR="00460B10" w:rsidRPr="00590FCB" w:rsidRDefault="00460B10" w:rsidP="00460B10">
            <w:pPr>
              <w:rPr>
                <w:rFonts w:ascii="Times New Roman" w:eastAsia="Times New Roman" w:hAnsi="Times New Roman" w:cs="Times New Roman"/>
                <w:lang w:eastAsia="ru-RU"/>
              </w:rPr>
            </w:pPr>
            <w:r w:rsidRPr="00590FCB">
              <w:rPr>
                <w:rFonts w:ascii="Times New Roman" w:eastAsia="Times New Roman" w:hAnsi="Times New Roman" w:cs="Times New Roman"/>
              </w:rPr>
              <w:t>Национального центра «Абилимпикс»</w:t>
            </w:r>
          </w:p>
        </w:tc>
        <w:tc>
          <w:tcPr>
            <w:tcW w:w="1442" w:type="dxa"/>
          </w:tcPr>
          <w:p w14:paraId="65F55FE0" w14:textId="77777777" w:rsidR="00460B10" w:rsidRPr="00590FCB" w:rsidRDefault="00460B10" w:rsidP="00460B10">
            <w:pPr>
              <w:suppressAutoHyphens/>
              <w:autoSpaceDN w:val="0"/>
              <w:spacing w:after="0" w:line="240" w:lineRule="auto"/>
              <w:textAlignment w:val="baseline"/>
              <w:rPr>
                <w:rFonts w:ascii="Times New Roman" w:hAnsi="Times New Roman" w:cs="Times New Roman"/>
                <w:color w:val="000000"/>
              </w:rPr>
            </w:pPr>
            <w:r w:rsidRPr="00590FCB">
              <w:rPr>
                <w:rFonts w:ascii="Times New Roman" w:hAnsi="Times New Roman" w:cs="Times New Roman"/>
                <w:color w:val="000000"/>
              </w:rPr>
              <w:t>пресс-релизы,</w:t>
            </w:r>
          </w:p>
          <w:p w14:paraId="1064FDAC" w14:textId="116C145B" w:rsidR="00460B10" w:rsidRPr="00590FCB" w:rsidRDefault="00460B10" w:rsidP="00460B10">
            <w:pPr>
              <w:rPr>
                <w:rFonts w:ascii="Times New Roman" w:hAnsi="Times New Roman" w:cs="Times New Roman"/>
                <w:color w:val="000000"/>
              </w:rPr>
            </w:pPr>
            <w:r w:rsidRPr="00590FCB">
              <w:rPr>
                <w:rFonts w:ascii="Times New Roman" w:hAnsi="Times New Roman" w:cs="Times New Roman"/>
                <w:color w:val="000000"/>
              </w:rPr>
              <w:t>пост-релизы, фоторепортажи</w:t>
            </w:r>
          </w:p>
        </w:tc>
        <w:tc>
          <w:tcPr>
            <w:tcW w:w="1111" w:type="dxa"/>
            <w:gridSpan w:val="2"/>
          </w:tcPr>
          <w:p w14:paraId="0D647698" w14:textId="7A55A3D2" w:rsidR="00460B10" w:rsidRPr="00590FCB" w:rsidRDefault="00460B10" w:rsidP="00460B10">
            <w:pPr>
              <w:rPr>
                <w:rFonts w:ascii="Times New Roman" w:hAnsi="Times New Roman" w:cs="Times New Roman"/>
              </w:rPr>
            </w:pPr>
            <w:r w:rsidRPr="00590FCB">
              <w:rPr>
                <w:rFonts w:ascii="Times New Roman" w:hAnsi="Times New Roman" w:cs="Times New Roman"/>
              </w:rPr>
              <w:t>в течение года</w:t>
            </w:r>
          </w:p>
        </w:tc>
        <w:tc>
          <w:tcPr>
            <w:tcW w:w="1613" w:type="dxa"/>
            <w:gridSpan w:val="3"/>
          </w:tcPr>
          <w:p w14:paraId="62266727" w14:textId="427ABB68" w:rsidR="00460B10" w:rsidRPr="00590FCB" w:rsidRDefault="00460B10" w:rsidP="00460B10">
            <w:pPr>
              <w:rPr>
                <w:rFonts w:ascii="Times New Roman" w:hAnsi="Times New Roman" w:cs="Times New Roman"/>
              </w:rPr>
            </w:pPr>
            <w:r w:rsidRPr="00590FCB">
              <w:rPr>
                <w:rFonts w:ascii="Times New Roman" w:hAnsi="Times New Roman" w:cs="Times New Roman"/>
              </w:rPr>
              <w:t>веб-сайт</w:t>
            </w:r>
          </w:p>
        </w:tc>
        <w:tc>
          <w:tcPr>
            <w:tcW w:w="2252" w:type="dxa"/>
            <w:gridSpan w:val="3"/>
          </w:tcPr>
          <w:p w14:paraId="76503D5F" w14:textId="79745207" w:rsidR="00460B10" w:rsidRPr="00590FCB" w:rsidRDefault="00460B10" w:rsidP="00460B10">
            <w:pPr>
              <w:rPr>
                <w:rFonts w:ascii="Times New Roman" w:hAnsi="Times New Roman" w:cs="Times New Roman"/>
              </w:rPr>
            </w:pPr>
            <w:r w:rsidRPr="00590FCB">
              <w:rPr>
                <w:rFonts w:ascii="Times New Roman" w:hAnsi="Times New Roman" w:cs="Times New Roman"/>
              </w:rPr>
              <w:t>официальный сайт Национального центра «Абилимпикс»</w:t>
            </w:r>
          </w:p>
        </w:tc>
        <w:tc>
          <w:tcPr>
            <w:tcW w:w="2678" w:type="dxa"/>
          </w:tcPr>
          <w:p w14:paraId="7F4F6F87" w14:textId="7E7BE128" w:rsidR="00460B10" w:rsidRPr="00590FCB" w:rsidRDefault="00460B10" w:rsidP="00460B10">
            <w:pPr>
              <w:rPr>
                <w:rFonts w:ascii="Times New Roman" w:hAnsi="Times New Roman" w:cs="Times New Roman"/>
              </w:rPr>
            </w:pPr>
            <w:r w:rsidRPr="00590FCB">
              <w:rPr>
                <w:rFonts w:ascii="Times New Roman" w:hAnsi="Times New Roman" w:cs="Times New Roman"/>
              </w:rPr>
              <w:t>4 выхода</w:t>
            </w:r>
          </w:p>
        </w:tc>
        <w:tc>
          <w:tcPr>
            <w:tcW w:w="2127" w:type="dxa"/>
          </w:tcPr>
          <w:p w14:paraId="25767E5D" w14:textId="77777777" w:rsidR="00460B10" w:rsidRPr="00590FCB" w:rsidRDefault="00460B10" w:rsidP="00460B10">
            <w:pPr>
              <w:rPr>
                <w:rFonts w:ascii="Times New Roman" w:hAnsi="Times New Roman" w:cs="Times New Roman"/>
              </w:rPr>
            </w:pPr>
          </w:p>
        </w:tc>
        <w:tc>
          <w:tcPr>
            <w:tcW w:w="1970" w:type="dxa"/>
            <w:gridSpan w:val="2"/>
          </w:tcPr>
          <w:p w14:paraId="7179BD3B" w14:textId="77777777" w:rsidR="00460B10" w:rsidRPr="00590FCB" w:rsidRDefault="00460B10" w:rsidP="00460B10">
            <w:pPr>
              <w:suppressAutoHyphens/>
              <w:autoSpaceDN w:val="0"/>
              <w:spacing w:after="0" w:line="240" w:lineRule="auto"/>
              <w:ind w:left="126"/>
              <w:textAlignment w:val="baseline"/>
              <w:rPr>
                <w:rFonts w:ascii="Times New Roman" w:eastAsia="Calibri" w:hAnsi="Times New Roman" w:cs="Times New Roman"/>
              </w:rPr>
            </w:pPr>
            <w:r w:rsidRPr="00590FCB">
              <w:rPr>
                <w:rFonts w:ascii="Times New Roman" w:eastAsia="Calibri" w:hAnsi="Times New Roman" w:cs="Times New Roman"/>
              </w:rPr>
              <w:t>департамент информационной политики Свердловской области, Рахматуллина Регина Рамзилевна, 89655361451,</w:t>
            </w:r>
          </w:p>
          <w:p w14:paraId="4DDA740D" w14:textId="665D6A75" w:rsidR="00460B10" w:rsidRPr="00590FCB" w:rsidRDefault="00000000" w:rsidP="00460B10">
            <w:pPr>
              <w:rPr>
                <w:rFonts w:ascii="Times New Roman" w:hAnsi="Times New Roman" w:cs="Times New Roman"/>
              </w:rPr>
            </w:pPr>
            <w:hyperlink r:id="rId1335" w:history="1">
              <w:r w:rsidR="00460B10" w:rsidRPr="00590FCB">
                <w:rPr>
                  <w:rStyle w:val="a4"/>
                  <w:rFonts w:ascii="Times New Roman" w:eastAsia="Calibri" w:hAnsi="Times New Roman" w:cs="Times New Roman"/>
                </w:rPr>
                <w:t>rrr@egov66.ru</w:t>
              </w:r>
            </w:hyperlink>
          </w:p>
        </w:tc>
      </w:tr>
      <w:tr w:rsidR="00460B10" w:rsidRPr="007E1254" w14:paraId="68C39C43" w14:textId="77777777" w:rsidTr="000B2214">
        <w:trPr>
          <w:trHeight w:val="1005"/>
        </w:trPr>
        <w:tc>
          <w:tcPr>
            <w:tcW w:w="15891" w:type="dxa"/>
            <w:gridSpan w:val="16"/>
            <w:vAlign w:val="center"/>
          </w:tcPr>
          <w:p w14:paraId="3895E01D" w14:textId="016A5BCE" w:rsidR="00460B10" w:rsidRPr="007E1254" w:rsidRDefault="00460B10" w:rsidP="00460B10">
            <w:pPr>
              <w:pStyle w:val="3"/>
              <w:jc w:val="center"/>
              <w:rPr>
                <w:highlight w:val="yellow"/>
              </w:rPr>
            </w:pPr>
            <w:bookmarkStart w:id="77" w:name="_Toc130213750"/>
            <w:r w:rsidRPr="007E1254">
              <w:lastRenderedPageBreak/>
              <w:t>Севастополь</w:t>
            </w:r>
            <w:bookmarkEnd w:id="77"/>
          </w:p>
        </w:tc>
      </w:tr>
      <w:tr w:rsidR="00460B10" w:rsidRPr="007E1254" w14:paraId="58CB0B0B" w14:textId="77777777" w:rsidTr="00101120">
        <w:trPr>
          <w:trHeight w:val="1005"/>
        </w:trPr>
        <w:tc>
          <w:tcPr>
            <w:tcW w:w="596" w:type="dxa"/>
          </w:tcPr>
          <w:p w14:paraId="334EAD7A" w14:textId="0DCB93B9" w:rsidR="00460B10" w:rsidRPr="00531FB7" w:rsidRDefault="00460B10" w:rsidP="00460B10">
            <w:pPr>
              <w:rPr>
                <w:rFonts w:ascii="Times New Roman" w:hAnsi="Times New Roman" w:cs="Times New Roman"/>
                <w:color w:val="000000"/>
              </w:rPr>
            </w:pPr>
            <w:r>
              <w:rPr>
                <w:rFonts w:ascii="Times New Roman" w:hAnsi="Times New Roman" w:cs="Times New Roman"/>
                <w:color w:val="000000"/>
              </w:rPr>
              <w:t>1</w:t>
            </w:r>
          </w:p>
        </w:tc>
        <w:tc>
          <w:tcPr>
            <w:tcW w:w="2102" w:type="dxa"/>
            <w:gridSpan w:val="2"/>
          </w:tcPr>
          <w:p w14:paraId="6C61F3D0" w14:textId="1D29FC13" w:rsidR="00460B10" w:rsidRPr="00531FB7" w:rsidRDefault="00460B10" w:rsidP="00460B10">
            <w:pPr>
              <w:rPr>
                <w:rFonts w:ascii="Times New Roman" w:hAnsi="Times New Roman" w:cs="Times New Roman"/>
                <w:color w:val="000000"/>
              </w:rPr>
            </w:pPr>
            <w:r w:rsidRPr="00531FB7">
              <w:rPr>
                <w:rFonts w:ascii="Times New Roman" w:eastAsia="Times New Roman" w:hAnsi="Times New Roman" w:cs="Times New Roman"/>
                <w:lang w:eastAsia="ru-RU"/>
              </w:rPr>
              <w:t>Заседание организационного комитета «Абилимпикс» по вопросам организации и проведения чемпионата</w:t>
            </w:r>
          </w:p>
        </w:tc>
        <w:tc>
          <w:tcPr>
            <w:tcW w:w="1442" w:type="dxa"/>
          </w:tcPr>
          <w:p w14:paraId="29A59ABA" w14:textId="77777777" w:rsidR="00460B10" w:rsidRPr="00531FB7" w:rsidRDefault="00460B10" w:rsidP="00460B10">
            <w:pPr>
              <w:spacing w:after="0" w:line="240" w:lineRule="auto"/>
              <w:rPr>
                <w:rFonts w:ascii="Times New Roman" w:hAnsi="Times New Roman" w:cs="Times New Roman"/>
                <w:color w:val="000000"/>
              </w:rPr>
            </w:pPr>
            <w:r w:rsidRPr="00531FB7">
              <w:rPr>
                <w:rFonts w:ascii="Times New Roman" w:hAnsi="Times New Roman" w:cs="Times New Roman"/>
                <w:color w:val="000000"/>
              </w:rPr>
              <w:t>Пресс-релиз,</w:t>
            </w:r>
          </w:p>
          <w:p w14:paraId="04D3723F" w14:textId="512DA7AA" w:rsidR="00460B10" w:rsidRPr="00531FB7" w:rsidRDefault="00460B10" w:rsidP="00460B10">
            <w:pPr>
              <w:rPr>
                <w:rFonts w:ascii="Times New Roman" w:hAnsi="Times New Roman" w:cs="Times New Roman"/>
                <w:color w:val="000000"/>
              </w:rPr>
            </w:pPr>
            <w:r w:rsidRPr="00531FB7">
              <w:rPr>
                <w:rFonts w:ascii="Times New Roman" w:hAnsi="Times New Roman" w:cs="Times New Roman"/>
                <w:color w:val="000000"/>
              </w:rPr>
              <w:t>пост-релиз</w:t>
            </w:r>
          </w:p>
        </w:tc>
        <w:tc>
          <w:tcPr>
            <w:tcW w:w="1111" w:type="dxa"/>
            <w:gridSpan w:val="2"/>
          </w:tcPr>
          <w:p w14:paraId="30D2F8C9" w14:textId="77777777" w:rsidR="00460B10" w:rsidRPr="00531FB7" w:rsidRDefault="00460B10" w:rsidP="00460B10">
            <w:pPr>
              <w:spacing w:after="0" w:line="240" w:lineRule="auto"/>
              <w:rPr>
                <w:rFonts w:ascii="Times New Roman" w:hAnsi="Times New Roman" w:cs="Times New Roman"/>
              </w:rPr>
            </w:pPr>
            <w:r w:rsidRPr="00531FB7">
              <w:rPr>
                <w:rFonts w:ascii="Times New Roman" w:hAnsi="Times New Roman" w:cs="Times New Roman"/>
              </w:rPr>
              <w:t>Март,</w:t>
            </w:r>
          </w:p>
          <w:p w14:paraId="3ED27BC8" w14:textId="289EF284" w:rsidR="00460B10" w:rsidRPr="00531FB7" w:rsidRDefault="00460B10" w:rsidP="00460B10">
            <w:pPr>
              <w:rPr>
                <w:rFonts w:ascii="Times New Roman" w:hAnsi="Times New Roman" w:cs="Times New Roman"/>
              </w:rPr>
            </w:pPr>
            <w:r w:rsidRPr="00531FB7">
              <w:rPr>
                <w:rFonts w:ascii="Times New Roman" w:hAnsi="Times New Roman" w:cs="Times New Roman"/>
              </w:rPr>
              <w:t>2023 г.</w:t>
            </w:r>
          </w:p>
        </w:tc>
        <w:tc>
          <w:tcPr>
            <w:tcW w:w="1613" w:type="dxa"/>
            <w:gridSpan w:val="3"/>
          </w:tcPr>
          <w:p w14:paraId="38455906" w14:textId="14E9AFE5" w:rsidR="00460B10" w:rsidRPr="00531FB7" w:rsidRDefault="00460B10" w:rsidP="00460B10">
            <w:pPr>
              <w:rPr>
                <w:rFonts w:ascii="Times New Roman" w:hAnsi="Times New Roman" w:cs="Times New Roman"/>
              </w:rPr>
            </w:pPr>
            <w:r w:rsidRPr="00531FB7">
              <w:rPr>
                <w:rFonts w:ascii="Times New Roman" w:hAnsi="Times New Roman" w:cs="Times New Roman"/>
              </w:rPr>
              <w:t>Информационное агентство Веб-сайт</w:t>
            </w:r>
          </w:p>
        </w:tc>
        <w:tc>
          <w:tcPr>
            <w:tcW w:w="2252" w:type="dxa"/>
            <w:gridSpan w:val="3"/>
          </w:tcPr>
          <w:p w14:paraId="7704DDDC" w14:textId="77777777" w:rsidR="00460B10" w:rsidRPr="00531FB7" w:rsidRDefault="00460B10" w:rsidP="00460B10">
            <w:pPr>
              <w:spacing w:after="0" w:line="240" w:lineRule="auto"/>
              <w:rPr>
                <w:rFonts w:ascii="Times New Roman" w:hAnsi="Times New Roman" w:cs="Times New Roman"/>
              </w:rPr>
            </w:pPr>
            <w:r w:rsidRPr="00531FB7">
              <w:rPr>
                <w:rFonts w:ascii="Times New Roman" w:hAnsi="Times New Roman" w:cs="Times New Roman"/>
              </w:rPr>
              <w:t>Сайт</w:t>
            </w:r>
          </w:p>
          <w:p w14:paraId="3B45FA2F" w14:textId="10C04792" w:rsidR="00460B10" w:rsidRPr="00531FB7" w:rsidRDefault="00460B10" w:rsidP="00460B10">
            <w:pPr>
              <w:rPr>
                <w:rFonts w:ascii="Times New Roman" w:hAnsi="Times New Roman" w:cs="Times New Roman"/>
              </w:rPr>
            </w:pPr>
            <w:r w:rsidRPr="00531FB7">
              <w:rPr>
                <w:rFonts w:ascii="Times New Roman" w:hAnsi="Times New Roman" w:cs="Times New Roman"/>
              </w:rPr>
              <w:t xml:space="preserve">Правительства Севастополя, Департамента образования и науки города Севастополя, сайты ПОО, ВОО и ОО </w:t>
            </w:r>
          </w:p>
        </w:tc>
        <w:tc>
          <w:tcPr>
            <w:tcW w:w="2678" w:type="dxa"/>
          </w:tcPr>
          <w:p w14:paraId="2F66C178" w14:textId="77777777" w:rsidR="00460B10" w:rsidRPr="00531FB7" w:rsidRDefault="00460B10" w:rsidP="00460B10">
            <w:pPr>
              <w:spacing w:after="0" w:line="240" w:lineRule="auto"/>
              <w:rPr>
                <w:rFonts w:ascii="Times New Roman" w:hAnsi="Times New Roman" w:cs="Times New Roman"/>
              </w:rPr>
            </w:pPr>
            <w:r w:rsidRPr="00531FB7">
              <w:rPr>
                <w:rFonts w:ascii="Times New Roman" w:hAnsi="Times New Roman" w:cs="Times New Roman"/>
              </w:rPr>
              <w:t>Информирование о проведении заседания организационного комитета «Абилимпикс»;</w:t>
            </w:r>
          </w:p>
          <w:p w14:paraId="069BBC76" w14:textId="1418DC8F" w:rsidR="00460B10" w:rsidRPr="00531FB7" w:rsidRDefault="00460B10" w:rsidP="00460B10">
            <w:pPr>
              <w:rPr>
                <w:rFonts w:ascii="Times New Roman" w:hAnsi="Times New Roman" w:cs="Times New Roman"/>
              </w:rPr>
            </w:pPr>
            <w:r w:rsidRPr="00531FB7">
              <w:rPr>
                <w:rFonts w:ascii="Times New Roman" w:hAnsi="Times New Roman" w:cs="Times New Roman"/>
              </w:rPr>
              <w:t>Информирование о принятых решениях и сроках их реализации</w:t>
            </w:r>
          </w:p>
        </w:tc>
        <w:tc>
          <w:tcPr>
            <w:tcW w:w="2127" w:type="dxa"/>
          </w:tcPr>
          <w:p w14:paraId="4BE710F4" w14:textId="77777777" w:rsidR="00460B10" w:rsidRPr="00531FB7" w:rsidRDefault="00460B10" w:rsidP="00460B10">
            <w:pPr>
              <w:spacing w:after="0" w:line="240" w:lineRule="auto"/>
              <w:rPr>
                <w:rFonts w:ascii="Times New Roman" w:hAnsi="Times New Roman" w:cs="Times New Roman"/>
              </w:rPr>
            </w:pPr>
          </w:p>
          <w:p w14:paraId="7A82348F" w14:textId="77777777" w:rsidR="00460B10" w:rsidRPr="00531FB7" w:rsidRDefault="00460B10" w:rsidP="00460B10">
            <w:pPr>
              <w:spacing w:after="0" w:line="240" w:lineRule="auto"/>
              <w:rPr>
                <w:rFonts w:ascii="Times New Roman" w:hAnsi="Times New Roman" w:cs="Times New Roman"/>
              </w:rPr>
            </w:pPr>
          </w:p>
          <w:p w14:paraId="70273C92" w14:textId="77777777" w:rsidR="00460B10" w:rsidRPr="00531FB7" w:rsidRDefault="00460B10" w:rsidP="00460B10">
            <w:pPr>
              <w:spacing w:after="0" w:line="240" w:lineRule="auto"/>
              <w:rPr>
                <w:rFonts w:ascii="Times New Roman" w:hAnsi="Times New Roman" w:cs="Times New Roman"/>
              </w:rPr>
            </w:pPr>
          </w:p>
          <w:p w14:paraId="1F99B71D" w14:textId="18D203C3" w:rsidR="00460B10" w:rsidRPr="00531FB7" w:rsidRDefault="00460B10" w:rsidP="00460B10">
            <w:pPr>
              <w:rPr>
                <w:rFonts w:ascii="Times New Roman" w:hAnsi="Times New Roman" w:cs="Times New Roman"/>
              </w:rPr>
            </w:pPr>
          </w:p>
        </w:tc>
        <w:tc>
          <w:tcPr>
            <w:tcW w:w="1970" w:type="dxa"/>
            <w:gridSpan w:val="2"/>
          </w:tcPr>
          <w:p w14:paraId="6B3F97ED" w14:textId="77777777" w:rsidR="00460B10" w:rsidRPr="00531FB7" w:rsidRDefault="00460B10" w:rsidP="00460B10">
            <w:pPr>
              <w:spacing w:after="0" w:line="240" w:lineRule="auto"/>
              <w:rPr>
                <w:rFonts w:ascii="Times New Roman" w:hAnsi="Times New Roman" w:cs="Times New Roman"/>
              </w:rPr>
            </w:pPr>
            <w:r w:rsidRPr="00531FB7">
              <w:rPr>
                <w:rFonts w:ascii="Times New Roman" w:hAnsi="Times New Roman" w:cs="Times New Roman"/>
              </w:rPr>
              <w:t>Департамент образования и науки города Севастополя,</w:t>
            </w:r>
          </w:p>
          <w:p w14:paraId="4D0BCD2D" w14:textId="01B45DBB" w:rsidR="00460B10" w:rsidRPr="00531FB7" w:rsidRDefault="00460B10" w:rsidP="00460B10">
            <w:pPr>
              <w:rPr>
                <w:rFonts w:ascii="Times New Roman" w:hAnsi="Times New Roman" w:cs="Times New Roman"/>
              </w:rPr>
            </w:pPr>
            <w:r w:rsidRPr="00531FB7">
              <w:rPr>
                <w:rFonts w:ascii="Times New Roman" w:hAnsi="Times New Roman" w:cs="Times New Roman"/>
              </w:rPr>
              <w:t xml:space="preserve">Руководитель ЦРДА  </w:t>
            </w:r>
          </w:p>
        </w:tc>
      </w:tr>
      <w:tr w:rsidR="00460B10" w:rsidRPr="007E1254" w14:paraId="678B2451" w14:textId="77777777" w:rsidTr="00101120">
        <w:trPr>
          <w:trHeight w:val="1005"/>
        </w:trPr>
        <w:tc>
          <w:tcPr>
            <w:tcW w:w="596" w:type="dxa"/>
          </w:tcPr>
          <w:p w14:paraId="00737AB8" w14:textId="55EEDCE6" w:rsidR="00460B10" w:rsidRPr="00531FB7" w:rsidRDefault="00460B10" w:rsidP="00460B10">
            <w:pPr>
              <w:rPr>
                <w:rFonts w:ascii="Times New Roman" w:hAnsi="Times New Roman" w:cs="Times New Roman"/>
                <w:color w:val="000000"/>
              </w:rPr>
            </w:pPr>
            <w:r>
              <w:rPr>
                <w:rFonts w:ascii="Times New Roman" w:hAnsi="Times New Roman" w:cs="Times New Roman"/>
                <w:color w:val="000000"/>
              </w:rPr>
              <w:t>2</w:t>
            </w:r>
          </w:p>
        </w:tc>
        <w:tc>
          <w:tcPr>
            <w:tcW w:w="2102" w:type="dxa"/>
            <w:gridSpan w:val="2"/>
          </w:tcPr>
          <w:p w14:paraId="69379086" w14:textId="08E896B5" w:rsidR="00460B10" w:rsidRPr="00531FB7" w:rsidRDefault="00460B10" w:rsidP="00460B10">
            <w:pPr>
              <w:rPr>
                <w:rFonts w:ascii="Times New Roman" w:eastAsia="Times New Roman" w:hAnsi="Times New Roman" w:cs="Times New Roman"/>
                <w:lang w:eastAsia="ru-RU"/>
              </w:rPr>
            </w:pPr>
            <w:r w:rsidRPr="00531FB7">
              <w:rPr>
                <w:rFonts w:ascii="Times New Roman" w:eastAsia="Times New Roman" w:hAnsi="Times New Roman" w:cs="Times New Roman"/>
                <w:lang w:eastAsia="ru-RU"/>
              </w:rPr>
              <w:t xml:space="preserve">Заседание координационного совета работодателей </w:t>
            </w:r>
          </w:p>
        </w:tc>
        <w:tc>
          <w:tcPr>
            <w:tcW w:w="1442" w:type="dxa"/>
          </w:tcPr>
          <w:p w14:paraId="13B060EA" w14:textId="04405352" w:rsidR="00460B10" w:rsidRPr="00531FB7" w:rsidRDefault="00460B10" w:rsidP="00460B10">
            <w:pPr>
              <w:rPr>
                <w:rFonts w:ascii="Times New Roman" w:hAnsi="Times New Roman" w:cs="Times New Roman"/>
                <w:color w:val="000000"/>
              </w:rPr>
            </w:pPr>
            <w:r w:rsidRPr="00531FB7">
              <w:rPr>
                <w:rFonts w:ascii="Times New Roman" w:hAnsi="Times New Roman" w:cs="Times New Roman"/>
                <w:color w:val="000000"/>
              </w:rPr>
              <w:t>Пресс-релиз</w:t>
            </w:r>
          </w:p>
        </w:tc>
        <w:tc>
          <w:tcPr>
            <w:tcW w:w="1111" w:type="dxa"/>
            <w:gridSpan w:val="2"/>
          </w:tcPr>
          <w:p w14:paraId="6A08304B" w14:textId="77777777" w:rsidR="00460B10" w:rsidRPr="00531FB7" w:rsidRDefault="00460B10" w:rsidP="00460B10">
            <w:pPr>
              <w:spacing w:after="0" w:line="240" w:lineRule="auto"/>
              <w:rPr>
                <w:rFonts w:ascii="Times New Roman" w:hAnsi="Times New Roman" w:cs="Times New Roman"/>
              </w:rPr>
            </w:pPr>
            <w:r w:rsidRPr="00531FB7">
              <w:rPr>
                <w:rFonts w:ascii="Times New Roman" w:hAnsi="Times New Roman" w:cs="Times New Roman"/>
              </w:rPr>
              <w:t>Март,</w:t>
            </w:r>
          </w:p>
          <w:p w14:paraId="7082B617" w14:textId="5731AB20" w:rsidR="00460B10" w:rsidRPr="00531FB7" w:rsidRDefault="00460B10" w:rsidP="00460B10">
            <w:pPr>
              <w:rPr>
                <w:rFonts w:ascii="Times New Roman" w:hAnsi="Times New Roman" w:cs="Times New Roman"/>
              </w:rPr>
            </w:pPr>
            <w:r w:rsidRPr="00531FB7">
              <w:rPr>
                <w:rFonts w:ascii="Times New Roman" w:hAnsi="Times New Roman" w:cs="Times New Roman"/>
              </w:rPr>
              <w:t>2023 г.</w:t>
            </w:r>
          </w:p>
        </w:tc>
        <w:tc>
          <w:tcPr>
            <w:tcW w:w="1613" w:type="dxa"/>
            <w:gridSpan w:val="3"/>
          </w:tcPr>
          <w:p w14:paraId="61907C53" w14:textId="277ECA76" w:rsidR="00460B10" w:rsidRPr="00531FB7" w:rsidRDefault="00460B10" w:rsidP="00460B10">
            <w:pPr>
              <w:rPr>
                <w:rFonts w:ascii="Times New Roman" w:hAnsi="Times New Roman" w:cs="Times New Roman"/>
              </w:rPr>
            </w:pPr>
            <w:r w:rsidRPr="00531FB7">
              <w:rPr>
                <w:rFonts w:ascii="Times New Roman" w:hAnsi="Times New Roman" w:cs="Times New Roman"/>
              </w:rPr>
              <w:t>Информационное агентство, веб-сайт</w:t>
            </w:r>
          </w:p>
        </w:tc>
        <w:tc>
          <w:tcPr>
            <w:tcW w:w="2252" w:type="dxa"/>
            <w:gridSpan w:val="3"/>
          </w:tcPr>
          <w:p w14:paraId="4D32C08F" w14:textId="77777777" w:rsidR="00460B10" w:rsidRPr="00531FB7" w:rsidRDefault="00460B10" w:rsidP="00460B10">
            <w:pPr>
              <w:spacing w:after="0" w:line="240" w:lineRule="auto"/>
              <w:rPr>
                <w:rFonts w:ascii="Times New Roman" w:hAnsi="Times New Roman" w:cs="Times New Roman"/>
              </w:rPr>
            </w:pPr>
            <w:r w:rsidRPr="00531FB7">
              <w:rPr>
                <w:rFonts w:ascii="Times New Roman" w:hAnsi="Times New Roman" w:cs="Times New Roman"/>
              </w:rPr>
              <w:t>Сайт</w:t>
            </w:r>
          </w:p>
          <w:p w14:paraId="027FD18C" w14:textId="2F121A26" w:rsidR="00460B10" w:rsidRPr="00531FB7" w:rsidRDefault="00460B10" w:rsidP="00460B10">
            <w:pPr>
              <w:rPr>
                <w:rFonts w:ascii="Times New Roman" w:hAnsi="Times New Roman" w:cs="Times New Roman"/>
              </w:rPr>
            </w:pPr>
            <w:r w:rsidRPr="00531FB7">
              <w:rPr>
                <w:rFonts w:ascii="Times New Roman" w:hAnsi="Times New Roman" w:cs="Times New Roman"/>
              </w:rPr>
              <w:t xml:space="preserve">Департамента образования и науки города Севастополя, сайты ПОО, ВОО и ОО </w:t>
            </w:r>
          </w:p>
        </w:tc>
        <w:tc>
          <w:tcPr>
            <w:tcW w:w="2678" w:type="dxa"/>
          </w:tcPr>
          <w:p w14:paraId="7C969989" w14:textId="6481E25E" w:rsidR="00460B10" w:rsidRPr="00531FB7" w:rsidRDefault="00460B10" w:rsidP="00460B10">
            <w:pPr>
              <w:rPr>
                <w:rFonts w:ascii="Times New Roman" w:hAnsi="Times New Roman" w:cs="Times New Roman"/>
              </w:rPr>
            </w:pPr>
            <w:r w:rsidRPr="00531FB7">
              <w:rPr>
                <w:rFonts w:ascii="Times New Roman" w:hAnsi="Times New Roman" w:cs="Times New Roman"/>
              </w:rPr>
              <w:t>Утверждение изменений в состав координационного совета работодателей, согласование компетенций, проект трудоустройства участников</w:t>
            </w:r>
          </w:p>
        </w:tc>
        <w:tc>
          <w:tcPr>
            <w:tcW w:w="2127" w:type="dxa"/>
          </w:tcPr>
          <w:p w14:paraId="15532B1A" w14:textId="65D623B0" w:rsidR="00460B10" w:rsidRPr="00531FB7" w:rsidRDefault="00460B10" w:rsidP="00460B10">
            <w:pPr>
              <w:rPr>
                <w:rFonts w:ascii="Times New Roman" w:hAnsi="Times New Roman" w:cs="Times New Roman"/>
              </w:rPr>
            </w:pPr>
          </w:p>
        </w:tc>
        <w:tc>
          <w:tcPr>
            <w:tcW w:w="1970" w:type="dxa"/>
            <w:gridSpan w:val="2"/>
          </w:tcPr>
          <w:p w14:paraId="755D0E03" w14:textId="77777777" w:rsidR="00460B10" w:rsidRPr="00531FB7" w:rsidRDefault="00460B10" w:rsidP="00460B10">
            <w:pPr>
              <w:spacing w:after="0" w:line="240" w:lineRule="auto"/>
              <w:rPr>
                <w:rFonts w:ascii="Times New Roman" w:hAnsi="Times New Roman" w:cs="Times New Roman"/>
              </w:rPr>
            </w:pPr>
            <w:r w:rsidRPr="00531FB7">
              <w:rPr>
                <w:rFonts w:ascii="Times New Roman" w:hAnsi="Times New Roman" w:cs="Times New Roman"/>
              </w:rPr>
              <w:t>Департамент образования и науки города Севастополя,</w:t>
            </w:r>
          </w:p>
          <w:p w14:paraId="232BEF61" w14:textId="0DEF8B18" w:rsidR="00460B10" w:rsidRPr="00531FB7" w:rsidRDefault="00460B10" w:rsidP="00460B10">
            <w:pPr>
              <w:rPr>
                <w:rFonts w:ascii="Times New Roman" w:hAnsi="Times New Roman" w:cs="Times New Roman"/>
              </w:rPr>
            </w:pPr>
            <w:r w:rsidRPr="00531FB7">
              <w:rPr>
                <w:rFonts w:ascii="Times New Roman" w:hAnsi="Times New Roman" w:cs="Times New Roman"/>
              </w:rPr>
              <w:t>Руководитель ЦРДА</w:t>
            </w:r>
          </w:p>
        </w:tc>
      </w:tr>
      <w:tr w:rsidR="00460B10" w:rsidRPr="007E1254" w14:paraId="3450A841" w14:textId="77777777" w:rsidTr="00101120">
        <w:trPr>
          <w:trHeight w:val="1005"/>
        </w:trPr>
        <w:tc>
          <w:tcPr>
            <w:tcW w:w="596" w:type="dxa"/>
          </w:tcPr>
          <w:p w14:paraId="5FFD2D96" w14:textId="479D4257" w:rsidR="00460B10" w:rsidRPr="00531FB7" w:rsidRDefault="00460B10" w:rsidP="00460B10">
            <w:pPr>
              <w:rPr>
                <w:rFonts w:ascii="Times New Roman" w:hAnsi="Times New Roman" w:cs="Times New Roman"/>
                <w:color w:val="000000"/>
              </w:rPr>
            </w:pPr>
            <w:r>
              <w:rPr>
                <w:rFonts w:ascii="Times New Roman" w:hAnsi="Times New Roman" w:cs="Times New Roman"/>
                <w:color w:val="000000"/>
              </w:rPr>
              <w:t>3</w:t>
            </w:r>
          </w:p>
        </w:tc>
        <w:tc>
          <w:tcPr>
            <w:tcW w:w="2102" w:type="dxa"/>
            <w:gridSpan w:val="2"/>
          </w:tcPr>
          <w:p w14:paraId="0ECABE7E" w14:textId="295C70D3" w:rsidR="00460B10" w:rsidRPr="00531FB7" w:rsidRDefault="00460B10" w:rsidP="00460B10">
            <w:pPr>
              <w:rPr>
                <w:rFonts w:ascii="Times New Roman" w:eastAsia="Times New Roman" w:hAnsi="Times New Roman" w:cs="Times New Roman"/>
                <w:lang w:eastAsia="ru-RU"/>
              </w:rPr>
            </w:pPr>
            <w:r w:rsidRPr="00531FB7">
              <w:rPr>
                <w:rFonts w:ascii="Times New Roman" w:eastAsia="Times New Roman" w:hAnsi="Times New Roman" w:cs="Times New Roman"/>
                <w:lang w:eastAsia="ru-RU"/>
              </w:rPr>
              <w:t>Обучение экспертов чемпионата «Абилимпикс»</w:t>
            </w:r>
          </w:p>
        </w:tc>
        <w:tc>
          <w:tcPr>
            <w:tcW w:w="1442" w:type="dxa"/>
          </w:tcPr>
          <w:p w14:paraId="12FAA9F0" w14:textId="59224090" w:rsidR="00460B10" w:rsidRPr="00531FB7" w:rsidRDefault="00460B10" w:rsidP="00460B10">
            <w:pPr>
              <w:rPr>
                <w:rFonts w:ascii="Times New Roman" w:hAnsi="Times New Roman" w:cs="Times New Roman"/>
                <w:color w:val="000000"/>
              </w:rPr>
            </w:pPr>
            <w:r w:rsidRPr="00531FB7">
              <w:rPr>
                <w:rFonts w:ascii="Times New Roman" w:hAnsi="Times New Roman" w:cs="Times New Roman"/>
              </w:rPr>
              <w:t>Пресс-релиз,</w:t>
            </w:r>
            <w:r w:rsidRPr="00531FB7">
              <w:rPr>
                <w:rFonts w:ascii="Times New Roman" w:hAnsi="Times New Roman" w:cs="Times New Roman"/>
              </w:rPr>
              <w:br/>
              <w:t>пост-релиз,</w:t>
            </w:r>
            <w:r w:rsidRPr="00531FB7">
              <w:rPr>
                <w:rFonts w:ascii="Times New Roman" w:hAnsi="Times New Roman" w:cs="Times New Roman"/>
              </w:rPr>
              <w:br/>
              <w:t>фоторепортаж</w:t>
            </w:r>
          </w:p>
        </w:tc>
        <w:tc>
          <w:tcPr>
            <w:tcW w:w="1111" w:type="dxa"/>
            <w:gridSpan w:val="2"/>
          </w:tcPr>
          <w:p w14:paraId="17018BDF" w14:textId="77777777" w:rsidR="00460B10" w:rsidRPr="00531FB7" w:rsidRDefault="00460B10" w:rsidP="00460B10">
            <w:pPr>
              <w:spacing w:after="0" w:line="240" w:lineRule="auto"/>
              <w:rPr>
                <w:rFonts w:ascii="Times New Roman" w:hAnsi="Times New Roman" w:cs="Times New Roman"/>
              </w:rPr>
            </w:pPr>
            <w:r w:rsidRPr="00531FB7">
              <w:rPr>
                <w:rFonts w:ascii="Times New Roman" w:hAnsi="Times New Roman" w:cs="Times New Roman"/>
              </w:rPr>
              <w:t>Март,</w:t>
            </w:r>
          </w:p>
          <w:p w14:paraId="35561E93" w14:textId="315F9CAA" w:rsidR="00460B10" w:rsidRPr="00531FB7" w:rsidRDefault="00460B10" w:rsidP="00460B10">
            <w:pPr>
              <w:rPr>
                <w:rFonts w:ascii="Times New Roman" w:hAnsi="Times New Roman" w:cs="Times New Roman"/>
              </w:rPr>
            </w:pPr>
            <w:r w:rsidRPr="00531FB7">
              <w:rPr>
                <w:rFonts w:ascii="Times New Roman" w:hAnsi="Times New Roman" w:cs="Times New Roman"/>
              </w:rPr>
              <w:t>2023 г.</w:t>
            </w:r>
          </w:p>
        </w:tc>
        <w:tc>
          <w:tcPr>
            <w:tcW w:w="1613" w:type="dxa"/>
            <w:gridSpan w:val="3"/>
          </w:tcPr>
          <w:p w14:paraId="43DFC4B2" w14:textId="3C09F781" w:rsidR="00460B10" w:rsidRPr="00531FB7" w:rsidRDefault="00460B10" w:rsidP="00460B10">
            <w:pPr>
              <w:rPr>
                <w:rFonts w:ascii="Times New Roman" w:hAnsi="Times New Roman" w:cs="Times New Roman"/>
              </w:rPr>
            </w:pPr>
            <w:r w:rsidRPr="00531FB7">
              <w:rPr>
                <w:rFonts w:ascii="Times New Roman" w:hAnsi="Times New Roman" w:cs="Times New Roman"/>
              </w:rPr>
              <w:t>Веб-сайт,</w:t>
            </w:r>
            <w:r w:rsidRPr="00531FB7">
              <w:rPr>
                <w:rFonts w:ascii="Times New Roman" w:hAnsi="Times New Roman" w:cs="Times New Roman"/>
              </w:rPr>
              <w:br/>
              <w:t>социальные сети</w:t>
            </w:r>
          </w:p>
        </w:tc>
        <w:tc>
          <w:tcPr>
            <w:tcW w:w="2252" w:type="dxa"/>
            <w:gridSpan w:val="3"/>
          </w:tcPr>
          <w:p w14:paraId="05D484D1" w14:textId="77777777" w:rsidR="00460B10" w:rsidRPr="00531FB7" w:rsidRDefault="00460B10" w:rsidP="00460B10">
            <w:pPr>
              <w:spacing w:after="0" w:line="240" w:lineRule="auto"/>
              <w:rPr>
                <w:rFonts w:ascii="Times New Roman" w:hAnsi="Times New Roman" w:cs="Times New Roman"/>
              </w:rPr>
            </w:pPr>
            <w:r w:rsidRPr="00531FB7">
              <w:rPr>
                <w:rFonts w:ascii="Times New Roman" w:hAnsi="Times New Roman" w:cs="Times New Roman"/>
              </w:rPr>
              <w:t>Сайт</w:t>
            </w:r>
          </w:p>
          <w:p w14:paraId="0E88B246" w14:textId="44F7EBB1" w:rsidR="00460B10" w:rsidRPr="00531FB7" w:rsidRDefault="00460B10" w:rsidP="00460B10">
            <w:pPr>
              <w:rPr>
                <w:rFonts w:ascii="Times New Roman" w:hAnsi="Times New Roman" w:cs="Times New Roman"/>
              </w:rPr>
            </w:pPr>
            <w:r w:rsidRPr="00531FB7">
              <w:rPr>
                <w:rFonts w:ascii="Times New Roman" w:hAnsi="Times New Roman" w:cs="Times New Roman"/>
              </w:rPr>
              <w:t xml:space="preserve">Департамента образования и науки города Севастополя, </w:t>
            </w:r>
            <w:r w:rsidRPr="00531FB7">
              <w:rPr>
                <w:rFonts w:ascii="Times New Roman" w:hAnsi="Times New Roman" w:cs="Times New Roman"/>
              </w:rPr>
              <w:lastRenderedPageBreak/>
              <w:t xml:space="preserve">сайты ПОО, ВОО и ОО </w:t>
            </w:r>
          </w:p>
        </w:tc>
        <w:tc>
          <w:tcPr>
            <w:tcW w:w="2678" w:type="dxa"/>
          </w:tcPr>
          <w:p w14:paraId="2D2BE8FE" w14:textId="522BB7C1" w:rsidR="00460B10" w:rsidRPr="00531FB7" w:rsidRDefault="00460B10" w:rsidP="00460B10">
            <w:pPr>
              <w:rPr>
                <w:rFonts w:ascii="Times New Roman" w:hAnsi="Times New Roman" w:cs="Times New Roman"/>
              </w:rPr>
            </w:pPr>
            <w:r w:rsidRPr="00531FB7">
              <w:rPr>
                <w:rFonts w:ascii="Times New Roman" w:hAnsi="Times New Roman" w:cs="Times New Roman"/>
              </w:rPr>
              <w:lastRenderedPageBreak/>
              <w:t xml:space="preserve">Профессиональная подготовка экспертов для проведения чемпионата по профессиональному </w:t>
            </w:r>
            <w:r w:rsidRPr="00531FB7">
              <w:rPr>
                <w:rFonts w:ascii="Times New Roman" w:hAnsi="Times New Roman" w:cs="Times New Roman"/>
              </w:rPr>
              <w:lastRenderedPageBreak/>
              <w:t>мастерству «Абилимпикс»</w:t>
            </w:r>
          </w:p>
        </w:tc>
        <w:tc>
          <w:tcPr>
            <w:tcW w:w="2127" w:type="dxa"/>
          </w:tcPr>
          <w:p w14:paraId="08962FA5" w14:textId="72353DA7" w:rsidR="00460B10" w:rsidRPr="00531FB7" w:rsidRDefault="00460B10" w:rsidP="00460B10">
            <w:pPr>
              <w:rPr>
                <w:rFonts w:ascii="Times New Roman" w:hAnsi="Times New Roman" w:cs="Times New Roman"/>
              </w:rPr>
            </w:pPr>
          </w:p>
        </w:tc>
        <w:tc>
          <w:tcPr>
            <w:tcW w:w="1970" w:type="dxa"/>
            <w:gridSpan w:val="2"/>
          </w:tcPr>
          <w:p w14:paraId="04AE787B" w14:textId="188A7D6A" w:rsidR="00460B10" w:rsidRPr="00531FB7" w:rsidRDefault="00460B10" w:rsidP="00460B10">
            <w:pPr>
              <w:rPr>
                <w:rFonts w:ascii="Times New Roman" w:hAnsi="Times New Roman" w:cs="Times New Roman"/>
              </w:rPr>
            </w:pPr>
            <w:r w:rsidRPr="00531FB7">
              <w:rPr>
                <w:rFonts w:ascii="Times New Roman" w:hAnsi="Times New Roman" w:cs="Times New Roman"/>
              </w:rPr>
              <w:t>Руководитель ЦРДА</w:t>
            </w:r>
          </w:p>
        </w:tc>
      </w:tr>
      <w:tr w:rsidR="00460B10" w:rsidRPr="007E1254" w14:paraId="37751897" w14:textId="77777777" w:rsidTr="00101120">
        <w:trPr>
          <w:trHeight w:val="1005"/>
        </w:trPr>
        <w:tc>
          <w:tcPr>
            <w:tcW w:w="596" w:type="dxa"/>
          </w:tcPr>
          <w:p w14:paraId="1553877A" w14:textId="7706D4D3" w:rsidR="00460B10" w:rsidRPr="00531FB7" w:rsidRDefault="00460B10" w:rsidP="00460B10">
            <w:pPr>
              <w:rPr>
                <w:rFonts w:ascii="Times New Roman" w:hAnsi="Times New Roman" w:cs="Times New Roman"/>
                <w:color w:val="000000"/>
              </w:rPr>
            </w:pPr>
            <w:r>
              <w:rPr>
                <w:rFonts w:ascii="Times New Roman" w:hAnsi="Times New Roman" w:cs="Times New Roman"/>
                <w:color w:val="000000"/>
              </w:rPr>
              <w:t>4</w:t>
            </w:r>
          </w:p>
        </w:tc>
        <w:tc>
          <w:tcPr>
            <w:tcW w:w="2102" w:type="dxa"/>
            <w:gridSpan w:val="2"/>
          </w:tcPr>
          <w:p w14:paraId="40812032" w14:textId="517FD14F" w:rsidR="00460B10" w:rsidRPr="00531FB7" w:rsidRDefault="00460B10" w:rsidP="00460B10">
            <w:pPr>
              <w:rPr>
                <w:rFonts w:ascii="Times New Roman" w:eastAsia="Times New Roman" w:hAnsi="Times New Roman" w:cs="Times New Roman"/>
                <w:lang w:eastAsia="ru-RU"/>
              </w:rPr>
            </w:pPr>
            <w:r w:rsidRPr="00531FB7">
              <w:rPr>
                <w:rFonts w:ascii="Times New Roman" w:eastAsia="Times New Roman" w:hAnsi="Times New Roman" w:cs="Times New Roman"/>
                <w:lang w:eastAsia="ru-RU"/>
              </w:rPr>
              <w:t>Конкурс «Лучший волонтер «Абилимпикс»</w:t>
            </w:r>
          </w:p>
        </w:tc>
        <w:tc>
          <w:tcPr>
            <w:tcW w:w="1442" w:type="dxa"/>
          </w:tcPr>
          <w:p w14:paraId="34BD05F1" w14:textId="661851DB" w:rsidR="00460B10" w:rsidRPr="00531FB7" w:rsidRDefault="00460B10" w:rsidP="00460B10">
            <w:pPr>
              <w:rPr>
                <w:rFonts w:ascii="Times New Roman" w:hAnsi="Times New Roman" w:cs="Times New Roman"/>
                <w:color w:val="000000"/>
              </w:rPr>
            </w:pPr>
            <w:r w:rsidRPr="00531FB7">
              <w:rPr>
                <w:rFonts w:ascii="Times New Roman" w:hAnsi="Times New Roman" w:cs="Times New Roman"/>
                <w:color w:val="000000"/>
              </w:rPr>
              <w:t>Пресс-релиз</w:t>
            </w:r>
          </w:p>
        </w:tc>
        <w:tc>
          <w:tcPr>
            <w:tcW w:w="1111" w:type="dxa"/>
            <w:gridSpan w:val="2"/>
          </w:tcPr>
          <w:p w14:paraId="50E5311A" w14:textId="77777777" w:rsidR="00460B10" w:rsidRPr="00531FB7" w:rsidRDefault="00460B10" w:rsidP="00460B10">
            <w:pPr>
              <w:spacing w:after="0" w:line="240" w:lineRule="auto"/>
              <w:rPr>
                <w:rFonts w:ascii="Times New Roman" w:hAnsi="Times New Roman" w:cs="Times New Roman"/>
              </w:rPr>
            </w:pPr>
            <w:r w:rsidRPr="00531FB7">
              <w:rPr>
                <w:rFonts w:ascii="Times New Roman" w:hAnsi="Times New Roman" w:cs="Times New Roman"/>
              </w:rPr>
              <w:t>Май-июнь,</w:t>
            </w:r>
          </w:p>
          <w:p w14:paraId="5299B7FB" w14:textId="03998E89" w:rsidR="00460B10" w:rsidRPr="00531FB7" w:rsidRDefault="00460B10" w:rsidP="00460B10">
            <w:pPr>
              <w:rPr>
                <w:rFonts w:ascii="Times New Roman" w:hAnsi="Times New Roman" w:cs="Times New Roman"/>
              </w:rPr>
            </w:pPr>
            <w:r w:rsidRPr="00531FB7">
              <w:rPr>
                <w:rFonts w:ascii="Times New Roman" w:hAnsi="Times New Roman" w:cs="Times New Roman"/>
              </w:rPr>
              <w:t>2023 г.</w:t>
            </w:r>
          </w:p>
        </w:tc>
        <w:tc>
          <w:tcPr>
            <w:tcW w:w="1613" w:type="dxa"/>
            <w:gridSpan w:val="3"/>
          </w:tcPr>
          <w:p w14:paraId="6E33F252" w14:textId="34FDDA50" w:rsidR="00460B10" w:rsidRPr="00531FB7" w:rsidRDefault="00460B10" w:rsidP="00460B10">
            <w:pPr>
              <w:rPr>
                <w:rFonts w:ascii="Times New Roman" w:hAnsi="Times New Roman" w:cs="Times New Roman"/>
              </w:rPr>
            </w:pPr>
            <w:r w:rsidRPr="00531FB7">
              <w:rPr>
                <w:rFonts w:ascii="Times New Roman" w:hAnsi="Times New Roman" w:cs="Times New Roman"/>
              </w:rPr>
              <w:t>Веб-сайт, социальные сети</w:t>
            </w:r>
          </w:p>
        </w:tc>
        <w:tc>
          <w:tcPr>
            <w:tcW w:w="2252" w:type="dxa"/>
            <w:gridSpan w:val="3"/>
          </w:tcPr>
          <w:p w14:paraId="4CE2671C" w14:textId="77777777" w:rsidR="00460B10" w:rsidRPr="00531FB7" w:rsidRDefault="00460B10" w:rsidP="00460B10">
            <w:pPr>
              <w:spacing w:after="0" w:line="240" w:lineRule="auto"/>
              <w:rPr>
                <w:rFonts w:ascii="Times New Roman" w:hAnsi="Times New Roman" w:cs="Times New Roman"/>
              </w:rPr>
            </w:pPr>
            <w:r w:rsidRPr="00531FB7">
              <w:rPr>
                <w:rFonts w:ascii="Times New Roman" w:hAnsi="Times New Roman" w:cs="Times New Roman"/>
              </w:rPr>
              <w:t>Сайт</w:t>
            </w:r>
          </w:p>
          <w:p w14:paraId="59E42155" w14:textId="249A725E" w:rsidR="00460B10" w:rsidRPr="00531FB7" w:rsidRDefault="00460B10" w:rsidP="00460B10">
            <w:pPr>
              <w:rPr>
                <w:rFonts w:ascii="Times New Roman" w:hAnsi="Times New Roman" w:cs="Times New Roman"/>
              </w:rPr>
            </w:pPr>
            <w:r w:rsidRPr="00531FB7">
              <w:rPr>
                <w:rFonts w:ascii="Times New Roman" w:hAnsi="Times New Roman" w:cs="Times New Roman"/>
              </w:rPr>
              <w:t xml:space="preserve">Департамента образования и науки города Севастополя, сайты ПОО, ВОО и ОО </w:t>
            </w:r>
          </w:p>
        </w:tc>
        <w:tc>
          <w:tcPr>
            <w:tcW w:w="2678" w:type="dxa"/>
          </w:tcPr>
          <w:p w14:paraId="1FDFA94D" w14:textId="42289002" w:rsidR="00460B10" w:rsidRPr="00531FB7" w:rsidRDefault="00460B10" w:rsidP="00460B10">
            <w:pPr>
              <w:rPr>
                <w:rFonts w:ascii="Times New Roman" w:hAnsi="Times New Roman" w:cs="Times New Roman"/>
              </w:rPr>
            </w:pPr>
            <w:r w:rsidRPr="00531FB7">
              <w:rPr>
                <w:rFonts w:ascii="Times New Roman" w:hAnsi="Times New Roman" w:cs="Times New Roman"/>
              </w:rPr>
              <w:t>Проведение конкурса, подведение итогов, награждение победителей и  призеров конкурса</w:t>
            </w:r>
          </w:p>
        </w:tc>
        <w:tc>
          <w:tcPr>
            <w:tcW w:w="2127" w:type="dxa"/>
          </w:tcPr>
          <w:p w14:paraId="626EA645" w14:textId="29297A17" w:rsidR="00460B10" w:rsidRPr="00531FB7" w:rsidRDefault="00460B10" w:rsidP="00460B10">
            <w:pPr>
              <w:rPr>
                <w:rFonts w:ascii="Times New Roman" w:hAnsi="Times New Roman" w:cs="Times New Roman"/>
              </w:rPr>
            </w:pPr>
          </w:p>
        </w:tc>
        <w:tc>
          <w:tcPr>
            <w:tcW w:w="1970" w:type="dxa"/>
            <w:gridSpan w:val="2"/>
          </w:tcPr>
          <w:p w14:paraId="4E082295" w14:textId="77777777" w:rsidR="00460B10" w:rsidRPr="00531FB7" w:rsidRDefault="00460B10" w:rsidP="00460B10">
            <w:pPr>
              <w:spacing w:after="0" w:line="240" w:lineRule="auto"/>
              <w:rPr>
                <w:rFonts w:ascii="Times New Roman" w:hAnsi="Times New Roman" w:cs="Times New Roman"/>
              </w:rPr>
            </w:pPr>
            <w:r w:rsidRPr="00531FB7">
              <w:rPr>
                <w:rFonts w:ascii="Times New Roman" w:hAnsi="Times New Roman" w:cs="Times New Roman"/>
              </w:rPr>
              <w:t>Департамент образования и науки города Севастополя,</w:t>
            </w:r>
          </w:p>
          <w:p w14:paraId="49ED80DA" w14:textId="29238DF7" w:rsidR="00460B10" w:rsidRPr="00531FB7" w:rsidRDefault="00460B10" w:rsidP="00460B10">
            <w:pPr>
              <w:rPr>
                <w:rFonts w:ascii="Times New Roman" w:hAnsi="Times New Roman" w:cs="Times New Roman"/>
              </w:rPr>
            </w:pPr>
            <w:r w:rsidRPr="00531FB7">
              <w:rPr>
                <w:rFonts w:ascii="Times New Roman" w:hAnsi="Times New Roman" w:cs="Times New Roman"/>
              </w:rPr>
              <w:t>Руководитель ЦРДА</w:t>
            </w:r>
          </w:p>
        </w:tc>
      </w:tr>
      <w:tr w:rsidR="00460B10" w:rsidRPr="007E1254" w14:paraId="0164EEE5" w14:textId="77777777" w:rsidTr="00101120">
        <w:trPr>
          <w:trHeight w:val="1005"/>
        </w:trPr>
        <w:tc>
          <w:tcPr>
            <w:tcW w:w="596" w:type="dxa"/>
          </w:tcPr>
          <w:p w14:paraId="223D3A31" w14:textId="5C1F9EF5" w:rsidR="00460B10" w:rsidRPr="00531FB7" w:rsidRDefault="00460B10" w:rsidP="00460B10">
            <w:pPr>
              <w:rPr>
                <w:rFonts w:ascii="Times New Roman" w:hAnsi="Times New Roman" w:cs="Times New Roman"/>
                <w:color w:val="000000"/>
              </w:rPr>
            </w:pPr>
            <w:r>
              <w:rPr>
                <w:rFonts w:ascii="Times New Roman" w:hAnsi="Times New Roman" w:cs="Times New Roman"/>
                <w:color w:val="000000"/>
              </w:rPr>
              <w:t>5</w:t>
            </w:r>
          </w:p>
        </w:tc>
        <w:tc>
          <w:tcPr>
            <w:tcW w:w="2102" w:type="dxa"/>
            <w:gridSpan w:val="2"/>
          </w:tcPr>
          <w:p w14:paraId="21EE1B68" w14:textId="1F59B3AB" w:rsidR="00460B10" w:rsidRPr="00531FB7" w:rsidRDefault="00460B10" w:rsidP="00460B10">
            <w:pPr>
              <w:rPr>
                <w:rFonts w:ascii="Times New Roman" w:eastAsia="Times New Roman" w:hAnsi="Times New Roman" w:cs="Times New Roman"/>
                <w:lang w:eastAsia="ru-RU"/>
              </w:rPr>
            </w:pPr>
            <w:r w:rsidRPr="00531FB7">
              <w:rPr>
                <w:rFonts w:ascii="Times New Roman" w:eastAsia="Times New Roman" w:hAnsi="Times New Roman" w:cs="Times New Roman"/>
                <w:lang w:eastAsia="ru-RU"/>
              </w:rPr>
              <w:t>Курсы для волонтеров чемпионата</w:t>
            </w:r>
          </w:p>
        </w:tc>
        <w:tc>
          <w:tcPr>
            <w:tcW w:w="1442" w:type="dxa"/>
          </w:tcPr>
          <w:p w14:paraId="469E21B3" w14:textId="0D9FDE1E" w:rsidR="00460B10" w:rsidRPr="00531FB7" w:rsidRDefault="00460B10" w:rsidP="00460B10">
            <w:pPr>
              <w:rPr>
                <w:rFonts w:ascii="Times New Roman" w:hAnsi="Times New Roman" w:cs="Times New Roman"/>
                <w:color w:val="000000"/>
              </w:rPr>
            </w:pPr>
            <w:r w:rsidRPr="00531FB7">
              <w:rPr>
                <w:rFonts w:ascii="Times New Roman" w:hAnsi="Times New Roman" w:cs="Times New Roman"/>
                <w:color w:val="000000"/>
              </w:rPr>
              <w:t>Пресс-релиз</w:t>
            </w:r>
          </w:p>
        </w:tc>
        <w:tc>
          <w:tcPr>
            <w:tcW w:w="1111" w:type="dxa"/>
            <w:gridSpan w:val="2"/>
          </w:tcPr>
          <w:p w14:paraId="3B7F9D5B" w14:textId="59B5E699" w:rsidR="00460B10" w:rsidRPr="00531FB7" w:rsidRDefault="00460B10" w:rsidP="00460B10">
            <w:pPr>
              <w:rPr>
                <w:rFonts w:ascii="Times New Roman" w:hAnsi="Times New Roman" w:cs="Times New Roman"/>
              </w:rPr>
            </w:pPr>
            <w:r w:rsidRPr="00531FB7">
              <w:rPr>
                <w:rFonts w:ascii="Times New Roman" w:hAnsi="Times New Roman" w:cs="Times New Roman"/>
              </w:rPr>
              <w:t>Февраль -Март, 2023 г.</w:t>
            </w:r>
          </w:p>
        </w:tc>
        <w:tc>
          <w:tcPr>
            <w:tcW w:w="1613" w:type="dxa"/>
            <w:gridSpan w:val="3"/>
          </w:tcPr>
          <w:p w14:paraId="29C470EB" w14:textId="325C5738" w:rsidR="00460B10" w:rsidRPr="00531FB7" w:rsidRDefault="00460B10" w:rsidP="00460B10">
            <w:pPr>
              <w:rPr>
                <w:rFonts w:ascii="Times New Roman" w:hAnsi="Times New Roman" w:cs="Times New Roman"/>
              </w:rPr>
            </w:pPr>
            <w:r w:rsidRPr="00531FB7">
              <w:rPr>
                <w:rFonts w:ascii="Times New Roman" w:hAnsi="Times New Roman" w:cs="Times New Roman"/>
              </w:rPr>
              <w:t>Веб-сайт, социальные сети</w:t>
            </w:r>
          </w:p>
        </w:tc>
        <w:tc>
          <w:tcPr>
            <w:tcW w:w="2252" w:type="dxa"/>
            <w:gridSpan w:val="3"/>
          </w:tcPr>
          <w:p w14:paraId="702CBE6F" w14:textId="3992480C" w:rsidR="00460B10" w:rsidRPr="00531FB7" w:rsidRDefault="00460B10" w:rsidP="00460B10">
            <w:pPr>
              <w:rPr>
                <w:rFonts w:ascii="Times New Roman" w:hAnsi="Times New Roman" w:cs="Times New Roman"/>
              </w:rPr>
            </w:pPr>
            <w:r w:rsidRPr="00531FB7">
              <w:rPr>
                <w:rFonts w:ascii="Times New Roman" w:hAnsi="Times New Roman" w:cs="Times New Roman"/>
              </w:rPr>
              <w:t>Сайт волонтерского центра, ЦРДА</w:t>
            </w:r>
          </w:p>
        </w:tc>
        <w:tc>
          <w:tcPr>
            <w:tcW w:w="2678" w:type="dxa"/>
          </w:tcPr>
          <w:p w14:paraId="7F92AB12" w14:textId="3BE2CB94" w:rsidR="00460B10" w:rsidRPr="00531FB7" w:rsidRDefault="00460B10" w:rsidP="00460B10">
            <w:pPr>
              <w:rPr>
                <w:rFonts w:ascii="Times New Roman" w:hAnsi="Times New Roman" w:cs="Times New Roman"/>
              </w:rPr>
            </w:pPr>
            <w:r w:rsidRPr="00531FB7">
              <w:rPr>
                <w:rFonts w:ascii="Times New Roman" w:hAnsi="Times New Roman" w:cs="Times New Roman"/>
              </w:rPr>
              <w:t xml:space="preserve">Информирование о начале проведения курсов для  волонтеров </w:t>
            </w:r>
          </w:p>
        </w:tc>
        <w:tc>
          <w:tcPr>
            <w:tcW w:w="2127" w:type="dxa"/>
          </w:tcPr>
          <w:p w14:paraId="38B9D065" w14:textId="06A8B0BB" w:rsidR="00460B10" w:rsidRPr="00531FB7" w:rsidRDefault="00460B10" w:rsidP="00460B10">
            <w:pPr>
              <w:rPr>
                <w:rFonts w:ascii="Times New Roman" w:hAnsi="Times New Roman" w:cs="Times New Roman"/>
              </w:rPr>
            </w:pPr>
          </w:p>
        </w:tc>
        <w:tc>
          <w:tcPr>
            <w:tcW w:w="1970" w:type="dxa"/>
            <w:gridSpan w:val="2"/>
          </w:tcPr>
          <w:p w14:paraId="4B7C7A19" w14:textId="174D2381" w:rsidR="00460B10" w:rsidRPr="00531FB7" w:rsidRDefault="00460B10" w:rsidP="00460B10">
            <w:pPr>
              <w:rPr>
                <w:rFonts w:ascii="Times New Roman" w:hAnsi="Times New Roman" w:cs="Times New Roman"/>
              </w:rPr>
            </w:pPr>
            <w:r w:rsidRPr="00531FB7">
              <w:rPr>
                <w:rFonts w:ascii="Times New Roman" w:hAnsi="Times New Roman" w:cs="Times New Roman"/>
              </w:rPr>
              <w:t>Руководитель ЦРДА</w:t>
            </w:r>
          </w:p>
        </w:tc>
      </w:tr>
      <w:tr w:rsidR="00460B10" w:rsidRPr="007E1254" w14:paraId="0B536EC3" w14:textId="77777777" w:rsidTr="00101120">
        <w:trPr>
          <w:trHeight w:val="1005"/>
        </w:trPr>
        <w:tc>
          <w:tcPr>
            <w:tcW w:w="596" w:type="dxa"/>
          </w:tcPr>
          <w:p w14:paraId="182D8A8E" w14:textId="44220408" w:rsidR="00460B10" w:rsidRPr="00531FB7" w:rsidRDefault="00460B10" w:rsidP="00460B10">
            <w:pPr>
              <w:rPr>
                <w:rFonts w:ascii="Times New Roman" w:hAnsi="Times New Roman" w:cs="Times New Roman"/>
                <w:color w:val="000000"/>
              </w:rPr>
            </w:pPr>
            <w:r>
              <w:rPr>
                <w:rFonts w:ascii="Times New Roman" w:hAnsi="Times New Roman" w:cs="Times New Roman"/>
                <w:color w:val="000000"/>
              </w:rPr>
              <w:t>6</w:t>
            </w:r>
          </w:p>
        </w:tc>
        <w:tc>
          <w:tcPr>
            <w:tcW w:w="2102" w:type="dxa"/>
            <w:gridSpan w:val="2"/>
          </w:tcPr>
          <w:p w14:paraId="26292861" w14:textId="3D2B55D2" w:rsidR="00460B10" w:rsidRPr="00531FB7" w:rsidRDefault="00460B10" w:rsidP="00460B10">
            <w:pPr>
              <w:rPr>
                <w:rFonts w:ascii="Times New Roman" w:eastAsia="Times New Roman" w:hAnsi="Times New Roman" w:cs="Times New Roman"/>
                <w:lang w:eastAsia="ru-RU"/>
              </w:rPr>
            </w:pPr>
            <w:r w:rsidRPr="00531FB7">
              <w:rPr>
                <w:rFonts w:ascii="Times New Roman" w:eastAsia="Times New Roman" w:hAnsi="Times New Roman" w:cs="Times New Roman"/>
                <w:lang w:eastAsia="ru-RU"/>
              </w:rPr>
              <w:t>Заседание Молодежного совета «Абилимпикс»</w:t>
            </w:r>
          </w:p>
        </w:tc>
        <w:tc>
          <w:tcPr>
            <w:tcW w:w="1442" w:type="dxa"/>
          </w:tcPr>
          <w:p w14:paraId="13FED876" w14:textId="7DB10F92" w:rsidR="00460B10" w:rsidRPr="00531FB7" w:rsidRDefault="00460B10" w:rsidP="00460B10">
            <w:pPr>
              <w:rPr>
                <w:rFonts w:ascii="Times New Roman" w:hAnsi="Times New Roman" w:cs="Times New Roman"/>
                <w:color w:val="000000"/>
              </w:rPr>
            </w:pPr>
            <w:r w:rsidRPr="00531FB7">
              <w:rPr>
                <w:rFonts w:ascii="Times New Roman" w:hAnsi="Times New Roman" w:cs="Times New Roman"/>
                <w:color w:val="000000"/>
              </w:rPr>
              <w:t>Пресс-релиз</w:t>
            </w:r>
          </w:p>
        </w:tc>
        <w:tc>
          <w:tcPr>
            <w:tcW w:w="1111" w:type="dxa"/>
            <w:gridSpan w:val="2"/>
          </w:tcPr>
          <w:p w14:paraId="32C2E013" w14:textId="3DA71B9D" w:rsidR="00460B10" w:rsidRPr="00531FB7" w:rsidRDefault="00460B10" w:rsidP="00460B10">
            <w:pPr>
              <w:rPr>
                <w:rFonts w:ascii="Times New Roman" w:hAnsi="Times New Roman" w:cs="Times New Roman"/>
              </w:rPr>
            </w:pPr>
            <w:r w:rsidRPr="00531FB7">
              <w:rPr>
                <w:rFonts w:ascii="Times New Roman" w:hAnsi="Times New Roman" w:cs="Times New Roman"/>
              </w:rPr>
              <w:t>Апрель, 2023 г.</w:t>
            </w:r>
          </w:p>
        </w:tc>
        <w:tc>
          <w:tcPr>
            <w:tcW w:w="1613" w:type="dxa"/>
            <w:gridSpan w:val="3"/>
          </w:tcPr>
          <w:p w14:paraId="791B19BE" w14:textId="4EDB3B7D" w:rsidR="00460B10" w:rsidRPr="00531FB7" w:rsidRDefault="00460B10" w:rsidP="00460B10">
            <w:pPr>
              <w:rPr>
                <w:rFonts w:ascii="Times New Roman" w:hAnsi="Times New Roman" w:cs="Times New Roman"/>
              </w:rPr>
            </w:pPr>
            <w:r w:rsidRPr="00531FB7">
              <w:rPr>
                <w:rFonts w:ascii="Times New Roman" w:hAnsi="Times New Roman" w:cs="Times New Roman"/>
              </w:rPr>
              <w:t>Веб-сайт, социальные сети</w:t>
            </w:r>
          </w:p>
        </w:tc>
        <w:tc>
          <w:tcPr>
            <w:tcW w:w="2252" w:type="dxa"/>
            <w:gridSpan w:val="3"/>
          </w:tcPr>
          <w:p w14:paraId="6F07A0CD" w14:textId="77777777" w:rsidR="00460B10" w:rsidRPr="00531FB7" w:rsidRDefault="00460B10" w:rsidP="00460B10">
            <w:pPr>
              <w:spacing w:after="0" w:line="240" w:lineRule="auto"/>
              <w:rPr>
                <w:rFonts w:ascii="Times New Roman" w:hAnsi="Times New Roman" w:cs="Times New Roman"/>
              </w:rPr>
            </w:pPr>
            <w:r w:rsidRPr="00531FB7">
              <w:rPr>
                <w:rFonts w:ascii="Times New Roman" w:hAnsi="Times New Roman" w:cs="Times New Roman"/>
              </w:rPr>
              <w:t>Сайт</w:t>
            </w:r>
          </w:p>
          <w:p w14:paraId="1FB7989B" w14:textId="12B0BA68" w:rsidR="00460B10" w:rsidRPr="00531FB7" w:rsidRDefault="00460B10" w:rsidP="00460B10">
            <w:pPr>
              <w:rPr>
                <w:rFonts w:ascii="Times New Roman" w:hAnsi="Times New Roman" w:cs="Times New Roman"/>
              </w:rPr>
            </w:pPr>
            <w:r w:rsidRPr="00531FB7">
              <w:rPr>
                <w:rFonts w:ascii="Times New Roman" w:hAnsi="Times New Roman" w:cs="Times New Roman"/>
              </w:rPr>
              <w:t>Департамента образования и науки города Севастополя, сайты ПОО, ВОО и ОО, волонтерского центра,ЦРДА</w:t>
            </w:r>
          </w:p>
        </w:tc>
        <w:tc>
          <w:tcPr>
            <w:tcW w:w="2678" w:type="dxa"/>
          </w:tcPr>
          <w:p w14:paraId="616636DE" w14:textId="159D29C0" w:rsidR="00460B10" w:rsidRPr="00531FB7" w:rsidRDefault="00460B10" w:rsidP="00460B10">
            <w:pPr>
              <w:rPr>
                <w:rFonts w:ascii="Times New Roman" w:hAnsi="Times New Roman" w:cs="Times New Roman"/>
              </w:rPr>
            </w:pPr>
            <w:r w:rsidRPr="00531FB7">
              <w:rPr>
                <w:rFonts w:ascii="Times New Roman" w:hAnsi="Times New Roman" w:cs="Times New Roman"/>
              </w:rPr>
              <w:t xml:space="preserve">Информирование о результатах работы Молодежного совета «Абилимпикс»  </w:t>
            </w:r>
          </w:p>
        </w:tc>
        <w:tc>
          <w:tcPr>
            <w:tcW w:w="2127" w:type="dxa"/>
          </w:tcPr>
          <w:p w14:paraId="2953C435" w14:textId="495776F4" w:rsidR="00460B10" w:rsidRPr="00531FB7" w:rsidRDefault="00460B10" w:rsidP="00460B10">
            <w:pPr>
              <w:rPr>
                <w:rFonts w:ascii="Times New Roman" w:hAnsi="Times New Roman" w:cs="Times New Roman"/>
              </w:rPr>
            </w:pPr>
          </w:p>
        </w:tc>
        <w:tc>
          <w:tcPr>
            <w:tcW w:w="1970" w:type="dxa"/>
            <w:gridSpan w:val="2"/>
          </w:tcPr>
          <w:p w14:paraId="0208DA56" w14:textId="77777777" w:rsidR="00460B10" w:rsidRPr="00531FB7" w:rsidRDefault="00460B10" w:rsidP="00460B10">
            <w:pPr>
              <w:spacing w:after="0" w:line="240" w:lineRule="auto"/>
              <w:rPr>
                <w:rFonts w:ascii="Times New Roman" w:hAnsi="Times New Roman" w:cs="Times New Roman"/>
              </w:rPr>
            </w:pPr>
            <w:r w:rsidRPr="00531FB7">
              <w:rPr>
                <w:rFonts w:ascii="Times New Roman" w:hAnsi="Times New Roman" w:cs="Times New Roman"/>
              </w:rPr>
              <w:t>Департамент образования и науки города Севастополя,</w:t>
            </w:r>
          </w:p>
          <w:p w14:paraId="0D9AEBC4" w14:textId="28ACC5A6" w:rsidR="00460B10" w:rsidRPr="00531FB7" w:rsidRDefault="00460B10" w:rsidP="00460B10">
            <w:pPr>
              <w:rPr>
                <w:rFonts w:ascii="Times New Roman" w:hAnsi="Times New Roman" w:cs="Times New Roman"/>
              </w:rPr>
            </w:pPr>
            <w:r w:rsidRPr="00531FB7">
              <w:rPr>
                <w:rFonts w:ascii="Times New Roman" w:hAnsi="Times New Roman" w:cs="Times New Roman"/>
              </w:rPr>
              <w:t>Руководитель ЦРДА</w:t>
            </w:r>
          </w:p>
        </w:tc>
      </w:tr>
      <w:tr w:rsidR="00460B10" w:rsidRPr="007E1254" w14:paraId="520B54E9" w14:textId="77777777" w:rsidTr="00101120">
        <w:trPr>
          <w:trHeight w:val="1005"/>
        </w:trPr>
        <w:tc>
          <w:tcPr>
            <w:tcW w:w="596" w:type="dxa"/>
          </w:tcPr>
          <w:p w14:paraId="1ACCD6EE" w14:textId="68017761" w:rsidR="00460B10" w:rsidRPr="00531FB7" w:rsidRDefault="00460B10" w:rsidP="00460B10">
            <w:pPr>
              <w:rPr>
                <w:rFonts w:ascii="Times New Roman" w:hAnsi="Times New Roman" w:cs="Times New Roman"/>
                <w:color w:val="000000"/>
              </w:rPr>
            </w:pPr>
            <w:r>
              <w:rPr>
                <w:rFonts w:ascii="Times New Roman" w:hAnsi="Times New Roman" w:cs="Times New Roman"/>
                <w:color w:val="000000"/>
              </w:rPr>
              <w:t>7</w:t>
            </w:r>
          </w:p>
        </w:tc>
        <w:tc>
          <w:tcPr>
            <w:tcW w:w="2102" w:type="dxa"/>
            <w:gridSpan w:val="2"/>
          </w:tcPr>
          <w:p w14:paraId="3F5E22C1" w14:textId="2A3E872E" w:rsidR="00460B10" w:rsidRPr="00531FB7" w:rsidRDefault="00460B10" w:rsidP="00460B10">
            <w:pPr>
              <w:rPr>
                <w:rFonts w:ascii="Times New Roman" w:eastAsia="Times New Roman" w:hAnsi="Times New Roman" w:cs="Times New Roman"/>
                <w:lang w:eastAsia="ru-RU"/>
              </w:rPr>
            </w:pPr>
            <w:r w:rsidRPr="00531FB7">
              <w:rPr>
                <w:rFonts w:ascii="Times New Roman" w:eastAsia="Times New Roman" w:hAnsi="Times New Roman" w:cs="Times New Roman"/>
                <w:lang w:eastAsia="ru-RU"/>
              </w:rPr>
              <w:t xml:space="preserve">Организационный сбор Волонтерского </w:t>
            </w:r>
            <w:r w:rsidRPr="00531FB7">
              <w:rPr>
                <w:rFonts w:ascii="Times New Roman" w:eastAsia="Times New Roman" w:hAnsi="Times New Roman" w:cs="Times New Roman"/>
                <w:lang w:eastAsia="ru-RU"/>
              </w:rPr>
              <w:lastRenderedPageBreak/>
              <w:t>движения «Абилимпикс»</w:t>
            </w:r>
          </w:p>
        </w:tc>
        <w:tc>
          <w:tcPr>
            <w:tcW w:w="1442" w:type="dxa"/>
          </w:tcPr>
          <w:p w14:paraId="0A933C38" w14:textId="3BD4B339" w:rsidR="00460B10" w:rsidRPr="00531FB7" w:rsidRDefault="00460B10" w:rsidP="00460B10">
            <w:pPr>
              <w:rPr>
                <w:rFonts w:ascii="Times New Roman" w:hAnsi="Times New Roman" w:cs="Times New Roman"/>
                <w:color w:val="000000"/>
              </w:rPr>
            </w:pPr>
            <w:r w:rsidRPr="00531FB7">
              <w:rPr>
                <w:rFonts w:ascii="Times New Roman" w:hAnsi="Times New Roman" w:cs="Times New Roman"/>
                <w:color w:val="000000"/>
              </w:rPr>
              <w:lastRenderedPageBreak/>
              <w:t>Пресс-релиз</w:t>
            </w:r>
          </w:p>
        </w:tc>
        <w:tc>
          <w:tcPr>
            <w:tcW w:w="1111" w:type="dxa"/>
            <w:gridSpan w:val="2"/>
          </w:tcPr>
          <w:p w14:paraId="2BEFA22A" w14:textId="77777777" w:rsidR="00460B10" w:rsidRPr="00531FB7" w:rsidRDefault="00460B10" w:rsidP="00460B10">
            <w:pPr>
              <w:spacing w:after="0" w:line="240" w:lineRule="auto"/>
              <w:rPr>
                <w:rFonts w:ascii="Times New Roman" w:hAnsi="Times New Roman" w:cs="Times New Roman"/>
              </w:rPr>
            </w:pPr>
            <w:r w:rsidRPr="00531FB7">
              <w:rPr>
                <w:rFonts w:ascii="Times New Roman" w:hAnsi="Times New Roman" w:cs="Times New Roman"/>
              </w:rPr>
              <w:t xml:space="preserve">Апрель-Май, </w:t>
            </w:r>
          </w:p>
          <w:p w14:paraId="4D79DAAE" w14:textId="232CF6EF" w:rsidR="00460B10" w:rsidRPr="00531FB7" w:rsidRDefault="00460B10" w:rsidP="00460B10">
            <w:pPr>
              <w:rPr>
                <w:rFonts w:ascii="Times New Roman" w:hAnsi="Times New Roman" w:cs="Times New Roman"/>
              </w:rPr>
            </w:pPr>
            <w:r w:rsidRPr="00531FB7">
              <w:rPr>
                <w:rFonts w:ascii="Times New Roman" w:hAnsi="Times New Roman" w:cs="Times New Roman"/>
              </w:rPr>
              <w:t>2023 г.</w:t>
            </w:r>
          </w:p>
        </w:tc>
        <w:tc>
          <w:tcPr>
            <w:tcW w:w="1613" w:type="dxa"/>
            <w:gridSpan w:val="3"/>
          </w:tcPr>
          <w:p w14:paraId="56C710BD" w14:textId="0F09E1DB" w:rsidR="00460B10" w:rsidRPr="00531FB7" w:rsidRDefault="00460B10" w:rsidP="00460B10">
            <w:pPr>
              <w:rPr>
                <w:rFonts w:ascii="Times New Roman" w:hAnsi="Times New Roman" w:cs="Times New Roman"/>
              </w:rPr>
            </w:pPr>
            <w:r w:rsidRPr="00531FB7">
              <w:rPr>
                <w:rFonts w:ascii="Times New Roman" w:hAnsi="Times New Roman" w:cs="Times New Roman"/>
              </w:rPr>
              <w:t>Веб-сайт, социальные сети</w:t>
            </w:r>
          </w:p>
        </w:tc>
        <w:tc>
          <w:tcPr>
            <w:tcW w:w="2252" w:type="dxa"/>
            <w:gridSpan w:val="3"/>
          </w:tcPr>
          <w:p w14:paraId="2DDA0019" w14:textId="337698FD" w:rsidR="00460B10" w:rsidRPr="00531FB7" w:rsidRDefault="00460B10" w:rsidP="00460B10">
            <w:pPr>
              <w:rPr>
                <w:rFonts w:ascii="Times New Roman" w:hAnsi="Times New Roman" w:cs="Times New Roman"/>
              </w:rPr>
            </w:pPr>
            <w:r w:rsidRPr="00531FB7">
              <w:rPr>
                <w:rFonts w:ascii="Times New Roman" w:hAnsi="Times New Roman" w:cs="Times New Roman"/>
              </w:rPr>
              <w:t>сайт волонтерского центра, ЦРДА</w:t>
            </w:r>
          </w:p>
        </w:tc>
        <w:tc>
          <w:tcPr>
            <w:tcW w:w="2678" w:type="dxa"/>
          </w:tcPr>
          <w:p w14:paraId="61CDFE58" w14:textId="77777777" w:rsidR="00460B10" w:rsidRPr="00531FB7" w:rsidRDefault="00460B10" w:rsidP="00460B10">
            <w:pPr>
              <w:spacing w:after="0" w:line="240" w:lineRule="auto"/>
              <w:rPr>
                <w:rFonts w:ascii="Times New Roman" w:hAnsi="Times New Roman" w:cs="Times New Roman"/>
              </w:rPr>
            </w:pPr>
            <w:r w:rsidRPr="00531FB7">
              <w:rPr>
                <w:rFonts w:ascii="Times New Roman" w:hAnsi="Times New Roman" w:cs="Times New Roman"/>
                <w:color w:val="000000" w:themeColor="text1"/>
                <w:shd w:val="clear" w:color="auto" w:fill="FFFFFF"/>
              </w:rPr>
              <w:t>Мотивирование </w:t>
            </w:r>
            <w:r w:rsidRPr="00531FB7">
              <w:rPr>
                <w:rFonts w:ascii="Times New Roman" w:hAnsi="Times New Roman" w:cs="Times New Roman"/>
                <w:bCs/>
                <w:color w:val="000000" w:themeColor="text1"/>
                <w:shd w:val="clear" w:color="auto" w:fill="FFFFFF"/>
              </w:rPr>
              <w:t>волонтеров</w:t>
            </w:r>
            <w:r w:rsidRPr="00531FB7">
              <w:rPr>
                <w:rFonts w:ascii="Times New Roman" w:hAnsi="Times New Roman" w:cs="Times New Roman"/>
                <w:color w:val="000000" w:themeColor="text1"/>
                <w:shd w:val="clear" w:color="auto" w:fill="FFFFFF"/>
              </w:rPr>
              <w:t xml:space="preserve"> к участию в региональном </w:t>
            </w:r>
            <w:r w:rsidRPr="00531FB7">
              <w:rPr>
                <w:rFonts w:ascii="Times New Roman" w:hAnsi="Times New Roman" w:cs="Times New Roman"/>
                <w:bCs/>
                <w:color w:val="000000" w:themeColor="text1"/>
                <w:shd w:val="clear" w:color="auto" w:fill="FFFFFF"/>
              </w:rPr>
              <w:t>чемпионате</w:t>
            </w:r>
            <w:r w:rsidRPr="00531FB7">
              <w:rPr>
                <w:rFonts w:ascii="Times New Roman" w:hAnsi="Times New Roman" w:cs="Times New Roman"/>
                <w:color w:val="000000" w:themeColor="text1"/>
                <w:shd w:val="clear" w:color="auto" w:fill="FFFFFF"/>
              </w:rPr>
              <w:t xml:space="preserve">  </w:t>
            </w:r>
          </w:p>
          <w:p w14:paraId="1F4285F7" w14:textId="36A370DA" w:rsidR="00460B10" w:rsidRPr="00531FB7" w:rsidRDefault="00460B10" w:rsidP="00460B10">
            <w:pPr>
              <w:rPr>
                <w:rFonts w:ascii="Times New Roman" w:hAnsi="Times New Roman" w:cs="Times New Roman"/>
              </w:rPr>
            </w:pPr>
            <w:r w:rsidRPr="00531FB7">
              <w:rPr>
                <w:rFonts w:ascii="Times New Roman" w:hAnsi="Times New Roman" w:cs="Times New Roman"/>
                <w:color w:val="000000" w:themeColor="text1"/>
                <w:shd w:val="clear" w:color="auto" w:fill="FFFFFF"/>
              </w:rPr>
              <w:t>«Абилимпикс»</w:t>
            </w:r>
          </w:p>
        </w:tc>
        <w:tc>
          <w:tcPr>
            <w:tcW w:w="2127" w:type="dxa"/>
          </w:tcPr>
          <w:p w14:paraId="561A2820" w14:textId="372D30D7" w:rsidR="00460B10" w:rsidRPr="00531FB7" w:rsidRDefault="00460B10" w:rsidP="00460B10">
            <w:pPr>
              <w:rPr>
                <w:rFonts w:ascii="Times New Roman" w:hAnsi="Times New Roman" w:cs="Times New Roman"/>
              </w:rPr>
            </w:pPr>
          </w:p>
        </w:tc>
        <w:tc>
          <w:tcPr>
            <w:tcW w:w="1970" w:type="dxa"/>
            <w:gridSpan w:val="2"/>
          </w:tcPr>
          <w:p w14:paraId="27CAAC11" w14:textId="77777777" w:rsidR="00460B10" w:rsidRPr="00531FB7" w:rsidRDefault="00460B10" w:rsidP="00460B10">
            <w:pPr>
              <w:spacing w:after="0" w:line="240" w:lineRule="auto"/>
              <w:rPr>
                <w:rFonts w:ascii="Times New Roman" w:hAnsi="Times New Roman" w:cs="Times New Roman"/>
              </w:rPr>
            </w:pPr>
            <w:r w:rsidRPr="00531FB7">
              <w:rPr>
                <w:rFonts w:ascii="Times New Roman" w:hAnsi="Times New Roman" w:cs="Times New Roman"/>
              </w:rPr>
              <w:t>Департамент образования и науки города Севастополя,</w:t>
            </w:r>
          </w:p>
          <w:p w14:paraId="448233D5" w14:textId="2537C16C" w:rsidR="00460B10" w:rsidRPr="00531FB7" w:rsidRDefault="00460B10" w:rsidP="00460B10">
            <w:pPr>
              <w:rPr>
                <w:rFonts w:ascii="Times New Roman" w:hAnsi="Times New Roman" w:cs="Times New Roman"/>
              </w:rPr>
            </w:pPr>
            <w:r w:rsidRPr="00531FB7">
              <w:rPr>
                <w:rFonts w:ascii="Times New Roman" w:hAnsi="Times New Roman" w:cs="Times New Roman"/>
              </w:rPr>
              <w:lastRenderedPageBreak/>
              <w:t>Руководитель ЦРДА</w:t>
            </w:r>
          </w:p>
        </w:tc>
      </w:tr>
      <w:tr w:rsidR="00460B10" w:rsidRPr="007E1254" w14:paraId="4C6F5AB8" w14:textId="77777777" w:rsidTr="00101120">
        <w:trPr>
          <w:trHeight w:val="1005"/>
        </w:trPr>
        <w:tc>
          <w:tcPr>
            <w:tcW w:w="596" w:type="dxa"/>
          </w:tcPr>
          <w:p w14:paraId="17C54304" w14:textId="1B4DA13A" w:rsidR="00460B10" w:rsidRPr="00531FB7" w:rsidRDefault="00460B10" w:rsidP="00460B10">
            <w:pPr>
              <w:rPr>
                <w:rFonts w:ascii="Times New Roman" w:hAnsi="Times New Roman" w:cs="Times New Roman"/>
                <w:color w:val="000000"/>
              </w:rPr>
            </w:pPr>
            <w:r>
              <w:rPr>
                <w:rFonts w:ascii="Times New Roman" w:hAnsi="Times New Roman" w:cs="Times New Roman"/>
                <w:color w:val="000000"/>
              </w:rPr>
              <w:lastRenderedPageBreak/>
              <w:t>8</w:t>
            </w:r>
          </w:p>
        </w:tc>
        <w:tc>
          <w:tcPr>
            <w:tcW w:w="2102" w:type="dxa"/>
            <w:gridSpan w:val="2"/>
          </w:tcPr>
          <w:p w14:paraId="17777D7A" w14:textId="77777777" w:rsidR="00460B10" w:rsidRPr="00531FB7" w:rsidRDefault="00460B10" w:rsidP="00460B10">
            <w:pPr>
              <w:spacing w:after="0" w:line="240" w:lineRule="auto"/>
              <w:rPr>
                <w:rFonts w:ascii="Times New Roman" w:hAnsi="Times New Roman" w:cs="Times New Roman"/>
              </w:rPr>
            </w:pPr>
            <w:r w:rsidRPr="00531FB7">
              <w:rPr>
                <w:rFonts w:ascii="Times New Roman" w:eastAsia="Times New Roman" w:hAnsi="Times New Roman" w:cs="Times New Roman"/>
                <w:lang w:eastAsia="ru-RU"/>
              </w:rPr>
              <w:t>Открытие регионального чемпионата</w:t>
            </w:r>
          </w:p>
          <w:p w14:paraId="05A8B82A" w14:textId="5E157A73" w:rsidR="00460B10" w:rsidRPr="00531FB7" w:rsidRDefault="00460B10" w:rsidP="00460B10">
            <w:pPr>
              <w:rPr>
                <w:rFonts w:ascii="Times New Roman" w:eastAsia="Times New Roman" w:hAnsi="Times New Roman" w:cs="Times New Roman"/>
                <w:lang w:eastAsia="ru-RU"/>
              </w:rPr>
            </w:pPr>
            <w:r w:rsidRPr="00531FB7">
              <w:rPr>
                <w:rFonts w:ascii="Times New Roman" w:eastAsia="Times New Roman" w:hAnsi="Times New Roman" w:cs="Times New Roman"/>
                <w:lang w:eastAsia="ru-RU"/>
              </w:rPr>
              <w:t>«Абилимпикс»</w:t>
            </w:r>
          </w:p>
        </w:tc>
        <w:tc>
          <w:tcPr>
            <w:tcW w:w="1442" w:type="dxa"/>
          </w:tcPr>
          <w:p w14:paraId="34ADD037" w14:textId="2DBCD773" w:rsidR="00460B10" w:rsidRPr="00531FB7" w:rsidRDefault="00460B10" w:rsidP="00460B10">
            <w:pPr>
              <w:rPr>
                <w:rFonts w:ascii="Times New Roman" w:hAnsi="Times New Roman" w:cs="Times New Roman"/>
                <w:color w:val="000000"/>
              </w:rPr>
            </w:pPr>
            <w:r w:rsidRPr="00531FB7">
              <w:rPr>
                <w:rFonts w:ascii="Times New Roman" w:hAnsi="Times New Roman" w:cs="Times New Roman"/>
                <w:color w:val="000000"/>
              </w:rPr>
              <w:t>Пост-релиз, фоторепортаж, видеорепортаж</w:t>
            </w:r>
          </w:p>
        </w:tc>
        <w:tc>
          <w:tcPr>
            <w:tcW w:w="1111" w:type="dxa"/>
            <w:gridSpan w:val="2"/>
          </w:tcPr>
          <w:p w14:paraId="26728EA1" w14:textId="77777777" w:rsidR="00460B10" w:rsidRPr="00531FB7" w:rsidRDefault="00460B10" w:rsidP="00460B10">
            <w:pPr>
              <w:spacing w:after="0" w:line="240" w:lineRule="auto"/>
              <w:rPr>
                <w:rFonts w:ascii="Times New Roman" w:hAnsi="Times New Roman" w:cs="Times New Roman"/>
              </w:rPr>
            </w:pPr>
            <w:r w:rsidRPr="00531FB7">
              <w:rPr>
                <w:rFonts w:ascii="Times New Roman" w:hAnsi="Times New Roman" w:cs="Times New Roman"/>
              </w:rPr>
              <w:t>Апрель,</w:t>
            </w:r>
          </w:p>
          <w:p w14:paraId="0B19A739" w14:textId="13D6719C" w:rsidR="00460B10" w:rsidRPr="00531FB7" w:rsidRDefault="00460B10" w:rsidP="00460B10">
            <w:pPr>
              <w:rPr>
                <w:rFonts w:ascii="Times New Roman" w:hAnsi="Times New Roman" w:cs="Times New Roman"/>
              </w:rPr>
            </w:pPr>
            <w:r w:rsidRPr="00531FB7">
              <w:rPr>
                <w:rFonts w:ascii="Times New Roman" w:hAnsi="Times New Roman" w:cs="Times New Roman"/>
              </w:rPr>
              <w:t>2023 г.</w:t>
            </w:r>
          </w:p>
        </w:tc>
        <w:tc>
          <w:tcPr>
            <w:tcW w:w="1613" w:type="dxa"/>
            <w:gridSpan w:val="3"/>
          </w:tcPr>
          <w:p w14:paraId="7230F5FE" w14:textId="24D12D37" w:rsidR="00460B10" w:rsidRPr="00531FB7" w:rsidRDefault="00460B10" w:rsidP="00460B10">
            <w:pPr>
              <w:rPr>
                <w:rFonts w:ascii="Times New Roman" w:hAnsi="Times New Roman" w:cs="Times New Roman"/>
              </w:rPr>
            </w:pPr>
            <w:r w:rsidRPr="00531FB7">
              <w:rPr>
                <w:rFonts w:ascii="Times New Roman" w:hAnsi="Times New Roman" w:cs="Times New Roman"/>
              </w:rPr>
              <w:t>Веб-сайт, телевидение</w:t>
            </w:r>
          </w:p>
        </w:tc>
        <w:tc>
          <w:tcPr>
            <w:tcW w:w="2252" w:type="dxa"/>
            <w:gridSpan w:val="3"/>
          </w:tcPr>
          <w:p w14:paraId="77233A1A" w14:textId="77777777" w:rsidR="00460B10" w:rsidRPr="00531FB7" w:rsidRDefault="00460B10" w:rsidP="00460B10">
            <w:pPr>
              <w:spacing w:after="0" w:line="240" w:lineRule="auto"/>
              <w:rPr>
                <w:rFonts w:ascii="Times New Roman" w:hAnsi="Times New Roman" w:cs="Times New Roman"/>
              </w:rPr>
            </w:pPr>
            <w:r w:rsidRPr="00531FB7">
              <w:rPr>
                <w:rFonts w:ascii="Times New Roman" w:hAnsi="Times New Roman" w:cs="Times New Roman"/>
              </w:rPr>
              <w:t>Сайт</w:t>
            </w:r>
          </w:p>
          <w:p w14:paraId="5B5A0BA1" w14:textId="1D7901FD" w:rsidR="00460B10" w:rsidRPr="00531FB7" w:rsidRDefault="00460B10" w:rsidP="00460B10">
            <w:pPr>
              <w:rPr>
                <w:rFonts w:ascii="Times New Roman" w:hAnsi="Times New Roman" w:cs="Times New Roman"/>
              </w:rPr>
            </w:pPr>
            <w:r w:rsidRPr="00531FB7">
              <w:rPr>
                <w:rFonts w:ascii="Times New Roman" w:hAnsi="Times New Roman" w:cs="Times New Roman"/>
              </w:rPr>
              <w:t xml:space="preserve">Правительства Севастополя, Департамента образования и науки города Севастополя, сайты ПОО, ВОО и ОО </w:t>
            </w:r>
          </w:p>
        </w:tc>
        <w:tc>
          <w:tcPr>
            <w:tcW w:w="2678" w:type="dxa"/>
          </w:tcPr>
          <w:p w14:paraId="3D7680FE" w14:textId="77777777" w:rsidR="00460B10" w:rsidRPr="00531FB7" w:rsidRDefault="00460B10" w:rsidP="00460B10">
            <w:pPr>
              <w:spacing w:after="0" w:line="240" w:lineRule="auto"/>
              <w:rPr>
                <w:rFonts w:ascii="Times New Roman" w:hAnsi="Times New Roman" w:cs="Times New Roman"/>
              </w:rPr>
            </w:pPr>
            <w:r w:rsidRPr="00531FB7">
              <w:rPr>
                <w:rFonts w:ascii="Times New Roman" w:hAnsi="Times New Roman" w:cs="Times New Roman"/>
              </w:rPr>
              <w:t xml:space="preserve">Организация медиа-сопровождения </w:t>
            </w:r>
            <w:r w:rsidRPr="00531FB7">
              <w:rPr>
                <w:rFonts w:ascii="Times New Roman" w:eastAsia="Times New Roman" w:hAnsi="Times New Roman" w:cs="Times New Roman"/>
                <w:lang w:eastAsia="ru-RU"/>
              </w:rPr>
              <w:t>регионального чемпионата</w:t>
            </w:r>
          </w:p>
          <w:p w14:paraId="287D1128" w14:textId="063F67B8" w:rsidR="00460B10" w:rsidRPr="00531FB7" w:rsidRDefault="00460B10" w:rsidP="00460B10">
            <w:pPr>
              <w:rPr>
                <w:rFonts w:ascii="Times New Roman" w:hAnsi="Times New Roman" w:cs="Times New Roman"/>
              </w:rPr>
            </w:pPr>
            <w:r w:rsidRPr="00531FB7">
              <w:rPr>
                <w:rFonts w:ascii="Times New Roman" w:eastAsia="Times New Roman" w:hAnsi="Times New Roman" w:cs="Times New Roman"/>
                <w:lang w:eastAsia="ru-RU"/>
              </w:rPr>
              <w:t>«Абилимпикс»</w:t>
            </w:r>
          </w:p>
        </w:tc>
        <w:tc>
          <w:tcPr>
            <w:tcW w:w="2127" w:type="dxa"/>
          </w:tcPr>
          <w:p w14:paraId="6107F40F" w14:textId="497AB058" w:rsidR="00460B10" w:rsidRPr="00531FB7" w:rsidRDefault="00460B10" w:rsidP="00460B10">
            <w:pPr>
              <w:rPr>
                <w:rFonts w:ascii="Times New Roman" w:hAnsi="Times New Roman" w:cs="Times New Roman"/>
              </w:rPr>
            </w:pPr>
          </w:p>
        </w:tc>
        <w:tc>
          <w:tcPr>
            <w:tcW w:w="1970" w:type="dxa"/>
            <w:gridSpan w:val="2"/>
          </w:tcPr>
          <w:p w14:paraId="68ADEFAD" w14:textId="77777777" w:rsidR="00460B10" w:rsidRPr="00531FB7" w:rsidRDefault="00460B10" w:rsidP="00460B10">
            <w:pPr>
              <w:spacing w:after="0" w:line="240" w:lineRule="auto"/>
              <w:rPr>
                <w:rFonts w:ascii="Times New Roman" w:hAnsi="Times New Roman" w:cs="Times New Roman"/>
              </w:rPr>
            </w:pPr>
            <w:r w:rsidRPr="00531FB7">
              <w:rPr>
                <w:rFonts w:ascii="Times New Roman" w:hAnsi="Times New Roman" w:cs="Times New Roman"/>
              </w:rPr>
              <w:t>Департамент образования и науки города Севастополя,</w:t>
            </w:r>
          </w:p>
          <w:p w14:paraId="092ADD10" w14:textId="73D0AF91" w:rsidR="00460B10" w:rsidRPr="00531FB7" w:rsidRDefault="00460B10" w:rsidP="00460B10">
            <w:pPr>
              <w:rPr>
                <w:rFonts w:ascii="Times New Roman" w:hAnsi="Times New Roman" w:cs="Times New Roman"/>
              </w:rPr>
            </w:pPr>
            <w:r w:rsidRPr="00531FB7">
              <w:rPr>
                <w:rFonts w:ascii="Times New Roman" w:hAnsi="Times New Roman" w:cs="Times New Roman"/>
              </w:rPr>
              <w:t>Руководитель ЦРДА</w:t>
            </w:r>
          </w:p>
        </w:tc>
      </w:tr>
      <w:tr w:rsidR="00460B10" w:rsidRPr="007E1254" w14:paraId="3B4CBB92" w14:textId="77777777" w:rsidTr="00101120">
        <w:trPr>
          <w:trHeight w:val="1005"/>
        </w:trPr>
        <w:tc>
          <w:tcPr>
            <w:tcW w:w="596" w:type="dxa"/>
          </w:tcPr>
          <w:p w14:paraId="66F82F9D" w14:textId="0C2EF182" w:rsidR="00460B10" w:rsidRPr="00531FB7" w:rsidRDefault="00460B10" w:rsidP="00460B10">
            <w:pPr>
              <w:rPr>
                <w:rFonts w:ascii="Times New Roman" w:hAnsi="Times New Roman" w:cs="Times New Roman"/>
                <w:color w:val="000000"/>
              </w:rPr>
            </w:pPr>
            <w:r>
              <w:rPr>
                <w:rFonts w:ascii="Times New Roman" w:hAnsi="Times New Roman" w:cs="Times New Roman"/>
                <w:color w:val="000000"/>
              </w:rPr>
              <w:t>9</w:t>
            </w:r>
          </w:p>
        </w:tc>
        <w:tc>
          <w:tcPr>
            <w:tcW w:w="2102" w:type="dxa"/>
            <w:gridSpan w:val="2"/>
          </w:tcPr>
          <w:p w14:paraId="7EE1138C" w14:textId="77777777" w:rsidR="00460B10" w:rsidRPr="00531FB7" w:rsidRDefault="00460B10" w:rsidP="00460B10">
            <w:pPr>
              <w:spacing w:after="0" w:line="240" w:lineRule="auto"/>
              <w:rPr>
                <w:rFonts w:ascii="Times New Roman" w:hAnsi="Times New Roman" w:cs="Times New Roman"/>
              </w:rPr>
            </w:pPr>
            <w:r w:rsidRPr="00531FB7">
              <w:rPr>
                <w:rFonts w:ascii="Times New Roman" w:hAnsi="Times New Roman" w:cs="Times New Roman"/>
              </w:rPr>
              <w:t>Закрытие</w:t>
            </w:r>
            <w:r w:rsidRPr="00531FB7">
              <w:rPr>
                <w:rFonts w:ascii="Times New Roman" w:eastAsia="Times New Roman" w:hAnsi="Times New Roman" w:cs="Times New Roman"/>
                <w:lang w:eastAsia="ru-RU"/>
              </w:rPr>
              <w:t xml:space="preserve"> регионального чемпионата</w:t>
            </w:r>
          </w:p>
          <w:p w14:paraId="5A479404" w14:textId="1BB7D746" w:rsidR="00460B10" w:rsidRPr="00531FB7" w:rsidRDefault="00460B10" w:rsidP="00460B10">
            <w:pPr>
              <w:rPr>
                <w:rFonts w:ascii="Times New Roman" w:eastAsia="Times New Roman" w:hAnsi="Times New Roman" w:cs="Times New Roman"/>
                <w:lang w:eastAsia="ru-RU"/>
              </w:rPr>
            </w:pPr>
            <w:r w:rsidRPr="00531FB7">
              <w:rPr>
                <w:rFonts w:ascii="Times New Roman" w:eastAsia="Times New Roman" w:hAnsi="Times New Roman" w:cs="Times New Roman"/>
                <w:lang w:eastAsia="ru-RU"/>
              </w:rPr>
              <w:t>«Абилимпикс»</w:t>
            </w:r>
          </w:p>
        </w:tc>
        <w:tc>
          <w:tcPr>
            <w:tcW w:w="1442" w:type="dxa"/>
          </w:tcPr>
          <w:p w14:paraId="07065292" w14:textId="4D722B0D" w:rsidR="00460B10" w:rsidRPr="00531FB7" w:rsidRDefault="00460B10" w:rsidP="00460B10">
            <w:pPr>
              <w:rPr>
                <w:rFonts w:ascii="Times New Roman" w:hAnsi="Times New Roman" w:cs="Times New Roman"/>
                <w:color w:val="000000"/>
              </w:rPr>
            </w:pPr>
            <w:r w:rsidRPr="00531FB7">
              <w:rPr>
                <w:rFonts w:ascii="Times New Roman" w:hAnsi="Times New Roman" w:cs="Times New Roman"/>
                <w:color w:val="000000"/>
              </w:rPr>
              <w:t>Пост-релиз, фоторепортаж, видеорепортаж</w:t>
            </w:r>
          </w:p>
        </w:tc>
        <w:tc>
          <w:tcPr>
            <w:tcW w:w="1111" w:type="dxa"/>
            <w:gridSpan w:val="2"/>
          </w:tcPr>
          <w:p w14:paraId="50413892" w14:textId="77777777" w:rsidR="00460B10" w:rsidRPr="00531FB7" w:rsidRDefault="00460B10" w:rsidP="00460B10">
            <w:pPr>
              <w:spacing w:after="0" w:line="240" w:lineRule="auto"/>
              <w:rPr>
                <w:rFonts w:ascii="Times New Roman" w:hAnsi="Times New Roman" w:cs="Times New Roman"/>
              </w:rPr>
            </w:pPr>
            <w:r w:rsidRPr="00531FB7">
              <w:rPr>
                <w:rFonts w:ascii="Times New Roman" w:hAnsi="Times New Roman" w:cs="Times New Roman"/>
              </w:rPr>
              <w:t>Апрель,</w:t>
            </w:r>
          </w:p>
          <w:p w14:paraId="189A5AD9" w14:textId="71240670" w:rsidR="00460B10" w:rsidRPr="00531FB7" w:rsidRDefault="00460B10" w:rsidP="00460B10">
            <w:pPr>
              <w:rPr>
                <w:rFonts w:ascii="Times New Roman" w:hAnsi="Times New Roman" w:cs="Times New Roman"/>
              </w:rPr>
            </w:pPr>
            <w:r w:rsidRPr="00531FB7">
              <w:rPr>
                <w:rFonts w:ascii="Times New Roman" w:hAnsi="Times New Roman" w:cs="Times New Roman"/>
              </w:rPr>
              <w:t xml:space="preserve"> 2023 г.</w:t>
            </w:r>
          </w:p>
        </w:tc>
        <w:tc>
          <w:tcPr>
            <w:tcW w:w="1613" w:type="dxa"/>
            <w:gridSpan w:val="3"/>
          </w:tcPr>
          <w:p w14:paraId="749BE5F6" w14:textId="0E17E8E2" w:rsidR="00460B10" w:rsidRPr="00531FB7" w:rsidRDefault="00460B10" w:rsidP="00460B10">
            <w:pPr>
              <w:rPr>
                <w:rFonts w:ascii="Times New Roman" w:hAnsi="Times New Roman" w:cs="Times New Roman"/>
              </w:rPr>
            </w:pPr>
            <w:r w:rsidRPr="00531FB7">
              <w:rPr>
                <w:rFonts w:ascii="Times New Roman" w:hAnsi="Times New Roman" w:cs="Times New Roman"/>
              </w:rPr>
              <w:t>Веб-сайт, телевидение</w:t>
            </w:r>
          </w:p>
        </w:tc>
        <w:tc>
          <w:tcPr>
            <w:tcW w:w="2252" w:type="dxa"/>
            <w:gridSpan w:val="3"/>
          </w:tcPr>
          <w:p w14:paraId="32986056" w14:textId="77777777" w:rsidR="00460B10" w:rsidRPr="00531FB7" w:rsidRDefault="00460B10" w:rsidP="00460B10">
            <w:pPr>
              <w:spacing w:after="0" w:line="240" w:lineRule="auto"/>
              <w:rPr>
                <w:rFonts w:ascii="Times New Roman" w:hAnsi="Times New Roman" w:cs="Times New Roman"/>
              </w:rPr>
            </w:pPr>
            <w:r w:rsidRPr="00531FB7">
              <w:rPr>
                <w:rFonts w:ascii="Times New Roman" w:hAnsi="Times New Roman" w:cs="Times New Roman"/>
              </w:rPr>
              <w:t>Сайт</w:t>
            </w:r>
          </w:p>
          <w:p w14:paraId="1BD1F1E0" w14:textId="1AB49823" w:rsidR="00460B10" w:rsidRPr="00531FB7" w:rsidRDefault="00460B10" w:rsidP="00460B10">
            <w:pPr>
              <w:rPr>
                <w:rFonts w:ascii="Times New Roman" w:hAnsi="Times New Roman" w:cs="Times New Roman"/>
              </w:rPr>
            </w:pPr>
            <w:r w:rsidRPr="00531FB7">
              <w:rPr>
                <w:rFonts w:ascii="Times New Roman" w:hAnsi="Times New Roman" w:cs="Times New Roman"/>
              </w:rPr>
              <w:t xml:space="preserve">Правительства Севастополя, Департамента образования и науки города Севастополя, сайты ПОО, ВОО и ОО </w:t>
            </w:r>
          </w:p>
        </w:tc>
        <w:tc>
          <w:tcPr>
            <w:tcW w:w="2678" w:type="dxa"/>
          </w:tcPr>
          <w:p w14:paraId="53201694" w14:textId="77777777" w:rsidR="00460B10" w:rsidRPr="00531FB7" w:rsidRDefault="00460B10" w:rsidP="00460B10">
            <w:pPr>
              <w:spacing w:after="0" w:line="240" w:lineRule="auto"/>
              <w:rPr>
                <w:rFonts w:ascii="Times New Roman" w:hAnsi="Times New Roman" w:cs="Times New Roman"/>
              </w:rPr>
            </w:pPr>
            <w:r w:rsidRPr="00531FB7">
              <w:rPr>
                <w:rFonts w:ascii="Times New Roman" w:hAnsi="Times New Roman" w:cs="Times New Roman"/>
              </w:rPr>
              <w:t xml:space="preserve">Организация медиа-сопровождения </w:t>
            </w:r>
            <w:r w:rsidRPr="00531FB7">
              <w:rPr>
                <w:rFonts w:ascii="Times New Roman" w:eastAsia="Times New Roman" w:hAnsi="Times New Roman" w:cs="Times New Roman"/>
                <w:lang w:eastAsia="ru-RU"/>
              </w:rPr>
              <w:t>регионального чемпионата</w:t>
            </w:r>
          </w:p>
          <w:p w14:paraId="6038DA3E" w14:textId="110F07A2" w:rsidR="00460B10" w:rsidRPr="00531FB7" w:rsidRDefault="00460B10" w:rsidP="00460B10">
            <w:pPr>
              <w:rPr>
                <w:rFonts w:ascii="Times New Roman" w:hAnsi="Times New Roman" w:cs="Times New Roman"/>
              </w:rPr>
            </w:pPr>
            <w:r w:rsidRPr="00531FB7">
              <w:rPr>
                <w:rFonts w:ascii="Times New Roman" w:eastAsia="Times New Roman" w:hAnsi="Times New Roman" w:cs="Times New Roman"/>
                <w:lang w:eastAsia="ru-RU"/>
              </w:rPr>
              <w:t>«Абилимпикс»</w:t>
            </w:r>
          </w:p>
        </w:tc>
        <w:tc>
          <w:tcPr>
            <w:tcW w:w="2127" w:type="dxa"/>
          </w:tcPr>
          <w:p w14:paraId="00195B63" w14:textId="08A4797E" w:rsidR="00460B10" w:rsidRPr="00531FB7" w:rsidRDefault="00460B10" w:rsidP="00460B10">
            <w:pPr>
              <w:rPr>
                <w:rFonts w:ascii="Times New Roman" w:hAnsi="Times New Roman" w:cs="Times New Roman"/>
              </w:rPr>
            </w:pPr>
          </w:p>
        </w:tc>
        <w:tc>
          <w:tcPr>
            <w:tcW w:w="1970" w:type="dxa"/>
            <w:gridSpan w:val="2"/>
          </w:tcPr>
          <w:p w14:paraId="23A6E51B" w14:textId="77777777" w:rsidR="00460B10" w:rsidRPr="00531FB7" w:rsidRDefault="00460B10" w:rsidP="00460B10">
            <w:pPr>
              <w:spacing w:after="0" w:line="240" w:lineRule="auto"/>
              <w:rPr>
                <w:rFonts w:ascii="Times New Roman" w:hAnsi="Times New Roman" w:cs="Times New Roman"/>
              </w:rPr>
            </w:pPr>
            <w:r w:rsidRPr="00531FB7">
              <w:rPr>
                <w:rFonts w:ascii="Times New Roman" w:hAnsi="Times New Roman" w:cs="Times New Roman"/>
              </w:rPr>
              <w:t>Департамент образования и науки города Севастополя,</w:t>
            </w:r>
          </w:p>
          <w:p w14:paraId="67D396CA" w14:textId="54AFF634" w:rsidR="00460B10" w:rsidRPr="00531FB7" w:rsidRDefault="00460B10" w:rsidP="00460B10">
            <w:pPr>
              <w:rPr>
                <w:rFonts w:ascii="Times New Roman" w:hAnsi="Times New Roman" w:cs="Times New Roman"/>
              </w:rPr>
            </w:pPr>
            <w:r w:rsidRPr="00531FB7">
              <w:rPr>
                <w:rFonts w:ascii="Times New Roman" w:hAnsi="Times New Roman" w:cs="Times New Roman"/>
              </w:rPr>
              <w:t>Руководитель ЦРДА</w:t>
            </w:r>
          </w:p>
        </w:tc>
      </w:tr>
      <w:tr w:rsidR="00460B10" w:rsidRPr="007E1254" w14:paraId="055BDC72" w14:textId="77777777" w:rsidTr="00101120">
        <w:trPr>
          <w:trHeight w:val="1005"/>
        </w:trPr>
        <w:tc>
          <w:tcPr>
            <w:tcW w:w="596" w:type="dxa"/>
          </w:tcPr>
          <w:p w14:paraId="09C49EA4" w14:textId="47321A82" w:rsidR="00460B10" w:rsidRPr="00531FB7" w:rsidRDefault="00460B10" w:rsidP="00460B10">
            <w:pPr>
              <w:rPr>
                <w:rFonts w:ascii="Times New Roman" w:hAnsi="Times New Roman" w:cs="Times New Roman"/>
                <w:color w:val="000000"/>
              </w:rPr>
            </w:pPr>
            <w:r>
              <w:rPr>
                <w:rFonts w:ascii="Times New Roman" w:hAnsi="Times New Roman" w:cs="Times New Roman"/>
                <w:color w:val="000000"/>
              </w:rPr>
              <w:t>10</w:t>
            </w:r>
          </w:p>
        </w:tc>
        <w:tc>
          <w:tcPr>
            <w:tcW w:w="2102" w:type="dxa"/>
            <w:gridSpan w:val="2"/>
          </w:tcPr>
          <w:p w14:paraId="5706C1CF" w14:textId="6E0DB50B" w:rsidR="00460B10" w:rsidRPr="00531FB7" w:rsidRDefault="00460B10" w:rsidP="00460B10">
            <w:pPr>
              <w:rPr>
                <w:rFonts w:ascii="Times New Roman" w:eastAsia="Times New Roman" w:hAnsi="Times New Roman" w:cs="Times New Roman"/>
                <w:lang w:eastAsia="ru-RU"/>
              </w:rPr>
            </w:pPr>
            <w:r w:rsidRPr="00531FB7">
              <w:rPr>
                <w:rFonts w:ascii="Times New Roman" w:eastAsia="Times New Roman" w:hAnsi="Times New Roman" w:cs="Times New Roman"/>
                <w:lang w:eastAsia="ru-RU"/>
              </w:rPr>
              <w:t>Формирование сборной команды к Национальному чемпионату</w:t>
            </w:r>
          </w:p>
        </w:tc>
        <w:tc>
          <w:tcPr>
            <w:tcW w:w="1442" w:type="dxa"/>
          </w:tcPr>
          <w:p w14:paraId="3945FFEF" w14:textId="2AE28A25" w:rsidR="00460B10" w:rsidRPr="00531FB7" w:rsidRDefault="00460B10" w:rsidP="00460B10">
            <w:pPr>
              <w:rPr>
                <w:rFonts w:ascii="Times New Roman" w:hAnsi="Times New Roman" w:cs="Times New Roman"/>
                <w:color w:val="000000"/>
              </w:rPr>
            </w:pPr>
            <w:r w:rsidRPr="00531FB7">
              <w:rPr>
                <w:rFonts w:ascii="Times New Roman" w:hAnsi="Times New Roman" w:cs="Times New Roman"/>
                <w:color w:val="000000"/>
              </w:rPr>
              <w:t>Пресс-релиз</w:t>
            </w:r>
          </w:p>
        </w:tc>
        <w:tc>
          <w:tcPr>
            <w:tcW w:w="1111" w:type="dxa"/>
            <w:gridSpan w:val="2"/>
          </w:tcPr>
          <w:p w14:paraId="4D785694" w14:textId="086E816B" w:rsidR="00460B10" w:rsidRPr="00531FB7" w:rsidRDefault="00460B10" w:rsidP="00460B10">
            <w:pPr>
              <w:rPr>
                <w:rFonts w:ascii="Times New Roman" w:hAnsi="Times New Roman" w:cs="Times New Roman"/>
              </w:rPr>
            </w:pPr>
            <w:r w:rsidRPr="00531FB7">
              <w:rPr>
                <w:rFonts w:ascii="Times New Roman" w:hAnsi="Times New Roman" w:cs="Times New Roman"/>
              </w:rPr>
              <w:t>Июнь-Август, 2023 г.</w:t>
            </w:r>
          </w:p>
        </w:tc>
        <w:tc>
          <w:tcPr>
            <w:tcW w:w="1613" w:type="dxa"/>
            <w:gridSpan w:val="3"/>
          </w:tcPr>
          <w:p w14:paraId="1C9E550B" w14:textId="12678BF0" w:rsidR="00460B10" w:rsidRPr="00531FB7" w:rsidRDefault="00460B10" w:rsidP="00460B10">
            <w:pPr>
              <w:rPr>
                <w:rFonts w:ascii="Times New Roman" w:hAnsi="Times New Roman" w:cs="Times New Roman"/>
              </w:rPr>
            </w:pPr>
            <w:r w:rsidRPr="00531FB7">
              <w:rPr>
                <w:rFonts w:ascii="Times New Roman" w:eastAsia="Calibri" w:hAnsi="Times New Roman" w:cs="Times New Roman"/>
              </w:rPr>
              <w:t>Веб-сайт, социальные сети</w:t>
            </w:r>
          </w:p>
        </w:tc>
        <w:tc>
          <w:tcPr>
            <w:tcW w:w="2252" w:type="dxa"/>
            <w:gridSpan w:val="3"/>
          </w:tcPr>
          <w:p w14:paraId="508D9E53" w14:textId="77777777" w:rsidR="00460B10" w:rsidRPr="00531FB7" w:rsidRDefault="00460B10" w:rsidP="00460B10">
            <w:pPr>
              <w:spacing w:after="0" w:line="240" w:lineRule="auto"/>
              <w:rPr>
                <w:rFonts w:ascii="Times New Roman" w:hAnsi="Times New Roman" w:cs="Times New Roman"/>
              </w:rPr>
            </w:pPr>
            <w:r w:rsidRPr="00531FB7">
              <w:rPr>
                <w:rFonts w:ascii="Times New Roman" w:hAnsi="Times New Roman" w:cs="Times New Roman"/>
              </w:rPr>
              <w:t>Сайт</w:t>
            </w:r>
          </w:p>
          <w:p w14:paraId="01314258" w14:textId="63FFAE0B" w:rsidR="00460B10" w:rsidRPr="00531FB7" w:rsidRDefault="00460B10" w:rsidP="00460B10">
            <w:pPr>
              <w:rPr>
                <w:rFonts w:ascii="Times New Roman" w:hAnsi="Times New Roman" w:cs="Times New Roman"/>
              </w:rPr>
            </w:pPr>
            <w:r w:rsidRPr="00531FB7">
              <w:rPr>
                <w:rFonts w:ascii="Times New Roman" w:hAnsi="Times New Roman" w:cs="Times New Roman"/>
              </w:rPr>
              <w:t xml:space="preserve">Департамента образования и науки города Севастополя, </w:t>
            </w:r>
            <w:r w:rsidRPr="00531FB7">
              <w:rPr>
                <w:rFonts w:ascii="Times New Roman" w:hAnsi="Times New Roman" w:cs="Times New Roman"/>
              </w:rPr>
              <w:lastRenderedPageBreak/>
              <w:t>сайты ПОО, ВОО и ОО</w:t>
            </w:r>
          </w:p>
        </w:tc>
        <w:tc>
          <w:tcPr>
            <w:tcW w:w="2678" w:type="dxa"/>
          </w:tcPr>
          <w:p w14:paraId="59CAD80C" w14:textId="62C4B84E" w:rsidR="00460B10" w:rsidRPr="00531FB7" w:rsidRDefault="00460B10" w:rsidP="00460B10">
            <w:pPr>
              <w:rPr>
                <w:rFonts w:ascii="Times New Roman" w:hAnsi="Times New Roman" w:cs="Times New Roman"/>
              </w:rPr>
            </w:pPr>
            <w:r w:rsidRPr="00531FB7">
              <w:rPr>
                <w:rFonts w:ascii="Times New Roman" w:hAnsi="Times New Roman" w:cs="Times New Roman"/>
              </w:rPr>
              <w:lastRenderedPageBreak/>
              <w:t>Утверждение состава сборной команды для участия в  чемпионате</w:t>
            </w:r>
          </w:p>
        </w:tc>
        <w:tc>
          <w:tcPr>
            <w:tcW w:w="2127" w:type="dxa"/>
          </w:tcPr>
          <w:p w14:paraId="55CF3966" w14:textId="2FDF8026" w:rsidR="00460B10" w:rsidRPr="00531FB7" w:rsidRDefault="00460B10" w:rsidP="00460B10">
            <w:pPr>
              <w:rPr>
                <w:rFonts w:ascii="Times New Roman" w:hAnsi="Times New Roman" w:cs="Times New Roman"/>
              </w:rPr>
            </w:pPr>
          </w:p>
        </w:tc>
        <w:tc>
          <w:tcPr>
            <w:tcW w:w="1970" w:type="dxa"/>
            <w:gridSpan w:val="2"/>
          </w:tcPr>
          <w:p w14:paraId="464C4F79" w14:textId="77777777" w:rsidR="00460B10" w:rsidRPr="00531FB7" w:rsidRDefault="00460B10" w:rsidP="00460B10">
            <w:pPr>
              <w:spacing w:after="0" w:line="240" w:lineRule="auto"/>
              <w:rPr>
                <w:rFonts w:ascii="Times New Roman" w:hAnsi="Times New Roman" w:cs="Times New Roman"/>
              </w:rPr>
            </w:pPr>
            <w:r w:rsidRPr="00531FB7">
              <w:rPr>
                <w:rFonts w:ascii="Times New Roman" w:hAnsi="Times New Roman" w:cs="Times New Roman"/>
              </w:rPr>
              <w:t>Департамент образования и науки города Севастополя,</w:t>
            </w:r>
          </w:p>
          <w:p w14:paraId="09D9D8B9" w14:textId="78919F95" w:rsidR="00460B10" w:rsidRPr="00531FB7" w:rsidRDefault="00460B10" w:rsidP="00460B10">
            <w:pPr>
              <w:rPr>
                <w:rFonts w:ascii="Times New Roman" w:hAnsi="Times New Roman" w:cs="Times New Roman"/>
              </w:rPr>
            </w:pPr>
            <w:r w:rsidRPr="00531FB7">
              <w:rPr>
                <w:rFonts w:ascii="Times New Roman" w:hAnsi="Times New Roman" w:cs="Times New Roman"/>
              </w:rPr>
              <w:t>Руководитель ЦРДА</w:t>
            </w:r>
          </w:p>
        </w:tc>
      </w:tr>
      <w:tr w:rsidR="00460B10" w:rsidRPr="007E1254" w14:paraId="4EFF83C3" w14:textId="77777777" w:rsidTr="00101120">
        <w:trPr>
          <w:trHeight w:val="1005"/>
        </w:trPr>
        <w:tc>
          <w:tcPr>
            <w:tcW w:w="596" w:type="dxa"/>
          </w:tcPr>
          <w:p w14:paraId="3024AD79" w14:textId="0AB2B756" w:rsidR="00460B10" w:rsidRPr="00531FB7" w:rsidRDefault="00460B10" w:rsidP="00460B10">
            <w:pPr>
              <w:rPr>
                <w:rFonts w:ascii="Times New Roman" w:hAnsi="Times New Roman" w:cs="Times New Roman"/>
                <w:color w:val="000000"/>
              </w:rPr>
            </w:pPr>
            <w:r>
              <w:rPr>
                <w:rFonts w:ascii="Times New Roman" w:hAnsi="Times New Roman" w:cs="Times New Roman"/>
                <w:color w:val="000000"/>
              </w:rPr>
              <w:t>11</w:t>
            </w:r>
          </w:p>
        </w:tc>
        <w:tc>
          <w:tcPr>
            <w:tcW w:w="2102" w:type="dxa"/>
            <w:gridSpan w:val="2"/>
          </w:tcPr>
          <w:p w14:paraId="0A1FCD4F" w14:textId="06384C4C" w:rsidR="00460B10" w:rsidRPr="00531FB7" w:rsidRDefault="00460B10" w:rsidP="00460B10">
            <w:pPr>
              <w:rPr>
                <w:rFonts w:ascii="Times New Roman" w:eastAsia="Times New Roman" w:hAnsi="Times New Roman" w:cs="Times New Roman"/>
                <w:lang w:eastAsia="ru-RU"/>
              </w:rPr>
            </w:pPr>
            <w:r w:rsidRPr="00531FB7">
              <w:rPr>
                <w:rFonts w:ascii="Times New Roman" w:hAnsi="Times New Roman" w:cs="Times New Roman"/>
              </w:rPr>
              <w:t>Организация встреч, тренингов участников сборной в рамках подготовки к финальному этапу чемпионата</w:t>
            </w:r>
          </w:p>
        </w:tc>
        <w:tc>
          <w:tcPr>
            <w:tcW w:w="1442" w:type="dxa"/>
          </w:tcPr>
          <w:p w14:paraId="0113F4B8" w14:textId="2D75F10E" w:rsidR="00460B10" w:rsidRPr="00531FB7" w:rsidRDefault="00460B10" w:rsidP="00460B10">
            <w:pPr>
              <w:rPr>
                <w:rFonts w:ascii="Times New Roman" w:hAnsi="Times New Roman" w:cs="Times New Roman"/>
                <w:color w:val="000000"/>
              </w:rPr>
            </w:pPr>
            <w:r w:rsidRPr="00531FB7">
              <w:rPr>
                <w:rFonts w:ascii="Times New Roman" w:hAnsi="Times New Roman" w:cs="Times New Roman"/>
                <w:color w:val="000000"/>
              </w:rPr>
              <w:t>Пресс-релиз, пост-релиз, фоторепортаж</w:t>
            </w:r>
          </w:p>
        </w:tc>
        <w:tc>
          <w:tcPr>
            <w:tcW w:w="1111" w:type="dxa"/>
            <w:gridSpan w:val="2"/>
          </w:tcPr>
          <w:p w14:paraId="759FDFFA" w14:textId="3873B6E7" w:rsidR="00460B10" w:rsidRPr="00531FB7" w:rsidRDefault="00460B10" w:rsidP="00460B10">
            <w:pPr>
              <w:rPr>
                <w:rFonts w:ascii="Times New Roman" w:hAnsi="Times New Roman" w:cs="Times New Roman"/>
              </w:rPr>
            </w:pPr>
            <w:r w:rsidRPr="00531FB7">
              <w:rPr>
                <w:rFonts w:ascii="Times New Roman" w:hAnsi="Times New Roman" w:cs="Times New Roman"/>
              </w:rPr>
              <w:t>Сентябрь,2023 г.</w:t>
            </w:r>
          </w:p>
        </w:tc>
        <w:tc>
          <w:tcPr>
            <w:tcW w:w="1613" w:type="dxa"/>
            <w:gridSpan w:val="3"/>
          </w:tcPr>
          <w:p w14:paraId="11606F50" w14:textId="4A3C966E" w:rsidR="00460B10" w:rsidRPr="00531FB7" w:rsidRDefault="00460B10" w:rsidP="00460B10">
            <w:pPr>
              <w:rPr>
                <w:rFonts w:ascii="Times New Roman" w:hAnsi="Times New Roman" w:cs="Times New Roman"/>
              </w:rPr>
            </w:pPr>
            <w:r w:rsidRPr="00531FB7">
              <w:rPr>
                <w:rFonts w:ascii="Times New Roman" w:hAnsi="Times New Roman" w:cs="Times New Roman"/>
              </w:rPr>
              <w:t>Веб-сайт, социальные сети</w:t>
            </w:r>
          </w:p>
        </w:tc>
        <w:tc>
          <w:tcPr>
            <w:tcW w:w="2252" w:type="dxa"/>
            <w:gridSpan w:val="3"/>
          </w:tcPr>
          <w:p w14:paraId="402E1536" w14:textId="77777777" w:rsidR="00460B10" w:rsidRPr="00531FB7" w:rsidRDefault="00460B10" w:rsidP="00460B10">
            <w:pPr>
              <w:spacing w:after="0" w:line="240" w:lineRule="auto"/>
              <w:rPr>
                <w:rFonts w:ascii="Times New Roman" w:hAnsi="Times New Roman" w:cs="Times New Roman"/>
              </w:rPr>
            </w:pPr>
            <w:r w:rsidRPr="00531FB7">
              <w:rPr>
                <w:rFonts w:ascii="Times New Roman" w:hAnsi="Times New Roman" w:cs="Times New Roman"/>
              </w:rPr>
              <w:t>Сайт</w:t>
            </w:r>
          </w:p>
          <w:p w14:paraId="3B9B07E2" w14:textId="42F08A37" w:rsidR="00460B10" w:rsidRPr="00531FB7" w:rsidRDefault="00460B10" w:rsidP="00460B10">
            <w:pPr>
              <w:rPr>
                <w:rFonts w:ascii="Times New Roman" w:hAnsi="Times New Roman" w:cs="Times New Roman"/>
              </w:rPr>
            </w:pPr>
            <w:r w:rsidRPr="00531FB7">
              <w:rPr>
                <w:rFonts w:ascii="Times New Roman" w:hAnsi="Times New Roman" w:cs="Times New Roman"/>
              </w:rPr>
              <w:t xml:space="preserve">Правительства Севастополя, Департамента образования и науки города Севастополя, сайты ПОО, ВОО и ОО </w:t>
            </w:r>
          </w:p>
        </w:tc>
        <w:tc>
          <w:tcPr>
            <w:tcW w:w="2678" w:type="dxa"/>
          </w:tcPr>
          <w:p w14:paraId="458A4F4E" w14:textId="20F33267" w:rsidR="00460B10" w:rsidRPr="00531FB7" w:rsidRDefault="00460B10" w:rsidP="00460B10">
            <w:pPr>
              <w:rPr>
                <w:rFonts w:ascii="Times New Roman" w:hAnsi="Times New Roman" w:cs="Times New Roman"/>
              </w:rPr>
            </w:pPr>
            <w:r w:rsidRPr="00531FB7">
              <w:rPr>
                <w:rFonts w:ascii="Times New Roman" w:hAnsi="Times New Roman" w:cs="Times New Roman"/>
              </w:rPr>
              <w:t xml:space="preserve">Повышение эффективного взаимодействия и получения навыков командной коммуникации в рамках индивидуальных и командных достижений  </w:t>
            </w:r>
          </w:p>
        </w:tc>
        <w:tc>
          <w:tcPr>
            <w:tcW w:w="2127" w:type="dxa"/>
          </w:tcPr>
          <w:p w14:paraId="661133E2" w14:textId="2CE16BC4" w:rsidR="00460B10" w:rsidRPr="00531FB7" w:rsidRDefault="00460B10" w:rsidP="00460B10">
            <w:pPr>
              <w:rPr>
                <w:rFonts w:ascii="Times New Roman" w:hAnsi="Times New Roman" w:cs="Times New Roman"/>
              </w:rPr>
            </w:pPr>
          </w:p>
        </w:tc>
        <w:tc>
          <w:tcPr>
            <w:tcW w:w="1970" w:type="dxa"/>
            <w:gridSpan w:val="2"/>
          </w:tcPr>
          <w:p w14:paraId="3D00490E" w14:textId="39AC68A1" w:rsidR="00460B10" w:rsidRPr="00531FB7" w:rsidRDefault="00460B10" w:rsidP="00460B10">
            <w:pPr>
              <w:rPr>
                <w:rFonts w:ascii="Times New Roman" w:hAnsi="Times New Roman" w:cs="Times New Roman"/>
              </w:rPr>
            </w:pPr>
            <w:r w:rsidRPr="00531FB7">
              <w:rPr>
                <w:rFonts w:ascii="Times New Roman" w:hAnsi="Times New Roman" w:cs="Times New Roman"/>
              </w:rPr>
              <w:t>Руководитель ЦРДА</w:t>
            </w:r>
          </w:p>
        </w:tc>
      </w:tr>
      <w:tr w:rsidR="00460B10" w:rsidRPr="007E1254" w14:paraId="569390CA" w14:textId="77777777" w:rsidTr="000B2214">
        <w:trPr>
          <w:trHeight w:val="1005"/>
        </w:trPr>
        <w:tc>
          <w:tcPr>
            <w:tcW w:w="15891" w:type="dxa"/>
            <w:gridSpan w:val="16"/>
            <w:shd w:val="clear" w:color="auto" w:fill="auto"/>
            <w:vAlign w:val="center"/>
          </w:tcPr>
          <w:p w14:paraId="7B53BD56" w14:textId="6ACF0BA1" w:rsidR="00460B10" w:rsidRPr="007E1254" w:rsidRDefault="00460B10" w:rsidP="00460B10">
            <w:pPr>
              <w:pStyle w:val="3"/>
              <w:jc w:val="center"/>
              <w:rPr>
                <w:highlight w:val="yellow"/>
              </w:rPr>
            </w:pPr>
            <w:bookmarkStart w:id="78" w:name="_Toc130213751"/>
            <w:r w:rsidRPr="007E1254">
              <w:t>Смоленская область</w:t>
            </w:r>
            <w:bookmarkEnd w:id="78"/>
          </w:p>
        </w:tc>
      </w:tr>
      <w:tr w:rsidR="00460B10" w:rsidRPr="007E1254" w14:paraId="42EF5C30" w14:textId="77777777" w:rsidTr="00101120">
        <w:trPr>
          <w:trHeight w:val="1005"/>
        </w:trPr>
        <w:tc>
          <w:tcPr>
            <w:tcW w:w="596" w:type="dxa"/>
          </w:tcPr>
          <w:p w14:paraId="76267BA8" w14:textId="166F1262" w:rsidR="00460B10" w:rsidRPr="00AF5997" w:rsidRDefault="00460B10" w:rsidP="00460B10">
            <w:pPr>
              <w:rPr>
                <w:rFonts w:ascii="Times New Roman" w:hAnsi="Times New Roman" w:cs="Times New Roman"/>
                <w:color w:val="000000"/>
                <w:highlight w:val="yellow"/>
              </w:rPr>
            </w:pPr>
            <w:r w:rsidRPr="00AF5997">
              <w:rPr>
                <w:rFonts w:ascii="Times New Roman" w:hAnsi="Times New Roman" w:cs="Times New Roman"/>
                <w:color w:val="000000"/>
              </w:rPr>
              <w:t>1</w:t>
            </w:r>
          </w:p>
        </w:tc>
        <w:tc>
          <w:tcPr>
            <w:tcW w:w="2102" w:type="dxa"/>
            <w:gridSpan w:val="2"/>
          </w:tcPr>
          <w:p w14:paraId="3D62D9E9" w14:textId="42ED3A38" w:rsidR="00460B10" w:rsidRPr="00AF5997" w:rsidRDefault="00460B10" w:rsidP="00460B10">
            <w:pPr>
              <w:rPr>
                <w:rFonts w:ascii="Times New Roman" w:hAnsi="Times New Roman" w:cs="Times New Roman"/>
              </w:rPr>
            </w:pPr>
            <w:r w:rsidRPr="00AF5997">
              <w:rPr>
                <w:rStyle w:val="9pt"/>
                <w:rFonts w:eastAsiaTheme="minorHAnsi"/>
                <w:sz w:val="22"/>
                <w:szCs w:val="22"/>
              </w:rPr>
              <w:t>Освещение заседания организационного комитета</w:t>
            </w:r>
          </w:p>
        </w:tc>
        <w:tc>
          <w:tcPr>
            <w:tcW w:w="1442" w:type="dxa"/>
          </w:tcPr>
          <w:p w14:paraId="144E9F7B" w14:textId="0CACC86D" w:rsidR="00460B10" w:rsidRPr="00AF5997" w:rsidRDefault="00460B10" w:rsidP="00460B10">
            <w:pPr>
              <w:rPr>
                <w:rFonts w:ascii="Times New Roman" w:hAnsi="Times New Roman" w:cs="Times New Roman"/>
              </w:rPr>
            </w:pPr>
            <w:r w:rsidRPr="00AF5997">
              <w:rPr>
                <w:rFonts w:ascii="Times New Roman" w:eastAsia="Calibri" w:hAnsi="Times New Roman" w:cs="Times New Roman"/>
              </w:rPr>
              <w:t>Публикации, статьи, телевизионное интервью с представителем организационного комитета</w:t>
            </w:r>
          </w:p>
        </w:tc>
        <w:tc>
          <w:tcPr>
            <w:tcW w:w="1111" w:type="dxa"/>
            <w:gridSpan w:val="2"/>
          </w:tcPr>
          <w:p w14:paraId="2748F160" w14:textId="7F20791F" w:rsidR="00460B10" w:rsidRPr="00AF5997" w:rsidRDefault="00460B10" w:rsidP="00460B10">
            <w:pPr>
              <w:rPr>
                <w:rFonts w:ascii="Times New Roman" w:hAnsi="Times New Roman" w:cs="Times New Roman"/>
              </w:rPr>
            </w:pPr>
            <w:r w:rsidRPr="00AF5997">
              <w:rPr>
                <w:rFonts w:ascii="Times New Roman" w:eastAsia="Calibri" w:hAnsi="Times New Roman" w:cs="Times New Roman"/>
              </w:rPr>
              <w:t>Март 2023 г.</w:t>
            </w:r>
          </w:p>
        </w:tc>
        <w:tc>
          <w:tcPr>
            <w:tcW w:w="1613" w:type="dxa"/>
            <w:gridSpan w:val="3"/>
          </w:tcPr>
          <w:p w14:paraId="2171C69D" w14:textId="77777777" w:rsidR="00460B10" w:rsidRPr="00AF5997" w:rsidRDefault="00460B10" w:rsidP="00460B10">
            <w:pPr>
              <w:rPr>
                <w:rFonts w:ascii="Times New Roman" w:eastAsia="Calibri" w:hAnsi="Times New Roman" w:cs="Times New Roman"/>
              </w:rPr>
            </w:pPr>
            <w:r w:rsidRPr="00AF5997">
              <w:rPr>
                <w:rFonts w:ascii="Times New Roman" w:eastAsia="Calibri" w:hAnsi="Times New Roman" w:cs="Times New Roman"/>
              </w:rPr>
              <w:t>Телеканалы, радиостанции, интернет-источники,</w:t>
            </w:r>
          </w:p>
          <w:p w14:paraId="3460B27D" w14:textId="24DD4BA7" w:rsidR="00460B10" w:rsidRPr="00AF5997" w:rsidRDefault="00460B10" w:rsidP="00460B10">
            <w:pPr>
              <w:rPr>
                <w:rFonts w:ascii="Times New Roman" w:hAnsi="Times New Roman" w:cs="Times New Roman"/>
              </w:rPr>
            </w:pPr>
            <w:r w:rsidRPr="00AF5997">
              <w:rPr>
                <w:rFonts w:ascii="Times New Roman" w:eastAsia="Calibri" w:hAnsi="Times New Roman" w:cs="Times New Roman"/>
              </w:rPr>
              <w:t>печатные издания</w:t>
            </w:r>
          </w:p>
        </w:tc>
        <w:tc>
          <w:tcPr>
            <w:tcW w:w="2252" w:type="dxa"/>
            <w:gridSpan w:val="3"/>
          </w:tcPr>
          <w:p w14:paraId="7CAC2B3D" w14:textId="5E1F1173" w:rsidR="00460B10" w:rsidRPr="00AF5997" w:rsidRDefault="00460B10" w:rsidP="00460B10">
            <w:pPr>
              <w:rPr>
                <w:rFonts w:ascii="Times New Roman" w:hAnsi="Times New Roman" w:cs="Times New Roman"/>
              </w:rPr>
            </w:pPr>
            <w:r w:rsidRPr="00AF5997">
              <w:rPr>
                <w:rFonts w:ascii="Times New Roman" w:eastAsia="Calibri" w:hAnsi="Times New Roman" w:cs="Times New Roman"/>
              </w:rPr>
              <w:t xml:space="preserve">Радиостанция «Смоленская весна», МКУ «Городское информационное агентство», Региональная общественно-политическая газета «Смоленская газета», Смоленская областная </w:t>
            </w:r>
            <w:r w:rsidRPr="00AF5997">
              <w:rPr>
                <w:rFonts w:ascii="Times New Roman" w:eastAsia="Calibri" w:hAnsi="Times New Roman" w:cs="Times New Roman"/>
              </w:rPr>
              <w:lastRenderedPageBreak/>
              <w:t xml:space="preserve">общественно-политическая газета «Рабочий путь», Интернет-портал «SmolDaily.ru», Смоленский информационный портал интернет-журнал «О чем говорит Смоленск», новостной сайт «БезФормата.RU», интернет-сайт Департамента Смоленской области по образованию и науке, интернет-сайты ПОО, официальные социальные сети </w:t>
            </w:r>
          </w:p>
        </w:tc>
        <w:tc>
          <w:tcPr>
            <w:tcW w:w="2678" w:type="dxa"/>
          </w:tcPr>
          <w:p w14:paraId="7403CE73" w14:textId="72B9A6B4" w:rsidR="00460B10" w:rsidRPr="00AF5997" w:rsidRDefault="00460B10" w:rsidP="00460B10">
            <w:pPr>
              <w:rPr>
                <w:rFonts w:ascii="Times New Roman" w:hAnsi="Times New Roman" w:cs="Times New Roman"/>
              </w:rPr>
            </w:pPr>
            <w:r w:rsidRPr="00AF5997">
              <w:rPr>
                <w:rFonts w:ascii="Times New Roman" w:eastAsia="Calibri" w:hAnsi="Times New Roman" w:cs="Times New Roman"/>
              </w:rPr>
              <w:lastRenderedPageBreak/>
              <w:t xml:space="preserve">Информационное сопровождение </w:t>
            </w:r>
            <w:r w:rsidRPr="00AF5997">
              <w:rPr>
                <w:rStyle w:val="9pt"/>
                <w:rFonts w:eastAsiaTheme="minorHAnsi"/>
                <w:sz w:val="22"/>
                <w:szCs w:val="22"/>
              </w:rPr>
              <w:t>заседания организационного комитета</w:t>
            </w:r>
          </w:p>
        </w:tc>
        <w:tc>
          <w:tcPr>
            <w:tcW w:w="2127" w:type="dxa"/>
          </w:tcPr>
          <w:p w14:paraId="573D3D67" w14:textId="77777777" w:rsidR="00460B10" w:rsidRPr="00AF5997" w:rsidRDefault="00000000" w:rsidP="00460B10">
            <w:pPr>
              <w:rPr>
                <w:rFonts w:ascii="Times New Roman" w:hAnsi="Times New Roman" w:cs="Times New Roman"/>
                <w:bCs/>
              </w:rPr>
            </w:pPr>
            <w:hyperlink r:id="rId1336" w:history="1">
              <w:r w:rsidR="00460B10" w:rsidRPr="00AF5997">
                <w:rPr>
                  <w:rStyle w:val="a4"/>
                  <w:rFonts w:ascii="Times New Roman" w:hAnsi="Times New Roman" w:cs="Times New Roman"/>
                  <w:bCs/>
                </w:rPr>
                <w:t>https://top-radio.ru/smolensk/vesna</w:t>
              </w:r>
            </w:hyperlink>
            <w:r w:rsidR="00460B10" w:rsidRPr="00AF5997">
              <w:rPr>
                <w:rFonts w:ascii="Times New Roman" w:hAnsi="Times New Roman" w:cs="Times New Roman"/>
                <w:bCs/>
              </w:rPr>
              <w:t xml:space="preserve"> </w:t>
            </w:r>
          </w:p>
          <w:p w14:paraId="6369758D" w14:textId="77777777" w:rsidR="00460B10" w:rsidRPr="00AF5997" w:rsidRDefault="00000000" w:rsidP="00460B10">
            <w:pPr>
              <w:rPr>
                <w:rFonts w:ascii="Times New Roman" w:hAnsi="Times New Roman" w:cs="Times New Roman"/>
                <w:bCs/>
              </w:rPr>
            </w:pPr>
            <w:hyperlink r:id="rId1337" w:history="1">
              <w:r w:rsidR="00460B10" w:rsidRPr="00AF5997">
                <w:rPr>
                  <w:rFonts w:ascii="Times New Roman" w:eastAsia="Calibri" w:hAnsi="Times New Roman" w:cs="Times New Roman"/>
                  <w:color w:val="0000FF"/>
                  <w:u w:val="single"/>
                  <w:lang w:val="en-US"/>
                </w:rPr>
                <w:t>http</w:t>
              </w:r>
              <w:r w:rsidR="00460B10" w:rsidRPr="00AF5997">
                <w:rPr>
                  <w:rFonts w:ascii="Times New Roman" w:eastAsia="Calibri" w:hAnsi="Times New Roman" w:cs="Times New Roman"/>
                  <w:color w:val="0000FF"/>
                  <w:u w:val="single"/>
                </w:rPr>
                <w:t>://</w:t>
              </w:r>
              <w:r w:rsidR="00460B10" w:rsidRPr="00AF5997">
                <w:rPr>
                  <w:rFonts w:ascii="Times New Roman" w:eastAsia="Calibri" w:hAnsi="Times New Roman" w:cs="Times New Roman"/>
                  <w:color w:val="0000FF"/>
                  <w:u w:val="single"/>
                  <w:lang w:val="en-US"/>
                </w:rPr>
                <w:t>smolgazeta</w:t>
              </w:r>
              <w:r w:rsidR="00460B10" w:rsidRPr="00AF5997">
                <w:rPr>
                  <w:rFonts w:ascii="Times New Roman" w:eastAsia="Calibri" w:hAnsi="Times New Roman" w:cs="Times New Roman"/>
                  <w:color w:val="0000FF"/>
                  <w:u w:val="single"/>
                </w:rPr>
                <w:t>.</w:t>
              </w:r>
              <w:r w:rsidR="00460B10" w:rsidRPr="00AF5997">
                <w:rPr>
                  <w:rFonts w:ascii="Times New Roman" w:eastAsia="Calibri" w:hAnsi="Times New Roman" w:cs="Times New Roman"/>
                  <w:color w:val="0000FF"/>
                  <w:u w:val="single"/>
                  <w:lang w:val="en-US"/>
                </w:rPr>
                <w:t>ru</w:t>
              </w:r>
            </w:hyperlink>
            <w:r w:rsidR="00460B10" w:rsidRPr="00AF5997">
              <w:rPr>
                <w:rFonts w:ascii="Times New Roman" w:eastAsia="Calibri" w:hAnsi="Times New Roman" w:cs="Times New Roman"/>
              </w:rPr>
              <w:t xml:space="preserve">   </w:t>
            </w:r>
          </w:p>
          <w:p w14:paraId="5FCF99F5" w14:textId="77777777" w:rsidR="00460B10" w:rsidRPr="00AF5997" w:rsidRDefault="00000000" w:rsidP="00460B10">
            <w:pPr>
              <w:rPr>
                <w:rFonts w:ascii="Times New Roman" w:eastAsia="Calibri" w:hAnsi="Times New Roman" w:cs="Times New Roman"/>
                <w:color w:val="0000FF"/>
                <w:u w:val="single"/>
              </w:rPr>
            </w:pPr>
            <w:hyperlink r:id="rId1338" w:history="1">
              <w:r w:rsidR="00460B10" w:rsidRPr="00AF5997">
                <w:rPr>
                  <w:rStyle w:val="a4"/>
                  <w:rFonts w:ascii="Times New Roman" w:eastAsia="Calibri" w:hAnsi="Times New Roman" w:cs="Times New Roman"/>
                  <w:lang w:val="en-US"/>
                </w:rPr>
                <w:t>http</w:t>
              </w:r>
              <w:r w:rsidR="00460B10" w:rsidRPr="00AF5997">
                <w:rPr>
                  <w:rStyle w:val="a4"/>
                  <w:rFonts w:ascii="Times New Roman" w:eastAsia="Calibri" w:hAnsi="Times New Roman" w:cs="Times New Roman"/>
                </w:rPr>
                <w:t>://</w:t>
              </w:r>
              <w:r w:rsidR="00460B10" w:rsidRPr="00AF5997">
                <w:rPr>
                  <w:rStyle w:val="a4"/>
                  <w:rFonts w:ascii="Times New Roman" w:eastAsia="Calibri" w:hAnsi="Times New Roman" w:cs="Times New Roman"/>
                  <w:lang w:val="en-US"/>
                </w:rPr>
                <w:t>www</w:t>
              </w:r>
              <w:r w:rsidR="00460B10" w:rsidRPr="00AF5997">
                <w:rPr>
                  <w:rStyle w:val="a4"/>
                  <w:rFonts w:ascii="Times New Roman" w:eastAsia="Calibri" w:hAnsi="Times New Roman" w:cs="Times New Roman"/>
                </w:rPr>
                <w:t>.</w:t>
              </w:r>
              <w:r w:rsidR="00460B10" w:rsidRPr="00AF5997">
                <w:rPr>
                  <w:rStyle w:val="a4"/>
                  <w:rFonts w:ascii="Times New Roman" w:eastAsia="Calibri" w:hAnsi="Times New Roman" w:cs="Times New Roman"/>
                  <w:lang w:val="en-US"/>
                </w:rPr>
                <w:t>rabochy</w:t>
              </w:r>
              <w:r w:rsidR="00460B10" w:rsidRPr="00AF5997">
                <w:rPr>
                  <w:rStyle w:val="a4"/>
                  <w:rFonts w:ascii="Times New Roman" w:eastAsia="Calibri" w:hAnsi="Times New Roman" w:cs="Times New Roman"/>
                </w:rPr>
                <w:t>-</w:t>
              </w:r>
              <w:r w:rsidR="00460B10" w:rsidRPr="00AF5997">
                <w:rPr>
                  <w:rStyle w:val="a4"/>
                  <w:rFonts w:ascii="Times New Roman" w:eastAsia="Calibri" w:hAnsi="Times New Roman" w:cs="Times New Roman"/>
                  <w:lang w:val="en-US"/>
                </w:rPr>
                <w:t>put</w:t>
              </w:r>
              <w:r w:rsidR="00460B10" w:rsidRPr="00AF5997">
                <w:rPr>
                  <w:rStyle w:val="a4"/>
                  <w:rFonts w:ascii="Times New Roman" w:eastAsia="Calibri" w:hAnsi="Times New Roman" w:cs="Times New Roman"/>
                </w:rPr>
                <w:t>.</w:t>
              </w:r>
              <w:r w:rsidR="00460B10" w:rsidRPr="00AF5997">
                <w:rPr>
                  <w:rStyle w:val="a4"/>
                  <w:rFonts w:ascii="Times New Roman" w:eastAsia="Calibri" w:hAnsi="Times New Roman" w:cs="Times New Roman"/>
                  <w:lang w:val="en-US"/>
                </w:rPr>
                <w:t>ru</w:t>
              </w:r>
            </w:hyperlink>
          </w:p>
          <w:p w14:paraId="3A522FE2" w14:textId="77777777" w:rsidR="00460B10" w:rsidRPr="00AF5997" w:rsidRDefault="00000000" w:rsidP="00460B10">
            <w:pPr>
              <w:rPr>
                <w:rFonts w:ascii="Times New Roman" w:eastAsia="Calibri" w:hAnsi="Times New Roman" w:cs="Times New Roman"/>
                <w:color w:val="0000FF"/>
                <w:u w:val="single"/>
              </w:rPr>
            </w:pPr>
            <w:hyperlink r:id="rId1339" w:history="1">
              <w:r w:rsidR="00460B10" w:rsidRPr="00AF5997">
                <w:rPr>
                  <w:rFonts w:ascii="Times New Roman" w:eastAsia="Calibri" w:hAnsi="Times New Roman" w:cs="Times New Roman"/>
                  <w:color w:val="0000FF"/>
                  <w:u w:val="single"/>
                  <w:lang w:val="en-US"/>
                </w:rPr>
                <w:t>https</w:t>
              </w:r>
              <w:r w:rsidR="00460B10" w:rsidRPr="00AF5997">
                <w:rPr>
                  <w:rFonts w:ascii="Times New Roman" w:eastAsia="Calibri" w:hAnsi="Times New Roman" w:cs="Times New Roman"/>
                  <w:color w:val="0000FF"/>
                  <w:u w:val="single"/>
                </w:rPr>
                <w:t>://</w:t>
              </w:r>
              <w:r w:rsidR="00460B10" w:rsidRPr="00AF5997">
                <w:rPr>
                  <w:rFonts w:ascii="Times New Roman" w:eastAsia="Calibri" w:hAnsi="Times New Roman" w:cs="Times New Roman"/>
                  <w:color w:val="0000FF"/>
                  <w:u w:val="single"/>
                  <w:lang w:val="en-US"/>
                </w:rPr>
                <w:t>smoldaily</w:t>
              </w:r>
              <w:r w:rsidR="00460B10" w:rsidRPr="00AF5997">
                <w:rPr>
                  <w:rFonts w:ascii="Times New Roman" w:eastAsia="Calibri" w:hAnsi="Times New Roman" w:cs="Times New Roman"/>
                  <w:color w:val="0000FF"/>
                  <w:u w:val="single"/>
                </w:rPr>
                <w:t>.</w:t>
              </w:r>
              <w:r w:rsidR="00460B10" w:rsidRPr="00AF5997">
                <w:rPr>
                  <w:rFonts w:ascii="Times New Roman" w:eastAsia="Calibri" w:hAnsi="Times New Roman" w:cs="Times New Roman"/>
                  <w:color w:val="0000FF"/>
                  <w:u w:val="single"/>
                  <w:lang w:val="en-US"/>
                </w:rPr>
                <w:t>ru</w:t>
              </w:r>
              <w:r w:rsidR="00460B10" w:rsidRPr="00AF5997">
                <w:rPr>
                  <w:rFonts w:ascii="Times New Roman" w:eastAsia="Calibri" w:hAnsi="Times New Roman" w:cs="Times New Roman"/>
                  <w:color w:val="0000FF"/>
                  <w:u w:val="single"/>
                </w:rPr>
                <w:t>/</w:t>
              </w:r>
            </w:hyperlink>
            <w:r w:rsidR="00460B10" w:rsidRPr="00AF5997">
              <w:rPr>
                <w:rFonts w:ascii="Times New Roman" w:eastAsia="Calibri" w:hAnsi="Times New Roman" w:cs="Times New Roman"/>
                <w:color w:val="0000FF"/>
                <w:u w:val="single"/>
              </w:rPr>
              <w:t xml:space="preserve"> </w:t>
            </w:r>
          </w:p>
          <w:p w14:paraId="7E03CFCF" w14:textId="77777777" w:rsidR="00460B10" w:rsidRPr="00AF5997" w:rsidRDefault="00000000" w:rsidP="00460B10">
            <w:pPr>
              <w:rPr>
                <w:rFonts w:ascii="Times New Roman" w:eastAsia="Calibri" w:hAnsi="Times New Roman" w:cs="Times New Roman"/>
              </w:rPr>
            </w:pPr>
            <w:hyperlink r:id="rId1340" w:history="1">
              <w:r w:rsidR="00460B10" w:rsidRPr="00AF5997">
                <w:rPr>
                  <w:rFonts w:ascii="Times New Roman" w:eastAsia="Calibri" w:hAnsi="Times New Roman" w:cs="Times New Roman"/>
                  <w:color w:val="0000FF"/>
                  <w:u w:val="single"/>
                  <w:lang w:val="en-US"/>
                </w:rPr>
                <w:t>http</w:t>
              </w:r>
              <w:r w:rsidR="00460B10" w:rsidRPr="00AF5997">
                <w:rPr>
                  <w:rFonts w:ascii="Times New Roman" w:eastAsia="Calibri" w:hAnsi="Times New Roman" w:cs="Times New Roman"/>
                  <w:color w:val="0000FF"/>
                  <w:u w:val="single"/>
                </w:rPr>
                <w:t>://</w:t>
              </w:r>
              <w:r w:rsidR="00460B10" w:rsidRPr="00AF5997">
                <w:rPr>
                  <w:rFonts w:ascii="Times New Roman" w:eastAsia="Calibri" w:hAnsi="Times New Roman" w:cs="Times New Roman"/>
                  <w:color w:val="0000FF"/>
                  <w:u w:val="single"/>
                  <w:lang w:val="en-US"/>
                </w:rPr>
                <w:t>smolensk</w:t>
              </w:r>
              <w:r w:rsidR="00460B10" w:rsidRPr="00AF5997">
                <w:rPr>
                  <w:rFonts w:ascii="Times New Roman" w:eastAsia="Calibri" w:hAnsi="Times New Roman" w:cs="Times New Roman"/>
                  <w:color w:val="0000FF"/>
                  <w:u w:val="single"/>
                </w:rPr>
                <w:t>-</w:t>
              </w:r>
              <w:r w:rsidR="00460B10" w:rsidRPr="00AF5997">
                <w:rPr>
                  <w:rFonts w:ascii="Times New Roman" w:eastAsia="Calibri" w:hAnsi="Times New Roman" w:cs="Times New Roman"/>
                  <w:color w:val="0000FF"/>
                  <w:u w:val="single"/>
                  <w:lang w:val="en-US"/>
                </w:rPr>
                <w:t>i</w:t>
              </w:r>
              <w:r w:rsidR="00460B10" w:rsidRPr="00AF5997">
                <w:rPr>
                  <w:rFonts w:ascii="Times New Roman" w:eastAsia="Calibri" w:hAnsi="Times New Roman" w:cs="Times New Roman"/>
                  <w:color w:val="0000FF"/>
                  <w:u w:val="single"/>
                </w:rPr>
                <w:t>.</w:t>
              </w:r>
              <w:r w:rsidR="00460B10" w:rsidRPr="00AF5997">
                <w:rPr>
                  <w:rFonts w:ascii="Times New Roman" w:eastAsia="Calibri" w:hAnsi="Times New Roman" w:cs="Times New Roman"/>
                  <w:color w:val="0000FF"/>
                  <w:u w:val="single"/>
                  <w:lang w:val="en-US"/>
                </w:rPr>
                <w:t>ru</w:t>
              </w:r>
            </w:hyperlink>
            <w:r w:rsidR="00460B10" w:rsidRPr="00AF5997">
              <w:rPr>
                <w:rFonts w:ascii="Times New Roman" w:eastAsia="Calibri" w:hAnsi="Times New Roman" w:cs="Times New Roman"/>
              </w:rPr>
              <w:t xml:space="preserve">  </w:t>
            </w:r>
          </w:p>
          <w:p w14:paraId="734828D0" w14:textId="77777777" w:rsidR="00460B10" w:rsidRPr="00AF5997" w:rsidRDefault="00000000" w:rsidP="00460B10">
            <w:pPr>
              <w:rPr>
                <w:rFonts w:ascii="Times New Roman" w:eastAsia="Calibri" w:hAnsi="Times New Roman" w:cs="Times New Roman"/>
              </w:rPr>
            </w:pPr>
            <w:hyperlink r:id="rId1341" w:history="1">
              <w:r w:rsidR="00460B10" w:rsidRPr="00AF5997">
                <w:rPr>
                  <w:rStyle w:val="a4"/>
                  <w:rFonts w:ascii="Times New Roman" w:eastAsia="Calibri" w:hAnsi="Times New Roman" w:cs="Times New Roman"/>
                </w:rPr>
                <w:t>http://bezformata.com/</w:t>
              </w:r>
            </w:hyperlink>
          </w:p>
          <w:p w14:paraId="3252B411" w14:textId="77777777" w:rsidR="00460B10" w:rsidRPr="00AF5997" w:rsidRDefault="00000000" w:rsidP="00460B10">
            <w:pPr>
              <w:rPr>
                <w:rStyle w:val="a4"/>
                <w:rFonts w:ascii="Times New Roman" w:eastAsia="Calibri" w:hAnsi="Times New Roman" w:cs="Times New Roman"/>
              </w:rPr>
            </w:pPr>
            <w:hyperlink r:id="rId1342" w:history="1">
              <w:r w:rsidR="00460B10" w:rsidRPr="00AF5997">
                <w:rPr>
                  <w:rStyle w:val="a4"/>
                  <w:rFonts w:ascii="Times New Roman" w:eastAsia="Calibri" w:hAnsi="Times New Roman" w:cs="Times New Roman"/>
                </w:rPr>
                <w:t>http://edu67.ru/</w:t>
              </w:r>
            </w:hyperlink>
          </w:p>
          <w:p w14:paraId="29D2B76F" w14:textId="77777777" w:rsidR="00460B10" w:rsidRPr="00AF5997" w:rsidRDefault="00000000" w:rsidP="00460B10">
            <w:pPr>
              <w:rPr>
                <w:rFonts w:ascii="Times New Roman" w:hAnsi="Times New Roman" w:cs="Times New Roman"/>
                <w:bCs/>
              </w:rPr>
            </w:pPr>
            <w:hyperlink r:id="rId1343" w:history="1">
              <w:r w:rsidR="00460B10" w:rsidRPr="00AF5997">
                <w:rPr>
                  <w:rStyle w:val="a4"/>
                  <w:rFonts w:ascii="Times New Roman" w:hAnsi="Times New Roman" w:cs="Times New Roman"/>
                  <w:bCs/>
                </w:rPr>
                <w:t>https://pedkoll.ru/</w:t>
              </w:r>
            </w:hyperlink>
            <w:r w:rsidR="00460B10" w:rsidRPr="00AF5997">
              <w:rPr>
                <w:rFonts w:ascii="Times New Roman" w:hAnsi="Times New Roman" w:cs="Times New Roman"/>
                <w:bCs/>
              </w:rPr>
              <w:t xml:space="preserve"> </w:t>
            </w:r>
          </w:p>
          <w:p w14:paraId="13D3ED33" w14:textId="77777777" w:rsidR="00460B10" w:rsidRPr="00AF5997" w:rsidRDefault="00000000" w:rsidP="00460B10">
            <w:pPr>
              <w:pStyle w:val="af0"/>
              <w:ind w:left="0"/>
              <w:rPr>
                <w:rStyle w:val="a4"/>
                <w:rFonts w:ascii="Times New Roman" w:hAnsi="Times New Roman"/>
              </w:rPr>
            </w:pPr>
            <w:hyperlink r:id="rId1344" w:history="1">
              <w:r w:rsidR="00460B10" w:rsidRPr="00AF5997">
                <w:rPr>
                  <w:rStyle w:val="a4"/>
                  <w:rFonts w:ascii="Times New Roman" w:hAnsi="Times New Roman"/>
                </w:rPr>
                <w:t>https://vk.com/spedkoll</w:t>
              </w:r>
            </w:hyperlink>
            <w:r w:rsidR="00460B10" w:rsidRPr="00AF5997">
              <w:rPr>
                <w:rFonts w:ascii="Times New Roman" w:hAnsi="Times New Roman"/>
                <w:shd w:val="clear" w:color="auto" w:fill="FFFFFF"/>
              </w:rPr>
              <w:t> </w:t>
            </w:r>
            <w:r w:rsidR="00460B10" w:rsidRPr="00AF5997">
              <w:rPr>
                <w:rFonts w:ascii="Times New Roman" w:hAnsi="Times New Roman"/>
              </w:rPr>
              <w:br/>
            </w:r>
            <w:hyperlink r:id="rId1345" w:history="1">
              <w:r w:rsidR="00460B10" w:rsidRPr="00AF5997">
                <w:rPr>
                  <w:rStyle w:val="a4"/>
                  <w:rFonts w:ascii="Times New Roman" w:hAnsi="Times New Roman"/>
                </w:rPr>
                <w:t>https://vk.com/club210494419</w:t>
              </w:r>
            </w:hyperlink>
          </w:p>
          <w:p w14:paraId="51140564" w14:textId="443F8921" w:rsidR="00460B10" w:rsidRPr="00AF5997" w:rsidRDefault="00000000" w:rsidP="00460B10">
            <w:pPr>
              <w:rPr>
                <w:rFonts w:ascii="Times New Roman" w:hAnsi="Times New Roman" w:cs="Times New Roman"/>
              </w:rPr>
            </w:pPr>
            <w:hyperlink r:id="rId1346" w:history="1">
              <w:r w:rsidR="00460B10" w:rsidRPr="00AF5997">
                <w:rPr>
                  <w:rStyle w:val="a4"/>
                  <w:rFonts w:ascii="Times New Roman" w:hAnsi="Times New Roman" w:cs="Times New Roman"/>
                </w:rPr>
                <w:t>https://t.me/+q2gQa3VCWuUyYWNi</w:t>
              </w:r>
            </w:hyperlink>
          </w:p>
        </w:tc>
        <w:tc>
          <w:tcPr>
            <w:tcW w:w="1970" w:type="dxa"/>
            <w:gridSpan w:val="2"/>
          </w:tcPr>
          <w:p w14:paraId="081FB1A9" w14:textId="4B623474" w:rsidR="00460B10" w:rsidRPr="00AF5997" w:rsidRDefault="00460B10" w:rsidP="00460B10">
            <w:pPr>
              <w:rPr>
                <w:rFonts w:ascii="Times New Roman" w:hAnsi="Times New Roman" w:cs="Times New Roman"/>
              </w:rPr>
            </w:pPr>
            <w:r w:rsidRPr="00AF5997">
              <w:rPr>
                <w:rFonts w:ascii="Times New Roman" w:hAnsi="Times New Roman" w:cs="Times New Roman"/>
                <w:bCs/>
              </w:rPr>
              <w:lastRenderedPageBreak/>
              <w:t>Департамент Смоленской области по образованию и науке, региональный центр развития движения «Абилимпикс»</w:t>
            </w:r>
          </w:p>
        </w:tc>
      </w:tr>
      <w:tr w:rsidR="00460B10" w:rsidRPr="007E1254" w14:paraId="692D91CC" w14:textId="77777777" w:rsidTr="00101120">
        <w:trPr>
          <w:trHeight w:val="1005"/>
        </w:trPr>
        <w:tc>
          <w:tcPr>
            <w:tcW w:w="596" w:type="dxa"/>
          </w:tcPr>
          <w:p w14:paraId="73B07553" w14:textId="2EB2BD3C" w:rsidR="00460B10" w:rsidRPr="00AF5997" w:rsidRDefault="00460B10" w:rsidP="00460B10">
            <w:pPr>
              <w:rPr>
                <w:rFonts w:ascii="Times New Roman" w:hAnsi="Times New Roman" w:cs="Times New Roman"/>
                <w:color w:val="000000"/>
                <w:highlight w:val="yellow"/>
              </w:rPr>
            </w:pPr>
            <w:r w:rsidRPr="00AF5997">
              <w:rPr>
                <w:rFonts w:ascii="Times New Roman" w:hAnsi="Times New Roman" w:cs="Times New Roman"/>
                <w:color w:val="000000"/>
              </w:rPr>
              <w:t>2</w:t>
            </w:r>
          </w:p>
        </w:tc>
        <w:tc>
          <w:tcPr>
            <w:tcW w:w="2102" w:type="dxa"/>
            <w:gridSpan w:val="2"/>
          </w:tcPr>
          <w:p w14:paraId="436276CE" w14:textId="77777777" w:rsidR="00460B10" w:rsidRPr="00AF5997" w:rsidRDefault="00460B10" w:rsidP="00460B10">
            <w:pPr>
              <w:rPr>
                <w:rFonts w:ascii="Times New Roman" w:hAnsi="Times New Roman" w:cs="Times New Roman"/>
                <w:bCs/>
              </w:rPr>
            </w:pPr>
            <w:r w:rsidRPr="00AF5997">
              <w:rPr>
                <w:rFonts w:ascii="Times New Roman" w:hAnsi="Times New Roman" w:cs="Times New Roman"/>
                <w:bCs/>
              </w:rPr>
              <w:t>Публикация</w:t>
            </w:r>
          </w:p>
          <w:p w14:paraId="5391F3D4" w14:textId="33749314" w:rsidR="00460B10" w:rsidRPr="00AF5997" w:rsidRDefault="00460B10" w:rsidP="00460B10">
            <w:pPr>
              <w:rPr>
                <w:rFonts w:ascii="Times New Roman" w:hAnsi="Times New Roman" w:cs="Times New Roman"/>
              </w:rPr>
            </w:pPr>
            <w:r w:rsidRPr="00AF5997">
              <w:rPr>
                <w:rFonts w:ascii="Times New Roman" w:hAnsi="Times New Roman" w:cs="Times New Roman"/>
                <w:bCs/>
              </w:rPr>
              <w:t xml:space="preserve">аналитического материала о перечне компетенций </w:t>
            </w:r>
            <w:r w:rsidRPr="00AF5997">
              <w:rPr>
                <w:rFonts w:ascii="Times New Roman" w:hAnsi="Times New Roman" w:cs="Times New Roman"/>
                <w:bCs/>
              </w:rPr>
              <w:lastRenderedPageBreak/>
              <w:t>Чемпионата Абилимпикс Смоленской области – 2023</w:t>
            </w:r>
          </w:p>
        </w:tc>
        <w:tc>
          <w:tcPr>
            <w:tcW w:w="1442" w:type="dxa"/>
          </w:tcPr>
          <w:p w14:paraId="4393E2B7" w14:textId="1A3B42BB" w:rsidR="00460B10" w:rsidRPr="00AF5997" w:rsidRDefault="00460B10" w:rsidP="00460B10">
            <w:pPr>
              <w:rPr>
                <w:rFonts w:ascii="Times New Roman" w:hAnsi="Times New Roman" w:cs="Times New Roman"/>
              </w:rPr>
            </w:pPr>
            <w:r w:rsidRPr="00AF5997">
              <w:rPr>
                <w:rFonts w:ascii="Times New Roman" w:hAnsi="Times New Roman" w:cs="Times New Roman"/>
                <w:bCs/>
              </w:rPr>
              <w:lastRenderedPageBreak/>
              <w:t>Публикации, статьи, телевизионные видеоролики</w:t>
            </w:r>
          </w:p>
        </w:tc>
        <w:tc>
          <w:tcPr>
            <w:tcW w:w="1111" w:type="dxa"/>
            <w:gridSpan w:val="2"/>
          </w:tcPr>
          <w:p w14:paraId="1B6D6112" w14:textId="1B734B40" w:rsidR="00460B10" w:rsidRPr="00AF5997" w:rsidRDefault="00460B10" w:rsidP="00460B10">
            <w:pPr>
              <w:rPr>
                <w:rFonts w:ascii="Times New Roman" w:hAnsi="Times New Roman" w:cs="Times New Roman"/>
              </w:rPr>
            </w:pPr>
            <w:r w:rsidRPr="00AF5997">
              <w:rPr>
                <w:rFonts w:ascii="Times New Roman" w:eastAsia="Calibri" w:hAnsi="Times New Roman" w:cs="Times New Roman"/>
              </w:rPr>
              <w:t>5-12 апреля 2023 г.</w:t>
            </w:r>
          </w:p>
        </w:tc>
        <w:tc>
          <w:tcPr>
            <w:tcW w:w="1613" w:type="dxa"/>
            <w:gridSpan w:val="3"/>
          </w:tcPr>
          <w:p w14:paraId="625BF3A7" w14:textId="77777777" w:rsidR="00460B10" w:rsidRPr="00AF5997" w:rsidRDefault="00460B10" w:rsidP="00460B10">
            <w:pPr>
              <w:rPr>
                <w:rFonts w:ascii="Times New Roman" w:eastAsia="Calibri" w:hAnsi="Times New Roman" w:cs="Times New Roman"/>
              </w:rPr>
            </w:pPr>
            <w:r w:rsidRPr="00AF5997">
              <w:rPr>
                <w:rFonts w:ascii="Times New Roman" w:eastAsia="Calibri" w:hAnsi="Times New Roman" w:cs="Times New Roman"/>
              </w:rPr>
              <w:t>Телеканалы, радиостанции, интернет-источники,</w:t>
            </w:r>
          </w:p>
          <w:p w14:paraId="4E31BA2B" w14:textId="7C9F47B9" w:rsidR="00460B10" w:rsidRPr="00AF5997" w:rsidRDefault="00460B10" w:rsidP="00460B10">
            <w:pPr>
              <w:rPr>
                <w:rFonts w:ascii="Times New Roman" w:hAnsi="Times New Roman" w:cs="Times New Roman"/>
              </w:rPr>
            </w:pPr>
            <w:r w:rsidRPr="00AF5997">
              <w:rPr>
                <w:rFonts w:ascii="Times New Roman" w:eastAsia="Calibri" w:hAnsi="Times New Roman" w:cs="Times New Roman"/>
              </w:rPr>
              <w:lastRenderedPageBreak/>
              <w:t>печатные издания</w:t>
            </w:r>
          </w:p>
        </w:tc>
        <w:tc>
          <w:tcPr>
            <w:tcW w:w="2252" w:type="dxa"/>
            <w:gridSpan w:val="3"/>
          </w:tcPr>
          <w:p w14:paraId="6D3968ED" w14:textId="77777777" w:rsidR="00460B10" w:rsidRPr="00AF5997" w:rsidRDefault="00460B10" w:rsidP="00460B10">
            <w:pPr>
              <w:rPr>
                <w:rFonts w:ascii="Times New Roman" w:eastAsia="Calibri" w:hAnsi="Times New Roman" w:cs="Times New Roman"/>
              </w:rPr>
            </w:pPr>
            <w:r w:rsidRPr="00AF5997">
              <w:rPr>
                <w:rFonts w:ascii="Times New Roman" w:eastAsia="Calibri" w:hAnsi="Times New Roman" w:cs="Times New Roman"/>
              </w:rPr>
              <w:lastRenderedPageBreak/>
              <w:t xml:space="preserve">«ГТРК Смоленск» – филиал ФГУП «Всероссийская государственная телевизионная и </w:t>
            </w:r>
            <w:r w:rsidRPr="00AF5997">
              <w:rPr>
                <w:rFonts w:ascii="Times New Roman" w:eastAsia="Calibri" w:hAnsi="Times New Roman" w:cs="Times New Roman"/>
              </w:rPr>
              <w:lastRenderedPageBreak/>
              <w:t>радиовещательная компания»,</w:t>
            </w:r>
          </w:p>
          <w:p w14:paraId="4E7B4854" w14:textId="77777777" w:rsidR="00460B10" w:rsidRPr="00AF5997" w:rsidRDefault="00460B10" w:rsidP="00460B10">
            <w:pPr>
              <w:rPr>
                <w:rFonts w:ascii="Times New Roman" w:eastAsia="Calibri" w:hAnsi="Times New Roman" w:cs="Times New Roman"/>
              </w:rPr>
            </w:pPr>
            <w:r w:rsidRPr="00AF5997">
              <w:rPr>
                <w:rFonts w:ascii="Times New Roman" w:eastAsia="Calibri" w:hAnsi="Times New Roman" w:cs="Times New Roman"/>
              </w:rPr>
              <w:t>телеканал «Смоленское телевидение «Регион 67»</w:t>
            </w:r>
          </w:p>
          <w:p w14:paraId="64BFDA29" w14:textId="6A929EA5" w:rsidR="00460B10" w:rsidRPr="00AF5997" w:rsidRDefault="00460B10" w:rsidP="00460B10">
            <w:pPr>
              <w:rPr>
                <w:rFonts w:ascii="Times New Roman" w:hAnsi="Times New Roman" w:cs="Times New Roman"/>
              </w:rPr>
            </w:pPr>
            <w:r w:rsidRPr="00AF5997">
              <w:rPr>
                <w:rFonts w:ascii="Times New Roman" w:eastAsia="Calibri" w:hAnsi="Times New Roman" w:cs="Times New Roman"/>
              </w:rPr>
              <w:t xml:space="preserve">Региональная общественно-политическая газета «Смоленская газета», Смоленская областная общественно-политическая газета «Рабочий путь», Интернет-портал «SmolDaily.ru», Смоленский информационный портал интернет-журнал «О чем говорит Смоленск», новостной сайт «БезФормата.RU», интернет-сайт </w:t>
            </w:r>
            <w:r w:rsidRPr="00AF5997">
              <w:rPr>
                <w:rFonts w:ascii="Times New Roman" w:eastAsia="Calibri" w:hAnsi="Times New Roman" w:cs="Times New Roman"/>
              </w:rPr>
              <w:lastRenderedPageBreak/>
              <w:t xml:space="preserve">Департамента Смоленской области по образованию и науке, интернет-сайты ПОО, официальные социальные сети </w:t>
            </w:r>
          </w:p>
        </w:tc>
        <w:tc>
          <w:tcPr>
            <w:tcW w:w="2678" w:type="dxa"/>
          </w:tcPr>
          <w:p w14:paraId="2F214F3B" w14:textId="5F691A23" w:rsidR="00460B10" w:rsidRPr="00AF5997" w:rsidRDefault="00460B10" w:rsidP="00460B10">
            <w:pPr>
              <w:rPr>
                <w:rFonts w:ascii="Times New Roman" w:hAnsi="Times New Roman" w:cs="Times New Roman"/>
              </w:rPr>
            </w:pPr>
            <w:r w:rsidRPr="00AF5997">
              <w:rPr>
                <w:rFonts w:ascii="Times New Roman" w:hAnsi="Times New Roman" w:cs="Times New Roman"/>
                <w:bCs/>
              </w:rPr>
              <w:lastRenderedPageBreak/>
              <w:t>Информирование о перечне компетенций Чемпионата Абилимпикс Смоленской области – 2023</w:t>
            </w:r>
          </w:p>
        </w:tc>
        <w:tc>
          <w:tcPr>
            <w:tcW w:w="2127" w:type="dxa"/>
          </w:tcPr>
          <w:p w14:paraId="5E1C9E69" w14:textId="77777777" w:rsidR="00460B10" w:rsidRPr="00AF5997" w:rsidRDefault="00000000" w:rsidP="00460B10">
            <w:pPr>
              <w:rPr>
                <w:rFonts w:ascii="Times New Roman" w:hAnsi="Times New Roman" w:cs="Times New Roman"/>
                <w:bCs/>
              </w:rPr>
            </w:pPr>
            <w:hyperlink r:id="rId1347" w:history="1">
              <w:r w:rsidR="00460B10" w:rsidRPr="00AF5997">
                <w:rPr>
                  <w:rStyle w:val="a4"/>
                  <w:rFonts w:ascii="Times New Roman" w:hAnsi="Times New Roman" w:cs="Times New Roman"/>
                  <w:bCs/>
                </w:rPr>
                <w:t>https://gtrksmolensk.ru/</w:t>
              </w:r>
            </w:hyperlink>
          </w:p>
          <w:p w14:paraId="0AF5F8FD" w14:textId="77777777" w:rsidR="00460B10" w:rsidRPr="00AF5997" w:rsidRDefault="00000000" w:rsidP="00460B10">
            <w:pPr>
              <w:rPr>
                <w:rFonts w:ascii="Times New Roman" w:hAnsi="Times New Roman" w:cs="Times New Roman"/>
                <w:bCs/>
              </w:rPr>
            </w:pPr>
            <w:hyperlink r:id="rId1348" w:history="1">
              <w:r w:rsidR="00460B10" w:rsidRPr="00AF5997">
                <w:rPr>
                  <w:rStyle w:val="a4"/>
                  <w:rFonts w:ascii="Times New Roman" w:hAnsi="Times New Roman" w:cs="Times New Roman"/>
                  <w:bCs/>
                </w:rPr>
                <w:t>https://region-67.ru/</w:t>
              </w:r>
            </w:hyperlink>
          </w:p>
          <w:p w14:paraId="195DC965" w14:textId="77777777" w:rsidR="00460B10" w:rsidRPr="00AF5997" w:rsidRDefault="00000000" w:rsidP="00460B10">
            <w:pPr>
              <w:rPr>
                <w:rFonts w:ascii="Times New Roman" w:hAnsi="Times New Roman" w:cs="Times New Roman"/>
                <w:bCs/>
              </w:rPr>
            </w:pPr>
            <w:hyperlink r:id="rId1349" w:history="1">
              <w:r w:rsidR="00460B10" w:rsidRPr="00AF5997">
                <w:rPr>
                  <w:rFonts w:ascii="Times New Roman" w:eastAsia="Calibri" w:hAnsi="Times New Roman" w:cs="Times New Roman"/>
                  <w:color w:val="0000FF"/>
                  <w:u w:val="single"/>
                  <w:lang w:val="en-US"/>
                </w:rPr>
                <w:t>http</w:t>
              </w:r>
              <w:r w:rsidR="00460B10" w:rsidRPr="00AF5997">
                <w:rPr>
                  <w:rFonts w:ascii="Times New Roman" w:eastAsia="Calibri" w:hAnsi="Times New Roman" w:cs="Times New Roman"/>
                  <w:color w:val="0000FF"/>
                  <w:u w:val="single"/>
                </w:rPr>
                <w:t>://</w:t>
              </w:r>
              <w:r w:rsidR="00460B10" w:rsidRPr="00AF5997">
                <w:rPr>
                  <w:rFonts w:ascii="Times New Roman" w:eastAsia="Calibri" w:hAnsi="Times New Roman" w:cs="Times New Roman"/>
                  <w:color w:val="0000FF"/>
                  <w:u w:val="single"/>
                  <w:lang w:val="en-US"/>
                </w:rPr>
                <w:t>smolgazeta</w:t>
              </w:r>
              <w:r w:rsidR="00460B10" w:rsidRPr="00AF5997">
                <w:rPr>
                  <w:rFonts w:ascii="Times New Roman" w:eastAsia="Calibri" w:hAnsi="Times New Roman" w:cs="Times New Roman"/>
                  <w:color w:val="0000FF"/>
                  <w:u w:val="single"/>
                </w:rPr>
                <w:t>.</w:t>
              </w:r>
              <w:r w:rsidR="00460B10" w:rsidRPr="00AF5997">
                <w:rPr>
                  <w:rFonts w:ascii="Times New Roman" w:eastAsia="Calibri" w:hAnsi="Times New Roman" w:cs="Times New Roman"/>
                  <w:color w:val="0000FF"/>
                  <w:u w:val="single"/>
                  <w:lang w:val="en-US"/>
                </w:rPr>
                <w:t>ru</w:t>
              </w:r>
            </w:hyperlink>
            <w:r w:rsidR="00460B10" w:rsidRPr="00AF5997">
              <w:rPr>
                <w:rFonts w:ascii="Times New Roman" w:eastAsia="Calibri" w:hAnsi="Times New Roman" w:cs="Times New Roman"/>
              </w:rPr>
              <w:t xml:space="preserve">   </w:t>
            </w:r>
          </w:p>
          <w:p w14:paraId="3E03E61B" w14:textId="77777777" w:rsidR="00460B10" w:rsidRPr="00AF5997" w:rsidRDefault="00000000" w:rsidP="00460B10">
            <w:pPr>
              <w:rPr>
                <w:rFonts w:ascii="Times New Roman" w:eastAsia="Calibri" w:hAnsi="Times New Roman" w:cs="Times New Roman"/>
                <w:color w:val="0000FF"/>
                <w:u w:val="single"/>
              </w:rPr>
            </w:pPr>
            <w:hyperlink r:id="rId1350" w:history="1">
              <w:r w:rsidR="00460B10" w:rsidRPr="00AF5997">
                <w:rPr>
                  <w:rStyle w:val="a4"/>
                  <w:rFonts w:ascii="Times New Roman" w:eastAsia="Calibri" w:hAnsi="Times New Roman" w:cs="Times New Roman"/>
                  <w:lang w:val="en-US"/>
                </w:rPr>
                <w:t>http</w:t>
              </w:r>
              <w:r w:rsidR="00460B10" w:rsidRPr="00AF5997">
                <w:rPr>
                  <w:rStyle w:val="a4"/>
                  <w:rFonts w:ascii="Times New Roman" w:eastAsia="Calibri" w:hAnsi="Times New Roman" w:cs="Times New Roman"/>
                </w:rPr>
                <w:t>://</w:t>
              </w:r>
              <w:r w:rsidR="00460B10" w:rsidRPr="00AF5997">
                <w:rPr>
                  <w:rStyle w:val="a4"/>
                  <w:rFonts w:ascii="Times New Roman" w:eastAsia="Calibri" w:hAnsi="Times New Roman" w:cs="Times New Roman"/>
                  <w:lang w:val="en-US"/>
                </w:rPr>
                <w:t>www</w:t>
              </w:r>
              <w:r w:rsidR="00460B10" w:rsidRPr="00AF5997">
                <w:rPr>
                  <w:rStyle w:val="a4"/>
                  <w:rFonts w:ascii="Times New Roman" w:eastAsia="Calibri" w:hAnsi="Times New Roman" w:cs="Times New Roman"/>
                </w:rPr>
                <w:t>.</w:t>
              </w:r>
              <w:r w:rsidR="00460B10" w:rsidRPr="00AF5997">
                <w:rPr>
                  <w:rStyle w:val="a4"/>
                  <w:rFonts w:ascii="Times New Roman" w:eastAsia="Calibri" w:hAnsi="Times New Roman" w:cs="Times New Roman"/>
                  <w:lang w:val="en-US"/>
                </w:rPr>
                <w:t>rabochy</w:t>
              </w:r>
              <w:r w:rsidR="00460B10" w:rsidRPr="00AF5997">
                <w:rPr>
                  <w:rStyle w:val="a4"/>
                  <w:rFonts w:ascii="Times New Roman" w:eastAsia="Calibri" w:hAnsi="Times New Roman" w:cs="Times New Roman"/>
                </w:rPr>
                <w:t>-</w:t>
              </w:r>
              <w:r w:rsidR="00460B10" w:rsidRPr="00AF5997">
                <w:rPr>
                  <w:rStyle w:val="a4"/>
                  <w:rFonts w:ascii="Times New Roman" w:eastAsia="Calibri" w:hAnsi="Times New Roman" w:cs="Times New Roman"/>
                  <w:lang w:val="en-US"/>
                </w:rPr>
                <w:t>put</w:t>
              </w:r>
              <w:r w:rsidR="00460B10" w:rsidRPr="00AF5997">
                <w:rPr>
                  <w:rStyle w:val="a4"/>
                  <w:rFonts w:ascii="Times New Roman" w:eastAsia="Calibri" w:hAnsi="Times New Roman" w:cs="Times New Roman"/>
                </w:rPr>
                <w:t>.</w:t>
              </w:r>
              <w:r w:rsidR="00460B10" w:rsidRPr="00AF5997">
                <w:rPr>
                  <w:rStyle w:val="a4"/>
                  <w:rFonts w:ascii="Times New Roman" w:eastAsia="Calibri" w:hAnsi="Times New Roman" w:cs="Times New Roman"/>
                  <w:lang w:val="en-US"/>
                </w:rPr>
                <w:t>ru</w:t>
              </w:r>
            </w:hyperlink>
          </w:p>
          <w:p w14:paraId="369F7F6A" w14:textId="77777777" w:rsidR="00460B10" w:rsidRPr="00AF5997" w:rsidRDefault="00000000" w:rsidP="00460B10">
            <w:pPr>
              <w:rPr>
                <w:rFonts w:ascii="Times New Roman" w:eastAsia="Calibri" w:hAnsi="Times New Roman" w:cs="Times New Roman"/>
                <w:color w:val="0000FF"/>
                <w:u w:val="single"/>
              </w:rPr>
            </w:pPr>
            <w:hyperlink r:id="rId1351" w:history="1">
              <w:r w:rsidR="00460B10" w:rsidRPr="00AF5997">
                <w:rPr>
                  <w:rFonts w:ascii="Times New Roman" w:eastAsia="Calibri" w:hAnsi="Times New Roman" w:cs="Times New Roman"/>
                  <w:color w:val="0000FF"/>
                  <w:u w:val="single"/>
                  <w:lang w:val="en-US"/>
                </w:rPr>
                <w:t>https</w:t>
              </w:r>
              <w:r w:rsidR="00460B10" w:rsidRPr="00AF5997">
                <w:rPr>
                  <w:rFonts w:ascii="Times New Roman" w:eastAsia="Calibri" w:hAnsi="Times New Roman" w:cs="Times New Roman"/>
                  <w:color w:val="0000FF"/>
                  <w:u w:val="single"/>
                </w:rPr>
                <w:t>://</w:t>
              </w:r>
              <w:r w:rsidR="00460B10" w:rsidRPr="00AF5997">
                <w:rPr>
                  <w:rFonts w:ascii="Times New Roman" w:eastAsia="Calibri" w:hAnsi="Times New Roman" w:cs="Times New Roman"/>
                  <w:color w:val="0000FF"/>
                  <w:u w:val="single"/>
                  <w:lang w:val="en-US"/>
                </w:rPr>
                <w:t>smoldaily</w:t>
              </w:r>
              <w:r w:rsidR="00460B10" w:rsidRPr="00AF5997">
                <w:rPr>
                  <w:rFonts w:ascii="Times New Roman" w:eastAsia="Calibri" w:hAnsi="Times New Roman" w:cs="Times New Roman"/>
                  <w:color w:val="0000FF"/>
                  <w:u w:val="single"/>
                </w:rPr>
                <w:t>.</w:t>
              </w:r>
              <w:r w:rsidR="00460B10" w:rsidRPr="00AF5997">
                <w:rPr>
                  <w:rFonts w:ascii="Times New Roman" w:eastAsia="Calibri" w:hAnsi="Times New Roman" w:cs="Times New Roman"/>
                  <w:color w:val="0000FF"/>
                  <w:u w:val="single"/>
                  <w:lang w:val="en-US"/>
                </w:rPr>
                <w:t>ru</w:t>
              </w:r>
              <w:r w:rsidR="00460B10" w:rsidRPr="00AF5997">
                <w:rPr>
                  <w:rFonts w:ascii="Times New Roman" w:eastAsia="Calibri" w:hAnsi="Times New Roman" w:cs="Times New Roman"/>
                  <w:color w:val="0000FF"/>
                  <w:u w:val="single"/>
                </w:rPr>
                <w:t>/</w:t>
              </w:r>
            </w:hyperlink>
            <w:r w:rsidR="00460B10" w:rsidRPr="00AF5997">
              <w:rPr>
                <w:rFonts w:ascii="Times New Roman" w:eastAsia="Calibri" w:hAnsi="Times New Roman" w:cs="Times New Roman"/>
                <w:color w:val="0000FF"/>
                <w:u w:val="single"/>
              </w:rPr>
              <w:t xml:space="preserve"> </w:t>
            </w:r>
          </w:p>
          <w:p w14:paraId="1FE7C4AD" w14:textId="77777777" w:rsidR="00460B10" w:rsidRPr="00AF5997" w:rsidRDefault="00000000" w:rsidP="00460B10">
            <w:pPr>
              <w:rPr>
                <w:rFonts w:ascii="Times New Roman" w:eastAsia="Calibri" w:hAnsi="Times New Roman" w:cs="Times New Roman"/>
              </w:rPr>
            </w:pPr>
            <w:hyperlink r:id="rId1352" w:history="1">
              <w:r w:rsidR="00460B10" w:rsidRPr="00AF5997">
                <w:rPr>
                  <w:rFonts w:ascii="Times New Roman" w:eastAsia="Calibri" w:hAnsi="Times New Roman" w:cs="Times New Roman"/>
                  <w:color w:val="0000FF"/>
                  <w:u w:val="single"/>
                  <w:lang w:val="en-US"/>
                </w:rPr>
                <w:t>http</w:t>
              </w:r>
              <w:r w:rsidR="00460B10" w:rsidRPr="00AF5997">
                <w:rPr>
                  <w:rFonts w:ascii="Times New Roman" w:eastAsia="Calibri" w:hAnsi="Times New Roman" w:cs="Times New Roman"/>
                  <w:color w:val="0000FF"/>
                  <w:u w:val="single"/>
                </w:rPr>
                <w:t>://</w:t>
              </w:r>
              <w:r w:rsidR="00460B10" w:rsidRPr="00AF5997">
                <w:rPr>
                  <w:rFonts w:ascii="Times New Roman" w:eastAsia="Calibri" w:hAnsi="Times New Roman" w:cs="Times New Roman"/>
                  <w:color w:val="0000FF"/>
                  <w:u w:val="single"/>
                  <w:lang w:val="en-US"/>
                </w:rPr>
                <w:t>smolensk</w:t>
              </w:r>
              <w:r w:rsidR="00460B10" w:rsidRPr="00AF5997">
                <w:rPr>
                  <w:rFonts w:ascii="Times New Roman" w:eastAsia="Calibri" w:hAnsi="Times New Roman" w:cs="Times New Roman"/>
                  <w:color w:val="0000FF"/>
                  <w:u w:val="single"/>
                </w:rPr>
                <w:t>-</w:t>
              </w:r>
              <w:r w:rsidR="00460B10" w:rsidRPr="00AF5997">
                <w:rPr>
                  <w:rFonts w:ascii="Times New Roman" w:eastAsia="Calibri" w:hAnsi="Times New Roman" w:cs="Times New Roman"/>
                  <w:color w:val="0000FF"/>
                  <w:u w:val="single"/>
                  <w:lang w:val="en-US"/>
                </w:rPr>
                <w:t>i</w:t>
              </w:r>
              <w:r w:rsidR="00460B10" w:rsidRPr="00AF5997">
                <w:rPr>
                  <w:rFonts w:ascii="Times New Roman" w:eastAsia="Calibri" w:hAnsi="Times New Roman" w:cs="Times New Roman"/>
                  <w:color w:val="0000FF"/>
                  <w:u w:val="single"/>
                </w:rPr>
                <w:t>.</w:t>
              </w:r>
              <w:r w:rsidR="00460B10" w:rsidRPr="00AF5997">
                <w:rPr>
                  <w:rFonts w:ascii="Times New Roman" w:eastAsia="Calibri" w:hAnsi="Times New Roman" w:cs="Times New Roman"/>
                  <w:color w:val="0000FF"/>
                  <w:u w:val="single"/>
                  <w:lang w:val="en-US"/>
                </w:rPr>
                <w:t>ru</w:t>
              </w:r>
            </w:hyperlink>
            <w:r w:rsidR="00460B10" w:rsidRPr="00AF5997">
              <w:rPr>
                <w:rFonts w:ascii="Times New Roman" w:eastAsia="Calibri" w:hAnsi="Times New Roman" w:cs="Times New Roman"/>
              </w:rPr>
              <w:t xml:space="preserve">  </w:t>
            </w:r>
          </w:p>
          <w:p w14:paraId="1970D90C" w14:textId="77777777" w:rsidR="00460B10" w:rsidRPr="00AF5997" w:rsidRDefault="00000000" w:rsidP="00460B10">
            <w:pPr>
              <w:rPr>
                <w:rFonts w:ascii="Times New Roman" w:eastAsia="Calibri" w:hAnsi="Times New Roman" w:cs="Times New Roman"/>
              </w:rPr>
            </w:pPr>
            <w:hyperlink r:id="rId1353" w:history="1">
              <w:r w:rsidR="00460B10" w:rsidRPr="00AF5997">
                <w:rPr>
                  <w:rStyle w:val="a4"/>
                  <w:rFonts w:ascii="Times New Roman" w:eastAsia="Calibri" w:hAnsi="Times New Roman" w:cs="Times New Roman"/>
                </w:rPr>
                <w:t>http://bezformata.com/</w:t>
              </w:r>
            </w:hyperlink>
          </w:p>
          <w:p w14:paraId="19435DAE" w14:textId="77777777" w:rsidR="00460B10" w:rsidRPr="00AF5997" w:rsidRDefault="00000000" w:rsidP="00460B10">
            <w:pPr>
              <w:rPr>
                <w:rStyle w:val="a4"/>
                <w:rFonts w:ascii="Times New Roman" w:eastAsia="Calibri" w:hAnsi="Times New Roman" w:cs="Times New Roman"/>
              </w:rPr>
            </w:pPr>
            <w:hyperlink r:id="rId1354" w:history="1">
              <w:r w:rsidR="00460B10" w:rsidRPr="00AF5997">
                <w:rPr>
                  <w:rStyle w:val="a4"/>
                  <w:rFonts w:ascii="Times New Roman" w:eastAsia="Calibri" w:hAnsi="Times New Roman" w:cs="Times New Roman"/>
                </w:rPr>
                <w:t>http://edu67.ru/</w:t>
              </w:r>
            </w:hyperlink>
          </w:p>
          <w:p w14:paraId="486D9827" w14:textId="77777777" w:rsidR="00460B10" w:rsidRPr="00AF5997" w:rsidRDefault="00000000" w:rsidP="00460B10">
            <w:pPr>
              <w:rPr>
                <w:rFonts w:ascii="Times New Roman" w:hAnsi="Times New Roman" w:cs="Times New Roman"/>
                <w:bCs/>
              </w:rPr>
            </w:pPr>
            <w:hyperlink r:id="rId1355" w:history="1">
              <w:r w:rsidR="00460B10" w:rsidRPr="00AF5997">
                <w:rPr>
                  <w:rStyle w:val="a4"/>
                  <w:rFonts w:ascii="Times New Roman" w:hAnsi="Times New Roman" w:cs="Times New Roman"/>
                  <w:bCs/>
                </w:rPr>
                <w:t>https://pedkoll.ru/</w:t>
              </w:r>
            </w:hyperlink>
            <w:r w:rsidR="00460B10" w:rsidRPr="00AF5997">
              <w:rPr>
                <w:rFonts w:ascii="Times New Roman" w:hAnsi="Times New Roman" w:cs="Times New Roman"/>
                <w:bCs/>
              </w:rPr>
              <w:t xml:space="preserve"> </w:t>
            </w:r>
          </w:p>
          <w:p w14:paraId="2F72F5FF" w14:textId="77777777" w:rsidR="00460B10" w:rsidRPr="00AF5997" w:rsidRDefault="00000000" w:rsidP="00460B10">
            <w:pPr>
              <w:pStyle w:val="af0"/>
              <w:ind w:left="0"/>
              <w:rPr>
                <w:rStyle w:val="a4"/>
                <w:rFonts w:ascii="Times New Roman" w:hAnsi="Times New Roman"/>
              </w:rPr>
            </w:pPr>
            <w:hyperlink r:id="rId1356" w:history="1">
              <w:r w:rsidR="00460B10" w:rsidRPr="00AF5997">
                <w:rPr>
                  <w:rStyle w:val="a4"/>
                  <w:rFonts w:ascii="Times New Roman" w:hAnsi="Times New Roman"/>
                </w:rPr>
                <w:t>https://vk.com/spedkoll</w:t>
              </w:r>
            </w:hyperlink>
            <w:r w:rsidR="00460B10" w:rsidRPr="00AF5997">
              <w:rPr>
                <w:rFonts w:ascii="Times New Roman" w:hAnsi="Times New Roman"/>
                <w:shd w:val="clear" w:color="auto" w:fill="FFFFFF"/>
              </w:rPr>
              <w:t> </w:t>
            </w:r>
            <w:r w:rsidR="00460B10" w:rsidRPr="00AF5997">
              <w:rPr>
                <w:rFonts w:ascii="Times New Roman" w:hAnsi="Times New Roman"/>
              </w:rPr>
              <w:br/>
            </w:r>
            <w:hyperlink r:id="rId1357" w:history="1">
              <w:r w:rsidR="00460B10" w:rsidRPr="00AF5997">
                <w:rPr>
                  <w:rStyle w:val="a4"/>
                  <w:rFonts w:ascii="Times New Roman" w:hAnsi="Times New Roman"/>
                </w:rPr>
                <w:t>https://vk.com/club210494419</w:t>
              </w:r>
            </w:hyperlink>
          </w:p>
          <w:p w14:paraId="2BE95956" w14:textId="68540BB4" w:rsidR="00460B10" w:rsidRPr="00AF5997" w:rsidRDefault="00000000" w:rsidP="00460B10">
            <w:pPr>
              <w:rPr>
                <w:rFonts w:ascii="Times New Roman" w:hAnsi="Times New Roman" w:cs="Times New Roman"/>
              </w:rPr>
            </w:pPr>
            <w:hyperlink r:id="rId1358" w:history="1">
              <w:r w:rsidR="00460B10" w:rsidRPr="00AF5997">
                <w:rPr>
                  <w:rStyle w:val="a4"/>
                  <w:rFonts w:ascii="Times New Roman" w:hAnsi="Times New Roman" w:cs="Times New Roman"/>
                </w:rPr>
                <w:t>https://t.me/+q2gQa3VCWuUyYWNi</w:t>
              </w:r>
            </w:hyperlink>
          </w:p>
        </w:tc>
        <w:tc>
          <w:tcPr>
            <w:tcW w:w="1970" w:type="dxa"/>
            <w:gridSpan w:val="2"/>
          </w:tcPr>
          <w:p w14:paraId="3214F5FC" w14:textId="11957E16" w:rsidR="00460B10" w:rsidRPr="00AF5997" w:rsidRDefault="00460B10" w:rsidP="00460B10">
            <w:pPr>
              <w:rPr>
                <w:rFonts w:ascii="Times New Roman" w:hAnsi="Times New Roman" w:cs="Times New Roman"/>
              </w:rPr>
            </w:pPr>
            <w:r w:rsidRPr="00AF5997">
              <w:rPr>
                <w:rFonts w:ascii="Times New Roman" w:hAnsi="Times New Roman" w:cs="Times New Roman"/>
                <w:bCs/>
              </w:rPr>
              <w:lastRenderedPageBreak/>
              <w:t xml:space="preserve">Департамент Смоленской области по образованию и науке, региональный </w:t>
            </w:r>
            <w:r w:rsidRPr="00AF5997">
              <w:rPr>
                <w:rFonts w:ascii="Times New Roman" w:hAnsi="Times New Roman" w:cs="Times New Roman"/>
                <w:bCs/>
              </w:rPr>
              <w:lastRenderedPageBreak/>
              <w:t>центр развития движения «Абилимпикс»</w:t>
            </w:r>
          </w:p>
        </w:tc>
      </w:tr>
      <w:tr w:rsidR="00460B10" w:rsidRPr="007E1254" w14:paraId="63C6D169" w14:textId="77777777" w:rsidTr="00101120">
        <w:trPr>
          <w:trHeight w:val="1005"/>
        </w:trPr>
        <w:tc>
          <w:tcPr>
            <w:tcW w:w="596" w:type="dxa"/>
          </w:tcPr>
          <w:p w14:paraId="143F235E" w14:textId="1A128489" w:rsidR="00460B10" w:rsidRPr="00AF5997" w:rsidRDefault="00460B10" w:rsidP="00460B10">
            <w:pPr>
              <w:rPr>
                <w:rFonts w:ascii="Times New Roman" w:hAnsi="Times New Roman" w:cs="Times New Roman"/>
                <w:color w:val="000000"/>
                <w:highlight w:val="yellow"/>
              </w:rPr>
            </w:pPr>
            <w:r w:rsidRPr="00AF5997">
              <w:rPr>
                <w:rFonts w:ascii="Times New Roman" w:hAnsi="Times New Roman" w:cs="Times New Roman"/>
                <w:color w:val="000000"/>
              </w:rPr>
              <w:lastRenderedPageBreak/>
              <w:t>3</w:t>
            </w:r>
          </w:p>
        </w:tc>
        <w:tc>
          <w:tcPr>
            <w:tcW w:w="2102" w:type="dxa"/>
            <w:gridSpan w:val="2"/>
          </w:tcPr>
          <w:p w14:paraId="553C81F9" w14:textId="2F12C35F" w:rsidR="00460B10" w:rsidRPr="00AF5997" w:rsidRDefault="00460B10" w:rsidP="00460B10">
            <w:pPr>
              <w:rPr>
                <w:rStyle w:val="9pt"/>
                <w:rFonts w:eastAsiaTheme="minorHAnsi"/>
                <w:sz w:val="22"/>
                <w:szCs w:val="22"/>
                <w:highlight w:val="yellow"/>
              </w:rPr>
            </w:pPr>
            <w:r w:rsidRPr="00AF5997">
              <w:rPr>
                <w:rFonts w:ascii="Times New Roman" w:eastAsia="Calibri" w:hAnsi="Times New Roman" w:cs="Times New Roman"/>
              </w:rPr>
              <w:t>Освещение деловой, соревновательной, волонтерской, профориентационной и культурной программ Чемпионата Абилимпикс Смоленской области – 2023</w:t>
            </w:r>
          </w:p>
        </w:tc>
        <w:tc>
          <w:tcPr>
            <w:tcW w:w="1442" w:type="dxa"/>
          </w:tcPr>
          <w:p w14:paraId="0D530979" w14:textId="442F9B27" w:rsidR="00460B10" w:rsidRPr="00AF5997" w:rsidRDefault="00460B10" w:rsidP="00460B10">
            <w:pPr>
              <w:rPr>
                <w:rFonts w:ascii="Times New Roman" w:hAnsi="Times New Roman" w:cs="Times New Roman"/>
              </w:rPr>
            </w:pPr>
            <w:r w:rsidRPr="00AF5997">
              <w:rPr>
                <w:rFonts w:ascii="Times New Roman" w:eastAsia="Calibri" w:hAnsi="Times New Roman" w:cs="Times New Roman"/>
              </w:rPr>
              <w:t>Репортаж, телевизионный сюжет, интервью, публикации и статьи</w:t>
            </w:r>
          </w:p>
        </w:tc>
        <w:tc>
          <w:tcPr>
            <w:tcW w:w="1111" w:type="dxa"/>
            <w:gridSpan w:val="2"/>
          </w:tcPr>
          <w:p w14:paraId="459F1C88" w14:textId="0D861F35" w:rsidR="00460B10" w:rsidRPr="00AF5997" w:rsidRDefault="00460B10" w:rsidP="00460B10">
            <w:pPr>
              <w:rPr>
                <w:rFonts w:ascii="Times New Roman" w:hAnsi="Times New Roman" w:cs="Times New Roman"/>
              </w:rPr>
            </w:pPr>
            <w:r w:rsidRPr="00AF5997">
              <w:rPr>
                <w:rFonts w:ascii="Times New Roman" w:eastAsia="Calibri" w:hAnsi="Times New Roman" w:cs="Times New Roman"/>
              </w:rPr>
              <w:t>13-14 апреля 2023 г.</w:t>
            </w:r>
          </w:p>
        </w:tc>
        <w:tc>
          <w:tcPr>
            <w:tcW w:w="1613" w:type="dxa"/>
            <w:gridSpan w:val="3"/>
          </w:tcPr>
          <w:p w14:paraId="49791CD8" w14:textId="77777777" w:rsidR="00460B10" w:rsidRPr="00AF5997" w:rsidRDefault="00460B10" w:rsidP="00460B10">
            <w:pPr>
              <w:rPr>
                <w:rFonts w:ascii="Times New Roman" w:eastAsia="Calibri" w:hAnsi="Times New Roman" w:cs="Times New Roman"/>
              </w:rPr>
            </w:pPr>
            <w:r w:rsidRPr="00AF5997">
              <w:rPr>
                <w:rFonts w:ascii="Times New Roman" w:eastAsia="Calibri" w:hAnsi="Times New Roman" w:cs="Times New Roman"/>
              </w:rPr>
              <w:t>Телеканалы, радиостанции, интернет-источники,</w:t>
            </w:r>
          </w:p>
          <w:p w14:paraId="04166261" w14:textId="465455EC" w:rsidR="00460B10" w:rsidRPr="00AF5997" w:rsidRDefault="00460B10" w:rsidP="00460B10">
            <w:pPr>
              <w:rPr>
                <w:rFonts w:ascii="Times New Roman" w:hAnsi="Times New Roman" w:cs="Times New Roman"/>
              </w:rPr>
            </w:pPr>
            <w:r w:rsidRPr="00AF5997">
              <w:rPr>
                <w:rFonts w:ascii="Times New Roman" w:eastAsia="Calibri" w:hAnsi="Times New Roman" w:cs="Times New Roman"/>
              </w:rPr>
              <w:t>печатные издания</w:t>
            </w:r>
          </w:p>
        </w:tc>
        <w:tc>
          <w:tcPr>
            <w:tcW w:w="2252" w:type="dxa"/>
            <w:gridSpan w:val="3"/>
          </w:tcPr>
          <w:p w14:paraId="094736E6" w14:textId="77777777" w:rsidR="00460B10" w:rsidRPr="00AF5997" w:rsidRDefault="00460B10" w:rsidP="00460B10">
            <w:pPr>
              <w:rPr>
                <w:rFonts w:ascii="Times New Roman" w:eastAsia="Calibri" w:hAnsi="Times New Roman" w:cs="Times New Roman"/>
              </w:rPr>
            </w:pPr>
            <w:r w:rsidRPr="00AF5997">
              <w:rPr>
                <w:rFonts w:ascii="Times New Roman" w:eastAsia="Calibri" w:hAnsi="Times New Roman" w:cs="Times New Roman"/>
              </w:rPr>
              <w:t>«ГТРК Смоленск» – филиал ФГУП «Всероссийская государственная телевизионная и радиовещательная компания»,</w:t>
            </w:r>
          </w:p>
          <w:p w14:paraId="0C11C237" w14:textId="77777777" w:rsidR="00460B10" w:rsidRPr="00AF5997" w:rsidRDefault="00460B10" w:rsidP="00460B10">
            <w:pPr>
              <w:rPr>
                <w:rFonts w:ascii="Times New Roman" w:eastAsia="Calibri" w:hAnsi="Times New Roman" w:cs="Times New Roman"/>
              </w:rPr>
            </w:pPr>
            <w:r w:rsidRPr="00AF5997">
              <w:rPr>
                <w:rFonts w:ascii="Times New Roman" w:eastAsia="Calibri" w:hAnsi="Times New Roman" w:cs="Times New Roman"/>
              </w:rPr>
              <w:t>телеканал «Смоленское телевидение «Регион 67»</w:t>
            </w:r>
          </w:p>
          <w:p w14:paraId="20547559" w14:textId="77777777" w:rsidR="00460B10" w:rsidRPr="00AF5997" w:rsidRDefault="00460B10" w:rsidP="00460B10">
            <w:pPr>
              <w:rPr>
                <w:rFonts w:ascii="Times New Roman" w:eastAsia="Calibri" w:hAnsi="Times New Roman" w:cs="Times New Roman"/>
              </w:rPr>
            </w:pPr>
            <w:r w:rsidRPr="00AF5997">
              <w:rPr>
                <w:rFonts w:ascii="Times New Roman" w:eastAsia="Calibri" w:hAnsi="Times New Roman" w:cs="Times New Roman"/>
              </w:rPr>
              <w:t>МКУ «Городское информационное агентство»</w:t>
            </w:r>
          </w:p>
          <w:p w14:paraId="69C8D5F6" w14:textId="6326A81A" w:rsidR="00460B10" w:rsidRPr="00AF5997" w:rsidRDefault="00460B10" w:rsidP="00460B10">
            <w:pPr>
              <w:rPr>
                <w:rFonts w:ascii="Times New Roman" w:hAnsi="Times New Roman" w:cs="Times New Roman"/>
              </w:rPr>
            </w:pPr>
            <w:r w:rsidRPr="00AF5997">
              <w:rPr>
                <w:rFonts w:ascii="Times New Roman" w:eastAsia="Calibri" w:hAnsi="Times New Roman" w:cs="Times New Roman"/>
              </w:rPr>
              <w:t xml:space="preserve">Региональная общественно-политическая газета </w:t>
            </w:r>
            <w:r w:rsidRPr="00AF5997">
              <w:rPr>
                <w:rFonts w:ascii="Times New Roman" w:eastAsia="Calibri" w:hAnsi="Times New Roman" w:cs="Times New Roman"/>
              </w:rPr>
              <w:lastRenderedPageBreak/>
              <w:t>«Смоленская газета», Смоленская областная общественно-политическая газета «Рабочий путь», Интернет-портал «SmolDaily.ru», Смоленский информационный портал интернет-журнал «О чем говорит Смоленск», новостной сайт «БезФормата.RU», интернет-сайт Департамента Смоленской области по образованию и науке, интернет-сайты ПОО, официальные социальные сети</w:t>
            </w:r>
          </w:p>
        </w:tc>
        <w:tc>
          <w:tcPr>
            <w:tcW w:w="2678" w:type="dxa"/>
          </w:tcPr>
          <w:p w14:paraId="58C53D72" w14:textId="2C8F17A7" w:rsidR="00460B10" w:rsidRPr="00AF5997" w:rsidRDefault="00460B10" w:rsidP="00460B10">
            <w:pPr>
              <w:rPr>
                <w:rFonts w:ascii="Times New Roman" w:hAnsi="Times New Roman" w:cs="Times New Roman"/>
              </w:rPr>
            </w:pPr>
            <w:r w:rsidRPr="00AF5997">
              <w:rPr>
                <w:rFonts w:ascii="Times New Roman" w:eastAsia="Calibri" w:hAnsi="Times New Roman" w:cs="Times New Roman"/>
              </w:rPr>
              <w:lastRenderedPageBreak/>
              <w:t>Информационное сопровождение Чемпионата Абилимпикс Смоленской области – 2023</w:t>
            </w:r>
          </w:p>
        </w:tc>
        <w:tc>
          <w:tcPr>
            <w:tcW w:w="2127" w:type="dxa"/>
          </w:tcPr>
          <w:p w14:paraId="088B28EE" w14:textId="77777777" w:rsidR="00460B10" w:rsidRPr="00AF5997" w:rsidRDefault="00000000" w:rsidP="00460B10">
            <w:pPr>
              <w:rPr>
                <w:rFonts w:ascii="Times New Roman" w:hAnsi="Times New Roman" w:cs="Times New Roman"/>
                <w:bCs/>
              </w:rPr>
            </w:pPr>
            <w:hyperlink r:id="rId1359" w:history="1">
              <w:r w:rsidR="00460B10" w:rsidRPr="00AF5997">
                <w:rPr>
                  <w:rStyle w:val="a4"/>
                  <w:rFonts w:ascii="Times New Roman" w:hAnsi="Times New Roman" w:cs="Times New Roman"/>
                  <w:bCs/>
                </w:rPr>
                <w:t>https://gtrksmolensk.ru/</w:t>
              </w:r>
            </w:hyperlink>
          </w:p>
          <w:p w14:paraId="5DADDBF8" w14:textId="77777777" w:rsidR="00460B10" w:rsidRPr="00AF5997" w:rsidRDefault="00000000" w:rsidP="00460B10">
            <w:pPr>
              <w:rPr>
                <w:rFonts w:ascii="Times New Roman" w:hAnsi="Times New Roman" w:cs="Times New Roman"/>
                <w:bCs/>
              </w:rPr>
            </w:pPr>
            <w:hyperlink r:id="rId1360" w:history="1">
              <w:r w:rsidR="00460B10" w:rsidRPr="00AF5997">
                <w:rPr>
                  <w:rStyle w:val="a4"/>
                  <w:rFonts w:ascii="Times New Roman" w:hAnsi="Times New Roman" w:cs="Times New Roman"/>
                  <w:bCs/>
                </w:rPr>
                <w:t>https://region-67.ru/</w:t>
              </w:r>
            </w:hyperlink>
          </w:p>
          <w:p w14:paraId="71DCAB0F" w14:textId="77777777" w:rsidR="00460B10" w:rsidRPr="00AF5997" w:rsidRDefault="00000000" w:rsidP="00460B10">
            <w:pPr>
              <w:rPr>
                <w:rFonts w:ascii="Times New Roman" w:hAnsi="Times New Roman" w:cs="Times New Roman"/>
                <w:bCs/>
              </w:rPr>
            </w:pPr>
            <w:hyperlink r:id="rId1361" w:history="1">
              <w:r w:rsidR="00460B10" w:rsidRPr="00AF5997">
                <w:rPr>
                  <w:rFonts w:ascii="Times New Roman" w:eastAsia="Calibri" w:hAnsi="Times New Roman" w:cs="Times New Roman"/>
                  <w:color w:val="0000FF"/>
                  <w:u w:val="single"/>
                  <w:lang w:val="en-US"/>
                </w:rPr>
                <w:t>http</w:t>
              </w:r>
              <w:r w:rsidR="00460B10" w:rsidRPr="00AF5997">
                <w:rPr>
                  <w:rFonts w:ascii="Times New Roman" w:eastAsia="Calibri" w:hAnsi="Times New Roman" w:cs="Times New Roman"/>
                  <w:color w:val="0000FF"/>
                  <w:u w:val="single"/>
                </w:rPr>
                <w:t>://</w:t>
              </w:r>
              <w:r w:rsidR="00460B10" w:rsidRPr="00AF5997">
                <w:rPr>
                  <w:rFonts w:ascii="Times New Roman" w:eastAsia="Calibri" w:hAnsi="Times New Roman" w:cs="Times New Roman"/>
                  <w:color w:val="0000FF"/>
                  <w:u w:val="single"/>
                  <w:lang w:val="en-US"/>
                </w:rPr>
                <w:t>smolgazeta</w:t>
              </w:r>
              <w:r w:rsidR="00460B10" w:rsidRPr="00AF5997">
                <w:rPr>
                  <w:rFonts w:ascii="Times New Roman" w:eastAsia="Calibri" w:hAnsi="Times New Roman" w:cs="Times New Roman"/>
                  <w:color w:val="0000FF"/>
                  <w:u w:val="single"/>
                </w:rPr>
                <w:t>.</w:t>
              </w:r>
              <w:r w:rsidR="00460B10" w:rsidRPr="00AF5997">
                <w:rPr>
                  <w:rFonts w:ascii="Times New Roman" w:eastAsia="Calibri" w:hAnsi="Times New Roman" w:cs="Times New Roman"/>
                  <w:color w:val="0000FF"/>
                  <w:u w:val="single"/>
                  <w:lang w:val="en-US"/>
                </w:rPr>
                <w:t>ru</w:t>
              </w:r>
            </w:hyperlink>
            <w:r w:rsidR="00460B10" w:rsidRPr="00AF5997">
              <w:rPr>
                <w:rFonts w:ascii="Times New Roman" w:eastAsia="Calibri" w:hAnsi="Times New Roman" w:cs="Times New Roman"/>
              </w:rPr>
              <w:t xml:space="preserve">   </w:t>
            </w:r>
          </w:p>
          <w:p w14:paraId="399B42DB" w14:textId="77777777" w:rsidR="00460B10" w:rsidRPr="00AF5997" w:rsidRDefault="00000000" w:rsidP="00460B10">
            <w:pPr>
              <w:rPr>
                <w:rFonts w:ascii="Times New Roman" w:eastAsia="Calibri" w:hAnsi="Times New Roman" w:cs="Times New Roman"/>
                <w:color w:val="0000FF"/>
                <w:u w:val="single"/>
              </w:rPr>
            </w:pPr>
            <w:hyperlink r:id="rId1362" w:history="1">
              <w:r w:rsidR="00460B10" w:rsidRPr="00AF5997">
                <w:rPr>
                  <w:rStyle w:val="a4"/>
                  <w:rFonts w:ascii="Times New Roman" w:eastAsia="Calibri" w:hAnsi="Times New Roman" w:cs="Times New Roman"/>
                  <w:lang w:val="en-US"/>
                </w:rPr>
                <w:t>http</w:t>
              </w:r>
              <w:r w:rsidR="00460B10" w:rsidRPr="00AF5997">
                <w:rPr>
                  <w:rStyle w:val="a4"/>
                  <w:rFonts w:ascii="Times New Roman" w:eastAsia="Calibri" w:hAnsi="Times New Roman" w:cs="Times New Roman"/>
                </w:rPr>
                <w:t>://</w:t>
              </w:r>
              <w:r w:rsidR="00460B10" w:rsidRPr="00AF5997">
                <w:rPr>
                  <w:rStyle w:val="a4"/>
                  <w:rFonts w:ascii="Times New Roman" w:eastAsia="Calibri" w:hAnsi="Times New Roman" w:cs="Times New Roman"/>
                  <w:lang w:val="en-US"/>
                </w:rPr>
                <w:t>www</w:t>
              </w:r>
              <w:r w:rsidR="00460B10" w:rsidRPr="00AF5997">
                <w:rPr>
                  <w:rStyle w:val="a4"/>
                  <w:rFonts w:ascii="Times New Roman" w:eastAsia="Calibri" w:hAnsi="Times New Roman" w:cs="Times New Roman"/>
                </w:rPr>
                <w:t>.</w:t>
              </w:r>
              <w:r w:rsidR="00460B10" w:rsidRPr="00AF5997">
                <w:rPr>
                  <w:rStyle w:val="a4"/>
                  <w:rFonts w:ascii="Times New Roman" w:eastAsia="Calibri" w:hAnsi="Times New Roman" w:cs="Times New Roman"/>
                  <w:lang w:val="en-US"/>
                </w:rPr>
                <w:t>rabochy</w:t>
              </w:r>
              <w:r w:rsidR="00460B10" w:rsidRPr="00AF5997">
                <w:rPr>
                  <w:rStyle w:val="a4"/>
                  <w:rFonts w:ascii="Times New Roman" w:eastAsia="Calibri" w:hAnsi="Times New Roman" w:cs="Times New Roman"/>
                </w:rPr>
                <w:t>-</w:t>
              </w:r>
              <w:r w:rsidR="00460B10" w:rsidRPr="00AF5997">
                <w:rPr>
                  <w:rStyle w:val="a4"/>
                  <w:rFonts w:ascii="Times New Roman" w:eastAsia="Calibri" w:hAnsi="Times New Roman" w:cs="Times New Roman"/>
                  <w:lang w:val="en-US"/>
                </w:rPr>
                <w:t>put</w:t>
              </w:r>
              <w:r w:rsidR="00460B10" w:rsidRPr="00AF5997">
                <w:rPr>
                  <w:rStyle w:val="a4"/>
                  <w:rFonts w:ascii="Times New Roman" w:eastAsia="Calibri" w:hAnsi="Times New Roman" w:cs="Times New Roman"/>
                </w:rPr>
                <w:t>.</w:t>
              </w:r>
              <w:r w:rsidR="00460B10" w:rsidRPr="00AF5997">
                <w:rPr>
                  <w:rStyle w:val="a4"/>
                  <w:rFonts w:ascii="Times New Roman" w:eastAsia="Calibri" w:hAnsi="Times New Roman" w:cs="Times New Roman"/>
                  <w:lang w:val="en-US"/>
                </w:rPr>
                <w:t>ru</w:t>
              </w:r>
            </w:hyperlink>
          </w:p>
          <w:p w14:paraId="14608E53" w14:textId="77777777" w:rsidR="00460B10" w:rsidRPr="00AF5997" w:rsidRDefault="00000000" w:rsidP="00460B10">
            <w:pPr>
              <w:rPr>
                <w:rFonts w:ascii="Times New Roman" w:eastAsia="Calibri" w:hAnsi="Times New Roman" w:cs="Times New Roman"/>
                <w:color w:val="0000FF"/>
                <w:u w:val="single"/>
              </w:rPr>
            </w:pPr>
            <w:hyperlink r:id="rId1363" w:history="1">
              <w:r w:rsidR="00460B10" w:rsidRPr="00AF5997">
                <w:rPr>
                  <w:rFonts w:ascii="Times New Roman" w:eastAsia="Calibri" w:hAnsi="Times New Roman" w:cs="Times New Roman"/>
                  <w:color w:val="0000FF"/>
                  <w:u w:val="single"/>
                  <w:lang w:val="en-US"/>
                </w:rPr>
                <w:t>https</w:t>
              </w:r>
              <w:r w:rsidR="00460B10" w:rsidRPr="00AF5997">
                <w:rPr>
                  <w:rFonts w:ascii="Times New Roman" w:eastAsia="Calibri" w:hAnsi="Times New Roman" w:cs="Times New Roman"/>
                  <w:color w:val="0000FF"/>
                  <w:u w:val="single"/>
                </w:rPr>
                <w:t>://</w:t>
              </w:r>
              <w:r w:rsidR="00460B10" w:rsidRPr="00AF5997">
                <w:rPr>
                  <w:rFonts w:ascii="Times New Roman" w:eastAsia="Calibri" w:hAnsi="Times New Roman" w:cs="Times New Roman"/>
                  <w:color w:val="0000FF"/>
                  <w:u w:val="single"/>
                  <w:lang w:val="en-US"/>
                </w:rPr>
                <w:t>smoldaily</w:t>
              </w:r>
              <w:r w:rsidR="00460B10" w:rsidRPr="00AF5997">
                <w:rPr>
                  <w:rFonts w:ascii="Times New Roman" w:eastAsia="Calibri" w:hAnsi="Times New Roman" w:cs="Times New Roman"/>
                  <w:color w:val="0000FF"/>
                  <w:u w:val="single"/>
                </w:rPr>
                <w:t>.</w:t>
              </w:r>
              <w:r w:rsidR="00460B10" w:rsidRPr="00AF5997">
                <w:rPr>
                  <w:rFonts w:ascii="Times New Roman" w:eastAsia="Calibri" w:hAnsi="Times New Roman" w:cs="Times New Roman"/>
                  <w:color w:val="0000FF"/>
                  <w:u w:val="single"/>
                  <w:lang w:val="en-US"/>
                </w:rPr>
                <w:t>ru</w:t>
              </w:r>
              <w:r w:rsidR="00460B10" w:rsidRPr="00AF5997">
                <w:rPr>
                  <w:rFonts w:ascii="Times New Roman" w:eastAsia="Calibri" w:hAnsi="Times New Roman" w:cs="Times New Roman"/>
                  <w:color w:val="0000FF"/>
                  <w:u w:val="single"/>
                </w:rPr>
                <w:t>/</w:t>
              </w:r>
            </w:hyperlink>
            <w:r w:rsidR="00460B10" w:rsidRPr="00AF5997">
              <w:rPr>
                <w:rFonts w:ascii="Times New Roman" w:eastAsia="Calibri" w:hAnsi="Times New Roman" w:cs="Times New Roman"/>
                <w:color w:val="0000FF"/>
                <w:u w:val="single"/>
              </w:rPr>
              <w:t xml:space="preserve"> </w:t>
            </w:r>
          </w:p>
          <w:p w14:paraId="5740B38F" w14:textId="77777777" w:rsidR="00460B10" w:rsidRPr="00AF5997" w:rsidRDefault="00000000" w:rsidP="00460B10">
            <w:pPr>
              <w:rPr>
                <w:rFonts w:ascii="Times New Roman" w:eastAsia="Calibri" w:hAnsi="Times New Roman" w:cs="Times New Roman"/>
              </w:rPr>
            </w:pPr>
            <w:hyperlink r:id="rId1364" w:history="1">
              <w:r w:rsidR="00460B10" w:rsidRPr="00AF5997">
                <w:rPr>
                  <w:rFonts w:ascii="Times New Roman" w:eastAsia="Calibri" w:hAnsi="Times New Roman" w:cs="Times New Roman"/>
                  <w:color w:val="0000FF"/>
                  <w:u w:val="single"/>
                  <w:lang w:val="en-US"/>
                </w:rPr>
                <w:t>http</w:t>
              </w:r>
              <w:r w:rsidR="00460B10" w:rsidRPr="00AF5997">
                <w:rPr>
                  <w:rFonts w:ascii="Times New Roman" w:eastAsia="Calibri" w:hAnsi="Times New Roman" w:cs="Times New Roman"/>
                  <w:color w:val="0000FF"/>
                  <w:u w:val="single"/>
                </w:rPr>
                <w:t>://</w:t>
              </w:r>
              <w:r w:rsidR="00460B10" w:rsidRPr="00AF5997">
                <w:rPr>
                  <w:rFonts w:ascii="Times New Roman" w:eastAsia="Calibri" w:hAnsi="Times New Roman" w:cs="Times New Roman"/>
                  <w:color w:val="0000FF"/>
                  <w:u w:val="single"/>
                  <w:lang w:val="en-US"/>
                </w:rPr>
                <w:t>smolensk</w:t>
              </w:r>
              <w:r w:rsidR="00460B10" w:rsidRPr="00AF5997">
                <w:rPr>
                  <w:rFonts w:ascii="Times New Roman" w:eastAsia="Calibri" w:hAnsi="Times New Roman" w:cs="Times New Roman"/>
                  <w:color w:val="0000FF"/>
                  <w:u w:val="single"/>
                </w:rPr>
                <w:t>-</w:t>
              </w:r>
              <w:r w:rsidR="00460B10" w:rsidRPr="00AF5997">
                <w:rPr>
                  <w:rFonts w:ascii="Times New Roman" w:eastAsia="Calibri" w:hAnsi="Times New Roman" w:cs="Times New Roman"/>
                  <w:color w:val="0000FF"/>
                  <w:u w:val="single"/>
                  <w:lang w:val="en-US"/>
                </w:rPr>
                <w:t>i</w:t>
              </w:r>
              <w:r w:rsidR="00460B10" w:rsidRPr="00AF5997">
                <w:rPr>
                  <w:rFonts w:ascii="Times New Roman" w:eastAsia="Calibri" w:hAnsi="Times New Roman" w:cs="Times New Roman"/>
                  <w:color w:val="0000FF"/>
                  <w:u w:val="single"/>
                </w:rPr>
                <w:t>.</w:t>
              </w:r>
              <w:r w:rsidR="00460B10" w:rsidRPr="00AF5997">
                <w:rPr>
                  <w:rFonts w:ascii="Times New Roman" w:eastAsia="Calibri" w:hAnsi="Times New Roman" w:cs="Times New Roman"/>
                  <w:color w:val="0000FF"/>
                  <w:u w:val="single"/>
                  <w:lang w:val="en-US"/>
                </w:rPr>
                <w:t>ru</w:t>
              </w:r>
            </w:hyperlink>
            <w:r w:rsidR="00460B10" w:rsidRPr="00AF5997">
              <w:rPr>
                <w:rFonts w:ascii="Times New Roman" w:eastAsia="Calibri" w:hAnsi="Times New Roman" w:cs="Times New Roman"/>
              </w:rPr>
              <w:t xml:space="preserve">  </w:t>
            </w:r>
          </w:p>
          <w:p w14:paraId="683551A2" w14:textId="77777777" w:rsidR="00460B10" w:rsidRPr="00AF5997" w:rsidRDefault="00000000" w:rsidP="00460B10">
            <w:pPr>
              <w:rPr>
                <w:rFonts w:ascii="Times New Roman" w:eastAsia="Calibri" w:hAnsi="Times New Roman" w:cs="Times New Roman"/>
              </w:rPr>
            </w:pPr>
            <w:hyperlink r:id="rId1365" w:history="1">
              <w:r w:rsidR="00460B10" w:rsidRPr="00AF5997">
                <w:rPr>
                  <w:rStyle w:val="a4"/>
                  <w:rFonts w:ascii="Times New Roman" w:eastAsia="Calibri" w:hAnsi="Times New Roman" w:cs="Times New Roman"/>
                </w:rPr>
                <w:t>http://bezformata.com/</w:t>
              </w:r>
            </w:hyperlink>
          </w:p>
          <w:p w14:paraId="6089A823" w14:textId="77777777" w:rsidR="00460B10" w:rsidRPr="00AF5997" w:rsidRDefault="00000000" w:rsidP="00460B10">
            <w:pPr>
              <w:rPr>
                <w:rStyle w:val="a4"/>
                <w:rFonts w:ascii="Times New Roman" w:eastAsia="Calibri" w:hAnsi="Times New Roman" w:cs="Times New Roman"/>
              </w:rPr>
            </w:pPr>
            <w:hyperlink r:id="rId1366" w:history="1">
              <w:r w:rsidR="00460B10" w:rsidRPr="00AF5997">
                <w:rPr>
                  <w:rStyle w:val="a4"/>
                  <w:rFonts w:ascii="Times New Roman" w:eastAsia="Calibri" w:hAnsi="Times New Roman" w:cs="Times New Roman"/>
                </w:rPr>
                <w:t>http://edu67.ru/</w:t>
              </w:r>
            </w:hyperlink>
          </w:p>
          <w:p w14:paraId="1C044353" w14:textId="77777777" w:rsidR="00460B10" w:rsidRPr="00AF5997" w:rsidRDefault="00000000" w:rsidP="00460B10">
            <w:pPr>
              <w:rPr>
                <w:rFonts w:ascii="Times New Roman" w:hAnsi="Times New Roman" w:cs="Times New Roman"/>
                <w:bCs/>
              </w:rPr>
            </w:pPr>
            <w:hyperlink r:id="rId1367" w:history="1">
              <w:r w:rsidR="00460B10" w:rsidRPr="00AF5997">
                <w:rPr>
                  <w:rStyle w:val="a4"/>
                  <w:rFonts w:ascii="Times New Roman" w:hAnsi="Times New Roman" w:cs="Times New Roman"/>
                  <w:bCs/>
                </w:rPr>
                <w:t>https://pedkoll.ru/</w:t>
              </w:r>
            </w:hyperlink>
            <w:r w:rsidR="00460B10" w:rsidRPr="00AF5997">
              <w:rPr>
                <w:rFonts w:ascii="Times New Roman" w:hAnsi="Times New Roman" w:cs="Times New Roman"/>
                <w:bCs/>
              </w:rPr>
              <w:t xml:space="preserve"> </w:t>
            </w:r>
          </w:p>
          <w:p w14:paraId="6A977D40" w14:textId="77777777" w:rsidR="00460B10" w:rsidRPr="00AF5997" w:rsidRDefault="00000000" w:rsidP="00460B10">
            <w:pPr>
              <w:pStyle w:val="af0"/>
              <w:ind w:left="0"/>
              <w:rPr>
                <w:rStyle w:val="a4"/>
                <w:rFonts w:ascii="Times New Roman" w:hAnsi="Times New Roman"/>
              </w:rPr>
            </w:pPr>
            <w:hyperlink r:id="rId1368" w:history="1">
              <w:r w:rsidR="00460B10" w:rsidRPr="00AF5997">
                <w:rPr>
                  <w:rStyle w:val="a4"/>
                  <w:rFonts w:ascii="Times New Roman" w:hAnsi="Times New Roman"/>
                </w:rPr>
                <w:t>https://vk.com/spedkoll</w:t>
              </w:r>
            </w:hyperlink>
            <w:r w:rsidR="00460B10" w:rsidRPr="00AF5997">
              <w:rPr>
                <w:rFonts w:ascii="Times New Roman" w:hAnsi="Times New Roman"/>
                <w:shd w:val="clear" w:color="auto" w:fill="FFFFFF"/>
              </w:rPr>
              <w:t> </w:t>
            </w:r>
            <w:r w:rsidR="00460B10" w:rsidRPr="00AF5997">
              <w:rPr>
                <w:rFonts w:ascii="Times New Roman" w:hAnsi="Times New Roman"/>
              </w:rPr>
              <w:br/>
            </w:r>
            <w:hyperlink r:id="rId1369" w:history="1">
              <w:r w:rsidR="00460B10" w:rsidRPr="00AF5997">
                <w:rPr>
                  <w:rStyle w:val="a4"/>
                  <w:rFonts w:ascii="Times New Roman" w:hAnsi="Times New Roman"/>
                </w:rPr>
                <w:t>https://vk.com/club210494419</w:t>
              </w:r>
            </w:hyperlink>
          </w:p>
          <w:p w14:paraId="21D31AA7" w14:textId="50ACDFA2" w:rsidR="00460B10" w:rsidRPr="00AF5997" w:rsidRDefault="00000000" w:rsidP="00460B10">
            <w:pPr>
              <w:rPr>
                <w:rFonts w:ascii="Times New Roman" w:hAnsi="Times New Roman" w:cs="Times New Roman"/>
              </w:rPr>
            </w:pPr>
            <w:hyperlink r:id="rId1370" w:history="1">
              <w:r w:rsidR="00460B10" w:rsidRPr="00AF5997">
                <w:rPr>
                  <w:rStyle w:val="a4"/>
                  <w:rFonts w:ascii="Times New Roman" w:hAnsi="Times New Roman" w:cs="Times New Roman"/>
                </w:rPr>
                <w:t>https://t.me/+q2gQa3VCWuUyYWNi</w:t>
              </w:r>
            </w:hyperlink>
          </w:p>
        </w:tc>
        <w:tc>
          <w:tcPr>
            <w:tcW w:w="1970" w:type="dxa"/>
            <w:gridSpan w:val="2"/>
          </w:tcPr>
          <w:p w14:paraId="3AB24326" w14:textId="55125FD7" w:rsidR="00460B10" w:rsidRPr="00AF5997" w:rsidRDefault="00460B10" w:rsidP="00460B10">
            <w:pPr>
              <w:rPr>
                <w:rFonts w:ascii="Times New Roman" w:hAnsi="Times New Roman" w:cs="Times New Roman"/>
              </w:rPr>
            </w:pPr>
            <w:r w:rsidRPr="00AF5997">
              <w:rPr>
                <w:rFonts w:ascii="Times New Roman" w:eastAsia="Calibri" w:hAnsi="Times New Roman" w:cs="Times New Roman"/>
              </w:rPr>
              <w:lastRenderedPageBreak/>
              <w:t>Департамент Смоленской области по образованию и науке, региональный центр развития движения «Абилимпикс»</w:t>
            </w:r>
          </w:p>
        </w:tc>
      </w:tr>
      <w:tr w:rsidR="00460B10" w:rsidRPr="007E1254" w14:paraId="5F2EE819" w14:textId="77777777" w:rsidTr="00101120">
        <w:trPr>
          <w:trHeight w:val="1005"/>
        </w:trPr>
        <w:tc>
          <w:tcPr>
            <w:tcW w:w="596" w:type="dxa"/>
          </w:tcPr>
          <w:p w14:paraId="5D5C835B" w14:textId="53733829" w:rsidR="00460B10" w:rsidRPr="00AF5997" w:rsidRDefault="00460B10" w:rsidP="00460B10">
            <w:pPr>
              <w:rPr>
                <w:rFonts w:ascii="Times New Roman" w:hAnsi="Times New Roman" w:cs="Times New Roman"/>
                <w:color w:val="000000"/>
                <w:highlight w:val="yellow"/>
              </w:rPr>
            </w:pPr>
            <w:r w:rsidRPr="00AF5997">
              <w:rPr>
                <w:rFonts w:ascii="Times New Roman" w:hAnsi="Times New Roman" w:cs="Times New Roman"/>
                <w:color w:val="000000"/>
              </w:rPr>
              <w:lastRenderedPageBreak/>
              <w:t>4</w:t>
            </w:r>
          </w:p>
        </w:tc>
        <w:tc>
          <w:tcPr>
            <w:tcW w:w="2102" w:type="dxa"/>
            <w:gridSpan w:val="2"/>
          </w:tcPr>
          <w:p w14:paraId="41282E93" w14:textId="7DBC175F" w:rsidR="00460B10" w:rsidRPr="00AF5997" w:rsidRDefault="00460B10" w:rsidP="00460B10">
            <w:pPr>
              <w:rPr>
                <w:rFonts w:ascii="Times New Roman" w:hAnsi="Times New Roman" w:cs="Times New Roman"/>
              </w:rPr>
            </w:pPr>
            <w:r w:rsidRPr="00AF5997">
              <w:rPr>
                <w:rFonts w:ascii="Times New Roman" w:eastAsia="Calibri" w:hAnsi="Times New Roman" w:cs="Times New Roman"/>
              </w:rPr>
              <w:t>Публикация итогов и пост-релизов Чемпионата Абилимпикс Смоленской области – 2023</w:t>
            </w:r>
          </w:p>
        </w:tc>
        <w:tc>
          <w:tcPr>
            <w:tcW w:w="1442" w:type="dxa"/>
          </w:tcPr>
          <w:p w14:paraId="3D8F8230" w14:textId="3C7326AD" w:rsidR="00460B10" w:rsidRPr="00AF5997" w:rsidRDefault="00460B10" w:rsidP="00460B10">
            <w:pPr>
              <w:rPr>
                <w:rFonts w:ascii="Times New Roman" w:hAnsi="Times New Roman" w:cs="Times New Roman"/>
              </w:rPr>
            </w:pPr>
            <w:r w:rsidRPr="00AF5997">
              <w:rPr>
                <w:rFonts w:ascii="Times New Roman" w:eastAsia="Calibri" w:hAnsi="Times New Roman" w:cs="Times New Roman"/>
              </w:rPr>
              <w:t>Телевизионное интервью, публикации, статьи</w:t>
            </w:r>
          </w:p>
        </w:tc>
        <w:tc>
          <w:tcPr>
            <w:tcW w:w="1111" w:type="dxa"/>
            <w:gridSpan w:val="2"/>
          </w:tcPr>
          <w:p w14:paraId="45823B89" w14:textId="1D84570B" w:rsidR="00460B10" w:rsidRPr="00AF5997" w:rsidRDefault="00460B10" w:rsidP="00460B10">
            <w:pPr>
              <w:rPr>
                <w:rFonts w:ascii="Times New Roman" w:hAnsi="Times New Roman" w:cs="Times New Roman"/>
              </w:rPr>
            </w:pPr>
            <w:r w:rsidRPr="00AF5997">
              <w:rPr>
                <w:rFonts w:ascii="Times New Roman" w:eastAsia="Calibri" w:hAnsi="Times New Roman" w:cs="Times New Roman"/>
              </w:rPr>
              <w:t>17-26 апреля 202</w:t>
            </w:r>
            <w:r>
              <w:rPr>
                <w:rFonts w:ascii="Times New Roman" w:eastAsia="Calibri" w:hAnsi="Times New Roman" w:cs="Times New Roman"/>
              </w:rPr>
              <w:t xml:space="preserve">3 </w:t>
            </w:r>
            <w:r w:rsidRPr="00AF5997">
              <w:rPr>
                <w:rFonts w:ascii="Times New Roman" w:eastAsia="Calibri" w:hAnsi="Times New Roman" w:cs="Times New Roman"/>
              </w:rPr>
              <w:t>года</w:t>
            </w:r>
          </w:p>
        </w:tc>
        <w:tc>
          <w:tcPr>
            <w:tcW w:w="1613" w:type="dxa"/>
            <w:gridSpan w:val="3"/>
          </w:tcPr>
          <w:p w14:paraId="5BAF7685" w14:textId="77777777" w:rsidR="00460B10" w:rsidRPr="00AF5997" w:rsidRDefault="00460B10" w:rsidP="00460B10">
            <w:pPr>
              <w:rPr>
                <w:rFonts w:ascii="Times New Roman" w:eastAsia="Calibri" w:hAnsi="Times New Roman" w:cs="Times New Roman"/>
              </w:rPr>
            </w:pPr>
            <w:r w:rsidRPr="00AF5997">
              <w:rPr>
                <w:rFonts w:ascii="Times New Roman" w:eastAsia="Calibri" w:hAnsi="Times New Roman" w:cs="Times New Roman"/>
              </w:rPr>
              <w:t>Телеканалы, радиостанции, интернет-источники,</w:t>
            </w:r>
          </w:p>
          <w:p w14:paraId="3032D747" w14:textId="7562BBF5" w:rsidR="00460B10" w:rsidRPr="00AF5997" w:rsidRDefault="00460B10" w:rsidP="00460B10">
            <w:pPr>
              <w:rPr>
                <w:rFonts w:ascii="Times New Roman" w:hAnsi="Times New Roman" w:cs="Times New Roman"/>
              </w:rPr>
            </w:pPr>
            <w:r w:rsidRPr="00AF5997">
              <w:rPr>
                <w:rFonts w:ascii="Times New Roman" w:eastAsia="Calibri" w:hAnsi="Times New Roman" w:cs="Times New Roman"/>
              </w:rPr>
              <w:t>печатные издания</w:t>
            </w:r>
          </w:p>
        </w:tc>
        <w:tc>
          <w:tcPr>
            <w:tcW w:w="2252" w:type="dxa"/>
            <w:gridSpan w:val="3"/>
          </w:tcPr>
          <w:p w14:paraId="6ED6E889" w14:textId="77777777" w:rsidR="00460B10" w:rsidRPr="00AF5997" w:rsidRDefault="00460B10" w:rsidP="00460B10">
            <w:pPr>
              <w:rPr>
                <w:rFonts w:ascii="Times New Roman" w:eastAsia="Calibri" w:hAnsi="Times New Roman" w:cs="Times New Roman"/>
              </w:rPr>
            </w:pPr>
            <w:r w:rsidRPr="00AF5997">
              <w:rPr>
                <w:rFonts w:ascii="Times New Roman" w:eastAsia="Calibri" w:hAnsi="Times New Roman" w:cs="Times New Roman"/>
              </w:rPr>
              <w:t>«ГТРК Смоленск» – филиал ФГУП «Всероссийская государственная телевизионная и радиовещательная компания»,</w:t>
            </w:r>
          </w:p>
          <w:p w14:paraId="45A3C542" w14:textId="77777777" w:rsidR="00460B10" w:rsidRPr="00AF5997" w:rsidRDefault="00460B10" w:rsidP="00460B10">
            <w:pPr>
              <w:rPr>
                <w:rFonts w:ascii="Times New Roman" w:eastAsia="Calibri" w:hAnsi="Times New Roman" w:cs="Times New Roman"/>
              </w:rPr>
            </w:pPr>
            <w:r w:rsidRPr="00AF5997">
              <w:rPr>
                <w:rFonts w:ascii="Times New Roman" w:eastAsia="Calibri" w:hAnsi="Times New Roman" w:cs="Times New Roman"/>
              </w:rPr>
              <w:t>телеканал «Смоленское телевидение «Регион 67»</w:t>
            </w:r>
          </w:p>
          <w:p w14:paraId="297996D6" w14:textId="36D347A0" w:rsidR="00460B10" w:rsidRPr="00AF5997" w:rsidRDefault="00460B10" w:rsidP="00460B10">
            <w:pPr>
              <w:rPr>
                <w:rFonts w:ascii="Times New Roman" w:hAnsi="Times New Roman" w:cs="Times New Roman"/>
              </w:rPr>
            </w:pPr>
            <w:r w:rsidRPr="00AF5997">
              <w:rPr>
                <w:rFonts w:ascii="Times New Roman" w:eastAsia="Calibri" w:hAnsi="Times New Roman" w:cs="Times New Roman"/>
              </w:rPr>
              <w:t>Региональная общественно-политическая газета «Смоленская газета», Смоленская областная общественно-политическая газета «Рабочий путь», Интернет-портал «SmolDaily.ru», Смоленский информационный портал интернет-</w:t>
            </w:r>
            <w:r w:rsidRPr="00AF5997">
              <w:rPr>
                <w:rFonts w:ascii="Times New Roman" w:eastAsia="Calibri" w:hAnsi="Times New Roman" w:cs="Times New Roman"/>
              </w:rPr>
              <w:lastRenderedPageBreak/>
              <w:t xml:space="preserve">журнал «О чем говорит Смоленск», новостной сайт «БезФормата.RU», интернет-сайт Департамента Смоленской области по образованию и науке, интернет-сайты ПОО, официальные социальные сети </w:t>
            </w:r>
          </w:p>
        </w:tc>
        <w:tc>
          <w:tcPr>
            <w:tcW w:w="2678" w:type="dxa"/>
          </w:tcPr>
          <w:p w14:paraId="389C53A1" w14:textId="6B750677" w:rsidR="00460B10" w:rsidRPr="00AF5997" w:rsidRDefault="00460B10" w:rsidP="00460B10">
            <w:pPr>
              <w:rPr>
                <w:rFonts w:ascii="Times New Roman" w:hAnsi="Times New Roman" w:cs="Times New Roman"/>
              </w:rPr>
            </w:pPr>
            <w:r w:rsidRPr="00AF5997">
              <w:rPr>
                <w:rFonts w:ascii="Times New Roman" w:hAnsi="Times New Roman" w:cs="Times New Roman"/>
                <w:bCs/>
              </w:rPr>
              <w:lastRenderedPageBreak/>
              <w:t>Информирование об итогах Чемпионата Абилимпикс Смоленской области – 2023</w:t>
            </w:r>
          </w:p>
        </w:tc>
        <w:tc>
          <w:tcPr>
            <w:tcW w:w="2127" w:type="dxa"/>
          </w:tcPr>
          <w:p w14:paraId="0385FA38" w14:textId="77777777" w:rsidR="00460B10" w:rsidRPr="00AF5997" w:rsidRDefault="00000000" w:rsidP="00460B10">
            <w:pPr>
              <w:rPr>
                <w:rFonts w:ascii="Times New Roman" w:hAnsi="Times New Roman" w:cs="Times New Roman"/>
                <w:bCs/>
              </w:rPr>
            </w:pPr>
            <w:hyperlink r:id="rId1371" w:history="1">
              <w:r w:rsidR="00460B10" w:rsidRPr="00AF5997">
                <w:rPr>
                  <w:rStyle w:val="a4"/>
                  <w:rFonts w:ascii="Times New Roman" w:hAnsi="Times New Roman" w:cs="Times New Roman"/>
                  <w:bCs/>
                </w:rPr>
                <w:t>https://gtrksmolensk.ru/</w:t>
              </w:r>
            </w:hyperlink>
          </w:p>
          <w:p w14:paraId="45DCFAE7" w14:textId="77777777" w:rsidR="00460B10" w:rsidRPr="00AF5997" w:rsidRDefault="00000000" w:rsidP="00460B10">
            <w:pPr>
              <w:rPr>
                <w:rFonts w:ascii="Times New Roman" w:hAnsi="Times New Roman" w:cs="Times New Roman"/>
                <w:bCs/>
              </w:rPr>
            </w:pPr>
            <w:hyperlink r:id="rId1372" w:history="1">
              <w:r w:rsidR="00460B10" w:rsidRPr="00AF5997">
                <w:rPr>
                  <w:rStyle w:val="a4"/>
                  <w:rFonts w:ascii="Times New Roman" w:hAnsi="Times New Roman" w:cs="Times New Roman"/>
                  <w:bCs/>
                </w:rPr>
                <w:t>https://region-67.ru/</w:t>
              </w:r>
            </w:hyperlink>
          </w:p>
          <w:p w14:paraId="49925179" w14:textId="77777777" w:rsidR="00460B10" w:rsidRPr="00AF5997" w:rsidRDefault="00000000" w:rsidP="00460B10">
            <w:pPr>
              <w:rPr>
                <w:rFonts w:ascii="Times New Roman" w:hAnsi="Times New Roman" w:cs="Times New Roman"/>
                <w:bCs/>
              </w:rPr>
            </w:pPr>
            <w:hyperlink r:id="rId1373" w:history="1">
              <w:r w:rsidR="00460B10" w:rsidRPr="00AF5997">
                <w:rPr>
                  <w:rFonts w:ascii="Times New Roman" w:eastAsia="Calibri" w:hAnsi="Times New Roman" w:cs="Times New Roman"/>
                  <w:color w:val="0000FF"/>
                  <w:u w:val="single"/>
                  <w:lang w:val="en-US"/>
                </w:rPr>
                <w:t>http</w:t>
              </w:r>
              <w:r w:rsidR="00460B10" w:rsidRPr="00AF5997">
                <w:rPr>
                  <w:rFonts w:ascii="Times New Roman" w:eastAsia="Calibri" w:hAnsi="Times New Roman" w:cs="Times New Roman"/>
                  <w:color w:val="0000FF"/>
                  <w:u w:val="single"/>
                </w:rPr>
                <w:t>://</w:t>
              </w:r>
              <w:r w:rsidR="00460B10" w:rsidRPr="00AF5997">
                <w:rPr>
                  <w:rFonts w:ascii="Times New Roman" w:eastAsia="Calibri" w:hAnsi="Times New Roman" w:cs="Times New Roman"/>
                  <w:color w:val="0000FF"/>
                  <w:u w:val="single"/>
                  <w:lang w:val="en-US"/>
                </w:rPr>
                <w:t>smolgazeta</w:t>
              </w:r>
              <w:r w:rsidR="00460B10" w:rsidRPr="00AF5997">
                <w:rPr>
                  <w:rFonts w:ascii="Times New Roman" w:eastAsia="Calibri" w:hAnsi="Times New Roman" w:cs="Times New Roman"/>
                  <w:color w:val="0000FF"/>
                  <w:u w:val="single"/>
                </w:rPr>
                <w:t>.</w:t>
              </w:r>
              <w:r w:rsidR="00460B10" w:rsidRPr="00AF5997">
                <w:rPr>
                  <w:rFonts w:ascii="Times New Roman" w:eastAsia="Calibri" w:hAnsi="Times New Roman" w:cs="Times New Roman"/>
                  <w:color w:val="0000FF"/>
                  <w:u w:val="single"/>
                  <w:lang w:val="en-US"/>
                </w:rPr>
                <w:t>ru</w:t>
              </w:r>
            </w:hyperlink>
            <w:r w:rsidR="00460B10" w:rsidRPr="00AF5997">
              <w:rPr>
                <w:rFonts w:ascii="Times New Roman" w:eastAsia="Calibri" w:hAnsi="Times New Roman" w:cs="Times New Roman"/>
              </w:rPr>
              <w:t xml:space="preserve">   </w:t>
            </w:r>
          </w:p>
          <w:p w14:paraId="0D4C7BD5" w14:textId="77777777" w:rsidR="00460B10" w:rsidRPr="00AF5997" w:rsidRDefault="00000000" w:rsidP="00460B10">
            <w:pPr>
              <w:rPr>
                <w:rFonts w:ascii="Times New Roman" w:eastAsia="Calibri" w:hAnsi="Times New Roman" w:cs="Times New Roman"/>
                <w:color w:val="0000FF"/>
                <w:u w:val="single"/>
              </w:rPr>
            </w:pPr>
            <w:hyperlink r:id="rId1374" w:history="1">
              <w:r w:rsidR="00460B10" w:rsidRPr="00AF5997">
                <w:rPr>
                  <w:rStyle w:val="a4"/>
                  <w:rFonts w:ascii="Times New Roman" w:eastAsia="Calibri" w:hAnsi="Times New Roman" w:cs="Times New Roman"/>
                  <w:lang w:val="en-US"/>
                </w:rPr>
                <w:t>http</w:t>
              </w:r>
              <w:r w:rsidR="00460B10" w:rsidRPr="00AF5997">
                <w:rPr>
                  <w:rStyle w:val="a4"/>
                  <w:rFonts w:ascii="Times New Roman" w:eastAsia="Calibri" w:hAnsi="Times New Roman" w:cs="Times New Roman"/>
                </w:rPr>
                <w:t>://</w:t>
              </w:r>
              <w:r w:rsidR="00460B10" w:rsidRPr="00AF5997">
                <w:rPr>
                  <w:rStyle w:val="a4"/>
                  <w:rFonts w:ascii="Times New Roman" w:eastAsia="Calibri" w:hAnsi="Times New Roman" w:cs="Times New Roman"/>
                  <w:lang w:val="en-US"/>
                </w:rPr>
                <w:t>www</w:t>
              </w:r>
              <w:r w:rsidR="00460B10" w:rsidRPr="00AF5997">
                <w:rPr>
                  <w:rStyle w:val="a4"/>
                  <w:rFonts w:ascii="Times New Roman" w:eastAsia="Calibri" w:hAnsi="Times New Roman" w:cs="Times New Roman"/>
                </w:rPr>
                <w:t>.</w:t>
              </w:r>
              <w:r w:rsidR="00460B10" w:rsidRPr="00AF5997">
                <w:rPr>
                  <w:rStyle w:val="a4"/>
                  <w:rFonts w:ascii="Times New Roman" w:eastAsia="Calibri" w:hAnsi="Times New Roman" w:cs="Times New Roman"/>
                  <w:lang w:val="en-US"/>
                </w:rPr>
                <w:t>rabochy</w:t>
              </w:r>
              <w:r w:rsidR="00460B10" w:rsidRPr="00AF5997">
                <w:rPr>
                  <w:rStyle w:val="a4"/>
                  <w:rFonts w:ascii="Times New Roman" w:eastAsia="Calibri" w:hAnsi="Times New Roman" w:cs="Times New Roman"/>
                </w:rPr>
                <w:t>-</w:t>
              </w:r>
              <w:r w:rsidR="00460B10" w:rsidRPr="00AF5997">
                <w:rPr>
                  <w:rStyle w:val="a4"/>
                  <w:rFonts w:ascii="Times New Roman" w:eastAsia="Calibri" w:hAnsi="Times New Roman" w:cs="Times New Roman"/>
                  <w:lang w:val="en-US"/>
                </w:rPr>
                <w:t>put</w:t>
              </w:r>
              <w:r w:rsidR="00460B10" w:rsidRPr="00AF5997">
                <w:rPr>
                  <w:rStyle w:val="a4"/>
                  <w:rFonts w:ascii="Times New Roman" w:eastAsia="Calibri" w:hAnsi="Times New Roman" w:cs="Times New Roman"/>
                </w:rPr>
                <w:t>.</w:t>
              </w:r>
              <w:r w:rsidR="00460B10" w:rsidRPr="00AF5997">
                <w:rPr>
                  <w:rStyle w:val="a4"/>
                  <w:rFonts w:ascii="Times New Roman" w:eastAsia="Calibri" w:hAnsi="Times New Roman" w:cs="Times New Roman"/>
                  <w:lang w:val="en-US"/>
                </w:rPr>
                <w:t>ru</w:t>
              </w:r>
            </w:hyperlink>
          </w:p>
          <w:p w14:paraId="4A374AEF" w14:textId="77777777" w:rsidR="00460B10" w:rsidRPr="00AF5997" w:rsidRDefault="00000000" w:rsidP="00460B10">
            <w:pPr>
              <w:rPr>
                <w:rFonts w:ascii="Times New Roman" w:eastAsia="Calibri" w:hAnsi="Times New Roman" w:cs="Times New Roman"/>
                <w:color w:val="0000FF"/>
                <w:u w:val="single"/>
              </w:rPr>
            </w:pPr>
            <w:hyperlink r:id="rId1375" w:history="1">
              <w:r w:rsidR="00460B10" w:rsidRPr="00AF5997">
                <w:rPr>
                  <w:rFonts w:ascii="Times New Roman" w:eastAsia="Calibri" w:hAnsi="Times New Roman" w:cs="Times New Roman"/>
                  <w:color w:val="0000FF"/>
                  <w:u w:val="single"/>
                  <w:lang w:val="en-US"/>
                </w:rPr>
                <w:t>https</w:t>
              </w:r>
              <w:r w:rsidR="00460B10" w:rsidRPr="00AF5997">
                <w:rPr>
                  <w:rFonts w:ascii="Times New Roman" w:eastAsia="Calibri" w:hAnsi="Times New Roman" w:cs="Times New Roman"/>
                  <w:color w:val="0000FF"/>
                  <w:u w:val="single"/>
                </w:rPr>
                <w:t>://</w:t>
              </w:r>
              <w:r w:rsidR="00460B10" w:rsidRPr="00AF5997">
                <w:rPr>
                  <w:rFonts w:ascii="Times New Roman" w:eastAsia="Calibri" w:hAnsi="Times New Roman" w:cs="Times New Roman"/>
                  <w:color w:val="0000FF"/>
                  <w:u w:val="single"/>
                  <w:lang w:val="en-US"/>
                </w:rPr>
                <w:t>smoldaily</w:t>
              </w:r>
              <w:r w:rsidR="00460B10" w:rsidRPr="00AF5997">
                <w:rPr>
                  <w:rFonts w:ascii="Times New Roman" w:eastAsia="Calibri" w:hAnsi="Times New Roman" w:cs="Times New Roman"/>
                  <w:color w:val="0000FF"/>
                  <w:u w:val="single"/>
                </w:rPr>
                <w:t>.</w:t>
              </w:r>
              <w:r w:rsidR="00460B10" w:rsidRPr="00AF5997">
                <w:rPr>
                  <w:rFonts w:ascii="Times New Roman" w:eastAsia="Calibri" w:hAnsi="Times New Roman" w:cs="Times New Roman"/>
                  <w:color w:val="0000FF"/>
                  <w:u w:val="single"/>
                  <w:lang w:val="en-US"/>
                </w:rPr>
                <w:t>ru</w:t>
              </w:r>
              <w:r w:rsidR="00460B10" w:rsidRPr="00AF5997">
                <w:rPr>
                  <w:rFonts w:ascii="Times New Roman" w:eastAsia="Calibri" w:hAnsi="Times New Roman" w:cs="Times New Roman"/>
                  <w:color w:val="0000FF"/>
                  <w:u w:val="single"/>
                </w:rPr>
                <w:t>/</w:t>
              </w:r>
            </w:hyperlink>
            <w:r w:rsidR="00460B10" w:rsidRPr="00AF5997">
              <w:rPr>
                <w:rFonts w:ascii="Times New Roman" w:eastAsia="Calibri" w:hAnsi="Times New Roman" w:cs="Times New Roman"/>
                <w:color w:val="0000FF"/>
                <w:u w:val="single"/>
              </w:rPr>
              <w:t xml:space="preserve"> </w:t>
            </w:r>
          </w:p>
          <w:p w14:paraId="46428146" w14:textId="77777777" w:rsidR="00460B10" w:rsidRPr="00AF5997" w:rsidRDefault="00000000" w:rsidP="00460B10">
            <w:pPr>
              <w:rPr>
                <w:rFonts w:ascii="Times New Roman" w:eastAsia="Calibri" w:hAnsi="Times New Roman" w:cs="Times New Roman"/>
              </w:rPr>
            </w:pPr>
            <w:hyperlink r:id="rId1376" w:history="1">
              <w:r w:rsidR="00460B10" w:rsidRPr="00AF5997">
                <w:rPr>
                  <w:rFonts w:ascii="Times New Roman" w:eastAsia="Calibri" w:hAnsi="Times New Roman" w:cs="Times New Roman"/>
                  <w:color w:val="0000FF"/>
                  <w:u w:val="single"/>
                  <w:lang w:val="en-US"/>
                </w:rPr>
                <w:t>http</w:t>
              </w:r>
              <w:r w:rsidR="00460B10" w:rsidRPr="00AF5997">
                <w:rPr>
                  <w:rFonts w:ascii="Times New Roman" w:eastAsia="Calibri" w:hAnsi="Times New Roman" w:cs="Times New Roman"/>
                  <w:color w:val="0000FF"/>
                  <w:u w:val="single"/>
                </w:rPr>
                <w:t>://</w:t>
              </w:r>
              <w:r w:rsidR="00460B10" w:rsidRPr="00AF5997">
                <w:rPr>
                  <w:rFonts w:ascii="Times New Roman" w:eastAsia="Calibri" w:hAnsi="Times New Roman" w:cs="Times New Roman"/>
                  <w:color w:val="0000FF"/>
                  <w:u w:val="single"/>
                  <w:lang w:val="en-US"/>
                </w:rPr>
                <w:t>smolensk</w:t>
              </w:r>
              <w:r w:rsidR="00460B10" w:rsidRPr="00AF5997">
                <w:rPr>
                  <w:rFonts w:ascii="Times New Roman" w:eastAsia="Calibri" w:hAnsi="Times New Roman" w:cs="Times New Roman"/>
                  <w:color w:val="0000FF"/>
                  <w:u w:val="single"/>
                </w:rPr>
                <w:t>-</w:t>
              </w:r>
              <w:r w:rsidR="00460B10" w:rsidRPr="00AF5997">
                <w:rPr>
                  <w:rFonts w:ascii="Times New Roman" w:eastAsia="Calibri" w:hAnsi="Times New Roman" w:cs="Times New Roman"/>
                  <w:color w:val="0000FF"/>
                  <w:u w:val="single"/>
                  <w:lang w:val="en-US"/>
                </w:rPr>
                <w:t>i</w:t>
              </w:r>
              <w:r w:rsidR="00460B10" w:rsidRPr="00AF5997">
                <w:rPr>
                  <w:rFonts w:ascii="Times New Roman" w:eastAsia="Calibri" w:hAnsi="Times New Roman" w:cs="Times New Roman"/>
                  <w:color w:val="0000FF"/>
                  <w:u w:val="single"/>
                </w:rPr>
                <w:t>.</w:t>
              </w:r>
              <w:r w:rsidR="00460B10" w:rsidRPr="00AF5997">
                <w:rPr>
                  <w:rFonts w:ascii="Times New Roman" w:eastAsia="Calibri" w:hAnsi="Times New Roman" w:cs="Times New Roman"/>
                  <w:color w:val="0000FF"/>
                  <w:u w:val="single"/>
                  <w:lang w:val="en-US"/>
                </w:rPr>
                <w:t>ru</w:t>
              </w:r>
            </w:hyperlink>
            <w:r w:rsidR="00460B10" w:rsidRPr="00AF5997">
              <w:rPr>
                <w:rFonts w:ascii="Times New Roman" w:eastAsia="Calibri" w:hAnsi="Times New Roman" w:cs="Times New Roman"/>
              </w:rPr>
              <w:t xml:space="preserve">  </w:t>
            </w:r>
          </w:p>
          <w:p w14:paraId="00663B17" w14:textId="77777777" w:rsidR="00460B10" w:rsidRPr="00AF5997" w:rsidRDefault="00000000" w:rsidP="00460B10">
            <w:pPr>
              <w:rPr>
                <w:rFonts w:ascii="Times New Roman" w:eastAsia="Calibri" w:hAnsi="Times New Roman" w:cs="Times New Roman"/>
              </w:rPr>
            </w:pPr>
            <w:hyperlink r:id="rId1377" w:history="1">
              <w:r w:rsidR="00460B10" w:rsidRPr="00AF5997">
                <w:rPr>
                  <w:rStyle w:val="a4"/>
                  <w:rFonts w:ascii="Times New Roman" w:eastAsia="Calibri" w:hAnsi="Times New Roman" w:cs="Times New Roman"/>
                </w:rPr>
                <w:t>http://bezformata.com/</w:t>
              </w:r>
            </w:hyperlink>
          </w:p>
          <w:p w14:paraId="6CF5A0F8" w14:textId="77777777" w:rsidR="00460B10" w:rsidRPr="00AF5997" w:rsidRDefault="00000000" w:rsidP="00460B10">
            <w:pPr>
              <w:rPr>
                <w:rStyle w:val="a4"/>
                <w:rFonts w:ascii="Times New Roman" w:eastAsia="Calibri" w:hAnsi="Times New Roman" w:cs="Times New Roman"/>
              </w:rPr>
            </w:pPr>
            <w:hyperlink r:id="rId1378" w:history="1">
              <w:r w:rsidR="00460B10" w:rsidRPr="00AF5997">
                <w:rPr>
                  <w:rStyle w:val="a4"/>
                  <w:rFonts w:ascii="Times New Roman" w:eastAsia="Calibri" w:hAnsi="Times New Roman" w:cs="Times New Roman"/>
                </w:rPr>
                <w:t>http://edu67.ru/</w:t>
              </w:r>
            </w:hyperlink>
          </w:p>
          <w:p w14:paraId="262D2C1A" w14:textId="77777777" w:rsidR="00460B10" w:rsidRPr="00AF5997" w:rsidRDefault="00000000" w:rsidP="00460B10">
            <w:pPr>
              <w:rPr>
                <w:rFonts w:ascii="Times New Roman" w:hAnsi="Times New Roman" w:cs="Times New Roman"/>
                <w:bCs/>
              </w:rPr>
            </w:pPr>
            <w:hyperlink r:id="rId1379" w:history="1">
              <w:r w:rsidR="00460B10" w:rsidRPr="00AF5997">
                <w:rPr>
                  <w:rStyle w:val="a4"/>
                  <w:rFonts w:ascii="Times New Roman" w:hAnsi="Times New Roman" w:cs="Times New Roman"/>
                  <w:bCs/>
                </w:rPr>
                <w:t>https://pedkoll.ru/</w:t>
              </w:r>
            </w:hyperlink>
            <w:r w:rsidR="00460B10" w:rsidRPr="00AF5997">
              <w:rPr>
                <w:rFonts w:ascii="Times New Roman" w:hAnsi="Times New Roman" w:cs="Times New Roman"/>
                <w:bCs/>
              </w:rPr>
              <w:t xml:space="preserve"> </w:t>
            </w:r>
          </w:p>
          <w:p w14:paraId="2E01B9CA" w14:textId="77777777" w:rsidR="00460B10" w:rsidRPr="00AF5997" w:rsidRDefault="00000000" w:rsidP="00460B10">
            <w:pPr>
              <w:pStyle w:val="af0"/>
              <w:ind w:left="0"/>
              <w:rPr>
                <w:rStyle w:val="a4"/>
                <w:rFonts w:ascii="Times New Roman" w:hAnsi="Times New Roman"/>
              </w:rPr>
            </w:pPr>
            <w:hyperlink r:id="rId1380" w:history="1">
              <w:r w:rsidR="00460B10" w:rsidRPr="00AF5997">
                <w:rPr>
                  <w:rStyle w:val="a4"/>
                  <w:rFonts w:ascii="Times New Roman" w:hAnsi="Times New Roman"/>
                </w:rPr>
                <w:t>https://vk.com/spedkoll</w:t>
              </w:r>
            </w:hyperlink>
            <w:r w:rsidR="00460B10" w:rsidRPr="00AF5997">
              <w:rPr>
                <w:rFonts w:ascii="Times New Roman" w:hAnsi="Times New Roman"/>
                <w:shd w:val="clear" w:color="auto" w:fill="FFFFFF"/>
              </w:rPr>
              <w:t> </w:t>
            </w:r>
            <w:r w:rsidR="00460B10" w:rsidRPr="00AF5997">
              <w:rPr>
                <w:rFonts w:ascii="Times New Roman" w:hAnsi="Times New Roman"/>
              </w:rPr>
              <w:br/>
            </w:r>
            <w:hyperlink r:id="rId1381" w:history="1">
              <w:r w:rsidR="00460B10" w:rsidRPr="00AF5997">
                <w:rPr>
                  <w:rStyle w:val="a4"/>
                  <w:rFonts w:ascii="Times New Roman" w:hAnsi="Times New Roman"/>
                </w:rPr>
                <w:t>https://vk.com/club210494419</w:t>
              </w:r>
            </w:hyperlink>
          </w:p>
          <w:p w14:paraId="604110B1" w14:textId="134133C8" w:rsidR="00460B10" w:rsidRPr="00AF5997" w:rsidRDefault="00000000" w:rsidP="00460B10">
            <w:pPr>
              <w:rPr>
                <w:rFonts w:ascii="Times New Roman" w:hAnsi="Times New Roman" w:cs="Times New Roman"/>
              </w:rPr>
            </w:pPr>
            <w:hyperlink r:id="rId1382" w:history="1">
              <w:r w:rsidR="00460B10" w:rsidRPr="00AF5997">
                <w:rPr>
                  <w:rStyle w:val="a4"/>
                  <w:rFonts w:ascii="Times New Roman" w:hAnsi="Times New Roman" w:cs="Times New Roman"/>
                </w:rPr>
                <w:t>https://t.me/+q2gQa3VCWuUyYWNi</w:t>
              </w:r>
            </w:hyperlink>
          </w:p>
        </w:tc>
        <w:tc>
          <w:tcPr>
            <w:tcW w:w="1970" w:type="dxa"/>
            <w:gridSpan w:val="2"/>
          </w:tcPr>
          <w:p w14:paraId="3B2A41E6" w14:textId="1DBBA7F9" w:rsidR="00460B10" w:rsidRPr="00AF5997" w:rsidRDefault="00460B10" w:rsidP="00460B10">
            <w:pPr>
              <w:rPr>
                <w:rFonts w:ascii="Times New Roman" w:hAnsi="Times New Roman" w:cs="Times New Roman"/>
              </w:rPr>
            </w:pPr>
            <w:r w:rsidRPr="00AF5997">
              <w:rPr>
                <w:rFonts w:ascii="Times New Roman" w:hAnsi="Times New Roman" w:cs="Times New Roman"/>
                <w:bCs/>
              </w:rPr>
              <w:t>Департамент Смоленской области по образованию и науке, региональный центр развития движения «Абилимпикс»</w:t>
            </w:r>
          </w:p>
        </w:tc>
      </w:tr>
      <w:tr w:rsidR="00460B10" w:rsidRPr="007E1254" w14:paraId="1BDED9BE" w14:textId="77777777" w:rsidTr="00101120">
        <w:trPr>
          <w:trHeight w:val="1005"/>
        </w:trPr>
        <w:tc>
          <w:tcPr>
            <w:tcW w:w="596" w:type="dxa"/>
          </w:tcPr>
          <w:p w14:paraId="258AF53B" w14:textId="790C1031" w:rsidR="00460B10" w:rsidRPr="00AF5997" w:rsidRDefault="00460B10" w:rsidP="00460B10">
            <w:pPr>
              <w:rPr>
                <w:rFonts w:ascii="Times New Roman" w:hAnsi="Times New Roman" w:cs="Times New Roman"/>
                <w:color w:val="000000"/>
                <w:highlight w:val="yellow"/>
              </w:rPr>
            </w:pPr>
            <w:r w:rsidRPr="00AF5997">
              <w:rPr>
                <w:rFonts w:ascii="Times New Roman" w:hAnsi="Times New Roman" w:cs="Times New Roman"/>
                <w:color w:val="000000"/>
              </w:rPr>
              <w:t>5</w:t>
            </w:r>
          </w:p>
        </w:tc>
        <w:tc>
          <w:tcPr>
            <w:tcW w:w="2102" w:type="dxa"/>
            <w:gridSpan w:val="2"/>
          </w:tcPr>
          <w:p w14:paraId="5EEE8C5B" w14:textId="6D779F48" w:rsidR="00460B10" w:rsidRPr="00AF5997" w:rsidRDefault="00460B10" w:rsidP="00460B10">
            <w:pPr>
              <w:rPr>
                <w:rFonts w:ascii="Times New Roman" w:hAnsi="Times New Roman" w:cs="Times New Roman"/>
              </w:rPr>
            </w:pPr>
            <w:r w:rsidRPr="00AF5997">
              <w:rPr>
                <w:rFonts w:ascii="Times New Roman" w:eastAsia="Calibri" w:hAnsi="Times New Roman" w:cs="Times New Roman"/>
              </w:rPr>
              <w:t xml:space="preserve">Освещение участия сборной Смоленской области в подготовительном этапе Национального чемпионата по профессиональному мастерству среди инвалидов и лиц с ограниченными возможностями здоровья </w:t>
            </w:r>
            <w:r w:rsidRPr="00AF5997">
              <w:rPr>
                <w:rFonts w:ascii="Times New Roman" w:eastAsia="Calibri" w:hAnsi="Times New Roman" w:cs="Times New Roman"/>
              </w:rPr>
              <w:lastRenderedPageBreak/>
              <w:t>«Абилимпикс» - 2023</w:t>
            </w:r>
          </w:p>
        </w:tc>
        <w:tc>
          <w:tcPr>
            <w:tcW w:w="1442" w:type="dxa"/>
          </w:tcPr>
          <w:p w14:paraId="008B7A8B" w14:textId="5F463160" w:rsidR="00460B10" w:rsidRPr="00AF5997" w:rsidRDefault="00460B10" w:rsidP="00460B10">
            <w:pPr>
              <w:rPr>
                <w:rFonts w:ascii="Times New Roman" w:hAnsi="Times New Roman" w:cs="Times New Roman"/>
              </w:rPr>
            </w:pPr>
            <w:r w:rsidRPr="00AF5997">
              <w:rPr>
                <w:rFonts w:ascii="Times New Roman" w:eastAsia="Calibri" w:hAnsi="Times New Roman" w:cs="Times New Roman"/>
              </w:rPr>
              <w:lastRenderedPageBreak/>
              <w:t>Телевизионное интервью, публикации, статьи</w:t>
            </w:r>
          </w:p>
        </w:tc>
        <w:tc>
          <w:tcPr>
            <w:tcW w:w="1111" w:type="dxa"/>
            <w:gridSpan w:val="2"/>
          </w:tcPr>
          <w:p w14:paraId="01E8E72A" w14:textId="327472A8" w:rsidR="00460B10" w:rsidRPr="00AF5997" w:rsidRDefault="00460B10" w:rsidP="00460B10">
            <w:pPr>
              <w:rPr>
                <w:rFonts w:ascii="Times New Roman" w:hAnsi="Times New Roman" w:cs="Times New Roman"/>
              </w:rPr>
            </w:pPr>
            <w:r w:rsidRPr="00AF5997">
              <w:rPr>
                <w:rFonts w:ascii="Times New Roman" w:eastAsia="Calibri" w:hAnsi="Times New Roman" w:cs="Times New Roman"/>
              </w:rPr>
              <w:t>Сентябрь 2023 г.</w:t>
            </w:r>
          </w:p>
        </w:tc>
        <w:tc>
          <w:tcPr>
            <w:tcW w:w="1613" w:type="dxa"/>
            <w:gridSpan w:val="3"/>
          </w:tcPr>
          <w:p w14:paraId="3EC7E036" w14:textId="77777777" w:rsidR="00460B10" w:rsidRPr="00AF5997" w:rsidRDefault="00460B10" w:rsidP="00460B10">
            <w:pPr>
              <w:rPr>
                <w:rFonts w:ascii="Times New Roman" w:eastAsia="Calibri" w:hAnsi="Times New Roman" w:cs="Times New Roman"/>
              </w:rPr>
            </w:pPr>
            <w:r w:rsidRPr="00AF5997">
              <w:rPr>
                <w:rFonts w:ascii="Times New Roman" w:eastAsia="Calibri" w:hAnsi="Times New Roman" w:cs="Times New Roman"/>
              </w:rPr>
              <w:t>Телеканалы, радиостанции, интернет-источники,</w:t>
            </w:r>
          </w:p>
          <w:p w14:paraId="5EF8E05E" w14:textId="14F1597A" w:rsidR="00460B10" w:rsidRPr="00AF5997" w:rsidRDefault="00460B10" w:rsidP="00460B10">
            <w:pPr>
              <w:rPr>
                <w:rFonts w:ascii="Times New Roman" w:hAnsi="Times New Roman" w:cs="Times New Roman"/>
              </w:rPr>
            </w:pPr>
            <w:r w:rsidRPr="00AF5997">
              <w:rPr>
                <w:rFonts w:ascii="Times New Roman" w:eastAsia="Calibri" w:hAnsi="Times New Roman" w:cs="Times New Roman"/>
              </w:rPr>
              <w:t>печатные издания</w:t>
            </w:r>
          </w:p>
        </w:tc>
        <w:tc>
          <w:tcPr>
            <w:tcW w:w="2252" w:type="dxa"/>
            <w:gridSpan w:val="3"/>
          </w:tcPr>
          <w:p w14:paraId="172A250A" w14:textId="77777777" w:rsidR="00460B10" w:rsidRPr="00AF5997" w:rsidRDefault="00460B10" w:rsidP="00460B10">
            <w:pPr>
              <w:rPr>
                <w:rFonts w:ascii="Times New Roman" w:eastAsia="Calibri" w:hAnsi="Times New Roman" w:cs="Times New Roman"/>
              </w:rPr>
            </w:pPr>
            <w:r w:rsidRPr="00AF5997">
              <w:rPr>
                <w:rFonts w:ascii="Times New Roman" w:eastAsia="Calibri" w:hAnsi="Times New Roman" w:cs="Times New Roman"/>
              </w:rPr>
              <w:t>«ГТРК Смоленск» – филиал ФГУП «Всероссийская государственная телевизионная и радиовещательная компания»,</w:t>
            </w:r>
          </w:p>
          <w:p w14:paraId="46DBC095" w14:textId="77777777" w:rsidR="00460B10" w:rsidRPr="00AF5997" w:rsidRDefault="00460B10" w:rsidP="00460B10">
            <w:pPr>
              <w:rPr>
                <w:rFonts w:ascii="Times New Roman" w:eastAsia="Calibri" w:hAnsi="Times New Roman" w:cs="Times New Roman"/>
              </w:rPr>
            </w:pPr>
            <w:r w:rsidRPr="00AF5997">
              <w:rPr>
                <w:rFonts w:ascii="Times New Roman" w:eastAsia="Calibri" w:hAnsi="Times New Roman" w:cs="Times New Roman"/>
              </w:rPr>
              <w:t>телеканал «Смоленское телевидение «Регион 67»</w:t>
            </w:r>
          </w:p>
          <w:p w14:paraId="7777E6B2" w14:textId="77777777" w:rsidR="00460B10" w:rsidRPr="00AF5997" w:rsidRDefault="00460B10" w:rsidP="00460B10">
            <w:pPr>
              <w:rPr>
                <w:rFonts w:ascii="Times New Roman" w:eastAsia="Calibri" w:hAnsi="Times New Roman" w:cs="Times New Roman"/>
              </w:rPr>
            </w:pPr>
            <w:r w:rsidRPr="00AF5997">
              <w:rPr>
                <w:rFonts w:ascii="Times New Roman" w:eastAsia="Calibri" w:hAnsi="Times New Roman" w:cs="Times New Roman"/>
              </w:rPr>
              <w:lastRenderedPageBreak/>
              <w:t>МКУ «Городское информационное агентство»</w:t>
            </w:r>
          </w:p>
          <w:p w14:paraId="0CC45EA3" w14:textId="4DDA414F" w:rsidR="00460B10" w:rsidRPr="00AF5997" w:rsidRDefault="00460B10" w:rsidP="00460B10">
            <w:pPr>
              <w:rPr>
                <w:rFonts w:ascii="Times New Roman" w:hAnsi="Times New Roman" w:cs="Times New Roman"/>
              </w:rPr>
            </w:pPr>
            <w:r w:rsidRPr="00AF5997">
              <w:rPr>
                <w:rFonts w:ascii="Times New Roman" w:eastAsia="Calibri" w:hAnsi="Times New Roman" w:cs="Times New Roman"/>
              </w:rPr>
              <w:t>Региональная общественно-политическая газета «Смоленская газета», Смоленская областная общественно-политическая газета «Рабочий путь», Интернет-портал «SmolDaily.ru», Смоленский информационный портал интернет-журнал «О чем говорит Смоленск», новостной сайт «БезФормата.RU», интернет-сайт Департамента Смоленской области по образованию и науке, интернет-</w:t>
            </w:r>
            <w:r w:rsidRPr="00AF5997">
              <w:rPr>
                <w:rFonts w:ascii="Times New Roman" w:eastAsia="Calibri" w:hAnsi="Times New Roman" w:cs="Times New Roman"/>
              </w:rPr>
              <w:lastRenderedPageBreak/>
              <w:t>сайты ПОО, официальные социальные сети</w:t>
            </w:r>
          </w:p>
        </w:tc>
        <w:tc>
          <w:tcPr>
            <w:tcW w:w="2678" w:type="dxa"/>
          </w:tcPr>
          <w:p w14:paraId="646F4E55" w14:textId="60EF1DA5" w:rsidR="00460B10" w:rsidRPr="00AF5997" w:rsidRDefault="00460B10" w:rsidP="00460B10">
            <w:pPr>
              <w:rPr>
                <w:rFonts w:ascii="Times New Roman" w:hAnsi="Times New Roman" w:cs="Times New Roman"/>
              </w:rPr>
            </w:pPr>
            <w:r w:rsidRPr="00AF5997">
              <w:rPr>
                <w:rFonts w:ascii="Times New Roman" w:eastAsia="Calibri" w:hAnsi="Times New Roman" w:cs="Times New Roman"/>
              </w:rPr>
              <w:lastRenderedPageBreak/>
              <w:t>Информационное сопровождение проведения подготовительного этапа Национального чемпионата по профессиональному мастерству среди инвалидов и лиц с ограниченными возможностями здоровья «Абилимпикс» - 2023 в Смоленской области</w:t>
            </w:r>
          </w:p>
        </w:tc>
        <w:tc>
          <w:tcPr>
            <w:tcW w:w="2127" w:type="dxa"/>
          </w:tcPr>
          <w:p w14:paraId="50512D44" w14:textId="77777777" w:rsidR="00460B10" w:rsidRPr="00AF5997" w:rsidRDefault="00000000" w:rsidP="00460B10">
            <w:pPr>
              <w:rPr>
                <w:rFonts w:ascii="Times New Roman" w:hAnsi="Times New Roman" w:cs="Times New Roman"/>
                <w:bCs/>
              </w:rPr>
            </w:pPr>
            <w:hyperlink r:id="rId1383" w:history="1">
              <w:r w:rsidR="00460B10" w:rsidRPr="00AF5997">
                <w:rPr>
                  <w:rStyle w:val="a4"/>
                  <w:rFonts w:ascii="Times New Roman" w:hAnsi="Times New Roman" w:cs="Times New Roman"/>
                  <w:bCs/>
                </w:rPr>
                <w:t>https://gtrksmolensk.ru/</w:t>
              </w:r>
            </w:hyperlink>
          </w:p>
          <w:p w14:paraId="554259E0" w14:textId="77777777" w:rsidR="00460B10" w:rsidRPr="00AF5997" w:rsidRDefault="00000000" w:rsidP="00460B10">
            <w:pPr>
              <w:rPr>
                <w:rFonts w:ascii="Times New Roman" w:hAnsi="Times New Roman" w:cs="Times New Roman"/>
                <w:bCs/>
              </w:rPr>
            </w:pPr>
            <w:hyperlink r:id="rId1384" w:history="1">
              <w:r w:rsidR="00460B10" w:rsidRPr="00AF5997">
                <w:rPr>
                  <w:rStyle w:val="a4"/>
                  <w:rFonts w:ascii="Times New Roman" w:hAnsi="Times New Roman" w:cs="Times New Roman"/>
                  <w:bCs/>
                </w:rPr>
                <w:t>https://region-67.ru/</w:t>
              </w:r>
            </w:hyperlink>
          </w:p>
          <w:p w14:paraId="6D7ECDD9" w14:textId="77777777" w:rsidR="00460B10" w:rsidRPr="00AF5997" w:rsidRDefault="00000000" w:rsidP="00460B10">
            <w:pPr>
              <w:rPr>
                <w:rFonts w:ascii="Times New Roman" w:hAnsi="Times New Roman" w:cs="Times New Roman"/>
                <w:bCs/>
              </w:rPr>
            </w:pPr>
            <w:hyperlink r:id="rId1385" w:history="1">
              <w:r w:rsidR="00460B10" w:rsidRPr="00AF5997">
                <w:rPr>
                  <w:rFonts w:ascii="Times New Roman" w:eastAsia="Calibri" w:hAnsi="Times New Roman" w:cs="Times New Roman"/>
                  <w:color w:val="0000FF"/>
                  <w:u w:val="single"/>
                  <w:lang w:val="en-US"/>
                </w:rPr>
                <w:t>http</w:t>
              </w:r>
              <w:r w:rsidR="00460B10" w:rsidRPr="00AF5997">
                <w:rPr>
                  <w:rFonts w:ascii="Times New Roman" w:eastAsia="Calibri" w:hAnsi="Times New Roman" w:cs="Times New Roman"/>
                  <w:color w:val="0000FF"/>
                  <w:u w:val="single"/>
                </w:rPr>
                <w:t>://</w:t>
              </w:r>
              <w:r w:rsidR="00460B10" w:rsidRPr="00AF5997">
                <w:rPr>
                  <w:rFonts w:ascii="Times New Roman" w:eastAsia="Calibri" w:hAnsi="Times New Roman" w:cs="Times New Roman"/>
                  <w:color w:val="0000FF"/>
                  <w:u w:val="single"/>
                  <w:lang w:val="en-US"/>
                </w:rPr>
                <w:t>smolgazeta</w:t>
              </w:r>
              <w:r w:rsidR="00460B10" w:rsidRPr="00AF5997">
                <w:rPr>
                  <w:rFonts w:ascii="Times New Roman" w:eastAsia="Calibri" w:hAnsi="Times New Roman" w:cs="Times New Roman"/>
                  <w:color w:val="0000FF"/>
                  <w:u w:val="single"/>
                </w:rPr>
                <w:t>.</w:t>
              </w:r>
              <w:r w:rsidR="00460B10" w:rsidRPr="00AF5997">
                <w:rPr>
                  <w:rFonts w:ascii="Times New Roman" w:eastAsia="Calibri" w:hAnsi="Times New Roman" w:cs="Times New Roman"/>
                  <w:color w:val="0000FF"/>
                  <w:u w:val="single"/>
                  <w:lang w:val="en-US"/>
                </w:rPr>
                <w:t>ru</w:t>
              </w:r>
            </w:hyperlink>
            <w:r w:rsidR="00460B10" w:rsidRPr="00AF5997">
              <w:rPr>
                <w:rFonts w:ascii="Times New Roman" w:eastAsia="Calibri" w:hAnsi="Times New Roman" w:cs="Times New Roman"/>
              </w:rPr>
              <w:t xml:space="preserve">   </w:t>
            </w:r>
          </w:p>
          <w:p w14:paraId="34ABF81E" w14:textId="77777777" w:rsidR="00460B10" w:rsidRPr="00AF5997" w:rsidRDefault="00000000" w:rsidP="00460B10">
            <w:pPr>
              <w:rPr>
                <w:rFonts w:ascii="Times New Roman" w:eastAsia="Calibri" w:hAnsi="Times New Roman" w:cs="Times New Roman"/>
                <w:color w:val="0000FF"/>
                <w:u w:val="single"/>
              </w:rPr>
            </w:pPr>
            <w:hyperlink r:id="rId1386" w:history="1">
              <w:r w:rsidR="00460B10" w:rsidRPr="00AF5997">
                <w:rPr>
                  <w:rStyle w:val="a4"/>
                  <w:rFonts w:ascii="Times New Roman" w:eastAsia="Calibri" w:hAnsi="Times New Roman" w:cs="Times New Roman"/>
                  <w:lang w:val="en-US"/>
                </w:rPr>
                <w:t>http</w:t>
              </w:r>
              <w:r w:rsidR="00460B10" w:rsidRPr="00AF5997">
                <w:rPr>
                  <w:rStyle w:val="a4"/>
                  <w:rFonts w:ascii="Times New Roman" w:eastAsia="Calibri" w:hAnsi="Times New Roman" w:cs="Times New Roman"/>
                </w:rPr>
                <w:t>://</w:t>
              </w:r>
              <w:r w:rsidR="00460B10" w:rsidRPr="00AF5997">
                <w:rPr>
                  <w:rStyle w:val="a4"/>
                  <w:rFonts w:ascii="Times New Roman" w:eastAsia="Calibri" w:hAnsi="Times New Roman" w:cs="Times New Roman"/>
                  <w:lang w:val="en-US"/>
                </w:rPr>
                <w:t>www</w:t>
              </w:r>
              <w:r w:rsidR="00460B10" w:rsidRPr="00AF5997">
                <w:rPr>
                  <w:rStyle w:val="a4"/>
                  <w:rFonts w:ascii="Times New Roman" w:eastAsia="Calibri" w:hAnsi="Times New Roman" w:cs="Times New Roman"/>
                </w:rPr>
                <w:t>.</w:t>
              </w:r>
              <w:r w:rsidR="00460B10" w:rsidRPr="00AF5997">
                <w:rPr>
                  <w:rStyle w:val="a4"/>
                  <w:rFonts w:ascii="Times New Roman" w:eastAsia="Calibri" w:hAnsi="Times New Roman" w:cs="Times New Roman"/>
                  <w:lang w:val="en-US"/>
                </w:rPr>
                <w:t>rabochy</w:t>
              </w:r>
              <w:r w:rsidR="00460B10" w:rsidRPr="00AF5997">
                <w:rPr>
                  <w:rStyle w:val="a4"/>
                  <w:rFonts w:ascii="Times New Roman" w:eastAsia="Calibri" w:hAnsi="Times New Roman" w:cs="Times New Roman"/>
                </w:rPr>
                <w:t>-</w:t>
              </w:r>
              <w:r w:rsidR="00460B10" w:rsidRPr="00AF5997">
                <w:rPr>
                  <w:rStyle w:val="a4"/>
                  <w:rFonts w:ascii="Times New Roman" w:eastAsia="Calibri" w:hAnsi="Times New Roman" w:cs="Times New Roman"/>
                  <w:lang w:val="en-US"/>
                </w:rPr>
                <w:t>put</w:t>
              </w:r>
              <w:r w:rsidR="00460B10" w:rsidRPr="00AF5997">
                <w:rPr>
                  <w:rStyle w:val="a4"/>
                  <w:rFonts w:ascii="Times New Roman" w:eastAsia="Calibri" w:hAnsi="Times New Roman" w:cs="Times New Roman"/>
                </w:rPr>
                <w:t>.</w:t>
              </w:r>
              <w:r w:rsidR="00460B10" w:rsidRPr="00AF5997">
                <w:rPr>
                  <w:rStyle w:val="a4"/>
                  <w:rFonts w:ascii="Times New Roman" w:eastAsia="Calibri" w:hAnsi="Times New Roman" w:cs="Times New Roman"/>
                  <w:lang w:val="en-US"/>
                </w:rPr>
                <w:t>ru</w:t>
              </w:r>
            </w:hyperlink>
          </w:p>
          <w:p w14:paraId="445A5B28" w14:textId="77777777" w:rsidR="00460B10" w:rsidRPr="00AF5997" w:rsidRDefault="00000000" w:rsidP="00460B10">
            <w:pPr>
              <w:rPr>
                <w:rFonts w:ascii="Times New Roman" w:eastAsia="Calibri" w:hAnsi="Times New Roman" w:cs="Times New Roman"/>
                <w:color w:val="0000FF"/>
                <w:u w:val="single"/>
              </w:rPr>
            </w:pPr>
            <w:hyperlink r:id="rId1387" w:history="1">
              <w:r w:rsidR="00460B10" w:rsidRPr="00AF5997">
                <w:rPr>
                  <w:rFonts w:ascii="Times New Roman" w:eastAsia="Calibri" w:hAnsi="Times New Roman" w:cs="Times New Roman"/>
                  <w:color w:val="0000FF"/>
                  <w:u w:val="single"/>
                  <w:lang w:val="en-US"/>
                </w:rPr>
                <w:t>https</w:t>
              </w:r>
              <w:r w:rsidR="00460B10" w:rsidRPr="00AF5997">
                <w:rPr>
                  <w:rFonts w:ascii="Times New Roman" w:eastAsia="Calibri" w:hAnsi="Times New Roman" w:cs="Times New Roman"/>
                  <w:color w:val="0000FF"/>
                  <w:u w:val="single"/>
                </w:rPr>
                <w:t>://</w:t>
              </w:r>
              <w:r w:rsidR="00460B10" w:rsidRPr="00AF5997">
                <w:rPr>
                  <w:rFonts w:ascii="Times New Roman" w:eastAsia="Calibri" w:hAnsi="Times New Roman" w:cs="Times New Roman"/>
                  <w:color w:val="0000FF"/>
                  <w:u w:val="single"/>
                  <w:lang w:val="en-US"/>
                </w:rPr>
                <w:t>smoldaily</w:t>
              </w:r>
              <w:r w:rsidR="00460B10" w:rsidRPr="00AF5997">
                <w:rPr>
                  <w:rFonts w:ascii="Times New Roman" w:eastAsia="Calibri" w:hAnsi="Times New Roman" w:cs="Times New Roman"/>
                  <w:color w:val="0000FF"/>
                  <w:u w:val="single"/>
                </w:rPr>
                <w:t>.</w:t>
              </w:r>
              <w:r w:rsidR="00460B10" w:rsidRPr="00AF5997">
                <w:rPr>
                  <w:rFonts w:ascii="Times New Roman" w:eastAsia="Calibri" w:hAnsi="Times New Roman" w:cs="Times New Roman"/>
                  <w:color w:val="0000FF"/>
                  <w:u w:val="single"/>
                  <w:lang w:val="en-US"/>
                </w:rPr>
                <w:t>ru</w:t>
              </w:r>
              <w:r w:rsidR="00460B10" w:rsidRPr="00AF5997">
                <w:rPr>
                  <w:rFonts w:ascii="Times New Roman" w:eastAsia="Calibri" w:hAnsi="Times New Roman" w:cs="Times New Roman"/>
                  <w:color w:val="0000FF"/>
                  <w:u w:val="single"/>
                </w:rPr>
                <w:t>/</w:t>
              </w:r>
            </w:hyperlink>
            <w:r w:rsidR="00460B10" w:rsidRPr="00AF5997">
              <w:rPr>
                <w:rFonts w:ascii="Times New Roman" w:eastAsia="Calibri" w:hAnsi="Times New Roman" w:cs="Times New Roman"/>
                <w:color w:val="0000FF"/>
                <w:u w:val="single"/>
              </w:rPr>
              <w:t xml:space="preserve"> </w:t>
            </w:r>
          </w:p>
          <w:p w14:paraId="5967F994" w14:textId="77777777" w:rsidR="00460B10" w:rsidRPr="00AF5997" w:rsidRDefault="00000000" w:rsidP="00460B10">
            <w:pPr>
              <w:rPr>
                <w:rFonts w:ascii="Times New Roman" w:eastAsia="Calibri" w:hAnsi="Times New Roman" w:cs="Times New Roman"/>
              </w:rPr>
            </w:pPr>
            <w:hyperlink r:id="rId1388" w:history="1">
              <w:r w:rsidR="00460B10" w:rsidRPr="00AF5997">
                <w:rPr>
                  <w:rFonts w:ascii="Times New Roman" w:eastAsia="Calibri" w:hAnsi="Times New Roman" w:cs="Times New Roman"/>
                  <w:color w:val="0000FF"/>
                  <w:u w:val="single"/>
                  <w:lang w:val="en-US"/>
                </w:rPr>
                <w:t>http</w:t>
              </w:r>
              <w:r w:rsidR="00460B10" w:rsidRPr="00AF5997">
                <w:rPr>
                  <w:rFonts w:ascii="Times New Roman" w:eastAsia="Calibri" w:hAnsi="Times New Roman" w:cs="Times New Roman"/>
                  <w:color w:val="0000FF"/>
                  <w:u w:val="single"/>
                </w:rPr>
                <w:t>://</w:t>
              </w:r>
              <w:r w:rsidR="00460B10" w:rsidRPr="00AF5997">
                <w:rPr>
                  <w:rFonts w:ascii="Times New Roman" w:eastAsia="Calibri" w:hAnsi="Times New Roman" w:cs="Times New Roman"/>
                  <w:color w:val="0000FF"/>
                  <w:u w:val="single"/>
                  <w:lang w:val="en-US"/>
                </w:rPr>
                <w:t>smolensk</w:t>
              </w:r>
              <w:r w:rsidR="00460B10" w:rsidRPr="00AF5997">
                <w:rPr>
                  <w:rFonts w:ascii="Times New Roman" w:eastAsia="Calibri" w:hAnsi="Times New Roman" w:cs="Times New Roman"/>
                  <w:color w:val="0000FF"/>
                  <w:u w:val="single"/>
                </w:rPr>
                <w:t>-</w:t>
              </w:r>
              <w:r w:rsidR="00460B10" w:rsidRPr="00AF5997">
                <w:rPr>
                  <w:rFonts w:ascii="Times New Roman" w:eastAsia="Calibri" w:hAnsi="Times New Roman" w:cs="Times New Roman"/>
                  <w:color w:val="0000FF"/>
                  <w:u w:val="single"/>
                  <w:lang w:val="en-US"/>
                </w:rPr>
                <w:t>i</w:t>
              </w:r>
              <w:r w:rsidR="00460B10" w:rsidRPr="00AF5997">
                <w:rPr>
                  <w:rFonts w:ascii="Times New Roman" w:eastAsia="Calibri" w:hAnsi="Times New Roman" w:cs="Times New Roman"/>
                  <w:color w:val="0000FF"/>
                  <w:u w:val="single"/>
                </w:rPr>
                <w:t>.</w:t>
              </w:r>
              <w:r w:rsidR="00460B10" w:rsidRPr="00AF5997">
                <w:rPr>
                  <w:rFonts w:ascii="Times New Roman" w:eastAsia="Calibri" w:hAnsi="Times New Roman" w:cs="Times New Roman"/>
                  <w:color w:val="0000FF"/>
                  <w:u w:val="single"/>
                  <w:lang w:val="en-US"/>
                </w:rPr>
                <w:t>ru</w:t>
              </w:r>
            </w:hyperlink>
            <w:r w:rsidR="00460B10" w:rsidRPr="00AF5997">
              <w:rPr>
                <w:rFonts w:ascii="Times New Roman" w:eastAsia="Calibri" w:hAnsi="Times New Roman" w:cs="Times New Roman"/>
              </w:rPr>
              <w:t xml:space="preserve">  </w:t>
            </w:r>
          </w:p>
          <w:p w14:paraId="04DE79C3" w14:textId="77777777" w:rsidR="00460B10" w:rsidRPr="00AF5997" w:rsidRDefault="00000000" w:rsidP="00460B10">
            <w:pPr>
              <w:rPr>
                <w:rFonts w:ascii="Times New Roman" w:eastAsia="Calibri" w:hAnsi="Times New Roman" w:cs="Times New Roman"/>
              </w:rPr>
            </w:pPr>
            <w:hyperlink r:id="rId1389" w:history="1">
              <w:r w:rsidR="00460B10" w:rsidRPr="00AF5997">
                <w:rPr>
                  <w:rStyle w:val="a4"/>
                  <w:rFonts w:ascii="Times New Roman" w:eastAsia="Calibri" w:hAnsi="Times New Roman" w:cs="Times New Roman"/>
                </w:rPr>
                <w:t>http://bezformata.com/</w:t>
              </w:r>
            </w:hyperlink>
          </w:p>
          <w:p w14:paraId="65F1DCE5" w14:textId="77777777" w:rsidR="00460B10" w:rsidRPr="00AF5997" w:rsidRDefault="00000000" w:rsidP="00460B10">
            <w:pPr>
              <w:rPr>
                <w:rStyle w:val="a4"/>
                <w:rFonts w:ascii="Times New Roman" w:eastAsia="Calibri" w:hAnsi="Times New Roman" w:cs="Times New Roman"/>
              </w:rPr>
            </w:pPr>
            <w:hyperlink r:id="rId1390" w:history="1">
              <w:r w:rsidR="00460B10" w:rsidRPr="00AF5997">
                <w:rPr>
                  <w:rStyle w:val="a4"/>
                  <w:rFonts w:ascii="Times New Roman" w:eastAsia="Calibri" w:hAnsi="Times New Roman" w:cs="Times New Roman"/>
                </w:rPr>
                <w:t>http://edu67.ru/</w:t>
              </w:r>
            </w:hyperlink>
          </w:p>
          <w:p w14:paraId="0AB419BB" w14:textId="77777777" w:rsidR="00460B10" w:rsidRPr="00AF5997" w:rsidRDefault="00000000" w:rsidP="00460B10">
            <w:pPr>
              <w:rPr>
                <w:rFonts w:ascii="Times New Roman" w:hAnsi="Times New Roman" w:cs="Times New Roman"/>
                <w:bCs/>
              </w:rPr>
            </w:pPr>
            <w:hyperlink r:id="rId1391" w:history="1">
              <w:r w:rsidR="00460B10" w:rsidRPr="00AF5997">
                <w:rPr>
                  <w:rStyle w:val="a4"/>
                  <w:rFonts w:ascii="Times New Roman" w:hAnsi="Times New Roman" w:cs="Times New Roman"/>
                  <w:bCs/>
                </w:rPr>
                <w:t>https://pedkoll.ru/</w:t>
              </w:r>
            </w:hyperlink>
            <w:r w:rsidR="00460B10" w:rsidRPr="00AF5997">
              <w:rPr>
                <w:rFonts w:ascii="Times New Roman" w:hAnsi="Times New Roman" w:cs="Times New Roman"/>
                <w:bCs/>
              </w:rPr>
              <w:t xml:space="preserve"> </w:t>
            </w:r>
          </w:p>
          <w:p w14:paraId="3A4BDAEC" w14:textId="77777777" w:rsidR="00460B10" w:rsidRPr="00AF5997" w:rsidRDefault="00000000" w:rsidP="00460B10">
            <w:pPr>
              <w:pStyle w:val="af0"/>
              <w:ind w:left="0"/>
              <w:rPr>
                <w:rStyle w:val="a4"/>
                <w:rFonts w:ascii="Times New Roman" w:hAnsi="Times New Roman"/>
              </w:rPr>
            </w:pPr>
            <w:hyperlink r:id="rId1392" w:history="1">
              <w:r w:rsidR="00460B10" w:rsidRPr="00AF5997">
                <w:rPr>
                  <w:rStyle w:val="a4"/>
                  <w:rFonts w:ascii="Times New Roman" w:hAnsi="Times New Roman"/>
                </w:rPr>
                <w:t>https://vk.com/spedkoll</w:t>
              </w:r>
            </w:hyperlink>
            <w:r w:rsidR="00460B10" w:rsidRPr="00AF5997">
              <w:rPr>
                <w:rFonts w:ascii="Times New Roman" w:hAnsi="Times New Roman"/>
                <w:shd w:val="clear" w:color="auto" w:fill="FFFFFF"/>
              </w:rPr>
              <w:t> </w:t>
            </w:r>
            <w:r w:rsidR="00460B10" w:rsidRPr="00AF5997">
              <w:rPr>
                <w:rFonts w:ascii="Times New Roman" w:hAnsi="Times New Roman"/>
              </w:rPr>
              <w:br/>
            </w:r>
            <w:hyperlink r:id="rId1393" w:history="1">
              <w:r w:rsidR="00460B10" w:rsidRPr="00AF5997">
                <w:rPr>
                  <w:rStyle w:val="a4"/>
                  <w:rFonts w:ascii="Times New Roman" w:hAnsi="Times New Roman"/>
                </w:rPr>
                <w:t>https://vk.com/club210494419</w:t>
              </w:r>
            </w:hyperlink>
          </w:p>
          <w:p w14:paraId="1D1CF8C9" w14:textId="0B1A6E39" w:rsidR="00460B10" w:rsidRPr="00AF5997" w:rsidRDefault="00000000" w:rsidP="00460B10">
            <w:pPr>
              <w:rPr>
                <w:rFonts w:ascii="Times New Roman" w:hAnsi="Times New Roman" w:cs="Times New Roman"/>
              </w:rPr>
            </w:pPr>
            <w:hyperlink r:id="rId1394" w:history="1">
              <w:r w:rsidR="00460B10" w:rsidRPr="00AF5997">
                <w:rPr>
                  <w:rStyle w:val="a4"/>
                  <w:rFonts w:ascii="Times New Roman" w:hAnsi="Times New Roman" w:cs="Times New Roman"/>
                </w:rPr>
                <w:t>https://t.me/+q2gQa3VCWuUyYWNi</w:t>
              </w:r>
            </w:hyperlink>
          </w:p>
        </w:tc>
        <w:tc>
          <w:tcPr>
            <w:tcW w:w="1970" w:type="dxa"/>
            <w:gridSpan w:val="2"/>
          </w:tcPr>
          <w:p w14:paraId="7B80EBB1" w14:textId="663D9D83" w:rsidR="00460B10" w:rsidRPr="00AF5997" w:rsidRDefault="00460B10" w:rsidP="00460B10">
            <w:pPr>
              <w:rPr>
                <w:rFonts w:ascii="Times New Roman" w:hAnsi="Times New Roman" w:cs="Times New Roman"/>
              </w:rPr>
            </w:pPr>
            <w:r w:rsidRPr="00AF5997">
              <w:rPr>
                <w:rFonts w:ascii="Times New Roman" w:eastAsia="Calibri" w:hAnsi="Times New Roman" w:cs="Times New Roman"/>
              </w:rPr>
              <w:lastRenderedPageBreak/>
              <w:t>Департамент Смоленской области по образованию и науке, региональный центр развития движения «Абилимпикс»</w:t>
            </w:r>
          </w:p>
        </w:tc>
      </w:tr>
      <w:tr w:rsidR="00460B10" w:rsidRPr="007E1254" w14:paraId="17BAE2BC" w14:textId="77777777" w:rsidTr="00101120">
        <w:trPr>
          <w:trHeight w:val="1005"/>
        </w:trPr>
        <w:tc>
          <w:tcPr>
            <w:tcW w:w="596" w:type="dxa"/>
          </w:tcPr>
          <w:p w14:paraId="4F540BFD" w14:textId="5ED627C7" w:rsidR="00460B10" w:rsidRPr="00AF5997" w:rsidRDefault="00460B10" w:rsidP="00460B10">
            <w:pPr>
              <w:rPr>
                <w:rFonts w:ascii="Times New Roman" w:hAnsi="Times New Roman" w:cs="Times New Roman"/>
                <w:color w:val="000000"/>
              </w:rPr>
            </w:pPr>
            <w:r>
              <w:rPr>
                <w:rFonts w:ascii="Times New Roman" w:hAnsi="Times New Roman" w:cs="Times New Roman"/>
                <w:color w:val="000000"/>
              </w:rPr>
              <w:lastRenderedPageBreak/>
              <w:t>6</w:t>
            </w:r>
          </w:p>
        </w:tc>
        <w:tc>
          <w:tcPr>
            <w:tcW w:w="2102" w:type="dxa"/>
            <w:gridSpan w:val="2"/>
          </w:tcPr>
          <w:p w14:paraId="665CCB10" w14:textId="2805DA4C" w:rsidR="00460B10" w:rsidRPr="00AF5997" w:rsidRDefault="00460B10" w:rsidP="00460B10">
            <w:pPr>
              <w:rPr>
                <w:rFonts w:ascii="Times New Roman" w:hAnsi="Times New Roman" w:cs="Times New Roman"/>
              </w:rPr>
            </w:pPr>
            <w:r w:rsidRPr="00AF5997">
              <w:rPr>
                <w:rFonts w:ascii="Times New Roman" w:eastAsia="Calibri" w:hAnsi="Times New Roman" w:cs="Times New Roman"/>
              </w:rPr>
              <w:t>Освещение процедуры подготовки сборной Смоленской области к участию в финале Национального чемпионата по профессиональному мастерству среди инвалидов и лиц с ограниченными возможностями здоровья «Абилимпикс» - 2023</w:t>
            </w:r>
          </w:p>
        </w:tc>
        <w:tc>
          <w:tcPr>
            <w:tcW w:w="1442" w:type="dxa"/>
          </w:tcPr>
          <w:p w14:paraId="10E72312" w14:textId="6BFB14B2" w:rsidR="00460B10" w:rsidRPr="00AF5997" w:rsidRDefault="00460B10" w:rsidP="00460B10">
            <w:pPr>
              <w:rPr>
                <w:rFonts w:ascii="Times New Roman" w:hAnsi="Times New Roman" w:cs="Times New Roman"/>
              </w:rPr>
            </w:pPr>
            <w:r w:rsidRPr="00AF5997">
              <w:rPr>
                <w:rFonts w:ascii="Times New Roman" w:eastAsia="Calibri" w:hAnsi="Times New Roman" w:cs="Times New Roman"/>
              </w:rPr>
              <w:t>Публикации, статьи</w:t>
            </w:r>
          </w:p>
        </w:tc>
        <w:tc>
          <w:tcPr>
            <w:tcW w:w="1111" w:type="dxa"/>
            <w:gridSpan w:val="2"/>
          </w:tcPr>
          <w:p w14:paraId="0E391F7E" w14:textId="6A7FAF00" w:rsidR="00460B10" w:rsidRPr="00AF5997" w:rsidRDefault="00460B10" w:rsidP="00460B10">
            <w:pPr>
              <w:rPr>
                <w:rFonts w:ascii="Times New Roman" w:hAnsi="Times New Roman" w:cs="Times New Roman"/>
              </w:rPr>
            </w:pPr>
            <w:r w:rsidRPr="00AF5997">
              <w:rPr>
                <w:rFonts w:ascii="Times New Roman" w:eastAsia="Calibri" w:hAnsi="Times New Roman" w:cs="Times New Roman"/>
              </w:rPr>
              <w:t>Сентябрь-октябрь 2023 г.</w:t>
            </w:r>
          </w:p>
        </w:tc>
        <w:tc>
          <w:tcPr>
            <w:tcW w:w="1613" w:type="dxa"/>
            <w:gridSpan w:val="3"/>
          </w:tcPr>
          <w:p w14:paraId="4079CFDC" w14:textId="4FAE6A28" w:rsidR="00460B10" w:rsidRPr="00AF5997" w:rsidRDefault="00460B10" w:rsidP="00460B10">
            <w:pPr>
              <w:rPr>
                <w:rFonts w:ascii="Times New Roman" w:hAnsi="Times New Roman" w:cs="Times New Roman"/>
              </w:rPr>
            </w:pPr>
            <w:r w:rsidRPr="00AF5997">
              <w:rPr>
                <w:rFonts w:ascii="Times New Roman" w:eastAsia="Calibri" w:hAnsi="Times New Roman" w:cs="Times New Roman"/>
              </w:rPr>
              <w:t>Интернет-источники</w:t>
            </w:r>
          </w:p>
        </w:tc>
        <w:tc>
          <w:tcPr>
            <w:tcW w:w="2252" w:type="dxa"/>
            <w:gridSpan w:val="3"/>
          </w:tcPr>
          <w:p w14:paraId="1C27EF69" w14:textId="29E5C147" w:rsidR="00460B10" w:rsidRPr="00AF5997" w:rsidRDefault="00460B10" w:rsidP="00460B10">
            <w:pPr>
              <w:rPr>
                <w:rFonts w:ascii="Times New Roman" w:hAnsi="Times New Roman" w:cs="Times New Roman"/>
              </w:rPr>
            </w:pPr>
            <w:r w:rsidRPr="00AF5997">
              <w:rPr>
                <w:rFonts w:ascii="Times New Roman" w:eastAsia="Calibri" w:hAnsi="Times New Roman" w:cs="Times New Roman"/>
              </w:rPr>
              <w:t>Интернет-сайт Департамента Смоленской области по образованию и науке, интернет-сайты ПОО, официальные социальные сети</w:t>
            </w:r>
          </w:p>
        </w:tc>
        <w:tc>
          <w:tcPr>
            <w:tcW w:w="2678" w:type="dxa"/>
          </w:tcPr>
          <w:p w14:paraId="4318435F" w14:textId="6F2EF7C9" w:rsidR="00460B10" w:rsidRPr="00AF5997" w:rsidRDefault="00460B10" w:rsidP="00460B10">
            <w:pPr>
              <w:rPr>
                <w:rFonts w:ascii="Times New Roman" w:hAnsi="Times New Roman" w:cs="Times New Roman"/>
              </w:rPr>
            </w:pPr>
            <w:r w:rsidRPr="00AF5997">
              <w:rPr>
                <w:rFonts w:ascii="Times New Roman" w:eastAsia="Calibri" w:hAnsi="Times New Roman" w:cs="Times New Roman"/>
              </w:rPr>
              <w:t>Информационное сопровождение подготовки сборной Смоленской области к участию в финале Национального чемпионата Абилимпикс - 2023</w:t>
            </w:r>
          </w:p>
        </w:tc>
        <w:tc>
          <w:tcPr>
            <w:tcW w:w="2127" w:type="dxa"/>
          </w:tcPr>
          <w:p w14:paraId="77E4CA55" w14:textId="77777777" w:rsidR="00460B10" w:rsidRPr="00AF5997" w:rsidRDefault="00000000" w:rsidP="00460B10">
            <w:pPr>
              <w:rPr>
                <w:rStyle w:val="a4"/>
                <w:rFonts w:ascii="Times New Roman" w:eastAsia="Calibri" w:hAnsi="Times New Roman" w:cs="Times New Roman"/>
              </w:rPr>
            </w:pPr>
            <w:hyperlink r:id="rId1395" w:history="1">
              <w:r w:rsidR="00460B10" w:rsidRPr="00AF5997">
                <w:rPr>
                  <w:rStyle w:val="a4"/>
                  <w:rFonts w:ascii="Times New Roman" w:eastAsia="Calibri" w:hAnsi="Times New Roman" w:cs="Times New Roman"/>
                </w:rPr>
                <w:t>http://edu67.ru/</w:t>
              </w:r>
            </w:hyperlink>
          </w:p>
          <w:p w14:paraId="1F3329E0" w14:textId="77777777" w:rsidR="00460B10" w:rsidRPr="00AF5997" w:rsidRDefault="00000000" w:rsidP="00460B10">
            <w:pPr>
              <w:rPr>
                <w:rFonts w:ascii="Times New Roman" w:hAnsi="Times New Roman" w:cs="Times New Roman"/>
                <w:bCs/>
              </w:rPr>
            </w:pPr>
            <w:hyperlink r:id="rId1396" w:history="1">
              <w:r w:rsidR="00460B10" w:rsidRPr="00AF5997">
                <w:rPr>
                  <w:rStyle w:val="a4"/>
                  <w:rFonts w:ascii="Times New Roman" w:hAnsi="Times New Roman" w:cs="Times New Roman"/>
                  <w:bCs/>
                </w:rPr>
                <w:t>https://pedkoll.ru/</w:t>
              </w:r>
            </w:hyperlink>
            <w:r w:rsidR="00460B10" w:rsidRPr="00AF5997">
              <w:rPr>
                <w:rFonts w:ascii="Times New Roman" w:hAnsi="Times New Roman" w:cs="Times New Roman"/>
                <w:bCs/>
              </w:rPr>
              <w:t xml:space="preserve"> </w:t>
            </w:r>
          </w:p>
          <w:p w14:paraId="08DA27C2" w14:textId="77777777" w:rsidR="00460B10" w:rsidRPr="00AF5997" w:rsidRDefault="00000000" w:rsidP="00460B10">
            <w:pPr>
              <w:pStyle w:val="af0"/>
              <w:ind w:left="0"/>
              <w:rPr>
                <w:rStyle w:val="a4"/>
                <w:rFonts w:ascii="Times New Roman" w:hAnsi="Times New Roman"/>
              </w:rPr>
            </w:pPr>
            <w:hyperlink r:id="rId1397" w:history="1">
              <w:r w:rsidR="00460B10" w:rsidRPr="00AF5997">
                <w:rPr>
                  <w:rStyle w:val="a4"/>
                  <w:rFonts w:ascii="Times New Roman" w:hAnsi="Times New Roman"/>
                </w:rPr>
                <w:t>https://vk.com/spedkoll</w:t>
              </w:r>
            </w:hyperlink>
            <w:r w:rsidR="00460B10" w:rsidRPr="00AF5997">
              <w:rPr>
                <w:rFonts w:ascii="Times New Roman" w:hAnsi="Times New Roman"/>
                <w:shd w:val="clear" w:color="auto" w:fill="FFFFFF"/>
              </w:rPr>
              <w:t> </w:t>
            </w:r>
            <w:r w:rsidR="00460B10" w:rsidRPr="00AF5997">
              <w:rPr>
                <w:rFonts w:ascii="Times New Roman" w:hAnsi="Times New Roman"/>
              </w:rPr>
              <w:br/>
            </w:r>
            <w:hyperlink r:id="rId1398" w:history="1">
              <w:r w:rsidR="00460B10" w:rsidRPr="00AF5997">
                <w:rPr>
                  <w:rStyle w:val="a4"/>
                  <w:rFonts w:ascii="Times New Roman" w:hAnsi="Times New Roman"/>
                </w:rPr>
                <w:t>https://vk.com/club210494419</w:t>
              </w:r>
            </w:hyperlink>
          </w:p>
          <w:p w14:paraId="14DD5E25" w14:textId="3433E57D" w:rsidR="00460B10" w:rsidRPr="00AF5997" w:rsidRDefault="00000000" w:rsidP="00460B10">
            <w:pPr>
              <w:rPr>
                <w:rFonts w:ascii="Times New Roman" w:hAnsi="Times New Roman" w:cs="Times New Roman"/>
              </w:rPr>
            </w:pPr>
            <w:hyperlink r:id="rId1399" w:history="1">
              <w:r w:rsidR="00460B10" w:rsidRPr="00AF5997">
                <w:rPr>
                  <w:rStyle w:val="a4"/>
                  <w:rFonts w:ascii="Times New Roman" w:hAnsi="Times New Roman" w:cs="Times New Roman"/>
                </w:rPr>
                <w:t>https://t.me/+q2gQa3VCWuUyYWNi</w:t>
              </w:r>
            </w:hyperlink>
          </w:p>
        </w:tc>
        <w:tc>
          <w:tcPr>
            <w:tcW w:w="1970" w:type="dxa"/>
            <w:gridSpan w:val="2"/>
          </w:tcPr>
          <w:p w14:paraId="0B7161A0" w14:textId="4D77972E" w:rsidR="00460B10" w:rsidRPr="00AF5997" w:rsidRDefault="00460B10" w:rsidP="00460B10">
            <w:pPr>
              <w:rPr>
                <w:rFonts w:ascii="Times New Roman" w:hAnsi="Times New Roman" w:cs="Times New Roman"/>
              </w:rPr>
            </w:pPr>
            <w:r w:rsidRPr="00AF5997">
              <w:rPr>
                <w:rFonts w:ascii="Times New Roman" w:eastAsia="Calibri" w:hAnsi="Times New Roman" w:cs="Times New Roman"/>
              </w:rPr>
              <w:t>Департамент Смоленской области по образованию и науке, региональный центр развития движения «Абилимпикс»</w:t>
            </w:r>
          </w:p>
        </w:tc>
      </w:tr>
      <w:tr w:rsidR="00460B10" w:rsidRPr="007E1254" w14:paraId="40A49A3F" w14:textId="77777777" w:rsidTr="00101120">
        <w:trPr>
          <w:trHeight w:val="1005"/>
        </w:trPr>
        <w:tc>
          <w:tcPr>
            <w:tcW w:w="596" w:type="dxa"/>
          </w:tcPr>
          <w:p w14:paraId="77991531" w14:textId="58C0E06C" w:rsidR="00460B10" w:rsidRPr="00AF5997" w:rsidRDefault="00460B10" w:rsidP="00460B10">
            <w:pPr>
              <w:rPr>
                <w:rFonts w:ascii="Times New Roman" w:hAnsi="Times New Roman" w:cs="Times New Roman"/>
                <w:color w:val="000000"/>
              </w:rPr>
            </w:pPr>
            <w:r>
              <w:rPr>
                <w:rFonts w:ascii="Times New Roman" w:hAnsi="Times New Roman" w:cs="Times New Roman"/>
                <w:color w:val="000000"/>
              </w:rPr>
              <w:t>7</w:t>
            </w:r>
          </w:p>
        </w:tc>
        <w:tc>
          <w:tcPr>
            <w:tcW w:w="2102" w:type="dxa"/>
            <w:gridSpan w:val="2"/>
          </w:tcPr>
          <w:p w14:paraId="46CF0345" w14:textId="7FEFA157" w:rsidR="00460B10" w:rsidRPr="00AF5997" w:rsidRDefault="00460B10" w:rsidP="00460B10">
            <w:pPr>
              <w:rPr>
                <w:rStyle w:val="9pt"/>
                <w:rFonts w:eastAsiaTheme="minorHAnsi"/>
                <w:sz w:val="22"/>
                <w:szCs w:val="22"/>
                <w:highlight w:val="yellow"/>
              </w:rPr>
            </w:pPr>
            <w:r w:rsidRPr="00AF5997">
              <w:rPr>
                <w:rFonts w:ascii="Times New Roman" w:eastAsia="Calibri" w:hAnsi="Times New Roman" w:cs="Times New Roman"/>
              </w:rPr>
              <w:t xml:space="preserve">Освещение участия сборной Смоленской области в финале Национального </w:t>
            </w:r>
            <w:r w:rsidRPr="00AF5997">
              <w:rPr>
                <w:rFonts w:ascii="Times New Roman" w:eastAsia="Calibri" w:hAnsi="Times New Roman" w:cs="Times New Roman"/>
              </w:rPr>
              <w:lastRenderedPageBreak/>
              <w:t>чемпионата по профессиональному мастерству среди инвалидов и лиц с ограниченными возможностями здоровья «Абилимпикс» - 2023</w:t>
            </w:r>
          </w:p>
        </w:tc>
        <w:tc>
          <w:tcPr>
            <w:tcW w:w="1442" w:type="dxa"/>
          </w:tcPr>
          <w:p w14:paraId="0EBD3B52" w14:textId="4B1F3A5C" w:rsidR="00460B10" w:rsidRPr="00AF5997" w:rsidRDefault="00460B10" w:rsidP="00460B10">
            <w:pPr>
              <w:rPr>
                <w:rFonts w:ascii="Times New Roman" w:hAnsi="Times New Roman" w:cs="Times New Roman"/>
              </w:rPr>
            </w:pPr>
            <w:r w:rsidRPr="00AF5997">
              <w:rPr>
                <w:rFonts w:ascii="Times New Roman" w:eastAsia="Calibri" w:hAnsi="Times New Roman" w:cs="Times New Roman"/>
              </w:rPr>
              <w:lastRenderedPageBreak/>
              <w:t>Публикации, статьи</w:t>
            </w:r>
          </w:p>
        </w:tc>
        <w:tc>
          <w:tcPr>
            <w:tcW w:w="1111" w:type="dxa"/>
            <w:gridSpan w:val="2"/>
          </w:tcPr>
          <w:p w14:paraId="0C9976AF" w14:textId="37BCB7F8" w:rsidR="00460B10" w:rsidRPr="00AF5997" w:rsidRDefault="00460B10" w:rsidP="00460B10">
            <w:pPr>
              <w:rPr>
                <w:rFonts w:ascii="Times New Roman" w:hAnsi="Times New Roman" w:cs="Times New Roman"/>
              </w:rPr>
            </w:pPr>
            <w:r w:rsidRPr="00AF5997">
              <w:rPr>
                <w:rFonts w:ascii="Times New Roman" w:eastAsia="Calibri" w:hAnsi="Times New Roman" w:cs="Times New Roman"/>
              </w:rPr>
              <w:t>Октябрь 2023 г.</w:t>
            </w:r>
          </w:p>
        </w:tc>
        <w:tc>
          <w:tcPr>
            <w:tcW w:w="1613" w:type="dxa"/>
            <w:gridSpan w:val="3"/>
          </w:tcPr>
          <w:p w14:paraId="766ACC65" w14:textId="06EC55D2" w:rsidR="00460B10" w:rsidRPr="00AF5997" w:rsidRDefault="00460B10" w:rsidP="00460B10">
            <w:pPr>
              <w:rPr>
                <w:rFonts w:ascii="Times New Roman" w:hAnsi="Times New Roman" w:cs="Times New Roman"/>
              </w:rPr>
            </w:pPr>
            <w:r w:rsidRPr="00AF5997">
              <w:rPr>
                <w:rFonts w:ascii="Times New Roman" w:eastAsia="Calibri" w:hAnsi="Times New Roman" w:cs="Times New Roman"/>
              </w:rPr>
              <w:t>Интернет-источники</w:t>
            </w:r>
          </w:p>
        </w:tc>
        <w:tc>
          <w:tcPr>
            <w:tcW w:w="2252" w:type="dxa"/>
            <w:gridSpan w:val="3"/>
          </w:tcPr>
          <w:p w14:paraId="7A304110" w14:textId="5E352962" w:rsidR="00460B10" w:rsidRPr="00AF5997" w:rsidRDefault="00460B10" w:rsidP="00460B10">
            <w:pPr>
              <w:rPr>
                <w:rFonts w:ascii="Times New Roman" w:hAnsi="Times New Roman" w:cs="Times New Roman"/>
              </w:rPr>
            </w:pPr>
            <w:r w:rsidRPr="00AF5997">
              <w:rPr>
                <w:rFonts w:ascii="Times New Roman" w:eastAsia="Calibri" w:hAnsi="Times New Roman" w:cs="Times New Roman"/>
              </w:rPr>
              <w:t>Интернет-сайт Департамента Смоленской области по образованию и науке, интернет-</w:t>
            </w:r>
            <w:r w:rsidRPr="00AF5997">
              <w:rPr>
                <w:rFonts w:ascii="Times New Roman" w:eastAsia="Calibri" w:hAnsi="Times New Roman" w:cs="Times New Roman"/>
              </w:rPr>
              <w:lastRenderedPageBreak/>
              <w:t>сайты ПОО, официальные социальные сети</w:t>
            </w:r>
          </w:p>
        </w:tc>
        <w:tc>
          <w:tcPr>
            <w:tcW w:w="2678" w:type="dxa"/>
          </w:tcPr>
          <w:p w14:paraId="283D051D" w14:textId="58F810E7" w:rsidR="00460B10" w:rsidRPr="00AF5997" w:rsidRDefault="00460B10" w:rsidP="00460B10">
            <w:pPr>
              <w:rPr>
                <w:rFonts w:ascii="Times New Roman" w:hAnsi="Times New Roman" w:cs="Times New Roman"/>
              </w:rPr>
            </w:pPr>
            <w:r w:rsidRPr="00AF5997">
              <w:rPr>
                <w:rFonts w:ascii="Times New Roman" w:eastAsia="Calibri" w:hAnsi="Times New Roman" w:cs="Times New Roman"/>
              </w:rPr>
              <w:lastRenderedPageBreak/>
              <w:t xml:space="preserve">Информационное сопровождение подготовки сборной Смоленской области к участию в финале </w:t>
            </w:r>
            <w:r w:rsidRPr="00AF5997">
              <w:rPr>
                <w:rFonts w:ascii="Times New Roman" w:eastAsia="Calibri" w:hAnsi="Times New Roman" w:cs="Times New Roman"/>
              </w:rPr>
              <w:lastRenderedPageBreak/>
              <w:t>Национального чемпионата Абилимпикс - 2023</w:t>
            </w:r>
          </w:p>
        </w:tc>
        <w:tc>
          <w:tcPr>
            <w:tcW w:w="2127" w:type="dxa"/>
          </w:tcPr>
          <w:p w14:paraId="3FAD4DAD" w14:textId="77777777" w:rsidR="00460B10" w:rsidRPr="00AF5997" w:rsidRDefault="00000000" w:rsidP="00460B10">
            <w:pPr>
              <w:rPr>
                <w:rStyle w:val="a4"/>
                <w:rFonts w:ascii="Times New Roman" w:eastAsia="Calibri" w:hAnsi="Times New Roman" w:cs="Times New Roman"/>
              </w:rPr>
            </w:pPr>
            <w:hyperlink r:id="rId1400" w:history="1">
              <w:r w:rsidR="00460B10" w:rsidRPr="00AF5997">
                <w:rPr>
                  <w:rStyle w:val="a4"/>
                  <w:rFonts w:ascii="Times New Roman" w:eastAsia="Calibri" w:hAnsi="Times New Roman" w:cs="Times New Roman"/>
                </w:rPr>
                <w:t>http://edu67.ru/</w:t>
              </w:r>
            </w:hyperlink>
          </w:p>
          <w:p w14:paraId="7689C4EE" w14:textId="77777777" w:rsidR="00460B10" w:rsidRPr="00AF5997" w:rsidRDefault="00000000" w:rsidP="00460B10">
            <w:pPr>
              <w:rPr>
                <w:rFonts w:ascii="Times New Roman" w:hAnsi="Times New Roman" w:cs="Times New Roman"/>
                <w:bCs/>
              </w:rPr>
            </w:pPr>
            <w:hyperlink r:id="rId1401" w:history="1">
              <w:r w:rsidR="00460B10" w:rsidRPr="00AF5997">
                <w:rPr>
                  <w:rStyle w:val="a4"/>
                  <w:rFonts w:ascii="Times New Roman" w:hAnsi="Times New Roman" w:cs="Times New Roman"/>
                  <w:bCs/>
                </w:rPr>
                <w:t>https://pedkoll.ru/</w:t>
              </w:r>
            </w:hyperlink>
            <w:r w:rsidR="00460B10" w:rsidRPr="00AF5997">
              <w:rPr>
                <w:rFonts w:ascii="Times New Roman" w:hAnsi="Times New Roman" w:cs="Times New Roman"/>
                <w:bCs/>
              </w:rPr>
              <w:t xml:space="preserve"> </w:t>
            </w:r>
          </w:p>
          <w:p w14:paraId="1E54CB8F" w14:textId="77777777" w:rsidR="00460B10" w:rsidRPr="00AF5997" w:rsidRDefault="00000000" w:rsidP="00460B10">
            <w:pPr>
              <w:pStyle w:val="af0"/>
              <w:ind w:left="0"/>
              <w:rPr>
                <w:rStyle w:val="a4"/>
                <w:rFonts w:ascii="Times New Roman" w:hAnsi="Times New Roman"/>
              </w:rPr>
            </w:pPr>
            <w:hyperlink r:id="rId1402" w:history="1">
              <w:r w:rsidR="00460B10" w:rsidRPr="00AF5997">
                <w:rPr>
                  <w:rStyle w:val="a4"/>
                  <w:rFonts w:ascii="Times New Roman" w:hAnsi="Times New Roman"/>
                </w:rPr>
                <w:t>https://vk.com/spedkoll</w:t>
              </w:r>
            </w:hyperlink>
            <w:r w:rsidR="00460B10" w:rsidRPr="00AF5997">
              <w:rPr>
                <w:rFonts w:ascii="Times New Roman" w:hAnsi="Times New Roman"/>
                <w:shd w:val="clear" w:color="auto" w:fill="FFFFFF"/>
              </w:rPr>
              <w:t> </w:t>
            </w:r>
            <w:r w:rsidR="00460B10" w:rsidRPr="00AF5997">
              <w:rPr>
                <w:rFonts w:ascii="Times New Roman" w:hAnsi="Times New Roman"/>
              </w:rPr>
              <w:br/>
            </w:r>
            <w:hyperlink r:id="rId1403" w:history="1">
              <w:r w:rsidR="00460B10" w:rsidRPr="00AF5997">
                <w:rPr>
                  <w:rStyle w:val="a4"/>
                  <w:rFonts w:ascii="Times New Roman" w:hAnsi="Times New Roman"/>
                </w:rPr>
                <w:t>https://vk.com/club210494419</w:t>
              </w:r>
            </w:hyperlink>
          </w:p>
          <w:p w14:paraId="47F9FE94" w14:textId="3611F269" w:rsidR="00460B10" w:rsidRPr="00AF5997" w:rsidRDefault="00000000" w:rsidP="00460B10">
            <w:pPr>
              <w:rPr>
                <w:rFonts w:ascii="Times New Roman" w:hAnsi="Times New Roman" w:cs="Times New Roman"/>
              </w:rPr>
            </w:pPr>
            <w:hyperlink r:id="rId1404" w:history="1">
              <w:r w:rsidR="00460B10" w:rsidRPr="00AF5997">
                <w:rPr>
                  <w:rStyle w:val="a4"/>
                  <w:rFonts w:ascii="Times New Roman" w:hAnsi="Times New Roman" w:cs="Times New Roman"/>
                </w:rPr>
                <w:t>https://t.me/+q2gQa3VCWuUyYWNi</w:t>
              </w:r>
            </w:hyperlink>
          </w:p>
        </w:tc>
        <w:tc>
          <w:tcPr>
            <w:tcW w:w="1970" w:type="dxa"/>
            <w:gridSpan w:val="2"/>
          </w:tcPr>
          <w:p w14:paraId="5CA853D3" w14:textId="70E48136" w:rsidR="00460B10" w:rsidRPr="00AF5997" w:rsidRDefault="00460B10" w:rsidP="00460B10">
            <w:pPr>
              <w:rPr>
                <w:rFonts w:ascii="Times New Roman" w:hAnsi="Times New Roman" w:cs="Times New Roman"/>
              </w:rPr>
            </w:pPr>
            <w:r w:rsidRPr="00AF5997">
              <w:rPr>
                <w:rFonts w:ascii="Times New Roman" w:eastAsia="Calibri" w:hAnsi="Times New Roman" w:cs="Times New Roman"/>
              </w:rPr>
              <w:lastRenderedPageBreak/>
              <w:t xml:space="preserve">Департамент Смоленской области по образованию и науке, </w:t>
            </w:r>
            <w:r w:rsidRPr="00AF5997">
              <w:rPr>
                <w:rFonts w:ascii="Times New Roman" w:eastAsia="Calibri" w:hAnsi="Times New Roman" w:cs="Times New Roman"/>
              </w:rPr>
              <w:lastRenderedPageBreak/>
              <w:t>региональный центр развития движения «Абилимпикс»</w:t>
            </w:r>
          </w:p>
        </w:tc>
      </w:tr>
      <w:tr w:rsidR="00460B10" w:rsidRPr="007E1254" w14:paraId="1049F834" w14:textId="77777777" w:rsidTr="00101120">
        <w:trPr>
          <w:trHeight w:val="1005"/>
        </w:trPr>
        <w:tc>
          <w:tcPr>
            <w:tcW w:w="596" w:type="dxa"/>
          </w:tcPr>
          <w:p w14:paraId="05BE3F81" w14:textId="7A6E74FC" w:rsidR="00460B10" w:rsidRPr="00AF5997" w:rsidRDefault="00460B10" w:rsidP="00460B10">
            <w:pPr>
              <w:rPr>
                <w:rFonts w:ascii="Times New Roman" w:hAnsi="Times New Roman" w:cs="Times New Roman"/>
                <w:color w:val="000000"/>
              </w:rPr>
            </w:pPr>
            <w:r>
              <w:rPr>
                <w:rFonts w:ascii="Times New Roman" w:hAnsi="Times New Roman" w:cs="Times New Roman"/>
                <w:color w:val="000000"/>
              </w:rPr>
              <w:lastRenderedPageBreak/>
              <w:t>8</w:t>
            </w:r>
          </w:p>
        </w:tc>
        <w:tc>
          <w:tcPr>
            <w:tcW w:w="2102" w:type="dxa"/>
            <w:gridSpan w:val="2"/>
          </w:tcPr>
          <w:p w14:paraId="6E96D874" w14:textId="23AD7F76" w:rsidR="00460B10" w:rsidRPr="00AF5997" w:rsidRDefault="00460B10" w:rsidP="00460B10">
            <w:pPr>
              <w:rPr>
                <w:rFonts w:ascii="Times New Roman" w:hAnsi="Times New Roman" w:cs="Times New Roman"/>
              </w:rPr>
            </w:pPr>
            <w:r w:rsidRPr="00AF5997">
              <w:rPr>
                <w:rFonts w:ascii="Times New Roman" w:eastAsia="Calibri" w:hAnsi="Times New Roman" w:cs="Times New Roman"/>
              </w:rPr>
              <w:t>Освещение итогов участия сборной Смоленской области в финале Национального чемпионата по профессиональному мастерству среди инвалидов и лиц с ограниченными возможностями здоровья «Абилимпикс» - 2023</w:t>
            </w:r>
          </w:p>
        </w:tc>
        <w:tc>
          <w:tcPr>
            <w:tcW w:w="1442" w:type="dxa"/>
          </w:tcPr>
          <w:p w14:paraId="51AB52E2" w14:textId="51FFA7F6" w:rsidR="00460B10" w:rsidRPr="00AF5997" w:rsidRDefault="00460B10" w:rsidP="00460B10">
            <w:pPr>
              <w:rPr>
                <w:rFonts w:ascii="Times New Roman" w:hAnsi="Times New Roman" w:cs="Times New Roman"/>
              </w:rPr>
            </w:pPr>
            <w:r w:rsidRPr="00AF5997">
              <w:rPr>
                <w:rFonts w:ascii="Times New Roman" w:eastAsia="Calibri" w:hAnsi="Times New Roman" w:cs="Times New Roman"/>
              </w:rPr>
              <w:t xml:space="preserve">Публикации, статьи, телевизионные видеоролики, репортаж, телевизионное интервью с участником или экспертом Национального чемпионата </w:t>
            </w:r>
            <w:r w:rsidRPr="00AF5997">
              <w:rPr>
                <w:rFonts w:ascii="Times New Roman" w:eastAsia="Calibri" w:hAnsi="Times New Roman" w:cs="Times New Roman"/>
              </w:rPr>
              <w:lastRenderedPageBreak/>
              <w:t>«Абилимпикс»</w:t>
            </w:r>
          </w:p>
        </w:tc>
        <w:tc>
          <w:tcPr>
            <w:tcW w:w="1111" w:type="dxa"/>
            <w:gridSpan w:val="2"/>
          </w:tcPr>
          <w:p w14:paraId="349798F2" w14:textId="14A15075" w:rsidR="00460B10" w:rsidRPr="00AF5997" w:rsidRDefault="00460B10" w:rsidP="00460B10">
            <w:pPr>
              <w:rPr>
                <w:rFonts w:ascii="Times New Roman" w:hAnsi="Times New Roman" w:cs="Times New Roman"/>
              </w:rPr>
            </w:pPr>
            <w:r w:rsidRPr="00AF5997">
              <w:rPr>
                <w:rFonts w:ascii="Times New Roman" w:eastAsia="Calibri" w:hAnsi="Times New Roman" w:cs="Times New Roman"/>
              </w:rPr>
              <w:lastRenderedPageBreak/>
              <w:t>Октябрь-ноябрь 2023 г.</w:t>
            </w:r>
          </w:p>
        </w:tc>
        <w:tc>
          <w:tcPr>
            <w:tcW w:w="1613" w:type="dxa"/>
            <w:gridSpan w:val="3"/>
          </w:tcPr>
          <w:p w14:paraId="6DDB4004" w14:textId="77777777" w:rsidR="00460B10" w:rsidRPr="00AF5997" w:rsidRDefault="00460B10" w:rsidP="00460B10">
            <w:pPr>
              <w:rPr>
                <w:rFonts w:ascii="Times New Roman" w:eastAsia="Calibri" w:hAnsi="Times New Roman" w:cs="Times New Roman"/>
              </w:rPr>
            </w:pPr>
            <w:r w:rsidRPr="00AF5997">
              <w:rPr>
                <w:rFonts w:ascii="Times New Roman" w:eastAsia="Calibri" w:hAnsi="Times New Roman" w:cs="Times New Roman"/>
              </w:rPr>
              <w:t>Телеканалы, радиостанции, интернет-источники,</w:t>
            </w:r>
          </w:p>
          <w:p w14:paraId="36D34485" w14:textId="0F33C641" w:rsidR="00460B10" w:rsidRPr="00AF5997" w:rsidRDefault="00460B10" w:rsidP="00460B10">
            <w:pPr>
              <w:rPr>
                <w:rFonts w:ascii="Times New Roman" w:hAnsi="Times New Roman" w:cs="Times New Roman"/>
              </w:rPr>
            </w:pPr>
            <w:r w:rsidRPr="00AF5997">
              <w:rPr>
                <w:rFonts w:ascii="Times New Roman" w:eastAsia="Calibri" w:hAnsi="Times New Roman" w:cs="Times New Roman"/>
              </w:rPr>
              <w:t>печатные издания</w:t>
            </w:r>
          </w:p>
        </w:tc>
        <w:tc>
          <w:tcPr>
            <w:tcW w:w="2252" w:type="dxa"/>
            <w:gridSpan w:val="3"/>
          </w:tcPr>
          <w:p w14:paraId="2856581A" w14:textId="77777777" w:rsidR="00460B10" w:rsidRPr="00AF5997" w:rsidRDefault="00460B10" w:rsidP="00460B10">
            <w:pPr>
              <w:rPr>
                <w:rFonts w:ascii="Times New Roman" w:eastAsia="Calibri" w:hAnsi="Times New Roman" w:cs="Times New Roman"/>
              </w:rPr>
            </w:pPr>
            <w:r w:rsidRPr="00AF5997">
              <w:rPr>
                <w:rFonts w:ascii="Times New Roman" w:eastAsia="Calibri" w:hAnsi="Times New Roman" w:cs="Times New Roman"/>
              </w:rPr>
              <w:t>«ГТРК Смоленск» – филиал ФГУП «Всероссийская государственная телевизионная и радиовещательная компания»,</w:t>
            </w:r>
          </w:p>
          <w:p w14:paraId="137E975E" w14:textId="77777777" w:rsidR="00460B10" w:rsidRPr="00AF5997" w:rsidRDefault="00460B10" w:rsidP="00460B10">
            <w:pPr>
              <w:rPr>
                <w:rFonts w:ascii="Times New Roman" w:eastAsia="Calibri" w:hAnsi="Times New Roman" w:cs="Times New Roman"/>
              </w:rPr>
            </w:pPr>
            <w:r w:rsidRPr="00AF5997">
              <w:rPr>
                <w:rFonts w:ascii="Times New Roman" w:eastAsia="Calibri" w:hAnsi="Times New Roman" w:cs="Times New Roman"/>
              </w:rPr>
              <w:t>телеканал «Смоленское телевидение «Регион 67»</w:t>
            </w:r>
          </w:p>
          <w:p w14:paraId="7A81B448" w14:textId="77777777" w:rsidR="00460B10" w:rsidRPr="00AF5997" w:rsidRDefault="00460B10" w:rsidP="00460B10">
            <w:pPr>
              <w:rPr>
                <w:rFonts w:ascii="Times New Roman" w:eastAsia="Calibri" w:hAnsi="Times New Roman" w:cs="Times New Roman"/>
              </w:rPr>
            </w:pPr>
            <w:r w:rsidRPr="00AF5997">
              <w:rPr>
                <w:rFonts w:ascii="Times New Roman" w:eastAsia="Calibri" w:hAnsi="Times New Roman" w:cs="Times New Roman"/>
              </w:rPr>
              <w:t>МКУ «Городское информационное агентство»</w:t>
            </w:r>
          </w:p>
          <w:p w14:paraId="61F87C87" w14:textId="5CEE24C4" w:rsidR="00460B10" w:rsidRPr="00AF5997" w:rsidRDefault="00460B10" w:rsidP="00460B10">
            <w:pPr>
              <w:rPr>
                <w:rFonts w:ascii="Times New Roman" w:hAnsi="Times New Roman" w:cs="Times New Roman"/>
              </w:rPr>
            </w:pPr>
            <w:r w:rsidRPr="00AF5997">
              <w:rPr>
                <w:rFonts w:ascii="Times New Roman" w:eastAsia="Calibri" w:hAnsi="Times New Roman" w:cs="Times New Roman"/>
              </w:rPr>
              <w:lastRenderedPageBreak/>
              <w:t>Региональная общественно-политическая газета «Смоленская газета», Смоленская областная общественно-политическая газета «Рабочий путь», Интернет-портал «SmolDaily.ru», Смоленский информационный портал интернет-журнал «О чем говорит Смоленск», новостной сайт «БезФормата.RU», интернет-сайт Департамента Смоленской области по образованию и науке, интернет-сайты ПОО, официальные социальные сети</w:t>
            </w:r>
          </w:p>
        </w:tc>
        <w:tc>
          <w:tcPr>
            <w:tcW w:w="2678" w:type="dxa"/>
          </w:tcPr>
          <w:p w14:paraId="14CE3B8F" w14:textId="6482CCF9" w:rsidR="00460B10" w:rsidRPr="00AF5997" w:rsidRDefault="00460B10" w:rsidP="00460B10">
            <w:pPr>
              <w:rPr>
                <w:rFonts w:ascii="Times New Roman" w:hAnsi="Times New Roman" w:cs="Times New Roman"/>
              </w:rPr>
            </w:pPr>
            <w:r w:rsidRPr="00AF5997">
              <w:rPr>
                <w:rFonts w:ascii="Times New Roman" w:eastAsia="Calibri" w:hAnsi="Times New Roman" w:cs="Times New Roman"/>
              </w:rPr>
              <w:lastRenderedPageBreak/>
              <w:t>Информирование об итогах участия сборной Смоленской области в финале Национального чемпионата «Абилимпикс» - 2023</w:t>
            </w:r>
          </w:p>
        </w:tc>
        <w:tc>
          <w:tcPr>
            <w:tcW w:w="2127" w:type="dxa"/>
          </w:tcPr>
          <w:p w14:paraId="08FE5356" w14:textId="77777777" w:rsidR="00460B10" w:rsidRPr="00AF5997" w:rsidRDefault="00000000" w:rsidP="00460B10">
            <w:pPr>
              <w:rPr>
                <w:rFonts w:ascii="Times New Roman" w:hAnsi="Times New Roman" w:cs="Times New Roman"/>
                <w:bCs/>
              </w:rPr>
            </w:pPr>
            <w:hyperlink r:id="rId1405" w:history="1">
              <w:r w:rsidR="00460B10" w:rsidRPr="00AF5997">
                <w:rPr>
                  <w:rStyle w:val="a4"/>
                  <w:rFonts w:ascii="Times New Roman" w:hAnsi="Times New Roman" w:cs="Times New Roman"/>
                  <w:bCs/>
                </w:rPr>
                <w:t>https://gtrksmolensk.ru/</w:t>
              </w:r>
            </w:hyperlink>
          </w:p>
          <w:p w14:paraId="1FCFCCC8" w14:textId="77777777" w:rsidR="00460B10" w:rsidRPr="00AF5997" w:rsidRDefault="00000000" w:rsidP="00460B10">
            <w:pPr>
              <w:rPr>
                <w:rFonts w:ascii="Times New Roman" w:hAnsi="Times New Roman" w:cs="Times New Roman"/>
                <w:bCs/>
              </w:rPr>
            </w:pPr>
            <w:hyperlink r:id="rId1406" w:history="1">
              <w:r w:rsidR="00460B10" w:rsidRPr="00AF5997">
                <w:rPr>
                  <w:rStyle w:val="a4"/>
                  <w:rFonts w:ascii="Times New Roman" w:hAnsi="Times New Roman" w:cs="Times New Roman"/>
                  <w:bCs/>
                </w:rPr>
                <w:t>https://region-67.ru/</w:t>
              </w:r>
            </w:hyperlink>
          </w:p>
          <w:p w14:paraId="01EFD386" w14:textId="77777777" w:rsidR="00460B10" w:rsidRPr="00AF5997" w:rsidRDefault="00000000" w:rsidP="00460B10">
            <w:pPr>
              <w:rPr>
                <w:rFonts w:ascii="Times New Roman" w:hAnsi="Times New Roman" w:cs="Times New Roman"/>
                <w:bCs/>
              </w:rPr>
            </w:pPr>
            <w:hyperlink r:id="rId1407" w:history="1">
              <w:r w:rsidR="00460B10" w:rsidRPr="00AF5997">
                <w:rPr>
                  <w:rFonts w:ascii="Times New Roman" w:eastAsia="Calibri" w:hAnsi="Times New Roman" w:cs="Times New Roman"/>
                  <w:color w:val="0000FF"/>
                  <w:u w:val="single"/>
                  <w:lang w:val="en-US"/>
                </w:rPr>
                <w:t>http</w:t>
              </w:r>
              <w:r w:rsidR="00460B10" w:rsidRPr="00AF5997">
                <w:rPr>
                  <w:rFonts w:ascii="Times New Roman" w:eastAsia="Calibri" w:hAnsi="Times New Roman" w:cs="Times New Roman"/>
                  <w:color w:val="0000FF"/>
                  <w:u w:val="single"/>
                </w:rPr>
                <w:t>://</w:t>
              </w:r>
              <w:r w:rsidR="00460B10" w:rsidRPr="00AF5997">
                <w:rPr>
                  <w:rFonts w:ascii="Times New Roman" w:eastAsia="Calibri" w:hAnsi="Times New Roman" w:cs="Times New Roman"/>
                  <w:color w:val="0000FF"/>
                  <w:u w:val="single"/>
                  <w:lang w:val="en-US"/>
                </w:rPr>
                <w:t>smolgazeta</w:t>
              </w:r>
              <w:r w:rsidR="00460B10" w:rsidRPr="00AF5997">
                <w:rPr>
                  <w:rFonts w:ascii="Times New Roman" w:eastAsia="Calibri" w:hAnsi="Times New Roman" w:cs="Times New Roman"/>
                  <w:color w:val="0000FF"/>
                  <w:u w:val="single"/>
                </w:rPr>
                <w:t>.</w:t>
              </w:r>
              <w:r w:rsidR="00460B10" w:rsidRPr="00AF5997">
                <w:rPr>
                  <w:rFonts w:ascii="Times New Roman" w:eastAsia="Calibri" w:hAnsi="Times New Roman" w:cs="Times New Roman"/>
                  <w:color w:val="0000FF"/>
                  <w:u w:val="single"/>
                  <w:lang w:val="en-US"/>
                </w:rPr>
                <w:t>ru</w:t>
              </w:r>
            </w:hyperlink>
            <w:r w:rsidR="00460B10" w:rsidRPr="00AF5997">
              <w:rPr>
                <w:rFonts w:ascii="Times New Roman" w:eastAsia="Calibri" w:hAnsi="Times New Roman" w:cs="Times New Roman"/>
              </w:rPr>
              <w:t xml:space="preserve">   </w:t>
            </w:r>
          </w:p>
          <w:p w14:paraId="68927E5D" w14:textId="77777777" w:rsidR="00460B10" w:rsidRPr="00AF5997" w:rsidRDefault="00000000" w:rsidP="00460B10">
            <w:pPr>
              <w:rPr>
                <w:rFonts w:ascii="Times New Roman" w:eastAsia="Calibri" w:hAnsi="Times New Roman" w:cs="Times New Roman"/>
                <w:color w:val="0000FF"/>
                <w:u w:val="single"/>
              </w:rPr>
            </w:pPr>
            <w:hyperlink r:id="rId1408" w:history="1">
              <w:r w:rsidR="00460B10" w:rsidRPr="00AF5997">
                <w:rPr>
                  <w:rStyle w:val="a4"/>
                  <w:rFonts w:ascii="Times New Roman" w:eastAsia="Calibri" w:hAnsi="Times New Roman" w:cs="Times New Roman"/>
                  <w:lang w:val="en-US"/>
                </w:rPr>
                <w:t>http</w:t>
              </w:r>
              <w:r w:rsidR="00460B10" w:rsidRPr="00AF5997">
                <w:rPr>
                  <w:rStyle w:val="a4"/>
                  <w:rFonts w:ascii="Times New Roman" w:eastAsia="Calibri" w:hAnsi="Times New Roman" w:cs="Times New Roman"/>
                </w:rPr>
                <w:t>://</w:t>
              </w:r>
              <w:r w:rsidR="00460B10" w:rsidRPr="00AF5997">
                <w:rPr>
                  <w:rStyle w:val="a4"/>
                  <w:rFonts w:ascii="Times New Roman" w:eastAsia="Calibri" w:hAnsi="Times New Roman" w:cs="Times New Roman"/>
                  <w:lang w:val="en-US"/>
                </w:rPr>
                <w:t>www</w:t>
              </w:r>
              <w:r w:rsidR="00460B10" w:rsidRPr="00AF5997">
                <w:rPr>
                  <w:rStyle w:val="a4"/>
                  <w:rFonts w:ascii="Times New Roman" w:eastAsia="Calibri" w:hAnsi="Times New Roman" w:cs="Times New Roman"/>
                </w:rPr>
                <w:t>.</w:t>
              </w:r>
              <w:r w:rsidR="00460B10" w:rsidRPr="00AF5997">
                <w:rPr>
                  <w:rStyle w:val="a4"/>
                  <w:rFonts w:ascii="Times New Roman" w:eastAsia="Calibri" w:hAnsi="Times New Roman" w:cs="Times New Roman"/>
                  <w:lang w:val="en-US"/>
                </w:rPr>
                <w:t>rabochy</w:t>
              </w:r>
              <w:r w:rsidR="00460B10" w:rsidRPr="00AF5997">
                <w:rPr>
                  <w:rStyle w:val="a4"/>
                  <w:rFonts w:ascii="Times New Roman" w:eastAsia="Calibri" w:hAnsi="Times New Roman" w:cs="Times New Roman"/>
                </w:rPr>
                <w:t>-</w:t>
              </w:r>
              <w:r w:rsidR="00460B10" w:rsidRPr="00AF5997">
                <w:rPr>
                  <w:rStyle w:val="a4"/>
                  <w:rFonts w:ascii="Times New Roman" w:eastAsia="Calibri" w:hAnsi="Times New Roman" w:cs="Times New Roman"/>
                  <w:lang w:val="en-US"/>
                </w:rPr>
                <w:t>put</w:t>
              </w:r>
              <w:r w:rsidR="00460B10" w:rsidRPr="00AF5997">
                <w:rPr>
                  <w:rStyle w:val="a4"/>
                  <w:rFonts w:ascii="Times New Roman" w:eastAsia="Calibri" w:hAnsi="Times New Roman" w:cs="Times New Roman"/>
                </w:rPr>
                <w:t>.</w:t>
              </w:r>
              <w:r w:rsidR="00460B10" w:rsidRPr="00AF5997">
                <w:rPr>
                  <w:rStyle w:val="a4"/>
                  <w:rFonts w:ascii="Times New Roman" w:eastAsia="Calibri" w:hAnsi="Times New Roman" w:cs="Times New Roman"/>
                  <w:lang w:val="en-US"/>
                </w:rPr>
                <w:t>ru</w:t>
              </w:r>
            </w:hyperlink>
          </w:p>
          <w:p w14:paraId="5706A8F4" w14:textId="77777777" w:rsidR="00460B10" w:rsidRPr="00AF5997" w:rsidRDefault="00000000" w:rsidP="00460B10">
            <w:pPr>
              <w:rPr>
                <w:rFonts w:ascii="Times New Roman" w:eastAsia="Calibri" w:hAnsi="Times New Roman" w:cs="Times New Roman"/>
                <w:color w:val="0000FF"/>
                <w:u w:val="single"/>
              </w:rPr>
            </w:pPr>
            <w:hyperlink r:id="rId1409" w:history="1">
              <w:r w:rsidR="00460B10" w:rsidRPr="00AF5997">
                <w:rPr>
                  <w:rFonts w:ascii="Times New Roman" w:eastAsia="Calibri" w:hAnsi="Times New Roman" w:cs="Times New Roman"/>
                  <w:color w:val="0000FF"/>
                  <w:u w:val="single"/>
                  <w:lang w:val="en-US"/>
                </w:rPr>
                <w:t>https</w:t>
              </w:r>
              <w:r w:rsidR="00460B10" w:rsidRPr="00AF5997">
                <w:rPr>
                  <w:rFonts w:ascii="Times New Roman" w:eastAsia="Calibri" w:hAnsi="Times New Roman" w:cs="Times New Roman"/>
                  <w:color w:val="0000FF"/>
                  <w:u w:val="single"/>
                </w:rPr>
                <w:t>://</w:t>
              </w:r>
              <w:r w:rsidR="00460B10" w:rsidRPr="00AF5997">
                <w:rPr>
                  <w:rFonts w:ascii="Times New Roman" w:eastAsia="Calibri" w:hAnsi="Times New Roman" w:cs="Times New Roman"/>
                  <w:color w:val="0000FF"/>
                  <w:u w:val="single"/>
                  <w:lang w:val="en-US"/>
                </w:rPr>
                <w:t>smoldaily</w:t>
              </w:r>
              <w:r w:rsidR="00460B10" w:rsidRPr="00AF5997">
                <w:rPr>
                  <w:rFonts w:ascii="Times New Roman" w:eastAsia="Calibri" w:hAnsi="Times New Roman" w:cs="Times New Roman"/>
                  <w:color w:val="0000FF"/>
                  <w:u w:val="single"/>
                </w:rPr>
                <w:t>.</w:t>
              </w:r>
              <w:r w:rsidR="00460B10" w:rsidRPr="00AF5997">
                <w:rPr>
                  <w:rFonts w:ascii="Times New Roman" w:eastAsia="Calibri" w:hAnsi="Times New Roman" w:cs="Times New Roman"/>
                  <w:color w:val="0000FF"/>
                  <w:u w:val="single"/>
                  <w:lang w:val="en-US"/>
                </w:rPr>
                <w:t>ru</w:t>
              </w:r>
              <w:r w:rsidR="00460B10" w:rsidRPr="00AF5997">
                <w:rPr>
                  <w:rFonts w:ascii="Times New Roman" w:eastAsia="Calibri" w:hAnsi="Times New Roman" w:cs="Times New Roman"/>
                  <w:color w:val="0000FF"/>
                  <w:u w:val="single"/>
                </w:rPr>
                <w:t>/</w:t>
              </w:r>
            </w:hyperlink>
            <w:r w:rsidR="00460B10" w:rsidRPr="00AF5997">
              <w:rPr>
                <w:rFonts w:ascii="Times New Roman" w:eastAsia="Calibri" w:hAnsi="Times New Roman" w:cs="Times New Roman"/>
                <w:color w:val="0000FF"/>
                <w:u w:val="single"/>
              </w:rPr>
              <w:t xml:space="preserve"> </w:t>
            </w:r>
          </w:p>
          <w:p w14:paraId="358C6A17" w14:textId="77777777" w:rsidR="00460B10" w:rsidRPr="00AF5997" w:rsidRDefault="00000000" w:rsidP="00460B10">
            <w:pPr>
              <w:rPr>
                <w:rFonts w:ascii="Times New Roman" w:eastAsia="Calibri" w:hAnsi="Times New Roman" w:cs="Times New Roman"/>
              </w:rPr>
            </w:pPr>
            <w:hyperlink r:id="rId1410" w:history="1">
              <w:r w:rsidR="00460B10" w:rsidRPr="00AF5997">
                <w:rPr>
                  <w:rFonts w:ascii="Times New Roman" w:eastAsia="Calibri" w:hAnsi="Times New Roman" w:cs="Times New Roman"/>
                  <w:color w:val="0000FF"/>
                  <w:u w:val="single"/>
                  <w:lang w:val="en-US"/>
                </w:rPr>
                <w:t>http</w:t>
              </w:r>
              <w:r w:rsidR="00460B10" w:rsidRPr="00AF5997">
                <w:rPr>
                  <w:rFonts w:ascii="Times New Roman" w:eastAsia="Calibri" w:hAnsi="Times New Roman" w:cs="Times New Roman"/>
                  <w:color w:val="0000FF"/>
                  <w:u w:val="single"/>
                </w:rPr>
                <w:t>://</w:t>
              </w:r>
              <w:r w:rsidR="00460B10" w:rsidRPr="00AF5997">
                <w:rPr>
                  <w:rFonts w:ascii="Times New Roman" w:eastAsia="Calibri" w:hAnsi="Times New Roman" w:cs="Times New Roman"/>
                  <w:color w:val="0000FF"/>
                  <w:u w:val="single"/>
                  <w:lang w:val="en-US"/>
                </w:rPr>
                <w:t>smolensk</w:t>
              </w:r>
              <w:r w:rsidR="00460B10" w:rsidRPr="00AF5997">
                <w:rPr>
                  <w:rFonts w:ascii="Times New Roman" w:eastAsia="Calibri" w:hAnsi="Times New Roman" w:cs="Times New Roman"/>
                  <w:color w:val="0000FF"/>
                  <w:u w:val="single"/>
                </w:rPr>
                <w:t>-</w:t>
              </w:r>
              <w:r w:rsidR="00460B10" w:rsidRPr="00AF5997">
                <w:rPr>
                  <w:rFonts w:ascii="Times New Roman" w:eastAsia="Calibri" w:hAnsi="Times New Roman" w:cs="Times New Roman"/>
                  <w:color w:val="0000FF"/>
                  <w:u w:val="single"/>
                  <w:lang w:val="en-US"/>
                </w:rPr>
                <w:t>i</w:t>
              </w:r>
              <w:r w:rsidR="00460B10" w:rsidRPr="00AF5997">
                <w:rPr>
                  <w:rFonts w:ascii="Times New Roman" w:eastAsia="Calibri" w:hAnsi="Times New Roman" w:cs="Times New Roman"/>
                  <w:color w:val="0000FF"/>
                  <w:u w:val="single"/>
                </w:rPr>
                <w:t>.</w:t>
              </w:r>
              <w:r w:rsidR="00460B10" w:rsidRPr="00AF5997">
                <w:rPr>
                  <w:rFonts w:ascii="Times New Roman" w:eastAsia="Calibri" w:hAnsi="Times New Roman" w:cs="Times New Roman"/>
                  <w:color w:val="0000FF"/>
                  <w:u w:val="single"/>
                  <w:lang w:val="en-US"/>
                </w:rPr>
                <w:t>ru</w:t>
              </w:r>
            </w:hyperlink>
            <w:r w:rsidR="00460B10" w:rsidRPr="00AF5997">
              <w:rPr>
                <w:rFonts w:ascii="Times New Roman" w:eastAsia="Calibri" w:hAnsi="Times New Roman" w:cs="Times New Roman"/>
              </w:rPr>
              <w:t xml:space="preserve">  </w:t>
            </w:r>
          </w:p>
          <w:p w14:paraId="66CEB8D6" w14:textId="77777777" w:rsidR="00460B10" w:rsidRPr="00AF5997" w:rsidRDefault="00000000" w:rsidP="00460B10">
            <w:pPr>
              <w:rPr>
                <w:rFonts w:ascii="Times New Roman" w:eastAsia="Calibri" w:hAnsi="Times New Roman" w:cs="Times New Roman"/>
              </w:rPr>
            </w:pPr>
            <w:hyperlink r:id="rId1411" w:history="1">
              <w:r w:rsidR="00460B10" w:rsidRPr="00AF5997">
                <w:rPr>
                  <w:rStyle w:val="a4"/>
                  <w:rFonts w:ascii="Times New Roman" w:eastAsia="Calibri" w:hAnsi="Times New Roman" w:cs="Times New Roman"/>
                </w:rPr>
                <w:t>http://bezformata.com/</w:t>
              </w:r>
            </w:hyperlink>
          </w:p>
          <w:p w14:paraId="2395EAB2" w14:textId="77777777" w:rsidR="00460B10" w:rsidRPr="00AF5997" w:rsidRDefault="00000000" w:rsidP="00460B10">
            <w:pPr>
              <w:rPr>
                <w:rStyle w:val="a4"/>
                <w:rFonts w:ascii="Times New Roman" w:eastAsia="Calibri" w:hAnsi="Times New Roman" w:cs="Times New Roman"/>
              </w:rPr>
            </w:pPr>
            <w:hyperlink r:id="rId1412" w:history="1">
              <w:r w:rsidR="00460B10" w:rsidRPr="00AF5997">
                <w:rPr>
                  <w:rStyle w:val="a4"/>
                  <w:rFonts w:ascii="Times New Roman" w:eastAsia="Calibri" w:hAnsi="Times New Roman" w:cs="Times New Roman"/>
                </w:rPr>
                <w:t>http://edu67.ru/</w:t>
              </w:r>
            </w:hyperlink>
          </w:p>
          <w:p w14:paraId="4959794B" w14:textId="77777777" w:rsidR="00460B10" w:rsidRPr="00AF5997" w:rsidRDefault="00000000" w:rsidP="00460B10">
            <w:pPr>
              <w:rPr>
                <w:rFonts w:ascii="Times New Roman" w:hAnsi="Times New Roman" w:cs="Times New Roman"/>
                <w:bCs/>
              </w:rPr>
            </w:pPr>
            <w:hyperlink r:id="rId1413" w:history="1">
              <w:r w:rsidR="00460B10" w:rsidRPr="00AF5997">
                <w:rPr>
                  <w:rStyle w:val="a4"/>
                  <w:rFonts w:ascii="Times New Roman" w:hAnsi="Times New Roman" w:cs="Times New Roman"/>
                  <w:bCs/>
                </w:rPr>
                <w:t>https://pedkoll.ru/</w:t>
              </w:r>
            </w:hyperlink>
            <w:r w:rsidR="00460B10" w:rsidRPr="00AF5997">
              <w:rPr>
                <w:rFonts w:ascii="Times New Roman" w:hAnsi="Times New Roman" w:cs="Times New Roman"/>
                <w:bCs/>
              </w:rPr>
              <w:t xml:space="preserve"> </w:t>
            </w:r>
          </w:p>
          <w:p w14:paraId="088F08CB" w14:textId="77777777" w:rsidR="00460B10" w:rsidRPr="00AF5997" w:rsidRDefault="00000000" w:rsidP="00460B10">
            <w:pPr>
              <w:pStyle w:val="af0"/>
              <w:ind w:left="0"/>
              <w:rPr>
                <w:rStyle w:val="a4"/>
                <w:rFonts w:ascii="Times New Roman" w:hAnsi="Times New Roman"/>
              </w:rPr>
            </w:pPr>
            <w:hyperlink r:id="rId1414" w:history="1">
              <w:r w:rsidR="00460B10" w:rsidRPr="00AF5997">
                <w:rPr>
                  <w:rStyle w:val="a4"/>
                  <w:rFonts w:ascii="Times New Roman" w:hAnsi="Times New Roman"/>
                </w:rPr>
                <w:t>https://vk.com/spedkoll</w:t>
              </w:r>
            </w:hyperlink>
            <w:r w:rsidR="00460B10" w:rsidRPr="00AF5997">
              <w:rPr>
                <w:rFonts w:ascii="Times New Roman" w:hAnsi="Times New Roman"/>
                <w:shd w:val="clear" w:color="auto" w:fill="FFFFFF"/>
              </w:rPr>
              <w:t> </w:t>
            </w:r>
            <w:r w:rsidR="00460B10" w:rsidRPr="00AF5997">
              <w:rPr>
                <w:rFonts w:ascii="Times New Roman" w:hAnsi="Times New Roman"/>
              </w:rPr>
              <w:br/>
            </w:r>
            <w:hyperlink r:id="rId1415" w:history="1">
              <w:r w:rsidR="00460B10" w:rsidRPr="00AF5997">
                <w:rPr>
                  <w:rStyle w:val="a4"/>
                  <w:rFonts w:ascii="Times New Roman" w:hAnsi="Times New Roman"/>
                </w:rPr>
                <w:t>https://vk.com/club210494419</w:t>
              </w:r>
            </w:hyperlink>
          </w:p>
          <w:p w14:paraId="46CFA1BC" w14:textId="7250FF5A" w:rsidR="00460B10" w:rsidRPr="00AF5997" w:rsidRDefault="00000000" w:rsidP="00460B10">
            <w:pPr>
              <w:rPr>
                <w:rFonts w:ascii="Times New Roman" w:hAnsi="Times New Roman" w:cs="Times New Roman"/>
              </w:rPr>
            </w:pPr>
            <w:hyperlink r:id="rId1416" w:history="1">
              <w:r w:rsidR="00460B10" w:rsidRPr="00AF5997">
                <w:rPr>
                  <w:rStyle w:val="a4"/>
                  <w:rFonts w:ascii="Times New Roman" w:hAnsi="Times New Roman" w:cs="Times New Roman"/>
                </w:rPr>
                <w:t>https://t.me/+q2gQa3VCWuUyYWNi</w:t>
              </w:r>
            </w:hyperlink>
          </w:p>
        </w:tc>
        <w:tc>
          <w:tcPr>
            <w:tcW w:w="1970" w:type="dxa"/>
            <w:gridSpan w:val="2"/>
          </w:tcPr>
          <w:p w14:paraId="267C7966" w14:textId="2F6DDF2F" w:rsidR="00460B10" w:rsidRPr="00AF5997" w:rsidRDefault="00460B10" w:rsidP="00460B10">
            <w:pPr>
              <w:rPr>
                <w:rFonts w:ascii="Times New Roman" w:hAnsi="Times New Roman" w:cs="Times New Roman"/>
              </w:rPr>
            </w:pPr>
            <w:r w:rsidRPr="00AF5997">
              <w:rPr>
                <w:rFonts w:ascii="Times New Roman" w:eastAsia="Calibri" w:hAnsi="Times New Roman" w:cs="Times New Roman"/>
              </w:rPr>
              <w:lastRenderedPageBreak/>
              <w:t>Департамент Смоленской области по образованию и науке, региональный центр развития движения «Абилимпикс»</w:t>
            </w:r>
          </w:p>
        </w:tc>
      </w:tr>
      <w:tr w:rsidR="00460B10" w:rsidRPr="007E1254" w14:paraId="0C3C3CCD" w14:textId="77777777" w:rsidTr="00101120">
        <w:trPr>
          <w:trHeight w:val="1005"/>
        </w:trPr>
        <w:tc>
          <w:tcPr>
            <w:tcW w:w="596" w:type="dxa"/>
          </w:tcPr>
          <w:p w14:paraId="00C39493" w14:textId="7A8ADB02" w:rsidR="00460B10" w:rsidRPr="00AF5997" w:rsidRDefault="00460B10" w:rsidP="00460B10">
            <w:pPr>
              <w:rPr>
                <w:rFonts w:ascii="Times New Roman" w:hAnsi="Times New Roman" w:cs="Times New Roman"/>
                <w:color w:val="000000"/>
              </w:rPr>
            </w:pPr>
            <w:r>
              <w:rPr>
                <w:rFonts w:ascii="Times New Roman" w:hAnsi="Times New Roman" w:cs="Times New Roman"/>
                <w:color w:val="000000"/>
              </w:rPr>
              <w:lastRenderedPageBreak/>
              <w:t>9</w:t>
            </w:r>
          </w:p>
        </w:tc>
        <w:tc>
          <w:tcPr>
            <w:tcW w:w="2102" w:type="dxa"/>
            <w:gridSpan w:val="2"/>
          </w:tcPr>
          <w:p w14:paraId="6A2768EC" w14:textId="2517E24C" w:rsidR="00460B10" w:rsidRPr="00AF5997" w:rsidRDefault="00460B10" w:rsidP="00460B10">
            <w:pPr>
              <w:rPr>
                <w:rStyle w:val="9pt"/>
                <w:rFonts w:eastAsiaTheme="minorHAnsi"/>
                <w:sz w:val="22"/>
                <w:szCs w:val="22"/>
                <w:highlight w:val="yellow"/>
              </w:rPr>
            </w:pPr>
            <w:r w:rsidRPr="00AF5997">
              <w:rPr>
                <w:rFonts w:ascii="Times New Roman" w:eastAsia="Calibri" w:hAnsi="Times New Roman" w:cs="Times New Roman"/>
              </w:rPr>
              <w:t>Встреча Губернатора Смоленской области с участниками и экспертами Национального чемпионата «Абилимпикс» - 2023 для торжественного награждения</w:t>
            </w:r>
          </w:p>
        </w:tc>
        <w:tc>
          <w:tcPr>
            <w:tcW w:w="1442" w:type="dxa"/>
          </w:tcPr>
          <w:p w14:paraId="04F1154F" w14:textId="66C65FCC" w:rsidR="00460B10" w:rsidRPr="00AF5997" w:rsidRDefault="00460B10" w:rsidP="00460B10">
            <w:pPr>
              <w:rPr>
                <w:rFonts w:ascii="Times New Roman" w:hAnsi="Times New Roman" w:cs="Times New Roman"/>
              </w:rPr>
            </w:pPr>
            <w:r w:rsidRPr="00AF5997">
              <w:rPr>
                <w:rFonts w:ascii="Times New Roman" w:eastAsia="Calibri" w:hAnsi="Times New Roman" w:cs="Times New Roman"/>
              </w:rPr>
              <w:t>Репортаж, телевизионный сюжет, интервью, публикации и статьи</w:t>
            </w:r>
          </w:p>
        </w:tc>
        <w:tc>
          <w:tcPr>
            <w:tcW w:w="1111" w:type="dxa"/>
            <w:gridSpan w:val="2"/>
          </w:tcPr>
          <w:p w14:paraId="2FCB2209" w14:textId="7848B20F" w:rsidR="00460B10" w:rsidRPr="00AF5997" w:rsidRDefault="00460B10" w:rsidP="00460B10">
            <w:pPr>
              <w:rPr>
                <w:rFonts w:ascii="Times New Roman" w:hAnsi="Times New Roman" w:cs="Times New Roman"/>
              </w:rPr>
            </w:pPr>
            <w:r w:rsidRPr="00AF5997">
              <w:rPr>
                <w:rFonts w:ascii="Times New Roman" w:eastAsia="Calibri" w:hAnsi="Times New Roman" w:cs="Times New Roman"/>
              </w:rPr>
              <w:t>Декабрь 2023 г.</w:t>
            </w:r>
          </w:p>
        </w:tc>
        <w:tc>
          <w:tcPr>
            <w:tcW w:w="1613" w:type="dxa"/>
            <w:gridSpan w:val="3"/>
          </w:tcPr>
          <w:p w14:paraId="1D148297" w14:textId="77777777" w:rsidR="00460B10" w:rsidRPr="00AF5997" w:rsidRDefault="00460B10" w:rsidP="00460B10">
            <w:pPr>
              <w:rPr>
                <w:rFonts w:ascii="Times New Roman" w:eastAsia="Calibri" w:hAnsi="Times New Roman" w:cs="Times New Roman"/>
              </w:rPr>
            </w:pPr>
            <w:r w:rsidRPr="00AF5997">
              <w:rPr>
                <w:rFonts w:ascii="Times New Roman" w:eastAsia="Calibri" w:hAnsi="Times New Roman" w:cs="Times New Roman"/>
              </w:rPr>
              <w:t>Телеканалы, радиостанции, интернет-источники,</w:t>
            </w:r>
          </w:p>
          <w:p w14:paraId="1EE57ECD" w14:textId="36E2A03D" w:rsidR="00460B10" w:rsidRPr="00AF5997" w:rsidRDefault="00460B10" w:rsidP="00460B10">
            <w:pPr>
              <w:rPr>
                <w:rFonts w:ascii="Times New Roman" w:hAnsi="Times New Roman" w:cs="Times New Roman"/>
              </w:rPr>
            </w:pPr>
            <w:r w:rsidRPr="00AF5997">
              <w:rPr>
                <w:rFonts w:ascii="Times New Roman" w:eastAsia="Calibri" w:hAnsi="Times New Roman" w:cs="Times New Roman"/>
              </w:rPr>
              <w:t>печатные издания</w:t>
            </w:r>
          </w:p>
        </w:tc>
        <w:tc>
          <w:tcPr>
            <w:tcW w:w="2252" w:type="dxa"/>
            <w:gridSpan w:val="3"/>
          </w:tcPr>
          <w:p w14:paraId="7EF2EA7A" w14:textId="77777777" w:rsidR="00460B10" w:rsidRPr="00AF5997" w:rsidRDefault="00460B10" w:rsidP="00460B10">
            <w:pPr>
              <w:rPr>
                <w:rFonts w:ascii="Times New Roman" w:eastAsia="Calibri" w:hAnsi="Times New Roman" w:cs="Times New Roman"/>
              </w:rPr>
            </w:pPr>
            <w:r w:rsidRPr="00AF5997">
              <w:rPr>
                <w:rFonts w:ascii="Times New Roman" w:eastAsia="Calibri" w:hAnsi="Times New Roman" w:cs="Times New Roman"/>
              </w:rPr>
              <w:t>«ГТРК Смоленск» – филиал ФГУП «Всероссийская государственная телевизионная и радиовещательная компания»,</w:t>
            </w:r>
          </w:p>
          <w:p w14:paraId="481A4BB9" w14:textId="77777777" w:rsidR="00460B10" w:rsidRPr="00AF5997" w:rsidRDefault="00460B10" w:rsidP="00460B10">
            <w:pPr>
              <w:rPr>
                <w:rFonts w:ascii="Times New Roman" w:eastAsia="Calibri" w:hAnsi="Times New Roman" w:cs="Times New Roman"/>
              </w:rPr>
            </w:pPr>
            <w:r w:rsidRPr="00AF5997">
              <w:rPr>
                <w:rFonts w:ascii="Times New Roman" w:eastAsia="Calibri" w:hAnsi="Times New Roman" w:cs="Times New Roman"/>
              </w:rPr>
              <w:t>телеканал «Смоленское телевидение «Регион 67»</w:t>
            </w:r>
          </w:p>
          <w:p w14:paraId="653E358B" w14:textId="33D7C65C" w:rsidR="00460B10" w:rsidRPr="00AF5997" w:rsidRDefault="00460B10" w:rsidP="00460B10">
            <w:pPr>
              <w:rPr>
                <w:rFonts w:ascii="Times New Roman" w:hAnsi="Times New Roman" w:cs="Times New Roman"/>
              </w:rPr>
            </w:pPr>
            <w:r w:rsidRPr="00AF5997">
              <w:rPr>
                <w:rFonts w:ascii="Times New Roman" w:eastAsia="Calibri" w:hAnsi="Times New Roman" w:cs="Times New Roman"/>
              </w:rPr>
              <w:t>Региональная общественно-политическая газета «Смоленская газета», Смоленская областная общественно-политическая газета «Рабочий путь», Интернет-портал «SmolDaily.ru», Смоленский информационный портал интернет-</w:t>
            </w:r>
            <w:r w:rsidRPr="00AF5997">
              <w:rPr>
                <w:rFonts w:ascii="Times New Roman" w:eastAsia="Calibri" w:hAnsi="Times New Roman" w:cs="Times New Roman"/>
              </w:rPr>
              <w:lastRenderedPageBreak/>
              <w:t xml:space="preserve">журнал «О чем говорит Смоленск», новостной сайт «БезФормата.RU», интернет-сайт Департамента Смоленской области по образованию и науке, интернет-сайты ПОО, официальные социальные сети </w:t>
            </w:r>
          </w:p>
        </w:tc>
        <w:tc>
          <w:tcPr>
            <w:tcW w:w="2678" w:type="dxa"/>
          </w:tcPr>
          <w:p w14:paraId="1E9902BE" w14:textId="2066CD5B" w:rsidR="00460B10" w:rsidRPr="00AF5997" w:rsidRDefault="00460B10" w:rsidP="00460B10">
            <w:pPr>
              <w:rPr>
                <w:rFonts w:ascii="Times New Roman" w:hAnsi="Times New Roman" w:cs="Times New Roman"/>
              </w:rPr>
            </w:pPr>
            <w:r w:rsidRPr="00AF5997">
              <w:rPr>
                <w:rFonts w:ascii="Times New Roman" w:eastAsia="Calibri" w:hAnsi="Times New Roman" w:cs="Times New Roman"/>
              </w:rPr>
              <w:lastRenderedPageBreak/>
              <w:t>Информационное сопровождение встречи Губернатора Смоленской области с участниками и экспертами Национального чемпионата «Абилимпикс» - 2023</w:t>
            </w:r>
          </w:p>
        </w:tc>
        <w:tc>
          <w:tcPr>
            <w:tcW w:w="2127" w:type="dxa"/>
          </w:tcPr>
          <w:p w14:paraId="22E0D648" w14:textId="77777777" w:rsidR="00460B10" w:rsidRPr="00AF5997" w:rsidRDefault="00000000" w:rsidP="00460B10">
            <w:pPr>
              <w:rPr>
                <w:rFonts w:ascii="Times New Roman" w:hAnsi="Times New Roman" w:cs="Times New Roman"/>
                <w:bCs/>
              </w:rPr>
            </w:pPr>
            <w:hyperlink r:id="rId1417" w:history="1">
              <w:r w:rsidR="00460B10" w:rsidRPr="00AF5997">
                <w:rPr>
                  <w:rStyle w:val="a4"/>
                  <w:rFonts w:ascii="Times New Roman" w:hAnsi="Times New Roman" w:cs="Times New Roman"/>
                  <w:bCs/>
                </w:rPr>
                <w:t>https://gtrksmolensk.ru/</w:t>
              </w:r>
            </w:hyperlink>
          </w:p>
          <w:p w14:paraId="268940CE" w14:textId="77777777" w:rsidR="00460B10" w:rsidRPr="00AF5997" w:rsidRDefault="00000000" w:rsidP="00460B10">
            <w:pPr>
              <w:rPr>
                <w:rFonts w:ascii="Times New Roman" w:hAnsi="Times New Roman" w:cs="Times New Roman"/>
                <w:bCs/>
              </w:rPr>
            </w:pPr>
            <w:hyperlink r:id="rId1418" w:history="1">
              <w:r w:rsidR="00460B10" w:rsidRPr="00AF5997">
                <w:rPr>
                  <w:rStyle w:val="a4"/>
                  <w:rFonts w:ascii="Times New Roman" w:hAnsi="Times New Roman" w:cs="Times New Roman"/>
                  <w:bCs/>
                </w:rPr>
                <w:t>https://region-67.ru/</w:t>
              </w:r>
            </w:hyperlink>
          </w:p>
          <w:p w14:paraId="7A87DE99" w14:textId="77777777" w:rsidR="00460B10" w:rsidRPr="00AF5997" w:rsidRDefault="00000000" w:rsidP="00460B10">
            <w:pPr>
              <w:rPr>
                <w:rFonts w:ascii="Times New Roman" w:hAnsi="Times New Roman" w:cs="Times New Roman"/>
                <w:bCs/>
              </w:rPr>
            </w:pPr>
            <w:hyperlink r:id="rId1419" w:history="1">
              <w:r w:rsidR="00460B10" w:rsidRPr="00AF5997">
                <w:rPr>
                  <w:rFonts w:ascii="Times New Roman" w:eastAsia="Calibri" w:hAnsi="Times New Roman" w:cs="Times New Roman"/>
                  <w:color w:val="0000FF"/>
                  <w:u w:val="single"/>
                  <w:lang w:val="en-US"/>
                </w:rPr>
                <w:t>http</w:t>
              </w:r>
              <w:r w:rsidR="00460B10" w:rsidRPr="00AF5997">
                <w:rPr>
                  <w:rFonts w:ascii="Times New Roman" w:eastAsia="Calibri" w:hAnsi="Times New Roman" w:cs="Times New Roman"/>
                  <w:color w:val="0000FF"/>
                  <w:u w:val="single"/>
                </w:rPr>
                <w:t>://</w:t>
              </w:r>
              <w:r w:rsidR="00460B10" w:rsidRPr="00AF5997">
                <w:rPr>
                  <w:rFonts w:ascii="Times New Roman" w:eastAsia="Calibri" w:hAnsi="Times New Roman" w:cs="Times New Roman"/>
                  <w:color w:val="0000FF"/>
                  <w:u w:val="single"/>
                  <w:lang w:val="en-US"/>
                </w:rPr>
                <w:t>smolgazeta</w:t>
              </w:r>
              <w:r w:rsidR="00460B10" w:rsidRPr="00AF5997">
                <w:rPr>
                  <w:rFonts w:ascii="Times New Roman" w:eastAsia="Calibri" w:hAnsi="Times New Roman" w:cs="Times New Roman"/>
                  <w:color w:val="0000FF"/>
                  <w:u w:val="single"/>
                </w:rPr>
                <w:t>.</w:t>
              </w:r>
              <w:r w:rsidR="00460B10" w:rsidRPr="00AF5997">
                <w:rPr>
                  <w:rFonts w:ascii="Times New Roman" w:eastAsia="Calibri" w:hAnsi="Times New Roman" w:cs="Times New Roman"/>
                  <w:color w:val="0000FF"/>
                  <w:u w:val="single"/>
                  <w:lang w:val="en-US"/>
                </w:rPr>
                <w:t>ru</w:t>
              </w:r>
            </w:hyperlink>
            <w:r w:rsidR="00460B10" w:rsidRPr="00AF5997">
              <w:rPr>
                <w:rFonts w:ascii="Times New Roman" w:eastAsia="Calibri" w:hAnsi="Times New Roman" w:cs="Times New Roman"/>
              </w:rPr>
              <w:t xml:space="preserve">   </w:t>
            </w:r>
          </w:p>
          <w:p w14:paraId="49738386" w14:textId="77777777" w:rsidR="00460B10" w:rsidRPr="00AF5997" w:rsidRDefault="00000000" w:rsidP="00460B10">
            <w:pPr>
              <w:rPr>
                <w:rFonts w:ascii="Times New Roman" w:eastAsia="Calibri" w:hAnsi="Times New Roman" w:cs="Times New Roman"/>
                <w:color w:val="0000FF"/>
                <w:u w:val="single"/>
              </w:rPr>
            </w:pPr>
            <w:hyperlink r:id="rId1420" w:history="1">
              <w:r w:rsidR="00460B10" w:rsidRPr="00AF5997">
                <w:rPr>
                  <w:rStyle w:val="a4"/>
                  <w:rFonts w:ascii="Times New Roman" w:eastAsia="Calibri" w:hAnsi="Times New Roman" w:cs="Times New Roman"/>
                  <w:lang w:val="en-US"/>
                </w:rPr>
                <w:t>http</w:t>
              </w:r>
              <w:r w:rsidR="00460B10" w:rsidRPr="00AF5997">
                <w:rPr>
                  <w:rStyle w:val="a4"/>
                  <w:rFonts w:ascii="Times New Roman" w:eastAsia="Calibri" w:hAnsi="Times New Roman" w:cs="Times New Roman"/>
                </w:rPr>
                <w:t>://</w:t>
              </w:r>
              <w:r w:rsidR="00460B10" w:rsidRPr="00AF5997">
                <w:rPr>
                  <w:rStyle w:val="a4"/>
                  <w:rFonts w:ascii="Times New Roman" w:eastAsia="Calibri" w:hAnsi="Times New Roman" w:cs="Times New Roman"/>
                  <w:lang w:val="en-US"/>
                </w:rPr>
                <w:t>www</w:t>
              </w:r>
              <w:r w:rsidR="00460B10" w:rsidRPr="00AF5997">
                <w:rPr>
                  <w:rStyle w:val="a4"/>
                  <w:rFonts w:ascii="Times New Roman" w:eastAsia="Calibri" w:hAnsi="Times New Roman" w:cs="Times New Roman"/>
                </w:rPr>
                <w:t>.</w:t>
              </w:r>
              <w:r w:rsidR="00460B10" w:rsidRPr="00AF5997">
                <w:rPr>
                  <w:rStyle w:val="a4"/>
                  <w:rFonts w:ascii="Times New Roman" w:eastAsia="Calibri" w:hAnsi="Times New Roman" w:cs="Times New Roman"/>
                  <w:lang w:val="en-US"/>
                </w:rPr>
                <w:t>rabochy</w:t>
              </w:r>
              <w:r w:rsidR="00460B10" w:rsidRPr="00AF5997">
                <w:rPr>
                  <w:rStyle w:val="a4"/>
                  <w:rFonts w:ascii="Times New Roman" w:eastAsia="Calibri" w:hAnsi="Times New Roman" w:cs="Times New Roman"/>
                </w:rPr>
                <w:t>-</w:t>
              </w:r>
              <w:r w:rsidR="00460B10" w:rsidRPr="00AF5997">
                <w:rPr>
                  <w:rStyle w:val="a4"/>
                  <w:rFonts w:ascii="Times New Roman" w:eastAsia="Calibri" w:hAnsi="Times New Roman" w:cs="Times New Roman"/>
                  <w:lang w:val="en-US"/>
                </w:rPr>
                <w:t>put</w:t>
              </w:r>
              <w:r w:rsidR="00460B10" w:rsidRPr="00AF5997">
                <w:rPr>
                  <w:rStyle w:val="a4"/>
                  <w:rFonts w:ascii="Times New Roman" w:eastAsia="Calibri" w:hAnsi="Times New Roman" w:cs="Times New Roman"/>
                </w:rPr>
                <w:t>.</w:t>
              </w:r>
              <w:r w:rsidR="00460B10" w:rsidRPr="00AF5997">
                <w:rPr>
                  <w:rStyle w:val="a4"/>
                  <w:rFonts w:ascii="Times New Roman" w:eastAsia="Calibri" w:hAnsi="Times New Roman" w:cs="Times New Roman"/>
                  <w:lang w:val="en-US"/>
                </w:rPr>
                <w:t>ru</w:t>
              </w:r>
            </w:hyperlink>
          </w:p>
          <w:p w14:paraId="6F8993E7" w14:textId="77777777" w:rsidR="00460B10" w:rsidRPr="00AF5997" w:rsidRDefault="00000000" w:rsidP="00460B10">
            <w:pPr>
              <w:rPr>
                <w:rFonts w:ascii="Times New Roman" w:eastAsia="Calibri" w:hAnsi="Times New Roman" w:cs="Times New Roman"/>
                <w:color w:val="0000FF"/>
                <w:u w:val="single"/>
              </w:rPr>
            </w:pPr>
            <w:hyperlink r:id="rId1421" w:history="1">
              <w:r w:rsidR="00460B10" w:rsidRPr="00AF5997">
                <w:rPr>
                  <w:rFonts w:ascii="Times New Roman" w:eastAsia="Calibri" w:hAnsi="Times New Roman" w:cs="Times New Roman"/>
                  <w:color w:val="0000FF"/>
                  <w:u w:val="single"/>
                  <w:lang w:val="en-US"/>
                </w:rPr>
                <w:t>https</w:t>
              </w:r>
              <w:r w:rsidR="00460B10" w:rsidRPr="00AF5997">
                <w:rPr>
                  <w:rFonts w:ascii="Times New Roman" w:eastAsia="Calibri" w:hAnsi="Times New Roman" w:cs="Times New Roman"/>
                  <w:color w:val="0000FF"/>
                  <w:u w:val="single"/>
                </w:rPr>
                <w:t>://</w:t>
              </w:r>
              <w:r w:rsidR="00460B10" w:rsidRPr="00AF5997">
                <w:rPr>
                  <w:rFonts w:ascii="Times New Roman" w:eastAsia="Calibri" w:hAnsi="Times New Roman" w:cs="Times New Roman"/>
                  <w:color w:val="0000FF"/>
                  <w:u w:val="single"/>
                  <w:lang w:val="en-US"/>
                </w:rPr>
                <w:t>smoldaily</w:t>
              </w:r>
              <w:r w:rsidR="00460B10" w:rsidRPr="00AF5997">
                <w:rPr>
                  <w:rFonts w:ascii="Times New Roman" w:eastAsia="Calibri" w:hAnsi="Times New Roman" w:cs="Times New Roman"/>
                  <w:color w:val="0000FF"/>
                  <w:u w:val="single"/>
                </w:rPr>
                <w:t>.</w:t>
              </w:r>
              <w:r w:rsidR="00460B10" w:rsidRPr="00AF5997">
                <w:rPr>
                  <w:rFonts w:ascii="Times New Roman" w:eastAsia="Calibri" w:hAnsi="Times New Roman" w:cs="Times New Roman"/>
                  <w:color w:val="0000FF"/>
                  <w:u w:val="single"/>
                  <w:lang w:val="en-US"/>
                </w:rPr>
                <w:t>ru</w:t>
              </w:r>
              <w:r w:rsidR="00460B10" w:rsidRPr="00AF5997">
                <w:rPr>
                  <w:rFonts w:ascii="Times New Roman" w:eastAsia="Calibri" w:hAnsi="Times New Roman" w:cs="Times New Roman"/>
                  <w:color w:val="0000FF"/>
                  <w:u w:val="single"/>
                </w:rPr>
                <w:t>/</w:t>
              </w:r>
            </w:hyperlink>
            <w:r w:rsidR="00460B10" w:rsidRPr="00AF5997">
              <w:rPr>
                <w:rFonts w:ascii="Times New Roman" w:eastAsia="Calibri" w:hAnsi="Times New Roman" w:cs="Times New Roman"/>
                <w:color w:val="0000FF"/>
                <w:u w:val="single"/>
              </w:rPr>
              <w:t xml:space="preserve"> </w:t>
            </w:r>
          </w:p>
          <w:p w14:paraId="0BFBF829" w14:textId="77777777" w:rsidR="00460B10" w:rsidRPr="00AF5997" w:rsidRDefault="00000000" w:rsidP="00460B10">
            <w:pPr>
              <w:rPr>
                <w:rFonts w:ascii="Times New Roman" w:eastAsia="Calibri" w:hAnsi="Times New Roman" w:cs="Times New Roman"/>
              </w:rPr>
            </w:pPr>
            <w:hyperlink r:id="rId1422" w:history="1">
              <w:r w:rsidR="00460B10" w:rsidRPr="00AF5997">
                <w:rPr>
                  <w:rFonts w:ascii="Times New Roman" w:eastAsia="Calibri" w:hAnsi="Times New Roman" w:cs="Times New Roman"/>
                  <w:color w:val="0000FF"/>
                  <w:u w:val="single"/>
                  <w:lang w:val="en-US"/>
                </w:rPr>
                <w:t>http</w:t>
              </w:r>
              <w:r w:rsidR="00460B10" w:rsidRPr="00AF5997">
                <w:rPr>
                  <w:rFonts w:ascii="Times New Roman" w:eastAsia="Calibri" w:hAnsi="Times New Roman" w:cs="Times New Roman"/>
                  <w:color w:val="0000FF"/>
                  <w:u w:val="single"/>
                </w:rPr>
                <w:t>://</w:t>
              </w:r>
              <w:r w:rsidR="00460B10" w:rsidRPr="00AF5997">
                <w:rPr>
                  <w:rFonts w:ascii="Times New Roman" w:eastAsia="Calibri" w:hAnsi="Times New Roman" w:cs="Times New Roman"/>
                  <w:color w:val="0000FF"/>
                  <w:u w:val="single"/>
                  <w:lang w:val="en-US"/>
                </w:rPr>
                <w:t>smolensk</w:t>
              </w:r>
              <w:r w:rsidR="00460B10" w:rsidRPr="00AF5997">
                <w:rPr>
                  <w:rFonts w:ascii="Times New Roman" w:eastAsia="Calibri" w:hAnsi="Times New Roman" w:cs="Times New Roman"/>
                  <w:color w:val="0000FF"/>
                  <w:u w:val="single"/>
                </w:rPr>
                <w:t>-</w:t>
              </w:r>
              <w:r w:rsidR="00460B10" w:rsidRPr="00AF5997">
                <w:rPr>
                  <w:rFonts w:ascii="Times New Roman" w:eastAsia="Calibri" w:hAnsi="Times New Roman" w:cs="Times New Roman"/>
                  <w:color w:val="0000FF"/>
                  <w:u w:val="single"/>
                  <w:lang w:val="en-US"/>
                </w:rPr>
                <w:t>i</w:t>
              </w:r>
              <w:r w:rsidR="00460B10" w:rsidRPr="00AF5997">
                <w:rPr>
                  <w:rFonts w:ascii="Times New Roman" w:eastAsia="Calibri" w:hAnsi="Times New Roman" w:cs="Times New Roman"/>
                  <w:color w:val="0000FF"/>
                  <w:u w:val="single"/>
                </w:rPr>
                <w:t>.</w:t>
              </w:r>
              <w:r w:rsidR="00460B10" w:rsidRPr="00AF5997">
                <w:rPr>
                  <w:rFonts w:ascii="Times New Roman" w:eastAsia="Calibri" w:hAnsi="Times New Roman" w:cs="Times New Roman"/>
                  <w:color w:val="0000FF"/>
                  <w:u w:val="single"/>
                  <w:lang w:val="en-US"/>
                </w:rPr>
                <w:t>ru</w:t>
              </w:r>
            </w:hyperlink>
            <w:r w:rsidR="00460B10" w:rsidRPr="00AF5997">
              <w:rPr>
                <w:rFonts w:ascii="Times New Roman" w:eastAsia="Calibri" w:hAnsi="Times New Roman" w:cs="Times New Roman"/>
              </w:rPr>
              <w:t xml:space="preserve">  </w:t>
            </w:r>
          </w:p>
          <w:p w14:paraId="5C6BFE75" w14:textId="77777777" w:rsidR="00460B10" w:rsidRPr="00AF5997" w:rsidRDefault="00000000" w:rsidP="00460B10">
            <w:pPr>
              <w:rPr>
                <w:rFonts w:ascii="Times New Roman" w:eastAsia="Calibri" w:hAnsi="Times New Roman" w:cs="Times New Roman"/>
              </w:rPr>
            </w:pPr>
            <w:hyperlink r:id="rId1423" w:history="1">
              <w:r w:rsidR="00460B10" w:rsidRPr="00AF5997">
                <w:rPr>
                  <w:rStyle w:val="a4"/>
                  <w:rFonts w:ascii="Times New Roman" w:eastAsia="Calibri" w:hAnsi="Times New Roman" w:cs="Times New Roman"/>
                </w:rPr>
                <w:t>http://bezformata.com/</w:t>
              </w:r>
            </w:hyperlink>
          </w:p>
          <w:p w14:paraId="360DA5DF" w14:textId="77777777" w:rsidR="00460B10" w:rsidRPr="00AF5997" w:rsidRDefault="00000000" w:rsidP="00460B10">
            <w:pPr>
              <w:rPr>
                <w:rStyle w:val="a4"/>
                <w:rFonts w:ascii="Times New Roman" w:eastAsia="Calibri" w:hAnsi="Times New Roman" w:cs="Times New Roman"/>
              </w:rPr>
            </w:pPr>
            <w:hyperlink r:id="rId1424" w:history="1">
              <w:r w:rsidR="00460B10" w:rsidRPr="00AF5997">
                <w:rPr>
                  <w:rStyle w:val="a4"/>
                  <w:rFonts w:ascii="Times New Roman" w:eastAsia="Calibri" w:hAnsi="Times New Roman" w:cs="Times New Roman"/>
                </w:rPr>
                <w:t>http://edu67.ru/</w:t>
              </w:r>
            </w:hyperlink>
          </w:p>
          <w:p w14:paraId="44A12DE9" w14:textId="77777777" w:rsidR="00460B10" w:rsidRPr="00AF5997" w:rsidRDefault="00000000" w:rsidP="00460B10">
            <w:pPr>
              <w:rPr>
                <w:rFonts w:ascii="Times New Roman" w:hAnsi="Times New Roman" w:cs="Times New Roman"/>
                <w:bCs/>
              </w:rPr>
            </w:pPr>
            <w:hyperlink r:id="rId1425" w:history="1">
              <w:r w:rsidR="00460B10" w:rsidRPr="00AF5997">
                <w:rPr>
                  <w:rStyle w:val="a4"/>
                  <w:rFonts w:ascii="Times New Roman" w:hAnsi="Times New Roman" w:cs="Times New Roman"/>
                  <w:bCs/>
                </w:rPr>
                <w:t>https://pedkoll.ru/</w:t>
              </w:r>
            </w:hyperlink>
            <w:r w:rsidR="00460B10" w:rsidRPr="00AF5997">
              <w:rPr>
                <w:rFonts w:ascii="Times New Roman" w:hAnsi="Times New Roman" w:cs="Times New Roman"/>
                <w:bCs/>
              </w:rPr>
              <w:t xml:space="preserve"> </w:t>
            </w:r>
          </w:p>
          <w:p w14:paraId="766B0B93" w14:textId="77777777" w:rsidR="00460B10" w:rsidRPr="00AF5997" w:rsidRDefault="00000000" w:rsidP="00460B10">
            <w:pPr>
              <w:pStyle w:val="af0"/>
              <w:ind w:left="0"/>
              <w:rPr>
                <w:rStyle w:val="a4"/>
                <w:rFonts w:ascii="Times New Roman" w:hAnsi="Times New Roman"/>
              </w:rPr>
            </w:pPr>
            <w:hyperlink r:id="rId1426" w:history="1">
              <w:r w:rsidR="00460B10" w:rsidRPr="00AF5997">
                <w:rPr>
                  <w:rStyle w:val="a4"/>
                  <w:rFonts w:ascii="Times New Roman" w:hAnsi="Times New Roman"/>
                </w:rPr>
                <w:t>https://vk.com/spedkoll</w:t>
              </w:r>
            </w:hyperlink>
            <w:r w:rsidR="00460B10" w:rsidRPr="00AF5997">
              <w:rPr>
                <w:rFonts w:ascii="Times New Roman" w:hAnsi="Times New Roman"/>
                <w:shd w:val="clear" w:color="auto" w:fill="FFFFFF"/>
              </w:rPr>
              <w:t> </w:t>
            </w:r>
            <w:r w:rsidR="00460B10" w:rsidRPr="00AF5997">
              <w:rPr>
                <w:rFonts w:ascii="Times New Roman" w:hAnsi="Times New Roman"/>
              </w:rPr>
              <w:br/>
            </w:r>
            <w:hyperlink r:id="rId1427" w:history="1">
              <w:r w:rsidR="00460B10" w:rsidRPr="00AF5997">
                <w:rPr>
                  <w:rStyle w:val="a4"/>
                  <w:rFonts w:ascii="Times New Roman" w:hAnsi="Times New Roman"/>
                </w:rPr>
                <w:t>https://vk.com/club210494419</w:t>
              </w:r>
            </w:hyperlink>
          </w:p>
          <w:p w14:paraId="6F0B066B" w14:textId="03A7EEA2" w:rsidR="00460B10" w:rsidRPr="00AF5997" w:rsidRDefault="00000000" w:rsidP="00460B10">
            <w:pPr>
              <w:rPr>
                <w:rFonts w:ascii="Times New Roman" w:hAnsi="Times New Roman" w:cs="Times New Roman"/>
              </w:rPr>
            </w:pPr>
            <w:hyperlink r:id="rId1428" w:history="1">
              <w:r w:rsidR="00460B10" w:rsidRPr="00AF5997">
                <w:rPr>
                  <w:rStyle w:val="a4"/>
                  <w:rFonts w:ascii="Times New Roman" w:hAnsi="Times New Roman" w:cs="Times New Roman"/>
                </w:rPr>
                <w:t>https://t.me/+q2gQa3VCWuUyYWNi</w:t>
              </w:r>
            </w:hyperlink>
          </w:p>
        </w:tc>
        <w:tc>
          <w:tcPr>
            <w:tcW w:w="1970" w:type="dxa"/>
            <w:gridSpan w:val="2"/>
          </w:tcPr>
          <w:p w14:paraId="15021715" w14:textId="5E45AE6E" w:rsidR="00460B10" w:rsidRPr="00AF5997" w:rsidRDefault="00460B10" w:rsidP="00460B10">
            <w:pPr>
              <w:rPr>
                <w:rFonts w:ascii="Times New Roman" w:hAnsi="Times New Roman" w:cs="Times New Roman"/>
              </w:rPr>
            </w:pPr>
            <w:r w:rsidRPr="00AF5997">
              <w:rPr>
                <w:rFonts w:ascii="Times New Roman" w:hAnsi="Times New Roman" w:cs="Times New Roman"/>
                <w:bCs/>
              </w:rPr>
              <w:t>Департамент Смоленской области по образованию и науке, региональный центр развития движения «Абилимпикс»</w:t>
            </w:r>
          </w:p>
        </w:tc>
      </w:tr>
      <w:tr w:rsidR="00460B10" w:rsidRPr="007E1254" w14:paraId="01D44498" w14:textId="77777777" w:rsidTr="000B2214">
        <w:trPr>
          <w:trHeight w:val="1005"/>
        </w:trPr>
        <w:tc>
          <w:tcPr>
            <w:tcW w:w="15891" w:type="dxa"/>
            <w:gridSpan w:val="16"/>
            <w:vAlign w:val="center"/>
          </w:tcPr>
          <w:p w14:paraId="4D599C76" w14:textId="799BA8CD" w:rsidR="00460B10" w:rsidRPr="007E1254" w:rsidRDefault="00460B10" w:rsidP="00460B10">
            <w:pPr>
              <w:pStyle w:val="3"/>
              <w:jc w:val="center"/>
              <w:rPr>
                <w:highlight w:val="yellow"/>
              </w:rPr>
            </w:pPr>
            <w:bookmarkStart w:id="79" w:name="_Toc130213752"/>
            <w:r w:rsidRPr="007E1254">
              <w:t>Ставропольский край</w:t>
            </w:r>
            <w:bookmarkEnd w:id="79"/>
          </w:p>
        </w:tc>
      </w:tr>
      <w:tr w:rsidR="00460B10" w:rsidRPr="007E1254" w14:paraId="2E770B67" w14:textId="77777777" w:rsidTr="00101120">
        <w:trPr>
          <w:trHeight w:val="1005"/>
        </w:trPr>
        <w:tc>
          <w:tcPr>
            <w:tcW w:w="596" w:type="dxa"/>
          </w:tcPr>
          <w:p w14:paraId="47583A02" w14:textId="31330129" w:rsidR="00460B10" w:rsidRPr="000C7538" w:rsidRDefault="00460B10" w:rsidP="00460B10">
            <w:pPr>
              <w:rPr>
                <w:rFonts w:ascii="Times New Roman" w:hAnsi="Times New Roman" w:cs="Times New Roman"/>
                <w:color w:val="000000"/>
              </w:rPr>
            </w:pPr>
            <w:r w:rsidRPr="000C7538">
              <w:rPr>
                <w:rFonts w:ascii="Times New Roman" w:hAnsi="Times New Roman" w:cs="Times New Roman"/>
              </w:rPr>
              <w:t>1.</w:t>
            </w:r>
          </w:p>
        </w:tc>
        <w:tc>
          <w:tcPr>
            <w:tcW w:w="2102" w:type="dxa"/>
            <w:gridSpan w:val="2"/>
          </w:tcPr>
          <w:p w14:paraId="1EB640D0" w14:textId="472AD3E5" w:rsidR="00460B10" w:rsidRPr="000C7538" w:rsidRDefault="00460B10" w:rsidP="00460B10">
            <w:pPr>
              <w:rPr>
                <w:rFonts w:ascii="Times New Roman" w:hAnsi="Times New Roman" w:cs="Times New Roman"/>
                <w:color w:val="000000"/>
              </w:rPr>
            </w:pPr>
            <w:r w:rsidRPr="000C7538">
              <w:rPr>
                <w:rFonts w:ascii="Times New Roman" w:hAnsi="Times New Roman" w:cs="Times New Roman"/>
              </w:rPr>
              <w:t xml:space="preserve">Размещение информации о региональном чемпионате «Абилимпикс» в 2023 году в Ставропольском крае на официальных сайтах </w:t>
            </w:r>
            <w:r w:rsidRPr="000C7538">
              <w:rPr>
                <w:rFonts w:ascii="Times New Roman" w:hAnsi="Times New Roman" w:cs="Times New Roman"/>
              </w:rPr>
              <w:lastRenderedPageBreak/>
              <w:t>министерства образования Ставропольского края, регионального центра развития движения «Абилимпикс», на сайтах образовательных организаций</w:t>
            </w:r>
          </w:p>
        </w:tc>
        <w:tc>
          <w:tcPr>
            <w:tcW w:w="1442" w:type="dxa"/>
          </w:tcPr>
          <w:p w14:paraId="50E12D20" w14:textId="68D3993D" w:rsidR="00460B10" w:rsidRPr="000C7538" w:rsidRDefault="00460B10" w:rsidP="00460B10">
            <w:pPr>
              <w:rPr>
                <w:rFonts w:ascii="Times New Roman" w:hAnsi="Times New Roman" w:cs="Times New Roman"/>
                <w:color w:val="000000"/>
              </w:rPr>
            </w:pPr>
            <w:r w:rsidRPr="000C7538">
              <w:rPr>
                <w:rFonts w:ascii="Times New Roman" w:hAnsi="Times New Roman" w:cs="Times New Roman"/>
              </w:rPr>
              <w:lastRenderedPageBreak/>
              <w:t>Пресс-релиз</w:t>
            </w:r>
          </w:p>
        </w:tc>
        <w:tc>
          <w:tcPr>
            <w:tcW w:w="1111" w:type="dxa"/>
            <w:gridSpan w:val="2"/>
          </w:tcPr>
          <w:p w14:paraId="698CFBFD" w14:textId="645A4736" w:rsidR="00460B10" w:rsidRPr="000C7538" w:rsidRDefault="00460B10" w:rsidP="00460B10">
            <w:pPr>
              <w:rPr>
                <w:rFonts w:ascii="Times New Roman" w:hAnsi="Times New Roman" w:cs="Times New Roman"/>
              </w:rPr>
            </w:pPr>
            <w:r w:rsidRPr="000C7538">
              <w:rPr>
                <w:rFonts w:ascii="Times New Roman" w:hAnsi="Times New Roman" w:cs="Times New Roman"/>
              </w:rPr>
              <w:t xml:space="preserve">Февраль </w:t>
            </w:r>
          </w:p>
        </w:tc>
        <w:tc>
          <w:tcPr>
            <w:tcW w:w="1613" w:type="dxa"/>
            <w:gridSpan w:val="3"/>
          </w:tcPr>
          <w:p w14:paraId="7A9865F8" w14:textId="77777777" w:rsidR="00460B10" w:rsidRPr="000C7538" w:rsidRDefault="00460B10" w:rsidP="00460B10">
            <w:pPr>
              <w:spacing w:after="0" w:line="240" w:lineRule="auto"/>
              <w:rPr>
                <w:rFonts w:ascii="Times New Roman" w:hAnsi="Times New Roman" w:cs="Times New Roman"/>
              </w:rPr>
            </w:pPr>
            <w:r w:rsidRPr="000C7538">
              <w:rPr>
                <w:rFonts w:ascii="Times New Roman" w:hAnsi="Times New Roman" w:cs="Times New Roman"/>
              </w:rPr>
              <w:t>Телевидение,</w:t>
            </w:r>
          </w:p>
          <w:p w14:paraId="438CE496" w14:textId="77777777" w:rsidR="00460B10" w:rsidRPr="000C7538" w:rsidRDefault="00460B10" w:rsidP="00460B10">
            <w:pPr>
              <w:spacing w:after="0" w:line="240" w:lineRule="auto"/>
              <w:rPr>
                <w:rFonts w:ascii="Times New Roman" w:hAnsi="Times New Roman" w:cs="Times New Roman"/>
              </w:rPr>
            </w:pPr>
            <w:r w:rsidRPr="000C7538">
              <w:rPr>
                <w:rFonts w:ascii="Times New Roman" w:hAnsi="Times New Roman" w:cs="Times New Roman"/>
              </w:rPr>
              <w:t>Печатные издания,</w:t>
            </w:r>
          </w:p>
          <w:p w14:paraId="6FF9D53B" w14:textId="0F2A3453" w:rsidR="00460B10" w:rsidRPr="000C7538" w:rsidRDefault="00460B10" w:rsidP="00460B10">
            <w:pPr>
              <w:rPr>
                <w:rFonts w:ascii="Times New Roman" w:hAnsi="Times New Roman" w:cs="Times New Roman"/>
              </w:rPr>
            </w:pPr>
            <w:r w:rsidRPr="000C7538">
              <w:rPr>
                <w:rFonts w:ascii="Times New Roman" w:hAnsi="Times New Roman" w:cs="Times New Roman"/>
              </w:rPr>
              <w:t>Веб-сайты</w:t>
            </w:r>
          </w:p>
        </w:tc>
        <w:tc>
          <w:tcPr>
            <w:tcW w:w="2252" w:type="dxa"/>
            <w:gridSpan w:val="3"/>
          </w:tcPr>
          <w:p w14:paraId="5E762BAC" w14:textId="612601DB" w:rsidR="00460B10" w:rsidRPr="000C7538" w:rsidRDefault="00460B10" w:rsidP="00460B10">
            <w:pPr>
              <w:rPr>
                <w:rFonts w:ascii="Times New Roman" w:hAnsi="Times New Roman" w:cs="Times New Roman"/>
              </w:rPr>
            </w:pPr>
          </w:p>
        </w:tc>
        <w:tc>
          <w:tcPr>
            <w:tcW w:w="2678" w:type="dxa"/>
          </w:tcPr>
          <w:p w14:paraId="76764D68" w14:textId="5B438DB4" w:rsidR="00460B10" w:rsidRPr="000C7538" w:rsidRDefault="00460B10" w:rsidP="00460B10">
            <w:pPr>
              <w:rPr>
                <w:rFonts w:ascii="Times New Roman" w:hAnsi="Times New Roman" w:cs="Times New Roman"/>
              </w:rPr>
            </w:pPr>
            <w:r w:rsidRPr="000C7538">
              <w:rPr>
                <w:rFonts w:ascii="Times New Roman" w:hAnsi="Times New Roman" w:cs="Times New Roman"/>
              </w:rPr>
              <w:t xml:space="preserve">Материалы о региональном чемпионате «Абилимпикс» в 2023 году в Ставропольском крае будут размещены на не менее 4 сайтах </w:t>
            </w:r>
          </w:p>
        </w:tc>
        <w:tc>
          <w:tcPr>
            <w:tcW w:w="2127" w:type="dxa"/>
          </w:tcPr>
          <w:p w14:paraId="096EF616" w14:textId="49A00A22" w:rsidR="00460B10" w:rsidRPr="000C7538" w:rsidRDefault="00460B10" w:rsidP="00460B10">
            <w:pPr>
              <w:rPr>
                <w:rFonts w:ascii="Times New Roman" w:hAnsi="Times New Roman" w:cs="Times New Roman"/>
              </w:rPr>
            </w:pPr>
          </w:p>
        </w:tc>
        <w:tc>
          <w:tcPr>
            <w:tcW w:w="1970" w:type="dxa"/>
            <w:gridSpan w:val="2"/>
            <w:vMerge w:val="restart"/>
          </w:tcPr>
          <w:p w14:paraId="4F46F719" w14:textId="77777777" w:rsidR="00460B10" w:rsidRPr="000C7538" w:rsidRDefault="00460B10" w:rsidP="00460B10">
            <w:pPr>
              <w:rPr>
                <w:rFonts w:ascii="Times New Roman" w:hAnsi="Times New Roman" w:cs="Times New Roman"/>
              </w:rPr>
            </w:pPr>
            <w:r w:rsidRPr="000C7538">
              <w:rPr>
                <w:rFonts w:ascii="Times New Roman" w:hAnsi="Times New Roman" w:cs="Times New Roman"/>
              </w:rPr>
              <w:t>Региональный центр развития движения «Аби-лимпикс» - ГБПОУ МТ имени казачьего генерала С.С. Николаева</w:t>
            </w:r>
          </w:p>
          <w:p w14:paraId="00E363C4" w14:textId="2107534E" w:rsidR="00460B10" w:rsidRPr="000C7538" w:rsidRDefault="00460B10" w:rsidP="00460B10">
            <w:pPr>
              <w:rPr>
                <w:rFonts w:ascii="Times New Roman" w:hAnsi="Times New Roman" w:cs="Times New Roman"/>
              </w:rPr>
            </w:pPr>
          </w:p>
        </w:tc>
      </w:tr>
      <w:tr w:rsidR="00460B10" w:rsidRPr="007E1254" w14:paraId="69D19663" w14:textId="77777777" w:rsidTr="0012687A">
        <w:trPr>
          <w:trHeight w:val="1005"/>
        </w:trPr>
        <w:tc>
          <w:tcPr>
            <w:tcW w:w="596" w:type="dxa"/>
          </w:tcPr>
          <w:p w14:paraId="27FD46E9" w14:textId="04D72143" w:rsidR="00460B10" w:rsidRPr="000C7538" w:rsidRDefault="00460B10" w:rsidP="00460B10">
            <w:pPr>
              <w:rPr>
                <w:rFonts w:ascii="Times New Roman" w:hAnsi="Times New Roman" w:cs="Times New Roman"/>
                <w:color w:val="000000"/>
              </w:rPr>
            </w:pPr>
            <w:r w:rsidRPr="000C7538">
              <w:rPr>
                <w:rFonts w:ascii="Times New Roman" w:hAnsi="Times New Roman" w:cs="Times New Roman"/>
              </w:rPr>
              <w:lastRenderedPageBreak/>
              <w:t>2.</w:t>
            </w:r>
          </w:p>
        </w:tc>
        <w:tc>
          <w:tcPr>
            <w:tcW w:w="2102" w:type="dxa"/>
            <w:gridSpan w:val="2"/>
          </w:tcPr>
          <w:p w14:paraId="3A962B7A" w14:textId="14327989" w:rsidR="00460B10" w:rsidRPr="000C7538" w:rsidRDefault="00460B10" w:rsidP="00460B10">
            <w:pPr>
              <w:rPr>
                <w:rFonts w:ascii="Times New Roman" w:eastAsia="Times New Roman" w:hAnsi="Times New Roman" w:cs="Times New Roman"/>
                <w:lang w:eastAsia="ru-RU"/>
              </w:rPr>
            </w:pPr>
            <w:r w:rsidRPr="000C7538">
              <w:rPr>
                <w:rFonts w:ascii="Times New Roman" w:hAnsi="Times New Roman" w:cs="Times New Roman"/>
              </w:rPr>
              <w:t>Информационное сопровождение регионального чемпионата «Абилимпикс» в 2023 году в Ставропольском крае (подготовка пресс-релиза, работа со СМИ, приглашение информационных партнеров)</w:t>
            </w:r>
          </w:p>
        </w:tc>
        <w:tc>
          <w:tcPr>
            <w:tcW w:w="1442" w:type="dxa"/>
          </w:tcPr>
          <w:p w14:paraId="2E0ECCD0" w14:textId="4EC625AF" w:rsidR="00460B10" w:rsidRPr="000C7538" w:rsidRDefault="00460B10" w:rsidP="00460B10">
            <w:pPr>
              <w:rPr>
                <w:rFonts w:ascii="Times New Roman" w:hAnsi="Times New Roman" w:cs="Times New Roman"/>
                <w:color w:val="000000"/>
              </w:rPr>
            </w:pPr>
            <w:r w:rsidRPr="000C7538">
              <w:rPr>
                <w:rFonts w:ascii="Times New Roman" w:hAnsi="Times New Roman" w:cs="Times New Roman"/>
              </w:rPr>
              <w:t>Пресс-релиз</w:t>
            </w:r>
          </w:p>
        </w:tc>
        <w:tc>
          <w:tcPr>
            <w:tcW w:w="1111" w:type="dxa"/>
            <w:gridSpan w:val="2"/>
          </w:tcPr>
          <w:p w14:paraId="08D40F7F" w14:textId="0160FB11" w:rsidR="00460B10" w:rsidRPr="000C7538" w:rsidRDefault="00460B10" w:rsidP="00460B10">
            <w:pPr>
              <w:rPr>
                <w:rFonts w:ascii="Times New Roman" w:hAnsi="Times New Roman" w:cs="Times New Roman"/>
              </w:rPr>
            </w:pPr>
            <w:r w:rsidRPr="000C7538">
              <w:rPr>
                <w:rFonts w:ascii="Times New Roman" w:hAnsi="Times New Roman" w:cs="Times New Roman"/>
              </w:rPr>
              <w:t>Февраль – май</w:t>
            </w:r>
          </w:p>
        </w:tc>
        <w:tc>
          <w:tcPr>
            <w:tcW w:w="1613" w:type="dxa"/>
            <w:gridSpan w:val="3"/>
          </w:tcPr>
          <w:p w14:paraId="008C6211" w14:textId="77777777" w:rsidR="00460B10" w:rsidRPr="000C7538" w:rsidRDefault="00460B10" w:rsidP="00460B10">
            <w:pPr>
              <w:spacing w:after="0" w:line="240" w:lineRule="auto"/>
              <w:rPr>
                <w:rFonts w:ascii="Times New Roman" w:hAnsi="Times New Roman" w:cs="Times New Roman"/>
              </w:rPr>
            </w:pPr>
            <w:r w:rsidRPr="000C7538">
              <w:rPr>
                <w:rFonts w:ascii="Times New Roman" w:hAnsi="Times New Roman" w:cs="Times New Roman"/>
              </w:rPr>
              <w:t>Телевидение,</w:t>
            </w:r>
          </w:p>
          <w:p w14:paraId="249AE412" w14:textId="77777777" w:rsidR="00460B10" w:rsidRPr="000C7538" w:rsidRDefault="00460B10" w:rsidP="00460B10">
            <w:pPr>
              <w:spacing w:after="0" w:line="240" w:lineRule="auto"/>
              <w:rPr>
                <w:rFonts w:ascii="Times New Roman" w:hAnsi="Times New Roman" w:cs="Times New Roman"/>
              </w:rPr>
            </w:pPr>
            <w:r w:rsidRPr="000C7538">
              <w:rPr>
                <w:rFonts w:ascii="Times New Roman" w:hAnsi="Times New Roman" w:cs="Times New Roman"/>
              </w:rPr>
              <w:t>Печатные издания,</w:t>
            </w:r>
          </w:p>
          <w:p w14:paraId="4A633D00" w14:textId="652C46DC" w:rsidR="00460B10" w:rsidRPr="000C7538" w:rsidRDefault="00460B10" w:rsidP="00460B10">
            <w:pPr>
              <w:rPr>
                <w:rFonts w:ascii="Times New Roman" w:hAnsi="Times New Roman" w:cs="Times New Roman"/>
              </w:rPr>
            </w:pPr>
            <w:r w:rsidRPr="000C7538">
              <w:rPr>
                <w:rFonts w:ascii="Times New Roman" w:hAnsi="Times New Roman" w:cs="Times New Roman"/>
              </w:rPr>
              <w:t>Веб-сайты</w:t>
            </w:r>
          </w:p>
        </w:tc>
        <w:tc>
          <w:tcPr>
            <w:tcW w:w="2252" w:type="dxa"/>
            <w:gridSpan w:val="3"/>
          </w:tcPr>
          <w:p w14:paraId="5C27F5E0" w14:textId="6EA75FF1" w:rsidR="00460B10" w:rsidRPr="000C7538" w:rsidRDefault="00460B10" w:rsidP="00460B10">
            <w:pPr>
              <w:rPr>
                <w:rFonts w:ascii="Times New Roman" w:hAnsi="Times New Roman" w:cs="Times New Roman"/>
              </w:rPr>
            </w:pPr>
          </w:p>
        </w:tc>
        <w:tc>
          <w:tcPr>
            <w:tcW w:w="2678" w:type="dxa"/>
          </w:tcPr>
          <w:p w14:paraId="15D9AC1B" w14:textId="77777777" w:rsidR="00460B10" w:rsidRPr="000C7538" w:rsidRDefault="00460B10" w:rsidP="00460B10">
            <w:pPr>
              <w:spacing w:after="0" w:line="240" w:lineRule="auto"/>
              <w:rPr>
                <w:rFonts w:ascii="Times New Roman" w:hAnsi="Times New Roman" w:cs="Times New Roman"/>
              </w:rPr>
            </w:pPr>
            <w:r w:rsidRPr="000C7538">
              <w:rPr>
                <w:rFonts w:ascii="Times New Roman" w:hAnsi="Times New Roman" w:cs="Times New Roman"/>
              </w:rPr>
              <w:t>Информационное сопровождение чемпионата</w:t>
            </w:r>
          </w:p>
          <w:p w14:paraId="04107A28" w14:textId="26188601" w:rsidR="00460B10" w:rsidRPr="000C7538" w:rsidRDefault="00460B10" w:rsidP="00460B10">
            <w:pPr>
              <w:rPr>
                <w:rFonts w:ascii="Times New Roman" w:hAnsi="Times New Roman" w:cs="Times New Roman"/>
              </w:rPr>
            </w:pPr>
          </w:p>
        </w:tc>
        <w:tc>
          <w:tcPr>
            <w:tcW w:w="2127" w:type="dxa"/>
          </w:tcPr>
          <w:p w14:paraId="072AF39A" w14:textId="77777777" w:rsidR="00460B10" w:rsidRPr="000C7538" w:rsidRDefault="00460B10" w:rsidP="00460B10">
            <w:pPr>
              <w:rPr>
                <w:rFonts w:ascii="Times New Roman" w:hAnsi="Times New Roman" w:cs="Times New Roman"/>
              </w:rPr>
            </w:pPr>
          </w:p>
        </w:tc>
        <w:tc>
          <w:tcPr>
            <w:tcW w:w="1970" w:type="dxa"/>
            <w:gridSpan w:val="2"/>
            <w:vMerge/>
          </w:tcPr>
          <w:p w14:paraId="15D00EB9" w14:textId="5A4CCC50" w:rsidR="00460B10" w:rsidRPr="000C7538" w:rsidRDefault="00460B10" w:rsidP="00460B10">
            <w:pPr>
              <w:rPr>
                <w:rFonts w:ascii="Times New Roman" w:hAnsi="Times New Roman" w:cs="Times New Roman"/>
              </w:rPr>
            </w:pPr>
          </w:p>
        </w:tc>
      </w:tr>
      <w:tr w:rsidR="00460B10" w:rsidRPr="007E1254" w14:paraId="1946723B" w14:textId="77777777" w:rsidTr="0012687A">
        <w:trPr>
          <w:trHeight w:val="1005"/>
        </w:trPr>
        <w:tc>
          <w:tcPr>
            <w:tcW w:w="596" w:type="dxa"/>
          </w:tcPr>
          <w:p w14:paraId="2883433C" w14:textId="207322C4" w:rsidR="00460B10" w:rsidRPr="000C7538" w:rsidRDefault="00460B10" w:rsidP="00460B10">
            <w:pPr>
              <w:rPr>
                <w:rFonts w:ascii="Times New Roman" w:hAnsi="Times New Roman" w:cs="Times New Roman"/>
                <w:color w:val="000000"/>
              </w:rPr>
            </w:pPr>
            <w:r w:rsidRPr="000C7538">
              <w:rPr>
                <w:rFonts w:ascii="Times New Roman" w:hAnsi="Times New Roman" w:cs="Times New Roman"/>
              </w:rPr>
              <w:lastRenderedPageBreak/>
              <w:t>3.</w:t>
            </w:r>
          </w:p>
        </w:tc>
        <w:tc>
          <w:tcPr>
            <w:tcW w:w="2102" w:type="dxa"/>
            <w:gridSpan w:val="2"/>
          </w:tcPr>
          <w:p w14:paraId="4EB72485" w14:textId="130AE4D2" w:rsidR="00460B10" w:rsidRPr="000C7538" w:rsidRDefault="00460B10" w:rsidP="00460B10">
            <w:pPr>
              <w:rPr>
                <w:rFonts w:ascii="Times New Roman" w:eastAsia="Times New Roman" w:hAnsi="Times New Roman" w:cs="Times New Roman"/>
                <w:lang w:eastAsia="ru-RU"/>
              </w:rPr>
            </w:pPr>
            <w:r w:rsidRPr="000C7538">
              <w:rPr>
                <w:rFonts w:ascii="Times New Roman" w:hAnsi="Times New Roman" w:cs="Times New Roman"/>
              </w:rPr>
              <w:t>Актуализация информации о проведении регионального чемпионата «Абилимпикс» в 2023 в Ставропольском крае</w:t>
            </w:r>
          </w:p>
        </w:tc>
        <w:tc>
          <w:tcPr>
            <w:tcW w:w="1442" w:type="dxa"/>
          </w:tcPr>
          <w:p w14:paraId="6300E658" w14:textId="266126DF" w:rsidR="00460B10" w:rsidRPr="000C7538" w:rsidRDefault="00460B10" w:rsidP="00460B10">
            <w:pPr>
              <w:rPr>
                <w:rFonts w:ascii="Times New Roman" w:hAnsi="Times New Roman" w:cs="Times New Roman"/>
                <w:color w:val="000000"/>
              </w:rPr>
            </w:pPr>
            <w:r w:rsidRPr="000C7538">
              <w:rPr>
                <w:rFonts w:ascii="Times New Roman" w:hAnsi="Times New Roman" w:cs="Times New Roman"/>
              </w:rPr>
              <w:t>Пресс-релиз</w:t>
            </w:r>
          </w:p>
        </w:tc>
        <w:tc>
          <w:tcPr>
            <w:tcW w:w="1111" w:type="dxa"/>
            <w:gridSpan w:val="2"/>
          </w:tcPr>
          <w:p w14:paraId="3491AA9E" w14:textId="0C2460FF" w:rsidR="00460B10" w:rsidRPr="000C7538" w:rsidRDefault="00460B10" w:rsidP="00460B10">
            <w:pPr>
              <w:rPr>
                <w:rFonts w:ascii="Times New Roman" w:hAnsi="Times New Roman" w:cs="Times New Roman"/>
              </w:rPr>
            </w:pPr>
            <w:r w:rsidRPr="000C7538">
              <w:rPr>
                <w:rFonts w:ascii="Times New Roman" w:hAnsi="Times New Roman" w:cs="Times New Roman"/>
              </w:rPr>
              <w:t>Февраль – апрель</w:t>
            </w:r>
          </w:p>
        </w:tc>
        <w:tc>
          <w:tcPr>
            <w:tcW w:w="1613" w:type="dxa"/>
            <w:gridSpan w:val="3"/>
          </w:tcPr>
          <w:p w14:paraId="6AA9BE1F" w14:textId="77777777" w:rsidR="00460B10" w:rsidRPr="000C7538" w:rsidRDefault="00460B10" w:rsidP="00460B10">
            <w:pPr>
              <w:spacing w:after="0" w:line="240" w:lineRule="auto"/>
              <w:rPr>
                <w:rFonts w:ascii="Times New Roman" w:hAnsi="Times New Roman" w:cs="Times New Roman"/>
              </w:rPr>
            </w:pPr>
            <w:r w:rsidRPr="000C7538">
              <w:rPr>
                <w:rFonts w:ascii="Times New Roman" w:hAnsi="Times New Roman" w:cs="Times New Roman"/>
              </w:rPr>
              <w:t>Телевидение,</w:t>
            </w:r>
          </w:p>
          <w:p w14:paraId="0CEFA0E7" w14:textId="77777777" w:rsidR="00460B10" w:rsidRPr="000C7538" w:rsidRDefault="00460B10" w:rsidP="00460B10">
            <w:pPr>
              <w:spacing w:after="0" w:line="240" w:lineRule="auto"/>
              <w:rPr>
                <w:rFonts w:ascii="Times New Roman" w:hAnsi="Times New Roman" w:cs="Times New Roman"/>
              </w:rPr>
            </w:pPr>
            <w:r w:rsidRPr="000C7538">
              <w:rPr>
                <w:rFonts w:ascii="Times New Roman" w:hAnsi="Times New Roman" w:cs="Times New Roman"/>
              </w:rPr>
              <w:t>Печатные издания,</w:t>
            </w:r>
          </w:p>
          <w:p w14:paraId="534B3169" w14:textId="5FFC7823" w:rsidR="00460B10" w:rsidRPr="000C7538" w:rsidRDefault="00460B10" w:rsidP="00460B10">
            <w:pPr>
              <w:rPr>
                <w:rFonts w:ascii="Times New Roman" w:hAnsi="Times New Roman" w:cs="Times New Roman"/>
              </w:rPr>
            </w:pPr>
            <w:r w:rsidRPr="000C7538">
              <w:rPr>
                <w:rFonts w:ascii="Times New Roman" w:hAnsi="Times New Roman" w:cs="Times New Roman"/>
              </w:rPr>
              <w:t>Веб-сайты</w:t>
            </w:r>
          </w:p>
        </w:tc>
        <w:tc>
          <w:tcPr>
            <w:tcW w:w="2252" w:type="dxa"/>
            <w:gridSpan w:val="3"/>
          </w:tcPr>
          <w:p w14:paraId="06B363F6" w14:textId="7399B5B9" w:rsidR="00460B10" w:rsidRPr="000C7538" w:rsidRDefault="00460B10" w:rsidP="00460B10">
            <w:pPr>
              <w:rPr>
                <w:rFonts w:ascii="Times New Roman" w:hAnsi="Times New Roman" w:cs="Times New Roman"/>
              </w:rPr>
            </w:pPr>
          </w:p>
        </w:tc>
        <w:tc>
          <w:tcPr>
            <w:tcW w:w="2678" w:type="dxa"/>
          </w:tcPr>
          <w:p w14:paraId="2B0E8D8A" w14:textId="49C58CE5" w:rsidR="00460B10" w:rsidRPr="000C7538" w:rsidRDefault="00460B10" w:rsidP="00460B10">
            <w:pPr>
              <w:rPr>
                <w:rFonts w:ascii="Times New Roman" w:hAnsi="Times New Roman" w:cs="Times New Roman"/>
              </w:rPr>
            </w:pPr>
            <w:r w:rsidRPr="000C7538">
              <w:rPr>
                <w:rFonts w:ascii="Times New Roman" w:hAnsi="Times New Roman" w:cs="Times New Roman"/>
              </w:rPr>
              <w:t>Актуализация информации на сайтах</w:t>
            </w:r>
          </w:p>
        </w:tc>
        <w:tc>
          <w:tcPr>
            <w:tcW w:w="2127" w:type="dxa"/>
          </w:tcPr>
          <w:p w14:paraId="6858B14F" w14:textId="77777777" w:rsidR="00460B10" w:rsidRPr="000C7538" w:rsidRDefault="00460B10" w:rsidP="00460B10">
            <w:pPr>
              <w:rPr>
                <w:rFonts w:ascii="Times New Roman" w:hAnsi="Times New Roman" w:cs="Times New Roman"/>
              </w:rPr>
            </w:pPr>
          </w:p>
        </w:tc>
        <w:tc>
          <w:tcPr>
            <w:tcW w:w="1970" w:type="dxa"/>
            <w:gridSpan w:val="2"/>
            <w:vMerge/>
          </w:tcPr>
          <w:p w14:paraId="2D971D29" w14:textId="73891D10" w:rsidR="00460B10" w:rsidRPr="000C7538" w:rsidRDefault="00460B10" w:rsidP="00460B10">
            <w:pPr>
              <w:rPr>
                <w:rFonts w:ascii="Times New Roman" w:hAnsi="Times New Roman" w:cs="Times New Roman"/>
              </w:rPr>
            </w:pPr>
          </w:p>
        </w:tc>
      </w:tr>
      <w:tr w:rsidR="00460B10" w:rsidRPr="007E1254" w14:paraId="26989B57" w14:textId="77777777" w:rsidTr="0012687A">
        <w:trPr>
          <w:trHeight w:val="1005"/>
        </w:trPr>
        <w:tc>
          <w:tcPr>
            <w:tcW w:w="596" w:type="dxa"/>
          </w:tcPr>
          <w:p w14:paraId="3E990E16" w14:textId="3739EADA" w:rsidR="00460B10" w:rsidRPr="000C7538" w:rsidRDefault="00460B10" w:rsidP="00460B10">
            <w:pPr>
              <w:rPr>
                <w:rFonts w:ascii="Times New Roman" w:hAnsi="Times New Roman" w:cs="Times New Roman"/>
                <w:color w:val="000000"/>
              </w:rPr>
            </w:pPr>
            <w:r w:rsidRPr="000C7538">
              <w:rPr>
                <w:rFonts w:ascii="Times New Roman" w:hAnsi="Times New Roman" w:cs="Times New Roman"/>
              </w:rPr>
              <w:t>4.</w:t>
            </w:r>
          </w:p>
        </w:tc>
        <w:tc>
          <w:tcPr>
            <w:tcW w:w="2102" w:type="dxa"/>
            <w:gridSpan w:val="2"/>
          </w:tcPr>
          <w:p w14:paraId="10BE34DE" w14:textId="6D939857" w:rsidR="00460B10" w:rsidRPr="000C7538" w:rsidRDefault="00460B10" w:rsidP="00460B10">
            <w:pPr>
              <w:rPr>
                <w:rFonts w:ascii="Times New Roman" w:eastAsia="Times New Roman" w:hAnsi="Times New Roman" w:cs="Times New Roman"/>
                <w:lang w:eastAsia="ru-RU"/>
              </w:rPr>
            </w:pPr>
            <w:r w:rsidRPr="000C7538">
              <w:rPr>
                <w:rFonts w:ascii="Times New Roman" w:hAnsi="Times New Roman" w:cs="Times New Roman"/>
              </w:rPr>
              <w:t>Размещение информации об организации и проведении регионального чемпионата «Абилимпикс» в 2023 в Ставропольском крае в социальных сетях</w:t>
            </w:r>
          </w:p>
        </w:tc>
        <w:tc>
          <w:tcPr>
            <w:tcW w:w="1442" w:type="dxa"/>
          </w:tcPr>
          <w:p w14:paraId="6BFED813" w14:textId="368D90EA" w:rsidR="00460B10" w:rsidRPr="000C7538" w:rsidRDefault="00460B10" w:rsidP="00460B10">
            <w:pPr>
              <w:rPr>
                <w:rFonts w:ascii="Times New Roman" w:hAnsi="Times New Roman" w:cs="Times New Roman"/>
                <w:color w:val="000000"/>
              </w:rPr>
            </w:pPr>
            <w:r w:rsidRPr="000C7538">
              <w:rPr>
                <w:rFonts w:ascii="Times New Roman" w:hAnsi="Times New Roman" w:cs="Times New Roman"/>
              </w:rPr>
              <w:t>Пресс-релиз, фоторепортаж, видеорепортаж</w:t>
            </w:r>
          </w:p>
        </w:tc>
        <w:tc>
          <w:tcPr>
            <w:tcW w:w="1111" w:type="dxa"/>
            <w:gridSpan w:val="2"/>
          </w:tcPr>
          <w:p w14:paraId="2AB45048" w14:textId="621D791D" w:rsidR="00460B10" w:rsidRPr="000C7538" w:rsidRDefault="00460B10" w:rsidP="00460B10">
            <w:pPr>
              <w:rPr>
                <w:rFonts w:ascii="Times New Roman" w:hAnsi="Times New Roman" w:cs="Times New Roman"/>
              </w:rPr>
            </w:pPr>
            <w:r w:rsidRPr="000C7538">
              <w:rPr>
                <w:rFonts w:ascii="Times New Roman" w:hAnsi="Times New Roman" w:cs="Times New Roman"/>
              </w:rPr>
              <w:t>Февраль – май</w:t>
            </w:r>
          </w:p>
        </w:tc>
        <w:tc>
          <w:tcPr>
            <w:tcW w:w="1613" w:type="dxa"/>
            <w:gridSpan w:val="3"/>
          </w:tcPr>
          <w:p w14:paraId="1FBC2F52" w14:textId="77777777" w:rsidR="00460B10" w:rsidRPr="000C7538" w:rsidRDefault="00460B10" w:rsidP="00460B10">
            <w:pPr>
              <w:spacing w:after="0" w:line="240" w:lineRule="auto"/>
              <w:rPr>
                <w:rFonts w:ascii="Times New Roman" w:hAnsi="Times New Roman" w:cs="Times New Roman"/>
              </w:rPr>
            </w:pPr>
            <w:r w:rsidRPr="000C7538">
              <w:rPr>
                <w:rFonts w:ascii="Times New Roman" w:hAnsi="Times New Roman" w:cs="Times New Roman"/>
              </w:rPr>
              <w:t>Телевидение,</w:t>
            </w:r>
          </w:p>
          <w:p w14:paraId="117011D7" w14:textId="77777777" w:rsidR="00460B10" w:rsidRPr="000C7538" w:rsidRDefault="00460B10" w:rsidP="00460B10">
            <w:pPr>
              <w:spacing w:after="0" w:line="240" w:lineRule="auto"/>
              <w:rPr>
                <w:rFonts w:ascii="Times New Roman" w:hAnsi="Times New Roman" w:cs="Times New Roman"/>
              </w:rPr>
            </w:pPr>
            <w:r w:rsidRPr="000C7538">
              <w:rPr>
                <w:rFonts w:ascii="Times New Roman" w:hAnsi="Times New Roman" w:cs="Times New Roman"/>
              </w:rPr>
              <w:t>Печатные издания,</w:t>
            </w:r>
          </w:p>
          <w:p w14:paraId="13692FAA" w14:textId="77777777" w:rsidR="00460B10" w:rsidRPr="000C7538" w:rsidRDefault="00460B10" w:rsidP="00460B10">
            <w:pPr>
              <w:spacing w:after="0" w:line="240" w:lineRule="auto"/>
              <w:rPr>
                <w:rFonts w:ascii="Times New Roman" w:hAnsi="Times New Roman" w:cs="Times New Roman"/>
              </w:rPr>
            </w:pPr>
            <w:r w:rsidRPr="000C7538">
              <w:rPr>
                <w:rFonts w:ascii="Times New Roman" w:hAnsi="Times New Roman" w:cs="Times New Roman"/>
              </w:rPr>
              <w:t>Веб-сайты,</w:t>
            </w:r>
          </w:p>
          <w:p w14:paraId="6278ABE7" w14:textId="455635F8" w:rsidR="00460B10" w:rsidRPr="000C7538" w:rsidRDefault="00460B10" w:rsidP="00460B10">
            <w:pPr>
              <w:rPr>
                <w:rFonts w:ascii="Times New Roman" w:hAnsi="Times New Roman" w:cs="Times New Roman"/>
              </w:rPr>
            </w:pPr>
            <w:r w:rsidRPr="000C7538">
              <w:rPr>
                <w:rFonts w:ascii="Times New Roman" w:hAnsi="Times New Roman" w:cs="Times New Roman"/>
              </w:rPr>
              <w:t>Социальные сети</w:t>
            </w:r>
          </w:p>
        </w:tc>
        <w:tc>
          <w:tcPr>
            <w:tcW w:w="2252" w:type="dxa"/>
            <w:gridSpan w:val="3"/>
          </w:tcPr>
          <w:p w14:paraId="4A679D47" w14:textId="17614130" w:rsidR="00460B10" w:rsidRPr="000C7538" w:rsidRDefault="00460B10" w:rsidP="00460B10">
            <w:pPr>
              <w:rPr>
                <w:rFonts w:ascii="Times New Roman" w:hAnsi="Times New Roman" w:cs="Times New Roman"/>
              </w:rPr>
            </w:pPr>
          </w:p>
        </w:tc>
        <w:tc>
          <w:tcPr>
            <w:tcW w:w="2678" w:type="dxa"/>
          </w:tcPr>
          <w:p w14:paraId="040976E7" w14:textId="10A870FF" w:rsidR="00460B10" w:rsidRPr="000C7538" w:rsidRDefault="00460B10" w:rsidP="00460B10">
            <w:pPr>
              <w:rPr>
                <w:rFonts w:ascii="Times New Roman" w:hAnsi="Times New Roman" w:cs="Times New Roman"/>
              </w:rPr>
            </w:pPr>
            <w:r w:rsidRPr="000C7538">
              <w:rPr>
                <w:rFonts w:ascii="Times New Roman" w:hAnsi="Times New Roman" w:cs="Times New Roman"/>
              </w:rPr>
              <w:t xml:space="preserve">Размещение информации об организации и проведении чемпионата </w:t>
            </w:r>
          </w:p>
        </w:tc>
        <w:tc>
          <w:tcPr>
            <w:tcW w:w="2127" w:type="dxa"/>
          </w:tcPr>
          <w:p w14:paraId="7A2321AE" w14:textId="77777777" w:rsidR="00460B10" w:rsidRPr="000C7538" w:rsidRDefault="00460B10" w:rsidP="00460B10">
            <w:pPr>
              <w:rPr>
                <w:rFonts w:ascii="Times New Roman" w:hAnsi="Times New Roman" w:cs="Times New Roman"/>
              </w:rPr>
            </w:pPr>
          </w:p>
        </w:tc>
        <w:tc>
          <w:tcPr>
            <w:tcW w:w="1970" w:type="dxa"/>
            <w:gridSpan w:val="2"/>
            <w:vMerge/>
          </w:tcPr>
          <w:p w14:paraId="3677A242" w14:textId="00E0C134" w:rsidR="00460B10" w:rsidRPr="000C7538" w:rsidRDefault="00460B10" w:rsidP="00460B10">
            <w:pPr>
              <w:rPr>
                <w:rFonts w:ascii="Times New Roman" w:hAnsi="Times New Roman" w:cs="Times New Roman"/>
              </w:rPr>
            </w:pPr>
          </w:p>
        </w:tc>
      </w:tr>
      <w:tr w:rsidR="00460B10" w:rsidRPr="007E1254" w14:paraId="3520B3BD" w14:textId="77777777" w:rsidTr="0012687A">
        <w:trPr>
          <w:trHeight w:val="1005"/>
        </w:trPr>
        <w:tc>
          <w:tcPr>
            <w:tcW w:w="596" w:type="dxa"/>
          </w:tcPr>
          <w:p w14:paraId="478C1885" w14:textId="0B6FAE5F" w:rsidR="00460B10" w:rsidRPr="000C7538" w:rsidRDefault="00460B10" w:rsidP="00460B10">
            <w:pPr>
              <w:rPr>
                <w:rFonts w:ascii="Times New Roman" w:hAnsi="Times New Roman" w:cs="Times New Roman"/>
                <w:color w:val="000000"/>
              </w:rPr>
            </w:pPr>
            <w:r w:rsidRPr="000C7538">
              <w:rPr>
                <w:rFonts w:ascii="Times New Roman" w:hAnsi="Times New Roman" w:cs="Times New Roman"/>
              </w:rPr>
              <w:t>5.</w:t>
            </w:r>
          </w:p>
        </w:tc>
        <w:tc>
          <w:tcPr>
            <w:tcW w:w="2102" w:type="dxa"/>
            <w:gridSpan w:val="2"/>
          </w:tcPr>
          <w:p w14:paraId="64957DD5" w14:textId="36726BDD" w:rsidR="00460B10" w:rsidRPr="000C7538" w:rsidRDefault="00460B10" w:rsidP="00460B10">
            <w:pPr>
              <w:rPr>
                <w:rFonts w:ascii="Times New Roman" w:eastAsia="Times New Roman" w:hAnsi="Times New Roman" w:cs="Times New Roman"/>
                <w:lang w:eastAsia="ru-RU"/>
              </w:rPr>
            </w:pPr>
            <w:r w:rsidRPr="000C7538">
              <w:rPr>
                <w:rFonts w:ascii="Times New Roman" w:hAnsi="Times New Roman" w:cs="Times New Roman"/>
              </w:rPr>
              <w:t xml:space="preserve">Подготовка материала в СМИ о подготовке и проведении регионального </w:t>
            </w:r>
            <w:r w:rsidRPr="000C7538">
              <w:rPr>
                <w:rFonts w:ascii="Times New Roman" w:hAnsi="Times New Roman" w:cs="Times New Roman"/>
              </w:rPr>
              <w:lastRenderedPageBreak/>
              <w:t>чемпионата «Абилимпикс» в 2023 в Ставропольском крае</w:t>
            </w:r>
          </w:p>
        </w:tc>
        <w:tc>
          <w:tcPr>
            <w:tcW w:w="1442" w:type="dxa"/>
          </w:tcPr>
          <w:p w14:paraId="56093436" w14:textId="5A52E4D7" w:rsidR="00460B10" w:rsidRPr="000C7538" w:rsidRDefault="00460B10" w:rsidP="00460B10">
            <w:pPr>
              <w:rPr>
                <w:rFonts w:ascii="Times New Roman" w:hAnsi="Times New Roman" w:cs="Times New Roman"/>
                <w:color w:val="000000"/>
              </w:rPr>
            </w:pPr>
            <w:r w:rsidRPr="000C7538">
              <w:rPr>
                <w:rFonts w:ascii="Times New Roman" w:hAnsi="Times New Roman" w:cs="Times New Roman"/>
              </w:rPr>
              <w:lastRenderedPageBreak/>
              <w:t xml:space="preserve">Пресс-релиз, фоторепортаж, </w:t>
            </w:r>
            <w:r w:rsidRPr="000C7538">
              <w:rPr>
                <w:rFonts w:ascii="Times New Roman" w:hAnsi="Times New Roman" w:cs="Times New Roman"/>
              </w:rPr>
              <w:lastRenderedPageBreak/>
              <w:t>видеорепортаж</w:t>
            </w:r>
          </w:p>
        </w:tc>
        <w:tc>
          <w:tcPr>
            <w:tcW w:w="1111" w:type="dxa"/>
            <w:gridSpan w:val="2"/>
          </w:tcPr>
          <w:p w14:paraId="3A24E1AC" w14:textId="66D80B8E" w:rsidR="00460B10" w:rsidRPr="000C7538" w:rsidRDefault="00460B10" w:rsidP="00460B10">
            <w:pPr>
              <w:rPr>
                <w:rFonts w:ascii="Times New Roman" w:hAnsi="Times New Roman" w:cs="Times New Roman"/>
              </w:rPr>
            </w:pPr>
            <w:r w:rsidRPr="000C7538">
              <w:rPr>
                <w:rFonts w:ascii="Times New Roman" w:hAnsi="Times New Roman" w:cs="Times New Roman"/>
              </w:rPr>
              <w:lastRenderedPageBreak/>
              <w:t>Февраль-май</w:t>
            </w:r>
          </w:p>
        </w:tc>
        <w:tc>
          <w:tcPr>
            <w:tcW w:w="1613" w:type="dxa"/>
            <w:gridSpan w:val="3"/>
          </w:tcPr>
          <w:p w14:paraId="09403509" w14:textId="77777777" w:rsidR="00460B10" w:rsidRPr="000C7538" w:rsidRDefault="00460B10" w:rsidP="00460B10">
            <w:pPr>
              <w:spacing w:after="0" w:line="240" w:lineRule="auto"/>
              <w:rPr>
                <w:rFonts w:ascii="Times New Roman" w:hAnsi="Times New Roman" w:cs="Times New Roman"/>
              </w:rPr>
            </w:pPr>
            <w:r w:rsidRPr="000C7538">
              <w:rPr>
                <w:rFonts w:ascii="Times New Roman" w:hAnsi="Times New Roman" w:cs="Times New Roman"/>
              </w:rPr>
              <w:t>Телевидение и радио,</w:t>
            </w:r>
          </w:p>
          <w:p w14:paraId="7F3F43B4" w14:textId="77777777" w:rsidR="00460B10" w:rsidRPr="000C7538" w:rsidRDefault="00460B10" w:rsidP="00460B10">
            <w:pPr>
              <w:spacing w:after="0" w:line="240" w:lineRule="auto"/>
              <w:rPr>
                <w:rFonts w:ascii="Times New Roman" w:hAnsi="Times New Roman" w:cs="Times New Roman"/>
              </w:rPr>
            </w:pPr>
            <w:r w:rsidRPr="000C7538">
              <w:rPr>
                <w:rFonts w:ascii="Times New Roman" w:hAnsi="Times New Roman" w:cs="Times New Roman"/>
              </w:rPr>
              <w:t>Интернет-ресурсы,</w:t>
            </w:r>
          </w:p>
          <w:p w14:paraId="33F24619" w14:textId="39153B64" w:rsidR="00460B10" w:rsidRPr="000C7538" w:rsidRDefault="00460B10" w:rsidP="00460B10">
            <w:pPr>
              <w:rPr>
                <w:rFonts w:ascii="Times New Roman" w:hAnsi="Times New Roman" w:cs="Times New Roman"/>
              </w:rPr>
            </w:pPr>
            <w:r w:rsidRPr="000C7538">
              <w:rPr>
                <w:rFonts w:ascii="Times New Roman" w:hAnsi="Times New Roman" w:cs="Times New Roman"/>
              </w:rPr>
              <w:lastRenderedPageBreak/>
              <w:t>Социальные сети</w:t>
            </w:r>
          </w:p>
        </w:tc>
        <w:tc>
          <w:tcPr>
            <w:tcW w:w="2252" w:type="dxa"/>
            <w:gridSpan w:val="3"/>
          </w:tcPr>
          <w:p w14:paraId="7077F2EA" w14:textId="7E942D7C" w:rsidR="00460B10" w:rsidRPr="000C7538" w:rsidRDefault="00460B10" w:rsidP="00460B10">
            <w:pPr>
              <w:rPr>
                <w:rFonts w:ascii="Times New Roman" w:hAnsi="Times New Roman" w:cs="Times New Roman"/>
              </w:rPr>
            </w:pPr>
          </w:p>
        </w:tc>
        <w:tc>
          <w:tcPr>
            <w:tcW w:w="2678" w:type="dxa"/>
          </w:tcPr>
          <w:p w14:paraId="44AEDFF0" w14:textId="0279E557" w:rsidR="00460B10" w:rsidRPr="000C7538" w:rsidRDefault="00460B10" w:rsidP="00460B10">
            <w:pPr>
              <w:rPr>
                <w:rFonts w:ascii="Times New Roman" w:hAnsi="Times New Roman" w:cs="Times New Roman"/>
              </w:rPr>
            </w:pPr>
            <w:r w:rsidRPr="000C7538">
              <w:rPr>
                <w:rFonts w:ascii="Times New Roman" w:hAnsi="Times New Roman" w:cs="Times New Roman"/>
              </w:rPr>
              <w:t xml:space="preserve">Информационное сопровождение чемпионата </w:t>
            </w:r>
          </w:p>
        </w:tc>
        <w:tc>
          <w:tcPr>
            <w:tcW w:w="2127" w:type="dxa"/>
          </w:tcPr>
          <w:p w14:paraId="03D1C771" w14:textId="77777777" w:rsidR="00460B10" w:rsidRPr="000C7538" w:rsidRDefault="00460B10" w:rsidP="00460B10">
            <w:pPr>
              <w:rPr>
                <w:rFonts w:ascii="Times New Roman" w:hAnsi="Times New Roman" w:cs="Times New Roman"/>
              </w:rPr>
            </w:pPr>
          </w:p>
        </w:tc>
        <w:tc>
          <w:tcPr>
            <w:tcW w:w="1970" w:type="dxa"/>
            <w:gridSpan w:val="2"/>
            <w:vMerge/>
          </w:tcPr>
          <w:p w14:paraId="21DCF7F2" w14:textId="1CEC6FBA" w:rsidR="00460B10" w:rsidRPr="000C7538" w:rsidRDefault="00460B10" w:rsidP="00460B10">
            <w:pPr>
              <w:rPr>
                <w:rFonts w:ascii="Times New Roman" w:hAnsi="Times New Roman" w:cs="Times New Roman"/>
              </w:rPr>
            </w:pPr>
          </w:p>
        </w:tc>
      </w:tr>
      <w:tr w:rsidR="00460B10" w:rsidRPr="007E1254" w14:paraId="5CC8D302" w14:textId="77777777" w:rsidTr="0012687A">
        <w:trPr>
          <w:trHeight w:val="1005"/>
        </w:trPr>
        <w:tc>
          <w:tcPr>
            <w:tcW w:w="596" w:type="dxa"/>
          </w:tcPr>
          <w:p w14:paraId="429C35AC" w14:textId="10180EFD" w:rsidR="00460B10" w:rsidRPr="000C7538" w:rsidRDefault="00460B10" w:rsidP="00460B10">
            <w:pPr>
              <w:rPr>
                <w:rFonts w:ascii="Times New Roman" w:hAnsi="Times New Roman" w:cs="Times New Roman"/>
                <w:color w:val="000000"/>
              </w:rPr>
            </w:pPr>
            <w:r w:rsidRPr="000C7538">
              <w:rPr>
                <w:rFonts w:ascii="Times New Roman" w:hAnsi="Times New Roman" w:cs="Times New Roman"/>
              </w:rPr>
              <w:t>6.</w:t>
            </w:r>
          </w:p>
        </w:tc>
        <w:tc>
          <w:tcPr>
            <w:tcW w:w="2102" w:type="dxa"/>
            <w:gridSpan w:val="2"/>
          </w:tcPr>
          <w:p w14:paraId="7DC3E36B" w14:textId="56EEAFAC" w:rsidR="00460B10" w:rsidRPr="000C7538" w:rsidRDefault="00460B10" w:rsidP="00460B10">
            <w:pPr>
              <w:rPr>
                <w:rFonts w:ascii="Times New Roman" w:eastAsia="Times New Roman" w:hAnsi="Times New Roman" w:cs="Times New Roman"/>
                <w:lang w:eastAsia="ru-RU"/>
              </w:rPr>
            </w:pPr>
            <w:r w:rsidRPr="000C7538">
              <w:rPr>
                <w:rFonts w:ascii="Times New Roman" w:hAnsi="Times New Roman" w:cs="Times New Roman"/>
              </w:rPr>
              <w:t xml:space="preserve">Приглашение и организация сопровождения региональных и городских СМИ для освещения мероприятий регионального чемпионата «Абилимпикс» в 2023 в Ставропольском крае (соревновательной, деловой, профориентационной программ чемпионата, интервью с представителем Оргкомитета, </w:t>
            </w:r>
            <w:r w:rsidRPr="000C7538">
              <w:rPr>
                <w:rFonts w:ascii="Times New Roman" w:hAnsi="Times New Roman" w:cs="Times New Roman"/>
              </w:rPr>
              <w:lastRenderedPageBreak/>
              <w:t>беседы с участниками, представителями общественных организаций инвалидов)</w:t>
            </w:r>
          </w:p>
        </w:tc>
        <w:tc>
          <w:tcPr>
            <w:tcW w:w="1442" w:type="dxa"/>
          </w:tcPr>
          <w:p w14:paraId="5EF87B34" w14:textId="3C9B92EA" w:rsidR="00460B10" w:rsidRPr="000C7538" w:rsidRDefault="00460B10" w:rsidP="00460B10">
            <w:pPr>
              <w:rPr>
                <w:rFonts w:ascii="Times New Roman" w:hAnsi="Times New Roman" w:cs="Times New Roman"/>
                <w:color w:val="000000"/>
              </w:rPr>
            </w:pPr>
            <w:r w:rsidRPr="000C7538">
              <w:rPr>
                <w:rFonts w:ascii="Times New Roman" w:hAnsi="Times New Roman" w:cs="Times New Roman"/>
              </w:rPr>
              <w:lastRenderedPageBreak/>
              <w:t>Пресс-релиз, фоторепортаж, видеорепортаж</w:t>
            </w:r>
          </w:p>
        </w:tc>
        <w:tc>
          <w:tcPr>
            <w:tcW w:w="1111" w:type="dxa"/>
            <w:gridSpan w:val="2"/>
          </w:tcPr>
          <w:p w14:paraId="7D9B5320" w14:textId="739DA467" w:rsidR="00460B10" w:rsidRPr="000C7538" w:rsidRDefault="00460B10" w:rsidP="00460B10">
            <w:pPr>
              <w:rPr>
                <w:rFonts w:ascii="Times New Roman" w:hAnsi="Times New Roman" w:cs="Times New Roman"/>
              </w:rPr>
            </w:pPr>
            <w:r w:rsidRPr="000C7538">
              <w:rPr>
                <w:rFonts w:ascii="Times New Roman" w:hAnsi="Times New Roman" w:cs="Times New Roman"/>
              </w:rPr>
              <w:t>Апрель</w:t>
            </w:r>
          </w:p>
        </w:tc>
        <w:tc>
          <w:tcPr>
            <w:tcW w:w="1613" w:type="dxa"/>
            <w:gridSpan w:val="3"/>
          </w:tcPr>
          <w:p w14:paraId="01B8FBAF" w14:textId="77777777" w:rsidR="00460B10" w:rsidRPr="000C7538" w:rsidRDefault="00460B10" w:rsidP="00460B10">
            <w:pPr>
              <w:spacing w:after="0" w:line="240" w:lineRule="auto"/>
              <w:rPr>
                <w:rFonts w:ascii="Times New Roman" w:hAnsi="Times New Roman" w:cs="Times New Roman"/>
              </w:rPr>
            </w:pPr>
            <w:r w:rsidRPr="000C7538">
              <w:rPr>
                <w:rFonts w:ascii="Times New Roman" w:hAnsi="Times New Roman" w:cs="Times New Roman"/>
              </w:rPr>
              <w:t>Телевидение и радио,</w:t>
            </w:r>
          </w:p>
          <w:p w14:paraId="309C0A38" w14:textId="77777777" w:rsidR="00460B10" w:rsidRPr="000C7538" w:rsidRDefault="00460B10" w:rsidP="00460B10">
            <w:pPr>
              <w:spacing w:after="0" w:line="240" w:lineRule="auto"/>
              <w:rPr>
                <w:rFonts w:ascii="Times New Roman" w:hAnsi="Times New Roman" w:cs="Times New Roman"/>
              </w:rPr>
            </w:pPr>
            <w:r w:rsidRPr="000C7538">
              <w:rPr>
                <w:rFonts w:ascii="Times New Roman" w:hAnsi="Times New Roman" w:cs="Times New Roman"/>
              </w:rPr>
              <w:t>Интернет-ресурсы,</w:t>
            </w:r>
          </w:p>
          <w:p w14:paraId="4AD0FFA4" w14:textId="6D40CF2D" w:rsidR="00460B10" w:rsidRPr="000C7538" w:rsidRDefault="00460B10" w:rsidP="00460B10">
            <w:pPr>
              <w:rPr>
                <w:rFonts w:ascii="Times New Roman" w:hAnsi="Times New Roman" w:cs="Times New Roman"/>
              </w:rPr>
            </w:pPr>
            <w:r w:rsidRPr="000C7538">
              <w:rPr>
                <w:rFonts w:ascii="Times New Roman" w:hAnsi="Times New Roman" w:cs="Times New Roman"/>
              </w:rPr>
              <w:t>Социальные сети</w:t>
            </w:r>
          </w:p>
        </w:tc>
        <w:tc>
          <w:tcPr>
            <w:tcW w:w="2252" w:type="dxa"/>
            <w:gridSpan w:val="3"/>
          </w:tcPr>
          <w:p w14:paraId="4EEC0AB9" w14:textId="6A58D11B" w:rsidR="00460B10" w:rsidRPr="000C7538" w:rsidRDefault="00460B10" w:rsidP="00460B10">
            <w:pPr>
              <w:rPr>
                <w:rFonts w:ascii="Times New Roman" w:hAnsi="Times New Roman" w:cs="Times New Roman"/>
              </w:rPr>
            </w:pPr>
          </w:p>
        </w:tc>
        <w:tc>
          <w:tcPr>
            <w:tcW w:w="2678" w:type="dxa"/>
          </w:tcPr>
          <w:p w14:paraId="5064345F" w14:textId="741EF2AA" w:rsidR="00460B10" w:rsidRPr="000C7538" w:rsidRDefault="00460B10" w:rsidP="00460B10">
            <w:pPr>
              <w:rPr>
                <w:rFonts w:ascii="Times New Roman" w:hAnsi="Times New Roman" w:cs="Times New Roman"/>
              </w:rPr>
            </w:pPr>
            <w:r w:rsidRPr="000C7538">
              <w:rPr>
                <w:rFonts w:ascii="Times New Roman" w:hAnsi="Times New Roman" w:cs="Times New Roman"/>
              </w:rPr>
              <w:t>Информационное сопровождение чемпионата</w:t>
            </w:r>
          </w:p>
        </w:tc>
        <w:tc>
          <w:tcPr>
            <w:tcW w:w="2127" w:type="dxa"/>
          </w:tcPr>
          <w:p w14:paraId="2F3A0032" w14:textId="77777777" w:rsidR="00460B10" w:rsidRPr="000C7538" w:rsidRDefault="00460B10" w:rsidP="00460B10">
            <w:pPr>
              <w:rPr>
                <w:rFonts w:ascii="Times New Roman" w:hAnsi="Times New Roman" w:cs="Times New Roman"/>
              </w:rPr>
            </w:pPr>
          </w:p>
        </w:tc>
        <w:tc>
          <w:tcPr>
            <w:tcW w:w="1970" w:type="dxa"/>
            <w:gridSpan w:val="2"/>
            <w:vMerge/>
          </w:tcPr>
          <w:p w14:paraId="5F265647" w14:textId="271D3D0B" w:rsidR="00460B10" w:rsidRPr="000C7538" w:rsidRDefault="00460B10" w:rsidP="00460B10">
            <w:pPr>
              <w:rPr>
                <w:rFonts w:ascii="Times New Roman" w:hAnsi="Times New Roman" w:cs="Times New Roman"/>
              </w:rPr>
            </w:pPr>
          </w:p>
        </w:tc>
      </w:tr>
      <w:tr w:rsidR="00460B10" w:rsidRPr="007E1254" w14:paraId="7636A1DD" w14:textId="77777777" w:rsidTr="0012687A">
        <w:trPr>
          <w:trHeight w:val="1005"/>
        </w:trPr>
        <w:tc>
          <w:tcPr>
            <w:tcW w:w="596" w:type="dxa"/>
          </w:tcPr>
          <w:p w14:paraId="1F53DF2D" w14:textId="3CD35742" w:rsidR="00460B10" w:rsidRPr="000C7538" w:rsidRDefault="00460B10" w:rsidP="00460B10">
            <w:pPr>
              <w:rPr>
                <w:rFonts w:ascii="Times New Roman" w:hAnsi="Times New Roman" w:cs="Times New Roman"/>
                <w:color w:val="000000"/>
              </w:rPr>
            </w:pPr>
            <w:r w:rsidRPr="000C7538">
              <w:rPr>
                <w:rFonts w:ascii="Times New Roman" w:hAnsi="Times New Roman" w:cs="Times New Roman"/>
              </w:rPr>
              <w:t>7.</w:t>
            </w:r>
          </w:p>
        </w:tc>
        <w:tc>
          <w:tcPr>
            <w:tcW w:w="2102" w:type="dxa"/>
            <w:gridSpan w:val="2"/>
          </w:tcPr>
          <w:p w14:paraId="6FA586F4" w14:textId="0498BC40" w:rsidR="00460B10" w:rsidRPr="000C7538" w:rsidRDefault="00460B10" w:rsidP="00460B10">
            <w:pPr>
              <w:rPr>
                <w:rFonts w:ascii="Times New Roman" w:eastAsia="Times New Roman" w:hAnsi="Times New Roman" w:cs="Times New Roman"/>
                <w:lang w:eastAsia="ru-RU"/>
              </w:rPr>
            </w:pPr>
            <w:r w:rsidRPr="000C7538">
              <w:rPr>
                <w:rFonts w:ascii="Times New Roman" w:hAnsi="Times New Roman" w:cs="Times New Roman"/>
              </w:rPr>
              <w:t>Организация фото- и видеосъемки проведения регионального чемпионата «Абилимпикс» в 2023 в Ставропольском крае на утвержденных площадках</w:t>
            </w:r>
          </w:p>
        </w:tc>
        <w:tc>
          <w:tcPr>
            <w:tcW w:w="1442" w:type="dxa"/>
          </w:tcPr>
          <w:p w14:paraId="13BA2CCB" w14:textId="727A8484" w:rsidR="00460B10" w:rsidRPr="000C7538" w:rsidRDefault="00460B10" w:rsidP="00460B10">
            <w:pPr>
              <w:rPr>
                <w:rFonts w:ascii="Times New Roman" w:hAnsi="Times New Roman" w:cs="Times New Roman"/>
                <w:color w:val="000000"/>
              </w:rPr>
            </w:pPr>
            <w:r w:rsidRPr="000C7538">
              <w:rPr>
                <w:rFonts w:ascii="Times New Roman" w:hAnsi="Times New Roman" w:cs="Times New Roman"/>
              </w:rPr>
              <w:t>фоторепортаж, видеорепортаж</w:t>
            </w:r>
          </w:p>
        </w:tc>
        <w:tc>
          <w:tcPr>
            <w:tcW w:w="1111" w:type="dxa"/>
            <w:gridSpan w:val="2"/>
          </w:tcPr>
          <w:p w14:paraId="68552B41" w14:textId="234BB38F" w:rsidR="00460B10" w:rsidRPr="000C7538" w:rsidRDefault="00460B10" w:rsidP="00460B10">
            <w:pPr>
              <w:rPr>
                <w:rFonts w:ascii="Times New Roman" w:hAnsi="Times New Roman" w:cs="Times New Roman"/>
              </w:rPr>
            </w:pPr>
            <w:r w:rsidRPr="000C7538">
              <w:rPr>
                <w:rFonts w:ascii="Times New Roman" w:hAnsi="Times New Roman" w:cs="Times New Roman"/>
              </w:rPr>
              <w:t>Апрель</w:t>
            </w:r>
          </w:p>
        </w:tc>
        <w:tc>
          <w:tcPr>
            <w:tcW w:w="1613" w:type="dxa"/>
            <w:gridSpan w:val="3"/>
          </w:tcPr>
          <w:p w14:paraId="2A343BD5" w14:textId="77777777" w:rsidR="00460B10" w:rsidRPr="000C7538" w:rsidRDefault="00460B10" w:rsidP="00460B10">
            <w:pPr>
              <w:spacing w:after="0" w:line="240" w:lineRule="auto"/>
              <w:rPr>
                <w:rFonts w:ascii="Times New Roman" w:hAnsi="Times New Roman" w:cs="Times New Roman"/>
              </w:rPr>
            </w:pPr>
            <w:r w:rsidRPr="000C7538">
              <w:rPr>
                <w:rFonts w:ascii="Times New Roman" w:hAnsi="Times New Roman" w:cs="Times New Roman"/>
              </w:rPr>
              <w:t>Телевидение и радио,</w:t>
            </w:r>
          </w:p>
          <w:p w14:paraId="30E82DC6" w14:textId="77777777" w:rsidR="00460B10" w:rsidRPr="000C7538" w:rsidRDefault="00460B10" w:rsidP="00460B10">
            <w:pPr>
              <w:spacing w:after="0" w:line="240" w:lineRule="auto"/>
              <w:rPr>
                <w:rFonts w:ascii="Times New Roman" w:hAnsi="Times New Roman" w:cs="Times New Roman"/>
              </w:rPr>
            </w:pPr>
            <w:r w:rsidRPr="000C7538">
              <w:rPr>
                <w:rFonts w:ascii="Times New Roman" w:hAnsi="Times New Roman" w:cs="Times New Roman"/>
              </w:rPr>
              <w:t>Интернет-ресурсы,</w:t>
            </w:r>
          </w:p>
          <w:p w14:paraId="26694FB4" w14:textId="5630E523" w:rsidR="00460B10" w:rsidRPr="000C7538" w:rsidRDefault="00460B10" w:rsidP="00460B10">
            <w:pPr>
              <w:rPr>
                <w:rFonts w:ascii="Times New Roman" w:hAnsi="Times New Roman" w:cs="Times New Roman"/>
              </w:rPr>
            </w:pPr>
            <w:r w:rsidRPr="000C7538">
              <w:rPr>
                <w:rFonts w:ascii="Times New Roman" w:hAnsi="Times New Roman" w:cs="Times New Roman"/>
              </w:rPr>
              <w:t>Социальные сети</w:t>
            </w:r>
          </w:p>
        </w:tc>
        <w:tc>
          <w:tcPr>
            <w:tcW w:w="2252" w:type="dxa"/>
            <w:gridSpan w:val="3"/>
          </w:tcPr>
          <w:p w14:paraId="3123863B" w14:textId="2CD3523F" w:rsidR="00460B10" w:rsidRPr="000C7538" w:rsidRDefault="00460B10" w:rsidP="00460B10">
            <w:pPr>
              <w:rPr>
                <w:rFonts w:ascii="Times New Roman" w:hAnsi="Times New Roman" w:cs="Times New Roman"/>
              </w:rPr>
            </w:pPr>
          </w:p>
        </w:tc>
        <w:tc>
          <w:tcPr>
            <w:tcW w:w="2678" w:type="dxa"/>
          </w:tcPr>
          <w:p w14:paraId="3AE1571B" w14:textId="23E11EAF" w:rsidR="00460B10" w:rsidRPr="000C7538" w:rsidRDefault="00460B10" w:rsidP="00460B10">
            <w:pPr>
              <w:rPr>
                <w:rFonts w:ascii="Times New Roman" w:hAnsi="Times New Roman" w:cs="Times New Roman"/>
              </w:rPr>
            </w:pPr>
            <w:r w:rsidRPr="000C7538">
              <w:rPr>
                <w:rFonts w:ascii="Times New Roman" w:hAnsi="Times New Roman" w:cs="Times New Roman"/>
              </w:rPr>
              <w:t>Информационное сопровождение чемпионата</w:t>
            </w:r>
          </w:p>
        </w:tc>
        <w:tc>
          <w:tcPr>
            <w:tcW w:w="2127" w:type="dxa"/>
          </w:tcPr>
          <w:p w14:paraId="71D78032" w14:textId="77777777" w:rsidR="00460B10" w:rsidRPr="000C7538" w:rsidRDefault="00460B10" w:rsidP="00460B10">
            <w:pPr>
              <w:rPr>
                <w:rFonts w:ascii="Times New Roman" w:hAnsi="Times New Roman" w:cs="Times New Roman"/>
              </w:rPr>
            </w:pPr>
          </w:p>
        </w:tc>
        <w:tc>
          <w:tcPr>
            <w:tcW w:w="1970" w:type="dxa"/>
            <w:gridSpan w:val="2"/>
            <w:vMerge/>
          </w:tcPr>
          <w:p w14:paraId="735DF2C0" w14:textId="31E018D0" w:rsidR="00460B10" w:rsidRPr="000C7538" w:rsidRDefault="00460B10" w:rsidP="00460B10">
            <w:pPr>
              <w:rPr>
                <w:rFonts w:ascii="Times New Roman" w:hAnsi="Times New Roman" w:cs="Times New Roman"/>
              </w:rPr>
            </w:pPr>
          </w:p>
        </w:tc>
      </w:tr>
      <w:tr w:rsidR="00460B10" w:rsidRPr="007E1254" w14:paraId="76063AD0" w14:textId="77777777" w:rsidTr="0012687A">
        <w:trPr>
          <w:trHeight w:val="1005"/>
        </w:trPr>
        <w:tc>
          <w:tcPr>
            <w:tcW w:w="596" w:type="dxa"/>
          </w:tcPr>
          <w:p w14:paraId="28EC8DB4" w14:textId="050D146F" w:rsidR="00460B10" w:rsidRPr="000C7538" w:rsidRDefault="00460B10" w:rsidP="00460B10">
            <w:pPr>
              <w:rPr>
                <w:rFonts w:ascii="Times New Roman" w:hAnsi="Times New Roman" w:cs="Times New Roman"/>
                <w:color w:val="000000"/>
              </w:rPr>
            </w:pPr>
            <w:r w:rsidRPr="000C7538">
              <w:rPr>
                <w:rFonts w:ascii="Times New Roman" w:hAnsi="Times New Roman" w:cs="Times New Roman"/>
              </w:rPr>
              <w:t>8.</w:t>
            </w:r>
          </w:p>
        </w:tc>
        <w:tc>
          <w:tcPr>
            <w:tcW w:w="2102" w:type="dxa"/>
            <w:gridSpan w:val="2"/>
          </w:tcPr>
          <w:p w14:paraId="1604F3F5" w14:textId="5C65A907" w:rsidR="00460B10" w:rsidRPr="000C7538" w:rsidRDefault="00460B10" w:rsidP="00460B10">
            <w:pPr>
              <w:rPr>
                <w:rFonts w:ascii="Times New Roman" w:eastAsia="Times New Roman" w:hAnsi="Times New Roman" w:cs="Times New Roman"/>
                <w:lang w:eastAsia="ru-RU"/>
              </w:rPr>
            </w:pPr>
            <w:r w:rsidRPr="000C7538">
              <w:rPr>
                <w:rFonts w:ascii="Times New Roman" w:hAnsi="Times New Roman" w:cs="Times New Roman"/>
              </w:rPr>
              <w:t xml:space="preserve">Информационное освещение итогов проведения регионального чемпионата «Абилимпикс» в 2023 в Ставропольском </w:t>
            </w:r>
            <w:r w:rsidRPr="000C7538">
              <w:rPr>
                <w:rFonts w:ascii="Times New Roman" w:hAnsi="Times New Roman" w:cs="Times New Roman"/>
              </w:rPr>
              <w:lastRenderedPageBreak/>
              <w:t>крае: подготовка на основе отснятого фото- и видеоматериала итоговых роликов о региональном этапе «Абилимпикс» для размещения информации на официальном сайте Национального чемпионата «Абилимпикс»</w:t>
            </w:r>
          </w:p>
        </w:tc>
        <w:tc>
          <w:tcPr>
            <w:tcW w:w="1442" w:type="dxa"/>
          </w:tcPr>
          <w:p w14:paraId="570FAF02" w14:textId="3371F747" w:rsidR="00460B10" w:rsidRPr="000C7538" w:rsidRDefault="00460B10" w:rsidP="00460B10">
            <w:pPr>
              <w:rPr>
                <w:rFonts w:ascii="Times New Roman" w:hAnsi="Times New Roman" w:cs="Times New Roman"/>
                <w:color w:val="000000"/>
              </w:rPr>
            </w:pPr>
            <w:r w:rsidRPr="000C7538">
              <w:rPr>
                <w:rFonts w:ascii="Times New Roman" w:hAnsi="Times New Roman" w:cs="Times New Roman"/>
              </w:rPr>
              <w:lastRenderedPageBreak/>
              <w:t>Пост-релиз, фоторепортаж, видеорепортаж</w:t>
            </w:r>
          </w:p>
        </w:tc>
        <w:tc>
          <w:tcPr>
            <w:tcW w:w="1111" w:type="dxa"/>
            <w:gridSpan w:val="2"/>
          </w:tcPr>
          <w:p w14:paraId="0FB9B1A0" w14:textId="3FB294CB" w:rsidR="00460B10" w:rsidRPr="000C7538" w:rsidRDefault="00460B10" w:rsidP="00460B10">
            <w:pPr>
              <w:rPr>
                <w:rFonts w:ascii="Times New Roman" w:hAnsi="Times New Roman" w:cs="Times New Roman"/>
              </w:rPr>
            </w:pPr>
            <w:r w:rsidRPr="000C7538">
              <w:rPr>
                <w:rFonts w:ascii="Times New Roman" w:hAnsi="Times New Roman" w:cs="Times New Roman"/>
              </w:rPr>
              <w:t xml:space="preserve">Апрель – Май </w:t>
            </w:r>
          </w:p>
        </w:tc>
        <w:tc>
          <w:tcPr>
            <w:tcW w:w="1613" w:type="dxa"/>
            <w:gridSpan w:val="3"/>
          </w:tcPr>
          <w:p w14:paraId="4102F7AD" w14:textId="77777777" w:rsidR="00460B10" w:rsidRPr="000C7538" w:rsidRDefault="00460B10" w:rsidP="00460B10">
            <w:pPr>
              <w:spacing w:after="0" w:line="240" w:lineRule="auto"/>
              <w:rPr>
                <w:rFonts w:ascii="Times New Roman" w:hAnsi="Times New Roman" w:cs="Times New Roman"/>
              </w:rPr>
            </w:pPr>
            <w:r w:rsidRPr="000C7538">
              <w:rPr>
                <w:rFonts w:ascii="Times New Roman" w:hAnsi="Times New Roman" w:cs="Times New Roman"/>
              </w:rPr>
              <w:t>Телевидение и радио,</w:t>
            </w:r>
          </w:p>
          <w:p w14:paraId="29E49013" w14:textId="77777777" w:rsidR="00460B10" w:rsidRPr="000C7538" w:rsidRDefault="00460B10" w:rsidP="00460B10">
            <w:pPr>
              <w:spacing w:after="0" w:line="240" w:lineRule="auto"/>
              <w:rPr>
                <w:rFonts w:ascii="Times New Roman" w:hAnsi="Times New Roman" w:cs="Times New Roman"/>
              </w:rPr>
            </w:pPr>
            <w:r w:rsidRPr="000C7538">
              <w:rPr>
                <w:rFonts w:ascii="Times New Roman" w:hAnsi="Times New Roman" w:cs="Times New Roman"/>
              </w:rPr>
              <w:t>Интернет-ресурсы,</w:t>
            </w:r>
          </w:p>
          <w:p w14:paraId="61E00F0E" w14:textId="4077F5C7" w:rsidR="00460B10" w:rsidRPr="000C7538" w:rsidRDefault="00460B10" w:rsidP="00460B10">
            <w:pPr>
              <w:rPr>
                <w:rFonts w:ascii="Times New Roman" w:hAnsi="Times New Roman" w:cs="Times New Roman"/>
              </w:rPr>
            </w:pPr>
            <w:r w:rsidRPr="000C7538">
              <w:rPr>
                <w:rFonts w:ascii="Times New Roman" w:hAnsi="Times New Roman" w:cs="Times New Roman"/>
              </w:rPr>
              <w:t>Социальные сети</w:t>
            </w:r>
          </w:p>
        </w:tc>
        <w:tc>
          <w:tcPr>
            <w:tcW w:w="2252" w:type="dxa"/>
            <w:gridSpan w:val="3"/>
          </w:tcPr>
          <w:p w14:paraId="6BAE744F" w14:textId="551CBB11" w:rsidR="00460B10" w:rsidRPr="000C7538" w:rsidRDefault="00460B10" w:rsidP="00460B10">
            <w:pPr>
              <w:rPr>
                <w:rFonts w:ascii="Times New Roman" w:hAnsi="Times New Roman" w:cs="Times New Roman"/>
              </w:rPr>
            </w:pPr>
          </w:p>
        </w:tc>
        <w:tc>
          <w:tcPr>
            <w:tcW w:w="2678" w:type="dxa"/>
          </w:tcPr>
          <w:p w14:paraId="1EB0EDF1" w14:textId="4AB1863B" w:rsidR="00460B10" w:rsidRPr="000C7538" w:rsidRDefault="00460B10" w:rsidP="00460B10">
            <w:pPr>
              <w:rPr>
                <w:rFonts w:ascii="Times New Roman" w:hAnsi="Times New Roman" w:cs="Times New Roman"/>
              </w:rPr>
            </w:pPr>
            <w:r w:rsidRPr="000C7538">
              <w:rPr>
                <w:rFonts w:ascii="Times New Roman" w:hAnsi="Times New Roman" w:cs="Times New Roman"/>
              </w:rPr>
              <w:t>Опубликовать не менее 3 материалов в печатных изданиях, не менее 2 сюжетов на телеканалах, 3 на порталах органов власти региона, 3 в социальных сетях</w:t>
            </w:r>
          </w:p>
        </w:tc>
        <w:tc>
          <w:tcPr>
            <w:tcW w:w="2127" w:type="dxa"/>
          </w:tcPr>
          <w:p w14:paraId="04A4F81E" w14:textId="77777777" w:rsidR="00460B10" w:rsidRPr="000C7538" w:rsidRDefault="00460B10" w:rsidP="00460B10">
            <w:pPr>
              <w:rPr>
                <w:rFonts w:ascii="Times New Roman" w:hAnsi="Times New Roman" w:cs="Times New Roman"/>
              </w:rPr>
            </w:pPr>
          </w:p>
        </w:tc>
        <w:tc>
          <w:tcPr>
            <w:tcW w:w="1970" w:type="dxa"/>
            <w:gridSpan w:val="2"/>
            <w:vMerge/>
          </w:tcPr>
          <w:p w14:paraId="47CF47E7" w14:textId="31774E43" w:rsidR="00460B10" w:rsidRPr="000C7538" w:rsidRDefault="00460B10" w:rsidP="00460B10">
            <w:pPr>
              <w:rPr>
                <w:rFonts w:ascii="Times New Roman" w:hAnsi="Times New Roman" w:cs="Times New Roman"/>
              </w:rPr>
            </w:pPr>
          </w:p>
        </w:tc>
      </w:tr>
      <w:tr w:rsidR="00460B10" w:rsidRPr="007E1254" w14:paraId="4C7FF7C1" w14:textId="77777777" w:rsidTr="0012687A">
        <w:trPr>
          <w:trHeight w:val="1005"/>
        </w:trPr>
        <w:tc>
          <w:tcPr>
            <w:tcW w:w="596" w:type="dxa"/>
          </w:tcPr>
          <w:p w14:paraId="680B2BDB" w14:textId="5C82D016" w:rsidR="00460B10" w:rsidRPr="000C7538" w:rsidRDefault="00460B10" w:rsidP="00460B10">
            <w:pPr>
              <w:rPr>
                <w:rFonts w:ascii="Times New Roman" w:hAnsi="Times New Roman" w:cs="Times New Roman"/>
                <w:color w:val="000000"/>
              </w:rPr>
            </w:pPr>
            <w:r w:rsidRPr="000C7538">
              <w:rPr>
                <w:rFonts w:ascii="Times New Roman" w:hAnsi="Times New Roman" w:cs="Times New Roman"/>
              </w:rPr>
              <w:t>9.</w:t>
            </w:r>
          </w:p>
        </w:tc>
        <w:tc>
          <w:tcPr>
            <w:tcW w:w="2102" w:type="dxa"/>
            <w:gridSpan w:val="2"/>
          </w:tcPr>
          <w:p w14:paraId="0F9E58CA" w14:textId="40092D4C" w:rsidR="00460B10" w:rsidRPr="000C7538" w:rsidRDefault="00460B10" w:rsidP="00460B10">
            <w:pPr>
              <w:rPr>
                <w:rFonts w:ascii="Times New Roman" w:eastAsia="Times New Roman" w:hAnsi="Times New Roman" w:cs="Times New Roman"/>
                <w:lang w:eastAsia="ru-RU"/>
              </w:rPr>
            </w:pPr>
            <w:r w:rsidRPr="000C7538">
              <w:rPr>
                <w:rFonts w:ascii="Times New Roman" w:hAnsi="Times New Roman" w:cs="Times New Roman"/>
              </w:rPr>
              <w:t xml:space="preserve">Организация и освещение в СМИ встречи победителей регионального чемпионата «Абилимпикс» в 2023 в Ставропольском крае с представителями исполнительных органов </w:t>
            </w:r>
            <w:r w:rsidRPr="000C7538">
              <w:rPr>
                <w:rFonts w:ascii="Times New Roman" w:hAnsi="Times New Roman" w:cs="Times New Roman"/>
              </w:rPr>
              <w:lastRenderedPageBreak/>
              <w:t>государственной власти Ставропольского края и потенциальными работодателями</w:t>
            </w:r>
          </w:p>
        </w:tc>
        <w:tc>
          <w:tcPr>
            <w:tcW w:w="1442" w:type="dxa"/>
          </w:tcPr>
          <w:p w14:paraId="48C0E3E5" w14:textId="29794D34" w:rsidR="00460B10" w:rsidRPr="000C7538" w:rsidRDefault="00460B10" w:rsidP="00460B10">
            <w:pPr>
              <w:rPr>
                <w:rFonts w:ascii="Times New Roman" w:hAnsi="Times New Roman" w:cs="Times New Roman"/>
                <w:color w:val="000000"/>
              </w:rPr>
            </w:pPr>
            <w:r w:rsidRPr="000C7538">
              <w:rPr>
                <w:rFonts w:ascii="Times New Roman" w:hAnsi="Times New Roman" w:cs="Times New Roman"/>
              </w:rPr>
              <w:lastRenderedPageBreak/>
              <w:t>Пост-релиз, фоторепортаж, видеорепортаж</w:t>
            </w:r>
          </w:p>
        </w:tc>
        <w:tc>
          <w:tcPr>
            <w:tcW w:w="1111" w:type="dxa"/>
            <w:gridSpan w:val="2"/>
          </w:tcPr>
          <w:p w14:paraId="2AF3AFF8" w14:textId="133C3EED" w:rsidR="00460B10" w:rsidRPr="000C7538" w:rsidRDefault="00460B10" w:rsidP="00460B10">
            <w:pPr>
              <w:rPr>
                <w:rFonts w:ascii="Times New Roman" w:hAnsi="Times New Roman" w:cs="Times New Roman"/>
              </w:rPr>
            </w:pPr>
            <w:r w:rsidRPr="000C7538">
              <w:rPr>
                <w:rFonts w:ascii="Times New Roman" w:hAnsi="Times New Roman" w:cs="Times New Roman"/>
              </w:rPr>
              <w:t xml:space="preserve">Апрель – Декабрь </w:t>
            </w:r>
          </w:p>
        </w:tc>
        <w:tc>
          <w:tcPr>
            <w:tcW w:w="1613" w:type="dxa"/>
            <w:gridSpan w:val="3"/>
          </w:tcPr>
          <w:p w14:paraId="0946D448" w14:textId="77777777" w:rsidR="00460B10" w:rsidRPr="000C7538" w:rsidRDefault="00460B10" w:rsidP="00460B10">
            <w:pPr>
              <w:spacing w:after="0" w:line="240" w:lineRule="auto"/>
              <w:rPr>
                <w:rFonts w:ascii="Times New Roman" w:hAnsi="Times New Roman" w:cs="Times New Roman"/>
              </w:rPr>
            </w:pPr>
            <w:r w:rsidRPr="000C7538">
              <w:rPr>
                <w:rFonts w:ascii="Times New Roman" w:hAnsi="Times New Roman" w:cs="Times New Roman"/>
              </w:rPr>
              <w:t>Телевидение и радио,</w:t>
            </w:r>
          </w:p>
          <w:p w14:paraId="7D4A7AE3" w14:textId="77777777" w:rsidR="00460B10" w:rsidRPr="000C7538" w:rsidRDefault="00460B10" w:rsidP="00460B10">
            <w:pPr>
              <w:spacing w:after="0" w:line="240" w:lineRule="auto"/>
              <w:rPr>
                <w:rFonts w:ascii="Times New Roman" w:hAnsi="Times New Roman" w:cs="Times New Roman"/>
              </w:rPr>
            </w:pPr>
            <w:r w:rsidRPr="000C7538">
              <w:rPr>
                <w:rFonts w:ascii="Times New Roman" w:hAnsi="Times New Roman" w:cs="Times New Roman"/>
              </w:rPr>
              <w:t>Интернет-ресурсы,</w:t>
            </w:r>
          </w:p>
          <w:p w14:paraId="61B28686" w14:textId="2D59412A" w:rsidR="00460B10" w:rsidRPr="000C7538" w:rsidRDefault="00460B10" w:rsidP="00460B10">
            <w:pPr>
              <w:rPr>
                <w:rFonts w:ascii="Times New Roman" w:hAnsi="Times New Roman" w:cs="Times New Roman"/>
              </w:rPr>
            </w:pPr>
            <w:r w:rsidRPr="000C7538">
              <w:rPr>
                <w:rFonts w:ascii="Times New Roman" w:hAnsi="Times New Roman" w:cs="Times New Roman"/>
              </w:rPr>
              <w:t>Социальные сети</w:t>
            </w:r>
          </w:p>
        </w:tc>
        <w:tc>
          <w:tcPr>
            <w:tcW w:w="2252" w:type="dxa"/>
            <w:gridSpan w:val="3"/>
          </w:tcPr>
          <w:p w14:paraId="18DF9CD2" w14:textId="5425B4E9" w:rsidR="00460B10" w:rsidRPr="000C7538" w:rsidRDefault="00460B10" w:rsidP="00460B10">
            <w:pPr>
              <w:rPr>
                <w:rFonts w:ascii="Times New Roman" w:hAnsi="Times New Roman" w:cs="Times New Roman"/>
              </w:rPr>
            </w:pPr>
          </w:p>
        </w:tc>
        <w:tc>
          <w:tcPr>
            <w:tcW w:w="2678" w:type="dxa"/>
          </w:tcPr>
          <w:p w14:paraId="558FEB78" w14:textId="45049ABF" w:rsidR="00460B10" w:rsidRPr="000C7538" w:rsidRDefault="00460B10" w:rsidP="00460B10">
            <w:pPr>
              <w:rPr>
                <w:rFonts w:ascii="Times New Roman" w:hAnsi="Times New Roman" w:cs="Times New Roman"/>
              </w:rPr>
            </w:pPr>
            <w:r w:rsidRPr="000C7538">
              <w:rPr>
                <w:rFonts w:ascii="Times New Roman" w:hAnsi="Times New Roman" w:cs="Times New Roman"/>
              </w:rPr>
              <w:t>Информационное сопровождение чемпионата</w:t>
            </w:r>
          </w:p>
        </w:tc>
        <w:tc>
          <w:tcPr>
            <w:tcW w:w="2127" w:type="dxa"/>
          </w:tcPr>
          <w:p w14:paraId="0D4949DE" w14:textId="77777777" w:rsidR="00460B10" w:rsidRPr="000C7538" w:rsidRDefault="00460B10" w:rsidP="00460B10">
            <w:pPr>
              <w:rPr>
                <w:rFonts w:ascii="Times New Roman" w:hAnsi="Times New Roman" w:cs="Times New Roman"/>
              </w:rPr>
            </w:pPr>
          </w:p>
        </w:tc>
        <w:tc>
          <w:tcPr>
            <w:tcW w:w="1970" w:type="dxa"/>
            <w:gridSpan w:val="2"/>
            <w:vMerge/>
          </w:tcPr>
          <w:p w14:paraId="4FA37302" w14:textId="0DF201D2" w:rsidR="00460B10" w:rsidRPr="000C7538" w:rsidRDefault="00460B10" w:rsidP="00460B10">
            <w:pPr>
              <w:rPr>
                <w:rFonts w:ascii="Times New Roman" w:hAnsi="Times New Roman" w:cs="Times New Roman"/>
              </w:rPr>
            </w:pPr>
          </w:p>
        </w:tc>
      </w:tr>
      <w:tr w:rsidR="00460B10" w:rsidRPr="007E1254" w14:paraId="74E44D4F" w14:textId="77777777" w:rsidTr="0012687A">
        <w:trPr>
          <w:trHeight w:val="1005"/>
        </w:trPr>
        <w:tc>
          <w:tcPr>
            <w:tcW w:w="596" w:type="dxa"/>
          </w:tcPr>
          <w:p w14:paraId="645093C2" w14:textId="1D4BC32B" w:rsidR="00460B10" w:rsidRPr="000C7538" w:rsidRDefault="00460B10" w:rsidP="00460B10">
            <w:pPr>
              <w:rPr>
                <w:rFonts w:ascii="Times New Roman" w:hAnsi="Times New Roman" w:cs="Times New Roman"/>
                <w:color w:val="000000"/>
              </w:rPr>
            </w:pPr>
            <w:r w:rsidRPr="000C7538">
              <w:rPr>
                <w:rFonts w:ascii="Times New Roman" w:hAnsi="Times New Roman" w:cs="Times New Roman"/>
              </w:rPr>
              <w:t>10.</w:t>
            </w:r>
          </w:p>
        </w:tc>
        <w:tc>
          <w:tcPr>
            <w:tcW w:w="2102" w:type="dxa"/>
            <w:gridSpan w:val="2"/>
          </w:tcPr>
          <w:p w14:paraId="024161DB" w14:textId="35F03181" w:rsidR="00460B10" w:rsidRPr="000C7538" w:rsidRDefault="00460B10" w:rsidP="00460B10">
            <w:pPr>
              <w:rPr>
                <w:rFonts w:ascii="Times New Roman" w:eastAsia="Times New Roman" w:hAnsi="Times New Roman" w:cs="Times New Roman"/>
                <w:lang w:eastAsia="ru-RU"/>
              </w:rPr>
            </w:pPr>
            <w:r w:rsidRPr="000C7538">
              <w:rPr>
                <w:rFonts w:ascii="Times New Roman" w:hAnsi="Times New Roman" w:cs="Times New Roman"/>
              </w:rPr>
              <w:t xml:space="preserve">Информационное освещение итогов проведения регионального чемпионата «Абилимпикс» в 2023 в Ставропольском крае: подготовка материалов в региональных СМИ, на официальный сайт Регионального центра развития движения «Абилимпикс», министерства образования Ставропольского </w:t>
            </w:r>
            <w:r w:rsidRPr="000C7538">
              <w:rPr>
                <w:rFonts w:ascii="Times New Roman" w:hAnsi="Times New Roman" w:cs="Times New Roman"/>
              </w:rPr>
              <w:lastRenderedPageBreak/>
              <w:t>края, официальный сайт Национального чемпионата «Абилимпикс»</w:t>
            </w:r>
          </w:p>
        </w:tc>
        <w:tc>
          <w:tcPr>
            <w:tcW w:w="1442" w:type="dxa"/>
          </w:tcPr>
          <w:p w14:paraId="2153C303" w14:textId="7764D199" w:rsidR="00460B10" w:rsidRPr="000C7538" w:rsidRDefault="00460B10" w:rsidP="00460B10">
            <w:pPr>
              <w:rPr>
                <w:rFonts w:ascii="Times New Roman" w:hAnsi="Times New Roman" w:cs="Times New Roman"/>
                <w:color w:val="000000"/>
              </w:rPr>
            </w:pPr>
            <w:r w:rsidRPr="000C7538">
              <w:rPr>
                <w:rFonts w:ascii="Times New Roman" w:hAnsi="Times New Roman" w:cs="Times New Roman"/>
              </w:rPr>
              <w:lastRenderedPageBreak/>
              <w:t>Пост-релиз, фоторепортаж, видеорепортаж</w:t>
            </w:r>
          </w:p>
        </w:tc>
        <w:tc>
          <w:tcPr>
            <w:tcW w:w="1111" w:type="dxa"/>
            <w:gridSpan w:val="2"/>
          </w:tcPr>
          <w:p w14:paraId="256D0344" w14:textId="6534C149" w:rsidR="00460B10" w:rsidRPr="000C7538" w:rsidRDefault="00460B10" w:rsidP="00460B10">
            <w:pPr>
              <w:rPr>
                <w:rFonts w:ascii="Times New Roman" w:hAnsi="Times New Roman" w:cs="Times New Roman"/>
              </w:rPr>
            </w:pPr>
            <w:r w:rsidRPr="000C7538">
              <w:rPr>
                <w:rFonts w:ascii="Times New Roman" w:hAnsi="Times New Roman" w:cs="Times New Roman"/>
              </w:rPr>
              <w:t>Апрель – июнь</w:t>
            </w:r>
          </w:p>
        </w:tc>
        <w:tc>
          <w:tcPr>
            <w:tcW w:w="1613" w:type="dxa"/>
            <w:gridSpan w:val="3"/>
          </w:tcPr>
          <w:p w14:paraId="33E7FB71" w14:textId="77777777" w:rsidR="00460B10" w:rsidRPr="000C7538" w:rsidRDefault="00460B10" w:rsidP="00460B10">
            <w:pPr>
              <w:spacing w:after="0" w:line="240" w:lineRule="auto"/>
              <w:rPr>
                <w:rFonts w:ascii="Times New Roman" w:hAnsi="Times New Roman" w:cs="Times New Roman"/>
              </w:rPr>
            </w:pPr>
            <w:r w:rsidRPr="000C7538">
              <w:rPr>
                <w:rFonts w:ascii="Times New Roman" w:hAnsi="Times New Roman" w:cs="Times New Roman"/>
              </w:rPr>
              <w:t>Телевидение и радио,</w:t>
            </w:r>
          </w:p>
          <w:p w14:paraId="65A5E36F" w14:textId="77777777" w:rsidR="00460B10" w:rsidRPr="000C7538" w:rsidRDefault="00460B10" w:rsidP="00460B10">
            <w:pPr>
              <w:spacing w:after="0" w:line="240" w:lineRule="auto"/>
              <w:rPr>
                <w:rFonts w:ascii="Times New Roman" w:hAnsi="Times New Roman" w:cs="Times New Roman"/>
              </w:rPr>
            </w:pPr>
            <w:r w:rsidRPr="000C7538">
              <w:rPr>
                <w:rFonts w:ascii="Times New Roman" w:hAnsi="Times New Roman" w:cs="Times New Roman"/>
              </w:rPr>
              <w:t>Интернет-ресурсы,</w:t>
            </w:r>
          </w:p>
          <w:p w14:paraId="62230285" w14:textId="2812FACF" w:rsidR="00460B10" w:rsidRPr="000C7538" w:rsidRDefault="00460B10" w:rsidP="00460B10">
            <w:pPr>
              <w:rPr>
                <w:rFonts w:ascii="Times New Roman" w:hAnsi="Times New Roman" w:cs="Times New Roman"/>
              </w:rPr>
            </w:pPr>
            <w:r w:rsidRPr="000C7538">
              <w:rPr>
                <w:rFonts w:ascii="Times New Roman" w:hAnsi="Times New Roman" w:cs="Times New Roman"/>
              </w:rPr>
              <w:t>Социальные сети</w:t>
            </w:r>
          </w:p>
        </w:tc>
        <w:tc>
          <w:tcPr>
            <w:tcW w:w="2252" w:type="dxa"/>
            <w:gridSpan w:val="3"/>
          </w:tcPr>
          <w:p w14:paraId="742498B5" w14:textId="7B2C96BC" w:rsidR="00460B10" w:rsidRPr="000C7538" w:rsidRDefault="00460B10" w:rsidP="00460B10">
            <w:pPr>
              <w:rPr>
                <w:rFonts w:ascii="Times New Roman" w:hAnsi="Times New Roman" w:cs="Times New Roman"/>
              </w:rPr>
            </w:pPr>
          </w:p>
        </w:tc>
        <w:tc>
          <w:tcPr>
            <w:tcW w:w="2678" w:type="dxa"/>
          </w:tcPr>
          <w:p w14:paraId="3B034347" w14:textId="208AC02E" w:rsidR="00460B10" w:rsidRPr="000C7538" w:rsidRDefault="00460B10" w:rsidP="00460B10">
            <w:pPr>
              <w:rPr>
                <w:rFonts w:ascii="Times New Roman" w:hAnsi="Times New Roman" w:cs="Times New Roman"/>
              </w:rPr>
            </w:pPr>
            <w:r w:rsidRPr="000C7538">
              <w:rPr>
                <w:rFonts w:ascii="Times New Roman" w:hAnsi="Times New Roman" w:cs="Times New Roman"/>
              </w:rPr>
              <w:t>Информационное сопровождение чемпионата</w:t>
            </w:r>
          </w:p>
        </w:tc>
        <w:tc>
          <w:tcPr>
            <w:tcW w:w="2127" w:type="dxa"/>
          </w:tcPr>
          <w:p w14:paraId="0738C773" w14:textId="77777777" w:rsidR="00460B10" w:rsidRPr="000C7538" w:rsidRDefault="00460B10" w:rsidP="00460B10">
            <w:pPr>
              <w:rPr>
                <w:rFonts w:ascii="Times New Roman" w:hAnsi="Times New Roman" w:cs="Times New Roman"/>
              </w:rPr>
            </w:pPr>
          </w:p>
        </w:tc>
        <w:tc>
          <w:tcPr>
            <w:tcW w:w="1970" w:type="dxa"/>
            <w:gridSpan w:val="2"/>
            <w:vMerge/>
          </w:tcPr>
          <w:p w14:paraId="28483349" w14:textId="2DC9EF21" w:rsidR="00460B10" w:rsidRPr="000C7538" w:rsidRDefault="00460B10" w:rsidP="00460B10">
            <w:pPr>
              <w:rPr>
                <w:rFonts w:ascii="Times New Roman" w:hAnsi="Times New Roman" w:cs="Times New Roman"/>
              </w:rPr>
            </w:pPr>
          </w:p>
        </w:tc>
      </w:tr>
      <w:tr w:rsidR="00460B10" w:rsidRPr="007E1254" w14:paraId="739369C5" w14:textId="77777777" w:rsidTr="000B2214">
        <w:trPr>
          <w:trHeight w:val="1005"/>
        </w:trPr>
        <w:tc>
          <w:tcPr>
            <w:tcW w:w="15891" w:type="dxa"/>
            <w:gridSpan w:val="16"/>
            <w:vAlign w:val="center"/>
          </w:tcPr>
          <w:p w14:paraId="01A35F80" w14:textId="1FCB9462" w:rsidR="00460B10" w:rsidRPr="007E1254" w:rsidRDefault="00460B10" w:rsidP="00460B10">
            <w:pPr>
              <w:pStyle w:val="3"/>
              <w:jc w:val="center"/>
              <w:rPr>
                <w:highlight w:val="yellow"/>
              </w:rPr>
            </w:pPr>
            <w:bookmarkStart w:id="80" w:name="_Toc130213753"/>
            <w:r w:rsidRPr="007E1254">
              <w:t>Тамбовская область</w:t>
            </w:r>
            <w:bookmarkEnd w:id="80"/>
          </w:p>
        </w:tc>
      </w:tr>
      <w:tr w:rsidR="00460B10" w:rsidRPr="007E1254" w14:paraId="21C594CD" w14:textId="77777777" w:rsidTr="00101120">
        <w:trPr>
          <w:trHeight w:val="1005"/>
        </w:trPr>
        <w:tc>
          <w:tcPr>
            <w:tcW w:w="596" w:type="dxa"/>
          </w:tcPr>
          <w:p w14:paraId="794D9437" w14:textId="035220DA" w:rsidR="00460B10" w:rsidRPr="0062076E" w:rsidRDefault="00460B10" w:rsidP="00460B10">
            <w:pPr>
              <w:rPr>
                <w:rFonts w:ascii="Times New Roman" w:hAnsi="Times New Roman" w:cs="Times New Roman"/>
                <w:color w:val="000000"/>
              </w:rPr>
            </w:pPr>
            <w:r w:rsidRPr="0062076E">
              <w:rPr>
                <w:rFonts w:ascii="Times New Roman" w:hAnsi="Times New Roman" w:cs="Times New Roman"/>
                <w:color w:val="000000"/>
              </w:rPr>
              <w:t>1</w:t>
            </w:r>
          </w:p>
        </w:tc>
        <w:tc>
          <w:tcPr>
            <w:tcW w:w="2102" w:type="dxa"/>
            <w:gridSpan w:val="2"/>
          </w:tcPr>
          <w:p w14:paraId="303BEBB5" w14:textId="5537CC92" w:rsidR="00460B10" w:rsidRPr="0062076E" w:rsidRDefault="00460B10" w:rsidP="00460B10">
            <w:pPr>
              <w:rPr>
                <w:rFonts w:ascii="Times New Roman" w:hAnsi="Times New Roman" w:cs="Times New Roman"/>
                <w:color w:val="000000"/>
              </w:rPr>
            </w:pPr>
            <w:r w:rsidRPr="0062076E">
              <w:rPr>
                <w:rFonts w:ascii="Times New Roman" w:eastAsia="Times New Roman" w:hAnsi="Times New Roman" w:cs="Times New Roman"/>
                <w:lang w:eastAsia="ru-RU"/>
              </w:rPr>
              <w:t>Заседание организационного комитета  по вопросам организации и проведения регионального чемпионата</w:t>
            </w:r>
          </w:p>
        </w:tc>
        <w:tc>
          <w:tcPr>
            <w:tcW w:w="1442" w:type="dxa"/>
          </w:tcPr>
          <w:p w14:paraId="58AFD60C" w14:textId="77777777" w:rsidR="00460B10" w:rsidRPr="0062076E" w:rsidRDefault="00460B10" w:rsidP="00460B10">
            <w:pPr>
              <w:rPr>
                <w:rFonts w:ascii="Times New Roman" w:hAnsi="Times New Roman" w:cs="Times New Roman"/>
                <w:color w:val="000000"/>
              </w:rPr>
            </w:pPr>
            <w:r w:rsidRPr="0062076E">
              <w:rPr>
                <w:rFonts w:ascii="Times New Roman" w:hAnsi="Times New Roman" w:cs="Times New Roman"/>
                <w:color w:val="000000"/>
              </w:rPr>
              <w:t>Пост-релиз</w:t>
            </w:r>
          </w:p>
          <w:p w14:paraId="541EBF72" w14:textId="77777777" w:rsidR="00460B10" w:rsidRPr="0062076E" w:rsidRDefault="00460B10" w:rsidP="00460B10">
            <w:pPr>
              <w:rPr>
                <w:rFonts w:ascii="Times New Roman" w:hAnsi="Times New Roman" w:cs="Times New Roman"/>
                <w:color w:val="000000"/>
              </w:rPr>
            </w:pPr>
          </w:p>
        </w:tc>
        <w:tc>
          <w:tcPr>
            <w:tcW w:w="1111" w:type="dxa"/>
            <w:gridSpan w:val="2"/>
          </w:tcPr>
          <w:p w14:paraId="3AA36B94" w14:textId="3AC416EE" w:rsidR="00460B10" w:rsidRPr="0062076E" w:rsidRDefault="00460B10" w:rsidP="00460B10">
            <w:pPr>
              <w:rPr>
                <w:rFonts w:ascii="Times New Roman" w:hAnsi="Times New Roman" w:cs="Times New Roman"/>
              </w:rPr>
            </w:pPr>
            <w:r w:rsidRPr="0062076E">
              <w:rPr>
                <w:rFonts w:ascii="Times New Roman" w:hAnsi="Times New Roman" w:cs="Times New Roman"/>
              </w:rPr>
              <w:t>февраль 2023г.</w:t>
            </w:r>
          </w:p>
        </w:tc>
        <w:tc>
          <w:tcPr>
            <w:tcW w:w="1613" w:type="dxa"/>
            <w:gridSpan w:val="3"/>
          </w:tcPr>
          <w:p w14:paraId="2A62ED93" w14:textId="016C96AF" w:rsidR="00460B10" w:rsidRPr="0062076E" w:rsidRDefault="00460B10" w:rsidP="00460B10">
            <w:pPr>
              <w:rPr>
                <w:rFonts w:ascii="Times New Roman" w:hAnsi="Times New Roman" w:cs="Times New Roman"/>
              </w:rPr>
            </w:pPr>
            <w:r w:rsidRPr="0062076E">
              <w:rPr>
                <w:rFonts w:ascii="Times New Roman" w:hAnsi="Times New Roman" w:cs="Times New Roman"/>
              </w:rPr>
              <w:t xml:space="preserve">Веб сайты, социальные сети ВК, ФБ </w:t>
            </w:r>
          </w:p>
        </w:tc>
        <w:tc>
          <w:tcPr>
            <w:tcW w:w="2252" w:type="dxa"/>
            <w:gridSpan w:val="3"/>
          </w:tcPr>
          <w:p w14:paraId="3040EDF4" w14:textId="71806D7B" w:rsidR="00460B10" w:rsidRPr="0062076E" w:rsidRDefault="00460B10" w:rsidP="00460B10">
            <w:pPr>
              <w:rPr>
                <w:rFonts w:ascii="Times New Roman" w:hAnsi="Times New Roman" w:cs="Times New Roman"/>
              </w:rPr>
            </w:pPr>
            <w:r w:rsidRPr="0062076E">
              <w:rPr>
                <w:rFonts w:ascii="Times New Roman" w:hAnsi="Times New Roman" w:cs="Times New Roman"/>
              </w:rPr>
              <w:t>Правительство Тамбовской области, Министерство образования и науки Тамбовской области,  РЦД и др.</w:t>
            </w:r>
          </w:p>
        </w:tc>
        <w:tc>
          <w:tcPr>
            <w:tcW w:w="2678" w:type="dxa"/>
          </w:tcPr>
          <w:p w14:paraId="45F58368" w14:textId="5F50D740" w:rsidR="00460B10" w:rsidRPr="0062076E" w:rsidRDefault="00460B10" w:rsidP="00460B10">
            <w:pPr>
              <w:rPr>
                <w:rFonts w:ascii="Times New Roman" w:hAnsi="Times New Roman" w:cs="Times New Roman"/>
              </w:rPr>
            </w:pPr>
            <w:r w:rsidRPr="0062076E">
              <w:rPr>
                <w:rFonts w:ascii="Times New Roman" w:hAnsi="Times New Roman" w:cs="Times New Roman"/>
              </w:rPr>
              <w:t>Информационное сопровождение  организации и подготовки регионального чемпионата</w:t>
            </w:r>
          </w:p>
        </w:tc>
        <w:tc>
          <w:tcPr>
            <w:tcW w:w="2127" w:type="dxa"/>
          </w:tcPr>
          <w:p w14:paraId="3B5E99CD" w14:textId="77777777" w:rsidR="00460B10" w:rsidRPr="0062076E" w:rsidRDefault="00000000" w:rsidP="00460B10">
            <w:pPr>
              <w:rPr>
                <w:rFonts w:ascii="Times New Roman" w:hAnsi="Times New Roman" w:cs="Times New Roman"/>
              </w:rPr>
            </w:pPr>
            <w:hyperlink r:id="rId1429" w:history="1">
              <w:r w:rsidR="00460B10" w:rsidRPr="0062076E">
                <w:rPr>
                  <w:rStyle w:val="a4"/>
                  <w:rFonts w:ascii="Times New Roman" w:hAnsi="Times New Roman" w:cs="Times New Roman"/>
                </w:rPr>
                <w:t>https://www.tambov.gov.ru/</w:t>
              </w:r>
            </w:hyperlink>
          </w:p>
          <w:p w14:paraId="373F285D" w14:textId="77777777" w:rsidR="00460B10" w:rsidRPr="0062076E" w:rsidRDefault="00000000" w:rsidP="00460B10">
            <w:pPr>
              <w:rPr>
                <w:rFonts w:ascii="Times New Roman" w:hAnsi="Times New Roman" w:cs="Times New Roman"/>
              </w:rPr>
            </w:pPr>
            <w:hyperlink r:id="rId1430" w:history="1">
              <w:r w:rsidR="00460B10" w:rsidRPr="0062076E">
                <w:rPr>
                  <w:rStyle w:val="a4"/>
                  <w:rFonts w:ascii="Times New Roman" w:hAnsi="Times New Roman" w:cs="Times New Roman"/>
                </w:rPr>
                <w:t>https://obraz.tmbreg.ru/</w:t>
              </w:r>
            </w:hyperlink>
          </w:p>
          <w:p w14:paraId="0CFC37ED" w14:textId="77777777" w:rsidR="00460B10" w:rsidRPr="0062076E" w:rsidRDefault="00000000" w:rsidP="00460B10">
            <w:pPr>
              <w:rPr>
                <w:rFonts w:ascii="Times New Roman" w:hAnsi="Times New Roman" w:cs="Times New Roman"/>
              </w:rPr>
            </w:pPr>
            <w:hyperlink r:id="rId1431" w:history="1">
              <w:r w:rsidR="00460B10" w:rsidRPr="0062076E">
                <w:rPr>
                  <w:rStyle w:val="a4"/>
                  <w:rFonts w:ascii="Times New Roman" w:hAnsi="Times New Roman" w:cs="Times New Roman"/>
                </w:rPr>
                <w:t>http://rums68.ru/</w:t>
              </w:r>
            </w:hyperlink>
          </w:p>
          <w:p w14:paraId="76BEF77B" w14:textId="42FA4528" w:rsidR="00460B10" w:rsidRPr="0062076E" w:rsidRDefault="00000000" w:rsidP="00460B10">
            <w:pPr>
              <w:rPr>
                <w:rFonts w:ascii="Times New Roman" w:hAnsi="Times New Roman" w:cs="Times New Roman"/>
              </w:rPr>
            </w:pPr>
            <w:hyperlink r:id="rId1432" w:history="1">
              <w:r w:rsidR="00460B10" w:rsidRPr="0062076E">
                <w:rPr>
                  <w:rStyle w:val="a4"/>
                  <w:rFonts w:ascii="Times New Roman" w:hAnsi="Times New Roman" w:cs="Times New Roman"/>
                  <w:shd w:val="clear" w:color="auto" w:fill="FFFFFF"/>
                </w:rPr>
                <w:t>https://vk.com/bpoorumsspo68</w:t>
              </w:r>
            </w:hyperlink>
            <w:r w:rsidR="00460B10" w:rsidRPr="0062076E">
              <w:rPr>
                <w:rFonts w:ascii="Times New Roman" w:hAnsi="Times New Roman" w:cs="Times New Roman"/>
                <w:color w:val="1A1A1A"/>
                <w:shd w:val="clear" w:color="auto" w:fill="FFFFFF"/>
              </w:rPr>
              <w:t xml:space="preserve"> </w:t>
            </w:r>
          </w:p>
        </w:tc>
        <w:tc>
          <w:tcPr>
            <w:tcW w:w="1970" w:type="dxa"/>
            <w:gridSpan w:val="2"/>
          </w:tcPr>
          <w:p w14:paraId="17292D8F" w14:textId="12805E2E" w:rsidR="00460B10" w:rsidRPr="0062076E" w:rsidRDefault="00460B10" w:rsidP="00460B10">
            <w:pPr>
              <w:rPr>
                <w:rFonts w:ascii="Times New Roman" w:hAnsi="Times New Roman" w:cs="Times New Roman"/>
              </w:rPr>
            </w:pPr>
            <w:r w:rsidRPr="0062076E">
              <w:rPr>
                <w:rFonts w:ascii="Times New Roman" w:hAnsi="Times New Roman" w:cs="Times New Roman"/>
              </w:rPr>
              <w:t>Заместитель директора по УВР ТОГАПОУ «Техникум отраслевых технологий» А.А. Эйн</w:t>
            </w:r>
          </w:p>
        </w:tc>
      </w:tr>
      <w:tr w:rsidR="00460B10" w:rsidRPr="007E1254" w14:paraId="4714DABB" w14:textId="77777777" w:rsidTr="00101120">
        <w:trPr>
          <w:trHeight w:val="1005"/>
        </w:trPr>
        <w:tc>
          <w:tcPr>
            <w:tcW w:w="596" w:type="dxa"/>
          </w:tcPr>
          <w:p w14:paraId="33EA4BBF" w14:textId="48A16138" w:rsidR="00460B10" w:rsidRPr="0062076E" w:rsidRDefault="00460B10" w:rsidP="00460B10">
            <w:pPr>
              <w:rPr>
                <w:rFonts w:ascii="Times New Roman" w:hAnsi="Times New Roman" w:cs="Times New Roman"/>
                <w:color w:val="000000"/>
              </w:rPr>
            </w:pPr>
            <w:r w:rsidRPr="0062076E">
              <w:rPr>
                <w:rFonts w:ascii="Times New Roman" w:hAnsi="Times New Roman" w:cs="Times New Roman"/>
                <w:color w:val="000000"/>
              </w:rPr>
              <w:t>2</w:t>
            </w:r>
          </w:p>
        </w:tc>
        <w:tc>
          <w:tcPr>
            <w:tcW w:w="2102" w:type="dxa"/>
            <w:gridSpan w:val="2"/>
          </w:tcPr>
          <w:p w14:paraId="3E68BEF8" w14:textId="25D28EE9" w:rsidR="00460B10" w:rsidRPr="0062076E" w:rsidRDefault="00460B10" w:rsidP="00460B10">
            <w:pPr>
              <w:rPr>
                <w:rFonts w:ascii="Times New Roman" w:eastAsia="Times New Roman" w:hAnsi="Times New Roman" w:cs="Times New Roman"/>
                <w:lang w:eastAsia="ru-RU"/>
              </w:rPr>
            </w:pPr>
            <w:r w:rsidRPr="0062076E">
              <w:rPr>
                <w:rFonts w:ascii="Times New Roman" w:eastAsia="Times New Roman" w:hAnsi="Times New Roman" w:cs="Times New Roman"/>
                <w:lang w:eastAsia="ru-RU"/>
              </w:rPr>
              <w:t xml:space="preserve">Заседание координационного совета партнеров </w:t>
            </w:r>
          </w:p>
        </w:tc>
        <w:tc>
          <w:tcPr>
            <w:tcW w:w="1442" w:type="dxa"/>
          </w:tcPr>
          <w:p w14:paraId="19C13579" w14:textId="77777777" w:rsidR="00460B10" w:rsidRPr="0062076E" w:rsidRDefault="00460B10" w:rsidP="00460B10">
            <w:pPr>
              <w:rPr>
                <w:rFonts w:ascii="Times New Roman" w:hAnsi="Times New Roman" w:cs="Times New Roman"/>
                <w:color w:val="000000"/>
              </w:rPr>
            </w:pPr>
            <w:r w:rsidRPr="0062076E">
              <w:rPr>
                <w:rFonts w:ascii="Times New Roman" w:hAnsi="Times New Roman" w:cs="Times New Roman"/>
                <w:color w:val="000000"/>
              </w:rPr>
              <w:t>Пост-релиз</w:t>
            </w:r>
          </w:p>
          <w:p w14:paraId="00173E94" w14:textId="77777777" w:rsidR="00460B10" w:rsidRPr="0062076E" w:rsidRDefault="00460B10" w:rsidP="00460B10">
            <w:pPr>
              <w:rPr>
                <w:rFonts w:ascii="Times New Roman" w:hAnsi="Times New Roman" w:cs="Times New Roman"/>
                <w:color w:val="000000"/>
              </w:rPr>
            </w:pPr>
          </w:p>
        </w:tc>
        <w:tc>
          <w:tcPr>
            <w:tcW w:w="1111" w:type="dxa"/>
            <w:gridSpan w:val="2"/>
          </w:tcPr>
          <w:p w14:paraId="16C856FC" w14:textId="7115CE3E" w:rsidR="00460B10" w:rsidRPr="0062076E" w:rsidRDefault="00460B10" w:rsidP="00460B10">
            <w:pPr>
              <w:rPr>
                <w:rFonts w:ascii="Times New Roman" w:hAnsi="Times New Roman" w:cs="Times New Roman"/>
              </w:rPr>
            </w:pPr>
            <w:r w:rsidRPr="0062076E">
              <w:rPr>
                <w:rFonts w:ascii="Times New Roman" w:hAnsi="Times New Roman" w:cs="Times New Roman"/>
              </w:rPr>
              <w:t>февраль 2023 г.</w:t>
            </w:r>
          </w:p>
        </w:tc>
        <w:tc>
          <w:tcPr>
            <w:tcW w:w="1613" w:type="dxa"/>
            <w:gridSpan w:val="3"/>
          </w:tcPr>
          <w:p w14:paraId="1EBDC343" w14:textId="55B779CC" w:rsidR="00460B10" w:rsidRPr="0062076E" w:rsidRDefault="00460B10" w:rsidP="00460B10">
            <w:pPr>
              <w:rPr>
                <w:rFonts w:ascii="Times New Roman" w:hAnsi="Times New Roman" w:cs="Times New Roman"/>
              </w:rPr>
            </w:pPr>
            <w:r w:rsidRPr="0062076E">
              <w:rPr>
                <w:rFonts w:ascii="Times New Roman" w:hAnsi="Times New Roman" w:cs="Times New Roman"/>
              </w:rPr>
              <w:t xml:space="preserve">Веб сайты, социальные сети ВК, ФБ </w:t>
            </w:r>
          </w:p>
        </w:tc>
        <w:tc>
          <w:tcPr>
            <w:tcW w:w="2252" w:type="dxa"/>
            <w:gridSpan w:val="3"/>
          </w:tcPr>
          <w:p w14:paraId="70F8ADEF" w14:textId="762A85B4" w:rsidR="00460B10" w:rsidRPr="0062076E" w:rsidRDefault="00460B10" w:rsidP="00460B10">
            <w:pPr>
              <w:rPr>
                <w:rFonts w:ascii="Times New Roman" w:hAnsi="Times New Roman" w:cs="Times New Roman"/>
              </w:rPr>
            </w:pPr>
            <w:r w:rsidRPr="0062076E">
              <w:rPr>
                <w:rFonts w:ascii="Times New Roman" w:hAnsi="Times New Roman" w:cs="Times New Roman"/>
              </w:rPr>
              <w:t>Правительство Тамбовской области, Министерство образования и науки Тамбовской области,  РЦД и др.</w:t>
            </w:r>
          </w:p>
        </w:tc>
        <w:tc>
          <w:tcPr>
            <w:tcW w:w="2678" w:type="dxa"/>
          </w:tcPr>
          <w:p w14:paraId="0F35943A" w14:textId="4B699B0A" w:rsidR="00460B10" w:rsidRPr="0062076E" w:rsidRDefault="00460B10" w:rsidP="00460B10">
            <w:pPr>
              <w:rPr>
                <w:rFonts w:ascii="Times New Roman" w:hAnsi="Times New Roman" w:cs="Times New Roman"/>
              </w:rPr>
            </w:pPr>
            <w:r w:rsidRPr="0062076E">
              <w:rPr>
                <w:rFonts w:ascii="Times New Roman" w:hAnsi="Times New Roman" w:cs="Times New Roman"/>
              </w:rPr>
              <w:t>Информационное сопровождение  организации и подготовки регионального чемпионата</w:t>
            </w:r>
          </w:p>
        </w:tc>
        <w:tc>
          <w:tcPr>
            <w:tcW w:w="2127" w:type="dxa"/>
          </w:tcPr>
          <w:p w14:paraId="2D6DA135" w14:textId="77777777" w:rsidR="00460B10" w:rsidRPr="0062076E" w:rsidRDefault="00000000" w:rsidP="00460B10">
            <w:pPr>
              <w:rPr>
                <w:rFonts w:ascii="Times New Roman" w:hAnsi="Times New Roman" w:cs="Times New Roman"/>
              </w:rPr>
            </w:pPr>
            <w:hyperlink r:id="rId1433" w:history="1">
              <w:r w:rsidR="00460B10" w:rsidRPr="0062076E">
                <w:rPr>
                  <w:rStyle w:val="a4"/>
                  <w:rFonts w:ascii="Times New Roman" w:hAnsi="Times New Roman" w:cs="Times New Roman"/>
                </w:rPr>
                <w:t>https://www.tambov.gov.ru/</w:t>
              </w:r>
            </w:hyperlink>
          </w:p>
          <w:p w14:paraId="61CE282C" w14:textId="77777777" w:rsidR="00460B10" w:rsidRPr="0062076E" w:rsidRDefault="00000000" w:rsidP="00460B10">
            <w:pPr>
              <w:rPr>
                <w:rFonts w:ascii="Times New Roman" w:hAnsi="Times New Roman" w:cs="Times New Roman"/>
              </w:rPr>
            </w:pPr>
            <w:hyperlink r:id="rId1434" w:history="1">
              <w:r w:rsidR="00460B10" w:rsidRPr="0062076E">
                <w:rPr>
                  <w:rStyle w:val="a4"/>
                  <w:rFonts w:ascii="Times New Roman" w:hAnsi="Times New Roman" w:cs="Times New Roman"/>
                </w:rPr>
                <w:t>https://obraz.tmbreg.ru/</w:t>
              </w:r>
            </w:hyperlink>
          </w:p>
          <w:p w14:paraId="3CE8097C" w14:textId="77777777" w:rsidR="00460B10" w:rsidRPr="0062076E" w:rsidRDefault="00000000" w:rsidP="00460B10">
            <w:pPr>
              <w:rPr>
                <w:rFonts w:ascii="Times New Roman" w:hAnsi="Times New Roman" w:cs="Times New Roman"/>
              </w:rPr>
            </w:pPr>
            <w:hyperlink r:id="rId1435" w:history="1">
              <w:r w:rsidR="00460B10" w:rsidRPr="0062076E">
                <w:rPr>
                  <w:rStyle w:val="a4"/>
                  <w:rFonts w:ascii="Times New Roman" w:hAnsi="Times New Roman" w:cs="Times New Roman"/>
                </w:rPr>
                <w:t>http://rums68.ru/</w:t>
              </w:r>
            </w:hyperlink>
          </w:p>
          <w:p w14:paraId="158425DA" w14:textId="2CC0AA4C" w:rsidR="00460B10" w:rsidRPr="0062076E" w:rsidRDefault="00000000" w:rsidP="00460B10">
            <w:pPr>
              <w:rPr>
                <w:rFonts w:ascii="Times New Roman" w:hAnsi="Times New Roman" w:cs="Times New Roman"/>
              </w:rPr>
            </w:pPr>
            <w:hyperlink r:id="rId1436" w:history="1">
              <w:r w:rsidR="00460B10" w:rsidRPr="0062076E">
                <w:rPr>
                  <w:rStyle w:val="a4"/>
                  <w:rFonts w:ascii="Times New Roman" w:hAnsi="Times New Roman" w:cs="Times New Roman"/>
                  <w:shd w:val="clear" w:color="auto" w:fill="FFFFFF"/>
                </w:rPr>
                <w:t>https://vk.com/bpoorumsspo68</w:t>
              </w:r>
            </w:hyperlink>
          </w:p>
        </w:tc>
        <w:tc>
          <w:tcPr>
            <w:tcW w:w="1970" w:type="dxa"/>
            <w:gridSpan w:val="2"/>
          </w:tcPr>
          <w:p w14:paraId="09ACD931" w14:textId="40186F1A" w:rsidR="00460B10" w:rsidRPr="0062076E" w:rsidRDefault="00460B10" w:rsidP="00460B10">
            <w:pPr>
              <w:rPr>
                <w:rFonts w:ascii="Times New Roman" w:hAnsi="Times New Roman" w:cs="Times New Roman"/>
              </w:rPr>
            </w:pPr>
            <w:r w:rsidRPr="0062076E">
              <w:rPr>
                <w:rFonts w:ascii="Times New Roman" w:hAnsi="Times New Roman" w:cs="Times New Roman"/>
              </w:rPr>
              <w:lastRenderedPageBreak/>
              <w:t>Заместитель директора по УВР ТОГАПОУ «Техникум отраслевых технологий» А.А. Эйн</w:t>
            </w:r>
          </w:p>
        </w:tc>
      </w:tr>
      <w:tr w:rsidR="00460B10" w:rsidRPr="007E1254" w14:paraId="55B87B06" w14:textId="77777777" w:rsidTr="00101120">
        <w:trPr>
          <w:trHeight w:val="1005"/>
        </w:trPr>
        <w:tc>
          <w:tcPr>
            <w:tcW w:w="596" w:type="dxa"/>
          </w:tcPr>
          <w:p w14:paraId="06181F0A" w14:textId="177EB0AA" w:rsidR="00460B10" w:rsidRPr="0062076E" w:rsidRDefault="00460B10" w:rsidP="00460B10">
            <w:pPr>
              <w:rPr>
                <w:rFonts w:ascii="Times New Roman" w:hAnsi="Times New Roman" w:cs="Times New Roman"/>
                <w:color w:val="000000"/>
              </w:rPr>
            </w:pPr>
            <w:r w:rsidRPr="0062076E">
              <w:rPr>
                <w:rFonts w:ascii="Times New Roman" w:hAnsi="Times New Roman" w:cs="Times New Roman"/>
                <w:color w:val="000000"/>
              </w:rPr>
              <w:t>3</w:t>
            </w:r>
          </w:p>
        </w:tc>
        <w:tc>
          <w:tcPr>
            <w:tcW w:w="2102" w:type="dxa"/>
            <w:gridSpan w:val="2"/>
          </w:tcPr>
          <w:p w14:paraId="666B73B5" w14:textId="6EA845D8" w:rsidR="00460B10" w:rsidRPr="0062076E" w:rsidRDefault="00460B10" w:rsidP="00460B10">
            <w:pPr>
              <w:rPr>
                <w:rFonts w:ascii="Times New Roman" w:eastAsia="Times New Roman" w:hAnsi="Times New Roman" w:cs="Times New Roman"/>
                <w:lang w:eastAsia="ru-RU"/>
              </w:rPr>
            </w:pPr>
            <w:r w:rsidRPr="0062076E">
              <w:rPr>
                <w:rFonts w:ascii="Times New Roman" w:eastAsia="Times New Roman" w:hAnsi="Times New Roman" w:cs="Times New Roman"/>
                <w:lang w:eastAsia="ru-RU"/>
              </w:rPr>
              <w:t>Организационный сбор Волонтерского движения «Абилимпикс»</w:t>
            </w:r>
          </w:p>
        </w:tc>
        <w:tc>
          <w:tcPr>
            <w:tcW w:w="1442" w:type="dxa"/>
          </w:tcPr>
          <w:p w14:paraId="488C5D63" w14:textId="77777777" w:rsidR="00460B10" w:rsidRPr="0062076E" w:rsidRDefault="00460B10" w:rsidP="00460B10">
            <w:pPr>
              <w:rPr>
                <w:rFonts w:ascii="Times New Roman" w:hAnsi="Times New Roman" w:cs="Times New Roman"/>
                <w:color w:val="000000"/>
              </w:rPr>
            </w:pPr>
            <w:r w:rsidRPr="0062076E">
              <w:rPr>
                <w:rFonts w:ascii="Times New Roman" w:hAnsi="Times New Roman" w:cs="Times New Roman"/>
                <w:color w:val="000000"/>
              </w:rPr>
              <w:t>Пресс-релиз</w:t>
            </w:r>
          </w:p>
          <w:p w14:paraId="787DB85B" w14:textId="77777777" w:rsidR="00460B10" w:rsidRPr="0062076E" w:rsidRDefault="00460B10" w:rsidP="00460B10">
            <w:pPr>
              <w:rPr>
                <w:rFonts w:ascii="Times New Roman" w:hAnsi="Times New Roman" w:cs="Times New Roman"/>
                <w:color w:val="000000"/>
              </w:rPr>
            </w:pPr>
          </w:p>
        </w:tc>
        <w:tc>
          <w:tcPr>
            <w:tcW w:w="1111" w:type="dxa"/>
            <w:gridSpan w:val="2"/>
          </w:tcPr>
          <w:p w14:paraId="0A1663A9" w14:textId="0CC42979" w:rsidR="00460B10" w:rsidRPr="0062076E" w:rsidRDefault="00460B10" w:rsidP="00460B10">
            <w:pPr>
              <w:rPr>
                <w:rFonts w:ascii="Times New Roman" w:hAnsi="Times New Roman" w:cs="Times New Roman"/>
              </w:rPr>
            </w:pPr>
            <w:r w:rsidRPr="0062076E">
              <w:rPr>
                <w:rFonts w:ascii="Times New Roman" w:hAnsi="Times New Roman" w:cs="Times New Roman"/>
              </w:rPr>
              <w:t>март 2023 г.</w:t>
            </w:r>
          </w:p>
        </w:tc>
        <w:tc>
          <w:tcPr>
            <w:tcW w:w="1613" w:type="dxa"/>
            <w:gridSpan w:val="3"/>
          </w:tcPr>
          <w:p w14:paraId="7968B849" w14:textId="77777777" w:rsidR="00460B10" w:rsidRPr="0062076E" w:rsidRDefault="00460B10" w:rsidP="00460B10">
            <w:pPr>
              <w:rPr>
                <w:rFonts w:ascii="Times New Roman" w:hAnsi="Times New Roman" w:cs="Times New Roman"/>
              </w:rPr>
            </w:pPr>
            <w:r w:rsidRPr="0062076E">
              <w:rPr>
                <w:rFonts w:ascii="Times New Roman" w:hAnsi="Times New Roman" w:cs="Times New Roman"/>
              </w:rPr>
              <w:t>Веб сайт РЦД, социальные сети</w:t>
            </w:r>
          </w:p>
          <w:p w14:paraId="4172B970" w14:textId="77777777" w:rsidR="00460B10" w:rsidRPr="0062076E" w:rsidRDefault="00460B10" w:rsidP="00460B10">
            <w:pPr>
              <w:rPr>
                <w:rFonts w:ascii="Times New Roman" w:hAnsi="Times New Roman" w:cs="Times New Roman"/>
              </w:rPr>
            </w:pPr>
          </w:p>
          <w:p w14:paraId="6940CD56" w14:textId="77777777" w:rsidR="00460B10" w:rsidRPr="0062076E" w:rsidRDefault="00460B10" w:rsidP="00460B10">
            <w:pPr>
              <w:rPr>
                <w:rFonts w:ascii="Times New Roman" w:hAnsi="Times New Roman" w:cs="Times New Roman"/>
              </w:rPr>
            </w:pPr>
          </w:p>
          <w:p w14:paraId="7612394D" w14:textId="77777777" w:rsidR="00460B10" w:rsidRPr="0062076E" w:rsidRDefault="00460B10" w:rsidP="00460B10">
            <w:pPr>
              <w:rPr>
                <w:rFonts w:ascii="Times New Roman" w:hAnsi="Times New Roman" w:cs="Times New Roman"/>
              </w:rPr>
            </w:pPr>
          </w:p>
          <w:p w14:paraId="17FA13C1" w14:textId="5C77C260" w:rsidR="00460B10" w:rsidRPr="0062076E" w:rsidRDefault="00460B10" w:rsidP="00460B10">
            <w:pPr>
              <w:rPr>
                <w:rFonts w:ascii="Times New Roman" w:hAnsi="Times New Roman" w:cs="Times New Roman"/>
              </w:rPr>
            </w:pPr>
          </w:p>
        </w:tc>
        <w:tc>
          <w:tcPr>
            <w:tcW w:w="2252" w:type="dxa"/>
            <w:gridSpan w:val="3"/>
          </w:tcPr>
          <w:p w14:paraId="6FD47FEB" w14:textId="448D4DBC" w:rsidR="00460B10" w:rsidRPr="0062076E" w:rsidRDefault="00460B10" w:rsidP="00460B10">
            <w:pPr>
              <w:rPr>
                <w:rFonts w:ascii="Times New Roman" w:hAnsi="Times New Roman" w:cs="Times New Roman"/>
              </w:rPr>
            </w:pPr>
            <w:r w:rsidRPr="0062076E">
              <w:rPr>
                <w:rFonts w:ascii="Times New Roman" w:hAnsi="Times New Roman" w:cs="Times New Roman"/>
              </w:rPr>
              <w:t>«Вести. Тамбов», «Новый век»;  Правительство Тамбовской области, Министерство образования и науки Тамбовской области,  РЦД и др. социальные сети ВК, ФБ</w:t>
            </w:r>
          </w:p>
        </w:tc>
        <w:tc>
          <w:tcPr>
            <w:tcW w:w="2678" w:type="dxa"/>
          </w:tcPr>
          <w:p w14:paraId="463C4C0A" w14:textId="295F7F9A" w:rsidR="00460B10" w:rsidRPr="0062076E" w:rsidRDefault="00460B10" w:rsidP="00460B10">
            <w:pPr>
              <w:rPr>
                <w:rFonts w:ascii="Times New Roman" w:hAnsi="Times New Roman" w:cs="Times New Roman"/>
              </w:rPr>
            </w:pPr>
            <w:r w:rsidRPr="0062076E">
              <w:rPr>
                <w:rFonts w:ascii="Times New Roman" w:hAnsi="Times New Roman" w:cs="Times New Roman"/>
              </w:rPr>
              <w:t xml:space="preserve">Информационное сопровождение развития  регионального волонтерского движения «Абилимпикс» </w:t>
            </w:r>
          </w:p>
        </w:tc>
        <w:tc>
          <w:tcPr>
            <w:tcW w:w="2127" w:type="dxa"/>
          </w:tcPr>
          <w:p w14:paraId="4FAEFFB3" w14:textId="77777777" w:rsidR="00460B10" w:rsidRPr="0062076E" w:rsidRDefault="00460B10" w:rsidP="00460B10">
            <w:pPr>
              <w:rPr>
                <w:rFonts w:ascii="Times New Roman" w:hAnsi="Times New Roman" w:cs="Times New Roman"/>
              </w:rPr>
            </w:pPr>
            <w:r w:rsidRPr="0062076E">
              <w:rPr>
                <w:rFonts w:ascii="Times New Roman" w:hAnsi="Times New Roman" w:cs="Times New Roman"/>
              </w:rPr>
              <w:t xml:space="preserve">https://vestitambov.ru/ </w:t>
            </w:r>
          </w:p>
          <w:p w14:paraId="07945E2E" w14:textId="77777777" w:rsidR="00460B10" w:rsidRPr="0062076E" w:rsidRDefault="00460B10" w:rsidP="00460B10">
            <w:pPr>
              <w:rPr>
                <w:rFonts w:ascii="Times New Roman" w:hAnsi="Times New Roman" w:cs="Times New Roman"/>
              </w:rPr>
            </w:pPr>
            <w:r w:rsidRPr="0062076E">
              <w:rPr>
                <w:rFonts w:ascii="Times New Roman" w:hAnsi="Times New Roman" w:cs="Times New Roman"/>
              </w:rPr>
              <w:t xml:space="preserve">https://tvtambov.ru/ </w:t>
            </w:r>
            <w:hyperlink r:id="rId1437" w:history="1">
              <w:r w:rsidRPr="0062076E">
                <w:rPr>
                  <w:rStyle w:val="a4"/>
                  <w:rFonts w:ascii="Times New Roman" w:hAnsi="Times New Roman" w:cs="Times New Roman"/>
                </w:rPr>
                <w:t>https://www.tambov.gov.ru/</w:t>
              </w:r>
            </w:hyperlink>
          </w:p>
          <w:p w14:paraId="61EDD09E" w14:textId="77777777" w:rsidR="00460B10" w:rsidRPr="0062076E" w:rsidRDefault="00000000" w:rsidP="00460B10">
            <w:pPr>
              <w:rPr>
                <w:rFonts w:ascii="Times New Roman" w:hAnsi="Times New Roman" w:cs="Times New Roman"/>
              </w:rPr>
            </w:pPr>
            <w:hyperlink r:id="rId1438" w:history="1">
              <w:r w:rsidR="00460B10" w:rsidRPr="0062076E">
                <w:rPr>
                  <w:rStyle w:val="a4"/>
                  <w:rFonts w:ascii="Times New Roman" w:hAnsi="Times New Roman" w:cs="Times New Roman"/>
                </w:rPr>
                <w:t>https://obraz.tmbreg.ru/</w:t>
              </w:r>
            </w:hyperlink>
          </w:p>
          <w:p w14:paraId="7B69294B" w14:textId="77777777" w:rsidR="00460B10" w:rsidRPr="0062076E" w:rsidRDefault="00000000" w:rsidP="00460B10">
            <w:pPr>
              <w:rPr>
                <w:rFonts w:ascii="Times New Roman" w:hAnsi="Times New Roman" w:cs="Times New Roman"/>
              </w:rPr>
            </w:pPr>
            <w:hyperlink r:id="rId1439" w:history="1">
              <w:r w:rsidR="00460B10" w:rsidRPr="0062076E">
                <w:rPr>
                  <w:rStyle w:val="a4"/>
                  <w:rFonts w:ascii="Times New Roman" w:hAnsi="Times New Roman" w:cs="Times New Roman"/>
                </w:rPr>
                <w:t>http://rums68.ru/</w:t>
              </w:r>
            </w:hyperlink>
          </w:p>
          <w:p w14:paraId="123DE43E" w14:textId="0C6211AB" w:rsidR="00460B10" w:rsidRPr="0062076E" w:rsidRDefault="00000000" w:rsidP="00460B10">
            <w:pPr>
              <w:rPr>
                <w:rFonts w:ascii="Times New Roman" w:hAnsi="Times New Roman" w:cs="Times New Roman"/>
              </w:rPr>
            </w:pPr>
            <w:hyperlink r:id="rId1440" w:history="1">
              <w:r w:rsidR="00460B10" w:rsidRPr="0062076E">
                <w:rPr>
                  <w:rStyle w:val="a4"/>
                  <w:rFonts w:ascii="Times New Roman" w:hAnsi="Times New Roman" w:cs="Times New Roman"/>
                  <w:shd w:val="clear" w:color="auto" w:fill="FFFFFF"/>
                </w:rPr>
                <w:t>https://vk.com/bpoorumsspo68</w:t>
              </w:r>
            </w:hyperlink>
          </w:p>
        </w:tc>
        <w:tc>
          <w:tcPr>
            <w:tcW w:w="1970" w:type="dxa"/>
            <w:gridSpan w:val="2"/>
          </w:tcPr>
          <w:p w14:paraId="6B69D25F" w14:textId="7783B887" w:rsidR="00460B10" w:rsidRPr="0062076E" w:rsidRDefault="00460B10" w:rsidP="00460B10">
            <w:pPr>
              <w:rPr>
                <w:rFonts w:ascii="Times New Roman" w:hAnsi="Times New Roman" w:cs="Times New Roman"/>
              </w:rPr>
            </w:pPr>
            <w:r w:rsidRPr="0062076E">
              <w:rPr>
                <w:rFonts w:ascii="Times New Roman" w:hAnsi="Times New Roman" w:cs="Times New Roman"/>
              </w:rPr>
              <w:t>Заместитель директора по УВР ТОГАПОУ «Техникум отраслевых технологий» А.А. Эйн</w:t>
            </w:r>
          </w:p>
        </w:tc>
      </w:tr>
      <w:tr w:rsidR="00460B10" w:rsidRPr="007E1254" w14:paraId="2FB3AC4D" w14:textId="77777777" w:rsidTr="00101120">
        <w:trPr>
          <w:trHeight w:val="1005"/>
        </w:trPr>
        <w:tc>
          <w:tcPr>
            <w:tcW w:w="596" w:type="dxa"/>
          </w:tcPr>
          <w:p w14:paraId="21548067" w14:textId="3EBE9135" w:rsidR="00460B10" w:rsidRPr="0062076E" w:rsidRDefault="00460B10" w:rsidP="00460B10">
            <w:pPr>
              <w:rPr>
                <w:rFonts w:ascii="Times New Roman" w:hAnsi="Times New Roman" w:cs="Times New Roman"/>
                <w:color w:val="000000"/>
              </w:rPr>
            </w:pPr>
            <w:r w:rsidRPr="0062076E">
              <w:rPr>
                <w:rFonts w:ascii="Times New Roman" w:hAnsi="Times New Roman" w:cs="Times New Roman"/>
                <w:color w:val="000000"/>
              </w:rPr>
              <w:t>4</w:t>
            </w:r>
          </w:p>
        </w:tc>
        <w:tc>
          <w:tcPr>
            <w:tcW w:w="2102" w:type="dxa"/>
            <w:gridSpan w:val="2"/>
          </w:tcPr>
          <w:p w14:paraId="41CEC67C" w14:textId="2BA95FAD" w:rsidR="00460B10" w:rsidRPr="0062076E" w:rsidRDefault="00460B10" w:rsidP="00460B10">
            <w:pPr>
              <w:rPr>
                <w:rFonts w:ascii="Times New Roman" w:eastAsia="Times New Roman" w:hAnsi="Times New Roman" w:cs="Times New Roman"/>
                <w:lang w:eastAsia="ru-RU"/>
              </w:rPr>
            </w:pPr>
            <w:r w:rsidRPr="0062076E">
              <w:rPr>
                <w:rFonts w:ascii="Times New Roman" w:eastAsia="Times New Roman" w:hAnsi="Times New Roman" w:cs="Times New Roman"/>
                <w:lang w:eastAsia="ru-RU"/>
              </w:rPr>
              <w:t>Обучения волонтеров регионального чемпионата</w:t>
            </w:r>
          </w:p>
        </w:tc>
        <w:tc>
          <w:tcPr>
            <w:tcW w:w="1442" w:type="dxa"/>
          </w:tcPr>
          <w:p w14:paraId="1BC83F6D" w14:textId="77777777" w:rsidR="00460B10" w:rsidRPr="0062076E" w:rsidRDefault="00460B10" w:rsidP="00460B10">
            <w:pPr>
              <w:rPr>
                <w:rFonts w:ascii="Times New Roman" w:hAnsi="Times New Roman" w:cs="Times New Roman"/>
                <w:color w:val="000000"/>
              </w:rPr>
            </w:pPr>
            <w:r w:rsidRPr="0062076E">
              <w:rPr>
                <w:rFonts w:ascii="Times New Roman" w:hAnsi="Times New Roman" w:cs="Times New Roman"/>
                <w:color w:val="000000"/>
              </w:rPr>
              <w:t>Пресс-релиз</w:t>
            </w:r>
          </w:p>
          <w:p w14:paraId="6C35E853" w14:textId="77777777" w:rsidR="00460B10" w:rsidRPr="0062076E" w:rsidRDefault="00460B10" w:rsidP="00460B10">
            <w:pPr>
              <w:rPr>
                <w:rFonts w:ascii="Times New Roman" w:hAnsi="Times New Roman" w:cs="Times New Roman"/>
                <w:color w:val="000000"/>
              </w:rPr>
            </w:pPr>
            <w:r w:rsidRPr="0062076E">
              <w:rPr>
                <w:rFonts w:ascii="Times New Roman" w:hAnsi="Times New Roman" w:cs="Times New Roman"/>
                <w:color w:val="000000"/>
              </w:rPr>
              <w:t>Пост-релиз</w:t>
            </w:r>
          </w:p>
          <w:p w14:paraId="6B1EAD0A" w14:textId="77777777" w:rsidR="00460B10" w:rsidRPr="0062076E" w:rsidRDefault="00460B10" w:rsidP="00460B10">
            <w:pPr>
              <w:rPr>
                <w:rFonts w:ascii="Times New Roman" w:hAnsi="Times New Roman" w:cs="Times New Roman"/>
                <w:color w:val="000000"/>
              </w:rPr>
            </w:pPr>
            <w:r w:rsidRPr="0062076E">
              <w:rPr>
                <w:rFonts w:ascii="Times New Roman" w:hAnsi="Times New Roman" w:cs="Times New Roman"/>
                <w:color w:val="000000"/>
              </w:rPr>
              <w:t>видеорепортаж</w:t>
            </w:r>
          </w:p>
          <w:p w14:paraId="2DD6FDBE" w14:textId="77777777" w:rsidR="00460B10" w:rsidRPr="0062076E" w:rsidRDefault="00460B10" w:rsidP="00460B10">
            <w:pPr>
              <w:rPr>
                <w:rFonts w:ascii="Times New Roman" w:hAnsi="Times New Roman" w:cs="Times New Roman"/>
                <w:color w:val="000000"/>
              </w:rPr>
            </w:pPr>
          </w:p>
        </w:tc>
        <w:tc>
          <w:tcPr>
            <w:tcW w:w="1111" w:type="dxa"/>
            <w:gridSpan w:val="2"/>
          </w:tcPr>
          <w:p w14:paraId="2BD12263" w14:textId="666B05E8" w:rsidR="00460B10" w:rsidRPr="0062076E" w:rsidRDefault="00460B10" w:rsidP="00460B10">
            <w:pPr>
              <w:rPr>
                <w:rFonts w:ascii="Times New Roman" w:hAnsi="Times New Roman" w:cs="Times New Roman"/>
              </w:rPr>
            </w:pPr>
            <w:r w:rsidRPr="0062076E">
              <w:rPr>
                <w:rFonts w:ascii="Times New Roman" w:hAnsi="Times New Roman" w:cs="Times New Roman"/>
              </w:rPr>
              <w:t>март-апрель 2023 г.</w:t>
            </w:r>
          </w:p>
        </w:tc>
        <w:tc>
          <w:tcPr>
            <w:tcW w:w="1613" w:type="dxa"/>
            <w:gridSpan w:val="3"/>
          </w:tcPr>
          <w:p w14:paraId="32CE7EA2" w14:textId="77777777" w:rsidR="00460B10" w:rsidRPr="0062076E" w:rsidRDefault="00460B10" w:rsidP="00460B10">
            <w:pPr>
              <w:rPr>
                <w:rFonts w:ascii="Times New Roman" w:hAnsi="Times New Roman" w:cs="Times New Roman"/>
              </w:rPr>
            </w:pPr>
            <w:r w:rsidRPr="0062076E">
              <w:rPr>
                <w:rFonts w:ascii="Times New Roman" w:hAnsi="Times New Roman" w:cs="Times New Roman"/>
              </w:rPr>
              <w:t>Веб сайты, телевидение, социальные сети</w:t>
            </w:r>
          </w:p>
          <w:p w14:paraId="36DCCF2A" w14:textId="77777777" w:rsidR="00460B10" w:rsidRPr="0062076E" w:rsidRDefault="00460B10" w:rsidP="00460B10">
            <w:pPr>
              <w:rPr>
                <w:rFonts w:ascii="Times New Roman" w:hAnsi="Times New Roman" w:cs="Times New Roman"/>
              </w:rPr>
            </w:pPr>
          </w:p>
          <w:p w14:paraId="50044E95" w14:textId="77777777" w:rsidR="00460B10" w:rsidRPr="0062076E" w:rsidRDefault="00460B10" w:rsidP="00460B10">
            <w:pPr>
              <w:rPr>
                <w:rFonts w:ascii="Times New Roman" w:hAnsi="Times New Roman" w:cs="Times New Roman"/>
              </w:rPr>
            </w:pPr>
          </w:p>
          <w:p w14:paraId="5047792D" w14:textId="77777777" w:rsidR="00460B10" w:rsidRPr="0062076E" w:rsidRDefault="00460B10" w:rsidP="00460B10">
            <w:pPr>
              <w:rPr>
                <w:rFonts w:ascii="Times New Roman" w:hAnsi="Times New Roman" w:cs="Times New Roman"/>
              </w:rPr>
            </w:pPr>
          </w:p>
          <w:p w14:paraId="3B6BD07D" w14:textId="77777777" w:rsidR="00460B10" w:rsidRPr="0062076E" w:rsidRDefault="00460B10" w:rsidP="00460B10">
            <w:pPr>
              <w:rPr>
                <w:rFonts w:ascii="Times New Roman" w:hAnsi="Times New Roman" w:cs="Times New Roman"/>
              </w:rPr>
            </w:pPr>
          </w:p>
        </w:tc>
        <w:tc>
          <w:tcPr>
            <w:tcW w:w="2252" w:type="dxa"/>
            <w:gridSpan w:val="3"/>
          </w:tcPr>
          <w:p w14:paraId="322A1C2F" w14:textId="70D5B256" w:rsidR="00460B10" w:rsidRPr="0062076E" w:rsidRDefault="00460B10" w:rsidP="00460B10">
            <w:pPr>
              <w:rPr>
                <w:rFonts w:ascii="Times New Roman" w:hAnsi="Times New Roman" w:cs="Times New Roman"/>
              </w:rPr>
            </w:pPr>
            <w:r w:rsidRPr="0062076E">
              <w:rPr>
                <w:rFonts w:ascii="Times New Roman" w:hAnsi="Times New Roman" w:cs="Times New Roman"/>
              </w:rPr>
              <w:lastRenderedPageBreak/>
              <w:t xml:space="preserve">«Вести. Тамбов», «Новый век»;  Правительство Тамбовской области, Министерство образования и науки Тамбовской области,  РЦД и др. </w:t>
            </w:r>
            <w:r w:rsidRPr="0062076E">
              <w:rPr>
                <w:rFonts w:ascii="Times New Roman" w:hAnsi="Times New Roman" w:cs="Times New Roman"/>
              </w:rPr>
              <w:lastRenderedPageBreak/>
              <w:t>социальные сети ВК, ФБ</w:t>
            </w:r>
          </w:p>
        </w:tc>
        <w:tc>
          <w:tcPr>
            <w:tcW w:w="2678" w:type="dxa"/>
          </w:tcPr>
          <w:p w14:paraId="14880993" w14:textId="7156AF07" w:rsidR="00460B10" w:rsidRPr="0062076E" w:rsidRDefault="00460B10" w:rsidP="00460B10">
            <w:pPr>
              <w:rPr>
                <w:rFonts w:ascii="Times New Roman" w:hAnsi="Times New Roman" w:cs="Times New Roman"/>
              </w:rPr>
            </w:pPr>
            <w:r w:rsidRPr="0062076E">
              <w:rPr>
                <w:rFonts w:ascii="Times New Roman" w:hAnsi="Times New Roman" w:cs="Times New Roman"/>
              </w:rPr>
              <w:lastRenderedPageBreak/>
              <w:t>Информационное сопровождение развития  регионального волонтерского движения «Абилимпикс»</w:t>
            </w:r>
          </w:p>
        </w:tc>
        <w:tc>
          <w:tcPr>
            <w:tcW w:w="2127" w:type="dxa"/>
          </w:tcPr>
          <w:p w14:paraId="25859F13" w14:textId="77777777" w:rsidR="00460B10" w:rsidRPr="0062076E" w:rsidRDefault="00460B10" w:rsidP="00460B10">
            <w:pPr>
              <w:rPr>
                <w:rFonts w:ascii="Times New Roman" w:hAnsi="Times New Roman" w:cs="Times New Roman"/>
              </w:rPr>
            </w:pPr>
            <w:r w:rsidRPr="0062076E">
              <w:rPr>
                <w:rFonts w:ascii="Times New Roman" w:hAnsi="Times New Roman" w:cs="Times New Roman"/>
              </w:rPr>
              <w:t xml:space="preserve">https://vestitambov.ru/ </w:t>
            </w:r>
          </w:p>
          <w:p w14:paraId="12345560" w14:textId="77777777" w:rsidR="00460B10" w:rsidRPr="0062076E" w:rsidRDefault="00460B10" w:rsidP="00460B10">
            <w:pPr>
              <w:rPr>
                <w:rFonts w:ascii="Times New Roman" w:hAnsi="Times New Roman" w:cs="Times New Roman"/>
              </w:rPr>
            </w:pPr>
            <w:r w:rsidRPr="0062076E">
              <w:rPr>
                <w:rFonts w:ascii="Times New Roman" w:hAnsi="Times New Roman" w:cs="Times New Roman"/>
              </w:rPr>
              <w:t xml:space="preserve">https://tvtambov.ru/ </w:t>
            </w:r>
            <w:hyperlink r:id="rId1441" w:history="1">
              <w:r w:rsidRPr="0062076E">
                <w:rPr>
                  <w:rStyle w:val="a4"/>
                  <w:rFonts w:ascii="Times New Roman" w:hAnsi="Times New Roman" w:cs="Times New Roman"/>
                </w:rPr>
                <w:t>https://www.tambov.gov.ru/</w:t>
              </w:r>
            </w:hyperlink>
          </w:p>
          <w:p w14:paraId="7CBC0390" w14:textId="77777777" w:rsidR="00460B10" w:rsidRPr="0062076E" w:rsidRDefault="00000000" w:rsidP="00460B10">
            <w:pPr>
              <w:rPr>
                <w:rFonts w:ascii="Times New Roman" w:hAnsi="Times New Roman" w:cs="Times New Roman"/>
              </w:rPr>
            </w:pPr>
            <w:hyperlink r:id="rId1442" w:history="1">
              <w:r w:rsidR="00460B10" w:rsidRPr="0062076E">
                <w:rPr>
                  <w:rStyle w:val="a4"/>
                  <w:rFonts w:ascii="Times New Roman" w:hAnsi="Times New Roman" w:cs="Times New Roman"/>
                </w:rPr>
                <w:t>https://obraz.tmbreg.ru/</w:t>
              </w:r>
            </w:hyperlink>
          </w:p>
          <w:p w14:paraId="53E19449" w14:textId="77777777" w:rsidR="00460B10" w:rsidRPr="0062076E" w:rsidRDefault="00000000" w:rsidP="00460B10">
            <w:pPr>
              <w:rPr>
                <w:rFonts w:ascii="Times New Roman" w:hAnsi="Times New Roman" w:cs="Times New Roman"/>
              </w:rPr>
            </w:pPr>
            <w:hyperlink r:id="rId1443" w:history="1">
              <w:r w:rsidR="00460B10" w:rsidRPr="0062076E">
                <w:rPr>
                  <w:rStyle w:val="a4"/>
                  <w:rFonts w:ascii="Times New Roman" w:hAnsi="Times New Roman" w:cs="Times New Roman"/>
                </w:rPr>
                <w:t>http://rums68.ru/</w:t>
              </w:r>
            </w:hyperlink>
          </w:p>
          <w:p w14:paraId="41E3FF5B" w14:textId="1002A0CB" w:rsidR="00460B10" w:rsidRPr="0062076E" w:rsidRDefault="00000000" w:rsidP="00460B10">
            <w:pPr>
              <w:rPr>
                <w:rFonts w:ascii="Times New Roman" w:hAnsi="Times New Roman" w:cs="Times New Roman"/>
              </w:rPr>
            </w:pPr>
            <w:hyperlink r:id="rId1444" w:history="1">
              <w:r w:rsidR="00460B10" w:rsidRPr="0062076E">
                <w:rPr>
                  <w:rStyle w:val="a4"/>
                  <w:rFonts w:ascii="Times New Roman" w:hAnsi="Times New Roman" w:cs="Times New Roman"/>
                  <w:shd w:val="clear" w:color="auto" w:fill="FFFFFF"/>
                </w:rPr>
                <w:t>https://vk.com/bpoorumsspo68</w:t>
              </w:r>
            </w:hyperlink>
          </w:p>
        </w:tc>
        <w:tc>
          <w:tcPr>
            <w:tcW w:w="1970" w:type="dxa"/>
            <w:gridSpan w:val="2"/>
          </w:tcPr>
          <w:p w14:paraId="62C80D50" w14:textId="453E0036" w:rsidR="00460B10" w:rsidRPr="0062076E" w:rsidRDefault="00460B10" w:rsidP="00460B10">
            <w:pPr>
              <w:rPr>
                <w:rFonts w:ascii="Times New Roman" w:hAnsi="Times New Roman" w:cs="Times New Roman"/>
              </w:rPr>
            </w:pPr>
            <w:r w:rsidRPr="0062076E">
              <w:rPr>
                <w:rFonts w:ascii="Times New Roman" w:hAnsi="Times New Roman" w:cs="Times New Roman"/>
              </w:rPr>
              <w:lastRenderedPageBreak/>
              <w:t>Заместитель директора по УВР ТОГАПОУ «Техникум отраслевых технологий» А.А. Эйн</w:t>
            </w:r>
          </w:p>
        </w:tc>
      </w:tr>
      <w:tr w:rsidR="00460B10" w:rsidRPr="007E1254" w14:paraId="647E0EAD" w14:textId="77777777" w:rsidTr="00101120">
        <w:trPr>
          <w:trHeight w:val="1005"/>
        </w:trPr>
        <w:tc>
          <w:tcPr>
            <w:tcW w:w="596" w:type="dxa"/>
          </w:tcPr>
          <w:p w14:paraId="1AE5D194" w14:textId="31C08095" w:rsidR="00460B10" w:rsidRPr="0062076E" w:rsidRDefault="00460B10" w:rsidP="00460B10">
            <w:pPr>
              <w:rPr>
                <w:rFonts w:ascii="Times New Roman" w:hAnsi="Times New Roman" w:cs="Times New Roman"/>
                <w:color w:val="000000"/>
              </w:rPr>
            </w:pPr>
            <w:r w:rsidRPr="0062076E">
              <w:rPr>
                <w:rFonts w:ascii="Times New Roman" w:hAnsi="Times New Roman" w:cs="Times New Roman"/>
                <w:color w:val="000000"/>
              </w:rPr>
              <w:t>5</w:t>
            </w:r>
          </w:p>
        </w:tc>
        <w:tc>
          <w:tcPr>
            <w:tcW w:w="2102" w:type="dxa"/>
            <w:gridSpan w:val="2"/>
          </w:tcPr>
          <w:p w14:paraId="7DA5D8CE" w14:textId="5B7D3519" w:rsidR="00460B10" w:rsidRPr="0062076E" w:rsidRDefault="00460B10" w:rsidP="00460B10">
            <w:pPr>
              <w:rPr>
                <w:rFonts w:ascii="Times New Roman" w:eastAsia="Times New Roman" w:hAnsi="Times New Roman" w:cs="Times New Roman"/>
                <w:lang w:eastAsia="ru-RU"/>
              </w:rPr>
            </w:pPr>
            <w:r w:rsidRPr="0062076E">
              <w:rPr>
                <w:rFonts w:ascii="Times New Roman" w:eastAsia="Times New Roman" w:hAnsi="Times New Roman" w:cs="Times New Roman"/>
                <w:lang w:eastAsia="ru-RU"/>
              </w:rPr>
              <w:t xml:space="preserve">Подготовка к региональному чемпионату </w:t>
            </w:r>
          </w:p>
        </w:tc>
        <w:tc>
          <w:tcPr>
            <w:tcW w:w="1442" w:type="dxa"/>
          </w:tcPr>
          <w:p w14:paraId="6D6AD3ED" w14:textId="77777777" w:rsidR="00460B10" w:rsidRPr="0062076E" w:rsidRDefault="00460B10" w:rsidP="00460B10">
            <w:pPr>
              <w:rPr>
                <w:rFonts w:ascii="Times New Roman" w:hAnsi="Times New Roman" w:cs="Times New Roman"/>
                <w:color w:val="000000"/>
              </w:rPr>
            </w:pPr>
            <w:r w:rsidRPr="0062076E">
              <w:rPr>
                <w:rFonts w:ascii="Times New Roman" w:hAnsi="Times New Roman" w:cs="Times New Roman"/>
                <w:color w:val="000000"/>
              </w:rPr>
              <w:t>Пресс-конференция</w:t>
            </w:r>
          </w:p>
          <w:p w14:paraId="3649AA3C" w14:textId="36510EC1" w:rsidR="00460B10" w:rsidRPr="0062076E" w:rsidRDefault="00460B10" w:rsidP="00460B10">
            <w:pPr>
              <w:rPr>
                <w:rFonts w:ascii="Times New Roman" w:hAnsi="Times New Roman" w:cs="Times New Roman"/>
                <w:color w:val="000000"/>
              </w:rPr>
            </w:pPr>
            <w:r w:rsidRPr="0062076E">
              <w:rPr>
                <w:rFonts w:ascii="Times New Roman" w:hAnsi="Times New Roman" w:cs="Times New Roman"/>
                <w:color w:val="000000"/>
              </w:rPr>
              <w:t>Видеорепортаж</w:t>
            </w:r>
          </w:p>
        </w:tc>
        <w:tc>
          <w:tcPr>
            <w:tcW w:w="1111" w:type="dxa"/>
            <w:gridSpan w:val="2"/>
          </w:tcPr>
          <w:p w14:paraId="4314966A" w14:textId="19348CBB" w:rsidR="00460B10" w:rsidRPr="0062076E" w:rsidRDefault="00460B10" w:rsidP="00460B10">
            <w:pPr>
              <w:rPr>
                <w:rFonts w:ascii="Times New Roman" w:hAnsi="Times New Roman" w:cs="Times New Roman"/>
              </w:rPr>
            </w:pPr>
            <w:r w:rsidRPr="0062076E">
              <w:rPr>
                <w:rFonts w:ascii="Times New Roman" w:hAnsi="Times New Roman" w:cs="Times New Roman"/>
              </w:rPr>
              <w:t>13-17 апреля 2023 г.</w:t>
            </w:r>
          </w:p>
        </w:tc>
        <w:tc>
          <w:tcPr>
            <w:tcW w:w="1613" w:type="dxa"/>
            <w:gridSpan w:val="3"/>
          </w:tcPr>
          <w:p w14:paraId="1007B2A2" w14:textId="77777777" w:rsidR="00460B10" w:rsidRPr="0062076E" w:rsidRDefault="00460B10" w:rsidP="00460B10">
            <w:pPr>
              <w:rPr>
                <w:rFonts w:ascii="Times New Roman" w:hAnsi="Times New Roman" w:cs="Times New Roman"/>
              </w:rPr>
            </w:pPr>
            <w:r w:rsidRPr="0062076E">
              <w:rPr>
                <w:rFonts w:ascii="Times New Roman" w:hAnsi="Times New Roman" w:cs="Times New Roman"/>
              </w:rPr>
              <w:t>Веб сайты, телевидение, социальные сети</w:t>
            </w:r>
          </w:p>
          <w:p w14:paraId="125CBC62" w14:textId="77777777" w:rsidR="00460B10" w:rsidRPr="0062076E" w:rsidRDefault="00460B10" w:rsidP="00460B10">
            <w:pPr>
              <w:rPr>
                <w:rFonts w:ascii="Times New Roman" w:hAnsi="Times New Roman" w:cs="Times New Roman"/>
              </w:rPr>
            </w:pPr>
          </w:p>
          <w:p w14:paraId="0AB3B2AD" w14:textId="77777777" w:rsidR="00460B10" w:rsidRPr="0062076E" w:rsidRDefault="00460B10" w:rsidP="00460B10">
            <w:pPr>
              <w:rPr>
                <w:rFonts w:ascii="Times New Roman" w:hAnsi="Times New Roman" w:cs="Times New Roman"/>
              </w:rPr>
            </w:pPr>
          </w:p>
          <w:p w14:paraId="2ADA5DBB" w14:textId="77777777" w:rsidR="00460B10" w:rsidRPr="0062076E" w:rsidRDefault="00460B10" w:rsidP="00460B10">
            <w:pPr>
              <w:rPr>
                <w:rFonts w:ascii="Times New Roman" w:hAnsi="Times New Roman" w:cs="Times New Roman"/>
              </w:rPr>
            </w:pPr>
          </w:p>
          <w:p w14:paraId="3EDEB651" w14:textId="77777777" w:rsidR="00460B10" w:rsidRPr="0062076E" w:rsidRDefault="00460B10" w:rsidP="00460B10">
            <w:pPr>
              <w:rPr>
                <w:rFonts w:ascii="Times New Roman" w:hAnsi="Times New Roman" w:cs="Times New Roman"/>
              </w:rPr>
            </w:pPr>
          </w:p>
        </w:tc>
        <w:tc>
          <w:tcPr>
            <w:tcW w:w="2252" w:type="dxa"/>
            <w:gridSpan w:val="3"/>
          </w:tcPr>
          <w:p w14:paraId="010519B2" w14:textId="484250B9" w:rsidR="00460B10" w:rsidRPr="0062076E" w:rsidRDefault="00460B10" w:rsidP="00460B10">
            <w:pPr>
              <w:rPr>
                <w:rFonts w:ascii="Times New Roman" w:hAnsi="Times New Roman" w:cs="Times New Roman"/>
              </w:rPr>
            </w:pPr>
            <w:r w:rsidRPr="0062076E">
              <w:rPr>
                <w:rFonts w:ascii="Times New Roman" w:hAnsi="Times New Roman" w:cs="Times New Roman"/>
              </w:rPr>
              <w:t>«Вести. Тамбов», «Новый век»;  Правительство Тамбовской области, Министерство образования и науки Тамбовской области,  РЦД и др.; социальные сети ВК, ФБ</w:t>
            </w:r>
          </w:p>
        </w:tc>
        <w:tc>
          <w:tcPr>
            <w:tcW w:w="2678" w:type="dxa"/>
          </w:tcPr>
          <w:p w14:paraId="3BB77417" w14:textId="610C4607" w:rsidR="00460B10" w:rsidRPr="0062076E" w:rsidRDefault="00460B10" w:rsidP="00460B10">
            <w:pPr>
              <w:rPr>
                <w:rFonts w:ascii="Times New Roman" w:hAnsi="Times New Roman" w:cs="Times New Roman"/>
              </w:rPr>
            </w:pPr>
            <w:r w:rsidRPr="0062076E">
              <w:rPr>
                <w:rFonts w:ascii="Times New Roman" w:hAnsi="Times New Roman" w:cs="Times New Roman"/>
              </w:rPr>
              <w:t>Информационное сопровождение  подготовки к региональному чемпионату.</w:t>
            </w:r>
          </w:p>
        </w:tc>
        <w:tc>
          <w:tcPr>
            <w:tcW w:w="2127" w:type="dxa"/>
          </w:tcPr>
          <w:p w14:paraId="2EE7689D" w14:textId="77777777" w:rsidR="00460B10" w:rsidRPr="0062076E" w:rsidRDefault="00460B10" w:rsidP="00460B10">
            <w:pPr>
              <w:rPr>
                <w:rFonts w:ascii="Times New Roman" w:hAnsi="Times New Roman" w:cs="Times New Roman"/>
              </w:rPr>
            </w:pPr>
            <w:r w:rsidRPr="0062076E">
              <w:rPr>
                <w:rFonts w:ascii="Times New Roman" w:hAnsi="Times New Roman" w:cs="Times New Roman"/>
              </w:rPr>
              <w:t xml:space="preserve">https://vestitambov.ru/ </w:t>
            </w:r>
          </w:p>
          <w:p w14:paraId="7EA5225A" w14:textId="77777777" w:rsidR="00460B10" w:rsidRPr="0062076E" w:rsidRDefault="00460B10" w:rsidP="00460B10">
            <w:pPr>
              <w:rPr>
                <w:rFonts w:ascii="Times New Roman" w:hAnsi="Times New Roman" w:cs="Times New Roman"/>
              </w:rPr>
            </w:pPr>
            <w:r w:rsidRPr="0062076E">
              <w:rPr>
                <w:rFonts w:ascii="Times New Roman" w:hAnsi="Times New Roman" w:cs="Times New Roman"/>
              </w:rPr>
              <w:t xml:space="preserve">https://tvtambov.ru/ </w:t>
            </w:r>
            <w:hyperlink r:id="rId1445" w:history="1">
              <w:r w:rsidRPr="0062076E">
                <w:rPr>
                  <w:rStyle w:val="a4"/>
                  <w:rFonts w:ascii="Times New Roman" w:hAnsi="Times New Roman" w:cs="Times New Roman"/>
                </w:rPr>
                <w:t>https://www.tambov.gov.ru/</w:t>
              </w:r>
            </w:hyperlink>
          </w:p>
          <w:p w14:paraId="2023D64D" w14:textId="77777777" w:rsidR="00460B10" w:rsidRPr="0062076E" w:rsidRDefault="00000000" w:rsidP="00460B10">
            <w:pPr>
              <w:rPr>
                <w:rFonts w:ascii="Times New Roman" w:hAnsi="Times New Roman" w:cs="Times New Roman"/>
              </w:rPr>
            </w:pPr>
            <w:hyperlink r:id="rId1446" w:history="1">
              <w:r w:rsidR="00460B10" w:rsidRPr="0062076E">
                <w:rPr>
                  <w:rStyle w:val="a4"/>
                  <w:rFonts w:ascii="Times New Roman" w:hAnsi="Times New Roman" w:cs="Times New Roman"/>
                </w:rPr>
                <w:t>https://obraz.tmbreg.ru/</w:t>
              </w:r>
            </w:hyperlink>
          </w:p>
          <w:p w14:paraId="19E10857" w14:textId="77777777" w:rsidR="00460B10" w:rsidRPr="0062076E" w:rsidRDefault="00000000" w:rsidP="00460B10">
            <w:pPr>
              <w:rPr>
                <w:rFonts w:ascii="Times New Roman" w:hAnsi="Times New Roman" w:cs="Times New Roman"/>
              </w:rPr>
            </w:pPr>
            <w:hyperlink r:id="rId1447" w:history="1">
              <w:r w:rsidR="00460B10" w:rsidRPr="0062076E">
                <w:rPr>
                  <w:rStyle w:val="a4"/>
                  <w:rFonts w:ascii="Times New Roman" w:hAnsi="Times New Roman" w:cs="Times New Roman"/>
                </w:rPr>
                <w:t>http://rums68.ru/</w:t>
              </w:r>
            </w:hyperlink>
          </w:p>
          <w:p w14:paraId="07ED7991" w14:textId="6909A634" w:rsidR="00460B10" w:rsidRPr="0062076E" w:rsidRDefault="00000000" w:rsidP="00460B10">
            <w:pPr>
              <w:rPr>
                <w:rFonts w:ascii="Times New Roman" w:hAnsi="Times New Roman" w:cs="Times New Roman"/>
              </w:rPr>
            </w:pPr>
            <w:hyperlink r:id="rId1448" w:history="1">
              <w:r w:rsidR="00460B10" w:rsidRPr="0062076E">
                <w:rPr>
                  <w:rStyle w:val="a4"/>
                  <w:rFonts w:ascii="Times New Roman" w:hAnsi="Times New Roman" w:cs="Times New Roman"/>
                  <w:shd w:val="clear" w:color="auto" w:fill="FFFFFF"/>
                </w:rPr>
                <w:t>https://vk.com/bpoorumsspo68</w:t>
              </w:r>
            </w:hyperlink>
          </w:p>
        </w:tc>
        <w:tc>
          <w:tcPr>
            <w:tcW w:w="1970" w:type="dxa"/>
            <w:gridSpan w:val="2"/>
          </w:tcPr>
          <w:p w14:paraId="3C5D5B22" w14:textId="7712DFB8" w:rsidR="00460B10" w:rsidRPr="0062076E" w:rsidRDefault="00460B10" w:rsidP="00460B10">
            <w:pPr>
              <w:rPr>
                <w:rFonts w:ascii="Times New Roman" w:hAnsi="Times New Roman" w:cs="Times New Roman"/>
              </w:rPr>
            </w:pPr>
            <w:r w:rsidRPr="0062076E">
              <w:rPr>
                <w:rFonts w:ascii="Times New Roman" w:hAnsi="Times New Roman" w:cs="Times New Roman"/>
              </w:rPr>
              <w:t>Заместитель директора по УВР ТОГАПОУ «Техникум отраслевых технологий» А.А. Эйн</w:t>
            </w:r>
          </w:p>
        </w:tc>
      </w:tr>
      <w:tr w:rsidR="00460B10" w:rsidRPr="007E1254" w14:paraId="7A04B496" w14:textId="77777777" w:rsidTr="00101120">
        <w:trPr>
          <w:trHeight w:val="1005"/>
        </w:trPr>
        <w:tc>
          <w:tcPr>
            <w:tcW w:w="596" w:type="dxa"/>
          </w:tcPr>
          <w:p w14:paraId="5305EF31" w14:textId="4B2C2674" w:rsidR="00460B10" w:rsidRPr="0062076E" w:rsidRDefault="00460B10" w:rsidP="00460B10">
            <w:pPr>
              <w:rPr>
                <w:rFonts w:ascii="Times New Roman" w:hAnsi="Times New Roman" w:cs="Times New Roman"/>
                <w:color w:val="000000"/>
              </w:rPr>
            </w:pPr>
            <w:r w:rsidRPr="0062076E">
              <w:rPr>
                <w:rFonts w:ascii="Times New Roman" w:hAnsi="Times New Roman" w:cs="Times New Roman"/>
                <w:color w:val="000000"/>
              </w:rPr>
              <w:t>6</w:t>
            </w:r>
          </w:p>
        </w:tc>
        <w:tc>
          <w:tcPr>
            <w:tcW w:w="2102" w:type="dxa"/>
            <w:gridSpan w:val="2"/>
          </w:tcPr>
          <w:p w14:paraId="25B61DAB" w14:textId="684BE380" w:rsidR="00460B10" w:rsidRPr="0062076E" w:rsidRDefault="00460B10" w:rsidP="00460B10">
            <w:pPr>
              <w:rPr>
                <w:rFonts w:ascii="Times New Roman" w:eastAsia="Times New Roman" w:hAnsi="Times New Roman" w:cs="Times New Roman"/>
                <w:lang w:eastAsia="ru-RU"/>
              </w:rPr>
            </w:pPr>
            <w:r w:rsidRPr="0062076E">
              <w:rPr>
                <w:rFonts w:ascii="Times New Roman" w:eastAsia="Times New Roman" w:hAnsi="Times New Roman" w:cs="Times New Roman"/>
                <w:lang w:eastAsia="ru-RU"/>
              </w:rPr>
              <w:t>Открытие регионального чемпионата</w:t>
            </w:r>
          </w:p>
        </w:tc>
        <w:tc>
          <w:tcPr>
            <w:tcW w:w="1442" w:type="dxa"/>
          </w:tcPr>
          <w:p w14:paraId="5D656D1F" w14:textId="03C77CD8" w:rsidR="00460B10" w:rsidRPr="0062076E" w:rsidRDefault="00460B10" w:rsidP="00460B10">
            <w:pPr>
              <w:rPr>
                <w:rFonts w:ascii="Times New Roman" w:hAnsi="Times New Roman" w:cs="Times New Roman"/>
                <w:color w:val="000000"/>
              </w:rPr>
            </w:pPr>
            <w:r w:rsidRPr="0062076E">
              <w:rPr>
                <w:rFonts w:ascii="Times New Roman" w:hAnsi="Times New Roman" w:cs="Times New Roman"/>
                <w:color w:val="000000"/>
              </w:rPr>
              <w:t>Пост-релиз, фоторепортаж, видеорепортаж</w:t>
            </w:r>
          </w:p>
        </w:tc>
        <w:tc>
          <w:tcPr>
            <w:tcW w:w="1111" w:type="dxa"/>
            <w:gridSpan w:val="2"/>
          </w:tcPr>
          <w:p w14:paraId="17181688" w14:textId="6B2636E6" w:rsidR="00460B10" w:rsidRPr="0062076E" w:rsidRDefault="00460B10" w:rsidP="00460B10">
            <w:pPr>
              <w:rPr>
                <w:rFonts w:ascii="Times New Roman" w:hAnsi="Times New Roman" w:cs="Times New Roman"/>
              </w:rPr>
            </w:pPr>
            <w:r w:rsidRPr="0062076E">
              <w:rPr>
                <w:rFonts w:ascii="Times New Roman" w:hAnsi="Times New Roman" w:cs="Times New Roman"/>
              </w:rPr>
              <w:t>19 апреля 2023 г.</w:t>
            </w:r>
          </w:p>
        </w:tc>
        <w:tc>
          <w:tcPr>
            <w:tcW w:w="1613" w:type="dxa"/>
            <w:gridSpan w:val="3"/>
          </w:tcPr>
          <w:p w14:paraId="3414F670" w14:textId="77777777" w:rsidR="00460B10" w:rsidRPr="0062076E" w:rsidRDefault="00460B10" w:rsidP="00460B10">
            <w:pPr>
              <w:rPr>
                <w:rFonts w:ascii="Times New Roman" w:hAnsi="Times New Roman" w:cs="Times New Roman"/>
              </w:rPr>
            </w:pPr>
            <w:r w:rsidRPr="0062076E">
              <w:rPr>
                <w:rFonts w:ascii="Times New Roman" w:hAnsi="Times New Roman" w:cs="Times New Roman"/>
              </w:rPr>
              <w:t>Веб сайты, телевидение, социальные сети, региональные печатные издания</w:t>
            </w:r>
          </w:p>
          <w:p w14:paraId="233EFB49" w14:textId="77777777" w:rsidR="00460B10" w:rsidRPr="0062076E" w:rsidRDefault="00460B10" w:rsidP="00460B10">
            <w:pPr>
              <w:rPr>
                <w:rFonts w:ascii="Times New Roman" w:hAnsi="Times New Roman" w:cs="Times New Roman"/>
              </w:rPr>
            </w:pPr>
          </w:p>
          <w:p w14:paraId="423AD5C5" w14:textId="77777777" w:rsidR="00460B10" w:rsidRPr="0062076E" w:rsidRDefault="00460B10" w:rsidP="00460B10">
            <w:pPr>
              <w:rPr>
                <w:rFonts w:ascii="Times New Roman" w:hAnsi="Times New Roman" w:cs="Times New Roman"/>
              </w:rPr>
            </w:pPr>
          </w:p>
          <w:p w14:paraId="6627AD86" w14:textId="77777777" w:rsidR="00460B10" w:rsidRPr="0062076E" w:rsidRDefault="00460B10" w:rsidP="00460B10">
            <w:pPr>
              <w:rPr>
                <w:rFonts w:ascii="Times New Roman" w:hAnsi="Times New Roman" w:cs="Times New Roman"/>
              </w:rPr>
            </w:pPr>
          </w:p>
          <w:p w14:paraId="7BA5E030" w14:textId="77777777" w:rsidR="00460B10" w:rsidRPr="0062076E" w:rsidRDefault="00460B10" w:rsidP="00460B10">
            <w:pPr>
              <w:rPr>
                <w:rFonts w:ascii="Times New Roman" w:hAnsi="Times New Roman" w:cs="Times New Roman"/>
              </w:rPr>
            </w:pPr>
          </w:p>
        </w:tc>
        <w:tc>
          <w:tcPr>
            <w:tcW w:w="2252" w:type="dxa"/>
            <w:gridSpan w:val="3"/>
          </w:tcPr>
          <w:p w14:paraId="25967F49" w14:textId="6C5F2A15" w:rsidR="00460B10" w:rsidRPr="0062076E" w:rsidRDefault="00460B10" w:rsidP="00460B10">
            <w:pPr>
              <w:rPr>
                <w:rFonts w:ascii="Times New Roman" w:hAnsi="Times New Roman" w:cs="Times New Roman"/>
              </w:rPr>
            </w:pPr>
            <w:r w:rsidRPr="0062076E">
              <w:rPr>
                <w:rFonts w:ascii="Times New Roman" w:hAnsi="Times New Roman" w:cs="Times New Roman"/>
              </w:rPr>
              <w:lastRenderedPageBreak/>
              <w:t xml:space="preserve">«Вести. Тамбов», «Новый век»; Правительство Тамбовской области, Министерство образования и науки Тамбовской области,  РЦД и др.; газета Тамбовская жизнь,  </w:t>
            </w:r>
            <w:r w:rsidRPr="0062076E">
              <w:rPr>
                <w:rFonts w:ascii="Times New Roman" w:hAnsi="Times New Roman" w:cs="Times New Roman"/>
              </w:rPr>
              <w:lastRenderedPageBreak/>
              <w:t>социальные сети ВК, ФБ</w:t>
            </w:r>
          </w:p>
        </w:tc>
        <w:tc>
          <w:tcPr>
            <w:tcW w:w="2678" w:type="dxa"/>
          </w:tcPr>
          <w:p w14:paraId="199DD216" w14:textId="7FDE3A9D" w:rsidR="00460B10" w:rsidRPr="0062076E" w:rsidRDefault="00460B10" w:rsidP="00460B10">
            <w:pPr>
              <w:rPr>
                <w:rFonts w:ascii="Times New Roman" w:hAnsi="Times New Roman" w:cs="Times New Roman"/>
              </w:rPr>
            </w:pPr>
            <w:r w:rsidRPr="0062076E">
              <w:rPr>
                <w:rFonts w:ascii="Times New Roman" w:hAnsi="Times New Roman" w:cs="Times New Roman"/>
              </w:rPr>
              <w:lastRenderedPageBreak/>
              <w:t>Информационное сопровождение  регионального чемпионата Абилимпикс</w:t>
            </w:r>
          </w:p>
        </w:tc>
        <w:tc>
          <w:tcPr>
            <w:tcW w:w="2127" w:type="dxa"/>
          </w:tcPr>
          <w:p w14:paraId="0B7B98DE" w14:textId="77777777" w:rsidR="00460B10" w:rsidRPr="0062076E" w:rsidRDefault="00460B10" w:rsidP="00460B10">
            <w:pPr>
              <w:rPr>
                <w:rFonts w:ascii="Times New Roman" w:hAnsi="Times New Roman" w:cs="Times New Roman"/>
              </w:rPr>
            </w:pPr>
            <w:r w:rsidRPr="0062076E">
              <w:rPr>
                <w:rFonts w:ascii="Times New Roman" w:hAnsi="Times New Roman" w:cs="Times New Roman"/>
              </w:rPr>
              <w:t xml:space="preserve">https://vestitambov.ru/ </w:t>
            </w:r>
          </w:p>
          <w:p w14:paraId="1FA42BA1" w14:textId="77777777" w:rsidR="00460B10" w:rsidRPr="0062076E" w:rsidRDefault="00460B10" w:rsidP="00460B10">
            <w:pPr>
              <w:rPr>
                <w:rFonts w:ascii="Times New Roman" w:hAnsi="Times New Roman" w:cs="Times New Roman"/>
              </w:rPr>
            </w:pPr>
            <w:r w:rsidRPr="0062076E">
              <w:rPr>
                <w:rFonts w:ascii="Times New Roman" w:hAnsi="Times New Roman" w:cs="Times New Roman"/>
              </w:rPr>
              <w:t xml:space="preserve">https://tvtambov.ru/ </w:t>
            </w:r>
            <w:hyperlink r:id="rId1449" w:history="1">
              <w:r w:rsidRPr="0062076E">
                <w:rPr>
                  <w:rStyle w:val="a4"/>
                  <w:rFonts w:ascii="Times New Roman" w:hAnsi="Times New Roman" w:cs="Times New Roman"/>
                </w:rPr>
                <w:t>https://www.tambov.gov.ru/</w:t>
              </w:r>
            </w:hyperlink>
          </w:p>
          <w:p w14:paraId="782A950E" w14:textId="77777777" w:rsidR="00460B10" w:rsidRPr="0062076E" w:rsidRDefault="00000000" w:rsidP="00460B10">
            <w:pPr>
              <w:rPr>
                <w:rFonts w:ascii="Times New Roman" w:hAnsi="Times New Roman" w:cs="Times New Roman"/>
              </w:rPr>
            </w:pPr>
            <w:hyperlink r:id="rId1450" w:history="1">
              <w:r w:rsidR="00460B10" w:rsidRPr="0062076E">
                <w:rPr>
                  <w:rStyle w:val="a4"/>
                  <w:rFonts w:ascii="Times New Roman" w:hAnsi="Times New Roman" w:cs="Times New Roman"/>
                </w:rPr>
                <w:t>https://obraz.tmbreg.ru/</w:t>
              </w:r>
            </w:hyperlink>
          </w:p>
          <w:p w14:paraId="14A52490" w14:textId="77777777" w:rsidR="00460B10" w:rsidRPr="0062076E" w:rsidRDefault="00000000" w:rsidP="00460B10">
            <w:pPr>
              <w:rPr>
                <w:rFonts w:ascii="Times New Roman" w:hAnsi="Times New Roman" w:cs="Times New Roman"/>
              </w:rPr>
            </w:pPr>
            <w:hyperlink r:id="rId1451" w:history="1">
              <w:r w:rsidR="00460B10" w:rsidRPr="0062076E">
                <w:rPr>
                  <w:rStyle w:val="a4"/>
                  <w:rFonts w:ascii="Times New Roman" w:hAnsi="Times New Roman" w:cs="Times New Roman"/>
                </w:rPr>
                <w:t>http://rums68.ru/</w:t>
              </w:r>
            </w:hyperlink>
          </w:p>
          <w:p w14:paraId="5691632B" w14:textId="1E786023" w:rsidR="00460B10" w:rsidRPr="0062076E" w:rsidRDefault="00000000" w:rsidP="00460B10">
            <w:pPr>
              <w:rPr>
                <w:rFonts w:ascii="Times New Roman" w:hAnsi="Times New Roman" w:cs="Times New Roman"/>
              </w:rPr>
            </w:pPr>
            <w:hyperlink r:id="rId1452" w:history="1">
              <w:r w:rsidR="00460B10" w:rsidRPr="0062076E">
                <w:rPr>
                  <w:rStyle w:val="a4"/>
                  <w:rFonts w:ascii="Times New Roman" w:hAnsi="Times New Roman" w:cs="Times New Roman"/>
                  <w:shd w:val="clear" w:color="auto" w:fill="FFFFFF"/>
                </w:rPr>
                <w:t>https://vk.com/bpoorumsspo68</w:t>
              </w:r>
            </w:hyperlink>
          </w:p>
        </w:tc>
        <w:tc>
          <w:tcPr>
            <w:tcW w:w="1970" w:type="dxa"/>
            <w:gridSpan w:val="2"/>
          </w:tcPr>
          <w:p w14:paraId="229645E9" w14:textId="07C2BE23" w:rsidR="00460B10" w:rsidRPr="0062076E" w:rsidRDefault="00460B10" w:rsidP="00460B10">
            <w:pPr>
              <w:rPr>
                <w:rFonts w:ascii="Times New Roman" w:hAnsi="Times New Roman" w:cs="Times New Roman"/>
              </w:rPr>
            </w:pPr>
            <w:r w:rsidRPr="0062076E">
              <w:rPr>
                <w:rFonts w:ascii="Times New Roman" w:hAnsi="Times New Roman" w:cs="Times New Roman"/>
              </w:rPr>
              <w:lastRenderedPageBreak/>
              <w:t>Заместитель директора по УВР ТОГАПОУ «Техникум отраслевых технологий» А.А. Эйн</w:t>
            </w:r>
          </w:p>
        </w:tc>
      </w:tr>
      <w:tr w:rsidR="00460B10" w:rsidRPr="007E1254" w14:paraId="2692C2DC" w14:textId="77777777" w:rsidTr="00101120">
        <w:trPr>
          <w:trHeight w:val="1005"/>
        </w:trPr>
        <w:tc>
          <w:tcPr>
            <w:tcW w:w="596" w:type="dxa"/>
          </w:tcPr>
          <w:p w14:paraId="2190E07F" w14:textId="3C365004" w:rsidR="00460B10" w:rsidRPr="0062076E" w:rsidRDefault="00460B10" w:rsidP="00460B10">
            <w:pPr>
              <w:rPr>
                <w:rFonts w:ascii="Times New Roman" w:hAnsi="Times New Roman" w:cs="Times New Roman"/>
                <w:color w:val="000000"/>
              </w:rPr>
            </w:pPr>
            <w:r w:rsidRPr="0062076E">
              <w:rPr>
                <w:rFonts w:ascii="Times New Roman" w:hAnsi="Times New Roman" w:cs="Times New Roman"/>
                <w:color w:val="000000"/>
              </w:rPr>
              <w:t>7</w:t>
            </w:r>
          </w:p>
        </w:tc>
        <w:tc>
          <w:tcPr>
            <w:tcW w:w="2102" w:type="dxa"/>
            <w:gridSpan w:val="2"/>
          </w:tcPr>
          <w:p w14:paraId="4E01214E" w14:textId="7ACDA7ED" w:rsidR="00460B10" w:rsidRPr="0062076E" w:rsidRDefault="00460B10" w:rsidP="00460B10">
            <w:pPr>
              <w:rPr>
                <w:rFonts w:ascii="Times New Roman" w:eastAsia="Times New Roman" w:hAnsi="Times New Roman" w:cs="Times New Roman"/>
                <w:lang w:eastAsia="ru-RU"/>
              </w:rPr>
            </w:pPr>
            <w:r w:rsidRPr="0062076E">
              <w:rPr>
                <w:rFonts w:ascii="Times New Roman" w:eastAsia="Times New Roman" w:hAnsi="Times New Roman" w:cs="Times New Roman"/>
                <w:lang w:eastAsia="ru-RU"/>
              </w:rPr>
              <w:t>Закрытие регионального чемпионата</w:t>
            </w:r>
          </w:p>
        </w:tc>
        <w:tc>
          <w:tcPr>
            <w:tcW w:w="1442" w:type="dxa"/>
          </w:tcPr>
          <w:p w14:paraId="1C679DE1" w14:textId="0974FEE4" w:rsidR="00460B10" w:rsidRPr="0062076E" w:rsidRDefault="00460B10" w:rsidP="00460B10">
            <w:pPr>
              <w:rPr>
                <w:rFonts w:ascii="Times New Roman" w:hAnsi="Times New Roman" w:cs="Times New Roman"/>
                <w:color w:val="000000"/>
              </w:rPr>
            </w:pPr>
            <w:r w:rsidRPr="0062076E">
              <w:rPr>
                <w:rFonts w:ascii="Times New Roman" w:hAnsi="Times New Roman" w:cs="Times New Roman"/>
                <w:color w:val="000000"/>
              </w:rPr>
              <w:t>Пост-релиз, фоторепортаж, видеорепортаж</w:t>
            </w:r>
          </w:p>
        </w:tc>
        <w:tc>
          <w:tcPr>
            <w:tcW w:w="1111" w:type="dxa"/>
            <w:gridSpan w:val="2"/>
          </w:tcPr>
          <w:p w14:paraId="4E2093D5" w14:textId="3F40ACD3" w:rsidR="00460B10" w:rsidRPr="0062076E" w:rsidRDefault="00460B10" w:rsidP="00460B10">
            <w:pPr>
              <w:rPr>
                <w:rFonts w:ascii="Times New Roman" w:hAnsi="Times New Roman" w:cs="Times New Roman"/>
              </w:rPr>
            </w:pPr>
            <w:r w:rsidRPr="0062076E">
              <w:rPr>
                <w:rFonts w:ascii="Times New Roman" w:hAnsi="Times New Roman" w:cs="Times New Roman"/>
              </w:rPr>
              <w:t>21 апреля 2023 г.</w:t>
            </w:r>
          </w:p>
        </w:tc>
        <w:tc>
          <w:tcPr>
            <w:tcW w:w="1613" w:type="dxa"/>
            <w:gridSpan w:val="3"/>
          </w:tcPr>
          <w:p w14:paraId="2F33025B" w14:textId="77777777" w:rsidR="00460B10" w:rsidRPr="0062076E" w:rsidRDefault="00460B10" w:rsidP="00460B10">
            <w:pPr>
              <w:rPr>
                <w:rFonts w:ascii="Times New Roman" w:hAnsi="Times New Roman" w:cs="Times New Roman"/>
              </w:rPr>
            </w:pPr>
            <w:r w:rsidRPr="0062076E">
              <w:rPr>
                <w:rFonts w:ascii="Times New Roman" w:hAnsi="Times New Roman" w:cs="Times New Roman"/>
              </w:rPr>
              <w:t>Веб сайты, телевидение, социальные сети, региональные печатные издания</w:t>
            </w:r>
          </w:p>
          <w:p w14:paraId="52EE1F85" w14:textId="77777777" w:rsidR="00460B10" w:rsidRPr="0062076E" w:rsidRDefault="00460B10" w:rsidP="00460B10">
            <w:pPr>
              <w:rPr>
                <w:rFonts w:ascii="Times New Roman" w:hAnsi="Times New Roman" w:cs="Times New Roman"/>
              </w:rPr>
            </w:pPr>
          </w:p>
          <w:p w14:paraId="143C0F94" w14:textId="77777777" w:rsidR="00460B10" w:rsidRPr="0062076E" w:rsidRDefault="00460B10" w:rsidP="00460B10">
            <w:pPr>
              <w:rPr>
                <w:rFonts w:ascii="Times New Roman" w:hAnsi="Times New Roman" w:cs="Times New Roman"/>
              </w:rPr>
            </w:pPr>
          </w:p>
          <w:p w14:paraId="5F2E6792" w14:textId="77777777" w:rsidR="00460B10" w:rsidRPr="0062076E" w:rsidRDefault="00460B10" w:rsidP="00460B10">
            <w:pPr>
              <w:rPr>
                <w:rFonts w:ascii="Times New Roman" w:hAnsi="Times New Roman" w:cs="Times New Roman"/>
              </w:rPr>
            </w:pPr>
          </w:p>
          <w:p w14:paraId="53B43A71" w14:textId="77777777" w:rsidR="00460B10" w:rsidRPr="0062076E" w:rsidRDefault="00460B10" w:rsidP="00460B10">
            <w:pPr>
              <w:rPr>
                <w:rFonts w:ascii="Times New Roman" w:hAnsi="Times New Roman" w:cs="Times New Roman"/>
              </w:rPr>
            </w:pPr>
          </w:p>
        </w:tc>
        <w:tc>
          <w:tcPr>
            <w:tcW w:w="2252" w:type="dxa"/>
            <w:gridSpan w:val="3"/>
          </w:tcPr>
          <w:p w14:paraId="4432D2CC" w14:textId="789F2F57" w:rsidR="00460B10" w:rsidRPr="0062076E" w:rsidRDefault="00460B10" w:rsidP="00460B10">
            <w:pPr>
              <w:rPr>
                <w:rFonts w:ascii="Times New Roman" w:hAnsi="Times New Roman" w:cs="Times New Roman"/>
              </w:rPr>
            </w:pPr>
            <w:r w:rsidRPr="0062076E">
              <w:rPr>
                <w:rFonts w:ascii="Times New Roman" w:hAnsi="Times New Roman" w:cs="Times New Roman"/>
              </w:rPr>
              <w:t>«Вести. Тамбов», «Новый век»; Администрация Тамбовской области, управление образования и науки Тамбовской области,  РЦД и др.; социальные сети ВК, ФБ</w:t>
            </w:r>
          </w:p>
        </w:tc>
        <w:tc>
          <w:tcPr>
            <w:tcW w:w="2678" w:type="dxa"/>
          </w:tcPr>
          <w:p w14:paraId="6CCDBC77" w14:textId="1DE514AB" w:rsidR="00460B10" w:rsidRPr="0062076E" w:rsidRDefault="00460B10" w:rsidP="00460B10">
            <w:pPr>
              <w:rPr>
                <w:rFonts w:ascii="Times New Roman" w:hAnsi="Times New Roman" w:cs="Times New Roman"/>
              </w:rPr>
            </w:pPr>
            <w:r w:rsidRPr="0062076E">
              <w:rPr>
                <w:rFonts w:ascii="Times New Roman" w:hAnsi="Times New Roman" w:cs="Times New Roman"/>
              </w:rPr>
              <w:t>Информационное сопровождение  регионального чемпионата Абилимпикс</w:t>
            </w:r>
          </w:p>
        </w:tc>
        <w:tc>
          <w:tcPr>
            <w:tcW w:w="2127" w:type="dxa"/>
          </w:tcPr>
          <w:p w14:paraId="7856A801" w14:textId="77777777" w:rsidR="00460B10" w:rsidRPr="0062076E" w:rsidRDefault="00460B10" w:rsidP="00460B10">
            <w:pPr>
              <w:rPr>
                <w:rFonts w:ascii="Times New Roman" w:hAnsi="Times New Roman" w:cs="Times New Roman"/>
              </w:rPr>
            </w:pPr>
            <w:r w:rsidRPr="0062076E">
              <w:rPr>
                <w:rFonts w:ascii="Times New Roman" w:hAnsi="Times New Roman" w:cs="Times New Roman"/>
              </w:rPr>
              <w:t xml:space="preserve">https://vestitambov.ru/ </w:t>
            </w:r>
          </w:p>
          <w:p w14:paraId="2F781DEF" w14:textId="77777777" w:rsidR="00460B10" w:rsidRPr="0062076E" w:rsidRDefault="00460B10" w:rsidP="00460B10">
            <w:pPr>
              <w:rPr>
                <w:rFonts w:ascii="Times New Roman" w:hAnsi="Times New Roman" w:cs="Times New Roman"/>
              </w:rPr>
            </w:pPr>
            <w:r w:rsidRPr="0062076E">
              <w:rPr>
                <w:rFonts w:ascii="Times New Roman" w:hAnsi="Times New Roman" w:cs="Times New Roman"/>
              </w:rPr>
              <w:t xml:space="preserve">https://tvtambov.ru/ </w:t>
            </w:r>
            <w:hyperlink r:id="rId1453" w:history="1">
              <w:r w:rsidRPr="0062076E">
                <w:rPr>
                  <w:rStyle w:val="a4"/>
                  <w:rFonts w:ascii="Times New Roman" w:hAnsi="Times New Roman" w:cs="Times New Roman"/>
                </w:rPr>
                <w:t>https://www.tambov.gov.ru/</w:t>
              </w:r>
            </w:hyperlink>
          </w:p>
          <w:p w14:paraId="2E211F22" w14:textId="77777777" w:rsidR="00460B10" w:rsidRPr="0062076E" w:rsidRDefault="00000000" w:rsidP="00460B10">
            <w:pPr>
              <w:rPr>
                <w:rFonts w:ascii="Times New Roman" w:hAnsi="Times New Roman" w:cs="Times New Roman"/>
              </w:rPr>
            </w:pPr>
            <w:hyperlink r:id="rId1454" w:history="1">
              <w:r w:rsidR="00460B10" w:rsidRPr="0062076E">
                <w:rPr>
                  <w:rStyle w:val="a4"/>
                  <w:rFonts w:ascii="Times New Roman" w:hAnsi="Times New Roman" w:cs="Times New Roman"/>
                </w:rPr>
                <w:t>https://obraz.tmbreg.ru/</w:t>
              </w:r>
            </w:hyperlink>
          </w:p>
          <w:p w14:paraId="47B435DD" w14:textId="77777777" w:rsidR="00460B10" w:rsidRPr="0062076E" w:rsidRDefault="00000000" w:rsidP="00460B10">
            <w:pPr>
              <w:rPr>
                <w:rFonts w:ascii="Times New Roman" w:hAnsi="Times New Roman" w:cs="Times New Roman"/>
              </w:rPr>
            </w:pPr>
            <w:hyperlink r:id="rId1455" w:history="1">
              <w:r w:rsidR="00460B10" w:rsidRPr="0062076E">
                <w:rPr>
                  <w:rStyle w:val="a4"/>
                  <w:rFonts w:ascii="Times New Roman" w:hAnsi="Times New Roman" w:cs="Times New Roman"/>
                </w:rPr>
                <w:t>http://rums68.ru/</w:t>
              </w:r>
            </w:hyperlink>
          </w:p>
          <w:p w14:paraId="2BC411B3" w14:textId="6783494E" w:rsidR="00460B10" w:rsidRPr="0062076E" w:rsidRDefault="00000000" w:rsidP="00460B10">
            <w:pPr>
              <w:rPr>
                <w:rFonts w:ascii="Times New Roman" w:hAnsi="Times New Roman" w:cs="Times New Roman"/>
              </w:rPr>
            </w:pPr>
            <w:hyperlink r:id="rId1456" w:history="1">
              <w:r w:rsidR="00460B10" w:rsidRPr="0062076E">
                <w:rPr>
                  <w:rStyle w:val="a4"/>
                  <w:rFonts w:ascii="Times New Roman" w:hAnsi="Times New Roman" w:cs="Times New Roman"/>
                  <w:shd w:val="clear" w:color="auto" w:fill="FFFFFF"/>
                </w:rPr>
                <w:t>https://vk.com/bpoorumsspo68</w:t>
              </w:r>
            </w:hyperlink>
          </w:p>
        </w:tc>
        <w:tc>
          <w:tcPr>
            <w:tcW w:w="1970" w:type="dxa"/>
            <w:gridSpan w:val="2"/>
          </w:tcPr>
          <w:p w14:paraId="1BE7CC3B" w14:textId="47525F62" w:rsidR="00460B10" w:rsidRPr="0062076E" w:rsidRDefault="00460B10" w:rsidP="00460B10">
            <w:pPr>
              <w:rPr>
                <w:rFonts w:ascii="Times New Roman" w:hAnsi="Times New Roman" w:cs="Times New Roman"/>
              </w:rPr>
            </w:pPr>
            <w:r w:rsidRPr="0062076E">
              <w:rPr>
                <w:rFonts w:ascii="Times New Roman" w:hAnsi="Times New Roman" w:cs="Times New Roman"/>
              </w:rPr>
              <w:t>Заместитель директора по УВР ТОГАПОУ «Техникум отраслевых технологий» А.А. Эйн</w:t>
            </w:r>
          </w:p>
        </w:tc>
      </w:tr>
      <w:tr w:rsidR="00460B10" w:rsidRPr="007E1254" w14:paraId="4424FAF5" w14:textId="77777777" w:rsidTr="00101120">
        <w:trPr>
          <w:trHeight w:val="1005"/>
        </w:trPr>
        <w:tc>
          <w:tcPr>
            <w:tcW w:w="596" w:type="dxa"/>
          </w:tcPr>
          <w:p w14:paraId="674A3A13" w14:textId="3A278987" w:rsidR="00460B10" w:rsidRPr="0062076E" w:rsidRDefault="00460B10" w:rsidP="00460B10">
            <w:pPr>
              <w:rPr>
                <w:rFonts w:ascii="Times New Roman" w:hAnsi="Times New Roman" w:cs="Times New Roman"/>
                <w:color w:val="000000"/>
              </w:rPr>
            </w:pPr>
            <w:r w:rsidRPr="0062076E">
              <w:rPr>
                <w:rFonts w:ascii="Times New Roman" w:hAnsi="Times New Roman" w:cs="Times New Roman"/>
                <w:color w:val="000000"/>
              </w:rPr>
              <w:t>8</w:t>
            </w:r>
          </w:p>
        </w:tc>
        <w:tc>
          <w:tcPr>
            <w:tcW w:w="2102" w:type="dxa"/>
            <w:gridSpan w:val="2"/>
          </w:tcPr>
          <w:p w14:paraId="25A2E809" w14:textId="6D2FBDBB" w:rsidR="00460B10" w:rsidRPr="0062076E" w:rsidRDefault="00460B10" w:rsidP="00460B10">
            <w:pPr>
              <w:rPr>
                <w:rFonts w:ascii="Times New Roman" w:eastAsia="Times New Roman" w:hAnsi="Times New Roman" w:cs="Times New Roman"/>
                <w:lang w:eastAsia="ru-RU"/>
              </w:rPr>
            </w:pPr>
            <w:r w:rsidRPr="0062076E">
              <w:rPr>
                <w:rFonts w:ascii="Times New Roman" w:eastAsia="Times New Roman" w:hAnsi="Times New Roman" w:cs="Times New Roman"/>
                <w:lang w:eastAsia="ru-RU"/>
              </w:rPr>
              <w:t>Истории успеха участников чемпионатов, волонтеров</w:t>
            </w:r>
          </w:p>
        </w:tc>
        <w:tc>
          <w:tcPr>
            <w:tcW w:w="1442" w:type="dxa"/>
          </w:tcPr>
          <w:p w14:paraId="0A4695E2" w14:textId="77777777" w:rsidR="00460B10" w:rsidRPr="0062076E" w:rsidRDefault="00460B10" w:rsidP="00460B10">
            <w:pPr>
              <w:rPr>
                <w:rFonts w:ascii="Times New Roman" w:hAnsi="Times New Roman" w:cs="Times New Roman"/>
                <w:color w:val="000000"/>
              </w:rPr>
            </w:pPr>
            <w:r w:rsidRPr="0062076E">
              <w:rPr>
                <w:rFonts w:ascii="Times New Roman" w:hAnsi="Times New Roman" w:cs="Times New Roman"/>
                <w:color w:val="000000"/>
              </w:rPr>
              <w:t>Интервью</w:t>
            </w:r>
          </w:p>
          <w:p w14:paraId="50F0BFFD" w14:textId="77777777" w:rsidR="00460B10" w:rsidRPr="0062076E" w:rsidRDefault="00460B10" w:rsidP="00460B10">
            <w:pPr>
              <w:rPr>
                <w:rFonts w:ascii="Times New Roman" w:hAnsi="Times New Roman" w:cs="Times New Roman"/>
                <w:color w:val="000000"/>
              </w:rPr>
            </w:pPr>
            <w:r w:rsidRPr="0062076E">
              <w:rPr>
                <w:rFonts w:ascii="Times New Roman" w:hAnsi="Times New Roman" w:cs="Times New Roman"/>
                <w:color w:val="000000"/>
              </w:rPr>
              <w:t xml:space="preserve">Видеорепортаж </w:t>
            </w:r>
          </w:p>
          <w:p w14:paraId="3F02324A" w14:textId="77777777" w:rsidR="00460B10" w:rsidRPr="0062076E" w:rsidRDefault="00460B10" w:rsidP="00460B10">
            <w:pPr>
              <w:rPr>
                <w:rFonts w:ascii="Times New Roman" w:hAnsi="Times New Roman" w:cs="Times New Roman"/>
                <w:color w:val="000000"/>
              </w:rPr>
            </w:pPr>
            <w:r w:rsidRPr="0062076E">
              <w:rPr>
                <w:rFonts w:ascii="Times New Roman" w:hAnsi="Times New Roman" w:cs="Times New Roman"/>
                <w:color w:val="000000"/>
              </w:rPr>
              <w:lastRenderedPageBreak/>
              <w:t>Фоторепортаж</w:t>
            </w:r>
          </w:p>
          <w:p w14:paraId="75AC61C8" w14:textId="5B8EA46B" w:rsidR="00460B10" w:rsidRPr="0062076E" w:rsidRDefault="00460B10" w:rsidP="00460B10">
            <w:pPr>
              <w:rPr>
                <w:rFonts w:ascii="Times New Roman" w:hAnsi="Times New Roman" w:cs="Times New Roman"/>
                <w:color w:val="000000"/>
              </w:rPr>
            </w:pPr>
          </w:p>
        </w:tc>
        <w:tc>
          <w:tcPr>
            <w:tcW w:w="1111" w:type="dxa"/>
            <w:gridSpan w:val="2"/>
          </w:tcPr>
          <w:p w14:paraId="71301E8E" w14:textId="64BC6CC9" w:rsidR="00460B10" w:rsidRPr="0062076E" w:rsidRDefault="00460B10" w:rsidP="00460B10">
            <w:pPr>
              <w:rPr>
                <w:rFonts w:ascii="Times New Roman" w:hAnsi="Times New Roman" w:cs="Times New Roman"/>
              </w:rPr>
            </w:pPr>
            <w:r w:rsidRPr="0062076E">
              <w:rPr>
                <w:rFonts w:ascii="Times New Roman" w:hAnsi="Times New Roman" w:cs="Times New Roman"/>
              </w:rPr>
              <w:lastRenderedPageBreak/>
              <w:t xml:space="preserve">На протяжении всего времени </w:t>
            </w:r>
            <w:r w:rsidRPr="0062076E">
              <w:rPr>
                <w:rFonts w:ascii="Times New Roman" w:hAnsi="Times New Roman" w:cs="Times New Roman"/>
              </w:rPr>
              <w:lastRenderedPageBreak/>
              <w:t xml:space="preserve">подготовки к </w:t>
            </w:r>
            <w:r w:rsidRPr="0062076E">
              <w:rPr>
                <w:rFonts w:ascii="Times New Roman" w:eastAsia="Times New Roman" w:hAnsi="Times New Roman" w:cs="Times New Roman"/>
                <w:lang w:eastAsia="ru-RU"/>
              </w:rPr>
              <w:t>региональному и национальному чемпионатам</w:t>
            </w:r>
          </w:p>
        </w:tc>
        <w:tc>
          <w:tcPr>
            <w:tcW w:w="1613" w:type="dxa"/>
            <w:gridSpan w:val="3"/>
          </w:tcPr>
          <w:p w14:paraId="2BA63C94" w14:textId="77777777" w:rsidR="00460B10" w:rsidRPr="0062076E" w:rsidRDefault="00460B10" w:rsidP="00460B10">
            <w:pPr>
              <w:rPr>
                <w:rFonts w:ascii="Times New Roman" w:hAnsi="Times New Roman" w:cs="Times New Roman"/>
              </w:rPr>
            </w:pPr>
            <w:r w:rsidRPr="0062076E">
              <w:rPr>
                <w:rFonts w:ascii="Times New Roman" w:hAnsi="Times New Roman" w:cs="Times New Roman"/>
              </w:rPr>
              <w:lastRenderedPageBreak/>
              <w:t>Веб сайты, телевидение, социальные сети</w:t>
            </w:r>
          </w:p>
          <w:p w14:paraId="236EC046" w14:textId="77777777" w:rsidR="00460B10" w:rsidRPr="0062076E" w:rsidRDefault="00460B10" w:rsidP="00460B10">
            <w:pPr>
              <w:rPr>
                <w:rFonts w:ascii="Times New Roman" w:hAnsi="Times New Roman" w:cs="Times New Roman"/>
              </w:rPr>
            </w:pPr>
          </w:p>
          <w:p w14:paraId="6AD31458" w14:textId="77777777" w:rsidR="00460B10" w:rsidRPr="0062076E" w:rsidRDefault="00460B10" w:rsidP="00460B10">
            <w:pPr>
              <w:rPr>
                <w:rFonts w:ascii="Times New Roman" w:hAnsi="Times New Roman" w:cs="Times New Roman"/>
              </w:rPr>
            </w:pPr>
          </w:p>
          <w:p w14:paraId="3EC068C8" w14:textId="77777777" w:rsidR="00460B10" w:rsidRPr="0062076E" w:rsidRDefault="00460B10" w:rsidP="00460B10">
            <w:pPr>
              <w:rPr>
                <w:rFonts w:ascii="Times New Roman" w:hAnsi="Times New Roman" w:cs="Times New Roman"/>
              </w:rPr>
            </w:pPr>
          </w:p>
          <w:p w14:paraId="152469FB" w14:textId="77777777" w:rsidR="00460B10" w:rsidRPr="0062076E" w:rsidRDefault="00460B10" w:rsidP="00460B10">
            <w:pPr>
              <w:rPr>
                <w:rFonts w:ascii="Times New Roman" w:hAnsi="Times New Roman" w:cs="Times New Roman"/>
              </w:rPr>
            </w:pPr>
          </w:p>
        </w:tc>
        <w:tc>
          <w:tcPr>
            <w:tcW w:w="2252" w:type="dxa"/>
            <w:gridSpan w:val="3"/>
          </w:tcPr>
          <w:p w14:paraId="31027210" w14:textId="3FBC3FE9" w:rsidR="00460B10" w:rsidRPr="0062076E" w:rsidRDefault="00460B10" w:rsidP="00460B10">
            <w:pPr>
              <w:rPr>
                <w:rFonts w:ascii="Times New Roman" w:hAnsi="Times New Roman" w:cs="Times New Roman"/>
              </w:rPr>
            </w:pPr>
            <w:r w:rsidRPr="0062076E">
              <w:rPr>
                <w:rFonts w:ascii="Times New Roman" w:hAnsi="Times New Roman" w:cs="Times New Roman"/>
              </w:rPr>
              <w:lastRenderedPageBreak/>
              <w:t xml:space="preserve">«Вести. Тамбов», «Новый век»; Правительство Тамбовской области, Министерство </w:t>
            </w:r>
            <w:r w:rsidRPr="0062076E">
              <w:rPr>
                <w:rFonts w:ascii="Times New Roman" w:hAnsi="Times New Roman" w:cs="Times New Roman"/>
              </w:rPr>
              <w:lastRenderedPageBreak/>
              <w:t>образования и науки Тамбовской области,  РЦД и др.; социальные сети ВК, ФБ</w:t>
            </w:r>
          </w:p>
        </w:tc>
        <w:tc>
          <w:tcPr>
            <w:tcW w:w="2678" w:type="dxa"/>
          </w:tcPr>
          <w:p w14:paraId="45DEAC46" w14:textId="19830A7B" w:rsidR="00460B10" w:rsidRPr="0062076E" w:rsidRDefault="00460B10" w:rsidP="00460B10">
            <w:pPr>
              <w:rPr>
                <w:rFonts w:ascii="Times New Roman" w:hAnsi="Times New Roman" w:cs="Times New Roman"/>
              </w:rPr>
            </w:pPr>
            <w:r w:rsidRPr="0062076E">
              <w:rPr>
                <w:rFonts w:ascii="Times New Roman" w:hAnsi="Times New Roman" w:cs="Times New Roman"/>
              </w:rPr>
              <w:lastRenderedPageBreak/>
              <w:t xml:space="preserve">Повышение мотивации людей с инвалидностью к профессиональному и личностному росту через трансляцию  историй </w:t>
            </w:r>
            <w:r w:rsidRPr="0062076E">
              <w:rPr>
                <w:rFonts w:ascii="Times New Roman" w:hAnsi="Times New Roman" w:cs="Times New Roman"/>
              </w:rPr>
              <w:lastRenderedPageBreak/>
              <w:t>успеха участников регионального и национального чемпионатов</w:t>
            </w:r>
          </w:p>
        </w:tc>
        <w:tc>
          <w:tcPr>
            <w:tcW w:w="2127" w:type="dxa"/>
          </w:tcPr>
          <w:p w14:paraId="5335C31C" w14:textId="77777777" w:rsidR="00460B10" w:rsidRPr="0062076E" w:rsidRDefault="00460B10" w:rsidP="00460B10">
            <w:pPr>
              <w:rPr>
                <w:rFonts w:ascii="Times New Roman" w:hAnsi="Times New Roman" w:cs="Times New Roman"/>
              </w:rPr>
            </w:pPr>
            <w:r w:rsidRPr="0062076E">
              <w:rPr>
                <w:rFonts w:ascii="Times New Roman" w:hAnsi="Times New Roman" w:cs="Times New Roman"/>
              </w:rPr>
              <w:lastRenderedPageBreak/>
              <w:t xml:space="preserve">https://vestitambov.ru/ </w:t>
            </w:r>
          </w:p>
          <w:p w14:paraId="508AEC60" w14:textId="77777777" w:rsidR="00460B10" w:rsidRPr="0062076E" w:rsidRDefault="00460B10" w:rsidP="00460B10">
            <w:pPr>
              <w:rPr>
                <w:rFonts w:ascii="Times New Roman" w:hAnsi="Times New Roman" w:cs="Times New Roman"/>
              </w:rPr>
            </w:pPr>
            <w:r w:rsidRPr="0062076E">
              <w:rPr>
                <w:rFonts w:ascii="Times New Roman" w:hAnsi="Times New Roman" w:cs="Times New Roman"/>
              </w:rPr>
              <w:lastRenderedPageBreak/>
              <w:t xml:space="preserve">https://tvtambov.ru/ </w:t>
            </w:r>
            <w:hyperlink r:id="rId1457" w:history="1">
              <w:r w:rsidRPr="0062076E">
                <w:rPr>
                  <w:rStyle w:val="a4"/>
                  <w:rFonts w:ascii="Times New Roman" w:hAnsi="Times New Roman" w:cs="Times New Roman"/>
                </w:rPr>
                <w:t>https://www.tambov.gov.ru/</w:t>
              </w:r>
            </w:hyperlink>
          </w:p>
          <w:p w14:paraId="7C9B0B98" w14:textId="77777777" w:rsidR="00460B10" w:rsidRPr="0062076E" w:rsidRDefault="00000000" w:rsidP="00460B10">
            <w:pPr>
              <w:rPr>
                <w:rFonts w:ascii="Times New Roman" w:hAnsi="Times New Roman" w:cs="Times New Roman"/>
              </w:rPr>
            </w:pPr>
            <w:hyperlink r:id="rId1458" w:history="1">
              <w:r w:rsidR="00460B10" w:rsidRPr="0062076E">
                <w:rPr>
                  <w:rStyle w:val="a4"/>
                  <w:rFonts w:ascii="Times New Roman" w:hAnsi="Times New Roman" w:cs="Times New Roman"/>
                </w:rPr>
                <w:t>https://obraz.tmbreg.ru/</w:t>
              </w:r>
            </w:hyperlink>
          </w:p>
          <w:p w14:paraId="6318B58F" w14:textId="77777777" w:rsidR="00460B10" w:rsidRPr="0062076E" w:rsidRDefault="00000000" w:rsidP="00460B10">
            <w:pPr>
              <w:rPr>
                <w:rFonts w:ascii="Times New Roman" w:hAnsi="Times New Roman" w:cs="Times New Roman"/>
              </w:rPr>
            </w:pPr>
            <w:hyperlink r:id="rId1459" w:history="1">
              <w:r w:rsidR="00460B10" w:rsidRPr="0062076E">
                <w:rPr>
                  <w:rStyle w:val="a4"/>
                  <w:rFonts w:ascii="Times New Roman" w:hAnsi="Times New Roman" w:cs="Times New Roman"/>
                </w:rPr>
                <w:t>http://rums68.ru/</w:t>
              </w:r>
            </w:hyperlink>
          </w:p>
          <w:p w14:paraId="0A83D8D1" w14:textId="45FA2C28" w:rsidR="00460B10" w:rsidRPr="0062076E" w:rsidRDefault="00000000" w:rsidP="00460B10">
            <w:pPr>
              <w:rPr>
                <w:rFonts w:ascii="Times New Roman" w:hAnsi="Times New Roman" w:cs="Times New Roman"/>
              </w:rPr>
            </w:pPr>
            <w:hyperlink r:id="rId1460" w:history="1">
              <w:r w:rsidR="00460B10" w:rsidRPr="0062076E">
                <w:rPr>
                  <w:rStyle w:val="a4"/>
                  <w:rFonts w:ascii="Times New Roman" w:hAnsi="Times New Roman" w:cs="Times New Roman"/>
                  <w:shd w:val="clear" w:color="auto" w:fill="FFFFFF"/>
                </w:rPr>
                <w:t>https://vk.com/bpoorumsspo68</w:t>
              </w:r>
            </w:hyperlink>
          </w:p>
        </w:tc>
        <w:tc>
          <w:tcPr>
            <w:tcW w:w="1970" w:type="dxa"/>
            <w:gridSpan w:val="2"/>
          </w:tcPr>
          <w:p w14:paraId="7F21862A" w14:textId="322BD1DF" w:rsidR="00460B10" w:rsidRPr="0062076E" w:rsidRDefault="00460B10" w:rsidP="00460B10">
            <w:pPr>
              <w:rPr>
                <w:rFonts w:ascii="Times New Roman" w:hAnsi="Times New Roman" w:cs="Times New Roman"/>
              </w:rPr>
            </w:pPr>
            <w:r w:rsidRPr="0062076E">
              <w:rPr>
                <w:rFonts w:ascii="Times New Roman" w:hAnsi="Times New Roman" w:cs="Times New Roman"/>
              </w:rPr>
              <w:lastRenderedPageBreak/>
              <w:t xml:space="preserve">Заместитель директора по УВР ТОГАПОУ «Техникум отраслевых </w:t>
            </w:r>
            <w:r w:rsidRPr="0062076E">
              <w:rPr>
                <w:rFonts w:ascii="Times New Roman" w:hAnsi="Times New Roman" w:cs="Times New Roman"/>
              </w:rPr>
              <w:lastRenderedPageBreak/>
              <w:t>технологий» А.А. Эйн</w:t>
            </w:r>
          </w:p>
        </w:tc>
      </w:tr>
      <w:tr w:rsidR="00460B10" w:rsidRPr="007E1254" w14:paraId="25AFCC28" w14:textId="77777777" w:rsidTr="00101120">
        <w:trPr>
          <w:trHeight w:val="1005"/>
        </w:trPr>
        <w:tc>
          <w:tcPr>
            <w:tcW w:w="596" w:type="dxa"/>
          </w:tcPr>
          <w:p w14:paraId="59BC7307" w14:textId="01CBD7C8" w:rsidR="00460B10" w:rsidRPr="0062076E" w:rsidRDefault="00460B10" w:rsidP="00460B10">
            <w:pPr>
              <w:rPr>
                <w:rFonts w:ascii="Times New Roman" w:hAnsi="Times New Roman" w:cs="Times New Roman"/>
                <w:color w:val="000000"/>
              </w:rPr>
            </w:pPr>
            <w:r w:rsidRPr="0062076E">
              <w:rPr>
                <w:rFonts w:ascii="Times New Roman" w:hAnsi="Times New Roman" w:cs="Times New Roman"/>
                <w:color w:val="000000"/>
              </w:rPr>
              <w:lastRenderedPageBreak/>
              <w:t>9</w:t>
            </w:r>
          </w:p>
        </w:tc>
        <w:tc>
          <w:tcPr>
            <w:tcW w:w="2102" w:type="dxa"/>
            <w:gridSpan w:val="2"/>
          </w:tcPr>
          <w:p w14:paraId="2D95AE35" w14:textId="1F964CE1" w:rsidR="00460B10" w:rsidRPr="0062076E" w:rsidRDefault="00460B10" w:rsidP="00460B10">
            <w:pPr>
              <w:rPr>
                <w:rFonts w:ascii="Times New Roman" w:eastAsia="Times New Roman" w:hAnsi="Times New Roman" w:cs="Times New Roman"/>
                <w:lang w:eastAsia="ru-RU"/>
              </w:rPr>
            </w:pPr>
            <w:r w:rsidRPr="0062076E">
              <w:rPr>
                <w:rFonts w:ascii="Times New Roman" w:eastAsia="Times New Roman" w:hAnsi="Times New Roman" w:cs="Times New Roman"/>
                <w:lang w:eastAsia="ru-RU"/>
              </w:rPr>
              <w:t>Формирование и подготовка региональной сборной к Национальному чемпионату</w:t>
            </w:r>
          </w:p>
        </w:tc>
        <w:tc>
          <w:tcPr>
            <w:tcW w:w="1442" w:type="dxa"/>
          </w:tcPr>
          <w:p w14:paraId="66728AC3" w14:textId="641026AC" w:rsidR="00460B10" w:rsidRPr="0062076E" w:rsidRDefault="00460B10" w:rsidP="00460B10">
            <w:pPr>
              <w:rPr>
                <w:rFonts w:ascii="Times New Roman" w:hAnsi="Times New Roman" w:cs="Times New Roman"/>
                <w:color w:val="000000"/>
              </w:rPr>
            </w:pPr>
            <w:r w:rsidRPr="0062076E">
              <w:rPr>
                <w:rFonts w:ascii="Times New Roman" w:hAnsi="Times New Roman" w:cs="Times New Roman"/>
                <w:color w:val="000000"/>
              </w:rPr>
              <w:t>Фоторепортаж</w:t>
            </w:r>
          </w:p>
        </w:tc>
        <w:tc>
          <w:tcPr>
            <w:tcW w:w="1111" w:type="dxa"/>
            <w:gridSpan w:val="2"/>
          </w:tcPr>
          <w:p w14:paraId="534250B4" w14:textId="0E841AED" w:rsidR="00460B10" w:rsidRPr="0062076E" w:rsidRDefault="00460B10" w:rsidP="00460B10">
            <w:pPr>
              <w:rPr>
                <w:rFonts w:ascii="Times New Roman" w:hAnsi="Times New Roman" w:cs="Times New Roman"/>
              </w:rPr>
            </w:pPr>
            <w:r w:rsidRPr="0062076E">
              <w:rPr>
                <w:rFonts w:ascii="Times New Roman" w:hAnsi="Times New Roman" w:cs="Times New Roman"/>
              </w:rPr>
              <w:t>май-октябрь 2023 г.</w:t>
            </w:r>
          </w:p>
        </w:tc>
        <w:tc>
          <w:tcPr>
            <w:tcW w:w="1613" w:type="dxa"/>
            <w:gridSpan w:val="3"/>
          </w:tcPr>
          <w:p w14:paraId="7D099FFB" w14:textId="77777777" w:rsidR="00460B10" w:rsidRPr="0062076E" w:rsidRDefault="00460B10" w:rsidP="00460B10">
            <w:pPr>
              <w:rPr>
                <w:rFonts w:ascii="Times New Roman" w:hAnsi="Times New Roman" w:cs="Times New Roman"/>
              </w:rPr>
            </w:pPr>
            <w:r w:rsidRPr="0062076E">
              <w:rPr>
                <w:rFonts w:ascii="Times New Roman" w:hAnsi="Times New Roman" w:cs="Times New Roman"/>
              </w:rPr>
              <w:t>Веб сайты, телевидение, социальные сети</w:t>
            </w:r>
          </w:p>
          <w:p w14:paraId="754B4EA0" w14:textId="77777777" w:rsidR="00460B10" w:rsidRPr="0062076E" w:rsidRDefault="00460B10" w:rsidP="00460B10">
            <w:pPr>
              <w:rPr>
                <w:rFonts w:ascii="Times New Roman" w:hAnsi="Times New Roman" w:cs="Times New Roman"/>
              </w:rPr>
            </w:pPr>
          </w:p>
          <w:p w14:paraId="6514466F" w14:textId="77777777" w:rsidR="00460B10" w:rsidRPr="0062076E" w:rsidRDefault="00460B10" w:rsidP="00460B10">
            <w:pPr>
              <w:rPr>
                <w:rFonts w:ascii="Times New Roman" w:hAnsi="Times New Roman" w:cs="Times New Roman"/>
              </w:rPr>
            </w:pPr>
          </w:p>
          <w:p w14:paraId="55DF0955" w14:textId="77777777" w:rsidR="00460B10" w:rsidRPr="0062076E" w:rsidRDefault="00460B10" w:rsidP="00460B10">
            <w:pPr>
              <w:rPr>
                <w:rFonts w:ascii="Times New Roman" w:hAnsi="Times New Roman" w:cs="Times New Roman"/>
              </w:rPr>
            </w:pPr>
          </w:p>
          <w:p w14:paraId="52004119" w14:textId="77777777" w:rsidR="00460B10" w:rsidRPr="0062076E" w:rsidRDefault="00460B10" w:rsidP="00460B10">
            <w:pPr>
              <w:rPr>
                <w:rFonts w:ascii="Times New Roman" w:hAnsi="Times New Roman" w:cs="Times New Roman"/>
              </w:rPr>
            </w:pPr>
          </w:p>
        </w:tc>
        <w:tc>
          <w:tcPr>
            <w:tcW w:w="2252" w:type="dxa"/>
            <w:gridSpan w:val="3"/>
          </w:tcPr>
          <w:p w14:paraId="6ECE4701" w14:textId="0E7D7C5F" w:rsidR="00460B10" w:rsidRPr="0062076E" w:rsidRDefault="00460B10" w:rsidP="00460B10">
            <w:pPr>
              <w:rPr>
                <w:rFonts w:ascii="Times New Roman" w:hAnsi="Times New Roman" w:cs="Times New Roman"/>
              </w:rPr>
            </w:pPr>
            <w:r w:rsidRPr="0062076E">
              <w:rPr>
                <w:rFonts w:ascii="Times New Roman" w:hAnsi="Times New Roman" w:cs="Times New Roman"/>
              </w:rPr>
              <w:t>Правительство Тамбовской области, Министерство образования и науки Тамбовской области,  РЦД и др.</w:t>
            </w:r>
          </w:p>
        </w:tc>
        <w:tc>
          <w:tcPr>
            <w:tcW w:w="2678" w:type="dxa"/>
          </w:tcPr>
          <w:p w14:paraId="7A86D2EB" w14:textId="7B265A7C" w:rsidR="00460B10" w:rsidRPr="0062076E" w:rsidRDefault="00460B10" w:rsidP="00460B10">
            <w:pPr>
              <w:rPr>
                <w:rFonts w:ascii="Times New Roman" w:hAnsi="Times New Roman" w:cs="Times New Roman"/>
              </w:rPr>
            </w:pPr>
            <w:r w:rsidRPr="0062076E">
              <w:rPr>
                <w:rFonts w:ascii="Times New Roman" w:hAnsi="Times New Roman" w:cs="Times New Roman"/>
              </w:rPr>
              <w:t xml:space="preserve">Информационное сопровождение подготовки региональной сборной  </w:t>
            </w:r>
          </w:p>
        </w:tc>
        <w:tc>
          <w:tcPr>
            <w:tcW w:w="2127" w:type="dxa"/>
          </w:tcPr>
          <w:p w14:paraId="096A4F0C" w14:textId="77777777" w:rsidR="00460B10" w:rsidRPr="0062076E" w:rsidRDefault="00000000" w:rsidP="00460B10">
            <w:pPr>
              <w:rPr>
                <w:rFonts w:ascii="Times New Roman" w:hAnsi="Times New Roman" w:cs="Times New Roman"/>
              </w:rPr>
            </w:pPr>
            <w:hyperlink r:id="rId1461" w:history="1">
              <w:r w:rsidR="00460B10" w:rsidRPr="0062076E">
                <w:rPr>
                  <w:rStyle w:val="a4"/>
                  <w:rFonts w:ascii="Times New Roman" w:hAnsi="Times New Roman" w:cs="Times New Roman"/>
                </w:rPr>
                <w:t>https://www.tambov.gov.ru/</w:t>
              </w:r>
            </w:hyperlink>
          </w:p>
          <w:p w14:paraId="4E67268C" w14:textId="77777777" w:rsidR="00460B10" w:rsidRPr="0062076E" w:rsidRDefault="00000000" w:rsidP="00460B10">
            <w:pPr>
              <w:rPr>
                <w:rFonts w:ascii="Times New Roman" w:hAnsi="Times New Roman" w:cs="Times New Roman"/>
              </w:rPr>
            </w:pPr>
            <w:hyperlink r:id="rId1462" w:history="1">
              <w:r w:rsidR="00460B10" w:rsidRPr="0062076E">
                <w:rPr>
                  <w:rStyle w:val="a4"/>
                  <w:rFonts w:ascii="Times New Roman" w:hAnsi="Times New Roman" w:cs="Times New Roman"/>
                </w:rPr>
                <w:t>https://obraz.tmbreg.ru/</w:t>
              </w:r>
            </w:hyperlink>
          </w:p>
          <w:p w14:paraId="663EA29F" w14:textId="77777777" w:rsidR="00460B10" w:rsidRPr="0062076E" w:rsidRDefault="00000000" w:rsidP="00460B10">
            <w:pPr>
              <w:rPr>
                <w:rFonts w:ascii="Times New Roman" w:hAnsi="Times New Roman" w:cs="Times New Roman"/>
              </w:rPr>
            </w:pPr>
            <w:hyperlink r:id="rId1463" w:history="1">
              <w:r w:rsidR="00460B10" w:rsidRPr="0062076E">
                <w:rPr>
                  <w:rStyle w:val="a4"/>
                  <w:rFonts w:ascii="Times New Roman" w:hAnsi="Times New Roman" w:cs="Times New Roman"/>
                </w:rPr>
                <w:t>http://rums68.ru/</w:t>
              </w:r>
            </w:hyperlink>
          </w:p>
          <w:p w14:paraId="21566E65" w14:textId="0BF19ED5" w:rsidR="00460B10" w:rsidRPr="0062076E" w:rsidRDefault="00000000" w:rsidP="00460B10">
            <w:pPr>
              <w:rPr>
                <w:rFonts w:ascii="Times New Roman" w:hAnsi="Times New Roman" w:cs="Times New Roman"/>
              </w:rPr>
            </w:pPr>
            <w:hyperlink r:id="rId1464" w:history="1">
              <w:r w:rsidR="00460B10" w:rsidRPr="0062076E">
                <w:rPr>
                  <w:rStyle w:val="a4"/>
                  <w:rFonts w:ascii="Times New Roman" w:hAnsi="Times New Roman" w:cs="Times New Roman"/>
                  <w:shd w:val="clear" w:color="auto" w:fill="FFFFFF"/>
                </w:rPr>
                <w:t>https://vk.com/bpoorumsspo68</w:t>
              </w:r>
            </w:hyperlink>
          </w:p>
        </w:tc>
        <w:tc>
          <w:tcPr>
            <w:tcW w:w="1970" w:type="dxa"/>
            <w:gridSpan w:val="2"/>
          </w:tcPr>
          <w:p w14:paraId="0BD5D743" w14:textId="3EBEF0E5" w:rsidR="00460B10" w:rsidRPr="0062076E" w:rsidRDefault="00460B10" w:rsidP="00460B10">
            <w:pPr>
              <w:rPr>
                <w:rFonts w:ascii="Times New Roman" w:hAnsi="Times New Roman" w:cs="Times New Roman"/>
              </w:rPr>
            </w:pPr>
            <w:r w:rsidRPr="0062076E">
              <w:rPr>
                <w:rFonts w:ascii="Times New Roman" w:hAnsi="Times New Roman" w:cs="Times New Roman"/>
              </w:rPr>
              <w:t>Заместитель директора по УВР ТОГАПОУ «Техникум отраслевых технологий» А.А. Эйн</w:t>
            </w:r>
          </w:p>
        </w:tc>
      </w:tr>
      <w:tr w:rsidR="00460B10" w:rsidRPr="007E1254" w14:paraId="0E6824B2" w14:textId="77777777" w:rsidTr="00101120">
        <w:trPr>
          <w:trHeight w:val="1005"/>
        </w:trPr>
        <w:tc>
          <w:tcPr>
            <w:tcW w:w="596" w:type="dxa"/>
          </w:tcPr>
          <w:p w14:paraId="6437D174" w14:textId="4517C5D0" w:rsidR="00460B10" w:rsidRPr="0062076E" w:rsidRDefault="00460B10" w:rsidP="00460B10">
            <w:pPr>
              <w:rPr>
                <w:rFonts w:ascii="Times New Roman" w:hAnsi="Times New Roman" w:cs="Times New Roman"/>
                <w:color w:val="000000"/>
              </w:rPr>
            </w:pPr>
            <w:r w:rsidRPr="0062076E">
              <w:rPr>
                <w:rFonts w:ascii="Times New Roman" w:hAnsi="Times New Roman" w:cs="Times New Roman"/>
                <w:color w:val="000000"/>
              </w:rPr>
              <w:t>10</w:t>
            </w:r>
          </w:p>
        </w:tc>
        <w:tc>
          <w:tcPr>
            <w:tcW w:w="2102" w:type="dxa"/>
            <w:gridSpan w:val="2"/>
          </w:tcPr>
          <w:p w14:paraId="4C6B2E73" w14:textId="4AB9162A" w:rsidR="00460B10" w:rsidRPr="0062076E" w:rsidRDefault="00460B10" w:rsidP="00460B10">
            <w:pPr>
              <w:rPr>
                <w:rFonts w:ascii="Times New Roman" w:eastAsia="Times New Roman" w:hAnsi="Times New Roman" w:cs="Times New Roman"/>
                <w:lang w:eastAsia="ru-RU"/>
              </w:rPr>
            </w:pPr>
            <w:r w:rsidRPr="0062076E">
              <w:rPr>
                <w:rFonts w:ascii="Times New Roman" w:eastAsia="Times New Roman" w:hAnsi="Times New Roman" w:cs="Times New Roman"/>
                <w:lang w:eastAsia="ru-RU"/>
              </w:rPr>
              <w:t xml:space="preserve">Участие региональной сборной  в </w:t>
            </w:r>
            <w:r w:rsidRPr="0062076E">
              <w:rPr>
                <w:rFonts w:ascii="Times New Roman" w:eastAsia="Times New Roman" w:hAnsi="Times New Roman" w:cs="Times New Roman"/>
                <w:lang w:eastAsia="ru-RU"/>
              </w:rPr>
              <w:lastRenderedPageBreak/>
              <w:t>Национальном чемпионате</w:t>
            </w:r>
          </w:p>
        </w:tc>
        <w:tc>
          <w:tcPr>
            <w:tcW w:w="1442" w:type="dxa"/>
          </w:tcPr>
          <w:p w14:paraId="46E1CD6A" w14:textId="0663419B" w:rsidR="00460B10" w:rsidRPr="0062076E" w:rsidRDefault="00460B10" w:rsidP="00460B10">
            <w:pPr>
              <w:rPr>
                <w:rFonts w:ascii="Times New Roman" w:hAnsi="Times New Roman" w:cs="Times New Roman"/>
                <w:color w:val="000000"/>
              </w:rPr>
            </w:pPr>
            <w:r w:rsidRPr="0062076E">
              <w:rPr>
                <w:rFonts w:ascii="Times New Roman" w:hAnsi="Times New Roman" w:cs="Times New Roman"/>
                <w:color w:val="000000"/>
              </w:rPr>
              <w:lastRenderedPageBreak/>
              <w:t>Пост-релиз</w:t>
            </w:r>
          </w:p>
        </w:tc>
        <w:tc>
          <w:tcPr>
            <w:tcW w:w="1111" w:type="dxa"/>
            <w:gridSpan w:val="2"/>
          </w:tcPr>
          <w:p w14:paraId="1808DEE8" w14:textId="77777777" w:rsidR="00460B10" w:rsidRPr="0062076E" w:rsidRDefault="00460B10" w:rsidP="00460B10">
            <w:pPr>
              <w:rPr>
                <w:rFonts w:ascii="Times New Roman" w:hAnsi="Times New Roman" w:cs="Times New Roman"/>
              </w:rPr>
            </w:pPr>
            <w:r w:rsidRPr="0062076E">
              <w:rPr>
                <w:rFonts w:ascii="Times New Roman" w:hAnsi="Times New Roman" w:cs="Times New Roman"/>
              </w:rPr>
              <w:t>октябрь-ноябрь</w:t>
            </w:r>
          </w:p>
          <w:p w14:paraId="5F923AF7" w14:textId="275C32F7" w:rsidR="00460B10" w:rsidRPr="0062076E" w:rsidRDefault="00460B10" w:rsidP="00460B10">
            <w:pPr>
              <w:rPr>
                <w:rFonts w:ascii="Times New Roman" w:hAnsi="Times New Roman" w:cs="Times New Roman"/>
              </w:rPr>
            </w:pPr>
            <w:r w:rsidRPr="0062076E">
              <w:rPr>
                <w:rFonts w:ascii="Times New Roman" w:hAnsi="Times New Roman" w:cs="Times New Roman"/>
              </w:rPr>
              <w:t>2023 г.</w:t>
            </w:r>
          </w:p>
        </w:tc>
        <w:tc>
          <w:tcPr>
            <w:tcW w:w="1613" w:type="dxa"/>
            <w:gridSpan w:val="3"/>
          </w:tcPr>
          <w:p w14:paraId="48584E62" w14:textId="171BE88D" w:rsidR="00460B10" w:rsidRPr="0062076E" w:rsidRDefault="00460B10" w:rsidP="00460B10">
            <w:pPr>
              <w:rPr>
                <w:rFonts w:ascii="Times New Roman" w:hAnsi="Times New Roman" w:cs="Times New Roman"/>
              </w:rPr>
            </w:pPr>
            <w:r w:rsidRPr="0062076E">
              <w:rPr>
                <w:rFonts w:ascii="Times New Roman" w:hAnsi="Times New Roman" w:cs="Times New Roman"/>
              </w:rPr>
              <w:t>Веб сайты, социальные сети ВК, ФБ</w:t>
            </w:r>
          </w:p>
        </w:tc>
        <w:tc>
          <w:tcPr>
            <w:tcW w:w="2252" w:type="dxa"/>
            <w:gridSpan w:val="3"/>
          </w:tcPr>
          <w:p w14:paraId="7EC3D985" w14:textId="567C09C5" w:rsidR="00460B10" w:rsidRPr="0062076E" w:rsidRDefault="00460B10" w:rsidP="00460B10">
            <w:pPr>
              <w:rPr>
                <w:rFonts w:ascii="Times New Roman" w:hAnsi="Times New Roman" w:cs="Times New Roman"/>
              </w:rPr>
            </w:pPr>
            <w:r w:rsidRPr="0062076E">
              <w:rPr>
                <w:rFonts w:ascii="Times New Roman" w:hAnsi="Times New Roman" w:cs="Times New Roman"/>
              </w:rPr>
              <w:t xml:space="preserve">Правительство Тамбовской области, Министерство образования и науки </w:t>
            </w:r>
            <w:r w:rsidRPr="0062076E">
              <w:rPr>
                <w:rFonts w:ascii="Times New Roman" w:hAnsi="Times New Roman" w:cs="Times New Roman"/>
              </w:rPr>
              <w:lastRenderedPageBreak/>
              <w:t>Тамбовской области,  РЦД и др.; социальные сети ВК, ФБ</w:t>
            </w:r>
          </w:p>
        </w:tc>
        <w:tc>
          <w:tcPr>
            <w:tcW w:w="2678" w:type="dxa"/>
          </w:tcPr>
          <w:p w14:paraId="3A7CADF1" w14:textId="7865F020" w:rsidR="00460B10" w:rsidRPr="0062076E" w:rsidRDefault="00460B10" w:rsidP="00460B10">
            <w:pPr>
              <w:rPr>
                <w:rFonts w:ascii="Times New Roman" w:hAnsi="Times New Roman" w:cs="Times New Roman"/>
              </w:rPr>
            </w:pPr>
            <w:r w:rsidRPr="0062076E">
              <w:rPr>
                <w:rFonts w:ascii="Times New Roman" w:hAnsi="Times New Roman" w:cs="Times New Roman"/>
              </w:rPr>
              <w:lastRenderedPageBreak/>
              <w:t>Информационное сопровождение Национального чемпионата</w:t>
            </w:r>
          </w:p>
        </w:tc>
        <w:tc>
          <w:tcPr>
            <w:tcW w:w="2127" w:type="dxa"/>
          </w:tcPr>
          <w:p w14:paraId="79B9FBF9" w14:textId="77777777" w:rsidR="00460B10" w:rsidRPr="0062076E" w:rsidRDefault="00000000" w:rsidP="00460B10">
            <w:pPr>
              <w:rPr>
                <w:rFonts w:ascii="Times New Roman" w:hAnsi="Times New Roman" w:cs="Times New Roman"/>
              </w:rPr>
            </w:pPr>
            <w:hyperlink r:id="rId1465" w:history="1">
              <w:r w:rsidR="00460B10" w:rsidRPr="0062076E">
                <w:rPr>
                  <w:rStyle w:val="a4"/>
                  <w:rFonts w:ascii="Times New Roman" w:hAnsi="Times New Roman" w:cs="Times New Roman"/>
                </w:rPr>
                <w:t>https://www.tambov.gov.ru/</w:t>
              </w:r>
            </w:hyperlink>
          </w:p>
          <w:p w14:paraId="6F048580" w14:textId="77777777" w:rsidR="00460B10" w:rsidRPr="0062076E" w:rsidRDefault="00000000" w:rsidP="00460B10">
            <w:pPr>
              <w:rPr>
                <w:rFonts w:ascii="Times New Roman" w:hAnsi="Times New Roman" w:cs="Times New Roman"/>
              </w:rPr>
            </w:pPr>
            <w:hyperlink r:id="rId1466" w:history="1">
              <w:r w:rsidR="00460B10" w:rsidRPr="0062076E">
                <w:rPr>
                  <w:rStyle w:val="a4"/>
                  <w:rFonts w:ascii="Times New Roman" w:hAnsi="Times New Roman" w:cs="Times New Roman"/>
                </w:rPr>
                <w:t>https://obraz.tmbreg.ru/</w:t>
              </w:r>
            </w:hyperlink>
          </w:p>
          <w:p w14:paraId="1B827E0E" w14:textId="77777777" w:rsidR="00460B10" w:rsidRPr="0062076E" w:rsidRDefault="00000000" w:rsidP="00460B10">
            <w:pPr>
              <w:rPr>
                <w:rFonts w:ascii="Times New Roman" w:hAnsi="Times New Roman" w:cs="Times New Roman"/>
              </w:rPr>
            </w:pPr>
            <w:hyperlink r:id="rId1467" w:history="1">
              <w:r w:rsidR="00460B10" w:rsidRPr="0062076E">
                <w:rPr>
                  <w:rStyle w:val="a4"/>
                  <w:rFonts w:ascii="Times New Roman" w:hAnsi="Times New Roman" w:cs="Times New Roman"/>
                </w:rPr>
                <w:t>http://rums68.ru/</w:t>
              </w:r>
            </w:hyperlink>
          </w:p>
          <w:p w14:paraId="5C29BC4F" w14:textId="782AB0FB" w:rsidR="00460B10" w:rsidRPr="0062076E" w:rsidRDefault="00000000" w:rsidP="00460B10">
            <w:pPr>
              <w:rPr>
                <w:rFonts w:ascii="Times New Roman" w:hAnsi="Times New Roman" w:cs="Times New Roman"/>
              </w:rPr>
            </w:pPr>
            <w:hyperlink r:id="rId1468" w:history="1">
              <w:r w:rsidR="00460B10" w:rsidRPr="0062076E">
                <w:rPr>
                  <w:rStyle w:val="a4"/>
                  <w:rFonts w:ascii="Times New Roman" w:hAnsi="Times New Roman" w:cs="Times New Roman"/>
                  <w:shd w:val="clear" w:color="auto" w:fill="FFFFFF"/>
                </w:rPr>
                <w:t>https://vk.com/bpoorumsspo68</w:t>
              </w:r>
            </w:hyperlink>
          </w:p>
        </w:tc>
        <w:tc>
          <w:tcPr>
            <w:tcW w:w="1970" w:type="dxa"/>
            <w:gridSpan w:val="2"/>
          </w:tcPr>
          <w:p w14:paraId="482A00A9" w14:textId="2A91DF8C" w:rsidR="00460B10" w:rsidRPr="0062076E" w:rsidRDefault="00460B10" w:rsidP="00460B10">
            <w:pPr>
              <w:rPr>
                <w:rFonts w:ascii="Times New Roman" w:hAnsi="Times New Roman" w:cs="Times New Roman"/>
              </w:rPr>
            </w:pPr>
            <w:r w:rsidRPr="0062076E">
              <w:rPr>
                <w:rFonts w:ascii="Times New Roman" w:hAnsi="Times New Roman" w:cs="Times New Roman"/>
              </w:rPr>
              <w:lastRenderedPageBreak/>
              <w:t xml:space="preserve">Заместитель директора по УВР ТОГАПОУ «Техникум </w:t>
            </w:r>
            <w:r w:rsidRPr="0062076E">
              <w:rPr>
                <w:rFonts w:ascii="Times New Roman" w:hAnsi="Times New Roman" w:cs="Times New Roman"/>
              </w:rPr>
              <w:lastRenderedPageBreak/>
              <w:t>отраслевых технологий» А.А. Эйн</w:t>
            </w:r>
          </w:p>
        </w:tc>
      </w:tr>
      <w:tr w:rsidR="00460B10" w:rsidRPr="007E1254" w14:paraId="766239B0" w14:textId="77777777" w:rsidTr="00101120">
        <w:trPr>
          <w:trHeight w:val="1005"/>
        </w:trPr>
        <w:tc>
          <w:tcPr>
            <w:tcW w:w="596" w:type="dxa"/>
          </w:tcPr>
          <w:p w14:paraId="4C547736" w14:textId="79237612" w:rsidR="00460B10" w:rsidRPr="0062076E" w:rsidRDefault="00460B10" w:rsidP="00460B10">
            <w:pPr>
              <w:rPr>
                <w:rFonts w:ascii="Times New Roman" w:hAnsi="Times New Roman" w:cs="Times New Roman"/>
                <w:color w:val="000000"/>
              </w:rPr>
            </w:pPr>
            <w:r w:rsidRPr="0062076E">
              <w:rPr>
                <w:rFonts w:ascii="Times New Roman" w:hAnsi="Times New Roman" w:cs="Times New Roman"/>
                <w:color w:val="000000"/>
              </w:rPr>
              <w:lastRenderedPageBreak/>
              <w:t>11</w:t>
            </w:r>
          </w:p>
        </w:tc>
        <w:tc>
          <w:tcPr>
            <w:tcW w:w="2102" w:type="dxa"/>
            <w:gridSpan w:val="2"/>
          </w:tcPr>
          <w:p w14:paraId="5F6E3572" w14:textId="16C91705" w:rsidR="00460B10" w:rsidRPr="0062076E" w:rsidRDefault="00460B10" w:rsidP="00460B10">
            <w:pPr>
              <w:rPr>
                <w:rFonts w:ascii="Times New Roman" w:eastAsia="Times New Roman" w:hAnsi="Times New Roman" w:cs="Times New Roman"/>
                <w:lang w:eastAsia="ru-RU"/>
              </w:rPr>
            </w:pPr>
            <w:r w:rsidRPr="0062076E">
              <w:rPr>
                <w:rFonts w:ascii="Times New Roman" w:eastAsia="Times New Roman" w:hAnsi="Times New Roman" w:cs="Times New Roman"/>
                <w:lang w:eastAsia="ru-RU"/>
              </w:rPr>
              <w:t>Итоги участия сборной в Национальном чемпионате (медали, встреча в регионе с представителями власти)</w:t>
            </w:r>
          </w:p>
        </w:tc>
        <w:tc>
          <w:tcPr>
            <w:tcW w:w="1442" w:type="dxa"/>
          </w:tcPr>
          <w:p w14:paraId="73DEE2E7" w14:textId="77777777" w:rsidR="00460B10" w:rsidRPr="0062076E" w:rsidRDefault="00460B10" w:rsidP="00460B10">
            <w:pPr>
              <w:rPr>
                <w:rFonts w:ascii="Times New Roman" w:hAnsi="Times New Roman" w:cs="Times New Roman"/>
                <w:color w:val="000000"/>
              </w:rPr>
            </w:pPr>
            <w:r w:rsidRPr="0062076E">
              <w:rPr>
                <w:rFonts w:ascii="Times New Roman" w:hAnsi="Times New Roman" w:cs="Times New Roman"/>
                <w:color w:val="000000"/>
              </w:rPr>
              <w:t>Пост-релиз</w:t>
            </w:r>
          </w:p>
          <w:p w14:paraId="220546A9" w14:textId="48B3AE01" w:rsidR="00460B10" w:rsidRPr="0062076E" w:rsidRDefault="00460B10" w:rsidP="00460B10">
            <w:pPr>
              <w:rPr>
                <w:rFonts w:ascii="Times New Roman" w:hAnsi="Times New Roman" w:cs="Times New Roman"/>
                <w:color w:val="000000"/>
              </w:rPr>
            </w:pPr>
            <w:r w:rsidRPr="0062076E">
              <w:rPr>
                <w:rFonts w:ascii="Times New Roman" w:hAnsi="Times New Roman" w:cs="Times New Roman"/>
                <w:color w:val="000000"/>
              </w:rPr>
              <w:t>Фоторепортаж</w:t>
            </w:r>
          </w:p>
        </w:tc>
        <w:tc>
          <w:tcPr>
            <w:tcW w:w="1111" w:type="dxa"/>
            <w:gridSpan w:val="2"/>
          </w:tcPr>
          <w:p w14:paraId="3F74789E" w14:textId="6CDE28F9" w:rsidR="00460B10" w:rsidRPr="0062076E" w:rsidRDefault="00460B10" w:rsidP="00460B10">
            <w:pPr>
              <w:rPr>
                <w:rFonts w:ascii="Times New Roman" w:hAnsi="Times New Roman" w:cs="Times New Roman"/>
              </w:rPr>
            </w:pPr>
            <w:r w:rsidRPr="0062076E">
              <w:rPr>
                <w:rFonts w:ascii="Times New Roman" w:hAnsi="Times New Roman" w:cs="Times New Roman"/>
              </w:rPr>
              <w:t>ноябрь 2023 г.</w:t>
            </w:r>
          </w:p>
        </w:tc>
        <w:tc>
          <w:tcPr>
            <w:tcW w:w="1613" w:type="dxa"/>
            <w:gridSpan w:val="3"/>
          </w:tcPr>
          <w:p w14:paraId="72441A37" w14:textId="46B08644" w:rsidR="00460B10" w:rsidRPr="0062076E" w:rsidRDefault="00460B10" w:rsidP="00460B10">
            <w:pPr>
              <w:rPr>
                <w:rFonts w:ascii="Times New Roman" w:hAnsi="Times New Roman" w:cs="Times New Roman"/>
              </w:rPr>
            </w:pPr>
            <w:r w:rsidRPr="0062076E">
              <w:rPr>
                <w:rFonts w:ascii="Times New Roman" w:hAnsi="Times New Roman" w:cs="Times New Roman"/>
              </w:rPr>
              <w:t>Веб сайты, социальные сети ВК, ФБ, региональные печатные издания</w:t>
            </w:r>
          </w:p>
        </w:tc>
        <w:tc>
          <w:tcPr>
            <w:tcW w:w="2252" w:type="dxa"/>
            <w:gridSpan w:val="3"/>
          </w:tcPr>
          <w:p w14:paraId="39AEA17F" w14:textId="2D694850" w:rsidR="00460B10" w:rsidRPr="0062076E" w:rsidRDefault="00460B10" w:rsidP="00460B10">
            <w:pPr>
              <w:rPr>
                <w:rFonts w:ascii="Times New Roman" w:hAnsi="Times New Roman" w:cs="Times New Roman"/>
              </w:rPr>
            </w:pPr>
            <w:r w:rsidRPr="0062076E">
              <w:rPr>
                <w:rFonts w:ascii="Times New Roman" w:hAnsi="Times New Roman" w:cs="Times New Roman"/>
              </w:rPr>
              <w:t>«Вести. Тамбов», «Новый век»;  социальные сети ВК, ФБ, газета «Тамбовская жизнь»; Правительство Тамбовской области, Министерство образования и науки Тамбовской области,  РЦД и др.</w:t>
            </w:r>
          </w:p>
        </w:tc>
        <w:tc>
          <w:tcPr>
            <w:tcW w:w="2678" w:type="dxa"/>
          </w:tcPr>
          <w:p w14:paraId="7B76662A" w14:textId="3BD94074" w:rsidR="00460B10" w:rsidRPr="0062076E" w:rsidRDefault="00460B10" w:rsidP="00460B10">
            <w:pPr>
              <w:rPr>
                <w:rFonts w:ascii="Times New Roman" w:hAnsi="Times New Roman" w:cs="Times New Roman"/>
              </w:rPr>
            </w:pPr>
            <w:r w:rsidRPr="0062076E">
              <w:rPr>
                <w:rFonts w:ascii="Times New Roman" w:hAnsi="Times New Roman" w:cs="Times New Roman"/>
              </w:rPr>
              <w:t>Информационное сопровождение чествования участников и победителей Национального чемпионата</w:t>
            </w:r>
          </w:p>
        </w:tc>
        <w:tc>
          <w:tcPr>
            <w:tcW w:w="2127" w:type="dxa"/>
          </w:tcPr>
          <w:p w14:paraId="188A7C6F" w14:textId="77777777" w:rsidR="00460B10" w:rsidRPr="0062076E" w:rsidRDefault="00460B10" w:rsidP="00460B10">
            <w:pPr>
              <w:rPr>
                <w:rFonts w:ascii="Times New Roman" w:hAnsi="Times New Roman" w:cs="Times New Roman"/>
              </w:rPr>
            </w:pPr>
            <w:r w:rsidRPr="0062076E">
              <w:rPr>
                <w:rFonts w:ascii="Times New Roman" w:hAnsi="Times New Roman" w:cs="Times New Roman"/>
              </w:rPr>
              <w:t xml:space="preserve">https://vestitambov.ru/ </w:t>
            </w:r>
          </w:p>
          <w:p w14:paraId="13D45D15" w14:textId="77777777" w:rsidR="00460B10" w:rsidRPr="0062076E" w:rsidRDefault="00460B10" w:rsidP="00460B10">
            <w:pPr>
              <w:rPr>
                <w:rFonts w:ascii="Times New Roman" w:hAnsi="Times New Roman" w:cs="Times New Roman"/>
              </w:rPr>
            </w:pPr>
            <w:r w:rsidRPr="0062076E">
              <w:rPr>
                <w:rFonts w:ascii="Times New Roman" w:hAnsi="Times New Roman" w:cs="Times New Roman"/>
              </w:rPr>
              <w:t xml:space="preserve">https://tvtambov.ru/ </w:t>
            </w:r>
            <w:hyperlink r:id="rId1469" w:history="1">
              <w:r w:rsidRPr="0062076E">
                <w:rPr>
                  <w:rStyle w:val="a4"/>
                  <w:rFonts w:ascii="Times New Roman" w:hAnsi="Times New Roman" w:cs="Times New Roman"/>
                </w:rPr>
                <w:t>https://www.tambov.gov.ru/</w:t>
              </w:r>
            </w:hyperlink>
          </w:p>
          <w:p w14:paraId="5503AF4B" w14:textId="77777777" w:rsidR="00460B10" w:rsidRPr="0062076E" w:rsidRDefault="00000000" w:rsidP="00460B10">
            <w:pPr>
              <w:rPr>
                <w:rFonts w:ascii="Times New Roman" w:hAnsi="Times New Roman" w:cs="Times New Roman"/>
              </w:rPr>
            </w:pPr>
            <w:hyperlink r:id="rId1470" w:history="1">
              <w:r w:rsidR="00460B10" w:rsidRPr="0062076E">
                <w:rPr>
                  <w:rStyle w:val="a4"/>
                  <w:rFonts w:ascii="Times New Roman" w:hAnsi="Times New Roman" w:cs="Times New Roman"/>
                </w:rPr>
                <w:t>https://obraz.tmbreg.ru/</w:t>
              </w:r>
            </w:hyperlink>
          </w:p>
          <w:p w14:paraId="0968A0B9" w14:textId="77777777" w:rsidR="00460B10" w:rsidRPr="0062076E" w:rsidRDefault="00000000" w:rsidP="00460B10">
            <w:pPr>
              <w:rPr>
                <w:rFonts w:ascii="Times New Roman" w:hAnsi="Times New Roman" w:cs="Times New Roman"/>
              </w:rPr>
            </w:pPr>
            <w:hyperlink r:id="rId1471" w:history="1">
              <w:r w:rsidR="00460B10" w:rsidRPr="0062076E">
                <w:rPr>
                  <w:rStyle w:val="a4"/>
                  <w:rFonts w:ascii="Times New Roman" w:hAnsi="Times New Roman" w:cs="Times New Roman"/>
                </w:rPr>
                <w:t>http://rums68.ru/</w:t>
              </w:r>
            </w:hyperlink>
          </w:p>
          <w:p w14:paraId="083A6215" w14:textId="0DEA8FD5" w:rsidR="00460B10" w:rsidRPr="0062076E" w:rsidRDefault="00000000" w:rsidP="00460B10">
            <w:pPr>
              <w:rPr>
                <w:rFonts w:ascii="Times New Roman" w:hAnsi="Times New Roman" w:cs="Times New Roman"/>
              </w:rPr>
            </w:pPr>
            <w:hyperlink r:id="rId1472" w:history="1">
              <w:r w:rsidR="00460B10" w:rsidRPr="0062076E">
                <w:rPr>
                  <w:rStyle w:val="a4"/>
                  <w:rFonts w:ascii="Times New Roman" w:hAnsi="Times New Roman" w:cs="Times New Roman"/>
                  <w:shd w:val="clear" w:color="auto" w:fill="FFFFFF"/>
                </w:rPr>
                <w:t>https://vk.com/bpoorumsspo68</w:t>
              </w:r>
            </w:hyperlink>
          </w:p>
        </w:tc>
        <w:tc>
          <w:tcPr>
            <w:tcW w:w="1970" w:type="dxa"/>
            <w:gridSpan w:val="2"/>
          </w:tcPr>
          <w:p w14:paraId="42D166D1" w14:textId="65F894AF" w:rsidR="00460B10" w:rsidRPr="0062076E" w:rsidRDefault="00460B10" w:rsidP="00460B10">
            <w:pPr>
              <w:rPr>
                <w:rFonts w:ascii="Times New Roman" w:hAnsi="Times New Roman" w:cs="Times New Roman"/>
              </w:rPr>
            </w:pPr>
            <w:r w:rsidRPr="0062076E">
              <w:rPr>
                <w:rFonts w:ascii="Times New Roman" w:hAnsi="Times New Roman" w:cs="Times New Roman"/>
              </w:rPr>
              <w:t>Заместитель директора по УВР ТОГАПОУ «Техникум отраслевых технологий» А.А. Эйн</w:t>
            </w:r>
          </w:p>
        </w:tc>
      </w:tr>
      <w:tr w:rsidR="00460B10" w:rsidRPr="007E1254" w14:paraId="4BA67394" w14:textId="77777777" w:rsidTr="00101120">
        <w:trPr>
          <w:trHeight w:val="1005"/>
        </w:trPr>
        <w:tc>
          <w:tcPr>
            <w:tcW w:w="596" w:type="dxa"/>
          </w:tcPr>
          <w:p w14:paraId="314C0601" w14:textId="4731C7F0" w:rsidR="00460B10" w:rsidRPr="0062076E" w:rsidRDefault="00460B10" w:rsidP="00460B10">
            <w:pPr>
              <w:rPr>
                <w:rFonts w:ascii="Times New Roman" w:hAnsi="Times New Roman" w:cs="Times New Roman"/>
                <w:color w:val="000000"/>
              </w:rPr>
            </w:pPr>
            <w:r w:rsidRPr="0062076E">
              <w:rPr>
                <w:rFonts w:ascii="Times New Roman" w:hAnsi="Times New Roman" w:cs="Times New Roman"/>
                <w:color w:val="000000"/>
              </w:rPr>
              <w:t>12</w:t>
            </w:r>
          </w:p>
        </w:tc>
        <w:tc>
          <w:tcPr>
            <w:tcW w:w="2102" w:type="dxa"/>
            <w:gridSpan w:val="2"/>
          </w:tcPr>
          <w:p w14:paraId="4C8F31F3" w14:textId="59A7CC06" w:rsidR="00460B10" w:rsidRPr="0062076E" w:rsidRDefault="00460B10" w:rsidP="00460B10">
            <w:pPr>
              <w:rPr>
                <w:rFonts w:ascii="Times New Roman" w:eastAsia="Times New Roman" w:hAnsi="Times New Roman" w:cs="Times New Roman"/>
                <w:lang w:eastAsia="ru-RU"/>
              </w:rPr>
            </w:pPr>
            <w:r w:rsidRPr="0062076E">
              <w:rPr>
                <w:rFonts w:ascii="Times New Roman" w:eastAsia="Times New Roman" w:hAnsi="Times New Roman" w:cs="Times New Roman"/>
                <w:lang w:eastAsia="ru-RU"/>
              </w:rPr>
              <w:t xml:space="preserve">Организация встреч победителей региональных этапов и Национальных чемпионатов с </w:t>
            </w:r>
            <w:r w:rsidRPr="0062076E">
              <w:rPr>
                <w:rFonts w:ascii="Times New Roman" w:eastAsia="Times New Roman" w:hAnsi="Times New Roman" w:cs="Times New Roman"/>
                <w:lang w:eastAsia="ru-RU"/>
              </w:rPr>
              <w:lastRenderedPageBreak/>
              <w:t>представителями власти</w:t>
            </w:r>
          </w:p>
        </w:tc>
        <w:tc>
          <w:tcPr>
            <w:tcW w:w="1442" w:type="dxa"/>
          </w:tcPr>
          <w:p w14:paraId="76BBDCE5" w14:textId="77777777" w:rsidR="00460B10" w:rsidRPr="0062076E" w:rsidRDefault="00460B10" w:rsidP="00460B10">
            <w:pPr>
              <w:rPr>
                <w:rFonts w:ascii="Times New Roman" w:hAnsi="Times New Roman" w:cs="Times New Roman"/>
                <w:color w:val="000000"/>
              </w:rPr>
            </w:pPr>
            <w:r w:rsidRPr="0062076E">
              <w:rPr>
                <w:rFonts w:ascii="Times New Roman" w:hAnsi="Times New Roman" w:cs="Times New Roman"/>
                <w:color w:val="000000"/>
              </w:rPr>
              <w:lastRenderedPageBreak/>
              <w:t>Пост-релиз</w:t>
            </w:r>
          </w:p>
          <w:p w14:paraId="2DE8E63D" w14:textId="20163A40" w:rsidR="00460B10" w:rsidRPr="0062076E" w:rsidRDefault="00460B10" w:rsidP="00460B10">
            <w:pPr>
              <w:rPr>
                <w:rFonts w:ascii="Times New Roman" w:hAnsi="Times New Roman" w:cs="Times New Roman"/>
                <w:color w:val="000000"/>
              </w:rPr>
            </w:pPr>
            <w:r w:rsidRPr="0062076E">
              <w:rPr>
                <w:rFonts w:ascii="Times New Roman" w:hAnsi="Times New Roman" w:cs="Times New Roman"/>
                <w:color w:val="000000"/>
              </w:rPr>
              <w:t>Фоторепортаж</w:t>
            </w:r>
          </w:p>
        </w:tc>
        <w:tc>
          <w:tcPr>
            <w:tcW w:w="1111" w:type="dxa"/>
            <w:gridSpan w:val="2"/>
          </w:tcPr>
          <w:p w14:paraId="5AD56CC1" w14:textId="226ED2A4" w:rsidR="00460B10" w:rsidRPr="0062076E" w:rsidRDefault="00460B10" w:rsidP="00460B10">
            <w:pPr>
              <w:rPr>
                <w:rFonts w:ascii="Times New Roman" w:hAnsi="Times New Roman" w:cs="Times New Roman"/>
              </w:rPr>
            </w:pPr>
            <w:r w:rsidRPr="0062076E">
              <w:rPr>
                <w:rFonts w:ascii="Times New Roman" w:hAnsi="Times New Roman" w:cs="Times New Roman"/>
              </w:rPr>
              <w:t xml:space="preserve">В день встречи или на следующий день </w:t>
            </w:r>
            <w:r w:rsidRPr="0062076E">
              <w:rPr>
                <w:rFonts w:ascii="Times New Roman" w:hAnsi="Times New Roman" w:cs="Times New Roman"/>
              </w:rPr>
              <w:lastRenderedPageBreak/>
              <w:t>после встречи</w:t>
            </w:r>
          </w:p>
        </w:tc>
        <w:tc>
          <w:tcPr>
            <w:tcW w:w="1613" w:type="dxa"/>
            <w:gridSpan w:val="3"/>
          </w:tcPr>
          <w:p w14:paraId="09390BDD" w14:textId="77777777" w:rsidR="00460B10" w:rsidRPr="0062076E" w:rsidRDefault="00460B10" w:rsidP="00460B10">
            <w:pPr>
              <w:rPr>
                <w:rFonts w:ascii="Times New Roman" w:hAnsi="Times New Roman" w:cs="Times New Roman"/>
              </w:rPr>
            </w:pPr>
            <w:r w:rsidRPr="0062076E">
              <w:rPr>
                <w:rFonts w:ascii="Times New Roman" w:hAnsi="Times New Roman" w:cs="Times New Roman"/>
              </w:rPr>
              <w:lastRenderedPageBreak/>
              <w:t>Веб сайты, телевидение, социальные сети</w:t>
            </w:r>
          </w:p>
          <w:p w14:paraId="6C88D4CE" w14:textId="77777777" w:rsidR="00460B10" w:rsidRPr="0062076E" w:rsidRDefault="00460B10" w:rsidP="00460B10">
            <w:pPr>
              <w:rPr>
                <w:rFonts w:ascii="Times New Roman" w:hAnsi="Times New Roman" w:cs="Times New Roman"/>
              </w:rPr>
            </w:pPr>
          </w:p>
          <w:p w14:paraId="5858D387" w14:textId="77777777" w:rsidR="00460B10" w:rsidRPr="0062076E" w:rsidRDefault="00460B10" w:rsidP="00460B10">
            <w:pPr>
              <w:rPr>
                <w:rFonts w:ascii="Times New Roman" w:hAnsi="Times New Roman" w:cs="Times New Roman"/>
              </w:rPr>
            </w:pPr>
          </w:p>
          <w:p w14:paraId="62B7C313" w14:textId="77777777" w:rsidR="00460B10" w:rsidRPr="0062076E" w:rsidRDefault="00460B10" w:rsidP="00460B10">
            <w:pPr>
              <w:rPr>
                <w:rFonts w:ascii="Times New Roman" w:hAnsi="Times New Roman" w:cs="Times New Roman"/>
              </w:rPr>
            </w:pPr>
          </w:p>
          <w:p w14:paraId="48BA039A" w14:textId="109397F3" w:rsidR="00460B10" w:rsidRPr="0062076E" w:rsidRDefault="00460B10" w:rsidP="00460B10">
            <w:pPr>
              <w:rPr>
                <w:rFonts w:ascii="Times New Roman" w:hAnsi="Times New Roman" w:cs="Times New Roman"/>
              </w:rPr>
            </w:pPr>
          </w:p>
        </w:tc>
        <w:tc>
          <w:tcPr>
            <w:tcW w:w="2252" w:type="dxa"/>
            <w:gridSpan w:val="3"/>
          </w:tcPr>
          <w:p w14:paraId="2328FC78" w14:textId="6FD2A0D2" w:rsidR="00460B10" w:rsidRPr="0062076E" w:rsidRDefault="00460B10" w:rsidP="00460B10">
            <w:pPr>
              <w:rPr>
                <w:rFonts w:ascii="Times New Roman" w:hAnsi="Times New Roman" w:cs="Times New Roman"/>
              </w:rPr>
            </w:pPr>
            <w:r w:rsidRPr="0062076E">
              <w:rPr>
                <w:rFonts w:ascii="Times New Roman" w:hAnsi="Times New Roman" w:cs="Times New Roman"/>
              </w:rPr>
              <w:lastRenderedPageBreak/>
              <w:t xml:space="preserve">«Вести. Тамбов», «Новый век»; Правительство Тамбовской области, Министерство образования и науки </w:t>
            </w:r>
            <w:r w:rsidRPr="0062076E">
              <w:rPr>
                <w:rFonts w:ascii="Times New Roman" w:hAnsi="Times New Roman" w:cs="Times New Roman"/>
              </w:rPr>
              <w:lastRenderedPageBreak/>
              <w:t>Тамбовской области,  РЦД и др.; социальные сети ВК, ФБ</w:t>
            </w:r>
          </w:p>
        </w:tc>
        <w:tc>
          <w:tcPr>
            <w:tcW w:w="2678" w:type="dxa"/>
          </w:tcPr>
          <w:p w14:paraId="766A530B" w14:textId="3E7D63A1" w:rsidR="00460B10" w:rsidRPr="0062076E" w:rsidRDefault="00460B10" w:rsidP="00460B10">
            <w:pPr>
              <w:rPr>
                <w:rFonts w:ascii="Times New Roman" w:hAnsi="Times New Roman" w:cs="Times New Roman"/>
              </w:rPr>
            </w:pPr>
            <w:r w:rsidRPr="0062076E">
              <w:rPr>
                <w:rFonts w:ascii="Times New Roman" w:hAnsi="Times New Roman" w:cs="Times New Roman"/>
              </w:rPr>
              <w:lastRenderedPageBreak/>
              <w:t>Информационное сопровождение  встреч победителей с представителями власти региона.</w:t>
            </w:r>
          </w:p>
        </w:tc>
        <w:tc>
          <w:tcPr>
            <w:tcW w:w="2127" w:type="dxa"/>
          </w:tcPr>
          <w:p w14:paraId="6B63F452" w14:textId="77777777" w:rsidR="00460B10" w:rsidRPr="0062076E" w:rsidRDefault="00460B10" w:rsidP="00460B10">
            <w:pPr>
              <w:rPr>
                <w:rFonts w:ascii="Times New Roman" w:hAnsi="Times New Roman" w:cs="Times New Roman"/>
              </w:rPr>
            </w:pPr>
            <w:r w:rsidRPr="0062076E">
              <w:rPr>
                <w:rFonts w:ascii="Times New Roman" w:hAnsi="Times New Roman" w:cs="Times New Roman"/>
              </w:rPr>
              <w:t xml:space="preserve">https://vestitambov.ru/ </w:t>
            </w:r>
          </w:p>
          <w:p w14:paraId="74A0F003" w14:textId="77777777" w:rsidR="00460B10" w:rsidRPr="0062076E" w:rsidRDefault="00460B10" w:rsidP="00460B10">
            <w:pPr>
              <w:rPr>
                <w:rFonts w:ascii="Times New Roman" w:hAnsi="Times New Roman" w:cs="Times New Roman"/>
              </w:rPr>
            </w:pPr>
            <w:r w:rsidRPr="0062076E">
              <w:rPr>
                <w:rFonts w:ascii="Times New Roman" w:hAnsi="Times New Roman" w:cs="Times New Roman"/>
              </w:rPr>
              <w:t xml:space="preserve">https://tvtambov.ru/ </w:t>
            </w:r>
            <w:hyperlink r:id="rId1473" w:history="1">
              <w:r w:rsidRPr="0062076E">
                <w:rPr>
                  <w:rStyle w:val="a4"/>
                  <w:rFonts w:ascii="Times New Roman" w:hAnsi="Times New Roman" w:cs="Times New Roman"/>
                </w:rPr>
                <w:t>https://www.tambov.gov.ru/</w:t>
              </w:r>
            </w:hyperlink>
          </w:p>
          <w:p w14:paraId="5D24979A" w14:textId="77777777" w:rsidR="00460B10" w:rsidRPr="0062076E" w:rsidRDefault="00000000" w:rsidP="00460B10">
            <w:pPr>
              <w:rPr>
                <w:rFonts w:ascii="Times New Roman" w:hAnsi="Times New Roman" w:cs="Times New Roman"/>
              </w:rPr>
            </w:pPr>
            <w:hyperlink r:id="rId1474" w:history="1">
              <w:r w:rsidR="00460B10" w:rsidRPr="0062076E">
                <w:rPr>
                  <w:rStyle w:val="a4"/>
                  <w:rFonts w:ascii="Times New Roman" w:hAnsi="Times New Roman" w:cs="Times New Roman"/>
                </w:rPr>
                <w:t>https://obraz.tmbreg.ru/</w:t>
              </w:r>
            </w:hyperlink>
          </w:p>
          <w:p w14:paraId="5FD8DA2B" w14:textId="77777777" w:rsidR="00460B10" w:rsidRPr="0062076E" w:rsidRDefault="00000000" w:rsidP="00460B10">
            <w:pPr>
              <w:rPr>
                <w:rFonts w:ascii="Times New Roman" w:hAnsi="Times New Roman" w:cs="Times New Roman"/>
              </w:rPr>
            </w:pPr>
            <w:hyperlink r:id="rId1475" w:history="1">
              <w:r w:rsidR="00460B10" w:rsidRPr="0062076E">
                <w:rPr>
                  <w:rStyle w:val="a4"/>
                  <w:rFonts w:ascii="Times New Roman" w:hAnsi="Times New Roman" w:cs="Times New Roman"/>
                </w:rPr>
                <w:t>http://rums68.ru/</w:t>
              </w:r>
            </w:hyperlink>
          </w:p>
          <w:p w14:paraId="6800C9D3" w14:textId="1D367AB1" w:rsidR="00460B10" w:rsidRPr="0062076E" w:rsidRDefault="00000000" w:rsidP="00460B10">
            <w:pPr>
              <w:rPr>
                <w:rFonts w:ascii="Times New Roman" w:hAnsi="Times New Roman" w:cs="Times New Roman"/>
              </w:rPr>
            </w:pPr>
            <w:hyperlink r:id="rId1476" w:history="1">
              <w:r w:rsidR="00460B10" w:rsidRPr="0062076E">
                <w:rPr>
                  <w:rStyle w:val="a4"/>
                  <w:rFonts w:ascii="Times New Roman" w:hAnsi="Times New Roman" w:cs="Times New Roman"/>
                  <w:shd w:val="clear" w:color="auto" w:fill="FFFFFF"/>
                </w:rPr>
                <w:t>https://vk.com/bpoorumsspo68</w:t>
              </w:r>
            </w:hyperlink>
          </w:p>
        </w:tc>
        <w:tc>
          <w:tcPr>
            <w:tcW w:w="1970" w:type="dxa"/>
            <w:gridSpan w:val="2"/>
          </w:tcPr>
          <w:p w14:paraId="014B952C" w14:textId="7919DE91" w:rsidR="00460B10" w:rsidRPr="0062076E" w:rsidRDefault="00460B10" w:rsidP="00460B10">
            <w:pPr>
              <w:rPr>
                <w:rFonts w:ascii="Times New Roman" w:hAnsi="Times New Roman" w:cs="Times New Roman"/>
              </w:rPr>
            </w:pPr>
            <w:r w:rsidRPr="0062076E">
              <w:rPr>
                <w:rFonts w:ascii="Times New Roman" w:hAnsi="Times New Roman" w:cs="Times New Roman"/>
              </w:rPr>
              <w:lastRenderedPageBreak/>
              <w:t xml:space="preserve">Заместитель директора по УВР ТОГАПОУ «Техникум отраслевых </w:t>
            </w:r>
            <w:r w:rsidRPr="0062076E">
              <w:rPr>
                <w:rFonts w:ascii="Times New Roman" w:hAnsi="Times New Roman" w:cs="Times New Roman"/>
              </w:rPr>
              <w:lastRenderedPageBreak/>
              <w:t>технологий» А.А. Эйн</w:t>
            </w:r>
          </w:p>
        </w:tc>
      </w:tr>
      <w:tr w:rsidR="00460B10" w:rsidRPr="007E1254" w14:paraId="6A12175D" w14:textId="77777777" w:rsidTr="000B2214">
        <w:trPr>
          <w:trHeight w:val="1005"/>
        </w:trPr>
        <w:tc>
          <w:tcPr>
            <w:tcW w:w="15891" w:type="dxa"/>
            <w:gridSpan w:val="16"/>
            <w:vAlign w:val="center"/>
          </w:tcPr>
          <w:p w14:paraId="754B6FEF" w14:textId="5A895072" w:rsidR="00460B10" w:rsidRPr="007E1254" w:rsidRDefault="00460B10" w:rsidP="00460B10">
            <w:pPr>
              <w:pStyle w:val="3"/>
              <w:jc w:val="center"/>
              <w:rPr>
                <w:highlight w:val="yellow"/>
              </w:rPr>
            </w:pPr>
            <w:bookmarkStart w:id="81" w:name="_Toc130213754"/>
            <w:r w:rsidRPr="007E1254">
              <w:lastRenderedPageBreak/>
              <w:t>Тверская область</w:t>
            </w:r>
            <w:bookmarkEnd w:id="81"/>
          </w:p>
        </w:tc>
      </w:tr>
      <w:tr w:rsidR="00460B10" w:rsidRPr="007E1254" w14:paraId="6185E0C1" w14:textId="77777777" w:rsidTr="00101120">
        <w:trPr>
          <w:trHeight w:val="1005"/>
        </w:trPr>
        <w:tc>
          <w:tcPr>
            <w:tcW w:w="596" w:type="dxa"/>
          </w:tcPr>
          <w:p w14:paraId="53172838" w14:textId="01C3E03B" w:rsidR="00460B10" w:rsidRPr="00963F28" w:rsidRDefault="00460B10" w:rsidP="00460B10">
            <w:pPr>
              <w:rPr>
                <w:rFonts w:ascii="Times New Roman" w:hAnsi="Times New Roman" w:cs="Times New Roman"/>
                <w:color w:val="000000"/>
              </w:rPr>
            </w:pPr>
            <w:r w:rsidRPr="00963F28">
              <w:rPr>
                <w:rFonts w:ascii="Times New Roman" w:hAnsi="Times New Roman" w:cs="Times New Roman"/>
                <w:color w:val="000000"/>
              </w:rPr>
              <w:t>1</w:t>
            </w:r>
          </w:p>
        </w:tc>
        <w:tc>
          <w:tcPr>
            <w:tcW w:w="2102" w:type="dxa"/>
            <w:gridSpan w:val="2"/>
          </w:tcPr>
          <w:p w14:paraId="3A6ED997" w14:textId="41E9527E" w:rsidR="00460B10" w:rsidRPr="00963F28" w:rsidRDefault="00460B10" w:rsidP="00460B10">
            <w:pPr>
              <w:rPr>
                <w:rFonts w:ascii="Times New Roman" w:hAnsi="Times New Roman" w:cs="Times New Roman"/>
                <w:color w:val="000000"/>
              </w:rPr>
            </w:pPr>
            <w:r w:rsidRPr="00963F28">
              <w:rPr>
                <w:rFonts w:ascii="Times New Roman" w:eastAsia="Times New Roman" w:hAnsi="Times New Roman" w:cs="Times New Roman"/>
                <w:lang w:eastAsia="ru-RU"/>
              </w:rPr>
              <w:t>Заседание РЦД «Абилимпикс» по вопросам организации и проведения чемпионата</w:t>
            </w:r>
          </w:p>
        </w:tc>
        <w:tc>
          <w:tcPr>
            <w:tcW w:w="1442" w:type="dxa"/>
          </w:tcPr>
          <w:p w14:paraId="499E4940" w14:textId="5D2572D1" w:rsidR="00460B10" w:rsidRPr="00963F28" w:rsidRDefault="00460B10" w:rsidP="00460B10">
            <w:pPr>
              <w:rPr>
                <w:rFonts w:ascii="Times New Roman" w:hAnsi="Times New Roman" w:cs="Times New Roman"/>
                <w:color w:val="000000"/>
              </w:rPr>
            </w:pPr>
            <w:r w:rsidRPr="00963F28">
              <w:rPr>
                <w:rFonts w:ascii="Times New Roman" w:hAnsi="Times New Roman" w:cs="Times New Roman"/>
                <w:color w:val="000000"/>
              </w:rPr>
              <w:t>Пресс-релиз</w:t>
            </w:r>
          </w:p>
        </w:tc>
        <w:tc>
          <w:tcPr>
            <w:tcW w:w="1111" w:type="dxa"/>
            <w:gridSpan w:val="2"/>
          </w:tcPr>
          <w:p w14:paraId="5E02F38E" w14:textId="77777777" w:rsidR="00460B10" w:rsidRPr="00963F28" w:rsidRDefault="00460B10" w:rsidP="00460B10">
            <w:pPr>
              <w:rPr>
                <w:rFonts w:ascii="Times New Roman" w:hAnsi="Times New Roman" w:cs="Times New Roman"/>
              </w:rPr>
            </w:pPr>
            <w:r w:rsidRPr="00963F28">
              <w:rPr>
                <w:rFonts w:ascii="Times New Roman" w:hAnsi="Times New Roman" w:cs="Times New Roman"/>
              </w:rPr>
              <w:t>январь</w:t>
            </w:r>
          </w:p>
          <w:p w14:paraId="681DF708" w14:textId="32467730" w:rsidR="00460B10" w:rsidRPr="00963F28" w:rsidRDefault="00460B10" w:rsidP="00460B10">
            <w:pPr>
              <w:rPr>
                <w:rFonts w:ascii="Times New Roman" w:hAnsi="Times New Roman" w:cs="Times New Roman"/>
              </w:rPr>
            </w:pPr>
            <w:r w:rsidRPr="00963F28">
              <w:rPr>
                <w:rFonts w:ascii="Times New Roman" w:hAnsi="Times New Roman" w:cs="Times New Roman"/>
              </w:rPr>
              <w:t>2023г.</w:t>
            </w:r>
          </w:p>
        </w:tc>
        <w:tc>
          <w:tcPr>
            <w:tcW w:w="1613" w:type="dxa"/>
            <w:gridSpan w:val="3"/>
          </w:tcPr>
          <w:p w14:paraId="609AE8A3" w14:textId="326F4C21" w:rsidR="00460B10" w:rsidRPr="00963F28" w:rsidRDefault="00460B10" w:rsidP="00460B10">
            <w:pPr>
              <w:rPr>
                <w:rFonts w:ascii="Times New Roman" w:hAnsi="Times New Roman" w:cs="Times New Roman"/>
              </w:rPr>
            </w:pPr>
            <w:r w:rsidRPr="00963F28">
              <w:rPr>
                <w:rFonts w:ascii="Times New Roman" w:hAnsi="Times New Roman" w:cs="Times New Roman"/>
              </w:rPr>
              <w:t>Печатные издания</w:t>
            </w:r>
          </w:p>
        </w:tc>
        <w:tc>
          <w:tcPr>
            <w:tcW w:w="2252" w:type="dxa"/>
            <w:gridSpan w:val="3"/>
          </w:tcPr>
          <w:p w14:paraId="31DBA349" w14:textId="0E551568" w:rsidR="00460B10" w:rsidRPr="00963F28" w:rsidRDefault="00460B10" w:rsidP="00460B10">
            <w:pPr>
              <w:rPr>
                <w:rFonts w:ascii="Times New Roman" w:hAnsi="Times New Roman" w:cs="Times New Roman"/>
              </w:rPr>
            </w:pPr>
            <w:r w:rsidRPr="00963F28">
              <w:rPr>
                <w:rFonts w:ascii="Times New Roman" w:hAnsi="Times New Roman" w:cs="Times New Roman"/>
              </w:rPr>
              <w:t>«Тверская жизнь»</w:t>
            </w:r>
          </w:p>
        </w:tc>
        <w:tc>
          <w:tcPr>
            <w:tcW w:w="2678" w:type="dxa"/>
          </w:tcPr>
          <w:p w14:paraId="5213FAD7" w14:textId="624585DF" w:rsidR="00460B10" w:rsidRPr="00963F28" w:rsidRDefault="00460B10" w:rsidP="00460B10">
            <w:pPr>
              <w:rPr>
                <w:rFonts w:ascii="Times New Roman" w:hAnsi="Times New Roman" w:cs="Times New Roman"/>
              </w:rPr>
            </w:pPr>
            <w:r w:rsidRPr="00963F28">
              <w:rPr>
                <w:rFonts w:ascii="Times New Roman" w:hAnsi="Times New Roman" w:cs="Times New Roman"/>
              </w:rPr>
              <w:t>Информационное освещение</w:t>
            </w:r>
          </w:p>
        </w:tc>
        <w:tc>
          <w:tcPr>
            <w:tcW w:w="2127" w:type="dxa"/>
          </w:tcPr>
          <w:p w14:paraId="638AE358" w14:textId="147AE896" w:rsidR="00460B10" w:rsidRPr="00963F28" w:rsidRDefault="00460B10" w:rsidP="00460B10">
            <w:pPr>
              <w:rPr>
                <w:rFonts w:ascii="Times New Roman" w:hAnsi="Times New Roman" w:cs="Times New Roman"/>
              </w:rPr>
            </w:pPr>
            <w:r w:rsidRPr="00963F28">
              <w:rPr>
                <w:rFonts w:ascii="Times New Roman" w:hAnsi="Times New Roman" w:cs="Times New Roman"/>
              </w:rPr>
              <w:t>«Тверская жизнь», январь2023</w:t>
            </w:r>
          </w:p>
        </w:tc>
        <w:tc>
          <w:tcPr>
            <w:tcW w:w="1970" w:type="dxa"/>
            <w:gridSpan w:val="2"/>
          </w:tcPr>
          <w:p w14:paraId="62408D9E" w14:textId="1DA28C66" w:rsidR="00460B10" w:rsidRPr="00963F28" w:rsidRDefault="00460B10" w:rsidP="00460B10">
            <w:pPr>
              <w:rPr>
                <w:rFonts w:ascii="Times New Roman" w:hAnsi="Times New Roman" w:cs="Times New Roman"/>
              </w:rPr>
            </w:pPr>
            <w:r w:rsidRPr="00963F28">
              <w:rPr>
                <w:rFonts w:ascii="Times New Roman" w:hAnsi="Times New Roman" w:cs="Times New Roman"/>
              </w:rPr>
              <w:t xml:space="preserve">БПОО </w:t>
            </w:r>
          </w:p>
        </w:tc>
      </w:tr>
      <w:tr w:rsidR="00460B10" w:rsidRPr="007E1254" w14:paraId="4F8BAB4B" w14:textId="77777777" w:rsidTr="00101120">
        <w:trPr>
          <w:trHeight w:val="1005"/>
        </w:trPr>
        <w:tc>
          <w:tcPr>
            <w:tcW w:w="596" w:type="dxa"/>
          </w:tcPr>
          <w:p w14:paraId="680C3DB4" w14:textId="5A5B7547" w:rsidR="00460B10" w:rsidRPr="00963F28" w:rsidRDefault="00460B10" w:rsidP="00460B10">
            <w:pPr>
              <w:rPr>
                <w:rFonts w:ascii="Times New Roman" w:hAnsi="Times New Roman" w:cs="Times New Roman"/>
                <w:color w:val="000000"/>
              </w:rPr>
            </w:pPr>
            <w:r w:rsidRPr="00963F28">
              <w:rPr>
                <w:rFonts w:ascii="Times New Roman" w:hAnsi="Times New Roman" w:cs="Times New Roman"/>
                <w:color w:val="000000"/>
              </w:rPr>
              <w:t>2</w:t>
            </w:r>
          </w:p>
        </w:tc>
        <w:tc>
          <w:tcPr>
            <w:tcW w:w="2102" w:type="dxa"/>
            <w:gridSpan w:val="2"/>
          </w:tcPr>
          <w:p w14:paraId="38A80A51" w14:textId="332BCA5A" w:rsidR="00460B10" w:rsidRPr="00963F28" w:rsidRDefault="00460B10" w:rsidP="00460B10">
            <w:pPr>
              <w:rPr>
                <w:rFonts w:ascii="Times New Roman" w:eastAsia="Times New Roman" w:hAnsi="Times New Roman" w:cs="Times New Roman"/>
                <w:lang w:eastAsia="ru-RU"/>
              </w:rPr>
            </w:pPr>
            <w:r w:rsidRPr="00963F28">
              <w:rPr>
                <w:rFonts w:ascii="Times New Roman" w:eastAsia="Times New Roman" w:hAnsi="Times New Roman" w:cs="Times New Roman"/>
                <w:lang w:eastAsia="ru-RU"/>
              </w:rPr>
              <w:t>Заседание координационного совета работодателей</w:t>
            </w:r>
          </w:p>
        </w:tc>
        <w:tc>
          <w:tcPr>
            <w:tcW w:w="1442" w:type="dxa"/>
          </w:tcPr>
          <w:p w14:paraId="21A09CCB" w14:textId="0F8DBB67" w:rsidR="00460B10" w:rsidRPr="00963F28" w:rsidRDefault="00460B10" w:rsidP="00460B10">
            <w:pPr>
              <w:rPr>
                <w:rFonts w:ascii="Times New Roman" w:hAnsi="Times New Roman" w:cs="Times New Roman"/>
                <w:color w:val="000000"/>
              </w:rPr>
            </w:pPr>
            <w:r w:rsidRPr="00963F28">
              <w:rPr>
                <w:rFonts w:ascii="Times New Roman" w:hAnsi="Times New Roman" w:cs="Times New Roman"/>
                <w:color w:val="000000"/>
              </w:rPr>
              <w:t>Пресс-релиз</w:t>
            </w:r>
          </w:p>
        </w:tc>
        <w:tc>
          <w:tcPr>
            <w:tcW w:w="1111" w:type="dxa"/>
            <w:gridSpan w:val="2"/>
          </w:tcPr>
          <w:p w14:paraId="003A6AD3" w14:textId="77777777" w:rsidR="00460B10" w:rsidRPr="00963F28" w:rsidRDefault="00460B10" w:rsidP="00460B10">
            <w:pPr>
              <w:rPr>
                <w:rFonts w:ascii="Times New Roman" w:hAnsi="Times New Roman" w:cs="Times New Roman"/>
              </w:rPr>
            </w:pPr>
            <w:r w:rsidRPr="00963F28">
              <w:rPr>
                <w:rFonts w:ascii="Times New Roman" w:hAnsi="Times New Roman" w:cs="Times New Roman"/>
              </w:rPr>
              <w:t>февраль</w:t>
            </w:r>
          </w:p>
          <w:p w14:paraId="432F26DF" w14:textId="5C20CC69" w:rsidR="00460B10" w:rsidRPr="00963F28" w:rsidRDefault="00460B10" w:rsidP="00460B10">
            <w:pPr>
              <w:rPr>
                <w:rFonts w:ascii="Times New Roman" w:hAnsi="Times New Roman" w:cs="Times New Roman"/>
              </w:rPr>
            </w:pPr>
            <w:r w:rsidRPr="00963F28">
              <w:rPr>
                <w:rFonts w:ascii="Times New Roman" w:hAnsi="Times New Roman" w:cs="Times New Roman"/>
              </w:rPr>
              <w:t>2023г.</w:t>
            </w:r>
          </w:p>
        </w:tc>
        <w:tc>
          <w:tcPr>
            <w:tcW w:w="1613" w:type="dxa"/>
            <w:gridSpan w:val="3"/>
          </w:tcPr>
          <w:p w14:paraId="02F3213E" w14:textId="7381EB6E" w:rsidR="00460B10" w:rsidRPr="00963F28" w:rsidRDefault="00460B10" w:rsidP="00460B10">
            <w:pPr>
              <w:rPr>
                <w:rFonts w:ascii="Times New Roman" w:hAnsi="Times New Roman" w:cs="Times New Roman"/>
              </w:rPr>
            </w:pPr>
            <w:r w:rsidRPr="00963F28">
              <w:rPr>
                <w:rFonts w:ascii="Times New Roman" w:hAnsi="Times New Roman" w:cs="Times New Roman"/>
              </w:rPr>
              <w:t>Печатные издания</w:t>
            </w:r>
          </w:p>
        </w:tc>
        <w:tc>
          <w:tcPr>
            <w:tcW w:w="2252" w:type="dxa"/>
            <w:gridSpan w:val="3"/>
          </w:tcPr>
          <w:p w14:paraId="444EEE09" w14:textId="43394875" w:rsidR="00460B10" w:rsidRPr="00963F28" w:rsidRDefault="00460B10" w:rsidP="00460B10">
            <w:pPr>
              <w:rPr>
                <w:rFonts w:ascii="Times New Roman" w:hAnsi="Times New Roman" w:cs="Times New Roman"/>
              </w:rPr>
            </w:pPr>
            <w:r w:rsidRPr="00963F28">
              <w:rPr>
                <w:rFonts w:ascii="Times New Roman" w:hAnsi="Times New Roman" w:cs="Times New Roman"/>
              </w:rPr>
              <w:t>«Тверская жизнь»</w:t>
            </w:r>
          </w:p>
        </w:tc>
        <w:tc>
          <w:tcPr>
            <w:tcW w:w="2678" w:type="dxa"/>
          </w:tcPr>
          <w:p w14:paraId="230EB70D" w14:textId="40AED0B4" w:rsidR="00460B10" w:rsidRPr="00963F28" w:rsidRDefault="00460B10" w:rsidP="00460B10">
            <w:pPr>
              <w:rPr>
                <w:rFonts w:ascii="Times New Roman" w:hAnsi="Times New Roman" w:cs="Times New Roman"/>
              </w:rPr>
            </w:pPr>
            <w:r w:rsidRPr="00963F28">
              <w:rPr>
                <w:rFonts w:ascii="Times New Roman" w:hAnsi="Times New Roman" w:cs="Times New Roman"/>
              </w:rPr>
              <w:t>Пресс-материал</w:t>
            </w:r>
          </w:p>
        </w:tc>
        <w:tc>
          <w:tcPr>
            <w:tcW w:w="2127" w:type="dxa"/>
          </w:tcPr>
          <w:p w14:paraId="069127CC" w14:textId="69C20AD6" w:rsidR="00460B10" w:rsidRPr="00963F28" w:rsidRDefault="00460B10" w:rsidP="00460B10">
            <w:pPr>
              <w:rPr>
                <w:rFonts w:ascii="Times New Roman" w:hAnsi="Times New Roman" w:cs="Times New Roman"/>
              </w:rPr>
            </w:pPr>
            <w:r w:rsidRPr="00963F28">
              <w:rPr>
                <w:rFonts w:ascii="Times New Roman" w:hAnsi="Times New Roman" w:cs="Times New Roman"/>
              </w:rPr>
              <w:t>«Тверская жизнь», февраль 2023</w:t>
            </w:r>
          </w:p>
        </w:tc>
        <w:tc>
          <w:tcPr>
            <w:tcW w:w="1970" w:type="dxa"/>
            <w:gridSpan w:val="2"/>
          </w:tcPr>
          <w:p w14:paraId="09B067D2" w14:textId="6B4542EC" w:rsidR="00460B10" w:rsidRPr="00963F28" w:rsidRDefault="00460B10" w:rsidP="00460B10">
            <w:pPr>
              <w:rPr>
                <w:rFonts w:ascii="Times New Roman" w:hAnsi="Times New Roman" w:cs="Times New Roman"/>
              </w:rPr>
            </w:pPr>
            <w:r w:rsidRPr="00963F28">
              <w:rPr>
                <w:rFonts w:ascii="Times New Roman" w:hAnsi="Times New Roman" w:cs="Times New Roman"/>
              </w:rPr>
              <w:t>Председатель координационного совета работодателей</w:t>
            </w:r>
          </w:p>
        </w:tc>
      </w:tr>
      <w:tr w:rsidR="00460B10" w:rsidRPr="007E1254" w14:paraId="615F6B0E" w14:textId="77777777" w:rsidTr="00101120">
        <w:trPr>
          <w:trHeight w:val="1005"/>
        </w:trPr>
        <w:tc>
          <w:tcPr>
            <w:tcW w:w="596" w:type="dxa"/>
          </w:tcPr>
          <w:p w14:paraId="3C374B71" w14:textId="3E5E7564" w:rsidR="00460B10" w:rsidRPr="00963F28" w:rsidRDefault="00460B10" w:rsidP="00460B10">
            <w:pPr>
              <w:rPr>
                <w:rFonts w:ascii="Times New Roman" w:hAnsi="Times New Roman" w:cs="Times New Roman"/>
                <w:color w:val="000000"/>
              </w:rPr>
            </w:pPr>
            <w:r w:rsidRPr="00963F28">
              <w:rPr>
                <w:rFonts w:ascii="Times New Roman" w:hAnsi="Times New Roman" w:cs="Times New Roman"/>
                <w:color w:val="000000"/>
              </w:rPr>
              <w:t>3</w:t>
            </w:r>
          </w:p>
        </w:tc>
        <w:tc>
          <w:tcPr>
            <w:tcW w:w="2102" w:type="dxa"/>
            <w:gridSpan w:val="2"/>
          </w:tcPr>
          <w:p w14:paraId="3055F6CF" w14:textId="163F75A2" w:rsidR="00460B10" w:rsidRPr="00963F28" w:rsidRDefault="00460B10" w:rsidP="00460B10">
            <w:pPr>
              <w:rPr>
                <w:rFonts w:ascii="Times New Roman" w:eastAsia="Times New Roman" w:hAnsi="Times New Roman" w:cs="Times New Roman"/>
                <w:lang w:eastAsia="ru-RU"/>
              </w:rPr>
            </w:pPr>
            <w:r w:rsidRPr="00963F28">
              <w:rPr>
                <w:rFonts w:ascii="Times New Roman" w:eastAsia="Times New Roman" w:hAnsi="Times New Roman" w:cs="Times New Roman"/>
                <w:lang w:eastAsia="ru-RU"/>
              </w:rPr>
              <w:t>Совещание с партнерами чемпионата</w:t>
            </w:r>
          </w:p>
        </w:tc>
        <w:tc>
          <w:tcPr>
            <w:tcW w:w="1442" w:type="dxa"/>
          </w:tcPr>
          <w:p w14:paraId="6CEA24FC" w14:textId="0FA48507" w:rsidR="00460B10" w:rsidRPr="00963F28" w:rsidRDefault="00460B10" w:rsidP="00460B10">
            <w:pPr>
              <w:rPr>
                <w:rFonts w:ascii="Times New Roman" w:hAnsi="Times New Roman" w:cs="Times New Roman"/>
                <w:color w:val="000000"/>
              </w:rPr>
            </w:pPr>
            <w:r w:rsidRPr="00963F28">
              <w:rPr>
                <w:rFonts w:ascii="Times New Roman" w:hAnsi="Times New Roman" w:cs="Times New Roman"/>
                <w:color w:val="000000"/>
              </w:rPr>
              <w:t>Пресс-релиз</w:t>
            </w:r>
          </w:p>
        </w:tc>
        <w:tc>
          <w:tcPr>
            <w:tcW w:w="1111" w:type="dxa"/>
            <w:gridSpan w:val="2"/>
          </w:tcPr>
          <w:p w14:paraId="6D99C3D1" w14:textId="75AFBE8B" w:rsidR="00460B10" w:rsidRPr="00963F28" w:rsidRDefault="00460B10" w:rsidP="00460B10">
            <w:pPr>
              <w:rPr>
                <w:rFonts w:ascii="Times New Roman" w:hAnsi="Times New Roman" w:cs="Times New Roman"/>
              </w:rPr>
            </w:pPr>
            <w:r w:rsidRPr="00963F28">
              <w:rPr>
                <w:rFonts w:ascii="Times New Roman" w:hAnsi="Times New Roman" w:cs="Times New Roman"/>
              </w:rPr>
              <w:t>февраль 2023 г.</w:t>
            </w:r>
          </w:p>
        </w:tc>
        <w:tc>
          <w:tcPr>
            <w:tcW w:w="1613" w:type="dxa"/>
            <w:gridSpan w:val="3"/>
          </w:tcPr>
          <w:p w14:paraId="3EFA14E6" w14:textId="6109DAC8" w:rsidR="00460B10" w:rsidRPr="00963F28" w:rsidRDefault="00460B10" w:rsidP="00460B10">
            <w:pPr>
              <w:rPr>
                <w:rFonts w:ascii="Times New Roman" w:hAnsi="Times New Roman" w:cs="Times New Roman"/>
              </w:rPr>
            </w:pPr>
            <w:r w:rsidRPr="00963F28">
              <w:rPr>
                <w:rFonts w:ascii="Times New Roman" w:hAnsi="Times New Roman" w:cs="Times New Roman"/>
              </w:rPr>
              <w:t>Печатные издания</w:t>
            </w:r>
          </w:p>
        </w:tc>
        <w:tc>
          <w:tcPr>
            <w:tcW w:w="2252" w:type="dxa"/>
            <w:gridSpan w:val="3"/>
          </w:tcPr>
          <w:p w14:paraId="1B008BA8" w14:textId="714ED064" w:rsidR="00460B10" w:rsidRPr="00963F28" w:rsidRDefault="00460B10" w:rsidP="00460B10">
            <w:pPr>
              <w:rPr>
                <w:rFonts w:ascii="Times New Roman" w:hAnsi="Times New Roman" w:cs="Times New Roman"/>
              </w:rPr>
            </w:pPr>
            <w:r w:rsidRPr="00963F28">
              <w:rPr>
                <w:rFonts w:ascii="Times New Roman" w:hAnsi="Times New Roman" w:cs="Times New Roman"/>
              </w:rPr>
              <w:t>«Тверские ведомости»</w:t>
            </w:r>
          </w:p>
        </w:tc>
        <w:tc>
          <w:tcPr>
            <w:tcW w:w="2678" w:type="dxa"/>
          </w:tcPr>
          <w:p w14:paraId="7EFA662C" w14:textId="72EE4619" w:rsidR="00460B10" w:rsidRPr="00963F28" w:rsidRDefault="00460B10" w:rsidP="00460B10">
            <w:pPr>
              <w:rPr>
                <w:rFonts w:ascii="Times New Roman" w:hAnsi="Times New Roman" w:cs="Times New Roman"/>
              </w:rPr>
            </w:pPr>
            <w:r w:rsidRPr="00963F28">
              <w:rPr>
                <w:rFonts w:ascii="Times New Roman" w:hAnsi="Times New Roman" w:cs="Times New Roman"/>
              </w:rPr>
              <w:t>Пресс-материал</w:t>
            </w:r>
          </w:p>
        </w:tc>
        <w:tc>
          <w:tcPr>
            <w:tcW w:w="2127" w:type="dxa"/>
          </w:tcPr>
          <w:p w14:paraId="672EA463" w14:textId="7DD60522" w:rsidR="00460B10" w:rsidRPr="00963F28" w:rsidRDefault="00460B10" w:rsidP="00460B10">
            <w:pPr>
              <w:rPr>
                <w:rFonts w:ascii="Times New Roman" w:hAnsi="Times New Roman" w:cs="Times New Roman"/>
              </w:rPr>
            </w:pPr>
            <w:r w:rsidRPr="00963F28">
              <w:rPr>
                <w:rFonts w:ascii="Times New Roman" w:hAnsi="Times New Roman" w:cs="Times New Roman"/>
              </w:rPr>
              <w:t>«Тверские ведомости»,</w:t>
            </w:r>
            <w:r>
              <w:rPr>
                <w:rFonts w:ascii="Times New Roman" w:hAnsi="Times New Roman" w:cs="Times New Roman"/>
              </w:rPr>
              <w:t xml:space="preserve"> </w:t>
            </w:r>
            <w:r w:rsidRPr="00963F28">
              <w:rPr>
                <w:rFonts w:ascii="Times New Roman" w:hAnsi="Times New Roman" w:cs="Times New Roman"/>
              </w:rPr>
              <w:t>февраль2023</w:t>
            </w:r>
          </w:p>
        </w:tc>
        <w:tc>
          <w:tcPr>
            <w:tcW w:w="1970" w:type="dxa"/>
            <w:gridSpan w:val="2"/>
          </w:tcPr>
          <w:p w14:paraId="0365544B" w14:textId="1E04CBD4" w:rsidR="00460B10" w:rsidRPr="00963F28" w:rsidRDefault="00460B10" w:rsidP="00460B10">
            <w:pPr>
              <w:rPr>
                <w:rFonts w:ascii="Times New Roman" w:hAnsi="Times New Roman" w:cs="Times New Roman"/>
              </w:rPr>
            </w:pPr>
            <w:r w:rsidRPr="00963F28">
              <w:rPr>
                <w:rFonts w:ascii="Times New Roman" w:hAnsi="Times New Roman" w:cs="Times New Roman"/>
              </w:rPr>
              <w:t>БПОО</w:t>
            </w:r>
          </w:p>
        </w:tc>
      </w:tr>
      <w:tr w:rsidR="00460B10" w:rsidRPr="007E1254" w14:paraId="12A7BD71" w14:textId="77777777" w:rsidTr="00101120">
        <w:trPr>
          <w:trHeight w:val="1005"/>
        </w:trPr>
        <w:tc>
          <w:tcPr>
            <w:tcW w:w="596" w:type="dxa"/>
          </w:tcPr>
          <w:p w14:paraId="249ADF90" w14:textId="249FE69D" w:rsidR="00460B10" w:rsidRPr="00963F28" w:rsidRDefault="00460B10" w:rsidP="00460B10">
            <w:pPr>
              <w:rPr>
                <w:rFonts w:ascii="Times New Roman" w:hAnsi="Times New Roman" w:cs="Times New Roman"/>
                <w:color w:val="000000"/>
              </w:rPr>
            </w:pPr>
            <w:r w:rsidRPr="00963F28">
              <w:rPr>
                <w:rFonts w:ascii="Times New Roman" w:hAnsi="Times New Roman" w:cs="Times New Roman"/>
                <w:color w:val="000000"/>
              </w:rPr>
              <w:lastRenderedPageBreak/>
              <w:t>4</w:t>
            </w:r>
          </w:p>
        </w:tc>
        <w:tc>
          <w:tcPr>
            <w:tcW w:w="2102" w:type="dxa"/>
            <w:gridSpan w:val="2"/>
          </w:tcPr>
          <w:p w14:paraId="647F6B3B" w14:textId="4460EBAB" w:rsidR="00460B10" w:rsidRPr="00963F28" w:rsidRDefault="00460B10" w:rsidP="00460B10">
            <w:pPr>
              <w:rPr>
                <w:rFonts w:ascii="Times New Roman" w:eastAsia="Times New Roman" w:hAnsi="Times New Roman" w:cs="Times New Roman"/>
                <w:lang w:eastAsia="ru-RU"/>
              </w:rPr>
            </w:pPr>
            <w:r w:rsidRPr="00963F28">
              <w:rPr>
                <w:rFonts w:ascii="Times New Roman" w:eastAsia="Times New Roman" w:hAnsi="Times New Roman" w:cs="Times New Roman"/>
                <w:lang w:eastAsia="ru-RU"/>
              </w:rPr>
              <w:t>Начало образовательного курса для волонтеров регионального чемпионата</w:t>
            </w:r>
          </w:p>
        </w:tc>
        <w:tc>
          <w:tcPr>
            <w:tcW w:w="1442" w:type="dxa"/>
          </w:tcPr>
          <w:p w14:paraId="0741A10F" w14:textId="4359C8C7" w:rsidR="00460B10" w:rsidRPr="00963F28" w:rsidRDefault="00460B10" w:rsidP="00460B10">
            <w:pPr>
              <w:rPr>
                <w:rFonts w:ascii="Times New Roman" w:hAnsi="Times New Roman" w:cs="Times New Roman"/>
                <w:color w:val="000000"/>
              </w:rPr>
            </w:pPr>
            <w:r w:rsidRPr="00963F28">
              <w:rPr>
                <w:rFonts w:ascii="Times New Roman" w:hAnsi="Times New Roman" w:cs="Times New Roman"/>
                <w:color w:val="000000"/>
              </w:rPr>
              <w:t>Пресс-релиз</w:t>
            </w:r>
          </w:p>
        </w:tc>
        <w:tc>
          <w:tcPr>
            <w:tcW w:w="1111" w:type="dxa"/>
            <w:gridSpan w:val="2"/>
          </w:tcPr>
          <w:p w14:paraId="7BCC8221" w14:textId="3065F7DA" w:rsidR="00460B10" w:rsidRPr="00963F28" w:rsidRDefault="00460B10" w:rsidP="00460B10">
            <w:pPr>
              <w:rPr>
                <w:rFonts w:ascii="Times New Roman" w:hAnsi="Times New Roman" w:cs="Times New Roman"/>
              </w:rPr>
            </w:pPr>
            <w:r w:rsidRPr="00963F28">
              <w:rPr>
                <w:rFonts w:ascii="Times New Roman" w:hAnsi="Times New Roman" w:cs="Times New Roman"/>
              </w:rPr>
              <w:t>март 2023г.</w:t>
            </w:r>
          </w:p>
        </w:tc>
        <w:tc>
          <w:tcPr>
            <w:tcW w:w="1613" w:type="dxa"/>
            <w:gridSpan w:val="3"/>
          </w:tcPr>
          <w:p w14:paraId="6FA92957" w14:textId="4D9FA0DA" w:rsidR="00460B10" w:rsidRPr="00963F28" w:rsidRDefault="00460B10" w:rsidP="00460B10">
            <w:pPr>
              <w:rPr>
                <w:rFonts w:ascii="Times New Roman" w:hAnsi="Times New Roman" w:cs="Times New Roman"/>
              </w:rPr>
            </w:pPr>
            <w:r w:rsidRPr="00963F28">
              <w:rPr>
                <w:rFonts w:ascii="Times New Roman" w:hAnsi="Times New Roman" w:cs="Times New Roman"/>
              </w:rPr>
              <w:t>Информационный видеопортал</w:t>
            </w:r>
          </w:p>
        </w:tc>
        <w:tc>
          <w:tcPr>
            <w:tcW w:w="2252" w:type="dxa"/>
            <w:gridSpan w:val="3"/>
          </w:tcPr>
          <w:p w14:paraId="47A3EA76" w14:textId="6B4AF397" w:rsidR="00460B10" w:rsidRPr="00963F28" w:rsidRDefault="00460B10" w:rsidP="00460B10">
            <w:pPr>
              <w:rPr>
                <w:rFonts w:ascii="Times New Roman" w:hAnsi="Times New Roman" w:cs="Times New Roman"/>
              </w:rPr>
            </w:pPr>
            <w:r w:rsidRPr="00963F28">
              <w:rPr>
                <w:rFonts w:ascii="Times New Roman" w:hAnsi="Times New Roman" w:cs="Times New Roman"/>
                <w:lang w:val="en-US"/>
              </w:rPr>
              <w:t>Tvtver.ru</w:t>
            </w:r>
          </w:p>
        </w:tc>
        <w:tc>
          <w:tcPr>
            <w:tcW w:w="2678" w:type="dxa"/>
          </w:tcPr>
          <w:p w14:paraId="76669472" w14:textId="1E23FBDC" w:rsidR="00460B10" w:rsidRPr="00963F28" w:rsidRDefault="00460B10" w:rsidP="00460B10">
            <w:pPr>
              <w:rPr>
                <w:rFonts w:ascii="Times New Roman" w:hAnsi="Times New Roman" w:cs="Times New Roman"/>
              </w:rPr>
            </w:pPr>
            <w:r w:rsidRPr="00963F28">
              <w:rPr>
                <w:rFonts w:ascii="Times New Roman" w:hAnsi="Times New Roman" w:cs="Times New Roman"/>
              </w:rPr>
              <w:t>Видео-материал</w:t>
            </w:r>
          </w:p>
        </w:tc>
        <w:tc>
          <w:tcPr>
            <w:tcW w:w="2127" w:type="dxa"/>
          </w:tcPr>
          <w:p w14:paraId="4167EF71" w14:textId="168FDDF1" w:rsidR="00460B10" w:rsidRPr="00963F28" w:rsidRDefault="00460B10" w:rsidP="00460B10">
            <w:pPr>
              <w:rPr>
                <w:rFonts w:ascii="Times New Roman" w:hAnsi="Times New Roman" w:cs="Times New Roman"/>
              </w:rPr>
            </w:pPr>
            <w:r w:rsidRPr="00963F28">
              <w:rPr>
                <w:rFonts w:ascii="Times New Roman" w:hAnsi="Times New Roman" w:cs="Times New Roman"/>
                <w:lang w:val="en-US"/>
              </w:rPr>
              <w:t>Tvtver.ru</w:t>
            </w:r>
            <w:r w:rsidRPr="00963F28">
              <w:rPr>
                <w:rFonts w:ascii="Times New Roman" w:hAnsi="Times New Roman" w:cs="Times New Roman"/>
              </w:rPr>
              <w:t>,</w:t>
            </w:r>
            <w:r>
              <w:rPr>
                <w:rFonts w:ascii="Times New Roman" w:hAnsi="Times New Roman" w:cs="Times New Roman"/>
              </w:rPr>
              <w:t xml:space="preserve"> </w:t>
            </w:r>
            <w:r w:rsidRPr="00963F28">
              <w:rPr>
                <w:rFonts w:ascii="Times New Roman" w:hAnsi="Times New Roman" w:cs="Times New Roman"/>
              </w:rPr>
              <w:t>февраль, март</w:t>
            </w:r>
          </w:p>
          <w:p w14:paraId="068BDBC7" w14:textId="4B59A541" w:rsidR="00460B10" w:rsidRPr="00963F28" w:rsidRDefault="00460B10" w:rsidP="00460B10">
            <w:pPr>
              <w:rPr>
                <w:rFonts w:ascii="Times New Roman" w:hAnsi="Times New Roman" w:cs="Times New Roman"/>
              </w:rPr>
            </w:pPr>
            <w:r w:rsidRPr="00963F28">
              <w:rPr>
                <w:rFonts w:ascii="Times New Roman" w:hAnsi="Times New Roman" w:cs="Times New Roman"/>
              </w:rPr>
              <w:t>2023</w:t>
            </w:r>
          </w:p>
        </w:tc>
        <w:tc>
          <w:tcPr>
            <w:tcW w:w="1970" w:type="dxa"/>
            <w:gridSpan w:val="2"/>
          </w:tcPr>
          <w:p w14:paraId="3E7B137F" w14:textId="42C4FB39" w:rsidR="00460B10" w:rsidRPr="00963F28" w:rsidRDefault="00460B10" w:rsidP="00460B10">
            <w:pPr>
              <w:rPr>
                <w:rFonts w:ascii="Times New Roman" w:hAnsi="Times New Roman" w:cs="Times New Roman"/>
              </w:rPr>
            </w:pPr>
            <w:r w:rsidRPr="00963F28">
              <w:rPr>
                <w:rFonts w:ascii="Times New Roman" w:hAnsi="Times New Roman" w:cs="Times New Roman"/>
              </w:rPr>
              <w:t>БПОО</w:t>
            </w:r>
          </w:p>
        </w:tc>
      </w:tr>
      <w:tr w:rsidR="00460B10" w:rsidRPr="007E1254" w14:paraId="25A062A0" w14:textId="77777777" w:rsidTr="00101120">
        <w:trPr>
          <w:trHeight w:val="1005"/>
        </w:trPr>
        <w:tc>
          <w:tcPr>
            <w:tcW w:w="596" w:type="dxa"/>
          </w:tcPr>
          <w:p w14:paraId="481B4468" w14:textId="3D3E78F7" w:rsidR="00460B10" w:rsidRPr="00963F28" w:rsidRDefault="00460B10" w:rsidP="00460B10">
            <w:pPr>
              <w:rPr>
                <w:rFonts w:ascii="Times New Roman" w:hAnsi="Times New Roman" w:cs="Times New Roman"/>
                <w:color w:val="000000"/>
              </w:rPr>
            </w:pPr>
            <w:r w:rsidRPr="00963F28">
              <w:rPr>
                <w:rFonts w:ascii="Times New Roman" w:hAnsi="Times New Roman" w:cs="Times New Roman"/>
                <w:color w:val="000000"/>
              </w:rPr>
              <w:t>5</w:t>
            </w:r>
          </w:p>
        </w:tc>
        <w:tc>
          <w:tcPr>
            <w:tcW w:w="2102" w:type="dxa"/>
            <w:gridSpan w:val="2"/>
          </w:tcPr>
          <w:p w14:paraId="591C3800" w14:textId="1CD254D2" w:rsidR="00460B10" w:rsidRPr="00963F28" w:rsidRDefault="00460B10" w:rsidP="00460B10">
            <w:pPr>
              <w:rPr>
                <w:rFonts w:ascii="Times New Roman" w:eastAsia="Times New Roman" w:hAnsi="Times New Roman" w:cs="Times New Roman"/>
                <w:lang w:eastAsia="ru-RU"/>
              </w:rPr>
            </w:pPr>
            <w:r w:rsidRPr="00963F28">
              <w:rPr>
                <w:rFonts w:ascii="Times New Roman" w:eastAsia="Times New Roman" w:hAnsi="Times New Roman" w:cs="Times New Roman"/>
                <w:lang w:eastAsia="ru-RU"/>
              </w:rPr>
              <w:t>Организационный сбор Волонтерского движения «Абилимпикс»</w:t>
            </w:r>
          </w:p>
        </w:tc>
        <w:tc>
          <w:tcPr>
            <w:tcW w:w="1442" w:type="dxa"/>
          </w:tcPr>
          <w:p w14:paraId="2A9D3942" w14:textId="208E638C" w:rsidR="00460B10" w:rsidRPr="00963F28" w:rsidRDefault="00460B10" w:rsidP="00460B10">
            <w:pPr>
              <w:rPr>
                <w:rFonts w:ascii="Times New Roman" w:hAnsi="Times New Roman" w:cs="Times New Roman"/>
                <w:color w:val="000000"/>
              </w:rPr>
            </w:pPr>
            <w:r w:rsidRPr="00963F28">
              <w:rPr>
                <w:rFonts w:ascii="Times New Roman" w:hAnsi="Times New Roman" w:cs="Times New Roman"/>
                <w:color w:val="000000"/>
              </w:rPr>
              <w:t>Пресс-релиз</w:t>
            </w:r>
          </w:p>
        </w:tc>
        <w:tc>
          <w:tcPr>
            <w:tcW w:w="1111" w:type="dxa"/>
            <w:gridSpan w:val="2"/>
          </w:tcPr>
          <w:p w14:paraId="6CAA69F9" w14:textId="02D01D20" w:rsidR="00460B10" w:rsidRPr="00963F28" w:rsidRDefault="00460B10" w:rsidP="00460B10">
            <w:pPr>
              <w:rPr>
                <w:rFonts w:ascii="Times New Roman" w:hAnsi="Times New Roman" w:cs="Times New Roman"/>
              </w:rPr>
            </w:pPr>
            <w:r w:rsidRPr="00963F28">
              <w:rPr>
                <w:rFonts w:ascii="Times New Roman" w:hAnsi="Times New Roman" w:cs="Times New Roman"/>
              </w:rPr>
              <w:t>апрель, 2023 г</w:t>
            </w:r>
          </w:p>
        </w:tc>
        <w:tc>
          <w:tcPr>
            <w:tcW w:w="1613" w:type="dxa"/>
            <w:gridSpan w:val="3"/>
          </w:tcPr>
          <w:p w14:paraId="60B05CDB" w14:textId="0543F413" w:rsidR="00460B10" w:rsidRPr="00963F28" w:rsidRDefault="00460B10" w:rsidP="00460B10">
            <w:pPr>
              <w:rPr>
                <w:rFonts w:ascii="Times New Roman" w:hAnsi="Times New Roman" w:cs="Times New Roman"/>
              </w:rPr>
            </w:pPr>
            <w:r w:rsidRPr="00963F28">
              <w:rPr>
                <w:rFonts w:ascii="Times New Roman" w:hAnsi="Times New Roman" w:cs="Times New Roman"/>
              </w:rPr>
              <w:t>Печатные издания</w:t>
            </w:r>
          </w:p>
        </w:tc>
        <w:tc>
          <w:tcPr>
            <w:tcW w:w="2252" w:type="dxa"/>
            <w:gridSpan w:val="3"/>
          </w:tcPr>
          <w:p w14:paraId="68E730DF" w14:textId="17F90F93" w:rsidR="00460B10" w:rsidRPr="00963F28" w:rsidRDefault="00460B10" w:rsidP="00460B10">
            <w:pPr>
              <w:rPr>
                <w:rFonts w:ascii="Times New Roman" w:hAnsi="Times New Roman" w:cs="Times New Roman"/>
              </w:rPr>
            </w:pPr>
            <w:r w:rsidRPr="00963F28">
              <w:rPr>
                <w:rFonts w:ascii="Times New Roman" w:hAnsi="Times New Roman" w:cs="Times New Roman"/>
              </w:rPr>
              <w:t>«Тверской проспект»</w:t>
            </w:r>
          </w:p>
        </w:tc>
        <w:tc>
          <w:tcPr>
            <w:tcW w:w="2678" w:type="dxa"/>
          </w:tcPr>
          <w:p w14:paraId="084AC9C2" w14:textId="05D93671" w:rsidR="00460B10" w:rsidRPr="00963F28" w:rsidRDefault="00460B10" w:rsidP="00460B10">
            <w:pPr>
              <w:rPr>
                <w:rFonts w:ascii="Times New Roman" w:hAnsi="Times New Roman" w:cs="Times New Roman"/>
              </w:rPr>
            </w:pPr>
            <w:r w:rsidRPr="00963F28">
              <w:rPr>
                <w:rFonts w:ascii="Times New Roman" w:hAnsi="Times New Roman" w:cs="Times New Roman"/>
              </w:rPr>
              <w:t>Пресс-материал</w:t>
            </w:r>
          </w:p>
        </w:tc>
        <w:tc>
          <w:tcPr>
            <w:tcW w:w="2127" w:type="dxa"/>
          </w:tcPr>
          <w:p w14:paraId="5F64E588" w14:textId="5E492BF1" w:rsidR="00460B10" w:rsidRPr="00963F28" w:rsidRDefault="00460B10" w:rsidP="00460B10">
            <w:pPr>
              <w:rPr>
                <w:rFonts w:ascii="Times New Roman" w:hAnsi="Times New Roman" w:cs="Times New Roman"/>
              </w:rPr>
            </w:pPr>
            <w:r w:rsidRPr="00963F28">
              <w:rPr>
                <w:rFonts w:ascii="Times New Roman" w:hAnsi="Times New Roman" w:cs="Times New Roman"/>
              </w:rPr>
              <w:t>«Тверской проспект», апрель 2023</w:t>
            </w:r>
          </w:p>
        </w:tc>
        <w:tc>
          <w:tcPr>
            <w:tcW w:w="1970" w:type="dxa"/>
            <w:gridSpan w:val="2"/>
          </w:tcPr>
          <w:p w14:paraId="3CC67C6E" w14:textId="4A01867F" w:rsidR="00460B10" w:rsidRPr="00963F28" w:rsidRDefault="00460B10" w:rsidP="00460B10">
            <w:pPr>
              <w:rPr>
                <w:rFonts w:ascii="Times New Roman" w:hAnsi="Times New Roman" w:cs="Times New Roman"/>
              </w:rPr>
            </w:pPr>
            <w:r w:rsidRPr="00963F28">
              <w:rPr>
                <w:rFonts w:ascii="Times New Roman" w:hAnsi="Times New Roman" w:cs="Times New Roman"/>
              </w:rPr>
              <w:t>БПОО</w:t>
            </w:r>
          </w:p>
        </w:tc>
      </w:tr>
      <w:tr w:rsidR="00460B10" w:rsidRPr="007E1254" w14:paraId="36E87496" w14:textId="77777777" w:rsidTr="00101120">
        <w:trPr>
          <w:trHeight w:val="1005"/>
        </w:trPr>
        <w:tc>
          <w:tcPr>
            <w:tcW w:w="596" w:type="dxa"/>
          </w:tcPr>
          <w:p w14:paraId="14F465BA" w14:textId="651109B7" w:rsidR="00460B10" w:rsidRPr="00963F28" w:rsidRDefault="00460B10" w:rsidP="00460B10">
            <w:pPr>
              <w:rPr>
                <w:rFonts w:ascii="Times New Roman" w:hAnsi="Times New Roman" w:cs="Times New Roman"/>
                <w:color w:val="000000"/>
              </w:rPr>
            </w:pPr>
            <w:r w:rsidRPr="00963F28">
              <w:rPr>
                <w:rFonts w:ascii="Times New Roman" w:hAnsi="Times New Roman" w:cs="Times New Roman"/>
                <w:color w:val="000000"/>
              </w:rPr>
              <w:t>6</w:t>
            </w:r>
          </w:p>
        </w:tc>
        <w:tc>
          <w:tcPr>
            <w:tcW w:w="2102" w:type="dxa"/>
            <w:gridSpan w:val="2"/>
          </w:tcPr>
          <w:p w14:paraId="7EEF3CA0" w14:textId="1CC3E52E" w:rsidR="00460B10" w:rsidRPr="00963F28" w:rsidRDefault="00460B10" w:rsidP="00460B10">
            <w:pPr>
              <w:rPr>
                <w:rFonts w:ascii="Times New Roman" w:eastAsia="Times New Roman" w:hAnsi="Times New Roman" w:cs="Times New Roman"/>
                <w:lang w:eastAsia="ru-RU"/>
              </w:rPr>
            </w:pPr>
            <w:r w:rsidRPr="00963F28">
              <w:rPr>
                <w:rFonts w:ascii="Times New Roman" w:eastAsia="Times New Roman" w:hAnsi="Times New Roman" w:cs="Times New Roman"/>
                <w:lang w:eastAsia="ru-RU"/>
              </w:rPr>
              <w:t>Организация встреч победителей региональных этапов и Национальных чемпионатов с представителями власти</w:t>
            </w:r>
          </w:p>
        </w:tc>
        <w:tc>
          <w:tcPr>
            <w:tcW w:w="1442" w:type="dxa"/>
          </w:tcPr>
          <w:p w14:paraId="3AF5BED6" w14:textId="6ED517BD" w:rsidR="00460B10" w:rsidRPr="00963F28" w:rsidRDefault="00460B10" w:rsidP="00460B10">
            <w:pPr>
              <w:rPr>
                <w:rFonts w:ascii="Times New Roman" w:hAnsi="Times New Roman" w:cs="Times New Roman"/>
                <w:color w:val="000000"/>
              </w:rPr>
            </w:pPr>
            <w:r w:rsidRPr="00963F28">
              <w:rPr>
                <w:rFonts w:ascii="Times New Roman" w:hAnsi="Times New Roman" w:cs="Times New Roman"/>
                <w:color w:val="000000"/>
              </w:rPr>
              <w:t>Пост-релиз</w:t>
            </w:r>
          </w:p>
        </w:tc>
        <w:tc>
          <w:tcPr>
            <w:tcW w:w="1111" w:type="dxa"/>
            <w:gridSpan w:val="2"/>
          </w:tcPr>
          <w:p w14:paraId="1A92D573" w14:textId="77777777" w:rsidR="00460B10" w:rsidRPr="00963F28" w:rsidRDefault="00460B10" w:rsidP="00460B10">
            <w:pPr>
              <w:rPr>
                <w:rFonts w:ascii="Times New Roman" w:hAnsi="Times New Roman" w:cs="Times New Roman"/>
              </w:rPr>
            </w:pPr>
          </w:p>
          <w:p w14:paraId="0E1362D7" w14:textId="77777777" w:rsidR="00460B10" w:rsidRPr="00963F28" w:rsidRDefault="00460B10" w:rsidP="00460B10">
            <w:pPr>
              <w:rPr>
                <w:rFonts w:ascii="Times New Roman" w:hAnsi="Times New Roman" w:cs="Times New Roman"/>
              </w:rPr>
            </w:pPr>
            <w:r w:rsidRPr="00963F28">
              <w:rPr>
                <w:rFonts w:ascii="Times New Roman" w:hAnsi="Times New Roman" w:cs="Times New Roman"/>
              </w:rPr>
              <w:t>июнь</w:t>
            </w:r>
          </w:p>
          <w:p w14:paraId="1D66CBA2" w14:textId="18C37F37" w:rsidR="00460B10" w:rsidRPr="00963F28" w:rsidRDefault="00460B10" w:rsidP="00460B10">
            <w:pPr>
              <w:rPr>
                <w:rFonts w:ascii="Times New Roman" w:hAnsi="Times New Roman" w:cs="Times New Roman"/>
              </w:rPr>
            </w:pPr>
            <w:r w:rsidRPr="00963F28">
              <w:rPr>
                <w:rFonts w:ascii="Times New Roman" w:hAnsi="Times New Roman" w:cs="Times New Roman"/>
              </w:rPr>
              <w:t>2023г.</w:t>
            </w:r>
          </w:p>
        </w:tc>
        <w:tc>
          <w:tcPr>
            <w:tcW w:w="1613" w:type="dxa"/>
            <w:gridSpan w:val="3"/>
          </w:tcPr>
          <w:p w14:paraId="0B9ED0DC" w14:textId="16C14729" w:rsidR="00460B10" w:rsidRPr="00963F28" w:rsidRDefault="00460B10" w:rsidP="00460B10">
            <w:pPr>
              <w:rPr>
                <w:rFonts w:ascii="Times New Roman" w:hAnsi="Times New Roman" w:cs="Times New Roman"/>
              </w:rPr>
            </w:pPr>
            <w:r w:rsidRPr="00963F28">
              <w:rPr>
                <w:rFonts w:ascii="Times New Roman" w:hAnsi="Times New Roman" w:cs="Times New Roman"/>
              </w:rPr>
              <w:t>Информационный видеопортал</w:t>
            </w:r>
          </w:p>
        </w:tc>
        <w:tc>
          <w:tcPr>
            <w:tcW w:w="2252" w:type="dxa"/>
            <w:gridSpan w:val="3"/>
          </w:tcPr>
          <w:p w14:paraId="66BF4014" w14:textId="446BCDFA" w:rsidR="00460B10" w:rsidRPr="00963F28" w:rsidRDefault="00460B10" w:rsidP="00460B10">
            <w:pPr>
              <w:rPr>
                <w:rFonts w:ascii="Times New Roman" w:hAnsi="Times New Roman" w:cs="Times New Roman"/>
              </w:rPr>
            </w:pPr>
            <w:r w:rsidRPr="00963F28">
              <w:rPr>
                <w:rFonts w:ascii="Times New Roman" w:hAnsi="Times New Roman" w:cs="Times New Roman"/>
                <w:lang w:val="en-US"/>
              </w:rPr>
              <w:t>Tvtver.ru</w:t>
            </w:r>
          </w:p>
        </w:tc>
        <w:tc>
          <w:tcPr>
            <w:tcW w:w="2678" w:type="dxa"/>
          </w:tcPr>
          <w:p w14:paraId="520A31A5" w14:textId="37F956AB" w:rsidR="00460B10" w:rsidRPr="00963F28" w:rsidRDefault="00460B10" w:rsidP="00460B10">
            <w:pPr>
              <w:rPr>
                <w:rFonts w:ascii="Times New Roman" w:hAnsi="Times New Roman" w:cs="Times New Roman"/>
              </w:rPr>
            </w:pPr>
            <w:r w:rsidRPr="00963F28">
              <w:rPr>
                <w:rFonts w:ascii="Times New Roman" w:hAnsi="Times New Roman" w:cs="Times New Roman"/>
              </w:rPr>
              <w:t>Видеоматериал</w:t>
            </w:r>
          </w:p>
        </w:tc>
        <w:tc>
          <w:tcPr>
            <w:tcW w:w="2127" w:type="dxa"/>
          </w:tcPr>
          <w:p w14:paraId="737EB329" w14:textId="77777777" w:rsidR="00460B10" w:rsidRPr="00963F28" w:rsidRDefault="00460B10" w:rsidP="00460B10">
            <w:pPr>
              <w:rPr>
                <w:rFonts w:ascii="Times New Roman" w:hAnsi="Times New Roman" w:cs="Times New Roman"/>
              </w:rPr>
            </w:pPr>
            <w:r w:rsidRPr="00963F28">
              <w:rPr>
                <w:rFonts w:ascii="Times New Roman" w:hAnsi="Times New Roman" w:cs="Times New Roman"/>
                <w:lang w:val="en-US"/>
              </w:rPr>
              <w:t>Tvtver.ru</w:t>
            </w:r>
            <w:r w:rsidRPr="00963F28">
              <w:rPr>
                <w:rFonts w:ascii="Times New Roman" w:hAnsi="Times New Roman" w:cs="Times New Roman"/>
              </w:rPr>
              <w:t>, июнь-ноябрь,</w:t>
            </w:r>
          </w:p>
          <w:p w14:paraId="5EAC3250" w14:textId="77777777" w:rsidR="00460B10" w:rsidRPr="00963F28" w:rsidRDefault="00460B10" w:rsidP="00460B10">
            <w:pPr>
              <w:rPr>
                <w:rFonts w:ascii="Times New Roman" w:hAnsi="Times New Roman" w:cs="Times New Roman"/>
              </w:rPr>
            </w:pPr>
            <w:r w:rsidRPr="00963F28">
              <w:rPr>
                <w:rFonts w:ascii="Times New Roman" w:hAnsi="Times New Roman" w:cs="Times New Roman"/>
              </w:rPr>
              <w:t>2023</w:t>
            </w:r>
          </w:p>
          <w:p w14:paraId="0F13222C" w14:textId="77777777" w:rsidR="00460B10" w:rsidRPr="00963F28" w:rsidRDefault="00460B10" w:rsidP="00460B10">
            <w:pPr>
              <w:rPr>
                <w:rFonts w:ascii="Times New Roman" w:hAnsi="Times New Roman" w:cs="Times New Roman"/>
              </w:rPr>
            </w:pPr>
          </w:p>
          <w:p w14:paraId="7881A08D" w14:textId="77777777" w:rsidR="00460B10" w:rsidRPr="00963F28" w:rsidRDefault="00460B10" w:rsidP="00460B10">
            <w:pPr>
              <w:rPr>
                <w:rFonts w:ascii="Times New Roman" w:hAnsi="Times New Roman" w:cs="Times New Roman"/>
              </w:rPr>
            </w:pPr>
          </w:p>
        </w:tc>
        <w:tc>
          <w:tcPr>
            <w:tcW w:w="1970" w:type="dxa"/>
            <w:gridSpan w:val="2"/>
          </w:tcPr>
          <w:p w14:paraId="1FF93810" w14:textId="24E374B4" w:rsidR="00460B10" w:rsidRPr="00963F28" w:rsidRDefault="00460B10" w:rsidP="00460B10">
            <w:pPr>
              <w:rPr>
                <w:rFonts w:ascii="Times New Roman" w:hAnsi="Times New Roman" w:cs="Times New Roman"/>
              </w:rPr>
            </w:pPr>
            <w:r w:rsidRPr="00963F28">
              <w:rPr>
                <w:rFonts w:ascii="Times New Roman" w:hAnsi="Times New Roman" w:cs="Times New Roman"/>
              </w:rPr>
              <w:t xml:space="preserve">Организационный комитет </w:t>
            </w:r>
          </w:p>
        </w:tc>
      </w:tr>
      <w:tr w:rsidR="00460B10" w:rsidRPr="007E1254" w14:paraId="035EAA84" w14:textId="77777777" w:rsidTr="00101120">
        <w:trPr>
          <w:trHeight w:val="1005"/>
        </w:trPr>
        <w:tc>
          <w:tcPr>
            <w:tcW w:w="596" w:type="dxa"/>
          </w:tcPr>
          <w:p w14:paraId="0ECD6FDE" w14:textId="4B8D63FE" w:rsidR="00460B10" w:rsidRPr="00963F28" w:rsidRDefault="00460B10" w:rsidP="00460B10">
            <w:pPr>
              <w:rPr>
                <w:rFonts w:ascii="Times New Roman" w:hAnsi="Times New Roman" w:cs="Times New Roman"/>
                <w:color w:val="000000"/>
              </w:rPr>
            </w:pPr>
            <w:r w:rsidRPr="00963F28">
              <w:rPr>
                <w:rFonts w:ascii="Times New Roman" w:hAnsi="Times New Roman" w:cs="Times New Roman"/>
                <w:color w:val="000000"/>
              </w:rPr>
              <w:t>7</w:t>
            </w:r>
          </w:p>
        </w:tc>
        <w:tc>
          <w:tcPr>
            <w:tcW w:w="2102" w:type="dxa"/>
            <w:gridSpan w:val="2"/>
          </w:tcPr>
          <w:p w14:paraId="7A495529" w14:textId="1CB66397" w:rsidR="00460B10" w:rsidRPr="00963F28" w:rsidRDefault="00460B10" w:rsidP="00460B10">
            <w:pPr>
              <w:rPr>
                <w:rFonts w:ascii="Times New Roman" w:eastAsia="Times New Roman" w:hAnsi="Times New Roman" w:cs="Times New Roman"/>
                <w:lang w:eastAsia="ru-RU"/>
              </w:rPr>
            </w:pPr>
            <w:r w:rsidRPr="00963F28">
              <w:rPr>
                <w:rFonts w:ascii="Times New Roman" w:eastAsia="Times New Roman" w:hAnsi="Times New Roman" w:cs="Times New Roman"/>
                <w:lang w:eastAsia="ru-RU"/>
              </w:rPr>
              <w:t xml:space="preserve">Истории успеха участников региональных этапов и Национальных </w:t>
            </w:r>
            <w:r w:rsidRPr="00963F28">
              <w:rPr>
                <w:rFonts w:ascii="Times New Roman" w:eastAsia="Times New Roman" w:hAnsi="Times New Roman" w:cs="Times New Roman"/>
                <w:lang w:eastAsia="ru-RU"/>
              </w:rPr>
              <w:lastRenderedPageBreak/>
              <w:t>чемпионатов, волонтеров</w:t>
            </w:r>
          </w:p>
        </w:tc>
        <w:tc>
          <w:tcPr>
            <w:tcW w:w="1442" w:type="dxa"/>
          </w:tcPr>
          <w:p w14:paraId="1C174A96" w14:textId="77777777" w:rsidR="00460B10" w:rsidRPr="00963F28" w:rsidRDefault="00460B10" w:rsidP="00460B10">
            <w:pPr>
              <w:rPr>
                <w:rFonts w:ascii="Times New Roman" w:hAnsi="Times New Roman" w:cs="Times New Roman"/>
                <w:color w:val="000000"/>
              </w:rPr>
            </w:pPr>
            <w:r w:rsidRPr="00963F28">
              <w:rPr>
                <w:rFonts w:ascii="Times New Roman" w:hAnsi="Times New Roman" w:cs="Times New Roman"/>
                <w:color w:val="000000"/>
              </w:rPr>
              <w:lastRenderedPageBreak/>
              <w:t>Интервью</w:t>
            </w:r>
          </w:p>
          <w:p w14:paraId="44950ED8" w14:textId="77777777" w:rsidR="00460B10" w:rsidRPr="00963F28" w:rsidRDefault="00460B10" w:rsidP="00460B10">
            <w:pPr>
              <w:rPr>
                <w:rFonts w:ascii="Times New Roman" w:hAnsi="Times New Roman" w:cs="Times New Roman"/>
                <w:color w:val="000000"/>
              </w:rPr>
            </w:pPr>
            <w:r w:rsidRPr="00963F28">
              <w:rPr>
                <w:rFonts w:ascii="Times New Roman" w:hAnsi="Times New Roman" w:cs="Times New Roman"/>
                <w:color w:val="000000"/>
              </w:rPr>
              <w:t>Видео-репортаж</w:t>
            </w:r>
          </w:p>
          <w:p w14:paraId="219EAE66" w14:textId="77777777" w:rsidR="00460B10" w:rsidRPr="00963F28" w:rsidRDefault="00460B10" w:rsidP="00460B10">
            <w:pPr>
              <w:rPr>
                <w:rFonts w:ascii="Times New Roman" w:hAnsi="Times New Roman" w:cs="Times New Roman"/>
                <w:color w:val="000000"/>
              </w:rPr>
            </w:pPr>
          </w:p>
        </w:tc>
        <w:tc>
          <w:tcPr>
            <w:tcW w:w="1111" w:type="dxa"/>
            <w:gridSpan w:val="2"/>
          </w:tcPr>
          <w:p w14:paraId="5F953F44" w14:textId="078FFA3D" w:rsidR="00460B10" w:rsidRPr="00963F28" w:rsidRDefault="00460B10" w:rsidP="00460B10">
            <w:pPr>
              <w:rPr>
                <w:rFonts w:ascii="Times New Roman" w:hAnsi="Times New Roman" w:cs="Times New Roman"/>
              </w:rPr>
            </w:pPr>
            <w:r w:rsidRPr="00963F28">
              <w:rPr>
                <w:rFonts w:ascii="Times New Roman" w:hAnsi="Times New Roman" w:cs="Times New Roman"/>
              </w:rPr>
              <w:lastRenderedPageBreak/>
              <w:t xml:space="preserve">На протяжении всего времени </w:t>
            </w:r>
            <w:r w:rsidRPr="00963F28">
              <w:rPr>
                <w:rFonts w:ascii="Times New Roman" w:hAnsi="Times New Roman" w:cs="Times New Roman"/>
              </w:rPr>
              <w:lastRenderedPageBreak/>
              <w:t xml:space="preserve">подготовки к </w:t>
            </w:r>
            <w:r w:rsidRPr="00963F28">
              <w:rPr>
                <w:rFonts w:ascii="Times New Roman" w:eastAsia="Times New Roman" w:hAnsi="Times New Roman" w:cs="Times New Roman"/>
                <w:lang w:eastAsia="ru-RU"/>
              </w:rPr>
              <w:t>региональным этапам и Национальным чемпионатам</w:t>
            </w:r>
          </w:p>
        </w:tc>
        <w:tc>
          <w:tcPr>
            <w:tcW w:w="1613" w:type="dxa"/>
            <w:gridSpan w:val="3"/>
          </w:tcPr>
          <w:p w14:paraId="7BA90717" w14:textId="6F0681A1" w:rsidR="00460B10" w:rsidRPr="00963F28" w:rsidRDefault="00460B10" w:rsidP="00460B10">
            <w:pPr>
              <w:rPr>
                <w:rFonts w:ascii="Times New Roman" w:hAnsi="Times New Roman" w:cs="Times New Roman"/>
              </w:rPr>
            </w:pPr>
            <w:r w:rsidRPr="00963F28">
              <w:rPr>
                <w:rFonts w:ascii="Times New Roman" w:hAnsi="Times New Roman" w:cs="Times New Roman"/>
              </w:rPr>
              <w:lastRenderedPageBreak/>
              <w:t>Информационный видеопортал</w:t>
            </w:r>
          </w:p>
        </w:tc>
        <w:tc>
          <w:tcPr>
            <w:tcW w:w="2252" w:type="dxa"/>
            <w:gridSpan w:val="3"/>
          </w:tcPr>
          <w:p w14:paraId="1E81F312" w14:textId="30FBD539" w:rsidR="00460B10" w:rsidRPr="00963F28" w:rsidRDefault="00460B10" w:rsidP="00460B10">
            <w:pPr>
              <w:rPr>
                <w:rFonts w:ascii="Times New Roman" w:hAnsi="Times New Roman" w:cs="Times New Roman"/>
              </w:rPr>
            </w:pPr>
            <w:r w:rsidRPr="00963F28">
              <w:rPr>
                <w:rFonts w:ascii="Times New Roman" w:hAnsi="Times New Roman" w:cs="Times New Roman"/>
                <w:lang w:val="en-US"/>
              </w:rPr>
              <w:t>Tvtver.ru</w:t>
            </w:r>
          </w:p>
        </w:tc>
        <w:tc>
          <w:tcPr>
            <w:tcW w:w="2678" w:type="dxa"/>
          </w:tcPr>
          <w:p w14:paraId="7A56BACC" w14:textId="6B500250" w:rsidR="00460B10" w:rsidRPr="00963F28" w:rsidRDefault="00460B10" w:rsidP="00460B10">
            <w:pPr>
              <w:rPr>
                <w:rFonts w:ascii="Times New Roman" w:hAnsi="Times New Roman" w:cs="Times New Roman"/>
              </w:rPr>
            </w:pPr>
            <w:r w:rsidRPr="00963F28">
              <w:rPr>
                <w:rFonts w:ascii="Times New Roman" w:hAnsi="Times New Roman" w:cs="Times New Roman"/>
              </w:rPr>
              <w:t>Видео-материал</w:t>
            </w:r>
          </w:p>
        </w:tc>
        <w:tc>
          <w:tcPr>
            <w:tcW w:w="2127" w:type="dxa"/>
          </w:tcPr>
          <w:p w14:paraId="7775B5D7" w14:textId="77777777" w:rsidR="00460B10" w:rsidRPr="00963F28" w:rsidRDefault="00460B10" w:rsidP="00460B10">
            <w:pPr>
              <w:rPr>
                <w:rFonts w:ascii="Times New Roman" w:hAnsi="Times New Roman" w:cs="Times New Roman"/>
              </w:rPr>
            </w:pPr>
            <w:r w:rsidRPr="00963F28">
              <w:rPr>
                <w:rFonts w:ascii="Times New Roman" w:hAnsi="Times New Roman" w:cs="Times New Roman"/>
                <w:lang w:val="en-US"/>
              </w:rPr>
              <w:t>Tvtver</w:t>
            </w:r>
            <w:r w:rsidRPr="00963F28">
              <w:rPr>
                <w:rFonts w:ascii="Times New Roman" w:hAnsi="Times New Roman" w:cs="Times New Roman"/>
              </w:rPr>
              <w:t>.</w:t>
            </w:r>
            <w:r w:rsidRPr="00963F28">
              <w:rPr>
                <w:rFonts w:ascii="Times New Roman" w:hAnsi="Times New Roman" w:cs="Times New Roman"/>
                <w:lang w:val="en-US"/>
              </w:rPr>
              <w:t>ru</w:t>
            </w:r>
            <w:r w:rsidRPr="00963F28">
              <w:rPr>
                <w:rFonts w:ascii="Times New Roman" w:hAnsi="Times New Roman" w:cs="Times New Roman"/>
              </w:rPr>
              <w:t xml:space="preserve"> На протяжении всего времени подготовки</w:t>
            </w:r>
          </w:p>
          <w:p w14:paraId="4E36750C" w14:textId="77777777" w:rsidR="00460B10" w:rsidRPr="00963F28" w:rsidRDefault="00460B10" w:rsidP="00460B10">
            <w:pPr>
              <w:rPr>
                <w:rFonts w:ascii="Times New Roman" w:hAnsi="Times New Roman" w:cs="Times New Roman"/>
              </w:rPr>
            </w:pPr>
          </w:p>
        </w:tc>
        <w:tc>
          <w:tcPr>
            <w:tcW w:w="1970" w:type="dxa"/>
            <w:gridSpan w:val="2"/>
          </w:tcPr>
          <w:p w14:paraId="1A3521CE" w14:textId="6A10C96A" w:rsidR="00460B10" w:rsidRPr="00963F28" w:rsidRDefault="00460B10" w:rsidP="00460B10">
            <w:pPr>
              <w:rPr>
                <w:rFonts w:ascii="Times New Roman" w:hAnsi="Times New Roman" w:cs="Times New Roman"/>
              </w:rPr>
            </w:pPr>
            <w:r w:rsidRPr="00963F28">
              <w:rPr>
                <w:rFonts w:ascii="Times New Roman" w:hAnsi="Times New Roman" w:cs="Times New Roman"/>
              </w:rPr>
              <w:lastRenderedPageBreak/>
              <w:t>БПОО</w:t>
            </w:r>
          </w:p>
        </w:tc>
      </w:tr>
      <w:tr w:rsidR="00460B10" w:rsidRPr="007E1254" w14:paraId="2C975FA4" w14:textId="77777777" w:rsidTr="00101120">
        <w:trPr>
          <w:trHeight w:val="1005"/>
        </w:trPr>
        <w:tc>
          <w:tcPr>
            <w:tcW w:w="596" w:type="dxa"/>
          </w:tcPr>
          <w:p w14:paraId="61C032CA" w14:textId="5F0496F6" w:rsidR="00460B10" w:rsidRPr="00963F28" w:rsidRDefault="00460B10" w:rsidP="00460B10">
            <w:pPr>
              <w:rPr>
                <w:rFonts w:ascii="Times New Roman" w:hAnsi="Times New Roman" w:cs="Times New Roman"/>
                <w:color w:val="000000"/>
              </w:rPr>
            </w:pPr>
            <w:r w:rsidRPr="00963F28">
              <w:rPr>
                <w:rFonts w:ascii="Times New Roman" w:hAnsi="Times New Roman" w:cs="Times New Roman"/>
                <w:color w:val="000000"/>
              </w:rPr>
              <w:t>8</w:t>
            </w:r>
          </w:p>
        </w:tc>
        <w:tc>
          <w:tcPr>
            <w:tcW w:w="2102" w:type="dxa"/>
            <w:gridSpan w:val="2"/>
          </w:tcPr>
          <w:p w14:paraId="25694900" w14:textId="48F01286" w:rsidR="00460B10" w:rsidRPr="00963F28" w:rsidRDefault="00460B10" w:rsidP="00460B10">
            <w:pPr>
              <w:rPr>
                <w:rFonts w:ascii="Times New Roman" w:eastAsia="Times New Roman" w:hAnsi="Times New Roman" w:cs="Times New Roman"/>
                <w:lang w:eastAsia="ru-RU"/>
              </w:rPr>
            </w:pPr>
            <w:r w:rsidRPr="00963F28">
              <w:rPr>
                <w:rFonts w:ascii="Times New Roman" w:eastAsia="Times New Roman" w:hAnsi="Times New Roman" w:cs="Times New Roman"/>
                <w:lang w:eastAsia="ru-RU"/>
              </w:rPr>
              <w:t xml:space="preserve">Подготовка к региональному чемпионату </w:t>
            </w:r>
          </w:p>
        </w:tc>
        <w:tc>
          <w:tcPr>
            <w:tcW w:w="1442" w:type="dxa"/>
          </w:tcPr>
          <w:p w14:paraId="532241C4" w14:textId="48EE5B18" w:rsidR="00460B10" w:rsidRPr="00963F28" w:rsidRDefault="00460B10" w:rsidP="00460B10">
            <w:pPr>
              <w:rPr>
                <w:rFonts w:ascii="Times New Roman" w:hAnsi="Times New Roman" w:cs="Times New Roman"/>
                <w:color w:val="000000"/>
              </w:rPr>
            </w:pPr>
            <w:r w:rsidRPr="00963F28">
              <w:rPr>
                <w:rFonts w:ascii="Times New Roman" w:hAnsi="Times New Roman" w:cs="Times New Roman"/>
                <w:color w:val="000000"/>
              </w:rPr>
              <w:t>Пресс-конференция</w:t>
            </w:r>
          </w:p>
        </w:tc>
        <w:tc>
          <w:tcPr>
            <w:tcW w:w="1111" w:type="dxa"/>
            <w:gridSpan w:val="2"/>
          </w:tcPr>
          <w:p w14:paraId="7FDDF954" w14:textId="77777777" w:rsidR="00460B10" w:rsidRPr="00963F28" w:rsidRDefault="00460B10" w:rsidP="00460B10">
            <w:pPr>
              <w:rPr>
                <w:rFonts w:ascii="Times New Roman" w:hAnsi="Times New Roman" w:cs="Times New Roman"/>
              </w:rPr>
            </w:pPr>
          </w:p>
          <w:p w14:paraId="4E86411B" w14:textId="01B3056E" w:rsidR="00460B10" w:rsidRPr="00963F28" w:rsidRDefault="00460B10" w:rsidP="00460B10">
            <w:pPr>
              <w:rPr>
                <w:rFonts w:ascii="Times New Roman" w:hAnsi="Times New Roman" w:cs="Times New Roman"/>
              </w:rPr>
            </w:pPr>
            <w:r w:rsidRPr="00963F28">
              <w:rPr>
                <w:rFonts w:ascii="Times New Roman" w:hAnsi="Times New Roman" w:cs="Times New Roman"/>
              </w:rPr>
              <w:t>28.05.2023г</w:t>
            </w:r>
          </w:p>
        </w:tc>
        <w:tc>
          <w:tcPr>
            <w:tcW w:w="1613" w:type="dxa"/>
            <w:gridSpan w:val="3"/>
          </w:tcPr>
          <w:p w14:paraId="0F7C7F21" w14:textId="023FB967" w:rsidR="00460B10" w:rsidRPr="00963F28" w:rsidRDefault="00460B10" w:rsidP="00460B10">
            <w:pPr>
              <w:rPr>
                <w:rFonts w:ascii="Times New Roman" w:hAnsi="Times New Roman" w:cs="Times New Roman"/>
              </w:rPr>
            </w:pPr>
            <w:r w:rsidRPr="00963F28">
              <w:rPr>
                <w:rFonts w:ascii="Times New Roman" w:hAnsi="Times New Roman" w:cs="Times New Roman"/>
              </w:rPr>
              <w:t>Печатные издания</w:t>
            </w:r>
          </w:p>
        </w:tc>
        <w:tc>
          <w:tcPr>
            <w:tcW w:w="2252" w:type="dxa"/>
            <w:gridSpan w:val="3"/>
          </w:tcPr>
          <w:p w14:paraId="3625D20E" w14:textId="7A30056B" w:rsidR="00460B10" w:rsidRPr="00963F28" w:rsidRDefault="00460B10" w:rsidP="00460B10">
            <w:pPr>
              <w:rPr>
                <w:rFonts w:ascii="Times New Roman" w:hAnsi="Times New Roman" w:cs="Times New Roman"/>
              </w:rPr>
            </w:pPr>
            <w:r w:rsidRPr="00963F28">
              <w:rPr>
                <w:rFonts w:ascii="Times New Roman" w:hAnsi="Times New Roman" w:cs="Times New Roman"/>
              </w:rPr>
              <w:t>«Тверская жизнь»</w:t>
            </w:r>
          </w:p>
        </w:tc>
        <w:tc>
          <w:tcPr>
            <w:tcW w:w="2678" w:type="dxa"/>
          </w:tcPr>
          <w:p w14:paraId="63F83E59" w14:textId="63FA89C4" w:rsidR="00460B10" w:rsidRPr="00963F28" w:rsidRDefault="00460B10" w:rsidP="00460B10">
            <w:pPr>
              <w:rPr>
                <w:rFonts w:ascii="Times New Roman" w:hAnsi="Times New Roman" w:cs="Times New Roman"/>
              </w:rPr>
            </w:pPr>
            <w:r w:rsidRPr="00963F28">
              <w:rPr>
                <w:rFonts w:ascii="Times New Roman" w:hAnsi="Times New Roman" w:cs="Times New Roman"/>
              </w:rPr>
              <w:t>Пресс-материал</w:t>
            </w:r>
          </w:p>
        </w:tc>
        <w:tc>
          <w:tcPr>
            <w:tcW w:w="2127" w:type="dxa"/>
          </w:tcPr>
          <w:p w14:paraId="6E817D77" w14:textId="77777777" w:rsidR="00460B10" w:rsidRPr="00963F28" w:rsidRDefault="00460B10" w:rsidP="00460B10">
            <w:pPr>
              <w:rPr>
                <w:rFonts w:ascii="Times New Roman" w:hAnsi="Times New Roman" w:cs="Times New Roman"/>
              </w:rPr>
            </w:pPr>
            <w:r w:rsidRPr="00963F28">
              <w:rPr>
                <w:rFonts w:ascii="Times New Roman" w:hAnsi="Times New Roman" w:cs="Times New Roman"/>
              </w:rPr>
              <w:t>«Тверская жизнь»,</w:t>
            </w:r>
          </w:p>
          <w:p w14:paraId="78B72148" w14:textId="77777777" w:rsidR="00460B10" w:rsidRPr="00963F28" w:rsidRDefault="00460B10" w:rsidP="00460B10">
            <w:pPr>
              <w:rPr>
                <w:rFonts w:ascii="Times New Roman" w:hAnsi="Times New Roman" w:cs="Times New Roman"/>
              </w:rPr>
            </w:pPr>
            <w:r w:rsidRPr="00963F28">
              <w:rPr>
                <w:rFonts w:ascii="Times New Roman" w:hAnsi="Times New Roman" w:cs="Times New Roman"/>
              </w:rPr>
              <w:t>04.09.</w:t>
            </w:r>
          </w:p>
          <w:p w14:paraId="4BA08815" w14:textId="2484CC75" w:rsidR="00460B10" w:rsidRPr="00963F28" w:rsidRDefault="00460B10" w:rsidP="00460B10">
            <w:pPr>
              <w:rPr>
                <w:rFonts w:ascii="Times New Roman" w:hAnsi="Times New Roman" w:cs="Times New Roman"/>
              </w:rPr>
            </w:pPr>
            <w:r w:rsidRPr="00963F28">
              <w:rPr>
                <w:rFonts w:ascii="Times New Roman" w:hAnsi="Times New Roman" w:cs="Times New Roman"/>
              </w:rPr>
              <w:t>2019</w:t>
            </w:r>
          </w:p>
        </w:tc>
        <w:tc>
          <w:tcPr>
            <w:tcW w:w="1970" w:type="dxa"/>
            <w:gridSpan w:val="2"/>
          </w:tcPr>
          <w:p w14:paraId="68916332" w14:textId="5D9F008B" w:rsidR="00460B10" w:rsidRPr="00963F28" w:rsidRDefault="00460B10" w:rsidP="00460B10">
            <w:pPr>
              <w:rPr>
                <w:rFonts w:ascii="Times New Roman" w:hAnsi="Times New Roman" w:cs="Times New Roman"/>
              </w:rPr>
            </w:pPr>
            <w:r w:rsidRPr="00963F28">
              <w:rPr>
                <w:rFonts w:ascii="Times New Roman" w:hAnsi="Times New Roman" w:cs="Times New Roman"/>
              </w:rPr>
              <w:t>БПОО</w:t>
            </w:r>
          </w:p>
        </w:tc>
      </w:tr>
      <w:tr w:rsidR="00460B10" w:rsidRPr="007E1254" w14:paraId="79D0AF2E" w14:textId="77777777" w:rsidTr="00BE7E27">
        <w:trPr>
          <w:trHeight w:val="1005"/>
        </w:trPr>
        <w:tc>
          <w:tcPr>
            <w:tcW w:w="596" w:type="dxa"/>
          </w:tcPr>
          <w:p w14:paraId="463CCE53" w14:textId="5C769A1A" w:rsidR="00460B10" w:rsidRPr="00963F28" w:rsidRDefault="00460B10" w:rsidP="00460B10">
            <w:pPr>
              <w:rPr>
                <w:rFonts w:ascii="Times New Roman" w:hAnsi="Times New Roman" w:cs="Times New Roman"/>
                <w:color w:val="000000"/>
              </w:rPr>
            </w:pPr>
            <w:r w:rsidRPr="00963F28">
              <w:rPr>
                <w:rFonts w:ascii="Times New Roman" w:hAnsi="Times New Roman" w:cs="Times New Roman"/>
                <w:color w:val="000000"/>
              </w:rPr>
              <w:t>9</w:t>
            </w:r>
          </w:p>
        </w:tc>
        <w:tc>
          <w:tcPr>
            <w:tcW w:w="2102" w:type="dxa"/>
            <w:gridSpan w:val="2"/>
          </w:tcPr>
          <w:p w14:paraId="25C42563" w14:textId="7B7A8DA3" w:rsidR="00460B10" w:rsidRPr="00963F28" w:rsidRDefault="00460B10" w:rsidP="00460B10">
            <w:pPr>
              <w:rPr>
                <w:rFonts w:ascii="Times New Roman" w:eastAsia="Times New Roman" w:hAnsi="Times New Roman" w:cs="Times New Roman"/>
                <w:lang w:eastAsia="ru-RU"/>
              </w:rPr>
            </w:pPr>
            <w:r w:rsidRPr="00963F28">
              <w:rPr>
                <w:rFonts w:ascii="Times New Roman" w:eastAsia="Times New Roman" w:hAnsi="Times New Roman" w:cs="Times New Roman"/>
                <w:lang w:eastAsia="ru-RU"/>
              </w:rPr>
              <w:t>Открытие регионального чемпионата</w:t>
            </w:r>
          </w:p>
        </w:tc>
        <w:tc>
          <w:tcPr>
            <w:tcW w:w="1442" w:type="dxa"/>
          </w:tcPr>
          <w:p w14:paraId="70DB1BA2" w14:textId="247A7C89" w:rsidR="00460B10" w:rsidRPr="00963F28" w:rsidRDefault="00460B10" w:rsidP="00460B10">
            <w:pPr>
              <w:rPr>
                <w:rFonts w:ascii="Times New Roman" w:hAnsi="Times New Roman" w:cs="Times New Roman"/>
                <w:color w:val="000000"/>
              </w:rPr>
            </w:pPr>
            <w:r w:rsidRPr="00963F28">
              <w:rPr>
                <w:rFonts w:ascii="Times New Roman" w:hAnsi="Times New Roman" w:cs="Times New Roman"/>
                <w:color w:val="000000"/>
              </w:rPr>
              <w:t>Пост-релиз, фоторепортаж, видеорепортаж</w:t>
            </w:r>
          </w:p>
        </w:tc>
        <w:tc>
          <w:tcPr>
            <w:tcW w:w="1111" w:type="dxa"/>
            <w:gridSpan w:val="2"/>
          </w:tcPr>
          <w:p w14:paraId="7EBB3E5A" w14:textId="77777777" w:rsidR="00460B10" w:rsidRPr="00963F28" w:rsidRDefault="00460B10" w:rsidP="00460B10">
            <w:pPr>
              <w:rPr>
                <w:rFonts w:ascii="Times New Roman" w:hAnsi="Times New Roman" w:cs="Times New Roman"/>
              </w:rPr>
            </w:pPr>
          </w:p>
          <w:p w14:paraId="7053FA6E" w14:textId="77777777" w:rsidR="00460B10" w:rsidRPr="00963F28" w:rsidRDefault="00460B10" w:rsidP="00460B10">
            <w:pPr>
              <w:rPr>
                <w:rFonts w:ascii="Times New Roman" w:hAnsi="Times New Roman" w:cs="Times New Roman"/>
              </w:rPr>
            </w:pPr>
          </w:p>
          <w:p w14:paraId="0A511182" w14:textId="60BB31FD" w:rsidR="00460B10" w:rsidRPr="00963F28" w:rsidRDefault="00460B10" w:rsidP="00460B10">
            <w:pPr>
              <w:rPr>
                <w:rFonts w:ascii="Times New Roman" w:hAnsi="Times New Roman" w:cs="Times New Roman"/>
              </w:rPr>
            </w:pPr>
            <w:r w:rsidRPr="00963F28">
              <w:rPr>
                <w:rFonts w:ascii="Times New Roman" w:hAnsi="Times New Roman" w:cs="Times New Roman"/>
              </w:rPr>
              <w:t>11.09.2019г</w:t>
            </w:r>
          </w:p>
        </w:tc>
        <w:tc>
          <w:tcPr>
            <w:tcW w:w="1613" w:type="dxa"/>
            <w:gridSpan w:val="3"/>
          </w:tcPr>
          <w:p w14:paraId="6319564E" w14:textId="3D8746D5" w:rsidR="00460B10" w:rsidRPr="00963F28" w:rsidRDefault="00460B10" w:rsidP="00460B10">
            <w:pPr>
              <w:rPr>
                <w:rFonts w:ascii="Times New Roman" w:hAnsi="Times New Roman" w:cs="Times New Roman"/>
              </w:rPr>
            </w:pPr>
            <w:r w:rsidRPr="00963F28">
              <w:rPr>
                <w:rFonts w:ascii="Times New Roman" w:hAnsi="Times New Roman" w:cs="Times New Roman"/>
              </w:rPr>
              <w:t>Телевидение</w:t>
            </w:r>
          </w:p>
        </w:tc>
        <w:tc>
          <w:tcPr>
            <w:tcW w:w="2252" w:type="dxa"/>
            <w:gridSpan w:val="3"/>
          </w:tcPr>
          <w:p w14:paraId="5E10E35F" w14:textId="07020273" w:rsidR="00460B10" w:rsidRPr="00963F28" w:rsidRDefault="00460B10" w:rsidP="00460B10">
            <w:pPr>
              <w:rPr>
                <w:rFonts w:ascii="Times New Roman" w:hAnsi="Times New Roman" w:cs="Times New Roman"/>
              </w:rPr>
            </w:pPr>
            <w:r w:rsidRPr="00963F28">
              <w:rPr>
                <w:rFonts w:ascii="Times New Roman" w:hAnsi="Times New Roman" w:cs="Times New Roman"/>
              </w:rPr>
              <w:t>ТВ Тверь</w:t>
            </w:r>
          </w:p>
        </w:tc>
        <w:tc>
          <w:tcPr>
            <w:tcW w:w="2678" w:type="dxa"/>
          </w:tcPr>
          <w:p w14:paraId="48EFA913" w14:textId="635DD32D" w:rsidR="00460B10" w:rsidRPr="00963F28" w:rsidRDefault="00460B10" w:rsidP="00460B10">
            <w:pPr>
              <w:rPr>
                <w:rFonts w:ascii="Times New Roman" w:hAnsi="Times New Roman" w:cs="Times New Roman"/>
              </w:rPr>
            </w:pPr>
            <w:r w:rsidRPr="00963F28">
              <w:rPr>
                <w:rFonts w:ascii="Times New Roman" w:hAnsi="Times New Roman" w:cs="Times New Roman"/>
              </w:rPr>
              <w:t>Видео-материал</w:t>
            </w:r>
          </w:p>
        </w:tc>
        <w:tc>
          <w:tcPr>
            <w:tcW w:w="2127" w:type="dxa"/>
          </w:tcPr>
          <w:p w14:paraId="217B5212" w14:textId="77777777" w:rsidR="00460B10" w:rsidRPr="00963F28" w:rsidRDefault="00460B10" w:rsidP="00460B10">
            <w:pPr>
              <w:rPr>
                <w:rFonts w:ascii="Times New Roman" w:hAnsi="Times New Roman" w:cs="Times New Roman"/>
              </w:rPr>
            </w:pPr>
            <w:r w:rsidRPr="00963F28">
              <w:rPr>
                <w:rFonts w:ascii="Times New Roman" w:hAnsi="Times New Roman" w:cs="Times New Roman"/>
              </w:rPr>
              <w:t>ТВ Тверь11.05.</w:t>
            </w:r>
          </w:p>
          <w:p w14:paraId="13084586" w14:textId="77777777" w:rsidR="00460B10" w:rsidRPr="00963F28" w:rsidRDefault="00460B10" w:rsidP="00460B10">
            <w:pPr>
              <w:rPr>
                <w:rFonts w:ascii="Times New Roman" w:hAnsi="Times New Roman" w:cs="Times New Roman"/>
              </w:rPr>
            </w:pPr>
            <w:r w:rsidRPr="00963F28">
              <w:rPr>
                <w:rFonts w:ascii="Times New Roman" w:hAnsi="Times New Roman" w:cs="Times New Roman"/>
              </w:rPr>
              <w:t>2023г</w:t>
            </w:r>
          </w:p>
          <w:p w14:paraId="66C33961" w14:textId="77777777" w:rsidR="00460B10" w:rsidRPr="00963F28" w:rsidRDefault="00460B10" w:rsidP="00460B10">
            <w:pPr>
              <w:rPr>
                <w:rFonts w:ascii="Times New Roman" w:hAnsi="Times New Roman" w:cs="Times New Roman"/>
              </w:rPr>
            </w:pPr>
          </w:p>
        </w:tc>
        <w:tc>
          <w:tcPr>
            <w:tcW w:w="1970" w:type="dxa"/>
            <w:gridSpan w:val="2"/>
          </w:tcPr>
          <w:p w14:paraId="5FE89CB5" w14:textId="5AA1EAA2" w:rsidR="00460B10" w:rsidRPr="00963F28" w:rsidRDefault="00460B10" w:rsidP="00460B10">
            <w:pPr>
              <w:rPr>
                <w:rFonts w:ascii="Times New Roman" w:hAnsi="Times New Roman" w:cs="Times New Roman"/>
              </w:rPr>
            </w:pPr>
            <w:r w:rsidRPr="00963F28">
              <w:rPr>
                <w:rFonts w:ascii="Times New Roman" w:hAnsi="Times New Roman" w:cs="Times New Roman"/>
              </w:rPr>
              <w:t>БПОО,ЦРТДМ</w:t>
            </w:r>
          </w:p>
        </w:tc>
      </w:tr>
      <w:tr w:rsidR="00460B10" w:rsidRPr="007E1254" w14:paraId="06FE9B15" w14:textId="77777777" w:rsidTr="00BE7E27">
        <w:trPr>
          <w:trHeight w:val="1005"/>
        </w:trPr>
        <w:tc>
          <w:tcPr>
            <w:tcW w:w="596" w:type="dxa"/>
          </w:tcPr>
          <w:p w14:paraId="55DD7956" w14:textId="462690DD" w:rsidR="00460B10" w:rsidRPr="00963F28" w:rsidRDefault="00460B10" w:rsidP="00460B10">
            <w:pPr>
              <w:rPr>
                <w:rFonts w:ascii="Times New Roman" w:hAnsi="Times New Roman" w:cs="Times New Roman"/>
                <w:color w:val="000000"/>
              </w:rPr>
            </w:pPr>
            <w:r w:rsidRPr="00963F28">
              <w:rPr>
                <w:rFonts w:ascii="Times New Roman" w:hAnsi="Times New Roman" w:cs="Times New Roman"/>
                <w:color w:val="000000"/>
              </w:rPr>
              <w:t>10</w:t>
            </w:r>
          </w:p>
        </w:tc>
        <w:tc>
          <w:tcPr>
            <w:tcW w:w="2102" w:type="dxa"/>
            <w:gridSpan w:val="2"/>
          </w:tcPr>
          <w:p w14:paraId="2C84BB60" w14:textId="4CFA64F7" w:rsidR="00460B10" w:rsidRPr="00963F28" w:rsidRDefault="00460B10" w:rsidP="00460B10">
            <w:pPr>
              <w:rPr>
                <w:rFonts w:ascii="Times New Roman" w:eastAsia="Times New Roman" w:hAnsi="Times New Roman" w:cs="Times New Roman"/>
                <w:lang w:eastAsia="ru-RU"/>
              </w:rPr>
            </w:pPr>
            <w:r w:rsidRPr="00963F28">
              <w:rPr>
                <w:rFonts w:ascii="Times New Roman" w:eastAsia="Times New Roman" w:hAnsi="Times New Roman" w:cs="Times New Roman"/>
                <w:lang w:eastAsia="ru-RU"/>
              </w:rPr>
              <w:t>Закрытие регионального чемпионата</w:t>
            </w:r>
          </w:p>
        </w:tc>
        <w:tc>
          <w:tcPr>
            <w:tcW w:w="1442" w:type="dxa"/>
          </w:tcPr>
          <w:p w14:paraId="7B151143" w14:textId="4C3DF6EB" w:rsidR="00460B10" w:rsidRPr="00963F28" w:rsidRDefault="00460B10" w:rsidP="00460B10">
            <w:pPr>
              <w:rPr>
                <w:rFonts w:ascii="Times New Roman" w:hAnsi="Times New Roman" w:cs="Times New Roman"/>
                <w:color w:val="000000"/>
              </w:rPr>
            </w:pPr>
            <w:r w:rsidRPr="00963F28">
              <w:rPr>
                <w:rFonts w:ascii="Times New Roman" w:hAnsi="Times New Roman" w:cs="Times New Roman"/>
                <w:color w:val="000000"/>
              </w:rPr>
              <w:t>Пост-релиз, фоторепортаж, видеорепортаж</w:t>
            </w:r>
          </w:p>
        </w:tc>
        <w:tc>
          <w:tcPr>
            <w:tcW w:w="1111" w:type="dxa"/>
            <w:gridSpan w:val="2"/>
          </w:tcPr>
          <w:p w14:paraId="4183913D" w14:textId="77777777" w:rsidR="00460B10" w:rsidRPr="00963F28" w:rsidRDefault="00460B10" w:rsidP="00460B10">
            <w:pPr>
              <w:rPr>
                <w:rFonts w:ascii="Times New Roman" w:hAnsi="Times New Roman" w:cs="Times New Roman"/>
              </w:rPr>
            </w:pPr>
          </w:p>
          <w:p w14:paraId="6F67B9FC" w14:textId="77777777" w:rsidR="00460B10" w:rsidRPr="00963F28" w:rsidRDefault="00460B10" w:rsidP="00460B10">
            <w:pPr>
              <w:rPr>
                <w:rFonts w:ascii="Times New Roman" w:hAnsi="Times New Roman" w:cs="Times New Roman"/>
              </w:rPr>
            </w:pPr>
          </w:p>
          <w:p w14:paraId="575B568B" w14:textId="7956E531" w:rsidR="00460B10" w:rsidRPr="00963F28" w:rsidRDefault="00460B10" w:rsidP="00460B10">
            <w:pPr>
              <w:rPr>
                <w:rFonts w:ascii="Times New Roman" w:hAnsi="Times New Roman" w:cs="Times New Roman"/>
              </w:rPr>
            </w:pPr>
            <w:r w:rsidRPr="00963F28">
              <w:rPr>
                <w:rFonts w:ascii="Times New Roman" w:hAnsi="Times New Roman" w:cs="Times New Roman"/>
              </w:rPr>
              <w:t>18.05.2023г</w:t>
            </w:r>
          </w:p>
        </w:tc>
        <w:tc>
          <w:tcPr>
            <w:tcW w:w="1613" w:type="dxa"/>
            <w:gridSpan w:val="3"/>
          </w:tcPr>
          <w:p w14:paraId="6613F09B" w14:textId="3A3F65FA" w:rsidR="00460B10" w:rsidRPr="00963F28" w:rsidRDefault="00460B10" w:rsidP="00460B10">
            <w:pPr>
              <w:rPr>
                <w:rFonts w:ascii="Times New Roman" w:hAnsi="Times New Roman" w:cs="Times New Roman"/>
              </w:rPr>
            </w:pPr>
            <w:r w:rsidRPr="00963F28">
              <w:rPr>
                <w:rFonts w:ascii="Times New Roman" w:hAnsi="Times New Roman" w:cs="Times New Roman"/>
              </w:rPr>
              <w:t>Телевидение</w:t>
            </w:r>
          </w:p>
        </w:tc>
        <w:tc>
          <w:tcPr>
            <w:tcW w:w="2252" w:type="dxa"/>
            <w:gridSpan w:val="3"/>
          </w:tcPr>
          <w:p w14:paraId="40CC2E2A" w14:textId="594E1A6F" w:rsidR="00460B10" w:rsidRPr="00963F28" w:rsidRDefault="00460B10" w:rsidP="00460B10">
            <w:pPr>
              <w:rPr>
                <w:rFonts w:ascii="Times New Roman" w:hAnsi="Times New Roman" w:cs="Times New Roman"/>
              </w:rPr>
            </w:pPr>
            <w:r w:rsidRPr="00963F28">
              <w:rPr>
                <w:rFonts w:ascii="Times New Roman" w:hAnsi="Times New Roman" w:cs="Times New Roman"/>
              </w:rPr>
              <w:t>ТВ Тверь</w:t>
            </w:r>
          </w:p>
        </w:tc>
        <w:tc>
          <w:tcPr>
            <w:tcW w:w="2678" w:type="dxa"/>
          </w:tcPr>
          <w:p w14:paraId="7413E4D6" w14:textId="0672C7DE" w:rsidR="00460B10" w:rsidRPr="00963F28" w:rsidRDefault="00460B10" w:rsidP="00460B10">
            <w:pPr>
              <w:rPr>
                <w:rFonts w:ascii="Times New Roman" w:hAnsi="Times New Roman" w:cs="Times New Roman"/>
              </w:rPr>
            </w:pPr>
            <w:r w:rsidRPr="00963F28">
              <w:rPr>
                <w:rFonts w:ascii="Times New Roman" w:hAnsi="Times New Roman" w:cs="Times New Roman"/>
              </w:rPr>
              <w:t>Видео-материал</w:t>
            </w:r>
          </w:p>
        </w:tc>
        <w:tc>
          <w:tcPr>
            <w:tcW w:w="2127" w:type="dxa"/>
          </w:tcPr>
          <w:p w14:paraId="14DD05F2" w14:textId="77777777" w:rsidR="00460B10" w:rsidRPr="00963F28" w:rsidRDefault="00460B10" w:rsidP="00460B10">
            <w:pPr>
              <w:rPr>
                <w:rFonts w:ascii="Times New Roman" w:hAnsi="Times New Roman" w:cs="Times New Roman"/>
              </w:rPr>
            </w:pPr>
            <w:r w:rsidRPr="00963F28">
              <w:rPr>
                <w:rFonts w:ascii="Times New Roman" w:hAnsi="Times New Roman" w:cs="Times New Roman"/>
              </w:rPr>
              <w:t>ТВ Тверь</w:t>
            </w:r>
          </w:p>
          <w:p w14:paraId="7E39CAEF" w14:textId="77777777" w:rsidR="00460B10" w:rsidRPr="00963F28" w:rsidRDefault="00460B10" w:rsidP="00460B10">
            <w:pPr>
              <w:rPr>
                <w:rFonts w:ascii="Times New Roman" w:hAnsi="Times New Roman" w:cs="Times New Roman"/>
              </w:rPr>
            </w:pPr>
            <w:r w:rsidRPr="00963F28">
              <w:rPr>
                <w:rFonts w:ascii="Times New Roman" w:hAnsi="Times New Roman" w:cs="Times New Roman"/>
              </w:rPr>
              <w:t>18.05.</w:t>
            </w:r>
          </w:p>
          <w:p w14:paraId="1695CE4B" w14:textId="0A2B319B" w:rsidR="00460B10" w:rsidRPr="00963F28" w:rsidRDefault="00460B10" w:rsidP="00460B10">
            <w:pPr>
              <w:rPr>
                <w:rFonts w:ascii="Times New Roman" w:hAnsi="Times New Roman" w:cs="Times New Roman"/>
              </w:rPr>
            </w:pPr>
            <w:r w:rsidRPr="00963F28">
              <w:rPr>
                <w:rFonts w:ascii="Times New Roman" w:hAnsi="Times New Roman" w:cs="Times New Roman"/>
              </w:rPr>
              <w:t>2023г</w:t>
            </w:r>
          </w:p>
        </w:tc>
        <w:tc>
          <w:tcPr>
            <w:tcW w:w="1970" w:type="dxa"/>
            <w:gridSpan w:val="2"/>
          </w:tcPr>
          <w:p w14:paraId="0C17C574" w14:textId="3C6AEC73" w:rsidR="00460B10" w:rsidRPr="00963F28" w:rsidRDefault="00460B10" w:rsidP="00460B10">
            <w:pPr>
              <w:rPr>
                <w:rFonts w:ascii="Times New Roman" w:hAnsi="Times New Roman" w:cs="Times New Roman"/>
              </w:rPr>
            </w:pPr>
            <w:r w:rsidRPr="00963F28">
              <w:rPr>
                <w:rFonts w:ascii="Times New Roman" w:hAnsi="Times New Roman" w:cs="Times New Roman"/>
              </w:rPr>
              <w:t>БПОО, ЦРТДМ</w:t>
            </w:r>
          </w:p>
        </w:tc>
      </w:tr>
      <w:tr w:rsidR="00460B10" w:rsidRPr="007E1254" w14:paraId="6BF085CF" w14:textId="77777777" w:rsidTr="00101120">
        <w:trPr>
          <w:trHeight w:val="1005"/>
        </w:trPr>
        <w:tc>
          <w:tcPr>
            <w:tcW w:w="596" w:type="dxa"/>
          </w:tcPr>
          <w:p w14:paraId="709020FC" w14:textId="5D90CC66" w:rsidR="00460B10" w:rsidRPr="00963F28" w:rsidRDefault="00460B10" w:rsidP="00460B10">
            <w:pPr>
              <w:rPr>
                <w:rFonts w:ascii="Times New Roman" w:hAnsi="Times New Roman" w:cs="Times New Roman"/>
                <w:color w:val="000000"/>
              </w:rPr>
            </w:pPr>
            <w:r w:rsidRPr="00963F28">
              <w:rPr>
                <w:rFonts w:ascii="Times New Roman" w:hAnsi="Times New Roman" w:cs="Times New Roman"/>
                <w:color w:val="000000"/>
              </w:rPr>
              <w:lastRenderedPageBreak/>
              <w:t>11</w:t>
            </w:r>
          </w:p>
        </w:tc>
        <w:tc>
          <w:tcPr>
            <w:tcW w:w="2102" w:type="dxa"/>
            <w:gridSpan w:val="2"/>
          </w:tcPr>
          <w:p w14:paraId="644E51C4" w14:textId="379970FF" w:rsidR="00460B10" w:rsidRPr="00963F28" w:rsidRDefault="00460B10" w:rsidP="00460B10">
            <w:pPr>
              <w:rPr>
                <w:rFonts w:ascii="Times New Roman" w:eastAsia="Times New Roman" w:hAnsi="Times New Roman" w:cs="Times New Roman"/>
                <w:lang w:eastAsia="ru-RU"/>
              </w:rPr>
            </w:pPr>
            <w:r w:rsidRPr="00963F28">
              <w:rPr>
                <w:rFonts w:ascii="Times New Roman" w:eastAsia="Times New Roman" w:hAnsi="Times New Roman" w:cs="Times New Roman"/>
                <w:lang w:eastAsia="ru-RU"/>
              </w:rPr>
              <w:t>Формирование региональной сборной к Национальному чемпионату</w:t>
            </w:r>
          </w:p>
        </w:tc>
        <w:tc>
          <w:tcPr>
            <w:tcW w:w="1442" w:type="dxa"/>
          </w:tcPr>
          <w:p w14:paraId="2BA3AD89" w14:textId="0DCDB5AC" w:rsidR="00460B10" w:rsidRPr="00963F28" w:rsidRDefault="00460B10" w:rsidP="00460B10">
            <w:pPr>
              <w:rPr>
                <w:rFonts w:ascii="Times New Roman" w:hAnsi="Times New Roman" w:cs="Times New Roman"/>
                <w:color w:val="000000"/>
              </w:rPr>
            </w:pPr>
            <w:r w:rsidRPr="00963F28">
              <w:rPr>
                <w:rFonts w:ascii="Times New Roman" w:hAnsi="Times New Roman" w:cs="Times New Roman"/>
                <w:color w:val="000000"/>
              </w:rPr>
              <w:t>Пресс-релиз</w:t>
            </w:r>
          </w:p>
        </w:tc>
        <w:tc>
          <w:tcPr>
            <w:tcW w:w="1111" w:type="dxa"/>
            <w:gridSpan w:val="2"/>
          </w:tcPr>
          <w:p w14:paraId="6E234297" w14:textId="77777777" w:rsidR="00460B10" w:rsidRPr="00963F28" w:rsidRDefault="00460B10" w:rsidP="00460B10">
            <w:pPr>
              <w:rPr>
                <w:rFonts w:ascii="Times New Roman" w:hAnsi="Times New Roman" w:cs="Times New Roman"/>
              </w:rPr>
            </w:pPr>
          </w:p>
          <w:p w14:paraId="179E6794" w14:textId="59BE7F55" w:rsidR="00460B10" w:rsidRPr="00963F28" w:rsidRDefault="00460B10" w:rsidP="00460B10">
            <w:pPr>
              <w:rPr>
                <w:rFonts w:ascii="Times New Roman" w:hAnsi="Times New Roman" w:cs="Times New Roman"/>
              </w:rPr>
            </w:pPr>
            <w:r w:rsidRPr="00963F28">
              <w:rPr>
                <w:rFonts w:ascii="Times New Roman" w:hAnsi="Times New Roman" w:cs="Times New Roman"/>
              </w:rPr>
              <w:t>сентябрь, 2023</w:t>
            </w:r>
          </w:p>
        </w:tc>
        <w:tc>
          <w:tcPr>
            <w:tcW w:w="1613" w:type="dxa"/>
            <w:gridSpan w:val="3"/>
          </w:tcPr>
          <w:p w14:paraId="32F86618" w14:textId="1E6532FB" w:rsidR="00460B10" w:rsidRPr="00963F28" w:rsidRDefault="00460B10" w:rsidP="00460B10">
            <w:pPr>
              <w:rPr>
                <w:rFonts w:ascii="Times New Roman" w:hAnsi="Times New Roman" w:cs="Times New Roman"/>
              </w:rPr>
            </w:pPr>
            <w:r w:rsidRPr="00963F28">
              <w:rPr>
                <w:rFonts w:ascii="Times New Roman" w:hAnsi="Times New Roman" w:cs="Times New Roman"/>
              </w:rPr>
              <w:t>Печатные издания</w:t>
            </w:r>
          </w:p>
        </w:tc>
        <w:tc>
          <w:tcPr>
            <w:tcW w:w="2252" w:type="dxa"/>
            <w:gridSpan w:val="3"/>
          </w:tcPr>
          <w:p w14:paraId="7E716B93" w14:textId="5588F89E" w:rsidR="00460B10" w:rsidRPr="00963F28" w:rsidRDefault="00460B10" w:rsidP="00460B10">
            <w:pPr>
              <w:rPr>
                <w:rFonts w:ascii="Times New Roman" w:hAnsi="Times New Roman" w:cs="Times New Roman"/>
              </w:rPr>
            </w:pPr>
            <w:r w:rsidRPr="00963F28">
              <w:rPr>
                <w:rFonts w:ascii="Times New Roman" w:hAnsi="Times New Roman" w:cs="Times New Roman"/>
              </w:rPr>
              <w:t>«Тверская жизнь»</w:t>
            </w:r>
          </w:p>
        </w:tc>
        <w:tc>
          <w:tcPr>
            <w:tcW w:w="2678" w:type="dxa"/>
          </w:tcPr>
          <w:p w14:paraId="6038E3D5" w14:textId="349FE678" w:rsidR="00460B10" w:rsidRPr="00963F28" w:rsidRDefault="00460B10" w:rsidP="00460B10">
            <w:pPr>
              <w:rPr>
                <w:rFonts w:ascii="Times New Roman" w:hAnsi="Times New Roman" w:cs="Times New Roman"/>
              </w:rPr>
            </w:pPr>
            <w:r w:rsidRPr="00963F28">
              <w:rPr>
                <w:rFonts w:ascii="Times New Roman" w:hAnsi="Times New Roman" w:cs="Times New Roman"/>
              </w:rPr>
              <w:t>Пресс-материал</w:t>
            </w:r>
          </w:p>
        </w:tc>
        <w:tc>
          <w:tcPr>
            <w:tcW w:w="2127" w:type="dxa"/>
          </w:tcPr>
          <w:p w14:paraId="7FC19395" w14:textId="77777777" w:rsidR="00460B10" w:rsidRPr="00963F28" w:rsidRDefault="00460B10" w:rsidP="00460B10">
            <w:pPr>
              <w:rPr>
                <w:rFonts w:ascii="Times New Roman" w:hAnsi="Times New Roman" w:cs="Times New Roman"/>
              </w:rPr>
            </w:pPr>
            <w:r w:rsidRPr="00963F28">
              <w:rPr>
                <w:rFonts w:ascii="Times New Roman" w:hAnsi="Times New Roman" w:cs="Times New Roman"/>
              </w:rPr>
              <w:t>«Тверская жизнь»,сентябрь,</w:t>
            </w:r>
          </w:p>
          <w:p w14:paraId="63B910E8" w14:textId="4047C945" w:rsidR="00460B10" w:rsidRPr="00963F28" w:rsidRDefault="00460B10" w:rsidP="00460B10">
            <w:pPr>
              <w:rPr>
                <w:rFonts w:ascii="Times New Roman" w:hAnsi="Times New Roman" w:cs="Times New Roman"/>
              </w:rPr>
            </w:pPr>
            <w:r w:rsidRPr="00963F28">
              <w:rPr>
                <w:rFonts w:ascii="Times New Roman" w:hAnsi="Times New Roman" w:cs="Times New Roman"/>
              </w:rPr>
              <w:t>2023</w:t>
            </w:r>
          </w:p>
        </w:tc>
        <w:tc>
          <w:tcPr>
            <w:tcW w:w="1970" w:type="dxa"/>
            <w:gridSpan w:val="2"/>
          </w:tcPr>
          <w:p w14:paraId="4DCA7B7F" w14:textId="500B3325" w:rsidR="00460B10" w:rsidRPr="00963F28" w:rsidRDefault="00460B10" w:rsidP="00460B10">
            <w:pPr>
              <w:rPr>
                <w:rFonts w:ascii="Times New Roman" w:hAnsi="Times New Roman" w:cs="Times New Roman"/>
              </w:rPr>
            </w:pPr>
            <w:r w:rsidRPr="00963F28">
              <w:rPr>
                <w:rFonts w:ascii="Times New Roman" w:hAnsi="Times New Roman" w:cs="Times New Roman"/>
              </w:rPr>
              <w:t>БПОО</w:t>
            </w:r>
          </w:p>
        </w:tc>
      </w:tr>
      <w:tr w:rsidR="00460B10" w:rsidRPr="007E1254" w14:paraId="64274331" w14:textId="77777777" w:rsidTr="00101120">
        <w:trPr>
          <w:trHeight w:val="1005"/>
        </w:trPr>
        <w:tc>
          <w:tcPr>
            <w:tcW w:w="596" w:type="dxa"/>
          </w:tcPr>
          <w:p w14:paraId="054A4BC4" w14:textId="588C3CED" w:rsidR="00460B10" w:rsidRPr="00963F28" w:rsidRDefault="00460B10" w:rsidP="00460B10">
            <w:pPr>
              <w:rPr>
                <w:rFonts w:ascii="Times New Roman" w:hAnsi="Times New Roman" w:cs="Times New Roman"/>
                <w:color w:val="000000"/>
              </w:rPr>
            </w:pPr>
            <w:r w:rsidRPr="00963F28">
              <w:rPr>
                <w:rFonts w:ascii="Times New Roman" w:hAnsi="Times New Roman" w:cs="Times New Roman"/>
                <w:color w:val="000000"/>
              </w:rPr>
              <w:t>12</w:t>
            </w:r>
          </w:p>
        </w:tc>
        <w:tc>
          <w:tcPr>
            <w:tcW w:w="2102" w:type="dxa"/>
            <w:gridSpan w:val="2"/>
          </w:tcPr>
          <w:p w14:paraId="0E495188" w14:textId="7FAC432E" w:rsidR="00460B10" w:rsidRPr="00963F28" w:rsidRDefault="00460B10" w:rsidP="00460B10">
            <w:pPr>
              <w:rPr>
                <w:rFonts w:ascii="Times New Roman" w:eastAsia="Times New Roman" w:hAnsi="Times New Roman" w:cs="Times New Roman"/>
                <w:lang w:eastAsia="ru-RU"/>
              </w:rPr>
            </w:pPr>
            <w:r w:rsidRPr="00963F28">
              <w:rPr>
                <w:rFonts w:ascii="Times New Roman" w:eastAsia="Times New Roman" w:hAnsi="Times New Roman" w:cs="Times New Roman"/>
                <w:lang w:eastAsia="ru-RU"/>
              </w:rPr>
              <w:t>Открытие Национально чемпионата</w:t>
            </w:r>
          </w:p>
        </w:tc>
        <w:tc>
          <w:tcPr>
            <w:tcW w:w="1442" w:type="dxa"/>
          </w:tcPr>
          <w:p w14:paraId="2DC99225" w14:textId="4B52F046" w:rsidR="00460B10" w:rsidRPr="00963F28" w:rsidRDefault="00460B10" w:rsidP="00460B10">
            <w:pPr>
              <w:rPr>
                <w:rFonts w:ascii="Times New Roman" w:hAnsi="Times New Roman" w:cs="Times New Roman"/>
                <w:color w:val="000000"/>
              </w:rPr>
            </w:pPr>
            <w:r w:rsidRPr="00963F28">
              <w:rPr>
                <w:rFonts w:ascii="Times New Roman" w:hAnsi="Times New Roman" w:cs="Times New Roman"/>
                <w:color w:val="000000"/>
              </w:rPr>
              <w:t>Пост-релиз</w:t>
            </w:r>
          </w:p>
        </w:tc>
        <w:tc>
          <w:tcPr>
            <w:tcW w:w="1111" w:type="dxa"/>
            <w:gridSpan w:val="2"/>
          </w:tcPr>
          <w:p w14:paraId="28F850B6" w14:textId="5BC9B135" w:rsidR="00460B10" w:rsidRPr="00963F28" w:rsidRDefault="00460B10" w:rsidP="00460B10">
            <w:pPr>
              <w:rPr>
                <w:rFonts w:ascii="Times New Roman" w:hAnsi="Times New Roman" w:cs="Times New Roman"/>
              </w:rPr>
            </w:pPr>
            <w:r w:rsidRPr="00963F28">
              <w:rPr>
                <w:rFonts w:ascii="Times New Roman" w:hAnsi="Times New Roman" w:cs="Times New Roman"/>
              </w:rPr>
              <w:t>Ноябрь 2023г</w:t>
            </w:r>
          </w:p>
        </w:tc>
        <w:tc>
          <w:tcPr>
            <w:tcW w:w="1613" w:type="dxa"/>
            <w:gridSpan w:val="3"/>
          </w:tcPr>
          <w:p w14:paraId="593D2398" w14:textId="118C6E17" w:rsidR="00460B10" w:rsidRPr="00963F28" w:rsidRDefault="00460B10" w:rsidP="00460B10">
            <w:pPr>
              <w:rPr>
                <w:rFonts w:ascii="Times New Roman" w:hAnsi="Times New Roman" w:cs="Times New Roman"/>
              </w:rPr>
            </w:pPr>
            <w:r w:rsidRPr="00963F28">
              <w:rPr>
                <w:rFonts w:ascii="Times New Roman" w:hAnsi="Times New Roman" w:cs="Times New Roman"/>
              </w:rPr>
              <w:t>Информационный видеопортал</w:t>
            </w:r>
          </w:p>
        </w:tc>
        <w:tc>
          <w:tcPr>
            <w:tcW w:w="2252" w:type="dxa"/>
            <w:gridSpan w:val="3"/>
          </w:tcPr>
          <w:p w14:paraId="198B5104" w14:textId="5CB5A3E7" w:rsidR="00460B10" w:rsidRPr="00963F28" w:rsidRDefault="00460B10" w:rsidP="00460B10">
            <w:pPr>
              <w:rPr>
                <w:rFonts w:ascii="Times New Roman" w:hAnsi="Times New Roman" w:cs="Times New Roman"/>
              </w:rPr>
            </w:pPr>
            <w:r w:rsidRPr="00963F28">
              <w:rPr>
                <w:rFonts w:ascii="Times New Roman" w:hAnsi="Times New Roman" w:cs="Times New Roman"/>
                <w:lang w:val="en-US"/>
              </w:rPr>
              <w:t>Tvtver.ru</w:t>
            </w:r>
          </w:p>
        </w:tc>
        <w:tc>
          <w:tcPr>
            <w:tcW w:w="2678" w:type="dxa"/>
          </w:tcPr>
          <w:p w14:paraId="10AFD548" w14:textId="094AEB8A" w:rsidR="00460B10" w:rsidRPr="00963F28" w:rsidRDefault="00460B10" w:rsidP="00460B10">
            <w:pPr>
              <w:rPr>
                <w:rFonts w:ascii="Times New Roman" w:hAnsi="Times New Roman" w:cs="Times New Roman"/>
              </w:rPr>
            </w:pPr>
            <w:r w:rsidRPr="00963F28">
              <w:rPr>
                <w:rFonts w:ascii="Times New Roman" w:hAnsi="Times New Roman" w:cs="Times New Roman"/>
              </w:rPr>
              <w:t>Видео-материал</w:t>
            </w:r>
          </w:p>
        </w:tc>
        <w:tc>
          <w:tcPr>
            <w:tcW w:w="2127" w:type="dxa"/>
          </w:tcPr>
          <w:p w14:paraId="5A1E9C4D" w14:textId="77777777" w:rsidR="00460B10" w:rsidRPr="00963F28" w:rsidRDefault="00460B10" w:rsidP="00460B10">
            <w:pPr>
              <w:rPr>
                <w:rFonts w:ascii="Times New Roman" w:hAnsi="Times New Roman" w:cs="Times New Roman"/>
              </w:rPr>
            </w:pPr>
            <w:r w:rsidRPr="00963F28">
              <w:rPr>
                <w:rFonts w:ascii="Times New Roman" w:hAnsi="Times New Roman" w:cs="Times New Roman"/>
                <w:lang w:val="en-US"/>
              </w:rPr>
              <w:t>Tvtver.ru</w:t>
            </w:r>
            <w:r w:rsidRPr="00963F28">
              <w:rPr>
                <w:rFonts w:ascii="Times New Roman" w:hAnsi="Times New Roman" w:cs="Times New Roman"/>
              </w:rPr>
              <w:t>,</w:t>
            </w:r>
          </w:p>
          <w:p w14:paraId="0DD62743" w14:textId="635F19C6" w:rsidR="00460B10" w:rsidRPr="00963F28" w:rsidRDefault="00460B10" w:rsidP="00460B10">
            <w:pPr>
              <w:rPr>
                <w:rFonts w:ascii="Times New Roman" w:hAnsi="Times New Roman" w:cs="Times New Roman"/>
              </w:rPr>
            </w:pPr>
            <w:r w:rsidRPr="00963F28">
              <w:rPr>
                <w:rFonts w:ascii="Times New Roman" w:hAnsi="Times New Roman" w:cs="Times New Roman"/>
              </w:rPr>
              <w:t>ноябрь2023</w:t>
            </w:r>
          </w:p>
        </w:tc>
        <w:tc>
          <w:tcPr>
            <w:tcW w:w="1970" w:type="dxa"/>
            <w:gridSpan w:val="2"/>
          </w:tcPr>
          <w:p w14:paraId="6BACEDAF" w14:textId="30E98AA5" w:rsidR="00460B10" w:rsidRPr="00963F28" w:rsidRDefault="00460B10" w:rsidP="00460B10">
            <w:pPr>
              <w:rPr>
                <w:rFonts w:ascii="Times New Roman" w:hAnsi="Times New Roman" w:cs="Times New Roman"/>
              </w:rPr>
            </w:pPr>
            <w:r w:rsidRPr="00963F28">
              <w:rPr>
                <w:rFonts w:ascii="Times New Roman" w:hAnsi="Times New Roman" w:cs="Times New Roman"/>
              </w:rPr>
              <w:t>БПОО</w:t>
            </w:r>
          </w:p>
        </w:tc>
      </w:tr>
      <w:tr w:rsidR="00460B10" w:rsidRPr="007E1254" w14:paraId="08BCAFCC" w14:textId="77777777" w:rsidTr="00101120">
        <w:trPr>
          <w:trHeight w:val="1005"/>
        </w:trPr>
        <w:tc>
          <w:tcPr>
            <w:tcW w:w="596" w:type="dxa"/>
          </w:tcPr>
          <w:p w14:paraId="514988F0" w14:textId="53DCCB96" w:rsidR="00460B10" w:rsidRPr="00963F28" w:rsidRDefault="00460B10" w:rsidP="00460B10">
            <w:pPr>
              <w:rPr>
                <w:rFonts w:ascii="Times New Roman" w:hAnsi="Times New Roman" w:cs="Times New Roman"/>
                <w:color w:val="000000"/>
              </w:rPr>
            </w:pPr>
            <w:r w:rsidRPr="00963F28">
              <w:rPr>
                <w:rFonts w:ascii="Times New Roman" w:hAnsi="Times New Roman" w:cs="Times New Roman"/>
                <w:color w:val="000000"/>
              </w:rPr>
              <w:t>13</w:t>
            </w:r>
          </w:p>
        </w:tc>
        <w:tc>
          <w:tcPr>
            <w:tcW w:w="2102" w:type="dxa"/>
            <w:gridSpan w:val="2"/>
          </w:tcPr>
          <w:p w14:paraId="0D174CBC" w14:textId="05CC681B" w:rsidR="00460B10" w:rsidRPr="00963F28" w:rsidRDefault="00460B10" w:rsidP="00460B10">
            <w:pPr>
              <w:rPr>
                <w:rFonts w:ascii="Times New Roman" w:eastAsia="Times New Roman" w:hAnsi="Times New Roman" w:cs="Times New Roman"/>
                <w:lang w:eastAsia="ru-RU"/>
              </w:rPr>
            </w:pPr>
            <w:r w:rsidRPr="00963F28">
              <w:rPr>
                <w:rFonts w:ascii="Times New Roman" w:eastAsia="Times New Roman" w:hAnsi="Times New Roman" w:cs="Times New Roman"/>
                <w:lang w:eastAsia="ru-RU"/>
              </w:rPr>
              <w:t>Итоги участия сборной в Национальном чемпионате (медали, встреча в регионе с представителями власти)</w:t>
            </w:r>
          </w:p>
        </w:tc>
        <w:tc>
          <w:tcPr>
            <w:tcW w:w="1442" w:type="dxa"/>
          </w:tcPr>
          <w:p w14:paraId="51E79134" w14:textId="79BE9958" w:rsidR="00460B10" w:rsidRPr="00963F28" w:rsidRDefault="00460B10" w:rsidP="00460B10">
            <w:pPr>
              <w:rPr>
                <w:rFonts w:ascii="Times New Roman" w:hAnsi="Times New Roman" w:cs="Times New Roman"/>
                <w:color w:val="000000"/>
              </w:rPr>
            </w:pPr>
            <w:r w:rsidRPr="00963F28">
              <w:rPr>
                <w:rFonts w:ascii="Times New Roman" w:hAnsi="Times New Roman" w:cs="Times New Roman"/>
                <w:color w:val="000000"/>
              </w:rPr>
              <w:t>Пост-релиз</w:t>
            </w:r>
          </w:p>
        </w:tc>
        <w:tc>
          <w:tcPr>
            <w:tcW w:w="1111" w:type="dxa"/>
            <w:gridSpan w:val="2"/>
          </w:tcPr>
          <w:p w14:paraId="3BBA479D" w14:textId="4BD0750A" w:rsidR="00460B10" w:rsidRPr="00963F28" w:rsidRDefault="00460B10" w:rsidP="00460B10">
            <w:pPr>
              <w:rPr>
                <w:rFonts w:ascii="Times New Roman" w:hAnsi="Times New Roman" w:cs="Times New Roman"/>
              </w:rPr>
            </w:pPr>
            <w:r w:rsidRPr="00963F28">
              <w:rPr>
                <w:rFonts w:ascii="Times New Roman" w:hAnsi="Times New Roman" w:cs="Times New Roman"/>
              </w:rPr>
              <w:t>Ноябрь 2023г</w:t>
            </w:r>
          </w:p>
        </w:tc>
        <w:tc>
          <w:tcPr>
            <w:tcW w:w="1613" w:type="dxa"/>
            <w:gridSpan w:val="3"/>
          </w:tcPr>
          <w:p w14:paraId="4B24A846" w14:textId="77777777" w:rsidR="00460B10" w:rsidRPr="00963F28" w:rsidRDefault="00460B10" w:rsidP="00460B10">
            <w:pPr>
              <w:rPr>
                <w:rFonts w:ascii="Times New Roman" w:hAnsi="Times New Roman" w:cs="Times New Roman"/>
              </w:rPr>
            </w:pPr>
            <w:r w:rsidRPr="00963F28">
              <w:rPr>
                <w:rFonts w:ascii="Times New Roman" w:hAnsi="Times New Roman" w:cs="Times New Roman"/>
              </w:rPr>
              <w:t>Телевидение</w:t>
            </w:r>
          </w:p>
          <w:p w14:paraId="43D8F075" w14:textId="5858500F" w:rsidR="00460B10" w:rsidRPr="00963F28" w:rsidRDefault="00460B10" w:rsidP="00460B10">
            <w:pPr>
              <w:rPr>
                <w:rFonts w:ascii="Times New Roman" w:hAnsi="Times New Roman" w:cs="Times New Roman"/>
              </w:rPr>
            </w:pPr>
            <w:r w:rsidRPr="00963F28">
              <w:rPr>
                <w:rFonts w:ascii="Times New Roman" w:hAnsi="Times New Roman" w:cs="Times New Roman"/>
              </w:rPr>
              <w:t>Печатные издания</w:t>
            </w:r>
          </w:p>
        </w:tc>
        <w:tc>
          <w:tcPr>
            <w:tcW w:w="2252" w:type="dxa"/>
            <w:gridSpan w:val="3"/>
          </w:tcPr>
          <w:p w14:paraId="748DA107" w14:textId="6D32533E" w:rsidR="00460B10" w:rsidRPr="00963F28" w:rsidRDefault="00460B10" w:rsidP="00460B10">
            <w:pPr>
              <w:rPr>
                <w:rFonts w:ascii="Times New Roman" w:hAnsi="Times New Roman" w:cs="Times New Roman"/>
              </w:rPr>
            </w:pPr>
            <w:r w:rsidRPr="00963F28">
              <w:rPr>
                <w:rFonts w:ascii="Times New Roman" w:hAnsi="Times New Roman" w:cs="Times New Roman"/>
                <w:lang w:val="en-US"/>
              </w:rPr>
              <w:t>Tvtver.ru</w:t>
            </w:r>
          </w:p>
        </w:tc>
        <w:tc>
          <w:tcPr>
            <w:tcW w:w="2678" w:type="dxa"/>
          </w:tcPr>
          <w:p w14:paraId="7867724A" w14:textId="10641134" w:rsidR="00460B10" w:rsidRPr="00963F28" w:rsidRDefault="00460B10" w:rsidP="00460B10">
            <w:pPr>
              <w:rPr>
                <w:rFonts w:ascii="Times New Roman" w:hAnsi="Times New Roman" w:cs="Times New Roman"/>
              </w:rPr>
            </w:pPr>
            <w:r w:rsidRPr="00963F28">
              <w:rPr>
                <w:rFonts w:ascii="Times New Roman" w:hAnsi="Times New Roman" w:cs="Times New Roman"/>
              </w:rPr>
              <w:t>Видео-пресс-материалы</w:t>
            </w:r>
          </w:p>
        </w:tc>
        <w:tc>
          <w:tcPr>
            <w:tcW w:w="2127" w:type="dxa"/>
          </w:tcPr>
          <w:p w14:paraId="69877084" w14:textId="77777777" w:rsidR="00460B10" w:rsidRPr="00963F28" w:rsidRDefault="00460B10" w:rsidP="00460B10">
            <w:pPr>
              <w:rPr>
                <w:rFonts w:ascii="Times New Roman" w:hAnsi="Times New Roman" w:cs="Times New Roman"/>
              </w:rPr>
            </w:pPr>
            <w:r w:rsidRPr="00963F28">
              <w:rPr>
                <w:rFonts w:ascii="Times New Roman" w:hAnsi="Times New Roman" w:cs="Times New Roman"/>
                <w:lang w:val="en-US"/>
              </w:rPr>
              <w:t>Tvtver.ru</w:t>
            </w:r>
            <w:r w:rsidRPr="00963F28">
              <w:rPr>
                <w:rFonts w:ascii="Times New Roman" w:hAnsi="Times New Roman" w:cs="Times New Roman"/>
              </w:rPr>
              <w:t>,</w:t>
            </w:r>
          </w:p>
          <w:p w14:paraId="0BF479E2" w14:textId="77777777" w:rsidR="00460B10" w:rsidRPr="00963F28" w:rsidRDefault="00460B10" w:rsidP="00460B10">
            <w:pPr>
              <w:rPr>
                <w:rFonts w:ascii="Times New Roman" w:hAnsi="Times New Roman" w:cs="Times New Roman"/>
              </w:rPr>
            </w:pPr>
            <w:r w:rsidRPr="00963F28">
              <w:rPr>
                <w:rFonts w:ascii="Times New Roman" w:hAnsi="Times New Roman" w:cs="Times New Roman"/>
              </w:rPr>
              <w:t>ноябрь</w:t>
            </w:r>
          </w:p>
          <w:p w14:paraId="647EC884" w14:textId="3CF4853B" w:rsidR="00460B10" w:rsidRPr="00963F28" w:rsidRDefault="00460B10" w:rsidP="00460B10">
            <w:pPr>
              <w:rPr>
                <w:rFonts w:ascii="Times New Roman" w:hAnsi="Times New Roman" w:cs="Times New Roman"/>
              </w:rPr>
            </w:pPr>
            <w:r w:rsidRPr="00963F28">
              <w:rPr>
                <w:rFonts w:ascii="Times New Roman" w:hAnsi="Times New Roman" w:cs="Times New Roman"/>
              </w:rPr>
              <w:t>2023г</w:t>
            </w:r>
          </w:p>
        </w:tc>
        <w:tc>
          <w:tcPr>
            <w:tcW w:w="1970" w:type="dxa"/>
            <w:gridSpan w:val="2"/>
          </w:tcPr>
          <w:p w14:paraId="6EDF5494" w14:textId="44A6090C" w:rsidR="00460B10" w:rsidRPr="00963F28" w:rsidRDefault="00460B10" w:rsidP="00460B10">
            <w:pPr>
              <w:rPr>
                <w:rFonts w:ascii="Times New Roman" w:hAnsi="Times New Roman" w:cs="Times New Roman"/>
              </w:rPr>
            </w:pPr>
            <w:r w:rsidRPr="00963F28">
              <w:rPr>
                <w:rFonts w:ascii="Times New Roman" w:hAnsi="Times New Roman" w:cs="Times New Roman"/>
              </w:rPr>
              <w:t>БПОО</w:t>
            </w:r>
          </w:p>
        </w:tc>
      </w:tr>
      <w:tr w:rsidR="00460B10" w:rsidRPr="007E1254" w14:paraId="23742182" w14:textId="77777777" w:rsidTr="000B2214">
        <w:trPr>
          <w:trHeight w:val="1005"/>
        </w:trPr>
        <w:tc>
          <w:tcPr>
            <w:tcW w:w="15891" w:type="dxa"/>
            <w:gridSpan w:val="16"/>
            <w:vAlign w:val="center"/>
          </w:tcPr>
          <w:p w14:paraId="49B0ECAA" w14:textId="5DC5025B" w:rsidR="00460B10" w:rsidRPr="007E1254" w:rsidRDefault="00460B10" w:rsidP="00460B10">
            <w:pPr>
              <w:pStyle w:val="3"/>
              <w:jc w:val="center"/>
              <w:rPr>
                <w:highlight w:val="yellow"/>
              </w:rPr>
            </w:pPr>
            <w:bookmarkStart w:id="82" w:name="_Toc130213755"/>
            <w:r w:rsidRPr="007E1254">
              <w:t>Томская область</w:t>
            </w:r>
            <w:bookmarkEnd w:id="82"/>
          </w:p>
        </w:tc>
      </w:tr>
      <w:tr w:rsidR="00460B10" w:rsidRPr="007E1254" w14:paraId="1409210A" w14:textId="77777777" w:rsidTr="00101120">
        <w:trPr>
          <w:trHeight w:val="1005"/>
        </w:trPr>
        <w:tc>
          <w:tcPr>
            <w:tcW w:w="596" w:type="dxa"/>
          </w:tcPr>
          <w:p w14:paraId="39363359" w14:textId="2128C9A4" w:rsidR="00460B10" w:rsidRPr="00D92F53" w:rsidRDefault="00460B10" w:rsidP="00460B10">
            <w:pPr>
              <w:rPr>
                <w:rFonts w:ascii="Times New Roman" w:hAnsi="Times New Roman" w:cs="Times New Roman"/>
                <w:color w:val="000000"/>
              </w:rPr>
            </w:pPr>
            <w:r w:rsidRPr="00D92F53">
              <w:rPr>
                <w:rFonts w:ascii="Times New Roman" w:hAnsi="Times New Roman" w:cs="Times New Roman"/>
                <w:color w:val="000000"/>
              </w:rPr>
              <w:t>1.</w:t>
            </w:r>
          </w:p>
        </w:tc>
        <w:tc>
          <w:tcPr>
            <w:tcW w:w="2102" w:type="dxa"/>
            <w:gridSpan w:val="2"/>
          </w:tcPr>
          <w:p w14:paraId="6F5C9CDE" w14:textId="1EB38E0F" w:rsidR="00460B10" w:rsidRPr="00D92F53" w:rsidRDefault="00460B10" w:rsidP="00460B10">
            <w:pPr>
              <w:rPr>
                <w:rFonts w:ascii="Times New Roman" w:hAnsi="Times New Roman" w:cs="Times New Roman"/>
                <w:color w:val="000000"/>
              </w:rPr>
            </w:pPr>
            <w:r w:rsidRPr="00D92F53">
              <w:rPr>
                <w:rFonts w:ascii="Times New Roman" w:eastAsia="Times New Roman" w:hAnsi="Times New Roman" w:cs="Times New Roman"/>
                <w:lang w:eastAsia="ru-RU"/>
              </w:rPr>
              <w:t xml:space="preserve">Заседание Рабочей группы по подготовке и проведению </w:t>
            </w:r>
            <w:r w:rsidRPr="00D92F53">
              <w:rPr>
                <w:rFonts w:ascii="Times New Roman" w:hAnsi="Times New Roman" w:cs="Times New Roman"/>
                <w:bCs/>
              </w:rPr>
              <w:t xml:space="preserve">Регионального </w:t>
            </w:r>
            <w:r w:rsidRPr="00D92F53">
              <w:rPr>
                <w:rFonts w:ascii="Times New Roman" w:hAnsi="Times New Roman" w:cs="Times New Roman"/>
                <w:bCs/>
              </w:rPr>
              <w:lastRenderedPageBreak/>
              <w:t>чемпионата по профессиональному мастерству среди инвалидов и лиц с ограниченными возможностями здоровья «Абилимпикс» (далее –Региональный чемпионат)</w:t>
            </w:r>
          </w:p>
        </w:tc>
        <w:tc>
          <w:tcPr>
            <w:tcW w:w="1442" w:type="dxa"/>
          </w:tcPr>
          <w:p w14:paraId="4EFAF20D" w14:textId="470F7E9A" w:rsidR="00460B10" w:rsidRPr="00D92F53" w:rsidRDefault="00460B10" w:rsidP="00460B10">
            <w:pPr>
              <w:rPr>
                <w:rFonts w:ascii="Times New Roman" w:hAnsi="Times New Roman" w:cs="Times New Roman"/>
                <w:color w:val="000000"/>
              </w:rPr>
            </w:pPr>
            <w:r w:rsidRPr="00D92F53">
              <w:rPr>
                <w:rFonts w:ascii="Times New Roman" w:eastAsia="Times New Roman" w:hAnsi="Times New Roman" w:cs="Times New Roman"/>
                <w:lang w:eastAsia="ru-RU"/>
              </w:rPr>
              <w:lastRenderedPageBreak/>
              <w:t>Пресс-релиз</w:t>
            </w:r>
          </w:p>
        </w:tc>
        <w:tc>
          <w:tcPr>
            <w:tcW w:w="1111" w:type="dxa"/>
            <w:gridSpan w:val="2"/>
          </w:tcPr>
          <w:p w14:paraId="0C24AAE0" w14:textId="0A289119" w:rsidR="00460B10" w:rsidRPr="00D92F53" w:rsidRDefault="00460B10" w:rsidP="00460B10">
            <w:pPr>
              <w:rPr>
                <w:rFonts w:ascii="Times New Roman" w:hAnsi="Times New Roman" w:cs="Times New Roman"/>
              </w:rPr>
            </w:pPr>
            <w:r w:rsidRPr="00D92F53">
              <w:rPr>
                <w:rFonts w:ascii="Times New Roman" w:eastAsia="Times New Roman" w:hAnsi="Times New Roman" w:cs="Times New Roman"/>
                <w:lang w:eastAsia="ru-RU"/>
              </w:rPr>
              <w:t>Февраль, март, апрель</w:t>
            </w:r>
          </w:p>
        </w:tc>
        <w:tc>
          <w:tcPr>
            <w:tcW w:w="1613" w:type="dxa"/>
            <w:gridSpan w:val="3"/>
          </w:tcPr>
          <w:p w14:paraId="7FDCC0DD" w14:textId="77777777" w:rsidR="00460B10" w:rsidRPr="00D92F53" w:rsidRDefault="00460B10" w:rsidP="00460B10">
            <w:pPr>
              <w:spacing w:after="0" w:line="240" w:lineRule="auto"/>
              <w:rPr>
                <w:rFonts w:ascii="Times New Roman" w:hAnsi="Times New Roman" w:cs="Times New Roman"/>
              </w:rPr>
            </w:pPr>
            <w:r w:rsidRPr="00D92F53">
              <w:rPr>
                <w:rFonts w:ascii="Times New Roman" w:hAnsi="Times New Roman" w:cs="Times New Roman"/>
              </w:rPr>
              <w:t>Телевидение,</w:t>
            </w:r>
          </w:p>
          <w:p w14:paraId="52DFDC9D" w14:textId="77777777" w:rsidR="00460B10" w:rsidRPr="00D92F53" w:rsidRDefault="00460B10" w:rsidP="00460B10">
            <w:pPr>
              <w:spacing w:after="0" w:line="240" w:lineRule="auto"/>
              <w:rPr>
                <w:rFonts w:ascii="Times New Roman" w:hAnsi="Times New Roman" w:cs="Times New Roman"/>
              </w:rPr>
            </w:pPr>
            <w:r w:rsidRPr="00D92F53">
              <w:rPr>
                <w:rFonts w:ascii="Times New Roman" w:hAnsi="Times New Roman" w:cs="Times New Roman"/>
              </w:rPr>
              <w:t>Сетевые издания (Веб-сайты), социальные сети</w:t>
            </w:r>
          </w:p>
          <w:p w14:paraId="711F5676" w14:textId="77777777" w:rsidR="00460B10" w:rsidRPr="00D92F53" w:rsidRDefault="00460B10" w:rsidP="00460B10">
            <w:pPr>
              <w:spacing w:after="0" w:line="240" w:lineRule="auto"/>
              <w:rPr>
                <w:rFonts w:ascii="Times New Roman" w:hAnsi="Times New Roman" w:cs="Times New Roman"/>
              </w:rPr>
            </w:pPr>
          </w:p>
          <w:p w14:paraId="5A44EE7E" w14:textId="77777777" w:rsidR="00460B10" w:rsidRPr="00D92F53" w:rsidRDefault="00460B10" w:rsidP="00460B10">
            <w:pPr>
              <w:spacing w:after="0" w:line="240" w:lineRule="auto"/>
              <w:rPr>
                <w:rFonts w:ascii="Times New Roman" w:hAnsi="Times New Roman" w:cs="Times New Roman"/>
              </w:rPr>
            </w:pPr>
          </w:p>
          <w:p w14:paraId="217E3AE8" w14:textId="77777777" w:rsidR="00460B10" w:rsidRPr="00D92F53" w:rsidRDefault="00460B10" w:rsidP="00460B10">
            <w:pPr>
              <w:spacing w:after="0" w:line="240" w:lineRule="auto"/>
              <w:rPr>
                <w:rFonts w:ascii="Times New Roman" w:hAnsi="Times New Roman" w:cs="Times New Roman"/>
              </w:rPr>
            </w:pPr>
          </w:p>
          <w:p w14:paraId="02A695AD" w14:textId="77777777" w:rsidR="00460B10" w:rsidRPr="00D92F53" w:rsidRDefault="00460B10" w:rsidP="00460B10">
            <w:pPr>
              <w:spacing w:after="0" w:line="240" w:lineRule="auto"/>
              <w:rPr>
                <w:rFonts w:ascii="Times New Roman" w:hAnsi="Times New Roman" w:cs="Times New Roman"/>
              </w:rPr>
            </w:pPr>
          </w:p>
          <w:p w14:paraId="4BC8B496" w14:textId="77777777" w:rsidR="00460B10" w:rsidRPr="00D92F53" w:rsidRDefault="00460B10" w:rsidP="00460B10">
            <w:pPr>
              <w:spacing w:after="0" w:line="240" w:lineRule="auto"/>
              <w:rPr>
                <w:rFonts w:ascii="Times New Roman" w:hAnsi="Times New Roman" w:cs="Times New Roman"/>
              </w:rPr>
            </w:pPr>
          </w:p>
          <w:p w14:paraId="6DC4B4CF" w14:textId="77777777" w:rsidR="00460B10" w:rsidRPr="00D92F53" w:rsidRDefault="00460B10" w:rsidP="00460B10">
            <w:pPr>
              <w:spacing w:after="0" w:line="240" w:lineRule="auto"/>
              <w:rPr>
                <w:rFonts w:ascii="Times New Roman" w:hAnsi="Times New Roman" w:cs="Times New Roman"/>
              </w:rPr>
            </w:pPr>
          </w:p>
          <w:p w14:paraId="2E5963A2" w14:textId="77777777" w:rsidR="00460B10" w:rsidRPr="00D92F53" w:rsidRDefault="00460B10" w:rsidP="00460B10">
            <w:pPr>
              <w:spacing w:after="0" w:line="240" w:lineRule="auto"/>
              <w:rPr>
                <w:rFonts w:ascii="Times New Roman" w:hAnsi="Times New Roman" w:cs="Times New Roman"/>
              </w:rPr>
            </w:pPr>
          </w:p>
          <w:p w14:paraId="36501033" w14:textId="77777777" w:rsidR="00460B10" w:rsidRPr="00D92F53" w:rsidRDefault="00460B10" w:rsidP="00460B10">
            <w:pPr>
              <w:spacing w:after="0" w:line="240" w:lineRule="auto"/>
              <w:rPr>
                <w:rFonts w:ascii="Times New Roman" w:hAnsi="Times New Roman" w:cs="Times New Roman"/>
              </w:rPr>
            </w:pPr>
          </w:p>
          <w:p w14:paraId="388A3FE8" w14:textId="77777777" w:rsidR="00460B10" w:rsidRPr="00D92F53" w:rsidRDefault="00460B10" w:rsidP="00460B10">
            <w:pPr>
              <w:spacing w:after="0" w:line="240" w:lineRule="auto"/>
              <w:rPr>
                <w:rFonts w:ascii="Times New Roman" w:hAnsi="Times New Roman" w:cs="Times New Roman"/>
              </w:rPr>
            </w:pPr>
          </w:p>
          <w:p w14:paraId="2AC276C8" w14:textId="77777777" w:rsidR="00460B10" w:rsidRPr="00D92F53" w:rsidRDefault="00460B10" w:rsidP="00460B10">
            <w:pPr>
              <w:spacing w:after="0" w:line="240" w:lineRule="auto"/>
              <w:rPr>
                <w:rFonts w:ascii="Times New Roman" w:hAnsi="Times New Roman" w:cs="Times New Roman"/>
              </w:rPr>
            </w:pPr>
          </w:p>
          <w:p w14:paraId="0153A5C9" w14:textId="77777777" w:rsidR="00460B10" w:rsidRPr="00D92F53" w:rsidRDefault="00460B10" w:rsidP="00460B10">
            <w:pPr>
              <w:spacing w:after="0" w:line="240" w:lineRule="auto"/>
              <w:rPr>
                <w:rFonts w:ascii="Times New Roman" w:hAnsi="Times New Roman" w:cs="Times New Roman"/>
              </w:rPr>
            </w:pPr>
          </w:p>
          <w:p w14:paraId="010BBC4E" w14:textId="77777777" w:rsidR="00460B10" w:rsidRPr="00D92F53" w:rsidRDefault="00460B10" w:rsidP="00460B10">
            <w:pPr>
              <w:spacing w:after="0" w:line="240" w:lineRule="auto"/>
              <w:rPr>
                <w:rFonts w:ascii="Times New Roman" w:hAnsi="Times New Roman" w:cs="Times New Roman"/>
              </w:rPr>
            </w:pPr>
          </w:p>
          <w:p w14:paraId="3A43BD3A" w14:textId="77777777" w:rsidR="00460B10" w:rsidRPr="00D92F53" w:rsidRDefault="00460B10" w:rsidP="00460B10">
            <w:pPr>
              <w:spacing w:after="0" w:line="240" w:lineRule="auto"/>
              <w:rPr>
                <w:rFonts w:ascii="Times New Roman" w:hAnsi="Times New Roman" w:cs="Times New Roman"/>
              </w:rPr>
            </w:pPr>
          </w:p>
          <w:p w14:paraId="53BF2495" w14:textId="77777777" w:rsidR="00460B10" w:rsidRPr="00D92F53" w:rsidRDefault="00460B10" w:rsidP="00460B10">
            <w:pPr>
              <w:spacing w:after="0" w:line="240" w:lineRule="auto"/>
              <w:rPr>
                <w:rFonts w:ascii="Times New Roman" w:hAnsi="Times New Roman" w:cs="Times New Roman"/>
              </w:rPr>
            </w:pPr>
          </w:p>
          <w:p w14:paraId="66EB56CC" w14:textId="77777777" w:rsidR="00460B10" w:rsidRPr="00D92F53" w:rsidRDefault="00460B10" w:rsidP="00460B10">
            <w:pPr>
              <w:spacing w:after="0" w:line="240" w:lineRule="auto"/>
              <w:rPr>
                <w:rFonts w:ascii="Times New Roman" w:hAnsi="Times New Roman" w:cs="Times New Roman"/>
              </w:rPr>
            </w:pPr>
          </w:p>
          <w:p w14:paraId="6D6DB4D0" w14:textId="77777777" w:rsidR="00460B10" w:rsidRPr="00D92F53" w:rsidRDefault="00460B10" w:rsidP="00460B10">
            <w:pPr>
              <w:spacing w:after="0" w:line="240" w:lineRule="auto"/>
              <w:rPr>
                <w:rFonts w:ascii="Times New Roman" w:hAnsi="Times New Roman" w:cs="Times New Roman"/>
              </w:rPr>
            </w:pPr>
          </w:p>
          <w:p w14:paraId="24BE6E33" w14:textId="77777777" w:rsidR="00460B10" w:rsidRPr="00D92F53" w:rsidRDefault="00460B10" w:rsidP="00460B10">
            <w:pPr>
              <w:spacing w:after="0" w:line="240" w:lineRule="auto"/>
              <w:rPr>
                <w:rFonts w:ascii="Times New Roman" w:hAnsi="Times New Roman" w:cs="Times New Roman"/>
              </w:rPr>
            </w:pPr>
          </w:p>
          <w:p w14:paraId="38965DE3" w14:textId="77777777" w:rsidR="00460B10" w:rsidRPr="00D92F53" w:rsidRDefault="00460B10" w:rsidP="00460B10">
            <w:pPr>
              <w:spacing w:after="0" w:line="240" w:lineRule="auto"/>
              <w:rPr>
                <w:rFonts w:ascii="Times New Roman" w:hAnsi="Times New Roman" w:cs="Times New Roman"/>
              </w:rPr>
            </w:pPr>
          </w:p>
          <w:p w14:paraId="7B9CB29D" w14:textId="77777777" w:rsidR="00460B10" w:rsidRPr="00D92F53" w:rsidRDefault="00460B10" w:rsidP="00460B10">
            <w:pPr>
              <w:spacing w:after="0" w:line="240" w:lineRule="auto"/>
              <w:rPr>
                <w:rFonts w:ascii="Times New Roman" w:hAnsi="Times New Roman" w:cs="Times New Roman"/>
              </w:rPr>
            </w:pPr>
          </w:p>
          <w:p w14:paraId="457D397B" w14:textId="77777777" w:rsidR="00460B10" w:rsidRPr="00D92F53" w:rsidRDefault="00460B10" w:rsidP="00460B10">
            <w:pPr>
              <w:spacing w:after="0" w:line="240" w:lineRule="auto"/>
              <w:rPr>
                <w:rFonts w:ascii="Times New Roman" w:hAnsi="Times New Roman" w:cs="Times New Roman"/>
              </w:rPr>
            </w:pPr>
          </w:p>
          <w:p w14:paraId="7012F4AE" w14:textId="77777777" w:rsidR="00460B10" w:rsidRPr="00D92F53" w:rsidRDefault="00460B10" w:rsidP="00460B10">
            <w:pPr>
              <w:spacing w:after="0" w:line="240" w:lineRule="auto"/>
              <w:rPr>
                <w:rFonts w:ascii="Times New Roman" w:hAnsi="Times New Roman" w:cs="Times New Roman"/>
              </w:rPr>
            </w:pPr>
          </w:p>
          <w:p w14:paraId="4BF7ACFE" w14:textId="5153331D" w:rsidR="00460B10" w:rsidRPr="00D92F53" w:rsidRDefault="00460B10" w:rsidP="00460B10">
            <w:pPr>
              <w:rPr>
                <w:rFonts w:ascii="Times New Roman" w:hAnsi="Times New Roman" w:cs="Times New Roman"/>
              </w:rPr>
            </w:pPr>
          </w:p>
        </w:tc>
        <w:tc>
          <w:tcPr>
            <w:tcW w:w="2252" w:type="dxa"/>
            <w:gridSpan w:val="3"/>
          </w:tcPr>
          <w:p w14:paraId="4A6EB9FC" w14:textId="77777777" w:rsidR="00460B10" w:rsidRPr="00D92F53" w:rsidRDefault="00460B10" w:rsidP="00460B10">
            <w:pPr>
              <w:spacing w:after="0" w:line="240" w:lineRule="auto"/>
              <w:rPr>
                <w:rFonts w:ascii="Times New Roman" w:hAnsi="Times New Roman" w:cs="Times New Roman"/>
                <w:b/>
              </w:rPr>
            </w:pPr>
            <w:r w:rsidRPr="00D92F53">
              <w:rPr>
                <w:rFonts w:ascii="Times New Roman" w:hAnsi="Times New Roman" w:cs="Times New Roman"/>
                <w:b/>
              </w:rPr>
              <w:lastRenderedPageBreak/>
              <w:t>СМИ:</w:t>
            </w:r>
          </w:p>
          <w:p w14:paraId="14E1E74B" w14:textId="77777777" w:rsidR="00460B10" w:rsidRPr="00D92F53" w:rsidRDefault="00460B10" w:rsidP="00460B10">
            <w:pPr>
              <w:spacing w:after="0" w:line="240" w:lineRule="auto"/>
              <w:rPr>
                <w:rFonts w:ascii="Times New Roman" w:hAnsi="Times New Roman" w:cs="Times New Roman"/>
                <w:bCs/>
                <w:iCs/>
                <w:color w:val="000000"/>
              </w:rPr>
            </w:pPr>
            <w:r w:rsidRPr="00D92F53">
              <w:rPr>
                <w:rFonts w:ascii="Times New Roman" w:hAnsi="Times New Roman" w:cs="Times New Roman"/>
                <w:bCs/>
                <w:iCs/>
                <w:color w:val="000000"/>
              </w:rPr>
              <w:t>ГТРК «Вести Томск»;</w:t>
            </w:r>
          </w:p>
          <w:p w14:paraId="3972ED8E" w14:textId="77777777" w:rsidR="00460B10" w:rsidRPr="00D92F53" w:rsidRDefault="00460B10" w:rsidP="00460B10">
            <w:pPr>
              <w:spacing w:after="0"/>
              <w:rPr>
                <w:rFonts w:ascii="Times New Roman" w:eastAsia="Times New Roman" w:hAnsi="Times New Roman" w:cs="Times New Roman"/>
                <w:color w:val="000000"/>
              </w:rPr>
            </w:pPr>
            <w:r w:rsidRPr="00D92F53">
              <w:rPr>
                <w:rFonts w:ascii="Times New Roman" w:hAnsi="Times New Roman" w:cs="Times New Roman"/>
                <w:color w:val="000000"/>
              </w:rPr>
              <w:lastRenderedPageBreak/>
              <w:t>Региональная Телекомпания «Томское время»</w:t>
            </w:r>
          </w:p>
          <w:p w14:paraId="09103B1A" w14:textId="77777777" w:rsidR="00460B10" w:rsidRPr="00D92F53" w:rsidRDefault="00460B10" w:rsidP="00460B10">
            <w:pPr>
              <w:spacing w:after="0" w:line="240" w:lineRule="auto"/>
              <w:rPr>
                <w:rFonts w:ascii="Times New Roman" w:hAnsi="Times New Roman" w:cs="Times New Roman"/>
                <w:b/>
              </w:rPr>
            </w:pPr>
            <w:r w:rsidRPr="00D92F53">
              <w:rPr>
                <w:rFonts w:ascii="Times New Roman" w:hAnsi="Times New Roman" w:cs="Times New Roman"/>
                <w:b/>
              </w:rPr>
              <w:t xml:space="preserve">Веб-сайты: </w:t>
            </w:r>
          </w:p>
          <w:p w14:paraId="4EB8181B" w14:textId="77777777" w:rsidR="00460B10" w:rsidRPr="00D92F53" w:rsidRDefault="00460B10" w:rsidP="00460B10">
            <w:pPr>
              <w:spacing w:after="0" w:line="240" w:lineRule="auto"/>
              <w:rPr>
                <w:rFonts w:ascii="Times New Roman" w:hAnsi="Times New Roman" w:cs="Times New Roman"/>
              </w:rPr>
            </w:pPr>
            <w:r w:rsidRPr="00D92F53">
              <w:rPr>
                <w:rFonts w:ascii="Times New Roman" w:hAnsi="Times New Roman" w:cs="Times New Roman"/>
              </w:rPr>
              <w:t>Администрации Томской области;</w:t>
            </w:r>
          </w:p>
          <w:p w14:paraId="07819E7A" w14:textId="77777777" w:rsidR="00460B10" w:rsidRPr="00D92F53" w:rsidRDefault="00460B10" w:rsidP="00460B10">
            <w:pPr>
              <w:spacing w:after="0" w:line="240" w:lineRule="auto"/>
              <w:rPr>
                <w:rFonts w:ascii="Times New Roman" w:hAnsi="Times New Roman" w:cs="Times New Roman"/>
              </w:rPr>
            </w:pPr>
            <w:r w:rsidRPr="00D92F53">
              <w:rPr>
                <w:rFonts w:ascii="Times New Roman" w:hAnsi="Times New Roman" w:cs="Times New Roman"/>
              </w:rPr>
              <w:t>Департамента профессионального образования Томской области;</w:t>
            </w:r>
          </w:p>
          <w:p w14:paraId="12A9598F" w14:textId="77777777" w:rsidR="00460B10" w:rsidRPr="00D92F53" w:rsidRDefault="00460B10" w:rsidP="00460B10">
            <w:pPr>
              <w:spacing w:after="0" w:line="240" w:lineRule="auto"/>
              <w:rPr>
                <w:rFonts w:ascii="Times New Roman" w:hAnsi="Times New Roman" w:cs="Times New Roman"/>
              </w:rPr>
            </w:pPr>
            <w:r w:rsidRPr="00D92F53">
              <w:rPr>
                <w:rFonts w:ascii="Times New Roman" w:hAnsi="Times New Roman" w:cs="Times New Roman"/>
              </w:rPr>
              <w:t>ОГБПОУ «ТТСТ» -Региональный центр равития движения Абилимпикс в Томской области</w:t>
            </w:r>
          </w:p>
          <w:p w14:paraId="6E424BDD" w14:textId="05DD6F03" w:rsidR="00460B10" w:rsidRPr="00D92F53" w:rsidRDefault="00460B10" w:rsidP="00460B10">
            <w:pPr>
              <w:rPr>
                <w:rFonts w:ascii="Times New Roman" w:hAnsi="Times New Roman" w:cs="Times New Roman"/>
              </w:rPr>
            </w:pPr>
            <w:r w:rsidRPr="00D92F53">
              <w:rPr>
                <w:rFonts w:ascii="Times New Roman" w:hAnsi="Times New Roman" w:cs="Times New Roman"/>
                <w:b/>
              </w:rPr>
              <w:t>Социальные сети: «</w:t>
            </w:r>
            <w:r w:rsidRPr="00D92F53">
              <w:rPr>
                <w:rFonts w:ascii="Times New Roman" w:hAnsi="Times New Roman" w:cs="Times New Roman"/>
              </w:rPr>
              <w:t>В контакте»</w:t>
            </w:r>
            <w:r w:rsidRPr="00D92F53">
              <w:rPr>
                <w:rFonts w:ascii="Times New Roman" w:hAnsi="Times New Roman" w:cs="Times New Roman"/>
                <w:b/>
              </w:rPr>
              <w:t>, «</w:t>
            </w:r>
            <w:r w:rsidRPr="00D92F53">
              <w:rPr>
                <w:rFonts w:ascii="Times New Roman" w:hAnsi="Times New Roman" w:cs="Times New Roman"/>
              </w:rPr>
              <w:t>Телеграмм», «Одноклассники», Абилимпикс. Томская область»; СПО Томская область, БПОО Томская область</w:t>
            </w:r>
          </w:p>
        </w:tc>
        <w:tc>
          <w:tcPr>
            <w:tcW w:w="2678" w:type="dxa"/>
          </w:tcPr>
          <w:p w14:paraId="483D0E48" w14:textId="77777777" w:rsidR="00460B10" w:rsidRPr="00D92F53" w:rsidRDefault="00460B10" w:rsidP="00460B10">
            <w:pPr>
              <w:spacing w:after="0" w:line="240" w:lineRule="auto"/>
              <w:rPr>
                <w:rFonts w:ascii="Times New Roman" w:hAnsi="Times New Roman" w:cs="Times New Roman"/>
              </w:rPr>
            </w:pPr>
            <w:r w:rsidRPr="00D92F53">
              <w:rPr>
                <w:rFonts w:ascii="Times New Roman" w:hAnsi="Times New Roman" w:cs="Times New Roman"/>
              </w:rPr>
              <w:lastRenderedPageBreak/>
              <w:t xml:space="preserve">Освещение результатов подготовки к Региональному чемпионату, популяризация чемпионатного движения </w:t>
            </w:r>
            <w:r w:rsidRPr="00D92F53">
              <w:rPr>
                <w:rFonts w:ascii="Times New Roman" w:hAnsi="Times New Roman" w:cs="Times New Roman"/>
              </w:rPr>
              <w:lastRenderedPageBreak/>
              <w:t xml:space="preserve">«Абилимпикс» на территории Томской области. Привлечение партнеров чемпионатного движения «Абилимпикс» </w:t>
            </w:r>
          </w:p>
          <w:p w14:paraId="56D6DE28" w14:textId="1AF87213" w:rsidR="00460B10" w:rsidRPr="00D92F53" w:rsidRDefault="00460B10" w:rsidP="00460B10">
            <w:pPr>
              <w:rPr>
                <w:rFonts w:ascii="Times New Roman" w:hAnsi="Times New Roman" w:cs="Times New Roman"/>
              </w:rPr>
            </w:pPr>
          </w:p>
        </w:tc>
        <w:tc>
          <w:tcPr>
            <w:tcW w:w="2127" w:type="dxa"/>
          </w:tcPr>
          <w:p w14:paraId="30B48F28" w14:textId="77777777" w:rsidR="00460B10" w:rsidRPr="00D92F53" w:rsidRDefault="00000000" w:rsidP="00460B10">
            <w:pPr>
              <w:spacing w:after="0" w:line="240" w:lineRule="auto"/>
              <w:rPr>
                <w:rFonts w:ascii="Times New Roman" w:hAnsi="Times New Roman" w:cs="Times New Roman"/>
              </w:rPr>
            </w:pPr>
            <w:hyperlink r:id="rId1477" w:history="1">
              <w:r w:rsidR="00460B10" w:rsidRPr="00D92F53">
                <w:rPr>
                  <w:rStyle w:val="a4"/>
                  <w:rFonts w:ascii="Times New Roman" w:hAnsi="Times New Roman" w:cs="Times New Roman"/>
                </w:rPr>
                <w:t>https://dpo.tomsk.gov.ru/news/front/index?page=2</w:t>
              </w:r>
            </w:hyperlink>
          </w:p>
          <w:p w14:paraId="19E4C42E" w14:textId="77777777" w:rsidR="00460B10" w:rsidRPr="00D92F53" w:rsidRDefault="00460B10" w:rsidP="00460B10">
            <w:pPr>
              <w:spacing w:after="0" w:line="240" w:lineRule="auto"/>
              <w:rPr>
                <w:rFonts w:ascii="Times New Roman" w:hAnsi="Times New Roman" w:cs="Times New Roman"/>
              </w:rPr>
            </w:pPr>
          </w:p>
          <w:p w14:paraId="7846D999" w14:textId="77777777" w:rsidR="00460B10" w:rsidRPr="00D92F53" w:rsidRDefault="00000000" w:rsidP="00460B10">
            <w:pPr>
              <w:spacing w:after="0" w:line="240" w:lineRule="auto"/>
              <w:rPr>
                <w:rFonts w:ascii="Times New Roman" w:hAnsi="Times New Roman" w:cs="Times New Roman"/>
              </w:rPr>
            </w:pPr>
            <w:hyperlink r:id="rId1478" w:history="1">
              <w:r w:rsidR="00460B10" w:rsidRPr="00D92F53">
                <w:rPr>
                  <w:rStyle w:val="a4"/>
                  <w:rFonts w:ascii="Times New Roman" w:hAnsi="Times New Roman" w:cs="Times New Roman"/>
                </w:rPr>
                <w:t>http://tst.tomsk.ru/1/</w:t>
              </w:r>
            </w:hyperlink>
          </w:p>
          <w:p w14:paraId="5116A7F6" w14:textId="77777777" w:rsidR="00460B10" w:rsidRPr="00D92F53" w:rsidRDefault="00460B10" w:rsidP="00460B10">
            <w:pPr>
              <w:spacing w:after="0" w:line="240" w:lineRule="auto"/>
              <w:rPr>
                <w:rFonts w:ascii="Times New Roman" w:hAnsi="Times New Roman" w:cs="Times New Roman"/>
              </w:rPr>
            </w:pPr>
          </w:p>
          <w:p w14:paraId="6D365910" w14:textId="77777777" w:rsidR="00460B10" w:rsidRPr="00D92F53" w:rsidRDefault="00000000" w:rsidP="00460B10">
            <w:pPr>
              <w:pStyle w:val="af7"/>
              <w:shd w:val="clear" w:color="auto" w:fill="auto"/>
              <w:spacing w:after="8" w:line="240" w:lineRule="auto"/>
              <w:jc w:val="left"/>
              <w:rPr>
                <w:rFonts w:eastAsia="PT Astra Serif"/>
                <w:b w:val="0"/>
                <w:bCs w:val="0"/>
                <w:lang w:eastAsia="ru-RU"/>
              </w:rPr>
            </w:pPr>
            <w:hyperlink r:id="rId1479" w:anchor="-1405854662" w:history="1">
              <w:r w:rsidR="00460B10" w:rsidRPr="00D92F53">
                <w:rPr>
                  <w:rStyle w:val="a4"/>
                  <w:rFonts w:eastAsia="PT Astra Serif"/>
                  <w:lang w:eastAsia="ru-RU"/>
                </w:rPr>
                <w:t>https://web.telegram.org/z/#-1405854662</w:t>
              </w:r>
            </w:hyperlink>
          </w:p>
          <w:p w14:paraId="5903ACB4" w14:textId="77777777" w:rsidR="00460B10" w:rsidRPr="00D92F53" w:rsidRDefault="00460B10" w:rsidP="00460B10">
            <w:pPr>
              <w:spacing w:after="0" w:line="240" w:lineRule="auto"/>
              <w:rPr>
                <w:rFonts w:ascii="Times New Roman" w:hAnsi="Times New Roman" w:cs="Times New Roman"/>
              </w:rPr>
            </w:pPr>
          </w:p>
          <w:p w14:paraId="7D0552D3" w14:textId="77777777" w:rsidR="00460B10" w:rsidRPr="00D92F53" w:rsidRDefault="00000000" w:rsidP="00460B10">
            <w:pPr>
              <w:pStyle w:val="af7"/>
              <w:shd w:val="clear" w:color="auto" w:fill="auto"/>
              <w:spacing w:after="8" w:line="240" w:lineRule="auto"/>
              <w:ind w:firstLine="284"/>
              <w:jc w:val="left"/>
              <w:rPr>
                <w:rFonts w:eastAsia="PT Astra Serif"/>
                <w:b w:val="0"/>
                <w:bCs w:val="0"/>
                <w:lang w:eastAsia="ru-RU"/>
              </w:rPr>
            </w:pPr>
            <w:hyperlink r:id="rId1480" w:history="1">
              <w:r w:rsidR="00460B10" w:rsidRPr="00D92F53">
                <w:rPr>
                  <w:rStyle w:val="a4"/>
                  <w:rFonts w:eastAsia="PT Astra Serif"/>
                  <w:lang w:eastAsia="ru-RU"/>
                </w:rPr>
                <w:t>https://vk.com/abilympicstomsk</w:t>
              </w:r>
            </w:hyperlink>
          </w:p>
          <w:p w14:paraId="504755E6" w14:textId="77777777" w:rsidR="00460B10" w:rsidRPr="00D92F53" w:rsidRDefault="00460B10" w:rsidP="00460B10">
            <w:pPr>
              <w:spacing w:after="0" w:line="240" w:lineRule="auto"/>
              <w:rPr>
                <w:rFonts w:ascii="Times New Roman" w:hAnsi="Times New Roman" w:cs="Times New Roman"/>
              </w:rPr>
            </w:pPr>
          </w:p>
          <w:p w14:paraId="5BB72C19" w14:textId="77777777" w:rsidR="00460B10" w:rsidRPr="00D92F53" w:rsidRDefault="00000000" w:rsidP="00460B10">
            <w:pPr>
              <w:pStyle w:val="af7"/>
              <w:shd w:val="clear" w:color="auto" w:fill="auto"/>
              <w:spacing w:after="8" w:line="240" w:lineRule="auto"/>
              <w:ind w:firstLine="284"/>
              <w:jc w:val="left"/>
              <w:rPr>
                <w:rFonts w:eastAsia="PT Astra Serif"/>
                <w:b w:val="0"/>
                <w:bCs w:val="0"/>
                <w:lang w:eastAsia="ru-RU"/>
              </w:rPr>
            </w:pPr>
            <w:hyperlink r:id="rId1481" w:history="1">
              <w:r w:rsidR="00460B10" w:rsidRPr="00D92F53">
                <w:rPr>
                  <w:rStyle w:val="a4"/>
                  <w:rFonts w:eastAsia="PT Astra Serif"/>
                  <w:lang w:eastAsia="ru-RU"/>
                </w:rPr>
                <w:t>https://ok.ru/group/70000000083091</w:t>
              </w:r>
            </w:hyperlink>
            <w:r w:rsidR="00460B10" w:rsidRPr="00D92F53">
              <w:rPr>
                <w:rFonts w:eastAsia="PT Astra Serif"/>
                <w:b w:val="0"/>
                <w:bCs w:val="0"/>
                <w:lang w:eastAsia="ru-RU"/>
              </w:rPr>
              <w:t xml:space="preserve"> </w:t>
            </w:r>
          </w:p>
          <w:p w14:paraId="1D23A93B" w14:textId="77777777" w:rsidR="00460B10" w:rsidRPr="00D92F53" w:rsidRDefault="00460B10" w:rsidP="00460B10">
            <w:pPr>
              <w:spacing w:after="0" w:line="240" w:lineRule="auto"/>
              <w:rPr>
                <w:rFonts w:ascii="Times New Roman" w:hAnsi="Times New Roman" w:cs="Times New Roman"/>
              </w:rPr>
            </w:pPr>
          </w:p>
          <w:p w14:paraId="7C1FF05B" w14:textId="77777777" w:rsidR="00460B10" w:rsidRPr="00D92F53" w:rsidRDefault="00000000" w:rsidP="00460B10">
            <w:pPr>
              <w:spacing w:after="0" w:line="240" w:lineRule="auto"/>
              <w:rPr>
                <w:rFonts w:ascii="Times New Roman" w:hAnsi="Times New Roman" w:cs="Times New Roman"/>
              </w:rPr>
            </w:pPr>
            <w:hyperlink r:id="rId1482" w:history="1">
              <w:r w:rsidR="00460B10" w:rsidRPr="00D92F53">
                <w:rPr>
                  <w:rStyle w:val="a4"/>
                  <w:rFonts w:ascii="Times New Roman" w:hAnsi="Times New Roman" w:cs="Times New Roman"/>
                </w:rPr>
                <w:t>https://t.me/bpoo_to</w:t>
              </w:r>
            </w:hyperlink>
          </w:p>
          <w:p w14:paraId="7054CE8A" w14:textId="77777777" w:rsidR="00460B10" w:rsidRPr="00D92F53" w:rsidRDefault="00460B10" w:rsidP="00460B10">
            <w:pPr>
              <w:spacing w:after="0" w:line="240" w:lineRule="auto"/>
              <w:rPr>
                <w:rFonts w:ascii="Times New Roman" w:hAnsi="Times New Roman" w:cs="Times New Roman"/>
              </w:rPr>
            </w:pPr>
          </w:p>
          <w:p w14:paraId="00846B2A" w14:textId="77777777" w:rsidR="00460B10" w:rsidRPr="00D92F53" w:rsidRDefault="00000000" w:rsidP="00460B10">
            <w:pPr>
              <w:spacing w:after="0" w:line="240" w:lineRule="auto"/>
              <w:rPr>
                <w:rFonts w:ascii="Times New Roman" w:hAnsi="Times New Roman" w:cs="Times New Roman"/>
              </w:rPr>
            </w:pPr>
            <w:hyperlink r:id="rId1483" w:history="1">
              <w:r w:rsidR="00460B10" w:rsidRPr="00D92F53">
                <w:rPr>
                  <w:rStyle w:val="a4"/>
                  <w:rFonts w:ascii="Times New Roman" w:hAnsi="Times New Roman" w:cs="Times New Roman"/>
                </w:rPr>
                <w:t>https://vk.com/spo.tomsk</w:t>
              </w:r>
            </w:hyperlink>
          </w:p>
          <w:p w14:paraId="730FD471" w14:textId="77777777" w:rsidR="00460B10" w:rsidRPr="00D92F53" w:rsidRDefault="00460B10" w:rsidP="00460B10">
            <w:pPr>
              <w:spacing w:after="0" w:line="240" w:lineRule="auto"/>
              <w:rPr>
                <w:rFonts w:ascii="Times New Roman" w:hAnsi="Times New Roman" w:cs="Times New Roman"/>
              </w:rPr>
            </w:pPr>
          </w:p>
          <w:p w14:paraId="4155D702" w14:textId="77777777" w:rsidR="00460B10" w:rsidRPr="00D92F53" w:rsidRDefault="00000000" w:rsidP="00460B10">
            <w:pPr>
              <w:spacing w:after="0" w:line="240" w:lineRule="auto"/>
              <w:rPr>
                <w:rFonts w:ascii="Times New Roman" w:hAnsi="Times New Roman" w:cs="Times New Roman"/>
              </w:rPr>
            </w:pPr>
            <w:hyperlink r:id="rId1484" w:history="1">
              <w:r w:rsidR="00460B10" w:rsidRPr="00D92F53">
                <w:rPr>
                  <w:rStyle w:val="a4"/>
                  <w:rFonts w:ascii="Times New Roman" w:hAnsi="Times New Roman" w:cs="Times New Roman"/>
                </w:rPr>
                <w:t>https://vk.com/ttst70</w:t>
              </w:r>
            </w:hyperlink>
          </w:p>
          <w:p w14:paraId="15263295" w14:textId="77777777" w:rsidR="00460B10" w:rsidRPr="00D92F53" w:rsidRDefault="00460B10" w:rsidP="00460B10">
            <w:pPr>
              <w:spacing w:after="0" w:line="240" w:lineRule="auto"/>
              <w:rPr>
                <w:rFonts w:ascii="Times New Roman" w:hAnsi="Times New Roman" w:cs="Times New Roman"/>
              </w:rPr>
            </w:pPr>
          </w:p>
          <w:p w14:paraId="756F4336" w14:textId="77777777" w:rsidR="00460B10" w:rsidRPr="00D92F53" w:rsidRDefault="00000000" w:rsidP="00460B10">
            <w:pPr>
              <w:spacing w:after="0" w:line="240" w:lineRule="auto"/>
              <w:rPr>
                <w:rFonts w:ascii="Times New Roman" w:hAnsi="Times New Roman" w:cs="Times New Roman"/>
              </w:rPr>
            </w:pPr>
            <w:hyperlink r:id="rId1485" w:history="1">
              <w:r w:rsidR="00460B10" w:rsidRPr="00D92F53">
                <w:rPr>
                  <w:rStyle w:val="a4"/>
                  <w:rFonts w:ascii="Times New Roman" w:hAnsi="Times New Roman" w:cs="Times New Roman"/>
                </w:rPr>
                <w:t>https://t.me/spo_tomsk</w:t>
              </w:r>
            </w:hyperlink>
          </w:p>
          <w:p w14:paraId="48725A97" w14:textId="77777777" w:rsidR="00460B10" w:rsidRPr="00D92F53" w:rsidRDefault="00460B10" w:rsidP="00460B10">
            <w:pPr>
              <w:spacing w:after="0" w:line="240" w:lineRule="auto"/>
              <w:rPr>
                <w:rFonts w:ascii="Times New Roman" w:hAnsi="Times New Roman" w:cs="Times New Roman"/>
              </w:rPr>
            </w:pPr>
            <w:r w:rsidRPr="00D92F53">
              <w:rPr>
                <w:rFonts w:ascii="Times New Roman" w:hAnsi="Times New Roman" w:cs="Times New Roman"/>
              </w:rPr>
              <w:t xml:space="preserve"> </w:t>
            </w:r>
          </w:p>
          <w:p w14:paraId="660A22F4" w14:textId="77777777" w:rsidR="00460B10" w:rsidRPr="00D92F53" w:rsidRDefault="00000000" w:rsidP="00460B10">
            <w:pPr>
              <w:spacing w:after="0" w:line="240" w:lineRule="auto"/>
              <w:rPr>
                <w:rFonts w:ascii="Times New Roman" w:hAnsi="Times New Roman" w:cs="Times New Roman"/>
              </w:rPr>
            </w:pPr>
            <w:hyperlink r:id="rId1486" w:history="1">
              <w:r w:rsidR="00460B10" w:rsidRPr="00D92F53">
                <w:rPr>
                  <w:rStyle w:val="a4"/>
                  <w:rFonts w:ascii="Times New Roman" w:hAnsi="Times New Roman" w:cs="Times New Roman"/>
                </w:rPr>
                <w:t>https://www.tvtomsk.ru/</w:t>
              </w:r>
            </w:hyperlink>
          </w:p>
          <w:p w14:paraId="2DEBCB26" w14:textId="77777777" w:rsidR="00460B10" w:rsidRPr="00D92F53" w:rsidRDefault="00460B10" w:rsidP="00460B10">
            <w:pPr>
              <w:spacing w:after="0" w:line="240" w:lineRule="auto"/>
              <w:rPr>
                <w:rFonts w:ascii="Times New Roman" w:hAnsi="Times New Roman" w:cs="Times New Roman"/>
              </w:rPr>
            </w:pPr>
          </w:p>
          <w:p w14:paraId="7DF70C7E" w14:textId="49DD48D8" w:rsidR="00460B10" w:rsidRPr="00D92F53" w:rsidRDefault="00000000" w:rsidP="00460B10">
            <w:pPr>
              <w:rPr>
                <w:rFonts w:ascii="Times New Roman" w:hAnsi="Times New Roman" w:cs="Times New Roman"/>
              </w:rPr>
            </w:pPr>
            <w:hyperlink r:id="rId1487" w:history="1">
              <w:r w:rsidR="00460B10" w:rsidRPr="00D92F53">
                <w:rPr>
                  <w:rStyle w:val="a4"/>
                  <w:rFonts w:ascii="Times New Roman" w:hAnsi="Times New Roman" w:cs="Times New Roman"/>
                </w:rPr>
                <w:t>https://tomsk-time.ru/</w:t>
              </w:r>
            </w:hyperlink>
            <w:r w:rsidR="00460B10" w:rsidRPr="00D92F53">
              <w:rPr>
                <w:rFonts w:ascii="Times New Roman" w:hAnsi="Times New Roman" w:cs="Times New Roman"/>
              </w:rPr>
              <w:t xml:space="preserve"> </w:t>
            </w:r>
          </w:p>
        </w:tc>
        <w:tc>
          <w:tcPr>
            <w:tcW w:w="1970" w:type="dxa"/>
            <w:gridSpan w:val="2"/>
          </w:tcPr>
          <w:p w14:paraId="48310C0C" w14:textId="77777777" w:rsidR="00460B10" w:rsidRPr="00D92F53" w:rsidRDefault="00460B10" w:rsidP="00460B10">
            <w:pPr>
              <w:spacing w:after="0" w:line="240" w:lineRule="auto"/>
              <w:rPr>
                <w:rFonts w:ascii="Times New Roman" w:hAnsi="Times New Roman" w:cs="Times New Roman"/>
              </w:rPr>
            </w:pPr>
            <w:r w:rsidRPr="00D92F53">
              <w:rPr>
                <w:rFonts w:ascii="Times New Roman" w:hAnsi="Times New Roman" w:cs="Times New Roman"/>
              </w:rPr>
              <w:lastRenderedPageBreak/>
              <w:t>Департамент профессионального образования Томской области;</w:t>
            </w:r>
          </w:p>
          <w:p w14:paraId="70B9694A" w14:textId="1CA813F5" w:rsidR="00460B10" w:rsidRPr="00D92F53" w:rsidRDefault="00460B10" w:rsidP="00460B10">
            <w:pPr>
              <w:rPr>
                <w:rFonts w:ascii="Times New Roman" w:hAnsi="Times New Roman" w:cs="Times New Roman"/>
              </w:rPr>
            </w:pPr>
            <w:r w:rsidRPr="00D92F53">
              <w:rPr>
                <w:rFonts w:ascii="Times New Roman" w:hAnsi="Times New Roman" w:cs="Times New Roman"/>
              </w:rPr>
              <w:lastRenderedPageBreak/>
              <w:t>ОГБПОУ «Томский техникум социальных технологий» (далее –ЦРДА)</w:t>
            </w:r>
          </w:p>
        </w:tc>
      </w:tr>
      <w:tr w:rsidR="00460B10" w:rsidRPr="007E1254" w14:paraId="1FA626D6" w14:textId="77777777" w:rsidTr="00101120">
        <w:trPr>
          <w:trHeight w:val="1005"/>
        </w:trPr>
        <w:tc>
          <w:tcPr>
            <w:tcW w:w="596" w:type="dxa"/>
          </w:tcPr>
          <w:p w14:paraId="3D453880" w14:textId="199AF602" w:rsidR="00460B10" w:rsidRPr="00D92F53" w:rsidRDefault="00460B10" w:rsidP="00460B10">
            <w:pPr>
              <w:rPr>
                <w:rFonts w:ascii="Times New Roman" w:hAnsi="Times New Roman" w:cs="Times New Roman"/>
                <w:color w:val="000000"/>
              </w:rPr>
            </w:pPr>
            <w:r w:rsidRPr="00D92F53">
              <w:rPr>
                <w:rFonts w:ascii="Times New Roman" w:hAnsi="Times New Roman" w:cs="Times New Roman"/>
                <w:color w:val="000000"/>
              </w:rPr>
              <w:lastRenderedPageBreak/>
              <w:t>2.</w:t>
            </w:r>
          </w:p>
        </w:tc>
        <w:tc>
          <w:tcPr>
            <w:tcW w:w="2102" w:type="dxa"/>
            <w:gridSpan w:val="2"/>
          </w:tcPr>
          <w:p w14:paraId="2395655C" w14:textId="692DC187" w:rsidR="00460B10" w:rsidRPr="00D92F53" w:rsidRDefault="00460B10" w:rsidP="00460B10">
            <w:pPr>
              <w:rPr>
                <w:rFonts w:ascii="Times New Roman" w:eastAsia="Times New Roman" w:hAnsi="Times New Roman" w:cs="Times New Roman"/>
                <w:lang w:eastAsia="ru-RU"/>
              </w:rPr>
            </w:pPr>
            <w:r w:rsidRPr="00D92F53">
              <w:rPr>
                <w:rFonts w:ascii="Times New Roman" w:eastAsia="Times New Roman" w:hAnsi="Times New Roman" w:cs="Times New Roman"/>
                <w:lang w:eastAsia="ru-RU"/>
              </w:rPr>
              <w:t xml:space="preserve">Заседание Дирекции </w:t>
            </w:r>
            <w:r w:rsidRPr="00D92F53">
              <w:rPr>
                <w:rFonts w:ascii="Times New Roman" w:eastAsia="Times New Roman" w:hAnsi="Times New Roman" w:cs="Times New Roman"/>
                <w:lang w:eastAsia="ru-RU"/>
              </w:rPr>
              <w:lastRenderedPageBreak/>
              <w:t>Регионального чемпионата</w:t>
            </w:r>
          </w:p>
        </w:tc>
        <w:tc>
          <w:tcPr>
            <w:tcW w:w="1442" w:type="dxa"/>
          </w:tcPr>
          <w:p w14:paraId="355E529D" w14:textId="3B52343D" w:rsidR="00460B10" w:rsidRPr="00D92F53" w:rsidRDefault="00460B10" w:rsidP="00460B10">
            <w:pPr>
              <w:rPr>
                <w:rFonts w:ascii="Times New Roman" w:hAnsi="Times New Roman" w:cs="Times New Roman"/>
                <w:color w:val="000000"/>
              </w:rPr>
            </w:pPr>
            <w:r w:rsidRPr="00D92F53">
              <w:rPr>
                <w:rFonts w:ascii="Times New Roman" w:eastAsia="Times New Roman" w:hAnsi="Times New Roman" w:cs="Times New Roman"/>
                <w:lang w:eastAsia="ru-RU"/>
              </w:rPr>
              <w:lastRenderedPageBreak/>
              <w:t>Пресс-релиз</w:t>
            </w:r>
          </w:p>
        </w:tc>
        <w:tc>
          <w:tcPr>
            <w:tcW w:w="1111" w:type="dxa"/>
            <w:gridSpan w:val="2"/>
          </w:tcPr>
          <w:p w14:paraId="7E9422DA" w14:textId="45177266" w:rsidR="00460B10" w:rsidRPr="00D92F53" w:rsidRDefault="00460B10" w:rsidP="00460B10">
            <w:pPr>
              <w:rPr>
                <w:rFonts w:ascii="Times New Roman" w:hAnsi="Times New Roman" w:cs="Times New Roman"/>
              </w:rPr>
            </w:pPr>
            <w:r w:rsidRPr="00D92F53">
              <w:rPr>
                <w:rFonts w:ascii="Times New Roman" w:eastAsia="Times New Roman" w:hAnsi="Times New Roman" w:cs="Times New Roman"/>
                <w:lang w:eastAsia="ru-RU"/>
              </w:rPr>
              <w:t xml:space="preserve">Февраль, март, апрель, </w:t>
            </w:r>
            <w:r w:rsidRPr="00D92F53">
              <w:rPr>
                <w:rFonts w:ascii="Times New Roman" w:eastAsia="Times New Roman" w:hAnsi="Times New Roman" w:cs="Times New Roman"/>
                <w:lang w:eastAsia="ru-RU"/>
              </w:rPr>
              <w:lastRenderedPageBreak/>
              <w:t>июнь, сентябрь</w:t>
            </w:r>
          </w:p>
        </w:tc>
        <w:tc>
          <w:tcPr>
            <w:tcW w:w="1613" w:type="dxa"/>
            <w:gridSpan w:val="3"/>
          </w:tcPr>
          <w:p w14:paraId="140A12E3" w14:textId="3B935B0F" w:rsidR="00460B10" w:rsidRPr="00D92F53" w:rsidRDefault="00460B10" w:rsidP="00460B10">
            <w:pPr>
              <w:rPr>
                <w:rFonts w:ascii="Times New Roman" w:hAnsi="Times New Roman" w:cs="Times New Roman"/>
              </w:rPr>
            </w:pPr>
            <w:r w:rsidRPr="00D92F53">
              <w:rPr>
                <w:rFonts w:ascii="Times New Roman" w:hAnsi="Times New Roman" w:cs="Times New Roman"/>
              </w:rPr>
              <w:lastRenderedPageBreak/>
              <w:t xml:space="preserve">Сетевые издания (Веб-сайты), </w:t>
            </w:r>
            <w:r w:rsidRPr="00D92F53">
              <w:rPr>
                <w:rFonts w:ascii="Times New Roman" w:hAnsi="Times New Roman" w:cs="Times New Roman"/>
              </w:rPr>
              <w:lastRenderedPageBreak/>
              <w:t>социальные сети</w:t>
            </w:r>
          </w:p>
        </w:tc>
        <w:tc>
          <w:tcPr>
            <w:tcW w:w="2252" w:type="dxa"/>
            <w:gridSpan w:val="3"/>
          </w:tcPr>
          <w:p w14:paraId="1FC197DF" w14:textId="77777777" w:rsidR="00460B10" w:rsidRPr="00D92F53" w:rsidRDefault="00460B10" w:rsidP="00460B10">
            <w:pPr>
              <w:spacing w:after="0" w:line="240" w:lineRule="auto"/>
              <w:rPr>
                <w:rFonts w:ascii="Times New Roman" w:hAnsi="Times New Roman" w:cs="Times New Roman"/>
              </w:rPr>
            </w:pPr>
            <w:r w:rsidRPr="00D92F53">
              <w:rPr>
                <w:rFonts w:ascii="Times New Roman" w:hAnsi="Times New Roman" w:cs="Times New Roman"/>
              </w:rPr>
              <w:lastRenderedPageBreak/>
              <w:t>Департамента профессионального образования Томской области;</w:t>
            </w:r>
          </w:p>
          <w:p w14:paraId="60EC1236" w14:textId="77777777" w:rsidR="00460B10" w:rsidRPr="00D92F53" w:rsidRDefault="00460B10" w:rsidP="00460B10">
            <w:pPr>
              <w:spacing w:after="0" w:line="240" w:lineRule="auto"/>
              <w:rPr>
                <w:rFonts w:ascii="Times New Roman" w:hAnsi="Times New Roman" w:cs="Times New Roman"/>
              </w:rPr>
            </w:pPr>
            <w:r w:rsidRPr="00D92F53">
              <w:rPr>
                <w:rFonts w:ascii="Times New Roman" w:hAnsi="Times New Roman" w:cs="Times New Roman"/>
              </w:rPr>
              <w:lastRenderedPageBreak/>
              <w:t>ОГБПОУ «ТТСТ» -Региональный центр равития движения Абилимпикс в Томской области</w:t>
            </w:r>
          </w:p>
          <w:p w14:paraId="4675BEF6" w14:textId="5B839767" w:rsidR="00460B10" w:rsidRPr="00D92F53" w:rsidRDefault="00460B10" w:rsidP="00460B10">
            <w:pPr>
              <w:rPr>
                <w:rFonts w:ascii="Times New Roman" w:hAnsi="Times New Roman" w:cs="Times New Roman"/>
              </w:rPr>
            </w:pPr>
            <w:r w:rsidRPr="00D92F53">
              <w:rPr>
                <w:rFonts w:ascii="Times New Roman" w:hAnsi="Times New Roman" w:cs="Times New Roman"/>
                <w:b/>
              </w:rPr>
              <w:t>Социальные сети: «</w:t>
            </w:r>
            <w:r w:rsidRPr="00D92F53">
              <w:rPr>
                <w:rFonts w:ascii="Times New Roman" w:hAnsi="Times New Roman" w:cs="Times New Roman"/>
              </w:rPr>
              <w:t>В контакте»</w:t>
            </w:r>
            <w:r w:rsidRPr="00D92F53">
              <w:rPr>
                <w:rFonts w:ascii="Times New Roman" w:hAnsi="Times New Roman" w:cs="Times New Roman"/>
                <w:b/>
              </w:rPr>
              <w:t>, «</w:t>
            </w:r>
            <w:r w:rsidRPr="00D92F53">
              <w:rPr>
                <w:rFonts w:ascii="Times New Roman" w:hAnsi="Times New Roman" w:cs="Times New Roman"/>
              </w:rPr>
              <w:t>Телеграмм», «Одноклассники», Абилимпикс. Томская область»; СПО Томская область, БПОО Томская область</w:t>
            </w:r>
          </w:p>
        </w:tc>
        <w:tc>
          <w:tcPr>
            <w:tcW w:w="2678" w:type="dxa"/>
          </w:tcPr>
          <w:p w14:paraId="23BD7A1B" w14:textId="541925F4" w:rsidR="00460B10" w:rsidRPr="00D92F53" w:rsidRDefault="00460B10" w:rsidP="00460B10">
            <w:pPr>
              <w:rPr>
                <w:rFonts w:ascii="Times New Roman" w:hAnsi="Times New Roman" w:cs="Times New Roman"/>
              </w:rPr>
            </w:pPr>
            <w:r w:rsidRPr="00D92F53">
              <w:rPr>
                <w:rFonts w:ascii="Times New Roman" w:hAnsi="Times New Roman" w:cs="Times New Roman"/>
              </w:rPr>
              <w:lastRenderedPageBreak/>
              <w:t xml:space="preserve">Информационное сопровождение по итогам проведенных встреч, </w:t>
            </w:r>
            <w:r w:rsidRPr="00D92F53">
              <w:rPr>
                <w:rFonts w:ascii="Times New Roman" w:hAnsi="Times New Roman" w:cs="Times New Roman"/>
              </w:rPr>
              <w:lastRenderedPageBreak/>
              <w:t>популяризация чемпионатного движения «Абилимпикс» на территории Томской области</w:t>
            </w:r>
          </w:p>
        </w:tc>
        <w:tc>
          <w:tcPr>
            <w:tcW w:w="2127" w:type="dxa"/>
          </w:tcPr>
          <w:p w14:paraId="06D1F8DB" w14:textId="77777777" w:rsidR="00460B10" w:rsidRPr="00D92F53" w:rsidRDefault="00000000" w:rsidP="00460B10">
            <w:pPr>
              <w:spacing w:after="0" w:line="240" w:lineRule="auto"/>
              <w:rPr>
                <w:rFonts w:ascii="Times New Roman" w:hAnsi="Times New Roman" w:cs="Times New Roman"/>
              </w:rPr>
            </w:pPr>
            <w:hyperlink r:id="rId1488" w:history="1">
              <w:r w:rsidR="00460B10" w:rsidRPr="00D92F53">
                <w:rPr>
                  <w:rStyle w:val="a4"/>
                  <w:rFonts w:ascii="Times New Roman" w:hAnsi="Times New Roman" w:cs="Times New Roman"/>
                </w:rPr>
                <w:t>https://dpo.tomsk.gov.ru/news/front/index?page=2</w:t>
              </w:r>
            </w:hyperlink>
          </w:p>
          <w:p w14:paraId="4044A86C" w14:textId="77777777" w:rsidR="00460B10" w:rsidRPr="00D92F53" w:rsidRDefault="00460B10" w:rsidP="00460B10">
            <w:pPr>
              <w:spacing w:after="0" w:line="240" w:lineRule="auto"/>
              <w:rPr>
                <w:rFonts w:ascii="Times New Roman" w:hAnsi="Times New Roman" w:cs="Times New Roman"/>
              </w:rPr>
            </w:pPr>
          </w:p>
          <w:p w14:paraId="24FE2049" w14:textId="77777777" w:rsidR="00460B10" w:rsidRPr="00D92F53" w:rsidRDefault="00000000" w:rsidP="00460B10">
            <w:pPr>
              <w:spacing w:after="0" w:line="240" w:lineRule="auto"/>
              <w:rPr>
                <w:rFonts w:ascii="Times New Roman" w:hAnsi="Times New Roman" w:cs="Times New Roman"/>
              </w:rPr>
            </w:pPr>
            <w:hyperlink r:id="rId1489" w:history="1">
              <w:r w:rsidR="00460B10" w:rsidRPr="00D92F53">
                <w:rPr>
                  <w:rStyle w:val="a4"/>
                  <w:rFonts w:ascii="Times New Roman" w:hAnsi="Times New Roman" w:cs="Times New Roman"/>
                </w:rPr>
                <w:t>http://tst.tomsk.ru/1/</w:t>
              </w:r>
            </w:hyperlink>
          </w:p>
          <w:p w14:paraId="44295D52" w14:textId="77777777" w:rsidR="00460B10" w:rsidRPr="00D92F53" w:rsidRDefault="00460B10" w:rsidP="00460B10">
            <w:pPr>
              <w:spacing w:after="0" w:line="240" w:lineRule="auto"/>
              <w:rPr>
                <w:rFonts w:ascii="Times New Roman" w:hAnsi="Times New Roman" w:cs="Times New Roman"/>
              </w:rPr>
            </w:pPr>
          </w:p>
          <w:p w14:paraId="01EDF39A" w14:textId="77777777" w:rsidR="00460B10" w:rsidRPr="00D92F53" w:rsidRDefault="00000000" w:rsidP="00460B10">
            <w:pPr>
              <w:pStyle w:val="af7"/>
              <w:shd w:val="clear" w:color="auto" w:fill="auto"/>
              <w:spacing w:after="8" w:line="240" w:lineRule="auto"/>
              <w:jc w:val="left"/>
              <w:rPr>
                <w:rFonts w:eastAsia="PT Astra Serif"/>
                <w:b w:val="0"/>
                <w:bCs w:val="0"/>
                <w:lang w:eastAsia="ru-RU"/>
              </w:rPr>
            </w:pPr>
            <w:hyperlink r:id="rId1490" w:anchor="-1405854662" w:history="1">
              <w:r w:rsidR="00460B10" w:rsidRPr="00D92F53">
                <w:rPr>
                  <w:rStyle w:val="a4"/>
                  <w:rFonts w:eastAsia="PT Astra Serif"/>
                  <w:lang w:eastAsia="ru-RU"/>
                </w:rPr>
                <w:t>https://web.telegram.org/z/#-1405854662</w:t>
              </w:r>
            </w:hyperlink>
          </w:p>
          <w:p w14:paraId="20A70223" w14:textId="77777777" w:rsidR="00460B10" w:rsidRPr="00D92F53" w:rsidRDefault="00460B10" w:rsidP="00460B10">
            <w:pPr>
              <w:spacing w:after="0" w:line="240" w:lineRule="auto"/>
              <w:rPr>
                <w:rFonts w:ascii="Times New Roman" w:hAnsi="Times New Roman" w:cs="Times New Roman"/>
              </w:rPr>
            </w:pPr>
          </w:p>
          <w:p w14:paraId="4209AC1E" w14:textId="77777777" w:rsidR="00460B10" w:rsidRPr="00D92F53" w:rsidRDefault="00000000" w:rsidP="00460B10">
            <w:pPr>
              <w:pStyle w:val="af7"/>
              <w:shd w:val="clear" w:color="auto" w:fill="auto"/>
              <w:spacing w:after="8" w:line="240" w:lineRule="auto"/>
              <w:ind w:firstLine="284"/>
              <w:jc w:val="left"/>
              <w:rPr>
                <w:rFonts w:eastAsia="PT Astra Serif"/>
                <w:b w:val="0"/>
                <w:bCs w:val="0"/>
                <w:lang w:eastAsia="ru-RU"/>
              </w:rPr>
            </w:pPr>
            <w:hyperlink r:id="rId1491" w:history="1">
              <w:r w:rsidR="00460B10" w:rsidRPr="00D92F53">
                <w:rPr>
                  <w:rStyle w:val="a4"/>
                  <w:rFonts w:eastAsia="PT Astra Serif"/>
                  <w:lang w:eastAsia="ru-RU"/>
                </w:rPr>
                <w:t>https://vk.com/abilympicstomsk</w:t>
              </w:r>
            </w:hyperlink>
          </w:p>
          <w:p w14:paraId="081CDC9C" w14:textId="77777777" w:rsidR="00460B10" w:rsidRPr="00D92F53" w:rsidRDefault="00460B10" w:rsidP="00460B10">
            <w:pPr>
              <w:spacing w:after="0" w:line="240" w:lineRule="auto"/>
              <w:rPr>
                <w:rFonts w:ascii="Times New Roman" w:hAnsi="Times New Roman" w:cs="Times New Roman"/>
              </w:rPr>
            </w:pPr>
          </w:p>
          <w:p w14:paraId="5647FAC0" w14:textId="77777777" w:rsidR="00460B10" w:rsidRPr="00D92F53" w:rsidRDefault="00000000" w:rsidP="00460B10">
            <w:pPr>
              <w:pStyle w:val="af7"/>
              <w:shd w:val="clear" w:color="auto" w:fill="auto"/>
              <w:spacing w:after="8" w:line="240" w:lineRule="auto"/>
              <w:ind w:firstLine="284"/>
              <w:jc w:val="left"/>
              <w:rPr>
                <w:rFonts w:eastAsia="PT Astra Serif"/>
                <w:b w:val="0"/>
                <w:bCs w:val="0"/>
                <w:lang w:eastAsia="ru-RU"/>
              </w:rPr>
            </w:pPr>
            <w:hyperlink r:id="rId1492" w:history="1">
              <w:r w:rsidR="00460B10" w:rsidRPr="00D92F53">
                <w:rPr>
                  <w:rStyle w:val="a4"/>
                  <w:rFonts w:eastAsia="PT Astra Serif"/>
                  <w:lang w:eastAsia="ru-RU"/>
                </w:rPr>
                <w:t>https://ok.ru/group/70000000083091</w:t>
              </w:r>
            </w:hyperlink>
            <w:r w:rsidR="00460B10" w:rsidRPr="00D92F53">
              <w:rPr>
                <w:rFonts w:eastAsia="PT Astra Serif"/>
                <w:b w:val="0"/>
                <w:bCs w:val="0"/>
                <w:lang w:eastAsia="ru-RU"/>
              </w:rPr>
              <w:t xml:space="preserve"> </w:t>
            </w:r>
          </w:p>
          <w:p w14:paraId="226B8CCA" w14:textId="77777777" w:rsidR="00460B10" w:rsidRPr="00D92F53" w:rsidRDefault="00460B10" w:rsidP="00460B10">
            <w:pPr>
              <w:spacing w:after="0" w:line="240" w:lineRule="auto"/>
              <w:rPr>
                <w:rFonts w:ascii="Times New Roman" w:hAnsi="Times New Roman" w:cs="Times New Roman"/>
              </w:rPr>
            </w:pPr>
          </w:p>
          <w:p w14:paraId="1304F096" w14:textId="77777777" w:rsidR="00460B10" w:rsidRPr="00D92F53" w:rsidRDefault="00000000" w:rsidP="00460B10">
            <w:pPr>
              <w:spacing w:after="0" w:line="240" w:lineRule="auto"/>
              <w:rPr>
                <w:rFonts w:ascii="Times New Roman" w:hAnsi="Times New Roman" w:cs="Times New Roman"/>
              </w:rPr>
            </w:pPr>
            <w:hyperlink r:id="rId1493" w:history="1">
              <w:r w:rsidR="00460B10" w:rsidRPr="00D92F53">
                <w:rPr>
                  <w:rStyle w:val="a4"/>
                  <w:rFonts w:ascii="Times New Roman" w:hAnsi="Times New Roman" w:cs="Times New Roman"/>
                </w:rPr>
                <w:t>https://t.me/bpoo_to</w:t>
              </w:r>
            </w:hyperlink>
          </w:p>
          <w:p w14:paraId="3F8E5DBE" w14:textId="77777777" w:rsidR="00460B10" w:rsidRPr="00D92F53" w:rsidRDefault="00460B10" w:rsidP="00460B10">
            <w:pPr>
              <w:spacing w:after="0" w:line="240" w:lineRule="auto"/>
              <w:rPr>
                <w:rFonts w:ascii="Times New Roman" w:hAnsi="Times New Roman" w:cs="Times New Roman"/>
              </w:rPr>
            </w:pPr>
          </w:p>
          <w:p w14:paraId="53AF2527" w14:textId="77777777" w:rsidR="00460B10" w:rsidRPr="00D92F53" w:rsidRDefault="00000000" w:rsidP="00460B10">
            <w:pPr>
              <w:spacing w:after="0" w:line="240" w:lineRule="auto"/>
              <w:rPr>
                <w:rFonts w:ascii="Times New Roman" w:hAnsi="Times New Roman" w:cs="Times New Roman"/>
              </w:rPr>
            </w:pPr>
            <w:hyperlink r:id="rId1494" w:history="1">
              <w:r w:rsidR="00460B10" w:rsidRPr="00D92F53">
                <w:rPr>
                  <w:rStyle w:val="a4"/>
                  <w:rFonts w:ascii="Times New Roman" w:hAnsi="Times New Roman" w:cs="Times New Roman"/>
                </w:rPr>
                <w:t>https://vk.com/spo.tomsk</w:t>
              </w:r>
            </w:hyperlink>
          </w:p>
          <w:p w14:paraId="01312EED" w14:textId="77777777" w:rsidR="00460B10" w:rsidRPr="00D92F53" w:rsidRDefault="00460B10" w:rsidP="00460B10">
            <w:pPr>
              <w:spacing w:after="0" w:line="240" w:lineRule="auto"/>
              <w:rPr>
                <w:rFonts w:ascii="Times New Roman" w:hAnsi="Times New Roman" w:cs="Times New Roman"/>
              </w:rPr>
            </w:pPr>
          </w:p>
          <w:p w14:paraId="56E1E0D6" w14:textId="77777777" w:rsidR="00460B10" w:rsidRPr="00D92F53" w:rsidRDefault="00000000" w:rsidP="00460B10">
            <w:pPr>
              <w:spacing w:after="0" w:line="240" w:lineRule="auto"/>
              <w:rPr>
                <w:rFonts w:ascii="Times New Roman" w:hAnsi="Times New Roman" w:cs="Times New Roman"/>
              </w:rPr>
            </w:pPr>
            <w:hyperlink r:id="rId1495" w:history="1">
              <w:r w:rsidR="00460B10" w:rsidRPr="00D92F53">
                <w:rPr>
                  <w:rStyle w:val="a4"/>
                  <w:rFonts w:ascii="Times New Roman" w:hAnsi="Times New Roman" w:cs="Times New Roman"/>
                </w:rPr>
                <w:t>https://vk.com/ttst70</w:t>
              </w:r>
            </w:hyperlink>
          </w:p>
          <w:p w14:paraId="327B4810" w14:textId="77777777" w:rsidR="00460B10" w:rsidRPr="00D92F53" w:rsidRDefault="00460B10" w:rsidP="00460B10">
            <w:pPr>
              <w:spacing w:after="0" w:line="240" w:lineRule="auto"/>
              <w:rPr>
                <w:rFonts w:ascii="Times New Roman" w:hAnsi="Times New Roman" w:cs="Times New Roman"/>
              </w:rPr>
            </w:pPr>
          </w:p>
          <w:p w14:paraId="3E885658" w14:textId="77777777" w:rsidR="00460B10" w:rsidRPr="00D92F53" w:rsidRDefault="00000000" w:rsidP="00460B10">
            <w:pPr>
              <w:spacing w:after="0" w:line="240" w:lineRule="auto"/>
              <w:rPr>
                <w:rFonts w:ascii="Times New Roman" w:hAnsi="Times New Roman" w:cs="Times New Roman"/>
              </w:rPr>
            </w:pPr>
            <w:hyperlink r:id="rId1496" w:history="1">
              <w:r w:rsidR="00460B10" w:rsidRPr="00D92F53">
                <w:rPr>
                  <w:rStyle w:val="a4"/>
                  <w:rFonts w:ascii="Times New Roman" w:hAnsi="Times New Roman" w:cs="Times New Roman"/>
                </w:rPr>
                <w:t>https://t.me/spo_tomsk</w:t>
              </w:r>
            </w:hyperlink>
          </w:p>
          <w:p w14:paraId="1D11AF9C" w14:textId="63D1E884" w:rsidR="00460B10" w:rsidRPr="00D92F53" w:rsidRDefault="00460B10" w:rsidP="00460B10">
            <w:pPr>
              <w:rPr>
                <w:rFonts w:ascii="Times New Roman" w:hAnsi="Times New Roman" w:cs="Times New Roman"/>
              </w:rPr>
            </w:pPr>
          </w:p>
        </w:tc>
        <w:tc>
          <w:tcPr>
            <w:tcW w:w="1970" w:type="dxa"/>
            <w:gridSpan w:val="2"/>
          </w:tcPr>
          <w:p w14:paraId="44522D71" w14:textId="3A83AD41" w:rsidR="00460B10" w:rsidRPr="00D92F53" w:rsidRDefault="00460B10" w:rsidP="00460B10">
            <w:pPr>
              <w:rPr>
                <w:rFonts w:ascii="Times New Roman" w:hAnsi="Times New Roman" w:cs="Times New Roman"/>
              </w:rPr>
            </w:pPr>
            <w:r w:rsidRPr="00D92F53">
              <w:rPr>
                <w:rFonts w:ascii="Times New Roman" w:hAnsi="Times New Roman" w:cs="Times New Roman"/>
              </w:rPr>
              <w:lastRenderedPageBreak/>
              <w:t>ЦРДА</w:t>
            </w:r>
          </w:p>
        </w:tc>
      </w:tr>
      <w:tr w:rsidR="00460B10" w:rsidRPr="007E1254" w14:paraId="01CC0245" w14:textId="77777777" w:rsidTr="00101120">
        <w:trPr>
          <w:trHeight w:val="1005"/>
        </w:trPr>
        <w:tc>
          <w:tcPr>
            <w:tcW w:w="596" w:type="dxa"/>
          </w:tcPr>
          <w:p w14:paraId="442CB0F7" w14:textId="04A2C8CE" w:rsidR="00460B10" w:rsidRPr="00D92F53" w:rsidRDefault="00460B10" w:rsidP="00460B10">
            <w:pPr>
              <w:rPr>
                <w:rFonts w:ascii="Times New Roman" w:hAnsi="Times New Roman" w:cs="Times New Roman"/>
                <w:color w:val="000000"/>
              </w:rPr>
            </w:pPr>
            <w:r w:rsidRPr="00D92F53">
              <w:rPr>
                <w:rFonts w:ascii="Times New Roman" w:hAnsi="Times New Roman" w:cs="Times New Roman"/>
              </w:rPr>
              <w:t>3.</w:t>
            </w:r>
          </w:p>
        </w:tc>
        <w:tc>
          <w:tcPr>
            <w:tcW w:w="2102" w:type="dxa"/>
            <w:gridSpan w:val="2"/>
          </w:tcPr>
          <w:p w14:paraId="018DC9AD" w14:textId="796673DF" w:rsidR="00460B10" w:rsidRPr="00D92F53" w:rsidRDefault="00460B10" w:rsidP="00460B10">
            <w:pPr>
              <w:rPr>
                <w:rFonts w:ascii="Times New Roman" w:eastAsia="Times New Roman" w:hAnsi="Times New Roman" w:cs="Times New Roman"/>
                <w:lang w:eastAsia="ru-RU"/>
              </w:rPr>
            </w:pPr>
            <w:r w:rsidRPr="00D92F53">
              <w:rPr>
                <w:rFonts w:ascii="Times New Roman" w:eastAsia="Times New Roman" w:hAnsi="Times New Roman" w:cs="Times New Roman"/>
                <w:lang w:eastAsia="ru-RU"/>
              </w:rPr>
              <w:t>Заседание координационного совета работодателей</w:t>
            </w:r>
          </w:p>
        </w:tc>
        <w:tc>
          <w:tcPr>
            <w:tcW w:w="1442" w:type="dxa"/>
          </w:tcPr>
          <w:p w14:paraId="377EB270" w14:textId="1F8A40F9" w:rsidR="00460B10" w:rsidRPr="00D92F53" w:rsidRDefault="00460B10" w:rsidP="00460B10">
            <w:pPr>
              <w:rPr>
                <w:rFonts w:ascii="Times New Roman" w:hAnsi="Times New Roman" w:cs="Times New Roman"/>
                <w:color w:val="000000"/>
              </w:rPr>
            </w:pPr>
            <w:r w:rsidRPr="00D92F53">
              <w:rPr>
                <w:rFonts w:ascii="Times New Roman" w:eastAsia="Times New Roman" w:hAnsi="Times New Roman" w:cs="Times New Roman"/>
                <w:lang w:eastAsia="ru-RU"/>
              </w:rPr>
              <w:t>Пресс-релиз</w:t>
            </w:r>
          </w:p>
        </w:tc>
        <w:tc>
          <w:tcPr>
            <w:tcW w:w="1111" w:type="dxa"/>
            <w:gridSpan w:val="2"/>
          </w:tcPr>
          <w:p w14:paraId="12903C32" w14:textId="7EAB0D35" w:rsidR="00460B10" w:rsidRPr="00D92F53" w:rsidRDefault="00460B10" w:rsidP="00460B10">
            <w:pPr>
              <w:rPr>
                <w:rFonts w:ascii="Times New Roman" w:hAnsi="Times New Roman" w:cs="Times New Roman"/>
              </w:rPr>
            </w:pPr>
            <w:r w:rsidRPr="00D92F53">
              <w:rPr>
                <w:rFonts w:ascii="Times New Roman" w:eastAsia="Times New Roman" w:hAnsi="Times New Roman" w:cs="Times New Roman"/>
                <w:lang w:eastAsia="ru-RU"/>
              </w:rPr>
              <w:t>март</w:t>
            </w:r>
          </w:p>
        </w:tc>
        <w:tc>
          <w:tcPr>
            <w:tcW w:w="1613" w:type="dxa"/>
            <w:gridSpan w:val="3"/>
          </w:tcPr>
          <w:p w14:paraId="7C270A87" w14:textId="77777777" w:rsidR="00460B10" w:rsidRPr="00D92F53" w:rsidRDefault="00460B10" w:rsidP="00460B10">
            <w:pPr>
              <w:spacing w:after="0" w:line="240" w:lineRule="auto"/>
              <w:rPr>
                <w:rFonts w:ascii="Times New Roman" w:hAnsi="Times New Roman" w:cs="Times New Roman"/>
              </w:rPr>
            </w:pPr>
            <w:r w:rsidRPr="00D92F53">
              <w:rPr>
                <w:rFonts w:ascii="Times New Roman" w:hAnsi="Times New Roman" w:cs="Times New Roman"/>
              </w:rPr>
              <w:t>Телевидение,</w:t>
            </w:r>
          </w:p>
          <w:p w14:paraId="00CBD9E1" w14:textId="77777777" w:rsidR="00460B10" w:rsidRPr="00D92F53" w:rsidRDefault="00460B10" w:rsidP="00460B10">
            <w:pPr>
              <w:spacing w:after="0" w:line="240" w:lineRule="auto"/>
              <w:rPr>
                <w:rFonts w:ascii="Times New Roman" w:hAnsi="Times New Roman" w:cs="Times New Roman"/>
              </w:rPr>
            </w:pPr>
            <w:r w:rsidRPr="00D92F53">
              <w:rPr>
                <w:rFonts w:ascii="Times New Roman" w:hAnsi="Times New Roman" w:cs="Times New Roman"/>
              </w:rPr>
              <w:t>Сетевые издания (Веб-сайты), социальные сети</w:t>
            </w:r>
          </w:p>
          <w:p w14:paraId="4262105F" w14:textId="0326A225" w:rsidR="00460B10" w:rsidRPr="00D92F53" w:rsidRDefault="00460B10" w:rsidP="00460B10">
            <w:pPr>
              <w:rPr>
                <w:rFonts w:ascii="Times New Roman" w:hAnsi="Times New Roman" w:cs="Times New Roman"/>
              </w:rPr>
            </w:pPr>
          </w:p>
        </w:tc>
        <w:tc>
          <w:tcPr>
            <w:tcW w:w="2252" w:type="dxa"/>
            <w:gridSpan w:val="3"/>
          </w:tcPr>
          <w:p w14:paraId="6652816D" w14:textId="77777777" w:rsidR="00460B10" w:rsidRPr="00D92F53" w:rsidRDefault="00460B10" w:rsidP="00460B10">
            <w:pPr>
              <w:spacing w:after="0" w:line="240" w:lineRule="auto"/>
              <w:rPr>
                <w:rFonts w:ascii="Times New Roman" w:hAnsi="Times New Roman" w:cs="Times New Roman"/>
                <w:b/>
              </w:rPr>
            </w:pPr>
            <w:r w:rsidRPr="00D92F53">
              <w:rPr>
                <w:rFonts w:ascii="Times New Roman" w:hAnsi="Times New Roman" w:cs="Times New Roman"/>
                <w:b/>
              </w:rPr>
              <w:t>СМИ:</w:t>
            </w:r>
          </w:p>
          <w:p w14:paraId="063C1E89" w14:textId="77777777" w:rsidR="00460B10" w:rsidRPr="00D92F53" w:rsidRDefault="00460B10" w:rsidP="00460B10">
            <w:pPr>
              <w:spacing w:after="0" w:line="240" w:lineRule="auto"/>
              <w:rPr>
                <w:rFonts w:ascii="Times New Roman" w:hAnsi="Times New Roman" w:cs="Times New Roman"/>
                <w:bCs/>
                <w:iCs/>
                <w:color w:val="000000"/>
              </w:rPr>
            </w:pPr>
            <w:r w:rsidRPr="00D92F53">
              <w:rPr>
                <w:rFonts w:ascii="Times New Roman" w:hAnsi="Times New Roman" w:cs="Times New Roman"/>
                <w:bCs/>
                <w:iCs/>
                <w:color w:val="000000"/>
              </w:rPr>
              <w:t>ГТРК «Вести Томск»;</w:t>
            </w:r>
          </w:p>
          <w:p w14:paraId="4B6C272A" w14:textId="77777777" w:rsidR="00460B10" w:rsidRPr="00D92F53" w:rsidRDefault="00460B10" w:rsidP="00460B10">
            <w:pPr>
              <w:spacing w:after="0"/>
              <w:rPr>
                <w:rFonts w:ascii="Times New Roman" w:eastAsia="Times New Roman" w:hAnsi="Times New Roman" w:cs="Times New Roman"/>
                <w:color w:val="000000"/>
              </w:rPr>
            </w:pPr>
            <w:r w:rsidRPr="00D92F53">
              <w:rPr>
                <w:rFonts w:ascii="Times New Roman" w:hAnsi="Times New Roman" w:cs="Times New Roman"/>
                <w:color w:val="000000"/>
              </w:rPr>
              <w:t xml:space="preserve">Региональная Телекомпания "Томское время" </w:t>
            </w:r>
          </w:p>
          <w:p w14:paraId="0F275558" w14:textId="77777777" w:rsidR="00460B10" w:rsidRPr="00D92F53" w:rsidRDefault="00460B10" w:rsidP="00460B10">
            <w:pPr>
              <w:spacing w:after="0" w:line="240" w:lineRule="auto"/>
              <w:rPr>
                <w:rFonts w:ascii="Times New Roman" w:hAnsi="Times New Roman" w:cs="Times New Roman"/>
                <w:b/>
              </w:rPr>
            </w:pPr>
            <w:r w:rsidRPr="00D92F53">
              <w:rPr>
                <w:rFonts w:ascii="Times New Roman" w:hAnsi="Times New Roman" w:cs="Times New Roman"/>
                <w:b/>
              </w:rPr>
              <w:t xml:space="preserve">Веб-сайты: </w:t>
            </w:r>
          </w:p>
          <w:p w14:paraId="7301D7B3" w14:textId="77777777" w:rsidR="00460B10" w:rsidRPr="00D92F53" w:rsidRDefault="00460B10" w:rsidP="00460B10">
            <w:pPr>
              <w:spacing w:after="0" w:line="240" w:lineRule="auto"/>
              <w:rPr>
                <w:rFonts w:ascii="Times New Roman" w:hAnsi="Times New Roman" w:cs="Times New Roman"/>
              </w:rPr>
            </w:pPr>
            <w:r w:rsidRPr="00D92F53">
              <w:rPr>
                <w:rFonts w:ascii="Times New Roman" w:hAnsi="Times New Roman" w:cs="Times New Roman"/>
              </w:rPr>
              <w:lastRenderedPageBreak/>
              <w:t>Администрации Томской области;</w:t>
            </w:r>
          </w:p>
          <w:p w14:paraId="28BCD9DA" w14:textId="77777777" w:rsidR="00460B10" w:rsidRPr="00D92F53" w:rsidRDefault="00460B10" w:rsidP="00460B10">
            <w:pPr>
              <w:spacing w:after="0" w:line="240" w:lineRule="auto"/>
              <w:rPr>
                <w:rFonts w:ascii="Times New Roman" w:hAnsi="Times New Roman" w:cs="Times New Roman"/>
              </w:rPr>
            </w:pPr>
            <w:r w:rsidRPr="00D92F53">
              <w:rPr>
                <w:rFonts w:ascii="Times New Roman" w:hAnsi="Times New Roman" w:cs="Times New Roman"/>
              </w:rPr>
              <w:t>Департамента профессионального образования Томской области;</w:t>
            </w:r>
          </w:p>
          <w:p w14:paraId="6FFE425B" w14:textId="77777777" w:rsidR="00460B10" w:rsidRPr="00D92F53" w:rsidRDefault="00460B10" w:rsidP="00460B10">
            <w:pPr>
              <w:spacing w:after="0" w:line="240" w:lineRule="auto"/>
              <w:rPr>
                <w:rFonts w:ascii="Times New Roman" w:hAnsi="Times New Roman" w:cs="Times New Roman"/>
              </w:rPr>
            </w:pPr>
            <w:r w:rsidRPr="00D92F53">
              <w:rPr>
                <w:rFonts w:ascii="Times New Roman" w:hAnsi="Times New Roman" w:cs="Times New Roman"/>
              </w:rPr>
              <w:t>ОГБПОУ «ТТСТ» -Региональный центр равития движения Абилимпикс в Томской области</w:t>
            </w:r>
          </w:p>
          <w:p w14:paraId="266B151C" w14:textId="084485D0" w:rsidR="00460B10" w:rsidRPr="00D92F53" w:rsidRDefault="00460B10" w:rsidP="00460B10">
            <w:pPr>
              <w:rPr>
                <w:rFonts w:ascii="Times New Roman" w:hAnsi="Times New Roman" w:cs="Times New Roman"/>
              </w:rPr>
            </w:pPr>
            <w:r w:rsidRPr="00D92F53">
              <w:rPr>
                <w:rFonts w:ascii="Times New Roman" w:hAnsi="Times New Roman" w:cs="Times New Roman"/>
                <w:b/>
              </w:rPr>
              <w:t>Социальные сети: «</w:t>
            </w:r>
            <w:r w:rsidRPr="00D92F53">
              <w:rPr>
                <w:rFonts w:ascii="Times New Roman" w:hAnsi="Times New Roman" w:cs="Times New Roman"/>
              </w:rPr>
              <w:t>В контакте»</w:t>
            </w:r>
            <w:r w:rsidRPr="00D92F53">
              <w:rPr>
                <w:rFonts w:ascii="Times New Roman" w:hAnsi="Times New Roman" w:cs="Times New Roman"/>
                <w:b/>
              </w:rPr>
              <w:t>, «</w:t>
            </w:r>
            <w:r w:rsidRPr="00D92F53">
              <w:rPr>
                <w:rFonts w:ascii="Times New Roman" w:hAnsi="Times New Roman" w:cs="Times New Roman"/>
              </w:rPr>
              <w:t>Телеграмм», «Одноклассники», Абилимпикс. Томская область»; СПО Томская область, БПОО Томская область</w:t>
            </w:r>
          </w:p>
        </w:tc>
        <w:tc>
          <w:tcPr>
            <w:tcW w:w="2678" w:type="dxa"/>
          </w:tcPr>
          <w:p w14:paraId="7515A8B3" w14:textId="4BB9C571" w:rsidR="00460B10" w:rsidRPr="00D92F53" w:rsidRDefault="00460B10" w:rsidP="00460B10">
            <w:pPr>
              <w:rPr>
                <w:rFonts w:ascii="Times New Roman" w:hAnsi="Times New Roman" w:cs="Times New Roman"/>
              </w:rPr>
            </w:pPr>
            <w:r w:rsidRPr="00D92F53">
              <w:rPr>
                <w:rFonts w:ascii="Times New Roman" w:hAnsi="Times New Roman" w:cs="Times New Roman"/>
              </w:rPr>
              <w:lastRenderedPageBreak/>
              <w:t xml:space="preserve">Привлечение партнеров чемпионатного движения «Абилимпикс», содействие занятости и прохождении стажировок участников </w:t>
            </w:r>
            <w:r w:rsidRPr="00D92F53">
              <w:rPr>
                <w:rFonts w:ascii="Times New Roman" w:hAnsi="Times New Roman" w:cs="Times New Roman"/>
              </w:rPr>
              <w:lastRenderedPageBreak/>
              <w:t>чемпионатного движения «Абилимпикс»</w:t>
            </w:r>
          </w:p>
        </w:tc>
        <w:tc>
          <w:tcPr>
            <w:tcW w:w="2127" w:type="dxa"/>
          </w:tcPr>
          <w:p w14:paraId="5AF5D532" w14:textId="77777777" w:rsidR="00460B10" w:rsidRPr="00D92F53" w:rsidRDefault="00460B10" w:rsidP="00460B10">
            <w:pPr>
              <w:rPr>
                <w:rFonts w:ascii="Times New Roman" w:hAnsi="Times New Roman" w:cs="Times New Roman"/>
              </w:rPr>
            </w:pPr>
          </w:p>
        </w:tc>
        <w:tc>
          <w:tcPr>
            <w:tcW w:w="1970" w:type="dxa"/>
            <w:gridSpan w:val="2"/>
          </w:tcPr>
          <w:p w14:paraId="796FF54E" w14:textId="77777777" w:rsidR="00460B10" w:rsidRPr="00D92F53" w:rsidRDefault="00460B10" w:rsidP="00460B10">
            <w:pPr>
              <w:spacing w:after="0" w:line="240" w:lineRule="auto"/>
              <w:rPr>
                <w:rFonts w:ascii="Times New Roman" w:hAnsi="Times New Roman" w:cs="Times New Roman"/>
              </w:rPr>
            </w:pPr>
            <w:r w:rsidRPr="00D92F53">
              <w:rPr>
                <w:rFonts w:ascii="Times New Roman" w:hAnsi="Times New Roman" w:cs="Times New Roman"/>
              </w:rPr>
              <w:t>Департамент профессионального образования Томской области;</w:t>
            </w:r>
          </w:p>
          <w:p w14:paraId="4E9D40CE" w14:textId="5722A10E" w:rsidR="00460B10" w:rsidRPr="00D92F53" w:rsidRDefault="00460B10" w:rsidP="00460B10">
            <w:pPr>
              <w:rPr>
                <w:rFonts w:ascii="Times New Roman" w:hAnsi="Times New Roman" w:cs="Times New Roman"/>
              </w:rPr>
            </w:pPr>
            <w:r w:rsidRPr="00D92F53">
              <w:rPr>
                <w:rFonts w:ascii="Times New Roman" w:hAnsi="Times New Roman" w:cs="Times New Roman"/>
              </w:rPr>
              <w:t>ЦРДА</w:t>
            </w:r>
          </w:p>
        </w:tc>
      </w:tr>
      <w:tr w:rsidR="00460B10" w:rsidRPr="007E1254" w14:paraId="61E17749" w14:textId="77777777" w:rsidTr="00101120">
        <w:trPr>
          <w:trHeight w:val="1005"/>
        </w:trPr>
        <w:tc>
          <w:tcPr>
            <w:tcW w:w="596" w:type="dxa"/>
          </w:tcPr>
          <w:p w14:paraId="0A7FC5F8" w14:textId="409AB427" w:rsidR="00460B10" w:rsidRPr="00D92F53" w:rsidRDefault="00460B10" w:rsidP="00460B10">
            <w:pPr>
              <w:rPr>
                <w:rFonts w:ascii="Times New Roman" w:hAnsi="Times New Roman" w:cs="Times New Roman"/>
                <w:color w:val="000000"/>
              </w:rPr>
            </w:pPr>
            <w:r w:rsidRPr="00D92F53">
              <w:rPr>
                <w:rFonts w:ascii="Times New Roman" w:hAnsi="Times New Roman" w:cs="Times New Roman"/>
              </w:rPr>
              <w:t>4.</w:t>
            </w:r>
          </w:p>
        </w:tc>
        <w:tc>
          <w:tcPr>
            <w:tcW w:w="2102" w:type="dxa"/>
            <w:gridSpan w:val="2"/>
          </w:tcPr>
          <w:p w14:paraId="62DA77B6" w14:textId="70690162" w:rsidR="00460B10" w:rsidRPr="00D92F53" w:rsidRDefault="00460B10" w:rsidP="00460B10">
            <w:pPr>
              <w:rPr>
                <w:rFonts w:ascii="Times New Roman" w:eastAsia="Times New Roman" w:hAnsi="Times New Roman" w:cs="Times New Roman"/>
                <w:lang w:eastAsia="ru-RU"/>
              </w:rPr>
            </w:pPr>
            <w:r w:rsidRPr="00D92F53">
              <w:rPr>
                <w:rFonts w:ascii="Times New Roman" w:eastAsia="Times New Roman" w:hAnsi="Times New Roman" w:cs="Times New Roman"/>
                <w:lang w:eastAsia="ru-RU"/>
              </w:rPr>
              <w:t>Заявочная кампания Регионального чемпионата</w:t>
            </w:r>
          </w:p>
        </w:tc>
        <w:tc>
          <w:tcPr>
            <w:tcW w:w="1442" w:type="dxa"/>
          </w:tcPr>
          <w:p w14:paraId="722F6FED" w14:textId="15B99FBA" w:rsidR="00460B10" w:rsidRPr="00D92F53" w:rsidRDefault="00460B10" w:rsidP="00460B10">
            <w:pPr>
              <w:rPr>
                <w:rFonts w:ascii="Times New Roman" w:hAnsi="Times New Roman" w:cs="Times New Roman"/>
                <w:color w:val="000000"/>
              </w:rPr>
            </w:pPr>
            <w:r w:rsidRPr="00D92F53">
              <w:rPr>
                <w:rFonts w:ascii="Times New Roman" w:eastAsia="Times New Roman" w:hAnsi="Times New Roman" w:cs="Times New Roman"/>
                <w:lang w:eastAsia="ru-RU"/>
              </w:rPr>
              <w:t>Пресс-релиз</w:t>
            </w:r>
          </w:p>
        </w:tc>
        <w:tc>
          <w:tcPr>
            <w:tcW w:w="1111" w:type="dxa"/>
            <w:gridSpan w:val="2"/>
          </w:tcPr>
          <w:p w14:paraId="20E5BA74" w14:textId="39237781" w:rsidR="00460B10" w:rsidRPr="00D92F53" w:rsidRDefault="00460B10" w:rsidP="00460B10">
            <w:pPr>
              <w:rPr>
                <w:rFonts w:ascii="Times New Roman" w:hAnsi="Times New Roman" w:cs="Times New Roman"/>
              </w:rPr>
            </w:pPr>
            <w:r w:rsidRPr="00D92F53">
              <w:rPr>
                <w:rFonts w:ascii="Times New Roman" w:hAnsi="Times New Roman" w:cs="Times New Roman"/>
              </w:rPr>
              <w:t>Февраль - март</w:t>
            </w:r>
          </w:p>
        </w:tc>
        <w:tc>
          <w:tcPr>
            <w:tcW w:w="1613" w:type="dxa"/>
            <w:gridSpan w:val="3"/>
          </w:tcPr>
          <w:p w14:paraId="282EC896" w14:textId="12B040EF" w:rsidR="00460B10" w:rsidRPr="00D92F53" w:rsidRDefault="00460B10" w:rsidP="00460B10">
            <w:pPr>
              <w:rPr>
                <w:rFonts w:ascii="Times New Roman" w:hAnsi="Times New Roman" w:cs="Times New Roman"/>
              </w:rPr>
            </w:pPr>
            <w:r w:rsidRPr="00D92F53">
              <w:rPr>
                <w:rFonts w:ascii="Times New Roman" w:hAnsi="Times New Roman" w:cs="Times New Roman"/>
              </w:rPr>
              <w:t>Сетевые издания (Веб-сайты), социальные сети</w:t>
            </w:r>
          </w:p>
        </w:tc>
        <w:tc>
          <w:tcPr>
            <w:tcW w:w="2252" w:type="dxa"/>
            <w:gridSpan w:val="3"/>
          </w:tcPr>
          <w:p w14:paraId="3D5C93D7" w14:textId="77777777" w:rsidR="00460B10" w:rsidRPr="00D92F53" w:rsidRDefault="00460B10" w:rsidP="00460B10">
            <w:pPr>
              <w:spacing w:after="0" w:line="240" w:lineRule="auto"/>
              <w:rPr>
                <w:rFonts w:ascii="Times New Roman" w:hAnsi="Times New Roman" w:cs="Times New Roman"/>
                <w:b/>
              </w:rPr>
            </w:pPr>
            <w:r w:rsidRPr="00D92F53">
              <w:rPr>
                <w:rFonts w:ascii="Times New Roman" w:hAnsi="Times New Roman" w:cs="Times New Roman"/>
                <w:b/>
              </w:rPr>
              <w:t xml:space="preserve">Веб-сайты: </w:t>
            </w:r>
          </w:p>
          <w:p w14:paraId="23A074D3" w14:textId="77777777" w:rsidR="00460B10" w:rsidRPr="00D92F53" w:rsidRDefault="00460B10" w:rsidP="00460B10">
            <w:pPr>
              <w:spacing w:after="0" w:line="240" w:lineRule="auto"/>
              <w:rPr>
                <w:rFonts w:ascii="Times New Roman" w:hAnsi="Times New Roman" w:cs="Times New Roman"/>
              </w:rPr>
            </w:pPr>
            <w:r w:rsidRPr="00D92F53">
              <w:rPr>
                <w:rFonts w:ascii="Times New Roman" w:hAnsi="Times New Roman" w:cs="Times New Roman"/>
              </w:rPr>
              <w:t>Администрации Томской области;</w:t>
            </w:r>
          </w:p>
          <w:p w14:paraId="5DAE94B3" w14:textId="77777777" w:rsidR="00460B10" w:rsidRPr="00D92F53" w:rsidRDefault="00460B10" w:rsidP="00460B10">
            <w:pPr>
              <w:spacing w:after="0" w:line="240" w:lineRule="auto"/>
              <w:rPr>
                <w:rFonts w:ascii="Times New Roman" w:hAnsi="Times New Roman" w:cs="Times New Roman"/>
              </w:rPr>
            </w:pPr>
            <w:r w:rsidRPr="00D92F53">
              <w:rPr>
                <w:rFonts w:ascii="Times New Roman" w:hAnsi="Times New Roman" w:cs="Times New Roman"/>
              </w:rPr>
              <w:t>Департамента профессионального образования Томской области;</w:t>
            </w:r>
          </w:p>
          <w:p w14:paraId="0D8B6CE6" w14:textId="77777777" w:rsidR="00460B10" w:rsidRPr="00D92F53" w:rsidRDefault="00460B10" w:rsidP="00460B10">
            <w:pPr>
              <w:spacing w:after="0" w:line="240" w:lineRule="auto"/>
              <w:rPr>
                <w:rFonts w:ascii="Times New Roman" w:hAnsi="Times New Roman" w:cs="Times New Roman"/>
              </w:rPr>
            </w:pPr>
            <w:r w:rsidRPr="00D92F53">
              <w:rPr>
                <w:rFonts w:ascii="Times New Roman" w:hAnsi="Times New Roman" w:cs="Times New Roman"/>
              </w:rPr>
              <w:lastRenderedPageBreak/>
              <w:t>ОГБПОУ «ТТСТ» -Региональный центр развития движения Абилимпикс в Томской области</w:t>
            </w:r>
          </w:p>
          <w:p w14:paraId="4ECC401D" w14:textId="38DD6D2D" w:rsidR="00460B10" w:rsidRPr="00D92F53" w:rsidRDefault="00460B10" w:rsidP="00460B10">
            <w:pPr>
              <w:rPr>
                <w:rFonts w:ascii="Times New Roman" w:hAnsi="Times New Roman" w:cs="Times New Roman"/>
              </w:rPr>
            </w:pPr>
            <w:r w:rsidRPr="00D92F53">
              <w:rPr>
                <w:rFonts w:ascii="Times New Roman" w:hAnsi="Times New Roman" w:cs="Times New Roman"/>
                <w:b/>
              </w:rPr>
              <w:t>Социальные сети: «</w:t>
            </w:r>
            <w:r w:rsidRPr="00D92F53">
              <w:rPr>
                <w:rFonts w:ascii="Times New Roman" w:hAnsi="Times New Roman" w:cs="Times New Roman"/>
              </w:rPr>
              <w:t>В контакте»</w:t>
            </w:r>
            <w:r w:rsidRPr="00D92F53">
              <w:rPr>
                <w:rFonts w:ascii="Times New Roman" w:hAnsi="Times New Roman" w:cs="Times New Roman"/>
                <w:b/>
              </w:rPr>
              <w:t>, «</w:t>
            </w:r>
            <w:r w:rsidRPr="00D92F53">
              <w:rPr>
                <w:rFonts w:ascii="Times New Roman" w:hAnsi="Times New Roman" w:cs="Times New Roman"/>
              </w:rPr>
              <w:t>Телеграмм», «Одноклассники», Абилимпикс. Томская область»; СПО Томская область, БПОО Томская область</w:t>
            </w:r>
          </w:p>
        </w:tc>
        <w:tc>
          <w:tcPr>
            <w:tcW w:w="2678" w:type="dxa"/>
          </w:tcPr>
          <w:p w14:paraId="0CC482F0" w14:textId="4A414530" w:rsidR="00460B10" w:rsidRPr="00D92F53" w:rsidRDefault="00460B10" w:rsidP="00460B10">
            <w:pPr>
              <w:rPr>
                <w:rFonts w:ascii="Times New Roman" w:hAnsi="Times New Roman" w:cs="Times New Roman"/>
              </w:rPr>
            </w:pPr>
            <w:r w:rsidRPr="00D92F53">
              <w:rPr>
                <w:rFonts w:ascii="Times New Roman" w:hAnsi="Times New Roman" w:cs="Times New Roman"/>
              </w:rPr>
              <w:lastRenderedPageBreak/>
              <w:t>Популяризация чемпионатного движения «Абилимпикс» на территории Томской области, увеличение количества участников, экспертов, волонтеров</w:t>
            </w:r>
          </w:p>
        </w:tc>
        <w:tc>
          <w:tcPr>
            <w:tcW w:w="2127" w:type="dxa"/>
          </w:tcPr>
          <w:p w14:paraId="660EA07C" w14:textId="77777777" w:rsidR="00460B10" w:rsidRPr="00D92F53" w:rsidRDefault="00000000" w:rsidP="00460B10">
            <w:pPr>
              <w:spacing w:after="0" w:line="240" w:lineRule="auto"/>
              <w:rPr>
                <w:rFonts w:ascii="Times New Roman" w:hAnsi="Times New Roman" w:cs="Times New Roman"/>
              </w:rPr>
            </w:pPr>
            <w:hyperlink r:id="rId1497" w:history="1">
              <w:r w:rsidR="00460B10" w:rsidRPr="00D92F53">
                <w:rPr>
                  <w:rStyle w:val="a4"/>
                  <w:rFonts w:ascii="Times New Roman" w:hAnsi="Times New Roman" w:cs="Times New Roman"/>
                </w:rPr>
                <w:t>https://dpo.tomsk.gov.ru/news/front/index?page=2</w:t>
              </w:r>
            </w:hyperlink>
          </w:p>
          <w:p w14:paraId="5A2FA5BD" w14:textId="77777777" w:rsidR="00460B10" w:rsidRPr="00D92F53" w:rsidRDefault="00460B10" w:rsidP="00460B10">
            <w:pPr>
              <w:spacing w:after="0" w:line="240" w:lineRule="auto"/>
              <w:rPr>
                <w:rFonts w:ascii="Times New Roman" w:hAnsi="Times New Roman" w:cs="Times New Roman"/>
              </w:rPr>
            </w:pPr>
          </w:p>
          <w:p w14:paraId="70F624B1" w14:textId="77777777" w:rsidR="00460B10" w:rsidRPr="00D92F53" w:rsidRDefault="00000000" w:rsidP="00460B10">
            <w:pPr>
              <w:spacing w:after="0" w:line="240" w:lineRule="auto"/>
              <w:rPr>
                <w:rFonts w:ascii="Times New Roman" w:hAnsi="Times New Roman" w:cs="Times New Roman"/>
              </w:rPr>
            </w:pPr>
            <w:hyperlink r:id="rId1498" w:history="1">
              <w:r w:rsidR="00460B10" w:rsidRPr="00D92F53">
                <w:rPr>
                  <w:rStyle w:val="a4"/>
                  <w:rFonts w:ascii="Times New Roman" w:hAnsi="Times New Roman" w:cs="Times New Roman"/>
                </w:rPr>
                <w:t>http://tst.tomsk.ru/1/</w:t>
              </w:r>
            </w:hyperlink>
          </w:p>
          <w:p w14:paraId="2DEA7CC2" w14:textId="77777777" w:rsidR="00460B10" w:rsidRPr="00D92F53" w:rsidRDefault="00460B10" w:rsidP="00460B10">
            <w:pPr>
              <w:spacing w:after="0" w:line="240" w:lineRule="auto"/>
              <w:rPr>
                <w:rFonts w:ascii="Times New Roman" w:hAnsi="Times New Roman" w:cs="Times New Roman"/>
              </w:rPr>
            </w:pPr>
          </w:p>
          <w:p w14:paraId="17C0EC08" w14:textId="77777777" w:rsidR="00460B10" w:rsidRPr="00D92F53" w:rsidRDefault="00000000" w:rsidP="00460B10">
            <w:pPr>
              <w:pStyle w:val="af7"/>
              <w:shd w:val="clear" w:color="auto" w:fill="auto"/>
              <w:spacing w:after="8" w:line="240" w:lineRule="auto"/>
              <w:jc w:val="left"/>
              <w:rPr>
                <w:rFonts w:eastAsia="PT Astra Serif"/>
                <w:b w:val="0"/>
                <w:bCs w:val="0"/>
                <w:lang w:eastAsia="ru-RU"/>
              </w:rPr>
            </w:pPr>
            <w:hyperlink r:id="rId1499" w:anchor="-1405854662" w:history="1">
              <w:r w:rsidR="00460B10" w:rsidRPr="00D92F53">
                <w:rPr>
                  <w:rStyle w:val="a4"/>
                  <w:rFonts w:eastAsia="PT Astra Serif"/>
                  <w:lang w:eastAsia="ru-RU"/>
                </w:rPr>
                <w:t>https://web.telegram.org/z/#-</w:t>
              </w:r>
              <w:r w:rsidR="00460B10" w:rsidRPr="00D92F53">
                <w:rPr>
                  <w:rStyle w:val="a4"/>
                  <w:rFonts w:eastAsia="PT Astra Serif"/>
                  <w:lang w:eastAsia="ru-RU"/>
                </w:rPr>
                <w:lastRenderedPageBreak/>
                <w:t>1405854662</w:t>
              </w:r>
            </w:hyperlink>
          </w:p>
          <w:p w14:paraId="5F2BA24E" w14:textId="77777777" w:rsidR="00460B10" w:rsidRPr="00D92F53" w:rsidRDefault="00460B10" w:rsidP="00460B10">
            <w:pPr>
              <w:spacing w:after="0" w:line="240" w:lineRule="auto"/>
              <w:rPr>
                <w:rFonts w:ascii="Times New Roman" w:hAnsi="Times New Roman" w:cs="Times New Roman"/>
              </w:rPr>
            </w:pPr>
          </w:p>
          <w:p w14:paraId="27FE7B68" w14:textId="77777777" w:rsidR="00460B10" w:rsidRPr="00D92F53" w:rsidRDefault="00000000" w:rsidP="00460B10">
            <w:pPr>
              <w:pStyle w:val="af7"/>
              <w:shd w:val="clear" w:color="auto" w:fill="auto"/>
              <w:spacing w:after="8" w:line="240" w:lineRule="auto"/>
              <w:ind w:firstLine="284"/>
              <w:jc w:val="left"/>
              <w:rPr>
                <w:rFonts w:eastAsia="PT Astra Serif"/>
                <w:b w:val="0"/>
                <w:bCs w:val="0"/>
                <w:lang w:eastAsia="ru-RU"/>
              </w:rPr>
            </w:pPr>
            <w:hyperlink r:id="rId1500" w:history="1">
              <w:r w:rsidR="00460B10" w:rsidRPr="00D92F53">
                <w:rPr>
                  <w:rStyle w:val="a4"/>
                  <w:rFonts w:eastAsia="PT Astra Serif"/>
                  <w:lang w:eastAsia="ru-RU"/>
                </w:rPr>
                <w:t>https://vk.com/abilympicstomsk</w:t>
              </w:r>
            </w:hyperlink>
          </w:p>
          <w:p w14:paraId="68D0FBED" w14:textId="77777777" w:rsidR="00460B10" w:rsidRPr="00D92F53" w:rsidRDefault="00460B10" w:rsidP="00460B10">
            <w:pPr>
              <w:spacing w:after="0" w:line="240" w:lineRule="auto"/>
              <w:rPr>
                <w:rFonts w:ascii="Times New Roman" w:hAnsi="Times New Roman" w:cs="Times New Roman"/>
              </w:rPr>
            </w:pPr>
          </w:p>
          <w:p w14:paraId="345DA750" w14:textId="77777777" w:rsidR="00460B10" w:rsidRPr="00D92F53" w:rsidRDefault="00000000" w:rsidP="00460B10">
            <w:pPr>
              <w:pStyle w:val="af7"/>
              <w:shd w:val="clear" w:color="auto" w:fill="auto"/>
              <w:spacing w:after="8" w:line="240" w:lineRule="auto"/>
              <w:ind w:firstLine="284"/>
              <w:jc w:val="left"/>
              <w:rPr>
                <w:rFonts w:eastAsia="PT Astra Serif"/>
                <w:b w:val="0"/>
                <w:bCs w:val="0"/>
                <w:lang w:eastAsia="ru-RU"/>
              </w:rPr>
            </w:pPr>
            <w:hyperlink r:id="rId1501" w:history="1">
              <w:r w:rsidR="00460B10" w:rsidRPr="00D92F53">
                <w:rPr>
                  <w:rStyle w:val="a4"/>
                  <w:rFonts w:eastAsia="PT Astra Serif"/>
                  <w:lang w:eastAsia="ru-RU"/>
                </w:rPr>
                <w:t>https://ok.ru/group/70000000083091</w:t>
              </w:r>
            </w:hyperlink>
            <w:r w:rsidR="00460B10" w:rsidRPr="00D92F53">
              <w:rPr>
                <w:rFonts w:eastAsia="PT Astra Serif"/>
                <w:b w:val="0"/>
                <w:bCs w:val="0"/>
                <w:lang w:eastAsia="ru-RU"/>
              </w:rPr>
              <w:t xml:space="preserve"> </w:t>
            </w:r>
          </w:p>
          <w:p w14:paraId="07E87757" w14:textId="77777777" w:rsidR="00460B10" w:rsidRPr="00D92F53" w:rsidRDefault="00460B10" w:rsidP="00460B10">
            <w:pPr>
              <w:spacing w:after="0" w:line="240" w:lineRule="auto"/>
              <w:rPr>
                <w:rFonts w:ascii="Times New Roman" w:hAnsi="Times New Roman" w:cs="Times New Roman"/>
              </w:rPr>
            </w:pPr>
          </w:p>
          <w:p w14:paraId="7C36FED2" w14:textId="77777777" w:rsidR="00460B10" w:rsidRPr="00D92F53" w:rsidRDefault="00000000" w:rsidP="00460B10">
            <w:pPr>
              <w:spacing w:after="0" w:line="240" w:lineRule="auto"/>
              <w:rPr>
                <w:rFonts w:ascii="Times New Roman" w:hAnsi="Times New Roman" w:cs="Times New Roman"/>
              </w:rPr>
            </w:pPr>
            <w:hyperlink r:id="rId1502" w:history="1">
              <w:r w:rsidR="00460B10" w:rsidRPr="00D92F53">
                <w:rPr>
                  <w:rStyle w:val="a4"/>
                  <w:rFonts w:ascii="Times New Roman" w:hAnsi="Times New Roman" w:cs="Times New Roman"/>
                </w:rPr>
                <w:t>https://t.me/bpoo_to</w:t>
              </w:r>
            </w:hyperlink>
          </w:p>
          <w:p w14:paraId="64DAC3A9" w14:textId="77777777" w:rsidR="00460B10" w:rsidRPr="00D92F53" w:rsidRDefault="00460B10" w:rsidP="00460B10">
            <w:pPr>
              <w:spacing w:after="0" w:line="240" w:lineRule="auto"/>
              <w:rPr>
                <w:rFonts w:ascii="Times New Roman" w:hAnsi="Times New Roman" w:cs="Times New Roman"/>
              </w:rPr>
            </w:pPr>
          </w:p>
          <w:p w14:paraId="37911086" w14:textId="77777777" w:rsidR="00460B10" w:rsidRPr="00D92F53" w:rsidRDefault="00000000" w:rsidP="00460B10">
            <w:pPr>
              <w:spacing w:after="0" w:line="240" w:lineRule="auto"/>
              <w:rPr>
                <w:rFonts w:ascii="Times New Roman" w:hAnsi="Times New Roman" w:cs="Times New Roman"/>
              </w:rPr>
            </w:pPr>
            <w:hyperlink r:id="rId1503" w:history="1">
              <w:r w:rsidR="00460B10" w:rsidRPr="00D92F53">
                <w:rPr>
                  <w:rStyle w:val="a4"/>
                  <w:rFonts w:ascii="Times New Roman" w:hAnsi="Times New Roman" w:cs="Times New Roman"/>
                </w:rPr>
                <w:t>https://vk.com/spo.tomsk</w:t>
              </w:r>
            </w:hyperlink>
          </w:p>
          <w:p w14:paraId="5333AE42" w14:textId="77777777" w:rsidR="00460B10" w:rsidRPr="00D92F53" w:rsidRDefault="00460B10" w:rsidP="00460B10">
            <w:pPr>
              <w:spacing w:after="0" w:line="240" w:lineRule="auto"/>
              <w:rPr>
                <w:rFonts w:ascii="Times New Roman" w:hAnsi="Times New Roman" w:cs="Times New Roman"/>
              </w:rPr>
            </w:pPr>
          </w:p>
          <w:p w14:paraId="00B1020E" w14:textId="77777777" w:rsidR="00460B10" w:rsidRPr="00D92F53" w:rsidRDefault="00000000" w:rsidP="00460B10">
            <w:pPr>
              <w:spacing w:after="0" w:line="240" w:lineRule="auto"/>
              <w:rPr>
                <w:rFonts w:ascii="Times New Roman" w:hAnsi="Times New Roman" w:cs="Times New Roman"/>
              </w:rPr>
            </w:pPr>
            <w:hyperlink r:id="rId1504" w:history="1">
              <w:r w:rsidR="00460B10" w:rsidRPr="00D92F53">
                <w:rPr>
                  <w:rStyle w:val="a4"/>
                  <w:rFonts w:ascii="Times New Roman" w:hAnsi="Times New Roman" w:cs="Times New Roman"/>
                </w:rPr>
                <w:t>https://vk.com/ttst70</w:t>
              </w:r>
            </w:hyperlink>
          </w:p>
          <w:p w14:paraId="21A89207" w14:textId="77777777" w:rsidR="00460B10" w:rsidRPr="00D92F53" w:rsidRDefault="00460B10" w:rsidP="00460B10">
            <w:pPr>
              <w:spacing w:after="0" w:line="240" w:lineRule="auto"/>
              <w:rPr>
                <w:rFonts w:ascii="Times New Roman" w:hAnsi="Times New Roman" w:cs="Times New Roman"/>
              </w:rPr>
            </w:pPr>
          </w:p>
          <w:p w14:paraId="5AF6E033" w14:textId="77777777" w:rsidR="00460B10" w:rsidRPr="00D92F53" w:rsidRDefault="00000000" w:rsidP="00460B10">
            <w:pPr>
              <w:spacing w:after="0" w:line="240" w:lineRule="auto"/>
              <w:rPr>
                <w:rFonts w:ascii="Times New Roman" w:hAnsi="Times New Roman" w:cs="Times New Roman"/>
              </w:rPr>
            </w:pPr>
            <w:hyperlink r:id="rId1505" w:history="1">
              <w:r w:rsidR="00460B10" w:rsidRPr="00D92F53">
                <w:rPr>
                  <w:rStyle w:val="a4"/>
                  <w:rFonts w:ascii="Times New Roman" w:hAnsi="Times New Roman" w:cs="Times New Roman"/>
                </w:rPr>
                <w:t>https://t.me/spo_tomsk</w:t>
              </w:r>
            </w:hyperlink>
          </w:p>
          <w:p w14:paraId="10C01A35" w14:textId="45082F62" w:rsidR="00460B10" w:rsidRPr="00D92F53" w:rsidRDefault="00460B10" w:rsidP="00460B10">
            <w:pPr>
              <w:rPr>
                <w:rFonts w:ascii="Times New Roman" w:hAnsi="Times New Roman" w:cs="Times New Roman"/>
              </w:rPr>
            </w:pPr>
          </w:p>
        </w:tc>
        <w:tc>
          <w:tcPr>
            <w:tcW w:w="1970" w:type="dxa"/>
            <w:gridSpan w:val="2"/>
          </w:tcPr>
          <w:p w14:paraId="34BA15C2" w14:textId="4A9D878C" w:rsidR="00460B10" w:rsidRPr="00D92F53" w:rsidRDefault="00460B10" w:rsidP="00460B10">
            <w:pPr>
              <w:rPr>
                <w:rFonts w:ascii="Times New Roman" w:hAnsi="Times New Roman" w:cs="Times New Roman"/>
              </w:rPr>
            </w:pPr>
            <w:r w:rsidRPr="00D92F53">
              <w:rPr>
                <w:rFonts w:ascii="Times New Roman" w:hAnsi="Times New Roman" w:cs="Times New Roman"/>
              </w:rPr>
              <w:lastRenderedPageBreak/>
              <w:t>ЦРДА</w:t>
            </w:r>
          </w:p>
        </w:tc>
      </w:tr>
      <w:tr w:rsidR="00460B10" w:rsidRPr="007E1254" w14:paraId="0E8D0329" w14:textId="77777777" w:rsidTr="00101120">
        <w:trPr>
          <w:trHeight w:val="1005"/>
        </w:trPr>
        <w:tc>
          <w:tcPr>
            <w:tcW w:w="596" w:type="dxa"/>
          </w:tcPr>
          <w:p w14:paraId="21AA141F" w14:textId="174F272F" w:rsidR="00460B10" w:rsidRPr="00D92F53" w:rsidRDefault="00460B10" w:rsidP="00460B10">
            <w:pPr>
              <w:rPr>
                <w:rFonts w:ascii="Times New Roman" w:hAnsi="Times New Roman" w:cs="Times New Roman"/>
                <w:color w:val="000000"/>
              </w:rPr>
            </w:pPr>
            <w:r w:rsidRPr="00D92F53">
              <w:rPr>
                <w:rFonts w:ascii="Times New Roman" w:hAnsi="Times New Roman" w:cs="Times New Roman"/>
              </w:rPr>
              <w:t>5.</w:t>
            </w:r>
          </w:p>
        </w:tc>
        <w:tc>
          <w:tcPr>
            <w:tcW w:w="2102" w:type="dxa"/>
            <w:gridSpan w:val="2"/>
          </w:tcPr>
          <w:p w14:paraId="721B2A91" w14:textId="38A8B2E8" w:rsidR="00460B10" w:rsidRPr="00D92F53" w:rsidRDefault="00460B10" w:rsidP="00460B10">
            <w:pPr>
              <w:rPr>
                <w:rFonts w:ascii="Times New Roman" w:eastAsia="Times New Roman" w:hAnsi="Times New Roman" w:cs="Times New Roman"/>
                <w:lang w:eastAsia="ru-RU"/>
              </w:rPr>
            </w:pPr>
            <w:r w:rsidRPr="00D92F53">
              <w:rPr>
                <w:rFonts w:ascii="Times New Roman" w:eastAsia="Times New Roman" w:hAnsi="Times New Roman" w:cs="Times New Roman"/>
                <w:lang w:eastAsia="ru-RU"/>
              </w:rPr>
              <w:t>Обучение региональных экспертов конкурсов по профессиональному мастерству «Абилимпикс»</w:t>
            </w:r>
          </w:p>
        </w:tc>
        <w:tc>
          <w:tcPr>
            <w:tcW w:w="1442" w:type="dxa"/>
          </w:tcPr>
          <w:p w14:paraId="17906E94" w14:textId="64368D58" w:rsidR="00460B10" w:rsidRPr="00D92F53" w:rsidRDefault="00460B10" w:rsidP="00460B10">
            <w:pPr>
              <w:rPr>
                <w:rFonts w:ascii="Times New Roman" w:hAnsi="Times New Roman" w:cs="Times New Roman"/>
                <w:color w:val="000000"/>
              </w:rPr>
            </w:pPr>
            <w:r w:rsidRPr="00D92F53">
              <w:rPr>
                <w:rFonts w:ascii="Times New Roman" w:hAnsi="Times New Roman" w:cs="Times New Roman"/>
                <w:color w:val="000000"/>
              </w:rPr>
              <w:t>Пресс-релиз</w:t>
            </w:r>
          </w:p>
        </w:tc>
        <w:tc>
          <w:tcPr>
            <w:tcW w:w="1111" w:type="dxa"/>
            <w:gridSpan w:val="2"/>
          </w:tcPr>
          <w:p w14:paraId="1AEED79E" w14:textId="7B1277C7" w:rsidR="00460B10" w:rsidRPr="00D92F53" w:rsidRDefault="00460B10" w:rsidP="00460B10">
            <w:pPr>
              <w:rPr>
                <w:rFonts w:ascii="Times New Roman" w:hAnsi="Times New Roman" w:cs="Times New Roman"/>
              </w:rPr>
            </w:pPr>
            <w:r w:rsidRPr="00D92F53">
              <w:rPr>
                <w:rFonts w:ascii="Times New Roman" w:hAnsi="Times New Roman" w:cs="Times New Roman"/>
              </w:rPr>
              <w:t>март</w:t>
            </w:r>
          </w:p>
        </w:tc>
        <w:tc>
          <w:tcPr>
            <w:tcW w:w="1613" w:type="dxa"/>
            <w:gridSpan w:val="3"/>
          </w:tcPr>
          <w:p w14:paraId="57D2968C" w14:textId="620F090E" w:rsidR="00460B10" w:rsidRPr="00D92F53" w:rsidRDefault="00460B10" w:rsidP="00460B10">
            <w:pPr>
              <w:rPr>
                <w:rFonts w:ascii="Times New Roman" w:hAnsi="Times New Roman" w:cs="Times New Roman"/>
              </w:rPr>
            </w:pPr>
            <w:r w:rsidRPr="00D92F53">
              <w:rPr>
                <w:rFonts w:ascii="Times New Roman" w:hAnsi="Times New Roman" w:cs="Times New Roman"/>
              </w:rPr>
              <w:t>Сетевые издания (Веб-сайты), социальные сети</w:t>
            </w:r>
          </w:p>
        </w:tc>
        <w:tc>
          <w:tcPr>
            <w:tcW w:w="2252" w:type="dxa"/>
            <w:gridSpan w:val="3"/>
          </w:tcPr>
          <w:p w14:paraId="7605F061" w14:textId="77777777" w:rsidR="00460B10" w:rsidRPr="00D92F53" w:rsidRDefault="00460B10" w:rsidP="00460B10">
            <w:pPr>
              <w:spacing w:after="0" w:line="240" w:lineRule="auto"/>
              <w:rPr>
                <w:rFonts w:ascii="Times New Roman" w:hAnsi="Times New Roman" w:cs="Times New Roman"/>
                <w:b/>
              </w:rPr>
            </w:pPr>
            <w:r w:rsidRPr="00D92F53">
              <w:rPr>
                <w:rFonts w:ascii="Times New Roman" w:hAnsi="Times New Roman" w:cs="Times New Roman"/>
                <w:b/>
              </w:rPr>
              <w:t xml:space="preserve">Веб-сайт: </w:t>
            </w:r>
          </w:p>
          <w:p w14:paraId="5CE3ACB4" w14:textId="77777777" w:rsidR="00460B10" w:rsidRPr="00D92F53" w:rsidRDefault="00460B10" w:rsidP="00460B10">
            <w:pPr>
              <w:spacing w:after="0" w:line="240" w:lineRule="auto"/>
              <w:rPr>
                <w:rFonts w:ascii="Times New Roman" w:hAnsi="Times New Roman" w:cs="Times New Roman"/>
              </w:rPr>
            </w:pPr>
            <w:r w:rsidRPr="00D92F53">
              <w:rPr>
                <w:rFonts w:ascii="Times New Roman" w:hAnsi="Times New Roman" w:cs="Times New Roman"/>
              </w:rPr>
              <w:t>ОГБПОУ «ТТСТ» -Региональный центр развития движения Абилимпикс в Томской области</w:t>
            </w:r>
          </w:p>
          <w:p w14:paraId="26AE0FF0" w14:textId="25654BC9" w:rsidR="00460B10" w:rsidRPr="00D92F53" w:rsidRDefault="00460B10" w:rsidP="00460B10">
            <w:pPr>
              <w:rPr>
                <w:rFonts w:ascii="Times New Roman" w:hAnsi="Times New Roman" w:cs="Times New Roman"/>
              </w:rPr>
            </w:pPr>
            <w:r w:rsidRPr="00D92F53">
              <w:rPr>
                <w:rFonts w:ascii="Times New Roman" w:hAnsi="Times New Roman" w:cs="Times New Roman"/>
                <w:b/>
              </w:rPr>
              <w:t>Социальные сети: «</w:t>
            </w:r>
            <w:r w:rsidRPr="00D92F53">
              <w:rPr>
                <w:rFonts w:ascii="Times New Roman" w:hAnsi="Times New Roman" w:cs="Times New Roman"/>
              </w:rPr>
              <w:t>В контакте»</w:t>
            </w:r>
            <w:r w:rsidRPr="00D92F53">
              <w:rPr>
                <w:rFonts w:ascii="Times New Roman" w:hAnsi="Times New Roman" w:cs="Times New Roman"/>
                <w:b/>
              </w:rPr>
              <w:t>, «</w:t>
            </w:r>
            <w:r w:rsidRPr="00D92F53">
              <w:rPr>
                <w:rFonts w:ascii="Times New Roman" w:hAnsi="Times New Roman" w:cs="Times New Roman"/>
              </w:rPr>
              <w:t xml:space="preserve">Телеграмм», «Одноклассники», </w:t>
            </w:r>
            <w:r w:rsidRPr="00D92F53">
              <w:rPr>
                <w:rFonts w:ascii="Times New Roman" w:hAnsi="Times New Roman" w:cs="Times New Roman"/>
              </w:rPr>
              <w:lastRenderedPageBreak/>
              <w:t xml:space="preserve">Абилимпикс. Томская область»; </w:t>
            </w:r>
          </w:p>
        </w:tc>
        <w:tc>
          <w:tcPr>
            <w:tcW w:w="2678" w:type="dxa"/>
          </w:tcPr>
          <w:p w14:paraId="7EA62E12" w14:textId="713C4A3A" w:rsidR="00460B10" w:rsidRPr="00D92F53" w:rsidRDefault="00460B10" w:rsidP="00460B10">
            <w:pPr>
              <w:rPr>
                <w:rFonts w:ascii="Times New Roman" w:hAnsi="Times New Roman" w:cs="Times New Roman"/>
              </w:rPr>
            </w:pPr>
            <w:r w:rsidRPr="00D92F53">
              <w:rPr>
                <w:rFonts w:ascii="Times New Roman" w:hAnsi="Times New Roman" w:cs="Times New Roman"/>
              </w:rPr>
              <w:lastRenderedPageBreak/>
              <w:t>Привлечение партнеров чемпионатного движения «Абилимпикс»</w:t>
            </w:r>
          </w:p>
        </w:tc>
        <w:tc>
          <w:tcPr>
            <w:tcW w:w="2127" w:type="dxa"/>
          </w:tcPr>
          <w:p w14:paraId="46E4080B" w14:textId="77777777" w:rsidR="00460B10" w:rsidRPr="00D92F53" w:rsidRDefault="00000000" w:rsidP="00460B10">
            <w:pPr>
              <w:spacing w:after="0" w:line="240" w:lineRule="auto"/>
              <w:rPr>
                <w:rFonts w:ascii="Times New Roman" w:hAnsi="Times New Roman" w:cs="Times New Roman"/>
              </w:rPr>
            </w:pPr>
            <w:hyperlink r:id="rId1506" w:history="1">
              <w:r w:rsidR="00460B10" w:rsidRPr="00D92F53">
                <w:rPr>
                  <w:rStyle w:val="a4"/>
                  <w:rFonts w:ascii="Times New Roman" w:hAnsi="Times New Roman" w:cs="Times New Roman"/>
                </w:rPr>
                <w:t>https://dpo.tomsk.gov.ru/news/front/index?page=2</w:t>
              </w:r>
            </w:hyperlink>
          </w:p>
          <w:p w14:paraId="35155CAC" w14:textId="77777777" w:rsidR="00460B10" w:rsidRPr="00D92F53" w:rsidRDefault="00460B10" w:rsidP="00460B10">
            <w:pPr>
              <w:spacing w:after="0" w:line="240" w:lineRule="auto"/>
              <w:rPr>
                <w:rFonts w:ascii="Times New Roman" w:hAnsi="Times New Roman" w:cs="Times New Roman"/>
              </w:rPr>
            </w:pPr>
          </w:p>
          <w:p w14:paraId="0F9101B0" w14:textId="77777777" w:rsidR="00460B10" w:rsidRPr="00D92F53" w:rsidRDefault="00000000" w:rsidP="00460B10">
            <w:pPr>
              <w:spacing w:after="0" w:line="240" w:lineRule="auto"/>
              <w:rPr>
                <w:rFonts w:ascii="Times New Roman" w:hAnsi="Times New Roman" w:cs="Times New Roman"/>
              </w:rPr>
            </w:pPr>
            <w:hyperlink r:id="rId1507" w:history="1">
              <w:r w:rsidR="00460B10" w:rsidRPr="00D92F53">
                <w:rPr>
                  <w:rStyle w:val="a4"/>
                  <w:rFonts w:ascii="Times New Roman" w:hAnsi="Times New Roman" w:cs="Times New Roman"/>
                </w:rPr>
                <w:t>http://tst.tomsk.ru/1/</w:t>
              </w:r>
            </w:hyperlink>
          </w:p>
          <w:p w14:paraId="48FA7030" w14:textId="77777777" w:rsidR="00460B10" w:rsidRPr="00D92F53" w:rsidRDefault="00460B10" w:rsidP="00460B10">
            <w:pPr>
              <w:spacing w:after="0" w:line="240" w:lineRule="auto"/>
              <w:rPr>
                <w:rFonts w:ascii="Times New Roman" w:hAnsi="Times New Roman" w:cs="Times New Roman"/>
              </w:rPr>
            </w:pPr>
          </w:p>
          <w:p w14:paraId="4AAEC491" w14:textId="77777777" w:rsidR="00460B10" w:rsidRPr="00D92F53" w:rsidRDefault="00000000" w:rsidP="00460B10">
            <w:pPr>
              <w:pStyle w:val="af7"/>
              <w:shd w:val="clear" w:color="auto" w:fill="auto"/>
              <w:spacing w:after="8" w:line="240" w:lineRule="auto"/>
              <w:jc w:val="left"/>
              <w:rPr>
                <w:rFonts w:eastAsia="PT Astra Serif"/>
                <w:b w:val="0"/>
                <w:bCs w:val="0"/>
                <w:lang w:eastAsia="ru-RU"/>
              </w:rPr>
            </w:pPr>
            <w:hyperlink r:id="rId1508" w:anchor="-1405854662" w:history="1">
              <w:r w:rsidR="00460B10" w:rsidRPr="00D92F53">
                <w:rPr>
                  <w:rStyle w:val="a4"/>
                  <w:rFonts w:eastAsia="PT Astra Serif"/>
                  <w:lang w:eastAsia="ru-RU"/>
                </w:rPr>
                <w:t>https://web.telegram.org/z/#-1405854662</w:t>
              </w:r>
            </w:hyperlink>
          </w:p>
          <w:p w14:paraId="2DB7D46E" w14:textId="77777777" w:rsidR="00460B10" w:rsidRPr="00D92F53" w:rsidRDefault="00460B10" w:rsidP="00460B10">
            <w:pPr>
              <w:spacing w:after="0" w:line="240" w:lineRule="auto"/>
              <w:rPr>
                <w:rFonts w:ascii="Times New Roman" w:hAnsi="Times New Roman" w:cs="Times New Roman"/>
              </w:rPr>
            </w:pPr>
          </w:p>
          <w:p w14:paraId="005D4D11" w14:textId="77777777" w:rsidR="00460B10" w:rsidRPr="00D92F53" w:rsidRDefault="00000000" w:rsidP="00460B10">
            <w:pPr>
              <w:pStyle w:val="af7"/>
              <w:shd w:val="clear" w:color="auto" w:fill="auto"/>
              <w:spacing w:after="8" w:line="240" w:lineRule="auto"/>
              <w:ind w:firstLine="284"/>
              <w:jc w:val="left"/>
              <w:rPr>
                <w:rFonts w:eastAsia="PT Astra Serif"/>
                <w:b w:val="0"/>
                <w:bCs w:val="0"/>
                <w:lang w:eastAsia="ru-RU"/>
              </w:rPr>
            </w:pPr>
            <w:hyperlink r:id="rId1509" w:history="1">
              <w:r w:rsidR="00460B10" w:rsidRPr="00D92F53">
                <w:rPr>
                  <w:rStyle w:val="a4"/>
                  <w:rFonts w:eastAsia="PT Astra Serif"/>
                  <w:lang w:eastAsia="ru-RU"/>
                </w:rPr>
                <w:t>https://vk.com/a</w:t>
              </w:r>
              <w:r w:rsidR="00460B10" w:rsidRPr="00D92F53">
                <w:rPr>
                  <w:rStyle w:val="a4"/>
                  <w:rFonts w:eastAsia="PT Astra Serif"/>
                  <w:lang w:eastAsia="ru-RU"/>
                </w:rPr>
                <w:lastRenderedPageBreak/>
                <w:t>bilympicstomsk</w:t>
              </w:r>
            </w:hyperlink>
          </w:p>
          <w:p w14:paraId="16623522" w14:textId="77777777" w:rsidR="00460B10" w:rsidRPr="00D92F53" w:rsidRDefault="00460B10" w:rsidP="00460B10">
            <w:pPr>
              <w:spacing w:after="0" w:line="240" w:lineRule="auto"/>
              <w:rPr>
                <w:rFonts w:ascii="Times New Roman" w:hAnsi="Times New Roman" w:cs="Times New Roman"/>
              </w:rPr>
            </w:pPr>
          </w:p>
          <w:p w14:paraId="509D166B" w14:textId="77777777" w:rsidR="00460B10" w:rsidRPr="00D92F53" w:rsidRDefault="00000000" w:rsidP="00460B10">
            <w:pPr>
              <w:pStyle w:val="af7"/>
              <w:shd w:val="clear" w:color="auto" w:fill="auto"/>
              <w:spacing w:after="8" w:line="240" w:lineRule="auto"/>
              <w:ind w:firstLine="284"/>
              <w:jc w:val="left"/>
              <w:rPr>
                <w:rFonts w:eastAsia="PT Astra Serif"/>
                <w:b w:val="0"/>
                <w:bCs w:val="0"/>
                <w:lang w:eastAsia="ru-RU"/>
              </w:rPr>
            </w:pPr>
            <w:hyperlink r:id="rId1510" w:history="1">
              <w:r w:rsidR="00460B10" w:rsidRPr="00D92F53">
                <w:rPr>
                  <w:rStyle w:val="a4"/>
                  <w:rFonts w:eastAsia="PT Astra Serif"/>
                  <w:lang w:eastAsia="ru-RU"/>
                </w:rPr>
                <w:t>https://ok.ru/group/70000000083091</w:t>
              </w:r>
            </w:hyperlink>
            <w:r w:rsidR="00460B10" w:rsidRPr="00D92F53">
              <w:rPr>
                <w:rFonts w:eastAsia="PT Astra Serif"/>
                <w:b w:val="0"/>
                <w:bCs w:val="0"/>
                <w:lang w:eastAsia="ru-RU"/>
              </w:rPr>
              <w:t xml:space="preserve"> </w:t>
            </w:r>
          </w:p>
          <w:p w14:paraId="6141D019" w14:textId="30F8766D" w:rsidR="00460B10" w:rsidRPr="00D92F53" w:rsidRDefault="00460B10" w:rsidP="00460B10">
            <w:pPr>
              <w:rPr>
                <w:rFonts w:ascii="Times New Roman" w:hAnsi="Times New Roman" w:cs="Times New Roman"/>
              </w:rPr>
            </w:pPr>
          </w:p>
        </w:tc>
        <w:tc>
          <w:tcPr>
            <w:tcW w:w="1970" w:type="dxa"/>
            <w:gridSpan w:val="2"/>
          </w:tcPr>
          <w:p w14:paraId="34D94731" w14:textId="6F24448D" w:rsidR="00460B10" w:rsidRPr="00D92F53" w:rsidRDefault="00460B10" w:rsidP="00460B10">
            <w:pPr>
              <w:rPr>
                <w:rFonts w:ascii="Times New Roman" w:hAnsi="Times New Roman" w:cs="Times New Roman"/>
              </w:rPr>
            </w:pPr>
            <w:r w:rsidRPr="00D92F53">
              <w:rPr>
                <w:rFonts w:ascii="Times New Roman" w:hAnsi="Times New Roman" w:cs="Times New Roman"/>
              </w:rPr>
              <w:lastRenderedPageBreak/>
              <w:t>ЦОРЭ</w:t>
            </w:r>
          </w:p>
        </w:tc>
      </w:tr>
      <w:tr w:rsidR="00460B10" w:rsidRPr="007E1254" w14:paraId="0B016348" w14:textId="77777777" w:rsidTr="00101120">
        <w:trPr>
          <w:trHeight w:val="1005"/>
        </w:trPr>
        <w:tc>
          <w:tcPr>
            <w:tcW w:w="596" w:type="dxa"/>
          </w:tcPr>
          <w:p w14:paraId="52BF05FF" w14:textId="499B706F" w:rsidR="00460B10" w:rsidRPr="00D92F53" w:rsidRDefault="00460B10" w:rsidP="00460B10">
            <w:pPr>
              <w:rPr>
                <w:rFonts w:ascii="Times New Roman" w:hAnsi="Times New Roman" w:cs="Times New Roman"/>
                <w:color w:val="000000"/>
              </w:rPr>
            </w:pPr>
            <w:r w:rsidRPr="00D92F53">
              <w:rPr>
                <w:rFonts w:ascii="Times New Roman" w:hAnsi="Times New Roman" w:cs="Times New Roman"/>
              </w:rPr>
              <w:t>6.</w:t>
            </w:r>
          </w:p>
        </w:tc>
        <w:tc>
          <w:tcPr>
            <w:tcW w:w="2102" w:type="dxa"/>
            <w:gridSpan w:val="2"/>
          </w:tcPr>
          <w:p w14:paraId="0555FA22" w14:textId="74A0D9C2" w:rsidR="00460B10" w:rsidRPr="00D92F53" w:rsidRDefault="00460B10" w:rsidP="00460B10">
            <w:pPr>
              <w:rPr>
                <w:rFonts w:ascii="Times New Roman" w:eastAsia="Times New Roman" w:hAnsi="Times New Roman" w:cs="Times New Roman"/>
                <w:lang w:eastAsia="ru-RU"/>
              </w:rPr>
            </w:pPr>
            <w:r w:rsidRPr="00D92F53">
              <w:rPr>
                <w:rFonts w:ascii="Times New Roman" w:eastAsia="Times New Roman" w:hAnsi="Times New Roman" w:cs="Times New Roman"/>
                <w:lang w:eastAsia="ru-RU"/>
              </w:rPr>
              <w:t>Подготовка волонтеров конкурсов по профессиональному мастерству «Абилимпикс»</w:t>
            </w:r>
          </w:p>
        </w:tc>
        <w:tc>
          <w:tcPr>
            <w:tcW w:w="1442" w:type="dxa"/>
          </w:tcPr>
          <w:p w14:paraId="4E698C72" w14:textId="7230493B" w:rsidR="00460B10" w:rsidRPr="00D92F53" w:rsidRDefault="00460B10" w:rsidP="00460B10">
            <w:pPr>
              <w:rPr>
                <w:rFonts w:ascii="Times New Roman" w:hAnsi="Times New Roman" w:cs="Times New Roman"/>
                <w:color w:val="000000"/>
              </w:rPr>
            </w:pPr>
            <w:r w:rsidRPr="00D92F53">
              <w:rPr>
                <w:rFonts w:ascii="Times New Roman" w:hAnsi="Times New Roman" w:cs="Times New Roman"/>
                <w:color w:val="000000"/>
              </w:rPr>
              <w:t>Пресс-релиз</w:t>
            </w:r>
          </w:p>
        </w:tc>
        <w:tc>
          <w:tcPr>
            <w:tcW w:w="1111" w:type="dxa"/>
            <w:gridSpan w:val="2"/>
          </w:tcPr>
          <w:p w14:paraId="423DBDB1" w14:textId="72686695" w:rsidR="00460B10" w:rsidRPr="00D92F53" w:rsidRDefault="00460B10" w:rsidP="00460B10">
            <w:pPr>
              <w:rPr>
                <w:rFonts w:ascii="Times New Roman" w:hAnsi="Times New Roman" w:cs="Times New Roman"/>
              </w:rPr>
            </w:pPr>
            <w:r w:rsidRPr="00D92F53">
              <w:rPr>
                <w:rFonts w:ascii="Times New Roman" w:hAnsi="Times New Roman" w:cs="Times New Roman"/>
              </w:rPr>
              <w:t>март</w:t>
            </w:r>
          </w:p>
        </w:tc>
        <w:tc>
          <w:tcPr>
            <w:tcW w:w="1613" w:type="dxa"/>
            <w:gridSpan w:val="3"/>
          </w:tcPr>
          <w:p w14:paraId="6A1E41B2" w14:textId="2A3444E3" w:rsidR="00460B10" w:rsidRPr="00D92F53" w:rsidRDefault="00460B10" w:rsidP="00460B10">
            <w:pPr>
              <w:rPr>
                <w:rFonts w:ascii="Times New Roman" w:hAnsi="Times New Roman" w:cs="Times New Roman"/>
                <w:highlight w:val="yellow"/>
              </w:rPr>
            </w:pPr>
            <w:r w:rsidRPr="00D92F53">
              <w:rPr>
                <w:rFonts w:ascii="Times New Roman" w:hAnsi="Times New Roman" w:cs="Times New Roman"/>
              </w:rPr>
              <w:t>Сетевые издания (Веб-сайты), социальные сети</w:t>
            </w:r>
          </w:p>
        </w:tc>
        <w:tc>
          <w:tcPr>
            <w:tcW w:w="2252" w:type="dxa"/>
            <w:gridSpan w:val="3"/>
          </w:tcPr>
          <w:p w14:paraId="61E6B352" w14:textId="77777777" w:rsidR="00460B10" w:rsidRPr="00D92F53" w:rsidRDefault="00460B10" w:rsidP="00460B10">
            <w:pPr>
              <w:spacing w:after="0" w:line="240" w:lineRule="auto"/>
              <w:rPr>
                <w:rFonts w:ascii="Times New Roman" w:hAnsi="Times New Roman" w:cs="Times New Roman"/>
                <w:b/>
              </w:rPr>
            </w:pPr>
            <w:r w:rsidRPr="00D92F53">
              <w:rPr>
                <w:rFonts w:ascii="Times New Roman" w:hAnsi="Times New Roman" w:cs="Times New Roman"/>
                <w:b/>
              </w:rPr>
              <w:t xml:space="preserve">Веб-сайт: </w:t>
            </w:r>
          </w:p>
          <w:p w14:paraId="6A7A435A" w14:textId="77777777" w:rsidR="00460B10" w:rsidRPr="00D92F53" w:rsidRDefault="00460B10" w:rsidP="00460B10">
            <w:pPr>
              <w:spacing w:after="0" w:line="240" w:lineRule="auto"/>
              <w:rPr>
                <w:rFonts w:ascii="Times New Roman" w:hAnsi="Times New Roman" w:cs="Times New Roman"/>
              </w:rPr>
            </w:pPr>
            <w:r w:rsidRPr="00D92F53">
              <w:rPr>
                <w:rFonts w:ascii="Times New Roman" w:hAnsi="Times New Roman" w:cs="Times New Roman"/>
              </w:rPr>
              <w:t xml:space="preserve">ОГБПОУ «ТТСТ» -Региональный центр развития движения Абилимпикс в Томской области, </w:t>
            </w:r>
            <w:r w:rsidRPr="00D92F53">
              <w:rPr>
                <w:rFonts w:ascii="Times New Roman" w:eastAsia="PT Astra Serif" w:hAnsi="Times New Roman" w:cs="Times New Roman"/>
                <w:lang w:eastAsia="ru-RU"/>
              </w:rPr>
              <w:t>ОГБУДПО «Региональный центр развития профессиональных компетенций»</w:t>
            </w:r>
          </w:p>
          <w:p w14:paraId="322E5AB8" w14:textId="6F76C97B" w:rsidR="00460B10" w:rsidRPr="00D92F53" w:rsidRDefault="00460B10" w:rsidP="00460B10">
            <w:pPr>
              <w:rPr>
                <w:rFonts w:ascii="Times New Roman" w:hAnsi="Times New Roman" w:cs="Times New Roman"/>
              </w:rPr>
            </w:pPr>
            <w:r w:rsidRPr="00D92F53">
              <w:rPr>
                <w:rFonts w:ascii="Times New Roman" w:hAnsi="Times New Roman" w:cs="Times New Roman"/>
                <w:b/>
              </w:rPr>
              <w:t>Социальные сети: «</w:t>
            </w:r>
            <w:r w:rsidRPr="00D92F53">
              <w:rPr>
                <w:rFonts w:ascii="Times New Roman" w:hAnsi="Times New Roman" w:cs="Times New Roman"/>
              </w:rPr>
              <w:t>В контакте»</w:t>
            </w:r>
            <w:r w:rsidRPr="00D92F53">
              <w:rPr>
                <w:rFonts w:ascii="Times New Roman" w:hAnsi="Times New Roman" w:cs="Times New Roman"/>
                <w:b/>
              </w:rPr>
              <w:t>, «</w:t>
            </w:r>
            <w:r w:rsidRPr="00D92F53">
              <w:rPr>
                <w:rFonts w:ascii="Times New Roman" w:hAnsi="Times New Roman" w:cs="Times New Roman"/>
              </w:rPr>
              <w:t>Телеграмм», «Одноклассники», Абилимпикс. Томская область»;</w:t>
            </w:r>
          </w:p>
        </w:tc>
        <w:tc>
          <w:tcPr>
            <w:tcW w:w="2678" w:type="dxa"/>
          </w:tcPr>
          <w:p w14:paraId="375B1ED5" w14:textId="4AF03BBB" w:rsidR="00460B10" w:rsidRPr="00D92F53" w:rsidRDefault="00460B10" w:rsidP="00460B10">
            <w:pPr>
              <w:rPr>
                <w:rFonts w:ascii="Times New Roman" w:hAnsi="Times New Roman" w:cs="Times New Roman"/>
              </w:rPr>
            </w:pPr>
            <w:r w:rsidRPr="00D92F53">
              <w:rPr>
                <w:rFonts w:ascii="Times New Roman" w:hAnsi="Times New Roman" w:cs="Times New Roman"/>
              </w:rPr>
              <w:t>Волонтерское сопровождение Регионального чемпионата</w:t>
            </w:r>
          </w:p>
        </w:tc>
        <w:tc>
          <w:tcPr>
            <w:tcW w:w="2127" w:type="dxa"/>
          </w:tcPr>
          <w:p w14:paraId="444A5112" w14:textId="77777777" w:rsidR="00460B10" w:rsidRPr="00D92F53" w:rsidRDefault="00000000" w:rsidP="00460B10">
            <w:pPr>
              <w:spacing w:after="0" w:line="240" w:lineRule="auto"/>
              <w:rPr>
                <w:rFonts w:ascii="Times New Roman" w:hAnsi="Times New Roman" w:cs="Times New Roman"/>
              </w:rPr>
            </w:pPr>
            <w:hyperlink r:id="rId1511" w:history="1">
              <w:r w:rsidR="00460B10" w:rsidRPr="00D92F53">
                <w:rPr>
                  <w:rStyle w:val="a4"/>
                  <w:rFonts w:ascii="Times New Roman" w:hAnsi="Times New Roman" w:cs="Times New Roman"/>
                </w:rPr>
                <w:t>https://dpo.tomsk.gov.ru/news/front/index?page=2</w:t>
              </w:r>
            </w:hyperlink>
          </w:p>
          <w:p w14:paraId="72150537" w14:textId="77777777" w:rsidR="00460B10" w:rsidRPr="00D92F53" w:rsidRDefault="00460B10" w:rsidP="00460B10">
            <w:pPr>
              <w:spacing w:after="0" w:line="240" w:lineRule="auto"/>
              <w:rPr>
                <w:rFonts w:ascii="Times New Roman" w:hAnsi="Times New Roman" w:cs="Times New Roman"/>
              </w:rPr>
            </w:pPr>
          </w:p>
          <w:p w14:paraId="2B75FB7A" w14:textId="77777777" w:rsidR="00460B10" w:rsidRPr="00D92F53" w:rsidRDefault="00000000" w:rsidP="00460B10">
            <w:pPr>
              <w:spacing w:after="0" w:line="240" w:lineRule="auto"/>
              <w:rPr>
                <w:rFonts w:ascii="Times New Roman" w:hAnsi="Times New Roman" w:cs="Times New Roman"/>
              </w:rPr>
            </w:pPr>
            <w:hyperlink r:id="rId1512" w:history="1">
              <w:r w:rsidR="00460B10" w:rsidRPr="00D92F53">
                <w:rPr>
                  <w:rStyle w:val="a4"/>
                  <w:rFonts w:ascii="Times New Roman" w:hAnsi="Times New Roman" w:cs="Times New Roman"/>
                </w:rPr>
                <w:t>http://tst.tomsk.ru/1/</w:t>
              </w:r>
            </w:hyperlink>
          </w:p>
          <w:p w14:paraId="683D51C2" w14:textId="77777777" w:rsidR="00460B10" w:rsidRPr="00D92F53" w:rsidRDefault="00460B10" w:rsidP="00460B10">
            <w:pPr>
              <w:spacing w:after="0" w:line="240" w:lineRule="auto"/>
              <w:rPr>
                <w:rFonts w:ascii="Times New Roman" w:hAnsi="Times New Roman" w:cs="Times New Roman"/>
              </w:rPr>
            </w:pPr>
          </w:p>
          <w:p w14:paraId="13766289" w14:textId="77777777" w:rsidR="00460B10" w:rsidRPr="00D92F53" w:rsidRDefault="00000000" w:rsidP="00460B10">
            <w:pPr>
              <w:pStyle w:val="af7"/>
              <w:shd w:val="clear" w:color="auto" w:fill="auto"/>
              <w:spacing w:after="8" w:line="240" w:lineRule="auto"/>
              <w:jc w:val="left"/>
              <w:rPr>
                <w:rFonts w:eastAsia="PT Astra Serif"/>
                <w:b w:val="0"/>
                <w:bCs w:val="0"/>
                <w:lang w:eastAsia="ru-RU"/>
              </w:rPr>
            </w:pPr>
            <w:hyperlink r:id="rId1513" w:anchor="-1405854662" w:history="1">
              <w:r w:rsidR="00460B10" w:rsidRPr="00D92F53">
                <w:rPr>
                  <w:rStyle w:val="a4"/>
                  <w:rFonts w:eastAsia="PT Astra Serif"/>
                  <w:lang w:eastAsia="ru-RU"/>
                </w:rPr>
                <w:t>https://web.telegram.org/z/#-1405854662</w:t>
              </w:r>
            </w:hyperlink>
          </w:p>
          <w:p w14:paraId="3FAEDA31" w14:textId="77777777" w:rsidR="00460B10" w:rsidRPr="00D92F53" w:rsidRDefault="00460B10" w:rsidP="00460B10">
            <w:pPr>
              <w:spacing w:after="0" w:line="240" w:lineRule="auto"/>
              <w:rPr>
                <w:rFonts w:ascii="Times New Roman" w:hAnsi="Times New Roman" w:cs="Times New Roman"/>
              </w:rPr>
            </w:pPr>
          </w:p>
          <w:p w14:paraId="31F55B06" w14:textId="77777777" w:rsidR="00460B10" w:rsidRPr="00D92F53" w:rsidRDefault="00000000" w:rsidP="00460B10">
            <w:pPr>
              <w:pStyle w:val="af7"/>
              <w:shd w:val="clear" w:color="auto" w:fill="auto"/>
              <w:spacing w:after="8" w:line="240" w:lineRule="auto"/>
              <w:ind w:firstLine="284"/>
              <w:jc w:val="left"/>
              <w:rPr>
                <w:rFonts w:eastAsia="PT Astra Serif"/>
                <w:b w:val="0"/>
                <w:bCs w:val="0"/>
                <w:lang w:eastAsia="ru-RU"/>
              </w:rPr>
            </w:pPr>
            <w:hyperlink r:id="rId1514" w:history="1">
              <w:r w:rsidR="00460B10" w:rsidRPr="00D92F53">
                <w:rPr>
                  <w:rStyle w:val="a4"/>
                  <w:rFonts w:eastAsia="PT Astra Serif"/>
                  <w:lang w:eastAsia="ru-RU"/>
                </w:rPr>
                <w:t>https://vk.com/abilympicstomsk</w:t>
              </w:r>
            </w:hyperlink>
          </w:p>
          <w:p w14:paraId="2CB1CB20" w14:textId="77777777" w:rsidR="00460B10" w:rsidRPr="00D92F53" w:rsidRDefault="00460B10" w:rsidP="00460B10">
            <w:pPr>
              <w:spacing w:after="0" w:line="240" w:lineRule="auto"/>
              <w:rPr>
                <w:rFonts w:ascii="Times New Roman" w:hAnsi="Times New Roman" w:cs="Times New Roman"/>
              </w:rPr>
            </w:pPr>
          </w:p>
          <w:p w14:paraId="3BCA4B37" w14:textId="77777777" w:rsidR="00460B10" w:rsidRPr="00D92F53" w:rsidRDefault="00000000" w:rsidP="00460B10">
            <w:pPr>
              <w:spacing w:after="0" w:line="240" w:lineRule="auto"/>
              <w:rPr>
                <w:rStyle w:val="a4"/>
                <w:rFonts w:ascii="Times New Roman" w:eastAsia="PT Astra Serif" w:hAnsi="Times New Roman" w:cs="Times New Roman"/>
                <w:b/>
                <w:bCs/>
                <w:lang w:eastAsia="ru-RU"/>
              </w:rPr>
            </w:pPr>
            <w:hyperlink r:id="rId1515" w:history="1">
              <w:r w:rsidR="00460B10" w:rsidRPr="00D92F53">
                <w:rPr>
                  <w:rStyle w:val="a4"/>
                  <w:rFonts w:ascii="Times New Roman" w:eastAsia="PT Astra Serif" w:hAnsi="Times New Roman" w:cs="Times New Roman"/>
                  <w:lang w:eastAsia="ru-RU"/>
                </w:rPr>
                <w:t>https://ok.ru/group/70000000083091</w:t>
              </w:r>
            </w:hyperlink>
          </w:p>
          <w:p w14:paraId="5AB4467C" w14:textId="77777777" w:rsidR="00460B10" w:rsidRPr="00D92F53" w:rsidRDefault="00460B10" w:rsidP="00460B10">
            <w:pPr>
              <w:spacing w:after="0" w:line="240" w:lineRule="auto"/>
              <w:rPr>
                <w:rStyle w:val="a4"/>
                <w:rFonts w:ascii="Times New Roman" w:eastAsia="PT Astra Serif" w:hAnsi="Times New Roman" w:cs="Times New Roman"/>
                <w:b/>
                <w:bCs/>
                <w:lang w:eastAsia="ru-RU"/>
              </w:rPr>
            </w:pPr>
          </w:p>
          <w:p w14:paraId="77810C9B" w14:textId="5100E427" w:rsidR="00460B10" w:rsidRPr="00D92F53" w:rsidRDefault="00000000" w:rsidP="00460B10">
            <w:pPr>
              <w:rPr>
                <w:rFonts w:ascii="Times New Roman" w:hAnsi="Times New Roman" w:cs="Times New Roman"/>
              </w:rPr>
            </w:pPr>
            <w:hyperlink r:id="rId1516" w:history="1">
              <w:r w:rsidR="00460B10" w:rsidRPr="00D92F53">
                <w:rPr>
                  <w:rStyle w:val="a4"/>
                  <w:rFonts w:ascii="Times New Roman" w:hAnsi="Times New Roman" w:cs="Times New Roman"/>
                </w:rPr>
                <w:t>https://vk.com/@mc_spo-flagmanskaya-programma-volonterskaya-liga</w:t>
              </w:r>
            </w:hyperlink>
            <w:r w:rsidR="00460B10" w:rsidRPr="00D92F53">
              <w:rPr>
                <w:rFonts w:ascii="Times New Roman" w:hAnsi="Times New Roman" w:cs="Times New Roman"/>
              </w:rPr>
              <w:t xml:space="preserve"> </w:t>
            </w:r>
          </w:p>
        </w:tc>
        <w:tc>
          <w:tcPr>
            <w:tcW w:w="1970" w:type="dxa"/>
            <w:gridSpan w:val="2"/>
          </w:tcPr>
          <w:p w14:paraId="635690E4" w14:textId="17A0B180" w:rsidR="00460B10" w:rsidRPr="00D92F53" w:rsidRDefault="00460B10" w:rsidP="00460B10">
            <w:pPr>
              <w:rPr>
                <w:rFonts w:ascii="Times New Roman" w:hAnsi="Times New Roman" w:cs="Times New Roman"/>
              </w:rPr>
            </w:pPr>
            <w:r w:rsidRPr="00D92F53">
              <w:rPr>
                <w:rFonts w:ascii="Times New Roman" w:hAnsi="Times New Roman" w:cs="Times New Roman"/>
              </w:rPr>
              <w:t>Волонтерский центр «Абилимпикс», ЦРДА</w:t>
            </w:r>
          </w:p>
        </w:tc>
      </w:tr>
      <w:tr w:rsidR="00460B10" w:rsidRPr="007E1254" w14:paraId="646C74BB" w14:textId="77777777" w:rsidTr="00101120">
        <w:trPr>
          <w:trHeight w:val="1005"/>
        </w:trPr>
        <w:tc>
          <w:tcPr>
            <w:tcW w:w="596" w:type="dxa"/>
          </w:tcPr>
          <w:p w14:paraId="4F4A7C93" w14:textId="73B993D0" w:rsidR="00460B10" w:rsidRPr="00D92F53" w:rsidRDefault="00460B10" w:rsidP="00460B10">
            <w:pPr>
              <w:rPr>
                <w:rFonts w:ascii="Times New Roman" w:hAnsi="Times New Roman" w:cs="Times New Roman"/>
                <w:color w:val="000000"/>
              </w:rPr>
            </w:pPr>
            <w:r w:rsidRPr="00D92F53">
              <w:rPr>
                <w:rFonts w:ascii="Times New Roman" w:hAnsi="Times New Roman" w:cs="Times New Roman"/>
              </w:rPr>
              <w:lastRenderedPageBreak/>
              <w:t>7.</w:t>
            </w:r>
          </w:p>
        </w:tc>
        <w:tc>
          <w:tcPr>
            <w:tcW w:w="2102" w:type="dxa"/>
            <w:gridSpan w:val="2"/>
          </w:tcPr>
          <w:p w14:paraId="7799EED0" w14:textId="112CD979" w:rsidR="00460B10" w:rsidRPr="00D92F53" w:rsidRDefault="00460B10" w:rsidP="00460B10">
            <w:pPr>
              <w:rPr>
                <w:rFonts w:ascii="Times New Roman" w:eastAsia="Times New Roman" w:hAnsi="Times New Roman" w:cs="Times New Roman"/>
                <w:lang w:eastAsia="ru-RU"/>
              </w:rPr>
            </w:pPr>
            <w:r w:rsidRPr="00D92F53">
              <w:rPr>
                <w:rFonts w:ascii="Times New Roman" w:eastAsia="Times New Roman" w:hAnsi="Times New Roman" w:cs="Times New Roman"/>
                <w:lang w:eastAsia="ru-RU"/>
              </w:rPr>
              <w:t>Проведение Регионального чемпионата</w:t>
            </w:r>
          </w:p>
        </w:tc>
        <w:tc>
          <w:tcPr>
            <w:tcW w:w="1442" w:type="dxa"/>
          </w:tcPr>
          <w:p w14:paraId="676B927A" w14:textId="0B59B378" w:rsidR="00460B10" w:rsidRPr="00D92F53" w:rsidRDefault="00460B10" w:rsidP="00460B10">
            <w:pPr>
              <w:rPr>
                <w:rFonts w:ascii="Times New Roman" w:hAnsi="Times New Roman" w:cs="Times New Roman"/>
                <w:color w:val="000000"/>
              </w:rPr>
            </w:pPr>
            <w:r w:rsidRPr="00D92F53">
              <w:rPr>
                <w:rFonts w:ascii="Times New Roman" w:hAnsi="Times New Roman" w:cs="Times New Roman"/>
                <w:color w:val="000000"/>
              </w:rPr>
              <w:t>Анонс, пресс-релиз, пост-релиз, репортаж, публикация</w:t>
            </w:r>
          </w:p>
        </w:tc>
        <w:tc>
          <w:tcPr>
            <w:tcW w:w="1111" w:type="dxa"/>
            <w:gridSpan w:val="2"/>
          </w:tcPr>
          <w:p w14:paraId="24DF4856" w14:textId="3486F969" w:rsidR="00460B10" w:rsidRPr="00D92F53" w:rsidRDefault="00460B10" w:rsidP="00460B10">
            <w:pPr>
              <w:rPr>
                <w:rFonts w:ascii="Times New Roman" w:hAnsi="Times New Roman" w:cs="Times New Roman"/>
              </w:rPr>
            </w:pPr>
            <w:r w:rsidRPr="00D92F53">
              <w:rPr>
                <w:rFonts w:ascii="Times New Roman" w:hAnsi="Times New Roman" w:cs="Times New Roman"/>
              </w:rPr>
              <w:t>апрель</w:t>
            </w:r>
          </w:p>
        </w:tc>
        <w:tc>
          <w:tcPr>
            <w:tcW w:w="1613" w:type="dxa"/>
            <w:gridSpan w:val="3"/>
          </w:tcPr>
          <w:p w14:paraId="5AA88800" w14:textId="77777777" w:rsidR="00460B10" w:rsidRPr="00D92F53" w:rsidRDefault="00460B10" w:rsidP="00460B10">
            <w:pPr>
              <w:spacing w:after="0" w:line="240" w:lineRule="auto"/>
              <w:rPr>
                <w:rFonts w:ascii="Times New Roman" w:hAnsi="Times New Roman" w:cs="Times New Roman"/>
              </w:rPr>
            </w:pPr>
            <w:r w:rsidRPr="00D92F53">
              <w:rPr>
                <w:rFonts w:ascii="Times New Roman" w:hAnsi="Times New Roman" w:cs="Times New Roman"/>
              </w:rPr>
              <w:t>Телевидение,</w:t>
            </w:r>
          </w:p>
          <w:p w14:paraId="0E765D7E" w14:textId="77777777" w:rsidR="00460B10" w:rsidRPr="00D92F53" w:rsidRDefault="00460B10" w:rsidP="00460B10">
            <w:pPr>
              <w:spacing w:after="0" w:line="240" w:lineRule="auto"/>
              <w:rPr>
                <w:rFonts w:ascii="Times New Roman" w:hAnsi="Times New Roman" w:cs="Times New Roman"/>
              </w:rPr>
            </w:pPr>
            <w:r w:rsidRPr="00D92F53">
              <w:rPr>
                <w:rFonts w:ascii="Times New Roman" w:hAnsi="Times New Roman" w:cs="Times New Roman"/>
              </w:rPr>
              <w:t>Сетевые издания (Веб-сайты), социальные сети, печатные издания</w:t>
            </w:r>
          </w:p>
          <w:p w14:paraId="6DED570E" w14:textId="77777777" w:rsidR="00460B10" w:rsidRPr="00D92F53" w:rsidRDefault="00460B10" w:rsidP="00460B10">
            <w:pPr>
              <w:spacing w:after="0" w:line="240" w:lineRule="auto"/>
              <w:rPr>
                <w:rFonts w:ascii="Times New Roman" w:hAnsi="Times New Roman" w:cs="Times New Roman"/>
              </w:rPr>
            </w:pPr>
          </w:p>
          <w:p w14:paraId="24E6C1F1" w14:textId="391AF7FD" w:rsidR="00460B10" w:rsidRPr="00D92F53" w:rsidRDefault="00460B10" w:rsidP="00460B10">
            <w:pPr>
              <w:rPr>
                <w:rFonts w:ascii="Times New Roman" w:hAnsi="Times New Roman" w:cs="Times New Roman"/>
                <w:highlight w:val="yellow"/>
              </w:rPr>
            </w:pPr>
          </w:p>
        </w:tc>
        <w:tc>
          <w:tcPr>
            <w:tcW w:w="2252" w:type="dxa"/>
            <w:gridSpan w:val="3"/>
          </w:tcPr>
          <w:p w14:paraId="1B2117C6" w14:textId="77777777" w:rsidR="00460B10" w:rsidRPr="00D92F53" w:rsidRDefault="00460B10" w:rsidP="00460B10">
            <w:pPr>
              <w:spacing w:after="0" w:line="240" w:lineRule="auto"/>
              <w:rPr>
                <w:rFonts w:ascii="Times New Roman" w:hAnsi="Times New Roman" w:cs="Times New Roman"/>
                <w:b/>
              </w:rPr>
            </w:pPr>
            <w:r w:rsidRPr="00D92F53">
              <w:rPr>
                <w:rFonts w:ascii="Times New Roman" w:hAnsi="Times New Roman" w:cs="Times New Roman"/>
                <w:b/>
              </w:rPr>
              <w:t>СМИ:</w:t>
            </w:r>
          </w:p>
          <w:p w14:paraId="5F99BF20" w14:textId="77777777" w:rsidR="00460B10" w:rsidRPr="00D92F53" w:rsidRDefault="00460B10" w:rsidP="00460B10">
            <w:pPr>
              <w:spacing w:after="0" w:line="240" w:lineRule="auto"/>
              <w:rPr>
                <w:rFonts w:ascii="Times New Roman" w:hAnsi="Times New Roman" w:cs="Times New Roman"/>
                <w:bCs/>
                <w:iCs/>
                <w:color w:val="000000"/>
              </w:rPr>
            </w:pPr>
            <w:r w:rsidRPr="00D92F53">
              <w:rPr>
                <w:rFonts w:ascii="Times New Roman" w:hAnsi="Times New Roman" w:cs="Times New Roman"/>
                <w:bCs/>
                <w:iCs/>
                <w:color w:val="000000"/>
              </w:rPr>
              <w:t>ГТРК «Вести Томск»;</w:t>
            </w:r>
          </w:p>
          <w:p w14:paraId="2846114F" w14:textId="77777777" w:rsidR="00460B10" w:rsidRPr="00D92F53" w:rsidRDefault="00460B10" w:rsidP="00460B10">
            <w:pPr>
              <w:spacing w:after="0"/>
              <w:rPr>
                <w:rFonts w:ascii="Times New Roman" w:eastAsia="Times New Roman" w:hAnsi="Times New Roman" w:cs="Times New Roman"/>
                <w:color w:val="000000"/>
              </w:rPr>
            </w:pPr>
            <w:r w:rsidRPr="00D92F53">
              <w:rPr>
                <w:rFonts w:ascii="Times New Roman" w:hAnsi="Times New Roman" w:cs="Times New Roman"/>
                <w:color w:val="000000"/>
              </w:rPr>
              <w:t xml:space="preserve">Региональная Телекомпания «Томское время» </w:t>
            </w:r>
          </w:p>
          <w:p w14:paraId="2312BFA5" w14:textId="77777777" w:rsidR="00460B10" w:rsidRPr="00D92F53" w:rsidRDefault="00460B10" w:rsidP="00460B10">
            <w:pPr>
              <w:spacing w:after="0" w:line="240" w:lineRule="auto"/>
              <w:rPr>
                <w:rFonts w:ascii="Times New Roman" w:hAnsi="Times New Roman" w:cs="Times New Roman"/>
                <w:b/>
              </w:rPr>
            </w:pPr>
            <w:r w:rsidRPr="00D92F53">
              <w:rPr>
                <w:rFonts w:ascii="Times New Roman" w:hAnsi="Times New Roman" w:cs="Times New Roman"/>
                <w:b/>
              </w:rPr>
              <w:t xml:space="preserve">Веб-сайты: </w:t>
            </w:r>
          </w:p>
          <w:p w14:paraId="214EDC68" w14:textId="77777777" w:rsidR="00460B10" w:rsidRPr="00D92F53" w:rsidRDefault="00460B10" w:rsidP="00460B10">
            <w:pPr>
              <w:spacing w:after="0" w:line="240" w:lineRule="auto"/>
              <w:rPr>
                <w:rFonts w:ascii="Times New Roman" w:hAnsi="Times New Roman" w:cs="Times New Roman"/>
              </w:rPr>
            </w:pPr>
            <w:r w:rsidRPr="00D92F53">
              <w:rPr>
                <w:rFonts w:ascii="Times New Roman" w:hAnsi="Times New Roman" w:cs="Times New Roman"/>
              </w:rPr>
              <w:t>Администрации Томской области;</w:t>
            </w:r>
          </w:p>
          <w:p w14:paraId="696A55D9" w14:textId="77777777" w:rsidR="00460B10" w:rsidRPr="00D92F53" w:rsidRDefault="00460B10" w:rsidP="00460B10">
            <w:pPr>
              <w:spacing w:after="0" w:line="240" w:lineRule="auto"/>
              <w:rPr>
                <w:rFonts w:ascii="Times New Roman" w:hAnsi="Times New Roman" w:cs="Times New Roman"/>
              </w:rPr>
            </w:pPr>
            <w:r w:rsidRPr="00D92F53">
              <w:rPr>
                <w:rFonts w:ascii="Times New Roman" w:hAnsi="Times New Roman" w:cs="Times New Roman"/>
              </w:rPr>
              <w:t>Департамента профессионального образования Томской области;</w:t>
            </w:r>
          </w:p>
          <w:p w14:paraId="2F6C5E65" w14:textId="77777777" w:rsidR="00460B10" w:rsidRPr="00D92F53" w:rsidRDefault="00460B10" w:rsidP="00460B10">
            <w:pPr>
              <w:spacing w:after="0" w:line="240" w:lineRule="auto"/>
              <w:rPr>
                <w:rFonts w:ascii="Times New Roman" w:hAnsi="Times New Roman" w:cs="Times New Roman"/>
              </w:rPr>
            </w:pPr>
            <w:r w:rsidRPr="00D92F53">
              <w:rPr>
                <w:rFonts w:ascii="Times New Roman" w:hAnsi="Times New Roman" w:cs="Times New Roman"/>
              </w:rPr>
              <w:t>ОГБПОУ «ТТСТ» -Региональный центр развития движения Абилимпикс в Томской области</w:t>
            </w:r>
          </w:p>
          <w:p w14:paraId="6B6E0621" w14:textId="77777777" w:rsidR="00460B10" w:rsidRPr="00D92F53" w:rsidRDefault="00460B10" w:rsidP="00460B10">
            <w:pPr>
              <w:spacing w:after="0" w:line="240" w:lineRule="auto"/>
              <w:rPr>
                <w:rFonts w:ascii="Times New Roman" w:hAnsi="Times New Roman" w:cs="Times New Roman"/>
                <w:b/>
              </w:rPr>
            </w:pPr>
            <w:r w:rsidRPr="00D92F53">
              <w:rPr>
                <w:rFonts w:ascii="Times New Roman" w:hAnsi="Times New Roman" w:cs="Times New Roman"/>
                <w:b/>
              </w:rPr>
              <w:t>Печатные издания:</w:t>
            </w:r>
          </w:p>
          <w:p w14:paraId="76EE1E17" w14:textId="77777777" w:rsidR="00460B10" w:rsidRPr="00D92F53" w:rsidRDefault="00460B10" w:rsidP="00460B10">
            <w:pPr>
              <w:spacing w:after="0" w:line="240" w:lineRule="auto"/>
              <w:rPr>
                <w:rFonts w:ascii="Times New Roman" w:hAnsi="Times New Roman" w:cs="Times New Roman"/>
              </w:rPr>
            </w:pPr>
            <w:r w:rsidRPr="00D92F53">
              <w:rPr>
                <w:rFonts w:ascii="Times New Roman" w:hAnsi="Times New Roman" w:cs="Times New Roman"/>
                <w:bCs/>
                <w:iCs/>
                <w:color w:val="000000"/>
              </w:rPr>
              <w:t>«Новости v Tomske.ru»</w:t>
            </w:r>
          </w:p>
          <w:p w14:paraId="0B015F15" w14:textId="28054D2C" w:rsidR="00460B10" w:rsidRPr="00D92F53" w:rsidRDefault="00460B10" w:rsidP="00460B10">
            <w:pPr>
              <w:rPr>
                <w:rFonts w:ascii="Times New Roman" w:hAnsi="Times New Roman" w:cs="Times New Roman"/>
              </w:rPr>
            </w:pPr>
            <w:r w:rsidRPr="00D92F53">
              <w:rPr>
                <w:rFonts w:ascii="Times New Roman" w:hAnsi="Times New Roman" w:cs="Times New Roman"/>
                <w:b/>
              </w:rPr>
              <w:t>Социальные сети: «</w:t>
            </w:r>
            <w:r w:rsidRPr="00D92F53">
              <w:rPr>
                <w:rFonts w:ascii="Times New Roman" w:hAnsi="Times New Roman" w:cs="Times New Roman"/>
              </w:rPr>
              <w:t>В контакте»</w:t>
            </w:r>
            <w:r w:rsidRPr="00D92F53">
              <w:rPr>
                <w:rFonts w:ascii="Times New Roman" w:hAnsi="Times New Roman" w:cs="Times New Roman"/>
                <w:b/>
              </w:rPr>
              <w:t>, «</w:t>
            </w:r>
            <w:r w:rsidRPr="00D92F53">
              <w:rPr>
                <w:rFonts w:ascii="Times New Roman" w:hAnsi="Times New Roman" w:cs="Times New Roman"/>
              </w:rPr>
              <w:t xml:space="preserve">Телеграмм», «Одноклассники», Абилимпикс. Томская область»; СПО Томская область, БПОО </w:t>
            </w:r>
            <w:r w:rsidRPr="00D92F53">
              <w:rPr>
                <w:rFonts w:ascii="Times New Roman" w:hAnsi="Times New Roman" w:cs="Times New Roman"/>
              </w:rPr>
              <w:lastRenderedPageBreak/>
              <w:t>Томская область, Волонтерская ли СПО</w:t>
            </w:r>
          </w:p>
        </w:tc>
        <w:tc>
          <w:tcPr>
            <w:tcW w:w="2678" w:type="dxa"/>
          </w:tcPr>
          <w:p w14:paraId="4EA95775" w14:textId="184DA8A5" w:rsidR="00460B10" w:rsidRPr="00D92F53" w:rsidRDefault="00460B10" w:rsidP="00460B10">
            <w:pPr>
              <w:rPr>
                <w:rFonts w:ascii="Times New Roman" w:hAnsi="Times New Roman" w:cs="Times New Roman"/>
              </w:rPr>
            </w:pPr>
            <w:r w:rsidRPr="00D92F53">
              <w:rPr>
                <w:rFonts w:ascii="Times New Roman" w:hAnsi="Times New Roman" w:cs="Times New Roman"/>
              </w:rPr>
              <w:lastRenderedPageBreak/>
              <w:t>Популяризация чемпионатного движения «Абилимпикс» на территории Томской области. Привлечение партнеров чемпионатного движения «Абилимпикс». Освещение результатов Регионального чемпионата</w:t>
            </w:r>
          </w:p>
        </w:tc>
        <w:tc>
          <w:tcPr>
            <w:tcW w:w="2127" w:type="dxa"/>
          </w:tcPr>
          <w:p w14:paraId="4885544D" w14:textId="77777777" w:rsidR="00460B10" w:rsidRPr="00D92F53" w:rsidRDefault="00000000" w:rsidP="00460B10">
            <w:pPr>
              <w:spacing w:after="0" w:line="240" w:lineRule="auto"/>
              <w:rPr>
                <w:rFonts w:ascii="Times New Roman" w:hAnsi="Times New Roman" w:cs="Times New Roman"/>
              </w:rPr>
            </w:pPr>
            <w:hyperlink r:id="rId1517" w:history="1">
              <w:r w:rsidR="00460B10" w:rsidRPr="00D92F53">
                <w:rPr>
                  <w:rStyle w:val="a4"/>
                  <w:rFonts w:ascii="Times New Roman" w:hAnsi="Times New Roman" w:cs="Times New Roman"/>
                </w:rPr>
                <w:t>https://dpo.tomsk.gov.ru/news/front/index?page=2</w:t>
              </w:r>
            </w:hyperlink>
          </w:p>
          <w:p w14:paraId="3DFFE6EA" w14:textId="77777777" w:rsidR="00460B10" w:rsidRPr="00D92F53" w:rsidRDefault="00460B10" w:rsidP="00460B10">
            <w:pPr>
              <w:spacing w:after="0" w:line="240" w:lineRule="auto"/>
              <w:rPr>
                <w:rFonts w:ascii="Times New Roman" w:hAnsi="Times New Roman" w:cs="Times New Roman"/>
              </w:rPr>
            </w:pPr>
          </w:p>
          <w:p w14:paraId="1D4A69CA" w14:textId="77777777" w:rsidR="00460B10" w:rsidRPr="00D92F53" w:rsidRDefault="00000000" w:rsidP="00460B10">
            <w:pPr>
              <w:spacing w:after="0" w:line="240" w:lineRule="auto"/>
              <w:rPr>
                <w:rFonts w:ascii="Times New Roman" w:hAnsi="Times New Roman" w:cs="Times New Roman"/>
              </w:rPr>
            </w:pPr>
            <w:hyperlink r:id="rId1518" w:history="1">
              <w:r w:rsidR="00460B10" w:rsidRPr="00D92F53">
                <w:rPr>
                  <w:rStyle w:val="a4"/>
                  <w:rFonts w:ascii="Times New Roman" w:hAnsi="Times New Roman" w:cs="Times New Roman"/>
                </w:rPr>
                <w:t>http://tst.tomsk.ru/1/</w:t>
              </w:r>
            </w:hyperlink>
          </w:p>
          <w:p w14:paraId="4AC9287F" w14:textId="77777777" w:rsidR="00460B10" w:rsidRPr="00D92F53" w:rsidRDefault="00460B10" w:rsidP="00460B10">
            <w:pPr>
              <w:spacing w:after="0" w:line="240" w:lineRule="auto"/>
              <w:rPr>
                <w:rFonts w:ascii="Times New Roman" w:hAnsi="Times New Roman" w:cs="Times New Roman"/>
              </w:rPr>
            </w:pPr>
          </w:p>
          <w:p w14:paraId="2223803B" w14:textId="77777777" w:rsidR="00460B10" w:rsidRPr="00D92F53" w:rsidRDefault="00000000" w:rsidP="00460B10">
            <w:pPr>
              <w:pStyle w:val="af7"/>
              <w:shd w:val="clear" w:color="auto" w:fill="auto"/>
              <w:spacing w:after="8" w:line="240" w:lineRule="auto"/>
              <w:jc w:val="left"/>
              <w:rPr>
                <w:rFonts w:eastAsia="PT Astra Serif"/>
                <w:b w:val="0"/>
                <w:bCs w:val="0"/>
                <w:lang w:eastAsia="ru-RU"/>
              </w:rPr>
            </w:pPr>
            <w:hyperlink r:id="rId1519" w:anchor="-1405854662" w:history="1">
              <w:r w:rsidR="00460B10" w:rsidRPr="00D92F53">
                <w:rPr>
                  <w:rStyle w:val="a4"/>
                  <w:rFonts w:eastAsia="PT Astra Serif"/>
                  <w:lang w:eastAsia="ru-RU"/>
                </w:rPr>
                <w:t>https://web.telegram.org/z/#-1405854662</w:t>
              </w:r>
            </w:hyperlink>
          </w:p>
          <w:p w14:paraId="46FB2715" w14:textId="77777777" w:rsidR="00460B10" w:rsidRPr="00D92F53" w:rsidRDefault="00460B10" w:rsidP="00460B10">
            <w:pPr>
              <w:spacing w:after="0" w:line="240" w:lineRule="auto"/>
              <w:rPr>
                <w:rFonts w:ascii="Times New Roman" w:hAnsi="Times New Roman" w:cs="Times New Roman"/>
              </w:rPr>
            </w:pPr>
          </w:p>
          <w:p w14:paraId="2C172DB1" w14:textId="77777777" w:rsidR="00460B10" w:rsidRPr="00D92F53" w:rsidRDefault="00000000" w:rsidP="00460B10">
            <w:pPr>
              <w:pStyle w:val="af7"/>
              <w:shd w:val="clear" w:color="auto" w:fill="auto"/>
              <w:spacing w:after="8" w:line="240" w:lineRule="auto"/>
              <w:ind w:firstLine="284"/>
              <w:jc w:val="left"/>
              <w:rPr>
                <w:rFonts w:eastAsia="PT Astra Serif"/>
                <w:b w:val="0"/>
                <w:bCs w:val="0"/>
                <w:lang w:eastAsia="ru-RU"/>
              </w:rPr>
            </w:pPr>
            <w:hyperlink r:id="rId1520" w:history="1">
              <w:r w:rsidR="00460B10" w:rsidRPr="00D92F53">
                <w:rPr>
                  <w:rStyle w:val="a4"/>
                  <w:rFonts w:eastAsia="PT Astra Serif"/>
                  <w:lang w:eastAsia="ru-RU"/>
                </w:rPr>
                <w:t>https://vk.com/abilympicstomsk</w:t>
              </w:r>
            </w:hyperlink>
          </w:p>
          <w:p w14:paraId="1040A9B5" w14:textId="77777777" w:rsidR="00460B10" w:rsidRPr="00D92F53" w:rsidRDefault="00460B10" w:rsidP="00460B10">
            <w:pPr>
              <w:spacing w:after="0" w:line="240" w:lineRule="auto"/>
              <w:rPr>
                <w:rFonts w:ascii="Times New Roman" w:hAnsi="Times New Roman" w:cs="Times New Roman"/>
              </w:rPr>
            </w:pPr>
          </w:p>
          <w:p w14:paraId="1BBB4665" w14:textId="77777777" w:rsidR="00460B10" w:rsidRPr="00D92F53" w:rsidRDefault="00000000" w:rsidP="00460B10">
            <w:pPr>
              <w:pStyle w:val="af7"/>
              <w:shd w:val="clear" w:color="auto" w:fill="auto"/>
              <w:spacing w:after="8" w:line="240" w:lineRule="auto"/>
              <w:ind w:firstLine="284"/>
              <w:jc w:val="left"/>
              <w:rPr>
                <w:rFonts w:eastAsia="PT Astra Serif"/>
                <w:b w:val="0"/>
                <w:bCs w:val="0"/>
                <w:lang w:eastAsia="ru-RU"/>
              </w:rPr>
            </w:pPr>
            <w:hyperlink r:id="rId1521" w:history="1">
              <w:r w:rsidR="00460B10" w:rsidRPr="00D92F53">
                <w:rPr>
                  <w:rStyle w:val="a4"/>
                  <w:rFonts w:eastAsia="PT Astra Serif"/>
                  <w:lang w:eastAsia="ru-RU"/>
                </w:rPr>
                <w:t>https://ok.ru/group/70000000083091</w:t>
              </w:r>
            </w:hyperlink>
            <w:r w:rsidR="00460B10" w:rsidRPr="00D92F53">
              <w:rPr>
                <w:rFonts w:eastAsia="PT Astra Serif"/>
                <w:b w:val="0"/>
                <w:bCs w:val="0"/>
                <w:lang w:eastAsia="ru-RU"/>
              </w:rPr>
              <w:t xml:space="preserve"> </w:t>
            </w:r>
          </w:p>
          <w:p w14:paraId="7A8848A9" w14:textId="77777777" w:rsidR="00460B10" w:rsidRPr="00D92F53" w:rsidRDefault="00460B10" w:rsidP="00460B10">
            <w:pPr>
              <w:spacing w:after="0" w:line="240" w:lineRule="auto"/>
              <w:rPr>
                <w:rFonts w:ascii="Times New Roman" w:hAnsi="Times New Roman" w:cs="Times New Roman"/>
              </w:rPr>
            </w:pPr>
          </w:p>
          <w:p w14:paraId="59586F88" w14:textId="77777777" w:rsidR="00460B10" w:rsidRPr="00D92F53" w:rsidRDefault="00000000" w:rsidP="00460B10">
            <w:pPr>
              <w:spacing w:after="0" w:line="240" w:lineRule="auto"/>
              <w:rPr>
                <w:rFonts w:ascii="Times New Roman" w:hAnsi="Times New Roman" w:cs="Times New Roman"/>
              </w:rPr>
            </w:pPr>
            <w:hyperlink r:id="rId1522" w:history="1">
              <w:r w:rsidR="00460B10" w:rsidRPr="00D92F53">
                <w:rPr>
                  <w:rStyle w:val="a4"/>
                  <w:rFonts w:ascii="Times New Roman" w:hAnsi="Times New Roman" w:cs="Times New Roman"/>
                </w:rPr>
                <w:t>https://t.me/bpoo_to</w:t>
              </w:r>
            </w:hyperlink>
          </w:p>
          <w:p w14:paraId="30BBA33A" w14:textId="77777777" w:rsidR="00460B10" w:rsidRPr="00D92F53" w:rsidRDefault="00460B10" w:rsidP="00460B10">
            <w:pPr>
              <w:spacing w:after="0" w:line="240" w:lineRule="auto"/>
              <w:rPr>
                <w:rFonts w:ascii="Times New Roman" w:hAnsi="Times New Roman" w:cs="Times New Roman"/>
              </w:rPr>
            </w:pPr>
          </w:p>
          <w:p w14:paraId="2971B459" w14:textId="77777777" w:rsidR="00460B10" w:rsidRPr="00D92F53" w:rsidRDefault="00000000" w:rsidP="00460B10">
            <w:pPr>
              <w:spacing w:after="0" w:line="240" w:lineRule="auto"/>
              <w:rPr>
                <w:rFonts w:ascii="Times New Roman" w:hAnsi="Times New Roman" w:cs="Times New Roman"/>
              </w:rPr>
            </w:pPr>
            <w:hyperlink r:id="rId1523" w:history="1">
              <w:r w:rsidR="00460B10" w:rsidRPr="00D92F53">
                <w:rPr>
                  <w:rStyle w:val="a4"/>
                  <w:rFonts w:ascii="Times New Roman" w:hAnsi="Times New Roman" w:cs="Times New Roman"/>
                </w:rPr>
                <w:t>https://vk.com/spo.tomsk</w:t>
              </w:r>
            </w:hyperlink>
          </w:p>
          <w:p w14:paraId="0A2090BA" w14:textId="77777777" w:rsidR="00460B10" w:rsidRPr="00D92F53" w:rsidRDefault="00460B10" w:rsidP="00460B10">
            <w:pPr>
              <w:spacing w:after="0" w:line="240" w:lineRule="auto"/>
              <w:rPr>
                <w:rFonts w:ascii="Times New Roman" w:hAnsi="Times New Roman" w:cs="Times New Roman"/>
              </w:rPr>
            </w:pPr>
          </w:p>
          <w:p w14:paraId="1E5CF39C" w14:textId="77777777" w:rsidR="00460B10" w:rsidRPr="00D92F53" w:rsidRDefault="00000000" w:rsidP="00460B10">
            <w:pPr>
              <w:spacing w:after="0" w:line="240" w:lineRule="auto"/>
              <w:rPr>
                <w:rFonts w:ascii="Times New Roman" w:hAnsi="Times New Roman" w:cs="Times New Roman"/>
              </w:rPr>
            </w:pPr>
            <w:hyperlink r:id="rId1524" w:history="1">
              <w:r w:rsidR="00460B10" w:rsidRPr="00D92F53">
                <w:rPr>
                  <w:rStyle w:val="a4"/>
                  <w:rFonts w:ascii="Times New Roman" w:hAnsi="Times New Roman" w:cs="Times New Roman"/>
                </w:rPr>
                <w:t>https://vk.com/ttst70</w:t>
              </w:r>
            </w:hyperlink>
          </w:p>
          <w:p w14:paraId="6EFA5873" w14:textId="77777777" w:rsidR="00460B10" w:rsidRPr="00D92F53" w:rsidRDefault="00460B10" w:rsidP="00460B10">
            <w:pPr>
              <w:spacing w:after="0" w:line="240" w:lineRule="auto"/>
              <w:rPr>
                <w:rFonts w:ascii="Times New Roman" w:hAnsi="Times New Roman" w:cs="Times New Roman"/>
              </w:rPr>
            </w:pPr>
          </w:p>
          <w:p w14:paraId="15201723" w14:textId="77777777" w:rsidR="00460B10" w:rsidRPr="00D92F53" w:rsidRDefault="00000000" w:rsidP="00460B10">
            <w:pPr>
              <w:spacing w:after="0" w:line="240" w:lineRule="auto"/>
              <w:rPr>
                <w:rFonts w:ascii="Times New Roman" w:hAnsi="Times New Roman" w:cs="Times New Roman"/>
              </w:rPr>
            </w:pPr>
            <w:hyperlink r:id="rId1525" w:history="1">
              <w:r w:rsidR="00460B10" w:rsidRPr="00D92F53">
                <w:rPr>
                  <w:rStyle w:val="a4"/>
                  <w:rFonts w:ascii="Times New Roman" w:hAnsi="Times New Roman" w:cs="Times New Roman"/>
                </w:rPr>
                <w:t>https://t.me/spo_tomsk</w:t>
              </w:r>
            </w:hyperlink>
          </w:p>
          <w:p w14:paraId="0B2447CD" w14:textId="77777777" w:rsidR="00460B10" w:rsidRPr="00D92F53" w:rsidRDefault="00460B10" w:rsidP="00460B10">
            <w:pPr>
              <w:spacing w:after="0" w:line="240" w:lineRule="auto"/>
              <w:rPr>
                <w:rFonts w:ascii="Times New Roman" w:hAnsi="Times New Roman" w:cs="Times New Roman"/>
              </w:rPr>
            </w:pPr>
            <w:r w:rsidRPr="00D92F53">
              <w:rPr>
                <w:rFonts w:ascii="Times New Roman" w:hAnsi="Times New Roman" w:cs="Times New Roman"/>
              </w:rPr>
              <w:t xml:space="preserve"> </w:t>
            </w:r>
          </w:p>
          <w:p w14:paraId="09E32BCA" w14:textId="77777777" w:rsidR="00460B10" w:rsidRPr="00D92F53" w:rsidRDefault="00000000" w:rsidP="00460B10">
            <w:pPr>
              <w:spacing w:after="0" w:line="240" w:lineRule="auto"/>
              <w:rPr>
                <w:rFonts w:ascii="Times New Roman" w:hAnsi="Times New Roman" w:cs="Times New Roman"/>
              </w:rPr>
            </w:pPr>
            <w:hyperlink r:id="rId1526" w:history="1">
              <w:r w:rsidR="00460B10" w:rsidRPr="00D92F53">
                <w:rPr>
                  <w:rStyle w:val="a4"/>
                  <w:rFonts w:ascii="Times New Roman" w:hAnsi="Times New Roman" w:cs="Times New Roman"/>
                </w:rPr>
                <w:t>https://www.tvtomsk.ru/</w:t>
              </w:r>
            </w:hyperlink>
          </w:p>
          <w:p w14:paraId="6B138D37" w14:textId="77777777" w:rsidR="00460B10" w:rsidRPr="00D92F53" w:rsidRDefault="00460B10" w:rsidP="00460B10">
            <w:pPr>
              <w:spacing w:after="0" w:line="240" w:lineRule="auto"/>
              <w:rPr>
                <w:rFonts w:ascii="Times New Roman" w:hAnsi="Times New Roman" w:cs="Times New Roman"/>
              </w:rPr>
            </w:pPr>
          </w:p>
          <w:p w14:paraId="681D76F5" w14:textId="77777777" w:rsidR="00460B10" w:rsidRPr="00D92F53" w:rsidRDefault="00000000" w:rsidP="00460B10">
            <w:pPr>
              <w:spacing w:after="0" w:line="240" w:lineRule="auto"/>
              <w:rPr>
                <w:rFonts w:ascii="Times New Roman" w:hAnsi="Times New Roman" w:cs="Times New Roman"/>
              </w:rPr>
            </w:pPr>
            <w:hyperlink r:id="rId1527" w:history="1">
              <w:r w:rsidR="00460B10" w:rsidRPr="00D92F53">
                <w:rPr>
                  <w:rStyle w:val="a4"/>
                  <w:rFonts w:ascii="Times New Roman" w:hAnsi="Times New Roman" w:cs="Times New Roman"/>
                </w:rPr>
                <w:t>https://tomsk-time.ru/</w:t>
              </w:r>
            </w:hyperlink>
          </w:p>
          <w:p w14:paraId="43F52F77" w14:textId="4D697822" w:rsidR="00460B10" w:rsidRPr="00D92F53" w:rsidRDefault="00460B10" w:rsidP="00460B10">
            <w:pPr>
              <w:rPr>
                <w:rFonts w:ascii="Times New Roman" w:hAnsi="Times New Roman" w:cs="Times New Roman"/>
              </w:rPr>
            </w:pPr>
            <w:r w:rsidRPr="00D92F53">
              <w:rPr>
                <w:rFonts w:ascii="Times New Roman" w:hAnsi="Times New Roman" w:cs="Times New Roman"/>
              </w:rPr>
              <w:t xml:space="preserve"> </w:t>
            </w:r>
            <w:hyperlink r:id="rId1528" w:history="1">
              <w:r w:rsidRPr="00D92F53">
                <w:rPr>
                  <w:rStyle w:val="a4"/>
                  <w:rFonts w:ascii="Times New Roman" w:hAnsi="Times New Roman" w:cs="Times New Roman"/>
                </w:rPr>
                <w:t>https://vk.com/@mc_spo-flagmanskaya-programma-volonterskaya-liga</w:t>
              </w:r>
            </w:hyperlink>
          </w:p>
        </w:tc>
        <w:tc>
          <w:tcPr>
            <w:tcW w:w="1970" w:type="dxa"/>
            <w:gridSpan w:val="2"/>
          </w:tcPr>
          <w:p w14:paraId="70F43A46" w14:textId="49B556E9" w:rsidR="00460B10" w:rsidRPr="00D92F53" w:rsidRDefault="00460B10" w:rsidP="00460B10">
            <w:pPr>
              <w:rPr>
                <w:rFonts w:ascii="Times New Roman" w:hAnsi="Times New Roman" w:cs="Times New Roman"/>
              </w:rPr>
            </w:pPr>
            <w:r w:rsidRPr="00D92F53">
              <w:rPr>
                <w:rFonts w:ascii="Times New Roman" w:hAnsi="Times New Roman" w:cs="Times New Roman"/>
              </w:rPr>
              <w:lastRenderedPageBreak/>
              <w:t>Департамент профессионального образования Томской области; ЦРДА, Волонтерский центр «Абилимпикс»,</w:t>
            </w:r>
          </w:p>
        </w:tc>
      </w:tr>
      <w:tr w:rsidR="00460B10" w:rsidRPr="007E1254" w14:paraId="159C4BC3" w14:textId="77777777" w:rsidTr="00101120">
        <w:trPr>
          <w:trHeight w:val="1005"/>
        </w:trPr>
        <w:tc>
          <w:tcPr>
            <w:tcW w:w="596" w:type="dxa"/>
          </w:tcPr>
          <w:p w14:paraId="2FC719F4" w14:textId="7BE906CB" w:rsidR="00460B10" w:rsidRPr="00D92F53" w:rsidRDefault="00460B10" w:rsidP="00460B10">
            <w:pPr>
              <w:rPr>
                <w:rFonts w:ascii="Times New Roman" w:hAnsi="Times New Roman" w:cs="Times New Roman"/>
                <w:color w:val="000000"/>
              </w:rPr>
            </w:pPr>
            <w:r w:rsidRPr="00D92F53">
              <w:rPr>
                <w:rFonts w:ascii="Times New Roman" w:hAnsi="Times New Roman" w:cs="Times New Roman"/>
              </w:rPr>
              <w:t>8.</w:t>
            </w:r>
          </w:p>
        </w:tc>
        <w:tc>
          <w:tcPr>
            <w:tcW w:w="2102" w:type="dxa"/>
            <w:gridSpan w:val="2"/>
          </w:tcPr>
          <w:p w14:paraId="043B6E53" w14:textId="39736EA4" w:rsidR="00460B10" w:rsidRPr="00D92F53" w:rsidRDefault="00460B10" w:rsidP="00460B10">
            <w:pPr>
              <w:rPr>
                <w:rFonts w:ascii="Times New Roman" w:eastAsia="Times New Roman" w:hAnsi="Times New Roman" w:cs="Times New Roman"/>
                <w:lang w:eastAsia="ru-RU"/>
              </w:rPr>
            </w:pPr>
            <w:r w:rsidRPr="00D92F53">
              <w:rPr>
                <w:rFonts w:ascii="Times New Roman" w:eastAsia="Times New Roman" w:hAnsi="Times New Roman" w:cs="Times New Roman"/>
                <w:lang w:eastAsia="ru-RU"/>
              </w:rPr>
              <w:t>Подготовка к участию в Национальном чемпионате «Абилимпикс»</w:t>
            </w:r>
          </w:p>
        </w:tc>
        <w:tc>
          <w:tcPr>
            <w:tcW w:w="1442" w:type="dxa"/>
          </w:tcPr>
          <w:p w14:paraId="770420F8" w14:textId="6D83DCFA" w:rsidR="00460B10" w:rsidRPr="00D92F53" w:rsidRDefault="00460B10" w:rsidP="00460B10">
            <w:pPr>
              <w:rPr>
                <w:rFonts w:ascii="Times New Roman" w:hAnsi="Times New Roman" w:cs="Times New Roman"/>
                <w:color w:val="000000"/>
              </w:rPr>
            </w:pPr>
            <w:r w:rsidRPr="00D92F53">
              <w:rPr>
                <w:rFonts w:ascii="Times New Roman" w:hAnsi="Times New Roman" w:cs="Times New Roman"/>
                <w:color w:val="000000"/>
              </w:rPr>
              <w:t>Пресс-релиз</w:t>
            </w:r>
          </w:p>
        </w:tc>
        <w:tc>
          <w:tcPr>
            <w:tcW w:w="1111" w:type="dxa"/>
            <w:gridSpan w:val="2"/>
          </w:tcPr>
          <w:p w14:paraId="7471BA7C" w14:textId="737994ED" w:rsidR="00460B10" w:rsidRPr="00D92F53" w:rsidRDefault="00460B10" w:rsidP="00460B10">
            <w:pPr>
              <w:rPr>
                <w:rFonts w:ascii="Times New Roman" w:hAnsi="Times New Roman" w:cs="Times New Roman"/>
              </w:rPr>
            </w:pPr>
            <w:r w:rsidRPr="00D92F53">
              <w:rPr>
                <w:rFonts w:ascii="Times New Roman" w:hAnsi="Times New Roman" w:cs="Times New Roman"/>
              </w:rPr>
              <w:t>сентябрь</w:t>
            </w:r>
          </w:p>
        </w:tc>
        <w:tc>
          <w:tcPr>
            <w:tcW w:w="1613" w:type="dxa"/>
            <w:gridSpan w:val="3"/>
          </w:tcPr>
          <w:p w14:paraId="1CF24340" w14:textId="1A5349CD" w:rsidR="00460B10" w:rsidRPr="00D92F53" w:rsidRDefault="00460B10" w:rsidP="00460B10">
            <w:pPr>
              <w:rPr>
                <w:rFonts w:ascii="Times New Roman" w:hAnsi="Times New Roman" w:cs="Times New Roman"/>
              </w:rPr>
            </w:pPr>
            <w:r w:rsidRPr="00D92F53">
              <w:rPr>
                <w:rFonts w:ascii="Times New Roman" w:hAnsi="Times New Roman" w:cs="Times New Roman"/>
              </w:rPr>
              <w:t>Сетевые издания (Веб-сайты), социальные сети</w:t>
            </w:r>
          </w:p>
        </w:tc>
        <w:tc>
          <w:tcPr>
            <w:tcW w:w="2252" w:type="dxa"/>
            <w:gridSpan w:val="3"/>
          </w:tcPr>
          <w:p w14:paraId="0D8F5005" w14:textId="77777777" w:rsidR="00460B10" w:rsidRPr="00D92F53" w:rsidRDefault="00460B10" w:rsidP="00460B10">
            <w:pPr>
              <w:spacing w:after="0" w:line="240" w:lineRule="auto"/>
              <w:rPr>
                <w:rFonts w:ascii="Times New Roman" w:hAnsi="Times New Roman" w:cs="Times New Roman"/>
              </w:rPr>
            </w:pPr>
            <w:r w:rsidRPr="00D92F53">
              <w:rPr>
                <w:rFonts w:ascii="Times New Roman" w:hAnsi="Times New Roman" w:cs="Times New Roman"/>
              </w:rPr>
              <w:t xml:space="preserve">ОГБПОУ «ТТСТ» -Региональный центр развития движения Абилимпикс в Томской области, </w:t>
            </w:r>
            <w:r w:rsidRPr="00D92F53">
              <w:rPr>
                <w:rFonts w:ascii="Times New Roman" w:eastAsia="PT Astra Serif" w:hAnsi="Times New Roman" w:cs="Times New Roman"/>
                <w:lang w:eastAsia="ru-RU"/>
              </w:rPr>
              <w:t>ОГБУДПО «Региональный центр развития профессиональных компетенций»</w:t>
            </w:r>
          </w:p>
          <w:p w14:paraId="57ED5AA9" w14:textId="4DFD7B0D" w:rsidR="00460B10" w:rsidRPr="00D92F53" w:rsidRDefault="00460B10" w:rsidP="00460B10">
            <w:pPr>
              <w:rPr>
                <w:rFonts w:ascii="Times New Roman" w:hAnsi="Times New Roman" w:cs="Times New Roman"/>
              </w:rPr>
            </w:pPr>
            <w:r w:rsidRPr="00D92F53">
              <w:rPr>
                <w:rFonts w:ascii="Times New Roman" w:hAnsi="Times New Roman" w:cs="Times New Roman"/>
                <w:b/>
              </w:rPr>
              <w:t>Социальные сети: «</w:t>
            </w:r>
            <w:r w:rsidRPr="00D92F53">
              <w:rPr>
                <w:rFonts w:ascii="Times New Roman" w:hAnsi="Times New Roman" w:cs="Times New Roman"/>
              </w:rPr>
              <w:t>В контакте»</w:t>
            </w:r>
            <w:r w:rsidRPr="00D92F53">
              <w:rPr>
                <w:rFonts w:ascii="Times New Roman" w:hAnsi="Times New Roman" w:cs="Times New Roman"/>
                <w:b/>
              </w:rPr>
              <w:t>, «</w:t>
            </w:r>
            <w:r w:rsidRPr="00D92F53">
              <w:rPr>
                <w:rFonts w:ascii="Times New Roman" w:hAnsi="Times New Roman" w:cs="Times New Roman"/>
              </w:rPr>
              <w:t>Телеграмм», «Одноклассники», Абилимпикс. Томская область»;</w:t>
            </w:r>
          </w:p>
        </w:tc>
        <w:tc>
          <w:tcPr>
            <w:tcW w:w="2678" w:type="dxa"/>
          </w:tcPr>
          <w:p w14:paraId="47BBFA5C" w14:textId="10667426" w:rsidR="00460B10" w:rsidRPr="00D92F53" w:rsidRDefault="00460B10" w:rsidP="00460B10">
            <w:pPr>
              <w:rPr>
                <w:rFonts w:ascii="Times New Roman" w:hAnsi="Times New Roman" w:cs="Times New Roman"/>
              </w:rPr>
            </w:pPr>
          </w:p>
        </w:tc>
        <w:tc>
          <w:tcPr>
            <w:tcW w:w="2127" w:type="dxa"/>
          </w:tcPr>
          <w:p w14:paraId="3AB9EDC3" w14:textId="77777777" w:rsidR="00460B10" w:rsidRPr="00D92F53" w:rsidRDefault="00000000" w:rsidP="00460B10">
            <w:pPr>
              <w:spacing w:after="0" w:line="240" w:lineRule="auto"/>
              <w:rPr>
                <w:rFonts w:ascii="Times New Roman" w:hAnsi="Times New Roman" w:cs="Times New Roman"/>
              </w:rPr>
            </w:pPr>
            <w:hyperlink r:id="rId1529" w:history="1">
              <w:r w:rsidR="00460B10" w:rsidRPr="00D92F53">
                <w:rPr>
                  <w:rStyle w:val="a4"/>
                  <w:rFonts w:ascii="Times New Roman" w:hAnsi="Times New Roman" w:cs="Times New Roman"/>
                </w:rPr>
                <w:t>https://dpo.tomsk.gov.ru/news/front/index?page=2</w:t>
              </w:r>
            </w:hyperlink>
          </w:p>
          <w:p w14:paraId="09E32158" w14:textId="77777777" w:rsidR="00460B10" w:rsidRPr="00D92F53" w:rsidRDefault="00460B10" w:rsidP="00460B10">
            <w:pPr>
              <w:spacing w:after="0" w:line="240" w:lineRule="auto"/>
              <w:rPr>
                <w:rFonts w:ascii="Times New Roman" w:hAnsi="Times New Roman" w:cs="Times New Roman"/>
              </w:rPr>
            </w:pPr>
          </w:p>
          <w:p w14:paraId="6982D5BA" w14:textId="77777777" w:rsidR="00460B10" w:rsidRPr="00D92F53" w:rsidRDefault="00000000" w:rsidP="00460B10">
            <w:pPr>
              <w:spacing w:after="0" w:line="240" w:lineRule="auto"/>
              <w:rPr>
                <w:rFonts w:ascii="Times New Roman" w:hAnsi="Times New Roman" w:cs="Times New Roman"/>
              </w:rPr>
            </w:pPr>
            <w:hyperlink r:id="rId1530" w:history="1">
              <w:r w:rsidR="00460B10" w:rsidRPr="00D92F53">
                <w:rPr>
                  <w:rStyle w:val="a4"/>
                  <w:rFonts w:ascii="Times New Roman" w:hAnsi="Times New Roman" w:cs="Times New Roman"/>
                </w:rPr>
                <w:t>http://tst.tomsk.ru/1/</w:t>
              </w:r>
            </w:hyperlink>
          </w:p>
          <w:p w14:paraId="5B4E3994" w14:textId="77777777" w:rsidR="00460B10" w:rsidRPr="00D92F53" w:rsidRDefault="00460B10" w:rsidP="00460B10">
            <w:pPr>
              <w:spacing w:after="0" w:line="240" w:lineRule="auto"/>
              <w:rPr>
                <w:rFonts w:ascii="Times New Roman" w:hAnsi="Times New Roman" w:cs="Times New Roman"/>
              </w:rPr>
            </w:pPr>
          </w:p>
          <w:p w14:paraId="6303CA04" w14:textId="77777777" w:rsidR="00460B10" w:rsidRPr="00D92F53" w:rsidRDefault="00000000" w:rsidP="00460B10">
            <w:pPr>
              <w:pStyle w:val="af7"/>
              <w:shd w:val="clear" w:color="auto" w:fill="auto"/>
              <w:spacing w:after="8" w:line="240" w:lineRule="auto"/>
              <w:jc w:val="left"/>
              <w:rPr>
                <w:rFonts w:eastAsia="PT Astra Serif"/>
                <w:b w:val="0"/>
                <w:bCs w:val="0"/>
                <w:lang w:eastAsia="ru-RU"/>
              </w:rPr>
            </w:pPr>
            <w:hyperlink r:id="rId1531" w:anchor="-1405854662" w:history="1">
              <w:r w:rsidR="00460B10" w:rsidRPr="00D92F53">
                <w:rPr>
                  <w:rStyle w:val="a4"/>
                  <w:rFonts w:eastAsia="PT Astra Serif"/>
                  <w:lang w:eastAsia="ru-RU"/>
                </w:rPr>
                <w:t>https://web.telegram.org/z/#-1405854662</w:t>
              </w:r>
            </w:hyperlink>
          </w:p>
          <w:p w14:paraId="2369E0D5" w14:textId="77777777" w:rsidR="00460B10" w:rsidRPr="00D92F53" w:rsidRDefault="00460B10" w:rsidP="00460B10">
            <w:pPr>
              <w:spacing w:after="0" w:line="240" w:lineRule="auto"/>
              <w:rPr>
                <w:rFonts w:ascii="Times New Roman" w:hAnsi="Times New Roman" w:cs="Times New Roman"/>
              </w:rPr>
            </w:pPr>
          </w:p>
          <w:p w14:paraId="2FE31C01" w14:textId="77777777" w:rsidR="00460B10" w:rsidRPr="00D92F53" w:rsidRDefault="00000000" w:rsidP="00460B10">
            <w:pPr>
              <w:pStyle w:val="af7"/>
              <w:shd w:val="clear" w:color="auto" w:fill="auto"/>
              <w:spacing w:after="8" w:line="240" w:lineRule="auto"/>
              <w:ind w:firstLine="284"/>
              <w:jc w:val="left"/>
              <w:rPr>
                <w:rFonts w:eastAsia="PT Astra Serif"/>
                <w:b w:val="0"/>
                <w:bCs w:val="0"/>
                <w:lang w:eastAsia="ru-RU"/>
              </w:rPr>
            </w:pPr>
            <w:hyperlink r:id="rId1532" w:history="1">
              <w:r w:rsidR="00460B10" w:rsidRPr="00D92F53">
                <w:rPr>
                  <w:rStyle w:val="a4"/>
                  <w:rFonts w:eastAsia="PT Astra Serif"/>
                  <w:lang w:eastAsia="ru-RU"/>
                </w:rPr>
                <w:t>https://vk.com/abilympicstomsk</w:t>
              </w:r>
            </w:hyperlink>
          </w:p>
          <w:p w14:paraId="36B616EC" w14:textId="77777777" w:rsidR="00460B10" w:rsidRPr="00D92F53" w:rsidRDefault="00460B10" w:rsidP="00460B10">
            <w:pPr>
              <w:spacing w:after="0" w:line="240" w:lineRule="auto"/>
              <w:rPr>
                <w:rFonts w:ascii="Times New Roman" w:hAnsi="Times New Roman" w:cs="Times New Roman"/>
              </w:rPr>
            </w:pPr>
          </w:p>
          <w:p w14:paraId="029A3D4C" w14:textId="77777777" w:rsidR="00460B10" w:rsidRPr="00D92F53" w:rsidRDefault="00000000" w:rsidP="00460B10">
            <w:pPr>
              <w:spacing w:after="0" w:line="240" w:lineRule="auto"/>
              <w:rPr>
                <w:rStyle w:val="a4"/>
                <w:rFonts w:ascii="Times New Roman" w:eastAsia="PT Astra Serif" w:hAnsi="Times New Roman" w:cs="Times New Roman"/>
                <w:b/>
                <w:bCs/>
                <w:lang w:eastAsia="ru-RU"/>
              </w:rPr>
            </w:pPr>
            <w:hyperlink r:id="rId1533" w:history="1">
              <w:r w:rsidR="00460B10" w:rsidRPr="00D92F53">
                <w:rPr>
                  <w:rStyle w:val="a4"/>
                  <w:rFonts w:ascii="Times New Roman" w:eastAsia="PT Astra Serif" w:hAnsi="Times New Roman" w:cs="Times New Roman"/>
                  <w:lang w:eastAsia="ru-RU"/>
                </w:rPr>
                <w:t>https://ok.ru/group/70000000083091</w:t>
              </w:r>
            </w:hyperlink>
          </w:p>
          <w:p w14:paraId="722E2CC0" w14:textId="77777777" w:rsidR="00460B10" w:rsidRPr="00D92F53" w:rsidRDefault="00460B10" w:rsidP="00460B10">
            <w:pPr>
              <w:spacing w:after="0" w:line="240" w:lineRule="auto"/>
              <w:rPr>
                <w:rStyle w:val="a4"/>
                <w:rFonts w:ascii="Times New Roman" w:eastAsia="PT Astra Serif" w:hAnsi="Times New Roman" w:cs="Times New Roman"/>
                <w:b/>
                <w:bCs/>
                <w:lang w:eastAsia="ru-RU"/>
              </w:rPr>
            </w:pPr>
          </w:p>
          <w:p w14:paraId="057BDB68" w14:textId="7077BF08" w:rsidR="00460B10" w:rsidRPr="00D92F53" w:rsidRDefault="00000000" w:rsidP="00460B10">
            <w:pPr>
              <w:rPr>
                <w:rFonts w:ascii="Times New Roman" w:hAnsi="Times New Roman" w:cs="Times New Roman"/>
              </w:rPr>
            </w:pPr>
            <w:hyperlink r:id="rId1534" w:history="1">
              <w:r w:rsidR="00460B10" w:rsidRPr="00D92F53">
                <w:rPr>
                  <w:rStyle w:val="a4"/>
                  <w:rFonts w:ascii="Times New Roman" w:hAnsi="Times New Roman" w:cs="Times New Roman"/>
                </w:rPr>
                <w:t>https://vk.com/@mc_spo-flagmanskaya-programma-volonterskaya-liga</w:t>
              </w:r>
            </w:hyperlink>
          </w:p>
        </w:tc>
        <w:tc>
          <w:tcPr>
            <w:tcW w:w="1970" w:type="dxa"/>
            <w:gridSpan w:val="2"/>
          </w:tcPr>
          <w:p w14:paraId="4C773E42" w14:textId="3DD42FF6" w:rsidR="00460B10" w:rsidRPr="00D92F53" w:rsidRDefault="00460B10" w:rsidP="00460B10">
            <w:pPr>
              <w:rPr>
                <w:rFonts w:ascii="Times New Roman" w:hAnsi="Times New Roman" w:cs="Times New Roman"/>
              </w:rPr>
            </w:pPr>
            <w:r w:rsidRPr="00D92F53">
              <w:rPr>
                <w:rFonts w:ascii="Times New Roman" w:hAnsi="Times New Roman" w:cs="Times New Roman"/>
              </w:rPr>
              <w:t>ЦРДА</w:t>
            </w:r>
          </w:p>
        </w:tc>
      </w:tr>
      <w:tr w:rsidR="00460B10" w:rsidRPr="007E1254" w14:paraId="3B3E357F" w14:textId="77777777" w:rsidTr="00101120">
        <w:trPr>
          <w:trHeight w:val="1005"/>
        </w:trPr>
        <w:tc>
          <w:tcPr>
            <w:tcW w:w="596" w:type="dxa"/>
          </w:tcPr>
          <w:p w14:paraId="28132CE4" w14:textId="1D38EBDB" w:rsidR="00460B10" w:rsidRPr="00D92F53" w:rsidRDefault="00460B10" w:rsidP="00460B10">
            <w:pPr>
              <w:rPr>
                <w:rFonts w:ascii="Times New Roman" w:hAnsi="Times New Roman" w:cs="Times New Roman"/>
                <w:color w:val="000000"/>
              </w:rPr>
            </w:pPr>
            <w:r w:rsidRPr="00D92F53">
              <w:rPr>
                <w:rFonts w:ascii="Times New Roman" w:hAnsi="Times New Roman" w:cs="Times New Roman"/>
              </w:rPr>
              <w:lastRenderedPageBreak/>
              <w:t>9.</w:t>
            </w:r>
          </w:p>
        </w:tc>
        <w:tc>
          <w:tcPr>
            <w:tcW w:w="2102" w:type="dxa"/>
            <w:gridSpan w:val="2"/>
          </w:tcPr>
          <w:p w14:paraId="66120C2C" w14:textId="2BBCF066" w:rsidR="00460B10" w:rsidRPr="00D92F53" w:rsidRDefault="00460B10" w:rsidP="00460B10">
            <w:pPr>
              <w:rPr>
                <w:rFonts w:ascii="Times New Roman" w:eastAsia="Times New Roman" w:hAnsi="Times New Roman" w:cs="Times New Roman"/>
                <w:lang w:eastAsia="ru-RU"/>
              </w:rPr>
            </w:pPr>
            <w:r w:rsidRPr="00D92F53">
              <w:rPr>
                <w:rFonts w:ascii="Times New Roman" w:eastAsia="Times New Roman" w:hAnsi="Times New Roman" w:cs="Times New Roman"/>
                <w:lang w:eastAsia="ru-RU"/>
              </w:rPr>
              <w:t>Отборочный этап Национального чемпионата «Абилимпикс»</w:t>
            </w:r>
          </w:p>
        </w:tc>
        <w:tc>
          <w:tcPr>
            <w:tcW w:w="1442" w:type="dxa"/>
          </w:tcPr>
          <w:p w14:paraId="5D69F071" w14:textId="04977CE7" w:rsidR="00460B10" w:rsidRPr="00D92F53" w:rsidRDefault="00460B10" w:rsidP="00460B10">
            <w:pPr>
              <w:rPr>
                <w:rFonts w:ascii="Times New Roman" w:hAnsi="Times New Roman" w:cs="Times New Roman"/>
                <w:color w:val="000000"/>
              </w:rPr>
            </w:pPr>
            <w:r w:rsidRPr="00D92F53">
              <w:rPr>
                <w:rFonts w:ascii="Times New Roman" w:hAnsi="Times New Roman" w:cs="Times New Roman"/>
                <w:color w:val="000000"/>
              </w:rPr>
              <w:t>Анонс, пресс-релиз, пост-релиз,</w:t>
            </w:r>
          </w:p>
        </w:tc>
        <w:tc>
          <w:tcPr>
            <w:tcW w:w="1111" w:type="dxa"/>
            <w:gridSpan w:val="2"/>
          </w:tcPr>
          <w:p w14:paraId="443A0494" w14:textId="7894E8ED" w:rsidR="00460B10" w:rsidRPr="00D92F53" w:rsidRDefault="00460B10" w:rsidP="00460B10">
            <w:pPr>
              <w:rPr>
                <w:rFonts w:ascii="Times New Roman" w:hAnsi="Times New Roman" w:cs="Times New Roman"/>
              </w:rPr>
            </w:pPr>
            <w:r w:rsidRPr="00D92F53">
              <w:rPr>
                <w:rFonts w:ascii="Times New Roman" w:hAnsi="Times New Roman" w:cs="Times New Roman"/>
              </w:rPr>
              <w:t>Сентябрь-октябрь</w:t>
            </w:r>
          </w:p>
        </w:tc>
        <w:tc>
          <w:tcPr>
            <w:tcW w:w="1613" w:type="dxa"/>
            <w:gridSpan w:val="3"/>
          </w:tcPr>
          <w:p w14:paraId="03B8CCE7" w14:textId="77777777" w:rsidR="00460B10" w:rsidRPr="00D92F53" w:rsidRDefault="00460B10" w:rsidP="00460B10">
            <w:pPr>
              <w:spacing w:after="0" w:line="240" w:lineRule="auto"/>
              <w:rPr>
                <w:rFonts w:ascii="Times New Roman" w:hAnsi="Times New Roman" w:cs="Times New Roman"/>
              </w:rPr>
            </w:pPr>
            <w:r w:rsidRPr="00D92F53">
              <w:rPr>
                <w:rFonts w:ascii="Times New Roman" w:hAnsi="Times New Roman" w:cs="Times New Roman"/>
              </w:rPr>
              <w:t>Телевидение,</w:t>
            </w:r>
          </w:p>
          <w:p w14:paraId="00CE8054" w14:textId="639976AF" w:rsidR="00460B10" w:rsidRPr="00D92F53" w:rsidRDefault="00460B10" w:rsidP="00460B10">
            <w:pPr>
              <w:rPr>
                <w:rFonts w:ascii="Times New Roman" w:hAnsi="Times New Roman" w:cs="Times New Roman"/>
              </w:rPr>
            </w:pPr>
            <w:r w:rsidRPr="00D92F53">
              <w:rPr>
                <w:rFonts w:ascii="Times New Roman" w:hAnsi="Times New Roman" w:cs="Times New Roman"/>
              </w:rPr>
              <w:t>Сетевые издания (Веб-сайты), социальные сети</w:t>
            </w:r>
          </w:p>
        </w:tc>
        <w:tc>
          <w:tcPr>
            <w:tcW w:w="2252" w:type="dxa"/>
            <w:gridSpan w:val="3"/>
          </w:tcPr>
          <w:p w14:paraId="50854C9E" w14:textId="77777777" w:rsidR="00460B10" w:rsidRPr="00D92F53" w:rsidRDefault="00460B10" w:rsidP="00460B10">
            <w:pPr>
              <w:spacing w:after="0" w:line="240" w:lineRule="auto"/>
              <w:rPr>
                <w:rFonts w:ascii="Times New Roman" w:hAnsi="Times New Roman" w:cs="Times New Roman"/>
                <w:b/>
              </w:rPr>
            </w:pPr>
            <w:r w:rsidRPr="00D92F53">
              <w:rPr>
                <w:rFonts w:ascii="Times New Roman" w:hAnsi="Times New Roman" w:cs="Times New Roman"/>
                <w:b/>
              </w:rPr>
              <w:t>СМИ:</w:t>
            </w:r>
          </w:p>
          <w:p w14:paraId="24D91FB8" w14:textId="77777777" w:rsidR="00460B10" w:rsidRPr="00D92F53" w:rsidRDefault="00460B10" w:rsidP="00460B10">
            <w:pPr>
              <w:spacing w:after="0" w:line="240" w:lineRule="auto"/>
              <w:rPr>
                <w:rFonts w:ascii="Times New Roman" w:hAnsi="Times New Roman" w:cs="Times New Roman"/>
                <w:bCs/>
                <w:iCs/>
                <w:color w:val="000000"/>
              </w:rPr>
            </w:pPr>
            <w:r w:rsidRPr="00D92F53">
              <w:rPr>
                <w:rFonts w:ascii="Times New Roman" w:hAnsi="Times New Roman" w:cs="Times New Roman"/>
                <w:bCs/>
                <w:iCs/>
                <w:color w:val="000000"/>
              </w:rPr>
              <w:t>ГТРК «Вести Томск»;</w:t>
            </w:r>
          </w:p>
          <w:p w14:paraId="38A292E9" w14:textId="77777777" w:rsidR="00460B10" w:rsidRPr="00D92F53" w:rsidRDefault="00460B10" w:rsidP="00460B10">
            <w:pPr>
              <w:spacing w:after="0"/>
              <w:rPr>
                <w:rFonts w:ascii="Times New Roman" w:eastAsia="Times New Roman" w:hAnsi="Times New Roman" w:cs="Times New Roman"/>
                <w:color w:val="000000"/>
              </w:rPr>
            </w:pPr>
            <w:r w:rsidRPr="00D92F53">
              <w:rPr>
                <w:rFonts w:ascii="Times New Roman" w:hAnsi="Times New Roman" w:cs="Times New Roman"/>
                <w:color w:val="000000"/>
              </w:rPr>
              <w:t xml:space="preserve">Региональная Телекомпания «Томское время» </w:t>
            </w:r>
          </w:p>
          <w:p w14:paraId="4FEACFE8" w14:textId="77777777" w:rsidR="00460B10" w:rsidRPr="00D92F53" w:rsidRDefault="00460B10" w:rsidP="00460B10">
            <w:pPr>
              <w:spacing w:after="0" w:line="240" w:lineRule="auto"/>
              <w:rPr>
                <w:rFonts w:ascii="Times New Roman" w:hAnsi="Times New Roman" w:cs="Times New Roman"/>
                <w:b/>
              </w:rPr>
            </w:pPr>
            <w:r w:rsidRPr="00D92F53">
              <w:rPr>
                <w:rFonts w:ascii="Times New Roman" w:hAnsi="Times New Roman" w:cs="Times New Roman"/>
                <w:b/>
              </w:rPr>
              <w:t xml:space="preserve">Веб-сайты: </w:t>
            </w:r>
          </w:p>
          <w:p w14:paraId="7E36DA42" w14:textId="77777777" w:rsidR="00460B10" w:rsidRPr="00D92F53" w:rsidRDefault="00460B10" w:rsidP="00460B10">
            <w:pPr>
              <w:spacing w:after="0" w:line="240" w:lineRule="auto"/>
              <w:rPr>
                <w:rFonts w:ascii="Times New Roman" w:hAnsi="Times New Roman" w:cs="Times New Roman"/>
              </w:rPr>
            </w:pPr>
            <w:r w:rsidRPr="00D92F53">
              <w:rPr>
                <w:rFonts w:ascii="Times New Roman" w:hAnsi="Times New Roman" w:cs="Times New Roman"/>
              </w:rPr>
              <w:t>Администрации Томской области;</w:t>
            </w:r>
          </w:p>
          <w:p w14:paraId="19601429" w14:textId="77777777" w:rsidR="00460B10" w:rsidRPr="00D92F53" w:rsidRDefault="00460B10" w:rsidP="00460B10">
            <w:pPr>
              <w:spacing w:after="0" w:line="240" w:lineRule="auto"/>
              <w:rPr>
                <w:rFonts w:ascii="Times New Roman" w:hAnsi="Times New Roman" w:cs="Times New Roman"/>
              </w:rPr>
            </w:pPr>
            <w:r w:rsidRPr="00D92F53">
              <w:rPr>
                <w:rFonts w:ascii="Times New Roman" w:hAnsi="Times New Roman" w:cs="Times New Roman"/>
              </w:rPr>
              <w:t>Департамента профессионального образования Томской области;</w:t>
            </w:r>
          </w:p>
          <w:p w14:paraId="15F217E1" w14:textId="77777777" w:rsidR="00460B10" w:rsidRPr="00D92F53" w:rsidRDefault="00460B10" w:rsidP="00460B10">
            <w:pPr>
              <w:spacing w:after="0" w:line="240" w:lineRule="auto"/>
              <w:rPr>
                <w:rFonts w:ascii="Times New Roman" w:hAnsi="Times New Roman" w:cs="Times New Roman"/>
              </w:rPr>
            </w:pPr>
            <w:r w:rsidRPr="00D92F53">
              <w:rPr>
                <w:rFonts w:ascii="Times New Roman" w:hAnsi="Times New Roman" w:cs="Times New Roman"/>
              </w:rPr>
              <w:t>ОГБПОУ «ТТСТ» -Региональный центр развития движения Абилимпикс в Томской области</w:t>
            </w:r>
          </w:p>
          <w:p w14:paraId="038AC1F2" w14:textId="77777777" w:rsidR="00460B10" w:rsidRPr="00D92F53" w:rsidRDefault="00460B10" w:rsidP="00460B10">
            <w:pPr>
              <w:spacing w:after="0" w:line="240" w:lineRule="auto"/>
              <w:rPr>
                <w:rFonts w:ascii="Times New Roman" w:hAnsi="Times New Roman" w:cs="Times New Roman"/>
                <w:b/>
              </w:rPr>
            </w:pPr>
            <w:r w:rsidRPr="00D92F53">
              <w:rPr>
                <w:rFonts w:ascii="Times New Roman" w:hAnsi="Times New Roman" w:cs="Times New Roman"/>
                <w:b/>
              </w:rPr>
              <w:t>Печатные издания:</w:t>
            </w:r>
          </w:p>
          <w:p w14:paraId="7D3F2505" w14:textId="77777777" w:rsidR="00460B10" w:rsidRPr="00D92F53" w:rsidRDefault="00460B10" w:rsidP="00460B10">
            <w:pPr>
              <w:spacing w:after="0" w:line="240" w:lineRule="auto"/>
              <w:rPr>
                <w:rFonts w:ascii="Times New Roman" w:hAnsi="Times New Roman" w:cs="Times New Roman"/>
              </w:rPr>
            </w:pPr>
            <w:r w:rsidRPr="00D92F53">
              <w:rPr>
                <w:rFonts w:ascii="Times New Roman" w:hAnsi="Times New Roman" w:cs="Times New Roman"/>
                <w:bCs/>
                <w:iCs/>
                <w:color w:val="000000"/>
              </w:rPr>
              <w:t>«Новости v Tomske.ru»</w:t>
            </w:r>
          </w:p>
          <w:p w14:paraId="0E089CC3" w14:textId="7A7C3549" w:rsidR="00460B10" w:rsidRPr="00D92F53" w:rsidRDefault="00460B10" w:rsidP="00460B10">
            <w:pPr>
              <w:rPr>
                <w:rFonts w:ascii="Times New Roman" w:hAnsi="Times New Roman" w:cs="Times New Roman"/>
              </w:rPr>
            </w:pPr>
            <w:r w:rsidRPr="00D92F53">
              <w:rPr>
                <w:rFonts w:ascii="Times New Roman" w:hAnsi="Times New Roman" w:cs="Times New Roman"/>
                <w:b/>
              </w:rPr>
              <w:t>Социальные сети: «</w:t>
            </w:r>
            <w:r w:rsidRPr="00D92F53">
              <w:rPr>
                <w:rFonts w:ascii="Times New Roman" w:hAnsi="Times New Roman" w:cs="Times New Roman"/>
              </w:rPr>
              <w:t>В контакте»</w:t>
            </w:r>
            <w:r w:rsidRPr="00D92F53">
              <w:rPr>
                <w:rFonts w:ascii="Times New Roman" w:hAnsi="Times New Roman" w:cs="Times New Roman"/>
                <w:b/>
              </w:rPr>
              <w:t>, «</w:t>
            </w:r>
            <w:r w:rsidRPr="00D92F53">
              <w:rPr>
                <w:rFonts w:ascii="Times New Roman" w:hAnsi="Times New Roman" w:cs="Times New Roman"/>
              </w:rPr>
              <w:t xml:space="preserve">Телеграмм», «Одноклассники», Абилимпикс. Томская область»; СПО Томская область, БПОО </w:t>
            </w:r>
            <w:r w:rsidRPr="00D92F53">
              <w:rPr>
                <w:rFonts w:ascii="Times New Roman" w:hAnsi="Times New Roman" w:cs="Times New Roman"/>
              </w:rPr>
              <w:lastRenderedPageBreak/>
              <w:t>Томская область, Волонтерская ли СПО</w:t>
            </w:r>
          </w:p>
        </w:tc>
        <w:tc>
          <w:tcPr>
            <w:tcW w:w="2678" w:type="dxa"/>
          </w:tcPr>
          <w:p w14:paraId="7B72A02E" w14:textId="6AF04EA4" w:rsidR="00460B10" w:rsidRPr="00D92F53" w:rsidRDefault="00460B10" w:rsidP="00460B10">
            <w:pPr>
              <w:rPr>
                <w:rFonts w:ascii="Times New Roman" w:hAnsi="Times New Roman" w:cs="Times New Roman"/>
              </w:rPr>
            </w:pPr>
            <w:r w:rsidRPr="00D92F53">
              <w:rPr>
                <w:rFonts w:ascii="Times New Roman" w:hAnsi="Times New Roman" w:cs="Times New Roman"/>
              </w:rPr>
              <w:lastRenderedPageBreak/>
              <w:t>Популяризация чемпионатного движения «Абилимпикс» на территории Томской области. Привлечение партнеров чемпионатного движения «Абилимпикс». Освещение результатов отборочного этапа Национального чемпионата</w:t>
            </w:r>
          </w:p>
        </w:tc>
        <w:tc>
          <w:tcPr>
            <w:tcW w:w="2127" w:type="dxa"/>
          </w:tcPr>
          <w:p w14:paraId="1AA7B4DB" w14:textId="77777777" w:rsidR="00460B10" w:rsidRPr="00D92F53" w:rsidRDefault="00000000" w:rsidP="00460B10">
            <w:pPr>
              <w:spacing w:after="0" w:line="240" w:lineRule="auto"/>
              <w:rPr>
                <w:rFonts w:ascii="Times New Roman" w:hAnsi="Times New Roman" w:cs="Times New Roman"/>
              </w:rPr>
            </w:pPr>
            <w:hyperlink r:id="rId1535" w:history="1">
              <w:r w:rsidR="00460B10" w:rsidRPr="00D92F53">
                <w:rPr>
                  <w:rStyle w:val="a4"/>
                  <w:rFonts w:ascii="Times New Roman" w:hAnsi="Times New Roman" w:cs="Times New Roman"/>
                </w:rPr>
                <w:t>https://dpo.tomsk.gov.ru/news/front/index?page=2</w:t>
              </w:r>
            </w:hyperlink>
          </w:p>
          <w:p w14:paraId="2ED1F83F" w14:textId="77777777" w:rsidR="00460B10" w:rsidRPr="00D92F53" w:rsidRDefault="00460B10" w:rsidP="00460B10">
            <w:pPr>
              <w:spacing w:after="0" w:line="240" w:lineRule="auto"/>
              <w:rPr>
                <w:rFonts w:ascii="Times New Roman" w:hAnsi="Times New Roman" w:cs="Times New Roman"/>
              </w:rPr>
            </w:pPr>
          </w:p>
          <w:p w14:paraId="482D55B0" w14:textId="77777777" w:rsidR="00460B10" w:rsidRPr="00D92F53" w:rsidRDefault="00000000" w:rsidP="00460B10">
            <w:pPr>
              <w:spacing w:after="0" w:line="240" w:lineRule="auto"/>
              <w:rPr>
                <w:rFonts w:ascii="Times New Roman" w:hAnsi="Times New Roman" w:cs="Times New Roman"/>
              </w:rPr>
            </w:pPr>
            <w:hyperlink r:id="rId1536" w:history="1">
              <w:r w:rsidR="00460B10" w:rsidRPr="00D92F53">
                <w:rPr>
                  <w:rStyle w:val="a4"/>
                  <w:rFonts w:ascii="Times New Roman" w:hAnsi="Times New Roman" w:cs="Times New Roman"/>
                </w:rPr>
                <w:t>http://tst.tomsk.ru/1/</w:t>
              </w:r>
            </w:hyperlink>
          </w:p>
          <w:p w14:paraId="0E3D21C0" w14:textId="77777777" w:rsidR="00460B10" w:rsidRPr="00D92F53" w:rsidRDefault="00460B10" w:rsidP="00460B10">
            <w:pPr>
              <w:spacing w:after="0" w:line="240" w:lineRule="auto"/>
              <w:rPr>
                <w:rFonts w:ascii="Times New Roman" w:hAnsi="Times New Roman" w:cs="Times New Roman"/>
              </w:rPr>
            </w:pPr>
          </w:p>
          <w:p w14:paraId="5A4469F0" w14:textId="77777777" w:rsidR="00460B10" w:rsidRPr="00D92F53" w:rsidRDefault="00000000" w:rsidP="00460B10">
            <w:pPr>
              <w:pStyle w:val="af7"/>
              <w:shd w:val="clear" w:color="auto" w:fill="auto"/>
              <w:spacing w:after="8" w:line="240" w:lineRule="auto"/>
              <w:jc w:val="left"/>
              <w:rPr>
                <w:rFonts w:eastAsia="PT Astra Serif"/>
                <w:b w:val="0"/>
                <w:bCs w:val="0"/>
                <w:lang w:eastAsia="ru-RU"/>
              </w:rPr>
            </w:pPr>
            <w:hyperlink r:id="rId1537" w:anchor="-1405854662" w:history="1">
              <w:r w:rsidR="00460B10" w:rsidRPr="00D92F53">
                <w:rPr>
                  <w:rStyle w:val="a4"/>
                  <w:rFonts w:eastAsia="PT Astra Serif"/>
                  <w:lang w:eastAsia="ru-RU"/>
                </w:rPr>
                <w:t>https://web.telegram.org/z/#-1405854662</w:t>
              </w:r>
            </w:hyperlink>
          </w:p>
          <w:p w14:paraId="0DA0F5F4" w14:textId="77777777" w:rsidR="00460B10" w:rsidRPr="00D92F53" w:rsidRDefault="00460B10" w:rsidP="00460B10">
            <w:pPr>
              <w:spacing w:after="0" w:line="240" w:lineRule="auto"/>
              <w:rPr>
                <w:rFonts w:ascii="Times New Roman" w:hAnsi="Times New Roman" w:cs="Times New Roman"/>
              </w:rPr>
            </w:pPr>
          </w:p>
          <w:p w14:paraId="73085C57" w14:textId="77777777" w:rsidR="00460B10" w:rsidRPr="00D92F53" w:rsidRDefault="00000000" w:rsidP="00460B10">
            <w:pPr>
              <w:pStyle w:val="af7"/>
              <w:shd w:val="clear" w:color="auto" w:fill="auto"/>
              <w:spacing w:after="8" w:line="240" w:lineRule="auto"/>
              <w:ind w:firstLine="284"/>
              <w:jc w:val="left"/>
              <w:rPr>
                <w:rFonts w:eastAsia="PT Astra Serif"/>
                <w:b w:val="0"/>
                <w:bCs w:val="0"/>
                <w:lang w:eastAsia="ru-RU"/>
              </w:rPr>
            </w:pPr>
            <w:hyperlink r:id="rId1538" w:history="1">
              <w:r w:rsidR="00460B10" w:rsidRPr="00D92F53">
                <w:rPr>
                  <w:rStyle w:val="a4"/>
                  <w:rFonts w:eastAsia="PT Astra Serif"/>
                  <w:lang w:eastAsia="ru-RU"/>
                </w:rPr>
                <w:t>https://vk.com/abilympicstomsk</w:t>
              </w:r>
            </w:hyperlink>
          </w:p>
          <w:p w14:paraId="22CB797B" w14:textId="77777777" w:rsidR="00460B10" w:rsidRPr="00D92F53" w:rsidRDefault="00460B10" w:rsidP="00460B10">
            <w:pPr>
              <w:spacing w:after="0" w:line="240" w:lineRule="auto"/>
              <w:rPr>
                <w:rFonts w:ascii="Times New Roman" w:hAnsi="Times New Roman" w:cs="Times New Roman"/>
              </w:rPr>
            </w:pPr>
          </w:p>
          <w:p w14:paraId="73003188" w14:textId="77777777" w:rsidR="00460B10" w:rsidRPr="00D92F53" w:rsidRDefault="00000000" w:rsidP="00460B10">
            <w:pPr>
              <w:pStyle w:val="af7"/>
              <w:shd w:val="clear" w:color="auto" w:fill="auto"/>
              <w:spacing w:after="8" w:line="240" w:lineRule="auto"/>
              <w:ind w:firstLine="284"/>
              <w:jc w:val="left"/>
              <w:rPr>
                <w:rFonts w:eastAsia="PT Astra Serif"/>
                <w:b w:val="0"/>
                <w:bCs w:val="0"/>
                <w:lang w:eastAsia="ru-RU"/>
              </w:rPr>
            </w:pPr>
            <w:hyperlink r:id="rId1539" w:history="1">
              <w:r w:rsidR="00460B10" w:rsidRPr="00D92F53">
                <w:rPr>
                  <w:rStyle w:val="a4"/>
                  <w:rFonts w:eastAsia="PT Astra Serif"/>
                  <w:lang w:eastAsia="ru-RU"/>
                </w:rPr>
                <w:t>https://ok.ru/group/70000000083091</w:t>
              </w:r>
            </w:hyperlink>
            <w:r w:rsidR="00460B10" w:rsidRPr="00D92F53">
              <w:rPr>
                <w:rFonts w:eastAsia="PT Astra Serif"/>
                <w:b w:val="0"/>
                <w:bCs w:val="0"/>
                <w:lang w:eastAsia="ru-RU"/>
              </w:rPr>
              <w:t xml:space="preserve"> </w:t>
            </w:r>
          </w:p>
          <w:p w14:paraId="6979240B" w14:textId="77777777" w:rsidR="00460B10" w:rsidRPr="00D92F53" w:rsidRDefault="00460B10" w:rsidP="00460B10">
            <w:pPr>
              <w:spacing w:after="0" w:line="240" w:lineRule="auto"/>
              <w:rPr>
                <w:rFonts w:ascii="Times New Roman" w:hAnsi="Times New Roman" w:cs="Times New Roman"/>
              </w:rPr>
            </w:pPr>
          </w:p>
          <w:p w14:paraId="67689ABA" w14:textId="77777777" w:rsidR="00460B10" w:rsidRPr="00D92F53" w:rsidRDefault="00000000" w:rsidP="00460B10">
            <w:pPr>
              <w:spacing w:after="0" w:line="240" w:lineRule="auto"/>
              <w:rPr>
                <w:rFonts w:ascii="Times New Roman" w:hAnsi="Times New Roman" w:cs="Times New Roman"/>
              </w:rPr>
            </w:pPr>
            <w:hyperlink r:id="rId1540" w:history="1">
              <w:r w:rsidR="00460B10" w:rsidRPr="00D92F53">
                <w:rPr>
                  <w:rStyle w:val="a4"/>
                  <w:rFonts w:ascii="Times New Roman" w:hAnsi="Times New Roman" w:cs="Times New Roman"/>
                </w:rPr>
                <w:t>https://t.me/bpoo_to</w:t>
              </w:r>
            </w:hyperlink>
          </w:p>
          <w:p w14:paraId="3304BE84" w14:textId="77777777" w:rsidR="00460B10" w:rsidRPr="00D92F53" w:rsidRDefault="00460B10" w:rsidP="00460B10">
            <w:pPr>
              <w:spacing w:after="0" w:line="240" w:lineRule="auto"/>
              <w:rPr>
                <w:rFonts w:ascii="Times New Roman" w:hAnsi="Times New Roman" w:cs="Times New Roman"/>
              </w:rPr>
            </w:pPr>
          </w:p>
          <w:p w14:paraId="580DABD6" w14:textId="77777777" w:rsidR="00460B10" w:rsidRPr="00D92F53" w:rsidRDefault="00000000" w:rsidP="00460B10">
            <w:pPr>
              <w:spacing w:after="0" w:line="240" w:lineRule="auto"/>
              <w:rPr>
                <w:rFonts w:ascii="Times New Roman" w:hAnsi="Times New Roman" w:cs="Times New Roman"/>
              </w:rPr>
            </w:pPr>
            <w:hyperlink r:id="rId1541" w:history="1">
              <w:r w:rsidR="00460B10" w:rsidRPr="00D92F53">
                <w:rPr>
                  <w:rStyle w:val="a4"/>
                  <w:rFonts w:ascii="Times New Roman" w:hAnsi="Times New Roman" w:cs="Times New Roman"/>
                </w:rPr>
                <w:t>https://vk.com/spo.tomsk</w:t>
              </w:r>
            </w:hyperlink>
          </w:p>
          <w:p w14:paraId="1F862170" w14:textId="77777777" w:rsidR="00460B10" w:rsidRPr="00D92F53" w:rsidRDefault="00460B10" w:rsidP="00460B10">
            <w:pPr>
              <w:spacing w:after="0" w:line="240" w:lineRule="auto"/>
              <w:rPr>
                <w:rFonts w:ascii="Times New Roman" w:hAnsi="Times New Roman" w:cs="Times New Roman"/>
              </w:rPr>
            </w:pPr>
          </w:p>
          <w:p w14:paraId="77BD805A" w14:textId="77777777" w:rsidR="00460B10" w:rsidRPr="00D92F53" w:rsidRDefault="00000000" w:rsidP="00460B10">
            <w:pPr>
              <w:spacing w:after="0" w:line="240" w:lineRule="auto"/>
              <w:rPr>
                <w:rFonts w:ascii="Times New Roman" w:hAnsi="Times New Roman" w:cs="Times New Roman"/>
              </w:rPr>
            </w:pPr>
            <w:hyperlink r:id="rId1542" w:history="1">
              <w:r w:rsidR="00460B10" w:rsidRPr="00D92F53">
                <w:rPr>
                  <w:rStyle w:val="a4"/>
                  <w:rFonts w:ascii="Times New Roman" w:hAnsi="Times New Roman" w:cs="Times New Roman"/>
                </w:rPr>
                <w:t>https://vk.com/ttst70</w:t>
              </w:r>
            </w:hyperlink>
          </w:p>
          <w:p w14:paraId="3BF20584" w14:textId="77777777" w:rsidR="00460B10" w:rsidRPr="00D92F53" w:rsidRDefault="00460B10" w:rsidP="00460B10">
            <w:pPr>
              <w:spacing w:after="0" w:line="240" w:lineRule="auto"/>
              <w:rPr>
                <w:rFonts w:ascii="Times New Roman" w:hAnsi="Times New Roman" w:cs="Times New Roman"/>
              </w:rPr>
            </w:pPr>
          </w:p>
          <w:p w14:paraId="4ECA6681" w14:textId="77777777" w:rsidR="00460B10" w:rsidRPr="00D92F53" w:rsidRDefault="00000000" w:rsidP="00460B10">
            <w:pPr>
              <w:spacing w:after="0" w:line="240" w:lineRule="auto"/>
              <w:rPr>
                <w:rFonts w:ascii="Times New Roman" w:hAnsi="Times New Roman" w:cs="Times New Roman"/>
              </w:rPr>
            </w:pPr>
            <w:hyperlink r:id="rId1543" w:history="1">
              <w:r w:rsidR="00460B10" w:rsidRPr="00D92F53">
                <w:rPr>
                  <w:rStyle w:val="a4"/>
                  <w:rFonts w:ascii="Times New Roman" w:hAnsi="Times New Roman" w:cs="Times New Roman"/>
                </w:rPr>
                <w:t>https://t.me/spo_tomsk</w:t>
              </w:r>
            </w:hyperlink>
          </w:p>
          <w:p w14:paraId="45CB3CA1" w14:textId="77777777" w:rsidR="00460B10" w:rsidRPr="00D92F53" w:rsidRDefault="00460B10" w:rsidP="00460B10">
            <w:pPr>
              <w:spacing w:after="0" w:line="240" w:lineRule="auto"/>
              <w:rPr>
                <w:rFonts w:ascii="Times New Roman" w:hAnsi="Times New Roman" w:cs="Times New Roman"/>
              </w:rPr>
            </w:pPr>
            <w:r w:rsidRPr="00D92F53">
              <w:rPr>
                <w:rFonts w:ascii="Times New Roman" w:hAnsi="Times New Roman" w:cs="Times New Roman"/>
              </w:rPr>
              <w:t xml:space="preserve"> </w:t>
            </w:r>
          </w:p>
          <w:p w14:paraId="20E1B732" w14:textId="77777777" w:rsidR="00460B10" w:rsidRPr="00D92F53" w:rsidRDefault="00000000" w:rsidP="00460B10">
            <w:pPr>
              <w:spacing w:after="0" w:line="240" w:lineRule="auto"/>
              <w:rPr>
                <w:rFonts w:ascii="Times New Roman" w:hAnsi="Times New Roman" w:cs="Times New Roman"/>
              </w:rPr>
            </w:pPr>
            <w:hyperlink r:id="rId1544" w:history="1">
              <w:r w:rsidR="00460B10" w:rsidRPr="00D92F53">
                <w:rPr>
                  <w:rStyle w:val="a4"/>
                  <w:rFonts w:ascii="Times New Roman" w:hAnsi="Times New Roman" w:cs="Times New Roman"/>
                </w:rPr>
                <w:t>https://www.tvtomsk.ru/</w:t>
              </w:r>
            </w:hyperlink>
          </w:p>
          <w:p w14:paraId="0E3DB051" w14:textId="77777777" w:rsidR="00460B10" w:rsidRPr="00D92F53" w:rsidRDefault="00460B10" w:rsidP="00460B10">
            <w:pPr>
              <w:spacing w:after="0" w:line="240" w:lineRule="auto"/>
              <w:rPr>
                <w:rFonts w:ascii="Times New Roman" w:hAnsi="Times New Roman" w:cs="Times New Roman"/>
              </w:rPr>
            </w:pPr>
          </w:p>
          <w:p w14:paraId="6FA1BAE9" w14:textId="77777777" w:rsidR="00460B10" w:rsidRPr="00D92F53" w:rsidRDefault="00000000" w:rsidP="00460B10">
            <w:pPr>
              <w:spacing w:after="0" w:line="240" w:lineRule="auto"/>
              <w:rPr>
                <w:rFonts w:ascii="Times New Roman" w:hAnsi="Times New Roman" w:cs="Times New Roman"/>
              </w:rPr>
            </w:pPr>
            <w:hyperlink r:id="rId1545" w:history="1">
              <w:r w:rsidR="00460B10" w:rsidRPr="00D92F53">
                <w:rPr>
                  <w:rStyle w:val="a4"/>
                  <w:rFonts w:ascii="Times New Roman" w:hAnsi="Times New Roman" w:cs="Times New Roman"/>
                </w:rPr>
                <w:t>https://tomsk-time.ru/</w:t>
              </w:r>
            </w:hyperlink>
          </w:p>
          <w:p w14:paraId="09E09F6B" w14:textId="2A8C7249" w:rsidR="00460B10" w:rsidRPr="00D92F53" w:rsidRDefault="00460B10" w:rsidP="00460B10">
            <w:pPr>
              <w:rPr>
                <w:rFonts w:ascii="Times New Roman" w:hAnsi="Times New Roman" w:cs="Times New Roman"/>
              </w:rPr>
            </w:pPr>
            <w:r w:rsidRPr="00D92F53">
              <w:rPr>
                <w:rFonts w:ascii="Times New Roman" w:hAnsi="Times New Roman" w:cs="Times New Roman"/>
              </w:rPr>
              <w:t xml:space="preserve"> </w:t>
            </w:r>
            <w:hyperlink r:id="rId1546" w:history="1">
              <w:r w:rsidRPr="00D92F53">
                <w:rPr>
                  <w:rStyle w:val="a4"/>
                  <w:rFonts w:ascii="Times New Roman" w:hAnsi="Times New Roman" w:cs="Times New Roman"/>
                </w:rPr>
                <w:t>https://vk.com/@mc_spo-flagmanskaya-programma-volonterskaya-liga</w:t>
              </w:r>
            </w:hyperlink>
          </w:p>
        </w:tc>
        <w:tc>
          <w:tcPr>
            <w:tcW w:w="1970" w:type="dxa"/>
            <w:gridSpan w:val="2"/>
          </w:tcPr>
          <w:p w14:paraId="6DDC65E7" w14:textId="1C73356A" w:rsidR="00460B10" w:rsidRPr="00D92F53" w:rsidRDefault="00460B10" w:rsidP="00460B10">
            <w:pPr>
              <w:rPr>
                <w:rFonts w:ascii="Times New Roman" w:hAnsi="Times New Roman" w:cs="Times New Roman"/>
              </w:rPr>
            </w:pPr>
            <w:r w:rsidRPr="00D92F53">
              <w:rPr>
                <w:rFonts w:ascii="Times New Roman" w:hAnsi="Times New Roman" w:cs="Times New Roman"/>
              </w:rPr>
              <w:lastRenderedPageBreak/>
              <w:t>Департамент профессионального образования Томской области; ЦРДА,</w:t>
            </w:r>
          </w:p>
        </w:tc>
      </w:tr>
      <w:tr w:rsidR="00460B10" w:rsidRPr="007E1254" w14:paraId="6B7F3EF7" w14:textId="77777777" w:rsidTr="00101120">
        <w:trPr>
          <w:trHeight w:val="1005"/>
        </w:trPr>
        <w:tc>
          <w:tcPr>
            <w:tcW w:w="596" w:type="dxa"/>
          </w:tcPr>
          <w:p w14:paraId="49079427" w14:textId="0AD4DB09" w:rsidR="00460B10" w:rsidRPr="00D92F53" w:rsidRDefault="00460B10" w:rsidP="00460B10">
            <w:pPr>
              <w:rPr>
                <w:rFonts w:ascii="Times New Roman" w:hAnsi="Times New Roman" w:cs="Times New Roman"/>
                <w:color w:val="000000"/>
              </w:rPr>
            </w:pPr>
            <w:r w:rsidRPr="00D92F53">
              <w:rPr>
                <w:rFonts w:ascii="Times New Roman" w:hAnsi="Times New Roman" w:cs="Times New Roman"/>
              </w:rPr>
              <w:t>10.</w:t>
            </w:r>
          </w:p>
        </w:tc>
        <w:tc>
          <w:tcPr>
            <w:tcW w:w="2102" w:type="dxa"/>
            <w:gridSpan w:val="2"/>
          </w:tcPr>
          <w:p w14:paraId="42CB79FA" w14:textId="22E38C3D" w:rsidR="00460B10" w:rsidRPr="00D92F53" w:rsidRDefault="00460B10" w:rsidP="00460B10">
            <w:pPr>
              <w:rPr>
                <w:rFonts w:ascii="Times New Roman" w:eastAsia="Times New Roman" w:hAnsi="Times New Roman" w:cs="Times New Roman"/>
                <w:lang w:eastAsia="ru-RU"/>
              </w:rPr>
            </w:pPr>
            <w:r w:rsidRPr="00D92F53">
              <w:rPr>
                <w:rFonts w:ascii="Times New Roman" w:eastAsia="Times New Roman" w:hAnsi="Times New Roman" w:cs="Times New Roman"/>
                <w:lang w:eastAsia="ru-RU"/>
              </w:rPr>
              <w:t>Национальный чемпионат «Абилимпикс</w:t>
            </w:r>
          </w:p>
        </w:tc>
        <w:tc>
          <w:tcPr>
            <w:tcW w:w="1442" w:type="dxa"/>
          </w:tcPr>
          <w:p w14:paraId="1313558C" w14:textId="0E87BAD5" w:rsidR="00460B10" w:rsidRPr="00D92F53" w:rsidRDefault="00460B10" w:rsidP="00460B10">
            <w:pPr>
              <w:rPr>
                <w:rFonts w:ascii="Times New Roman" w:hAnsi="Times New Roman" w:cs="Times New Roman"/>
                <w:color w:val="000000"/>
              </w:rPr>
            </w:pPr>
            <w:r w:rsidRPr="00D92F53">
              <w:rPr>
                <w:rFonts w:ascii="Times New Roman" w:hAnsi="Times New Roman" w:cs="Times New Roman"/>
                <w:color w:val="000000"/>
              </w:rPr>
              <w:t>Анонс, пресс-релиз, пост-релиз,</w:t>
            </w:r>
          </w:p>
        </w:tc>
        <w:tc>
          <w:tcPr>
            <w:tcW w:w="1111" w:type="dxa"/>
            <w:gridSpan w:val="2"/>
          </w:tcPr>
          <w:p w14:paraId="67C59AA6" w14:textId="0817397A" w:rsidR="00460B10" w:rsidRPr="00D92F53" w:rsidRDefault="00460B10" w:rsidP="00460B10">
            <w:pPr>
              <w:rPr>
                <w:rFonts w:ascii="Times New Roman" w:hAnsi="Times New Roman" w:cs="Times New Roman"/>
              </w:rPr>
            </w:pPr>
            <w:r w:rsidRPr="00D92F53">
              <w:rPr>
                <w:rFonts w:ascii="Times New Roman" w:hAnsi="Times New Roman" w:cs="Times New Roman"/>
              </w:rPr>
              <w:t>Октябрь-ноябрь</w:t>
            </w:r>
          </w:p>
        </w:tc>
        <w:tc>
          <w:tcPr>
            <w:tcW w:w="1613" w:type="dxa"/>
            <w:gridSpan w:val="3"/>
          </w:tcPr>
          <w:p w14:paraId="7E04A45B" w14:textId="77777777" w:rsidR="00460B10" w:rsidRPr="00D92F53" w:rsidRDefault="00460B10" w:rsidP="00460B10">
            <w:pPr>
              <w:spacing w:after="0" w:line="240" w:lineRule="auto"/>
              <w:rPr>
                <w:rFonts w:ascii="Times New Roman" w:hAnsi="Times New Roman" w:cs="Times New Roman"/>
              </w:rPr>
            </w:pPr>
            <w:r w:rsidRPr="00D92F53">
              <w:rPr>
                <w:rFonts w:ascii="Times New Roman" w:hAnsi="Times New Roman" w:cs="Times New Roman"/>
              </w:rPr>
              <w:t>Телевидение,</w:t>
            </w:r>
          </w:p>
          <w:p w14:paraId="22CAB463" w14:textId="13222941" w:rsidR="00460B10" w:rsidRPr="00D92F53" w:rsidRDefault="00460B10" w:rsidP="00460B10">
            <w:pPr>
              <w:rPr>
                <w:rFonts w:ascii="Times New Roman" w:hAnsi="Times New Roman" w:cs="Times New Roman"/>
              </w:rPr>
            </w:pPr>
            <w:r w:rsidRPr="00D92F53">
              <w:rPr>
                <w:rFonts w:ascii="Times New Roman" w:hAnsi="Times New Roman" w:cs="Times New Roman"/>
              </w:rPr>
              <w:t>Сетевые издания (Веб-сайты), социальные сети</w:t>
            </w:r>
          </w:p>
        </w:tc>
        <w:tc>
          <w:tcPr>
            <w:tcW w:w="2252" w:type="dxa"/>
            <w:gridSpan w:val="3"/>
          </w:tcPr>
          <w:p w14:paraId="20954F33" w14:textId="77777777" w:rsidR="00460B10" w:rsidRPr="00D92F53" w:rsidRDefault="00460B10" w:rsidP="00460B10">
            <w:pPr>
              <w:spacing w:after="0" w:line="240" w:lineRule="auto"/>
              <w:rPr>
                <w:rFonts w:ascii="Times New Roman" w:hAnsi="Times New Roman" w:cs="Times New Roman"/>
                <w:b/>
              </w:rPr>
            </w:pPr>
            <w:r w:rsidRPr="00D92F53">
              <w:rPr>
                <w:rFonts w:ascii="Times New Roman" w:hAnsi="Times New Roman" w:cs="Times New Roman"/>
                <w:b/>
              </w:rPr>
              <w:t>СМИ:</w:t>
            </w:r>
          </w:p>
          <w:p w14:paraId="1B0C0DEE" w14:textId="77777777" w:rsidR="00460B10" w:rsidRPr="00D92F53" w:rsidRDefault="00460B10" w:rsidP="00460B10">
            <w:pPr>
              <w:spacing w:after="0" w:line="240" w:lineRule="auto"/>
              <w:rPr>
                <w:rFonts w:ascii="Times New Roman" w:hAnsi="Times New Roman" w:cs="Times New Roman"/>
                <w:bCs/>
                <w:iCs/>
                <w:color w:val="000000"/>
              </w:rPr>
            </w:pPr>
            <w:r w:rsidRPr="00D92F53">
              <w:rPr>
                <w:rFonts w:ascii="Times New Roman" w:hAnsi="Times New Roman" w:cs="Times New Roman"/>
                <w:bCs/>
                <w:iCs/>
                <w:color w:val="000000"/>
              </w:rPr>
              <w:t>ГТРК «Вести Томск»;</w:t>
            </w:r>
          </w:p>
          <w:p w14:paraId="387F11FE" w14:textId="77777777" w:rsidR="00460B10" w:rsidRPr="00D92F53" w:rsidRDefault="00460B10" w:rsidP="00460B10">
            <w:pPr>
              <w:spacing w:after="0"/>
              <w:rPr>
                <w:rFonts w:ascii="Times New Roman" w:eastAsia="Times New Roman" w:hAnsi="Times New Roman" w:cs="Times New Roman"/>
                <w:color w:val="000000"/>
              </w:rPr>
            </w:pPr>
            <w:r w:rsidRPr="00D92F53">
              <w:rPr>
                <w:rFonts w:ascii="Times New Roman" w:hAnsi="Times New Roman" w:cs="Times New Roman"/>
                <w:color w:val="000000"/>
              </w:rPr>
              <w:t xml:space="preserve">Региональная Телекомпания «Томское время» </w:t>
            </w:r>
          </w:p>
          <w:p w14:paraId="7DE20F64" w14:textId="77777777" w:rsidR="00460B10" w:rsidRPr="00D92F53" w:rsidRDefault="00460B10" w:rsidP="00460B10">
            <w:pPr>
              <w:spacing w:after="0" w:line="240" w:lineRule="auto"/>
              <w:rPr>
                <w:rFonts w:ascii="Times New Roman" w:hAnsi="Times New Roman" w:cs="Times New Roman"/>
                <w:b/>
              </w:rPr>
            </w:pPr>
            <w:r w:rsidRPr="00D92F53">
              <w:rPr>
                <w:rFonts w:ascii="Times New Roman" w:hAnsi="Times New Roman" w:cs="Times New Roman"/>
                <w:b/>
              </w:rPr>
              <w:t xml:space="preserve">Веб-сайты: </w:t>
            </w:r>
          </w:p>
          <w:p w14:paraId="64757287" w14:textId="77777777" w:rsidR="00460B10" w:rsidRPr="00D92F53" w:rsidRDefault="00460B10" w:rsidP="00460B10">
            <w:pPr>
              <w:spacing w:after="0" w:line="240" w:lineRule="auto"/>
              <w:rPr>
                <w:rFonts w:ascii="Times New Roman" w:hAnsi="Times New Roman" w:cs="Times New Roman"/>
              </w:rPr>
            </w:pPr>
            <w:r w:rsidRPr="00D92F53">
              <w:rPr>
                <w:rFonts w:ascii="Times New Roman" w:hAnsi="Times New Roman" w:cs="Times New Roman"/>
              </w:rPr>
              <w:t>Администрации Томской области;</w:t>
            </w:r>
          </w:p>
          <w:p w14:paraId="08B780FC" w14:textId="77777777" w:rsidR="00460B10" w:rsidRPr="00D92F53" w:rsidRDefault="00460B10" w:rsidP="00460B10">
            <w:pPr>
              <w:spacing w:after="0" w:line="240" w:lineRule="auto"/>
              <w:rPr>
                <w:rFonts w:ascii="Times New Roman" w:hAnsi="Times New Roman" w:cs="Times New Roman"/>
              </w:rPr>
            </w:pPr>
            <w:r w:rsidRPr="00D92F53">
              <w:rPr>
                <w:rFonts w:ascii="Times New Roman" w:hAnsi="Times New Roman" w:cs="Times New Roman"/>
              </w:rPr>
              <w:t>Департамента профессионального образования Томской области;</w:t>
            </w:r>
          </w:p>
          <w:p w14:paraId="02DBF228" w14:textId="77777777" w:rsidR="00460B10" w:rsidRPr="00D92F53" w:rsidRDefault="00460B10" w:rsidP="00460B10">
            <w:pPr>
              <w:spacing w:after="0" w:line="240" w:lineRule="auto"/>
              <w:rPr>
                <w:rFonts w:ascii="Times New Roman" w:hAnsi="Times New Roman" w:cs="Times New Roman"/>
              </w:rPr>
            </w:pPr>
            <w:r w:rsidRPr="00D92F53">
              <w:rPr>
                <w:rFonts w:ascii="Times New Roman" w:hAnsi="Times New Roman" w:cs="Times New Roman"/>
              </w:rPr>
              <w:t>ОГБПОУ «ТТСТ» -Региональный центр развития движения Абилимпикс в Томской области</w:t>
            </w:r>
          </w:p>
          <w:p w14:paraId="4AE59B42" w14:textId="77777777" w:rsidR="00460B10" w:rsidRPr="00D92F53" w:rsidRDefault="00460B10" w:rsidP="00460B10">
            <w:pPr>
              <w:spacing w:after="0" w:line="240" w:lineRule="auto"/>
              <w:rPr>
                <w:rFonts w:ascii="Times New Roman" w:hAnsi="Times New Roman" w:cs="Times New Roman"/>
                <w:b/>
              </w:rPr>
            </w:pPr>
            <w:r w:rsidRPr="00D92F53">
              <w:rPr>
                <w:rFonts w:ascii="Times New Roman" w:hAnsi="Times New Roman" w:cs="Times New Roman"/>
                <w:b/>
              </w:rPr>
              <w:t>Печатные издания:</w:t>
            </w:r>
          </w:p>
          <w:p w14:paraId="65820BB1" w14:textId="77777777" w:rsidR="00460B10" w:rsidRPr="00D92F53" w:rsidRDefault="00460B10" w:rsidP="00460B10">
            <w:pPr>
              <w:spacing w:after="0" w:line="240" w:lineRule="auto"/>
              <w:rPr>
                <w:rFonts w:ascii="Times New Roman" w:hAnsi="Times New Roman" w:cs="Times New Roman"/>
              </w:rPr>
            </w:pPr>
            <w:r w:rsidRPr="00D92F53">
              <w:rPr>
                <w:rFonts w:ascii="Times New Roman" w:hAnsi="Times New Roman" w:cs="Times New Roman"/>
                <w:bCs/>
                <w:iCs/>
                <w:color w:val="000000"/>
              </w:rPr>
              <w:t>«Новости v Tomske.ru»</w:t>
            </w:r>
          </w:p>
          <w:p w14:paraId="55770AE3" w14:textId="4907788A" w:rsidR="00460B10" w:rsidRPr="00D92F53" w:rsidRDefault="00460B10" w:rsidP="00460B10">
            <w:pPr>
              <w:rPr>
                <w:rFonts w:ascii="Times New Roman" w:hAnsi="Times New Roman" w:cs="Times New Roman"/>
              </w:rPr>
            </w:pPr>
            <w:r w:rsidRPr="00D92F53">
              <w:rPr>
                <w:rFonts w:ascii="Times New Roman" w:hAnsi="Times New Roman" w:cs="Times New Roman"/>
                <w:b/>
              </w:rPr>
              <w:lastRenderedPageBreak/>
              <w:t>Социальные сети: «</w:t>
            </w:r>
            <w:r w:rsidRPr="00D92F53">
              <w:rPr>
                <w:rFonts w:ascii="Times New Roman" w:hAnsi="Times New Roman" w:cs="Times New Roman"/>
              </w:rPr>
              <w:t>В контакте»</w:t>
            </w:r>
            <w:r w:rsidRPr="00D92F53">
              <w:rPr>
                <w:rFonts w:ascii="Times New Roman" w:hAnsi="Times New Roman" w:cs="Times New Roman"/>
                <w:b/>
              </w:rPr>
              <w:t>, «</w:t>
            </w:r>
            <w:r w:rsidRPr="00D92F53">
              <w:rPr>
                <w:rFonts w:ascii="Times New Roman" w:hAnsi="Times New Roman" w:cs="Times New Roman"/>
              </w:rPr>
              <w:t>Телеграмм», «Одноклассники», Абилимпикс. Томская область»; СПО Томская область, БПОО Томская область, Волонтерская ли СПО</w:t>
            </w:r>
          </w:p>
        </w:tc>
        <w:tc>
          <w:tcPr>
            <w:tcW w:w="2678" w:type="dxa"/>
          </w:tcPr>
          <w:p w14:paraId="52E986E6" w14:textId="3EA82DE9" w:rsidR="00460B10" w:rsidRPr="00D92F53" w:rsidRDefault="00460B10" w:rsidP="00460B10">
            <w:pPr>
              <w:rPr>
                <w:rFonts w:ascii="Times New Roman" w:hAnsi="Times New Roman" w:cs="Times New Roman"/>
              </w:rPr>
            </w:pPr>
            <w:r w:rsidRPr="00D92F53">
              <w:rPr>
                <w:rFonts w:ascii="Times New Roman" w:hAnsi="Times New Roman" w:cs="Times New Roman"/>
              </w:rPr>
              <w:lastRenderedPageBreak/>
              <w:t>Популяризация чемпионатного движения «Абилимпикс» на территории Томской области. Привлечение партнеров чемпионатного движения «Абилимпикс». Освещение результатов Национальногочемпионата, прием победителей Губернатором Томской области</w:t>
            </w:r>
          </w:p>
        </w:tc>
        <w:tc>
          <w:tcPr>
            <w:tcW w:w="2127" w:type="dxa"/>
          </w:tcPr>
          <w:p w14:paraId="54F60D13" w14:textId="77777777" w:rsidR="00460B10" w:rsidRPr="00D92F53" w:rsidRDefault="00000000" w:rsidP="00460B10">
            <w:pPr>
              <w:spacing w:after="0" w:line="240" w:lineRule="auto"/>
              <w:rPr>
                <w:rFonts w:ascii="Times New Roman" w:hAnsi="Times New Roman" w:cs="Times New Roman"/>
              </w:rPr>
            </w:pPr>
            <w:hyperlink r:id="rId1547" w:history="1">
              <w:r w:rsidR="00460B10" w:rsidRPr="00D92F53">
                <w:rPr>
                  <w:rStyle w:val="a4"/>
                  <w:rFonts w:ascii="Times New Roman" w:hAnsi="Times New Roman" w:cs="Times New Roman"/>
                </w:rPr>
                <w:t>https://dpo.tomsk.gov.ru/news/front/index?page=2</w:t>
              </w:r>
            </w:hyperlink>
          </w:p>
          <w:p w14:paraId="7E606C0A" w14:textId="77777777" w:rsidR="00460B10" w:rsidRPr="00D92F53" w:rsidRDefault="00460B10" w:rsidP="00460B10">
            <w:pPr>
              <w:spacing w:after="0" w:line="240" w:lineRule="auto"/>
              <w:rPr>
                <w:rFonts w:ascii="Times New Roman" w:hAnsi="Times New Roman" w:cs="Times New Roman"/>
              </w:rPr>
            </w:pPr>
          </w:p>
          <w:p w14:paraId="541DA92D" w14:textId="77777777" w:rsidR="00460B10" w:rsidRPr="00D92F53" w:rsidRDefault="00000000" w:rsidP="00460B10">
            <w:pPr>
              <w:spacing w:after="0" w:line="240" w:lineRule="auto"/>
              <w:rPr>
                <w:rFonts w:ascii="Times New Roman" w:hAnsi="Times New Roman" w:cs="Times New Roman"/>
              </w:rPr>
            </w:pPr>
            <w:hyperlink r:id="rId1548" w:history="1">
              <w:r w:rsidR="00460B10" w:rsidRPr="00D92F53">
                <w:rPr>
                  <w:rStyle w:val="a4"/>
                  <w:rFonts w:ascii="Times New Roman" w:hAnsi="Times New Roman" w:cs="Times New Roman"/>
                </w:rPr>
                <w:t>http://tst.tomsk.ru/1/</w:t>
              </w:r>
            </w:hyperlink>
          </w:p>
          <w:p w14:paraId="10F012C5" w14:textId="77777777" w:rsidR="00460B10" w:rsidRPr="00D92F53" w:rsidRDefault="00460B10" w:rsidP="00460B10">
            <w:pPr>
              <w:spacing w:after="0" w:line="240" w:lineRule="auto"/>
              <w:rPr>
                <w:rFonts w:ascii="Times New Roman" w:hAnsi="Times New Roman" w:cs="Times New Roman"/>
              </w:rPr>
            </w:pPr>
          </w:p>
          <w:p w14:paraId="650CC6DD" w14:textId="77777777" w:rsidR="00460B10" w:rsidRPr="00D92F53" w:rsidRDefault="00000000" w:rsidP="00460B10">
            <w:pPr>
              <w:pStyle w:val="af7"/>
              <w:shd w:val="clear" w:color="auto" w:fill="auto"/>
              <w:spacing w:after="8" w:line="240" w:lineRule="auto"/>
              <w:jc w:val="left"/>
              <w:rPr>
                <w:rFonts w:eastAsia="PT Astra Serif"/>
                <w:b w:val="0"/>
                <w:bCs w:val="0"/>
                <w:lang w:eastAsia="ru-RU"/>
              </w:rPr>
            </w:pPr>
            <w:hyperlink r:id="rId1549" w:anchor="-1405854662" w:history="1">
              <w:r w:rsidR="00460B10" w:rsidRPr="00D92F53">
                <w:rPr>
                  <w:rStyle w:val="a4"/>
                  <w:rFonts w:eastAsia="PT Astra Serif"/>
                  <w:lang w:eastAsia="ru-RU"/>
                </w:rPr>
                <w:t>https://web.telegram.org/z/#-1405854662</w:t>
              </w:r>
            </w:hyperlink>
          </w:p>
          <w:p w14:paraId="3635E813" w14:textId="77777777" w:rsidR="00460B10" w:rsidRPr="00D92F53" w:rsidRDefault="00460B10" w:rsidP="00460B10">
            <w:pPr>
              <w:spacing w:after="0" w:line="240" w:lineRule="auto"/>
              <w:rPr>
                <w:rFonts w:ascii="Times New Roman" w:hAnsi="Times New Roman" w:cs="Times New Roman"/>
              </w:rPr>
            </w:pPr>
          </w:p>
          <w:p w14:paraId="4D14E7EF" w14:textId="77777777" w:rsidR="00460B10" w:rsidRPr="00D92F53" w:rsidRDefault="00000000" w:rsidP="00460B10">
            <w:pPr>
              <w:pStyle w:val="af7"/>
              <w:shd w:val="clear" w:color="auto" w:fill="auto"/>
              <w:spacing w:after="8" w:line="240" w:lineRule="auto"/>
              <w:ind w:firstLine="284"/>
              <w:jc w:val="left"/>
              <w:rPr>
                <w:rFonts w:eastAsia="PT Astra Serif"/>
                <w:b w:val="0"/>
                <w:bCs w:val="0"/>
                <w:lang w:eastAsia="ru-RU"/>
              </w:rPr>
            </w:pPr>
            <w:hyperlink r:id="rId1550" w:history="1">
              <w:r w:rsidR="00460B10" w:rsidRPr="00D92F53">
                <w:rPr>
                  <w:rStyle w:val="a4"/>
                  <w:rFonts w:eastAsia="PT Astra Serif"/>
                  <w:lang w:eastAsia="ru-RU"/>
                </w:rPr>
                <w:t>https://vk.com/abilympicstomsk</w:t>
              </w:r>
            </w:hyperlink>
          </w:p>
          <w:p w14:paraId="36129D28" w14:textId="77777777" w:rsidR="00460B10" w:rsidRPr="00D92F53" w:rsidRDefault="00460B10" w:rsidP="00460B10">
            <w:pPr>
              <w:spacing w:after="0" w:line="240" w:lineRule="auto"/>
              <w:rPr>
                <w:rFonts w:ascii="Times New Roman" w:hAnsi="Times New Roman" w:cs="Times New Roman"/>
              </w:rPr>
            </w:pPr>
          </w:p>
          <w:p w14:paraId="0323DF80" w14:textId="77777777" w:rsidR="00460B10" w:rsidRPr="00D92F53" w:rsidRDefault="00000000" w:rsidP="00460B10">
            <w:pPr>
              <w:pStyle w:val="af7"/>
              <w:shd w:val="clear" w:color="auto" w:fill="auto"/>
              <w:spacing w:after="8" w:line="240" w:lineRule="auto"/>
              <w:ind w:firstLine="284"/>
              <w:jc w:val="left"/>
              <w:rPr>
                <w:rFonts w:eastAsia="PT Astra Serif"/>
                <w:b w:val="0"/>
                <w:bCs w:val="0"/>
                <w:lang w:eastAsia="ru-RU"/>
              </w:rPr>
            </w:pPr>
            <w:hyperlink r:id="rId1551" w:history="1">
              <w:r w:rsidR="00460B10" w:rsidRPr="00D92F53">
                <w:rPr>
                  <w:rStyle w:val="a4"/>
                  <w:rFonts w:eastAsia="PT Astra Serif"/>
                  <w:lang w:eastAsia="ru-RU"/>
                </w:rPr>
                <w:t>https://ok.ru/group/70000000083091</w:t>
              </w:r>
            </w:hyperlink>
            <w:r w:rsidR="00460B10" w:rsidRPr="00D92F53">
              <w:rPr>
                <w:rFonts w:eastAsia="PT Astra Serif"/>
                <w:b w:val="0"/>
                <w:bCs w:val="0"/>
                <w:lang w:eastAsia="ru-RU"/>
              </w:rPr>
              <w:t xml:space="preserve"> </w:t>
            </w:r>
          </w:p>
          <w:p w14:paraId="1241EE6B" w14:textId="77777777" w:rsidR="00460B10" w:rsidRPr="00D92F53" w:rsidRDefault="00460B10" w:rsidP="00460B10">
            <w:pPr>
              <w:spacing w:after="0" w:line="240" w:lineRule="auto"/>
              <w:rPr>
                <w:rFonts w:ascii="Times New Roman" w:hAnsi="Times New Roman" w:cs="Times New Roman"/>
              </w:rPr>
            </w:pPr>
          </w:p>
          <w:p w14:paraId="06644C34" w14:textId="77777777" w:rsidR="00460B10" w:rsidRPr="00D92F53" w:rsidRDefault="00000000" w:rsidP="00460B10">
            <w:pPr>
              <w:spacing w:after="0" w:line="240" w:lineRule="auto"/>
              <w:rPr>
                <w:rFonts w:ascii="Times New Roman" w:hAnsi="Times New Roman" w:cs="Times New Roman"/>
              </w:rPr>
            </w:pPr>
            <w:hyperlink r:id="rId1552" w:history="1">
              <w:r w:rsidR="00460B10" w:rsidRPr="00D92F53">
                <w:rPr>
                  <w:rStyle w:val="a4"/>
                  <w:rFonts w:ascii="Times New Roman" w:hAnsi="Times New Roman" w:cs="Times New Roman"/>
                </w:rPr>
                <w:t>https://t.me/bpoo_to</w:t>
              </w:r>
            </w:hyperlink>
          </w:p>
          <w:p w14:paraId="50CC1C64" w14:textId="77777777" w:rsidR="00460B10" w:rsidRPr="00D92F53" w:rsidRDefault="00460B10" w:rsidP="00460B10">
            <w:pPr>
              <w:spacing w:after="0" w:line="240" w:lineRule="auto"/>
              <w:rPr>
                <w:rFonts w:ascii="Times New Roman" w:hAnsi="Times New Roman" w:cs="Times New Roman"/>
              </w:rPr>
            </w:pPr>
          </w:p>
          <w:p w14:paraId="4169F654" w14:textId="77777777" w:rsidR="00460B10" w:rsidRPr="00D92F53" w:rsidRDefault="00000000" w:rsidP="00460B10">
            <w:pPr>
              <w:spacing w:after="0" w:line="240" w:lineRule="auto"/>
              <w:rPr>
                <w:rFonts w:ascii="Times New Roman" w:hAnsi="Times New Roman" w:cs="Times New Roman"/>
              </w:rPr>
            </w:pPr>
            <w:hyperlink r:id="rId1553" w:history="1">
              <w:r w:rsidR="00460B10" w:rsidRPr="00D92F53">
                <w:rPr>
                  <w:rStyle w:val="a4"/>
                  <w:rFonts w:ascii="Times New Roman" w:hAnsi="Times New Roman" w:cs="Times New Roman"/>
                </w:rPr>
                <w:t>https://vk.com/spo.tomsk</w:t>
              </w:r>
            </w:hyperlink>
          </w:p>
          <w:p w14:paraId="191BD1BB" w14:textId="77777777" w:rsidR="00460B10" w:rsidRPr="00D92F53" w:rsidRDefault="00460B10" w:rsidP="00460B10">
            <w:pPr>
              <w:spacing w:after="0" w:line="240" w:lineRule="auto"/>
              <w:rPr>
                <w:rFonts w:ascii="Times New Roman" w:hAnsi="Times New Roman" w:cs="Times New Roman"/>
              </w:rPr>
            </w:pPr>
          </w:p>
          <w:p w14:paraId="5B49A4E9" w14:textId="77777777" w:rsidR="00460B10" w:rsidRPr="00D92F53" w:rsidRDefault="00000000" w:rsidP="00460B10">
            <w:pPr>
              <w:spacing w:after="0" w:line="240" w:lineRule="auto"/>
              <w:rPr>
                <w:rFonts w:ascii="Times New Roman" w:hAnsi="Times New Roman" w:cs="Times New Roman"/>
              </w:rPr>
            </w:pPr>
            <w:hyperlink r:id="rId1554" w:history="1">
              <w:r w:rsidR="00460B10" w:rsidRPr="00D92F53">
                <w:rPr>
                  <w:rStyle w:val="a4"/>
                  <w:rFonts w:ascii="Times New Roman" w:hAnsi="Times New Roman" w:cs="Times New Roman"/>
                </w:rPr>
                <w:t>https://vk.com/ttst70</w:t>
              </w:r>
            </w:hyperlink>
          </w:p>
          <w:p w14:paraId="33485E67" w14:textId="77777777" w:rsidR="00460B10" w:rsidRPr="00D92F53" w:rsidRDefault="00460B10" w:rsidP="00460B10">
            <w:pPr>
              <w:spacing w:after="0" w:line="240" w:lineRule="auto"/>
              <w:rPr>
                <w:rFonts w:ascii="Times New Roman" w:hAnsi="Times New Roman" w:cs="Times New Roman"/>
              </w:rPr>
            </w:pPr>
          </w:p>
          <w:p w14:paraId="7A5A7480" w14:textId="77777777" w:rsidR="00460B10" w:rsidRPr="00D92F53" w:rsidRDefault="00000000" w:rsidP="00460B10">
            <w:pPr>
              <w:spacing w:after="0" w:line="240" w:lineRule="auto"/>
              <w:rPr>
                <w:rFonts w:ascii="Times New Roman" w:hAnsi="Times New Roman" w:cs="Times New Roman"/>
              </w:rPr>
            </w:pPr>
            <w:hyperlink r:id="rId1555" w:history="1">
              <w:r w:rsidR="00460B10" w:rsidRPr="00D92F53">
                <w:rPr>
                  <w:rStyle w:val="a4"/>
                  <w:rFonts w:ascii="Times New Roman" w:hAnsi="Times New Roman" w:cs="Times New Roman"/>
                </w:rPr>
                <w:t>https://t.me/spo_tomsk</w:t>
              </w:r>
            </w:hyperlink>
          </w:p>
          <w:p w14:paraId="7B343F98" w14:textId="77777777" w:rsidR="00460B10" w:rsidRPr="00D92F53" w:rsidRDefault="00460B10" w:rsidP="00460B10">
            <w:pPr>
              <w:spacing w:after="0" w:line="240" w:lineRule="auto"/>
              <w:rPr>
                <w:rFonts w:ascii="Times New Roman" w:hAnsi="Times New Roman" w:cs="Times New Roman"/>
              </w:rPr>
            </w:pPr>
            <w:r w:rsidRPr="00D92F53">
              <w:rPr>
                <w:rFonts w:ascii="Times New Roman" w:hAnsi="Times New Roman" w:cs="Times New Roman"/>
              </w:rPr>
              <w:t xml:space="preserve"> </w:t>
            </w:r>
          </w:p>
          <w:p w14:paraId="1E78960B" w14:textId="77777777" w:rsidR="00460B10" w:rsidRPr="00D92F53" w:rsidRDefault="00000000" w:rsidP="00460B10">
            <w:pPr>
              <w:spacing w:after="0" w:line="240" w:lineRule="auto"/>
              <w:rPr>
                <w:rFonts w:ascii="Times New Roman" w:hAnsi="Times New Roman" w:cs="Times New Roman"/>
              </w:rPr>
            </w:pPr>
            <w:hyperlink r:id="rId1556" w:history="1">
              <w:r w:rsidR="00460B10" w:rsidRPr="00D92F53">
                <w:rPr>
                  <w:rStyle w:val="a4"/>
                  <w:rFonts w:ascii="Times New Roman" w:hAnsi="Times New Roman" w:cs="Times New Roman"/>
                </w:rPr>
                <w:t>https://www.tvtomsk.ru/</w:t>
              </w:r>
            </w:hyperlink>
          </w:p>
          <w:p w14:paraId="1320E629" w14:textId="77777777" w:rsidR="00460B10" w:rsidRPr="00D92F53" w:rsidRDefault="00460B10" w:rsidP="00460B10">
            <w:pPr>
              <w:spacing w:after="0" w:line="240" w:lineRule="auto"/>
              <w:rPr>
                <w:rFonts w:ascii="Times New Roman" w:hAnsi="Times New Roman" w:cs="Times New Roman"/>
              </w:rPr>
            </w:pPr>
          </w:p>
          <w:p w14:paraId="702A7547" w14:textId="77777777" w:rsidR="00460B10" w:rsidRPr="00D92F53" w:rsidRDefault="00000000" w:rsidP="00460B10">
            <w:pPr>
              <w:spacing w:after="0" w:line="240" w:lineRule="auto"/>
              <w:rPr>
                <w:rFonts w:ascii="Times New Roman" w:hAnsi="Times New Roman" w:cs="Times New Roman"/>
              </w:rPr>
            </w:pPr>
            <w:hyperlink r:id="rId1557" w:history="1">
              <w:r w:rsidR="00460B10" w:rsidRPr="00D92F53">
                <w:rPr>
                  <w:rStyle w:val="a4"/>
                  <w:rFonts w:ascii="Times New Roman" w:hAnsi="Times New Roman" w:cs="Times New Roman"/>
                </w:rPr>
                <w:t>https://tomsk-time.ru/</w:t>
              </w:r>
            </w:hyperlink>
          </w:p>
          <w:p w14:paraId="63E8F6A0" w14:textId="27E22273" w:rsidR="00460B10" w:rsidRPr="00D92F53" w:rsidRDefault="00460B10" w:rsidP="00460B10">
            <w:pPr>
              <w:rPr>
                <w:rFonts w:ascii="Times New Roman" w:hAnsi="Times New Roman" w:cs="Times New Roman"/>
              </w:rPr>
            </w:pPr>
            <w:r w:rsidRPr="00D92F53">
              <w:rPr>
                <w:rFonts w:ascii="Times New Roman" w:hAnsi="Times New Roman" w:cs="Times New Roman"/>
              </w:rPr>
              <w:t xml:space="preserve"> </w:t>
            </w:r>
            <w:hyperlink r:id="rId1558" w:history="1">
              <w:r w:rsidRPr="00D92F53">
                <w:rPr>
                  <w:rStyle w:val="a4"/>
                  <w:rFonts w:ascii="Times New Roman" w:hAnsi="Times New Roman" w:cs="Times New Roman"/>
                </w:rPr>
                <w:t>https://vk.com/@mc_spo-flagmanskaya-programma-volonterskaya-liga</w:t>
              </w:r>
            </w:hyperlink>
          </w:p>
        </w:tc>
        <w:tc>
          <w:tcPr>
            <w:tcW w:w="1970" w:type="dxa"/>
            <w:gridSpan w:val="2"/>
          </w:tcPr>
          <w:p w14:paraId="7B4A467E" w14:textId="295060C8" w:rsidR="00460B10" w:rsidRPr="00D92F53" w:rsidRDefault="00460B10" w:rsidP="00460B10">
            <w:pPr>
              <w:rPr>
                <w:rFonts w:ascii="Times New Roman" w:hAnsi="Times New Roman" w:cs="Times New Roman"/>
              </w:rPr>
            </w:pPr>
            <w:r w:rsidRPr="00D92F53">
              <w:rPr>
                <w:rFonts w:ascii="Times New Roman" w:hAnsi="Times New Roman" w:cs="Times New Roman"/>
              </w:rPr>
              <w:lastRenderedPageBreak/>
              <w:t>Департамент профессионального образования Томской области; ЦРДА,</w:t>
            </w:r>
          </w:p>
        </w:tc>
      </w:tr>
      <w:tr w:rsidR="00460B10" w:rsidRPr="007E1254" w14:paraId="2B3CF87B" w14:textId="77777777" w:rsidTr="000B2214">
        <w:trPr>
          <w:trHeight w:val="1005"/>
        </w:trPr>
        <w:tc>
          <w:tcPr>
            <w:tcW w:w="15891" w:type="dxa"/>
            <w:gridSpan w:val="16"/>
            <w:vAlign w:val="center"/>
          </w:tcPr>
          <w:p w14:paraId="5C97163D" w14:textId="77D45EBD" w:rsidR="00460B10" w:rsidRPr="007E1254" w:rsidRDefault="00460B10" w:rsidP="00460B10">
            <w:pPr>
              <w:pStyle w:val="3"/>
              <w:jc w:val="center"/>
              <w:rPr>
                <w:highlight w:val="yellow"/>
              </w:rPr>
            </w:pPr>
            <w:bookmarkStart w:id="83" w:name="_Toc130213756"/>
            <w:r w:rsidRPr="007E1254">
              <w:t>Тульская область</w:t>
            </w:r>
            <w:bookmarkEnd w:id="83"/>
          </w:p>
        </w:tc>
      </w:tr>
      <w:tr w:rsidR="00460B10" w:rsidRPr="007E1254" w14:paraId="211E5816" w14:textId="77777777" w:rsidTr="00101120">
        <w:trPr>
          <w:trHeight w:val="1005"/>
        </w:trPr>
        <w:tc>
          <w:tcPr>
            <w:tcW w:w="596" w:type="dxa"/>
          </w:tcPr>
          <w:p w14:paraId="5D1543C0" w14:textId="434AF7ED" w:rsidR="00460B10" w:rsidRPr="001227BE" w:rsidRDefault="00460B10" w:rsidP="00460B10">
            <w:pPr>
              <w:rPr>
                <w:rFonts w:ascii="Times New Roman" w:hAnsi="Times New Roman" w:cs="Times New Roman"/>
                <w:color w:val="000000"/>
              </w:rPr>
            </w:pPr>
            <w:r w:rsidRPr="001227BE">
              <w:rPr>
                <w:rFonts w:ascii="Times New Roman" w:hAnsi="Times New Roman" w:cs="Times New Roman"/>
              </w:rPr>
              <w:t>1</w:t>
            </w:r>
          </w:p>
        </w:tc>
        <w:tc>
          <w:tcPr>
            <w:tcW w:w="2102" w:type="dxa"/>
            <w:gridSpan w:val="2"/>
          </w:tcPr>
          <w:p w14:paraId="3EFA805B" w14:textId="1E719BC3" w:rsidR="00460B10" w:rsidRPr="001227BE" w:rsidRDefault="00460B10" w:rsidP="00460B10">
            <w:pPr>
              <w:rPr>
                <w:rFonts w:ascii="Times New Roman" w:hAnsi="Times New Roman" w:cs="Times New Roman"/>
                <w:color w:val="000000"/>
              </w:rPr>
            </w:pPr>
            <w:r w:rsidRPr="001227BE">
              <w:rPr>
                <w:rFonts w:ascii="Times New Roman" w:hAnsi="Times New Roman" w:cs="Times New Roman"/>
              </w:rPr>
              <w:t xml:space="preserve">Размещение и актуализация информации о конкурсном движении на официальных сайтах администрации Тульской области, </w:t>
            </w:r>
            <w:r w:rsidRPr="001227BE">
              <w:rPr>
                <w:rFonts w:ascii="Times New Roman" w:hAnsi="Times New Roman" w:cs="Times New Roman"/>
              </w:rPr>
              <w:lastRenderedPageBreak/>
              <w:t>образовательных организаций Тульской области, сайте БПОО ТО и в социальных сетях.</w:t>
            </w:r>
          </w:p>
        </w:tc>
        <w:tc>
          <w:tcPr>
            <w:tcW w:w="1442" w:type="dxa"/>
          </w:tcPr>
          <w:p w14:paraId="2B1AF867" w14:textId="1FE60E1D" w:rsidR="00460B10" w:rsidRPr="001227BE" w:rsidRDefault="00460B10" w:rsidP="00460B10">
            <w:pPr>
              <w:rPr>
                <w:rFonts w:ascii="Times New Roman" w:hAnsi="Times New Roman" w:cs="Times New Roman"/>
                <w:i/>
                <w:color w:val="000000"/>
              </w:rPr>
            </w:pPr>
            <w:r w:rsidRPr="001227BE">
              <w:rPr>
                <w:rFonts w:ascii="Times New Roman" w:hAnsi="Times New Roman" w:cs="Times New Roman"/>
              </w:rPr>
              <w:lastRenderedPageBreak/>
              <w:t>Пресс-релиз</w:t>
            </w:r>
          </w:p>
        </w:tc>
        <w:tc>
          <w:tcPr>
            <w:tcW w:w="1111" w:type="dxa"/>
            <w:gridSpan w:val="2"/>
          </w:tcPr>
          <w:p w14:paraId="6FD41A04" w14:textId="522AEEA7" w:rsidR="00460B10" w:rsidRPr="001227BE" w:rsidRDefault="00460B10" w:rsidP="00460B10">
            <w:pPr>
              <w:rPr>
                <w:rFonts w:ascii="Times New Roman" w:hAnsi="Times New Roman" w:cs="Times New Roman"/>
              </w:rPr>
            </w:pPr>
            <w:r w:rsidRPr="001227BE">
              <w:rPr>
                <w:rFonts w:ascii="Times New Roman" w:hAnsi="Times New Roman" w:cs="Times New Roman"/>
              </w:rPr>
              <w:t>В течении года</w:t>
            </w:r>
          </w:p>
        </w:tc>
        <w:tc>
          <w:tcPr>
            <w:tcW w:w="1613" w:type="dxa"/>
            <w:gridSpan w:val="3"/>
          </w:tcPr>
          <w:p w14:paraId="347E0F0E" w14:textId="5EB5C916" w:rsidR="00460B10" w:rsidRPr="001227BE" w:rsidRDefault="00460B10" w:rsidP="00460B10">
            <w:pPr>
              <w:rPr>
                <w:rFonts w:ascii="Times New Roman" w:hAnsi="Times New Roman" w:cs="Times New Roman"/>
              </w:rPr>
            </w:pPr>
            <w:r w:rsidRPr="001227BE">
              <w:rPr>
                <w:rFonts w:ascii="Times New Roman" w:hAnsi="Times New Roman" w:cs="Times New Roman"/>
              </w:rPr>
              <w:t>Веб-сайты, социальные сети</w:t>
            </w:r>
          </w:p>
        </w:tc>
        <w:tc>
          <w:tcPr>
            <w:tcW w:w="2252" w:type="dxa"/>
            <w:gridSpan w:val="3"/>
          </w:tcPr>
          <w:p w14:paraId="6170DEFA" w14:textId="77777777" w:rsidR="00460B10" w:rsidRPr="001227BE" w:rsidRDefault="00460B10" w:rsidP="00460B10">
            <w:pPr>
              <w:rPr>
                <w:rFonts w:ascii="Times New Roman" w:hAnsi="Times New Roman" w:cs="Times New Roman"/>
              </w:rPr>
            </w:pPr>
            <w:r w:rsidRPr="001227BE">
              <w:rPr>
                <w:rFonts w:ascii="Times New Roman" w:hAnsi="Times New Roman" w:cs="Times New Roman"/>
              </w:rPr>
              <w:t xml:space="preserve">Сайты: </w:t>
            </w:r>
          </w:p>
          <w:p w14:paraId="42270426" w14:textId="77777777" w:rsidR="00460B10" w:rsidRPr="001227BE" w:rsidRDefault="00460B10" w:rsidP="00460B10">
            <w:pPr>
              <w:rPr>
                <w:rFonts w:ascii="Times New Roman" w:hAnsi="Times New Roman" w:cs="Times New Roman"/>
              </w:rPr>
            </w:pPr>
            <w:r w:rsidRPr="001227BE">
              <w:rPr>
                <w:rFonts w:ascii="Times New Roman" w:hAnsi="Times New Roman" w:cs="Times New Roman"/>
              </w:rPr>
              <w:t>- министерства образования Тульской области,</w:t>
            </w:r>
          </w:p>
          <w:p w14:paraId="6DD6EBC9" w14:textId="77777777" w:rsidR="00460B10" w:rsidRPr="001227BE" w:rsidRDefault="00460B10" w:rsidP="00460B10">
            <w:pPr>
              <w:rPr>
                <w:rFonts w:ascii="Times New Roman" w:hAnsi="Times New Roman" w:cs="Times New Roman"/>
              </w:rPr>
            </w:pPr>
            <w:r w:rsidRPr="001227BE">
              <w:rPr>
                <w:rFonts w:ascii="Times New Roman" w:hAnsi="Times New Roman" w:cs="Times New Roman"/>
              </w:rPr>
              <w:t xml:space="preserve">- базовая профессиональная организация, </w:t>
            </w:r>
          </w:p>
          <w:p w14:paraId="692070E2" w14:textId="77777777" w:rsidR="00460B10" w:rsidRPr="001227BE" w:rsidRDefault="00460B10" w:rsidP="00460B10">
            <w:pPr>
              <w:rPr>
                <w:rFonts w:ascii="Times New Roman" w:hAnsi="Times New Roman" w:cs="Times New Roman"/>
              </w:rPr>
            </w:pPr>
            <w:r w:rsidRPr="001227BE">
              <w:rPr>
                <w:rFonts w:ascii="Times New Roman" w:hAnsi="Times New Roman" w:cs="Times New Roman"/>
              </w:rPr>
              <w:lastRenderedPageBreak/>
              <w:t>- образовательные организации Тульской области.</w:t>
            </w:r>
          </w:p>
          <w:p w14:paraId="1C97797A" w14:textId="77777777" w:rsidR="00460B10" w:rsidRPr="001227BE" w:rsidRDefault="00460B10" w:rsidP="00460B10">
            <w:pPr>
              <w:rPr>
                <w:rFonts w:ascii="Times New Roman" w:hAnsi="Times New Roman" w:cs="Times New Roman"/>
              </w:rPr>
            </w:pPr>
          </w:p>
          <w:p w14:paraId="7A1BFBF5" w14:textId="77777777" w:rsidR="00460B10" w:rsidRPr="001227BE" w:rsidRDefault="00460B10" w:rsidP="00460B10">
            <w:pPr>
              <w:rPr>
                <w:rFonts w:ascii="Times New Roman" w:hAnsi="Times New Roman" w:cs="Times New Roman"/>
              </w:rPr>
            </w:pPr>
            <w:r w:rsidRPr="001227BE">
              <w:rPr>
                <w:rFonts w:ascii="Times New Roman" w:hAnsi="Times New Roman" w:cs="Times New Roman"/>
              </w:rPr>
              <w:t>Социальные сети ВКонтакте:</w:t>
            </w:r>
          </w:p>
          <w:p w14:paraId="1E9DE084" w14:textId="77777777" w:rsidR="00460B10" w:rsidRPr="001227BE" w:rsidRDefault="00460B10" w:rsidP="00460B10">
            <w:pPr>
              <w:rPr>
                <w:rFonts w:ascii="Times New Roman" w:hAnsi="Times New Roman" w:cs="Times New Roman"/>
              </w:rPr>
            </w:pPr>
            <w:r w:rsidRPr="001227BE">
              <w:rPr>
                <w:rFonts w:ascii="Times New Roman" w:hAnsi="Times New Roman" w:cs="Times New Roman"/>
              </w:rPr>
              <w:t xml:space="preserve">- Правительство Тульской области, </w:t>
            </w:r>
          </w:p>
          <w:p w14:paraId="29BADAD5" w14:textId="77777777" w:rsidR="00460B10" w:rsidRPr="001227BE" w:rsidRDefault="00460B10" w:rsidP="00460B10">
            <w:pPr>
              <w:rPr>
                <w:rFonts w:ascii="Times New Roman" w:hAnsi="Times New Roman" w:cs="Times New Roman"/>
              </w:rPr>
            </w:pPr>
            <w:r w:rsidRPr="001227BE">
              <w:rPr>
                <w:rFonts w:ascii="Times New Roman" w:hAnsi="Times New Roman" w:cs="Times New Roman"/>
              </w:rPr>
              <w:t xml:space="preserve">- базовая профессиональная организация, </w:t>
            </w:r>
          </w:p>
          <w:p w14:paraId="0069DDAC" w14:textId="77777777" w:rsidR="00460B10" w:rsidRPr="001227BE" w:rsidRDefault="00460B10" w:rsidP="00460B10">
            <w:pPr>
              <w:rPr>
                <w:rFonts w:ascii="Times New Roman" w:hAnsi="Times New Roman" w:cs="Times New Roman"/>
              </w:rPr>
            </w:pPr>
            <w:r w:rsidRPr="001227BE">
              <w:rPr>
                <w:rFonts w:ascii="Times New Roman" w:hAnsi="Times New Roman" w:cs="Times New Roman"/>
              </w:rPr>
              <w:t>- образовательные организации Тульской области.</w:t>
            </w:r>
          </w:p>
          <w:p w14:paraId="7869BD1D" w14:textId="77777777" w:rsidR="00460B10" w:rsidRPr="001227BE" w:rsidRDefault="00460B10" w:rsidP="00460B10">
            <w:pPr>
              <w:rPr>
                <w:rFonts w:ascii="Times New Roman" w:hAnsi="Times New Roman" w:cs="Times New Roman"/>
              </w:rPr>
            </w:pPr>
          </w:p>
          <w:p w14:paraId="0B88F322" w14:textId="77777777" w:rsidR="00460B10" w:rsidRPr="001227BE" w:rsidRDefault="00460B10" w:rsidP="00460B10">
            <w:pPr>
              <w:rPr>
                <w:rFonts w:ascii="Times New Roman" w:hAnsi="Times New Roman" w:cs="Times New Roman"/>
              </w:rPr>
            </w:pPr>
            <w:r w:rsidRPr="001227BE">
              <w:rPr>
                <w:rFonts w:ascii="Times New Roman" w:hAnsi="Times New Roman" w:cs="Times New Roman"/>
              </w:rPr>
              <w:t xml:space="preserve">Телеграм-каналы: </w:t>
            </w:r>
          </w:p>
          <w:p w14:paraId="1FE408F0" w14:textId="77777777" w:rsidR="00460B10" w:rsidRPr="001227BE" w:rsidRDefault="00460B10" w:rsidP="00460B10">
            <w:pPr>
              <w:rPr>
                <w:rFonts w:ascii="Times New Roman" w:hAnsi="Times New Roman" w:cs="Times New Roman"/>
              </w:rPr>
            </w:pPr>
            <w:r w:rsidRPr="001227BE">
              <w:rPr>
                <w:rFonts w:ascii="Times New Roman" w:hAnsi="Times New Roman" w:cs="Times New Roman"/>
              </w:rPr>
              <w:t xml:space="preserve">Правительство Тульской области, </w:t>
            </w:r>
          </w:p>
          <w:p w14:paraId="1DF944E8" w14:textId="0A37B1C3" w:rsidR="00460B10" w:rsidRPr="001227BE" w:rsidRDefault="00460B10" w:rsidP="00460B10">
            <w:pPr>
              <w:rPr>
                <w:rFonts w:ascii="Times New Roman" w:hAnsi="Times New Roman" w:cs="Times New Roman"/>
              </w:rPr>
            </w:pPr>
            <w:r w:rsidRPr="001227BE">
              <w:rPr>
                <w:rFonts w:ascii="Times New Roman" w:hAnsi="Times New Roman" w:cs="Times New Roman"/>
              </w:rPr>
              <w:lastRenderedPageBreak/>
              <w:t>- базовая профессиональная организация.</w:t>
            </w:r>
          </w:p>
        </w:tc>
        <w:tc>
          <w:tcPr>
            <w:tcW w:w="2678" w:type="dxa"/>
          </w:tcPr>
          <w:p w14:paraId="7ED52C6E" w14:textId="65B9DEF9" w:rsidR="00460B10" w:rsidRPr="001227BE" w:rsidRDefault="00460B10" w:rsidP="00460B10">
            <w:pPr>
              <w:rPr>
                <w:rFonts w:ascii="Times New Roman" w:hAnsi="Times New Roman" w:cs="Times New Roman"/>
              </w:rPr>
            </w:pPr>
            <w:r w:rsidRPr="001227BE">
              <w:rPr>
                <w:rFonts w:ascii="Times New Roman" w:hAnsi="Times New Roman" w:cs="Times New Roman"/>
              </w:rPr>
              <w:lastRenderedPageBreak/>
              <w:t>Информационное сопровождение чемпионата, Привлечение к участию в чемпионатном движение всех заинтересованных лиц.</w:t>
            </w:r>
          </w:p>
        </w:tc>
        <w:tc>
          <w:tcPr>
            <w:tcW w:w="2127" w:type="dxa"/>
          </w:tcPr>
          <w:p w14:paraId="26ABED12" w14:textId="77777777" w:rsidR="00460B10" w:rsidRPr="001227BE" w:rsidRDefault="00000000" w:rsidP="00460B10">
            <w:pPr>
              <w:rPr>
                <w:rFonts w:ascii="Times New Roman" w:hAnsi="Times New Roman" w:cs="Times New Roman"/>
              </w:rPr>
            </w:pPr>
            <w:hyperlink r:id="rId1559" w:history="1">
              <w:r w:rsidR="00460B10" w:rsidRPr="001227BE">
                <w:rPr>
                  <w:rStyle w:val="a4"/>
                  <w:rFonts w:ascii="Times New Roman" w:eastAsia="Arial" w:hAnsi="Times New Roman" w:cs="Times New Roman"/>
                </w:rPr>
                <w:t>https://education.tularegion.ru/</w:t>
              </w:r>
            </w:hyperlink>
          </w:p>
          <w:p w14:paraId="2CB2939F" w14:textId="77777777" w:rsidR="00460B10" w:rsidRPr="001227BE" w:rsidRDefault="00460B10" w:rsidP="00460B10">
            <w:pPr>
              <w:rPr>
                <w:rFonts w:ascii="Times New Roman" w:hAnsi="Times New Roman" w:cs="Times New Roman"/>
              </w:rPr>
            </w:pPr>
          </w:p>
          <w:p w14:paraId="59D60A8F" w14:textId="77777777" w:rsidR="00460B10" w:rsidRPr="001227BE" w:rsidRDefault="00000000" w:rsidP="00460B10">
            <w:pPr>
              <w:rPr>
                <w:rFonts w:ascii="Times New Roman" w:hAnsi="Times New Roman" w:cs="Times New Roman"/>
              </w:rPr>
            </w:pPr>
            <w:hyperlink r:id="rId1560" w:history="1">
              <w:r w:rsidR="00460B10" w:rsidRPr="001227BE">
                <w:rPr>
                  <w:rStyle w:val="a4"/>
                  <w:rFonts w:ascii="Times New Roman" w:eastAsia="Arial" w:hAnsi="Times New Roman" w:cs="Times New Roman"/>
                </w:rPr>
                <w:t>https://бпоото.рф</w:t>
              </w:r>
            </w:hyperlink>
          </w:p>
          <w:p w14:paraId="035FFAF3" w14:textId="77777777" w:rsidR="00460B10" w:rsidRPr="001227BE" w:rsidRDefault="00460B10" w:rsidP="00460B10">
            <w:pPr>
              <w:rPr>
                <w:rFonts w:ascii="Times New Roman" w:hAnsi="Times New Roman" w:cs="Times New Roman"/>
              </w:rPr>
            </w:pPr>
          </w:p>
          <w:p w14:paraId="142AFE71" w14:textId="77777777" w:rsidR="00460B10" w:rsidRPr="001227BE" w:rsidRDefault="00000000" w:rsidP="00460B10">
            <w:pPr>
              <w:rPr>
                <w:rFonts w:ascii="Times New Roman" w:hAnsi="Times New Roman" w:cs="Times New Roman"/>
              </w:rPr>
            </w:pPr>
            <w:hyperlink r:id="rId1561" w:history="1">
              <w:r w:rsidR="00460B10" w:rsidRPr="001227BE">
                <w:rPr>
                  <w:rStyle w:val="a4"/>
                  <w:rFonts w:ascii="Times New Roman" w:eastAsia="Arial" w:hAnsi="Times New Roman" w:cs="Times New Roman"/>
                  <w:lang w:val="en-US"/>
                </w:rPr>
                <w:t>https</w:t>
              </w:r>
              <w:r w:rsidR="00460B10" w:rsidRPr="001227BE">
                <w:rPr>
                  <w:rStyle w:val="a4"/>
                  <w:rFonts w:ascii="Times New Roman" w:eastAsia="Arial" w:hAnsi="Times New Roman" w:cs="Times New Roman"/>
                </w:rPr>
                <w:t>://</w:t>
              </w:r>
              <w:r w:rsidR="00460B10" w:rsidRPr="001227BE">
                <w:rPr>
                  <w:rStyle w:val="a4"/>
                  <w:rFonts w:ascii="Times New Roman" w:eastAsia="Arial" w:hAnsi="Times New Roman" w:cs="Times New Roman"/>
                  <w:lang w:val="en-US"/>
                </w:rPr>
                <w:t>vk</w:t>
              </w:r>
              <w:r w:rsidR="00460B10" w:rsidRPr="001227BE">
                <w:rPr>
                  <w:rStyle w:val="a4"/>
                  <w:rFonts w:ascii="Times New Roman" w:eastAsia="Arial" w:hAnsi="Times New Roman" w:cs="Times New Roman"/>
                </w:rPr>
                <w:t>.</w:t>
              </w:r>
              <w:r w:rsidR="00460B10" w:rsidRPr="001227BE">
                <w:rPr>
                  <w:rStyle w:val="a4"/>
                  <w:rFonts w:ascii="Times New Roman" w:eastAsia="Arial" w:hAnsi="Times New Roman" w:cs="Times New Roman"/>
                  <w:lang w:val="en-US"/>
                </w:rPr>
                <w:t>com</w:t>
              </w:r>
              <w:r w:rsidR="00460B10" w:rsidRPr="001227BE">
                <w:rPr>
                  <w:rStyle w:val="a4"/>
                  <w:rFonts w:ascii="Times New Roman" w:eastAsia="Arial" w:hAnsi="Times New Roman" w:cs="Times New Roman"/>
                </w:rPr>
                <w:t>/</w:t>
              </w:r>
              <w:r w:rsidR="00460B10" w:rsidRPr="001227BE">
                <w:rPr>
                  <w:rStyle w:val="a4"/>
                  <w:rFonts w:ascii="Times New Roman" w:eastAsia="Arial" w:hAnsi="Times New Roman" w:cs="Times New Roman"/>
                  <w:lang w:val="en-US"/>
                </w:rPr>
                <w:t>tularegion</w:t>
              </w:r>
              <w:r w:rsidR="00460B10" w:rsidRPr="001227BE">
                <w:rPr>
                  <w:rStyle w:val="a4"/>
                  <w:rFonts w:ascii="Times New Roman" w:eastAsia="Arial" w:hAnsi="Times New Roman" w:cs="Times New Roman"/>
                </w:rPr>
                <w:t>71/</w:t>
              </w:r>
            </w:hyperlink>
          </w:p>
          <w:p w14:paraId="506FF770" w14:textId="77777777" w:rsidR="00460B10" w:rsidRPr="001227BE" w:rsidRDefault="00460B10" w:rsidP="00460B10">
            <w:pPr>
              <w:rPr>
                <w:rFonts w:ascii="Times New Roman" w:hAnsi="Times New Roman" w:cs="Times New Roman"/>
              </w:rPr>
            </w:pPr>
          </w:p>
          <w:p w14:paraId="72745AFA" w14:textId="77777777" w:rsidR="00460B10" w:rsidRPr="001227BE" w:rsidRDefault="00000000" w:rsidP="00460B10">
            <w:pPr>
              <w:rPr>
                <w:rFonts w:ascii="Times New Roman" w:hAnsi="Times New Roman" w:cs="Times New Roman"/>
              </w:rPr>
            </w:pPr>
            <w:hyperlink r:id="rId1562" w:history="1">
              <w:r w:rsidR="00460B10" w:rsidRPr="001227BE">
                <w:rPr>
                  <w:rStyle w:val="a4"/>
                  <w:rFonts w:ascii="Times New Roman" w:eastAsia="Arial" w:hAnsi="Times New Roman" w:cs="Times New Roman"/>
                  <w:lang w:val="en-US"/>
                </w:rPr>
                <w:t>https</w:t>
              </w:r>
              <w:r w:rsidR="00460B10" w:rsidRPr="001227BE">
                <w:rPr>
                  <w:rStyle w:val="a4"/>
                  <w:rFonts w:ascii="Times New Roman" w:eastAsia="Arial" w:hAnsi="Times New Roman" w:cs="Times New Roman"/>
                </w:rPr>
                <w:t>://</w:t>
              </w:r>
              <w:r w:rsidR="00460B10" w:rsidRPr="001227BE">
                <w:rPr>
                  <w:rStyle w:val="a4"/>
                  <w:rFonts w:ascii="Times New Roman" w:eastAsia="Arial" w:hAnsi="Times New Roman" w:cs="Times New Roman"/>
                  <w:lang w:val="en-US"/>
                </w:rPr>
                <w:t>vk</w:t>
              </w:r>
              <w:r w:rsidR="00460B10" w:rsidRPr="001227BE">
                <w:rPr>
                  <w:rStyle w:val="a4"/>
                  <w:rFonts w:ascii="Times New Roman" w:eastAsia="Arial" w:hAnsi="Times New Roman" w:cs="Times New Roman"/>
                </w:rPr>
                <w:t>.</w:t>
              </w:r>
              <w:r w:rsidR="00460B10" w:rsidRPr="001227BE">
                <w:rPr>
                  <w:rStyle w:val="a4"/>
                  <w:rFonts w:ascii="Times New Roman" w:eastAsia="Arial" w:hAnsi="Times New Roman" w:cs="Times New Roman"/>
                  <w:lang w:val="en-US"/>
                </w:rPr>
                <w:t>com</w:t>
              </w:r>
              <w:r w:rsidR="00460B10" w:rsidRPr="001227BE">
                <w:rPr>
                  <w:rStyle w:val="a4"/>
                  <w:rFonts w:ascii="Times New Roman" w:eastAsia="Arial" w:hAnsi="Times New Roman" w:cs="Times New Roman"/>
                </w:rPr>
                <w:t>/</w:t>
              </w:r>
              <w:r w:rsidR="00460B10" w:rsidRPr="001227BE">
                <w:rPr>
                  <w:rStyle w:val="a4"/>
                  <w:rFonts w:ascii="Times New Roman" w:eastAsia="Arial" w:hAnsi="Times New Roman" w:cs="Times New Roman"/>
                  <w:lang w:val="en-US"/>
                </w:rPr>
                <w:t>min</w:t>
              </w:r>
              <w:r w:rsidR="00460B10" w:rsidRPr="001227BE">
                <w:rPr>
                  <w:rStyle w:val="a4"/>
                  <w:rFonts w:ascii="Times New Roman" w:eastAsia="Arial" w:hAnsi="Times New Roman" w:cs="Times New Roman"/>
                </w:rPr>
                <w:t>_</w:t>
              </w:r>
              <w:r w:rsidR="00460B10" w:rsidRPr="001227BE">
                <w:rPr>
                  <w:rStyle w:val="a4"/>
                  <w:rFonts w:ascii="Times New Roman" w:eastAsia="Arial" w:hAnsi="Times New Roman" w:cs="Times New Roman"/>
                  <w:lang w:val="en-US"/>
                </w:rPr>
                <w:t>obr</w:t>
              </w:r>
              <w:r w:rsidR="00460B10" w:rsidRPr="001227BE">
                <w:rPr>
                  <w:rStyle w:val="a4"/>
                  <w:rFonts w:ascii="Times New Roman" w:eastAsia="Arial" w:hAnsi="Times New Roman" w:cs="Times New Roman"/>
                </w:rPr>
                <w:t>_</w:t>
              </w:r>
              <w:r w:rsidR="00460B10" w:rsidRPr="001227BE">
                <w:rPr>
                  <w:rStyle w:val="a4"/>
                  <w:rFonts w:ascii="Times New Roman" w:eastAsia="Arial" w:hAnsi="Times New Roman" w:cs="Times New Roman"/>
                  <w:lang w:val="en-US"/>
                </w:rPr>
                <w:t>to</w:t>
              </w:r>
              <w:r w:rsidR="00460B10" w:rsidRPr="001227BE">
                <w:rPr>
                  <w:rStyle w:val="a4"/>
                  <w:rFonts w:ascii="Times New Roman" w:eastAsia="Arial" w:hAnsi="Times New Roman" w:cs="Times New Roman"/>
                </w:rPr>
                <w:t>/</w:t>
              </w:r>
            </w:hyperlink>
          </w:p>
          <w:p w14:paraId="74D31A1C" w14:textId="77777777" w:rsidR="00460B10" w:rsidRPr="001227BE" w:rsidRDefault="00460B10" w:rsidP="00460B10">
            <w:pPr>
              <w:rPr>
                <w:rFonts w:ascii="Times New Roman" w:hAnsi="Times New Roman" w:cs="Times New Roman"/>
              </w:rPr>
            </w:pPr>
          </w:p>
          <w:p w14:paraId="619D9696" w14:textId="77777777" w:rsidR="00460B10" w:rsidRPr="001227BE" w:rsidRDefault="00000000" w:rsidP="00460B10">
            <w:pPr>
              <w:rPr>
                <w:rFonts w:ascii="Times New Roman" w:hAnsi="Times New Roman" w:cs="Times New Roman"/>
              </w:rPr>
            </w:pPr>
            <w:hyperlink r:id="rId1563" w:history="1">
              <w:r w:rsidR="00460B10" w:rsidRPr="001227BE">
                <w:rPr>
                  <w:rStyle w:val="a4"/>
                  <w:rFonts w:ascii="Times New Roman" w:eastAsia="Arial" w:hAnsi="Times New Roman" w:cs="Times New Roman"/>
                  <w:lang w:val="en-US"/>
                </w:rPr>
                <w:t>https</w:t>
              </w:r>
              <w:r w:rsidR="00460B10" w:rsidRPr="001227BE">
                <w:rPr>
                  <w:rStyle w:val="a4"/>
                  <w:rFonts w:ascii="Times New Roman" w:eastAsia="Arial" w:hAnsi="Times New Roman" w:cs="Times New Roman"/>
                </w:rPr>
                <w:t>://</w:t>
              </w:r>
              <w:r w:rsidR="00460B10" w:rsidRPr="001227BE">
                <w:rPr>
                  <w:rStyle w:val="a4"/>
                  <w:rFonts w:ascii="Times New Roman" w:eastAsia="Arial" w:hAnsi="Times New Roman" w:cs="Times New Roman"/>
                  <w:lang w:val="en-US"/>
                </w:rPr>
                <w:t>vk</w:t>
              </w:r>
              <w:r w:rsidR="00460B10" w:rsidRPr="001227BE">
                <w:rPr>
                  <w:rStyle w:val="a4"/>
                  <w:rFonts w:ascii="Times New Roman" w:eastAsia="Arial" w:hAnsi="Times New Roman" w:cs="Times New Roman"/>
                </w:rPr>
                <w:t>.</w:t>
              </w:r>
              <w:r w:rsidR="00460B10" w:rsidRPr="001227BE">
                <w:rPr>
                  <w:rStyle w:val="a4"/>
                  <w:rFonts w:ascii="Times New Roman" w:eastAsia="Arial" w:hAnsi="Times New Roman" w:cs="Times New Roman"/>
                  <w:lang w:val="en-US"/>
                </w:rPr>
                <w:t>com</w:t>
              </w:r>
              <w:r w:rsidR="00460B10" w:rsidRPr="001227BE">
                <w:rPr>
                  <w:rStyle w:val="a4"/>
                  <w:rFonts w:ascii="Times New Roman" w:eastAsia="Arial" w:hAnsi="Times New Roman" w:cs="Times New Roman"/>
                </w:rPr>
                <w:t>/</w:t>
              </w:r>
              <w:r w:rsidR="00460B10" w:rsidRPr="001227BE">
                <w:rPr>
                  <w:rStyle w:val="a4"/>
                  <w:rFonts w:ascii="Times New Roman" w:eastAsia="Arial" w:hAnsi="Times New Roman" w:cs="Times New Roman"/>
                  <w:lang w:val="en-US"/>
                </w:rPr>
                <w:t>gpou</w:t>
              </w:r>
              <w:r w:rsidR="00460B10" w:rsidRPr="001227BE">
                <w:rPr>
                  <w:rStyle w:val="a4"/>
                  <w:rFonts w:ascii="Times New Roman" w:eastAsia="Arial" w:hAnsi="Times New Roman" w:cs="Times New Roman"/>
                </w:rPr>
                <w:t>_</w:t>
              </w:r>
              <w:r w:rsidR="00460B10" w:rsidRPr="001227BE">
                <w:rPr>
                  <w:rStyle w:val="a4"/>
                  <w:rFonts w:ascii="Times New Roman" w:eastAsia="Arial" w:hAnsi="Times New Roman" w:cs="Times New Roman"/>
                  <w:lang w:val="en-US"/>
                </w:rPr>
                <w:t>to</w:t>
              </w:r>
              <w:r w:rsidR="00460B10" w:rsidRPr="001227BE">
                <w:rPr>
                  <w:rStyle w:val="a4"/>
                  <w:rFonts w:ascii="Times New Roman" w:eastAsia="Arial" w:hAnsi="Times New Roman" w:cs="Times New Roman"/>
                </w:rPr>
                <w:t>_</w:t>
              </w:r>
              <w:r w:rsidR="00460B10" w:rsidRPr="001227BE">
                <w:rPr>
                  <w:rStyle w:val="a4"/>
                  <w:rFonts w:ascii="Times New Roman" w:eastAsia="Arial" w:hAnsi="Times New Roman" w:cs="Times New Roman"/>
                  <w:lang w:val="en-US"/>
                </w:rPr>
                <w:t>ttst</w:t>
              </w:r>
              <w:r w:rsidR="00460B10" w:rsidRPr="001227BE">
                <w:rPr>
                  <w:rStyle w:val="a4"/>
                  <w:rFonts w:ascii="Times New Roman" w:eastAsia="Arial" w:hAnsi="Times New Roman" w:cs="Times New Roman"/>
                </w:rPr>
                <w:t>/</w:t>
              </w:r>
            </w:hyperlink>
          </w:p>
          <w:p w14:paraId="75A6E06A" w14:textId="77777777" w:rsidR="00460B10" w:rsidRPr="001227BE" w:rsidRDefault="00460B10" w:rsidP="00460B10">
            <w:pPr>
              <w:rPr>
                <w:rFonts w:ascii="Times New Roman" w:hAnsi="Times New Roman" w:cs="Times New Roman"/>
              </w:rPr>
            </w:pPr>
          </w:p>
          <w:p w14:paraId="1DFC403D" w14:textId="77777777" w:rsidR="00460B10" w:rsidRPr="001227BE" w:rsidRDefault="00000000" w:rsidP="00460B10">
            <w:pPr>
              <w:rPr>
                <w:rFonts w:ascii="Times New Roman" w:hAnsi="Times New Roman" w:cs="Times New Roman"/>
              </w:rPr>
            </w:pPr>
            <w:hyperlink r:id="rId1564" w:history="1">
              <w:r w:rsidR="00460B10" w:rsidRPr="001227BE">
                <w:rPr>
                  <w:rStyle w:val="a4"/>
                  <w:rFonts w:ascii="Times New Roman" w:eastAsia="Arial" w:hAnsi="Times New Roman" w:cs="Times New Roman"/>
                  <w:lang w:val="en-US"/>
                </w:rPr>
                <w:t>https</w:t>
              </w:r>
              <w:r w:rsidR="00460B10" w:rsidRPr="001227BE">
                <w:rPr>
                  <w:rStyle w:val="a4"/>
                  <w:rFonts w:ascii="Times New Roman" w:eastAsia="Arial" w:hAnsi="Times New Roman" w:cs="Times New Roman"/>
                </w:rPr>
                <w:t>://</w:t>
              </w:r>
              <w:r w:rsidR="00460B10" w:rsidRPr="001227BE">
                <w:rPr>
                  <w:rStyle w:val="a4"/>
                  <w:rFonts w:ascii="Times New Roman" w:eastAsia="Arial" w:hAnsi="Times New Roman" w:cs="Times New Roman"/>
                  <w:lang w:val="en-US"/>
                </w:rPr>
                <w:t>t</w:t>
              </w:r>
              <w:r w:rsidR="00460B10" w:rsidRPr="001227BE">
                <w:rPr>
                  <w:rStyle w:val="a4"/>
                  <w:rFonts w:ascii="Times New Roman" w:eastAsia="Arial" w:hAnsi="Times New Roman" w:cs="Times New Roman"/>
                </w:rPr>
                <w:t>.</w:t>
              </w:r>
              <w:r w:rsidR="00460B10" w:rsidRPr="001227BE">
                <w:rPr>
                  <w:rStyle w:val="a4"/>
                  <w:rFonts w:ascii="Times New Roman" w:eastAsia="Arial" w:hAnsi="Times New Roman" w:cs="Times New Roman"/>
                  <w:lang w:val="en-US"/>
                </w:rPr>
                <w:t>me</w:t>
              </w:r>
              <w:r w:rsidR="00460B10" w:rsidRPr="001227BE">
                <w:rPr>
                  <w:rStyle w:val="a4"/>
                  <w:rFonts w:ascii="Times New Roman" w:eastAsia="Arial" w:hAnsi="Times New Roman" w:cs="Times New Roman"/>
                </w:rPr>
                <w:t>/</w:t>
              </w:r>
              <w:r w:rsidR="00460B10" w:rsidRPr="001227BE">
                <w:rPr>
                  <w:rStyle w:val="a4"/>
                  <w:rFonts w:ascii="Times New Roman" w:eastAsia="Arial" w:hAnsi="Times New Roman" w:cs="Times New Roman"/>
                  <w:lang w:val="en-US"/>
                </w:rPr>
                <w:t>tularegion</w:t>
              </w:r>
              <w:r w:rsidR="00460B10" w:rsidRPr="001227BE">
                <w:rPr>
                  <w:rStyle w:val="a4"/>
                  <w:rFonts w:ascii="Times New Roman" w:eastAsia="Arial" w:hAnsi="Times New Roman" w:cs="Times New Roman"/>
                </w:rPr>
                <w:t>71/</w:t>
              </w:r>
            </w:hyperlink>
          </w:p>
          <w:p w14:paraId="71393634" w14:textId="77777777" w:rsidR="00460B10" w:rsidRPr="001227BE" w:rsidRDefault="00460B10" w:rsidP="00460B10">
            <w:pPr>
              <w:rPr>
                <w:rFonts w:ascii="Times New Roman" w:hAnsi="Times New Roman" w:cs="Times New Roman"/>
              </w:rPr>
            </w:pPr>
          </w:p>
          <w:p w14:paraId="531661FC" w14:textId="3AE1651F" w:rsidR="00460B10" w:rsidRPr="001227BE" w:rsidRDefault="00000000" w:rsidP="00460B10">
            <w:pPr>
              <w:rPr>
                <w:rFonts w:ascii="Times New Roman" w:hAnsi="Times New Roman" w:cs="Times New Roman"/>
              </w:rPr>
            </w:pPr>
            <w:hyperlink r:id="rId1565" w:history="1">
              <w:r w:rsidR="00460B10" w:rsidRPr="001227BE">
                <w:rPr>
                  <w:rStyle w:val="a4"/>
                  <w:rFonts w:ascii="Times New Roman" w:eastAsia="Arial" w:hAnsi="Times New Roman" w:cs="Times New Roman"/>
                  <w:lang w:val="en-US"/>
                </w:rPr>
                <w:t>https</w:t>
              </w:r>
              <w:r w:rsidR="00460B10" w:rsidRPr="001227BE">
                <w:rPr>
                  <w:rStyle w:val="a4"/>
                  <w:rFonts w:ascii="Times New Roman" w:eastAsia="Arial" w:hAnsi="Times New Roman" w:cs="Times New Roman"/>
                </w:rPr>
                <w:t>://</w:t>
              </w:r>
              <w:r w:rsidR="00460B10" w:rsidRPr="001227BE">
                <w:rPr>
                  <w:rStyle w:val="a4"/>
                  <w:rFonts w:ascii="Times New Roman" w:eastAsia="Arial" w:hAnsi="Times New Roman" w:cs="Times New Roman"/>
                  <w:lang w:val="en-US"/>
                </w:rPr>
                <w:t>t</w:t>
              </w:r>
              <w:r w:rsidR="00460B10" w:rsidRPr="001227BE">
                <w:rPr>
                  <w:rStyle w:val="a4"/>
                  <w:rFonts w:ascii="Times New Roman" w:eastAsia="Arial" w:hAnsi="Times New Roman" w:cs="Times New Roman"/>
                </w:rPr>
                <w:t>.</w:t>
              </w:r>
              <w:r w:rsidR="00460B10" w:rsidRPr="001227BE">
                <w:rPr>
                  <w:rStyle w:val="a4"/>
                  <w:rFonts w:ascii="Times New Roman" w:eastAsia="Arial" w:hAnsi="Times New Roman" w:cs="Times New Roman"/>
                  <w:lang w:val="en-US"/>
                </w:rPr>
                <w:t>me</w:t>
              </w:r>
              <w:r w:rsidR="00460B10" w:rsidRPr="001227BE">
                <w:rPr>
                  <w:rStyle w:val="a4"/>
                  <w:rFonts w:ascii="Times New Roman" w:eastAsia="Arial" w:hAnsi="Times New Roman" w:cs="Times New Roman"/>
                </w:rPr>
                <w:t>/</w:t>
              </w:r>
              <w:r w:rsidR="00460B10" w:rsidRPr="001227BE">
                <w:rPr>
                  <w:rStyle w:val="a4"/>
                  <w:rFonts w:ascii="Times New Roman" w:eastAsia="Arial" w:hAnsi="Times New Roman" w:cs="Times New Roman"/>
                  <w:lang w:val="en-US"/>
                </w:rPr>
                <w:t>education</w:t>
              </w:r>
              <w:r w:rsidR="00460B10" w:rsidRPr="001227BE">
                <w:rPr>
                  <w:rStyle w:val="a4"/>
                  <w:rFonts w:ascii="Times New Roman" w:eastAsia="Arial" w:hAnsi="Times New Roman" w:cs="Times New Roman"/>
                </w:rPr>
                <w:t>71/</w:t>
              </w:r>
            </w:hyperlink>
          </w:p>
        </w:tc>
        <w:tc>
          <w:tcPr>
            <w:tcW w:w="1970" w:type="dxa"/>
            <w:gridSpan w:val="2"/>
          </w:tcPr>
          <w:p w14:paraId="07C09C42" w14:textId="77777777" w:rsidR="00460B10" w:rsidRPr="001227BE" w:rsidRDefault="00460B10" w:rsidP="00460B10">
            <w:pPr>
              <w:rPr>
                <w:rFonts w:ascii="Times New Roman" w:hAnsi="Times New Roman" w:cs="Times New Roman"/>
              </w:rPr>
            </w:pPr>
            <w:r w:rsidRPr="001227BE">
              <w:rPr>
                <w:rFonts w:ascii="Times New Roman" w:hAnsi="Times New Roman" w:cs="Times New Roman"/>
              </w:rPr>
              <w:lastRenderedPageBreak/>
              <w:t>Министерство образования Тульской области;</w:t>
            </w:r>
          </w:p>
          <w:p w14:paraId="1CB9DB4A" w14:textId="03374242" w:rsidR="00460B10" w:rsidRPr="001227BE" w:rsidRDefault="00460B10" w:rsidP="00460B10">
            <w:pPr>
              <w:rPr>
                <w:rFonts w:ascii="Times New Roman" w:hAnsi="Times New Roman" w:cs="Times New Roman"/>
              </w:rPr>
            </w:pPr>
            <w:r w:rsidRPr="001227BE">
              <w:rPr>
                <w:rFonts w:ascii="Times New Roman" w:hAnsi="Times New Roman" w:cs="Times New Roman"/>
              </w:rPr>
              <w:t>ГПОУ ТО «Тульский техникум социальных технологий»</w:t>
            </w:r>
          </w:p>
        </w:tc>
      </w:tr>
      <w:tr w:rsidR="00460B10" w:rsidRPr="007E1254" w14:paraId="31868C31" w14:textId="77777777" w:rsidTr="00101120">
        <w:trPr>
          <w:trHeight w:val="1005"/>
        </w:trPr>
        <w:tc>
          <w:tcPr>
            <w:tcW w:w="596" w:type="dxa"/>
          </w:tcPr>
          <w:p w14:paraId="2426124B" w14:textId="5C2A88B4" w:rsidR="00460B10" w:rsidRPr="001227BE" w:rsidRDefault="00460B10" w:rsidP="00460B10">
            <w:pPr>
              <w:rPr>
                <w:rFonts w:ascii="Times New Roman" w:hAnsi="Times New Roman" w:cs="Times New Roman"/>
                <w:color w:val="000000"/>
              </w:rPr>
            </w:pPr>
            <w:r w:rsidRPr="001227BE">
              <w:rPr>
                <w:rFonts w:ascii="Times New Roman" w:hAnsi="Times New Roman" w:cs="Times New Roman"/>
                <w:lang w:val="en-US"/>
              </w:rPr>
              <w:lastRenderedPageBreak/>
              <w:t>2</w:t>
            </w:r>
          </w:p>
        </w:tc>
        <w:tc>
          <w:tcPr>
            <w:tcW w:w="2102" w:type="dxa"/>
            <w:gridSpan w:val="2"/>
          </w:tcPr>
          <w:p w14:paraId="639899F7" w14:textId="1E7B0ECC" w:rsidR="00460B10" w:rsidRPr="001227BE" w:rsidRDefault="00460B10" w:rsidP="00460B10">
            <w:pPr>
              <w:rPr>
                <w:rFonts w:ascii="Times New Roman" w:eastAsia="Times New Roman" w:hAnsi="Times New Roman" w:cs="Times New Roman"/>
                <w:lang w:eastAsia="ru-RU"/>
              </w:rPr>
            </w:pPr>
            <w:r w:rsidRPr="001227BE">
              <w:rPr>
                <w:rFonts w:ascii="Times New Roman" w:hAnsi="Times New Roman" w:cs="Times New Roman"/>
              </w:rPr>
              <w:t>Заявочная компания для участия в Чемпионате</w:t>
            </w:r>
          </w:p>
        </w:tc>
        <w:tc>
          <w:tcPr>
            <w:tcW w:w="1442" w:type="dxa"/>
          </w:tcPr>
          <w:p w14:paraId="705786F3" w14:textId="21830A5B" w:rsidR="00460B10" w:rsidRPr="001227BE" w:rsidRDefault="00460B10" w:rsidP="00460B10">
            <w:pPr>
              <w:rPr>
                <w:rFonts w:ascii="Times New Roman" w:hAnsi="Times New Roman" w:cs="Times New Roman"/>
                <w:i/>
                <w:color w:val="000000"/>
              </w:rPr>
            </w:pPr>
            <w:r w:rsidRPr="001227BE">
              <w:rPr>
                <w:rFonts w:ascii="Times New Roman" w:hAnsi="Times New Roman" w:cs="Times New Roman"/>
              </w:rPr>
              <w:t>Пресс-релиз</w:t>
            </w:r>
          </w:p>
        </w:tc>
        <w:tc>
          <w:tcPr>
            <w:tcW w:w="1111" w:type="dxa"/>
            <w:gridSpan w:val="2"/>
          </w:tcPr>
          <w:p w14:paraId="19D1CDEB" w14:textId="60DDEFE3" w:rsidR="00460B10" w:rsidRPr="001227BE" w:rsidRDefault="00460B10" w:rsidP="00460B10">
            <w:pPr>
              <w:rPr>
                <w:rFonts w:ascii="Times New Roman" w:hAnsi="Times New Roman" w:cs="Times New Roman"/>
              </w:rPr>
            </w:pPr>
            <w:r w:rsidRPr="001227BE">
              <w:rPr>
                <w:rFonts w:ascii="Times New Roman" w:hAnsi="Times New Roman" w:cs="Times New Roman"/>
              </w:rPr>
              <w:t xml:space="preserve">с 23 января по 10 марта </w:t>
            </w:r>
          </w:p>
        </w:tc>
        <w:tc>
          <w:tcPr>
            <w:tcW w:w="1613" w:type="dxa"/>
            <w:gridSpan w:val="3"/>
          </w:tcPr>
          <w:p w14:paraId="20D57F59" w14:textId="3D48CC21" w:rsidR="00460B10" w:rsidRPr="001227BE" w:rsidRDefault="00460B10" w:rsidP="00460B10">
            <w:pPr>
              <w:rPr>
                <w:rFonts w:ascii="Times New Roman" w:hAnsi="Times New Roman" w:cs="Times New Roman"/>
              </w:rPr>
            </w:pPr>
            <w:r w:rsidRPr="001227BE">
              <w:rPr>
                <w:rFonts w:ascii="Times New Roman" w:hAnsi="Times New Roman" w:cs="Times New Roman"/>
              </w:rPr>
              <w:t>Веб-сайты, социальные сети</w:t>
            </w:r>
          </w:p>
        </w:tc>
        <w:tc>
          <w:tcPr>
            <w:tcW w:w="2252" w:type="dxa"/>
            <w:gridSpan w:val="3"/>
          </w:tcPr>
          <w:p w14:paraId="24786DFA" w14:textId="77777777" w:rsidR="00460B10" w:rsidRPr="001227BE" w:rsidRDefault="00460B10" w:rsidP="00460B10">
            <w:pPr>
              <w:rPr>
                <w:rFonts w:ascii="Times New Roman" w:hAnsi="Times New Roman" w:cs="Times New Roman"/>
              </w:rPr>
            </w:pPr>
            <w:r w:rsidRPr="001227BE">
              <w:rPr>
                <w:rFonts w:ascii="Times New Roman" w:hAnsi="Times New Roman" w:cs="Times New Roman"/>
              </w:rPr>
              <w:t xml:space="preserve">Сайты: </w:t>
            </w:r>
          </w:p>
          <w:p w14:paraId="3B1FCAB7" w14:textId="77777777" w:rsidR="00460B10" w:rsidRPr="001227BE" w:rsidRDefault="00460B10" w:rsidP="00460B10">
            <w:pPr>
              <w:rPr>
                <w:rFonts w:ascii="Times New Roman" w:hAnsi="Times New Roman" w:cs="Times New Roman"/>
              </w:rPr>
            </w:pPr>
            <w:r w:rsidRPr="001227BE">
              <w:rPr>
                <w:rFonts w:ascii="Times New Roman" w:hAnsi="Times New Roman" w:cs="Times New Roman"/>
              </w:rPr>
              <w:t>- министерства образования Тульской области,</w:t>
            </w:r>
          </w:p>
          <w:p w14:paraId="4DB09F7A" w14:textId="77777777" w:rsidR="00460B10" w:rsidRPr="001227BE" w:rsidRDefault="00460B10" w:rsidP="00460B10">
            <w:pPr>
              <w:rPr>
                <w:rFonts w:ascii="Times New Roman" w:hAnsi="Times New Roman" w:cs="Times New Roman"/>
              </w:rPr>
            </w:pPr>
            <w:r w:rsidRPr="001227BE">
              <w:rPr>
                <w:rFonts w:ascii="Times New Roman" w:hAnsi="Times New Roman" w:cs="Times New Roman"/>
              </w:rPr>
              <w:t xml:space="preserve">- базовая профессиональная организация, </w:t>
            </w:r>
          </w:p>
          <w:p w14:paraId="0BE2F2BA" w14:textId="77777777" w:rsidR="00460B10" w:rsidRPr="001227BE" w:rsidRDefault="00460B10" w:rsidP="00460B10">
            <w:pPr>
              <w:rPr>
                <w:rFonts w:ascii="Times New Roman" w:hAnsi="Times New Roman" w:cs="Times New Roman"/>
              </w:rPr>
            </w:pPr>
            <w:r w:rsidRPr="001227BE">
              <w:rPr>
                <w:rFonts w:ascii="Times New Roman" w:hAnsi="Times New Roman" w:cs="Times New Roman"/>
              </w:rPr>
              <w:t>- образовательные организации Тульской области.</w:t>
            </w:r>
          </w:p>
          <w:p w14:paraId="1C867029" w14:textId="77777777" w:rsidR="00460B10" w:rsidRPr="001227BE" w:rsidRDefault="00460B10" w:rsidP="00460B10">
            <w:pPr>
              <w:rPr>
                <w:rFonts w:ascii="Times New Roman" w:hAnsi="Times New Roman" w:cs="Times New Roman"/>
              </w:rPr>
            </w:pPr>
          </w:p>
          <w:p w14:paraId="6C899D46" w14:textId="77777777" w:rsidR="00460B10" w:rsidRPr="001227BE" w:rsidRDefault="00460B10" w:rsidP="00460B10">
            <w:pPr>
              <w:rPr>
                <w:rFonts w:ascii="Times New Roman" w:hAnsi="Times New Roman" w:cs="Times New Roman"/>
              </w:rPr>
            </w:pPr>
            <w:r w:rsidRPr="001227BE">
              <w:rPr>
                <w:rFonts w:ascii="Times New Roman" w:hAnsi="Times New Roman" w:cs="Times New Roman"/>
              </w:rPr>
              <w:t>Социальные сети ВКонтакте:</w:t>
            </w:r>
          </w:p>
          <w:p w14:paraId="76637219" w14:textId="77777777" w:rsidR="00460B10" w:rsidRPr="001227BE" w:rsidRDefault="00460B10" w:rsidP="00460B10">
            <w:pPr>
              <w:rPr>
                <w:rFonts w:ascii="Times New Roman" w:hAnsi="Times New Roman" w:cs="Times New Roman"/>
              </w:rPr>
            </w:pPr>
            <w:r w:rsidRPr="001227BE">
              <w:rPr>
                <w:rFonts w:ascii="Times New Roman" w:hAnsi="Times New Roman" w:cs="Times New Roman"/>
              </w:rPr>
              <w:t xml:space="preserve">- Правительство Тульской области, </w:t>
            </w:r>
          </w:p>
          <w:p w14:paraId="601D2A08" w14:textId="77777777" w:rsidR="00460B10" w:rsidRPr="001227BE" w:rsidRDefault="00460B10" w:rsidP="00460B10">
            <w:pPr>
              <w:rPr>
                <w:rFonts w:ascii="Times New Roman" w:hAnsi="Times New Roman" w:cs="Times New Roman"/>
              </w:rPr>
            </w:pPr>
            <w:r w:rsidRPr="001227BE">
              <w:rPr>
                <w:rFonts w:ascii="Times New Roman" w:hAnsi="Times New Roman" w:cs="Times New Roman"/>
              </w:rPr>
              <w:lastRenderedPageBreak/>
              <w:t xml:space="preserve">- базовая профессиональная организация, </w:t>
            </w:r>
          </w:p>
          <w:p w14:paraId="59E265F9" w14:textId="77777777" w:rsidR="00460B10" w:rsidRPr="001227BE" w:rsidRDefault="00460B10" w:rsidP="00460B10">
            <w:pPr>
              <w:rPr>
                <w:rFonts w:ascii="Times New Roman" w:hAnsi="Times New Roman" w:cs="Times New Roman"/>
              </w:rPr>
            </w:pPr>
            <w:r w:rsidRPr="001227BE">
              <w:rPr>
                <w:rFonts w:ascii="Times New Roman" w:hAnsi="Times New Roman" w:cs="Times New Roman"/>
              </w:rPr>
              <w:t>- образовательные организации Тульской области.</w:t>
            </w:r>
          </w:p>
          <w:p w14:paraId="5D6EDEF7" w14:textId="77777777" w:rsidR="00460B10" w:rsidRPr="001227BE" w:rsidRDefault="00460B10" w:rsidP="00460B10">
            <w:pPr>
              <w:rPr>
                <w:rFonts w:ascii="Times New Roman" w:hAnsi="Times New Roman" w:cs="Times New Roman"/>
              </w:rPr>
            </w:pPr>
          </w:p>
          <w:p w14:paraId="016C9DF3" w14:textId="77777777" w:rsidR="00460B10" w:rsidRPr="001227BE" w:rsidRDefault="00460B10" w:rsidP="00460B10">
            <w:pPr>
              <w:rPr>
                <w:rFonts w:ascii="Times New Roman" w:hAnsi="Times New Roman" w:cs="Times New Roman"/>
              </w:rPr>
            </w:pPr>
            <w:r w:rsidRPr="001227BE">
              <w:rPr>
                <w:rFonts w:ascii="Times New Roman" w:hAnsi="Times New Roman" w:cs="Times New Roman"/>
              </w:rPr>
              <w:t xml:space="preserve">Телеграм-каналы: </w:t>
            </w:r>
          </w:p>
          <w:p w14:paraId="3EF41C30" w14:textId="77777777" w:rsidR="00460B10" w:rsidRPr="001227BE" w:rsidRDefault="00460B10" w:rsidP="00460B10">
            <w:pPr>
              <w:rPr>
                <w:rFonts w:ascii="Times New Roman" w:hAnsi="Times New Roman" w:cs="Times New Roman"/>
              </w:rPr>
            </w:pPr>
            <w:r w:rsidRPr="001227BE">
              <w:rPr>
                <w:rFonts w:ascii="Times New Roman" w:hAnsi="Times New Roman" w:cs="Times New Roman"/>
              </w:rPr>
              <w:t xml:space="preserve">Правительство Тульской области, </w:t>
            </w:r>
          </w:p>
          <w:p w14:paraId="629BB140" w14:textId="35EA3E06" w:rsidR="00460B10" w:rsidRPr="001227BE" w:rsidRDefault="00460B10" w:rsidP="00460B10">
            <w:pPr>
              <w:rPr>
                <w:rFonts w:ascii="Times New Roman" w:hAnsi="Times New Roman" w:cs="Times New Roman"/>
              </w:rPr>
            </w:pPr>
            <w:r w:rsidRPr="001227BE">
              <w:rPr>
                <w:rFonts w:ascii="Times New Roman" w:hAnsi="Times New Roman" w:cs="Times New Roman"/>
              </w:rPr>
              <w:t>- базовая профессиональная организация.</w:t>
            </w:r>
          </w:p>
        </w:tc>
        <w:tc>
          <w:tcPr>
            <w:tcW w:w="2678" w:type="dxa"/>
          </w:tcPr>
          <w:p w14:paraId="09EBE25C" w14:textId="7CFB64FD" w:rsidR="00460B10" w:rsidRPr="001227BE" w:rsidRDefault="00460B10" w:rsidP="00460B10">
            <w:pPr>
              <w:rPr>
                <w:rFonts w:ascii="Times New Roman" w:hAnsi="Times New Roman" w:cs="Times New Roman"/>
              </w:rPr>
            </w:pPr>
            <w:r w:rsidRPr="001227BE">
              <w:rPr>
                <w:rFonts w:ascii="Times New Roman" w:hAnsi="Times New Roman" w:cs="Times New Roman"/>
              </w:rPr>
              <w:lastRenderedPageBreak/>
              <w:t>Привлечение к участию инвалидов и лиц с ограниченными возможностями здоровья</w:t>
            </w:r>
          </w:p>
        </w:tc>
        <w:tc>
          <w:tcPr>
            <w:tcW w:w="2127" w:type="dxa"/>
          </w:tcPr>
          <w:p w14:paraId="535E4382" w14:textId="77777777" w:rsidR="00460B10" w:rsidRPr="001227BE" w:rsidRDefault="00000000" w:rsidP="00460B10">
            <w:pPr>
              <w:rPr>
                <w:rFonts w:ascii="Times New Roman" w:hAnsi="Times New Roman" w:cs="Times New Roman"/>
              </w:rPr>
            </w:pPr>
            <w:hyperlink r:id="rId1566" w:history="1">
              <w:r w:rsidR="00460B10" w:rsidRPr="001227BE">
                <w:rPr>
                  <w:rStyle w:val="a4"/>
                  <w:rFonts w:ascii="Times New Roman" w:eastAsia="Arial" w:hAnsi="Times New Roman" w:cs="Times New Roman"/>
                </w:rPr>
                <w:t>https://education.tularegion.ru/</w:t>
              </w:r>
            </w:hyperlink>
          </w:p>
          <w:p w14:paraId="6250A6F8" w14:textId="77777777" w:rsidR="00460B10" w:rsidRPr="001227BE" w:rsidRDefault="00460B10" w:rsidP="00460B10">
            <w:pPr>
              <w:rPr>
                <w:rFonts w:ascii="Times New Roman" w:hAnsi="Times New Roman" w:cs="Times New Roman"/>
              </w:rPr>
            </w:pPr>
          </w:p>
          <w:p w14:paraId="4B2262A4" w14:textId="77777777" w:rsidR="00460B10" w:rsidRPr="001227BE" w:rsidRDefault="00000000" w:rsidP="00460B10">
            <w:pPr>
              <w:rPr>
                <w:rFonts w:ascii="Times New Roman" w:hAnsi="Times New Roman" w:cs="Times New Roman"/>
              </w:rPr>
            </w:pPr>
            <w:hyperlink r:id="rId1567" w:history="1">
              <w:r w:rsidR="00460B10" w:rsidRPr="001227BE">
                <w:rPr>
                  <w:rStyle w:val="a4"/>
                  <w:rFonts w:ascii="Times New Roman" w:eastAsia="Arial" w:hAnsi="Times New Roman" w:cs="Times New Roman"/>
                </w:rPr>
                <w:t>https://бпоото.рф</w:t>
              </w:r>
            </w:hyperlink>
          </w:p>
          <w:p w14:paraId="012F12A9" w14:textId="77777777" w:rsidR="00460B10" w:rsidRPr="001227BE" w:rsidRDefault="00460B10" w:rsidP="00460B10">
            <w:pPr>
              <w:rPr>
                <w:rFonts w:ascii="Times New Roman" w:hAnsi="Times New Roman" w:cs="Times New Roman"/>
              </w:rPr>
            </w:pPr>
          </w:p>
          <w:p w14:paraId="05EB9226" w14:textId="77777777" w:rsidR="00460B10" w:rsidRPr="001227BE" w:rsidRDefault="00000000" w:rsidP="00460B10">
            <w:pPr>
              <w:rPr>
                <w:rFonts w:ascii="Times New Roman" w:hAnsi="Times New Roman" w:cs="Times New Roman"/>
              </w:rPr>
            </w:pPr>
            <w:hyperlink r:id="rId1568" w:history="1">
              <w:r w:rsidR="00460B10" w:rsidRPr="001227BE">
                <w:rPr>
                  <w:rStyle w:val="a4"/>
                  <w:rFonts w:ascii="Times New Roman" w:eastAsia="Arial" w:hAnsi="Times New Roman" w:cs="Times New Roman"/>
                  <w:lang w:val="en-US"/>
                </w:rPr>
                <w:t>https</w:t>
              </w:r>
              <w:r w:rsidR="00460B10" w:rsidRPr="001227BE">
                <w:rPr>
                  <w:rStyle w:val="a4"/>
                  <w:rFonts w:ascii="Times New Roman" w:eastAsia="Arial" w:hAnsi="Times New Roman" w:cs="Times New Roman"/>
                </w:rPr>
                <w:t>://</w:t>
              </w:r>
              <w:r w:rsidR="00460B10" w:rsidRPr="001227BE">
                <w:rPr>
                  <w:rStyle w:val="a4"/>
                  <w:rFonts w:ascii="Times New Roman" w:eastAsia="Arial" w:hAnsi="Times New Roman" w:cs="Times New Roman"/>
                  <w:lang w:val="en-US"/>
                </w:rPr>
                <w:t>vk</w:t>
              </w:r>
              <w:r w:rsidR="00460B10" w:rsidRPr="001227BE">
                <w:rPr>
                  <w:rStyle w:val="a4"/>
                  <w:rFonts w:ascii="Times New Roman" w:eastAsia="Arial" w:hAnsi="Times New Roman" w:cs="Times New Roman"/>
                </w:rPr>
                <w:t>.</w:t>
              </w:r>
              <w:r w:rsidR="00460B10" w:rsidRPr="001227BE">
                <w:rPr>
                  <w:rStyle w:val="a4"/>
                  <w:rFonts w:ascii="Times New Roman" w:eastAsia="Arial" w:hAnsi="Times New Roman" w:cs="Times New Roman"/>
                  <w:lang w:val="en-US"/>
                </w:rPr>
                <w:t>com</w:t>
              </w:r>
              <w:r w:rsidR="00460B10" w:rsidRPr="001227BE">
                <w:rPr>
                  <w:rStyle w:val="a4"/>
                  <w:rFonts w:ascii="Times New Roman" w:eastAsia="Arial" w:hAnsi="Times New Roman" w:cs="Times New Roman"/>
                </w:rPr>
                <w:t>/</w:t>
              </w:r>
              <w:r w:rsidR="00460B10" w:rsidRPr="001227BE">
                <w:rPr>
                  <w:rStyle w:val="a4"/>
                  <w:rFonts w:ascii="Times New Roman" w:eastAsia="Arial" w:hAnsi="Times New Roman" w:cs="Times New Roman"/>
                  <w:lang w:val="en-US"/>
                </w:rPr>
                <w:t>tularegion</w:t>
              </w:r>
              <w:r w:rsidR="00460B10" w:rsidRPr="001227BE">
                <w:rPr>
                  <w:rStyle w:val="a4"/>
                  <w:rFonts w:ascii="Times New Roman" w:eastAsia="Arial" w:hAnsi="Times New Roman" w:cs="Times New Roman"/>
                </w:rPr>
                <w:t>71/</w:t>
              </w:r>
            </w:hyperlink>
          </w:p>
          <w:p w14:paraId="39526A7D" w14:textId="77777777" w:rsidR="00460B10" w:rsidRPr="001227BE" w:rsidRDefault="00460B10" w:rsidP="00460B10">
            <w:pPr>
              <w:rPr>
                <w:rFonts w:ascii="Times New Roman" w:hAnsi="Times New Roman" w:cs="Times New Roman"/>
              </w:rPr>
            </w:pPr>
          </w:p>
          <w:p w14:paraId="29CC029A" w14:textId="77777777" w:rsidR="00460B10" w:rsidRPr="001227BE" w:rsidRDefault="00000000" w:rsidP="00460B10">
            <w:pPr>
              <w:rPr>
                <w:rFonts w:ascii="Times New Roman" w:hAnsi="Times New Roman" w:cs="Times New Roman"/>
              </w:rPr>
            </w:pPr>
            <w:hyperlink r:id="rId1569" w:history="1">
              <w:r w:rsidR="00460B10" w:rsidRPr="001227BE">
                <w:rPr>
                  <w:rStyle w:val="a4"/>
                  <w:rFonts w:ascii="Times New Roman" w:eastAsia="Arial" w:hAnsi="Times New Roman" w:cs="Times New Roman"/>
                  <w:lang w:val="en-US"/>
                </w:rPr>
                <w:t>https</w:t>
              </w:r>
              <w:r w:rsidR="00460B10" w:rsidRPr="001227BE">
                <w:rPr>
                  <w:rStyle w:val="a4"/>
                  <w:rFonts w:ascii="Times New Roman" w:eastAsia="Arial" w:hAnsi="Times New Roman" w:cs="Times New Roman"/>
                </w:rPr>
                <w:t>://</w:t>
              </w:r>
              <w:r w:rsidR="00460B10" w:rsidRPr="001227BE">
                <w:rPr>
                  <w:rStyle w:val="a4"/>
                  <w:rFonts w:ascii="Times New Roman" w:eastAsia="Arial" w:hAnsi="Times New Roman" w:cs="Times New Roman"/>
                  <w:lang w:val="en-US"/>
                </w:rPr>
                <w:t>vk</w:t>
              </w:r>
              <w:r w:rsidR="00460B10" w:rsidRPr="001227BE">
                <w:rPr>
                  <w:rStyle w:val="a4"/>
                  <w:rFonts w:ascii="Times New Roman" w:eastAsia="Arial" w:hAnsi="Times New Roman" w:cs="Times New Roman"/>
                </w:rPr>
                <w:t>.</w:t>
              </w:r>
              <w:r w:rsidR="00460B10" w:rsidRPr="001227BE">
                <w:rPr>
                  <w:rStyle w:val="a4"/>
                  <w:rFonts w:ascii="Times New Roman" w:eastAsia="Arial" w:hAnsi="Times New Roman" w:cs="Times New Roman"/>
                  <w:lang w:val="en-US"/>
                </w:rPr>
                <w:t>com</w:t>
              </w:r>
              <w:r w:rsidR="00460B10" w:rsidRPr="001227BE">
                <w:rPr>
                  <w:rStyle w:val="a4"/>
                  <w:rFonts w:ascii="Times New Roman" w:eastAsia="Arial" w:hAnsi="Times New Roman" w:cs="Times New Roman"/>
                </w:rPr>
                <w:t>/</w:t>
              </w:r>
              <w:r w:rsidR="00460B10" w:rsidRPr="001227BE">
                <w:rPr>
                  <w:rStyle w:val="a4"/>
                  <w:rFonts w:ascii="Times New Roman" w:eastAsia="Arial" w:hAnsi="Times New Roman" w:cs="Times New Roman"/>
                  <w:lang w:val="en-US"/>
                </w:rPr>
                <w:t>min</w:t>
              </w:r>
              <w:r w:rsidR="00460B10" w:rsidRPr="001227BE">
                <w:rPr>
                  <w:rStyle w:val="a4"/>
                  <w:rFonts w:ascii="Times New Roman" w:eastAsia="Arial" w:hAnsi="Times New Roman" w:cs="Times New Roman"/>
                </w:rPr>
                <w:t>_</w:t>
              </w:r>
              <w:r w:rsidR="00460B10" w:rsidRPr="001227BE">
                <w:rPr>
                  <w:rStyle w:val="a4"/>
                  <w:rFonts w:ascii="Times New Roman" w:eastAsia="Arial" w:hAnsi="Times New Roman" w:cs="Times New Roman"/>
                  <w:lang w:val="en-US"/>
                </w:rPr>
                <w:t>obr</w:t>
              </w:r>
              <w:r w:rsidR="00460B10" w:rsidRPr="001227BE">
                <w:rPr>
                  <w:rStyle w:val="a4"/>
                  <w:rFonts w:ascii="Times New Roman" w:eastAsia="Arial" w:hAnsi="Times New Roman" w:cs="Times New Roman"/>
                </w:rPr>
                <w:t>_</w:t>
              </w:r>
              <w:r w:rsidR="00460B10" w:rsidRPr="001227BE">
                <w:rPr>
                  <w:rStyle w:val="a4"/>
                  <w:rFonts w:ascii="Times New Roman" w:eastAsia="Arial" w:hAnsi="Times New Roman" w:cs="Times New Roman"/>
                  <w:lang w:val="en-US"/>
                </w:rPr>
                <w:t>to</w:t>
              </w:r>
              <w:r w:rsidR="00460B10" w:rsidRPr="001227BE">
                <w:rPr>
                  <w:rStyle w:val="a4"/>
                  <w:rFonts w:ascii="Times New Roman" w:eastAsia="Arial" w:hAnsi="Times New Roman" w:cs="Times New Roman"/>
                </w:rPr>
                <w:t>/</w:t>
              </w:r>
            </w:hyperlink>
          </w:p>
          <w:p w14:paraId="128CA996" w14:textId="77777777" w:rsidR="00460B10" w:rsidRPr="001227BE" w:rsidRDefault="00460B10" w:rsidP="00460B10">
            <w:pPr>
              <w:rPr>
                <w:rFonts w:ascii="Times New Roman" w:hAnsi="Times New Roman" w:cs="Times New Roman"/>
              </w:rPr>
            </w:pPr>
          </w:p>
          <w:p w14:paraId="39529897" w14:textId="77777777" w:rsidR="00460B10" w:rsidRPr="001227BE" w:rsidRDefault="00000000" w:rsidP="00460B10">
            <w:pPr>
              <w:rPr>
                <w:rFonts w:ascii="Times New Roman" w:hAnsi="Times New Roman" w:cs="Times New Roman"/>
              </w:rPr>
            </w:pPr>
            <w:hyperlink r:id="rId1570" w:history="1">
              <w:r w:rsidR="00460B10" w:rsidRPr="001227BE">
                <w:rPr>
                  <w:rStyle w:val="a4"/>
                  <w:rFonts w:ascii="Times New Roman" w:eastAsia="Arial" w:hAnsi="Times New Roman" w:cs="Times New Roman"/>
                  <w:lang w:val="en-US"/>
                </w:rPr>
                <w:t>https</w:t>
              </w:r>
              <w:r w:rsidR="00460B10" w:rsidRPr="001227BE">
                <w:rPr>
                  <w:rStyle w:val="a4"/>
                  <w:rFonts w:ascii="Times New Roman" w:eastAsia="Arial" w:hAnsi="Times New Roman" w:cs="Times New Roman"/>
                </w:rPr>
                <w:t>://</w:t>
              </w:r>
              <w:r w:rsidR="00460B10" w:rsidRPr="001227BE">
                <w:rPr>
                  <w:rStyle w:val="a4"/>
                  <w:rFonts w:ascii="Times New Roman" w:eastAsia="Arial" w:hAnsi="Times New Roman" w:cs="Times New Roman"/>
                  <w:lang w:val="en-US"/>
                </w:rPr>
                <w:t>vk</w:t>
              </w:r>
              <w:r w:rsidR="00460B10" w:rsidRPr="001227BE">
                <w:rPr>
                  <w:rStyle w:val="a4"/>
                  <w:rFonts w:ascii="Times New Roman" w:eastAsia="Arial" w:hAnsi="Times New Roman" w:cs="Times New Roman"/>
                </w:rPr>
                <w:t>.</w:t>
              </w:r>
              <w:r w:rsidR="00460B10" w:rsidRPr="001227BE">
                <w:rPr>
                  <w:rStyle w:val="a4"/>
                  <w:rFonts w:ascii="Times New Roman" w:eastAsia="Arial" w:hAnsi="Times New Roman" w:cs="Times New Roman"/>
                  <w:lang w:val="en-US"/>
                </w:rPr>
                <w:t>com</w:t>
              </w:r>
              <w:r w:rsidR="00460B10" w:rsidRPr="001227BE">
                <w:rPr>
                  <w:rStyle w:val="a4"/>
                  <w:rFonts w:ascii="Times New Roman" w:eastAsia="Arial" w:hAnsi="Times New Roman" w:cs="Times New Roman"/>
                </w:rPr>
                <w:t>/</w:t>
              </w:r>
              <w:r w:rsidR="00460B10" w:rsidRPr="001227BE">
                <w:rPr>
                  <w:rStyle w:val="a4"/>
                  <w:rFonts w:ascii="Times New Roman" w:eastAsia="Arial" w:hAnsi="Times New Roman" w:cs="Times New Roman"/>
                  <w:lang w:val="en-US"/>
                </w:rPr>
                <w:t>gpou</w:t>
              </w:r>
              <w:r w:rsidR="00460B10" w:rsidRPr="001227BE">
                <w:rPr>
                  <w:rStyle w:val="a4"/>
                  <w:rFonts w:ascii="Times New Roman" w:eastAsia="Arial" w:hAnsi="Times New Roman" w:cs="Times New Roman"/>
                </w:rPr>
                <w:t>_</w:t>
              </w:r>
              <w:r w:rsidR="00460B10" w:rsidRPr="001227BE">
                <w:rPr>
                  <w:rStyle w:val="a4"/>
                  <w:rFonts w:ascii="Times New Roman" w:eastAsia="Arial" w:hAnsi="Times New Roman" w:cs="Times New Roman"/>
                  <w:lang w:val="en-US"/>
                </w:rPr>
                <w:t>to</w:t>
              </w:r>
              <w:r w:rsidR="00460B10" w:rsidRPr="001227BE">
                <w:rPr>
                  <w:rStyle w:val="a4"/>
                  <w:rFonts w:ascii="Times New Roman" w:eastAsia="Arial" w:hAnsi="Times New Roman" w:cs="Times New Roman"/>
                </w:rPr>
                <w:t>_</w:t>
              </w:r>
              <w:r w:rsidR="00460B10" w:rsidRPr="001227BE">
                <w:rPr>
                  <w:rStyle w:val="a4"/>
                  <w:rFonts w:ascii="Times New Roman" w:eastAsia="Arial" w:hAnsi="Times New Roman" w:cs="Times New Roman"/>
                  <w:lang w:val="en-US"/>
                </w:rPr>
                <w:t>ttst</w:t>
              </w:r>
              <w:r w:rsidR="00460B10" w:rsidRPr="001227BE">
                <w:rPr>
                  <w:rStyle w:val="a4"/>
                  <w:rFonts w:ascii="Times New Roman" w:eastAsia="Arial" w:hAnsi="Times New Roman" w:cs="Times New Roman"/>
                </w:rPr>
                <w:t>/</w:t>
              </w:r>
            </w:hyperlink>
          </w:p>
          <w:p w14:paraId="30B49C11" w14:textId="77777777" w:rsidR="00460B10" w:rsidRPr="001227BE" w:rsidRDefault="00460B10" w:rsidP="00460B10">
            <w:pPr>
              <w:rPr>
                <w:rFonts w:ascii="Times New Roman" w:hAnsi="Times New Roman" w:cs="Times New Roman"/>
              </w:rPr>
            </w:pPr>
          </w:p>
          <w:p w14:paraId="1BD40F65" w14:textId="77777777" w:rsidR="00460B10" w:rsidRPr="001227BE" w:rsidRDefault="00000000" w:rsidP="00460B10">
            <w:pPr>
              <w:rPr>
                <w:rFonts w:ascii="Times New Roman" w:hAnsi="Times New Roman" w:cs="Times New Roman"/>
              </w:rPr>
            </w:pPr>
            <w:hyperlink r:id="rId1571" w:history="1">
              <w:r w:rsidR="00460B10" w:rsidRPr="001227BE">
                <w:rPr>
                  <w:rStyle w:val="a4"/>
                  <w:rFonts w:ascii="Times New Roman" w:eastAsia="Arial" w:hAnsi="Times New Roman" w:cs="Times New Roman"/>
                  <w:lang w:val="en-US"/>
                </w:rPr>
                <w:t>https</w:t>
              </w:r>
              <w:r w:rsidR="00460B10" w:rsidRPr="001227BE">
                <w:rPr>
                  <w:rStyle w:val="a4"/>
                  <w:rFonts w:ascii="Times New Roman" w:eastAsia="Arial" w:hAnsi="Times New Roman" w:cs="Times New Roman"/>
                </w:rPr>
                <w:t>://</w:t>
              </w:r>
              <w:r w:rsidR="00460B10" w:rsidRPr="001227BE">
                <w:rPr>
                  <w:rStyle w:val="a4"/>
                  <w:rFonts w:ascii="Times New Roman" w:eastAsia="Arial" w:hAnsi="Times New Roman" w:cs="Times New Roman"/>
                  <w:lang w:val="en-US"/>
                </w:rPr>
                <w:t>t</w:t>
              </w:r>
              <w:r w:rsidR="00460B10" w:rsidRPr="001227BE">
                <w:rPr>
                  <w:rStyle w:val="a4"/>
                  <w:rFonts w:ascii="Times New Roman" w:eastAsia="Arial" w:hAnsi="Times New Roman" w:cs="Times New Roman"/>
                </w:rPr>
                <w:t>.</w:t>
              </w:r>
              <w:r w:rsidR="00460B10" w:rsidRPr="001227BE">
                <w:rPr>
                  <w:rStyle w:val="a4"/>
                  <w:rFonts w:ascii="Times New Roman" w:eastAsia="Arial" w:hAnsi="Times New Roman" w:cs="Times New Roman"/>
                  <w:lang w:val="en-US"/>
                </w:rPr>
                <w:t>me</w:t>
              </w:r>
              <w:r w:rsidR="00460B10" w:rsidRPr="001227BE">
                <w:rPr>
                  <w:rStyle w:val="a4"/>
                  <w:rFonts w:ascii="Times New Roman" w:eastAsia="Arial" w:hAnsi="Times New Roman" w:cs="Times New Roman"/>
                </w:rPr>
                <w:t>/</w:t>
              </w:r>
              <w:r w:rsidR="00460B10" w:rsidRPr="001227BE">
                <w:rPr>
                  <w:rStyle w:val="a4"/>
                  <w:rFonts w:ascii="Times New Roman" w:eastAsia="Arial" w:hAnsi="Times New Roman" w:cs="Times New Roman"/>
                  <w:lang w:val="en-US"/>
                </w:rPr>
                <w:t>tularegion</w:t>
              </w:r>
              <w:r w:rsidR="00460B10" w:rsidRPr="001227BE">
                <w:rPr>
                  <w:rStyle w:val="a4"/>
                  <w:rFonts w:ascii="Times New Roman" w:eastAsia="Arial" w:hAnsi="Times New Roman" w:cs="Times New Roman"/>
                </w:rPr>
                <w:t>71/</w:t>
              </w:r>
            </w:hyperlink>
          </w:p>
          <w:p w14:paraId="315F59A7" w14:textId="77777777" w:rsidR="00460B10" w:rsidRPr="001227BE" w:rsidRDefault="00460B10" w:rsidP="00460B10">
            <w:pPr>
              <w:rPr>
                <w:rFonts w:ascii="Times New Roman" w:hAnsi="Times New Roman" w:cs="Times New Roman"/>
              </w:rPr>
            </w:pPr>
          </w:p>
          <w:p w14:paraId="39578B6F" w14:textId="31FF2BD8" w:rsidR="00460B10" w:rsidRPr="001227BE" w:rsidRDefault="00000000" w:rsidP="00460B10">
            <w:pPr>
              <w:rPr>
                <w:rFonts w:ascii="Times New Roman" w:hAnsi="Times New Roman" w:cs="Times New Roman"/>
              </w:rPr>
            </w:pPr>
            <w:hyperlink r:id="rId1572" w:history="1">
              <w:r w:rsidR="00460B10" w:rsidRPr="001227BE">
                <w:rPr>
                  <w:rStyle w:val="a4"/>
                  <w:rFonts w:ascii="Times New Roman" w:eastAsia="Arial" w:hAnsi="Times New Roman" w:cs="Times New Roman"/>
                  <w:lang w:val="en-US"/>
                </w:rPr>
                <w:t>https</w:t>
              </w:r>
              <w:r w:rsidR="00460B10" w:rsidRPr="001227BE">
                <w:rPr>
                  <w:rStyle w:val="a4"/>
                  <w:rFonts w:ascii="Times New Roman" w:eastAsia="Arial" w:hAnsi="Times New Roman" w:cs="Times New Roman"/>
                </w:rPr>
                <w:t>://</w:t>
              </w:r>
              <w:r w:rsidR="00460B10" w:rsidRPr="001227BE">
                <w:rPr>
                  <w:rStyle w:val="a4"/>
                  <w:rFonts w:ascii="Times New Roman" w:eastAsia="Arial" w:hAnsi="Times New Roman" w:cs="Times New Roman"/>
                  <w:lang w:val="en-US"/>
                </w:rPr>
                <w:t>t</w:t>
              </w:r>
              <w:r w:rsidR="00460B10" w:rsidRPr="001227BE">
                <w:rPr>
                  <w:rStyle w:val="a4"/>
                  <w:rFonts w:ascii="Times New Roman" w:eastAsia="Arial" w:hAnsi="Times New Roman" w:cs="Times New Roman"/>
                </w:rPr>
                <w:t>.</w:t>
              </w:r>
              <w:r w:rsidR="00460B10" w:rsidRPr="001227BE">
                <w:rPr>
                  <w:rStyle w:val="a4"/>
                  <w:rFonts w:ascii="Times New Roman" w:eastAsia="Arial" w:hAnsi="Times New Roman" w:cs="Times New Roman"/>
                  <w:lang w:val="en-US"/>
                </w:rPr>
                <w:t>me</w:t>
              </w:r>
              <w:r w:rsidR="00460B10" w:rsidRPr="001227BE">
                <w:rPr>
                  <w:rStyle w:val="a4"/>
                  <w:rFonts w:ascii="Times New Roman" w:eastAsia="Arial" w:hAnsi="Times New Roman" w:cs="Times New Roman"/>
                </w:rPr>
                <w:t>/</w:t>
              </w:r>
              <w:r w:rsidR="00460B10" w:rsidRPr="001227BE">
                <w:rPr>
                  <w:rStyle w:val="a4"/>
                  <w:rFonts w:ascii="Times New Roman" w:eastAsia="Arial" w:hAnsi="Times New Roman" w:cs="Times New Roman"/>
                  <w:lang w:val="en-US"/>
                </w:rPr>
                <w:t>education</w:t>
              </w:r>
              <w:r w:rsidR="00460B10" w:rsidRPr="001227BE">
                <w:rPr>
                  <w:rStyle w:val="a4"/>
                  <w:rFonts w:ascii="Times New Roman" w:eastAsia="Arial" w:hAnsi="Times New Roman" w:cs="Times New Roman"/>
                </w:rPr>
                <w:t>71/</w:t>
              </w:r>
            </w:hyperlink>
          </w:p>
        </w:tc>
        <w:tc>
          <w:tcPr>
            <w:tcW w:w="1970" w:type="dxa"/>
            <w:gridSpan w:val="2"/>
          </w:tcPr>
          <w:p w14:paraId="2541BE95" w14:textId="77777777" w:rsidR="00460B10" w:rsidRPr="001227BE" w:rsidRDefault="00460B10" w:rsidP="00460B10">
            <w:pPr>
              <w:rPr>
                <w:rFonts w:ascii="Times New Roman" w:hAnsi="Times New Roman" w:cs="Times New Roman"/>
              </w:rPr>
            </w:pPr>
            <w:r w:rsidRPr="001227BE">
              <w:rPr>
                <w:rFonts w:ascii="Times New Roman" w:hAnsi="Times New Roman" w:cs="Times New Roman"/>
              </w:rPr>
              <w:lastRenderedPageBreak/>
              <w:t>Министерство образования Тульской области;</w:t>
            </w:r>
          </w:p>
          <w:p w14:paraId="6E8CFB03" w14:textId="66392E0C" w:rsidR="00460B10" w:rsidRPr="001227BE" w:rsidRDefault="00460B10" w:rsidP="00460B10">
            <w:pPr>
              <w:rPr>
                <w:rFonts w:ascii="Times New Roman" w:hAnsi="Times New Roman" w:cs="Times New Roman"/>
              </w:rPr>
            </w:pPr>
            <w:r w:rsidRPr="001227BE">
              <w:rPr>
                <w:rFonts w:ascii="Times New Roman" w:hAnsi="Times New Roman" w:cs="Times New Roman"/>
              </w:rPr>
              <w:t>ГПОУ ТО «Тульский техникум социальных технологий»</w:t>
            </w:r>
          </w:p>
        </w:tc>
      </w:tr>
      <w:tr w:rsidR="00460B10" w:rsidRPr="007E1254" w14:paraId="7248524C" w14:textId="77777777" w:rsidTr="00101120">
        <w:trPr>
          <w:trHeight w:val="1005"/>
        </w:trPr>
        <w:tc>
          <w:tcPr>
            <w:tcW w:w="596" w:type="dxa"/>
          </w:tcPr>
          <w:p w14:paraId="11BCEF12" w14:textId="6A69C53A" w:rsidR="00460B10" w:rsidRPr="001227BE" w:rsidRDefault="00460B10" w:rsidP="00460B10">
            <w:pPr>
              <w:rPr>
                <w:rFonts w:ascii="Times New Roman" w:hAnsi="Times New Roman" w:cs="Times New Roman"/>
                <w:color w:val="000000"/>
              </w:rPr>
            </w:pPr>
            <w:r w:rsidRPr="001227BE">
              <w:rPr>
                <w:rFonts w:ascii="Times New Roman" w:hAnsi="Times New Roman" w:cs="Times New Roman"/>
              </w:rPr>
              <w:t>3</w:t>
            </w:r>
          </w:p>
        </w:tc>
        <w:tc>
          <w:tcPr>
            <w:tcW w:w="2102" w:type="dxa"/>
            <w:gridSpan w:val="2"/>
          </w:tcPr>
          <w:p w14:paraId="182C5305" w14:textId="484E0E04" w:rsidR="00460B10" w:rsidRPr="001227BE" w:rsidRDefault="00460B10" w:rsidP="00460B10">
            <w:pPr>
              <w:rPr>
                <w:rFonts w:ascii="Times New Roman" w:eastAsia="Times New Roman" w:hAnsi="Times New Roman" w:cs="Times New Roman"/>
                <w:lang w:eastAsia="ru-RU"/>
              </w:rPr>
            </w:pPr>
            <w:r w:rsidRPr="001227BE">
              <w:rPr>
                <w:rFonts w:ascii="Times New Roman" w:hAnsi="Times New Roman" w:cs="Times New Roman"/>
              </w:rPr>
              <w:t xml:space="preserve">Открытие </w:t>
            </w:r>
            <w:r w:rsidRPr="001227BE">
              <w:rPr>
                <w:rFonts w:ascii="Times New Roman" w:hAnsi="Times New Roman" w:cs="Times New Roman"/>
                <w:lang w:val="en-US"/>
              </w:rPr>
              <w:t>VII</w:t>
            </w:r>
            <w:r w:rsidRPr="001227BE">
              <w:rPr>
                <w:rFonts w:ascii="Times New Roman" w:hAnsi="Times New Roman" w:cs="Times New Roman"/>
              </w:rPr>
              <w:t xml:space="preserve"> Регионального чемпионата </w:t>
            </w:r>
          </w:p>
        </w:tc>
        <w:tc>
          <w:tcPr>
            <w:tcW w:w="1442" w:type="dxa"/>
          </w:tcPr>
          <w:p w14:paraId="7779933F" w14:textId="46134F43" w:rsidR="00460B10" w:rsidRPr="001227BE" w:rsidRDefault="00460B10" w:rsidP="00460B10">
            <w:pPr>
              <w:rPr>
                <w:rFonts w:ascii="Times New Roman" w:hAnsi="Times New Roman" w:cs="Times New Roman"/>
                <w:color w:val="000000"/>
              </w:rPr>
            </w:pPr>
            <w:r w:rsidRPr="001227BE">
              <w:rPr>
                <w:rFonts w:ascii="Times New Roman" w:hAnsi="Times New Roman" w:cs="Times New Roman"/>
              </w:rPr>
              <w:t>Пресс-релиз, фоторепортаж, видеорепортаж</w:t>
            </w:r>
          </w:p>
        </w:tc>
        <w:tc>
          <w:tcPr>
            <w:tcW w:w="1111" w:type="dxa"/>
            <w:gridSpan w:val="2"/>
          </w:tcPr>
          <w:p w14:paraId="02522F0B" w14:textId="1070891C" w:rsidR="00460B10" w:rsidRPr="001227BE" w:rsidRDefault="00460B10" w:rsidP="00460B10">
            <w:pPr>
              <w:rPr>
                <w:rFonts w:ascii="Times New Roman" w:hAnsi="Times New Roman" w:cs="Times New Roman"/>
              </w:rPr>
            </w:pPr>
            <w:r w:rsidRPr="001227BE">
              <w:rPr>
                <w:rFonts w:ascii="Times New Roman" w:hAnsi="Times New Roman" w:cs="Times New Roman"/>
              </w:rPr>
              <w:t xml:space="preserve">с 10 апреля по 23 апреля </w:t>
            </w:r>
          </w:p>
        </w:tc>
        <w:tc>
          <w:tcPr>
            <w:tcW w:w="1613" w:type="dxa"/>
            <w:gridSpan w:val="3"/>
          </w:tcPr>
          <w:p w14:paraId="25E36402" w14:textId="4848AF25" w:rsidR="00460B10" w:rsidRPr="001227BE" w:rsidRDefault="00460B10" w:rsidP="00460B10">
            <w:pPr>
              <w:rPr>
                <w:rFonts w:ascii="Times New Roman" w:hAnsi="Times New Roman" w:cs="Times New Roman"/>
              </w:rPr>
            </w:pPr>
            <w:r w:rsidRPr="001227BE">
              <w:rPr>
                <w:rFonts w:ascii="Times New Roman" w:hAnsi="Times New Roman" w:cs="Times New Roman"/>
              </w:rPr>
              <w:t>Телевидение, веб-сайты, социальные сети</w:t>
            </w:r>
          </w:p>
        </w:tc>
        <w:tc>
          <w:tcPr>
            <w:tcW w:w="2252" w:type="dxa"/>
            <w:gridSpan w:val="3"/>
          </w:tcPr>
          <w:p w14:paraId="2539E8A7" w14:textId="77777777" w:rsidR="00460B10" w:rsidRPr="001227BE" w:rsidRDefault="00460B10" w:rsidP="00460B10">
            <w:pPr>
              <w:rPr>
                <w:rFonts w:ascii="Times New Roman" w:hAnsi="Times New Roman" w:cs="Times New Roman"/>
              </w:rPr>
            </w:pPr>
            <w:r w:rsidRPr="001227BE">
              <w:rPr>
                <w:rFonts w:ascii="Times New Roman" w:hAnsi="Times New Roman" w:cs="Times New Roman"/>
              </w:rPr>
              <w:t xml:space="preserve">Телевидение: </w:t>
            </w:r>
          </w:p>
          <w:p w14:paraId="399F0D02" w14:textId="77777777" w:rsidR="00460B10" w:rsidRPr="001227BE" w:rsidRDefault="00460B10" w:rsidP="00460B10">
            <w:pPr>
              <w:rPr>
                <w:rFonts w:ascii="Times New Roman" w:hAnsi="Times New Roman" w:cs="Times New Roman"/>
              </w:rPr>
            </w:pPr>
            <w:r w:rsidRPr="001227BE">
              <w:rPr>
                <w:rFonts w:ascii="Times New Roman" w:hAnsi="Times New Roman" w:cs="Times New Roman"/>
              </w:rPr>
              <w:t>- ГТРК «Тула»</w:t>
            </w:r>
          </w:p>
          <w:p w14:paraId="25C2E45D" w14:textId="77777777" w:rsidR="00460B10" w:rsidRPr="001227BE" w:rsidRDefault="00460B10" w:rsidP="00460B10">
            <w:pPr>
              <w:rPr>
                <w:rFonts w:ascii="Times New Roman" w:hAnsi="Times New Roman" w:cs="Times New Roman"/>
              </w:rPr>
            </w:pPr>
            <w:r w:rsidRPr="001227BE">
              <w:rPr>
                <w:rFonts w:ascii="Times New Roman" w:hAnsi="Times New Roman" w:cs="Times New Roman"/>
              </w:rPr>
              <w:t>- Первый Тульский</w:t>
            </w:r>
          </w:p>
          <w:p w14:paraId="40BF8712" w14:textId="77777777" w:rsidR="00460B10" w:rsidRPr="001227BE" w:rsidRDefault="00460B10" w:rsidP="00460B10">
            <w:pPr>
              <w:rPr>
                <w:rFonts w:ascii="Times New Roman" w:hAnsi="Times New Roman" w:cs="Times New Roman"/>
              </w:rPr>
            </w:pPr>
          </w:p>
          <w:p w14:paraId="0EAD9BBA" w14:textId="77777777" w:rsidR="00460B10" w:rsidRPr="001227BE" w:rsidRDefault="00460B10" w:rsidP="00460B10">
            <w:pPr>
              <w:rPr>
                <w:rFonts w:ascii="Times New Roman" w:hAnsi="Times New Roman" w:cs="Times New Roman"/>
              </w:rPr>
            </w:pPr>
            <w:r w:rsidRPr="001227BE">
              <w:rPr>
                <w:rFonts w:ascii="Times New Roman" w:hAnsi="Times New Roman" w:cs="Times New Roman"/>
              </w:rPr>
              <w:t xml:space="preserve">Сайты: </w:t>
            </w:r>
          </w:p>
          <w:p w14:paraId="353BEE69" w14:textId="77777777" w:rsidR="00460B10" w:rsidRPr="001227BE" w:rsidRDefault="00460B10" w:rsidP="00460B10">
            <w:pPr>
              <w:rPr>
                <w:rFonts w:ascii="Times New Roman" w:hAnsi="Times New Roman" w:cs="Times New Roman"/>
              </w:rPr>
            </w:pPr>
            <w:r w:rsidRPr="001227BE">
              <w:rPr>
                <w:rFonts w:ascii="Times New Roman" w:hAnsi="Times New Roman" w:cs="Times New Roman"/>
              </w:rPr>
              <w:lastRenderedPageBreak/>
              <w:t>- министерства образования Тульской области,</w:t>
            </w:r>
          </w:p>
          <w:p w14:paraId="573602B1" w14:textId="77777777" w:rsidR="00460B10" w:rsidRPr="001227BE" w:rsidRDefault="00460B10" w:rsidP="00460B10">
            <w:pPr>
              <w:rPr>
                <w:rFonts w:ascii="Times New Roman" w:hAnsi="Times New Roman" w:cs="Times New Roman"/>
              </w:rPr>
            </w:pPr>
            <w:r w:rsidRPr="001227BE">
              <w:rPr>
                <w:rFonts w:ascii="Times New Roman" w:hAnsi="Times New Roman" w:cs="Times New Roman"/>
              </w:rPr>
              <w:t xml:space="preserve">- базовая профессиональная организация, </w:t>
            </w:r>
          </w:p>
          <w:p w14:paraId="4E122441" w14:textId="77777777" w:rsidR="00460B10" w:rsidRPr="001227BE" w:rsidRDefault="00460B10" w:rsidP="00460B10">
            <w:pPr>
              <w:rPr>
                <w:rFonts w:ascii="Times New Roman" w:hAnsi="Times New Roman" w:cs="Times New Roman"/>
              </w:rPr>
            </w:pPr>
            <w:r w:rsidRPr="001227BE">
              <w:rPr>
                <w:rFonts w:ascii="Times New Roman" w:hAnsi="Times New Roman" w:cs="Times New Roman"/>
              </w:rPr>
              <w:t>- образовательные организации Тульской области.</w:t>
            </w:r>
          </w:p>
          <w:p w14:paraId="2905B74B" w14:textId="77777777" w:rsidR="00460B10" w:rsidRPr="001227BE" w:rsidRDefault="00460B10" w:rsidP="00460B10">
            <w:pPr>
              <w:rPr>
                <w:rFonts w:ascii="Times New Roman" w:hAnsi="Times New Roman" w:cs="Times New Roman"/>
              </w:rPr>
            </w:pPr>
          </w:p>
          <w:p w14:paraId="5B557E61" w14:textId="77777777" w:rsidR="00460B10" w:rsidRPr="001227BE" w:rsidRDefault="00460B10" w:rsidP="00460B10">
            <w:pPr>
              <w:rPr>
                <w:rFonts w:ascii="Times New Roman" w:hAnsi="Times New Roman" w:cs="Times New Roman"/>
              </w:rPr>
            </w:pPr>
            <w:r w:rsidRPr="001227BE">
              <w:rPr>
                <w:rFonts w:ascii="Times New Roman" w:hAnsi="Times New Roman" w:cs="Times New Roman"/>
              </w:rPr>
              <w:t>Социальные сети ВКонтакте:</w:t>
            </w:r>
          </w:p>
          <w:p w14:paraId="79DE29AC" w14:textId="77777777" w:rsidR="00460B10" w:rsidRPr="001227BE" w:rsidRDefault="00460B10" w:rsidP="00460B10">
            <w:pPr>
              <w:rPr>
                <w:rFonts w:ascii="Times New Roman" w:hAnsi="Times New Roman" w:cs="Times New Roman"/>
              </w:rPr>
            </w:pPr>
            <w:r w:rsidRPr="001227BE">
              <w:rPr>
                <w:rFonts w:ascii="Times New Roman" w:hAnsi="Times New Roman" w:cs="Times New Roman"/>
              </w:rPr>
              <w:t xml:space="preserve">- Правительство Тульской области, </w:t>
            </w:r>
          </w:p>
          <w:p w14:paraId="5AF1B4E7" w14:textId="77777777" w:rsidR="00460B10" w:rsidRPr="001227BE" w:rsidRDefault="00460B10" w:rsidP="00460B10">
            <w:pPr>
              <w:rPr>
                <w:rFonts w:ascii="Times New Roman" w:hAnsi="Times New Roman" w:cs="Times New Roman"/>
              </w:rPr>
            </w:pPr>
            <w:r w:rsidRPr="001227BE">
              <w:rPr>
                <w:rFonts w:ascii="Times New Roman" w:hAnsi="Times New Roman" w:cs="Times New Roman"/>
              </w:rPr>
              <w:t xml:space="preserve">- базовая профессиональная организация, </w:t>
            </w:r>
          </w:p>
          <w:p w14:paraId="05B5E0DB" w14:textId="77777777" w:rsidR="00460B10" w:rsidRPr="001227BE" w:rsidRDefault="00460B10" w:rsidP="00460B10">
            <w:pPr>
              <w:rPr>
                <w:rFonts w:ascii="Times New Roman" w:hAnsi="Times New Roman" w:cs="Times New Roman"/>
              </w:rPr>
            </w:pPr>
            <w:r w:rsidRPr="001227BE">
              <w:rPr>
                <w:rFonts w:ascii="Times New Roman" w:hAnsi="Times New Roman" w:cs="Times New Roman"/>
              </w:rPr>
              <w:t>- образовательные организации Тульской области.</w:t>
            </w:r>
          </w:p>
          <w:p w14:paraId="2D7FEA5B" w14:textId="77777777" w:rsidR="00460B10" w:rsidRPr="001227BE" w:rsidRDefault="00460B10" w:rsidP="00460B10">
            <w:pPr>
              <w:rPr>
                <w:rFonts w:ascii="Times New Roman" w:hAnsi="Times New Roman" w:cs="Times New Roman"/>
              </w:rPr>
            </w:pPr>
          </w:p>
          <w:p w14:paraId="1F4E72C3" w14:textId="77777777" w:rsidR="00460B10" w:rsidRPr="001227BE" w:rsidRDefault="00460B10" w:rsidP="00460B10">
            <w:pPr>
              <w:rPr>
                <w:rFonts w:ascii="Times New Roman" w:hAnsi="Times New Roman" w:cs="Times New Roman"/>
              </w:rPr>
            </w:pPr>
            <w:r w:rsidRPr="001227BE">
              <w:rPr>
                <w:rFonts w:ascii="Times New Roman" w:hAnsi="Times New Roman" w:cs="Times New Roman"/>
              </w:rPr>
              <w:t xml:space="preserve">Телеграм-каналы: </w:t>
            </w:r>
          </w:p>
          <w:p w14:paraId="1F95642E" w14:textId="77777777" w:rsidR="00460B10" w:rsidRPr="001227BE" w:rsidRDefault="00460B10" w:rsidP="00460B10">
            <w:pPr>
              <w:rPr>
                <w:rFonts w:ascii="Times New Roman" w:hAnsi="Times New Roman" w:cs="Times New Roman"/>
              </w:rPr>
            </w:pPr>
            <w:r w:rsidRPr="001227BE">
              <w:rPr>
                <w:rFonts w:ascii="Times New Roman" w:hAnsi="Times New Roman" w:cs="Times New Roman"/>
              </w:rPr>
              <w:t xml:space="preserve">Правительство Тульской области, </w:t>
            </w:r>
          </w:p>
          <w:p w14:paraId="62DAF359" w14:textId="4130FB2C" w:rsidR="00460B10" w:rsidRPr="001227BE" w:rsidRDefault="00460B10" w:rsidP="00460B10">
            <w:pPr>
              <w:rPr>
                <w:rFonts w:ascii="Times New Roman" w:hAnsi="Times New Roman" w:cs="Times New Roman"/>
              </w:rPr>
            </w:pPr>
            <w:r w:rsidRPr="001227BE">
              <w:rPr>
                <w:rFonts w:ascii="Times New Roman" w:hAnsi="Times New Roman" w:cs="Times New Roman"/>
              </w:rPr>
              <w:t>- базовая профессиональная организация.</w:t>
            </w:r>
          </w:p>
        </w:tc>
        <w:tc>
          <w:tcPr>
            <w:tcW w:w="2678" w:type="dxa"/>
          </w:tcPr>
          <w:p w14:paraId="04B67839" w14:textId="727028B1" w:rsidR="00460B10" w:rsidRPr="001227BE" w:rsidRDefault="00460B10" w:rsidP="00460B10">
            <w:pPr>
              <w:rPr>
                <w:rFonts w:ascii="Times New Roman" w:hAnsi="Times New Roman" w:cs="Times New Roman"/>
              </w:rPr>
            </w:pPr>
            <w:r w:rsidRPr="001227BE">
              <w:rPr>
                <w:rFonts w:ascii="Times New Roman" w:hAnsi="Times New Roman" w:cs="Times New Roman"/>
              </w:rPr>
              <w:lastRenderedPageBreak/>
              <w:t>Информационное сопровождение чемпионата</w:t>
            </w:r>
          </w:p>
        </w:tc>
        <w:tc>
          <w:tcPr>
            <w:tcW w:w="2127" w:type="dxa"/>
          </w:tcPr>
          <w:p w14:paraId="53D60117" w14:textId="77777777" w:rsidR="00460B10" w:rsidRPr="001227BE" w:rsidRDefault="00000000" w:rsidP="00460B10">
            <w:pPr>
              <w:rPr>
                <w:rFonts w:ascii="Times New Roman" w:hAnsi="Times New Roman" w:cs="Times New Roman"/>
              </w:rPr>
            </w:pPr>
            <w:hyperlink r:id="rId1573" w:history="1">
              <w:r w:rsidR="00460B10" w:rsidRPr="001227BE">
                <w:rPr>
                  <w:rStyle w:val="a4"/>
                  <w:rFonts w:ascii="Times New Roman" w:eastAsia="Arial" w:hAnsi="Times New Roman" w:cs="Times New Roman"/>
                  <w:lang w:val="en-US"/>
                </w:rPr>
                <w:t>https</w:t>
              </w:r>
              <w:r w:rsidR="00460B10" w:rsidRPr="001227BE">
                <w:rPr>
                  <w:rStyle w:val="a4"/>
                  <w:rFonts w:ascii="Times New Roman" w:eastAsia="Arial" w:hAnsi="Times New Roman" w:cs="Times New Roman"/>
                </w:rPr>
                <w:t>://</w:t>
              </w:r>
              <w:r w:rsidR="00460B10" w:rsidRPr="001227BE">
                <w:rPr>
                  <w:rStyle w:val="a4"/>
                  <w:rFonts w:ascii="Times New Roman" w:eastAsia="Arial" w:hAnsi="Times New Roman" w:cs="Times New Roman"/>
                  <w:lang w:val="en-US"/>
                </w:rPr>
                <w:t>vestitula</w:t>
              </w:r>
              <w:r w:rsidR="00460B10" w:rsidRPr="001227BE">
                <w:rPr>
                  <w:rStyle w:val="a4"/>
                  <w:rFonts w:ascii="Times New Roman" w:eastAsia="Arial" w:hAnsi="Times New Roman" w:cs="Times New Roman"/>
                </w:rPr>
                <w:t>.</w:t>
              </w:r>
              <w:r w:rsidR="00460B10" w:rsidRPr="001227BE">
                <w:rPr>
                  <w:rStyle w:val="a4"/>
                  <w:rFonts w:ascii="Times New Roman" w:eastAsia="Arial" w:hAnsi="Times New Roman" w:cs="Times New Roman"/>
                  <w:lang w:val="en-US"/>
                </w:rPr>
                <w:t>ru</w:t>
              </w:r>
              <w:r w:rsidR="00460B10" w:rsidRPr="001227BE">
                <w:rPr>
                  <w:rStyle w:val="a4"/>
                  <w:rFonts w:ascii="Times New Roman" w:eastAsia="Arial" w:hAnsi="Times New Roman" w:cs="Times New Roman"/>
                </w:rPr>
                <w:t>/</w:t>
              </w:r>
            </w:hyperlink>
          </w:p>
          <w:p w14:paraId="53F4B3AF" w14:textId="77777777" w:rsidR="00460B10" w:rsidRPr="001227BE" w:rsidRDefault="00000000" w:rsidP="00460B10">
            <w:pPr>
              <w:rPr>
                <w:rFonts w:ascii="Times New Roman" w:hAnsi="Times New Roman" w:cs="Times New Roman"/>
              </w:rPr>
            </w:pPr>
            <w:hyperlink r:id="rId1574" w:history="1">
              <w:r w:rsidR="00460B10" w:rsidRPr="001227BE">
                <w:rPr>
                  <w:rStyle w:val="a4"/>
                  <w:rFonts w:ascii="Times New Roman" w:eastAsia="Arial" w:hAnsi="Times New Roman" w:cs="Times New Roman"/>
                  <w:lang w:val="en-US"/>
                </w:rPr>
                <w:t>https</w:t>
              </w:r>
              <w:r w:rsidR="00460B10" w:rsidRPr="001227BE">
                <w:rPr>
                  <w:rStyle w:val="a4"/>
                  <w:rFonts w:ascii="Times New Roman" w:eastAsia="Arial" w:hAnsi="Times New Roman" w:cs="Times New Roman"/>
                </w:rPr>
                <w:t>://</w:t>
              </w:r>
              <w:r w:rsidR="00460B10" w:rsidRPr="001227BE">
                <w:rPr>
                  <w:rStyle w:val="a4"/>
                  <w:rFonts w:ascii="Times New Roman" w:eastAsia="Arial" w:hAnsi="Times New Roman" w:cs="Times New Roman"/>
                  <w:lang w:val="en-US"/>
                </w:rPr>
                <w:t>vk</w:t>
              </w:r>
              <w:r w:rsidR="00460B10" w:rsidRPr="001227BE">
                <w:rPr>
                  <w:rStyle w:val="a4"/>
                  <w:rFonts w:ascii="Times New Roman" w:eastAsia="Arial" w:hAnsi="Times New Roman" w:cs="Times New Roman"/>
                </w:rPr>
                <w:t>.</w:t>
              </w:r>
              <w:r w:rsidR="00460B10" w:rsidRPr="001227BE">
                <w:rPr>
                  <w:rStyle w:val="a4"/>
                  <w:rFonts w:ascii="Times New Roman" w:eastAsia="Arial" w:hAnsi="Times New Roman" w:cs="Times New Roman"/>
                  <w:lang w:val="en-US"/>
                </w:rPr>
                <w:t>com</w:t>
              </w:r>
              <w:r w:rsidR="00460B10" w:rsidRPr="001227BE">
                <w:rPr>
                  <w:rStyle w:val="a4"/>
                  <w:rFonts w:ascii="Times New Roman" w:eastAsia="Arial" w:hAnsi="Times New Roman" w:cs="Times New Roman"/>
                </w:rPr>
                <w:t>/</w:t>
              </w:r>
              <w:r w:rsidR="00460B10" w:rsidRPr="001227BE">
                <w:rPr>
                  <w:rStyle w:val="a4"/>
                  <w:rFonts w:ascii="Times New Roman" w:eastAsia="Arial" w:hAnsi="Times New Roman" w:cs="Times New Roman"/>
                  <w:lang w:val="en-US"/>
                </w:rPr>
                <w:t>vestitulas</w:t>
              </w:r>
              <w:r w:rsidR="00460B10" w:rsidRPr="001227BE">
                <w:rPr>
                  <w:rStyle w:val="a4"/>
                  <w:rFonts w:ascii="Times New Roman" w:eastAsia="Arial" w:hAnsi="Times New Roman" w:cs="Times New Roman"/>
                </w:rPr>
                <w:t>/</w:t>
              </w:r>
            </w:hyperlink>
          </w:p>
          <w:p w14:paraId="6D9E22BA" w14:textId="77777777" w:rsidR="00460B10" w:rsidRPr="001227BE" w:rsidRDefault="00460B10" w:rsidP="00460B10">
            <w:pPr>
              <w:rPr>
                <w:rFonts w:ascii="Times New Roman" w:hAnsi="Times New Roman" w:cs="Times New Roman"/>
              </w:rPr>
            </w:pPr>
          </w:p>
          <w:p w14:paraId="66A737D3" w14:textId="77777777" w:rsidR="00460B10" w:rsidRPr="001227BE" w:rsidRDefault="00000000" w:rsidP="00460B10">
            <w:pPr>
              <w:rPr>
                <w:rFonts w:ascii="Times New Roman" w:hAnsi="Times New Roman" w:cs="Times New Roman"/>
              </w:rPr>
            </w:pPr>
            <w:hyperlink r:id="rId1575" w:history="1">
              <w:r w:rsidR="00460B10" w:rsidRPr="001227BE">
                <w:rPr>
                  <w:rStyle w:val="a4"/>
                  <w:rFonts w:ascii="Times New Roman" w:eastAsia="Arial" w:hAnsi="Times New Roman" w:cs="Times New Roman"/>
                  <w:lang w:val="en-US"/>
                </w:rPr>
                <w:t>https</w:t>
              </w:r>
              <w:r w:rsidR="00460B10" w:rsidRPr="001227BE">
                <w:rPr>
                  <w:rStyle w:val="a4"/>
                  <w:rFonts w:ascii="Times New Roman" w:eastAsia="Arial" w:hAnsi="Times New Roman" w:cs="Times New Roman"/>
                </w:rPr>
                <w:t>://1</w:t>
              </w:r>
              <w:r w:rsidR="00460B10" w:rsidRPr="001227BE">
                <w:rPr>
                  <w:rStyle w:val="a4"/>
                  <w:rFonts w:ascii="Times New Roman" w:eastAsia="Arial" w:hAnsi="Times New Roman" w:cs="Times New Roman"/>
                  <w:lang w:val="en-US"/>
                </w:rPr>
                <w:t>tulatv</w:t>
              </w:r>
              <w:r w:rsidR="00460B10" w:rsidRPr="001227BE">
                <w:rPr>
                  <w:rStyle w:val="a4"/>
                  <w:rFonts w:ascii="Times New Roman" w:eastAsia="Arial" w:hAnsi="Times New Roman" w:cs="Times New Roman"/>
                </w:rPr>
                <w:t>.</w:t>
              </w:r>
              <w:r w:rsidR="00460B10" w:rsidRPr="001227BE">
                <w:rPr>
                  <w:rStyle w:val="a4"/>
                  <w:rFonts w:ascii="Times New Roman" w:eastAsia="Arial" w:hAnsi="Times New Roman" w:cs="Times New Roman"/>
                  <w:lang w:val="en-US"/>
                </w:rPr>
                <w:t>ru</w:t>
              </w:r>
              <w:r w:rsidR="00460B10" w:rsidRPr="001227BE">
                <w:rPr>
                  <w:rStyle w:val="a4"/>
                  <w:rFonts w:ascii="Times New Roman" w:eastAsia="Arial" w:hAnsi="Times New Roman" w:cs="Times New Roman"/>
                </w:rPr>
                <w:t>/</w:t>
              </w:r>
            </w:hyperlink>
          </w:p>
          <w:p w14:paraId="3815760A" w14:textId="77777777" w:rsidR="00460B10" w:rsidRPr="001227BE" w:rsidRDefault="00000000" w:rsidP="00460B10">
            <w:pPr>
              <w:rPr>
                <w:rFonts w:ascii="Times New Roman" w:hAnsi="Times New Roman" w:cs="Times New Roman"/>
              </w:rPr>
            </w:pPr>
            <w:hyperlink r:id="rId1576" w:history="1">
              <w:r w:rsidR="00460B10" w:rsidRPr="001227BE">
                <w:rPr>
                  <w:rStyle w:val="a4"/>
                  <w:rFonts w:ascii="Times New Roman" w:eastAsia="Arial" w:hAnsi="Times New Roman" w:cs="Times New Roman"/>
                  <w:lang w:val="en-US"/>
                </w:rPr>
                <w:t>https</w:t>
              </w:r>
              <w:r w:rsidR="00460B10" w:rsidRPr="001227BE">
                <w:rPr>
                  <w:rStyle w:val="a4"/>
                  <w:rFonts w:ascii="Times New Roman" w:eastAsia="Arial" w:hAnsi="Times New Roman" w:cs="Times New Roman"/>
                </w:rPr>
                <w:t>://</w:t>
              </w:r>
              <w:r w:rsidR="00460B10" w:rsidRPr="001227BE">
                <w:rPr>
                  <w:rStyle w:val="a4"/>
                  <w:rFonts w:ascii="Times New Roman" w:eastAsia="Arial" w:hAnsi="Times New Roman" w:cs="Times New Roman"/>
                  <w:lang w:val="en-US"/>
                </w:rPr>
                <w:t>vk</w:t>
              </w:r>
              <w:r w:rsidR="00460B10" w:rsidRPr="001227BE">
                <w:rPr>
                  <w:rStyle w:val="a4"/>
                  <w:rFonts w:ascii="Times New Roman" w:eastAsia="Arial" w:hAnsi="Times New Roman" w:cs="Times New Roman"/>
                </w:rPr>
                <w:t>.</w:t>
              </w:r>
              <w:r w:rsidR="00460B10" w:rsidRPr="001227BE">
                <w:rPr>
                  <w:rStyle w:val="a4"/>
                  <w:rFonts w:ascii="Times New Roman" w:eastAsia="Arial" w:hAnsi="Times New Roman" w:cs="Times New Roman"/>
                  <w:lang w:val="en-US"/>
                </w:rPr>
                <w:t>com</w:t>
              </w:r>
              <w:r w:rsidR="00460B10" w:rsidRPr="001227BE">
                <w:rPr>
                  <w:rStyle w:val="a4"/>
                  <w:rFonts w:ascii="Times New Roman" w:eastAsia="Arial" w:hAnsi="Times New Roman" w:cs="Times New Roman"/>
                </w:rPr>
                <w:t>/1</w:t>
              </w:r>
              <w:r w:rsidR="00460B10" w:rsidRPr="001227BE">
                <w:rPr>
                  <w:rStyle w:val="a4"/>
                  <w:rFonts w:ascii="Times New Roman" w:eastAsia="Arial" w:hAnsi="Times New Roman" w:cs="Times New Roman"/>
                  <w:lang w:val="en-US"/>
                </w:rPr>
                <w:t>tulatv</w:t>
              </w:r>
              <w:r w:rsidR="00460B10" w:rsidRPr="001227BE">
                <w:rPr>
                  <w:rStyle w:val="a4"/>
                  <w:rFonts w:ascii="Times New Roman" w:eastAsia="Arial" w:hAnsi="Times New Roman" w:cs="Times New Roman"/>
                </w:rPr>
                <w:t>/</w:t>
              </w:r>
            </w:hyperlink>
          </w:p>
          <w:p w14:paraId="2A5E360D" w14:textId="77777777" w:rsidR="00460B10" w:rsidRPr="001227BE" w:rsidRDefault="00460B10" w:rsidP="00460B10">
            <w:pPr>
              <w:rPr>
                <w:rFonts w:ascii="Times New Roman" w:hAnsi="Times New Roman" w:cs="Times New Roman"/>
              </w:rPr>
            </w:pPr>
          </w:p>
          <w:p w14:paraId="7B4C5115" w14:textId="77777777" w:rsidR="00460B10" w:rsidRPr="001227BE" w:rsidRDefault="00000000" w:rsidP="00460B10">
            <w:pPr>
              <w:rPr>
                <w:rFonts w:ascii="Times New Roman" w:hAnsi="Times New Roman" w:cs="Times New Roman"/>
              </w:rPr>
            </w:pPr>
            <w:hyperlink r:id="rId1577" w:history="1">
              <w:r w:rsidR="00460B10" w:rsidRPr="001227BE">
                <w:rPr>
                  <w:rStyle w:val="a4"/>
                  <w:rFonts w:ascii="Times New Roman" w:eastAsia="Arial" w:hAnsi="Times New Roman" w:cs="Times New Roman"/>
                  <w:lang w:val="en-US"/>
                </w:rPr>
                <w:t>https</w:t>
              </w:r>
              <w:r w:rsidR="00460B10" w:rsidRPr="001227BE">
                <w:rPr>
                  <w:rStyle w:val="a4"/>
                  <w:rFonts w:ascii="Times New Roman" w:eastAsia="Arial" w:hAnsi="Times New Roman" w:cs="Times New Roman"/>
                </w:rPr>
                <w:t>://</w:t>
              </w:r>
              <w:r w:rsidR="00460B10" w:rsidRPr="001227BE">
                <w:rPr>
                  <w:rStyle w:val="a4"/>
                  <w:rFonts w:ascii="Times New Roman" w:eastAsia="Arial" w:hAnsi="Times New Roman" w:cs="Times New Roman"/>
                  <w:lang w:val="en-US"/>
                </w:rPr>
                <w:t>education</w:t>
              </w:r>
              <w:r w:rsidR="00460B10" w:rsidRPr="001227BE">
                <w:rPr>
                  <w:rStyle w:val="a4"/>
                  <w:rFonts w:ascii="Times New Roman" w:eastAsia="Arial" w:hAnsi="Times New Roman" w:cs="Times New Roman"/>
                </w:rPr>
                <w:t>.</w:t>
              </w:r>
              <w:r w:rsidR="00460B10" w:rsidRPr="001227BE">
                <w:rPr>
                  <w:rStyle w:val="a4"/>
                  <w:rFonts w:ascii="Times New Roman" w:eastAsia="Arial" w:hAnsi="Times New Roman" w:cs="Times New Roman"/>
                  <w:lang w:val="en-US"/>
                </w:rPr>
                <w:t>tularegion</w:t>
              </w:r>
              <w:r w:rsidR="00460B10" w:rsidRPr="001227BE">
                <w:rPr>
                  <w:rStyle w:val="a4"/>
                  <w:rFonts w:ascii="Times New Roman" w:eastAsia="Arial" w:hAnsi="Times New Roman" w:cs="Times New Roman"/>
                </w:rPr>
                <w:t>.</w:t>
              </w:r>
              <w:r w:rsidR="00460B10" w:rsidRPr="001227BE">
                <w:rPr>
                  <w:rStyle w:val="a4"/>
                  <w:rFonts w:ascii="Times New Roman" w:eastAsia="Arial" w:hAnsi="Times New Roman" w:cs="Times New Roman"/>
                  <w:lang w:val="en-US"/>
                </w:rPr>
                <w:t>ru</w:t>
              </w:r>
              <w:r w:rsidR="00460B10" w:rsidRPr="001227BE">
                <w:rPr>
                  <w:rStyle w:val="a4"/>
                  <w:rFonts w:ascii="Times New Roman" w:eastAsia="Arial" w:hAnsi="Times New Roman" w:cs="Times New Roman"/>
                </w:rPr>
                <w:t>/</w:t>
              </w:r>
            </w:hyperlink>
          </w:p>
          <w:p w14:paraId="39CF93F5" w14:textId="77777777" w:rsidR="00460B10" w:rsidRPr="001227BE" w:rsidRDefault="00460B10" w:rsidP="00460B10">
            <w:pPr>
              <w:rPr>
                <w:rFonts w:ascii="Times New Roman" w:hAnsi="Times New Roman" w:cs="Times New Roman"/>
              </w:rPr>
            </w:pPr>
          </w:p>
          <w:p w14:paraId="6B6BE542" w14:textId="77777777" w:rsidR="00460B10" w:rsidRPr="001227BE" w:rsidRDefault="00000000" w:rsidP="00460B10">
            <w:pPr>
              <w:rPr>
                <w:rFonts w:ascii="Times New Roman" w:hAnsi="Times New Roman" w:cs="Times New Roman"/>
              </w:rPr>
            </w:pPr>
            <w:hyperlink r:id="rId1578" w:history="1">
              <w:r w:rsidR="00460B10" w:rsidRPr="001227BE">
                <w:rPr>
                  <w:rStyle w:val="a4"/>
                  <w:rFonts w:ascii="Times New Roman" w:eastAsia="Arial" w:hAnsi="Times New Roman" w:cs="Times New Roman"/>
                </w:rPr>
                <w:t>https://бпоото.рф</w:t>
              </w:r>
            </w:hyperlink>
          </w:p>
          <w:p w14:paraId="25470B37" w14:textId="77777777" w:rsidR="00460B10" w:rsidRPr="001227BE" w:rsidRDefault="00460B10" w:rsidP="00460B10">
            <w:pPr>
              <w:rPr>
                <w:rFonts w:ascii="Times New Roman" w:hAnsi="Times New Roman" w:cs="Times New Roman"/>
              </w:rPr>
            </w:pPr>
          </w:p>
          <w:p w14:paraId="318608BC" w14:textId="77777777" w:rsidR="00460B10" w:rsidRPr="001227BE" w:rsidRDefault="00000000" w:rsidP="00460B10">
            <w:pPr>
              <w:rPr>
                <w:rFonts w:ascii="Times New Roman" w:hAnsi="Times New Roman" w:cs="Times New Roman"/>
              </w:rPr>
            </w:pPr>
            <w:hyperlink r:id="rId1579" w:history="1">
              <w:r w:rsidR="00460B10" w:rsidRPr="001227BE">
                <w:rPr>
                  <w:rStyle w:val="a4"/>
                  <w:rFonts w:ascii="Times New Roman" w:eastAsia="Arial" w:hAnsi="Times New Roman" w:cs="Times New Roman"/>
                  <w:lang w:val="en-US"/>
                </w:rPr>
                <w:t>https</w:t>
              </w:r>
              <w:r w:rsidR="00460B10" w:rsidRPr="001227BE">
                <w:rPr>
                  <w:rStyle w:val="a4"/>
                  <w:rFonts w:ascii="Times New Roman" w:eastAsia="Arial" w:hAnsi="Times New Roman" w:cs="Times New Roman"/>
                </w:rPr>
                <w:t>://</w:t>
              </w:r>
              <w:r w:rsidR="00460B10" w:rsidRPr="001227BE">
                <w:rPr>
                  <w:rStyle w:val="a4"/>
                  <w:rFonts w:ascii="Times New Roman" w:eastAsia="Arial" w:hAnsi="Times New Roman" w:cs="Times New Roman"/>
                  <w:lang w:val="en-US"/>
                </w:rPr>
                <w:t>vk</w:t>
              </w:r>
              <w:r w:rsidR="00460B10" w:rsidRPr="001227BE">
                <w:rPr>
                  <w:rStyle w:val="a4"/>
                  <w:rFonts w:ascii="Times New Roman" w:eastAsia="Arial" w:hAnsi="Times New Roman" w:cs="Times New Roman"/>
                </w:rPr>
                <w:t>.</w:t>
              </w:r>
              <w:r w:rsidR="00460B10" w:rsidRPr="001227BE">
                <w:rPr>
                  <w:rStyle w:val="a4"/>
                  <w:rFonts w:ascii="Times New Roman" w:eastAsia="Arial" w:hAnsi="Times New Roman" w:cs="Times New Roman"/>
                  <w:lang w:val="en-US"/>
                </w:rPr>
                <w:t>com</w:t>
              </w:r>
              <w:r w:rsidR="00460B10" w:rsidRPr="001227BE">
                <w:rPr>
                  <w:rStyle w:val="a4"/>
                  <w:rFonts w:ascii="Times New Roman" w:eastAsia="Arial" w:hAnsi="Times New Roman" w:cs="Times New Roman"/>
                </w:rPr>
                <w:t>/</w:t>
              </w:r>
              <w:r w:rsidR="00460B10" w:rsidRPr="001227BE">
                <w:rPr>
                  <w:rStyle w:val="a4"/>
                  <w:rFonts w:ascii="Times New Roman" w:eastAsia="Arial" w:hAnsi="Times New Roman" w:cs="Times New Roman"/>
                  <w:lang w:val="en-US"/>
                </w:rPr>
                <w:t>tularegion</w:t>
              </w:r>
              <w:r w:rsidR="00460B10" w:rsidRPr="001227BE">
                <w:rPr>
                  <w:rStyle w:val="a4"/>
                  <w:rFonts w:ascii="Times New Roman" w:eastAsia="Arial" w:hAnsi="Times New Roman" w:cs="Times New Roman"/>
                </w:rPr>
                <w:t>71/</w:t>
              </w:r>
            </w:hyperlink>
          </w:p>
          <w:p w14:paraId="7E09E045" w14:textId="77777777" w:rsidR="00460B10" w:rsidRPr="001227BE" w:rsidRDefault="00460B10" w:rsidP="00460B10">
            <w:pPr>
              <w:rPr>
                <w:rFonts w:ascii="Times New Roman" w:hAnsi="Times New Roman" w:cs="Times New Roman"/>
              </w:rPr>
            </w:pPr>
          </w:p>
          <w:p w14:paraId="5BEDBE50" w14:textId="77777777" w:rsidR="00460B10" w:rsidRPr="001227BE" w:rsidRDefault="00000000" w:rsidP="00460B10">
            <w:pPr>
              <w:rPr>
                <w:rFonts w:ascii="Times New Roman" w:hAnsi="Times New Roman" w:cs="Times New Roman"/>
              </w:rPr>
            </w:pPr>
            <w:hyperlink r:id="rId1580" w:history="1">
              <w:r w:rsidR="00460B10" w:rsidRPr="001227BE">
                <w:rPr>
                  <w:rStyle w:val="a4"/>
                  <w:rFonts w:ascii="Times New Roman" w:eastAsia="Arial" w:hAnsi="Times New Roman" w:cs="Times New Roman"/>
                  <w:lang w:val="en-US"/>
                </w:rPr>
                <w:t>https</w:t>
              </w:r>
              <w:r w:rsidR="00460B10" w:rsidRPr="001227BE">
                <w:rPr>
                  <w:rStyle w:val="a4"/>
                  <w:rFonts w:ascii="Times New Roman" w:eastAsia="Arial" w:hAnsi="Times New Roman" w:cs="Times New Roman"/>
                </w:rPr>
                <w:t>://</w:t>
              </w:r>
              <w:r w:rsidR="00460B10" w:rsidRPr="001227BE">
                <w:rPr>
                  <w:rStyle w:val="a4"/>
                  <w:rFonts w:ascii="Times New Roman" w:eastAsia="Arial" w:hAnsi="Times New Roman" w:cs="Times New Roman"/>
                  <w:lang w:val="en-US"/>
                </w:rPr>
                <w:t>vk</w:t>
              </w:r>
              <w:r w:rsidR="00460B10" w:rsidRPr="001227BE">
                <w:rPr>
                  <w:rStyle w:val="a4"/>
                  <w:rFonts w:ascii="Times New Roman" w:eastAsia="Arial" w:hAnsi="Times New Roman" w:cs="Times New Roman"/>
                </w:rPr>
                <w:t>.</w:t>
              </w:r>
              <w:r w:rsidR="00460B10" w:rsidRPr="001227BE">
                <w:rPr>
                  <w:rStyle w:val="a4"/>
                  <w:rFonts w:ascii="Times New Roman" w:eastAsia="Arial" w:hAnsi="Times New Roman" w:cs="Times New Roman"/>
                  <w:lang w:val="en-US"/>
                </w:rPr>
                <w:t>com</w:t>
              </w:r>
              <w:r w:rsidR="00460B10" w:rsidRPr="001227BE">
                <w:rPr>
                  <w:rStyle w:val="a4"/>
                  <w:rFonts w:ascii="Times New Roman" w:eastAsia="Arial" w:hAnsi="Times New Roman" w:cs="Times New Roman"/>
                </w:rPr>
                <w:t>/</w:t>
              </w:r>
              <w:r w:rsidR="00460B10" w:rsidRPr="001227BE">
                <w:rPr>
                  <w:rStyle w:val="a4"/>
                  <w:rFonts w:ascii="Times New Roman" w:eastAsia="Arial" w:hAnsi="Times New Roman" w:cs="Times New Roman"/>
                  <w:lang w:val="en-US"/>
                </w:rPr>
                <w:t>min</w:t>
              </w:r>
              <w:r w:rsidR="00460B10" w:rsidRPr="001227BE">
                <w:rPr>
                  <w:rStyle w:val="a4"/>
                  <w:rFonts w:ascii="Times New Roman" w:eastAsia="Arial" w:hAnsi="Times New Roman" w:cs="Times New Roman"/>
                </w:rPr>
                <w:t>_</w:t>
              </w:r>
              <w:r w:rsidR="00460B10" w:rsidRPr="001227BE">
                <w:rPr>
                  <w:rStyle w:val="a4"/>
                  <w:rFonts w:ascii="Times New Roman" w:eastAsia="Arial" w:hAnsi="Times New Roman" w:cs="Times New Roman"/>
                  <w:lang w:val="en-US"/>
                </w:rPr>
                <w:t>obr</w:t>
              </w:r>
              <w:r w:rsidR="00460B10" w:rsidRPr="001227BE">
                <w:rPr>
                  <w:rStyle w:val="a4"/>
                  <w:rFonts w:ascii="Times New Roman" w:eastAsia="Arial" w:hAnsi="Times New Roman" w:cs="Times New Roman"/>
                </w:rPr>
                <w:t>_</w:t>
              </w:r>
              <w:r w:rsidR="00460B10" w:rsidRPr="001227BE">
                <w:rPr>
                  <w:rStyle w:val="a4"/>
                  <w:rFonts w:ascii="Times New Roman" w:eastAsia="Arial" w:hAnsi="Times New Roman" w:cs="Times New Roman"/>
                  <w:lang w:val="en-US"/>
                </w:rPr>
                <w:t>to</w:t>
              </w:r>
              <w:r w:rsidR="00460B10" w:rsidRPr="001227BE">
                <w:rPr>
                  <w:rStyle w:val="a4"/>
                  <w:rFonts w:ascii="Times New Roman" w:eastAsia="Arial" w:hAnsi="Times New Roman" w:cs="Times New Roman"/>
                </w:rPr>
                <w:t>/</w:t>
              </w:r>
            </w:hyperlink>
          </w:p>
          <w:p w14:paraId="4AAAD7A8" w14:textId="77777777" w:rsidR="00460B10" w:rsidRPr="001227BE" w:rsidRDefault="00460B10" w:rsidP="00460B10">
            <w:pPr>
              <w:rPr>
                <w:rFonts w:ascii="Times New Roman" w:hAnsi="Times New Roman" w:cs="Times New Roman"/>
              </w:rPr>
            </w:pPr>
          </w:p>
          <w:p w14:paraId="172024A5" w14:textId="77777777" w:rsidR="00460B10" w:rsidRPr="001227BE" w:rsidRDefault="00000000" w:rsidP="00460B10">
            <w:pPr>
              <w:rPr>
                <w:rFonts w:ascii="Times New Roman" w:hAnsi="Times New Roman" w:cs="Times New Roman"/>
              </w:rPr>
            </w:pPr>
            <w:hyperlink r:id="rId1581" w:history="1">
              <w:r w:rsidR="00460B10" w:rsidRPr="001227BE">
                <w:rPr>
                  <w:rStyle w:val="a4"/>
                  <w:rFonts w:ascii="Times New Roman" w:eastAsia="Arial" w:hAnsi="Times New Roman" w:cs="Times New Roman"/>
                  <w:lang w:val="en-US"/>
                </w:rPr>
                <w:t>https</w:t>
              </w:r>
              <w:r w:rsidR="00460B10" w:rsidRPr="001227BE">
                <w:rPr>
                  <w:rStyle w:val="a4"/>
                  <w:rFonts w:ascii="Times New Roman" w:eastAsia="Arial" w:hAnsi="Times New Roman" w:cs="Times New Roman"/>
                </w:rPr>
                <w:t>://</w:t>
              </w:r>
              <w:r w:rsidR="00460B10" w:rsidRPr="001227BE">
                <w:rPr>
                  <w:rStyle w:val="a4"/>
                  <w:rFonts w:ascii="Times New Roman" w:eastAsia="Arial" w:hAnsi="Times New Roman" w:cs="Times New Roman"/>
                  <w:lang w:val="en-US"/>
                </w:rPr>
                <w:t>vk</w:t>
              </w:r>
              <w:r w:rsidR="00460B10" w:rsidRPr="001227BE">
                <w:rPr>
                  <w:rStyle w:val="a4"/>
                  <w:rFonts w:ascii="Times New Roman" w:eastAsia="Arial" w:hAnsi="Times New Roman" w:cs="Times New Roman"/>
                </w:rPr>
                <w:t>.</w:t>
              </w:r>
              <w:r w:rsidR="00460B10" w:rsidRPr="001227BE">
                <w:rPr>
                  <w:rStyle w:val="a4"/>
                  <w:rFonts w:ascii="Times New Roman" w:eastAsia="Arial" w:hAnsi="Times New Roman" w:cs="Times New Roman"/>
                  <w:lang w:val="en-US"/>
                </w:rPr>
                <w:t>com</w:t>
              </w:r>
              <w:r w:rsidR="00460B10" w:rsidRPr="001227BE">
                <w:rPr>
                  <w:rStyle w:val="a4"/>
                  <w:rFonts w:ascii="Times New Roman" w:eastAsia="Arial" w:hAnsi="Times New Roman" w:cs="Times New Roman"/>
                </w:rPr>
                <w:t>/</w:t>
              </w:r>
              <w:r w:rsidR="00460B10" w:rsidRPr="001227BE">
                <w:rPr>
                  <w:rStyle w:val="a4"/>
                  <w:rFonts w:ascii="Times New Roman" w:eastAsia="Arial" w:hAnsi="Times New Roman" w:cs="Times New Roman"/>
                  <w:lang w:val="en-US"/>
                </w:rPr>
                <w:t>gpou</w:t>
              </w:r>
              <w:r w:rsidR="00460B10" w:rsidRPr="001227BE">
                <w:rPr>
                  <w:rStyle w:val="a4"/>
                  <w:rFonts w:ascii="Times New Roman" w:eastAsia="Arial" w:hAnsi="Times New Roman" w:cs="Times New Roman"/>
                </w:rPr>
                <w:t>_</w:t>
              </w:r>
              <w:r w:rsidR="00460B10" w:rsidRPr="001227BE">
                <w:rPr>
                  <w:rStyle w:val="a4"/>
                  <w:rFonts w:ascii="Times New Roman" w:eastAsia="Arial" w:hAnsi="Times New Roman" w:cs="Times New Roman"/>
                  <w:lang w:val="en-US"/>
                </w:rPr>
                <w:t>to</w:t>
              </w:r>
              <w:r w:rsidR="00460B10" w:rsidRPr="001227BE">
                <w:rPr>
                  <w:rStyle w:val="a4"/>
                  <w:rFonts w:ascii="Times New Roman" w:eastAsia="Arial" w:hAnsi="Times New Roman" w:cs="Times New Roman"/>
                </w:rPr>
                <w:t>_</w:t>
              </w:r>
              <w:r w:rsidR="00460B10" w:rsidRPr="001227BE">
                <w:rPr>
                  <w:rStyle w:val="a4"/>
                  <w:rFonts w:ascii="Times New Roman" w:eastAsia="Arial" w:hAnsi="Times New Roman" w:cs="Times New Roman"/>
                  <w:lang w:val="en-US"/>
                </w:rPr>
                <w:t>ttst</w:t>
              </w:r>
              <w:r w:rsidR="00460B10" w:rsidRPr="001227BE">
                <w:rPr>
                  <w:rStyle w:val="a4"/>
                  <w:rFonts w:ascii="Times New Roman" w:eastAsia="Arial" w:hAnsi="Times New Roman" w:cs="Times New Roman"/>
                </w:rPr>
                <w:t>/</w:t>
              </w:r>
            </w:hyperlink>
          </w:p>
          <w:p w14:paraId="472A94E6" w14:textId="77777777" w:rsidR="00460B10" w:rsidRPr="001227BE" w:rsidRDefault="00460B10" w:rsidP="00460B10">
            <w:pPr>
              <w:rPr>
                <w:rFonts w:ascii="Times New Roman" w:hAnsi="Times New Roman" w:cs="Times New Roman"/>
              </w:rPr>
            </w:pPr>
          </w:p>
          <w:p w14:paraId="479F15EB" w14:textId="77777777" w:rsidR="00460B10" w:rsidRPr="001227BE" w:rsidRDefault="00000000" w:rsidP="00460B10">
            <w:pPr>
              <w:rPr>
                <w:rFonts w:ascii="Times New Roman" w:hAnsi="Times New Roman" w:cs="Times New Roman"/>
              </w:rPr>
            </w:pPr>
            <w:hyperlink r:id="rId1582" w:history="1">
              <w:r w:rsidR="00460B10" w:rsidRPr="001227BE">
                <w:rPr>
                  <w:rStyle w:val="a4"/>
                  <w:rFonts w:ascii="Times New Roman" w:eastAsia="Arial" w:hAnsi="Times New Roman" w:cs="Times New Roman"/>
                  <w:lang w:val="en-US"/>
                </w:rPr>
                <w:t>https</w:t>
              </w:r>
              <w:r w:rsidR="00460B10" w:rsidRPr="001227BE">
                <w:rPr>
                  <w:rStyle w:val="a4"/>
                  <w:rFonts w:ascii="Times New Roman" w:eastAsia="Arial" w:hAnsi="Times New Roman" w:cs="Times New Roman"/>
                </w:rPr>
                <w:t>://</w:t>
              </w:r>
              <w:r w:rsidR="00460B10" w:rsidRPr="001227BE">
                <w:rPr>
                  <w:rStyle w:val="a4"/>
                  <w:rFonts w:ascii="Times New Roman" w:eastAsia="Arial" w:hAnsi="Times New Roman" w:cs="Times New Roman"/>
                  <w:lang w:val="en-US"/>
                </w:rPr>
                <w:t>t</w:t>
              </w:r>
              <w:r w:rsidR="00460B10" w:rsidRPr="001227BE">
                <w:rPr>
                  <w:rStyle w:val="a4"/>
                  <w:rFonts w:ascii="Times New Roman" w:eastAsia="Arial" w:hAnsi="Times New Roman" w:cs="Times New Roman"/>
                </w:rPr>
                <w:t>.</w:t>
              </w:r>
              <w:r w:rsidR="00460B10" w:rsidRPr="001227BE">
                <w:rPr>
                  <w:rStyle w:val="a4"/>
                  <w:rFonts w:ascii="Times New Roman" w:eastAsia="Arial" w:hAnsi="Times New Roman" w:cs="Times New Roman"/>
                  <w:lang w:val="en-US"/>
                </w:rPr>
                <w:t>me</w:t>
              </w:r>
              <w:r w:rsidR="00460B10" w:rsidRPr="001227BE">
                <w:rPr>
                  <w:rStyle w:val="a4"/>
                  <w:rFonts w:ascii="Times New Roman" w:eastAsia="Arial" w:hAnsi="Times New Roman" w:cs="Times New Roman"/>
                </w:rPr>
                <w:t>/</w:t>
              </w:r>
              <w:r w:rsidR="00460B10" w:rsidRPr="001227BE">
                <w:rPr>
                  <w:rStyle w:val="a4"/>
                  <w:rFonts w:ascii="Times New Roman" w:eastAsia="Arial" w:hAnsi="Times New Roman" w:cs="Times New Roman"/>
                  <w:lang w:val="en-US"/>
                </w:rPr>
                <w:t>tularegion</w:t>
              </w:r>
              <w:r w:rsidR="00460B10" w:rsidRPr="001227BE">
                <w:rPr>
                  <w:rStyle w:val="a4"/>
                  <w:rFonts w:ascii="Times New Roman" w:eastAsia="Arial" w:hAnsi="Times New Roman" w:cs="Times New Roman"/>
                </w:rPr>
                <w:t>71/</w:t>
              </w:r>
            </w:hyperlink>
          </w:p>
          <w:p w14:paraId="3D18B475" w14:textId="77777777" w:rsidR="00460B10" w:rsidRPr="001227BE" w:rsidRDefault="00460B10" w:rsidP="00460B10">
            <w:pPr>
              <w:rPr>
                <w:rFonts w:ascii="Times New Roman" w:hAnsi="Times New Roman" w:cs="Times New Roman"/>
              </w:rPr>
            </w:pPr>
          </w:p>
          <w:p w14:paraId="672EE2D8" w14:textId="77CFCF68" w:rsidR="00460B10" w:rsidRPr="001227BE" w:rsidRDefault="00000000" w:rsidP="00460B10">
            <w:pPr>
              <w:rPr>
                <w:rFonts w:ascii="Times New Roman" w:hAnsi="Times New Roman" w:cs="Times New Roman"/>
              </w:rPr>
            </w:pPr>
            <w:hyperlink r:id="rId1583" w:history="1">
              <w:r w:rsidR="00460B10" w:rsidRPr="001227BE">
                <w:rPr>
                  <w:rStyle w:val="a4"/>
                  <w:rFonts w:ascii="Times New Roman" w:eastAsia="Arial" w:hAnsi="Times New Roman" w:cs="Times New Roman"/>
                  <w:lang w:val="en-US"/>
                </w:rPr>
                <w:t>https</w:t>
              </w:r>
              <w:r w:rsidR="00460B10" w:rsidRPr="001227BE">
                <w:rPr>
                  <w:rStyle w:val="a4"/>
                  <w:rFonts w:ascii="Times New Roman" w:eastAsia="Arial" w:hAnsi="Times New Roman" w:cs="Times New Roman"/>
                </w:rPr>
                <w:t>://</w:t>
              </w:r>
              <w:r w:rsidR="00460B10" w:rsidRPr="001227BE">
                <w:rPr>
                  <w:rStyle w:val="a4"/>
                  <w:rFonts w:ascii="Times New Roman" w:eastAsia="Arial" w:hAnsi="Times New Roman" w:cs="Times New Roman"/>
                  <w:lang w:val="en-US"/>
                </w:rPr>
                <w:t>t</w:t>
              </w:r>
              <w:r w:rsidR="00460B10" w:rsidRPr="001227BE">
                <w:rPr>
                  <w:rStyle w:val="a4"/>
                  <w:rFonts w:ascii="Times New Roman" w:eastAsia="Arial" w:hAnsi="Times New Roman" w:cs="Times New Roman"/>
                </w:rPr>
                <w:t>.</w:t>
              </w:r>
              <w:r w:rsidR="00460B10" w:rsidRPr="001227BE">
                <w:rPr>
                  <w:rStyle w:val="a4"/>
                  <w:rFonts w:ascii="Times New Roman" w:eastAsia="Arial" w:hAnsi="Times New Roman" w:cs="Times New Roman"/>
                  <w:lang w:val="en-US"/>
                </w:rPr>
                <w:t>me</w:t>
              </w:r>
              <w:r w:rsidR="00460B10" w:rsidRPr="001227BE">
                <w:rPr>
                  <w:rStyle w:val="a4"/>
                  <w:rFonts w:ascii="Times New Roman" w:eastAsia="Arial" w:hAnsi="Times New Roman" w:cs="Times New Roman"/>
                </w:rPr>
                <w:t>/</w:t>
              </w:r>
              <w:r w:rsidR="00460B10" w:rsidRPr="001227BE">
                <w:rPr>
                  <w:rStyle w:val="a4"/>
                  <w:rFonts w:ascii="Times New Roman" w:eastAsia="Arial" w:hAnsi="Times New Roman" w:cs="Times New Roman"/>
                  <w:lang w:val="en-US"/>
                </w:rPr>
                <w:t>education</w:t>
              </w:r>
              <w:r w:rsidR="00460B10" w:rsidRPr="001227BE">
                <w:rPr>
                  <w:rStyle w:val="a4"/>
                  <w:rFonts w:ascii="Times New Roman" w:eastAsia="Arial" w:hAnsi="Times New Roman" w:cs="Times New Roman"/>
                </w:rPr>
                <w:t>71/</w:t>
              </w:r>
            </w:hyperlink>
          </w:p>
        </w:tc>
        <w:tc>
          <w:tcPr>
            <w:tcW w:w="1970" w:type="dxa"/>
            <w:gridSpan w:val="2"/>
          </w:tcPr>
          <w:p w14:paraId="20564CD1" w14:textId="77777777" w:rsidR="00460B10" w:rsidRPr="001227BE" w:rsidRDefault="00460B10" w:rsidP="00460B10">
            <w:pPr>
              <w:rPr>
                <w:rFonts w:ascii="Times New Roman" w:hAnsi="Times New Roman" w:cs="Times New Roman"/>
              </w:rPr>
            </w:pPr>
            <w:r w:rsidRPr="001227BE">
              <w:rPr>
                <w:rFonts w:ascii="Times New Roman" w:hAnsi="Times New Roman" w:cs="Times New Roman"/>
              </w:rPr>
              <w:lastRenderedPageBreak/>
              <w:t>Министерство образования Тульской области;</w:t>
            </w:r>
          </w:p>
          <w:p w14:paraId="0CC164E5" w14:textId="29CDA3CD" w:rsidR="00460B10" w:rsidRPr="001227BE" w:rsidRDefault="00460B10" w:rsidP="00460B10">
            <w:pPr>
              <w:rPr>
                <w:rFonts w:ascii="Times New Roman" w:hAnsi="Times New Roman" w:cs="Times New Roman"/>
              </w:rPr>
            </w:pPr>
            <w:r w:rsidRPr="001227BE">
              <w:rPr>
                <w:rFonts w:ascii="Times New Roman" w:hAnsi="Times New Roman" w:cs="Times New Roman"/>
              </w:rPr>
              <w:t>ГПОУ ТО «Тульский техникум социальных технологий»</w:t>
            </w:r>
          </w:p>
        </w:tc>
      </w:tr>
      <w:tr w:rsidR="00460B10" w:rsidRPr="007E1254" w14:paraId="07EC24FA" w14:textId="77777777" w:rsidTr="00101120">
        <w:trPr>
          <w:trHeight w:val="1005"/>
        </w:trPr>
        <w:tc>
          <w:tcPr>
            <w:tcW w:w="596" w:type="dxa"/>
          </w:tcPr>
          <w:p w14:paraId="5B8A14C9" w14:textId="30178E3F" w:rsidR="00460B10" w:rsidRPr="001227BE" w:rsidRDefault="00460B10" w:rsidP="00460B10">
            <w:pPr>
              <w:rPr>
                <w:rFonts w:ascii="Times New Roman" w:hAnsi="Times New Roman" w:cs="Times New Roman"/>
                <w:color w:val="000000"/>
              </w:rPr>
            </w:pPr>
            <w:r w:rsidRPr="001227BE">
              <w:rPr>
                <w:rFonts w:ascii="Times New Roman" w:hAnsi="Times New Roman" w:cs="Times New Roman"/>
              </w:rPr>
              <w:lastRenderedPageBreak/>
              <w:t>4</w:t>
            </w:r>
          </w:p>
        </w:tc>
        <w:tc>
          <w:tcPr>
            <w:tcW w:w="2102" w:type="dxa"/>
            <w:gridSpan w:val="2"/>
          </w:tcPr>
          <w:p w14:paraId="5B4C4181" w14:textId="59A07098" w:rsidR="00460B10" w:rsidRPr="001227BE" w:rsidRDefault="00460B10" w:rsidP="00460B10">
            <w:pPr>
              <w:rPr>
                <w:rFonts w:ascii="Times New Roman" w:eastAsia="Times New Roman" w:hAnsi="Times New Roman" w:cs="Times New Roman"/>
                <w:lang w:eastAsia="ru-RU"/>
              </w:rPr>
            </w:pPr>
            <w:r w:rsidRPr="001227BE">
              <w:rPr>
                <w:rFonts w:ascii="Times New Roman" w:hAnsi="Times New Roman" w:cs="Times New Roman"/>
              </w:rPr>
              <w:t>Информационное сопровождение VII Регионального чемпионата</w:t>
            </w:r>
          </w:p>
        </w:tc>
        <w:tc>
          <w:tcPr>
            <w:tcW w:w="1442" w:type="dxa"/>
          </w:tcPr>
          <w:p w14:paraId="1779CD94" w14:textId="25268040" w:rsidR="00460B10" w:rsidRPr="001227BE" w:rsidRDefault="00460B10" w:rsidP="00460B10">
            <w:pPr>
              <w:rPr>
                <w:rFonts w:ascii="Times New Roman" w:hAnsi="Times New Roman" w:cs="Times New Roman"/>
                <w:color w:val="000000"/>
              </w:rPr>
            </w:pPr>
            <w:r w:rsidRPr="001227BE">
              <w:rPr>
                <w:rFonts w:ascii="Times New Roman" w:hAnsi="Times New Roman" w:cs="Times New Roman"/>
              </w:rPr>
              <w:t>Пресс-релиз, фоторепортаж, видеорепортаж</w:t>
            </w:r>
          </w:p>
        </w:tc>
        <w:tc>
          <w:tcPr>
            <w:tcW w:w="1111" w:type="dxa"/>
            <w:gridSpan w:val="2"/>
          </w:tcPr>
          <w:p w14:paraId="7405B877" w14:textId="59FAC79A" w:rsidR="00460B10" w:rsidRPr="001227BE" w:rsidRDefault="00460B10" w:rsidP="00460B10">
            <w:pPr>
              <w:rPr>
                <w:rFonts w:ascii="Times New Roman" w:hAnsi="Times New Roman" w:cs="Times New Roman"/>
              </w:rPr>
            </w:pPr>
            <w:r w:rsidRPr="001227BE">
              <w:rPr>
                <w:rFonts w:ascii="Times New Roman" w:hAnsi="Times New Roman" w:cs="Times New Roman"/>
              </w:rPr>
              <w:t>апрель</w:t>
            </w:r>
          </w:p>
        </w:tc>
        <w:tc>
          <w:tcPr>
            <w:tcW w:w="1613" w:type="dxa"/>
            <w:gridSpan w:val="3"/>
          </w:tcPr>
          <w:p w14:paraId="1A82AB30" w14:textId="04C84514" w:rsidR="00460B10" w:rsidRPr="001227BE" w:rsidRDefault="00460B10" w:rsidP="00460B10">
            <w:pPr>
              <w:rPr>
                <w:rFonts w:ascii="Times New Roman" w:hAnsi="Times New Roman" w:cs="Times New Roman"/>
              </w:rPr>
            </w:pPr>
            <w:r w:rsidRPr="001227BE">
              <w:rPr>
                <w:rFonts w:ascii="Times New Roman" w:hAnsi="Times New Roman" w:cs="Times New Roman"/>
              </w:rPr>
              <w:t>Телевидение, веб-сайты, социальные сети</w:t>
            </w:r>
          </w:p>
        </w:tc>
        <w:tc>
          <w:tcPr>
            <w:tcW w:w="2252" w:type="dxa"/>
            <w:gridSpan w:val="3"/>
          </w:tcPr>
          <w:p w14:paraId="59085DC2" w14:textId="77777777" w:rsidR="00460B10" w:rsidRPr="001227BE" w:rsidRDefault="00460B10" w:rsidP="00460B10">
            <w:pPr>
              <w:rPr>
                <w:rFonts w:ascii="Times New Roman" w:hAnsi="Times New Roman" w:cs="Times New Roman"/>
              </w:rPr>
            </w:pPr>
            <w:r w:rsidRPr="001227BE">
              <w:rPr>
                <w:rFonts w:ascii="Times New Roman" w:hAnsi="Times New Roman" w:cs="Times New Roman"/>
              </w:rPr>
              <w:t xml:space="preserve">Телевидение: </w:t>
            </w:r>
          </w:p>
          <w:p w14:paraId="3101C0C8" w14:textId="77777777" w:rsidR="00460B10" w:rsidRPr="001227BE" w:rsidRDefault="00460B10" w:rsidP="00460B10">
            <w:pPr>
              <w:rPr>
                <w:rFonts w:ascii="Times New Roman" w:hAnsi="Times New Roman" w:cs="Times New Roman"/>
              </w:rPr>
            </w:pPr>
            <w:r w:rsidRPr="001227BE">
              <w:rPr>
                <w:rFonts w:ascii="Times New Roman" w:hAnsi="Times New Roman" w:cs="Times New Roman"/>
              </w:rPr>
              <w:t>- ГТРК «Тула»</w:t>
            </w:r>
          </w:p>
          <w:p w14:paraId="2B4D8250" w14:textId="77777777" w:rsidR="00460B10" w:rsidRPr="001227BE" w:rsidRDefault="00460B10" w:rsidP="00460B10">
            <w:pPr>
              <w:rPr>
                <w:rFonts w:ascii="Times New Roman" w:hAnsi="Times New Roman" w:cs="Times New Roman"/>
              </w:rPr>
            </w:pPr>
            <w:r w:rsidRPr="001227BE">
              <w:rPr>
                <w:rFonts w:ascii="Times New Roman" w:hAnsi="Times New Roman" w:cs="Times New Roman"/>
              </w:rPr>
              <w:t>- Первый Тульский</w:t>
            </w:r>
          </w:p>
          <w:p w14:paraId="578CFFBE" w14:textId="77777777" w:rsidR="00460B10" w:rsidRPr="001227BE" w:rsidRDefault="00460B10" w:rsidP="00460B10">
            <w:pPr>
              <w:rPr>
                <w:rFonts w:ascii="Times New Roman" w:hAnsi="Times New Roman" w:cs="Times New Roman"/>
              </w:rPr>
            </w:pPr>
          </w:p>
          <w:p w14:paraId="573BFD34" w14:textId="77777777" w:rsidR="00460B10" w:rsidRPr="001227BE" w:rsidRDefault="00460B10" w:rsidP="00460B10">
            <w:pPr>
              <w:rPr>
                <w:rFonts w:ascii="Times New Roman" w:hAnsi="Times New Roman" w:cs="Times New Roman"/>
              </w:rPr>
            </w:pPr>
            <w:r w:rsidRPr="001227BE">
              <w:rPr>
                <w:rFonts w:ascii="Times New Roman" w:hAnsi="Times New Roman" w:cs="Times New Roman"/>
              </w:rPr>
              <w:t xml:space="preserve">Сайты: </w:t>
            </w:r>
          </w:p>
          <w:p w14:paraId="336DA449" w14:textId="77777777" w:rsidR="00460B10" w:rsidRPr="001227BE" w:rsidRDefault="00460B10" w:rsidP="00460B10">
            <w:pPr>
              <w:rPr>
                <w:rFonts w:ascii="Times New Roman" w:hAnsi="Times New Roman" w:cs="Times New Roman"/>
              </w:rPr>
            </w:pPr>
            <w:r w:rsidRPr="001227BE">
              <w:rPr>
                <w:rFonts w:ascii="Times New Roman" w:hAnsi="Times New Roman" w:cs="Times New Roman"/>
              </w:rPr>
              <w:t>- министерства образования Тульской области,</w:t>
            </w:r>
          </w:p>
          <w:p w14:paraId="104449AE" w14:textId="77777777" w:rsidR="00460B10" w:rsidRPr="001227BE" w:rsidRDefault="00460B10" w:rsidP="00460B10">
            <w:pPr>
              <w:rPr>
                <w:rFonts w:ascii="Times New Roman" w:hAnsi="Times New Roman" w:cs="Times New Roman"/>
              </w:rPr>
            </w:pPr>
            <w:r w:rsidRPr="001227BE">
              <w:rPr>
                <w:rFonts w:ascii="Times New Roman" w:hAnsi="Times New Roman" w:cs="Times New Roman"/>
              </w:rPr>
              <w:t xml:space="preserve">- базовая профессиональная организация, </w:t>
            </w:r>
          </w:p>
          <w:p w14:paraId="26CB64CA" w14:textId="77777777" w:rsidR="00460B10" w:rsidRPr="001227BE" w:rsidRDefault="00460B10" w:rsidP="00460B10">
            <w:pPr>
              <w:rPr>
                <w:rFonts w:ascii="Times New Roman" w:hAnsi="Times New Roman" w:cs="Times New Roman"/>
              </w:rPr>
            </w:pPr>
            <w:r w:rsidRPr="001227BE">
              <w:rPr>
                <w:rFonts w:ascii="Times New Roman" w:hAnsi="Times New Roman" w:cs="Times New Roman"/>
              </w:rPr>
              <w:lastRenderedPageBreak/>
              <w:t>- образовательные организации Тульской области.</w:t>
            </w:r>
          </w:p>
          <w:p w14:paraId="63E66549" w14:textId="77777777" w:rsidR="00460B10" w:rsidRPr="001227BE" w:rsidRDefault="00460B10" w:rsidP="00460B10">
            <w:pPr>
              <w:rPr>
                <w:rFonts w:ascii="Times New Roman" w:hAnsi="Times New Roman" w:cs="Times New Roman"/>
              </w:rPr>
            </w:pPr>
          </w:p>
          <w:p w14:paraId="18C87B70" w14:textId="77777777" w:rsidR="00460B10" w:rsidRPr="001227BE" w:rsidRDefault="00460B10" w:rsidP="00460B10">
            <w:pPr>
              <w:rPr>
                <w:rFonts w:ascii="Times New Roman" w:hAnsi="Times New Roman" w:cs="Times New Roman"/>
              </w:rPr>
            </w:pPr>
            <w:r w:rsidRPr="001227BE">
              <w:rPr>
                <w:rFonts w:ascii="Times New Roman" w:hAnsi="Times New Roman" w:cs="Times New Roman"/>
              </w:rPr>
              <w:t>Социальные сети ВКонтакте:</w:t>
            </w:r>
          </w:p>
          <w:p w14:paraId="5E3429F6" w14:textId="77777777" w:rsidR="00460B10" w:rsidRPr="001227BE" w:rsidRDefault="00460B10" w:rsidP="00460B10">
            <w:pPr>
              <w:rPr>
                <w:rFonts w:ascii="Times New Roman" w:hAnsi="Times New Roman" w:cs="Times New Roman"/>
              </w:rPr>
            </w:pPr>
            <w:r w:rsidRPr="001227BE">
              <w:rPr>
                <w:rFonts w:ascii="Times New Roman" w:hAnsi="Times New Roman" w:cs="Times New Roman"/>
              </w:rPr>
              <w:t xml:space="preserve">- Правительство Тульской области, </w:t>
            </w:r>
          </w:p>
          <w:p w14:paraId="123ABE01" w14:textId="77777777" w:rsidR="00460B10" w:rsidRPr="001227BE" w:rsidRDefault="00460B10" w:rsidP="00460B10">
            <w:pPr>
              <w:rPr>
                <w:rFonts w:ascii="Times New Roman" w:hAnsi="Times New Roman" w:cs="Times New Roman"/>
              </w:rPr>
            </w:pPr>
            <w:r w:rsidRPr="001227BE">
              <w:rPr>
                <w:rFonts w:ascii="Times New Roman" w:hAnsi="Times New Roman" w:cs="Times New Roman"/>
              </w:rPr>
              <w:t xml:space="preserve">- базовая профессиональная организация, </w:t>
            </w:r>
          </w:p>
          <w:p w14:paraId="7297D499" w14:textId="77777777" w:rsidR="00460B10" w:rsidRPr="001227BE" w:rsidRDefault="00460B10" w:rsidP="00460B10">
            <w:pPr>
              <w:rPr>
                <w:rFonts w:ascii="Times New Roman" w:hAnsi="Times New Roman" w:cs="Times New Roman"/>
              </w:rPr>
            </w:pPr>
            <w:r w:rsidRPr="001227BE">
              <w:rPr>
                <w:rFonts w:ascii="Times New Roman" w:hAnsi="Times New Roman" w:cs="Times New Roman"/>
              </w:rPr>
              <w:t>- образовательные организации Тульской области.</w:t>
            </w:r>
          </w:p>
          <w:p w14:paraId="45C3E02D" w14:textId="77777777" w:rsidR="00460B10" w:rsidRPr="001227BE" w:rsidRDefault="00460B10" w:rsidP="00460B10">
            <w:pPr>
              <w:rPr>
                <w:rFonts w:ascii="Times New Roman" w:hAnsi="Times New Roman" w:cs="Times New Roman"/>
              </w:rPr>
            </w:pPr>
          </w:p>
          <w:p w14:paraId="067BFC16" w14:textId="77777777" w:rsidR="00460B10" w:rsidRPr="001227BE" w:rsidRDefault="00460B10" w:rsidP="00460B10">
            <w:pPr>
              <w:rPr>
                <w:rFonts w:ascii="Times New Roman" w:hAnsi="Times New Roman" w:cs="Times New Roman"/>
              </w:rPr>
            </w:pPr>
            <w:r w:rsidRPr="001227BE">
              <w:rPr>
                <w:rFonts w:ascii="Times New Roman" w:hAnsi="Times New Roman" w:cs="Times New Roman"/>
              </w:rPr>
              <w:t xml:space="preserve">Телеграм-каналы: </w:t>
            </w:r>
          </w:p>
          <w:p w14:paraId="5D829462" w14:textId="77777777" w:rsidR="00460B10" w:rsidRPr="001227BE" w:rsidRDefault="00460B10" w:rsidP="00460B10">
            <w:pPr>
              <w:rPr>
                <w:rFonts w:ascii="Times New Roman" w:hAnsi="Times New Roman" w:cs="Times New Roman"/>
              </w:rPr>
            </w:pPr>
            <w:r w:rsidRPr="001227BE">
              <w:rPr>
                <w:rFonts w:ascii="Times New Roman" w:hAnsi="Times New Roman" w:cs="Times New Roman"/>
              </w:rPr>
              <w:t xml:space="preserve">Правительство Тульской области, </w:t>
            </w:r>
          </w:p>
          <w:p w14:paraId="450D232D" w14:textId="75835CDF" w:rsidR="00460B10" w:rsidRPr="001227BE" w:rsidRDefault="00460B10" w:rsidP="00460B10">
            <w:pPr>
              <w:rPr>
                <w:rFonts w:ascii="Times New Roman" w:hAnsi="Times New Roman" w:cs="Times New Roman"/>
              </w:rPr>
            </w:pPr>
            <w:r w:rsidRPr="001227BE">
              <w:rPr>
                <w:rFonts w:ascii="Times New Roman" w:hAnsi="Times New Roman" w:cs="Times New Roman"/>
              </w:rPr>
              <w:lastRenderedPageBreak/>
              <w:t>- базовая профессиональная организация.</w:t>
            </w:r>
          </w:p>
        </w:tc>
        <w:tc>
          <w:tcPr>
            <w:tcW w:w="2678" w:type="dxa"/>
          </w:tcPr>
          <w:p w14:paraId="629EA273" w14:textId="4310FD13" w:rsidR="00460B10" w:rsidRPr="001227BE" w:rsidRDefault="00460B10" w:rsidP="00460B10">
            <w:pPr>
              <w:rPr>
                <w:rFonts w:ascii="Times New Roman" w:hAnsi="Times New Roman" w:cs="Times New Roman"/>
              </w:rPr>
            </w:pPr>
            <w:r w:rsidRPr="001227BE">
              <w:rPr>
                <w:rFonts w:ascii="Times New Roman" w:hAnsi="Times New Roman" w:cs="Times New Roman"/>
              </w:rPr>
              <w:lastRenderedPageBreak/>
              <w:t>Информационное сопровождение чемпионата</w:t>
            </w:r>
          </w:p>
        </w:tc>
        <w:tc>
          <w:tcPr>
            <w:tcW w:w="2127" w:type="dxa"/>
          </w:tcPr>
          <w:p w14:paraId="7DC99093" w14:textId="77777777" w:rsidR="00460B10" w:rsidRPr="001227BE" w:rsidRDefault="00000000" w:rsidP="00460B10">
            <w:pPr>
              <w:rPr>
                <w:rFonts w:ascii="Times New Roman" w:hAnsi="Times New Roman" w:cs="Times New Roman"/>
              </w:rPr>
            </w:pPr>
            <w:hyperlink r:id="rId1584" w:history="1">
              <w:r w:rsidR="00460B10" w:rsidRPr="001227BE">
                <w:rPr>
                  <w:rStyle w:val="a4"/>
                  <w:rFonts w:ascii="Times New Roman" w:eastAsia="Arial" w:hAnsi="Times New Roman" w:cs="Times New Roman"/>
                  <w:lang w:val="en-US"/>
                </w:rPr>
                <w:t>https</w:t>
              </w:r>
              <w:r w:rsidR="00460B10" w:rsidRPr="001227BE">
                <w:rPr>
                  <w:rStyle w:val="a4"/>
                  <w:rFonts w:ascii="Times New Roman" w:eastAsia="Arial" w:hAnsi="Times New Roman" w:cs="Times New Roman"/>
                </w:rPr>
                <w:t>://</w:t>
              </w:r>
              <w:r w:rsidR="00460B10" w:rsidRPr="001227BE">
                <w:rPr>
                  <w:rStyle w:val="a4"/>
                  <w:rFonts w:ascii="Times New Roman" w:eastAsia="Arial" w:hAnsi="Times New Roman" w:cs="Times New Roman"/>
                  <w:lang w:val="en-US"/>
                </w:rPr>
                <w:t>vestitula</w:t>
              </w:r>
              <w:r w:rsidR="00460B10" w:rsidRPr="001227BE">
                <w:rPr>
                  <w:rStyle w:val="a4"/>
                  <w:rFonts w:ascii="Times New Roman" w:eastAsia="Arial" w:hAnsi="Times New Roman" w:cs="Times New Roman"/>
                </w:rPr>
                <w:t>.</w:t>
              </w:r>
              <w:r w:rsidR="00460B10" w:rsidRPr="001227BE">
                <w:rPr>
                  <w:rStyle w:val="a4"/>
                  <w:rFonts w:ascii="Times New Roman" w:eastAsia="Arial" w:hAnsi="Times New Roman" w:cs="Times New Roman"/>
                  <w:lang w:val="en-US"/>
                </w:rPr>
                <w:t>ru</w:t>
              </w:r>
              <w:r w:rsidR="00460B10" w:rsidRPr="001227BE">
                <w:rPr>
                  <w:rStyle w:val="a4"/>
                  <w:rFonts w:ascii="Times New Roman" w:eastAsia="Arial" w:hAnsi="Times New Roman" w:cs="Times New Roman"/>
                </w:rPr>
                <w:t>/</w:t>
              </w:r>
            </w:hyperlink>
          </w:p>
          <w:p w14:paraId="38BC4CF7" w14:textId="77777777" w:rsidR="00460B10" w:rsidRPr="001227BE" w:rsidRDefault="00000000" w:rsidP="00460B10">
            <w:pPr>
              <w:rPr>
                <w:rFonts w:ascii="Times New Roman" w:hAnsi="Times New Roman" w:cs="Times New Roman"/>
              </w:rPr>
            </w:pPr>
            <w:hyperlink r:id="rId1585" w:history="1">
              <w:r w:rsidR="00460B10" w:rsidRPr="001227BE">
                <w:rPr>
                  <w:rStyle w:val="a4"/>
                  <w:rFonts w:ascii="Times New Roman" w:eastAsia="Arial" w:hAnsi="Times New Roman" w:cs="Times New Roman"/>
                  <w:lang w:val="en-US"/>
                </w:rPr>
                <w:t>https</w:t>
              </w:r>
              <w:r w:rsidR="00460B10" w:rsidRPr="001227BE">
                <w:rPr>
                  <w:rStyle w:val="a4"/>
                  <w:rFonts w:ascii="Times New Roman" w:eastAsia="Arial" w:hAnsi="Times New Roman" w:cs="Times New Roman"/>
                </w:rPr>
                <w:t>://</w:t>
              </w:r>
              <w:r w:rsidR="00460B10" w:rsidRPr="001227BE">
                <w:rPr>
                  <w:rStyle w:val="a4"/>
                  <w:rFonts w:ascii="Times New Roman" w:eastAsia="Arial" w:hAnsi="Times New Roman" w:cs="Times New Roman"/>
                  <w:lang w:val="en-US"/>
                </w:rPr>
                <w:t>vk</w:t>
              </w:r>
              <w:r w:rsidR="00460B10" w:rsidRPr="001227BE">
                <w:rPr>
                  <w:rStyle w:val="a4"/>
                  <w:rFonts w:ascii="Times New Roman" w:eastAsia="Arial" w:hAnsi="Times New Roman" w:cs="Times New Roman"/>
                </w:rPr>
                <w:t>.</w:t>
              </w:r>
              <w:r w:rsidR="00460B10" w:rsidRPr="001227BE">
                <w:rPr>
                  <w:rStyle w:val="a4"/>
                  <w:rFonts w:ascii="Times New Roman" w:eastAsia="Arial" w:hAnsi="Times New Roman" w:cs="Times New Roman"/>
                  <w:lang w:val="en-US"/>
                </w:rPr>
                <w:t>com</w:t>
              </w:r>
              <w:r w:rsidR="00460B10" w:rsidRPr="001227BE">
                <w:rPr>
                  <w:rStyle w:val="a4"/>
                  <w:rFonts w:ascii="Times New Roman" w:eastAsia="Arial" w:hAnsi="Times New Roman" w:cs="Times New Roman"/>
                </w:rPr>
                <w:t>/</w:t>
              </w:r>
              <w:r w:rsidR="00460B10" w:rsidRPr="001227BE">
                <w:rPr>
                  <w:rStyle w:val="a4"/>
                  <w:rFonts w:ascii="Times New Roman" w:eastAsia="Arial" w:hAnsi="Times New Roman" w:cs="Times New Roman"/>
                  <w:lang w:val="en-US"/>
                </w:rPr>
                <w:t>vestitulas</w:t>
              </w:r>
              <w:r w:rsidR="00460B10" w:rsidRPr="001227BE">
                <w:rPr>
                  <w:rStyle w:val="a4"/>
                  <w:rFonts w:ascii="Times New Roman" w:eastAsia="Arial" w:hAnsi="Times New Roman" w:cs="Times New Roman"/>
                </w:rPr>
                <w:t>/</w:t>
              </w:r>
            </w:hyperlink>
          </w:p>
          <w:p w14:paraId="2AE1796C" w14:textId="77777777" w:rsidR="00460B10" w:rsidRPr="001227BE" w:rsidRDefault="00460B10" w:rsidP="00460B10">
            <w:pPr>
              <w:rPr>
                <w:rFonts w:ascii="Times New Roman" w:hAnsi="Times New Roman" w:cs="Times New Roman"/>
              </w:rPr>
            </w:pPr>
          </w:p>
          <w:p w14:paraId="26FBE7F9" w14:textId="77777777" w:rsidR="00460B10" w:rsidRPr="001227BE" w:rsidRDefault="00000000" w:rsidP="00460B10">
            <w:pPr>
              <w:rPr>
                <w:rFonts w:ascii="Times New Roman" w:hAnsi="Times New Roman" w:cs="Times New Roman"/>
              </w:rPr>
            </w:pPr>
            <w:hyperlink r:id="rId1586" w:history="1">
              <w:r w:rsidR="00460B10" w:rsidRPr="001227BE">
                <w:rPr>
                  <w:rStyle w:val="a4"/>
                  <w:rFonts w:ascii="Times New Roman" w:eastAsia="Arial" w:hAnsi="Times New Roman" w:cs="Times New Roman"/>
                  <w:lang w:val="en-US"/>
                </w:rPr>
                <w:t>https</w:t>
              </w:r>
              <w:r w:rsidR="00460B10" w:rsidRPr="001227BE">
                <w:rPr>
                  <w:rStyle w:val="a4"/>
                  <w:rFonts w:ascii="Times New Roman" w:eastAsia="Arial" w:hAnsi="Times New Roman" w:cs="Times New Roman"/>
                </w:rPr>
                <w:t>://1</w:t>
              </w:r>
              <w:r w:rsidR="00460B10" w:rsidRPr="001227BE">
                <w:rPr>
                  <w:rStyle w:val="a4"/>
                  <w:rFonts w:ascii="Times New Roman" w:eastAsia="Arial" w:hAnsi="Times New Roman" w:cs="Times New Roman"/>
                  <w:lang w:val="en-US"/>
                </w:rPr>
                <w:t>tulatv</w:t>
              </w:r>
              <w:r w:rsidR="00460B10" w:rsidRPr="001227BE">
                <w:rPr>
                  <w:rStyle w:val="a4"/>
                  <w:rFonts w:ascii="Times New Roman" w:eastAsia="Arial" w:hAnsi="Times New Roman" w:cs="Times New Roman"/>
                </w:rPr>
                <w:t>.</w:t>
              </w:r>
              <w:r w:rsidR="00460B10" w:rsidRPr="001227BE">
                <w:rPr>
                  <w:rStyle w:val="a4"/>
                  <w:rFonts w:ascii="Times New Roman" w:eastAsia="Arial" w:hAnsi="Times New Roman" w:cs="Times New Roman"/>
                  <w:lang w:val="en-US"/>
                </w:rPr>
                <w:t>ru</w:t>
              </w:r>
              <w:r w:rsidR="00460B10" w:rsidRPr="001227BE">
                <w:rPr>
                  <w:rStyle w:val="a4"/>
                  <w:rFonts w:ascii="Times New Roman" w:eastAsia="Arial" w:hAnsi="Times New Roman" w:cs="Times New Roman"/>
                </w:rPr>
                <w:t>/</w:t>
              </w:r>
            </w:hyperlink>
          </w:p>
          <w:p w14:paraId="28FEF6BA" w14:textId="77777777" w:rsidR="00460B10" w:rsidRPr="001227BE" w:rsidRDefault="00000000" w:rsidP="00460B10">
            <w:pPr>
              <w:rPr>
                <w:rFonts w:ascii="Times New Roman" w:hAnsi="Times New Roman" w:cs="Times New Roman"/>
              </w:rPr>
            </w:pPr>
            <w:hyperlink r:id="rId1587" w:history="1">
              <w:r w:rsidR="00460B10" w:rsidRPr="001227BE">
                <w:rPr>
                  <w:rStyle w:val="a4"/>
                  <w:rFonts w:ascii="Times New Roman" w:eastAsia="Arial" w:hAnsi="Times New Roman" w:cs="Times New Roman"/>
                  <w:lang w:val="en-US"/>
                </w:rPr>
                <w:t>https</w:t>
              </w:r>
              <w:r w:rsidR="00460B10" w:rsidRPr="001227BE">
                <w:rPr>
                  <w:rStyle w:val="a4"/>
                  <w:rFonts w:ascii="Times New Roman" w:eastAsia="Arial" w:hAnsi="Times New Roman" w:cs="Times New Roman"/>
                </w:rPr>
                <w:t>://</w:t>
              </w:r>
              <w:r w:rsidR="00460B10" w:rsidRPr="001227BE">
                <w:rPr>
                  <w:rStyle w:val="a4"/>
                  <w:rFonts w:ascii="Times New Roman" w:eastAsia="Arial" w:hAnsi="Times New Roman" w:cs="Times New Roman"/>
                  <w:lang w:val="en-US"/>
                </w:rPr>
                <w:t>vk</w:t>
              </w:r>
              <w:r w:rsidR="00460B10" w:rsidRPr="001227BE">
                <w:rPr>
                  <w:rStyle w:val="a4"/>
                  <w:rFonts w:ascii="Times New Roman" w:eastAsia="Arial" w:hAnsi="Times New Roman" w:cs="Times New Roman"/>
                </w:rPr>
                <w:t>.</w:t>
              </w:r>
              <w:r w:rsidR="00460B10" w:rsidRPr="001227BE">
                <w:rPr>
                  <w:rStyle w:val="a4"/>
                  <w:rFonts w:ascii="Times New Roman" w:eastAsia="Arial" w:hAnsi="Times New Roman" w:cs="Times New Roman"/>
                  <w:lang w:val="en-US"/>
                </w:rPr>
                <w:t>com</w:t>
              </w:r>
              <w:r w:rsidR="00460B10" w:rsidRPr="001227BE">
                <w:rPr>
                  <w:rStyle w:val="a4"/>
                  <w:rFonts w:ascii="Times New Roman" w:eastAsia="Arial" w:hAnsi="Times New Roman" w:cs="Times New Roman"/>
                </w:rPr>
                <w:t>/1</w:t>
              </w:r>
              <w:r w:rsidR="00460B10" w:rsidRPr="001227BE">
                <w:rPr>
                  <w:rStyle w:val="a4"/>
                  <w:rFonts w:ascii="Times New Roman" w:eastAsia="Arial" w:hAnsi="Times New Roman" w:cs="Times New Roman"/>
                  <w:lang w:val="en-US"/>
                </w:rPr>
                <w:t>tulatv</w:t>
              </w:r>
              <w:r w:rsidR="00460B10" w:rsidRPr="001227BE">
                <w:rPr>
                  <w:rStyle w:val="a4"/>
                  <w:rFonts w:ascii="Times New Roman" w:eastAsia="Arial" w:hAnsi="Times New Roman" w:cs="Times New Roman"/>
                </w:rPr>
                <w:t>/</w:t>
              </w:r>
            </w:hyperlink>
          </w:p>
          <w:p w14:paraId="584C0B0C" w14:textId="77777777" w:rsidR="00460B10" w:rsidRPr="001227BE" w:rsidRDefault="00460B10" w:rsidP="00460B10">
            <w:pPr>
              <w:rPr>
                <w:rFonts w:ascii="Times New Roman" w:hAnsi="Times New Roman" w:cs="Times New Roman"/>
              </w:rPr>
            </w:pPr>
          </w:p>
          <w:p w14:paraId="78509E27" w14:textId="77777777" w:rsidR="00460B10" w:rsidRPr="001227BE" w:rsidRDefault="00000000" w:rsidP="00460B10">
            <w:pPr>
              <w:rPr>
                <w:rFonts w:ascii="Times New Roman" w:hAnsi="Times New Roman" w:cs="Times New Roman"/>
              </w:rPr>
            </w:pPr>
            <w:hyperlink r:id="rId1588" w:history="1">
              <w:r w:rsidR="00460B10" w:rsidRPr="001227BE">
                <w:rPr>
                  <w:rStyle w:val="a4"/>
                  <w:rFonts w:ascii="Times New Roman" w:eastAsia="Arial" w:hAnsi="Times New Roman" w:cs="Times New Roman"/>
                  <w:lang w:val="en-US"/>
                </w:rPr>
                <w:t>https</w:t>
              </w:r>
              <w:r w:rsidR="00460B10" w:rsidRPr="001227BE">
                <w:rPr>
                  <w:rStyle w:val="a4"/>
                  <w:rFonts w:ascii="Times New Roman" w:eastAsia="Arial" w:hAnsi="Times New Roman" w:cs="Times New Roman"/>
                </w:rPr>
                <w:t>://</w:t>
              </w:r>
              <w:r w:rsidR="00460B10" w:rsidRPr="001227BE">
                <w:rPr>
                  <w:rStyle w:val="a4"/>
                  <w:rFonts w:ascii="Times New Roman" w:eastAsia="Arial" w:hAnsi="Times New Roman" w:cs="Times New Roman"/>
                  <w:lang w:val="en-US"/>
                </w:rPr>
                <w:t>education</w:t>
              </w:r>
              <w:r w:rsidR="00460B10" w:rsidRPr="001227BE">
                <w:rPr>
                  <w:rStyle w:val="a4"/>
                  <w:rFonts w:ascii="Times New Roman" w:eastAsia="Arial" w:hAnsi="Times New Roman" w:cs="Times New Roman"/>
                </w:rPr>
                <w:t>.</w:t>
              </w:r>
              <w:r w:rsidR="00460B10" w:rsidRPr="001227BE">
                <w:rPr>
                  <w:rStyle w:val="a4"/>
                  <w:rFonts w:ascii="Times New Roman" w:eastAsia="Arial" w:hAnsi="Times New Roman" w:cs="Times New Roman"/>
                  <w:lang w:val="en-US"/>
                </w:rPr>
                <w:t>tularegion</w:t>
              </w:r>
              <w:r w:rsidR="00460B10" w:rsidRPr="001227BE">
                <w:rPr>
                  <w:rStyle w:val="a4"/>
                  <w:rFonts w:ascii="Times New Roman" w:eastAsia="Arial" w:hAnsi="Times New Roman" w:cs="Times New Roman"/>
                </w:rPr>
                <w:t>.</w:t>
              </w:r>
              <w:r w:rsidR="00460B10" w:rsidRPr="001227BE">
                <w:rPr>
                  <w:rStyle w:val="a4"/>
                  <w:rFonts w:ascii="Times New Roman" w:eastAsia="Arial" w:hAnsi="Times New Roman" w:cs="Times New Roman"/>
                  <w:lang w:val="en-US"/>
                </w:rPr>
                <w:t>ru</w:t>
              </w:r>
              <w:r w:rsidR="00460B10" w:rsidRPr="001227BE">
                <w:rPr>
                  <w:rStyle w:val="a4"/>
                  <w:rFonts w:ascii="Times New Roman" w:eastAsia="Arial" w:hAnsi="Times New Roman" w:cs="Times New Roman"/>
                </w:rPr>
                <w:t>/</w:t>
              </w:r>
            </w:hyperlink>
          </w:p>
          <w:p w14:paraId="47D0335B" w14:textId="77777777" w:rsidR="00460B10" w:rsidRPr="001227BE" w:rsidRDefault="00460B10" w:rsidP="00460B10">
            <w:pPr>
              <w:rPr>
                <w:rFonts w:ascii="Times New Roman" w:hAnsi="Times New Roman" w:cs="Times New Roman"/>
              </w:rPr>
            </w:pPr>
          </w:p>
          <w:p w14:paraId="194F0732" w14:textId="77777777" w:rsidR="00460B10" w:rsidRPr="001227BE" w:rsidRDefault="00000000" w:rsidP="00460B10">
            <w:pPr>
              <w:rPr>
                <w:rFonts w:ascii="Times New Roman" w:hAnsi="Times New Roman" w:cs="Times New Roman"/>
              </w:rPr>
            </w:pPr>
            <w:hyperlink r:id="rId1589" w:history="1">
              <w:r w:rsidR="00460B10" w:rsidRPr="001227BE">
                <w:rPr>
                  <w:rStyle w:val="a4"/>
                  <w:rFonts w:ascii="Times New Roman" w:eastAsia="Arial" w:hAnsi="Times New Roman" w:cs="Times New Roman"/>
                </w:rPr>
                <w:t>https://бпоото.рф</w:t>
              </w:r>
            </w:hyperlink>
          </w:p>
          <w:p w14:paraId="07D3DA8A" w14:textId="77777777" w:rsidR="00460B10" w:rsidRPr="001227BE" w:rsidRDefault="00460B10" w:rsidP="00460B10">
            <w:pPr>
              <w:rPr>
                <w:rFonts w:ascii="Times New Roman" w:hAnsi="Times New Roman" w:cs="Times New Roman"/>
              </w:rPr>
            </w:pPr>
          </w:p>
          <w:p w14:paraId="65739DA6" w14:textId="77777777" w:rsidR="00460B10" w:rsidRPr="001227BE" w:rsidRDefault="00000000" w:rsidP="00460B10">
            <w:pPr>
              <w:rPr>
                <w:rFonts w:ascii="Times New Roman" w:hAnsi="Times New Roman" w:cs="Times New Roman"/>
              </w:rPr>
            </w:pPr>
            <w:hyperlink r:id="rId1590" w:history="1">
              <w:r w:rsidR="00460B10" w:rsidRPr="001227BE">
                <w:rPr>
                  <w:rStyle w:val="a4"/>
                  <w:rFonts w:ascii="Times New Roman" w:eastAsia="Arial" w:hAnsi="Times New Roman" w:cs="Times New Roman"/>
                  <w:lang w:val="en-US"/>
                </w:rPr>
                <w:t>https</w:t>
              </w:r>
              <w:r w:rsidR="00460B10" w:rsidRPr="001227BE">
                <w:rPr>
                  <w:rStyle w:val="a4"/>
                  <w:rFonts w:ascii="Times New Roman" w:eastAsia="Arial" w:hAnsi="Times New Roman" w:cs="Times New Roman"/>
                </w:rPr>
                <w:t>://</w:t>
              </w:r>
              <w:r w:rsidR="00460B10" w:rsidRPr="001227BE">
                <w:rPr>
                  <w:rStyle w:val="a4"/>
                  <w:rFonts w:ascii="Times New Roman" w:eastAsia="Arial" w:hAnsi="Times New Roman" w:cs="Times New Roman"/>
                  <w:lang w:val="en-US"/>
                </w:rPr>
                <w:t>vk</w:t>
              </w:r>
              <w:r w:rsidR="00460B10" w:rsidRPr="001227BE">
                <w:rPr>
                  <w:rStyle w:val="a4"/>
                  <w:rFonts w:ascii="Times New Roman" w:eastAsia="Arial" w:hAnsi="Times New Roman" w:cs="Times New Roman"/>
                </w:rPr>
                <w:t>.</w:t>
              </w:r>
              <w:r w:rsidR="00460B10" w:rsidRPr="001227BE">
                <w:rPr>
                  <w:rStyle w:val="a4"/>
                  <w:rFonts w:ascii="Times New Roman" w:eastAsia="Arial" w:hAnsi="Times New Roman" w:cs="Times New Roman"/>
                  <w:lang w:val="en-US"/>
                </w:rPr>
                <w:t>com</w:t>
              </w:r>
              <w:r w:rsidR="00460B10" w:rsidRPr="001227BE">
                <w:rPr>
                  <w:rStyle w:val="a4"/>
                  <w:rFonts w:ascii="Times New Roman" w:eastAsia="Arial" w:hAnsi="Times New Roman" w:cs="Times New Roman"/>
                </w:rPr>
                <w:t>/</w:t>
              </w:r>
              <w:r w:rsidR="00460B10" w:rsidRPr="001227BE">
                <w:rPr>
                  <w:rStyle w:val="a4"/>
                  <w:rFonts w:ascii="Times New Roman" w:eastAsia="Arial" w:hAnsi="Times New Roman" w:cs="Times New Roman"/>
                  <w:lang w:val="en-US"/>
                </w:rPr>
                <w:t>tularegion</w:t>
              </w:r>
              <w:r w:rsidR="00460B10" w:rsidRPr="001227BE">
                <w:rPr>
                  <w:rStyle w:val="a4"/>
                  <w:rFonts w:ascii="Times New Roman" w:eastAsia="Arial" w:hAnsi="Times New Roman" w:cs="Times New Roman"/>
                </w:rPr>
                <w:t>71/</w:t>
              </w:r>
            </w:hyperlink>
          </w:p>
          <w:p w14:paraId="1F73C804" w14:textId="77777777" w:rsidR="00460B10" w:rsidRPr="001227BE" w:rsidRDefault="00460B10" w:rsidP="00460B10">
            <w:pPr>
              <w:rPr>
                <w:rFonts w:ascii="Times New Roman" w:hAnsi="Times New Roman" w:cs="Times New Roman"/>
              </w:rPr>
            </w:pPr>
          </w:p>
          <w:p w14:paraId="37CD0BB5" w14:textId="77777777" w:rsidR="00460B10" w:rsidRPr="001227BE" w:rsidRDefault="00000000" w:rsidP="00460B10">
            <w:pPr>
              <w:rPr>
                <w:rFonts w:ascii="Times New Roman" w:hAnsi="Times New Roman" w:cs="Times New Roman"/>
              </w:rPr>
            </w:pPr>
            <w:hyperlink r:id="rId1591" w:history="1">
              <w:r w:rsidR="00460B10" w:rsidRPr="001227BE">
                <w:rPr>
                  <w:rStyle w:val="a4"/>
                  <w:rFonts w:ascii="Times New Roman" w:eastAsia="Arial" w:hAnsi="Times New Roman" w:cs="Times New Roman"/>
                  <w:lang w:val="en-US"/>
                </w:rPr>
                <w:t>https</w:t>
              </w:r>
              <w:r w:rsidR="00460B10" w:rsidRPr="001227BE">
                <w:rPr>
                  <w:rStyle w:val="a4"/>
                  <w:rFonts w:ascii="Times New Roman" w:eastAsia="Arial" w:hAnsi="Times New Roman" w:cs="Times New Roman"/>
                </w:rPr>
                <w:t>://</w:t>
              </w:r>
              <w:r w:rsidR="00460B10" w:rsidRPr="001227BE">
                <w:rPr>
                  <w:rStyle w:val="a4"/>
                  <w:rFonts w:ascii="Times New Roman" w:eastAsia="Arial" w:hAnsi="Times New Roman" w:cs="Times New Roman"/>
                  <w:lang w:val="en-US"/>
                </w:rPr>
                <w:t>vk</w:t>
              </w:r>
              <w:r w:rsidR="00460B10" w:rsidRPr="001227BE">
                <w:rPr>
                  <w:rStyle w:val="a4"/>
                  <w:rFonts w:ascii="Times New Roman" w:eastAsia="Arial" w:hAnsi="Times New Roman" w:cs="Times New Roman"/>
                </w:rPr>
                <w:t>.</w:t>
              </w:r>
              <w:r w:rsidR="00460B10" w:rsidRPr="001227BE">
                <w:rPr>
                  <w:rStyle w:val="a4"/>
                  <w:rFonts w:ascii="Times New Roman" w:eastAsia="Arial" w:hAnsi="Times New Roman" w:cs="Times New Roman"/>
                  <w:lang w:val="en-US"/>
                </w:rPr>
                <w:t>com</w:t>
              </w:r>
              <w:r w:rsidR="00460B10" w:rsidRPr="001227BE">
                <w:rPr>
                  <w:rStyle w:val="a4"/>
                  <w:rFonts w:ascii="Times New Roman" w:eastAsia="Arial" w:hAnsi="Times New Roman" w:cs="Times New Roman"/>
                </w:rPr>
                <w:t>/</w:t>
              </w:r>
              <w:r w:rsidR="00460B10" w:rsidRPr="001227BE">
                <w:rPr>
                  <w:rStyle w:val="a4"/>
                  <w:rFonts w:ascii="Times New Roman" w:eastAsia="Arial" w:hAnsi="Times New Roman" w:cs="Times New Roman"/>
                  <w:lang w:val="en-US"/>
                </w:rPr>
                <w:t>min</w:t>
              </w:r>
              <w:r w:rsidR="00460B10" w:rsidRPr="001227BE">
                <w:rPr>
                  <w:rStyle w:val="a4"/>
                  <w:rFonts w:ascii="Times New Roman" w:eastAsia="Arial" w:hAnsi="Times New Roman" w:cs="Times New Roman"/>
                </w:rPr>
                <w:t>_</w:t>
              </w:r>
              <w:r w:rsidR="00460B10" w:rsidRPr="001227BE">
                <w:rPr>
                  <w:rStyle w:val="a4"/>
                  <w:rFonts w:ascii="Times New Roman" w:eastAsia="Arial" w:hAnsi="Times New Roman" w:cs="Times New Roman"/>
                  <w:lang w:val="en-US"/>
                </w:rPr>
                <w:t>obr</w:t>
              </w:r>
              <w:r w:rsidR="00460B10" w:rsidRPr="001227BE">
                <w:rPr>
                  <w:rStyle w:val="a4"/>
                  <w:rFonts w:ascii="Times New Roman" w:eastAsia="Arial" w:hAnsi="Times New Roman" w:cs="Times New Roman"/>
                </w:rPr>
                <w:t>_</w:t>
              </w:r>
              <w:r w:rsidR="00460B10" w:rsidRPr="001227BE">
                <w:rPr>
                  <w:rStyle w:val="a4"/>
                  <w:rFonts w:ascii="Times New Roman" w:eastAsia="Arial" w:hAnsi="Times New Roman" w:cs="Times New Roman"/>
                  <w:lang w:val="en-US"/>
                </w:rPr>
                <w:t>to</w:t>
              </w:r>
              <w:r w:rsidR="00460B10" w:rsidRPr="001227BE">
                <w:rPr>
                  <w:rStyle w:val="a4"/>
                  <w:rFonts w:ascii="Times New Roman" w:eastAsia="Arial" w:hAnsi="Times New Roman" w:cs="Times New Roman"/>
                </w:rPr>
                <w:t>/</w:t>
              </w:r>
            </w:hyperlink>
          </w:p>
          <w:p w14:paraId="5046F8D1" w14:textId="77777777" w:rsidR="00460B10" w:rsidRPr="001227BE" w:rsidRDefault="00460B10" w:rsidP="00460B10">
            <w:pPr>
              <w:rPr>
                <w:rFonts w:ascii="Times New Roman" w:hAnsi="Times New Roman" w:cs="Times New Roman"/>
              </w:rPr>
            </w:pPr>
          </w:p>
          <w:p w14:paraId="4DC45081" w14:textId="77777777" w:rsidR="00460B10" w:rsidRPr="001227BE" w:rsidRDefault="00000000" w:rsidP="00460B10">
            <w:pPr>
              <w:rPr>
                <w:rFonts w:ascii="Times New Roman" w:hAnsi="Times New Roman" w:cs="Times New Roman"/>
              </w:rPr>
            </w:pPr>
            <w:hyperlink r:id="rId1592" w:history="1">
              <w:r w:rsidR="00460B10" w:rsidRPr="001227BE">
                <w:rPr>
                  <w:rStyle w:val="a4"/>
                  <w:rFonts w:ascii="Times New Roman" w:eastAsia="Arial" w:hAnsi="Times New Roman" w:cs="Times New Roman"/>
                  <w:lang w:val="en-US"/>
                </w:rPr>
                <w:t>https</w:t>
              </w:r>
              <w:r w:rsidR="00460B10" w:rsidRPr="001227BE">
                <w:rPr>
                  <w:rStyle w:val="a4"/>
                  <w:rFonts w:ascii="Times New Roman" w:eastAsia="Arial" w:hAnsi="Times New Roman" w:cs="Times New Roman"/>
                </w:rPr>
                <w:t>://</w:t>
              </w:r>
              <w:r w:rsidR="00460B10" w:rsidRPr="001227BE">
                <w:rPr>
                  <w:rStyle w:val="a4"/>
                  <w:rFonts w:ascii="Times New Roman" w:eastAsia="Arial" w:hAnsi="Times New Roman" w:cs="Times New Roman"/>
                  <w:lang w:val="en-US"/>
                </w:rPr>
                <w:t>vk</w:t>
              </w:r>
              <w:r w:rsidR="00460B10" w:rsidRPr="001227BE">
                <w:rPr>
                  <w:rStyle w:val="a4"/>
                  <w:rFonts w:ascii="Times New Roman" w:eastAsia="Arial" w:hAnsi="Times New Roman" w:cs="Times New Roman"/>
                </w:rPr>
                <w:t>.</w:t>
              </w:r>
              <w:r w:rsidR="00460B10" w:rsidRPr="001227BE">
                <w:rPr>
                  <w:rStyle w:val="a4"/>
                  <w:rFonts w:ascii="Times New Roman" w:eastAsia="Arial" w:hAnsi="Times New Roman" w:cs="Times New Roman"/>
                  <w:lang w:val="en-US"/>
                </w:rPr>
                <w:t>com</w:t>
              </w:r>
              <w:r w:rsidR="00460B10" w:rsidRPr="001227BE">
                <w:rPr>
                  <w:rStyle w:val="a4"/>
                  <w:rFonts w:ascii="Times New Roman" w:eastAsia="Arial" w:hAnsi="Times New Roman" w:cs="Times New Roman"/>
                </w:rPr>
                <w:t>/</w:t>
              </w:r>
              <w:r w:rsidR="00460B10" w:rsidRPr="001227BE">
                <w:rPr>
                  <w:rStyle w:val="a4"/>
                  <w:rFonts w:ascii="Times New Roman" w:eastAsia="Arial" w:hAnsi="Times New Roman" w:cs="Times New Roman"/>
                  <w:lang w:val="en-US"/>
                </w:rPr>
                <w:t>gpou</w:t>
              </w:r>
              <w:r w:rsidR="00460B10" w:rsidRPr="001227BE">
                <w:rPr>
                  <w:rStyle w:val="a4"/>
                  <w:rFonts w:ascii="Times New Roman" w:eastAsia="Arial" w:hAnsi="Times New Roman" w:cs="Times New Roman"/>
                </w:rPr>
                <w:t>_</w:t>
              </w:r>
              <w:r w:rsidR="00460B10" w:rsidRPr="001227BE">
                <w:rPr>
                  <w:rStyle w:val="a4"/>
                  <w:rFonts w:ascii="Times New Roman" w:eastAsia="Arial" w:hAnsi="Times New Roman" w:cs="Times New Roman"/>
                  <w:lang w:val="en-US"/>
                </w:rPr>
                <w:t>to</w:t>
              </w:r>
              <w:r w:rsidR="00460B10" w:rsidRPr="001227BE">
                <w:rPr>
                  <w:rStyle w:val="a4"/>
                  <w:rFonts w:ascii="Times New Roman" w:eastAsia="Arial" w:hAnsi="Times New Roman" w:cs="Times New Roman"/>
                </w:rPr>
                <w:t>_</w:t>
              </w:r>
              <w:r w:rsidR="00460B10" w:rsidRPr="001227BE">
                <w:rPr>
                  <w:rStyle w:val="a4"/>
                  <w:rFonts w:ascii="Times New Roman" w:eastAsia="Arial" w:hAnsi="Times New Roman" w:cs="Times New Roman"/>
                  <w:lang w:val="en-US"/>
                </w:rPr>
                <w:t>ttst</w:t>
              </w:r>
              <w:r w:rsidR="00460B10" w:rsidRPr="001227BE">
                <w:rPr>
                  <w:rStyle w:val="a4"/>
                  <w:rFonts w:ascii="Times New Roman" w:eastAsia="Arial" w:hAnsi="Times New Roman" w:cs="Times New Roman"/>
                </w:rPr>
                <w:t>/</w:t>
              </w:r>
            </w:hyperlink>
          </w:p>
          <w:p w14:paraId="7F5131E3" w14:textId="77777777" w:rsidR="00460B10" w:rsidRPr="001227BE" w:rsidRDefault="00460B10" w:rsidP="00460B10">
            <w:pPr>
              <w:rPr>
                <w:rFonts w:ascii="Times New Roman" w:hAnsi="Times New Roman" w:cs="Times New Roman"/>
              </w:rPr>
            </w:pPr>
          </w:p>
          <w:p w14:paraId="68F3C72D" w14:textId="77777777" w:rsidR="00460B10" w:rsidRPr="001227BE" w:rsidRDefault="00000000" w:rsidP="00460B10">
            <w:pPr>
              <w:rPr>
                <w:rFonts w:ascii="Times New Roman" w:hAnsi="Times New Roman" w:cs="Times New Roman"/>
              </w:rPr>
            </w:pPr>
            <w:hyperlink r:id="rId1593" w:history="1">
              <w:r w:rsidR="00460B10" w:rsidRPr="001227BE">
                <w:rPr>
                  <w:rStyle w:val="a4"/>
                  <w:rFonts w:ascii="Times New Roman" w:eastAsia="Arial" w:hAnsi="Times New Roman" w:cs="Times New Roman"/>
                  <w:lang w:val="en-US"/>
                </w:rPr>
                <w:t>https</w:t>
              </w:r>
              <w:r w:rsidR="00460B10" w:rsidRPr="001227BE">
                <w:rPr>
                  <w:rStyle w:val="a4"/>
                  <w:rFonts w:ascii="Times New Roman" w:eastAsia="Arial" w:hAnsi="Times New Roman" w:cs="Times New Roman"/>
                </w:rPr>
                <w:t>://</w:t>
              </w:r>
              <w:r w:rsidR="00460B10" w:rsidRPr="001227BE">
                <w:rPr>
                  <w:rStyle w:val="a4"/>
                  <w:rFonts w:ascii="Times New Roman" w:eastAsia="Arial" w:hAnsi="Times New Roman" w:cs="Times New Roman"/>
                  <w:lang w:val="en-US"/>
                </w:rPr>
                <w:t>t</w:t>
              </w:r>
              <w:r w:rsidR="00460B10" w:rsidRPr="001227BE">
                <w:rPr>
                  <w:rStyle w:val="a4"/>
                  <w:rFonts w:ascii="Times New Roman" w:eastAsia="Arial" w:hAnsi="Times New Roman" w:cs="Times New Roman"/>
                </w:rPr>
                <w:t>.</w:t>
              </w:r>
              <w:r w:rsidR="00460B10" w:rsidRPr="001227BE">
                <w:rPr>
                  <w:rStyle w:val="a4"/>
                  <w:rFonts w:ascii="Times New Roman" w:eastAsia="Arial" w:hAnsi="Times New Roman" w:cs="Times New Roman"/>
                  <w:lang w:val="en-US"/>
                </w:rPr>
                <w:t>me</w:t>
              </w:r>
              <w:r w:rsidR="00460B10" w:rsidRPr="001227BE">
                <w:rPr>
                  <w:rStyle w:val="a4"/>
                  <w:rFonts w:ascii="Times New Roman" w:eastAsia="Arial" w:hAnsi="Times New Roman" w:cs="Times New Roman"/>
                </w:rPr>
                <w:t>/</w:t>
              </w:r>
              <w:r w:rsidR="00460B10" w:rsidRPr="001227BE">
                <w:rPr>
                  <w:rStyle w:val="a4"/>
                  <w:rFonts w:ascii="Times New Roman" w:eastAsia="Arial" w:hAnsi="Times New Roman" w:cs="Times New Roman"/>
                  <w:lang w:val="en-US"/>
                </w:rPr>
                <w:t>tularegion</w:t>
              </w:r>
              <w:r w:rsidR="00460B10" w:rsidRPr="001227BE">
                <w:rPr>
                  <w:rStyle w:val="a4"/>
                  <w:rFonts w:ascii="Times New Roman" w:eastAsia="Arial" w:hAnsi="Times New Roman" w:cs="Times New Roman"/>
                </w:rPr>
                <w:t>71/</w:t>
              </w:r>
            </w:hyperlink>
          </w:p>
          <w:p w14:paraId="6B2CF0F9" w14:textId="77777777" w:rsidR="00460B10" w:rsidRPr="001227BE" w:rsidRDefault="00460B10" w:rsidP="00460B10">
            <w:pPr>
              <w:rPr>
                <w:rFonts w:ascii="Times New Roman" w:hAnsi="Times New Roman" w:cs="Times New Roman"/>
              </w:rPr>
            </w:pPr>
          </w:p>
          <w:p w14:paraId="7ACB08F0" w14:textId="36256250" w:rsidR="00460B10" w:rsidRPr="001227BE" w:rsidRDefault="00000000" w:rsidP="00460B10">
            <w:pPr>
              <w:rPr>
                <w:rFonts w:ascii="Times New Roman" w:hAnsi="Times New Roman" w:cs="Times New Roman"/>
              </w:rPr>
            </w:pPr>
            <w:hyperlink r:id="rId1594" w:history="1">
              <w:r w:rsidR="00460B10" w:rsidRPr="001227BE">
                <w:rPr>
                  <w:rStyle w:val="a4"/>
                  <w:rFonts w:ascii="Times New Roman" w:eastAsia="Arial" w:hAnsi="Times New Roman" w:cs="Times New Roman"/>
                  <w:lang w:val="en-US"/>
                </w:rPr>
                <w:t>https</w:t>
              </w:r>
              <w:r w:rsidR="00460B10" w:rsidRPr="001227BE">
                <w:rPr>
                  <w:rStyle w:val="a4"/>
                  <w:rFonts w:ascii="Times New Roman" w:eastAsia="Arial" w:hAnsi="Times New Roman" w:cs="Times New Roman"/>
                </w:rPr>
                <w:t>://</w:t>
              </w:r>
              <w:r w:rsidR="00460B10" w:rsidRPr="001227BE">
                <w:rPr>
                  <w:rStyle w:val="a4"/>
                  <w:rFonts w:ascii="Times New Roman" w:eastAsia="Arial" w:hAnsi="Times New Roman" w:cs="Times New Roman"/>
                  <w:lang w:val="en-US"/>
                </w:rPr>
                <w:t>t</w:t>
              </w:r>
              <w:r w:rsidR="00460B10" w:rsidRPr="001227BE">
                <w:rPr>
                  <w:rStyle w:val="a4"/>
                  <w:rFonts w:ascii="Times New Roman" w:eastAsia="Arial" w:hAnsi="Times New Roman" w:cs="Times New Roman"/>
                </w:rPr>
                <w:t>.</w:t>
              </w:r>
              <w:r w:rsidR="00460B10" w:rsidRPr="001227BE">
                <w:rPr>
                  <w:rStyle w:val="a4"/>
                  <w:rFonts w:ascii="Times New Roman" w:eastAsia="Arial" w:hAnsi="Times New Roman" w:cs="Times New Roman"/>
                  <w:lang w:val="en-US"/>
                </w:rPr>
                <w:t>me</w:t>
              </w:r>
              <w:r w:rsidR="00460B10" w:rsidRPr="001227BE">
                <w:rPr>
                  <w:rStyle w:val="a4"/>
                  <w:rFonts w:ascii="Times New Roman" w:eastAsia="Arial" w:hAnsi="Times New Roman" w:cs="Times New Roman"/>
                </w:rPr>
                <w:t>/</w:t>
              </w:r>
              <w:r w:rsidR="00460B10" w:rsidRPr="001227BE">
                <w:rPr>
                  <w:rStyle w:val="a4"/>
                  <w:rFonts w:ascii="Times New Roman" w:eastAsia="Arial" w:hAnsi="Times New Roman" w:cs="Times New Roman"/>
                  <w:lang w:val="en-US"/>
                </w:rPr>
                <w:t>education</w:t>
              </w:r>
              <w:r w:rsidR="00460B10" w:rsidRPr="001227BE">
                <w:rPr>
                  <w:rStyle w:val="a4"/>
                  <w:rFonts w:ascii="Times New Roman" w:eastAsia="Arial" w:hAnsi="Times New Roman" w:cs="Times New Roman"/>
                </w:rPr>
                <w:t>71/</w:t>
              </w:r>
            </w:hyperlink>
          </w:p>
        </w:tc>
        <w:tc>
          <w:tcPr>
            <w:tcW w:w="1970" w:type="dxa"/>
            <w:gridSpan w:val="2"/>
          </w:tcPr>
          <w:p w14:paraId="5EFA9096" w14:textId="77777777" w:rsidR="00460B10" w:rsidRPr="001227BE" w:rsidRDefault="00460B10" w:rsidP="00460B10">
            <w:pPr>
              <w:rPr>
                <w:rFonts w:ascii="Times New Roman" w:hAnsi="Times New Roman" w:cs="Times New Roman"/>
              </w:rPr>
            </w:pPr>
            <w:r w:rsidRPr="001227BE">
              <w:rPr>
                <w:rFonts w:ascii="Times New Roman" w:hAnsi="Times New Roman" w:cs="Times New Roman"/>
              </w:rPr>
              <w:lastRenderedPageBreak/>
              <w:t>Министерство образования Тульской области;</w:t>
            </w:r>
          </w:p>
          <w:p w14:paraId="5A22E65B" w14:textId="4D89B890" w:rsidR="00460B10" w:rsidRPr="001227BE" w:rsidRDefault="00460B10" w:rsidP="00460B10">
            <w:pPr>
              <w:rPr>
                <w:rFonts w:ascii="Times New Roman" w:hAnsi="Times New Roman" w:cs="Times New Roman"/>
              </w:rPr>
            </w:pPr>
            <w:r w:rsidRPr="001227BE">
              <w:rPr>
                <w:rFonts w:ascii="Times New Roman" w:hAnsi="Times New Roman" w:cs="Times New Roman"/>
              </w:rPr>
              <w:t>ГПОУ ТО «Тульский техникум социальных технологий»</w:t>
            </w:r>
          </w:p>
        </w:tc>
      </w:tr>
      <w:tr w:rsidR="00460B10" w:rsidRPr="007E1254" w14:paraId="11A35611" w14:textId="77777777" w:rsidTr="00101120">
        <w:trPr>
          <w:trHeight w:val="1005"/>
        </w:trPr>
        <w:tc>
          <w:tcPr>
            <w:tcW w:w="596" w:type="dxa"/>
          </w:tcPr>
          <w:p w14:paraId="09533E3A" w14:textId="67E80317" w:rsidR="00460B10" w:rsidRPr="001227BE" w:rsidRDefault="00460B10" w:rsidP="00460B10">
            <w:pPr>
              <w:rPr>
                <w:rFonts w:ascii="Times New Roman" w:hAnsi="Times New Roman" w:cs="Times New Roman"/>
                <w:color w:val="000000"/>
              </w:rPr>
            </w:pPr>
            <w:r w:rsidRPr="001227BE">
              <w:rPr>
                <w:rFonts w:ascii="Times New Roman" w:hAnsi="Times New Roman" w:cs="Times New Roman"/>
              </w:rPr>
              <w:lastRenderedPageBreak/>
              <w:t>5</w:t>
            </w:r>
          </w:p>
        </w:tc>
        <w:tc>
          <w:tcPr>
            <w:tcW w:w="2102" w:type="dxa"/>
            <w:gridSpan w:val="2"/>
          </w:tcPr>
          <w:p w14:paraId="5986DB69" w14:textId="7994D0B8" w:rsidR="00460B10" w:rsidRPr="001227BE" w:rsidRDefault="00460B10" w:rsidP="00460B10">
            <w:pPr>
              <w:rPr>
                <w:rFonts w:ascii="Times New Roman" w:eastAsia="Times New Roman" w:hAnsi="Times New Roman" w:cs="Times New Roman"/>
                <w:lang w:eastAsia="ru-RU"/>
              </w:rPr>
            </w:pPr>
            <w:r w:rsidRPr="001227BE">
              <w:rPr>
                <w:rFonts w:ascii="Times New Roman" w:hAnsi="Times New Roman" w:cs="Times New Roman"/>
              </w:rPr>
              <w:t>Деловая, профориентационная, культурная программы и организация волонтерского сопровождения</w:t>
            </w:r>
          </w:p>
        </w:tc>
        <w:tc>
          <w:tcPr>
            <w:tcW w:w="1442" w:type="dxa"/>
          </w:tcPr>
          <w:p w14:paraId="72D082E1" w14:textId="7FD4CE3F" w:rsidR="00460B10" w:rsidRPr="001227BE" w:rsidRDefault="00460B10" w:rsidP="00460B10">
            <w:pPr>
              <w:rPr>
                <w:rFonts w:ascii="Times New Roman" w:hAnsi="Times New Roman" w:cs="Times New Roman"/>
                <w:color w:val="000000"/>
              </w:rPr>
            </w:pPr>
            <w:r w:rsidRPr="001227BE">
              <w:rPr>
                <w:rFonts w:ascii="Times New Roman" w:hAnsi="Times New Roman" w:cs="Times New Roman"/>
              </w:rPr>
              <w:t>Пресс-релиз, статьи, фото-репортажи, видео-репортажи, публикации в соцсетях</w:t>
            </w:r>
          </w:p>
        </w:tc>
        <w:tc>
          <w:tcPr>
            <w:tcW w:w="1111" w:type="dxa"/>
            <w:gridSpan w:val="2"/>
          </w:tcPr>
          <w:p w14:paraId="4439E760" w14:textId="21F9449E" w:rsidR="00460B10" w:rsidRPr="001227BE" w:rsidRDefault="00460B10" w:rsidP="00460B10">
            <w:pPr>
              <w:rPr>
                <w:rFonts w:ascii="Times New Roman" w:hAnsi="Times New Roman" w:cs="Times New Roman"/>
              </w:rPr>
            </w:pPr>
            <w:r w:rsidRPr="001227BE">
              <w:rPr>
                <w:rFonts w:ascii="Times New Roman" w:hAnsi="Times New Roman" w:cs="Times New Roman"/>
              </w:rPr>
              <w:t>апрель</w:t>
            </w:r>
          </w:p>
        </w:tc>
        <w:tc>
          <w:tcPr>
            <w:tcW w:w="1613" w:type="dxa"/>
            <w:gridSpan w:val="3"/>
          </w:tcPr>
          <w:p w14:paraId="7C6E2E9B" w14:textId="72CA3371" w:rsidR="00460B10" w:rsidRPr="001227BE" w:rsidRDefault="00460B10" w:rsidP="00460B10">
            <w:pPr>
              <w:rPr>
                <w:rFonts w:ascii="Times New Roman" w:hAnsi="Times New Roman" w:cs="Times New Roman"/>
              </w:rPr>
            </w:pPr>
            <w:r w:rsidRPr="001227BE">
              <w:rPr>
                <w:rFonts w:ascii="Times New Roman" w:hAnsi="Times New Roman" w:cs="Times New Roman"/>
              </w:rPr>
              <w:t>Веб-сайты, социальные сети</w:t>
            </w:r>
          </w:p>
        </w:tc>
        <w:tc>
          <w:tcPr>
            <w:tcW w:w="2252" w:type="dxa"/>
            <w:gridSpan w:val="3"/>
          </w:tcPr>
          <w:p w14:paraId="5B41144A" w14:textId="77777777" w:rsidR="00460B10" w:rsidRPr="001227BE" w:rsidRDefault="00460B10" w:rsidP="00460B10">
            <w:pPr>
              <w:rPr>
                <w:rFonts w:ascii="Times New Roman" w:hAnsi="Times New Roman" w:cs="Times New Roman"/>
              </w:rPr>
            </w:pPr>
            <w:r w:rsidRPr="001227BE">
              <w:rPr>
                <w:rFonts w:ascii="Times New Roman" w:hAnsi="Times New Roman" w:cs="Times New Roman"/>
              </w:rPr>
              <w:t xml:space="preserve">Сайты: </w:t>
            </w:r>
          </w:p>
          <w:p w14:paraId="6AB43671" w14:textId="77777777" w:rsidR="00460B10" w:rsidRPr="001227BE" w:rsidRDefault="00460B10" w:rsidP="00460B10">
            <w:pPr>
              <w:rPr>
                <w:rFonts w:ascii="Times New Roman" w:hAnsi="Times New Roman" w:cs="Times New Roman"/>
              </w:rPr>
            </w:pPr>
            <w:r w:rsidRPr="001227BE">
              <w:rPr>
                <w:rFonts w:ascii="Times New Roman" w:hAnsi="Times New Roman" w:cs="Times New Roman"/>
              </w:rPr>
              <w:t>- министерства образования Тульской области,</w:t>
            </w:r>
          </w:p>
          <w:p w14:paraId="1E998BE8" w14:textId="77777777" w:rsidR="00460B10" w:rsidRPr="001227BE" w:rsidRDefault="00460B10" w:rsidP="00460B10">
            <w:pPr>
              <w:rPr>
                <w:rFonts w:ascii="Times New Roman" w:hAnsi="Times New Roman" w:cs="Times New Roman"/>
              </w:rPr>
            </w:pPr>
            <w:r w:rsidRPr="001227BE">
              <w:rPr>
                <w:rFonts w:ascii="Times New Roman" w:hAnsi="Times New Roman" w:cs="Times New Roman"/>
              </w:rPr>
              <w:t xml:space="preserve">- базовая профессиональная организация, </w:t>
            </w:r>
          </w:p>
          <w:p w14:paraId="03990A9E" w14:textId="77777777" w:rsidR="00460B10" w:rsidRPr="001227BE" w:rsidRDefault="00460B10" w:rsidP="00460B10">
            <w:pPr>
              <w:rPr>
                <w:rFonts w:ascii="Times New Roman" w:hAnsi="Times New Roman" w:cs="Times New Roman"/>
              </w:rPr>
            </w:pPr>
            <w:r w:rsidRPr="001227BE">
              <w:rPr>
                <w:rFonts w:ascii="Times New Roman" w:hAnsi="Times New Roman" w:cs="Times New Roman"/>
              </w:rPr>
              <w:t>- образовательные организации Тульской области.</w:t>
            </w:r>
          </w:p>
          <w:p w14:paraId="2138FFE1" w14:textId="77777777" w:rsidR="00460B10" w:rsidRPr="001227BE" w:rsidRDefault="00460B10" w:rsidP="00460B10">
            <w:pPr>
              <w:rPr>
                <w:rFonts w:ascii="Times New Roman" w:hAnsi="Times New Roman" w:cs="Times New Roman"/>
              </w:rPr>
            </w:pPr>
          </w:p>
          <w:p w14:paraId="22BD2239" w14:textId="77777777" w:rsidR="00460B10" w:rsidRPr="001227BE" w:rsidRDefault="00460B10" w:rsidP="00460B10">
            <w:pPr>
              <w:rPr>
                <w:rFonts w:ascii="Times New Roman" w:hAnsi="Times New Roman" w:cs="Times New Roman"/>
              </w:rPr>
            </w:pPr>
            <w:r w:rsidRPr="001227BE">
              <w:rPr>
                <w:rFonts w:ascii="Times New Roman" w:hAnsi="Times New Roman" w:cs="Times New Roman"/>
              </w:rPr>
              <w:t>Социальные сети ВКонтакте:</w:t>
            </w:r>
          </w:p>
          <w:p w14:paraId="4CD6A31F" w14:textId="77777777" w:rsidR="00460B10" w:rsidRPr="001227BE" w:rsidRDefault="00460B10" w:rsidP="00460B10">
            <w:pPr>
              <w:rPr>
                <w:rFonts w:ascii="Times New Roman" w:hAnsi="Times New Roman" w:cs="Times New Roman"/>
              </w:rPr>
            </w:pPr>
            <w:r w:rsidRPr="001227BE">
              <w:rPr>
                <w:rFonts w:ascii="Times New Roman" w:hAnsi="Times New Roman" w:cs="Times New Roman"/>
              </w:rPr>
              <w:t xml:space="preserve">- Правительство Тульской области, </w:t>
            </w:r>
          </w:p>
          <w:p w14:paraId="613CC1DD" w14:textId="77777777" w:rsidR="00460B10" w:rsidRPr="001227BE" w:rsidRDefault="00460B10" w:rsidP="00460B10">
            <w:pPr>
              <w:rPr>
                <w:rFonts w:ascii="Times New Roman" w:hAnsi="Times New Roman" w:cs="Times New Roman"/>
              </w:rPr>
            </w:pPr>
            <w:r w:rsidRPr="001227BE">
              <w:rPr>
                <w:rFonts w:ascii="Times New Roman" w:hAnsi="Times New Roman" w:cs="Times New Roman"/>
              </w:rPr>
              <w:lastRenderedPageBreak/>
              <w:t xml:space="preserve">- базовая профессиональная организация, </w:t>
            </w:r>
          </w:p>
          <w:p w14:paraId="72E620CF" w14:textId="77777777" w:rsidR="00460B10" w:rsidRPr="001227BE" w:rsidRDefault="00460B10" w:rsidP="00460B10">
            <w:pPr>
              <w:rPr>
                <w:rFonts w:ascii="Times New Roman" w:hAnsi="Times New Roman" w:cs="Times New Roman"/>
              </w:rPr>
            </w:pPr>
            <w:r w:rsidRPr="001227BE">
              <w:rPr>
                <w:rFonts w:ascii="Times New Roman" w:hAnsi="Times New Roman" w:cs="Times New Roman"/>
              </w:rPr>
              <w:t>- образовательные организации Тульской области.</w:t>
            </w:r>
          </w:p>
          <w:p w14:paraId="0185AA20" w14:textId="77777777" w:rsidR="00460B10" w:rsidRPr="001227BE" w:rsidRDefault="00460B10" w:rsidP="00460B10">
            <w:pPr>
              <w:rPr>
                <w:rFonts w:ascii="Times New Roman" w:hAnsi="Times New Roman" w:cs="Times New Roman"/>
              </w:rPr>
            </w:pPr>
          </w:p>
          <w:p w14:paraId="7FDC4A17" w14:textId="77777777" w:rsidR="00460B10" w:rsidRPr="001227BE" w:rsidRDefault="00460B10" w:rsidP="00460B10">
            <w:pPr>
              <w:rPr>
                <w:rFonts w:ascii="Times New Roman" w:hAnsi="Times New Roman" w:cs="Times New Roman"/>
              </w:rPr>
            </w:pPr>
            <w:r w:rsidRPr="001227BE">
              <w:rPr>
                <w:rFonts w:ascii="Times New Roman" w:hAnsi="Times New Roman" w:cs="Times New Roman"/>
              </w:rPr>
              <w:t xml:space="preserve">Телеграм-каналы: </w:t>
            </w:r>
          </w:p>
          <w:p w14:paraId="41134499" w14:textId="77777777" w:rsidR="00460B10" w:rsidRPr="001227BE" w:rsidRDefault="00460B10" w:rsidP="00460B10">
            <w:pPr>
              <w:rPr>
                <w:rFonts w:ascii="Times New Roman" w:hAnsi="Times New Roman" w:cs="Times New Roman"/>
              </w:rPr>
            </w:pPr>
            <w:r w:rsidRPr="001227BE">
              <w:rPr>
                <w:rFonts w:ascii="Times New Roman" w:hAnsi="Times New Roman" w:cs="Times New Roman"/>
              </w:rPr>
              <w:t xml:space="preserve">Правительство Тульской области, </w:t>
            </w:r>
          </w:p>
          <w:p w14:paraId="317AE4A6" w14:textId="1B3B8AB6" w:rsidR="00460B10" w:rsidRPr="001227BE" w:rsidRDefault="00460B10" w:rsidP="00460B10">
            <w:pPr>
              <w:rPr>
                <w:rFonts w:ascii="Times New Roman" w:hAnsi="Times New Roman" w:cs="Times New Roman"/>
              </w:rPr>
            </w:pPr>
            <w:r w:rsidRPr="001227BE">
              <w:rPr>
                <w:rFonts w:ascii="Times New Roman" w:hAnsi="Times New Roman" w:cs="Times New Roman"/>
              </w:rPr>
              <w:t>- базовая профессиональная организация.</w:t>
            </w:r>
          </w:p>
        </w:tc>
        <w:tc>
          <w:tcPr>
            <w:tcW w:w="2678" w:type="dxa"/>
          </w:tcPr>
          <w:p w14:paraId="52A28C92" w14:textId="3357925E" w:rsidR="00460B10" w:rsidRPr="001227BE" w:rsidRDefault="00460B10" w:rsidP="00460B10">
            <w:pPr>
              <w:rPr>
                <w:rFonts w:ascii="Times New Roman" w:hAnsi="Times New Roman" w:cs="Times New Roman"/>
              </w:rPr>
            </w:pPr>
            <w:r w:rsidRPr="001227BE">
              <w:rPr>
                <w:rFonts w:ascii="Times New Roman" w:hAnsi="Times New Roman" w:cs="Times New Roman"/>
              </w:rPr>
              <w:lastRenderedPageBreak/>
              <w:t>Привлечение внимания к проблемам инвалидов и лиц с ограниченными возможностями здоровья</w:t>
            </w:r>
          </w:p>
        </w:tc>
        <w:tc>
          <w:tcPr>
            <w:tcW w:w="2127" w:type="dxa"/>
          </w:tcPr>
          <w:p w14:paraId="4196EE13" w14:textId="77777777" w:rsidR="00460B10" w:rsidRPr="001227BE" w:rsidRDefault="00000000" w:rsidP="00460B10">
            <w:pPr>
              <w:rPr>
                <w:rFonts w:ascii="Times New Roman" w:hAnsi="Times New Roman" w:cs="Times New Roman"/>
              </w:rPr>
            </w:pPr>
            <w:hyperlink r:id="rId1595" w:history="1">
              <w:r w:rsidR="00460B10" w:rsidRPr="001227BE">
                <w:rPr>
                  <w:rStyle w:val="a4"/>
                  <w:rFonts w:ascii="Times New Roman" w:eastAsia="Arial" w:hAnsi="Times New Roman" w:cs="Times New Roman"/>
                </w:rPr>
                <w:t>https://education.tularegion.ru/</w:t>
              </w:r>
            </w:hyperlink>
          </w:p>
          <w:p w14:paraId="56382525" w14:textId="77777777" w:rsidR="00460B10" w:rsidRPr="001227BE" w:rsidRDefault="00460B10" w:rsidP="00460B10">
            <w:pPr>
              <w:rPr>
                <w:rFonts w:ascii="Times New Roman" w:hAnsi="Times New Roman" w:cs="Times New Roman"/>
              </w:rPr>
            </w:pPr>
          </w:p>
          <w:p w14:paraId="42F5D8E7" w14:textId="77777777" w:rsidR="00460B10" w:rsidRPr="001227BE" w:rsidRDefault="00000000" w:rsidP="00460B10">
            <w:pPr>
              <w:rPr>
                <w:rFonts w:ascii="Times New Roman" w:hAnsi="Times New Roman" w:cs="Times New Roman"/>
              </w:rPr>
            </w:pPr>
            <w:hyperlink r:id="rId1596" w:history="1">
              <w:r w:rsidR="00460B10" w:rsidRPr="001227BE">
                <w:rPr>
                  <w:rStyle w:val="a4"/>
                  <w:rFonts w:ascii="Times New Roman" w:eastAsia="Arial" w:hAnsi="Times New Roman" w:cs="Times New Roman"/>
                </w:rPr>
                <w:t>https://бпоото.рф</w:t>
              </w:r>
            </w:hyperlink>
          </w:p>
          <w:p w14:paraId="6C8EF54D" w14:textId="77777777" w:rsidR="00460B10" w:rsidRPr="001227BE" w:rsidRDefault="00460B10" w:rsidP="00460B10">
            <w:pPr>
              <w:rPr>
                <w:rFonts w:ascii="Times New Roman" w:hAnsi="Times New Roman" w:cs="Times New Roman"/>
              </w:rPr>
            </w:pPr>
          </w:p>
          <w:p w14:paraId="43656D94" w14:textId="77777777" w:rsidR="00460B10" w:rsidRPr="001227BE" w:rsidRDefault="00000000" w:rsidP="00460B10">
            <w:pPr>
              <w:rPr>
                <w:rFonts w:ascii="Times New Roman" w:hAnsi="Times New Roman" w:cs="Times New Roman"/>
              </w:rPr>
            </w:pPr>
            <w:hyperlink r:id="rId1597" w:history="1">
              <w:r w:rsidR="00460B10" w:rsidRPr="001227BE">
                <w:rPr>
                  <w:rStyle w:val="a4"/>
                  <w:rFonts w:ascii="Times New Roman" w:eastAsia="Arial" w:hAnsi="Times New Roman" w:cs="Times New Roman"/>
                  <w:lang w:val="en-US"/>
                </w:rPr>
                <w:t>https</w:t>
              </w:r>
              <w:r w:rsidR="00460B10" w:rsidRPr="001227BE">
                <w:rPr>
                  <w:rStyle w:val="a4"/>
                  <w:rFonts w:ascii="Times New Roman" w:eastAsia="Arial" w:hAnsi="Times New Roman" w:cs="Times New Roman"/>
                </w:rPr>
                <w:t>://</w:t>
              </w:r>
              <w:r w:rsidR="00460B10" w:rsidRPr="001227BE">
                <w:rPr>
                  <w:rStyle w:val="a4"/>
                  <w:rFonts w:ascii="Times New Roman" w:eastAsia="Arial" w:hAnsi="Times New Roman" w:cs="Times New Roman"/>
                  <w:lang w:val="en-US"/>
                </w:rPr>
                <w:t>vk</w:t>
              </w:r>
              <w:r w:rsidR="00460B10" w:rsidRPr="001227BE">
                <w:rPr>
                  <w:rStyle w:val="a4"/>
                  <w:rFonts w:ascii="Times New Roman" w:eastAsia="Arial" w:hAnsi="Times New Roman" w:cs="Times New Roman"/>
                </w:rPr>
                <w:t>.</w:t>
              </w:r>
              <w:r w:rsidR="00460B10" w:rsidRPr="001227BE">
                <w:rPr>
                  <w:rStyle w:val="a4"/>
                  <w:rFonts w:ascii="Times New Roman" w:eastAsia="Arial" w:hAnsi="Times New Roman" w:cs="Times New Roman"/>
                  <w:lang w:val="en-US"/>
                </w:rPr>
                <w:t>com</w:t>
              </w:r>
              <w:r w:rsidR="00460B10" w:rsidRPr="001227BE">
                <w:rPr>
                  <w:rStyle w:val="a4"/>
                  <w:rFonts w:ascii="Times New Roman" w:eastAsia="Arial" w:hAnsi="Times New Roman" w:cs="Times New Roman"/>
                </w:rPr>
                <w:t>/</w:t>
              </w:r>
              <w:r w:rsidR="00460B10" w:rsidRPr="001227BE">
                <w:rPr>
                  <w:rStyle w:val="a4"/>
                  <w:rFonts w:ascii="Times New Roman" w:eastAsia="Arial" w:hAnsi="Times New Roman" w:cs="Times New Roman"/>
                  <w:lang w:val="en-US"/>
                </w:rPr>
                <w:t>tularegion</w:t>
              </w:r>
              <w:r w:rsidR="00460B10" w:rsidRPr="001227BE">
                <w:rPr>
                  <w:rStyle w:val="a4"/>
                  <w:rFonts w:ascii="Times New Roman" w:eastAsia="Arial" w:hAnsi="Times New Roman" w:cs="Times New Roman"/>
                </w:rPr>
                <w:t>71/</w:t>
              </w:r>
            </w:hyperlink>
          </w:p>
          <w:p w14:paraId="2529A21B" w14:textId="77777777" w:rsidR="00460B10" w:rsidRPr="001227BE" w:rsidRDefault="00460B10" w:rsidP="00460B10">
            <w:pPr>
              <w:rPr>
                <w:rFonts w:ascii="Times New Roman" w:hAnsi="Times New Roman" w:cs="Times New Roman"/>
              </w:rPr>
            </w:pPr>
          </w:p>
          <w:p w14:paraId="493CA965" w14:textId="77777777" w:rsidR="00460B10" w:rsidRPr="001227BE" w:rsidRDefault="00000000" w:rsidP="00460B10">
            <w:pPr>
              <w:rPr>
                <w:rFonts w:ascii="Times New Roman" w:hAnsi="Times New Roman" w:cs="Times New Roman"/>
              </w:rPr>
            </w:pPr>
            <w:hyperlink r:id="rId1598" w:history="1">
              <w:r w:rsidR="00460B10" w:rsidRPr="001227BE">
                <w:rPr>
                  <w:rStyle w:val="a4"/>
                  <w:rFonts w:ascii="Times New Roman" w:eastAsia="Arial" w:hAnsi="Times New Roman" w:cs="Times New Roman"/>
                  <w:lang w:val="en-US"/>
                </w:rPr>
                <w:t>https</w:t>
              </w:r>
              <w:r w:rsidR="00460B10" w:rsidRPr="001227BE">
                <w:rPr>
                  <w:rStyle w:val="a4"/>
                  <w:rFonts w:ascii="Times New Roman" w:eastAsia="Arial" w:hAnsi="Times New Roman" w:cs="Times New Roman"/>
                </w:rPr>
                <w:t>://</w:t>
              </w:r>
              <w:r w:rsidR="00460B10" w:rsidRPr="001227BE">
                <w:rPr>
                  <w:rStyle w:val="a4"/>
                  <w:rFonts w:ascii="Times New Roman" w:eastAsia="Arial" w:hAnsi="Times New Roman" w:cs="Times New Roman"/>
                  <w:lang w:val="en-US"/>
                </w:rPr>
                <w:t>vk</w:t>
              </w:r>
              <w:r w:rsidR="00460B10" w:rsidRPr="001227BE">
                <w:rPr>
                  <w:rStyle w:val="a4"/>
                  <w:rFonts w:ascii="Times New Roman" w:eastAsia="Arial" w:hAnsi="Times New Roman" w:cs="Times New Roman"/>
                </w:rPr>
                <w:t>.</w:t>
              </w:r>
              <w:r w:rsidR="00460B10" w:rsidRPr="001227BE">
                <w:rPr>
                  <w:rStyle w:val="a4"/>
                  <w:rFonts w:ascii="Times New Roman" w:eastAsia="Arial" w:hAnsi="Times New Roman" w:cs="Times New Roman"/>
                  <w:lang w:val="en-US"/>
                </w:rPr>
                <w:t>com</w:t>
              </w:r>
              <w:r w:rsidR="00460B10" w:rsidRPr="001227BE">
                <w:rPr>
                  <w:rStyle w:val="a4"/>
                  <w:rFonts w:ascii="Times New Roman" w:eastAsia="Arial" w:hAnsi="Times New Roman" w:cs="Times New Roman"/>
                </w:rPr>
                <w:t>/</w:t>
              </w:r>
              <w:r w:rsidR="00460B10" w:rsidRPr="001227BE">
                <w:rPr>
                  <w:rStyle w:val="a4"/>
                  <w:rFonts w:ascii="Times New Roman" w:eastAsia="Arial" w:hAnsi="Times New Roman" w:cs="Times New Roman"/>
                  <w:lang w:val="en-US"/>
                </w:rPr>
                <w:t>min</w:t>
              </w:r>
              <w:r w:rsidR="00460B10" w:rsidRPr="001227BE">
                <w:rPr>
                  <w:rStyle w:val="a4"/>
                  <w:rFonts w:ascii="Times New Roman" w:eastAsia="Arial" w:hAnsi="Times New Roman" w:cs="Times New Roman"/>
                </w:rPr>
                <w:t>_</w:t>
              </w:r>
              <w:r w:rsidR="00460B10" w:rsidRPr="001227BE">
                <w:rPr>
                  <w:rStyle w:val="a4"/>
                  <w:rFonts w:ascii="Times New Roman" w:eastAsia="Arial" w:hAnsi="Times New Roman" w:cs="Times New Roman"/>
                  <w:lang w:val="en-US"/>
                </w:rPr>
                <w:t>obr</w:t>
              </w:r>
              <w:r w:rsidR="00460B10" w:rsidRPr="001227BE">
                <w:rPr>
                  <w:rStyle w:val="a4"/>
                  <w:rFonts w:ascii="Times New Roman" w:eastAsia="Arial" w:hAnsi="Times New Roman" w:cs="Times New Roman"/>
                </w:rPr>
                <w:t>_</w:t>
              </w:r>
              <w:r w:rsidR="00460B10" w:rsidRPr="001227BE">
                <w:rPr>
                  <w:rStyle w:val="a4"/>
                  <w:rFonts w:ascii="Times New Roman" w:eastAsia="Arial" w:hAnsi="Times New Roman" w:cs="Times New Roman"/>
                  <w:lang w:val="en-US"/>
                </w:rPr>
                <w:t>to</w:t>
              </w:r>
              <w:r w:rsidR="00460B10" w:rsidRPr="001227BE">
                <w:rPr>
                  <w:rStyle w:val="a4"/>
                  <w:rFonts w:ascii="Times New Roman" w:eastAsia="Arial" w:hAnsi="Times New Roman" w:cs="Times New Roman"/>
                </w:rPr>
                <w:t>/</w:t>
              </w:r>
            </w:hyperlink>
          </w:p>
          <w:p w14:paraId="373B5B63" w14:textId="77777777" w:rsidR="00460B10" w:rsidRPr="001227BE" w:rsidRDefault="00460B10" w:rsidP="00460B10">
            <w:pPr>
              <w:rPr>
                <w:rFonts w:ascii="Times New Roman" w:hAnsi="Times New Roman" w:cs="Times New Roman"/>
              </w:rPr>
            </w:pPr>
          </w:p>
          <w:p w14:paraId="7B2DBAAE" w14:textId="77777777" w:rsidR="00460B10" w:rsidRPr="001227BE" w:rsidRDefault="00000000" w:rsidP="00460B10">
            <w:pPr>
              <w:rPr>
                <w:rFonts w:ascii="Times New Roman" w:hAnsi="Times New Roman" w:cs="Times New Roman"/>
              </w:rPr>
            </w:pPr>
            <w:hyperlink r:id="rId1599" w:history="1">
              <w:r w:rsidR="00460B10" w:rsidRPr="001227BE">
                <w:rPr>
                  <w:rStyle w:val="a4"/>
                  <w:rFonts w:ascii="Times New Roman" w:eastAsia="Arial" w:hAnsi="Times New Roman" w:cs="Times New Roman"/>
                  <w:lang w:val="en-US"/>
                </w:rPr>
                <w:t>https</w:t>
              </w:r>
              <w:r w:rsidR="00460B10" w:rsidRPr="001227BE">
                <w:rPr>
                  <w:rStyle w:val="a4"/>
                  <w:rFonts w:ascii="Times New Roman" w:eastAsia="Arial" w:hAnsi="Times New Roman" w:cs="Times New Roman"/>
                </w:rPr>
                <w:t>://</w:t>
              </w:r>
              <w:r w:rsidR="00460B10" w:rsidRPr="001227BE">
                <w:rPr>
                  <w:rStyle w:val="a4"/>
                  <w:rFonts w:ascii="Times New Roman" w:eastAsia="Arial" w:hAnsi="Times New Roman" w:cs="Times New Roman"/>
                  <w:lang w:val="en-US"/>
                </w:rPr>
                <w:t>vk</w:t>
              </w:r>
              <w:r w:rsidR="00460B10" w:rsidRPr="001227BE">
                <w:rPr>
                  <w:rStyle w:val="a4"/>
                  <w:rFonts w:ascii="Times New Roman" w:eastAsia="Arial" w:hAnsi="Times New Roman" w:cs="Times New Roman"/>
                </w:rPr>
                <w:t>.</w:t>
              </w:r>
              <w:r w:rsidR="00460B10" w:rsidRPr="001227BE">
                <w:rPr>
                  <w:rStyle w:val="a4"/>
                  <w:rFonts w:ascii="Times New Roman" w:eastAsia="Arial" w:hAnsi="Times New Roman" w:cs="Times New Roman"/>
                  <w:lang w:val="en-US"/>
                </w:rPr>
                <w:t>com</w:t>
              </w:r>
              <w:r w:rsidR="00460B10" w:rsidRPr="001227BE">
                <w:rPr>
                  <w:rStyle w:val="a4"/>
                  <w:rFonts w:ascii="Times New Roman" w:eastAsia="Arial" w:hAnsi="Times New Roman" w:cs="Times New Roman"/>
                </w:rPr>
                <w:t>/</w:t>
              </w:r>
              <w:r w:rsidR="00460B10" w:rsidRPr="001227BE">
                <w:rPr>
                  <w:rStyle w:val="a4"/>
                  <w:rFonts w:ascii="Times New Roman" w:eastAsia="Arial" w:hAnsi="Times New Roman" w:cs="Times New Roman"/>
                  <w:lang w:val="en-US"/>
                </w:rPr>
                <w:t>gpou</w:t>
              </w:r>
              <w:r w:rsidR="00460B10" w:rsidRPr="001227BE">
                <w:rPr>
                  <w:rStyle w:val="a4"/>
                  <w:rFonts w:ascii="Times New Roman" w:eastAsia="Arial" w:hAnsi="Times New Roman" w:cs="Times New Roman"/>
                </w:rPr>
                <w:t>_</w:t>
              </w:r>
              <w:r w:rsidR="00460B10" w:rsidRPr="001227BE">
                <w:rPr>
                  <w:rStyle w:val="a4"/>
                  <w:rFonts w:ascii="Times New Roman" w:eastAsia="Arial" w:hAnsi="Times New Roman" w:cs="Times New Roman"/>
                  <w:lang w:val="en-US"/>
                </w:rPr>
                <w:t>to</w:t>
              </w:r>
              <w:r w:rsidR="00460B10" w:rsidRPr="001227BE">
                <w:rPr>
                  <w:rStyle w:val="a4"/>
                  <w:rFonts w:ascii="Times New Roman" w:eastAsia="Arial" w:hAnsi="Times New Roman" w:cs="Times New Roman"/>
                </w:rPr>
                <w:t>_</w:t>
              </w:r>
              <w:r w:rsidR="00460B10" w:rsidRPr="001227BE">
                <w:rPr>
                  <w:rStyle w:val="a4"/>
                  <w:rFonts w:ascii="Times New Roman" w:eastAsia="Arial" w:hAnsi="Times New Roman" w:cs="Times New Roman"/>
                  <w:lang w:val="en-US"/>
                </w:rPr>
                <w:t>ttst</w:t>
              </w:r>
              <w:r w:rsidR="00460B10" w:rsidRPr="001227BE">
                <w:rPr>
                  <w:rStyle w:val="a4"/>
                  <w:rFonts w:ascii="Times New Roman" w:eastAsia="Arial" w:hAnsi="Times New Roman" w:cs="Times New Roman"/>
                </w:rPr>
                <w:t>/</w:t>
              </w:r>
            </w:hyperlink>
          </w:p>
          <w:p w14:paraId="245F9D9F" w14:textId="77777777" w:rsidR="00460B10" w:rsidRPr="001227BE" w:rsidRDefault="00460B10" w:rsidP="00460B10">
            <w:pPr>
              <w:rPr>
                <w:rFonts w:ascii="Times New Roman" w:hAnsi="Times New Roman" w:cs="Times New Roman"/>
              </w:rPr>
            </w:pPr>
          </w:p>
          <w:p w14:paraId="032EB2B5" w14:textId="77777777" w:rsidR="00460B10" w:rsidRPr="001227BE" w:rsidRDefault="00000000" w:rsidP="00460B10">
            <w:pPr>
              <w:rPr>
                <w:rFonts w:ascii="Times New Roman" w:hAnsi="Times New Roman" w:cs="Times New Roman"/>
              </w:rPr>
            </w:pPr>
            <w:hyperlink r:id="rId1600" w:history="1">
              <w:r w:rsidR="00460B10" w:rsidRPr="001227BE">
                <w:rPr>
                  <w:rStyle w:val="a4"/>
                  <w:rFonts w:ascii="Times New Roman" w:eastAsia="Arial" w:hAnsi="Times New Roman" w:cs="Times New Roman"/>
                  <w:lang w:val="en-US"/>
                </w:rPr>
                <w:t>https</w:t>
              </w:r>
              <w:r w:rsidR="00460B10" w:rsidRPr="001227BE">
                <w:rPr>
                  <w:rStyle w:val="a4"/>
                  <w:rFonts w:ascii="Times New Roman" w:eastAsia="Arial" w:hAnsi="Times New Roman" w:cs="Times New Roman"/>
                </w:rPr>
                <w:t>://</w:t>
              </w:r>
              <w:r w:rsidR="00460B10" w:rsidRPr="001227BE">
                <w:rPr>
                  <w:rStyle w:val="a4"/>
                  <w:rFonts w:ascii="Times New Roman" w:eastAsia="Arial" w:hAnsi="Times New Roman" w:cs="Times New Roman"/>
                  <w:lang w:val="en-US"/>
                </w:rPr>
                <w:t>t</w:t>
              </w:r>
              <w:r w:rsidR="00460B10" w:rsidRPr="001227BE">
                <w:rPr>
                  <w:rStyle w:val="a4"/>
                  <w:rFonts w:ascii="Times New Roman" w:eastAsia="Arial" w:hAnsi="Times New Roman" w:cs="Times New Roman"/>
                </w:rPr>
                <w:t>.</w:t>
              </w:r>
              <w:r w:rsidR="00460B10" w:rsidRPr="001227BE">
                <w:rPr>
                  <w:rStyle w:val="a4"/>
                  <w:rFonts w:ascii="Times New Roman" w:eastAsia="Arial" w:hAnsi="Times New Roman" w:cs="Times New Roman"/>
                  <w:lang w:val="en-US"/>
                </w:rPr>
                <w:t>me</w:t>
              </w:r>
              <w:r w:rsidR="00460B10" w:rsidRPr="001227BE">
                <w:rPr>
                  <w:rStyle w:val="a4"/>
                  <w:rFonts w:ascii="Times New Roman" w:eastAsia="Arial" w:hAnsi="Times New Roman" w:cs="Times New Roman"/>
                </w:rPr>
                <w:t>/</w:t>
              </w:r>
              <w:r w:rsidR="00460B10" w:rsidRPr="001227BE">
                <w:rPr>
                  <w:rStyle w:val="a4"/>
                  <w:rFonts w:ascii="Times New Roman" w:eastAsia="Arial" w:hAnsi="Times New Roman" w:cs="Times New Roman"/>
                  <w:lang w:val="en-US"/>
                </w:rPr>
                <w:t>tularegion</w:t>
              </w:r>
              <w:r w:rsidR="00460B10" w:rsidRPr="001227BE">
                <w:rPr>
                  <w:rStyle w:val="a4"/>
                  <w:rFonts w:ascii="Times New Roman" w:eastAsia="Arial" w:hAnsi="Times New Roman" w:cs="Times New Roman"/>
                </w:rPr>
                <w:t>71/</w:t>
              </w:r>
            </w:hyperlink>
          </w:p>
          <w:p w14:paraId="318A8A58" w14:textId="77777777" w:rsidR="00460B10" w:rsidRPr="001227BE" w:rsidRDefault="00460B10" w:rsidP="00460B10">
            <w:pPr>
              <w:rPr>
                <w:rFonts w:ascii="Times New Roman" w:hAnsi="Times New Roman" w:cs="Times New Roman"/>
              </w:rPr>
            </w:pPr>
          </w:p>
          <w:p w14:paraId="40F795D4" w14:textId="2AEA1B7A" w:rsidR="00460B10" w:rsidRPr="001227BE" w:rsidRDefault="00000000" w:rsidP="00460B10">
            <w:pPr>
              <w:rPr>
                <w:rFonts w:ascii="Times New Roman" w:hAnsi="Times New Roman" w:cs="Times New Roman"/>
              </w:rPr>
            </w:pPr>
            <w:hyperlink r:id="rId1601" w:history="1">
              <w:r w:rsidR="00460B10" w:rsidRPr="001227BE">
                <w:rPr>
                  <w:rStyle w:val="a4"/>
                  <w:rFonts w:ascii="Times New Roman" w:eastAsia="Arial" w:hAnsi="Times New Roman" w:cs="Times New Roman"/>
                  <w:lang w:val="en-US"/>
                </w:rPr>
                <w:t>https</w:t>
              </w:r>
              <w:r w:rsidR="00460B10" w:rsidRPr="001227BE">
                <w:rPr>
                  <w:rStyle w:val="a4"/>
                  <w:rFonts w:ascii="Times New Roman" w:eastAsia="Arial" w:hAnsi="Times New Roman" w:cs="Times New Roman"/>
                </w:rPr>
                <w:t>://</w:t>
              </w:r>
              <w:r w:rsidR="00460B10" w:rsidRPr="001227BE">
                <w:rPr>
                  <w:rStyle w:val="a4"/>
                  <w:rFonts w:ascii="Times New Roman" w:eastAsia="Arial" w:hAnsi="Times New Roman" w:cs="Times New Roman"/>
                  <w:lang w:val="en-US"/>
                </w:rPr>
                <w:t>t</w:t>
              </w:r>
              <w:r w:rsidR="00460B10" w:rsidRPr="001227BE">
                <w:rPr>
                  <w:rStyle w:val="a4"/>
                  <w:rFonts w:ascii="Times New Roman" w:eastAsia="Arial" w:hAnsi="Times New Roman" w:cs="Times New Roman"/>
                </w:rPr>
                <w:t>.</w:t>
              </w:r>
              <w:r w:rsidR="00460B10" w:rsidRPr="001227BE">
                <w:rPr>
                  <w:rStyle w:val="a4"/>
                  <w:rFonts w:ascii="Times New Roman" w:eastAsia="Arial" w:hAnsi="Times New Roman" w:cs="Times New Roman"/>
                  <w:lang w:val="en-US"/>
                </w:rPr>
                <w:t>me</w:t>
              </w:r>
              <w:r w:rsidR="00460B10" w:rsidRPr="001227BE">
                <w:rPr>
                  <w:rStyle w:val="a4"/>
                  <w:rFonts w:ascii="Times New Roman" w:eastAsia="Arial" w:hAnsi="Times New Roman" w:cs="Times New Roman"/>
                </w:rPr>
                <w:t>/</w:t>
              </w:r>
              <w:r w:rsidR="00460B10" w:rsidRPr="001227BE">
                <w:rPr>
                  <w:rStyle w:val="a4"/>
                  <w:rFonts w:ascii="Times New Roman" w:eastAsia="Arial" w:hAnsi="Times New Roman" w:cs="Times New Roman"/>
                  <w:lang w:val="en-US"/>
                </w:rPr>
                <w:t>education</w:t>
              </w:r>
              <w:r w:rsidR="00460B10" w:rsidRPr="001227BE">
                <w:rPr>
                  <w:rStyle w:val="a4"/>
                  <w:rFonts w:ascii="Times New Roman" w:eastAsia="Arial" w:hAnsi="Times New Roman" w:cs="Times New Roman"/>
                </w:rPr>
                <w:t>71/</w:t>
              </w:r>
            </w:hyperlink>
          </w:p>
        </w:tc>
        <w:tc>
          <w:tcPr>
            <w:tcW w:w="1970" w:type="dxa"/>
            <w:gridSpan w:val="2"/>
          </w:tcPr>
          <w:p w14:paraId="3FF61189" w14:textId="77777777" w:rsidR="00460B10" w:rsidRPr="001227BE" w:rsidRDefault="00460B10" w:rsidP="00460B10">
            <w:pPr>
              <w:rPr>
                <w:rFonts w:ascii="Times New Roman" w:hAnsi="Times New Roman" w:cs="Times New Roman"/>
              </w:rPr>
            </w:pPr>
            <w:r w:rsidRPr="001227BE">
              <w:rPr>
                <w:rFonts w:ascii="Times New Roman" w:hAnsi="Times New Roman" w:cs="Times New Roman"/>
              </w:rPr>
              <w:lastRenderedPageBreak/>
              <w:t>Министерство образования Тульской области;</w:t>
            </w:r>
          </w:p>
          <w:p w14:paraId="753BC938" w14:textId="5E0B7F06" w:rsidR="00460B10" w:rsidRPr="001227BE" w:rsidRDefault="00460B10" w:rsidP="00460B10">
            <w:pPr>
              <w:rPr>
                <w:rFonts w:ascii="Times New Roman" w:hAnsi="Times New Roman" w:cs="Times New Roman"/>
              </w:rPr>
            </w:pPr>
            <w:r w:rsidRPr="001227BE">
              <w:rPr>
                <w:rFonts w:ascii="Times New Roman" w:hAnsi="Times New Roman" w:cs="Times New Roman"/>
              </w:rPr>
              <w:t>ГПОУ ТО «Тульский техникум социальных технологий»</w:t>
            </w:r>
          </w:p>
        </w:tc>
      </w:tr>
      <w:tr w:rsidR="00460B10" w:rsidRPr="007E1254" w14:paraId="510A9AF5" w14:textId="77777777" w:rsidTr="00101120">
        <w:trPr>
          <w:trHeight w:val="1005"/>
        </w:trPr>
        <w:tc>
          <w:tcPr>
            <w:tcW w:w="596" w:type="dxa"/>
          </w:tcPr>
          <w:p w14:paraId="4229933B" w14:textId="0E5EA81B" w:rsidR="00460B10" w:rsidRPr="001227BE" w:rsidRDefault="00460B10" w:rsidP="00460B10">
            <w:pPr>
              <w:rPr>
                <w:rFonts w:ascii="Times New Roman" w:hAnsi="Times New Roman" w:cs="Times New Roman"/>
                <w:color w:val="000000"/>
              </w:rPr>
            </w:pPr>
            <w:r w:rsidRPr="001227BE">
              <w:rPr>
                <w:rFonts w:ascii="Times New Roman" w:hAnsi="Times New Roman" w:cs="Times New Roman"/>
                <w:lang w:val="en-US"/>
              </w:rPr>
              <w:t>2</w:t>
            </w:r>
          </w:p>
        </w:tc>
        <w:tc>
          <w:tcPr>
            <w:tcW w:w="2102" w:type="dxa"/>
            <w:gridSpan w:val="2"/>
          </w:tcPr>
          <w:p w14:paraId="50021C18" w14:textId="6CF8632D" w:rsidR="00460B10" w:rsidRPr="001227BE" w:rsidRDefault="00460B10" w:rsidP="00460B10">
            <w:pPr>
              <w:rPr>
                <w:rFonts w:ascii="Times New Roman" w:eastAsia="Times New Roman" w:hAnsi="Times New Roman" w:cs="Times New Roman"/>
                <w:lang w:eastAsia="ru-RU"/>
              </w:rPr>
            </w:pPr>
            <w:r w:rsidRPr="001227BE">
              <w:rPr>
                <w:rFonts w:ascii="Times New Roman" w:hAnsi="Times New Roman" w:cs="Times New Roman"/>
              </w:rPr>
              <w:t xml:space="preserve">Награждение победителей </w:t>
            </w:r>
          </w:p>
        </w:tc>
        <w:tc>
          <w:tcPr>
            <w:tcW w:w="1442" w:type="dxa"/>
          </w:tcPr>
          <w:p w14:paraId="7B145F4E" w14:textId="284EE5A2" w:rsidR="00460B10" w:rsidRPr="001227BE" w:rsidRDefault="00460B10" w:rsidP="00460B10">
            <w:pPr>
              <w:rPr>
                <w:rFonts w:ascii="Times New Roman" w:hAnsi="Times New Roman" w:cs="Times New Roman"/>
                <w:color w:val="000000"/>
              </w:rPr>
            </w:pPr>
            <w:r w:rsidRPr="001227BE">
              <w:rPr>
                <w:rFonts w:ascii="Times New Roman" w:hAnsi="Times New Roman" w:cs="Times New Roman"/>
              </w:rPr>
              <w:t>Пресс-релиз</w:t>
            </w:r>
          </w:p>
        </w:tc>
        <w:tc>
          <w:tcPr>
            <w:tcW w:w="1111" w:type="dxa"/>
            <w:gridSpan w:val="2"/>
          </w:tcPr>
          <w:p w14:paraId="37110B62" w14:textId="77777777" w:rsidR="00460B10" w:rsidRPr="001227BE" w:rsidRDefault="00460B10" w:rsidP="00460B10">
            <w:pPr>
              <w:rPr>
                <w:rFonts w:ascii="Times New Roman" w:hAnsi="Times New Roman" w:cs="Times New Roman"/>
              </w:rPr>
            </w:pPr>
            <w:r w:rsidRPr="001227BE">
              <w:rPr>
                <w:rFonts w:ascii="Times New Roman" w:hAnsi="Times New Roman" w:cs="Times New Roman"/>
              </w:rPr>
              <w:t xml:space="preserve">с 23 апреля по </w:t>
            </w:r>
          </w:p>
          <w:p w14:paraId="579931AA" w14:textId="23EE8466" w:rsidR="00460B10" w:rsidRPr="001227BE" w:rsidRDefault="00460B10" w:rsidP="00460B10">
            <w:pPr>
              <w:rPr>
                <w:rFonts w:ascii="Times New Roman" w:hAnsi="Times New Roman" w:cs="Times New Roman"/>
              </w:rPr>
            </w:pPr>
            <w:r w:rsidRPr="001227BE">
              <w:rPr>
                <w:rFonts w:ascii="Times New Roman" w:hAnsi="Times New Roman" w:cs="Times New Roman"/>
              </w:rPr>
              <w:t xml:space="preserve">10 марта </w:t>
            </w:r>
          </w:p>
        </w:tc>
        <w:tc>
          <w:tcPr>
            <w:tcW w:w="1613" w:type="dxa"/>
            <w:gridSpan w:val="3"/>
          </w:tcPr>
          <w:p w14:paraId="2B132A30" w14:textId="1059EFB6" w:rsidR="00460B10" w:rsidRPr="001227BE" w:rsidRDefault="00460B10" w:rsidP="00460B10">
            <w:pPr>
              <w:rPr>
                <w:rFonts w:ascii="Times New Roman" w:hAnsi="Times New Roman" w:cs="Times New Roman"/>
              </w:rPr>
            </w:pPr>
            <w:r w:rsidRPr="001227BE">
              <w:rPr>
                <w:rFonts w:ascii="Times New Roman" w:hAnsi="Times New Roman" w:cs="Times New Roman"/>
              </w:rPr>
              <w:t>Веб-сайты, социальные сети</w:t>
            </w:r>
          </w:p>
        </w:tc>
        <w:tc>
          <w:tcPr>
            <w:tcW w:w="2252" w:type="dxa"/>
            <w:gridSpan w:val="3"/>
          </w:tcPr>
          <w:p w14:paraId="737842DB" w14:textId="77777777" w:rsidR="00460B10" w:rsidRPr="001227BE" w:rsidRDefault="00460B10" w:rsidP="00460B10">
            <w:pPr>
              <w:rPr>
                <w:rFonts w:ascii="Times New Roman" w:hAnsi="Times New Roman" w:cs="Times New Roman"/>
              </w:rPr>
            </w:pPr>
            <w:r w:rsidRPr="001227BE">
              <w:rPr>
                <w:rFonts w:ascii="Times New Roman" w:hAnsi="Times New Roman" w:cs="Times New Roman"/>
              </w:rPr>
              <w:t xml:space="preserve">Сайты: </w:t>
            </w:r>
          </w:p>
          <w:p w14:paraId="67A9BC06" w14:textId="77777777" w:rsidR="00460B10" w:rsidRPr="001227BE" w:rsidRDefault="00460B10" w:rsidP="00460B10">
            <w:pPr>
              <w:rPr>
                <w:rFonts w:ascii="Times New Roman" w:hAnsi="Times New Roman" w:cs="Times New Roman"/>
              </w:rPr>
            </w:pPr>
            <w:r w:rsidRPr="001227BE">
              <w:rPr>
                <w:rFonts w:ascii="Times New Roman" w:hAnsi="Times New Roman" w:cs="Times New Roman"/>
              </w:rPr>
              <w:t>- министерства образования Тульской области,</w:t>
            </w:r>
          </w:p>
          <w:p w14:paraId="759F24BE" w14:textId="77777777" w:rsidR="00460B10" w:rsidRPr="001227BE" w:rsidRDefault="00460B10" w:rsidP="00460B10">
            <w:pPr>
              <w:rPr>
                <w:rFonts w:ascii="Times New Roman" w:hAnsi="Times New Roman" w:cs="Times New Roman"/>
              </w:rPr>
            </w:pPr>
            <w:r w:rsidRPr="001227BE">
              <w:rPr>
                <w:rFonts w:ascii="Times New Roman" w:hAnsi="Times New Roman" w:cs="Times New Roman"/>
              </w:rPr>
              <w:t xml:space="preserve">- базовая профессиональная организация, </w:t>
            </w:r>
          </w:p>
          <w:p w14:paraId="755182CF" w14:textId="77777777" w:rsidR="00460B10" w:rsidRPr="001227BE" w:rsidRDefault="00460B10" w:rsidP="00460B10">
            <w:pPr>
              <w:rPr>
                <w:rFonts w:ascii="Times New Roman" w:hAnsi="Times New Roman" w:cs="Times New Roman"/>
              </w:rPr>
            </w:pPr>
            <w:r w:rsidRPr="001227BE">
              <w:rPr>
                <w:rFonts w:ascii="Times New Roman" w:hAnsi="Times New Roman" w:cs="Times New Roman"/>
              </w:rPr>
              <w:lastRenderedPageBreak/>
              <w:t>- образовательные организации Тульской области.</w:t>
            </w:r>
          </w:p>
          <w:p w14:paraId="53142DB8" w14:textId="77777777" w:rsidR="00460B10" w:rsidRPr="001227BE" w:rsidRDefault="00460B10" w:rsidP="00460B10">
            <w:pPr>
              <w:rPr>
                <w:rFonts w:ascii="Times New Roman" w:hAnsi="Times New Roman" w:cs="Times New Roman"/>
              </w:rPr>
            </w:pPr>
          </w:p>
          <w:p w14:paraId="482AC2AF" w14:textId="77777777" w:rsidR="00460B10" w:rsidRPr="001227BE" w:rsidRDefault="00460B10" w:rsidP="00460B10">
            <w:pPr>
              <w:rPr>
                <w:rFonts w:ascii="Times New Roman" w:hAnsi="Times New Roman" w:cs="Times New Roman"/>
              </w:rPr>
            </w:pPr>
            <w:r w:rsidRPr="001227BE">
              <w:rPr>
                <w:rFonts w:ascii="Times New Roman" w:hAnsi="Times New Roman" w:cs="Times New Roman"/>
              </w:rPr>
              <w:t>Социальные сети ВКонтакте:</w:t>
            </w:r>
          </w:p>
          <w:p w14:paraId="2B7BA16C" w14:textId="77777777" w:rsidR="00460B10" w:rsidRPr="001227BE" w:rsidRDefault="00460B10" w:rsidP="00460B10">
            <w:pPr>
              <w:rPr>
                <w:rFonts w:ascii="Times New Roman" w:hAnsi="Times New Roman" w:cs="Times New Roman"/>
              </w:rPr>
            </w:pPr>
            <w:r w:rsidRPr="001227BE">
              <w:rPr>
                <w:rFonts w:ascii="Times New Roman" w:hAnsi="Times New Roman" w:cs="Times New Roman"/>
              </w:rPr>
              <w:t xml:space="preserve">- Правительство Тульской области, </w:t>
            </w:r>
          </w:p>
          <w:p w14:paraId="40EC6AA6" w14:textId="77777777" w:rsidR="00460B10" w:rsidRPr="001227BE" w:rsidRDefault="00460B10" w:rsidP="00460B10">
            <w:pPr>
              <w:rPr>
                <w:rFonts w:ascii="Times New Roman" w:hAnsi="Times New Roman" w:cs="Times New Roman"/>
              </w:rPr>
            </w:pPr>
            <w:r w:rsidRPr="001227BE">
              <w:rPr>
                <w:rFonts w:ascii="Times New Roman" w:hAnsi="Times New Roman" w:cs="Times New Roman"/>
              </w:rPr>
              <w:t xml:space="preserve">- базовая профессиональная организация, </w:t>
            </w:r>
          </w:p>
          <w:p w14:paraId="48C447E8" w14:textId="77777777" w:rsidR="00460B10" w:rsidRPr="001227BE" w:rsidRDefault="00460B10" w:rsidP="00460B10">
            <w:pPr>
              <w:rPr>
                <w:rFonts w:ascii="Times New Roman" w:hAnsi="Times New Roman" w:cs="Times New Roman"/>
              </w:rPr>
            </w:pPr>
            <w:r w:rsidRPr="001227BE">
              <w:rPr>
                <w:rFonts w:ascii="Times New Roman" w:hAnsi="Times New Roman" w:cs="Times New Roman"/>
              </w:rPr>
              <w:t>- образовательные организации Тульской области.</w:t>
            </w:r>
          </w:p>
          <w:p w14:paraId="2D0774D0" w14:textId="77777777" w:rsidR="00460B10" w:rsidRPr="001227BE" w:rsidRDefault="00460B10" w:rsidP="00460B10">
            <w:pPr>
              <w:rPr>
                <w:rFonts w:ascii="Times New Roman" w:hAnsi="Times New Roman" w:cs="Times New Roman"/>
              </w:rPr>
            </w:pPr>
          </w:p>
          <w:p w14:paraId="121907C3" w14:textId="77777777" w:rsidR="00460B10" w:rsidRPr="001227BE" w:rsidRDefault="00460B10" w:rsidP="00460B10">
            <w:pPr>
              <w:rPr>
                <w:rFonts w:ascii="Times New Roman" w:hAnsi="Times New Roman" w:cs="Times New Roman"/>
              </w:rPr>
            </w:pPr>
            <w:r w:rsidRPr="001227BE">
              <w:rPr>
                <w:rFonts w:ascii="Times New Roman" w:hAnsi="Times New Roman" w:cs="Times New Roman"/>
              </w:rPr>
              <w:t xml:space="preserve">Телеграм-каналы: </w:t>
            </w:r>
          </w:p>
          <w:p w14:paraId="654B8028" w14:textId="77777777" w:rsidR="00460B10" w:rsidRPr="001227BE" w:rsidRDefault="00460B10" w:rsidP="00460B10">
            <w:pPr>
              <w:rPr>
                <w:rFonts w:ascii="Times New Roman" w:hAnsi="Times New Roman" w:cs="Times New Roman"/>
              </w:rPr>
            </w:pPr>
            <w:r w:rsidRPr="001227BE">
              <w:rPr>
                <w:rFonts w:ascii="Times New Roman" w:hAnsi="Times New Roman" w:cs="Times New Roman"/>
              </w:rPr>
              <w:t xml:space="preserve">Правительство Тульской области, </w:t>
            </w:r>
          </w:p>
          <w:p w14:paraId="39460C02" w14:textId="1C8060D7" w:rsidR="00460B10" w:rsidRPr="001227BE" w:rsidRDefault="00460B10" w:rsidP="00460B10">
            <w:pPr>
              <w:rPr>
                <w:rFonts w:ascii="Times New Roman" w:hAnsi="Times New Roman" w:cs="Times New Roman"/>
              </w:rPr>
            </w:pPr>
            <w:r w:rsidRPr="001227BE">
              <w:rPr>
                <w:rFonts w:ascii="Times New Roman" w:hAnsi="Times New Roman" w:cs="Times New Roman"/>
              </w:rPr>
              <w:lastRenderedPageBreak/>
              <w:t>- базовая профессиональная организация.</w:t>
            </w:r>
          </w:p>
        </w:tc>
        <w:tc>
          <w:tcPr>
            <w:tcW w:w="2678" w:type="dxa"/>
          </w:tcPr>
          <w:p w14:paraId="4F47808B" w14:textId="6ECDD01B" w:rsidR="00460B10" w:rsidRPr="001227BE" w:rsidRDefault="00460B10" w:rsidP="00460B10">
            <w:pPr>
              <w:rPr>
                <w:rFonts w:ascii="Times New Roman" w:hAnsi="Times New Roman" w:cs="Times New Roman"/>
              </w:rPr>
            </w:pPr>
            <w:r w:rsidRPr="001227BE">
              <w:rPr>
                <w:rFonts w:ascii="Times New Roman" w:hAnsi="Times New Roman" w:cs="Times New Roman"/>
              </w:rPr>
              <w:lastRenderedPageBreak/>
              <w:t>Привлечение внимания работодателей к трудоустройству инвалидов и лиц с ограниченными возможностями здоровья</w:t>
            </w:r>
          </w:p>
        </w:tc>
        <w:tc>
          <w:tcPr>
            <w:tcW w:w="2127" w:type="dxa"/>
          </w:tcPr>
          <w:p w14:paraId="68B5945E" w14:textId="77777777" w:rsidR="00460B10" w:rsidRPr="001227BE" w:rsidRDefault="00000000" w:rsidP="00460B10">
            <w:pPr>
              <w:rPr>
                <w:rFonts w:ascii="Times New Roman" w:hAnsi="Times New Roman" w:cs="Times New Roman"/>
              </w:rPr>
            </w:pPr>
            <w:hyperlink r:id="rId1602" w:history="1">
              <w:r w:rsidR="00460B10" w:rsidRPr="001227BE">
                <w:rPr>
                  <w:rStyle w:val="a4"/>
                  <w:rFonts w:ascii="Times New Roman" w:eastAsia="Arial" w:hAnsi="Times New Roman" w:cs="Times New Roman"/>
                </w:rPr>
                <w:t>https://education.tularegion.ru/</w:t>
              </w:r>
            </w:hyperlink>
          </w:p>
          <w:p w14:paraId="1909BE08" w14:textId="77777777" w:rsidR="00460B10" w:rsidRPr="001227BE" w:rsidRDefault="00460B10" w:rsidP="00460B10">
            <w:pPr>
              <w:rPr>
                <w:rFonts w:ascii="Times New Roman" w:hAnsi="Times New Roman" w:cs="Times New Roman"/>
              </w:rPr>
            </w:pPr>
          </w:p>
          <w:p w14:paraId="25CBF141" w14:textId="77777777" w:rsidR="00460B10" w:rsidRPr="001227BE" w:rsidRDefault="00000000" w:rsidP="00460B10">
            <w:pPr>
              <w:rPr>
                <w:rFonts w:ascii="Times New Roman" w:hAnsi="Times New Roman" w:cs="Times New Roman"/>
              </w:rPr>
            </w:pPr>
            <w:hyperlink r:id="rId1603" w:history="1">
              <w:r w:rsidR="00460B10" w:rsidRPr="001227BE">
                <w:rPr>
                  <w:rStyle w:val="a4"/>
                  <w:rFonts w:ascii="Times New Roman" w:eastAsia="Arial" w:hAnsi="Times New Roman" w:cs="Times New Roman"/>
                </w:rPr>
                <w:t>https://бпоото.рф</w:t>
              </w:r>
            </w:hyperlink>
          </w:p>
          <w:p w14:paraId="1BF314DF" w14:textId="77777777" w:rsidR="00460B10" w:rsidRPr="001227BE" w:rsidRDefault="00460B10" w:rsidP="00460B10">
            <w:pPr>
              <w:rPr>
                <w:rFonts w:ascii="Times New Roman" w:hAnsi="Times New Roman" w:cs="Times New Roman"/>
              </w:rPr>
            </w:pPr>
          </w:p>
          <w:p w14:paraId="577462B6" w14:textId="77777777" w:rsidR="00460B10" w:rsidRPr="001227BE" w:rsidRDefault="00000000" w:rsidP="00460B10">
            <w:pPr>
              <w:rPr>
                <w:rFonts w:ascii="Times New Roman" w:hAnsi="Times New Roman" w:cs="Times New Roman"/>
              </w:rPr>
            </w:pPr>
            <w:hyperlink r:id="rId1604" w:history="1">
              <w:r w:rsidR="00460B10" w:rsidRPr="001227BE">
                <w:rPr>
                  <w:rStyle w:val="a4"/>
                  <w:rFonts w:ascii="Times New Roman" w:eastAsia="Arial" w:hAnsi="Times New Roman" w:cs="Times New Roman"/>
                  <w:lang w:val="en-US"/>
                </w:rPr>
                <w:t>https</w:t>
              </w:r>
              <w:r w:rsidR="00460B10" w:rsidRPr="001227BE">
                <w:rPr>
                  <w:rStyle w:val="a4"/>
                  <w:rFonts w:ascii="Times New Roman" w:eastAsia="Arial" w:hAnsi="Times New Roman" w:cs="Times New Roman"/>
                </w:rPr>
                <w:t>://</w:t>
              </w:r>
              <w:r w:rsidR="00460B10" w:rsidRPr="001227BE">
                <w:rPr>
                  <w:rStyle w:val="a4"/>
                  <w:rFonts w:ascii="Times New Roman" w:eastAsia="Arial" w:hAnsi="Times New Roman" w:cs="Times New Roman"/>
                  <w:lang w:val="en-US"/>
                </w:rPr>
                <w:t>vk</w:t>
              </w:r>
              <w:r w:rsidR="00460B10" w:rsidRPr="001227BE">
                <w:rPr>
                  <w:rStyle w:val="a4"/>
                  <w:rFonts w:ascii="Times New Roman" w:eastAsia="Arial" w:hAnsi="Times New Roman" w:cs="Times New Roman"/>
                </w:rPr>
                <w:t>.</w:t>
              </w:r>
              <w:r w:rsidR="00460B10" w:rsidRPr="001227BE">
                <w:rPr>
                  <w:rStyle w:val="a4"/>
                  <w:rFonts w:ascii="Times New Roman" w:eastAsia="Arial" w:hAnsi="Times New Roman" w:cs="Times New Roman"/>
                  <w:lang w:val="en-US"/>
                </w:rPr>
                <w:t>com</w:t>
              </w:r>
              <w:r w:rsidR="00460B10" w:rsidRPr="001227BE">
                <w:rPr>
                  <w:rStyle w:val="a4"/>
                  <w:rFonts w:ascii="Times New Roman" w:eastAsia="Arial" w:hAnsi="Times New Roman" w:cs="Times New Roman"/>
                </w:rPr>
                <w:t>/</w:t>
              </w:r>
              <w:r w:rsidR="00460B10" w:rsidRPr="001227BE">
                <w:rPr>
                  <w:rStyle w:val="a4"/>
                  <w:rFonts w:ascii="Times New Roman" w:eastAsia="Arial" w:hAnsi="Times New Roman" w:cs="Times New Roman"/>
                  <w:lang w:val="en-US"/>
                </w:rPr>
                <w:t>tularegion</w:t>
              </w:r>
              <w:r w:rsidR="00460B10" w:rsidRPr="001227BE">
                <w:rPr>
                  <w:rStyle w:val="a4"/>
                  <w:rFonts w:ascii="Times New Roman" w:eastAsia="Arial" w:hAnsi="Times New Roman" w:cs="Times New Roman"/>
                </w:rPr>
                <w:t>71/</w:t>
              </w:r>
            </w:hyperlink>
          </w:p>
          <w:p w14:paraId="26FBC6B2" w14:textId="77777777" w:rsidR="00460B10" w:rsidRPr="001227BE" w:rsidRDefault="00460B10" w:rsidP="00460B10">
            <w:pPr>
              <w:rPr>
                <w:rFonts w:ascii="Times New Roman" w:hAnsi="Times New Roman" w:cs="Times New Roman"/>
              </w:rPr>
            </w:pPr>
          </w:p>
          <w:p w14:paraId="240267B1" w14:textId="77777777" w:rsidR="00460B10" w:rsidRPr="001227BE" w:rsidRDefault="00000000" w:rsidP="00460B10">
            <w:pPr>
              <w:rPr>
                <w:rFonts w:ascii="Times New Roman" w:hAnsi="Times New Roman" w:cs="Times New Roman"/>
              </w:rPr>
            </w:pPr>
            <w:hyperlink r:id="rId1605" w:history="1">
              <w:r w:rsidR="00460B10" w:rsidRPr="001227BE">
                <w:rPr>
                  <w:rStyle w:val="a4"/>
                  <w:rFonts w:ascii="Times New Roman" w:eastAsia="Arial" w:hAnsi="Times New Roman" w:cs="Times New Roman"/>
                  <w:lang w:val="en-US"/>
                </w:rPr>
                <w:t>https</w:t>
              </w:r>
              <w:r w:rsidR="00460B10" w:rsidRPr="001227BE">
                <w:rPr>
                  <w:rStyle w:val="a4"/>
                  <w:rFonts w:ascii="Times New Roman" w:eastAsia="Arial" w:hAnsi="Times New Roman" w:cs="Times New Roman"/>
                </w:rPr>
                <w:t>://</w:t>
              </w:r>
              <w:r w:rsidR="00460B10" w:rsidRPr="001227BE">
                <w:rPr>
                  <w:rStyle w:val="a4"/>
                  <w:rFonts w:ascii="Times New Roman" w:eastAsia="Arial" w:hAnsi="Times New Roman" w:cs="Times New Roman"/>
                  <w:lang w:val="en-US"/>
                </w:rPr>
                <w:t>vk</w:t>
              </w:r>
              <w:r w:rsidR="00460B10" w:rsidRPr="001227BE">
                <w:rPr>
                  <w:rStyle w:val="a4"/>
                  <w:rFonts w:ascii="Times New Roman" w:eastAsia="Arial" w:hAnsi="Times New Roman" w:cs="Times New Roman"/>
                </w:rPr>
                <w:t>.</w:t>
              </w:r>
              <w:r w:rsidR="00460B10" w:rsidRPr="001227BE">
                <w:rPr>
                  <w:rStyle w:val="a4"/>
                  <w:rFonts w:ascii="Times New Roman" w:eastAsia="Arial" w:hAnsi="Times New Roman" w:cs="Times New Roman"/>
                  <w:lang w:val="en-US"/>
                </w:rPr>
                <w:t>com</w:t>
              </w:r>
              <w:r w:rsidR="00460B10" w:rsidRPr="001227BE">
                <w:rPr>
                  <w:rStyle w:val="a4"/>
                  <w:rFonts w:ascii="Times New Roman" w:eastAsia="Arial" w:hAnsi="Times New Roman" w:cs="Times New Roman"/>
                </w:rPr>
                <w:t>/</w:t>
              </w:r>
              <w:r w:rsidR="00460B10" w:rsidRPr="001227BE">
                <w:rPr>
                  <w:rStyle w:val="a4"/>
                  <w:rFonts w:ascii="Times New Roman" w:eastAsia="Arial" w:hAnsi="Times New Roman" w:cs="Times New Roman"/>
                  <w:lang w:val="en-US"/>
                </w:rPr>
                <w:t>min</w:t>
              </w:r>
              <w:r w:rsidR="00460B10" w:rsidRPr="001227BE">
                <w:rPr>
                  <w:rStyle w:val="a4"/>
                  <w:rFonts w:ascii="Times New Roman" w:eastAsia="Arial" w:hAnsi="Times New Roman" w:cs="Times New Roman"/>
                </w:rPr>
                <w:t>_</w:t>
              </w:r>
              <w:r w:rsidR="00460B10" w:rsidRPr="001227BE">
                <w:rPr>
                  <w:rStyle w:val="a4"/>
                  <w:rFonts w:ascii="Times New Roman" w:eastAsia="Arial" w:hAnsi="Times New Roman" w:cs="Times New Roman"/>
                  <w:lang w:val="en-US"/>
                </w:rPr>
                <w:t>obr</w:t>
              </w:r>
              <w:r w:rsidR="00460B10" w:rsidRPr="001227BE">
                <w:rPr>
                  <w:rStyle w:val="a4"/>
                  <w:rFonts w:ascii="Times New Roman" w:eastAsia="Arial" w:hAnsi="Times New Roman" w:cs="Times New Roman"/>
                </w:rPr>
                <w:t>_</w:t>
              </w:r>
              <w:r w:rsidR="00460B10" w:rsidRPr="001227BE">
                <w:rPr>
                  <w:rStyle w:val="a4"/>
                  <w:rFonts w:ascii="Times New Roman" w:eastAsia="Arial" w:hAnsi="Times New Roman" w:cs="Times New Roman"/>
                  <w:lang w:val="en-US"/>
                </w:rPr>
                <w:t>to</w:t>
              </w:r>
              <w:r w:rsidR="00460B10" w:rsidRPr="001227BE">
                <w:rPr>
                  <w:rStyle w:val="a4"/>
                  <w:rFonts w:ascii="Times New Roman" w:eastAsia="Arial" w:hAnsi="Times New Roman" w:cs="Times New Roman"/>
                </w:rPr>
                <w:t>/</w:t>
              </w:r>
            </w:hyperlink>
          </w:p>
          <w:p w14:paraId="0B50C0A7" w14:textId="77777777" w:rsidR="00460B10" w:rsidRPr="001227BE" w:rsidRDefault="00460B10" w:rsidP="00460B10">
            <w:pPr>
              <w:rPr>
                <w:rFonts w:ascii="Times New Roman" w:hAnsi="Times New Roman" w:cs="Times New Roman"/>
              </w:rPr>
            </w:pPr>
          </w:p>
          <w:p w14:paraId="33FB87DB" w14:textId="77777777" w:rsidR="00460B10" w:rsidRPr="001227BE" w:rsidRDefault="00000000" w:rsidP="00460B10">
            <w:pPr>
              <w:rPr>
                <w:rFonts w:ascii="Times New Roman" w:hAnsi="Times New Roman" w:cs="Times New Roman"/>
              </w:rPr>
            </w:pPr>
            <w:hyperlink r:id="rId1606" w:history="1">
              <w:r w:rsidR="00460B10" w:rsidRPr="001227BE">
                <w:rPr>
                  <w:rStyle w:val="a4"/>
                  <w:rFonts w:ascii="Times New Roman" w:eastAsia="Arial" w:hAnsi="Times New Roman" w:cs="Times New Roman"/>
                  <w:lang w:val="en-US"/>
                </w:rPr>
                <w:t>https</w:t>
              </w:r>
              <w:r w:rsidR="00460B10" w:rsidRPr="001227BE">
                <w:rPr>
                  <w:rStyle w:val="a4"/>
                  <w:rFonts w:ascii="Times New Roman" w:eastAsia="Arial" w:hAnsi="Times New Roman" w:cs="Times New Roman"/>
                </w:rPr>
                <w:t>://</w:t>
              </w:r>
              <w:r w:rsidR="00460B10" w:rsidRPr="001227BE">
                <w:rPr>
                  <w:rStyle w:val="a4"/>
                  <w:rFonts w:ascii="Times New Roman" w:eastAsia="Arial" w:hAnsi="Times New Roman" w:cs="Times New Roman"/>
                  <w:lang w:val="en-US"/>
                </w:rPr>
                <w:t>vk</w:t>
              </w:r>
              <w:r w:rsidR="00460B10" w:rsidRPr="001227BE">
                <w:rPr>
                  <w:rStyle w:val="a4"/>
                  <w:rFonts w:ascii="Times New Roman" w:eastAsia="Arial" w:hAnsi="Times New Roman" w:cs="Times New Roman"/>
                </w:rPr>
                <w:t>.</w:t>
              </w:r>
              <w:r w:rsidR="00460B10" w:rsidRPr="001227BE">
                <w:rPr>
                  <w:rStyle w:val="a4"/>
                  <w:rFonts w:ascii="Times New Roman" w:eastAsia="Arial" w:hAnsi="Times New Roman" w:cs="Times New Roman"/>
                  <w:lang w:val="en-US"/>
                </w:rPr>
                <w:t>com</w:t>
              </w:r>
              <w:r w:rsidR="00460B10" w:rsidRPr="001227BE">
                <w:rPr>
                  <w:rStyle w:val="a4"/>
                  <w:rFonts w:ascii="Times New Roman" w:eastAsia="Arial" w:hAnsi="Times New Roman" w:cs="Times New Roman"/>
                </w:rPr>
                <w:t>/</w:t>
              </w:r>
              <w:r w:rsidR="00460B10" w:rsidRPr="001227BE">
                <w:rPr>
                  <w:rStyle w:val="a4"/>
                  <w:rFonts w:ascii="Times New Roman" w:eastAsia="Arial" w:hAnsi="Times New Roman" w:cs="Times New Roman"/>
                  <w:lang w:val="en-US"/>
                </w:rPr>
                <w:t>gpou</w:t>
              </w:r>
              <w:r w:rsidR="00460B10" w:rsidRPr="001227BE">
                <w:rPr>
                  <w:rStyle w:val="a4"/>
                  <w:rFonts w:ascii="Times New Roman" w:eastAsia="Arial" w:hAnsi="Times New Roman" w:cs="Times New Roman"/>
                </w:rPr>
                <w:t>_</w:t>
              </w:r>
              <w:r w:rsidR="00460B10" w:rsidRPr="001227BE">
                <w:rPr>
                  <w:rStyle w:val="a4"/>
                  <w:rFonts w:ascii="Times New Roman" w:eastAsia="Arial" w:hAnsi="Times New Roman" w:cs="Times New Roman"/>
                  <w:lang w:val="en-US"/>
                </w:rPr>
                <w:t>to</w:t>
              </w:r>
              <w:r w:rsidR="00460B10" w:rsidRPr="001227BE">
                <w:rPr>
                  <w:rStyle w:val="a4"/>
                  <w:rFonts w:ascii="Times New Roman" w:eastAsia="Arial" w:hAnsi="Times New Roman" w:cs="Times New Roman"/>
                </w:rPr>
                <w:t>_</w:t>
              </w:r>
              <w:r w:rsidR="00460B10" w:rsidRPr="001227BE">
                <w:rPr>
                  <w:rStyle w:val="a4"/>
                  <w:rFonts w:ascii="Times New Roman" w:eastAsia="Arial" w:hAnsi="Times New Roman" w:cs="Times New Roman"/>
                  <w:lang w:val="en-US"/>
                </w:rPr>
                <w:t>ttst</w:t>
              </w:r>
              <w:r w:rsidR="00460B10" w:rsidRPr="001227BE">
                <w:rPr>
                  <w:rStyle w:val="a4"/>
                  <w:rFonts w:ascii="Times New Roman" w:eastAsia="Arial" w:hAnsi="Times New Roman" w:cs="Times New Roman"/>
                </w:rPr>
                <w:t>/</w:t>
              </w:r>
            </w:hyperlink>
          </w:p>
          <w:p w14:paraId="5397B772" w14:textId="77777777" w:rsidR="00460B10" w:rsidRPr="001227BE" w:rsidRDefault="00460B10" w:rsidP="00460B10">
            <w:pPr>
              <w:rPr>
                <w:rFonts w:ascii="Times New Roman" w:hAnsi="Times New Roman" w:cs="Times New Roman"/>
              </w:rPr>
            </w:pPr>
          </w:p>
          <w:p w14:paraId="7E6576EA" w14:textId="77777777" w:rsidR="00460B10" w:rsidRPr="001227BE" w:rsidRDefault="00000000" w:rsidP="00460B10">
            <w:pPr>
              <w:rPr>
                <w:rFonts w:ascii="Times New Roman" w:hAnsi="Times New Roman" w:cs="Times New Roman"/>
              </w:rPr>
            </w:pPr>
            <w:hyperlink r:id="rId1607" w:history="1">
              <w:r w:rsidR="00460B10" w:rsidRPr="001227BE">
                <w:rPr>
                  <w:rStyle w:val="a4"/>
                  <w:rFonts w:ascii="Times New Roman" w:eastAsia="Arial" w:hAnsi="Times New Roman" w:cs="Times New Roman"/>
                  <w:lang w:val="en-US"/>
                </w:rPr>
                <w:t>https</w:t>
              </w:r>
              <w:r w:rsidR="00460B10" w:rsidRPr="001227BE">
                <w:rPr>
                  <w:rStyle w:val="a4"/>
                  <w:rFonts w:ascii="Times New Roman" w:eastAsia="Arial" w:hAnsi="Times New Roman" w:cs="Times New Roman"/>
                </w:rPr>
                <w:t>://</w:t>
              </w:r>
              <w:r w:rsidR="00460B10" w:rsidRPr="001227BE">
                <w:rPr>
                  <w:rStyle w:val="a4"/>
                  <w:rFonts w:ascii="Times New Roman" w:eastAsia="Arial" w:hAnsi="Times New Roman" w:cs="Times New Roman"/>
                  <w:lang w:val="en-US"/>
                </w:rPr>
                <w:t>t</w:t>
              </w:r>
              <w:r w:rsidR="00460B10" w:rsidRPr="001227BE">
                <w:rPr>
                  <w:rStyle w:val="a4"/>
                  <w:rFonts w:ascii="Times New Roman" w:eastAsia="Arial" w:hAnsi="Times New Roman" w:cs="Times New Roman"/>
                </w:rPr>
                <w:t>.</w:t>
              </w:r>
              <w:r w:rsidR="00460B10" w:rsidRPr="001227BE">
                <w:rPr>
                  <w:rStyle w:val="a4"/>
                  <w:rFonts w:ascii="Times New Roman" w:eastAsia="Arial" w:hAnsi="Times New Roman" w:cs="Times New Roman"/>
                  <w:lang w:val="en-US"/>
                </w:rPr>
                <w:t>me</w:t>
              </w:r>
              <w:r w:rsidR="00460B10" w:rsidRPr="001227BE">
                <w:rPr>
                  <w:rStyle w:val="a4"/>
                  <w:rFonts w:ascii="Times New Roman" w:eastAsia="Arial" w:hAnsi="Times New Roman" w:cs="Times New Roman"/>
                </w:rPr>
                <w:t>/</w:t>
              </w:r>
              <w:r w:rsidR="00460B10" w:rsidRPr="001227BE">
                <w:rPr>
                  <w:rStyle w:val="a4"/>
                  <w:rFonts w:ascii="Times New Roman" w:eastAsia="Arial" w:hAnsi="Times New Roman" w:cs="Times New Roman"/>
                  <w:lang w:val="en-US"/>
                </w:rPr>
                <w:t>tularegion</w:t>
              </w:r>
              <w:r w:rsidR="00460B10" w:rsidRPr="001227BE">
                <w:rPr>
                  <w:rStyle w:val="a4"/>
                  <w:rFonts w:ascii="Times New Roman" w:eastAsia="Arial" w:hAnsi="Times New Roman" w:cs="Times New Roman"/>
                </w:rPr>
                <w:t>71/</w:t>
              </w:r>
            </w:hyperlink>
          </w:p>
          <w:p w14:paraId="158FDB6F" w14:textId="77777777" w:rsidR="00460B10" w:rsidRPr="001227BE" w:rsidRDefault="00460B10" w:rsidP="00460B10">
            <w:pPr>
              <w:rPr>
                <w:rFonts w:ascii="Times New Roman" w:hAnsi="Times New Roman" w:cs="Times New Roman"/>
              </w:rPr>
            </w:pPr>
          </w:p>
          <w:p w14:paraId="051B29D8" w14:textId="4AE1DE81" w:rsidR="00460B10" w:rsidRPr="001227BE" w:rsidRDefault="00000000" w:rsidP="00460B10">
            <w:pPr>
              <w:rPr>
                <w:rFonts w:ascii="Times New Roman" w:hAnsi="Times New Roman" w:cs="Times New Roman"/>
              </w:rPr>
            </w:pPr>
            <w:hyperlink r:id="rId1608" w:history="1">
              <w:r w:rsidR="00460B10" w:rsidRPr="001227BE">
                <w:rPr>
                  <w:rStyle w:val="a4"/>
                  <w:rFonts w:ascii="Times New Roman" w:eastAsia="Arial" w:hAnsi="Times New Roman" w:cs="Times New Roman"/>
                  <w:lang w:val="en-US"/>
                </w:rPr>
                <w:t>https</w:t>
              </w:r>
              <w:r w:rsidR="00460B10" w:rsidRPr="001227BE">
                <w:rPr>
                  <w:rStyle w:val="a4"/>
                  <w:rFonts w:ascii="Times New Roman" w:eastAsia="Arial" w:hAnsi="Times New Roman" w:cs="Times New Roman"/>
                </w:rPr>
                <w:t>://</w:t>
              </w:r>
              <w:r w:rsidR="00460B10" w:rsidRPr="001227BE">
                <w:rPr>
                  <w:rStyle w:val="a4"/>
                  <w:rFonts w:ascii="Times New Roman" w:eastAsia="Arial" w:hAnsi="Times New Roman" w:cs="Times New Roman"/>
                  <w:lang w:val="en-US"/>
                </w:rPr>
                <w:t>t</w:t>
              </w:r>
              <w:r w:rsidR="00460B10" w:rsidRPr="001227BE">
                <w:rPr>
                  <w:rStyle w:val="a4"/>
                  <w:rFonts w:ascii="Times New Roman" w:eastAsia="Arial" w:hAnsi="Times New Roman" w:cs="Times New Roman"/>
                </w:rPr>
                <w:t>.</w:t>
              </w:r>
              <w:r w:rsidR="00460B10" w:rsidRPr="001227BE">
                <w:rPr>
                  <w:rStyle w:val="a4"/>
                  <w:rFonts w:ascii="Times New Roman" w:eastAsia="Arial" w:hAnsi="Times New Roman" w:cs="Times New Roman"/>
                  <w:lang w:val="en-US"/>
                </w:rPr>
                <w:t>me</w:t>
              </w:r>
              <w:r w:rsidR="00460B10" w:rsidRPr="001227BE">
                <w:rPr>
                  <w:rStyle w:val="a4"/>
                  <w:rFonts w:ascii="Times New Roman" w:eastAsia="Arial" w:hAnsi="Times New Roman" w:cs="Times New Roman"/>
                </w:rPr>
                <w:t>/</w:t>
              </w:r>
              <w:r w:rsidR="00460B10" w:rsidRPr="001227BE">
                <w:rPr>
                  <w:rStyle w:val="a4"/>
                  <w:rFonts w:ascii="Times New Roman" w:eastAsia="Arial" w:hAnsi="Times New Roman" w:cs="Times New Roman"/>
                  <w:lang w:val="en-US"/>
                </w:rPr>
                <w:t>education</w:t>
              </w:r>
              <w:r w:rsidR="00460B10" w:rsidRPr="001227BE">
                <w:rPr>
                  <w:rStyle w:val="a4"/>
                  <w:rFonts w:ascii="Times New Roman" w:eastAsia="Arial" w:hAnsi="Times New Roman" w:cs="Times New Roman"/>
                </w:rPr>
                <w:t>71/</w:t>
              </w:r>
            </w:hyperlink>
          </w:p>
        </w:tc>
        <w:tc>
          <w:tcPr>
            <w:tcW w:w="1970" w:type="dxa"/>
            <w:gridSpan w:val="2"/>
          </w:tcPr>
          <w:p w14:paraId="6DF4CC03" w14:textId="77777777" w:rsidR="00460B10" w:rsidRPr="001227BE" w:rsidRDefault="00460B10" w:rsidP="00460B10">
            <w:pPr>
              <w:rPr>
                <w:rFonts w:ascii="Times New Roman" w:hAnsi="Times New Roman" w:cs="Times New Roman"/>
              </w:rPr>
            </w:pPr>
            <w:r w:rsidRPr="001227BE">
              <w:rPr>
                <w:rFonts w:ascii="Times New Roman" w:hAnsi="Times New Roman" w:cs="Times New Roman"/>
              </w:rPr>
              <w:lastRenderedPageBreak/>
              <w:t>Министерство образования Тульской области;</w:t>
            </w:r>
          </w:p>
          <w:p w14:paraId="7E20F2AC" w14:textId="63438A92" w:rsidR="00460B10" w:rsidRPr="001227BE" w:rsidRDefault="00460B10" w:rsidP="00460B10">
            <w:pPr>
              <w:rPr>
                <w:rFonts w:ascii="Times New Roman" w:hAnsi="Times New Roman" w:cs="Times New Roman"/>
              </w:rPr>
            </w:pPr>
            <w:r w:rsidRPr="001227BE">
              <w:rPr>
                <w:rFonts w:ascii="Times New Roman" w:hAnsi="Times New Roman" w:cs="Times New Roman"/>
              </w:rPr>
              <w:t>ГПОУ ТО «Тульский техникум социальных технологий»</w:t>
            </w:r>
          </w:p>
        </w:tc>
      </w:tr>
      <w:tr w:rsidR="00460B10" w:rsidRPr="007E1254" w14:paraId="3AFCA262" w14:textId="77777777" w:rsidTr="00101120">
        <w:trPr>
          <w:trHeight w:val="1005"/>
        </w:trPr>
        <w:tc>
          <w:tcPr>
            <w:tcW w:w="596" w:type="dxa"/>
          </w:tcPr>
          <w:p w14:paraId="1EE78731" w14:textId="5AC03B47" w:rsidR="00460B10" w:rsidRPr="001227BE" w:rsidRDefault="00460B10" w:rsidP="00460B10">
            <w:pPr>
              <w:rPr>
                <w:rFonts w:ascii="Times New Roman" w:hAnsi="Times New Roman" w:cs="Times New Roman"/>
                <w:color w:val="000000"/>
              </w:rPr>
            </w:pPr>
            <w:r>
              <w:rPr>
                <w:rFonts w:ascii="Times New Roman" w:hAnsi="Times New Roman" w:cs="Times New Roman"/>
              </w:rPr>
              <w:lastRenderedPageBreak/>
              <w:t>7</w:t>
            </w:r>
          </w:p>
        </w:tc>
        <w:tc>
          <w:tcPr>
            <w:tcW w:w="2102" w:type="dxa"/>
            <w:gridSpan w:val="2"/>
          </w:tcPr>
          <w:p w14:paraId="333A22A4" w14:textId="4E6E77AE" w:rsidR="00460B10" w:rsidRPr="001227BE" w:rsidRDefault="00460B10" w:rsidP="00460B10">
            <w:pPr>
              <w:rPr>
                <w:rFonts w:ascii="Times New Roman" w:eastAsia="Times New Roman" w:hAnsi="Times New Roman" w:cs="Times New Roman"/>
                <w:lang w:eastAsia="ru-RU"/>
              </w:rPr>
            </w:pPr>
            <w:r w:rsidRPr="001227BE">
              <w:rPr>
                <w:rFonts w:ascii="Times New Roman" w:hAnsi="Times New Roman" w:cs="Times New Roman"/>
              </w:rPr>
              <w:t>Анонс участия команды Тульской области в Национальном чемпионате</w:t>
            </w:r>
          </w:p>
        </w:tc>
        <w:tc>
          <w:tcPr>
            <w:tcW w:w="1442" w:type="dxa"/>
          </w:tcPr>
          <w:p w14:paraId="086BD472" w14:textId="2DB4ACD7" w:rsidR="00460B10" w:rsidRPr="001227BE" w:rsidRDefault="00460B10" w:rsidP="00460B10">
            <w:pPr>
              <w:rPr>
                <w:rFonts w:ascii="Times New Roman" w:hAnsi="Times New Roman" w:cs="Times New Roman"/>
                <w:color w:val="000000"/>
              </w:rPr>
            </w:pPr>
            <w:r w:rsidRPr="001227BE">
              <w:rPr>
                <w:rFonts w:ascii="Times New Roman" w:hAnsi="Times New Roman" w:cs="Times New Roman"/>
              </w:rPr>
              <w:t>Пресс-релиз, фоторепортаж, видеорепортаж</w:t>
            </w:r>
          </w:p>
        </w:tc>
        <w:tc>
          <w:tcPr>
            <w:tcW w:w="1111" w:type="dxa"/>
            <w:gridSpan w:val="2"/>
          </w:tcPr>
          <w:p w14:paraId="2BC1DF8C" w14:textId="43AB5D12" w:rsidR="00460B10" w:rsidRPr="001227BE" w:rsidRDefault="00460B10" w:rsidP="00460B10">
            <w:pPr>
              <w:rPr>
                <w:rFonts w:ascii="Times New Roman" w:hAnsi="Times New Roman" w:cs="Times New Roman"/>
              </w:rPr>
            </w:pPr>
            <w:r w:rsidRPr="001227BE">
              <w:rPr>
                <w:rFonts w:ascii="Times New Roman" w:hAnsi="Times New Roman" w:cs="Times New Roman"/>
              </w:rPr>
              <w:t xml:space="preserve">с 10 апреля по 23 апреля </w:t>
            </w:r>
          </w:p>
        </w:tc>
        <w:tc>
          <w:tcPr>
            <w:tcW w:w="1613" w:type="dxa"/>
            <w:gridSpan w:val="3"/>
          </w:tcPr>
          <w:p w14:paraId="47A9D84C" w14:textId="201E5621" w:rsidR="00460B10" w:rsidRPr="001227BE" w:rsidRDefault="00460B10" w:rsidP="00460B10">
            <w:pPr>
              <w:rPr>
                <w:rFonts w:ascii="Times New Roman" w:hAnsi="Times New Roman" w:cs="Times New Roman"/>
              </w:rPr>
            </w:pPr>
            <w:r w:rsidRPr="001227BE">
              <w:rPr>
                <w:rFonts w:ascii="Times New Roman" w:hAnsi="Times New Roman" w:cs="Times New Roman"/>
              </w:rPr>
              <w:t>Телевидение, веб-сайты, социальные сети</w:t>
            </w:r>
          </w:p>
        </w:tc>
        <w:tc>
          <w:tcPr>
            <w:tcW w:w="2252" w:type="dxa"/>
            <w:gridSpan w:val="3"/>
          </w:tcPr>
          <w:p w14:paraId="46DAFA9E" w14:textId="77777777" w:rsidR="00460B10" w:rsidRPr="001227BE" w:rsidRDefault="00460B10" w:rsidP="00460B10">
            <w:pPr>
              <w:rPr>
                <w:rFonts w:ascii="Times New Roman" w:hAnsi="Times New Roman" w:cs="Times New Roman"/>
              </w:rPr>
            </w:pPr>
            <w:r w:rsidRPr="001227BE">
              <w:rPr>
                <w:rFonts w:ascii="Times New Roman" w:hAnsi="Times New Roman" w:cs="Times New Roman"/>
              </w:rPr>
              <w:t xml:space="preserve">Телевидение: </w:t>
            </w:r>
          </w:p>
          <w:p w14:paraId="59CD55F0" w14:textId="77777777" w:rsidR="00460B10" w:rsidRPr="001227BE" w:rsidRDefault="00460B10" w:rsidP="00460B10">
            <w:pPr>
              <w:rPr>
                <w:rFonts w:ascii="Times New Roman" w:hAnsi="Times New Roman" w:cs="Times New Roman"/>
              </w:rPr>
            </w:pPr>
            <w:r w:rsidRPr="001227BE">
              <w:rPr>
                <w:rFonts w:ascii="Times New Roman" w:hAnsi="Times New Roman" w:cs="Times New Roman"/>
              </w:rPr>
              <w:t>- ГТРК «Тула»</w:t>
            </w:r>
          </w:p>
          <w:p w14:paraId="3566D086" w14:textId="77777777" w:rsidR="00460B10" w:rsidRPr="001227BE" w:rsidRDefault="00460B10" w:rsidP="00460B10">
            <w:pPr>
              <w:rPr>
                <w:rFonts w:ascii="Times New Roman" w:hAnsi="Times New Roman" w:cs="Times New Roman"/>
              </w:rPr>
            </w:pPr>
            <w:r w:rsidRPr="001227BE">
              <w:rPr>
                <w:rFonts w:ascii="Times New Roman" w:hAnsi="Times New Roman" w:cs="Times New Roman"/>
              </w:rPr>
              <w:t>- Первый Тульский</w:t>
            </w:r>
          </w:p>
          <w:p w14:paraId="445A7394" w14:textId="77777777" w:rsidR="00460B10" w:rsidRPr="001227BE" w:rsidRDefault="00460B10" w:rsidP="00460B10">
            <w:pPr>
              <w:rPr>
                <w:rFonts w:ascii="Times New Roman" w:hAnsi="Times New Roman" w:cs="Times New Roman"/>
              </w:rPr>
            </w:pPr>
          </w:p>
          <w:p w14:paraId="5D10D8DE" w14:textId="77777777" w:rsidR="00460B10" w:rsidRPr="001227BE" w:rsidRDefault="00460B10" w:rsidP="00460B10">
            <w:pPr>
              <w:rPr>
                <w:rFonts w:ascii="Times New Roman" w:hAnsi="Times New Roman" w:cs="Times New Roman"/>
              </w:rPr>
            </w:pPr>
            <w:r w:rsidRPr="001227BE">
              <w:rPr>
                <w:rFonts w:ascii="Times New Roman" w:hAnsi="Times New Roman" w:cs="Times New Roman"/>
              </w:rPr>
              <w:t xml:space="preserve">Сайты: </w:t>
            </w:r>
          </w:p>
          <w:p w14:paraId="6A5CB043" w14:textId="77777777" w:rsidR="00460B10" w:rsidRPr="001227BE" w:rsidRDefault="00460B10" w:rsidP="00460B10">
            <w:pPr>
              <w:rPr>
                <w:rFonts w:ascii="Times New Roman" w:hAnsi="Times New Roman" w:cs="Times New Roman"/>
              </w:rPr>
            </w:pPr>
            <w:r w:rsidRPr="001227BE">
              <w:rPr>
                <w:rFonts w:ascii="Times New Roman" w:hAnsi="Times New Roman" w:cs="Times New Roman"/>
              </w:rPr>
              <w:t>- министерства образования Тульской области,</w:t>
            </w:r>
          </w:p>
          <w:p w14:paraId="00E2DE99" w14:textId="77777777" w:rsidR="00460B10" w:rsidRPr="001227BE" w:rsidRDefault="00460B10" w:rsidP="00460B10">
            <w:pPr>
              <w:rPr>
                <w:rFonts w:ascii="Times New Roman" w:hAnsi="Times New Roman" w:cs="Times New Roman"/>
              </w:rPr>
            </w:pPr>
            <w:r w:rsidRPr="001227BE">
              <w:rPr>
                <w:rFonts w:ascii="Times New Roman" w:hAnsi="Times New Roman" w:cs="Times New Roman"/>
              </w:rPr>
              <w:t xml:space="preserve">- базовая профессиональная организация, </w:t>
            </w:r>
          </w:p>
          <w:p w14:paraId="1A824869" w14:textId="77777777" w:rsidR="00460B10" w:rsidRPr="001227BE" w:rsidRDefault="00460B10" w:rsidP="00460B10">
            <w:pPr>
              <w:rPr>
                <w:rFonts w:ascii="Times New Roman" w:hAnsi="Times New Roman" w:cs="Times New Roman"/>
              </w:rPr>
            </w:pPr>
            <w:r w:rsidRPr="001227BE">
              <w:rPr>
                <w:rFonts w:ascii="Times New Roman" w:hAnsi="Times New Roman" w:cs="Times New Roman"/>
              </w:rPr>
              <w:t>- образовательные организации Тульской области.</w:t>
            </w:r>
          </w:p>
          <w:p w14:paraId="132099CC" w14:textId="77777777" w:rsidR="00460B10" w:rsidRPr="001227BE" w:rsidRDefault="00460B10" w:rsidP="00460B10">
            <w:pPr>
              <w:rPr>
                <w:rFonts w:ascii="Times New Roman" w:hAnsi="Times New Roman" w:cs="Times New Roman"/>
              </w:rPr>
            </w:pPr>
          </w:p>
          <w:p w14:paraId="64B8E82F" w14:textId="77777777" w:rsidR="00460B10" w:rsidRPr="001227BE" w:rsidRDefault="00460B10" w:rsidP="00460B10">
            <w:pPr>
              <w:rPr>
                <w:rFonts w:ascii="Times New Roman" w:hAnsi="Times New Roman" w:cs="Times New Roman"/>
              </w:rPr>
            </w:pPr>
            <w:r w:rsidRPr="001227BE">
              <w:rPr>
                <w:rFonts w:ascii="Times New Roman" w:hAnsi="Times New Roman" w:cs="Times New Roman"/>
              </w:rPr>
              <w:lastRenderedPageBreak/>
              <w:t>Социальные сети ВКонтакте:</w:t>
            </w:r>
          </w:p>
          <w:p w14:paraId="24B036B2" w14:textId="77777777" w:rsidR="00460B10" w:rsidRPr="001227BE" w:rsidRDefault="00460B10" w:rsidP="00460B10">
            <w:pPr>
              <w:rPr>
                <w:rFonts w:ascii="Times New Roman" w:hAnsi="Times New Roman" w:cs="Times New Roman"/>
              </w:rPr>
            </w:pPr>
            <w:r w:rsidRPr="001227BE">
              <w:rPr>
                <w:rFonts w:ascii="Times New Roman" w:hAnsi="Times New Roman" w:cs="Times New Roman"/>
              </w:rPr>
              <w:t xml:space="preserve">- Правительство Тульской области, </w:t>
            </w:r>
          </w:p>
          <w:p w14:paraId="172EFDC5" w14:textId="77777777" w:rsidR="00460B10" w:rsidRPr="001227BE" w:rsidRDefault="00460B10" w:rsidP="00460B10">
            <w:pPr>
              <w:rPr>
                <w:rFonts w:ascii="Times New Roman" w:hAnsi="Times New Roman" w:cs="Times New Roman"/>
              </w:rPr>
            </w:pPr>
            <w:r w:rsidRPr="001227BE">
              <w:rPr>
                <w:rFonts w:ascii="Times New Roman" w:hAnsi="Times New Roman" w:cs="Times New Roman"/>
              </w:rPr>
              <w:t xml:space="preserve">- базовая профессиональная организация, </w:t>
            </w:r>
          </w:p>
          <w:p w14:paraId="00CA1D67" w14:textId="77777777" w:rsidR="00460B10" w:rsidRPr="001227BE" w:rsidRDefault="00460B10" w:rsidP="00460B10">
            <w:pPr>
              <w:rPr>
                <w:rFonts w:ascii="Times New Roman" w:hAnsi="Times New Roman" w:cs="Times New Roman"/>
              </w:rPr>
            </w:pPr>
            <w:r w:rsidRPr="001227BE">
              <w:rPr>
                <w:rFonts w:ascii="Times New Roman" w:hAnsi="Times New Roman" w:cs="Times New Roman"/>
              </w:rPr>
              <w:t>- образовательные организации Тульской области.</w:t>
            </w:r>
          </w:p>
          <w:p w14:paraId="64D699AF" w14:textId="77777777" w:rsidR="00460B10" w:rsidRPr="001227BE" w:rsidRDefault="00460B10" w:rsidP="00460B10">
            <w:pPr>
              <w:rPr>
                <w:rFonts w:ascii="Times New Roman" w:hAnsi="Times New Roman" w:cs="Times New Roman"/>
              </w:rPr>
            </w:pPr>
          </w:p>
          <w:p w14:paraId="17D2C14B" w14:textId="77777777" w:rsidR="00460B10" w:rsidRPr="001227BE" w:rsidRDefault="00460B10" w:rsidP="00460B10">
            <w:pPr>
              <w:rPr>
                <w:rFonts w:ascii="Times New Roman" w:hAnsi="Times New Roman" w:cs="Times New Roman"/>
              </w:rPr>
            </w:pPr>
            <w:r w:rsidRPr="001227BE">
              <w:rPr>
                <w:rFonts w:ascii="Times New Roman" w:hAnsi="Times New Roman" w:cs="Times New Roman"/>
              </w:rPr>
              <w:t xml:space="preserve">Телеграм-каналы: </w:t>
            </w:r>
          </w:p>
          <w:p w14:paraId="0B4E1CB6" w14:textId="77777777" w:rsidR="00460B10" w:rsidRPr="001227BE" w:rsidRDefault="00460B10" w:rsidP="00460B10">
            <w:pPr>
              <w:rPr>
                <w:rFonts w:ascii="Times New Roman" w:hAnsi="Times New Roman" w:cs="Times New Roman"/>
              </w:rPr>
            </w:pPr>
            <w:r w:rsidRPr="001227BE">
              <w:rPr>
                <w:rFonts w:ascii="Times New Roman" w:hAnsi="Times New Roman" w:cs="Times New Roman"/>
              </w:rPr>
              <w:t xml:space="preserve">Правительство Тульской области, </w:t>
            </w:r>
          </w:p>
          <w:p w14:paraId="44AD27C9" w14:textId="4EB02A03" w:rsidR="00460B10" w:rsidRPr="001227BE" w:rsidRDefault="00460B10" w:rsidP="00460B10">
            <w:pPr>
              <w:rPr>
                <w:rFonts w:ascii="Times New Roman" w:hAnsi="Times New Roman" w:cs="Times New Roman"/>
              </w:rPr>
            </w:pPr>
            <w:r w:rsidRPr="001227BE">
              <w:rPr>
                <w:rFonts w:ascii="Times New Roman" w:hAnsi="Times New Roman" w:cs="Times New Roman"/>
              </w:rPr>
              <w:t>- базовая профессиональная организация.</w:t>
            </w:r>
          </w:p>
        </w:tc>
        <w:tc>
          <w:tcPr>
            <w:tcW w:w="2678" w:type="dxa"/>
          </w:tcPr>
          <w:p w14:paraId="41DC30F9" w14:textId="5748A242" w:rsidR="00460B10" w:rsidRPr="001227BE" w:rsidRDefault="00460B10" w:rsidP="00460B10">
            <w:pPr>
              <w:rPr>
                <w:rFonts w:ascii="Times New Roman" w:hAnsi="Times New Roman" w:cs="Times New Roman"/>
              </w:rPr>
            </w:pPr>
            <w:r w:rsidRPr="001227BE">
              <w:rPr>
                <w:rFonts w:ascii="Times New Roman" w:hAnsi="Times New Roman" w:cs="Times New Roman"/>
              </w:rPr>
              <w:lastRenderedPageBreak/>
              <w:t>Информационное сопровождение чемпионата</w:t>
            </w:r>
          </w:p>
        </w:tc>
        <w:tc>
          <w:tcPr>
            <w:tcW w:w="2127" w:type="dxa"/>
          </w:tcPr>
          <w:p w14:paraId="1885B0C5" w14:textId="77777777" w:rsidR="00460B10" w:rsidRPr="001227BE" w:rsidRDefault="00000000" w:rsidP="00460B10">
            <w:pPr>
              <w:rPr>
                <w:rFonts w:ascii="Times New Roman" w:hAnsi="Times New Roman" w:cs="Times New Roman"/>
              </w:rPr>
            </w:pPr>
            <w:hyperlink r:id="rId1609" w:history="1">
              <w:r w:rsidR="00460B10" w:rsidRPr="001227BE">
                <w:rPr>
                  <w:rStyle w:val="a4"/>
                  <w:rFonts w:ascii="Times New Roman" w:eastAsia="Arial" w:hAnsi="Times New Roman" w:cs="Times New Roman"/>
                  <w:lang w:val="en-US"/>
                </w:rPr>
                <w:t>https</w:t>
              </w:r>
              <w:r w:rsidR="00460B10" w:rsidRPr="001227BE">
                <w:rPr>
                  <w:rStyle w:val="a4"/>
                  <w:rFonts w:ascii="Times New Roman" w:eastAsia="Arial" w:hAnsi="Times New Roman" w:cs="Times New Roman"/>
                </w:rPr>
                <w:t>://</w:t>
              </w:r>
              <w:r w:rsidR="00460B10" w:rsidRPr="001227BE">
                <w:rPr>
                  <w:rStyle w:val="a4"/>
                  <w:rFonts w:ascii="Times New Roman" w:eastAsia="Arial" w:hAnsi="Times New Roman" w:cs="Times New Roman"/>
                  <w:lang w:val="en-US"/>
                </w:rPr>
                <w:t>vestitula</w:t>
              </w:r>
              <w:r w:rsidR="00460B10" w:rsidRPr="001227BE">
                <w:rPr>
                  <w:rStyle w:val="a4"/>
                  <w:rFonts w:ascii="Times New Roman" w:eastAsia="Arial" w:hAnsi="Times New Roman" w:cs="Times New Roman"/>
                </w:rPr>
                <w:t>.</w:t>
              </w:r>
              <w:r w:rsidR="00460B10" w:rsidRPr="001227BE">
                <w:rPr>
                  <w:rStyle w:val="a4"/>
                  <w:rFonts w:ascii="Times New Roman" w:eastAsia="Arial" w:hAnsi="Times New Roman" w:cs="Times New Roman"/>
                  <w:lang w:val="en-US"/>
                </w:rPr>
                <w:t>ru</w:t>
              </w:r>
              <w:r w:rsidR="00460B10" w:rsidRPr="001227BE">
                <w:rPr>
                  <w:rStyle w:val="a4"/>
                  <w:rFonts w:ascii="Times New Roman" w:eastAsia="Arial" w:hAnsi="Times New Roman" w:cs="Times New Roman"/>
                </w:rPr>
                <w:t>/</w:t>
              </w:r>
            </w:hyperlink>
          </w:p>
          <w:p w14:paraId="5BDB3388" w14:textId="77777777" w:rsidR="00460B10" w:rsidRPr="001227BE" w:rsidRDefault="00000000" w:rsidP="00460B10">
            <w:pPr>
              <w:rPr>
                <w:rFonts w:ascii="Times New Roman" w:hAnsi="Times New Roman" w:cs="Times New Roman"/>
              </w:rPr>
            </w:pPr>
            <w:hyperlink r:id="rId1610" w:history="1">
              <w:r w:rsidR="00460B10" w:rsidRPr="001227BE">
                <w:rPr>
                  <w:rStyle w:val="a4"/>
                  <w:rFonts w:ascii="Times New Roman" w:eastAsia="Arial" w:hAnsi="Times New Roman" w:cs="Times New Roman"/>
                  <w:lang w:val="en-US"/>
                </w:rPr>
                <w:t>https</w:t>
              </w:r>
              <w:r w:rsidR="00460B10" w:rsidRPr="001227BE">
                <w:rPr>
                  <w:rStyle w:val="a4"/>
                  <w:rFonts w:ascii="Times New Roman" w:eastAsia="Arial" w:hAnsi="Times New Roman" w:cs="Times New Roman"/>
                </w:rPr>
                <w:t>://</w:t>
              </w:r>
              <w:r w:rsidR="00460B10" w:rsidRPr="001227BE">
                <w:rPr>
                  <w:rStyle w:val="a4"/>
                  <w:rFonts w:ascii="Times New Roman" w:eastAsia="Arial" w:hAnsi="Times New Roman" w:cs="Times New Roman"/>
                  <w:lang w:val="en-US"/>
                </w:rPr>
                <w:t>vk</w:t>
              </w:r>
              <w:r w:rsidR="00460B10" w:rsidRPr="001227BE">
                <w:rPr>
                  <w:rStyle w:val="a4"/>
                  <w:rFonts w:ascii="Times New Roman" w:eastAsia="Arial" w:hAnsi="Times New Roman" w:cs="Times New Roman"/>
                </w:rPr>
                <w:t>.</w:t>
              </w:r>
              <w:r w:rsidR="00460B10" w:rsidRPr="001227BE">
                <w:rPr>
                  <w:rStyle w:val="a4"/>
                  <w:rFonts w:ascii="Times New Roman" w:eastAsia="Arial" w:hAnsi="Times New Roman" w:cs="Times New Roman"/>
                  <w:lang w:val="en-US"/>
                </w:rPr>
                <w:t>com</w:t>
              </w:r>
              <w:r w:rsidR="00460B10" w:rsidRPr="001227BE">
                <w:rPr>
                  <w:rStyle w:val="a4"/>
                  <w:rFonts w:ascii="Times New Roman" w:eastAsia="Arial" w:hAnsi="Times New Roman" w:cs="Times New Roman"/>
                </w:rPr>
                <w:t>/</w:t>
              </w:r>
              <w:r w:rsidR="00460B10" w:rsidRPr="001227BE">
                <w:rPr>
                  <w:rStyle w:val="a4"/>
                  <w:rFonts w:ascii="Times New Roman" w:eastAsia="Arial" w:hAnsi="Times New Roman" w:cs="Times New Roman"/>
                  <w:lang w:val="en-US"/>
                </w:rPr>
                <w:t>vestitulas</w:t>
              </w:r>
              <w:r w:rsidR="00460B10" w:rsidRPr="001227BE">
                <w:rPr>
                  <w:rStyle w:val="a4"/>
                  <w:rFonts w:ascii="Times New Roman" w:eastAsia="Arial" w:hAnsi="Times New Roman" w:cs="Times New Roman"/>
                </w:rPr>
                <w:t>/</w:t>
              </w:r>
            </w:hyperlink>
          </w:p>
          <w:p w14:paraId="0354CA91" w14:textId="77777777" w:rsidR="00460B10" w:rsidRPr="001227BE" w:rsidRDefault="00460B10" w:rsidP="00460B10">
            <w:pPr>
              <w:rPr>
                <w:rFonts w:ascii="Times New Roman" w:hAnsi="Times New Roman" w:cs="Times New Roman"/>
              </w:rPr>
            </w:pPr>
          </w:p>
          <w:p w14:paraId="66EBCE34" w14:textId="77777777" w:rsidR="00460B10" w:rsidRPr="001227BE" w:rsidRDefault="00000000" w:rsidP="00460B10">
            <w:pPr>
              <w:rPr>
                <w:rFonts w:ascii="Times New Roman" w:hAnsi="Times New Roman" w:cs="Times New Roman"/>
              </w:rPr>
            </w:pPr>
            <w:hyperlink r:id="rId1611" w:history="1">
              <w:r w:rsidR="00460B10" w:rsidRPr="001227BE">
                <w:rPr>
                  <w:rStyle w:val="a4"/>
                  <w:rFonts w:ascii="Times New Roman" w:eastAsia="Arial" w:hAnsi="Times New Roman" w:cs="Times New Roman"/>
                  <w:lang w:val="en-US"/>
                </w:rPr>
                <w:t>https</w:t>
              </w:r>
              <w:r w:rsidR="00460B10" w:rsidRPr="001227BE">
                <w:rPr>
                  <w:rStyle w:val="a4"/>
                  <w:rFonts w:ascii="Times New Roman" w:eastAsia="Arial" w:hAnsi="Times New Roman" w:cs="Times New Roman"/>
                </w:rPr>
                <w:t>://1</w:t>
              </w:r>
              <w:r w:rsidR="00460B10" w:rsidRPr="001227BE">
                <w:rPr>
                  <w:rStyle w:val="a4"/>
                  <w:rFonts w:ascii="Times New Roman" w:eastAsia="Arial" w:hAnsi="Times New Roman" w:cs="Times New Roman"/>
                  <w:lang w:val="en-US"/>
                </w:rPr>
                <w:t>tulatv</w:t>
              </w:r>
              <w:r w:rsidR="00460B10" w:rsidRPr="001227BE">
                <w:rPr>
                  <w:rStyle w:val="a4"/>
                  <w:rFonts w:ascii="Times New Roman" w:eastAsia="Arial" w:hAnsi="Times New Roman" w:cs="Times New Roman"/>
                </w:rPr>
                <w:t>.</w:t>
              </w:r>
              <w:r w:rsidR="00460B10" w:rsidRPr="001227BE">
                <w:rPr>
                  <w:rStyle w:val="a4"/>
                  <w:rFonts w:ascii="Times New Roman" w:eastAsia="Arial" w:hAnsi="Times New Roman" w:cs="Times New Roman"/>
                  <w:lang w:val="en-US"/>
                </w:rPr>
                <w:t>ru</w:t>
              </w:r>
              <w:r w:rsidR="00460B10" w:rsidRPr="001227BE">
                <w:rPr>
                  <w:rStyle w:val="a4"/>
                  <w:rFonts w:ascii="Times New Roman" w:eastAsia="Arial" w:hAnsi="Times New Roman" w:cs="Times New Roman"/>
                </w:rPr>
                <w:t>/</w:t>
              </w:r>
            </w:hyperlink>
          </w:p>
          <w:p w14:paraId="7F527D33" w14:textId="77777777" w:rsidR="00460B10" w:rsidRPr="001227BE" w:rsidRDefault="00000000" w:rsidP="00460B10">
            <w:pPr>
              <w:rPr>
                <w:rFonts w:ascii="Times New Roman" w:hAnsi="Times New Roman" w:cs="Times New Roman"/>
              </w:rPr>
            </w:pPr>
            <w:hyperlink r:id="rId1612" w:history="1">
              <w:r w:rsidR="00460B10" w:rsidRPr="001227BE">
                <w:rPr>
                  <w:rStyle w:val="a4"/>
                  <w:rFonts w:ascii="Times New Roman" w:eastAsia="Arial" w:hAnsi="Times New Roman" w:cs="Times New Roman"/>
                  <w:lang w:val="en-US"/>
                </w:rPr>
                <w:t>https</w:t>
              </w:r>
              <w:r w:rsidR="00460B10" w:rsidRPr="001227BE">
                <w:rPr>
                  <w:rStyle w:val="a4"/>
                  <w:rFonts w:ascii="Times New Roman" w:eastAsia="Arial" w:hAnsi="Times New Roman" w:cs="Times New Roman"/>
                </w:rPr>
                <w:t>://</w:t>
              </w:r>
              <w:r w:rsidR="00460B10" w:rsidRPr="001227BE">
                <w:rPr>
                  <w:rStyle w:val="a4"/>
                  <w:rFonts w:ascii="Times New Roman" w:eastAsia="Arial" w:hAnsi="Times New Roman" w:cs="Times New Roman"/>
                  <w:lang w:val="en-US"/>
                </w:rPr>
                <w:t>vk</w:t>
              </w:r>
              <w:r w:rsidR="00460B10" w:rsidRPr="001227BE">
                <w:rPr>
                  <w:rStyle w:val="a4"/>
                  <w:rFonts w:ascii="Times New Roman" w:eastAsia="Arial" w:hAnsi="Times New Roman" w:cs="Times New Roman"/>
                </w:rPr>
                <w:t>.</w:t>
              </w:r>
              <w:r w:rsidR="00460B10" w:rsidRPr="001227BE">
                <w:rPr>
                  <w:rStyle w:val="a4"/>
                  <w:rFonts w:ascii="Times New Roman" w:eastAsia="Arial" w:hAnsi="Times New Roman" w:cs="Times New Roman"/>
                  <w:lang w:val="en-US"/>
                </w:rPr>
                <w:t>com</w:t>
              </w:r>
              <w:r w:rsidR="00460B10" w:rsidRPr="001227BE">
                <w:rPr>
                  <w:rStyle w:val="a4"/>
                  <w:rFonts w:ascii="Times New Roman" w:eastAsia="Arial" w:hAnsi="Times New Roman" w:cs="Times New Roman"/>
                </w:rPr>
                <w:t>/1</w:t>
              </w:r>
              <w:r w:rsidR="00460B10" w:rsidRPr="001227BE">
                <w:rPr>
                  <w:rStyle w:val="a4"/>
                  <w:rFonts w:ascii="Times New Roman" w:eastAsia="Arial" w:hAnsi="Times New Roman" w:cs="Times New Roman"/>
                  <w:lang w:val="en-US"/>
                </w:rPr>
                <w:t>tulatv</w:t>
              </w:r>
              <w:r w:rsidR="00460B10" w:rsidRPr="001227BE">
                <w:rPr>
                  <w:rStyle w:val="a4"/>
                  <w:rFonts w:ascii="Times New Roman" w:eastAsia="Arial" w:hAnsi="Times New Roman" w:cs="Times New Roman"/>
                </w:rPr>
                <w:t>/</w:t>
              </w:r>
            </w:hyperlink>
          </w:p>
          <w:p w14:paraId="1A9A1C58" w14:textId="77777777" w:rsidR="00460B10" w:rsidRPr="001227BE" w:rsidRDefault="00460B10" w:rsidP="00460B10">
            <w:pPr>
              <w:rPr>
                <w:rFonts w:ascii="Times New Roman" w:hAnsi="Times New Roman" w:cs="Times New Roman"/>
              </w:rPr>
            </w:pPr>
          </w:p>
          <w:p w14:paraId="253E178A" w14:textId="77777777" w:rsidR="00460B10" w:rsidRPr="001227BE" w:rsidRDefault="00000000" w:rsidP="00460B10">
            <w:pPr>
              <w:rPr>
                <w:rFonts w:ascii="Times New Roman" w:hAnsi="Times New Roman" w:cs="Times New Roman"/>
              </w:rPr>
            </w:pPr>
            <w:hyperlink r:id="rId1613" w:history="1">
              <w:r w:rsidR="00460B10" w:rsidRPr="001227BE">
                <w:rPr>
                  <w:rStyle w:val="a4"/>
                  <w:rFonts w:ascii="Times New Roman" w:eastAsia="Arial" w:hAnsi="Times New Roman" w:cs="Times New Roman"/>
                  <w:lang w:val="en-US"/>
                </w:rPr>
                <w:t>https</w:t>
              </w:r>
              <w:r w:rsidR="00460B10" w:rsidRPr="001227BE">
                <w:rPr>
                  <w:rStyle w:val="a4"/>
                  <w:rFonts w:ascii="Times New Roman" w:eastAsia="Arial" w:hAnsi="Times New Roman" w:cs="Times New Roman"/>
                </w:rPr>
                <w:t>://</w:t>
              </w:r>
              <w:r w:rsidR="00460B10" w:rsidRPr="001227BE">
                <w:rPr>
                  <w:rStyle w:val="a4"/>
                  <w:rFonts w:ascii="Times New Roman" w:eastAsia="Arial" w:hAnsi="Times New Roman" w:cs="Times New Roman"/>
                  <w:lang w:val="en-US"/>
                </w:rPr>
                <w:t>education</w:t>
              </w:r>
              <w:r w:rsidR="00460B10" w:rsidRPr="001227BE">
                <w:rPr>
                  <w:rStyle w:val="a4"/>
                  <w:rFonts w:ascii="Times New Roman" w:eastAsia="Arial" w:hAnsi="Times New Roman" w:cs="Times New Roman"/>
                </w:rPr>
                <w:t>.</w:t>
              </w:r>
              <w:r w:rsidR="00460B10" w:rsidRPr="001227BE">
                <w:rPr>
                  <w:rStyle w:val="a4"/>
                  <w:rFonts w:ascii="Times New Roman" w:eastAsia="Arial" w:hAnsi="Times New Roman" w:cs="Times New Roman"/>
                  <w:lang w:val="en-US"/>
                </w:rPr>
                <w:t>tularegion</w:t>
              </w:r>
              <w:r w:rsidR="00460B10" w:rsidRPr="001227BE">
                <w:rPr>
                  <w:rStyle w:val="a4"/>
                  <w:rFonts w:ascii="Times New Roman" w:eastAsia="Arial" w:hAnsi="Times New Roman" w:cs="Times New Roman"/>
                </w:rPr>
                <w:t>.</w:t>
              </w:r>
              <w:r w:rsidR="00460B10" w:rsidRPr="001227BE">
                <w:rPr>
                  <w:rStyle w:val="a4"/>
                  <w:rFonts w:ascii="Times New Roman" w:eastAsia="Arial" w:hAnsi="Times New Roman" w:cs="Times New Roman"/>
                  <w:lang w:val="en-US"/>
                </w:rPr>
                <w:t>ru</w:t>
              </w:r>
              <w:r w:rsidR="00460B10" w:rsidRPr="001227BE">
                <w:rPr>
                  <w:rStyle w:val="a4"/>
                  <w:rFonts w:ascii="Times New Roman" w:eastAsia="Arial" w:hAnsi="Times New Roman" w:cs="Times New Roman"/>
                </w:rPr>
                <w:t>/</w:t>
              </w:r>
            </w:hyperlink>
          </w:p>
          <w:p w14:paraId="5A19CC1E" w14:textId="77777777" w:rsidR="00460B10" w:rsidRPr="001227BE" w:rsidRDefault="00460B10" w:rsidP="00460B10">
            <w:pPr>
              <w:rPr>
                <w:rFonts w:ascii="Times New Roman" w:hAnsi="Times New Roman" w:cs="Times New Roman"/>
              </w:rPr>
            </w:pPr>
          </w:p>
          <w:p w14:paraId="2AB88393" w14:textId="77777777" w:rsidR="00460B10" w:rsidRPr="001227BE" w:rsidRDefault="00000000" w:rsidP="00460B10">
            <w:pPr>
              <w:rPr>
                <w:rFonts w:ascii="Times New Roman" w:hAnsi="Times New Roman" w:cs="Times New Roman"/>
              </w:rPr>
            </w:pPr>
            <w:hyperlink r:id="rId1614" w:history="1">
              <w:r w:rsidR="00460B10" w:rsidRPr="001227BE">
                <w:rPr>
                  <w:rStyle w:val="a4"/>
                  <w:rFonts w:ascii="Times New Roman" w:eastAsia="Arial" w:hAnsi="Times New Roman" w:cs="Times New Roman"/>
                </w:rPr>
                <w:t>https://бпоото.рф</w:t>
              </w:r>
            </w:hyperlink>
          </w:p>
          <w:p w14:paraId="039C6EBB" w14:textId="77777777" w:rsidR="00460B10" w:rsidRPr="001227BE" w:rsidRDefault="00460B10" w:rsidP="00460B10">
            <w:pPr>
              <w:rPr>
                <w:rFonts w:ascii="Times New Roman" w:hAnsi="Times New Roman" w:cs="Times New Roman"/>
              </w:rPr>
            </w:pPr>
          </w:p>
          <w:p w14:paraId="2350A49F" w14:textId="77777777" w:rsidR="00460B10" w:rsidRPr="001227BE" w:rsidRDefault="00000000" w:rsidP="00460B10">
            <w:pPr>
              <w:rPr>
                <w:rFonts w:ascii="Times New Roman" w:hAnsi="Times New Roman" w:cs="Times New Roman"/>
              </w:rPr>
            </w:pPr>
            <w:hyperlink r:id="rId1615" w:history="1">
              <w:r w:rsidR="00460B10" w:rsidRPr="001227BE">
                <w:rPr>
                  <w:rStyle w:val="a4"/>
                  <w:rFonts w:ascii="Times New Roman" w:eastAsia="Arial" w:hAnsi="Times New Roman" w:cs="Times New Roman"/>
                  <w:lang w:val="en-US"/>
                </w:rPr>
                <w:t>https</w:t>
              </w:r>
              <w:r w:rsidR="00460B10" w:rsidRPr="001227BE">
                <w:rPr>
                  <w:rStyle w:val="a4"/>
                  <w:rFonts w:ascii="Times New Roman" w:eastAsia="Arial" w:hAnsi="Times New Roman" w:cs="Times New Roman"/>
                </w:rPr>
                <w:t>://</w:t>
              </w:r>
              <w:r w:rsidR="00460B10" w:rsidRPr="001227BE">
                <w:rPr>
                  <w:rStyle w:val="a4"/>
                  <w:rFonts w:ascii="Times New Roman" w:eastAsia="Arial" w:hAnsi="Times New Roman" w:cs="Times New Roman"/>
                  <w:lang w:val="en-US"/>
                </w:rPr>
                <w:t>vk</w:t>
              </w:r>
              <w:r w:rsidR="00460B10" w:rsidRPr="001227BE">
                <w:rPr>
                  <w:rStyle w:val="a4"/>
                  <w:rFonts w:ascii="Times New Roman" w:eastAsia="Arial" w:hAnsi="Times New Roman" w:cs="Times New Roman"/>
                </w:rPr>
                <w:t>.</w:t>
              </w:r>
              <w:r w:rsidR="00460B10" w:rsidRPr="001227BE">
                <w:rPr>
                  <w:rStyle w:val="a4"/>
                  <w:rFonts w:ascii="Times New Roman" w:eastAsia="Arial" w:hAnsi="Times New Roman" w:cs="Times New Roman"/>
                  <w:lang w:val="en-US"/>
                </w:rPr>
                <w:t>com</w:t>
              </w:r>
              <w:r w:rsidR="00460B10" w:rsidRPr="001227BE">
                <w:rPr>
                  <w:rStyle w:val="a4"/>
                  <w:rFonts w:ascii="Times New Roman" w:eastAsia="Arial" w:hAnsi="Times New Roman" w:cs="Times New Roman"/>
                </w:rPr>
                <w:t>/</w:t>
              </w:r>
              <w:r w:rsidR="00460B10" w:rsidRPr="001227BE">
                <w:rPr>
                  <w:rStyle w:val="a4"/>
                  <w:rFonts w:ascii="Times New Roman" w:eastAsia="Arial" w:hAnsi="Times New Roman" w:cs="Times New Roman"/>
                  <w:lang w:val="en-US"/>
                </w:rPr>
                <w:t>tularegion</w:t>
              </w:r>
              <w:r w:rsidR="00460B10" w:rsidRPr="001227BE">
                <w:rPr>
                  <w:rStyle w:val="a4"/>
                  <w:rFonts w:ascii="Times New Roman" w:eastAsia="Arial" w:hAnsi="Times New Roman" w:cs="Times New Roman"/>
                </w:rPr>
                <w:t>71/</w:t>
              </w:r>
            </w:hyperlink>
          </w:p>
          <w:p w14:paraId="67C83370" w14:textId="77777777" w:rsidR="00460B10" w:rsidRPr="001227BE" w:rsidRDefault="00460B10" w:rsidP="00460B10">
            <w:pPr>
              <w:rPr>
                <w:rFonts w:ascii="Times New Roman" w:hAnsi="Times New Roman" w:cs="Times New Roman"/>
              </w:rPr>
            </w:pPr>
          </w:p>
          <w:p w14:paraId="066A3B10" w14:textId="77777777" w:rsidR="00460B10" w:rsidRPr="001227BE" w:rsidRDefault="00000000" w:rsidP="00460B10">
            <w:pPr>
              <w:rPr>
                <w:rFonts w:ascii="Times New Roman" w:hAnsi="Times New Roman" w:cs="Times New Roman"/>
              </w:rPr>
            </w:pPr>
            <w:hyperlink r:id="rId1616" w:history="1">
              <w:r w:rsidR="00460B10" w:rsidRPr="001227BE">
                <w:rPr>
                  <w:rStyle w:val="a4"/>
                  <w:rFonts w:ascii="Times New Roman" w:eastAsia="Arial" w:hAnsi="Times New Roman" w:cs="Times New Roman"/>
                  <w:lang w:val="en-US"/>
                </w:rPr>
                <w:t>https</w:t>
              </w:r>
              <w:r w:rsidR="00460B10" w:rsidRPr="001227BE">
                <w:rPr>
                  <w:rStyle w:val="a4"/>
                  <w:rFonts w:ascii="Times New Roman" w:eastAsia="Arial" w:hAnsi="Times New Roman" w:cs="Times New Roman"/>
                </w:rPr>
                <w:t>://</w:t>
              </w:r>
              <w:r w:rsidR="00460B10" w:rsidRPr="001227BE">
                <w:rPr>
                  <w:rStyle w:val="a4"/>
                  <w:rFonts w:ascii="Times New Roman" w:eastAsia="Arial" w:hAnsi="Times New Roman" w:cs="Times New Roman"/>
                  <w:lang w:val="en-US"/>
                </w:rPr>
                <w:t>vk</w:t>
              </w:r>
              <w:r w:rsidR="00460B10" w:rsidRPr="001227BE">
                <w:rPr>
                  <w:rStyle w:val="a4"/>
                  <w:rFonts w:ascii="Times New Roman" w:eastAsia="Arial" w:hAnsi="Times New Roman" w:cs="Times New Roman"/>
                </w:rPr>
                <w:t>.</w:t>
              </w:r>
              <w:r w:rsidR="00460B10" w:rsidRPr="001227BE">
                <w:rPr>
                  <w:rStyle w:val="a4"/>
                  <w:rFonts w:ascii="Times New Roman" w:eastAsia="Arial" w:hAnsi="Times New Roman" w:cs="Times New Roman"/>
                  <w:lang w:val="en-US"/>
                </w:rPr>
                <w:t>com</w:t>
              </w:r>
              <w:r w:rsidR="00460B10" w:rsidRPr="001227BE">
                <w:rPr>
                  <w:rStyle w:val="a4"/>
                  <w:rFonts w:ascii="Times New Roman" w:eastAsia="Arial" w:hAnsi="Times New Roman" w:cs="Times New Roman"/>
                </w:rPr>
                <w:t>/</w:t>
              </w:r>
              <w:r w:rsidR="00460B10" w:rsidRPr="001227BE">
                <w:rPr>
                  <w:rStyle w:val="a4"/>
                  <w:rFonts w:ascii="Times New Roman" w:eastAsia="Arial" w:hAnsi="Times New Roman" w:cs="Times New Roman"/>
                  <w:lang w:val="en-US"/>
                </w:rPr>
                <w:t>min</w:t>
              </w:r>
              <w:r w:rsidR="00460B10" w:rsidRPr="001227BE">
                <w:rPr>
                  <w:rStyle w:val="a4"/>
                  <w:rFonts w:ascii="Times New Roman" w:eastAsia="Arial" w:hAnsi="Times New Roman" w:cs="Times New Roman"/>
                </w:rPr>
                <w:t>_</w:t>
              </w:r>
              <w:r w:rsidR="00460B10" w:rsidRPr="001227BE">
                <w:rPr>
                  <w:rStyle w:val="a4"/>
                  <w:rFonts w:ascii="Times New Roman" w:eastAsia="Arial" w:hAnsi="Times New Roman" w:cs="Times New Roman"/>
                  <w:lang w:val="en-US"/>
                </w:rPr>
                <w:t>obr</w:t>
              </w:r>
              <w:r w:rsidR="00460B10" w:rsidRPr="001227BE">
                <w:rPr>
                  <w:rStyle w:val="a4"/>
                  <w:rFonts w:ascii="Times New Roman" w:eastAsia="Arial" w:hAnsi="Times New Roman" w:cs="Times New Roman"/>
                </w:rPr>
                <w:t>_</w:t>
              </w:r>
              <w:r w:rsidR="00460B10" w:rsidRPr="001227BE">
                <w:rPr>
                  <w:rStyle w:val="a4"/>
                  <w:rFonts w:ascii="Times New Roman" w:eastAsia="Arial" w:hAnsi="Times New Roman" w:cs="Times New Roman"/>
                  <w:lang w:val="en-US"/>
                </w:rPr>
                <w:t>to</w:t>
              </w:r>
              <w:r w:rsidR="00460B10" w:rsidRPr="001227BE">
                <w:rPr>
                  <w:rStyle w:val="a4"/>
                  <w:rFonts w:ascii="Times New Roman" w:eastAsia="Arial" w:hAnsi="Times New Roman" w:cs="Times New Roman"/>
                </w:rPr>
                <w:t>/</w:t>
              </w:r>
            </w:hyperlink>
          </w:p>
          <w:p w14:paraId="34689374" w14:textId="77777777" w:rsidR="00460B10" w:rsidRPr="001227BE" w:rsidRDefault="00460B10" w:rsidP="00460B10">
            <w:pPr>
              <w:rPr>
                <w:rFonts w:ascii="Times New Roman" w:hAnsi="Times New Roman" w:cs="Times New Roman"/>
              </w:rPr>
            </w:pPr>
          </w:p>
          <w:p w14:paraId="2AED9D49" w14:textId="77777777" w:rsidR="00460B10" w:rsidRPr="001227BE" w:rsidRDefault="00000000" w:rsidP="00460B10">
            <w:pPr>
              <w:rPr>
                <w:rFonts w:ascii="Times New Roman" w:hAnsi="Times New Roman" w:cs="Times New Roman"/>
              </w:rPr>
            </w:pPr>
            <w:hyperlink r:id="rId1617" w:history="1">
              <w:r w:rsidR="00460B10" w:rsidRPr="001227BE">
                <w:rPr>
                  <w:rStyle w:val="a4"/>
                  <w:rFonts w:ascii="Times New Roman" w:eastAsia="Arial" w:hAnsi="Times New Roman" w:cs="Times New Roman"/>
                  <w:lang w:val="en-US"/>
                </w:rPr>
                <w:t>https</w:t>
              </w:r>
              <w:r w:rsidR="00460B10" w:rsidRPr="001227BE">
                <w:rPr>
                  <w:rStyle w:val="a4"/>
                  <w:rFonts w:ascii="Times New Roman" w:eastAsia="Arial" w:hAnsi="Times New Roman" w:cs="Times New Roman"/>
                </w:rPr>
                <w:t>://</w:t>
              </w:r>
              <w:r w:rsidR="00460B10" w:rsidRPr="001227BE">
                <w:rPr>
                  <w:rStyle w:val="a4"/>
                  <w:rFonts w:ascii="Times New Roman" w:eastAsia="Arial" w:hAnsi="Times New Roman" w:cs="Times New Roman"/>
                  <w:lang w:val="en-US"/>
                </w:rPr>
                <w:t>vk</w:t>
              </w:r>
              <w:r w:rsidR="00460B10" w:rsidRPr="001227BE">
                <w:rPr>
                  <w:rStyle w:val="a4"/>
                  <w:rFonts w:ascii="Times New Roman" w:eastAsia="Arial" w:hAnsi="Times New Roman" w:cs="Times New Roman"/>
                </w:rPr>
                <w:t>.</w:t>
              </w:r>
              <w:r w:rsidR="00460B10" w:rsidRPr="001227BE">
                <w:rPr>
                  <w:rStyle w:val="a4"/>
                  <w:rFonts w:ascii="Times New Roman" w:eastAsia="Arial" w:hAnsi="Times New Roman" w:cs="Times New Roman"/>
                  <w:lang w:val="en-US"/>
                </w:rPr>
                <w:t>com</w:t>
              </w:r>
              <w:r w:rsidR="00460B10" w:rsidRPr="001227BE">
                <w:rPr>
                  <w:rStyle w:val="a4"/>
                  <w:rFonts w:ascii="Times New Roman" w:eastAsia="Arial" w:hAnsi="Times New Roman" w:cs="Times New Roman"/>
                </w:rPr>
                <w:t>/</w:t>
              </w:r>
              <w:r w:rsidR="00460B10" w:rsidRPr="001227BE">
                <w:rPr>
                  <w:rStyle w:val="a4"/>
                  <w:rFonts w:ascii="Times New Roman" w:eastAsia="Arial" w:hAnsi="Times New Roman" w:cs="Times New Roman"/>
                  <w:lang w:val="en-US"/>
                </w:rPr>
                <w:t>gpou</w:t>
              </w:r>
              <w:r w:rsidR="00460B10" w:rsidRPr="001227BE">
                <w:rPr>
                  <w:rStyle w:val="a4"/>
                  <w:rFonts w:ascii="Times New Roman" w:eastAsia="Arial" w:hAnsi="Times New Roman" w:cs="Times New Roman"/>
                </w:rPr>
                <w:t>_</w:t>
              </w:r>
              <w:r w:rsidR="00460B10" w:rsidRPr="001227BE">
                <w:rPr>
                  <w:rStyle w:val="a4"/>
                  <w:rFonts w:ascii="Times New Roman" w:eastAsia="Arial" w:hAnsi="Times New Roman" w:cs="Times New Roman"/>
                  <w:lang w:val="en-US"/>
                </w:rPr>
                <w:t>to</w:t>
              </w:r>
              <w:r w:rsidR="00460B10" w:rsidRPr="001227BE">
                <w:rPr>
                  <w:rStyle w:val="a4"/>
                  <w:rFonts w:ascii="Times New Roman" w:eastAsia="Arial" w:hAnsi="Times New Roman" w:cs="Times New Roman"/>
                </w:rPr>
                <w:t>_</w:t>
              </w:r>
              <w:r w:rsidR="00460B10" w:rsidRPr="001227BE">
                <w:rPr>
                  <w:rStyle w:val="a4"/>
                  <w:rFonts w:ascii="Times New Roman" w:eastAsia="Arial" w:hAnsi="Times New Roman" w:cs="Times New Roman"/>
                  <w:lang w:val="en-US"/>
                </w:rPr>
                <w:t>ttst</w:t>
              </w:r>
              <w:r w:rsidR="00460B10" w:rsidRPr="001227BE">
                <w:rPr>
                  <w:rStyle w:val="a4"/>
                  <w:rFonts w:ascii="Times New Roman" w:eastAsia="Arial" w:hAnsi="Times New Roman" w:cs="Times New Roman"/>
                </w:rPr>
                <w:t>/</w:t>
              </w:r>
            </w:hyperlink>
          </w:p>
          <w:p w14:paraId="78B7D2AE" w14:textId="77777777" w:rsidR="00460B10" w:rsidRPr="001227BE" w:rsidRDefault="00460B10" w:rsidP="00460B10">
            <w:pPr>
              <w:rPr>
                <w:rFonts w:ascii="Times New Roman" w:hAnsi="Times New Roman" w:cs="Times New Roman"/>
              </w:rPr>
            </w:pPr>
          </w:p>
          <w:p w14:paraId="3F1A6342" w14:textId="77777777" w:rsidR="00460B10" w:rsidRPr="001227BE" w:rsidRDefault="00000000" w:rsidP="00460B10">
            <w:pPr>
              <w:rPr>
                <w:rFonts w:ascii="Times New Roman" w:hAnsi="Times New Roman" w:cs="Times New Roman"/>
              </w:rPr>
            </w:pPr>
            <w:hyperlink r:id="rId1618" w:history="1">
              <w:r w:rsidR="00460B10" w:rsidRPr="001227BE">
                <w:rPr>
                  <w:rStyle w:val="a4"/>
                  <w:rFonts w:ascii="Times New Roman" w:eastAsia="Arial" w:hAnsi="Times New Roman" w:cs="Times New Roman"/>
                  <w:lang w:val="en-US"/>
                </w:rPr>
                <w:t>https</w:t>
              </w:r>
              <w:r w:rsidR="00460B10" w:rsidRPr="001227BE">
                <w:rPr>
                  <w:rStyle w:val="a4"/>
                  <w:rFonts w:ascii="Times New Roman" w:eastAsia="Arial" w:hAnsi="Times New Roman" w:cs="Times New Roman"/>
                </w:rPr>
                <w:t>://</w:t>
              </w:r>
              <w:r w:rsidR="00460B10" w:rsidRPr="001227BE">
                <w:rPr>
                  <w:rStyle w:val="a4"/>
                  <w:rFonts w:ascii="Times New Roman" w:eastAsia="Arial" w:hAnsi="Times New Roman" w:cs="Times New Roman"/>
                  <w:lang w:val="en-US"/>
                </w:rPr>
                <w:t>t</w:t>
              </w:r>
              <w:r w:rsidR="00460B10" w:rsidRPr="001227BE">
                <w:rPr>
                  <w:rStyle w:val="a4"/>
                  <w:rFonts w:ascii="Times New Roman" w:eastAsia="Arial" w:hAnsi="Times New Roman" w:cs="Times New Roman"/>
                </w:rPr>
                <w:t>.</w:t>
              </w:r>
              <w:r w:rsidR="00460B10" w:rsidRPr="001227BE">
                <w:rPr>
                  <w:rStyle w:val="a4"/>
                  <w:rFonts w:ascii="Times New Roman" w:eastAsia="Arial" w:hAnsi="Times New Roman" w:cs="Times New Roman"/>
                  <w:lang w:val="en-US"/>
                </w:rPr>
                <w:t>me</w:t>
              </w:r>
              <w:r w:rsidR="00460B10" w:rsidRPr="001227BE">
                <w:rPr>
                  <w:rStyle w:val="a4"/>
                  <w:rFonts w:ascii="Times New Roman" w:eastAsia="Arial" w:hAnsi="Times New Roman" w:cs="Times New Roman"/>
                </w:rPr>
                <w:t>/</w:t>
              </w:r>
              <w:r w:rsidR="00460B10" w:rsidRPr="001227BE">
                <w:rPr>
                  <w:rStyle w:val="a4"/>
                  <w:rFonts w:ascii="Times New Roman" w:eastAsia="Arial" w:hAnsi="Times New Roman" w:cs="Times New Roman"/>
                  <w:lang w:val="en-US"/>
                </w:rPr>
                <w:t>tularegion</w:t>
              </w:r>
              <w:r w:rsidR="00460B10" w:rsidRPr="001227BE">
                <w:rPr>
                  <w:rStyle w:val="a4"/>
                  <w:rFonts w:ascii="Times New Roman" w:eastAsia="Arial" w:hAnsi="Times New Roman" w:cs="Times New Roman"/>
                </w:rPr>
                <w:t>71/</w:t>
              </w:r>
            </w:hyperlink>
          </w:p>
          <w:p w14:paraId="725EB32A" w14:textId="77777777" w:rsidR="00460B10" w:rsidRPr="001227BE" w:rsidRDefault="00460B10" w:rsidP="00460B10">
            <w:pPr>
              <w:rPr>
                <w:rFonts w:ascii="Times New Roman" w:hAnsi="Times New Roman" w:cs="Times New Roman"/>
              </w:rPr>
            </w:pPr>
          </w:p>
          <w:p w14:paraId="374F89F6" w14:textId="360C4A72" w:rsidR="00460B10" w:rsidRPr="001227BE" w:rsidRDefault="00000000" w:rsidP="00460B10">
            <w:pPr>
              <w:rPr>
                <w:rFonts w:ascii="Times New Roman" w:hAnsi="Times New Roman" w:cs="Times New Roman"/>
              </w:rPr>
            </w:pPr>
            <w:hyperlink r:id="rId1619" w:history="1">
              <w:r w:rsidR="00460B10" w:rsidRPr="001227BE">
                <w:rPr>
                  <w:rStyle w:val="a4"/>
                  <w:rFonts w:ascii="Times New Roman" w:eastAsia="Arial" w:hAnsi="Times New Roman" w:cs="Times New Roman"/>
                  <w:lang w:val="en-US"/>
                </w:rPr>
                <w:t>https</w:t>
              </w:r>
              <w:r w:rsidR="00460B10" w:rsidRPr="001227BE">
                <w:rPr>
                  <w:rStyle w:val="a4"/>
                  <w:rFonts w:ascii="Times New Roman" w:eastAsia="Arial" w:hAnsi="Times New Roman" w:cs="Times New Roman"/>
                </w:rPr>
                <w:t>://</w:t>
              </w:r>
              <w:r w:rsidR="00460B10" w:rsidRPr="001227BE">
                <w:rPr>
                  <w:rStyle w:val="a4"/>
                  <w:rFonts w:ascii="Times New Roman" w:eastAsia="Arial" w:hAnsi="Times New Roman" w:cs="Times New Roman"/>
                  <w:lang w:val="en-US"/>
                </w:rPr>
                <w:t>t</w:t>
              </w:r>
              <w:r w:rsidR="00460B10" w:rsidRPr="001227BE">
                <w:rPr>
                  <w:rStyle w:val="a4"/>
                  <w:rFonts w:ascii="Times New Roman" w:eastAsia="Arial" w:hAnsi="Times New Roman" w:cs="Times New Roman"/>
                </w:rPr>
                <w:t>.</w:t>
              </w:r>
              <w:r w:rsidR="00460B10" w:rsidRPr="001227BE">
                <w:rPr>
                  <w:rStyle w:val="a4"/>
                  <w:rFonts w:ascii="Times New Roman" w:eastAsia="Arial" w:hAnsi="Times New Roman" w:cs="Times New Roman"/>
                  <w:lang w:val="en-US"/>
                </w:rPr>
                <w:t>me</w:t>
              </w:r>
              <w:r w:rsidR="00460B10" w:rsidRPr="001227BE">
                <w:rPr>
                  <w:rStyle w:val="a4"/>
                  <w:rFonts w:ascii="Times New Roman" w:eastAsia="Arial" w:hAnsi="Times New Roman" w:cs="Times New Roman"/>
                </w:rPr>
                <w:t>/</w:t>
              </w:r>
              <w:r w:rsidR="00460B10" w:rsidRPr="001227BE">
                <w:rPr>
                  <w:rStyle w:val="a4"/>
                  <w:rFonts w:ascii="Times New Roman" w:eastAsia="Arial" w:hAnsi="Times New Roman" w:cs="Times New Roman"/>
                  <w:lang w:val="en-US"/>
                </w:rPr>
                <w:t>education</w:t>
              </w:r>
              <w:r w:rsidR="00460B10" w:rsidRPr="001227BE">
                <w:rPr>
                  <w:rStyle w:val="a4"/>
                  <w:rFonts w:ascii="Times New Roman" w:eastAsia="Arial" w:hAnsi="Times New Roman" w:cs="Times New Roman"/>
                </w:rPr>
                <w:t>71/</w:t>
              </w:r>
            </w:hyperlink>
          </w:p>
        </w:tc>
        <w:tc>
          <w:tcPr>
            <w:tcW w:w="1970" w:type="dxa"/>
            <w:gridSpan w:val="2"/>
          </w:tcPr>
          <w:p w14:paraId="1AFE2739" w14:textId="77777777" w:rsidR="00460B10" w:rsidRPr="001227BE" w:rsidRDefault="00460B10" w:rsidP="00460B10">
            <w:pPr>
              <w:rPr>
                <w:rFonts w:ascii="Times New Roman" w:hAnsi="Times New Roman" w:cs="Times New Roman"/>
              </w:rPr>
            </w:pPr>
            <w:r w:rsidRPr="001227BE">
              <w:rPr>
                <w:rFonts w:ascii="Times New Roman" w:hAnsi="Times New Roman" w:cs="Times New Roman"/>
              </w:rPr>
              <w:lastRenderedPageBreak/>
              <w:t>Министерство образования Тульской области;</w:t>
            </w:r>
          </w:p>
          <w:p w14:paraId="016C837A" w14:textId="23338236" w:rsidR="00460B10" w:rsidRPr="001227BE" w:rsidRDefault="00460B10" w:rsidP="00460B10">
            <w:pPr>
              <w:rPr>
                <w:rFonts w:ascii="Times New Roman" w:hAnsi="Times New Roman" w:cs="Times New Roman"/>
              </w:rPr>
            </w:pPr>
            <w:r w:rsidRPr="001227BE">
              <w:rPr>
                <w:rFonts w:ascii="Times New Roman" w:hAnsi="Times New Roman" w:cs="Times New Roman"/>
              </w:rPr>
              <w:t>ГПОУ ТО «Тульский техникум социальных технологий»</w:t>
            </w:r>
          </w:p>
        </w:tc>
      </w:tr>
      <w:tr w:rsidR="00460B10" w:rsidRPr="007E1254" w14:paraId="763E8203" w14:textId="77777777" w:rsidTr="00101120">
        <w:trPr>
          <w:trHeight w:val="1005"/>
        </w:trPr>
        <w:tc>
          <w:tcPr>
            <w:tcW w:w="596" w:type="dxa"/>
          </w:tcPr>
          <w:p w14:paraId="08EE52E3" w14:textId="1BAEEAFC" w:rsidR="00460B10" w:rsidRPr="001227BE" w:rsidRDefault="00460B10" w:rsidP="00460B10">
            <w:pPr>
              <w:rPr>
                <w:rFonts w:ascii="Times New Roman" w:hAnsi="Times New Roman" w:cs="Times New Roman"/>
                <w:color w:val="000000"/>
              </w:rPr>
            </w:pPr>
            <w:r>
              <w:rPr>
                <w:rFonts w:ascii="Times New Roman" w:hAnsi="Times New Roman" w:cs="Times New Roman"/>
                <w:color w:val="000000"/>
              </w:rPr>
              <w:t>8</w:t>
            </w:r>
          </w:p>
        </w:tc>
        <w:tc>
          <w:tcPr>
            <w:tcW w:w="2102" w:type="dxa"/>
            <w:gridSpan w:val="2"/>
          </w:tcPr>
          <w:p w14:paraId="11DC8145" w14:textId="63A8A53E" w:rsidR="00460B10" w:rsidRPr="001227BE" w:rsidRDefault="00460B10" w:rsidP="00460B10">
            <w:pPr>
              <w:rPr>
                <w:rFonts w:ascii="Times New Roman" w:eastAsia="Times New Roman" w:hAnsi="Times New Roman" w:cs="Times New Roman"/>
                <w:lang w:eastAsia="ru-RU"/>
              </w:rPr>
            </w:pPr>
            <w:r w:rsidRPr="001227BE">
              <w:rPr>
                <w:rFonts w:ascii="Times New Roman" w:hAnsi="Times New Roman" w:cs="Times New Roman"/>
              </w:rPr>
              <w:t xml:space="preserve">Репортажи об историях успеха победителей </w:t>
            </w:r>
            <w:r w:rsidRPr="001227BE">
              <w:rPr>
                <w:rFonts w:ascii="Times New Roman" w:hAnsi="Times New Roman" w:cs="Times New Roman"/>
              </w:rPr>
              <w:lastRenderedPageBreak/>
              <w:t>регионального чемпионата</w:t>
            </w:r>
          </w:p>
        </w:tc>
        <w:tc>
          <w:tcPr>
            <w:tcW w:w="1442" w:type="dxa"/>
          </w:tcPr>
          <w:p w14:paraId="75CFA8D4" w14:textId="17902445" w:rsidR="00460B10" w:rsidRPr="001227BE" w:rsidRDefault="00460B10" w:rsidP="00460B10">
            <w:pPr>
              <w:rPr>
                <w:rFonts w:ascii="Times New Roman" w:hAnsi="Times New Roman" w:cs="Times New Roman"/>
                <w:color w:val="000000"/>
              </w:rPr>
            </w:pPr>
            <w:r w:rsidRPr="001227BE">
              <w:rPr>
                <w:rFonts w:ascii="Times New Roman" w:hAnsi="Times New Roman" w:cs="Times New Roman"/>
              </w:rPr>
              <w:lastRenderedPageBreak/>
              <w:t xml:space="preserve">Статьи, фоторепортаж, </w:t>
            </w:r>
            <w:r w:rsidRPr="001227BE">
              <w:rPr>
                <w:rFonts w:ascii="Times New Roman" w:hAnsi="Times New Roman" w:cs="Times New Roman"/>
              </w:rPr>
              <w:lastRenderedPageBreak/>
              <w:t>видеорепортаж</w:t>
            </w:r>
          </w:p>
        </w:tc>
        <w:tc>
          <w:tcPr>
            <w:tcW w:w="1111" w:type="dxa"/>
            <w:gridSpan w:val="2"/>
          </w:tcPr>
          <w:p w14:paraId="45567E5A" w14:textId="2790EB94" w:rsidR="00460B10" w:rsidRPr="001227BE" w:rsidRDefault="00460B10" w:rsidP="00460B10">
            <w:pPr>
              <w:rPr>
                <w:rFonts w:ascii="Times New Roman" w:hAnsi="Times New Roman" w:cs="Times New Roman"/>
              </w:rPr>
            </w:pPr>
            <w:r w:rsidRPr="001227BE">
              <w:rPr>
                <w:rFonts w:ascii="Times New Roman" w:hAnsi="Times New Roman" w:cs="Times New Roman"/>
              </w:rPr>
              <w:lastRenderedPageBreak/>
              <w:t xml:space="preserve">В течение года </w:t>
            </w:r>
          </w:p>
        </w:tc>
        <w:tc>
          <w:tcPr>
            <w:tcW w:w="1613" w:type="dxa"/>
            <w:gridSpan w:val="3"/>
          </w:tcPr>
          <w:p w14:paraId="223A169E" w14:textId="7DAA6374" w:rsidR="00460B10" w:rsidRPr="001227BE" w:rsidRDefault="00460B10" w:rsidP="00460B10">
            <w:pPr>
              <w:rPr>
                <w:rFonts w:ascii="Times New Roman" w:hAnsi="Times New Roman" w:cs="Times New Roman"/>
              </w:rPr>
            </w:pPr>
            <w:r w:rsidRPr="001227BE">
              <w:rPr>
                <w:rFonts w:ascii="Times New Roman" w:hAnsi="Times New Roman" w:cs="Times New Roman"/>
              </w:rPr>
              <w:t xml:space="preserve">Телевидение, веб-сайты, </w:t>
            </w:r>
            <w:r w:rsidRPr="001227BE">
              <w:rPr>
                <w:rFonts w:ascii="Times New Roman" w:hAnsi="Times New Roman" w:cs="Times New Roman"/>
              </w:rPr>
              <w:lastRenderedPageBreak/>
              <w:t>социальные сети</w:t>
            </w:r>
          </w:p>
        </w:tc>
        <w:tc>
          <w:tcPr>
            <w:tcW w:w="2252" w:type="dxa"/>
            <w:gridSpan w:val="3"/>
          </w:tcPr>
          <w:p w14:paraId="4B772C2A" w14:textId="77777777" w:rsidR="00460B10" w:rsidRPr="001227BE" w:rsidRDefault="00460B10" w:rsidP="00460B10">
            <w:pPr>
              <w:rPr>
                <w:rFonts w:ascii="Times New Roman" w:hAnsi="Times New Roman" w:cs="Times New Roman"/>
              </w:rPr>
            </w:pPr>
            <w:r w:rsidRPr="001227BE">
              <w:rPr>
                <w:rFonts w:ascii="Times New Roman" w:hAnsi="Times New Roman" w:cs="Times New Roman"/>
              </w:rPr>
              <w:lastRenderedPageBreak/>
              <w:t xml:space="preserve">Телевидение: </w:t>
            </w:r>
          </w:p>
          <w:p w14:paraId="35E62C1D" w14:textId="77777777" w:rsidR="00460B10" w:rsidRPr="001227BE" w:rsidRDefault="00460B10" w:rsidP="00460B10">
            <w:pPr>
              <w:rPr>
                <w:rFonts w:ascii="Times New Roman" w:hAnsi="Times New Roman" w:cs="Times New Roman"/>
              </w:rPr>
            </w:pPr>
            <w:r w:rsidRPr="001227BE">
              <w:rPr>
                <w:rFonts w:ascii="Times New Roman" w:hAnsi="Times New Roman" w:cs="Times New Roman"/>
              </w:rPr>
              <w:t>- ГТРК «Тула»</w:t>
            </w:r>
          </w:p>
          <w:p w14:paraId="5A371ABE" w14:textId="77777777" w:rsidR="00460B10" w:rsidRPr="001227BE" w:rsidRDefault="00460B10" w:rsidP="00460B10">
            <w:pPr>
              <w:rPr>
                <w:rFonts w:ascii="Times New Roman" w:hAnsi="Times New Roman" w:cs="Times New Roman"/>
              </w:rPr>
            </w:pPr>
            <w:r w:rsidRPr="001227BE">
              <w:rPr>
                <w:rFonts w:ascii="Times New Roman" w:hAnsi="Times New Roman" w:cs="Times New Roman"/>
              </w:rPr>
              <w:lastRenderedPageBreak/>
              <w:t>- Первый Тульский</w:t>
            </w:r>
          </w:p>
          <w:p w14:paraId="0F09CC6F" w14:textId="77777777" w:rsidR="00460B10" w:rsidRPr="001227BE" w:rsidRDefault="00460B10" w:rsidP="00460B10">
            <w:pPr>
              <w:rPr>
                <w:rFonts w:ascii="Times New Roman" w:hAnsi="Times New Roman" w:cs="Times New Roman"/>
              </w:rPr>
            </w:pPr>
          </w:p>
          <w:p w14:paraId="05F476E6" w14:textId="77777777" w:rsidR="00460B10" w:rsidRPr="001227BE" w:rsidRDefault="00460B10" w:rsidP="00460B10">
            <w:pPr>
              <w:rPr>
                <w:rFonts w:ascii="Times New Roman" w:hAnsi="Times New Roman" w:cs="Times New Roman"/>
              </w:rPr>
            </w:pPr>
            <w:r w:rsidRPr="001227BE">
              <w:rPr>
                <w:rFonts w:ascii="Times New Roman" w:hAnsi="Times New Roman" w:cs="Times New Roman"/>
              </w:rPr>
              <w:t xml:space="preserve">Сайты: </w:t>
            </w:r>
          </w:p>
          <w:p w14:paraId="0E820E5B" w14:textId="77777777" w:rsidR="00460B10" w:rsidRPr="001227BE" w:rsidRDefault="00460B10" w:rsidP="00460B10">
            <w:pPr>
              <w:rPr>
                <w:rFonts w:ascii="Times New Roman" w:hAnsi="Times New Roman" w:cs="Times New Roman"/>
              </w:rPr>
            </w:pPr>
            <w:r w:rsidRPr="001227BE">
              <w:rPr>
                <w:rFonts w:ascii="Times New Roman" w:hAnsi="Times New Roman" w:cs="Times New Roman"/>
              </w:rPr>
              <w:t>- министерства образования Тульской области,</w:t>
            </w:r>
          </w:p>
          <w:p w14:paraId="2E6D6066" w14:textId="77777777" w:rsidR="00460B10" w:rsidRPr="001227BE" w:rsidRDefault="00460B10" w:rsidP="00460B10">
            <w:pPr>
              <w:rPr>
                <w:rFonts w:ascii="Times New Roman" w:hAnsi="Times New Roman" w:cs="Times New Roman"/>
              </w:rPr>
            </w:pPr>
            <w:r w:rsidRPr="001227BE">
              <w:rPr>
                <w:rFonts w:ascii="Times New Roman" w:hAnsi="Times New Roman" w:cs="Times New Roman"/>
              </w:rPr>
              <w:t xml:space="preserve">- базовая профессиональная организация, </w:t>
            </w:r>
          </w:p>
          <w:p w14:paraId="3517EA65" w14:textId="77777777" w:rsidR="00460B10" w:rsidRPr="001227BE" w:rsidRDefault="00460B10" w:rsidP="00460B10">
            <w:pPr>
              <w:rPr>
                <w:rFonts w:ascii="Times New Roman" w:hAnsi="Times New Roman" w:cs="Times New Roman"/>
              </w:rPr>
            </w:pPr>
            <w:r w:rsidRPr="001227BE">
              <w:rPr>
                <w:rFonts w:ascii="Times New Roman" w:hAnsi="Times New Roman" w:cs="Times New Roman"/>
              </w:rPr>
              <w:t>- образовательные организации Тульской области.</w:t>
            </w:r>
          </w:p>
          <w:p w14:paraId="7187E726" w14:textId="77777777" w:rsidR="00460B10" w:rsidRPr="001227BE" w:rsidRDefault="00460B10" w:rsidP="00460B10">
            <w:pPr>
              <w:rPr>
                <w:rFonts w:ascii="Times New Roman" w:hAnsi="Times New Roman" w:cs="Times New Roman"/>
              </w:rPr>
            </w:pPr>
          </w:p>
          <w:p w14:paraId="05BBA16F" w14:textId="77777777" w:rsidR="00460B10" w:rsidRPr="001227BE" w:rsidRDefault="00460B10" w:rsidP="00460B10">
            <w:pPr>
              <w:rPr>
                <w:rFonts w:ascii="Times New Roman" w:hAnsi="Times New Roman" w:cs="Times New Roman"/>
              </w:rPr>
            </w:pPr>
            <w:r w:rsidRPr="001227BE">
              <w:rPr>
                <w:rFonts w:ascii="Times New Roman" w:hAnsi="Times New Roman" w:cs="Times New Roman"/>
              </w:rPr>
              <w:t>Социальные сети ВКонтакте:</w:t>
            </w:r>
          </w:p>
          <w:p w14:paraId="0A2CBFEC" w14:textId="77777777" w:rsidR="00460B10" w:rsidRPr="001227BE" w:rsidRDefault="00460B10" w:rsidP="00460B10">
            <w:pPr>
              <w:rPr>
                <w:rFonts w:ascii="Times New Roman" w:hAnsi="Times New Roman" w:cs="Times New Roman"/>
              </w:rPr>
            </w:pPr>
            <w:r w:rsidRPr="001227BE">
              <w:rPr>
                <w:rFonts w:ascii="Times New Roman" w:hAnsi="Times New Roman" w:cs="Times New Roman"/>
              </w:rPr>
              <w:t xml:space="preserve">- Правительство Тульской области, </w:t>
            </w:r>
          </w:p>
          <w:p w14:paraId="71CB74BB" w14:textId="77777777" w:rsidR="00460B10" w:rsidRPr="001227BE" w:rsidRDefault="00460B10" w:rsidP="00460B10">
            <w:pPr>
              <w:rPr>
                <w:rFonts w:ascii="Times New Roman" w:hAnsi="Times New Roman" w:cs="Times New Roman"/>
              </w:rPr>
            </w:pPr>
            <w:r w:rsidRPr="001227BE">
              <w:rPr>
                <w:rFonts w:ascii="Times New Roman" w:hAnsi="Times New Roman" w:cs="Times New Roman"/>
              </w:rPr>
              <w:t xml:space="preserve">- базовая профессиональная организация, </w:t>
            </w:r>
          </w:p>
          <w:p w14:paraId="254A2C63" w14:textId="77777777" w:rsidR="00460B10" w:rsidRPr="001227BE" w:rsidRDefault="00460B10" w:rsidP="00460B10">
            <w:pPr>
              <w:rPr>
                <w:rFonts w:ascii="Times New Roman" w:hAnsi="Times New Roman" w:cs="Times New Roman"/>
              </w:rPr>
            </w:pPr>
            <w:r w:rsidRPr="001227BE">
              <w:rPr>
                <w:rFonts w:ascii="Times New Roman" w:hAnsi="Times New Roman" w:cs="Times New Roman"/>
              </w:rPr>
              <w:lastRenderedPageBreak/>
              <w:t>- образовательные организации Тульской области.</w:t>
            </w:r>
          </w:p>
          <w:p w14:paraId="29958E95" w14:textId="77777777" w:rsidR="00460B10" w:rsidRPr="001227BE" w:rsidRDefault="00460B10" w:rsidP="00460B10">
            <w:pPr>
              <w:rPr>
                <w:rFonts w:ascii="Times New Roman" w:hAnsi="Times New Roman" w:cs="Times New Roman"/>
              </w:rPr>
            </w:pPr>
          </w:p>
          <w:p w14:paraId="698BC1F1" w14:textId="77777777" w:rsidR="00460B10" w:rsidRPr="001227BE" w:rsidRDefault="00460B10" w:rsidP="00460B10">
            <w:pPr>
              <w:rPr>
                <w:rFonts w:ascii="Times New Roman" w:hAnsi="Times New Roman" w:cs="Times New Roman"/>
              </w:rPr>
            </w:pPr>
            <w:r w:rsidRPr="001227BE">
              <w:rPr>
                <w:rFonts w:ascii="Times New Roman" w:hAnsi="Times New Roman" w:cs="Times New Roman"/>
              </w:rPr>
              <w:t xml:space="preserve">Телеграм-каналы: </w:t>
            </w:r>
          </w:p>
          <w:p w14:paraId="319C3642" w14:textId="77777777" w:rsidR="00460B10" w:rsidRPr="001227BE" w:rsidRDefault="00460B10" w:rsidP="00460B10">
            <w:pPr>
              <w:rPr>
                <w:rFonts w:ascii="Times New Roman" w:hAnsi="Times New Roman" w:cs="Times New Roman"/>
              </w:rPr>
            </w:pPr>
            <w:r w:rsidRPr="001227BE">
              <w:rPr>
                <w:rFonts w:ascii="Times New Roman" w:hAnsi="Times New Roman" w:cs="Times New Roman"/>
              </w:rPr>
              <w:t xml:space="preserve">Правительство Тульской области, </w:t>
            </w:r>
          </w:p>
          <w:p w14:paraId="153E4366" w14:textId="50DA578B" w:rsidR="00460B10" w:rsidRPr="001227BE" w:rsidRDefault="00460B10" w:rsidP="00460B10">
            <w:pPr>
              <w:rPr>
                <w:rFonts w:ascii="Times New Roman" w:hAnsi="Times New Roman" w:cs="Times New Roman"/>
              </w:rPr>
            </w:pPr>
            <w:r w:rsidRPr="001227BE">
              <w:rPr>
                <w:rFonts w:ascii="Times New Roman" w:hAnsi="Times New Roman" w:cs="Times New Roman"/>
              </w:rPr>
              <w:t>- базовая профессиональная организация.</w:t>
            </w:r>
          </w:p>
        </w:tc>
        <w:tc>
          <w:tcPr>
            <w:tcW w:w="2678" w:type="dxa"/>
          </w:tcPr>
          <w:p w14:paraId="10AC563B" w14:textId="0F515D35" w:rsidR="00460B10" w:rsidRPr="001227BE" w:rsidRDefault="00460B10" w:rsidP="00460B10">
            <w:pPr>
              <w:rPr>
                <w:rFonts w:ascii="Times New Roman" w:hAnsi="Times New Roman" w:cs="Times New Roman"/>
              </w:rPr>
            </w:pPr>
            <w:r w:rsidRPr="001227BE">
              <w:rPr>
                <w:rFonts w:ascii="Times New Roman" w:hAnsi="Times New Roman" w:cs="Times New Roman"/>
              </w:rPr>
              <w:lastRenderedPageBreak/>
              <w:t>Информационное сопровождение чемпионата</w:t>
            </w:r>
          </w:p>
        </w:tc>
        <w:tc>
          <w:tcPr>
            <w:tcW w:w="2127" w:type="dxa"/>
          </w:tcPr>
          <w:p w14:paraId="3F717320" w14:textId="77777777" w:rsidR="00460B10" w:rsidRPr="001227BE" w:rsidRDefault="00000000" w:rsidP="00460B10">
            <w:pPr>
              <w:rPr>
                <w:rFonts w:ascii="Times New Roman" w:hAnsi="Times New Roman" w:cs="Times New Roman"/>
              </w:rPr>
            </w:pPr>
            <w:hyperlink r:id="rId1620" w:history="1">
              <w:r w:rsidR="00460B10" w:rsidRPr="001227BE">
                <w:rPr>
                  <w:rStyle w:val="a4"/>
                  <w:rFonts w:ascii="Times New Roman" w:eastAsia="Arial" w:hAnsi="Times New Roman" w:cs="Times New Roman"/>
                  <w:lang w:val="en-US"/>
                </w:rPr>
                <w:t>https</w:t>
              </w:r>
              <w:r w:rsidR="00460B10" w:rsidRPr="001227BE">
                <w:rPr>
                  <w:rStyle w:val="a4"/>
                  <w:rFonts w:ascii="Times New Roman" w:eastAsia="Arial" w:hAnsi="Times New Roman" w:cs="Times New Roman"/>
                </w:rPr>
                <w:t>://</w:t>
              </w:r>
              <w:r w:rsidR="00460B10" w:rsidRPr="001227BE">
                <w:rPr>
                  <w:rStyle w:val="a4"/>
                  <w:rFonts w:ascii="Times New Roman" w:eastAsia="Arial" w:hAnsi="Times New Roman" w:cs="Times New Roman"/>
                  <w:lang w:val="en-US"/>
                </w:rPr>
                <w:t>vestitula</w:t>
              </w:r>
              <w:r w:rsidR="00460B10" w:rsidRPr="001227BE">
                <w:rPr>
                  <w:rStyle w:val="a4"/>
                  <w:rFonts w:ascii="Times New Roman" w:eastAsia="Arial" w:hAnsi="Times New Roman" w:cs="Times New Roman"/>
                </w:rPr>
                <w:t>.</w:t>
              </w:r>
              <w:r w:rsidR="00460B10" w:rsidRPr="001227BE">
                <w:rPr>
                  <w:rStyle w:val="a4"/>
                  <w:rFonts w:ascii="Times New Roman" w:eastAsia="Arial" w:hAnsi="Times New Roman" w:cs="Times New Roman"/>
                  <w:lang w:val="en-US"/>
                </w:rPr>
                <w:t>ru</w:t>
              </w:r>
              <w:r w:rsidR="00460B10" w:rsidRPr="001227BE">
                <w:rPr>
                  <w:rStyle w:val="a4"/>
                  <w:rFonts w:ascii="Times New Roman" w:eastAsia="Arial" w:hAnsi="Times New Roman" w:cs="Times New Roman"/>
                </w:rPr>
                <w:t>/</w:t>
              </w:r>
            </w:hyperlink>
          </w:p>
          <w:p w14:paraId="7E5A674A" w14:textId="77777777" w:rsidR="00460B10" w:rsidRPr="001227BE" w:rsidRDefault="00000000" w:rsidP="00460B10">
            <w:pPr>
              <w:rPr>
                <w:rFonts w:ascii="Times New Roman" w:hAnsi="Times New Roman" w:cs="Times New Roman"/>
              </w:rPr>
            </w:pPr>
            <w:hyperlink r:id="rId1621" w:history="1">
              <w:r w:rsidR="00460B10" w:rsidRPr="001227BE">
                <w:rPr>
                  <w:rStyle w:val="a4"/>
                  <w:rFonts w:ascii="Times New Roman" w:eastAsia="Arial" w:hAnsi="Times New Roman" w:cs="Times New Roman"/>
                  <w:lang w:val="en-US"/>
                </w:rPr>
                <w:t>https</w:t>
              </w:r>
              <w:r w:rsidR="00460B10" w:rsidRPr="001227BE">
                <w:rPr>
                  <w:rStyle w:val="a4"/>
                  <w:rFonts w:ascii="Times New Roman" w:eastAsia="Arial" w:hAnsi="Times New Roman" w:cs="Times New Roman"/>
                </w:rPr>
                <w:t>://</w:t>
              </w:r>
              <w:r w:rsidR="00460B10" w:rsidRPr="001227BE">
                <w:rPr>
                  <w:rStyle w:val="a4"/>
                  <w:rFonts w:ascii="Times New Roman" w:eastAsia="Arial" w:hAnsi="Times New Roman" w:cs="Times New Roman"/>
                  <w:lang w:val="en-US"/>
                </w:rPr>
                <w:t>vk</w:t>
              </w:r>
              <w:r w:rsidR="00460B10" w:rsidRPr="001227BE">
                <w:rPr>
                  <w:rStyle w:val="a4"/>
                  <w:rFonts w:ascii="Times New Roman" w:eastAsia="Arial" w:hAnsi="Times New Roman" w:cs="Times New Roman"/>
                </w:rPr>
                <w:t>.</w:t>
              </w:r>
              <w:r w:rsidR="00460B10" w:rsidRPr="001227BE">
                <w:rPr>
                  <w:rStyle w:val="a4"/>
                  <w:rFonts w:ascii="Times New Roman" w:eastAsia="Arial" w:hAnsi="Times New Roman" w:cs="Times New Roman"/>
                  <w:lang w:val="en-US"/>
                </w:rPr>
                <w:t>com</w:t>
              </w:r>
              <w:r w:rsidR="00460B10" w:rsidRPr="001227BE">
                <w:rPr>
                  <w:rStyle w:val="a4"/>
                  <w:rFonts w:ascii="Times New Roman" w:eastAsia="Arial" w:hAnsi="Times New Roman" w:cs="Times New Roman"/>
                </w:rPr>
                <w:t>/</w:t>
              </w:r>
              <w:r w:rsidR="00460B10" w:rsidRPr="001227BE">
                <w:rPr>
                  <w:rStyle w:val="a4"/>
                  <w:rFonts w:ascii="Times New Roman" w:eastAsia="Arial" w:hAnsi="Times New Roman" w:cs="Times New Roman"/>
                  <w:lang w:val="en-US"/>
                </w:rPr>
                <w:t>vestitulas</w:t>
              </w:r>
              <w:r w:rsidR="00460B10" w:rsidRPr="001227BE">
                <w:rPr>
                  <w:rStyle w:val="a4"/>
                  <w:rFonts w:ascii="Times New Roman" w:eastAsia="Arial" w:hAnsi="Times New Roman" w:cs="Times New Roman"/>
                </w:rPr>
                <w:t>/</w:t>
              </w:r>
            </w:hyperlink>
          </w:p>
          <w:p w14:paraId="6D398BD3" w14:textId="77777777" w:rsidR="00460B10" w:rsidRPr="001227BE" w:rsidRDefault="00460B10" w:rsidP="00460B10">
            <w:pPr>
              <w:rPr>
                <w:rFonts w:ascii="Times New Roman" w:hAnsi="Times New Roman" w:cs="Times New Roman"/>
              </w:rPr>
            </w:pPr>
          </w:p>
          <w:p w14:paraId="53B606ED" w14:textId="77777777" w:rsidR="00460B10" w:rsidRPr="001227BE" w:rsidRDefault="00000000" w:rsidP="00460B10">
            <w:pPr>
              <w:rPr>
                <w:rFonts w:ascii="Times New Roman" w:hAnsi="Times New Roman" w:cs="Times New Roman"/>
              </w:rPr>
            </w:pPr>
            <w:hyperlink r:id="rId1622" w:history="1">
              <w:r w:rsidR="00460B10" w:rsidRPr="001227BE">
                <w:rPr>
                  <w:rStyle w:val="a4"/>
                  <w:rFonts w:ascii="Times New Roman" w:eastAsia="Arial" w:hAnsi="Times New Roman" w:cs="Times New Roman"/>
                  <w:lang w:val="en-US"/>
                </w:rPr>
                <w:t>https</w:t>
              </w:r>
              <w:r w:rsidR="00460B10" w:rsidRPr="001227BE">
                <w:rPr>
                  <w:rStyle w:val="a4"/>
                  <w:rFonts w:ascii="Times New Roman" w:eastAsia="Arial" w:hAnsi="Times New Roman" w:cs="Times New Roman"/>
                </w:rPr>
                <w:t>://1</w:t>
              </w:r>
              <w:r w:rsidR="00460B10" w:rsidRPr="001227BE">
                <w:rPr>
                  <w:rStyle w:val="a4"/>
                  <w:rFonts w:ascii="Times New Roman" w:eastAsia="Arial" w:hAnsi="Times New Roman" w:cs="Times New Roman"/>
                  <w:lang w:val="en-US"/>
                </w:rPr>
                <w:t>tulatv</w:t>
              </w:r>
              <w:r w:rsidR="00460B10" w:rsidRPr="001227BE">
                <w:rPr>
                  <w:rStyle w:val="a4"/>
                  <w:rFonts w:ascii="Times New Roman" w:eastAsia="Arial" w:hAnsi="Times New Roman" w:cs="Times New Roman"/>
                </w:rPr>
                <w:t>.</w:t>
              </w:r>
              <w:r w:rsidR="00460B10" w:rsidRPr="001227BE">
                <w:rPr>
                  <w:rStyle w:val="a4"/>
                  <w:rFonts w:ascii="Times New Roman" w:eastAsia="Arial" w:hAnsi="Times New Roman" w:cs="Times New Roman"/>
                  <w:lang w:val="en-US"/>
                </w:rPr>
                <w:t>ru</w:t>
              </w:r>
              <w:r w:rsidR="00460B10" w:rsidRPr="001227BE">
                <w:rPr>
                  <w:rStyle w:val="a4"/>
                  <w:rFonts w:ascii="Times New Roman" w:eastAsia="Arial" w:hAnsi="Times New Roman" w:cs="Times New Roman"/>
                </w:rPr>
                <w:t>/</w:t>
              </w:r>
            </w:hyperlink>
          </w:p>
          <w:p w14:paraId="093493E2" w14:textId="77777777" w:rsidR="00460B10" w:rsidRPr="001227BE" w:rsidRDefault="00000000" w:rsidP="00460B10">
            <w:pPr>
              <w:rPr>
                <w:rFonts w:ascii="Times New Roman" w:hAnsi="Times New Roman" w:cs="Times New Roman"/>
              </w:rPr>
            </w:pPr>
            <w:hyperlink r:id="rId1623" w:history="1">
              <w:r w:rsidR="00460B10" w:rsidRPr="001227BE">
                <w:rPr>
                  <w:rStyle w:val="a4"/>
                  <w:rFonts w:ascii="Times New Roman" w:eastAsia="Arial" w:hAnsi="Times New Roman" w:cs="Times New Roman"/>
                  <w:lang w:val="en-US"/>
                </w:rPr>
                <w:t>https</w:t>
              </w:r>
              <w:r w:rsidR="00460B10" w:rsidRPr="001227BE">
                <w:rPr>
                  <w:rStyle w:val="a4"/>
                  <w:rFonts w:ascii="Times New Roman" w:eastAsia="Arial" w:hAnsi="Times New Roman" w:cs="Times New Roman"/>
                </w:rPr>
                <w:t>://</w:t>
              </w:r>
              <w:r w:rsidR="00460B10" w:rsidRPr="001227BE">
                <w:rPr>
                  <w:rStyle w:val="a4"/>
                  <w:rFonts w:ascii="Times New Roman" w:eastAsia="Arial" w:hAnsi="Times New Roman" w:cs="Times New Roman"/>
                  <w:lang w:val="en-US"/>
                </w:rPr>
                <w:t>vk</w:t>
              </w:r>
              <w:r w:rsidR="00460B10" w:rsidRPr="001227BE">
                <w:rPr>
                  <w:rStyle w:val="a4"/>
                  <w:rFonts w:ascii="Times New Roman" w:eastAsia="Arial" w:hAnsi="Times New Roman" w:cs="Times New Roman"/>
                </w:rPr>
                <w:t>.</w:t>
              </w:r>
              <w:r w:rsidR="00460B10" w:rsidRPr="001227BE">
                <w:rPr>
                  <w:rStyle w:val="a4"/>
                  <w:rFonts w:ascii="Times New Roman" w:eastAsia="Arial" w:hAnsi="Times New Roman" w:cs="Times New Roman"/>
                  <w:lang w:val="en-US"/>
                </w:rPr>
                <w:t>com</w:t>
              </w:r>
              <w:r w:rsidR="00460B10" w:rsidRPr="001227BE">
                <w:rPr>
                  <w:rStyle w:val="a4"/>
                  <w:rFonts w:ascii="Times New Roman" w:eastAsia="Arial" w:hAnsi="Times New Roman" w:cs="Times New Roman"/>
                </w:rPr>
                <w:t>/1</w:t>
              </w:r>
              <w:r w:rsidR="00460B10" w:rsidRPr="001227BE">
                <w:rPr>
                  <w:rStyle w:val="a4"/>
                  <w:rFonts w:ascii="Times New Roman" w:eastAsia="Arial" w:hAnsi="Times New Roman" w:cs="Times New Roman"/>
                  <w:lang w:val="en-US"/>
                </w:rPr>
                <w:t>tulatv</w:t>
              </w:r>
              <w:r w:rsidR="00460B10" w:rsidRPr="001227BE">
                <w:rPr>
                  <w:rStyle w:val="a4"/>
                  <w:rFonts w:ascii="Times New Roman" w:eastAsia="Arial" w:hAnsi="Times New Roman" w:cs="Times New Roman"/>
                </w:rPr>
                <w:t>/</w:t>
              </w:r>
            </w:hyperlink>
          </w:p>
          <w:p w14:paraId="4119FA27" w14:textId="77777777" w:rsidR="00460B10" w:rsidRPr="001227BE" w:rsidRDefault="00460B10" w:rsidP="00460B10">
            <w:pPr>
              <w:rPr>
                <w:rFonts w:ascii="Times New Roman" w:hAnsi="Times New Roman" w:cs="Times New Roman"/>
              </w:rPr>
            </w:pPr>
          </w:p>
          <w:p w14:paraId="1C9E74B9" w14:textId="77777777" w:rsidR="00460B10" w:rsidRPr="001227BE" w:rsidRDefault="00000000" w:rsidP="00460B10">
            <w:pPr>
              <w:rPr>
                <w:rFonts w:ascii="Times New Roman" w:hAnsi="Times New Roman" w:cs="Times New Roman"/>
              </w:rPr>
            </w:pPr>
            <w:hyperlink r:id="rId1624" w:history="1">
              <w:r w:rsidR="00460B10" w:rsidRPr="001227BE">
                <w:rPr>
                  <w:rStyle w:val="a4"/>
                  <w:rFonts w:ascii="Times New Roman" w:eastAsia="Arial" w:hAnsi="Times New Roman" w:cs="Times New Roman"/>
                  <w:lang w:val="en-US"/>
                </w:rPr>
                <w:t>https</w:t>
              </w:r>
              <w:r w:rsidR="00460B10" w:rsidRPr="001227BE">
                <w:rPr>
                  <w:rStyle w:val="a4"/>
                  <w:rFonts w:ascii="Times New Roman" w:eastAsia="Arial" w:hAnsi="Times New Roman" w:cs="Times New Roman"/>
                </w:rPr>
                <w:t>://</w:t>
              </w:r>
              <w:r w:rsidR="00460B10" w:rsidRPr="001227BE">
                <w:rPr>
                  <w:rStyle w:val="a4"/>
                  <w:rFonts w:ascii="Times New Roman" w:eastAsia="Arial" w:hAnsi="Times New Roman" w:cs="Times New Roman"/>
                  <w:lang w:val="en-US"/>
                </w:rPr>
                <w:t>education</w:t>
              </w:r>
              <w:r w:rsidR="00460B10" w:rsidRPr="001227BE">
                <w:rPr>
                  <w:rStyle w:val="a4"/>
                  <w:rFonts w:ascii="Times New Roman" w:eastAsia="Arial" w:hAnsi="Times New Roman" w:cs="Times New Roman"/>
                </w:rPr>
                <w:t>.</w:t>
              </w:r>
              <w:r w:rsidR="00460B10" w:rsidRPr="001227BE">
                <w:rPr>
                  <w:rStyle w:val="a4"/>
                  <w:rFonts w:ascii="Times New Roman" w:eastAsia="Arial" w:hAnsi="Times New Roman" w:cs="Times New Roman"/>
                  <w:lang w:val="en-US"/>
                </w:rPr>
                <w:t>tularegion</w:t>
              </w:r>
              <w:r w:rsidR="00460B10" w:rsidRPr="001227BE">
                <w:rPr>
                  <w:rStyle w:val="a4"/>
                  <w:rFonts w:ascii="Times New Roman" w:eastAsia="Arial" w:hAnsi="Times New Roman" w:cs="Times New Roman"/>
                </w:rPr>
                <w:t>.</w:t>
              </w:r>
              <w:r w:rsidR="00460B10" w:rsidRPr="001227BE">
                <w:rPr>
                  <w:rStyle w:val="a4"/>
                  <w:rFonts w:ascii="Times New Roman" w:eastAsia="Arial" w:hAnsi="Times New Roman" w:cs="Times New Roman"/>
                  <w:lang w:val="en-US"/>
                </w:rPr>
                <w:t>ru</w:t>
              </w:r>
              <w:r w:rsidR="00460B10" w:rsidRPr="001227BE">
                <w:rPr>
                  <w:rStyle w:val="a4"/>
                  <w:rFonts w:ascii="Times New Roman" w:eastAsia="Arial" w:hAnsi="Times New Roman" w:cs="Times New Roman"/>
                </w:rPr>
                <w:t>/</w:t>
              </w:r>
            </w:hyperlink>
          </w:p>
          <w:p w14:paraId="05F0ACC9" w14:textId="77777777" w:rsidR="00460B10" w:rsidRPr="001227BE" w:rsidRDefault="00460B10" w:rsidP="00460B10">
            <w:pPr>
              <w:rPr>
                <w:rFonts w:ascii="Times New Roman" w:hAnsi="Times New Roman" w:cs="Times New Roman"/>
              </w:rPr>
            </w:pPr>
          </w:p>
          <w:p w14:paraId="7D214ABF" w14:textId="77777777" w:rsidR="00460B10" w:rsidRPr="001227BE" w:rsidRDefault="00000000" w:rsidP="00460B10">
            <w:pPr>
              <w:rPr>
                <w:rFonts w:ascii="Times New Roman" w:hAnsi="Times New Roman" w:cs="Times New Roman"/>
              </w:rPr>
            </w:pPr>
            <w:hyperlink r:id="rId1625" w:history="1">
              <w:r w:rsidR="00460B10" w:rsidRPr="001227BE">
                <w:rPr>
                  <w:rStyle w:val="a4"/>
                  <w:rFonts w:ascii="Times New Roman" w:eastAsia="Arial" w:hAnsi="Times New Roman" w:cs="Times New Roman"/>
                </w:rPr>
                <w:t>https://бпоото.рф</w:t>
              </w:r>
            </w:hyperlink>
          </w:p>
          <w:p w14:paraId="013D7647" w14:textId="77777777" w:rsidR="00460B10" w:rsidRPr="001227BE" w:rsidRDefault="00460B10" w:rsidP="00460B10">
            <w:pPr>
              <w:rPr>
                <w:rFonts w:ascii="Times New Roman" w:hAnsi="Times New Roman" w:cs="Times New Roman"/>
              </w:rPr>
            </w:pPr>
          </w:p>
          <w:p w14:paraId="2DEF430F" w14:textId="77777777" w:rsidR="00460B10" w:rsidRPr="001227BE" w:rsidRDefault="00000000" w:rsidP="00460B10">
            <w:pPr>
              <w:rPr>
                <w:rFonts w:ascii="Times New Roman" w:hAnsi="Times New Roman" w:cs="Times New Roman"/>
              </w:rPr>
            </w:pPr>
            <w:hyperlink r:id="rId1626" w:history="1">
              <w:r w:rsidR="00460B10" w:rsidRPr="001227BE">
                <w:rPr>
                  <w:rStyle w:val="a4"/>
                  <w:rFonts w:ascii="Times New Roman" w:eastAsia="Arial" w:hAnsi="Times New Roman" w:cs="Times New Roman"/>
                  <w:lang w:val="en-US"/>
                </w:rPr>
                <w:t>https</w:t>
              </w:r>
              <w:r w:rsidR="00460B10" w:rsidRPr="001227BE">
                <w:rPr>
                  <w:rStyle w:val="a4"/>
                  <w:rFonts w:ascii="Times New Roman" w:eastAsia="Arial" w:hAnsi="Times New Roman" w:cs="Times New Roman"/>
                </w:rPr>
                <w:t>://</w:t>
              </w:r>
              <w:r w:rsidR="00460B10" w:rsidRPr="001227BE">
                <w:rPr>
                  <w:rStyle w:val="a4"/>
                  <w:rFonts w:ascii="Times New Roman" w:eastAsia="Arial" w:hAnsi="Times New Roman" w:cs="Times New Roman"/>
                  <w:lang w:val="en-US"/>
                </w:rPr>
                <w:t>vk</w:t>
              </w:r>
              <w:r w:rsidR="00460B10" w:rsidRPr="001227BE">
                <w:rPr>
                  <w:rStyle w:val="a4"/>
                  <w:rFonts w:ascii="Times New Roman" w:eastAsia="Arial" w:hAnsi="Times New Roman" w:cs="Times New Roman"/>
                </w:rPr>
                <w:t>.</w:t>
              </w:r>
              <w:r w:rsidR="00460B10" w:rsidRPr="001227BE">
                <w:rPr>
                  <w:rStyle w:val="a4"/>
                  <w:rFonts w:ascii="Times New Roman" w:eastAsia="Arial" w:hAnsi="Times New Roman" w:cs="Times New Roman"/>
                  <w:lang w:val="en-US"/>
                </w:rPr>
                <w:t>com</w:t>
              </w:r>
              <w:r w:rsidR="00460B10" w:rsidRPr="001227BE">
                <w:rPr>
                  <w:rStyle w:val="a4"/>
                  <w:rFonts w:ascii="Times New Roman" w:eastAsia="Arial" w:hAnsi="Times New Roman" w:cs="Times New Roman"/>
                </w:rPr>
                <w:t>/</w:t>
              </w:r>
              <w:r w:rsidR="00460B10" w:rsidRPr="001227BE">
                <w:rPr>
                  <w:rStyle w:val="a4"/>
                  <w:rFonts w:ascii="Times New Roman" w:eastAsia="Arial" w:hAnsi="Times New Roman" w:cs="Times New Roman"/>
                  <w:lang w:val="en-US"/>
                </w:rPr>
                <w:t>tularegion</w:t>
              </w:r>
              <w:r w:rsidR="00460B10" w:rsidRPr="001227BE">
                <w:rPr>
                  <w:rStyle w:val="a4"/>
                  <w:rFonts w:ascii="Times New Roman" w:eastAsia="Arial" w:hAnsi="Times New Roman" w:cs="Times New Roman"/>
                </w:rPr>
                <w:t>71/</w:t>
              </w:r>
            </w:hyperlink>
          </w:p>
          <w:p w14:paraId="4EEC51F1" w14:textId="77777777" w:rsidR="00460B10" w:rsidRPr="001227BE" w:rsidRDefault="00460B10" w:rsidP="00460B10">
            <w:pPr>
              <w:rPr>
                <w:rFonts w:ascii="Times New Roman" w:hAnsi="Times New Roman" w:cs="Times New Roman"/>
              </w:rPr>
            </w:pPr>
          </w:p>
          <w:p w14:paraId="5B10786F" w14:textId="77777777" w:rsidR="00460B10" w:rsidRPr="001227BE" w:rsidRDefault="00000000" w:rsidP="00460B10">
            <w:pPr>
              <w:rPr>
                <w:rFonts w:ascii="Times New Roman" w:hAnsi="Times New Roman" w:cs="Times New Roman"/>
              </w:rPr>
            </w:pPr>
            <w:hyperlink r:id="rId1627" w:history="1">
              <w:r w:rsidR="00460B10" w:rsidRPr="001227BE">
                <w:rPr>
                  <w:rStyle w:val="a4"/>
                  <w:rFonts w:ascii="Times New Roman" w:eastAsia="Arial" w:hAnsi="Times New Roman" w:cs="Times New Roman"/>
                  <w:lang w:val="en-US"/>
                </w:rPr>
                <w:t>https</w:t>
              </w:r>
              <w:r w:rsidR="00460B10" w:rsidRPr="001227BE">
                <w:rPr>
                  <w:rStyle w:val="a4"/>
                  <w:rFonts w:ascii="Times New Roman" w:eastAsia="Arial" w:hAnsi="Times New Roman" w:cs="Times New Roman"/>
                </w:rPr>
                <w:t>://</w:t>
              </w:r>
              <w:r w:rsidR="00460B10" w:rsidRPr="001227BE">
                <w:rPr>
                  <w:rStyle w:val="a4"/>
                  <w:rFonts w:ascii="Times New Roman" w:eastAsia="Arial" w:hAnsi="Times New Roman" w:cs="Times New Roman"/>
                  <w:lang w:val="en-US"/>
                </w:rPr>
                <w:t>vk</w:t>
              </w:r>
              <w:r w:rsidR="00460B10" w:rsidRPr="001227BE">
                <w:rPr>
                  <w:rStyle w:val="a4"/>
                  <w:rFonts w:ascii="Times New Roman" w:eastAsia="Arial" w:hAnsi="Times New Roman" w:cs="Times New Roman"/>
                </w:rPr>
                <w:t>.</w:t>
              </w:r>
              <w:r w:rsidR="00460B10" w:rsidRPr="001227BE">
                <w:rPr>
                  <w:rStyle w:val="a4"/>
                  <w:rFonts w:ascii="Times New Roman" w:eastAsia="Arial" w:hAnsi="Times New Roman" w:cs="Times New Roman"/>
                  <w:lang w:val="en-US"/>
                </w:rPr>
                <w:t>com</w:t>
              </w:r>
              <w:r w:rsidR="00460B10" w:rsidRPr="001227BE">
                <w:rPr>
                  <w:rStyle w:val="a4"/>
                  <w:rFonts w:ascii="Times New Roman" w:eastAsia="Arial" w:hAnsi="Times New Roman" w:cs="Times New Roman"/>
                </w:rPr>
                <w:t>/</w:t>
              </w:r>
              <w:r w:rsidR="00460B10" w:rsidRPr="001227BE">
                <w:rPr>
                  <w:rStyle w:val="a4"/>
                  <w:rFonts w:ascii="Times New Roman" w:eastAsia="Arial" w:hAnsi="Times New Roman" w:cs="Times New Roman"/>
                  <w:lang w:val="en-US"/>
                </w:rPr>
                <w:t>min</w:t>
              </w:r>
              <w:r w:rsidR="00460B10" w:rsidRPr="001227BE">
                <w:rPr>
                  <w:rStyle w:val="a4"/>
                  <w:rFonts w:ascii="Times New Roman" w:eastAsia="Arial" w:hAnsi="Times New Roman" w:cs="Times New Roman"/>
                </w:rPr>
                <w:t>_</w:t>
              </w:r>
              <w:r w:rsidR="00460B10" w:rsidRPr="001227BE">
                <w:rPr>
                  <w:rStyle w:val="a4"/>
                  <w:rFonts w:ascii="Times New Roman" w:eastAsia="Arial" w:hAnsi="Times New Roman" w:cs="Times New Roman"/>
                  <w:lang w:val="en-US"/>
                </w:rPr>
                <w:t>obr</w:t>
              </w:r>
              <w:r w:rsidR="00460B10" w:rsidRPr="001227BE">
                <w:rPr>
                  <w:rStyle w:val="a4"/>
                  <w:rFonts w:ascii="Times New Roman" w:eastAsia="Arial" w:hAnsi="Times New Roman" w:cs="Times New Roman"/>
                </w:rPr>
                <w:t>_</w:t>
              </w:r>
              <w:r w:rsidR="00460B10" w:rsidRPr="001227BE">
                <w:rPr>
                  <w:rStyle w:val="a4"/>
                  <w:rFonts w:ascii="Times New Roman" w:eastAsia="Arial" w:hAnsi="Times New Roman" w:cs="Times New Roman"/>
                  <w:lang w:val="en-US"/>
                </w:rPr>
                <w:t>to</w:t>
              </w:r>
              <w:r w:rsidR="00460B10" w:rsidRPr="001227BE">
                <w:rPr>
                  <w:rStyle w:val="a4"/>
                  <w:rFonts w:ascii="Times New Roman" w:eastAsia="Arial" w:hAnsi="Times New Roman" w:cs="Times New Roman"/>
                </w:rPr>
                <w:t>/</w:t>
              </w:r>
            </w:hyperlink>
          </w:p>
          <w:p w14:paraId="21E90F72" w14:textId="77777777" w:rsidR="00460B10" w:rsidRPr="001227BE" w:rsidRDefault="00460B10" w:rsidP="00460B10">
            <w:pPr>
              <w:rPr>
                <w:rFonts w:ascii="Times New Roman" w:hAnsi="Times New Roman" w:cs="Times New Roman"/>
              </w:rPr>
            </w:pPr>
          </w:p>
          <w:p w14:paraId="05024915" w14:textId="77777777" w:rsidR="00460B10" w:rsidRPr="001227BE" w:rsidRDefault="00000000" w:rsidP="00460B10">
            <w:pPr>
              <w:rPr>
                <w:rFonts w:ascii="Times New Roman" w:hAnsi="Times New Roman" w:cs="Times New Roman"/>
              </w:rPr>
            </w:pPr>
            <w:hyperlink r:id="rId1628" w:history="1">
              <w:r w:rsidR="00460B10" w:rsidRPr="001227BE">
                <w:rPr>
                  <w:rStyle w:val="a4"/>
                  <w:rFonts w:ascii="Times New Roman" w:eastAsia="Arial" w:hAnsi="Times New Roman" w:cs="Times New Roman"/>
                  <w:lang w:val="en-US"/>
                </w:rPr>
                <w:t>https</w:t>
              </w:r>
              <w:r w:rsidR="00460B10" w:rsidRPr="001227BE">
                <w:rPr>
                  <w:rStyle w:val="a4"/>
                  <w:rFonts w:ascii="Times New Roman" w:eastAsia="Arial" w:hAnsi="Times New Roman" w:cs="Times New Roman"/>
                </w:rPr>
                <w:t>://</w:t>
              </w:r>
              <w:r w:rsidR="00460B10" w:rsidRPr="001227BE">
                <w:rPr>
                  <w:rStyle w:val="a4"/>
                  <w:rFonts w:ascii="Times New Roman" w:eastAsia="Arial" w:hAnsi="Times New Roman" w:cs="Times New Roman"/>
                  <w:lang w:val="en-US"/>
                </w:rPr>
                <w:t>vk</w:t>
              </w:r>
              <w:r w:rsidR="00460B10" w:rsidRPr="001227BE">
                <w:rPr>
                  <w:rStyle w:val="a4"/>
                  <w:rFonts w:ascii="Times New Roman" w:eastAsia="Arial" w:hAnsi="Times New Roman" w:cs="Times New Roman"/>
                </w:rPr>
                <w:t>.</w:t>
              </w:r>
              <w:r w:rsidR="00460B10" w:rsidRPr="001227BE">
                <w:rPr>
                  <w:rStyle w:val="a4"/>
                  <w:rFonts w:ascii="Times New Roman" w:eastAsia="Arial" w:hAnsi="Times New Roman" w:cs="Times New Roman"/>
                  <w:lang w:val="en-US"/>
                </w:rPr>
                <w:t>com</w:t>
              </w:r>
              <w:r w:rsidR="00460B10" w:rsidRPr="001227BE">
                <w:rPr>
                  <w:rStyle w:val="a4"/>
                  <w:rFonts w:ascii="Times New Roman" w:eastAsia="Arial" w:hAnsi="Times New Roman" w:cs="Times New Roman"/>
                </w:rPr>
                <w:t>/</w:t>
              </w:r>
              <w:r w:rsidR="00460B10" w:rsidRPr="001227BE">
                <w:rPr>
                  <w:rStyle w:val="a4"/>
                  <w:rFonts w:ascii="Times New Roman" w:eastAsia="Arial" w:hAnsi="Times New Roman" w:cs="Times New Roman"/>
                  <w:lang w:val="en-US"/>
                </w:rPr>
                <w:t>gpou</w:t>
              </w:r>
              <w:r w:rsidR="00460B10" w:rsidRPr="001227BE">
                <w:rPr>
                  <w:rStyle w:val="a4"/>
                  <w:rFonts w:ascii="Times New Roman" w:eastAsia="Arial" w:hAnsi="Times New Roman" w:cs="Times New Roman"/>
                </w:rPr>
                <w:t>_</w:t>
              </w:r>
              <w:r w:rsidR="00460B10" w:rsidRPr="001227BE">
                <w:rPr>
                  <w:rStyle w:val="a4"/>
                  <w:rFonts w:ascii="Times New Roman" w:eastAsia="Arial" w:hAnsi="Times New Roman" w:cs="Times New Roman"/>
                  <w:lang w:val="en-US"/>
                </w:rPr>
                <w:t>to</w:t>
              </w:r>
              <w:r w:rsidR="00460B10" w:rsidRPr="001227BE">
                <w:rPr>
                  <w:rStyle w:val="a4"/>
                  <w:rFonts w:ascii="Times New Roman" w:eastAsia="Arial" w:hAnsi="Times New Roman" w:cs="Times New Roman"/>
                </w:rPr>
                <w:t>_</w:t>
              </w:r>
              <w:r w:rsidR="00460B10" w:rsidRPr="001227BE">
                <w:rPr>
                  <w:rStyle w:val="a4"/>
                  <w:rFonts w:ascii="Times New Roman" w:eastAsia="Arial" w:hAnsi="Times New Roman" w:cs="Times New Roman"/>
                  <w:lang w:val="en-US"/>
                </w:rPr>
                <w:t>ttst</w:t>
              </w:r>
              <w:r w:rsidR="00460B10" w:rsidRPr="001227BE">
                <w:rPr>
                  <w:rStyle w:val="a4"/>
                  <w:rFonts w:ascii="Times New Roman" w:eastAsia="Arial" w:hAnsi="Times New Roman" w:cs="Times New Roman"/>
                </w:rPr>
                <w:t>/</w:t>
              </w:r>
            </w:hyperlink>
          </w:p>
          <w:p w14:paraId="43BA54BD" w14:textId="77777777" w:rsidR="00460B10" w:rsidRPr="001227BE" w:rsidRDefault="00460B10" w:rsidP="00460B10">
            <w:pPr>
              <w:rPr>
                <w:rFonts w:ascii="Times New Roman" w:hAnsi="Times New Roman" w:cs="Times New Roman"/>
              </w:rPr>
            </w:pPr>
          </w:p>
          <w:p w14:paraId="5E51B3A5" w14:textId="77777777" w:rsidR="00460B10" w:rsidRPr="001227BE" w:rsidRDefault="00000000" w:rsidP="00460B10">
            <w:pPr>
              <w:rPr>
                <w:rFonts w:ascii="Times New Roman" w:hAnsi="Times New Roman" w:cs="Times New Roman"/>
              </w:rPr>
            </w:pPr>
            <w:hyperlink r:id="rId1629" w:history="1">
              <w:r w:rsidR="00460B10" w:rsidRPr="001227BE">
                <w:rPr>
                  <w:rStyle w:val="a4"/>
                  <w:rFonts w:ascii="Times New Roman" w:eastAsia="Arial" w:hAnsi="Times New Roman" w:cs="Times New Roman"/>
                  <w:lang w:val="en-US"/>
                </w:rPr>
                <w:t>https</w:t>
              </w:r>
              <w:r w:rsidR="00460B10" w:rsidRPr="001227BE">
                <w:rPr>
                  <w:rStyle w:val="a4"/>
                  <w:rFonts w:ascii="Times New Roman" w:eastAsia="Arial" w:hAnsi="Times New Roman" w:cs="Times New Roman"/>
                </w:rPr>
                <w:t>://</w:t>
              </w:r>
              <w:r w:rsidR="00460B10" w:rsidRPr="001227BE">
                <w:rPr>
                  <w:rStyle w:val="a4"/>
                  <w:rFonts w:ascii="Times New Roman" w:eastAsia="Arial" w:hAnsi="Times New Roman" w:cs="Times New Roman"/>
                  <w:lang w:val="en-US"/>
                </w:rPr>
                <w:t>t</w:t>
              </w:r>
              <w:r w:rsidR="00460B10" w:rsidRPr="001227BE">
                <w:rPr>
                  <w:rStyle w:val="a4"/>
                  <w:rFonts w:ascii="Times New Roman" w:eastAsia="Arial" w:hAnsi="Times New Roman" w:cs="Times New Roman"/>
                </w:rPr>
                <w:t>.</w:t>
              </w:r>
              <w:r w:rsidR="00460B10" w:rsidRPr="001227BE">
                <w:rPr>
                  <w:rStyle w:val="a4"/>
                  <w:rFonts w:ascii="Times New Roman" w:eastAsia="Arial" w:hAnsi="Times New Roman" w:cs="Times New Roman"/>
                  <w:lang w:val="en-US"/>
                </w:rPr>
                <w:t>me</w:t>
              </w:r>
              <w:r w:rsidR="00460B10" w:rsidRPr="001227BE">
                <w:rPr>
                  <w:rStyle w:val="a4"/>
                  <w:rFonts w:ascii="Times New Roman" w:eastAsia="Arial" w:hAnsi="Times New Roman" w:cs="Times New Roman"/>
                </w:rPr>
                <w:t>/</w:t>
              </w:r>
              <w:r w:rsidR="00460B10" w:rsidRPr="001227BE">
                <w:rPr>
                  <w:rStyle w:val="a4"/>
                  <w:rFonts w:ascii="Times New Roman" w:eastAsia="Arial" w:hAnsi="Times New Roman" w:cs="Times New Roman"/>
                  <w:lang w:val="en-US"/>
                </w:rPr>
                <w:t>tularegion</w:t>
              </w:r>
              <w:r w:rsidR="00460B10" w:rsidRPr="001227BE">
                <w:rPr>
                  <w:rStyle w:val="a4"/>
                  <w:rFonts w:ascii="Times New Roman" w:eastAsia="Arial" w:hAnsi="Times New Roman" w:cs="Times New Roman"/>
                </w:rPr>
                <w:t>71/</w:t>
              </w:r>
            </w:hyperlink>
          </w:p>
          <w:p w14:paraId="7F65AABD" w14:textId="77777777" w:rsidR="00460B10" w:rsidRPr="001227BE" w:rsidRDefault="00460B10" w:rsidP="00460B10">
            <w:pPr>
              <w:rPr>
                <w:rFonts w:ascii="Times New Roman" w:hAnsi="Times New Roman" w:cs="Times New Roman"/>
              </w:rPr>
            </w:pPr>
          </w:p>
          <w:p w14:paraId="3E74D56C" w14:textId="7A5400C7" w:rsidR="00460B10" w:rsidRPr="001227BE" w:rsidRDefault="00000000" w:rsidP="00460B10">
            <w:pPr>
              <w:rPr>
                <w:rFonts w:ascii="Times New Roman" w:hAnsi="Times New Roman" w:cs="Times New Roman"/>
              </w:rPr>
            </w:pPr>
            <w:hyperlink r:id="rId1630" w:history="1">
              <w:r w:rsidR="00460B10" w:rsidRPr="001227BE">
                <w:rPr>
                  <w:rStyle w:val="a4"/>
                  <w:rFonts w:ascii="Times New Roman" w:eastAsia="Arial" w:hAnsi="Times New Roman" w:cs="Times New Roman"/>
                  <w:lang w:val="en-US"/>
                </w:rPr>
                <w:t>https</w:t>
              </w:r>
              <w:r w:rsidR="00460B10" w:rsidRPr="001227BE">
                <w:rPr>
                  <w:rStyle w:val="a4"/>
                  <w:rFonts w:ascii="Times New Roman" w:eastAsia="Arial" w:hAnsi="Times New Roman" w:cs="Times New Roman"/>
                </w:rPr>
                <w:t>://</w:t>
              </w:r>
              <w:r w:rsidR="00460B10" w:rsidRPr="001227BE">
                <w:rPr>
                  <w:rStyle w:val="a4"/>
                  <w:rFonts w:ascii="Times New Roman" w:eastAsia="Arial" w:hAnsi="Times New Roman" w:cs="Times New Roman"/>
                  <w:lang w:val="en-US"/>
                </w:rPr>
                <w:t>t</w:t>
              </w:r>
              <w:r w:rsidR="00460B10" w:rsidRPr="001227BE">
                <w:rPr>
                  <w:rStyle w:val="a4"/>
                  <w:rFonts w:ascii="Times New Roman" w:eastAsia="Arial" w:hAnsi="Times New Roman" w:cs="Times New Roman"/>
                </w:rPr>
                <w:t>.</w:t>
              </w:r>
              <w:r w:rsidR="00460B10" w:rsidRPr="001227BE">
                <w:rPr>
                  <w:rStyle w:val="a4"/>
                  <w:rFonts w:ascii="Times New Roman" w:eastAsia="Arial" w:hAnsi="Times New Roman" w:cs="Times New Roman"/>
                  <w:lang w:val="en-US"/>
                </w:rPr>
                <w:t>me</w:t>
              </w:r>
              <w:r w:rsidR="00460B10" w:rsidRPr="001227BE">
                <w:rPr>
                  <w:rStyle w:val="a4"/>
                  <w:rFonts w:ascii="Times New Roman" w:eastAsia="Arial" w:hAnsi="Times New Roman" w:cs="Times New Roman"/>
                </w:rPr>
                <w:t>/</w:t>
              </w:r>
              <w:r w:rsidR="00460B10" w:rsidRPr="001227BE">
                <w:rPr>
                  <w:rStyle w:val="a4"/>
                  <w:rFonts w:ascii="Times New Roman" w:eastAsia="Arial" w:hAnsi="Times New Roman" w:cs="Times New Roman"/>
                  <w:lang w:val="en-US"/>
                </w:rPr>
                <w:t>education</w:t>
              </w:r>
              <w:r w:rsidR="00460B10" w:rsidRPr="001227BE">
                <w:rPr>
                  <w:rStyle w:val="a4"/>
                  <w:rFonts w:ascii="Times New Roman" w:eastAsia="Arial" w:hAnsi="Times New Roman" w:cs="Times New Roman"/>
                </w:rPr>
                <w:t>71/</w:t>
              </w:r>
            </w:hyperlink>
          </w:p>
        </w:tc>
        <w:tc>
          <w:tcPr>
            <w:tcW w:w="1970" w:type="dxa"/>
            <w:gridSpan w:val="2"/>
          </w:tcPr>
          <w:p w14:paraId="656F1CA4" w14:textId="77777777" w:rsidR="00460B10" w:rsidRPr="001227BE" w:rsidRDefault="00460B10" w:rsidP="00460B10">
            <w:pPr>
              <w:rPr>
                <w:rFonts w:ascii="Times New Roman" w:hAnsi="Times New Roman" w:cs="Times New Roman"/>
              </w:rPr>
            </w:pPr>
            <w:r w:rsidRPr="001227BE">
              <w:rPr>
                <w:rFonts w:ascii="Times New Roman" w:hAnsi="Times New Roman" w:cs="Times New Roman"/>
              </w:rPr>
              <w:lastRenderedPageBreak/>
              <w:t>Министерство образования Тульской области;</w:t>
            </w:r>
          </w:p>
          <w:p w14:paraId="7AA0648D" w14:textId="72AA9F55" w:rsidR="00460B10" w:rsidRPr="001227BE" w:rsidRDefault="00460B10" w:rsidP="00460B10">
            <w:pPr>
              <w:rPr>
                <w:rFonts w:ascii="Times New Roman" w:hAnsi="Times New Roman" w:cs="Times New Roman"/>
              </w:rPr>
            </w:pPr>
            <w:r w:rsidRPr="001227BE">
              <w:rPr>
                <w:rFonts w:ascii="Times New Roman" w:hAnsi="Times New Roman" w:cs="Times New Roman"/>
              </w:rPr>
              <w:lastRenderedPageBreak/>
              <w:t>ГПОУ ТО «Тульский техникум социальных технологий»</w:t>
            </w:r>
          </w:p>
        </w:tc>
      </w:tr>
      <w:tr w:rsidR="00460B10" w:rsidRPr="007E1254" w14:paraId="4E889C64" w14:textId="77777777" w:rsidTr="000B2214">
        <w:trPr>
          <w:trHeight w:val="1005"/>
        </w:trPr>
        <w:tc>
          <w:tcPr>
            <w:tcW w:w="15891" w:type="dxa"/>
            <w:gridSpan w:val="16"/>
            <w:vAlign w:val="center"/>
          </w:tcPr>
          <w:p w14:paraId="1B70B97C" w14:textId="3E5B5544" w:rsidR="00460B10" w:rsidRPr="007E1254" w:rsidRDefault="00460B10" w:rsidP="00460B10">
            <w:pPr>
              <w:pStyle w:val="3"/>
              <w:jc w:val="center"/>
              <w:rPr>
                <w:highlight w:val="yellow"/>
              </w:rPr>
            </w:pPr>
            <w:bookmarkStart w:id="84" w:name="_Toc130213757"/>
            <w:r w:rsidRPr="007E1254">
              <w:lastRenderedPageBreak/>
              <w:t>Тюменская область</w:t>
            </w:r>
            <w:bookmarkEnd w:id="84"/>
          </w:p>
        </w:tc>
      </w:tr>
      <w:tr w:rsidR="00460B10" w:rsidRPr="007E1254" w14:paraId="098486C3" w14:textId="77777777" w:rsidTr="00101120">
        <w:trPr>
          <w:trHeight w:val="1005"/>
        </w:trPr>
        <w:tc>
          <w:tcPr>
            <w:tcW w:w="596" w:type="dxa"/>
          </w:tcPr>
          <w:p w14:paraId="69E49A11" w14:textId="77777777" w:rsidR="00460B10" w:rsidRPr="007E1254" w:rsidRDefault="00460B10" w:rsidP="00460B10">
            <w:pPr>
              <w:rPr>
                <w:rFonts w:ascii="Times New Roman" w:hAnsi="Times New Roman" w:cs="Times New Roman"/>
                <w:color w:val="000000"/>
                <w:highlight w:val="yellow"/>
              </w:rPr>
            </w:pPr>
            <w:r w:rsidRPr="007E1254">
              <w:rPr>
                <w:rFonts w:ascii="Times New Roman" w:hAnsi="Times New Roman" w:cs="Times New Roman"/>
                <w:color w:val="000000"/>
              </w:rPr>
              <w:t>1</w:t>
            </w:r>
          </w:p>
        </w:tc>
        <w:tc>
          <w:tcPr>
            <w:tcW w:w="2102" w:type="dxa"/>
            <w:gridSpan w:val="2"/>
          </w:tcPr>
          <w:p w14:paraId="01F7740B" w14:textId="3306856F" w:rsidR="00460B10" w:rsidRPr="007E1254" w:rsidRDefault="00460B10" w:rsidP="00460B10">
            <w:pPr>
              <w:rPr>
                <w:rFonts w:ascii="Times New Roman" w:hAnsi="Times New Roman" w:cs="Times New Roman"/>
              </w:rPr>
            </w:pPr>
            <w:r w:rsidRPr="006C1EC5">
              <w:rPr>
                <w:rFonts w:ascii="Times New Roman" w:hAnsi="Times New Roman" w:cs="Times New Roman"/>
              </w:rPr>
              <w:t>Создание страницы чемпионата на</w:t>
            </w:r>
            <w:r>
              <w:rPr>
                <w:rFonts w:ascii="Times New Roman" w:hAnsi="Times New Roman" w:cs="Times New Roman"/>
              </w:rPr>
              <w:t xml:space="preserve"> </w:t>
            </w:r>
            <w:r w:rsidRPr="006C1EC5">
              <w:rPr>
                <w:rFonts w:ascii="Times New Roman" w:hAnsi="Times New Roman" w:cs="Times New Roman"/>
              </w:rPr>
              <w:t>Интерактивном портале Департамента труда</w:t>
            </w:r>
            <w:r>
              <w:rPr>
                <w:rFonts w:ascii="Times New Roman" w:hAnsi="Times New Roman" w:cs="Times New Roman"/>
              </w:rPr>
              <w:t xml:space="preserve"> </w:t>
            </w:r>
            <w:r w:rsidRPr="006C1EC5">
              <w:rPr>
                <w:rFonts w:ascii="Times New Roman" w:hAnsi="Times New Roman" w:cs="Times New Roman"/>
              </w:rPr>
              <w:t>и занятости населения Тюменской области</w:t>
            </w:r>
          </w:p>
        </w:tc>
        <w:tc>
          <w:tcPr>
            <w:tcW w:w="1442" w:type="dxa"/>
          </w:tcPr>
          <w:p w14:paraId="0D2B72C3" w14:textId="77777777" w:rsidR="00460B10" w:rsidRPr="007E1254" w:rsidRDefault="00460B10" w:rsidP="00460B10">
            <w:pPr>
              <w:rPr>
                <w:rFonts w:ascii="Times New Roman" w:hAnsi="Times New Roman" w:cs="Times New Roman"/>
              </w:rPr>
            </w:pPr>
          </w:p>
          <w:p w14:paraId="56DE4F20" w14:textId="44B10532" w:rsidR="00460B10" w:rsidRPr="007E1254" w:rsidRDefault="00460B10" w:rsidP="00460B10">
            <w:pPr>
              <w:rPr>
                <w:rFonts w:ascii="Times New Roman" w:hAnsi="Times New Roman" w:cs="Times New Roman"/>
              </w:rPr>
            </w:pPr>
          </w:p>
        </w:tc>
        <w:tc>
          <w:tcPr>
            <w:tcW w:w="1111" w:type="dxa"/>
            <w:gridSpan w:val="2"/>
          </w:tcPr>
          <w:p w14:paraId="298E5682" w14:textId="69108404" w:rsidR="00460B10" w:rsidRPr="007E1254" w:rsidRDefault="00460B10" w:rsidP="00460B10">
            <w:pPr>
              <w:rPr>
                <w:rFonts w:ascii="Times New Roman" w:hAnsi="Times New Roman" w:cs="Times New Roman"/>
              </w:rPr>
            </w:pPr>
            <w:r w:rsidRPr="006C1EC5">
              <w:rPr>
                <w:rFonts w:ascii="Times New Roman" w:hAnsi="Times New Roman" w:cs="Times New Roman"/>
              </w:rPr>
              <w:t>апрель 2023г.</w:t>
            </w:r>
          </w:p>
        </w:tc>
        <w:tc>
          <w:tcPr>
            <w:tcW w:w="1613" w:type="dxa"/>
            <w:gridSpan w:val="3"/>
          </w:tcPr>
          <w:p w14:paraId="54998640" w14:textId="77777777" w:rsidR="00460B10" w:rsidRPr="007E1254" w:rsidRDefault="00460B10" w:rsidP="00460B10">
            <w:pPr>
              <w:rPr>
                <w:rFonts w:ascii="Times New Roman" w:hAnsi="Times New Roman" w:cs="Times New Roman"/>
              </w:rPr>
            </w:pPr>
          </w:p>
          <w:p w14:paraId="20C03AF7" w14:textId="39A58C75" w:rsidR="00460B10" w:rsidRPr="007E1254" w:rsidRDefault="00460B10" w:rsidP="00460B10">
            <w:pPr>
              <w:rPr>
                <w:rFonts w:ascii="Times New Roman" w:hAnsi="Times New Roman" w:cs="Times New Roman"/>
              </w:rPr>
            </w:pPr>
          </w:p>
        </w:tc>
        <w:tc>
          <w:tcPr>
            <w:tcW w:w="2252" w:type="dxa"/>
            <w:gridSpan w:val="3"/>
          </w:tcPr>
          <w:p w14:paraId="09A2D6EC" w14:textId="1F0A39C6" w:rsidR="00460B10" w:rsidRPr="007E1254" w:rsidRDefault="00460B10" w:rsidP="00460B10">
            <w:pPr>
              <w:rPr>
                <w:rFonts w:ascii="Times New Roman" w:hAnsi="Times New Roman" w:cs="Times New Roman"/>
              </w:rPr>
            </w:pPr>
          </w:p>
        </w:tc>
        <w:tc>
          <w:tcPr>
            <w:tcW w:w="2678" w:type="dxa"/>
          </w:tcPr>
          <w:p w14:paraId="471BD042" w14:textId="77777777" w:rsidR="00460B10" w:rsidRPr="007E1254" w:rsidRDefault="00460B10" w:rsidP="00460B10">
            <w:pPr>
              <w:rPr>
                <w:rFonts w:ascii="Times New Roman" w:hAnsi="Times New Roman" w:cs="Times New Roman"/>
              </w:rPr>
            </w:pPr>
          </w:p>
          <w:p w14:paraId="11115A7B" w14:textId="66572F87" w:rsidR="00460B10" w:rsidRPr="007E1254" w:rsidRDefault="00460B10" w:rsidP="00460B10">
            <w:pPr>
              <w:rPr>
                <w:rFonts w:ascii="Times New Roman" w:hAnsi="Times New Roman" w:cs="Times New Roman"/>
              </w:rPr>
            </w:pPr>
          </w:p>
        </w:tc>
        <w:tc>
          <w:tcPr>
            <w:tcW w:w="2127" w:type="dxa"/>
          </w:tcPr>
          <w:p w14:paraId="2019868E" w14:textId="39C73CA3" w:rsidR="00460B10" w:rsidRPr="007E1254" w:rsidRDefault="00460B10" w:rsidP="00460B10">
            <w:pPr>
              <w:rPr>
                <w:rFonts w:ascii="Times New Roman" w:hAnsi="Times New Roman" w:cs="Times New Roman"/>
              </w:rPr>
            </w:pPr>
          </w:p>
        </w:tc>
        <w:tc>
          <w:tcPr>
            <w:tcW w:w="1970" w:type="dxa"/>
            <w:gridSpan w:val="2"/>
          </w:tcPr>
          <w:p w14:paraId="2ECBB78D" w14:textId="77777777" w:rsidR="00460B10" w:rsidRPr="006C1EC5" w:rsidRDefault="00460B10" w:rsidP="00460B10">
            <w:pPr>
              <w:rPr>
                <w:rFonts w:ascii="Times New Roman" w:hAnsi="Times New Roman" w:cs="Times New Roman"/>
              </w:rPr>
            </w:pPr>
            <w:r w:rsidRPr="006C1EC5">
              <w:rPr>
                <w:rFonts w:ascii="Times New Roman" w:hAnsi="Times New Roman" w:cs="Times New Roman"/>
              </w:rPr>
              <w:t>Департамент труда и занятости</w:t>
            </w:r>
          </w:p>
          <w:p w14:paraId="0E4BB5A7" w14:textId="4F098CCB" w:rsidR="00460B10" w:rsidRPr="007E1254" w:rsidRDefault="00460B10" w:rsidP="00460B10">
            <w:pPr>
              <w:rPr>
                <w:rFonts w:ascii="Times New Roman" w:hAnsi="Times New Roman" w:cs="Times New Roman"/>
              </w:rPr>
            </w:pPr>
            <w:r w:rsidRPr="006C1EC5">
              <w:rPr>
                <w:rFonts w:ascii="Times New Roman" w:hAnsi="Times New Roman" w:cs="Times New Roman"/>
              </w:rPr>
              <w:t>населения Тюменской области</w:t>
            </w:r>
          </w:p>
        </w:tc>
      </w:tr>
      <w:tr w:rsidR="00460B10" w:rsidRPr="007E1254" w14:paraId="169E428B" w14:textId="77777777" w:rsidTr="00101120">
        <w:trPr>
          <w:trHeight w:val="1005"/>
        </w:trPr>
        <w:tc>
          <w:tcPr>
            <w:tcW w:w="596" w:type="dxa"/>
          </w:tcPr>
          <w:p w14:paraId="3C329811" w14:textId="77777777" w:rsidR="00460B10" w:rsidRPr="007E1254" w:rsidRDefault="00460B10" w:rsidP="00460B10">
            <w:pPr>
              <w:rPr>
                <w:rFonts w:ascii="Times New Roman" w:hAnsi="Times New Roman" w:cs="Times New Roman"/>
                <w:color w:val="000000"/>
              </w:rPr>
            </w:pPr>
            <w:r w:rsidRPr="007E1254">
              <w:rPr>
                <w:rFonts w:ascii="Times New Roman" w:hAnsi="Times New Roman" w:cs="Times New Roman"/>
                <w:color w:val="000000"/>
              </w:rPr>
              <w:lastRenderedPageBreak/>
              <w:t>2</w:t>
            </w:r>
          </w:p>
        </w:tc>
        <w:tc>
          <w:tcPr>
            <w:tcW w:w="2102" w:type="dxa"/>
            <w:gridSpan w:val="2"/>
          </w:tcPr>
          <w:p w14:paraId="7C00AAF9" w14:textId="33DE03D4" w:rsidR="00460B10" w:rsidRPr="007E1254" w:rsidRDefault="00460B10" w:rsidP="00460B10">
            <w:pPr>
              <w:rPr>
                <w:rFonts w:ascii="Times New Roman" w:hAnsi="Times New Roman" w:cs="Times New Roman"/>
              </w:rPr>
            </w:pPr>
            <w:r w:rsidRPr="006C1EC5">
              <w:rPr>
                <w:rFonts w:ascii="Times New Roman" w:hAnsi="Times New Roman" w:cs="Times New Roman"/>
              </w:rPr>
              <w:t>Составление графика пресс-тура для</w:t>
            </w:r>
            <w:r>
              <w:rPr>
                <w:rFonts w:ascii="Times New Roman" w:hAnsi="Times New Roman" w:cs="Times New Roman"/>
              </w:rPr>
              <w:t xml:space="preserve"> </w:t>
            </w:r>
            <w:r w:rsidRPr="006C1EC5">
              <w:rPr>
                <w:rFonts w:ascii="Times New Roman" w:hAnsi="Times New Roman" w:cs="Times New Roman"/>
              </w:rPr>
              <w:t>представителей СМИ региона</w:t>
            </w:r>
          </w:p>
        </w:tc>
        <w:tc>
          <w:tcPr>
            <w:tcW w:w="1442" w:type="dxa"/>
          </w:tcPr>
          <w:p w14:paraId="40AC1AC0" w14:textId="77777777" w:rsidR="00460B10" w:rsidRPr="007E1254" w:rsidRDefault="00460B10" w:rsidP="00460B10">
            <w:pPr>
              <w:rPr>
                <w:rFonts w:ascii="Times New Roman" w:hAnsi="Times New Roman" w:cs="Times New Roman"/>
              </w:rPr>
            </w:pPr>
          </w:p>
          <w:p w14:paraId="258B212D" w14:textId="6473160F" w:rsidR="00460B10" w:rsidRPr="007E1254" w:rsidRDefault="00460B10" w:rsidP="00460B10">
            <w:pPr>
              <w:rPr>
                <w:rFonts w:ascii="Times New Roman" w:hAnsi="Times New Roman" w:cs="Times New Roman"/>
              </w:rPr>
            </w:pPr>
          </w:p>
        </w:tc>
        <w:tc>
          <w:tcPr>
            <w:tcW w:w="1111" w:type="dxa"/>
            <w:gridSpan w:val="2"/>
          </w:tcPr>
          <w:p w14:paraId="658484A0" w14:textId="3B260C71" w:rsidR="00460B10" w:rsidRPr="007E1254" w:rsidRDefault="00460B10" w:rsidP="00460B10">
            <w:pPr>
              <w:rPr>
                <w:rFonts w:ascii="Times New Roman" w:hAnsi="Times New Roman" w:cs="Times New Roman"/>
              </w:rPr>
            </w:pPr>
            <w:r w:rsidRPr="006C1EC5">
              <w:rPr>
                <w:rFonts w:ascii="Times New Roman" w:hAnsi="Times New Roman" w:cs="Times New Roman"/>
              </w:rPr>
              <w:t>До 12 мая 2023 г.</w:t>
            </w:r>
          </w:p>
        </w:tc>
        <w:tc>
          <w:tcPr>
            <w:tcW w:w="1613" w:type="dxa"/>
            <w:gridSpan w:val="3"/>
          </w:tcPr>
          <w:p w14:paraId="7918B5B9" w14:textId="2E2225C0" w:rsidR="00460B10" w:rsidRPr="007E1254" w:rsidRDefault="00460B10" w:rsidP="00460B10">
            <w:pPr>
              <w:rPr>
                <w:rFonts w:ascii="Times New Roman" w:hAnsi="Times New Roman" w:cs="Times New Roman"/>
                <w:bCs/>
              </w:rPr>
            </w:pPr>
          </w:p>
        </w:tc>
        <w:tc>
          <w:tcPr>
            <w:tcW w:w="2252" w:type="dxa"/>
            <w:gridSpan w:val="3"/>
          </w:tcPr>
          <w:p w14:paraId="440068BA" w14:textId="77777777" w:rsidR="00460B10" w:rsidRPr="007E1254" w:rsidRDefault="00460B10" w:rsidP="00460B10">
            <w:pPr>
              <w:rPr>
                <w:rFonts w:ascii="Times New Roman" w:hAnsi="Times New Roman" w:cs="Times New Roman"/>
              </w:rPr>
            </w:pPr>
          </w:p>
        </w:tc>
        <w:tc>
          <w:tcPr>
            <w:tcW w:w="2678" w:type="dxa"/>
          </w:tcPr>
          <w:p w14:paraId="5EBE7E69" w14:textId="6F0F0A98" w:rsidR="00460B10" w:rsidRPr="007E1254" w:rsidRDefault="00460B10" w:rsidP="00460B10">
            <w:pPr>
              <w:rPr>
                <w:rFonts w:ascii="Times New Roman" w:hAnsi="Times New Roman" w:cs="Times New Roman"/>
                <w:bCs/>
              </w:rPr>
            </w:pPr>
          </w:p>
        </w:tc>
        <w:tc>
          <w:tcPr>
            <w:tcW w:w="2127" w:type="dxa"/>
          </w:tcPr>
          <w:p w14:paraId="4D046FFD" w14:textId="77777777" w:rsidR="00460B10" w:rsidRPr="007E1254" w:rsidRDefault="00460B10" w:rsidP="00460B10">
            <w:pPr>
              <w:rPr>
                <w:rFonts w:ascii="Times New Roman" w:hAnsi="Times New Roman" w:cs="Times New Roman"/>
              </w:rPr>
            </w:pPr>
          </w:p>
        </w:tc>
        <w:tc>
          <w:tcPr>
            <w:tcW w:w="1970" w:type="dxa"/>
            <w:gridSpan w:val="2"/>
          </w:tcPr>
          <w:p w14:paraId="5C3FDBD7" w14:textId="77777777" w:rsidR="00460B10" w:rsidRPr="006C1EC5" w:rsidRDefault="00460B10" w:rsidP="00460B10">
            <w:pPr>
              <w:rPr>
                <w:rFonts w:ascii="Times New Roman" w:hAnsi="Times New Roman" w:cs="Times New Roman"/>
              </w:rPr>
            </w:pPr>
            <w:r w:rsidRPr="006C1EC5">
              <w:rPr>
                <w:rFonts w:ascii="Times New Roman" w:hAnsi="Times New Roman" w:cs="Times New Roman"/>
              </w:rPr>
              <w:t>Центр занятости населения</w:t>
            </w:r>
          </w:p>
          <w:p w14:paraId="3E4921B0" w14:textId="18E1A84A" w:rsidR="00460B10" w:rsidRPr="007E1254" w:rsidRDefault="00460B10" w:rsidP="00460B10">
            <w:pPr>
              <w:rPr>
                <w:rFonts w:ascii="Times New Roman" w:hAnsi="Times New Roman" w:cs="Times New Roman"/>
              </w:rPr>
            </w:pPr>
            <w:r w:rsidRPr="006C1EC5">
              <w:rPr>
                <w:rFonts w:ascii="Times New Roman" w:hAnsi="Times New Roman" w:cs="Times New Roman"/>
              </w:rPr>
              <w:t>Тюменской области</w:t>
            </w:r>
          </w:p>
        </w:tc>
      </w:tr>
      <w:tr w:rsidR="00460B10" w:rsidRPr="007E1254" w14:paraId="1172A751" w14:textId="77777777" w:rsidTr="00101120">
        <w:trPr>
          <w:trHeight w:val="1005"/>
        </w:trPr>
        <w:tc>
          <w:tcPr>
            <w:tcW w:w="596" w:type="dxa"/>
          </w:tcPr>
          <w:p w14:paraId="506B8DA9" w14:textId="77777777" w:rsidR="00460B10" w:rsidRPr="007E1254" w:rsidRDefault="00460B10" w:rsidP="00460B10">
            <w:pPr>
              <w:rPr>
                <w:rFonts w:ascii="Times New Roman" w:hAnsi="Times New Roman" w:cs="Times New Roman"/>
                <w:color w:val="000000"/>
              </w:rPr>
            </w:pPr>
            <w:r w:rsidRPr="007E1254">
              <w:rPr>
                <w:rFonts w:ascii="Times New Roman" w:hAnsi="Times New Roman" w:cs="Times New Roman"/>
                <w:color w:val="000000"/>
              </w:rPr>
              <w:t>3</w:t>
            </w:r>
          </w:p>
        </w:tc>
        <w:tc>
          <w:tcPr>
            <w:tcW w:w="2102" w:type="dxa"/>
            <w:gridSpan w:val="2"/>
          </w:tcPr>
          <w:p w14:paraId="49266AF4" w14:textId="18D01C86" w:rsidR="00460B10" w:rsidRPr="007E1254" w:rsidRDefault="00460B10" w:rsidP="00460B10">
            <w:pPr>
              <w:rPr>
                <w:rFonts w:ascii="Times New Roman" w:hAnsi="Times New Roman" w:cs="Times New Roman"/>
              </w:rPr>
            </w:pPr>
            <w:r>
              <w:rPr>
                <w:rFonts w:ascii="Times New Roman" w:hAnsi="Times New Roman" w:cs="Times New Roman"/>
              </w:rPr>
              <w:t>А</w:t>
            </w:r>
            <w:r w:rsidRPr="006C1EC5">
              <w:rPr>
                <w:rFonts w:ascii="Times New Roman" w:hAnsi="Times New Roman" w:cs="Times New Roman"/>
              </w:rPr>
              <w:t>ккредитация СМИ</w:t>
            </w:r>
          </w:p>
        </w:tc>
        <w:tc>
          <w:tcPr>
            <w:tcW w:w="1442" w:type="dxa"/>
          </w:tcPr>
          <w:p w14:paraId="61E1F552" w14:textId="2BF7213D" w:rsidR="00460B10" w:rsidRPr="007E1254" w:rsidRDefault="00460B10" w:rsidP="00460B10">
            <w:pPr>
              <w:rPr>
                <w:rFonts w:ascii="Times New Roman" w:hAnsi="Times New Roman" w:cs="Times New Roman"/>
              </w:rPr>
            </w:pPr>
          </w:p>
        </w:tc>
        <w:tc>
          <w:tcPr>
            <w:tcW w:w="1111" w:type="dxa"/>
            <w:gridSpan w:val="2"/>
          </w:tcPr>
          <w:p w14:paraId="348D2D19" w14:textId="7AAEC57E" w:rsidR="00460B10" w:rsidRPr="007E1254" w:rsidRDefault="00460B10" w:rsidP="00460B10">
            <w:pPr>
              <w:rPr>
                <w:rFonts w:ascii="Times New Roman" w:hAnsi="Times New Roman" w:cs="Times New Roman"/>
              </w:rPr>
            </w:pPr>
            <w:r>
              <w:rPr>
                <w:rFonts w:ascii="Times New Roman" w:hAnsi="Times New Roman" w:cs="Times New Roman"/>
              </w:rPr>
              <w:t xml:space="preserve">По </w:t>
            </w:r>
            <w:r w:rsidRPr="006C1EC5">
              <w:rPr>
                <w:rFonts w:ascii="Times New Roman" w:hAnsi="Times New Roman" w:cs="Times New Roman"/>
              </w:rPr>
              <w:t>1</w:t>
            </w:r>
            <w:r>
              <w:rPr>
                <w:rFonts w:ascii="Times New Roman" w:hAnsi="Times New Roman" w:cs="Times New Roman"/>
              </w:rPr>
              <w:t>3</w:t>
            </w:r>
            <w:r w:rsidRPr="006C1EC5">
              <w:rPr>
                <w:rFonts w:ascii="Times New Roman" w:hAnsi="Times New Roman" w:cs="Times New Roman"/>
              </w:rPr>
              <w:t xml:space="preserve"> мая 2023 г.</w:t>
            </w:r>
          </w:p>
        </w:tc>
        <w:tc>
          <w:tcPr>
            <w:tcW w:w="1613" w:type="dxa"/>
            <w:gridSpan w:val="3"/>
          </w:tcPr>
          <w:p w14:paraId="2707D78C" w14:textId="42C2ECC3" w:rsidR="00460B10" w:rsidRPr="007E1254" w:rsidRDefault="00460B10" w:rsidP="00460B10">
            <w:pPr>
              <w:rPr>
                <w:rFonts w:ascii="Times New Roman" w:hAnsi="Times New Roman" w:cs="Times New Roman"/>
              </w:rPr>
            </w:pPr>
          </w:p>
        </w:tc>
        <w:tc>
          <w:tcPr>
            <w:tcW w:w="2252" w:type="dxa"/>
            <w:gridSpan w:val="3"/>
          </w:tcPr>
          <w:p w14:paraId="72E4E9ED" w14:textId="77777777" w:rsidR="00460B10" w:rsidRPr="007E1254" w:rsidRDefault="00460B10" w:rsidP="00460B10">
            <w:pPr>
              <w:rPr>
                <w:rFonts w:ascii="Times New Roman" w:hAnsi="Times New Roman" w:cs="Times New Roman"/>
              </w:rPr>
            </w:pPr>
          </w:p>
        </w:tc>
        <w:tc>
          <w:tcPr>
            <w:tcW w:w="2678" w:type="dxa"/>
          </w:tcPr>
          <w:p w14:paraId="52EF21A8" w14:textId="7F103611" w:rsidR="00460B10" w:rsidRPr="007E1254" w:rsidRDefault="00460B10" w:rsidP="00460B10">
            <w:pPr>
              <w:rPr>
                <w:rFonts w:ascii="Times New Roman" w:hAnsi="Times New Roman" w:cs="Times New Roman"/>
              </w:rPr>
            </w:pPr>
          </w:p>
        </w:tc>
        <w:tc>
          <w:tcPr>
            <w:tcW w:w="2127" w:type="dxa"/>
          </w:tcPr>
          <w:p w14:paraId="3AEB0DE9" w14:textId="77777777" w:rsidR="00460B10" w:rsidRPr="007E1254" w:rsidRDefault="00460B10" w:rsidP="00460B10">
            <w:pPr>
              <w:rPr>
                <w:rFonts w:ascii="Times New Roman" w:hAnsi="Times New Roman" w:cs="Times New Roman"/>
              </w:rPr>
            </w:pPr>
          </w:p>
        </w:tc>
        <w:tc>
          <w:tcPr>
            <w:tcW w:w="1970" w:type="dxa"/>
            <w:gridSpan w:val="2"/>
          </w:tcPr>
          <w:p w14:paraId="091C8495" w14:textId="77777777" w:rsidR="00460B10" w:rsidRPr="006C1EC5" w:rsidRDefault="00460B10" w:rsidP="00460B10">
            <w:pPr>
              <w:rPr>
                <w:rFonts w:ascii="Times New Roman" w:hAnsi="Times New Roman" w:cs="Times New Roman"/>
              </w:rPr>
            </w:pPr>
            <w:r w:rsidRPr="006C1EC5">
              <w:rPr>
                <w:rFonts w:ascii="Times New Roman" w:hAnsi="Times New Roman" w:cs="Times New Roman"/>
              </w:rPr>
              <w:t>Центр занятости населения</w:t>
            </w:r>
          </w:p>
          <w:p w14:paraId="6681825A" w14:textId="2617099E" w:rsidR="00460B10" w:rsidRPr="007E1254" w:rsidRDefault="00460B10" w:rsidP="00460B10">
            <w:pPr>
              <w:rPr>
                <w:rFonts w:ascii="Times New Roman" w:hAnsi="Times New Roman" w:cs="Times New Roman"/>
              </w:rPr>
            </w:pPr>
            <w:r w:rsidRPr="006C1EC5">
              <w:rPr>
                <w:rFonts w:ascii="Times New Roman" w:hAnsi="Times New Roman" w:cs="Times New Roman"/>
              </w:rPr>
              <w:t>Тюменской области</w:t>
            </w:r>
          </w:p>
        </w:tc>
      </w:tr>
      <w:tr w:rsidR="00460B10" w:rsidRPr="007E1254" w14:paraId="5C3413D2" w14:textId="77777777" w:rsidTr="00101120">
        <w:trPr>
          <w:trHeight w:val="1005"/>
        </w:trPr>
        <w:tc>
          <w:tcPr>
            <w:tcW w:w="596" w:type="dxa"/>
          </w:tcPr>
          <w:p w14:paraId="76898220" w14:textId="77777777" w:rsidR="00460B10" w:rsidRPr="007E1254" w:rsidRDefault="00460B10" w:rsidP="00460B10">
            <w:pPr>
              <w:rPr>
                <w:rFonts w:ascii="Times New Roman" w:hAnsi="Times New Roman" w:cs="Times New Roman"/>
                <w:color w:val="000000"/>
              </w:rPr>
            </w:pPr>
            <w:r w:rsidRPr="007E1254">
              <w:rPr>
                <w:rFonts w:ascii="Times New Roman" w:hAnsi="Times New Roman" w:cs="Times New Roman"/>
                <w:color w:val="000000"/>
              </w:rPr>
              <w:t>4</w:t>
            </w:r>
          </w:p>
        </w:tc>
        <w:tc>
          <w:tcPr>
            <w:tcW w:w="2102" w:type="dxa"/>
            <w:gridSpan w:val="2"/>
          </w:tcPr>
          <w:p w14:paraId="1451EC34" w14:textId="3595019E" w:rsidR="00460B10" w:rsidRPr="007E1254" w:rsidRDefault="00460B10" w:rsidP="00460B10">
            <w:pPr>
              <w:rPr>
                <w:rFonts w:ascii="Times New Roman" w:hAnsi="Times New Roman" w:cs="Times New Roman"/>
              </w:rPr>
            </w:pPr>
            <w:r w:rsidRPr="006C1EC5">
              <w:rPr>
                <w:rFonts w:ascii="Times New Roman" w:hAnsi="Times New Roman" w:cs="Times New Roman"/>
              </w:rPr>
              <w:t>Организация работы СМИ на тематических</w:t>
            </w:r>
            <w:r>
              <w:rPr>
                <w:rFonts w:ascii="Times New Roman" w:hAnsi="Times New Roman" w:cs="Times New Roman"/>
              </w:rPr>
              <w:t xml:space="preserve"> </w:t>
            </w:r>
            <w:r w:rsidRPr="006C1EC5">
              <w:rPr>
                <w:rFonts w:ascii="Times New Roman" w:hAnsi="Times New Roman" w:cs="Times New Roman"/>
              </w:rPr>
              <w:t>мероприятиях, проводимых в рамках</w:t>
            </w:r>
            <w:r>
              <w:rPr>
                <w:rFonts w:ascii="Times New Roman" w:hAnsi="Times New Roman" w:cs="Times New Roman"/>
              </w:rPr>
              <w:t xml:space="preserve"> </w:t>
            </w:r>
            <w:r w:rsidRPr="006C1EC5">
              <w:rPr>
                <w:rFonts w:ascii="Times New Roman" w:hAnsi="Times New Roman" w:cs="Times New Roman"/>
              </w:rPr>
              <w:t>чемпионата</w:t>
            </w:r>
          </w:p>
        </w:tc>
        <w:tc>
          <w:tcPr>
            <w:tcW w:w="1442" w:type="dxa"/>
          </w:tcPr>
          <w:p w14:paraId="25DF53FE" w14:textId="42C12EAB" w:rsidR="00460B10" w:rsidRPr="007E1254" w:rsidRDefault="00460B10" w:rsidP="00460B10">
            <w:pPr>
              <w:rPr>
                <w:rFonts w:ascii="Times New Roman" w:hAnsi="Times New Roman" w:cs="Times New Roman"/>
              </w:rPr>
            </w:pPr>
          </w:p>
        </w:tc>
        <w:tc>
          <w:tcPr>
            <w:tcW w:w="1111" w:type="dxa"/>
            <w:gridSpan w:val="2"/>
          </w:tcPr>
          <w:p w14:paraId="03A60D98" w14:textId="0BDF7E52" w:rsidR="00460B10" w:rsidRPr="007E1254" w:rsidRDefault="00460B10" w:rsidP="00460B10">
            <w:pPr>
              <w:rPr>
                <w:rFonts w:ascii="Times New Roman" w:hAnsi="Times New Roman" w:cs="Times New Roman"/>
              </w:rPr>
            </w:pPr>
            <w:r>
              <w:rPr>
                <w:rFonts w:ascii="Times New Roman" w:hAnsi="Times New Roman" w:cs="Times New Roman"/>
              </w:rPr>
              <w:t>По согласованному графику</w:t>
            </w:r>
          </w:p>
        </w:tc>
        <w:tc>
          <w:tcPr>
            <w:tcW w:w="1613" w:type="dxa"/>
            <w:gridSpan w:val="3"/>
          </w:tcPr>
          <w:p w14:paraId="14643D4A" w14:textId="49C16D04" w:rsidR="00460B10" w:rsidRPr="007E1254" w:rsidRDefault="00460B10" w:rsidP="00460B10">
            <w:pPr>
              <w:rPr>
                <w:rFonts w:ascii="Times New Roman" w:hAnsi="Times New Roman" w:cs="Times New Roman"/>
              </w:rPr>
            </w:pPr>
          </w:p>
        </w:tc>
        <w:tc>
          <w:tcPr>
            <w:tcW w:w="2252" w:type="dxa"/>
            <w:gridSpan w:val="3"/>
          </w:tcPr>
          <w:p w14:paraId="648FF4C8" w14:textId="77777777" w:rsidR="00460B10" w:rsidRPr="007E1254" w:rsidRDefault="00460B10" w:rsidP="00460B10">
            <w:pPr>
              <w:rPr>
                <w:rFonts w:ascii="Times New Roman" w:hAnsi="Times New Roman" w:cs="Times New Roman"/>
              </w:rPr>
            </w:pPr>
          </w:p>
        </w:tc>
        <w:tc>
          <w:tcPr>
            <w:tcW w:w="2678" w:type="dxa"/>
          </w:tcPr>
          <w:p w14:paraId="01AE7FA4" w14:textId="3A4CABC8" w:rsidR="00460B10" w:rsidRPr="007E1254" w:rsidRDefault="00460B10" w:rsidP="00460B10">
            <w:pPr>
              <w:rPr>
                <w:rFonts w:ascii="Times New Roman" w:hAnsi="Times New Roman" w:cs="Times New Roman"/>
              </w:rPr>
            </w:pPr>
          </w:p>
        </w:tc>
        <w:tc>
          <w:tcPr>
            <w:tcW w:w="2127" w:type="dxa"/>
          </w:tcPr>
          <w:p w14:paraId="1E636808" w14:textId="77777777" w:rsidR="00460B10" w:rsidRPr="007E1254" w:rsidRDefault="00460B10" w:rsidP="00460B10">
            <w:pPr>
              <w:rPr>
                <w:rFonts w:ascii="Times New Roman" w:hAnsi="Times New Roman" w:cs="Times New Roman"/>
              </w:rPr>
            </w:pPr>
          </w:p>
        </w:tc>
        <w:tc>
          <w:tcPr>
            <w:tcW w:w="1970" w:type="dxa"/>
            <w:gridSpan w:val="2"/>
          </w:tcPr>
          <w:p w14:paraId="5CD8C2CC" w14:textId="77777777" w:rsidR="00460B10" w:rsidRPr="006C1EC5" w:rsidRDefault="00460B10" w:rsidP="00460B10">
            <w:pPr>
              <w:rPr>
                <w:rFonts w:ascii="Times New Roman" w:hAnsi="Times New Roman" w:cs="Times New Roman"/>
              </w:rPr>
            </w:pPr>
            <w:r w:rsidRPr="006C1EC5">
              <w:rPr>
                <w:rFonts w:ascii="Times New Roman" w:hAnsi="Times New Roman" w:cs="Times New Roman"/>
              </w:rPr>
              <w:t>Центр занятости населения</w:t>
            </w:r>
          </w:p>
          <w:p w14:paraId="669AD040" w14:textId="02B5E222" w:rsidR="00460B10" w:rsidRPr="007E1254" w:rsidRDefault="00460B10" w:rsidP="00460B10">
            <w:pPr>
              <w:rPr>
                <w:rFonts w:ascii="Times New Roman" w:hAnsi="Times New Roman" w:cs="Times New Roman"/>
              </w:rPr>
            </w:pPr>
            <w:r w:rsidRPr="006C1EC5">
              <w:rPr>
                <w:rFonts w:ascii="Times New Roman" w:hAnsi="Times New Roman" w:cs="Times New Roman"/>
              </w:rPr>
              <w:t>Тюменской области</w:t>
            </w:r>
          </w:p>
        </w:tc>
      </w:tr>
      <w:tr w:rsidR="00460B10" w:rsidRPr="007E1254" w14:paraId="32398074" w14:textId="77777777" w:rsidTr="00101120">
        <w:trPr>
          <w:trHeight w:val="1005"/>
        </w:trPr>
        <w:tc>
          <w:tcPr>
            <w:tcW w:w="596" w:type="dxa"/>
          </w:tcPr>
          <w:p w14:paraId="54E940B2" w14:textId="77777777" w:rsidR="00460B10" w:rsidRPr="007E1254" w:rsidRDefault="00460B10" w:rsidP="00460B10">
            <w:pPr>
              <w:rPr>
                <w:rFonts w:ascii="Times New Roman" w:hAnsi="Times New Roman" w:cs="Times New Roman"/>
                <w:color w:val="000000"/>
              </w:rPr>
            </w:pPr>
            <w:r w:rsidRPr="007E1254">
              <w:rPr>
                <w:rFonts w:ascii="Times New Roman" w:hAnsi="Times New Roman" w:cs="Times New Roman"/>
                <w:color w:val="000000"/>
              </w:rPr>
              <w:t>5</w:t>
            </w:r>
          </w:p>
        </w:tc>
        <w:tc>
          <w:tcPr>
            <w:tcW w:w="2102" w:type="dxa"/>
            <w:gridSpan w:val="2"/>
          </w:tcPr>
          <w:p w14:paraId="1363CB9A" w14:textId="58EA13ED" w:rsidR="00460B10" w:rsidRPr="007E1254" w:rsidRDefault="00460B10" w:rsidP="00460B10">
            <w:pPr>
              <w:rPr>
                <w:rFonts w:ascii="Times New Roman" w:hAnsi="Times New Roman" w:cs="Times New Roman"/>
                <w:color w:val="000000"/>
                <w:highlight w:val="white"/>
              </w:rPr>
            </w:pPr>
            <w:r>
              <w:rPr>
                <w:rFonts w:ascii="Times New Roman" w:hAnsi="Times New Roman" w:cs="Times New Roman"/>
                <w:color w:val="000000"/>
                <w:highlight w:val="white"/>
              </w:rPr>
              <w:t>Обучение волонтеров</w:t>
            </w:r>
          </w:p>
        </w:tc>
        <w:tc>
          <w:tcPr>
            <w:tcW w:w="1442" w:type="dxa"/>
          </w:tcPr>
          <w:p w14:paraId="76868BBD" w14:textId="78392158" w:rsidR="00460B10" w:rsidRPr="007E1254" w:rsidRDefault="00460B10" w:rsidP="00460B10">
            <w:pPr>
              <w:rPr>
                <w:rFonts w:ascii="Times New Roman" w:hAnsi="Times New Roman" w:cs="Times New Roman"/>
              </w:rPr>
            </w:pPr>
          </w:p>
        </w:tc>
        <w:tc>
          <w:tcPr>
            <w:tcW w:w="1111" w:type="dxa"/>
            <w:gridSpan w:val="2"/>
          </w:tcPr>
          <w:p w14:paraId="22ABC5BA" w14:textId="3E594218" w:rsidR="00460B10" w:rsidRPr="007E1254" w:rsidRDefault="00460B10" w:rsidP="00460B10">
            <w:pPr>
              <w:rPr>
                <w:rFonts w:ascii="Times New Roman" w:hAnsi="Times New Roman" w:cs="Times New Roman"/>
              </w:rPr>
            </w:pPr>
            <w:r>
              <w:rPr>
                <w:rFonts w:ascii="Times New Roman" w:hAnsi="Times New Roman" w:cs="Times New Roman"/>
              </w:rPr>
              <w:t>З</w:t>
            </w:r>
            <w:r w:rsidRPr="006C1EC5">
              <w:rPr>
                <w:rFonts w:ascii="Times New Roman" w:hAnsi="Times New Roman" w:cs="Times New Roman"/>
              </w:rPr>
              <w:t>а неделю до</w:t>
            </w:r>
            <w:r>
              <w:rPr>
                <w:rFonts w:ascii="Times New Roman" w:hAnsi="Times New Roman" w:cs="Times New Roman"/>
              </w:rPr>
              <w:t xml:space="preserve"> </w:t>
            </w:r>
            <w:r w:rsidRPr="006C1EC5">
              <w:rPr>
                <w:rFonts w:ascii="Times New Roman" w:hAnsi="Times New Roman" w:cs="Times New Roman"/>
              </w:rPr>
              <w:t>мероприятия</w:t>
            </w:r>
          </w:p>
        </w:tc>
        <w:tc>
          <w:tcPr>
            <w:tcW w:w="1613" w:type="dxa"/>
            <w:gridSpan w:val="3"/>
          </w:tcPr>
          <w:p w14:paraId="32CD31FC" w14:textId="1C8011D7" w:rsidR="00460B10" w:rsidRPr="007E1254" w:rsidRDefault="00460B10" w:rsidP="00460B10">
            <w:pPr>
              <w:rPr>
                <w:rFonts w:ascii="Times New Roman" w:hAnsi="Times New Roman" w:cs="Times New Roman"/>
              </w:rPr>
            </w:pPr>
          </w:p>
        </w:tc>
        <w:tc>
          <w:tcPr>
            <w:tcW w:w="2252" w:type="dxa"/>
            <w:gridSpan w:val="3"/>
          </w:tcPr>
          <w:p w14:paraId="050359FB" w14:textId="77777777" w:rsidR="00460B10" w:rsidRPr="007E1254" w:rsidRDefault="00460B10" w:rsidP="00460B10">
            <w:pPr>
              <w:rPr>
                <w:rFonts w:ascii="Times New Roman" w:hAnsi="Times New Roman" w:cs="Times New Roman"/>
              </w:rPr>
            </w:pPr>
          </w:p>
        </w:tc>
        <w:tc>
          <w:tcPr>
            <w:tcW w:w="2678" w:type="dxa"/>
          </w:tcPr>
          <w:p w14:paraId="6C9FA5F5" w14:textId="2A66EDE6" w:rsidR="00460B10" w:rsidRPr="007E1254" w:rsidRDefault="00460B10" w:rsidP="00460B10">
            <w:pPr>
              <w:rPr>
                <w:rFonts w:ascii="Times New Roman" w:hAnsi="Times New Roman" w:cs="Times New Roman"/>
              </w:rPr>
            </w:pPr>
          </w:p>
        </w:tc>
        <w:tc>
          <w:tcPr>
            <w:tcW w:w="2127" w:type="dxa"/>
          </w:tcPr>
          <w:p w14:paraId="43AE958D" w14:textId="77777777" w:rsidR="00460B10" w:rsidRPr="007E1254" w:rsidRDefault="00460B10" w:rsidP="00460B10">
            <w:pPr>
              <w:rPr>
                <w:rFonts w:ascii="Times New Roman" w:hAnsi="Times New Roman" w:cs="Times New Roman"/>
              </w:rPr>
            </w:pPr>
          </w:p>
        </w:tc>
        <w:tc>
          <w:tcPr>
            <w:tcW w:w="1970" w:type="dxa"/>
            <w:gridSpan w:val="2"/>
          </w:tcPr>
          <w:p w14:paraId="102631A0" w14:textId="77777777" w:rsidR="00460B10" w:rsidRPr="006C1EC5" w:rsidRDefault="00460B10" w:rsidP="00460B10">
            <w:pPr>
              <w:rPr>
                <w:rFonts w:ascii="Times New Roman" w:hAnsi="Times New Roman" w:cs="Times New Roman"/>
              </w:rPr>
            </w:pPr>
            <w:r w:rsidRPr="006C1EC5">
              <w:rPr>
                <w:rFonts w:ascii="Times New Roman" w:hAnsi="Times New Roman" w:cs="Times New Roman"/>
              </w:rPr>
              <w:t>Члены рабочей группы</w:t>
            </w:r>
          </w:p>
          <w:p w14:paraId="1BAC0B48" w14:textId="244A8EFC" w:rsidR="00460B10" w:rsidRPr="007E1254" w:rsidRDefault="00460B10" w:rsidP="00460B10">
            <w:pPr>
              <w:rPr>
                <w:rFonts w:ascii="Times New Roman" w:hAnsi="Times New Roman" w:cs="Times New Roman"/>
              </w:rPr>
            </w:pPr>
            <w:r w:rsidRPr="006C1EC5">
              <w:rPr>
                <w:rFonts w:ascii="Times New Roman" w:hAnsi="Times New Roman" w:cs="Times New Roman"/>
              </w:rPr>
              <w:t>«Абилимпикс»</w:t>
            </w:r>
          </w:p>
        </w:tc>
      </w:tr>
      <w:tr w:rsidR="00460B10" w:rsidRPr="007E1254" w14:paraId="24F5AA57" w14:textId="77777777" w:rsidTr="00101120">
        <w:trPr>
          <w:trHeight w:val="1005"/>
        </w:trPr>
        <w:tc>
          <w:tcPr>
            <w:tcW w:w="596" w:type="dxa"/>
          </w:tcPr>
          <w:p w14:paraId="6301BDED" w14:textId="77777777" w:rsidR="00460B10" w:rsidRPr="007E1254" w:rsidRDefault="00460B10" w:rsidP="00460B10">
            <w:pPr>
              <w:rPr>
                <w:rFonts w:ascii="Times New Roman" w:hAnsi="Times New Roman" w:cs="Times New Roman"/>
                <w:color w:val="000000"/>
              </w:rPr>
            </w:pPr>
            <w:r w:rsidRPr="007E1254">
              <w:rPr>
                <w:rFonts w:ascii="Times New Roman" w:hAnsi="Times New Roman" w:cs="Times New Roman"/>
                <w:color w:val="000000"/>
              </w:rPr>
              <w:t>6</w:t>
            </w:r>
          </w:p>
        </w:tc>
        <w:tc>
          <w:tcPr>
            <w:tcW w:w="2102" w:type="dxa"/>
            <w:gridSpan w:val="2"/>
          </w:tcPr>
          <w:p w14:paraId="0907EDD6" w14:textId="77777777" w:rsidR="00460B10" w:rsidRPr="006C1EC5" w:rsidRDefault="00460B10" w:rsidP="00460B10">
            <w:pPr>
              <w:rPr>
                <w:rFonts w:ascii="Times New Roman" w:hAnsi="Times New Roman" w:cs="Times New Roman"/>
              </w:rPr>
            </w:pPr>
            <w:r w:rsidRPr="006C1EC5">
              <w:rPr>
                <w:rFonts w:ascii="Times New Roman" w:hAnsi="Times New Roman" w:cs="Times New Roman"/>
              </w:rPr>
              <w:t>Подготовка и публикация в печатных и</w:t>
            </w:r>
          </w:p>
          <w:p w14:paraId="103BF081" w14:textId="77777777" w:rsidR="00460B10" w:rsidRPr="006C1EC5" w:rsidRDefault="00460B10" w:rsidP="00460B10">
            <w:pPr>
              <w:rPr>
                <w:rFonts w:ascii="Times New Roman" w:hAnsi="Times New Roman" w:cs="Times New Roman"/>
              </w:rPr>
            </w:pPr>
            <w:r w:rsidRPr="006C1EC5">
              <w:rPr>
                <w:rFonts w:ascii="Times New Roman" w:hAnsi="Times New Roman" w:cs="Times New Roman"/>
              </w:rPr>
              <w:lastRenderedPageBreak/>
              <w:t>электронных СМИ серии тематических</w:t>
            </w:r>
          </w:p>
          <w:p w14:paraId="66863C75" w14:textId="77777777" w:rsidR="00460B10" w:rsidRPr="006C1EC5" w:rsidRDefault="00460B10" w:rsidP="00460B10">
            <w:pPr>
              <w:rPr>
                <w:rFonts w:ascii="Times New Roman" w:hAnsi="Times New Roman" w:cs="Times New Roman"/>
              </w:rPr>
            </w:pPr>
            <w:r w:rsidRPr="006C1EC5">
              <w:rPr>
                <w:rFonts w:ascii="Times New Roman" w:hAnsi="Times New Roman" w:cs="Times New Roman"/>
              </w:rPr>
              <w:t>материалов о подготовке к чемпионату,</w:t>
            </w:r>
          </w:p>
          <w:p w14:paraId="54E01A7E" w14:textId="6BEA8873" w:rsidR="00460B10" w:rsidRPr="007E1254" w:rsidRDefault="00460B10" w:rsidP="00460B10">
            <w:pPr>
              <w:rPr>
                <w:rFonts w:ascii="Times New Roman" w:hAnsi="Times New Roman" w:cs="Times New Roman"/>
              </w:rPr>
            </w:pPr>
            <w:r w:rsidRPr="006C1EC5">
              <w:rPr>
                <w:rFonts w:ascii="Times New Roman" w:hAnsi="Times New Roman" w:cs="Times New Roman"/>
              </w:rPr>
              <w:t>компетенциях, участниках, партнерах</w:t>
            </w:r>
            <w:r>
              <w:rPr>
                <w:rFonts w:ascii="Times New Roman" w:hAnsi="Times New Roman" w:cs="Times New Roman"/>
              </w:rPr>
              <w:t xml:space="preserve"> </w:t>
            </w:r>
            <w:r w:rsidRPr="006C1EC5">
              <w:rPr>
                <w:rFonts w:ascii="Times New Roman" w:hAnsi="Times New Roman" w:cs="Times New Roman"/>
              </w:rPr>
              <w:t>работодателях.</w:t>
            </w:r>
          </w:p>
        </w:tc>
        <w:tc>
          <w:tcPr>
            <w:tcW w:w="1442" w:type="dxa"/>
          </w:tcPr>
          <w:p w14:paraId="3465351B" w14:textId="3C940734" w:rsidR="00460B10" w:rsidRPr="007E1254" w:rsidRDefault="00460B10" w:rsidP="00460B10">
            <w:pPr>
              <w:rPr>
                <w:rFonts w:ascii="Times New Roman" w:hAnsi="Times New Roman" w:cs="Times New Roman"/>
              </w:rPr>
            </w:pPr>
          </w:p>
        </w:tc>
        <w:tc>
          <w:tcPr>
            <w:tcW w:w="1111" w:type="dxa"/>
            <w:gridSpan w:val="2"/>
          </w:tcPr>
          <w:p w14:paraId="29B324C7" w14:textId="145AC6C8" w:rsidR="00460B10" w:rsidRPr="007E1254" w:rsidRDefault="00460B10" w:rsidP="00460B10">
            <w:pPr>
              <w:rPr>
                <w:rFonts w:ascii="Times New Roman" w:hAnsi="Times New Roman" w:cs="Times New Roman"/>
              </w:rPr>
            </w:pPr>
            <w:r w:rsidRPr="006C1EC5">
              <w:rPr>
                <w:rFonts w:ascii="Times New Roman" w:hAnsi="Times New Roman" w:cs="Times New Roman"/>
              </w:rPr>
              <w:t>март-апрель 2023 г.</w:t>
            </w:r>
          </w:p>
        </w:tc>
        <w:tc>
          <w:tcPr>
            <w:tcW w:w="1613" w:type="dxa"/>
            <w:gridSpan w:val="3"/>
          </w:tcPr>
          <w:p w14:paraId="5896A335" w14:textId="15E5283D" w:rsidR="00460B10" w:rsidRPr="007E1254" w:rsidRDefault="00460B10" w:rsidP="00460B10">
            <w:pPr>
              <w:rPr>
                <w:rFonts w:ascii="Times New Roman" w:hAnsi="Times New Roman" w:cs="Times New Roman"/>
              </w:rPr>
            </w:pPr>
          </w:p>
        </w:tc>
        <w:tc>
          <w:tcPr>
            <w:tcW w:w="2252" w:type="dxa"/>
            <w:gridSpan w:val="3"/>
          </w:tcPr>
          <w:p w14:paraId="26001BF2" w14:textId="77777777" w:rsidR="00460B10" w:rsidRPr="007E1254" w:rsidRDefault="00460B10" w:rsidP="00460B10">
            <w:pPr>
              <w:rPr>
                <w:rFonts w:ascii="Times New Roman" w:hAnsi="Times New Roman" w:cs="Times New Roman"/>
              </w:rPr>
            </w:pPr>
          </w:p>
        </w:tc>
        <w:tc>
          <w:tcPr>
            <w:tcW w:w="2678" w:type="dxa"/>
          </w:tcPr>
          <w:p w14:paraId="6D3CD7C5" w14:textId="1345778B" w:rsidR="00460B10" w:rsidRPr="007E1254" w:rsidRDefault="00460B10" w:rsidP="00460B10">
            <w:pPr>
              <w:rPr>
                <w:rFonts w:ascii="Times New Roman" w:hAnsi="Times New Roman" w:cs="Times New Roman"/>
              </w:rPr>
            </w:pPr>
          </w:p>
        </w:tc>
        <w:tc>
          <w:tcPr>
            <w:tcW w:w="2127" w:type="dxa"/>
          </w:tcPr>
          <w:p w14:paraId="522E9DFF" w14:textId="77777777" w:rsidR="00460B10" w:rsidRPr="007E1254" w:rsidRDefault="00460B10" w:rsidP="00460B10">
            <w:pPr>
              <w:rPr>
                <w:rFonts w:ascii="Times New Roman" w:hAnsi="Times New Roman" w:cs="Times New Roman"/>
              </w:rPr>
            </w:pPr>
          </w:p>
        </w:tc>
        <w:tc>
          <w:tcPr>
            <w:tcW w:w="1970" w:type="dxa"/>
            <w:gridSpan w:val="2"/>
          </w:tcPr>
          <w:p w14:paraId="27DD7682" w14:textId="77777777" w:rsidR="00460B10" w:rsidRPr="006C1EC5" w:rsidRDefault="00460B10" w:rsidP="00460B10">
            <w:pPr>
              <w:rPr>
                <w:rFonts w:ascii="Times New Roman" w:hAnsi="Times New Roman" w:cs="Times New Roman"/>
              </w:rPr>
            </w:pPr>
            <w:r w:rsidRPr="006C1EC5">
              <w:rPr>
                <w:rFonts w:ascii="Times New Roman" w:hAnsi="Times New Roman" w:cs="Times New Roman"/>
              </w:rPr>
              <w:t>Центр занятости населения</w:t>
            </w:r>
          </w:p>
          <w:p w14:paraId="149B60CE" w14:textId="7618317D" w:rsidR="00460B10" w:rsidRDefault="00460B10" w:rsidP="00460B10">
            <w:pPr>
              <w:rPr>
                <w:rFonts w:ascii="Times New Roman" w:hAnsi="Times New Roman" w:cs="Times New Roman"/>
              </w:rPr>
            </w:pPr>
            <w:r w:rsidRPr="006C1EC5">
              <w:rPr>
                <w:rFonts w:ascii="Times New Roman" w:hAnsi="Times New Roman" w:cs="Times New Roman"/>
              </w:rPr>
              <w:lastRenderedPageBreak/>
              <w:t>Тюменской области</w:t>
            </w:r>
          </w:p>
          <w:p w14:paraId="61701C2C" w14:textId="6A27D175" w:rsidR="00460B10" w:rsidRPr="007E1254" w:rsidRDefault="00460B10" w:rsidP="00460B10">
            <w:pPr>
              <w:rPr>
                <w:rFonts w:ascii="Times New Roman" w:hAnsi="Times New Roman" w:cs="Times New Roman"/>
              </w:rPr>
            </w:pPr>
            <w:r w:rsidRPr="006C1EC5">
              <w:rPr>
                <w:rFonts w:ascii="Times New Roman" w:hAnsi="Times New Roman" w:cs="Times New Roman"/>
              </w:rPr>
              <w:t>Операторы компетенций</w:t>
            </w:r>
          </w:p>
        </w:tc>
      </w:tr>
      <w:tr w:rsidR="00460B10" w:rsidRPr="007E1254" w14:paraId="568199E6" w14:textId="77777777" w:rsidTr="00101120">
        <w:trPr>
          <w:trHeight w:val="1005"/>
        </w:trPr>
        <w:tc>
          <w:tcPr>
            <w:tcW w:w="596" w:type="dxa"/>
          </w:tcPr>
          <w:p w14:paraId="6F924A7B" w14:textId="7988A7FE" w:rsidR="00460B10" w:rsidRPr="007E1254" w:rsidRDefault="00460B10" w:rsidP="00460B10">
            <w:pPr>
              <w:rPr>
                <w:rFonts w:ascii="Times New Roman" w:hAnsi="Times New Roman" w:cs="Times New Roman"/>
                <w:color w:val="000000"/>
              </w:rPr>
            </w:pPr>
            <w:r>
              <w:rPr>
                <w:rFonts w:ascii="Times New Roman" w:hAnsi="Times New Roman" w:cs="Times New Roman"/>
                <w:color w:val="000000"/>
              </w:rPr>
              <w:lastRenderedPageBreak/>
              <w:t>7</w:t>
            </w:r>
          </w:p>
        </w:tc>
        <w:tc>
          <w:tcPr>
            <w:tcW w:w="2102" w:type="dxa"/>
            <w:gridSpan w:val="2"/>
          </w:tcPr>
          <w:p w14:paraId="36B3F357" w14:textId="77777777" w:rsidR="00460B10" w:rsidRPr="006C1EC5" w:rsidRDefault="00460B10" w:rsidP="00460B10">
            <w:pPr>
              <w:rPr>
                <w:rFonts w:ascii="Times New Roman" w:hAnsi="Times New Roman" w:cs="Times New Roman"/>
              </w:rPr>
            </w:pPr>
            <w:r w:rsidRPr="006C1EC5">
              <w:rPr>
                <w:rFonts w:ascii="Times New Roman" w:hAnsi="Times New Roman" w:cs="Times New Roman"/>
              </w:rPr>
              <w:t>Размещение информационного баннера в</w:t>
            </w:r>
          </w:p>
          <w:p w14:paraId="5A404F03" w14:textId="308B16E4" w:rsidR="00460B10" w:rsidRPr="007E1254" w:rsidRDefault="00460B10" w:rsidP="00460B10">
            <w:pPr>
              <w:rPr>
                <w:rFonts w:ascii="Times New Roman" w:hAnsi="Times New Roman" w:cs="Times New Roman"/>
              </w:rPr>
            </w:pPr>
            <w:r w:rsidRPr="006C1EC5">
              <w:rPr>
                <w:rFonts w:ascii="Times New Roman" w:hAnsi="Times New Roman" w:cs="Times New Roman"/>
              </w:rPr>
              <w:t>системе «TABUN»</w:t>
            </w:r>
          </w:p>
        </w:tc>
        <w:tc>
          <w:tcPr>
            <w:tcW w:w="1442" w:type="dxa"/>
          </w:tcPr>
          <w:p w14:paraId="70240984" w14:textId="77777777" w:rsidR="00460B10" w:rsidRPr="007E1254" w:rsidRDefault="00460B10" w:rsidP="00460B10">
            <w:pPr>
              <w:rPr>
                <w:rFonts w:ascii="Times New Roman" w:hAnsi="Times New Roman" w:cs="Times New Roman"/>
              </w:rPr>
            </w:pPr>
          </w:p>
        </w:tc>
        <w:tc>
          <w:tcPr>
            <w:tcW w:w="1111" w:type="dxa"/>
            <w:gridSpan w:val="2"/>
          </w:tcPr>
          <w:p w14:paraId="318E0E95" w14:textId="30BD5136" w:rsidR="00460B10" w:rsidRPr="007E1254" w:rsidRDefault="00460B10" w:rsidP="00460B10">
            <w:pPr>
              <w:rPr>
                <w:rFonts w:ascii="Times New Roman" w:hAnsi="Times New Roman" w:cs="Times New Roman"/>
              </w:rPr>
            </w:pPr>
            <w:r>
              <w:rPr>
                <w:rFonts w:ascii="Times New Roman" w:hAnsi="Times New Roman" w:cs="Times New Roman"/>
              </w:rPr>
              <w:t>Май 2023</w:t>
            </w:r>
          </w:p>
        </w:tc>
        <w:tc>
          <w:tcPr>
            <w:tcW w:w="1613" w:type="dxa"/>
            <w:gridSpan w:val="3"/>
          </w:tcPr>
          <w:p w14:paraId="31D226E6" w14:textId="77777777" w:rsidR="00460B10" w:rsidRPr="007E1254" w:rsidRDefault="00460B10" w:rsidP="00460B10">
            <w:pPr>
              <w:rPr>
                <w:rFonts w:ascii="Times New Roman" w:hAnsi="Times New Roman" w:cs="Times New Roman"/>
              </w:rPr>
            </w:pPr>
          </w:p>
        </w:tc>
        <w:tc>
          <w:tcPr>
            <w:tcW w:w="2252" w:type="dxa"/>
            <w:gridSpan w:val="3"/>
          </w:tcPr>
          <w:p w14:paraId="662B04F1" w14:textId="77777777" w:rsidR="00460B10" w:rsidRPr="007E1254" w:rsidRDefault="00460B10" w:rsidP="00460B10">
            <w:pPr>
              <w:rPr>
                <w:rFonts w:ascii="Times New Roman" w:hAnsi="Times New Roman" w:cs="Times New Roman"/>
              </w:rPr>
            </w:pPr>
          </w:p>
        </w:tc>
        <w:tc>
          <w:tcPr>
            <w:tcW w:w="2678" w:type="dxa"/>
          </w:tcPr>
          <w:p w14:paraId="1B698505" w14:textId="77777777" w:rsidR="00460B10" w:rsidRPr="007E1254" w:rsidRDefault="00460B10" w:rsidP="00460B10">
            <w:pPr>
              <w:rPr>
                <w:rFonts w:ascii="Times New Roman" w:hAnsi="Times New Roman" w:cs="Times New Roman"/>
              </w:rPr>
            </w:pPr>
          </w:p>
        </w:tc>
        <w:tc>
          <w:tcPr>
            <w:tcW w:w="2127" w:type="dxa"/>
          </w:tcPr>
          <w:p w14:paraId="3A20C0C5" w14:textId="77777777" w:rsidR="00460B10" w:rsidRPr="007E1254" w:rsidRDefault="00460B10" w:rsidP="00460B10">
            <w:pPr>
              <w:rPr>
                <w:rFonts w:ascii="Times New Roman" w:hAnsi="Times New Roman" w:cs="Times New Roman"/>
              </w:rPr>
            </w:pPr>
          </w:p>
        </w:tc>
        <w:tc>
          <w:tcPr>
            <w:tcW w:w="1970" w:type="dxa"/>
            <w:gridSpan w:val="2"/>
          </w:tcPr>
          <w:p w14:paraId="517DDEEE" w14:textId="77777777" w:rsidR="00460B10" w:rsidRPr="006C1EC5" w:rsidRDefault="00460B10" w:rsidP="00460B10">
            <w:pPr>
              <w:rPr>
                <w:rFonts w:ascii="Times New Roman" w:hAnsi="Times New Roman" w:cs="Times New Roman"/>
              </w:rPr>
            </w:pPr>
            <w:r w:rsidRPr="006C1EC5">
              <w:rPr>
                <w:rFonts w:ascii="Times New Roman" w:hAnsi="Times New Roman" w:cs="Times New Roman"/>
              </w:rPr>
              <w:t>Департамент по общественным</w:t>
            </w:r>
          </w:p>
          <w:p w14:paraId="64DE2820" w14:textId="77777777" w:rsidR="00460B10" w:rsidRPr="006C1EC5" w:rsidRDefault="00460B10" w:rsidP="00460B10">
            <w:pPr>
              <w:rPr>
                <w:rFonts w:ascii="Times New Roman" w:hAnsi="Times New Roman" w:cs="Times New Roman"/>
              </w:rPr>
            </w:pPr>
            <w:r w:rsidRPr="006C1EC5">
              <w:rPr>
                <w:rFonts w:ascii="Times New Roman" w:hAnsi="Times New Roman" w:cs="Times New Roman"/>
              </w:rPr>
              <w:t>связям, коммуникациям и</w:t>
            </w:r>
          </w:p>
          <w:p w14:paraId="39B64165" w14:textId="77777777" w:rsidR="00460B10" w:rsidRPr="006C1EC5" w:rsidRDefault="00460B10" w:rsidP="00460B10">
            <w:pPr>
              <w:rPr>
                <w:rFonts w:ascii="Times New Roman" w:hAnsi="Times New Roman" w:cs="Times New Roman"/>
              </w:rPr>
            </w:pPr>
            <w:r w:rsidRPr="006C1EC5">
              <w:rPr>
                <w:rFonts w:ascii="Times New Roman" w:hAnsi="Times New Roman" w:cs="Times New Roman"/>
              </w:rPr>
              <w:t xml:space="preserve">молодежной политики </w:t>
            </w:r>
          </w:p>
          <w:p w14:paraId="1FF79D81" w14:textId="77777777" w:rsidR="00460B10" w:rsidRPr="006C1EC5" w:rsidRDefault="00460B10" w:rsidP="00460B10">
            <w:pPr>
              <w:rPr>
                <w:rFonts w:ascii="Times New Roman" w:hAnsi="Times New Roman" w:cs="Times New Roman"/>
              </w:rPr>
            </w:pPr>
            <w:r w:rsidRPr="006C1EC5">
              <w:rPr>
                <w:rFonts w:ascii="Times New Roman" w:hAnsi="Times New Roman" w:cs="Times New Roman"/>
              </w:rPr>
              <w:t>Тюменской области, Департамент</w:t>
            </w:r>
          </w:p>
          <w:p w14:paraId="79622138" w14:textId="77777777" w:rsidR="00460B10" w:rsidRPr="006C1EC5" w:rsidRDefault="00460B10" w:rsidP="00460B10">
            <w:pPr>
              <w:rPr>
                <w:rFonts w:ascii="Times New Roman" w:hAnsi="Times New Roman" w:cs="Times New Roman"/>
              </w:rPr>
            </w:pPr>
            <w:r w:rsidRPr="006C1EC5">
              <w:rPr>
                <w:rFonts w:ascii="Times New Roman" w:hAnsi="Times New Roman" w:cs="Times New Roman"/>
              </w:rPr>
              <w:t>труда и занятости населения</w:t>
            </w:r>
          </w:p>
          <w:p w14:paraId="15902900" w14:textId="6C90B506" w:rsidR="00460B10" w:rsidRPr="007E1254" w:rsidRDefault="00460B10" w:rsidP="00460B10">
            <w:pPr>
              <w:rPr>
                <w:rFonts w:ascii="Times New Roman" w:hAnsi="Times New Roman" w:cs="Times New Roman"/>
              </w:rPr>
            </w:pPr>
            <w:r w:rsidRPr="006C1EC5">
              <w:rPr>
                <w:rFonts w:ascii="Times New Roman" w:hAnsi="Times New Roman" w:cs="Times New Roman"/>
              </w:rPr>
              <w:lastRenderedPageBreak/>
              <w:t>Тюменской области</w:t>
            </w:r>
          </w:p>
        </w:tc>
      </w:tr>
      <w:tr w:rsidR="00460B10" w:rsidRPr="007E1254" w14:paraId="54EF584B" w14:textId="77777777" w:rsidTr="00101120">
        <w:trPr>
          <w:trHeight w:val="1005"/>
        </w:trPr>
        <w:tc>
          <w:tcPr>
            <w:tcW w:w="596" w:type="dxa"/>
          </w:tcPr>
          <w:p w14:paraId="710CA7E1" w14:textId="7FDA1626" w:rsidR="00460B10" w:rsidRPr="007E1254" w:rsidRDefault="00460B10" w:rsidP="00460B10">
            <w:pPr>
              <w:rPr>
                <w:rFonts w:ascii="Times New Roman" w:hAnsi="Times New Roman" w:cs="Times New Roman"/>
                <w:color w:val="000000"/>
              </w:rPr>
            </w:pPr>
            <w:r>
              <w:rPr>
                <w:rFonts w:ascii="Times New Roman" w:hAnsi="Times New Roman" w:cs="Times New Roman"/>
                <w:color w:val="000000"/>
              </w:rPr>
              <w:lastRenderedPageBreak/>
              <w:t>8</w:t>
            </w:r>
          </w:p>
        </w:tc>
        <w:tc>
          <w:tcPr>
            <w:tcW w:w="2102" w:type="dxa"/>
            <w:gridSpan w:val="2"/>
          </w:tcPr>
          <w:p w14:paraId="0D916438" w14:textId="6126F377" w:rsidR="00460B10" w:rsidRPr="007E1254" w:rsidRDefault="00460B10" w:rsidP="00460B10">
            <w:pPr>
              <w:rPr>
                <w:rFonts w:ascii="Times New Roman" w:hAnsi="Times New Roman" w:cs="Times New Roman"/>
              </w:rPr>
            </w:pPr>
            <w:r w:rsidRPr="006C1EC5">
              <w:rPr>
                <w:rFonts w:ascii="Times New Roman" w:hAnsi="Times New Roman" w:cs="Times New Roman"/>
              </w:rPr>
              <w:t>Размещение информации о чемпионате в</w:t>
            </w:r>
            <w:r>
              <w:rPr>
                <w:rFonts w:ascii="Times New Roman" w:hAnsi="Times New Roman" w:cs="Times New Roman"/>
              </w:rPr>
              <w:t xml:space="preserve"> </w:t>
            </w:r>
            <w:r w:rsidRPr="006C1EC5">
              <w:rPr>
                <w:rFonts w:ascii="Times New Roman" w:hAnsi="Times New Roman" w:cs="Times New Roman"/>
              </w:rPr>
              <w:t>системе общественного информирования</w:t>
            </w:r>
          </w:p>
        </w:tc>
        <w:tc>
          <w:tcPr>
            <w:tcW w:w="1442" w:type="dxa"/>
          </w:tcPr>
          <w:p w14:paraId="1DBE6707" w14:textId="77777777" w:rsidR="00460B10" w:rsidRPr="007E1254" w:rsidRDefault="00460B10" w:rsidP="00460B10">
            <w:pPr>
              <w:rPr>
                <w:rFonts w:ascii="Times New Roman" w:hAnsi="Times New Roman" w:cs="Times New Roman"/>
              </w:rPr>
            </w:pPr>
          </w:p>
        </w:tc>
        <w:tc>
          <w:tcPr>
            <w:tcW w:w="1111" w:type="dxa"/>
            <w:gridSpan w:val="2"/>
          </w:tcPr>
          <w:p w14:paraId="2C83313D" w14:textId="3977F236" w:rsidR="00460B10" w:rsidRPr="007E1254" w:rsidRDefault="00460B10" w:rsidP="00460B10">
            <w:pPr>
              <w:rPr>
                <w:rFonts w:ascii="Times New Roman" w:hAnsi="Times New Roman" w:cs="Times New Roman"/>
              </w:rPr>
            </w:pPr>
            <w:r>
              <w:rPr>
                <w:rFonts w:ascii="Times New Roman" w:hAnsi="Times New Roman" w:cs="Times New Roman"/>
              </w:rPr>
              <w:t>Май 2023</w:t>
            </w:r>
          </w:p>
        </w:tc>
        <w:tc>
          <w:tcPr>
            <w:tcW w:w="1613" w:type="dxa"/>
            <w:gridSpan w:val="3"/>
          </w:tcPr>
          <w:p w14:paraId="4004C5C1" w14:textId="77777777" w:rsidR="00460B10" w:rsidRPr="007E1254" w:rsidRDefault="00460B10" w:rsidP="00460B10">
            <w:pPr>
              <w:rPr>
                <w:rFonts w:ascii="Times New Roman" w:hAnsi="Times New Roman" w:cs="Times New Roman"/>
              </w:rPr>
            </w:pPr>
          </w:p>
        </w:tc>
        <w:tc>
          <w:tcPr>
            <w:tcW w:w="2252" w:type="dxa"/>
            <w:gridSpan w:val="3"/>
          </w:tcPr>
          <w:p w14:paraId="122359BA" w14:textId="77777777" w:rsidR="00460B10" w:rsidRPr="007E1254" w:rsidRDefault="00460B10" w:rsidP="00460B10">
            <w:pPr>
              <w:rPr>
                <w:rFonts w:ascii="Times New Roman" w:hAnsi="Times New Roman" w:cs="Times New Roman"/>
              </w:rPr>
            </w:pPr>
          </w:p>
        </w:tc>
        <w:tc>
          <w:tcPr>
            <w:tcW w:w="2678" w:type="dxa"/>
          </w:tcPr>
          <w:p w14:paraId="7135FB86" w14:textId="77777777" w:rsidR="00460B10" w:rsidRPr="007E1254" w:rsidRDefault="00460B10" w:rsidP="00460B10">
            <w:pPr>
              <w:rPr>
                <w:rFonts w:ascii="Times New Roman" w:hAnsi="Times New Roman" w:cs="Times New Roman"/>
              </w:rPr>
            </w:pPr>
          </w:p>
        </w:tc>
        <w:tc>
          <w:tcPr>
            <w:tcW w:w="2127" w:type="dxa"/>
          </w:tcPr>
          <w:p w14:paraId="3EFF4468" w14:textId="77777777" w:rsidR="00460B10" w:rsidRPr="007E1254" w:rsidRDefault="00460B10" w:rsidP="00460B10">
            <w:pPr>
              <w:rPr>
                <w:rFonts w:ascii="Times New Roman" w:hAnsi="Times New Roman" w:cs="Times New Roman"/>
              </w:rPr>
            </w:pPr>
          </w:p>
        </w:tc>
        <w:tc>
          <w:tcPr>
            <w:tcW w:w="1970" w:type="dxa"/>
            <w:gridSpan w:val="2"/>
          </w:tcPr>
          <w:p w14:paraId="48A41DAC" w14:textId="77777777" w:rsidR="00460B10" w:rsidRPr="006C1EC5" w:rsidRDefault="00460B10" w:rsidP="00460B10">
            <w:pPr>
              <w:rPr>
                <w:rFonts w:ascii="Times New Roman" w:hAnsi="Times New Roman" w:cs="Times New Roman"/>
              </w:rPr>
            </w:pPr>
            <w:r w:rsidRPr="006C1EC5">
              <w:rPr>
                <w:rFonts w:ascii="Times New Roman" w:hAnsi="Times New Roman" w:cs="Times New Roman"/>
              </w:rPr>
              <w:t>Департамент по общественным</w:t>
            </w:r>
          </w:p>
          <w:p w14:paraId="5B1330D1" w14:textId="77777777" w:rsidR="00460B10" w:rsidRPr="006C1EC5" w:rsidRDefault="00460B10" w:rsidP="00460B10">
            <w:pPr>
              <w:rPr>
                <w:rFonts w:ascii="Times New Roman" w:hAnsi="Times New Roman" w:cs="Times New Roman"/>
              </w:rPr>
            </w:pPr>
            <w:r w:rsidRPr="006C1EC5">
              <w:rPr>
                <w:rFonts w:ascii="Times New Roman" w:hAnsi="Times New Roman" w:cs="Times New Roman"/>
              </w:rPr>
              <w:t>связям, коммуникациям и</w:t>
            </w:r>
          </w:p>
          <w:p w14:paraId="0A4499E5" w14:textId="77777777" w:rsidR="00460B10" w:rsidRPr="006C1EC5" w:rsidRDefault="00460B10" w:rsidP="00460B10">
            <w:pPr>
              <w:rPr>
                <w:rFonts w:ascii="Times New Roman" w:hAnsi="Times New Roman" w:cs="Times New Roman"/>
              </w:rPr>
            </w:pPr>
            <w:r w:rsidRPr="006C1EC5">
              <w:rPr>
                <w:rFonts w:ascii="Times New Roman" w:hAnsi="Times New Roman" w:cs="Times New Roman"/>
              </w:rPr>
              <w:t xml:space="preserve">молодежной политики </w:t>
            </w:r>
          </w:p>
          <w:p w14:paraId="04D0A31D" w14:textId="77777777" w:rsidR="00460B10" w:rsidRPr="006C1EC5" w:rsidRDefault="00460B10" w:rsidP="00460B10">
            <w:pPr>
              <w:rPr>
                <w:rFonts w:ascii="Times New Roman" w:hAnsi="Times New Roman" w:cs="Times New Roman"/>
              </w:rPr>
            </w:pPr>
            <w:r w:rsidRPr="006C1EC5">
              <w:rPr>
                <w:rFonts w:ascii="Times New Roman" w:hAnsi="Times New Roman" w:cs="Times New Roman"/>
              </w:rPr>
              <w:t>Тюменской области, Департамент</w:t>
            </w:r>
          </w:p>
          <w:p w14:paraId="530E367F" w14:textId="77777777" w:rsidR="00460B10" w:rsidRPr="006C1EC5" w:rsidRDefault="00460B10" w:rsidP="00460B10">
            <w:pPr>
              <w:rPr>
                <w:rFonts w:ascii="Times New Roman" w:hAnsi="Times New Roman" w:cs="Times New Roman"/>
              </w:rPr>
            </w:pPr>
            <w:r w:rsidRPr="006C1EC5">
              <w:rPr>
                <w:rFonts w:ascii="Times New Roman" w:hAnsi="Times New Roman" w:cs="Times New Roman"/>
              </w:rPr>
              <w:t>труда и занятости населения</w:t>
            </w:r>
          </w:p>
          <w:p w14:paraId="61F02604" w14:textId="634D915B" w:rsidR="00460B10" w:rsidRPr="007E1254" w:rsidRDefault="00460B10" w:rsidP="00460B10">
            <w:pPr>
              <w:rPr>
                <w:rFonts w:ascii="Times New Roman" w:hAnsi="Times New Roman" w:cs="Times New Roman"/>
              </w:rPr>
            </w:pPr>
            <w:r w:rsidRPr="006C1EC5">
              <w:rPr>
                <w:rFonts w:ascii="Times New Roman" w:hAnsi="Times New Roman" w:cs="Times New Roman"/>
              </w:rPr>
              <w:t>Тюменской области</w:t>
            </w:r>
          </w:p>
        </w:tc>
      </w:tr>
      <w:tr w:rsidR="00460B10" w:rsidRPr="007E1254" w14:paraId="3623E513" w14:textId="77777777" w:rsidTr="00101120">
        <w:trPr>
          <w:trHeight w:val="1005"/>
        </w:trPr>
        <w:tc>
          <w:tcPr>
            <w:tcW w:w="596" w:type="dxa"/>
          </w:tcPr>
          <w:p w14:paraId="31DB007C" w14:textId="31CE4D7D" w:rsidR="00460B10" w:rsidRPr="007E1254" w:rsidRDefault="00460B10" w:rsidP="00460B10">
            <w:pPr>
              <w:rPr>
                <w:rFonts w:ascii="Times New Roman" w:hAnsi="Times New Roman" w:cs="Times New Roman"/>
                <w:color w:val="000000"/>
              </w:rPr>
            </w:pPr>
            <w:r>
              <w:rPr>
                <w:rFonts w:ascii="Times New Roman" w:hAnsi="Times New Roman" w:cs="Times New Roman"/>
                <w:color w:val="000000"/>
              </w:rPr>
              <w:t>9</w:t>
            </w:r>
          </w:p>
        </w:tc>
        <w:tc>
          <w:tcPr>
            <w:tcW w:w="2102" w:type="dxa"/>
            <w:gridSpan w:val="2"/>
          </w:tcPr>
          <w:p w14:paraId="39AE6898" w14:textId="46C2D94C" w:rsidR="00460B10" w:rsidRPr="007E1254" w:rsidRDefault="00460B10" w:rsidP="00460B10">
            <w:pPr>
              <w:rPr>
                <w:rFonts w:ascii="Times New Roman" w:hAnsi="Times New Roman" w:cs="Times New Roman"/>
              </w:rPr>
            </w:pPr>
            <w:r w:rsidRPr="006C1EC5">
              <w:rPr>
                <w:rFonts w:ascii="Times New Roman" w:hAnsi="Times New Roman" w:cs="Times New Roman"/>
              </w:rPr>
              <w:t>Наполнение официальных групп</w:t>
            </w:r>
            <w:r>
              <w:rPr>
                <w:rFonts w:ascii="Times New Roman" w:hAnsi="Times New Roman" w:cs="Times New Roman"/>
              </w:rPr>
              <w:t xml:space="preserve"> </w:t>
            </w:r>
            <w:r w:rsidRPr="006C1EC5">
              <w:rPr>
                <w:rFonts w:ascii="Times New Roman" w:hAnsi="Times New Roman" w:cs="Times New Roman"/>
              </w:rPr>
              <w:t>Чемпионата</w:t>
            </w:r>
          </w:p>
        </w:tc>
        <w:tc>
          <w:tcPr>
            <w:tcW w:w="1442" w:type="dxa"/>
          </w:tcPr>
          <w:p w14:paraId="72EF56FF" w14:textId="77777777" w:rsidR="00460B10" w:rsidRPr="007E1254" w:rsidRDefault="00460B10" w:rsidP="00460B10">
            <w:pPr>
              <w:rPr>
                <w:rFonts w:ascii="Times New Roman" w:hAnsi="Times New Roman" w:cs="Times New Roman"/>
              </w:rPr>
            </w:pPr>
          </w:p>
        </w:tc>
        <w:tc>
          <w:tcPr>
            <w:tcW w:w="1111" w:type="dxa"/>
            <w:gridSpan w:val="2"/>
          </w:tcPr>
          <w:p w14:paraId="3C442633" w14:textId="77777777" w:rsidR="00460B10" w:rsidRPr="006C1EC5" w:rsidRDefault="00460B10" w:rsidP="00460B10">
            <w:pPr>
              <w:rPr>
                <w:rFonts w:ascii="Times New Roman" w:hAnsi="Times New Roman" w:cs="Times New Roman"/>
              </w:rPr>
            </w:pPr>
            <w:r w:rsidRPr="006C1EC5">
              <w:rPr>
                <w:rFonts w:ascii="Times New Roman" w:hAnsi="Times New Roman" w:cs="Times New Roman"/>
              </w:rPr>
              <w:t>Постоянно, активно</w:t>
            </w:r>
          </w:p>
          <w:p w14:paraId="1D7A3657" w14:textId="77777777" w:rsidR="00460B10" w:rsidRPr="006C1EC5" w:rsidRDefault="00460B10" w:rsidP="00460B10">
            <w:pPr>
              <w:rPr>
                <w:rFonts w:ascii="Times New Roman" w:hAnsi="Times New Roman" w:cs="Times New Roman"/>
              </w:rPr>
            </w:pPr>
            <w:r w:rsidRPr="006C1EC5">
              <w:rPr>
                <w:rFonts w:ascii="Times New Roman" w:hAnsi="Times New Roman" w:cs="Times New Roman"/>
              </w:rPr>
              <w:t>в период</w:t>
            </w:r>
          </w:p>
          <w:p w14:paraId="748369D7" w14:textId="77777777" w:rsidR="00460B10" w:rsidRPr="006C1EC5" w:rsidRDefault="00460B10" w:rsidP="00460B10">
            <w:pPr>
              <w:rPr>
                <w:rFonts w:ascii="Times New Roman" w:hAnsi="Times New Roman" w:cs="Times New Roman"/>
              </w:rPr>
            </w:pPr>
            <w:r w:rsidRPr="006C1EC5">
              <w:rPr>
                <w:rFonts w:ascii="Times New Roman" w:hAnsi="Times New Roman" w:cs="Times New Roman"/>
              </w:rPr>
              <w:lastRenderedPageBreak/>
              <w:t>информационной</w:t>
            </w:r>
          </w:p>
          <w:p w14:paraId="62E97549" w14:textId="54019766" w:rsidR="00460B10" w:rsidRPr="007E1254" w:rsidRDefault="00460B10" w:rsidP="00460B10">
            <w:pPr>
              <w:rPr>
                <w:rFonts w:ascii="Times New Roman" w:hAnsi="Times New Roman" w:cs="Times New Roman"/>
              </w:rPr>
            </w:pPr>
            <w:r w:rsidRPr="006C1EC5">
              <w:rPr>
                <w:rFonts w:ascii="Times New Roman" w:hAnsi="Times New Roman" w:cs="Times New Roman"/>
              </w:rPr>
              <w:t>кампании</w:t>
            </w:r>
          </w:p>
        </w:tc>
        <w:tc>
          <w:tcPr>
            <w:tcW w:w="1613" w:type="dxa"/>
            <w:gridSpan w:val="3"/>
          </w:tcPr>
          <w:p w14:paraId="31456D14" w14:textId="77777777" w:rsidR="00460B10" w:rsidRPr="007E1254" w:rsidRDefault="00460B10" w:rsidP="00460B10">
            <w:pPr>
              <w:rPr>
                <w:rFonts w:ascii="Times New Roman" w:hAnsi="Times New Roman" w:cs="Times New Roman"/>
              </w:rPr>
            </w:pPr>
          </w:p>
        </w:tc>
        <w:tc>
          <w:tcPr>
            <w:tcW w:w="2252" w:type="dxa"/>
            <w:gridSpan w:val="3"/>
          </w:tcPr>
          <w:p w14:paraId="4F765FE5" w14:textId="739D53CB" w:rsidR="00460B10" w:rsidRPr="007E1254" w:rsidRDefault="00460B10" w:rsidP="00460B10">
            <w:pPr>
              <w:rPr>
                <w:rFonts w:ascii="Times New Roman" w:hAnsi="Times New Roman" w:cs="Times New Roman"/>
              </w:rPr>
            </w:pPr>
            <w:r>
              <w:rPr>
                <w:rFonts w:ascii="Times New Roman" w:hAnsi="Times New Roman" w:cs="Times New Roman"/>
              </w:rPr>
              <w:t>ВК</w:t>
            </w:r>
            <w:r>
              <w:rPr>
                <w:rFonts w:ascii="Times New Roman" w:hAnsi="Times New Roman" w:cs="Times New Roman"/>
              </w:rPr>
              <w:br/>
              <w:t>ОК</w:t>
            </w:r>
          </w:p>
        </w:tc>
        <w:tc>
          <w:tcPr>
            <w:tcW w:w="2678" w:type="dxa"/>
          </w:tcPr>
          <w:p w14:paraId="0B49C6E9" w14:textId="77777777" w:rsidR="00460B10" w:rsidRPr="007E1254" w:rsidRDefault="00460B10" w:rsidP="00460B10">
            <w:pPr>
              <w:rPr>
                <w:rFonts w:ascii="Times New Roman" w:hAnsi="Times New Roman" w:cs="Times New Roman"/>
              </w:rPr>
            </w:pPr>
          </w:p>
        </w:tc>
        <w:tc>
          <w:tcPr>
            <w:tcW w:w="2127" w:type="dxa"/>
          </w:tcPr>
          <w:p w14:paraId="28608FA5" w14:textId="77777777" w:rsidR="00460B10" w:rsidRPr="007E1254" w:rsidRDefault="00460B10" w:rsidP="00460B10">
            <w:pPr>
              <w:rPr>
                <w:rFonts w:ascii="Times New Roman" w:hAnsi="Times New Roman" w:cs="Times New Roman"/>
              </w:rPr>
            </w:pPr>
          </w:p>
        </w:tc>
        <w:tc>
          <w:tcPr>
            <w:tcW w:w="1970" w:type="dxa"/>
            <w:gridSpan w:val="2"/>
          </w:tcPr>
          <w:p w14:paraId="6FD9D88B" w14:textId="77777777" w:rsidR="00460B10" w:rsidRPr="006C1EC5" w:rsidRDefault="00460B10" w:rsidP="00460B10">
            <w:pPr>
              <w:rPr>
                <w:rFonts w:ascii="Times New Roman" w:hAnsi="Times New Roman" w:cs="Times New Roman"/>
              </w:rPr>
            </w:pPr>
            <w:r w:rsidRPr="006C1EC5">
              <w:rPr>
                <w:rFonts w:ascii="Times New Roman" w:hAnsi="Times New Roman" w:cs="Times New Roman"/>
              </w:rPr>
              <w:t>Центр занятости населения</w:t>
            </w:r>
          </w:p>
          <w:p w14:paraId="13554788" w14:textId="77777777" w:rsidR="00460B10" w:rsidRPr="006C1EC5" w:rsidRDefault="00460B10" w:rsidP="00460B10">
            <w:pPr>
              <w:rPr>
                <w:rFonts w:ascii="Times New Roman" w:hAnsi="Times New Roman" w:cs="Times New Roman"/>
              </w:rPr>
            </w:pPr>
            <w:r w:rsidRPr="006C1EC5">
              <w:rPr>
                <w:rFonts w:ascii="Times New Roman" w:hAnsi="Times New Roman" w:cs="Times New Roman"/>
              </w:rPr>
              <w:lastRenderedPageBreak/>
              <w:t>Тюменской области, Департамент</w:t>
            </w:r>
          </w:p>
          <w:p w14:paraId="49A5E9C6" w14:textId="77777777" w:rsidR="00460B10" w:rsidRPr="006C1EC5" w:rsidRDefault="00460B10" w:rsidP="00460B10">
            <w:pPr>
              <w:rPr>
                <w:rFonts w:ascii="Times New Roman" w:hAnsi="Times New Roman" w:cs="Times New Roman"/>
              </w:rPr>
            </w:pPr>
            <w:r w:rsidRPr="006C1EC5">
              <w:rPr>
                <w:rFonts w:ascii="Times New Roman" w:hAnsi="Times New Roman" w:cs="Times New Roman"/>
              </w:rPr>
              <w:t>труда и занятости населения</w:t>
            </w:r>
          </w:p>
          <w:p w14:paraId="1B736CDC" w14:textId="5C1A186B" w:rsidR="00460B10" w:rsidRPr="007E1254" w:rsidRDefault="00460B10" w:rsidP="00460B10">
            <w:pPr>
              <w:rPr>
                <w:rFonts w:ascii="Times New Roman" w:hAnsi="Times New Roman" w:cs="Times New Roman"/>
              </w:rPr>
            </w:pPr>
            <w:r w:rsidRPr="006C1EC5">
              <w:rPr>
                <w:rFonts w:ascii="Times New Roman" w:hAnsi="Times New Roman" w:cs="Times New Roman"/>
              </w:rPr>
              <w:t>Тюменской области</w:t>
            </w:r>
          </w:p>
        </w:tc>
      </w:tr>
      <w:tr w:rsidR="00460B10" w:rsidRPr="007E1254" w14:paraId="3310383E" w14:textId="77777777" w:rsidTr="00101120">
        <w:trPr>
          <w:trHeight w:val="1005"/>
        </w:trPr>
        <w:tc>
          <w:tcPr>
            <w:tcW w:w="596" w:type="dxa"/>
          </w:tcPr>
          <w:p w14:paraId="355B3E7C" w14:textId="5A8DAA12" w:rsidR="00460B10" w:rsidRPr="007E1254" w:rsidRDefault="00460B10" w:rsidP="00460B10">
            <w:pPr>
              <w:rPr>
                <w:rFonts w:ascii="Times New Roman" w:hAnsi="Times New Roman" w:cs="Times New Roman"/>
                <w:color w:val="000000"/>
              </w:rPr>
            </w:pPr>
            <w:r>
              <w:rPr>
                <w:rFonts w:ascii="Times New Roman" w:hAnsi="Times New Roman" w:cs="Times New Roman"/>
                <w:color w:val="000000"/>
              </w:rPr>
              <w:lastRenderedPageBreak/>
              <w:t>10</w:t>
            </w:r>
          </w:p>
        </w:tc>
        <w:tc>
          <w:tcPr>
            <w:tcW w:w="2102" w:type="dxa"/>
            <w:gridSpan w:val="2"/>
          </w:tcPr>
          <w:p w14:paraId="0878DE43" w14:textId="575D23B3" w:rsidR="00460B10" w:rsidRPr="007E1254" w:rsidRDefault="00460B10" w:rsidP="00460B10">
            <w:pPr>
              <w:rPr>
                <w:rFonts w:ascii="Times New Roman" w:hAnsi="Times New Roman" w:cs="Times New Roman"/>
              </w:rPr>
            </w:pPr>
            <w:r>
              <w:rPr>
                <w:rFonts w:ascii="Times New Roman" w:hAnsi="Times New Roman" w:cs="Times New Roman"/>
              </w:rPr>
              <w:t>П</w:t>
            </w:r>
            <w:r w:rsidRPr="006C1EC5">
              <w:rPr>
                <w:rFonts w:ascii="Times New Roman" w:hAnsi="Times New Roman" w:cs="Times New Roman"/>
              </w:rPr>
              <w:t>одготовка и проведение пресс</w:t>
            </w:r>
            <w:r>
              <w:rPr>
                <w:rFonts w:ascii="Times New Roman" w:hAnsi="Times New Roman" w:cs="Times New Roman"/>
              </w:rPr>
              <w:t>-</w:t>
            </w:r>
            <w:r w:rsidRPr="006C1EC5">
              <w:rPr>
                <w:rFonts w:ascii="Times New Roman" w:hAnsi="Times New Roman" w:cs="Times New Roman"/>
              </w:rPr>
              <w:t>конференции</w:t>
            </w:r>
          </w:p>
        </w:tc>
        <w:tc>
          <w:tcPr>
            <w:tcW w:w="1442" w:type="dxa"/>
          </w:tcPr>
          <w:p w14:paraId="1FF36132" w14:textId="77777777" w:rsidR="00460B10" w:rsidRPr="007E1254" w:rsidRDefault="00460B10" w:rsidP="00460B10">
            <w:pPr>
              <w:rPr>
                <w:rFonts w:ascii="Times New Roman" w:hAnsi="Times New Roman" w:cs="Times New Roman"/>
              </w:rPr>
            </w:pPr>
          </w:p>
        </w:tc>
        <w:tc>
          <w:tcPr>
            <w:tcW w:w="1111" w:type="dxa"/>
            <w:gridSpan w:val="2"/>
          </w:tcPr>
          <w:p w14:paraId="37D58B3C" w14:textId="5A679D12" w:rsidR="00460B10" w:rsidRPr="006C1EC5" w:rsidRDefault="00460B10" w:rsidP="00460B10">
            <w:pPr>
              <w:rPr>
                <w:rFonts w:ascii="Times New Roman" w:hAnsi="Times New Roman" w:cs="Times New Roman"/>
              </w:rPr>
            </w:pPr>
            <w:r>
              <w:rPr>
                <w:rFonts w:ascii="Times New Roman" w:hAnsi="Times New Roman" w:cs="Times New Roman"/>
              </w:rPr>
              <w:t>1</w:t>
            </w:r>
            <w:r w:rsidRPr="006C1EC5">
              <w:rPr>
                <w:rFonts w:ascii="Times New Roman" w:hAnsi="Times New Roman" w:cs="Times New Roman"/>
              </w:rPr>
              <w:t xml:space="preserve">0 мая 2023 г. </w:t>
            </w:r>
          </w:p>
          <w:p w14:paraId="164B51B2" w14:textId="77777777" w:rsidR="00460B10" w:rsidRPr="006C1EC5" w:rsidRDefault="00460B10" w:rsidP="00460B10">
            <w:pPr>
              <w:rPr>
                <w:rFonts w:ascii="Times New Roman" w:hAnsi="Times New Roman" w:cs="Times New Roman"/>
              </w:rPr>
            </w:pPr>
            <w:r w:rsidRPr="006C1EC5">
              <w:rPr>
                <w:rFonts w:ascii="Times New Roman" w:hAnsi="Times New Roman" w:cs="Times New Roman"/>
              </w:rPr>
              <w:t>(по согласованию с</w:t>
            </w:r>
          </w:p>
          <w:p w14:paraId="56E47F1F" w14:textId="6289C56C" w:rsidR="00460B10" w:rsidRPr="007E1254" w:rsidRDefault="00460B10" w:rsidP="00460B10">
            <w:pPr>
              <w:rPr>
                <w:rFonts w:ascii="Times New Roman" w:hAnsi="Times New Roman" w:cs="Times New Roman"/>
              </w:rPr>
            </w:pPr>
            <w:r w:rsidRPr="006C1EC5">
              <w:rPr>
                <w:rFonts w:ascii="Times New Roman" w:hAnsi="Times New Roman" w:cs="Times New Roman"/>
              </w:rPr>
              <w:t>«Интерфакс Урал»)</w:t>
            </w:r>
          </w:p>
        </w:tc>
        <w:tc>
          <w:tcPr>
            <w:tcW w:w="1613" w:type="dxa"/>
            <w:gridSpan w:val="3"/>
          </w:tcPr>
          <w:p w14:paraId="16EDBECD" w14:textId="77777777" w:rsidR="00460B10" w:rsidRPr="007E1254" w:rsidRDefault="00460B10" w:rsidP="00460B10">
            <w:pPr>
              <w:rPr>
                <w:rFonts w:ascii="Times New Roman" w:hAnsi="Times New Roman" w:cs="Times New Roman"/>
              </w:rPr>
            </w:pPr>
          </w:p>
        </w:tc>
        <w:tc>
          <w:tcPr>
            <w:tcW w:w="2252" w:type="dxa"/>
            <w:gridSpan w:val="3"/>
          </w:tcPr>
          <w:p w14:paraId="39BD7F96" w14:textId="77777777" w:rsidR="00460B10" w:rsidRPr="007E1254" w:rsidRDefault="00460B10" w:rsidP="00460B10">
            <w:pPr>
              <w:rPr>
                <w:rFonts w:ascii="Times New Roman" w:hAnsi="Times New Roman" w:cs="Times New Roman"/>
              </w:rPr>
            </w:pPr>
          </w:p>
        </w:tc>
        <w:tc>
          <w:tcPr>
            <w:tcW w:w="2678" w:type="dxa"/>
          </w:tcPr>
          <w:p w14:paraId="35D4716A" w14:textId="77777777" w:rsidR="00460B10" w:rsidRPr="007E1254" w:rsidRDefault="00460B10" w:rsidP="00460B10">
            <w:pPr>
              <w:rPr>
                <w:rFonts w:ascii="Times New Roman" w:hAnsi="Times New Roman" w:cs="Times New Roman"/>
              </w:rPr>
            </w:pPr>
          </w:p>
        </w:tc>
        <w:tc>
          <w:tcPr>
            <w:tcW w:w="2127" w:type="dxa"/>
          </w:tcPr>
          <w:p w14:paraId="320FB3C5" w14:textId="77777777" w:rsidR="00460B10" w:rsidRPr="007E1254" w:rsidRDefault="00460B10" w:rsidP="00460B10">
            <w:pPr>
              <w:rPr>
                <w:rFonts w:ascii="Times New Roman" w:hAnsi="Times New Roman" w:cs="Times New Roman"/>
              </w:rPr>
            </w:pPr>
          </w:p>
        </w:tc>
        <w:tc>
          <w:tcPr>
            <w:tcW w:w="1970" w:type="dxa"/>
            <w:gridSpan w:val="2"/>
          </w:tcPr>
          <w:p w14:paraId="7A351CC7" w14:textId="77777777" w:rsidR="00460B10" w:rsidRPr="006C1EC5" w:rsidRDefault="00460B10" w:rsidP="00460B10">
            <w:pPr>
              <w:rPr>
                <w:rFonts w:ascii="Times New Roman" w:hAnsi="Times New Roman" w:cs="Times New Roman"/>
              </w:rPr>
            </w:pPr>
            <w:r w:rsidRPr="006C1EC5">
              <w:rPr>
                <w:rFonts w:ascii="Times New Roman" w:hAnsi="Times New Roman" w:cs="Times New Roman"/>
              </w:rPr>
              <w:t>Департамент</w:t>
            </w:r>
          </w:p>
          <w:p w14:paraId="629DF8DB" w14:textId="77777777" w:rsidR="00460B10" w:rsidRPr="006C1EC5" w:rsidRDefault="00460B10" w:rsidP="00460B10">
            <w:pPr>
              <w:rPr>
                <w:rFonts w:ascii="Times New Roman" w:hAnsi="Times New Roman" w:cs="Times New Roman"/>
              </w:rPr>
            </w:pPr>
            <w:r w:rsidRPr="006C1EC5">
              <w:rPr>
                <w:rFonts w:ascii="Times New Roman" w:hAnsi="Times New Roman" w:cs="Times New Roman"/>
              </w:rPr>
              <w:t>труда и занятости населения</w:t>
            </w:r>
          </w:p>
          <w:p w14:paraId="1F705241" w14:textId="6160D1A2" w:rsidR="00460B10" w:rsidRPr="007E1254" w:rsidRDefault="00460B10" w:rsidP="00460B10">
            <w:pPr>
              <w:rPr>
                <w:rFonts w:ascii="Times New Roman" w:hAnsi="Times New Roman" w:cs="Times New Roman"/>
              </w:rPr>
            </w:pPr>
            <w:r w:rsidRPr="006C1EC5">
              <w:rPr>
                <w:rFonts w:ascii="Times New Roman" w:hAnsi="Times New Roman" w:cs="Times New Roman"/>
              </w:rPr>
              <w:t>Тюменской области</w:t>
            </w:r>
          </w:p>
        </w:tc>
      </w:tr>
      <w:tr w:rsidR="00460B10" w:rsidRPr="007E1254" w14:paraId="12F34109" w14:textId="77777777" w:rsidTr="00101120">
        <w:trPr>
          <w:trHeight w:val="1005"/>
        </w:trPr>
        <w:tc>
          <w:tcPr>
            <w:tcW w:w="596" w:type="dxa"/>
          </w:tcPr>
          <w:p w14:paraId="6B6B2609" w14:textId="56BA3660" w:rsidR="00460B10" w:rsidRPr="007E1254" w:rsidRDefault="00460B10" w:rsidP="00460B10">
            <w:pPr>
              <w:rPr>
                <w:rFonts w:ascii="Times New Roman" w:hAnsi="Times New Roman" w:cs="Times New Roman"/>
                <w:color w:val="000000"/>
              </w:rPr>
            </w:pPr>
            <w:r>
              <w:rPr>
                <w:rFonts w:ascii="Times New Roman" w:hAnsi="Times New Roman" w:cs="Times New Roman"/>
                <w:color w:val="000000"/>
              </w:rPr>
              <w:t>11</w:t>
            </w:r>
          </w:p>
        </w:tc>
        <w:tc>
          <w:tcPr>
            <w:tcW w:w="2102" w:type="dxa"/>
            <w:gridSpan w:val="2"/>
          </w:tcPr>
          <w:p w14:paraId="2BC2A5AC" w14:textId="5B9A9073" w:rsidR="00460B10" w:rsidRPr="00A9726C" w:rsidRDefault="00460B10" w:rsidP="00460B10">
            <w:pPr>
              <w:rPr>
                <w:rFonts w:ascii="Times New Roman" w:hAnsi="Times New Roman" w:cs="Times New Roman"/>
              </w:rPr>
            </w:pPr>
            <w:r>
              <w:rPr>
                <w:rFonts w:ascii="Times New Roman" w:hAnsi="Times New Roman" w:cs="Times New Roman"/>
              </w:rPr>
              <w:t>П</w:t>
            </w:r>
            <w:r w:rsidRPr="00A9726C">
              <w:rPr>
                <w:rFonts w:ascii="Times New Roman" w:hAnsi="Times New Roman" w:cs="Times New Roman"/>
              </w:rPr>
              <w:t>одготовка и выход в эфир на телеканалах</w:t>
            </w:r>
          </w:p>
          <w:p w14:paraId="089F109F" w14:textId="655A7DD7" w:rsidR="00460B10" w:rsidRPr="007E1254" w:rsidRDefault="00460B10" w:rsidP="00460B10">
            <w:pPr>
              <w:rPr>
                <w:rFonts w:ascii="Times New Roman" w:hAnsi="Times New Roman" w:cs="Times New Roman"/>
              </w:rPr>
            </w:pPr>
            <w:r w:rsidRPr="00A9726C">
              <w:rPr>
                <w:rFonts w:ascii="Times New Roman" w:hAnsi="Times New Roman" w:cs="Times New Roman"/>
              </w:rPr>
              <w:t>региона сюжетов о чемпионате</w:t>
            </w:r>
          </w:p>
        </w:tc>
        <w:tc>
          <w:tcPr>
            <w:tcW w:w="1442" w:type="dxa"/>
          </w:tcPr>
          <w:p w14:paraId="594D6639" w14:textId="77777777" w:rsidR="00460B10" w:rsidRPr="007E1254" w:rsidRDefault="00460B10" w:rsidP="00460B10">
            <w:pPr>
              <w:rPr>
                <w:rFonts w:ascii="Times New Roman" w:hAnsi="Times New Roman" w:cs="Times New Roman"/>
              </w:rPr>
            </w:pPr>
          </w:p>
        </w:tc>
        <w:tc>
          <w:tcPr>
            <w:tcW w:w="1111" w:type="dxa"/>
            <w:gridSpan w:val="2"/>
          </w:tcPr>
          <w:p w14:paraId="0E4EFF40" w14:textId="11F0F9F3" w:rsidR="00460B10" w:rsidRPr="00A9726C" w:rsidRDefault="00460B10" w:rsidP="00460B10">
            <w:pPr>
              <w:rPr>
                <w:rFonts w:ascii="Times New Roman" w:hAnsi="Times New Roman" w:cs="Times New Roman"/>
              </w:rPr>
            </w:pPr>
            <w:r>
              <w:rPr>
                <w:rFonts w:ascii="Times New Roman" w:hAnsi="Times New Roman" w:cs="Times New Roman"/>
              </w:rPr>
              <w:t>П</w:t>
            </w:r>
            <w:r w:rsidRPr="00A9726C">
              <w:rPr>
                <w:rFonts w:ascii="Times New Roman" w:hAnsi="Times New Roman" w:cs="Times New Roman"/>
              </w:rPr>
              <w:t>о согласованному</w:t>
            </w:r>
          </w:p>
          <w:p w14:paraId="095776F8" w14:textId="07A2F72C" w:rsidR="00460B10" w:rsidRPr="007E1254" w:rsidRDefault="00460B10" w:rsidP="00460B10">
            <w:pPr>
              <w:rPr>
                <w:rFonts w:ascii="Times New Roman" w:hAnsi="Times New Roman" w:cs="Times New Roman"/>
              </w:rPr>
            </w:pPr>
            <w:r w:rsidRPr="00A9726C">
              <w:rPr>
                <w:rFonts w:ascii="Times New Roman" w:hAnsi="Times New Roman" w:cs="Times New Roman"/>
              </w:rPr>
              <w:t>графику</w:t>
            </w:r>
          </w:p>
        </w:tc>
        <w:tc>
          <w:tcPr>
            <w:tcW w:w="1613" w:type="dxa"/>
            <w:gridSpan w:val="3"/>
          </w:tcPr>
          <w:p w14:paraId="7B7BCEE6" w14:textId="77777777" w:rsidR="00460B10" w:rsidRPr="007E1254" w:rsidRDefault="00460B10" w:rsidP="00460B10">
            <w:pPr>
              <w:rPr>
                <w:rFonts w:ascii="Times New Roman" w:hAnsi="Times New Roman" w:cs="Times New Roman"/>
              </w:rPr>
            </w:pPr>
          </w:p>
        </w:tc>
        <w:tc>
          <w:tcPr>
            <w:tcW w:w="2252" w:type="dxa"/>
            <w:gridSpan w:val="3"/>
          </w:tcPr>
          <w:p w14:paraId="77704B3B" w14:textId="3712E6E6" w:rsidR="00460B10" w:rsidRPr="00A9726C" w:rsidRDefault="00460B10" w:rsidP="00460B10">
            <w:pPr>
              <w:rPr>
                <w:rFonts w:ascii="Times New Roman" w:hAnsi="Times New Roman" w:cs="Times New Roman"/>
              </w:rPr>
            </w:pPr>
            <w:r w:rsidRPr="00A9726C">
              <w:rPr>
                <w:rFonts w:ascii="Times New Roman" w:hAnsi="Times New Roman" w:cs="Times New Roman"/>
              </w:rPr>
              <w:t>ТРК «Регион</w:t>
            </w:r>
            <w:r>
              <w:rPr>
                <w:rFonts w:ascii="Times New Roman" w:hAnsi="Times New Roman" w:cs="Times New Roman"/>
              </w:rPr>
              <w:t xml:space="preserve"> </w:t>
            </w:r>
            <w:r w:rsidRPr="00A9726C">
              <w:rPr>
                <w:rFonts w:ascii="Times New Roman" w:hAnsi="Times New Roman" w:cs="Times New Roman"/>
              </w:rPr>
              <w:t>Тюмень», ЗАО</w:t>
            </w:r>
          </w:p>
          <w:p w14:paraId="57BD4058" w14:textId="2A02FD29" w:rsidR="00460B10" w:rsidRPr="007E1254" w:rsidRDefault="00460B10" w:rsidP="00460B10">
            <w:pPr>
              <w:rPr>
                <w:rFonts w:ascii="Times New Roman" w:hAnsi="Times New Roman" w:cs="Times New Roman"/>
              </w:rPr>
            </w:pPr>
            <w:r w:rsidRPr="00A9726C">
              <w:rPr>
                <w:rFonts w:ascii="Times New Roman" w:hAnsi="Times New Roman" w:cs="Times New Roman"/>
              </w:rPr>
              <w:t>«Сибинформбюро»</w:t>
            </w:r>
          </w:p>
        </w:tc>
        <w:tc>
          <w:tcPr>
            <w:tcW w:w="2678" w:type="dxa"/>
          </w:tcPr>
          <w:p w14:paraId="125A544D" w14:textId="77777777" w:rsidR="00460B10" w:rsidRPr="007E1254" w:rsidRDefault="00460B10" w:rsidP="00460B10">
            <w:pPr>
              <w:rPr>
                <w:rFonts w:ascii="Times New Roman" w:hAnsi="Times New Roman" w:cs="Times New Roman"/>
              </w:rPr>
            </w:pPr>
          </w:p>
        </w:tc>
        <w:tc>
          <w:tcPr>
            <w:tcW w:w="2127" w:type="dxa"/>
          </w:tcPr>
          <w:p w14:paraId="2E60C9C4" w14:textId="77777777" w:rsidR="00460B10" w:rsidRPr="007E1254" w:rsidRDefault="00460B10" w:rsidP="00460B10">
            <w:pPr>
              <w:rPr>
                <w:rFonts w:ascii="Times New Roman" w:hAnsi="Times New Roman" w:cs="Times New Roman"/>
              </w:rPr>
            </w:pPr>
          </w:p>
        </w:tc>
        <w:tc>
          <w:tcPr>
            <w:tcW w:w="1970" w:type="dxa"/>
            <w:gridSpan w:val="2"/>
          </w:tcPr>
          <w:p w14:paraId="66739038" w14:textId="23B3EAAB" w:rsidR="00460B10" w:rsidRPr="00A9726C" w:rsidRDefault="00460B10" w:rsidP="00460B10">
            <w:pPr>
              <w:rPr>
                <w:rFonts w:ascii="Times New Roman" w:hAnsi="Times New Roman" w:cs="Times New Roman"/>
              </w:rPr>
            </w:pPr>
            <w:r>
              <w:rPr>
                <w:rFonts w:ascii="Times New Roman" w:hAnsi="Times New Roman" w:cs="Times New Roman"/>
              </w:rPr>
              <w:t>Ц</w:t>
            </w:r>
            <w:r w:rsidRPr="00A9726C">
              <w:rPr>
                <w:rFonts w:ascii="Times New Roman" w:hAnsi="Times New Roman" w:cs="Times New Roman"/>
              </w:rPr>
              <w:t>ентр занятости населения</w:t>
            </w:r>
          </w:p>
          <w:p w14:paraId="7A70A5EF" w14:textId="77777777" w:rsidR="00460B10" w:rsidRPr="00A9726C" w:rsidRDefault="00460B10" w:rsidP="00460B10">
            <w:pPr>
              <w:rPr>
                <w:rFonts w:ascii="Times New Roman" w:hAnsi="Times New Roman" w:cs="Times New Roman"/>
              </w:rPr>
            </w:pPr>
            <w:r w:rsidRPr="00A9726C">
              <w:rPr>
                <w:rFonts w:ascii="Times New Roman" w:hAnsi="Times New Roman" w:cs="Times New Roman"/>
              </w:rPr>
              <w:t>Тюменской области, Департамент</w:t>
            </w:r>
          </w:p>
          <w:p w14:paraId="4E9AA9C0" w14:textId="77777777" w:rsidR="00460B10" w:rsidRPr="00A9726C" w:rsidRDefault="00460B10" w:rsidP="00460B10">
            <w:pPr>
              <w:rPr>
                <w:rFonts w:ascii="Times New Roman" w:hAnsi="Times New Roman" w:cs="Times New Roman"/>
              </w:rPr>
            </w:pPr>
            <w:r w:rsidRPr="00A9726C">
              <w:rPr>
                <w:rFonts w:ascii="Times New Roman" w:hAnsi="Times New Roman" w:cs="Times New Roman"/>
              </w:rPr>
              <w:lastRenderedPageBreak/>
              <w:t>труда и занятости населения</w:t>
            </w:r>
          </w:p>
          <w:p w14:paraId="52293C18" w14:textId="1E6F0232" w:rsidR="00460B10" w:rsidRPr="007E1254" w:rsidRDefault="00460B10" w:rsidP="00460B10">
            <w:pPr>
              <w:rPr>
                <w:rFonts w:ascii="Times New Roman" w:hAnsi="Times New Roman" w:cs="Times New Roman"/>
              </w:rPr>
            </w:pPr>
            <w:r w:rsidRPr="00A9726C">
              <w:rPr>
                <w:rFonts w:ascii="Times New Roman" w:hAnsi="Times New Roman" w:cs="Times New Roman"/>
              </w:rPr>
              <w:t>Тюменской области</w:t>
            </w:r>
          </w:p>
        </w:tc>
      </w:tr>
      <w:tr w:rsidR="00460B10" w:rsidRPr="007E1254" w14:paraId="24D245B2" w14:textId="77777777" w:rsidTr="00101120">
        <w:trPr>
          <w:trHeight w:val="1005"/>
        </w:trPr>
        <w:tc>
          <w:tcPr>
            <w:tcW w:w="596" w:type="dxa"/>
          </w:tcPr>
          <w:p w14:paraId="35CB2CC1" w14:textId="4E83A584" w:rsidR="00460B10" w:rsidRPr="007E1254" w:rsidRDefault="00460B10" w:rsidP="00460B10">
            <w:pPr>
              <w:rPr>
                <w:rFonts w:ascii="Times New Roman" w:hAnsi="Times New Roman" w:cs="Times New Roman"/>
                <w:color w:val="000000"/>
              </w:rPr>
            </w:pPr>
            <w:r>
              <w:rPr>
                <w:rFonts w:ascii="Times New Roman" w:hAnsi="Times New Roman" w:cs="Times New Roman"/>
                <w:color w:val="000000"/>
              </w:rPr>
              <w:lastRenderedPageBreak/>
              <w:t>12</w:t>
            </w:r>
          </w:p>
        </w:tc>
        <w:tc>
          <w:tcPr>
            <w:tcW w:w="2102" w:type="dxa"/>
            <w:gridSpan w:val="2"/>
          </w:tcPr>
          <w:p w14:paraId="1660F1C8" w14:textId="6812FB84" w:rsidR="00460B10" w:rsidRPr="00A9726C" w:rsidRDefault="00460B10" w:rsidP="00460B10">
            <w:pPr>
              <w:rPr>
                <w:rFonts w:ascii="Times New Roman" w:hAnsi="Times New Roman" w:cs="Times New Roman"/>
              </w:rPr>
            </w:pPr>
            <w:r>
              <w:rPr>
                <w:rFonts w:ascii="Times New Roman" w:hAnsi="Times New Roman" w:cs="Times New Roman"/>
              </w:rPr>
              <w:t>П</w:t>
            </w:r>
            <w:r w:rsidRPr="00A9726C">
              <w:rPr>
                <w:rFonts w:ascii="Times New Roman" w:hAnsi="Times New Roman" w:cs="Times New Roman"/>
              </w:rPr>
              <w:t>одготовка и публикация в печатных,</w:t>
            </w:r>
          </w:p>
          <w:p w14:paraId="20284E6A" w14:textId="77777777" w:rsidR="00460B10" w:rsidRPr="00A9726C" w:rsidRDefault="00460B10" w:rsidP="00460B10">
            <w:pPr>
              <w:rPr>
                <w:rFonts w:ascii="Times New Roman" w:hAnsi="Times New Roman" w:cs="Times New Roman"/>
              </w:rPr>
            </w:pPr>
            <w:r w:rsidRPr="00A9726C">
              <w:rPr>
                <w:rFonts w:ascii="Times New Roman" w:hAnsi="Times New Roman" w:cs="Times New Roman"/>
              </w:rPr>
              <w:t>электронных СМИ тематических материалов</w:t>
            </w:r>
          </w:p>
          <w:p w14:paraId="4E80B391" w14:textId="4554FA4B" w:rsidR="00460B10" w:rsidRPr="007E1254" w:rsidRDefault="00460B10" w:rsidP="00460B10">
            <w:pPr>
              <w:rPr>
                <w:rFonts w:ascii="Times New Roman" w:hAnsi="Times New Roman" w:cs="Times New Roman"/>
              </w:rPr>
            </w:pPr>
            <w:r w:rsidRPr="00A9726C">
              <w:rPr>
                <w:rFonts w:ascii="Times New Roman" w:hAnsi="Times New Roman" w:cs="Times New Roman"/>
              </w:rPr>
              <w:t>о ходе чемпионата.</w:t>
            </w:r>
          </w:p>
        </w:tc>
        <w:tc>
          <w:tcPr>
            <w:tcW w:w="1442" w:type="dxa"/>
          </w:tcPr>
          <w:p w14:paraId="3A759825" w14:textId="77777777" w:rsidR="00460B10" w:rsidRPr="007E1254" w:rsidRDefault="00460B10" w:rsidP="00460B10">
            <w:pPr>
              <w:rPr>
                <w:rFonts w:ascii="Times New Roman" w:hAnsi="Times New Roman" w:cs="Times New Roman"/>
              </w:rPr>
            </w:pPr>
          </w:p>
        </w:tc>
        <w:tc>
          <w:tcPr>
            <w:tcW w:w="1111" w:type="dxa"/>
            <w:gridSpan w:val="2"/>
          </w:tcPr>
          <w:p w14:paraId="0CD7BCA3" w14:textId="0DC7C4D6" w:rsidR="00460B10" w:rsidRPr="00A9726C" w:rsidRDefault="00460B10" w:rsidP="00460B10">
            <w:pPr>
              <w:rPr>
                <w:rFonts w:ascii="Times New Roman" w:hAnsi="Times New Roman" w:cs="Times New Roman"/>
              </w:rPr>
            </w:pPr>
            <w:r>
              <w:rPr>
                <w:rFonts w:ascii="Times New Roman" w:hAnsi="Times New Roman" w:cs="Times New Roman"/>
              </w:rPr>
              <w:t>Е</w:t>
            </w:r>
            <w:r w:rsidRPr="00A9726C">
              <w:rPr>
                <w:rFonts w:ascii="Times New Roman" w:hAnsi="Times New Roman" w:cs="Times New Roman"/>
              </w:rPr>
              <w:t>жедневно во</w:t>
            </w:r>
          </w:p>
          <w:p w14:paraId="4C5A8E72" w14:textId="4B6C77EE" w:rsidR="00460B10" w:rsidRPr="007E1254" w:rsidRDefault="00460B10" w:rsidP="00460B10">
            <w:pPr>
              <w:rPr>
                <w:rFonts w:ascii="Times New Roman" w:hAnsi="Times New Roman" w:cs="Times New Roman"/>
              </w:rPr>
            </w:pPr>
            <w:r w:rsidRPr="00A9726C">
              <w:rPr>
                <w:rFonts w:ascii="Times New Roman" w:hAnsi="Times New Roman" w:cs="Times New Roman"/>
              </w:rPr>
              <w:t>время проведения</w:t>
            </w:r>
          </w:p>
        </w:tc>
        <w:tc>
          <w:tcPr>
            <w:tcW w:w="1613" w:type="dxa"/>
            <w:gridSpan w:val="3"/>
          </w:tcPr>
          <w:p w14:paraId="49177E6F" w14:textId="77777777" w:rsidR="00460B10" w:rsidRPr="007E1254" w:rsidRDefault="00460B10" w:rsidP="00460B10">
            <w:pPr>
              <w:rPr>
                <w:rFonts w:ascii="Times New Roman" w:hAnsi="Times New Roman" w:cs="Times New Roman"/>
              </w:rPr>
            </w:pPr>
          </w:p>
        </w:tc>
        <w:tc>
          <w:tcPr>
            <w:tcW w:w="2252" w:type="dxa"/>
            <w:gridSpan w:val="3"/>
          </w:tcPr>
          <w:p w14:paraId="255A4C0E" w14:textId="3784D73D" w:rsidR="00460B10" w:rsidRPr="007E1254" w:rsidRDefault="00460B10" w:rsidP="00460B10">
            <w:pPr>
              <w:rPr>
                <w:rFonts w:ascii="Times New Roman" w:hAnsi="Times New Roman" w:cs="Times New Roman"/>
              </w:rPr>
            </w:pPr>
            <w:r>
              <w:rPr>
                <w:rFonts w:ascii="Times New Roman" w:hAnsi="Times New Roman" w:cs="Times New Roman"/>
              </w:rPr>
              <w:t>Основные СМИ</w:t>
            </w:r>
          </w:p>
        </w:tc>
        <w:tc>
          <w:tcPr>
            <w:tcW w:w="2678" w:type="dxa"/>
          </w:tcPr>
          <w:p w14:paraId="142485DD" w14:textId="77777777" w:rsidR="00460B10" w:rsidRPr="007E1254" w:rsidRDefault="00460B10" w:rsidP="00460B10">
            <w:pPr>
              <w:rPr>
                <w:rFonts w:ascii="Times New Roman" w:hAnsi="Times New Roman" w:cs="Times New Roman"/>
              </w:rPr>
            </w:pPr>
          </w:p>
        </w:tc>
        <w:tc>
          <w:tcPr>
            <w:tcW w:w="2127" w:type="dxa"/>
          </w:tcPr>
          <w:p w14:paraId="58301B6B" w14:textId="77777777" w:rsidR="00460B10" w:rsidRPr="007E1254" w:rsidRDefault="00460B10" w:rsidP="00460B10">
            <w:pPr>
              <w:rPr>
                <w:rFonts w:ascii="Times New Roman" w:hAnsi="Times New Roman" w:cs="Times New Roman"/>
              </w:rPr>
            </w:pPr>
          </w:p>
        </w:tc>
        <w:tc>
          <w:tcPr>
            <w:tcW w:w="1970" w:type="dxa"/>
            <w:gridSpan w:val="2"/>
          </w:tcPr>
          <w:p w14:paraId="34008954" w14:textId="77777777" w:rsidR="00460B10" w:rsidRPr="00A9726C" w:rsidRDefault="00460B10" w:rsidP="00460B10">
            <w:pPr>
              <w:rPr>
                <w:rFonts w:ascii="Times New Roman" w:hAnsi="Times New Roman" w:cs="Times New Roman"/>
              </w:rPr>
            </w:pPr>
            <w:r>
              <w:rPr>
                <w:rFonts w:ascii="Times New Roman" w:hAnsi="Times New Roman" w:cs="Times New Roman"/>
              </w:rPr>
              <w:t>Ц</w:t>
            </w:r>
            <w:r w:rsidRPr="00A9726C">
              <w:rPr>
                <w:rFonts w:ascii="Times New Roman" w:hAnsi="Times New Roman" w:cs="Times New Roman"/>
              </w:rPr>
              <w:t>ентр занятости населения</w:t>
            </w:r>
          </w:p>
          <w:p w14:paraId="13A135BB" w14:textId="77777777" w:rsidR="00460B10" w:rsidRPr="00A9726C" w:rsidRDefault="00460B10" w:rsidP="00460B10">
            <w:pPr>
              <w:rPr>
                <w:rFonts w:ascii="Times New Roman" w:hAnsi="Times New Roman" w:cs="Times New Roman"/>
              </w:rPr>
            </w:pPr>
            <w:r w:rsidRPr="00A9726C">
              <w:rPr>
                <w:rFonts w:ascii="Times New Roman" w:hAnsi="Times New Roman" w:cs="Times New Roman"/>
              </w:rPr>
              <w:t>Тюменской области, Департамент</w:t>
            </w:r>
          </w:p>
          <w:p w14:paraId="2A971516" w14:textId="77777777" w:rsidR="00460B10" w:rsidRPr="00A9726C" w:rsidRDefault="00460B10" w:rsidP="00460B10">
            <w:pPr>
              <w:rPr>
                <w:rFonts w:ascii="Times New Roman" w:hAnsi="Times New Roman" w:cs="Times New Roman"/>
              </w:rPr>
            </w:pPr>
            <w:r w:rsidRPr="00A9726C">
              <w:rPr>
                <w:rFonts w:ascii="Times New Roman" w:hAnsi="Times New Roman" w:cs="Times New Roman"/>
              </w:rPr>
              <w:t>труда и занятости населения</w:t>
            </w:r>
          </w:p>
          <w:p w14:paraId="4898B12F" w14:textId="0110B1C8" w:rsidR="00460B10" w:rsidRPr="007E1254" w:rsidRDefault="00460B10" w:rsidP="00460B10">
            <w:pPr>
              <w:rPr>
                <w:rFonts w:ascii="Times New Roman" w:hAnsi="Times New Roman" w:cs="Times New Roman"/>
              </w:rPr>
            </w:pPr>
            <w:r w:rsidRPr="00A9726C">
              <w:rPr>
                <w:rFonts w:ascii="Times New Roman" w:hAnsi="Times New Roman" w:cs="Times New Roman"/>
              </w:rPr>
              <w:t>Тюменской области</w:t>
            </w:r>
          </w:p>
        </w:tc>
      </w:tr>
      <w:tr w:rsidR="00460B10" w:rsidRPr="007E1254" w14:paraId="254AE08B" w14:textId="77777777" w:rsidTr="00101120">
        <w:trPr>
          <w:trHeight w:val="1005"/>
        </w:trPr>
        <w:tc>
          <w:tcPr>
            <w:tcW w:w="596" w:type="dxa"/>
          </w:tcPr>
          <w:p w14:paraId="521EAB6F" w14:textId="491F02AA" w:rsidR="00460B10" w:rsidRPr="007E1254" w:rsidRDefault="00460B10" w:rsidP="00460B10">
            <w:pPr>
              <w:rPr>
                <w:rFonts w:ascii="Times New Roman" w:hAnsi="Times New Roman" w:cs="Times New Roman"/>
                <w:color w:val="000000"/>
              </w:rPr>
            </w:pPr>
            <w:r>
              <w:rPr>
                <w:rFonts w:ascii="Times New Roman" w:hAnsi="Times New Roman" w:cs="Times New Roman"/>
                <w:color w:val="000000"/>
              </w:rPr>
              <w:t>13</w:t>
            </w:r>
          </w:p>
        </w:tc>
        <w:tc>
          <w:tcPr>
            <w:tcW w:w="2102" w:type="dxa"/>
            <w:gridSpan w:val="2"/>
          </w:tcPr>
          <w:p w14:paraId="7DA3A3ED" w14:textId="7B8D85D2" w:rsidR="00460B10" w:rsidRPr="007E1254" w:rsidRDefault="00460B10" w:rsidP="00460B10">
            <w:pPr>
              <w:rPr>
                <w:rFonts w:ascii="Times New Roman" w:hAnsi="Times New Roman" w:cs="Times New Roman"/>
              </w:rPr>
            </w:pPr>
            <w:r w:rsidRPr="00A9726C">
              <w:rPr>
                <w:rFonts w:ascii="Times New Roman" w:hAnsi="Times New Roman" w:cs="Times New Roman"/>
              </w:rPr>
              <w:t>Освещение хода чемпионата в соцсетях</w:t>
            </w:r>
          </w:p>
        </w:tc>
        <w:tc>
          <w:tcPr>
            <w:tcW w:w="1442" w:type="dxa"/>
          </w:tcPr>
          <w:p w14:paraId="09D4BCCD" w14:textId="77777777" w:rsidR="00460B10" w:rsidRPr="007E1254" w:rsidRDefault="00460B10" w:rsidP="00460B10">
            <w:pPr>
              <w:rPr>
                <w:rFonts w:ascii="Times New Roman" w:hAnsi="Times New Roman" w:cs="Times New Roman"/>
              </w:rPr>
            </w:pPr>
          </w:p>
        </w:tc>
        <w:tc>
          <w:tcPr>
            <w:tcW w:w="1111" w:type="dxa"/>
            <w:gridSpan w:val="2"/>
          </w:tcPr>
          <w:p w14:paraId="415BC822" w14:textId="0700BA67" w:rsidR="00460B10" w:rsidRPr="007E1254" w:rsidRDefault="00460B10" w:rsidP="00460B10">
            <w:pPr>
              <w:rPr>
                <w:rFonts w:ascii="Times New Roman" w:hAnsi="Times New Roman" w:cs="Times New Roman"/>
              </w:rPr>
            </w:pPr>
            <w:r>
              <w:rPr>
                <w:rFonts w:ascii="Times New Roman" w:hAnsi="Times New Roman" w:cs="Times New Roman"/>
              </w:rPr>
              <w:t>Ежедневно</w:t>
            </w:r>
          </w:p>
        </w:tc>
        <w:tc>
          <w:tcPr>
            <w:tcW w:w="1613" w:type="dxa"/>
            <w:gridSpan w:val="3"/>
          </w:tcPr>
          <w:p w14:paraId="79199B03" w14:textId="77777777" w:rsidR="00460B10" w:rsidRPr="007E1254" w:rsidRDefault="00460B10" w:rsidP="00460B10">
            <w:pPr>
              <w:rPr>
                <w:rFonts w:ascii="Times New Roman" w:hAnsi="Times New Roman" w:cs="Times New Roman"/>
              </w:rPr>
            </w:pPr>
          </w:p>
        </w:tc>
        <w:tc>
          <w:tcPr>
            <w:tcW w:w="2252" w:type="dxa"/>
            <w:gridSpan w:val="3"/>
          </w:tcPr>
          <w:p w14:paraId="6F1E60EC" w14:textId="77777777" w:rsidR="00460B10" w:rsidRDefault="00460B10" w:rsidP="00460B10">
            <w:pPr>
              <w:rPr>
                <w:rFonts w:ascii="Times New Roman" w:hAnsi="Times New Roman" w:cs="Times New Roman"/>
              </w:rPr>
            </w:pPr>
            <w:r>
              <w:rPr>
                <w:rFonts w:ascii="Times New Roman" w:hAnsi="Times New Roman" w:cs="Times New Roman"/>
              </w:rPr>
              <w:t>ВК</w:t>
            </w:r>
          </w:p>
          <w:p w14:paraId="665CBA0C" w14:textId="71BABB01" w:rsidR="00460B10" w:rsidRPr="007E1254" w:rsidRDefault="00460B10" w:rsidP="00460B10">
            <w:pPr>
              <w:rPr>
                <w:rFonts w:ascii="Times New Roman" w:hAnsi="Times New Roman" w:cs="Times New Roman"/>
              </w:rPr>
            </w:pPr>
            <w:r>
              <w:rPr>
                <w:rFonts w:ascii="Times New Roman" w:hAnsi="Times New Roman" w:cs="Times New Roman"/>
              </w:rPr>
              <w:t>ОК</w:t>
            </w:r>
          </w:p>
        </w:tc>
        <w:tc>
          <w:tcPr>
            <w:tcW w:w="2678" w:type="dxa"/>
          </w:tcPr>
          <w:p w14:paraId="0E5A5739" w14:textId="77777777" w:rsidR="00460B10" w:rsidRPr="007E1254" w:rsidRDefault="00460B10" w:rsidP="00460B10">
            <w:pPr>
              <w:rPr>
                <w:rFonts w:ascii="Times New Roman" w:hAnsi="Times New Roman" w:cs="Times New Roman"/>
              </w:rPr>
            </w:pPr>
          </w:p>
        </w:tc>
        <w:tc>
          <w:tcPr>
            <w:tcW w:w="2127" w:type="dxa"/>
          </w:tcPr>
          <w:p w14:paraId="3AD0D8A9" w14:textId="77777777" w:rsidR="00460B10" w:rsidRPr="007E1254" w:rsidRDefault="00460B10" w:rsidP="00460B10">
            <w:pPr>
              <w:rPr>
                <w:rFonts w:ascii="Times New Roman" w:hAnsi="Times New Roman" w:cs="Times New Roman"/>
              </w:rPr>
            </w:pPr>
          </w:p>
        </w:tc>
        <w:tc>
          <w:tcPr>
            <w:tcW w:w="1970" w:type="dxa"/>
            <w:gridSpan w:val="2"/>
          </w:tcPr>
          <w:p w14:paraId="7880EF63" w14:textId="77777777" w:rsidR="00460B10" w:rsidRPr="00A9726C" w:rsidRDefault="00460B10" w:rsidP="00460B10">
            <w:pPr>
              <w:rPr>
                <w:rFonts w:ascii="Times New Roman" w:hAnsi="Times New Roman" w:cs="Times New Roman"/>
              </w:rPr>
            </w:pPr>
            <w:r>
              <w:rPr>
                <w:rFonts w:ascii="Times New Roman" w:hAnsi="Times New Roman" w:cs="Times New Roman"/>
              </w:rPr>
              <w:t>Ц</w:t>
            </w:r>
            <w:r w:rsidRPr="00A9726C">
              <w:rPr>
                <w:rFonts w:ascii="Times New Roman" w:hAnsi="Times New Roman" w:cs="Times New Roman"/>
              </w:rPr>
              <w:t>ентр занятости населения</w:t>
            </w:r>
          </w:p>
          <w:p w14:paraId="056CAFD7" w14:textId="77777777" w:rsidR="00460B10" w:rsidRPr="00A9726C" w:rsidRDefault="00460B10" w:rsidP="00460B10">
            <w:pPr>
              <w:rPr>
                <w:rFonts w:ascii="Times New Roman" w:hAnsi="Times New Roman" w:cs="Times New Roman"/>
              </w:rPr>
            </w:pPr>
            <w:r w:rsidRPr="00A9726C">
              <w:rPr>
                <w:rFonts w:ascii="Times New Roman" w:hAnsi="Times New Roman" w:cs="Times New Roman"/>
              </w:rPr>
              <w:t>Тюменской области, Департамент</w:t>
            </w:r>
          </w:p>
          <w:p w14:paraId="35A28853" w14:textId="77777777" w:rsidR="00460B10" w:rsidRPr="00A9726C" w:rsidRDefault="00460B10" w:rsidP="00460B10">
            <w:pPr>
              <w:rPr>
                <w:rFonts w:ascii="Times New Roman" w:hAnsi="Times New Roman" w:cs="Times New Roman"/>
              </w:rPr>
            </w:pPr>
            <w:r w:rsidRPr="00A9726C">
              <w:rPr>
                <w:rFonts w:ascii="Times New Roman" w:hAnsi="Times New Roman" w:cs="Times New Roman"/>
              </w:rPr>
              <w:t>труда и занятости населения</w:t>
            </w:r>
          </w:p>
          <w:p w14:paraId="791492A6" w14:textId="37549AFD" w:rsidR="00460B10" w:rsidRPr="007E1254" w:rsidRDefault="00460B10" w:rsidP="00460B10">
            <w:pPr>
              <w:rPr>
                <w:rFonts w:ascii="Times New Roman" w:hAnsi="Times New Roman" w:cs="Times New Roman"/>
              </w:rPr>
            </w:pPr>
            <w:r w:rsidRPr="00A9726C">
              <w:rPr>
                <w:rFonts w:ascii="Times New Roman" w:hAnsi="Times New Roman" w:cs="Times New Roman"/>
              </w:rPr>
              <w:lastRenderedPageBreak/>
              <w:t>Тюменской области</w:t>
            </w:r>
          </w:p>
        </w:tc>
      </w:tr>
      <w:tr w:rsidR="00460B10" w:rsidRPr="007E1254" w14:paraId="449C8437" w14:textId="77777777" w:rsidTr="00101120">
        <w:trPr>
          <w:trHeight w:val="1005"/>
        </w:trPr>
        <w:tc>
          <w:tcPr>
            <w:tcW w:w="596" w:type="dxa"/>
          </w:tcPr>
          <w:p w14:paraId="5A313B4A" w14:textId="0BCF54BE" w:rsidR="00460B10" w:rsidRPr="007E1254" w:rsidRDefault="00460B10" w:rsidP="00460B10">
            <w:pPr>
              <w:rPr>
                <w:rFonts w:ascii="Times New Roman" w:hAnsi="Times New Roman" w:cs="Times New Roman"/>
                <w:color w:val="000000"/>
              </w:rPr>
            </w:pPr>
            <w:r>
              <w:rPr>
                <w:rFonts w:ascii="Times New Roman" w:hAnsi="Times New Roman" w:cs="Times New Roman"/>
                <w:color w:val="000000"/>
              </w:rPr>
              <w:lastRenderedPageBreak/>
              <w:t>14</w:t>
            </w:r>
          </w:p>
        </w:tc>
        <w:tc>
          <w:tcPr>
            <w:tcW w:w="2102" w:type="dxa"/>
            <w:gridSpan w:val="2"/>
          </w:tcPr>
          <w:p w14:paraId="1E2041B9" w14:textId="3D23DE6D" w:rsidR="00460B10" w:rsidRPr="00A9726C" w:rsidRDefault="00460B10" w:rsidP="00460B10">
            <w:pPr>
              <w:rPr>
                <w:rFonts w:ascii="Times New Roman" w:hAnsi="Times New Roman" w:cs="Times New Roman"/>
              </w:rPr>
            </w:pPr>
            <w:r>
              <w:rPr>
                <w:rFonts w:ascii="Times New Roman" w:hAnsi="Times New Roman" w:cs="Times New Roman"/>
              </w:rPr>
              <w:t>П</w:t>
            </w:r>
            <w:r w:rsidRPr="00A9726C">
              <w:rPr>
                <w:rFonts w:ascii="Times New Roman" w:hAnsi="Times New Roman" w:cs="Times New Roman"/>
              </w:rPr>
              <w:t>одготовка и публикация в печатных,</w:t>
            </w:r>
          </w:p>
          <w:p w14:paraId="56861FA3" w14:textId="77777777" w:rsidR="00460B10" w:rsidRPr="00A9726C" w:rsidRDefault="00460B10" w:rsidP="00460B10">
            <w:pPr>
              <w:rPr>
                <w:rFonts w:ascii="Times New Roman" w:hAnsi="Times New Roman" w:cs="Times New Roman"/>
              </w:rPr>
            </w:pPr>
            <w:r w:rsidRPr="00A9726C">
              <w:rPr>
                <w:rFonts w:ascii="Times New Roman" w:hAnsi="Times New Roman" w:cs="Times New Roman"/>
              </w:rPr>
              <w:t>электронных СМИ тематических материалов</w:t>
            </w:r>
          </w:p>
          <w:p w14:paraId="72788A5A" w14:textId="77777777" w:rsidR="00460B10" w:rsidRPr="00A9726C" w:rsidRDefault="00460B10" w:rsidP="00460B10">
            <w:pPr>
              <w:rPr>
                <w:rFonts w:ascii="Times New Roman" w:hAnsi="Times New Roman" w:cs="Times New Roman"/>
              </w:rPr>
            </w:pPr>
            <w:r w:rsidRPr="00A9726C">
              <w:rPr>
                <w:rFonts w:ascii="Times New Roman" w:hAnsi="Times New Roman" w:cs="Times New Roman"/>
              </w:rPr>
              <w:t>о победителях регионального этапа</w:t>
            </w:r>
          </w:p>
          <w:p w14:paraId="15608C3E" w14:textId="77777777" w:rsidR="00460B10" w:rsidRPr="00A9726C" w:rsidRDefault="00460B10" w:rsidP="00460B10">
            <w:pPr>
              <w:rPr>
                <w:rFonts w:ascii="Times New Roman" w:hAnsi="Times New Roman" w:cs="Times New Roman"/>
              </w:rPr>
            </w:pPr>
            <w:r w:rsidRPr="00A9726C">
              <w:rPr>
                <w:rFonts w:ascii="Times New Roman" w:hAnsi="Times New Roman" w:cs="Times New Roman"/>
              </w:rPr>
              <w:t>(истории успеха участников конкурсов</w:t>
            </w:r>
          </w:p>
          <w:p w14:paraId="2DBC70F5" w14:textId="33F0EF94" w:rsidR="00460B10" w:rsidRPr="007E1254" w:rsidRDefault="00460B10" w:rsidP="00460B10">
            <w:pPr>
              <w:rPr>
                <w:rFonts w:ascii="Times New Roman" w:hAnsi="Times New Roman" w:cs="Times New Roman"/>
              </w:rPr>
            </w:pPr>
            <w:r w:rsidRPr="00A9726C">
              <w:rPr>
                <w:rFonts w:ascii="Times New Roman" w:hAnsi="Times New Roman" w:cs="Times New Roman"/>
              </w:rPr>
              <w:t>«Абилимпикс»)</w:t>
            </w:r>
          </w:p>
        </w:tc>
        <w:tc>
          <w:tcPr>
            <w:tcW w:w="1442" w:type="dxa"/>
          </w:tcPr>
          <w:p w14:paraId="31463023" w14:textId="77777777" w:rsidR="00460B10" w:rsidRPr="007E1254" w:rsidRDefault="00460B10" w:rsidP="00460B10">
            <w:pPr>
              <w:rPr>
                <w:rFonts w:ascii="Times New Roman" w:hAnsi="Times New Roman" w:cs="Times New Roman"/>
              </w:rPr>
            </w:pPr>
          </w:p>
        </w:tc>
        <w:tc>
          <w:tcPr>
            <w:tcW w:w="1111" w:type="dxa"/>
            <w:gridSpan w:val="2"/>
          </w:tcPr>
          <w:p w14:paraId="7B629422" w14:textId="7F7E2E4D" w:rsidR="00460B10" w:rsidRPr="00A9726C" w:rsidRDefault="00460B10" w:rsidP="00460B10">
            <w:pPr>
              <w:rPr>
                <w:rFonts w:ascii="Times New Roman" w:hAnsi="Times New Roman" w:cs="Times New Roman"/>
              </w:rPr>
            </w:pPr>
            <w:r>
              <w:rPr>
                <w:rFonts w:ascii="Times New Roman" w:hAnsi="Times New Roman" w:cs="Times New Roman"/>
              </w:rPr>
              <w:t xml:space="preserve">В </w:t>
            </w:r>
            <w:r w:rsidRPr="00A9726C">
              <w:rPr>
                <w:rFonts w:ascii="Times New Roman" w:hAnsi="Times New Roman" w:cs="Times New Roman"/>
              </w:rPr>
              <w:t>течение одного</w:t>
            </w:r>
          </w:p>
          <w:p w14:paraId="0FD9DCDB" w14:textId="77777777" w:rsidR="00460B10" w:rsidRPr="00A9726C" w:rsidRDefault="00460B10" w:rsidP="00460B10">
            <w:pPr>
              <w:rPr>
                <w:rFonts w:ascii="Times New Roman" w:hAnsi="Times New Roman" w:cs="Times New Roman"/>
              </w:rPr>
            </w:pPr>
            <w:r w:rsidRPr="00A9726C">
              <w:rPr>
                <w:rFonts w:ascii="Times New Roman" w:hAnsi="Times New Roman" w:cs="Times New Roman"/>
              </w:rPr>
              <w:t>рабочего дня после</w:t>
            </w:r>
          </w:p>
          <w:p w14:paraId="33FA84D1" w14:textId="77777777" w:rsidR="00460B10" w:rsidRPr="00A9726C" w:rsidRDefault="00460B10" w:rsidP="00460B10">
            <w:pPr>
              <w:rPr>
                <w:rFonts w:ascii="Times New Roman" w:hAnsi="Times New Roman" w:cs="Times New Roman"/>
              </w:rPr>
            </w:pPr>
            <w:r w:rsidRPr="00A9726C">
              <w:rPr>
                <w:rFonts w:ascii="Times New Roman" w:hAnsi="Times New Roman" w:cs="Times New Roman"/>
              </w:rPr>
              <w:t>закрытия</w:t>
            </w:r>
          </w:p>
          <w:p w14:paraId="6CB16CFA" w14:textId="2CC615CD" w:rsidR="00460B10" w:rsidRPr="007E1254" w:rsidRDefault="00460B10" w:rsidP="00460B10">
            <w:pPr>
              <w:rPr>
                <w:rFonts w:ascii="Times New Roman" w:hAnsi="Times New Roman" w:cs="Times New Roman"/>
              </w:rPr>
            </w:pPr>
            <w:r w:rsidRPr="00A9726C">
              <w:rPr>
                <w:rFonts w:ascii="Times New Roman" w:hAnsi="Times New Roman" w:cs="Times New Roman"/>
              </w:rPr>
              <w:t>чемпионата</w:t>
            </w:r>
          </w:p>
        </w:tc>
        <w:tc>
          <w:tcPr>
            <w:tcW w:w="1613" w:type="dxa"/>
            <w:gridSpan w:val="3"/>
          </w:tcPr>
          <w:p w14:paraId="6DAEB0D9" w14:textId="77777777" w:rsidR="00460B10" w:rsidRPr="007E1254" w:rsidRDefault="00460B10" w:rsidP="00460B10">
            <w:pPr>
              <w:rPr>
                <w:rFonts w:ascii="Times New Roman" w:hAnsi="Times New Roman" w:cs="Times New Roman"/>
              </w:rPr>
            </w:pPr>
          </w:p>
        </w:tc>
        <w:tc>
          <w:tcPr>
            <w:tcW w:w="2252" w:type="dxa"/>
            <w:gridSpan w:val="3"/>
          </w:tcPr>
          <w:p w14:paraId="61C362C0" w14:textId="60E7097D" w:rsidR="00460B10" w:rsidRPr="007E1254" w:rsidRDefault="00460B10" w:rsidP="00460B10">
            <w:pPr>
              <w:rPr>
                <w:rFonts w:ascii="Times New Roman" w:hAnsi="Times New Roman" w:cs="Times New Roman"/>
              </w:rPr>
            </w:pPr>
            <w:r>
              <w:rPr>
                <w:rFonts w:ascii="Times New Roman" w:hAnsi="Times New Roman" w:cs="Times New Roman"/>
              </w:rPr>
              <w:t>Основные СМИ</w:t>
            </w:r>
          </w:p>
        </w:tc>
        <w:tc>
          <w:tcPr>
            <w:tcW w:w="2678" w:type="dxa"/>
          </w:tcPr>
          <w:p w14:paraId="1FB04B93" w14:textId="77777777" w:rsidR="00460B10" w:rsidRPr="007E1254" w:rsidRDefault="00460B10" w:rsidP="00460B10">
            <w:pPr>
              <w:rPr>
                <w:rFonts w:ascii="Times New Roman" w:hAnsi="Times New Roman" w:cs="Times New Roman"/>
              </w:rPr>
            </w:pPr>
          </w:p>
        </w:tc>
        <w:tc>
          <w:tcPr>
            <w:tcW w:w="2127" w:type="dxa"/>
          </w:tcPr>
          <w:p w14:paraId="4950087D" w14:textId="77777777" w:rsidR="00460B10" w:rsidRPr="007E1254" w:rsidRDefault="00460B10" w:rsidP="00460B10">
            <w:pPr>
              <w:rPr>
                <w:rFonts w:ascii="Times New Roman" w:hAnsi="Times New Roman" w:cs="Times New Roman"/>
              </w:rPr>
            </w:pPr>
          </w:p>
        </w:tc>
        <w:tc>
          <w:tcPr>
            <w:tcW w:w="1970" w:type="dxa"/>
            <w:gridSpan w:val="2"/>
          </w:tcPr>
          <w:p w14:paraId="428FB5EC" w14:textId="77777777" w:rsidR="00460B10" w:rsidRPr="00A9726C" w:rsidRDefault="00460B10" w:rsidP="00460B10">
            <w:pPr>
              <w:rPr>
                <w:rFonts w:ascii="Times New Roman" w:hAnsi="Times New Roman" w:cs="Times New Roman"/>
              </w:rPr>
            </w:pPr>
            <w:r>
              <w:rPr>
                <w:rFonts w:ascii="Times New Roman" w:hAnsi="Times New Roman" w:cs="Times New Roman"/>
              </w:rPr>
              <w:t>Ц</w:t>
            </w:r>
            <w:r w:rsidRPr="00A9726C">
              <w:rPr>
                <w:rFonts w:ascii="Times New Roman" w:hAnsi="Times New Roman" w:cs="Times New Roman"/>
              </w:rPr>
              <w:t>ентр занятости населения</w:t>
            </w:r>
          </w:p>
          <w:p w14:paraId="1E42F07C" w14:textId="77777777" w:rsidR="00460B10" w:rsidRPr="00A9726C" w:rsidRDefault="00460B10" w:rsidP="00460B10">
            <w:pPr>
              <w:rPr>
                <w:rFonts w:ascii="Times New Roman" w:hAnsi="Times New Roman" w:cs="Times New Roman"/>
              </w:rPr>
            </w:pPr>
            <w:r w:rsidRPr="00A9726C">
              <w:rPr>
                <w:rFonts w:ascii="Times New Roman" w:hAnsi="Times New Roman" w:cs="Times New Roman"/>
              </w:rPr>
              <w:t>Тюменской области, Департамент</w:t>
            </w:r>
          </w:p>
          <w:p w14:paraId="09107F0C" w14:textId="77777777" w:rsidR="00460B10" w:rsidRPr="00A9726C" w:rsidRDefault="00460B10" w:rsidP="00460B10">
            <w:pPr>
              <w:rPr>
                <w:rFonts w:ascii="Times New Roman" w:hAnsi="Times New Roman" w:cs="Times New Roman"/>
              </w:rPr>
            </w:pPr>
            <w:r w:rsidRPr="00A9726C">
              <w:rPr>
                <w:rFonts w:ascii="Times New Roman" w:hAnsi="Times New Roman" w:cs="Times New Roman"/>
              </w:rPr>
              <w:t>труда и занятости населения</w:t>
            </w:r>
          </w:p>
          <w:p w14:paraId="1E628532" w14:textId="58E69319" w:rsidR="00460B10" w:rsidRPr="007E1254" w:rsidRDefault="00460B10" w:rsidP="00460B10">
            <w:pPr>
              <w:rPr>
                <w:rFonts w:ascii="Times New Roman" w:hAnsi="Times New Roman" w:cs="Times New Roman"/>
              </w:rPr>
            </w:pPr>
            <w:r w:rsidRPr="00A9726C">
              <w:rPr>
                <w:rFonts w:ascii="Times New Roman" w:hAnsi="Times New Roman" w:cs="Times New Roman"/>
              </w:rPr>
              <w:t>Тюменской области</w:t>
            </w:r>
          </w:p>
        </w:tc>
      </w:tr>
      <w:tr w:rsidR="00460B10" w:rsidRPr="007E1254" w14:paraId="26D2FFE7" w14:textId="77777777" w:rsidTr="00101120">
        <w:trPr>
          <w:trHeight w:val="1005"/>
        </w:trPr>
        <w:tc>
          <w:tcPr>
            <w:tcW w:w="596" w:type="dxa"/>
          </w:tcPr>
          <w:p w14:paraId="10819964" w14:textId="7ABC6CEC" w:rsidR="00460B10" w:rsidRPr="007E1254" w:rsidRDefault="00460B10" w:rsidP="00460B10">
            <w:pPr>
              <w:rPr>
                <w:rFonts w:ascii="Times New Roman" w:hAnsi="Times New Roman" w:cs="Times New Roman"/>
                <w:color w:val="000000"/>
              </w:rPr>
            </w:pPr>
            <w:r>
              <w:rPr>
                <w:rFonts w:ascii="Times New Roman" w:hAnsi="Times New Roman" w:cs="Times New Roman"/>
                <w:color w:val="000000"/>
              </w:rPr>
              <w:t>15</w:t>
            </w:r>
          </w:p>
        </w:tc>
        <w:tc>
          <w:tcPr>
            <w:tcW w:w="2102" w:type="dxa"/>
            <w:gridSpan w:val="2"/>
          </w:tcPr>
          <w:p w14:paraId="30411882" w14:textId="232942AF" w:rsidR="00460B10" w:rsidRPr="00A9726C" w:rsidRDefault="00460B10" w:rsidP="00460B10">
            <w:pPr>
              <w:rPr>
                <w:rFonts w:ascii="Times New Roman" w:hAnsi="Times New Roman" w:cs="Times New Roman"/>
              </w:rPr>
            </w:pPr>
            <w:r>
              <w:rPr>
                <w:rFonts w:ascii="Times New Roman" w:hAnsi="Times New Roman" w:cs="Times New Roman"/>
              </w:rPr>
              <w:t>П</w:t>
            </w:r>
            <w:r w:rsidRPr="00A9726C">
              <w:rPr>
                <w:rFonts w:ascii="Times New Roman" w:hAnsi="Times New Roman" w:cs="Times New Roman"/>
              </w:rPr>
              <w:t>убликации об участии команды Тюменской</w:t>
            </w:r>
          </w:p>
          <w:p w14:paraId="4C55FAEF" w14:textId="77777777" w:rsidR="00460B10" w:rsidRPr="00A9726C" w:rsidRDefault="00460B10" w:rsidP="00460B10">
            <w:pPr>
              <w:rPr>
                <w:rFonts w:ascii="Times New Roman" w:hAnsi="Times New Roman" w:cs="Times New Roman"/>
              </w:rPr>
            </w:pPr>
            <w:r w:rsidRPr="00A9726C">
              <w:rPr>
                <w:rFonts w:ascii="Times New Roman" w:hAnsi="Times New Roman" w:cs="Times New Roman"/>
              </w:rPr>
              <w:lastRenderedPageBreak/>
              <w:t>области в Национальном чемпионате</w:t>
            </w:r>
          </w:p>
          <w:p w14:paraId="56E639B7" w14:textId="19887626" w:rsidR="00460B10" w:rsidRPr="007E1254" w:rsidRDefault="00460B10" w:rsidP="00460B10">
            <w:pPr>
              <w:rPr>
                <w:rFonts w:ascii="Times New Roman" w:hAnsi="Times New Roman" w:cs="Times New Roman"/>
              </w:rPr>
            </w:pPr>
            <w:r w:rsidRPr="00A9726C">
              <w:rPr>
                <w:rFonts w:ascii="Times New Roman" w:hAnsi="Times New Roman" w:cs="Times New Roman"/>
              </w:rPr>
              <w:t>«Абилимпикс»</w:t>
            </w:r>
          </w:p>
        </w:tc>
        <w:tc>
          <w:tcPr>
            <w:tcW w:w="1442" w:type="dxa"/>
          </w:tcPr>
          <w:p w14:paraId="5940F7A6" w14:textId="77777777" w:rsidR="00460B10" w:rsidRPr="007E1254" w:rsidRDefault="00460B10" w:rsidP="00460B10">
            <w:pPr>
              <w:rPr>
                <w:rFonts w:ascii="Times New Roman" w:hAnsi="Times New Roman" w:cs="Times New Roman"/>
              </w:rPr>
            </w:pPr>
          </w:p>
        </w:tc>
        <w:tc>
          <w:tcPr>
            <w:tcW w:w="1111" w:type="dxa"/>
            <w:gridSpan w:val="2"/>
          </w:tcPr>
          <w:p w14:paraId="2C6970CD" w14:textId="28C23E18" w:rsidR="00460B10" w:rsidRPr="007E1254" w:rsidRDefault="00460B10" w:rsidP="00460B10">
            <w:pPr>
              <w:rPr>
                <w:rFonts w:ascii="Times New Roman" w:hAnsi="Times New Roman" w:cs="Times New Roman"/>
              </w:rPr>
            </w:pPr>
            <w:r>
              <w:rPr>
                <w:rFonts w:ascii="Times New Roman" w:hAnsi="Times New Roman" w:cs="Times New Roman"/>
              </w:rPr>
              <w:t>По отдельному плану</w:t>
            </w:r>
          </w:p>
        </w:tc>
        <w:tc>
          <w:tcPr>
            <w:tcW w:w="1613" w:type="dxa"/>
            <w:gridSpan w:val="3"/>
          </w:tcPr>
          <w:p w14:paraId="6419259D" w14:textId="77777777" w:rsidR="00460B10" w:rsidRPr="007E1254" w:rsidRDefault="00460B10" w:rsidP="00460B10">
            <w:pPr>
              <w:rPr>
                <w:rFonts w:ascii="Times New Roman" w:hAnsi="Times New Roman" w:cs="Times New Roman"/>
              </w:rPr>
            </w:pPr>
          </w:p>
        </w:tc>
        <w:tc>
          <w:tcPr>
            <w:tcW w:w="2252" w:type="dxa"/>
            <w:gridSpan w:val="3"/>
          </w:tcPr>
          <w:p w14:paraId="33C4DA44" w14:textId="0AF8ADBB" w:rsidR="00460B10" w:rsidRPr="007E1254" w:rsidRDefault="00460B10" w:rsidP="00460B10">
            <w:pPr>
              <w:rPr>
                <w:rFonts w:ascii="Times New Roman" w:hAnsi="Times New Roman" w:cs="Times New Roman"/>
              </w:rPr>
            </w:pPr>
            <w:r>
              <w:rPr>
                <w:rFonts w:ascii="Times New Roman" w:hAnsi="Times New Roman" w:cs="Times New Roman"/>
              </w:rPr>
              <w:t>Основные СМИ</w:t>
            </w:r>
          </w:p>
        </w:tc>
        <w:tc>
          <w:tcPr>
            <w:tcW w:w="2678" w:type="dxa"/>
          </w:tcPr>
          <w:p w14:paraId="21F64191" w14:textId="77777777" w:rsidR="00460B10" w:rsidRPr="007E1254" w:rsidRDefault="00460B10" w:rsidP="00460B10">
            <w:pPr>
              <w:rPr>
                <w:rFonts w:ascii="Times New Roman" w:hAnsi="Times New Roman" w:cs="Times New Roman"/>
              </w:rPr>
            </w:pPr>
          </w:p>
        </w:tc>
        <w:tc>
          <w:tcPr>
            <w:tcW w:w="2127" w:type="dxa"/>
          </w:tcPr>
          <w:p w14:paraId="7F3E0980" w14:textId="77777777" w:rsidR="00460B10" w:rsidRPr="007E1254" w:rsidRDefault="00460B10" w:rsidP="00460B10">
            <w:pPr>
              <w:rPr>
                <w:rFonts w:ascii="Times New Roman" w:hAnsi="Times New Roman" w:cs="Times New Roman"/>
              </w:rPr>
            </w:pPr>
          </w:p>
        </w:tc>
        <w:tc>
          <w:tcPr>
            <w:tcW w:w="1970" w:type="dxa"/>
            <w:gridSpan w:val="2"/>
          </w:tcPr>
          <w:p w14:paraId="531522BC" w14:textId="77777777" w:rsidR="00460B10" w:rsidRPr="00A9726C" w:rsidRDefault="00460B10" w:rsidP="00460B10">
            <w:pPr>
              <w:rPr>
                <w:rFonts w:ascii="Times New Roman" w:hAnsi="Times New Roman" w:cs="Times New Roman"/>
              </w:rPr>
            </w:pPr>
            <w:r>
              <w:rPr>
                <w:rFonts w:ascii="Times New Roman" w:hAnsi="Times New Roman" w:cs="Times New Roman"/>
              </w:rPr>
              <w:t>Ц</w:t>
            </w:r>
            <w:r w:rsidRPr="00A9726C">
              <w:rPr>
                <w:rFonts w:ascii="Times New Roman" w:hAnsi="Times New Roman" w:cs="Times New Roman"/>
              </w:rPr>
              <w:t>ентр занятости населения</w:t>
            </w:r>
          </w:p>
          <w:p w14:paraId="6CE25DA9" w14:textId="77777777" w:rsidR="00460B10" w:rsidRPr="00A9726C" w:rsidRDefault="00460B10" w:rsidP="00460B10">
            <w:pPr>
              <w:rPr>
                <w:rFonts w:ascii="Times New Roman" w:hAnsi="Times New Roman" w:cs="Times New Roman"/>
              </w:rPr>
            </w:pPr>
            <w:r w:rsidRPr="00A9726C">
              <w:rPr>
                <w:rFonts w:ascii="Times New Roman" w:hAnsi="Times New Roman" w:cs="Times New Roman"/>
              </w:rPr>
              <w:t>Тюменской области, Департамент</w:t>
            </w:r>
          </w:p>
          <w:p w14:paraId="433014A8" w14:textId="77777777" w:rsidR="00460B10" w:rsidRPr="00A9726C" w:rsidRDefault="00460B10" w:rsidP="00460B10">
            <w:pPr>
              <w:rPr>
                <w:rFonts w:ascii="Times New Roman" w:hAnsi="Times New Roman" w:cs="Times New Roman"/>
              </w:rPr>
            </w:pPr>
            <w:r w:rsidRPr="00A9726C">
              <w:rPr>
                <w:rFonts w:ascii="Times New Roman" w:hAnsi="Times New Roman" w:cs="Times New Roman"/>
              </w:rPr>
              <w:lastRenderedPageBreak/>
              <w:t>труда и занятости населения</w:t>
            </w:r>
          </w:p>
          <w:p w14:paraId="09FF6BB0" w14:textId="2695390A" w:rsidR="00460B10" w:rsidRPr="007E1254" w:rsidRDefault="00460B10" w:rsidP="00460B10">
            <w:pPr>
              <w:rPr>
                <w:rFonts w:ascii="Times New Roman" w:hAnsi="Times New Roman" w:cs="Times New Roman"/>
              </w:rPr>
            </w:pPr>
            <w:r w:rsidRPr="00A9726C">
              <w:rPr>
                <w:rFonts w:ascii="Times New Roman" w:hAnsi="Times New Roman" w:cs="Times New Roman"/>
              </w:rPr>
              <w:t>Тюменской области</w:t>
            </w:r>
          </w:p>
        </w:tc>
      </w:tr>
      <w:tr w:rsidR="00460B10" w:rsidRPr="007E1254" w14:paraId="7F8E5247" w14:textId="77777777" w:rsidTr="000B2214">
        <w:trPr>
          <w:trHeight w:val="1005"/>
        </w:trPr>
        <w:tc>
          <w:tcPr>
            <w:tcW w:w="15891" w:type="dxa"/>
            <w:gridSpan w:val="16"/>
            <w:vAlign w:val="center"/>
          </w:tcPr>
          <w:p w14:paraId="7F9483B9" w14:textId="33691B74" w:rsidR="00460B10" w:rsidRPr="007E1254" w:rsidRDefault="00460B10" w:rsidP="00460B10">
            <w:pPr>
              <w:pStyle w:val="3"/>
              <w:jc w:val="center"/>
              <w:rPr>
                <w:highlight w:val="yellow"/>
              </w:rPr>
            </w:pPr>
            <w:bookmarkStart w:id="85" w:name="_Toc130213758"/>
            <w:r w:rsidRPr="007E1254">
              <w:lastRenderedPageBreak/>
              <w:t>Удмуртск</w:t>
            </w:r>
            <w:r>
              <w:t>ая</w:t>
            </w:r>
            <w:r w:rsidRPr="007E1254">
              <w:t xml:space="preserve"> Республик</w:t>
            </w:r>
            <w:r>
              <w:t>а</w:t>
            </w:r>
            <w:bookmarkEnd w:id="85"/>
          </w:p>
        </w:tc>
      </w:tr>
      <w:tr w:rsidR="00460B10" w:rsidRPr="007E1254" w14:paraId="7005876D" w14:textId="77777777" w:rsidTr="00101120">
        <w:trPr>
          <w:trHeight w:val="1005"/>
        </w:trPr>
        <w:tc>
          <w:tcPr>
            <w:tcW w:w="596" w:type="dxa"/>
          </w:tcPr>
          <w:p w14:paraId="11F77A96" w14:textId="46D1D99B" w:rsidR="00460B10" w:rsidRPr="00BC707B" w:rsidRDefault="00460B10" w:rsidP="00460B10">
            <w:pPr>
              <w:rPr>
                <w:rFonts w:ascii="Times New Roman" w:hAnsi="Times New Roman" w:cs="Times New Roman"/>
                <w:color w:val="000000"/>
              </w:rPr>
            </w:pPr>
            <w:r w:rsidRPr="00BC707B">
              <w:rPr>
                <w:rFonts w:ascii="Times New Roman" w:hAnsi="Times New Roman" w:cs="Times New Roman"/>
              </w:rPr>
              <w:t>1.</w:t>
            </w:r>
          </w:p>
        </w:tc>
        <w:tc>
          <w:tcPr>
            <w:tcW w:w="2102" w:type="dxa"/>
            <w:gridSpan w:val="2"/>
          </w:tcPr>
          <w:p w14:paraId="5E268BA8" w14:textId="1E721C9B" w:rsidR="00460B10" w:rsidRPr="00BC707B" w:rsidRDefault="00460B10" w:rsidP="00460B10">
            <w:pPr>
              <w:rPr>
                <w:rFonts w:ascii="Times New Roman" w:hAnsi="Times New Roman" w:cs="Times New Roman"/>
              </w:rPr>
            </w:pPr>
            <w:r w:rsidRPr="00BC707B">
              <w:rPr>
                <w:rFonts w:ascii="Times New Roman" w:eastAsia="Times New Roman" w:hAnsi="Times New Roman" w:cs="Times New Roman"/>
                <w:lang w:eastAsia="ru-RU"/>
              </w:rPr>
              <w:t>Заседание Организационного комитета по развитию движения «Абилимпикс» в Удмуртской Республике</w:t>
            </w:r>
          </w:p>
        </w:tc>
        <w:tc>
          <w:tcPr>
            <w:tcW w:w="1442" w:type="dxa"/>
          </w:tcPr>
          <w:p w14:paraId="07C88A98" w14:textId="790F96E4" w:rsidR="00460B10" w:rsidRPr="00BC707B" w:rsidRDefault="00460B10" w:rsidP="00460B10">
            <w:pPr>
              <w:rPr>
                <w:rFonts w:ascii="Times New Roman" w:hAnsi="Times New Roman" w:cs="Times New Roman"/>
              </w:rPr>
            </w:pPr>
            <w:r w:rsidRPr="00BC707B">
              <w:rPr>
                <w:rFonts w:ascii="Times New Roman" w:hAnsi="Times New Roman" w:cs="Times New Roman"/>
                <w:color w:val="000000"/>
              </w:rPr>
              <w:t>Пресс-релиз, пост-релиз, фоторепортаж, видеорепортаж, статья в печатных изданиях</w:t>
            </w:r>
          </w:p>
        </w:tc>
        <w:tc>
          <w:tcPr>
            <w:tcW w:w="1111" w:type="dxa"/>
            <w:gridSpan w:val="2"/>
          </w:tcPr>
          <w:p w14:paraId="761737DC" w14:textId="77777777" w:rsidR="00460B10" w:rsidRPr="00BC707B" w:rsidRDefault="00460B10" w:rsidP="00460B10">
            <w:pPr>
              <w:rPr>
                <w:rFonts w:ascii="Times New Roman" w:hAnsi="Times New Roman" w:cs="Times New Roman"/>
              </w:rPr>
            </w:pPr>
            <w:r w:rsidRPr="00BC707B">
              <w:rPr>
                <w:rFonts w:ascii="Times New Roman" w:hAnsi="Times New Roman" w:cs="Times New Roman"/>
              </w:rPr>
              <w:t xml:space="preserve">Март, далее  </w:t>
            </w:r>
          </w:p>
          <w:p w14:paraId="3379A58A" w14:textId="73C6D72C" w:rsidR="00460B10" w:rsidRPr="00BC707B" w:rsidRDefault="00460B10" w:rsidP="00460B10">
            <w:pPr>
              <w:rPr>
                <w:rFonts w:ascii="Times New Roman" w:hAnsi="Times New Roman" w:cs="Times New Roman"/>
              </w:rPr>
            </w:pPr>
            <w:r w:rsidRPr="00BC707B">
              <w:rPr>
                <w:rFonts w:ascii="Times New Roman" w:hAnsi="Times New Roman" w:cs="Times New Roman"/>
              </w:rPr>
              <w:t xml:space="preserve">по мере необходимости, но не реже двух раз в год </w:t>
            </w:r>
          </w:p>
        </w:tc>
        <w:tc>
          <w:tcPr>
            <w:tcW w:w="1613" w:type="dxa"/>
            <w:gridSpan w:val="3"/>
          </w:tcPr>
          <w:p w14:paraId="76D58798" w14:textId="77777777" w:rsidR="00460B10" w:rsidRPr="00BC707B" w:rsidRDefault="00460B10" w:rsidP="00460B10">
            <w:pPr>
              <w:rPr>
                <w:rFonts w:ascii="Times New Roman" w:hAnsi="Times New Roman" w:cs="Times New Roman"/>
              </w:rPr>
            </w:pPr>
            <w:r w:rsidRPr="00BC707B">
              <w:rPr>
                <w:rFonts w:ascii="Times New Roman" w:hAnsi="Times New Roman" w:cs="Times New Roman"/>
              </w:rPr>
              <w:t>Телерадиокомпании, печатные издания,</w:t>
            </w:r>
          </w:p>
          <w:p w14:paraId="5CD05B13" w14:textId="78BFD33E" w:rsidR="00460B10" w:rsidRPr="00BC707B" w:rsidRDefault="00460B10" w:rsidP="00460B10">
            <w:pPr>
              <w:rPr>
                <w:rFonts w:ascii="Times New Roman" w:hAnsi="Times New Roman" w:cs="Times New Roman"/>
              </w:rPr>
            </w:pPr>
            <w:r w:rsidRPr="00BC707B">
              <w:rPr>
                <w:rFonts w:ascii="Times New Roman" w:hAnsi="Times New Roman" w:cs="Times New Roman"/>
              </w:rPr>
              <w:t>официальные сайты Главы и Правительства УР, Министерства образования и науки УР, Министерства социальной политики и труда УР, ЦРД, соц.сети</w:t>
            </w:r>
          </w:p>
        </w:tc>
        <w:tc>
          <w:tcPr>
            <w:tcW w:w="2252" w:type="dxa"/>
            <w:gridSpan w:val="3"/>
          </w:tcPr>
          <w:p w14:paraId="7217E9A1" w14:textId="77777777" w:rsidR="00460B10" w:rsidRPr="00BC707B" w:rsidRDefault="00460B10" w:rsidP="00460B10">
            <w:pPr>
              <w:rPr>
                <w:rFonts w:ascii="Times New Roman" w:hAnsi="Times New Roman" w:cs="Times New Roman"/>
              </w:rPr>
            </w:pPr>
            <w:r w:rsidRPr="00BC707B">
              <w:rPr>
                <w:rFonts w:ascii="Times New Roman" w:hAnsi="Times New Roman" w:cs="Times New Roman"/>
              </w:rPr>
              <w:t>ГТРК «Удмуртия»;</w:t>
            </w:r>
          </w:p>
          <w:p w14:paraId="1A6ACC49" w14:textId="77777777" w:rsidR="00460B10" w:rsidRPr="00BC707B" w:rsidRDefault="00460B10" w:rsidP="00460B10">
            <w:pPr>
              <w:rPr>
                <w:rFonts w:ascii="Times New Roman" w:hAnsi="Times New Roman" w:cs="Times New Roman"/>
              </w:rPr>
            </w:pPr>
            <w:r w:rsidRPr="00BC707B">
              <w:rPr>
                <w:rFonts w:ascii="Times New Roman" w:hAnsi="Times New Roman" w:cs="Times New Roman"/>
              </w:rPr>
              <w:t xml:space="preserve">Телеканал «Моя Удмуртия»; </w:t>
            </w:r>
          </w:p>
          <w:p w14:paraId="0E2BDDAC" w14:textId="77777777" w:rsidR="00460B10" w:rsidRPr="00BC707B" w:rsidRDefault="00460B10" w:rsidP="00460B10">
            <w:pPr>
              <w:rPr>
                <w:rFonts w:ascii="Times New Roman" w:hAnsi="Times New Roman" w:cs="Times New Roman"/>
              </w:rPr>
            </w:pPr>
            <w:r w:rsidRPr="00BC707B">
              <w:rPr>
                <w:rFonts w:ascii="Times New Roman" w:hAnsi="Times New Roman" w:cs="Times New Roman"/>
              </w:rPr>
              <w:t>Радио «Моя Удмуртия»;</w:t>
            </w:r>
          </w:p>
          <w:p w14:paraId="4042CDBB" w14:textId="43E3B818" w:rsidR="00460B10" w:rsidRPr="00BC707B" w:rsidRDefault="00460B10" w:rsidP="00460B10">
            <w:pPr>
              <w:rPr>
                <w:rFonts w:ascii="Times New Roman" w:hAnsi="Times New Roman" w:cs="Times New Roman"/>
              </w:rPr>
            </w:pPr>
            <w:r w:rsidRPr="00BC707B">
              <w:rPr>
                <w:rFonts w:ascii="Times New Roman" w:hAnsi="Times New Roman" w:cs="Times New Roman"/>
              </w:rPr>
              <w:t>Печатные издания УР, ОМС в УР; соц.сети РУМЦ и БПОО ЦРД «ВКонтакте», Телеграм канал</w:t>
            </w:r>
          </w:p>
        </w:tc>
        <w:tc>
          <w:tcPr>
            <w:tcW w:w="2678" w:type="dxa"/>
          </w:tcPr>
          <w:p w14:paraId="5DDB5300" w14:textId="184043E1" w:rsidR="00460B10" w:rsidRPr="00BC707B" w:rsidRDefault="00460B10" w:rsidP="00460B10">
            <w:pPr>
              <w:rPr>
                <w:rFonts w:ascii="Times New Roman" w:hAnsi="Times New Roman" w:cs="Times New Roman"/>
              </w:rPr>
            </w:pPr>
            <w:r w:rsidRPr="00BC707B">
              <w:rPr>
                <w:rFonts w:ascii="Times New Roman" w:hAnsi="Times New Roman" w:cs="Times New Roman"/>
              </w:rPr>
              <w:t xml:space="preserve">Информирование населения и заинтересованных лиц о мероприятиях </w:t>
            </w:r>
            <w:r w:rsidRPr="00BC707B">
              <w:rPr>
                <w:rFonts w:ascii="Times New Roman" w:eastAsia="Times New Roman" w:hAnsi="Times New Roman" w:cs="Times New Roman"/>
                <w:lang w:eastAsia="ru-RU"/>
              </w:rPr>
              <w:t>по развитию движения «Абилимпикс» в Удмуртской Республике</w:t>
            </w:r>
          </w:p>
        </w:tc>
        <w:tc>
          <w:tcPr>
            <w:tcW w:w="2127" w:type="dxa"/>
          </w:tcPr>
          <w:p w14:paraId="7478CD00" w14:textId="77777777" w:rsidR="00460B10" w:rsidRPr="00BC707B" w:rsidRDefault="00000000" w:rsidP="00460B10">
            <w:pPr>
              <w:rPr>
                <w:rFonts w:ascii="Times New Roman" w:hAnsi="Times New Roman" w:cs="Times New Roman"/>
              </w:rPr>
            </w:pPr>
            <w:hyperlink r:id="rId1631" w:history="1">
              <w:r w:rsidR="00460B10" w:rsidRPr="00BC707B">
                <w:rPr>
                  <w:rStyle w:val="a4"/>
                  <w:rFonts w:ascii="Times New Roman" w:hAnsi="Times New Roman" w:cs="Times New Roman"/>
                </w:rPr>
                <w:t>http://udmtv.ru/</w:t>
              </w:r>
            </w:hyperlink>
          </w:p>
          <w:p w14:paraId="595D7707" w14:textId="77777777" w:rsidR="00460B10" w:rsidRPr="00BC707B" w:rsidRDefault="00000000" w:rsidP="00460B10">
            <w:pPr>
              <w:rPr>
                <w:rFonts w:ascii="Times New Roman" w:hAnsi="Times New Roman" w:cs="Times New Roman"/>
              </w:rPr>
            </w:pPr>
            <w:hyperlink r:id="rId1632" w:history="1">
              <w:r w:rsidR="00460B10" w:rsidRPr="00BC707B">
                <w:rPr>
                  <w:rStyle w:val="a4"/>
                  <w:rFonts w:ascii="Times New Roman" w:hAnsi="Times New Roman" w:cs="Times New Roman"/>
                </w:rPr>
                <w:t>http://www.myudm.ru/</w:t>
              </w:r>
            </w:hyperlink>
          </w:p>
          <w:p w14:paraId="71AC3576" w14:textId="77777777" w:rsidR="00460B10" w:rsidRPr="00BC707B" w:rsidRDefault="00000000" w:rsidP="00460B10">
            <w:pPr>
              <w:rPr>
                <w:rFonts w:ascii="Times New Roman" w:hAnsi="Times New Roman" w:cs="Times New Roman"/>
              </w:rPr>
            </w:pPr>
            <w:hyperlink r:id="rId1633" w:history="1">
              <w:r w:rsidR="00460B10" w:rsidRPr="00BC707B">
                <w:rPr>
                  <w:rStyle w:val="a4"/>
                  <w:rFonts w:ascii="Times New Roman" w:hAnsi="Times New Roman" w:cs="Times New Roman"/>
                </w:rPr>
                <w:t>http://www.myudm.ru/radio</w:t>
              </w:r>
            </w:hyperlink>
            <w:r w:rsidR="00460B10" w:rsidRPr="00BC707B">
              <w:rPr>
                <w:rFonts w:ascii="Times New Roman" w:hAnsi="Times New Roman" w:cs="Times New Roman"/>
              </w:rPr>
              <w:t xml:space="preserve"> </w:t>
            </w:r>
          </w:p>
          <w:p w14:paraId="768BDB9C" w14:textId="77777777" w:rsidR="00460B10" w:rsidRPr="00BC707B" w:rsidRDefault="00000000" w:rsidP="00460B10">
            <w:pPr>
              <w:rPr>
                <w:rFonts w:ascii="Times New Roman" w:hAnsi="Times New Roman" w:cs="Times New Roman"/>
              </w:rPr>
            </w:pPr>
            <w:hyperlink r:id="rId1634" w:history="1">
              <w:r w:rsidR="00460B10" w:rsidRPr="00BC707B">
                <w:rPr>
                  <w:rStyle w:val="a4"/>
                  <w:rFonts w:ascii="Times New Roman" w:hAnsi="Times New Roman" w:cs="Times New Roman"/>
                </w:rPr>
                <w:t>http://udmurt.ru/</w:t>
              </w:r>
            </w:hyperlink>
            <w:r w:rsidR="00460B10" w:rsidRPr="00BC707B">
              <w:rPr>
                <w:rFonts w:ascii="Times New Roman" w:hAnsi="Times New Roman" w:cs="Times New Roman"/>
              </w:rPr>
              <w:t xml:space="preserve"> </w:t>
            </w:r>
          </w:p>
          <w:p w14:paraId="6E74F7AA" w14:textId="77777777" w:rsidR="00460B10" w:rsidRPr="00BC707B" w:rsidRDefault="00000000" w:rsidP="00460B10">
            <w:pPr>
              <w:rPr>
                <w:rFonts w:ascii="Times New Roman" w:hAnsi="Times New Roman" w:cs="Times New Roman"/>
              </w:rPr>
            </w:pPr>
            <w:hyperlink r:id="rId1635" w:history="1">
              <w:r w:rsidR="00460B10" w:rsidRPr="00BC707B">
                <w:rPr>
                  <w:rStyle w:val="a4"/>
                  <w:rFonts w:ascii="Times New Roman" w:hAnsi="Times New Roman" w:cs="Times New Roman"/>
                </w:rPr>
                <w:t>www.udmedu.ru</w:t>
              </w:r>
            </w:hyperlink>
            <w:r w:rsidR="00460B10" w:rsidRPr="00BC707B">
              <w:rPr>
                <w:rFonts w:ascii="Times New Roman" w:hAnsi="Times New Roman" w:cs="Times New Roman"/>
              </w:rPr>
              <w:t xml:space="preserve"> </w:t>
            </w:r>
          </w:p>
          <w:p w14:paraId="184E28AD" w14:textId="77777777" w:rsidR="00460B10" w:rsidRPr="00BC707B" w:rsidRDefault="00000000" w:rsidP="00460B10">
            <w:pPr>
              <w:rPr>
                <w:rFonts w:ascii="Times New Roman" w:hAnsi="Times New Roman" w:cs="Times New Roman"/>
              </w:rPr>
            </w:pPr>
            <w:hyperlink r:id="rId1636" w:history="1">
              <w:r w:rsidR="00460B10" w:rsidRPr="00BC707B">
                <w:rPr>
                  <w:rStyle w:val="a4"/>
                  <w:rFonts w:ascii="Times New Roman" w:hAnsi="Times New Roman" w:cs="Times New Roman"/>
                </w:rPr>
                <w:t>http://rumc-itet.ru/</w:t>
              </w:r>
            </w:hyperlink>
          </w:p>
          <w:p w14:paraId="097B2854" w14:textId="77777777" w:rsidR="00460B10" w:rsidRPr="00BC707B" w:rsidRDefault="00000000" w:rsidP="00460B10">
            <w:pPr>
              <w:rPr>
                <w:rFonts w:ascii="Times New Roman" w:hAnsi="Times New Roman" w:cs="Times New Roman"/>
              </w:rPr>
            </w:pPr>
            <w:hyperlink r:id="rId1637" w:history="1">
              <w:r w:rsidR="00460B10" w:rsidRPr="00BC707B">
                <w:rPr>
                  <w:rStyle w:val="a4"/>
                  <w:rFonts w:ascii="Times New Roman" w:hAnsi="Times New Roman" w:cs="Times New Roman"/>
                </w:rPr>
                <w:t>https://vk.com/public141672010</w:t>
              </w:r>
            </w:hyperlink>
          </w:p>
          <w:p w14:paraId="54C6C9D3" w14:textId="77777777" w:rsidR="00460B10" w:rsidRPr="00BC707B" w:rsidRDefault="00460B10" w:rsidP="00460B10">
            <w:pPr>
              <w:rPr>
                <w:rFonts w:ascii="Times New Roman" w:hAnsi="Times New Roman" w:cs="Times New Roman"/>
              </w:rPr>
            </w:pPr>
            <w:r w:rsidRPr="00BC707B">
              <w:rPr>
                <w:rFonts w:ascii="Times New Roman" w:hAnsi="Times New Roman" w:cs="Times New Roman"/>
                <w:lang w:val="en-US"/>
              </w:rPr>
              <w:t>https</w:t>
            </w:r>
            <w:r w:rsidRPr="00BC707B">
              <w:rPr>
                <w:rFonts w:ascii="Times New Roman" w:hAnsi="Times New Roman" w:cs="Times New Roman"/>
              </w:rPr>
              <w:t>//</w:t>
            </w:r>
            <w:r w:rsidRPr="00BC707B">
              <w:rPr>
                <w:rFonts w:ascii="Times New Roman" w:hAnsi="Times New Roman" w:cs="Times New Roman"/>
                <w:lang w:val="en-US"/>
              </w:rPr>
              <w:t>t</w:t>
            </w:r>
            <w:r w:rsidRPr="00BC707B">
              <w:rPr>
                <w:rFonts w:ascii="Times New Roman" w:hAnsi="Times New Roman" w:cs="Times New Roman"/>
              </w:rPr>
              <w:t>.</w:t>
            </w:r>
            <w:r w:rsidRPr="00BC707B">
              <w:rPr>
                <w:rFonts w:ascii="Times New Roman" w:hAnsi="Times New Roman" w:cs="Times New Roman"/>
                <w:lang w:val="en-US"/>
              </w:rPr>
              <w:t>me</w:t>
            </w:r>
            <w:r w:rsidRPr="00BC707B">
              <w:rPr>
                <w:rFonts w:ascii="Times New Roman" w:hAnsi="Times New Roman" w:cs="Times New Roman"/>
              </w:rPr>
              <w:t>/</w:t>
            </w:r>
            <w:r w:rsidRPr="00BC707B">
              <w:rPr>
                <w:rFonts w:ascii="Times New Roman" w:hAnsi="Times New Roman" w:cs="Times New Roman"/>
                <w:lang w:val="en-US"/>
              </w:rPr>
              <w:t>crdabilimpiksudm</w:t>
            </w:r>
          </w:p>
          <w:p w14:paraId="0E7EAAF0" w14:textId="69397D0A" w:rsidR="00460B10" w:rsidRPr="00BC707B" w:rsidRDefault="00460B10" w:rsidP="00460B10">
            <w:pPr>
              <w:rPr>
                <w:rFonts w:ascii="Times New Roman" w:hAnsi="Times New Roman" w:cs="Times New Roman"/>
              </w:rPr>
            </w:pPr>
            <w:r w:rsidRPr="00BC707B">
              <w:rPr>
                <w:rFonts w:ascii="Times New Roman" w:hAnsi="Times New Roman" w:cs="Times New Roman"/>
              </w:rPr>
              <w:lastRenderedPageBreak/>
              <w:t xml:space="preserve">  </w:t>
            </w:r>
          </w:p>
        </w:tc>
        <w:tc>
          <w:tcPr>
            <w:tcW w:w="1970" w:type="dxa"/>
            <w:gridSpan w:val="2"/>
          </w:tcPr>
          <w:p w14:paraId="2C706CAA" w14:textId="66F99F75" w:rsidR="00460B10" w:rsidRPr="00BC707B" w:rsidRDefault="00460B10" w:rsidP="00460B10">
            <w:pPr>
              <w:rPr>
                <w:rFonts w:ascii="Times New Roman" w:hAnsi="Times New Roman" w:cs="Times New Roman"/>
              </w:rPr>
            </w:pPr>
            <w:r w:rsidRPr="00BC707B">
              <w:rPr>
                <w:rFonts w:ascii="Times New Roman" w:hAnsi="Times New Roman" w:cs="Times New Roman"/>
              </w:rPr>
              <w:lastRenderedPageBreak/>
              <w:t>Агентство печати и массовых коммуникаций УР, Министерство образования и науки УР, Министерство социальной политики и труда УР, ЦРД</w:t>
            </w:r>
          </w:p>
        </w:tc>
      </w:tr>
      <w:tr w:rsidR="00460B10" w:rsidRPr="007E1254" w14:paraId="246D0C52" w14:textId="77777777" w:rsidTr="00101120">
        <w:trPr>
          <w:trHeight w:val="1005"/>
        </w:trPr>
        <w:tc>
          <w:tcPr>
            <w:tcW w:w="596" w:type="dxa"/>
          </w:tcPr>
          <w:p w14:paraId="1F29605A" w14:textId="40BC685A" w:rsidR="00460B10" w:rsidRPr="00BC707B" w:rsidRDefault="00460B10" w:rsidP="00460B10">
            <w:pPr>
              <w:rPr>
                <w:rFonts w:ascii="Times New Roman" w:hAnsi="Times New Roman" w:cs="Times New Roman"/>
                <w:color w:val="000000"/>
              </w:rPr>
            </w:pPr>
            <w:r w:rsidRPr="00BC707B">
              <w:rPr>
                <w:rFonts w:ascii="Times New Roman" w:hAnsi="Times New Roman" w:cs="Times New Roman"/>
              </w:rPr>
              <w:t>2.</w:t>
            </w:r>
          </w:p>
        </w:tc>
        <w:tc>
          <w:tcPr>
            <w:tcW w:w="2102" w:type="dxa"/>
            <w:gridSpan w:val="2"/>
          </w:tcPr>
          <w:p w14:paraId="11622B00" w14:textId="6060289F" w:rsidR="00460B10" w:rsidRPr="00BC707B" w:rsidRDefault="00460B10" w:rsidP="00460B10">
            <w:pPr>
              <w:rPr>
                <w:rFonts w:ascii="Times New Roman" w:hAnsi="Times New Roman" w:cs="Times New Roman"/>
              </w:rPr>
            </w:pPr>
            <w:r w:rsidRPr="00BC707B">
              <w:rPr>
                <w:rFonts w:ascii="Times New Roman" w:eastAsia="Times New Roman" w:hAnsi="Times New Roman" w:cs="Times New Roman"/>
                <w:lang w:eastAsia="ru-RU"/>
              </w:rPr>
              <w:t>Заседание Координационного совета партнеров Удмуртской Республики по организации и проведению конкурсов профессионального мастерства среди инвалидов и лиц с ограниченными возможностями здоровья «Абилимпикс» в Удмуртской Республике</w:t>
            </w:r>
          </w:p>
        </w:tc>
        <w:tc>
          <w:tcPr>
            <w:tcW w:w="1442" w:type="dxa"/>
          </w:tcPr>
          <w:p w14:paraId="6DB59DE1" w14:textId="77777777" w:rsidR="00460B10" w:rsidRPr="00BC707B" w:rsidRDefault="00460B10" w:rsidP="00460B10">
            <w:pPr>
              <w:rPr>
                <w:rFonts w:ascii="Times New Roman" w:hAnsi="Times New Roman" w:cs="Times New Roman"/>
                <w:color w:val="000000"/>
              </w:rPr>
            </w:pPr>
            <w:r w:rsidRPr="00BC707B">
              <w:rPr>
                <w:rFonts w:ascii="Times New Roman" w:hAnsi="Times New Roman" w:cs="Times New Roman"/>
                <w:color w:val="000000"/>
              </w:rPr>
              <w:t>Пресс-релиз,</w:t>
            </w:r>
          </w:p>
          <w:p w14:paraId="7E184B5B" w14:textId="6B76A058" w:rsidR="00460B10" w:rsidRPr="00BC707B" w:rsidRDefault="00460B10" w:rsidP="00460B10">
            <w:pPr>
              <w:rPr>
                <w:rFonts w:ascii="Times New Roman" w:hAnsi="Times New Roman" w:cs="Times New Roman"/>
              </w:rPr>
            </w:pPr>
            <w:r w:rsidRPr="00BC707B">
              <w:rPr>
                <w:rFonts w:ascii="Times New Roman" w:hAnsi="Times New Roman" w:cs="Times New Roman"/>
                <w:color w:val="000000"/>
              </w:rPr>
              <w:t>пост-релиз, информация на телевидении, в печатных изданиях</w:t>
            </w:r>
          </w:p>
        </w:tc>
        <w:tc>
          <w:tcPr>
            <w:tcW w:w="1111" w:type="dxa"/>
            <w:gridSpan w:val="2"/>
          </w:tcPr>
          <w:p w14:paraId="29AD08BC" w14:textId="77777777" w:rsidR="00460B10" w:rsidRPr="00BC707B" w:rsidRDefault="00460B10" w:rsidP="00460B10">
            <w:pPr>
              <w:rPr>
                <w:rFonts w:ascii="Times New Roman" w:hAnsi="Times New Roman" w:cs="Times New Roman"/>
              </w:rPr>
            </w:pPr>
            <w:r w:rsidRPr="00BC707B">
              <w:rPr>
                <w:rFonts w:ascii="Times New Roman" w:hAnsi="Times New Roman" w:cs="Times New Roman"/>
              </w:rPr>
              <w:t>Май, далее</w:t>
            </w:r>
          </w:p>
          <w:p w14:paraId="050FD048" w14:textId="6E34DFF9" w:rsidR="00460B10" w:rsidRPr="00BC707B" w:rsidRDefault="00460B10" w:rsidP="00460B10">
            <w:pPr>
              <w:rPr>
                <w:rFonts w:ascii="Times New Roman" w:hAnsi="Times New Roman" w:cs="Times New Roman"/>
              </w:rPr>
            </w:pPr>
            <w:r w:rsidRPr="00BC707B">
              <w:rPr>
                <w:rFonts w:ascii="Times New Roman" w:hAnsi="Times New Roman" w:cs="Times New Roman"/>
              </w:rPr>
              <w:t xml:space="preserve">по мере необходимости, но не реже двух раз в год </w:t>
            </w:r>
          </w:p>
        </w:tc>
        <w:tc>
          <w:tcPr>
            <w:tcW w:w="1613" w:type="dxa"/>
            <w:gridSpan w:val="3"/>
          </w:tcPr>
          <w:p w14:paraId="62543018" w14:textId="77777777" w:rsidR="00460B10" w:rsidRPr="00BC707B" w:rsidRDefault="00460B10" w:rsidP="00460B10">
            <w:pPr>
              <w:rPr>
                <w:rFonts w:ascii="Times New Roman" w:hAnsi="Times New Roman" w:cs="Times New Roman"/>
              </w:rPr>
            </w:pPr>
            <w:r w:rsidRPr="00BC707B">
              <w:rPr>
                <w:rFonts w:ascii="Times New Roman" w:hAnsi="Times New Roman" w:cs="Times New Roman"/>
              </w:rPr>
              <w:t>Телевидение, печатные издания,</w:t>
            </w:r>
          </w:p>
          <w:p w14:paraId="4AB61520" w14:textId="52C5E3E8" w:rsidR="00460B10" w:rsidRPr="00BC707B" w:rsidRDefault="00460B10" w:rsidP="00460B10">
            <w:pPr>
              <w:rPr>
                <w:rFonts w:ascii="Times New Roman" w:hAnsi="Times New Roman" w:cs="Times New Roman"/>
              </w:rPr>
            </w:pPr>
            <w:r w:rsidRPr="00BC707B">
              <w:rPr>
                <w:rFonts w:ascii="Times New Roman" w:hAnsi="Times New Roman" w:cs="Times New Roman"/>
              </w:rPr>
              <w:t>официальные сайты, Министерства социальной политики и труда УР, ЦРД, соц.сети</w:t>
            </w:r>
          </w:p>
        </w:tc>
        <w:tc>
          <w:tcPr>
            <w:tcW w:w="2252" w:type="dxa"/>
            <w:gridSpan w:val="3"/>
          </w:tcPr>
          <w:p w14:paraId="001B7430" w14:textId="77777777" w:rsidR="00460B10" w:rsidRPr="00BC707B" w:rsidRDefault="00460B10" w:rsidP="00460B10">
            <w:pPr>
              <w:rPr>
                <w:rFonts w:ascii="Times New Roman" w:hAnsi="Times New Roman" w:cs="Times New Roman"/>
              </w:rPr>
            </w:pPr>
            <w:r w:rsidRPr="00BC707B">
              <w:rPr>
                <w:rFonts w:ascii="Times New Roman" w:hAnsi="Times New Roman" w:cs="Times New Roman"/>
              </w:rPr>
              <w:t>ГТРК «Удмуртия»;</w:t>
            </w:r>
          </w:p>
          <w:p w14:paraId="3845040B" w14:textId="77777777" w:rsidR="00460B10" w:rsidRPr="00BC707B" w:rsidRDefault="00460B10" w:rsidP="00460B10">
            <w:pPr>
              <w:rPr>
                <w:rFonts w:ascii="Times New Roman" w:hAnsi="Times New Roman" w:cs="Times New Roman"/>
              </w:rPr>
            </w:pPr>
            <w:r w:rsidRPr="00BC707B">
              <w:rPr>
                <w:rFonts w:ascii="Times New Roman" w:hAnsi="Times New Roman" w:cs="Times New Roman"/>
              </w:rPr>
              <w:t xml:space="preserve">Телеканал «Моя Удмуртия»; </w:t>
            </w:r>
          </w:p>
          <w:p w14:paraId="4AB8F316" w14:textId="77777777" w:rsidR="00460B10" w:rsidRPr="00BC707B" w:rsidRDefault="00460B10" w:rsidP="00460B10">
            <w:pPr>
              <w:rPr>
                <w:rFonts w:ascii="Times New Roman" w:hAnsi="Times New Roman" w:cs="Times New Roman"/>
              </w:rPr>
            </w:pPr>
            <w:r w:rsidRPr="00BC707B">
              <w:rPr>
                <w:rFonts w:ascii="Times New Roman" w:hAnsi="Times New Roman" w:cs="Times New Roman"/>
              </w:rPr>
              <w:t>Радио «Моя Удмуртия»;</w:t>
            </w:r>
          </w:p>
          <w:p w14:paraId="46554497" w14:textId="34527A18" w:rsidR="00460B10" w:rsidRPr="00BC707B" w:rsidRDefault="00460B10" w:rsidP="00460B10">
            <w:pPr>
              <w:rPr>
                <w:rFonts w:ascii="Times New Roman" w:hAnsi="Times New Roman" w:cs="Times New Roman"/>
              </w:rPr>
            </w:pPr>
            <w:r w:rsidRPr="00BC707B">
              <w:rPr>
                <w:rFonts w:ascii="Times New Roman" w:hAnsi="Times New Roman" w:cs="Times New Roman"/>
              </w:rPr>
              <w:t>Печатные издания УР, ОМС в УР; соц.сети РУМЦ и БПОО, ЦРД  «ВКонтакте», Телеграм канал</w:t>
            </w:r>
          </w:p>
        </w:tc>
        <w:tc>
          <w:tcPr>
            <w:tcW w:w="2678" w:type="dxa"/>
          </w:tcPr>
          <w:p w14:paraId="50353823" w14:textId="5F7F77C2" w:rsidR="00460B10" w:rsidRPr="00BC707B" w:rsidRDefault="00460B10" w:rsidP="00460B10">
            <w:pPr>
              <w:rPr>
                <w:rFonts w:ascii="Times New Roman" w:hAnsi="Times New Roman" w:cs="Times New Roman"/>
              </w:rPr>
            </w:pPr>
            <w:r w:rsidRPr="00BC707B">
              <w:rPr>
                <w:rFonts w:ascii="Times New Roman" w:hAnsi="Times New Roman" w:cs="Times New Roman"/>
              </w:rPr>
              <w:t xml:space="preserve">Информирование населения и заинтересованных лиц о мероприятиях Координационного совета </w:t>
            </w:r>
            <w:r w:rsidRPr="00BC707B">
              <w:rPr>
                <w:rFonts w:ascii="Times New Roman" w:eastAsia="Times New Roman" w:hAnsi="Times New Roman" w:cs="Times New Roman"/>
                <w:lang w:eastAsia="ru-RU"/>
              </w:rPr>
              <w:t>по развитию движения «Абилимпикс» в Удмуртской Республике</w:t>
            </w:r>
          </w:p>
        </w:tc>
        <w:tc>
          <w:tcPr>
            <w:tcW w:w="2127" w:type="dxa"/>
          </w:tcPr>
          <w:p w14:paraId="382237A7" w14:textId="77777777" w:rsidR="00460B10" w:rsidRPr="00BC707B" w:rsidRDefault="00000000" w:rsidP="00460B10">
            <w:pPr>
              <w:rPr>
                <w:rFonts w:ascii="Times New Roman" w:hAnsi="Times New Roman" w:cs="Times New Roman"/>
              </w:rPr>
            </w:pPr>
            <w:hyperlink r:id="rId1638" w:history="1">
              <w:r w:rsidR="00460B10" w:rsidRPr="00BC707B">
                <w:rPr>
                  <w:rStyle w:val="a4"/>
                  <w:rFonts w:ascii="Times New Roman" w:hAnsi="Times New Roman" w:cs="Times New Roman"/>
                </w:rPr>
                <w:t>http://udmtv.ru/</w:t>
              </w:r>
            </w:hyperlink>
          </w:p>
          <w:p w14:paraId="13BDC3E8" w14:textId="77777777" w:rsidR="00460B10" w:rsidRPr="00BC707B" w:rsidRDefault="00000000" w:rsidP="00460B10">
            <w:pPr>
              <w:rPr>
                <w:rFonts w:ascii="Times New Roman" w:hAnsi="Times New Roman" w:cs="Times New Roman"/>
              </w:rPr>
            </w:pPr>
            <w:hyperlink r:id="rId1639" w:history="1">
              <w:r w:rsidR="00460B10" w:rsidRPr="00BC707B">
                <w:rPr>
                  <w:rStyle w:val="a4"/>
                  <w:rFonts w:ascii="Times New Roman" w:hAnsi="Times New Roman" w:cs="Times New Roman"/>
                </w:rPr>
                <w:t>http://www.myudm.ru/</w:t>
              </w:r>
            </w:hyperlink>
          </w:p>
          <w:p w14:paraId="721164A2" w14:textId="77777777" w:rsidR="00460B10" w:rsidRPr="00BC707B" w:rsidRDefault="00000000" w:rsidP="00460B10">
            <w:pPr>
              <w:rPr>
                <w:rFonts w:ascii="Times New Roman" w:hAnsi="Times New Roman" w:cs="Times New Roman"/>
              </w:rPr>
            </w:pPr>
            <w:hyperlink r:id="rId1640" w:history="1">
              <w:r w:rsidR="00460B10" w:rsidRPr="00BC707B">
                <w:rPr>
                  <w:rStyle w:val="a4"/>
                  <w:rFonts w:ascii="Times New Roman" w:hAnsi="Times New Roman" w:cs="Times New Roman"/>
                </w:rPr>
                <w:t>http://www.myudm.ru/radio</w:t>
              </w:r>
            </w:hyperlink>
            <w:r w:rsidR="00460B10" w:rsidRPr="00BC707B">
              <w:rPr>
                <w:rFonts w:ascii="Times New Roman" w:hAnsi="Times New Roman" w:cs="Times New Roman"/>
              </w:rPr>
              <w:t xml:space="preserve"> </w:t>
            </w:r>
          </w:p>
          <w:p w14:paraId="204E9463" w14:textId="77777777" w:rsidR="00460B10" w:rsidRPr="00BC707B" w:rsidRDefault="00000000" w:rsidP="00460B10">
            <w:pPr>
              <w:rPr>
                <w:rFonts w:ascii="Times New Roman" w:hAnsi="Times New Roman" w:cs="Times New Roman"/>
              </w:rPr>
            </w:pPr>
            <w:hyperlink r:id="rId1641" w:history="1">
              <w:r w:rsidR="00460B10" w:rsidRPr="00BC707B">
                <w:rPr>
                  <w:rStyle w:val="a4"/>
                  <w:rFonts w:ascii="Times New Roman" w:hAnsi="Times New Roman" w:cs="Times New Roman"/>
                </w:rPr>
                <w:t>http://udmurt.ru/</w:t>
              </w:r>
            </w:hyperlink>
            <w:r w:rsidR="00460B10" w:rsidRPr="00BC707B">
              <w:rPr>
                <w:rFonts w:ascii="Times New Roman" w:hAnsi="Times New Roman" w:cs="Times New Roman"/>
              </w:rPr>
              <w:t xml:space="preserve"> </w:t>
            </w:r>
          </w:p>
          <w:p w14:paraId="019F656C" w14:textId="77777777" w:rsidR="00460B10" w:rsidRPr="00BC707B" w:rsidRDefault="00000000" w:rsidP="00460B10">
            <w:pPr>
              <w:rPr>
                <w:rFonts w:ascii="Times New Roman" w:hAnsi="Times New Roman" w:cs="Times New Roman"/>
              </w:rPr>
            </w:pPr>
            <w:hyperlink r:id="rId1642" w:history="1">
              <w:r w:rsidR="00460B10" w:rsidRPr="00BC707B">
                <w:rPr>
                  <w:rStyle w:val="a4"/>
                  <w:rFonts w:ascii="Times New Roman" w:hAnsi="Times New Roman" w:cs="Times New Roman"/>
                </w:rPr>
                <w:t>www.udmedu.ru</w:t>
              </w:r>
            </w:hyperlink>
            <w:r w:rsidR="00460B10" w:rsidRPr="00BC707B">
              <w:rPr>
                <w:rFonts w:ascii="Times New Roman" w:hAnsi="Times New Roman" w:cs="Times New Roman"/>
              </w:rPr>
              <w:t xml:space="preserve"> </w:t>
            </w:r>
          </w:p>
          <w:p w14:paraId="5B029056" w14:textId="77777777" w:rsidR="00460B10" w:rsidRPr="00BC707B" w:rsidRDefault="00000000" w:rsidP="00460B10">
            <w:pPr>
              <w:rPr>
                <w:rFonts w:ascii="Times New Roman" w:hAnsi="Times New Roman" w:cs="Times New Roman"/>
              </w:rPr>
            </w:pPr>
            <w:hyperlink r:id="rId1643" w:history="1">
              <w:r w:rsidR="00460B10" w:rsidRPr="00BC707B">
                <w:rPr>
                  <w:rStyle w:val="a4"/>
                  <w:rFonts w:ascii="Times New Roman" w:hAnsi="Times New Roman" w:cs="Times New Roman"/>
                </w:rPr>
                <w:t>http://rumc-itet.ru/</w:t>
              </w:r>
            </w:hyperlink>
          </w:p>
          <w:p w14:paraId="0C68249D" w14:textId="77777777" w:rsidR="00460B10" w:rsidRPr="00BC707B" w:rsidRDefault="00000000" w:rsidP="00460B10">
            <w:pPr>
              <w:rPr>
                <w:rFonts w:ascii="Times New Roman" w:hAnsi="Times New Roman" w:cs="Times New Roman"/>
              </w:rPr>
            </w:pPr>
            <w:hyperlink r:id="rId1644" w:history="1">
              <w:r w:rsidR="00460B10" w:rsidRPr="00BC707B">
                <w:rPr>
                  <w:rStyle w:val="a4"/>
                  <w:rFonts w:ascii="Times New Roman" w:hAnsi="Times New Roman" w:cs="Times New Roman"/>
                </w:rPr>
                <w:t>https://vk.com/public141672010</w:t>
              </w:r>
            </w:hyperlink>
          </w:p>
          <w:p w14:paraId="3E33D601" w14:textId="12515329" w:rsidR="00460B10" w:rsidRPr="00BC707B" w:rsidRDefault="00460B10" w:rsidP="00460B10">
            <w:pPr>
              <w:rPr>
                <w:rFonts w:ascii="Times New Roman" w:hAnsi="Times New Roman" w:cs="Times New Roman"/>
              </w:rPr>
            </w:pPr>
            <w:r w:rsidRPr="00BC707B">
              <w:rPr>
                <w:rFonts w:ascii="Times New Roman" w:hAnsi="Times New Roman" w:cs="Times New Roman"/>
                <w:lang w:val="en-US"/>
              </w:rPr>
              <w:t>https</w:t>
            </w:r>
            <w:r w:rsidRPr="00BC707B">
              <w:rPr>
                <w:rFonts w:ascii="Times New Roman" w:hAnsi="Times New Roman" w:cs="Times New Roman"/>
              </w:rPr>
              <w:t>//</w:t>
            </w:r>
            <w:r w:rsidRPr="00BC707B">
              <w:rPr>
                <w:rFonts w:ascii="Times New Roman" w:hAnsi="Times New Roman" w:cs="Times New Roman"/>
                <w:lang w:val="en-US"/>
              </w:rPr>
              <w:t>t</w:t>
            </w:r>
            <w:r w:rsidRPr="00BC707B">
              <w:rPr>
                <w:rFonts w:ascii="Times New Roman" w:hAnsi="Times New Roman" w:cs="Times New Roman"/>
              </w:rPr>
              <w:t>.</w:t>
            </w:r>
            <w:r w:rsidRPr="00BC707B">
              <w:rPr>
                <w:rFonts w:ascii="Times New Roman" w:hAnsi="Times New Roman" w:cs="Times New Roman"/>
                <w:lang w:val="en-US"/>
              </w:rPr>
              <w:t>me</w:t>
            </w:r>
            <w:r w:rsidRPr="00BC707B">
              <w:rPr>
                <w:rFonts w:ascii="Times New Roman" w:hAnsi="Times New Roman" w:cs="Times New Roman"/>
              </w:rPr>
              <w:t>/</w:t>
            </w:r>
            <w:r w:rsidRPr="00BC707B">
              <w:rPr>
                <w:rFonts w:ascii="Times New Roman" w:hAnsi="Times New Roman" w:cs="Times New Roman"/>
                <w:lang w:val="en-US"/>
              </w:rPr>
              <w:t>crdabilimpiksudm</w:t>
            </w:r>
            <w:r w:rsidRPr="00BC707B">
              <w:rPr>
                <w:rFonts w:ascii="Times New Roman" w:hAnsi="Times New Roman" w:cs="Times New Roman"/>
              </w:rPr>
              <w:t xml:space="preserve">  </w:t>
            </w:r>
          </w:p>
        </w:tc>
        <w:tc>
          <w:tcPr>
            <w:tcW w:w="1970" w:type="dxa"/>
            <w:gridSpan w:val="2"/>
          </w:tcPr>
          <w:p w14:paraId="65A5CB17" w14:textId="166C8DF4" w:rsidR="00460B10" w:rsidRPr="00BC707B" w:rsidRDefault="00460B10" w:rsidP="00460B10">
            <w:pPr>
              <w:rPr>
                <w:rFonts w:ascii="Times New Roman" w:hAnsi="Times New Roman" w:cs="Times New Roman"/>
              </w:rPr>
            </w:pPr>
            <w:r w:rsidRPr="00BC707B">
              <w:rPr>
                <w:rFonts w:ascii="Times New Roman" w:hAnsi="Times New Roman" w:cs="Times New Roman"/>
              </w:rPr>
              <w:t>Агентство печати и массовых коммуникаций УР, Министерство социальной политики и труда УР, ЦРД</w:t>
            </w:r>
          </w:p>
        </w:tc>
      </w:tr>
      <w:tr w:rsidR="00460B10" w:rsidRPr="007E1254" w14:paraId="328F6E37" w14:textId="77777777" w:rsidTr="00101120">
        <w:trPr>
          <w:trHeight w:val="1005"/>
        </w:trPr>
        <w:tc>
          <w:tcPr>
            <w:tcW w:w="596" w:type="dxa"/>
          </w:tcPr>
          <w:p w14:paraId="067E6CE6" w14:textId="40204586" w:rsidR="00460B10" w:rsidRPr="00BC707B" w:rsidRDefault="00460B10" w:rsidP="00460B10">
            <w:pPr>
              <w:rPr>
                <w:rFonts w:ascii="Times New Roman" w:hAnsi="Times New Roman" w:cs="Times New Roman"/>
                <w:color w:val="000000"/>
              </w:rPr>
            </w:pPr>
            <w:r w:rsidRPr="00BC707B">
              <w:rPr>
                <w:rFonts w:ascii="Times New Roman" w:hAnsi="Times New Roman" w:cs="Times New Roman"/>
              </w:rPr>
              <w:t>3.</w:t>
            </w:r>
          </w:p>
        </w:tc>
        <w:tc>
          <w:tcPr>
            <w:tcW w:w="2102" w:type="dxa"/>
            <w:gridSpan w:val="2"/>
          </w:tcPr>
          <w:p w14:paraId="3B24757E" w14:textId="02A3AC9E" w:rsidR="00460B10" w:rsidRPr="00BC707B" w:rsidRDefault="00460B10" w:rsidP="00460B10">
            <w:pPr>
              <w:rPr>
                <w:rFonts w:ascii="Times New Roman" w:hAnsi="Times New Roman" w:cs="Times New Roman"/>
              </w:rPr>
            </w:pPr>
            <w:r w:rsidRPr="00BC707B">
              <w:rPr>
                <w:rFonts w:ascii="Times New Roman" w:eastAsia="Times New Roman" w:hAnsi="Times New Roman" w:cs="Times New Roman"/>
                <w:lang w:eastAsia="ru-RU"/>
              </w:rPr>
              <w:t xml:space="preserve">Проведение </w:t>
            </w:r>
            <w:r w:rsidRPr="00BC707B">
              <w:rPr>
                <w:rFonts w:ascii="Times New Roman" w:eastAsia="Times New Roman" w:hAnsi="Times New Roman" w:cs="Times New Roman"/>
                <w:lang w:val="en-US" w:eastAsia="ru-RU"/>
              </w:rPr>
              <w:t>VII</w:t>
            </w:r>
            <w:r w:rsidRPr="00BC707B">
              <w:rPr>
                <w:rFonts w:ascii="Times New Roman" w:eastAsia="Times New Roman" w:hAnsi="Times New Roman" w:cs="Times New Roman"/>
                <w:lang w:eastAsia="ru-RU"/>
              </w:rPr>
              <w:t xml:space="preserve"> Чемпионата Удмуртской Республики </w:t>
            </w:r>
            <w:r w:rsidRPr="00BC707B">
              <w:rPr>
                <w:rFonts w:ascii="Times New Roman" w:eastAsia="Times New Roman" w:hAnsi="Times New Roman" w:cs="Times New Roman"/>
                <w:lang w:eastAsia="ru-RU"/>
              </w:rPr>
              <w:lastRenderedPageBreak/>
              <w:t>«Абилимпикс»-2023</w:t>
            </w:r>
          </w:p>
        </w:tc>
        <w:tc>
          <w:tcPr>
            <w:tcW w:w="1442" w:type="dxa"/>
          </w:tcPr>
          <w:p w14:paraId="1C765448" w14:textId="77777777" w:rsidR="00460B10" w:rsidRPr="00BC707B" w:rsidRDefault="00460B10" w:rsidP="00460B10">
            <w:pPr>
              <w:rPr>
                <w:rFonts w:ascii="Times New Roman" w:hAnsi="Times New Roman" w:cs="Times New Roman"/>
                <w:color w:val="000000"/>
              </w:rPr>
            </w:pPr>
            <w:r w:rsidRPr="00BC707B">
              <w:rPr>
                <w:rFonts w:ascii="Times New Roman" w:hAnsi="Times New Roman" w:cs="Times New Roman"/>
                <w:color w:val="000000"/>
              </w:rPr>
              <w:lastRenderedPageBreak/>
              <w:t>Пресс-релиз,</w:t>
            </w:r>
          </w:p>
          <w:p w14:paraId="00BC369F" w14:textId="028C0F20" w:rsidR="00460B10" w:rsidRPr="00BC707B" w:rsidRDefault="00460B10" w:rsidP="00460B10">
            <w:pPr>
              <w:rPr>
                <w:rFonts w:ascii="Times New Roman" w:hAnsi="Times New Roman" w:cs="Times New Roman"/>
              </w:rPr>
            </w:pPr>
            <w:r w:rsidRPr="00BC707B">
              <w:rPr>
                <w:rFonts w:ascii="Times New Roman" w:hAnsi="Times New Roman" w:cs="Times New Roman"/>
                <w:color w:val="000000"/>
              </w:rPr>
              <w:t xml:space="preserve">пост-релиз, пресс-конференция, </w:t>
            </w:r>
            <w:r w:rsidRPr="00BC707B">
              <w:rPr>
                <w:rFonts w:ascii="Times New Roman" w:hAnsi="Times New Roman" w:cs="Times New Roman"/>
                <w:color w:val="000000"/>
              </w:rPr>
              <w:lastRenderedPageBreak/>
              <w:t>фоторепортаж, видеорепортаж, статья в печатных изданиях</w:t>
            </w:r>
          </w:p>
        </w:tc>
        <w:tc>
          <w:tcPr>
            <w:tcW w:w="1111" w:type="dxa"/>
            <w:gridSpan w:val="2"/>
          </w:tcPr>
          <w:p w14:paraId="4F882F0D" w14:textId="1E56E365" w:rsidR="00460B10" w:rsidRPr="00BC707B" w:rsidRDefault="00460B10" w:rsidP="00460B10">
            <w:pPr>
              <w:rPr>
                <w:rFonts w:ascii="Times New Roman" w:hAnsi="Times New Roman" w:cs="Times New Roman"/>
              </w:rPr>
            </w:pPr>
            <w:r w:rsidRPr="00BC707B">
              <w:rPr>
                <w:rFonts w:ascii="Times New Roman" w:hAnsi="Times New Roman" w:cs="Times New Roman"/>
                <w:color w:val="000000" w:themeColor="text1"/>
                <w:lang w:val="en-US"/>
              </w:rPr>
              <w:lastRenderedPageBreak/>
              <w:t xml:space="preserve">16-19 </w:t>
            </w:r>
            <w:r w:rsidRPr="00BC707B">
              <w:rPr>
                <w:rFonts w:ascii="Times New Roman" w:hAnsi="Times New Roman" w:cs="Times New Roman"/>
                <w:color w:val="000000" w:themeColor="text1"/>
              </w:rPr>
              <w:t>мая</w:t>
            </w:r>
          </w:p>
        </w:tc>
        <w:tc>
          <w:tcPr>
            <w:tcW w:w="1613" w:type="dxa"/>
            <w:gridSpan w:val="3"/>
          </w:tcPr>
          <w:p w14:paraId="6B13B8AB" w14:textId="77777777" w:rsidR="00460B10" w:rsidRPr="00BC707B" w:rsidRDefault="00460B10" w:rsidP="00460B10">
            <w:pPr>
              <w:rPr>
                <w:rFonts w:ascii="Times New Roman" w:hAnsi="Times New Roman" w:cs="Times New Roman"/>
              </w:rPr>
            </w:pPr>
            <w:r w:rsidRPr="00BC707B">
              <w:rPr>
                <w:rFonts w:ascii="Times New Roman" w:hAnsi="Times New Roman" w:cs="Times New Roman"/>
              </w:rPr>
              <w:t>Телевидение, печатные издания,</w:t>
            </w:r>
          </w:p>
          <w:p w14:paraId="3681F5E4" w14:textId="6EA07792" w:rsidR="00460B10" w:rsidRPr="00BC707B" w:rsidRDefault="00460B10" w:rsidP="00460B10">
            <w:pPr>
              <w:rPr>
                <w:rFonts w:ascii="Times New Roman" w:hAnsi="Times New Roman" w:cs="Times New Roman"/>
              </w:rPr>
            </w:pPr>
            <w:r w:rsidRPr="00BC707B">
              <w:rPr>
                <w:rFonts w:ascii="Times New Roman" w:hAnsi="Times New Roman" w:cs="Times New Roman"/>
              </w:rPr>
              <w:t xml:space="preserve">официальные сайты Главы и </w:t>
            </w:r>
            <w:r w:rsidRPr="00BC707B">
              <w:rPr>
                <w:rFonts w:ascii="Times New Roman" w:hAnsi="Times New Roman" w:cs="Times New Roman"/>
              </w:rPr>
              <w:lastRenderedPageBreak/>
              <w:t>Правительства УР, Министерства образования и науки УР, Министерства социальной политики и труда УР, ЦРД, соц.сети</w:t>
            </w:r>
          </w:p>
        </w:tc>
        <w:tc>
          <w:tcPr>
            <w:tcW w:w="2252" w:type="dxa"/>
            <w:gridSpan w:val="3"/>
          </w:tcPr>
          <w:p w14:paraId="1D181B32" w14:textId="77777777" w:rsidR="00460B10" w:rsidRPr="00BC707B" w:rsidRDefault="00460B10" w:rsidP="00460B10">
            <w:pPr>
              <w:rPr>
                <w:rFonts w:ascii="Times New Roman" w:hAnsi="Times New Roman" w:cs="Times New Roman"/>
              </w:rPr>
            </w:pPr>
            <w:r w:rsidRPr="00BC707B">
              <w:rPr>
                <w:rFonts w:ascii="Times New Roman" w:hAnsi="Times New Roman" w:cs="Times New Roman"/>
              </w:rPr>
              <w:lastRenderedPageBreak/>
              <w:t>ГТРК «Удмуртия»;</w:t>
            </w:r>
          </w:p>
          <w:p w14:paraId="40D80A15" w14:textId="77777777" w:rsidR="00460B10" w:rsidRPr="00BC707B" w:rsidRDefault="00460B10" w:rsidP="00460B10">
            <w:pPr>
              <w:rPr>
                <w:rFonts w:ascii="Times New Roman" w:hAnsi="Times New Roman" w:cs="Times New Roman"/>
              </w:rPr>
            </w:pPr>
            <w:r w:rsidRPr="00BC707B">
              <w:rPr>
                <w:rFonts w:ascii="Times New Roman" w:hAnsi="Times New Roman" w:cs="Times New Roman"/>
              </w:rPr>
              <w:t xml:space="preserve">Телеканал «Моя Удмуртия»; </w:t>
            </w:r>
          </w:p>
          <w:p w14:paraId="3B0794F5" w14:textId="77777777" w:rsidR="00460B10" w:rsidRPr="00BC707B" w:rsidRDefault="00460B10" w:rsidP="00460B10">
            <w:pPr>
              <w:rPr>
                <w:rFonts w:ascii="Times New Roman" w:hAnsi="Times New Roman" w:cs="Times New Roman"/>
              </w:rPr>
            </w:pPr>
            <w:r w:rsidRPr="00BC707B">
              <w:rPr>
                <w:rFonts w:ascii="Times New Roman" w:hAnsi="Times New Roman" w:cs="Times New Roman"/>
              </w:rPr>
              <w:lastRenderedPageBreak/>
              <w:t>Радио «Моя Удмуртия»;</w:t>
            </w:r>
          </w:p>
          <w:p w14:paraId="2CEA3FDD" w14:textId="77777777" w:rsidR="00460B10" w:rsidRPr="00BC707B" w:rsidRDefault="00460B10" w:rsidP="00460B10">
            <w:pPr>
              <w:rPr>
                <w:rFonts w:ascii="Times New Roman" w:hAnsi="Times New Roman" w:cs="Times New Roman"/>
              </w:rPr>
            </w:pPr>
            <w:r w:rsidRPr="00BC707B">
              <w:rPr>
                <w:rFonts w:ascii="Times New Roman" w:hAnsi="Times New Roman" w:cs="Times New Roman"/>
              </w:rPr>
              <w:t>Печатные издания УР, ОМС в УР;</w:t>
            </w:r>
          </w:p>
          <w:p w14:paraId="32C30DE9" w14:textId="31A0D85A" w:rsidR="00460B10" w:rsidRPr="00BC707B" w:rsidRDefault="00460B10" w:rsidP="00460B10">
            <w:pPr>
              <w:rPr>
                <w:rFonts w:ascii="Times New Roman" w:hAnsi="Times New Roman" w:cs="Times New Roman"/>
              </w:rPr>
            </w:pPr>
            <w:r w:rsidRPr="00BC707B">
              <w:rPr>
                <w:rFonts w:ascii="Times New Roman" w:hAnsi="Times New Roman" w:cs="Times New Roman"/>
              </w:rPr>
              <w:t>соц.сети РУМЦ и БПОО, ЦРД «ВКонтакте», Телеграм канал</w:t>
            </w:r>
          </w:p>
        </w:tc>
        <w:tc>
          <w:tcPr>
            <w:tcW w:w="2678" w:type="dxa"/>
          </w:tcPr>
          <w:p w14:paraId="7FF97490" w14:textId="3B99EB0B" w:rsidR="00460B10" w:rsidRPr="00BC707B" w:rsidRDefault="00460B10" w:rsidP="00460B10">
            <w:pPr>
              <w:rPr>
                <w:rFonts w:ascii="Times New Roman" w:hAnsi="Times New Roman" w:cs="Times New Roman"/>
              </w:rPr>
            </w:pPr>
            <w:r w:rsidRPr="00BC707B">
              <w:rPr>
                <w:rFonts w:ascii="Times New Roman" w:hAnsi="Times New Roman" w:cs="Times New Roman"/>
              </w:rPr>
              <w:lastRenderedPageBreak/>
              <w:t>Информирование населения и заинтересованных лиц о п</w:t>
            </w:r>
            <w:r w:rsidRPr="00BC707B">
              <w:rPr>
                <w:rFonts w:ascii="Times New Roman" w:eastAsia="Times New Roman" w:hAnsi="Times New Roman" w:cs="Times New Roman"/>
                <w:lang w:eastAsia="ru-RU"/>
              </w:rPr>
              <w:t xml:space="preserve">роведении </w:t>
            </w:r>
            <w:r w:rsidRPr="00BC707B">
              <w:rPr>
                <w:rFonts w:ascii="Times New Roman" w:eastAsia="Times New Roman" w:hAnsi="Times New Roman" w:cs="Times New Roman"/>
                <w:lang w:val="en-US" w:eastAsia="ru-RU"/>
              </w:rPr>
              <w:t>VII</w:t>
            </w:r>
            <w:r w:rsidRPr="00BC707B">
              <w:rPr>
                <w:rFonts w:ascii="Times New Roman" w:eastAsia="Times New Roman" w:hAnsi="Times New Roman" w:cs="Times New Roman"/>
                <w:lang w:eastAsia="ru-RU"/>
              </w:rPr>
              <w:t xml:space="preserve"> Чемпионата Удмуртской </w:t>
            </w:r>
            <w:r w:rsidRPr="00BC707B">
              <w:rPr>
                <w:rFonts w:ascii="Times New Roman" w:eastAsia="Times New Roman" w:hAnsi="Times New Roman" w:cs="Times New Roman"/>
                <w:lang w:eastAsia="ru-RU"/>
              </w:rPr>
              <w:lastRenderedPageBreak/>
              <w:t>Республики «Абилимпикс»-2023</w:t>
            </w:r>
          </w:p>
        </w:tc>
        <w:tc>
          <w:tcPr>
            <w:tcW w:w="2127" w:type="dxa"/>
          </w:tcPr>
          <w:p w14:paraId="1ADAEBBA" w14:textId="77777777" w:rsidR="00460B10" w:rsidRPr="00BC707B" w:rsidRDefault="00000000" w:rsidP="00460B10">
            <w:pPr>
              <w:rPr>
                <w:rFonts w:ascii="Times New Roman" w:hAnsi="Times New Roman" w:cs="Times New Roman"/>
              </w:rPr>
            </w:pPr>
            <w:hyperlink r:id="rId1645" w:history="1">
              <w:r w:rsidR="00460B10" w:rsidRPr="00BC707B">
                <w:rPr>
                  <w:rStyle w:val="a4"/>
                  <w:rFonts w:ascii="Times New Roman" w:hAnsi="Times New Roman" w:cs="Times New Roman"/>
                </w:rPr>
                <w:t>http://udmtv.ru/</w:t>
              </w:r>
            </w:hyperlink>
          </w:p>
          <w:p w14:paraId="5B920A2C" w14:textId="77777777" w:rsidR="00460B10" w:rsidRPr="00BC707B" w:rsidRDefault="00000000" w:rsidP="00460B10">
            <w:pPr>
              <w:rPr>
                <w:rFonts w:ascii="Times New Roman" w:hAnsi="Times New Roman" w:cs="Times New Roman"/>
              </w:rPr>
            </w:pPr>
            <w:hyperlink r:id="rId1646" w:history="1">
              <w:r w:rsidR="00460B10" w:rsidRPr="00BC707B">
                <w:rPr>
                  <w:rStyle w:val="a4"/>
                  <w:rFonts w:ascii="Times New Roman" w:hAnsi="Times New Roman" w:cs="Times New Roman"/>
                </w:rPr>
                <w:t>http://www.myudm.ru/</w:t>
              </w:r>
            </w:hyperlink>
          </w:p>
          <w:p w14:paraId="0C9D1E64" w14:textId="77777777" w:rsidR="00460B10" w:rsidRPr="00BC707B" w:rsidRDefault="00000000" w:rsidP="00460B10">
            <w:pPr>
              <w:rPr>
                <w:rFonts w:ascii="Times New Roman" w:hAnsi="Times New Roman" w:cs="Times New Roman"/>
              </w:rPr>
            </w:pPr>
            <w:hyperlink r:id="rId1647" w:history="1">
              <w:r w:rsidR="00460B10" w:rsidRPr="00BC707B">
                <w:rPr>
                  <w:rStyle w:val="a4"/>
                  <w:rFonts w:ascii="Times New Roman" w:hAnsi="Times New Roman" w:cs="Times New Roman"/>
                </w:rPr>
                <w:t>http://www.myudm.ru/radio</w:t>
              </w:r>
            </w:hyperlink>
            <w:r w:rsidR="00460B10" w:rsidRPr="00BC707B">
              <w:rPr>
                <w:rFonts w:ascii="Times New Roman" w:hAnsi="Times New Roman" w:cs="Times New Roman"/>
              </w:rPr>
              <w:t xml:space="preserve"> </w:t>
            </w:r>
          </w:p>
          <w:p w14:paraId="02A3A518" w14:textId="77777777" w:rsidR="00460B10" w:rsidRPr="00BC707B" w:rsidRDefault="00000000" w:rsidP="00460B10">
            <w:pPr>
              <w:rPr>
                <w:rFonts w:ascii="Times New Roman" w:hAnsi="Times New Roman" w:cs="Times New Roman"/>
              </w:rPr>
            </w:pPr>
            <w:hyperlink r:id="rId1648" w:history="1">
              <w:r w:rsidR="00460B10" w:rsidRPr="00BC707B">
                <w:rPr>
                  <w:rStyle w:val="a4"/>
                  <w:rFonts w:ascii="Times New Roman" w:hAnsi="Times New Roman" w:cs="Times New Roman"/>
                </w:rPr>
                <w:t>http://udmurt.ru/</w:t>
              </w:r>
            </w:hyperlink>
            <w:r w:rsidR="00460B10" w:rsidRPr="00BC707B">
              <w:rPr>
                <w:rFonts w:ascii="Times New Roman" w:hAnsi="Times New Roman" w:cs="Times New Roman"/>
              </w:rPr>
              <w:t xml:space="preserve"> </w:t>
            </w:r>
          </w:p>
          <w:p w14:paraId="5B013720" w14:textId="77777777" w:rsidR="00460B10" w:rsidRPr="00BC707B" w:rsidRDefault="00000000" w:rsidP="00460B10">
            <w:pPr>
              <w:rPr>
                <w:rFonts w:ascii="Times New Roman" w:hAnsi="Times New Roman" w:cs="Times New Roman"/>
              </w:rPr>
            </w:pPr>
            <w:hyperlink r:id="rId1649" w:history="1">
              <w:r w:rsidR="00460B10" w:rsidRPr="00BC707B">
                <w:rPr>
                  <w:rStyle w:val="a4"/>
                  <w:rFonts w:ascii="Times New Roman" w:hAnsi="Times New Roman" w:cs="Times New Roman"/>
                </w:rPr>
                <w:t>www.udmedu.ru</w:t>
              </w:r>
            </w:hyperlink>
            <w:r w:rsidR="00460B10" w:rsidRPr="00BC707B">
              <w:rPr>
                <w:rFonts w:ascii="Times New Roman" w:hAnsi="Times New Roman" w:cs="Times New Roman"/>
              </w:rPr>
              <w:t xml:space="preserve"> </w:t>
            </w:r>
          </w:p>
          <w:p w14:paraId="58ACA350" w14:textId="77777777" w:rsidR="00460B10" w:rsidRPr="00BC707B" w:rsidRDefault="00000000" w:rsidP="00460B10">
            <w:pPr>
              <w:rPr>
                <w:rFonts w:ascii="Times New Roman" w:hAnsi="Times New Roman" w:cs="Times New Roman"/>
              </w:rPr>
            </w:pPr>
            <w:hyperlink r:id="rId1650" w:history="1">
              <w:r w:rsidR="00460B10" w:rsidRPr="00BC707B">
                <w:rPr>
                  <w:rStyle w:val="a4"/>
                  <w:rFonts w:ascii="Times New Roman" w:hAnsi="Times New Roman" w:cs="Times New Roman"/>
                </w:rPr>
                <w:t>http://rumc-itet.ru/</w:t>
              </w:r>
            </w:hyperlink>
          </w:p>
          <w:p w14:paraId="720218FD" w14:textId="77777777" w:rsidR="00460B10" w:rsidRPr="00BC707B" w:rsidRDefault="00000000" w:rsidP="00460B10">
            <w:pPr>
              <w:rPr>
                <w:rFonts w:ascii="Times New Roman" w:hAnsi="Times New Roman" w:cs="Times New Roman"/>
              </w:rPr>
            </w:pPr>
            <w:hyperlink r:id="rId1651" w:history="1">
              <w:r w:rsidR="00460B10" w:rsidRPr="00BC707B">
                <w:rPr>
                  <w:rStyle w:val="a4"/>
                  <w:rFonts w:ascii="Times New Roman" w:hAnsi="Times New Roman" w:cs="Times New Roman"/>
                </w:rPr>
                <w:t>https://vk.com/public141672010</w:t>
              </w:r>
            </w:hyperlink>
          </w:p>
          <w:p w14:paraId="6382F1E9" w14:textId="55859573" w:rsidR="00460B10" w:rsidRPr="00BC707B" w:rsidRDefault="00460B10" w:rsidP="00460B10">
            <w:pPr>
              <w:rPr>
                <w:rFonts w:ascii="Times New Roman" w:hAnsi="Times New Roman" w:cs="Times New Roman"/>
              </w:rPr>
            </w:pPr>
            <w:r w:rsidRPr="00BC707B">
              <w:rPr>
                <w:rFonts w:ascii="Times New Roman" w:hAnsi="Times New Roman" w:cs="Times New Roman"/>
                <w:lang w:val="en-US"/>
              </w:rPr>
              <w:t>https</w:t>
            </w:r>
            <w:r w:rsidRPr="00BC707B">
              <w:rPr>
                <w:rFonts w:ascii="Times New Roman" w:hAnsi="Times New Roman" w:cs="Times New Roman"/>
              </w:rPr>
              <w:t>//</w:t>
            </w:r>
            <w:r w:rsidRPr="00BC707B">
              <w:rPr>
                <w:rFonts w:ascii="Times New Roman" w:hAnsi="Times New Roman" w:cs="Times New Roman"/>
                <w:lang w:val="en-US"/>
              </w:rPr>
              <w:t>t</w:t>
            </w:r>
            <w:r w:rsidRPr="00BC707B">
              <w:rPr>
                <w:rFonts w:ascii="Times New Roman" w:hAnsi="Times New Roman" w:cs="Times New Roman"/>
              </w:rPr>
              <w:t>.</w:t>
            </w:r>
            <w:r w:rsidRPr="00BC707B">
              <w:rPr>
                <w:rFonts w:ascii="Times New Roman" w:hAnsi="Times New Roman" w:cs="Times New Roman"/>
                <w:lang w:val="en-US"/>
              </w:rPr>
              <w:t>me</w:t>
            </w:r>
            <w:r w:rsidRPr="00BC707B">
              <w:rPr>
                <w:rFonts w:ascii="Times New Roman" w:hAnsi="Times New Roman" w:cs="Times New Roman"/>
              </w:rPr>
              <w:t>/</w:t>
            </w:r>
            <w:r w:rsidRPr="00BC707B">
              <w:rPr>
                <w:rFonts w:ascii="Times New Roman" w:hAnsi="Times New Roman" w:cs="Times New Roman"/>
                <w:lang w:val="en-US"/>
              </w:rPr>
              <w:t>crdabilimpiksudm</w:t>
            </w:r>
            <w:r w:rsidRPr="00BC707B">
              <w:rPr>
                <w:rFonts w:ascii="Times New Roman" w:hAnsi="Times New Roman" w:cs="Times New Roman"/>
              </w:rPr>
              <w:t xml:space="preserve">  </w:t>
            </w:r>
          </w:p>
        </w:tc>
        <w:tc>
          <w:tcPr>
            <w:tcW w:w="1970" w:type="dxa"/>
            <w:gridSpan w:val="2"/>
          </w:tcPr>
          <w:p w14:paraId="31876737" w14:textId="5C9D16DC" w:rsidR="00460B10" w:rsidRPr="00BC707B" w:rsidRDefault="00460B10" w:rsidP="00460B10">
            <w:pPr>
              <w:rPr>
                <w:rFonts w:ascii="Times New Roman" w:hAnsi="Times New Roman" w:cs="Times New Roman"/>
              </w:rPr>
            </w:pPr>
            <w:r w:rsidRPr="00BC707B">
              <w:rPr>
                <w:rFonts w:ascii="Times New Roman" w:hAnsi="Times New Roman" w:cs="Times New Roman"/>
              </w:rPr>
              <w:lastRenderedPageBreak/>
              <w:t xml:space="preserve">Агентство печати и массовых коммуникаций УР, Министерство образования и </w:t>
            </w:r>
            <w:r w:rsidRPr="00BC707B">
              <w:rPr>
                <w:rFonts w:ascii="Times New Roman" w:hAnsi="Times New Roman" w:cs="Times New Roman"/>
              </w:rPr>
              <w:lastRenderedPageBreak/>
              <w:t>науки УР, Министерство социальной политики и труда УР, ЦРД</w:t>
            </w:r>
          </w:p>
        </w:tc>
      </w:tr>
      <w:tr w:rsidR="00460B10" w:rsidRPr="007E1254" w14:paraId="05D4747B" w14:textId="77777777" w:rsidTr="00101120">
        <w:trPr>
          <w:trHeight w:val="1005"/>
        </w:trPr>
        <w:tc>
          <w:tcPr>
            <w:tcW w:w="596" w:type="dxa"/>
          </w:tcPr>
          <w:p w14:paraId="43840787" w14:textId="6731D1E1" w:rsidR="00460B10" w:rsidRPr="00BC707B" w:rsidRDefault="00460B10" w:rsidP="00460B10">
            <w:pPr>
              <w:rPr>
                <w:rFonts w:ascii="Times New Roman" w:hAnsi="Times New Roman" w:cs="Times New Roman"/>
                <w:color w:val="000000"/>
              </w:rPr>
            </w:pPr>
            <w:r w:rsidRPr="00BC707B">
              <w:rPr>
                <w:rFonts w:ascii="Times New Roman" w:hAnsi="Times New Roman" w:cs="Times New Roman"/>
              </w:rPr>
              <w:lastRenderedPageBreak/>
              <w:t>4.</w:t>
            </w:r>
          </w:p>
        </w:tc>
        <w:tc>
          <w:tcPr>
            <w:tcW w:w="2102" w:type="dxa"/>
            <w:gridSpan w:val="2"/>
          </w:tcPr>
          <w:p w14:paraId="3B218DD3" w14:textId="26D76210" w:rsidR="00460B10" w:rsidRPr="00BC707B" w:rsidRDefault="00460B10" w:rsidP="00460B10">
            <w:pPr>
              <w:rPr>
                <w:rFonts w:ascii="Times New Roman" w:hAnsi="Times New Roman" w:cs="Times New Roman"/>
              </w:rPr>
            </w:pPr>
            <w:r w:rsidRPr="00BC707B">
              <w:rPr>
                <w:rFonts w:ascii="Times New Roman" w:eastAsia="Times New Roman" w:hAnsi="Times New Roman" w:cs="Times New Roman"/>
                <w:lang w:eastAsia="ru-RU"/>
              </w:rPr>
              <w:t xml:space="preserve">Торжественное открытие </w:t>
            </w:r>
            <w:r w:rsidRPr="00BC707B">
              <w:rPr>
                <w:rFonts w:ascii="Times New Roman" w:eastAsia="Times New Roman" w:hAnsi="Times New Roman" w:cs="Times New Roman"/>
                <w:lang w:val="en-US" w:eastAsia="ru-RU"/>
              </w:rPr>
              <w:t>VII</w:t>
            </w:r>
            <w:r w:rsidRPr="00BC707B">
              <w:rPr>
                <w:rFonts w:ascii="Times New Roman" w:eastAsia="Times New Roman" w:hAnsi="Times New Roman" w:cs="Times New Roman"/>
                <w:lang w:eastAsia="ru-RU"/>
              </w:rPr>
              <w:t xml:space="preserve"> Чемпионата Удмуртской Республики «Абилимпикс»-2023</w:t>
            </w:r>
          </w:p>
        </w:tc>
        <w:tc>
          <w:tcPr>
            <w:tcW w:w="1442" w:type="dxa"/>
          </w:tcPr>
          <w:p w14:paraId="114AB1F2" w14:textId="4DE26E01" w:rsidR="00460B10" w:rsidRPr="00BC707B" w:rsidRDefault="00460B10" w:rsidP="00460B10">
            <w:pPr>
              <w:rPr>
                <w:rFonts w:ascii="Times New Roman" w:hAnsi="Times New Roman" w:cs="Times New Roman"/>
              </w:rPr>
            </w:pPr>
            <w:r w:rsidRPr="00BC707B">
              <w:rPr>
                <w:rFonts w:ascii="Times New Roman" w:hAnsi="Times New Roman" w:cs="Times New Roman"/>
                <w:color w:val="000000"/>
              </w:rPr>
              <w:t>Фоторепортаж, видеорепортаж, статья в печатных изданиях</w:t>
            </w:r>
          </w:p>
        </w:tc>
        <w:tc>
          <w:tcPr>
            <w:tcW w:w="1111" w:type="dxa"/>
            <w:gridSpan w:val="2"/>
          </w:tcPr>
          <w:p w14:paraId="3F114E7B" w14:textId="77777777" w:rsidR="00460B10" w:rsidRPr="00BC707B" w:rsidRDefault="00460B10" w:rsidP="00460B10">
            <w:pPr>
              <w:rPr>
                <w:rFonts w:ascii="Times New Roman" w:hAnsi="Times New Roman" w:cs="Times New Roman"/>
                <w:lang w:val="en-US"/>
              </w:rPr>
            </w:pPr>
            <w:r w:rsidRPr="00BC707B">
              <w:rPr>
                <w:rFonts w:ascii="Times New Roman" w:hAnsi="Times New Roman" w:cs="Times New Roman"/>
                <w:lang w:val="en-US"/>
              </w:rPr>
              <w:t>1</w:t>
            </w:r>
            <w:r w:rsidRPr="00BC707B">
              <w:rPr>
                <w:rFonts w:ascii="Times New Roman" w:hAnsi="Times New Roman" w:cs="Times New Roman"/>
              </w:rPr>
              <w:t>6</w:t>
            </w:r>
          </w:p>
          <w:p w14:paraId="15FC8C8C" w14:textId="77777777" w:rsidR="00460B10" w:rsidRPr="00BC707B" w:rsidRDefault="00460B10" w:rsidP="00460B10">
            <w:pPr>
              <w:rPr>
                <w:rFonts w:ascii="Times New Roman" w:hAnsi="Times New Roman" w:cs="Times New Roman"/>
                <w:lang w:val="en-US"/>
              </w:rPr>
            </w:pPr>
            <w:r w:rsidRPr="00BC707B">
              <w:rPr>
                <w:rFonts w:ascii="Times New Roman" w:hAnsi="Times New Roman" w:cs="Times New Roman"/>
              </w:rPr>
              <w:t>мая</w:t>
            </w:r>
          </w:p>
          <w:p w14:paraId="79993FAB" w14:textId="02A2EAAB" w:rsidR="00460B10" w:rsidRPr="00BC707B" w:rsidRDefault="00460B10" w:rsidP="00460B10">
            <w:pPr>
              <w:rPr>
                <w:rFonts w:ascii="Times New Roman" w:hAnsi="Times New Roman" w:cs="Times New Roman"/>
              </w:rPr>
            </w:pPr>
          </w:p>
        </w:tc>
        <w:tc>
          <w:tcPr>
            <w:tcW w:w="1613" w:type="dxa"/>
            <w:gridSpan w:val="3"/>
          </w:tcPr>
          <w:p w14:paraId="072C6A27" w14:textId="1F9F24A0" w:rsidR="00460B10" w:rsidRPr="00BC707B" w:rsidRDefault="00460B10" w:rsidP="00460B10">
            <w:pPr>
              <w:rPr>
                <w:rFonts w:ascii="Times New Roman" w:hAnsi="Times New Roman" w:cs="Times New Roman"/>
              </w:rPr>
            </w:pPr>
            <w:r w:rsidRPr="00BC707B">
              <w:rPr>
                <w:rFonts w:ascii="Times New Roman" w:hAnsi="Times New Roman" w:cs="Times New Roman"/>
              </w:rPr>
              <w:t>Телевидение, печатные издания</w:t>
            </w:r>
          </w:p>
        </w:tc>
        <w:tc>
          <w:tcPr>
            <w:tcW w:w="2252" w:type="dxa"/>
            <w:gridSpan w:val="3"/>
          </w:tcPr>
          <w:p w14:paraId="374CCFFD" w14:textId="77777777" w:rsidR="00460B10" w:rsidRPr="00BC707B" w:rsidRDefault="00460B10" w:rsidP="00460B10">
            <w:pPr>
              <w:rPr>
                <w:rFonts w:ascii="Times New Roman" w:hAnsi="Times New Roman" w:cs="Times New Roman"/>
              </w:rPr>
            </w:pPr>
            <w:r w:rsidRPr="00BC707B">
              <w:rPr>
                <w:rFonts w:ascii="Times New Roman" w:hAnsi="Times New Roman" w:cs="Times New Roman"/>
              </w:rPr>
              <w:t>ГТРК «Удмуртия»;</w:t>
            </w:r>
          </w:p>
          <w:p w14:paraId="18D3E9CA" w14:textId="77777777" w:rsidR="00460B10" w:rsidRPr="00BC707B" w:rsidRDefault="00460B10" w:rsidP="00460B10">
            <w:pPr>
              <w:rPr>
                <w:rFonts w:ascii="Times New Roman" w:hAnsi="Times New Roman" w:cs="Times New Roman"/>
              </w:rPr>
            </w:pPr>
            <w:r w:rsidRPr="00BC707B">
              <w:rPr>
                <w:rFonts w:ascii="Times New Roman" w:hAnsi="Times New Roman" w:cs="Times New Roman"/>
              </w:rPr>
              <w:t xml:space="preserve">Телеканал «Моя Удмуртия»; </w:t>
            </w:r>
          </w:p>
          <w:p w14:paraId="14BCABCC" w14:textId="77777777" w:rsidR="00460B10" w:rsidRPr="00BC707B" w:rsidRDefault="00460B10" w:rsidP="00460B10">
            <w:pPr>
              <w:rPr>
                <w:rFonts w:ascii="Times New Roman" w:hAnsi="Times New Roman" w:cs="Times New Roman"/>
              </w:rPr>
            </w:pPr>
            <w:r w:rsidRPr="00BC707B">
              <w:rPr>
                <w:rFonts w:ascii="Times New Roman" w:hAnsi="Times New Roman" w:cs="Times New Roman"/>
              </w:rPr>
              <w:t>Радио «Моя Удмуртия»;</w:t>
            </w:r>
          </w:p>
          <w:p w14:paraId="25177A8B" w14:textId="77777777" w:rsidR="00460B10" w:rsidRPr="00BC707B" w:rsidRDefault="00460B10" w:rsidP="00460B10">
            <w:pPr>
              <w:rPr>
                <w:rFonts w:ascii="Times New Roman" w:hAnsi="Times New Roman" w:cs="Times New Roman"/>
              </w:rPr>
            </w:pPr>
            <w:r w:rsidRPr="00BC707B">
              <w:rPr>
                <w:rFonts w:ascii="Times New Roman" w:hAnsi="Times New Roman" w:cs="Times New Roman"/>
              </w:rPr>
              <w:t>Печатные издания УР, ОМС в УР;</w:t>
            </w:r>
          </w:p>
          <w:p w14:paraId="4DF1045A" w14:textId="10C4DA46" w:rsidR="00460B10" w:rsidRPr="00BC707B" w:rsidRDefault="00460B10" w:rsidP="00460B10">
            <w:pPr>
              <w:rPr>
                <w:rFonts w:ascii="Times New Roman" w:hAnsi="Times New Roman" w:cs="Times New Roman"/>
              </w:rPr>
            </w:pPr>
            <w:r w:rsidRPr="00BC707B">
              <w:rPr>
                <w:rFonts w:ascii="Times New Roman" w:hAnsi="Times New Roman" w:cs="Times New Roman"/>
              </w:rPr>
              <w:t xml:space="preserve">соц.сети РУМЦ и БПОО, ЦРД </w:t>
            </w:r>
            <w:r w:rsidRPr="00BC707B">
              <w:rPr>
                <w:rFonts w:ascii="Times New Roman" w:hAnsi="Times New Roman" w:cs="Times New Roman"/>
              </w:rPr>
              <w:lastRenderedPageBreak/>
              <w:t>«ВКонтакте», Телеграм канал</w:t>
            </w:r>
          </w:p>
        </w:tc>
        <w:tc>
          <w:tcPr>
            <w:tcW w:w="2678" w:type="dxa"/>
          </w:tcPr>
          <w:p w14:paraId="3240D4A7" w14:textId="0C312DF2" w:rsidR="00460B10" w:rsidRPr="00BC707B" w:rsidRDefault="00460B10" w:rsidP="00460B10">
            <w:pPr>
              <w:rPr>
                <w:rFonts w:ascii="Times New Roman" w:hAnsi="Times New Roman" w:cs="Times New Roman"/>
              </w:rPr>
            </w:pPr>
            <w:r w:rsidRPr="00BC707B">
              <w:rPr>
                <w:rFonts w:ascii="Times New Roman" w:hAnsi="Times New Roman" w:cs="Times New Roman"/>
              </w:rPr>
              <w:lastRenderedPageBreak/>
              <w:t>Информирование населения и заинтересованных лиц о торжественном открытии</w:t>
            </w:r>
            <w:r w:rsidRPr="00BC707B">
              <w:rPr>
                <w:rFonts w:ascii="Times New Roman" w:eastAsia="Times New Roman" w:hAnsi="Times New Roman" w:cs="Times New Roman"/>
                <w:lang w:eastAsia="ru-RU"/>
              </w:rPr>
              <w:t xml:space="preserve"> </w:t>
            </w:r>
            <w:r w:rsidRPr="00BC707B">
              <w:rPr>
                <w:rFonts w:ascii="Times New Roman" w:eastAsia="Times New Roman" w:hAnsi="Times New Roman" w:cs="Times New Roman"/>
                <w:lang w:val="en-US" w:eastAsia="ru-RU"/>
              </w:rPr>
              <w:t>VII</w:t>
            </w:r>
            <w:r w:rsidRPr="00BC707B">
              <w:rPr>
                <w:rFonts w:ascii="Times New Roman" w:eastAsia="Times New Roman" w:hAnsi="Times New Roman" w:cs="Times New Roman"/>
                <w:lang w:eastAsia="ru-RU"/>
              </w:rPr>
              <w:t xml:space="preserve"> Чемпионата Удмуртской Республики «Абилимпикс»-2023</w:t>
            </w:r>
          </w:p>
        </w:tc>
        <w:tc>
          <w:tcPr>
            <w:tcW w:w="2127" w:type="dxa"/>
          </w:tcPr>
          <w:p w14:paraId="55BC4659" w14:textId="77777777" w:rsidR="00460B10" w:rsidRPr="00BC707B" w:rsidRDefault="00000000" w:rsidP="00460B10">
            <w:pPr>
              <w:rPr>
                <w:rFonts w:ascii="Times New Roman" w:hAnsi="Times New Roman" w:cs="Times New Roman"/>
              </w:rPr>
            </w:pPr>
            <w:hyperlink r:id="rId1652" w:history="1">
              <w:r w:rsidR="00460B10" w:rsidRPr="00BC707B">
                <w:rPr>
                  <w:rStyle w:val="a4"/>
                  <w:rFonts w:ascii="Times New Roman" w:hAnsi="Times New Roman" w:cs="Times New Roman"/>
                </w:rPr>
                <w:t>http://udmtv.ru/</w:t>
              </w:r>
            </w:hyperlink>
          </w:p>
          <w:p w14:paraId="32E3AF55" w14:textId="77777777" w:rsidR="00460B10" w:rsidRPr="00BC707B" w:rsidRDefault="00000000" w:rsidP="00460B10">
            <w:pPr>
              <w:rPr>
                <w:rFonts w:ascii="Times New Roman" w:hAnsi="Times New Roman" w:cs="Times New Roman"/>
              </w:rPr>
            </w:pPr>
            <w:hyperlink r:id="rId1653" w:history="1">
              <w:r w:rsidR="00460B10" w:rsidRPr="00BC707B">
                <w:rPr>
                  <w:rStyle w:val="a4"/>
                  <w:rFonts w:ascii="Times New Roman" w:hAnsi="Times New Roman" w:cs="Times New Roman"/>
                </w:rPr>
                <w:t>http://www.myudm.ru/</w:t>
              </w:r>
            </w:hyperlink>
          </w:p>
          <w:p w14:paraId="63CA120A" w14:textId="77777777" w:rsidR="00460B10" w:rsidRPr="00BC707B" w:rsidRDefault="00000000" w:rsidP="00460B10">
            <w:pPr>
              <w:rPr>
                <w:rFonts w:ascii="Times New Roman" w:hAnsi="Times New Roman" w:cs="Times New Roman"/>
              </w:rPr>
            </w:pPr>
            <w:hyperlink r:id="rId1654" w:history="1">
              <w:r w:rsidR="00460B10" w:rsidRPr="00BC707B">
                <w:rPr>
                  <w:rStyle w:val="a4"/>
                  <w:rFonts w:ascii="Times New Roman" w:hAnsi="Times New Roman" w:cs="Times New Roman"/>
                </w:rPr>
                <w:t>http://www.myudm.ru/radio</w:t>
              </w:r>
            </w:hyperlink>
            <w:r w:rsidR="00460B10" w:rsidRPr="00BC707B">
              <w:rPr>
                <w:rFonts w:ascii="Times New Roman" w:hAnsi="Times New Roman" w:cs="Times New Roman"/>
              </w:rPr>
              <w:t xml:space="preserve"> </w:t>
            </w:r>
          </w:p>
          <w:p w14:paraId="5A22F262" w14:textId="77777777" w:rsidR="00460B10" w:rsidRPr="00BC707B" w:rsidRDefault="00000000" w:rsidP="00460B10">
            <w:pPr>
              <w:rPr>
                <w:rFonts w:ascii="Times New Roman" w:hAnsi="Times New Roman" w:cs="Times New Roman"/>
              </w:rPr>
            </w:pPr>
            <w:hyperlink r:id="rId1655" w:history="1">
              <w:r w:rsidR="00460B10" w:rsidRPr="00BC707B">
                <w:rPr>
                  <w:rStyle w:val="a4"/>
                  <w:rFonts w:ascii="Times New Roman" w:hAnsi="Times New Roman" w:cs="Times New Roman"/>
                </w:rPr>
                <w:t>http://udmurt.ru/</w:t>
              </w:r>
            </w:hyperlink>
            <w:r w:rsidR="00460B10" w:rsidRPr="00BC707B">
              <w:rPr>
                <w:rFonts w:ascii="Times New Roman" w:hAnsi="Times New Roman" w:cs="Times New Roman"/>
              </w:rPr>
              <w:t xml:space="preserve"> </w:t>
            </w:r>
          </w:p>
          <w:p w14:paraId="09B970E6" w14:textId="77777777" w:rsidR="00460B10" w:rsidRPr="00BC707B" w:rsidRDefault="00000000" w:rsidP="00460B10">
            <w:pPr>
              <w:rPr>
                <w:rFonts w:ascii="Times New Roman" w:hAnsi="Times New Roman" w:cs="Times New Roman"/>
              </w:rPr>
            </w:pPr>
            <w:hyperlink r:id="rId1656" w:history="1">
              <w:r w:rsidR="00460B10" w:rsidRPr="00BC707B">
                <w:rPr>
                  <w:rStyle w:val="a4"/>
                  <w:rFonts w:ascii="Times New Roman" w:hAnsi="Times New Roman" w:cs="Times New Roman"/>
                </w:rPr>
                <w:t>www.udmedu.ru</w:t>
              </w:r>
            </w:hyperlink>
            <w:r w:rsidR="00460B10" w:rsidRPr="00BC707B">
              <w:rPr>
                <w:rFonts w:ascii="Times New Roman" w:hAnsi="Times New Roman" w:cs="Times New Roman"/>
              </w:rPr>
              <w:t xml:space="preserve"> </w:t>
            </w:r>
          </w:p>
          <w:p w14:paraId="2A2CCC1F" w14:textId="77777777" w:rsidR="00460B10" w:rsidRPr="00BC707B" w:rsidRDefault="00000000" w:rsidP="00460B10">
            <w:pPr>
              <w:rPr>
                <w:rFonts w:ascii="Times New Roman" w:hAnsi="Times New Roman" w:cs="Times New Roman"/>
              </w:rPr>
            </w:pPr>
            <w:hyperlink r:id="rId1657" w:history="1">
              <w:r w:rsidR="00460B10" w:rsidRPr="00BC707B">
                <w:rPr>
                  <w:rStyle w:val="a4"/>
                  <w:rFonts w:ascii="Times New Roman" w:hAnsi="Times New Roman" w:cs="Times New Roman"/>
                </w:rPr>
                <w:t>http://rumc-itet.ru/</w:t>
              </w:r>
            </w:hyperlink>
          </w:p>
          <w:p w14:paraId="139F8D51" w14:textId="77777777" w:rsidR="00460B10" w:rsidRPr="00BC707B" w:rsidRDefault="00000000" w:rsidP="00460B10">
            <w:pPr>
              <w:rPr>
                <w:rFonts w:ascii="Times New Roman" w:hAnsi="Times New Roman" w:cs="Times New Roman"/>
              </w:rPr>
            </w:pPr>
            <w:hyperlink r:id="rId1658" w:history="1">
              <w:r w:rsidR="00460B10" w:rsidRPr="00BC707B">
                <w:rPr>
                  <w:rStyle w:val="a4"/>
                  <w:rFonts w:ascii="Times New Roman" w:hAnsi="Times New Roman" w:cs="Times New Roman"/>
                </w:rPr>
                <w:t>https://vk.com/public141672010</w:t>
              </w:r>
            </w:hyperlink>
          </w:p>
          <w:p w14:paraId="25285A5D" w14:textId="6AFD1DE9" w:rsidR="00460B10" w:rsidRPr="00BC707B" w:rsidRDefault="00460B10" w:rsidP="00460B10">
            <w:pPr>
              <w:rPr>
                <w:rFonts w:ascii="Times New Roman" w:hAnsi="Times New Roman" w:cs="Times New Roman"/>
              </w:rPr>
            </w:pPr>
            <w:r w:rsidRPr="00BC707B">
              <w:rPr>
                <w:rFonts w:ascii="Times New Roman" w:hAnsi="Times New Roman" w:cs="Times New Roman"/>
                <w:lang w:val="en-US"/>
              </w:rPr>
              <w:t>https</w:t>
            </w:r>
            <w:r w:rsidRPr="00BC707B">
              <w:rPr>
                <w:rFonts w:ascii="Times New Roman" w:hAnsi="Times New Roman" w:cs="Times New Roman"/>
              </w:rPr>
              <w:t>//</w:t>
            </w:r>
            <w:r w:rsidRPr="00BC707B">
              <w:rPr>
                <w:rFonts w:ascii="Times New Roman" w:hAnsi="Times New Roman" w:cs="Times New Roman"/>
                <w:lang w:val="en-US"/>
              </w:rPr>
              <w:t>t</w:t>
            </w:r>
            <w:r w:rsidRPr="00BC707B">
              <w:rPr>
                <w:rFonts w:ascii="Times New Roman" w:hAnsi="Times New Roman" w:cs="Times New Roman"/>
              </w:rPr>
              <w:t>.</w:t>
            </w:r>
            <w:r w:rsidRPr="00BC707B">
              <w:rPr>
                <w:rFonts w:ascii="Times New Roman" w:hAnsi="Times New Roman" w:cs="Times New Roman"/>
                <w:lang w:val="en-US"/>
              </w:rPr>
              <w:t>me</w:t>
            </w:r>
            <w:r w:rsidRPr="00BC707B">
              <w:rPr>
                <w:rFonts w:ascii="Times New Roman" w:hAnsi="Times New Roman" w:cs="Times New Roman"/>
              </w:rPr>
              <w:t>/</w:t>
            </w:r>
            <w:r w:rsidRPr="00BC707B">
              <w:rPr>
                <w:rFonts w:ascii="Times New Roman" w:hAnsi="Times New Roman" w:cs="Times New Roman"/>
                <w:lang w:val="en-US"/>
              </w:rPr>
              <w:t>crdabilimpiksudm</w:t>
            </w:r>
            <w:r w:rsidRPr="00BC707B">
              <w:rPr>
                <w:rFonts w:ascii="Times New Roman" w:hAnsi="Times New Roman" w:cs="Times New Roman"/>
              </w:rPr>
              <w:t xml:space="preserve">  </w:t>
            </w:r>
          </w:p>
        </w:tc>
        <w:tc>
          <w:tcPr>
            <w:tcW w:w="1970" w:type="dxa"/>
            <w:gridSpan w:val="2"/>
          </w:tcPr>
          <w:p w14:paraId="181F5A35" w14:textId="190BEDE0" w:rsidR="00460B10" w:rsidRPr="00BC707B" w:rsidRDefault="00460B10" w:rsidP="00460B10">
            <w:pPr>
              <w:rPr>
                <w:rFonts w:ascii="Times New Roman" w:hAnsi="Times New Roman" w:cs="Times New Roman"/>
              </w:rPr>
            </w:pPr>
            <w:r w:rsidRPr="00BC707B">
              <w:rPr>
                <w:rFonts w:ascii="Times New Roman" w:hAnsi="Times New Roman" w:cs="Times New Roman"/>
              </w:rPr>
              <w:lastRenderedPageBreak/>
              <w:t>Агентство печати и массовых коммуникаций УР, Министерство образования и науки УР, Министерство социальной политики и труда УР, ЦРД</w:t>
            </w:r>
          </w:p>
        </w:tc>
      </w:tr>
      <w:tr w:rsidR="00460B10" w:rsidRPr="007E1254" w14:paraId="1A7ED086" w14:textId="77777777" w:rsidTr="00101120">
        <w:trPr>
          <w:trHeight w:val="1005"/>
        </w:trPr>
        <w:tc>
          <w:tcPr>
            <w:tcW w:w="596" w:type="dxa"/>
          </w:tcPr>
          <w:p w14:paraId="42854243" w14:textId="2877F72F" w:rsidR="00460B10" w:rsidRPr="00BC707B" w:rsidRDefault="00460B10" w:rsidP="00460B10">
            <w:pPr>
              <w:rPr>
                <w:rFonts w:ascii="Times New Roman" w:hAnsi="Times New Roman" w:cs="Times New Roman"/>
                <w:color w:val="000000"/>
              </w:rPr>
            </w:pPr>
            <w:r w:rsidRPr="00BC707B">
              <w:rPr>
                <w:rFonts w:ascii="Times New Roman" w:hAnsi="Times New Roman" w:cs="Times New Roman"/>
              </w:rPr>
              <w:t>5.</w:t>
            </w:r>
          </w:p>
        </w:tc>
        <w:tc>
          <w:tcPr>
            <w:tcW w:w="2102" w:type="dxa"/>
            <w:gridSpan w:val="2"/>
          </w:tcPr>
          <w:p w14:paraId="0D4BEB4B" w14:textId="014459EE" w:rsidR="00460B10" w:rsidRPr="00BC707B" w:rsidRDefault="00460B10" w:rsidP="00460B10">
            <w:pPr>
              <w:rPr>
                <w:rFonts w:ascii="Times New Roman" w:eastAsia="Times New Roman" w:hAnsi="Times New Roman" w:cs="Times New Roman"/>
                <w:lang w:eastAsia="ru-RU"/>
              </w:rPr>
            </w:pPr>
            <w:r w:rsidRPr="00BC707B">
              <w:rPr>
                <w:rFonts w:ascii="Times New Roman" w:eastAsia="Times New Roman" w:hAnsi="Times New Roman" w:cs="Times New Roman"/>
                <w:lang w:eastAsia="ru-RU"/>
              </w:rPr>
              <w:t xml:space="preserve">Проведение соревновательной программы </w:t>
            </w:r>
            <w:r w:rsidRPr="00BC707B">
              <w:rPr>
                <w:rFonts w:ascii="Times New Roman" w:eastAsia="Times New Roman" w:hAnsi="Times New Roman" w:cs="Times New Roman"/>
                <w:lang w:val="en-US" w:eastAsia="ru-RU"/>
              </w:rPr>
              <w:t>VII</w:t>
            </w:r>
            <w:r w:rsidRPr="00BC707B">
              <w:rPr>
                <w:rFonts w:ascii="Times New Roman" w:eastAsia="Times New Roman" w:hAnsi="Times New Roman" w:cs="Times New Roman"/>
                <w:lang w:eastAsia="ru-RU"/>
              </w:rPr>
              <w:t xml:space="preserve"> Чемпионата Удмуртской Республики «Абилимпикс»-2023</w:t>
            </w:r>
          </w:p>
        </w:tc>
        <w:tc>
          <w:tcPr>
            <w:tcW w:w="1442" w:type="dxa"/>
          </w:tcPr>
          <w:p w14:paraId="07289942" w14:textId="77777777" w:rsidR="00460B10" w:rsidRPr="00BC707B" w:rsidRDefault="00460B10" w:rsidP="00460B10">
            <w:pPr>
              <w:rPr>
                <w:rFonts w:ascii="Times New Roman" w:hAnsi="Times New Roman" w:cs="Times New Roman"/>
                <w:color w:val="000000"/>
              </w:rPr>
            </w:pPr>
            <w:r w:rsidRPr="00BC707B">
              <w:rPr>
                <w:rFonts w:ascii="Times New Roman" w:hAnsi="Times New Roman" w:cs="Times New Roman"/>
                <w:color w:val="000000"/>
              </w:rPr>
              <w:t>Пресс-релиз,</w:t>
            </w:r>
          </w:p>
          <w:p w14:paraId="348E65C0" w14:textId="3B8C2D21" w:rsidR="00460B10" w:rsidRPr="00BC707B" w:rsidRDefault="00460B10" w:rsidP="00460B10">
            <w:pPr>
              <w:rPr>
                <w:rFonts w:ascii="Times New Roman" w:hAnsi="Times New Roman" w:cs="Times New Roman"/>
                <w:color w:val="000000"/>
              </w:rPr>
            </w:pPr>
            <w:r w:rsidRPr="00BC707B">
              <w:rPr>
                <w:rFonts w:ascii="Times New Roman" w:hAnsi="Times New Roman" w:cs="Times New Roman"/>
                <w:color w:val="000000"/>
              </w:rPr>
              <w:t>пост-релиз, фоторепортаж, видеорепортаж, статья в печатных изданиях</w:t>
            </w:r>
          </w:p>
        </w:tc>
        <w:tc>
          <w:tcPr>
            <w:tcW w:w="1111" w:type="dxa"/>
            <w:gridSpan w:val="2"/>
          </w:tcPr>
          <w:p w14:paraId="55E257DB" w14:textId="62BAD0F7" w:rsidR="00460B10" w:rsidRPr="00BC707B" w:rsidRDefault="00460B10" w:rsidP="00460B10">
            <w:pPr>
              <w:rPr>
                <w:rFonts w:ascii="Times New Roman" w:hAnsi="Times New Roman" w:cs="Times New Roman"/>
              </w:rPr>
            </w:pPr>
            <w:r w:rsidRPr="00BC707B">
              <w:rPr>
                <w:rFonts w:ascii="Times New Roman" w:hAnsi="Times New Roman" w:cs="Times New Roman"/>
                <w:color w:val="000000" w:themeColor="text1"/>
                <w:lang w:val="en-US"/>
              </w:rPr>
              <w:t xml:space="preserve">16-19 </w:t>
            </w:r>
            <w:r w:rsidRPr="00BC707B">
              <w:rPr>
                <w:rFonts w:ascii="Times New Roman" w:hAnsi="Times New Roman" w:cs="Times New Roman"/>
                <w:color w:val="000000" w:themeColor="text1"/>
              </w:rPr>
              <w:t>мая</w:t>
            </w:r>
          </w:p>
        </w:tc>
        <w:tc>
          <w:tcPr>
            <w:tcW w:w="1613" w:type="dxa"/>
            <w:gridSpan w:val="3"/>
          </w:tcPr>
          <w:p w14:paraId="07CED7BA" w14:textId="77777777" w:rsidR="00460B10" w:rsidRPr="00BC707B" w:rsidRDefault="00460B10" w:rsidP="00460B10">
            <w:pPr>
              <w:rPr>
                <w:rFonts w:ascii="Times New Roman" w:hAnsi="Times New Roman" w:cs="Times New Roman"/>
              </w:rPr>
            </w:pPr>
            <w:r w:rsidRPr="00BC707B">
              <w:rPr>
                <w:rFonts w:ascii="Times New Roman" w:hAnsi="Times New Roman" w:cs="Times New Roman"/>
              </w:rPr>
              <w:t>Телевидение, печатные издания,</w:t>
            </w:r>
          </w:p>
          <w:p w14:paraId="675155FB" w14:textId="2536A68E" w:rsidR="00460B10" w:rsidRPr="00BC707B" w:rsidRDefault="00460B10" w:rsidP="00460B10">
            <w:pPr>
              <w:rPr>
                <w:rFonts w:ascii="Times New Roman" w:hAnsi="Times New Roman" w:cs="Times New Roman"/>
              </w:rPr>
            </w:pPr>
            <w:r w:rsidRPr="00BC707B">
              <w:rPr>
                <w:rFonts w:ascii="Times New Roman" w:hAnsi="Times New Roman" w:cs="Times New Roman"/>
              </w:rPr>
              <w:t>официальные сайты Главы и Правительства УР, Министерства образования и науки УР, Министерства социальной политики и труда УР, ЦРД, соц.сети</w:t>
            </w:r>
          </w:p>
        </w:tc>
        <w:tc>
          <w:tcPr>
            <w:tcW w:w="2252" w:type="dxa"/>
            <w:gridSpan w:val="3"/>
          </w:tcPr>
          <w:p w14:paraId="3CA060F7" w14:textId="77777777" w:rsidR="00460B10" w:rsidRPr="00BC707B" w:rsidRDefault="00460B10" w:rsidP="00460B10">
            <w:pPr>
              <w:rPr>
                <w:rFonts w:ascii="Times New Roman" w:hAnsi="Times New Roman" w:cs="Times New Roman"/>
              </w:rPr>
            </w:pPr>
            <w:r w:rsidRPr="00BC707B">
              <w:rPr>
                <w:rFonts w:ascii="Times New Roman" w:hAnsi="Times New Roman" w:cs="Times New Roman"/>
              </w:rPr>
              <w:t>ГТРК «Удмуртия»;</w:t>
            </w:r>
          </w:p>
          <w:p w14:paraId="6FB4B33A" w14:textId="77777777" w:rsidR="00460B10" w:rsidRPr="00BC707B" w:rsidRDefault="00460B10" w:rsidP="00460B10">
            <w:pPr>
              <w:rPr>
                <w:rFonts w:ascii="Times New Roman" w:hAnsi="Times New Roman" w:cs="Times New Roman"/>
              </w:rPr>
            </w:pPr>
            <w:r w:rsidRPr="00BC707B">
              <w:rPr>
                <w:rFonts w:ascii="Times New Roman" w:hAnsi="Times New Roman" w:cs="Times New Roman"/>
              </w:rPr>
              <w:t xml:space="preserve">Телеканал «Моя Удмуртия»; </w:t>
            </w:r>
          </w:p>
          <w:p w14:paraId="024CAD90" w14:textId="77777777" w:rsidR="00460B10" w:rsidRPr="00BC707B" w:rsidRDefault="00460B10" w:rsidP="00460B10">
            <w:pPr>
              <w:rPr>
                <w:rFonts w:ascii="Times New Roman" w:hAnsi="Times New Roman" w:cs="Times New Roman"/>
              </w:rPr>
            </w:pPr>
            <w:r w:rsidRPr="00BC707B">
              <w:rPr>
                <w:rFonts w:ascii="Times New Roman" w:hAnsi="Times New Roman" w:cs="Times New Roman"/>
              </w:rPr>
              <w:t>Радио «Моя Удмуртия»;</w:t>
            </w:r>
          </w:p>
          <w:p w14:paraId="365C6DD4" w14:textId="52AB1998" w:rsidR="00460B10" w:rsidRPr="00BC707B" w:rsidRDefault="00460B10" w:rsidP="00460B10">
            <w:pPr>
              <w:rPr>
                <w:rFonts w:ascii="Times New Roman" w:hAnsi="Times New Roman" w:cs="Times New Roman"/>
              </w:rPr>
            </w:pPr>
            <w:r w:rsidRPr="00BC707B">
              <w:rPr>
                <w:rFonts w:ascii="Times New Roman" w:hAnsi="Times New Roman" w:cs="Times New Roman"/>
              </w:rPr>
              <w:t>Печатные издания УР, ОМС в УР; соц.сети РУМЦ и БПОО, ЦРД «ВКонтакте», Телеграм канал</w:t>
            </w:r>
          </w:p>
        </w:tc>
        <w:tc>
          <w:tcPr>
            <w:tcW w:w="2678" w:type="dxa"/>
          </w:tcPr>
          <w:p w14:paraId="12EE2A39" w14:textId="23B4CEFA" w:rsidR="00460B10" w:rsidRPr="00BC707B" w:rsidRDefault="00460B10" w:rsidP="00460B10">
            <w:pPr>
              <w:rPr>
                <w:rFonts w:ascii="Times New Roman" w:hAnsi="Times New Roman" w:cs="Times New Roman"/>
              </w:rPr>
            </w:pPr>
            <w:r w:rsidRPr="00BC707B">
              <w:rPr>
                <w:rFonts w:ascii="Times New Roman" w:hAnsi="Times New Roman" w:cs="Times New Roman"/>
              </w:rPr>
              <w:t>Информирование населения и заинтересованных лиц о соревновательн</w:t>
            </w:r>
            <w:r w:rsidRPr="00BC707B">
              <w:rPr>
                <w:rFonts w:ascii="Times New Roman" w:eastAsia="Times New Roman" w:hAnsi="Times New Roman" w:cs="Times New Roman"/>
                <w:lang w:eastAsia="ru-RU"/>
              </w:rPr>
              <w:t xml:space="preserve">ой программы </w:t>
            </w:r>
            <w:r w:rsidRPr="00BC707B">
              <w:rPr>
                <w:rFonts w:ascii="Times New Roman" w:eastAsia="Times New Roman" w:hAnsi="Times New Roman" w:cs="Times New Roman"/>
                <w:lang w:val="en-US" w:eastAsia="ru-RU"/>
              </w:rPr>
              <w:t>VII</w:t>
            </w:r>
            <w:r w:rsidRPr="00BC707B">
              <w:rPr>
                <w:rFonts w:ascii="Times New Roman" w:eastAsia="Times New Roman" w:hAnsi="Times New Roman" w:cs="Times New Roman"/>
                <w:lang w:eastAsia="ru-RU"/>
              </w:rPr>
              <w:t xml:space="preserve"> Чемпионата Удмуртской Республики «Абилимпикс»-2023</w:t>
            </w:r>
          </w:p>
        </w:tc>
        <w:tc>
          <w:tcPr>
            <w:tcW w:w="2127" w:type="dxa"/>
          </w:tcPr>
          <w:p w14:paraId="6A751460" w14:textId="77777777" w:rsidR="00460B10" w:rsidRPr="00BC707B" w:rsidRDefault="00000000" w:rsidP="00460B10">
            <w:pPr>
              <w:rPr>
                <w:rFonts w:ascii="Times New Roman" w:hAnsi="Times New Roman" w:cs="Times New Roman"/>
              </w:rPr>
            </w:pPr>
            <w:hyperlink r:id="rId1659" w:history="1">
              <w:r w:rsidR="00460B10" w:rsidRPr="00BC707B">
                <w:rPr>
                  <w:rStyle w:val="a4"/>
                  <w:rFonts w:ascii="Times New Roman" w:hAnsi="Times New Roman" w:cs="Times New Roman"/>
                </w:rPr>
                <w:t>http://udmtv.ru/</w:t>
              </w:r>
            </w:hyperlink>
          </w:p>
          <w:p w14:paraId="289B92A0" w14:textId="77777777" w:rsidR="00460B10" w:rsidRPr="00BC707B" w:rsidRDefault="00000000" w:rsidP="00460B10">
            <w:pPr>
              <w:rPr>
                <w:rFonts w:ascii="Times New Roman" w:hAnsi="Times New Roman" w:cs="Times New Roman"/>
              </w:rPr>
            </w:pPr>
            <w:hyperlink r:id="rId1660" w:history="1">
              <w:r w:rsidR="00460B10" w:rsidRPr="00BC707B">
                <w:rPr>
                  <w:rStyle w:val="a4"/>
                  <w:rFonts w:ascii="Times New Roman" w:hAnsi="Times New Roman" w:cs="Times New Roman"/>
                </w:rPr>
                <w:t>http://www.myudm.ru/</w:t>
              </w:r>
            </w:hyperlink>
          </w:p>
          <w:p w14:paraId="7354BF3E" w14:textId="77777777" w:rsidR="00460B10" w:rsidRPr="00BC707B" w:rsidRDefault="00000000" w:rsidP="00460B10">
            <w:pPr>
              <w:rPr>
                <w:rFonts w:ascii="Times New Roman" w:hAnsi="Times New Roman" w:cs="Times New Roman"/>
              </w:rPr>
            </w:pPr>
            <w:hyperlink r:id="rId1661" w:history="1">
              <w:r w:rsidR="00460B10" w:rsidRPr="00BC707B">
                <w:rPr>
                  <w:rStyle w:val="a4"/>
                  <w:rFonts w:ascii="Times New Roman" w:hAnsi="Times New Roman" w:cs="Times New Roman"/>
                </w:rPr>
                <w:t>http://www.myudm.ru/radio</w:t>
              </w:r>
            </w:hyperlink>
            <w:r w:rsidR="00460B10" w:rsidRPr="00BC707B">
              <w:rPr>
                <w:rFonts w:ascii="Times New Roman" w:hAnsi="Times New Roman" w:cs="Times New Roman"/>
              </w:rPr>
              <w:t xml:space="preserve"> </w:t>
            </w:r>
          </w:p>
          <w:p w14:paraId="1539936E" w14:textId="77777777" w:rsidR="00460B10" w:rsidRPr="00BC707B" w:rsidRDefault="00000000" w:rsidP="00460B10">
            <w:pPr>
              <w:rPr>
                <w:rFonts w:ascii="Times New Roman" w:hAnsi="Times New Roman" w:cs="Times New Roman"/>
              </w:rPr>
            </w:pPr>
            <w:hyperlink r:id="rId1662" w:history="1">
              <w:r w:rsidR="00460B10" w:rsidRPr="00BC707B">
                <w:rPr>
                  <w:rStyle w:val="a4"/>
                  <w:rFonts w:ascii="Times New Roman" w:hAnsi="Times New Roman" w:cs="Times New Roman"/>
                </w:rPr>
                <w:t>http://udmurt.ru/</w:t>
              </w:r>
            </w:hyperlink>
            <w:r w:rsidR="00460B10" w:rsidRPr="00BC707B">
              <w:rPr>
                <w:rFonts w:ascii="Times New Roman" w:hAnsi="Times New Roman" w:cs="Times New Roman"/>
              </w:rPr>
              <w:t xml:space="preserve"> </w:t>
            </w:r>
          </w:p>
          <w:p w14:paraId="5CD997A2" w14:textId="77777777" w:rsidR="00460B10" w:rsidRPr="00BC707B" w:rsidRDefault="00000000" w:rsidP="00460B10">
            <w:pPr>
              <w:rPr>
                <w:rFonts w:ascii="Times New Roman" w:hAnsi="Times New Roman" w:cs="Times New Roman"/>
              </w:rPr>
            </w:pPr>
            <w:hyperlink r:id="rId1663" w:history="1">
              <w:r w:rsidR="00460B10" w:rsidRPr="00BC707B">
                <w:rPr>
                  <w:rStyle w:val="a4"/>
                  <w:rFonts w:ascii="Times New Roman" w:hAnsi="Times New Roman" w:cs="Times New Roman"/>
                </w:rPr>
                <w:t>www.udmedu.ru</w:t>
              </w:r>
            </w:hyperlink>
            <w:r w:rsidR="00460B10" w:rsidRPr="00BC707B">
              <w:rPr>
                <w:rFonts w:ascii="Times New Roman" w:hAnsi="Times New Roman" w:cs="Times New Roman"/>
              </w:rPr>
              <w:t xml:space="preserve"> </w:t>
            </w:r>
          </w:p>
          <w:p w14:paraId="229B164B" w14:textId="77777777" w:rsidR="00460B10" w:rsidRPr="00BC707B" w:rsidRDefault="00000000" w:rsidP="00460B10">
            <w:pPr>
              <w:rPr>
                <w:rFonts w:ascii="Times New Roman" w:hAnsi="Times New Roman" w:cs="Times New Roman"/>
              </w:rPr>
            </w:pPr>
            <w:hyperlink r:id="rId1664" w:history="1">
              <w:r w:rsidR="00460B10" w:rsidRPr="00BC707B">
                <w:rPr>
                  <w:rStyle w:val="a4"/>
                  <w:rFonts w:ascii="Times New Roman" w:hAnsi="Times New Roman" w:cs="Times New Roman"/>
                </w:rPr>
                <w:t>http://rumc-itet.ru/</w:t>
              </w:r>
            </w:hyperlink>
          </w:p>
          <w:p w14:paraId="32B2F910" w14:textId="77777777" w:rsidR="00460B10" w:rsidRPr="00BC707B" w:rsidRDefault="00000000" w:rsidP="00460B10">
            <w:pPr>
              <w:rPr>
                <w:rFonts w:ascii="Times New Roman" w:hAnsi="Times New Roman" w:cs="Times New Roman"/>
              </w:rPr>
            </w:pPr>
            <w:hyperlink r:id="rId1665" w:history="1">
              <w:r w:rsidR="00460B10" w:rsidRPr="00BC707B">
                <w:rPr>
                  <w:rStyle w:val="a4"/>
                  <w:rFonts w:ascii="Times New Roman" w:hAnsi="Times New Roman" w:cs="Times New Roman"/>
                </w:rPr>
                <w:t>https://vk.com/public141672010</w:t>
              </w:r>
            </w:hyperlink>
          </w:p>
          <w:p w14:paraId="27CFE856" w14:textId="1709AF09" w:rsidR="00460B10" w:rsidRPr="00BC707B" w:rsidRDefault="00460B10" w:rsidP="00460B10">
            <w:pPr>
              <w:rPr>
                <w:rFonts w:ascii="Times New Roman" w:hAnsi="Times New Roman" w:cs="Times New Roman"/>
              </w:rPr>
            </w:pPr>
            <w:r w:rsidRPr="00BC707B">
              <w:rPr>
                <w:rFonts w:ascii="Times New Roman" w:hAnsi="Times New Roman" w:cs="Times New Roman"/>
                <w:lang w:val="en-US"/>
              </w:rPr>
              <w:t>https</w:t>
            </w:r>
            <w:r w:rsidRPr="00BC707B">
              <w:rPr>
                <w:rFonts w:ascii="Times New Roman" w:hAnsi="Times New Roman" w:cs="Times New Roman"/>
              </w:rPr>
              <w:t>//</w:t>
            </w:r>
            <w:r w:rsidRPr="00BC707B">
              <w:rPr>
                <w:rFonts w:ascii="Times New Roman" w:hAnsi="Times New Roman" w:cs="Times New Roman"/>
                <w:lang w:val="en-US"/>
              </w:rPr>
              <w:t>t</w:t>
            </w:r>
            <w:r w:rsidRPr="00BC707B">
              <w:rPr>
                <w:rFonts w:ascii="Times New Roman" w:hAnsi="Times New Roman" w:cs="Times New Roman"/>
              </w:rPr>
              <w:t>.</w:t>
            </w:r>
            <w:r w:rsidRPr="00BC707B">
              <w:rPr>
                <w:rFonts w:ascii="Times New Roman" w:hAnsi="Times New Roman" w:cs="Times New Roman"/>
                <w:lang w:val="en-US"/>
              </w:rPr>
              <w:t>me</w:t>
            </w:r>
            <w:r w:rsidRPr="00BC707B">
              <w:rPr>
                <w:rFonts w:ascii="Times New Roman" w:hAnsi="Times New Roman" w:cs="Times New Roman"/>
              </w:rPr>
              <w:t>/</w:t>
            </w:r>
            <w:r w:rsidRPr="00BC707B">
              <w:rPr>
                <w:rFonts w:ascii="Times New Roman" w:hAnsi="Times New Roman" w:cs="Times New Roman"/>
                <w:lang w:val="en-US"/>
              </w:rPr>
              <w:t>crdabilimpiksudm</w:t>
            </w:r>
            <w:r w:rsidRPr="00BC707B">
              <w:rPr>
                <w:rFonts w:ascii="Times New Roman" w:hAnsi="Times New Roman" w:cs="Times New Roman"/>
              </w:rPr>
              <w:t xml:space="preserve">  </w:t>
            </w:r>
          </w:p>
        </w:tc>
        <w:tc>
          <w:tcPr>
            <w:tcW w:w="1970" w:type="dxa"/>
            <w:gridSpan w:val="2"/>
          </w:tcPr>
          <w:p w14:paraId="6E10EDC7" w14:textId="53CAA932" w:rsidR="00460B10" w:rsidRPr="00BC707B" w:rsidRDefault="00460B10" w:rsidP="00460B10">
            <w:pPr>
              <w:rPr>
                <w:rFonts w:ascii="Times New Roman" w:hAnsi="Times New Roman" w:cs="Times New Roman"/>
              </w:rPr>
            </w:pPr>
            <w:r w:rsidRPr="00BC707B">
              <w:rPr>
                <w:rFonts w:ascii="Times New Roman" w:hAnsi="Times New Roman" w:cs="Times New Roman"/>
              </w:rPr>
              <w:t>Агентство печати и массовых коммуникаций УР, Министерство образования и науки УР, Министерство социальной политики и труда УР, ЦРД</w:t>
            </w:r>
          </w:p>
        </w:tc>
      </w:tr>
      <w:tr w:rsidR="00460B10" w:rsidRPr="007E1254" w14:paraId="1ABAB04E" w14:textId="77777777" w:rsidTr="00101120">
        <w:trPr>
          <w:trHeight w:val="1005"/>
        </w:trPr>
        <w:tc>
          <w:tcPr>
            <w:tcW w:w="596" w:type="dxa"/>
          </w:tcPr>
          <w:p w14:paraId="0E126772" w14:textId="7630E35C" w:rsidR="00460B10" w:rsidRPr="00BC707B" w:rsidRDefault="00460B10" w:rsidP="00460B10">
            <w:pPr>
              <w:rPr>
                <w:rFonts w:ascii="Times New Roman" w:hAnsi="Times New Roman" w:cs="Times New Roman"/>
                <w:color w:val="000000"/>
              </w:rPr>
            </w:pPr>
            <w:r w:rsidRPr="00BC707B">
              <w:rPr>
                <w:rFonts w:ascii="Times New Roman" w:hAnsi="Times New Roman" w:cs="Times New Roman"/>
              </w:rPr>
              <w:t>6.</w:t>
            </w:r>
          </w:p>
        </w:tc>
        <w:tc>
          <w:tcPr>
            <w:tcW w:w="2102" w:type="dxa"/>
            <w:gridSpan w:val="2"/>
          </w:tcPr>
          <w:p w14:paraId="73172DD1" w14:textId="2E3C110C" w:rsidR="00460B10" w:rsidRPr="00BC707B" w:rsidRDefault="00460B10" w:rsidP="00460B10">
            <w:pPr>
              <w:rPr>
                <w:rFonts w:ascii="Times New Roman" w:eastAsia="Times New Roman" w:hAnsi="Times New Roman" w:cs="Times New Roman"/>
                <w:lang w:eastAsia="ru-RU"/>
              </w:rPr>
            </w:pPr>
            <w:r w:rsidRPr="00BC707B">
              <w:rPr>
                <w:rFonts w:ascii="Times New Roman" w:eastAsia="Times New Roman" w:hAnsi="Times New Roman" w:cs="Times New Roman"/>
                <w:lang w:eastAsia="ru-RU"/>
              </w:rPr>
              <w:t xml:space="preserve">Проведение мероприятий деловой программы в рамках </w:t>
            </w:r>
            <w:r w:rsidRPr="00BC707B">
              <w:rPr>
                <w:rFonts w:ascii="Times New Roman" w:eastAsia="Times New Roman" w:hAnsi="Times New Roman" w:cs="Times New Roman"/>
                <w:lang w:val="en-US" w:eastAsia="ru-RU"/>
              </w:rPr>
              <w:t>VII</w:t>
            </w:r>
            <w:r w:rsidRPr="00BC707B">
              <w:rPr>
                <w:rFonts w:ascii="Times New Roman" w:eastAsia="Times New Roman" w:hAnsi="Times New Roman" w:cs="Times New Roman"/>
                <w:lang w:eastAsia="ru-RU"/>
              </w:rPr>
              <w:t xml:space="preserve"> </w:t>
            </w:r>
            <w:r w:rsidRPr="00BC707B">
              <w:rPr>
                <w:rFonts w:ascii="Times New Roman" w:eastAsia="Times New Roman" w:hAnsi="Times New Roman" w:cs="Times New Roman"/>
                <w:lang w:eastAsia="ru-RU"/>
              </w:rPr>
              <w:lastRenderedPageBreak/>
              <w:t>Чемпионата Удмуртской Республики «Абилимпикс»-2023</w:t>
            </w:r>
          </w:p>
        </w:tc>
        <w:tc>
          <w:tcPr>
            <w:tcW w:w="1442" w:type="dxa"/>
          </w:tcPr>
          <w:p w14:paraId="6DB06081" w14:textId="77777777" w:rsidR="00460B10" w:rsidRPr="00BC707B" w:rsidRDefault="00460B10" w:rsidP="00460B10">
            <w:pPr>
              <w:rPr>
                <w:rFonts w:ascii="Times New Roman" w:hAnsi="Times New Roman" w:cs="Times New Roman"/>
                <w:color w:val="000000"/>
              </w:rPr>
            </w:pPr>
            <w:r w:rsidRPr="00BC707B">
              <w:rPr>
                <w:rFonts w:ascii="Times New Roman" w:hAnsi="Times New Roman" w:cs="Times New Roman"/>
                <w:color w:val="000000"/>
              </w:rPr>
              <w:lastRenderedPageBreak/>
              <w:t>Пресс-релиз,</w:t>
            </w:r>
          </w:p>
          <w:p w14:paraId="5B45ADF9" w14:textId="22731AC5" w:rsidR="00460B10" w:rsidRPr="00BC707B" w:rsidRDefault="00460B10" w:rsidP="00460B10">
            <w:pPr>
              <w:rPr>
                <w:rFonts w:ascii="Times New Roman" w:hAnsi="Times New Roman" w:cs="Times New Roman"/>
                <w:color w:val="000000"/>
              </w:rPr>
            </w:pPr>
            <w:r w:rsidRPr="00BC707B">
              <w:rPr>
                <w:rFonts w:ascii="Times New Roman" w:hAnsi="Times New Roman" w:cs="Times New Roman"/>
                <w:color w:val="000000"/>
              </w:rPr>
              <w:t>пост-релиз, фоторепорта</w:t>
            </w:r>
            <w:r w:rsidRPr="00BC707B">
              <w:rPr>
                <w:rFonts w:ascii="Times New Roman" w:hAnsi="Times New Roman" w:cs="Times New Roman"/>
                <w:color w:val="000000"/>
              </w:rPr>
              <w:lastRenderedPageBreak/>
              <w:t>ж, видеорепортаж, статья в печатных изданиях</w:t>
            </w:r>
          </w:p>
        </w:tc>
        <w:tc>
          <w:tcPr>
            <w:tcW w:w="1111" w:type="dxa"/>
            <w:gridSpan w:val="2"/>
          </w:tcPr>
          <w:p w14:paraId="1B301DD3" w14:textId="2A9A949A" w:rsidR="00460B10" w:rsidRPr="00BC707B" w:rsidRDefault="00460B10" w:rsidP="00460B10">
            <w:pPr>
              <w:rPr>
                <w:rFonts w:ascii="Times New Roman" w:hAnsi="Times New Roman" w:cs="Times New Roman"/>
              </w:rPr>
            </w:pPr>
            <w:r w:rsidRPr="00BC707B">
              <w:rPr>
                <w:rFonts w:ascii="Times New Roman" w:hAnsi="Times New Roman" w:cs="Times New Roman"/>
                <w:color w:val="000000" w:themeColor="text1"/>
                <w:lang w:val="en-US"/>
              </w:rPr>
              <w:lastRenderedPageBreak/>
              <w:t xml:space="preserve">16-19 </w:t>
            </w:r>
            <w:r w:rsidRPr="00BC707B">
              <w:rPr>
                <w:rFonts w:ascii="Times New Roman" w:hAnsi="Times New Roman" w:cs="Times New Roman"/>
                <w:color w:val="000000" w:themeColor="text1"/>
              </w:rPr>
              <w:t>мая</w:t>
            </w:r>
          </w:p>
        </w:tc>
        <w:tc>
          <w:tcPr>
            <w:tcW w:w="1613" w:type="dxa"/>
            <w:gridSpan w:val="3"/>
          </w:tcPr>
          <w:p w14:paraId="46D52E0F" w14:textId="77777777" w:rsidR="00460B10" w:rsidRPr="00BC707B" w:rsidRDefault="00460B10" w:rsidP="00460B10">
            <w:pPr>
              <w:rPr>
                <w:rFonts w:ascii="Times New Roman" w:hAnsi="Times New Roman" w:cs="Times New Roman"/>
              </w:rPr>
            </w:pPr>
            <w:r w:rsidRPr="00BC707B">
              <w:rPr>
                <w:rFonts w:ascii="Times New Roman" w:hAnsi="Times New Roman" w:cs="Times New Roman"/>
              </w:rPr>
              <w:t>Телевидение, печатные издания,</w:t>
            </w:r>
          </w:p>
          <w:p w14:paraId="1FF4DE81" w14:textId="7B54D594" w:rsidR="00460B10" w:rsidRPr="00BC707B" w:rsidRDefault="00460B10" w:rsidP="00460B10">
            <w:pPr>
              <w:rPr>
                <w:rFonts w:ascii="Times New Roman" w:hAnsi="Times New Roman" w:cs="Times New Roman"/>
              </w:rPr>
            </w:pPr>
            <w:r w:rsidRPr="00BC707B">
              <w:rPr>
                <w:rFonts w:ascii="Times New Roman" w:hAnsi="Times New Roman" w:cs="Times New Roman"/>
              </w:rPr>
              <w:lastRenderedPageBreak/>
              <w:t>официальные сайты Главы и Правительства УР, Министерства образования и науки УР, Министерства социальной политики и труда УР, ЦРД, соц.сети</w:t>
            </w:r>
          </w:p>
        </w:tc>
        <w:tc>
          <w:tcPr>
            <w:tcW w:w="2252" w:type="dxa"/>
            <w:gridSpan w:val="3"/>
          </w:tcPr>
          <w:p w14:paraId="11C5AEF2" w14:textId="77777777" w:rsidR="00460B10" w:rsidRPr="00BC707B" w:rsidRDefault="00460B10" w:rsidP="00460B10">
            <w:pPr>
              <w:rPr>
                <w:rFonts w:ascii="Times New Roman" w:hAnsi="Times New Roman" w:cs="Times New Roman"/>
              </w:rPr>
            </w:pPr>
            <w:r w:rsidRPr="00BC707B">
              <w:rPr>
                <w:rFonts w:ascii="Times New Roman" w:hAnsi="Times New Roman" w:cs="Times New Roman"/>
              </w:rPr>
              <w:lastRenderedPageBreak/>
              <w:t>ГТРК «Удмуртия»;</w:t>
            </w:r>
          </w:p>
          <w:p w14:paraId="67D528D1" w14:textId="77777777" w:rsidR="00460B10" w:rsidRPr="00BC707B" w:rsidRDefault="00460B10" w:rsidP="00460B10">
            <w:pPr>
              <w:rPr>
                <w:rFonts w:ascii="Times New Roman" w:hAnsi="Times New Roman" w:cs="Times New Roman"/>
              </w:rPr>
            </w:pPr>
            <w:r w:rsidRPr="00BC707B">
              <w:rPr>
                <w:rFonts w:ascii="Times New Roman" w:hAnsi="Times New Roman" w:cs="Times New Roman"/>
              </w:rPr>
              <w:lastRenderedPageBreak/>
              <w:t xml:space="preserve">Телеканал «Моя Удмуртия»; </w:t>
            </w:r>
          </w:p>
          <w:p w14:paraId="778BDA63" w14:textId="77777777" w:rsidR="00460B10" w:rsidRPr="00BC707B" w:rsidRDefault="00460B10" w:rsidP="00460B10">
            <w:pPr>
              <w:rPr>
                <w:rFonts w:ascii="Times New Roman" w:hAnsi="Times New Roman" w:cs="Times New Roman"/>
              </w:rPr>
            </w:pPr>
            <w:r w:rsidRPr="00BC707B">
              <w:rPr>
                <w:rFonts w:ascii="Times New Roman" w:hAnsi="Times New Roman" w:cs="Times New Roman"/>
              </w:rPr>
              <w:t>Радио «Моя Удмуртия»;</w:t>
            </w:r>
          </w:p>
          <w:p w14:paraId="37DB93DD" w14:textId="4B46053F" w:rsidR="00460B10" w:rsidRPr="00BC707B" w:rsidRDefault="00460B10" w:rsidP="00460B10">
            <w:pPr>
              <w:rPr>
                <w:rFonts w:ascii="Times New Roman" w:hAnsi="Times New Roman" w:cs="Times New Roman"/>
              </w:rPr>
            </w:pPr>
            <w:r w:rsidRPr="00BC707B">
              <w:rPr>
                <w:rFonts w:ascii="Times New Roman" w:hAnsi="Times New Roman" w:cs="Times New Roman"/>
              </w:rPr>
              <w:t>Печатные издания УР, ОМС в УР; соц.сети РУМЦ и БПОО, ЦРД «ВКонтакте», Телеграм канал</w:t>
            </w:r>
          </w:p>
        </w:tc>
        <w:tc>
          <w:tcPr>
            <w:tcW w:w="2678" w:type="dxa"/>
          </w:tcPr>
          <w:p w14:paraId="7DC4645E" w14:textId="463393E6" w:rsidR="00460B10" w:rsidRPr="00BC707B" w:rsidRDefault="00460B10" w:rsidP="00460B10">
            <w:pPr>
              <w:rPr>
                <w:rFonts w:ascii="Times New Roman" w:hAnsi="Times New Roman" w:cs="Times New Roman"/>
              </w:rPr>
            </w:pPr>
            <w:r w:rsidRPr="00BC707B">
              <w:rPr>
                <w:rFonts w:ascii="Times New Roman" w:hAnsi="Times New Roman" w:cs="Times New Roman"/>
              </w:rPr>
              <w:lastRenderedPageBreak/>
              <w:t xml:space="preserve">Информирование населения и заинтересованных лиц о </w:t>
            </w:r>
            <w:r w:rsidRPr="00BC707B">
              <w:rPr>
                <w:rFonts w:ascii="Times New Roman" w:eastAsia="Times New Roman" w:hAnsi="Times New Roman" w:cs="Times New Roman"/>
                <w:lang w:eastAsia="ru-RU"/>
              </w:rPr>
              <w:t xml:space="preserve">мероприятиях деловой </w:t>
            </w:r>
            <w:r w:rsidRPr="00BC707B">
              <w:rPr>
                <w:rFonts w:ascii="Times New Roman" w:eastAsia="Times New Roman" w:hAnsi="Times New Roman" w:cs="Times New Roman"/>
                <w:lang w:eastAsia="ru-RU"/>
              </w:rPr>
              <w:lastRenderedPageBreak/>
              <w:t xml:space="preserve">программы в рамках </w:t>
            </w:r>
            <w:r w:rsidRPr="00BC707B">
              <w:rPr>
                <w:rFonts w:ascii="Times New Roman" w:eastAsia="Times New Roman" w:hAnsi="Times New Roman" w:cs="Times New Roman"/>
                <w:lang w:val="en-US" w:eastAsia="ru-RU"/>
              </w:rPr>
              <w:t>VII</w:t>
            </w:r>
            <w:r w:rsidRPr="00BC707B">
              <w:rPr>
                <w:rFonts w:ascii="Times New Roman" w:eastAsia="Times New Roman" w:hAnsi="Times New Roman" w:cs="Times New Roman"/>
                <w:lang w:eastAsia="ru-RU"/>
              </w:rPr>
              <w:t xml:space="preserve"> Чемпионата Удмуртской Республики «Абилимпикс»-2023</w:t>
            </w:r>
          </w:p>
        </w:tc>
        <w:tc>
          <w:tcPr>
            <w:tcW w:w="2127" w:type="dxa"/>
          </w:tcPr>
          <w:p w14:paraId="43BDC488" w14:textId="77777777" w:rsidR="00460B10" w:rsidRPr="00BC707B" w:rsidRDefault="00000000" w:rsidP="00460B10">
            <w:pPr>
              <w:rPr>
                <w:rFonts w:ascii="Times New Roman" w:hAnsi="Times New Roman" w:cs="Times New Roman"/>
              </w:rPr>
            </w:pPr>
            <w:hyperlink r:id="rId1666" w:history="1">
              <w:r w:rsidR="00460B10" w:rsidRPr="00BC707B">
                <w:rPr>
                  <w:rStyle w:val="a4"/>
                  <w:rFonts w:ascii="Times New Roman" w:hAnsi="Times New Roman" w:cs="Times New Roman"/>
                </w:rPr>
                <w:t>http://udmtv.ru/</w:t>
              </w:r>
            </w:hyperlink>
          </w:p>
          <w:p w14:paraId="62297769" w14:textId="77777777" w:rsidR="00460B10" w:rsidRPr="00BC707B" w:rsidRDefault="00000000" w:rsidP="00460B10">
            <w:pPr>
              <w:rPr>
                <w:rFonts w:ascii="Times New Roman" w:hAnsi="Times New Roman" w:cs="Times New Roman"/>
              </w:rPr>
            </w:pPr>
            <w:hyperlink r:id="rId1667" w:history="1">
              <w:r w:rsidR="00460B10" w:rsidRPr="00BC707B">
                <w:rPr>
                  <w:rStyle w:val="a4"/>
                  <w:rFonts w:ascii="Times New Roman" w:hAnsi="Times New Roman" w:cs="Times New Roman"/>
                </w:rPr>
                <w:t>http://www.myudm.ru/</w:t>
              </w:r>
            </w:hyperlink>
          </w:p>
          <w:p w14:paraId="6BD6E776" w14:textId="77777777" w:rsidR="00460B10" w:rsidRPr="00BC707B" w:rsidRDefault="00000000" w:rsidP="00460B10">
            <w:pPr>
              <w:rPr>
                <w:rFonts w:ascii="Times New Roman" w:hAnsi="Times New Roman" w:cs="Times New Roman"/>
              </w:rPr>
            </w:pPr>
            <w:hyperlink r:id="rId1668" w:history="1">
              <w:r w:rsidR="00460B10" w:rsidRPr="00BC707B">
                <w:rPr>
                  <w:rStyle w:val="a4"/>
                  <w:rFonts w:ascii="Times New Roman" w:hAnsi="Times New Roman" w:cs="Times New Roman"/>
                </w:rPr>
                <w:t>http://www.myudm.ru/radio</w:t>
              </w:r>
            </w:hyperlink>
            <w:r w:rsidR="00460B10" w:rsidRPr="00BC707B">
              <w:rPr>
                <w:rFonts w:ascii="Times New Roman" w:hAnsi="Times New Roman" w:cs="Times New Roman"/>
              </w:rPr>
              <w:t xml:space="preserve"> </w:t>
            </w:r>
          </w:p>
          <w:p w14:paraId="2E7A7E6C" w14:textId="77777777" w:rsidR="00460B10" w:rsidRPr="00BC707B" w:rsidRDefault="00000000" w:rsidP="00460B10">
            <w:pPr>
              <w:rPr>
                <w:rFonts w:ascii="Times New Roman" w:hAnsi="Times New Roman" w:cs="Times New Roman"/>
              </w:rPr>
            </w:pPr>
            <w:hyperlink r:id="rId1669" w:history="1">
              <w:r w:rsidR="00460B10" w:rsidRPr="00BC707B">
                <w:rPr>
                  <w:rStyle w:val="a4"/>
                  <w:rFonts w:ascii="Times New Roman" w:hAnsi="Times New Roman" w:cs="Times New Roman"/>
                </w:rPr>
                <w:t>http://udmurt.ru/</w:t>
              </w:r>
            </w:hyperlink>
            <w:r w:rsidR="00460B10" w:rsidRPr="00BC707B">
              <w:rPr>
                <w:rFonts w:ascii="Times New Roman" w:hAnsi="Times New Roman" w:cs="Times New Roman"/>
              </w:rPr>
              <w:t xml:space="preserve"> </w:t>
            </w:r>
          </w:p>
          <w:p w14:paraId="2C50C615" w14:textId="77777777" w:rsidR="00460B10" w:rsidRPr="00BC707B" w:rsidRDefault="00000000" w:rsidP="00460B10">
            <w:pPr>
              <w:rPr>
                <w:rFonts w:ascii="Times New Roman" w:hAnsi="Times New Roman" w:cs="Times New Roman"/>
              </w:rPr>
            </w:pPr>
            <w:hyperlink r:id="rId1670" w:history="1">
              <w:r w:rsidR="00460B10" w:rsidRPr="00BC707B">
                <w:rPr>
                  <w:rStyle w:val="a4"/>
                  <w:rFonts w:ascii="Times New Roman" w:hAnsi="Times New Roman" w:cs="Times New Roman"/>
                </w:rPr>
                <w:t>www.udmedu.ru</w:t>
              </w:r>
            </w:hyperlink>
            <w:r w:rsidR="00460B10" w:rsidRPr="00BC707B">
              <w:rPr>
                <w:rFonts w:ascii="Times New Roman" w:hAnsi="Times New Roman" w:cs="Times New Roman"/>
              </w:rPr>
              <w:t xml:space="preserve"> </w:t>
            </w:r>
          </w:p>
          <w:p w14:paraId="31CBED18" w14:textId="77777777" w:rsidR="00460B10" w:rsidRPr="00BC707B" w:rsidRDefault="00000000" w:rsidP="00460B10">
            <w:pPr>
              <w:rPr>
                <w:rFonts w:ascii="Times New Roman" w:hAnsi="Times New Roman" w:cs="Times New Roman"/>
              </w:rPr>
            </w:pPr>
            <w:hyperlink r:id="rId1671" w:history="1">
              <w:r w:rsidR="00460B10" w:rsidRPr="00BC707B">
                <w:rPr>
                  <w:rStyle w:val="a4"/>
                  <w:rFonts w:ascii="Times New Roman" w:hAnsi="Times New Roman" w:cs="Times New Roman"/>
                </w:rPr>
                <w:t>http://rumc-itet.ru/</w:t>
              </w:r>
            </w:hyperlink>
          </w:p>
          <w:p w14:paraId="775386E9" w14:textId="77777777" w:rsidR="00460B10" w:rsidRPr="00BC707B" w:rsidRDefault="00000000" w:rsidP="00460B10">
            <w:pPr>
              <w:rPr>
                <w:rFonts w:ascii="Times New Roman" w:hAnsi="Times New Roman" w:cs="Times New Roman"/>
              </w:rPr>
            </w:pPr>
            <w:hyperlink r:id="rId1672" w:history="1">
              <w:r w:rsidR="00460B10" w:rsidRPr="00BC707B">
                <w:rPr>
                  <w:rStyle w:val="a4"/>
                  <w:rFonts w:ascii="Times New Roman" w:hAnsi="Times New Roman" w:cs="Times New Roman"/>
                </w:rPr>
                <w:t>https://vk.com/public141672010</w:t>
              </w:r>
            </w:hyperlink>
          </w:p>
          <w:p w14:paraId="17E32D63" w14:textId="5A6B86A3" w:rsidR="00460B10" w:rsidRPr="00BC707B" w:rsidRDefault="00460B10" w:rsidP="00460B10">
            <w:pPr>
              <w:rPr>
                <w:rFonts w:ascii="Times New Roman" w:hAnsi="Times New Roman" w:cs="Times New Roman"/>
              </w:rPr>
            </w:pPr>
            <w:r w:rsidRPr="00BC707B">
              <w:rPr>
                <w:rFonts w:ascii="Times New Roman" w:hAnsi="Times New Roman" w:cs="Times New Roman"/>
                <w:lang w:val="en-US"/>
              </w:rPr>
              <w:t>https</w:t>
            </w:r>
            <w:r w:rsidRPr="00BC707B">
              <w:rPr>
                <w:rFonts w:ascii="Times New Roman" w:hAnsi="Times New Roman" w:cs="Times New Roman"/>
              </w:rPr>
              <w:t>//</w:t>
            </w:r>
            <w:r w:rsidRPr="00BC707B">
              <w:rPr>
                <w:rFonts w:ascii="Times New Roman" w:hAnsi="Times New Roman" w:cs="Times New Roman"/>
                <w:lang w:val="en-US"/>
              </w:rPr>
              <w:t>t</w:t>
            </w:r>
            <w:r w:rsidRPr="00BC707B">
              <w:rPr>
                <w:rFonts w:ascii="Times New Roman" w:hAnsi="Times New Roman" w:cs="Times New Roman"/>
              </w:rPr>
              <w:t>.</w:t>
            </w:r>
            <w:r w:rsidRPr="00BC707B">
              <w:rPr>
                <w:rFonts w:ascii="Times New Roman" w:hAnsi="Times New Roman" w:cs="Times New Roman"/>
                <w:lang w:val="en-US"/>
              </w:rPr>
              <w:t>me</w:t>
            </w:r>
            <w:r w:rsidRPr="00BC707B">
              <w:rPr>
                <w:rFonts w:ascii="Times New Roman" w:hAnsi="Times New Roman" w:cs="Times New Roman"/>
              </w:rPr>
              <w:t>/</w:t>
            </w:r>
            <w:r w:rsidRPr="00BC707B">
              <w:rPr>
                <w:rFonts w:ascii="Times New Roman" w:hAnsi="Times New Roman" w:cs="Times New Roman"/>
                <w:lang w:val="en-US"/>
              </w:rPr>
              <w:t>crdabilimpiksudm</w:t>
            </w:r>
            <w:r w:rsidRPr="00BC707B">
              <w:rPr>
                <w:rFonts w:ascii="Times New Roman" w:hAnsi="Times New Roman" w:cs="Times New Roman"/>
              </w:rPr>
              <w:t xml:space="preserve">  </w:t>
            </w:r>
          </w:p>
        </w:tc>
        <w:tc>
          <w:tcPr>
            <w:tcW w:w="1970" w:type="dxa"/>
            <w:gridSpan w:val="2"/>
          </w:tcPr>
          <w:p w14:paraId="0150FB05" w14:textId="5E3840D2" w:rsidR="00460B10" w:rsidRPr="00BC707B" w:rsidRDefault="00460B10" w:rsidP="00460B10">
            <w:pPr>
              <w:rPr>
                <w:rFonts w:ascii="Times New Roman" w:hAnsi="Times New Roman" w:cs="Times New Roman"/>
              </w:rPr>
            </w:pPr>
            <w:r w:rsidRPr="00BC707B">
              <w:rPr>
                <w:rFonts w:ascii="Times New Roman" w:hAnsi="Times New Roman" w:cs="Times New Roman"/>
              </w:rPr>
              <w:lastRenderedPageBreak/>
              <w:t xml:space="preserve">Агентство печати и массовых коммуникаций УР, Министерство </w:t>
            </w:r>
            <w:r w:rsidRPr="00BC707B">
              <w:rPr>
                <w:rFonts w:ascii="Times New Roman" w:hAnsi="Times New Roman" w:cs="Times New Roman"/>
              </w:rPr>
              <w:lastRenderedPageBreak/>
              <w:t>образования и науки УР, Министерство социальной политики и труда УР, ЦРД</w:t>
            </w:r>
          </w:p>
        </w:tc>
      </w:tr>
      <w:tr w:rsidR="00460B10" w:rsidRPr="007E1254" w14:paraId="3D87DE61" w14:textId="77777777" w:rsidTr="00101120">
        <w:trPr>
          <w:trHeight w:val="1005"/>
        </w:trPr>
        <w:tc>
          <w:tcPr>
            <w:tcW w:w="596" w:type="dxa"/>
          </w:tcPr>
          <w:p w14:paraId="070A70BD" w14:textId="519EF831" w:rsidR="00460B10" w:rsidRPr="00BC707B" w:rsidRDefault="00460B10" w:rsidP="00460B10">
            <w:pPr>
              <w:rPr>
                <w:rFonts w:ascii="Times New Roman" w:hAnsi="Times New Roman" w:cs="Times New Roman"/>
                <w:color w:val="000000"/>
              </w:rPr>
            </w:pPr>
            <w:r w:rsidRPr="00BC707B">
              <w:rPr>
                <w:rFonts w:ascii="Times New Roman" w:hAnsi="Times New Roman" w:cs="Times New Roman"/>
              </w:rPr>
              <w:lastRenderedPageBreak/>
              <w:t>7.</w:t>
            </w:r>
          </w:p>
        </w:tc>
        <w:tc>
          <w:tcPr>
            <w:tcW w:w="2102" w:type="dxa"/>
            <w:gridSpan w:val="2"/>
          </w:tcPr>
          <w:p w14:paraId="3693BDD1" w14:textId="6C8FDFE7" w:rsidR="00460B10" w:rsidRPr="00BC707B" w:rsidRDefault="00460B10" w:rsidP="00460B10">
            <w:pPr>
              <w:rPr>
                <w:rFonts w:ascii="Times New Roman" w:eastAsia="Times New Roman" w:hAnsi="Times New Roman" w:cs="Times New Roman"/>
                <w:lang w:eastAsia="ru-RU"/>
              </w:rPr>
            </w:pPr>
            <w:r w:rsidRPr="00BC707B">
              <w:rPr>
                <w:rFonts w:ascii="Times New Roman" w:eastAsia="Times New Roman" w:hAnsi="Times New Roman" w:cs="Times New Roman"/>
                <w:lang w:eastAsia="ru-RU"/>
              </w:rPr>
              <w:t xml:space="preserve">Проведение профориентационных мероприятий в рамках </w:t>
            </w:r>
            <w:r w:rsidRPr="00BC707B">
              <w:rPr>
                <w:rFonts w:ascii="Times New Roman" w:eastAsia="Times New Roman" w:hAnsi="Times New Roman" w:cs="Times New Roman"/>
                <w:lang w:val="en-US" w:eastAsia="ru-RU"/>
              </w:rPr>
              <w:t>VII</w:t>
            </w:r>
            <w:r w:rsidRPr="00BC707B">
              <w:rPr>
                <w:rFonts w:ascii="Times New Roman" w:eastAsia="Times New Roman" w:hAnsi="Times New Roman" w:cs="Times New Roman"/>
                <w:lang w:eastAsia="ru-RU"/>
              </w:rPr>
              <w:t xml:space="preserve"> Чемпионата Удмуртской Республики «Абилимпикс»-2023</w:t>
            </w:r>
          </w:p>
        </w:tc>
        <w:tc>
          <w:tcPr>
            <w:tcW w:w="1442" w:type="dxa"/>
          </w:tcPr>
          <w:p w14:paraId="668D89E4" w14:textId="77777777" w:rsidR="00460B10" w:rsidRPr="00BC707B" w:rsidRDefault="00460B10" w:rsidP="00460B10">
            <w:pPr>
              <w:rPr>
                <w:rFonts w:ascii="Times New Roman" w:hAnsi="Times New Roman" w:cs="Times New Roman"/>
                <w:color w:val="000000"/>
              </w:rPr>
            </w:pPr>
            <w:r w:rsidRPr="00BC707B">
              <w:rPr>
                <w:rFonts w:ascii="Times New Roman" w:hAnsi="Times New Roman" w:cs="Times New Roman"/>
                <w:color w:val="000000"/>
              </w:rPr>
              <w:t>Пресс-релиз,</w:t>
            </w:r>
          </w:p>
          <w:p w14:paraId="2243AF01" w14:textId="5EEFDC19" w:rsidR="00460B10" w:rsidRPr="00BC707B" w:rsidRDefault="00460B10" w:rsidP="00460B10">
            <w:pPr>
              <w:rPr>
                <w:rFonts w:ascii="Times New Roman" w:hAnsi="Times New Roman" w:cs="Times New Roman"/>
                <w:color w:val="000000"/>
              </w:rPr>
            </w:pPr>
            <w:r w:rsidRPr="00BC707B">
              <w:rPr>
                <w:rFonts w:ascii="Times New Roman" w:hAnsi="Times New Roman" w:cs="Times New Roman"/>
                <w:color w:val="000000"/>
              </w:rPr>
              <w:t>пост-релиз, фоторепортаж, видеорепортаж, статья в печатных изданиях</w:t>
            </w:r>
          </w:p>
        </w:tc>
        <w:tc>
          <w:tcPr>
            <w:tcW w:w="1111" w:type="dxa"/>
            <w:gridSpan w:val="2"/>
          </w:tcPr>
          <w:p w14:paraId="199D869E" w14:textId="2D3BE43D" w:rsidR="00460B10" w:rsidRPr="00BC707B" w:rsidRDefault="00460B10" w:rsidP="00460B10">
            <w:pPr>
              <w:rPr>
                <w:rFonts w:ascii="Times New Roman" w:hAnsi="Times New Roman" w:cs="Times New Roman"/>
              </w:rPr>
            </w:pPr>
            <w:r w:rsidRPr="00BC707B">
              <w:rPr>
                <w:rFonts w:ascii="Times New Roman" w:hAnsi="Times New Roman" w:cs="Times New Roman"/>
                <w:color w:val="000000" w:themeColor="text1"/>
                <w:lang w:val="en-US"/>
              </w:rPr>
              <w:t xml:space="preserve">16-19 </w:t>
            </w:r>
            <w:r w:rsidRPr="00BC707B">
              <w:rPr>
                <w:rFonts w:ascii="Times New Roman" w:hAnsi="Times New Roman" w:cs="Times New Roman"/>
                <w:color w:val="000000" w:themeColor="text1"/>
              </w:rPr>
              <w:t>мая</w:t>
            </w:r>
          </w:p>
        </w:tc>
        <w:tc>
          <w:tcPr>
            <w:tcW w:w="1613" w:type="dxa"/>
            <w:gridSpan w:val="3"/>
          </w:tcPr>
          <w:p w14:paraId="0DAAB514" w14:textId="77777777" w:rsidR="00460B10" w:rsidRPr="00BC707B" w:rsidRDefault="00460B10" w:rsidP="00460B10">
            <w:pPr>
              <w:rPr>
                <w:rFonts w:ascii="Times New Roman" w:hAnsi="Times New Roman" w:cs="Times New Roman"/>
              </w:rPr>
            </w:pPr>
            <w:r w:rsidRPr="00BC707B">
              <w:rPr>
                <w:rFonts w:ascii="Times New Roman" w:hAnsi="Times New Roman" w:cs="Times New Roman"/>
              </w:rPr>
              <w:t>Телевидение, печатные издания,</w:t>
            </w:r>
          </w:p>
          <w:p w14:paraId="4B42194A" w14:textId="68F1875F" w:rsidR="00460B10" w:rsidRPr="00BC707B" w:rsidRDefault="00460B10" w:rsidP="00460B10">
            <w:pPr>
              <w:rPr>
                <w:rFonts w:ascii="Times New Roman" w:hAnsi="Times New Roman" w:cs="Times New Roman"/>
              </w:rPr>
            </w:pPr>
            <w:r w:rsidRPr="00BC707B">
              <w:rPr>
                <w:rFonts w:ascii="Times New Roman" w:hAnsi="Times New Roman" w:cs="Times New Roman"/>
              </w:rPr>
              <w:t xml:space="preserve">официальные сайты Главы и Правительства УР, Министерства образования и науки УР, </w:t>
            </w:r>
            <w:r w:rsidRPr="00BC707B">
              <w:rPr>
                <w:rFonts w:ascii="Times New Roman" w:hAnsi="Times New Roman" w:cs="Times New Roman"/>
              </w:rPr>
              <w:lastRenderedPageBreak/>
              <w:t>Министерства социальной политики и труда УР, ЦРД, соц.сети</w:t>
            </w:r>
          </w:p>
        </w:tc>
        <w:tc>
          <w:tcPr>
            <w:tcW w:w="2252" w:type="dxa"/>
            <w:gridSpan w:val="3"/>
          </w:tcPr>
          <w:p w14:paraId="6AAE1268" w14:textId="77777777" w:rsidR="00460B10" w:rsidRPr="00BC707B" w:rsidRDefault="00460B10" w:rsidP="00460B10">
            <w:pPr>
              <w:rPr>
                <w:rFonts w:ascii="Times New Roman" w:hAnsi="Times New Roman" w:cs="Times New Roman"/>
              </w:rPr>
            </w:pPr>
            <w:r w:rsidRPr="00BC707B">
              <w:rPr>
                <w:rFonts w:ascii="Times New Roman" w:hAnsi="Times New Roman" w:cs="Times New Roman"/>
              </w:rPr>
              <w:lastRenderedPageBreak/>
              <w:t>ГТРК «Удмуртия»;</w:t>
            </w:r>
          </w:p>
          <w:p w14:paraId="33050370" w14:textId="77777777" w:rsidR="00460B10" w:rsidRPr="00BC707B" w:rsidRDefault="00460B10" w:rsidP="00460B10">
            <w:pPr>
              <w:rPr>
                <w:rFonts w:ascii="Times New Roman" w:hAnsi="Times New Roman" w:cs="Times New Roman"/>
              </w:rPr>
            </w:pPr>
            <w:r w:rsidRPr="00BC707B">
              <w:rPr>
                <w:rFonts w:ascii="Times New Roman" w:hAnsi="Times New Roman" w:cs="Times New Roman"/>
              </w:rPr>
              <w:t xml:space="preserve">Телеканал «Моя Удмуртия»; </w:t>
            </w:r>
          </w:p>
          <w:p w14:paraId="6261A97D" w14:textId="77777777" w:rsidR="00460B10" w:rsidRPr="00BC707B" w:rsidRDefault="00460B10" w:rsidP="00460B10">
            <w:pPr>
              <w:rPr>
                <w:rFonts w:ascii="Times New Roman" w:hAnsi="Times New Roman" w:cs="Times New Roman"/>
              </w:rPr>
            </w:pPr>
            <w:r w:rsidRPr="00BC707B">
              <w:rPr>
                <w:rFonts w:ascii="Times New Roman" w:hAnsi="Times New Roman" w:cs="Times New Roman"/>
              </w:rPr>
              <w:t>Радио «Моя Удмуртия»;</w:t>
            </w:r>
          </w:p>
          <w:p w14:paraId="0B09198E" w14:textId="57B01D64" w:rsidR="00460B10" w:rsidRPr="00BC707B" w:rsidRDefault="00460B10" w:rsidP="00460B10">
            <w:pPr>
              <w:rPr>
                <w:rFonts w:ascii="Times New Roman" w:hAnsi="Times New Roman" w:cs="Times New Roman"/>
              </w:rPr>
            </w:pPr>
            <w:r w:rsidRPr="00BC707B">
              <w:rPr>
                <w:rFonts w:ascii="Times New Roman" w:hAnsi="Times New Roman" w:cs="Times New Roman"/>
              </w:rPr>
              <w:t>Печатные издания УР, ОМС в УР</w:t>
            </w:r>
          </w:p>
        </w:tc>
        <w:tc>
          <w:tcPr>
            <w:tcW w:w="2678" w:type="dxa"/>
          </w:tcPr>
          <w:p w14:paraId="77261228" w14:textId="178147D9" w:rsidR="00460B10" w:rsidRPr="00BC707B" w:rsidRDefault="00460B10" w:rsidP="00460B10">
            <w:pPr>
              <w:rPr>
                <w:rFonts w:ascii="Times New Roman" w:hAnsi="Times New Roman" w:cs="Times New Roman"/>
              </w:rPr>
            </w:pPr>
            <w:r w:rsidRPr="00BC707B">
              <w:rPr>
                <w:rFonts w:ascii="Times New Roman" w:hAnsi="Times New Roman" w:cs="Times New Roman"/>
              </w:rPr>
              <w:t xml:space="preserve">Информирование населения и заинтересованных лиц о </w:t>
            </w:r>
            <w:r w:rsidRPr="00BC707B">
              <w:rPr>
                <w:rFonts w:ascii="Times New Roman" w:eastAsia="Times New Roman" w:hAnsi="Times New Roman" w:cs="Times New Roman"/>
                <w:lang w:eastAsia="ru-RU"/>
              </w:rPr>
              <w:t xml:space="preserve">профориентационных мероприятиях в рамках </w:t>
            </w:r>
            <w:r w:rsidRPr="00BC707B">
              <w:rPr>
                <w:rFonts w:ascii="Times New Roman" w:eastAsia="Times New Roman" w:hAnsi="Times New Roman" w:cs="Times New Roman"/>
                <w:lang w:val="en-US" w:eastAsia="ru-RU"/>
              </w:rPr>
              <w:t>VII</w:t>
            </w:r>
            <w:r w:rsidRPr="00BC707B">
              <w:rPr>
                <w:rFonts w:ascii="Times New Roman" w:eastAsia="Times New Roman" w:hAnsi="Times New Roman" w:cs="Times New Roman"/>
                <w:lang w:eastAsia="ru-RU"/>
              </w:rPr>
              <w:t xml:space="preserve"> Чемпионата Удмуртской Республики «Абилимпикс»-2023</w:t>
            </w:r>
          </w:p>
        </w:tc>
        <w:tc>
          <w:tcPr>
            <w:tcW w:w="2127" w:type="dxa"/>
          </w:tcPr>
          <w:p w14:paraId="55AE0DF2" w14:textId="77777777" w:rsidR="00460B10" w:rsidRPr="00BC707B" w:rsidRDefault="00000000" w:rsidP="00460B10">
            <w:pPr>
              <w:rPr>
                <w:rFonts w:ascii="Times New Roman" w:hAnsi="Times New Roman" w:cs="Times New Roman"/>
              </w:rPr>
            </w:pPr>
            <w:hyperlink r:id="rId1673" w:history="1">
              <w:r w:rsidR="00460B10" w:rsidRPr="00BC707B">
                <w:rPr>
                  <w:rStyle w:val="a4"/>
                  <w:rFonts w:ascii="Times New Roman" w:hAnsi="Times New Roman" w:cs="Times New Roman"/>
                </w:rPr>
                <w:t>http://udmtv.ru/</w:t>
              </w:r>
            </w:hyperlink>
          </w:p>
          <w:p w14:paraId="1159ED03" w14:textId="77777777" w:rsidR="00460B10" w:rsidRPr="00BC707B" w:rsidRDefault="00000000" w:rsidP="00460B10">
            <w:pPr>
              <w:rPr>
                <w:rFonts w:ascii="Times New Roman" w:hAnsi="Times New Roman" w:cs="Times New Roman"/>
              </w:rPr>
            </w:pPr>
            <w:hyperlink r:id="rId1674" w:history="1">
              <w:r w:rsidR="00460B10" w:rsidRPr="00BC707B">
                <w:rPr>
                  <w:rStyle w:val="a4"/>
                  <w:rFonts w:ascii="Times New Roman" w:hAnsi="Times New Roman" w:cs="Times New Roman"/>
                </w:rPr>
                <w:t>http://www.myudm.ru/</w:t>
              </w:r>
            </w:hyperlink>
          </w:p>
          <w:p w14:paraId="41E63560" w14:textId="77777777" w:rsidR="00460B10" w:rsidRPr="00BC707B" w:rsidRDefault="00000000" w:rsidP="00460B10">
            <w:pPr>
              <w:rPr>
                <w:rFonts w:ascii="Times New Roman" w:hAnsi="Times New Roman" w:cs="Times New Roman"/>
              </w:rPr>
            </w:pPr>
            <w:hyperlink r:id="rId1675" w:history="1">
              <w:r w:rsidR="00460B10" w:rsidRPr="00BC707B">
                <w:rPr>
                  <w:rStyle w:val="a4"/>
                  <w:rFonts w:ascii="Times New Roman" w:hAnsi="Times New Roman" w:cs="Times New Roman"/>
                </w:rPr>
                <w:t>http://www.myudm.ru/radio</w:t>
              </w:r>
            </w:hyperlink>
            <w:r w:rsidR="00460B10" w:rsidRPr="00BC707B">
              <w:rPr>
                <w:rFonts w:ascii="Times New Roman" w:hAnsi="Times New Roman" w:cs="Times New Roman"/>
              </w:rPr>
              <w:t xml:space="preserve"> </w:t>
            </w:r>
          </w:p>
          <w:p w14:paraId="379A80F0" w14:textId="77777777" w:rsidR="00460B10" w:rsidRPr="00BC707B" w:rsidRDefault="00000000" w:rsidP="00460B10">
            <w:pPr>
              <w:rPr>
                <w:rFonts w:ascii="Times New Roman" w:hAnsi="Times New Roman" w:cs="Times New Roman"/>
              </w:rPr>
            </w:pPr>
            <w:hyperlink r:id="rId1676" w:history="1">
              <w:r w:rsidR="00460B10" w:rsidRPr="00BC707B">
                <w:rPr>
                  <w:rStyle w:val="a4"/>
                  <w:rFonts w:ascii="Times New Roman" w:hAnsi="Times New Roman" w:cs="Times New Roman"/>
                </w:rPr>
                <w:t>http://udmurt.ru/</w:t>
              </w:r>
            </w:hyperlink>
            <w:r w:rsidR="00460B10" w:rsidRPr="00BC707B">
              <w:rPr>
                <w:rFonts w:ascii="Times New Roman" w:hAnsi="Times New Roman" w:cs="Times New Roman"/>
              </w:rPr>
              <w:t xml:space="preserve"> </w:t>
            </w:r>
          </w:p>
          <w:p w14:paraId="3D514197" w14:textId="77777777" w:rsidR="00460B10" w:rsidRPr="00BC707B" w:rsidRDefault="00000000" w:rsidP="00460B10">
            <w:pPr>
              <w:rPr>
                <w:rFonts w:ascii="Times New Roman" w:hAnsi="Times New Roman" w:cs="Times New Roman"/>
              </w:rPr>
            </w:pPr>
            <w:hyperlink r:id="rId1677" w:history="1">
              <w:r w:rsidR="00460B10" w:rsidRPr="00BC707B">
                <w:rPr>
                  <w:rStyle w:val="a4"/>
                  <w:rFonts w:ascii="Times New Roman" w:hAnsi="Times New Roman" w:cs="Times New Roman"/>
                </w:rPr>
                <w:t>www.udmedu.ru</w:t>
              </w:r>
            </w:hyperlink>
            <w:r w:rsidR="00460B10" w:rsidRPr="00BC707B">
              <w:rPr>
                <w:rFonts w:ascii="Times New Roman" w:hAnsi="Times New Roman" w:cs="Times New Roman"/>
              </w:rPr>
              <w:t xml:space="preserve"> </w:t>
            </w:r>
          </w:p>
          <w:p w14:paraId="714E25DA" w14:textId="77777777" w:rsidR="00460B10" w:rsidRPr="00BC707B" w:rsidRDefault="00000000" w:rsidP="00460B10">
            <w:pPr>
              <w:rPr>
                <w:rFonts w:ascii="Times New Roman" w:hAnsi="Times New Roman" w:cs="Times New Roman"/>
              </w:rPr>
            </w:pPr>
            <w:hyperlink r:id="rId1678" w:history="1">
              <w:r w:rsidR="00460B10" w:rsidRPr="00BC707B">
                <w:rPr>
                  <w:rStyle w:val="a4"/>
                  <w:rFonts w:ascii="Times New Roman" w:hAnsi="Times New Roman" w:cs="Times New Roman"/>
                </w:rPr>
                <w:t>http://rumc-itet.ru/</w:t>
              </w:r>
            </w:hyperlink>
          </w:p>
          <w:p w14:paraId="5E0F20E4" w14:textId="77777777" w:rsidR="00460B10" w:rsidRPr="00BC707B" w:rsidRDefault="00000000" w:rsidP="00460B10">
            <w:pPr>
              <w:rPr>
                <w:rFonts w:ascii="Times New Roman" w:hAnsi="Times New Roman" w:cs="Times New Roman"/>
              </w:rPr>
            </w:pPr>
            <w:hyperlink r:id="rId1679" w:history="1">
              <w:r w:rsidR="00460B10" w:rsidRPr="00BC707B">
                <w:rPr>
                  <w:rStyle w:val="a4"/>
                  <w:rFonts w:ascii="Times New Roman" w:hAnsi="Times New Roman" w:cs="Times New Roman"/>
                </w:rPr>
                <w:t>https://vk.com/public141672010</w:t>
              </w:r>
            </w:hyperlink>
          </w:p>
          <w:p w14:paraId="0C0C859B" w14:textId="056DBF0C" w:rsidR="00460B10" w:rsidRPr="00BC707B" w:rsidRDefault="00460B10" w:rsidP="00460B10">
            <w:pPr>
              <w:rPr>
                <w:rFonts w:ascii="Times New Roman" w:hAnsi="Times New Roman" w:cs="Times New Roman"/>
              </w:rPr>
            </w:pPr>
            <w:r w:rsidRPr="00BC707B">
              <w:rPr>
                <w:rFonts w:ascii="Times New Roman" w:hAnsi="Times New Roman" w:cs="Times New Roman"/>
                <w:lang w:val="en-US"/>
              </w:rPr>
              <w:t>https</w:t>
            </w:r>
            <w:r w:rsidRPr="00BC707B">
              <w:rPr>
                <w:rFonts w:ascii="Times New Roman" w:hAnsi="Times New Roman" w:cs="Times New Roman"/>
              </w:rPr>
              <w:t>//</w:t>
            </w:r>
            <w:r w:rsidRPr="00BC707B">
              <w:rPr>
                <w:rFonts w:ascii="Times New Roman" w:hAnsi="Times New Roman" w:cs="Times New Roman"/>
                <w:lang w:val="en-US"/>
              </w:rPr>
              <w:t>t</w:t>
            </w:r>
            <w:r w:rsidRPr="00BC707B">
              <w:rPr>
                <w:rFonts w:ascii="Times New Roman" w:hAnsi="Times New Roman" w:cs="Times New Roman"/>
              </w:rPr>
              <w:t>.</w:t>
            </w:r>
            <w:r w:rsidRPr="00BC707B">
              <w:rPr>
                <w:rFonts w:ascii="Times New Roman" w:hAnsi="Times New Roman" w:cs="Times New Roman"/>
                <w:lang w:val="en-US"/>
              </w:rPr>
              <w:t>me</w:t>
            </w:r>
            <w:r w:rsidRPr="00BC707B">
              <w:rPr>
                <w:rFonts w:ascii="Times New Roman" w:hAnsi="Times New Roman" w:cs="Times New Roman"/>
              </w:rPr>
              <w:t>/</w:t>
            </w:r>
            <w:r w:rsidRPr="00BC707B">
              <w:rPr>
                <w:rFonts w:ascii="Times New Roman" w:hAnsi="Times New Roman" w:cs="Times New Roman"/>
                <w:lang w:val="en-US"/>
              </w:rPr>
              <w:t>crdabilimpiksudm</w:t>
            </w:r>
            <w:r w:rsidRPr="00BC707B">
              <w:rPr>
                <w:rFonts w:ascii="Times New Roman" w:hAnsi="Times New Roman" w:cs="Times New Roman"/>
              </w:rPr>
              <w:t xml:space="preserve">  </w:t>
            </w:r>
          </w:p>
        </w:tc>
        <w:tc>
          <w:tcPr>
            <w:tcW w:w="1970" w:type="dxa"/>
            <w:gridSpan w:val="2"/>
          </w:tcPr>
          <w:p w14:paraId="576E4CDF" w14:textId="5EE3AFA6" w:rsidR="00460B10" w:rsidRPr="00BC707B" w:rsidRDefault="00460B10" w:rsidP="00460B10">
            <w:pPr>
              <w:rPr>
                <w:rFonts w:ascii="Times New Roman" w:hAnsi="Times New Roman" w:cs="Times New Roman"/>
              </w:rPr>
            </w:pPr>
            <w:r w:rsidRPr="00BC707B">
              <w:rPr>
                <w:rFonts w:ascii="Times New Roman" w:hAnsi="Times New Roman" w:cs="Times New Roman"/>
              </w:rPr>
              <w:lastRenderedPageBreak/>
              <w:t>Агентство печати и массовых коммуникаций УР, Министерство образования и науки УР, Министерство социальной политики и труда УР, ЦРД</w:t>
            </w:r>
          </w:p>
        </w:tc>
      </w:tr>
      <w:tr w:rsidR="00460B10" w:rsidRPr="007E1254" w14:paraId="046B00D5" w14:textId="77777777" w:rsidTr="00101120">
        <w:trPr>
          <w:trHeight w:val="1005"/>
        </w:trPr>
        <w:tc>
          <w:tcPr>
            <w:tcW w:w="596" w:type="dxa"/>
          </w:tcPr>
          <w:p w14:paraId="206B0123" w14:textId="3C20AD31" w:rsidR="00460B10" w:rsidRPr="00BC707B" w:rsidRDefault="00460B10" w:rsidP="00460B10">
            <w:pPr>
              <w:rPr>
                <w:rFonts w:ascii="Times New Roman" w:hAnsi="Times New Roman" w:cs="Times New Roman"/>
                <w:color w:val="000000"/>
              </w:rPr>
            </w:pPr>
            <w:r w:rsidRPr="00BC707B">
              <w:rPr>
                <w:rFonts w:ascii="Times New Roman" w:hAnsi="Times New Roman" w:cs="Times New Roman"/>
              </w:rPr>
              <w:t>8.</w:t>
            </w:r>
          </w:p>
        </w:tc>
        <w:tc>
          <w:tcPr>
            <w:tcW w:w="2102" w:type="dxa"/>
            <w:gridSpan w:val="2"/>
          </w:tcPr>
          <w:p w14:paraId="441763A5" w14:textId="56B24350" w:rsidR="00460B10" w:rsidRPr="00BC707B" w:rsidRDefault="00460B10" w:rsidP="00460B10">
            <w:pPr>
              <w:rPr>
                <w:rFonts w:ascii="Times New Roman" w:eastAsia="Times New Roman" w:hAnsi="Times New Roman" w:cs="Times New Roman"/>
                <w:lang w:eastAsia="ru-RU"/>
              </w:rPr>
            </w:pPr>
            <w:r w:rsidRPr="00BC707B">
              <w:rPr>
                <w:rFonts w:ascii="Times New Roman" w:eastAsia="Times New Roman" w:hAnsi="Times New Roman" w:cs="Times New Roman"/>
                <w:lang w:eastAsia="ru-RU"/>
              </w:rPr>
              <w:t xml:space="preserve">Организация проведения ярмарок вакансий и выставочных мероприятий с партнерами в рамках </w:t>
            </w:r>
            <w:r w:rsidRPr="00BC707B">
              <w:rPr>
                <w:rFonts w:ascii="Times New Roman" w:eastAsia="Times New Roman" w:hAnsi="Times New Roman" w:cs="Times New Roman"/>
                <w:lang w:val="en-US" w:eastAsia="ru-RU"/>
              </w:rPr>
              <w:t>VII</w:t>
            </w:r>
            <w:r w:rsidRPr="00BC707B">
              <w:rPr>
                <w:rFonts w:ascii="Times New Roman" w:eastAsia="Times New Roman" w:hAnsi="Times New Roman" w:cs="Times New Roman"/>
                <w:lang w:eastAsia="ru-RU"/>
              </w:rPr>
              <w:t xml:space="preserve"> Чемпионата Удмуртской Республики «Абилимпикс»-2023</w:t>
            </w:r>
          </w:p>
        </w:tc>
        <w:tc>
          <w:tcPr>
            <w:tcW w:w="1442" w:type="dxa"/>
          </w:tcPr>
          <w:p w14:paraId="4F1E94CD" w14:textId="77777777" w:rsidR="00460B10" w:rsidRPr="00BC707B" w:rsidRDefault="00460B10" w:rsidP="00460B10">
            <w:pPr>
              <w:rPr>
                <w:rFonts w:ascii="Times New Roman" w:hAnsi="Times New Roman" w:cs="Times New Roman"/>
                <w:color w:val="000000"/>
              </w:rPr>
            </w:pPr>
            <w:r w:rsidRPr="00BC707B">
              <w:rPr>
                <w:rFonts w:ascii="Times New Roman" w:hAnsi="Times New Roman" w:cs="Times New Roman"/>
                <w:color w:val="000000"/>
              </w:rPr>
              <w:t>Пресс-релиз,</w:t>
            </w:r>
          </w:p>
          <w:p w14:paraId="5056992A" w14:textId="633F6B84" w:rsidR="00460B10" w:rsidRPr="00BC707B" w:rsidRDefault="00460B10" w:rsidP="00460B10">
            <w:pPr>
              <w:rPr>
                <w:rFonts w:ascii="Times New Roman" w:hAnsi="Times New Roman" w:cs="Times New Roman"/>
                <w:color w:val="000000"/>
              </w:rPr>
            </w:pPr>
            <w:r w:rsidRPr="00BC707B">
              <w:rPr>
                <w:rFonts w:ascii="Times New Roman" w:hAnsi="Times New Roman" w:cs="Times New Roman"/>
                <w:color w:val="000000"/>
              </w:rPr>
              <w:t>пост-релиз, фоторепортаж, видеорепортаж, статья в печатных изданиях</w:t>
            </w:r>
          </w:p>
        </w:tc>
        <w:tc>
          <w:tcPr>
            <w:tcW w:w="1111" w:type="dxa"/>
            <w:gridSpan w:val="2"/>
          </w:tcPr>
          <w:p w14:paraId="253ED380" w14:textId="62CF70BE" w:rsidR="00460B10" w:rsidRPr="00BC707B" w:rsidRDefault="00460B10" w:rsidP="00460B10">
            <w:pPr>
              <w:rPr>
                <w:rFonts w:ascii="Times New Roman" w:hAnsi="Times New Roman" w:cs="Times New Roman"/>
              </w:rPr>
            </w:pPr>
            <w:r w:rsidRPr="00BC707B">
              <w:rPr>
                <w:rFonts w:ascii="Times New Roman" w:hAnsi="Times New Roman" w:cs="Times New Roman"/>
                <w:color w:val="000000" w:themeColor="text1"/>
                <w:lang w:val="en-US"/>
              </w:rPr>
              <w:t xml:space="preserve">16-19 </w:t>
            </w:r>
            <w:r w:rsidRPr="00BC707B">
              <w:rPr>
                <w:rFonts w:ascii="Times New Roman" w:hAnsi="Times New Roman" w:cs="Times New Roman"/>
                <w:color w:val="000000" w:themeColor="text1"/>
              </w:rPr>
              <w:t>мая</w:t>
            </w:r>
          </w:p>
        </w:tc>
        <w:tc>
          <w:tcPr>
            <w:tcW w:w="1613" w:type="dxa"/>
            <w:gridSpan w:val="3"/>
          </w:tcPr>
          <w:p w14:paraId="68920B6F" w14:textId="77777777" w:rsidR="00460B10" w:rsidRPr="00BC707B" w:rsidRDefault="00460B10" w:rsidP="00460B10">
            <w:pPr>
              <w:rPr>
                <w:rFonts w:ascii="Times New Roman" w:hAnsi="Times New Roman" w:cs="Times New Roman"/>
              </w:rPr>
            </w:pPr>
            <w:r w:rsidRPr="00BC707B">
              <w:rPr>
                <w:rFonts w:ascii="Times New Roman" w:hAnsi="Times New Roman" w:cs="Times New Roman"/>
              </w:rPr>
              <w:t>Телевидение, печатные издания,</w:t>
            </w:r>
          </w:p>
          <w:p w14:paraId="764496E9" w14:textId="45CD9397" w:rsidR="00460B10" w:rsidRPr="00BC707B" w:rsidRDefault="00460B10" w:rsidP="00460B10">
            <w:pPr>
              <w:rPr>
                <w:rFonts w:ascii="Times New Roman" w:hAnsi="Times New Roman" w:cs="Times New Roman"/>
              </w:rPr>
            </w:pPr>
            <w:r w:rsidRPr="00BC707B">
              <w:rPr>
                <w:rFonts w:ascii="Times New Roman" w:hAnsi="Times New Roman" w:cs="Times New Roman"/>
              </w:rPr>
              <w:t>официальные сайты Главы и Правительства УР, Министерства образования и науки УР, Министерства социальной политики и труда УР, ЦРД, соц.сети</w:t>
            </w:r>
          </w:p>
        </w:tc>
        <w:tc>
          <w:tcPr>
            <w:tcW w:w="2252" w:type="dxa"/>
            <w:gridSpan w:val="3"/>
          </w:tcPr>
          <w:p w14:paraId="7C191B34" w14:textId="77777777" w:rsidR="00460B10" w:rsidRPr="00BC707B" w:rsidRDefault="00460B10" w:rsidP="00460B10">
            <w:pPr>
              <w:rPr>
                <w:rFonts w:ascii="Times New Roman" w:hAnsi="Times New Roman" w:cs="Times New Roman"/>
              </w:rPr>
            </w:pPr>
            <w:r w:rsidRPr="00BC707B">
              <w:rPr>
                <w:rFonts w:ascii="Times New Roman" w:hAnsi="Times New Roman" w:cs="Times New Roman"/>
              </w:rPr>
              <w:t>ГТРК «Удмуртия»;</w:t>
            </w:r>
          </w:p>
          <w:p w14:paraId="6A359598" w14:textId="77777777" w:rsidR="00460B10" w:rsidRPr="00BC707B" w:rsidRDefault="00460B10" w:rsidP="00460B10">
            <w:pPr>
              <w:rPr>
                <w:rFonts w:ascii="Times New Roman" w:hAnsi="Times New Roman" w:cs="Times New Roman"/>
              </w:rPr>
            </w:pPr>
            <w:r w:rsidRPr="00BC707B">
              <w:rPr>
                <w:rFonts w:ascii="Times New Roman" w:hAnsi="Times New Roman" w:cs="Times New Roman"/>
              </w:rPr>
              <w:t xml:space="preserve">Телеканал «Моя Удмуртия»; </w:t>
            </w:r>
          </w:p>
          <w:p w14:paraId="24B8E43A" w14:textId="77777777" w:rsidR="00460B10" w:rsidRPr="00BC707B" w:rsidRDefault="00460B10" w:rsidP="00460B10">
            <w:pPr>
              <w:rPr>
                <w:rFonts w:ascii="Times New Roman" w:hAnsi="Times New Roman" w:cs="Times New Roman"/>
              </w:rPr>
            </w:pPr>
            <w:r w:rsidRPr="00BC707B">
              <w:rPr>
                <w:rFonts w:ascii="Times New Roman" w:hAnsi="Times New Roman" w:cs="Times New Roman"/>
              </w:rPr>
              <w:t>Радио «Моя Удмуртия»;</w:t>
            </w:r>
          </w:p>
          <w:p w14:paraId="64185026" w14:textId="77777777" w:rsidR="00460B10" w:rsidRPr="00BC707B" w:rsidRDefault="00460B10" w:rsidP="00460B10">
            <w:pPr>
              <w:rPr>
                <w:rFonts w:ascii="Times New Roman" w:hAnsi="Times New Roman" w:cs="Times New Roman"/>
              </w:rPr>
            </w:pPr>
            <w:r w:rsidRPr="00BC707B">
              <w:rPr>
                <w:rFonts w:ascii="Times New Roman" w:hAnsi="Times New Roman" w:cs="Times New Roman"/>
              </w:rPr>
              <w:t>Печатные издания УР, ОМС в УР;</w:t>
            </w:r>
          </w:p>
          <w:p w14:paraId="7E739AD3" w14:textId="13C79BCC" w:rsidR="00460B10" w:rsidRPr="00BC707B" w:rsidRDefault="00460B10" w:rsidP="00460B10">
            <w:pPr>
              <w:rPr>
                <w:rFonts w:ascii="Times New Roman" w:hAnsi="Times New Roman" w:cs="Times New Roman"/>
              </w:rPr>
            </w:pPr>
            <w:r w:rsidRPr="00BC707B">
              <w:rPr>
                <w:rFonts w:ascii="Times New Roman" w:hAnsi="Times New Roman" w:cs="Times New Roman"/>
              </w:rPr>
              <w:t>соц.сети РУМЦ и БПОО, ЦРД «ВКонтакте»  Телеграм канал</w:t>
            </w:r>
          </w:p>
        </w:tc>
        <w:tc>
          <w:tcPr>
            <w:tcW w:w="2678" w:type="dxa"/>
          </w:tcPr>
          <w:p w14:paraId="34077E33" w14:textId="711E6634" w:rsidR="00460B10" w:rsidRPr="00BC707B" w:rsidRDefault="00460B10" w:rsidP="00460B10">
            <w:pPr>
              <w:rPr>
                <w:rFonts w:ascii="Times New Roman" w:hAnsi="Times New Roman" w:cs="Times New Roman"/>
              </w:rPr>
            </w:pPr>
            <w:r w:rsidRPr="00BC707B">
              <w:rPr>
                <w:rFonts w:ascii="Times New Roman" w:hAnsi="Times New Roman" w:cs="Times New Roman"/>
              </w:rPr>
              <w:t xml:space="preserve">Информирование населения и заинтересованных лиц о </w:t>
            </w:r>
            <w:r w:rsidRPr="00BC707B">
              <w:rPr>
                <w:rFonts w:ascii="Times New Roman" w:eastAsia="Times New Roman" w:hAnsi="Times New Roman" w:cs="Times New Roman"/>
                <w:lang w:eastAsia="ru-RU"/>
              </w:rPr>
              <w:t xml:space="preserve">проведении ярмарок вакансий и выставочных мероприятий с партнерами в рамках </w:t>
            </w:r>
            <w:r w:rsidRPr="00BC707B">
              <w:rPr>
                <w:rFonts w:ascii="Times New Roman" w:eastAsia="Times New Roman" w:hAnsi="Times New Roman" w:cs="Times New Roman"/>
                <w:lang w:val="en-US" w:eastAsia="ru-RU"/>
              </w:rPr>
              <w:t>VII</w:t>
            </w:r>
            <w:r w:rsidRPr="00BC707B">
              <w:rPr>
                <w:rFonts w:ascii="Times New Roman" w:eastAsia="Times New Roman" w:hAnsi="Times New Roman" w:cs="Times New Roman"/>
                <w:lang w:eastAsia="ru-RU"/>
              </w:rPr>
              <w:t xml:space="preserve"> Чемпионата Удмуртской Республики «Абилимпикс»-2023</w:t>
            </w:r>
          </w:p>
        </w:tc>
        <w:tc>
          <w:tcPr>
            <w:tcW w:w="2127" w:type="dxa"/>
          </w:tcPr>
          <w:p w14:paraId="3643CE4E" w14:textId="77777777" w:rsidR="00460B10" w:rsidRPr="00BC707B" w:rsidRDefault="00000000" w:rsidP="00460B10">
            <w:pPr>
              <w:rPr>
                <w:rFonts w:ascii="Times New Roman" w:hAnsi="Times New Roman" w:cs="Times New Roman"/>
              </w:rPr>
            </w:pPr>
            <w:hyperlink r:id="rId1680" w:history="1">
              <w:r w:rsidR="00460B10" w:rsidRPr="00BC707B">
                <w:rPr>
                  <w:rStyle w:val="a4"/>
                  <w:rFonts w:ascii="Times New Roman" w:hAnsi="Times New Roman" w:cs="Times New Roman"/>
                </w:rPr>
                <w:t>http://udmtv.ru/</w:t>
              </w:r>
            </w:hyperlink>
          </w:p>
          <w:p w14:paraId="624E5216" w14:textId="77777777" w:rsidR="00460B10" w:rsidRPr="00BC707B" w:rsidRDefault="00000000" w:rsidP="00460B10">
            <w:pPr>
              <w:rPr>
                <w:rFonts w:ascii="Times New Roman" w:hAnsi="Times New Roman" w:cs="Times New Roman"/>
              </w:rPr>
            </w:pPr>
            <w:hyperlink r:id="rId1681" w:history="1">
              <w:r w:rsidR="00460B10" w:rsidRPr="00BC707B">
                <w:rPr>
                  <w:rStyle w:val="a4"/>
                  <w:rFonts w:ascii="Times New Roman" w:hAnsi="Times New Roman" w:cs="Times New Roman"/>
                </w:rPr>
                <w:t>http://www.myudm.ru/</w:t>
              </w:r>
            </w:hyperlink>
          </w:p>
          <w:p w14:paraId="71B00854" w14:textId="77777777" w:rsidR="00460B10" w:rsidRPr="00BC707B" w:rsidRDefault="00000000" w:rsidP="00460B10">
            <w:pPr>
              <w:rPr>
                <w:rFonts w:ascii="Times New Roman" w:hAnsi="Times New Roman" w:cs="Times New Roman"/>
              </w:rPr>
            </w:pPr>
            <w:hyperlink r:id="rId1682" w:history="1">
              <w:r w:rsidR="00460B10" w:rsidRPr="00BC707B">
                <w:rPr>
                  <w:rStyle w:val="a4"/>
                  <w:rFonts w:ascii="Times New Roman" w:hAnsi="Times New Roman" w:cs="Times New Roman"/>
                </w:rPr>
                <w:t>http://www.myudm.ru/radio</w:t>
              </w:r>
            </w:hyperlink>
            <w:r w:rsidR="00460B10" w:rsidRPr="00BC707B">
              <w:rPr>
                <w:rFonts w:ascii="Times New Roman" w:hAnsi="Times New Roman" w:cs="Times New Roman"/>
              </w:rPr>
              <w:t xml:space="preserve"> </w:t>
            </w:r>
          </w:p>
          <w:p w14:paraId="093C85C4" w14:textId="77777777" w:rsidR="00460B10" w:rsidRPr="00BC707B" w:rsidRDefault="00000000" w:rsidP="00460B10">
            <w:pPr>
              <w:rPr>
                <w:rFonts w:ascii="Times New Roman" w:hAnsi="Times New Roman" w:cs="Times New Roman"/>
              </w:rPr>
            </w:pPr>
            <w:hyperlink r:id="rId1683" w:history="1">
              <w:r w:rsidR="00460B10" w:rsidRPr="00BC707B">
                <w:rPr>
                  <w:rStyle w:val="a4"/>
                  <w:rFonts w:ascii="Times New Roman" w:hAnsi="Times New Roman" w:cs="Times New Roman"/>
                </w:rPr>
                <w:t>http://udmurt.ru/</w:t>
              </w:r>
            </w:hyperlink>
            <w:r w:rsidR="00460B10" w:rsidRPr="00BC707B">
              <w:rPr>
                <w:rFonts w:ascii="Times New Roman" w:hAnsi="Times New Roman" w:cs="Times New Roman"/>
              </w:rPr>
              <w:t xml:space="preserve"> </w:t>
            </w:r>
          </w:p>
          <w:p w14:paraId="71E45E6E" w14:textId="77777777" w:rsidR="00460B10" w:rsidRPr="00BC707B" w:rsidRDefault="00000000" w:rsidP="00460B10">
            <w:pPr>
              <w:rPr>
                <w:rFonts w:ascii="Times New Roman" w:hAnsi="Times New Roman" w:cs="Times New Roman"/>
              </w:rPr>
            </w:pPr>
            <w:hyperlink r:id="rId1684" w:history="1">
              <w:r w:rsidR="00460B10" w:rsidRPr="00BC707B">
                <w:rPr>
                  <w:rStyle w:val="a4"/>
                  <w:rFonts w:ascii="Times New Roman" w:hAnsi="Times New Roman" w:cs="Times New Roman"/>
                </w:rPr>
                <w:t>www.udmedu.ru</w:t>
              </w:r>
            </w:hyperlink>
            <w:r w:rsidR="00460B10" w:rsidRPr="00BC707B">
              <w:rPr>
                <w:rFonts w:ascii="Times New Roman" w:hAnsi="Times New Roman" w:cs="Times New Roman"/>
              </w:rPr>
              <w:t xml:space="preserve"> </w:t>
            </w:r>
          </w:p>
          <w:p w14:paraId="6107A4EF" w14:textId="77777777" w:rsidR="00460B10" w:rsidRPr="00BC707B" w:rsidRDefault="00000000" w:rsidP="00460B10">
            <w:pPr>
              <w:rPr>
                <w:rFonts w:ascii="Times New Roman" w:hAnsi="Times New Roman" w:cs="Times New Roman"/>
              </w:rPr>
            </w:pPr>
            <w:hyperlink r:id="rId1685" w:history="1">
              <w:r w:rsidR="00460B10" w:rsidRPr="00BC707B">
                <w:rPr>
                  <w:rStyle w:val="a4"/>
                  <w:rFonts w:ascii="Times New Roman" w:hAnsi="Times New Roman" w:cs="Times New Roman"/>
                </w:rPr>
                <w:t>http://rumc-itet.ru/</w:t>
              </w:r>
            </w:hyperlink>
          </w:p>
          <w:p w14:paraId="7D4F5224" w14:textId="77777777" w:rsidR="00460B10" w:rsidRPr="00BC707B" w:rsidRDefault="00000000" w:rsidP="00460B10">
            <w:pPr>
              <w:rPr>
                <w:rFonts w:ascii="Times New Roman" w:hAnsi="Times New Roman" w:cs="Times New Roman"/>
              </w:rPr>
            </w:pPr>
            <w:hyperlink r:id="rId1686" w:history="1">
              <w:r w:rsidR="00460B10" w:rsidRPr="00BC707B">
                <w:rPr>
                  <w:rStyle w:val="a4"/>
                  <w:rFonts w:ascii="Times New Roman" w:hAnsi="Times New Roman" w:cs="Times New Roman"/>
                </w:rPr>
                <w:t>https://vk.com/public141672010</w:t>
              </w:r>
            </w:hyperlink>
          </w:p>
          <w:p w14:paraId="68ACF2D3" w14:textId="670F2FCE" w:rsidR="00460B10" w:rsidRPr="00BC707B" w:rsidRDefault="00460B10" w:rsidP="00460B10">
            <w:pPr>
              <w:rPr>
                <w:rFonts w:ascii="Times New Roman" w:hAnsi="Times New Roman" w:cs="Times New Roman"/>
              </w:rPr>
            </w:pPr>
            <w:r w:rsidRPr="00BC707B">
              <w:rPr>
                <w:rFonts w:ascii="Times New Roman" w:hAnsi="Times New Roman" w:cs="Times New Roman"/>
                <w:lang w:val="en-US"/>
              </w:rPr>
              <w:t>https</w:t>
            </w:r>
            <w:r w:rsidRPr="00BC707B">
              <w:rPr>
                <w:rFonts w:ascii="Times New Roman" w:hAnsi="Times New Roman" w:cs="Times New Roman"/>
              </w:rPr>
              <w:t>//</w:t>
            </w:r>
            <w:r w:rsidRPr="00BC707B">
              <w:rPr>
                <w:rFonts w:ascii="Times New Roman" w:hAnsi="Times New Roman" w:cs="Times New Roman"/>
                <w:lang w:val="en-US"/>
              </w:rPr>
              <w:t>t</w:t>
            </w:r>
            <w:r w:rsidRPr="00BC707B">
              <w:rPr>
                <w:rFonts w:ascii="Times New Roman" w:hAnsi="Times New Roman" w:cs="Times New Roman"/>
              </w:rPr>
              <w:t>.</w:t>
            </w:r>
            <w:r w:rsidRPr="00BC707B">
              <w:rPr>
                <w:rFonts w:ascii="Times New Roman" w:hAnsi="Times New Roman" w:cs="Times New Roman"/>
                <w:lang w:val="en-US"/>
              </w:rPr>
              <w:t>me</w:t>
            </w:r>
            <w:r w:rsidRPr="00BC707B">
              <w:rPr>
                <w:rFonts w:ascii="Times New Roman" w:hAnsi="Times New Roman" w:cs="Times New Roman"/>
              </w:rPr>
              <w:t>/</w:t>
            </w:r>
            <w:r w:rsidRPr="00BC707B">
              <w:rPr>
                <w:rFonts w:ascii="Times New Roman" w:hAnsi="Times New Roman" w:cs="Times New Roman"/>
                <w:lang w:val="en-US"/>
              </w:rPr>
              <w:t>crdabilimpiksudm</w:t>
            </w:r>
            <w:r w:rsidRPr="00BC707B">
              <w:rPr>
                <w:rFonts w:ascii="Times New Roman" w:hAnsi="Times New Roman" w:cs="Times New Roman"/>
              </w:rPr>
              <w:t xml:space="preserve">  </w:t>
            </w:r>
          </w:p>
        </w:tc>
        <w:tc>
          <w:tcPr>
            <w:tcW w:w="1970" w:type="dxa"/>
            <w:gridSpan w:val="2"/>
          </w:tcPr>
          <w:p w14:paraId="4DEC7C57" w14:textId="29537962" w:rsidR="00460B10" w:rsidRPr="00BC707B" w:rsidRDefault="00460B10" w:rsidP="00460B10">
            <w:pPr>
              <w:rPr>
                <w:rFonts w:ascii="Times New Roman" w:hAnsi="Times New Roman" w:cs="Times New Roman"/>
              </w:rPr>
            </w:pPr>
            <w:r w:rsidRPr="00BC707B">
              <w:rPr>
                <w:rFonts w:ascii="Times New Roman" w:hAnsi="Times New Roman" w:cs="Times New Roman"/>
              </w:rPr>
              <w:t>Агентство печати и массовых коммуникаций УР, Министерство образования и науки УР, Министерство социальной политики и труда УР, ЦРД</w:t>
            </w:r>
          </w:p>
        </w:tc>
      </w:tr>
      <w:tr w:rsidR="00460B10" w:rsidRPr="007E1254" w14:paraId="0E28FA62" w14:textId="77777777" w:rsidTr="00101120">
        <w:trPr>
          <w:trHeight w:val="1005"/>
        </w:trPr>
        <w:tc>
          <w:tcPr>
            <w:tcW w:w="596" w:type="dxa"/>
          </w:tcPr>
          <w:p w14:paraId="180B9C16" w14:textId="61BE6477" w:rsidR="00460B10" w:rsidRPr="00BC707B" w:rsidRDefault="00460B10" w:rsidP="00460B10">
            <w:pPr>
              <w:rPr>
                <w:rFonts w:ascii="Times New Roman" w:hAnsi="Times New Roman" w:cs="Times New Roman"/>
                <w:color w:val="000000"/>
              </w:rPr>
            </w:pPr>
            <w:r w:rsidRPr="00BC707B">
              <w:rPr>
                <w:rFonts w:ascii="Times New Roman" w:hAnsi="Times New Roman" w:cs="Times New Roman"/>
              </w:rPr>
              <w:lastRenderedPageBreak/>
              <w:t>9.</w:t>
            </w:r>
          </w:p>
        </w:tc>
        <w:tc>
          <w:tcPr>
            <w:tcW w:w="2102" w:type="dxa"/>
            <w:gridSpan w:val="2"/>
          </w:tcPr>
          <w:p w14:paraId="106FAE05" w14:textId="717F042C" w:rsidR="00460B10" w:rsidRPr="00BC707B" w:rsidRDefault="00460B10" w:rsidP="00460B10">
            <w:pPr>
              <w:rPr>
                <w:rFonts w:ascii="Times New Roman" w:eastAsia="Times New Roman" w:hAnsi="Times New Roman" w:cs="Times New Roman"/>
                <w:lang w:eastAsia="ru-RU"/>
              </w:rPr>
            </w:pPr>
            <w:r w:rsidRPr="00BC707B">
              <w:rPr>
                <w:rFonts w:ascii="Times New Roman" w:eastAsia="Times New Roman" w:hAnsi="Times New Roman" w:cs="Times New Roman"/>
                <w:lang w:eastAsia="ru-RU"/>
              </w:rPr>
              <w:t xml:space="preserve">Встреча с победителями </w:t>
            </w:r>
            <w:r w:rsidRPr="00BC707B">
              <w:rPr>
                <w:rFonts w:ascii="Times New Roman" w:eastAsia="Times New Roman" w:hAnsi="Times New Roman" w:cs="Times New Roman"/>
                <w:lang w:val="en-US" w:eastAsia="ru-RU"/>
              </w:rPr>
              <w:t>VII</w:t>
            </w:r>
            <w:r w:rsidRPr="00BC707B">
              <w:rPr>
                <w:rFonts w:ascii="Times New Roman" w:eastAsia="Times New Roman" w:hAnsi="Times New Roman" w:cs="Times New Roman"/>
                <w:lang w:eastAsia="ru-RU"/>
              </w:rPr>
              <w:t xml:space="preserve"> Чемпионата Удмуртской Республики «Абилимпикс»-2023</w:t>
            </w:r>
          </w:p>
        </w:tc>
        <w:tc>
          <w:tcPr>
            <w:tcW w:w="1442" w:type="dxa"/>
          </w:tcPr>
          <w:p w14:paraId="2773A7DF" w14:textId="359EDF92" w:rsidR="00460B10" w:rsidRPr="00BC707B" w:rsidRDefault="00460B10" w:rsidP="00460B10">
            <w:pPr>
              <w:rPr>
                <w:rFonts w:ascii="Times New Roman" w:hAnsi="Times New Roman" w:cs="Times New Roman"/>
                <w:color w:val="000000"/>
              </w:rPr>
            </w:pPr>
            <w:r w:rsidRPr="00BC707B">
              <w:rPr>
                <w:rFonts w:ascii="Times New Roman" w:eastAsia="Times New Roman" w:hAnsi="Times New Roman" w:cs="Times New Roman"/>
                <w:lang w:eastAsia="ru-RU"/>
              </w:rPr>
              <w:t xml:space="preserve">Интервью победителей </w:t>
            </w:r>
            <w:r w:rsidRPr="00BC707B">
              <w:rPr>
                <w:rFonts w:ascii="Times New Roman" w:eastAsia="Times New Roman" w:hAnsi="Times New Roman" w:cs="Times New Roman"/>
                <w:lang w:val="en-US" w:eastAsia="ru-RU"/>
              </w:rPr>
              <w:t>VII</w:t>
            </w:r>
            <w:r w:rsidRPr="00BC707B">
              <w:rPr>
                <w:rFonts w:ascii="Times New Roman" w:eastAsia="Times New Roman" w:hAnsi="Times New Roman" w:cs="Times New Roman"/>
                <w:lang w:eastAsia="ru-RU"/>
              </w:rPr>
              <w:t xml:space="preserve"> Чемпионата Удмуртской Республики «Абилимпикс»-2023</w:t>
            </w:r>
          </w:p>
        </w:tc>
        <w:tc>
          <w:tcPr>
            <w:tcW w:w="1111" w:type="dxa"/>
            <w:gridSpan w:val="2"/>
          </w:tcPr>
          <w:p w14:paraId="1AFBD661" w14:textId="638055A4" w:rsidR="00460B10" w:rsidRPr="00BC707B" w:rsidRDefault="00460B10" w:rsidP="00460B10">
            <w:pPr>
              <w:rPr>
                <w:rFonts w:ascii="Times New Roman" w:hAnsi="Times New Roman" w:cs="Times New Roman"/>
              </w:rPr>
            </w:pPr>
            <w:r w:rsidRPr="00BC707B">
              <w:rPr>
                <w:rFonts w:ascii="Times New Roman" w:hAnsi="Times New Roman" w:cs="Times New Roman"/>
                <w:color w:val="000000" w:themeColor="text1"/>
                <w:lang w:val="en-US"/>
              </w:rPr>
              <w:t xml:space="preserve">16-19 </w:t>
            </w:r>
            <w:r w:rsidRPr="00BC707B">
              <w:rPr>
                <w:rFonts w:ascii="Times New Roman" w:hAnsi="Times New Roman" w:cs="Times New Roman"/>
                <w:color w:val="000000" w:themeColor="text1"/>
              </w:rPr>
              <w:t>мая</w:t>
            </w:r>
          </w:p>
        </w:tc>
        <w:tc>
          <w:tcPr>
            <w:tcW w:w="1613" w:type="dxa"/>
            <w:gridSpan w:val="3"/>
          </w:tcPr>
          <w:p w14:paraId="4A5BFBD6" w14:textId="5346E3ED" w:rsidR="00460B10" w:rsidRPr="00BC707B" w:rsidRDefault="00460B10" w:rsidP="00460B10">
            <w:pPr>
              <w:rPr>
                <w:rFonts w:ascii="Times New Roman" w:hAnsi="Times New Roman" w:cs="Times New Roman"/>
              </w:rPr>
            </w:pPr>
            <w:r w:rsidRPr="00BC707B">
              <w:rPr>
                <w:rFonts w:ascii="Times New Roman" w:hAnsi="Times New Roman" w:cs="Times New Roman"/>
              </w:rPr>
              <w:t>Телевидение, печатные издания</w:t>
            </w:r>
          </w:p>
        </w:tc>
        <w:tc>
          <w:tcPr>
            <w:tcW w:w="2252" w:type="dxa"/>
            <w:gridSpan w:val="3"/>
          </w:tcPr>
          <w:p w14:paraId="3E6571A5" w14:textId="77777777" w:rsidR="00460B10" w:rsidRPr="00BC707B" w:rsidRDefault="00460B10" w:rsidP="00460B10">
            <w:pPr>
              <w:rPr>
                <w:rFonts w:ascii="Times New Roman" w:hAnsi="Times New Roman" w:cs="Times New Roman"/>
              </w:rPr>
            </w:pPr>
            <w:r w:rsidRPr="00BC707B">
              <w:rPr>
                <w:rFonts w:ascii="Times New Roman" w:hAnsi="Times New Roman" w:cs="Times New Roman"/>
              </w:rPr>
              <w:t>ГТРК «Удмуртия»;</w:t>
            </w:r>
          </w:p>
          <w:p w14:paraId="54C59F5B" w14:textId="77777777" w:rsidR="00460B10" w:rsidRPr="00BC707B" w:rsidRDefault="00460B10" w:rsidP="00460B10">
            <w:pPr>
              <w:rPr>
                <w:rFonts w:ascii="Times New Roman" w:hAnsi="Times New Roman" w:cs="Times New Roman"/>
              </w:rPr>
            </w:pPr>
            <w:r w:rsidRPr="00BC707B">
              <w:rPr>
                <w:rFonts w:ascii="Times New Roman" w:hAnsi="Times New Roman" w:cs="Times New Roman"/>
              </w:rPr>
              <w:t xml:space="preserve">Телеканал «Моя Удмуртия»; </w:t>
            </w:r>
          </w:p>
          <w:p w14:paraId="3C7F4CC9" w14:textId="77777777" w:rsidR="00460B10" w:rsidRPr="00BC707B" w:rsidRDefault="00460B10" w:rsidP="00460B10">
            <w:pPr>
              <w:rPr>
                <w:rFonts w:ascii="Times New Roman" w:hAnsi="Times New Roman" w:cs="Times New Roman"/>
              </w:rPr>
            </w:pPr>
            <w:r w:rsidRPr="00BC707B">
              <w:rPr>
                <w:rFonts w:ascii="Times New Roman" w:hAnsi="Times New Roman" w:cs="Times New Roman"/>
              </w:rPr>
              <w:t>Радио «Моя Удмуртия»;</w:t>
            </w:r>
          </w:p>
          <w:p w14:paraId="37CEB5EB" w14:textId="7AB195FB" w:rsidR="00460B10" w:rsidRPr="00BC707B" w:rsidRDefault="00460B10" w:rsidP="00460B10">
            <w:pPr>
              <w:rPr>
                <w:rFonts w:ascii="Times New Roman" w:hAnsi="Times New Roman" w:cs="Times New Roman"/>
              </w:rPr>
            </w:pPr>
            <w:r w:rsidRPr="00BC707B">
              <w:rPr>
                <w:rFonts w:ascii="Times New Roman" w:hAnsi="Times New Roman" w:cs="Times New Roman"/>
              </w:rPr>
              <w:t>Печатные издания УР, ОМС в УР; соц.сети РУМЦ и БПОО, ЦРД «ВКонтакте», Телеграм канал</w:t>
            </w:r>
          </w:p>
        </w:tc>
        <w:tc>
          <w:tcPr>
            <w:tcW w:w="2678" w:type="dxa"/>
          </w:tcPr>
          <w:p w14:paraId="1025CC38" w14:textId="186D0E0C" w:rsidR="00460B10" w:rsidRPr="00BC707B" w:rsidRDefault="00460B10" w:rsidP="00460B10">
            <w:pPr>
              <w:rPr>
                <w:rFonts w:ascii="Times New Roman" w:hAnsi="Times New Roman" w:cs="Times New Roman"/>
              </w:rPr>
            </w:pPr>
            <w:r w:rsidRPr="00BC707B">
              <w:rPr>
                <w:rFonts w:ascii="Times New Roman" w:hAnsi="Times New Roman" w:cs="Times New Roman"/>
              </w:rPr>
              <w:t xml:space="preserve">Информирование населения и заинтересованных лиц о </w:t>
            </w:r>
            <w:r w:rsidRPr="00BC707B">
              <w:rPr>
                <w:rFonts w:ascii="Times New Roman" w:eastAsia="Times New Roman" w:hAnsi="Times New Roman" w:cs="Times New Roman"/>
                <w:lang w:eastAsia="ru-RU"/>
              </w:rPr>
              <w:t xml:space="preserve">победителях </w:t>
            </w:r>
            <w:r w:rsidRPr="00BC707B">
              <w:rPr>
                <w:rFonts w:ascii="Times New Roman" w:eastAsia="Times New Roman" w:hAnsi="Times New Roman" w:cs="Times New Roman"/>
                <w:lang w:val="en-US" w:eastAsia="ru-RU"/>
              </w:rPr>
              <w:t>VII</w:t>
            </w:r>
            <w:r w:rsidRPr="00BC707B">
              <w:rPr>
                <w:rFonts w:ascii="Times New Roman" w:eastAsia="Times New Roman" w:hAnsi="Times New Roman" w:cs="Times New Roman"/>
                <w:lang w:eastAsia="ru-RU"/>
              </w:rPr>
              <w:t xml:space="preserve"> Чемпионата Удмуртской Республики «Абилимпикс»-2023</w:t>
            </w:r>
          </w:p>
        </w:tc>
        <w:tc>
          <w:tcPr>
            <w:tcW w:w="2127" w:type="dxa"/>
          </w:tcPr>
          <w:p w14:paraId="2AC096D0" w14:textId="77777777" w:rsidR="00460B10" w:rsidRPr="00BC707B" w:rsidRDefault="00000000" w:rsidP="00460B10">
            <w:pPr>
              <w:rPr>
                <w:rFonts w:ascii="Times New Roman" w:hAnsi="Times New Roman" w:cs="Times New Roman"/>
              </w:rPr>
            </w:pPr>
            <w:hyperlink r:id="rId1687" w:history="1">
              <w:r w:rsidR="00460B10" w:rsidRPr="00BC707B">
                <w:rPr>
                  <w:rStyle w:val="a4"/>
                  <w:rFonts w:ascii="Times New Roman" w:hAnsi="Times New Roman" w:cs="Times New Roman"/>
                </w:rPr>
                <w:t>http://udmtv.ru/</w:t>
              </w:r>
            </w:hyperlink>
          </w:p>
          <w:p w14:paraId="396662BC" w14:textId="77777777" w:rsidR="00460B10" w:rsidRPr="00BC707B" w:rsidRDefault="00000000" w:rsidP="00460B10">
            <w:pPr>
              <w:rPr>
                <w:rFonts w:ascii="Times New Roman" w:hAnsi="Times New Roman" w:cs="Times New Roman"/>
              </w:rPr>
            </w:pPr>
            <w:hyperlink r:id="rId1688" w:history="1">
              <w:r w:rsidR="00460B10" w:rsidRPr="00BC707B">
                <w:rPr>
                  <w:rStyle w:val="a4"/>
                  <w:rFonts w:ascii="Times New Roman" w:hAnsi="Times New Roman" w:cs="Times New Roman"/>
                </w:rPr>
                <w:t>http://www.myudm.ru/</w:t>
              </w:r>
            </w:hyperlink>
          </w:p>
          <w:p w14:paraId="27E6907A" w14:textId="77777777" w:rsidR="00460B10" w:rsidRPr="00BC707B" w:rsidRDefault="00000000" w:rsidP="00460B10">
            <w:pPr>
              <w:rPr>
                <w:rFonts w:ascii="Times New Roman" w:hAnsi="Times New Roman" w:cs="Times New Roman"/>
              </w:rPr>
            </w:pPr>
            <w:hyperlink r:id="rId1689" w:history="1">
              <w:r w:rsidR="00460B10" w:rsidRPr="00BC707B">
                <w:rPr>
                  <w:rStyle w:val="a4"/>
                  <w:rFonts w:ascii="Times New Roman" w:hAnsi="Times New Roman" w:cs="Times New Roman"/>
                </w:rPr>
                <w:t>http://www.myudm.ru/radio</w:t>
              </w:r>
            </w:hyperlink>
            <w:r w:rsidR="00460B10" w:rsidRPr="00BC707B">
              <w:rPr>
                <w:rFonts w:ascii="Times New Roman" w:hAnsi="Times New Roman" w:cs="Times New Roman"/>
              </w:rPr>
              <w:t xml:space="preserve"> </w:t>
            </w:r>
          </w:p>
          <w:p w14:paraId="53416B6A" w14:textId="77777777" w:rsidR="00460B10" w:rsidRPr="00BC707B" w:rsidRDefault="00460B10" w:rsidP="00460B10">
            <w:pPr>
              <w:rPr>
                <w:rFonts w:ascii="Times New Roman" w:hAnsi="Times New Roman" w:cs="Times New Roman"/>
              </w:rPr>
            </w:pPr>
            <w:r w:rsidRPr="00BC707B">
              <w:rPr>
                <w:rFonts w:ascii="Times New Roman" w:hAnsi="Times New Roman" w:cs="Times New Roman"/>
              </w:rPr>
              <w:t>http://udmurt.ru/</w:t>
            </w:r>
          </w:p>
          <w:p w14:paraId="0FC2AC35" w14:textId="77777777" w:rsidR="00460B10" w:rsidRPr="00BC707B" w:rsidRDefault="00000000" w:rsidP="00460B10">
            <w:pPr>
              <w:rPr>
                <w:rFonts w:ascii="Times New Roman" w:hAnsi="Times New Roman" w:cs="Times New Roman"/>
              </w:rPr>
            </w:pPr>
            <w:hyperlink r:id="rId1690" w:history="1">
              <w:r w:rsidR="00460B10" w:rsidRPr="00BC707B">
                <w:rPr>
                  <w:rStyle w:val="a4"/>
                  <w:rFonts w:ascii="Times New Roman" w:hAnsi="Times New Roman" w:cs="Times New Roman"/>
                </w:rPr>
                <w:t>www.udmedu.ru</w:t>
              </w:r>
            </w:hyperlink>
            <w:r w:rsidR="00460B10" w:rsidRPr="00BC707B">
              <w:rPr>
                <w:rFonts w:ascii="Times New Roman" w:hAnsi="Times New Roman" w:cs="Times New Roman"/>
              </w:rPr>
              <w:t xml:space="preserve"> </w:t>
            </w:r>
          </w:p>
          <w:p w14:paraId="3A5539E8" w14:textId="77777777" w:rsidR="00460B10" w:rsidRPr="00BC707B" w:rsidRDefault="00460B10" w:rsidP="00460B10">
            <w:pPr>
              <w:rPr>
                <w:rFonts w:ascii="Times New Roman" w:hAnsi="Times New Roman" w:cs="Times New Roman"/>
              </w:rPr>
            </w:pPr>
            <w:r w:rsidRPr="00BC707B">
              <w:rPr>
                <w:rFonts w:ascii="Times New Roman" w:hAnsi="Times New Roman" w:cs="Times New Roman"/>
              </w:rPr>
              <w:t>http://rumc-itet.ru/</w:t>
            </w:r>
          </w:p>
          <w:p w14:paraId="729B4C26" w14:textId="77777777" w:rsidR="00460B10" w:rsidRPr="00BC707B" w:rsidRDefault="00000000" w:rsidP="00460B10">
            <w:pPr>
              <w:rPr>
                <w:rFonts w:ascii="Times New Roman" w:hAnsi="Times New Roman" w:cs="Times New Roman"/>
              </w:rPr>
            </w:pPr>
            <w:hyperlink r:id="rId1691" w:history="1">
              <w:r w:rsidR="00460B10" w:rsidRPr="00BC707B">
                <w:rPr>
                  <w:rStyle w:val="a4"/>
                  <w:rFonts w:ascii="Times New Roman" w:hAnsi="Times New Roman" w:cs="Times New Roman"/>
                </w:rPr>
                <w:t>https://vk.com/public141672010</w:t>
              </w:r>
            </w:hyperlink>
          </w:p>
          <w:p w14:paraId="134975E2" w14:textId="4AC549F6" w:rsidR="00460B10" w:rsidRPr="00BC707B" w:rsidRDefault="00460B10" w:rsidP="00460B10">
            <w:pPr>
              <w:rPr>
                <w:rFonts w:ascii="Times New Roman" w:hAnsi="Times New Roman" w:cs="Times New Roman"/>
              </w:rPr>
            </w:pPr>
            <w:r w:rsidRPr="00BC707B">
              <w:rPr>
                <w:rFonts w:ascii="Times New Roman" w:hAnsi="Times New Roman" w:cs="Times New Roman"/>
                <w:lang w:val="en-US"/>
              </w:rPr>
              <w:t>https</w:t>
            </w:r>
            <w:r w:rsidRPr="00BC707B">
              <w:rPr>
                <w:rFonts w:ascii="Times New Roman" w:hAnsi="Times New Roman" w:cs="Times New Roman"/>
              </w:rPr>
              <w:t>//</w:t>
            </w:r>
            <w:r w:rsidRPr="00BC707B">
              <w:rPr>
                <w:rFonts w:ascii="Times New Roman" w:hAnsi="Times New Roman" w:cs="Times New Roman"/>
                <w:lang w:val="en-US"/>
              </w:rPr>
              <w:t>t</w:t>
            </w:r>
            <w:r w:rsidRPr="00BC707B">
              <w:rPr>
                <w:rFonts w:ascii="Times New Roman" w:hAnsi="Times New Roman" w:cs="Times New Roman"/>
              </w:rPr>
              <w:t>.</w:t>
            </w:r>
            <w:r w:rsidRPr="00BC707B">
              <w:rPr>
                <w:rFonts w:ascii="Times New Roman" w:hAnsi="Times New Roman" w:cs="Times New Roman"/>
                <w:lang w:val="en-US"/>
              </w:rPr>
              <w:t>me</w:t>
            </w:r>
            <w:r w:rsidRPr="00BC707B">
              <w:rPr>
                <w:rFonts w:ascii="Times New Roman" w:hAnsi="Times New Roman" w:cs="Times New Roman"/>
              </w:rPr>
              <w:t>/</w:t>
            </w:r>
            <w:r w:rsidRPr="00BC707B">
              <w:rPr>
                <w:rFonts w:ascii="Times New Roman" w:hAnsi="Times New Roman" w:cs="Times New Roman"/>
                <w:lang w:val="en-US"/>
              </w:rPr>
              <w:t>crdabilimpiksudm</w:t>
            </w:r>
            <w:r w:rsidRPr="00BC707B">
              <w:rPr>
                <w:rFonts w:ascii="Times New Roman" w:hAnsi="Times New Roman" w:cs="Times New Roman"/>
              </w:rPr>
              <w:t xml:space="preserve">  </w:t>
            </w:r>
          </w:p>
        </w:tc>
        <w:tc>
          <w:tcPr>
            <w:tcW w:w="1970" w:type="dxa"/>
            <w:gridSpan w:val="2"/>
          </w:tcPr>
          <w:p w14:paraId="043C08C4" w14:textId="2FFCD038" w:rsidR="00460B10" w:rsidRPr="00BC707B" w:rsidRDefault="00460B10" w:rsidP="00460B10">
            <w:pPr>
              <w:rPr>
                <w:rFonts w:ascii="Times New Roman" w:hAnsi="Times New Roman" w:cs="Times New Roman"/>
              </w:rPr>
            </w:pPr>
            <w:r w:rsidRPr="00BC707B">
              <w:rPr>
                <w:rFonts w:ascii="Times New Roman" w:hAnsi="Times New Roman" w:cs="Times New Roman"/>
              </w:rPr>
              <w:t>Агентство печати и массовых коммуникаций УР,  Министерство образования и науки УР, ЦРД</w:t>
            </w:r>
          </w:p>
        </w:tc>
      </w:tr>
      <w:tr w:rsidR="00460B10" w:rsidRPr="007E1254" w14:paraId="6519D192" w14:textId="77777777" w:rsidTr="00101120">
        <w:trPr>
          <w:trHeight w:val="1005"/>
        </w:trPr>
        <w:tc>
          <w:tcPr>
            <w:tcW w:w="596" w:type="dxa"/>
          </w:tcPr>
          <w:p w14:paraId="551A3766" w14:textId="1C6AAE9C" w:rsidR="00460B10" w:rsidRPr="00BC707B" w:rsidRDefault="00460B10" w:rsidP="00460B10">
            <w:pPr>
              <w:rPr>
                <w:rFonts w:ascii="Times New Roman" w:hAnsi="Times New Roman" w:cs="Times New Roman"/>
                <w:color w:val="000000"/>
              </w:rPr>
            </w:pPr>
            <w:r w:rsidRPr="00BC707B">
              <w:rPr>
                <w:rFonts w:ascii="Times New Roman" w:hAnsi="Times New Roman" w:cs="Times New Roman"/>
              </w:rPr>
              <w:t>10.</w:t>
            </w:r>
          </w:p>
        </w:tc>
        <w:tc>
          <w:tcPr>
            <w:tcW w:w="2102" w:type="dxa"/>
            <w:gridSpan w:val="2"/>
          </w:tcPr>
          <w:p w14:paraId="69CC2DED" w14:textId="39890102" w:rsidR="00460B10" w:rsidRPr="00BC707B" w:rsidRDefault="00460B10" w:rsidP="00460B10">
            <w:pPr>
              <w:rPr>
                <w:rFonts w:ascii="Times New Roman" w:eastAsia="Times New Roman" w:hAnsi="Times New Roman" w:cs="Times New Roman"/>
                <w:lang w:eastAsia="ru-RU"/>
              </w:rPr>
            </w:pPr>
            <w:r w:rsidRPr="00BC707B">
              <w:rPr>
                <w:rFonts w:ascii="Times New Roman" w:eastAsia="Times New Roman" w:hAnsi="Times New Roman" w:cs="Times New Roman"/>
                <w:lang w:eastAsia="ru-RU"/>
              </w:rPr>
              <w:t xml:space="preserve">Торжественное закрытие  </w:t>
            </w:r>
            <w:r w:rsidRPr="00BC707B">
              <w:rPr>
                <w:rFonts w:ascii="Times New Roman" w:eastAsia="Times New Roman" w:hAnsi="Times New Roman" w:cs="Times New Roman"/>
                <w:lang w:val="en-US" w:eastAsia="ru-RU"/>
              </w:rPr>
              <w:t>VII</w:t>
            </w:r>
            <w:r w:rsidRPr="00BC707B">
              <w:rPr>
                <w:rFonts w:ascii="Times New Roman" w:eastAsia="Times New Roman" w:hAnsi="Times New Roman" w:cs="Times New Roman"/>
                <w:lang w:eastAsia="ru-RU"/>
              </w:rPr>
              <w:t xml:space="preserve"> Чемпионата Удмуртской Республики «Абилимпикс»-2023</w:t>
            </w:r>
          </w:p>
        </w:tc>
        <w:tc>
          <w:tcPr>
            <w:tcW w:w="1442" w:type="dxa"/>
          </w:tcPr>
          <w:p w14:paraId="590AD030" w14:textId="721BB785" w:rsidR="00460B10" w:rsidRPr="00BC707B" w:rsidRDefault="00460B10" w:rsidP="00460B10">
            <w:pPr>
              <w:rPr>
                <w:rFonts w:ascii="Times New Roman" w:hAnsi="Times New Roman" w:cs="Times New Roman"/>
                <w:color w:val="000000"/>
              </w:rPr>
            </w:pPr>
            <w:r w:rsidRPr="00BC707B">
              <w:rPr>
                <w:rFonts w:ascii="Times New Roman" w:hAnsi="Times New Roman" w:cs="Times New Roman"/>
                <w:color w:val="000000"/>
              </w:rPr>
              <w:t>Фоторепортаж, видеорепортаж, статья в печатных изданиях</w:t>
            </w:r>
          </w:p>
        </w:tc>
        <w:tc>
          <w:tcPr>
            <w:tcW w:w="1111" w:type="dxa"/>
            <w:gridSpan w:val="2"/>
          </w:tcPr>
          <w:p w14:paraId="0EE19B48" w14:textId="6ED335DF" w:rsidR="00460B10" w:rsidRPr="00BC707B" w:rsidRDefault="00460B10" w:rsidP="00460B10">
            <w:pPr>
              <w:rPr>
                <w:rFonts w:ascii="Times New Roman" w:hAnsi="Times New Roman" w:cs="Times New Roman"/>
              </w:rPr>
            </w:pPr>
            <w:r w:rsidRPr="00BC707B">
              <w:rPr>
                <w:rFonts w:ascii="Times New Roman" w:hAnsi="Times New Roman" w:cs="Times New Roman"/>
                <w:color w:val="000000" w:themeColor="text1"/>
                <w:lang w:val="en-US"/>
              </w:rPr>
              <w:t xml:space="preserve">19 </w:t>
            </w:r>
            <w:r w:rsidRPr="00BC707B">
              <w:rPr>
                <w:rFonts w:ascii="Times New Roman" w:hAnsi="Times New Roman" w:cs="Times New Roman"/>
                <w:color w:val="000000" w:themeColor="text1"/>
              </w:rPr>
              <w:t>мая</w:t>
            </w:r>
          </w:p>
        </w:tc>
        <w:tc>
          <w:tcPr>
            <w:tcW w:w="1613" w:type="dxa"/>
            <w:gridSpan w:val="3"/>
          </w:tcPr>
          <w:p w14:paraId="000EC478" w14:textId="5C8FE2BA" w:rsidR="00460B10" w:rsidRPr="00BC707B" w:rsidRDefault="00460B10" w:rsidP="00460B10">
            <w:pPr>
              <w:rPr>
                <w:rFonts w:ascii="Times New Roman" w:hAnsi="Times New Roman" w:cs="Times New Roman"/>
              </w:rPr>
            </w:pPr>
            <w:r w:rsidRPr="00BC707B">
              <w:rPr>
                <w:rFonts w:ascii="Times New Roman" w:hAnsi="Times New Roman" w:cs="Times New Roman"/>
              </w:rPr>
              <w:t>Телевидение, печатные издания</w:t>
            </w:r>
          </w:p>
        </w:tc>
        <w:tc>
          <w:tcPr>
            <w:tcW w:w="2252" w:type="dxa"/>
            <w:gridSpan w:val="3"/>
          </w:tcPr>
          <w:p w14:paraId="0C802EAB" w14:textId="77777777" w:rsidR="00460B10" w:rsidRPr="00BC707B" w:rsidRDefault="00460B10" w:rsidP="00460B10">
            <w:pPr>
              <w:rPr>
                <w:rFonts w:ascii="Times New Roman" w:hAnsi="Times New Roman" w:cs="Times New Roman"/>
              </w:rPr>
            </w:pPr>
            <w:r w:rsidRPr="00BC707B">
              <w:rPr>
                <w:rFonts w:ascii="Times New Roman" w:hAnsi="Times New Roman" w:cs="Times New Roman"/>
              </w:rPr>
              <w:t>ГТРК «Удмуртия»;</w:t>
            </w:r>
          </w:p>
          <w:p w14:paraId="2C8B1510" w14:textId="77777777" w:rsidR="00460B10" w:rsidRPr="00BC707B" w:rsidRDefault="00460B10" w:rsidP="00460B10">
            <w:pPr>
              <w:rPr>
                <w:rFonts w:ascii="Times New Roman" w:hAnsi="Times New Roman" w:cs="Times New Roman"/>
              </w:rPr>
            </w:pPr>
            <w:r w:rsidRPr="00BC707B">
              <w:rPr>
                <w:rFonts w:ascii="Times New Roman" w:hAnsi="Times New Roman" w:cs="Times New Roman"/>
              </w:rPr>
              <w:t xml:space="preserve">Телеканал «Моя Удмуртия»; </w:t>
            </w:r>
          </w:p>
          <w:p w14:paraId="6EB3D077" w14:textId="77777777" w:rsidR="00460B10" w:rsidRPr="00BC707B" w:rsidRDefault="00460B10" w:rsidP="00460B10">
            <w:pPr>
              <w:rPr>
                <w:rFonts w:ascii="Times New Roman" w:hAnsi="Times New Roman" w:cs="Times New Roman"/>
              </w:rPr>
            </w:pPr>
            <w:r w:rsidRPr="00BC707B">
              <w:rPr>
                <w:rFonts w:ascii="Times New Roman" w:hAnsi="Times New Roman" w:cs="Times New Roman"/>
              </w:rPr>
              <w:t>Радио «Моя Удмуртия»;</w:t>
            </w:r>
          </w:p>
          <w:p w14:paraId="03515447" w14:textId="77777777" w:rsidR="00460B10" w:rsidRPr="00BC707B" w:rsidRDefault="00460B10" w:rsidP="00460B10">
            <w:pPr>
              <w:rPr>
                <w:rFonts w:ascii="Times New Roman" w:hAnsi="Times New Roman" w:cs="Times New Roman"/>
              </w:rPr>
            </w:pPr>
            <w:r w:rsidRPr="00BC707B">
              <w:rPr>
                <w:rFonts w:ascii="Times New Roman" w:hAnsi="Times New Roman" w:cs="Times New Roman"/>
              </w:rPr>
              <w:lastRenderedPageBreak/>
              <w:t>Печатные издания УР, ОМС в УР;</w:t>
            </w:r>
          </w:p>
          <w:p w14:paraId="621AE2C3" w14:textId="77777777" w:rsidR="00460B10" w:rsidRPr="00BC707B" w:rsidRDefault="00460B10" w:rsidP="00460B10">
            <w:pPr>
              <w:rPr>
                <w:rFonts w:ascii="Times New Roman" w:hAnsi="Times New Roman" w:cs="Times New Roman"/>
              </w:rPr>
            </w:pPr>
            <w:r w:rsidRPr="00BC707B">
              <w:rPr>
                <w:rFonts w:ascii="Times New Roman" w:hAnsi="Times New Roman" w:cs="Times New Roman"/>
              </w:rPr>
              <w:t>соц.сети РУМЦ и БПОО, ЦРД «ВКонтакте», Телеграм канал</w:t>
            </w:r>
          </w:p>
          <w:p w14:paraId="3169BBFD" w14:textId="16F9E984" w:rsidR="00460B10" w:rsidRPr="00BC707B" w:rsidRDefault="00460B10" w:rsidP="00460B10">
            <w:pPr>
              <w:rPr>
                <w:rFonts w:ascii="Times New Roman" w:hAnsi="Times New Roman" w:cs="Times New Roman"/>
              </w:rPr>
            </w:pPr>
          </w:p>
        </w:tc>
        <w:tc>
          <w:tcPr>
            <w:tcW w:w="2678" w:type="dxa"/>
          </w:tcPr>
          <w:p w14:paraId="405DB24D" w14:textId="35C91B1F" w:rsidR="00460B10" w:rsidRPr="00BC707B" w:rsidRDefault="00460B10" w:rsidP="00460B10">
            <w:pPr>
              <w:rPr>
                <w:rFonts w:ascii="Times New Roman" w:hAnsi="Times New Roman" w:cs="Times New Roman"/>
              </w:rPr>
            </w:pPr>
            <w:r w:rsidRPr="00BC707B">
              <w:rPr>
                <w:rFonts w:ascii="Times New Roman" w:hAnsi="Times New Roman" w:cs="Times New Roman"/>
              </w:rPr>
              <w:lastRenderedPageBreak/>
              <w:t>Информирование населения и заинтересованных лиц о торжественном закрытии</w:t>
            </w:r>
            <w:r w:rsidRPr="00BC707B">
              <w:rPr>
                <w:rFonts w:ascii="Times New Roman" w:eastAsia="Times New Roman" w:hAnsi="Times New Roman" w:cs="Times New Roman"/>
                <w:lang w:eastAsia="ru-RU"/>
              </w:rPr>
              <w:t xml:space="preserve"> </w:t>
            </w:r>
            <w:r w:rsidRPr="00BC707B">
              <w:rPr>
                <w:rFonts w:ascii="Times New Roman" w:eastAsia="Times New Roman" w:hAnsi="Times New Roman" w:cs="Times New Roman"/>
                <w:lang w:val="en-US" w:eastAsia="ru-RU"/>
              </w:rPr>
              <w:t>VII</w:t>
            </w:r>
            <w:r w:rsidRPr="00BC707B">
              <w:rPr>
                <w:rFonts w:ascii="Times New Roman" w:eastAsia="Times New Roman" w:hAnsi="Times New Roman" w:cs="Times New Roman"/>
                <w:lang w:eastAsia="ru-RU"/>
              </w:rPr>
              <w:t xml:space="preserve"> Чемпионата Удмуртской Республики «Абилимпикс»-2023</w:t>
            </w:r>
          </w:p>
        </w:tc>
        <w:tc>
          <w:tcPr>
            <w:tcW w:w="2127" w:type="dxa"/>
          </w:tcPr>
          <w:p w14:paraId="7F223885" w14:textId="77777777" w:rsidR="00460B10" w:rsidRPr="00BC707B" w:rsidRDefault="00000000" w:rsidP="00460B10">
            <w:pPr>
              <w:rPr>
                <w:rFonts w:ascii="Times New Roman" w:hAnsi="Times New Roman" w:cs="Times New Roman"/>
              </w:rPr>
            </w:pPr>
            <w:hyperlink r:id="rId1692" w:history="1">
              <w:r w:rsidR="00460B10" w:rsidRPr="00BC707B">
                <w:rPr>
                  <w:rStyle w:val="a4"/>
                  <w:rFonts w:ascii="Times New Roman" w:hAnsi="Times New Roman" w:cs="Times New Roman"/>
                </w:rPr>
                <w:t>http://udmtv.ru/</w:t>
              </w:r>
            </w:hyperlink>
          </w:p>
          <w:p w14:paraId="5EDF325D" w14:textId="77777777" w:rsidR="00460B10" w:rsidRPr="00BC707B" w:rsidRDefault="00000000" w:rsidP="00460B10">
            <w:pPr>
              <w:rPr>
                <w:rFonts w:ascii="Times New Roman" w:hAnsi="Times New Roman" w:cs="Times New Roman"/>
              </w:rPr>
            </w:pPr>
            <w:hyperlink r:id="rId1693" w:history="1">
              <w:r w:rsidR="00460B10" w:rsidRPr="00BC707B">
                <w:rPr>
                  <w:rStyle w:val="a4"/>
                  <w:rFonts w:ascii="Times New Roman" w:hAnsi="Times New Roman" w:cs="Times New Roman"/>
                </w:rPr>
                <w:t>http://www.myudm.ru/</w:t>
              </w:r>
            </w:hyperlink>
          </w:p>
          <w:p w14:paraId="339BF0EE" w14:textId="77777777" w:rsidR="00460B10" w:rsidRPr="00BC707B" w:rsidRDefault="00000000" w:rsidP="00460B10">
            <w:pPr>
              <w:rPr>
                <w:rFonts w:ascii="Times New Roman" w:hAnsi="Times New Roman" w:cs="Times New Roman"/>
              </w:rPr>
            </w:pPr>
            <w:hyperlink r:id="rId1694" w:history="1">
              <w:r w:rsidR="00460B10" w:rsidRPr="00BC707B">
                <w:rPr>
                  <w:rStyle w:val="a4"/>
                  <w:rFonts w:ascii="Times New Roman" w:hAnsi="Times New Roman" w:cs="Times New Roman"/>
                </w:rPr>
                <w:t>http://www.myudm.ru/radio</w:t>
              </w:r>
            </w:hyperlink>
            <w:r w:rsidR="00460B10" w:rsidRPr="00BC707B">
              <w:rPr>
                <w:rFonts w:ascii="Times New Roman" w:hAnsi="Times New Roman" w:cs="Times New Roman"/>
              </w:rPr>
              <w:t xml:space="preserve"> </w:t>
            </w:r>
          </w:p>
          <w:p w14:paraId="00769775" w14:textId="77777777" w:rsidR="00460B10" w:rsidRPr="00BC707B" w:rsidRDefault="00000000" w:rsidP="00460B10">
            <w:pPr>
              <w:rPr>
                <w:rFonts w:ascii="Times New Roman" w:hAnsi="Times New Roman" w:cs="Times New Roman"/>
              </w:rPr>
            </w:pPr>
            <w:hyperlink r:id="rId1695" w:history="1">
              <w:r w:rsidR="00460B10" w:rsidRPr="00BC707B">
                <w:rPr>
                  <w:rStyle w:val="a4"/>
                  <w:rFonts w:ascii="Times New Roman" w:hAnsi="Times New Roman" w:cs="Times New Roman"/>
                </w:rPr>
                <w:t>http://udmurt.ru/</w:t>
              </w:r>
            </w:hyperlink>
            <w:r w:rsidR="00460B10" w:rsidRPr="00BC707B">
              <w:rPr>
                <w:rFonts w:ascii="Times New Roman" w:hAnsi="Times New Roman" w:cs="Times New Roman"/>
              </w:rPr>
              <w:t xml:space="preserve"> </w:t>
            </w:r>
          </w:p>
          <w:p w14:paraId="609D116F" w14:textId="77777777" w:rsidR="00460B10" w:rsidRPr="00BC707B" w:rsidRDefault="00000000" w:rsidP="00460B10">
            <w:pPr>
              <w:rPr>
                <w:rFonts w:ascii="Times New Roman" w:hAnsi="Times New Roman" w:cs="Times New Roman"/>
              </w:rPr>
            </w:pPr>
            <w:hyperlink r:id="rId1696" w:history="1">
              <w:r w:rsidR="00460B10" w:rsidRPr="00BC707B">
                <w:rPr>
                  <w:rStyle w:val="a4"/>
                  <w:rFonts w:ascii="Times New Roman" w:hAnsi="Times New Roman" w:cs="Times New Roman"/>
                </w:rPr>
                <w:t>www.udmedu.ru</w:t>
              </w:r>
            </w:hyperlink>
            <w:r w:rsidR="00460B10" w:rsidRPr="00BC707B">
              <w:rPr>
                <w:rFonts w:ascii="Times New Roman" w:hAnsi="Times New Roman" w:cs="Times New Roman"/>
              </w:rPr>
              <w:t xml:space="preserve"> </w:t>
            </w:r>
          </w:p>
          <w:p w14:paraId="04B2B66E" w14:textId="77777777" w:rsidR="00460B10" w:rsidRPr="00BC707B" w:rsidRDefault="00000000" w:rsidP="00460B10">
            <w:pPr>
              <w:rPr>
                <w:rFonts w:ascii="Times New Roman" w:hAnsi="Times New Roman" w:cs="Times New Roman"/>
              </w:rPr>
            </w:pPr>
            <w:hyperlink r:id="rId1697" w:history="1">
              <w:r w:rsidR="00460B10" w:rsidRPr="00BC707B">
                <w:rPr>
                  <w:rStyle w:val="a4"/>
                  <w:rFonts w:ascii="Times New Roman" w:hAnsi="Times New Roman" w:cs="Times New Roman"/>
                </w:rPr>
                <w:t>http://rumc-itet.ru/</w:t>
              </w:r>
            </w:hyperlink>
          </w:p>
          <w:p w14:paraId="570D5680" w14:textId="77777777" w:rsidR="00460B10" w:rsidRPr="00BC707B" w:rsidRDefault="00000000" w:rsidP="00460B10">
            <w:pPr>
              <w:rPr>
                <w:rFonts w:ascii="Times New Roman" w:hAnsi="Times New Roman" w:cs="Times New Roman"/>
              </w:rPr>
            </w:pPr>
            <w:hyperlink r:id="rId1698" w:history="1">
              <w:r w:rsidR="00460B10" w:rsidRPr="00BC707B">
                <w:rPr>
                  <w:rStyle w:val="a4"/>
                  <w:rFonts w:ascii="Times New Roman" w:hAnsi="Times New Roman" w:cs="Times New Roman"/>
                </w:rPr>
                <w:t>https://vk.com/public141672010</w:t>
              </w:r>
            </w:hyperlink>
          </w:p>
          <w:p w14:paraId="696B099D" w14:textId="35BC63B6" w:rsidR="00460B10" w:rsidRPr="00BC707B" w:rsidRDefault="00460B10" w:rsidP="00460B10">
            <w:pPr>
              <w:rPr>
                <w:rFonts w:ascii="Times New Roman" w:hAnsi="Times New Roman" w:cs="Times New Roman"/>
              </w:rPr>
            </w:pPr>
            <w:r w:rsidRPr="00BC707B">
              <w:rPr>
                <w:rFonts w:ascii="Times New Roman" w:hAnsi="Times New Roman" w:cs="Times New Roman"/>
                <w:lang w:val="en-US"/>
              </w:rPr>
              <w:t>https</w:t>
            </w:r>
            <w:r w:rsidRPr="00BC707B">
              <w:rPr>
                <w:rFonts w:ascii="Times New Roman" w:hAnsi="Times New Roman" w:cs="Times New Roman"/>
              </w:rPr>
              <w:t>//</w:t>
            </w:r>
            <w:r w:rsidRPr="00BC707B">
              <w:rPr>
                <w:rFonts w:ascii="Times New Roman" w:hAnsi="Times New Roman" w:cs="Times New Roman"/>
                <w:lang w:val="en-US"/>
              </w:rPr>
              <w:t>t</w:t>
            </w:r>
            <w:r w:rsidRPr="00BC707B">
              <w:rPr>
                <w:rFonts w:ascii="Times New Roman" w:hAnsi="Times New Roman" w:cs="Times New Roman"/>
              </w:rPr>
              <w:t>.</w:t>
            </w:r>
            <w:r w:rsidRPr="00BC707B">
              <w:rPr>
                <w:rFonts w:ascii="Times New Roman" w:hAnsi="Times New Roman" w:cs="Times New Roman"/>
                <w:lang w:val="en-US"/>
              </w:rPr>
              <w:t>me</w:t>
            </w:r>
            <w:r w:rsidRPr="00BC707B">
              <w:rPr>
                <w:rFonts w:ascii="Times New Roman" w:hAnsi="Times New Roman" w:cs="Times New Roman"/>
              </w:rPr>
              <w:t>/</w:t>
            </w:r>
            <w:r w:rsidRPr="00BC707B">
              <w:rPr>
                <w:rFonts w:ascii="Times New Roman" w:hAnsi="Times New Roman" w:cs="Times New Roman"/>
                <w:lang w:val="en-US"/>
              </w:rPr>
              <w:t>crdabilimpiksudm</w:t>
            </w:r>
            <w:r w:rsidRPr="00BC707B">
              <w:rPr>
                <w:rFonts w:ascii="Times New Roman" w:hAnsi="Times New Roman" w:cs="Times New Roman"/>
              </w:rPr>
              <w:t xml:space="preserve">  </w:t>
            </w:r>
          </w:p>
        </w:tc>
        <w:tc>
          <w:tcPr>
            <w:tcW w:w="1970" w:type="dxa"/>
            <w:gridSpan w:val="2"/>
          </w:tcPr>
          <w:p w14:paraId="4A5CCC63" w14:textId="10512753" w:rsidR="00460B10" w:rsidRPr="00BC707B" w:rsidRDefault="00460B10" w:rsidP="00460B10">
            <w:pPr>
              <w:rPr>
                <w:rFonts w:ascii="Times New Roman" w:hAnsi="Times New Roman" w:cs="Times New Roman"/>
              </w:rPr>
            </w:pPr>
            <w:r w:rsidRPr="00BC707B">
              <w:rPr>
                <w:rFonts w:ascii="Times New Roman" w:hAnsi="Times New Roman" w:cs="Times New Roman"/>
              </w:rPr>
              <w:lastRenderedPageBreak/>
              <w:t xml:space="preserve">Агентство печати и массовых коммуникаций УР, Министерство образования и науки УР, Министерство социальной </w:t>
            </w:r>
            <w:r w:rsidRPr="00BC707B">
              <w:rPr>
                <w:rFonts w:ascii="Times New Roman" w:hAnsi="Times New Roman" w:cs="Times New Roman"/>
              </w:rPr>
              <w:lastRenderedPageBreak/>
              <w:t>политики и труда УР, ЦРД</w:t>
            </w:r>
          </w:p>
        </w:tc>
      </w:tr>
      <w:tr w:rsidR="00460B10" w:rsidRPr="007E1254" w14:paraId="4CC6617B" w14:textId="77777777" w:rsidTr="00101120">
        <w:trPr>
          <w:trHeight w:val="1005"/>
        </w:trPr>
        <w:tc>
          <w:tcPr>
            <w:tcW w:w="596" w:type="dxa"/>
          </w:tcPr>
          <w:p w14:paraId="2A89C58D" w14:textId="04008560" w:rsidR="00460B10" w:rsidRPr="00BC707B" w:rsidRDefault="00460B10" w:rsidP="00460B10">
            <w:pPr>
              <w:rPr>
                <w:rFonts w:ascii="Times New Roman" w:hAnsi="Times New Roman" w:cs="Times New Roman"/>
                <w:color w:val="000000"/>
              </w:rPr>
            </w:pPr>
            <w:r w:rsidRPr="00BC707B">
              <w:rPr>
                <w:rFonts w:ascii="Times New Roman" w:hAnsi="Times New Roman" w:cs="Times New Roman"/>
              </w:rPr>
              <w:lastRenderedPageBreak/>
              <w:t>11.</w:t>
            </w:r>
          </w:p>
        </w:tc>
        <w:tc>
          <w:tcPr>
            <w:tcW w:w="2102" w:type="dxa"/>
            <w:gridSpan w:val="2"/>
          </w:tcPr>
          <w:p w14:paraId="026C8133" w14:textId="3B55D34A" w:rsidR="00460B10" w:rsidRPr="00BC707B" w:rsidRDefault="00460B10" w:rsidP="00460B10">
            <w:pPr>
              <w:rPr>
                <w:rFonts w:ascii="Times New Roman" w:eastAsia="Times New Roman" w:hAnsi="Times New Roman" w:cs="Times New Roman"/>
                <w:lang w:eastAsia="ru-RU"/>
              </w:rPr>
            </w:pPr>
            <w:r w:rsidRPr="00BC707B">
              <w:rPr>
                <w:rFonts w:ascii="Times New Roman" w:eastAsia="Times New Roman" w:hAnsi="Times New Roman" w:cs="Times New Roman"/>
                <w:lang w:eastAsia="ru-RU"/>
              </w:rPr>
              <w:t>Встреча с медийными лицами движения «Абилимпикс» Удмуртской Республики</w:t>
            </w:r>
          </w:p>
        </w:tc>
        <w:tc>
          <w:tcPr>
            <w:tcW w:w="1442" w:type="dxa"/>
          </w:tcPr>
          <w:p w14:paraId="17A5463D" w14:textId="604B49E3" w:rsidR="00460B10" w:rsidRPr="00BC707B" w:rsidRDefault="00460B10" w:rsidP="00460B10">
            <w:pPr>
              <w:rPr>
                <w:rFonts w:ascii="Times New Roman" w:hAnsi="Times New Roman" w:cs="Times New Roman"/>
                <w:color w:val="000000"/>
              </w:rPr>
            </w:pPr>
            <w:r w:rsidRPr="00BC707B">
              <w:rPr>
                <w:rFonts w:ascii="Times New Roman" w:hAnsi="Times New Roman" w:cs="Times New Roman"/>
                <w:color w:val="000000"/>
              </w:rPr>
              <w:t xml:space="preserve">Интервью с </w:t>
            </w:r>
            <w:r w:rsidRPr="00BC707B">
              <w:rPr>
                <w:rFonts w:ascii="Times New Roman" w:eastAsia="Times New Roman" w:hAnsi="Times New Roman" w:cs="Times New Roman"/>
                <w:lang w:eastAsia="ru-RU"/>
              </w:rPr>
              <w:t>медийными лицами движения «Абилимпикс» Удмуртской Республики</w:t>
            </w:r>
          </w:p>
        </w:tc>
        <w:tc>
          <w:tcPr>
            <w:tcW w:w="1111" w:type="dxa"/>
            <w:gridSpan w:val="2"/>
          </w:tcPr>
          <w:p w14:paraId="3A845B4B" w14:textId="18E903EE" w:rsidR="00460B10" w:rsidRPr="00BC707B" w:rsidRDefault="00460B10" w:rsidP="00460B10">
            <w:pPr>
              <w:rPr>
                <w:rFonts w:ascii="Times New Roman" w:hAnsi="Times New Roman" w:cs="Times New Roman"/>
              </w:rPr>
            </w:pPr>
            <w:r w:rsidRPr="00BC707B">
              <w:rPr>
                <w:rFonts w:ascii="Times New Roman" w:hAnsi="Times New Roman" w:cs="Times New Roman"/>
                <w:color w:val="000000" w:themeColor="text1"/>
                <w:lang w:val="en-US"/>
              </w:rPr>
              <w:t xml:space="preserve">16-19 </w:t>
            </w:r>
            <w:r w:rsidRPr="00BC707B">
              <w:rPr>
                <w:rFonts w:ascii="Times New Roman" w:hAnsi="Times New Roman" w:cs="Times New Roman"/>
                <w:color w:val="000000" w:themeColor="text1"/>
              </w:rPr>
              <w:t>мая</w:t>
            </w:r>
          </w:p>
        </w:tc>
        <w:tc>
          <w:tcPr>
            <w:tcW w:w="1613" w:type="dxa"/>
            <w:gridSpan w:val="3"/>
          </w:tcPr>
          <w:p w14:paraId="02AF2185" w14:textId="7F7B2D2C" w:rsidR="00460B10" w:rsidRPr="00BC707B" w:rsidRDefault="00460B10" w:rsidP="00460B10">
            <w:pPr>
              <w:rPr>
                <w:rFonts w:ascii="Times New Roman" w:hAnsi="Times New Roman" w:cs="Times New Roman"/>
              </w:rPr>
            </w:pPr>
            <w:r w:rsidRPr="00BC707B">
              <w:rPr>
                <w:rFonts w:ascii="Times New Roman" w:hAnsi="Times New Roman" w:cs="Times New Roman"/>
              </w:rPr>
              <w:t>Телевидение, печатные издания</w:t>
            </w:r>
          </w:p>
        </w:tc>
        <w:tc>
          <w:tcPr>
            <w:tcW w:w="2252" w:type="dxa"/>
            <w:gridSpan w:val="3"/>
          </w:tcPr>
          <w:p w14:paraId="72CBC61D" w14:textId="77777777" w:rsidR="00460B10" w:rsidRPr="00BC707B" w:rsidRDefault="00460B10" w:rsidP="00460B10">
            <w:pPr>
              <w:rPr>
                <w:rFonts w:ascii="Times New Roman" w:hAnsi="Times New Roman" w:cs="Times New Roman"/>
              </w:rPr>
            </w:pPr>
            <w:r w:rsidRPr="00BC707B">
              <w:rPr>
                <w:rFonts w:ascii="Times New Roman" w:hAnsi="Times New Roman" w:cs="Times New Roman"/>
              </w:rPr>
              <w:t>ГТРК «Удмуртия»;</w:t>
            </w:r>
          </w:p>
          <w:p w14:paraId="0E7C33C9" w14:textId="77777777" w:rsidR="00460B10" w:rsidRPr="00BC707B" w:rsidRDefault="00460B10" w:rsidP="00460B10">
            <w:pPr>
              <w:rPr>
                <w:rFonts w:ascii="Times New Roman" w:hAnsi="Times New Roman" w:cs="Times New Roman"/>
              </w:rPr>
            </w:pPr>
            <w:r w:rsidRPr="00BC707B">
              <w:rPr>
                <w:rFonts w:ascii="Times New Roman" w:hAnsi="Times New Roman" w:cs="Times New Roman"/>
              </w:rPr>
              <w:t xml:space="preserve">Телеканал «Моя Удмуртия»; </w:t>
            </w:r>
          </w:p>
          <w:p w14:paraId="4DDB5333" w14:textId="77777777" w:rsidR="00460B10" w:rsidRPr="00BC707B" w:rsidRDefault="00460B10" w:rsidP="00460B10">
            <w:pPr>
              <w:rPr>
                <w:rFonts w:ascii="Times New Roman" w:hAnsi="Times New Roman" w:cs="Times New Roman"/>
              </w:rPr>
            </w:pPr>
            <w:r w:rsidRPr="00BC707B">
              <w:rPr>
                <w:rFonts w:ascii="Times New Roman" w:hAnsi="Times New Roman" w:cs="Times New Roman"/>
              </w:rPr>
              <w:t>Радио «Моя Удмуртия»;</w:t>
            </w:r>
          </w:p>
          <w:p w14:paraId="7213B9AB" w14:textId="77777777" w:rsidR="00460B10" w:rsidRPr="00BC707B" w:rsidRDefault="00460B10" w:rsidP="00460B10">
            <w:pPr>
              <w:rPr>
                <w:rFonts w:ascii="Times New Roman" w:hAnsi="Times New Roman" w:cs="Times New Roman"/>
              </w:rPr>
            </w:pPr>
            <w:r w:rsidRPr="00BC707B">
              <w:rPr>
                <w:rFonts w:ascii="Times New Roman" w:hAnsi="Times New Roman" w:cs="Times New Roman"/>
              </w:rPr>
              <w:t>Печатные издания УР, ОМС в УР;</w:t>
            </w:r>
          </w:p>
          <w:p w14:paraId="521A76D2" w14:textId="79C6D5C5" w:rsidR="00460B10" w:rsidRPr="00BC707B" w:rsidRDefault="00460B10" w:rsidP="00460B10">
            <w:pPr>
              <w:rPr>
                <w:rFonts w:ascii="Times New Roman" w:hAnsi="Times New Roman" w:cs="Times New Roman"/>
              </w:rPr>
            </w:pPr>
            <w:r w:rsidRPr="00BC707B">
              <w:rPr>
                <w:rFonts w:ascii="Times New Roman" w:hAnsi="Times New Roman" w:cs="Times New Roman"/>
              </w:rPr>
              <w:t>соц.сети РУМЦ и БПОО,  ЦРД «ВКонтакте» , Телеграм канал</w:t>
            </w:r>
          </w:p>
        </w:tc>
        <w:tc>
          <w:tcPr>
            <w:tcW w:w="2678" w:type="dxa"/>
          </w:tcPr>
          <w:p w14:paraId="5C4D24AA" w14:textId="1C06AD55" w:rsidR="00460B10" w:rsidRPr="00BC707B" w:rsidRDefault="00460B10" w:rsidP="00460B10">
            <w:pPr>
              <w:rPr>
                <w:rFonts w:ascii="Times New Roman" w:hAnsi="Times New Roman" w:cs="Times New Roman"/>
              </w:rPr>
            </w:pPr>
            <w:r w:rsidRPr="00BC707B">
              <w:rPr>
                <w:rFonts w:ascii="Times New Roman" w:hAnsi="Times New Roman" w:cs="Times New Roman"/>
              </w:rPr>
              <w:t>Информирование населения и заинтересованных лиц о движении «Абилимпикс»</w:t>
            </w:r>
          </w:p>
        </w:tc>
        <w:tc>
          <w:tcPr>
            <w:tcW w:w="2127" w:type="dxa"/>
          </w:tcPr>
          <w:p w14:paraId="47346933" w14:textId="77777777" w:rsidR="00460B10" w:rsidRPr="00BC707B" w:rsidRDefault="00000000" w:rsidP="00460B10">
            <w:pPr>
              <w:rPr>
                <w:rFonts w:ascii="Times New Roman" w:hAnsi="Times New Roman" w:cs="Times New Roman"/>
              </w:rPr>
            </w:pPr>
            <w:hyperlink r:id="rId1699" w:history="1">
              <w:r w:rsidR="00460B10" w:rsidRPr="00BC707B">
                <w:rPr>
                  <w:rStyle w:val="a4"/>
                  <w:rFonts w:ascii="Times New Roman" w:hAnsi="Times New Roman" w:cs="Times New Roman"/>
                </w:rPr>
                <w:t>http://udmtv.ru/</w:t>
              </w:r>
            </w:hyperlink>
          </w:p>
          <w:p w14:paraId="40B4A2C4" w14:textId="77777777" w:rsidR="00460B10" w:rsidRPr="00BC707B" w:rsidRDefault="00000000" w:rsidP="00460B10">
            <w:pPr>
              <w:rPr>
                <w:rFonts w:ascii="Times New Roman" w:hAnsi="Times New Roman" w:cs="Times New Roman"/>
              </w:rPr>
            </w:pPr>
            <w:hyperlink r:id="rId1700" w:history="1">
              <w:r w:rsidR="00460B10" w:rsidRPr="00BC707B">
                <w:rPr>
                  <w:rStyle w:val="a4"/>
                  <w:rFonts w:ascii="Times New Roman" w:hAnsi="Times New Roman" w:cs="Times New Roman"/>
                </w:rPr>
                <w:t>http://www.myudm.ru/</w:t>
              </w:r>
            </w:hyperlink>
          </w:p>
          <w:p w14:paraId="6CD51FDA" w14:textId="77777777" w:rsidR="00460B10" w:rsidRPr="00BC707B" w:rsidRDefault="00000000" w:rsidP="00460B10">
            <w:pPr>
              <w:rPr>
                <w:rFonts w:ascii="Times New Roman" w:hAnsi="Times New Roman" w:cs="Times New Roman"/>
              </w:rPr>
            </w:pPr>
            <w:hyperlink r:id="rId1701" w:history="1">
              <w:r w:rsidR="00460B10" w:rsidRPr="00BC707B">
                <w:rPr>
                  <w:rStyle w:val="a4"/>
                  <w:rFonts w:ascii="Times New Roman" w:hAnsi="Times New Roman" w:cs="Times New Roman"/>
                </w:rPr>
                <w:t>http://www.myudm.ru/radio</w:t>
              </w:r>
            </w:hyperlink>
            <w:r w:rsidR="00460B10" w:rsidRPr="00BC707B">
              <w:rPr>
                <w:rFonts w:ascii="Times New Roman" w:hAnsi="Times New Roman" w:cs="Times New Roman"/>
              </w:rPr>
              <w:t xml:space="preserve"> </w:t>
            </w:r>
          </w:p>
          <w:p w14:paraId="4733E88E" w14:textId="77777777" w:rsidR="00460B10" w:rsidRPr="00BC707B" w:rsidRDefault="00000000" w:rsidP="00460B10">
            <w:pPr>
              <w:rPr>
                <w:rFonts w:ascii="Times New Roman" w:hAnsi="Times New Roman" w:cs="Times New Roman"/>
              </w:rPr>
            </w:pPr>
            <w:hyperlink r:id="rId1702" w:history="1">
              <w:r w:rsidR="00460B10" w:rsidRPr="00BC707B">
                <w:rPr>
                  <w:rStyle w:val="a4"/>
                  <w:rFonts w:ascii="Times New Roman" w:hAnsi="Times New Roman" w:cs="Times New Roman"/>
                </w:rPr>
                <w:t>http://udmurt.ru/</w:t>
              </w:r>
            </w:hyperlink>
            <w:r w:rsidR="00460B10" w:rsidRPr="00BC707B">
              <w:rPr>
                <w:rFonts w:ascii="Times New Roman" w:hAnsi="Times New Roman" w:cs="Times New Roman"/>
              </w:rPr>
              <w:t xml:space="preserve"> </w:t>
            </w:r>
          </w:p>
          <w:p w14:paraId="2D6D5AE4" w14:textId="77777777" w:rsidR="00460B10" w:rsidRPr="00BC707B" w:rsidRDefault="00000000" w:rsidP="00460B10">
            <w:pPr>
              <w:rPr>
                <w:rFonts w:ascii="Times New Roman" w:hAnsi="Times New Roman" w:cs="Times New Roman"/>
              </w:rPr>
            </w:pPr>
            <w:hyperlink r:id="rId1703" w:history="1">
              <w:r w:rsidR="00460B10" w:rsidRPr="00BC707B">
                <w:rPr>
                  <w:rStyle w:val="a4"/>
                  <w:rFonts w:ascii="Times New Roman" w:hAnsi="Times New Roman" w:cs="Times New Roman"/>
                </w:rPr>
                <w:t>www.udmedu.ru</w:t>
              </w:r>
            </w:hyperlink>
            <w:r w:rsidR="00460B10" w:rsidRPr="00BC707B">
              <w:rPr>
                <w:rFonts w:ascii="Times New Roman" w:hAnsi="Times New Roman" w:cs="Times New Roman"/>
              </w:rPr>
              <w:t xml:space="preserve"> </w:t>
            </w:r>
          </w:p>
          <w:p w14:paraId="5744A55C" w14:textId="77777777" w:rsidR="00460B10" w:rsidRPr="00BC707B" w:rsidRDefault="00000000" w:rsidP="00460B10">
            <w:pPr>
              <w:rPr>
                <w:rFonts w:ascii="Times New Roman" w:hAnsi="Times New Roman" w:cs="Times New Roman"/>
              </w:rPr>
            </w:pPr>
            <w:hyperlink r:id="rId1704" w:history="1">
              <w:r w:rsidR="00460B10" w:rsidRPr="00BC707B">
                <w:rPr>
                  <w:rStyle w:val="a4"/>
                  <w:rFonts w:ascii="Times New Roman" w:hAnsi="Times New Roman" w:cs="Times New Roman"/>
                </w:rPr>
                <w:t>http://rumc-itet.ru/</w:t>
              </w:r>
            </w:hyperlink>
          </w:p>
          <w:p w14:paraId="7F888DAA" w14:textId="77777777" w:rsidR="00460B10" w:rsidRPr="00BC707B" w:rsidRDefault="00000000" w:rsidP="00460B10">
            <w:pPr>
              <w:rPr>
                <w:rFonts w:ascii="Times New Roman" w:hAnsi="Times New Roman" w:cs="Times New Roman"/>
              </w:rPr>
            </w:pPr>
            <w:hyperlink r:id="rId1705" w:history="1">
              <w:r w:rsidR="00460B10" w:rsidRPr="00BC707B">
                <w:rPr>
                  <w:rStyle w:val="a4"/>
                  <w:rFonts w:ascii="Times New Roman" w:hAnsi="Times New Roman" w:cs="Times New Roman"/>
                </w:rPr>
                <w:t>https://vk.com/public141672010</w:t>
              </w:r>
            </w:hyperlink>
          </w:p>
          <w:p w14:paraId="127C1DBB" w14:textId="34AFAB65" w:rsidR="00460B10" w:rsidRPr="00BC707B" w:rsidRDefault="00460B10" w:rsidP="00460B10">
            <w:pPr>
              <w:rPr>
                <w:rFonts w:ascii="Times New Roman" w:hAnsi="Times New Roman" w:cs="Times New Roman"/>
              </w:rPr>
            </w:pPr>
            <w:r w:rsidRPr="00BC707B">
              <w:rPr>
                <w:rFonts w:ascii="Times New Roman" w:hAnsi="Times New Roman" w:cs="Times New Roman"/>
                <w:lang w:val="en-US"/>
              </w:rPr>
              <w:t>https</w:t>
            </w:r>
            <w:r w:rsidRPr="00BC707B">
              <w:rPr>
                <w:rFonts w:ascii="Times New Roman" w:hAnsi="Times New Roman" w:cs="Times New Roman"/>
              </w:rPr>
              <w:t>//</w:t>
            </w:r>
            <w:r w:rsidRPr="00BC707B">
              <w:rPr>
                <w:rFonts w:ascii="Times New Roman" w:hAnsi="Times New Roman" w:cs="Times New Roman"/>
                <w:lang w:val="en-US"/>
              </w:rPr>
              <w:t>t</w:t>
            </w:r>
            <w:r w:rsidRPr="00BC707B">
              <w:rPr>
                <w:rFonts w:ascii="Times New Roman" w:hAnsi="Times New Roman" w:cs="Times New Roman"/>
              </w:rPr>
              <w:t>.</w:t>
            </w:r>
            <w:r w:rsidRPr="00BC707B">
              <w:rPr>
                <w:rFonts w:ascii="Times New Roman" w:hAnsi="Times New Roman" w:cs="Times New Roman"/>
                <w:lang w:val="en-US"/>
              </w:rPr>
              <w:t>me</w:t>
            </w:r>
            <w:r w:rsidRPr="00BC707B">
              <w:rPr>
                <w:rFonts w:ascii="Times New Roman" w:hAnsi="Times New Roman" w:cs="Times New Roman"/>
              </w:rPr>
              <w:t>/</w:t>
            </w:r>
            <w:r w:rsidRPr="00BC707B">
              <w:rPr>
                <w:rFonts w:ascii="Times New Roman" w:hAnsi="Times New Roman" w:cs="Times New Roman"/>
                <w:lang w:val="en-US"/>
              </w:rPr>
              <w:t>crdabilimpiksudm</w:t>
            </w:r>
            <w:r w:rsidRPr="00BC707B">
              <w:rPr>
                <w:rFonts w:ascii="Times New Roman" w:hAnsi="Times New Roman" w:cs="Times New Roman"/>
              </w:rPr>
              <w:t xml:space="preserve">  </w:t>
            </w:r>
          </w:p>
        </w:tc>
        <w:tc>
          <w:tcPr>
            <w:tcW w:w="1970" w:type="dxa"/>
            <w:gridSpan w:val="2"/>
          </w:tcPr>
          <w:p w14:paraId="3E8D4615" w14:textId="3CAFA6CF" w:rsidR="00460B10" w:rsidRPr="00BC707B" w:rsidRDefault="00460B10" w:rsidP="00460B10">
            <w:pPr>
              <w:rPr>
                <w:rFonts w:ascii="Times New Roman" w:hAnsi="Times New Roman" w:cs="Times New Roman"/>
              </w:rPr>
            </w:pPr>
            <w:r w:rsidRPr="00BC707B">
              <w:rPr>
                <w:rFonts w:ascii="Times New Roman" w:hAnsi="Times New Roman" w:cs="Times New Roman"/>
              </w:rPr>
              <w:t>Агентство печати и массовых коммуникаций УР, Министерство образования и науки УР, ЦРД</w:t>
            </w:r>
          </w:p>
        </w:tc>
      </w:tr>
      <w:tr w:rsidR="00460B10" w:rsidRPr="007E1254" w14:paraId="339D9AFB" w14:textId="77777777" w:rsidTr="00101120">
        <w:trPr>
          <w:trHeight w:val="1005"/>
        </w:trPr>
        <w:tc>
          <w:tcPr>
            <w:tcW w:w="596" w:type="dxa"/>
          </w:tcPr>
          <w:p w14:paraId="71967AF4" w14:textId="27AA0BAC" w:rsidR="00460B10" w:rsidRPr="00BC707B" w:rsidRDefault="00460B10" w:rsidP="00460B10">
            <w:pPr>
              <w:rPr>
                <w:rFonts w:ascii="Times New Roman" w:hAnsi="Times New Roman" w:cs="Times New Roman"/>
                <w:color w:val="000000"/>
              </w:rPr>
            </w:pPr>
            <w:r w:rsidRPr="00BC707B">
              <w:rPr>
                <w:rFonts w:ascii="Times New Roman" w:hAnsi="Times New Roman" w:cs="Times New Roman"/>
              </w:rPr>
              <w:lastRenderedPageBreak/>
              <w:t>12.</w:t>
            </w:r>
          </w:p>
        </w:tc>
        <w:tc>
          <w:tcPr>
            <w:tcW w:w="2102" w:type="dxa"/>
            <w:gridSpan w:val="2"/>
          </w:tcPr>
          <w:p w14:paraId="34F7E996" w14:textId="15CE187C" w:rsidR="00460B10" w:rsidRPr="00BC707B" w:rsidRDefault="00460B10" w:rsidP="00460B10">
            <w:pPr>
              <w:rPr>
                <w:rFonts w:ascii="Times New Roman" w:eastAsia="Times New Roman" w:hAnsi="Times New Roman" w:cs="Times New Roman"/>
                <w:lang w:eastAsia="ru-RU"/>
              </w:rPr>
            </w:pPr>
            <w:r w:rsidRPr="00BC707B">
              <w:rPr>
                <w:rFonts w:ascii="Times New Roman" w:eastAsia="Times New Roman" w:hAnsi="Times New Roman" w:cs="Times New Roman"/>
                <w:lang w:eastAsia="ru-RU"/>
              </w:rPr>
              <w:t xml:space="preserve">Организация проведения отборочного этапа </w:t>
            </w:r>
            <w:r w:rsidRPr="00BC707B">
              <w:rPr>
                <w:rFonts w:ascii="Times New Roman" w:eastAsia="Times New Roman" w:hAnsi="Times New Roman" w:cs="Times New Roman"/>
                <w:lang w:val="en-US" w:eastAsia="ru-RU"/>
              </w:rPr>
              <w:t>IX</w:t>
            </w:r>
            <w:r w:rsidRPr="00BC707B">
              <w:rPr>
                <w:rFonts w:ascii="Times New Roman" w:eastAsia="Times New Roman" w:hAnsi="Times New Roman" w:cs="Times New Roman"/>
                <w:lang w:eastAsia="ru-RU"/>
              </w:rPr>
              <w:t xml:space="preserve"> Национального чемпионата «Абилимпикс» в Удмуртской Республике </w:t>
            </w:r>
          </w:p>
        </w:tc>
        <w:tc>
          <w:tcPr>
            <w:tcW w:w="1442" w:type="dxa"/>
          </w:tcPr>
          <w:p w14:paraId="4A889167" w14:textId="77777777" w:rsidR="00460B10" w:rsidRPr="00BC707B" w:rsidRDefault="00460B10" w:rsidP="00460B10">
            <w:pPr>
              <w:rPr>
                <w:rFonts w:ascii="Times New Roman" w:hAnsi="Times New Roman" w:cs="Times New Roman"/>
                <w:color w:val="000000"/>
              </w:rPr>
            </w:pPr>
            <w:r w:rsidRPr="00BC707B">
              <w:rPr>
                <w:rFonts w:ascii="Times New Roman" w:hAnsi="Times New Roman" w:cs="Times New Roman"/>
                <w:color w:val="000000"/>
              </w:rPr>
              <w:t>Пресс-релиз,</w:t>
            </w:r>
          </w:p>
          <w:p w14:paraId="25C8FE94" w14:textId="743EE65F" w:rsidR="00460B10" w:rsidRPr="00BC707B" w:rsidRDefault="00460B10" w:rsidP="00460B10">
            <w:pPr>
              <w:rPr>
                <w:rFonts w:ascii="Times New Roman" w:hAnsi="Times New Roman" w:cs="Times New Roman"/>
                <w:color w:val="000000"/>
              </w:rPr>
            </w:pPr>
            <w:r w:rsidRPr="00BC707B">
              <w:rPr>
                <w:rFonts w:ascii="Times New Roman" w:hAnsi="Times New Roman" w:cs="Times New Roman"/>
                <w:color w:val="000000"/>
              </w:rPr>
              <w:t>пост-релиз, фоторепортаж, видеорепортаж, статья в печатных изданиях</w:t>
            </w:r>
          </w:p>
        </w:tc>
        <w:tc>
          <w:tcPr>
            <w:tcW w:w="1111" w:type="dxa"/>
            <w:gridSpan w:val="2"/>
          </w:tcPr>
          <w:p w14:paraId="2ADB3A80" w14:textId="4A00F006" w:rsidR="00460B10" w:rsidRPr="00BC707B" w:rsidRDefault="00460B10" w:rsidP="00460B10">
            <w:pPr>
              <w:rPr>
                <w:rFonts w:ascii="Times New Roman" w:hAnsi="Times New Roman" w:cs="Times New Roman"/>
              </w:rPr>
            </w:pPr>
            <w:r w:rsidRPr="00BC707B">
              <w:rPr>
                <w:rFonts w:ascii="Times New Roman" w:hAnsi="Times New Roman" w:cs="Times New Roman"/>
              </w:rPr>
              <w:t>октябрь</w:t>
            </w:r>
          </w:p>
        </w:tc>
        <w:tc>
          <w:tcPr>
            <w:tcW w:w="1613" w:type="dxa"/>
            <w:gridSpan w:val="3"/>
          </w:tcPr>
          <w:p w14:paraId="556A6222" w14:textId="77777777" w:rsidR="00460B10" w:rsidRPr="00BC707B" w:rsidRDefault="00460B10" w:rsidP="00460B10">
            <w:pPr>
              <w:rPr>
                <w:rFonts w:ascii="Times New Roman" w:hAnsi="Times New Roman" w:cs="Times New Roman"/>
              </w:rPr>
            </w:pPr>
            <w:r w:rsidRPr="00BC707B">
              <w:rPr>
                <w:rFonts w:ascii="Times New Roman" w:hAnsi="Times New Roman" w:cs="Times New Roman"/>
              </w:rPr>
              <w:t>Телевидение, печатные издания,</w:t>
            </w:r>
          </w:p>
          <w:p w14:paraId="376005F6" w14:textId="6D43A058" w:rsidR="00460B10" w:rsidRPr="00BC707B" w:rsidRDefault="00460B10" w:rsidP="00460B10">
            <w:pPr>
              <w:rPr>
                <w:rFonts w:ascii="Times New Roman" w:hAnsi="Times New Roman" w:cs="Times New Roman"/>
              </w:rPr>
            </w:pPr>
            <w:r w:rsidRPr="00BC707B">
              <w:rPr>
                <w:rFonts w:ascii="Times New Roman" w:hAnsi="Times New Roman" w:cs="Times New Roman"/>
              </w:rPr>
              <w:t>официальные сайты Главы и Правительства УР, Министерства образования и науки УР, Министерства социальной политики и труда УР, ЦРД, соц.сети</w:t>
            </w:r>
          </w:p>
        </w:tc>
        <w:tc>
          <w:tcPr>
            <w:tcW w:w="2252" w:type="dxa"/>
            <w:gridSpan w:val="3"/>
          </w:tcPr>
          <w:p w14:paraId="566B42AF" w14:textId="77777777" w:rsidR="00460B10" w:rsidRPr="00BC707B" w:rsidRDefault="00460B10" w:rsidP="00460B10">
            <w:pPr>
              <w:rPr>
                <w:rFonts w:ascii="Times New Roman" w:hAnsi="Times New Roman" w:cs="Times New Roman"/>
              </w:rPr>
            </w:pPr>
            <w:r w:rsidRPr="00BC707B">
              <w:rPr>
                <w:rFonts w:ascii="Times New Roman" w:hAnsi="Times New Roman" w:cs="Times New Roman"/>
              </w:rPr>
              <w:t>ГТРК «Удмуртия»;</w:t>
            </w:r>
          </w:p>
          <w:p w14:paraId="6BEA1102" w14:textId="77777777" w:rsidR="00460B10" w:rsidRPr="00BC707B" w:rsidRDefault="00460B10" w:rsidP="00460B10">
            <w:pPr>
              <w:rPr>
                <w:rFonts w:ascii="Times New Roman" w:hAnsi="Times New Roman" w:cs="Times New Roman"/>
              </w:rPr>
            </w:pPr>
            <w:r w:rsidRPr="00BC707B">
              <w:rPr>
                <w:rFonts w:ascii="Times New Roman" w:hAnsi="Times New Roman" w:cs="Times New Roman"/>
              </w:rPr>
              <w:t xml:space="preserve">Телеканал «Моя Удмуртия»; </w:t>
            </w:r>
          </w:p>
          <w:p w14:paraId="0D9B66FA" w14:textId="77777777" w:rsidR="00460B10" w:rsidRPr="00BC707B" w:rsidRDefault="00460B10" w:rsidP="00460B10">
            <w:pPr>
              <w:rPr>
                <w:rFonts w:ascii="Times New Roman" w:hAnsi="Times New Roman" w:cs="Times New Roman"/>
              </w:rPr>
            </w:pPr>
            <w:r w:rsidRPr="00BC707B">
              <w:rPr>
                <w:rFonts w:ascii="Times New Roman" w:hAnsi="Times New Roman" w:cs="Times New Roman"/>
              </w:rPr>
              <w:t>Радио «Моя Удмуртия»;</w:t>
            </w:r>
          </w:p>
          <w:p w14:paraId="1DCA3201" w14:textId="77777777" w:rsidR="00460B10" w:rsidRPr="00BC707B" w:rsidRDefault="00460B10" w:rsidP="00460B10">
            <w:pPr>
              <w:rPr>
                <w:rFonts w:ascii="Times New Roman" w:hAnsi="Times New Roman" w:cs="Times New Roman"/>
              </w:rPr>
            </w:pPr>
            <w:r w:rsidRPr="00BC707B">
              <w:rPr>
                <w:rFonts w:ascii="Times New Roman" w:hAnsi="Times New Roman" w:cs="Times New Roman"/>
              </w:rPr>
              <w:t>Печатные издания УР, ОМС в УР;</w:t>
            </w:r>
          </w:p>
          <w:p w14:paraId="79D17073" w14:textId="70ED1824" w:rsidR="00460B10" w:rsidRPr="00BC707B" w:rsidRDefault="00460B10" w:rsidP="00460B10">
            <w:pPr>
              <w:rPr>
                <w:rFonts w:ascii="Times New Roman" w:hAnsi="Times New Roman" w:cs="Times New Roman"/>
              </w:rPr>
            </w:pPr>
            <w:r w:rsidRPr="00BC707B">
              <w:rPr>
                <w:rFonts w:ascii="Times New Roman" w:hAnsi="Times New Roman" w:cs="Times New Roman"/>
              </w:rPr>
              <w:t>соц.сети РУМЦ и БПОО, ЦРД «ВКонтакте», Телеграм канал</w:t>
            </w:r>
          </w:p>
        </w:tc>
        <w:tc>
          <w:tcPr>
            <w:tcW w:w="2678" w:type="dxa"/>
          </w:tcPr>
          <w:p w14:paraId="72D3F3EB" w14:textId="48B56420" w:rsidR="00460B10" w:rsidRPr="00BC707B" w:rsidRDefault="00460B10" w:rsidP="00460B10">
            <w:pPr>
              <w:rPr>
                <w:rFonts w:ascii="Times New Roman" w:hAnsi="Times New Roman" w:cs="Times New Roman"/>
              </w:rPr>
            </w:pPr>
            <w:r w:rsidRPr="00BC707B">
              <w:rPr>
                <w:rFonts w:ascii="Times New Roman" w:hAnsi="Times New Roman" w:cs="Times New Roman"/>
              </w:rPr>
              <w:t>Информирование населения и заинтересованных лиц о п</w:t>
            </w:r>
            <w:r w:rsidRPr="00BC707B">
              <w:rPr>
                <w:rFonts w:ascii="Times New Roman" w:eastAsia="Times New Roman" w:hAnsi="Times New Roman" w:cs="Times New Roman"/>
                <w:lang w:eastAsia="ru-RU"/>
              </w:rPr>
              <w:t xml:space="preserve">роведении отборочного этапа </w:t>
            </w:r>
            <w:r w:rsidRPr="00BC707B">
              <w:rPr>
                <w:rFonts w:ascii="Times New Roman" w:eastAsia="Times New Roman" w:hAnsi="Times New Roman" w:cs="Times New Roman"/>
                <w:lang w:val="en-US" w:eastAsia="ru-RU"/>
              </w:rPr>
              <w:t>IX</w:t>
            </w:r>
            <w:r w:rsidRPr="00BC707B">
              <w:rPr>
                <w:rFonts w:ascii="Times New Roman" w:eastAsia="Times New Roman" w:hAnsi="Times New Roman" w:cs="Times New Roman"/>
                <w:lang w:eastAsia="ru-RU"/>
              </w:rPr>
              <w:t xml:space="preserve"> Национального чемпионата «Абилимпикс»</w:t>
            </w:r>
          </w:p>
        </w:tc>
        <w:tc>
          <w:tcPr>
            <w:tcW w:w="2127" w:type="dxa"/>
          </w:tcPr>
          <w:p w14:paraId="71CF0D9E" w14:textId="77777777" w:rsidR="00460B10" w:rsidRPr="00BC707B" w:rsidRDefault="00000000" w:rsidP="00460B10">
            <w:pPr>
              <w:rPr>
                <w:rFonts w:ascii="Times New Roman" w:hAnsi="Times New Roman" w:cs="Times New Roman"/>
              </w:rPr>
            </w:pPr>
            <w:hyperlink r:id="rId1706" w:history="1">
              <w:r w:rsidR="00460B10" w:rsidRPr="00BC707B">
                <w:rPr>
                  <w:rStyle w:val="a4"/>
                  <w:rFonts w:ascii="Times New Roman" w:hAnsi="Times New Roman" w:cs="Times New Roman"/>
                </w:rPr>
                <w:t>http://udmtv.ru/</w:t>
              </w:r>
            </w:hyperlink>
          </w:p>
          <w:p w14:paraId="2F4A591D" w14:textId="77777777" w:rsidR="00460B10" w:rsidRPr="00BC707B" w:rsidRDefault="00000000" w:rsidP="00460B10">
            <w:pPr>
              <w:rPr>
                <w:rFonts w:ascii="Times New Roman" w:hAnsi="Times New Roman" w:cs="Times New Roman"/>
              </w:rPr>
            </w:pPr>
            <w:hyperlink r:id="rId1707" w:history="1">
              <w:r w:rsidR="00460B10" w:rsidRPr="00BC707B">
                <w:rPr>
                  <w:rStyle w:val="a4"/>
                  <w:rFonts w:ascii="Times New Roman" w:hAnsi="Times New Roman" w:cs="Times New Roman"/>
                </w:rPr>
                <w:t>http://www.myudm.ru/</w:t>
              </w:r>
            </w:hyperlink>
          </w:p>
          <w:p w14:paraId="52498AF8" w14:textId="77777777" w:rsidR="00460B10" w:rsidRPr="00BC707B" w:rsidRDefault="00000000" w:rsidP="00460B10">
            <w:pPr>
              <w:rPr>
                <w:rFonts w:ascii="Times New Roman" w:hAnsi="Times New Roman" w:cs="Times New Roman"/>
              </w:rPr>
            </w:pPr>
            <w:hyperlink r:id="rId1708" w:history="1">
              <w:r w:rsidR="00460B10" w:rsidRPr="00BC707B">
                <w:rPr>
                  <w:rStyle w:val="a4"/>
                  <w:rFonts w:ascii="Times New Roman" w:hAnsi="Times New Roman" w:cs="Times New Roman"/>
                </w:rPr>
                <w:t>http://www.myudm.ru/radio</w:t>
              </w:r>
            </w:hyperlink>
            <w:r w:rsidR="00460B10" w:rsidRPr="00BC707B">
              <w:rPr>
                <w:rFonts w:ascii="Times New Roman" w:hAnsi="Times New Roman" w:cs="Times New Roman"/>
              </w:rPr>
              <w:t xml:space="preserve"> </w:t>
            </w:r>
          </w:p>
          <w:p w14:paraId="6A653956" w14:textId="77777777" w:rsidR="00460B10" w:rsidRPr="00BC707B" w:rsidRDefault="00000000" w:rsidP="00460B10">
            <w:pPr>
              <w:rPr>
                <w:rFonts w:ascii="Times New Roman" w:hAnsi="Times New Roman" w:cs="Times New Roman"/>
              </w:rPr>
            </w:pPr>
            <w:hyperlink r:id="rId1709" w:history="1">
              <w:r w:rsidR="00460B10" w:rsidRPr="00BC707B">
                <w:rPr>
                  <w:rStyle w:val="a4"/>
                  <w:rFonts w:ascii="Times New Roman" w:hAnsi="Times New Roman" w:cs="Times New Roman"/>
                </w:rPr>
                <w:t>http://udmurt.ru/</w:t>
              </w:r>
            </w:hyperlink>
            <w:r w:rsidR="00460B10" w:rsidRPr="00BC707B">
              <w:rPr>
                <w:rFonts w:ascii="Times New Roman" w:hAnsi="Times New Roman" w:cs="Times New Roman"/>
              </w:rPr>
              <w:t xml:space="preserve"> </w:t>
            </w:r>
          </w:p>
          <w:p w14:paraId="48559200" w14:textId="77777777" w:rsidR="00460B10" w:rsidRPr="00BC707B" w:rsidRDefault="00000000" w:rsidP="00460B10">
            <w:pPr>
              <w:rPr>
                <w:rFonts w:ascii="Times New Roman" w:hAnsi="Times New Roman" w:cs="Times New Roman"/>
              </w:rPr>
            </w:pPr>
            <w:hyperlink r:id="rId1710" w:history="1">
              <w:r w:rsidR="00460B10" w:rsidRPr="00BC707B">
                <w:rPr>
                  <w:rStyle w:val="a4"/>
                  <w:rFonts w:ascii="Times New Roman" w:hAnsi="Times New Roman" w:cs="Times New Roman"/>
                </w:rPr>
                <w:t>www.udmedu.ru</w:t>
              </w:r>
            </w:hyperlink>
            <w:r w:rsidR="00460B10" w:rsidRPr="00BC707B">
              <w:rPr>
                <w:rFonts w:ascii="Times New Roman" w:hAnsi="Times New Roman" w:cs="Times New Roman"/>
              </w:rPr>
              <w:t xml:space="preserve"> </w:t>
            </w:r>
          </w:p>
          <w:p w14:paraId="15CEEA36" w14:textId="77777777" w:rsidR="00460B10" w:rsidRPr="00BC707B" w:rsidRDefault="00000000" w:rsidP="00460B10">
            <w:pPr>
              <w:rPr>
                <w:rFonts w:ascii="Times New Roman" w:hAnsi="Times New Roman" w:cs="Times New Roman"/>
              </w:rPr>
            </w:pPr>
            <w:hyperlink r:id="rId1711" w:history="1">
              <w:r w:rsidR="00460B10" w:rsidRPr="00BC707B">
                <w:rPr>
                  <w:rStyle w:val="a4"/>
                  <w:rFonts w:ascii="Times New Roman" w:hAnsi="Times New Roman" w:cs="Times New Roman"/>
                </w:rPr>
                <w:t>http://rumc-itet.ru/</w:t>
              </w:r>
            </w:hyperlink>
          </w:p>
          <w:p w14:paraId="3DFBD5C9" w14:textId="77777777" w:rsidR="00460B10" w:rsidRPr="00BC707B" w:rsidRDefault="00000000" w:rsidP="00460B10">
            <w:pPr>
              <w:rPr>
                <w:rFonts w:ascii="Times New Roman" w:hAnsi="Times New Roman" w:cs="Times New Roman"/>
              </w:rPr>
            </w:pPr>
            <w:hyperlink r:id="rId1712" w:history="1">
              <w:r w:rsidR="00460B10" w:rsidRPr="00BC707B">
                <w:rPr>
                  <w:rStyle w:val="a4"/>
                  <w:rFonts w:ascii="Times New Roman" w:hAnsi="Times New Roman" w:cs="Times New Roman"/>
                </w:rPr>
                <w:t>https://vk.com/public141672010</w:t>
              </w:r>
            </w:hyperlink>
          </w:p>
          <w:p w14:paraId="70B89C07" w14:textId="01455465" w:rsidR="00460B10" w:rsidRPr="00BC707B" w:rsidRDefault="00460B10" w:rsidP="00460B10">
            <w:pPr>
              <w:rPr>
                <w:rFonts w:ascii="Times New Roman" w:hAnsi="Times New Roman" w:cs="Times New Roman"/>
              </w:rPr>
            </w:pPr>
            <w:r w:rsidRPr="00BC707B">
              <w:rPr>
                <w:rFonts w:ascii="Times New Roman" w:hAnsi="Times New Roman" w:cs="Times New Roman"/>
                <w:lang w:val="en-US"/>
              </w:rPr>
              <w:t>https</w:t>
            </w:r>
            <w:r w:rsidRPr="00BC707B">
              <w:rPr>
                <w:rFonts w:ascii="Times New Roman" w:hAnsi="Times New Roman" w:cs="Times New Roman"/>
              </w:rPr>
              <w:t>//</w:t>
            </w:r>
            <w:r w:rsidRPr="00BC707B">
              <w:rPr>
                <w:rFonts w:ascii="Times New Roman" w:hAnsi="Times New Roman" w:cs="Times New Roman"/>
                <w:lang w:val="en-US"/>
              </w:rPr>
              <w:t>t</w:t>
            </w:r>
            <w:r w:rsidRPr="00BC707B">
              <w:rPr>
                <w:rFonts w:ascii="Times New Roman" w:hAnsi="Times New Roman" w:cs="Times New Roman"/>
              </w:rPr>
              <w:t>.</w:t>
            </w:r>
            <w:r w:rsidRPr="00BC707B">
              <w:rPr>
                <w:rFonts w:ascii="Times New Roman" w:hAnsi="Times New Roman" w:cs="Times New Roman"/>
                <w:lang w:val="en-US"/>
              </w:rPr>
              <w:t>me</w:t>
            </w:r>
            <w:r w:rsidRPr="00BC707B">
              <w:rPr>
                <w:rFonts w:ascii="Times New Roman" w:hAnsi="Times New Roman" w:cs="Times New Roman"/>
              </w:rPr>
              <w:t>/</w:t>
            </w:r>
            <w:r w:rsidRPr="00BC707B">
              <w:rPr>
                <w:rFonts w:ascii="Times New Roman" w:hAnsi="Times New Roman" w:cs="Times New Roman"/>
                <w:lang w:val="en-US"/>
              </w:rPr>
              <w:t>crdabilimpiksudm</w:t>
            </w:r>
            <w:r w:rsidRPr="00BC707B">
              <w:rPr>
                <w:rFonts w:ascii="Times New Roman" w:hAnsi="Times New Roman" w:cs="Times New Roman"/>
              </w:rPr>
              <w:t xml:space="preserve">  </w:t>
            </w:r>
          </w:p>
        </w:tc>
        <w:tc>
          <w:tcPr>
            <w:tcW w:w="1970" w:type="dxa"/>
            <w:gridSpan w:val="2"/>
          </w:tcPr>
          <w:p w14:paraId="7546AE67" w14:textId="6DAF5497" w:rsidR="00460B10" w:rsidRPr="00BC707B" w:rsidRDefault="00460B10" w:rsidP="00460B10">
            <w:pPr>
              <w:rPr>
                <w:rFonts w:ascii="Times New Roman" w:hAnsi="Times New Roman" w:cs="Times New Roman"/>
              </w:rPr>
            </w:pPr>
            <w:r w:rsidRPr="00BC707B">
              <w:rPr>
                <w:rFonts w:ascii="Times New Roman" w:hAnsi="Times New Roman" w:cs="Times New Roman"/>
              </w:rPr>
              <w:t>Агентство печати и массовых коммуникаций УР, Министерство образования и науки УР, Министерство социальной политики и труда УР, ЦРД</w:t>
            </w:r>
          </w:p>
        </w:tc>
      </w:tr>
      <w:tr w:rsidR="00460B10" w:rsidRPr="007E1254" w14:paraId="531BE7A9" w14:textId="77777777" w:rsidTr="00101120">
        <w:trPr>
          <w:trHeight w:val="1005"/>
        </w:trPr>
        <w:tc>
          <w:tcPr>
            <w:tcW w:w="596" w:type="dxa"/>
          </w:tcPr>
          <w:p w14:paraId="404F68E0" w14:textId="78749195" w:rsidR="00460B10" w:rsidRPr="00BC707B" w:rsidRDefault="00460B10" w:rsidP="00460B10">
            <w:pPr>
              <w:rPr>
                <w:rFonts w:ascii="Times New Roman" w:hAnsi="Times New Roman" w:cs="Times New Roman"/>
                <w:color w:val="000000"/>
              </w:rPr>
            </w:pPr>
            <w:r w:rsidRPr="00BC707B">
              <w:rPr>
                <w:rFonts w:ascii="Times New Roman" w:hAnsi="Times New Roman" w:cs="Times New Roman"/>
              </w:rPr>
              <w:t>13.</w:t>
            </w:r>
          </w:p>
        </w:tc>
        <w:tc>
          <w:tcPr>
            <w:tcW w:w="2102" w:type="dxa"/>
            <w:gridSpan w:val="2"/>
          </w:tcPr>
          <w:p w14:paraId="41771D1C" w14:textId="039B926D" w:rsidR="00460B10" w:rsidRPr="00BC707B" w:rsidRDefault="00460B10" w:rsidP="00460B10">
            <w:pPr>
              <w:rPr>
                <w:rFonts w:ascii="Times New Roman" w:eastAsia="Times New Roman" w:hAnsi="Times New Roman" w:cs="Times New Roman"/>
                <w:lang w:eastAsia="ru-RU"/>
              </w:rPr>
            </w:pPr>
            <w:r w:rsidRPr="00BC707B">
              <w:rPr>
                <w:rFonts w:ascii="Times New Roman" w:eastAsia="Times New Roman" w:hAnsi="Times New Roman" w:cs="Times New Roman"/>
                <w:lang w:eastAsia="ru-RU"/>
              </w:rPr>
              <w:t xml:space="preserve">Проведение организационных мероприятий по участию сборной Удмуртской Республики в </w:t>
            </w:r>
            <w:r w:rsidRPr="00BC707B">
              <w:rPr>
                <w:rFonts w:ascii="Times New Roman" w:eastAsia="Times New Roman" w:hAnsi="Times New Roman" w:cs="Times New Roman"/>
                <w:lang w:val="en-US" w:eastAsia="ru-RU"/>
              </w:rPr>
              <w:t>IX</w:t>
            </w:r>
            <w:r w:rsidRPr="00BC707B">
              <w:rPr>
                <w:rFonts w:ascii="Times New Roman" w:eastAsia="Times New Roman" w:hAnsi="Times New Roman" w:cs="Times New Roman"/>
                <w:lang w:eastAsia="ru-RU"/>
              </w:rPr>
              <w:t xml:space="preserve"> Национальном </w:t>
            </w:r>
            <w:r w:rsidRPr="00BC707B">
              <w:rPr>
                <w:rFonts w:ascii="Times New Roman" w:eastAsia="Times New Roman" w:hAnsi="Times New Roman" w:cs="Times New Roman"/>
                <w:lang w:eastAsia="ru-RU"/>
              </w:rPr>
              <w:lastRenderedPageBreak/>
              <w:t>чемпионате «Абилимпикс»</w:t>
            </w:r>
          </w:p>
        </w:tc>
        <w:tc>
          <w:tcPr>
            <w:tcW w:w="1442" w:type="dxa"/>
          </w:tcPr>
          <w:p w14:paraId="64291752" w14:textId="77777777" w:rsidR="00460B10" w:rsidRPr="00BC707B" w:rsidRDefault="00460B10" w:rsidP="00460B10">
            <w:pPr>
              <w:rPr>
                <w:rFonts w:ascii="Times New Roman" w:hAnsi="Times New Roman" w:cs="Times New Roman"/>
                <w:color w:val="000000"/>
              </w:rPr>
            </w:pPr>
            <w:r w:rsidRPr="00BC707B">
              <w:rPr>
                <w:rFonts w:ascii="Times New Roman" w:hAnsi="Times New Roman" w:cs="Times New Roman"/>
                <w:color w:val="000000"/>
              </w:rPr>
              <w:lastRenderedPageBreak/>
              <w:t>Пресс-релиз,</w:t>
            </w:r>
          </w:p>
          <w:p w14:paraId="11A49CCE" w14:textId="1770859A" w:rsidR="00460B10" w:rsidRPr="00BC707B" w:rsidRDefault="00460B10" w:rsidP="00460B10">
            <w:pPr>
              <w:rPr>
                <w:rFonts w:ascii="Times New Roman" w:hAnsi="Times New Roman" w:cs="Times New Roman"/>
                <w:color w:val="000000"/>
              </w:rPr>
            </w:pPr>
            <w:r w:rsidRPr="00BC707B">
              <w:rPr>
                <w:rFonts w:ascii="Times New Roman" w:hAnsi="Times New Roman" w:cs="Times New Roman"/>
                <w:color w:val="000000"/>
              </w:rPr>
              <w:t>пост-релиз, фоторепортаж, видеорепортаж, статья в печатных изданиях</w:t>
            </w:r>
          </w:p>
        </w:tc>
        <w:tc>
          <w:tcPr>
            <w:tcW w:w="1111" w:type="dxa"/>
            <w:gridSpan w:val="2"/>
          </w:tcPr>
          <w:p w14:paraId="7320584F" w14:textId="7CCAC669" w:rsidR="00460B10" w:rsidRPr="00BC707B" w:rsidRDefault="00460B10" w:rsidP="00460B10">
            <w:pPr>
              <w:rPr>
                <w:rFonts w:ascii="Times New Roman" w:hAnsi="Times New Roman" w:cs="Times New Roman"/>
              </w:rPr>
            </w:pPr>
            <w:r w:rsidRPr="00BC707B">
              <w:rPr>
                <w:rFonts w:ascii="Times New Roman" w:hAnsi="Times New Roman" w:cs="Times New Roman"/>
              </w:rPr>
              <w:t>октябрь</w:t>
            </w:r>
          </w:p>
        </w:tc>
        <w:tc>
          <w:tcPr>
            <w:tcW w:w="1613" w:type="dxa"/>
            <w:gridSpan w:val="3"/>
          </w:tcPr>
          <w:p w14:paraId="1FB0E2B5" w14:textId="77777777" w:rsidR="00460B10" w:rsidRPr="00BC707B" w:rsidRDefault="00460B10" w:rsidP="00460B10">
            <w:pPr>
              <w:rPr>
                <w:rFonts w:ascii="Times New Roman" w:hAnsi="Times New Roman" w:cs="Times New Roman"/>
              </w:rPr>
            </w:pPr>
            <w:r w:rsidRPr="00BC707B">
              <w:rPr>
                <w:rFonts w:ascii="Times New Roman" w:hAnsi="Times New Roman" w:cs="Times New Roman"/>
              </w:rPr>
              <w:t>Телевидение, печатные издания,</w:t>
            </w:r>
          </w:p>
          <w:p w14:paraId="3AE8C7DC" w14:textId="5FF600A2" w:rsidR="00460B10" w:rsidRPr="00BC707B" w:rsidRDefault="00460B10" w:rsidP="00460B10">
            <w:pPr>
              <w:rPr>
                <w:rFonts w:ascii="Times New Roman" w:hAnsi="Times New Roman" w:cs="Times New Roman"/>
              </w:rPr>
            </w:pPr>
            <w:r w:rsidRPr="00BC707B">
              <w:rPr>
                <w:rFonts w:ascii="Times New Roman" w:hAnsi="Times New Roman" w:cs="Times New Roman"/>
              </w:rPr>
              <w:t xml:space="preserve">официальные сайты Главы и Правительства УР, Министерства </w:t>
            </w:r>
            <w:r w:rsidRPr="00BC707B">
              <w:rPr>
                <w:rFonts w:ascii="Times New Roman" w:hAnsi="Times New Roman" w:cs="Times New Roman"/>
              </w:rPr>
              <w:lastRenderedPageBreak/>
              <w:t>образования и науки УР, Министерства социальной политики и труда УР, ЦРД, соц.сети</w:t>
            </w:r>
          </w:p>
        </w:tc>
        <w:tc>
          <w:tcPr>
            <w:tcW w:w="2252" w:type="dxa"/>
            <w:gridSpan w:val="3"/>
          </w:tcPr>
          <w:p w14:paraId="755280E0" w14:textId="77777777" w:rsidR="00460B10" w:rsidRPr="00BC707B" w:rsidRDefault="00460B10" w:rsidP="00460B10">
            <w:pPr>
              <w:rPr>
                <w:rFonts w:ascii="Times New Roman" w:hAnsi="Times New Roman" w:cs="Times New Roman"/>
              </w:rPr>
            </w:pPr>
            <w:r w:rsidRPr="00BC707B">
              <w:rPr>
                <w:rFonts w:ascii="Times New Roman" w:hAnsi="Times New Roman" w:cs="Times New Roman"/>
              </w:rPr>
              <w:lastRenderedPageBreak/>
              <w:t>ГТРК «Удмуртия»;</w:t>
            </w:r>
          </w:p>
          <w:p w14:paraId="79271A44" w14:textId="77777777" w:rsidR="00460B10" w:rsidRPr="00BC707B" w:rsidRDefault="00460B10" w:rsidP="00460B10">
            <w:pPr>
              <w:rPr>
                <w:rFonts w:ascii="Times New Roman" w:hAnsi="Times New Roman" w:cs="Times New Roman"/>
              </w:rPr>
            </w:pPr>
            <w:r w:rsidRPr="00BC707B">
              <w:rPr>
                <w:rFonts w:ascii="Times New Roman" w:hAnsi="Times New Roman" w:cs="Times New Roman"/>
              </w:rPr>
              <w:t xml:space="preserve">Телеканал «Моя Удмуртия»; </w:t>
            </w:r>
          </w:p>
          <w:p w14:paraId="6C279D82" w14:textId="77777777" w:rsidR="00460B10" w:rsidRPr="00BC707B" w:rsidRDefault="00460B10" w:rsidP="00460B10">
            <w:pPr>
              <w:rPr>
                <w:rFonts w:ascii="Times New Roman" w:hAnsi="Times New Roman" w:cs="Times New Roman"/>
              </w:rPr>
            </w:pPr>
            <w:r w:rsidRPr="00BC707B">
              <w:rPr>
                <w:rFonts w:ascii="Times New Roman" w:hAnsi="Times New Roman" w:cs="Times New Roman"/>
              </w:rPr>
              <w:t>Радио «Моя Удмуртия»;</w:t>
            </w:r>
          </w:p>
          <w:p w14:paraId="46D27957" w14:textId="77777777" w:rsidR="00460B10" w:rsidRPr="00BC707B" w:rsidRDefault="00460B10" w:rsidP="00460B10">
            <w:pPr>
              <w:rPr>
                <w:rFonts w:ascii="Times New Roman" w:hAnsi="Times New Roman" w:cs="Times New Roman"/>
              </w:rPr>
            </w:pPr>
            <w:r w:rsidRPr="00BC707B">
              <w:rPr>
                <w:rFonts w:ascii="Times New Roman" w:hAnsi="Times New Roman" w:cs="Times New Roman"/>
              </w:rPr>
              <w:lastRenderedPageBreak/>
              <w:t>Печатные издания УР, ОМС в УР;</w:t>
            </w:r>
          </w:p>
          <w:p w14:paraId="5AE08964" w14:textId="1385D4DA" w:rsidR="00460B10" w:rsidRPr="00BC707B" w:rsidRDefault="00460B10" w:rsidP="00460B10">
            <w:pPr>
              <w:rPr>
                <w:rFonts w:ascii="Times New Roman" w:hAnsi="Times New Roman" w:cs="Times New Roman"/>
              </w:rPr>
            </w:pPr>
            <w:r w:rsidRPr="00BC707B">
              <w:rPr>
                <w:rFonts w:ascii="Times New Roman" w:hAnsi="Times New Roman" w:cs="Times New Roman"/>
              </w:rPr>
              <w:t>соц.сети РУМЦ и БПОО, ЦРД «ВКонтакте» , Телеграм канал</w:t>
            </w:r>
          </w:p>
        </w:tc>
        <w:tc>
          <w:tcPr>
            <w:tcW w:w="2678" w:type="dxa"/>
          </w:tcPr>
          <w:p w14:paraId="7303B4F1" w14:textId="0491CDA2" w:rsidR="00460B10" w:rsidRPr="00BC707B" w:rsidRDefault="00460B10" w:rsidP="00460B10">
            <w:pPr>
              <w:rPr>
                <w:rFonts w:ascii="Times New Roman" w:hAnsi="Times New Roman" w:cs="Times New Roman"/>
              </w:rPr>
            </w:pPr>
            <w:r w:rsidRPr="00BC707B">
              <w:rPr>
                <w:rFonts w:ascii="Times New Roman" w:hAnsi="Times New Roman" w:cs="Times New Roman"/>
              </w:rPr>
              <w:lastRenderedPageBreak/>
              <w:t>Информирование населения и заинтересованных лиц о п</w:t>
            </w:r>
            <w:r w:rsidRPr="00BC707B">
              <w:rPr>
                <w:rFonts w:ascii="Times New Roman" w:eastAsia="Times New Roman" w:hAnsi="Times New Roman" w:cs="Times New Roman"/>
                <w:lang w:eastAsia="ru-RU"/>
              </w:rPr>
              <w:t xml:space="preserve">роведении </w:t>
            </w:r>
            <w:r w:rsidRPr="00BC707B">
              <w:rPr>
                <w:rFonts w:ascii="Times New Roman" w:eastAsia="Times New Roman" w:hAnsi="Times New Roman" w:cs="Times New Roman"/>
                <w:lang w:val="en-US" w:eastAsia="ru-RU"/>
              </w:rPr>
              <w:t>IX</w:t>
            </w:r>
            <w:r w:rsidRPr="00BC707B">
              <w:rPr>
                <w:rFonts w:ascii="Times New Roman" w:eastAsia="Times New Roman" w:hAnsi="Times New Roman" w:cs="Times New Roman"/>
                <w:lang w:eastAsia="ru-RU"/>
              </w:rPr>
              <w:t xml:space="preserve"> Национального чемпионата «Абилимпикс»</w:t>
            </w:r>
          </w:p>
        </w:tc>
        <w:tc>
          <w:tcPr>
            <w:tcW w:w="2127" w:type="dxa"/>
          </w:tcPr>
          <w:p w14:paraId="688A7C17" w14:textId="77777777" w:rsidR="00460B10" w:rsidRPr="00BC707B" w:rsidRDefault="00000000" w:rsidP="00460B10">
            <w:pPr>
              <w:rPr>
                <w:rFonts w:ascii="Times New Roman" w:hAnsi="Times New Roman" w:cs="Times New Roman"/>
              </w:rPr>
            </w:pPr>
            <w:hyperlink r:id="rId1713" w:history="1">
              <w:r w:rsidR="00460B10" w:rsidRPr="00BC707B">
                <w:rPr>
                  <w:rStyle w:val="a4"/>
                  <w:rFonts w:ascii="Times New Roman" w:hAnsi="Times New Roman" w:cs="Times New Roman"/>
                </w:rPr>
                <w:t>http://udmtv.ru/</w:t>
              </w:r>
            </w:hyperlink>
          </w:p>
          <w:p w14:paraId="23C7800F" w14:textId="77777777" w:rsidR="00460B10" w:rsidRPr="00BC707B" w:rsidRDefault="00000000" w:rsidP="00460B10">
            <w:pPr>
              <w:rPr>
                <w:rFonts w:ascii="Times New Roman" w:hAnsi="Times New Roman" w:cs="Times New Roman"/>
              </w:rPr>
            </w:pPr>
            <w:hyperlink r:id="rId1714" w:history="1">
              <w:r w:rsidR="00460B10" w:rsidRPr="00BC707B">
                <w:rPr>
                  <w:rStyle w:val="a4"/>
                  <w:rFonts w:ascii="Times New Roman" w:hAnsi="Times New Roman" w:cs="Times New Roman"/>
                </w:rPr>
                <w:t>http://www.myudm.ru/</w:t>
              </w:r>
            </w:hyperlink>
          </w:p>
          <w:p w14:paraId="37888309" w14:textId="77777777" w:rsidR="00460B10" w:rsidRPr="00BC707B" w:rsidRDefault="00000000" w:rsidP="00460B10">
            <w:pPr>
              <w:rPr>
                <w:rFonts w:ascii="Times New Roman" w:hAnsi="Times New Roman" w:cs="Times New Roman"/>
              </w:rPr>
            </w:pPr>
            <w:hyperlink r:id="rId1715" w:history="1">
              <w:r w:rsidR="00460B10" w:rsidRPr="00BC707B">
                <w:rPr>
                  <w:rStyle w:val="a4"/>
                  <w:rFonts w:ascii="Times New Roman" w:hAnsi="Times New Roman" w:cs="Times New Roman"/>
                </w:rPr>
                <w:t>http://www.myudm.ru/radio</w:t>
              </w:r>
            </w:hyperlink>
            <w:r w:rsidR="00460B10" w:rsidRPr="00BC707B">
              <w:rPr>
                <w:rFonts w:ascii="Times New Roman" w:hAnsi="Times New Roman" w:cs="Times New Roman"/>
              </w:rPr>
              <w:t xml:space="preserve"> </w:t>
            </w:r>
          </w:p>
          <w:p w14:paraId="0B17C3F8" w14:textId="77777777" w:rsidR="00460B10" w:rsidRPr="00BC707B" w:rsidRDefault="00000000" w:rsidP="00460B10">
            <w:pPr>
              <w:rPr>
                <w:rFonts w:ascii="Times New Roman" w:hAnsi="Times New Roman" w:cs="Times New Roman"/>
              </w:rPr>
            </w:pPr>
            <w:hyperlink r:id="rId1716" w:history="1">
              <w:r w:rsidR="00460B10" w:rsidRPr="00BC707B">
                <w:rPr>
                  <w:rStyle w:val="a4"/>
                  <w:rFonts w:ascii="Times New Roman" w:hAnsi="Times New Roman" w:cs="Times New Roman"/>
                </w:rPr>
                <w:t>http://udmurt.ru/</w:t>
              </w:r>
            </w:hyperlink>
            <w:r w:rsidR="00460B10" w:rsidRPr="00BC707B">
              <w:rPr>
                <w:rFonts w:ascii="Times New Roman" w:hAnsi="Times New Roman" w:cs="Times New Roman"/>
              </w:rPr>
              <w:t xml:space="preserve"> </w:t>
            </w:r>
          </w:p>
          <w:p w14:paraId="29C5B073" w14:textId="77777777" w:rsidR="00460B10" w:rsidRPr="00BC707B" w:rsidRDefault="00000000" w:rsidP="00460B10">
            <w:pPr>
              <w:rPr>
                <w:rFonts w:ascii="Times New Roman" w:hAnsi="Times New Roman" w:cs="Times New Roman"/>
              </w:rPr>
            </w:pPr>
            <w:hyperlink r:id="rId1717" w:history="1">
              <w:r w:rsidR="00460B10" w:rsidRPr="00BC707B">
                <w:rPr>
                  <w:rStyle w:val="a4"/>
                  <w:rFonts w:ascii="Times New Roman" w:hAnsi="Times New Roman" w:cs="Times New Roman"/>
                </w:rPr>
                <w:t>www.udmedu.ru</w:t>
              </w:r>
            </w:hyperlink>
            <w:r w:rsidR="00460B10" w:rsidRPr="00BC707B">
              <w:rPr>
                <w:rFonts w:ascii="Times New Roman" w:hAnsi="Times New Roman" w:cs="Times New Roman"/>
              </w:rPr>
              <w:t xml:space="preserve"> </w:t>
            </w:r>
          </w:p>
          <w:p w14:paraId="200EFDD3" w14:textId="77777777" w:rsidR="00460B10" w:rsidRPr="00BC707B" w:rsidRDefault="00000000" w:rsidP="00460B10">
            <w:pPr>
              <w:rPr>
                <w:rFonts w:ascii="Times New Roman" w:hAnsi="Times New Roman" w:cs="Times New Roman"/>
              </w:rPr>
            </w:pPr>
            <w:hyperlink r:id="rId1718" w:history="1">
              <w:r w:rsidR="00460B10" w:rsidRPr="00BC707B">
                <w:rPr>
                  <w:rStyle w:val="a4"/>
                  <w:rFonts w:ascii="Times New Roman" w:hAnsi="Times New Roman" w:cs="Times New Roman"/>
                </w:rPr>
                <w:t>http://rumc-itet.ru/</w:t>
              </w:r>
            </w:hyperlink>
          </w:p>
          <w:p w14:paraId="7A2C5D84" w14:textId="77777777" w:rsidR="00460B10" w:rsidRPr="00BC707B" w:rsidRDefault="00000000" w:rsidP="00460B10">
            <w:pPr>
              <w:rPr>
                <w:rFonts w:ascii="Times New Roman" w:hAnsi="Times New Roman" w:cs="Times New Roman"/>
              </w:rPr>
            </w:pPr>
            <w:hyperlink r:id="rId1719" w:history="1">
              <w:r w:rsidR="00460B10" w:rsidRPr="00BC707B">
                <w:rPr>
                  <w:rStyle w:val="a4"/>
                  <w:rFonts w:ascii="Times New Roman" w:hAnsi="Times New Roman" w:cs="Times New Roman"/>
                </w:rPr>
                <w:t>https://vk.com/public141672010</w:t>
              </w:r>
            </w:hyperlink>
          </w:p>
          <w:p w14:paraId="1E2921ED" w14:textId="130C974D" w:rsidR="00460B10" w:rsidRPr="00BC707B" w:rsidRDefault="00460B10" w:rsidP="00460B10">
            <w:pPr>
              <w:rPr>
                <w:rFonts w:ascii="Times New Roman" w:hAnsi="Times New Roman" w:cs="Times New Roman"/>
              </w:rPr>
            </w:pPr>
            <w:r w:rsidRPr="00BC707B">
              <w:rPr>
                <w:rFonts w:ascii="Times New Roman" w:hAnsi="Times New Roman" w:cs="Times New Roman"/>
                <w:lang w:val="en-US"/>
              </w:rPr>
              <w:t>https</w:t>
            </w:r>
            <w:r w:rsidRPr="00BC707B">
              <w:rPr>
                <w:rFonts w:ascii="Times New Roman" w:hAnsi="Times New Roman" w:cs="Times New Roman"/>
              </w:rPr>
              <w:t>//</w:t>
            </w:r>
            <w:r w:rsidRPr="00BC707B">
              <w:rPr>
                <w:rFonts w:ascii="Times New Roman" w:hAnsi="Times New Roman" w:cs="Times New Roman"/>
                <w:lang w:val="en-US"/>
              </w:rPr>
              <w:t>t</w:t>
            </w:r>
            <w:r w:rsidRPr="00BC707B">
              <w:rPr>
                <w:rFonts w:ascii="Times New Roman" w:hAnsi="Times New Roman" w:cs="Times New Roman"/>
              </w:rPr>
              <w:t>.</w:t>
            </w:r>
            <w:r w:rsidRPr="00BC707B">
              <w:rPr>
                <w:rFonts w:ascii="Times New Roman" w:hAnsi="Times New Roman" w:cs="Times New Roman"/>
                <w:lang w:val="en-US"/>
              </w:rPr>
              <w:t>me</w:t>
            </w:r>
            <w:r w:rsidRPr="00BC707B">
              <w:rPr>
                <w:rFonts w:ascii="Times New Roman" w:hAnsi="Times New Roman" w:cs="Times New Roman"/>
              </w:rPr>
              <w:t>/</w:t>
            </w:r>
            <w:r w:rsidRPr="00BC707B">
              <w:rPr>
                <w:rFonts w:ascii="Times New Roman" w:hAnsi="Times New Roman" w:cs="Times New Roman"/>
                <w:lang w:val="en-US"/>
              </w:rPr>
              <w:t>crdabilimpiksudm</w:t>
            </w:r>
            <w:r w:rsidRPr="00BC707B">
              <w:rPr>
                <w:rFonts w:ascii="Times New Roman" w:hAnsi="Times New Roman" w:cs="Times New Roman"/>
              </w:rPr>
              <w:t xml:space="preserve">  </w:t>
            </w:r>
          </w:p>
        </w:tc>
        <w:tc>
          <w:tcPr>
            <w:tcW w:w="1970" w:type="dxa"/>
            <w:gridSpan w:val="2"/>
          </w:tcPr>
          <w:p w14:paraId="2B075385" w14:textId="7945D82F" w:rsidR="00460B10" w:rsidRPr="00BC707B" w:rsidRDefault="00460B10" w:rsidP="00460B10">
            <w:pPr>
              <w:rPr>
                <w:rFonts w:ascii="Times New Roman" w:hAnsi="Times New Roman" w:cs="Times New Roman"/>
              </w:rPr>
            </w:pPr>
            <w:r w:rsidRPr="00BC707B">
              <w:rPr>
                <w:rFonts w:ascii="Times New Roman" w:hAnsi="Times New Roman" w:cs="Times New Roman"/>
              </w:rPr>
              <w:lastRenderedPageBreak/>
              <w:t xml:space="preserve">Агентство печати и массовых коммуникаций УР, Министерство образования и науки УР, Министерство социальной </w:t>
            </w:r>
            <w:r w:rsidRPr="00BC707B">
              <w:rPr>
                <w:rFonts w:ascii="Times New Roman" w:hAnsi="Times New Roman" w:cs="Times New Roman"/>
              </w:rPr>
              <w:lastRenderedPageBreak/>
              <w:t>политики и труда УР, ЦРД</w:t>
            </w:r>
          </w:p>
        </w:tc>
      </w:tr>
      <w:tr w:rsidR="00460B10" w:rsidRPr="007E1254" w14:paraId="61C37104" w14:textId="77777777" w:rsidTr="00101120">
        <w:trPr>
          <w:trHeight w:val="1005"/>
        </w:trPr>
        <w:tc>
          <w:tcPr>
            <w:tcW w:w="596" w:type="dxa"/>
          </w:tcPr>
          <w:p w14:paraId="5E6E8852" w14:textId="07836BE7" w:rsidR="00460B10" w:rsidRPr="00BC707B" w:rsidRDefault="00460B10" w:rsidP="00460B10">
            <w:pPr>
              <w:rPr>
                <w:rFonts w:ascii="Times New Roman" w:hAnsi="Times New Roman" w:cs="Times New Roman"/>
                <w:color w:val="000000"/>
              </w:rPr>
            </w:pPr>
            <w:r w:rsidRPr="00BC707B">
              <w:rPr>
                <w:rFonts w:ascii="Times New Roman" w:hAnsi="Times New Roman" w:cs="Times New Roman"/>
              </w:rPr>
              <w:lastRenderedPageBreak/>
              <w:t>14.</w:t>
            </w:r>
          </w:p>
        </w:tc>
        <w:tc>
          <w:tcPr>
            <w:tcW w:w="2102" w:type="dxa"/>
            <w:gridSpan w:val="2"/>
          </w:tcPr>
          <w:p w14:paraId="5170AA93" w14:textId="57CF34E3" w:rsidR="00460B10" w:rsidRPr="00BC707B" w:rsidRDefault="00460B10" w:rsidP="00460B10">
            <w:pPr>
              <w:rPr>
                <w:rFonts w:ascii="Times New Roman" w:eastAsia="Times New Roman" w:hAnsi="Times New Roman" w:cs="Times New Roman"/>
                <w:lang w:eastAsia="ru-RU"/>
              </w:rPr>
            </w:pPr>
            <w:r w:rsidRPr="00BC707B">
              <w:rPr>
                <w:rFonts w:ascii="Times New Roman" w:eastAsia="Times New Roman" w:hAnsi="Times New Roman" w:cs="Times New Roman"/>
                <w:lang w:eastAsia="ru-RU"/>
              </w:rPr>
              <w:t xml:space="preserve">Истории успеха победителей </w:t>
            </w:r>
            <w:r w:rsidRPr="00BC707B">
              <w:rPr>
                <w:rFonts w:ascii="Times New Roman" w:eastAsia="Times New Roman" w:hAnsi="Times New Roman" w:cs="Times New Roman"/>
                <w:lang w:val="en-US" w:eastAsia="ru-RU"/>
              </w:rPr>
              <w:t>IX</w:t>
            </w:r>
            <w:r w:rsidRPr="00BC707B">
              <w:rPr>
                <w:rFonts w:ascii="Times New Roman" w:eastAsia="Times New Roman" w:hAnsi="Times New Roman" w:cs="Times New Roman"/>
                <w:lang w:eastAsia="ru-RU"/>
              </w:rPr>
              <w:t xml:space="preserve"> Национального чемпионата</w:t>
            </w:r>
          </w:p>
        </w:tc>
        <w:tc>
          <w:tcPr>
            <w:tcW w:w="1442" w:type="dxa"/>
          </w:tcPr>
          <w:p w14:paraId="432CDC9B" w14:textId="77777777" w:rsidR="00460B10" w:rsidRPr="00BC707B" w:rsidRDefault="00460B10" w:rsidP="00460B10">
            <w:pPr>
              <w:rPr>
                <w:rFonts w:ascii="Times New Roman" w:hAnsi="Times New Roman" w:cs="Times New Roman"/>
                <w:color w:val="000000"/>
              </w:rPr>
            </w:pPr>
            <w:r w:rsidRPr="00BC707B">
              <w:rPr>
                <w:rFonts w:ascii="Times New Roman" w:hAnsi="Times New Roman" w:cs="Times New Roman"/>
                <w:color w:val="000000"/>
              </w:rPr>
              <w:t>Интервью,</w:t>
            </w:r>
          </w:p>
          <w:p w14:paraId="6A4C9BBF" w14:textId="2B17EE9E" w:rsidR="00460B10" w:rsidRPr="00BC707B" w:rsidRDefault="00460B10" w:rsidP="00460B10">
            <w:pPr>
              <w:rPr>
                <w:rFonts w:ascii="Times New Roman" w:hAnsi="Times New Roman" w:cs="Times New Roman"/>
                <w:color w:val="000000"/>
              </w:rPr>
            </w:pPr>
            <w:r w:rsidRPr="00BC707B">
              <w:rPr>
                <w:rFonts w:ascii="Times New Roman" w:hAnsi="Times New Roman" w:cs="Times New Roman"/>
                <w:color w:val="000000"/>
              </w:rPr>
              <w:t xml:space="preserve">фоторепортаж, видеорепортаж </w:t>
            </w:r>
          </w:p>
        </w:tc>
        <w:tc>
          <w:tcPr>
            <w:tcW w:w="1111" w:type="dxa"/>
            <w:gridSpan w:val="2"/>
          </w:tcPr>
          <w:p w14:paraId="17FFE021" w14:textId="5029E1BD" w:rsidR="00460B10" w:rsidRPr="00BC707B" w:rsidRDefault="00460B10" w:rsidP="00460B10">
            <w:pPr>
              <w:rPr>
                <w:rFonts w:ascii="Times New Roman" w:hAnsi="Times New Roman" w:cs="Times New Roman"/>
              </w:rPr>
            </w:pPr>
            <w:r w:rsidRPr="00BC707B">
              <w:rPr>
                <w:rFonts w:ascii="Times New Roman" w:hAnsi="Times New Roman" w:cs="Times New Roman"/>
              </w:rPr>
              <w:t>октябрь</w:t>
            </w:r>
          </w:p>
        </w:tc>
        <w:tc>
          <w:tcPr>
            <w:tcW w:w="1613" w:type="dxa"/>
            <w:gridSpan w:val="3"/>
          </w:tcPr>
          <w:p w14:paraId="71C5EE4B" w14:textId="77777777" w:rsidR="00460B10" w:rsidRPr="00BC707B" w:rsidRDefault="00460B10" w:rsidP="00460B10">
            <w:pPr>
              <w:rPr>
                <w:rFonts w:ascii="Times New Roman" w:hAnsi="Times New Roman" w:cs="Times New Roman"/>
              </w:rPr>
            </w:pPr>
            <w:r w:rsidRPr="00BC707B">
              <w:rPr>
                <w:rFonts w:ascii="Times New Roman" w:hAnsi="Times New Roman" w:cs="Times New Roman"/>
              </w:rPr>
              <w:t>Телевидение, печатные издания,</w:t>
            </w:r>
          </w:p>
          <w:p w14:paraId="4E46217D" w14:textId="51539CE5" w:rsidR="00460B10" w:rsidRPr="00BC707B" w:rsidRDefault="00460B10" w:rsidP="00460B10">
            <w:pPr>
              <w:rPr>
                <w:rFonts w:ascii="Times New Roman" w:hAnsi="Times New Roman" w:cs="Times New Roman"/>
              </w:rPr>
            </w:pPr>
            <w:r w:rsidRPr="00BC707B">
              <w:rPr>
                <w:rFonts w:ascii="Times New Roman" w:hAnsi="Times New Roman" w:cs="Times New Roman"/>
              </w:rPr>
              <w:t>официальные сайты Главы и Правительства УР, Министерства образования и науки УР, Министерства социальной политики и труда УР, ЦРД, соц.сети</w:t>
            </w:r>
          </w:p>
        </w:tc>
        <w:tc>
          <w:tcPr>
            <w:tcW w:w="2252" w:type="dxa"/>
            <w:gridSpan w:val="3"/>
          </w:tcPr>
          <w:p w14:paraId="0FB6DB88" w14:textId="77777777" w:rsidR="00460B10" w:rsidRPr="00BC707B" w:rsidRDefault="00460B10" w:rsidP="00460B10">
            <w:pPr>
              <w:rPr>
                <w:rFonts w:ascii="Times New Roman" w:hAnsi="Times New Roman" w:cs="Times New Roman"/>
              </w:rPr>
            </w:pPr>
            <w:r w:rsidRPr="00BC707B">
              <w:rPr>
                <w:rFonts w:ascii="Times New Roman" w:hAnsi="Times New Roman" w:cs="Times New Roman"/>
              </w:rPr>
              <w:t>ГТРК «Удмуртия»;</w:t>
            </w:r>
          </w:p>
          <w:p w14:paraId="751097D1" w14:textId="77777777" w:rsidR="00460B10" w:rsidRPr="00BC707B" w:rsidRDefault="00460B10" w:rsidP="00460B10">
            <w:pPr>
              <w:rPr>
                <w:rFonts w:ascii="Times New Roman" w:hAnsi="Times New Roman" w:cs="Times New Roman"/>
              </w:rPr>
            </w:pPr>
            <w:r w:rsidRPr="00BC707B">
              <w:rPr>
                <w:rFonts w:ascii="Times New Roman" w:hAnsi="Times New Roman" w:cs="Times New Roman"/>
              </w:rPr>
              <w:t xml:space="preserve">Телеканал «Моя Удмуртия»; </w:t>
            </w:r>
          </w:p>
          <w:p w14:paraId="189D1B99" w14:textId="77777777" w:rsidR="00460B10" w:rsidRPr="00BC707B" w:rsidRDefault="00460B10" w:rsidP="00460B10">
            <w:pPr>
              <w:rPr>
                <w:rFonts w:ascii="Times New Roman" w:hAnsi="Times New Roman" w:cs="Times New Roman"/>
              </w:rPr>
            </w:pPr>
            <w:r w:rsidRPr="00BC707B">
              <w:rPr>
                <w:rFonts w:ascii="Times New Roman" w:hAnsi="Times New Roman" w:cs="Times New Roman"/>
              </w:rPr>
              <w:t>Радио «Моя Удмуртия»;</w:t>
            </w:r>
          </w:p>
          <w:p w14:paraId="5E387AFF" w14:textId="77777777" w:rsidR="00460B10" w:rsidRPr="00BC707B" w:rsidRDefault="00460B10" w:rsidP="00460B10">
            <w:pPr>
              <w:rPr>
                <w:rFonts w:ascii="Times New Roman" w:hAnsi="Times New Roman" w:cs="Times New Roman"/>
              </w:rPr>
            </w:pPr>
            <w:r w:rsidRPr="00BC707B">
              <w:rPr>
                <w:rFonts w:ascii="Times New Roman" w:hAnsi="Times New Roman" w:cs="Times New Roman"/>
              </w:rPr>
              <w:t>Печатные издания УР, ОМС в УР;</w:t>
            </w:r>
          </w:p>
          <w:p w14:paraId="737F8788" w14:textId="37D36E3E" w:rsidR="00460B10" w:rsidRPr="00BC707B" w:rsidRDefault="00460B10" w:rsidP="00460B10">
            <w:pPr>
              <w:rPr>
                <w:rFonts w:ascii="Times New Roman" w:hAnsi="Times New Roman" w:cs="Times New Roman"/>
              </w:rPr>
            </w:pPr>
            <w:r w:rsidRPr="00BC707B">
              <w:rPr>
                <w:rFonts w:ascii="Times New Roman" w:hAnsi="Times New Roman" w:cs="Times New Roman"/>
              </w:rPr>
              <w:t>соц.сети РУМЦ и БПОО, ЦРД «ВКонтакте», Телеграм канал</w:t>
            </w:r>
          </w:p>
        </w:tc>
        <w:tc>
          <w:tcPr>
            <w:tcW w:w="2678" w:type="dxa"/>
          </w:tcPr>
          <w:p w14:paraId="7E7F6569" w14:textId="4538FFB0" w:rsidR="00460B10" w:rsidRPr="00BC707B" w:rsidRDefault="00460B10" w:rsidP="00460B10">
            <w:pPr>
              <w:rPr>
                <w:rFonts w:ascii="Times New Roman" w:hAnsi="Times New Roman" w:cs="Times New Roman"/>
              </w:rPr>
            </w:pPr>
            <w:r w:rsidRPr="00BC707B">
              <w:rPr>
                <w:rFonts w:ascii="Times New Roman" w:hAnsi="Times New Roman" w:cs="Times New Roman"/>
              </w:rPr>
              <w:t>Информирование населения и заинтересованных лиц об и</w:t>
            </w:r>
            <w:r w:rsidRPr="00BC707B">
              <w:rPr>
                <w:rFonts w:ascii="Times New Roman" w:eastAsia="Times New Roman" w:hAnsi="Times New Roman" w:cs="Times New Roman"/>
                <w:lang w:eastAsia="ru-RU"/>
              </w:rPr>
              <w:t xml:space="preserve">сториях успеха победителей </w:t>
            </w:r>
            <w:r w:rsidRPr="00BC707B">
              <w:rPr>
                <w:rFonts w:ascii="Times New Roman" w:eastAsia="Times New Roman" w:hAnsi="Times New Roman" w:cs="Times New Roman"/>
                <w:lang w:val="en-US" w:eastAsia="ru-RU"/>
              </w:rPr>
              <w:t>VII</w:t>
            </w:r>
            <w:r w:rsidRPr="00BC707B">
              <w:rPr>
                <w:rFonts w:ascii="Times New Roman" w:eastAsia="Times New Roman" w:hAnsi="Times New Roman" w:cs="Times New Roman"/>
                <w:lang w:eastAsia="ru-RU"/>
              </w:rPr>
              <w:t xml:space="preserve"> и </w:t>
            </w:r>
            <w:r w:rsidRPr="00BC707B">
              <w:rPr>
                <w:rFonts w:ascii="Times New Roman" w:eastAsia="Times New Roman" w:hAnsi="Times New Roman" w:cs="Times New Roman"/>
                <w:lang w:val="en-US" w:eastAsia="ru-RU"/>
              </w:rPr>
              <w:t>VIII</w:t>
            </w:r>
            <w:r w:rsidRPr="00BC707B">
              <w:rPr>
                <w:rFonts w:ascii="Times New Roman" w:eastAsia="Times New Roman" w:hAnsi="Times New Roman" w:cs="Times New Roman"/>
                <w:lang w:eastAsia="ru-RU"/>
              </w:rPr>
              <w:t xml:space="preserve"> Национальных  чекмпионатов </w:t>
            </w:r>
          </w:p>
        </w:tc>
        <w:tc>
          <w:tcPr>
            <w:tcW w:w="2127" w:type="dxa"/>
          </w:tcPr>
          <w:p w14:paraId="36B5E17F" w14:textId="77777777" w:rsidR="00460B10" w:rsidRPr="00BC707B" w:rsidRDefault="00000000" w:rsidP="00460B10">
            <w:pPr>
              <w:rPr>
                <w:rFonts w:ascii="Times New Roman" w:hAnsi="Times New Roman" w:cs="Times New Roman"/>
              </w:rPr>
            </w:pPr>
            <w:hyperlink r:id="rId1720" w:history="1">
              <w:r w:rsidR="00460B10" w:rsidRPr="00BC707B">
                <w:rPr>
                  <w:rStyle w:val="a4"/>
                  <w:rFonts w:ascii="Times New Roman" w:hAnsi="Times New Roman" w:cs="Times New Roman"/>
                </w:rPr>
                <w:t>http://udmtv.ru/</w:t>
              </w:r>
            </w:hyperlink>
          </w:p>
          <w:p w14:paraId="7A98A7D0" w14:textId="77777777" w:rsidR="00460B10" w:rsidRPr="00BC707B" w:rsidRDefault="00000000" w:rsidP="00460B10">
            <w:pPr>
              <w:rPr>
                <w:rFonts w:ascii="Times New Roman" w:hAnsi="Times New Roman" w:cs="Times New Roman"/>
              </w:rPr>
            </w:pPr>
            <w:hyperlink r:id="rId1721" w:history="1">
              <w:r w:rsidR="00460B10" w:rsidRPr="00BC707B">
                <w:rPr>
                  <w:rStyle w:val="a4"/>
                  <w:rFonts w:ascii="Times New Roman" w:hAnsi="Times New Roman" w:cs="Times New Roman"/>
                </w:rPr>
                <w:t>http://www.myudm.ru/</w:t>
              </w:r>
            </w:hyperlink>
          </w:p>
          <w:p w14:paraId="4D6ADF3B" w14:textId="77777777" w:rsidR="00460B10" w:rsidRPr="00BC707B" w:rsidRDefault="00000000" w:rsidP="00460B10">
            <w:pPr>
              <w:rPr>
                <w:rFonts w:ascii="Times New Roman" w:hAnsi="Times New Roman" w:cs="Times New Roman"/>
              </w:rPr>
            </w:pPr>
            <w:hyperlink r:id="rId1722" w:history="1">
              <w:r w:rsidR="00460B10" w:rsidRPr="00BC707B">
                <w:rPr>
                  <w:rStyle w:val="a4"/>
                  <w:rFonts w:ascii="Times New Roman" w:hAnsi="Times New Roman" w:cs="Times New Roman"/>
                </w:rPr>
                <w:t>http://www.myudm.ru/radio</w:t>
              </w:r>
            </w:hyperlink>
            <w:r w:rsidR="00460B10" w:rsidRPr="00BC707B">
              <w:rPr>
                <w:rFonts w:ascii="Times New Roman" w:hAnsi="Times New Roman" w:cs="Times New Roman"/>
              </w:rPr>
              <w:t xml:space="preserve"> </w:t>
            </w:r>
          </w:p>
          <w:p w14:paraId="1802C044" w14:textId="77777777" w:rsidR="00460B10" w:rsidRPr="00BC707B" w:rsidRDefault="00000000" w:rsidP="00460B10">
            <w:pPr>
              <w:rPr>
                <w:rFonts w:ascii="Times New Roman" w:hAnsi="Times New Roman" w:cs="Times New Roman"/>
              </w:rPr>
            </w:pPr>
            <w:hyperlink r:id="rId1723" w:history="1">
              <w:r w:rsidR="00460B10" w:rsidRPr="00BC707B">
                <w:rPr>
                  <w:rStyle w:val="a4"/>
                  <w:rFonts w:ascii="Times New Roman" w:hAnsi="Times New Roman" w:cs="Times New Roman"/>
                </w:rPr>
                <w:t>http://udmurt.ru/</w:t>
              </w:r>
            </w:hyperlink>
            <w:r w:rsidR="00460B10" w:rsidRPr="00BC707B">
              <w:rPr>
                <w:rFonts w:ascii="Times New Roman" w:hAnsi="Times New Roman" w:cs="Times New Roman"/>
              </w:rPr>
              <w:t xml:space="preserve"> </w:t>
            </w:r>
          </w:p>
          <w:p w14:paraId="3C969E69" w14:textId="77777777" w:rsidR="00460B10" w:rsidRPr="00BC707B" w:rsidRDefault="00000000" w:rsidP="00460B10">
            <w:pPr>
              <w:rPr>
                <w:rFonts w:ascii="Times New Roman" w:hAnsi="Times New Roman" w:cs="Times New Roman"/>
              </w:rPr>
            </w:pPr>
            <w:hyperlink r:id="rId1724" w:history="1">
              <w:r w:rsidR="00460B10" w:rsidRPr="00BC707B">
                <w:rPr>
                  <w:rStyle w:val="a4"/>
                  <w:rFonts w:ascii="Times New Roman" w:hAnsi="Times New Roman" w:cs="Times New Roman"/>
                </w:rPr>
                <w:t>www.udmedu.ru</w:t>
              </w:r>
            </w:hyperlink>
            <w:r w:rsidR="00460B10" w:rsidRPr="00BC707B">
              <w:rPr>
                <w:rFonts w:ascii="Times New Roman" w:hAnsi="Times New Roman" w:cs="Times New Roman"/>
              </w:rPr>
              <w:t xml:space="preserve"> </w:t>
            </w:r>
          </w:p>
          <w:p w14:paraId="7947F456" w14:textId="77777777" w:rsidR="00460B10" w:rsidRPr="00BC707B" w:rsidRDefault="00000000" w:rsidP="00460B10">
            <w:pPr>
              <w:rPr>
                <w:rFonts w:ascii="Times New Roman" w:hAnsi="Times New Roman" w:cs="Times New Roman"/>
              </w:rPr>
            </w:pPr>
            <w:hyperlink r:id="rId1725" w:history="1">
              <w:r w:rsidR="00460B10" w:rsidRPr="00BC707B">
                <w:rPr>
                  <w:rStyle w:val="a4"/>
                  <w:rFonts w:ascii="Times New Roman" w:hAnsi="Times New Roman" w:cs="Times New Roman"/>
                </w:rPr>
                <w:t>http://rumc-itet.ru/</w:t>
              </w:r>
            </w:hyperlink>
          </w:p>
          <w:p w14:paraId="58759169" w14:textId="77777777" w:rsidR="00460B10" w:rsidRPr="00BC707B" w:rsidRDefault="00000000" w:rsidP="00460B10">
            <w:pPr>
              <w:rPr>
                <w:rFonts w:ascii="Times New Roman" w:hAnsi="Times New Roman" w:cs="Times New Roman"/>
              </w:rPr>
            </w:pPr>
            <w:hyperlink r:id="rId1726" w:history="1">
              <w:r w:rsidR="00460B10" w:rsidRPr="00BC707B">
                <w:rPr>
                  <w:rStyle w:val="a4"/>
                  <w:rFonts w:ascii="Times New Roman" w:hAnsi="Times New Roman" w:cs="Times New Roman"/>
                </w:rPr>
                <w:t>https://vk.com/public141672010</w:t>
              </w:r>
            </w:hyperlink>
          </w:p>
          <w:p w14:paraId="78627AD5" w14:textId="315840E3" w:rsidR="00460B10" w:rsidRPr="00BC707B" w:rsidRDefault="00460B10" w:rsidP="00460B10">
            <w:pPr>
              <w:rPr>
                <w:rFonts w:ascii="Times New Roman" w:hAnsi="Times New Roman" w:cs="Times New Roman"/>
              </w:rPr>
            </w:pPr>
            <w:r w:rsidRPr="00BC707B">
              <w:rPr>
                <w:rFonts w:ascii="Times New Roman" w:hAnsi="Times New Roman" w:cs="Times New Roman"/>
                <w:lang w:val="en-US"/>
              </w:rPr>
              <w:t>https</w:t>
            </w:r>
            <w:r w:rsidRPr="00BC707B">
              <w:rPr>
                <w:rFonts w:ascii="Times New Roman" w:hAnsi="Times New Roman" w:cs="Times New Roman"/>
              </w:rPr>
              <w:t>//</w:t>
            </w:r>
            <w:r w:rsidRPr="00BC707B">
              <w:rPr>
                <w:rFonts w:ascii="Times New Roman" w:hAnsi="Times New Roman" w:cs="Times New Roman"/>
                <w:lang w:val="en-US"/>
              </w:rPr>
              <w:t>t</w:t>
            </w:r>
            <w:r w:rsidRPr="00BC707B">
              <w:rPr>
                <w:rFonts w:ascii="Times New Roman" w:hAnsi="Times New Roman" w:cs="Times New Roman"/>
              </w:rPr>
              <w:t>.</w:t>
            </w:r>
            <w:r w:rsidRPr="00BC707B">
              <w:rPr>
                <w:rFonts w:ascii="Times New Roman" w:hAnsi="Times New Roman" w:cs="Times New Roman"/>
                <w:lang w:val="en-US"/>
              </w:rPr>
              <w:t>me</w:t>
            </w:r>
            <w:r w:rsidRPr="00BC707B">
              <w:rPr>
                <w:rFonts w:ascii="Times New Roman" w:hAnsi="Times New Roman" w:cs="Times New Roman"/>
              </w:rPr>
              <w:t>/</w:t>
            </w:r>
            <w:r w:rsidRPr="00BC707B">
              <w:rPr>
                <w:rFonts w:ascii="Times New Roman" w:hAnsi="Times New Roman" w:cs="Times New Roman"/>
                <w:lang w:val="en-US"/>
              </w:rPr>
              <w:t>crdabilimpiksudm</w:t>
            </w:r>
            <w:r w:rsidRPr="00BC707B">
              <w:rPr>
                <w:rFonts w:ascii="Times New Roman" w:hAnsi="Times New Roman" w:cs="Times New Roman"/>
              </w:rPr>
              <w:t xml:space="preserve">  </w:t>
            </w:r>
          </w:p>
        </w:tc>
        <w:tc>
          <w:tcPr>
            <w:tcW w:w="1970" w:type="dxa"/>
            <w:gridSpan w:val="2"/>
          </w:tcPr>
          <w:p w14:paraId="750F29CC" w14:textId="21BE12D8" w:rsidR="00460B10" w:rsidRPr="00BC707B" w:rsidRDefault="00460B10" w:rsidP="00460B10">
            <w:pPr>
              <w:rPr>
                <w:rFonts w:ascii="Times New Roman" w:hAnsi="Times New Roman" w:cs="Times New Roman"/>
              </w:rPr>
            </w:pPr>
            <w:r w:rsidRPr="00BC707B">
              <w:rPr>
                <w:rFonts w:ascii="Times New Roman" w:hAnsi="Times New Roman" w:cs="Times New Roman"/>
              </w:rPr>
              <w:t>Агентство печати и массовых коммуникаций УР, Министерство образования и науки УР, ЦРД</w:t>
            </w:r>
          </w:p>
        </w:tc>
      </w:tr>
      <w:tr w:rsidR="00460B10" w:rsidRPr="007E1254" w14:paraId="2537E1DB" w14:textId="77777777" w:rsidTr="00101120">
        <w:trPr>
          <w:trHeight w:val="1005"/>
        </w:trPr>
        <w:tc>
          <w:tcPr>
            <w:tcW w:w="596" w:type="dxa"/>
          </w:tcPr>
          <w:p w14:paraId="5533B0FB" w14:textId="13E59BCC" w:rsidR="00460B10" w:rsidRPr="00BC707B" w:rsidRDefault="00460B10" w:rsidP="00460B10">
            <w:pPr>
              <w:rPr>
                <w:rFonts w:ascii="Times New Roman" w:hAnsi="Times New Roman" w:cs="Times New Roman"/>
                <w:color w:val="000000"/>
              </w:rPr>
            </w:pPr>
            <w:r w:rsidRPr="00BC707B">
              <w:rPr>
                <w:rFonts w:ascii="Times New Roman" w:hAnsi="Times New Roman" w:cs="Times New Roman"/>
              </w:rPr>
              <w:lastRenderedPageBreak/>
              <w:t>15.</w:t>
            </w:r>
          </w:p>
        </w:tc>
        <w:tc>
          <w:tcPr>
            <w:tcW w:w="2102" w:type="dxa"/>
            <w:gridSpan w:val="2"/>
          </w:tcPr>
          <w:p w14:paraId="3B196779" w14:textId="6A96A4D8" w:rsidR="00460B10" w:rsidRPr="00BC707B" w:rsidRDefault="00460B10" w:rsidP="00460B10">
            <w:pPr>
              <w:rPr>
                <w:rFonts w:ascii="Times New Roman" w:eastAsia="Times New Roman" w:hAnsi="Times New Roman" w:cs="Times New Roman"/>
                <w:lang w:eastAsia="ru-RU"/>
              </w:rPr>
            </w:pPr>
            <w:r w:rsidRPr="00BC707B">
              <w:rPr>
                <w:rFonts w:ascii="Times New Roman" w:eastAsia="Times New Roman" w:hAnsi="Times New Roman" w:cs="Times New Roman"/>
                <w:lang w:eastAsia="ru-RU"/>
              </w:rPr>
              <w:t>Проведение профориентационных, обучающих и оздоровительных региональных смен для победителей/призеров/участников конкурсов «Абилимпикс»</w:t>
            </w:r>
          </w:p>
        </w:tc>
        <w:tc>
          <w:tcPr>
            <w:tcW w:w="1442" w:type="dxa"/>
          </w:tcPr>
          <w:p w14:paraId="303ED41A" w14:textId="77777777" w:rsidR="00460B10" w:rsidRPr="00BC707B" w:rsidRDefault="00460B10" w:rsidP="00460B10">
            <w:pPr>
              <w:rPr>
                <w:rFonts w:ascii="Times New Roman" w:hAnsi="Times New Roman" w:cs="Times New Roman"/>
                <w:color w:val="000000"/>
              </w:rPr>
            </w:pPr>
            <w:r w:rsidRPr="00BC707B">
              <w:rPr>
                <w:rFonts w:ascii="Times New Roman" w:hAnsi="Times New Roman" w:cs="Times New Roman"/>
                <w:color w:val="000000"/>
              </w:rPr>
              <w:t>Пресс-релиз,</w:t>
            </w:r>
          </w:p>
          <w:p w14:paraId="58A36213" w14:textId="755BB6EB" w:rsidR="00460B10" w:rsidRPr="00BC707B" w:rsidRDefault="00460B10" w:rsidP="00460B10">
            <w:pPr>
              <w:rPr>
                <w:rFonts w:ascii="Times New Roman" w:hAnsi="Times New Roman" w:cs="Times New Roman"/>
                <w:color w:val="000000"/>
              </w:rPr>
            </w:pPr>
            <w:r w:rsidRPr="00BC707B">
              <w:rPr>
                <w:rFonts w:ascii="Times New Roman" w:hAnsi="Times New Roman" w:cs="Times New Roman"/>
                <w:color w:val="000000"/>
              </w:rPr>
              <w:t>пост-релиз, фоторепортаж, видеорепортаж</w:t>
            </w:r>
          </w:p>
        </w:tc>
        <w:tc>
          <w:tcPr>
            <w:tcW w:w="1111" w:type="dxa"/>
            <w:gridSpan w:val="2"/>
          </w:tcPr>
          <w:p w14:paraId="0EF659EF" w14:textId="5A854E87" w:rsidR="00460B10" w:rsidRPr="00BC707B" w:rsidRDefault="00460B10" w:rsidP="00460B10">
            <w:pPr>
              <w:rPr>
                <w:rFonts w:ascii="Times New Roman" w:hAnsi="Times New Roman" w:cs="Times New Roman"/>
              </w:rPr>
            </w:pPr>
            <w:r w:rsidRPr="00BC707B">
              <w:rPr>
                <w:rFonts w:ascii="Times New Roman" w:hAnsi="Times New Roman" w:cs="Times New Roman"/>
              </w:rPr>
              <w:t>октябрь</w:t>
            </w:r>
          </w:p>
        </w:tc>
        <w:tc>
          <w:tcPr>
            <w:tcW w:w="1613" w:type="dxa"/>
            <w:gridSpan w:val="3"/>
          </w:tcPr>
          <w:p w14:paraId="4722864E" w14:textId="77777777" w:rsidR="00460B10" w:rsidRPr="00BC707B" w:rsidRDefault="00460B10" w:rsidP="00460B10">
            <w:pPr>
              <w:rPr>
                <w:rFonts w:ascii="Times New Roman" w:hAnsi="Times New Roman" w:cs="Times New Roman"/>
              </w:rPr>
            </w:pPr>
            <w:r w:rsidRPr="00BC707B">
              <w:rPr>
                <w:rFonts w:ascii="Times New Roman" w:hAnsi="Times New Roman" w:cs="Times New Roman"/>
              </w:rPr>
              <w:t>Телевидение, печатные издания,</w:t>
            </w:r>
          </w:p>
          <w:p w14:paraId="1BE4CFF0" w14:textId="12874271" w:rsidR="00460B10" w:rsidRPr="00BC707B" w:rsidRDefault="00460B10" w:rsidP="00460B10">
            <w:pPr>
              <w:rPr>
                <w:rFonts w:ascii="Times New Roman" w:hAnsi="Times New Roman" w:cs="Times New Roman"/>
              </w:rPr>
            </w:pPr>
            <w:r w:rsidRPr="00BC707B">
              <w:rPr>
                <w:rFonts w:ascii="Times New Roman" w:hAnsi="Times New Roman" w:cs="Times New Roman"/>
              </w:rPr>
              <w:t>официальные сайты Главы и Правительства УР, Министерства образования и науки УР, Министерства социальной политики и труда УР, ЦРД, соц.сети</w:t>
            </w:r>
          </w:p>
        </w:tc>
        <w:tc>
          <w:tcPr>
            <w:tcW w:w="2252" w:type="dxa"/>
            <w:gridSpan w:val="3"/>
          </w:tcPr>
          <w:p w14:paraId="6A0CB64D" w14:textId="77777777" w:rsidR="00460B10" w:rsidRPr="00BC707B" w:rsidRDefault="00460B10" w:rsidP="00460B10">
            <w:pPr>
              <w:rPr>
                <w:rFonts w:ascii="Times New Roman" w:hAnsi="Times New Roman" w:cs="Times New Roman"/>
              </w:rPr>
            </w:pPr>
            <w:r w:rsidRPr="00BC707B">
              <w:rPr>
                <w:rFonts w:ascii="Times New Roman" w:hAnsi="Times New Roman" w:cs="Times New Roman"/>
              </w:rPr>
              <w:t>ГТРК «Удмуртия»;</w:t>
            </w:r>
          </w:p>
          <w:p w14:paraId="04BA8C3B" w14:textId="77777777" w:rsidR="00460B10" w:rsidRPr="00BC707B" w:rsidRDefault="00460B10" w:rsidP="00460B10">
            <w:pPr>
              <w:rPr>
                <w:rFonts w:ascii="Times New Roman" w:hAnsi="Times New Roman" w:cs="Times New Roman"/>
              </w:rPr>
            </w:pPr>
            <w:r w:rsidRPr="00BC707B">
              <w:rPr>
                <w:rFonts w:ascii="Times New Roman" w:hAnsi="Times New Roman" w:cs="Times New Roman"/>
              </w:rPr>
              <w:t xml:space="preserve">Телеканал «Моя Удмуртия»; </w:t>
            </w:r>
          </w:p>
          <w:p w14:paraId="03A26843" w14:textId="77777777" w:rsidR="00460B10" w:rsidRPr="00BC707B" w:rsidRDefault="00460B10" w:rsidP="00460B10">
            <w:pPr>
              <w:rPr>
                <w:rFonts w:ascii="Times New Roman" w:hAnsi="Times New Roman" w:cs="Times New Roman"/>
              </w:rPr>
            </w:pPr>
            <w:r w:rsidRPr="00BC707B">
              <w:rPr>
                <w:rFonts w:ascii="Times New Roman" w:hAnsi="Times New Roman" w:cs="Times New Roman"/>
              </w:rPr>
              <w:t>Радио «Моя Удмуртия»;</w:t>
            </w:r>
          </w:p>
          <w:p w14:paraId="088687FE" w14:textId="77777777" w:rsidR="00460B10" w:rsidRPr="00BC707B" w:rsidRDefault="00460B10" w:rsidP="00460B10">
            <w:pPr>
              <w:rPr>
                <w:rFonts w:ascii="Times New Roman" w:hAnsi="Times New Roman" w:cs="Times New Roman"/>
              </w:rPr>
            </w:pPr>
            <w:r w:rsidRPr="00BC707B">
              <w:rPr>
                <w:rFonts w:ascii="Times New Roman" w:hAnsi="Times New Roman" w:cs="Times New Roman"/>
              </w:rPr>
              <w:t>Печатные издания УР, ОМС в УР;</w:t>
            </w:r>
          </w:p>
          <w:p w14:paraId="3409E0D0" w14:textId="2C1BD0D9" w:rsidR="00460B10" w:rsidRPr="00BC707B" w:rsidRDefault="00460B10" w:rsidP="00460B10">
            <w:pPr>
              <w:rPr>
                <w:rFonts w:ascii="Times New Roman" w:hAnsi="Times New Roman" w:cs="Times New Roman"/>
              </w:rPr>
            </w:pPr>
            <w:r w:rsidRPr="00BC707B">
              <w:rPr>
                <w:rFonts w:ascii="Times New Roman" w:hAnsi="Times New Roman" w:cs="Times New Roman"/>
              </w:rPr>
              <w:t>соц.сети РУМЦ и БПОО, ЦРД «ВКонтакте», Телеграм канал</w:t>
            </w:r>
          </w:p>
        </w:tc>
        <w:tc>
          <w:tcPr>
            <w:tcW w:w="2678" w:type="dxa"/>
          </w:tcPr>
          <w:p w14:paraId="7A024EFF" w14:textId="4227E9CD" w:rsidR="00460B10" w:rsidRPr="00BC707B" w:rsidRDefault="00460B10" w:rsidP="00460B10">
            <w:pPr>
              <w:rPr>
                <w:rFonts w:ascii="Times New Roman" w:hAnsi="Times New Roman" w:cs="Times New Roman"/>
              </w:rPr>
            </w:pPr>
            <w:r w:rsidRPr="00BC707B">
              <w:rPr>
                <w:rFonts w:ascii="Times New Roman" w:hAnsi="Times New Roman" w:cs="Times New Roman"/>
              </w:rPr>
              <w:t>Информирование населения и заинтересованных лиц о п</w:t>
            </w:r>
            <w:r w:rsidRPr="00BC707B">
              <w:rPr>
                <w:rFonts w:ascii="Times New Roman" w:eastAsia="Times New Roman" w:hAnsi="Times New Roman" w:cs="Times New Roman"/>
                <w:lang w:eastAsia="ru-RU"/>
              </w:rPr>
              <w:t>роведении профориентационных, обучающих и оздоровительных региональных смен для победителей/призеров/участников конкурсов «Абилимпикс»</w:t>
            </w:r>
          </w:p>
        </w:tc>
        <w:tc>
          <w:tcPr>
            <w:tcW w:w="2127" w:type="dxa"/>
          </w:tcPr>
          <w:p w14:paraId="10413691" w14:textId="77777777" w:rsidR="00460B10" w:rsidRPr="00BC707B" w:rsidRDefault="00000000" w:rsidP="00460B10">
            <w:pPr>
              <w:rPr>
                <w:rFonts w:ascii="Times New Roman" w:hAnsi="Times New Roman" w:cs="Times New Roman"/>
              </w:rPr>
            </w:pPr>
            <w:hyperlink r:id="rId1727" w:history="1">
              <w:r w:rsidR="00460B10" w:rsidRPr="00BC707B">
                <w:rPr>
                  <w:rStyle w:val="a4"/>
                  <w:rFonts w:ascii="Times New Roman" w:hAnsi="Times New Roman" w:cs="Times New Roman"/>
                </w:rPr>
                <w:t>http://udmtv.ru/</w:t>
              </w:r>
            </w:hyperlink>
          </w:p>
          <w:p w14:paraId="30D70B07" w14:textId="77777777" w:rsidR="00460B10" w:rsidRPr="00BC707B" w:rsidRDefault="00000000" w:rsidP="00460B10">
            <w:pPr>
              <w:rPr>
                <w:rFonts w:ascii="Times New Roman" w:hAnsi="Times New Roman" w:cs="Times New Roman"/>
              </w:rPr>
            </w:pPr>
            <w:hyperlink r:id="rId1728" w:history="1">
              <w:r w:rsidR="00460B10" w:rsidRPr="00BC707B">
                <w:rPr>
                  <w:rStyle w:val="a4"/>
                  <w:rFonts w:ascii="Times New Roman" w:hAnsi="Times New Roman" w:cs="Times New Roman"/>
                </w:rPr>
                <w:t>http://www.myudm.ru/</w:t>
              </w:r>
            </w:hyperlink>
          </w:p>
          <w:p w14:paraId="44CEE7C8" w14:textId="77777777" w:rsidR="00460B10" w:rsidRPr="00BC707B" w:rsidRDefault="00000000" w:rsidP="00460B10">
            <w:pPr>
              <w:rPr>
                <w:rFonts w:ascii="Times New Roman" w:hAnsi="Times New Roman" w:cs="Times New Roman"/>
              </w:rPr>
            </w:pPr>
            <w:hyperlink r:id="rId1729" w:history="1">
              <w:r w:rsidR="00460B10" w:rsidRPr="00BC707B">
                <w:rPr>
                  <w:rStyle w:val="a4"/>
                  <w:rFonts w:ascii="Times New Roman" w:hAnsi="Times New Roman" w:cs="Times New Roman"/>
                </w:rPr>
                <w:t>http://www.myudm.ru/radio</w:t>
              </w:r>
            </w:hyperlink>
            <w:r w:rsidR="00460B10" w:rsidRPr="00BC707B">
              <w:rPr>
                <w:rFonts w:ascii="Times New Roman" w:hAnsi="Times New Roman" w:cs="Times New Roman"/>
              </w:rPr>
              <w:t xml:space="preserve"> </w:t>
            </w:r>
          </w:p>
          <w:p w14:paraId="509EAE22" w14:textId="77777777" w:rsidR="00460B10" w:rsidRPr="00BC707B" w:rsidRDefault="00000000" w:rsidP="00460B10">
            <w:pPr>
              <w:rPr>
                <w:rFonts w:ascii="Times New Roman" w:hAnsi="Times New Roman" w:cs="Times New Roman"/>
              </w:rPr>
            </w:pPr>
            <w:hyperlink r:id="rId1730" w:history="1">
              <w:r w:rsidR="00460B10" w:rsidRPr="00BC707B">
                <w:rPr>
                  <w:rStyle w:val="a4"/>
                  <w:rFonts w:ascii="Times New Roman" w:hAnsi="Times New Roman" w:cs="Times New Roman"/>
                </w:rPr>
                <w:t>http://udmurt.ru/</w:t>
              </w:r>
            </w:hyperlink>
            <w:r w:rsidR="00460B10" w:rsidRPr="00BC707B">
              <w:rPr>
                <w:rFonts w:ascii="Times New Roman" w:hAnsi="Times New Roman" w:cs="Times New Roman"/>
              </w:rPr>
              <w:t xml:space="preserve"> </w:t>
            </w:r>
          </w:p>
          <w:p w14:paraId="728B3D51" w14:textId="77777777" w:rsidR="00460B10" w:rsidRPr="00BC707B" w:rsidRDefault="00000000" w:rsidP="00460B10">
            <w:pPr>
              <w:rPr>
                <w:rFonts w:ascii="Times New Roman" w:hAnsi="Times New Roman" w:cs="Times New Roman"/>
              </w:rPr>
            </w:pPr>
            <w:hyperlink r:id="rId1731" w:history="1">
              <w:r w:rsidR="00460B10" w:rsidRPr="00BC707B">
                <w:rPr>
                  <w:rStyle w:val="a4"/>
                  <w:rFonts w:ascii="Times New Roman" w:hAnsi="Times New Roman" w:cs="Times New Roman"/>
                </w:rPr>
                <w:t>www.udmedu.ru</w:t>
              </w:r>
            </w:hyperlink>
            <w:r w:rsidR="00460B10" w:rsidRPr="00BC707B">
              <w:rPr>
                <w:rFonts w:ascii="Times New Roman" w:hAnsi="Times New Roman" w:cs="Times New Roman"/>
              </w:rPr>
              <w:t xml:space="preserve"> </w:t>
            </w:r>
          </w:p>
          <w:p w14:paraId="62BC4D00" w14:textId="77777777" w:rsidR="00460B10" w:rsidRPr="00BC707B" w:rsidRDefault="00000000" w:rsidP="00460B10">
            <w:pPr>
              <w:rPr>
                <w:rFonts w:ascii="Times New Roman" w:hAnsi="Times New Roman" w:cs="Times New Roman"/>
              </w:rPr>
            </w:pPr>
            <w:hyperlink r:id="rId1732" w:history="1">
              <w:r w:rsidR="00460B10" w:rsidRPr="00BC707B">
                <w:rPr>
                  <w:rStyle w:val="a4"/>
                  <w:rFonts w:ascii="Times New Roman" w:hAnsi="Times New Roman" w:cs="Times New Roman"/>
                </w:rPr>
                <w:t>http://rumc-itet.ru/</w:t>
              </w:r>
            </w:hyperlink>
          </w:p>
          <w:p w14:paraId="6CE2ED83" w14:textId="77777777" w:rsidR="00460B10" w:rsidRPr="00BC707B" w:rsidRDefault="00000000" w:rsidP="00460B10">
            <w:pPr>
              <w:rPr>
                <w:rFonts w:ascii="Times New Roman" w:hAnsi="Times New Roman" w:cs="Times New Roman"/>
              </w:rPr>
            </w:pPr>
            <w:hyperlink r:id="rId1733" w:history="1">
              <w:r w:rsidR="00460B10" w:rsidRPr="00BC707B">
                <w:rPr>
                  <w:rStyle w:val="a4"/>
                  <w:rFonts w:ascii="Times New Roman" w:hAnsi="Times New Roman" w:cs="Times New Roman"/>
                </w:rPr>
                <w:t>https://vk.com/public141672010</w:t>
              </w:r>
            </w:hyperlink>
          </w:p>
          <w:p w14:paraId="459D78C2" w14:textId="58BEA5BC" w:rsidR="00460B10" w:rsidRPr="00BC707B" w:rsidRDefault="00460B10" w:rsidP="00460B10">
            <w:pPr>
              <w:rPr>
                <w:rFonts w:ascii="Times New Roman" w:hAnsi="Times New Roman" w:cs="Times New Roman"/>
              </w:rPr>
            </w:pPr>
            <w:r w:rsidRPr="00BC707B">
              <w:rPr>
                <w:rFonts w:ascii="Times New Roman" w:hAnsi="Times New Roman" w:cs="Times New Roman"/>
                <w:lang w:val="en-US"/>
              </w:rPr>
              <w:t>https</w:t>
            </w:r>
            <w:r w:rsidRPr="00BC707B">
              <w:rPr>
                <w:rFonts w:ascii="Times New Roman" w:hAnsi="Times New Roman" w:cs="Times New Roman"/>
              </w:rPr>
              <w:t>//</w:t>
            </w:r>
            <w:r w:rsidRPr="00BC707B">
              <w:rPr>
                <w:rFonts w:ascii="Times New Roman" w:hAnsi="Times New Roman" w:cs="Times New Roman"/>
                <w:lang w:val="en-US"/>
              </w:rPr>
              <w:t>t</w:t>
            </w:r>
            <w:r w:rsidRPr="00BC707B">
              <w:rPr>
                <w:rFonts w:ascii="Times New Roman" w:hAnsi="Times New Roman" w:cs="Times New Roman"/>
              </w:rPr>
              <w:t>.</w:t>
            </w:r>
            <w:r w:rsidRPr="00BC707B">
              <w:rPr>
                <w:rFonts w:ascii="Times New Roman" w:hAnsi="Times New Roman" w:cs="Times New Roman"/>
                <w:lang w:val="en-US"/>
              </w:rPr>
              <w:t>me</w:t>
            </w:r>
            <w:r w:rsidRPr="00BC707B">
              <w:rPr>
                <w:rFonts w:ascii="Times New Roman" w:hAnsi="Times New Roman" w:cs="Times New Roman"/>
              </w:rPr>
              <w:t>/</w:t>
            </w:r>
            <w:r w:rsidRPr="00BC707B">
              <w:rPr>
                <w:rFonts w:ascii="Times New Roman" w:hAnsi="Times New Roman" w:cs="Times New Roman"/>
                <w:lang w:val="en-US"/>
              </w:rPr>
              <w:t>crdabilimpiksudm</w:t>
            </w:r>
            <w:r w:rsidRPr="00BC707B">
              <w:rPr>
                <w:rFonts w:ascii="Times New Roman" w:hAnsi="Times New Roman" w:cs="Times New Roman"/>
              </w:rPr>
              <w:t xml:space="preserve">  </w:t>
            </w:r>
          </w:p>
        </w:tc>
        <w:tc>
          <w:tcPr>
            <w:tcW w:w="1970" w:type="dxa"/>
            <w:gridSpan w:val="2"/>
          </w:tcPr>
          <w:p w14:paraId="452E8883" w14:textId="24E913E9" w:rsidR="00460B10" w:rsidRPr="00BC707B" w:rsidRDefault="00460B10" w:rsidP="00460B10">
            <w:pPr>
              <w:rPr>
                <w:rFonts w:ascii="Times New Roman" w:hAnsi="Times New Roman" w:cs="Times New Roman"/>
              </w:rPr>
            </w:pPr>
            <w:r w:rsidRPr="00BC707B">
              <w:rPr>
                <w:rFonts w:ascii="Times New Roman" w:hAnsi="Times New Roman" w:cs="Times New Roman"/>
              </w:rPr>
              <w:t>Агентство печати и массовых коммуникаций УР, Министерство образования и науки УР, Министерство социальной политики и труда УР,  ЦРД</w:t>
            </w:r>
          </w:p>
        </w:tc>
      </w:tr>
      <w:tr w:rsidR="00460B10" w:rsidRPr="007E1254" w14:paraId="1C01D009" w14:textId="77777777" w:rsidTr="00101120">
        <w:trPr>
          <w:trHeight w:val="1005"/>
        </w:trPr>
        <w:tc>
          <w:tcPr>
            <w:tcW w:w="596" w:type="dxa"/>
          </w:tcPr>
          <w:p w14:paraId="0FD119B8" w14:textId="1CAD99BA" w:rsidR="00460B10" w:rsidRPr="00BC707B" w:rsidRDefault="00460B10" w:rsidP="00460B10">
            <w:pPr>
              <w:rPr>
                <w:rFonts w:ascii="Times New Roman" w:hAnsi="Times New Roman" w:cs="Times New Roman"/>
                <w:color w:val="000000"/>
              </w:rPr>
            </w:pPr>
            <w:r w:rsidRPr="00BC707B">
              <w:rPr>
                <w:rFonts w:ascii="Times New Roman" w:hAnsi="Times New Roman" w:cs="Times New Roman"/>
              </w:rPr>
              <w:t>16.</w:t>
            </w:r>
          </w:p>
        </w:tc>
        <w:tc>
          <w:tcPr>
            <w:tcW w:w="2102" w:type="dxa"/>
            <w:gridSpan w:val="2"/>
          </w:tcPr>
          <w:p w14:paraId="63D460DD" w14:textId="4AEF445E" w:rsidR="00460B10" w:rsidRPr="00BC707B" w:rsidRDefault="00460B10" w:rsidP="00460B10">
            <w:pPr>
              <w:rPr>
                <w:rFonts w:ascii="Times New Roman" w:eastAsia="Times New Roman" w:hAnsi="Times New Roman" w:cs="Times New Roman"/>
                <w:lang w:eastAsia="ru-RU"/>
              </w:rPr>
            </w:pPr>
            <w:r w:rsidRPr="00BC707B">
              <w:rPr>
                <w:rFonts w:ascii="Times New Roman" w:eastAsia="Times New Roman" w:hAnsi="Times New Roman" w:cs="Times New Roman"/>
                <w:lang w:eastAsia="ru-RU"/>
              </w:rPr>
              <w:t xml:space="preserve">Проведение межвузовского чемпионата </w:t>
            </w:r>
          </w:p>
        </w:tc>
        <w:tc>
          <w:tcPr>
            <w:tcW w:w="1442" w:type="dxa"/>
          </w:tcPr>
          <w:p w14:paraId="581EB525" w14:textId="77777777" w:rsidR="00460B10" w:rsidRPr="00BC707B" w:rsidRDefault="00460B10" w:rsidP="00460B10">
            <w:pPr>
              <w:rPr>
                <w:rFonts w:ascii="Times New Roman" w:hAnsi="Times New Roman" w:cs="Times New Roman"/>
                <w:color w:val="000000"/>
              </w:rPr>
            </w:pPr>
            <w:r w:rsidRPr="00BC707B">
              <w:rPr>
                <w:rFonts w:ascii="Times New Roman" w:hAnsi="Times New Roman" w:cs="Times New Roman"/>
                <w:color w:val="000000"/>
              </w:rPr>
              <w:t>Пресс-релиз,</w:t>
            </w:r>
          </w:p>
          <w:p w14:paraId="6594E0E4" w14:textId="2D1834F8" w:rsidR="00460B10" w:rsidRPr="00BC707B" w:rsidRDefault="00460B10" w:rsidP="00460B10">
            <w:pPr>
              <w:rPr>
                <w:rFonts w:ascii="Times New Roman" w:hAnsi="Times New Roman" w:cs="Times New Roman"/>
                <w:color w:val="000000"/>
              </w:rPr>
            </w:pPr>
            <w:r w:rsidRPr="00BC707B">
              <w:rPr>
                <w:rFonts w:ascii="Times New Roman" w:hAnsi="Times New Roman" w:cs="Times New Roman"/>
                <w:color w:val="000000"/>
              </w:rPr>
              <w:t>пост-релиз, фоторепортаж, видеорепортаж</w:t>
            </w:r>
          </w:p>
        </w:tc>
        <w:tc>
          <w:tcPr>
            <w:tcW w:w="1111" w:type="dxa"/>
            <w:gridSpan w:val="2"/>
          </w:tcPr>
          <w:p w14:paraId="1B84662B" w14:textId="14B4D07C" w:rsidR="00460B10" w:rsidRPr="00BC707B" w:rsidRDefault="00460B10" w:rsidP="00460B10">
            <w:pPr>
              <w:rPr>
                <w:rFonts w:ascii="Times New Roman" w:hAnsi="Times New Roman" w:cs="Times New Roman"/>
              </w:rPr>
            </w:pPr>
            <w:r w:rsidRPr="00BC707B">
              <w:rPr>
                <w:rFonts w:ascii="Times New Roman" w:hAnsi="Times New Roman" w:cs="Times New Roman"/>
              </w:rPr>
              <w:t>май</w:t>
            </w:r>
          </w:p>
        </w:tc>
        <w:tc>
          <w:tcPr>
            <w:tcW w:w="1613" w:type="dxa"/>
            <w:gridSpan w:val="3"/>
          </w:tcPr>
          <w:p w14:paraId="77AED5F9" w14:textId="77777777" w:rsidR="00460B10" w:rsidRPr="00BC707B" w:rsidRDefault="00460B10" w:rsidP="00460B10">
            <w:pPr>
              <w:rPr>
                <w:rFonts w:ascii="Times New Roman" w:hAnsi="Times New Roman" w:cs="Times New Roman"/>
              </w:rPr>
            </w:pPr>
            <w:r w:rsidRPr="00BC707B">
              <w:rPr>
                <w:rFonts w:ascii="Times New Roman" w:hAnsi="Times New Roman" w:cs="Times New Roman"/>
              </w:rPr>
              <w:t>Телевидение, печатные издания,</w:t>
            </w:r>
          </w:p>
          <w:p w14:paraId="41504335" w14:textId="0953A2C1" w:rsidR="00460B10" w:rsidRPr="00BC707B" w:rsidRDefault="00460B10" w:rsidP="00460B10">
            <w:pPr>
              <w:rPr>
                <w:rFonts w:ascii="Times New Roman" w:hAnsi="Times New Roman" w:cs="Times New Roman"/>
              </w:rPr>
            </w:pPr>
            <w:r w:rsidRPr="00BC707B">
              <w:rPr>
                <w:rFonts w:ascii="Times New Roman" w:hAnsi="Times New Roman" w:cs="Times New Roman"/>
              </w:rPr>
              <w:t xml:space="preserve">официальные сайты Главы и Правительства УР, Министерства </w:t>
            </w:r>
            <w:r w:rsidRPr="00BC707B">
              <w:rPr>
                <w:rFonts w:ascii="Times New Roman" w:hAnsi="Times New Roman" w:cs="Times New Roman"/>
              </w:rPr>
              <w:lastRenderedPageBreak/>
              <w:t>образования и науки УР, Министерства социальной политики и труда УР, ЦРД, соц.сети</w:t>
            </w:r>
          </w:p>
        </w:tc>
        <w:tc>
          <w:tcPr>
            <w:tcW w:w="2252" w:type="dxa"/>
            <w:gridSpan w:val="3"/>
          </w:tcPr>
          <w:p w14:paraId="68976BCD" w14:textId="77777777" w:rsidR="00460B10" w:rsidRPr="00BC707B" w:rsidRDefault="00460B10" w:rsidP="00460B10">
            <w:pPr>
              <w:rPr>
                <w:rFonts w:ascii="Times New Roman" w:hAnsi="Times New Roman" w:cs="Times New Roman"/>
              </w:rPr>
            </w:pPr>
            <w:r w:rsidRPr="00BC707B">
              <w:rPr>
                <w:rFonts w:ascii="Times New Roman" w:hAnsi="Times New Roman" w:cs="Times New Roman"/>
              </w:rPr>
              <w:lastRenderedPageBreak/>
              <w:t>ГТРК «Удмуртия»;</w:t>
            </w:r>
          </w:p>
          <w:p w14:paraId="140F7F54" w14:textId="77777777" w:rsidR="00460B10" w:rsidRPr="00BC707B" w:rsidRDefault="00460B10" w:rsidP="00460B10">
            <w:pPr>
              <w:rPr>
                <w:rFonts w:ascii="Times New Roman" w:hAnsi="Times New Roman" w:cs="Times New Roman"/>
              </w:rPr>
            </w:pPr>
            <w:r w:rsidRPr="00BC707B">
              <w:rPr>
                <w:rFonts w:ascii="Times New Roman" w:hAnsi="Times New Roman" w:cs="Times New Roman"/>
              </w:rPr>
              <w:t xml:space="preserve">Телеканал «Моя Удмуртия»; </w:t>
            </w:r>
          </w:p>
          <w:p w14:paraId="3194638D" w14:textId="77777777" w:rsidR="00460B10" w:rsidRPr="00BC707B" w:rsidRDefault="00460B10" w:rsidP="00460B10">
            <w:pPr>
              <w:rPr>
                <w:rFonts w:ascii="Times New Roman" w:hAnsi="Times New Roman" w:cs="Times New Roman"/>
              </w:rPr>
            </w:pPr>
            <w:r w:rsidRPr="00BC707B">
              <w:rPr>
                <w:rFonts w:ascii="Times New Roman" w:hAnsi="Times New Roman" w:cs="Times New Roman"/>
              </w:rPr>
              <w:t>Радио «Моя Удмуртия»;</w:t>
            </w:r>
          </w:p>
          <w:p w14:paraId="24BBEE3E" w14:textId="77777777" w:rsidR="00460B10" w:rsidRPr="00BC707B" w:rsidRDefault="00460B10" w:rsidP="00460B10">
            <w:pPr>
              <w:rPr>
                <w:rFonts w:ascii="Times New Roman" w:hAnsi="Times New Roman" w:cs="Times New Roman"/>
              </w:rPr>
            </w:pPr>
            <w:r w:rsidRPr="00BC707B">
              <w:rPr>
                <w:rFonts w:ascii="Times New Roman" w:hAnsi="Times New Roman" w:cs="Times New Roman"/>
              </w:rPr>
              <w:lastRenderedPageBreak/>
              <w:t>Печатные издания УР, ОМС в УР;</w:t>
            </w:r>
          </w:p>
          <w:p w14:paraId="3F2F1BF3" w14:textId="58AF8814" w:rsidR="00460B10" w:rsidRPr="00BC707B" w:rsidRDefault="00460B10" w:rsidP="00460B10">
            <w:pPr>
              <w:rPr>
                <w:rFonts w:ascii="Times New Roman" w:hAnsi="Times New Roman" w:cs="Times New Roman"/>
              </w:rPr>
            </w:pPr>
            <w:r w:rsidRPr="00BC707B">
              <w:rPr>
                <w:rFonts w:ascii="Times New Roman" w:hAnsi="Times New Roman" w:cs="Times New Roman"/>
              </w:rPr>
              <w:t>соц.сети РУМЦ и БПОО, ЦРД «ВКонтакте», Телеграм канал</w:t>
            </w:r>
          </w:p>
        </w:tc>
        <w:tc>
          <w:tcPr>
            <w:tcW w:w="2678" w:type="dxa"/>
          </w:tcPr>
          <w:p w14:paraId="0D500F00" w14:textId="61045303" w:rsidR="00460B10" w:rsidRPr="00BC707B" w:rsidRDefault="00460B10" w:rsidP="00460B10">
            <w:pPr>
              <w:rPr>
                <w:rFonts w:ascii="Times New Roman" w:hAnsi="Times New Roman" w:cs="Times New Roman"/>
              </w:rPr>
            </w:pPr>
            <w:r w:rsidRPr="00BC707B">
              <w:rPr>
                <w:rFonts w:ascii="Times New Roman" w:hAnsi="Times New Roman" w:cs="Times New Roman"/>
              </w:rPr>
              <w:lastRenderedPageBreak/>
              <w:t>Информирование населения и заинтересованных лиц о п</w:t>
            </w:r>
            <w:r w:rsidRPr="00BC707B">
              <w:rPr>
                <w:rFonts w:ascii="Times New Roman" w:eastAsia="Times New Roman" w:hAnsi="Times New Roman" w:cs="Times New Roman"/>
                <w:lang w:eastAsia="ru-RU"/>
              </w:rPr>
              <w:t>роведении межвузовского чемпионата</w:t>
            </w:r>
          </w:p>
        </w:tc>
        <w:tc>
          <w:tcPr>
            <w:tcW w:w="2127" w:type="dxa"/>
          </w:tcPr>
          <w:p w14:paraId="7DF17B91" w14:textId="77777777" w:rsidR="00460B10" w:rsidRPr="00BC707B" w:rsidRDefault="00000000" w:rsidP="00460B10">
            <w:pPr>
              <w:rPr>
                <w:rFonts w:ascii="Times New Roman" w:hAnsi="Times New Roman" w:cs="Times New Roman"/>
              </w:rPr>
            </w:pPr>
            <w:hyperlink r:id="rId1734" w:history="1">
              <w:r w:rsidR="00460B10" w:rsidRPr="00BC707B">
                <w:rPr>
                  <w:rStyle w:val="a4"/>
                  <w:rFonts w:ascii="Times New Roman" w:hAnsi="Times New Roman" w:cs="Times New Roman"/>
                </w:rPr>
                <w:t>http://udmtv.ru/</w:t>
              </w:r>
            </w:hyperlink>
          </w:p>
          <w:p w14:paraId="341E75F1" w14:textId="77777777" w:rsidR="00460B10" w:rsidRPr="00BC707B" w:rsidRDefault="00000000" w:rsidP="00460B10">
            <w:pPr>
              <w:rPr>
                <w:rFonts w:ascii="Times New Roman" w:hAnsi="Times New Roman" w:cs="Times New Roman"/>
              </w:rPr>
            </w:pPr>
            <w:hyperlink r:id="rId1735" w:history="1">
              <w:r w:rsidR="00460B10" w:rsidRPr="00BC707B">
                <w:rPr>
                  <w:rStyle w:val="a4"/>
                  <w:rFonts w:ascii="Times New Roman" w:hAnsi="Times New Roman" w:cs="Times New Roman"/>
                </w:rPr>
                <w:t>http://www.myudm.ru/</w:t>
              </w:r>
            </w:hyperlink>
          </w:p>
          <w:p w14:paraId="0F9F7998" w14:textId="77777777" w:rsidR="00460B10" w:rsidRPr="00BC707B" w:rsidRDefault="00000000" w:rsidP="00460B10">
            <w:pPr>
              <w:rPr>
                <w:rFonts w:ascii="Times New Roman" w:hAnsi="Times New Roman" w:cs="Times New Roman"/>
              </w:rPr>
            </w:pPr>
            <w:hyperlink r:id="rId1736" w:history="1">
              <w:r w:rsidR="00460B10" w:rsidRPr="00BC707B">
                <w:rPr>
                  <w:rStyle w:val="a4"/>
                  <w:rFonts w:ascii="Times New Roman" w:hAnsi="Times New Roman" w:cs="Times New Roman"/>
                </w:rPr>
                <w:t>http://www.myudm.ru/radio</w:t>
              </w:r>
            </w:hyperlink>
            <w:r w:rsidR="00460B10" w:rsidRPr="00BC707B">
              <w:rPr>
                <w:rFonts w:ascii="Times New Roman" w:hAnsi="Times New Roman" w:cs="Times New Roman"/>
              </w:rPr>
              <w:t xml:space="preserve"> </w:t>
            </w:r>
          </w:p>
          <w:p w14:paraId="740863EE" w14:textId="77777777" w:rsidR="00460B10" w:rsidRPr="00BC707B" w:rsidRDefault="00000000" w:rsidP="00460B10">
            <w:pPr>
              <w:rPr>
                <w:rFonts w:ascii="Times New Roman" w:hAnsi="Times New Roman" w:cs="Times New Roman"/>
              </w:rPr>
            </w:pPr>
            <w:hyperlink r:id="rId1737" w:history="1">
              <w:r w:rsidR="00460B10" w:rsidRPr="00BC707B">
                <w:rPr>
                  <w:rStyle w:val="a4"/>
                  <w:rFonts w:ascii="Times New Roman" w:hAnsi="Times New Roman" w:cs="Times New Roman"/>
                </w:rPr>
                <w:t>http://udmurt.ru/</w:t>
              </w:r>
            </w:hyperlink>
            <w:r w:rsidR="00460B10" w:rsidRPr="00BC707B">
              <w:rPr>
                <w:rFonts w:ascii="Times New Roman" w:hAnsi="Times New Roman" w:cs="Times New Roman"/>
              </w:rPr>
              <w:t xml:space="preserve"> </w:t>
            </w:r>
          </w:p>
          <w:p w14:paraId="00EE85A5" w14:textId="77777777" w:rsidR="00460B10" w:rsidRPr="00BC707B" w:rsidRDefault="00000000" w:rsidP="00460B10">
            <w:pPr>
              <w:rPr>
                <w:rFonts w:ascii="Times New Roman" w:hAnsi="Times New Roman" w:cs="Times New Roman"/>
              </w:rPr>
            </w:pPr>
            <w:hyperlink r:id="rId1738" w:history="1">
              <w:r w:rsidR="00460B10" w:rsidRPr="00BC707B">
                <w:rPr>
                  <w:rStyle w:val="a4"/>
                  <w:rFonts w:ascii="Times New Roman" w:hAnsi="Times New Roman" w:cs="Times New Roman"/>
                </w:rPr>
                <w:t>www.udmedu.ru</w:t>
              </w:r>
            </w:hyperlink>
            <w:r w:rsidR="00460B10" w:rsidRPr="00BC707B">
              <w:rPr>
                <w:rFonts w:ascii="Times New Roman" w:hAnsi="Times New Roman" w:cs="Times New Roman"/>
              </w:rPr>
              <w:t xml:space="preserve"> </w:t>
            </w:r>
          </w:p>
          <w:p w14:paraId="5989B8DF" w14:textId="77777777" w:rsidR="00460B10" w:rsidRPr="00BC707B" w:rsidRDefault="00000000" w:rsidP="00460B10">
            <w:pPr>
              <w:rPr>
                <w:rFonts w:ascii="Times New Roman" w:hAnsi="Times New Roman" w:cs="Times New Roman"/>
              </w:rPr>
            </w:pPr>
            <w:hyperlink r:id="rId1739" w:history="1">
              <w:r w:rsidR="00460B10" w:rsidRPr="00BC707B">
                <w:rPr>
                  <w:rStyle w:val="a4"/>
                  <w:rFonts w:ascii="Times New Roman" w:hAnsi="Times New Roman" w:cs="Times New Roman"/>
                </w:rPr>
                <w:t>http://rumc-itet.ru/</w:t>
              </w:r>
            </w:hyperlink>
          </w:p>
          <w:p w14:paraId="13862A1E" w14:textId="77777777" w:rsidR="00460B10" w:rsidRPr="00BC707B" w:rsidRDefault="00000000" w:rsidP="00460B10">
            <w:pPr>
              <w:rPr>
                <w:rFonts w:ascii="Times New Roman" w:hAnsi="Times New Roman" w:cs="Times New Roman"/>
              </w:rPr>
            </w:pPr>
            <w:hyperlink r:id="rId1740" w:history="1">
              <w:r w:rsidR="00460B10" w:rsidRPr="00BC707B">
                <w:rPr>
                  <w:rStyle w:val="a4"/>
                  <w:rFonts w:ascii="Times New Roman" w:hAnsi="Times New Roman" w:cs="Times New Roman"/>
                </w:rPr>
                <w:t>https://vk.com/public141672010</w:t>
              </w:r>
            </w:hyperlink>
          </w:p>
          <w:p w14:paraId="535C1EAF" w14:textId="1D0A7D71" w:rsidR="00460B10" w:rsidRPr="00BC707B" w:rsidRDefault="00460B10" w:rsidP="00460B10">
            <w:pPr>
              <w:rPr>
                <w:rFonts w:ascii="Times New Roman" w:hAnsi="Times New Roman" w:cs="Times New Roman"/>
              </w:rPr>
            </w:pPr>
            <w:r w:rsidRPr="00BC707B">
              <w:rPr>
                <w:rFonts w:ascii="Times New Roman" w:hAnsi="Times New Roman" w:cs="Times New Roman"/>
                <w:lang w:val="en-US"/>
              </w:rPr>
              <w:t>https</w:t>
            </w:r>
            <w:r w:rsidRPr="00BC707B">
              <w:rPr>
                <w:rFonts w:ascii="Times New Roman" w:hAnsi="Times New Roman" w:cs="Times New Roman"/>
              </w:rPr>
              <w:t>//</w:t>
            </w:r>
            <w:r w:rsidRPr="00BC707B">
              <w:rPr>
                <w:rFonts w:ascii="Times New Roman" w:hAnsi="Times New Roman" w:cs="Times New Roman"/>
                <w:lang w:val="en-US"/>
              </w:rPr>
              <w:t>t</w:t>
            </w:r>
            <w:r w:rsidRPr="00BC707B">
              <w:rPr>
                <w:rFonts w:ascii="Times New Roman" w:hAnsi="Times New Roman" w:cs="Times New Roman"/>
              </w:rPr>
              <w:t>.</w:t>
            </w:r>
            <w:r w:rsidRPr="00BC707B">
              <w:rPr>
                <w:rFonts w:ascii="Times New Roman" w:hAnsi="Times New Roman" w:cs="Times New Roman"/>
                <w:lang w:val="en-US"/>
              </w:rPr>
              <w:t>me</w:t>
            </w:r>
            <w:r w:rsidRPr="00BC707B">
              <w:rPr>
                <w:rFonts w:ascii="Times New Roman" w:hAnsi="Times New Roman" w:cs="Times New Roman"/>
              </w:rPr>
              <w:t>/</w:t>
            </w:r>
            <w:r w:rsidRPr="00BC707B">
              <w:rPr>
                <w:rFonts w:ascii="Times New Roman" w:hAnsi="Times New Roman" w:cs="Times New Roman"/>
                <w:lang w:val="en-US"/>
              </w:rPr>
              <w:t>crdabilimpiksudm</w:t>
            </w:r>
            <w:r w:rsidRPr="00BC707B">
              <w:rPr>
                <w:rFonts w:ascii="Times New Roman" w:hAnsi="Times New Roman" w:cs="Times New Roman"/>
              </w:rPr>
              <w:t xml:space="preserve">  </w:t>
            </w:r>
          </w:p>
        </w:tc>
        <w:tc>
          <w:tcPr>
            <w:tcW w:w="1970" w:type="dxa"/>
            <w:gridSpan w:val="2"/>
          </w:tcPr>
          <w:p w14:paraId="1011F572" w14:textId="367B28E6" w:rsidR="00460B10" w:rsidRPr="00BC707B" w:rsidRDefault="00460B10" w:rsidP="00460B10">
            <w:pPr>
              <w:rPr>
                <w:rFonts w:ascii="Times New Roman" w:hAnsi="Times New Roman" w:cs="Times New Roman"/>
              </w:rPr>
            </w:pPr>
            <w:r w:rsidRPr="00BC707B">
              <w:rPr>
                <w:rFonts w:ascii="Times New Roman" w:hAnsi="Times New Roman" w:cs="Times New Roman"/>
              </w:rPr>
              <w:lastRenderedPageBreak/>
              <w:t>Агентство печати и массовых коммуникаций УР, Министерство образования и науки УР, ЦРД</w:t>
            </w:r>
          </w:p>
        </w:tc>
      </w:tr>
      <w:tr w:rsidR="00460B10" w:rsidRPr="007E1254" w14:paraId="6FDDE8EA" w14:textId="77777777" w:rsidTr="00101120">
        <w:trPr>
          <w:trHeight w:val="1005"/>
        </w:trPr>
        <w:tc>
          <w:tcPr>
            <w:tcW w:w="596" w:type="dxa"/>
          </w:tcPr>
          <w:p w14:paraId="3E3B4AC3" w14:textId="2DDCD905" w:rsidR="00460B10" w:rsidRPr="00BC707B" w:rsidRDefault="00460B10" w:rsidP="00460B10">
            <w:pPr>
              <w:rPr>
                <w:rFonts w:ascii="Times New Roman" w:hAnsi="Times New Roman" w:cs="Times New Roman"/>
                <w:color w:val="000000"/>
              </w:rPr>
            </w:pPr>
            <w:r w:rsidRPr="00BC707B">
              <w:rPr>
                <w:rFonts w:ascii="Times New Roman" w:hAnsi="Times New Roman" w:cs="Times New Roman"/>
              </w:rPr>
              <w:t>17.</w:t>
            </w:r>
          </w:p>
        </w:tc>
        <w:tc>
          <w:tcPr>
            <w:tcW w:w="2102" w:type="dxa"/>
            <w:gridSpan w:val="2"/>
          </w:tcPr>
          <w:p w14:paraId="03AFF97A" w14:textId="0C7E6A03" w:rsidR="00460B10" w:rsidRPr="00BC707B" w:rsidRDefault="00460B10" w:rsidP="00460B10">
            <w:pPr>
              <w:rPr>
                <w:rFonts w:ascii="Times New Roman" w:eastAsia="Times New Roman" w:hAnsi="Times New Roman" w:cs="Times New Roman"/>
                <w:lang w:eastAsia="ru-RU"/>
              </w:rPr>
            </w:pPr>
            <w:r w:rsidRPr="00BC707B">
              <w:rPr>
                <w:rFonts w:ascii="Times New Roman" w:eastAsia="Times New Roman" w:hAnsi="Times New Roman" w:cs="Times New Roman"/>
                <w:lang w:eastAsia="ru-RU"/>
              </w:rPr>
              <w:t>Проведение корпоративного чемпионата (межотраслевого чемпионата)</w:t>
            </w:r>
          </w:p>
        </w:tc>
        <w:tc>
          <w:tcPr>
            <w:tcW w:w="1442" w:type="dxa"/>
          </w:tcPr>
          <w:p w14:paraId="68B5BCB8" w14:textId="77777777" w:rsidR="00460B10" w:rsidRPr="00BC707B" w:rsidRDefault="00460B10" w:rsidP="00460B10">
            <w:pPr>
              <w:rPr>
                <w:rFonts w:ascii="Times New Roman" w:hAnsi="Times New Roman" w:cs="Times New Roman"/>
                <w:color w:val="000000"/>
              </w:rPr>
            </w:pPr>
            <w:r w:rsidRPr="00BC707B">
              <w:rPr>
                <w:rFonts w:ascii="Times New Roman" w:hAnsi="Times New Roman" w:cs="Times New Roman"/>
                <w:color w:val="000000"/>
              </w:rPr>
              <w:t>Пресс-релиз,</w:t>
            </w:r>
          </w:p>
          <w:p w14:paraId="1102809C" w14:textId="1F15D190" w:rsidR="00460B10" w:rsidRPr="00BC707B" w:rsidRDefault="00460B10" w:rsidP="00460B10">
            <w:pPr>
              <w:rPr>
                <w:rFonts w:ascii="Times New Roman" w:hAnsi="Times New Roman" w:cs="Times New Roman"/>
                <w:color w:val="000000"/>
              </w:rPr>
            </w:pPr>
            <w:r w:rsidRPr="00BC707B">
              <w:rPr>
                <w:rFonts w:ascii="Times New Roman" w:hAnsi="Times New Roman" w:cs="Times New Roman"/>
                <w:color w:val="000000"/>
              </w:rPr>
              <w:t>пост-релиз, фоторепортаж, видеорепортаж</w:t>
            </w:r>
          </w:p>
        </w:tc>
        <w:tc>
          <w:tcPr>
            <w:tcW w:w="1111" w:type="dxa"/>
            <w:gridSpan w:val="2"/>
          </w:tcPr>
          <w:p w14:paraId="280C987F" w14:textId="23153850" w:rsidR="00460B10" w:rsidRPr="00BC707B" w:rsidRDefault="00460B10" w:rsidP="00460B10">
            <w:pPr>
              <w:rPr>
                <w:rFonts w:ascii="Times New Roman" w:hAnsi="Times New Roman" w:cs="Times New Roman"/>
              </w:rPr>
            </w:pPr>
            <w:r w:rsidRPr="00BC707B">
              <w:rPr>
                <w:rFonts w:ascii="Times New Roman" w:hAnsi="Times New Roman" w:cs="Times New Roman"/>
              </w:rPr>
              <w:t>май</w:t>
            </w:r>
          </w:p>
        </w:tc>
        <w:tc>
          <w:tcPr>
            <w:tcW w:w="1613" w:type="dxa"/>
            <w:gridSpan w:val="3"/>
          </w:tcPr>
          <w:p w14:paraId="001E14FB" w14:textId="77777777" w:rsidR="00460B10" w:rsidRPr="00BC707B" w:rsidRDefault="00460B10" w:rsidP="00460B10">
            <w:pPr>
              <w:rPr>
                <w:rFonts w:ascii="Times New Roman" w:hAnsi="Times New Roman" w:cs="Times New Roman"/>
              </w:rPr>
            </w:pPr>
            <w:r w:rsidRPr="00BC707B">
              <w:rPr>
                <w:rFonts w:ascii="Times New Roman" w:hAnsi="Times New Roman" w:cs="Times New Roman"/>
              </w:rPr>
              <w:t>Телевидение, печатные издания,</w:t>
            </w:r>
          </w:p>
          <w:p w14:paraId="0642FFFB" w14:textId="1D179257" w:rsidR="00460B10" w:rsidRPr="00BC707B" w:rsidRDefault="00460B10" w:rsidP="00460B10">
            <w:pPr>
              <w:rPr>
                <w:rFonts w:ascii="Times New Roman" w:hAnsi="Times New Roman" w:cs="Times New Roman"/>
              </w:rPr>
            </w:pPr>
            <w:r w:rsidRPr="00BC707B">
              <w:rPr>
                <w:rFonts w:ascii="Times New Roman" w:hAnsi="Times New Roman" w:cs="Times New Roman"/>
              </w:rPr>
              <w:t>официальные сайты Главы и Правительства УР, Министерства образования и науки УР, Министерства социальной политики и труда УР, ЦРД, соц.сети</w:t>
            </w:r>
          </w:p>
        </w:tc>
        <w:tc>
          <w:tcPr>
            <w:tcW w:w="2252" w:type="dxa"/>
            <w:gridSpan w:val="3"/>
          </w:tcPr>
          <w:p w14:paraId="2C55CD14" w14:textId="77777777" w:rsidR="00460B10" w:rsidRPr="00BC707B" w:rsidRDefault="00460B10" w:rsidP="00460B10">
            <w:pPr>
              <w:rPr>
                <w:rFonts w:ascii="Times New Roman" w:hAnsi="Times New Roman" w:cs="Times New Roman"/>
              </w:rPr>
            </w:pPr>
            <w:r w:rsidRPr="00BC707B">
              <w:rPr>
                <w:rFonts w:ascii="Times New Roman" w:hAnsi="Times New Roman" w:cs="Times New Roman"/>
              </w:rPr>
              <w:t>ГТРК «Удмуртия»;</w:t>
            </w:r>
          </w:p>
          <w:p w14:paraId="72A94657" w14:textId="77777777" w:rsidR="00460B10" w:rsidRPr="00BC707B" w:rsidRDefault="00460B10" w:rsidP="00460B10">
            <w:pPr>
              <w:rPr>
                <w:rFonts w:ascii="Times New Roman" w:hAnsi="Times New Roman" w:cs="Times New Roman"/>
              </w:rPr>
            </w:pPr>
            <w:r w:rsidRPr="00BC707B">
              <w:rPr>
                <w:rFonts w:ascii="Times New Roman" w:hAnsi="Times New Roman" w:cs="Times New Roman"/>
              </w:rPr>
              <w:t xml:space="preserve">Телеканал «Моя Удмуртия»; </w:t>
            </w:r>
          </w:p>
          <w:p w14:paraId="62FC5BC8" w14:textId="77777777" w:rsidR="00460B10" w:rsidRPr="00BC707B" w:rsidRDefault="00460B10" w:rsidP="00460B10">
            <w:pPr>
              <w:rPr>
                <w:rFonts w:ascii="Times New Roman" w:hAnsi="Times New Roman" w:cs="Times New Roman"/>
              </w:rPr>
            </w:pPr>
            <w:r w:rsidRPr="00BC707B">
              <w:rPr>
                <w:rFonts w:ascii="Times New Roman" w:hAnsi="Times New Roman" w:cs="Times New Roman"/>
              </w:rPr>
              <w:t>Радио «Моя Удмуртия»;</w:t>
            </w:r>
          </w:p>
          <w:p w14:paraId="065A0251" w14:textId="77777777" w:rsidR="00460B10" w:rsidRPr="00BC707B" w:rsidRDefault="00460B10" w:rsidP="00460B10">
            <w:pPr>
              <w:rPr>
                <w:rFonts w:ascii="Times New Roman" w:hAnsi="Times New Roman" w:cs="Times New Roman"/>
              </w:rPr>
            </w:pPr>
            <w:r w:rsidRPr="00BC707B">
              <w:rPr>
                <w:rFonts w:ascii="Times New Roman" w:hAnsi="Times New Roman" w:cs="Times New Roman"/>
              </w:rPr>
              <w:t>Печатные издания УР, ОМС в УР;</w:t>
            </w:r>
          </w:p>
          <w:p w14:paraId="5362EA5E" w14:textId="46179E2A" w:rsidR="00460B10" w:rsidRPr="00BC707B" w:rsidRDefault="00460B10" w:rsidP="00460B10">
            <w:pPr>
              <w:rPr>
                <w:rFonts w:ascii="Times New Roman" w:hAnsi="Times New Roman" w:cs="Times New Roman"/>
              </w:rPr>
            </w:pPr>
            <w:r w:rsidRPr="00BC707B">
              <w:rPr>
                <w:rFonts w:ascii="Times New Roman" w:hAnsi="Times New Roman" w:cs="Times New Roman"/>
              </w:rPr>
              <w:t>соц.сети РУМЦ и БПОО, ЦРД «ВКонтакте», Телеграм канал</w:t>
            </w:r>
          </w:p>
        </w:tc>
        <w:tc>
          <w:tcPr>
            <w:tcW w:w="2678" w:type="dxa"/>
          </w:tcPr>
          <w:p w14:paraId="14C5FC1B" w14:textId="131B88B4" w:rsidR="00460B10" w:rsidRPr="00BC707B" w:rsidRDefault="00460B10" w:rsidP="00460B10">
            <w:pPr>
              <w:rPr>
                <w:rFonts w:ascii="Times New Roman" w:hAnsi="Times New Roman" w:cs="Times New Roman"/>
              </w:rPr>
            </w:pPr>
            <w:r w:rsidRPr="00BC707B">
              <w:rPr>
                <w:rFonts w:ascii="Times New Roman" w:hAnsi="Times New Roman" w:cs="Times New Roman"/>
              </w:rPr>
              <w:t>Информирование населения и заинтересованных лиц о п</w:t>
            </w:r>
            <w:r w:rsidRPr="00BC707B">
              <w:rPr>
                <w:rFonts w:ascii="Times New Roman" w:eastAsia="Times New Roman" w:hAnsi="Times New Roman" w:cs="Times New Roman"/>
                <w:lang w:eastAsia="ru-RU"/>
              </w:rPr>
              <w:t>роведении корпоративного чемпионата (межотраслевого чемпионата)</w:t>
            </w:r>
          </w:p>
        </w:tc>
        <w:tc>
          <w:tcPr>
            <w:tcW w:w="2127" w:type="dxa"/>
          </w:tcPr>
          <w:p w14:paraId="225813E5" w14:textId="77777777" w:rsidR="00460B10" w:rsidRPr="00BC707B" w:rsidRDefault="00000000" w:rsidP="00460B10">
            <w:pPr>
              <w:rPr>
                <w:rFonts w:ascii="Times New Roman" w:hAnsi="Times New Roman" w:cs="Times New Roman"/>
              </w:rPr>
            </w:pPr>
            <w:hyperlink r:id="rId1741" w:history="1">
              <w:r w:rsidR="00460B10" w:rsidRPr="00BC707B">
                <w:rPr>
                  <w:rStyle w:val="a4"/>
                  <w:rFonts w:ascii="Times New Roman" w:hAnsi="Times New Roman" w:cs="Times New Roman"/>
                </w:rPr>
                <w:t>http://udmtv.ru/</w:t>
              </w:r>
            </w:hyperlink>
          </w:p>
          <w:p w14:paraId="27FFFC01" w14:textId="77777777" w:rsidR="00460B10" w:rsidRPr="00BC707B" w:rsidRDefault="00000000" w:rsidP="00460B10">
            <w:pPr>
              <w:rPr>
                <w:rFonts w:ascii="Times New Roman" w:hAnsi="Times New Roman" w:cs="Times New Roman"/>
              </w:rPr>
            </w:pPr>
            <w:hyperlink r:id="rId1742" w:history="1">
              <w:r w:rsidR="00460B10" w:rsidRPr="00BC707B">
                <w:rPr>
                  <w:rStyle w:val="a4"/>
                  <w:rFonts w:ascii="Times New Roman" w:hAnsi="Times New Roman" w:cs="Times New Roman"/>
                </w:rPr>
                <w:t>http://www.myudm.ru/</w:t>
              </w:r>
            </w:hyperlink>
          </w:p>
          <w:p w14:paraId="2273749A" w14:textId="77777777" w:rsidR="00460B10" w:rsidRPr="00BC707B" w:rsidRDefault="00000000" w:rsidP="00460B10">
            <w:pPr>
              <w:rPr>
                <w:rFonts w:ascii="Times New Roman" w:hAnsi="Times New Roman" w:cs="Times New Roman"/>
              </w:rPr>
            </w:pPr>
            <w:hyperlink r:id="rId1743" w:history="1">
              <w:r w:rsidR="00460B10" w:rsidRPr="00BC707B">
                <w:rPr>
                  <w:rStyle w:val="a4"/>
                  <w:rFonts w:ascii="Times New Roman" w:hAnsi="Times New Roman" w:cs="Times New Roman"/>
                </w:rPr>
                <w:t>http://www.myudm.ru/radio</w:t>
              </w:r>
            </w:hyperlink>
            <w:r w:rsidR="00460B10" w:rsidRPr="00BC707B">
              <w:rPr>
                <w:rFonts w:ascii="Times New Roman" w:hAnsi="Times New Roman" w:cs="Times New Roman"/>
              </w:rPr>
              <w:t xml:space="preserve"> </w:t>
            </w:r>
          </w:p>
          <w:p w14:paraId="424D014D" w14:textId="77777777" w:rsidR="00460B10" w:rsidRPr="00BC707B" w:rsidRDefault="00000000" w:rsidP="00460B10">
            <w:pPr>
              <w:rPr>
                <w:rFonts w:ascii="Times New Roman" w:hAnsi="Times New Roman" w:cs="Times New Roman"/>
              </w:rPr>
            </w:pPr>
            <w:hyperlink r:id="rId1744" w:history="1">
              <w:r w:rsidR="00460B10" w:rsidRPr="00BC707B">
                <w:rPr>
                  <w:rStyle w:val="a4"/>
                  <w:rFonts w:ascii="Times New Roman" w:hAnsi="Times New Roman" w:cs="Times New Roman"/>
                </w:rPr>
                <w:t>http://udmurt.ru/</w:t>
              </w:r>
            </w:hyperlink>
            <w:r w:rsidR="00460B10" w:rsidRPr="00BC707B">
              <w:rPr>
                <w:rFonts w:ascii="Times New Roman" w:hAnsi="Times New Roman" w:cs="Times New Roman"/>
              </w:rPr>
              <w:t xml:space="preserve"> </w:t>
            </w:r>
          </w:p>
          <w:p w14:paraId="1F37BA25" w14:textId="77777777" w:rsidR="00460B10" w:rsidRPr="00BC707B" w:rsidRDefault="00000000" w:rsidP="00460B10">
            <w:pPr>
              <w:rPr>
                <w:rFonts w:ascii="Times New Roman" w:hAnsi="Times New Roman" w:cs="Times New Roman"/>
              </w:rPr>
            </w:pPr>
            <w:hyperlink r:id="rId1745" w:history="1">
              <w:r w:rsidR="00460B10" w:rsidRPr="00BC707B">
                <w:rPr>
                  <w:rStyle w:val="a4"/>
                  <w:rFonts w:ascii="Times New Roman" w:hAnsi="Times New Roman" w:cs="Times New Roman"/>
                </w:rPr>
                <w:t>www.udmedu.ru</w:t>
              </w:r>
            </w:hyperlink>
            <w:r w:rsidR="00460B10" w:rsidRPr="00BC707B">
              <w:rPr>
                <w:rFonts w:ascii="Times New Roman" w:hAnsi="Times New Roman" w:cs="Times New Roman"/>
              </w:rPr>
              <w:t xml:space="preserve"> </w:t>
            </w:r>
          </w:p>
          <w:p w14:paraId="37ECE8BF" w14:textId="77777777" w:rsidR="00460B10" w:rsidRPr="00BC707B" w:rsidRDefault="00000000" w:rsidP="00460B10">
            <w:pPr>
              <w:rPr>
                <w:rFonts w:ascii="Times New Roman" w:hAnsi="Times New Roman" w:cs="Times New Roman"/>
              </w:rPr>
            </w:pPr>
            <w:hyperlink r:id="rId1746" w:history="1">
              <w:r w:rsidR="00460B10" w:rsidRPr="00BC707B">
                <w:rPr>
                  <w:rStyle w:val="a4"/>
                  <w:rFonts w:ascii="Times New Roman" w:hAnsi="Times New Roman" w:cs="Times New Roman"/>
                </w:rPr>
                <w:t>http://rumc-itet.ru/</w:t>
              </w:r>
            </w:hyperlink>
          </w:p>
          <w:p w14:paraId="16A9AFEC" w14:textId="77777777" w:rsidR="00460B10" w:rsidRPr="00BC707B" w:rsidRDefault="00000000" w:rsidP="00460B10">
            <w:pPr>
              <w:rPr>
                <w:rFonts w:ascii="Times New Roman" w:hAnsi="Times New Roman" w:cs="Times New Roman"/>
              </w:rPr>
            </w:pPr>
            <w:hyperlink r:id="rId1747" w:history="1">
              <w:r w:rsidR="00460B10" w:rsidRPr="00BC707B">
                <w:rPr>
                  <w:rStyle w:val="a4"/>
                  <w:rFonts w:ascii="Times New Roman" w:hAnsi="Times New Roman" w:cs="Times New Roman"/>
                </w:rPr>
                <w:t>https://vk.com/public141672010</w:t>
              </w:r>
            </w:hyperlink>
          </w:p>
          <w:p w14:paraId="0A655720" w14:textId="06CE9D9F" w:rsidR="00460B10" w:rsidRPr="00BC707B" w:rsidRDefault="00460B10" w:rsidP="00460B10">
            <w:pPr>
              <w:rPr>
                <w:rFonts w:ascii="Times New Roman" w:hAnsi="Times New Roman" w:cs="Times New Roman"/>
              </w:rPr>
            </w:pPr>
            <w:r w:rsidRPr="00BC707B">
              <w:rPr>
                <w:rFonts w:ascii="Times New Roman" w:hAnsi="Times New Roman" w:cs="Times New Roman"/>
                <w:lang w:val="en-US"/>
              </w:rPr>
              <w:t>https</w:t>
            </w:r>
            <w:r w:rsidRPr="00BC707B">
              <w:rPr>
                <w:rFonts w:ascii="Times New Roman" w:hAnsi="Times New Roman" w:cs="Times New Roman"/>
              </w:rPr>
              <w:t>//</w:t>
            </w:r>
            <w:r w:rsidRPr="00BC707B">
              <w:rPr>
                <w:rFonts w:ascii="Times New Roman" w:hAnsi="Times New Roman" w:cs="Times New Roman"/>
                <w:lang w:val="en-US"/>
              </w:rPr>
              <w:t>t</w:t>
            </w:r>
            <w:r w:rsidRPr="00BC707B">
              <w:rPr>
                <w:rFonts w:ascii="Times New Roman" w:hAnsi="Times New Roman" w:cs="Times New Roman"/>
              </w:rPr>
              <w:t>.</w:t>
            </w:r>
            <w:r w:rsidRPr="00BC707B">
              <w:rPr>
                <w:rFonts w:ascii="Times New Roman" w:hAnsi="Times New Roman" w:cs="Times New Roman"/>
                <w:lang w:val="en-US"/>
              </w:rPr>
              <w:t>me</w:t>
            </w:r>
            <w:r w:rsidRPr="00BC707B">
              <w:rPr>
                <w:rFonts w:ascii="Times New Roman" w:hAnsi="Times New Roman" w:cs="Times New Roman"/>
              </w:rPr>
              <w:t>/</w:t>
            </w:r>
            <w:r w:rsidRPr="00BC707B">
              <w:rPr>
                <w:rFonts w:ascii="Times New Roman" w:hAnsi="Times New Roman" w:cs="Times New Roman"/>
                <w:lang w:val="en-US"/>
              </w:rPr>
              <w:t>crdabilimpiksudm</w:t>
            </w:r>
            <w:r w:rsidRPr="00BC707B">
              <w:rPr>
                <w:rFonts w:ascii="Times New Roman" w:hAnsi="Times New Roman" w:cs="Times New Roman"/>
              </w:rPr>
              <w:t xml:space="preserve">  </w:t>
            </w:r>
          </w:p>
        </w:tc>
        <w:tc>
          <w:tcPr>
            <w:tcW w:w="1970" w:type="dxa"/>
            <w:gridSpan w:val="2"/>
          </w:tcPr>
          <w:p w14:paraId="6CCC2CC1" w14:textId="3F8188AC" w:rsidR="00460B10" w:rsidRPr="00BC707B" w:rsidRDefault="00460B10" w:rsidP="00460B10">
            <w:pPr>
              <w:rPr>
                <w:rFonts w:ascii="Times New Roman" w:hAnsi="Times New Roman" w:cs="Times New Roman"/>
              </w:rPr>
            </w:pPr>
            <w:r w:rsidRPr="00BC707B">
              <w:rPr>
                <w:rFonts w:ascii="Times New Roman" w:hAnsi="Times New Roman" w:cs="Times New Roman"/>
              </w:rPr>
              <w:t>Агентство печати и массовых коммуникаций УР, Министерство образования и науки УР, Министерство социальной политики и труда УР,  ЦРД</w:t>
            </w:r>
          </w:p>
        </w:tc>
      </w:tr>
      <w:tr w:rsidR="00460B10" w:rsidRPr="007E1254" w14:paraId="4A851CD9" w14:textId="77777777" w:rsidTr="00101120">
        <w:trPr>
          <w:trHeight w:val="1005"/>
        </w:trPr>
        <w:tc>
          <w:tcPr>
            <w:tcW w:w="596" w:type="dxa"/>
          </w:tcPr>
          <w:p w14:paraId="2F17F162" w14:textId="6764F2E4" w:rsidR="00460B10" w:rsidRPr="00BC707B" w:rsidRDefault="00460B10" w:rsidP="00460B10">
            <w:pPr>
              <w:rPr>
                <w:rFonts w:ascii="Times New Roman" w:hAnsi="Times New Roman" w:cs="Times New Roman"/>
                <w:color w:val="000000"/>
              </w:rPr>
            </w:pPr>
            <w:r w:rsidRPr="00BC707B">
              <w:rPr>
                <w:rFonts w:ascii="Times New Roman" w:hAnsi="Times New Roman" w:cs="Times New Roman"/>
              </w:rPr>
              <w:lastRenderedPageBreak/>
              <w:t>18.</w:t>
            </w:r>
          </w:p>
        </w:tc>
        <w:tc>
          <w:tcPr>
            <w:tcW w:w="2102" w:type="dxa"/>
            <w:gridSpan w:val="2"/>
          </w:tcPr>
          <w:p w14:paraId="44940A14" w14:textId="26C70ED0" w:rsidR="00460B10" w:rsidRPr="00BC707B" w:rsidRDefault="00460B10" w:rsidP="00460B10">
            <w:pPr>
              <w:rPr>
                <w:rFonts w:ascii="Times New Roman" w:eastAsia="Times New Roman" w:hAnsi="Times New Roman" w:cs="Times New Roman"/>
                <w:lang w:eastAsia="ru-RU"/>
              </w:rPr>
            </w:pPr>
            <w:r w:rsidRPr="00BC707B">
              <w:rPr>
                <w:rFonts w:ascii="Times New Roman" w:eastAsia="Times New Roman" w:hAnsi="Times New Roman" w:cs="Times New Roman"/>
                <w:lang w:eastAsia="ru-RU"/>
              </w:rPr>
              <w:t>Проведение Молодежного форума участников движения «Абилимпикс»</w:t>
            </w:r>
          </w:p>
        </w:tc>
        <w:tc>
          <w:tcPr>
            <w:tcW w:w="1442" w:type="dxa"/>
          </w:tcPr>
          <w:p w14:paraId="3D901050" w14:textId="77777777" w:rsidR="00460B10" w:rsidRPr="00BC707B" w:rsidRDefault="00460B10" w:rsidP="00460B10">
            <w:pPr>
              <w:rPr>
                <w:rFonts w:ascii="Times New Roman" w:hAnsi="Times New Roman" w:cs="Times New Roman"/>
                <w:color w:val="000000"/>
              </w:rPr>
            </w:pPr>
            <w:r w:rsidRPr="00BC707B">
              <w:rPr>
                <w:rFonts w:ascii="Times New Roman" w:hAnsi="Times New Roman" w:cs="Times New Roman"/>
                <w:color w:val="000000"/>
              </w:rPr>
              <w:t>Пресс-релиз,</w:t>
            </w:r>
          </w:p>
          <w:p w14:paraId="7E53740F" w14:textId="5ACEA33B" w:rsidR="00460B10" w:rsidRPr="00BC707B" w:rsidRDefault="00460B10" w:rsidP="00460B10">
            <w:pPr>
              <w:rPr>
                <w:rFonts w:ascii="Times New Roman" w:hAnsi="Times New Roman" w:cs="Times New Roman"/>
                <w:color w:val="000000"/>
              </w:rPr>
            </w:pPr>
            <w:r w:rsidRPr="00BC707B">
              <w:rPr>
                <w:rFonts w:ascii="Times New Roman" w:hAnsi="Times New Roman" w:cs="Times New Roman"/>
                <w:color w:val="000000"/>
              </w:rPr>
              <w:t>пост-релиз, фоторепортаж, видеорепортаж</w:t>
            </w:r>
          </w:p>
        </w:tc>
        <w:tc>
          <w:tcPr>
            <w:tcW w:w="1111" w:type="dxa"/>
            <w:gridSpan w:val="2"/>
          </w:tcPr>
          <w:p w14:paraId="629858A3" w14:textId="4458E3ED" w:rsidR="00460B10" w:rsidRPr="00BC707B" w:rsidRDefault="00460B10" w:rsidP="00460B10">
            <w:pPr>
              <w:rPr>
                <w:rFonts w:ascii="Times New Roman" w:hAnsi="Times New Roman" w:cs="Times New Roman"/>
              </w:rPr>
            </w:pPr>
            <w:r w:rsidRPr="00BC707B">
              <w:rPr>
                <w:rFonts w:ascii="Times New Roman" w:hAnsi="Times New Roman" w:cs="Times New Roman"/>
              </w:rPr>
              <w:t>17 мая</w:t>
            </w:r>
          </w:p>
        </w:tc>
        <w:tc>
          <w:tcPr>
            <w:tcW w:w="1613" w:type="dxa"/>
            <w:gridSpan w:val="3"/>
          </w:tcPr>
          <w:p w14:paraId="212CDE9B" w14:textId="77777777" w:rsidR="00460B10" w:rsidRPr="00BC707B" w:rsidRDefault="00460B10" w:rsidP="00460B10">
            <w:pPr>
              <w:rPr>
                <w:rFonts w:ascii="Times New Roman" w:hAnsi="Times New Roman" w:cs="Times New Roman"/>
              </w:rPr>
            </w:pPr>
            <w:r w:rsidRPr="00BC707B">
              <w:rPr>
                <w:rFonts w:ascii="Times New Roman" w:hAnsi="Times New Roman" w:cs="Times New Roman"/>
              </w:rPr>
              <w:t>Телевидение, печатные издания,</w:t>
            </w:r>
          </w:p>
          <w:p w14:paraId="098D425B" w14:textId="51649C2D" w:rsidR="00460B10" w:rsidRPr="00BC707B" w:rsidRDefault="00460B10" w:rsidP="00460B10">
            <w:pPr>
              <w:rPr>
                <w:rFonts w:ascii="Times New Roman" w:hAnsi="Times New Roman" w:cs="Times New Roman"/>
              </w:rPr>
            </w:pPr>
            <w:r w:rsidRPr="00BC707B">
              <w:rPr>
                <w:rFonts w:ascii="Times New Roman" w:hAnsi="Times New Roman" w:cs="Times New Roman"/>
              </w:rPr>
              <w:t>официальные сайты Главы и Правительства УР, Министерства образования и науки УР, Министерства социальной политики и труда УР, ЦРД, соц.сети</w:t>
            </w:r>
          </w:p>
        </w:tc>
        <w:tc>
          <w:tcPr>
            <w:tcW w:w="2252" w:type="dxa"/>
            <w:gridSpan w:val="3"/>
          </w:tcPr>
          <w:p w14:paraId="1BC84936" w14:textId="77777777" w:rsidR="00460B10" w:rsidRPr="00BC707B" w:rsidRDefault="00460B10" w:rsidP="00460B10">
            <w:pPr>
              <w:rPr>
                <w:rFonts w:ascii="Times New Roman" w:hAnsi="Times New Roman" w:cs="Times New Roman"/>
              </w:rPr>
            </w:pPr>
            <w:r w:rsidRPr="00BC707B">
              <w:rPr>
                <w:rFonts w:ascii="Times New Roman" w:hAnsi="Times New Roman" w:cs="Times New Roman"/>
              </w:rPr>
              <w:t>ГТРК «Удмуртия»;</w:t>
            </w:r>
          </w:p>
          <w:p w14:paraId="6DAD4E71" w14:textId="77777777" w:rsidR="00460B10" w:rsidRPr="00BC707B" w:rsidRDefault="00460B10" w:rsidP="00460B10">
            <w:pPr>
              <w:rPr>
                <w:rFonts w:ascii="Times New Roman" w:hAnsi="Times New Roman" w:cs="Times New Roman"/>
              </w:rPr>
            </w:pPr>
            <w:r w:rsidRPr="00BC707B">
              <w:rPr>
                <w:rFonts w:ascii="Times New Roman" w:hAnsi="Times New Roman" w:cs="Times New Roman"/>
              </w:rPr>
              <w:t xml:space="preserve">Телеканал «Моя Удмуртия»; </w:t>
            </w:r>
          </w:p>
          <w:p w14:paraId="2CA73D3D" w14:textId="77777777" w:rsidR="00460B10" w:rsidRPr="00BC707B" w:rsidRDefault="00460B10" w:rsidP="00460B10">
            <w:pPr>
              <w:rPr>
                <w:rFonts w:ascii="Times New Roman" w:hAnsi="Times New Roman" w:cs="Times New Roman"/>
              </w:rPr>
            </w:pPr>
            <w:r w:rsidRPr="00BC707B">
              <w:rPr>
                <w:rFonts w:ascii="Times New Roman" w:hAnsi="Times New Roman" w:cs="Times New Roman"/>
              </w:rPr>
              <w:t>Радио «Моя Удмуртия»;</w:t>
            </w:r>
          </w:p>
          <w:p w14:paraId="26E50E20" w14:textId="77777777" w:rsidR="00460B10" w:rsidRPr="00BC707B" w:rsidRDefault="00460B10" w:rsidP="00460B10">
            <w:pPr>
              <w:rPr>
                <w:rFonts w:ascii="Times New Roman" w:hAnsi="Times New Roman" w:cs="Times New Roman"/>
              </w:rPr>
            </w:pPr>
            <w:r w:rsidRPr="00BC707B">
              <w:rPr>
                <w:rFonts w:ascii="Times New Roman" w:hAnsi="Times New Roman" w:cs="Times New Roman"/>
              </w:rPr>
              <w:t>Печатные издания УР, ОМС в УР;</w:t>
            </w:r>
          </w:p>
          <w:p w14:paraId="0B374812" w14:textId="3C5BA79C" w:rsidR="00460B10" w:rsidRPr="00BC707B" w:rsidRDefault="00460B10" w:rsidP="00460B10">
            <w:pPr>
              <w:rPr>
                <w:rFonts w:ascii="Times New Roman" w:hAnsi="Times New Roman" w:cs="Times New Roman"/>
              </w:rPr>
            </w:pPr>
            <w:r w:rsidRPr="00BC707B">
              <w:rPr>
                <w:rFonts w:ascii="Times New Roman" w:hAnsi="Times New Roman" w:cs="Times New Roman"/>
              </w:rPr>
              <w:t>соц.сети РУМЦ и БПОО, ЦРД «ВКонтакте», Телеграм канал</w:t>
            </w:r>
          </w:p>
        </w:tc>
        <w:tc>
          <w:tcPr>
            <w:tcW w:w="2678" w:type="dxa"/>
          </w:tcPr>
          <w:p w14:paraId="62D4980E" w14:textId="2339D82D" w:rsidR="00460B10" w:rsidRPr="00BC707B" w:rsidRDefault="00460B10" w:rsidP="00460B10">
            <w:pPr>
              <w:rPr>
                <w:rFonts w:ascii="Times New Roman" w:hAnsi="Times New Roman" w:cs="Times New Roman"/>
              </w:rPr>
            </w:pPr>
            <w:r w:rsidRPr="00BC707B">
              <w:rPr>
                <w:rFonts w:ascii="Times New Roman" w:hAnsi="Times New Roman" w:cs="Times New Roman"/>
              </w:rPr>
              <w:t>Информирование населения и заинтересованных лиц о п</w:t>
            </w:r>
            <w:r w:rsidRPr="00BC707B">
              <w:rPr>
                <w:rFonts w:ascii="Times New Roman" w:eastAsia="Times New Roman" w:hAnsi="Times New Roman" w:cs="Times New Roman"/>
                <w:lang w:eastAsia="ru-RU"/>
              </w:rPr>
              <w:t>роведении Молодежного форума участников движения «Абилимпикс»</w:t>
            </w:r>
          </w:p>
        </w:tc>
        <w:tc>
          <w:tcPr>
            <w:tcW w:w="2127" w:type="dxa"/>
          </w:tcPr>
          <w:p w14:paraId="7D26FB47" w14:textId="77777777" w:rsidR="00460B10" w:rsidRPr="00BC707B" w:rsidRDefault="00000000" w:rsidP="00460B10">
            <w:pPr>
              <w:rPr>
                <w:rFonts w:ascii="Times New Roman" w:hAnsi="Times New Roman" w:cs="Times New Roman"/>
              </w:rPr>
            </w:pPr>
            <w:hyperlink r:id="rId1748" w:history="1">
              <w:r w:rsidR="00460B10" w:rsidRPr="00BC707B">
                <w:rPr>
                  <w:rStyle w:val="a4"/>
                  <w:rFonts w:ascii="Times New Roman" w:hAnsi="Times New Roman" w:cs="Times New Roman"/>
                </w:rPr>
                <w:t>http://udmtv.ru/</w:t>
              </w:r>
            </w:hyperlink>
          </w:p>
          <w:p w14:paraId="5B82D731" w14:textId="77777777" w:rsidR="00460B10" w:rsidRPr="00BC707B" w:rsidRDefault="00000000" w:rsidP="00460B10">
            <w:pPr>
              <w:rPr>
                <w:rFonts w:ascii="Times New Roman" w:hAnsi="Times New Roman" w:cs="Times New Roman"/>
              </w:rPr>
            </w:pPr>
            <w:hyperlink r:id="rId1749" w:history="1">
              <w:r w:rsidR="00460B10" w:rsidRPr="00BC707B">
                <w:rPr>
                  <w:rStyle w:val="a4"/>
                  <w:rFonts w:ascii="Times New Roman" w:hAnsi="Times New Roman" w:cs="Times New Roman"/>
                </w:rPr>
                <w:t>http://www.myudm.ru/</w:t>
              </w:r>
            </w:hyperlink>
          </w:p>
          <w:p w14:paraId="45864B24" w14:textId="77777777" w:rsidR="00460B10" w:rsidRPr="00BC707B" w:rsidRDefault="00000000" w:rsidP="00460B10">
            <w:pPr>
              <w:rPr>
                <w:rFonts w:ascii="Times New Roman" w:hAnsi="Times New Roman" w:cs="Times New Roman"/>
              </w:rPr>
            </w:pPr>
            <w:hyperlink r:id="rId1750" w:history="1">
              <w:r w:rsidR="00460B10" w:rsidRPr="00BC707B">
                <w:rPr>
                  <w:rStyle w:val="a4"/>
                  <w:rFonts w:ascii="Times New Roman" w:hAnsi="Times New Roman" w:cs="Times New Roman"/>
                </w:rPr>
                <w:t>http://www.myudm.ru/radio</w:t>
              </w:r>
            </w:hyperlink>
            <w:r w:rsidR="00460B10" w:rsidRPr="00BC707B">
              <w:rPr>
                <w:rFonts w:ascii="Times New Roman" w:hAnsi="Times New Roman" w:cs="Times New Roman"/>
              </w:rPr>
              <w:t xml:space="preserve"> </w:t>
            </w:r>
          </w:p>
          <w:p w14:paraId="4BFD83D6" w14:textId="77777777" w:rsidR="00460B10" w:rsidRPr="00BC707B" w:rsidRDefault="00000000" w:rsidP="00460B10">
            <w:pPr>
              <w:rPr>
                <w:rFonts w:ascii="Times New Roman" w:hAnsi="Times New Roman" w:cs="Times New Roman"/>
              </w:rPr>
            </w:pPr>
            <w:hyperlink r:id="rId1751" w:history="1">
              <w:r w:rsidR="00460B10" w:rsidRPr="00BC707B">
                <w:rPr>
                  <w:rStyle w:val="a4"/>
                  <w:rFonts w:ascii="Times New Roman" w:hAnsi="Times New Roman" w:cs="Times New Roman"/>
                </w:rPr>
                <w:t>http://udmurt.ru/</w:t>
              </w:r>
            </w:hyperlink>
            <w:r w:rsidR="00460B10" w:rsidRPr="00BC707B">
              <w:rPr>
                <w:rFonts w:ascii="Times New Roman" w:hAnsi="Times New Roman" w:cs="Times New Roman"/>
              </w:rPr>
              <w:t xml:space="preserve"> </w:t>
            </w:r>
          </w:p>
          <w:p w14:paraId="57B787D3" w14:textId="77777777" w:rsidR="00460B10" w:rsidRPr="00BC707B" w:rsidRDefault="00000000" w:rsidP="00460B10">
            <w:pPr>
              <w:rPr>
                <w:rFonts w:ascii="Times New Roman" w:hAnsi="Times New Roman" w:cs="Times New Roman"/>
              </w:rPr>
            </w:pPr>
            <w:hyperlink r:id="rId1752" w:history="1">
              <w:r w:rsidR="00460B10" w:rsidRPr="00BC707B">
                <w:rPr>
                  <w:rStyle w:val="a4"/>
                  <w:rFonts w:ascii="Times New Roman" w:hAnsi="Times New Roman" w:cs="Times New Roman"/>
                </w:rPr>
                <w:t>www.udmedu.ru</w:t>
              </w:r>
            </w:hyperlink>
            <w:r w:rsidR="00460B10" w:rsidRPr="00BC707B">
              <w:rPr>
                <w:rFonts w:ascii="Times New Roman" w:hAnsi="Times New Roman" w:cs="Times New Roman"/>
              </w:rPr>
              <w:t xml:space="preserve"> </w:t>
            </w:r>
          </w:p>
          <w:p w14:paraId="36E296C0" w14:textId="77777777" w:rsidR="00460B10" w:rsidRPr="00BC707B" w:rsidRDefault="00000000" w:rsidP="00460B10">
            <w:pPr>
              <w:rPr>
                <w:rFonts w:ascii="Times New Roman" w:hAnsi="Times New Roman" w:cs="Times New Roman"/>
              </w:rPr>
            </w:pPr>
            <w:hyperlink r:id="rId1753" w:history="1">
              <w:r w:rsidR="00460B10" w:rsidRPr="00BC707B">
                <w:rPr>
                  <w:rStyle w:val="a4"/>
                  <w:rFonts w:ascii="Times New Roman" w:hAnsi="Times New Roman" w:cs="Times New Roman"/>
                </w:rPr>
                <w:t>http://rumc-itet.ru/</w:t>
              </w:r>
            </w:hyperlink>
          </w:p>
          <w:p w14:paraId="2DBE0936" w14:textId="77777777" w:rsidR="00460B10" w:rsidRPr="00BC707B" w:rsidRDefault="00000000" w:rsidP="00460B10">
            <w:pPr>
              <w:rPr>
                <w:rFonts w:ascii="Times New Roman" w:hAnsi="Times New Roman" w:cs="Times New Roman"/>
              </w:rPr>
            </w:pPr>
            <w:hyperlink r:id="rId1754" w:history="1">
              <w:r w:rsidR="00460B10" w:rsidRPr="00BC707B">
                <w:rPr>
                  <w:rStyle w:val="a4"/>
                  <w:rFonts w:ascii="Times New Roman" w:hAnsi="Times New Roman" w:cs="Times New Roman"/>
                </w:rPr>
                <w:t>https://vk.com/public141672010</w:t>
              </w:r>
            </w:hyperlink>
          </w:p>
          <w:p w14:paraId="10DA2FCC" w14:textId="6E741EB4" w:rsidR="00460B10" w:rsidRPr="00BC707B" w:rsidRDefault="00460B10" w:rsidP="00460B10">
            <w:pPr>
              <w:rPr>
                <w:rFonts w:ascii="Times New Roman" w:hAnsi="Times New Roman" w:cs="Times New Roman"/>
              </w:rPr>
            </w:pPr>
            <w:r w:rsidRPr="00BC707B">
              <w:rPr>
                <w:rFonts w:ascii="Times New Roman" w:hAnsi="Times New Roman" w:cs="Times New Roman"/>
                <w:lang w:val="en-US"/>
              </w:rPr>
              <w:t>https</w:t>
            </w:r>
            <w:r w:rsidRPr="00BC707B">
              <w:rPr>
                <w:rFonts w:ascii="Times New Roman" w:hAnsi="Times New Roman" w:cs="Times New Roman"/>
              </w:rPr>
              <w:t>//</w:t>
            </w:r>
            <w:r w:rsidRPr="00BC707B">
              <w:rPr>
                <w:rFonts w:ascii="Times New Roman" w:hAnsi="Times New Roman" w:cs="Times New Roman"/>
                <w:lang w:val="en-US"/>
              </w:rPr>
              <w:t>t</w:t>
            </w:r>
            <w:r w:rsidRPr="00BC707B">
              <w:rPr>
                <w:rFonts w:ascii="Times New Roman" w:hAnsi="Times New Roman" w:cs="Times New Roman"/>
              </w:rPr>
              <w:t>.</w:t>
            </w:r>
            <w:r w:rsidRPr="00BC707B">
              <w:rPr>
                <w:rFonts w:ascii="Times New Roman" w:hAnsi="Times New Roman" w:cs="Times New Roman"/>
                <w:lang w:val="en-US"/>
              </w:rPr>
              <w:t>me</w:t>
            </w:r>
            <w:r w:rsidRPr="00BC707B">
              <w:rPr>
                <w:rFonts w:ascii="Times New Roman" w:hAnsi="Times New Roman" w:cs="Times New Roman"/>
              </w:rPr>
              <w:t>/</w:t>
            </w:r>
            <w:r w:rsidRPr="00BC707B">
              <w:rPr>
                <w:rFonts w:ascii="Times New Roman" w:hAnsi="Times New Roman" w:cs="Times New Roman"/>
                <w:lang w:val="en-US"/>
              </w:rPr>
              <w:t>crdabilimpiksudm</w:t>
            </w:r>
            <w:r w:rsidRPr="00BC707B">
              <w:rPr>
                <w:rFonts w:ascii="Times New Roman" w:hAnsi="Times New Roman" w:cs="Times New Roman"/>
              </w:rPr>
              <w:t xml:space="preserve">  </w:t>
            </w:r>
          </w:p>
        </w:tc>
        <w:tc>
          <w:tcPr>
            <w:tcW w:w="1970" w:type="dxa"/>
            <w:gridSpan w:val="2"/>
          </w:tcPr>
          <w:p w14:paraId="1D686F5E" w14:textId="77CAC12B" w:rsidR="00460B10" w:rsidRPr="00BC707B" w:rsidRDefault="00460B10" w:rsidP="00460B10">
            <w:pPr>
              <w:rPr>
                <w:rFonts w:ascii="Times New Roman" w:hAnsi="Times New Roman" w:cs="Times New Roman"/>
              </w:rPr>
            </w:pPr>
            <w:r w:rsidRPr="00BC707B">
              <w:rPr>
                <w:rFonts w:ascii="Times New Roman" w:hAnsi="Times New Roman" w:cs="Times New Roman"/>
              </w:rPr>
              <w:t>Агентство печати и массовых коммуникаций УР, Министерство образования и науки УР, ЦРД</w:t>
            </w:r>
          </w:p>
        </w:tc>
      </w:tr>
      <w:tr w:rsidR="00460B10" w:rsidRPr="007E1254" w14:paraId="59AA7E36" w14:textId="77777777" w:rsidTr="000B2214">
        <w:trPr>
          <w:trHeight w:val="1005"/>
        </w:trPr>
        <w:tc>
          <w:tcPr>
            <w:tcW w:w="15891" w:type="dxa"/>
            <w:gridSpan w:val="16"/>
            <w:vAlign w:val="center"/>
          </w:tcPr>
          <w:p w14:paraId="70933022" w14:textId="148396A7" w:rsidR="00460B10" w:rsidRPr="007E1254" w:rsidRDefault="00460B10" w:rsidP="00460B10">
            <w:pPr>
              <w:pStyle w:val="3"/>
              <w:jc w:val="center"/>
              <w:rPr>
                <w:highlight w:val="yellow"/>
              </w:rPr>
            </w:pPr>
            <w:bookmarkStart w:id="86" w:name="_Toc130213759"/>
            <w:r w:rsidRPr="007E1254">
              <w:t>Ульяновская область</w:t>
            </w:r>
            <w:bookmarkEnd w:id="86"/>
          </w:p>
        </w:tc>
      </w:tr>
      <w:tr w:rsidR="00460B10" w:rsidRPr="007E1254" w14:paraId="0CC489A8" w14:textId="77777777" w:rsidTr="00101120">
        <w:trPr>
          <w:trHeight w:val="1005"/>
        </w:trPr>
        <w:tc>
          <w:tcPr>
            <w:tcW w:w="596" w:type="dxa"/>
          </w:tcPr>
          <w:p w14:paraId="7CB8D32D" w14:textId="77777777" w:rsidR="00460B10" w:rsidRPr="007E1254" w:rsidRDefault="00460B10" w:rsidP="00460B10">
            <w:pPr>
              <w:rPr>
                <w:rFonts w:ascii="Times New Roman" w:hAnsi="Times New Roman" w:cs="Times New Roman"/>
                <w:color w:val="000000"/>
              </w:rPr>
            </w:pPr>
            <w:r w:rsidRPr="007E1254">
              <w:rPr>
                <w:rFonts w:ascii="Times New Roman" w:hAnsi="Times New Roman" w:cs="Times New Roman"/>
                <w:color w:val="000000"/>
              </w:rPr>
              <w:t>1</w:t>
            </w:r>
          </w:p>
        </w:tc>
        <w:tc>
          <w:tcPr>
            <w:tcW w:w="2102" w:type="dxa"/>
            <w:gridSpan w:val="2"/>
          </w:tcPr>
          <w:p w14:paraId="2A96ACC6" w14:textId="77777777" w:rsidR="00460B10" w:rsidRPr="00703890" w:rsidRDefault="00460B10" w:rsidP="00460B10">
            <w:pPr>
              <w:pStyle w:val="af9"/>
              <w:rPr>
                <w:sz w:val="22"/>
                <w:szCs w:val="22"/>
              </w:rPr>
            </w:pPr>
            <w:r w:rsidRPr="00703890">
              <w:rPr>
                <w:color w:val="000000"/>
                <w:sz w:val="22"/>
                <w:szCs w:val="22"/>
                <w:lang w:eastAsia="ru-RU" w:bidi="ru-RU"/>
              </w:rPr>
              <w:t xml:space="preserve">Старт обучения преподавателей, мастеров производственного обучения профессиональных </w:t>
            </w:r>
            <w:r w:rsidRPr="00703890">
              <w:rPr>
                <w:color w:val="000000"/>
                <w:sz w:val="22"/>
                <w:szCs w:val="22"/>
                <w:lang w:eastAsia="ru-RU" w:bidi="ru-RU"/>
              </w:rPr>
              <w:lastRenderedPageBreak/>
              <w:t>образовательных организаций Ульяновской области по программе «Подготовка региональных экспертов конкурсов профессионального мастерства по дополнительной профессиональной программе подготовки экспертов конкурсов</w:t>
            </w:r>
          </w:p>
          <w:p w14:paraId="598A6553" w14:textId="716EF481" w:rsidR="00460B10" w:rsidRPr="00703890" w:rsidRDefault="00460B10" w:rsidP="00460B10">
            <w:pPr>
              <w:rPr>
                <w:rFonts w:ascii="Times New Roman" w:hAnsi="Times New Roman" w:cs="Times New Roman"/>
                <w:color w:val="000000"/>
              </w:rPr>
            </w:pPr>
            <w:r w:rsidRPr="00703890">
              <w:rPr>
                <w:rFonts w:ascii="Times New Roman" w:hAnsi="Times New Roman" w:cs="Times New Roman"/>
                <w:color w:val="000000"/>
                <w:lang w:eastAsia="ru-RU" w:bidi="ru-RU"/>
              </w:rPr>
              <w:t>«Абилимпикс»</w:t>
            </w:r>
          </w:p>
        </w:tc>
        <w:tc>
          <w:tcPr>
            <w:tcW w:w="1442" w:type="dxa"/>
          </w:tcPr>
          <w:p w14:paraId="2D5E0449" w14:textId="46972AFA" w:rsidR="00460B10" w:rsidRPr="00703890" w:rsidRDefault="00460B10" w:rsidP="00460B10">
            <w:pPr>
              <w:rPr>
                <w:rFonts w:ascii="Times New Roman" w:hAnsi="Times New Roman" w:cs="Times New Roman"/>
                <w:color w:val="000000"/>
              </w:rPr>
            </w:pPr>
            <w:r w:rsidRPr="00703890">
              <w:rPr>
                <w:rFonts w:ascii="Times New Roman" w:hAnsi="Times New Roman" w:cs="Times New Roman"/>
                <w:color w:val="000000"/>
                <w:lang w:eastAsia="ru-RU" w:bidi="ru-RU"/>
              </w:rPr>
              <w:lastRenderedPageBreak/>
              <w:t xml:space="preserve">Анонс, пресс- релиз, информац ионное </w:t>
            </w:r>
            <w:r w:rsidRPr="00703890">
              <w:rPr>
                <w:rFonts w:ascii="Times New Roman" w:hAnsi="Times New Roman" w:cs="Times New Roman"/>
                <w:color w:val="000000"/>
                <w:lang w:eastAsia="ru-RU" w:bidi="ru-RU"/>
              </w:rPr>
              <w:lastRenderedPageBreak/>
              <w:t>сообщени е, пост в соц.сетях</w:t>
            </w:r>
          </w:p>
        </w:tc>
        <w:tc>
          <w:tcPr>
            <w:tcW w:w="1111" w:type="dxa"/>
            <w:gridSpan w:val="2"/>
          </w:tcPr>
          <w:p w14:paraId="0AD723EA" w14:textId="51DC851C" w:rsidR="00460B10" w:rsidRPr="00703890" w:rsidRDefault="00460B10" w:rsidP="00460B10">
            <w:pPr>
              <w:rPr>
                <w:rFonts w:ascii="Times New Roman" w:hAnsi="Times New Roman" w:cs="Times New Roman"/>
              </w:rPr>
            </w:pPr>
            <w:r w:rsidRPr="00703890">
              <w:rPr>
                <w:rFonts w:ascii="Times New Roman" w:hAnsi="Times New Roman" w:cs="Times New Roman"/>
                <w:color w:val="000000"/>
                <w:lang w:eastAsia="ru-RU" w:bidi="ru-RU"/>
              </w:rPr>
              <w:lastRenderedPageBreak/>
              <w:t>20.02.2023 год</w:t>
            </w:r>
          </w:p>
        </w:tc>
        <w:tc>
          <w:tcPr>
            <w:tcW w:w="1613" w:type="dxa"/>
            <w:gridSpan w:val="3"/>
          </w:tcPr>
          <w:p w14:paraId="7A896EBE" w14:textId="45BB4084" w:rsidR="00460B10" w:rsidRPr="00703890" w:rsidRDefault="00460B10" w:rsidP="00460B10">
            <w:pPr>
              <w:rPr>
                <w:rFonts w:ascii="Times New Roman" w:hAnsi="Times New Roman" w:cs="Times New Roman"/>
                <w:highlight w:val="yellow"/>
              </w:rPr>
            </w:pPr>
            <w:r w:rsidRPr="00703890">
              <w:rPr>
                <w:rFonts w:ascii="Times New Roman" w:hAnsi="Times New Roman" w:cs="Times New Roman"/>
                <w:color w:val="000000"/>
                <w:lang w:eastAsia="ru-RU" w:bidi="ru-RU"/>
              </w:rPr>
              <w:t xml:space="preserve">Сетевые издания (СМИ), Информацион ные агентства, </w:t>
            </w:r>
            <w:r w:rsidRPr="00703890">
              <w:rPr>
                <w:rFonts w:ascii="Times New Roman" w:hAnsi="Times New Roman" w:cs="Times New Roman"/>
                <w:color w:val="000000"/>
                <w:lang w:eastAsia="ru-RU" w:bidi="ru-RU"/>
              </w:rPr>
              <w:lastRenderedPageBreak/>
              <w:t>интернет- порталы</w:t>
            </w:r>
          </w:p>
        </w:tc>
        <w:tc>
          <w:tcPr>
            <w:tcW w:w="2252" w:type="dxa"/>
            <w:gridSpan w:val="3"/>
          </w:tcPr>
          <w:p w14:paraId="056A6BB5" w14:textId="09AFF743" w:rsidR="00460B10" w:rsidRPr="00703890" w:rsidRDefault="00460B10" w:rsidP="00460B10">
            <w:pPr>
              <w:rPr>
                <w:rFonts w:ascii="Times New Roman" w:hAnsi="Times New Roman" w:cs="Times New Roman"/>
              </w:rPr>
            </w:pPr>
            <w:r w:rsidRPr="00703890">
              <w:rPr>
                <w:rFonts w:ascii="Times New Roman" w:hAnsi="Times New Roman" w:cs="Times New Roman"/>
                <w:color w:val="000000"/>
                <w:lang w:eastAsia="ru-RU" w:bidi="ru-RU"/>
              </w:rPr>
              <w:lastRenderedPageBreak/>
              <w:t xml:space="preserve">Официальные сайты Правительства и Министерства просвещения и воспитания </w:t>
            </w:r>
            <w:r w:rsidRPr="00703890">
              <w:rPr>
                <w:rFonts w:ascii="Times New Roman" w:hAnsi="Times New Roman" w:cs="Times New Roman"/>
                <w:color w:val="000000"/>
                <w:lang w:eastAsia="ru-RU" w:bidi="ru-RU"/>
              </w:rPr>
              <w:lastRenderedPageBreak/>
              <w:t>Ульяновской области, рассылка в СМИ, официальные группы Министерства просвещения и воспитания Ульяновской области в «Вконтакте», «Одноклассники », «Телеграм»</w:t>
            </w:r>
          </w:p>
        </w:tc>
        <w:tc>
          <w:tcPr>
            <w:tcW w:w="2678" w:type="dxa"/>
          </w:tcPr>
          <w:p w14:paraId="5EB2BBD2" w14:textId="1FAD5F5A" w:rsidR="00460B10" w:rsidRPr="00703890" w:rsidRDefault="00460B10" w:rsidP="00460B10">
            <w:pPr>
              <w:rPr>
                <w:rFonts w:ascii="Times New Roman" w:hAnsi="Times New Roman" w:cs="Times New Roman"/>
              </w:rPr>
            </w:pPr>
            <w:r w:rsidRPr="00703890">
              <w:rPr>
                <w:rFonts w:ascii="Times New Roman" w:hAnsi="Times New Roman" w:cs="Times New Roman"/>
                <w:color w:val="000000"/>
                <w:lang w:eastAsia="ru-RU" w:bidi="ru-RU"/>
              </w:rPr>
              <w:lastRenderedPageBreak/>
              <w:t>Публикации на информацио нных порталах</w:t>
            </w:r>
          </w:p>
        </w:tc>
        <w:tc>
          <w:tcPr>
            <w:tcW w:w="2127" w:type="dxa"/>
          </w:tcPr>
          <w:p w14:paraId="431D73C7" w14:textId="592FB724" w:rsidR="00460B10" w:rsidRPr="00703890" w:rsidRDefault="00460B10" w:rsidP="00460B10">
            <w:pPr>
              <w:rPr>
                <w:rFonts w:ascii="Times New Roman" w:hAnsi="Times New Roman" w:cs="Times New Roman"/>
                <w:color w:val="000000"/>
              </w:rPr>
            </w:pPr>
          </w:p>
        </w:tc>
        <w:tc>
          <w:tcPr>
            <w:tcW w:w="1970" w:type="dxa"/>
            <w:gridSpan w:val="2"/>
          </w:tcPr>
          <w:p w14:paraId="5BEF7767" w14:textId="71F7A2A0" w:rsidR="00460B10" w:rsidRPr="00703890" w:rsidRDefault="00460B10" w:rsidP="00460B10">
            <w:pPr>
              <w:rPr>
                <w:rFonts w:ascii="Times New Roman" w:hAnsi="Times New Roman" w:cs="Times New Roman"/>
              </w:rPr>
            </w:pPr>
            <w:r w:rsidRPr="00703890">
              <w:rPr>
                <w:rFonts w:ascii="Times New Roman" w:hAnsi="Times New Roman" w:cs="Times New Roman"/>
                <w:color w:val="000000"/>
                <w:lang w:eastAsia="ru-RU" w:bidi="ru-RU"/>
              </w:rPr>
              <w:t xml:space="preserve">Пресс-служба Министерства просвещения и воспитания </w:t>
            </w:r>
            <w:r w:rsidRPr="00703890">
              <w:rPr>
                <w:rFonts w:ascii="Times New Roman" w:hAnsi="Times New Roman" w:cs="Times New Roman"/>
                <w:color w:val="000000"/>
                <w:lang w:eastAsia="ru-RU" w:bidi="ru-RU"/>
              </w:rPr>
              <w:lastRenderedPageBreak/>
              <w:t>Ульяновской области</w:t>
            </w:r>
          </w:p>
        </w:tc>
      </w:tr>
      <w:tr w:rsidR="00460B10" w:rsidRPr="007E1254" w14:paraId="72E33EBC" w14:textId="77777777" w:rsidTr="007D12C6">
        <w:trPr>
          <w:trHeight w:val="1005"/>
        </w:trPr>
        <w:tc>
          <w:tcPr>
            <w:tcW w:w="596" w:type="dxa"/>
          </w:tcPr>
          <w:p w14:paraId="6AE1A056" w14:textId="77777777" w:rsidR="00460B10" w:rsidRPr="007E1254" w:rsidRDefault="00460B10" w:rsidP="00460B10">
            <w:pPr>
              <w:rPr>
                <w:rFonts w:ascii="Times New Roman" w:hAnsi="Times New Roman" w:cs="Times New Roman"/>
                <w:color w:val="000000"/>
              </w:rPr>
            </w:pPr>
            <w:r w:rsidRPr="007E1254">
              <w:rPr>
                <w:rFonts w:ascii="Times New Roman" w:hAnsi="Times New Roman" w:cs="Times New Roman"/>
                <w:color w:val="000000"/>
              </w:rPr>
              <w:lastRenderedPageBreak/>
              <w:t>2</w:t>
            </w:r>
          </w:p>
        </w:tc>
        <w:tc>
          <w:tcPr>
            <w:tcW w:w="2102" w:type="dxa"/>
            <w:gridSpan w:val="2"/>
          </w:tcPr>
          <w:p w14:paraId="662291F0" w14:textId="77777777" w:rsidR="00460B10" w:rsidRPr="00703890" w:rsidRDefault="00460B10" w:rsidP="00460B10">
            <w:pPr>
              <w:pStyle w:val="af9"/>
              <w:rPr>
                <w:sz w:val="22"/>
                <w:szCs w:val="22"/>
              </w:rPr>
            </w:pPr>
            <w:r w:rsidRPr="00703890">
              <w:rPr>
                <w:color w:val="000000"/>
                <w:sz w:val="22"/>
                <w:szCs w:val="22"/>
                <w:lang w:eastAsia="ru-RU" w:bidi="ru-RU"/>
              </w:rPr>
              <w:t>Завершение обучения преподавателей, мастеров производственного обучения профессиональных образовательных организаций Ульяновской области по программе.</w:t>
            </w:r>
          </w:p>
          <w:p w14:paraId="6CD0E6D2" w14:textId="57459567" w:rsidR="00460B10" w:rsidRPr="00703890" w:rsidRDefault="00460B10" w:rsidP="00460B10">
            <w:pPr>
              <w:rPr>
                <w:rFonts w:ascii="Times New Roman" w:hAnsi="Times New Roman" w:cs="Times New Roman"/>
                <w:lang w:eastAsia="ru-RU"/>
              </w:rPr>
            </w:pPr>
            <w:r w:rsidRPr="00703890">
              <w:rPr>
                <w:rFonts w:ascii="Times New Roman" w:hAnsi="Times New Roman" w:cs="Times New Roman"/>
                <w:color w:val="000000"/>
                <w:lang w:eastAsia="ru-RU" w:bidi="ru-RU"/>
              </w:rPr>
              <w:lastRenderedPageBreak/>
              <w:t>Вручение удостоверений о повышение квалификации</w:t>
            </w:r>
          </w:p>
        </w:tc>
        <w:tc>
          <w:tcPr>
            <w:tcW w:w="1442" w:type="dxa"/>
          </w:tcPr>
          <w:p w14:paraId="2533EF91" w14:textId="3979B942" w:rsidR="00460B10" w:rsidRPr="00703890" w:rsidRDefault="00460B10" w:rsidP="00460B10">
            <w:pPr>
              <w:rPr>
                <w:rFonts w:ascii="Times New Roman" w:hAnsi="Times New Roman" w:cs="Times New Roman"/>
                <w:color w:val="000000"/>
              </w:rPr>
            </w:pPr>
            <w:r w:rsidRPr="00703890">
              <w:rPr>
                <w:rFonts w:ascii="Times New Roman" w:hAnsi="Times New Roman" w:cs="Times New Roman"/>
                <w:color w:val="000000"/>
                <w:lang w:eastAsia="ru-RU" w:bidi="ru-RU"/>
              </w:rPr>
              <w:lastRenderedPageBreak/>
              <w:t>Анонс, пресс- релиз, информац ионное сообщени е, пост в соц.сетях</w:t>
            </w:r>
          </w:p>
        </w:tc>
        <w:tc>
          <w:tcPr>
            <w:tcW w:w="1111" w:type="dxa"/>
            <w:gridSpan w:val="2"/>
          </w:tcPr>
          <w:p w14:paraId="547A4918" w14:textId="562B7E8A" w:rsidR="00460B10" w:rsidRPr="00703890" w:rsidRDefault="00460B10" w:rsidP="00460B10">
            <w:pPr>
              <w:rPr>
                <w:rFonts w:ascii="Times New Roman" w:hAnsi="Times New Roman" w:cs="Times New Roman"/>
              </w:rPr>
            </w:pPr>
            <w:r w:rsidRPr="00703890">
              <w:rPr>
                <w:rFonts w:ascii="Times New Roman" w:hAnsi="Times New Roman" w:cs="Times New Roman"/>
                <w:color w:val="000000"/>
                <w:lang w:eastAsia="ru-RU" w:bidi="ru-RU"/>
              </w:rPr>
              <w:t>24.03.2023 год</w:t>
            </w:r>
          </w:p>
        </w:tc>
        <w:tc>
          <w:tcPr>
            <w:tcW w:w="1613" w:type="dxa"/>
            <w:gridSpan w:val="3"/>
          </w:tcPr>
          <w:p w14:paraId="7252F921" w14:textId="5DA2504B" w:rsidR="00460B10" w:rsidRPr="00703890" w:rsidRDefault="00460B10" w:rsidP="00460B10">
            <w:pPr>
              <w:rPr>
                <w:rFonts w:ascii="Times New Roman" w:hAnsi="Times New Roman" w:cs="Times New Roman"/>
                <w:bCs/>
                <w:highlight w:val="yellow"/>
              </w:rPr>
            </w:pPr>
            <w:r w:rsidRPr="00703890">
              <w:rPr>
                <w:rFonts w:ascii="Times New Roman" w:hAnsi="Times New Roman" w:cs="Times New Roman"/>
                <w:color w:val="000000"/>
                <w:lang w:eastAsia="ru-RU" w:bidi="ru-RU"/>
              </w:rPr>
              <w:t>Сетевые издания (СМИ), Информацион ные агентства, Радиостанци, интернет- порталы</w:t>
            </w:r>
          </w:p>
        </w:tc>
        <w:tc>
          <w:tcPr>
            <w:tcW w:w="2252" w:type="dxa"/>
            <w:gridSpan w:val="3"/>
            <w:vAlign w:val="bottom"/>
          </w:tcPr>
          <w:p w14:paraId="12226CFE" w14:textId="77777777" w:rsidR="00460B10" w:rsidRPr="00703890" w:rsidRDefault="00460B10" w:rsidP="00460B10">
            <w:pPr>
              <w:pStyle w:val="af9"/>
              <w:rPr>
                <w:sz w:val="22"/>
                <w:szCs w:val="22"/>
              </w:rPr>
            </w:pPr>
            <w:r w:rsidRPr="00703890">
              <w:rPr>
                <w:color w:val="000000"/>
                <w:sz w:val="22"/>
                <w:szCs w:val="22"/>
                <w:lang w:eastAsia="ru-RU" w:bidi="ru-RU"/>
              </w:rPr>
              <w:t>Официальные сайты Правительства и Министерства просвещения и воспитания Ульяновской области, рассылка в СМИ, официальные группы Министерства просвещения и воспитания</w:t>
            </w:r>
          </w:p>
          <w:p w14:paraId="742C57E7" w14:textId="4DBBFFC0" w:rsidR="00460B10" w:rsidRPr="00703890" w:rsidRDefault="00460B10" w:rsidP="00460B10">
            <w:pPr>
              <w:rPr>
                <w:rFonts w:ascii="Times New Roman" w:hAnsi="Times New Roman" w:cs="Times New Roman"/>
              </w:rPr>
            </w:pPr>
            <w:r w:rsidRPr="00703890">
              <w:rPr>
                <w:rFonts w:ascii="Times New Roman" w:hAnsi="Times New Roman" w:cs="Times New Roman"/>
                <w:color w:val="000000"/>
                <w:lang w:eastAsia="ru-RU" w:bidi="ru-RU"/>
              </w:rPr>
              <w:lastRenderedPageBreak/>
              <w:t>Ульяновской области в «Вконтакте», «Одноклассники », «Телеграм»</w:t>
            </w:r>
          </w:p>
        </w:tc>
        <w:tc>
          <w:tcPr>
            <w:tcW w:w="2678" w:type="dxa"/>
          </w:tcPr>
          <w:p w14:paraId="64352EEE" w14:textId="3A811AA0" w:rsidR="00460B10" w:rsidRPr="00703890" w:rsidRDefault="00460B10" w:rsidP="00460B10">
            <w:pPr>
              <w:rPr>
                <w:rFonts w:ascii="Times New Roman" w:hAnsi="Times New Roman" w:cs="Times New Roman"/>
              </w:rPr>
            </w:pPr>
            <w:r w:rsidRPr="00703890">
              <w:rPr>
                <w:rFonts w:ascii="Times New Roman" w:hAnsi="Times New Roman" w:cs="Times New Roman"/>
                <w:color w:val="000000"/>
                <w:lang w:eastAsia="ru-RU" w:bidi="ru-RU"/>
              </w:rPr>
              <w:lastRenderedPageBreak/>
              <w:t>Публикации на информацио нных порталах</w:t>
            </w:r>
          </w:p>
        </w:tc>
        <w:tc>
          <w:tcPr>
            <w:tcW w:w="2127" w:type="dxa"/>
          </w:tcPr>
          <w:p w14:paraId="4F941BFB" w14:textId="77777777" w:rsidR="00460B10" w:rsidRPr="00703890" w:rsidRDefault="00460B10" w:rsidP="00460B10">
            <w:pPr>
              <w:rPr>
                <w:rFonts w:ascii="Times New Roman" w:hAnsi="Times New Roman" w:cs="Times New Roman"/>
              </w:rPr>
            </w:pPr>
          </w:p>
        </w:tc>
        <w:tc>
          <w:tcPr>
            <w:tcW w:w="1970" w:type="dxa"/>
            <w:gridSpan w:val="2"/>
          </w:tcPr>
          <w:p w14:paraId="00024A26" w14:textId="12B65A73" w:rsidR="00460B10" w:rsidRPr="00703890" w:rsidRDefault="00460B10" w:rsidP="00460B10">
            <w:pPr>
              <w:rPr>
                <w:rFonts w:ascii="Times New Roman" w:hAnsi="Times New Roman" w:cs="Times New Roman"/>
              </w:rPr>
            </w:pPr>
            <w:r w:rsidRPr="00703890">
              <w:rPr>
                <w:rFonts w:ascii="Times New Roman" w:hAnsi="Times New Roman" w:cs="Times New Roman"/>
                <w:color w:val="000000"/>
                <w:lang w:eastAsia="ru-RU" w:bidi="ru-RU"/>
              </w:rPr>
              <w:t>Пресс-служба Министерства просвещения и воспитания Ульяновской области</w:t>
            </w:r>
          </w:p>
        </w:tc>
      </w:tr>
      <w:tr w:rsidR="00460B10" w:rsidRPr="007E1254" w14:paraId="551E10F4" w14:textId="77777777" w:rsidTr="0047366C">
        <w:trPr>
          <w:trHeight w:val="1005"/>
        </w:trPr>
        <w:tc>
          <w:tcPr>
            <w:tcW w:w="596" w:type="dxa"/>
          </w:tcPr>
          <w:p w14:paraId="12EAB593" w14:textId="77777777" w:rsidR="00460B10" w:rsidRPr="007E1254" w:rsidRDefault="00460B10" w:rsidP="00460B10">
            <w:pPr>
              <w:rPr>
                <w:rFonts w:ascii="Times New Roman" w:hAnsi="Times New Roman" w:cs="Times New Roman"/>
                <w:color w:val="000000"/>
              </w:rPr>
            </w:pPr>
            <w:r w:rsidRPr="007E1254">
              <w:rPr>
                <w:rFonts w:ascii="Times New Roman" w:hAnsi="Times New Roman" w:cs="Times New Roman"/>
                <w:color w:val="000000"/>
              </w:rPr>
              <w:t>3</w:t>
            </w:r>
          </w:p>
        </w:tc>
        <w:tc>
          <w:tcPr>
            <w:tcW w:w="2102" w:type="dxa"/>
            <w:gridSpan w:val="2"/>
          </w:tcPr>
          <w:p w14:paraId="3FA8EADF" w14:textId="77777777" w:rsidR="00460B10" w:rsidRPr="00703890" w:rsidRDefault="00460B10" w:rsidP="00460B10">
            <w:pPr>
              <w:pStyle w:val="af9"/>
              <w:rPr>
                <w:sz w:val="22"/>
                <w:szCs w:val="22"/>
              </w:rPr>
            </w:pPr>
            <w:r w:rsidRPr="00703890">
              <w:rPr>
                <w:color w:val="000000"/>
                <w:sz w:val="22"/>
                <w:szCs w:val="22"/>
                <w:lang w:eastAsia="ru-RU" w:bidi="ru-RU"/>
              </w:rPr>
              <w:t>Организация и проведение организационного, координационного комитета при Правительстве Ульяновской области для утверждения конкурсных заданий, площадок соревнований, главных экспертов компетенций и т.д.</w:t>
            </w:r>
          </w:p>
          <w:p w14:paraId="514492CE" w14:textId="4E474401" w:rsidR="00460B10" w:rsidRPr="00703890" w:rsidRDefault="00460B10" w:rsidP="00460B10">
            <w:pPr>
              <w:rPr>
                <w:rFonts w:ascii="Times New Roman" w:hAnsi="Times New Roman" w:cs="Times New Roman"/>
                <w:lang w:eastAsia="ru-RU"/>
              </w:rPr>
            </w:pPr>
            <w:r w:rsidRPr="00703890">
              <w:rPr>
                <w:rFonts w:ascii="Times New Roman" w:hAnsi="Times New Roman" w:cs="Times New Roman"/>
                <w:color w:val="000000"/>
                <w:lang w:eastAsia="ru-RU" w:bidi="ru-RU"/>
              </w:rPr>
              <w:t>и т.п.</w:t>
            </w:r>
          </w:p>
        </w:tc>
        <w:tc>
          <w:tcPr>
            <w:tcW w:w="1442" w:type="dxa"/>
          </w:tcPr>
          <w:p w14:paraId="4EC0D0D6" w14:textId="2B4C6832" w:rsidR="00460B10" w:rsidRPr="00703890" w:rsidRDefault="00460B10" w:rsidP="00460B10">
            <w:pPr>
              <w:rPr>
                <w:rFonts w:ascii="Times New Roman" w:hAnsi="Times New Roman" w:cs="Times New Roman"/>
                <w:color w:val="000000"/>
              </w:rPr>
            </w:pPr>
            <w:r w:rsidRPr="00703890">
              <w:rPr>
                <w:rFonts w:ascii="Times New Roman" w:hAnsi="Times New Roman" w:cs="Times New Roman"/>
                <w:color w:val="000000"/>
                <w:lang w:eastAsia="ru-RU" w:bidi="ru-RU"/>
              </w:rPr>
              <w:t>Анонс, пресс- релиз, информац ионное сообщени е, пост в соц.сетях</w:t>
            </w:r>
          </w:p>
        </w:tc>
        <w:tc>
          <w:tcPr>
            <w:tcW w:w="1111" w:type="dxa"/>
            <w:gridSpan w:val="2"/>
          </w:tcPr>
          <w:p w14:paraId="56188013" w14:textId="7266E4A6" w:rsidR="00460B10" w:rsidRPr="00703890" w:rsidRDefault="00460B10" w:rsidP="00460B10">
            <w:pPr>
              <w:rPr>
                <w:rFonts w:ascii="Times New Roman" w:hAnsi="Times New Roman" w:cs="Times New Roman"/>
              </w:rPr>
            </w:pPr>
            <w:r w:rsidRPr="00703890">
              <w:rPr>
                <w:rFonts w:ascii="Times New Roman" w:hAnsi="Times New Roman" w:cs="Times New Roman"/>
                <w:color w:val="000000"/>
                <w:lang w:eastAsia="ru-RU" w:bidi="ru-RU"/>
              </w:rPr>
              <w:t>Март 2023 года</w:t>
            </w:r>
          </w:p>
        </w:tc>
        <w:tc>
          <w:tcPr>
            <w:tcW w:w="1613" w:type="dxa"/>
            <w:gridSpan w:val="3"/>
          </w:tcPr>
          <w:p w14:paraId="04F64D0C" w14:textId="705EB661" w:rsidR="00460B10" w:rsidRPr="00703890" w:rsidRDefault="00460B10" w:rsidP="00460B10">
            <w:pPr>
              <w:rPr>
                <w:rFonts w:ascii="Times New Roman" w:hAnsi="Times New Roman" w:cs="Times New Roman"/>
                <w:bCs/>
                <w:highlight w:val="yellow"/>
              </w:rPr>
            </w:pPr>
            <w:r w:rsidRPr="00703890">
              <w:rPr>
                <w:rFonts w:ascii="Times New Roman" w:hAnsi="Times New Roman" w:cs="Times New Roman"/>
                <w:color w:val="000000"/>
                <w:lang w:eastAsia="ru-RU" w:bidi="ru-RU"/>
              </w:rPr>
              <w:t>Сетевые издания (СМИ), Информацион ные агенства, Радиостанци, интернет- порталы</w:t>
            </w:r>
          </w:p>
        </w:tc>
        <w:tc>
          <w:tcPr>
            <w:tcW w:w="2252" w:type="dxa"/>
            <w:gridSpan w:val="3"/>
            <w:vAlign w:val="bottom"/>
          </w:tcPr>
          <w:p w14:paraId="77F6674C" w14:textId="77529848" w:rsidR="00460B10" w:rsidRPr="00703890" w:rsidRDefault="00460B10" w:rsidP="00460B10">
            <w:pPr>
              <w:rPr>
                <w:rFonts w:ascii="Times New Roman" w:hAnsi="Times New Roman" w:cs="Times New Roman"/>
              </w:rPr>
            </w:pPr>
            <w:r w:rsidRPr="00703890">
              <w:rPr>
                <w:rFonts w:ascii="Times New Roman" w:hAnsi="Times New Roman" w:cs="Times New Roman"/>
                <w:color w:val="000000"/>
                <w:lang w:eastAsia="ru-RU" w:bidi="ru-RU"/>
              </w:rPr>
              <w:t>Официальные сайты Правительства и Министерства просвещения и воспитания Ульяновской области, рассылка в СМИ, официальные группы Министерства просвещения и воспитания Ульяновской области в «Вконтакте», «Одноклассники », «Телеграм» УлПравда, ГТРК «Волга - Ульяновск», Медиа73, Репортер73, Народная газета</w:t>
            </w:r>
          </w:p>
        </w:tc>
        <w:tc>
          <w:tcPr>
            <w:tcW w:w="2678" w:type="dxa"/>
          </w:tcPr>
          <w:p w14:paraId="42E5D9AD" w14:textId="0D844CE5" w:rsidR="00460B10" w:rsidRPr="00703890" w:rsidRDefault="00460B10" w:rsidP="00460B10">
            <w:pPr>
              <w:rPr>
                <w:rFonts w:ascii="Times New Roman" w:hAnsi="Times New Roman" w:cs="Times New Roman"/>
              </w:rPr>
            </w:pPr>
            <w:r w:rsidRPr="00703890">
              <w:rPr>
                <w:rFonts w:ascii="Times New Roman" w:hAnsi="Times New Roman" w:cs="Times New Roman"/>
                <w:color w:val="000000"/>
                <w:lang w:eastAsia="ru-RU" w:bidi="ru-RU"/>
              </w:rPr>
              <w:t>Публикации на информацио нных порталах, телесюжет, пост в соц.сетях</w:t>
            </w:r>
          </w:p>
        </w:tc>
        <w:tc>
          <w:tcPr>
            <w:tcW w:w="2127" w:type="dxa"/>
          </w:tcPr>
          <w:p w14:paraId="3741D304" w14:textId="2786ABFC" w:rsidR="00460B10" w:rsidRPr="00703890" w:rsidRDefault="00460B10" w:rsidP="00460B10">
            <w:pPr>
              <w:rPr>
                <w:rStyle w:val="-"/>
                <w:rFonts w:ascii="Times New Roman" w:hAnsi="Times New Roman" w:cs="Times New Roman"/>
              </w:rPr>
            </w:pPr>
          </w:p>
        </w:tc>
        <w:tc>
          <w:tcPr>
            <w:tcW w:w="1970" w:type="dxa"/>
            <w:gridSpan w:val="2"/>
          </w:tcPr>
          <w:p w14:paraId="73491100" w14:textId="054467A1" w:rsidR="00460B10" w:rsidRPr="00703890" w:rsidRDefault="00460B10" w:rsidP="00460B10">
            <w:pPr>
              <w:rPr>
                <w:rFonts w:ascii="Times New Roman" w:hAnsi="Times New Roman" w:cs="Times New Roman"/>
              </w:rPr>
            </w:pPr>
            <w:r w:rsidRPr="00703890">
              <w:rPr>
                <w:rFonts w:ascii="Times New Roman" w:hAnsi="Times New Roman" w:cs="Times New Roman"/>
                <w:color w:val="000000"/>
                <w:lang w:eastAsia="ru-RU" w:bidi="ru-RU"/>
              </w:rPr>
              <w:t>Пресс-служба Министерства просвещения и воспитания Ульяновской области</w:t>
            </w:r>
          </w:p>
        </w:tc>
      </w:tr>
      <w:tr w:rsidR="00460B10" w:rsidRPr="007E1254" w14:paraId="019AEF1D" w14:textId="77777777" w:rsidTr="00DA16DB">
        <w:trPr>
          <w:trHeight w:val="1005"/>
        </w:trPr>
        <w:tc>
          <w:tcPr>
            <w:tcW w:w="596" w:type="dxa"/>
          </w:tcPr>
          <w:p w14:paraId="7D7D4677" w14:textId="77777777" w:rsidR="00460B10" w:rsidRPr="007E1254" w:rsidRDefault="00460B10" w:rsidP="00460B10">
            <w:pPr>
              <w:rPr>
                <w:rFonts w:ascii="Times New Roman" w:hAnsi="Times New Roman" w:cs="Times New Roman"/>
              </w:rPr>
            </w:pPr>
            <w:r w:rsidRPr="007E1254">
              <w:rPr>
                <w:rFonts w:ascii="Times New Roman" w:hAnsi="Times New Roman" w:cs="Times New Roman"/>
              </w:rPr>
              <w:lastRenderedPageBreak/>
              <w:t>4</w:t>
            </w:r>
          </w:p>
        </w:tc>
        <w:tc>
          <w:tcPr>
            <w:tcW w:w="2102" w:type="dxa"/>
            <w:gridSpan w:val="2"/>
            <w:vAlign w:val="bottom"/>
          </w:tcPr>
          <w:p w14:paraId="0D2F5CCD" w14:textId="77777777" w:rsidR="00460B10" w:rsidRPr="00703890" w:rsidRDefault="00460B10" w:rsidP="00460B10">
            <w:pPr>
              <w:pStyle w:val="af9"/>
              <w:rPr>
                <w:sz w:val="18"/>
                <w:szCs w:val="18"/>
              </w:rPr>
            </w:pPr>
            <w:r w:rsidRPr="00703890">
              <w:rPr>
                <w:color w:val="000000"/>
                <w:lang w:eastAsia="ru-RU" w:bidi="ru-RU"/>
              </w:rPr>
              <w:t>Подготовка к региональному чемпионату «Абилимпикс» Старт заявочной компании для участия в VIII</w:t>
            </w:r>
            <w:r w:rsidRPr="00703890">
              <w:rPr>
                <w:color w:val="000000"/>
                <w:sz w:val="18"/>
                <w:szCs w:val="18"/>
                <w:lang w:eastAsia="ru-RU" w:bidi="ru-RU"/>
              </w:rPr>
              <w:br/>
            </w:r>
            <w:r w:rsidRPr="00703890">
              <w:rPr>
                <w:color w:val="000000"/>
                <w:sz w:val="22"/>
                <w:szCs w:val="22"/>
                <w:lang w:eastAsia="ru-RU" w:bidi="ru-RU"/>
              </w:rPr>
              <w:t>региональном чемпионате «Абилимпикс»;</w:t>
            </w:r>
          </w:p>
          <w:p w14:paraId="4A053DAA" w14:textId="6D07D6BF" w:rsidR="00460B10" w:rsidRPr="00703890" w:rsidRDefault="00460B10" w:rsidP="00460B10">
            <w:pPr>
              <w:rPr>
                <w:rFonts w:ascii="Times New Roman" w:hAnsi="Times New Roman" w:cs="Times New Roman"/>
                <w:highlight w:val="red"/>
                <w:lang w:eastAsia="ru-RU"/>
              </w:rPr>
            </w:pPr>
            <w:r w:rsidRPr="00703890">
              <w:rPr>
                <w:rFonts w:ascii="Times New Roman" w:hAnsi="Times New Roman" w:cs="Times New Roman"/>
                <w:color w:val="000000"/>
                <w:lang w:eastAsia="ru-RU" w:bidi="ru-RU"/>
              </w:rPr>
              <w:t>Отбор и утверждение состава экспертного сообщества по компетенциям регионального чемпионата «Абилимпикс»;</w:t>
            </w:r>
          </w:p>
        </w:tc>
        <w:tc>
          <w:tcPr>
            <w:tcW w:w="1442" w:type="dxa"/>
            <w:vAlign w:val="bottom"/>
          </w:tcPr>
          <w:p w14:paraId="4C72A40A" w14:textId="5337F0DA" w:rsidR="00460B10" w:rsidRPr="00703890" w:rsidRDefault="00460B10" w:rsidP="00460B10">
            <w:pPr>
              <w:pStyle w:val="af9"/>
              <w:rPr>
                <w:sz w:val="22"/>
                <w:szCs w:val="22"/>
              </w:rPr>
            </w:pPr>
            <w:r w:rsidRPr="00703890">
              <w:rPr>
                <w:color w:val="000000"/>
                <w:sz w:val="22"/>
                <w:szCs w:val="22"/>
                <w:lang w:eastAsia="ru-RU" w:bidi="ru-RU"/>
              </w:rPr>
              <w:t>Анонс, пресс- релиз, пост в соц.сетях, коммента рий на радио, телесюже</w:t>
            </w:r>
          </w:p>
          <w:p w14:paraId="650BE959" w14:textId="77777777" w:rsidR="00460B10" w:rsidRPr="00703890" w:rsidRDefault="00460B10" w:rsidP="00460B10">
            <w:pPr>
              <w:pStyle w:val="af9"/>
              <w:rPr>
                <w:sz w:val="22"/>
                <w:szCs w:val="22"/>
              </w:rPr>
            </w:pPr>
            <w:r w:rsidRPr="00703890">
              <w:rPr>
                <w:color w:val="000000"/>
                <w:sz w:val="22"/>
                <w:szCs w:val="22"/>
                <w:lang w:eastAsia="ru-RU" w:bidi="ru-RU"/>
              </w:rPr>
              <w:t>т, информац ионное сообщени е, статья, пресс-тур по площадка</w:t>
            </w:r>
          </w:p>
          <w:p w14:paraId="461B751B" w14:textId="1503F3BF" w:rsidR="00460B10" w:rsidRPr="00703890" w:rsidRDefault="00460B10" w:rsidP="00460B10">
            <w:pPr>
              <w:rPr>
                <w:rFonts w:ascii="Times New Roman" w:hAnsi="Times New Roman" w:cs="Times New Roman"/>
                <w:color w:val="000000"/>
                <w:highlight w:val="red"/>
              </w:rPr>
            </w:pPr>
            <w:r w:rsidRPr="00703890">
              <w:rPr>
                <w:rFonts w:ascii="Times New Roman" w:hAnsi="Times New Roman" w:cs="Times New Roman"/>
                <w:color w:val="000000"/>
                <w:lang w:eastAsia="ru-RU" w:bidi="ru-RU"/>
              </w:rPr>
              <w:t>м, публикац ии</w:t>
            </w:r>
          </w:p>
        </w:tc>
        <w:tc>
          <w:tcPr>
            <w:tcW w:w="1111" w:type="dxa"/>
            <w:gridSpan w:val="2"/>
          </w:tcPr>
          <w:p w14:paraId="26685830" w14:textId="13F1E24B" w:rsidR="00460B10" w:rsidRPr="00703890" w:rsidRDefault="00460B10" w:rsidP="00460B10">
            <w:pPr>
              <w:rPr>
                <w:rFonts w:ascii="Times New Roman" w:hAnsi="Times New Roman" w:cs="Times New Roman"/>
                <w:highlight w:val="red"/>
              </w:rPr>
            </w:pPr>
            <w:r w:rsidRPr="00703890">
              <w:rPr>
                <w:rFonts w:ascii="Times New Roman" w:hAnsi="Times New Roman" w:cs="Times New Roman"/>
                <w:color w:val="000000"/>
                <w:lang w:eastAsia="ru-RU" w:bidi="ru-RU"/>
              </w:rPr>
              <w:t>11.04.2023</w:t>
            </w:r>
          </w:p>
        </w:tc>
        <w:tc>
          <w:tcPr>
            <w:tcW w:w="1613" w:type="dxa"/>
            <w:gridSpan w:val="3"/>
          </w:tcPr>
          <w:p w14:paraId="0C0BF8F1" w14:textId="3C7C276D" w:rsidR="00460B10" w:rsidRPr="00703890" w:rsidRDefault="00460B10" w:rsidP="00460B10">
            <w:pPr>
              <w:rPr>
                <w:rFonts w:ascii="Times New Roman" w:hAnsi="Times New Roman" w:cs="Times New Roman"/>
                <w:bCs/>
                <w:highlight w:val="yellow"/>
              </w:rPr>
            </w:pPr>
            <w:r w:rsidRPr="00703890">
              <w:rPr>
                <w:rFonts w:ascii="Times New Roman" w:hAnsi="Times New Roman" w:cs="Times New Roman"/>
                <w:color w:val="000000"/>
                <w:lang w:eastAsia="ru-RU" w:bidi="ru-RU"/>
              </w:rPr>
              <w:t>Сетевые издания (СМИ), Информацион ные агенства, Радиостанци, интернет- порталы</w:t>
            </w:r>
          </w:p>
        </w:tc>
        <w:tc>
          <w:tcPr>
            <w:tcW w:w="2252" w:type="dxa"/>
            <w:gridSpan w:val="3"/>
            <w:vAlign w:val="bottom"/>
          </w:tcPr>
          <w:p w14:paraId="4259DE50" w14:textId="0BFFDF8D" w:rsidR="00460B10" w:rsidRPr="00703890" w:rsidRDefault="00460B10" w:rsidP="00460B10">
            <w:pPr>
              <w:rPr>
                <w:rFonts w:ascii="Times New Roman" w:hAnsi="Times New Roman" w:cs="Times New Roman"/>
              </w:rPr>
            </w:pPr>
            <w:r w:rsidRPr="00703890">
              <w:rPr>
                <w:rFonts w:ascii="Times New Roman" w:hAnsi="Times New Roman" w:cs="Times New Roman"/>
                <w:color w:val="000000"/>
                <w:lang w:eastAsia="ru-RU" w:bidi="ru-RU"/>
              </w:rPr>
              <w:t>Официальные сайты Правительства и Министерства просвещения и воспитания Ульяновской</w:t>
            </w:r>
            <w:r>
              <w:rPr>
                <w:rFonts w:ascii="Times New Roman" w:hAnsi="Times New Roman" w:cs="Times New Roman"/>
                <w:color w:val="000000"/>
                <w:lang w:eastAsia="ru-RU" w:bidi="ru-RU"/>
              </w:rPr>
              <w:t xml:space="preserve"> </w:t>
            </w:r>
            <w:r w:rsidRPr="00703890">
              <w:rPr>
                <w:rFonts w:ascii="Times New Roman" w:hAnsi="Times New Roman" w:cs="Times New Roman"/>
                <w:color w:val="000000"/>
                <w:lang w:eastAsia="ru-RU" w:bidi="ru-RU"/>
              </w:rPr>
              <w:t>области, рассылка в СМИ, официальные группы Министерства просвещения и воспитания Ульяновской области в «Вконтакте», «Одноклассники », «Телеграм» УлПравда, ГТРК «Волга - Ульяновск», Медиа73, Репортер73, Народная газета</w:t>
            </w:r>
          </w:p>
        </w:tc>
        <w:tc>
          <w:tcPr>
            <w:tcW w:w="2678" w:type="dxa"/>
            <w:vAlign w:val="bottom"/>
          </w:tcPr>
          <w:p w14:paraId="0CB275B6" w14:textId="7740A48D" w:rsidR="00460B10" w:rsidRPr="00703890" w:rsidRDefault="00460B10" w:rsidP="00460B10">
            <w:pPr>
              <w:rPr>
                <w:rFonts w:ascii="Times New Roman" w:hAnsi="Times New Roman" w:cs="Times New Roman"/>
              </w:rPr>
            </w:pPr>
            <w:r w:rsidRPr="00703890">
              <w:rPr>
                <w:rFonts w:ascii="Times New Roman" w:hAnsi="Times New Roman" w:cs="Times New Roman"/>
                <w:color w:val="000000"/>
                <w:lang w:eastAsia="ru-RU" w:bidi="ru-RU"/>
              </w:rPr>
              <w:t>Публикации на информацио нных порталах, телесюжет, пост в</w:t>
            </w:r>
            <w:r>
              <w:rPr>
                <w:rFonts w:ascii="Times New Roman" w:hAnsi="Times New Roman" w:cs="Times New Roman"/>
                <w:color w:val="000000"/>
                <w:lang w:eastAsia="ru-RU" w:bidi="ru-RU"/>
              </w:rPr>
              <w:t xml:space="preserve"> соц.сетях</w:t>
            </w:r>
          </w:p>
        </w:tc>
        <w:tc>
          <w:tcPr>
            <w:tcW w:w="2127" w:type="dxa"/>
          </w:tcPr>
          <w:p w14:paraId="154E69FF" w14:textId="4CA056FE" w:rsidR="00460B10" w:rsidRPr="00703890" w:rsidRDefault="00460B10" w:rsidP="00460B10">
            <w:pPr>
              <w:rPr>
                <w:rFonts w:ascii="Times New Roman" w:hAnsi="Times New Roman" w:cs="Times New Roman"/>
                <w:color w:val="000000"/>
              </w:rPr>
            </w:pPr>
          </w:p>
        </w:tc>
        <w:tc>
          <w:tcPr>
            <w:tcW w:w="1970" w:type="dxa"/>
            <w:gridSpan w:val="2"/>
          </w:tcPr>
          <w:p w14:paraId="7C451747" w14:textId="3E68B550" w:rsidR="00460B10" w:rsidRPr="00703890" w:rsidRDefault="00460B10" w:rsidP="00460B10">
            <w:pPr>
              <w:rPr>
                <w:rFonts w:ascii="Times New Roman" w:hAnsi="Times New Roman" w:cs="Times New Roman"/>
              </w:rPr>
            </w:pPr>
            <w:r w:rsidRPr="00703890">
              <w:rPr>
                <w:rFonts w:ascii="Times New Roman" w:hAnsi="Times New Roman" w:cs="Times New Roman"/>
                <w:color w:val="000000"/>
                <w:lang w:eastAsia="ru-RU" w:bidi="ru-RU"/>
              </w:rPr>
              <w:t>Пресс-служба Министерства просвещения и воспитания Ульяновской области</w:t>
            </w:r>
          </w:p>
        </w:tc>
      </w:tr>
      <w:tr w:rsidR="00460B10" w:rsidRPr="007E1254" w14:paraId="4AC9D623" w14:textId="77777777" w:rsidTr="00844F92">
        <w:trPr>
          <w:trHeight w:val="1005"/>
        </w:trPr>
        <w:tc>
          <w:tcPr>
            <w:tcW w:w="596" w:type="dxa"/>
          </w:tcPr>
          <w:p w14:paraId="2FD3E9CD" w14:textId="77777777" w:rsidR="00460B10" w:rsidRPr="007E1254" w:rsidRDefault="00460B10" w:rsidP="00460B10">
            <w:pPr>
              <w:rPr>
                <w:rFonts w:ascii="Times New Roman" w:hAnsi="Times New Roman" w:cs="Times New Roman"/>
                <w:color w:val="000000"/>
              </w:rPr>
            </w:pPr>
            <w:r w:rsidRPr="007E1254">
              <w:rPr>
                <w:rFonts w:ascii="Times New Roman" w:hAnsi="Times New Roman" w:cs="Times New Roman"/>
                <w:color w:val="000000"/>
              </w:rPr>
              <w:t>5</w:t>
            </w:r>
          </w:p>
        </w:tc>
        <w:tc>
          <w:tcPr>
            <w:tcW w:w="2102" w:type="dxa"/>
            <w:gridSpan w:val="2"/>
            <w:vAlign w:val="bottom"/>
          </w:tcPr>
          <w:p w14:paraId="6FBD3523" w14:textId="3BF5EAAB" w:rsidR="00460B10" w:rsidRPr="00703890" w:rsidRDefault="00460B10" w:rsidP="00460B10">
            <w:pPr>
              <w:rPr>
                <w:rFonts w:ascii="Times New Roman" w:hAnsi="Times New Roman" w:cs="Times New Roman"/>
                <w:highlight w:val="red"/>
                <w:lang w:eastAsia="ru-RU"/>
              </w:rPr>
            </w:pPr>
            <w:r w:rsidRPr="00703890">
              <w:rPr>
                <w:rFonts w:ascii="Times New Roman" w:hAnsi="Times New Roman" w:cs="Times New Roman"/>
                <w:color w:val="000000"/>
                <w:lang w:eastAsia="ru-RU" w:bidi="ru-RU"/>
              </w:rPr>
              <w:t xml:space="preserve">Образовательный курс для волонтеров регионального чемпионата </w:t>
            </w:r>
            <w:r w:rsidRPr="00703890">
              <w:rPr>
                <w:rFonts w:ascii="Times New Roman" w:hAnsi="Times New Roman" w:cs="Times New Roman"/>
                <w:color w:val="000000"/>
                <w:lang w:eastAsia="ru-RU" w:bidi="ru-RU"/>
              </w:rPr>
              <w:lastRenderedPageBreak/>
              <w:t>«Абилимпикс»; Организационный сбор Волонтерского движения «Абилимпикс»</w:t>
            </w:r>
          </w:p>
        </w:tc>
        <w:tc>
          <w:tcPr>
            <w:tcW w:w="1442" w:type="dxa"/>
          </w:tcPr>
          <w:p w14:paraId="48AC78FC" w14:textId="641B3381" w:rsidR="00460B10" w:rsidRPr="00703890" w:rsidRDefault="00460B10" w:rsidP="00460B10">
            <w:pPr>
              <w:rPr>
                <w:rFonts w:ascii="Times New Roman" w:hAnsi="Times New Roman" w:cs="Times New Roman"/>
                <w:color w:val="000000"/>
                <w:highlight w:val="red"/>
              </w:rPr>
            </w:pPr>
            <w:r w:rsidRPr="00703890">
              <w:rPr>
                <w:rFonts w:ascii="Times New Roman" w:hAnsi="Times New Roman" w:cs="Times New Roman"/>
                <w:color w:val="000000"/>
                <w:lang w:eastAsia="ru-RU" w:bidi="ru-RU"/>
              </w:rPr>
              <w:lastRenderedPageBreak/>
              <w:t xml:space="preserve">информац ионное сообщени е, </w:t>
            </w:r>
            <w:r w:rsidRPr="00703890">
              <w:rPr>
                <w:rFonts w:ascii="Times New Roman" w:hAnsi="Times New Roman" w:cs="Times New Roman"/>
                <w:color w:val="000000"/>
                <w:lang w:eastAsia="ru-RU" w:bidi="ru-RU"/>
              </w:rPr>
              <w:lastRenderedPageBreak/>
              <w:t>пост в соц.сетях</w:t>
            </w:r>
          </w:p>
        </w:tc>
        <w:tc>
          <w:tcPr>
            <w:tcW w:w="1111" w:type="dxa"/>
            <w:gridSpan w:val="2"/>
          </w:tcPr>
          <w:p w14:paraId="1BAA481F" w14:textId="7C65D5BE" w:rsidR="00460B10" w:rsidRPr="00703890" w:rsidRDefault="00460B10" w:rsidP="00460B10">
            <w:pPr>
              <w:rPr>
                <w:rFonts w:ascii="Times New Roman" w:hAnsi="Times New Roman" w:cs="Times New Roman"/>
                <w:highlight w:val="red"/>
              </w:rPr>
            </w:pPr>
            <w:r w:rsidRPr="00703890">
              <w:rPr>
                <w:rFonts w:ascii="Times New Roman" w:hAnsi="Times New Roman" w:cs="Times New Roman"/>
                <w:color w:val="000000"/>
                <w:lang w:eastAsia="ru-RU" w:bidi="ru-RU"/>
              </w:rPr>
              <w:lastRenderedPageBreak/>
              <w:t>Апрель 2023</w:t>
            </w:r>
          </w:p>
        </w:tc>
        <w:tc>
          <w:tcPr>
            <w:tcW w:w="1613" w:type="dxa"/>
            <w:gridSpan w:val="3"/>
          </w:tcPr>
          <w:p w14:paraId="6E9D884D" w14:textId="2CD71AC1" w:rsidR="00460B10" w:rsidRPr="007E1254" w:rsidRDefault="00460B10" w:rsidP="00460B10">
            <w:pPr>
              <w:rPr>
                <w:rFonts w:ascii="Times New Roman" w:hAnsi="Times New Roman" w:cs="Times New Roman"/>
                <w:bCs/>
                <w:highlight w:val="yellow"/>
              </w:rPr>
            </w:pPr>
            <w:r w:rsidRPr="00703890">
              <w:rPr>
                <w:rFonts w:ascii="Times New Roman" w:hAnsi="Times New Roman" w:cs="Times New Roman"/>
                <w:color w:val="000000"/>
                <w:lang w:eastAsia="ru-RU" w:bidi="ru-RU"/>
              </w:rPr>
              <w:t xml:space="preserve">Сетевые издания (СМИ), Информацион ные агенства, </w:t>
            </w:r>
            <w:r w:rsidRPr="00703890">
              <w:rPr>
                <w:rFonts w:ascii="Times New Roman" w:hAnsi="Times New Roman" w:cs="Times New Roman"/>
                <w:color w:val="000000"/>
                <w:lang w:eastAsia="ru-RU" w:bidi="ru-RU"/>
              </w:rPr>
              <w:lastRenderedPageBreak/>
              <w:t>Радиостанци, интернет- порталы</w:t>
            </w:r>
          </w:p>
        </w:tc>
        <w:tc>
          <w:tcPr>
            <w:tcW w:w="2252" w:type="dxa"/>
            <w:gridSpan w:val="3"/>
          </w:tcPr>
          <w:p w14:paraId="2C82F746" w14:textId="354C554F" w:rsidR="00460B10" w:rsidRPr="00703890" w:rsidRDefault="00460B10" w:rsidP="00460B10">
            <w:pPr>
              <w:rPr>
                <w:rFonts w:ascii="Times New Roman" w:hAnsi="Times New Roman" w:cs="Times New Roman"/>
              </w:rPr>
            </w:pPr>
            <w:r w:rsidRPr="00703890">
              <w:rPr>
                <w:rFonts w:ascii="Times New Roman" w:hAnsi="Times New Roman" w:cs="Times New Roman"/>
                <w:color w:val="000000"/>
                <w:lang w:eastAsia="ru-RU" w:bidi="ru-RU"/>
              </w:rPr>
              <w:lastRenderedPageBreak/>
              <w:t xml:space="preserve">официальные группы Министерства просвещения и воспитания Ульяновской области </w:t>
            </w:r>
            <w:r w:rsidRPr="00703890">
              <w:rPr>
                <w:rFonts w:ascii="Times New Roman" w:hAnsi="Times New Roman" w:cs="Times New Roman"/>
                <w:color w:val="000000"/>
                <w:lang w:eastAsia="ru-RU" w:bidi="ru-RU"/>
              </w:rPr>
              <w:lastRenderedPageBreak/>
              <w:t>в «Вконтакте», «Одноклассники », «Телеграм»</w:t>
            </w:r>
          </w:p>
        </w:tc>
        <w:tc>
          <w:tcPr>
            <w:tcW w:w="2678" w:type="dxa"/>
          </w:tcPr>
          <w:p w14:paraId="3754F14D" w14:textId="3D3F3D6A" w:rsidR="00460B10" w:rsidRPr="00703890" w:rsidRDefault="00460B10" w:rsidP="00460B10">
            <w:pPr>
              <w:rPr>
                <w:rFonts w:ascii="Times New Roman" w:hAnsi="Times New Roman" w:cs="Times New Roman"/>
              </w:rPr>
            </w:pPr>
            <w:r w:rsidRPr="00703890">
              <w:rPr>
                <w:rFonts w:ascii="Times New Roman" w:hAnsi="Times New Roman" w:cs="Times New Roman"/>
                <w:color w:val="000000"/>
                <w:lang w:eastAsia="ru-RU" w:bidi="ru-RU"/>
              </w:rPr>
              <w:lastRenderedPageBreak/>
              <w:t>Публикации на информацио нных порталах, телесюжет, пост в соц.сетях</w:t>
            </w:r>
          </w:p>
        </w:tc>
        <w:tc>
          <w:tcPr>
            <w:tcW w:w="2127" w:type="dxa"/>
          </w:tcPr>
          <w:p w14:paraId="6763C2AC" w14:textId="3E23ED37" w:rsidR="00460B10" w:rsidRPr="00703890" w:rsidRDefault="00460B10" w:rsidP="00460B10">
            <w:pPr>
              <w:rPr>
                <w:rFonts w:ascii="Times New Roman" w:hAnsi="Times New Roman" w:cs="Times New Roman"/>
              </w:rPr>
            </w:pPr>
          </w:p>
        </w:tc>
        <w:tc>
          <w:tcPr>
            <w:tcW w:w="1970" w:type="dxa"/>
            <w:gridSpan w:val="2"/>
          </w:tcPr>
          <w:p w14:paraId="79303E10" w14:textId="359EC346" w:rsidR="00460B10" w:rsidRPr="00703890" w:rsidRDefault="00460B10" w:rsidP="00460B10">
            <w:pPr>
              <w:rPr>
                <w:rFonts w:ascii="Times New Roman" w:hAnsi="Times New Roman" w:cs="Times New Roman"/>
              </w:rPr>
            </w:pPr>
            <w:r w:rsidRPr="00703890">
              <w:rPr>
                <w:rFonts w:ascii="Times New Roman" w:hAnsi="Times New Roman" w:cs="Times New Roman"/>
                <w:color w:val="000000"/>
                <w:lang w:eastAsia="ru-RU" w:bidi="ru-RU"/>
              </w:rPr>
              <w:t xml:space="preserve">Пресс-служба Министерства просвещения и воспитания </w:t>
            </w:r>
            <w:r w:rsidRPr="00703890">
              <w:rPr>
                <w:rFonts w:ascii="Times New Roman" w:hAnsi="Times New Roman" w:cs="Times New Roman"/>
                <w:color w:val="000000"/>
                <w:lang w:eastAsia="ru-RU" w:bidi="ru-RU"/>
              </w:rPr>
              <w:lastRenderedPageBreak/>
              <w:t>Ульяновской области</w:t>
            </w:r>
          </w:p>
        </w:tc>
      </w:tr>
      <w:tr w:rsidR="00460B10" w:rsidRPr="007E1254" w14:paraId="279CC00A" w14:textId="77777777" w:rsidTr="0060766F">
        <w:trPr>
          <w:trHeight w:val="1005"/>
        </w:trPr>
        <w:tc>
          <w:tcPr>
            <w:tcW w:w="596" w:type="dxa"/>
          </w:tcPr>
          <w:p w14:paraId="3C28CCF7" w14:textId="77777777" w:rsidR="00460B10" w:rsidRPr="007E1254" w:rsidRDefault="00460B10" w:rsidP="00460B10">
            <w:pPr>
              <w:rPr>
                <w:rFonts w:ascii="Times New Roman" w:hAnsi="Times New Roman" w:cs="Times New Roman"/>
                <w:color w:val="000000"/>
              </w:rPr>
            </w:pPr>
            <w:r w:rsidRPr="007E1254">
              <w:rPr>
                <w:rFonts w:ascii="Times New Roman" w:hAnsi="Times New Roman" w:cs="Times New Roman"/>
                <w:color w:val="000000"/>
              </w:rPr>
              <w:lastRenderedPageBreak/>
              <w:t>6</w:t>
            </w:r>
          </w:p>
        </w:tc>
        <w:tc>
          <w:tcPr>
            <w:tcW w:w="2102" w:type="dxa"/>
            <w:gridSpan w:val="2"/>
            <w:vAlign w:val="bottom"/>
          </w:tcPr>
          <w:p w14:paraId="044BE7D1" w14:textId="3AF6D50B" w:rsidR="00460B10" w:rsidRPr="00703890" w:rsidRDefault="00460B10" w:rsidP="00460B10">
            <w:pPr>
              <w:rPr>
                <w:rFonts w:ascii="Times New Roman" w:hAnsi="Times New Roman" w:cs="Times New Roman"/>
                <w:highlight w:val="red"/>
                <w:lang w:eastAsia="ru-RU"/>
              </w:rPr>
            </w:pPr>
            <w:r w:rsidRPr="00703890">
              <w:rPr>
                <w:rFonts w:ascii="Times New Roman" w:hAnsi="Times New Roman" w:cs="Times New Roman"/>
                <w:color w:val="000000"/>
                <w:lang w:eastAsia="ru-RU" w:bidi="ru-RU"/>
              </w:rPr>
              <w:t>Старт регионального чемпионата</w:t>
            </w:r>
          </w:p>
        </w:tc>
        <w:tc>
          <w:tcPr>
            <w:tcW w:w="1442" w:type="dxa"/>
            <w:vAlign w:val="bottom"/>
          </w:tcPr>
          <w:p w14:paraId="5A0DD0E7" w14:textId="1FE49EDB" w:rsidR="00460B10" w:rsidRPr="00703890" w:rsidRDefault="00460B10" w:rsidP="00460B10">
            <w:pPr>
              <w:rPr>
                <w:rFonts w:ascii="Times New Roman" w:hAnsi="Times New Roman" w:cs="Times New Roman"/>
                <w:color w:val="000000"/>
                <w:lang w:eastAsia="ru-RU" w:bidi="ru-RU"/>
              </w:rPr>
            </w:pPr>
            <w:r w:rsidRPr="00703890">
              <w:rPr>
                <w:rFonts w:ascii="Times New Roman" w:hAnsi="Times New Roman" w:cs="Times New Roman"/>
                <w:color w:val="000000"/>
                <w:lang w:eastAsia="ru-RU" w:bidi="ru-RU"/>
              </w:rPr>
              <w:t>Брифинг, коммента рий на</w:t>
            </w:r>
            <w:r>
              <w:t xml:space="preserve"> </w:t>
            </w:r>
            <w:r w:rsidRPr="00703890">
              <w:rPr>
                <w:rFonts w:ascii="Times New Roman" w:hAnsi="Times New Roman" w:cs="Times New Roman"/>
                <w:color w:val="000000"/>
                <w:lang w:eastAsia="ru-RU" w:bidi="ru-RU"/>
              </w:rPr>
              <w:t>радио, интервью, статьи, публикац ии в</w:t>
            </w:r>
          </w:p>
          <w:p w14:paraId="6F08E65C" w14:textId="5F141132" w:rsidR="00460B10" w:rsidRPr="00703890" w:rsidRDefault="00460B10" w:rsidP="00460B10">
            <w:pPr>
              <w:rPr>
                <w:rFonts w:ascii="Times New Roman" w:hAnsi="Times New Roman" w:cs="Times New Roman"/>
                <w:color w:val="000000"/>
                <w:highlight w:val="red"/>
              </w:rPr>
            </w:pPr>
            <w:r w:rsidRPr="00703890">
              <w:rPr>
                <w:rFonts w:ascii="Times New Roman" w:hAnsi="Times New Roman" w:cs="Times New Roman"/>
                <w:color w:val="000000"/>
                <w:lang w:eastAsia="ru-RU" w:bidi="ru-RU"/>
              </w:rPr>
              <w:t>СМИ, пресс- подходы к участника м и жюри, телесюже т, информац ионные сообщени я, посты в соц.сетях</w:t>
            </w:r>
          </w:p>
        </w:tc>
        <w:tc>
          <w:tcPr>
            <w:tcW w:w="1111" w:type="dxa"/>
            <w:gridSpan w:val="2"/>
          </w:tcPr>
          <w:p w14:paraId="437A426B" w14:textId="6897C3A1" w:rsidR="00460B10" w:rsidRPr="00703890" w:rsidRDefault="00460B10" w:rsidP="00460B10">
            <w:pPr>
              <w:rPr>
                <w:rFonts w:ascii="Times New Roman" w:hAnsi="Times New Roman" w:cs="Times New Roman"/>
                <w:highlight w:val="red"/>
              </w:rPr>
            </w:pPr>
            <w:r w:rsidRPr="00703890">
              <w:rPr>
                <w:rFonts w:ascii="Times New Roman" w:hAnsi="Times New Roman" w:cs="Times New Roman"/>
                <w:color w:val="000000"/>
                <w:lang w:eastAsia="ru-RU" w:bidi="ru-RU"/>
              </w:rPr>
              <w:t>16.05.2023</w:t>
            </w:r>
          </w:p>
        </w:tc>
        <w:tc>
          <w:tcPr>
            <w:tcW w:w="1613" w:type="dxa"/>
            <w:gridSpan w:val="3"/>
          </w:tcPr>
          <w:p w14:paraId="4452EB65" w14:textId="7AA1A71A" w:rsidR="00460B10" w:rsidRPr="00703890" w:rsidRDefault="00460B10" w:rsidP="00460B10">
            <w:pPr>
              <w:rPr>
                <w:rFonts w:ascii="Times New Roman" w:hAnsi="Times New Roman" w:cs="Times New Roman"/>
                <w:bCs/>
                <w:highlight w:val="yellow"/>
              </w:rPr>
            </w:pPr>
            <w:r w:rsidRPr="00084A14">
              <w:rPr>
                <w:rFonts w:ascii="Times New Roman" w:hAnsi="Times New Roman" w:cs="Times New Roman"/>
                <w:bCs/>
              </w:rPr>
              <w:t>Сетевые издания (СМИ), Информацион ные агенства, Радиостанци, интернет- порталы</w:t>
            </w:r>
          </w:p>
        </w:tc>
        <w:tc>
          <w:tcPr>
            <w:tcW w:w="2252" w:type="dxa"/>
            <w:gridSpan w:val="3"/>
            <w:vAlign w:val="bottom"/>
          </w:tcPr>
          <w:p w14:paraId="3C1D6A71" w14:textId="4B664218" w:rsidR="00460B10" w:rsidRPr="00703890" w:rsidRDefault="00460B10" w:rsidP="00460B10">
            <w:pPr>
              <w:rPr>
                <w:rFonts w:ascii="Times New Roman" w:hAnsi="Times New Roman" w:cs="Times New Roman"/>
              </w:rPr>
            </w:pPr>
            <w:r w:rsidRPr="00703890">
              <w:rPr>
                <w:rFonts w:ascii="Times New Roman" w:hAnsi="Times New Roman" w:cs="Times New Roman"/>
                <w:color w:val="000000"/>
                <w:lang w:eastAsia="ru-RU" w:bidi="ru-RU"/>
              </w:rPr>
              <w:t xml:space="preserve">Официальные сайты Правительства иМинистерства просвещения и воспитания Ульяновской области, рассылка в СМИ, официальные группы Министерства просвещения и воспитания Ульяновской области в «Вконтакте», «Одноклассники », «Телеграм» ГТРК «Волга», «Радио 2х2», Репортер73, </w:t>
            </w:r>
            <w:r w:rsidRPr="00703890">
              <w:rPr>
                <w:rFonts w:ascii="Times New Roman" w:hAnsi="Times New Roman" w:cs="Times New Roman"/>
                <w:color w:val="000000"/>
                <w:lang w:eastAsia="ru-RU" w:bidi="ru-RU"/>
              </w:rPr>
              <w:lastRenderedPageBreak/>
              <w:t>Медиа73, Улправда, Народная газета</w:t>
            </w:r>
          </w:p>
        </w:tc>
        <w:tc>
          <w:tcPr>
            <w:tcW w:w="2678" w:type="dxa"/>
            <w:vAlign w:val="bottom"/>
          </w:tcPr>
          <w:p w14:paraId="4F894857" w14:textId="72F42CFF" w:rsidR="00460B10" w:rsidRPr="00703890" w:rsidRDefault="00460B10" w:rsidP="00460B10">
            <w:pPr>
              <w:rPr>
                <w:rFonts w:ascii="Times New Roman" w:hAnsi="Times New Roman" w:cs="Times New Roman"/>
              </w:rPr>
            </w:pPr>
            <w:r w:rsidRPr="00703890">
              <w:rPr>
                <w:rFonts w:ascii="Times New Roman" w:hAnsi="Times New Roman" w:cs="Times New Roman"/>
                <w:color w:val="000000"/>
                <w:lang w:eastAsia="ru-RU" w:bidi="ru-RU"/>
              </w:rPr>
              <w:lastRenderedPageBreak/>
              <w:t>Публикации на информацио</w:t>
            </w:r>
            <w:r w:rsidRPr="00084A14">
              <w:rPr>
                <w:rFonts w:ascii="Times New Roman" w:hAnsi="Times New Roman" w:cs="Times New Roman"/>
                <w:color w:val="000000"/>
                <w:lang w:eastAsia="ru-RU" w:bidi="ru-RU"/>
              </w:rPr>
              <w:t>нных порталах, телесюжет, пост в соц.сетях</w:t>
            </w:r>
          </w:p>
        </w:tc>
        <w:tc>
          <w:tcPr>
            <w:tcW w:w="2127" w:type="dxa"/>
          </w:tcPr>
          <w:p w14:paraId="0FE3EC59" w14:textId="184EC92C" w:rsidR="00460B10" w:rsidRPr="00703890" w:rsidRDefault="00460B10" w:rsidP="00460B10">
            <w:pPr>
              <w:rPr>
                <w:rFonts w:ascii="Times New Roman" w:hAnsi="Times New Roman" w:cs="Times New Roman"/>
                <w:color w:val="000000"/>
              </w:rPr>
            </w:pPr>
          </w:p>
        </w:tc>
        <w:tc>
          <w:tcPr>
            <w:tcW w:w="1970" w:type="dxa"/>
            <w:gridSpan w:val="2"/>
            <w:vAlign w:val="bottom"/>
          </w:tcPr>
          <w:p w14:paraId="35EEDCE3" w14:textId="0531E292" w:rsidR="00460B10" w:rsidRPr="00703890" w:rsidRDefault="00460B10" w:rsidP="00460B10">
            <w:pPr>
              <w:rPr>
                <w:rFonts w:ascii="Times New Roman" w:hAnsi="Times New Roman" w:cs="Times New Roman"/>
              </w:rPr>
            </w:pPr>
            <w:r w:rsidRPr="00703890">
              <w:rPr>
                <w:rFonts w:ascii="Times New Roman" w:hAnsi="Times New Roman" w:cs="Times New Roman"/>
                <w:color w:val="000000"/>
                <w:lang w:eastAsia="ru-RU" w:bidi="ru-RU"/>
              </w:rPr>
              <w:t>Пресс-служба Министерства просвещения и</w:t>
            </w:r>
            <w:r>
              <w:rPr>
                <w:rFonts w:ascii="Times New Roman" w:hAnsi="Times New Roman" w:cs="Times New Roman"/>
                <w:color w:val="000000"/>
                <w:lang w:eastAsia="ru-RU" w:bidi="ru-RU"/>
              </w:rPr>
              <w:t xml:space="preserve"> воспитания Ульяновской области </w:t>
            </w:r>
          </w:p>
        </w:tc>
      </w:tr>
      <w:tr w:rsidR="00460B10" w:rsidRPr="007E1254" w14:paraId="7BA1DF93" w14:textId="77777777" w:rsidTr="005A450B">
        <w:trPr>
          <w:trHeight w:val="1005"/>
        </w:trPr>
        <w:tc>
          <w:tcPr>
            <w:tcW w:w="596" w:type="dxa"/>
          </w:tcPr>
          <w:p w14:paraId="438015BA" w14:textId="77777777" w:rsidR="00460B10" w:rsidRPr="007E1254" w:rsidRDefault="00460B10" w:rsidP="00460B10">
            <w:pPr>
              <w:rPr>
                <w:rFonts w:ascii="Times New Roman" w:hAnsi="Times New Roman" w:cs="Times New Roman"/>
                <w:color w:val="000000"/>
              </w:rPr>
            </w:pPr>
            <w:r w:rsidRPr="007E1254">
              <w:rPr>
                <w:rFonts w:ascii="Times New Roman" w:hAnsi="Times New Roman" w:cs="Times New Roman"/>
                <w:color w:val="000000"/>
              </w:rPr>
              <w:t>7</w:t>
            </w:r>
          </w:p>
        </w:tc>
        <w:tc>
          <w:tcPr>
            <w:tcW w:w="2102" w:type="dxa"/>
            <w:gridSpan w:val="2"/>
          </w:tcPr>
          <w:p w14:paraId="23CE4F19" w14:textId="0A6C398F" w:rsidR="00460B10" w:rsidRPr="00084A14" w:rsidRDefault="00460B10" w:rsidP="00460B10">
            <w:pPr>
              <w:rPr>
                <w:rFonts w:ascii="Times New Roman" w:hAnsi="Times New Roman" w:cs="Times New Roman"/>
                <w:lang w:eastAsia="ru-RU"/>
              </w:rPr>
            </w:pPr>
            <w:r w:rsidRPr="00084A14">
              <w:rPr>
                <w:rFonts w:ascii="Times New Roman" w:hAnsi="Times New Roman" w:cs="Times New Roman"/>
                <w:color w:val="000000"/>
                <w:lang w:eastAsia="ru-RU" w:bidi="ru-RU"/>
              </w:rPr>
              <w:t>Проведение конкурсных испытаний регионального чемпионата Абилимпикса</w:t>
            </w:r>
          </w:p>
        </w:tc>
        <w:tc>
          <w:tcPr>
            <w:tcW w:w="1442" w:type="dxa"/>
            <w:vAlign w:val="bottom"/>
          </w:tcPr>
          <w:p w14:paraId="3CBD3358" w14:textId="37B25273" w:rsidR="00460B10" w:rsidRPr="00084A14" w:rsidRDefault="00460B10" w:rsidP="00460B10">
            <w:pPr>
              <w:rPr>
                <w:rFonts w:ascii="Times New Roman" w:hAnsi="Times New Roman" w:cs="Times New Roman"/>
                <w:color w:val="000000"/>
              </w:rPr>
            </w:pPr>
            <w:r w:rsidRPr="00084A14">
              <w:rPr>
                <w:rFonts w:ascii="Times New Roman" w:hAnsi="Times New Roman" w:cs="Times New Roman"/>
                <w:color w:val="000000"/>
                <w:lang w:eastAsia="ru-RU" w:bidi="ru-RU"/>
              </w:rPr>
              <w:t>Коммента рий на радио, интервью, статьи, публикац ии, пресс- тур по площадка м, пресс-</w:t>
            </w:r>
            <w:r>
              <w:t xml:space="preserve"> </w:t>
            </w:r>
            <w:r w:rsidRPr="00084A14">
              <w:rPr>
                <w:rFonts w:ascii="Times New Roman" w:hAnsi="Times New Roman" w:cs="Times New Roman"/>
                <w:color w:val="000000"/>
                <w:lang w:eastAsia="ru-RU" w:bidi="ru-RU"/>
              </w:rPr>
              <w:t>подходы к участника м, жюри, телесюже т, информац ионные сообщени я, посты в соц.сетях, пресс- релиз</w:t>
            </w:r>
          </w:p>
        </w:tc>
        <w:tc>
          <w:tcPr>
            <w:tcW w:w="1111" w:type="dxa"/>
            <w:gridSpan w:val="2"/>
          </w:tcPr>
          <w:p w14:paraId="416798D3" w14:textId="12E056B8" w:rsidR="00460B10" w:rsidRPr="00084A14" w:rsidRDefault="00460B10" w:rsidP="00460B10">
            <w:pPr>
              <w:rPr>
                <w:rFonts w:ascii="Times New Roman" w:hAnsi="Times New Roman" w:cs="Times New Roman"/>
              </w:rPr>
            </w:pPr>
            <w:r w:rsidRPr="00084A14">
              <w:rPr>
                <w:rFonts w:ascii="Times New Roman" w:hAnsi="Times New Roman" w:cs="Times New Roman"/>
                <w:color w:val="000000"/>
                <w:lang w:eastAsia="ru-RU" w:bidi="ru-RU"/>
              </w:rPr>
              <w:t>16-19.05.2023</w:t>
            </w:r>
          </w:p>
        </w:tc>
        <w:tc>
          <w:tcPr>
            <w:tcW w:w="1613" w:type="dxa"/>
            <w:gridSpan w:val="3"/>
          </w:tcPr>
          <w:p w14:paraId="3E5EB909" w14:textId="36540526" w:rsidR="00460B10" w:rsidRPr="00084A14" w:rsidRDefault="00460B10" w:rsidP="00460B10">
            <w:pPr>
              <w:rPr>
                <w:rFonts w:ascii="Times New Roman" w:hAnsi="Times New Roman" w:cs="Times New Roman"/>
                <w:bCs/>
                <w:highlight w:val="yellow"/>
              </w:rPr>
            </w:pPr>
            <w:r w:rsidRPr="00084A14">
              <w:rPr>
                <w:rFonts w:ascii="Times New Roman" w:hAnsi="Times New Roman" w:cs="Times New Roman"/>
                <w:bCs/>
              </w:rPr>
              <w:t>Сетевые издания (СМИ), Информацион ные агенства, Радиостанци, интернет- порталы</w:t>
            </w:r>
          </w:p>
        </w:tc>
        <w:tc>
          <w:tcPr>
            <w:tcW w:w="2252" w:type="dxa"/>
            <w:gridSpan w:val="3"/>
            <w:vAlign w:val="bottom"/>
          </w:tcPr>
          <w:p w14:paraId="52ED54B4" w14:textId="2016024C" w:rsidR="00460B10" w:rsidRPr="00084A14" w:rsidRDefault="00460B10" w:rsidP="00460B10">
            <w:pPr>
              <w:rPr>
                <w:rFonts w:ascii="Times New Roman" w:hAnsi="Times New Roman" w:cs="Times New Roman"/>
              </w:rPr>
            </w:pPr>
            <w:r w:rsidRPr="00084A14">
              <w:rPr>
                <w:rFonts w:ascii="Times New Roman" w:hAnsi="Times New Roman" w:cs="Times New Roman"/>
                <w:color w:val="000000"/>
                <w:lang w:eastAsia="ru-RU" w:bidi="ru-RU"/>
              </w:rPr>
              <w:t>Официальные сайты Правительства и Министерства просвещения и воспитания Ульяновской области, рассылка в СМИ,</w:t>
            </w:r>
            <w:r>
              <w:t xml:space="preserve"> </w:t>
            </w:r>
            <w:r w:rsidRPr="00084A14">
              <w:rPr>
                <w:rFonts w:ascii="Times New Roman" w:hAnsi="Times New Roman" w:cs="Times New Roman"/>
                <w:color w:val="000000"/>
                <w:lang w:eastAsia="ru-RU" w:bidi="ru-RU"/>
              </w:rPr>
              <w:t>официальные группы Министерства просвещения и воспитания Ульяновской области в «Вконтакте», «Одноклассники », «Телеграм» ГТРК «Волга», «Радио 2х2», Репортер73, Медиа73, Улправда</w:t>
            </w:r>
          </w:p>
        </w:tc>
        <w:tc>
          <w:tcPr>
            <w:tcW w:w="2678" w:type="dxa"/>
          </w:tcPr>
          <w:p w14:paraId="75D74D56" w14:textId="387CBBEE" w:rsidR="00460B10" w:rsidRPr="00084A14" w:rsidRDefault="00460B10" w:rsidP="00460B10">
            <w:pPr>
              <w:rPr>
                <w:rFonts w:ascii="Times New Roman" w:hAnsi="Times New Roman" w:cs="Times New Roman"/>
              </w:rPr>
            </w:pPr>
            <w:r w:rsidRPr="00084A14">
              <w:rPr>
                <w:rFonts w:ascii="Times New Roman" w:hAnsi="Times New Roman" w:cs="Times New Roman"/>
                <w:color w:val="000000"/>
                <w:lang w:eastAsia="ru-RU" w:bidi="ru-RU"/>
              </w:rPr>
              <w:t>Публикации на информацио нных порталах, телесюжет, пост в соц.сетях</w:t>
            </w:r>
          </w:p>
        </w:tc>
        <w:tc>
          <w:tcPr>
            <w:tcW w:w="2127" w:type="dxa"/>
          </w:tcPr>
          <w:p w14:paraId="65BCE635" w14:textId="2442740D" w:rsidR="00460B10" w:rsidRPr="00084A14" w:rsidRDefault="00460B10" w:rsidP="00460B10">
            <w:pPr>
              <w:rPr>
                <w:rFonts w:ascii="Times New Roman" w:hAnsi="Times New Roman" w:cs="Times New Roman"/>
                <w:color w:val="000000"/>
              </w:rPr>
            </w:pPr>
          </w:p>
        </w:tc>
        <w:tc>
          <w:tcPr>
            <w:tcW w:w="1970" w:type="dxa"/>
            <w:gridSpan w:val="2"/>
          </w:tcPr>
          <w:p w14:paraId="1AD86B87" w14:textId="3354103D" w:rsidR="00460B10" w:rsidRPr="00084A14" w:rsidRDefault="00460B10" w:rsidP="00460B10">
            <w:pPr>
              <w:rPr>
                <w:rFonts w:ascii="Times New Roman" w:hAnsi="Times New Roman" w:cs="Times New Roman"/>
              </w:rPr>
            </w:pPr>
            <w:r w:rsidRPr="00084A14">
              <w:rPr>
                <w:rFonts w:ascii="Times New Roman" w:hAnsi="Times New Roman" w:cs="Times New Roman"/>
                <w:color w:val="000000"/>
                <w:lang w:eastAsia="ru-RU" w:bidi="ru-RU"/>
              </w:rPr>
              <w:t>Пресс-служба Министерства просвещения и воспитания Ульяновской области</w:t>
            </w:r>
          </w:p>
        </w:tc>
      </w:tr>
      <w:tr w:rsidR="00460B10" w:rsidRPr="007E1254" w14:paraId="4AAFC26F" w14:textId="77777777" w:rsidTr="00FB41AC">
        <w:trPr>
          <w:trHeight w:val="1005"/>
        </w:trPr>
        <w:tc>
          <w:tcPr>
            <w:tcW w:w="596" w:type="dxa"/>
          </w:tcPr>
          <w:p w14:paraId="0C0AF9D3" w14:textId="77777777" w:rsidR="00460B10" w:rsidRPr="007E1254" w:rsidRDefault="00460B10" w:rsidP="00460B10">
            <w:pPr>
              <w:rPr>
                <w:rFonts w:ascii="Times New Roman" w:hAnsi="Times New Roman" w:cs="Times New Roman"/>
                <w:color w:val="000000"/>
              </w:rPr>
            </w:pPr>
            <w:r w:rsidRPr="007E1254">
              <w:rPr>
                <w:rFonts w:ascii="Times New Roman" w:hAnsi="Times New Roman" w:cs="Times New Roman"/>
                <w:color w:val="000000"/>
              </w:rPr>
              <w:lastRenderedPageBreak/>
              <w:t>8</w:t>
            </w:r>
          </w:p>
        </w:tc>
        <w:tc>
          <w:tcPr>
            <w:tcW w:w="2102" w:type="dxa"/>
            <w:gridSpan w:val="2"/>
          </w:tcPr>
          <w:p w14:paraId="1C1ECB07" w14:textId="721D0F52" w:rsidR="00460B10" w:rsidRPr="00084A14" w:rsidRDefault="00460B10" w:rsidP="00460B10">
            <w:pPr>
              <w:rPr>
                <w:rFonts w:ascii="Times New Roman" w:hAnsi="Times New Roman" w:cs="Times New Roman"/>
                <w:lang w:eastAsia="ru-RU"/>
              </w:rPr>
            </w:pPr>
            <w:r w:rsidRPr="00084A14">
              <w:rPr>
                <w:rFonts w:ascii="Times New Roman" w:hAnsi="Times New Roman" w:cs="Times New Roman"/>
                <w:color w:val="000000"/>
                <w:lang w:eastAsia="ru-RU" w:bidi="ru-RU"/>
              </w:rPr>
              <w:t>Подведение итогов регионального чемпионата Абилимпикс</w:t>
            </w:r>
          </w:p>
        </w:tc>
        <w:tc>
          <w:tcPr>
            <w:tcW w:w="1442" w:type="dxa"/>
            <w:vAlign w:val="bottom"/>
          </w:tcPr>
          <w:p w14:paraId="6DE91E63" w14:textId="77777777" w:rsidR="00460B10" w:rsidRPr="00084A14" w:rsidRDefault="00460B10" w:rsidP="00460B10">
            <w:pPr>
              <w:pStyle w:val="af9"/>
              <w:rPr>
                <w:sz w:val="22"/>
                <w:szCs w:val="22"/>
              </w:rPr>
            </w:pPr>
            <w:r w:rsidRPr="00084A14">
              <w:rPr>
                <w:color w:val="000000"/>
                <w:sz w:val="22"/>
                <w:szCs w:val="22"/>
                <w:lang w:eastAsia="ru-RU" w:bidi="ru-RU"/>
              </w:rPr>
              <w:t>Пресс- подход к участника м, телесюже т, пост в соц.сетях, информац ионное сообщени е, коммента рий на радио, радиоэфи р, итоговый</w:t>
            </w:r>
          </w:p>
          <w:p w14:paraId="645F87EF" w14:textId="44B6F585" w:rsidR="00460B10" w:rsidRPr="00084A14" w:rsidRDefault="00460B10" w:rsidP="00460B10">
            <w:pPr>
              <w:rPr>
                <w:rFonts w:ascii="Times New Roman" w:hAnsi="Times New Roman" w:cs="Times New Roman"/>
                <w:color w:val="000000"/>
              </w:rPr>
            </w:pPr>
            <w:r w:rsidRPr="00084A14">
              <w:rPr>
                <w:rFonts w:ascii="Times New Roman" w:hAnsi="Times New Roman" w:cs="Times New Roman"/>
                <w:color w:val="000000"/>
                <w:lang w:eastAsia="ru-RU" w:bidi="ru-RU"/>
              </w:rPr>
              <w:t>пресс-</w:t>
            </w:r>
            <w:r>
              <w:rPr>
                <w:rFonts w:ascii="Times New Roman" w:hAnsi="Times New Roman" w:cs="Times New Roman"/>
                <w:color w:val="000000"/>
                <w:lang w:eastAsia="ru-RU" w:bidi="ru-RU"/>
              </w:rPr>
              <w:t xml:space="preserve">релиз, статьи, публикация интервью </w:t>
            </w:r>
          </w:p>
        </w:tc>
        <w:tc>
          <w:tcPr>
            <w:tcW w:w="1111" w:type="dxa"/>
            <w:gridSpan w:val="2"/>
          </w:tcPr>
          <w:p w14:paraId="3FEEC519" w14:textId="7DBB7843" w:rsidR="00460B10" w:rsidRPr="00084A14" w:rsidRDefault="00460B10" w:rsidP="00460B10">
            <w:pPr>
              <w:rPr>
                <w:rFonts w:ascii="Times New Roman" w:hAnsi="Times New Roman" w:cs="Times New Roman"/>
              </w:rPr>
            </w:pPr>
            <w:r w:rsidRPr="00084A14">
              <w:rPr>
                <w:rFonts w:ascii="Times New Roman" w:hAnsi="Times New Roman" w:cs="Times New Roman"/>
                <w:color w:val="000000"/>
                <w:lang w:eastAsia="ru-RU" w:bidi="ru-RU"/>
              </w:rPr>
              <w:t>19.05.2023</w:t>
            </w:r>
          </w:p>
        </w:tc>
        <w:tc>
          <w:tcPr>
            <w:tcW w:w="1613" w:type="dxa"/>
            <w:gridSpan w:val="3"/>
          </w:tcPr>
          <w:p w14:paraId="460C31CA" w14:textId="459C1E83" w:rsidR="00460B10" w:rsidRPr="007E1254" w:rsidRDefault="00460B10" w:rsidP="00460B10">
            <w:pPr>
              <w:rPr>
                <w:rFonts w:ascii="Times New Roman" w:hAnsi="Times New Roman" w:cs="Times New Roman"/>
                <w:bCs/>
                <w:highlight w:val="yellow"/>
              </w:rPr>
            </w:pPr>
            <w:r w:rsidRPr="00084A14">
              <w:rPr>
                <w:rFonts w:ascii="Times New Roman" w:hAnsi="Times New Roman" w:cs="Times New Roman"/>
                <w:bCs/>
              </w:rPr>
              <w:t>Сетевые издания (СМИ), Информацион ные агенства, Радиостанци, интернет- порталы</w:t>
            </w:r>
          </w:p>
        </w:tc>
        <w:tc>
          <w:tcPr>
            <w:tcW w:w="2252" w:type="dxa"/>
            <w:gridSpan w:val="3"/>
            <w:vAlign w:val="bottom"/>
          </w:tcPr>
          <w:p w14:paraId="5CDEE6D3" w14:textId="54FEA439" w:rsidR="00460B10" w:rsidRPr="00084A14" w:rsidRDefault="00460B10" w:rsidP="00460B10">
            <w:pPr>
              <w:rPr>
                <w:rFonts w:ascii="Times New Roman" w:hAnsi="Times New Roman" w:cs="Times New Roman"/>
              </w:rPr>
            </w:pPr>
            <w:r w:rsidRPr="00084A14">
              <w:rPr>
                <w:rFonts w:ascii="Times New Roman" w:hAnsi="Times New Roman" w:cs="Times New Roman"/>
                <w:color w:val="000000"/>
                <w:lang w:eastAsia="ru-RU" w:bidi="ru-RU"/>
              </w:rPr>
              <w:t>Официальные сайты Правительства и Министерства просвещения и воспитания Ульяновской области, рассылка в СМИ, официальные группы Министерства просвещения и воспитания Ульяновской области в «Вконтакте»,</w:t>
            </w:r>
            <w:r>
              <w:t xml:space="preserve"> </w:t>
            </w:r>
            <w:r w:rsidRPr="00084A14">
              <w:rPr>
                <w:rFonts w:ascii="Times New Roman" w:hAnsi="Times New Roman" w:cs="Times New Roman"/>
                <w:color w:val="000000"/>
                <w:lang w:eastAsia="ru-RU" w:bidi="ru-RU"/>
              </w:rPr>
              <w:t>«Одноклассники », «Телеграм» ГТРК «Волга», «Радио 2х2», Репортер73, Медиа73, Улправда, Народная газета</w:t>
            </w:r>
          </w:p>
        </w:tc>
        <w:tc>
          <w:tcPr>
            <w:tcW w:w="2678" w:type="dxa"/>
          </w:tcPr>
          <w:p w14:paraId="6E4A21B0" w14:textId="32E3E546" w:rsidR="00460B10" w:rsidRPr="00084A14" w:rsidRDefault="00460B10" w:rsidP="00460B10">
            <w:pPr>
              <w:rPr>
                <w:rFonts w:ascii="Times New Roman" w:hAnsi="Times New Roman" w:cs="Times New Roman"/>
              </w:rPr>
            </w:pPr>
            <w:r w:rsidRPr="00084A14">
              <w:rPr>
                <w:rFonts w:ascii="Times New Roman" w:hAnsi="Times New Roman" w:cs="Times New Roman"/>
                <w:color w:val="000000"/>
                <w:lang w:eastAsia="ru-RU" w:bidi="ru-RU"/>
              </w:rPr>
              <w:t>Публикации на информацио нных порталах, телесюжет, пост в соц.сетях</w:t>
            </w:r>
          </w:p>
        </w:tc>
        <w:tc>
          <w:tcPr>
            <w:tcW w:w="2127" w:type="dxa"/>
          </w:tcPr>
          <w:p w14:paraId="6AD759FC" w14:textId="6BDF86C5" w:rsidR="00460B10" w:rsidRPr="00084A14" w:rsidRDefault="00460B10" w:rsidP="00460B10">
            <w:pPr>
              <w:rPr>
                <w:rFonts w:ascii="Times New Roman" w:hAnsi="Times New Roman" w:cs="Times New Roman"/>
                <w:color w:val="000000"/>
              </w:rPr>
            </w:pPr>
          </w:p>
        </w:tc>
        <w:tc>
          <w:tcPr>
            <w:tcW w:w="1970" w:type="dxa"/>
            <w:gridSpan w:val="2"/>
          </w:tcPr>
          <w:p w14:paraId="62A40DBC" w14:textId="76EC3662" w:rsidR="00460B10" w:rsidRPr="00084A14" w:rsidRDefault="00460B10" w:rsidP="00460B10">
            <w:pPr>
              <w:rPr>
                <w:rFonts w:ascii="Times New Roman" w:hAnsi="Times New Roman" w:cs="Times New Roman"/>
              </w:rPr>
            </w:pPr>
            <w:r w:rsidRPr="00084A14">
              <w:rPr>
                <w:rFonts w:ascii="Times New Roman" w:hAnsi="Times New Roman" w:cs="Times New Roman"/>
                <w:color w:val="000000"/>
                <w:lang w:eastAsia="ru-RU" w:bidi="ru-RU"/>
              </w:rPr>
              <w:t>Пресс-служба Министерства просвещения и воспитания Ульяновской области</w:t>
            </w:r>
          </w:p>
        </w:tc>
      </w:tr>
      <w:tr w:rsidR="00460B10" w:rsidRPr="007E1254" w14:paraId="37757483" w14:textId="77777777" w:rsidTr="003C727E">
        <w:trPr>
          <w:trHeight w:val="1005"/>
        </w:trPr>
        <w:tc>
          <w:tcPr>
            <w:tcW w:w="596" w:type="dxa"/>
          </w:tcPr>
          <w:p w14:paraId="53C2EDB2" w14:textId="77777777" w:rsidR="00460B10" w:rsidRPr="007E1254" w:rsidRDefault="00460B10" w:rsidP="00460B10">
            <w:pPr>
              <w:rPr>
                <w:rFonts w:ascii="Times New Roman" w:hAnsi="Times New Roman" w:cs="Times New Roman"/>
                <w:color w:val="000000"/>
              </w:rPr>
            </w:pPr>
            <w:r w:rsidRPr="007E1254">
              <w:rPr>
                <w:rFonts w:ascii="Times New Roman" w:hAnsi="Times New Roman" w:cs="Times New Roman"/>
                <w:color w:val="000000"/>
              </w:rPr>
              <w:t>9</w:t>
            </w:r>
          </w:p>
        </w:tc>
        <w:tc>
          <w:tcPr>
            <w:tcW w:w="2102" w:type="dxa"/>
            <w:gridSpan w:val="2"/>
          </w:tcPr>
          <w:p w14:paraId="7825A98A" w14:textId="2E28E7DA" w:rsidR="00460B10" w:rsidRPr="002308D7" w:rsidRDefault="00460B10" w:rsidP="00460B10">
            <w:pPr>
              <w:rPr>
                <w:rFonts w:ascii="Times New Roman" w:hAnsi="Times New Roman" w:cs="Times New Roman"/>
                <w:lang w:eastAsia="ru-RU"/>
              </w:rPr>
            </w:pPr>
            <w:r w:rsidRPr="002308D7">
              <w:rPr>
                <w:rFonts w:ascii="Times New Roman" w:hAnsi="Times New Roman" w:cs="Times New Roman"/>
                <w:color w:val="000000"/>
                <w:lang w:eastAsia="ru-RU" w:bidi="ru-RU"/>
              </w:rPr>
              <w:t xml:space="preserve">Подготовка к отборочному национальному чемпионату Национальный </w:t>
            </w:r>
            <w:r w:rsidRPr="002308D7">
              <w:rPr>
                <w:rFonts w:ascii="Times New Roman" w:hAnsi="Times New Roman" w:cs="Times New Roman"/>
                <w:color w:val="000000"/>
                <w:lang w:eastAsia="ru-RU" w:bidi="ru-RU"/>
              </w:rPr>
              <w:lastRenderedPageBreak/>
              <w:t>чемпионат «Абилимпикс»</w:t>
            </w:r>
          </w:p>
        </w:tc>
        <w:tc>
          <w:tcPr>
            <w:tcW w:w="1442" w:type="dxa"/>
          </w:tcPr>
          <w:p w14:paraId="57E61834" w14:textId="03D03409" w:rsidR="00460B10" w:rsidRPr="002308D7" w:rsidRDefault="00460B10" w:rsidP="00460B10">
            <w:pPr>
              <w:rPr>
                <w:rFonts w:ascii="Times New Roman" w:hAnsi="Times New Roman" w:cs="Times New Roman"/>
                <w:color w:val="000000"/>
              </w:rPr>
            </w:pPr>
            <w:r w:rsidRPr="002308D7">
              <w:rPr>
                <w:rFonts w:ascii="Times New Roman" w:hAnsi="Times New Roman" w:cs="Times New Roman"/>
                <w:color w:val="000000"/>
                <w:lang w:eastAsia="ru-RU" w:bidi="ru-RU"/>
              </w:rPr>
              <w:lastRenderedPageBreak/>
              <w:t xml:space="preserve">Анонс, пресс- релиз, пост в соц.сетях, информац ионное </w:t>
            </w:r>
            <w:r w:rsidRPr="002308D7">
              <w:rPr>
                <w:rFonts w:ascii="Times New Roman" w:hAnsi="Times New Roman" w:cs="Times New Roman"/>
                <w:color w:val="000000"/>
                <w:lang w:eastAsia="ru-RU" w:bidi="ru-RU"/>
              </w:rPr>
              <w:lastRenderedPageBreak/>
              <w:t>сообщени е, телесюже т, коммента рий на радио, публикац ии, интервью</w:t>
            </w:r>
          </w:p>
        </w:tc>
        <w:tc>
          <w:tcPr>
            <w:tcW w:w="1111" w:type="dxa"/>
            <w:gridSpan w:val="2"/>
          </w:tcPr>
          <w:p w14:paraId="04EBAC71" w14:textId="77777777" w:rsidR="00460B10" w:rsidRPr="002308D7" w:rsidRDefault="00460B10" w:rsidP="00460B10">
            <w:pPr>
              <w:pStyle w:val="af9"/>
              <w:rPr>
                <w:sz w:val="22"/>
                <w:szCs w:val="22"/>
              </w:rPr>
            </w:pPr>
            <w:r w:rsidRPr="002308D7">
              <w:rPr>
                <w:color w:val="000000"/>
                <w:sz w:val="22"/>
                <w:szCs w:val="22"/>
                <w:lang w:eastAsia="ru-RU" w:bidi="ru-RU"/>
              </w:rPr>
              <w:lastRenderedPageBreak/>
              <w:t>Июль-октябрь</w:t>
            </w:r>
          </w:p>
          <w:p w14:paraId="50CB1C4A" w14:textId="60432F75" w:rsidR="00460B10" w:rsidRPr="002308D7" w:rsidRDefault="00460B10" w:rsidP="00460B10">
            <w:pPr>
              <w:rPr>
                <w:rFonts w:ascii="Times New Roman" w:hAnsi="Times New Roman" w:cs="Times New Roman"/>
              </w:rPr>
            </w:pPr>
            <w:r w:rsidRPr="002308D7">
              <w:rPr>
                <w:rFonts w:ascii="Times New Roman" w:hAnsi="Times New Roman" w:cs="Times New Roman"/>
                <w:color w:val="000000"/>
                <w:lang w:eastAsia="ru-RU" w:bidi="ru-RU"/>
              </w:rPr>
              <w:t>2023</w:t>
            </w:r>
          </w:p>
        </w:tc>
        <w:tc>
          <w:tcPr>
            <w:tcW w:w="1613" w:type="dxa"/>
            <w:gridSpan w:val="3"/>
          </w:tcPr>
          <w:p w14:paraId="1B092976" w14:textId="6A9E445A" w:rsidR="00460B10" w:rsidRPr="007E1254" w:rsidRDefault="00460B10" w:rsidP="00460B10">
            <w:pPr>
              <w:rPr>
                <w:rFonts w:ascii="Times New Roman" w:hAnsi="Times New Roman" w:cs="Times New Roman"/>
                <w:bCs/>
                <w:highlight w:val="yellow"/>
              </w:rPr>
            </w:pPr>
            <w:r w:rsidRPr="00084A14">
              <w:rPr>
                <w:rFonts w:ascii="Times New Roman" w:hAnsi="Times New Roman" w:cs="Times New Roman"/>
                <w:bCs/>
              </w:rPr>
              <w:t xml:space="preserve">Сетевые издания (СМИ), Информацион ные агенства, Радиостанци, </w:t>
            </w:r>
            <w:r w:rsidRPr="00084A14">
              <w:rPr>
                <w:rFonts w:ascii="Times New Roman" w:hAnsi="Times New Roman" w:cs="Times New Roman"/>
                <w:bCs/>
              </w:rPr>
              <w:lastRenderedPageBreak/>
              <w:t>интернет- порталы</w:t>
            </w:r>
          </w:p>
        </w:tc>
        <w:tc>
          <w:tcPr>
            <w:tcW w:w="2252" w:type="dxa"/>
            <w:gridSpan w:val="3"/>
            <w:vAlign w:val="bottom"/>
          </w:tcPr>
          <w:p w14:paraId="498860E5" w14:textId="21103DC1" w:rsidR="00460B10" w:rsidRPr="002308D7" w:rsidRDefault="00460B10" w:rsidP="00460B10">
            <w:pPr>
              <w:rPr>
                <w:rFonts w:ascii="Times New Roman" w:hAnsi="Times New Roman" w:cs="Times New Roman"/>
              </w:rPr>
            </w:pPr>
            <w:r w:rsidRPr="002308D7">
              <w:rPr>
                <w:rFonts w:ascii="Times New Roman" w:hAnsi="Times New Roman" w:cs="Times New Roman"/>
                <w:color w:val="000000"/>
                <w:lang w:eastAsia="ru-RU" w:bidi="ru-RU"/>
              </w:rPr>
              <w:lastRenderedPageBreak/>
              <w:t xml:space="preserve">Официальные сайты Правительства и Министерства просвещения и воспитания Ульяновской </w:t>
            </w:r>
            <w:r w:rsidRPr="002308D7">
              <w:rPr>
                <w:rFonts w:ascii="Times New Roman" w:hAnsi="Times New Roman" w:cs="Times New Roman"/>
                <w:color w:val="000000"/>
                <w:lang w:eastAsia="ru-RU" w:bidi="ru-RU"/>
              </w:rPr>
              <w:lastRenderedPageBreak/>
              <w:t>области, рассылка в СМИ, официальные группы Министерства просвещения и воспитания Ульяновской области в «Вконтакте», «Одноклассник» , «Телеграм» ГТРК «Волга», «Радио 2х2», Улправда</w:t>
            </w:r>
          </w:p>
        </w:tc>
        <w:tc>
          <w:tcPr>
            <w:tcW w:w="2678" w:type="dxa"/>
          </w:tcPr>
          <w:p w14:paraId="0FFA008B" w14:textId="071DD52E" w:rsidR="00460B10" w:rsidRPr="002308D7" w:rsidRDefault="00460B10" w:rsidP="00460B10">
            <w:pPr>
              <w:rPr>
                <w:rFonts w:ascii="Times New Roman" w:hAnsi="Times New Roman" w:cs="Times New Roman"/>
              </w:rPr>
            </w:pPr>
            <w:r w:rsidRPr="002308D7">
              <w:rPr>
                <w:rFonts w:ascii="Times New Roman" w:hAnsi="Times New Roman" w:cs="Times New Roman"/>
                <w:color w:val="000000"/>
                <w:lang w:eastAsia="ru-RU" w:bidi="ru-RU"/>
              </w:rPr>
              <w:lastRenderedPageBreak/>
              <w:t>Публикации на информацио нных порталах, пост в соц.сетях, телесюжет,</w:t>
            </w:r>
          </w:p>
        </w:tc>
        <w:tc>
          <w:tcPr>
            <w:tcW w:w="2127" w:type="dxa"/>
          </w:tcPr>
          <w:p w14:paraId="2889D65F" w14:textId="496EA040" w:rsidR="00460B10" w:rsidRPr="002308D7" w:rsidRDefault="00460B10" w:rsidP="00460B10">
            <w:pPr>
              <w:rPr>
                <w:rStyle w:val="-"/>
                <w:rFonts w:ascii="Times New Roman" w:hAnsi="Times New Roman" w:cs="Times New Roman"/>
              </w:rPr>
            </w:pPr>
          </w:p>
        </w:tc>
        <w:tc>
          <w:tcPr>
            <w:tcW w:w="1970" w:type="dxa"/>
            <w:gridSpan w:val="2"/>
          </w:tcPr>
          <w:p w14:paraId="4AF1C092" w14:textId="1E8804CE" w:rsidR="00460B10" w:rsidRPr="002308D7" w:rsidRDefault="00460B10" w:rsidP="00460B10">
            <w:pPr>
              <w:rPr>
                <w:rFonts w:ascii="Times New Roman" w:hAnsi="Times New Roman" w:cs="Times New Roman"/>
              </w:rPr>
            </w:pPr>
            <w:r w:rsidRPr="002308D7">
              <w:rPr>
                <w:rFonts w:ascii="Times New Roman" w:hAnsi="Times New Roman" w:cs="Times New Roman"/>
                <w:color w:val="000000"/>
                <w:lang w:eastAsia="ru-RU" w:bidi="ru-RU"/>
              </w:rPr>
              <w:t xml:space="preserve">Пресс-служба Министерства просвещения и воспитания </w:t>
            </w:r>
            <w:r w:rsidRPr="002308D7">
              <w:rPr>
                <w:rFonts w:ascii="Times New Roman" w:hAnsi="Times New Roman" w:cs="Times New Roman"/>
                <w:color w:val="000000"/>
                <w:lang w:eastAsia="ru-RU" w:bidi="ru-RU"/>
              </w:rPr>
              <w:lastRenderedPageBreak/>
              <w:t>Ульяновской области</w:t>
            </w:r>
          </w:p>
        </w:tc>
      </w:tr>
      <w:tr w:rsidR="00460B10" w:rsidRPr="007E1254" w14:paraId="120EF629" w14:textId="77777777" w:rsidTr="00F47C01">
        <w:trPr>
          <w:trHeight w:val="1005"/>
        </w:trPr>
        <w:tc>
          <w:tcPr>
            <w:tcW w:w="596" w:type="dxa"/>
          </w:tcPr>
          <w:p w14:paraId="30038667" w14:textId="77777777" w:rsidR="00460B10" w:rsidRPr="007E1254" w:rsidRDefault="00460B10" w:rsidP="00460B10">
            <w:pPr>
              <w:rPr>
                <w:rFonts w:ascii="Times New Roman" w:hAnsi="Times New Roman" w:cs="Times New Roman"/>
                <w:color w:val="000000"/>
              </w:rPr>
            </w:pPr>
            <w:r w:rsidRPr="007E1254">
              <w:rPr>
                <w:rFonts w:ascii="Times New Roman" w:hAnsi="Times New Roman" w:cs="Times New Roman"/>
                <w:color w:val="000000"/>
              </w:rPr>
              <w:lastRenderedPageBreak/>
              <w:t>10</w:t>
            </w:r>
          </w:p>
        </w:tc>
        <w:tc>
          <w:tcPr>
            <w:tcW w:w="2102" w:type="dxa"/>
            <w:gridSpan w:val="2"/>
          </w:tcPr>
          <w:p w14:paraId="1247FBD5" w14:textId="60049EFA" w:rsidR="00460B10" w:rsidRPr="002308D7" w:rsidRDefault="00460B10" w:rsidP="00460B10">
            <w:pPr>
              <w:rPr>
                <w:rFonts w:ascii="Times New Roman" w:hAnsi="Times New Roman" w:cs="Times New Roman"/>
                <w:lang w:eastAsia="ru-RU"/>
              </w:rPr>
            </w:pPr>
            <w:r w:rsidRPr="002308D7">
              <w:rPr>
                <w:rFonts w:ascii="Times New Roman" w:hAnsi="Times New Roman" w:cs="Times New Roman"/>
                <w:color w:val="000000"/>
                <w:lang w:eastAsia="ru-RU" w:bidi="ru-RU"/>
              </w:rPr>
              <w:t>Формирование региональной сборной к Национальному чемпионату</w:t>
            </w:r>
          </w:p>
        </w:tc>
        <w:tc>
          <w:tcPr>
            <w:tcW w:w="1442" w:type="dxa"/>
          </w:tcPr>
          <w:p w14:paraId="6E94C8C2" w14:textId="23BE359E" w:rsidR="00460B10" w:rsidRPr="002308D7" w:rsidRDefault="00460B10" w:rsidP="00460B10">
            <w:pPr>
              <w:rPr>
                <w:rFonts w:ascii="Times New Roman" w:hAnsi="Times New Roman" w:cs="Times New Roman"/>
                <w:color w:val="000000"/>
              </w:rPr>
            </w:pPr>
            <w:r w:rsidRPr="002308D7">
              <w:rPr>
                <w:rFonts w:ascii="Times New Roman" w:hAnsi="Times New Roman" w:cs="Times New Roman"/>
                <w:color w:val="000000"/>
                <w:lang w:eastAsia="ru-RU" w:bidi="ru-RU"/>
              </w:rPr>
              <w:t>Анонс, пресс- релиз, информац ионное сообщени е, пост в соц.сетях</w:t>
            </w:r>
          </w:p>
        </w:tc>
        <w:tc>
          <w:tcPr>
            <w:tcW w:w="1111" w:type="dxa"/>
            <w:gridSpan w:val="2"/>
          </w:tcPr>
          <w:p w14:paraId="5CE6A506" w14:textId="6ACF69FD" w:rsidR="00460B10" w:rsidRPr="002308D7" w:rsidRDefault="00460B10" w:rsidP="00460B10">
            <w:pPr>
              <w:rPr>
                <w:rFonts w:ascii="Times New Roman" w:hAnsi="Times New Roman" w:cs="Times New Roman"/>
              </w:rPr>
            </w:pPr>
            <w:r w:rsidRPr="002308D7">
              <w:rPr>
                <w:rFonts w:ascii="Times New Roman" w:hAnsi="Times New Roman" w:cs="Times New Roman"/>
                <w:color w:val="000000"/>
                <w:lang w:eastAsia="ru-RU" w:bidi="ru-RU"/>
              </w:rPr>
              <w:t>Октябрь 2023</w:t>
            </w:r>
          </w:p>
        </w:tc>
        <w:tc>
          <w:tcPr>
            <w:tcW w:w="1613" w:type="dxa"/>
            <w:gridSpan w:val="3"/>
          </w:tcPr>
          <w:p w14:paraId="1755BC69" w14:textId="081E3A57" w:rsidR="00460B10" w:rsidRPr="007E1254" w:rsidRDefault="00460B10" w:rsidP="00460B10">
            <w:pPr>
              <w:rPr>
                <w:rFonts w:ascii="Times New Roman" w:hAnsi="Times New Roman" w:cs="Times New Roman"/>
                <w:bCs/>
                <w:highlight w:val="yellow"/>
              </w:rPr>
            </w:pPr>
            <w:r w:rsidRPr="00084A14">
              <w:rPr>
                <w:rFonts w:ascii="Times New Roman" w:hAnsi="Times New Roman" w:cs="Times New Roman"/>
                <w:bCs/>
              </w:rPr>
              <w:t>Сетевые издания (СМИ), Информацион ные агенства, Радиостанци, интернет- порталы</w:t>
            </w:r>
          </w:p>
        </w:tc>
        <w:tc>
          <w:tcPr>
            <w:tcW w:w="2252" w:type="dxa"/>
            <w:gridSpan w:val="3"/>
            <w:vAlign w:val="bottom"/>
          </w:tcPr>
          <w:p w14:paraId="4F29CAD5" w14:textId="3AB73913" w:rsidR="00460B10" w:rsidRPr="002308D7" w:rsidRDefault="00460B10" w:rsidP="00460B10">
            <w:pPr>
              <w:rPr>
                <w:rFonts w:ascii="Times New Roman" w:hAnsi="Times New Roman" w:cs="Times New Roman"/>
              </w:rPr>
            </w:pPr>
            <w:r w:rsidRPr="002308D7">
              <w:rPr>
                <w:rFonts w:ascii="Times New Roman" w:hAnsi="Times New Roman" w:cs="Times New Roman"/>
                <w:color w:val="000000"/>
                <w:lang w:eastAsia="ru-RU" w:bidi="ru-RU"/>
              </w:rPr>
              <w:t xml:space="preserve">Официальные сайты Правительства и Министерства просвещения и воспитания Ульяновской области, рассылка в СМИ, официальные группы Министерства просвещения и воспитания Ульяновской области в «Вконтакте», </w:t>
            </w:r>
            <w:r w:rsidRPr="002308D7">
              <w:rPr>
                <w:rFonts w:ascii="Times New Roman" w:hAnsi="Times New Roman" w:cs="Times New Roman"/>
                <w:color w:val="000000"/>
                <w:lang w:eastAsia="ru-RU" w:bidi="ru-RU"/>
              </w:rPr>
              <w:lastRenderedPageBreak/>
              <w:t>«Одноклассник» , «Телеграм»</w:t>
            </w:r>
          </w:p>
        </w:tc>
        <w:tc>
          <w:tcPr>
            <w:tcW w:w="2678" w:type="dxa"/>
          </w:tcPr>
          <w:p w14:paraId="11571A2F" w14:textId="2B02ECA5" w:rsidR="00460B10" w:rsidRPr="002308D7" w:rsidRDefault="00460B10" w:rsidP="00460B10">
            <w:pPr>
              <w:rPr>
                <w:rFonts w:ascii="Times New Roman" w:hAnsi="Times New Roman" w:cs="Times New Roman"/>
              </w:rPr>
            </w:pPr>
            <w:r w:rsidRPr="002308D7">
              <w:rPr>
                <w:rFonts w:ascii="Times New Roman" w:hAnsi="Times New Roman" w:cs="Times New Roman"/>
                <w:color w:val="000000"/>
                <w:lang w:eastAsia="ru-RU" w:bidi="ru-RU"/>
              </w:rPr>
              <w:lastRenderedPageBreak/>
              <w:t>Публикации на информацио нных порталах, пост в соц.сетях</w:t>
            </w:r>
          </w:p>
        </w:tc>
        <w:tc>
          <w:tcPr>
            <w:tcW w:w="2127" w:type="dxa"/>
          </w:tcPr>
          <w:p w14:paraId="285C4CA5" w14:textId="2A3D3B67" w:rsidR="00460B10" w:rsidRPr="002308D7" w:rsidRDefault="00460B10" w:rsidP="00460B10">
            <w:pPr>
              <w:rPr>
                <w:rFonts w:ascii="Times New Roman" w:hAnsi="Times New Roman" w:cs="Times New Roman"/>
                <w:color w:val="000000"/>
              </w:rPr>
            </w:pPr>
          </w:p>
        </w:tc>
        <w:tc>
          <w:tcPr>
            <w:tcW w:w="1970" w:type="dxa"/>
            <w:gridSpan w:val="2"/>
          </w:tcPr>
          <w:p w14:paraId="77F52164" w14:textId="074656A6" w:rsidR="00460B10" w:rsidRPr="002308D7" w:rsidRDefault="00460B10" w:rsidP="00460B10">
            <w:pPr>
              <w:rPr>
                <w:rFonts w:ascii="Times New Roman" w:hAnsi="Times New Roman" w:cs="Times New Roman"/>
              </w:rPr>
            </w:pPr>
            <w:r w:rsidRPr="002308D7">
              <w:rPr>
                <w:rFonts w:ascii="Times New Roman" w:hAnsi="Times New Roman" w:cs="Times New Roman"/>
                <w:color w:val="000000"/>
                <w:lang w:eastAsia="ru-RU" w:bidi="ru-RU"/>
              </w:rPr>
              <w:t>Пресс-служба Министерства просвещения и воспитания Ульяновской области</w:t>
            </w:r>
          </w:p>
        </w:tc>
      </w:tr>
      <w:tr w:rsidR="00460B10" w:rsidRPr="007E1254" w14:paraId="1813F0DC" w14:textId="77777777" w:rsidTr="00366BFB">
        <w:trPr>
          <w:trHeight w:val="1005"/>
        </w:trPr>
        <w:tc>
          <w:tcPr>
            <w:tcW w:w="596" w:type="dxa"/>
          </w:tcPr>
          <w:p w14:paraId="63064E0C" w14:textId="77777777" w:rsidR="00460B10" w:rsidRPr="007E1254" w:rsidRDefault="00460B10" w:rsidP="00460B10">
            <w:pPr>
              <w:rPr>
                <w:rFonts w:ascii="Times New Roman" w:hAnsi="Times New Roman" w:cs="Times New Roman"/>
                <w:color w:val="000000"/>
              </w:rPr>
            </w:pPr>
            <w:r w:rsidRPr="007E1254">
              <w:rPr>
                <w:rFonts w:ascii="Times New Roman" w:hAnsi="Times New Roman" w:cs="Times New Roman"/>
                <w:color w:val="000000"/>
              </w:rPr>
              <w:t>11</w:t>
            </w:r>
          </w:p>
        </w:tc>
        <w:tc>
          <w:tcPr>
            <w:tcW w:w="2102" w:type="dxa"/>
            <w:gridSpan w:val="2"/>
          </w:tcPr>
          <w:p w14:paraId="03ED0352" w14:textId="4ECABA12" w:rsidR="00460B10" w:rsidRPr="002308D7" w:rsidRDefault="00460B10" w:rsidP="00460B10">
            <w:pPr>
              <w:rPr>
                <w:rFonts w:ascii="Times New Roman" w:hAnsi="Times New Roman" w:cs="Times New Roman"/>
                <w:highlight w:val="red"/>
                <w:lang w:eastAsia="ru-RU"/>
              </w:rPr>
            </w:pPr>
            <w:r w:rsidRPr="002308D7">
              <w:rPr>
                <w:rFonts w:ascii="Times New Roman" w:hAnsi="Times New Roman" w:cs="Times New Roman"/>
                <w:color w:val="000000"/>
                <w:lang w:eastAsia="ru-RU" w:bidi="ru-RU"/>
              </w:rPr>
              <w:t>Итоги участия сборной в Национальном чемпионате</w:t>
            </w:r>
          </w:p>
        </w:tc>
        <w:tc>
          <w:tcPr>
            <w:tcW w:w="1442" w:type="dxa"/>
          </w:tcPr>
          <w:p w14:paraId="0C048C8E" w14:textId="77777777" w:rsidR="00460B10" w:rsidRPr="002308D7" w:rsidRDefault="00460B10" w:rsidP="00460B10">
            <w:pPr>
              <w:pStyle w:val="af9"/>
              <w:ind w:left="260" w:firstLine="20"/>
              <w:rPr>
                <w:sz w:val="22"/>
                <w:szCs w:val="22"/>
              </w:rPr>
            </w:pPr>
            <w:r w:rsidRPr="002308D7">
              <w:rPr>
                <w:color w:val="000000"/>
                <w:sz w:val="22"/>
                <w:szCs w:val="22"/>
                <w:lang w:eastAsia="ru-RU" w:bidi="ru-RU"/>
              </w:rPr>
              <w:t>пресс- релиз, пост в</w:t>
            </w:r>
          </w:p>
          <w:p w14:paraId="2590C9E0" w14:textId="77777777" w:rsidR="00460B10" w:rsidRPr="002308D7" w:rsidRDefault="00460B10" w:rsidP="00460B10">
            <w:pPr>
              <w:pStyle w:val="af9"/>
              <w:spacing w:after="40"/>
              <w:rPr>
                <w:sz w:val="22"/>
                <w:szCs w:val="22"/>
              </w:rPr>
            </w:pPr>
            <w:r w:rsidRPr="002308D7">
              <w:rPr>
                <w:color w:val="000000"/>
                <w:sz w:val="22"/>
                <w:szCs w:val="22"/>
                <w:lang w:eastAsia="ru-RU" w:bidi="ru-RU"/>
              </w:rPr>
              <w:t>соц.сетях, телесюже</w:t>
            </w:r>
          </w:p>
          <w:p w14:paraId="3E9D693F" w14:textId="77777777" w:rsidR="00460B10" w:rsidRPr="002308D7" w:rsidRDefault="00460B10" w:rsidP="00460B10">
            <w:pPr>
              <w:pStyle w:val="af9"/>
              <w:spacing w:line="204" w:lineRule="auto"/>
              <w:rPr>
                <w:sz w:val="22"/>
                <w:szCs w:val="22"/>
              </w:rPr>
            </w:pPr>
            <w:r w:rsidRPr="002308D7">
              <w:rPr>
                <w:color w:val="000000"/>
                <w:sz w:val="22"/>
                <w:szCs w:val="22"/>
                <w:lang w:eastAsia="ru-RU" w:bidi="ru-RU"/>
              </w:rPr>
              <w:t>т, информац</w:t>
            </w:r>
          </w:p>
          <w:p w14:paraId="36A515EA" w14:textId="37DB6BAE" w:rsidR="00460B10" w:rsidRPr="002308D7" w:rsidRDefault="00460B10" w:rsidP="00460B10">
            <w:pPr>
              <w:rPr>
                <w:rFonts w:ascii="Times New Roman" w:hAnsi="Times New Roman" w:cs="Times New Roman"/>
                <w:color w:val="000000"/>
                <w:highlight w:val="red"/>
              </w:rPr>
            </w:pPr>
            <w:r w:rsidRPr="002308D7">
              <w:rPr>
                <w:rFonts w:ascii="Times New Roman" w:hAnsi="Times New Roman" w:cs="Times New Roman"/>
                <w:color w:val="000000"/>
                <w:lang w:eastAsia="ru-RU" w:bidi="ru-RU"/>
              </w:rPr>
              <w:t>ионное сообщени е, статья,</w:t>
            </w:r>
          </w:p>
        </w:tc>
        <w:tc>
          <w:tcPr>
            <w:tcW w:w="1111" w:type="dxa"/>
            <w:gridSpan w:val="2"/>
          </w:tcPr>
          <w:p w14:paraId="76468387" w14:textId="6D8741D1" w:rsidR="00460B10" w:rsidRPr="002308D7" w:rsidRDefault="00460B10" w:rsidP="00460B10">
            <w:pPr>
              <w:rPr>
                <w:rFonts w:ascii="Times New Roman" w:hAnsi="Times New Roman" w:cs="Times New Roman"/>
                <w:highlight w:val="red"/>
              </w:rPr>
            </w:pPr>
            <w:r w:rsidRPr="002308D7">
              <w:rPr>
                <w:rFonts w:ascii="Times New Roman" w:hAnsi="Times New Roman" w:cs="Times New Roman"/>
                <w:color w:val="000000"/>
                <w:lang w:eastAsia="ru-RU" w:bidi="ru-RU"/>
              </w:rPr>
              <w:t>Октябрь 2023</w:t>
            </w:r>
          </w:p>
        </w:tc>
        <w:tc>
          <w:tcPr>
            <w:tcW w:w="1613" w:type="dxa"/>
            <w:gridSpan w:val="3"/>
          </w:tcPr>
          <w:p w14:paraId="0A30C3DD" w14:textId="0BE9319C" w:rsidR="00460B10" w:rsidRPr="007E1254" w:rsidRDefault="00460B10" w:rsidP="00460B10">
            <w:pPr>
              <w:rPr>
                <w:rFonts w:ascii="Times New Roman" w:hAnsi="Times New Roman" w:cs="Times New Roman"/>
                <w:bCs/>
                <w:highlight w:val="yellow"/>
              </w:rPr>
            </w:pPr>
            <w:r w:rsidRPr="00084A14">
              <w:rPr>
                <w:rFonts w:ascii="Times New Roman" w:hAnsi="Times New Roman" w:cs="Times New Roman"/>
                <w:bCs/>
              </w:rPr>
              <w:t>Сетевые издания (СМИ), Информацион ные агенства, Радиостанци, интернет- порталы</w:t>
            </w:r>
          </w:p>
        </w:tc>
        <w:tc>
          <w:tcPr>
            <w:tcW w:w="2252" w:type="dxa"/>
            <w:gridSpan w:val="3"/>
            <w:vAlign w:val="bottom"/>
          </w:tcPr>
          <w:p w14:paraId="0BD6A578" w14:textId="7F4B9DB2" w:rsidR="00460B10" w:rsidRPr="002308D7" w:rsidRDefault="00460B10" w:rsidP="00460B10">
            <w:pPr>
              <w:rPr>
                <w:rFonts w:ascii="Times New Roman" w:hAnsi="Times New Roman" w:cs="Times New Roman"/>
              </w:rPr>
            </w:pPr>
            <w:r w:rsidRPr="002308D7">
              <w:rPr>
                <w:rFonts w:ascii="Times New Roman" w:hAnsi="Times New Roman" w:cs="Times New Roman"/>
                <w:color w:val="000000"/>
                <w:lang w:eastAsia="ru-RU" w:bidi="ru-RU"/>
              </w:rPr>
              <w:t>Официальные сайты Правительства и Министерства просвещения и воспитания Ульяновской области, рассылка в СМИ, официальные группы Министерства</w:t>
            </w:r>
            <w:r>
              <w:rPr>
                <w:rFonts w:ascii="Times New Roman" w:hAnsi="Times New Roman" w:cs="Times New Roman"/>
                <w:color w:val="000000"/>
                <w:lang w:eastAsia="ru-RU" w:bidi="ru-RU"/>
              </w:rPr>
              <w:t xml:space="preserve"> </w:t>
            </w:r>
            <w:r w:rsidRPr="002308D7">
              <w:rPr>
                <w:rFonts w:ascii="Times New Roman" w:hAnsi="Times New Roman" w:cs="Times New Roman"/>
                <w:color w:val="000000"/>
                <w:lang w:eastAsia="ru-RU" w:bidi="ru-RU"/>
              </w:rPr>
              <w:t>просвещения и воспитания Ульяновской области в «Вконтакте», «Одноклассники », «Телеграм» УлПравда, ГТРК «Волга - Ульяновск», Медиа73, Репортер73, Народная газета</w:t>
            </w:r>
          </w:p>
        </w:tc>
        <w:tc>
          <w:tcPr>
            <w:tcW w:w="2678" w:type="dxa"/>
          </w:tcPr>
          <w:p w14:paraId="44969834" w14:textId="4031EB31" w:rsidR="00460B10" w:rsidRPr="002308D7" w:rsidRDefault="00460B10" w:rsidP="00460B10">
            <w:pPr>
              <w:rPr>
                <w:rFonts w:ascii="Times New Roman" w:hAnsi="Times New Roman" w:cs="Times New Roman"/>
              </w:rPr>
            </w:pPr>
            <w:r w:rsidRPr="002308D7">
              <w:rPr>
                <w:rFonts w:ascii="Times New Roman" w:hAnsi="Times New Roman" w:cs="Times New Roman"/>
                <w:color w:val="000000"/>
                <w:lang w:eastAsia="ru-RU" w:bidi="ru-RU"/>
              </w:rPr>
              <w:t>Публикации на информацио нных порталах, пост в соц.сетях, телесюжет</w:t>
            </w:r>
          </w:p>
        </w:tc>
        <w:tc>
          <w:tcPr>
            <w:tcW w:w="2127" w:type="dxa"/>
          </w:tcPr>
          <w:p w14:paraId="481146BB" w14:textId="56189ECD" w:rsidR="00460B10" w:rsidRPr="002308D7" w:rsidRDefault="00460B10" w:rsidP="00460B10">
            <w:pPr>
              <w:rPr>
                <w:rFonts w:ascii="Times New Roman" w:hAnsi="Times New Roman" w:cs="Times New Roman"/>
                <w:color w:val="000000"/>
              </w:rPr>
            </w:pPr>
          </w:p>
        </w:tc>
        <w:tc>
          <w:tcPr>
            <w:tcW w:w="1970" w:type="dxa"/>
            <w:gridSpan w:val="2"/>
          </w:tcPr>
          <w:p w14:paraId="59D33E90" w14:textId="1A3F5EFA" w:rsidR="00460B10" w:rsidRPr="002308D7" w:rsidRDefault="00460B10" w:rsidP="00460B10">
            <w:pPr>
              <w:rPr>
                <w:rFonts w:ascii="Times New Roman" w:hAnsi="Times New Roman" w:cs="Times New Roman"/>
              </w:rPr>
            </w:pPr>
            <w:r w:rsidRPr="002308D7">
              <w:rPr>
                <w:rFonts w:ascii="Times New Roman" w:hAnsi="Times New Roman" w:cs="Times New Roman"/>
                <w:color w:val="000000"/>
                <w:lang w:eastAsia="ru-RU" w:bidi="ru-RU"/>
              </w:rPr>
              <w:t>Пресс-служба Министерства просвещения и воспитания Ульяновской области</w:t>
            </w:r>
          </w:p>
        </w:tc>
      </w:tr>
      <w:tr w:rsidR="00460B10" w:rsidRPr="007E1254" w14:paraId="3EEB5126" w14:textId="77777777" w:rsidTr="00BB590D">
        <w:trPr>
          <w:trHeight w:val="1005"/>
        </w:trPr>
        <w:tc>
          <w:tcPr>
            <w:tcW w:w="596" w:type="dxa"/>
          </w:tcPr>
          <w:p w14:paraId="7B053336" w14:textId="2127024E" w:rsidR="00460B10" w:rsidRPr="007E1254" w:rsidRDefault="00460B10" w:rsidP="00460B10">
            <w:pPr>
              <w:rPr>
                <w:rFonts w:ascii="Times New Roman" w:hAnsi="Times New Roman" w:cs="Times New Roman"/>
                <w:color w:val="000000"/>
              </w:rPr>
            </w:pPr>
            <w:r>
              <w:rPr>
                <w:rFonts w:ascii="Times New Roman" w:hAnsi="Times New Roman" w:cs="Times New Roman"/>
                <w:color w:val="000000"/>
              </w:rPr>
              <w:lastRenderedPageBreak/>
              <w:t>12</w:t>
            </w:r>
          </w:p>
        </w:tc>
        <w:tc>
          <w:tcPr>
            <w:tcW w:w="2102" w:type="dxa"/>
            <w:gridSpan w:val="2"/>
          </w:tcPr>
          <w:p w14:paraId="118A8B44" w14:textId="771293B8" w:rsidR="00460B10" w:rsidRPr="002308D7" w:rsidRDefault="00460B10" w:rsidP="00460B10">
            <w:pPr>
              <w:rPr>
                <w:rFonts w:ascii="Times New Roman" w:hAnsi="Times New Roman" w:cs="Times New Roman"/>
              </w:rPr>
            </w:pPr>
            <w:r w:rsidRPr="002308D7">
              <w:rPr>
                <w:rFonts w:ascii="Times New Roman" w:hAnsi="Times New Roman" w:cs="Times New Roman"/>
                <w:color w:val="000000"/>
                <w:lang w:eastAsia="ru-RU" w:bidi="ru-RU"/>
              </w:rPr>
              <w:t>Истории победителей чемпионата Абилимпикс прошлых лет</w:t>
            </w:r>
          </w:p>
        </w:tc>
        <w:tc>
          <w:tcPr>
            <w:tcW w:w="1442" w:type="dxa"/>
          </w:tcPr>
          <w:p w14:paraId="0B0D71DE" w14:textId="1EB9FBD9" w:rsidR="00460B10" w:rsidRPr="002308D7" w:rsidRDefault="00460B10" w:rsidP="00460B10">
            <w:pPr>
              <w:rPr>
                <w:rFonts w:ascii="Times New Roman" w:hAnsi="Times New Roman" w:cs="Times New Roman"/>
              </w:rPr>
            </w:pPr>
            <w:r w:rsidRPr="002308D7">
              <w:rPr>
                <w:rFonts w:ascii="Times New Roman" w:hAnsi="Times New Roman" w:cs="Times New Roman"/>
                <w:color w:val="000000"/>
                <w:lang w:eastAsia="ru-RU" w:bidi="ru-RU"/>
              </w:rPr>
              <w:t>Информа ционное сообщени е, пост в соц.сетях, радиоэфи р, интервью на региональ ных интернет- порталах, публикац ии, пресс- релиз</w:t>
            </w:r>
          </w:p>
        </w:tc>
        <w:tc>
          <w:tcPr>
            <w:tcW w:w="1111" w:type="dxa"/>
            <w:gridSpan w:val="2"/>
          </w:tcPr>
          <w:p w14:paraId="1DD6140A" w14:textId="5FFF6D00" w:rsidR="00460B10" w:rsidRPr="002308D7" w:rsidRDefault="00460B10" w:rsidP="00460B10">
            <w:pPr>
              <w:rPr>
                <w:rFonts w:ascii="Times New Roman" w:hAnsi="Times New Roman" w:cs="Times New Roman"/>
              </w:rPr>
            </w:pPr>
            <w:r w:rsidRPr="002308D7">
              <w:rPr>
                <w:rFonts w:ascii="Times New Roman" w:hAnsi="Times New Roman" w:cs="Times New Roman"/>
                <w:color w:val="000000"/>
                <w:lang w:eastAsia="ru-RU" w:bidi="ru-RU"/>
              </w:rPr>
              <w:t>В течение года</w:t>
            </w:r>
          </w:p>
        </w:tc>
        <w:tc>
          <w:tcPr>
            <w:tcW w:w="1613" w:type="dxa"/>
            <w:gridSpan w:val="3"/>
          </w:tcPr>
          <w:p w14:paraId="38CB7490" w14:textId="6C730D1D" w:rsidR="00460B10" w:rsidRPr="007E1254" w:rsidRDefault="00460B10" w:rsidP="00460B10">
            <w:pPr>
              <w:rPr>
                <w:rFonts w:ascii="Times New Roman" w:hAnsi="Times New Roman" w:cs="Times New Roman"/>
                <w:bCs/>
                <w:highlight w:val="yellow"/>
              </w:rPr>
            </w:pPr>
            <w:r w:rsidRPr="00084A14">
              <w:rPr>
                <w:rFonts w:ascii="Times New Roman" w:hAnsi="Times New Roman" w:cs="Times New Roman"/>
                <w:bCs/>
              </w:rPr>
              <w:t>Сетевые издания (СМИ), Информацион ные агенства, Радиостанци, интернет- порталы</w:t>
            </w:r>
          </w:p>
        </w:tc>
        <w:tc>
          <w:tcPr>
            <w:tcW w:w="2252" w:type="dxa"/>
            <w:gridSpan w:val="3"/>
            <w:vAlign w:val="bottom"/>
          </w:tcPr>
          <w:p w14:paraId="7043833D" w14:textId="774AE06E" w:rsidR="00460B10" w:rsidRPr="002308D7" w:rsidRDefault="00460B10" w:rsidP="00460B10">
            <w:pPr>
              <w:rPr>
                <w:rFonts w:ascii="Times New Roman" w:hAnsi="Times New Roman" w:cs="Times New Roman"/>
                <w:b/>
                <w:bCs/>
              </w:rPr>
            </w:pPr>
            <w:r w:rsidRPr="002308D7">
              <w:rPr>
                <w:rFonts w:ascii="Times New Roman" w:hAnsi="Times New Roman" w:cs="Times New Roman"/>
                <w:color w:val="000000"/>
                <w:lang w:eastAsia="ru-RU" w:bidi="ru-RU"/>
              </w:rPr>
              <w:t>Официальные сайты Правительства и Министерства просвещения и воспитания Ульяновской области, рассылка в СМИ, официальные группы Министерства просвещения и воспитания Ульяновской области в «Вконтакте», «Одноклассники », «Телеграм»</w:t>
            </w:r>
            <w:r>
              <w:t xml:space="preserve"> </w:t>
            </w:r>
            <w:r w:rsidRPr="002308D7">
              <w:rPr>
                <w:rFonts w:ascii="Times New Roman" w:hAnsi="Times New Roman" w:cs="Times New Roman"/>
                <w:color w:val="000000"/>
                <w:lang w:eastAsia="ru-RU" w:bidi="ru-RU"/>
              </w:rPr>
              <w:t>«Радио 2х2», Улправда, Медиа73</w:t>
            </w:r>
          </w:p>
        </w:tc>
        <w:tc>
          <w:tcPr>
            <w:tcW w:w="2678" w:type="dxa"/>
          </w:tcPr>
          <w:p w14:paraId="690EAD93" w14:textId="488C31A2" w:rsidR="00460B10" w:rsidRPr="002308D7" w:rsidRDefault="00460B10" w:rsidP="00460B10">
            <w:pPr>
              <w:rPr>
                <w:rFonts w:ascii="Times New Roman" w:hAnsi="Times New Roman" w:cs="Times New Roman"/>
              </w:rPr>
            </w:pPr>
            <w:r w:rsidRPr="002308D7">
              <w:rPr>
                <w:rFonts w:ascii="Times New Roman" w:hAnsi="Times New Roman" w:cs="Times New Roman"/>
                <w:color w:val="000000"/>
                <w:lang w:eastAsia="ru-RU" w:bidi="ru-RU"/>
              </w:rPr>
              <w:t>Публикации на информацио нных порталах, пост в соц.сетях</w:t>
            </w:r>
          </w:p>
        </w:tc>
        <w:tc>
          <w:tcPr>
            <w:tcW w:w="2127" w:type="dxa"/>
          </w:tcPr>
          <w:p w14:paraId="7325C853" w14:textId="77777777" w:rsidR="00460B10" w:rsidRPr="002308D7" w:rsidRDefault="00460B10" w:rsidP="00460B10">
            <w:pPr>
              <w:rPr>
                <w:rFonts w:ascii="Times New Roman" w:hAnsi="Times New Roman" w:cs="Times New Roman"/>
              </w:rPr>
            </w:pPr>
          </w:p>
        </w:tc>
        <w:tc>
          <w:tcPr>
            <w:tcW w:w="1970" w:type="dxa"/>
            <w:gridSpan w:val="2"/>
          </w:tcPr>
          <w:p w14:paraId="0B8315E3" w14:textId="4558F077" w:rsidR="00460B10" w:rsidRPr="002308D7" w:rsidRDefault="00460B10" w:rsidP="00460B10">
            <w:pPr>
              <w:rPr>
                <w:rFonts w:ascii="Times New Roman" w:hAnsi="Times New Roman" w:cs="Times New Roman"/>
              </w:rPr>
            </w:pPr>
            <w:r w:rsidRPr="002308D7">
              <w:rPr>
                <w:rFonts w:ascii="Times New Roman" w:hAnsi="Times New Roman" w:cs="Times New Roman"/>
                <w:color w:val="000000"/>
                <w:lang w:eastAsia="ru-RU" w:bidi="ru-RU"/>
              </w:rPr>
              <w:t>Пресс-служба Министерства просвещения и воспитания Ульяновской области</w:t>
            </w:r>
          </w:p>
        </w:tc>
      </w:tr>
      <w:tr w:rsidR="00460B10" w:rsidRPr="007E1254" w14:paraId="4FA8F654" w14:textId="77777777" w:rsidTr="000161AF">
        <w:trPr>
          <w:trHeight w:val="1005"/>
        </w:trPr>
        <w:tc>
          <w:tcPr>
            <w:tcW w:w="596" w:type="dxa"/>
          </w:tcPr>
          <w:p w14:paraId="39D3600C" w14:textId="638409DB" w:rsidR="00460B10" w:rsidRPr="007E1254" w:rsidRDefault="00460B10" w:rsidP="00460B10">
            <w:pPr>
              <w:rPr>
                <w:rFonts w:ascii="Times New Roman" w:hAnsi="Times New Roman" w:cs="Times New Roman"/>
                <w:color w:val="000000"/>
              </w:rPr>
            </w:pPr>
            <w:r>
              <w:rPr>
                <w:rFonts w:ascii="Times New Roman" w:hAnsi="Times New Roman" w:cs="Times New Roman"/>
                <w:color w:val="000000"/>
              </w:rPr>
              <w:t>13</w:t>
            </w:r>
          </w:p>
        </w:tc>
        <w:tc>
          <w:tcPr>
            <w:tcW w:w="2102" w:type="dxa"/>
            <w:gridSpan w:val="2"/>
          </w:tcPr>
          <w:p w14:paraId="7D18782F" w14:textId="69CFA0E2" w:rsidR="00460B10" w:rsidRPr="002308D7" w:rsidRDefault="00460B10" w:rsidP="00460B10">
            <w:pPr>
              <w:rPr>
                <w:rFonts w:ascii="Times New Roman" w:hAnsi="Times New Roman" w:cs="Times New Roman"/>
              </w:rPr>
            </w:pPr>
            <w:r w:rsidRPr="002308D7">
              <w:rPr>
                <w:rFonts w:ascii="Times New Roman" w:hAnsi="Times New Roman" w:cs="Times New Roman"/>
                <w:color w:val="000000"/>
                <w:lang w:eastAsia="ru-RU" w:bidi="ru-RU"/>
              </w:rPr>
              <w:t xml:space="preserve">Встреча победителей региональных этапов и Национальных чемпионатов с </w:t>
            </w:r>
            <w:r w:rsidRPr="002308D7">
              <w:rPr>
                <w:rFonts w:ascii="Times New Roman" w:hAnsi="Times New Roman" w:cs="Times New Roman"/>
                <w:color w:val="000000"/>
                <w:lang w:eastAsia="ru-RU" w:bidi="ru-RU"/>
              </w:rPr>
              <w:lastRenderedPageBreak/>
              <w:t>представителями власти</w:t>
            </w:r>
          </w:p>
        </w:tc>
        <w:tc>
          <w:tcPr>
            <w:tcW w:w="1442" w:type="dxa"/>
          </w:tcPr>
          <w:p w14:paraId="2EC79C62" w14:textId="5D5BDE15" w:rsidR="00460B10" w:rsidRPr="002308D7" w:rsidRDefault="00460B10" w:rsidP="00460B10">
            <w:pPr>
              <w:rPr>
                <w:rFonts w:ascii="Times New Roman" w:hAnsi="Times New Roman" w:cs="Times New Roman"/>
              </w:rPr>
            </w:pPr>
            <w:r w:rsidRPr="002308D7">
              <w:rPr>
                <w:rFonts w:ascii="Times New Roman" w:hAnsi="Times New Roman" w:cs="Times New Roman"/>
                <w:color w:val="000000"/>
                <w:lang w:eastAsia="ru-RU" w:bidi="ru-RU"/>
              </w:rPr>
              <w:lastRenderedPageBreak/>
              <w:t>информац ионное сообщени е, пост в соц.сетях</w:t>
            </w:r>
          </w:p>
        </w:tc>
        <w:tc>
          <w:tcPr>
            <w:tcW w:w="1111" w:type="dxa"/>
            <w:gridSpan w:val="2"/>
          </w:tcPr>
          <w:p w14:paraId="3AC73870" w14:textId="2863BF9F" w:rsidR="00460B10" w:rsidRPr="002308D7" w:rsidRDefault="00460B10" w:rsidP="00460B10">
            <w:pPr>
              <w:rPr>
                <w:rFonts w:ascii="Times New Roman" w:hAnsi="Times New Roman" w:cs="Times New Roman"/>
              </w:rPr>
            </w:pPr>
            <w:r w:rsidRPr="002308D7">
              <w:rPr>
                <w:rFonts w:ascii="Times New Roman" w:hAnsi="Times New Roman" w:cs="Times New Roman"/>
                <w:color w:val="000000"/>
                <w:lang w:eastAsia="ru-RU" w:bidi="ru-RU"/>
              </w:rPr>
              <w:t>Декабрь 2023</w:t>
            </w:r>
          </w:p>
        </w:tc>
        <w:tc>
          <w:tcPr>
            <w:tcW w:w="1613" w:type="dxa"/>
            <w:gridSpan w:val="3"/>
          </w:tcPr>
          <w:p w14:paraId="07CCFC8E" w14:textId="77777777" w:rsidR="00460B10" w:rsidRPr="007E1254" w:rsidRDefault="00460B10" w:rsidP="00460B10">
            <w:pPr>
              <w:rPr>
                <w:rFonts w:ascii="Times New Roman" w:hAnsi="Times New Roman" w:cs="Times New Roman"/>
                <w:bCs/>
                <w:highlight w:val="yellow"/>
              </w:rPr>
            </w:pPr>
          </w:p>
        </w:tc>
        <w:tc>
          <w:tcPr>
            <w:tcW w:w="2252" w:type="dxa"/>
            <w:gridSpan w:val="3"/>
            <w:vAlign w:val="bottom"/>
          </w:tcPr>
          <w:p w14:paraId="5E017B39" w14:textId="383E4150" w:rsidR="00460B10" w:rsidRPr="002308D7" w:rsidRDefault="00460B10" w:rsidP="00460B10">
            <w:pPr>
              <w:rPr>
                <w:rFonts w:ascii="Times New Roman" w:hAnsi="Times New Roman" w:cs="Times New Roman"/>
              </w:rPr>
            </w:pPr>
            <w:r w:rsidRPr="002308D7">
              <w:rPr>
                <w:rFonts w:ascii="Times New Roman" w:hAnsi="Times New Roman" w:cs="Times New Roman"/>
                <w:color w:val="000000"/>
                <w:lang w:eastAsia="ru-RU" w:bidi="ru-RU"/>
              </w:rPr>
              <w:t xml:space="preserve">официальные группы Министерства просвещения и воспитания Ульяновской области в «Вконтакте», </w:t>
            </w:r>
            <w:r w:rsidRPr="002308D7">
              <w:rPr>
                <w:rFonts w:ascii="Times New Roman" w:hAnsi="Times New Roman" w:cs="Times New Roman"/>
                <w:color w:val="000000"/>
                <w:lang w:eastAsia="ru-RU" w:bidi="ru-RU"/>
              </w:rPr>
              <w:lastRenderedPageBreak/>
              <w:t>«Одноклассники », «Телеграм»</w:t>
            </w:r>
          </w:p>
        </w:tc>
        <w:tc>
          <w:tcPr>
            <w:tcW w:w="2678" w:type="dxa"/>
          </w:tcPr>
          <w:p w14:paraId="79E116EA" w14:textId="475C7B9E" w:rsidR="00460B10" w:rsidRPr="002308D7" w:rsidRDefault="00460B10" w:rsidP="00460B10">
            <w:pPr>
              <w:rPr>
                <w:rFonts w:ascii="Times New Roman" w:hAnsi="Times New Roman" w:cs="Times New Roman"/>
              </w:rPr>
            </w:pPr>
            <w:r w:rsidRPr="002308D7">
              <w:rPr>
                <w:rFonts w:ascii="Times New Roman" w:hAnsi="Times New Roman" w:cs="Times New Roman"/>
                <w:color w:val="000000"/>
                <w:lang w:eastAsia="ru-RU" w:bidi="ru-RU"/>
              </w:rPr>
              <w:lastRenderedPageBreak/>
              <w:t>Публикации на информацио нных порталах, пост в соц.сетях</w:t>
            </w:r>
          </w:p>
        </w:tc>
        <w:tc>
          <w:tcPr>
            <w:tcW w:w="2127" w:type="dxa"/>
          </w:tcPr>
          <w:p w14:paraId="4B390DB6" w14:textId="77777777" w:rsidR="00460B10" w:rsidRPr="002308D7" w:rsidRDefault="00460B10" w:rsidP="00460B10">
            <w:pPr>
              <w:rPr>
                <w:rFonts w:ascii="Times New Roman" w:hAnsi="Times New Roman" w:cs="Times New Roman"/>
              </w:rPr>
            </w:pPr>
          </w:p>
        </w:tc>
        <w:tc>
          <w:tcPr>
            <w:tcW w:w="1970" w:type="dxa"/>
            <w:gridSpan w:val="2"/>
          </w:tcPr>
          <w:p w14:paraId="66CFDEF3" w14:textId="41FF4945" w:rsidR="00460B10" w:rsidRPr="002308D7" w:rsidRDefault="00460B10" w:rsidP="00460B10">
            <w:pPr>
              <w:rPr>
                <w:rFonts w:ascii="Times New Roman" w:hAnsi="Times New Roman" w:cs="Times New Roman"/>
              </w:rPr>
            </w:pPr>
            <w:r w:rsidRPr="002308D7">
              <w:rPr>
                <w:rFonts w:ascii="Times New Roman" w:hAnsi="Times New Roman" w:cs="Times New Roman"/>
                <w:color w:val="000000"/>
                <w:lang w:eastAsia="ru-RU" w:bidi="ru-RU"/>
              </w:rPr>
              <w:t>Пресс-служба Министерства просвещения и воспитания Ульяновской области</w:t>
            </w:r>
          </w:p>
        </w:tc>
      </w:tr>
      <w:tr w:rsidR="00460B10" w:rsidRPr="007E1254" w14:paraId="4CC4C69C" w14:textId="77777777" w:rsidTr="001D3023">
        <w:trPr>
          <w:trHeight w:val="1005"/>
        </w:trPr>
        <w:tc>
          <w:tcPr>
            <w:tcW w:w="596" w:type="dxa"/>
          </w:tcPr>
          <w:p w14:paraId="6886D703" w14:textId="16654ABB" w:rsidR="00460B10" w:rsidRPr="007E1254" w:rsidRDefault="00460B10" w:rsidP="00460B10">
            <w:pPr>
              <w:rPr>
                <w:rFonts w:ascii="Times New Roman" w:hAnsi="Times New Roman" w:cs="Times New Roman"/>
                <w:color w:val="000000"/>
              </w:rPr>
            </w:pPr>
            <w:r>
              <w:rPr>
                <w:rFonts w:ascii="Times New Roman" w:hAnsi="Times New Roman" w:cs="Times New Roman"/>
                <w:color w:val="000000"/>
              </w:rPr>
              <w:t>14</w:t>
            </w:r>
          </w:p>
        </w:tc>
        <w:tc>
          <w:tcPr>
            <w:tcW w:w="2102" w:type="dxa"/>
            <w:gridSpan w:val="2"/>
          </w:tcPr>
          <w:p w14:paraId="17F37AAA" w14:textId="5D73431A" w:rsidR="00460B10" w:rsidRPr="002308D7" w:rsidRDefault="00460B10" w:rsidP="00460B10">
            <w:pPr>
              <w:rPr>
                <w:rFonts w:ascii="Times New Roman" w:hAnsi="Times New Roman" w:cs="Times New Roman"/>
              </w:rPr>
            </w:pPr>
            <w:r w:rsidRPr="002308D7">
              <w:rPr>
                <w:rFonts w:ascii="Times New Roman" w:hAnsi="Times New Roman" w:cs="Times New Roman"/>
                <w:color w:val="000000"/>
                <w:lang w:eastAsia="ru-RU" w:bidi="ru-RU"/>
              </w:rPr>
              <w:t>Единый день вручения именных сертификатов победителям НЧ «Абилимпикс» - 2023</w:t>
            </w:r>
          </w:p>
        </w:tc>
        <w:tc>
          <w:tcPr>
            <w:tcW w:w="1442" w:type="dxa"/>
          </w:tcPr>
          <w:p w14:paraId="72B586CC" w14:textId="29E21EC1" w:rsidR="00460B10" w:rsidRPr="002308D7" w:rsidRDefault="00460B10" w:rsidP="00460B10">
            <w:pPr>
              <w:rPr>
                <w:rFonts w:ascii="Times New Roman" w:hAnsi="Times New Roman" w:cs="Times New Roman"/>
              </w:rPr>
            </w:pPr>
            <w:r w:rsidRPr="002308D7">
              <w:rPr>
                <w:rFonts w:ascii="Times New Roman" w:hAnsi="Times New Roman" w:cs="Times New Roman"/>
                <w:color w:val="000000"/>
                <w:lang w:eastAsia="ru-RU" w:bidi="ru-RU"/>
              </w:rPr>
              <w:t>Информа ционное сообщени е, пост в соц.сетях, радиоэфи р, интервью на региональ ных интернет- порталах, публикац ии, пресс- релиз</w:t>
            </w:r>
          </w:p>
        </w:tc>
        <w:tc>
          <w:tcPr>
            <w:tcW w:w="1111" w:type="dxa"/>
            <w:gridSpan w:val="2"/>
          </w:tcPr>
          <w:p w14:paraId="39014568" w14:textId="62C29193" w:rsidR="00460B10" w:rsidRPr="002308D7" w:rsidRDefault="00460B10" w:rsidP="00460B10">
            <w:pPr>
              <w:rPr>
                <w:rFonts w:ascii="Times New Roman" w:hAnsi="Times New Roman" w:cs="Times New Roman"/>
              </w:rPr>
            </w:pPr>
            <w:r w:rsidRPr="002308D7">
              <w:rPr>
                <w:rFonts w:ascii="Times New Roman" w:hAnsi="Times New Roman" w:cs="Times New Roman"/>
                <w:color w:val="000000"/>
                <w:lang w:eastAsia="ru-RU" w:bidi="ru-RU"/>
              </w:rPr>
              <w:t>Декабрь 2023</w:t>
            </w:r>
          </w:p>
        </w:tc>
        <w:tc>
          <w:tcPr>
            <w:tcW w:w="1613" w:type="dxa"/>
            <w:gridSpan w:val="3"/>
          </w:tcPr>
          <w:p w14:paraId="00D08605" w14:textId="5D57AED5" w:rsidR="00460B10" w:rsidRPr="002308D7" w:rsidRDefault="00460B10" w:rsidP="00460B10">
            <w:pPr>
              <w:rPr>
                <w:rFonts w:ascii="Times New Roman" w:hAnsi="Times New Roman" w:cs="Times New Roman"/>
                <w:bCs/>
                <w:highlight w:val="yellow"/>
              </w:rPr>
            </w:pPr>
            <w:r w:rsidRPr="002308D7">
              <w:rPr>
                <w:rFonts w:ascii="Times New Roman" w:hAnsi="Times New Roman" w:cs="Times New Roman"/>
                <w:color w:val="000000"/>
                <w:lang w:eastAsia="ru-RU" w:bidi="ru-RU"/>
              </w:rPr>
              <w:t>Сетевые издания (СМИ), Информацион ные агентства, Радиостанци, интернет- порталы</w:t>
            </w:r>
          </w:p>
        </w:tc>
        <w:tc>
          <w:tcPr>
            <w:tcW w:w="2252" w:type="dxa"/>
            <w:gridSpan w:val="3"/>
            <w:vAlign w:val="bottom"/>
          </w:tcPr>
          <w:p w14:paraId="5AB21C1F" w14:textId="26A4D26B" w:rsidR="00460B10" w:rsidRPr="002308D7" w:rsidRDefault="00460B10" w:rsidP="00460B10">
            <w:pPr>
              <w:rPr>
                <w:rFonts w:ascii="Times New Roman" w:hAnsi="Times New Roman" w:cs="Times New Roman"/>
              </w:rPr>
            </w:pPr>
            <w:r w:rsidRPr="002308D7">
              <w:rPr>
                <w:rFonts w:ascii="Times New Roman" w:hAnsi="Times New Roman" w:cs="Times New Roman"/>
                <w:color w:val="000000"/>
                <w:lang w:eastAsia="ru-RU" w:bidi="ru-RU"/>
              </w:rPr>
              <w:t>Официальные сайты Правительства и Министерства просвещения и воспитания Ульяновской области, рассылка в СМИ, официальные группы Министерства просвещения и воспитания Ульяновской области в «Вконтакте», «Одноклассники », «Телеграм»</w:t>
            </w:r>
            <w:r>
              <w:t xml:space="preserve"> </w:t>
            </w:r>
            <w:r w:rsidRPr="002308D7">
              <w:rPr>
                <w:rFonts w:ascii="Times New Roman" w:hAnsi="Times New Roman" w:cs="Times New Roman"/>
                <w:color w:val="000000"/>
                <w:lang w:eastAsia="ru-RU" w:bidi="ru-RU"/>
              </w:rPr>
              <w:t>«Радио 2х2», Улправда, Медиа73</w:t>
            </w:r>
          </w:p>
        </w:tc>
        <w:tc>
          <w:tcPr>
            <w:tcW w:w="2678" w:type="dxa"/>
          </w:tcPr>
          <w:p w14:paraId="7DEDB4D7" w14:textId="7B7EEFFD" w:rsidR="00460B10" w:rsidRPr="002308D7" w:rsidRDefault="00460B10" w:rsidP="00460B10">
            <w:pPr>
              <w:rPr>
                <w:rFonts w:ascii="Times New Roman" w:hAnsi="Times New Roman" w:cs="Times New Roman"/>
              </w:rPr>
            </w:pPr>
            <w:r w:rsidRPr="002308D7">
              <w:rPr>
                <w:rFonts w:ascii="Times New Roman" w:hAnsi="Times New Roman" w:cs="Times New Roman"/>
                <w:color w:val="000000"/>
                <w:lang w:eastAsia="ru-RU" w:bidi="ru-RU"/>
              </w:rPr>
              <w:t>Публикации на информацио нных порталах, пост в соц.сетях</w:t>
            </w:r>
          </w:p>
        </w:tc>
        <w:tc>
          <w:tcPr>
            <w:tcW w:w="2127" w:type="dxa"/>
          </w:tcPr>
          <w:p w14:paraId="233F90C5" w14:textId="77777777" w:rsidR="00460B10" w:rsidRPr="002308D7" w:rsidRDefault="00460B10" w:rsidP="00460B10">
            <w:pPr>
              <w:rPr>
                <w:rFonts w:ascii="Times New Roman" w:hAnsi="Times New Roman" w:cs="Times New Roman"/>
              </w:rPr>
            </w:pPr>
          </w:p>
        </w:tc>
        <w:tc>
          <w:tcPr>
            <w:tcW w:w="1970" w:type="dxa"/>
            <w:gridSpan w:val="2"/>
          </w:tcPr>
          <w:p w14:paraId="58A1A85C" w14:textId="4FC9BB04" w:rsidR="00460B10" w:rsidRPr="002308D7" w:rsidRDefault="00460B10" w:rsidP="00460B10">
            <w:pPr>
              <w:rPr>
                <w:rFonts w:ascii="Times New Roman" w:hAnsi="Times New Roman" w:cs="Times New Roman"/>
              </w:rPr>
            </w:pPr>
            <w:r w:rsidRPr="002308D7">
              <w:rPr>
                <w:rFonts w:ascii="Times New Roman" w:hAnsi="Times New Roman" w:cs="Times New Roman"/>
                <w:color w:val="000000"/>
                <w:lang w:eastAsia="ru-RU" w:bidi="ru-RU"/>
              </w:rPr>
              <w:t>Пресс-служба Министерства просвещения и воспитания Ульяновской области</w:t>
            </w:r>
          </w:p>
        </w:tc>
      </w:tr>
      <w:tr w:rsidR="00460B10" w:rsidRPr="007E1254" w14:paraId="70BED74E" w14:textId="77777777" w:rsidTr="000B2214">
        <w:trPr>
          <w:trHeight w:val="1005"/>
        </w:trPr>
        <w:tc>
          <w:tcPr>
            <w:tcW w:w="15891" w:type="dxa"/>
            <w:gridSpan w:val="16"/>
            <w:vAlign w:val="center"/>
          </w:tcPr>
          <w:p w14:paraId="6F329B7D" w14:textId="77777777" w:rsidR="00460B10" w:rsidRDefault="00460B10" w:rsidP="00460B10">
            <w:pPr>
              <w:pStyle w:val="3"/>
              <w:jc w:val="center"/>
            </w:pPr>
          </w:p>
          <w:p w14:paraId="7B671D0D" w14:textId="77777777" w:rsidR="00460B10" w:rsidRDefault="00460B10" w:rsidP="00460B10">
            <w:pPr>
              <w:pStyle w:val="3"/>
              <w:jc w:val="center"/>
            </w:pPr>
          </w:p>
          <w:p w14:paraId="4FEE9926" w14:textId="77777777" w:rsidR="00460B10" w:rsidRDefault="00460B10" w:rsidP="00460B10">
            <w:pPr>
              <w:pStyle w:val="3"/>
              <w:jc w:val="center"/>
            </w:pPr>
          </w:p>
          <w:p w14:paraId="500BD388" w14:textId="6D25B374" w:rsidR="00460B10" w:rsidRPr="007E1254" w:rsidRDefault="00460B10" w:rsidP="00460B10">
            <w:pPr>
              <w:pStyle w:val="3"/>
              <w:jc w:val="center"/>
              <w:rPr>
                <w:highlight w:val="yellow"/>
              </w:rPr>
            </w:pPr>
            <w:bookmarkStart w:id="87" w:name="_Toc130213760"/>
            <w:r w:rsidRPr="007E1254">
              <w:t>Хабаровский край</w:t>
            </w:r>
            <w:bookmarkEnd w:id="87"/>
          </w:p>
        </w:tc>
      </w:tr>
      <w:tr w:rsidR="00460B10" w:rsidRPr="007E1254" w14:paraId="712D36D5" w14:textId="77777777" w:rsidTr="00101120">
        <w:trPr>
          <w:trHeight w:val="1005"/>
        </w:trPr>
        <w:tc>
          <w:tcPr>
            <w:tcW w:w="596" w:type="dxa"/>
          </w:tcPr>
          <w:p w14:paraId="6456AF70" w14:textId="7B45172C" w:rsidR="00460B10" w:rsidRPr="00E572F2" w:rsidRDefault="00460B10" w:rsidP="00460B10">
            <w:pPr>
              <w:rPr>
                <w:rFonts w:ascii="Times New Roman" w:hAnsi="Times New Roman" w:cs="Times New Roman"/>
                <w:color w:val="000000"/>
              </w:rPr>
            </w:pPr>
            <w:r w:rsidRPr="00E572F2">
              <w:rPr>
                <w:rFonts w:ascii="Times New Roman" w:hAnsi="Times New Roman" w:cs="Times New Roman"/>
              </w:rPr>
              <w:lastRenderedPageBreak/>
              <w:t>1</w:t>
            </w:r>
          </w:p>
        </w:tc>
        <w:tc>
          <w:tcPr>
            <w:tcW w:w="2102" w:type="dxa"/>
            <w:gridSpan w:val="2"/>
          </w:tcPr>
          <w:p w14:paraId="6C954F4D" w14:textId="4E2A481D" w:rsidR="00460B10" w:rsidRPr="00E572F2" w:rsidRDefault="00460B10" w:rsidP="00460B10">
            <w:pPr>
              <w:rPr>
                <w:rFonts w:ascii="Times New Roman" w:eastAsia="Times New Roman" w:hAnsi="Times New Roman" w:cs="Times New Roman"/>
                <w:lang w:eastAsia="ru-RU"/>
              </w:rPr>
            </w:pPr>
            <w:r w:rsidRPr="00E572F2">
              <w:rPr>
                <w:rFonts w:ascii="Times New Roman" w:eastAsia="Times New Roman" w:hAnsi="Times New Roman" w:cs="Times New Roman"/>
              </w:rPr>
              <w:t>Заседание РЦРД "Абилимпикс" по вопросам организации и проведения Чемпионата Хабаровского края "Абилимпикс" - 2023 г. (далее – Чемпионат)</w:t>
            </w:r>
          </w:p>
        </w:tc>
        <w:tc>
          <w:tcPr>
            <w:tcW w:w="1442" w:type="dxa"/>
          </w:tcPr>
          <w:p w14:paraId="3710213A" w14:textId="4EB8E8AC" w:rsidR="00460B10" w:rsidRPr="00E572F2" w:rsidRDefault="00460B10" w:rsidP="00460B10">
            <w:pPr>
              <w:rPr>
                <w:rFonts w:ascii="Times New Roman" w:hAnsi="Times New Roman" w:cs="Times New Roman"/>
                <w:color w:val="000000"/>
              </w:rPr>
            </w:pPr>
            <w:r w:rsidRPr="00E572F2">
              <w:rPr>
                <w:rFonts w:ascii="Times New Roman" w:hAnsi="Times New Roman" w:cs="Times New Roman"/>
                <w:color w:val="000000"/>
              </w:rPr>
              <w:t>Пресс-релиз</w:t>
            </w:r>
          </w:p>
        </w:tc>
        <w:tc>
          <w:tcPr>
            <w:tcW w:w="1111" w:type="dxa"/>
            <w:gridSpan w:val="2"/>
          </w:tcPr>
          <w:p w14:paraId="00D78969" w14:textId="1F575E51" w:rsidR="00460B10" w:rsidRPr="00E572F2" w:rsidRDefault="00460B10" w:rsidP="00460B10">
            <w:pPr>
              <w:rPr>
                <w:rFonts w:ascii="Times New Roman" w:hAnsi="Times New Roman" w:cs="Times New Roman"/>
              </w:rPr>
            </w:pPr>
            <w:r w:rsidRPr="00E572F2">
              <w:rPr>
                <w:rFonts w:ascii="Times New Roman" w:hAnsi="Times New Roman" w:cs="Times New Roman"/>
              </w:rPr>
              <w:t>февраль</w:t>
            </w:r>
          </w:p>
        </w:tc>
        <w:tc>
          <w:tcPr>
            <w:tcW w:w="1613" w:type="dxa"/>
            <w:gridSpan w:val="3"/>
            <w:vMerge w:val="restart"/>
          </w:tcPr>
          <w:p w14:paraId="445EE997" w14:textId="77777777" w:rsidR="00460B10" w:rsidRPr="00E572F2" w:rsidRDefault="00460B10" w:rsidP="00460B10">
            <w:pPr>
              <w:rPr>
                <w:rFonts w:ascii="Times New Roman" w:eastAsiaTheme="minorEastAsia" w:hAnsi="Times New Roman" w:cs="Times New Roman"/>
                <w:lang w:eastAsia="ru-RU"/>
              </w:rPr>
            </w:pPr>
            <w:r w:rsidRPr="00E572F2">
              <w:rPr>
                <w:rFonts w:ascii="Times New Roman" w:eastAsiaTheme="minorEastAsia" w:hAnsi="Times New Roman" w:cs="Times New Roman"/>
                <w:lang w:eastAsia="ru-RU"/>
              </w:rPr>
              <w:t>Телевидение,</w:t>
            </w:r>
          </w:p>
          <w:p w14:paraId="08341402" w14:textId="77777777" w:rsidR="00460B10" w:rsidRPr="00E572F2" w:rsidRDefault="00460B10" w:rsidP="00460B10">
            <w:pPr>
              <w:rPr>
                <w:rFonts w:ascii="Times New Roman" w:eastAsiaTheme="minorEastAsia" w:hAnsi="Times New Roman" w:cs="Times New Roman"/>
                <w:lang w:eastAsia="ru-RU"/>
              </w:rPr>
            </w:pPr>
            <w:r w:rsidRPr="00E572F2">
              <w:rPr>
                <w:rFonts w:ascii="Times New Roman" w:eastAsiaTheme="minorEastAsia" w:hAnsi="Times New Roman" w:cs="Times New Roman"/>
                <w:lang w:eastAsia="ru-RU"/>
              </w:rPr>
              <w:t>печатные издания,</w:t>
            </w:r>
          </w:p>
          <w:p w14:paraId="50F05583" w14:textId="77777777" w:rsidR="00460B10" w:rsidRPr="00E572F2" w:rsidRDefault="00460B10" w:rsidP="00460B10">
            <w:pPr>
              <w:rPr>
                <w:rFonts w:ascii="Times New Roman" w:eastAsiaTheme="minorEastAsia" w:hAnsi="Times New Roman" w:cs="Times New Roman"/>
                <w:lang w:eastAsia="ru-RU"/>
              </w:rPr>
            </w:pPr>
            <w:r w:rsidRPr="00E572F2">
              <w:rPr>
                <w:rFonts w:ascii="Times New Roman" w:eastAsiaTheme="minorEastAsia" w:hAnsi="Times New Roman" w:cs="Times New Roman"/>
                <w:lang w:eastAsia="ru-RU"/>
              </w:rPr>
              <w:t>сетевые издания (СМИ),</w:t>
            </w:r>
          </w:p>
          <w:p w14:paraId="2F0D52B1" w14:textId="77777777" w:rsidR="00460B10" w:rsidRPr="00E572F2" w:rsidRDefault="00460B10" w:rsidP="00460B10">
            <w:pPr>
              <w:rPr>
                <w:rFonts w:ascii="Times New Roman" w:eastAsiaTheme="minorEastAsia" w:hAnsi="Times New Roman" w:cs="Times New Roman"/>
                <w:lang w:eastAsia="ru-RU"/>
              </w:rPr>
            </w:pPr>
            <w:r w:rsidRPr="00E572F2">
              <w:rPr>
                <w:rFonts w:ascii="Times New Roman" w:eastAsiaTheme="minorEastAsia" w:hAnsi="Times New Roman" w:cs="Times New Roman"/>
                <w:lang w:eastAsia="ru-RU"/>
              </w:rPr>
              <w:t>информ - агентства,</w:t>
            </w:r>
          </w:p>
          <w:p w14:paraId="2D2A0A72" w14:textId="77777777" w:rsidR="00460B10" w:rsidRPr="00E572F2" w:rsidRDefault="00460B10" w:rsidP="00460B10">
            <w:pPr>
              <w:rPr>
                <w:rFonts w:ascii="Times New Roman" w:eastAsiaTheme="minorEastAsia" w:hAnsi="Times New Roman" w:cs="Times New Roman"/>
                <w:lang w:eastAsia="ru-RU"/>
              </w:rPr>
            </w:pPr>
            <w:r w:rsidRPr="00E572F2">
              <w:rPr>
                <w:rFonts w:ascii="Times New Roman" w:eastAsiaTheme="minorEastAsia" w:hAnsi="Times New Roman" w:cs="Times New Roman"/>
                <w:lang w:eastAsia="ru-RU"/>
              </w:rPr>
              <w:t>радиостанции,</w:t>
            </w:r>
          </w:p>
          <w:p w14:paraId="40DF8F75" w14:textId="77777777" w:rsidR="00460B10" w:rsidRPr="00E572F2" w:rsidRDefault="00460B10" w:rsidP="00460B10">
            <w:pPr>
              <w:rPr>
                <w:rFonts w:ascii="Times New Roman" w:eastAsiaTheme="minorEastAsia" w:hAnsi="Times New Roman" w:cs="Times New Roman"/>
                <w:lang w:eastAsia="ru-RU"/>
              </w:rPr>
            </w:pPr>
            <w:r w:rsidRPr="00E572F2">
              <w:rPr>
                <w:rFonts w:ascii="Times New Roman" w:eastAsiaTheme="minorEastAsia" w:hAnsi="Times New Roman" w:cs="Times New Roman"/>
                <w:lang w:eastAsia="ru-RU"/>
              </w:rPr>
              <w:t>социальные сети,</w:t>
            </w:r>
          </w:p>
          <w:p w14:paraId="0624671E" w14:textId="5B8F3F63" w:rsidR="00460B10" w:rsidRPr="007E1254" w:rsidRDefault="00460B10" w:rsidP="00460B10">
            <w:pPr>
              <w:rPr>
                <w:rFonts w:ascii="Times New Roman" w:eastAsiaTheme="minorEastAsia" w:hAnsi="Times New Roman" w:cs="Times New Roman"/>
                <w:lang w:eastAsia="ru-RU"/>
              </w:rPr>
            </w:pPr>
            <w:r w:rsidRPr="00E572F2">
              <w:rPr>
                <w:rFonts w:ascii="Times New Roman" w:eastAsiaTheme="minorEastAsia" w:hAnsi="Times New Roman" w:cs="Times New Roman"/>
                <w:lang w:eastAsia="ru-RU"/>
              </w:rPr>
              <w:t>Веб-сайты</w:t>
            </w:r>
          </w:p>
        </w:tc>
        <w:tc>
          <w:tcPr>
            <w:tcW w:w="2252" w:type="dxa"/>
            <w:gridSpan w:val="3"/>
          </w:tcPr>
          <w:p w14:paraId="4B64F036" w14:textId="77777777" w:rsidR="00460B10" w:rsidRPr="00E572F2" w:rsidRDefault="00460B10" w:rsidP="00460B10">
            <w:pPr>
              <w:spacing w:before="120" w:line="200" w:lineRule="exact"/>
              <w:rPr>
                <w:rFonts w:ascii="Times New Roman" w:hAnsi="Times New Roman" w:cs="Times New Roman"/>
                <w:sz w:val="20"/>
                <w:szCs w:val="20"/>
              </w:rPr>
            </w:pPr>
            <w:r w:rsidRPr="00E572F2">
              <w:rPr>
                <w:rFonts w:ascii="Times New Roman" w:hAnsi="Times New Roman" w:cs="Times New Roman"/>
                <w:sz w:val="20"/>
                <w:szCs w:val="20"/>
              </w:rPr>
              <w:t xml:space="preserve">Информационно-образовательный портал Хабаровского края </w:t>
            </w:r>
            <w:hyperlink r:id="rId1755" w:history="1">
              <w:r w:rsidRPr="00E572F2">
                <w:rPr>
                  <w:rStyle w:val="a4"/>
                  <w:rFonts w:ascii="Times New Roman" w:hAnsi="Times New Roman" w:cs="Times New Roman"/>
                  <w:sz w:val="20"/>
                  <w:szCs w:val="20"/>
                </w:rPr>
                <w:t>https://obr-khv.ru/</w:t>
              </w:r>
            </w:hyperlink>
            <w:r w:rsidRPr="00E572F2">
              <w:rPr>
                <w:rFonts w:ascii="Times New Roman" w:hAnsi="Times New Roman" w:cs="Times New Roman"/>
                <w:sz w:val="20"/>
                <w:szCs w:val="20"/>
              </w:rPr>
              <w:t xml:space="preserve"> </w:t>
            </w:r>
          </w:p>
          <w:p w14:paraId="7A601457" w14:textId="77777777" w:rsidR="00460B10" w:rsidRPr="00E572F2" w:rsidRDefault="00460B10" w:rsidP="00460B10">
            <w:pPr>
              <w:spacing w:before="120" w:line="200" w:lineRule="exact"/>
              <w:rPr>
                <w:rFonts w:ascii="Times New Roman" w:hAnsi="Times New Roman" w:cs="Times New Roman"/>
                <w:sz w:val="20"/>
                <w:szCs w:val="20"/>
              </w:rPr>
            </w:pPr>
            <w:r w:rsidRPr="00E572F2">
              <w:rPr>
                <w:rFonts w:ascii="Times New Roman" w:hAnsi="Times New Roman" w:cs="Times New Roman"/>
                <w:sz w:val="20"/>
                <w:szCs w:val="20"/>
              </w:rPr>
              <w:t xml:space="preserve"> сайт министерства образования и науки Хабаровского края </w:t>
            </w:r>
          </w:p>
          <w:p w14:paraId="52F94DCF" w14:textId="77777777" w:rsidR="00460B10" w:rsidRPr="00E572F2" w:rsidRDefault="00000000" w:rsidP="00460B10">
            <w:pPr>
              <w:spacing w:before="120" w:line="200" w:lineRule="exact"/>
              <w:rPr>
                <w:rFonts w:ascii="Times New Roman" w:hAnsi="Times New Roman" w:cs="Times New Roman"/>
                <w:sz w:val="20"/>
                <w:szCs w:val="20"/>
              </w:rPr>
            </w:pPr>
            <w:hyperlink r:id="rId1756" w:history="1">
              <w:r w:rsidR="00460B10" w:rsidRPr="00E572F2">
                <w:rPr>
                  <w:rStyle w:val="a4"/>
                  <w:rFonts w:ascii="Times New Roman" w:hAnsi="Times New Roman" w:cs="Times New Roman"/>
                  <w:sz w:val="20"/>
                  <w:szCs w:val="20"/>
                </w:rPr>
                <w:t>https://minobr.khabkrai.ru/</w:t>
              </w:r>
            </w:hyperlink>
          </w:p>
          <w:p w14:paraId="412ACFF2" w14:textId="77777777" w:rsidR="00460B10" w:rsidRPr="00E572F2" w:rsidRDefault="00460B10" w:rsidP="00460B10">
            <w:pPr>
              <w:spacing w:before="120" w:line="200" w:lineRule="exact"/>
              <w:rPr>
                <w:rFonts w:ascii="Times New Roman" w:hAnsi="Times New Roman" w:cs="Times New Roman"/>
                <w:sz w:val="20"/>
                <w:szCs w:val="20"/>
              </w:rPr>
            </w:pPr>
            <w:r w:rsidRPr="00E572F2">
              <w:rPr>
                <w:rFonts w:ascii="Times New Roman" w:hAnsi="Times New Roman" w:cs="Times New Roman"/>
                <w:sz w:val="20"/>
                <w:szCs w:val="20"/>
              </w:rPr>
              <w:t xml:space="preserve">информационные ресурсы образовательных и общественных организаций края </w:t>
            </w:r>
          </w:p>
          <w:p w14:paraId="3D94901D" w14:textId="22785746" w:rsidR="00460B10" w:rsidRPr="00E572F2" w:rsidRDefault="00460B10" w:rsidP="00460B10">
            <w:pPr>
              <w:rPr>
                <w:rFonts w:ascii="Times New Roman" w:hAnsi="Times New Roman" w:cs="Times New Roman"/>
                <w:sz w:val="20"/>
                <w:szCs w:val="20"/>
              </w:rPr>
            </w:pPr>
            <w:r w:rsidRPr="00E572F2">
              <w:rPr>
                <w:rFonts w:ascii="Times New Roman" w:hAnsi="Times New Roman" w:cs="Times New Roman"/>
                <w:sz w:val="20"/>
                <w:szCs w:val="20"/>
              </w:rPr>
              <w:t>социальные сети</w:t>
            </w:r>
          </w:p>
        </w:tc>
        <w:tc>
          <w:tcPr>
            <w:tcW w:w="2678" w:type="dxa"/>
          </w:tcPr>
          <w:p w14:paraId="07697471" w14:textId="38D76DE6" w:rsidR="00460B10" w:rsidRPr="00E572F2" w:rsidRDefault="00460B10" w:rsidP="00460B10">
            <w:pPr>
              <w:rPr>
                <w:rFonts w:ascii="Times New Roman" w:hAnsi="Times New Roman" w:cs="Times New Roman"/>
                <w:sz w:val="20"/>
                <w:szCs w:val="20"/>
              </w:rPr>
            </w:pPr>
            <w:r w:rsidRPr="00E572F2">
              <w:rPr>
                <w:rFonts w:ascii="Times New Roman" w:hAnsi="Times New Roman" w:cs="Times New Roman"/>
                <w:sz w:val="20"/>
                <w:szCs w:val="20"/>
              </w:rPr>
              <w:t>Информирование о проведении заседания РЦРД "Абилимпикс", о принятых решениях и сроках их реализации</w:t>
            </w:r>
          </w:p>
        </w:tc>
        <w:tc>
          <w:tcPr>
            <w:tcW w:w="2127" w:type="dxa"/>
          </w:tcPr>
          <w:p w14:paraId="4C12C44F" w14:textId="77777777" w:rsidR="00460B10" w:rsidRPr="007E1254" w:rsidRDefault="00460B10" w:rsidP="00460B10">
            <w:pPr>
              <w:rPr>
                <w:rFonts w:ascii="Times New Roman" w:hAnsi="Times New Roman" w:cs="Times New Roman"/>
              </w:rPr>
            </w:pPr>
          </w:p>
        </w:tc>
        <w:tc>
          <w:tcPr>
            <w:tcW w:w="1970" w:type="dxa"/>
            <w:gridSpan w:val="2"/>
            <w:vMerge w:val="restart"/>
          </w:tcPr>
          <w:p w14:paraId="0701F553" w14:textId="28ECA687" w:rsidR="00460B10" w:rsidRPr="007E1254" w:rsidRDefault="00460B10" w:rsidP="00460B10">
            <w:pPr>
              <w:rPr>
                <w:rFonts w:ascii="Times New Roman" w:hAnsi="Times New Roman" w:cs="Times New Roman"/>
                <w:highlight w:val="yellow"/>
              </w:rPr>
            </w:pPr>
            <w:r w:rsidRPr="00E572F2">
              <w:rPr>
                <w:rFonts w:ascii="Times New Roman" w:hAnsi="Times New Roman" w:cs="Times New Roman"/>
              </w:rPr>
              <w:t>Министерство образования и науки Хабаровского края, Центр развития движения "Абилимпикс" Хабаровского края</w:t>
            </w:r>
          </w:p>
        </w:tc>
      </w:tr>
      <w:tr w:rsidR="00460B10" w:rsidRPr="007E1254" w14:paraId="4F2608A3" w14:textId="77777777" w:rsidTr="00101120">
        <w:trPr>
          <w:trHeight w:val="1005"/>
        </w:trPr>
        <w:tc>
          <w:tcPr>
            <w:tcW w:w="596" w:type="dxa"/>
          </w:tcPr>
          <w:p w14:paraId="6E9D86BB" w14:textId="636D7F44" w:rsidR="00460B10" w:rsidRPr="00E572F2" w:rsidRDefault="00460B10" w:rsidP="00460B10">
            <w:pPr>
              <w:rPr>
                <w:rFonts w:ascii="Times New Roman" w:hAnsi="Times New Roman" w:cs="Times New Roman"/>
                <w:color w:val="000000"/>
              </w:rPr>
            </w:pPr>
            <w:r w:rsidRPr="00E572F2">
              <w:rPr>
                <w:rFonts w:ascii="Times New Roman" w:hAnsi="Times New Roman" w:cs="Times New Roman"/>
              </w:rPr>
              <w:t>2</w:t>
            </w:r>
          </w:p>
        </w:tc>
        <w:tc>
          <w:tcPr>
            <w:tcW w:w="2102" w:type="dxa"/>
            <w:gridSpan w:val="2"/>
          </w:tcPr>
          <w:p w14:paraId="2C46AFCB" w14:textId="27520F95" w:rsidR="00460B10" w:rsidRPr="00E572F2" w:rsidRDefault="00460B10" w:rsidP="00460B10">
            <w:pPr>
              <w:rPr>
                <w:rFonts w:ascii="Times New Roman" w:hAnsi="Times New Roman" w:cs="Times New Roman"/>
              </w:rPr>
            </w:pPr>
            <w:r w:rsidRPr="00E572F2">
              <w:rPr>
                <w:rFonts w:ascii="Times New Roman" w:eastAsia="Times New Roman" w:hAnsi="Times New Roman" w:cs="Times New Roman"/>
                <w:lang w:eastAsia="ru-RU"/>
              </w:rPr>
              <w:t>Начало приема заявок участников Чемпионата</w:t>
            </w:r>
          </w:p>
        </w:tc>
        <w:tc>
          <w:tcPr>
            <w:tcW w:w="1442" w:type="dxa"/>
          </w:tcPr>
          <w:p w14:paraId="2ED2BBF7" w14:textId="3DDE4793" w:rsidR="00460B10" w:rsidRPr="00E572F2" w:rsidRDefault="00460B10" w:rsidP="00460B10">
            <w:pPr>
              <w:rPr>
                <w:rFonts w:ascii="Times New Roman" w:hAnsi="Times New Roman" w:cs="Times New Roman"/>
              </w:rPr>
            </w:pPr>
            <w:r w:rsidRPr="00E572F2">
              <w:rPr>
                <w:rFonts w:ascii="Times New Roman" w:hAnsi="Times New Roman" w:cs="Times New Roman"/>
                <w:color w:val="000000"/>
              </w:rPr>
              <w:t>Пресс-релиз</w:t>
            </w:r>
          </w:p>
        </w:tc>
        <w:tc>
          <w:tcPr>
            <w:tcW w:w="1111" w:type="dxa"/>
            <w:gridSpan w:val="2"/>
          </w:tcPr>
          <w:p w14:paraId="6581B591" w14:textId="49DC666C" w:rsidR="00460B10" w:rsidRPr="00E572F2" w:rsidRDefault="00460B10" w:rsidP="00460B10">
            <w:pPr>
              <w:rPr>
                <w:rFonts w:ascii="Times New Roman" w:hAnsi="Times New Roman" w:cs="Times New Roman"/>
              </w:rPr>
            </w:pPr>
            <w:r w:rsidRPr="00E572F2">
              <w:rPr>
                <w:rFonts w:ascii="Times New Roman" w:hAnsi="Times New Roman" w:cs="Times New Roman"/>
              </w:rPr>
              <w:t>февраль</w:t>
            </w:r>
          </w:p>
        </w:tc>
        <w:tc>
          <w:tcPr>
            <w:tcW w:w="1613" w:type="dxa"/>
            <w:gridSpan w:val="3"/>
            <w:vMerge/>
          </w:tcPr>
          <w:p w14:paraId="3C1F566A" w14:textId="77777777" w:rsidR="00460B10" w:rsidRPr="007E1254" w:rsidRDefault="00460B10" w:rsidP="00460B10">
            <w:pPr>
              <w:rPr>
                <w:rFonts w:ascii="Times New Roman" w:hAnsi="Times New Roman" w:cs="Times New Roman"/>
              </w:rPr>
            </w:pPr>
          </w:p>
        </w:tc>
        <w:tc>
          <w:tcPr>
            <w:tcW w:w="2252" w:type="dxa"/>
            <w:gridSpan w:val="3"/>
          </w:tcPr>
          <w:p w14:paraId="7E55145D" w14:textId="77777777" w:rsidR="00460B10" w:rsidRPr="00E572F2" w:rsidRDefault="00460B10" w:rsidP="00460B10">
            <w:pPr>
              <w:spacing w:before="120" w:line="200" w:lineRule="exact"/>
              <w:rPr>
                <w:rFonts w:ascii="Times New Roman" w:hAnsi="Times New Roman" w:cs="Times New Roman"/>
                <w:sz w:val="20"/>
                <w:szCs w:val="20"/>
              </w:rPr>
            </w:pPr>
            <w:r w:rsidRPr="00E572F2">
              <w:rPr>
                <w:rFonts w:ascii="Times New Roman" w:hAnsi="Times New Roman" w:cs="Times New Roman"/>
                <w:sz w:val="20"/>
                <w:szCs w:val="20"/>
              </w:rPr>
              <w:t xml:space="preserve">сайт министерства образования и науки Хабаровского края </w:t>
            </w:r>
          </w:p>
          <w:p w14:paraId="20FB308B" w14:textId="77777777" w:rsidR="00460B10" w:rsidRPr="00E572F2" w:rsidRDefault="00000000" w:rsidP="00460B10">
            <w:pPr>
              <w:spacing w:before="120" w:line="200" w:lineRule="exact"/>
              <w:rPr>
                <w:rFonts w:ascii="Times New Roman" w:hAnsi="Times New Roman" w:cs="Times New Roman"/>
                <w:sz w:val="20"/>
                <w:szCs w:val="20"/>
              </w:rPr>
            </w:pPr>
            <w:hyperlink r:id="rId1757" w:history="1">
              <w:r w:rsidR="00460B10" w:rsidRPr="00E572F2">
                <w:rPr>
                  <w:rStyle w:val="a4"/>
                  <w:rFonts w:ascii="Times New Roman" w:hAnsi="Times New Roman" w:cs="Times New Roman"/>
                  <w:sz w:val="20"/>
                  <w:szCs w:val="20"/>
                </w:rPr>
                <w:t>https://minobr.khabkrai.ru/</w:t>
              </w:r>
            </w:hyperlink>
          </w:p>
          <w:p w14:paraId="5F82089B" w14:textId="77777777" w:rsidR="00460B10" w:rsidRPr="00E572F2" w:rsidRDefault="00460B10" w:rsidP="00460B10">
            <w:pPr>
              <w:spacing w:before="120" w:line="200" w:lineRule="exact"/>
              <w:rPr>
                <w:rFonts w:ascii="Times New Roman" w:hAnsi="Times New Roman" w:cs="Times New Roman"/>
                <w:sz w:val="20"/>
                <w:szCs w:val="20"/>
              </w:rPr>
            </w:pPr>
            <w:r w:rsidRPr="00E572F2">
              <w:rPr>
                <w:rFonts w:ascii="Times New Roman" w:hAnsi="Times New Roman" w:cs="Times New Roman"/>
                <w:sz w:val="20"/>
                <w:szCs w:val="20"/>
              </w:rPr>
              <w:t xml:space="preserve">Информационно-образовательный портал Хабаровского края </w:t>
            </w:r>
          </w:p>
          <w:p w14:paraId="1A91006C" w14:textId="77777777" w:rsidR="00460B10" w:rsidRPr="00E572F2" w:rsidRDefault="00000000" w:rsidP="00460B10">
            <w:pPr>
              <w:spacing w:before="120" w:line="200" w:lineRule="exact"/>
              <w:rPr>
                <w:rFonts w:ascii="Times New Roman" w:hAnsi="Times New Roman" w:cs="Times New Roman"/>
                <w:sz w:val="20"/>
                <w:szCs w:val="20"/>
              </w:rPr>
            </w:pPr>
            <w:hyperlink r:id="rId1758" w:history="1">
              <w:r w:rsidR="00460B10" w:rsidRPr="00E572F2">
                <w:rPr>
                  <w:rStyle w:val="a4"/>
                  <w:rFonts w:ascii="Times New Roman" w:hAnsi="Times New Roman" w:cs="Times New Roman"/>
                  <w:sz w:val="20"/>
                  <w:szCs w:val="20"/>
                </w:rPr>
                <w:t>https://obr-khv.ru/</w:t>
              </w:r>
            </w:hyperlink>
          </w:p>
          <w:p w14:paraId="47C9E81B" w14:textId="77777777" w:rsidR="00460B10" w:rsidRPr="00E572F2" w:rsidRDefault="00460B10" w:rsidP="00460B10">
            <w:pPr>
              <w:spacing w:before="120" w:line="200" w:lineRule="exact"/>
              <w:rPr>
                <w:rFonts w:ascii="Times New Roman" w:hAnsi="Times New Roman" w:cs="Times New Roman"/>
                <w:sz w:val="20"/>
                <w:szCs w:val="20"/>
              </w:rPr>
            </w:pPr>
            <w:r w:rsidRPr="00E572F2">
              <w:rPr>
                <w:rFonts w:ascii="Times New Roman" w:hAnsi="Times New Roman" w:cs="Times New Roman"/>
                <w:sz w:val="20"/>
                <w:szCs w:val="20"/>
              </w:rPr>
              <w:t xml:space="preserve">Портал Комитета по труду и занятости населения </w:t>
            </w:r>
          </w:p>
          <w:p w14:paraId="27DA287B" w14:textId="77777777" w:rsidR="00460B10" w:rsidRPr="00E572F2" w:rsidRDefault="00000000" w:rsidP="00460B10">
            <w:pPr>
              <w:spacing w:before="120" w:line="200" w:lineRule="exact"/>
              <w:rPr>
                <w:rFonts w:ascii="Times New Roman" w:hAnsi="Times New Roman" w:cs="Times New Roman"/>
                <w:sz w:val="20"/>
                <w:szCs w:val="20"/>
              </w:rPr>
            </w:pPr>
            <w:hyperlink r:id="rId1759" w:history="1">
              <w:r w:rsidR="00460B10" w:rsidRPr="00E572F2">
                <w:rPr>
                  <w:rStyle w:val="a4"/>
                  <w:rFonts w:ascii="Times New Roman" w:hAnsi="Times New Roman" w:cs="Times New Roman"/>
                  <w:sz w:val="20"/>
                  <w:szCs w:val="20"/>
                </w:rPr>
                <w:t>https://sz27.ru/</w:t>
              </w:r>
            </w:hyperlink>
          </w:p>
          <w:p w14:paraId="774FB3E6" w14:textId="77777777" w:rsidR="00460B10" w:rsidRPr="00E572F2" w:rsidRDefault="00460B10" w:rsidP="00460B10">
            <w:pPr>
              <w:spacing w:before="120" w:line="200" w:lineRule="exact"/>
              <w:rPr>
                <w:rFonts w:ascii="Times New Roman" w:hAnsi="Times New Roman" w:cs="Times New Roman"/>
                <w:sz w:val="20"/>
                <w:szCs w:val="20"/>
              </w:rPr>
            </w:pPr>
            <w:r w:rsidRPr="00E572F2">
              <w:rPr>
                <w:rFonts w:ascii="Times New Roman" w:hAnsi="Times New Roman" w:cs="Times New Roman"/>
                <w:sz w:val="20"/>
                <w:szCs w:val="20"/>
              </w:rPr>
              <w:t xml:space="preserve">Портал министерства социальной защиты населения Хабаровского </w:t>
            </w:r>
          </w:p>
          <w:p w14:paraId="47B567C1" w14:textId="77777777" w:rsidR="00460B10" w:rsidRPr="00E572F2" w:rsidRDefault="00000000" w:rsidP="00460B10">
            <w:pPr>
              <w:spacing w:before="120" w:line="200" w:lineRule="exact"/>
              <w:rPr>
                <w:rFonts w:ascii="Times New Roman" w:hAnsi="Times New Roman" w:cs="Times New Roman"/>
                <w:sz w:val="20"/>
                <w:szCs w:val="20"/>
              </w:rPr>
            </w:pPr>
            <w:hyperlink r:id="rId1760" w:history="1">
              <w:r w:rsidR="00460B10" w:rsidRPr="00E572F2">
                <w:rPr>
                  <w:rStyle w:val="a4"/>
                  <w:rFonts w:ascii="Times New Roman" w:hAnsi="Times New Roman" w:cs="Times New Roman"/>
                  <w:sz w:val="20"/>
                  <w:szCs w:val="20"/>
                </w:rPr>
                <w:t>https://mszn27.ru/</w:t>
              </w:r>
            </w:hyperlink>
          </w:p>
          <w:p w14:paraId="155A31DB" w14:textId="77777777" w:rsidR="00460B10" w:rsidRPr="00E572F2" w:rsidRDefault="00460B10" w:rsidP="00460B10">
            <w:pPr>
              <w:spacing w:before="120" w:line="200" w:lineRule="exact"/>
              <w:rPr>
                <w:rFonts w:ascii="Times New Roman" w:hAnsi="Times New Roman" w:cs="Times New Roman"/>
                <w:sz w:val="20"/>
                <w:szCs w:val="20"/>
              </w:rPr>
            </w:pPr>
            <w:r w:rsidRPr="00E572F2">
              <w:rPr>
                <w:rFonts w:ascii="Times New Roman" w:hAnsi="Times New Roman" w:cs="Times New Roman"/>
                <w:sz w:val="20"/>
                <w:szCs w:val="20"/>
              </w:rPr>
              <w:t xml:space="preserve">Информационные ресурсы образовательных и общественных организаций края </w:t>
            </w:r>
          </w:p>
          <w:p w14:paraId="735B53E3" w14:textId="403750C3" w:rsidR="00460B10" w:rsidRPr="00E572F2" w:rsidRDefault="00460B10" w:rsidP="00460B10">
            <w:pPr>
              <w:rPr>
                <w:rFonts w:ascii="Times New Roman" w:hAnsi="Times New Roman" w:cs="Times New Roman"/>
                <w:sz w:val="20"/>
                <w:szCs w:val="20"/>
              </w:rPr>
            </w:pPr>
            <w:r w:rsidRPr="00E572F2">
              <w:rPr>
                <w:rFonts w:ascii="Times New Roman" w:hAnsi="Times New Roman" w:cs="Times New Roman"/>
                <w:sz w:val="20"/>
                <w:szCs w:val="20"/>
              </w:rPr>
              <w:t>социальные сети</w:t>
            </w:r>
          </w:p>
        </w:tc>
        <w:tc>
          <w:tcPr>
            <w:tcW w:w="2678" w:type="dxa"/>
          </w:tcPr>
          <w:p w14:paraId="11AE3317" w14:textId="27DE92CD" w:rsidR="00460B10" w:rsidRPr="00E572F2" w:rsidRDefault="00460B10" w:rsidP="00460B10">
            <w:pPr>
              <w:rPr>
                <w:rFonts w:ascii="Times New Roman" w:hAnsi="Times New Roman" w:cs="Times New Roman"/>
                <w:sz w:val="20"/>
                <w:szCs w:val="20"/>
              </w:rPr>
            </w:pPr>
            <w:r w:rsidRPr="00E572F2">
              <w:rPr>
                <w:rFonts w:ascii="Times New Roman" w:hAnsi="Times New Roman" w:cs="Times New Roman"/>
                <w:sz w:val="20"/>
                <w:szCs w:val="20"/>
              </w:rPr>
              <w:lastRenderedPageBreak/>
              <w:t>Расширение перечня компетенций, увеличение количества участников Чемпионата, привлечение внимания общественности к проблемам и возможностям лиц с ОВЗ и инвалидностью.</w:t>
            </w:r>
          </w:p>
        </w:tc>
        <w:tc>
          <w:tcPr>
            <w:tcW w:w="2127" w:type="dxa"/>
          </w:tcPr>
          <w:p w14:paraId="426CE721" w14:textId="77777777" w:rsidR="00460B10" w:rsidRPr="007E1254" w:rsidRDefault="00460B10" w:rsidP="00460B10">
            <w:pPr>
              <w:rPr>
                <w:rFonts w:ascii="Times New Roman" w:hAnsi="Times New Roman" w:cs="Times New Roman"/>
              </w:rPr>
            </w:pPr>
          </w:p>
          <w:p w14:paraId="66EBBACC" w14:textId="77777777" w:rsidR="00460B10" w:rsidRPr="007E1254" w:rsidRDefault="00460B10" w:rsidP="00460B10">
            <w:pPr>
              <w:rPr>
                <w:rFonts w:ascii="Times New Roman" w:hAnsi="Times New Roman" w:cs="Times New Roman"/>
              </w:rPr>
            </w:pPr>
          </w:p>
          <w:p w14:paraId="7C6A0DD4" w14:textId="77777777" w:rsidR="00460B10" w:rsidRPr="007E1254" w:rsidRDefault="00460B10" w:rsidP="00460B10">
            <w:pPr>
              <w:rPr>
                <w:rFonts w:ascii="Times New Roman" w:hAnsi="Times New Roman" w:cs="Times New Roman"/>
              </w:rPr>
            </w:pPr>
          </w:p>
        </w:tc>
        <w:tc>
          <w:tcPr>
            <w:tcW w:w="1970" w:type="dxa"/>
            <w:gridSpan w:val="2"/>
            <w:vMerge/>
          </w:tcPr>
          <w:p w14:paraId="0BA18989" w14:textId="77777777" w:rsidR="00460B10" w:rsidRPr="007E1254" w:rsidRDefault="00460B10" w:rsidP="00460B10">
            <w:pPr>
              <w:rPr>
                <w:rFonts w:ascii="Times New Roman" w:hAnsi="Times New Roman" w:cs="Times New Roman"/>
                <w:highlight w:val="yellow"/>
              </w:rPr>
            </w:pPr>
          </w:p>
        </w:tc>
      </w:tr>
      <w:tr w:rsidR="00460B10" w:rsidRPr="007E1254" w14:paraId="75204D40" w14:textId="77777777" w:rsidTr="00101120">
        <w:trPr>
          <w:trHeight w:val="1005"/>
        </w:trPr>
        <w:tc>
          <w:tcPr>
            <w:tcW w:w="596" w:type="dxa"/>
          </w:tcPr>
          <w:p w14:paraId="01263414" w14:textId="77777777" w:rsidR="00460B10" w:rsidRPr="007E1254" w:rsidRDefault="00460B10" w:rsidP="00460B10">
            <w:pPr>
              <w:rPr>
                <w:rFonts w:ascii="Times New Roman" w:hAnsi="Times New Roman" w:cs="Times New Roman"/>
                <w:color w:val="000000"/>
              </w:rPr>
            </w:pPr>
            <w:r w:rsidRPr="007E1254">
              <w:rPr>
                <w:rFonts w:ascii="Times New Roman" w:hAnsi="Times New Roman" w:cs="Times New Roman"/>
                <w:color w:val="000000"/>
              </w:rPr>
              <w:t>3</w:t>
            </w:r>
          </w:p>
        </w:tc>
        <w:tc>
          <w:tcPr>
            <w:tcW w:w="2102" w:type="dxa"/>
            <w:gridSpan w:val="2"/>
          </w:tcPr>
          <w:p w14:paraId="31A89518" w14:textId="7655B2E9" w:rsidR="00460B10" w:rsidRPr="00E572F2" w:rsidRDefault="00460B10" w:rsidP="00460B10">
            <w:pPr>
              <w:rPr>
                <w:rFonts w:ascii="Times New Roman" w:hAnsi="Times New Roman" w:cs="Times New Roman"/>
              </w:rPr>
            </w:pPr>
            <w:r w:rsidRPr="00E572F2">
              <w:rPr>
                <w:rFonts w:ascii="Times New Roman" w:eastAsia="Times New Roman" w:hAnsi="Times New Roman" w:cs="Times New Roman"/>
                <w:lang w:eastAsia="ru-RU"/>
              </w:rPr>
              <w:t xml:space="preserve">Начало образовательного курса для волонтеров Чемпионата </w:t>
            </w:r>
          </w:p>
        </w:tc>
        <w:tc>
          <w:tcPr>
            <w:tcW w:w="1442" w:type="dxa"/>
          </w:tcPr>
          <w:p w14:paraId="2B6C8B8B" w14:textId="135A8223" w:rsidR="00460B10" w:rsidRPr="00E572F2" w:rsidRDefault="00460B10" w:rsidP="00460B10">
            <w:pPr>
              <w:rPr>
                <w:rFonts w:ascii="Times New Roman" w:hAnsi="Times New Roman" w:cs="Times New Roman"/>
              </w:rPr>
            </w:pPr>
            <w:r w:rsidRPr="00E572F2">
              <w:rPr>
                <w:rFonts w:ascii="Times New Roman" w:hAnsi="Times New Roman" w:cs="Times New Roman"/>
              </w:rPr>
              <w:t>Пресс-релиз</w:t>
            </w:r>
          </w:p>
        </w:tc>
        <w:tc>
          <w:tcPr>
            <w:tcW w:w="1111" w:type="dxa"/>
            <w:gridSpan w:val="2"/>
          </w:tcPr>
          <w:p w14:paraId="7E321FF5" w14:textId="1E6F2FE1" w:rsidR="00460B10" w:rsidRPr="00E572F2" w:rsidRDefault="00460B10" w:rsidP="00460B10">
            <w:pPr>
              <w:rPr>
                <w:rFonts w:ascii="Times New Roman" w:hAnsi="Times New Roman" w:cs="Times New Roman"/>
              </w:rPr>
            </w:pPr>
            <w:r w:rsidRPr="00E572F2">
              <w:rPr>
                <w:rFonts w:ascii="Times New Roman" w:hAnsi="Times New Roman" w:cs="Times New Roman"/>
              </w:rPr>
              <w:t>15 марта</w:t>
            </w:r>
          </w:p>
        </w:tc>
        <w:tc>
          <w:tcPr>
            <w:tcW w:w="1613" w:type="dxa"/>
            <w:gridSpan w:val="3"/>
            <w:vMerge/>
          </w:tcPr>
          <w:p w14:paraId="6400F4FF" w14:textId="77777777" w:rsidR="00460B10" w:rsidRPr="007E1254" w:rsidRDefault="00460B10" w:rsidP="00460B10">
            <w:pPr>
              <w:rPr>
                <w:rFonts w:ascii="Times New Roman" w:hAnsi="Times New Roman" w:cs="Times New Roman"/>
              </w:rPr>
            </w:pPr>
          </w:p>
        </w:tc>
        <w:tc>
          <w:tcPr>
            <w:tcW w:w="2252" w:type="dxa"/>
            <w:gridSpan w:val="3"/>
          </w:tcPr>
          <w:p w14:paraId="3A52B262" w14:textId="77777777" w:rsidR="00460B10" w:rsidRPr="00E572F2" w:rsidRDefault="00460B10" w:rsidP="00460B10">
            <w:pPr>
              <w:spacing w:before="120" w:line="200" w:lineRule="exact"/>
              <w:rPr>
                <w:rFonts w:ascii="Times New Roman" w:hAnsi="Times New Roman" w:cs="Times New Roman"/>
              </w:rPr>
            </w:pPr>
            <w:r w:rsidRPr="00E572F2">
              <w:rPr>
                <w:rFonts w:ascii="Times New Roman" w:hAnsi="Times New Roman" w:cs="Times New Roman"/>
              </w:rPr>
              <w:t xml:space="preserve">Информационно-образовательный портал Хабаровского края </w:t>
            </w:r>
            <w:hyperlink r:id="rId1761" w:history="1">
              <w:r w:rsidRPr="00E572F2">
                <w:rPr>
                  <w:rStyle w:val="a4"/>
                  <w:rFonts w:ascii="Times New Roman" w:hAnsi="Times New Roman" w:cs="Times New Roman"/>
                </w:rPr>
                <w:t>https://obr-khv.ru/</w:t>
              </w:r>
            </w:hyperlink>
            <w:r w:rsidRPr="00E572F2">
              <w:rPr>
                <w:rFonts w:ascii="Times New Roman" w:hAnsi="Times New Roman" w:cs="Times New Roman"/>
              </w:rPr>
              <w:t xml:space="preserve"> </w:t>
            </w:r>
          </w:p>
          <w:p w14:paraId="11923E29" w14:textId="77777777" w:rsidR="00460B10" w:rsidRPr="00E572F2" w:rsidRDefault="00460B10" w:rsidP="00460B10">
            <w:pPr>
              <w:spacing w:before="120" w:line="200" w:lineRule="exact"/>
              <w:rPr>
                <w:rFonts w:ascii="Times New Roman" w:hAnsi="Times New Roman" w:cs="Times New Roman"/>
              </w:rPr>
            </w:pPr>
            <w:r w:rsidRPr="00E572F2">
              <w:rPr>
                <w:rFonts w:ascii="Times New Roman" w:hAnsi="Times New Roman" w:cs="Times New Roman"/>
              </w:rPr>
              <w:t xml:space="preserve">сайт министерства образования и науки Хабаровского края </w:t>
            </w:r>
          </w:p>
          <w:p w14:paraId="3267553B" w14:textId="77777777" w:rsidR="00460B10" w:rsidRPr="00E572F2" w:rsidRDefault="00000000" w:rsidP="00460B10">
            <w:pPr>
              <w:spacing w:before="120" w:line="200" w:lineRule="exact"/>
              <w:rPr>
                <w:rFonts w:ascii="Times New Roman" w:hAnsi="Times New Roman" w:cs="Times New Roman"/>
              </w:rPr>
            </w:pPr>
            <w:hyperlink r:id="rId1762" w:history="1">
              <w:r w:rsidR="00460B10" w:rsidRPr="00E572F2">
                <w:rPr>
                  <w:rStyle w:val="a4"/>
                  <w:rFonts w:ascii="Times New Roman" w:hAnsi="Times New Roman" w:cs="Times New Roman"/>
                </w:rPr>
                <w:t>https://minobr.khabkrai.ru/</w:t>
              </w:r>
            </w:hyperlink>
          </w:p>
          <w:p w14:paraId="413D83F6" w14:textId="77777777" w:rsidR="00460B10" w:rsidRPr="00E572F2" w:rsidRDefault="00460B10" w:rsidP="00460B10">
            <w:pPr>
              <w:spacing w:before="120" w:line="200" w:lineRule="exact"/>
              <w:rPr>
                <w:rFonts w:ascii="Times New Roman" w:hAnsi="Times New Roman" w:cs="Times New Roman"/>
              </w:rPr>
            </w:pPr>
            <w:r w:rsidRPr="00E572F2">
              <w:rPr>
                <w:rFonts w:ascii="Times New Roman" w:hAnsi="Times New Roman" w:cs="Times New Roman"/>
              </w:rPr>
              <w:t xml:space="preserve">Информационные ресурсы </w:t>
            </w:r>
            <w:r w:rsidRPr="00E572F2">
              <w:rPr>
                <w:rFonts w:ascii="Times New Roman" w:hAnsi="Times New Roman" w:cs="Times New Roman"/>
              </w:rPr>
              <w:lastRenderedPageBreak/>
              <w:t xml:space="preserve">образовательных и общественных организаций края </w:t>
            </w:r>
          </w:p>
          <w:p w14:paraId="59C0D205" w14:textId="6FFC51CD" w:rsidR="00460B10" w:rsidRPr="00E572F2" w:rsidRDefault="00460B10" w:rsidP="00460B10">
            <w:pPr>
              <w:rPr>
                <w:rFonts w:ascii="Times New Roman" w:hAnsi="Times New Roman" w:cs="Times New Roman"/>
              </w:rPr>
            </w:pPr>
            <w:r w:rsidRPr="00E572F2">
              <w:rPr>
                <w:rFonts w:ascii="Times New Roman" w:hAnsi="Times New Roman" w:cs="Times New Roman"/>
              </w:rPr>
              <w:t>социальные сети</w:t>
            </w:r>
          </w:p>
        </w:tc>
        <w:tc>
          <w:tcPr>
            <w:tcW w:w="2678" w:type="dxa"/>
          </w:tcPr>
          <w:p w14:paraId="5545F57D" w14:textId="1869F064" w:rsidR="00460B10" w:rsidRPr="00E572F2" w:rsidRDefault="00460B10" w:rsidP="00460B10">
            <w:pPr>
              <w:rPr>
                <w:rFonts w:ascii="Times New Roman" w:hAnsi="Times New Roman" w:cs="Times New Roman"/>
              </w:rPr>
            </w:pPr>
            <w:r w:rsidRPr="00E572F2">
              <w:rPr>
                <w:rFonts w:ascii="Times New Roman" w:hAnsi="Times New Roman" w:cs="Times New Roman"/>
              </w:rPr>
              <w:lastRenderedPageBreak/>
              <w:t xml:space="preserve">Увеличение количества волонтеров движения "Абилимпикс", повышение статуса "волонтер" в молодежной среде. </w:t>
            </w:r>
          </w:p>
        </w:tc>
        <w:tc>
          <w:tcPr>
            <w:tcW w:w="2127" w:type="dxa"/>
          </w:tcPr>
          <w:p w14:paraId="2ED07E37" w14:textId="77777777" w:rsidR="00460B10" w:rsidRPr="007E1254" w:rsidRDefault="00460B10" w:rsidP="00460B10">
            <w:pPr>
              <w:rPr>
                <w:rFonts w:ascii="Times New Roman" w:hAnsi="Times New Roman" w:cs="Times New Roman"/>
              </w:rPr>
            </w:pPr>
          </w:p>
          <w:p w14:paraId="0F86DC8D" w14:textId="77777777" w:rsidR="00460B10" w:rsidRPr="007E1254" w:rsidRDefault="00460B10" w:rsidP="00460B10">
            <w:pPr>
              <w:rPr>
                <w:rFonts w:ascii="Times New Roman" w:hAnsi="Times New Roman" w:cs="Times New Roman"/>
              </w:rPr>
            </w:pPr>
          </w:p>
          <w:p w14:paraId="43C7B529" w14:textId="77777777" w:rsidR="00460B10" w:rsidRPr="007E1254" w:rsidRDefault="00460B10" w:rsidP="00460B10">
            <w:pPr>
              <w:rPr>
                <w:rFonts w:ascii="Times New Roman" w:hAnsi="Times New Roman" w:cs="Times New Roman"/>
              </w:rPr>
            </w:pPr>
          </w:p>
        </w:tc>
        <w:tc>
          <w:tcPr>
            <w:tcW w:w="1970" w:type="dxa"/>
            <w:gridSpan w:val="2"/>
            <w:vMerge/>
          </w:tcPr>
          <w:p w14:paraId="5F7DB89D" w14:textId="77777777" w:rsidR="00460B10" w:rsidRPr="007E1254" w:rsidRDefault="00460B10" w:rsidP="00460B10">
            <w:pPr>
              <w:rPr>
                <w:rFonts w:ascii="Times New Roman" w:hAnsi="Times New Roman" w:cs="Times New Roman"/>
                <w:highlight w:val="yellow"/>
              </w:rPr>
            </w:pPr>
          </w:p>
        </w:tc>
      </w:tr>
      <w:tr w:rsidR="00460B10" w:rsidRPr="007E1254" w14:paraId="259C7836" w14:textId="77777777" w:rsidTr="00101120">
        <w:trPr>
          <w:trHeight w:val="1005"/>
        </w:trPr>
        <w:tc>
          <w:tcPr>
            <w:tcW w:w="596" w:type="dxa"/>
          </w:tcPr>
          <w:p w14:paraId="734097DE" w14:textId="77777777" w:rsidR="00460B10" w:rsidRPr="007E1254" w:rsidRDefault="00460B10" w:rsidP="00460B10">
            <w:pPr>
              <w:rPr>
                <w:rFonts w:ascii="Times New Roman" w:hAnsi="Times New Roman" w:cs="Times New Roman"/>
                <w:color w:val="000000"/>
              </w:rPr>
            </w:pPr>
            <w:r w:rsidRPr="007E1254">
              <w:rPr>
                <w:rFonts w:ascii="Times New Roman" w:hAnsi="Times New Roman" w:cs="Times New Roman"/>
                <w:color w:val="000000"/>
              </w:rPr>
              <w:t>4</w:t>
            </w:r>
          </w:p>
        </w:tc>
        <w:tc>
          <w:tcPr>
            <w:tcW w:w="2102" w:type="dxa"/>
            <w:gridSpan w:val="2"/>
          </w:tcPr>
          <w:p w14:paraId="100F172A" w14:textId="6B1AB26B" w:rsidR="00460B10" w:rsidRPr="00E572F2" w:rsidRDefault="00460B10" w:rsidP="00460B10">
            <w:pPr>
              <w:rPr>
                <w:rFonts w:ascii="Times New Roman" w:hAnsi="Times New Roman" w:cs="Times New Roman"/>
              </w:rPr>
            </w:pPr>
            <w:r w:rsidRPr="00E572F2">
              <w:rPr>
                <w:rFonts w:ascii="Times New Roman" w:eastAsia="Times New Roman" w:hAnsi="Times New Roman" w:cs="Times New Roman"/>
                <w:lang w:eastAsia="ru-RU"/>
              </w:rPr>
              <w:t>Истории успеха участников движения "Абилимпикс" Хабаровского края</w:t>
            </w:r>
          </w:p>
        </w:tc>
        <w:tc>
          <w:tcPr>
            <w:tcW w:w="1442" w:type="dxa"/>
          </w:tcPr>
          <w:p w14:paraId="2DF84EF2" w14:textId="5B4F7FE4" w:rsidR="00460B10" w:rsidRPr="00E572F2" w:rsidRDefault="00460B10" w:rsidP="00460B10">
            <w:pPr>
              <w:rPr>
                <w:rFonts w:ascii="Times New Roman" w:eastAsiaTheme="minorEastAsia" w:hAnsi="Times New Roman" w:cs="Times New Roman"/>
                <w:color w:val="000000"/>
                <w:lang w:eastAsia="ru-RU"/>
              </w:rPr>
            </w:pPr>
            <w:r w:rsidRPr="00E572F2">
              <w:rPr>
                <w:rFonts w:ascii="Times New Roman" w:eastAsiaTheme="minorEastAsia" w:hAnsi="Times New Roman" w:cs="Times New Roman"/>
                <w:color w:val="000000"/>
                <w:lang w:eastAsia="ru-RU"/>
              </w:rPr>
              <w:t>Интервью</w:t>
            </w:r>
          </w:p>
        </w:tc>
        <w:tc>
          <w:tcPr>
            <w:tcW w:w="1111" w:type="dxa"/>
            <w:gridSpan w:val="2"/>
          </w:tcPr>
          <w:p w14:paraId="29F96598" w14:textId="1D0B6E3D" w:rsidR="00460B10" w:rsidRPr="00E572F2" w:rsidRDefault="00460B10" w:rsidP="00460B10">
            <w:pPr>
              <w:rPr>
                <w:rFonts w:ascii="Times New Roman" w:hAnsi="Times New Roman" w:cs="Times New Roman"/>
              </w:rPr>
            </w:pPr>
            <w:r w:rsidRPr="00E572F2">
              <w:rPr>
                <w:rFonts w:ascii="Times New Roman" w:hAnsi="Times New Roman" w:cs="Times New Roman"/>
              </w:rPr>
              <w:t>февраль-декабрь</w:t>
            </w:r>
          </w:p>
        </w:tc>
        <w:tc>
          <w:tcPr>
            <w:tcW w:w="1613" w:type="dxa"/>
            <w:gridSpan w:val="3"/>
            <w:vMerge/>
          </w:tcPr>
          <w:p w14:paraId="5FBB3D3A" w14:textId="77777777" w:rsidR="00460B10" w:rsidRPr="007E1254" w:rsidRDefault="00460B10" w:rsidP="00460B10">
            <w:pPr>
              <w:rPr>
                <w:rFonts w:ascii="Times New Roman" w:hAnsi="Times New Roman" w:cs="Times New Roman"/>
              </w:rPr>
            </w:pPr>
          </w:p>
        </w:tc>
        <w:tc>
          <w:tcPr>
            <w:tcW w:w="2252" w:type="dxa"/>
            <w:gridSpan w:val="3"/>
          </w:tcPr>
          <w:p w14:paraId="049CB077" w14:textId="77777777" w:rsidR="00460B10" w:rsidRPr="00E572F2" w:rsidRDefault="00460B10" w:rsidP="00460B10">
            <w:pPr>
              <w:spacing w:before="120" w:line="200" w:lineRule="exact"/>
              <w:rPr>
                <w:rFonts w:ascii="Times New Roman" w:hAnsi="Times New Roman" w:cs="Times New Roman"/>
              </w:rPr>
            </w:pPr>
            <w:r w:rsidRPr="00E572F2">
              <w:rPr>
                <w:rFonts w:ascii="Times New Roman" w:hAnsi="Times New Roman" w:cs="Times New Roman"/>
              </w:rPr>
              <w:t>Редакция "Тихоокеанская звезда"</w:t>
            </w:r>
          </w:p>
          <w:p w14:paraId="0A2A73FD" w14:textId="77777777" w:rsidR="00460B10" w:rsidRPr="00E572F2" w:rsidRDefault="00460B10" w:rsidP="00460B10">
            <w:pPr>
              <w:spacing w:before="120" w:line="200" w:lineRule="exact"/>
              <w:rPr>
                <w:rFonts w:ascii="Times New Roman" w:hAnsi="Times New Roman" w:cs="Times New Roman"/>
              </w:rPr>
            </w:pPr>
            <w:r w:rsidRPr="00E572F2">
              <w:rPr>
                <w:rFonts w:ascii="Times New Roman" w:hAnsi="Times New Roman" w:cs="Times New Roman"/>
              </w:rPr>
              <w:t xml:space="preserve">Информационно-образовательный портал Хабаровского края </w:t>
            </w:r>
            <w:hyperlink r:id="rId1763" w:history="1">
              <w:r w:rsidRPr="00E572F2">
                <w:rPr>
                  <w:rStyle w:val="a4"/>
                  <w:rFonts w:ascii="Times New Roman" w:hAnsi="Times New Roman" w:cs="Times New Roman"/>
                </w:rPr>
                <w:t>https://obr-khv.ru/</w:t>
              </w:r>
            </w:hyperlink>
            <w:r w:rsidRPr="00E572F2">
              <w:rPr>
                <w:rFonts w:ascii="Times New Roman" w:hAnsi="Times New Roman" w:cs="Times New Roman"/>
              </w:rPr>
              <w:t xml:space="preserve"> </w:t>
            </w:r>
          </w:p>
          <w:p w14:paraId="4E6F7586" w14:textId="19B07193" w:rsidR="00460B10" w:rsidRPr="00E572F2" w:rsidRDefault="00460B10" w:rsidP="00460B10">
            <w:pPr>
              <w:rPr>
                <w:rFonts w:ascii="Times New Roman" w:hAnsi="Times New Roman" w:cs="Times New Roman"/>
              </w:rPr>
            </w:pPr>
            <w:r w:rsidRPr="00E572F2">
              <w:rPr>
                <w:rFonts w:ascii="Times New Roman" w:hAnsi="Times New Roman" w:cs="Times New Roman"/>
              </w:rPr>
              <w:t>журнал "Вестник профессионального образования Хабаровского края"</w:t>
            </w:r>
          </w:p>
        </w:tc>
        <w:tc>
          <w:tcPr>
            <w:tcW w:w="2678" w:type="dxa"/>
          </w:tcPr>
          <w:p w14:paraId="24FC755D" w14:textId="60B6425C" w:rsidR="00460B10" w:rsidRPr="00E572F2" w:rsidRDefault="00460B10" w:rsidP="00460B10">
            <w:pPr>
              <w:rPr>
                <w:rFonts w:ascii="Times New Roman" w:hAnsi="Times New Roman" w:cs="Times New Roman"/>
              </w:rPr>
            </w:pPr>
            <w:r w:rsidRPr="00E572F2">
              <w:rPr>
                <w:rFonts w:ascii="Times New Roman" w:hAnsi="Times New Roman" w:cs="Times New Roman"/>
              </w:rPr>
              <w:t xml:space="preserve">Привлечение внимания общественности к проблемам и возможностям лиц с ОВЗ и инвалидностью; рост мотивации участников движения "Абилимпикс" </w:t>
            </w:r>
          </w:p>
        </w:tc>
        <w:tc>
          <w:tcPr>
            <w:tcW w:w="2127" w:type="dxa"/>
          </w:tcPr>
          <w:p w14:paraId="136B7C11" w14:textId="77777777" w:rsidR="00460B10" w:rsidRPr="007E1254" w:rsidRDefault="00460B10" w:rsidP="00460B10">
            <w:pPr>
              <w:rPr>
                <w:rFonts w:ascii="Times New Roman" w:hAnsi="Times New Roman" w:cs="Times New Roman"/>
              </w:rPr>
            </w:pPr>
          </w:p>
          <w:p w14:paraId="1D8341EA" w14:textId="77777777" w:rsidR="00460B10" w:rsidRPr="007E1254" w:rsidRDefault="00460B10" w:rsidP="00460B10">
            <w:pPr>
              <w:rPr>
                <w:rFonts w:ascii="Times New Roman" w:hAnsi="Times New Roman" w:cs="Times New Roman"/>
              </w:rPr>
            </w:pPr>
          </w:p>
        </w:tc>
        <w:tc>
          <w:tcPr>
            <w:tcW w:w="1970" w:type="dxa"/>
            <w:gridSpan w:val="2"/>
            <w:vMerge/>
          </w:tcPr>
          <w:p w14:paraId="4F846827" w14:textId="77777777" w:rsidR="00460B10" w:rsidRPr="007E1254" w:rsidRDefault="00460B10" w:rsidP="00460B10">
            <w:pPr>
              <w:rPr>
                <w:rFonts w:ascii="Times New Roman" w:hAnsi="Times New Roman" w:cs="Times New Roman"/>
                <w:highlight w:val="yellow"/>
              </w:rPr>
            </w:pPr>
          </w:p>
        </w:tc>
      </w:tr>
      <w:tr w:rsidR="00460B10" w:rsidRPr="007E1254" w14:paraId="2E99949F" w14:textId="77777777" w:rsidTr="00101120">
        <w:trPr>
          <w:trHeight w:val="1005"/>
        </w:trPr>
        <w:tc>
          <w:tcPr>
            <w:tcW w:w="596" w:type="dxa"/>
          </w:tcPr>
          <w:p w14:paraId="7EBC7380" w14:textId="77777777" w:rsidR="00460B10" w:rsidRPr="007E1254" w:rsidRDefault="00460B10" w:rsidP="00460B10">
            <w:pPr>
              <w:rPr>
                <w:rFonts w:ascii="Times New Roman" w:hAnsi="Times New Roman" w:cs="Times New Roman"/>
                <w:color w:val="000000"/>
              </w:rPr>
            </w:pPr>
            <w:r w:rsidRPr="007E1254">
              <w:rPr>
                <w:rFonts w:ascii="Times New Roman" w:hAnsi="Times New Roman" w:cs="Times New Roman"/>
                <w:color w:val="000000"/>
              </w:rPr>
              <w:t>5</w:t>
            </w:r>
          </w:p>
        </w:tc>
        <w:tc>
          <w:tcPr>
            <w:tcW w:w="2102" w:type="dxa"/>
            <w:gridSpan w:val="2"/>
          </w:tcPr>
          <w:p w14:paraId="1EA7E512" w14:textId="01FF62F1" w:rsidR="00460B10" w:rsidRPr="00E572F2" w:rsidRDefault="00460B10" w:rsidP="00460B10">
            <w:pPr>
              <w:rPr>
                <w:rFonts w:ascii="Times New Roman" w:hAnsi="Times New Roman" w:cs="Times New Roman"/>
              </w:rPr>
            </w:pPr>
            <w:r w:rsidRPr="00E572F2">
              <w:rPr>
                <w:rFonts w:ascii="Times New Roman" w:eastAsia="Times New Roman" w:hAnsi="Times New Roman" w:cs="Times New Roman"/>
                <w:lang w:eastAsia="ru-RU"/>
              </w:rPr>
              <w:t>Заседания Молодежного совета "Абилимпикс" Хабаровского края</w:t>
            </w:r>
          </w:p>
        </w:tc>
        <w:tc>
          <w:tcPr>
            <w:tcW w:w="1442" w:type="dxa"/>
          </w:tcPr>
          <w:p w14:paraId="2A0BA8D9" w14:textId="734C58A2" w:rsidR="00460B10" w:rsidRPr="00E572F2" w:rsidRDefault="00460B10" w:rsidP="00460B10">
            <w:pPr>
              <w:rPr>
                <w:rFonts w:ascii="Times New Roman" w:hAnsi="Times New Roman" w:cs="Times New Roman"/>
              </w:rPr>
            </w:pPr>
            <w:r w:rsidRPr="00E572F2">
              <w:rPr>
                <w:rFonts w:ascii="Times New Roman" w:hAnsi="Times New Roman" w:cs="Times New Roman"/>
                <w:color w:val="000000"/>
              </w:rPr>
              <w:t>Пресс-релиз, интервью</w:t>
            </w:r>
          </w:p>
        </w:tc>
        <w:tc>
          <w:tcPr>
            <w:tcW w:w="1111" w:type="dxa"/>
            <w:gridSpan w:val="2"/>
          </w:tcPr>
          <w:p w14:paraId="1C596759" w14:textId="0860D80D" w:rsidR="00460B10" w:rsidRPr="00E572F2" w:rsidRDefault="00460B10" w:rsidP="00460B10">
            <w:pPr>
              <w:rPr>
                <w:rFonts w:ascii="Times New Roman" w:hAnsi="Times New Roman" w:cs="Times New Roman"/>
              </w:rPr>
            </w:pPr>
            <w:r w:rsidRPr="00E572F2">
              <w:rPr>
                <w:rFonts w:ascii="Times New Roman" w:hAnsi="Times New Roman" w:cs="Times New Roman"/>
              </w:rPr>
              <w:t>Февраль-декабрь</w:t>
            </w:r>
          </w:p>
        </w:tc>
        <w:tc>
          <w:tcPr>
            <w:tcW w:w="1613" w:type="dxa"/>
            <w:gridSpan w:val="3"/>
            <w:vMerge/>
          </w:tcPr>
          <w:p w14:paraId="2CDE84FE" w14:textId="77777777" w:rsidR="00460B10" w:rsidRPr="007E1254" w:rsidRDefault="00460B10" w:rsidP="00460B10">
            <w:pPr>
              <w:rPr>
                <w:rFonts w:ascii="Times New Roman" w:hAnsi="Times New Roman" w:cs="Times New Roman"/>
              </w:rPr>
            </w:pPr>
          </w:p>
        </w:tc>
        <w:tc>
          <w:tcPr>
            <w:tcW w:w="2252" w:type="dxa"/>
            <w:gridSpan w:val="3"/>
          </w:tcPr>
          <w:p w14:paraId="262E2978" w14:textId="77777777" w:rsidR="00460B10" w:rsidRPr="00E572F2" w:rsidRDefault="00460B10" w:rsidP="00460B10">
            <w:pPr>
              <w:spacing w:before="120" w:line="200" w:lineRule="exact"/>
              <w:rPr>
                <w:rFonts w:ascii="Times New Roman" w:hAnsi="Times New Roman" w:cs="Times New Roman"/>
              </w:rPr>
            </w:pPr>
            <w:r w:rsidRPr="00E572F2">
              <w:rPr>
                <w:rFonts w:ascii="Times New Roman" w:hAnsi="Times New Roman" w:cs="Times New Roman"/>
              </w:rPr>
              <w:t>Информационно-образовательный портал Хабаровского края</w:t>
            </w:r>
          </w:p>
          <w:p w14:paraId="53F99831" w14:textId="77777777" w:rsidR="00460B10" w:rsidRPr="00E572F2" w:rsidRDefault="00460B10" w:rsidP="00460B10">
            <w:pPr>
              <w:spacing w:before="120" w:line="200" w:lineRule="exact"/>
              <w:rPr>
                <w:rFonts w:ascii="Times New Roman" w:hAnsi="Times New Roman" w:cs="Times New Roman"/>
              </w:rPr>
            </w:pPr>
            <w:r w:rsidRPr="00E572F2">
              <w:rPr>
                <w:rFonts w:ascii="Times New Roman" w:hAnsi="Times New Roman" w:cs="Times New Roman"/>
              </w:rPr>
              <w:t xml:space="preserve"> </w:t>
            </w:r>
            <w:hyperlink r:id="rId1764" w:history="1">
              <w:r w:rsidRPr="00E572F2">
                <w:rPr>
                  <w:rStyle w:val="a4"/>
                  <w:rFonts w:ascii="Times New Roman" w:hAnsi="Times New Roman" w:cs="Times New Roman"/>
                </w:rPr>
                <w:t>https://obr-khv.ru/</w:t>
              </w:r>
            </w:hyperlink>
            <w:r w:rsidRPr="00E572F2">
              <w:rPr>
                <w:rFonts w:ascii="Times New Roman" w:hAnsi="Times New Roman" w:cs="Times New Roman"/>
              </w:rPr>
              <w:t xml:space="preserve"> </w:t>
            </w:r>
          </w:p>
          <w:p w14:paraId="2950611A" w14:textId="77777777" w:rsidR="00460B10" w:rsidRPr="00E572F2" w:rsidRDefault="00460B10" w:rsidP="00460B10">
            <w:pPr>
              <w:spacing w:before="120" w:line="200" w:lineRule="exact"/>
              <w:rPr>
                <w:rFonts w:ascii="Times New Roman" w:hAnsi="Times New Roman" w:cs="Times New Roman"/>
              </w:rPr>
            </w:pPr>
            <w:r w:rsidRPr="00E572F2">
              <w:rPr>
                <w:rFonts w:ascii="Times New Roman" w:hAnsi="Times New Roman" w:cs="Times New Roman"/>
              </w:rPr>
              <w:t xml:space="preserve">Информационные ресурсы образовательных и общественных организаций края </w:t>
            </w:r>
          </w:p>
          <w:p w14:paraId="44098C45" w14:textId="0BA9D8FF" w:rsidR="00460B10" w:rsidRPr="00E572F2" w:rsidRDefault="00460B10" w:rsidP="00460B10">
            <w:pPr>
              <w:rPr>
                <w:rFonts w:ascii="Times New Roman" w:hAnsi="Times New Roman" w:cs="Times New Roman"/>
              </w:rPr>
            </w:pPr>
            <w:r w:rsidRPr="00E572F2">
              <w:rPr>
                <w:rFonts w:ascii="Times New Roman" w:hAnsi="Times New Roman" w:cs="Times New Roman"/>
              </w:rPr>
              <w:lastRenderedPageBreak/>
              <w:t>социальные сети</w:t>
            </w:r>
          </w:p>
        </w:tc>
        <w:tc>
          <w:tcPr>
            <w:tcW w:w="2678" w:type="dxa"/>
          </w:tcPr>
          <w:p w14:paraId="3D56FA53" w14:textId="4177B4B0" w:rsidR="00460B10" w:rsidRPr="00E572F2" w:rsidRDefault="00460B10" w:rsidP="00460B10">
            <w:pPr>
              <w:rPr>
                <w:rFonts w:ascii="Times New Roman" w:hAnsi="Times New Roman" w:cs="Times New Roman"/>
              </w:rPr>
            </w:pPr>
            <w:r w:rsidRPr="00E572F2">
              <w:rPr>
                <w:rFonts w:ascii="Times New Roman" w:hAnsi="Times New Roman" w:cs="Times New Roman"/>
              </w:rPr>
              <w:lastRenderedPageBreak/>
              <w:t>Информирование о деятельности Молодежного совета "Абилимпикс" Хабаровского края, рост мотивации участников движения "Абилимпикс"</w:t>
            </w:r>
          </w:p>
        </w:tc>
        <w:tc>
          <w:tcPr>
            <w:tcW w:w="2127" w:type="dxa"/>
          </w:tcPr>
          <w:p w14:paraId="6F570477" w14:textId="77777777" w:rsidR="00460B10" w:rsidRPr="007E1254" w:rsidRDefault="00460B10" w:rsidP="00460B10">
            <w:pPr>
              <w:rPr>
                <w:rFonts w:ascii="Times New Roman" w:hAnsi="Times New Roman" w:cs="Times New Roman"/>
              </w:rPr>
            </w:pPr>
          </w:p>
        </w:tc>
        <w:tc>
          <w:tcPr>
            <w:tcW w:w="1970" w:type="dxa"/>
            <w:gridSpan w:val="2"/>
            <w:vMerge/>
          </w:tcPr>
          <w:p w14:paraId="78534C0D" w14:textId="77777777" w:rsidR="00460B10" w:rsidRPr="007E1254" w:rsidRDefault="00460B10" w:rsidP="00460B10">
            <w:pPr>
              <w:rPr>
                <w:rFonts w:ascii="Times New Roman" w:hAnsi="Times New Roman" w:cs="Times New Roman"/>
                <w:highlight w:val="yellow"/>
              </w:rPr>
            </w:pPr>
          </w:p>
        </w:tc>
      </w:tr>
      <w:tr w:rsidR="00460B10" w:rsidRPr="007E1254" w14:paraId="2E49C523" w14:textId="77777777" w:rsidTr="00101120">
        <w:trPr>
          <w:trHeight w:val="1005"/>
        </w:trPr>
        <w:tc>
          <w:tcPr>
            <w:tcW w:w="596" w:type="dxa"/>
          </w:tcPr>
          <w:p w14:paraId="54E76204" w14:textId="77777777" w:rsidR="00460B10" w:rsidRPr="007E1254" w:rsidRDefault="00460B10" w:rsidP="00460B10">
            <w:pPr>
              <w:rPr>
                <w:rFonts w:ascii="Times New Roman" w:hAnsi="Times New Roman" w:cs="Times New Roman"/>
                <w:color w:val="000000"/>
              </w:rPr>
            </w:pPr>
            <w:r w:rsidRPr="007E1254">
              <w:rPr>
                <w:rFonts w:ascii="Times New Roman" w:hAnsi="Times New Roman" w:cs="Times New Roman"/>
                <w:color w:val="000000"/>
              </w:rPr>
              <w:t>6</w:t>
            </w:r>
          </w:p>
        </w:tc>
        <w:tc>
          <w:tcPr>
            <w:tcW w:w="2102" w:type="dxa"/>
            <w:gridSpan w:val="2"/>
          </w:tcPr>
          <w:p w14:paraId="4BA80D84" w14:textId="7767D379" w:rsidR="00460B10" w:rsidRPr="005A38D6" w:rsidRDefault="00460B10" w:rsidP="00460B10">
            <w:pPr>
              <w:rPr>
                <w:rFonts w:ascii="Times New Roman" w:hAnsi="Times New Roman" w:cs="Times New Roman"/>
              </w:rPr>
            </w:pPr>
            <w:r w:rsidRPr="005A38D6">
              <w:rPr>
                <w:rFonts w:ascii="Times New Roman" w:eastAsia="Times New Roman" w:hAnsi="Times New Roman" w:cs="Times New Roman"/>
                <w:lang w:eastAsia="ru-RU"/>
              </w:rPr>
              <w:t xml:space="preserve">Подготовка к Чемпионату </w:t>
            </w:r>
          </w:p>
        </w:tc>
        <w:tc>
          <w:tcPr>
            <w:tcW w:w="1442" w:type="dxa"/>
          </w:tcPr>
          <w:p w14:paraId="091B6789" w14:textId="66CB91E2" w:rsidR="00460B10" w:rsidRPr="005A38D6" w:rsidRDefault="00460B10" w:rsidP="00460B10">
            <w:pPr>
              <w:rPr>
                <w:rFonts w:ascii="Times New Roman" w:hAnsi="Times New Roman" w:cs="Times New Roman"/>
              </w:rPr>
            </w:pPr>
            <w:r w:rsidRPr="005A38D6">
              <w:rPr>
                <w:rFonts w:ascii="Times New Roman" w:hAnsi="Times New Roman" w:cs="Times New Roman"/>
              </w:rPr>
              <w:t>Пресс-релиз</w:t>
            </w:r>
          </w:p>
        </w:tc>
        <w:tc>
          <w:tcPr>
            <w:tcW w:w="1111" w:type="dxa"/>
            <w:gridSpan w:val="2"/>
          </w:tcPr>
          <w:p w14:paraId="7B5F996E" w14:textId="1CECB86B" w:rsidR="00460B10" w:rsidRPr="005A38D6" w:rsidRDefault="00460B10" w:rsidP="00460B10">
            <w:pPr>
              <w:rPr>
                <w:rFonts w:ascii="Times New Roman" w:hAnsi="Times New Roman" w:cs="Times New Roman"/>
              </w:rPr>
            </w:pPr>
            <w:r w:rsidRPr="005A38D6">
              <w:rPr>
                <w:rFonts w:ascii="Times New Roman" w:hAnsi="Times New Roman" w:cs="Times New Roman"/>
              </w:rPr>
              <w:t>май</w:t>
            </w:r>
          </w:p>
        </w:tc>
        <w:tc>
          <w:tcPr>
            <w:tcW w:w="1613" w:type="dxa"/>
            <w:gridSpan w:val="3"/>
            <w:vMerge/>
          </w:tcPr>
          <w:p w14:paraId="1D8E06AD" w14:textId="77777777" w:rsidR="00460B10" w:rsidRPr="007E1254" w:rsidRDefault="00460B10" w:rsidP="00460B10">
            <w:pPr>
              <w:rPr>
                <w:rFonts w:ascii="Times New Roman" w:hAnsi="Times New Roman" w:cs="Times New Roman"/>
              </w:rPr>
            </w:pPr>
          </w:p>
        </w:tc>
        <w:tc>
          <w:tcPr>
            <w:tcW w:w="2252" w:type="dxa"/>
            <w:gridSpan w:val="3"/>
          </w:tcPr>
          <w:p w14:paraId="2752FDE3" w14:textId="77777777" w:rsidR="00460B10" w:rsidRPr="005A38D6" w:rsidRDefault="00460B10" w:rsidP="00460B10">
            <w:pPr>
              <w:spacing w:before="120" w:line="200" w:lineRule="exact"/>
              <w:rPr>
                <w:rFonts w:ascii="Times New Roman" w:hAnsi="Times New Roman" w:cs="Times New Roman"/>
              </w:rPr>
            </w:pPr>
            <w:r w:rsidRPr="005A38D6">
              <w:rPr>
                <w:rFonts w:ascii="Times New Roman" w:hAnsi="Times New Roman" w:cs="Times New Roman"/>
              </w:rPr>
              <w:t xml:space="preserve">сайт министерства образования и науки Хабаровского края </w:t>
            </w:r>
          </w:p>
          <w:p w14:paraId="35E2C369" w14:textId="77777777" w:rsidR="00460B10" w:rsidRPr="005A38D6" w:rsidRDefault="00000000" w:rsidP="00460B10">
            <w:pPr>
              <w:spacing w:before="120" w:line="200" w:lineRule="exact"/>
              <w:rPr>
                <w:rFonts w:ascii="Times New Roman" w:hAnsi="Times New Roman" w:cs="Times New Roman"/>
              </w:rPr>
            </w:pPr>
            <w:hyperlink r:id="rId1765" w:history="1">
              <w:r w:rsidR="00460B10" w:rsidRPr="005A38D6">
                <w:rPr>
                  <w:rStyle w:val="a4"/>
                  <w:rFonts w:ascii="Times New Roman" w:hAnsi="Times New Roman" w:cs="Times New Roman"/>
                </w:rPr>
                <w:t>https://minobr.khabkrai.ru/</w:t>
              </w:r>
            </w:hyperlink>
          </w:p>
          <w:p w14:paraId="576F53BB" w14:textId="77777777" w:rsidR="00460B10" w:rsidRPr="005A38D6" w:rsidRDefault="00460B10" w:rsidP="00460B10">
            <w:pPr>
              <w:spacing w:before="120" w:line="200" w:lineRule="exact"/>
              <w:rPr>
                <w:rFonts w:ascii="Times New Roman" w:hAnsi="Times New Roman" w:cs="Times New Roman"/>
              </w:rPr>
            </w:pPr>
            <w:r w:rsidRPr="005A38D6">
              <w:rPr>
                <w:rFonts w:ascii="Times New Roman" w:hAnsi="Times New Roman" w:cs="Times New Roman"/>
              </w:rPr>
              <w:t>Информационно-образовательный портал Хабаровского края</w:t>
            </w:r>
          </w:p>
          <w:p w14:paraId="64EC1CCD" w14:textId="77777777" w:rsidR="00460B10" w:rsidRPr="005A38D6" w:rsidRDefault="00460B10" w:rsidP="00460B10">
            <w:pPr>
              <w:spacing w:before="120" w:line="200" w:lineRule="exact"/>
              <w:rPr>
                <w:rFonts w:ascii="Times New Roman" w:hAnsi="Times New Roman" w:cs="Times New Roman"/>
              </w:rPr>
            </w:pPr>
            <w:r w:rsidRPr="005A38D6">
              <w:rPr>
                <w:rFonts w:ascii="Times New Roman" w:hAnsi="Times New Roman" w:cs="Times New Roman"/>
              </w:rPr>
              <w:t xml:space="preserve"> </w:t>
            </w:r>
            <w:hyperlink r:id="rId1766" w:history="1">
              <w:r w:rsidRPr="005A38D6">
                <w:rPr>
                  <w:rStyle w:val="a4"/>
                  <w:rFonts w:ascii="Times New Roman" w:hAnsi="Times New Roman" w:cs="Times New Roman"/>
                </w:rPr>
                <w:t>https://obr-khv.ru/</w:t>
              </w:r>
            </w:hyperlink>
          </w:p>
          <w:p w14:paraId="5119C594" w14:textId="77777777" w:rsidR="00460B10" w:rsidRPr="005A38D6" w:rsidRDefault="00460B10" w:rsidP="00460B10">
            <w:pPr>
              <w:spacing w:before="120" w:line="200" w:lineRule="exact"/>
              <w:rPr>
                <w:rFonts w:ascii="Times New Roman" w:hAnsi="Times New Roman" w:cs="Times New Roman"/>
              </w:rPr>
            </w:pPr>
            <w:r w:rsidRPr="005A38D6">
              <w:rPr>
                <w:rFonts w:ascii="Times New Roman" w:hAnsi="Times New Roman" w:cs="Times New Roman"/>
              </w:rPr>
              <w:t xml:space="preserve">Портал Комитета по труду и занятости населения </w:t>
            </w:r>
          </w:p>
          <w:p w14:paraId="64BDA830" w14:textId="77777777" w:rsidR="00460B10" w:rsidRPr="005A38D6" w:rsidRDefault="00000000" w:rsidP="00460B10">
            <w:pPr>
              <w:spacing w:before="120" w:line="200" w:lineRule="exact"/>
              <w:rPr>
                <w:rFonts w:ascii="Times New Roman" w:hAnsi="Times New Roman" w:cs="Times New Roman"/>
              </w:rPr>
            </w:pPr>
            <w:hyperlink r:id="rId1767" w:history="1">
              <w:r w:rsidR="00460B10" w:rsidRPr="005A38D6">
                <w:rPr>
                  <w:rStyle w:val="a4"/>
                  <w:rFonts w:ascii="Times New Roman" w:hAnsi="Times New Roman" w:cs="Times New Roman"/>
                </w:rPr>
                <w:t>https://sz27.ru/</w:t>
              </w:r>
            </w:hyperlink>
          </w:p>
          <w:p w14:paraId="5AEA2914" w14:textId="77777777" w:rsidR="00460B10" w:rsidRPr="005A38D6" w:rsidRDefault="00460B10" w:rsidP="00460B10">
            <w:pPr>
              <w:spacing w:before="120" w:line="200" w:lineRule="exact"/>
              <w:rPr>
                <w:rFonts w:ascii="Times New Roman" w:hAnsi="Times New Roman" w:cs="Times New Roman"/>
              </w:rPr>
            </w:pPr>
            <w:r w:rsidRPr="005A38D6">
              <w:rPr>
                <w:rFonts w:ascii="Times New Roman" w:hAnsi="Times New Roman" w:cs="Times New Roman"/>
              </w:rPr>
              <w:t xml:space="preserve">Портал министерства социальной защиты населения Хабаровского </w:t>
            </w:r>
          </w:p>
          <w:p w14:paraId="6436D6D4" w14:textId="77777777" w:rsidR="00460B10" w:rsidRPr="005A38D6" w:rsidRDefault="00000000" w:rsidP="00460B10">
            <w:pPr>
              <w:spacing w:before="120" w:line="200" w:lineRule="exact"/>
              <w:rPr>
                <w:rFonts w:ascii="Times New Roman" w:hAnsi="Times New Roman" w:cs="Times New Roman"/>
              </w:rPr>
            </w:pPr>
            <w:hyperlink r:id="rId1768" w:history="1">
              <w:r w:rsidR="00460B10" w:rsidRPr="005A38D6">
                <w:rPr>
                  <w:rStyle w:val="a4"/>
                  <w:rFonts w:ascii="Times New Roman" w:hAnsi="Times New Roman" w:cs="Times New Roman"/>
                </w:rPr>
                <w:t>https://mszn27.ru/</w:t>
              </w:r>
            </w:hyperlink>
          </w:p>
          <w:p w14:paraId="26DC78CE" w14:textId="77777777" w:rsidR="00460B10" w:rsidRPr="005A38D6" w:rsidRDefault="00460B10" w:rsidP="00460B10">
            <w:pPr>
              <w:spacing w:before="120" w:line="200" w:lineRule="exact"/>
              <w:rPr>
                <w:rFonts w:ascii="Times New Roman" w:hAnsi="Times New Roman" w:cs="Times New Roman"/>
              </w:rPr>
            </w:pPr>
            <w:r w:rsidRPr="005A38D6">
              <w:rPr>
                <w:rFonts w:ascii="Times New Roman" w:hAnsi="Times New Roman" w:cs="Times New Roman"/>
              </w:rPr>
              <w:t xml:space="preserve">Информационные ресурсы образовательных и общественных организаций края </w:t>
            </w:r>
          </w:p>
          <w:p w14:paraId="6CA2DC1C" w14:textId="73133EFD" w:rsidR="00460B10" w:rsidRPr="005A38D6" w:rsidRDefault="00460B10" w:rsidP="00460B10">
            <w:pPr>
              <w:rPr>
                <w:rFonts w:ascii="Times New Roman" w:hAnsi="Times New Roman" w:cs="Times New Roman"/>
              </w:rPr>
            </w:pPr>
            <w:r w:rsidRPr="005A38D6">
              <w:rPr>
                <w:rFonts w:ascii="Times New Roman" w:hAnsi="Times New Roman" w:cs="Times New Roman"/>
              </w:rPr>
              <w:lastRenderedPageBreak/>
              <w:t>социальные сети</w:t>
            </w:r>
          </w:p>
        </w:tc>
        <w:tc>
          <w:tcPr>
            <w:tcW w:w="2678" w:type="dxa"/>
          </w:tcPr>
          <w:p w14:paraId="3EE30007" w14:textId="5BB7FFA8" w:rsidR="00460B10" w:rsidRPr="005A38D6" w:rsidRDefault="00460B10" w:rsidP="00460B10">
            <w:pPr>
              <w:rPr>
                <w:rFonts w:ascii="Times New Roman" w:hAnsi="Times New Roman" w:cs="Times New Roman"/>
              </w:rPr>
            </w:pPr>
            <w:r w:rsidRPr="005A38D6">
              <w:rPr>
                <w:rFonts w:ascii="Times New Roman" w:hAnsi="Times New Roman" w:cs="Times New Roman"/>
              </w:rPr>
              <w:lastRenderedPageBreak/>
              <w:t>Повышение уровня осведомлённости жителей Хабаровского края о движении "Абилимпикс".</w:t>
            </w:r>
          </w:p>
        </w:tc>
        <w:tc>
          <w:tcPr>
            <w:tcW w:w="2127" w:type="dxa"/>
          </w:tcPr>
          <w:p w14:paraId="2584EF13" w14:textId="77777777" w:rsidR="00460B10" w:rsidRPr="007E1254" w:rsidRDefault="00460B10" w:rsidP="00460B10">
            <w:pPr>
              <w:rPr>
                <w:rFonts w:ascii="Times New Roman" w:hAnsi="Times New Roman" w:cs="Times New Roman"/>
              </w:rPr>
            </w:pPr>
          </w:p>
        </w:tc>
        <w:tc>
          <w:tcPr>
            <w:tcW w:w="1970" w:type="dxa"/>
            <w:gridSpan w:val="2"/>
            <w:vMerge/>
          </w:tcPr>
          <w:p w14:paraId="77D48045" w14:textId="77777777" w:rsidR="00460B10" w:rsidRPr="007E1254" w:rsidRDefault="00460B10" w:rsidP="00460B10">
            <w:pPr>
              <w:rPr>
                <w:rFonts w:ascii="Times New Roman" w:hAnsi="Times New Roman" w:cs="Times New Roman"/>
                <w:highlight w:val="yellow"/>
              </w:rPr>
            </w:pPr>
          </w:p>
        </w:tc>
      </w:tr>
      <w:tr w:rsidR="00460B10" w:rsidRPr="007E1254" w14:paraId="17D32805" w14:textId="77777777" w:rsidTr="00101120">
        <w:trPr>
          <w:trHeight w:val="1005"/>
        </w:trPr>
        <w:tc>
          <w:tcPr>
            <w:tcW w:w="596" w:type="dxa"/>
          </w:tcPr>
          <w:p w14:paraId="5F1CA31C" w14:textId="77777777" w:rsidR="00460B10" w:rsidRPr="007E1254" w:rsidRDefault="00460B10" w:rsidP="00460B10">
            <w:pPr>
              <w:rPr>
                <w:rFonts w:ascii="Times New Roman" w:hAnsi="Times New Roman" w:cs="Times New Roman"/>
                <w:color w:val="000000"/>
              </w:rPr>
            </w:pPr>
            <w:r w:rsidRPr="007E1254">
              <w:rPr>
                <w:rFonts w:ascii="Times New Roman" w:hAnsi="Times New Roman" w:cs="Times New Roman"/>
                <w:color w:val="000000"/>
              </w:rPr>
              <w:t>7</w:t>
            </w:r>
          </w:p>
        </w:tc>
        <w:tc>
          <w:tcPr>
            <w:tcW w:w="2102" w:type="dxa"/>
            <w:gridSpan w:val="2"/>
          </w:tcPr>
          <w:p w14:paraId="68AA4961" w14:textId="7CA22F6B" w:rsidR="00460B10" w:rsidRPr="005A38D6" w:rsidRDefault="00460B10" w:rsidP="00460B10">
            <w:pPr>
              <w:rPr>
                <w:rFonts w:ascii="Times New Roman" w:hAnsi="Times New Roman" w:cs="Times New Roman"/>
              </w:rPr>
            </w:pPr>
            <w:r w:rsidRPr="005A38D6">
              <w:rPr>
                <w:rFonts w:ascii="Times New Roman" w:hAnsi="Times New Roman" w:cs="Times New Roman"/>
              </w:rPr>
              <w:t xml:space="preserve">Открытие Чемпионата </w:t>
            </w:r>
          </w:p>
        </w:tc>
        <w:tc>
          <w:tcPr>
            <w:tcW w:w="1442" w:type="dxa"/>
          </w:tcPr>
          <w:p w14:paraId="67CDF0C4" w14:textId="6E68E64C" w:rsidR="00460B10" w:rsidRPr="005A38D6" w:rsidRDefault="00460B10" w:rsidP="00460B10">
            <w:pPr>
              <w:rPr>
                <w:rFonts w:ascii="Times New Roman" w:hAnsi="Times New Roman" w:cs="Times New Roman"/>
              </w:rPr>
            </w:pPr>
            <w:r w:rsidRPr="005A38D6">
              <w:rPr>
                <w:rFonts w:ascii="Times New Roman" w:hAnsi="Times New Roman" w:cs="Times New Roman"/>
                <w:color w:val="000000"/>
              </w:rPr>
              <w:t>Пост-релиз, фоторепортаж, видеорепортаж</w:t>
            </w:r>
          </w:p>
        </w:tc>
        <w:tc>
          <w:tcPr>
            <w:tcW w:w="1111" w:type="dxa"/>
            <w:gridSpan w:val="2"/>
          </w:tcPr>
          <w:p w14:paraId="629A89EF" w14:textId="4C3B1D73" w:rsidR="00460B10" w:rsidRPr="005A38D6" w:rsidRDefault="00460B10" w:rsidP="00460B10">
            <w:pPr>
              <w:rPr>
                <w:rFonts w:ascii="Times New Roman" w:hAnsi="Times New Roman" w:cs="Times New Roman"/>
              </w:rPr>
            </w:pPr>
            <w:r w:rsidRPr="005A38D6">
              <w:rPr>
                <w:rFonts w:ascii="Times New Roman" w:hAnsi="Times New Roman" w:cs="Times New Roman"/>
              </w:rPr>
              <w:t xml:space="preserve">15 мая </w:t>
            </w:r>
          </w:p>
        </w:tc>
        <w:tc>
          <w:tcPr>
            <w:tcW w:w="1613" w:type="dxa"/>
            <w:gridSpan w:val="3"/>
            <w:vMerge/>
          </w:tcPr>
          <w:p w14:paraId="5DAA83E4" w14:textId="77777777" w:rsidR="00460B10" w:rsidRPr="007E1254" w:rsidRDefault="00460B10" w:rsidP="00460B10">
            <w:pPr>
              <w:rPr>
                <w:rFonts w:ascii="Times New Roman" w:hAnsi="Times New Roman" w:cs="Times New Roman"/>
              </w:rPr>
            </w:pPr>
          </w:p>
        </w:tc>
        <w:tc>
          <w:tcPr>
            <w:tcW w:w="2252" w:type="dxa"/>
            <w:gridSpan w:val="3"/>
          </w:tcPr>
          <w:p w14:paraId="7192BB82" w14:textId="3CF50FA3" w:rsidR="00460B10" w:rsidRPr="005A38D6" w:rsidRDefault="00460B10" w:rsidP="00460B10">
            <w:pPr>
              <w:rPr>
                <w:rFonts w:ascii="Times New Roman" w:hAnsi="Times New Roman" w:cs="Times New Roman"/>
              </w:rPr>
            </w:pPr>
            <w:r w:rsidRPr="005A38D6">
              <w:rPr>
                <w:rFonts w:ascii="Times New Roman" w:hAnsi="Times New Roman" w:cs="Times New Roman"/>
              </w:rPr>
              <w:t>Более 20 СМИ Хабаровского края</w:t>
            </w:r>
          </w:p>
        </w:tc>
        <w:tc>
          <w:tcPr>
            <w:tcW w:w="2678" w:type="dxa"/>
          </w:tcPr>
          <w:p w14:paraId="253069D5" w14:textId="2065A3A7" w:rsidR="00460B10" w:rsidRPr="005A38D6" w:rsidRDefault="00460B10" w:rsidP="00460B10">
            <w:pPr>
              <w:rPr>
                <w:rFonts w:ascii="Times New Roman" w:hAnsi="Times New Roman" w:cs="Times New Roman"/>
              </w:rPr>
            </w:pPr>
            <w:r w:rsidRPr="005A38D6">
              <w:rPr>
                <w:rFonts w:ascii="Times New Roman" w:hAnsi="Times New Roman" w:cs="Times New Roman"/>
              </w:rPr>
              <w:t>Увеличение количества посетителей Чемпионата, привлечение внимания общественности к проблемам и возможностям лиц с ОВЗ и инвалидностью</w:t>
            </w:r>
          </w:p>
        </w:tc>
        <w:tc>
          <w:tcPr>
            <w:tcW w:w="2127" w:type="dxa"/>
          </w:tcPr>
          <w:p w14:paraId="4D58D0BE" w14:textId="77777777" w:rsidR="00460B10" w:rsidRPr="007E1254" w:rsidRDefault="00460B10" w:rsidP="00460B10">
            <w:pPr>
              <w:rPr>
                <w:rFonts w:ascii="Times New Roman" w:hAnsi="Times New Roman" w:cs="Times New Roman"/>
              </w:rPr>
            </w:pPr>
          </w:p>
        </w:tc>
        <w:tc>
          <w:tcPr>
            <w:tcW w:w="1970" w:type="dxa"/>
            <w:gridSpan w:val="2"/>
            <w:vMerge/>
          </w:tcPr>
          <w:p w14:paraId="634CE3FC" w14:textId="77777777" w:rsidR="00460B10" w:rsidRPr="007E1254" w:rsidRDefault="00460B10" w:rsidP="00460B10">
            <w:pPr>
              <w:rPr>
                <w:rFonts w:ascii="Times New Roman" w:hAnsi="Times New Roman" w:cs="Times New Roman"/>
                <w:highlight w:val="yellow"/>
              </w:rPr>
            </w:pPr>
          </w:p>
        </w:tc>
      </w:tr>
      <w:tr w:rsidR="00460B10" w:rsidRPr="007E1254" w14:paraId="51E8403E" w14:textId="77777777" w:rsidTr="00101120">
        <w:trPr>
          <w:trHeight w:val="1005"/>
        </w:trPr>
        <w:tc>
          <w:tcPr>
            <w:tcW w:w="596" w:type="dxa"/>
          </w:tcPr>
          <w:p w14:paraId="1AB309C2" w14:textId="77777777" w:rsidR="00460B10" w:rsidRPr="007E1254" w:rsidRDefault="00460B10" w:rsidP="00460B10">
            <w:pPr>
              <w:rPr>
                <w:rFonts w:ascii="Times New Roman" w:hAnsi="Times New Roman" w:cs="Times New Roman"/>
                <w:color w:val="000000"/>
              </w:rPr>
            </w:pPr>
            <w:r w:rsidRPr="007E1254">
              <w:rPr>
                <w:rFonts w:ascii="Times New Roman" w:hAnsi="Times New Roman" w:cs="Times New Roman"/>
                <w:color w:val="000000"/>
              </w:rPr>
              <w:t>8</w:t>
            </w:r>
          </w:p>
        </w:tc>
        <w:tc>
          <w:tcPr>
            <w:tcW w:w="2102" w:type="dxa"/>
            <w:gridSpan w:val="2"/>
          </w:tcPr>
          <w:p w14:paraId="618A04F5" w14:textId="0E67808C" w:rsidR="00460B10" w:rsidRPr="005A38D6" w:rsidRDefault="00460B10" w:rsidP="00460B10">
            <w:pPr>
              <w:rPr>
                <w:rFonts w:ascii="Times New Roman" w:hAnsi="Times New Roman" w:cs="Times New Roman"/>
              </w:rPr>
            </w:pPr>
            <w:r w:rsidRPr="005A38D6">
              <w:rPr>
                <w:rFonts w:ascii="Times New Roman" w:hAnsi="Times New Roman" w:cs="Times New Roman"/>
              </w:rPr>
              <w:t xml:space="preserve">Закрытие Чемпионата </w:t>
            </w:r>
          </w:p>
        </w:tc>
        <w:tc>
          <w:tcPr>
            <w:tcW w:w="1442" w:type="dxa"/>
          </w:tcPr>
          <w:p w14:paraId="06ED0EAA" w14:textId="303DBBC9" w:rsidR="00460B10" w:rsidRPr="005A38D6" w:rsidRDefault="00460B10" w:rsidP="00460B10">
            <w:pPr>
              <w:rPr>
                <w:rFonts w:ascii="Times New Roman" w:hAnsi="Times New Roman" w:cs="Times New Roman"/>
              </w:rPr>
            </w:pPr>
            <w:r w:rsidRPr="005A38D6">
              <w:rPr>
                <w:rFonts w:ascii="Times New Roman" w:hAnsi="Times New Roman" w:cs="Times New Roman"/>
                <w:color w:val="000000"/>
              </w:rPr>
              <w:t>Пост-релиз, фоторепортаж, видеорепортаж</w:t>
            </w:r>
          </w:p>
        </w:tc>
        <w:tc>
          <w:tcPr>
            <w:tcW w:w="1111" w:type="dxa"/>
            <w:gridSpan w:val="2"/>
          </w:tcPr>
          <w:p w14:paraId="4F583333" w14:textId="4FCAFB01" w:rsidR="00460B10" w:rsidRPr="005A38D6" w:rsidRDefault="00460B10" w:rsidP="00460B10">
            <w:pPr>
              <w:rPr>
                <w:rFonts w:ascii="Times New Roman" w:hAnsi="Times New Roman" w:cs="Times New Roman"/>
              </w:rPr>
            </w:pPr>
            <w:r w:rsidRPr="005A38D6">
              <w:rPr>
                <w:rFonts w:ascii="Times New Roman" w:hAnsi="Times New Roman" w:cs="Times New Roman"/>
              </w:rPr>
              <w:t xml:space="preserve">20 мая </w:t>
            </w:r>
          </w:p>
        </w:tc>
        <w:tc>
          <w:tcPr>
            <w:tcW w:w="1613" w:type="dxa"/>
            <w:gridSpan w:val="3"/>
            <w:vMerge/>
          </w:tcPr>
          <w:p w14:paraId="05B10226" w14:textId="77777777" w:rsidR="00460B10" w:rsidRPr="007E1254" w:rsidRDefault="00460B10" w:rsidP="00460B10">
            <w:pPr>
              <w:rPr>
                <w:rFonts w:ascii="Times New Roman" w:hAnsi="Times New Roman" w:cs="Times New Roman"/>
              </w:rPr>
            </w:pPr>
          </w:p>
        </w:tc>
        <w:tc>
          <w:tcPr>
            <w:tcW w:w="2252" w:type="dxa"/>
            <w:gridSpan w:val="3"/>
          </w:tcPr>
          <w:p w14:paraId="59728BD5" w14:textId="2A444A8F" w:rsidR="00460B10" w:rsidRPr="005A38D6" w:rsidRDefault="00460B10" w:rsidP="00460B10">
            <w:pPr>
              <w:rPr>
                <w:rFonts w:ascii="Times New Roman" w:hAnsi="Times New Roman" w:cs="Times New Roman"/>
              </w:rPr>
            </w:pPr>
            <w:r w:rsidRPr="005A38D6">
              <w:rPr>
                <w:rFonts w:ascii="Times New Roman" w:hAnsi="Times New Roman" w:cs="Times New Roman"/>
              </w:rPr>
              <w:t>Более 20 СМИ Хабаровского края</w:t>
            </w:r>
          </w:p>
        </w:tc>
        <w:tc>
          <w:tcPr>
            <w:tcW w:w="2678" w:type="dxa"/>
          </w:tcPr>
          <w:p w14:paraId="3085EB71" w14:textId="5C270A8A" w:rsidR="00460B10" w:rsidRPr="005A38D6" w:rsidRDefault="00460B10" w:rsidP="00460B10">
            <w:pPr>
              <w:rPr>
                <w:rFonts w:ascii="Times New Roman" w:hAnsi="Times New Roman" w:cs="Times New Roman"/>
              </w:rPr>
            </w:pPr>
            <w:r w:rsidRPr="005A38D6">
              <w:rPr>
                <w:rFonts w:ascii="Times New Roman" w:hAnsi="Times New Roman" w:cs="Times New Roman"/>
              </w:rPr>
              <w:t>Повышение уровня осведомлённости жителей Хабаровского края о движении "Абилимпикс", рост мотивации лиц с ОВЗ и инвалидностью к получению профессионального образования</w:t>
            </w:r>
          </w:p>
        </w:tc>
        <w:tc>
          <w:tcPr>
            <w:tcW w:w="2127" w:type="dxa"/>
          </w:tcPr>
          <w:p w14:paraId="198B4506" w14:textId="77777777" w:rsidR="00460B10" w:rsidRPr="007E1254" w:rsidRDefault="00460B10" w:rsidP="00460B10">
            <w:pPr>
              <w:rPr>
                <w:rFonts w:ascii="Times New Roman" w:hAnsi="Times New Roman" w:cs="Times New Roman"/>
              </w:rPr>
            </w:pPr>
          </w:p>
        </w:tc>
        <w:tc>
          <w:tcPr>
            <w:tcW w:w="1970" w:type="dxa"/>
            <w:gridSpan w:val="2"/>
            <w:vMerge/>
          </w:tcPr>
          <w:p w14:paraId="0EE3BD77" w14:textId="77777777" w:rsidR="00460B10" w:rsidRPr="007E1254" w:rsidRDefault="00460B10" w:rsidP="00460B10">
            <w:pPr>
              <w:rPr>
                <w:rFonts w:ascii="Times New Roman" w:hAnsi="Times New Roman" w:cs="Times New Roman"/>
                <w:highlight w:val="yellow"/>
              </w:rPr>
            </w:pPr>
          </w:p>
        </w:tc>
      </w:tr>
      <w:tr w:rsidR="00460B10" w:rsidRPr="007E1254" w14:paraId="0C487CD8" w14:textId="77777777" w:rsidTr="00101120">
        <w:trPr>
          <w:trHeight w:val="1005"/>
        </w:trPr>
        <w:tc>
          <w:tcPr>
            <w:tcW w:w="596" w:type="dxa"/>
          </w:tcPr>
          <w:p w14:paraId="55F56556" w14:textId="77777777" w:rsidR="00460B10" w:rsidRPr="007E1254" w:rsidRDefault="00460B10" w:rsidP="00460B10">
            <w:pPr>
              <w:rPr>
                <w:rFonts w:ascii="Times New Roman" w:hAnsi="Times New Roman" w:cs="Times New Roman"/>
                <w:color w:val="000000"/>
              </w:rPr>
            </w:pPr>
            <w:r w:rsidRPr="007E1254">
              <w:rPr>
                <w:rFonts w:ascii="Times New Roman" w:hAnsi="Times New Roman" w:cs="Times New Roman"/>
                <w:color w:val="000000"/>
              </w:rPr>
              <w:t>9</w:t>
            </w:r>
          </w:p>
        </w:tc>
        <w:tc>
          <w:tcPr>
            <w:tcW w:w="2102" w:type="dxa"/>
            <w:gridSpan w:val="2"/>
          </w:tcPr>
          <w:p w14:paraId="423D73C7" w14:textId="38B701C8" w:rsidR="00460B10" w:rsidRPr="005A38D6" w:rsidRDefault="00460B10" w:rsidP="00460B10">
            <w:pPr>
              <w:rPr>
                <w:rFonts w:ascii="Times New Roman" w:hAnsi="Times New Roman" w:cs="Times New Roman"/>
              </w:rPr>
            </w:pPr>
            <w:r w:rsidRPr="005A38D6">
              <w:rPr>
                <w:rFonts w:ascii="Times New Roman" w:hAnsi="Times New Roman" w:cs="Times New Roman"/>
              </w:rPr>
              <w:t xml:space="preserve">Формирование сборной Хабаровского края к Национальному </w:t>
            </w:r>
            <w:r w:rsidRPr="005A38D6">
              <w:rPr>
                <w:rFonts w:ascii="Times New Roman" w:hAnsi="Times New Roman" w:cs="Times New Roman"/>
              </w:rPr>
              <w:lastRenderedPageBreak/>
              <w:t>чемпионату "Абилимпикс"</w:t>
            </w:r>
          </w:p>
        </w:tc>
        <w:tc>
          <w:tcPr>
            <w:tcW w:w="1442" w:type="dxa"/>
          </w:tcPr>
          <w:p w14:paraId="4A8F6379" w14:textId="34950BD9" w:rsidR="00460B10" w:rsidRPr="005A38D6" w:rsidRDefault="00460B10" w:rsidP="00460B10">
            <w:pPr>
              <w:rPr>
                <w:rFonts w:ascii="Times New Roman" w:hAnsi="Times New Roman" w:cs="Times New Roman"/>
              </w:rPr>
            </w:pPr>
            <w:r w:rsidRPr="005A38D6">
              <w:rPr>
                <w:rFonts w:ascii="Times New Roman" w:hAnsi="Times New Roman" w:cs="Times New Roman"/>
                <w:color w:val="000000"/>
              </w:rPr>
              <w:lastRenderedPageBreak/>
              <w:t>Пресс-релиз</w:t>
            </w:r>
          </w:p>
        </w:tc>
        <w:tc>
          <w:tcPr>
            <w:tcW w:w="1111" w:type="dxa"/>
            <w:gridSpan w:val="2"/>
          </w:tcPr>
          <w:p w14:paraId="79E7EC0D" w14:textId="3C67306B" w:rsidR="00460B10" w:rsidRPr="005A38D6" w:rsidRDefault="00460B10" w:rsidP="00460B10">
            <w:pPr>
              <w:rPr>
                <w:rFonts w:ascii="Times New Roman" w:hAnsi="Times New Roman" w:cs="Times New Roman"/>
              </w:rPr>
            </w:pPr>
            <w:r w:rsidRPr="005A38D6">
              <w:rPr>
                <w:rFonts w:ascii="Times New Roman" w:hAnsi="Times New Roman" w:cs="Times New Roman"/>
              </w:rPr>
              <w:t xml:space="preserve">октябрь </w:t>
            </w:r>
          </w:p>
        </w:tc>
        <w:tc>
          <w:tcPr>
            <w:tcW w:w="1613" w:type="dxa"/>
            <w:gridSpan w:val="3"/>
            <w:vMerge/>
          </w:tcPr>
          <w:p w14:paraId="5157996B" w14:textId="77777777" w:rsidR="00460B10" w:rsidRPr="007E1254" w:rsidRDefault="00460B10" w:rsidP="00460B10">
            <w:pPr>
              <w:rPr>
                <w:rFonts w:ascii="Times New Roman" w:hAnsi="Times New Roman" w:cs="Times New Roman"/>
              </w:rPr>
            </w:pPr>
          </w:p>
        </w:tc>
        <w:tc>
          <w:tcPr>
            <w:tcW w:w="2252" w:type="dxa"/>
            <w:gridSpan w:val="3"/>
          </w:tcPr>
          <w:p w14:paraId="4C71BE9C" w14:textId="77777777" w:rsidR="00460B10" w:rsidRPr="005A38D6" w:rsidRDefault="00460B10" w:rsidP="00460B10">
            <w:pPr>
              <w:spacing w:before="120" w:line="200" w:lineRule="exact"/>
              <w:rPr>
                <w:rFonts w:ascii="Times New Roman" w:hAnsi="Times New Roman" w:cs="Times New Roman"/>
              </w:rPr>
            </w:pPr>
            <w:r w:rsidRPr="005A38D6">
              <w:rPr>
                <w:rFonts w:ascii="Times New Roman" w:hAnsi="Times New Roman" w:cs="Times New Roman"/>
              </w:rPr>
              <w:t xml:space="preserve">сайт министерства образования и науки Хабаровского края </w:t>
            </w:r>
          </w:p>
          <w:p w14:paraId="42AA3C64" w14:textId="77777777" w:rsidR="00460B10" w:rsidRPr="005A38D6" w:rsidRDefault="00000000" w:rsidP="00460B10">
            <w:pPr>
              <w:spacing w:before="120" w:line="200" w:lineRule="exact"/>
              <w:rPr>
                <w:rFonts w:ascii="Times New Roman" w:hAnsi="Times New Roman" w:cs="Times New Roman"/>
              </w:rPr>
            </w:pPr>
            <w:hyperlink r:id="rId1769" w:history="1">
              <w:r w:rsidR="00460B10" w:rsidRPr="005A38D6">
                <w:rPr>
                  <w:rStyle w:val="a4"/>
                  <w:rFonts w:ascii="Times New Roman" w:hAnsi="Times New Roman" w:cs="Times New Roman"/>
                </w:rPr>
                <w:t>https://minobr.khabkrai.ru/</w:t>
              </w:r>
            </w:hyperlink>
          </w:p>
          <w:p w14:paraId="17DB9A61" w14:textId="77777777" w:rsidR="00460B10" w:rsidRPr="005A38D6" w:rsidRDefault="00460B10" w:rsidP="00460B10">
            <w:pPr>
              <w:spacing w:before="120" w:line="200" w:lineRule="exact"/>
              <w:rPr>
                <w:rFonts w:ascii="Times New Roman" w:hAnsi="Times New Roman" w:cs="Times New Roman"/>
              </w:rPr>
            </w:pPr>
            <w:r w:rsidRPr="005A38D6">
              <w:rPr>
                <w:rFonts w:ascii="Times New Roman" w:hAnsi="Times New Roman" w:cs="Times New Roman"/>
              </w:rPr>
              <w:t>Информационно-образовательный портал Хабаровского края</w:t>
            </w:r>
          </w:p>
          <w:p w14:paraId="5EBE2ABE" w14:textId="77777777" w:rsidR="00460B10" w:rsidRPr="005A38D6" w:rsidRDefault="00460B10" w:rsidP="00460B10">
            <w:pPr>
              <w:spacing w:before="120" w:line="200" w:lineRule="exact"/>
              <w:rPr>
                <w:rFonts w:ascii="Times New Roman" w:hAnsi="Times New Roman" w:cs="Times New Roman"/>
              </w:rPr>
            </w:pPr>
            <w:r w:rsidRPr="005A38D6">
              <w:rPr>
                <w:rFonts w:ascii="Times New Roman" w:hAnsi="Times New Roman" w:cs="Times New Roman"/>
              </w:rPr>
              <w:t xml:space="preserve"> </w:t>
            </w:r>
            <w:hyperlink r:id="rId1770" w:history="1">
              <w:r w:rsidRPr="005A38D6">
                <w:rPr>
                  <w:rStyle w:val="a4"/>
                  <w:rFonts w:ascii="Times New Roman" w:hAnsi="Times New Roman" w:cs="Times New Roman"/>
                </w:rPr>
                <w:t>https://obr-khv.ru/</w:t>
              </w:r>
            </w:hyperlink>
          </w:p>
          <w:p w14:paraId="407A9B02" w14:textId="77777777" w:rsidR="00460B10" w:rsidRPr="005A38D6" w:rsidRDefault="00460B10" w:rsidP="00460B10">
            <w:pPr>
              <w:spacing w:before="120" w:line="200" w:lineRule="exact"/>
              <w:rPr>
                <w:rFonts w:ascii="Times New Roman" w:hAnsi="Times New Roman" w:cs="Times New Roman"/>
              </w:rPr>
            </w:pPr>
            <w:r w:rsidRPr="005A38D6">
              <w:rPr>
                <w:rFonts w:ascii="Times New Roman" w:hAnsi="Times New Roman" w:cs="Times New Roman"/>
              </w:rPr>
              <w:t xml:space="preserve">Информационные ресурсы образовательных и общественных организаций края </w:t>
            </w:r>
          </w:p>
          <w:p w14:paraId="72B42755" w14:textId="3A99695A" w:rsidR="00460B10" w:rsidRPr="005A38D6" w:rsidRDefault="00460B10" w:rsidP="00460B10">
            <w:pPr>
              <w:rPr>
                <w:rFonts w:ascii="Times New Roman" w:hAnsi="Times New Roman" w:cs="Times New Roman"/>
              </w:rPr>
            </w:pPr>
            <w:r w:rsidRPr="005A38D6">
              <w:rPr>
                <w:rFonts w:ascii="Times New Roman" w:hAnsi="Times New Roman" w:cs="Times New Roman"/>
              </w:rPr>
              <w:t>социальные сети.</w:t>
            </w:r>
          </w:p>
        </w:tc>
        <w:tc>
          <w:tcPr>
            <w:tcW w:w="2678" w:type="dxa"/>
            <w:vMerge w:val="restart"/>
          </w:tcPr>
          <w:p w14:paraId="3B07732D" w14:textId="77777777" w:rsidR="00460B10" w:rsidRPr="005A38D6" w:rsidRDefault="00460B10" w:rsidP="00460B10">
            <w:pPr>
              <w:rPr>
                <w:rFonts w:ascii="Times New Roman" w:hAnsi="Times New Roman" w:cs="Times New Roman"/>
              </w:rPr>
            </w:pPr>
            <w:r w:rsidRPr="005A38D6">
              <w:rPr>
                <w:rFonts w:ascii="Times New Roman" w:hAnsi="Times New Roman" w:cs="Times New Roman"/>
              </w:rPr>
              <w:lastRenderedPageBreak/>
              <w:t xml:space="preserve">Организация медиа-сопровождения конкурсов по профессиональному </w:t>
            </w:r>
            <w:r w:rsidRPr="005A38D6">
              <w:rPr>
                <w:rFonts w:ascii="Times New Roman" w:hAnsi="Times New Roman" w:cs="Times New Roman"/>
              </w:rPr>
              <w:lastRenderedPageBreak/>
              <w:t>мастерству "Абилимпикс".</w:t>
            </w:r>
          </w:p>
          <w:p w14:paraId="0455E40A" w14:textId="27DA4E08" w:rsidR="00460B10" w:rsidRPr="007E1254" w:rsidRDefault="00460B10" w:rsidP="00460B10">
            <w:pPr>
              <w:rPr>
                <w:rFonts w:ascii="Times New Roman" w:hAnsi="Times New Roman" w:cs="Times New Roman"/>
              </w:rPr>
            </w:pPr>
            <w:r w:rsidRPr="005A38D6">
              <w:rPr>
                <w:rFonts w:ascii="Times New Roman" w:hAnsi="Times New Roman" w:cs="Times New Roman"/>
              </w:rPr>
              <w:t>Повышение уровня осведомлённости жителей Хабаровского края о движении "Абилимпикс", рост мотивации лиц с ОВЗ и инвалидностью к получению профессионального образования</w:t>
            </w:r>
          </w:p>
        </w:tc>
        <w:tc>
          <w:tcPr>
            <w:tcW w:w="2127" w:type="dxa"/>
          </w:tcPr>
          <w:p w14:paraId="73FCE6C0" w14:textId="1C210D49" w:rsidR="00460B10" w:rsidRPr="007E1254" w:rsidRDefault="00460B10" w:rsidP="00460B10">
            <w:pPr>
              <w:rPr>
                <w:rFonts w:ascii="Times New Roman" w:hAnsi="Times New Roman" w:cs="Times New Roman"/>
              </w:rPr>
            </w:pPr>
          </w:p>
        </w:tc>
        <w:tc>
          <w:tcPr>
            <w:tcW w:w="1970" w:type="dxa"/>
            <w:gridSpan w:val="2"/>
            <w:vMerge/>
          </w:tcPr>
          <w:p w14:paraId="482D48A3" w14:textId="77777777" w:rsidR="00460B10" w:rsidRPr="007E1254" w:rsidRDefault="00460B10" w:rsidP="00460B10">
            <w:pPr>
              <w:rPr>
                <w:rFonts w:ascii="Times New Roman" w:hAnsi="Times New Roman" w:cs="Times New Roman"/>
                <w:highlight w:val="yellow"/>
              </w:rPr>
            </w:pPr>
          </w:p>
        </w:tc>
      </w:tr>
      <w:tr w:rsidR="00460B10" w:rsidRPr="007E1254" w14:paraId="6637E8BB" w14:textId="77777777" w:rsidTr="00101120">
        <w:trPr>
          <w:trHeight w:val="1005"/>
        </w:trPr>
        <w:tc>
          <w:tcPr>
            <w:tcW w:w="596" w:type="dxa"/>
          </w:tcPr>
          <w:p w14:paraId="53EA25F6" w14:textId="77777777" w:rsidR="00460B10" w:rsidRPr="007E1254" w:rsidRDefault="00460B10" w:rsidP="00460B10">
            <w:pPr>
              <w:rPr>
                <w:rFonts w:ascii="Times New Roman" w:hAnsi="Times New Roman" w:cs="Times New Roman"/>
                <w:color w:val="000000"/>
              </w:rPr>
            </w:pPr>
            <w:r w:rsidRPr="007E1254">
              <w:rPr>
                <w:rFonts w:ascii="Times New Roman" w:hAnsi="Times New Roman" w:cs="Times New Roman"/>
                <w:color w:val="000000"/>
              </w:rPr>
              <w:t>10</w:t>
            </w:r>
          </w:p>
        </w:tc>
        <w:tc>
          <w:tcPr>
            <w:tcW w:w="2102" w:type="dxa"/>
            <w:gridSpan w:val="2"/>
          </w:tcPr>
          <w:p w14:paraId="58BF30BF" w14:textId="27B87809" w:rsidR="00460B10" w:rsidRPr="005A38D6" w:rsidRDefault="00460B10" w:rsidP="00460B10">
            <w:pPr>
              <w:rPr>
                <w:rFonts w:ascii="Times New Roman" w:hAnsi="Times New Roman" w:cs="Times New Roman"/>
              </w:rPr>
            </w:pPr>
            <w:r w:rsidRPr="005A38D6">
              <w:rPr>
                <w:rFonts w:ascii="Times New Roman" w:hAnsi="Times New Roman" w:cs="Times New Roman"/>
              </w:rPr>
              <w:t>Открытие Национального чемпионата "Абилимпикс"</w:t>
            </w:r>
          </w:p>
        </w:tc>
        <w:tc>
          <w:tcPr>
            <w:tcW w:w="1442" w:type="dxa"/>
          </w:tcPr>
          <w:p w14:paraId="39BDFC2F" w14:textId="70262647" w:rsidR="00460B10" w:rsidRPr="005A38D6" w:rsidRDefault="00460B10" w:rsidP="00460B10">
            <w:pPr>
              <w:rPr>
                <w:rFonts w:ascii="Times New Roman" w:hAnsi="Times New Roman" w:cs="Times New Roman"/>
              </w:rPr>
            </w:pPr>
            <w:r w:rsidRPr="005A38D6">
              <w:rPr>
                <w:rFonts w:ascii="Times New Roman" w:hAnsi="Times New Roman" w:cs="Times New Roman"/>
                <w:color w:val="000000"/>
              </w:rPr>
              <w:t>Пост-релиз</w:t>
            </w:r>
          </w:p>
        </w:tc>
        <w:tc>
          <w:tcPr>
            <w:tcW w:w="1111" w:type="dxa"/>
            <w:gridSpan w:val="2"/>
          </w:tcPr>
          <w:p w14:paraId="48806706" w14:textId="03AA3BAB" w:rsidR="00460B10" w:rsidRPr="005A38D6" w:rsidRDefault="00460B10" w:rsidP="00460B10">
            <w:pPr>
              <w:rPr>
                <w:rFonts w:ascii="Times New Roman" w:hAnsi="Times New Roman" w:cs="Times New Roman"/>
              </w:rPr>
            </w:pPr>
            <w:r w:rsidRPr="005A38D6">
              <w:rPr>
                <w:rFonts w:ascii="Times New Roman" w:hAnsi="Times New Roman" w:cs="Times New Roman"/>
              </w:rPr>
              <w:t>17 октября</w:t>
            </w:r>
          </w:p>
        </w:tc>
        <w:tc>
          <w:tcPr>
            <w:tcW w:w="1613" w:type="dxa"/>
            <w:gridSpan w:val="3"/>
            <w:vMerge/>
          </w:tcPr>
          <w:p w14:paraId="00FD23C1" w14:textId="77777777" w:rsidR="00460B10" w:rsidRPr="007E1254" w:rsidRDefault="00460B10" w:rsidP="00460B10">
            <w:pPr>
              <w:rPr>
                <w:rFonts w:ascii="Times New Roman" w:hAnsi="Times New Roman" w:cs="Times New Roman"/>
              </w:rPr>
            </w:pPr>
          </w:p>
        </w:tc>
        <w:tc>
          <w:tcPr>
            <w:tcW w:w="2252" w:type="dxa"/>
            <w:gridSpan w:val="3"/>
          </w:tcPr>
          <w:p w14:paraId="79777C8A" w14:textId="77777777" w:rsidR="00460B10" w:rsidRPr="005A38D6" w:rsidRDefault="00460B10" w:rsidP="00460B10">
            <w:pPr>
              <w:spacing w:before="120" w:line="200" w:lineRule="exact"/>
              <w:rPr>
                <w:rFonts w:ascii="Times New Roman" w:hAnsi="Times New Roman" w:cs="Times New Roman"/>
              </w:rPr>
            </w:pPr>
            <w:r w:rsidRPr="005A38D6">
              <w:rPr>
                <w:rFonts w:ascii="Times New Roman" w:hAnsi="Times New Roman" w:cs="Times New Roman"/>
              </w:rPr>
              <w:t xml:space="preserve">сайт министерства образования и науки Хабаровского края </w:t>
            </w:r>
          </w:p>
          <w:p w14:paraId="77F1BE61" w14:textId="77777777" w:rsidR="00460B10" w:rsidRPr="005A38D6" w:rsidRDefault="00000000" w:rsidP="00460B10">
            <w:pPr>
              <w:spacing w:before="120" w:line="200" w:lineRule="exact"/>
              <w:rPr>
                <w:rFonts w:ascii="Times New Roman" w:hAnsi="Times New Roman" w:cs="Times New Roman"/>
              </w:rPr>
            </w:pPr>
            <w:hyperlink r:id="rId1771" w:history="1">
              <w:r w:rsidR="00460B10" w:rsidRPr="005A38D6">
                <w:rPr>
                  <w:rStyle w:val="a4"/>
                  <w:rFonts w:ascii="Times New Roman" w:hAnsi="Times New Roman" w:cs="Times New Roman"/>
                </w:rPr>
                <w:t>https://minobr.khabkrai.ru/</w:t>
              </w:r>
            </w:hyperlink>
          </w:p>
          <w:p w14:paraId="10218002" w14:textId="77777777" w:rsidR="00460B10" w:rsidRPr="005A38D6" w:rsidRDefault="00460B10" w:rsidP="00460B10">
            <w:pPr>
              <w:spacing w:before="120" w:line="200" w:lineRule="exact"/>
              <w:rPr>
                <w:rFonts w:ascii="Times New Roman" w:hAnsi="Times New Roman" w:cs="Times New Roman"/>
              </w:rPr>
            </w:pPr>
            <w:r w:rsidRPr="005A38D6">
              <w:rPr>
                <w:rFonts w:ascii="Times New Roman" w:hAnsi="Times New Roman" w:cs="Times New Roman"/>
              </w:rPr>
              <w:t>Информационно-образовательный портал Хабаровского края</w:t>
            </w:r>
          </w:p>
          <w:p w14:paraId="70388E70" w14:textId="77777777" w:rsidR="00460B10" w:rsidRPr="005A38D6" w:rsidRDefault="00460B10" w:rsidP="00460B10">
            <w:pPr>
              <w:spacing w:before="120" w:line="200" w:lineRule="exact"/>
              <w:rPr>
                <w:rFonts w:ascii="Times New Roman" w:hAnsi="Times New Roman" w:cs="Times New Roman"/>
              </w:rPr>
            </w:pPr>
            <w:r w:rsidRPr="005A38D6">
              <w:rPr>
                <w:rFonts w:ascii="Times New Roman" w:hAnsi="Times New Roman" w:cs="Times New Roman"/>
              </w:rPr>
              <w:t xml:space="preserve"> </w:t>
            </w:r>
            <w:hyperlink r:id="rId1772" w:history="1">
              <w:r w:rsidRPr="005A38D6">
                <w:rPr>
                  <w:rStyle w:val="a4"/>
                  <w:rFonts w:ascii="Times New Roman" w:hAnsi="Times New Roman" w:cs="Times New Roman"/>
                </w:rPr>
                <w:t>https://obr-khv.ru/</w:t>
              </w:r>
            </w:hyperlink>
          </w:p>
          <w:p w14:paraId="44BD43FE" w14:textId="77777777" w:rsidR="00460B10" w:rsidRPr="005A38D6" w:rsidRDefault="00460B10" w:rsidP="00460B10">
            <w:pPr>
              <w:spacing w:before="120" w:line="200" w:lineRule="exact"/>
              <w:rPr>
                <w:rFonts w:ascii="Times New Roman" w:hAnsi="Times New Roman" w:cs="Times New Roman"/>
              </w:rPr>
            </w:pPr>
            <w:r w:rsidRPr="005A38D6">
              <w:rPr>
                <w:rFonts w:ascii="Times New Roman" w:hAnsi="Times New Roman" w:cs="Times New Roman"/>
              </w:rPr>
              <w:t xml:space="preserve">Информационные ресурсы образовательных и общественных организаций края </w:t>
            </w:r>
          </w:p>
          <w:p w14:paraId="0A515D09" w14:textId="2BE630EE" w:rsidR="00460B10" w:rsidRPr="005A38D6" w:rsidRDefault="00460B10" w:rsidP="00460B10">
            <w:pPr>
              <w:rPr>
                <w:rFonts w:ascii="Times New Roman" w:hAnsi="Times New Roman" w:cs="Times New Roman"/>
              </w:rPr>
            </w:pPr>
            <w:r w:rsidRPr="005A38D6">
              <w:rPr>
                <w:rFonts w:ascii="Times New Roman" w:hAnsi="Times New Roman" w:cs="Times New Roman"/>
              </w:rPr>
              <w:lastRenderedPageBreak/>
              <w:t>социальные сети</w:t>
            </w:r>
          </w:p>
        </w:tc>
        <w:tc>
          <w:tcPr>
            <w:tcW w:w="2678" w:type="dxa"/>
            <w:vMerge/>
          </w:tcPr>
          <w:p w14:paraId="6E6AE567" w14:textId="77777777" w:rsidR="00460B10" w:rsidRPr="007E1254" w:rsidRDefault="00460B10" w:rsidP="00460B10">
            <w:pPr>
              <w:rPr>
                <w:rFonts w:ascii="Times New Roman" w:hAnsi="Times New Roman" w:cs="Times New Roman"/>
              </w:rPr>
            </w:pPr>
          </w:p>
        </w:tc>
        <w:tc>
          <w:tcPr>
            <w:tcW w:w="2127" w:type="dxa"/>
          </w:tcPr>
          <w:p w14:paraId="15EFA289" w14:textId="77777777" w:rsidR="00460B10" w:rsidRPr="007E1254" w:rsidRDefault="00460B10" w:rsidP="00460B10">
            <w:pPr>
              <w:rPr>
                <w:rFonts w:ascii="Times New Roman" w:hAnsi="Times New Roman" w:cs="Times New Roman"/>
              </w:rPr>
            </w:pPr>
          </w:p>
        </w:tc>
        <w:tc>
          <w:tcPr>
            <w:tcW w:w="1970" w:type="dxa"/>
            <w:gridSpan w:val="2"/>
            <w:vMerge/>
          </w:tcPr>
          <w:p w14:paraId="253B1240" w14:textId="77777777" w:rsidR="00460B10" w:rsidRPr="007E1254" w:rsidRDefault="00460B10" w:rsidP="00460B10">
            <w:pPr>
              <w:rPr>
                <w:rFonts w:ascii="Times New Roman" w:hAnsi="Times New Roman" w:cs="Times New Roman"/>
                <w:highlight w:val="yellow"/>
              </w:rPr>
            </w:pPr>
          </w:p>
        </w:tc>
      </w:tr>
      <w:tr w:rsidR="00460B10" w:rsidRPr="007E1254" w14:paraId="40C9DDB8" w14:textId="77777777" w:rsidTr="00101120">
        <w:trPr>
          <w:trHeight w:val="1005"/>
        </w:trPr>
        <w:tc>
          <w:tcPr>
            <w:tcW w:w="596" w:type="dxa"/>
          </w:tcPr>
          <w:p w14:paraId="7537920A" w14:textId="1C6A136B" w:rsidR="00460B10" w:rsidRPr="007E1254" w:rsidRDefault="00460B10" w:rsidP="00460B10">
            <w:pPr>
              <w:rPr>
                <w:rFonts w:ascii="Times New Roman" w:hAnsi="Times New Roman" w:cs="Times New Roman"/>
                <w:color w:val="000000"/>
              </w:rPr>
            </w:pPr>
            <w:r>
              <w:rPr>
                <w:rFonts w:ascii="Times New Roman" w:hAnsi="Times New Roman" w:cs="Times New Roman"/>
                <w:color w:val="000000"/>
              </w:rPr>
              <w:t>11</w:t>
            </w:r>
          </w:p>
        </w:tc>
        <w:tc>
          <w:tcPr>
            <w:tcW w:w="2102" w:type="dxa"/>
            <w:gridSpan w:val="2"/>
          </w:tcPr>
          <w:p w14:paraId="6FEA76BA" w14:textId="34BFC154" w:rsidR="00460B10" w:rsidRPr="005A38D6" w:rsidRDefault="00460B10" w:rsidP="00460B10">
            <w:pPr>
              <w:rPr>
                <w:rFonts w:ascii="Times New Roman" w:hAnsi="Times New Roman" w:cs="Times New Roman"/>
              </w:rPr>
            </w:pPr>
            <w:r w:rsidRPr="005A38D6">
              <w:rPr>
                <w:rFonts w:ascii="Times New Roman" w:hAnsi="Times New Roman" w:cs="Times New Roman"/>
              </w:rPr>
              <w:t>Итоги участия сборной Хабаровского края в Национальном чемпионате "Абилимпикс"</w:t>
            </w:r>
          </w:p>
        </w:tc>
        <w:tc>
          <w:tcPr>
            <w:tcW w:w="1442" w:type="dxa"/>
          </w:tcPr>
          <w:p w14:paraId="10D9A965" w14:textId="3B687272" w:rsidR="00460B10" w:rsidRPr="005A38D6" w:rsidRDefault="00460B10" w:rsidP="00460B10">
            <w:pPr>
              <w:rPr>
                <w:rFonts w:ascii="Times New Roman" w:hAnsi="Times New Roman" w:cs="Times New Roman"/>
                <w:color w:val="000000"/>
              </w:rPr>
            </w:pPr>
            <w:r w:rsidRPr="005A38D6">
              <w:rPr>
                <w:rFonts w:ascii="Times New Roman" w:hAnsi="Times New Roman" w:cs="Times New Roman"/>
                <w:color w:val="000000"/>
              </w:rPr>
              <w:t>Пост-релиз,</w:t>
            </w:r>
            <w:r w:rsidRPr="005A38D6">
              <w:rPr>
                <w:rFonts w:ascii="Times New Roman" w:hAnsi="Times New Roman" w:cs="Times New Roman"/>
              </w:rPr>
              <w:t xml:space="preserve"> </w:t>
            </w:r>
            <w:r w:rsidRPr="005A38D6">
              <w:rPr>
                <w:rFonts w:ascii="Times New Roman" w:hAnsi="Times New Roman" w:cs="Times New Roman"/>
                <w:color w:val="000000"/>
              </w:rPr>
              <w:t>Интервью</w:t>
            </w:r>
          </w:p>
        </w:tc>
        <w:tc>
          <w:tcPr>
            <w:tcW w:w="1111" w:type="dxa"/>
            <w:gridSpan w:val="2"/>
          </w:tcPr>
          <w:p w14:paraId="094449DB" w14:textId="30FB602F" w:rsidR="00460B10" w:rsidRPr="005A38D6" w:rsidRDefault="00460B10" w:rsidP="00460B10">
            <w:pPr>
              <w:rPr>
                <w:rFonts w:ascii="Times New Roman" w:hAnsi="Times New Roman" w:cs="Times New Roman"/>
              </w:rPr>
            </w:pPr>
            <w:r w:rsidRPr="005A38D6">
              <w:rPr>
                <w:rFonts w:ascii="Times New Roman" w:hAnsi="Times New Roman" w:cs="Times New Roman"/>
              </w:rPr>
              <w:t>27 октября</w:t>
            </w:r>
          </w:p>
        </w:tc>
        <w:tc>
          <w:tcPr>
            <w:tcW w:w="1613" w:type="dxa"/>
            <w:gridSpan w:val="3"/>
            <w:vMerge/>
          </w:tcPr>
          <w:p w14:paraId="1BD218F3" w14:textId="77777777" w:rsidR="00460B10" w:rsidRPr="007E1254" w:rsidRDefault="00460B10" w:rsidP="00460B10">
            <w:pPr>
              <w:rPr>
                <w:rFonts w:ascii="Times New Roman" w:hAnsi="Times New Roman" w:cs="Times New Roman"/>
              </w:rPr>
            </w:pPr>
          </w:p>
        </w:tc>
        <w:tc>
          <w:tcPr>
            <w:tcW w:w="2252" w:type="dxa"/>
            <w:gridSpan w:val="3"/>
          </w:tcPr>
          <w:p w14:paraId="6613D334" w14:textId="38EFE324" w:rsidR="00460B10" w:rsidRPr="005A38D6" w:rsidRDefault="00460B10" w:rsidP="00460B10">
            <w:pPr>
              <w:rPr>
                <w:rFonts w:ascii="Times New Roman" w:hAnsi="Times New Roman" w:cs="Times New Roman"/>
              </w:rPr>
            </w:pPr>
            <w:r w:rsidRPr="005A38D6">
              <w:rPr>
                <w:rFonts w:ascii="Times New Roman" w:hAnsi="Times New Roman" w:cs="Times New Roman"/>
              </w:rPr>
              <w:t>Более 20 СМИ Хабаровского края</w:t>
            </w:r>
          </w:p>
        </w:tc>
        <w:tc>
          <w:tcPr>
            <w:tcW w:w="2678" w:type="dxa"/>
            <w:vMerge/>
          </w:tcPr>
          <w:p w14:paraId="219A632F" w14:textId="77777777" w:rsidR="00460B10" w:rsidRPr="007E1254" w:rsidRDefault="00460B10" w:rsidP="00460B10">
            <w:pPr>
              <w:rPr>
                <w:rFonts w:ascii="Times New Roman" w:hAnsi="Times New Roman" w:cs="Times New Roman"/>
              </w:rPr>
            </w:pPr>
          </w:p>
        </w:tc>
        <w:tc>
          <w:tcPr>
            <w:tcW w:w="2127" w:type="dxa"/>
          </w:tcPr>
          <w:p w14:paraId="3ADBCE21" w14:textId="77777777" w:rsidR="00460B10" w:rsidRPr="007E1254" w:rsidRDefault="00460B10" w:rsidP="00460B10">
            <w:pPr>
              <w:rPr>
                <w:rFonts w:ascii="Times New Roman" w:hAnsi="Times New Roman" w:cs="Times New Roman"/>
              </w:rPr>
            </w:pPr>
          </w:p>
        </w:tc>
        <w:tc>
          <w:tcPr>
            <w:tcW w:w="1970" w:type="dxa"/>
            <w:gridSpan w:val="2"/>
            <w:vMerge/>
          </w:tcPr>
          <w:p w14:paraId="1D7F897A" w14:textId="77777777" w:rsidR="00460B10" w:rsidRPr="007E1254" w:rsidRDefault="00460B10" w:rsidP="00460B10">
            <w:pPr>
              <w:rPr>
                <w:rFonts w:ascii="Times New Roman" w:hAnsi="Times New Roman" w:cs="Times New Roman"/>
                <w:highlight w:val="yellow"/>
              </w:rPr>
            </w:pPr>
          </w:p>
        </w:tc>
      </w:tr>
      <w:tr w:rsidR="00460B10" w:rsidRPr="007E1254" w14:paraId="0D3C45DA" w14:textId="77777777" w:rsidTr="00101120">
        <w:trPr>
          <w:trHeight w:val="1005"/>
        </w:trPr>
        <w:tc>
          <w:tcPr>
            <w:tcW w:w="596" w:type="dxa"/>
          </w:tcPr>
          <w:p w14:paraId="18623351" w14:textId="087F93F1" w:rsidR="00460B10" w:rsidRPr="007E1254" w:rsidRDefault="00460B10" w:rsidP="00460B10">
            <w:pPr>
              <w:rPr>
                <w:rFonts w:ascii="Times New Roman" w:hAnsi="Times New Roman" w:cs="Times New Roman"/>
                <w:color w:val="000000"/>
              </w:rPr>
            </w:pPr>
            <w:r>
              <w:rPr>
                <w:rFonts w:ascii="Times New Roman" w:hAnsi="Times New Roman" w:cs="Times New Roman"/>
                <w:color w:val="000000"/>
              </w:rPr>
              <w:t>12</w:t>
            </w:r>
          </w:p>
        </w:tc>
        <w:tc>
          <w:tcPr>
            <w:tcW w:w="2102" w:type="dxa"/>
            <w:gridSpan w:val="2"/>
          </w:tcPr>
          <w:p w14:paraId="0A575FB4" w14:textId="36A5C849" w:rsidR="00460B10" w:rsidRPr="005A38D6" w:rsidRDefault="00460B10" w:rsidP="00460B10">
            <w:pPr>
              <w:rPr>
                <w:rFonts w:ascii="Times New Roman" w:hAnsi="Times New Roman" w:cs="Times New Roman"/>
              </w:rPr>
            </w:pPr>
            <w:r w:rsidRPr="005A38D6">
              <w:rPr>
                <w:rFonts w:ascii="Times New Roman" w:hAnsi="Times New Roman" w:cs="Times New Roman"/>
              </w:rPr>
              <w:t>Торжественное награждение победителей, призеров Национального чемпионата "Абилимпикс", а также их наставников</w:t>
            </w:r>
          </w:p>
        </w:tc>
        <w:tc>
          <w:tcPr>
            <w:tcW w:w="1442" w:type="dxa"/>
          </w:tcPr>
          <w:p w14:paraId="54FF357C" w14:textId="110170DD" w:rsidR="00460B10" w:rsidRPr="005A38D6" w:rsidRDefault="00460B10" w:rsidP="00460B10">
            <w:pPr>
              <w:rPr>
                <w:rFonts w:ascii="Times New Roman" w:hAnsi="Times New Roman" w:cs="Times New Roman"/>
                <w:color w:val="000000"/>
              </w:rPr>
            </w:pPr>
            <w:r w:rsidRPr="005A38D6">
              <w:rPr>
                <w:rFonts w:ascii="Times New Roman" w:hAnsi="Times New Roman" w:cs="Times New Roman"/>
                <w:color w:val="000000"/>
              </w:rPr>
              <w:t>Пост-релиз,</w:t>
            </w:r>
            <w:r w:rsidRPr="005A38D6">
              <w:rPr>
                <w:rFonts w:ascii="Times New Roman" w:hAnsi="Times New Roman" w:cs="Times New Roman"/>
              </w:rPr>
              <w:t xml:space="preserve"> </w:t>
            </w:r>
            <w:r w:rsidRPr="005A38D6">
              <w:rPr>
                <w:rFonts w:ascii="Times New Roman" w:hAnsi="Times New Roman" w:cs="Times New Roman"/>
                <w:color w:val="000000"/>
              </w:rPr>
              <w:t>Интервью</w:t>
            </w:r>
          </w:p>
        </w:tc>
        <w:tc>
          <w:tcPr>
            <w:tcW w:w="1111" w:type="dxa"/>
            <w:gridSpan w:val="2"/>
          </w:tcPr>
          <w:p w14:paraId="5DB3BF9F" w14:textId="7F5387AD" w:rsidR="00460B10" w:rsidRPr="005A38D6" w:rsidRDefault="00460B10" w:rsidP="00460B10">
            <w:pPr>
              <w:rPr>
                <w:rFonts w:ascii="Times New Roman" w:hAnsi="Times New Roman" w:cs="Times New Roman"/>
              </w:rPr>
            </w:pPr>
            <w:r w:rsidRPr="005A38D6">
              <w:rPr>
                <w:rFonts w:ascii="Times New Roman" w:hAnsi="Times New Roman" w:cs="Times New Roman"/>
              </w:rPr>
              <w:t>декабрь</w:t>
            </w:r>
          </w:p>
        </w:tc>
        <w:tc>
          <w:tcPr>
            <w:tcW w:w="1613" w:type="dxa"/>
            <w:gridSpan w:val="3"/>
            <w:vMerge/>
          </w:tcPr>
          <w:p w14:paraId="53CB0DFA" w14:textId="77777777" w:rsidR="00460B10" w:rsidRPr="007E1254" w:rsidRDefault="00460B10" w:rsidP="00460B10">
            <w:pPr>
              <w:rPr>
                <w:rFonts w:ascii="Times New Roman" w:hAnsi="Times New Roman" w:cs="Times New Roman"/>
              </w:rPr>
            </w:pPr>
          </w:p>
        </w:tc>
        <w:tc>
          <w:tcPr>
            <w:tcW w:w="2252" w:type="dxa"/>
            <w:gridSpan w:val="3"/>
          </w:tcPr>
          <w:p w14:paraId="2FE41A25" w14:textId="65E9BD42" w:rsidR="00460B10" w:rsidRPr="005A38D6" w:rsidRDefault="00460B10" w:rsidP="00460B10">
            <w:pPr>
              <w:rPr>
                <w:rFonts w:ascii="Times New Roman" w:hAnsi="Times New Roman" w:cs="Times New Roman"/>
              </w:rPr>
            </w:pPr>
            <w:r w:rsidRPr="005A38D6">
              <w:rPr>
                <w:rFonts w:ascii="Times New Roman" w:hAnsi="Times New Roman" w:cs="Times New Roman"/>
              </w:rPr>
              <w:t>Более 20 СМИ Хабаровского края</w:t>
            </w:r>
          </w:p>
        </w:tc>
        <w:tc>
          <w:tcPr>
            <w:tcW w:w="2678" w:type="dxa"/>
          </w:tcPr>
          <w:p w14:paraId="5CCBCD9D" w14:textId="67E6225C" w:rsidR="00460B10" w:rsidRPr="007E1254" w:rsidRDefault="00460B10" w:rsidP="00460B10">
            <w:pPr>
              <w:rPr>
                <w:rFonts w:ascii="Times New Roman" w:hAnsi="Times New Roman" w:cs="Times New Roman"/>
              </w:rPr>
            </w:pPr>
            <w:r w:rsidRPr="005A38D6">
              <w:rPr>
                <w:rFonts w:ascii="Times New Roman" w:hAnsi="Times New Roman" w:cs="Times New Roman"/>
              </w:rPr>
              <w:t>Подведение итогов участия сборной Хабаровского края в Национальном чемпионате "Абилимпикс", медальный рейтинг региона</w:t>
            </w:r>
          </w:p>
        </w:tc>
        <w:tc>
          <w:tcPr>
            <w:tcW w:w="2127" w:type="dxa"/>
          </w:tcPr>
          <w:p w14:paraId="119BE784" w14:textId="77777777" w:rsidR="00460B10" w:rsidRPr="007E1254" w:rsidRDefault="00460B10" w:rsidP="00460B10">
            <w:pPr>
              <w:rPr>
                <w:rFonts w:ascii="Times New Roman" w:hAnsi="Times New Roman" w:cs="Times New Roman"/>
              </w:rPr>
            </w:pPr>
          </w:p>
        </w:tc>
        <w:tc>
          <w:tcPr>
            <w:tcW w:w="1970" w:type="dxa"/>
            <w:gridSpan w:val="2"/>
            <w:vMerge/>
          </w:tcPr>
          <w:p w14:paraId="250D6083" w14:textId="77777777" w:rsidR="00460B10" w:rsidRPr="007E1254" w:rsidRDefault="00460B10" w:rsidP="00460B10">
            <w:pPr>
              <w:rPr>
                <w:rFonts w:ascii="Times New Roman" w:hAnsi="Times New Roman" w:cs="Times New Roman"/>
                <w:highlight w:val="yellow"/>
              </w:rPr>
            </w:pPr>
          </w:p>
        </w:tc>
      </w:tr>
      <w:tr w:rsidR="00460B10" w:rsidRPr="007E1254" w14:paraId="2BEE55B9" w14:textId="77777777" w:rsidTr="000B2214">
        <w:trPr>
          <w:trHeight w:val="1005"/>
        </w:trPr>
        <w:tc>
          <w:tcPr>
            <w:tcW w:w="15891" w:type="dxa"/>
            <w:gridSpan w:val="16"/>
            <w:vAlign w:val="center"/>
          </w:tcPr>
          <w:p w14:paraId="09E832B7" w14:textId="621C9199" w:rsidR="00460B10" w:rsidRPr="007E1254" w:rsidRDefault="00460B10" w:rsidP="00460B10">
            <w:pPr>
              <w:pStyle w:val="3"/>
              <w:jc w:val="center"/>
              <w:rPr>
                <w:highlight w:val="yellow"/>
              </w:rPr>
            </w:pPr>
            <w:bookmarkStart w:id="88" w:name="_Toc130213761"/>
            <w:r w:rsidRPr="007E1254">
              <w:t>Ханты-Мансийский АО</w:t>
            </w:r>
            <w:bookmarkEnd w:id="88"/>
          </w:p>
        </w:tc>
      </w:tr>
      <w:tr w:rsidR="00460B10" w:rsidRPr="007E1254" w14:paraId="3EA81F23" w14:textId="77777777" w:rsidTr="00101120">
        <w:trPr>
          <w:trHeight w:val="1005"/>
        </w:trPr>
        <w:tc>
          <w:tcPr>
            <w:tcW w:w="596" w:type="dxa"/>
          </w:tcPr>
          <w:p w14:paraId="715B595E" w14:textId="77777777" w:rsidR="00460B10" w:rsidRPr="007E1254" w:rsidRDefault="00460B10" w:rsidP="00460B10">
            <w:pPr>
              <w:rPr>
                <w:rFonts w:ascii="Times New Roman" w:hAnsi="Times New Roman" w:cs="Times New Roman"/>
                <w:color w:val="000000"/>
              </w:rPr>
            </w:pPr>
            <w:r w:rsidRPr="007E1254">
              <w:rPr>
                <w:rFonts w:ascii="Times New Roman" w:hAnsi="Times New Roman" w:cs="Times New Roman"/>
                <w:color w:val="000000"/>
              </w:rPr>
              <w:t>1</w:t>
            </w:r>
          </w:p>
        </w:tc>
        <w:tc>
          <w:tcPr>
            <w:tcW w:w="2102" w:type="dxa"/>
            <w:gridSpan w:val="2"/>
          </w:tcPr>
          <w:p w14:paraId="58807012" w14:textId="4B1222FA" w:rsidR="00460B10" w:rsidRPr="007E1254" w:rsidRDefault="00460B10" w:rsidP="00460B10">
            <w:pPr>
              <w:rPr>
                <w:rFonts w:ascii="Times New Roman" w:hAnsi="Times New Roman" w:cs="Times New Roman"/>
                <w:color w:val="000000"/>
              </w:rPr>
            </w:pPr>
            <w:r w:rsidRPr="006F16B2">
              <w:rPr>
                <w:rFonts w:ascii="Times New Roman" w:eastAsia="Times New Roman" w:hAnsi="Times New Roman" w:cs="Times New Roman"/>
                <w:lang w:eastAsia="ru-RU"/>
              </w:rPr>
              <w:t xml:space="preserve">Заседание РЦД «Абилимпикс» по вопросам </w:t>
            </w:r>
            <w:r w:rsidRPr="006F16B2">
              <w:rPr>
                <w:rFonts w:ascii="Times New Roman" w:eastAsia="Times New Roman" w:hAnsi="Times New Roman" w:cs="Times New Roman"/>
                <w:lang w:eastAsia="ru-RU"/>
              </w:rPr>
              <w:lastRenderedPageBreak/>
              <w:t>организации и проведения чемпионата</w:t>
            </w:r>
          </w:p>
        </w:tc>
        <w:tc>
          <w:tcPr>
            <w:tcW w:w="1442" w:type="dxa"/>
          </w:tcPr>
          <w:p w14:paraId="5258455E" w14:textId="288F70F4" w:rsidR="00460B10" w:rsidRPr="007E1254" w:rsidRDefault="00460B10" w:rsidP="00460B10">
            <w:pPr>
              <w:rPr>
                <w:rFonts w:ascii="Times New Roman" w:hAnsi="Times New Roman" w:cs="Times New Roman"/>
                <w:color w:val="000000"/>
              </w:rPr>
            </w:pPr>
            <w:r w:rsidRPr="006F16B2">
              <w:rPr>
                <w:rFonts w:ascii="Times New Roman" w:hAnsi="Times New Roman" w:cs="Times New Roman"/>
                <w:color w:val="000000"/>
              </w:rPr>
              <w:lastRenderedPageBreak/>
              <w:t>Пресс-релиз</w:t>
            </w:r>
          </w:p>
        </w:tc>
        <w:tc>
          <w:tcPr>
            <w:tcW w:w="1111" w:type="dxa"/>
            <w:gridSpan w:val="2"/>
          </w:tcPr>
          <w:p w14:paraId="1DED2B94" w14:textId="77777777" w:rsidR="00460B10" w:rsidRDefault="00460B10" w:rsidP="00460B10">
            <w:pPr>
              <w:rPr>
                <w:rFonts w:ascii="Times New Roman" w:hAnsi="Times New Roman" w:cs="Times New Roman"/>
              </w:rPr>
            </w:pPr>
            <w:r>
              <w:rPr>
                <w:rFonts w:ascii="Times New Roman" w:hAnsi="Times New Roman" w:cs="Times New Roman"/>
              </w:rPr>
              <w:t>февраль,</w:t>
            </w:r>
          </w:p>
          <w:p w14:paraId="1F6A1765" w14:textId="2EAD7DC5" w:rsidR="00460B10" w:rsidRPr="007E1254" w:rsidRDefault="00460B10" w:rsidP="00460B10">
            <w:pPr>
              <w:rPr>
                <w:rFonts w:ascii="Times New Roman" w:hAnsi="Times New Roman" w:cs="Times New Roman"/>
              </w:rPr>
            </w:pPr>
            <w:r>
              <w:rPr>
                <w:rFonts w:ascii="Times New Roman" w:hAnsi="Times New Roman" w:cs="Times New Roman"/>
              </w:rPr>
              <w:t>март</w:t>
            </w:r>
          </w:p>
        </w:tc>
        <w:tc>
          <w:tcPr>
            <w:tcW w:w="1613" w:type="dxa"/>
            <w:gridSpan w:val="3"/>
            <w:vMerge w:val="restart"/>
          </w:tcPr>
          <w:p w14:paraId="441034EA" w14:textId="3D9B9F9D" w:rsidR="00460B10" w:rsidRPr="007E1254" w:rsidRDefault="00460B10" w:rsidP="00460B10">
            <w:pPr>
              <w:rPr>
                <w:rFonts w:ascii="Times New Roman" w:hAnsi="Times New Roman" w:cs="Times New Roman"/>
              </w:rPr>
            </w:pPr>
            <w:r w:rsidRPr="007E1254">
              <w:rPr>
                <w:rFonts w:ascii="Times New Roman" w:hAnsi="Times New Roman" w:cs="Times New Roman"/>
              </w:rPr>
              <w:t xml:space="preserve">Электронные СМИ, </w:t>
            </w:r>
            <w:r w:rsidRPr="007E1254">
              <w:rPr>
                <w:rFonts w:ascii="Times New Roman" w:hAnsi="Times New Roman" w:cs="Times New Roman"/>
              </w:rPr>
              <w:lastRenderedPageBreak/>
              <w:t>бумажные СМИ</w:t>
            </w:r>
          </w:p>
        </w:tc>
        <w:tc>
          <w:tcPr>
            <w:tcW w:w="2252" w:type="dxa"/>
            <w:gridSpan w:val="3"/>
            <w:vMerge w:val="restart"/>
          </w:tcPr>
          <w:p w14:paraId="3CCAC9D4" w14:textId="78BCE3F7" w:rsidR="00460B10" w:rsidRPr="007E1254" w:rsidRDefault="00460B10" w:rsidP="00460B10">
            <w:pPr>
              <w:rPr>
                <w:rFonts w:ascii="Times New Roman" w:hAnsi="Times New Roman" w:cs="Times New Roman"/>
              </w:rPr>
            </w:pPr>
            <w:r>
              <w:rPr>
                <w:rFonts w:ascii="Times New Roman" w:hAnsi="Times New Roman" w:cs="Times New Roman"/>
              </w:rPr>
              <w:lastRenderedPageBreak/>
              <w:t>Т</w:t>
            </w:r>
            <w:r w:rsidRPr="006F16B2">
              <w:rPr>
                <w:rFonts w:ascii="Times New Roman" w:hAnsi="Times New Roman" w:cs="Times New Roman"/>
              </w:rPr>
              <w:t xml:space="preserve">елекомпании: ГТРК «Югория», ОТРК «Югра», портал </w:t>
            </w:r>
            <w:r w:rsidRPr="006F16B2">
              <w:rPr>
                <w:rFonts w:ascii="Times New Roman" w:hAnsi="Times New Roman" w:cs="Times New Roman"/>
              </w:rPr>
              <w:lastRenderedPageBreak/>
              <w:t>Открытого Правительства Югры «Открытый регион Югра», официальные сайты органов местного самоуправления, сайт Нижневартовского социально-гуманитарного колледжа, раздел Абилимпикс (региональный центр развития движения «Абилимпикс»), сайты образовательных организаций округа.</w:t>
            </w:r>
          </w:p>
        </w:tc>
        <w:tc>
          <w:tcPr>
            <w:tcW w:w="2678" w:type="dxa"/>
          </w:tcPr>
          <w:p w14:paraId="4AAD952B" w14:textId="70E84CB2" w:rsidR="00460B10" w:rsidRPr="007E1254" w:rsidRDefault="00460B10" w:rsidP="00460B10">
            <w:pPr>
              <w:rPr>
                <w:rFonts w:ascii="Times New Roman" w:hAnsi="Times New Roman" w:cs="Times New Roman"/>
              </w:rPr>
            </w:pPr>
            <w:r w:rsidRPr="006F16B2">
              <w:rPr>
                <w:rFonts w:ascii="Times New Roman" w:hAnsi="Times New Roman" w:cs="Times New Roman"/>
              </w:rPr>
              <w:lastRenderedPageBreak/>
              <w:t>Репортажи, статьи, информация на сайтах</w:t>
            </w:r>
          </w:p>
        </w:tc>
        <w:tc>
          <w:tcPr>
            <w:tcW w:w="2127" w:type="dxa"/>
          </w:tcPr>
          <w:p w14:paraId="00407395" w14:textId="77777777" w:rsidR="00460B10" w:rsidRPr="007E1254" w:rsidRDefault="00460B10" w:rsidP="00460B10">
            <w:pPr>
              <w:rPr>
                <w:rFonts w:ascii="Times New Roman" w:hAnsi="Times New Roman" w:cs="Times New Roman"/>
              </w:rPr>
            </w:pPr>
          </w:p>
        </w:tc>
        <w:tc>
          <w:tcPr>
            <w:tcW w:w="1970" w:type="dxa"/>
            <w:gridSpan w:val="2"/>
          </w:tcPr>
          <w:p w14:paraId="439ED041" w14:textId="33E1DDF4" w:rsidR="00460B10" w:rsidRPr="007E1254" w:rsidRDefault="00460B10" w:rsidP="00460B10">
            <w:pPr>
              <w:rPr>
                <w:rFonts w:ascii="Times New Roman" w:hAnsi="Times New Roman" w:cs="Times New Roman"/>
              </w:rPr>
            </w:pPr>
            <w:r w:rsidRPr="006F16B2">
              <w:rPr>
                <w:rFonts w:ascii="Times New Roman" w:hAnsi="Times New Roman" w:cs="Times New Roman"/>
              </w:rPr>
              <w:t xml:space="preserve">Региональный центр развития </w:t>
            </w:r>
            <w:r w:rsidRPr="006F16B2">
              <w:rPr>
                <w:rFonts w:ascii="Times New Roman" w:hAnsi="Times New Roman" w:cs="Times New Roman"/>
              </w:rPr>
              <w:lastRenderedPageBreak/>
              <w:t>движения «Абилимпикс»</w:t>
            </w:r>
          </w:p>
        </w:tc>
      </w:tr>
      <w:tr w:rsidR="00460B10" w:rsidRPr="007E1254" w14:paraId="4F57A23A" w14:textId="77777777" w:rsidTr="00101120">
        <w:trPr>
          <w:trHeight w:val="1005"/>
        </w:trPr>
        <w:tc>
          <w:tcPr>
            <w:tcW w:w="596" w:type="dxa"/>
          </w:tcPr>
          <w:p w14:paraId="52BF5B8E" w14:textId="77777777" w:rsidR="00460B10" w:rsidRPr="007E1254" w:rsidRDefault="00460B10" w:rsidP="00460B10">
            <w:pPr>
              <w:rPr>
                <w:rFonts w:ascii="Times New Roman" w:hAnsi="Times New Roman" w:cs="Times New Roman"/>
                <w:color w:val="000000"/>
              </w:rPr>
            </w:pPr>
            <w:r w:rsidRPr="007E1254">
              <w:rPr>
                <w:rFonts w:ascii="Times New Roman" w:hAnsi="Times New Roman" w:cs="Times New Roman"/>
                <w:color w:val="000000"/>
              </w:rPr>
              <w:lastRenderedPageBreak/>
              <w:t>2</w:t>
            </w:r>
          </w:p>
        </w:tc>
        <w:tc>
          <w:tcPr>
            <w:tcW w:w="2102" w:type="dxa"/>
            <w:gridSpan w:val="2"/>
          </w:tcPr>
          <w:p w14:paraId="12282843" w14:textId="40EA5D29" w:rsidR="00460B10" w:rsidRPr="007E1254" w:rsidRDefault="00460B10" w:rsidP="00460B10">
            <w:pPr>
              <w:rPr>
                <w:rFonts w:ascii="Times New Roman" w:eastAsia="Times New Roman" w:hAnsi="Times New Roman" w:cs="Times New Roman"/>
                <w:lang w:eastAsia="ru-RU"/>
              </w:rPr>
            </w:pPr>
            <w:r w:rsidRPr="006F16B2">
              <w:rPr>
                <w:rFonts w:ascii="Times New Roman" w:eastAsia="Times New Roman" w:hAnsi="Times New Roman" w:cs="Times New Roman"/>
                <w:lang w:eastAsia="ru-RU"/>
              </w:rPr>
              <w:t xml:space="preserve">Заседание организационного комитета, координационного совета работодателей </w:t>
            </w:r>
          </w:p>
        </w:tc>
        <w:tc>
          <w:tcPr>
            <w:tcW w:w="1442" w:type="dxa"/>
          </w:tcPr>
          <w:p w14:paraId="299D455E" w14:textId="26973024" w:rsidR="00460B10" w:rsidRPr="007E1254" w:rsidRDefault="00460B10" w:rsidP="00460B10">
            <w:pPr>
              <w:rPr>
                <w:rFonts w:ascii="Times New Roman" w:hAnsi="Times New Roman" w:cs="Times New Roman"/>
                <w:color w:val="000000"/>
              </w:rPr>
            </w:pPr>
            <w:r w:rsidRPr="006F16B2">
              <w:rPr>
                <w:rFonts w:ascii="Times New Roman" w:hAnsi="Times New Roman" w:cs="Times New Roman"/>
                <w:color w:val="000000"/>
              </w:rPr>
              <w:t>Пресс-релиз</w:t>
            </w:r>
          </w:p>
        </w:tc>
        <w:tc>
          <w:tcPr>
            <w:tcW w:w="1111" w:type="dxa"/>
            <w:gridSpan w:val="2"/>
          </w:tcPr>
          <w:p w14:paraId="117AF560" w14:textId="5D85E8F1" w:rsidR="00460B10" w:rsidRPr="007E1254" w:rsidRDefault="00460B10" w:rsidP="00460B10">
            <w:pPr>
              <w:rPr>
                <w:rFonts w:ascii="Times New Roman" w:hAnsi="Times New Roman" w:cs="Times New Roman"/>
              </w:rPr>
            </w:pPr>
            <w:r>
              <w:rPr>
                <w:rFonts w:ascii="Times New Roman" w:hAnsi="Times New Roman" w:cs="Times New Roman"/>
              </w:rPr>
              <w:t>март</w:t>
            </w:r>
          </w:p>
        </w:tc>
        <w:tc>
          <w:tcPr>
            <w:tcW w:w="1613" w:type="dxa"/>
            <w:gridSpan w:val="3"/>
            <w:vMerge/>
          </w:tcPr>
          <w:p w14:paraId="35242FA1" w14:textId="77777777" w:rsidR="00460B10" w:rsidRPr="007E1254" w:rsidRDefault="00460B10" w:rsidP="00460B10">
            <w:pPr>
              <w:rPr>
                <w:rFonts w:ascii="Times New Roman" w:hAnsi="Times New Roman" w:cs="Times New Roman"/>
              </w:rPr>
            </w:pPr>
          </w:p>
        </w:tc>
        <w:tc>
          <w:tcPr>
            <w:tcW w:w="2252" w:type="dxa"/>
            <w:gridSpan w:val="3"/>
            <w:vMerge/>
          </w:tcPr>
          <w:p w14:paraId="4843FF77" w14:textId="77777777" w:rsidR="00460B10" w:rsidRPr="007E1254" w:rsidRDefault="00460B10" w:rsidP="00460B10">
            <w:pPr>
              <w:rPr>
                <w:rFonts w:ascii="Times New Roman" w:hAnsi="Times New Roman" w:cs="Times New Roman"/>
              </w:rPr>
            </w:pPr>
          </w:p>
        </w:tc>
        <w:tc>
          <w:tcPr>
            <w:tcW w:w="2678" w:type="dxa"/>
          </w:tcPr>
          <w:p w14:paraId="73AC591C" w14:textId="2DBF105A" w:rsidR="00460B10" w:rsidRPr="007E1254" w:rsidRDefault="00460B10" w:rsidP="00460B10">
            <w:pPr>
              <w:rPr>
                <w:rFonts w:ascii="Times New Roman" w:hAnsi="Times New Roman" w:cs="Times New Roman"/>
              </w:rPr>
            </w:pPr>
            <w:r w:rsidRPr="006F16B2">
              <w:rPr>
                <w:rFonts w:ascii="Times New Roman" w:hAnsi="Times New Roman" w:cs="Times New Roman"/>
              </w:rPr>
              <w:t>Репортажи, статьи, информация на сайтах</w:t>
            </w:r>
          </w:p>
        </w:tc>
        <w:tc>
          <w:tcPr>
            <w:tcW w:w="2127" w:type="dxa"/>
          </w:tcPr>
          <w:p w14:paraId="35E3820E" w14:textId="77777777" w:rsidR="00460B10" w:rsidRPr="007E1254" w:rsidRDefault="00460B10" w:rsidP="00460B10">
            <w:pPr>
              <w:rPr>
                <w:rFonts w:ascii="Times New Roman" w:hAnsi="Times New Roman" w:cs="Times New Roman"/>
              </w:rPr>
            </w:pPr>
          </w:p>
        </w:tc>
        <w:tc>
          <w:tcPr>
            <w:tcW w:w="1970" w:type="dxa"/>
            <w:gridSpan w:val="2"/>
          </w:tcPr>
          <w:p w14:paraId="46896499" w14:textId="77777777" w:rsidR="00460B10" w:rsidRPr="006F16B2" w:rsidRDefault="00460B10" w:rsidP="00460B10">
            <w:pPr>
              <w:rPr>
                <w:rFonts w:ascii="Times New Roman" w:hAnsi="Times New Roman" w:cs="Times New Roman"/>
              </w:rPr>
            </w:pPr>
            <w:r w:rsidRPr="006F16B2">
              <w:rPr>
                <w:rFonts w:ascii="Times New Roman" w:hAnsi="Times New Roman" w:cs="Times New Roman"/>
              </w:rPr>
              <w:t xml:space="preserve">Департамент образования и науки Ханты-Мансийского автономного округа </w:t>
            </w:r>
            <w:r>
              <w:rPr>
                <w:rFonts w:ascii="Times New Roman" w:hAnsi="Times New Roman" w:cs="Times New Roman"/>
              </w:rPr>
              <w:t>–</w:t>
            </w:r>
            <w:r w:rsidRPr="006F16B2">
              <w:rPr>
                <w:rFonts w:ascii="Times New Roman" w:hAnsi="Times New Roman" w:cs="Times New Roman"/>
              </w:rPr>
              <w:t xml:space="preserve"> Югры,</w:t>
            </w:r>
          </w:p>
          <w:p w14:paraId="6B845902" w14:textId="1FE50D09" w:rsidR="00460B10" w:rsidRPr="007E1254" w:rsidRDefault="00460B10" w:rsidP="00460B10">
            <w:pPr>
              <w:rPr>
                <w:rFonts w:ascii="Times New Roman" w:hAnsi="Times New Roman" w:cs="Times New Roman"/>
              </w:rPr>
            </w:pPr>
            <w:r w:rsidRPr="006F16B2">
              <w:rPr>
                <w:rFonts w:ascii="Times New Roman" w:hAnsi="Times New Roman" w:cs="Times New Roman"/>
              </w:rPr>
              <w:t>Департамент общественных</w:t>
            </w:r>
            <w:r>
              <w:rPr>
                <w:rFonts w:ascii="Times New Roman" w:hAnsi="Times New Roman" w:cs="Times New Roman"/>
              </w:rPr>
              <w:t>,</w:t>
            </w:r>
            <w:r w:rsidRPr="006F16B2">
              <w:rPr>
                <w:rFonts w:ascii="Times New Roman" w:hAnsi="Times New Roman" w:cs="Times New Roman"/>
              </w:rPr>
              <w:t xml:space="preserve"> внешних связей </w:t>
            </w:r>
            <w:r>
              <w:rPr>
                <w:rFonts w:ascii="Times New Roman" w:hAnsi="Times New Roman" w:cs="Times New Roman"/>
              </w:rPr>
              <w:t xml:space="preserve">и молодежной политики </w:t>
            </w:r>
            <w:r w:rsidRPr="006F16B2">
              <w:rPr>
                <w:rFonts w:ascii="Times New Roman" w:hAnsi="Times New Roman" w:cs="Times New Roman"/>
              </w:rPr>
              <w:t xml:space="preserve">Ханты-Мансийского автономного округа </w:t>
            </w:r>
            <w:r>
              <w:rPr>
                <w:rFonts w:ascii="Times New Roman" w:hAnsi="Times New Roman" w:cs="Times New Roman"/>
              </w:rPr>
              <w:t>–</w:t>
            </w:r>
            <w:r w:rsidRPr="006F16B2">
              <w:rPr>
                <w:rFonts w:ascii="Times New Roman" w:hAnsi="Times New Roman" w:cs="Times New Roman"/>
              </w:rPr>
              <w:t xml:space="preserve"> Югры</w:t>
            </w:r>
          </w:p>
        </w:tc>
      </w:tr>
      <w:tr w:rsidR="00460B10" w:rsidRPr="007E1254" w14:paraId="2B13EEEE" w14:textId="77777777" w:rsidTr="00101120">
        <w:trPr>
          <w:trHeight w:val="1005"/>
        </w:trPr>
        <w:tc>
          <w:tcPr>
            <w:tcW w:w="596" w:type="dxa"/>
          </w:tcPr>
          <w:p w14:paraId="6FF778B0" w14:textId="77777777" w:rsidR="00460B10" w:rsidRPr="007E1254" w:rsidRDefault="00460B10" w:rsidP="00460B10">
            <w:pPr>
              <w:rPr>
                <w:rFonts w:ascii="Times New Roman" w:hAnsi="Times New Roman" w:cs="Times New Roman"/>
                <w:color w:val="000000"/>
              </w:rPr>
            </w:pPr>
            <w:r w:rsidRPr="007E1254">
              <w:rPr>
                <w:rFonts w:ascii="Times New Roman" w:hAnsi="Times New Roman" w:cs="Times New Roman"/>
                <w:color w:val="000000"/>
              </w:rPr>
              <w:t>3</w:t>
            </w:r>
          </w:p>
        </w:tc>
        <w:tc>
          <w:tcPr>
            <w:tcW w:w="2102" w:type="dxa"/>
            <w:gridSpan w:val="2"/>
          </w:tcPr>
          <w:p w14:paraId="03DDEE2E" w14:textId="2789BC7F" w:rsidR="00460B10" w:rsidRPr="007E1254" w:rsidRDefault="00460B10" w:rsidP="00460B10">
            <w:pPr>
              <w:rPr>
                <w:rFonts w:ascii="Times New Roman" w:eastAsia="Times New Roman" w:hAnsi="Times New Roman" w:cs="Times New Roman"/>
                <w:lang w:eastAsia="ru-RU"/>
              </w:rPr>
            </w:pPr>
            <w:r w:rsidRPr="006F16B2">
              <w:rPr>
                <w:rFonts w:ascii="Times New Roman" w:eastAsia="Times New Roman" w:hAnsi="Times New Roman" w:cs="Times New Roman"/>
                <w:lang w:eastAsia="ru-RU"/>
              </w:rPr>
              <w:t>Совещание с партнерами чемпионата</w:t>
            </w:r>
          </w:p>
        </w:tc>
        <w:tc>
          <w:tcPr>
            <w:tcW w:w="1442" w:type="dxa"/>
          </w:tcPr>
          <w:p w14:paraId="74070019" w14:textId="2C85CAE1" w:rsidR="00460B10" w:rsidRPr="007E1254" w:rsidRDefault="00460B10" w:rsidP="00460B10">
            <w:pPr>
              <w:rPr>
                <w:rFonts w:ascii="Times New Roman" w:hAnsi="Times New Roman" w:cs="Times New Roman"/>
                <w:color w:val="000000"/>
              </w:rPr>
            </w:pPr>
            <w:r w:rsidRPr="006F16B2">
              <w:rPr>
                <w:rFonts w:ascii="Times New Roman" w:hAnsi="Times New Roman" w:cs="Times New Roman"/>
                <w:color w:val="000000"/>
              </w:rPr>
              <w:t>Пресс-релиз</w:t>
            </w:r>
          </w:p>
        </w:tc>
        <w:tc>
          <w:tcPr>
            <w:tcW w:w="1111" w:type="dxa"/>
            <w:gridSpan w:val="2"/>
          </w:tcPr>
          <w:p w14:paraId="4B9BB16C" w14:textId="52183099" w:rsidR="00460B10" w:rsidRPr="007E1254" w:rsidRDefault="00460B10" w:rsidP="00460B10">
            <w:pPr>
              <w:rPr>
                <w:rFonts w:ascii="Times New Roman" w:hAnsi="Times New Roman" w:cs="Times New Roman"/>
              </w:rPr>
            </w:pPr>
            <w:r>
              <w:rPr>
                <w:rFonts w:ascii="Times New Roman" w:hAnsi="Times New Roman" w:cs="Times New Roman"/>
              </w:rPr>
              <w:t>январь, март</w:t>
            </w:r>
          </w:p>
        </w:tc>
        <w:tc>
          <w:tcPr>
            <w:tcW w:w="1613" w:type="dxa"/>
            <w:gridSpan w:val="3"/>
            <w:vMerge/>
          </w:tcPr>
          <w:p w14:paraId="2EF25D45" w14:textId="77777777" w:rsidR="00460B10" w:rsidRPr="007E1254" w:rsidRDefault="00460B10" w:rsidP="00460B10">
            <w:pPr>
              <w:rPr>
                <w:rFonts w:ascii="Times New Roman" w:hAnsi="Times New Roman" w:cs="Times New Roman"/>
              </w:rPr>
            </w:pPr>
          </w:p>
        </w:tc>
        <w:tc>
          <w:tcPr>
            <w:tcW w:w="2252" w:type="dxa"/>
            <w:gridSpan w:val="3"/>
            <w:vMerge/>
          </w:tcPr>
          <w:p w14:paraId="22F0DC29" w14:textId="77777777" w:rsidR="00460B10" w:rsidRPr="007E1254" w:rsidRDefault="00460B10" w:rsidP="00460B10">
            <w:pPr>
              <w:rPr>
                <w:rFonts w:ascii="Times New Roman" w:hAnsi="Times New Roman" w:cs="Times New Roman"/>
              </w:rPr>
            </w:pPr>
          </w:p>
        </w:tc>
        <w:tc>
          <w:tcPr>
            <w:tcW w:w="2678" w:type="dxa"/>
          </w:tcPr>
          <w:p w14:paraId="0D3ADE4D" w14:textId="62BA65A9" w:rsidR="00460B10" w:rsidRPr="007E1254" w:rsidRDefault="00460B10" w:rsidP="00460B10">
            <w:pPr>
              <w:rPr>
                <w:rFonts w:ascii="Times New Roman" w:hAnsi="Times New Roman" w:cs="Times New Roman"/>
              </w:rPr>
            </w:pPr>
            <w:r w:rsidRPr="006F16B2">
              <w:rPr>
                <w:rFonts w:ascii="Times New Roman" w:hAnsi="Times New Roman" w:cs="Times New Roman"/>
              </w:rPr>
              <w:t>Репортажи, статьи, информация на сайтах</w:t>
            </w:r>
          </w:p>
        </w:tc>
        <w:tc>
          <w:tcPr>
            <w:tcW w:w="2127" w:type="dxa"/>
          </w:tcPr>
          <w:p w14:paraId="266ED570" w14:textId="77777777" w:rsidR="00460B10" w:rsidRPr="007E1254" w:rsidRDefault="00460B10" w:rsidP="00460B10">
            <w:pPr>
              <w:rPr>
                <w:rFonts w:ascii="Times New Roman" w:hAnsi="Times New Roman" w:cs="Times New Roman"/>
              </w:rPr>
            </w:pPr>
          </w:p>
        </w:tc>
        <w:tc>
          <w:tcPr>
            <w:tcW w:w="1970" w:type="dxa"/>
            <w:gridSpan w:val="2"/>
          </w:tcPr>
          <w:p w14:paraId="23469F06" w14:textId="77777777" w:rsidR="00460B10" w:rsidRPr="006F16B2" w:rsidRDefault="00460B10" w:rsidP="00460B10">
            <w:pPr>
              <w:rPr>
                <w:rFonts w:ascii="Times New Roman" w:hAnsi="Times New Roman" w:cs="Times New Roman"/>
              </w:rPr>
            </w:pPr>
            <w:r w:rsidRPr="006F16B2">
              <w:rPr>
                <w:rFonts w:ascii="Times New Roman" w:hAnsi="Times New Roman" w:cs="Times New Roman"/>
              </w:rPr>
              <w:t xml:space="preserve">Департамент образования и науки Ханты-Мансийского автономного округа </w:t>
            </w:r>
            <w:r>
              <w:rPr>
                <w:rFonts w:ascii="Times New Roman" w:hAnsi="Times New Roman" w:cs="Times New Roman"/>
              </w:rPr>
              <w:t>–</w:t>
            </w:r>
            <w:r w:rsidRPr="006F16B2">
              <w:rPr>
                <w:rFonts w:ascii="Times New Roman" w:hAnsi="Times New Roman" w:cs="Times New Roman"/>
              </w:rPr>
              <w:t xml:space="preserve"> Югры</w:t>
            </w:r>
            <w:r>
              <w:rPr>
                <w:rFonts w:ascii="Times New Roman" w:hAnsi="Times New Roman" w:cs="Times New Roman"/>
              </w:rPr>
              <w:t>,</w:t>
            </w:r>
          </w:p>
          <w:p w14:paraId="452EAF9D" w14:textId="674F79F3" w:rsidR="00460B10" w:rsidRPr="007E1254" w:rsidRDefault="00460B10" w:rsidP="00460B10">
            <w:pPr>
              <w:rPr>
                <w:rFonts w:ascii="Times New Roman" w:hAnsi="Times New Roman" w:cs="Times New Roman"/>
              </w:rPr>
            </w:pPr>
            <w:r w:rsidRPr="006F16B2">
              <w:rPr>
                <w:rFonts w:ascii="Times New Roman" w:hAnsi="Times New Roman" w:cs="Times New Roman"/>
              </w:rPr>
              <w:lastRenderedPageBreak/>
              <w:t>Департамент общественных</w:t>
            </w:r>
            <w:r>
              <w:rPr>
                <w:rFonts w:ascii="Times New Roman" w:hAnsi="Times New Roman" w:cs="Times New Roman"/>
              </w:rPr>
              <w:t>,</w:t>
            </w:r>
            <w:r w:rsidRPr="006F16B2">
              <w:rPr>
                <w:rFonts w:ascii="Times New Roman" w:hAnsi="Times New Roman" w:cs="Times New Roman"/>
              </w:rPr>
              <w:t xml:space="preserve"> внешних связей </w:t>
            </w:r>
            <w:r>
              <w:rPr>
                <w:rFonts w:ascii="Times New Roman" w:hAnsi="Times New Roman" w:cs="Times New Roman"/>
              </w:rPr>
              <w:t xml:space="preserve">и молодежной политики </w:t>
            </w:r>
            <w:r w:rsidRPr="006F16B2">
              <w:rPr>
                <w:rFonts w:ascii="Times New Roman" w:hAnsi="Times New Roman" w:cs="Times New Roman"/>
              </w:rPr>
              <w:t xml:space="preserve">Ханты-Мансийского автономного округа </w:t>
            </w:r>
            <w:r>
              <w:rPr>
                <w:rFonts w:ascii="Times New Roman" w:hAnsi="Times New Roman" w:cs="Times New Roman"/>
              </w:rPr>
              <w:t>–</w:t>
            </w:r>
            <w:r w:rsidRPr="006F16B2">
              <w:rPr>
                <w:rFonts w:ascii="Times New Roman" w:hAnsi="Times New Roman" w:cs="Times New Roman"/>
              </w:rPr>
              <w:t xml:space="preserve"> Югры</w:t>
            </w:r>
          </w:p>
        </w:tc>
      </w:tr>
      <w:tr w:rsidR="00460B10" w:rsidRPr="007E1254" w14:paraId="2D7DAF98" w14:textId="77777777" w:rsidTr="00101120">
        <w:trPr>
          <w:trHeight w:val="1005"/>
        </w:trPr>
        <w:tc>
          <w:tcPr>
            <w:tcW w:w="596" w:type="dxa"/>
          </w:tcPr>
          <w:p w14:paraId="36C1F295" w14:textId="77777777" w:rsidR="00460B10" w:rsidRPr="007E1254" w:rsidRDefault="00460B10" w:rsidP="00460B10">
            <w:pPr>
              <w:rPr>
                <w:rFonts w:ascii="Times New Roman" w:hAnsi="Times New Roman" w:cs="Times New Roman"/>
                <w:color w:val="000000"/>
              </w:rPr>
            </w:pPr>
            <w:r w:rsidRPr="007E1254">
              <w:rPr>
                <w:rFonts w:ascii="Times New Roman" w:hAnsi="Times New Roman" w:cs="Times New Roman"/>
                <w:color w:val="000000"/>
              </w:rPr>
              <w:lastRenderedPageBreak/>
              <w:t>4</w:t>
            </w:r>
          </w:p>
        </w:tc>
        <w:tc>
          <w:tcPr>
            <w:tcW w:w="2102" w:type="dxa"/>
            <w:gridSpan w:val="2"/>
          </w:tcPr>
          <w:p w14:paraId="49841AF7" w14:textId="362D12D4" w:rsidR="00460B10" w:rsidRPr="007E1254" w:rsidRDefault="00460B10" w:rsidP="00460B10">
            <w:pPr>
              <w:rPr>
                <w:rFonts w:ascii="Times New Roman" w:eastAsia="Times New Roman" w:hAnsi="Times New Roman" w:cs="Times New Roman"/>
                <w:lang w:eastAsia="ru-RU"/>
              </w:rPr>
            </w:pPr>
            <w:r w:rsidRPr="006F16B2">
              <w:rPr>
                <w:rFonts w:ascii="Times New Roman" w:eastAsia="Times New Roman" w:hAnsi="Times New Roman" w:cs="Times New Roman"/>
                <w:lang w:eastAsia="ru-RU"/>
              </w:rPr>
              <w:t>Начало образовательного курса для волонтеров регионального чемпионата</w:t>
            </w:r>
          </w:p>
        </w:tc>
        <w:tc>
          <w:tcPr>
            <w:tcW w:w="1442" w:type="dxa"/>
          </w:tcPr>
          <w:p w14:paraId="6C0B5197" w14:textId="5595C179" w:rsidR="00460B10" w:rsidRPr="007E1254" w:rsidRDefault="00460B10" w:rsidP="00460B10">
            <w:pPr>
              <w:rPr>
                <w:rFonts w:ascii="Times New Roman" w:hAnsi="Times New Roman" w:cs="Times New Roman"/>
                <w:color w:val="000000"/>
              </w:rPr>
            </w:pPr>
            <w:r w:rsidRPr="006F16B2">
              <w:rPr>
                <w:rFonts w:ascii="Times New Roman" w:hAnsi="Times New Roman" w:cs="Times New Roman"/>
                <w:color w:val="000000"/>
              </w:rPr>
              <w:t>Пресс-релиз</w:t>
            </w:r>
          </w:p>
        </w:tc>
        <w:tc>
          <w:tcPr>
            <w:tcW w:w="1111" w:type="dxa"/>
            <w:gridSpan w:val="2"/>
          </w:tcPr>
          <w:p w14:paraId="09460239" w14:textId="5271FCBE" w:rsidR="00460B10" w:rsidRPr="007E1254" w:rsidRDefault="00460B10" w:rsidP="00460B10">
            <w:pPr>
              <w:rPr>
                <w:rFonts w:ascii="Times New Roman" w:hAnsi="Times New Roman" w:cs="Times New Roman"/>
              </w:rPr>
            </w:pPr>
            <w:r w:rsidRPr="006F16B2">
              <w:rPr>
                <w:rFonts w:ascii="Times New Roman" w:hAnsi="Times New Roman" w:cs="Times New Roman"/>
              </w:rPr>
              <w:t>март</w:t>
            </w:r>
          </w:p>
        </w:tc>
        <w:tc>
          <w:tcPr>
            <w:tcW w:w="1613" w:type="dxa"/>
            <w:gridSpan w:val="3"/>
            <w:vMerge/>
          </w:tcPr>
          <w:p w14:paraId="5DCFFBA1" w14:textId="77777777" w:rsidR="00460B10" w:rsidRPr="007E1254" w:rsidRDefault="00460B10" w:rsidP="00460B10">
            <w:pPr>
              <w:rPr>
                <w:rFonts w:ascii="Times New Roman" w:hAnsi="Times New Roman" w:cs="Times New Roman"/>
              </w:rPr>
            </w:pPr>
          </w:p>
        </w:tc>
        <w:tc>
          <w:tcPr>
            <w:tcW w:w="2252" w:type="dxa"/>
            <w:gridSpan w:val="3"/>
            <w:vMerge/>
          </w:tcPr>
          <w:p w14:paraId="0EF52ECD" w14:textId="77777777" w:rsidR="00460B10" w:rsidRPr="007E1254" w:rsidRDefault="00460B10" w:rsidP="00460B10">
            <w:pPr>
              <w:rPr>
                <w:rFonts w:ascii="Times New Roman" w:hAnsi="Times New Roman" w:cs="Times New Roman"/>
              </w:rPr>
            </w:pPr>
          </w:p>
        </w:tc>
        <w:tc>
          <w:tcPr>
            <w:tcW w:w="2678" w:type="dxa"/>
          </w:tcPr>
          <w:p w14:paraId="6F1123BE" w14:textId="169CAAEA" w:rsidR="00460B10" w:rsidRPr="0005685F" w:rsidRDefault="00460B10" w:rsidP="00460B10">
            <w:pPr>
              <w:rPr>
                <w:rFonts w:ascii="Times New Roman" w:hAnsi="Times New Roman" w:cs="Times New Roman"/>
              </w:rPr>
            </w:pPr>
            <w:r w:rsidRPr="0005685F">
              <w:rPr>
                <w:rFonts w:ascii="Times New Roman" w:hAnsi="Times New Roman" w:cs="Times New Roman"/>
              </w:rPr>
              <w:t>Репортажи, статьи, информация на сайтах</w:t>
            </w:r>
          </w:p>
        </w:tc>
        <w:tc>
          <w:tcPr>
            <w:tcW w:w="2127" w:type="dxa"/>
          </w:tcPr>
          <w:p w14:paraId="7F9535D8" w14:textId="77777777" w:rsidR="00460B10" w:rsidRPr="0005685F" w:rsidRDefault="00460B10" w:rsidP="00460B10">
            <w:pPr>
              <w:rPr>
                <w:rFonts w:ascii="Times New Roman" w:hAnsi="Times New Roman" w:cs="Times New Roman"/>
              </w:rPr>
            </w:pPr>
          </w:p>
        </w:tc>
        <w:tc>
          <w:tcPr>
            <w:tcW w:w="1970" w:type="dxa"/>
            <w:gridSpan w:val="2"/>
          </w:tcPr>
          <w:p w14:paraId="5448A6E1" w14:textId="77777777" w:rsidR="00460B10" w:rsidRPr="0005685F" w:rsidRDefault="00460B10" w:rsidP="00460B10">
            <w:pPr>
              <w:rPr>
                <w:rFonts w:ascii="Times New Roman" w:hAnsi="Times New Roman" w:cs="Times New Roman"/>
              </w:rPr>
            </w:pPr>
            <w:r w:rsidRPr="0005685F">
              <w:rPr>
                <w:rFonts w:ascii="Times New Roman" w:hAnsi="Times New Roman" w:cs="Times New Roman"/>
              </w:rPr>
              <w:t>Региональный центр развития движения «Абилимпикс»</w:t>
            </w:r>
          </w:p>
          <w:p w14:paraId="127F0208" w14:textId="0236F28A" w:rsidR="00460B10" w:rsidRPr="0005685F" w:rsidRDefault="00460B10" w:rsidP="00460B10">
            <w:pPr>
              <w:rPr>
                <w:rFonts w:ascii="Times New Roman" w:hAnsi="Times New Roman" w:cs="Times New Roman"/>
              </w:rPr>
            </w:pPr>
            <w:r w:rsidRPr="0005685F">
              <w:rPr>
                <w:rFonts w:ascii="Times New Roman" w:hAnsi="Times New Roman" w:cs="Times New Roman"/>
              </w:rPr>
              <w:t>Волонтерский центр «Абилимпикс»</w:t>
            </w:r>
          </w:p>
        </w:tc>
      </w:tr>
      <w:tr w:rsidR="00460B10" w:rsidRPr="007E1254" w14:paraId="07C0A5E8" w14:textId="77777777" w:rsidTr="00101120">
        <w:trPr>
          <w:trHeight w:val="1005"/>
        </w:trPr>
        <w:tc>
          <w:tcPr>
            <w:tcW w:w="596" w:type="dxa"/>
          </w:tcPr>
          <w:p w14:paraId="49C62705" w14:textId="77777777" w:rsidR="00460B10" w:rsidRPr="007E1254" w:rsidRDefault="00460B10" w:rsidP="00460B10">
            <w:pPr>
              <w:rPr>
                <w:rFonts w:ascii="Times New Roman" w:hAnsi="Times New Roman" w:cs="Times New Roman"/>
                <w:color w:val="000000"/>
              </w:rPr>
            </w:pPr>
            <w:r w:rsidRPr="007E1254">
              <w:rPr>
                <w:rFonts w:ascii="Times New Roman" w:hAnsi="Times New Roman" w:cs="Times New Roman"/>
                <w:color w:val="000000"/>
              </w:rPr>
              <w:t>5</w:t>
            </w:r>
          </w:p>
        </w:tc>
        <w:tc>
          <w:tcPr>
            <w:tcW w:w="2102" w:type="dxa"/>
            <w:gridSpan w:val="2"/>
          </w:tcPr>
          <w:p w14:paraId="51D3CB9F" w14:textId="031E07FE" w:rsidR="00460B10" w:rsidRPr="007E1254" w:rsidRDefault="00460B10" w:rsidP="00460B10">
            <w:pPr>
              <w:rPr>
                <w:rFonts w:ascii="Times New Roman" w:eastAsia="Times New Roman" w:hAnsi="Times New Roman" w:cs="Times New Roman"/>
                <w:lang w:eastAsia="ru-RU"/>
              </w:rPr>
            </w:pPr>
            <w:r w:rsidRPr="006F16B2">
              <w:rPr>
                <w:rFonts w:ascii="Times New Roman" w:eastAsia="Times New Roman" w:hAnsi="Times New Roman" w:cs="Times New Roman"/>
                <w:lang w:eastAsia="ru-RU"/>
              </w:rPr>
              <w:t>Проведение видеоконференций для экспертов и участников в рамках подготовки к чемпионату</w:t>
            </w:r>
          </w:p>
        </w:tc>
        <w:tc>
          <w:tcPr>
            <w:tcW w:w="1442" w:type="dxa"/>
          </w:tcPr>
          <w:p w14:paraId="453786AD" w14:textId="5E89D38F" w:rsidR="00460B10" w:rsidRPr="007E1254" w:rsidRDefault="00460B10" w:rsidP="00460B10">
            <w:pPr>
              <w:rPr>
                <w:rFonts w:ascii="Times New Roman" w:hAnsi="Times New Roman" w:cs="Times New Roman"/>
                <w:color w:val="000000"/>
              </w:rPr>
            </w:pPr>
            <w:r w:rsidRPr="006F16B2">
              <w:rPr>
                <w:rFonts w:ascii="Times New Roman" w:hAnsi="Times New Roman" w:cs="Times New Roman"/>
                <w:color w:val="000000"/>
              </w:rPr>
              <w:t>Пресс-релиз, пост-релиз</w:t>
            </w:r>
          </w:p>
        </w:tc>
        <w:tc>
          <w:tcPr>
            <w:tcW w:w="1111" w:type="dxa"/>
            <w:gridSpan w:val="2"/>
          </w:tcPr>
          <w:p w14:paraId="7E36749C" w14:textId="75BEE633" w:rsidR="00460B10" w:rsidRPr="007E1254" w:rsidRDefault="00460B10" w:rsidP="00460B10">
            <w:pPr>
              <w:rPr>
                <w:rFonts w:ascii="Times New Roman" w:hAnsi="Times New Roman" w:cs="Times New Roman"/>
              </w:rPr>
            </w:pPr>
            <w:r w:rsidRPr="006F16B2">
              <w:rPr>
                <w:rFonts w:ascii="Times New Roman" w:hAnsi="Times New Roman" w:cs="Times New Roman"/>
              </w:rPr>
              <w:t>март, апрель</w:t>
            </w:r>
          </w:p>
        </w:tc>
        <w:tc>
          <w:tcPr>
            <w:tcW w:w="1613" w:type="dxa"/>
            <w:gridSpan w:val="3"/>
            <w:vMerge/>
          </w:tcPr>
          <w:p w14:paraId="0A2475BE" w14:textId="77777777" w:rsidR="00460B10" w:rsidRPr="007E1254" w:rsidRDefault="00460B10" w:rsidP="00460B10">
            <w:pPr>
              <w:rPr>
                <w:rFonts w:ascii="Times New Roman" w:hAnsi="Times New Roman" w:cs="Times New Roman"/>
              </w:rPr>
            </w:pPr>
          </w:p>
        </w:tc>
        <w:tc>
          <w:tcPr>
            <w:tcW w:w="2252" w:type="dxa"/>
            <w:gridSpan w:val="3"/>
            <w:vMerge/>
          </w:tcPr>
          <w:p w14:paraId="33C5B13F" w14:textId="77777777" w:rsidR="00460B10" w:rsidRPr="007E1254" w:rsidRDefault="00460B10" w:rsidP="00460B10">
            <w:pPr>
              <w:rPr>
                <w:rFonts w:ascii="Times New Roman" w:hAnsi="Times New Roman" w:cs="Times New Roman"/>
              </w:rPr>
            </w:pPr>
          </w:p>
        </w:tc>
        <w:tc>
          <w:tcPr>
            <w:tcW w:w="2678" w:type="dxa"/>
          </w:tcPr>
          <w:p w14:paraId="422D92B5" w14:textId="44FD026B" w:rsidR="00460B10" w:rsidRPr="0005685F" w:rsidRDefault="00460B10" w:rsidP="00460B10">
            <w:pPr>
              <w:rPr>
                <w:rFonts w:ascii="Times New Roman" w:hAnsi="Times New Roman" w:cs="Times New Roman"/>
              </w:rPr>
            </w:pPr>
            <w:r w:rsidRPr="0005685F">
              <w:rPr>
                <w:rFonts w:ascii="Times New Roman" w:hAnsi="Times New Roman" w:cs="Times New Roman"/>
              </w:rPr>
              <w:t>Информация на сайтах</w:t>
            </w:r>
          </w:p>
        </w:tc>
        <w:tc>
          <w:tcPr>
            <w:tcW w:w="2127" w:type="dxa"/>
          </w:tcPr>
          <w:p w14:paraId="6961F4E8" w14:textId="77777777" w:rsidR="00460B10" w:rsidRPr="0005685F" w:rsidRDefault="00460B10" w:rsidP="00460B10">
            <w:pPr>
              <w:rPr>
                <w:rFonts w:ascii="Times New Roman" w:hAnsi="Times New Roman" w:cs="Times New Roman"/>
              </w:rPr>
            </w:pPr>
          </w:p>
        </w:tc>
        <w:tc>
          <w:tcPr>
            <w:tcW w:w="1970" w:type="dxa"/>
            <w:gridSpan w:val="2"/>
          </w:tcPr>
          <w:p w14:paraId="28EF84A6" w14:textId="2FFCB32E" w:rsidR="00460B10" w:rsidRPr="0005685F" w:rsidRDefault="00460B10" w:rsidP="00460B10">
            <w:pPr>
              <w:rPr>
                <w:rFonts w:ascii="Times New Roman" w:hAnsi="Times New Roman" w:cs="Times New Roman"/>
              </w:rPr>
            </w:pPr>
            <w:r w:rsidRPr="0005685F">
              <w:rPr>
                <w:rFonts w:ascii="Times New Roman" w:hAnsi="Times New Roman" w:cs="Times New Roman"/>
              </w:rPr>
              <w:t>Региональный центр развития движения «Абилимпикс»</w:t>
            </w:r>
          </w:p>
        </w:tc>
      </w:tr>
      <w:tr w:rsidR="00460B10" w:rsidRPr="007E1254" w14:paraId="0849570A" w14:textId="77777777" w:rsidTr="00101120">
        <w:trPr>
          <w:trHeight w:val="1005"/>
        </w:trPr>
        <w:tc>
          <w:tcPr>
            <w:tcW w:w="596" w:type="dxa"/>
          </w:tcPr>
          <w:p w14:paraId="04A96158" w14:textId="77777777" w:rsidR="00460B10" w:rsidRPr="007E1254" w:rsidRDefault="00460B10" w:rsidP="00460B10">
            <w:pPr>
              <w:rPr>
                <w:rFonts w:ascii="Times New Roman" w:hAnsi="Times New Roman" w:cs="Times New Roman"/>
                <w:color w:val="000000"/>
              </w:rPr>
            </w:pPr>
            <w:r w:rsidRPr="007E1254">
              <w:rPr>
                <w:rFonts w:ascii="Times New Roman" w:hAnsi="Times New Roman" w:cs="Times New Roman"/>
                <w:color w:val="000000"/>
              </w:rPr>
              <w:lastRenderedPageBreak/>
              <w:t>6</w:t>
            </w:r>
          </w:p>
        </w:tc>
        <w:tc>
          <w:tcPr>
            <w:tcW w:w="2102" w:type="dxa"/>
            <w:gridSpan w:val="2"/>
          </w:tcPr>
          <w:p w14:paraId="710818F3" w14:textId="7AA35070" w:rsidR="00460B10" w:rsidRPr="007E1254" w:rsidRDefault="00460B10" w:rsidP="00460B10">
            <w:pPr>
              <w:rPr>
                <w:rFonts w:ascii="Times New Roman" w:eastAsia="Times New Roman" w:hAnsi="Times New Roman" w:cs="Times New Roman"/>
                <w:lang w:eastAsia="ru-RU"/>
              </w:rPr>
            </w:pPr>
            <w:r w:rsidRPr="006F16B2">
              <w:rPr>
                <w:rFonts w:ascii="Times New Roman" w:eastAsia="Times New Roman" w:hAnsi="Times New Roman" w:cs="Times New Roman"/>
                <w:lang w:eastAsia="ru-RU"/>
              </w:rPr>
              <w:t>Организационный сбор Волонтерского движения «Абилимпикс»</w:t>
            </w:r>
          </w:p>
        </w:tc>
        <w:tc>
          <w:tcPr>
            <w:tcW w:w="1442" w:type="dxa"/>
          </w:tcPr>
          <w:p w14:paraId="5EB21404" w14:textId="6DBB0BFC" w:rsidR="00460B10" w:rsidRPr="007E1254" w:rsidRDefault="00460B10" w:rsidP="00460B10">
            <w:pPr>
              <w:rPr>
                <w:rFonts w:ascii="Times New Roman" w:hAnsi="Times New Roman" w:cs="Times New Roman"/>
                <w:color w:val="000000"/>
              </w:rPr>
            </w:pPr>
            <w:r w:rsidRPr="006F16B2">
              <w:rPr>
                <w:rFonts w:ascii="Times New Roman" w:hAnsi="Times New Roman" w:cs="Times New Roman"/>
                <w:color w:val="000000"/>
              </w:rPr>
              <w:t>Пресс-релиз</w:t>
            </w:r>
          </w:p>
        </w:tc>
        <w:tc>
          <w:tcPr>
            <w:tcW w:w="1111" w:type="dxa"/>
            <w:gridSpan w:val="2"/>
          </w:tcPr>
          <w:p w14:paraId="30DB594B" w14:textId="74AA6991" w:rsidR="00460B10" w:rsidRPr="007E1254" w:rsidRDefault="00460B10" w:rsidP="00460B10">
            <w:pPr>
              <w:rPr>
                <w:rFonts w:ascii="Times New Roman" w:hAnsi="Times New Roman" w:cs="Times New Roman"/>
              </w:rPr>
            </w:pPr>
            <w:r w:rsidRPr="006F16B2">
              <w:rPr>
                <w:rFonts w:ascii="Times New Roman" w:hAnsi="Times New Roman" w:cs="Times New Roman"/>
              </w:rPr>
              <w:t>апрель</w:t>
            </w:r>
          </w:p>
        </w:tc>
        <w:tc>
          <w:tcPr>
            <w:tcW w:w="1613" w:type="dxa"/>
            <w:gridSpan w:val="3"/>
            <w:vMerge/>
          </w:tcPr>
          <w:p w14:paraId="69FD5CCC" w14:textId="77777777" w:rsidR="00460B10" w:rsidRPr="007E1254" w:rsidRDefault="00460B10" w:rsidP="00460B10">
            <w:pPr>
              <w:rPr>
                <w:rFonts w:ascii="Times New Roman" w:hAnsi="Times New Roman" w:cs="Times New Roman"/>
              </w:rPr>
            </w:pPr>
          </w:p>
        </w:tc>
        <w:tc>
          <w:tcPr>
            <w:tcW w:w="2252" w:type="dxa"/>
            <w:gridSpan w:val="3"/>
            <w:vMerge/>
          </w:tcPr>
          <w:p w14:paraId="37DDF40C" w14:textId="77777777" w:rsidR="00460B10" w:rsidRPr="007E1254" w:rsidRDefault="00460B10" w:rsidP="00460B10">
            <w:pPr>
              <w:rPr>
                <w:rFonts w:ascii="Times New Roman" w:hAnsi="Times New Roman" w:cs="Times New Roman"/>
              </w:rPr>
            </w:pPr>
          </w:p>
        </w:tc>
        <w:tc>
          <w:tcPr>
            <w:tcW w:w="2678" w:type="dxa"/>
          </w:tcPr>
          <w:p w14:paraId="58E84673" w14:textId="28C13307" w:rsidR="00460B10" w:rsidRPr="0005685F" w:rsidRDefault="00460B10" w:rsidP="00460B10">
            <w:pPr>
              <w:rPr>
                <w:rFonts w:ascii="Times New Roman" w:hAnsi="Times New Roman" w:cs="Times New Roman"/>
              </w:rPr>
            </w:pPr>
            <w:r w:rsidRPr="0005685F">
              <w:rPr>
                <w:rFonts w:ascii="Times New Roman" w:hAnsi="Times New Roman" w:cs="Times New Roman"/>
              </w:rPr>
              <w:t>Репортажи, статьи, информация на сайтах</w:t>
            </w:r>
          </w:p>
        </w:tc>
        <w:tc>
          <w:tcPr>
            <w:tcW w:w="2127" w:type="dxa"/>
          </w:tcPr>
          <w:p w14:paraId="61E39EAA" w14:textId="77777777" w:rsidR="00460B10" w:rsidRPr="0005685F" w:rsidRDefault="00460B10" w:rsidP="00460B10">
            <w:pPr>
              <w:rPr>
                <w:rFonts w:ascii="Times New Roman" w:hAnsi="Times New Roman" w:cs="Times New Roman"/>
              </w:rPr>
            </w:pPr>
          </w:p>
        </w:tc>
        <w:tc>
          <w:tcPr>
            <w:tcW w:w="1970" w:type="dxa"/>
            <w:gridSpan w:val="2"/>
          </w:tcPr>
          <w:p w14:paraId="2C1797A2" w14:textId="77777777" w:rsidR="00460B10" w:rsidRPr="0005685F" w:rsidRDefault="00460B10" w:rsidP="00460B10">
            <w:pPr>
              <w:rPr>
                <w:rFonts w:ascii="Times New Roman" w:hAnsi="Times New Roman" w:cs="Times New Roman"/>
              </w:rPr>
            </w:pPr>
            <w:r w:rsidRPr="0005685F">
              <w:rPr>
                <w:rFonts w:ascii="Times New Roman" w:hAnsi="Times New Roman" w:cs="Times New Roman"/>
              </w:rPr>
              <w:t>Региональный центр развития движения «Абилимпикс»</w:t>
            </w:r>
          </w:p>
          <w:p w14:paraId="73CFDC75" w14:textId="2020E3A4" w:rsidR="00460B10" w:rsidRPr="0005685F" w:rsidRDefault="00460B10" w:rsidP="00460B10">
            <w:pPr>
              <w:rPr>
                <w:rFonts w:ascii="Times New Roman" w:hAnsi="Times New Roman" w:cs="Times New Roman"/>
              </w:rPr>
            </w:pPr>
            <w:r w:rsidRPr="0005685F">
              <w:rPr>
                <w:rFonts w:ascii="Times New Roman" w:hAnsi="Times New Roman" w:cs="Times New Roman"/>
              </w:rPr>
              <w:t>Волонтерский центр «Абилимпикс»</w:t>
            </w:r>
          </w:p>
        </w:tc>
      </w:tr>
      <w:tr w:rsidR="00460B10" w:rsidRPr="007E1254" w14:paraId="1A5DE083" w14:textId="77777777" w:rsidTr="00101120">
        <w:trPr>
          <w:trHeight w:val="1005"/>
        </w:trPr>
        <w:tc>
          <w:tcPr>
            <w:tcW w:w="596" w:type="dxa"/>
          </w:tcPr>
          <w:p w14:paraId="009CC8B8" w14:textId="77777777" w:rsidR="00460B10" w:rsidRPr="007E1254" w:rsidRDefault="00460B10" w:rsidP="00460B10">
            <w:pPr>
              <w:rPr>
                <w:rFonts w:ascii="Times New Roman" w:hAnsi="Times New Roman" w:cs="Times New Roman"/>
                <w:color w:val="000000"/>
              </w:rPr>
            </w:pPr>
            <w:r w:rsidRPr="007E1254">
              <w:rPr>
                <w:rFonts w:ascii="Times New Roman" w:hAnsi="Times New Roman" w:cs="Times New Roman"/>
                <w:color w:val="000000"/>
              </w:rPr>
              <w:t>7</w:t>
            </w:r>
          </w:p>
        </w:tc>
        <w:tc>
          <w:tcPr>
            <w:tcW w:w="2102" w:type="dxa"/>
            <w:gridSpan w:val="2"/>
          </w:tcPr>
          <w:p w14:paraId="19CCE328" w14:textId="5DF3357B" w:rsidR="00460B10" w:rsidRPr="007E1254" w:rsidRDefault="00460B10" w:rsidP="00460B10">
            <w:pPr>
              <w:rPr>
                <w:rFonts w:ascii="Times New Roman" w:eastAsia="Times New Roman" w:hAnsi="Times New Roman" w:cs="Times New Roman"/>
                <w:lang w:eastAsia="ru-RU"/>
              </w:rPr>
            </w:pPr>
            <w:r w:rsidRPr="006F16B2">
              <w:rPr>
                <w:rFonts w:ascii="Times New Roman" w:eastAsia="Times New Roman" w:hAnsi="Times New Roman" w:cs="Times New Roman"/>
                <w:lang w:eastAsia="ru-RU"/>
              </w:rPr>
              <w:t>Организация встреч победителей регионального чемпионата и Национального чемпионата с представителями власти</w:t>
            </w:r>
          </w:p>
        </w:tc>
        <w:tc>
          <w:tcPr>
            <w:tcW w:w="1442" w:type="dxa"/>
          </w:tcPr>
          <w:p w14:paraId="4D42811A" w14:textId="5657A6D2" w:rsidR="00460B10" w:rsidRPr="007E1254" w:rsidRDefault="00460B10" w:rsidP="00460B10">
            <w:pPr>
              <w:rPr>
                <w:rFonts w:ascii="Times New Roman" w:hAnsi="Times New Roman" w:cs="Times New Roman"/>
                <w:color w:val="000000"/>
              </w:rPr>
            </w:pPr>
            <w:r w:rsidRPr="006F16B2">
              <w:rPr>
                <w:rFonts w:ascii="Times New Roman" w:hAnsi="Times New Roman" w:cs="Times New Roman"/>
                <w:color w:val="000000"/>
              </w:rPr>
              <w:t>Пост-релиз</w:t>
            </w:r>
          </w:p>
        </w:tc>
        <w:tc>
          <w:tcPr>
            <w:tcW w:w="1111" w:type="dxa"/>
            <w:gridSpan w:val="2"/>
          </w:tcPr>
          <w:p w14:paraId="0B5F91F3" w14:textId="679D3055" w:rsidR="00460B10" w:rsidRPr="007E1254" w:rsidRDefault="00460B10" w:rsidP="00460B10">
            <w:pPr>
              <w:rPr>
                <w:rFonts w:ascii="Times New Roman" w:hAnsi="Times New Roman" w:cs="Times New Roman"/>
              </w:rPr>
            </w:pPr>
            <w:r>
              <w:rPr>
                <w:rFonts w:ascii="Times New Roman" w:hAnsi="Times New Roman" w:cs="Times New Roman"/>
              </w:rPr>
              <w:t>ноябрь</w:t>
            </w:r>
          </w:p>
        </w:tc>
        <w:tc>
          <w:tcPr>
            <w:tcW w:w="1613" w:type="dxa"/>
            <w:gridSpan w:val="3"/>
            <w:vMerge/>
          </w:tcPr>
          <w:p w14:paraId="6C6EC009" w14:textId="77777777" w:rsidR="00460B10" w:rsidRPr="007E1254" w:rsidRDefault="00460B10" w:rsidP="00460B10">
            <w:pPr>
              <w:rPr>
                <w:rFonts w:ascii="Times New Roman" w:hAnsi="Times New Roman" w:cs="Times New Roman"/>
              </w:rPr>
            </w:pPr>
          </w:p>
        </w:tc>
        <w:tc>
          <w:tcPr>
            <w:tcW w:w="2252" w:type="dxa"/>
            <w:gridSpan w:val="3"/>
            <w:vMerge/>
          </w:tcPr>
          <w:p w14:paraId="6FCA1247" w14:textId="77777777" w:rsidR="00460B10" w:rsidRPr="007E1254" w:rsidRDefault="00460B10" w:rsidP="00460B10">
            <w:pPr>
              <w:rPr>
                <w:rFonts w:ascii="Times New Roman" w:hAnsi="Times New Roman" w:cs="Times New Roman"/>
              </w:rPr>
            </w:pPr>
          </w:p>
        </w:tc>
        <w:tc>
          <w:tcPr>
            <w:tcW w:w="2678" w:type="dxa"/>
          </w:tcPr>
          <w:p w14:paraId="362C151F" w14:textId="615010F1" w:rsidR="00460B10" w:rsidRPr="0005685F" w:rsidRDefault="00460B10" w:rsidP="00460B10">
            <w:pPr>
              <w:rPr>
                <w:rFonts w:ascii="Times New Roman" w:hAnsi="Times New Roman" w:cs="Times New Roman"/>
              </w:rPr>
            </w:pPr>
            <w:r w:rsidRPr="0005685F">
              <w:rPr>
                <w:rFonts w:ascii="Times New Roman" w:hAnsi="Times New Roman" w:cs="Times New Roman"/>
              </w:rPr>
              <w:t>Репортажи, статьи, информация на сайтах</w:t>
            </w:r>
          </w:p>
        </w:tc>
        <w:tc>
          <w:tcPr>
            <w:tcW w:w="2127" w:type="dxa"/>
          </w:tcPr>
          <w:p w14:paraId="54330C52" w14:textId="77777777" w:rsidR="00460B10" w:rsidRPr="0005685F" w:rsidRDefault="00460B10" w:rsidP="00460B10">
            <w:pPr>
              <w:rPr>
                <w:rFonts w:ascii="Times New Roman" w:hAnsi="Times New Roman" w:cs="Times New Roman"/>
              </w:rPr>
            </w:pPr>
          </w:p>
        </w:tc>
        <w:tc>
          <w:tcPr>
            <w:tcW w:w="1970" w:type="dxa"/>
            <w:gridSpan w:val="2"/>
          </w:tcPr>
          <w:p w14:paraId="3777F3C1" w14:textId="77777777" w:rsidR="00460B10" w:rsidRPr="0005685F" w:rsidRDefault="00460B10" w:rsidP="00460B10">
            <w:pPr>
              <w:rPr>
                <w:rFonts w:ascii="Times New Roman" w:hAnsi="Times New Roman" w:cs="Times New Roman"/>
              </w:rPr>
            </w:pPr>
            <w:r w:rsidRPr="0005685F">
              <w:rPr>
                <w:rFonts w:ascii="Times New Roman" w:hAnsi="Times New Roman" w:cs="Times New Roman"/>
              </w:rPr>
              <w:t>Департамент образования и науки Ханты-Мансийского автономного округа – Югры,</w:t>
            </w:r>
          </w:p>
          <w:p w14:paraId="32FC7694" w14:textId="0FCF0EE7" w:rsidR="00460B10" w:rsidRPr="0005685F" w:rsidRDefault="00460B10" w:rsidP="00460B10">
            <w:pPr>
              <w:rPr>
                <w:rFonts w:ascii="Times New Roman" w:hAnsi="Times New Roman" w:cs="Times New Roman"/>
              </w:rPr>
            </w:pPr>
            <w:r w:rsidRPr="0005685F">
              <w:rPr>
                <w:rFonts w:ascii="Times New Roman" w:hAnsi="Times New Roman" w:cs="Times New Roman"/>
              </w:rPr>
              <w:t>Департамент общественных, внешних связей и молодежной политики Ханты-Мансийского автономного округа – Югры</w:t>
            </w:r>
          </w:p>
        </w:tc>
      </w:tr>
      <w:tr w:rsidR="00460B10" w:rsidRPr="007E1254" w14:paraId="057CF3FF" w14:textId="77777777" w:rsidTr="00101120">
        <w:trPr>
          <w:trHeight w:val="1005"/>
        </w:trPr>
        <w:tc>
          <w:tcPr>
            <w:tcW w:w="596" w:type="dxa"/>
          </w:tcPr>
          <w:p w14:paraId="1E7AC5C7" w14:textId="77777777" w:rsidR="00460B10" w:rsidRPr="007E1254" w:rsidRDefault="00460B10" w:rsidP="00460B10">
            <w:pPr>
              <w:rPr>
                <w:rFonts w:ascii="Times New Roman" w:hAnsi="Times New Roman" w:cs="Times New Roman"/>
                <w:color w:val="000000"/>
              </w:rPr>
            </w:pPr>
            <w:r w:rsidRPr="007E1254">
              <w:rPr>
                <w:rFonts w:ascii="Times New Roman" w:hAnsi="Times New Roman" w:cs="Times New Roman"/>
                <w:color w:val="000000"/>
              </w:rPr>
              <w:lastRenderedPageBreak/>
              <w:t>8</w:t>
            </w:r>
          </w:p>
        </w:tc>
        <w:tc>
          <w:tcPr>
            <w:tcW w:w="2102" w:type="dxa"/>
            <w:gridSpan w:val="2"/>
          </w:tcPr>
          <w:p w14:paraId="67022202" w14:textId="7989705F" w:rsidR="00460B10" w:rsidRPr="007E1254" w:rsidRDefault="00460B10" w:rsidP="00460B10">
            <w:pPr>
              <w:rPr>
                <w:rFonts w:ascii="Times New Roman" w:eastAsia="Times New Roman" w:hAnsi="Times New Roman" w:cs="Times New Roman"/>
                <w:lang w:eastAsia="ru-RU"/>
              </w:rPr>
            </w:pPr>
            <w:r w:rsidRPr="006F16B2">
              <w:rPr>
                <w:rFonts w:ascii="Times New Roman" w:eastAsia="Times New Roman" w:hAnsi="Times New Roman" w:cs="Times New Roman"/>
                <w:lang w:eastAsia="ru-RU"/>
              </w:rPr>
              <w:t>Истории успеха участников регионального и Национального чемпионатов, волонтеров</w:t>
            </w:r>
          </w:p>
        </w:tc>
        <w:tc>
          <w:tcPr>
            <w:tcW w:w="1442" w:type="dxa"/>
          </w:tcPr>
          <w:p w14:paraId="716BD2CC" w14:textId="77777777" w:rsidR="00460B10" w:rsidRPr="006F16B2" w:rsidRDefault="00460B10" w:rsidP="00460B10">
            <w:pPr>
              <w:rPr>
                <w:rFonts w:ascii="Times New Roman" w:hAnsi="Times New Roman" w:cs="Times New Roman"/>
                <w:color w:val="000000"/>
              </w:rPr>
            </w:pPr>
            <w:r w:rsidRPr="006F16B2">
              <w:rPr>
                <w:rFonts w:ascii="Times New Roman" w:hAnsi="Times New Roman" w:cs="Times New Roman"/>
                <w:color w:val="000000"/>
              </w:rPr>
              <w:t>Интервью,</w:t>
            </w:r>
          </w:p>
          <w:p w14:paraId="5082CC34" w14:textId="77777777" w:rsidR="00460B10" w:rsidRPr="006F16B2" w:rsidRDefault="00460B10" w:rsidP="00460B10">
            <w:pPr>
              <w:rPr>
                <w:rFonts w:ascii="Times New Roman" w:hAnsi="Times New Roman" w:cs="Times New Roman"/>
                <w:color w:val="000000"/>
              </w:rPr>
            </w:pPr>
            <w:r>
              <w:rPr>
                <w:rFonts w:ascii="Times New Roman" w:hAnsi="Times New Roman" w:cs="Times New Roman"/>
                <w:color w:val="000000"/>
              </w:rPr>
              <w:t>в</w:t>
            </w:r>
            <w:r w:rsidRPr="006F16B2">
              <w:rPr>
                <w:rFonts w:ascii="Times New Roman" w:hAnsi="Times New Roman" w:cs="Times New Roman"/>
                <w:color w:val="000000"/>
              </w:rPr>
              <w:t>идеорепортаж</w:t>
            </w:r>
          </w:p>
          <w:p w14:paraId="57DF81D7" w14:textId="28A8DE7B" w:rsidR="00460B10" w:rsidRPr="007E1254" w:rsidRDefault="00460B10" w:rsidP="00460B10">
            <w:pPr>
              <w:rPr>
                <w:rFonts w:ascii="Times New Roman" w:hAnsi="Times New Roman" w:cs="Times New Roman"/>
                <w:color w:val="000000"/>
              </w:rPr>
            </w:pPr>
          </w:p>
        </w:tc>
        <w:tc>
          <w:tcPr>
            <w:tcW w:w="1111" w:type="dxa"/>
            <w:gridSpan w:val="2"/>
          </w:tcPr>
          <w:p w14:paraId="3484EA26" w14:textId="7BC7A931" w:rsidR="00460B10" w:rsidRPr="007E1254" w:rsidRDefault="00460B10" w:rsidP="00460B10">
            <w:pPr>
              <w:rPr>
                <w:rFonts w:ascii="Times New Roman" w:hAnsi="Times New Roman" w:cs="Times New Roman"/>
              </w:rPr>
            </w:pPr>
            <w:r w:rsidRPr="006F16B2">
              <w:rPr>
                <w:rFonts w:ascii="Times New Roman" w:hAnsi="Times New Roman" w:cs="Times New Roman"/>
              </w:rPr>
              <w:t>в течение года</w:t>
            </w:r>
          </w:p>
        </w:tc>
        <w:tc>
          <w:tcPr>
            <w:tcW w:w="1613" w:type="dxa"/>
            <w:gridSpan w:val="3"/>
            <w:vMerge/>
          </w:tcPr>
          <w:p w14:paraId="6A1793DC" w14:textId="77777777" w:rsidR="00460B10" w:rsidRPr="007E1254" w:rsidRDefault="00460B10" w:rsidP="00460B10">
            <w:pPr>
              <w:rPr>
                <w:rFonts w:ascii="Times New Roman" w:hAnsi="Times New Roman" w:cs="Times New Roman"/>
              </w:rPr>
            </w:pPr>
          </w:p>
        </w:tc>
        <w:tc>
          <w:tcPr>
            <w:tcW w:w="2252" w:type="dxa"/>
            <w:gridSpan w:val="3"/>
            <w:vMerge/>
          </w:tcPr>
          <w:p w14:paraId="259059E2" w14:textId="77777777" w:rsidR="00460B10" w:rsidRPr="007E1254" w:rsidRDefault="00460B10" w:rsidP="00460B10">
            <w:pPr>
              <w:rPr>
                <w:rFonts w:ascii="Times New Roman" w:hAnsi="Times New Roman" w:cs="Times New Roman"/>
              </w:rPr>
            </w:pPr>
          </w:p>
        </w:tc>
        <w:tc>
          <w:tcPr>
            <w:tcW w:w="2678" w:type="dxa"/>
          </w:tcPr>
          <w:p w14:paraId="2DD4E95A" w14:textId="3D289D9C" w:rsidR="00460B10" w:rsidRPr="0005685F" w:rsidRDefault="00460B10" w:rsidP="00460B10">
            <w:pPr>
              <w:rPr>
                <w:rFonts w:ascii="Times New Roman" w:hAnsi="Times New Roman" w:cs="Times New Roman"/>
              </w:rPr>
            </w:pPr>
            <w:r w:rsidRPr="0005685F">
              <w:rPr>
                <w:rFonts w:ascii="Times New Roman" w:hAnsi="Times New Roman" w:cs="Times New Roman"/>
              </w:rPr>
              <w:t>Репортажи, статьи, информация на сайтах</w:t>
            </w:r>
          </w:p>
        </w:tc>
        <w:tc>
          <w:tcPr>
            <w:tcW w:w="2127" w:type="dxa"/>
          </w:tcPr>
          <w:p w14:paraId="5C08E8A7" w14:textId="77777777" w:rsidR="00460B10" w:rsidRPr="0005685F" w:rsidRDefault="00460B10" w:rsidP="00460B10">
            <w:pPr>
              <w:rPr>
                <w:rFonts w:ascii="Times New Roman" w:hAnsi="Times New Roman" w:cs="Times New Roman"/>
              </w:rPr>
            </w:pPr>
          </w:p>
        </w:tc>
        <w:tc>
          <w:tcPr>
            <w:tcW w:w="1970" w:type="dxa"/>
            <w:gridSpan w:val="2"/>
          </w:tcPr>
          <w:p w14:paraId="7B69ED7E" w14:textId="77777777" w:rsidR="00460B10" w:rsidRPr="0005685F" w:rsidRDefault="00460B10" w:rsidP="00460B10">
            <w:pPr>
              <w:rPr>
                <w:rFonts w:ascii="Times New Roman" w:hAnsi="Times New Roman" w:cs="Times New Roman"/>
              </w:rPr>
            </w:pPr>
            <w:r w:rsidRPr="0005685F">
              <w:rPr>
                <w:rFonts w:ascii="Times New Roman" w:hAnsi="Times New Roman" w:cs="Times New Roman"/>
              </w:rPr>
              <w:t>Департамент образования и науки Ханты-Мансийского автономного округа – Югры,</w:t>
            </w:r>
          </w:p>
          <w:p w14:paraId="5CD22908" w14:textId="29C8EE77" w:rsidR="00460B10" w:rsidRPr="0005685F" w:rsidRDefault="00460B10" w:rsidP="00460B10">
            <w:pPr>
              <w:rPr>
                <w:rFonts w:ascii="Times New Roman" w:hAnsi="Times New Roman" w:cs="Times New Roman"/>
              </w:rPr>
            </w:pPr>
            <w:r w:rsidRPr="0005685F">
              <w:rPr>
                <w:rFonts w:ascii="Times New Roman" w:hAnsi="Times New Roman" w:cs="Times New Roman"/>
              </w:rPr>
              <w:t>Департамент общественных, внешних связей и молодежной политики Ханты-Мансийского автономного округа – Югры, Региональный центр развития движения «Абилимпикс»</w:t>
            </w:r>
          </w:p>
        </w:tc>
      </w:tr>
      <w:tr w:rsidR="00460B10" w:rsidRPr="007E1254" w14:paraId="5E11300B" w14:textId="77777777" w:rsidTr="00101120">
        <w:trPr>
          <w:trHeight w:val="1005"/>
        </w:trPr>
        <w:tc>
          <w:tcPr>
            <w:tcW w:w="596" w:type="dxa"/>
          </w:tcPr>
          <w:p w14:paraId="25A93A2E" w14:textId="77777777" w:rsidR="00460B10" w:rsidRPr="007E1254" w:rsidRDefault="00460B10" w:rsidP="00460B10">
            <w:pPr>
              <w:rPr>
                <w:rFonts w:ascii="Times New Roman" w:hAnsi="Times New Roman" w:cs="Times New Roman"/>
                <w:color w:val="000000"/>
              </w:rPr>
            </w:pPr>
            <w:r w:rsidRPr="007E1254">
              <w:rPr>
                <w:rFonts w:ascii="Times New Roman" w:hAnsi="Times New Roman" w:cs="Times New Roman"/>
                <w:color w:val="000000"/>
              </w:rPr>
              <w:t>9</w:t>
            </w:r>
          </w:p>
        </w:tc>
        <w:tc>
          <w:tcPr>
            <w:tcW w:w="2102" w:type="dxa"/>
            <w:gridSpan w:val="2"/>
          </w:tcPr>
          <w:p w14:paraId="6829C78E" w14:textId="22B97BC1" w:rsidR="00460B10" w:rsidRPr="007E1254" w:rsidRDefault="00460B10" w:rsidP="00460B10">
            <w:pPr>
              <w:rPr>
                <w:rFonts w:ascii="Times New Roman" w:eastAsia="Times New Roman" w:hAnsi="Times New Roman" w:cs="Times New Roman"/>
                <w:lang w:eastAsia="ru-RU"/>
              </w:rPr>
            </w:pPr>
            <w:r w:rsidRPr="006F16B2">
              <w:rPr>
                <w:rFonts w:ascii="Times New Roman" w:eastAsia="Times New Roman" w:hAnsi="Times New Roman" w:cs="Times New Roman"/>
                <w:lang w:eastAsia="ru-RU"/>
              </w:rPr>
              <w:t xml:space="preserve">Подготовка к региональному чемпионату </w:t>
            </w:r>
          </w:p>
        </w:tc>
        <w:tc>
          <w:tcPr>
            <w:tcW w:w="1442" w:type="dxa"/>
          </w:tcPr>
          <w:p w14:paraId="25D9926A" w14:textId="210494BE" w:rsidR="00460B10" w:rsidRPr="007E1254" w:rsidRDefault="00460B10" w:rsidP="00460B10">
            <w:pPr>
              <w:rPr>
                <w:rFonts w:ascii="Times New Roman" w:hAnsi="Times New Roman" w:cs="Times New Roman"/>
                <w:color w:val="000000"/>
              </w:rPr>
            </w:pPr>
            <w:r w:rsidRPr="006F16B2">
              <w:rPr>
                <w:rFonts w:ascii="Times New Roman" w:hAnsi="Times New Roman" w:cs="Times New Roman"/>
                <w:color w:val="000000"/>
              </w:rPr>
              <w:t>Пресс-конференция</w:t>
            </w:r>
          </w:p>
        </w:tc>
        <w:tc>
          <w:tcPr>
            <w:tcW w:w="1111" w:type="dxa"/>
            <w:gridSpan w:val="2"/>
          </w:tcPr>
          <w:p w14:paraId="26D2C1B4" w14:textId="52A6AB92" w:rsidR="00460B10" w:rsidRPr="007E1254" w:rsidRDefault="00460B10" w:rsidP="00460B10">
            <w:pPr>
              <w:rPr>
                <w:rFonts w:ascii="Times New Roman" w:hAnsi="Times New Roman" w:cs="Times New Roman"/>
              </w:rPr>
            </w:pPr>
            <w:r>
              <w:rPr>
                <w:rFonts w:ascii="Times New Roman" w:hAnsi="Times New Roman" w:cs="Times New Roman"/>
              </w:rPr>
              <w:t>март</w:t>
            </w:r>
          </w:p>
        </w:tc>
        <w:tc>
          <w:tcPr>
            <w:tcW w:w="1613" w:type="dxa"/>
            <w:gridSpan w:val="3"/>
            <w:vMerge/>
          </w:tcPr>
          <w:p w14:paraId="7E5DDE05" w14:textId="77777777" w:rsidR="00460B10" w:rsidRPr="007E1254" w:rsidRDefault="00460B10" w:rsidP="00460B10">
            <w:pPr>
              <w:rPr>
                <w:rFonts w:ascii="Times New Roman" w:hAnsi="Times New Roman" w:cs="Times New Roman"/>
              </w:rPr>
            </w:pPr>
          </w:p>
        </w:tc>
        <w:tc>
          <w:tcPr>
            <w:tcW w:w="2252" w:type="dxa"/>
            <w:gridSpan w:val="3"/>
            <w:vMerge/>
          </w:tcPr>
          <w:p w14:paraId="721B5887" w14:textId="77777777" w:rsidR="00460B10" w:rsidRPr="007E1254" w:rsidRDefault="00460B10" w:rsidP="00460B10">
            <w:pPr>
              <w:rPr>
                <w:rFonts w:ascii="Times New Roman" w:hAnsi="Times New Roman" w:cs="Times New Roman"/>
              </w:rPr>
            </w:pPr>
          </w:p>
        </w:tc>
        <w:tc>
          <w:tcPr>
            <w:tcW w:w="2678" w:type="dxa"/>
          </w:tcPr>
          <w:p w14:paraId="1E2036D8" w14:textId="3883196C" w:rsidR="00460B10" w:rsidRPr="0005685F" w:rsidRDefault="00460B10" w:rsidP="00460B10">
            <w:pPr>
              <w:rPr>
                <w:rFonts w:ascii="Times New Roman" w:hAnsi="Times New Roman" w:cs="Times New Roman"/>
              </w:rPr>
            </w:pPr>
            <w:r w:rsidRPr="0005685F">
              <w:rPr>
                <w:rFonts w:ascii="Times New Roman" w:hAnsi="Times New Roman" w:cs="Times New Roman"/>
              </w:rPr>
              <w:t>Репортажи, статьи, информация на сайтах</w:t>
            </w:r>
          </w:p>
        </w:tc>
        <w:tc>
          <w:tcPr>
            <w:tcW w:w="2127" w:type="dxa"/>
          </w:tcPr>
          <w:p w14:paraId="54E4C36D" w14:textId="77777777" w:rsidR="00460B10" w:rsidRPr="0005685F" w:rsidRDefault="00460B10" w:rsidP="00460B10">
            <w:pPr>
              <w:rPr>
                <w:rFonts w:ascii="Times New Roman" w:hAnsi="Times New Roman" w:cs="Times New Roman"/>
              </w:rPr>
            </w:pPr>
          </w:p>
        </w:tc>
        <w:tc>
          <w:tcPr>
            <w:tcW w:w="1970" w:type="dxa"/>
            <w:gridSpan w:val="2"/>
          </w:tcPr>
          <w:p w14:paraId="5259E774" w14:textId="13B74C2E" w:rsidR="00460B10" w:rsidRPr="0005685F" w:rsidRDefault="00460B10" w:rsidP="00460B10">
            <w:pPr>
              <w:rPr>
                <w:rFonts w:ascii="Times New Roman" w:hAnsi="Times New Roman" w:cs="Times New Roman"/>
              </w:rPr>
            </w:pPr>
            <w:r w:rsidRPr="0005685F">
              <w:rPr>
                <w:rFonts w:ascii="Times New Roman" w:hAnsi="Times New Roman" w:cs="Times New Roman"/>
              </w:rPr>
              <w:t xml:space="preserve">Департамент образования и науки Ханты-Мансийского автономного округа – Югры </w:t>
            </w:r>
          </w:p>
        </w:tc>
      </w:tr>
      <w:tr w:rsidR="00460B10" w:rsidRPr="007E1254" w14:paraId="1E5A9A50" w14:textId="77777777" w:rsidTr="00101120">
        <w:trPr>
          <w:trHeight w:val="1005"/>
        </w:trPr>
        <w:tc>
          <w:tcPr>
            <w:tcW w:w="596" w:type="dxa"/>
          </w:tcPr>
          <w:p w14:paraId="546D0D35" w14:textId="77777777" w:rsidR="00460B10" w:rsidRPr="007E1254" w:rsidRDefault="00460B10" w:rsidP="00460B10">
            <w:pPr>
              <w:rPr>
                <w:rFonts w:ascii="Times New Roman" w:hAnsi="Times New Roman" w:cs="Times New Roman"/>
                <w:color w:val="000000"/>
              </w:rPr>
            </w:pPr>
            <w:r w:rsidRPr="007E1254">
              <w:rPr>
                <w:rFonts w:ascii="Times New Roman" w:hAnsi="Times New Roman" w:cs="Times New Roman"/>
                <w:color w:val="000000"/>
              </w:rPr>
              <w:lastRenderedPageBreak/>
              <w:t>10</w:t>
            </w:r>
          </w:p>
        </w:tc>
        <w:tc>
          <w:tcPr>
            <w:tcW w:w="2102" w:type="dxa"/>
            <w:gridSpan w:val="2"/>
          </w:tcPr>
          <w:p w14:paraId="76A083B7" w14:textId="27E4977C" w:rsidR="00460B10" w:rsidRPr="007E1254" w:rsidRDefault="00460B10" w:rsidP="00460B10">
            <w:pPr>
              <w:rPr>
                <w:rFonts w:ascii="Times New Roman" w:eastAsia="Times New Roman" w:hAnsi="Times New Roman" w:cs="Times New Roman"/>
                <w:lang w:eastAsia="ru-RU"/>
              </w:rPr>
            </w:pPr>
            <w:r w:rsidRPr="006F16B2">
              <w:rPr>
                <w:rFonts w:ascii="Times New Roman" w:eastAsia="Times New Roman" w:hAnsi="Times New Roman" w:cs="Times New Roman"/>
                <w:lang w:eastAsia="ru-RU"/>
              </w:rPr>
              <w:t>Открытие регионального чемпионата</w:t>
            </w:r>
          </w:p>
        </w:tc>
        <w:tc>
          <w:tcPr>
            <w:tcW w:w="1442" w:type="dxa"/>
          </w:tcPr>
          <w:p w14:paraId="06E9FF0B" w14:textId="5CE69207" w:rsidR="00460B10" w:rsidRPr="007E1254" w:rsidRDefault="00460B10" w:rsidP="00460B10">
            <w:pPr>
              <w:rPr>
                <w:rFonts w:ascii="Times New Roman" w:hAnsi="Times New Roman" w:cs="Times New Roman"/>
                <w:color w:val="000000"/>
              </w:rPr>
            </w:pPr>
            <w:r w:rsidRPr="006F16B2">
              <w:rPr>
                <w:rFonts w:ascii="Times New Roman" w:hAnsi="Times New Roman" w:cs="Times New Roman"/>
                <w:color w:val="000000"/>
              </w:rPr>
              <w:t>Пост-релиз, фоторепортаж, видеорепортаж</w:t>
            </w:r>
          </w:p>
        </w:tc>
        <w:tc>
          <w:tcPr>
            <w:tcW w:w="1111" w:type="dxa"/>
            <w:gridSpan w:val="2"/>
          </w:tcPr>
          <w:p w14:paraId="59E9EA57" w14:textId="18219126" w:rsidR="00460B10" w:rsidRPr="007E1254" w:rsidRDefault="00460B10" w:rsidP="00460B10">
            <w:pPr>
              <w:rPr>
                <w:rFonts w:ascii="Times New Roman" w:hAnsi="Times New Roman" w:cs="Times New Roman"/>
              </w:rPr>
            </w:pPr>
            <w:r>
              <w:rPr>
                <w:rFonts w:ascii="Times New Roman" w:hAnsi="Times New Roman" w:cs="Times New Roman"/>
              </w:rPr>
              <w:t>6</w:t>
            </w:r>
            <w:r w:rsidRPr="006F16B2">
              <w:rPr>
                <w:rFonts w:ascii="Times New Roman" w:hAnsi="Times New Roman" w:cs="Times New Roman"/>
              </w:rPr>
              <w:t xml:space="preserve"> апреля</w:t>
            </w:r>
          </w:p>
        </w:tc>
        <w:tc>
          <w:tcPr>
            <w:tcW w:w="1613" w:type="dxa"/>
            <w:gridSpan w:val="3"/>
            <w:vMerge/>
          </w:tcPr>
          <w:p w14:paraId="7DCFDEEC" w14:textId="77777777" w:rsidR="00460B10" w:rsidRPr="007E1254" w:rsidRDefault="00460B10" w:rsidP="00460B10">
            <w:pPr>
              <w:rPr>
                <w:rFonts w:ascii="Times New Roman" w:hAnsi="Times New Roman" w:cs="Times New Roman"/>
              </w:rPr>
            </w:pPr>
          </w:p>
        </w:tc>
        <w:tc>
          <w:tcPr>
            <w:tcW w:w="2252" w:type="dxa"/>
            <w:gridSpan w:val="3"/>
            <w:vMerge/>
          </w:tcPr>
          <w:p w14:paraId="2AA80357" w14:textId="77777777" w:rsidR="00460B10" w:rsidRPr="007E1254" w:rsidRDefault="00460B10" w:rsidP="00460B10">
            <w:pPr>
              <w:rPr>
                <w:rFonts w:ascii="Times New Roman" w:hAnsi="Times New Roman" w:cs="Times New Roman"/>
              </w:rPr>
            </w:pPr>
          </w:p>
        </w:tc>
        <w:tc>
          <w:tcPr>
            <w:tcW w:w="2678" w:type="dxa"/>
          </w:tcPr>
          <w:p w14:paraId="0A94E0F9" w14:textId="5DB750DD" w:rsidR="00460B10" w:rsidRPr="0005685F" w:rsidRDefault="00460B10" w:rsidP="00460B10">
            <w:pPr>
              <w:rPr>
                <w:rFonts w:ascii="Times New Roman" w:hAnsi="Times New Roman" w:cs="Times New Roman"/>
              </w:rPr>
            </w:pPr>
            <w:r w:rsidRPr="0005685F">
              <w:rPr>
                <w:rFonts w:ascii="Times New Roman" w:hAnsi="Times New Roman" w:cs="Times New Roman"/>
              </w:rPr>
              <w:t>Репортажи, статьи, информация на сайтах</w:t>
            </w:r>
          </w:p>
        </w:tc>
        <w:tc>
          <w:tcPr>
            <w:tcW w:w="2127" w:type="dxa"/>
          </w:tcPr>
          <w:p w14:paraId="0C87650F" w14:textId="77777777" w:rsidR="00460B10" w:rsidRPr="0005685F" w:rsidRDefault="00460B10" w:rsidP="00460B10">
            <w:pPr>
              <w:rPr>
                <w:rFonts w:ascii="Times New Roman" w:hAnsi="Times New Roman" w:cs="Times New Roman"/>
              </w:rPr>
            </w:pPr>
          </w:p>
        </w:tc>
        <w:tc>
          <w:tcPr>
            <w:tcW w:w="1970" w:type="dxa"/>
            <w:gridSpan w:val="2"/>
          </w:tcPr>
          <w:p w14:paraId="6B896327" w14:textId="77777777" w:rsidR="00460B10" w:rsidRPr="0005685F" w:rsidRDefault="00460B10" w:rsidP="00460B10">
            <w:pPr>
              <w:rPr>
                <w:rFonts w:ascii="Times New Roman" w:hAnsi="Times New Roman" w:cs="Times New Roman"/>
              </w:rPr>
            </w:pPr>
            <w:r w:rsidRPr="0005685F">
              <w:rPr>
                <w:rFonts w:ascii="Times New Roman" w:hAnsi="Times New Roman" w:cs="Times New Roman"/>
              </w:rPr>
              <w:t>Департамент образования и науки Ханты-Мансийского автономного округа – Югры,</w:t>
            </w:r>
          </w:p>
          <w:p w14:paraId="515AAAE3" w14:textId="10ADC123" w:rsidR="00460B10" w:rsidRPr="0005685F" w:rsidRDefault="00460B10" w:rsidP="00460B10">
            <w:pPr>
              <w:rPr>
                <w:rFonts w:ascii="Times New Roman" w:hAnsi="Times New Roman" w:cs="Times New Roman"/>
              </w:rPr>
            </w:pPr>
            <w:r w:rsidRPr="0005685F">
              <w:rPr>
                <w:rFonts w:ascii="Times New Roman" w:hAnsi="Times New Roman" w:cs="Times New Roman"/>
              </w:rPr>
              <w:t>Департамент общественных, внешних связей и молодежной политики Ханты-Мансийского автономного округа – Югры</w:t>
            </w:r>
          </w:p>
        </w:tc>
      </w:tr>
      <w:tr w:rsidR="00460B10" w:rsidRPr="007E1254" w14:paraId="4EA3873E" w14:textId="77777777" w:rsidTr="00101120">
        <w:trPr>
          <w:trHeight w:val="1005"/>
        </w:trPr>
        <w:tc>
          <w:tcPr>
            <w:tcW w:w="596" w:type="dxa"/>
          </w:tcPr>
          <w:p w14:paraId="14DEAC5B" w14:textId="77777777" w:rsidR="00460B10" w:rsidRPr="007E1254" w:rsidRDefault="00460B10" w:rsidP="00460B10">
            <w:pPr>
              <w:rPr>
                <w:rFonts w:ascii="Times New Roman" w:hAnsi="Times New Roman" w:cs="Times New Roman"/>
                <w:color w:val="000000"/>
              </w:rPr>
            </w:pPr>
            <w:r w:rsidRPr="007E1254">
              <w:rPr>
                <w:rFonts w:ascii="Times New Roman" w:hAnsi="Times New Roman" w:cs="Times New Roman"/>
                <w:color w:val="000000"/>
              </w:rPr>
              <w:t>11</w:t>
            </w:r>
          </w:p>
        </w:tc>
        <w:tc>
          <w:tcPr>
            <w:tcW w:w="2102" w:type="dxa"/>
            <w:gridSpan w:val="2"/>
          </w:tcPr>
          <w:p w14:paraId="3D86E8DD" w14:textId="147CCDB8" w:rsidR="00460B10" w:rsidRPr="007E1254" w:rsidRDefault="00460B10" w:rsidP="00460B10">
            <w:pPr>
              <w:rPr>
                <w:rFonts w:ascii="Times New Roman" w:eastAsia="Times New Roman" w:hAnsi="Times New Roman" w:cs="Times New Roman"/>
                <w:lang w:eastAsia="ru-RU"/>
              </w:rPr>
            </w:pPr>
            <w:r w:rsidRPr="006F16B2">
              <w:rPr>
                <w:rFonts w:ascii="Times New Roman" w:eastAsia="Times New Roman" w:hAnsi="Times New Roman" w:cs="Times New Roman"/>
                <w:lang w:eastAsia="ru-RU"/>
              </w:rPr>
              <w:t>Закрытие регионального чемпионата</w:t>
            </w:r>
          </w:p>
        </w:tc>
        <w:tc>
          <w:tcPr>
            <w:tcW w:w="1442" w:type="dxa"/>
          </w:tcPr>
          <w:p w14:paraId="7BA03CE6" w14:textId="2290BAA4" w:rsidR="00460B10" w:rsidRPr="007E1254" w:rsidRDefault="00460B10" w:rsidP="00460B10">
            <w:pPr>
              <w:rPr>
                <w:rFonts w:ascii="Times New Roman" w:hAnsi="Times New Roman" w:cs="Times New Roman"/>
                <w:color w:val="000000"/>
              </w:rPr>
            </w:pPr>
            <w:r w:rsidRPr="006F16B2">
              <w:rPr>
                <w:rFonts w:ascii="Times New Roman" w:hAnsi="Times New Roman" w:cs="Times New Roman"/>
                <w:color w:val="000000"/>
              </w:rPr>
              <w:t>Пост-релиз, фоторепортаж, видеорепортаж</w:t>
            </w:r>
          </w:p>
        </w:tc>
        <w:tc>
          <w:tcPr>
            <w:tcW w:w="1111" w:type="dxa"/>
            <w:gridSpan w:val="2"/>
          </w:tcPr>
          <w:p w14:paraId="4D4D42DB" w14:textId="446DD05E" w:rsidR="00460B10" w:rsidRPr="007E1254" w:rsidRDefault="00460B10" w:rsidP="00460B10">
            <w:pPr>
              <w:rPr>
                <w:rFonts w:ascii="Times New Roman" w:hAnsi="Times New Roman" w:cs="Times New Roman"/>
              </w:rPr>
            </w:pPr>
            <w:r>
              <w:rPr>
                <w:rFonts w:ascii="Times New Roman" w:hAnsi="Times New Roman" w:cs="Times New Roman"/>
              </w:rPr>
              <w:t>8</w:t>
            </w:r>
            <w:r w:rsidRPr="006F16B2">
              <w:rPr>
                <w:rFonts w:ascii="Times New Roman" w:hAnsi="Times New Roman" w:cs="Times New Roman"/>
              </w:rPr>
              <w:t xml:space="preserve"> апреля</w:t>
            </w:r>
          </w:p>
        </w:tc>
        <w:tc>
          <w:tcPr>
            <w:tcW w:w="1613" w:type="dxa"/>
            <w:gridSpan w:val="3"/>
            <w:vMerge/>
          </w:tcPr>
          <w:p w14:paraId="280ABCC7" w14:textId="77777777" w:rsidR="00460B10" w:rsidRPr="007E1254" w:rsidRDefault="00460B10" w:rsidP="00460B10">
            <w:pPr>
              <w:rPr>
                <w:rFonts w:ascii="Times New Roman" w:hAnsi="Times New Roman" w:cs="Times New Roman"/>
              </w:rPr>
            </w:pPr>
          </w:p>
        </w:tc>
        <w:tc>
          <w:tcPr>
            <w:tcW w:w="2252" w:type="dxa"/>
            <w:gridSpan w:val="3"/>
            <w:vMerge/>
          </w:tcPr>
          <w:p w14:paraId="3EF8E361" w14:textId="77777777" w:rsidR="00460B10" w:rsidRPr="007E1254" w:rsidRDefault="00460B10" w:rsidP="00460B10">
            <w:pPr>
              <w:rPr>
                <w:rFonts w:ascii="Times New Roman" w:hAnsi="Times New Roman" w:cs="Times New Roman"/>
              </w:rPr>
            </w:pPr>
          </w:p>
        </w:tc>
        <w:tc>
          <w:tcPr>
            <w:tcW w:w="2678" w:type="dxa"/>
          </w:tcPr>
          <w:p w14:paraId="6D37C5D8" w14:textId="7B06CA1B" w:rsidR="00460B10" w:rsidRPr="0005685F" w:rsidRDefault="00460B10" w:rsidP="00460B10">
            <w:pPr>
              <w:rPr>
                <w:rFonts w:ascii="Times New Roman" w:hAnsi="Times New Roman" w:cs="Times New Roman"/>
              </w:rPr>
            </w:pPr>
            <w:r w:rsidRPr="0005685F">
              <w:rPr>
                <w:rFonts w:ascii="Times New Roman" w:hAnsi="Times New Roman" w:cs="Times New Roman"/>
              </w:rPr>
              <w:t>Репортажи, статьи, информация на сайтах</w:t>
            </w:r>
          </w:p>
        </w:tc>
        <w:tc>
          <w:tcPr>
            <w:tcW w:w="2127" w:type="dxa"/>
          </w:tcPr>
          <w:p w14:paraId="0FADE5DC" w14:textId="77777777" w:rsidR="00460B10" w:rsidRPr="0005685F" w:rsidRDefault="00460B10" w:rsidP="00460B10">
            <w:pPr>
              <w:rPr>
                <w:rFonts w:ascii="Times New Roman" w:hAnsi="Times New Roman" w:cs="Times New Roman"/>
              </w:rPr>
            </w:pPr>
          </w:p>
        </w:tc>
        <w:tc>
          <w:tcPr>
            <w:tcW w:w="1970" w:type="dxa"/>
            <w:gridSpan w:val="2"/>
          </w:tcPr>
          <w:p w14:paraId="47F64C6D" w14:textId="77777777" w:rsidR="00460B10" w:rsidRPr="0005685F" w:rsidRDefault="00460B10" w:rsidP="00460B10">
            <w:pPr>
              <w:rPr>
                <w:rFonts w:ascii="Times New Roman" w:hAnsi="Times New Roman" w:cs="Times New Roman"/>
              </w:rPr>
            </w:pPr>
            <w:r w:rsidRPr="0005685F">
              <w:rPr>
                <w:rFonts w:ascii="Times New Roman" w:hAnsi="Times New Roman" w:cs="Times New Roman"/>
              </w:rPr>
              <w:t>Департамент образования и науки Ханты-Мансийского автономного округа – Югры,</w:t>
            </w:r>
          </w:p>
          <w:p w14:paraId="1D57DC1A" w14:textId="4EDEC2F8" w:rsidR="00460B10" w:rsidRPr="0005685F" w:rsidRDefault="00460B10" w:rsidP="00460B10">
            <w:pPr>
              <w:rPr>
                <w:rFonts w:ascii="Times New Roman" w:hAnsi="Times New Roman" w:cs="Times New Roman"/>
              </w:rPr>
            </w:pPr>
            <w:r w:rsidRPr="0005685F">
              <w:rPr>
                <w:rFonts w:ascii="Times New Roman" w:hAnsi="Times New Roman" w:cs="Times New Roman"/>
              </w:rPr>
              <w:t xml:space="preserve">Департамент общественных, внешних связей и молодежной </w:t>
            </w:r>
            <w:r w:rsidRPr="0005685F">
              <w:rPr>
                <w:rFonts w:ascii="Times New Roman" w:hAnsi="Times New Roman" w:cs="Times New Roman"/>
              </w:rPr>
              <w:lastRenderedPageBreak/>
              <w:t>политики Ханты-Мансийского автономного округа – Югры</w:t>
            </w:r>
          </w:p>
        </w:tc>
      </w:tr>
      <w:tr w:rsidR="00460B10" w:rsidRPr="007E1254" w14:paraId="45A81338" w14:textId="77777777" w:rsidTr="00101120">
        <w:trPr>
          <w:trHeight w:val="1005"/>
        </w:trPr>
        <w:tc>
          <w:tcPr>
            <w:tcW w:w="596" w:type="dxa"/>
          </w:tcPr>
          <w:p w14:paraId="72883F65" w14:textId="77777777" w:rsidR="00460B10" w:rsidRPr="007E1254" w:rsidRDefault="00460B10" w:rsidP="00460B10">
            <w:pPr>
              <w:rPr>
                <w:rFonts w:ascii="Times New Roman" w:hAnsi="Times New Roman" w:cs="Times New Roman"/>
                <w:color w:val="000000"/>
              </w:rPr>
            </w:pPr>
            <w:r w:rsidRPr="007E1254">
              <w:rPr>
                <w:rFonts w:ascii="Times New Roman" w:hAnsi="Times New Roman" w:cs="Times New Roman"/>
                <w:color w:val="000000"/>
              </w:rPr>
              <w:lastRenderedPageBreak/>
              <w:t>12</w:t>
            </w:r>
          </w:p>
        </w:tc>
        <w:tc>
          <w:tcPr>
            <w:tcW w:w="2102" w:type="dxa"/>
            <w:gridSpan w:val="2"/>
          </w:tcPr>
          <w:p w14:paraId="6FF4F8C7" w14:textId="716BB100" w:rsidR="00460B10" w:rsidRPr="007E1254" w:rsidRDefault="00460B10" w:rsidP="00460B10">
            <w:pPr>
              <w:rPr>
                <w:rFonts w:ascii="Times New Roman" w:eastAsia="Times New Roman" w:hAnsi="Times New Roman" w:cs="Times New Roman"/>
                <w:lang w:eastAsia="ru-RU"/>
              </w:rPr>
            </w:pPr>
            <w:r w:rsidRPr="006F16B2">
              <w:rPr>
                <w:rFonts w:ascii="Times New Roman" w:eastAsia="Times New Roman" w:hAnsi="Times New Roman" w:cs="Times New Roman"/>
                <w:lang w:eastAsia="ru-RU"/>
              </w:rPr>
              <w:t>Формирование региональной сборной Национального чемпионата</w:t>
            </w:r>
          </w:p>
        </w:tc>
        <w:tc>
          <w:tcPr>
            <w:tcW w:w="1442" w:type="dxa"/>
          </w:tcPr>
          <w:p w14:paraId="23F8EA7F" w14:textId="795C48FB" w:rsidR="00460B10" w:rsidRPr="007E1254" w:rsidRDefault="00460B10" w:rsidP="00460B10">
            <w:pPr>
              <w:rPr>
                <w:rFonts w:ascii="Times New Roman" w:hAnsi="Times New Roman" w:cs="Times New Roman"/>
                <w:color w:val="000000"/>
              </w:rPr>
            </w:pPr>
            <w:r w:rsidRPr="006F16B2">
              <w:rPr>
                <w:rFonts w:ascii="Times New Roman" w:hAnsi="Times New Roman" w:cs="Times New Roman"/>
                <w:color w:val="000000"/>
              </w:rPr>
              <w:t>Пресс-релиз</w:t>
            </w:r>
          </w:p>
        </w:tc>
        <w:tc>
          <w:tcPr>
            <w:tcW w:w="1111" w:type="dxa"/>
            <w:gridSpan w:val="2"/>
          </w:tcPr>
          <w:p w14:paraId="1F48DBE3" w14:textId="1EB78356" w:rsidR="00460B10" w:rsidRPr="007E1254" w:rsidRDefault="00460B10" w:rsidP="00460B10">
            <w:pPr>
              <w:rPr>
                <w:rFonts w:ascii="Times New Roman" w:hAnsi="Times New Roman" w:cs="Times New Roman"/>
              </w:rPr>
            </w:pPr>
            <w:r w:rsidRPr="006F16B2">
              <w:rPr>
                <w:rFonts w:ascii="Times New Roman" w:hAnsi="Times New Roman" w:cs="Times New Roman"/>
              </w:rPr>
              <w:t>май</w:t>
            </w:r>
          </w:p>
        </w:tc>
        <w:tc>
          <w:tcPr>
            <w:tcW w:w="1613" w:type="dxa"/>
            <w:gridSpan w:val="3"/>
            <w:vMerge/>
          </w:tcPr>
          <w:p w14:paraId="49284D76" w14:textId="77777777" w:rsidR="00460B10" w:rsidRPr="007E1254" w:rsidRDefault="00460B10" w:rsidP="00460B10">
            <w:pPr>
              <w:rPr>
                <w:rFonts w:ascii="Times New Roman" w:hAnsi="Times New Roman" w:cs="Times New Roman"/>
              </w:rPr>
            </w:pPr>
          </w:p>
        </w:tc>
        <w:tc>
          <w:tcPr>
            <w:tcW w:w="2252" w:type="dxa"/>
            <w:gridSpan w:val="3"/>
            <w:vMerge/>
          </w:tcPr>
          <w:p w14:paraId="2A3071F9" w14:textId="77777777" w:rsidR="00460B10" w:rsidRPr="007E1254" w:rsidRDefault="00460B10" w:rsidP="00460B10">
            <w:pPr>
              <w:rPr>
                <w:rFonts w:ascii="Times New Roman" w:hAnsi="Times New Roman" w:cs="Times New Roman"/>
              </w:rPr>
            </w:pPr>
          </w:p>
        </w:tc>
        <w:tc>
          <w:tcPr>
            <w:tcW w:w="2678" w:type="dxa"/>
          </w:tcPr>
          <w:p w14:paraId="1F912996" w14:textId="0A6F3A2C" w:rsidR="00460B10" w:rsidRPr="0005685F" w:rsidRDefault="00460B10" w:rsidP="00460B10">
            <w:pPr>
              <w:rPr>
                <w:rFonts w:ascii="Times New Roman" w:hAnsi="Times New Roman" w:cs="Times New Roman"/>
              </w:rPr>
            </w:pPr>
            <w:r w:rsidRPr="0005685F">
              <w:rPr>
                <w:rFonts w:ascii="Times New Roman" w:hAnsi="Times New Roman" w:cs="Times New Roman"/>
              </w:rPr>
              <w:t>Репортажи, статьи, информация на сайтах</w:t>
            </w:r>
          </w:p>
        </w:tc>
        <w:tc>
          <w:tcPr>
            <w:tcW w:w="2127" w:type="dxa"/>
          </w:tcPr>
          <w:p w14:paraId="1EF527F3" w14:textId="77777777" w:rsidR="00460B10" w:rsidRPr="0005685F" w:rsidRDefault="00460B10" w:rsidP="00460B10">
            <w:pPr>
              <w:rPr>
                <w:rFonts w:ascii="Times New Roman" w:hAnsi="Times New Roman" w:cs="Times New Roman"/>
              </w:rPr>
            </w:pPr>
          </w:p>
        </w:tc>
        <w:tc>
          <w:tcPr>
            <w:tcW w:w="1970" w:type="dxa"/>
            <w:gridSpan w:val="2"/>
          </w:tcPr>
          <w:p w14:paraId="2F4D5AFB" w14:textId="61136470" w:rsidR="00460B10" w:rsidRPr="0005685F" w:rsidRDefault="00460B10" w:rsidP="00460B10">
            <w:pPr>
              <w:rPr>
                <w:rFonts w:ascii="Times New Roman" w:hAnsi="Times New Roman" w:cs="Times New Roman"/>
              </w:rPr>
            </w:pPr>
            <w:r w:rsidRPr="0005685F">
              <w:rPr>
                <w:rFonts w:ascii="Times New Roman" w:hAnsi="Times New Roman" w:cs="Times New Roman"/>
              </w:rPr>
              <w:t>Региональный центр развития движения «Абилимпикс»</w:t>
            </w:r>
          </w:p>
        </w:tc>
      </w:tr>
      <w:tr w:rsidR="00460B10" w:rsidRPr="007E1254" w14:paraId="70D83280" w14:textId="77777777" w:rsidTr="00101120">
        <w:trPr>
          <w:trHeight w:val="1005"/>
        </w:trPr>
        <w:tc>
          <w:tcPr>
            <w:tcW w:w="596" w:type="dxa"/>
          </w:tcPr>
          <w:p w14:paraId="5BF6227C" w14:textId="77777777" w:rsidR="00460B10" w:rsidRPr="007E1254" w:rsidRDefault="00460B10" w:rsidP="00460B10">
            <w:pPr>
              <w:rPr>
                <w:rFonts w:ascii="Times New Roman" w:hAnsi="Times New Roman" w:cs="Times New Roman"/>
                <w:color w:val="000000"/>
              </w:rPr>
            </w:pPr>
            <w:r w:rsidRPr="007E1254">
              <w:rPr>
                <w:rFonts w:ascii="Times New Roman" w:hAnsi="Times New Roman" w:cs="Times New Roman"/>
                <w:color w:val="000000"/>
              </w:rPr>
              <w:t>13</w:t>
            </w:r>
          </w:p>
        </w:tc>
        <w:tc>
          <w:tcPr>
            <w:tcW w:w="2102" w:type="dxa"/>
            <w:gridSpan w:val="2"/>
          </w:tcPr>
          <w:p w14:paraId="0C95D268" w14:textId="1A812F9C" w:rsidR="00460B10" w:rsidRPr="007E1254" w:rsidRDefault="00460B10" w:rsidP="00460B10">
            <w:pPr>
              <w:rPr>
                <w:rFonts w:ascii="Times New Roman" w:eastAsia="Times New Roman" w:hAnsi="Times New Roman" w:cs="Times New Roman"/>
                <w:lang w:eastAsia="ru-RU"/>
              </w:rPr>
            </w:pPr>
            <w:r w:rsidRPr="006F16B2">
              <w:rPr>
                <w:rFonts w:ascii="Times New Roman" w:eastAsia="Times New Roman" w:hAnsi="Times New Roman" w:cs="Times New Roman"/>
                <w:lang w:eastAsia="ru-RU"/>
              </w:rPr>
              <w:t>Подготовка команды округа для участия в отборочном этапе Национального чемпионата «Абилимпикс»</w:t>
            </w:r>
          </w:p>
        </w:tc>
        <w:tc>
          <w:tcPr>
            <w:tcW w:w="1442" w:type="dxa"/>
          </w:tcPr>
          <w:p w14:paraId="6AB58DB6" w14:textId="116F23AE" w:rsidR="00460B10" w:rsidRPr="007E1254" w:rsidRDefault="00460B10" w:rsidP="00460B10">
            <w:pPr>
              <w:rPr>
                <w:rFonts w:ascii="Times New Roman" w:hAnsi="Times New Roman" w:cs="Times New Roman"/>
                <w:color w:val="000000"/>
              </w:rPr>
            </w:pPr>
            <w:r>
              <w:rPr>
                <w:rFonts w:ascii="Times New Roman" w:hAnsi="Times New Roman" w:cs="Times New Roman"/>
                <w:color w:val="000000"/>
              </w:rPr>
              <w:t>Ф</w:t>
            </w:r>
            <w:r w:rsidRPr="006F16B2">
              <w:rPr>
                <w:rFonts w:ascii="Times New Roman" w:hAnsi="Times New Roman" w:cs="Times New Roman"/>
                <w:color w:val="000000"/>
              </w:rPr>
              <w:t>оторепортаж, видеорепортаж</w:t>
            </w:r>
          </w:p>
        </w:tc>
        <w:tc>
          <w:tcPr>
            <w:tcW w:w="1111" w:type="dxa"/>
            <w:gridSpan w:val="2"/>
          </w:tcPr>
          <w:p w14:paraId="520A6638" w14:textId="16301E4A" w:rsidR="00460B10" w:rsidRPr="007E1254" w:rsidRDefault="00460B10" w:rsidP="00460B10">
            <w:pPr>
              <w:rPr>
                <w:rFonts w:ascii="Times New Roman" w:hAnsi="Times New Roman" w:cs="Times New Roman"/>
              </w:rPr>
            </w:pPr>
            <w:r>
              <w:rPr>
                <w:rFonts w:ascii="Times New Roman" w:hAnsi="Times New Roman" w:cs="Times New Roman"/>
              </w:rPr>
              <w:t>сентябрь</w:t>
            </w:r>
          </w:p>
        </w:tc>
        <w:tc>
          <w:tcPr>
            <w:tcW w:w="1613" w:type="dxa"/>
            <w:gridSpan w:val="3"/>
            <w:vMerge/>
          </w:tcPr>
          <w:p w14:paraId="740049C8" w14:textId="77777777" w:rsidR="00460B10" w:rsidRPr="007E1254" w:rsidRDefault="00460B10" w:rsidP="00460B10">
            <w:pPr>
              <w:rPr>
                <w:rFonts w:ascii="Times New Roman" w:hAnsi="Times New Roman" w:cs="Times New Roman"/>
              </w:rPr>
            </w:pPr>
          </w:p>
        </w:tc>
        <w:tc>
          <w:tcPr>
            <w:tcW w:w="2252" w:type="dxa"/>
            <w:gridSpan w:val="3"/>
            <w:vMerge/>
          </w:tcPr>
          <w:p w14:paraId="4A1B7CE2" w14:textId="77777777" w:rsidR="00460B10" w:rsidRPr="007E1254" w:rsidRDefault="00460B10" w:rsidP="00460B10">
            <w:pPr>
              <w:rPr>
                <w:rFonts w:ascii="Times New Roman" w:hAnsi="Times New Roman" w:cs="Times New Roman"/>
              </w:rPr>
            </w:pPr>
          </w:p>
        </w:tc>
        <w:tc>
          <w:tcPr>
            <w:tcW w:w="2678" w:type="dxa"/>
          </w:tcPr>
          <w:p w14:paraId="1B92D46D" w14:textId="01E714BC" w:rsidR="00460B10" w:rsidRPr="0005685F" w:rsidRDefault="00460B10" w:rsidP="00460B10">
            <w:pPr>
              <w:rPr>
                <w:rFonts w:ascii="Times New Roman" w:hAnsi="Times New Roman" w:cs="Times New Roman"/>
              </w:rPr>
            </w:pPr>
            <w:r w:rsidRPr="0005685F">
              <w:rPr>
                <w:rFonts w:ascii="Times New Roman" w:hAnsi="Times New Roman" w:cs="Times New Roman"/>
              </w:rPr>
              <w:t>Репортажи, статьи, информация на сайтах</w:t>
            </w:r>
          </w:p>
        </w:tc>
        <w:tc>
          <w:tcPr>
            <w:tcW w:w="2127" w:type="dxa"/>
          </w:tcPr>
          <w:p w14:paraId="6AEC29C5" w14:textId="77777777" w:rsidR="00460B10" w:rsidRPr="0005685F" w:rsidRDefault="00460B10" w:rsidP="00460B10">
            <w:pPr>
              <w:rPr>
                <w:rFonts w:ascii="Times New Roman" w:hAnsi="Times New Roman" w:cs="Times New Roman"/>
              </w:rPr>
            </w:pPr>
          </w:p>
        </w:tc>
        <w:tc>
          <w:tcPr>
            <w:tcW w:w="1970" w:type="dxa"/>
            <w:gridSpan w:val="2"/>
          </w:tcPr>
          <w:p w14:paraId="2A5743FE" w14:textId="0CBDC6B7" w:rsidR="00460B10" w:rsidRPr="0005685F" w:rsidRDefault="00460B10" w:rsidP="00460B10">
            <w:pPr>
              <w:rPr>
                <w:rFonts w:ascii="Times New Roman" w:hAnsi="Times New Roman" w:cs="Times New Roman"/>
              </w:rPr>
            </w:pPr>
            <w:r w:rsidRPr="0005685F">
              <w:rPr>
                <w:rFonts w:ascii="Times New Roman" w:hAnsi="Times New Roman" w:cs="Times New Roman"/>
              </w:rPr>
              <w:t>Региональный центр развития движения «Абилимпикс»</w:t>
            </w:r>
          </w:p>
        </w:tc>
      </w:tr>
      <w:tr w:rsidR="00460B10" w:rsidRPr="007E1254" w14:paraId="68D4D026" w14:textId="77777777" w:rsidTr="00101120">
        <w:trPr>
          <w:trHeight w:val="1005"/>
        </w:trPr>
        <w:tc>
          <w:tcPr>
            <w:tcW w:w="596" w:type="dxa"/>
          </w:tcPr>
          <w:p w14:paraId="4DE6E20A" w14:textId="19AAB533" w:rsidR="00460B10" w:rsidRPr="007E1254" w:rsidRDefault="00460B10" w:rsidP="00460B10">
            <w:pPr>
              <w:rPr>
                <w:rFonts w:ascii="Times New Roman" w:hAnsi="Times New Roman" w:cs="Times New Roman"/>
                <w:color w:val="000000"/>
              </w:rPr>
            </w:pPr>
            <w:r>
              <w:rPr>
                <w:rFonts w:ascii="Times New Roman" w:hAnsi="Times New Roman" w:cs="Times New Roman"/>
                <w:color w:val="000000"/>
              </w:rPr>
              <w:t>14</w:t>
            </w:r>
          </w:p>
        </w:tc>
        <w:tc>
          <w:tcPr>
            <w:tcW w:w="2102" w:type="dxa"/>
            <w:gridSpan w:val="2"/>
          </w:tcPr>
          <w:p w14:paraId="2D7A7280" w14:textId="4F06C231" w:rsidR="00460B10" w:rsidRPr="007E1254" w:rsidRDefault="00460B10" w:rsidP="00460B10">
            <w:pPr>
              <w:rPr>
                <w:rFonts w:ascii="Times New Roman" w:eastAsia="Times New Roman" w:hAnsi="Times New Roman" w:cs="Times New Roman"/>
                <w:lang w:eastAsia="ru-RU"/>
              </w:rPr>
            </w:pPr>
            <w:r w:rsidRPr="006F16B2">
              <w:rPr>
                <w:rFonts w:ascii="Times New Roman" w:eastAsia="Times New Roman" w:hAnsi="Times New Roman" w:cs="Times New Roman"/>
                <w:lang w:eastAsia="ru-RU"/>
              </w:rPr>
              <w:t>Организация участия команды округа в отборочном этапе Национального чемпионата «Абилимпикс»</w:t>
            </w:r>
          </w:p>
        </w:tc>
        <w:tc>
          <w:tcPr>
            <w:tcW w:w="1442" w:type="dxa"/>
          </w:tcPr>
          <w:p w14:paraId="4D875C4F" w14:textId="5154AC50" w:rsidR="00460B10" w:rsidRPr="007E1254" w:rsidRDefault="00460B10" w:rsidP="00460B10">
            <w:pPr>
              <w:rPr>
                <w:rFonts w:ascii="Times New Roman" w:hAnsi="Times New Roman" w:cs="Times New Roman"/>
                <w:color w:val="000000"/>
              </w:rPr>
            </w:pPr>
            <w:r>
              <w:rPr>
                <w:rFonts w:ascii="Times New Roman" w:hAnsi="Times New Roman" w:cs="Times New Roman"/>
                <w:color w:val="000000"/>
              </w:rPr>
              <w:t>Ф</w:t>
            </w:r>
            <w:r w:rsidRPr="006F16B2">
              <w:rPr>
                <w:rFonts w:ascii="Times New Roman" w:hAnsi="Times New Roman" w:cs="Times New Roman"/>
                <w:color w:val="000000"/>
              </w:rPr>
              <w:t>оторепортаж, видеорепортаж</w:t>
            </w:r>
          </w:p>
        </w:tc>
        <w:tc>
          <w:tcPr>
            <w:tcW w:w="1111" w:type="dxa"/>
            <w:gridSpan w:val="2"/>
          </w:tcPr>
          <w:p w14:paraId="5CED2B4C" w14:textId="38636316" w:rsidR="00460B10" w:rsidRPr="007E1254" w:rsidRDefault="00460B10" w:rsidP="00460B10">
            <w:pPr>
              <w:rPr>
                <w:rFonts w:ascii="Times New Roman" w:hAnsi="Times New Roman" w:cs="Times New Roman"/>
              </w:rPr>
            </w:pPr>
            <w:r>
              <w:rPr>
                <w:rFonts w:ascii="Times New Roman" w:hAnsi="Times New Roman" w:cs="Times New Roman"/>
              </w:rPr>
              <w:t>октябрь</w:t>
            </w:r>
          </w:p>
        </w:tc>
        <w:tc>
          <w:tcPr>
            <w:tcW w:w="1613" w:type="dxa"/>
            <w:gridSpan w:val="3"/>
            <w:vMerge/>
          </w:tcPr>
          <w:p w14:paraId="11A2F255" w14:textId="77777777" w:rsidR="00460B10" w:rsidRPr="007E1254" w:rsidRDefault="00460B10" w:rsidP="00460B10">
            <w:pPr>
              <w:rPr>
                <w:rFonts w:ascii="Times New Roman" w:hAnsi="Times New Roman" w:cs="Times New Roman"/>
              </w:rPr>
            </w:pPr>
          </w:p>
        </w:tc>
        <w:tc>
          <w:tcPr>
            <w:tcW w:w="2252" w:type="dxa"/>
            <w:gridSpan w:val="3"/>
            <w:vMerge/>
          </w:tcPr>
          <w:p w14:paraId="333753B0" w14:textId="77777777" w:rsidR="00460B10" w:rsidRPr="007E1254" w:rsidRDefault="00460B10" w:rsidP="00460B10">
            <w:pPr>
              <w:rPr>
                <w:rFonts w:ascii="Times New Roman" w:hAnsi="Times New Roman" w:cs="Times New Roman"/>
              </w:rPr>
            </w:pPr>
          </w:p>
        </w:tc>
        <w:tc>
          <w:tcPr>
            <w:tcW w:w="2678" w:type="dxa"/>
          </w:tcPr>
          <w:p w14:paraId="6C92523D" w14:textId="677CFFA5" w:rsidR="00460B10" w:rsidRPr="0005685F" w:rsidRDefault="00460B10" w:rsidP="00460B10">
            <w:pPr>
              <w:rPr>
                <w:rFonts w:ascii="Times New Roman" w:hAnsi="Times New Roman" w:cs="Times New Roman"/>
              </w:rPr>
            </w:pPr>
            <w:r w:rsidRPr="0005685F">
              <w:rPr>
                <w:rFonts w:ascii="Times New Roman" w:hAnsi="Times New Roman" w:cs="Times New Roman"/>
              </w:rPr>
              <w:t>Репортажи, статьи, информация на сайтах</w:t>
            </w:r>
          </w:p>
        </w:tc>
        <w:tc>
          <w:tcPr>
            <w:tcW w:w="2127" w:type="dxa"/>
          </w:tcPr>
          <w:p w14:paraId="4469DD0E" w14:textId="77777777" w:rsidR="00460B10" w:rsidRPr="0005685F" w:rsidRDefault="00460B10" w:rsidP="00460B10">
            <w:pPr>
              <w:rPr>
                <w:rFonts w:ascii="Times New Roman" w:hAnsi="Times New Roman" w:cs="Times New Roman"/>
              </w:rPr>
            </w:pPr>
          </w:p>
        </w:tc>
        <w:tc>
          <w:tcPr>
            <w:tcW w:w="1970" w:type="dxa"/>
            <w:gridSpan w:val="2"/>
          </w:tcPr>
          <w:p w14:paraId="2C523555" w14:textId="41683A61" w:rsidR="00460B10" w:rsidRPr="0005685F" w:rsidRDefault="00460B10" w:rsidP="00460B10">
            <w:pPr>
              <w:rPr>
                <w:rFonts w:ascii="Times New Roman" w:hAnsi="Times New Roman" w:cs="Times New Roman"/>
              </w:rPr>
            </w:pPr>
            <w:r w:rsidRPr="0005685F">
              <w:rPr>
                <w:rFonts w:ascii="Times New Roman" w:hAnsi="Times New Roman" w:cs="Times New Roman"/>
              </w:rPr>
              <w:t>Региональный центр развития движения «Абилимпикс»</w:t>
            </w:r>
          </w:p>
        </w:tc>
      </w:tr>
      <w:tr w:rsidR="00460B10" w:rsidRPr="007E1254" w14:paraId="3289E1C2" w14:textId="77777777" w:rsidTr="00101120">
        <w:trPr>
          <w:trHeight w:val="1005"/>
        </w:trPr>
        <w:tc>
          <w:tcPr>
            <w:tcW w:w="596" w:type="dxa"/>
          </w:tcPr>
          <w:p w14:paraId="78F7B993" w14:textId="3434DE7B" w:rsidR="00460B10" w:rsidRPr="007E1254" w:rsidRDefault="00460B10" w:rsidP="00460B10">
            <w:pPr>
              <w:rPr>
                <w:rFonts w:ascii="Times New Roman" w:hAnsi="Times New Roman" w:cs="Times New Roman"/>
                <w:color w:val="000000"/>
              </w:rPr>
            </w:pPr>
            <w:r>
              <w:rPr>
                <w:rFonts w:ascii="Times New Roman" w:hAnsi="Times New Roman" w:cs="Times New Roman"/>
                <w:color w:val="000000"/>
              </w:rPr>
              <w:lastRenderedPageBreak/>
              <w:t>15</w:t>
            </w:r>
          </w:p>
        </w:tc>
        <w:tc>
          <w:tcPr>
            <w:tcW w:w="2102" w:type="dxa"/>
            <w:gridSpan w:val="2"/>
          </w:tcPr>
          <w:p w14:paraId="5297241A" w14:textId="57DD1DA7" w:rsidR="00460B10" w:rsidRPr="007E1254" w:rsidRDefault="00460B10" w:rsidP="00460B10">
            <w:pPr>
              <w:rPr>
                <w:rFonts w:ascii="Times New Roman" w:eastAsia="Times New Roman" w:hAnsi="Times New Roman" w:cs="Times New Roman"/>
                <w:lang w:eastAsia="ru-RU"/>
              </w:rPr>
            </w:pPr>
            <w:r w:rsidRPr="006F16B2">
              <w:rPr>
                <w:rFonts w:ascii="Times New Roman" w:eastAsia="Times New Roman" w:hAnsi="Times New Roman" w:cs="Times New Roman"/>
                <w:lang w:eastAsia="ru-RU"/>
              </w:rPr>
              <w:t>Открытие Национально чемпионата</w:t>
            </w:r>
          </w:p>
        </w:tc>
        <w:tc>
          <w:tcPr>
            <w:tcW w:w="1442" w:type="dxa"/>
          </w:tcPr>
          <w:p w14:paraId="0B50E246" w14:textId="58C787A1" w:rsidR="00460B10" w:rsidRPr="007E1254" w:rsidRDefault="00460B10" w:rsidP="00460B10">
            <w:pPr>
              <w:rPr>
                <w:rFonts w:ascii="Times New Roman" w:hAnsi="Times New Roman" w:cs="Times New Roman"/>
                <w:color w:val="000000"/>
              </w:rPr>
            </w:pPr>
            <w:r w:rsidRPr="006F16B2">
              <w:rPr>
                <w:rFonts w:ascii="Times New Roman" w:hAnsi="Times New Roman" w:cs="Times New Roman"/>
                <w:color w:val="000000"/>
              </w:rPr>
              <w:t>Пост-релиз</w:t>
            </w:r>
          </w:p>
        </w:tc>
        <w:tc>
          <w:tcPr>
            <w:tcW w:w="1111" w:type="dxa"/>
            <w:gridSpan w:val="2"/>
          </w:tcPr>
          <w:p w14:paraId="39054F54" w14:textId="79AAFDE8" w:rsidR="00460B10" w:rsidRPr="007E1254" w:rsidRDefault="00460B10" w:rsidP="00460B10">
            <w:pPr>
              <w:rPr>
                <w:rFonts w:ascii="Times New Roman" w:hAnsi="Times New Roman" w:cs="Times New Roman"/>
              </w:rPr>
            </w:pPr>
            <w:r w:rsidRPr="006F16B2">
              <w:rPr>
                <w:rFonts w:ascii="Times New Roman" w:hAnsi="Times New Roman" w:cs="Times New Roman"/>
              </w:rPr>
              <w:t>в день открытия</w:t>
            </w:r>
          </w:p>
        </w:tc>
        <w:tc>
          <w:tcPr>
            <w:tcW w:w="1613" w:type="dxa"/>
            <w:gridSpan w:val="3"/>
            <w:vMerge/>
          </w:tcPr>
          <w:p w14:paraId="1BC11053" w14:textId="77777777" w:rsidR="00460B10" w:rsidRPr="007E1254" w:rsidRDefault="00460B10" w:rsidP="00460B10">
            <w:pPr>
              <w:rPr>
                <w:rFonts w:ascii="Times New Roman" w:hAnsi="Times New Roman" w:cs="Times New Roman"/>
              </w:rPr>
            </w:pPr>
          </w:p>
        </w:tc>
        <w:tc>
          <w:tcPr>
            <w:tcW w:w="2252" w:type="dxa"/>
            <w:gridSpan w:val="3"/>
            <w:vMerge/>
          </w:tcPr>
          <w:p w14:paraId="589C0C94" w14:textId="77777777" w:rsidR="00460B10" w:rsidRPr="007E1254" w:rsidRDefault="00460B10" w:rsidP="00460B10">
            <w:pPr>
              <w:rPr>
                <w:rFonts w:ascii="Times New Roman" w:hAnsi="Times New Roman" w:cs="Times New Roman"/>
              </w:rPr>
            </w:pPr>
          </w:p>
        </w:tc>
        <w:tc>
          <w:tcPr>
            <w:tcW w:w="2678" w:type="dxa"/>
          </w:tcPr>
          <w:p w14:paraId="759B6E17" w14:textId="5694621F" w:rsidR="00460B10" w:rsidRPr="0005685F" w:rsidRDefault="00460B10" w:rsidP="00460B10">
            <w:pPr>
              <w:rPr>
                <w:rFonts w:ascii="Times New Roman" w:hAnsi="Times New Roman" w:cs="Times New Roman"/>
              </w:rPr>
            </w:pPr>
            <w:r w:rsidRPr="0005685F">
              <w:rPr>
                <w:rFonts w:ascii="Times New Roman" w:hAnsi="Times New Roman" w:cs="Times New Roman"/>
              </w:rPr>
              <w:t>Репортажи, статьи, информация на сайтах</w:t>
            </w:r>
          </w:p>
        </w:tc>
        <w:tc>
          <w:tcPr>
            <w:tcW w:w="2127" w:type="dxa"/>
          </w:tcPr>
          <w:p w14:paraId="66DB70DF" w14:textId="77777777" w:rsidR="00460B10" w:rsidRPr="0005685F" w:rsidRDefault="00460B10" w:rsidP="00460B10">
            <w:pPr>
              <w:rPr>
                <w:rFonts w:ascii="Times New Roman" w:hAnsi="Times New Roman" w:cs="Times New Roman"/>
              </w:rPr>
            </w:pPr>
          </w:p>
        </w:tc>
        <w:tc>
          <w:tcPr>
            <w:tcW w:w="1970" w:type="dxa"/>
            <w:gridSpan w:val="2"/>
          </w:tcPr>
          <w:p w14:paraId="158512A9" w14:textId="77777777" w:rsidR="00460B10" w:rsidRPr="0005685F" w:rsidRDefault="00460B10" w:rsidP="00460B10">
            <w:pPr>
              <w:rPr>
                <w:rFonts w:ascii="Times New Roman" w:hAnsi="Times New Roman" w:cs="Times New Roman"/>
              </w:rPr>
            </w:pPr>
            <w:r w:rsidRPr="0005685F">
              <w:rPr>
                <w:rFonts w:ascii="Times New Roman" w:hAnsi="Times New Roman" w:cs="Times New Roman"/>
              </w:rPr>
              <w:t>Департамент образования и науки Ханты-Мансийского автономного округа – Югры,</w:t>
            </w:r>
          </w:p>
          <w:p w14:paraId="0B86196B" w14:textId="2D29973E" w:rsidR="00460B10" w:rsidRPr="0005685F" w:rsidRDefault="00460B10" w:rsidP="00460B10">
            <w:pPr>
              <w:rPr>
                <w:rFonts w:ascii="Times New Roman" w:hAnsi="Times New Roman" w:cs="Times New Roman"/>
              </w:rPr>
            </w:pPr>
            <w:r w:rsidRPr="0005685F">
              <w:rPr>
                <w:rFonts w:ascii="Times New Roman" w:hAnsi="Times New Roman" w:cs="Times New Roman"/>
              </w:rPr>
              <w:t>Департамент общественных, внешних связей и молодежной политики Ханты-Мансийского автономного округа – Югры</w:t>
            </w:r>
          </w:p>
        </w:tc>
      </w:tr>
      <w:tr w:rsidR="00460B10" w:rsidRPr="007E1254" w14:paraId="5947EBF6" w14:textId="77777777" w:rsidTr="00101120">
        <w:trPr>
          <w:trHeight w:val="1005"/>
        </w:trPr>
        <w:tc>
          <w:tcPr>
            <w:tcW w:w="596" w:type="dxa"/>
          </w:tcPr>
          <w:p w14:paraId="5DA6C7AF" w14:textId="3DA8499E" w:rsidR="00460B10" w:rsidRPr="007E1254" w:rsidRDefault="00460B10" w:rsidP="00460B10">
            <w:pPr>
              <w:rPr>
                <w:rFonts w:ascii="Times New Roman" w:hAnsi="Times New Roman" w:cs="Times New Roman"/>
                <w:color w:val="000000"/>
              </w:rPr>
            </w:pPr>
            <w:r>
              <w:rPr>
                <w:rFonts w:ascii="Times New Roman" w:hAnsi="Times New Roman" w:cs="Times New Roman"/>
                <w:color w:val="000000"/>
              </w:rPr>
              <w:t>16</w:t>
            </w:r>
          </w:p>
        </w:tc>
        <w:tc>
          <w:tcPr>
            <w:tcW w:w="2102" w:type="dxa"/>
            <w:gridSpan w:val="2"/>
          </w:tcPr>
          <w:p w14:paraId="624770B2" w14:textId="2FDBA5FE" w:rsidR="00460B10" w:rsidRPr="007E1254" w:rsidRDefault="00460B10" w:rsidP="00460B10">
            <w:pPr>
              <w:rPr>
                <w:rFonts w:ascii="Times New Roman" w:eastAsia="Times New Roman" w:hAnsi="Times New Roman" w:cs="Times New Roman"/>
                <w:lang w:eastAsia="ru-RU"/>
              </w:rPr>
            </w:pPr>
            <w:r w:rsidRPr="006F16B2">
              <w:rPr>
                <w:rFonts w:ascii="Times New Roman" w:eastAsia="Times New Roman" w:hAnsi="Times New Roman" w:cs="Times New Roman"/>
                <w:lang w:eastAsia="ru-RU"/>
              </w:rPr>
              <w:t xml:space="preserve">Итоги участия региональной сборной в  отборочном этапе Национального чемпионата «Абилимпикс», финале Национального чемпионата (медали, встреча в </w:t>
            </w:r>
            <w:r w:rsidRPr="006F16B2">
              <w:rPr>
                <w:rFonts w:ascii="Times New Roman" w:eastAsia="Times New Roman" w:hAnsi="Times New Roman" w:cs="Times New Roman"/>
                <w:lang w:eastAsia="ru-RU"/>
              </w:rPr>
              <w:lastRenderedPageBreak/>
              <w:t>регионе с представителями власти)</w:t>
            </w:r>
          </w:p>
        </w:tc>
        <w:tc>
          <w:tcPr>
            <w:tcW w:w="1442" w:type="dxa"/>
          </w:tcPr>
          <w:p w14:paraId="69BB3A9F" w14:textId="187BCCBB" w:rsidR="00460B10" w:rsidRPr="007E1254" w:rsidRDefault="00460B10" w:rsidP="00460B10">
            <w:pPr>
              <w:rPr>
                <w:rFonts w:ascii="Times New Roman" w:hAnsi="Times New Roman" w:cs="Times New Roman"/>
                <w:color w:val="000000"/>
              </w:rPr>
            </w:pPr>
            <w:r w:rsidRPr="006F16B2">
              <w:rPr>
                <w:rFonts w:ascii="Times New Roman" w:hAnsi="Times New Roman" w:cs="Times New Roman"/>
                <w:color w:val="000000"/>
              </w:rPr>
              <w:lastRenderedPageBreak/>
              <w:t>Пост-релиз</w:t>
            </w:r>
          </w:p>
        </w:tc>
        <w:tc>
          <w:tcPr>
            <w:tcW w:w="1111" w:type="dxa"/>
            <w:gridSpan w:val="2"/>
          </w:tcPr>
          <w:p w14:paraId="4EC4DD6C" w14:textId="6069D209" w:rsidR="00460B10" w:rsidRPr="007E1254" w:rsidRDefault="00460B10" w:rsidP="00460B10">
            <w:pPr>
              <w:rPr>
                <w:rFonts w:ascii="Times New Roman" w:hAnsi="Times New Roman" w:cs="Times New Roman"/>
              </w:rPr>
            </w:pPr>
            <w:r>
              <w:rPr>
                <w:rFonts w:ascii="Times New Roman" w:hAnsi="Times New Roman" w:cs="Times New Roman"/>
              </w:rPr>
              <w:t>октябрь</w:t>
            </w:r>
          </w:p>
        </w:tc>
        <w:tc>
          <w:tcPr>
            <w:tcW w:w="1613" w:type="dxa"/>
            <w:gridSpan w:val="3"/>
            <w:vMerge/>
          </w:tcPr>
          <w:p w14:paraId="716F5525" w14:textId="77777777" w:rsidR="00460B10" w:rsidRPr="007E1254" w:rsidRDefault="00460B10" w:rsidP="00460B10">
            <w:pPr>
              <w:rPr>
                <w:rFonts w:ascii="Times New Roman" w:hAnsi="Times New Roman" w:cs="Times New Roman"/>
              </w:rPr>
            </w:pPr>
          </w:p>
        </w:tc>
        <w:tc>
          <w:tcPr>
            <w:tcW w:w="2252" w:type="dxa"/>
            <w:gridSpan w:val="3"/>
            <w:vMerge/>
          </w:tcPr>
          <w:p w14:paraId="57224F45" w14:textId="77777777" w:rsidR="00460B10" w:rsidRPr="007E1254" w:rsidRDefault="00460B10" w:rsidP="00460B10">
            <w:pPr>
              <w:rPr>
                <w:rFonts w:ascii="Times New Roman" w:hAnsi="Times New Roman" w:cs="Times New Roman"/>
              </w:rPr>
            </w:pPr>
          </w:p>
        </w:tc>
        <w:tc>
          <w:tcPr>
            <w:tcW w:w="2678" w:type="dxa"/>
          </w:tcPr>
          <w:p w14:paraId="5A47FA62" w14:textId="2F9BE1B1" w:rsidR="00460B10" w:rsidRPr="0005685F" w:rsidRDefault="00460B10" w:rsidP="00460B10">
            <w:pPr>
              <w:rPr>
                <w:rFonts w:ascii="Times New Roman" w:hAnsi="Times New Roman" w:cs="Times New Roman"/>
              </w:rPr>
            </w:pPr>
            <w:r w:rsidRPr="0005685F">
              <w:rPr>
                <w:rFonts w:ascii="Times New Roman" w:hAnsi="Times New Roman" w:cs="Times New Roman"/>
              </w:rPr>
              <w:t>Репортажи, статьи, информация на сайтах</w:t>
            </w:r>
          </w:p>
        </w:tc>
        <w:tc>
          <w:tcPr>
            <w:tcW w:w="2127" w:type="dxa"/>
          </w:tcPr>
          <w:p w14:paraId="165D6628" w14:textId="77777777" w:rsidR="00460B10" w:rsidRPr="0005685F" w:rsidRDefault="00460B10" w:rsidP="00460B10">
            <w:pPr>
              <w:rPr>
                <w:rFonts w:ascii="Times New Roman" w:hAnsi="Times New Roman" w:cs="Times New Roman"/>
              </w:rPr>
            </w:pPr>
          </w:p>
        </w:tc>
        <w:tc>
          <w:tcPr>
            <w:tcW w:w="1970" w:type="dxa"/>
            <w:gridSpan w:val="2"/>
          </w:tcPr>
          <w:p w14:paraId="0A2E17AC" w14:textId="77777777" w:rsidR="00460B10" w:rsidRPr="0005685F" w:rsidRDefault="00460B10" w:rsidP="00460B10">
            <w:pPr>
              <w:rPr>
                <w:rFonts w:ascii="Times New Roman" w:hAnsi="Times New Roman" w:cs="Times New Roman"/>
              </w:rPr>
            </w:pPr>
            <w:r w:rsidRPr="0005685F">
              <w:rPr>
                <w:rFonts w:ascii="Times New Roman" w:hAnsi="Times New Roman" w:cs="Times New Roman"/>
              </w:rPr>
              <w:t>Департамент образования и науки Ханты-Мансийского автономного округа – Югры,</w:t>
            </w:r>
          </w:p>
          <w:p w14:paraId="1824DD3B" w14:textId="254EE931" w:rsidR="00460B10" w:rsidRPr="0005685F" w:rsidRDefault="00460B10" w:rsidP="00460B10">
            <w:pPr>
              <w:rPr>
                <w:rFonts w:ascii="Times New Roman" w:hAnsi="Times New Roman" w:cs="Times New Roman"/>
              </w:rPr>
            </w:pPr>
            <w:r w:rsidRPr="0005685F">
              <w:rPr>
                <w:rFonts w:ascii="Times New Roman" w:hAnsi="Times New Roman" w:cs="Times New Roman"/>
              </w:rPr>
              <w:t xml:space="preserve">Департамент общественных, внешних связей и молодежной </w:t>
            </w:r>
            <w:r w:rsidRPr="0005685F">
              <w:rPr>
                <w:rFonts w:ascii="Times New Roman" w:hAnsi="Times New Roman" w:cs="Times New Roman"/>
              </w:rPr>
              <w:lastRenderedPageBreak/>
              <w:t>политики Ханты-Мансийского автономного округа – Югры</w:t>
            </w:r>
          </w:p>
        </w:tc>
      </w:tr>
      <w:tr w:rsidR="00460B10" w:rsidRPr="007E1254" w14:paraId="2ACEE649" w14:textId="77777777" w:rsidTr="00101120">
        <w:trPr>
          <w:trHeight w:val="1005"/>
        </w:trPr>
        <w:tc>
          <w:tcPr>
            <w:tcW w:w="596" w:type="dxa"/>
          </w:tcPr>
          <w:p w14:paraId="31F9FB60" w14:textId="7F09ED3F" w:rsidR="00460B10" w:rsidRPr="007E1254" w:rsidRDefault="00460B10" w:rsidP="00460B10">
            <w:pPr>
              <w:rPr>
                <w:rFonts w:ascii="Times New Roman" w:hAnsi="Times New Roman" w:cs="Times New Roman"/>
                <w:color w:val="000000"/>
              </w:rPr>
            </w:pPr>
            <w:r>
              <w:rPr>
                <w:rFonts w:ascii="Times New Roman" w:hAnsi="Times New Roman" w:cs="Times New Roman"/>
                <w:color w:val="000000"/>
              </w:rPr>
              <w:lastRenderedPageBreak/>
              <w:t>17</w:t>
            </w:r>
          </w:p>
        </w:tc>
        <w:tc>
          <w:tcPr>
            <w:tcW w:w="2102" w:type="dxa"/>
            <w:gridSpan w:val="2"/>
          </w:tcPr>
          <w:p w14:paraId="5E2D65DE" w14:textId="56AB94A3" w:rsidR="00460B10" w:rsidRPr="007E1254" w:rsidRDefault="00460B10" w:rsidP="00460B10">
            <w:pPr>
              <w:rPr>
                <w:rFonts w:ascii="Times New Roman" w:eastAsia="Times New Roman" w:hAnsi="Times New Roman" w:cs="Times New Roman"/>
                <w:lang w:eastAsia="ru-RU"/>
              </w:rPr>
            </w:pPr>
            <w:r w:rsidRPr="006F16B2">
              <w:rPr>
                <w:rFonts w:ascii="Times New Roman" w:eastAsia="Times New Roman" w:hAnsi="Times New Roman" w:cs="Times New Roman"/>
                <w:lang w:eastAsia="ru-RU"/>
              </w:rPr>
              <w:t xml:space="preserve">«Истории успеха» победителей и призеров регионального и национального чемпионатов «Абилимпикс» </w:t>
            </w:r>
          </w:p>
        </w:tc>
        <w:tc>
          <w:tcPr>
            <w:tcW w:w="1442" w:type="dxa"/>
          </w:tcPr>
          <w:p w14:paraId="0EA9E73E" w14:textId="0F72043D" w:rsidR="00460B10" w:rsidRPr="007E1254" w:rsidRDefault="00460B10" w:rsidP="00460B10">
            <w:pPr>
              <w:rPr>
                <w:rFonts w:ascii="Times New Roman" w:hAnsi="Times New Roman" w:cs="Times New Roman"/>
                <w:color w:val="000000"/>
              </w:rPr>
            </w:pPr>
            <w:r w:rsidRPr="006F16B2">
              <w:rPr>
                <w:rFonts w:ascii="Times New Roman" w:eastAsia="Times New Roman" w:hAnsi="Times New Roman" w:cs="Times New Roman"/>
                <w:lang w:eastAsia="ru-RU"/>
              </w:rPr>
              <w:t>Публикации</w:t>
            </w:r>
          </w:p>
        </w:tc>
        <w:tc>
          <w:tcPr>
            <w:tcW w:w="1111" w:type="dxa"/>
            <w:gridSpan w:val="2"/>
          </w:tcPr>
          <w:p w14:paraId="2718F716" w14:textId="24195587" w:rsidR="00460B10" w:rsidRPr="007E1254" w:rsidRDefault="00460B10" w:rsidP="00460B10">
            <w:pPr>
              <w:rPr>
                <w:rFonts w:ascii="Times New Roman" w:hAnsi="Times New Roman" w:cs="Times New Roman"/>
              </w:rPr>
            </w:pPr>
            <w:r w:rsidRPr="006F16B2">
              <w:rPr>
                <w:rFonts w:ascii="Times New Roman" w:hAnsi="Times New Roman" w:cs="Times New Roman"/>
              </w:rPr>
              <w:t>по графику</w:t>
            </w:r>
          </w:p>
        </w:tc>
        <w:tc>
          <w:tcPr>
            <w:tcW w:w="1613" w:type="dxa"/>
            <w:gridSpan w:val="3"/>
            <w:vMerge/>
          </w:tcPr>
          <w:p w14:paraId="03CBDE5D" w14:textId="77777777" w:rsidR="00460B10" w:rsidRPr="007E1254" w:rsidRDefault="00460B10" w:rsidP="00460B10">
            <w:pPr>
              <w:rPr>
                <w:rFonts w:ascii="Times New Roman" w:hAnsi="Times New Roman" w:cs="Times New Roman"/>
              </w:rPr>
            </w:pPr>
          </w:p>
        </w:tc>
        <w:tc>
          <w:tcPr>
            <w:tcW w:w="2252" w:type="dxa"/>
            <w:gridSpan w:val="3"/>
            <w:vMerge/>
          </w:tcPr>
          <w:p w14:paraId="3F1E4152" w14:textId="77777777" w:rsidR="00460B10" w:rsidRPr="007E1254" w:rsidRDefault="00460B10" w:rsidP="00460B10">
            <w:pPr>
              <w:rPr>
                <w:rFonts w:ascii="Times New Roman" w:hAnsi="Times New Roman" w:cs="Times New Roman"/>
              </w:rPr>
            </w:pPr>
          </w:p>
        </w:tc>
        <w:tc>
          <w:tcPr>
            <w:tcW w:w="2678" w:type="dxa"/>
          </w:tcPr>
          <w:p w14:paraId="06BCAEB9" w14:textId="5F54D01F" w:rsidR="00460B10" w:rsidRPr="0005685F" w:rsidRDefault="00460B10" w:rsidP="00460B10">
            <w:pPr>
              <w:rPr>
                <w:rFonts w:ascii="Times New Roman" w:hAnsi="Times New Roman" w:cs="Times New Roman"/>
              </w:rPr>
            </w:pPr>
            <w:r w:rsidRPr="0005685F">
              <w:rPr>
                <w:rFonts w:ascii="Times New Roman" w:hAnsi="Times New Roman" w:cs="Times New Roman"/>
              </w:rPr>
              <w:t>Репортажи, статьи, информация на сайтах</w:t>
            </w:r>
          </w:p>
        </w:tc>
        <w:tc>
          <w:tcPr>
            <w:tcW w:w="2127" w:type="dxa"/>
          </w:tcPr>
          <w:p w14:paraId="0F87B113" w14:textId="77777777" w:rsidR="00460B10" w:rsidRPr="0005685F" w:rsidRDefault="00460B10" w:rsidP="00460B10">
            <w:pPr>
              <w:rPr>
                <w:rFonts w:ascii="Times New Roman" w:hAnsi="Times New Roman" w:cs="Times New Roman"/>
              </w:rPr>
            </w:pPr>
          </w:p>
        </w:tc>
        <w:tc>
          <w:tcPr>
            <w:tcW w:w="1970" w:type="dxa"/>
            <w:gridSpan w:val="2"/>
          </w:tcPr>
          <w:p w14:paraId="53C10E80" w14:textId="77777777" w:rsidR="00460B10" w:rsidRPr="0005685F" w:rsidRDefault="00460B10" w:rsidP="00460B10">
            <w:pPr>
              <w:rPr>
                <w:rFonts w:ascii="Times New Roman" w:hAnsi="Times New Roman" w:cs="Times New Roman"/>
              </w:rPr>
            </w:pPr>
            <w:r w:rsidRPr="0005685F">
              <w:rPr>
                <w:rFonts w:ascii="Times New Roman" w:hAnsi="Times New Roman" w:cs="Times New Roman"/>
              </w:rPr>
              <w:t>Департамент образования и науки Ханты-Мансийского автономного округа – Югры,</w:t>
            </w:r>
          </w:p>
          <w:p w14:paraId="63A0CC6A" w14:textId="30562B27" w:rsidR="00460B10" w:rsidRPr="0005685F" w:rsidRDefault="00460B10" w:rsidP="00460B10">
            <w:pPr>
              <w:rPr>
                <w:rFonts w:ascii="Times New Roman" w:hAnsi="Times New Roman" w:cs="Times New Roman"/>
              </w:rPr>
            </w:pPr>
            <w:r w:rsidRPr="0005685F">
              <w:rPr>
                <w:rFonts w:ascii="Times New Roman" w:hAnsi="Times New Roman" w:cs="Times New Roman"/>
              </w:rPr>
              <w:t>Департамент общественных, внешних связей и молодежной политики Ханты-Мансийского автономного округа – Югры</w:t>
            </w:r>
          </w:p>
        </w:tc>
      </w:tr>
      <w:tr w:rsidR="00460B10" w:rsidRPr="007E1254" w14:paraId="3F6BA93A" w14:textId="77777777" w:rsidTr="000B2214">
        <w:trPr>
          <w:trHeight w:val="1005"/>
        </w:trPr>
        <w:tc>
          <w:tcPr>
            <w:tcW w:w="15891" w:type="dxa"/>
            <w:gridSpan w:val="16"/>
            <w:vAlign w:val="center"/>
          </w:tcPr>
          <w:p w14:paraId="31164BEE" w14:textId="4AE5CDCD" w:rsidR="00460B10" w:rsidRPr="007E1254" w:rsidRDefault="00460B10" w:rsidP="00460B10">
            <w:pPr>
              <w:pStyle w:val="3"/>
              <w:jc w:val="center"/>
              <w:rPr>
                <w:highlight w:val="yellow"/>
              </w:rPr>
            </w:pPr>
            <w:bookmarkStart w:id="89" w:name="_Toc130213762"/>
            <w:r w:rsidRPr="007E1254">
              <w:t>Челябинская область</w:t>
            </w:r>
            <w:bookmarkEnd w:id="89"/>
          </w:p>
        </w:tc>
      </w:tr>
      <w:tr w:rsidR="00460B10" w:rsidRPr="007E1254" w14:paraId="63BC5B30" w14:textId="77777777" w:rsidTr="00080393">
        <w:trPr>
          <w:trHeight w:val="1005"/>
        </w:trPr>
        <w:tc>
          <w:tcPr>
            <w:tcW w:w="596" w:type="dxa"/>
          </w:tcPr>
          <w:p w14:paraId="2047DFA7" w14:textId="77777777" w:rsidR="00460B10" w:rsidRPr="007E1254" w:rsidRDefault="00460B10" w:rsidP="00460B10">
            <w:pPr>
              <w:rPr>
                <w:rFonts w:ascii="Times New Roman" w:hAnsi="Times New Roman" w:cs="Times New Roman"/>
                <w:color w:val="000000"/>
              </w:rPr>
            </w:pPr>
            <w:r w:rsidRPr="007E1254">
              <w:rPr>
                <w:rFonts w:ascii="Times New Roman" w:hAnsi="Times New Roman" w:cs="Times New Roman"/>
                <w:color w:val="000000"/>
              </w:rPr>
              <w:lastRenderedPageBreak/>
              <w:t>1</w:t>
            </w:r>
          </w:p>
        </w:tc>
        <w:tc>
          <w:tcPr>
            <w:tcW w:w="2102" w:type="dxa"/>
            <w:gridSpan w:val="2"/>
            <w:vAlign w:val="bottom"/>
          </w:tcPr>
          <w:p w14:paraId="2A7AC18D" w14:textId="77777777" w:rsidR="00460B10" w:rsidRPr="00FB4807" w:rsidRDefault="00460B10" w:rsidP="00460B10">
            <w:pPr>
              <w:pStyle w:val="af9"/>
              <w:shd w:val="clear" w:color="auto" w:fill="auto"/>
              <w:tabs>
                <w:tab w:val="left" w:pos="1450"/>
              </w:tabs>
              <w:jc w:val="both"/>
              <w:rPr>
                <w:sz w:val="22"/>
                <w:szCs w:val="22"/>
              </w:rPr>
            </w:pPr>
            <w:r w:rsidRPr="00FB4807">
              <w:rPr>
                <w:sz w:val="22"/>
                <w:szCs w:val="22"/>
              </w:rPr>
              <w:t>Совещание орг.комитета</w:t>
            </w:r>
            <w:r w:rsidRPr="00FB4807">
              <w:rPr>
                <w:sz w:val="22"/>
                <w:szCs w:val="22"/>
              </w:rPr>
              <w:tab/>
              <w:t>по</w:t>
            </w:r>
          </w:p>
          <w:p w14:paraId="005BCB62" w14:textId="42600D32" w:rsidR="00460B10" w:rsidRPr="00FB4807" w:rsidRDefault="00460B10" w:rsidP="00460B10">
            <w:pPr>
              <w:jc w:val="both"/>
              <w:rPr>
                <w:rFonts w:ascii="Times New Roman" w:hAnsi="Times New Roman" w:cs="Times New Roman"/>
                <w:color w:val="000000"/>
              </w:rPr>
            </w:pPr>
            <w:r w:rsidRPr="00FB4807">
              <w:rPr>
                <w:rFonts w:ascii="Times New Roman" w:hAnsi="Times New Roman" w:cs="Times New Roman"/>
              </w:rPr>
              <w:t>вопросам организации и проведения чемпионата «Абилимпикс- Южный Урал 2023»</w:t>
            </w:r>
          </w:p>
        </w:tc>
        <w:tc>
          <w:tcPr>
            <w:tcW w:w="1442" w:type="dxa"/>
          </w:tcPr>
          <w:p w14:paraId="5C962D8A" w14:textId="3319474B" w:rsidR="00460B10" w:rsidRPr="00FB4807" w:rsidRDefault="00460B10" w:rsidP="00460B10">
            <w:pPr>
              <w:jc w:val="both"/>
              <w:rPr>
                <w:rFonts w:ascii="Times New Roman" w:hAnsi="Times New Roman" w:cs="Times New Roman"/>
                <w:color w:val="000000"/>
              </w:rPr>
            </w:pPr>
            <w:r w:rsidRPr="00FB4807">
              <w:rPr>
                <w:rFonts w:ascii="Times New Roman" w:hAnsi="Times New Roman" w:cs="Times New Roman"/>
              </w:rPr>
              <w:t>Протокол</w:t>
            </w:r>
          </w:p>
        </w:tc>
        <w:tc>
          <w:tcPr>
            <w:tcW w:w="1111" w:type="dxa"/>
            <w:gridSpan w:val="2"/>
          </w:tcPr>
          <w:p w14:paraId="085DF728" w14:textId="435C6742" w:rsidR="00460B10" w:rsidRPr="00FB4807" w:rsidRDefault="00460B10" w:rsidP="00460B10">
            <w:pPr>
              <w:jc w:val="both"/>
              <w:rPr>
                <w:rFonts w:ascii="Times New Roman" w:hAnsi="Times New Roman" w:cs="Times New Roman"/>
              </w:rPr>
            </w:pPr>
            <w:r w:rsidRPr="00FB4807">
              <w:rPr>
                <w:rFonts w:ascii="Times New Roman" w:hAnsi="Times New Roman" w:cs="Times New Roman"/>
              </w:rPr>
              <w:t>01.02.2023</w:t>
            </w:r>
          </w:p>
        </w:tc>
        <w:tc>
          <w:tcPr>
            <w:tcW w:w="1613" w:type="dxa"/>
            <w:gridSpan w:val="3"/>
          </w:tcPr>
          <w:p w14:paraId="51525523" w14:textId="4AF21688" w:rsidR="00460B10" w:rsidRPr="00FB4807" w:rsidRDefault="00460B10" w:rsidP="00460B10">
            <w:pPr>
              <w:jc w:val="both"/>
              <w:rPr>
                <w:rFonts w:ascii="Times New Roman" w:hAnsi="Times New Roman" w:cs="Times New Roman"/>
              </w:rPr>
            </w:pPr>
            <w:r w:rsidRPr="00FB4807">
              <w:rPr>
                <w:rFonts w:ascii="Times New Roman" w:hAnsi="Times New Roman" w:cs="Times New Roman"/>
              </w:rPr>
              <w:t>Веб-сайт</w:t>
            </w:r>
          </w:p>
        </w:tc>
        <w:tc>
          <w:tcPr>
            <w:tcW w:w="2252" w:type="dxa"/>
            <w:gridSpan w:val="3"/>
          </w:tcPr>
          <w:p w14:paraId="44574B27" w14:textId="77777777" w:rsidR="00460B10" w:rsidRPr="00FB4807" w:rsidRDefault="00460B10" w:rsidP="00460B10">
            <w:pPr>
              <w:pStyle w:val="af9"/>
              <w:shd w:val="clear" w:color="auto" w:fill="auto"/>
              <w:jc w:val="both"/>
              <w:rPr>
                <w:sz w:val="22"/>
                <w:szCs w:val="22"/>
              </w:rPr>
            </w:pPr>
            <w:r w:rsidRPr="00FB4807">
              <w:rPr>
                <w:rFonts w:eastAsia="Arial"/>
                <w:sz w:val="22"/>
                <w:szCs w:val="22"/>
              </w:rPr>
              <w:t xml:space="preserve">• </w:t>
            </w:r>
            <w:r w:rsidRPr="00FB4807">
              <w:rPr>
                <w:sz w:val="22"/>
                <w:szCs w:val="22"/>
              </w:rPr>
              <w:t>Официальный сайт</w:t>
            </w:r>
          </w:p>
          <w:p w14:paraId="63EAF8A6" w14:textId="77777777" w:rsidR="00460B10" w:rsidRPr="00FB4807" w:rsidRDefault="00460B10" w:rsidP="00460B10">
            <w:pPr>
              <w:pStyle w:val="af9"/>
              <w:shd w:val="clear" w:color="auto" w:fill="auto"/>
              <w:jc w:val="both"/>
              <w:rPr>
                <w:sz w:val="22"/>
                <w:szCs w:val="22"/>
              </w:rPr>
            </w:pPr>
            <w:r w:rsidRPr="00FB4807">
              <w:rPr>
                <w:sz w:val="22"/>
                <w:szCs w:val="22"/>
              </w:rPr>
              <w:t>РЦРД «Абилимпикс-</w:t>
            </w:r>
          </w:p>
          <w:p w14:paraId="3EF00E9E" w14:textId="4851DE35" w:rsidR="00460B10" w:rsidRPr="00FB4807" w:rsidRDefault="00460B10" w:rsidP="00460B10">
            <w:pPr>
              <w:jc w:val="both"/>
              <w:rPr>
                <w:rFonts w:ascii="Times New Roman" w:hAnsi="Times New Roman" w:cs="Times New Roman"/>
              </w:rPr>
            </w:pPr>
            <w:r w:rsidRPr="00FB4807">
              <w:rPr>
                <w:rFonts w:ascii="Times New Roman" w:hAnsi="Times New Roman" w:cs="Times New Roman"/>
              </w:rPr>
              <w:t>Челябинск»</w:t>
            </w:r>
          </w:p>
        </w:tc>
        <w:tc>
          <w:tcPr>
            <w:tcW w:w="2678" w:type="dxa"/>
          </w:tcPr>
          <w:p w14:paraId="07C6724C" w14:textId="77777777" w:rsidR="00460B10" w:rsidRPr="00FB4807" w:rsidRDefault="00460B10" w:rsidP="00460B10">
            <w:pPr>
              <w:pStyle w:val="af9"/>
              <w:shd w:val="clear" w:color="auto" w:fill="auto"/>
              <w:tabs>
                <w:tab w:val="left" w:pos="1498"/>
              </w:tabs>
              <w:jc w:val="both"/>
              <w:rPr>
                <w:sz w:val="22"/>
                <w:szCs w:val="22"/>
              </w:rPr>
            </w:pPr>
            <w:r w:rsidRPr="00FB4807">
              <w:rPr>
                <w:sz w:val="22"/>
                <w:szCs w:val="22"/>
              </w:rPr>
              <w:t>Информирование площадок проведения компетенций</w:t>
            </w:r>
            <w:r w:rsidRPr="00FB4807">
              <w:rPr>
                <w:sz w:val="22"/>
                <w:szCs w:val="22"/>
              </w:rPr>
              <w:tab/>
              <w:t>с</w:t>
            </w:r>
          </w:p>
          <w:p w14:paraId="1A6DA389" w14:textId="631B7552" w:rsidR="00460B10" w:rsidRPr="00FB4807" w:rsidRDefault="00460B10" w:rsidP="00460B10">
            <w:pPr>
              <w:jc w:val="both"/>
              <w:rPr>
                <w:rFonts w:ascii="Times New Roman" w:hAnsi="Times New Roman" w:cs="Times New Roman"/>
              </w:rPr>
            </w:pPr>
            <w:r w:rsidRPr="00FB4807">
              <w:rPr>
                <w:rFonts w:ascii="Times New Roman" w:hAnsi="Times New Roman" w:cs="Times New Roman"/>
              </w:rPr>
              <w:t>основными решениями</w:t>
            </w:r>
          </w:p>
        </w:tc>
        <w:tc>
          <w:tcPr>
            <w:tcW w:w="2127" w:type="dxa"/>
          </w:tcPr>
          <w:p w14:paraId="78FEC35D" w14:textId="10F53451" w:rsidR="00460B10" w:rsidRPr="00FB4807" w:rsidRDefault="00000000" w:rsidP="00460B10">
            <w:pPr>
              <w:jc w:val="both"/>
              <w:rPr>
                <w:rFonts w:ascii="Times New Roman" w:hAnsi="Times New Roman" w:cs="Times New Roman"/>
              </w:rPr>
            </w:pPr>
            <w:hyperlink r:id="rId1773" w:history="1">
              <w:r w:rsidR="00460B10" w:rsidRPr="00FB4807">
                <w:rPr>
                  <w:rFonts w:ascii="Times New Roman" w:hAnsi="Times New Roman" w:cs="Times New Roman"/>
                  <w:lang w:val="en-US" w:bidi="en-US"/>
                </w:rPr>
                <w:t>http://abilimpics74.ru/</w:t>
              </w:r>
            </w:hyperlink>
          </w:p>
        </w:tc>
        <w:tc>
          <w:tcPr>
            <w:tcW w:w="1970" w:type="dxa"/>
            <w:gridSpan w:val="2"/>
          </w:tcPr>
          <w:p w14:paraId="47D476BA" w14:textId="77777777" w:rsidR="00460B10" w:rsidRPr="00FB4807" w:rsidRDefault="00460B10" w:rsidP="00460B10">
            <w:pPr>
              <w:pStyle w:val="af9"/>
              <w:shd w:val="clear" w:color="auto" w:fill="auto"/>
              <w:jc w:val="both"/>
              <w:rPr>
                <w:sz w:val="22"/>
                <w:szCs w:val="22"/>
              </w:rPr>
            </w:pPr>
            <w:r w:rsidRPr="00FB4807">
              <w:rPr>
                <w:sz w:val="22"/>
                <w:szCs w:val="22"/>
              </w:rPr>
              <w:t>ЦРД</w:t>
            </w:r>
          </w:p>
          <w:p w14:paraId="3CDB9610" w14:textId="77777777" w:rsidR="00460B10" w:rsidRPr="00FB4807" w:rsidRDefault="00460B10" w:rsidP="00460B10">
            <w:pPr>
              <w:pStyle w:val="af9"/>
              <w:shd w:val="clear" w:color="auto" w:fill="auto"/>
              <w:jc w:val="both"/>
              <w:rPr>
                <w:sz w:val="22"/>
                <w:szCs w:val="22"/>
              </w:rPr>
            </w:pPr>
            <w:r w:rsidRPr="00FB4807">
              <w:rPr>
                <w:sz w:val="22"/>
                <w:szCs w:val="22"/>
              </w:rPr>
              <w:t>«Абилимпикс-</w:t>
            </w:r>
          </w:p>
          <w:p w14:paraId="03155075" w14:textId="4F18AB25" w:rsidR="00460B10" w:rsidRPr="00FB4807" w:rsidRDefault="00460B10" w:rsidP="00460B10">
            <w:pPr>
              <w:jc w:val="both"/>
              <w:rPr>
                <w:rFonts w:ascii="Times New Roman" w:hAnsi="Times New Roman" w:cs="Times New Roman"/>
              </w:rPr>
            </w:pPr>
            <w:r w:rsidRPr="00FB4807">
              <w:rPr>
                <w:rFonts w:ascii="Times New Roman" w:hAnsi="Times New Roman" w:cs="Times New Roman"/>
              </w:rPr>
              <w:t>Челябинск»</w:t>
            </w:r>
          </w:p>
        </w:tc>
      </w:tr>
      <w:tr w:rsidR="00460B10" w:rsidRPr="007E1254" w14:paraId="2150D408" w14:textId="77777777" w:rsidTr="00080393">
        <w:trPr>
          <w:trHeight w:val="1005"/>
        </w:trPr>
        <w:tc>
          <w:tcPr>
            <w:tcW w:w="596" w:type="dxa"/>
          </w:tcPr>
          <w:p w14:paraId="4C03339B" w14:textId="77777777" w:rsidR="00460B10" w:rsidRPr="007E1254" w:rsidRDefault="00460B10" w:rsidP="00460B10">
            <w:pPr>
              <w:rPr>
                <w:rFonts w:ascii="Times New Roman" w:hAnsi="Times New Roman" w:cs="Times New Roman"/>
                <w:color w:val="000000"/>
              </w:rPr>
            </w:pPr>
            <w:r w:rsidRPr="007E1254">
              <w:rPr>
                <w:rFonts w:ascii="Times New Roman" w:hAnsi="Times New Roman" w:cs="Times New Roman"/>
                <w:color w:val="000000"/>
              </w:rPr>
              <w:t>2</w:t>
            </w:r>
          </w:p>
        </w:tc>
        <w:tc>
          <w:tcPr>
            <w:tcW w:w="2102" w:type="dxa"/>
            <w:gridSpan w:val="2"/>
            <w:vAlign w:val="bottom"/>
          </w:tcPr>
          <w:p w14:paraId="31DF92C2" w14:textId="10EE9501" w:rsidR="00460B10" w:rsidRPr="00FB4807" w:rsidRDefault="00460B10" w:rsidP="00460B10">
            <w:pPr>
              <w:jc w:val="both"/>
              <w:rPr>
                <w:rFonts w:ascii="Times New Roman" w:eastAsia="Times New Roman" w:hAnsi="Times New Roman" w:cs="Times New Roman"/>
                <w:lang w:eastAsia="ru-RU"/>
              </w:rPr>
            </w:pPr>
            <w:r w:rsidRPr="00FB4807">
              <w:rPr>
                <w:rFonts w:ascii="Times New Roman" w:hAnsi="Times New Roman" w:cs="Times New Roman"/>
              </w:rPr>
              <w:t>Заседание РЦРД «Абилимпикс - Челябинск» по вопросам организации и проведения чемпионата</w:t>
            </w:r>
          </w:p>
        </w:tc>
        <w:tc>
          <w:tcPr>
            <w:tcW w:w="1442" w:type="dxa"/>
          </w:tcPr>
          <w:p w14:paraId="690DE0F5" w14:textId="73059465" w:rsidR="00460B10" w:rsidRPr="00FB4807" w:rsidRDefault="00460B10" w:rsidP="00460B10">
            <w:pPr>
              <w:jc w:val="both"/>
              <w:rPr>
                <w:rFonts w:ascii="Times New Roman" w:hAnsi="Times New Roman" w:cs="Times New Roman"/>
                <w:color w:val="000000"/>
              </w:rPr>
            </w:pPr>
            <w:r w:rsidRPr="00FB4807">
              <w:rPr>
                <w:rFonts w:ascii="Times New Roman" w:hAnsi="Times New Roman" w:cs="Times New Roman"/>
              </w:rPr>
              <w:t>Пресс-релиз</w:t>
            </w:r>
          </w:p>
        </w:tc>
        <w:tc>
          <w:tcPr>
            <w:tcW w:w="1111" w:type="dxa"/>
            <w:gridSpan w:val="2"/>
          </w:tcPr>
          <w:p w14:paraId="547C17F4" w14:textId="794B55BB" w:rsidR="00460B10" w:rsidRPr="00FB4807" w:rsidRDefault="00460B10" w:rsidP="00460B10">
            <w:pPr>
              <w:jc w:val="both"/>
              <w:rPr>
                <w:rFonts w:ascii="Times New Roman" w:hAnsi="Times New Roman" w:cs="Times New Roman"/>
              </w:rPr>
            </w:pPr>
            <w:r w:rsidRPr="00FB4807">
              <w:rPr>
                <w:rFonts w:ascii="Times New Roman" w:hAnsi="Times New Roman" w:cs="Times New Roman"/>
              </w:rPr>
              <w:t>За 2 месяца до проведения регионального чемпионата (до 01.03.2023)</w:t>
            </w:r>
          </w:p>
        </w:tc>
        <w:tc>
          <w:tcPr>
            <w:tcW w:w="1613" w:type="dxa"/>
            <w:gridSpan w:val="3"/>
          </w:tcPr>
          <w:p w14:paraId="5A24D407" w14:textId="77777777" w:rsidR="00460B10" w:rsidRPr="00FB4807" w:rsidRDefault="00460B10" w:rsidP="00460B10">
            <w:pPr>
              <w:pStyle w:val="af9"/>
              <w:shd w:val="clear" w:color="auto" w:fill="auto"/>
              <w:jc w:val="both"/>
              <w:rPr>
                <w:sz w:val="22"/>
                <w:szCs w:val="22"/>
              </w:rPr>
            </w:pPr>
            <w:r w:rsidRPr="00FB4807">
              <w:rPr>
                <w:sz w:val="22"/>
                <w:szCs w:val="22"/>
              </w:rPr>
              <w:t>Веб-сайт</w:t>
            </w:r>
          </w:p>
          <w:p w14:paraId="2C6539AA" w14:textId="51E6FC5D" w:rsidR="00460B10" w:rsidRPr="00FB4807" w:rsidRDefault="00460B10" w:rsidP="00460B10">
            <w:pPr>
              <w:jc w:val="both"/>
              <w:rPr>
                <w:rFonts w:ascii="Times New Roman" w:hAnsi="Times New Roman" w:cs="Times New Roman"/>
              </w:rPr>
            </w:pPr>
            <w:r w:rsidRPr="00FB4807">
              <w:rPr>
                <w:rFonts w:ascii="Times New Roman" w:hAnsi="Times New Roman" w:cs="Times New Roman"/>
              </w:rPr>
              <w:t>Социальная сеть</w:t>
            </w:r>
          </w:p>
        </w:tc>
        <w:tc>
          <w:tcPr>
            <w:tcW w:w="2252" w:type="dxa"/>
            <w:gridSpan w:val="3"/>
          </w:tcPr>
          <w:p w14:paraId="4A4E3394" w14:textId="77777777" w:rsidR="00460B10" w:rsidRPr="00FB4807" w:rsidRDefault="00460B10" w:rsidP="00460B10">
            <w:pPr>
              <w:pStyle w:val="af9"/>
              <w:numPr>
                <w:ilvl w:val="0"/>
                <w:numId w:val="15"/>
              </w:numPr>
              <w:shd w:val="clear" w:color="auto" w:fill="auto"/>
              <w:tabs>
                <w:tab w:val="left" w:pos="226"/>
              </w:tabs>
              <w:jc w:val="both"/>
              <w:rPr>
                <w:sz w:val="22"/>
                <w:szCs w:val="22"/>
              </w:rPr>
            </w:pPr>
            <w:r w:rsidRPr="00FB4807">
              <w:rPr>
                <w:sz w:val="22"/>
                <w:szCs w:val="22"/>
              </w:rPr>
              <w:t>Официальный сайт</w:t>
            </w:r>
          </w:p>
          <w:p w14:paraId="351D902E" w14:textId="77777777" w:rsidR="00460B10" w:rsidRPr="00FB4807" w:rsidRDefault="00460B10" w:rsidP="00460B10">
            <w:pPr>
              <w:pStyle w:val="af9"/>
              <w:shd w:val="clear" w:color="auto" w:fill="auto"/>
              <w:jc w:val="both"/>
              <w:rPr>
                <w:sz w:val="22"/>
                <w:szCs w:val="22"/>
              </w:rPr>
            </w:pPr>
            <w:r w:rsidRPr="00FB4807">
              <w:rPr>
                <w:sz w:val="22"/>
                <w:szCs w:val="22"/>
              </w:rPr>
              <w:t>РЦРД «Абилимпикс- Челябинск»</w:t>
            </w:r>
          </w:p>
          <w:p w14:paraId="4452B9E0" w14:textId="4A30FF44" w:rsidR="00460B10" w:rsidRPr="00FB4807" w:rsidRDefault="00460B10" w:rsidP="00460B10">
            <w:pPr>
              <w:jc w:val="both"/>
              <w:rPr>
                <w:rFonts w:ascii="Times New Roman" w:hAnsi="Times New Roman" w:cs="Times New Roman"/>
              </w:rPr>
            </w:pPr>
            <w:r w:rsidRPr="00FB4807">
              <w:rPr>
                <w:rFonts w:ascii="Times New Roman" w:hAnsi="Times New Roman" w:cs="Times New Roman"/>
              </w:rPr>
              <w:t>«ВКонтакте»</w:t>
            </w:r>
          </w:p>
        </w:tc>
        <w:tc>
          <w:tcPr>
            <w:tcW w:w="2678" w:type="dxa"/>
          </w:tcPr>
          <w:p w14:paraId="34B1B1C0" w14:textId="77777777" w:rsidR="00460B10" w:rsidRPr="00FB4807" w:rsidRDefault="00460B10" w:rsidP="00460B10">
            <w:pPr>
              <w:jc w:val="both"/>
              <w:rPr>
                <w:rFonts w:ascii="Times New Roman" w:hAnsi="Times New Roman" w:cs="Times New Roman"/>
              </w:rPr>
            </w:pPr>
          </w:p>
        </w:tc>
        <w:tc>
          <w:tcPr>
            <w:tcW w:w="2127" w:type="dxa"/>
          </w:tcPr>
          <w:p w14:paraId="0A2DB0E4" w14:textId="77777777" w:rsidR="00460B10" w:rsidRPr="00FB4807" w:rsidRDefault="00000000" w:rsidP="00460B10">
            <w:pPr>
              <w:pStyle w:val="af9"/>
              <w:shd w:val="clear" w:color="auto" w:fill="auto"/>
              <w:jc w:val="both"/>
              <w:rPr>
                <w:sz w:val="22"/>
                <w:szCs w:val="22"/>
              </w:rPr>
            </w:pPr>
            <w:hyperlink r:id="rId1774" w:history="1">
              <w:r w:rsidR="00460B10" w:rsidRPr="00FB4807">
                <w:rPr>
                  <w:sz w:val="22"/>
                  <w:szCs w:val="22"/>
                  <w:lang w:val="en-US" w:bidi="en-US"/>
                </w:rPr>
                <w:t>http://abilimpics74.ru/</w:t>
              </w:r>
            </w:hyperlink>
          </w:p>
          <w:p w14:paraId="15E7C2FE" w14:textId="77777777" w:rsidR="00460B10" w:rsidRPr="00FB4807" w:rsidRDefault="00000000" w:rsidP="00460B10">
            <w:pPr>
              <w:pStyle w:val="af9"/>
              <w:shd w:val="clear" w:color="auto" w:fill="auto"/>
              <w:jc w:val="both"/>
              <w:rPr>
                <w:sz w:val="22"/>
                <w:szCs w:val="22"/>
              </w:rPr>
            </w:pPr>
            <w:hyperlink r:id="rId1775" w:history="1">
              <w:r w:rsidR="00460B10" w:rsidRPr="00FB4807">
                <w:rPr>
                  <w:sz w:val="22"/>
                  <w:szCs w:val="22"/>
                  <w:lang w:val="en-US" w:bidi="en-US"/>
                </w:rPr>
                <w:t>https://abilympicspro.ru/</w:t>
              </w:r>
            </w:hyperlink>
          </w:p>
          <w:p w14:paraId="77304B88" w14:textId="77777777" w:rsidR="00460B10" w:rsidRPr="00FB4807" w:rsidRDefault="00000000" w:rsidP="00460B10">
            <w:pPr>
              <w:pStyle w:val="af9"/>
              <w:shd w:val="clear" w:color="auto" w:fill="auto"/>
              <w:jc w:val="both"/>
              <w:rPr>
                <w:sz w:val="22"/>
                <w:szCs w:val="22"/>
              </w:rPr>
            </w:pPr>
            <w:hyperlink r:id="rId1776" w:history="1">
              <w:r w:rsidR="00460B10" w:rsidRPr="00FB4807">
                <w:rPr>
                  <w:sz w:val="22"/>
                  <w:szCs w:val="22"/>
                  <w:lang w:val="en-US" w:bidi="en-US"/>
                </w:rPr>
                <w:t>http://www.minobr74.ru/</w:t>
              </w:r>
            </w:hyperlink>
          </w:p>
          <w:p w14:paraId="40F9BD79" w14:textId="12CEA8A1" w:rsidR="00460B10" w:rsidRPr="00FB4807" w:rsidRDefault="00000000" w:rsidP="00460B10">
            <w:pPr>
              <w:jc w:val="both"/>
              <w:rPr>
                <w:rFonts w:ascii="Times New Roman" w:hAnsi="Times New Roman" w:cs="Times New Roman"/>
              </w:rPr>
            </w:pPr>
            <w:hyperlink r:id="rId1777" w:history="1">
              <w:r w:rsidR="00460B10" w:rsidRPr="00FB4807">
                <w:rPr>
                  <w:rFonts w:ascii="Times New Roman" w:hAnsi="Times New Roman" w:cs="Times New Roman"/>
                  <w:lang w:val="en-US" w:bidi="en-US"/>
                </w:rPr>
                <w:t>https://vk.com/abilimpics74</w:t>
              </w:r>
            </w:hyperlink>
          </w:p>
        </w:tc>
        <w:tc>
          <w:tcPr>
            <w:tcW w:w="1970" w:type="dxa"/>
            <w:gridSpan w:val="2"/>
          </w:tcPr>
          <w:p w14:paraId="1E7BD567" w14:textId="77777777" w:rsidR="00460B10" w:rsidRPr="00FB4807" w:rsidRDefault="00460B10" w:rsidP="00460B10">
            <w:pPr>
              <w:pStyle w:val="af9"/>
              <w:shd w:val="clear" w:color="auto" w:fill="auto"/>
              <w:jc w:val="both"/>
              <w:rPr>
                <w:sz w:val="22"/>
                <w:szCs w:val="22"/>
              </w:rPr>
            </w:pPr>
            <w:r w:rsidRPr="00FB4807">
              <w:rPr>
                <w:rFonts w:eastAsia="Arial"/>
                <w:sz w:val="22"/>
                <w:szCs w:val="22"/>
              </w:rPr>
              <w:t>•</w:t>
            </w:r>
            <w:r w:rsidRPr="00FB4807">
              <w:rPr>
                <w:sz w:val="22"/>
                <w:szCs w:val="22"/>
              </w:rPr>
              <w:t>ЦРД</w:t>
            </w:r>
          </w:p>
          <w:p w14:paraId="0FB69821" w14:textId="77777777" w:rsidR="00460B10" w:rsidRPr="00FB4807" w:rsidRDefault="00460B10" w:rsidP="00460B10">
            <w:pPr>
              <w:pStyle w:val="af9"/>
              <w:shd w:val="clear" w:color="auto" w:fill="auto"/>
              <w:jc w:val="both"/>
              <w:rPr>
                <w:sz w:val="22"/>
                <w:szCs w:val="22"/>
              </w:rPr>
            </w:pPr>
            <w:r w:rsidRPr="00FB4807">
              <w:rPr>
                <w:sz w:val="22"/>
                <w:szCs w:val="22"/>
              </w:rPr>
              <w:t>«Абилимпикс- Челябинск»</w:t>
            </w:r>
          </w:p>
          <w:p w14:paraId="763318F1" w14:textId="6AF6D6F1" w:rsidR="00460B10" w:rsidRPr="00FB4807" w:rsidRDefault="00460B10" w:rsidP="00460B10">
            <w:pPr>
              <w:jc w:val="both"/>
              <w:rPr>
                <w:rFonts w:ascii="Times New Roman" w:hAnsi="Times New Roman" w:cs="Times New Roman"/>
              </w:rPr>
            </w:pPr>
            <w:r w:rsidRPr="00FB4807">
              <w:rPr>
                <w:rFonts w:ascii="Times New Roman" w:eastAsia="Arial" w:hAnsi="Times New Roman" w:cs="Times New Roman"/>
              </w:rPr>
              <w:t>•</w:t>
            </w:r>
            <w:r w:rsidRPr="00FB4807">
              <w:rPr>
                <w:rFonts w:ascii="Times New Roman" w:hAnsi="Times New Roman" w:cs="Times New Roman"/>
              </w:rPr>
              <w:t>МОиН Челябинской области</w:t>
            </w:r>
          </w:p>
        </w:tc>
      </w:tr>
      <w:tr w:rsidR="00460B10" w:rsidRPr="007E1254" w14:paraId="428A0F63" w14:textId="77777777" w:rsidTr="00080393">
        <w:trPr>
          <w:trHeight w:val="1005"/>
        </w:trPr>
        <w:tc>
          <w:tcPr>
            <w:tcW w:w="596" w:type="dxa"/>
          </w:tcPr>
          <w:p w14:paraId="34E301C3" w14:textId="77777777" w:rsidR="00460B10" w:rsidRPr="007E1254" w:rsidRDefault="00460B10" w:rsidP="00460B10">
            <w:pPr>
              <w:rPr>
                <w:rFonts w:ascii="Times New Roman" w:hAnsi="Times New Roman" w:cs="Times New Roman"/>
                <w:color w:val="000000"/>
              </w:rPr>
            </w:pPr>
            <w:r w:rsidRPr="007E1254">
              <w:rPr>
                <w:rFonts w:ascii="Times New Roman" w:hAnsi="Times New Roman" w:cs="Times New Roman"/>
                <w:color w:val="000000"/>
              </w:rPr>
              <w:t>3</w:t>
            </w:r>
          </w:p>
        </w:tc>
        <w:tc>
          <w:tcPr>
            <w:tcW w:w="2102" w:type="dxa"/>
            <w:gridSpan w:val="2"/>
          </w:tcPr>
          <w:p w14:paraId="03C75AED" w14:textId="28044DE5" w:rsidR="00460B10" w:rsidRPr="00FB4807" w:rsidRDefault="00460B10" w:rsidP="00460B10">
            <w:pPr>
              <w:jc w:val="both"/>
              <w:rPr>
                <w:rFonts w:ascii="Times New Roman" w:eastAsia="Times New Roman" w:hAnsi="Times New Roman" w:cs="Times New Roman"/>
                <w:lang w:eastAsia="ru-RU"/>
              </w:rPr>
            </w:pPr>
            <w:r w:rsidRPr="00FB4807">
              <w:rPr>
                <w:rFonts w:ascii="Times New Roman" w:hAnsi="Times New Roman" w:cs="Times New Roman"/>
              </w:rPr>
              <w:t>Заседание координационного совета работодателей</w:t>
            </w:r>
          </w:p>
        </w:tc>
        <w:tc>
          <w:tcPr>
            <w:tcW w:w="1442" w:type="dxa"/>
          </w:tcPr>
          <w:p w14:paraId="11F7FBB6" w14:textId="06F736A4" w:rsidR="00460B10" w:rsidRPr="00FB4807" w:rsidRDefault="00460B10" w:rsidP="00460B10">
            <w:pPr>
              <w:jc w:val="both"/>
              <w:rPr>
                <w:rFonts w:ascii="Times New Roman" w:hAnsi="Times New Roman" w:cs="Times New Roman"/>
                <w:color w:val="000000"/>
              </w:rPr>
            </w:pPr>
            <w:r w:rsidRPr="00FB4807">
              <w:rPr>
                <w:rFonts w:ascii="Times New Roman" w:hAnsi="Times New Roman" w:cs="Times New Roman"/>
              </w:rPr>
              <w:t>Пресс-релиз</w:t>
            </w:r>
          </w:p>
        </w:tc>
        <w:tc>
          <w:tcPr>
            <w:tcW w:w="1111" w:type="dxa"/>
            <w:gridSpan w:val="2"/>
          </w:tcPr>
          <w:p w14:paraId="71801EC6" w14:textId="4745E2CC" w:rsidR="00460B10" w:rsidRPr="00FB4807" w:rsidRDefault="00460B10" w:rsidP="00460B10">
            <w:pPr>
              <w:jc w:val="both"/>
              <w:rPr>
                <w:rFonts w:ascii="Times New Roman" w:hAnsi="Times New Roman" w:cs="Times New Roman"/>
              </w:rPr>
            </w:pPr>
            <w:r w:rsidRPr="00FB4807">
              <w:rPr>
                <w:rFonts w:ascii="Times New Roman" w:hAnsi="Times New Roman" w:cs="Times New Roman"/>
              </w:rPr>
              <w:t>За 2 месяца до проведения регионал</w:t>
            </w:r>
            <w:r w:rsidRPr="00FB4807">
              <w:rPr>
                <w:rFonts w:ascii="Times New Roman" w:hAnsi="Times New Roman" w:cs="Times New Roman"/>
              </w:rPr>
              <w:lastRenderedPageBreak/>
              <w:t>ьного чемпионата (до 01.03.2023)</w:t>
            </w:r>
          </w:p>
        </w:tc>
        <w:tc>
          <w:tcPr>
            <w:tcW w:w="1613" w:type="dxa"/>
            <w:gridSpan w:val="3"/>
          </w:tcPr>
          <w:p w14:paraId="12A29BE1" w14:textId="5F1A8FC3" w:rsidR="00460B10" w:rsidRPr="00FB4807" w:rsidRDefault="00460B10" w:rsidP="00460B10">
            <w:pPr>
              <w:jc w:val="both"/>
              <w:rPr>
                <w:rFonts w:ascii="Times New Roman" w:hAnsi="Times New Roman" w:cs="Times New Roman"/>
              </w:rPr>
            </w:pPr>
            <w:r w:rsidRPr="00FB4807">
              <w:rPr>
                <w:rFonts w:ascii="Times New Roman" w:hAnsi="Times New Roman" w:cs="Times New Roman"/>
              </w:rPr>
              <w:lastRenderedPageBreak/>
              <w:t>Веб-сайт</w:t>
            </w:r>
          </w:p>
        </w:tc>
        <w:tc>
          <w:tcPr>
            <w:tcW w:w="2252" w:type="dxa"/>
            <w:gridSpan w:val="3"/>
            <w:vAlign w:val="bottom"/>
          </w:tcPr>
          <w:p w14:paraId="33E14F58" w14:textId="77777777" w:rsidR="00460B10" w:rsidRPr="00FB4807" w:rsidRDefault="00460B10" w:rsidP="00460B10">
            <w:pPr>
              <w:pStyle w:val="af9"/>
              <w:numPr>
                <w:ilvl w:val="0"/>
                <w:numId w:val="16"/>
              </w:numPr>
              <w:shd w:val="clear" w:color="auto" w:fill="auto"/>
              <w:tabs>
                <w:tab w:val="left" w:pos="158"/>
              </w:tabs>
              <w:jc w:val="both"/>
              <w:rPr>
                <w:sz w:val="22"/>
                <w:szCs w:val="22"/>
              </w:rPr>
            </w:pPr>
            <w:r w:rsidRPr="00FB4807">
              <w:rPr>
                <w:sz w:val="22"/>
                <w:szCs w:val="22"/>
              </w:rPr>
              <w:t>Официальный сайт РЦРД «Абилимпикс- Челябинск»</w:t>
            </w:r>
          </w:p>
          <w:p w14:paraId="35193D2F" w14:textId="65ADBBE8" w:rsidR="00460B10" w:rsidRPr="00FB4807" w:rsidRDefault="00460B10" w:rsidP="00460B10">
            <w:pPr>
              <w:jc w:val="both"/>
              <w:rPr>
                <w:rFonts w:ascii="Times New Roman" w:hAnsi="Times New Roman" w:cs="Times New Roman"/>
              </w:rPr>
            </w:pPr>
            <w:r w:rsidRPr="00FB4807">
              <w:rPr>
                <w:rFonts w:ascii="Times New Roman" w:hAnsi="Times New Roman" w:cs="Times New Roman"/>
              </w:rPr>
              <w:t>Официальный сайт МоиН Челябинской области</w:t>
            </w:r>
          </w:p>
        </w:tc>
        <w:tc>
          <w:tcPr>
            <w:tcW w:w="2678" w:type="dxa"/>
          </w:tcPr>
          <w:p w14:paraId="244D023B" w14:textId="77777777" w:rsidR="00460B10" w:rsidRPr="00FB4807" w:rsidRDefault="00460B10" w:rsidP="00460B10">
            <w:pPr>
              <w:jc w:val="both"/>
              <w:rPr>
                <w:rFonts w:ascii="Times New Roman" w:hAnsi="Times New Roman" w:cs="Times New Roman"/>
              </w:rPr>
            </w:pPr>
          </w:p>
        </w:tc>
        <w:tc>
          <w:tcPr>
            <w:tcW w:w="2127" w:type="dxa"/>
          </w:tcPr>
          <w:p w14:paraId="2DC6A7B7" w14:textId="77777777" w:rsidR="00460B10" w:rsidRPr="00FB4807" w:rsidRDefault="00000000" w:rsidP="00460B10">
            <w:pPr>
              <w:pStyle w:val="af9"/>
              <w:shd w:val="clear" w:color="auto" w:fill="auto"/>
              <w:jc w:val="both"/>
              <w:rPr>
                <w:sz w:val="22"/>
                <w:szCs w:val="22"/>
              </w:rPr>
            </w:pPr>
            <w:hyperlink r:id="rId1778" w:history="1">
              <w:r w:rsidR="00460B10" w:rsidRPr="00FB4807">
                <w:rPr>
                  <w:sz w:val="22"/>
                  <w:szCs w:val="22"/>
                  <w:lang w:val="en-US" w:bidi="en-US"/>
                </w:rPr>
                <w:t>http</w:t>
              </w:r>
              <w:r w:rsidR="00460B10" w:rsidRPr="00FB4807">
                <w:rPr>
                  <w:sz w:val="22"/>
                  <w:szCs w:val="22"/>
                  <w:lang w:bidi="en-US"/>
                </w:rPr>
                <w:t>://</w:t>
              </w:r>
              <w:r w:rsidR="00460B10" w:rsidRPr="00FB4807">
                <w:rPr>
                  <w:sz w:val="22"/>
                  <w:szCs w:val="22"/>
                  <w:lang w:val="en-US" w:bidi="en-US"/>
                </w:rPr>
                <w:t>abilimpics</w:t>
              </w:r>
              <w:r w:rsidR="00460B10" w:rsidRPr="00FB4807">
                <w:rPr>
                  <w:sz w:val="22"/>
                  <w:szCs w:val="22"/>
                  <w:lang w:bidi="en-US"/>
                </w:rPr>
                <w:t>74.</w:t>
              </w:r>
              <w:r w:rsidR="00460B10" w:rsidRPr="00FB4807">
                <w:rPr>
                  <w:sz w:val="22"/>
                  <w:szCs w:val="22"/>
                  <w:lang w:val="en-US" w:bidi="en-US"/>
                </w:rPr>
                <w:t>ru</w:t>
              </w:r>
              <w:r w:rsidR="00460B10" w:rsidRPr="00FB4807">
                <w:rPr>
                  <w:sz w:val="22"/>
                  <w:szCs w:val="22"/>
                  <w:lang w:bidi="en-US"/>
                </w:rPr>
                <w:t>/</w:t>
              </w:r>
            </w:hyperlink>
          </w:p>
          <w:p w14:paraId="7DBA2CF3" w14:textId="391CE136" w:rsidR="00460B10" w:rsidRPr="00FB4807" w:rsidRDefault="00000000" w:rsidP="00460B10">
            <w:pPr>
              <w:jc w:val="both"/>
              <w:rPr>
                <w:rFonts w:ascii="Times New Roman" w:hAnsi="Times New Roman" w:cs="Times New Roman"/>
              </w:rPr>
            </w:pPr>
            <w:hyperlink r:id="rId1779" w:history="1">
              <w:r w:rsidR="00460B10" w:rsidRPr="00FB4807">
                <w:rPr>
                  <w:rFonts w:ascii="Times New Roman" w:hAnsi="Times New Roman" w:cs="Times New Roman"/>
                  <w:lang w:val="en-US" w:bidi="en-US"/>
                </w:rPr>
                <w:t>http</w:t>
              </w:r>
              <w:r w:rsidR="00460B10" w:rsidRPr="00FB4807">
                <w:rPr>
                  <w:rFonts w:ascii="Times New Roman" w:hAnsi="Times New Roman" w:cs="Times New Roman"/>
                  <w:lang w:bidi="en-US"/>
                </w:rPr>
                <w:t>://</w:t>
              </w:r>
              <w:r w:rsidR="00460B10" w:rsidRPr="00FB4807">
                <w:rPr>
                  <w:rFonts w:ascii="Times New Roman" w:hAnsi="Times New Roman" w:cs="Times New Roman"/>
                  <w:lang w:val="en-US" w:bidi="en-US"/>
                </w:rPr>
                <w:t>www</w:t>
              </w:r>
              <w:r w:rsidR="00460B10" w:rsidRPr="00FB4807">
                <w:rPr>
                  <w:rFonts w:ascii="Times New Roman" w:hAnsi="Times New Roman" w:cs="Times New Roman"/>
                  <w:lang w:bidi="en-US"/>
                </w:rPr>
                <w:t>.</w:t>
              </w:r>
              <w:r w:rsidR="00460B10" w:rsidRPr="00FB4807">
                <w:rPr>
                  <w:rFonts w:ascii="Times New Roman" w:hAnsi="Times New Roman" w:cs="Times New Roman"/>
                  <w:lang w:val="en-US" w:bidi="en-US"/>
                </w:rPr>
                <w:t>minobr</w:t>
              </w:r>
              <w:r w:rsidR="00460B10" w:rsidRPr="00FB4807">
                <w:rPr>
                  <w:rFonts w:ascii="Times New Roman" w:hAnsi="Times New Roman" w:cs="Times New Roman"/>
                  <w:lang w:bidi="en-US"/>
                </w:rPr>
                <w:t>74.</w:t>
              </w:r>
              <w:r w:rsidR="00460B10" w:rsidRPr="00FB4807">
                <w:rPr>
                  <w:rFonts w:ascii="Times New Roman" w:hAnsi="Times New Roman" w:cs="Times New Roman"/>
                  <w:lang w:val="en-US" w:bidi="en-US"/>
                </w:rPr>
                <w:t>ru</w:t>
              </w:r>
              <w:r w:rsidR="00460B10" w:rsidRPr="00FB4807">
                <w:rPr>
                  <w:rFonts w:ascii="Times New Roman" w:hAnsi="Times New Roman" w:cs="Times New Roman"/>
                  <w:lang w:bidi="en-US"/>
                </w:rPr>
                <w:t>/</w:t>
              </w:r>
            </w:hyperlink>
          </w:p>
        </w:tc>
        <w:tc>
          <w:tcPr>
            <w:tcW w:w="1970" w:type="dxa"/>
            <w:gridSpan w:val="2"/>
            <w:vAlign w:val="bottom"/>
          </w:tcPr>
          <w:p w14:paraId="14C2A1C4" w14:textId="77777777" w:rsidR="00460B10" w:rsidRPr="00FB4807" w:rsidRDefault="00460B10" w:rsidP="00460B10">
            <w:pPr>
              <w:pStyle w:val="af9"/>
              <w:shd w:val="clear" w:color="auto" w:fill="auto"/>
              <w:jc w:val="both"/>
              <w:rPr>
                <w:sz w:val="22"/>
                <w:szCs w:val="22"/>
              </w:rPr>
            </w:pPr>
            <w:r w:rsidRPr="00FB4807">
              <w:rPr>
                <w:rFonts w:eastAsia="Arial"/>
                <w:sz w:val="22"/>
                <w:szCs w:val="22"/>
              </w:rPr>
              <w:t>•</w:t>
            </w:r>
            <w:r w:rsidRPr="00FB4807">
              <w:rPr>
                <w:sz w:val="22"/>
                <w:szCs w:val="22"/>
              </w:rPr>
              <w:t>ЦРД</w:t>
            </w:r>
          </w:p>
          <w:p w14:paraId="09C4A69C" w14:textId="77777777" w:rsidR="00460B10" w:rsidRPr="00FB4807" w:rsidRDefault="00460B10" w:rsidP="00460B10">
            <w:pPr>
              <w:pStyle w:val="af9"/>
              <w:shd w:val="clear" w:color="auto" w:fill="auto"/>
              <w:jc w:val="both"/>
              <w:rPr>
                <w:sz w:val="22"/>
                <w:szCs w:val="22"/>
              </w:rPr>
            </w:pPr>
            <w:r w:rsidRPr="00FB4807">
              <w:rPr>
                <w:sz w:val="22"/>
                <w:szCs w:val="22"/>
              </w:rPr>
              <w:t>«Абилимпикс- Челябинск»</w:t>
            </w:r>
          </w:p>
          <w:p w14:paraId="5096C17F" w14:textId="5838704F" w:rsidR="00460B10" w:rsidRPr="00FB4807" w:rsidRDefault="00460B10" w:rsidP="00460B10">
            <w:pPr>
              <w:jc w:val="both"/>
              <w:rPr>
                <w:rFonts w:ascii="Times New Roman" w:hAnsi="Times New Roman" w:cs="Times New Roman"/>
              </w:rPr>
            </w:pPr>
            <w:r w:rsidRPr="00FB4807">
              <w:rPr>
                <w:rFonts w:ascii="Times New Roman" w:eastAsia="Arial" w:hAnsi="Times New Roman" w:cs="Times New Roman"/>
              </w:rPr>
              <w:t>•</w:t>
            </w:r>
            <w:r w:rsidRPr="00FB4807">
              <w:rPr>
                <w:rFonts w:ascii="Times New Roman" w:hAnsi="Times New Roman" w:cs="Times New Roman"/>
              </w:rPr>
              <w:t>МОиН Челябинской области</w:t>
            </w:r>
          </w:p>
        </w:tc>
      </w:tr>
      <w:tr w:rsidR="00460B10" w:rsidRPr="007E1254" w14:paraId="066A273A" w14:textId="77777777" w:rsidTr="001C24A0">
        <w:trPr>
          <w:trHeight w:val="1005"/>
        </w:trPr>
        <w:tc>
          <w:tcPr>
            <w:tcW w:w="596" w:type="dxa"/>
          </w:tcPr>
          <w:p w14:paraId="457D122B" w14:textId="77777777" w:rsidR="00460B10" w:rsidRPr="007E1254" w:rsidRDefault="00460B10" w:rsidP="00460B10">
            <w:pPr>
              <w:rPr>
                <w:rFonts w:ascii="Times New Roman" w:hAnsi="Times New Roman" w:cs="Times New Roman"/>
                <w:color w:val="000000"/>
              </w:rPr>
            </w:pPr>
            <w:r w:rsidRPr="007E1254">
              <w:rPr>
                <w:rFonts w:ascii="Times New Roman" w:hAnsi="Times New Roman" w:cs="Times New Roman"/>
                <w:color w:val="000000"/>
              </w:rPr>
              <w:t>4</w:t>
            </w:r>
          </w:p>
        </w:tc>
        <w:tc>
          <w:tcPr>
            <w:tcW w:w="2102" w:type="dxa"/>
            <w:gridSpan w:val="2"/>
          </w:tcPr>
          <w:p w14:paraId="6A2EE737" w14:textId="25364B2C" w:rsidR="00460B10" w:rsidRPr="00FB4807" w:rsidRDefault="00460B10" w:rsidP="00460B10">
            <w:pPr>
              <w:rPr>
                <w:rFonts w:ascii="Times New Roman" w:eastAsia="Times New Roman" w:hAnsi="Times New Roman" w:cs="Times New Roman"/>
                <w:lang w:eastAsia="ru-RU"/>
              </w:rPr>
            </w:pPr>
            <w:r w:rsidRPr="00FB4807">
              <w:rPr>
                <w:rFonts w:ascii="Times New Roman" w:hAnsi="Times New Roman" w:cs="Times New Roman"/>
              </w:rPr>
              <w:t>Совещание с партнерами чемпионата</w:t>
            </w:r>
          </w:p>
        </w:tc>
        <w:tc>
          <w:tcPr>
            <w:tcW w:w="1442" w:type="dxa"/>
          </w:tcPr>
          <w:p w14:paraId="246922E4" w14:textId="11289832" w:rsidR="00460B10" w:rsidRPr="00FB4807" w:rsidRDefault="00460B10" w:rsidP="00460B10">
            <w:pPr>
              <w:rPr>
                <w:rFonts w:ascii="Times New Roman" w:hAnsi="Times New Roman" w:cs="Times New Roman"/>
                <w:color w:val="000000"/>
              </w:rPr>
            </w:pPr>
            <w:r w:rsidRPr="00FB4807">
              <w:rPr>
                <w:rFonts w:ascii="Times New Roman" w:hAnsi="Times New Roman" w:cs="Times New Roman"/>
              </w:rPr>
              <w:t>Пресс-релиз</w:t>
            </w:r>
          </w:p>
        </w:tc>
        <w:tc>
          <w:tcPr>
            <w:tcW w:w="1111" w:type="dxa"/>
            <w:gridSpan w:val="2"/>
          </w:tcPr>
          <w:p w14:paraId="706C4C9B" w14:textId="4C1D3020" w:rsidR="00460B10" w:rsidRPr="00FB4807" w:rsidRDefault="00460B10" w:rsidP="00460B10">
            <w:pPr>
              <w:rPr>
                <w:rFonts w:ascii="Times New Roman" w:hAnsi="Times New Roman" w:cs="Times New Roman"/>
              </w:rPr>
            </w:pPr>
            <w:r w:rsidRPr="00FB4807">
              <w:rPr>
                <w:rFonts w:ascii="Times New Roman" w:hAnsi="Times New Roman" w:cs="Times New Roman"/>
              </w:rPr>
              <w:t>За 2 месяца до проведения регионального чемпионата (до 01.03.2023)</w:t>
            </w:r>
          </w:p>
        </w:tc>
        <w:tc>
          <w:tcPr>
            <w:tcW w:w="1613" w:type="dxa"/>
            <w:gridSpan w:val="3"/>
          </w:tcPr>
          <w:p w14:paraId="225D0BF2" w14:textId="3009B4C3" w:rsidR="00460B10" w:rsidRPr="00FB4807" w:rsidRDefault="00460B10" w:rsidP="00460B10">
            <w:pPr>
              <w:rPr>
                <w:rFonts w:ascii="Times New Roman" w:hAnsi="Times New Roman" w:cs="Times New Roman"/>
              </w:rPr>
            </w:pPr>
            <w:r w:rsidRPr="00FB4807">
              <w:rPr>
                <w:rFonts w:ascii="Times New Roman" w:hAnsi="Times New Roman" w:cs="Times New Roman"/>
              </w:rPr>
              <w:t>Веб-сайт</w:t>
            </w:r>
          </w:p>
        </w:tc>
        <w:tc>
          <w:tcPr>
            <w:tcW w:w="2252" w:type="dxa"/>
            <w:gridSpan w:val="3"/>
            <w:vAlign w:val="bottom"/>
          </w:tcPr>
          <w:p w14:paraId="7F687A1F" w14:textId="77777777" w:rsidR="00460B10" w:rsidRPr="00FB4807" w:rsidRDefault="00460B10" w:rsidP="00460B10">
            <w:pPr>
              <w:pStyle w:val="af9"/>
              <w:numPr>
                <w:ilvl w:val="0"/>
                <w:numId w:val="17"/>
              </w:numPr>
              <w:shd w:val="clear" w:color="auto" w:fill="auto"/>
              <w:tabs>
                <w:tab w:val="left" w:pos="158"/>
              </w:tabs>
              <w:ind w:left="410" w:hanging="360"/>
              <w:rPr>
                <w:sz w:val="22"/>
                <w:szCs w:val="22"/>
              </w:rPr>
            </w:pPr>
            <w:r w:rsidRPr="00FB4807">
              <w:rPr>
                <w:sz w:val="22"/>
                <w:szCs w:val="22"/>
              </w:rPr>
              <w:t>Официальный сайт РЦРД «Абилимпикс- Челябинск»</w:t>
            </w:r>
          </w:p>
          <w:p w14:paraId="5B2F2EDF" w14:textId="6621FCEF" w:rsidR="00460B10" w:rsidRPr="00FB4807" w:rsidRDefault="00460B10" w:rsidP="00460B10">
            <w:pPr>
              <w:rPr>
                <w:rFonts w:ascii="Times New Roman" w:hAnsi="Times New Roman" w:cs="Times New Roman"/>
              </w:rPr>
            </w:pPr>
            <w:r w:rsidRPr="00FB4807">
              <w:rPr>
                <w:rFonts w:ascii="Times New Roman" w:hAnsi="Times New Roman" w:cs="Times New Roman"/>
              </w:rPr>
              <w:t>Официальный сайт МоиН Челябинской области</w:t>
            </w:r>
          </w:p>
        </w:tc>
        <w:tc>
          <w:tcPr>
            <w:tcW w:w="2678" w:type="dxa"/>
          </w:tcPr>
          <w:p w14:paraId="3C2600D8" w14:textId="77777777" w:rsidR="00460B10" w:rsidRPr="00FB4807" w:rsidRDefault="00460B10" w:rsidP="00460B10">
            <w:pPr>
              <w:rPr>
                <w:rFonts w:ascii="Times New Roman" w:hAnsi="Times New Roman" w:cs="Times New Roman"/>
              </w:rPr>
            </w:pPr>
          </w:p>
        </w:tc>
        <w:tc>
          <w:tcPr>
            <w:tcW w:w="2127" w:type="dxa"/>
          </w:tcPr>
          <w:p w14:paraId="010FE654" w14:textId="77777777" w:rsidR="00460B10" w:rsidRPr="00FB4807" w:rsidRDefault="00000000" w:rsidP="00460B10">
            <w:pPr>
              <w:pStyle w:val="af9"/>
              <w:shd w:val="clear" w:color="auto" w:fill="auto"/>
              <w:rPr>
                <w:sz w:val="22"/>
                <w:szCs w:val="22"/>
              </w:rPr>
            </w:pPr>
            <w:hyperlink r:id="rId1780" w:history="1">
              <w:r w:rsidR="00460B10" w:rsidRPr="00FB4807">
                <w:rPr>
                  <w:sz w:val="22"/>
                  <w:szCs w:val="22"/>
                  <w:lang w:val="en-US" w:bidi="en-US"/>
                </w:rPr>
                <w:t>http</w:t>
              </w:r>
              <w:r w:rsidR="00460B10" w:rsidRPr="00FB4807">
                <w:rPr>
                  <w:sz w:val="22"/>
                  <w:szCs w:val="22"/>
                  <w:lang w:bidi="en-US"/>
                </w:rPr>
                <w:t>://</w:t>
              </w:r>
              <w:r w:rsidR="00460B10" w:rsidRPr="00FB4807">
                <w:rPr>
                  <w:sz w:val="22"/>
                  <w:szCs w:val="22"/>
                  <w:lang w:val="en-US" w:bidi="en-US"/>
                </w:rPr>
                <w:t>abilimpics</w:t>
              </w:r>
              <w:r w:rsidR="00460B10" w:rsidRPr="00FB4807">
                <w:rPr>
                  <w:sz w:val="22"/>
                  <w:szCs w:val="22"/>
                  <w:lang w:bidi="en-US"/>
                </w:rPr>
                <w:t>74.</w:t>
              </w:r>
              <w:r w:rsidR="00460B10" w:rsidRPr="00FB4807">
                <w:rPr>
                  <w:sz w:val="22"/>
                  <w:szCs w:val="22"/>
                  <w:lang w:val="en-US" w:bidi="en-US"/>
                </w:rPr>
                <w:t>ru</w:t>
              </w:r>
              <w:r w:rsidR="00460B10" w:rsidRPr="00FB4807">
                <w:rPr>
                  <w:sz w:val="22"/>
                  <w:szCs w:val="22"/>
                  <w:lang w:bidi="en-US"/>
                </w:rPr>
                <w:t>/</w:t>
              </w:r>
            </w:hyperlink>
          </w:p>
          <w:p w14:paraId="4DC71E32" w14:textId="5A03E7BA" w:rsidR="00460B10" w:rsidRPr="00FB4807" w:rsidRDefault="00000000" w:rsidP="00460B10">
            <w:pPr>
              <w:rPr>
                <w:rFonts w:ascii="Times New Roman" w:hAnsi="Times New Roman" w:cs="Times New Roman"/>
              </w:rPr>
            </w:pPr>
            <w:hyperlink r:id="rId1781" w:history="1">
              <w:r w:rsidR="00460B10" w:rsidRPr="00FB4807">
                <w:rPr>
                  <w:rFonts w:ascii="Times New Roman" w:hAnsi="Times New Roman" w:cs="Times New Roman"/>
                  <w:lang w:val="en-US" w:bidi="en-US"/>
                </w:rPr>
                <w:t>http</w:t>
              </w:r>
              <w:r w:rsidR="00460B10" w:rsidRPr="00FB4807">
                <w:rPr>
                  <w:rFonts w:ascii="Times New Roman" w:hAnsi="Times New Roman" w:cs="Times New Roman"/>
                  <w:lang w:bidi="en-US"/>
                </w:rPr>
                <w:t>://</w:t>
              </w:r>
              <w:r w:rsidR="00460B10" w:rsidRPr="00FB4807">
                <w:rPr>
                  <w:rFonts w:ascii="Times New Roman" w:hAnsi="Times New Roman" w:cs="Times New Roman"/>
                  <w:lang w:val="en-US" w:bidi="en-US"/>
                </w:rPr>
                <w:t>www</w:t>
              </w:r>
              <w:r w:rsidR="00460B10" w:rsidRPr="00FB4807">
                <w:rPr>
                  <w:rFonts w:ascii="Times New Roman" w:hAnsi="Times New Roman" w:cs="Times New Roman"/>
                  <w:lang w:bidi="en-US"/>
                </w:rPr>
                <w:t>.</w:t>
              </w:r>
              <w:r w:rsidR="00460B10" w:rsidRPr="00FB4807">
                <w:rPr>
                  <w:rFonts w:ascii="Times New Roman" w:hAnsi="Times New Roman" w:cs="Times New Roman"/>
                  <w:lang w:val="en-US" w:bidi="en-US"/>
                </w:rPr>
                <w:t>minobr</w:t>
              </w:r>
              <w:r w:rsidR="00460B10" w:rsidRPr="00FB4807">
                <w:rPr>
                  <w:rFonts w:ascii="Times New Roman" w:hAnsi="Times New Roman" w:cs="Times New Roman"/>
                  <w:lang w:bidi="en-US"/>
                </w:rPr>
                <w:t>74.</w:t>
              </w:r>
              <w:r w:rsidR="00460B10" w:rsidRPr="00FB4807">
                <w:rPr>
                  <w:rFonts w:ascii="Times New Roman" w:hAnsi="Times New Roman" w:cs="Times New Roman"/>
                  <w:lang w:val="en-US" w:bidi="en-US"/>
                </w:rPr>
                <w:t>ru</w:t>
              </w:r>
              <w:r w:rsidR="00460B10" w:rsidRPr="00FB4807">
                <w:rPr>
                  <w:rFonts w:ascii="Times New Roman" w:hAnsi="Times New Roman" w:cs="Times New Roman"/>
                  <w:lang w:bidi="en-US"/>
                </w:rPr>
                <w:t>/</w:t>
              </w:r>
            </w:hyperlink>
          </w:p>
        </w:tc>
        <w:tc>
          <w:tcPr>
            <w:tcW w:w="1970" w:type="dxa"/>
            <w:gridSpan w:val="2"/>
            <w:vAlign w:val="bottom"/>
          </w:tcPr>
          <w:p w14:paraId="6B9491CE" w14:textId="77777777" w:rsidR="00460B10" w:rsidRPr="00FB4807" w:rsidRDefault="00460B10" w:rsidP="00460B10">
            <w:pPr>
              <w:pStyle w:val="af9"/>
              <w:shd w:val="clear" w:color="auto" w:fill="auto"/>
              <w:rPr>
                <w:sz w:val="22"/>
                <w:szCs w:val="22"/>
              </w:rPr>
            </w:pPr>
            <w:r w:rsidRPr="00FB4807">
              <w:rPr>
                <w:rFonts w:eastAsia="Arial"/>
                <w:sz w:val="22"/>
                <w:szCs w:val="22"/>
              </w:rPr>
              <w:t>•</w:t>
            </w:r>
            <w:r w:rsidRPr="00FB4807">
              <w:rPr>
                <w:sz w:val="22"/>
                <w:szCs w:val="22"/>
              </w:rPr>
              <w:t>ЦРД</w:t>
            </w:r>
          </w:p>
          <w:p w14:paraId="3DAA7A5B" w14:textId="77777777" w:rsidR="00460B10" w:rsidRPr="00FB4807" w:rsidRDefault="00460B10" w:rsidP="00460B10">
            <w:pPr>
              <w:pStyle w:val="af9"/>
              <w:shd w:val="clear" w:color="auto" w:fill="auto"/>
              <w:rPr>
                <w:sz w:val="22"/>
                <w:szCs w:val="22"/>
              </w:rPr>
            </w:pPr>
            <w:r w:rsidRPr="00FB4807">
              <w:rPr>
                <w:sz w:val="22"/>
                <w:szCs w:val="22"/>
              </w:rPr>
              <w:t>«Абилимпикс- Челябинск»</w:t>
            </w:r>
          </w:p>
          <w:p w14:paraId="4D5D1136" w14:textId="5024CBE6" w:rsidR="00460B10" w:rsidRPr="00FB4807" w:rsidRDefault="00460B10" w:rsidP="00460B10">
            <w:pPr>
              <w:rPr>
                <w:rFonts w:ascii="Times New Roman" w:hAnsi="Times New Roman" w:cs="Times New Roman"/>
              </w:rPr>
            </w:pPr>
            <w:r w:rsidRPr="00FB4807">
              <w:rPr>
                <w:rFonts w:ascii="Times New Roman" w:eastAsia="Arial" w:hAnsi="Times New Roman" w:cs="Times New Roman"/>
              </w:rPr>
              <w:t>•</w:t>
            </w:r>
            <w:r w:rsidRPr="00FB4807">
              <w:rPr>
                <w:rFonts w:ascii="Times New Roman" w:hAnsi="Times New Roman" w:cs="Times New Roman"/>
              </w:rPr>
              <w:t>МОиН Челябинской области</w:t>
            </w:r>
          </w:p>
        </w:tc>
      </w:tr>
      <w:tr w:rsidR="00460B10" w:rsidRPr="007E1254" w14:paraId="14115FFD" w14:textId="77777777" w:rsidTr="00CA261C">
        <w:trPr>
          <w:trHeight w:val="1005"/>
        </w:trPr>
        <w:tc>
          <w:tcPr>
            <w:tcW w:w="596" w:type="dxa"/>
          </w:tcPr>
          <w:p w14:paraId="316F910C" w14:textId="77777777" w:rsidR="00460B10" w:rsidRPr="007E1254" w:rsidRDefault="00460B10" w:rsidP="00460B10">
            <w:pPr>
              <w:rPr>
                <w:rFonts w:ascii="Times New Roman" w:hAnsi="Times New Roman" w:cs="Times New Roman"/>
                <w:color w:val="000000"/>
              </w:rPr>
            </w:pPr>
            <w:r w:rsidRPr="007E1254">
              <w:rPr>
                <w:rFonts w:ascii="Times New Roman" w:hAnsi="Times New Roman" w:cs="Times New Roman"/>
                <w:color w:val="000000"/>
              </w:rPr>
              <w:t>5</w:t>
            </w:r>
          </w:p>
        </w:tc>
        <w:tc>
          <w:tcPr>
            <w:tcW w:w="2102" w:type="dxa"/>
            <w:gridSpan w:val="2"/>
            <w:vAlign w:val="bottom"/>
          </w:tcPr>
          <w:p w14:paraId="201C3CF2" w14:textId="1CDCCB7F" w:rsidR="00460B10" w:rsidRPr="00FB4807" w:rsidRDefault="00460B10" w:rsidP="00460B10">
            <w:pPr>
              <w:rPr>
                <w:rFonts w:ascii="Times New Roman" w:eastAsia="Times New Roman" w:hAnsi="Times New Roman" w:cs="Times New Roman"/>
                <w:lang w:eastAsia="ru-RU"/>
              </w:rPr>
            </w:pPr>
            <w:r w:rsidRPr="00FB4807">
              <w:rPr>
                <w:rFonts w:ascii="Times New Roman" w:hAnsi="Times New Roman" w:cs="Times New Roman"/>
              </w:rPr>
              <w:t>Заседание молодёжного</w:t>
            </w:r>
            <w:r>
              <w:rPr>
                <w:rFonts w:ascii="Times New Roman" w:hAnsi="Times New Roman" w:cs="Times New Roman"/>
              </w:rPr>
              <w:t xml:space="preserve"> совета</w:t>
            </w:r>
          </w:p>
        </w:tc>
        <w:tc>
          <w:tcPr>
            <w:tcW w:w="1442" w:type="dxa"/>
          </w:tcPr>
          <w:p w14:paraId="765AE39B" w14:textId="2F9C877D" w:rsidR="00460B10" w:rsidRPr="007E1254" w:rsidRDefault="00460B10" w:rsidP="00460B10">
            <w:pPr>
              <w:rPr>
                <w:rFonts w:ascii="Times New Roman" w:hAnsi="Times New Roman" w:cs="Times New Roman"/>
                <w:color w:val="000000"/>
              </w:rPr>
            </w:pPr>
            <w:r>
              <w:rPr>
                <w:rFonts w:ascii="Times New Roman" w:hAnsi="Times New Roman" w:cs="Times New Roman"/>
                <w:color w:val="000000"/>
              </w:rPr>
              <w:t>Протокол</w:t>
            </w:r>
          </w:p>
        </w:tc>
        <w:tc>
          <w:tcPr>
            <w:tcW w:w="1111" w:type="dxa"/>
            <w:gridSpan w:val="2"/>
          </w:tcPr>
          <w:p w14:paraId="17DAAD65" w14:textId="0ADFD53F" w:rsidR="00460B10" w:rsidRPr="007E1254" w:rsidRDefault="00460B10" w:rsidP="00460B10">
            <w:pPr>
              <w:rPr>
                <w:rFonts w:ascii="Times New Roman" w:hAnsi="Times New Roman" w:cs="Times New Roman"/>
              </w:rPr>
            </w:pPr>
            <w:r w:rsidRPr="00FB4807">
              <w:rPr>
                <w:rFonts w:ascii="Times New Roman" w:hAnsi="Times New Roman" w:cs="Times New Roman"/>
              </w:rPr>
              <w:t xml:space="preserve">За </w:t>
            </w:r>
            <w:r>
              <w:rPr>
                <w:rFonts w:ascii="Times New Roman" w:hAnsi="Times New Roman" w:cs="Times New Roman"/>
              </w:rPr>
              <w:t>1</w:t>
            </w:r>
            <w:r w:rsidRPr="00FB4807">
              <w:rPr>
                <w:rFonts w:ascii="Times New Roman" w:hAnsi="Times New Roman" w:cs="Times New Roman"/>
              </w:rPr>
              <w:t xml:space="preserve"> месяц до проведения регионального чемпионата (до до </w:t>
            </w:r>
            <w:r w:rsidRPr="00FB4807">
              <w:rPr>
                <w:rFonts w:ascii="Times New Roman" w:hAnsi="Times New Roman" w:cs="Times New Roman"/>
              </w:rPr>
              <w:lastRenderedPageBreak/>
              <w:t>03.04.2023)</w:t>
            </w:r>
          </w:p>
        </w:tc>
        <w:tc>
          <w:tcPr>
            <w:tcW w:w="1613" w:type="dxa"/>
            <w:gridSpan w:val="3"/>
          </w:tcPr>
          <w:p w14:paraId="3B3AA760" w14:textId="77777777" w:rsidR="00460B10" w:rsidRPr="007E1254" w:rsidRDefault="00460B10" w:rsidP="00460B10">
            <w:pPr>
              <w:rPr>
                <w:rFonts w:ascii="Times New Roman" w:hAnsi="Times New Roman" w:cs="Times New Roman"/>
              </w:rPr>
            </w:pPr>
            <w:r w:rsidRPr="007E1254">
              <w:rPr>
                <w:rFonts w:ascii="Times New Roman" w:hAnsi="Times New Roman" w:cs="Times New Roman"/>
              </w:rPr>
              <w:lastRenderedPageBreak/>
              <w:t>Веб-сайт</w:t>
            </w:r>
          </w:p>
          <w:p w14:paraId="5433E3BE" w14:textId="77777777" w:rsidR="00460B10" w:rsidRPr="007E1254" w:rsidRDefault="00460B10" w:rsidP="00460B10">
            <w:pPr>
              <w:rPr>
                <w:rFonts w:ascii="Times New Roman" w:hAnsi="Times New Roman" w:cs="Times New Roman"/>
              </w:rPr>
            </w:pPr>
          </w:p>
          <w:p w14:paraId="65B4D001" w14:textId="77777777" w:rsidR="00460B10" w:rsidRPr="007E1254" w:rsidRDefault="00460B10" w:rsidP="00460B10">
            <w:pPr>
              <w:rPr>
                <w:rFonts w:ascii="Times New Roman" w:hAnsi="Times New Roman" w:cs="Times New Roman"/>
              </w:rPr>
            </w:pPr>
          </w:p>
        </w:tc>
        <w:tc>
          <w:tcPr>
            <w:tcW w:w="2252" w:type="dxa"/>
            <w:gridSpan w:val="3"/>
          </w:tcPr>
          <w:p w14:paraId="465F95CC" w14:textId="77777777" w:rsidR="00460B10" w:rsidRPr="00FB4807" w:rsidRDefault="00460B10" w:rsidP="00460B10">
            <w:pPr>
              <w:pStyle w:val="af9"/>
              <w:numPr>
                <w:ilvl w:val="0"/>
                <w:numId w:val="17"/>
              </w:numPr>
              <w:shd w:val="clear" w:color="auto" w:fill="auto"/>
              <w:tabs>
                <w:tab w:val="left" w:pos="158"/>
              </w:tabs>
              <w:ind w:left="410" w:hanging="360"/>
              <w:rPr>
                <w:sz w:val="22"/>
                <w:szCs w:val="22"/>
              </w:rPr>
            </w:pPr>
            <w:r w:rsidRPr="00FB4807">
              <w:rPr>
                <w:sz w:val="22"/>
                <w:szCs w:val="22"/>
              </w:rPr>
              <w:t>Официальный сайт РЦРД «Абилимпикс- Челябинск»</w:t>
            </w:r>
          </w:p>
          <w:p w14:paraId="7648D489" w14:textId="1544E0DB" w:rsidR="00460B10" w:rsidRPr="00FB4807" w:rsidRDefault="00460B10" w:rsidP="00460B10">
            <w:pPr>
              <w:pStyle w:val="af9"/>
              <w:numPr>
                <w:ilvl w:val="0"/>
                <w:numId w:val="17"/>
              </w:numPr>
              <w:shd w:val="clear" w:color="auto" w:fill="auto"/>
              <w:tabs>
                <w:tab w:val="left" w:pos="158"/>
              </w:tabs>
              <w:ind w:left="410" w:hanging="360"/>
              <w:rPr>
                <w:sz w:val="22"/>
                <w:szCs w:val="22"/>
              </w:rPr>
            </w:pPr>
            <w:r>
              <w:rPr>
                <w:sz w:val="22"/>
                <w:szCs w:val="22"/>
              </w:rPr>
              <w:t>ВКОНТАКТЕ</w:t>
            </w:r>
          </w:p>
          <w:p w14:paraId="390E57BE" w14:textId="77777777" w:rsidR="00460B10" w:rsidRPr="007E1254" w:rsidRDefault="00460B10" w:rsidP="00460B10">
            <w:pPr>
              <w:rPr>
                <w:rFonts w:ascii="Times New Roman" w:hAnsi="Times New Roman" w:cs="Times New Roman"/>
              </w:rPr>
            </w:pPr>
          </w:p>
          <w:p w14:paraId="5C02858B" w14:textId="77777777" w:rsidR="00460B10" w:rsidRPr="007E1254" w:rsidRDefault="00460B10" w:rsidP="00460B10">
            <w:pPr>
              <w:rPr>
                <w:rFonts w:ascii="Times New Roman" w:hAnsi="Times New Roman" w:cs="Times New Roman"/>
              </w:rPr>
            </w:pPr>
          </w:p>
        </w:tc>
        <w:tc>
          <w:tcPr>
            <w:tcW w:w="2678" w:type="dxa"/>
          </w:tcPr>
          <w:p w14:paraId="3C906C44" w14:textId="77777777" w:rsidR="00460B10" w:rsidRPr="00FB4807" w:rsidRDefault="00460B10" w:rsidP="00460B10">
            <w:pPr>
              <w:pStyle w:val="af9"/>
              <w:shd w:val="clear" w:color="auto" w:fill="auto"/>
              <w:tabs>
                <w:tab w:val="left" w:pos="1498"/>
              </w:tabs>
              <w:jc w:val="both"/>
              <w:rPr>
                <w:sz w:val="22"/>
                <w:szCs w:val="22"/>
              </w:rPr>
            </w:pPr>
            <w:r w:rsidRPr="00FB4807">
              <w:rPr>
                <w:sz w:val="22"/>
                <w:szCs w:val="22"/>
              </w:rPr>
              <w:t>Информирование площадок проведения компетенций</w:t>
            </w:r>
            <w:r w:rsidRPr="00FB4807">
              <w:rPr>
                <w:sz w:val="22"/>
                <w:szCs w:val="22"/>
              </w:rPr>
              <w:tab/>
              <w:t>с</w:t>
            </w:r>
          </w:p>
          <w:p w14:paraId="67CA0361" w14:textId="0B963B4E" w:rsidR="00460B10" w:rsidRPr="007E1254" w:rsidRDefault="00460B10" w:rsidP="00460B10">
            <w:pPr>
              <w:rPr>
                <w:rFonts w:ascii="Times New Roman" w:hAnsi="Times New Roman" w:cs="Times New Roman"/>
              </w:rPr>
            </w:pPr>
            <w:r w:rsidRPr="00FB4807">
              <w:rPr>
                <w:rFonts w:ascii="Times New Roman" w:hAnsi="Times New Roman" w:cs="Times New Roman"/>
              </w:rPr>
              <w:t>основными решениями</w:t>
            </w:r>
          </w:p>
        </w:tc>
        <w:tc>
          <w:tcPr>
            <w:tcW w:w="2127" w:type="dxa"/>
          </w:tcPr>
          <w:p w14:paraId="569C856C" w14:textId="77777777" w:rsidR="00460B10" w:rsidRPr="00FB4807" w:rsidRDefault="00460B10" w:rsidP="00460B10">
            <w:pPr>
              <w:rPr>
                <w:rFonts w:ascii="Times New Roman" w:hAnsi="Times New Roman" w:cs="Times New Roman"/>
              </w:rPr>
            </w:pPr>
            <w:r w:rsidRPr="00FB4807">
              <w:rPr>
                <w:rFonts w:ascii="Times New Roman" w:hAnsi="Times New Roman" w:cs="Times New Roman"/>
              </w:rPr>
              <w:t>http://abilimpics74.ru/</w:t>
            </w:r>
          </w:p>
          <w:p w14:paraId="5A95533A" w14:textId="4DB7744C" w:rsidR="00460B10" w:rsidRPr="007E1254" w:rsidRDefault="00460B10" w:rsidP="00460B10">
            <w:pPr>
              <w:rPr>
                <w:rFonts w:ascii="Times New Roman" w:hAnsi="Times New Roman" w:cs="Times New Roman"/>
              </w:rPr>
            </w:pPr>
            <w:r w:rsidRPr="00FB4807">
              <w:rPr>
                <w:rFonts w:ascii="Times New Roman" w:hAnsi="Times New Roman" w:cs="Times New Roman"/>
              </w:rPr>
              <w:t>https://vk.com/abilimpics74</w:t>
            </w:r>
          </w:p>
        </w:tc>
        <w:tc>
          <w:tcPr>
            <w:tcW w:w="1970" w:type="dxa"/>
            <w:gridSpan w:val="2"/>
          </w:tcPr>
          <w:p w14:paraId="7C08F05B" w14:textId="77777777" w:rsidR="00460B10" w:rsidRPr="00FB4807" w:rsidRDefault="00460B10" w:rsidP="00460B10">
            <w:pPr>
              <w:pStyle w:val="af9"/>
              <w:shd w:val="clear" w:color="auto" w:fill="auto"/>
              <w:rPr>
                <w:sz w:val="22"/>
                <w:szCs w:val="22"/>
              </w:rPr>
            </w:pPr>
            <w:r w:rsidRPr="00FB4807">
              <w:rPr>
                <w:sz w:val="22"/>
                <w:szCs w:val="22"/>
              </w:rPr>
              <w:t>ЦРД</w:t>
            </w:r>
          </w:p>
          <w:p w14:paraId="7DF9C5D8" w14:textId="77777777" w:rsidR="00460B10" w:rsidRPr="00FB4807" w:rsidRDefault="00460B10" w:rsidP="00460B10">
            <w:pPr>
              <w:pStyle w:val="af9"/>
              <w:shd w:val="clear" w:color="auto" w:fill="auto"/>
              <w:rPr>
                <w:sz w:val="22"/>
                <w:szCs w:val="22"/>
              </w:rPr>
            </w:pPr>
            <w:r w:rsidRPr="00FB4807">
              <w:rPr>
                <w:sz w:val="22"/>
                <w:szCs w:val="22"/>
              </w:rPr>
              <w:t>«Абилимпикс- Челябинск»</w:t>
            </w:r>
          </w:p>
          <w:p w14:paraId="72E69C91" w14:textId="4073D8B6" w:rsidR="00460B10" w:rsidRPr="007E1254" w:rsidRDefault="00460B10" w:rsidP="00460B10">
            <w:pPr>
              <w:rPr>
                <w:rFonts w:ascii="Times New Roman" w:hAnsi="Times New Roman" w:cs="Times New Roman"/>
              </w:rPr>
            </w:pPr>
          </w:p>
        </w:tc>
      </w:tr>
      <w:tr w:rsidR="00460B10" w:rsidRPr="007E1254" w14:paraId="16F62754" w14:textId="77777777" w:rsidTr="006A6CC8">
        <w:trPr>
          <w:trHeight w:val="1005"/>
        </w:trPr>
        <w:tc>
          <w:tcPr>
            <w:tcW w:w="596" w:type="dxa"/>
          </w:tcPr>
          <w:p w14:paraId="799C2361" w14:textId="77777777" w:rsidR="00460B10" w:rsidRPr="007E1254" w:rsidRDefault="00460B10" w:rsidP="00460B10">
            <w:pPr>
              <w:rPr>
                <w:rFonts w:ascii="Times New Roman" w:hAnsi="Times New Roman" w:cs="Times New Roman"/>
                <w:color w:val="000000"/>
              </w:rPr>
            </w:pPr>
            <w:r w:rsidRPr="007E1254">
              <w:rPr>
                <w:rFonts w:ascii="Times New Roman" w:hAnsi="Times New Roman" w:cs="Times New Roman"/>
                <w:color w:val="000000"/>
              </w:rPr>
              <w:t>6</w:t>
            </w:r>
          </w:p>
        </w:tc>
        <w:tc>
          <w:tcPr>
            <w:tcW w:w="2102" w:type="dxa"/>
            <w:gridSpan w:val="2"/>
          </w:tcPr>
          <w:p w14:paraId="76064276" w14:textId="60E15211" w:rsidR="00460B10" w:rsidRPr="00FB4807" w:rsidRDefault="00460B10" w:rsidP="00460B10">
            <w:pPr>
              <w:rPr>
                <w:rFonts w:ascii="Times New Roman" w:eastAsia="Times New Roman" w:hAnsi="Times New Roman" w:cs="Times New Roman"/>
                <w:lang w:eastAsia="ru-RU"/>
              </w:rPr>
            </w:pPr>
            <w:r w:rsidRPr="00FB4807">
              <w:rPr>
                <w:rFonts w:ascii="Times New Roman" w:hAnsi="Times New Roman" w:cs="Times New Roman"/>
              </w:rPr>
              <w:t>Начало образовательного курса для волонтеров регионального чемпионата</w:t>
            </w:r>
          </w:p>
        </w:tc>
        <w:tc>
          <w:tcPr>
            <w:tcW w:w="1442" w:type="dxa"/>
          </w:tcPr>
          <w:p w14:paraId="69309D61" w14:textId="5456376E" w:rsidR="00460B10" w:rsidRPr="00FB4807" w:rsidRDefault="00460B10" w:rsidP="00460B10">
            <w:pPr>
              <w:rPr>
                <w:rFonts w:ascii="Times New Roman" w:hAnsi="Times New Roman" w:cs="Times New Roman"/>
                <w:color w:val="000000"/>
              </w:rPr>
            </w:pPr>
            <w:r w:rsidRPr="00FB4807">
              <w:rPr>
                <w:rFonts w:ascii="Times New Roman" w:hAnsi="Times New Roman" w:cs="Times New Roman"/>
              </w:rPr>
              <w:t>Пресс-релиз</w:t>
            </w:r>
          </w:p>
        </w:tc>
        <w:tc>
          <w:tcPr>
            <w:tcW w:w="1111" w:type="dxa"/>
            <w:gridSpan w:val="2"/>
          </w:tcPr>
          <w:p w14:paraId="09127D77" w14:textId="38B1C3A4" w:rsidR="00460B10" w:rsidRPr="00FB4807" w:rsidRDefault="00460B10" w:rsidP="00460B10">
            <w:pPr>
              <w:rPr>
                <w:rFonts w:ascii="Times New Roman" w:hAnsi="Times New Roman" w:cs="Times New Roman"/>
              </w:rPr>
            </w:pPr>
            <w:r w:rsidRPr="00FB4807">
              <w:rPr>
                <w:rFonts w:ascii="Times New Roman" w:hAnsi="Times New Roman" w:cs="Times New Roman"/>
              </w:rPr>
              <w:t>За 1 месяц до проведения регионального чемпионата (до 03.04.2023)</w:t>
            </w:r>
          </w:p>
        </w:tc>
        <w:tc>
          <w:tcPr>
            <w:tcW w:w="1613" w:type="dxa"/>
            <w:gridSpan w:val="3"/>
          </w:tcPr>
          <w:p w14:paraId="601DC4A2" w14:textId="16AB4FCF" w:rsidR="00460B10" w:rsidRPr="00FB4807" w:rsidRDefault="00460B10" w:rsidP="00460B10">
            <w:pPr>
              <w:rPr>
                <w:rFonts w:ascii="Times New Roman" w:hAnsi="Times New Roman" w:cs="Times New Roman"/>
              </w:rPr>
            </w:pPr>
            <w:r w:rsidRPr="00FB4807">
              <w:rPr>
                <w:rFonts w:ascii="Times New Roman" w:hAnsi="Times New Roman" w:cs="Times New Roman"/>
              </w:rPr>
              <w:t>Веб-сайт Социальная сеть</w:t>
            </w:r>
          </w:p>
        </w:tc>
        <w:tc>
          <w:tcPr>
            <w:tcW w:w="2252" w:type="dxa"/>
            <w:gridSpan w:val="3"/>
          </w:tcPr>
          <w:p w14:paraId="30742345" w14:textId="77777777" w:rsidR="00460B10" w:rsidRPr="00FB4807" w:rsidRDefault="00460B10" w:rsidP="00460B10">
            <w:pPr>
              <w:pStyle w:val="af9"/>
              <w:numPr>
                <w:ilvl w:val="0"/>
                <w:numId w:val="18"/>
              </w:numPr>
              <w:shd w:val="clear" w:color="auto" w:fill="auto"/>
              <w:tabs>
                <w:tab w:val="left" w:pos="178"/>
              </w:tabs>
              <w:ind w:left="720" w:hanging="360"/>
              <w:rPr>
                <w:sz w:val="22"/>
                <w:szCs w:val="22"/>
              </w:rPr>
            </w:pPr>
            <w:r w:rsidRPr="00FB4807">
              <w:rPr>
                <w:sz w:val="22"/>
                <w:szCs w:val="22"/>
              </w:rPr>
              <w:t>Официальный сайт РЦРД «Абилимпикс- Челябинск»</w:t>
            </w:r>
          </w:p>
          <w:p w14:paraId="0C01ED49" w14:textId="7279C882" w:rsidR="00460B10" w:rsidRPr="00FB4807" w:rsidRDefault="00460B10" w:rsidP="00460B10">
            <w:pPr>
              <w:rPr>
                <w:rFonts w:ascii="Times New Roman" w:hAnsi="Times New Roman" w:cs="Times New Roman"/>
              </w:rPr>
            </w:pPr>
            <w:r w:rsidRPr="00FB4807">
              <w:rPr>
                <w:rFonts w:ascii="Times New Roman" w:hAnsi="Times New Roman" w:cs="Times New Roman"/>
              </w:rPr>
              <w:t>«ВКонтакте»</w:t>
            </w:r>
          </w:p>
        </w:tc>
        <w:tc>
          <w:tcPr>
            <w:tcW w:w="2678" w:type="dxa"/>
          </w:tcPr>
          <w:p w14:paraId="40F8BDF8" w14:textId="77777777" w:rsidR="00460B10" w:rsidRPr="00FB4807" w:rsidRDefault="00460B10" w:rsidP="00460B10">
            <w:pPr>
              <w:rPr>
                <w:rFonts w:ascii="Times New Roman" w:hAnsi="Times New Roman" w:cs="Times New Roman"/>
              </w:rPr>
            </w:pPr>
          </w:p>
        </w:tc>
        <w:tc>
          <w:tcPr>
            <w:tcW w:w="2127" w:type="dxa"/>
          </w:tcPr>
          <w:p w14:paraId="489A99EB" w14:textId="77777777" w:rsidR="00460B10" w:rsidRPr="00FB4807" w:rsidRDefault="00000000" w:rsidP="00460B10">
            <w:pPr>
              <w:pStyle w:val="af9"/>
              <w:shd w:val="clear" w:color="auto" w:fill="auto"/>
              <w:rPr>
                <w:sz w:val="22"/>
                <w:szCs w:val="22"/>
              </w:rPr>
            </w:pPr>
            <w:hyperlink r:id="rId1782" w:history="1">
              <w:r w:rsidR="00460B10" w:rsidRPr="00FB4807">
                <w:rPr>
                  <w:sz w:val="22"/>
                  <w:szCs w:val="22"/>
                  <w:lang w:val="en-US" w:bidi="en-US"/>
                </w:rPr>
                <w:t>http</w:t>
              </w:r>
              <w:r w:rsidR="00460B10" w:rsidRPr="00FB4807">
                <w:rPr>
                  <w:sz w:val="22"/>
                  <w:szCs w:val="22"/>
                  <w:lang w:bidi="en-US"/>
                </w:rPr>
                <w:t>://</w:t>
              </w:r>
              <w:r w:rsidR="00460B10" w:rsidRPr="00FB4807">
                <w:rPr>
                  <w:sz w:val="22"/>
                  <w:szCs w:val="22"/>
                  <w:lang w:val="en-US" w:bidi="en-US"/>
                </w:rPr>
                <w:t>abilimpics</w:t>
              </w:r>
              <w:r w:rsidR="00460B10" w:rsidRPr="00FB4807">
                <w:rPr>
                  <w:sz w:val="22"/>
                  <w:szCs w:val="22"/>
                  <w:lang w:bidi="en-US"/>
                </w:rPr>
                <w:t>74.</w:t>
              </w:r>
              <w:r w:rsidR="00460B10" w:rsidRPr="00FB4807">
                <w:rPr>
                  <w:sz w:val="22"/>
                  <w:szCs w:val="22"/>
                  <w:lang w:val="en-US" w:bidi="en-US"/>
                </w:rPr>
                <w:t>ru</w:t>
              </w:r>
              <w:r w:rsidR="00460B10" w:rsidRPr="00FB4807">
                <w:rPr>
                  <w:sz w:val="22"/>
                  <w:szCs w:val="22"/>
                  <w:lang w:bidi="en-US"/>
                </w:rPr>
                <w:t>/</w:t>
              </w:r>
            </w:hyperlink>
          </w:p>
          <w:p w14:paraId="6E0F9E0A" w14:textId="77777777" w:rsidR="00460B10" w:rsidRPr="00FB4807" w:rsidRDefault="00000000" w:rsidP="00460B10">
            <w:pPr>
              <w:pStyle w:val="af9"/>
              <w:shd w:val="clear" w:color="auto" w:fill="auto"/>
              <w:spacing w:after="200"/>
              <w:rPr>
                <w:sz w:val="22"/>
                <w:szCs w:val="22"/>
              </w:rPr>
            </w:pPr>
            <w:hyperlink r:id="rId1783" w:history="1">
              <w:r w:rsidR="00460B10" w:rsidRPr="00FB4807">
                <w:rPr>
                  <w:sz w:val="22"/>
                  <w:szCs w:val="22"/>
                  <w:lang w:val="en-US" w:bidi="en-US"/>
                </w:rPr>
                <w:t>http</w:t>
              </w:r>
              <w:r w:rsidR="00460B10" w:rsidRPr="00FB4807">
                <w:rPr>
                  <w:sz w:val="22"/>
                  <w:szCs w:val="22"/>
                  <w:lang w:bidi="en-US"/>
                </w:rPr>
                <w:t>://</w:t>
              </w:r>
              <w:r w:rsidR="00460B10" w:rsidRPr="00FB4807">
                <w:rPr>
                  <w:sz w:val="22"/>
                  <w:szCs w:val="22"/>
                  <w:lang w:val="en-US" w:bidi="en-US"/>
                </w:rPr>
                <w:t>www</w:t>
              </w:r>
              <w:r w:rsidR="00460B10" w:rsidRPr="00FB4807">
                <w:rPr>
                  <w:sz w:val="22"/>
                  <w:szCs w:val="22"/>
                  <w:lang w:bidi="en-US"/>
                </w:rPr>
                <w:t>.</w:t>
              </w:r>
              <w:r w:rsidR="00460B10" w:rsidRPr="00FB4807">
                <w:rPr>
                  <w:sz w:val="22"/>
                  <w:szCs w:val="22"/>
                  <w:lang w:val="en-US" w:bidi="en-US"/>
                </w:rPr>
                <w:t>minobr</w:t>
              </w:r>
              <w:r w:rsidR="00460B10" w:rsidRPr="00FB4807">
                <w:rPr>
                  <w:sz w:val="22"/>
                  <w:szCs w:val="22"/>
                  <w:lang w:bidi="en-US"/>
                </w:rPr>
                <w:t>74.</w:t>
              </w:r>
              <w:r w:rsidR="00460B10" w:rsidRPr="00FB4807">
                <w:rPr>
                  <w:sz w:val="22"/>
                  <w:szCs w:val="22"/>
                  <w:lang w:val="en-US" w:bidi="en-US"/>
                </w:rPr>
                <w:t>ru</w:t>
              </w:r>
              <w:r w:rsidR="00460B10" w:rsidRPr="00FB4807">
                <w:rPr>
                  <w:sz w:val="22"/>
                  <w:szCs w:val="22"/>
                  <w:lang w:bidi="en-US"/>
                </w:rPr>
                <w:t>/</w:t>
              </w:r>
            </w:hyperlink>
          </w:p>
          <w:p w14:paraId="1CFC23AE" w14:textId="682EE562" w:rsidR="00460B10" w:rsidRPr="00FB4807" w:rsidRDefault="00000000" w:rsidP="00460B10">
            <w:pPr>
              <w:rPr>
                <w:rFonts w:ascii="Times New Roman" w:hAnsi="Times New Roman" w:cs="Times New Roman"/>
                <w:lang w:val="en-US"/>
              </w:rPr>
            </w:pPr>
            <w:hyperlink r:id="rId1784" w:history="1">
              <w:r w:rsidR="00460B10" w:rsidRPr="00FB4807">
                <w:rPr>
                  <w:rFonts w:ascii="Times New Roman" w:hAnsi="Times New Roman" w:cs="Times New Roman"/>
                  <w:lang w:val="en-US" w:bidi="en-US"/>
                </w:rPr>
                <w:t>https://vk.com/abilimpics74</w:t>
              </w:r>
            </w:hyperlink>
            <w:r w:rsidR="00460B10" w:rsidRPr="00FB4807">
              <w:rPr>
                <w:rFonts w:ascii="Times New Roman" w:hAnsi="Times New Roman" w:cs="Times New Roman"/>
                <w:lang w:val="en-US" w:bidi="en-US"/>
              </w:rPr>
              <w:t xml:space="preserve"> </w:t>
            </w:r>
            <w:hyperlink r:id="rId1785" w:history="1">
              <w:r w:rsidR="00460B10" w:rsidRPr="00FB4807">
                <w:rPr>
                  <w:rFonts w:ascii="Times New Roman" w:hAnsi="Times New Roman" w:cs="Times New Roman"/>
                  <w:lang w:val="en-US" w:bidi="en-US"/>
                </w:rPr>
                <w:t>https://vk.com/</w:t>
              </w:r>
            </w:hyperlink>
            <w:r w:rsidR="00460B10" w:rsidRPr="00FB4807">
              <w:rPr>
                <w:rFonts w:ascii="Times New Roman" w:hAnsi="Times New Roman" w:cs="Times New Roman"/>
                <w:lang w:val="en-US" w:bidi="en-US"/>
              </w:rPr>
              <w:t xml:space="preserve"> volonter_wsr_chel</w:t>
            </w:r>
          </w:p>
        </w:tc>
        <w:tc>
          <w:tcPr>
            <w:tcW w:w="1970" w:type="dxa"/>
            <w:gridSpan w:val="2"/>
            <w:vAlign w:val="bottom"/>
          </w:tcPr>
          <w:p w14:paraId="555C646C" w14:textId="77777777" w:rsidR="00460B10" w:rsidRPr="00FB4807" w:rsidRDefault="00460B10" w:rsidP="00460B10">
            <w:pPr>
              <w:pStyle w:val="af9"/>
              <w:shd w:val="clear" w:color="auto" w:fill="auto"/>
              <w:rPr>
                <w:sz w:val="22"/>
                <w:szCs w:val="22"/>
              </w:rPr>
            </w:pPr>
            <w:r w:rsidRPr="00FB4807">
              <w:rPr>
                <w:rFonts w:eastAsia="Arial"/>
                <w:sz w:val="22"/>
                <w:szCs w:val="22"/>
              </w:rPr>
              <w:t>•</w:t>
            </w:r>
            <w:r w:rsidRPr="00FB4807">
              <w:rPr>
                <w:sz w:val="22"/>
                <w:szCs w:val="22"/>
              </w:rPr>
              <w:t>ЦРД</w:t>
            </w:r>
          </w:p>
          <w:p w14:paraId="54857174" w14:textId="77777777" w:rsidR="00460B10" w:rsidRPr="00FB4807" w:rsidRDefault="00460B10" w:rsidP="00460B10">
            <w:pPr>
              <w:pStyle w:val="af9"/>
              <w:shd w:val="clear" w:color="auto" w:fill="auto"/>
              <w:rPr>
                <w:sz w:val="22"/>
                <w:szCs w:val="22"/>
              </w:rPr>
            </w:pPr>
            <w:r w:rsidRPr="00FB4807">
              <w:rPr>
                <w:sz w:val="22"/>
                <w:szCs w:val="22"/>
              </w:rPr>
              <w:t>«Абилимпикс-</w:t>
            </w:r>
          </w:p>
          <w:p w14:paraId="1E5E5066" w14:textId="77777777" w:rsidR="00460B10" w:rsidRPr="00FB4807" w:rsidRDefault="00460B10" w:rsidP="00460B10">
            <w:pPr>
              <w:pStyle w:val="af9"/>
              <w:shd w:val="clear" w:color="auto" w:fill="auto"/>
              <w:rPr>
                <w:sz w:val="22"/>
                <w:szCs w:val="22"/>
              </w:rPr>
            </w:pPr>
            <w:r w:rsidRPr="00FB4807">
              <w:rPr>
                <w:sz w:val="22"/>
                <w:szCs w:val="22"/>
              </w:rPr>
              <w:t>Челябинск»</w:t>
            </w:r>
          </w:p>
          <w:p w14:paraId="233F2A0E" w14:textId="77777777" w:rsidR="00460B10" w:rsidRPr="00FB4807" w:rsidRDefault="00460B10" w:rsidP="00460B10">
            <w:pPr>
              <w:pStyle w:val="af9"/>
              <w:shd w:val="clear" w:color="auto" w:fill="auto"/>
              <w:rPr>
                <w:sz w:val="22"/>
                <w:szCs w:val="22"/>
              </w:rPr>
            </w:pPr>
            <w:r w:rsidRPr="00FB4807">
              <w:rPr>
                <w:rFonts w:eastAsia="Arial"/>
                <w:sz w:val="22"/>
                <w:szCs w:val="22"/>
              </w:rPr>
              <w:t>•</w:t>
            </w:r>
            <w:r w:rsidRPr="00FB4807">
              <w:rPr>
                <w:sz w:val="22"/>
                <w:szCs w:val="22"/>
              </w:rPr>
              <w:t>МОиН</w:t>
            </w:r>
          </w:p>
          <w:p w14:paraId="493D1C20" w14:textId="77777777" w:rsidR="00460B10" w:rsidRPr="00FB4807" w:rsidRDefault="00460B10" w:rsidP="00460B10">
            <w:pPr>
              <w:pStyle w:val="af9"/>
              <w:shd w:val="clear" w:color="auto" w:fill="auto"/>
              <w:rPr>
                <w:sz w:val="22"/>
                <w:szCs w:val="22"/>
              </w:rPr>
            </w:pPr>
            <w:r w:rsidRPr="00FB4807">
              <w:rPr>
                <w:sz w:val="22"/>
                <w:szCs w:val="22"/>
              </w:rPr>
              <w:t>Челябинской области</w:t>
            </w:r>
          </w:p>
          <w:p w14:paraId="486CC493" w14:textId="77777777" w:rsidR="00460B10" w:rsidRPr="00FB4807" w:rsidRDefault="00460B10" w:rsidP="00460B10">
            <w:pPr>
              <w:pStyle w:val="af9"/>
              <w:shd w:val="clear" w:color="auto" w:fill="auto"/>
              <w:spacing w:after="40" w:line="194" w:lineRule="auto"/>
              <w:rPr>
                <w:sz w:val="22"/>
                <w:szCs w:val="22"/>
              </w:rPr>
            </w:pPr>
            <w:r w:rsidRPr="00FB4807">
              <w:rPr>
                <w:rFonts w:eastAsia="Arial"/>
                <w:sz w:val="22"/>
                <w:szCs w:val="22"/>
              </w:rPr>
              <w:t>•</w:t>
            </w:r>
          </w:p>
          <w:p w14:paraId="42356F28" w14:textId="0FBE2A26" w:rsidR="00460B10" w:rsidRPr="00FB4807" w:rsidRDefault="00460B10" w:rsidP="00460B10">
            <w:pPr>
              <w:rPr>
                <w:rFonts w:ascii="Times New Roman" w:hAnsi="Times New Roman" w:cs="Times New Roman"/>
              </w:rPr>
            </w:pPr>
            <w:r w:rsidRPr="00FB4807">
              <w:rPr>
                <w:rFonts w:ascii="Times New Roman" w:hAnsi="Times New Roman" w:cs="Times New Roman"/>
              </w:rPr>
              <w:t>Волонтерский центр «Абилимпикс- Челябинск»</w:t>
            </w:r>
          </w:p>
        </w:tc>
      </w:tr>
      <w:tr w:rsidR="00460B10" w:rsidRPr="007E1254" w14:paraId="4C9E4A7B" w14:textId="77777777" w:rsidTr="00101120">
        <w:trPr>
          <w:trHeight w:val="1005"/>
        </w:trPr>
        <w:tc>
          <w:tcPr>
            <w:tcW w:w="596" w:type="dxa"/>
          </w:tcPr>
          <w:p w14:paraId="7C4F742A" w14:textId="77777777" w:rsidR="00460B10" w:rsidRPr="007E1254" w:rsidRDefault="00460B10" w:rsidP="00460B10">
            <w:pPr>
              <w:rPr>
                <w:rFonts w:ascii="Times New Roman" w:hAnsi="Times New Roman" w:cs="Times New Roman"/>
                <w:color w:val="000000"/>
              </w:rPr>
            </w:pPr>
            <w:r w:rsidRPr="007E1254">
              <w:rPr>
                <w:rFonts w:ascii="Times New Roman" w:hAnsi="Times New Roman" w:cs="Times New Roman"/>
                <w:color w:val="000000"/>
              </w:rPr>
              <w:t>7</w:t>
            </w:r>
          </w:p>
        </w:tc>
        <w:tc>
          <w:tcPr>
            <w:tcW w:w="2102" w:type="dxa"/>
            <w:gridSpan w:val="2"/>
          </w:tcPr>
          <w:p w14:paraId="0F28675F" w14:textId="45C1680C" w:rsidR="00460B10" w:rsidRPr="00FB4807" w:rsidRDefault="00460B10" w:rsidP="00460B10">
            <w:pPr>
              <w:rPr>
                <w:rFonts w:ascii="Times New Roman" w:eastAsia="Times New Roman" w:hAnsi="Times New Roman" w:cs="Times New Roman"/>
                <w:lang w:eastAsia="ru-RU"/>
              </w:rPr>
            </w:pPr>
            <w:r w:rsidRPr="00FB4807">
              <w:rPr>
                <w:rFonts w:ascii="Times New Roman" w:hAnsi="Times New Roman" w:cs="Times New Roman"/>
              </w:rPr>
              <w:t>Организационный сбор Волонтерского движения «Абилимпикс - Челябинск»</w:t>
            </w:r>
          </w:p>
        </w:tc>
        <w:tc>
          <w:tcPr>
            <w:tcW w:w="1442" w:type="dxa"/>
          </w:tcPr>
          <w:p w14:paraId="29622CE6" w14:textId="27C17E62" w:rsidR="00460B10" w:rsidRPr="00FB4807" w:rsidRDefault="00460B10" w:rsidP="00460B10">
            <w:pPr>
              <w:rPr>
                <w:rFonts w:ascii="Times New Roman" w:hAnsi="Times New Roman" w:cs="Times New Roman"/>
                <w:color w:val="000000"/>
              </w:rPr>
            </w:pPr>
            <w:r w:rsidRPr="00FB4807">
              <w:rPr>
                <w:rFonts w:ascii="Times New Roman" w:hAnsi="Times New Roman" w:cs="Times New Roman"/>
              </w:rPr>
              <w:t>Пресс-релиз</w:t>
            </w:r>
          </w:p>
        </w:tc>
        <w:tc>
          <w:tcPr>
            <w:tcW w:w="1111" w:type="dxa"/>
            <w:gridSpan w:val="2"/>
          </w:tcPr>
          <w:p w14:paraId="36613C63" w14:textId="1D86124D" w:rsidR="00460B10" w:rsidRPr="00FB4807" w:rsidRDefault="00460B10" w:rsidP="00460B10">
            <w:pPr>
              <w:rPr>
                <w:rFonts w:ascii="Times New Roman" w:hAnsi="Times New Roman" w:cs="Times New Roman"/>
              </w:rPr>
            </w:pPr>
            <w:r w:rsidRPr="00FB4807">
              <w:rPr>
                <w:rFonts w:ascii="Times New Roman" w:hAnsi="Times New Roman" w:cs="Times New Roman"/>
              </w:rPr>
              <w:t>За 1 месяц до проведения регионального чемпионата (до 03.04.2023)</w:t>
            </w:r>
          </w:p>
        </w:tc>
        <w:tc>
          <w:tcPr>
            <w:tcW w:w="1613" w:type="dxa"/>
            <w:gridSpan w:val="3"/>
          </w:tcPr>
          <w:p w14:paraId="041E888C" w14:textId="282B830A" w:rsidR="00460B10" w:rsidRPr="00FB4807" w:rsidRDefault="00460B10" w:rsidP="00460B10">
            <w:pPr>
              <w:rPr>
                <w:rFonts w:ascii="Times New Roman" w:hAnsi="Times New Roman" w:cs="Times New Roman"/>
              </w:rPr>
            </w:pPr>
            <w:r w:rsidRPr="00FB4807">
              <w:rPr>
                <w:rFonts w:ascii="Times New Roman" w:hAnsi="Times New Roman" w:cs="Times New Roman"/>
              </w:rPr>
              <w:t>Веб-сайт</w:t>
            </w:r>
          </w:p>
        </w:tc>
        <w:tc>
          <w:tcPr>
            <w:tcW w:w="2252" w:type="dxa"/>
            <w:gridSpan w:val="3"/>
          </w:tcPr>
          <w:p w14:paraId="27675C26" w14:textId="284EE203" w:rsidR="00460B10" w:rsidRPr="00FB4807" w:rsidRDefault="00460B10" w:rsidP="00460B10">
            <w:pPr>
              <w:rPr>
                <w:rFonts w:ascii="Times New Roman" w:hAnsi="Times New Roman" w:cs="Times New Roman"/>
              </w:rPr>
            </w:pPr>
            <w:r w:rsidRPr="00FB4807">
              <w:rPr>
                <w:rFonts w:ascii="Times New Roman" w:eastAsia="Arial" w:hAnsi="Times New Roman" w:cs="Times New Roman"/>
              </w:rPr>
              <w:t xml:space="preserve">• </w:t>
            </w:r>
            <w:r w:rsidRPr="00FB4807">
              <w:rPr>
                <w:rFonts w:ascii="Times New Roman" w:hAnsi="Times New Roman" w:cs="Times New Roman"/>
              </w:rPr>
              <w:t>Официальный сайт РЦРД «Абилимпикс- Челябинск»</w:t>
            </w:r>
          </w:p>
        </w:tc>
        <w:tc>
          <w:tcPr>
            <w:tcW w:w="2678" w:type="dxa"/>
          </w:tcPr>
          <w:p w14:paraId="4346E4D6" w14:textId="77777777" w:rsidR="00460B10" w:rsidRPr="00FB4807" w:rsidRDefault="00460B10" w:rsidP="00460B10">
            <w:pPr>
              <w:rPr>
                <w:rFonts w:ascii="Times New Roman" w:hAnsi="Times New Roman" w:cs="Times New Roman"/>
              </w:rPr>
            </w:pPr>
          </w:p>
        </w:tc>
        <w:tc>
          <w:tcPr>
            <w:tcW w:w="2127" w:type="dxa"/>
          </w:tcPr>
          <w:p w14:paraId="6789DBFA" w14:textId="77777777" w:rsidR="00460B10" w:rsidRPr="00FB4807" w:rsidRDefault="00000000" w:rsidP="00460B10">
            <w:pPr>
              <w:pStyle w:val="af9"/>
              <w:shd w:val="clear" w:color="auto" w:fill="auto"/>
              <w:rPr>
                <w:sz w:val="22"/>
                <w:szCs w:val="22"/>
              </w:rPr>
            </w:pPr>
            <w:hyperlink r:id="rId1786" w:history="1">
              <w:r w:rsidR="00460B10" w:rsidRPr="00FB4807">
                <w:rPr>
                  <w:sz w:val="22"/>
                  <w:szCs w:val="22"/>
                  <w:lang w:val="en-US" w:bidi="en-US"/>
                </w:rPr>
                <w:t>http</w:t>
              </w:r>
              <w:r w:rsidR="00460B10" w:rsidRPr="00FB4807">
                <w:rPr>
                  <w:sz w:val="22"/>
                  <w:szCs w:val="22"/>
                  <w:lang w:bidi="en-US"/>
                </w:rPr>
                <w:t>://</w:t>
              </w:r>
              <w:r w:rsidR="00460B10" w:rsidRPr="00FB4807">
                <w:rPr>
                  <w:sz w:val="22"/>
                  <w:szCs w:val="22"/>
                  <w:lang w:val="en-US" w:bidi="en-US"/>
                </w:rPr>
                <w:t>abilimpics</w:t>
              </w:r>
              <w:r w:rsidR="00460B10" w:rsidRPr="00FB4807">
                <w:rPr>
                  <w:sz w:val="22"/>
                  <w:szCs w:val="22"/>
                  <w:lang w:bidi="en-US"/>
                </w:rPr>
                <w:t>74.</w:t>
              </w:r>
              <w:r w:rsidR="00460B10" w:rsidRPr="00FB4807">
                <w:rPr>
                  <w:sz w:val="22"/>
                  <w:szCs w:val="22"/>
                  <w:lang w:val="en-US" w:bidi="en-US"/>
                </w:rPr>
                <w:t>ru</w:t>
              </w:r>
              <w:r w:rsidR="00460B10" w:rsidRPr="00FB4807">
                <w:rPr>
                  <w:sz w:val="22"/>
                  <w:szCs w:val="22"/>
                  <w:lang w:bidi="en-US"/>
                </w:rPr>
                <w:t>/</w:t>
              </w:r>
            </w:hyperlink>
          </w:p>
          <w:p w14:paraId="353556EE" w14:textId="2EC8FED5" w:rsidR="00460B10" w:rsidRPr="00FB4807" w:rsidRDefault="00000000" w:rsidP="00460B10">
            <w:pPr>
              <w:rPr>
                <w:rFonts w:ascii="Times New Roman" w:hAnsi="Times New Roman" w:cs="Times New Roman"/>
              </w:rPr>
            </w:pPr>
            <w:hyperlink r:id="rId1787" w:history="1">
              <w:r w:rsidR="00460B10" w:rsidRPr="00FB4807">
                <w:rPr>
                  <w:rFonts w:ascii="Times New Roman" w:hAnsi="Times New Roman" w:cs="Times New Roman"/>
                  <w:lang w:val="en-US" w:bidi="en-US"/>
                </w:rPr>
                <w:t>http</w:t>
              </w:r>
              <w:r w:rsidR="00460B10" w:rsidRPr="00FB4807">
                <w:rPr>
                  <w:rFonts w:ascii="Times New Roman" w:hAnsi="Times New Roman" w:cs="Times New Roman"/>
                  <w:lang w:bidi="en-US"/>
                </w:rPr>
                <w:t>://</w:t>
              </w:r>
              <w:r w:rsidR="00460B10" w:rsidRPr="00FB4807">
                <w:rPr>
                  <w:rFonts w:ascii="Times New Roman" w:hAnsi="Times New Roman" w:cs="Times New Roman"/>
                  <w:lang w:val="en-US" w:bidi="en-US"/>
                </w:rPr>
                <w:t>www</w:t>
              </w:r>
              <w:r w:rsidR="00460B10" w:rsidRPr="00FB4807">
                <w:rPr>
                  <w:rFonts w:ascii="Times New Roman" w:hAnsi="Times New Roman" w:cs="Times New Roman"/>
                  <w:lang w:bidi="en-US"/>
                </w:rPr>
                <w:t>.</w:t>
              </w:r>
              <w:r w:rsidR="00460B10" w:rsidRPr="00FB4807">
                <w:rPr>
                  <w:rFonts w:ascii="Times New Roman" w:hAnsi="Times New Roman" w:cs="Times New Roman"/>
                  <w:lang w:val="en-US" w:bidi="en-US"/>
                </w:rPr>
                <w:t>minobr</w:t>
              </w:r>
              <w:r w:rsidR="00460B10" w:rsidRPr="00FB4807">
                <w:rPr>
                  <w:rFonts w:ascii="Times New Roman" w:hAnsi="Times New Roman" w:cs="Times New Roman"/>
                  <w:lang w:bidi="en-US"/>
                </w:rPr>
                <w:t>74.</w:t>
              </w:r>
              <w:r w:rsidR="00460B10" w:rsidRPr="00FB4807">
                <w:rPr>
                  <w:rFonts w:ascii="Times New Roman" w:hAnsi="Times New Roman" w:cs="Times New Roman"/>
                  <w:lang w:val="en-US" w:bidi="en-US"/>
                </w:rPr>
                <w:t>ru</w:t>
              </w:r>
              <w:r w:rsidR="00460B10" w:rsidRPr="00FB4807">
                <w:rPr>
                  <w:rFonts w:ascii="Times New Roman" w:hAnsi="Times New Roman" w:cs="Times New Roman"/>
                  <w:lang w:bidi="en-US"/>
                </w:rPr>
                <w:t>/</w:t>
              </w:r>
            </w:hyperlink>
          </w:p>
        </w:tc>
        <w:tc>
          <w:tcPr>
            <w:tcW w:w="1970" w:type="dxa"/>
            <w:gridSpan w:val="2"/>
          </w:tcPr>
          <w:p w14:paraId="6FE4F244" w14:textId="77777777" w:rsidR="00460B10" w:rsidRPr="00FB4807" w:rsidRDefault="00460B10" w:rsidP="00460B10">
            <w:pPr>
              <w:pStyle w:val="af9"/>
              <w:shd w:val="clear" w:color="auto" w:fill="auto"/>
              <w:rPr>
                <w:sz w:val="22"/>
                <w:szCs w:val="22"/>
              </w:rPr>
            </w:pPr>
            <w:r w:rsidRPr="00FB4807">
              <w:rPr>
                <w:rFonts w:eastAsia="Arial"/>
                <w:sz w:val="22"/>
                <w:szCs w:val="22"/>
              </w:rPr>
              <w:t>•</w:t>
            </w:r>
            <w:r w:rsidRPr="00FB4807">
              <w:rPr>
                <w:sz w:val="22"/>
                <w:szCs w:val="22"/>
              </w:rPr>
              <w:t>ЦРД</w:t>
            </w:r>
          </w:p>
          <w:p w14:paraId="3D2F0015" w14:textId="77777777" w:rsidR="00460B10" w:rsidRPr="00FB4807" w:rsidRDefault="00460B10" w:rsidP="00460B10">
            <w:pPr>
              <w:pStyle w:val="af9"/>
              <w:shd w:val="clear" w:color="auto" w:fill="auto"/>
              <w:rPr>
                <w:sz w:val="22"/>
                <w:szCs w:val="22"/>
              </w:rPr>
            </w:pPr>
            <w:r w:rsidRPr="00FB4807">
              <w:rPr>
                <w:sz w:val="22"/>
                <w:szCs w:val="22"/>
              </w:rPr>
              <w:t>«Абилимпикс- Челябинск»</w:t>
            </w:r>
          </w:p>
          <w:p w14:paraId="7ED1AB1C" w14:textId="4F22F653" w:rsidR="00460B10" w:rsidRPr="00FB4807" w:rsidRDefault="00460B10" w:rsidP="00460B10">
            <w:pPr>
              <w:rPr>
                <w:rFonts w:ascii="Times New Roman" w:hAnsi="Times New Roman" w:cs="Times New Roman"/>
              </w:rPr>
            </w:pPr>
            <w:r w:rsidRPr="00FB4807">
              <w:rPr>
                <w:rFonts w:ascii="Times New Roman" w:eastAsia="Arial" w:hAnsi="Times New Roman" w:cs="Times New Roman"/>
              </w:rPr>
              <w:t>•</w:t>
            </w:r>
            <w:r w:rsidRPr="00FB4807">
              <w:rPr>
                <w:rFonts w:ascii="Times New Roman" w:hAnsi="Times New Roman" w:cs="Times New Roman"/>
              </w:rPr>
              <w:t>МОиН Челябинской области</w:t>
            </w:r>
          </w:p>
        </w:tc>
      </w:tr>
      <w:tr w:rsidR="00460B10" w:rsidRPr="007E1254" w14:paraId="3F5BF7CB" w14:textId="77777777" w:rsidTr="006A6CC8">
        <w:trPr>
          <w:trHeight w:val="1005"/>
        </w:trPr>
        <w:tc>
          <w:tcPr>
            <w:tcW w:w="596" w:type="dxa"/>
          </w:tcPr>
          <w:p w14:paraId="6F9C2D84" w14:textId="77777777" w:rsidR="00460B10" w:rsidRPr="007E1254" w:rsidRDefault="00460B10" w:rsidP="00460B10">
            <w:pPr>
              <w:rPr>
                <w:rFonts w:ascii="Times New Roman" w:hAnsi="Times New Roman" w:cs="Times New Roman"/>
                <w:color w:val="000000"/>
              </w:rPr>
            </w:pPr>
            <w:r w:rsidRPr="007E1254">
              <w:rPr>
                <w:rFonts w:ascii="Times New Roman" w:hAnsi="Times New Roman" w:cs="Times New Roman"/>
                <w:color w:val="000000"/>
              </w:rPr>
              <w:lastRenderedPageBreak/>
              <w:t>8</w:t>
            </w:r>
          </w:p>
        </w:tc>
        <w:tc>
          <w:tcPr>
            <w:tcW w:w="2102" w:type="dxa"/>
            <w:gridSpan w:val="2"/>
            <w:vAlign w:val="bottom"/>
          </w:tcPr>
          <w:p w14:paraId="558B232D" w14:textId="33E4436F" w:rsidR="00460B10" w:rsidRPr="00FB4807" w:rsidRDefault="00460B10" w:rsidP="00460B10">
            <w:pPr>
              <w:rPr>
                <w:rFonts w:ascii="Times New Roman" w:eastAsia="Times New Roman" w:hAnsi="Times New Roman" w:cs="Times New Roman"/>
                <w:lang w:eastAsia="ru-RU"/>
              </w:rPr>
            </w:pPr>
            <w:r w:rsidRPr="00FB4807">
              <w:rPr>
                <w:rFonts w:ascii="Times New Roman" w:hAnsi="Times New Roman" w:cs="Times New Roman"/>
              </w:rPr>
              <w:t>Организация встреч победителей региональных этапов и Национальных чемпионатов с представителями власти</w:t>
            </w:r>
          </w:p>
        </w:tc>
        <w:tc>
          <w:tcPr>
            <w:tcW w:w="1442" w:type="dxa"/>
          </w:tcPr>
          <w:p w14:paraId="5DD70811" w14:textId="130984A7" w:rsidR="00460B10" w:rsidRPr="00FB4807" w:rsidRDefault="00460B10" w:rsidP="00460B10">
            <w:pPr>
              <w:rPr>
                <w:rFonts w:ascii="Times New Roman" w:hAnsi="Times New Roman" w:cs="Times New Roman"/>
                <w:color w:val="000000"/>
              </w:rPr>
            </w:pPr>
            <w:r w:rsidRPr="00FB4807">
              <w:rPr>
                <w:rFonts w:ascii="Times New Roman" w:hAnsi="Times New Roman" w:cs="Times New Roman"/>
              </w:rPr>
              <w:t>Пост-релиз</w:t>
            </w:r>
          </w:p>
        </w:tc>
        <w:tc>
          <w:tcPr>
            <w:tcW w:w="1111" w:type="dxa"/>
            <w:gridSpan w:val="2"/>
          </w:tcPr>
          <w:p w14:paraId="1D5D6AA4" w14:textId="0743E820" w:rsidR="00460B10" w:rsidRPr="00FB4807" w:rsidRDefault="00460B10" w:rsidP="00460B10">
            <w:pPr>
              <w:rPr>
                <w:rFonts w:ascii="Times New Roman" w:hAnsi="Times New Roman" w:cs="Times New Roman"/>
              </w:rPr>
            </w:pPr>
            <w:r w:rsidRPr="00FB4807">
              <w:rPr>
                <w:rFonts w:ascii="Times New Roman" w:hAnsi="Times New Roman" w:cs="Times New Roman"/>
              </w:rPr>
              <w:t>В день встречи или на следующий день после встречи</w:t>
            </w:r>
          </w:p>
        </w:tc>
        <w:tc>
          <w:tcPr>
            <w:tcW w:w="1613" w:type="dxa"/>
            <w:gridSpan w:val="3"/>
          </w:tcPr>
          <w:p w14:paraId="158F1BB7" w14:textId="532CC1B4" w:rsidR="00460B10" w:rsidRPr="00FB4807" w:rsidRDefault="00460B10" w:rsidP="00460B10">
            <w:pPr>
              <w:rPr>
                <w:rFonts w:ascii="Times New Roman" w:hAnsi="Times New Roman" w:cs="Times New Roman"/>
              </w:rPr>
            </w:pPr>
            <w:r w:rsidRPr="00FB4807">
              <w:rPr>
                <w:rFonts w:ascii="Times New Roman" w:hAnsi="Times New Roman" w:cs="Times New Roman"/>
              </w:rPr>
              <w:t>Веб-сайт</w:t>
            </w:r>
          </w:p>
        </w:tc>
        <w:tc>
          <w:tcPr>
            <w:tcW w:w="2252" w:type="dxa"/>
            <w:gridSpan w:val="3"/>
          </w:tcPr>
          <w:p w14:paraId="3D934A29" w14:textId="77777777" w:rsidR="00460B10" w:rsidRPr="00FB4807" w:rsidRDefault="00460B10" w:rsidP="00460B10">
            <w:pPr>
              <w:pStyle w:val="af9"/>
              <w:numPr>
                <w:ilvl w:val="0"/>
                <w:numId w:val="19"/>
              </w:numPr>
              <w:shd w:val="clear" w:color="auto" w:fill="auto"/>
              <w:tabs>
                <w:tab w:val="left" w:pos="158"/>
              </w:tabs>
              <w:ind w:left="720" w:hanging="360"/>
              <w:rPr>
                <w:sz w:val="22"/>
                <w:szCs w:val="22"/>
              </w:rPr>
            </w:pPr>
            <w:r w:rsidRPr="00FB4807">
              <w:rPr>
                <w:sz w:val="22"/>
                <w:szCs w:val="22"/>
              </w:rPr>
              <w:t>Официальный сайт РЦРД «Абилимпикс- Челябинск»</w:t>
            </w:r>
          </w:p>
          <w:p w14:paraId="7E1000B8" w14:textId="5690E095" w:rsidR="00460B10" w:rsidRPr="00FB4807" w:rsidRDefault="00460B10" w:rsidP="00460B10">
            <w:pPr>
              <w:rPr>
                <w:rFonts w:ascii="Times New Roman" w:hAnsi="Times New Roman" w:cs="Times New Roman"/>
                <w:u w:val="single"/>
              </w:rPr>
            </w:pPr>
            <w:r w:rsidRPr="00FB4807">
              <w:rPr>
                <w:rFonts w:ascii="Times New Roman" w:hAnsi="Times New Roman" w:cs="Times New Roman"/>
              </w:rPr>
              <w:t>Официальный сайт МоиН Челябинской области</w:t>
            </w:r>
          </w:p>
        </w:tc>
        <w:tc>
          <w:tcPr>
            <w:tcW w:w="2678" w:type="dxa"/>
          </w:tcPr>
          <w:p w14:paraId="46F88675" w14:textId="77777777" w:rsidR="00460B10" w:rsidRPr="00FB4807" w:rsidRDefault="00460B10" w:rsidP="00460B10">
            <w:pPr>
              <w:rPr>
                <w:rFonts w:ascii="Times New Roman" w:hAnsi="Times New Roman" w:cs="Times New Roman"/>
              </w:rPr>
            </w:pPr>
          </w:p>
        </w:tc>
        <w:tc>
          <w:tcPr>
            <w:tcW w:w="2127" w:type="dxa"/>
          </w:tcPr>
          <w:p w14:paraId="1ADF78AA" w14:textId="3F36F8B4" w:rsidR="00460B10" w:rsidRPr="00FB4807" w:rsidRDefault="00000000" w:rsidP="00460B10">
            <w:pPr>
              <w:rPr>
                <w:rFonts w:ascii="Times New Roman" w:hAnsi="Times New Roman" w:cs="Times New Roman"/>
              </w:rPr>
            </w:pPr>
            <w:hyperlink r:id="rId1788" w:history="1">
              <w:r w:rsidR="00460B10" w:rsidRPr="00FB4807">
                <w:rPr>
                  <w:rFonts w:ascii="Times New Roman" w:hAnsi="Times New Roman" w:cs="Times New Roman"/>
                  <w:lang w:val="en-US" w:bidi="en-US"/>
                </w:rPr>
                <w:t>http</w:t>
              </w:r>
              <w:r w:rsidR="00460B10" w:rsidRPr="00FB4807">
                <w:rPr>
                  <w:rFonts w:ascii="Times New Roman" w:hAnsi="Times New Roman" w:cs="Times New Roman"/>
                  <w:lang w:bidi="en-US"/>
                </w:rPr>
                <w:t>://</w:t>
              </w:r>
              <w:r w:rsidR="00460B10" w:rsidRPr="00FB4807">
                <w:rPr>
                  <w:rFonts w:ascii="Times New Roman" w:hAnsi="Times New Roman" w:cs="Times New Roman"/>
                  <w:lang w:val="en-US" w:bidi="en-US"/>
                </w:rPr>
                <w:t>abilimpics</w:t>
              </w:r>
              <w:r w:rsidR="00460B10" w:rsidRPr="00FB4807">
                <w:rPr>
                  <w:rFonts w:ascii="Times New Roman" w:hAnsi="Times New Roman" w:cs="Times New Roman"/>
                  <w:lang w:bidi="en-US"/>
                </w:rPr>
                <w:t>74.</w:t>
              </w:r>
              <w:r w:rsidR="00460B10" w:rsidRPr="00FB4807">
                <w:rPr>
                  <w:rFonts w:ascii="Times New Roman" w:hAnsi="Times New Roman" w:cs="Times New Roman"/>
                  <w:lang w:val="en-US" w:bidi="en-US"/>
                </w:rPr>
                <w:t>ru</w:t>
              </w:r>
              <w:r w:rsidR="00460B10" w:rsidRPr="00FB4807">
                <w:rPr>
                  <w:rFonts w:ascii="Times New Roman" w:hAnsi="Times New Roman" w:cs="Times New Roman"/>
                  <w:lang w:bidi="en-US"/>
                </w:rPr>
                <w:t>/</w:t>
              </w:r>
            </w:hyperlink>
            <w:r w:rsidR="00460B10" w:rsidRPr="00FB4807">
              <w:rPr>
                <w:rFonts w:ascii="Times New Roman" w:hAnsi="Times New Roman" w:cs="Times New Roman"/>
                <w:lang w:bidi="en-US"/>
              </w:rPr>
              <w:t xml:space="preserve"> </w:t>
            </w:r>
            <w:hyperlink r:id="rId1789" w:history="1">
              <w:r w:rsidR="00460B10" w:rsidRPr="00FB4807">
                <w:rPr>
                  <w:rFonts w:ascii="Times New Roman" w:hAnsi="Times New Roman" w:cs="Times New Roman"/>
                  <w:lang w:val="en-US" w:bidi="en-US"/>
                </w:rPr>
                <w:t>http</w:t>
              </w:r>
              <w:r w:rsidR="00460B10" w:rsidRPr="00FB4807">
                <w:rPr>
                  <w:rFonts w:ascii="Times New Roman" w:hAnsi="Times New Roman" w:cs="Times New Roman"/>
                  <w:lang w:bidi="en-US"/>
                </w:rPr>
                <w:t>://</w:t>
              </w:r>
              <w:r w:rsidR="00460B10" w:rsidRPr="00FB4807">
                <w:rPr>
                  <w:rFonts w:ascii="Times New Roman" w:hAnsi="Times New Roman" w:cs="Times New Roman"/>
                  <w:lang w:val="en-US" w:bidi="en-US"/>
                </w:rPr>
                <w:t>www</w:t>
              </w:r>
              <w:r w:rsidR="00460B10" w:rsidRPr="00FB4807">
                <w:rPr>
                  <w:rFonts w:ascii="Times New Roman" w:hAnsi="Times New Roman" w:cs="Times New Roman"/>
                  <w:lang w:bidi="en-US"/>
                </w:rPr>
                <w:t>.</w:t>
              </w:r>
              <w:r w:rsidR="00460B10" w:rsidRPr="00FB4807">
                <w:rPr>
                  <w:rFonts w:ascii="Times New Roman" w:hAnsi="Times New Roman" w:cs="Times New Roman"/>
                  <w:lang w:val="en-US" w:bidi="en-US"/>
                </w:rPr>
                <w:t>minobr</w:t>
              </w:r>
              <w:r w:rsidR="00460B10" w:rsidRPr="00FB4807">
                <w:rPr>
                  <w:rFonts w:ascii="Times New Roman" w:hAnsi="Times New Roman" w:cs="Times New Roman"/>
                  <w:lang w:bidi="en-US"/>
                </w:rPr>
                <w:t>74.</w:t>
              </w:r>
              <w:r w:rsidR="00460B10" w:rsidRPr="00FB4807">
                <w:rPr>
                  <w:rFonts w:ascii="Times New Roman" w:hAnsi="Times New Roman" w:cs="Times New Roman"/>
                  <w:lang w:val="en-US" w:bidi="en-US"/>
                </w:rPr>
                <w:t>ru</w:t>
              </w:r>
              <w:r w:rsidR="00460B10" w:rsidRPr="00FB4807">
                <w:rPr>
                  <w:rFonts w:ascii="Times New Roman" w:hAnsi="Times New Roman" w:cs="Times New Roman"/>
                  <w:lang w:bidi="en-US"/>
                </w:rPr>
                <w:t>/</w:t>
              </w:r>
            </w:hyperlink>
            <w:r w:rsidR="00460B10" w:rsidRPr="00FB4807">
              <w:rPr>
                <w:rFonts w:ascii="Times New Roman" w:hAnsi="Times New Roman" w:cs="Times New Roman"/>
                <w:lang w:bidi="en-US"/>
              </w:rPr>
              <w:t xml:space="preserve"> </w:t>
            </w:r>
            <w:hyperlink r:id="rId1790" w:history="1">
              <w:r w:rsidR="00460B10" w:rsidRPr="00FB4807">
                <w:rPr>
                  <w:rFonts w:ascii="Times New Roman" w:hAnsi="Times New Roman" w:cs="Times New Roman"/>
                  <w:lang w:val="en-US" w:bidi="en-US"/>
                </w:rPr>
                <w:t>http</w:t>
              </w:r>
              <w:r w:rsidR="00460B10" w:rsidRPr="00FB4807">
                <w:rPr>
                  <w:rFonts w:ascii="Times New Roman" w:hAnsi="Times New Roman" w:cs="Times New Roman"/>
                  <w:lang w:bidi="en-US"/>
                </w:rPr>
                <w:t>://</w:t>
              </w:r>
              <w:r w:rsidR="00460B10" w:rsidRPr="00FB4807">
                <w:rPr>
                  <w:rFonts w:ascii="Times New Roman" w:hAnsi="Times New Roman" w:cs="Times New Roman"/>
                  <w:lang w:val="en-US" w:bidi="en-US"/>
                </w:rPr>
                <w:t>pravmin</w:t>
              </w:r>
              <w:r w:rsidR="00460B10" w:rsidRPr="00FB4807">
                <w:rPr>
                  <w:rFonts w:ascii="Times New Roman" w:hAnsi="Times New Roman" w:cs="Times New Roman"/>
                  <w:lang w:bidi="en-US"/>
                </w:rPr>
                <w:t>74.</w:t>
              </w:r>
              <w:r w:rsidR="00460B10" w:rsidRPr="00FB4807">
                <w:rPr>
                  <w:rFonts w:ascii="Times New Roman" w:hAnsi="Times New Roman" w:cs="Times New Roman"/>
                  <w:lang w:val="en-US" w:bidi="en-US"/>
                </w:rPr>
                <w:t>ru</w:t>
              </w:r>
              <w:r w:rsidR="00460B10" w:rsidRPr="00FB4807">
                <w:rPr>
                  <w:rFonts w:ascii="Times New Roman" w:hAnsi="Times New Roman" w:cs="Times New Roman"/>
                  <w:lang w:bidi="en-US"/>
                </w:rPr>
                <w:t>/</w:t>
              </w:r>
            </w:hyperlink>
          </w:p>
        </w:tc>
        <w:tc>
          <w:tcPr>
            <w:tcW w:w="1970" w:type="dxa"/>
            <w:gridSpan w:val="2"/>
          </w:tcPr>
          <w:p w14:paraId="3AEFDEDE" w14:textId="77777777" w:rsidR="00460B10" w:rsidRPr="00FB4807" w:rsidRDefault="00460B10" w:rsidP="00460B10">
            <w:pPr>
              <w:pStyle w:val="af9"/>
              <w:shd w:val="clear" w:color="auto" w:fill="auto"/>
              <w:rPr>
                <w:sz w:val="22"/>
                <w:szCs w:val="22"/>
              </w:rPr>
            </w:pPr>
            <w:r w:rsidRPr="00FB4807">
              <w:rPr>
                <w:rFonts w:eastAsia="Arial"/>
                <w:sz w:val="22"/>
                <w:szCs w:val="22"/>
              </w:rPr>
              <w:t>•</w:t>
            </w:r>
            <w:r w:rsidRPr="00FB4807">
              <w:rPr>
                <w:sz w:val="22"/>
                <w:szCs w:val="22"/>
              </w:rPr>
              <w:t>ЦРД</w:t>
            </w:r>
          </w:p>
          <w:p w14:paraId="1F45BD72" w14:textId="77777777" w:rsidR="00460B10" w:rsidRPr="00FB4807" w:rsidRDefault="00460B10" w:rsidP="00460B10">
            <w:pPr>
              <w:pStyle w:val="af9"/>
              <w:shd w:val="clear" w:color="auto" w:fill="auto"/>
              <w:rPr>
                <w:sz w:val="22"/>
                <w:szCs w:val="22"/>
              </w:rPr>
            </w:pPr>
            <w:r w:rsidRPr="00FB4807">
              <w:rPr>
                <w:sz w:val="22"/>
                <w:szCs w:val="22"/>
              </w:rPr>
              <w:t>«Абилимпикс- Челябинск»</w:t>
            </w:r>
          </w:p>
          <w:p w14:paraId="6C7AD576" w14:textId="51818D3D" w:rsidR="00460B10" w:rsidRPr="00FB4807" w:rsidRDefault="00460B10" w:rsidP="00460B10">
            <w:pPr>
              <w:rPr>
                <w:rFonts w:ascii="Times New Roman" w:hAnsi="Times New Roman" w:cs="Times New Roman"/>
              </w:rPr>
            </w:pPr>
            <w:r w:rsidRPr="00FB4807">
              <w:rPr>
                <w:rFonts w:ascii="Times New Roman" w:eastAsia="Arial" w:hAnsi="Times New Roman" w:cs="Times New Roman"/>
              </w:rPr>
              <w:t>•</w:t>
            </w:r>
            <w:r w:rsidRPr="00FB4807">
              <w:rPr>
                <w:rFonts w:ascii="Times New Roman" w:hAnsi="Times New Roman" w:cs="Times New Roman"/>
              </w:rPr>
              <w:t>МОиН Челябинской области</w:t>
            </w:r>
          </w:p>
        </w:tc>
      </w:tr>
      <w:tr w:rsidR="00460B10" w:rsidRPr="007E1254" w14:paraId="03CE37C2" w14:textId="77777777" w:rsidTr="006A6CC8">
        <w:trPr>
          <w:trHeight w:val="1005"/>
        </w:trPr>
        <w:tc>
          <w:tcPr>
            <w:tcW w:w="596" w:type="dxa"/>
          </w:tcPr>
          <w:p w14:paraId="463DFE30" w14:textId="77777777" w:rsidR="00460B10" w:rsidRPr="007E1254" w:rsidRDefault="00460B10" w:rsidP="00460B10">
            <w:pPr>
              <w:rPr>
                <w:rFonts w:ascii="Times New Roman" w:hAnsi="Times New Roman" w:cs="Times New Roman"/>
                <w:color w:val="000000"/>
                <w:highlight w:val="yellow"/>
              </w:rPr>
            </w:pPr>
            <w:r w:rsidRPr="007E1254">
              <w:rPr>
                <w:rFonts w:ascii="Times New Roman" w:hAnsi="Times New Roman" w:cs="Times New Roman"/>
                <w:color w:val="000000"/>
              </w:rPr>
              <w:t>9</w:t>
            </w:r>
          </w:p>
        </w:tc>
        <w:tc>
          <w:tcPr>
            <w:tcW w:w="2102" w:type="dxa"/>
            <w:gridSpan w:val="2"/>
            <w:vAlign w:val="center"/>
          </w:tcPr>
          <w:p w14:paraId="534D504D" w14:textId="0D0D46FC" w:rsidR="00460B10" w:rsidRPr="00FB4807" w:rsidRDefault="00460B10" w:rsidP="00460B10">
            <w:pPr>
              <w:rPr>
                <w:rFonts w:ascii="Times New Roman" w:eastAsia="Times New Roman" w:hAnsi="Times New Roman" w:cs="Times New Roman"/>
                <w:lang w:eastAsia="ru-RU"/>
              </w:rPr>
            </w:pPr>
            <w:r w:rsidRPr="00FB4807">
              <w:rPr>
                <w:rFonts w:ascii="Times New Roman" w:hAnsi="Times New Roman" w:cs="Times New Roman"/>
              </w:rPr>
              <w:t>Истории успеха участников региональных этапов и Национальных чемпионатов, волонтеров</w:t>
            </w:r>
          </w:p>
        </w:tc>
        <w:tc>
          <w:tcPr>
            <w:tcW w:w="1442" w:type="dxa"/>
          </w:tcPr>
          <w:p w14:paraId="41ADD743" w14:textId="77777777" w:rsidR="00460B10" w:rsidRPr="00FB4807" w:rsidRDefault="00460B10" w:rsidP="00460B10">
            <w:pPr>
              <w:pStyle w:val="af9"/>
              <w:shd w:val="clear" w:color="auto" w:fill="auto"/>
              <w:rPr>
                <w:sz w:val="22"/>
                <w:szCs w:val="22"/>
              </w:rPr>
            </w:pPr>
            <w:r w:rsidRPr="00FB4807">
              <w:rPr>
                <w:sz w:val="22"/>
                <w:szCs w:val="22"/>
              </w:rPr>
              <w:t>Интервью,</w:t>
            </w:r>
          </w:p>
          <w:p w14:paraId="580E8425" w14:textId="45280DB7" w:rsidR="00460B10" w:rsidRPr="00FB4807" w:rsidRDefault="00460B10" w:rsidP="00460B10">
            <w:pPr>
              <w:rPr>
                <w:rFonts w:ascii="Times New Roman" w:hAnsi="Times New Roman" w:cs="Times New Roman"/>
                <w:color w:val="000000"/>
              </w:rPr>
            </w:pPr>
            <w:r w:rsidRPr="00FB4807">
              <w:rPr>
                <w:rFonts w:ascii="Times New Roman" w:hAnsi="Times New Roman" w:cs="Times New Roman"/>
              </w:rPr>
              <w:t>Видеорепорта ж</w:t>
            </w:r>
          </w:p>
        </w:tc>
        <w:tc>
          <w:tcPr>
            <w:tcW w:w="1111" w:type="dxa"/>
            <w:gridSpan w:val="2"/>
            <w:vAlign w:val="bottom"/>
          </w:tcPr>
          <w:p w14:paraId="3FF0680B" w14:textId="044F1CC9" w:rsidR="00460B10" w:rsidRPr="00FB4807" w:rsidRDefault="00460B10" w:rsidP="00460B10">
            <w:pPr>
              <w:rPr>
                <w:rFonts w:ascii="Times New Roman" w:hAnsi="Times New Roman" w:cs="Times New Roman"/>
              </w:rPr>
            </w:pPr>
            <w:r w:rsidRPr="00FB4807">
              <w:rPr>
                <w:rFonts w:ascii="Times New Roman" w:hAnsi="Times New Roman" w:cs="Times New Roman"/>
              </w:rPr>
              <w:t>На протяжении всего времени подготовки к региональным этапам и Национальным чемпионатам</w:t>
            </w:r>
          </w:p>
        </w:tc>
        <w:tc>
          <w:tcPr>
            <w:tcW w:w="1613" w:type="dxa"/>
            <w:gridSpan w:val="3"/>
          </w:tcPr>
          <w:p w14:paraId="2E3EE62C" w14:textId="004A5AD8" w:rsidR="00460B10" w:rsidRPr="00FB4807" w:rsidRDefault="00460B10" w:rsidP="00460B10">
            <w:pPr>
              <w:rPr>
                <w:rFonts w:ascii="Times New Roman" w:hAnsi="Times New Roman" w:cs="Times New Roman"/>
              </w:rPr>
            </w:pPr>
            <w:r w:rsidRPr="00FB4807">
              <w:rPr>
                <w:rFonts w:ascii="Times New Roman" w:hAnsi="Times New Roman" w:cs="Times New Roman"/>
              </w:rPr>
              <w:t>Веб-сайт Социальная сеть</w:t>
            </w:r>
          </w:p>
        </w:tc>
        <w:tc>
          <w:tcPr>
            <w:tcW w:w="2252" w:type="dxa"/>
            <w:gridSpan w:val="3"/>
          </w:tcPr>
          <w:p w14:paraId="6CAFF1B4" w14:textId="77777777" w:rsidR="00460B10" w:rsidRPr="00FB4807" w:rsidRDefault="00460B10" w:rsidP="00460B10">
            <w:pPr>
              <w:pStyle w:val="af9"/>
              <w:numPr>
                <w:ilvl w:val="0"/>
                <w:numId w:val="20"/>
              </w:numPr>
              <w:shd w:val="clear" w:color="auto" w:fill="auto"/>
              <w:tabs>
                <w:tab w:val="left" w:pos="178"/>
              </w:tabs>
              <w:ind w:left="720" w:hanging="360"/>
              <w:rPr>
                <w:sz w:val="22"/>
                <w:szCs w:val="22"/>
              </w:rPr>
            </w:pPr>
            <w:r w:rsidRPr="00FB4807">
              <w:rPr>
                <w:sz w:val="22"/>
                <w:szCs w:val="22"/>
              </w:rPr>
              <w:t>Официальный сайт РЦРД «Абилимпикс- Челябинск»</w:t>
            </w:r>
          </w:p>
          <w:p w14:paraId="51AAAF5C" w14:textId="34D867A6" w:rsidR="00460B10" w:rsidRPr="00FB4807" w:rsidRDefault="00460B10" w:rsidP="00460B10">
            <w:pPr>
              <w:rPr>
                <w:rFonts w:ascii="Times New Roman" w:hAnsi="Times New Roman" w:cs="Times New Roman"/>
                <w:u w:val="single"/>
              </w:rPr>
            </w:pPr>
            <w:r w:rsidRPr="00FB4807">
              <w:rPr>
                <w:rFonts w:ascii="Times New Roman" w:hAnsi="Times New Roman" w:cs="Times New Roman"/>
              </w:rPr>
              <w:t>«ВКонтакте»</w:t>
            </w:r>
          </w:p>
        </w:tc>
        <w:tc>
          <w:tcPr>
            <w:tcW w:w="2678" w:type="dxa"/>
          </w:tcPr>
          <w:p w14:paraId="1C1640AE" w14:textId="77777777" w:rsidR="00460B10" w:rsidRPr="00FB4807" w:rsidRDefault="00460B10" w:rsidP="00460B10">
            <w:pPr>
              <w:rPr>
                <w:rFonts w:ascii="Times New Roman" w:hAnsi="Times New Roman" w:cs="Times New Roman"/>
              </w:rPr>
            </w:pPr>
          </w:p>
        </w:tc>
        <w:tc>
          <w:tcPr>
            <w:tcW w:w="2127" w:type="dxa"/>
          </w:tcPr>
          <w:p w14:paraId="6D0D1C73" w14:textId="77777777" w:rsidR="00460B10" w:rsidRPr="00FB4807" w:rsidRDefault="00000000" w:rsidP="00460B10">
            <w:pPr>
              <w:pStyle w:val="af9"/>
              <w:shd w:val="clear" w:color="auto" w:fill="auto"/>
              <w:rPr>
                <w:sz w:val="22"/>
                <w:szCs w:val="22"/>
              </w:rPr>
            </w:pPr>
            <w:hyperlink r:id="rId1791" w:history="1">
              <w:r w:rsidR="00460B10" w:rsidRPr="00FB4807">
                <w:rPr>
                  <w:sz w:val="22"/>
                  <w:szCs w:val="22"/>
                  <w:lang w:val="en-US" w:bidi="en-US"/>
                </w:rPr>
                <w:t>https</w:t>
              </w:r>
              <w:r w:rsidR="00460B10" w:rsidRPr="00FB4807">
                <w:rPr>
                  <w:sz w:val="22"/>
                  <w:szCs w:val="22"/>
                  <w:lang w:bidi="en-US"/>
                </w:rPr>
                <w:t>://</w:t>
              </w:r>
              <w:r w:rsidR="00460B10" w:rsidRPr="00FB4807">
                <w:rPr>
                  <w:sz w:val="22"/>
                  <w:szCs w:val="22"/>
                  <w:lang w:val="en-US" w:bidi="en-US"/>
                </w:rPr>
                <w:t>abilympicspro</w:t>
              </w:r>
              <w:r w:rsidR="00460B10" w:rsidRPr="00FB4807">
                <w:rPr>
                  <w:sz w:val="22"/>
                  <w:szCs w:val="22"/>
                  <w:lang w:bidi="en-US"/>
                </w:rPr>
                <w:t>.</w:t>
              </w:r>
              <w:r w:rsidR="00460B10" w:rsidRPr="00FB4807">
                <w:rPr>
                  <w:sz w:val="22"/>
                  <w:szCs w:val="22"/>
                  <w:lang w:val="en-US" w:bidi="en-US"/>
                </w:rPr>
                <w:t>ru</w:t>
              </w:r>
              <w:r w:rsidR="00460B10" w:rsidRPr="00FB4807">
                <w:rPr>
                  <w:sz w:val="22"/>
                  <w:szCs w:val="22"/>
                  <w:lang w:bidi="en-US"/>
                </w:rPr>
                <w:t>/</w:t>
              </w:r>
            </w:hyperlink>
          </w:p>
          <w:p w14:paraId="2B095D1E" w14:textId="77777777" w:rsidR="00460B10" w:rsidRPr="00FB4807" w:rsidRDefault="00000000" w:rsidP="00460B10">
            <w:pPr>
              <w:pStyle w:val="af9"/>
              <w:shd w:val="clear" w:color="auto" w:fill="auto"/>
              <w:rPr>
                <w:sz w:val="22"/>
                <w:szCs w:val="22"/>
              </w:rPr>
            </w:pPr>
            <w:hyperlink r:id="rId1792" w:history="1">
              <w:r w:rsidR="00460B10" w:rsidRPr="00FB4807">
                <w:rPr>
                  <w:sz w:val="22"/>
                  <w:szCs w:val="22"/>
                  <w:lang w:val="en-US" w:bidi="en-US"/>
                </w:rPr>
                <w:t>http</w:t>
              </w:r>
              <w:r w:rsidR="00460B10" w:rsidRPr="00FB4807">
                <w:rPr>
                  <w:sz w:val="22"/>
                  <w:szCs w:val="22"/>
                  <w:lang w:bidi="en-US"/>
                </w:rPr>
                <w:t>://</w:t>
              </w:r>
              <w:r w:rsidR="00460B10" w:rsidRPr="00FB4807">
                <w:rPr>
                  <w:sz w:val="22"/>
                  <w:szCs w:val="22"/>
                  <w:lang w:val="en-US" w:bidi="en-US"/>
                </w:rPr>
                <w:t>abilimpics</w:t>
              </w:r>
              <w:r w:rsidR="00460B10" w:rsidRPr="00FB4807">
                <w:rPr>
                  <w:sz w:val="22"/>
                  <w:szCs w:val="22"/>
                  <w:lang w:bidi="en-US"/>
                </w:rPr>
                <w:t>74.</w:t>
              </w:r>
              <w:r w:rsidR="00460B10" w:rsidRPr="00FB4807">
                <w:rPr>
                  <w:sz w:val="22"/>
                  <w:szCs w:val="22"/>
                  <w:lang w:val="en-US" w:bidi="en-US"/>
                </w:rPr>
                <w:t>ru</w:t>
              </w:r>
              <w:r w:rsidR="00460B10" w:rsidRPr="00FB4807">
                <w:rPr>
                  <w:sz w:val="22"/>
                  <w:szCs w:val="22"/>
                  <w:lang w:bidi="en-US"/>
                </w:rPr>
                <w:t>/</w:t>
              </w:r>
            </w:hyperlink>
          </w:p>
          <w:p w14:paraId="6455F91B" w14:textId="21460CC2" w:rsidR="00460B10" w:rsidRPr="00FB4807" w:rsidRDefault="00000000" w:rsidP="00460B10">
            <w:pPr>
              <w:rPr>
                <w:rFonts w:ascii="Times New Roman" w:hAnsi="Times New Roman" w:cs="Times New Roman"/>
                <w:color w:val="2445E8"/>
              </w:rPr>
            </w:pPr>
            <w:hyperlink r:id="rId1793" w:history="1">
              <w:r w:rsidR="00460B10" w:rsidRPr="00FB4807">
                <w:rPr>
                  <w:rFonts w:ascii="Times New Roman" w:hAnsi="Times New Roman" w:cs="Times New Roman"/>
                  <w:lang w:val="en-US" w:bidi="en-US"/>
                </w:rPr>
                <w:t>https://vk.com/abilimpics74</w:t>
              </w:r>
            </w:hyperlink>
          </w:p>
        </w:tc>
        <w:tc>
          <w:tcPr>
            <w:tcW w:w="1970" w:type="dxa"/>
            <w:gridSpan w:val="2"/>
          </w:tcPr>
          <w:p w14:paraId="1764458C" w14:textId="77777777" w:rsidR="00460B10" w:rsidRPr="00FB4807" w:rsidRDefault="00460B10" w:rsidP="00460B10">
            <w:pPr>
              <w:pStyle w:val="af9"/>
              <w:shd w:val="clear" w:color="auto" w:fill="auto"/>
              <w:rPr>
                <w:sz w:val="22"/>
                <w:szCs w:val="22"/>
              </w:rPr>
            </w:pPr>
            <w:r w:rsidRPr="00FB4807">
              <w:rPr>
                <w:rFonts w:eastAsia="Arial"/>
                <w:sz w:val="22"/>
                <w:szCs w:val="22"/>
              </w:rPr>
              <w:t>•</w:t>
            </w:r>
            <w:r w:rsidRPr="00FB4807">
              <w:rPr>
                <w:sz w:val="22"/>
                <w:szCs w:val="22"/>
              </w:rPr>
              <w:t>ЦРД</w:t>
            </w:r>
          </w:p>
          <w:p w14:paraId="6D94E2D0" w14:textId="7CCCC1E1" w:rsidR="00460B10" w:rsidRPr="00FB4807" w:rsidRDefault="00460B10" w:rsidP="00460B10">
            <w:pPr>
              <w:rPr>
                <w:rFonts w:ascii="Times New Roman" w:hAnsi="Times New Roman" w:cs="Times New Roman"/>
              </w:rPr>
            </w:pPr>
            <w:r w:rsidRPr="00FB4807">
              <w:rPr>
                <w:rFonts w:ascii="Times New Roman" w:hAnsi="Times New Roman" w:cs="Times New Roman"/>
              </w:rPr>
              <w:t>«Абилимпикс- Челябинск»</w:t>
            </w:r>
          </w:p>
        </w:tc>
      </w:tr>
      <w:tr w:rsidR="00460B10" w:rsidRPr="007E1254" w14:paraId="375D658A" w14:textId="77777777" w:rsidTr="006B4C77">
        <w:trPr>
          <w:trHeight w:val="1005"/>
        </w:trPr>
        <w:tc>
          <w:tcPr>
            <w:tcW w:w="596" w:type="dxa"/>
          </w:tcPr>
          <w:p w14:paraId="193DBA10" w14:textId="77777777" w:rsidR="00460B10" w:rsidRPr="007E1254" w:rsidRDefault="00460B10" w:rsidP="00460B10">
            <w:pPr>
              <w:rPr>
                <w:rFonts w:ascii="Times New Roman" w:hAnsi="Times New Roman" w:cs="Times New Roman"/>
                <w:color w:val="000000"/>
                <w:highlight w:val="yellow"/>
              </w:rPr>
            </w:pPr>
            <w:r w:rsidRPr="007E1254">
              <w:rPr>
                <w:rFonts w:ascii="Times New Roman" w:hAnsi="Times New Roman" w:cs="Times New Roman"/>
                <w:color w:val="000000"/>
              </w:rPr>
              <w:t>10</w:t>
            </w:r>
          </w:p>
        </w:tc>
        <w:tc>
          <w:tcPr>
            <w:tcW w:w="2102" w:type="dxa"/>
            <w:gridSpan w:val="2"/>
            <w:vAlign w:val="bottom"/>
          </w:tcPr>
          <w:p w14:paraId="480B2D5C" w14:textId="77777777" w:rsidR="00460B10" w:rsidRPr="00FB4807" w:rsidRDefault="00460B10" w:rsidP="00460B10">
            <w:pPr>
              <w:pStyle w:val="af9"/>
              <w:shd w:val="clear" w:color="auto" w:fill="auto"/>
              <w:jc w:val="both"/>
              <w:rPr>
                <w:sz w:val="22"/>
                <w:szCs w:val="22"/>
              </w:rPr>
            </w:pPr>
            <w:r w:rsidRPr="00FB4807">
              <w:rPr>
                <w:sz w:val="22"/>
                <w:szCs w:val="22"/>
              </w:rPr>
              <w:t>Подготовка к региональному чемпионату</w:t>
            </w:r>
          </w:p>
          <w:p w14:paraId="6FD7FAAF" w14:textId="77777777" w:rsidR="00460B10" w:rsidRPr="00FB4807" w:rsidRDefault="00460B10" w:rsidP="00460B10">
            <w:pPr>
              <w:pStyle w:val="af9"/>
              <w:shd w:val="clear" w:color="auto" w:fill="auto"/>
              <w:jc w:val="both"/>
              <w:rPr>
                <w:sz w:val="22"/>
                <w:szCs w:val="22"/>
              </w:rPr>
            </w:pPr>
            <w:r w:rsidRPr="00FB4807">
              <w:rPr>
                <w:sz w:val="22"/>
                <w:szCs w:val="22"/>
              </w:rPr>
              <w:t>«Абилимпикс -</w:t>
            </w:r>
          </w:p>
          <w:p w14:paraId="7017AE35" w14:textId="4BB90ABA" w:rsidR="00460B10" w:rsidRPr="00FB4807" w:rsidRDefault="00460B10" w:rsidP="00460B10">
            <w:pPr>
              <w:jc w:val="both"/>
              <w:rPr>
                <w:rFonts w:ascii="Times New Roman" w:eastAsia="Times New Roman" w:hAnsi="Times New Roman" w:cs="Times New Roman"/>
                <w:lang w:eastAsia="ru-RU"/>
              </w:rPr>
            </w:pPr>
            <w:r w:rsidRPr="00FB4807">
              <w:rPr>
                <w:rFonts w:ascii="Times New Roman" w:hAnsi="Times New Roman" w:cs="Times New Roman"/>
              </w:rPr>
              <w:lastRenderedPageBreak/>
              <w:t>Южный Урал 2023»</w:t>
            </w:r>
          </w:p>
        </w:tc>
        <w:tc>
          <w:tcPr>
            <w:tcW w:w="1442" w:type="dxa"/>
          </w:tcPr>
          <w:p w14:paraId="0C72CC86" w14:textId="77777777" w:rsidR="00460B10" w:rsidRPr="00FB4807" w:rsidRDefault="00460B10" w:rsidP="00460B10">
            <w:pPr>
              <w:pStyle w:val="af9"/>
              <w:shd w:val="clear" w:color="auto" w:fill="auto"/>
              <w:jc w:val="both"/>
              <w:rPr>
                <w:sz w:val="22"/>
                <w:szCs w:val="22"/>
              </w:rPr>
            </w:pPr>
            <w:r w:rsidRPr="00FB4807">
              <w:rPr>
                <w:sz w:val="22"/>
                <w:szCs w:val="22"/>
              </w:rPr>
              <w:lastRenderedPageBreak/>
              <w:t>Пресс-релиз,</w:t>
            </w:r>
          </w:p>
          <w:p w14:paraId="57832283" w14:textId="2B1CF58A" w:rsidR="00460B10" w:rsidRPr="00FB4807" w:rsidRDefault="00460B10" w:rsidP="00460B10">
            <w:pPr>
              <w:jc w:val="both"/>
              <w:rPr>
                <w:rFonts w:ascii="Times New Roman" w:hAnsi="Times New Roman" w:cs="Times New Roman"/>
                <w:color w:val="000000"/>
              </w:rPr>
            </w:pPr>
            <w:r w:rsidRPr="00FB4807">
              <w:rPr>
                <w:rFonts w:ascii="Times New Roman" w:hAnsi="Times New Roman" w:cs="Times New Roman"/>
              </w:rPr>
              <w:lastRenderedPageBreak/>
              <w:t>Пресс- конференция</w:t>
            </w:r>
          </w:p>
        </w:tc>
        <w:tc>
          <w:tcPr>
            <w:tcW w:w="1111" w:type="dxa"/>
            <w:gridSpan w:val="2"/>
          </w:tcPr>
          <w:p w14:paraId="5CCFCDC9" w14:textId="759D2EE9" w:rsidR="00460B10" w:rsidRPr="00FB4807" w:rsidRDefault="00460B10" w:rsidP="00460B10">
            <w:pPr>
              <w:jc w:val="both"/>
              <w:rPr>
                <w:rFonts w:ascii="Times New Roman" w:hAnsi="Times New Roman" w:cs="Times New Roman"/>
              </w:rPr>
            </w:pPr>
            <w:r w:rsidRPr="00FB4807">
              <w:rPr>
                <w:rFonts w:ascii="Times New Roman" w:hAnsi="Times New Roman" w:cs="Times New Roman"/>
              </w:rPr>
              <w:lastRenderedPageBreak/>
              <w:t xml:space="preserve">За 4-7 дней до открытия </w:t>
            </w:r>
            <w:r w:rsidRPr="00FB4807">
              <w:rPr>
                <w:rFonts w:ascii="Times New Roman" w:hAnsi="Times New Roman" w:cs="Times New Roman"/>
              </w:rPr>
              <w:lastRenderedPageBreak/>
              <w:t>чемпионата (до 17.05.2023)</w:t>
            </w:r>
          </w:p>
        </w:tc>
        <w:tc>
          <w:tcPr>
            <w:tcW w:w="1613" w:type="dxa"/>
            <w:gridSpan w:val="3"/>
            <w:vAlign w:val="bottom"/>
          </w:tcPr>
          <w:p w14:paraId="2A1D9F6D" w14:textId="77777777" w:rsidR="00460B10" w:rsidRPr="00FB4807" w:rsidRDefault="00460B10" w:rsidP="00460B10">
            <w:pPr>
              <w:pStyle w:val="af9"/>
              <w:shd w:val="clear" w:color="auto" w:fill="auto"/>
              <w:jc w:val="both"/>
              <w:rPr>
                <w:sz w:val="22"/>
                <w:szCs w:val="22"/>
              </w:rPr>
            </w:pPr>
            <w:r w:rsidRPr="00FB4807">
              <w:rPr>
                <w:sz w:val="22"/>
                <w:szCs w:val="22"/>
              </w:rPr>
              <w:lastRenderedPageBreak/>
              <w:t>Веб-сайт</w:t>
            </w:r>
          </w:p>
          <w:p w14:paraId="4D79D8F6" w14:textId="77777777" w:rsidR="00460B10" w:rsidRPr="00FB4807" w:rsidRDefault="00460B10" w:rsidP="00460B10">
            <w:pPr>
              <w:pStyle w:val="af9"/>
              <w:shd w:val="clear" w:color="auto" w:fill="auto"/>
              <w:jc w:val="both"/>
              <w:rPr>
                <w:sz w:val="22"/>
                <w:szCs w:val="22"/>
              </w:rPr>
            </w:pPr>
            <w:r w:rsidRPr="00FB4807">
              <w:rPr>
                <w:sz w:val="22"/>
                <w:szCs w:val="22"/>
              </w:rPr>
              <w:t>Социальная сеть</w:t>
            </w:r>
          </w:p>
          <w:p w14:paraId="1086AB63" w14:textId="2378781E" w:rsidR="00460B10" w:rsidRPr="00FB4807" w:rsidRDefault="00460B10" w:rsidP="00460B10">
            <w:pPr>
              <w:jc w:val="both"/>
              <w:rPr>
                <w:rFonts w:ascii="Times New Roman" w:hAnsi="Times New Roman" w:cs="Times New Roman"/>
              </w:rPr>
            </w:pPr>
            <w:r w:rsidRPr="00FB4807">
              <w:rPr>
                <w:rFonts w:ascii="Times New Roman" w:hAnsi="Times New Roman" w:cs="Times New Roman"/>
              </w:rPr>
              <w:lastRenderedPageBreak/>
              <w:t>Телевидение</w:t>
            </w:r>
            <w:r>
              <w:rPr>
                <w:rFonts w:ascii="Times New Roman" w:hAnsi="Times New Roman" w:cs="Times New Roman"/>
              </w:rPr>
              <w:br/>
              <w:t xml:space="preserve">Печатное издание </w:t>
            </w:r>
          </w:p>
        </w:tc>
        <w:tc>
          <w:tcPr>
            <w:tcW w:w="2252" w:type="dxa"/>
            <w:gridSpan w:val="3"/>
            <w:vAlign w:val="bottom"/>
          </w:tcPr>
          <w:p w14:paraId="4FEBF2D9" w14:textId="77777777" w:rsidR="00460B10" w:rsidRPr="00FB4807" w:rsidRDefault="00460B10" w:rsidP="00460B10">
            <w:pPr>
              <w:pStyle w:val="af9"/>
              <w:numPr>
                <w:ilvl w:val="0"/>
                <w:numId w:val="21"/>
              </w:numPr>
              <w:shd w:val="clear" w:color="auto" w:fill="auto"/>
              <w:tabs>
                <w:tab w:val="left" w:pos="101"/>
              </w:tabs>
              <w:ind w:left="410" w:hanging="360"/>
              <w:jc w:val="both"/>
              <w:rPr>
                <w:sz w:val="22"/>
                <w:szCs w:val="22"/>
              </w:rPr>
            </w:pPr>
            <w:r w:rsidRPr="00FB4807">
              <w:rPr>
                <w:sz w:val="22"/>
                <w:szCs w:val="22"/>
              </w:rPr>
              <w:lastRenderedPageBreak/>
              <w:t>Официальный сайт РЦРД «Абилимпикс- Челябинск»</w:t>
            </w:r>
          </w:p>
          <w:p w14:paraId="1512CB2C" w14:textId="77777777" w:rsidR="00460B10" w:rsidRPr="00FB4807" w:rsidRDefault="00460B10" w:rsidP="00460B10">
            <w:pPr>
              <w:jc w:val="both"/>
              <w:rPr>
                <w:rFonts w:ascii="Times New Roman" w:hAnsi="Times New Roman" w:cs="Times New Roman"/>
              </w:rPr>
            </w:pPr>
            <w:r w:rsidRPr="00FB4807">
              <w:rPr>
                <w:rFonts w:ascii="Times New Roman" w:hAnsi="Times New Roman" w:cs="Times New Roman"/>
              </w:rPr>
              <w:lastRenderedPageBreak/>
              <w:t>Официальный сайт МоиН Челябинской</w:t>
            </w:r>
            <w:r>
              <w:rPr>
                <w:rFonts w:ascii="Times New Roman" w:hAnsi="Times New Roman" w:cs="Times New Roman"/>
              </w:rPr>
              <w:t xml:space="preserve"> </w:t>
            </w:r>
            <w:r w:rsidRPr="00FB4807">
              <w:rPr>
                <w:rFonts w:ascii="Times New Roman" w:hAnsi="Times New Roman" w:cs="Times New Roman"/>
              </w:rPr>
              <w:t>области</w:t>
            </w:r>
          </w:p>
          <w:p w14:paraId="0D09260A" w14:textId="77777777" w:rsidR="00460B10" w:rsidRPr="00FB4807" w:rsidRDefault="00460B10" w:rsidP="00460B10">
            <w:pPr>
              <w:rPr>
                <w:rFonts w:ascii="Times New Roman" w:hAnsi="Times New Roman" w:cs="Times New Roman"/>
              </w:rPr>
            </w:pPr>
            <w:r w:rsidRPr="00FB4807">
              <w:rPr>
                <w:rFonts w:ascii="Times New Roman" w:hAnsi="Times New Roman" w:cs="Times New Roman"/>
              </w:rPr>
              <w:t>• Официальный сайт ГБПОУ «ЗлатИТ им. П.П. Аносова» •Официальный сайт ФГБОУ ВО «УралГУФК» •Официальный сайт ГБПОУ «ЧТТЛП» •Официальный сайт ГБПОУ «ЧГПГТ им. А.В. Яковлева» •Официальный сайт ФГБОУ ВО «ЧелГУ» •Официальный сайт ФГБОУ ВО «ЮУГМУ»</w:t>
            </w:r>
          </w:p>
          <w:p w14:paraId="3304F2F3" w14:textId="341E3E3D" w:rsidR="00460B10" w:rsidRPr="00FB4807" w:rsidRDefault="00460B10" w:rsidP="00460B10">
            <w:pPr>
              <w:rPr>
                <w:rFonts w:ascii="Times New Roman" w:hAnsi="Times New Roman" w:cs="Times New Roman"/>
              </w:rPr>
            </w:pPr>
            <w:r w:rsidRPr="00FB4807">
              <w:rPr>
                <w:rFonts w:ascii="Times New Roman" w:hAnsi="Times New Roman" w:cs="Times New Roman"/>
              </w:rPr>
              <w:t>•Официальный сайт</w:t>
            </w:r>
          </w:p>
          <w:p w14:paraId="5FE91949" w14:textId="77777777" w:rsidR="00460B10" w:rsidRPr="00FB4807" w:rsidRDefault="00460B10" w:rsidP="00460B10">
            <w:pPr>
              <w:rPr>
                <w:rFonts w:ascii="Times New Roman" w:hAnsi="Times New Roman" w:cs="Times New Roman"/>
              </w:rPr>
            </w:pPr>
            <w:r w:rsidRPr="00FB4807">
              <w:rPr>
                <w:rFonts w:ascii="Times New Roman" w:hAnsi="Times New Roman" w:cs="Times New Roman"/>
              </w:rPr>
              <w:t>ГБПОУ «МСМТ»</w:t>
            </w:r>
          </w:p>
          <w:p w14:paraId="0C7BEA87" w14:textId="07466F3F" w:rsidR="00460B10" w:rsidRPr="00FB4807" w:rsidRDefault="00460B10" w:rsidP="00460B10">
            <w:pPr>
              <w:rPr>
                <w:rFonts w:ascii="Times New Roman" w:hAnsi="Times New Roman" w:cs="Times New Roman"/>
              </w:rPr>
            </w:pPr>
            <w:r w:rsidRPr="00FB4807">
              <w:rPr>
                <w:rFonts w:ascii="Times New Roman" w:hAnsi="Times New Roman" w:cs="Times New Roman"/>
              </w:rPr>
              <w:t xml:space="preserve">•Официальный сайт Министерства по </w:t>
            </w:r>
            <w:r w:rsidRPr="00FB4807">
              <w:rPr>
                <w:rFonts w:ascii="Times New Roman" w:hAnsi="Times New Roman" w:cs="Times New Roman"/>
              </w:rPr>
              <w:lastRenderedPageBreak/>
              <w:t>физической культуре и спорту</w:t>
            </w:r>
          </w:p>
          <w:p w14:paraId="08E0EAD4" w14:textId="3426897F" w:rsidR="00460B10" w:rsidRPr="00FB4807" w:rsidRDefault="00460B10" w:rsidP="00460B10">
            <w:pPr>
              <w:rPr>
                <w:rFonts w:ascii="Times New Roman" w:hAnsi="Times New Roman" w:cs="Times New Roman"/>
              </w:rPr>
            </w:pPr>
            <w:r w:rsidRPr="00FB4807">
              <w:rPr>
                <w:rFonts w:ascii="Times New Roman" w:hAnsi="Times New Roman" w:cs="Times New Roman"/>
              </w:rPr>
              <w:t>•«ВКонтакте»</w:t>
            </w:r>
          </w:p>
          <w:p w14:paraId="379D79D1" w14:textId="45759D29" w:rsidR="00460B10" w:rsidRPr="00FB4807" w:rsidRDefault="00460B10" w:rsidP="00460B10">
            <w:pPr>
              <w:rPr>
                <w:rFonts w:ascii="Times New Roman" w:hAnsi="Times New Roman" w:cs="Times New Roman"/>
              </w:rPr>
            </w:pPr>
            <w:r w:rsidRPr="00FB4807">
              <w:rPr>
                <w:rFonts w:ascii="Times New Roman" w:hAnsi="Times New Roman" w:cs="Times New Roman"/>
              </w:rPr>
              <w:t>•«Facebook» Златоустовское телевидение</w:t>
            </w:r>
          </w:p>
          <w:p w14:paraId="2F57269C" w14:textId="4C1B076F" w:rsidR="00460B10" w:rsidRPr="00FB4807" w:rsidRDefault="00460B10" w:rsidP="00460B10">
            <w:pPr>
              <w:rPr>
                <w:rFonts w:ascii="Times New Roman" w:hAnsi="Times New Roman" w:cs="Times New Roman"/>
              </w:rPr>
            </w:pPr>
            <w:r w:rsidRPr="00FB4807">
              <w:rPr>
                <w:rFonts w:ascii="Times New Roman" w:hAnsi="Times New Roman" w:cs="Times New Roman"/>
              </w:rPr>
              <w:t>•Телевизионный канал ОТВ 1obl.ru</w:t>
            </w:r>
          </w:p>
          <w:p w14:paraId="23EF7454" w14:textId="43F9097C" w:rsidR="00460B10" w:rsidRPr="00FB4807" w:rsidRDefault="00460B10" w:rsidP="00460B10">
            <w:pPr>
              <w:rPr>
                <w:rFonts w:ascii="Times New Roman" w:hAnsi="Times New Roman" w:cs="Times New Roman"/>
                <w:u w:val="single"/>
              </w:rPr>
            </w:pPr>
            <w:r w:rsidRPr="00FB4807">
              <w:rPr>
                <w:rFonts w:ascii="Times New Roman" w:hAnsi="Times New Roman" w:cs="Times New Roman"/>
              </w:rPr>
              <w:t>•Газета «Златоустовский рабочий»</w:t>
            </w:r>
          </w:p>
        </w:tc>
        <w:tc>
          <w:tcPr>
            <w:tcW w:w="2678" w:type="dxa"/>
          </w:tcPr>
          <w:p w14:paraId="344E7988" w14:textId="77777777" w:rsidR="00460B10" w:rsidRPr="00FB4807" w:rsidRDefault="00460B10" w:rsidP="00460B10">
            <w:pPr>
              <w:jc w:val="both"/>
              <w:rPr>
                <w:rFonts w:ascii="Times New Roman" w:hAnsi="Times New Roman" w:cs="Times New Roman"/>
              </w:rPr>
            </w:pPr>
          </w:p>
        </w:tc>
        <w:tc>
          <w:tcPr>
            <w:tcW w:w="2127" w:type="dxa"/>
            <w:vAlign w:val="bottom"/>
          </w:tcPr>
          <w:p w14:paraId="359ACA81" w14:textId="77777777" w:rsidR="00460B10" w:rsidRPr="00FB4807" w:rsidRDefault="00000000" w:rsidP="00460B10">
            <w:pPr>
              <w:pStyle w:val="af9"/>
              <w:shd w:val="clear" w:color="auto" w:fill="auto"/>
              <w:jc w:val="both"/>
              <w:rPr>
                <w:sz w:val="22"/>
                <w:szCs w:val="22"/>
              </w:rPr>
            </w:pPr>
            <w:hyperlink r:id="rId1794" w:history="1">
              <w:r w:rsidR="00460B10" w:rsidRPr="00FB4807">
                <w:rPr>
                  <w:sz w:val="22"/>
                  <w:szCs w:val="22"/>
                  <w:lang w:val="en-US" w:bidi="en-US"/>
                </w:rPr>
                <w:t>http</w:t>
              </w:r>
              <w:r w:rsidR="00460B10" w:rsidRPr="00FB4807">
                <w:rPr>
                  <w:sz w:val="22"/>
                  <w:szCs w:val="22"/>
                  <w:lang w:bidi="en-US"/>
                </w:rPr>
                <w:t>://</w:t>
              </w:r>
              <w:r w:rsidR="00460B10" w:rsidRPr="00FB4807">
                <w:rPr>
                  <w:sz w:val="22"/>
                  <w:szCs w:val="22"/>
                  <w:lang w:val="en-US" w:bidi="en-US"/>
                </w:rPr>
                <w:t>abilimpics</w:t>
              </w:r>
              <w:r w:rsidR="00460B10" w:rsidRPr="00FB4807">
                <w:rPr>
                  <w:sz w:val="22"/>
                  <w:szCs w:val="22"/>
                  <w:lang w:bidi="en-US"/>
                </w:rPr>
                <w:t>74.</w:t>
              </w:r>
              <w:r w:rsidR="00460B10" w:rsidRPr="00FB4807">
                <w:rPr>
                  <w:sz w:val="22"/>
                  <w:szCs w:val="22"/>
                  <w:lang w:val="en-US" w:bidi="en-US"/>
                </w:rPr>
                <w:t>ru</w:t>
              </w:r>
              <w:r w:rsidR="00460B10" w:rsidRPr="00FB4807">
                <w:rPr>
                  <w:sz w:val="22"/>
                  <w:szCs w:val="22"/>
                  <w:lang w:bidi="en-US"/>
                </w:rPr>
                <w:t>/</w:t>
              </w:r>
            </w:hyperlink>
            <w:r w:rsidR="00460B10" w:rsidRPr="00FB4807">
              <w:rPr>
                <w:sz w:val="22"/>
                <w:szCs w:val="22"/>
                <w:lang w:bidi="en-US"/>
              </w:rPr>
              <w:t xml:space="preserve"> </w:t>
            </w:r>
            <w:hyperlink r:id="rId1795" w:history="1">
              <w:r w:rsidR="00460B10" w:rsidRPr="00FB4807">
                <w:rPr>
                  <w:sz w:val="22"/>
                  <w:szCs w:val="22"/>
                  <w:lang w:val="en-US" w:bidi="en-US"/>
                </w:rPr>
                <w:t>https</w:t>
              </w:r>
              <w:r w:rsidR="00460B10" w:rsidRPr="00FB4807">
                <w:rPr>
                  <w:sz w:val="22"/>
                  <w:szCs w:val="22"/>
                  <w:lang w:bidi="en-US"/>
                </w:rPr>
                <w:t>://</w:t>
              </w:r>
              <w:r w:rsidR="00460B10" w:rsidRPr="00FB4807">
                <w:rPr>
                  <w:sz w:val="22"/>
                  <w:szCs w:val="22"/>
                  <w:lang w:val="en-US" w:bidi="en-US"/>
                </w:rPr>
                <w:t>chelyabinsk</w:t>
              </w:r>
              <w:r w:rsidR="00460B10" w:rsidRPr="00FB4807">
                <w:rPr>
                  <w:sz w:val="22"/>
                  <w:szCs w:val="22"/>
                  <w:lang w:bidi="en-US"/>
                </w:rPr>
                <w:t>.</w:t>
              </w:r>
              <w:r w:rsidR="00460B10" w:rsidRPr="00FB4807">
                <w:rPr>
                  <w:sz w:val="22"/>
                  <w:szCs w:val="22"/>
                  <w:lang w:val="en-US" w:bidi="en-US"/>
                </w:rPr>
                <w:t>er</w:t>
              </w:r>
              <w:r w:rsidR="00460B10" w:rsidRPr="00FB4807">
                <w:rPr>
                  <w:sz w:val="22"/>
                  <w:szCs w:val="22"/>
                  <w:lang w:bidi="en-US"/>
                </w:rPr>
                <w:t>.</w:t>
              </w:r>
              <w:r w:rsidR="00460B10" w:rsidRPr="00FB4807">
                <w:rPr>
                  <w:sz w:val="22"/>
                  <w:szCs w:val="22"/>
                  <w:lang w:val="en-US" w:bidi="en-US"/>
                </w:rPr>
                <w:t>ru</w:t>
              </w:r>
              <w:r w:rsidR="00460B10" w:rsidRPr="00FB4807">
                <w:rPr>
                  <w:sz w:val="22"/>
                  <w:szCs w:val="22"/>
                  <w:lang w:bidi="en-US"/>
                </w:rPr>
                <w:t>/</w:t>
              </w:r>
            </w:hyperlink>
            <w:r w:rsidR="00460B10" w:rsidRPr="00FB4807">
              <w:rPr>
                <w:sz w:val="22"/>
                <w:szCs w:val="22"/>
                <w:lang w:bidi="en-US"/>
              </w:rPr>
              <w:t xml:space="preserve"> </w:t>
            </w:r>
            <w:r w:rsidR="00460B10" w:rsidRPr="00FB4807">
              <w:rPr>
                <w:sz w:val="22"/>
                <w:szCs w:val="22"/>
              </w:rPr>
              <w:t>;</w:t>
            </w:r>
          </w:p>
          <w:p w14:paraId="23AB6139" w14:textId="77777777" w:rsidR="00460B10" w:rsidRDefault="00000000" w:rsidP="00460B10">
            <w:pPr>
              <w:jc w:val="both"/>
              <w:rPr>
                <w:rFonts w:ascii="Times New Roman" w:hAnsi="Times New Roman" w:cs="Times New Roman"/>
                <w:lang w:val="en-US"/>
              </w:rPr>
            </w:pPr>
            <w:hyperlink r:id="rId1796" w:history="1">
              <w:r w:rsidR="00460B10" w:rsidRPr="00FB4807">
                <w:rPr>
                  <w:rFonts w:ascii="Times New Roman" w:hAnsi="Times New Roman" w:cs="Times New Roman"/>
                  <w:lang w:val="en-US" w:bidi="en-US"/>
                </w:rPr>
                <w:t>http://www.chgpgt.ru/</w:t>
              </w:r>
            </w:hyperlink>
            <w:r w:rsidR="00460B10" w:rsidRPr="00FB4807">
              <w:rPr>
                <w:rFonts w:ascii="Times New Roman" w:hAnsi="Times New Roman" w:cs="Times New Roman"/>
                <w:lang w:val="en-US" w:bidi="en-US"/>
              </w:rPr>
              <w:t xml:space="preserve"> </w:t>
            </w:r>
            <w:hyperlink r:id="rId1797" w:history="1">
              <w:r w:rsidR="00460B10" w:rsidRPr="00FB4807">
                <w:rPr>
                  <w:rFonts w:ascii="Times New Roman" w:hAnsi="Times New Roman" w:cs="Times New Roman"/>
                  <w:lang w:val="en-US" w:bidi="en-US"/>
                </w:rPr>
                <w:t>http://www.chelsma.ru/</w:t>
              </w:r>
            </w:hyperlink>
            <w:r w:rsidR="00460B10" w:rsidRPr="00FB4807">
              <w:rPr>
                <w:rFonts w:ascii="Times New Roman" w:hAnsi="Times New Roman" w:cs="Times New Roman"/>
                <w:lang w:val="en-US" w:bidi="en-US"/>
              </w:rPr>
              <w:t xml:space="preserve"> academy/academy news/ </w:t>
            </w:r>
            <w:r w:rsidR="00460B10" w:rsidRPr="00FB4807">
              <w:rPr>
                <w:rFonts w:ascii="Times New Roman" w:hAnsi="Times New Roman" w:cs="Times New Roman"/>
                <w:lang w:val="en-US"/>
              </w:rPr>
              <w:t>;</w:t>
            </w:r>
          </w:p>
          <w:p w14:paraId="06001DED" w14:textId="589636DE" w:rsidR="00460B10" w:rsidRPr="00FB4807" w:rsidRDefault="00460B10" w:rsidP="00460B10">
            <w:pPr>
              <w:jc w:val="both"/>
              <w:rPr>
                <w:rFonts w:ascii="Times New Roman" w:hAnsi="Times New Roman" w:cs="Times New Roman"/>
                <w:lang w:val="en-US"/>
              </w:rPr>
            </w:pPr>
            <w:r w:rsidRPr="00FB4807">
              <w:rPr>
                <w:rFonts w:ascii="Times New Roman" w:hAnsi="Times New Roman" w:cs="Times New Roman"/>
                <w:lang w:val="en-US"/>
              </w:rPr>
              <w:t>http://uralgufk.ru/ http://www.anosov.ru/ https://мсмт.su/http://www.chelsport.ru/ https://www.facebook.com/ csu76/ https://vk.com/csu76 https://vk.com/anosov_zlat https://vk.com/zlatvfocuse https://vk.com/zrg74ru</w:t>
            </w:r>
          </w:p>
        </w:tc>
        <w:tc>
          <w:tcPr>
            <w:tcW w:w="1970" w:type="dxa"/>
            <w:gridSpan w:val="2"/>
            <w:vAlign w:val="bottom"/>
          </w:tcPr>
          <w:p w14:paraId="4DEFF6BD" w14:textId="77777777" w:rsidR="00460B10" w:rsidRPr="00FB4807" w:rsidRDefault="00460B10" w:rsidP="00460B10">
            <w:pPr>
              <w:pStyle w:val="af9"/>
              <w:shd w:val="clear" w:color="auto" w:fill="auto"/>
              <w:jc w:val="both"/>
              <w:rPr>
                <w:sz w:val="22"/>
                <w:szCs w:val="22"/>
              </w:rPr>
            </w:pPr>
            <w:r w:rsidRPr="00FB4807">
              <w:rPr>
                <w:rFonts w:eastAsia="Arial"/>
                <w:sz w:val="22"/>
                <w:szCs w:val="22"/>
              </w:rPr>
              <w:lastRenderedPageBreak/>
              <w:t>•</w:t>
            </w:r>
            <w:r w:rsidRPr="00FB4807">
              <w:rPr>
                <w:sz w:val="22"/>
                <w:szCs w:val="22"/>
              </w:rPr>
              <w:t>ЦРД</w:t>
            </w:r>
          </w:p>
          <w:p w14:paraId="09D9899B" w14:textId="77777777" w:rsidR="00460B10" w:rsidRPr="00FB4807" w:rsidRDefault="00460B10" w:rsidP="00460B10">
            <w:pPr>
              <w:pStyle w:val="af9"/>
              <w:shd w:val="clear" w:color="auto" w:fill="auto"/>
              <w:jc w:val="both"/>
              <w:rPr>
                <w:sz w:val="22"/>
                <w:szCs w:val="22"/>
              </w:rPr>
            </w:pPr>
            <w:r w:rsidRPr="00FB4807">
              <w:rPr>
                <w:sz w:val="22"/>
                <w:szCs w:val="22"/>
              </w:rPr>
              <w:t>«Абилимпикс- Южный Урал»</w:t>
            </w:r>
          </w:p>
          <w:p w14:paraId="57F58DA3" w14:textId="1063B895" w:rsidR="00460B10" w:rsidRPr="00FB4807" w:rsidRDefault="00460B10" w:rsidP="00460B10">
            <w:pPr>
              <w:jc w:val="both"/>
              <w:rPr>
                <w:rFonts w:ascii="Times New Roman" w:hAnsi="Times New Roman" w:cs="Times New Roman"/>
              </w:rPr>
            </w:pPr>
            <w:r w:rsidRPr="00FB4807">
              <w:rPr>
                <w:rFonts w:ascii="Times New Roman" w:eastAsia="Arial" w:hAnsi="Times New Roman" w:cs="Times New Roman"/>
              </w:rPr>
              <w:lastRenderedPageBreak/>
              <w:t>•</w:t>
            </w:r>
            <w:r w:rsidRPr="00FB4807">
              <w:rPr>
                <w:rFonts w:ascii="Times New Roman" w:hAnsi="Times New Roman" w:cs="Times New Roman"/>
              </w:rPr>
              <w:t>ГБПОУ «ЗлатИТ им.</w:t>
            </w:r>
            <w:r>
              <w:t xml:space="preserve"> </w:t>
            </w:r>
            <w:r w:rsidRPr="00FB4807">
              <w:rPr>
                <w:rFonts w:ascii="Times New Roman" w:hAnsi="Times New Roman" w:cs="Times New Roman"/>
              </w:rPr>
              <w:t>П.П. Аносова» •ФГБОУ ВО «УралГУФК» •ГБПОУ «ЧСПК «Сфера» •ГБПОУ «ЧГПГТ им.</w:t>
            </w:r>
          </w:p>
          <w:p w14:paraId="789CEDD8" w14:textId="02479D21" w:rsidR="00460B10" w:rsidRPr="00FB4807" w:rsidRDefault="00460B10" w:rsidP="00460B10">
            <w:pPr>
              <w:jc w:val="both"/>
              <w:rPr>
                <w:rFonts w:ascii="Times New Roman" w:hAnsi="Times New Roman" w:cs="Times New Roman"/>
              </w:rPr>
            </w:pPr>
            <w:r w:rsidRPr="00FB4807">
              <w:rPr>
                <w:rFonts w:ascii="Times New Roman" w:hAnsi="Times New Roman" w:cs="Times New Roman"/>
              </w:rPr>
              <w:t>А.В. Яковлева» •ФГБОУ ВО «ЧелГУ» •ФГБОУ ВО «ЮУГМУ» • ГБПОУ «МСМТ»</w:t>
            </w:r>
          </w:p>
        </w:tc>
      </w:tr>
      <w:tr w:rsidR="00460B10" w:rsidRPr="007E1254" w14:paraId="325C6F4A" w14:textId="77777777" w:rsidTr="004F5689">
        <w:trPr>
          <w:trHeight w:val="1005"/>
        </w:trPr>
        <w:tc>
          <w:tcPr>
            <w:tcW w:w="596" w:type="dxa"/>
          </w:tcPr>
          <w:p w14:paraId="150D3288" w14:textId="77777777" w:rsidR="00460B10" w:rsidRPr="007E1254" w:rsidRDefault="00460B10" w:rsidP="00460B10">
            <w:pPr>
              <w:rPr>
                <w:rFonts w:ascii="Times New Roman" w:hAnsi="Times New Roman" w:cs="Times New Roman"/>
                <w:color w:val="000000"/>
                <w:highlight w:val="yellow"/>
              </w:rPr>
            </w:pPr>
            <w:r w:rsidRPr="007E1254">
              <w:rPr>
                <w:rFonts w:ascii="Times New Roman" w:hAnsi="Times New Roman" w:cs="Times New Roman"/>
                <w:color w:val="000000"/>
              </w:rPr>
              <w:lastRenderedPageBreak/>
              <w:t>11</w:t>
            </w:r>
          </w:p>
        </w:tc>
        <w:tc>
          <w:tcPr>
            <w:tcW w:w="2102" w:type="dxa"/>
            <w:gridSpan w:val="2"/>
          </w:tcPr>
          <w:p w14:paraId="12FEDB85" w14:textId="77777777" w:rsidR="00460B10" w:rsidRPr="00FB4807" w:rsidRDefault="00460B10" w:rsidP="00460B10">
            <w:pPr>
              <w:pStyle w:val="af9"/>
              <w:shd w:val="clear" w:color="auto" w:fill="auto"/>
              <w:rPr>
                <w:sz w:val="22"/>
                <w:szCs w:val="22"/>
              </w:rPr>
            </w:pPr>
            <w:r w:rsidRPr="00FB4807">
              <w:rPr>
                <w:sz w:val="22"/>
                <w:szCs w:val="22"/>
              </w:rPr>
              <w:t>Открытие регионального чемпионата «Абилимпикс -</w:t>
            </w:r>
          </w:p>
          <w:p w14:paraId="36584540" w14:textId="56382ACC" w:rsidR="00460B10" w:rsidRPr="00FB4807" w:rsidRDefault="00460B10" w:rsidP="00460B10">
            <w:pPr>
              <w:rPr>
                <w:rFonts w:ascii="Times New Roman" w:eastAsia="Times New Roman" w:hAnsi="Times New Roman" w:cs="Times New Roman"/>
                <w:lang w:eastAsia="ru-RU"/>
              </w:rPr>
            </w:pPr>
            <w:r w:rsidRPr="00FB4807">
              <w:rPr>
                <w:rFonts w:ascii="Times New Roman" w:hAnsi="Times New Roman" w:cs="Times New Roman"/>
              </w:rPr>
              <w:t>Южный Урал 2023»</w:t>
            </w:r>
          </w:p>
        </w:tc>
        <w:tc>
          <w:tcPr>
            <w:tcW w:w="1442" w:type="dxa"/>
          </w:tcPr>
          <w:p w14:paraId="73658AC7" w14:textId="6C6CA401" w:rsidR="00460B10" w:rsidRPr="00FB4807" w:rsidRDefault="00460B10" w:rsidP="00460B10">
            <w:pPr>
              <w:rPr>
                <w:rFonts w:ascii="Times New Roman" w:hAnsi="Times New Roman" w:cs="Times New Roman"/>
                <w:color w:val="000000"/>
              </w:rPr>
            </w:pPr>
            <w:r w:rsidRPr="00FB4807">
              <w:rPr>
                <w:rFonts w:ascii="Times New Roman" w:hAnsi="Times New Roman" w:cs="Times New Roman"/>
              </w:rPr>
              <w:t>Пост-релиз, фоторепортаж, видеорепортаж</w:t>
            </w:r>
          </w:p>
        </w:tc>
        <w:tc>
          <w:tcPr>
            <w:tcW w:w="1111" w:type="dxa"/>
            <w:gridSpan w:val="2"/>
          </w:tcPr>
          <w:p w14:paraId="1EDCB759" w14:textId="77777777" w:rsidR="00460B10" w:rsidRPr="00FB4807" w:rsidRDefault="00460B10" w:rsidP="00460B10">
            <w:pPr>
              <w:pStyle w:val="af9"/>
              <w:shd w:val="clear" w:color="auto" w:fill="auto"/>
              <w:rPr>
                <w:sz w:val="22"/>
                <w:szCs w:val="22"/>
              </w:rPr>
            </w:pPr>
            <w:r w:rsidRPr="00FB4807">
              <w:rPr>
                <w:sz w:val="22"/>
                <w:szCs w:val="22"/>
              </w:rPr>
              <w:t>В день открытия или на следующий день</w:t>
            </w:r>
          </w:p>
          <w:p w14:paraId="1989EF07" w14:textId="147283E9" w:rsidR="00460B10" w:rsidRPr="00FB4807" w:rsidRDefault="00460B10" w:rsidP="00460B10">
            <w:pPr>
              <w:rPr>
                <w:rFonts w:ascii="Times New Roman" w:hAnsi="Times New Roman" w:cs="Times New Roman"/>
              </w:rPr>
            </w:pPr>
            <w:r w:rsidRPr="00FB4807">
              <w:rPr>
                <w:rFonts w:ascii="Times New Roman" w:hAnsi="Times New Roman" w:cs="Times New Roman"/>
              </w:rPr>
              <w:t>(до 24.05.2023)</w:t>
            </w:r>
          </w:p>
        </w:tc>
        <w:tc>
          <w:tcPr>
            <w:tcW w:w="1613" w:type="dxa"/>
            <w:gridSpan w:val="3"/>
          </w:tcPr>
          <w:p w14:paraId="556F39D9" w14:textId="083B4C6D" w:rsidR="00460B10" w:rsidRPr="00FB4807" w:rsidRDefault="00460B10" w:rsidP="00460B10">
            <w:pPr>
              <w:rPr>
                <w:rFonts w:ascii="Times New Roman" w:hAnsi="Times New Roman" w:cs="Times New Roman"/>
              </w:rPr>
            </w:pPr>
            <w:r w:rsidRPr="00FB4807">
              <w:rPr>
                <w:rFonts w:ascii="Times New Roman" w:hAnsi="Times New Roman" w:cs="Times New Roman"/>
              </w:rPr>
              <w:t>Веб-сайт Печатные СМИ Телевидени е Социальны е сети</w:t>
            </w:r>
          </w:p>
        </w:tc>
        <w:tc>
          <w:tcPr>
            <w:tcW w:w="2252" w:type="dxa"/>
            <w:gridSpan w:val="3"/>
            <w:vAlign w:val="bottom"/>
          </w:tcPr>
          <w:p w14:paraId="3734C936" w14:textId="77777777" w:rsidR="00460B10" w:rsidRPr="00FB4807" w:rsidRDefault="00460B10" w:rsidP="00460B10">
            <w:pPr>
              <w:pStyle w:val="af9"/>
              <w:numPr>
                <w:ilvl w:val="0"/>
                <w:numId w:val="22"/>
              </w:numPr>
              <w:shd w:val="clear" w:color="auto" w:fill="auto"/>
              <w:tabs>
                <w:tab w:val="left" w:pos="149"/>
              </w:tabs>
              <w:ind w:left="410" w:hanging="360"/>
              <w:rPr>
                <w:sz w:val="22"/>
                <w:szCs w:val="22"/>
              </w:rPr>
            </w:pPr>
            <w:r w:rsidRPr="00FB4807">
              <w:rPr>
                <w:sz w:val="22"/>
                <w:szCs w:val="22"/>
              </w:rPr>
              <w:t>Официальный сайт РЦРД «Абилимпикс- Челябинск»</w:t>
            </w:r>
          </w:p>
          <w:p w14:paraId="7F17EC43" w14:textId="77777777" w:rsidR="00460B10" w:rsidRPr="00FB4807" w:rsidRDefault="00460B10" w:rsidP="00460B10">
            <w:pPr>
              <w:pStyle w:val="af9"/>
              <w:numPr>
                <w:ilvl w:val="0"/>
                <w:numId w:val="22"/>
              </w:numPr>
              <w:shd w:val="clear" w:color="auto" w:fill="auto"/>
              <w:tabs>
                <w:tab w:val="left" w:pos="101"/>
              </w:tabs>
              <w:ind w:left="410" w:hanging="360"/>
              <w:rPr>
                <w:sz w:val="22"/>
                <w:szCs w:val="22"/>
              </w:rPr>
            </w:pPr>
            <w:r w:rsidRPr="00FB4807">
              <w:rPr>
                <w:sz w:val="22"/>
                <w:szCs w:val="22"/>
              </w:rPr>
              <w:t>Официальный сайт МоиН Челябинской области</w:t>
            </w:r>
          </w:p>
          <w:p w14:paraId="48115447" w14:textId="77777777" w:rsidR="00460B10" w:rsidRPr="00FB4807" w:rsidRDefault="00460B10" w:rsidP="00460B10">
            <w:pPr>
              <w:rPr>
                <w:rFonts w:ascii="Times New Roman" w:hAnsi="Times New Roman" w:cs="Times New Roman"/>
              </w:rPr>
            </w:pPr>
            <w:r w:rsidRPr="00FB4807">
              <w:rPr>
                <w:rFonts w:ascii="Times New Roman" w:eastAsia="Arial" w:hAnsi="Times New Roman" w:cs="Times New Roman"/>
              </w:rPr>
              <w:t xml:space="preserve">• </w:t>
            </w:r>
            <w:r w:rsidRPr="00FB4807">
              <w:rPr>
                <w:rFonts w:ascii="Times New Roman" w:hAnsi="Times New Roman" w:cs="Times New Roman"/>
              </w:rPr>
              <w:t xml:space="preserve">Официальный сайт ГБПОУ «ЗлатИТ им. П.П. Аносова» </w:t>
            </w:r>
            <w:r w:rsidRPr="00FB4807">
              <w:rPr>
                <w:rFonts w:ascii="Times New Roman" w:eastAsia="Arial" w:hAnsi="Times New Roman" w:cs="Times New Roman"/>
              </w:rPr>
              <w:lastRenderedPageBreak/>
              <w:t>•</w:t>
            </w:r>
            <w:r w:rsidRPr="00FB4807">
              <w:rPr>
                <w:rFonts w:ascii="Times New Roman" w:hAnsi="Times New Roman" w:cs="Times New Roman"/>
              </w:rPr>
              <w:t>Официальный сайт ФГБОУ ВО</w:t>
            </w:r>
          </w:p>
          <w:p w14:paraId="7E932544" w14:textId="77777777" w:rsidR="00460B10" w:rsidRPr="00FB4807" w:rsidRDefault="00460B10" w:rsidP="00460B10">
            <w:pPr>
              <w:pStyle w:val="af9"/>
              <w:shd w:val="clear" w:color="auto" w:fill="auto"/>
              <w:rPr>
                <w:sz w:val="22"/>
                <w:szCs w:val="22"/>
              </w:rPr>
            </w:pPr>
            <w:r w:rsidRPr="00FB4807">
              <w:rPr>
                <w:sz w:val="22"/>
                <w:szCs w:val="22"/>
              </w:rPr>
              <w:t>«УралГУФК»</w:t>
            </w:r>
          </w:p>
          <w:p w14:paraId="6E09A580" w14:textId="77777777" w:rsidR="00460B10" w:rsidRPr="00FB4807" w:rsidRDefault="00460B10" w:rsidP="00460B10">
            <w:pPr>
              <w:pStyle w:val="af9"/>
              <w:shd w:val="clear" w:color="auto" w:fill="auto"/>
              <w:rPr>
                <w:sz w:val="22"/>
                <w:szCs w:val="22"/>
              </w:rPr>
            </w:pPr>
            <w:r w:rsidRPr="00FB4807">
              <w:rPr>
                <w:rFonts w:eastAsia="Arial"/>
                <w:sz w:val="22"/>
                <w:szCs w:val="22"/>
              </w:rPr>
              <w:t>•</w:t>
            </w:r>
            <w:r w:rsidRPr="00FB4807">
              <w:rPr>
                <w:sz w:val="22"/>
                <w:szCs w:val="22"/>
              </w:rPr>
              <w:t>Официальный сайт</w:t>
            </w:r>
          </w:p>
          <w:p w14:paraId="031F0CD3" w14:textId="77777777" w:rsidR="00460B10" w:rsidRPr="00FB4807" w:rsidRDefault="00460B10" w:rsidP="00460B10">
            <w:pPr>
              <w:pStyle w:val="af9"/>
              <w:shd w:val="clear" w:color="auto" w:fill="auto"/>
              <w:rPr>
                <w:sz w:val="22"/>
                <w:szCs w:val="22"/>
              </w:rPr>
            </w:pPr>
            <w:r w:rsidRPr="00FB4807">
              <w:rPr>
                <w:sz w:val="22"/>
                <w:szCs w:val="22"/>
              </w:rPr>
              <w:t>ГБПОУ «ЧТТЛП»</w:t>
            </w:r>
          </w:p>
          <w:p w14:paraId="593BAEBA" w14:textId="77777777" w:rsidR="00460B10" w:rsidRPr="00FB4807" w:rsidRDefault="00460B10" w:rsidP="00460B10">
            <w:pPr>
              <w:pStyle w:val="af9"/>
              <w:shd w:val="clear" w:color="auto" w:fill="auto"/>
              <w:rPr>
                <w:sz w:val="22"/>
                <w:szCs w:val="22"/>
              </w:rPr>
            </w:pPr>
            <w:r w:rsidRPr="00FB4807">
              <w:rPr>
                <w:rFonts w:eastAsia="Arial"/>
                <w:sz w:val="22"/>
                <w:szCs w:val="22"/>
              </w:rPr>
              <w:t>•</w:t>
            </w:r>
            <w:r w:rsidRPr="00FB4807">
              <w:rPr>
                <w:sz w:val="22"/>
                <w:szCs w:val="22"/>
              </w:rPr>
              <w:t>Официальный сайт</w:t>
            </w:r>
          </w:p>
          <w:p w14:paraId="61AAF8A0" w14:textId="77777777" w:rsidR="00460B10" w:rsidRPr="00FB4807" w:rsidRDefault="00460B10" w:rsidP="00460B10">
            <w:pPr>
              <w:pStyle w:val="af9"/>
              <w:shd w:val="clear" w:color="auto" w:fill="auto"/>
              <w:rPr>
                <w:sz w:val="22"/>
                <w:szCs w:val="22"/>
              </w:rPr>
            </w:pPr>
            <w:r w:rsidRPr="00FB4807">
              <w:rPr>
                <w:sz w:val="22"/>
                <w:szCs w:val="22"/>
              </w:rPr>
              <w:t xml:space="preserve">ГБПОУ «ЧГПГТ им. А.В. Яковлева» </w:t>
            </w:r>
            <w:r w:rsidRPr="00FB4807">
              <w:rPr>
                <w:rFonts w:eastAsia="Arial"/>
                <w:sz w:val="22"/>
                <w:szCs w:val="22"/>
              </w:rPr>
              <w:t>•</w:t>
            </w:r>
            <w:r w:rsidRPr="00FB4807">
              <w:rPr>
                <w:sz w:val="22"/>
                <w:szCs w:val="22"/>
              </w:rPr>
              <w:t xml:space="preserve">Официальный сайт ФГБОУ ВО «ЧелГУ» </w:t>
            </w:r>
            <w:r w:rsidRPr="00FB4807">
              <w:rPr>
                <w:rFonts w:eastAsia="Arial"/>
                <w:sz w:val="22"/>
                <w:szCs w:val="22"/>
              </w:rPr>
              <w:t>•</w:t>
            </w:r>
            <w:r w:rsidRPr="00FB4807">
              <w:rPr>
                <w:sz w:val="22"/>
                <w:szCs w:val="22"/>
              </w:rPr>
              <w:t>Официальный сайт ФГБОУ ВО «ЮУГМУ»</w:t>
            </w:r>
          </w:p>
          <w:p w14:paraId="771107E9" w14:textId="77777777" w:rsidR="00460B10" w:rsidRPr="00FB4807" w:rsidRDefault="00460B10" w:rsidP="00460B10">
            <w:pPr>
              <w:pStyle w:val="af9"/>
              <w:numPr>
                <w:ilvl w:val="0"/>
                <w:numId w:val="23"/>
              </w:numPr>
              <w:shd w:val="clear" w:color="auto" w:fill="auto"/>
              <w:tabs>
                <w:tab w:val="left" w:pos="101"/>
              </w:tabs>
              <w:ind w:left="720" w:hanging="360"/>
              <w:rPr>
                <w:sz w:val="22"/>
                <w:szCs w:val="22"/>
              </w:rPr>
            </w:pPr>
            <w:r w:rsidRPr="00FB4807">
              <w:rPr>
                <w:sz w:val="22"/>
                <w:szCs w:val="22"/>
              </w:rPr>
              <w:t>Официальный сайт</w:t>
            </w:r>
          </w:p>
          <w:p w14:paraId="63696429" w14:textId="77777777" w:rsidR="00460B10" w:rsidRPr="00FB4807" w:rsidRDefault="00460B10" w:rsidP="00460B10">
            <w:pPr>
              <w:pStyle w:val="af9"/>
              <w:shd w:val="clear" w:color="auto" w:fill="auto"/>
              <w:rPr>
                <w:sz w:val="22"/>
                <w:szCs w:val="22"/>
              </w:rPr>
            </w:pPr>
            <w:r w:rsidRPr="00FB4807">
              <w:rPr>
                <w:sz w:val="22"/>
                <w:szCs w:val="22"/>
              </w:rPr>
              <w:t>ГБПОУ «МСМТ»</w:t>
            </w:r>
          </w:p>
          <w:p w14:paraId="5D347619" w14:textId="77777777" w:rsidR="00460B10" w:rsidRPr="00FB4807" w:rsidRDefault="00460B10" w:rsidP="00460B10">
            <w:pPr>
              <w:pStyle w:val="af9"/>
              <w:numPr>
                <w:ilvl w:val="0"/>
                <w:numId w:val="23"/>
              </w:numPr>
              <w:shd w:val="clear" w:color="auto" w:fill="auto"/>
              <w:tabs>
                <w:tab w:val="left" w:pos="96"/>
              </w:tabs>
              <w:ind w:left="720" w:hanging="360"/>
              <w:rPr>
                <w:sz w:val="22"/>
                <w:szCs w:val="22"/>
              </w:rPr>
            </w:pPr>
            <w:r w:rsidRPr="00FB4807">
              <w:rPr>
                <w:sz w:val="22"/>
                <w:szCs w:val="22"/>
              </w:rPr>
              <w:t>Газета ЧелГУ «Университетская набережная»;</w:t>
            </w:r>
          </w:p>
          <w:p w14:paraId="40A38AED" w14:textId="77777777" w:rsidR="00460B10" w:rsidRPr="00FB4807" w:rsidRDefault="00460B10" w:rsidP="00460B10">
            <w:pPr>
              <w:pStyle w:val="af9"/>
              <w:numPr>
                <w:ilvl w:val="0"/>
                <w:numId w:val="23"/>
              </w:numPr>
              <w:shd w:val="clear" w:color="auto" w:fill="auto"/>
              <w:tabs>
                <w:tab w:val="left" w:pos="96"/>
              </w:tabs>
              <w:ind w:left="720" w:hanging="360"/>
              <w:rPr>
                <w:sz w:val="22"/>
                <w:szCs w:val="22"/>
              </w:rPr>
            </w:pPr>
            <w:r w:rsidRPr="00FB4807">
              <w:rPr>
                <w:sz w:val="22"/>
                <w:szCs w:val="22"/>
              </w:rPr>
              <w:t>Газета «За возрождение Урала»;</w:t>
            </w:r>
          </w:p>
          <w:p w14:paraId="5D158AE0" w14:textId="77777777" w:rsidR="00460B10" w:rsidRPr="00FB4807" w:rsidRDefault="00460B10" w:rsidP="00460B10">
            <w:pPr>
              <w:pStyle w:val="af9"/>
              <w:numPr>
                <w:ilvl w:val="0"/>
                <w:numId w:val="23"/>
              </w:numPr>
              <w:shd w:val="clear" w:color="auto" w:fill="auto"/>
              <w:tabs>
                <w:tab w:val="left" w:pos="96"/>
              </w:tabs>
              <w:ind w:left="720" w:hanging="360"/>
              <w:rPr>
                <w:sz w:val="22"/>
                <w:szCs w:val="22"/>
              </w:rPr>
            </w:pPr>
            <w:r w:rsidRPr="00FB4807">
              <w:rPr>
                <w:sz w:val="22"/>
                <w:szCs w:val="22"/>
              </w:rPr>
              <w:t>Газета «Магниттогорский металл»</w:t>
            </w:r>
          </w:p>
          <w:p w14:paraId="1E7D98FB" w14:textId="77777777" w:rsidR="00460B10" w:rsidRPr="00FB4807" w:rsidRDefault="00460B10" w:rsidP="00460B10">
            <w:pPr>
              <w:pStyle w:val="af9"/>
              <w:numPr>
                <w:ilvl w:val="0"/>
                <w:numId w:val="23"/>
              </w:numPr>
              <w:shd w:val="clear" w:color="auto" w:fill="auto"/>
              <w:tabs>
                <w:tab w:val="left" w:pos="96"/>
              </w:tabs>
              <w:ind w:left="720" w:hanging="360"/>
              <w:rPr>
                <w:sz w:val="22"/>
                <w:szCs w:val="22"/>
              </w:rPr>
            </w:pPr>
            <w:r w:rsidRPr="00FB4807">
              <w:rPr>
                <w:sz w:val="22"/>
                <w:szCs w:val="22"/>
              </w:rPr>
              <w:t xml:space="preserve">Г азета «Спорт </w:t>
            </w:r>
            <w:r w:rsidRPr="00FB4807">
              <w:rPr>
                <w:sz w:val="22"/>
                <w:szCs w:val="22"/>
              </w:rPr>
              <w:lastRenderedPageBreak/>
              <w:t>Урала»</w:t>
            </w:r>
          </w:p>
          <w:p w14:paraId="53629459" w14:textId="77777777" w:rsidR="00460B10" w:rsidRPr="00FB4807" w:rsidRDefault="00460B10" w:rsidP="00460B10">
            <w:pPr>
              <w:pStyle w:val="af9"/>
              <w:numPr>
                <w:ilvl w:val="0"/>
                <w:numId w:val="23"/>
              </w:numPr>
              <w:shd w:val="clear" w:color="auto" w:fill="auto"/>
              <w:tabs>
                <w:tab w:val="left" w:pos="96"/>
              </w:tabs>
              <w:ind w:left="720" w:hanging="360"/>
              <w:rPr>
                <w:sz w:val="22"/>
                <w:szCs w:val="22"/>
              </w:rPr>
            </w:pPr>
            <w:r w:rsidRPr="00FB4807">
              <w:rPr>
                <w:sz w:val="22"/>
                <w:szCs w:val="22"/>
              </w:rPr>
              <w:t>Газета «Старт» УралГУФК</w:t>
            </w:r>
          </w:p>
          <w:p w14:paraId="07E1F8E5" w14:textId="77777777" w:rsidR="00460B10" w:rsidRPr="00FB4807" w:rsidRDefault="00460B10" w:rsidP="00460B10">
            <w:pPr>
              <w:pStyle w:val="af9"/>
              <w:numPr>
                <w:ilvl w:val="0"/>
                <w:numId w:val="23"/>
              </w:numPr>
              <w:shd w:val="clear" w:color="auto" w:fill="auto"/>
              <w:tabs>
                <w:tab w:val="left" w:pos="96"/>
              </w:tabs>
              <w:ind w:left="720" w:hanging="360"/>
              <w:rPr>
                <w:sz w:val="22"/>
                <w:szCs w:val="22"/>
              </w:rPr>
            </w:pPr>
            <w:r w:rsidRPr="00FB4807">
              <w:rPr>
                <w:sz w:val="22"/>
                <w:szCs w:val="22"/>
              </w:rPr>
              <w:t>Г азета ЮУГМУ «За народное здоровье»;</w:t>
            </w:r>
          </w:p>
          <w:p w14:paraId="03162583" w14:textId="77777777" w:rsidR="00460B10" w:rsidRPr="00FB4807" w:rsidRDefault="00460B10" w:rsidP="00460B10">
            <w:pPr>
              <w:pStyle w:val="af9"/>
              <w:numPr>
                <w:ilvl w:val="0"/>
                <w:numId w:val="23"/>
              </w:numPr>
              <w:shd w:val="clear" w:color="auto" w:fill="auto"/>
              <w:tabs>
                <w:tab w:val="left" w:pos="101"/>
              </w:tabs>
              <w:ind w:left="720" w:hanging="360"/>
              <w:rPr>
                <w:sz w:val="22"/>
                <w:szCs w:val="22"/>
              </w:rPr>
            </w:pPr>
            <w:r w:rsidRPr="00FB4807">
              <w:rPr>
                <w:sz w:val="22"/>
                <w:szCs w:val="22"/>
              </w:rPr>
              <w:t>АНО Редакция газеты «Златоустовский рабочий»</w:t>
            </w:r>
          </w:p>
          <w:p w14:paraId="03A9CE89" w14:textId="77777777" w:rsidR="00460B10" w:rsidRPr="00FB4807" w:rsidRDefault="00460B10" w:rsidP="00460B10">
            <w:pPr>
              <w:pStyle w:val="af9"/>
              <w:numPr>
                <w:ilvl w:val="0"/>
                <w:numId w:val="23"/>
              </w:numPr>
              <w:shd w:val="clear" w:color="auto" w:fill="auto"/>
              <w:tabs>
                <w:tab w:val="left" w:pos="96"/>
              </w:tabs>
              <w:ind w:left="720" w:hanging="360"/>
              <w:rPr>
                <w:sz w:val="22"/>
                <w:szCs w:val="22"/>
              </w:rPr>
            </w:pPr>
            <w:r w:rsidRPr="00FB4807">
              <w:rPr>
                <w:sz w:val="22"/>
                <w:szCs w:val="22"/>
              </w:rPr>
              <w:t>Г осударственная телевизионная и радиовещательная компания «Южный Урал»;</w:t>
            </w:r>
          </w:p>
          <w:p w14:paraId="24651D3D" w14:textId="77777777" w:rsidR="00460B10" w:rsidRPr="00FB4807" w:rsidRDefault="00460B10" w:rsidP="00460B10">
            <w:pPr>
              <w:pStyle w:val="af9"/>
              <w:numPr>
                <w:ilvl w:val="0"/>
                <w:numId w:val="23"/>
              </w:numPr>
              <w:shd w:val="clear" w:color="auto" w:fill="auto"/>
              <w:tabs>
                <w:tab w:val="left" w:pos="101"/>
              </w:tabs>
              <w:ind w:left="720" w:hanging="360"/>
              <w:rPr>
                <w:sz w:val="22"/>
                <w:szCs w:val="22"/>
              </w:rPr>
            </w:pPr>
            <w:r w:rsidRPr="00FB4807">
              <w:rPr>
                <w:sz w:val="22"/>
                <w:szCs w:val="22"/>
              </w:rPr>
              <w:t>Телевизионный канал областного вещания</w:t>
            </w:r>
          </w:p>
          <w:p w14:paraId="561F71DC" w14:textId="77777777" w:rsidR="00460B10" w:rsidRPr="00FB4807" w:rsidRDefault="00460B10" w:rsidP="00460B10">
            <w:pPr>
              <w:pStyle w:val="af9"/>
              <w:shd w:val="clear" w:color="auto" w:fill="auto"/>
              <w:rPr>
                <w:sz w:val="22"/>
                <w:szCs w:val="22"/>
              </w:rPr>
            </w:pPr>
            <w:r w:rsidRPr="00FB4807">
              <w:rPr>
                <w:sz w:val="22"/>
                <w:szCs w:val="22"/>
                <w:lang w:val="en-US" w:bidi="en-US"/>
              </w:rPr>
              <w:t xml:space="preserve">31.TV.RU </w:t>
            </w:r>
            <w:r w:rsidRPr="00FB4807">
              <w:rPr>
                <w:sz w:val="22"/>
                <w:szCs w:val="22"/>
              </w:rPr>
              <w:t>;</w:t>
            </w:r>
          </w:p>
          <w:p w14:paraId="0F5FE52C" w14:textId="77777777" w:rsidR="00460B10" w:rsidRPr="00FB4807" w:rsidRDefault="00460B10" w:rsidP="00460B10">
            <w:pPr>
              <w:pStyle w:val="af9"/>
              <w:numPr>
                <w:ilvl w:val="0"/>
                <w:numId w:val="23"/>
              </w:numPr>
              <w:shd w:val="clear" w:color="auto" w:fill="auto"/>
              <w:tabs>
                <w:tab w:val="left" w:pos="101"/>
              </w:tabs>
              <w:ind w:left="720" w:hanging="360"/>
              <w:rPr>
                <w:sz w:val="22"/>
                <w:szCs w:val="22"/>
              </w:rPr>
            </w:pPr>
            <w:r w:rsidRPr="00FB4807">
              <w:rPr>
                <w:sz w:val="22"/>
                <w:szCs w:val="22"/>
              </w:rPr>
              <w:t>Телевизионный канал</w:t>
            </w:r>
          </w:p>
          <w:p w14:paraId="6CE7757D" w14:textId="77777777" w:rsidR="00460B10" w:rsidRPr="00FB4807" w:rsidRDefault="00460B10" w:rsidP="00460B10">
            <w:pPr>
              <w:pStyle w:val="af9"/>
              <w:shd w:val="clear" w:color="auto" w:fill="auto"/>
              <w:rPr>
                <w:sz w:val="22"/>
                <w:szCs w:val="22"/>
              </w:rPr>
            </w:pPr>
            <w:r w:rsidRPr="00FB4807">
              <w:rPr>
                <w:sz w:val="22"/>
                <w:szCs w:val="22"/>
              </w:rPr>
              <w:t xml:space="preserve">ОТВ </w:t>
            </w:r>
            <w:r w:rsidRPr="00FB4807">
              <w:rPr>
                <w:sz w:val="22"/>
                <w:szCs w:val="22"/>
                <w:lang w:val="en-US" w:bidi="en-US"/>
              </w:rPr>
              <w:t xml:space="preserve">1obl.ru </w:t>
            </w:r>
            <w:r w:rsidRPr="00FB4807">
              <w:rPr>
                <w:sz w:val="22"/>
                <w:szCs w:val="22"/>
              </w:rPr>
              <w:t>;</w:t>
            </w:r>
          </w:p>
          <w:p w14:paraId="06933892" w14:textId="77777777" w:rsidR="00460B10" w:rsidRPr="00FB4807" w:rsidRDefault="00460B10" w:rsidP="00460B10">
            <w:pPr>
              <w:pStyle w:val="af9"/>
              <w:numPr>
                <w:ilvl w:val="0"/>
                <w:numId w:val="23"/>
              </w:numPr>
              <w:shd w:val="clear" w:color="auto" w:fill="auto"/>
              <w:tabs>
                <w:tab w:val="left" w:pos="96"/>
              </w:tabs>
              <w:ind w:left="720" w:hanging="360"/>
              <w:rPr>
                <w:sz w:val="22"/>
                <w:szCs w:val="22"/>
              </w:rPr>
            </w:pPr>
            <w:r w:rsidRPr="00FB4807">
              <w:rPr>
                <w:sz w:val="22"/>
                <w:szCs w:val="22"/>
              </w:rPr>
              <w:lastRenderedPageBreak/>
              <w:t>МП «Злат-ТВ»;</w:t>
            </w:r>
          </w:p>
          <w:p w14:paraId="58EDEBC4" w14:textId="77777777" w:rsidR="00460B10" w:rsidRPr="00FB4807" w:rsidRDefault="00460B10" w:rsidP="00460B10">
            <w:pPr>
              <w:pStyle w:val="af9"/>
              <w:numPr>
                <w:ilvl w:val="0"/>
                <w:numId w:val="23"/>
              </w:numPr>
              <w:shd w:val="clear" w:color="auto" w:fill="auto"/>
              <w:tabs>
                <w:tab w:val="left" w:pos="106"/>
              </w:tabs>
              <w:ind w:left="720" w:hanging="360"/>
              <w:rPr>
                <w:sz w:val="22"/>
                <w:szCs w:val="22"/>
              </w:rPr>
            </w:pPr>
            <w:r w:rsidRPr="00FB4807">
              <w:rPr>
                <w:sz w:val="22"/>
                <w:szCs w:val="22"/>
              </w:rPr>
              <w:t>Домашний ТРК «Златоуст»;</w:t>
            </w:r>
          </w:p>
          <w:p w14:paraId="10DC366D" w14:textId="3A7A96EB" w:rsidR="00460B10" w:rsidRPr="00FB4807" w:rsidRDefault="00460B10" w:rsidP="00460B10">
            <w:pPr>
              <w:rPr>
                <w:rStyle w:val="a4"/>
                <w:rFonts w:ascii="Times New Roman" w:eastAsiaTheme="majorEastAsia" w:hAnsi="Times New Roman" w:cs="Times New Roman"/>
                <w:color w:val="auto"/>
                <w:u w:val="none"/>
              </w:rPr>
            </w:pPr>
            <w:r w:rsidRPr="00FB4807">
              <w:rPr>
                <w:rFonts w:ascii="Times New Roman" w:hAnsi="Times New Roman" w:cs="Times New Roman"/>
              </w:rPr>
              <w:t>ВКонтакте»</w:t>
            </w:r>
          </w:p>
        </w:tc>
        <w:tc>
          <w:tcPr>
            <w:tcW w:w="2678" w:type="dxa"/>
          </w:tcPr>
          <w:p w14:paraId="6B20AE7E" w14:textId="77777777" w:rsidR="00460B10" w:rsidRPr="00FB4807" w:rsidRDefault="00460B10" w:rsidP="00460B10">
            <w:pPr>
              <w:rPr>
                <w:rFonts w:ascii="Times New Roman" w:hAnsi="Times New Roman" w:cs="Times New Roman"/>
              </w:rPr>
            </w:pPr>
          </w:p>
        </w:tc>
        <w:tc>
          <w:tcPr>
            <w:tcW w:w="2127" w:type="dxa"/>
            <w:vAlign w:val="bottom"/>
          </w:tcPr>
          <w:p w14:paraId="6B054C8A" w14:textId="77777777" w:rsidR="00460B10" w:rsidRDefault="00000000" w:rsidP="00460B10">
            <w:pPr>
              <w:rPr>
                <w:rFonts w:ascii="Times New Roman" w:hAnsi="Times New Roman" w:cs="Times New Roman"/>
                <w:lang w:val="en-US" w:bidi="en-US"/>
              </w:rPr>
            </w:pPr>
            <w:hyperlink r:id="rId1798" w:history="1">
              <w:r w:rsidR="00460B10" w:rsidRPr="00FB4807">
                <w:rPr>
                  <w:rFonts w:ascii="Times New Roman" w:hAnsi="Times New Roman" w:cs="Times New Roman"/>
                  <w:lang w:val="en-US" w:bidi="en-US"/>
                </w:rPr>
                <w:t>http://abilimpics74.ru/</w:t>
              </w:r>
            </w:hyperlink>
            <w:r w:rsidR="00460B10" w:rsidRPr="00FB4807">
              <w:rPr>
                <w:rFonts w:ascii="Times New Roman" w:hAnsi="Times New Roman" w:cs="Times New Roman"/>
                <w:lang w:val="en-US" w:bidi="en-US"/>
              </w:rPr>
              <w:t xml:space="preserve"> </w:t>
            </w:r>
            <w:r w:rsidR="00460B10" w:rsidRPr="00FB4807">
              <w:rPr>
                <w:rFonts w:ascii="Times New Roman" w:hAnsi="Times New Roman" w:cs="Times New Roman"/>
                <w:lang w:val="en-US"/>
              </w:rPr>
              <w:t xml:space="preserve">; </w:t>
            </w:r>
            <w:hyperlink r:id="rId1799" w:history="1">
              <w:r w:rsidR="00460B10" w:rsidRPr="00FB4807">
                <w:rPr>
                  <w:rFonts w:ascii="Times New Roman" w:hAnsi="Times New Roman" w:cs="Times New Roman"/>
                  <w:lang w:val="en-US" w:bidi="en-US"/>
                </w:rPr>
                <w:t>https://chelyabinsk.er.ru/</w:t>
              </w:r>
            </w:hyperlink>
            <w:r w:rsidR="00460B10" w:rsidRPr="00FB4807">
              <w:rPr>
                <w:rFonts w:ascii="Times New Roman" w:hAnsi="Times New Roman" w:cs="Times New Roman"/>
                <w:lang w:val="en-US" w:bidi="en-US"/>
              </w:rPr>
              <w:t xml:space="preserve"> </w:t>
            </w:r>
            <w:r w:rsidR="00460B10" w:rsidRPr="00FB4807">
              <w:rPr>
                <w:rFonts w:ascii="Times New Roman" w:hAnsi="Times New Roman" w:cs="Times New Roman"/>
                <w:lang w:val="en-US"/>
              </w:rPr>
              <w:t xml:space="preserve">; </w:t>
            </w:r>
            <w:hyperlink r:id="rId1800" w:history="1">
              <w:r w:rsidR="00460B10" w:rsidRPr="00FB4807">
                <w:rPr>
                  <w:rFonts w:ascii="Times New Roman" w:hAnsi="Times New Roman" w:cs="Times New Roman"/>
                  <w:lang w:val="en-US" w:bidi="en-US"/>
                </w:rPr>
                <w:t>http://www.chgpgt.ru/</w:t>
              </w:r>
            </w:hyperlink>
            <w:r w:rsidR="00460B10" w:rsidRPr="00FB4807">
              <w:rPr>
                <w:rFonts w:ascii="Times New Roman" w:hAnsi="Times New Roman" w:cs="Times New Roman"/>
                <w:lang w:val="en-US" w:bidi="en-US"/>
              </w:rPr>
              <w:t xml:space="preserve"> </w:t>
            </w:r>
            <w:hyperlink r:id="rId1801" w:history="1">
              <w:r w:rsidR="00460B10" w:rsidRPr="00FB4807">
                <w:rPr>
                  <w:rFonts w:ascii="Times New Roman" w:hAnsi="Times New Roman" w:cs="Times New Roman"/>
                  <w:lang w:val="en-US" w:bidi="en-US"/>
                </w:rPr>
                <w:t>http://www.chelsma.ru/</w:t>
              </w:r>
            </w:hyperlink>
            <w:r w:rsidR="00460B10" w:rsidRPr="00FB4807">
              <w:rPr>
                <w:rFonts w:ascii="Times New Roman" w:hAnsi="Times New Roman" w:cs="Times New Roman"/>
                <w:lang w:val="en-US" w:bidi="en-US"/>
              </w:rPr>
              <w:t xml:space="preserve"> academy/academy_news/ </w:t>
            </w:r>
            <w:r w:rsidR="00460B10" w:rsidRPr="00FB4807">
              <w:rPr>
                <w:rFonts w:ascii="Times New Roman" w:hAnsi="Times New Roman" w:cs="Times New Roman"/>
                <w:lang w:val="en-US"/>
              </w:rPr>
              <w:t xml:space="preserve">; </w:t>
            </w:r>
            <w:hyperlink r:id="rId1802" w:history="1">
              <w:r w:rsidR="00460B10" w:rsidRPr="00FB4807">
                <w:rPr>
                  <w:rFonts w:ascii="Times New Roman" w:hAnsi="Times New Roman" w:cs="Times New Roman"/>
                  <w:lang w:val="en-US" w:bidi="en-US"/>
                </w:rPr>
                <w:t>http://uralgufk.ru/</w:t>
              </w:r>
            </w:hyperlink>
            <w:r w:rsidR="00460B10" w:rsidRPr="00FB4807">
              <w:rPr>
                <w:rFonts w:ascii="Times New Roman" w:hAnsi="Times New Roman" w:cs="Times New Roman"/>
                <w:lang w:val="en-US" w:bidi="en-US"/>
              </w:rPr>
              <w:t xml:space="preserve"> </w:t>
            </w:r>
            <w:hyperlink r:id="rId1803" w:history="1">
              <w:r w:rsidR="00460B10" w:rsidRPr="00FB4807">
                <w:rPr>
                  <w:rFonts w:ascii="Times New Roman" w:hAnsi="Times New Roman" w:cs="Times New Roman"/>
                  <w:lang w:val="en-US" w:bidi="en-US"/>
                </w:rPr>
                <w:t>http://www.anosov.r</w:t>
              </w:r>
              <w:r w:rsidR="00460B10" w:rsidRPr="00FB4807">
                <w:rPr>
                  <w:rFonts w:ascii="Times New Roman" w:hAnsi="Times New Roman" w:cs="Times New Roman"/>
                  <w:lang w:val="en-US" w:bidi="en-US"/>
                </w:rPr>
                <w:lastRenderedPageBreak/>
                <w:t>u/</w:t>
              </w:r>
            </w:hyperlink>
            <w:r w:rsidR="00460B10" w:rsidRPr="00FB4807">
              <w:rPr>
                <w:rFonts w:ascii="Times New Roman" w:hAnsi="Times New Roman" w:cs="Times New Roman"/>
                <w:lang w:val="en-US" w:bidi="en-US"/>
              </w:rPr>
              <w:t xml:space="preserve"> </w:t>
            </w:r>
            <w:hyperlink r:id="rId1804" w:history="1">
              <w:r w:rsidR="00460B10" w:rsidRPr="00FB4807">
                <w:rPr>
                  <w:rFonts w:ascii="Times New Roman" w:hAnsi="Times New Roman" w:cs="Times New Roman"/>
                  <w:lang w:val="en-US" w:bidi="en-US"/>
                </w:rPr>
                <w:t>https://vk.com/abilimpics74</w:t>
              </w:r>
            </w:hyperlink>
            <w:r w:rsidR="00460B10" w:rsidRPr="00FB4807">
              <w:rPr>
                <w:rFonts w:ascii="Times New Roman" w:hAnsi="Times New Roman" w:cs="Times New Roman"/>
                <w:lang w:val="en-US" w:bidi="en-US"/>
              </w:rPr>
              <w:t xml:space="preserve"> </w:t>
            </w:r>
            <w:hyperlink r:id="rId1805" w:history="1">
              <w:r w:rsidR="00460B10" w:rsidRPr="00FB4807">
                <w:rPr>
                  <w:rFonts w:ascii="Times New Roman" w:hAnsi="Times New Roman" w:cs="Times New Roman"/>
                  <w:lang w:val="en-US" w:bidi="en-US"/>
                </w:rPr>
                <w:t>https://vk.com/io_csu</w:t>
              </w:r>
            </w:hyperlink>
            <w:r w:rsidR="00460B10" w:rsidRPr="00FB4807">
              <w:rPr>
                <w:rFonts w:ascii="Times New Roman" w:hAnsi="Times New Roman" w:cs="Times New Roman"/>
                <w:lang w:val="en-US" w:bidi="en-US"/>
              </w:rPr>
              <w:t xml:space="preserve"> </w:t>
            </w:r>
            <w:r w:rsidR="00460B10" w:rsidRPr="00FB4807">
              <w:rPr>
                <w:rFonts w:ascii="Times New Roman" w:hAnsi="Times New Roman" w:cs="Times New Roman"/>
                <w:lang w:val="en-US"/>
              </w:rPr>
              <w:t xml:space="preserve">; </w:t>
            </w:r>
            <w:r w:rsidR="00460B10" w:rsidRPr="00FB4807">
              <w:rPr>
                <w:rFonts w:ascii="Times New Roman" w:hAnsi="Times New Roman" w:cs="Times New Roman"/>
                <w:lang w:val="en-US" w:bidi="en-US"/>
              </w:rPr>
              <w:t xml:space="preserve">https:// </w:t>
            </w:r>
            <w:hyperlink r:id="rId1806" w:history="1">
              <w:r w:rsidR="00460B10" w:rsidRPr="00FB4807">
                <w:rPr>
                  <w:rFonts w:ascii="Times New Roman" w:hAnsi="Times New Roman" w:cs="Times New Roman"/>
                  <w:lang w:val="en-US" w:bidi="en-US"/>
                </w:rPr>
                <w:t>www.facebook.com/csu76/</w:t>
              </w:r>
            </w:hyperlink>
          </w:p>
          <w:p w14:paraId="32EEF95F" w14:textId="77777777" w:rsidR="00460B10" w:rsidRPr="00FB4807" w:rsidRDefault="00460B10" w:rsidP="00460B10">
            <w:pPr>
              <w:rPr>
                <w:rFonts w:ascii="Times New Roman" w:hAnsi="Times New Roman" w:cs="Times New Roman"/>
                <w:lang w:val="en-US"/>
              </w:rPr>
            </w:pPr>
            <w:r w:rsidRPr="00FB4807">
              <w:rPr>
                <w:rFonts w:ascii="Times New Roman" w:hAnsi="Times New Roman" w:cs="Times New Roman"/>
                <w:lang w:val="en-US"/>
              </w:rPr>
              <w:t>https://vk.com/chgpgtru ;</w:t>
            </w:r>
          </w:p>
          <w:p w14:paraId="14E175ED" w14:textId="77777777" w:rsidR="00460B10" w:rsidRPr="00FB4807" w:rsidRDefault="00460B10" w:rsidP="00460B10">
            <w:pPr>
              <w:rPr>
                <w:rFonts w:ascii="Times New Roman" w:hAnsi="Times New Roman" w:cs="Times New Roman"/>
                <w:lang w:val="en-US"/>
              </w:rPr>
            </w:pPr>
            <w:r w:rsidRPr="00FB4807">
              <w:rPr>
                <w:rFonts w:ascii="Times New Roman" w:hAnsi="Times New Roman" w:cs="Times New Roman"/>
                <w:lang w:val="en-US"/>
              </w:rPr>
              <w:t>http://www.chelsma.ru/ academy/gazeta-za- narodnoe-zdorove/o-gazete/ https://vk.com/mysusmu?</w:t>
            </w:r>
          </w:p>
          <w:p w14:paraId="2875B25B" w14:textId="77777777" w:rsidR="00460B10" w:rsidRPr="00FB4807" w:rsidRDefault="00460B10" w:rsidP="00460B10">
            <w:pPr>
              <w:rPr>
                <w:rFonts w:ascii="Times New Roman" w:hAnsi="Times New Roman" w:cs="Times New Roman"/>
                <w:lang w:val="en-US"/>
              </w:rPr>
            </w:pPr>
            <w:r w:rsidRPr="00FB4807">
              <w:rPr>
                <w:rFonts w:ascii="Times New Roman" w:hAnsi="Times New Roman" w:cs="Times New Roman"/>
                <w:lang w:val="en-US"/>
              </w:rPr>
              <w:t>w=wall-87452_36534 ;</w:t>
            </w:r>
          </w:p>
          <w:p w14:paraId="46481BCF" w14:textId="77777777" w:rsidR="00460B10" w:rsidRPr="00FB4807" w:rsidRDefault="00460B10" w:rsidP="00460B10">
            <w:pPr>
              <w:rPr>
                <w:rFonts w:ascii="Times New Roman" w:hAnsi="Times New Roman" w:cs="Times New Roman"/>
                <w:lang w:val="en-US"/>
              </w:rPr>
            </w:pPr>
            <w:r w:rsidRPr="00FB4807">
              <w:rPr>
                <w:rFonts w:ascii="Times New Roman" w:hAnsi="Times New Roman" w:cs="Times New Roman"/>
                <w:lang w:val="en-US"/>
              </w:rPr>
              <w:t>https://vk.com/</w:t>
            </w:r>
          </w:p>
          <w:p w14:paraId="575FAA5E" w14:textId="77777777" w:rsidR="00460B10" w:rsidRPr="00FB4807" w:rsidRDefault="00460B10" w:rsidP="00460B10">
            <w:pPr>
              <w:rPr>
                <w:rFonts w:ascii="Times New Roman" w:hAnsi="Times New Roman" w:cs="Times New Roman"/>
                <w:lang w:val="en-US"/>
              </w:rPr>
            </w:pPr>
            <w:r w:rsidRPr="00FB4807">
              <w:rPr>
                <w:rFonts w:ascii="Times New Roman" w:hAnsi="Times New Roman" w:cs="Times New Roman"/>
                <w:lang w:val="en-US"/>
              </w:rPr>
              <w:t>ppos_susmu ;</w:t>
            </w:r>
          </w:p>
          <w:p w14:paraId="14B4A554" w14:textId="0C17ADA5" w:rsidR="00460B10" w:rsidRPr="00FB4807" w:rsidRDefault="00460B10" w:rsidP="00460B10">
            <w:pPr>
              <w:rPr>
                <w:rFonts w:ascii="Times New Roman" w:hAnsi="Times New Roman" w:cs="Times New Roman"/>
                <w:lang w:val="en-US"/>
              </w:rPr>
            </w:pPr>
            <w:r w:rsidRPr="00FB4807">
              <w:rPr>
                <w:rFonts w:ascii="Times New Roman" w:hAnsi="Times New Roman" w:cs="Times New Roman"/>
                <w:lang w:val="en-US"/>
              </w:rPr>
              <w:t xml:space="preserve">https://vk.com/ sovetchelsma </w:t>
            </w:r>
            <w:r w:rsidRPr="00FB4807">
              <w:rPr>
                <w:rFonts w:ascii="Times New Roman" w:hAnsi="Times New Roman" w:cs="Times New Roman"/>
                <w:lang w:val="en-US"/>
              </w:rPr>
              <w:lastRenderedPageBreak/>
              <w:t>https://vk.com/sporturala</w:t>
            </w:r>
          </w:p>
        </w:tc>
        <w:tc>
          <w:tcPr>
            <w:tcW w:w="1970" w:type="dxa"/>
            <w:gridSpan w:val="2"/>
            <w:vAlign w:val="bottom"/>
          </w:tcPr>
          <w:p w14:paraId="5F4800D0" w14:textId="77777777" w:rsidR="00460B10" w:rsidRPr="00FB4807" w:rsidRDefault="00460B10" w:rsidP="00460B10">
            <w:pPr>
              <w:pStyle w:val="af9"/>
              <w:shd w:val="clear" w:color="auto" w:fill="auto"/>
              <w:rPr>
                <w:sz w:val="22"/>
                <w:szCs w:val="22"/>
              </w:rPr>
            </w:pPr>
            <w:r w:rsidRPr="00FB4807">
              <w:rPr>
                <w:rFonts w:eastAsia="Arial"/>
                <w:sz w:val="22"/>
                <w:szCs w:val="22"/>
              </w:rPr>
              <w:lastRenderedPageBreak/>
              <w:t>•</w:t>
            </w:r>
            <w:r w:rsidRPr="00FB4807">
              <w:rPr>
                <w:sz w:val="22"/>
                <w:szCs w:val="22"/>
              </w:rPr>
              <w:t>ЦРД</w:t>
            </w:r>
          </w:p>
          <w:p w14:paraId="68542073" w14:textId="77777777" w:rsidR="00460B10" w:rsidRPr="00FB4807" w:rsidRDefault="00460B10" w:rsidP="00460B10">
            <w:pPr>
              <w:pStyle w:val="af9"/>
              <w:shd w:val="clear" w:color="auto" w:fill="auto"/>
              <w:rPr>
                <w:sz w:val="22"/>
                <w:szCs w:val="22"/>
              </w:rPr>
            </w:pPr>
            <w:r w:rsidRPr="00FB4807">
              <w:rPr>
                <w:sz w:val="22"/>
                <w:szCs w:val="22"/>
              </w:rPr>
              <w:t>«Абилимпикс- Южный Урал»</w:t>
            </w:r>
          </w:p>
          <w:p w14:paraId="7E6DC366" w14:textId="77777777" w:rsidR="00460B10" w:rsidRPr="00FB4807" w:rsidRDefault="00460B10" w:rsidP="00460B10">
            <w:pPr>
              <w:pStyle w:val="af9"/>
              <w:shd w:val="clear" w:color="auto" w:fill="auto"/>
              <w:rPr>
                <w:sz w:val="22"/>
                <w:szCs w:val="22"/>
              </w:rPr>
            </w:pPr>
            <w:r w:rsidRPr="00FB4807">
              <w:rPr>
                <w:rFonts w:eastAsia="Arial"/>
                <w:sz w:val="22"/>
                <w:szCs w:val="22"/>
              </w:rPr>
              <w:t>•</w:t>
            </w:r>
            <w:r w:rsidRPr="00FB4807">
              <w:rPr>
                <w:sz w:val="22"/>
                <w:szCs w:val="22"/>
              </w:rPr>
              <w:t>ГБПОУ</w:t>
            </w:r>
          </w:p>
          <w:p w14:paraId="53EE2846" w14:textId="77777777" w:rsidR="00460B10" w:rsidRPr="00FB4807" w:rsidRDefault="00460B10" w:rsidP="00460B10">
            <w:pPr>
              <w:pStyle w:val="af9"/>
              <w:shd w:val="clear" w:color="auto" w:fill="auto"/>
              <w:rPr>
                <w:sz w:val="22"/>
                <w:szCs w:val="22"/>
              </w:rPr>
            </w:pPr>
            <w:r w:rsidRPr="00FB4807">
              <w:rPr>
                <w:sz w:val="22"/>
                <w:szCs w:val="22"/>
              </w:rPr>
              <w:t>«ЗлатИТ им.</w:t>
            </w:r>
          </w:p>
          <w:p w14:paraId="728BE7F5" w14:textId="77777777" w:rsidR="00460B10" w:rsidRPr="00FB4807" w:rsidRDefault="00460B10" w:rsidP="00460B10">
            <w:pPr>
              <w:pStyle w:val="af9"/>
              <w:shd w:val="clear" w:color="auto" w:fill="auto"/>
              <w:rPr>
                <w:sz w:val="22"/>
                <w:szCs w:val="22"/>
              </w:rPr>
            </w:pPr>
            <w:r w:rsidRPr="00FB4807">
              <w:rPr>
                <w:sz w:val="22"/>
                <w:szCs w:val="22"/>
              </w:rPr>
              <w:t>П.П. Аносова»</w:t>
            </w:r>
          </w:p>
          <w:p w14:paraId="701213C3" w14:textId="77777777" w:rsidR="00460B10" w:rsidRDefault="00460B10" w:rsidP="00460B10">
            <w:pPr>
              <w:rPr>
                <w:rFonts w:ascii="Times New Roman" w:hAnsi="Times New Roman" w:cs="Times New Roman"/>
              </w:rPr>
            </w:pPr>
            <w:r w:rsidRPr="00FB4807">
              <w:rPr>
                <w:rFonts w:ascii="Times New Roman" w:eastAsia="Arial" w:hAnsi="Times New Roman" w:cs="Times New Roman"/>
              </w:rPr>
              <w:t>•</w:t>
            </w:r>
            <w:r w:rsidRPr="00FB4807">
              <w:rPr>
                <w:rFonts w:ascii="Times New Roman" w:hAnsi="Times New Roman" w:cs="Times New Roman"/>
              </w:rPr>
              <w:t xml:space="preserve">ФГБОУ ВО «УралГУФК» </w:t>
            </w:r>
            <w:r w:rsidRPr="00FB4807">
              <w:rPr>
                <w:rFonts w:ascii="Times New Roman" w:eastAsia="Arial" w:hAnsi="Times New Roman" w:cs="Times New Roman"/>
              </w:rPr>
              <w:t>•</w:t>
            </w:r>
            <w:r w:rsidRPr="00FB4807">
              <w:rPr>
                <w:rFonts w:ascii="Times New Roman" w:hAnsi="Times New Roman" w:cs="Times New Roman"/>
              </w:rPr>
              <w:t>ГБПОУ «ЧСПК «Сфера»</w:t>
            </w:r>
          </w:p>
          <w:p w14:paraId="3F96B3F9" w14:textId="77777777" w:rsidR="00460B10" w:rsidRPr="00FB4807" w:rsidRDefault="00460B10" w:rsidP="00460B10">
            <w:pPr>
              <w:rPr>
                <w:rFonts w:ascii="Times New Roman" w:hAnsi="Times New Roman" w:cs="Times New Roman"/>
              </w:rPr>
            </w:pPr>
            <w:r w:rsidRPr="00FB4807">
              <w:rPr>
                <w:rFonts w:ascii="Times New Roman" w:hAnsi="Times New Roman" w:cs="Times New Roman"/>
              </w:rPr>
              <w:t>•ГБПОУ</w:t>
            </w:r>
          </w:p>
          <w:p w14:paraId="13833605" w14:textId="77777777" w:rsidR="00460B10" w:rsidRPr="00FB4807" w:rsidRDefault="00460B10" w:rsidP="00460B10">
            <w:pPr>
              <w:rPr>
                <w:rFonts w:ascii="Times New Roman" w:hAnsi="Times New Roman" w:cs="Times New Roman"/>
              </w:rPr>
            </w:pPr>
            <w:r w:rsidRPr="00FB4807">
              <w:rPr>
                <w:rFonts w:ascii="Times New Roman" w:hAnsi="Times New Roman" w:cs="Times New Roman"/>
              </w:rPr>
              <w:lastRenderedPageBreak/>
              <w:t>«ЧГПГТ им.</w:t>
            </w:r>
          </w:p>
          <w:p w14:paraId="2BBC1A23" w14:textId="77777777" w:rsidR="00460B10" w:rsidRPr="00FB4807" w:rsidRDefault="00460B10" w:rsidP="00460B10">
            <w:pPr>
              <w:rPr>
                <w:rFonts w:ascii="Times New Roman" w:hAnsi="Times New Roman" w:cs="Times New Roman"/>
              </w:rPr>
            </w:pPr>
            <w:r w:rsidRPr="00FB4807">
              <w:rPr>
                <w:rFonts w:ascii="Times New Roman" w:hAnsi="Times New Roman" w:cs="Times New Roman"/>
              </w:rPr>
              <w:t>А.В. Яковлева»</w:t>
            </w:r>
          </w:p>
          <w:p w14:paraId="6A436CA8" w14:textId="77777777" w:rsidR="00460B10" w:rsidRPr="00FB4807" w:rsidRDefault="00460B10" w:rsidP="00460B10">
            <w:pPr>
              <w:rPr>
                <w:rFonts w:ascii="Times New Roman" w:hAnsi="Times New Roman" w:cs="Times New Roman"/>
              </w:rPr>
            </w:pPr>
            <w:r w:rsidRPr="00FB4807">
              <w:rPr>
                <w:rFonts w:ascii="Times New Roman" w:hAnsi="Times New Roman" w:cs="Times New Roman"/>
              </w:rPr>
              <w:t>•ФГБОУ ВО</w:t>
            </w:r>
          </w:p>
          <w:p w14:paraId="37AC4EDC" w14:textId="77777777" w:rsidR="00460B10" w:rsidRPr="00FB4807" w:rsidRDefault="00460B10" w:rsidP="00460B10">
            <w:pPr>
              <w:rPr>
                <w:rFonts w:ascii="Times New Roman" w:hAnsi="Times New Roman" w:cs="Times New Roman"/>
              </w:rPr>
            </w:pPr>
            <w:r w:rsidRPr="00FB4807">
              <w:rPr>
                <w:rFonts w:ascii="Times New Roman" w:hAnsi="Times New Roman" w:cs="Times New Roman"/>
              </w:rPr>
              <w:t>«ЧелГУ»</w:t>
            </w:r>
          </w:p>
          <w:p w14:paraId="685A21FD" w14:textId="77777777" w:rsidR="00460B10" w:rsidRPr="00FB4807" w:rsidRDefault="00460B10" w:rsidP="00460B10">
            <w:pPr>
              <w:rPr>
                <w:rFonts w:ascii="Times New Roman" w:hAnsi="Times New Roman" w:cs="Times New Roman"/>
              </w:rPr>
            </w:pPr>
            <w:r w:rsidRPr="00FB4807">
              <w:rPr>
                <w:rFonts w:ascii="Times New Roman" w:hAnsi="Times New Roman" w:cs="Times New Roman"/>
              </w:rPr>
              <w:t>•ФГБОУ ВО</w:t>
            </w:r>
          </w:p>
          <w:p w14:paraId="125DC508" w14:textId="64D6DF78" w:rsidR="00460B10" w:rsidRPr="00FB4807" w:rsidRDefault="00460B10" w:rsidP="00460B10">
            <w:pPr>
              <w:rPr>
                <w:rFonts w:ascii="Times New Roman" w:hAnsi="Times New Roman" w:cs="Times New Roman"/>
              </w:rPr>
            </w:pPr>
            <w:r w:rsidRPr="00FB4807">
              <w:rPr>
                <w:rFonts w:ascii="Times New Roman" w:hAnsi="Times New Roman" w:cs="Times New Roman"/>
              </w:rPr>
              <w:t>«ЮУГМУ»</w:t>
            </w:r>
          </w:p>
        </w:tc>
      </w:tr>
      <w:tr w:rsidR="00460B10" w:rsidRPr="007E1254" w14:paraId="2805137C" w14:textId="77777777" w:rsidTr="00101120">
        <w:trPr>
          <w:trHeight w:val="1005"/>
        </w:trPr>
        <w:tc>
          <w:tcPr>
            <w:tcW w:w="596" w:type="dxa"/>
          </w:tcPr>
          <w:p w14:paraId="1F264A3E" w14:textId="77777777" w:rsidR="00460B10" w:rsidRPr="007E1254" w:rsidRDefault="00460B10" w:rsidP="00460B10">
            <w:pPr>
              <w:rPr>
                <w:rFonts w:ascii="Times New Roman" w:hAnsi="Times New Roman" w:cs="Times New Roman"/>
                <w:color w:val="000000"/>
              </w:rPr>
            </w:pPr>
            <w:r w:rsidRPr="007E1254">
              <w:rPr>
                <w:rFonts w:ascii="Times New Roman" w:hAnsi="Times New Roman" w:cs="Times New Roman"/>
                <w:color w:val="000000"/>
              </w:rPr>
              <w:lastRenderedPageBreak/>
              <w:t>12</w:t>
            </w:r>
          </w:p>
        </w:tc>
        <w:tc>
          <w:tcPr>
            <w:tcW w:w="2102" w:type="dxa"/>
            <w:gridSpan w:val="2"/>
          </w:tcPr>
          <w:p w14:paraId="42DDC7E7" w14:textId="77777777" w:rsidR="00460B10" w:rsidRPr="00FB4807" w:rsidRDefault="00460B10" w:rsidP="00460B10">
            <w:pPr>
              <w:pStyle w:val="af9"/>
              <w:shd w:val="clear" w:color="auto" w:fill="auto"/>
              <w:rPr>
                <w:sz w:val="22"/>
                <w:szCs w:val="22"/>
              </w:rPr>
            </w:pPr>
            <w:r w:rsidRPr="00FB4807">
              <w:rPr>
                <w:sz w:val="22"/>
                <w:szCs w:val="22"/>
              </w:rPr>
              <w:t>Закрытие регионального чемпионата «Абилимпикс -</w:t>
            </w:r>
          </w:p>
          <w:p w14:paraId="1AFAF6A1" w14:textId="514AC9E0" w:rsidR="00460B10" w:rsidRPr="00FB4807" w:rsidRDefault="00460B10" w:rsidP="00460B10">
            <w:pPr>
              <w:rPr>
                <w:rFonts w:ascii="Times New Roman" w:eastAsia="Times New Roman" w:hAnsi="Times New Roman" w:cs="Times New Roman"/>
                <w:lang w:eastAsia="ru-RU"/>
              </w:rPr>
            </w:pPr>
            <w:r w:rsidRPr="00FB4807">
              <w:rPr>
                <w:rFonts w:ascii="Times New Roman" w:hAnsi="Times New Roman" w:cs="Times New Roman"/>
              </w:rPr>
              <w:t>Южный Урал 2023»</w:t>
            </w:r>
          </w:p>
        </w:tc>
        <w:tc>
          <w:tcPr>
            <w:tcW w:w="1442" w:type="dxa"/>
          </w:tcPr>
          <w:p w14:paraId="28D44A9E" w14:textId="602FFCCE" w:rsidR="00460B10" w:rsidRPr="00FB4807" w:rsidRDefault="00460B10" w:rsidP="00460B10">
            <w:pPr>
              <w:rPr>
                <w:rFonts w:ascii="Times New Roman" w:hAnsi="Times New Roman" w:cs="Times New Roman"/>
                <w:color w:val="000000"/>
              </w:rPr>
            </w:pPr>
            <w:r w:rsidRPr="00FB4807">
              <w:rPr>
                <w:rFonts w:ascii="Times New Roman" w:hAnsi="Times New Roman" w:cs="Times New Roman"/>
              </w:rPr>
              <w:t>Пост-релиз, фоторепортаж, видеорепортаж</w:t>
            </w:r>
          </w:p>
        </w:tc>
        <w:tc>
          <w:tcPr>
            <w:tcW w:w="1111" w:type="dxa"/>
            <w:gridSpan w:val="2"/>
          </w:tcPr>
          <w:p w14:paraId="733F57DA" w14:textId="71A94922" w:rsidR="00460B10" w:rsidRPr="00FB4807" w:rsidRDefault="00460B10" w:rsidP="00460B10">
            <w:pPr>
              <w:rPr>
                <w:rFonts w:ascii="Times New Roman" w:hAnsi="Times New Roman" w:cs="Times New Roman"/>
              </w:rPr>
            </w:pPr>
            <w:r w:rsidRPr="00FB4807">
              <w:rPr>
                <w:rFonts w:ascii="Times New Roman" w:hAnsi="Times New Roman" w:cs="Times New Roman"/>
              </w:rPr>
              <w:t>В день закрытия или на следующий день (26</w:t>
            </w:r>
            <w:r w:rsidRPr="00FB4807">
              <w:rPr>
                <w:rFonts w:ascii="Times New Roman" w:hAnsi="Times New Roman" w:cs="Times New Roman"/>
              </w:rPr>
              <w:softHyphen/>
              <w:t>27.05.2023)</w:t>
            </w:r>
          </w:p>
        </w:tc>
        <w:tc>
          <w:tcPr>
            <w:tcW w:w="1613" w:type="dxa"/>
            <w:gridSpan w:val="3"/>
          </w:tcPr>
          <w:p w14:paraId="3CC6027E" w14:textId="4DDAFBF0" w:rsidR="00460B10" w:rsidRPr="00FB4807" w:rsidRDefault="00460B10" w:rsidP="00460B10">
            <w:pPr>
              <w:rPr>
                <w:rFonts w:ascii="Times New Roman" w:hAnsi="Times New Roman" w:cs="Times New Roman"/>
              </w:rPr>
            </w:pPr>
            <w:r w:rsidRPr="00FB4807">
              <w:rPr>
                <w:rFonts w:ascii="Times New Roman" w:hAnsi="Times New Roman" w:cs="Times New Roman"/>
              </w:rPr>
              <w:t>Веб-сайт Печатные СМИ Социальны е сети Телевидени е</w:t>
            </w:r>
          </w:p>
        </w:tc>
        <w:tc>
          <w:tcPr>
            <w:tcW w:w="2252" w:type="dxa"/>
            <w:gridSpan w:val="3"/>
          </w:tcPr>
          <w:p w14:paraId="650010E2" w14:textId="77777777" w:rsidR="00460B10" w:rsidRPr="00FB4807" w:rsidRDefault="00460B10" w:rsidP="00460B10">
            <w:pPr>
              <w:pStyle w:val="af9"/>
              <w:numPr>
                <w:ilvl w:val="0"/>
                <w:numId w:val="24"/>
              </w:numPr>
              <w:shd w:val="clear" w:color="auto" w:fill="auto"/>
              <w:tabs>
                <w:tab w:val="left" w:pos="149"/>
              </w:tabs>
              <w:ind w:left="770" w:hanging="360"/>
              <w:rPr>
                <w:sz w:val="22"/>
                <w:szCs w:val="22"/>
              </w:rPr>
            </w:pPr>
            <w:r w:rsidRPr="00FB4807">
              <w:rPr>
                <w:sz w:val="22"/>
                <w:szCs w:val="22"/>
              </w:rPr>
              <w:t>Официальный сайт РЦРД «Абилимпикс- Челябинск»</w:t>
            </w:r>
          </w:p>
          <w:p w14:paraId="4E94A11E" w14:textId="77777777" w:rsidR="00460B10" w:rsidRPr="00FB4807" w:rsidRDefault="00460B10" w:rsidP="00460B10">
            <w:pPr>
              <w:pStyle w:val="af9"/>
              <w:numPr>
                <w:ilvl w:val="0"/>
                <w:numId w:val="24"/>
              </w:numPr>
              <w:shd w:val="clear" w:color="auto" w:fill="auto"/>
              <w:tabs>
                <w:tab w:val="left" w:pos="101"/>
              </w:tabs>
              <w:ind w:left="770" w:hanging="360"/>
              <w:rPr>
                <w:sz w:val="22"/>
                <w:szCs w:val="22"/>
              </w:rPr>
            </w:pPr>
            <w:r w:rsidRPr="00FB4807">
              <w:rPr>
                <w:sz w:val="22"/>
                <w:szCs w:val="22"/>
              </w:rPr>
              <w:t>Официальный сайт МоиН Челябинской области</w:t>
            </w:r>
          </w:p>
          <w:p w14:paraId="36F5CEC5" w14:textId="77777777" w:rsidR="00460B10" w:rsidRPr="00FB4807" w:rsidRDefault="00460B10" w:rsidP="00460B10">
            <w:pPr>
              <w:pStyle w:val="af9"/>
              <w:shd w:val="clear" w:color="auto" w:fill="auto"/>
              <w:rPr>
                <w:sz w:val="22"/>
                <w:szCs w:val="22"/>
              </w:rPr>
            </w:pPr>
            <w:r w:rsidRPr="00FB4807">
              <w:rPr>
                <w:rFonts w:eastAsia="Arial"/>
                <w:sz w:val="22"/>
                <w:szCs w:val="22"/>
              </w:rPr>
              <w:t xml:space="preserve">• </w:t>
            </w:r>
            <w:r w:rsidRPr="00FB4807">
              <w:rPr>
                <w:sz w:val="22"/>
                <w:szCs w:val="22"/>
              </w:rPr>
              <w:t xml:space="preserve">Официальный сайт ГБПОУ «ЗлатИТ им. П.П. Аносова» </w:t>
            </w:r>
            <w:r w:rsidRPr="00FB4807">
              <w:rPr>
                <w:rFonts w:eastAsia="Arial"/>
                <w:sz w:val="22"/>
                <w:szCs w:val="22"/>
              </w:rPr>
              <w:t>•</w:t>
            </w:r>
            <w:r w:rsidRPr="00FB4807">
              <w:rPr>
                <w:sz w:val="22"/>
                <w:szCs w:val="22"/>
              </w:rPr>
              <w:t xml:space="preserve">Официальный сайт ФГБОУ ВО «УралГУФК» </w:t>
            </w:r>
            <w:r w:rsidRPr="00FB4807">
              <w:rPr>
                <w:rFonts w:eastAsia="Arial"/>
                <w:sz w:val="22"/>
                <w:szCs w:val="22"/>
              </w:rPr>
              <w:t>•</w:t>
            </w:r>
            <w:r w:rsidRPr="00FB4807">
              <w:rPr>
                <w:sz w:val="22"/>
                <w:szCs w:val="22"/>
              </w:rPr>
              <w:t xml:space="preserve">Официальный сайт ГБПОУ «ЧТТЛП» </w:t>
            </w:r>
            <w:r w:rsidRPr="00FB4807">
              <w:rPr>
                <w:rFonts w:eastAsia="Arial"/>
                <w:sz w:val="22"/>
                <w:szCs w:val="22"/>
              </w:rPr>
              <w:t>•</w:t>
            </w:r>
            <w:r w:rsidRPr="00FB4807">
              <w:rPr>
                <w:sz w:val="22"/>
                <w:szCs w:val="22"/>
              </w:rPr>
              <w:t xml:space="preserve">Официальный сайт ГБПОУ «ЧГПГТ им. А.В. Яковлева» </w:t>
            </w:r>
            <w:r w:rsidRPr="00FB4807">
              <w:rPr>
                <w:rFonts w:eastAsia="Arial"/>
                <w:sz w:val="22"/>
                <w:szCs w:val="22"/>
              </w:rPr>
              <w:t>•</w:t>
            </w:r>
            <w:r w:rsidRPr="00FB4807">
              <w:rPr>
                <w:sz w:val="22"/>
                <w:szCs w:val="22"/>
              </w:rPr>
              <w:t xml:space="preserve">Официальный сайт ФГБОУ ВО «ЧелГУ» </w:t>
            </w:r>
            <w:r w:rsidRPr="00FB4807">
              <w:rPr>
                <w:rFonts w:eastAsia="Arial"/>
                <w:sz w:val="22"/>
                <w:szCs w:val="22"/>
              </w:rPr>
              <w:t>•</w:t>
            </w:r>
            <w:r w:rsidRPr="00FB4807">
              <w:rPr>
                <w:sz w:val="22"/>
                <w:szCs w:val="22"/>
              </w:rPr>
              <w:t xml:space="preserve">Официальный сайт ФГБОУ ВО </w:t>
            </w:r>
            <w:r w:rsidRPr="00FB4807">
              <w:rPr>
                <w:sz w:val="22"/>
                <w:szCs w:val="22"/>
              </w:rPr>
              <w:lastRenderedPageBreak/>
              <w:t>«ЮУГМУ»</w:t>
            </w:r>
          </w:p>
          <w:p w14:paraId="0F0A315D" w14:textId="77777777" w:rsidR="00460B10" w:rsidRPr="00FB4807" w:rsidRDefault="00460B10" w:rsidP="00460B10">
            <w:pPr>
              <w:pStyle w:val="af9"/>
              <w:numPr>
                <w:ilvl w:val="0"/>
                <w:numId w:val="24"/>
              </w:numPr>
              <w:shd w:val="clear" w:color="auto" w:fill="auto"/>
              <w:tabs>
                <w:tab w:val="left" w:pos="101"/>
              </w:tabs>
              <w:ind w:left="770" w:hanging="360"/>
              <w:rPr>
                <w:sz w:val="22"/>
                <w:szCs w:val="22"/>
              </w:rPr>
            </w:pPr>
            <w:r w:rsidRPr="00FB4807">
              <w:rPr>
                <w:sz w:val="22"/>
                <w:szCs w:val="22"/>
              </w:rPr>
              <w:t>Официальный сайт</w:t>
            </w:r>
          </w:p>
          <w:p w14:paraId="15146F71" w14:textId="77777777" w:rsidR="00460B10" w:rsidRPr="00FB4807" w:rsidRDefault="00460B10" w:rsidP="00460B10">
            <w:pPr>
              <w:pStyle w:val="af9"/>
              <w:shd w:val="clear" w:color="auto" w:fill="auto"/>
              <w:rPr>
                <w:sz w:val="22"/>
                <w:szCs w:val="22"/>
              </w:rPr>
            </w:pPr>
            <w:r w:rsidRPr="00FB4807">
              <w:rPr>
                <w:sz w:val="22"/>
                <w:szCs w:val="22"/>
              </w:rPr>
              <w:t>ГБПОУ «МСМТ»</w:t>
            </w:r>
          </w:p>
          <w:p w14:paraId="4C03ED6F" w14:textId="77777777" w:rsidR="00460B10" w:rsidRPr="00FB4807" w:rsidRDefault="00460B10" w:rsidP="00460B10">
            <w:pPr>
              <w:pStyle w:val="af9"/>
              <w:numPr>
                <w:ilvl w:val="0"/>
                <w:numId w:val="24"/>
              </w:numPr>
              <w:shd w:val="clear" w:color="auto" w:fill="auto"/>
              <w:tabs>
                <w:tab w:val="left" w:pos="96"/>
              </w:tabs>
              <w:ind w:left="770" w:hanging="360"/>
              <w:rPr>
                <w:sz w:val="22"/>
                <w:szCs w:val="22"/>
              </w:rPr>
            </w:pPr>
            <w:r w:rsidRPr="00FB4807">
              <w:rPr>
                <w:sz w:val="22"/>
                <w:szCs w:val="22"/>
              </w:rPr>
              <w:t>Газета ЧелГУ «Университетская набережная»;</w:t>
            </w:r>
          </w:p>
          <w:p w14:paraId="4DB89BAE" w14:textId="77777777" w:rsidR="00460B10" w:rsidRPr="00FB4807" w:rsidRDefault="00460B10" w:rsidP="00460B10">
            <w:pPr>
              <w:pStyle w:val="af9"/>
              <w:numPr>
                <w:ilvl w:val="0"/>
                <w:numId w:val="24"/>
              </w:numPr>
              <w:shd w:val="clear" w:color="auto" w:fill="auto"/>
              <w:tabs>
                <w:tab w:val="left" w:pos="96"/>
              </w:tabs>
              <w:ind w:left="770" w:hanging="360"/>
              <w:rPr>
                <w:sz w:val="22"/>
                <w:szCs w:val="22"/>
              </w:rPr>
            </w:pPr>
            <w:r w:rsidRPr="00FB4807">
              <w:rPr>
                <w:sz w:val="22"/>
                <w:szCs w:val="22"/>
              </w:rPr>
              <w:t>Газета «За возрождение Урала»;</w:t>
            </w:r>
          </w:p>
          <w:p w14:paraId="3E3952AE" w14:textId="77777777" w:rsidR="00460B10" w:rsidRPr="00FB4807" w:rsidRDefault="00460B10" w:rsidP="00460B10">
            <w:pPr>
              <w:pStyle w:val="af9"/>
              <w:numPr>
                <w:ilvl w:val="0"/>
                <w:numId w:val="24"/>
              </w:numPr>
              <w:shd w:val="clear" w:color="auto" w:fill="auto"/>
              <w:tabs>
                <w:tab w:val="left" w:pos="96"/>
              </w:tabs>
              <w:ind w:left="770" w:hanging="360"/>
              <w:rPr>
                <w:sz w:val="22"/>
                <w:szCs w:val="22"/>
              </w:rPr>
            </w:pPr>
            <w:r w:rsidRPr="00FB4807">
              <w:rPr>
                <w:sz w:val="22"/>
                <w:szCs w:val="22"/>
              </w:rPr>
              <w:t>Г азета ЮУГМУ «За народное здоровье»;</w:t>
            </w:r>
          </w:p>
          <w:p w14:paraId="3825A957" w14:textId="77777777" w:rsidR="00460B10" w:rsidRPr="00FB4807" w:rsidRDefault="00460B10" w:rsidP="00460B10">
            <w:pPr>
              <w:pStyle w:val="af9"/>
              <w:numPr>
                <w:ilvl w:val="0"/>
                <w:numId w:val="24"/>
              </w:numPr>
              <w:shd w:val="clear" w:color="auto" w:fill="auto"/>
              <w:tabs>
                <w:tab w:val="left" w:pos="101"/>
              </w:tabs>
              <w:ind w:left="770" w:hanging="360"/>
              <w:rPr>
                <w:sz w:val="22"/>
                <w:szCs w:val="22"/>
              </w:rPr>
            </w:pPr>
            <w:r w:rsidRPr="00FB4807">
              <w:rPr>
                <w:sz w:val="22"/>
                <w:szCs w:val="22"/>
              </w:rPr>
              <w:t>АНО Редакция газеты «Златоустовский рабочий»</w:t>
            </w:r>
          </w:p>
          <w:p w14:paraId="17DE3710" w14:textId="77777777" w:rsidR="00460B10" w:rsidRPr="00FB4807" w:rsidRDefault="00460B10" w:rsidP="00460B10">
            <w:pPr>
              <w:pStyle w:val="af9"/>
              <w:numPr>
                <w:ilvl w:val="0"/>
                <w:numId w:val="24"/>
              </w:numPr>
              <w:shd w:val="clear" w:color="auto" w:fill="auto"/>
              <w:tabs>
                <w:tab w:val="left" w:pos="96"/>
              </w:tabs>
              <w:ind w:left="770" w:hanging="360"/>
              <w:rPr>
                <w:sz w:val="22"/>
                <w:szCs w:val="22"/>
              </w:rPr>
            </w:pPr>
            <w:r w:rsidRPr="00FB4807">
              <w:rPr>
                <w:sz w:val="22"/>
                <w:szCs w:val="22"/>
              </w:rPr>
              <w:t>ВКонтакте»</w:t>
            </w:r>
          </w:p>
          <w:p w14:paraId="42F32D17" w14:textId="77777777" w:rsidR="00460B10" w:rsidRPr="00FB4807" w:rsidRDefault="00460B10" w:rsidP="00460B10">
            <w:pPr>
              <w:pStyle w:val="af9"/>
              <w:numPr>
                <w:ilvl w:val="0"/>
                <w:numId w:val="24"/>
              </w:numPr>
              <w:shd w:val="clear" w:color="auto" w:fill="auto"/>
              <w:tabs>
                <w:tab w:val="left" w:pos="101"/>
              </w:tabs>
              <w:ind w:left="770" w:hanging="360"/>
              <w:rPr>
                <w:sz w:val="22"/>
                <w:szCs w:val="22"/>
              </w:rPr>
            </w:pPr>
            <w:r w:rsidRPr="00FB4807">
              <w:rPr>
                <w:sz w:val="22"/>
                <w:szCs w:val="22"/>
              </w:rPr>
              <w:t>«Facebook»</w:t>
            </w:r>
          </w:p>
          <w:p w14:paraId="0615A1C0" w14:textId="77777777" w:rsidR="00460B10" w:rsidRPr="00FB4807" w:rsidRDefault="00460B10" w:rsidP="00460B10">
            <w:pPr>
              <w:pStyle w:val="af9"/>
              <w:numPr>
                <w:ilvl w:val="0"/>
                <w:numId w:val="24"/>
              </w:numPr>
              <w:shd w:val="clear" w:color="auto" w:fill="auto"/>
              <w:tabs>
                <w:tab w:val="left" w:pos="96"/>
              </w:tabs>
              <w:ind w:left="770" w:hanging="360"/>
              <w:rPr>
                <w:sz w:val="22"/>
                <w:szCs w:val="22"/>
              </w:rPr>
            </w:pPr>
            <w:r w:rsidRPr="00FB4807">
              <w:rPr>
                <w:sz w:val="22"/>
                <w:szCs w:val="22"/>
              </w:rPr>
              <w:t>Г осударственная телевизионная и радиовещате</w:t>
            </w:r>
            <w:r w:rsidRPr="00FB4807">
              <w:rPr>
                <w:sz w:val="22"/>
                <w:szCs w:val="22"/>
              </w:rPr>
              <w:lastRenderedPageBreak/>
              <w:t>льная компания «Южный Урал»;</w:t>
            </w:r>
          </w:p>
          <w:p w14:paraId="4BCCF3B1" w14:textId="77777777" w:rsidR="00460B10" w:rsidRPr="00FB4807" w:rsidRDefault="00460B10" w:rsidP="00460B10">
            <w:pPr>
              <w:rPr>
                <w:rFonts w:ascii="Times New Roman" w:hAnsi="Times New Roman" w:cs="Times New Roman"/>
              </w:rPr>
            </w:pPr>
            <w:r w:rsidRPr="00FB4807">
              <w:rPr>
                <w:rFonts w:ascii="Times New Roman" w:hAnsi="Times New Roman" w:cs="Times New Roman"/>
              </w:rPr>
              <w:t>Телевизионный канал</w:t>
            </w:r>
            <w:r>
              <w:rPr>
                <w:rFonts w:ascii="Times New Roman" w:hAnsi="Times New Roman" w:cs="Times New Roman"/>
              </w:rPr>
              <w:br/>
            </w:r>
            <w:r w:rsidRPr="00FB4807">
              <w:rPr>
                <w:rFonts w:ascii="Times New Roman" w:hAnsi="Times New Roman" w:cs="Times New Roman"/>
              </w:rPr>
              <w:t>областного вещания 31.TV.RU ;</w:t>
            </w:r>
          </w:p>
          <w:p w14:paraId="10ADAA5D" w14:textId="16C5E168" w:rsidR="00460B10" w:rsidRPr="00FB4807" w:rsidRDefault="00460B10" w:rsidP="00460B10">
            <w:pPr>
              <w:rPr>
                <w:rFonts w:ascii="Times New Roman" w:hAnsi="Times New Roman" w:cs="Times New Roman"/>
              </w:rPr>
            </w:pPr>
            <w:r w:rsidRPr="00FB4807">
              <w:rPr>
                <w:rFonts w:ascii="Times New Roman" w:hAnsi="Times New Roman" w:cs="Times New Roman"/>
              </w:rPr>
              <w:t>•Телевизионный канал</w:t>
            </w:r>
          </w:p>
          <w:p w14:paraId="716D7C30" w14:textId="77777777" w:rsidR="00460B10" w:rsidRPr="00FB4807" w:rsidRDefault="00460B10" w:rsidP="00460B10">
            <w:pPr>
              <w:rPr>
                <w:rFonts w:ascii="Times New Roman" w:hAnsi="Times New Roman" w:cs="Times New Roman"/>
              </w:rPr>
            </w:pPr>
            <w:r w:rsidRPr="00FB4807">
              <w:rPr>
                <w:rFonts w:ascii="Times New Roman" w:hAnsi="Times New Roman" w:cs="Times New Roman"/>
              </w:rPr>
              <w:t>ОТВ 1obl.ru ;</w:t>
            </w:r>
          </w:p>
          <w:p w14:paraId="10422571" w14:textId="3C835E4F" w:rsidR="00460B10" w:rsidRPr="00FB4807" w:rsidRDefault="00460B10" w:rsidP="00460B10">
            <w:pPr>
              <w:rPr>
                <w:rFonts w:ascii="Times New Roman" w:hAnsi="Times New Roman" w:cs="Times New Roman"/>
              </w:rPr>
            </w:pPr>
            <w:r w:rsidRPr="00FB4807">
              <w:rPr>
                <w:rFonts w:ascii="Times New Roman" w:hAnsi="Times New Roman" w:cs="Times New Roman"/>
              </w:rPr>
              <w:t>•МП «Злат-ТВ»;</w:t>
            </w:r>
          </w:p>
          <w:p w14:paraId="4DB57210" w14:textId="0FDD6BF5" w:rsidR="00460B10" w:rsidRPr="00FB4807" w:rsidRDefault="00460B10" w:rsidP="00460B10">
            <w:pPr>
              <w:rPr>
                <w:rFonts w:ascii="Times New Roman" w:hAnsi="Times New Roman" w:cs="Times New Roman"/>
              </w:rPr>
            </w:pPr>
            <w:r w:rsidRPr="00FB4807">
              <w:rPr>
                <w:rFonts w:ascii="Times New Roman" w:hAnsi="Times New Roman" w:cs="Times New Roman"/>
              </w:rPr>
              <w:t>•Домашний ТРК «Златоуст»</w:t>
            </w:r>
          </w:p>
        </w:tc>
        <w:tc>
          <w:tcPr>
            <w:tcW w:w="2678" w:type="dxa"/>
          </w:tcPr>
          <w:p w14:paraId="44E5AB00" w14:textId="77777777" w:rsidR="00460B10" w:rsidRPr="00FB4807" w:rsidRDefault="00460B10" w:rsidP="00460B10">
            <w:pPr>
              <w:rPr>
                <w:rFonts w:ascii="Times New Roman" w:hAnsi="Times New Roman" w:cs="Times New Roman"/>
              </w:rPr>
            </w:pPr>
          </w:p>
        </w:tc>
        <w:tc>
          <w:tcPr>
            <w:tcW w:w="2127" w:type="dxa"/>
          </w:tcPr>
          <w:p w14:paraId="46281C40" w14:textId="77777777" w:rsidR="00460B10" w:rsidRPr="00FB4807" w:rsidRDefault="00000000" w:rsidP="00460B10">
            <w:pPr>
              <w:pStyle w:val="af9"/>
              <w:shd w:val="clear" w:color="auto" w:fill="auto"/>
              <w:spacing w:after="200"/>
              <w:rPr>
                <w:sz w:val="22"/>
                <w:szCs w:val="22"/>
                <w:lang w:val="en-US"/>
              </w:rPr>
            </w:pPr>
            <w:hyperlink r:id="rId1807" w:history="1">
              <w:r w:rsidR="00460B10" w:rsidRPr="00FB4807">
                <w:rPr>
                  <w:sz w:val="22"/>
                  <w:szCs w:val="22"/>
                  <w:lang w:val="en-US" w:bidi="en-US"/>
                </w:rPr>
                <w:t>http://abilimpics74.ru/</w:t>
              </w:r>
            </w:hyperlink>
            <w:r w:rsidR="00460B10" w:rsidRPr="00FB4807">
              <w:rPr>
                <w:sz w:val="22"/>
                <w:szCs w:val="22"/>
                <w:lang w:val="en-US" w:bidi="en-US"/>
              </w:rPr>
              <w:t xml:space="preserve"> </w:t>
            </w:r>
            <w:r w:rsidR="00460B10" w:rsidRPr="00FB4807">
              <w:rPr>
                <w:sz w:val="22"/>
                <w:szCs w:val="22"/>
                <w:lang w:val="en-US"/>
              </w:rPr>
              <w:t xml:space="preserve">; </w:t>
            </w:r>
            <w:hyperlink r:id="rId1808" w:history="1">
              <w:r w:rsidR="00460B10" w:rsidRPr="00FB4807">
                <w:rPr>
                  <w:sz w:val="22"/>
                  <w:szCs w:val="22"/>
                  <w:lang w:val="en-US" w:bidi="en-US"/>
                </w:rPr>
                <w:t>https://chelyabinsk.er.ru/</w:t>
              </w:r>
            </w:hyperlink>
            <w:r w:rsidR="00460B10" w:rsidRPr="00FB4807">
              <w:rPr>
                <w:sz w:val="22"/>
                <w:szCs w:val="22"/>
                <w:lang w:val="en-US" w:bidi="en-US"/>
              </w:rPr>
              <w:t xml:space="preserve"> </w:t>
            </w:r>
            <w:r w:rsidR="00460B10" w:rsidRPr="00FB4807">
              <w:rPr>
                <w:sz w:val="22"/>
                <w:szCs w:val="22"/>
                <w:lang w:val="en-US"/>
              </w:rPr>
              <w:t xml:space="preserve">; </w:t>
            </w:r>
            <w:hyperlink r:id="rId1809" w:history="1">
              <w:r w:rsidR="00460B10" w:rsidRPr="00FB4807">
                <w:rPr>
                  <w:sz w:val="22"/>
                  <w:szCs w:val="22"/>
                  <w:lang w:val="en-US" w:bidi="en-US"/>
                </w:rPr>
                <w:t>http://www.chgpgt.ru/</w:t>
              </w:r>
            </w:hyperlink>
            <w:r w:rsidR="00460B10" w:rsidRPr="00FB4807">
              <w:rPr>
                <w:sz w:val="22"/>
                <w:szCs w:val="22"/>
                <w:lang w:val="en-US" w:bidi="en-US"/>
              </w:rPr>
              <w:t xml:space="preserve"> </w:t>
            </w:r>
            <w:hyperlink r:id="rId1810" w:history="1">
              <w:r w:rsidR="00460B10" w:rsidRPr="00FB4807">
                <w:rPr>
                  <w:sz w:val="22"/>
                  <w:szCs w:val="22"/>
                  <w:lang w:val="en-US" w:bidi="en-US"/>
                </w:rPr>
                <w:t>http://www.chelsma.ru/</w:t>
              </w:r>
            </w:hyperlink>
            <w:r w:rsidR="00460B10" w:rsidRPr="00FB4807">
              <w:rPr>
                <w:sz w:val="22"/>
                <w:szCs w:val="22"/>
                <w:lang w:val="en-US" w:bidi="en-US"/>
              </w:rPr>
              <w:t xml:space="preserve"> academy/academy_news/ </w:t>
            </w:r>
            <w:r w:rsidR="00460B10" w:rsidRPr="00FB4807">
              <w:rPr>
                <w:sz w:val="22"/>
                <w:szCs w:val="22"/>
                <w:lang w:val="en-US"/>
              </w:rPr>
              <w:t xml:space="preserve">; </w:t>
            </w:r>
            <w:hyperlink r:id="rId1811" w:history="1">
              <w:r w:rsidR="00460B10" w:rsidRPr="00FB4807">
                <w:rPr>
                  <w:sz w:val="22"/>
                  <w:szCs w:val="22"/>
                  <w:lang w:val="en-US" w:bidi="en-US"/>
                </w:rPr>
                <w:t>http://uralgufk.ru/</w:t>
              </w:r>
            </w:hyperlink>
            <w:r w:rsidR="00460B10" w:rsidRPr="00FB4807">
              <w:rPr>
                <w:sz w:val="22"/>
                <w:szCs w:val="22"/>
                <w:lang w:val="en-US" w:bidi="en-US"/>
              </w:rPr>
              <w:t xml:space="preserve"> </w:t>
            </w:r>
            <w:hyperlink r:id="rId1812" w:history="1">
              <w:r w:rsidR="00460B10" w:rsidRPr="00FB4807">
                <w:rPr>
                  <w:sz w:val="22"/>
                  <w:szCs w:val="22"/>
                  <w:lang w:val="en-US" w:bidi="en-US"/>
                </w:rPr>
                <w:t>http://www.anosov.ru/</w:t>
              </w:r>
            </w:hyperlink>
            <w:r w:rsidR="00460B10" w:rsidRPr="00FB4807">
              <w:rPr>
                <w:sz w:val="22"/>
                <w:szCs w:val="22"/>
                <w:lang w:val="en-US" w:bidi="en-US"/>
              </w:rPr>
              <w:t xml:space="preserve"> </w:t>
            </w:r>
            <w:hyperlink r:id="rId1813" w:history="1">
              <w:r w:rsidR="00460B10" w:rsidRPr="00FB4807">
                <w:rPr>
                  <w:sz w:val="22"/>
                  <w:szCs w:val="22"/>
                  <w:lang w:val="en-US" w:bidi="en-US"/>
                </w:rPr>
                <w:t>https://vk.com/abilimpics74</w:t>
              </w:r>
            </w:hyperlink>
            <w:r w:rsidR="00460B10" w:rsidRPr="00FB4807">
              <w:rPr>
                <w:sz w:val="22"/>
                <w:szCs w:val="22"/>
                <w:lang w:val="en-US" w:bidi="en-US"/>
              </w:rPr>
              <w:t xml:space="preserve"> </w:t>
            </w:r>
            <w:hyperlink r:id="rId1814" w:history="1">
              <w:r w:rsidR="00460B10" w:rsidRPr="00FB4807">
                <w:rPr>
                  <w:sz w:val="22"/>
                  <w:szCs w:val="22"/>
                  <w:lang w:val="en-US" w:bidi="en-US"/>
                </w:rPr>
                <w:t>https://vk.com/io_csu</w:t>
              </w:r>
            </w:hyperlink>
            <w:r w:rsidR="00460B10" w:rsidRPr="00FB4807">
              <w:rPr>
                <w:sz w:val="22"/>
                <w:szCs w:val="22"/>
                <w:lang w:val="en-US" w:bidi="en-US"/>
              </w:rPr>
              <w:t xml:space="preserve"> </w:t>
            </w:r>
            <w:r w:rsidR="00460B10" w:rsidRPr="00FB4807">
              <w:rPr>
                <w:sz w:val="22"/>
                <w:szCs w:val="22"/>
                <w:lang w:val="en-US"/>
              </w:rPr>
              <w:t xml:space="preserve">; </w:t>
            </w:r>
            <w:r w:rsidR="00460B10" w:rsidRPr="00FB4807">
              <w:rPr>
                <w:sz w:val="22"/>
                <w:szCs w:val="22"/>
                <w:lang w:val="en-US" w:bidi="en-US"/>
              </w:rPr>
              <w:t xml:space="preserve">https:// </w:t>
            </w:r>
            <w:hyperlink r:id="rId1815" w:history="1">
              <w:r w:rsidR="00460B10" w:rsidRPr="00FB4807">
                <w:rPr>
                  <w:sz w:val="22"/>
                  <w:szCs w:val="22"/>
                  <w:lang w:val="en-US" w:bidi="en-US"/>
                </w:rPr>
                <w:t>www.facebook.com/csu76/</w:t>
              </w:r>
            </w:hyperlink>
          </w:p>
          <w:p w14:paraId="7F36A782" w14:textId="0BD0978D" w:rsidR="00460B10" w:rsidRPr="00FB4807" w:rsidRDefault="00000000" w:rsidP="00460B10">
            <w:pPr>
              <w:rPr>
                <w:rFonts w:ascii="Times New Roman" w:hAnsi="Times New Roman" w:cs="Times New Roman"/>
              </w:rPr>
            </w:pPr>
            <w:hyperlink r:id="rId1816" w:history="1">
              <w:r w:rsidR="00460B10" w:rsidRPr="00FB4807">
                <w:rPr>
                  <w:rFonts w:ascii="Times New Roman" w:hAnsi="Times New Roman" w:cs="Times New Roman"/>
                  <w:lang w:val="en-US" w:bidi="en-US"/>
                </w:rPr>
                <w:t>https://vk.com/chgpgtru</w:t>
              </w:r>
            </w:hyperlink>
            <w:r w:rsidR="00460B10" w:rsidRPr="00FB4807">
              <w:rPr>
                <w:rFonts w:ascii="Times New Roman" w:hAnsi="Times New Roman" w:cs="Times New Roman"/>
                <w:lang w:val="en-US" w:bidi="en-US"/>
              </w:rPr>
              <w:t xml:space="preserve"> </w:t>
            </w:r>
            <w:r w:rsidR="00460B10" w:rsidRPr="00FB4807">
              <w:rPr>
                <w:rFonts w:ascii="Times New Roman" w:hAnsi="Times New Roman" w:cs="Times New Roman"/>
              </w:rPr>
              <w:t>;</w:t>
            </w:r>
          </w:p>
        </w:tc>
        <w:tc>
          <w:tcPr>
            <w:tcW w:w="1970" w:type="dxa"/>
            <w:gridSpan w:val="2"/>
          </w:tcPr>
          <w:p w14:paraId="5C52A20F" w14:textId="77777777" w:rsidR="00460B10" w:rsidRPr="00FB4807" w:rsidRDefault="00460B10" w:rsidP="00460B10">
            <w:pPr>
              <w:pStyle w:val="af9"/>
              <w:shd w:val="clear" w:color="auto" w:fill="auto"/>
              <w:rPr>
                <w:sz w:val="22"/>
                <w:szCs w:val="22"/>
              </w:rPr>
            </w:pPr>
            <w:r w:rsidRPr="00FB4807">
              <w:rPr>
                <w:rFonts w:eastAsia="Arial"/>
                <w:sz w:val="22"/>
                <w:szCs w:val="22"/>
              </w:rPr>
              <w:t>•</w:t>
            </w:r>
            <w:r w:rsidRPr="00FB4807">
              <w:rPr>
                <w:sz w:val="22"/>
                <w:szCs w:val="22"/>
              </w:rPr>
              <w:t>ЦРД</w:t>
            </w:r>
          </w:p>
          <w:p w14:paraId="69200F3C" w14:textId="77777777" w:rsidR="00460B10" w:rsidRPr="00FB4807" w:rsidRDefault="00460B10" w:rsidP="00460B10">
            <w:pPr>
              <w:pStyle w:val="af9"/>
              <w:shd w:val="clear" w:color="auto" w:fill="auto"/>
              <w:rPr>
                <w:sz w:val="22"/>
                <w:szCs w:val="22"/>
              </w:rPr>
            </w:pPr>
            <w:r w:rsidRPr="00FB4807">
              <w:rPr>
                <w:sz w:val="22"/>
                <w:szCs w:val="22"/>
              </w:rPr>
              <w:t>«Абилимпикс- Южный Урал»</w:t>
            </w:r>
          </w:p>
          <w:p w14:paraId="0DF55F52" w14:textId="77777777" w:rsidR="00460B10" w:rsidRPr="00FB4807" w:rsidRDefault="00460B10" w:rsidP="00460B10">
            <w:pPr>
              <w:pStyle w:val="af9"/>
              <w:shd w:val="clear" w:color="auto" w:fill="auto"/>
              <w:rPr>
                <w:sz w:val="22"/>
                <w:szCs w:val="22"/>
              </w:rPr>
            </w:pPr>
            <w:r w:rsidRPr="00FB4807">
              <w:rPr>
                <w:rFonts w:eastAsia="Arial"/>
                <w:sz w:val="22"/>
                <w:szCs w:val="22"/>
              </w:rPr>
              <w:t>•</w:t>
            </w:r>
            <w:r w:rsidRPr="00FB4807">
              <w:rPr>
                <w:sz w:val="22"/>
                <w:szCs w:val="22"/>
              </w:rPr>
              <w:t>ГБПОУ «ЗлатИТ им. П.П. Аносова»</w:t>
            </w:r>
          </w:p>
          <w:p w14:paraId="19567D32" w14:textId="77777777" w:rsidR="00460B10" w:rsidRPr="00FB4807" w:rsidRDefault="00460B10" w:rsidP="00460B10">
            <w:pPr>
              <w:pStyle w:val="af9"/>
              <w:shd w:val="clear" w:color="auto" w:fill="auto"/>
              <w:rPr>
                <w:sz w:val="22"/>
                <w:szCs w:val="22"/>
              </w:rPr>
            </w:pPr>
            <w:r w:rsidRPr="00FB4807">
              <w:rPr>
                <w:rFonts w:eastAsia="Arial"/>
                <w:sz w:val="22"/>
                <w:szCs w:val="22"/>
              </w:rPr>
              <w:t>•</w:t>
            </w:r>
            <w:r w:rsidRPr="00FB4807">
              <w:rPr>
                <w:sz w:val="22"/>
                <w:szCs w:val="22"/>
              </w:rPr>
              <w:t xml:space="preserve">ФГБОУ ВО «УралГУФК» </w:t>
            </w:r>
            <w:r w:rsidRPr="00FB4807">
              <w:rPr>
                <w:rFonts w:eastAsia="Arial"/>
                <w:sz w:val="22"/>
                <w:szCs w:val="22"/>
              </w:rPr>
              <w:t>•</w:t>
            </w:r>
            <w:r w:rsidRPr="00FB4807">
              <w:rPr>
                <w:sz w:val="22"/>
                <w:szCs w:val="22"/>
              </w:rPr>
              <w:t xml:space="preserve">ГБПОУ «ЧСПК «Сфера» </w:t>
            </w:r>
            <w:r w:rsidRPr="00FB4807">
              <w:rPr>
                <w:rFonts w:eastAsia="Arial"/>
                <w:sz w:val="22"/>
                <w:szCs w:val="22"/>
              </w:rPr>
              <w:t>•</w:t>
            </w:r>
            <w:r w:rsidRPr="00FB4807">
              <w:rPr>
                <w:sz w:val="22"/>
                <w:szCs w:val="22"/>
              </w:rPr>
              <w:t xml:space="preserve">ГБПОУ «ЧГПГТ им. А.В. Яковлева» </w:t>
            </w:r>
            <w:r w:rsidRPr="00FB4807">
              <w:rPr>
                <w:rFonts w:eastAsia="Arial"/>
                <w:sz w:val="22"/>
                <w:szCs w:val="22"/>
              </w:rPr>
              <w:t>•</w:t>
            </w:r>
            <w:r w:rsidRPr="00FB4807">
              <w:rPr>
                <w:sz w:val="22"/>
                <w:szCs w:val="22"/>
              </w:rPr>
              <w:t>ФГБОУ ВО</w:t>
            </w:r>
          </w:p>
          <w:p w14:paraId="260DA7AE" w14:textId="77777777" w:rsidR="00460B10" w:rsidRPr="00FB4807" w:rsidRDefault="00460B10" w:rsidP="00460B10">
            <w:pPr>
              <w:pStyle w:val="af9"/>
              <w:shd w:val="clear" w:color="auto" w:fill="auto"/>
              <w:rPr>
                <w:sz w:val="22"/>
                <w:szCs w:val="22"/>
              </w:rPr>
            </w:pPr>
            <w:r w:rsidRPr="00FB4807">
              <w:rPr>
                <w:sz w:val="22"/>
                <w:szCs w:val="22"/>
              </w:rPr>
              <w:t>«ЧелГУ»</w:t>
            </w:r>
          </w:p>
          <w:p w14:paraId="5F53AC47" w14:textId="74E680BF" w:rsidR="00460B10" w:rsidRPr="00FB4807" w:rsidRDefault="00460B10" w:rsidP="00460B10">
            <w:pPr>
              <w:rPr>
                <w:rFonts w:ascii="Times New Roman" w:hAnsi="Times New Roman" w:cs="Times New Roman"/>
              </w:rPr>
            </w:pPr>
            <w:r w:rsidRPr="00FB4807">
              <w:rPr>
                <w:rFonts w:ascii="Times New Roman" w:eastAsia="Arial" w:hAnsi="Times New Roman" w:cs="Times New Roman"/>
              </w:rPr>
              <w:t>•</w:t>
            </w:r>
            <w:r w:rsidRPr="00FB4807">
              <w:rPr>
                <w:rFonts w:ascii="Times New Roman" w:hAnsi="Times New Roman" w:cs="Times New Roman"/>
              </w:rPr>
              <w:t>ФГБОУ ВО «ЮУГМУ»</w:t>
            </w:r>
          </w:p>
        </w:tc>
      </w:tr>
      <w:tr w:rsidR="00460B10" w:rsidRPr="007E1254" w14:paraId="6E0D2883" w14:textId="77777777" w:rsidTr="00EB6463">
        <w:trPr>
          <w:trHeight w:val="1005"/>
        </w:trPr>
        <w:tc>
          <w:tcPr>
            <w:tcW w:w="596" w:type="dxa"/>
          </w:tcPr>
          <w:p w14:paraId="65C940E7" w14:textId="77777777" w:rsidR="00460B10" w:rsidRPr="007E1254" w:rsidRDefault="00460B10" w:rsidP="00460B10">
            <w:pPr>
              <w:rPr>
                <w:rFonts w:ascii="Times New Roman" w:hAnsi="Times New Roman" w:cs="Times New Roman"/>
                <w:color w:val="000000"/>
              </w:rPr>
            </w:pPr>
            <w:r w:rsidRPr="007E1254">
              <w:rPr>
                <w:rFonts w:ascii="Times New Roman" w:hAnsi="Times New Roman" w:cs="Times New Roman"/>
                <w:color w:val="000000"/>
              </w:rPr>
              <w:lastRenderedPageBreak/>
              <w:t>13</w:t>
            </w:r>
          </w:p>
        </w:tc>
        <w:tc>
          <w:tcPr>
            <w:tcW w:w="2102" w:type="dxa"/>
            <w:gridSpan w:val="2"/>
          </w:tcPr>
          <w:p w14:paraId="60A4671F" w14:textId="77777777" w:rsidR="00460B10" w:rsidRPr="00FB4807" w:rsidRDefault="00460B10" w:rsidP="00460B10">
            <w:pPr>
              <w:pStyle w:val="af9"/>
              <w:shd w:val="clear" w:color="auto" w:fill="auto"/>
              <w:rPr>
                <w:sz w:val="22"/>
                <w:szCs w:val="22"/>
              </w:rPr>
            </w:pPr>
            <w:r w:rsidRPr="00FB4807">
              <w:rPr>
                <w:sz w:val="22"/>
                <w:szCs w:val="22"/>
              </w:rPr>
              <w:t xml:space="preserve">Итоги </w:t>
            </w:r>
            <w:r w:rsidRPr="00FB4807">
              <w:rPr>
                <w:sz w:val="22"/>
                <w:szCs w:val="22"/>
                <w:lang w:val="en-US" w:bidi="en-US"/>
              </w:rPr>
              <w:t>IX</w:t>
            </w:r>
            <w:r w:rsidRPr="00FB4807">
              <w:rPr>
                <w:sz w:val="22"/>
                <w:szCs w:val="22"/>
                <w:lang w:bidi="en-US"/>
              </w:rPr>
              <w:t xml:space="preserve"> </w:t>
            </w:r>
            <w:r w:rsidRPr="00FB4807">
              <w:rPr>
                <w:sz w:val="22"/>
                <w:szCs w:val="22"/>
              </w:rPr>
              <w:t>регионального чемпионата «Абилимпикс -</w:t>
            </w:r>
          </w:p>
          <w:p w14:paraId="74CBDB58" w14:textId="1E14EC47" w:rsidR="00460B10" w:rsidRPr="00FB4807" w:rsidRDefault="00460B10" w:rsidP="00460B10">
            <w:pPr>
              <w:rPr>
                <w:rFonts w:ascii="Times New Roman" w:eastAsia="Times New Roman" w:hAnsi="Times New Roman" w:cs="Times New Roman"/>
                <w:lang w:eastAsia="ru-RU"/>
              </w:rPr>
            </w:pPr>
            <w:r w:rsidRPr="00FB4807">
              <w:rPr>
                <w:rFonts w:ascii="Times New Roman" w:hAnsi="Times New Roman" w:cs="Times New Roman"/>
              </w:rPr>
              <w:t>Южный Урал 2023»</w:t>
            </w:r>
          </w:p>
        </w:tc>
        <w:tc>
          <w:tcPr>
            <w:tcW w:w="1442" w:type="dxa"/>
          </w:tcPr>
          <w:p w14:paraId="4BAAC1B8" w14:textId="0E758C1F" w:rsidR="00460B10" w:rsidRPr="00FB4807" w:rsidRDefault="00460B10" w:rsidP="00460B10">
            <w:pPr>
              <w:rPr>
                <w:rFonts w:ascii="Times New Roman" w:hAnsi="Times New Roman" w:cs="Times New Roman"/>
                <w:color w:val="000000"/>
              </w:rPr>
            </w:pPr>
            <w:r w:rsidRPr="00FB4807">
              <w:rPr>
                <w:rFonts w:ascii="Times New Roman" w:hAnsi="Times New Roman" w:cs="Times New Roman"/>
              </w:rPr>
              <w:t>Итоговый приказ МО, аналитическая справка</w:t>
            </w:r>
          </w:p>
        </w:tc>
        <w:tc>
          <w:tcPr>
            <w:tcW w:w="1111" w:type="dxa"/>
            <w:gridSpan w:val="2"/>
          </w:tcPr>
          <w:p w14:paraId="70D68855" w14:textId="1A1049A1" w:rsidR="00460B10" w:rsidRPr="00FB4807" w:rsidRDefault="00460B10" w:rsidP="00460B10">
            <w:pPr>
              <w:rPr>
                <w:rFonts w:ascii="Times New Roman" w:hAnsi="Times New Roman" w:cs="Times New Roman"/>
              </w:rPr>
            </w:pPr>
            <w:r w:rsidRPr="00FB4807">
              <w:rPr>
                <w:rFonts w:ascii="Times New Roman" w:hAnsi="Times New Roman" w:cs="Times New Roman"/>
              </w:rPr>
              <w:t>В течении недели после церемонии (до 05.06.2023)</w:t>
            </w:r>
          </w:p>
        </w:tc>
        <w:tc>
          <w:tcPr>
            <w:tcW w:w="1613" w:type="dxa"/>
            <w:gridSpan w:val="3"/>
          </w:tcPr>
          <w:p w14:paraId="71391292" w14:textId="62EEC943" w:rsidR="00460B10" w:rsidRPr="00FB4807" w:rsidRDefault="00460B10" w:rsidP="00460B10">
            <w:pPr>
              <w:rPr>
                <w:rFonts w:ascii="Times New Roman" w:hAnsi="Times New Roman" w:cs="Times New Roman"/>
              </w:rPr>
            </w:pPr>
            <w:r w:rsidRPr="00FB4807">
              <w:rPr>
                <w:rFonts w:ascii="Times New Roman" w:hAnsi="Times New Roman" w:cs="Times New Roman"/>
              </w:rPr>
              <w:t>Веб-сайт Социальны е сети Печатное СМИ</w:t>
            </w:r>
          </w:p>
        </w:tc>
        <w:tc>
          <w:tcPr>
            <w:tcW w:w="2252" w:type="dxa"/>
            <w:gridSpan w:val="3"/>
            <w:vAlign w:val="bottom"/>
          </w:tcPr>
          <w:p w14:paraId="7DABFE74" w14:textId="77777777" w:rsidR="00460B10" w:rsidRPr="00FB4807" w:rsidRDefault="00460B10" w:rsidP="00460B10">
            <w:pPr>
              <w:pStyle w:val="af9"/>
              <w:numPr>
                <w:ilvl w:val="0"/>
                <w:numId w:val="25"/>
              </w:numPr>
              <w:shd w:val="clear" w:color="auto" w:fill="auto"/>
              <w:tabs>
                <w:tab w:val="left" w:pos="101"/>
              </w:tabs>
              <w:rPr>
                <w:sz w:val="22"/>
                <w:szCs w:val="22"/>
              </w:rPr>
            </w:pPr>
            <w:r w:rsidRPr="00FB4807">
              <w:rPr>
                <w:sz w:val="22"/>
                <w:szCs w:val="22"/>
              </w:rPr>
              <w:t>Официальный сайт РЦРД «Абилимпикс- Челябинск»</w:t>
            </w:r>
          </w:p>
          <w:p w14:paraId="4A4DB6A7" w14:textId="77777777" w:rsidR="00460B10" w:rsidRPr="00FB4807" w:rsidRDefault="00460B10" w:rsidP="00460B10">
            <w:pPr>
              <w:pStyle w:val="af9"/>
              <w:numPr>
                <w:ilvl w:val="0"/>
                <w:numId w:val="25"/>
              </w:numPr>
              <w:shd w:val="clear" w:color="auto" w:fill="auto"/>
              <w:tabs>
                <w:tab w:val="left" w:pos="101"/>
              </w:tabs>
              <w:rPr>
                <w:sz w:val="22"/>
                <w:szCs w:val="22"/>
              </w:rPr>
            </w:pPr>
            <w:r w:rsidRPr="00FB4807">
              <w:rPr>
                <w:sz w:val="22"/>
                <w:szCs w:val="22"/>
              </w:rPr>
              <w:t>Официальный сайт МоиН Челябинской области</w:t>
            </w:r>
          </w:p>
          <w:p w14:paraId="22651117" w14:textId="77777777" w:rsidR="00460B10" w:rsidRPr="00FB4807" w:rsidRDefault="00460B10" w:rsidP="00460B10">
            <w:pPr>
              <w:pStyle w:val="af9"/>
              <w:shd w:val="clear" w:color="auto" w:fill="auto"/>
              <w:rPr>
                <w:sz w:val="22"/>
                <w:szCs w:val="22"/>
              </w:rPr>
            </w:pPr>
            <w:r w:rsidRPr="00FB4807">
              <w:rPr>
                <w:rFonts w:eastAsia="Arial"/>
                <w:sz w:val="22"/>
                <w:szCs w:val="22"/>
              </w:rPr>
              <w:t>•</w:t>
            </w:r>
            <w:r w:rsidRPr="00FB4807">
              <w:rPr>
                <w:sz w:val="22"/>
                <w:szCs w:val="22"/>
              </w:rPr>
              <w:t xml:space="preserve">Официальный сайт ГБПОУ «ЗлатИТ им. П.П. Аносова» </w:t>
            </w:r>
            <w:r w:rsidRPr="00FB4807">
              <w:rPr>
                <w:rFonts w:eastAsia="Arial"/>
                <w:sz w:val="22"/>
                <w:szCs w:val="22"/>
              </w:rPr>
              <w:t>•</w:t>
            </w:r>
            <w:r w:rsidRPr="00FB4807">
              <w:rPr>
                <w:sz w:val="22"/>
                <w:szCs w:val="22"/>
              </w:rPr>
              <w:t xml:space="preserve">Официальный сайт ФГБОУ ВО </w:t>
            </w:r>
            <w:r w:rsidRPr="00FB4807">
              <w:rPr>
                <w:sz w:val="22"/>
                <w:szCs w:val="22"/>
              </w:rPr>
              <w:lastRenderedPageBreak/>
              <w:t xml:space="preserve">«УралГУФК» </w:t>
            </w:r>
            <w:r w:rsidRPr="00FB4807">
              <w:rPr>
                <w:rFonts w:eastAsia="Arial"/>
                <w:sz w:val="22"/>
                <w:szCs w:val="22"/>
              </w:rPr>
              <w:t>•</w:t>
            </w:r>
            <w:r w:rsidRPr="00FB4807">
              <w:rPr>
                <w:sz w:val="22"/>
                <w:szCs w:val="22"/>
              </w:rPr>
              <w:t xml:space="preserve">Официальный сайт ГБПОУ «ЧТТЛП» </w:t>
            </w:r>
            <w:r w:rsidRPr="00FB4807">
              <w:rPr>
                <w:rFonts w:eastAsia="Arial"/>
                <w:sz w:val="22"/>
                <w:szCs w:val="22"/>
              </w:rPr>
              <w:t>•</w:t>
            </w:r>
            <w:r w:rsidRPr="00FB4807">
              <w:rPr>
                <w:sz w:val="22"/>
                <w:szCs w:val="22"/>
              </w:rPr>
              <w:t xml:space="preserve">Официальный сайт ГБПОУ «ЧГПГТ им. А.В. Яковлева» </w:t>
            </w:r>
            <w:r w:rsidRPr="00FB4807">
              <w:rPr>
                <w:rFonts w:eastAsia="Arial"/>
                <w:sz w:val="22"/>
                <w:szCs w:val="22"/>
              </w:rPr>
              <w:t>•</w:t>
            </w:r>
            <w:r w:rsidRPr="00FB4807">
              <w:rPr>
                <w:sz w:val="22"/>
                <w:szCs w:val="22"/>
              </w:rPr>
              <w:t xml:space="preserve">Официальный сайт ФГБОУ ВО «ЧелГУ» </w:t>
            </w:r>
            <w:r w:rsidRPr="00FB4807">
              <w:rPr>
                <w:rFonts w:eastAsia="Arial"/>
                <w:sz w:val="22"/>
                <w:szCs w:val="22"/>
              </w:rPr>
              <w:t>•</w:t>
            </w:r>
            <w:r w:rsidRPr="00FB4807">
              <w:rPr>
                <w:sz w:val="22"/>
                <w:szCs w:val="22"/>
              </w:rPr>
              <w:t>Официальный сайт ФГБОУ ВО «ЮУГМУ»</w:t>
            </w:r>
          </w:p>
          <w:p w14:paraId="1A4D72D4" w14:textId="77777777" w:rsidR="00460B10" w:rsidRPr="00FB4807" w:rsidRDefault="00460B10" w:rsidP="00460B10">
            <w:pPr>
              <w:pStyle w:val="af9"/>
              <w:numPr>
                <w:ilvl w:val="0"/>
                <w:numId w:val="25"/>
              </w:numPr>
              <w:shd w:val="clear" w:color="auto" w:fill="auto"/>
              <w:tabs>
                <w:tab w:val="left" w:pos="101"/>
              </w:tabs>
              <w:rPr>
                <w:sz w:val="22"/>
                <w:szCs w:val="22"/>
              </w:rPr>
            </w:pPr>
            <w:r w:rsidRPr="00FB4807">
              <w:rPr>
                <w:sz w:val="22"/>
                <w:szCs w:val="22"/>
              </w:rPr>
              <w:t>Официальный сайт</w:t>
            </w:r>
          </w:p>
          <w:p w14:paraId="283AEFD5" w14:textId="77777777" w:rsidR="00460B10" w:rsidRPr="00FB4807" w:rsidRDefault="00460B10" w:rsidP="00460B10">
            <w:pPr>
              <w:pStyle w:val="af9"/>
              <w:shd w:val="clear" w:color="auto" w:fill="auto"/>
              <w:rPr>
                <w:sz w:val="22"/>
                <w:szCs w:val="22"/>
              </w:rPr>
            </w:pPr>
            <w:r w:rsidRPr="00FB4807">
              <w:rPr>
                <w:sz w:val="22"/>
                <w:szCs w:val="22"/>
              </w:rPr>
              <w:t>ГБПОУ «МСМТ»</w:t>
            </w:r>
          </w:p>
          <w:p w14:paraId="780F766C" w14:textId="77777777" w:rsidR="00460B10" w:rsidRPr="00FB4807" w:rsidRDefault="00460B10" w:rsidP="00460B10">
            <w:pPr>
              <w:pStyle w:val="af9"/>
              <w:numPr>
                <w:ilvl w:val="0"/>
                <w:numId w:val="25"/>
              </w:numPr>
              <w:shd w:val="clear" w:color="auto" w:fill="auto"/>
              <w:tabs>
                <w:tab w:val="left" w:pos="101"/>
              </w:tabs>
              <w:rPr>
                <w:sz w:val="22"/>
                <w:szCs w:val="22"/>
              </w:rPr>
            </w:pPr>
            <w:r w:rsidRPr="00FB4807">
              <w:rPr>
                <w:sz w:val="22"/>
                <w:szCs w:val="22"/>
              </w:rPr>
              <w:t>«ВКонтакте»</w:t>
            </w:r>
          </w:p>
          <w:p w14:paraId="043F0858" w14:textId="77777777" w:rsidR="00460B10" w:rsidRPr="00FB4807" w:rsidRDefault="00460B10" w:rsidP="00460B10">
            <w:pPr>
              <w:pStyle w:val="af9"/>
              <w:numPr>
                <w:ilvl w:val="0"/>
                <w:numId w:val="25"/>
              </w:numPr>
              <w:shd w:val="clear" w:color="auto" w:fill="auto"/>
              <w:tabs>
                <w:tab w:val="left" w:pos="101"/>
              </w:tabs>
              <w:rPr>
                <w:sz w:val="22"/>
                <w:szCs w:val="22"/>
              </w:rPr>
            </w:pPr>
            <w:r w:rsidRPr="00FB4807">
              <w:rPr>
                <w:sz w:val="22"/>
                <w:szCs w:val="22"/>
              </w:rPr>
              <w:t>«Facebook»</w:t>
            </w:r>
          </w:p>
          <w:p w14:paraId="012FDC3C" w14:textId="77777777" w:rsidR="00460B10" w:rsidRPr="00FB4807" w:rsidRDefault="00460B10" w:rsidP="00460B10">
            <w:pPr>
              <w:pStyle w:val="af9"/>
              <w:numPr>
                <w:ilvl w:val="0"/>
                <w:numId w:val="25"/>
              </w:numPr>
              <w:shd w:val="clear" w:color="auto" w:fill="auto"/>
              <w:tabs>
                <w:tab w:val="left" w:pos="96"/>
              </w:tabs>
              <w:rPr>
                <w:sz w:val="22"/>
                <w:szCs w:val="22"/>
              </w:rPr>
            </w:pPr>
            <w:r w:rsidRPr="00FB4807">
              <w:rPr>
                <w:sz w:val="22"/>
                <w:szCs w:val="22"/>
              </w:rPr>
              <w:t>Газета «Университетская набережная»</w:t>
            </w:r>
          </w:p>
          <w:p w14:paraId="2420891E" w14:textId="77777777" w:rsidR="00460B10" w:rsidRPr="00FB4807" w:rsidRDefault="00460B10" w:rsidP="00460B10">
            <w:pPr>
              <w:pStyle w:val="af9"/>
              <w:numPr>
                <w:ilvl w:val="0"/>
                <w:numId w:val="25"/>
              </w:numPr>
              <w:shd w:val="clear" w:color="auto" w:fill="auto"/>
              <w:tabs>
                <w:tab w:val="left" w:pos="96"/>
              </w:tabs>
              <w:rPr>
                <w:sz w:val="22"/>
                <w:szCs w:val="22"/>
              </w:rPr>
            </w:pPr>
            <w:r w:rsidRPr="00FB4807">
              <w:rPr>
                <w:sz w:val="22"/>
                <w:szCs w:val="22"/>
              </w:rPr>
              <w:t>Газета «Магниттогорский металл»</w:t>
            </w:r>
          </w:p>
          <w:p w14:paraId="19CE0072" w14:textId="0F391AE5" w:rsidR="00460B10" w:rsidRPr="00FB4807" w:rsidRDefault="00460B10" w:rsidP="00460B10">
            <w:pPr>
              <w:rPr>
                <w:rFonts w:ascii="Times New Roman" w:hAnsi="Times New Roman" w:cs="Times New Roman"/>
              </w:rPr>
            </w:pPr>
            <w:r w:rsidRPr="00FB4807">
              <w:rPr>
                <w:rFonts w:ascii="Times New Roman" w:hAnsi="Times New Roman" w:cs="Times New Roman"/>
              </w:rPr>
              <w:t>Газета «Златоустовский рабочий»</w:t>
            </w:r>
          </w:p>
        </w:tc>
        <w:tc>
          <w:tcPr>
            <w:tcW w:w="2678" w:type="dxa"/>
          </w:tcPr>
          <w:p w14:paraId="0EF3DACD" w14:textId="77777777" w:rsidR="00460B10" w:rsidRPr="00FB4807" w:rsidRDefault="00460B10" w:rsidP="00460B10">
            <w:pPr>
              <w:rPr>
                <w:rFonts w:ascii="Times New Roman" w:hAnsi="Times New Roman" w:cs="Times New Roman"/>
              </w:rPr>
            </w:pPr>
          </w:p>
        </w:tc>
        <w:tc>
          <w:tcPr>
            <w:tcW w:w="2127" w:type="dxa"/>
          </w:tcPr>
          <w:p w14:paraId="78E9F392" w14:textId="77777777" w:rsidR="00460B10" w:rsidRPr="00FB4807" w:rsidRDefault="00000000" w:rsidP="00460B10">
            <w:pPr>
              <w:pStyle w:val="af9"/>
              <w:shd w:val="clear" w:color="auto" w:fill="auto"/>
              <w:rPr>
                <w:sz w:val="22"/>
                <w:szCs w:val="22"/>
              </w:rPr>
            </w:pPr>
            <w:hyperlink r:id="rId1817" w:history="1">
              <w:r w:rsidR="00460B10" w:rsidRPr="00FB4807">
                <w:rPr>
                  <w:sz w:val="22"/>
                  <w:szCs w:val="22"/>
                  <w:lang w:val="en-US" w:bidi="en-US"/>
                </w:rPr>
                <w:t>https</w:t>
              </w:r>
              <w:r w:rsidR="00460B10" w:rsidRPr="00FB4807">
                <w:rPr>
                  <w:sz w:val="22"/>
                  <w:szCs w:val="22"/>
                  <w:lang w:bidi="en-US"/>
                </w:rPr>
                <w:t>://</w:t>
              </w:r>
              <w:r w:rsidR="00460B10" w:rsidRPr="00FB4807">
                <w:rPr>
                  <w:sz w:val="22"/>
                  <w:szCs w:val="22"/>
                  <w:lang w:val="en-US" w:bidi="en-US"/>
                </w:rPr>
                <w:t>www</w:t>
              </w:r>
              <w:r w:rsidR="00460B10" w:rsidRPr="00FB4807">
                <w:rPr>
                  <w:sz w:val="22"/>
                  <w:szCs w:val="22"/>
                  <w:lang w:bidi="en-US"/>
                </w:rPr>
                <w:t>.</w:t>
              </w:r>
              <w:r w:rsidR="00460B10" w:rsidRPr="00FB4807">
                <w:rPr>
                  <w:sz w:val="22"/>
                  <w:szCs w:val="22"/>
                  <w:lang w:val="en-US" w:bidi="en-US"/>
                </w:rPr>
                <w:t>csu</w:t>
              </w:r>
              <w:r w:rsidR="00460B10" w:rsidRPr="00FB4807">
                <w:rPr>
                  <w:sz w:val="22"/>
                  <w:szCs w:val="22"/>
                  <w:lang w:bidi="en-US"/>
                </w:rPr>
                <w:t>.</w:t>
              </w:r>
              <w:r w:rsidR="00460B10" w:rsidRPr="00FB4807">
                <w:rPr>
                  <w:sz w:val="22"/>
                  <w:szCs w:val="22"/>
                  <w:lang w:val="en-US" w:bidi="en-US"/>
                </w:rPr>
                <w:t>ru</w:t>
              </w:r>
              <w:r w:rsidR="00460B10" w:rsidRPr="00FB4807">
                <w:rPr>
                  <w:sz w:val="22"/>
                  <w:szCs w:val="22"/>
                  <w:lang w:bidi="en-US"/>
                </w:rPr>
                <w:t>/</w:t>
              </w:r>
              <w:r w:rsidR="00460B10" w:rsidRPr="00FB4807">
                <w:rPr>
                  <w:sz w:val="22"/>
                  <w:szCs w:val="22"/>
                  <w:lang w:val="en-US" w:bidi="en-US"/>
                </w:rPr>
                <w:t>news</w:t>
              </w:r>
              <w:r w:rsidR="00460B10" w:rsidRPr="00FB4807">
                <w:rPr>
                  <w:sz w:val="22"/>
                  <w:szCs w:val="22"/>
                  <w:lang w:bidi="en-US"/>
                </w:rPr>
                <w:t>/</w:t>
              </w:r>
            </w:hyperlink>
          </w:p>
          <w:p w14:paraId="3C1DA597" w14:textId="42320ECE" w:rsidR="00460B10" w:rsidRPr="00FB4807" w:rsidRDefault="00460B10" w:rsidP="00460B10">
            <w:pPr>
              <w:rPr>
                <w:rFonts w:ascii="Times New Roman" w:hAnsi="Times New Roman" w:cs="Times New Roman"/>
              </w:rPr>
            </w:pPr>
            <w:r w:rsidRPr="00FB4807">
              <w:rPr>
                <w:rFonts w:ascii="Times New Roman" w:hAnsi="Times New Roman" w:cs="Times New Roman"/>
                <w:lang w:val="en-US" w:bidi="en-US"/>
              </w:rPr>
              <w:t>un/un.aspx</w:t>
            </w:r>
          </w:p>
        </w:tc>
        <w:tc>
          <w:tcPr>
            <w:tcW w:w="1970" w:type="dxa"/>
            <w:gridSpan w:val="2"/>
          </w:tcPr>
          <w:p w14:paraId="54CDED9C" w14:textId="77777777" w:rsidR="00460B10" w:rsidRPr="00FB4807" w:rsidRDefault="00460B10" w:rsidP="00460B10">
            <w:pPr>
              <w:pStyle w:val="af9"/>
              <w:shd w:val="clear" w:color="auto" w:fill="auto"/>
              <w:rPr>
                <w:sz w:val="22"/>
                <w:szCs w:val="22"/>
              </w:rPr>
            </w:pPr>
            <w:r w:rsidRPr="00FB4807">
              <w:rPr>
                <w:rFonts w:eastAsia="Arial"/>
                <w:sz w:val="22"/>
                <w:szCs w:val="22"/>
              </w:rPr>
              <w:t>•</w:t>
            </w:r>
            <w:r w:rsidRPr="00FB4807">
              <w:rPr>
                <w:sz w:val="22"/>
                <w:szCs w:val="22"/>
              </w:rPr>
              <w:t>ЦРД «Абилимпикс- Южный Урал»</w:t>
            </w:r>
          </w:p>
          <w:p w14:paraId="7B214CEA" w14:textId="77777777" w:rsidR="00460B10" w:rsidRPr="00FB4807" w:rsidRDefault="00460B10" w:rsidP="00460B10">
            <w:pPr>
              <w:pStyle w:val="af9"/>
              <w:shd w:val="clear" w:color="auto" w:fill="auto"/>
              <w:rPr>
                <w:sz w:val="22"/>
                <w:szCs w:val="22"/>
              </w:rPr>
            </w:pPr>
            <w:r w:rsidRPr="00FB4807">
              <w:rPr>
                <w:rFonts w:eastAsia="Arial"/>
                <w:sz w:val="22"/>
                <w:szCs w:val="22"/>
              </w:rPr>
              <w:t>•</w:t>
            </w:r>
            <w:r w:rsidRPr="00FB4807">
              <w:rPr>
                <w:sz w:val="22"/>
                <w:szCs w:val="22"/>
              </w:rPr>
              <w:t>ГБПОУ</w:t>
            </w:r>
          </w:p>
          <w:p w14:paraId="4790A5A4" w14:textId="77777777" w:rsidR="00460B10" w:rsidRPr="00FB4807" w:rsidRDefault="00460B10" w:rsidP="00460B10">
            <w:pPr>
              <w:pStyle w:val="af9"/>
              <w:shd w:val="clear" w:color="auto" w:fill="auto"/>
              <w:rPr>
                <w:sz w:val="22"/>
                <w:szCs w:val="22"/>
              </w:rPr>
            </w:pPr>
            <w:r w:rsidRPr="00FB4807">
              <w:rPr>
                <w:sz w:val="22"/>
                <w:szCs w:val="22"/>
              </w:rPr>
              <w:t>«ЗлатИТ им. П.П. Аносова»</w:t>
            </w:r>
          </w:p>
          <w:p w14:paraId="586677C2" w14:textId="132F6F81" w:rsidR="00460B10" w:rsidRPr="00FB4807" w:rsidRDefault="00460B10" w:rsidP="00460B10">
            <w:pPr>
              <w:rPr>
                <w:rFonts w:ascii="Times New Roman" w:hAnsi="Times New Roman" w:cs="Times New Roman"/>
              </w:rPr>
            </w:pPr>
            <w:r w:rsidRPr="00FB4807">
              <w:rPr>
                <w:rFonts w:ascii="Times New Roman" w:eastAsia="Arial" w:hAnsi="Times New Roman" w:cs="Times New Roman"/>
              </w:rPr>
              <w:t>•</w:t>
            </w:r>
            <w:r w:rsidRPr="00FB4807">
              <w:rPr>
                <w:rFonts w:ascii="Times New Roman" w:hAnsi="Times New Roman" w:cs="Times New Roman"/>
              </w:rPr>
              <w:t xml:space="preserve">ФГБОУ ВО «УралГУФК» </w:t>
            </w:r>
            <w:r w:rsidRPr="00FB4807">
              <w:rPr>
                <w:rFonts w:ascii="Times New Roman" w:eastAsia="Arial" w:hAnsi="Times New Roman" w:cs="Times New Roman"/>
              </w:rPr>
              <w:t>•</w:t>
            </w:r>
            <w:r w:rsidRPr="00FB4807">
              <w:rPr>
                <w:rFonts w:ascii="Times New Roman" w:hAnsi="Times New Roman" w:cs="Times New Roman"/>
              </w:rPr>
              <w:t xml:space="preserve">ГБПОУ «ЧТТЛП» </w:t>
            </w:r>
            <w:r w:rsidRPr="00FB4807">
              <w:rPr>
                <w:rFonts w:ascii="Times New Roman" w:eastAsia="Arial" w:hAnsi="Times New Roman" w:cs="Times New Roman"/>
              </w:rPr>
              <w:lastRenderedPageBreak/>
              <w:t>•</w:t>
            </w:r>
            <w:r w:rsidRPr="00FB4807">
              <w:rPr>
                <w:rFonts w:ascii="Times New Roman" w:hAnsi="Times New Roman" w:cs="Times New Roman"/>
              </w:rPr>
              <w:t xml:space="preserve">ГБПОУ «ЧГПГТ им. А.В. Яковлева» </w:t>
            </w:r>
            <w:r w:rsidRPr="00FB4807">
              <w:rPr>
                <w:rFonts w:ascii="Times New Roman" w:eastAsia="Arial" w:hAnsi="Times New Roman" w:cs="Times New Roman"/>
              </w:rPr>
              <w:t>•</w:t>
            </w:r>
            <w:r w:rsidRPr="00FB4807">
              <w:rPr>
                <w:rFonts w:ascii="Times New Roman" w:hAnsi="Times New Roman" w:cs="Times New Roman"/>
              </w:rPr>
              <w:t xml:space="preserve">ФГБОУ ВО «ЧелГУ» </w:t>
            </w:r>
            <w:r w:rsidRPr="00FB4807">
              <w:rPr>
                <w:rFonts w:ascii="Times New Roman" w:eastAsia="Arial" w:hAnsi="Times New Roman" w:cs="Times New Roman"/>
              </w:rPr>
              <w:t>•</w:t>
            </w:r>
            <w:r w:rsidRPr="00FB4807">
              <w:rPr>
                <w:rFonts w:ascii="Times New Roman" w:hAnsi="Times New Roman" w:cs="Times New Roman"/>
              </w:rPr>
              <w:t>ФГБОУ ВО «ЮУГМУ»</w:t>
            </w:r>
          </w:p>
        </w:tc>
      </w:tr>
      <w:tr w:rsidR="00460B10" w:rsidRPr="007E1254" w14:paraId="07AB4A4F" w14:textId="77777777" w:rsidTr="00C74D54">
        <w:trPr>
          <w:trHeight w:val="1005"/>
        </w:trPr>
        <w:tc>
          <w:tcPr>
            <w:tcW w:w="596" w:type="dxa"/>
          </w:tcPr>
          <w:p w14:paraId="09D81E08" w14:textId="77777777" w:rsidR="00460B10" w:rsidRPr="007E1254" w:rsidRDefault="00460B10" w:rsidP="00460B10">
            <w:pPr>
              <w:rPr>
                <w:rFonts w:ascii="Times New Roman" w:hAnsi="Times New Roman" w:cs="Times New Roman"/>
                <w:color w:val="000000"/>
              </w:rPr>
            </w:pPr>
            <w:r w:rsidRPr="007E1254">
              <w:rPr>
                <w:rFonts w:ascii="Times New Roman" w:hAnsi="Times New Roman" w:cs="Times New Roman"/>
                <w:color w:val="000000"/>
              </w:rPr>
              <w:lastRenderedPageBreak/>
              <w:t>14</w:t>
            </w:r>
          </w:p>
        </w:tc>
        <w:tc>
          <w:tcPr>
            <w:tcW w:w="2102" w:type="dxa"/>
            <w:gridSpan w:val="2"/>
          </w:tcPr>
          <w:p w14:paraId="4304D6DF" w14:textId="50FA8E22" w:rsidR="00460B10" w:rsidRPr="007E1254" w:rsidRDefault="00460B10" w:rsidP="00460B10">
            <w:pPr>
              <w:rPr>
                <w:rFonts w:ascii="Times New Roman" w:eastAsia="Times New Roman" w:hAnsi="Times New Roman" w:cs="Times New Roman"/>
                <w:lang w:eastAsia="ru-RU"/>
              </w:rPr>
            </w:pPr>
            <w:r>
              <w:t xml:space="preserve">Формирование </w:t>
            </w:r>
            <w:r w:rsidRPr="00917CA8">
              <w:t xml:space="preserve">региональной сборной к Национальному </w:t>
            </w:r>
            <w:r w:rsidRPr="00917CA8">
              <w:lastRenderedPageBreak/>
              <w:t>чемпионату «Абилимпикс»</w:t>
            </w:r>
          </w:p>
        </w:tc>
        <w:tc>
          <w:tcPr>
            <w:tcW w:w="1442" w:type="dxa"/>
          </w:tcPr>
          <w:p w14:paraId="2BB40B2B" w14:textId="46C7ED86" w:rsidR="00460B10" w:rsidRPr="007E1254" w:rsidRDefault="00460B10" w:rsidP="00460B10">
            <w:pPr>
              <w:rPr>
                <w:rFonts w:ascii="Times New Roman" w:hAnsi="Times New Roman" w:cs="Times New Roman"/>
                <w:color w:val="000000"/>
              </w:rPr>
            </w:pPr>
          </w:p>
        </w:tc>
        <w:tc>
          <w:tcPr>
            <w:tcW w:w="1111" w:type="dxa"/>
            <w:gridSpan w:val="2"/>
          </w:tcPr>
          <w:p w14:paraId="351D4883" w14:textId="39FF5891" w:rsidR="00460B10" w:rsidRPr="007E1254" w:rsidRDefault="00460B10" w:rsidP="00460B10">
            <w:pPr>
              <w:rPr>
                <w:rFonts w:ascii="Times New Roman" w:hAnsi="Times New Roman" w:cs="Times New Roman"/>
              </w:rPr>
            </w:pPr>
            <w:r>
              <w:t xml:space="preserve">За 2 недели до </w:t>
            </w:r>
            <w:r w:rsidRPr="00917CA8">
              <w:t>Национа</w:t>
            </w:r>
            <w:r w:rsidRPr="00917CA8">
              <w:lastRenderedPageBreak/>
              <w:t>льного чемпионата</w:t>
            </w:r>
          </w:p>
        </w:tc>
        <w:tc>
          <w:tcPr>
            <w:tcW w:w="1613" w:type="dxa"/>
            <w:gridSpan w:val="3"/>
          </w:tcPr>
          <w:p w14:paraId="339DB371" w14:textId="541B2B5A" w:rsidR="00460B10" w:rsidRPr="007E1254" w:rsidRDefault="00460B10" w:rsidP="00460B10">
            <w:pPr>
              <w:rPr>
                <w:rFonts w:ascii="Times New Roman" w:hAnsi="Times New Roman" w:cs="Times New Roman"/>
              </w:rPr>
            </w:pPr>
            <w:r>
              <w:lastRenderedPageBreak/>
              <w:t>Веб-сайт</w:t>
            </w:r>
            <w:r>
              <w:br/>
            </w:r>
            <w:r w:rsidRPr="00917CA8">
              <w:t>Социальны е сети Печатное СМИ</w:t>
            </w:r>
          </w:p>
        </w:tc>
        <w:tc>
          <w:tcPr>
            <w:tcW w:w="2252" w:type="dxa"/>
            <w:gridSpan w:val="3"/>
            <w:vAlign w:val="center"/>
          </w:tcPr>
          <w:p w14:paraId="55FCE62B" w14:textId="77777777" w:rsidR="00460B10" w:rsidRPr="00D50294" w:rsidRDefault="00460B10" w:rsidP="00460B10">
            <w:pPr>
              <w:pStyle w:val="af9"/>
              <w:numPr>
                <w:ilvl w:val="0"/>
                <w:numId w:val="26"/>
              </w:numPr>
              <w:shd w:val="clear" w:color="auto" w:fill="auto"/>
              <w:tabs>
                <w:tab w:val="left" w:pos="101"/>
              </w:tabs>
              <w:rPr>
                <w:sz w:val="22"/>
                <w:szCs w:val="22"/>
              </w:rPr>
            </w:pPr>
            <w:r w:rsidRPr="00D50294">
              <w:rPr>
                <w:sz w:val="22"/>
                <w:szCs w:val="22"/>
              </w:rPr>
              <w:t>Официальный сайт</w:t>
            </w:r>
          </w:p>
          <w:p w14:paraId="6216DF87" w14:textId="77777777" w:rsidR="00460B10" w:rsidRPr="00D50294" w:rsidRDefault="00460B10" w:rsidP="00460B10">
            <w:pPr>
              <w:pStyle w:val="af9"/>
              <w:shd w:val="clear" w:color="auto" w:fill="auto"/>
              <w:rPr>
                <w:sz w:val="22"/>
                <w:szCs w:val="22"/>
              </w:rPr>
            </w:pPr>
            <w:r w:rsidRPr="00D50294">
              <w:rPr>
                <w:sz w:val="22"/>
                <w:szCs w:val="22"/>
              </w:rPr>
              <w:t>РЦРД «Абилимпикс- Челябинск»</w:t>
            </w:r>
          </w:p>
          <w:p w14:paraId="2EE0FBEF" w14:textId="228A2B11" w:rsidR="00460B10" w:rsidRPr="00D50294" w:rsidRDefault="00460B10" w:rsidP="00460B10">
            <w:pPr>
              <w:rPr>
                <w:rFonts w:ascii="Times New Roman" w:hAnsi="Times New Roman" w:cs="Times New Roman"/>
              </w:rPr>
            </w:pPr>
            <w:r w:rsidRPr="00D50294">
              <w:rPr>
                <w:rFonts w:ascii="Times New Roman" w:hAnsi="Times New Roman" w:cs="Times New Roman"/>
              </w:rPr>
              <w:lastRenderedPageBreak/>
              <w:t>Газета «Златоустовский рабочий»</w:t>
            </w:r>
          </w:p>
        </w:tc>
        <w:tc>
          <w:tcPr>
            <w:tcW w:w="2678" w:type="dxa"/>
          </w:tcPr>
          <w:p w14:paraId="2109E110" w14:textId="77777777" w:rsidR="00460B10" w:rsidRDefault="00000000" w:rsidP="00460B10">
            <w:pPr>
              <w:rPr>
                <w:lang w:val="en-US" w:bidi="en-US"/>
              </w:rPr>
            </w:pPr>
            <w:hyperlink r:id="rId1818" w:history="1">
              <w:r w:rsidR="00460B10">
                <w:rPr>
                  <w:lang w:val="en-US" w:bidi="en-US"/>
                </w:rPr>
                <w:t>https://vk.com/abilimpics74</w:t>
              </w:r>
            </w:hyperlink>
          </w:p>
          <w:p w14:paraId="082DCD14" w14:textId="59ACE60B" w:rsidR="00460B10" w:rsidRPr="007E1254" w:rsidRDefault="00460B10" w:rsidP="00460B10">
            <w:pPr>
              <w:rPr>
                <w:rFonts w:ascii="Times New Roman" w:hAnsi="Times New Roman" w:cs="Times New Roman"/>
              </w:rPr>
            </w:pPr>
            <w:r w:rsidRPr="00D50294">
              <w:rPr>
                <w:rFonts w:ascii="Times New Roman" w:hAnsi="Times New Roman" w:cs="Times New Roman"/>
              </w:rPr>
              <w:t>http://abilimpics74.ru/</w:t>
            </w:r>
          </w:p>
        </w:tc>
        <w:tc>
          <w:tcPr>
            <w:tcW w:w="2127" w:type="dxa"/>
          </w:tcPr>
          <w:p w14:paraId="3417671B" w14:textId="590210C2" w:rsidR="00460B10" w:rsidRPr="007E1254" w:rsidRDefault="00460B10" w:rsidP="00460B10">
            <w:pPr>
              <w:rPr>
                <w:rFonts w:ascii="Times New Roman" w:hAnsi="Times New Roman" w:cs="Times New Roman"/>
              </w:rPr>
            </w:pPr>
          </w:p>
        </w:tc>
        <w:tc>
          <w:tcPr>
            <w:tcW w:w="1970" w:type="dxa"/>
            <w:gridSpan w:val="2"/>
          </w:tcPr>
          <w:p w14:paraId="78950344" w14:textId="6BE3F337" w:rsidR="00460B10" w:rsidRPr="007E1254" w:rsidRDefault="00460B10" w:rsidP="00460B10">
            <w:pPr>
              <w:rPr>
                <w:rFonts w:ascii="Times New Roman" w:hAnsi="Times New Roman" w:cs="Times New Roman"/>
              </w:rPr>
            </w:pPr>
            <w:r>
              <w:rPr>
                <w:rFonts w:ascii="Times New Roman" w:hAnsi="Times New Roman" w:cs="Times New Roman"/>
              </w:rPr>
              <w:t>ЦРД «</w:t>
            </w:r>
            <w:r w:rsidRPr="00D50294">
              <w:rPr>
                <w:rFonts w:ascii="Times New Roman" w:hAnsi="Times New Roman" w:cs="Times New Roman"/>
              </w:rPr>
              <w:t xml:space="preserve">Абилимпикс - Южный Урал» • ГБПОУ «ЗлатИТ </w:t>
            </w:r>
            <w:r w:rsidRPr="00D50294">
              <w:rPr>
                <w:rFonts w:ascii="Times New Roman" w:hAnsi="Times New Roman" w:cs="Times New Roman"/>
              </w:rPr>
              <w:lastRenderedPageBreak/>
              <w:t>им. П.П. Аносова»</w:t>
            </w:r>
          </w:p>
        </w:tc>
      </w:tr>
      <w:tr w:rsidR="00460B10" w:rsidRPr="007E1254" w14:paraId="5B94D4B0" w14:textId="77777777" w:rsidTr="006E0BBF">
        <w:trPr>
          <w:trHeight w:val="1005"/>
        </w:trPr>
        <w:tc>
          <w:tcPr>
            <w:tcW w:w="596" w:type="dxa"/>
          </w:tcPr>
          <w:p w14:paraId="6A931AA3" w14:textId="62105F7B" w:rsidR="00460B10" w:rsidRPr="007E1254" w:rsidRDefault="00460B10" w:rsidP="00460B10">
            <w:pPr>
              <w:rPr>
                <w:rFonts w:ascii="Times New Roman" w:hAnsi="Times New Roman" w:cs="Times New Roman"/>
                <w:color w:val="000000"/>
              </w:rPr>
            </w:pPr>
            <w:r>
              <w:rPr>
                <w:rFonts w:ascii="Times New Roman" w:hAnsi="Times New Roman" w:cs="Times New Roman"/>
                <w:color w:val="000000"/>
              </w:rPr>
              <w:lastRenderedPageBreak/>
              <w:t>15</w:t>
            </w:r>
          </w:p>
        </w:tc>
        <w:tc>
          <w:tcPr>
            <w:tcW w:w="2102" w:type="dxa"/>
            <w:gridSpan w:val="2"/>
            <w:vAlign w:val="bottom"/>
          </w:tcPr>
          <w:p w14:paraId="2871C9FD" w14:textId="59E6FC58" w:rsidR="00460B10" w:rsidRPr="00D50294" w:rsidRDefault="00460B10" w:rsidP="00460B10">
            <w:pPr>
              <w:rPr>
                <w:rFonts w:ascii="Times New Roman" w:eastAsia="Times New Roman" w:hAnsi="Times New Roman" w:cs="Times New Roman"/>
                <w:lang w:eastAsia="ru-RU"/>
              </w:rPr>
            </w:pPr>
            <w:r w:rsidRPr="00D50294">
              <w:rPr>
                <w:rFonts w:ascii="Times New Roman" w:hAnsi="Times New Roman" w:cs="Times New Roman"/>
              </w:rPr>
              <w:t>Открытие Национально чемпионата «Абилимпикс»</w:t>
            </w:r>
          </w:p>
        </w:tc>
        <w:tc>
          <w:tcPr>
            <w:tcW w:w="1442" w:type="dxa"/>
          </w:tcPr>
          <w:p w14:paraId="305EC288" w14:textId="0D6BA3F9" w:rsidR="00460B10" w:rsidRPr="00D50294" w:rsidRDefault="00460B10" w:rsidP="00460B10">
            <w:pPr>
              <w:rPr>
                <w:rFonts w:ascii="Times New Roman" w:hAnsi="Times New Roman" w:cs="Times New Roman"/>
                <w:color w:val="000000"/>
              </w:rPr>
            </w:pPr>
            <w:r w:rsidRPr="00D50294">
              <w:rPr>
                <w:rFonts w:ascii="Times New Roman" w:hAnsi="Times New Roman" w:cs="Times New Roman"/>
              </w:rPr>
              <w:t>Пост-релиз</w:t>
            </w:r>
          </w:p>
        </w:tc>
        <w:tc>
          <w:tcPr>
            <w:tcW w:w="1111" w:type="dxa"/>
            <w:gridSpan w:val="2"/>
            <w:vAlign w:val="bottom"/>
          </w:tcPr>
          <w:p w14:paraId="3E59AA28" w14:textId="757E3F6D" w:rsidR="00460B10" w:rsidRPr="00D50294" w:rsidRDefault="00460B10" w:rsidP="00460B10">
            <w:pPr>
              <w:rPr>
                <w:rFonts w:ascii="Times New Roman" w:hAnsi="Times New Roman" w:cs="Times New Roman"/>
              </w:rPr>
            </w:pPr>
            <w:r w:rsidRPr="00D50294">
              <w:rPr>
                <w:rFonts w:ascii="Times New Roman" w:hAnsi="Times New Roman" w:cs="Times New Roman"/>
              </w:rPr>
              <w:t>В день открытия или на следующий день</w:t>
            </w:r>
          </w:p>
        </w:tc>
        <w:tc>
          <w:tcPr>
            <w:tcW w:w="1613" w:type="dxa"/>
            <w:gridSpan w:val="3"/>
          </w:tcPr>
          <w:p w14:paraId="10E196B4" w14:textId="07542CBE" w:rsidR="00460B10" w:rsidRPr="00D50294" w:rsidRDefault="00460B10" w:rsidP="00460B10">
            <w:pPr>
              <w:rPr>
                <w:rFonts w:ascii="Times New Roman" w:hAnsi="Times New Roman" w:cs="Times New Roman"/>
              </w:rPr>
            </w:pPr>
            <w:r w:rsidRPr="00D50294">
              <w:rPr>
                <w:rFonts w:ascii="Times New Roman" w:hAnsi="Times New Roman" w:cs="Times New Roman"/>
              </w:rPr>
              <w:t>Социальны е сети</w:t>
            </w:r>
          </w:p>
        </w:tc>
        <w:tc>
          <w:tcPr>
            <w:tcW w:w="2252" w:type="dxa"/>
            <w:gridSpan w:val="3"/>
          </w:tcPr>
          <w:p w14:paraId="395F2685" w14:textId="4345171E" w:rsidR="00460B10" w:rsidRPr="00D50294" w:rsidRDefault="00460B10" w:rsidP="00460B10">
            <w:pPr>
              <w:rPr>
                <w:rFonts w:ascii="Times New Roman" w:hAnsi="Times New Roman" w:cs="Times New Roman"/>
              </w:rPr>
            </w:pPr>
            <w:r w:rsidRPr="00D50294">
              <w:rPr>
                <w:rFonts w:ascii="Times New Roman" w:eastAsia="Arial" w:hAnsi="Times New Roman" w:cs="Times New Roman"/>
              </w:rPr>
              <w:t xml:space="preserve">• </w:t>
            </w:r>
            <w:r w:rsidRPr="00D50294">
              <w:rPr>
                <w:rFonts w:ascii="Times New Roman" w:hAnsi="Times New Roman" w:cs="Times New Roman"/>
              </w:rPr>
              <w:t>«ВКонтакте»</w:t>
            </w:r>
          </w:p>
        </w:tc>
        <w:tc>
          <w:tcPr>
            <w:tcW w:w="2678" w:type="dxa"/>
          </w:tcPr>
          <w:p w14:paraId="12559FD3" w14:textId="77777777" w:rsidR="00460B10" w:rsidRPr="00D50294" w:rsidRDefault="00460B10" w:rsidP="00460B10">
            <w:pPr>
              <w:rPr>
                <w:rFonts w:ascii="Times New Roman" w:hAnsi="Times New Roman" w:cs="Times New Roman"/>
              </w:rPr>
            </w:pPr>
          </w:p>
        </w:tc>
        <w:tc>
          <w:tcPr>
            <w:tcW w:w="2127" w:type="dxa"/>
          </w:tcPr>
          <w:p w14:paraId="79E11D84" w14:textId="4C94A62D" w:rsidR="00460B10" w:rsidRPr="00D50294" w:rsidRDefault="00000000" w:rsidP="00460B10">
            <w:pPr>
              <w:rPr>
                <w:rFonts w:ascii="Times New Roman" w:hAnsi="Times New Roman" w:cs="Times New Roman"/>
              </w:rPr>
            </w:pPr>
            <w:hyperlink r:id="rId1819" w:history="1">
              <w:r w:rsidR="00460B10" w:rsidRPr="00D50294">
                <w:rPr>
                  <w:rFonts w:ascii="Times New Roman" w:hAnsi="Times New Roman" w:cs="Times New Roman"/>
                  <w:lang w:val="en-US" w:bidi="en-US"/>
                </w:rPr>
                <w:t>https://vk.com/abilimpics74</w:t>
              </w:r>
            </w:hyperlink>
          </w:p>
        </w:tc>
        <w:tc>
          <w:tcPr>
            <w:tcW w:w="1970" w:type="dxa"/>
            <w:gridSpan w:val="2"/>
          </w:tcPr>
          <w:p w14:paraId="7DB7E2BD" w14:textId="77777777" w:rsidR="00460B10" w:rsidRPr="00D50294" w:rsidRDefault="00460B10" w:rsidP="00460B10">
            <w:pPr>
              <w:pStyle w:val="af9"/>
              <w:shd w:val="clear" w:color="auto" w:fill="auto"/>
              <w:rPr>
                <w:sz w:val="22"/>
                <w:szCs w:val="22"/>
              </w:rPr>
            </w:pPr>
            <w:r w:rsidRPr="00D50294">
              <w:rPr>
                <w:sz w:val="22"/>
                <w:szCs w:val="22"/>
              </w:rPr>
              <w:t>ЦРД</w:t>
            </w:r>
          </w:p>
          <w:p w14:paraId="4C36562D" w14:textId="12825710" w:rsidR="00460B10" w:rsidRPr="00D50294" w:rsidRDefault="00460B10" w:rsidP="00460B10">
            <w:pPr>
              <w:rPr>
                <w:rFonts w:ascii="Times New Roman" w:hAnsi="Times New Roman" w:cs="Times New Roman"/>
              </w:rPr>
            </w:pPr>
            <w:r w:rsidRPr="00D50294">
              <w:rPr>
                <w:rFonts w:ascii="Times New Roman" w:hAnsi="Times New Roman" w:cs="Times New Roman"/>
              </w:rPr>
              <w:t>«Абилимпикс - Южный Урал»</w:t>
            </w:r>
          </w:p>
        </w:tc>
      </w:tr>
      <w:tr w:rsidR="00460B10" w:rsidRPr="007E1254" w14:paraId="5994164F" w14:textId="77777777" w:rsidTr="006E0BBF">
        <w:trPr>
          <w:trHeight w:val="1005"/>
        </w:trPr>
        <w:tc>
          <w:tcPr>
            <w:tcW w:w="596" w:type="dxa"/>
          </w:tcPr>
          <w:p w14:paraId="606A779E" w14:textId="1295A98D" w:rsidR="00460B10" w:rsidRPr="007E1254" w:rsidRDefault="00460B10" w:rsidP="00460B10">
            <w:pPr>
              <w:rPr>
                <w:rFonts w:ascii="Times New Roman" w:hAnsi="Times New Roman" w:cs="Times New Roman"/>
                <w:color w:val="000000"/>
              </w:rPr>
            </w:pPr>
            <w:r>
              <w:rPr>
                <w:rFonts w:ascii="Times New Roman" w:hAnsi="Times New Roman" w:cs="Times New Roman"/>
                <w:color w:val="000000"/>
              </w:rPr>
              <w:t>16</w:t>
            </w:r>
          </w:p>
        </w:tc>
        <w:tc>
          <w:tcPr>
            <w:tcW w:w="2102" w:type="dxa"/>
            <w:gridSpan w:val="2"/>
            <w:vAlign w:val="bottom"/>
          </w:tcPr>
          <w:p w14:paraId="6F7BE2AE" w14:textId="2D52B198" w:rsidR="00460B10" w:rsidRPr="00D50294" w:rsidRDefault="00460B10" w:rsidP="00460B10">
            <w:pPr>
              <w:rPr>
                <w:rFonts w:ascii="Times New Roman" w:eastAsia="Times New Roman" w:hAnsi="Times New Roman" w:cs="Times New Roman"/>
                <w:lang w:eastAsia="ru-RU"/>
              </w:rPr>
            </w:pPr>
            <w:r w:rsidRPr="00D50294">
              <w:rPr>
                <w:rFonts w:ascii="Times New Roman" w:hAnsi="Times New Roman" w:cs="Times New Roman"/>
              </w:rPr>
              <w:t>Итоги участия сборной в Национальном чемпионате (медали, встреча в регионе с представителями власти)</w:t>
            </w:r>
          </w:p>
        </w:tc>
        <w:tc>
          <w:tcPr>
            <w:tcW w:w="1442" w:type="dxa"/>
          </w:tcPr>
          <w:p w14:paraId="7EB417D5" w14:textId="5873D136" w:rsidR="00460B10" w:rsidRPr="00D50294" w:rsidRDefault="00460B10" w:rsidP="00460B10">
            <w:pPr>
              <w:rPr>
                <w:rFonts w:ascii="Times New Roman" w:hAnsi="Times New Roman" w:cs="Times New Roman"/>
                <w:color w:val="000000"/>
              </w:rPr>
            </w:pPr>
            <w:r w:rsidRPr="00D50294">
              <w:rPr>
                <w:rFonts w:ascii="Times New Roman" w:hAnsi="Times New Roman" w:cs="Times New Roman"/>
              </w:rPr>
              <w:t>Пост-релиз</w:t>
            </w:r>
          </w:p>
        </w:tc>
        <w:tc>
          <w:tcPr>
            <w:tcW w:w="1111" w:type="dxa"/>
            <w:gridSpan w:val="2"/>
          </w:tcPr>
          <w:p w14:paraId="5E033280" w14:textId="6E2DD8E9" w:rsidR="00460B10" w:rsidRPr="00D50294" w:rsidRDefault="00460B10" w:rsidP="00460B10">
            <w:pPr>
              <w:rPr>
                <w:rFonts w:ascii="Times New Roman" w:hAnsi="Times New Roman" w:cs="Times New Roman"/>
              </w:rPr>
            </w:pPr>
            <w:r w:rsidRPr="00D50294">
              <w:rPr>
                <w:rFonts w:ascii="Times New Roman" w:hAnsi="Times New Roman" w:cs="Times New Roman"/>
              </w:rPr>
              <w:t>На следующий день после подведения итогов и проведения встречи</w:t>
            </w:r>
          </w:p>
        </w:tc>
        <w:tc>
          <w:tcPr>
            <w:tcW w:w="1613" w:type="dxa"/>
            <w:gridSpan w:val="3"/>
          </w:tcPr>
          <w:p w14:paraId="3BB53689" w14:textId="6FE749BE" w:rsidR="00460B10" w:rsidRPr="00D50294" w:rsidRDefault="00460B10" w:rsidP="00460B10">
            <w:pPr>
              <w:rPr>
                <w:rFonts w:ascii="Times New Roman" w:hAnsi="Times New Roman" w:cs="Times New Roman"/>
              </w:rPr>
            </w:pPr>
            <w:r w:rsidRPr="00D50294">
              <w:rPr>
                <w:rFonts w:ascii="Times New Roman" w:hAnsi="Times New Roman" w:cs="Times New Roman"/>
              </w:rPr>
              <w:t>Веб-сайт Социальны е сети</w:t>
            </w:r>
          </w:p>
        </w:tc>
        <w:tc>
          <w:tcPr>
            <w:tcW w:w="2252" w:type="dxa"/>
            <w:gridSpan w:val="3"/>
          </w:tcPr>
          <w:p w14:paraId="1704FBD5" w14:textId="77777777" w:rsidR="00460B10" w:rsidRPr="00D50294" w:rsidRDefault="00460B10" w:rsidP="00460B10">
            <w:pPr>
              <w:pStyle w:val="af9"/>
              <w:numPr>
                <w:ilvl w:val="0"/>
                <w:numId w:val="27"/>
              </w:numPr>
              <w:shd w:val="clear" w:color="auto" w:fill="auto"/>
              <w:tabs>
                <w:tab w:val="left" w:pos="149"/>
              </w:tabs>
              <w:rPr>
                <w:sz w:val="22"/>
                <w:szCs w:val="22"/>
              </w:rPr>
            </w:pPr>
            <w:r w:rsidRPr="00D50294">
              <w:rPr>
                <w:sz w:val="22"/>
                <w:szCs w:val="22"/>
              </w:rPr>
              <w:t>Официальный сайт</w:t>
            </w:r>
          </w:p>
          <w:p w14:paraId="353DCCF5" w14:textId="77777777" w:rsidR="00460B10" w:rsidRPr="00D50294" w:rsidRDefault="00460B10" w:rsidP="00460B10">
            <w:pPr>
              <w:pStyle w:val="af9"/>
              <w:shd w:val="clear" w:color="auto" w:fill="auto"/>
              <w:rPr>
                <w:sz w:val="22"/>
                <w:szCs w:val="22"/>
              </w:rPr>
            </w:pPr>
            <w:r w:rsidRPr="00D50294">
              <w:rPr>
                <w:sz w:val="22"/>
                <w:szCs w:val="22"/>
              </w:rPr>
              <w:t>РЦРД «Абилимпикс-</w:t>
            </w:r>
          </w:p>
          <w:p w14:paraId="1EEC9DC9" w14:textId="77777777" w:rsidR="00460B10" w:rsidRPr="00D50294" w:rsidRDefault="00460B10" w:rsidP="00460B10">
            <w:pPr>
              <w:pStyle w:val="af9"/>
              <w:shd w:val="clear" w:color="auto" w:fill="auto"/>
              <w:rPr>
                <w:sz w:val="22"/>
                <w:szCs w:val="22"/>
              </w:rPr>
            </w:pPr>
            <w:r w:rsidRPr="00D50294">
              <w:rPr>
                <w:sz w:val="22"/>
                <w:szCs w:val="22"/>
              </w:rPr>
              <w:t>Челябинск»</w:t>
            </w:r>
          </w:p>
          <w:p w14:paraId="766DE622" w14:textId="77777777" w:rsidR="00460B10" w:rsidRPr="00D50294" w:rsidRDefault="00460B10" w:rsidP="00460B10">
            <w:pPr>
              <w:pStyle w:val="af9"/>
              <w:numPr>
                <w:ilvl w:val="0"/>
                <w:numId w:val="27"/>
              </w:numPr>
              <w:shd w:val="clear" w:color="auto" w:fill="auto"/>
              <w:tabs>
                <w:tab w:val="left" w:pos="101"/>
              </w:tabs>
              <w:rPr>
                <w:sz w:val="22"/>
                <w:szCs w:val="22"/>
              </w:rPr>
            </w:pPr>
            <w:r w:rsidRPr="00D50294">
              <w:rPr>
                <w:sz w:val="22"/>
                <w:szCs w:val="22"/>
              </w:rPr>
              <w:t>Официальный сайт МоиН Челябинской области</w:t>
            </w:r>
          </w:p>
          <w:p w14:paraId="31F9FE09" w14:textId="71229671" w:rsidR="00460B10" w:rsidRPr="00D50294" w:rsidRDefault="00460B10" w:rsidP="00460B10">
            <w:pPr>
              <w:rPr>
                <w:rFonts w:ascii="Times New Roman" w:hAnsi="Times New Roman" w:cs="Times New Roman"/>
              </w:rPr>
            </w:pPr>
            <w:r w:rsidRPr="00D50294">
              <w:rPr>
                <w:rFonts w:ascii="Times New Roman" w:hAnsi="Times New Roman" w:cs="Times New Roman"/>
              </w:rPr>
              <w:t>«ВКонтакте»</w:t>
            </w:r>
          </w:p>
        </w:tc>
        <w:tc>
          <w:tcPr>
            <w:tcW w:w="2678" w:type="dxa"/>
          </w:tcPr>
          <w:p w14:paraId="5E93780F" w14:textId="77777777" w:rsidR="00460B10" w:rsidRPr="00D50294" w:rsidRDefault="00460B10" w:rsidP="00460B10">
            <w:pPr>
              <w:rPr>
                <w:rFonts w:ascii="Times New Roman" w:hAnsi="Times New Roman" w:cs="Times New Roman"/>
              </w:rPr>
            </w:pPr>
          </w:p>
        </w:tc>
        <w:tc>
          <w:tcPr>
            <w:tcW w:w="2127" w:type="dxa"/>
          </w:tcPr>
          <w:p w14:paraId="56F26310" w14:textId="77777777" w:rsidR="00460B10" w:rsidRPr="00D50294" w:rsidRDefault="00000000" w:rsidP="00460B10">
            <w:pPr>
              <w:pStyle w:val="af9"/>
              <w:shd w:val="clear" w:color="auto" w:fill="auto"/>
              <w:rPr>
                <w:sz w:val="22"/>
                <w:szCs w:val="22"/>
              </w:rPr>
            </w:pPr>
            <w:hyperlink r:id="rId1820" w:history="1">
              <w:r w:rsidR="00460B10" w:rsidRPr="00D50294">
                <w:rPr>
                  <w:sz w:val="22"/>
                  <w:szCs w:val="22"/>
                  <w:lang w:val="en-US" w:bidi="en-US"/>
                </w:rPr>
                <w:t>http://abilimpics74.ru/</w:t>
              </w:r>
            </w:hyperlink>
          </w:p>
          <w:p w14:paraId="2BCF39F3" w14:textId="77777777" w:rsidR="00460B10" w:rsidRPr="00D50294" w:rsidRDefault="00000000" w:rsidP="00460B10">
            <w:pPr>
              <w:pStyle w:val="af9"/>
              <w:shd w:val="clear" w:color="auto" w:fill="auto"/>
              <w:rPr>
                <w:sz w:val="22"/>
                <w:szCs w:val="22"/>
              </w:rPr>
            </w:pPr>
            <w:hyperlink r:id="rId1821" w:history="1">
              <w:r w:rsidR="00460B10" w:rsidRPr="00D50294">
                <w:rPr>
                  <w:sz w:val="22"/>
                  <w:szCs w:val="22"/>
                  <w:lang w:val="en-US" w:bidi="en-US"/>
                </w:rPr>
                <w:t>http://www.minobr74.ru/</w:t>
              </w:r>
            </w:hyperlink>
          </w:p>
          <w:p w14:paraId="47EEF0A6" w14:textId="77777777" w:rsidR="00460B10" w:rsidRPr="00D50294" w:rsidRDefault="00000000" w:rsidP="00460B10">
            <w:pPr>
              <w:pStyle w:val="af9"/>
              <w:shd w:val="clear" w:color="auto" w:fill="auto"/>
              <w:rPr>
                <w:sz w:val="22"/>
                <w:szCs w:val="22"/>
              </w:rPr>
            </w:pPr>
            <w:hyperlink r:id="rId1822" w:history="1">
              <w:r w:rsidR="00460B10" w:rsidRPr="00D50294">
                <w:rPr>
                  <w:sz w:val="22"/>
                  <w:szCs w:val="22"/>
                  <w:lang w:val="en-US" w:bidi="en-US"/>
                </w:rPr>
                <w:t>http://pravmin74.ru/</w:t>
              </w:r>
            </w:hyperlink>
          </w:p>
          <w:p w14:paraId="5A71BAA7" w14:textId="3492F42F" w:rsidR="00460B10" w:rsidRPr="00D50294" w:rsidRDefault="00000000" w:rsidP="00460B10">
            <w:pPr>
              <w:rPr>
                <w:rFonts w:ascii="Times New Roman" w:hAnsi="Times New Roman" w:cs="Times New Roman"/>
              </w:rPr>
            </w:pPr>
            <w:hyperlink r:id="rId1823" w:history="1">
              <w:r w:rsidR="00460B10" w:rsidRPr="00D50294">
                <w:rPr>
                  <w:rFonts w:ascii="Times New Roman" w:hAnsi="Times New Roman" w:cs="Times New Roman"/>
                  <w:lang w:val="en-US" w:bidi="en-US"/>
                </w:rPr>
                <w:t>https://vk.com/abilimpics74</w:t>
              </w:r>
            </w:hyperlink>
          </w:p>
        </w:tc>
        <w:tc>
          <w:tcPr>
            <w:tcW w:w="1970" w:type="dxa"/>
            <w:gridSpan w:val="2"/>
          </w:tcPr>
          <w:p w14:paraId="04AE8DCA" w14:textId="77777777" w:rsidR="00460B10" w:rsidRPr="00D50294" w:rsidRDefault="00460B10" w:rsidP="00460B10">
            <w:pPr>
              <w:pStyle w:val="af9"/>
              <w:shd w:val="clear" w:color="auto" w:fill="auto"/>
              <w:rPr>
                <w:sz w:val="22"/>
                <w:szCs w:val="22"/>
              </w:rPr>
            </w:pPr>
            <w:r w:rsidRPr="00D50294">
              <w:rPr>
                <w:rFonts w:eastAsia="Arial"/>
                <w:sz w:val="22"/>
                <w:szCs w:val="22"/>
              </w:rPr>
              <w:t>•</w:t>
            </w:r>
            <w:r w:rsidRPr="00D50294">
              <w:rPr>
                <w:sz w:val="22"/>
                <w:szCs w:val="22"/>
              </w:rPr>
              <w:t>ЦРД</w:t>
            </w:r>
          </w:p>
          <w:p w14:paraId="37822246" w14:textId="77777777" w:rsidR="00460B10" w:rsidRPr="00D50294" w:rsidRDefault="00460B10" w:rsidP="00460B10">
            <w:pPr>
              <w:pStyle w:val="af9"/>
              <w:shd w:val="clear" w:color="auto" w:fill="auto"/>
              <w:rPr>
                <w:sz w:val="22"/>
                <w:szCs w:val="22"/>
              </w:rPr>
            </w:pPr>
            <w:r w:rsidRPr="00D50294">
              <w:rPr>
                <w:sz w:val="22"/>
                <w:szCs w:val="22"/>
              </w:rPr>
              <w:t>«Абилимпикс- Южный Урал»</w:t>
            </w:r>
          </w:p>
          <w:p w14:paraId="58128563" w14:textId="1669B17F" w:rsidR="00460B10" w:rsidRPr="00D50294" w:rsidRDefault="00460B10" w:rsidP="00460B10">
            <w:pPr>
              <w:rPr>
                <w:rFonts w:ascii="Times New Roman" w:hAnsi="Times New Roman" w:cs="Times New Roman"/>
              </w:rPr>
            </w:pPr>
            <w:r w:rsidRPr="00D50294">
              <w:rPr>
                <w:rFonts w:ascii="Times New Roman" w:eastAsia="Arial" w:hAnsi="Times New Roman" w:cs="Times New Roman"/>
              </w:rPr>
              <w:t>•</w:t>
            </w:r>
            <w:r w:rsidRPr="00D50294">
              <w:rPr>
                <w:rFonts w:ascii="Times New Roman" w:hAnsi="Times New Roman" w:cs="Times New Roman"/>
              </w:rPr>
              <w:t>МОиН Челябинской области</w:t>
            </w:r>
          </w:p>
        </w:tc>
      </w:tr>
      <w:tr w:rsidR="00460B10" w:rsidRPr="007E1254" w14:paraId="4809127C" w14:textId="77777777" w:rsidTr="000B2214">
        <w:trPr>
          <w:trHeight w:val="1005"/>
        </w:trPr>
        <w:tc>
          <w:tcPr>
            <w:tcW w:w="15891" w:type="dxa"/>
            <w:gridSpan w:val="16"/>
            <w:vAlign w:val="center"/>
          </w:tcPr>
          <w:p w14:paraId="514E686E" w14:textId="354EEF56" w:rsidR="00460B10" w:rsidRPr="007E1254" w:rsidRDefault="00460B10" w:rsidP="00460B10">
            <w:pPr>
              <w:pStyle w:val="3"/>
              <w:jc w:val="center"/>
              <w:rPr>
                <w:highlight w:val="yellow"/>
              </w:rPr>
            </w:pPr>
            <w:bookmarkStart w:id="90" w:name="_Toc130213763"/>
            <w:r w:rsidRPr="007E1254">
              <w:t>Чеченская Республика</w:t>
            </w:r>
            <w:bookmarkEnd w:id="90"/>
          </w:p>
        </w:tc>
      </w:tr>
      <w:tr w:rsidR="00460B10" w:rsidRPr="007E1254" w14:paraId="566867C7" w14:textId="77777777" w:rsidTr="00101120">
        <w:trPr>
          <w:trHeight w:val="1005"/>
        </w:trPr>
        <w:tc>
          <w:tcPr>
            <w:tcW w:w="596" w:type="dxa"/>
          </w:tcPr>
          <w:p w14:paraId="1F1706AD" w14:textId="4B42AD50" w:rsidR="00460B10" w:rsidRPr="00CB7B1B" w:rsidRDefault="00460B10" w:rsidP="00460B10">
            <w:pPr>
              <w:rPr>
                <w:rFonts w:ascii="Times New Roman" w:hAnsi="Times New Roman" w:cs="Times New Roman"/>
                <w:color w:val="000000"/>
              </w:rPr>
            </w:pPr>
            <w:r w:rsidRPr="00CB7B1B">
              <w:rPr>
                <w:rFonts w:ascii="Times New Roman" w:hAnsi="Times New Roman" w:cs="Times New Roman"/>
              </w:rPr>
              <w:lastRenderedPageBreak/>
              <w:t>1.</w:t>
            </w:r>
          </w:p>
        </w:tc>
        <w:tc>
          <w:tcPr>
            <w:tcW w:w="2102" w:type="dxa"/>
            <w:gridSpan w:val="2"/>
          </w:tcPr>
          <w:p w14:paraId="5167D657" w14:textId="05D2B0B1" w:rsidR="00460B10" w:rsidRPr="00CB7B1B" w:rsidRDefault="00460B10" w:rsidP="00460B10">
            <w:pPr>
              <w:rPr>
                <w:rFonts w:ascii="Times New Roman" w:hAnsi="Times New Roman" w:cs="Times New Roman"/>
                <w:color w:val="000000"/>
              </w:rPr>
            </w:pPr>
            <w:r w:rsidRPr="00CB7B1B">
              <w:rPr>
                <w:rFonts w:ascii="Times New Roman" w:eastAsia="Times New Roman" w:hAnsi="Times New Roman" w:cs="Times New Roman"/>
                <w:lang w:eastAsia="ru-RU"/>
              </w:rPr>
              <w:t>Заседание организационного комитета «Абилимпикс» по вопросам организации и проведения чемпионата</w:t>
            </w:r>
          </w:p>
        </w:tc>
        <w:tc>
          <w:tcPr>
            <w:tcW w:w="1442" w:type="dxa"/>
          </w:tcPr>
          <w:p w14:paraId="377EFD03" w14:textId="77777777" w:rsidR="00460B10" w:rsidRPr="00CB7B1B" w:rsidRDefault="00460B10" w:rsidP="00460B10">
            <w:pPr>
              <w:rPr>
                <w:rFonts w:ascii="Times New Roman" w:hAnsi="Times New Roman" w:cs="Times New Roman"/>
                <w:color w:val="000000"/>
              </w:rPr>
            </w:pPr>
            <w:r w:rsidRPr="00CB7B1B">
              <w:rPr>
                <w:rFonts w:ascii="Times New Roman" w:hAnsi="Times New Roman" w:cs="Times New Roman"/>
                <w:color w:val="000000"/>
              </w:rPr>
              <w:t>Пресс-релиз,</w:t>
            </w:r>
          </w:p>
          <w:p w14:paraId="0A041559" w14:textId="1DBD2825" w:rsidR="00460B10" w:rsidRPr="00CB7B1B" w:rsidRDefault="00460B10" w:rsidP="00460B10">
            <w:pPr>
              <w:rPr>
                <w:rFonts w:ascii="Times New Roman" w:hAnsi="Times New Roman" w:cs="Times New Roman"/>
                <w:color w:val="000000"/>
              </w:rPr>
            </w:pPr>
            <w:r w:rsidRPr="00CB7B1B">
              <w:rPr>
                <w:rFonts w:ascii="Times New Roman" w:hAnsi="Times New Roman" w:cs="Times New Roman"/>
                <w:color w:val="000000"/>
              </w:rPr>
              <w:t>пост-релиз</w:t>
            </w:r>
          </w:p>
        </w:tc>
        <w:tc>
          <w:tcPr>
            <w:tcW w:w="1111" w:type="dxa"/>
            <w:gridSpan w:val="2"/>
          </w:tcPr>
          <w:p w14:paraId="59B3A0EA" w14:textId="002A7EDD" w:rsidR="00460B10" w:rsidRPr="00CB7B1B" w:rsidRDefault="00460B10" w:rsidP="00460B10">
            <w:pPr>
              <w:rPr>
                <w:rFonts w:ascii="Times New Roman" w:hAnsi="Times New Roman" w:cs="Times New Roman"/>
              </w:rPr>
            </w:pPr>
            <w:r w:rsidRPr="00CB7B1B">
              <w:rPr>
                <w:rFonts w:ascii="Times New Roman" w:hAnsi="Times New Roman" w:cs="Times New Roman"/>
              </w:rPr>
              <w:t>Март</w:t>
            </w:r>
          </w:p>
        </w:tc>
        <w:tc>
          <w:tcPr>
            <w:tcW w:w="1613" w:type="dxa"/>
            <w:gridSpan w:val="3"/>
          </w:tcPr>
          <w:p w14:paraId="49A82BFB" w14:textId="77777777" w:rsidR="00460B10" w:rsidRPr="00CB7B1B" w:rsidRDefault="00460B10" w:rsidP="00460B10">
            <w:pPr>
              <w:rPr>
                <w:rFonts w:ascii="Times New Roman" w:hAnsi="Times New Roman" w:cs="Times New Roman"/>
              </w:rPr>
            </w:pPr>
            <w:r w:rsidRPr="00CB7B1B">
              <w:rPr>
                <w:rFonts w:ascii="Times New Roman" w:hAnsi="Times New Roman" w:cs="Times New Roman"/>
              </w:rPr>
              <w:t>Веб-сайт</w:t>
            </w:r>
          </w:p>
          <w:p w14:paraId="23FED213" w14:textId="53AC0BD5" w:rsidR="00460B10" w:rsidRPr="00CB7B1B" w:rsidRDefault="00460B10" w:rsidP="00460B10">
            <w:pPr>
              <w:rPr>
                <w:rFonts w:ascii="Times New Roman" w:hAnsi="Times New Roman" w:cs="Times New Roman"/>
                <w:highlight w:val="yellow"/>
              </w:rPr>
            </w:pPr>
            <w:r w:rsidRPr="00CB7B1B">
              <w:rPr>
                <w:rFonts w:ascii="Times New Roman" w:hAnsi="Times New Roman" w:cs="Times New Roman"/>
              </w:rPr>
              <w:t>mon95.ru</w:t>
            </w:r>
          </w:p>
        </w:tc>
        <w:tc>
          <w:tcPr>
            <w:tcW w:w="2252" w:type="dxa"/>
            <w:gridSpan w:val="3"/>
          </w:tcPr>
          <w:p w14:paraId="34133500" w14:textId="0B460475" w:rsidR="00460B10" w:rsidRPr="00CB7B1B" w:rsidRDefault="00460B10" w:rsidP="00460B10">
            <w:pPr>
              <w:rPr>
                <w:rFonts w:ascii="Times New Roman" w:hAnsi="Times New Roman" w:cs="Times New Roman"/>
              </w:rPr>
            </w:pPr>
            <w:r w:rsidRPr="00CB7B1B">
              <w:rPr>
                <w:rFonts w:ascii="Times New Roman" w:hAnsi="Times New Roman" w:cs="Times New Roman"/>
              </w:rPr>
              <w:t>Сайт Министерства образования и наук ЧР.</w:t>
            </w:r>
          </w:p>
        </w:tc>
        <w:tc>
          <w:tcPr>
            <w:tcW w:w="2678" w:type="dxa"/>
          </w:tcPr>
          <w:p w14:paraId="1825BE25" w14:textId="77777777" w:rsidR="00460B10" w:rsidRPr="00CB7B1B" w:rsidRDefault="00460B10" w:rsidP="00460B10">
            <w:pPr>
              <w:rPr>
                <w:rFonts w:ascii="Times New Roman" w:hAnsi="Times New Roman" w:cs="Times New Roman"/>
              </w:rPr>
            </w:pPr>
            <w:r w:rsidRPr="00CB7B1B">
              <w:rPr>
                <w:rFonts w:ascii="Times New Roman" w:hAnsi="Times New Roman" w:cs="Times New Roman"/>
              </w:rPr>
              <w:t>Информирование о проведении заседания организационного комитета «Абилимпикс»;</w:t>
            </w:r>
          </w:p>
          <w:p w14:paraId="5FE508EE" w14:textId="7AFC4969" w:rsidR="00460B10" w:rsidRPr="00CB7B1B" w:rsidRDefault="00460B10" w:rsidP="00460B10">
            <w:pPr>
              <w:rPr>
                <w:rFonts w:ascii="Times New Roman" w:hAnsi="Times New Roman" w:cs="Times New Roman"/>
                <w:highlight w:val="yellow"/>
              </w:rPr>
            </w:pPr>
            <w:r w:rsidRPr="00CB7B1B">
              <w:rPr>
                <w:rFonts w:ascii="Times New Roman" w:hAnsi="Times New Roman" w:cs="Times New Roman"/>
              </w:rPr>
              <w:t>Информирование о принятых решениях и сроках их реализации</w:t>
            </w:r>
          </w:p>
        </w:tc>
        <w:tc>
          <w:tcPr>
            <w:tcW w:w="2127" w:type="dxa"/>
          </w:tcPr>
          <w:p w14:paraId="3B993549" w14:textId="77777777" w:rsidR="00460B10" w:rsidRPr="00CB7B1B" w:rsidRDefault="00000000" w:rsidP="00460B10">
            <w:pPr>
              <w:rPr>
                <w:rFonts w:ascii="Times New Roman" w:hAnsi="Times New Roman" w:cs="Times New Roman"/>
              </w:rPr>
            </w:pPr>
            <w:hyperlink r:id="rId1824" w:history="1">
              <w:r w:rsidR="00460B10" w:rsidRPr="00CB7B1B">
                <w:rPr>
                  <w:rStyle w:val="a4"/>
                  <w:rFonts w:ascii="Times New Roman" w:hAnsi="Times New Roman" w:cs="Times New Roman"/>
                </w:rPr>
                <w:t>https://chgk.prof95.ru/index.php?component=public_news&amp;new_id</w:t>
              </w:r>
            </w:hyperlink>
            <w:r w:rsidR="00460B10" w:rsidRPr="00CB7B1B">
              <w:rPr>
                <w:rFonts w:ascii="Times New Roman" w:hAnsi="Times New Roman" w:cs="Times New Roman"/>
              </w:rPr>
              <w:t>=</w:t>
            </w:r>
          </w:p>
          <w:p w14:paraId="7F9DF9F9" w14:textId="77777777" w:rsidR="00460B10" w:rsidRPr="00CB7B1B" w:rsidRDefault="00460B10" w:rsidP="00460B10">
            <w:pPr>
              <w:rPr>
                <w:rFonts w:ascii="Times New Roman" w:hAnsi="Times New Roman" w:cs="Times New Roman"/>
              </w:rPr>
            </w:pPr>
          </w:p>
          <w:p w14:paraId="6A8BB818" w14:textId="77777777" w:rsidR="00460B10" w:rsidRPr="00CB7B1B" w:rsidRDefault="00000000" w:rsidP="00460B10">
            <w:pPr>
              <w:rPr>
                <w:rFonts w:ascii="Times New Roman" w:hAnsi="Times New Roman" w:cs="Times New Roman"/>
              </w:rPr>
            </w:pPr>
            <w:hyperlink r:id="rId1825" w:tgtFrame="_blank" w:history="1">
              <w:r w:rsidR="00460B10" w:rsidRPr="00CB7B1B">
                <w:rPr>
                  <w:rStyle w:val="a4"/>
                  <w:rFonts w:ascii="Times New Roman" w:hAnsi="Times New Roman" w:cs="Times New Roman"/>
                  <w:shd w:val="clear" w:color="auto" w:fill="FFFFFF"/>
                </w:rPr>
                <w:t>https://t.me/gunoev</w:t>
              </w:r>
            </w:hyperlink>
          </w:p>
          <w:p w14:paraId="70947AAF" w14:textId="0D226DA1" w:rsidR="00460B10" w:rsidRPr="00CB7B1B" w:rsidRDefault="00460B10" w:rsidP="00460B10">
            <w:pPr>
              <w:rPr>
                <w:rFonts w:ascii="Times New Roman" w:hAnsi="Times New Roman" w:cs="Times New Roman"/>
                <w:highlight w:val="yellow"/>
              </w:rPr>
            </w:pPr>
            <w:r w:rsidRPr="00CB7B1B">
              <w:rPr>
                <w:rFonts w:ascii="Times New Roman" w:hAnsi="Times New Roman" w:cs="Times New Roman"/>
                <w:color w:val="000000"/>
              </w:rPr>
              <w:br/>
            </w:r>
            <w:hyperlink r:id="rId1826" w:tgtFrame="_blank" w:history="1">
              <w:r w:rsidRPr="00CB7B1B">
                <w:rPr>
                  <w:rStyle w:val="a4"/>
                  <w:rFonts w:ascii="Times New Roman" w:hAnsi="Times New Roman" w:cs="Times New Roman"/>
                </w:rPr>
                <w:t>https://instagram.com/chech.college?igshid=YWJhMjlhZTc=</w:t>
              </w:r>
            </w:hyperlink>
          </w:p>
        </w:tc>
        <w:tc>
          <w:tcPr>
            <w:tcW w:w="1970" w:type="dxa"/>
            <w:gridSpan w:val="2"/>
            <w:shd w:val="clear" w:color="auto" w:fill="auto"/>
          </w:tcPr>
          <w:p w14:paraId="7CD46518" w14:textId="77777777" w:rsidR="00460B10" w:rsidRPr="00CB7B1B" w:rsidRDefault="00460B10" w:rsidP="00460B10">
            <w:pPr>
              <w:rPr>
                <w:rFonts w:ascii="Times New Roman" w:hAnsi="Times New Roman" w:cs="Times New Roman"/>
              </w:rPr>
            </w:pPr>
            <w:r w:rsidRPr="00CB7B1B">
              <w:rPr>
                <w:rFonts w:ascii="Times New Roman" w:hAnsi="Times New Roman" w:cs="Times New Roman"/>
              </w:rPr>
              <w:t xml:space="preserve">Руководитель регионального Центра развития движения «Абилимпикс» Герасиев Р.М. </w:t>
            </w:r>
          </w:p>
          <w:p w14:paraId="7B373EFA" w14:textId="77777777" w:rsidR="00460B10" w:rsidRPr="00CB7B1B" w:rsidRDefault="00460B10" w:rsidP="00460B10">
            <w:pPr>
              <w:rPr>
                <w:rFonts w:ascii="Times New Roman" w:hAnsi="Times New Roman" w:cs="Times New Roman"/>
              </w:rPr>
            </w:pPr>
          </w:p>
          <w:p w14:paraId="1178075E" w14:textId="77777777" w:rsidR="00460B10" w:rsidRPr="00CB7B1B" w:rsidRDefault="00460B10" w:rsidP="00460B10">
            <w:pPr>
              <w:rPr>
                <w:rFonts w:ascii="Times New Roman" w:hAnsi="Times New Roman" w:cs="Times New Roman"/>
              </w:rPr>
            </w:pPr>
            <w:r w:rsidRPr="00CB7B1B">
              <w:rPr>
                <w:rFonts w:ascii="Times New Roman" w:hAnsi="Times New Roman" w:cs="Times New Roman"/>
              </w:rPr>
              <w:t>Начальник информационного отдела ГКУ «Управление по обеспечению деятельности Министерства образования и науки Чеченской Республики» Юнусов А.А.</w:t>
            </w:r>
          </w:p>
          <w:p w14:paraId="44BF4F14" w14:textId="77777777" w:rsidR="00460B10" w:rsidRPr="00CB7B1B" w:rsidRDefault="00460B10" w:rsidP="00460B10">
            <w:pPr>
              <w:rPr>
                <w:rFonts w:ascii="Times New Roman" w:hAnsi="Times New Roman" w:cs="Times New Roman"/>
              </w:rPr>
            </w:pPr>
          </w:p>
          <w:p w14:paraId="7A49995D" w14:textId="77777777" w:rsidR="00460B10" w:rsidRPr="00CB7B1B" w:rsidRDefault="00460B10" w:rsidP="00460B10">
            <w:pPr>
              <w:rPr>
                <w:rFonts w:ascii="Times New Roman" w:hAnsi="Times New Roman" w:cs="Times New Roman"/>
              </w:rPr>
            </w:pPr>
            <w:r w:rsidRPr="00CB7B1B">
              <w:rPr>
                <w:rFonts w:ascii="Times New Roman" w:hAnsi="Times New Roman" w:cs="Times New Roman"/>
              </w:rPr>
              <w:t>Отв. за информ взаимодействие</w:t>
            </w:r>
          </w:p>
          <w:p w14:paraId="748D8296" w14:textId="77777777" w:rsidR="00460B10" w:rsidRPr="00CB7B1B" w:rsidRDefault="00460B10" w:rsidP="00460B10">
            <w:pPr>
              <w:rPr>
                <w:rFonts w:ascii="Times New Roman" w:hAnsi="Times New Roman" w:cs="Times New Roman"/>
              </w:rPr>
            </w:pPr>
            <w:r w:rsidRPr="00CB7B1B">
              <w:rPr>
                <w:rFonts w:ascii="Times New Roman" w:hAnsi="Times New Roman" w:cs="Times New Roman"/>
              </w:rPr>
              <w:t>Хагаева М.М.</w:t>
            </w:r>
          </w:p>
          <w:p w14:paraId="5194D97D" w14:textId="77777777" w:rsidR="00460B10" w:rsidRPr="00CB7B1B" w:rsidRDefault="00460B10" w:rsidP="00460B10">
            <w:pPr>
              <w:rPr>
                <w:rFonts w:ascii="Times New Roman" w:hAnsi="Times New Roman" w:cs="Times New Roman"/>
                <w:highlight w:val="yellow"/>
              </w:rPr>
            </w:pPr>
          </w:p>
        </w:tc>
      </w:tr>
      <w:tr w:rsidR="00460B10" w:rsidRPr="007E1254" w14:paraId="1DC41301" w14:textId="77777777" w:rsidTr="00101120">
        <w:trPr>
          <w:trHeight w:val="1005"/>
        </w:trPr>
        <w:tc>
          <w:tcPr>
            <w:tcW w:w="596" w:type="dxa"/>
          </w:tcPr>
          <w:p w14:paraId="7E620F30" w14:textId="351963F7" w:rsidR="00460B10" w:rsidRPr="00CB7B1B" w:rsidRDefault="00460B10" w:rsidP="00460B10">
            <w:pPr>
              <w:rPr>
                <w:rFonts w:ascii="Times New Roman" w:hAnsi="Times New Roman" w:cs="Times New Roman"/>
                <w:color w:val="000000"/>
              </w:rPr>
            </w:pPr>
            <w:r w:rsidRPr="00CB7B1B">
              <w:rPr>
                <w:rFonts w:ascii="Times New Roman" w:hAnsi="Times New Roman" w:cs="Times New Roman"/>
              </w:rPr>
              <w:lastRenderedPageBreak/>
              <w:t>2.</w:t>
            </w:r>
          </w:p>
        </w:tc>
        <w:tc>
          <w:tcPr>
            <w:tcW w:w="2102" w:type="dxa"/>
            <w:gridSpan w:val="2"/>
          </w:tcPr>
          <w:p w14:paraId="12ED92BC" w14:textId="2BFA5A68" w:rsidR="00460B10" w:rsidRPr="00CB7B1B" w:rsidRDefault="00460B10" w:rsidP="00460B10">
            <w:pPr>
              <w:rPr>
                <w:rFonts w:ascii="Times New Roman" w:eastAsia="Times New Roman" w:hAnsi="Times New Roman" w:cs="Times New Roman"/>
                <w:lang w:eastAsia="ru-RU"/>
              </w:rPr>
            </w:pPr>
            <w:r w:rsidRPr="00CB7B1B">
              <w:rPr>
                <w:rFonts w:ascii="Times New Roman" w:eastAsia="Times New Roman" w:hAnsi="Times New Roman" w:cs="Times New Roman"/>
                <w:lang w:eastAsia="ru-RU"/>
              </w:rPr>
              <w:t>Заседание координационного совета работодателей</w:t>
            </w:r>
          </w:p>
        </w:tc>
        <w:tc>
          <w:tcPr>
            <w:tcW w:w="1442" w:type="dxa"/>
          </w:tcPr>
          <w:p w14:paraId="3F22F829" w14:textId="2CDEFA7D" w:rsidR="00460B10" w:rsidRPr="00CB7B1B" w:rsidRDefault="00460B10" w:rsidP="00460B10">
            <w:pPr>
              <w:rPr>
                <w:rFonts w:ascii="Times New Roman" w:hAnsi="Times New Roman" w:cs="Times New Roman"/>
                <w:color w:val="000000"/>
              </w:rPr>
            </w:pPr>
            <w:r w:rsidRPr="00CB7B1B">
              <w:rPr>
                <w:rFonts w:ascii="Times New Roman" w:hAnsi="Times New Roman" w:cs="Times New Roman"/>
                <w:color w:val="000000"/>
              </w:rPr>
              <w:t>Пресс-релиз</w:t>
            </w:r>
          </w:p>
        </w:tc>
        <w:tc>
          <w:tcPr>
            <w:tcW w:w="1111" w:type="dxa"/>
            <w:gridSpan w:val="2"/>
          </w:tcPr>
          <w:p w14:paraId="3B9709C6" w14:textId="0523D5FF" w:rsidR="00460B10" w:rsidRPr="00CB7B1B" w:rsidRDefault="00460B10" w:rsidP="00460B10">
            <w:pPr>
              <w:rPr>
                <w:rFonts w:ascii="Times New Roman" w:hAnsi="Times New Roman" w:cs="Times New Roman"/>
              </w:rPr>
            </w:pPr>
            <w:r w:rsidRPr="00CB7B1B">
              <w:rPr>
                <w:rFonts w:ascii="Times New Roman" w:hAnsi="Times New Roman" w:cs="Times New Roman"/>
              </w:rPr>
              <w:t>Март</w:t>
            </w:r>
          </w:p>
        </w:tc>
        <w:tc>
          <w:tcPr>
            <w:tcW w:w="1613" w:type="dxa"/>
            <w:gridSpan w:val="3"/>
          </w:tcPr>
          <w:p w14:paraId="2C5EB258" w14:textId="4AD53FE0" w:rsidR="00460B10" w:rsidRPr="00CB7B1B" w:rsidRDefault="00460B10" w:rsidP="00460B10">
            <w:pPr>
              <w:rPr>
                <w:rFonts w:ascii="Times New Roman" w:hAnsi="Times New Roman" w:cs="Times New Roman"/>
                <w:highlight w:val="yellow"/>
              </w:rPr>
            </w:pPr>
            <w:r w:rsidRPr="00CB7B1B">
              <w:rPr>
                <w:rFonts w:ascii="Times New Roman" w:hAnsi="Times New Roman" w:cs="Times New Roman"/>
              </w:rPr>
              <w:t>Информационное агентство, веб-сайт</w:t>
            </w:r>
          </w:p>
        </w:tc>
        <w:tc>
          <w:tcPr>
            <w:tcW w:w="2252" w:type="dxa"/>
            <w:gridSpan w:val="3"/>
          </w:tcPr>
          <w:p w14:paraId="7200481A" w14:textId="77777777" w:rsidR="00460B10" w:rsidRPr="00CB7B1B" w:rsidRDefault="00460B10" w:rsidP="00460B10">
            <w:pPr>
              <w:rPr>
                <w:rFonts w:ascii="Times New Roman" w:hAnsi="Times New Roman" w:cs="Times New Roman"/>
              </w:rPr>
            </w:pPr>
            <w:r w:rsidRPr="00CB7B1B">
              <w:rPr>
                <w:rFonts w:ascii="Times New Roman" w:hAnsi="Times New Roman" w:cs="Times New Roman"/>
              </w:rPr>
              <w:t xml:space="preserve">Информационное агентство </w:t>
            </w:r>
          </w:p>
          <w:p w14:paraId="0FDAF23A" w14:textId="77777777" w:rsidR="00460B10" w:rsidRPr="00CB7B1B" w:rsidRDefault="00460B10" w:rsidP="00460B10">
            <w:pPr>
              <w:rPr>
                <w:rFonts w:ascii="Times New Roman" w:hAnsi="Times New Roman" w:cs="Times New Roman"/>
              </w:rPr>
            </w:pPr>
            <w:r w:rsidRPr="00CB7B1B">
              <w:rPr>
                <w:rFonts w:ascii="Times New Roman" w:hAnsi="Times New Roman" w:cs="Times New Roman"/>
              </w:rPr>
              <w:t>«Грозный информ»,</w:t>
            </w:r>
          </w:p>
          <w:p w14:paraId="5D8B5A62" w14:textId="77777777" w:rsidR="00460B10" w:rsidRPr="00CB7B1B" w:rsidRDefault="00460B10" w:rsidP="00460B10">
            <w:pPr>
              <w:rPr>
                <w:rFonts w:ascii="Times New Roman" w:hAnsi="Times New Roman" w:cs="Times New Roman"/>
              </w:rPr>
            </w:pPr>
          </w:p>
          <w:p w14:paraId="46174E19" w14:textId="77777777" w:rsidR="00460B10" w:rsidRPr="00CB7B1B" w:rsidRDefault="00460B10" w:rsidP="00460B10">
            <w:pPr>
              <w:rPr>
                <w:rFonts w:ascii="Times New Roman" w:hAnsi="Times New Roman" w:cs="Times New Roman"/>
              </w:rPr>
            </w:pPr>
          </w:p>
          <w:p w14:paraId="071BEF86" w14:textId="77777777" w:rsidR="00460B10" w:rsidRPr="00CB7B1B" w:rsidRDefault="00460B10" w:rsidP="00460B10">
            <w:pPr>
              <w:rPr>
                <w:rFonts w:ascii="Times New Roman" w:hAnsi="Times New Roman" w:cs="Times New Roman"/>
              </w:rPr>
            </w:pPr>
            <w:r w:rsidRPr="00CB7B1B">
              <w:rPr>
                <w:rFonts w:ascii="Times New Roman" w:hAnsi="Times New Roman" w:cs="Times New Roman"/>
              </w:rPr>
              <w:t xml:space="preserve">Информационное агентство «Чечня сегодня» </w:t>
            </w:r>
          </w:p>
          <w:p w14:paraId="5C455A31" w14:textId="77777777" w:rsidR="00460B10" w:rsidRPr="00CB7B1B" w:rsidRDefault="00460B10" w:rsidP="00460B10">
            <w:pPr>
              <w:rPr>
                <w:rFonts w:ascii="Times New Roman" w:hAnsi="Times New Roman" w:cs="Times New Roman"/>
              </w:rPr>
            </w:pPr>
          </w:p>
        </w:tc>
        <w:tc>
          <w:tcPr>
            <w:tcW w:w="2678" w:type="dxa"/>
          </w:tcPr>
          <w:p w14:paraId="6BA1F758" w14:textId="55C0A45F" w:rsidR="00460B10" w:rsidRPr="00CB7B1B" w:rsidRDefault="00460B10" w:rsidP="00460B10">
            <w:pPr>
              <w:rPr>
                <w:rFonts w:ascii="Times New Roman" w:hAnsi="Times New Roman" w:cs="Times New Roman"/>
                <w:highlight w:val="yellow"/>
              </w:rPr>
            </w:pPr>
            <w:r w:rsidRPr="00CB7B1B">
              <w:rPr>
                <w:rFonts w:ascii="Times New Roman" w:hAnsi="Times New Roman" w:cs="Times New Roman"/>
              </w:rPr>
              <w:t>Утверждение изменений в состав координационного совета работодателей, согласование компетенций, проект трудоустройства участников</w:t>
            </w:r>
          </w:p>
        </w:tc>
        <w:tc>
          <w:tcPr>
            <w:tcW w:w="2127" w:type="dxa"/>
          </w:tcPr>
          <w:p w14:paraId="5A6EAF4B" w14:textId="77777777" w:rsidR="00460B10" w:rsidRPr="00CB7B1B" w:rsidRDefault="00460B10" w:rsidP="00460B10">
            <w:pPr>
              <w:rPr>
                <w:rFonts w:ascii="Times New Roman" w:hAnsi="Times New Roman" w:cs="Times New Roman"/>
              </w:rPr>
            </w:pPr>
          </w:p>
          <w:p w14:paraId="6347C7D4" w14:textId="77777777" w:rsidR="00460B10" w:rsidRPr="00CB7B1B" w:rsidRDefault="00000000" w:rsidP="00460B10">
            <w:pPr>
              <w:rPr>
                <w:rFonts w:ascii="Times New Roman" w:hAnsi="Times New Roman" w:cs="Times New Roman"/>
              </w:rPr>
            </w:pPr>
            <w:hyperlink r:id="rId1827" w:history="1">
              <w:r w:rsidR="00460B10" w:rsidRPr="00CB7B1B">
                <w:rPr>
                  <w:rStyle w:val="a4"/>
                  <w:rFonts w:ascii="Times New Roman" w:hAnsi="Times New Roman" w:cs="Times New Roman"/>
                </w:rPr>
                <w:t>www.grozny-inform.ru</w:t>
              </w:r>
            </w:hyperlink>
          </w:p>
          <w:p w14:paraId="53CA0C52" w14:textId="77777777" w:rsidR="00460B10" w:rsidRPr="00CB7B1B" w:rsidRDefault="00460B10" w:rsidP="00460B10">
            <w:pPr>
              <w:rPr>
                <w:rFonts w:ascii="Times New Roman" w:hAnsi="Times New Roman" w:cs="Times New Roman"/>
              </w:rPr>
            </w:pPr>
          </w:p>
          <w:p w14:paraId="09478CBF" w14:textId="77777777" w:rsidR="00460B10" w:rsidRPr="00CB7B1B" w:rsidRDefault="00000000" w:rsidP="00460B10">
            <w:pPr>
              <w:rPr>
                <w:rFonts w:ascii="Times New Roman" w:hAnsi="Times New Roman" w:cs="Times New Roman"/>
              </w:rPr>
            </w:pPr>
            <w:hyperlink r:id="rId1828" w:history="1">
              <w:r w:rsidR="00460B10" w:rsidRPr="00CB7B1B">
                <w:rPr>
                  <w:rStyle w:val="a4"/>
                  <w:rFonts w:ascii="Times New Roman" w:hAnsi="Times New Roman" w:cs="Times New Roman"/>
                </w:rPr>
                <w:t>https://chechnyatoday.com/</w:t>
              </w:r>
            </w:hyperlink>
          </w:p>
          <w:p w14:paraId="18EF1E88" w14:textId="77777777" w:rsidR="00460B10" w:rsidRPr="00CB7B1B" w:rsidRDefault="00460B10" w:rsidP="00460B10">
            <w:pPr>
              <w:rPr>
                <w:rFonts w:ascii="Times New Roman" w:hAnsi="Times New Roman" w:cs="Times New Roman"/>
              </w:rPr>
            </w:pPr>
          </w:p>
          <w:p w14:paraId="28730227" w14:textId="77777777" w:rsidR="00460B10" w:rsidRPr="00CB7B1B" w:rsidRDefault="00460B10" w:rsidP="00460B10">
            <w:pPr>
              <w:rPr>
                <w:rFonts w:ascii="Times New Roman" w:hAnsi="Times New Roman" w:cs="Times New Roman"/>
              </w:rPr>
            </w:pPr>
          </w:p>
          <w:p w14:paraId="5F26553A" w14:textId="77777777" w:rsidR="00460B10" w:rsidRPr="00CB7B1B" w:rsidRDefault="00000000" w:rsidP="00460B10">
            <w:pPr>
              <w:rPr>
                <w:rFonts w:ascii="Times New Roman" w:hAnsi="Times New Roman" w:cs="Times New Roman"/>
              </w:rPr>
            </w:pPr>
            <w:hyperlink r:id="rId1829" w:history="1">
              <w:r w:rsidR="00460B10" w:rsidRPr="00CB7B1B">
                <w:rPr>
                  <w:rStyle w:val="a4"/>
                  <w:rFonts w:ascii="Times New Roman" w:hAnsi="Times New Roman" w:cs="Times New Roman"/>
                </w:rPr>
                <w:t>https://chgk.prof95.ru/index.php?component=public_news&amp;new_id</w:t>
              </w:r>
            </w:hyperlink>
            <w:r w:rsidR="00460B10" w:rsidRPr="00CB7B1B">
              <w:rPr>
                <w:rFonts w:ascii="Times New Roman" w:hAnsi="Times New Roman" w:cs="Times New Roman"/>
              </w:rPr>
              <w:t>=</w:t>
            </w:r>
          </w:p>
          <w:p w14:paraId="5CA081B6" w14:textId="77777777" w:rsidR="00460B10" w:rsidRPr="00CB7B1B" w:rsidRDefault="00460B10" w:rsidP="00460B10">
            <w:pPr>
              <w:rPr>
                <w:rFonts w:ascii="Times New Roman" w:hAnsi="Times New Roman" w:cs="Times New Roman"/>
              </w:rPr>
            </w:pPr>
          </w:p>
          <w:p w14:paraId="149D15AF" w14:textId="77777777" w:rsidR="00460B10" w:rsidRPr="00CB7B1B" w:rsidRDefault="00000000" w:rsidP="00460B10">
            <w:pPr>
              <w:rPr>
                <w:rFonts w:ascii="Times New Roman" w:hAnsi="Times New Roman" w:cs="Times New Roman"/>
              </w:rPr>
            </w:pPr>
            <w:hyperlink r:id="rId1830" w:tgtFrame="_blank" w:history="1">
              <w:r w:rsidR="00460B10" w:rsidRPr="00CB7B1B">
                <w:rPr>
                  <w:rStyle w:val="a4"/>
                  <w:rFonts w:ascii="Times New Roman" w:hAnsi="Times New Roman" w:cs="Times New Roman"/>
                  <w:shd w:val="clear" w:color="auto" w:fill="FFFFFF"/>
                </w:rPr>
                <w:t>https://t.me/gunoev</w:t>
              </w:r>
            </w:hyperlink>
          </w:p>
          <w:p w14:paraId="3F9ADA3D" w14:textId="6955A9FF" w:rsidR="00460B10" w:rsidRPr="00CB7B1B" w:rsidRDefault="00460B10" w:rsidP="00460B10">
            <w:pPr>
              <w:rPr>
                <w:rFonts w:ascii="Times New Roman" w:hAnsi="Times New Roman" w:cs="Times New Roman"/>
                <w:highlight w:val="yellow"/>
              </w:rPr>
            </w:pPr>
            <w:r w:rsidRPr="00CB7B1B">
              <w:rPr>
                <w:rFonts w:ascii="Times New Roman" w:hAnsi="Times New Roman" w:cs="Times New Roman"/>
                <w:color w:val="000000"/>
              </w:rPr>
              <w:br/>
            </w:r>
            <w:hyperlink r:id="rId1831" w:tgtFrame="_blank" w:history="1">
              <w:r w:rsidRPr="00CB7B1B">
                <w:rPr>
                  <w:rStyle w:val="a4"/>
                  <w:rFonts w:ascii="Times New Roman" w:hAnsi="Times New Roman" w:cs="Times New Roman"/>
                </w:rPr>
                <w:t>https://instagram.co</w:t>
              </w:r>
              <w:r w:rsidRPr="00CB7B1B">
                <w:rPr>
                  <w:rStyle w:val="a4"/>
                  <w:rFonts w:ascii="Times New Roman" w:hAnsi="Times New Roman" w:cs="Times New Roman"/>
                </w:rPr>
                <w:lastRenderedPageBreak/>
                <w:t>m/chech.college?igshid=YWJhMjlhZTc=</w:t>
              </w:r>
            </w:hyperlink>
          </w:p>
        </w:tc>
        <w:tc>
          <w:tcPr>
            <w:tcW w:w="1970" w:type="dxa"/>
            <w:gridSpan w:val="2"/>
          </w:tcPr>
          <w:p w14:paraId="1D2BF74D" w14:textId="77777777" w:rsidR="00460B10" w:rsidRPr="00CB7B1B" w:rsidRDefault="00460B10" w:rsidP="00460B10">
            <w:pPr>
              <w:rPr>
                <w:rFonts w:ascii="Times New Roman" w:hAnsi="Times New Roman" w:cs="Times New Roman"/>
              </w:rPr>
            </w:pPr>
            <w:r w:rsidRPr="00CB7B1B">
              <w:rPr>
                <w:rFonts w:ascii="Times New Roman" w:hAnsi="Times New Roman" w:cs="Times New Roman"/>
              </w:rPr>
              <w:lastRenderedPageBreak/>
              <w:t xml:space="preserve">Руководитель регионального Центра развития движения «Абилимпикс» Герасиев Р.М. </w:t>
            </w:r>
          </w:p>
          <w:p w14:paraId="3ABB057D" w14:textId="77777777" w:rsidR="00460B10" w:rsidRPr="00CB7B1B" w:rsidRDefault="00460B10" w:rsidP="00460B10">
            <w:pPr>
              <w:rPr>
                <w:rFonts w:ascii="Times New Roman" w:hAnsi="Times New Roman" w:cs="Times New Roman"/>
              </w:rPr>
            </w:pPr>
          </w:p>
          <w:p w14:paraId="33CE4EF3" w14:textId="77777777" w:rsidR="00460B10" w:rsidRPr="00CB7B1B" w:rsidRDefault="00460B10" w:rsidP="00460B10">
            <w:pPr>
              <w:rPr>
                <w:rFonts w:ascii="Times New Roman" w:hAnsi="Times New Roman" w:cs="Times New Roman"/>
              </w:rPr>
            </w:pPr>
            <w:r w:rsidRPr="00CB7B1B">
              <w:rPr>
                <w:rFonts w:ascii="Times New Roman" w:hAnsi="Times New Roman" w:cs="Times New Roman"/>
              </w:rPr>
              <w:t>Начальник информационного отдела ГКУ «Управление по обеспечению деятельности Министерства образования и науки Чеченской Республики» Юнусов А.А.</w:t>
            </w:r>
          </w:p>
          <w:p w14:paraId="0CB77F25" w14:textId="77777777" w:rsidR="00460B10" w:rsidRPr="00CB7B1B" w:rsidRDefault="00460B10" w:rsidP="00460B10">
            <w:pPr>
              <w:rPr>
                <w:rFonts w:ascii="Times New Roman" w:hAnsi="Times New Roman" w:cs="Times New Roman"/>
              </w:rPr>
            </w:pPr>
          </w:p>
          <w:p w14:paraId="76957120" w14:textId="77777777" w:rsidR="00460B10" w:rsidRPr="00CB7B1B" w:rsidRDefault="00460B10" w:rsidP="00460B10">
            <w:pPr>
              <w:rPr>
                <w:rFonts w:ascii="Times New Roman" w:hAnsi="Times New Roman" w:cs="Times New Roman"/>
              </w:rPr>
            </w:pPr>
            <w:r w:rsidRPr="00CB7B1B">
              <w:rPr>
                <w:rFonts w:ascii="Times New Roman" w:hAnsi="Times New Roman" w:cs="Times New Roman"/>
              </w:rPr>
              <w:lastRenderedPageBreak/>
              <w:t>Отв.за информ взаимодействие</w:t>
            </w:r>
          </w:p>
          <w:p w14:paraId="5E21CBCA" w14:textId="77777777" w:rsidR="00460B10" w:rsidRPr="00CB7B1B" w:rsidRDefault="00460B10" w:rsidP="00460B10">
            <w:pPr>
              <w:rPr>
                <w:rFonts w:ascii="Times New Roman" w:hAnsi="Times New Roman" w:cs="Times New Roman"/>
              </w:rPr>
            </w:pPr>
            <w:r w:rsidRPr="00CB7B1B">
              <w:rPr>
                <w:rFonts w:ascii="Times New Roman" w:hAnsi="Times New Roman" w:cs="Times New Roman"/>
              </w:rPr>
              <w:t>Хагаева М.М.</w:t>
            </w:r>
          </w:p>
          <w:p w14:paraId="32B325F6" w14:textId="16678A29" w:rsidR="00460B10" w:rsidRPr="00CB7B1B" w:rsidRDefault="00460B10" w:rsidP="00460B10">
            <w:pPr>
              <w:rPr>
                <w:rFonts w:ascii="Times New Roman" w:hAnsi="Times New Roman" w:cs="Times New Roman"/>
              </w:rPr>
            </w:pPr>
          </w:p>
        </w:tc>
      </w:tr>
      <w:tr w:rsidR="00460B10" w:rsidRPr="007E1254" w14:paraId="30F6B2D7" w14:textId="77777777" w:rsidTr="00101120">
        <w:trPr>
          <w:trHeight w:val="1005"/>
        </w:trPr>
        <w:tc>
          <w:tcPr>
            <w:tcW w:w="596" w:type="dxa"/>
          </w:tcPr>
          <w:p w14:paraId="0619CF87" w14:textId="31CF3639" w:rsidR="00460B10" w:rsidRPr="00CB7B1B" w:rsidRDefault="00460B10" w:rsidP="00460B10">
            <w:pPr>
              <w:rPr>
                <w:rFonts w:ascii="Times New Roman" w:hAnsi="Times New Roman" w:cs="Times New Roman"/>
                <w:color w:val="000000"/>
              </w:rPr>
            </w:pPr>
            <w:r w:rsidRPr="00CB7B1B">
              <w:rPr>
                <w:rFonts w:ascii="Times New Roman" w:hAnsi="Times New Roman" w:cs="Times New Roman"/>
              </w:rPr>
              <w:lastRenderedPageBreak/>
              <w:t>3.</w:t>
            </w:r>
          </w:p>
        </w:tc>
        <w:tc>
          <w:tcPr>
            <w:tcW w:w="2102" w:type="dxa"/>
            <w:gridSpan w:val="2"/>
          </w:tcPr>
          <w:p w14:paraId="273B306E" w14:textId="7EAD8DC5" w:rsidR="00460B10" w:rsidRPr="00CB7B1B" w:rsidRDefault="00460B10" w:rsidP="00460B10">
            <w:pPr>
              <w:rPr>
                <w:rFonts w:ascii="Times New Roman" w:eastAsia="Times New Roman" w:hAnsi="Times New Roman" w:cs="Times New Roman"/>
                <w:lang w:eastAsia="ru-RU"/>
              </w:rPr>
            </w:pPr>
            <w:r w:rsidRPr="00CB7B1B">
              <w:rPr>
                <w:rFonts w:ascii="Times New Roman" w:eastAsia="Times New Roman" w:hAnsi="Times New Roman" w:cs="Times New Roman"/>
                <w:lang w:eastAsia="ru-RU"/>
              </w:rPr>
              <w:t>Обучение экспертов чемпионата «Абилимпикс»</w:t>
            </w:r>
          </w:p>
        </w:tc>
        <w:tc>
          <w:tcPr>
            <w:tcW w:w="1442" w:type="dxa"/>
          </w:tcPr>
          <w:p w14:paraId="24BDC341" w14:textId="13C2DCCD" w:rsidR="00460B10" w:rsidRPr="00CB7B1B" w:rsidRDefault="00460B10" w:rsidP="00460B10">
            <w:pPr>
              <w:rPr>
                <w:rFonts w:ascii="Times New Roman" w:hAnsi="Times New Roman" w:cs="Times New Roman"/>
                <w:color w:val="000000"/>
              </w:rPr>
            </w:pPr>
            <w:r w:rsidRPr="00CB7B1B">
              <w:rPr>
                <w:rFonts w:ascii="Times New Roman" w:hAnsi="Times New Roman" w:cs="Times New Roman"/>
              </w:rPr>
              <w:t>Пресс-релиз,</w:t>
            </w:r>
            <w:r w:rsidRPr="00CB7B1B">
              <w:rPr>
                <w:rFonts w:ascii="Times New Roman" w:hAnsi="Times New Roman" w:cs="Times New Roman"/>
              </w:rPr>
              <w:br/>
              <w:t>пост-релиз,</w:t>
            </w:r>
            <w:r w:rsidRPr="00CB7B1B">
              <w:rPr>
                <w:rFonts w:ascii="Times New Roman" w:hAnsi="Times New Roman" w:cs="Times New Roman"/>
              </w:rPr>
              <w:br/>
              <w:t>фоторепортаж</w:t>
            </w:r>
          </w:p>
        </w:tc>
        <w:tc>
          <w:tcPr>
            <w:tcW w:w="1111" w:type="dxa"/>
            <w:gridSpan w:val="2"/>
          </w:tcPr>
          <w:p w14:paraId="1EF85F8B" w14:textId="6EC58826" w:rsidR="00460B10" w:rsidRPr="00CB7B1B" w:rsidRDefault="00460B10" w:rsidP="00460B10">
            <w:pPr>
              <w:rPr>
                <w:rFonts w:ascii="Times New Roman" w:hAnsi="Times New Roman" w:cs="Times New Roman"/>
              </w:rPr>
            </w:pPr>
            <w:r w:rsidRPr="00CB7B1B">
              <w:rPr>
                <w:rFonts w:ascii="Times New Roman" w:hAnsi="Times New Roman" w:cs="Times New Roman"/>
              </w:rPr>
              <w:t>Март Апрель</w:t>
            </w:r>
          </w:p>
        </w:tc>
        <w:tc>
          <w:tcPr>
            <w:tcW w:w="1613" w:type="dxa"/>
            <w:gridSpan w:val="3"/>
          </w:tcPr>
          <w:p w14:paraId="3976238D" w14:textId="2B04FE36" w:rsidR="00460B10" w:rsidRPr="00CB7B1B" w:rsidRDefault="00460B10" w:rsidP="00460B10">
            <w:pPr>
              <w:rPr>
                <w:rFonts w:ascii="Times New Roman" w:hAnsi="Times New Roman" w:cs="Times New Roman"/>
                <w:highlight w:val="yellow"/>
              </w:rPr>
            </w:pPr>
            <w:r w:rsidRPr="00CB7B1B">
              <w:rPr>
                <w:rFonts w:ascii="Times New Roman" w:hAnsi="Times New Roman" w:cs="Times New Roman"/>
              </w:rPr>
              <w:t>Веб-сайт,</w:t>
            </w:r>
            <w:r w:rsidRPr="00CB7B1B">
              <w:rPr>
                <w:rFonts w:ascii="Times New Roman" w:hAnsi="Times New Roman" w:cs="Times New Roman"/>
              </w:rPr>
              <w:br/>
              <w:t>социальные сети</w:t>
            </w:r>
          </w:p>
        </w:tc>
        <w:tc>
          <w:tcPr>
            <w:tcW w:w="2252" w:type="dxa"/>
            <w:gridSpan w:val="3"/>
          </w:tcPr>
          <w:p w14:paraId="027BFD03" w14:textId="77777777" w:rsidR="00460B10" w:rsidRPr="00CB7B1B" w:rsidRDefault="00460B10" w:rsidP="00460B10">
            <w:pPr>
              <w:rPr>
                <w:rFonts w:ascii="Times New Roman" w:hAnsi="Times New Roman" w:cs="Times New Roman"/>
              </w:rPr>
            </w:pPr>
            <w:r w:rsidRPr="00CB7B1B">
              <w:rPr>
                <w:rFonts w:ascii="Times New Roman" w:hAnsi="Times New Roman" w:cs="Times New Roman"/>
              </w:rPr>
              <w:t>Официальный сайт Министерства образования и науки ЧР: mon95.ru</w:t>
            </w:r>
          </w:p>
          <w:p w14:paraId="69A6128F" w14:textId="77777777" w:rsidR="00460B10" w:rsidRPr="00CB7B1B" w:rsidRDefault="00460B10" w:rsidP="00460B10">
            <w:pPr>
              <w:rPr>
                <w:rFonts w:ascii="Times New Roman" w:hAnsi="Times New Roman" w:cs="Times New Roman"/>
              </w:rPr>
            </w:pPr>
          </w:p>
          <w:p w14:paraId="2322FA2E" w14:textId="77777777" w:rsidR="00460B10" w:rsidRPr="00CB7B1B" w:rsidRDefault="00460B10" w:rsidP="00460B10">
            <w:pPr>
              <w:rPr>
                <w:rFonts w:ascii="Times New Roman" w:hAnsi="Times New Roman" w:cs="Times New Roman"/>
              </w:rPr>
            </w:pPr>
            <w:r w:rsidRPr="00CB7B1B">
              <w:rPr>
                <w:rFonts w:ascii="Times New Roman" w:hAnsi="Times New Roman" w:cs="Times New Roman"/>
              </w:rPr>
              <w:t xml:space="preserve">Официальная страница Министерства образования и науки ЧР в </w:t>
            </w:r>
            <w:r w:rsidRPr="00CB7B1B">
              <w:rPr>
                <w:rFonts w:ascii="Times New Roman" w:hAnsi="Times New Roman" w:cs="Times New Roman"/>
                <w:lang w:val="en-US"/>
              </w:rPr>
              <w:t>Telegram</w:t>
            </w:r>
            <w:r w:rsidRPr="00CB7B1B">
              <w:rPr>
                <w:rFonts w:ascii="Times New Roman" w:hAnsi="Times New Roman" w:cs="Times New Roman"/>
              </w:rPr>
              <w:t>:</w:t>
            </w:r>
          </w:p>
          <w:p w14:paraId="043E99B7" w14:textId="79992060" w:rsidR="00460B10" w:rsidRPr="00CB7B1B" w:rsidRDefault="00460B10" w:rsidP="00460B10">
            <w:pPr>
              <w:rPr>
                <w:rFonts w:ascii="Times New Roman" w:hAnsi="Times New Roman" w:cs="Times New Roman"/>
              </w:rPr>
            </w:pPr>
          </w:p>
        </w:tc>
        <w:tc>
          <w:tcPr>
            <w:tcW w:w="2678" w:type="dxa"/>
          </w:tcPr>
          <w:p w14:paraId="709BAB83" w14:textId="0FE4755B" w:rsidR="00460B10" w:rsidRPr="00CB7B1B" w:rsidRDefault="00460B10" w:rsidP="00460B10">
            <w:pPr>
              <w:rPr>
                <w:rFonts w:ascii="Times New Roman" w:hAnsi="Times New Roman" w:cs="Times New Roman"/>
                <w:highlight w:val="yellow"/>
              </w:rPr>
            </w:pPr>
            <w:r w:rsidRPr="00CB7B1B">
              <w:rPr>
                <w:rFonts w:ascii="Times New Roman" w:hAnsi="Times New Roman" w:cs="Times New Roman"/>
              </w:rPr>
              <w:t>Профессиональная подготовка экспертов для проведения чемпионата по профессиональному мастерству «Абилимпикс»</w:t>
            </w:r>
          </w:p>
        </w:tc>
        <w:tc>
          <w:tcPr>
            <w:tcW w:w="2127" w:type="dxa"/>
          </w:tcPr>
          <w:p w14:paraId="4A76D1D7" w14:textId="77777777" w:rsidR="00460B10" w:rsidRPr="00CB7B1B" w:rsidRDefault="00000000" w:rsidP="00460B10">
            <w:pPr>
              <w:rPr>
                <w:rFonts w:ascii="Times New Roman" w:hAnsi="Times New Roman" w:cs="Times New Roman"/>
              </w:rPr>
            </w:pPr>
            <w:hyperlink r:id="rId1832" w:history="1">
              <w:r w:rsidR="00460B10" w:rsidRPr="00CB7B1B">
                <w:rPr>
                  <w:rStyle w:val="a4"/>
                  <w:rFonts w:ascii="Times New Roman" w:hAnsi="Times New Roman" w:cs="Times New Roman"/>
                </w:rPr>
                <w:t>https://vk.com/minobrnauki95</w:t>
              </w:r>
            </w:hyperlink>
          </w:p>
          <w:p w14:paraId="4B5CFE45" w14:textId="77777777" w:rsidR="00460B10" w:rsidRPr="00CB7B1B" w:rsidRDefault="00460B10" w:rsidP="00460B10">
            <w:pPr>
              <w:rPr>
                <w:rFonts w:ascii="Times New Roman" w:hAnsi="Times New Roman" w:cs="Times New Roman"/>
              </w:rPr>
            </w:pPr>
          </w:p>
          <w:p w14:paraId="49937CC0" w14:textId="77777777" w:rsidR="00460B10" w:rsidRPr="00CB7B1B" w:rsidRDefault="00000000" w:rsidP="00460B10">
            <w:pPr>
              <w:rPr>
                <w:rFonts w:ascii="Times New Roman" w:hAnsi="Times New Roman" w:cs="Times New Roman"/>
              </w:rPr>
            </w:pPr>
            <w:hyperlink r:id="rId1833" w:history="1">
              <w:r w:rsidR="00460B10" w:rsidRPr="00CB7B1B">
                <w:rPr>
                  <w:rStyle w:val="a4"/>
                  <w:rFonts w:ascii="Times New Roman" w:hAnsi="Times New Roman" w:cs="Times New Roman"/>
                  <w:lang w:val="en-US"/>
                </w:rPr>
                <w:t>https</w:t>
              </w:r>
              <w:r w:rsidR="00460B10" w:rsidRPr="00CB7B1B">
                <w:rPr>
                  <w:rStyle w:val="a4"/>
                  <w:rFonts w:ascii="Times New Roman" w:hAnsi="Times New Roman" w:cs="Times New Roman"/>
                </w:rPr>
                <w:t>://</w:t>
              </w:r>
              <w:r w:rsidR="00460B10" w:rsidRPr="00CB7B1B">
                <w:rPr>
                  <w:rStyle w:val="a4"/>
                  <w:rFonts w:ascii="Times New Roman" w:hAnsi="Times New Roman" w:cs="Times New Roman"/>
                  <w:lang w:val="en-US"/>
                </w:rPr>
                <w:t>t</w:t>
              </w:r>
              <w:r w:rsidR="00460B10" w:rsidRPr="00CB7B1B">
                <w:rPr>
                  <w:rStyle w:val="a4"/>
                  <w:rFonts w:ascii="Times New Roman" w:hAnsi="Times New Roman" w:cs="Times New Roman"/>
                </w:rPr>
                <w:t>.</w:t>
              </w:r>
              <w:r w:rsidR="00460B10" w:rsidRPr="00CB7B1B">
                <w:rPr>
                  <w:rStyle w:val="a4"/>
                  <w:rFonts w:ascii="Times New Roman" w:hAnsi="Times New Roman" w:cs="Times New Roman"/>
                  <w:lang w:val="en-US"/>
                </w:rPr>
                <w:t>me</w:t>
              </w:r>
              <w:r w:rsidR="00460B10" w:rsidRPr="00CB7B1B">
                <w:rPr>
                  <w:rStyle w:val="a4"/>
                  <w:rFonts w:ascii="Times New Roman" w:hAnsi="Times New Roman" w:cs="Times New Roman"/>
                </w:rPr>
                <w:t>/</w:t>
              </w:r>
              <w:r w:rsidR="00460B10" w:rsidRPr="00CB7B1B">
                <w:rPr>
                  <w:rStyle w:val="a4"/>
                  <w:rFonts w:ascii="Times New Roman" w:hAnsi="Times New Roman" w:cs="Times New Roman"/>
                  <w:lang w:val="en-US"/>
                </w:rPr>
                <w:t>minobrnauki</w:t>
              </w:r>
              <w:r w:rsidR="00460B10" w:rsidRPr="00CB7B1B">
                <w:rPr>
                  <w:rStyle w:val="a4"/>
                  <w:rFonts w:ascii="Times New Roman" w:hAnsi="Times New Roman" w:cs="Times New Roman"/>
                </w:rPr>
                <w:t>95</w:t>
              </w:r>
            </w:hyperlink>
          </w:p>
          <w:p w14:paraId="3A25A9DE" w14:textId="77777777" w:rsidR="00460B10" w:rsidRPr="00CB7B1B" w:rsidRDefault="00460B10" w:rsidP="00460B10">
            <w:pPr>
              <w:rPr>
                <w:rFonts w:ascii="Times New Roman" w:hAnsi="Times New Roman" w:cs="Times New Roman"/>
              </w:rPr>
            </w:pPr>
          </w:p>
          <w:p w14:paraId="51F27480" w14:textId="77777777" w:rsidR="00460B10" w:rsidRPr="00CB7B1B" w:rsidRDefault="00000000" w:rsidP="00460B10">
            <w:pPr>
              <w:rPr>
                <w:rFonts w:ascii="Times New Roman" w:hAnsi="Times New Roman" w:cs="Times New Roman"/>
              </w:rPr>
            </w:pPr>
            <w:hyperlink r:id="rId1834" w:history="1">
              <w:r w:rsidR="00460B10" w:rsidRPr="00CB7B1B">
                <w:rPr>
                  <w:rStyle w:val="a4"/>
                  <w:rFonts w:ascii="Times New Roman" w:hAnsi="Times New Roman" w:cs="Times New Roman"/>
                </w:rPr>
                <w:t>https://chgk.prof95.ru/index.php?component=public_news&amp;new_id</w:t>
              </w:r>
            </w:hyperlink>
            <w:r w:rsidR="00460B10" w:rsidRPr="00CB7B1B">
              <w:rPr>
                <w:rFonts w:ascii="Times New Roman" w:hAnsi="Times New Roman" w:cs="Times New Roman"/>
              </w:rPr>
              <w:t>=</w:t>
            </w:r>
          </w:p>
          <w:p w14:paraId="5D6C3DF2" w14:textId="77777777" w:rsidR="00460B10" w:rsidRPr="00CB7B1B" w:rsidRDefault="00460B10" w:rsidP="00460B10">
            <w:pPr>
              <w:rPr>
                <w:rFonts w:ascii="Times New Roman" w:hAnsi="Times New Roman" w:cs="Times New Roman"/>
              </w:rPr>
            </w:pPr>
          </w:p>
          <w:p w14:paraId="1C9158E3" w14:textId="77777777" w:rsidR="00460B10" w:rsidRPr="00CB7B1B" w:rsidRDefault="00000000" w:rsidP="00460B10">
            <w:pPr>
              <w:rPr>
                <w:rFonts w:ascii="Times New Roman" w:hAnsi="Times New Roman" w:cs="Times New Roman"/>
              </w:rPr>
            </w:pPr>
            <w:hyperlink r:id="rId1835" w:tgtFrame="_blank" w:history="1">
              <w:r w:rsidR="00460B10" w:rsidRPr="00CB7B1B">
                <w:rPr>
                  <w:rStyle w:val="a4"/>
                  <w:rFonts w:ascii="Times New Roman" w:hAnsi="Times New Roman" w:cs="Times New Roman"/>
                  <w:shd w:val="clear" w:color="auto" w:fill="FFFFFF"/>
                </w:rPr>
                <w:t>https://t.me/gunoev</w:t>
              </w:r>
            </w:hyperlink>
          </w:p>
          <w:p w14:paraId="1F0FBCF9" w14:textId="0F0BCC7E" w:rsidR="00460B10" w:rsidRPr="00CB7B1B" w:rsidRDefault="00460B10" w:rsidP="00460B10">
            <w:pPr>
              <w:rPr>
                <w:rFonts w:ascii="Times New Roman" w:hAnsi="Times New Roman" w:cs="Times New Roman"/>
                <w:highlight w:val="yellow"/>
              </w:rPr>
            </w:pPr>
            <w:r w:rsidRPr="00CB7B1B">
              <w:rPr>
                <w:rFonts w:ascii="Times New Roman" w:hAnsi="Times New Roman" w:cs="Times New Roman"/>
                <w:color w:val="000000"/>
              </w:rPr>
              <w:br/>
            </w:r>
            <w:hyperlink r:id="rId1836" w:tgtFrame="_blank" w:history="1">
              <w:r w:rsidRPr="00CB7B1B">
                <w:rPr>
                  <w:rStyle w:val="a4"/>
                  <w:rFonts w:ascii="Times New Roman" w:hAnsi="Times New Roman" w:cs="Times New Roman"/>
                </w:rPr>
                <w:t>https://instagram.co</w:t>
              </w:r>
              <w:r w:rsidRPr="00CB7B1B">
                <w:rPr>
                  <w:rStyle w:val="a4"/>
                  <w:rFonts w:ascii="Times New Roman" w:hAnsi="Times New Roman" w:cs="Times New Roman"/>
                </w:rPr>
                <w:lastRenderedPageBreak/>
                <w:t>m/chech.college?igshid=YWJhMjlhZTc=</w:t>
              </w:r>
            </w:hyperlink>
          </w:p>
        </w:tc>
        <w:tc>
          <w:tcPr>
            <w:tcW w:w="1970" w:type="dxa"/>
            <w:gridSpan w:val="2"/>
          </w:tcPr>
          <w:p w14:paraId="5F813670" w14:textId="77777777" w:rsidR="00460B10" w:rsidRPr="00CB7B1B" w:rsidRDefault="00460B10" w:rsidP="00460B10">
            <w:pPr>
              <w:rPr>
                <w:rFonts w:ascii="Times New Roman" w:hAnsi="Times New Roman" w:cs="Times New Roman"/>
              </w:rPr>
            </w:pPr>
            <w:r w:rsidRPr="00CB7B1B">
              <w:rPr>
                <w:rFonts w:ascii="Times New Roman" w:hAnsi="Times New Roman" w:cs="Times New Roman"/>
              </w:rPr>
              <w:lastRenderedPageBreak/>
              <w:t xml:space="preserve">Руководитель регионального Центра развития движения «Абилимпикс» Герасиев Р.М. </w:t>
            </w:r>
          </w:p>
          <w:p w14:paraId="7B12508F" w14:textId="77777777" w:rsidR="00460B10" w:rsidRPr="00CB7B1B" w:rsidRDefault="00460B10" w:rsidP="00460B10">
            <w:pPr>
              <w:rPr>
                <w:rFonts w:ascii="Times New Roman" w:hAnsi="Times New Roman" w:cs="Times New Roman"/>
              </w:rPr>
            </w:pPr>
          </w:p>
          <w:p w14:paraId="08A9710B" w14:textId="77777777" w:rsidR="00460B10" w:rsidRPr="00CB7B1B" w:rsidRDefault="00460B10" w:rsidP="00460B10">
            <w:pPr>
              <w:rPr>
                <w:rFonts w:ascii="Times New Roman" w:hAnsi="Times New Roman" w:cs="Times New Roman"/>
              </w:rPr>
            </w:pPr>
            <w:r w:rsidRPr="00CB7B1B">
              <w:rPr>
                <w:rFonts w:ascii="Times New Roman" w:hAnsi="Times New Roman" w:cs="Times New Roman"/>
              </w:rPr>
              <w:t>Начальник информационного отдела ГКУ «Управление по обеспечению деятельности Министерства образования и науки Чеченской Республики» Юнусов А.А.</w:t>
            </w:r>
          </w:p>
          <w:p w14:paraId="67626678" w14:textId="77777777" w:rsidR="00460B10" w:rsidRPr="00CB7B1B" w:rsidRDefault="00460B10" w:rsidP="00460B10">
            <w:pPr>
              <w:rPr>
                <w:rFonts w:ascii="Times New Roman" w:hAnsi="Times New Roman" w:cs="Times New Roman"/>
              </w:rPr>
            </w:pPr>
          </w:p>
          <w:p w14:paraId="450201A1" w14:textId="77777777" w:rsidR="00460B10" w:rsidRPr="00CB7B1B" w:rsidRDefault="00460B10" w:rsidP="00460B10">
            <w:pPr>
              <w:rPr>
                <w:rFonts w:ascii="Times New Roman" w:hAnsi="Times New Roman" w:cs="Times New Roman"/>
              </w:rPr>
            </w:pPr>
            <w:r w:rsidRPr="00CB7B1B">
              <w:rPr>
                <w:rFonts w:ascii="Times New Roman" w:hAnsi="Times New Roman" w:cs="Times New Roman"/>
              </w:rPr>
              <w:t>Отв. за информ взаимодействие</w:t>
            </w:r>
          </w:p>
          <w:p w14:paraId="790556E0" w14:textId="77777777" w:rsidR="00460B10" w:rsidRPr="00CB7B1B" w:rsidRDefault="00460B10" w:rsidP="00460B10">
            <w:pPr>
              <w:rPr>
                <w:rFonts w:ascii="Times New Roman" w:hAnsi="Times New Roman" w:cs="Times New Roman"/>
              </w:rPr>
            </w:pPr>
            <w:r w:rsidRPr="00CB7B1B">
              <w:rPr>
                <w:rFonts w:ascii="Times New Roman" w:hAnsi="Times New Roman" w:cs="Times New Roman"/>
              </w:rPr>
              <w:t>Хагаева М.М.</w:t>
            </w:r>
          </w:p>
          <w:p w14:paraId="39D16404" w14:textId="52B0B0F3" w:rsidR="00460B10" w:rsidRPr="00CB7B1B" w:rsidRDefault="00460B10" w:rsidP="00460B10">
            <w:pPr>
              <w:rPr>
                <w:rFonts w:ascii="Times New Roman" w:hAnsi="Times New Roman" w:cs="Times New Roman"/>
              </w:rPr>
            </w:pPr>
          </w:p>
        </w:tc>
      </w:tr>
      <w:tr w:rsidR="00460B10" w:rsidRPr="007E1254" w14:paraId="2426CD3C" w14:textId="77777777" w:rsidTr="00101120">
        <w:trPr>
          <w:trHeight w:val="1005"/>
        </w:trPr>
        <w:tc>
          <w:tcPr>
            <w:tcW w:w="596" w:type="dxa"/>
          </w:tcPr>
          <w:p w14:paraId="03379D3A" w14:textId="0284A67D" w:rsidR="00460B10" w:rsidRPr="00CB7B1B" w:rsidRDefault="00460B10" w:rsidP="00460B10">
            <w:pPr>
              <w:rPr>
                <w:rFonts w:ascii="Times New Roman" w:hAnsi="Times New Roman" w:cs="Times New Roman"/>
                <w:color w:val="000000"/>
              </w:rPr>
            </w:pPr>
            <w:r w:rsidRPr="00CB7B1B">
              <w:rPr>
                <w:rFonts w:ascii="Times New Roman" w:hAnsi="Times New Roman" w:cs="Times New Roman"/>
              </w:rPr>
              <w:lastRenderedPageBreak/>
              <w:t>4.</w:t>
            </w:r>
          </w:p>
        </w:tc>
        <w:tc>
          <w:tcPr>
            <w:tcW w:w="2102" w:type="dxa"/>
            <w:gridSpan w:val="2"/>
          </w:tcPr>
          <w:p w14:paraId="0797799D" w14:textId="608E5A10" w:rsidR="00460B10" w:rsidRPr="00CB7B1B" w:rsidRDefault="00460B10" w:rsidP="00460B10">
            <w:pPr>
              <w:rPr>
                <w:rFonts w:ascii="Times New Roman" w:eastAsia="Times New Roman" w:hAnsi="Times New Roman" w:cs="Times New Roman"/>
                <w:lang w:eastAsia="ru-RU"/>
              </w:rPr>
            </w:pPr>
            <w:r w:rsidRPr="00CB7B1B">
              <w:rPr>
                <w:rFonts w:ascii="Times New Roman" w:eastAsia="Times New Roman" w:hAnsi="Times New Roman" w:cs="Times New Roman"/>
                <w:lang w:eastAsia="ru-RU"/>
              </w:rPr>
              <w:t>Организационный сбор Волонтерского движения «Абилимпикс»</w:t>
            </w:r>
          </w:p>
        </w:tc>
        <w:tc>
          <w:tcPr>
            <w:tcW w:w="1442" w:type="dxa"/>
          </w:tcPr>
          <w:p w14:paraId="592130B6" w14:textId="43E6C6D2" w:rsidR="00460B10" w:rsidRPr="00CB7B1B" w:rsidRDefault="00460B10" w:rsidP="00460B10">
            <w:pPr>
              <w:rPr>
                <w:rFonts w:ascii="Times New Roman" w:hAnsi="Times New Roman" w:cs="Times New Roman"/>
                <w:color w:val="000000"/>
              </w:rPr>
            </w:pPr>
            <w:r w:rsidRPr="00CB7B1B">
              <w:rPr>
                <w:rFonts w:ascii="Times New Roman" w:hAnsi="Times New Roman" w:cs="Times New Roman"/>
                <w:color w:val="000000"/>
              </w:rPr>
              <w:t>Пресс-релиз</w:t>
            </w:r>
          </w:p>
        </w:tc>
        <w:tc>
          <w:tcPr>
            <w:tcW w:w="1111" w:type="dxa"/>
            <w:gridSpan w:val="2"/>
          </w:tcPr>
          <w:p w14:paraId="69569B2F" w14:textId="76A05BB6" w:rsidR="00460B10" w:rsidRPr="00CB7B1B" w:rsidRDefault="00460B10" w:rsidP="00460B10">
            <w:pPr>
              <w:rPr>
                <w:rFonts w:ascii="Times New Roman" w:hAnsi="Times New Roman" w:cs="Times New Roman"/>
              </w:rPr>
            </w:pPr>
            <w:r w:rsidRPr="00CB7B1B">
              <w:rPr>
                <w:rFonts w:ascii="Times New Roman" w:hAnsi="Times New Roman" w:cs="Times New Roman"/>
              </w:rPr>
              <w:t>Апрель-май</w:t>
            </w:r>
          </w:p>
        </w:tc>
        <w:tc>
          <w:tcPr>
            <w:tcW w:w="1613" w:type="dxa"/>
            <w:gridSpan w:val="3"/>
          </w:tcPr>
          <w:p w14:paraId="3A8C4C44" w14:textId="00EB5420" w:rsidR="00460B10" w:rsidRPr="00CB7B1B" w:rsidRDefault="00460B10" w:rsidP="00460B10">
            <w:pPr>
              <w:rPr>
                <w:rFonts w:ascii="Times New Roman" w:hAnsi="Times New Roman" w:cs="Times New Roman"/>
                <w:highlight w:val="yellow"/>
              </w:rPr>
            </w:pPr>
            <w:r w:rsidRPr="00CB7B1B">
              <w:rPr>
                <w:rFonts w:ascii="Times New Roman" w:hAnsi="Times New Roman" w:cs="Times New Roman"/>
              </w:rPr>
              <w:t>Веб-сайт, социальные сети</w:t>
            </w:r>
          </w:p>
        </w:tc>
        <w:tc>
          <w:tcPr>
            <w:tcW w:w="2252" w:type="dxa"/>
            <w:gridSpan w:val="3"/>
          </w:tcPr>
          <w:p w14:paraId="2A6255E1" w14:textId="77777777" w:rsidR="00460B10" w:rsidRPr="00CB7B1B" w:rsidRDefault="00460B10" w:rsidP="00460B10">
            <w:pPr>
              <w:rPr>
                <w:rFonts w:ascii="Times New Roman" w:hAnsi="Times New Roman" w:cs="Times New Roman"/>
              </w:rPr>
            </w:pPr>
            <w:r w:rsidRPr="00CB7B1B">
              <w:rPr>
                <w:rFonts w:ascii="Times New Roman" w:hAnsi="Times New Roman" w:cs="Times New Roman"/>
              </w:rPr>
              <w:t>Официальный сайт Министерства образования и науки ЧР: mon95.ru</w:t>
            </w:r>
          </w:p>
          <w:p w14:paraId="19856851" w14:textId="77777777" w:rsidR="00460B10" w:rsidRPr="00CB7B1B" w:rsidRDefault="00460B10" w:rsidP="00460B10">
            <w:pPr>
              <w:rPr>
                <w:rFonts w:ascii="Times New Roman" w:hAnsi="Times New Roman" w:cs="Times New Roman"/>
              </w:rPr>
            </w:pPr>
          </w:p>
          <w:p w14:paraId="2DFF9B28" w14:textId="77777777" w:rsidR="00460B10" w:rsidRPr="00CB7B1B" w:rsidRDefault="00460B10" w:rsidP="00460B10">
            <w:pPr>
              <w:rPr>
                <w:rFonts w:ascii="Times New Roman" w:hAnsi="Times New Roman" w:cs="Times New Roman"/>
              </w:rPr>
            </w:pPr>
            <w:r w:rsidRPr="00CB7B1B">
              <w:rPr>
                <w:rFonts w:ascii="Times New Roman" w:hAnsi="Times New Roman" w:cs="Times New Roman"/>
              </w:rPr>
              <w:t xml:space="preserve">Официальная страница Министерства образования и науки ЧР в </w:t>
            </w:r>
            <w:r w:rsidRPr="00CB7B1B">
              <w:rPr>
                <w:rFonts w:ascii="Times New Roman" w:hAnsi="Times New Roman" w:cs="Times New Roman"/>
                <w:lang w:val="en-US"/>
              </w:rPr>
              <w:t>Telegram</w:t>
            </w:r>
            <w:r w:rsidRPr="00CB7B1B">
              <w:rPr>
                <w:rFonts w:ascii="Times New Roman" w:hAnsi="Times New Roman" w:cs="Times New Roman"/>
              </w:rPr>
              <w:t>:</w:t>
            </w:r>
          </w:p>
          <w:p w14:paraId="41F01C0E" w14:textId="77777777" w:rsidR="00460B10" w:rsidRPr="00CB7B1B" w:rsidRDefault="00460B10" w:rsidP="00460B10">
            <w:pPr>
              <w:rPr>
                <w:rFonts w:ascii="Times New Roman" w:hAnsi="Times New Roman" w:cs="Times New Roman"/>
              </w:rPr>
            </w:pPr>
          </w:p>
          <w:p w14:paraId="33712CB6" w14:textId="77777777" w:rsidR="00460B10" w:rsidRPr="00CB7B1B" w:rsidRDefault="00460B10" w:rsidP="00460B10">
            <w:pPr>
              <w:rPr>
                <w:rFonts w:ascii="Times New Roman" w:hAnsi="Times New Roman" w:cs="Times New Roman"/>
              </w:rPr>
            </w:pPr>
          </w:p>
          <w:p w14:paraId="33569FA6" w14:textId="5F06FE9A" w:rsidR="00460B10" w:rsidRPr="00CB7B1B" w:rsidRDefault="00460B10" w:rsidP="00460B10">
            <w:pPr>
              <w:rPr>
                <w:rFonts w:ascii="Times New Roman" w:hAnsi="Times New Roman" w:cs="Times New Roman"/>
              </w:rPr>
            </w:pPr>
          </w:p>
        </w:tc>
        <w:tc>
          <w:tcPr>
            <w:tcW w:w="2678" w:type="dxa"/>
          </w:tcPr>
          <w:p w14:paraId="17CD23FA" w14:textId="77777777" w:rsidR="00460B10" w:rsidRPr="00CB7B1B" w:rsidRDefault="00460B10" w:rsidP="00460B10">
            <w:pPr>
              <w:rPr>
                <w:rFonts w:ascii="Times New Roman" w:hAnsi="Times New Roman" w:cs="Times New Roman"/>
                <w:color w:val="000000" w:themeColor="text1"/>
                <w:shd w:val="clear" w:color="auto" w:fill="FFFFFF"/>
              </w:rPr>
            </w:pPr>
            <w:r w:rsidRPr="00CB7B1B">
              <w:rPr>
                <w:rFonts w:ascii="Times New Roman" w:hAnsi="Times New Roman" w:cs="Times New Roman"/>
                <w:color w:val="000000" w:themeColor="text1"/>
                <w:shd w:val="clear" w:color="auto" w:fill="FFFFFF"/>
              </w:rPr>
              <w:t>Мотивирование </w:t>
            </w:r>
            <w:r w:rsidRPr="00CB7B1B">
              <w:rPr>
                <w:rFonts w:ascii="Times New Roman" w:hAnsi="Times New Roman" w:cs="Times New Roman"/>
                <w:bCs/>
                <w:color w:val="000000" w:themeColor="text1"/>
                <w:shd w:val="clear" w:color="auto" w:fill="FFFFFF"/>
              </w:rPr>
              <w:t>волонтеров</w:t>
            </w:r>
            <w:r w:rsidRPr="00CB7B1B">
              <w:rPr>
                <w:rFonts w:ascii="Times New Roman" w:hAnsi="Times New Roman" w:cs="Times New Roman"/>
                <w:color w:val="000000" w:themeColor="text1"/>
                <w:shd w:val="clear" w:color="auto" w:fill="FFFFFF"/>
              </w:rPr>
              <w:t xml:space="preserve"> к участию </w:t>
            </w:r>
            <w:r w:rsidRPr="00CB7B1B">
              <w:rPr>
                <w:rFonts w:ascii="Times New Roman" w:hAnsi="Times New Roman" w:cs="Times New Roman"/>
                <w:bCs/>
                <w:color w:val="000000" w:themeColor="text1"/>
                <w:shd w:val="clear" w:color="auto" w:fill="FFFFFF"/>
              </w:rPr>
              <w:t>и</w:t>
            </w:r>
            <w:r w:rsidRPr="00CB7B1B">
              <w:rPr>
                <w:rFonts w:ascii="Times New Roman" w:hAnsi="Times New Roman" w:cs="Times New Roman"/>
                <w:color w:val="000000" w:themeColor="text1"/>
                <w:shd w:val="clear" w:color="auto" w:fill="FFFFFF"/>
              </w:rPr>
              <w:t> </w:t>
            </w:r>
            <w:r w:rsidRPr="00CB7B1B">
              <w:rPr>
                <w:rFonts w:ascii="Times New Roman" w:hAnsi="Times New Roman" w:cs="Times New Roman"/>
                <w:bCs/>
                <w:color w:val="000000" w:themeColor="text1"/>
                <w:shd w:val="clear" w:color="auto" w:fill="FFFFFF"/>
              </w:rPr>
              <w:t>Национальном чемпионате</w:t>
            </w:r>
            <w:r w:rsidRPr="00CB7B1B">
              <w:rPr>
                <w:rFonts w:ascii="Times New Roman" w:hAnsi="Times New Roman" w:cs="Times New Roman"/>
                <w:color w:val="000000" w:themeColor="text1"/>
                <w:shd w:val="clear" w:color="auto" w:fill="FFFFFF"/>
              </w:rPr>
              <w:t xml:space="preserve">  </w:t>
            </w:r>
          </w:p>
          <w:p w14:paraId="1D378012" w14:textId="33E9E9D7" w:rsidR="00460B10" w:rsidRPr="00CB7B1B" w:rsidRDefault="00460B10" w:rsidP="00460B10">
            <w:pPr>
              <w:rPr>
                <w:rFonts w:ascii="Times New Roman" w:hAnsi="Times New Roman" w:cs="Times New Roman"/>
                <w:highlight w:val="yellow"/>
              </w:rPr>
            </w:pPr>
            <w:r w:rsidRPr="00CB7B1B">
              <w:rPr>
                <w:rFonts w:ascii="Times New Roman" w:hAnsi="Times New Roman" w:cs="Times New Roman"/>
                <w:color w:val="000000" w:themeColor="text1"/>
                <w:shd w:val="clear" w:color="auto" w:fill="FFFFFF"/>
              </w:rPr>
              <w:t>«Абилимпикс»</w:t>
            </w:r>
          </w:p>
        </w:tc>
        <w:tc>
          <w:tcPr>
            <w:tcW w:w="2127" w:type="dxa"/>
          </w:tcPr>
          <w:p w14:paraId="2FBCA38A" w14:textId="77777777" w:rsidR="00460B10" w:rsidRPr="00CB7B1B" w:rsidRDefault="00460B10" w:rsidP="00460B10">
            <w:pPr>
              <w:rPr>
                <w:rFonts w:ascii="Times New Roman" w:hAnsi="Times New Roman" w:cs="Times New Roman"/>
              </w:rPr>
            </w:pPr>
          </w:p>
          <w:p w14:paraId="72DAB514" w14:textId="77777777" w:rsidR="00460B10" w:rsidRPr="00CB7B1B" w:rsidRDefault="00000000" w:rsidP="00460B10">
            <w:pPr>
              <w:rPr>
                <w:rFonts w:ascii="Times New Roman" w:hAnsi="Times New Roman" w:cs="Times New Roman"/>
              </w:rPr>
            </w:pPr>
            <w:hyperlink r:id="rId1837" w:history="1">
              <w:r w:rsidR="00460B10" w:rsidRPr="00CB7B1B">
                <w:rPr>
                  <w:rStyle w:val="a4"/>
                  <w:rFonts w:ascii="Times New Roman" w:hAnsi="Times New Roman" w:cs="Times New Roman"/>
                </w:rPr>
                <w:t>https://vk.com/minobrnauki95</w:t>
              </w:r>
            </w:hyperlink>
          </w:p>
          <w:p w14:paraId="4B61B933" w14:textId="77777777" w:rsidR="00460B10" w:rsidRPr="00CB7B1B" w:rsidRDefault="00460B10" w:rsidP="00460B10">
            <w:pPr>
              <w:rPr>
                <w:rFonts w:ascii="Times New Roman" w:hAnsi="Times New Roman" w:cs="Times New Roman"/>
              </w:rPr>
            </w:pPr>
          </w:p>
          <w:p w14:paraId="7F0AB9F5" w14:textId="77777777" w:rsidR="00460B10" w:rsidRPr="00CB7B1B" w:rsidRDefault="00000000" w:rsidP="00460B10">
            <w:pPr>
              <w:rPr>
                <w:rFonts w:ascii="Times New Roman" w:hAnsi="Times New Roman" w:cs="Times New Roman"/>
              </w:rPr>
            </w:pPr>
            <w:hyperlink r:id="rId1838" w:history="1">
              <w:r w:rsidR="00460B10" w:rsidRPr="00CB7B1B">
                <w:rPr>
                  <w:rStyle w:val="a4"/>
                  <w:rFonts w:ascii="Times New Roman" w:hAnsi="Times New Roman" w:cs="Times New Roman"/>
                  <w:lang w:val="en-US"/>
                </w:rPr>
                <w:t>https</w:t>
              </w:r>
              <w:r w:rsidR="00460B10" w:rsidRPr="00CB7B1B">
                <w:rPr>
                  <w:rStyle w:val="a4"/>
                  <w:rFonts w:ascii="Times New Roman" w:hAnsi="Times New Roman" w:cs="Times New Roman"/>
                </w:rPr>
                <w:t>://</w:t>
              </w:r>
              <w:r w:rsidR="00460B10" w:rsidRPr="00CB7B1B">
                <w:rPr>
                  <w:rStyle w:val="a4"/>
                  <w:rFonts w:ascii="Times New Roman" w:hAnsi="Times New Roman" w:cs="Times New Roman"/>
                  <w:lang w:val="en-US"/>
                </w:rPr>
                <w:t>t</w:t>
              </w:r>
              <w:r w:rsidR="00460B10" w:rsidRPr="00CB7B1B">
                <w:rPr>
                  <w:rStyle w:val="a4"/>
                  <w:rFonts w:ascii="Times New Roman" w:hAnsi="Times New Roman" w:cs="Times New Roman"/>
                </w:rPr>
                <w:t>.</w:t>
              </w:r>
              <w:r w:rsidR="00460B10" w:rsidRPr="00CB7B1B">
                <w:rPr>
                  <w:rStyle w:val="a4"/>
                  <w:rFonts w:ascii="Times New Roman" w:hAnsi="Times New Roman" w:cs="Times New Roman"/>
                  <w:lang w:val="en-US"/>
                </w:rPr>
                <w:t>me</w:t>
              </w:r>
              <w:r w:rsidR="00460B10" w:rsidRPr="00CB7B1B">
                <w:rPr>
                  <w:rStyle w:val="a4"/>
                  <w:rFonts w:ascii="Times New Roman" w:hAnsi="Times New Roman" w:cs="Times New Roman"/>
                </w:rPr>
                <w:t>/</w:t>
              </w:r>
              <w:r w:rsidR="00460B10" w:rsidRPr="00CB7B1B">
                <w:rPr>
                  <w:rStyle w:val="a4"/>
                  <w:rFonts w:ascii="Times New Roman" w:hAnsi="Times New Roman" w:cs="Times New Roman"/>
                  <w:lang w:val="en-US"/>
                </w:rPr>
                <w:t>minobrnauki</w:t>
              </w:r>
              <w:r w:rsidR="00460B10" w:rsidRPr="00CB7B1B">
                <w:rPr>
                  <w:rStyle w:val="a4"/>
                  <w:rFonts w:ascii="Times New Roman" w:hAnsi="Times New Roman" w:cs="Times New Roman"/>
                </w:rPr>
                <w:t>95</w:t>
              </w:r>
            </w:hyperlink>
          </w:p>
          <w:p w14:paraId="598CE370" w14:textId="77777777" w:rsidR="00460B10" w:rsidRPr="00CB7B1B" w:rsidRDefault="00460B10" w:rsidP="00460B10">
            <w:pPr>
              <w:rPr>
                <w:rFonts w:ascii="Times New Roman" w:hAnsi="Times New Roman" w:cs="Times New Roman"/>
              </w:rPr>
            </w:pPr>
          </w:p>
          <w:p w14:paraId="0CFE2E36" w14:textId="77777777" w:rsidR="00460B10" w:rsidRPr="00CB7B1B" w:rsidRDefault="00460B10" w:rsidP="00460B10">
            <w:pPr>
              <w:rPr>
                <w:rFonts w:ascii="Times New Roman" w:hAnsi="Times New Roman" w:cs="Times New Roman"/>
              </w:rPr>
            </w:pPr>
          </w:p>
          <w:p w14:paraId="0E3F7E06" w14:textId="77777777" w:rsidR="00460B10" w:rsidRPr="00CB7B1B" w:rsidRDefault="00000000" w:rsidP="00460B10">
            <w:pPr>
              <w:rPr>
                <w:rFonts w:ascii="Times New Roman" w:hAnsi="Times New Roman" w:cs="Times New Roman"/>
              </w:rPr>
            </w:pPr>
            <w:hyperlink r:id="rId1839" w:history="1">
              <w:r w:rsidR="00460B10" w:rsidRPr="00CB7B1B">
                <w:rPr>
                  <w:rStyle w:val="a4"/>
                  <w:rFonts w:ascii="Times New Roman" w:hAnsi="Times New Roman" w:cs="Times New Roman"/>
                </w:rPr>
                <w:t>https://chgk.prof95.ru/index.php?component=public_news&amp;new_id</w:t>
              </w:r>
            </w:hyperlink>
            <w:r w:rsidR="00460B10" w:rsidRPr="00CB7B1B">
              <w:rPr>
                <w:rFonts w:ascii="Times New Roman" w:hAnsi="Times New Roman" w:cs="Times New Roman"/>
              </w:rPr>
              <w:t>=</w:t>
            </w:r>
          </w:p>
          <w:p w14:paraId="34D26CB2" w14:textId="77777777" w:rsidR="00460B10" w:rsidRPr="00CB7B1B" w:rsidRDefault="00460B10" w:rsidP="00460B10">
            <w:pPr>
              <w:rPr>
                <w:rFonts w:ascii="Times New Roman" w:hAnsi="Times New Roman" w:cs="Times New Roman"/>
              </w:rPr>
            </w:pPr>
          </w:p>
          <w:p w14:paraId="07A0AB34" w14:textId="77777777" w:rsidR="00460B10" w:rsidRPr="00CB7B1B" w:rsidRDefault="00000000" w:rsidP="00460B10">
            <w:pPr>
              <w:rPr>
                <w:rFonts w:ascii="Times New Roman" w:hAnsi="Times New Roman" w:cs="Times New Roman"/>
              </w:rPr>
            </w:pPr>
            <w:hyperlink r:id="rId1840" w:tgtFrame="_blank" w:history="1">
              <w:r w:rsidR="00460B10" w:rsidRPr="00CB7B1B">
                <w:rPr>
                  <w:rStyle w:val="a4"/>
                  <w:rFonts w:ascii="Times New Roman" w:hAnsi="Times New Roman" w:cs="Times New Roman"/>
                  <w:shd w:val="clear" w:color="auto" w:fill="FFFFFF"/>
                </w:rPr>
                <w:t>https://t.me/gunoev</w:t>
              </w:r>
            </w:hyperlink>
          </w:p>
          <w:p w14:paraId="7538E111" w14:textId="39D4A8C2" w:rsidR="00460B10" w:rsidRPr="00CB7B1B" w:rsidRDefault="00460B10" w:rsidP="00460B10">
            <w:pPr>
              <w:rPr>
                <w:rFonts w:ascii="Times New Roman" w:hAnsi="Times New Roman" w:cs="Times New Roman"/>
                <w:highlight w:val="yellow"/>
              </w:rPr>
            </w:pPr>
            <w:r w:rsidRPr="00CB7B1B">
              <w:rPr>
                <w:rFonts w:ascii="Times New Roman" w:hAnsi="Times New Roman" w:cs="Times New Roman"/>
                <w:color w:val="000000"/>
              </w:rPr>
              <w:br/>
            </w:r>
            <w:hyperlink r:id="rId1841" w:tgtFrame="_blank" w:history="1">
              <w:r w:rsidRPr="00CB7B1B">
                <w:rPr>
                  <w:rStyle w:val="a4"/>
                  <w:rFonts w:ascii="Times New Roman" w:hAnsi="Times New Roman" w:cs="Times New Roman"/>
                </w:rPr>
                <w:t>https://instagram.com/chech.college?igshid=YWJhMjlhZTc=</w:t>
              </w:r>
            </w:hyperlink>
          </w:p>
        </w:tc>
        <w:tc>
          <w:tcPr>
            <w:tcW w:w="1970" w:type="dxa"/>
            <w:gridSpan w:val="2"/>
          </w:tcPr>
          <w:p w14:paraId="6EE3610F" w14:textId="77777777" w:rsidR="00460B10" w:rsidRPr="00CB7B1B" w:rsidRDefault="00460B10" w:rsidP="00460B10">
            <w:pPr>
              <w:rPr>
                <w:rFonts w:ascii="Times New Roman" w:hAnsi="Times New Roman" w:cs="Times New Roman"/>
              </w:rPr>
            </w:pPr>
            <w:r w:rsidRPr="00CB7B1B">
              <w:rPr>
                <w:rFonts w:ascii="Times New Roman" w:hAnsi="Times New Roman" w:cs="Times New Roman"/>
              </w:rPr>
              <w:lastRenderedPageBreak/>
              <w:t xml:space="preserve">Руководитель регионального Центра развития движения «Абилимпикс» Герасиев Р.М. </w:t>
            </w:r>
          </w:p>
          <w:p w14:paraId="240F5D42" w14:textId="77777777" w:rsidR="00460B10" w:rsidRPr="00CB7B1B" w:rsidRDefault="00460B10" w:rsidP="00460B10">
            <w:pPr>
              <w:rPr>
                <w:rFonts w:ascii="Times New Roman" w:hAnsi="Times New Roman" w:cs="Times New Roman"/>
              </w:rPr>
            </w:pPr>
          </w:p>
          <w:p w14:paraId="7C797A86" w14:textId="77777777" w:rsidR="00460B10" w:rsidRPr="00CB7B1B" w:rsidRDefault="00460B10" w:rsidP="00460B10">
            <w:pPr>
              <w:rPr>
                <w:rFonts w:ascii="Times New Roman" w:hAnsi="Times New Roman" w:cs="Times New Roman"/>
              </w:rPr>
            </w:pPr>
            <w:r w:rsidRPr="00CB7B1B">
              <w:rPr>
                <w:rFonts w:ascii="Times New Roman" w:hAnsi="Times New Roman" w:cs="Times New Roman"/>
              </w:rPr>
              <w:t xml:space="preserve">Начальник информационного отдела ГКУ «Управление по обеспечению деятельности Министерства образования и науки Чеченской </w:t>
            </w:r>
            <w:r w:rsidRPr="00CB7B1B">
              <w:rPr>
                <w:rFonts w:ascii="Times New Roman" w:hAnsi="Times New Roman" w:cs="Times New Roman"/>
              </w:rPr>
              <w:lastRenderedPageBreak/>
              <w:t>Республики» Юнусов А.А.</w:t>
            </w:r>
          </w:p>
          <w:p w14:paraId="5B5E66CE" w14:textId="77777777" w:rsidR="00460B10" w:rsidRPr="00CB7B1B" w:rsidRDefault="00460B10" w:rsidP="00460B10">
            <w:pPr>
              <w:rPr>
                <w:rFonts w:ascii="Times New Roman" w:hAnsi="Times New Roman" w:cs="Times New Roman"/>
              </w:rPr>
            </w:pPr>
          </w:p>
          <w:p w14:paraId="4F9ADE0D" w14:textId="77777777" w:rsidR="00460B10" w:rsidRPr="00CB7B1B" w:rsidRDefault="00460B10" w:rsidP="00460B10">
            <w:pPr>
              <w:rPr>
                <w:rFonts w:ascii="Times New Roman" w:hAnsi="Times New Roman" w:cs="Times New Roman"/>
              </w:rPr>
            </w:pPr>
            <w:r w:rsidRPr="00CB7B1B">
              <w:rPr>
                <w:rFonts w:ascii="Times New Roman" w:hAnsi="Times New Roman" w:cs="Times New Roman"/>
              </w:rPr>
              <w:t>Отв. за информ взаимодействие</w:t>
            </w:r>
          </w:p>
          <w:p w14:paraId="0345842D" w14:textId="77777777" w:rsidR="00460B10" w:rsidRPr="00CB7B1B" w:rsidRDefault="00460B10" w:rsidP="00460B10">
            <w:pPr>
              <w:rPr>
                <w:rFonts w:ascii="Times New Roman" w:hAnsi="Times New Roman" w:cs="Times New Roman"/>
              </w:rPr>
            </w:pPr>
            <w:r w:rsidRPr="00CB7B1B">
              <w:rPr>
                <w:rFonts w:ascii="Times New Roman" w:hAnsi="Times New Roman" w:cs="Times New Roman"/>
              </w:rPr>
              <w:t>Хагаева М.М.</w:t>
            </w:r>
          </w:p>
          <w:p w14:paraId="221F41AA" w14:textId="2E5ADD2A" w:rsidR="00460B10" w:rsidRPr="00CB7B1B" w:rsidRDefault="00460B10" w:rsidP="00460B10">
            <w:pPr>
              <w:rPr>
                <w:rFonts w:ascii="Times New Roman" w:hAnsi="Times New Roman" w:cs="Times New Roman"/>
              </w:rPr>
            </w:pPr>
          </w:p>
        </w:tc>
      </w:tr>
      <w:tr w:rsidR="00460B10" w:rsidRPr="007E1254" w14:paraId="4E285C83" w14:textId="77777777" w:rsidTr="00101120">
        <w:trPr>
          <w:trHeight w:val="1005"/>
        </w:trPr>
        <w:tc>
          <w:tcPr>
            <w:tcW w:w="596" w:type="dxa"/>
          </w:tcPr>
          <w:p w14:paraId="7F9C2C4B" w14:textId="3103043F" w:rsidR="00460B10" w:rsidRPr="00CB7B1B" w:rsidRDefault="00460B10" w:rsidP="00460B10">
            <w:pPr>
              <w:rPr>
                <w:rFonts w:ascii="Times New Roman" w:hAnsi="Times New Roman" w:cs="Times New Roman"/>
                <w:color w:val="000000"/>
              </w:rPr>
            </w:pPr>
            <w:r w:rsidRPr="00CB7B1B">
              <w:rPr>
                <w:rFonts w:ascii="Times New Roman" w:hAnsi="Times New Roman" w:cs="Times New Roman"/>
              </w:rPr>
              <w:lastRenderedPageBreak/>
              <w:t>5.</w:t>
            </w:r>
          </w:p>
        </w:tc>
        <w:tc>
          <w:tcPr>
            <w:tcW w:w="2102" w:type="dxa"/>
            <w:gridSpan w:val="2"/>
          </w:tcPr>
          <w:p w14:paraId="255C2D9D" w14:textId="7036F245" w:rsidR="00460B10" w:rsidRPr="00CB7B1B" w:rsidRDefault="00460B10" w:rsidP="00460B10">
            <w:pPr>
              <w:rPr>
                <w:rFonts w:ascii="Times New Roman" w:eastAsia="Times New Roman" w:hAnsi="Times New Roman" w:cs="Times New Roman"/>
                <w:lang w:eastAsia="ru-RU"/>
              </w:rPr>
            </w:pPr>
            <w:r w:rsidRPr="00CB7B1B">
              <w:rPr>
                <w:rFonts w:ascii="Times New Roman" w:eastAsia="Times New Roman" w:hAnsi="Times New Roman" w:cs="Times New Roman"/>
                <w:lang w:eastAsia="ru-RU"/>
              </w:rPr>
              <w:t>Истории успеха участников и Национальных чемпионатов, волонтеров</w:t>
            </w:r>
          </w:p>
        </w:tc>
        <w:tc>
          <w:tcPr>
            <w:tcW w:w="1442" w:type="dxa"/>
          </w:tcPr>
          <w:p w14:paraId="2010CADB" w14:textId="77777777" w:rsidR="00460B10" w:rsidRPr="00CB7B1B" w:rsidRDefault="00460B10" w:rsidP="00460B10">
            <w:pPr>
              <w:rPr>
                <w:rFonts w:ascii="Times New Roman" w:hAnsi="Times New Roman" w:cs="Times New Roman"/>
                <w:color w:val="000000"/>
              </w:rPr>
            </w:pPr>
            <w:r w:rsidRPr="00CB7B1B">
              <w:rPr>
                <w:rFonts w:ascii="Times New Roman" w:hAnsi="Times New Roman" w:cs="Times New Roman"/>
                <w:color w:val="000000"/>
              </w:rPr>
              <w:t>Интервью,</w:t>
            </w:r>
          </w:p>
          <w:p w14:paraId="3F43066E" w14:textId="77777777" w:rsidR="00460B10" w:rsidRPr="00CB7B1B" w:rsidRDefault="00460B10" w:rsidP="00460B10">
            <w:pPr>
              <w:rPr>
                <w:rFonts w:ascii="Times New Roman" w:hAnsi="Times New Roman" w:cs="Times New Roman"/>
                <w:color w:val="000000"/>
              </w:rPr>
            </w:pPr>
            <w:r w:rsidRPr="00CB7B1B">
              <w:rPr>
                <w:rFonts w:ascii="Times New Roman" w:hAnsi="Times New Roman" w:cs="Times New Roman"/>
                <w:color w:val="000000"/>
              </w:rPr>
              <w:t>видеорепортаж</w:t>
            </w:r>
          </w:p>
          <w:p w14:paraId="5C4E96F5" w14:textId="06F92BC5" w:rsidR="00460B10" w:rsidRPr="00CB7B1B" w:rsidRDefault="00460B10" w:rsidP="00460B10">
            <w:pPr>
              <w:rPr>
                <w:rFonts w:ascii="Times New Roman" w:hAnsi="Times New Roman" w:cs="Times New Roman"/>
                <w:color w:val="000000"/>
              </w:rPr>
            </w:pPr>
          </w:p>
        </w:tc>
        <w:tc>
          <w:tcPr>
            <w:tcW w:w="1111" w:type="dxa"/>
            <w:gridSpan w:val="2"/>
          </w:tcPr>
          <w:p w14:paraId="4E021450" w14:textId="6FE3E820" w:rsidR="00460B10" w:rsidRPr="00CB7B1B" w:rsidRDefault="00460B10" w:rsidP="00460B10">
            <w:pPr>
              <w:rPr>
                <w:rFonts w:ascii="Times New Roman" w:hAnsi="Times New Roman" w:cs="Times New Roman"/>
              </w:rPr>
            </w:pPr>
            <w:r w:rsidRPr="00CB7B1B">
              <w:rPr>
                <w:rFonts w:ascii="Times New Roman" w:hAnsi="Times New Roman" w:cs="Times New Roman"/>
              </w:rPr>
              <w:t>В течение года</w:t>
            </w:r>
          </w:p>
        </w:tc>
        <w:tc>
          <w:tcPr>
            <w:tcW w:w="1613" w:type="dxa"/>
            <w:gridSpan w:val="3"/>
          </w:tcPr>
          <w:p w14:paraId="40D21CB3" w14:textId="154D0BBD" w:rsidR="00460B10" w:rsidRPr="00CB7B1B" w:rsidRDefault="00460B10" w:rsidP="00460B10">
            <w:pPr>
              <w:rPr>
                <w:rFonts w:ascii="Times New Roman" w:hAnsi="Times New Roman" w:cs="Times New Roman"/>
                <w:highlight w:val="yellow"/>
              </w:rPr>
            </w:pPr>
            <w:r w:rsidRPr="00CB7B1B">
              <w:rPr>
                <w:rFonts w:ascii="Times New Roman" w:hAnsi="Times New Roman" w:cs="Times New Roman"/>
              </w:rPr>
              <w:t>Информационное агентство, телевидение, веб-сайт</w:t>
            </w:r>
          </w:p>
        </w:tc>
        <w:tc>
          <w:tcPr>
            <w:tcW w:w="2252" w:type="dxa"/>
            <w:gridSpan w:val="3"/>
          </w:tcPr>
          <w:p w14:paraId="6076D601" w14:textId="77777777" w:rsidR="00460B10" w:rsidRPr="00CB7B1B" w:rsidRDefault="00460B10" w:rsidP="00460B10">
            <w:pPr>
              <w:rPr>
                <w:rFonts w:ascii="Times New Roman" w:hAnsi="Times New Roman" w:cs="Times New Roman"/>
              </w:rPr>
            </w:pPr>
            <w:r w:rsidRPr="00CB7B1B">
              <w:rPr>
                <w:rFonts w:ascii="Times New Roman" w:hAnsi="Times New Roman" w:cs="Times New Roman"/>
              </w:rPr>
              <w:t>Официальный сайт Министерства образования и науки ЧР: mon95.ru</w:t>
            </w:r>
          </w:p>
          <w:p w14:paraId="49FCD2BB" w14:textId="77777777" w:rsidR="00460B10" w:rsidRPr="00CB7B1B" w:rsidRDefault="00460B10" w:rsidP="00460B10">
            <w:pPr>
              <w:rPr>
                <w:rFonts w:ascii="Times New Roman" w:hAnsi="Times New Roman" w:cs="Times New Roman"/>
              </w:rPr>
            </w:pPr>
          </w:p>
          <w:p w14:paraId="032D3F22" w14:textId="77777777" w:rsidR="00460B10" w:rsidRPr="00CB7B1B" w:rsidRDefault="00460B10" w:rsidP="00460B10">
            <w:pPr>
              <w:rPr>
                <w:rFonts w:ascii="Times New Roman" w:hAnsi="Times New Roman" w:cs="Times New Roman"/>
              </w:rPr>
            </w:pPr>
            <w:r w:rsidRPr="00CB7B1B">
              <w:rPr>
                <w:rFonts w:ascii="Times New Roman" w:hAnsi="Times New Roman" w:cs="Times New Roman"/>
              </w:rPr>
              <w:t xml:space="preserve">Официальная страница Министерства образования и науки ЧР в </w:t>
            </w:r>
            <w:r w:rsidRPr="00CB7B1B">
              <w:rPr>
                <w:rFonts w:ascii="Times New Roman" w:hAnsi="Times New Roman" w:cs="Times New Roman"/>
                <w:lang w:val="en-US"/>
              </w:rPr>
              <w:t>Telegram</w:t>
            </w:r>
            <w:r w:rsidRPr="00CB7B1B">
              <w:rPr>
                <w:rFonts w:ascii="Times New Roman" w:hAnsi="Times New Roman" w:cs="Times New Roman"/>
              </w:rPr>
              <w:t>:</w:t>
            </w:r>
          </w:p>
          <w:p w14:paraId="449B249F" w14:textId="47C80BBB" w:rsidR="00460B10" w:rsidRPr="00CB7B1B" w:rsidRDefault="00460B10" w:rsidP="00460B10">
            <w:pPr>
              <w:rPr>
                <w:rFonts w:ascii="Times New Roman" w:hAnsi="Times New Roman" w:cs="Times New Roman"/>
              </w:rPr>
            </w:pPr>
          </w:p>
        </w:tc>
        <w:tc>
          <w:tcPr>
            <w:tcW w:w="2678" w:type="dxa"/>
          </w:tcPr>
          <w:p w14:paraId="0ED8BEFB" w14:textId="79DB9DBE" w:rsidR="00460B10" w:rsidRPr="00CB7B1B" w:rsidRDefault="00460B10" w:rsidP="00460B10">
            <w:pPr>
              <w:rPr>
                <w:rFonts w:ascii="Times New Roman" w:hAnsi="Times New Roman" w:cs="Times New Roman"/>
                <w:highlight w:val="yellow"/>
              </w:rPr>
            </w:pPr>
            <w:r w:rsidRPr="00CB7B1B">
              <w:rPr>
                <w:rFonts w:ascii="Times New Roman" w:hAnsi="Times New Roman" w:cs="Times New Roman"/>
                <w:shd w:val="clear" w:color="auto" w:fill="FFFFFF"/>
              </w:rPr>
              <w:t>Профессиональная ориентация и мотивация людей с инвалидностью к дальнейшему профессиональному и личностному росту, их трудоустройство</w:t>
            </w:r>
          </w:p>
        </w:tc>
        <w:tc>
          <w:tcPr>
            <w:tcW w:w="2127" w:type="dxa"/>
          </w:tcPr>
          <w:p w14:paraId="793F6A2C" w14:textId="77777777" w:rsidR="00460B10" w:rsidRPr="00CB7B1B" w:rsidRDefault="00460B10" w:rsidP="00460B10">
            <w:pPr>
              <w:rPr>
                <w:rFonts w:ascii="Times New Roman" w:hAnsi="Times New Roman" w:cs="Times New Roman"/>
              </w:rPr>
            </w:pPr>
          </w:p>
          <w:p w14:paraId="10D91D56" w14:textId="77777777" w:rsidR="00460B10" w:rsidRPr="00CB7B1B" w:rsidRDefault="00000000" w:rsidP="00460B10">
            <w:pPr>
              <w:rPr>
                <w:rFonts w:ascii="Times New Roman" w:hAnsi="Times New Roman" w:cs="Times New Roman"/>
              </w:rPr>
            </w:pPr>
            <w:hyperlink r:id="rId1842" w:history="1">
              <w:r w:rsidR="00460B10" w:rsidRPr="00CB7B1B">
                <w:rPr>
                  <w:rStyle w:val="a4"/>
                  <w:rFonts w:ascii="Times New Roman" w:hAnsi="Times New Roman" w:cs="Times New Roman"/>
                </w:rPr>
                <w:t>https://vk.com/minobrnauki95</w:t>
              </w:r>
            </w:hyperlink>
          </w:p>
          <w:p w14:paraId="74472FC0" w14:textId="77777777" w:rsidR="00460B10" w:rsidRPr="00CB7B1B" w:rsidRDefault="00460B10" w:rsidP="00460B10">
            <w:pPr>
              <w:rPr>
                <w:rFonts w:ascii="Times New Roman" w:hAnsi="Times New Roman" w:cs="Times New Roman"/>
              </w:rPr>
            </w:pPr>
          </w:p>
          <w:p w14:paraId="69FFCBD6" w14:textId="77777777" w:rsidR="00460B10" w:rsidRPr="00CB7B1B" w:rsidRDefault="00000000" w:rsidP="00460B10">
            <w:pPr>
              <w:rPr>
                <w:rFonts w:ascii="Times New Roman" w:hAnsi="Times New Roman" w:cs="Times New Roman"/>
              </w:rPr>
            </w:pPr>
            <w:hyperlink r:id="rId1843" w:history="1">
              <w:r w:rsidR="00460B10" w:rsidRPr="00CB7B1B">
                <w:rPr>
                  <w:rStyle w:val="a4"/>
                  <w:rFonts w:ascii="Times New Roman" w:hAnsi="Times New Roman" w:cs="Times New Roman"/>
                  <w:lang w:val="en-US"/>
                </w:rPr>
                <w:t>https</w:t>
              </w:r>
              <w:r w:rsidR="00460B10" w:rsidRPr="00CB7B1B">
                <w:rPr>
                  <w:rStyle w:val="a4"/>
                  <w:rFonts w:ascii="Times New Roman" w:hAnsi="Times New Roman" w:cs="Times New Roman"/>
                </w:rPr>
                <w:t>://</w:t>
              </w:r>
              <w:r w:rsidR="00460B10" w:rsidRPr="00CB7B1B">
                <w:rPr>
                  <w:rStyle w:val="a4"/>
                  <w:rFonts w:ascii="Times New Roman" w:hAnsi="Times New Roman" w:cs="Times New Roman"/>
                  <w:lang w:val="en-US"/>
                </w:rPr>
                <w:t>t</w:t>
              </w:r>
              <w:r w:rsidR="00460B10" w:rsidRPr="00CB7B1B">
                <w:rPr>
                  <w:rStyle w:val="a4"/>
                  <w:rFonts w:ascii="Times New Roman" w:hAnsi="Times New Roman" w:cs="Times New Roman"/>
                </w:rPr>
                <w:t>.</w:t>
              </w:r>
              <w:r w:rsidR="00460B10" w:rsidRPr="00CB7B1B">
                <w:rPr>
                  <w:rStyle w:val="a4"/>
                  <w:rFonts w:ascii="Times New Roman" w:hAnsi="Times New Roman" w:cs="Times New Roman"/>
                  <w:lang w:val="en-US"/>
                </w:rPr>
                <w:t>me</w:t>
              </w:r>
              <w:r w:rsidR="00460B10" w:rsidRPr="00CB7B1B">
                <w:rPr>
                  <w:rStyle w:val="a4"/>
                  <w:rFonts w:ascii="Times New Roman" w:hAnsi="Times New Roman" w:cs="Times New Roman"/>
                </w:rPr>
                <w:t>/</w:t>
              </w:r>
              <w:r w:rsidR="00460B10" w:rsidRPr="00CB7B1B">
                <w:rPr>
                  <w:rStyle w:val="a4"/>
                  <w:rFonts w:ascii="Times New Roman" w:hAnsi="Times New Roman" w:cs="Times New Roman"/>
                  <w:lang w:val="en-US"/>
                </w:rPr>
                <w:t>minobrnauki</w:t>
              </w:r>
              <w:r w:rsidR="00460B10" w:rsidRPr="00CB7B1B">
                <w:rPr>
                  <w:rStyle w:val="a4"/>
                  <w:rFonts w:ascii="Times New Roman" w:hAnsi="Times New Roman" w:cs="Times New Roman"/>
                </w:rPr>
                <w:t>95</w:t>
              </w:r>
            </w:hyperlink>
          </w:p>
          <w:p w14:paraId="153BD0F3" w14:textId="77777777" w:rsidR="00460B10" w:rsidRPr="00CB7B1B" w:rsidRDefault="00460B10" w:rsidP="00460B10">
            <w:pPr>
              <w:rPr>
                <w:rFonts w:ascii="Times New Roman" w:hAnsi="Times New Roman" w:cs="Times New Roman"/>
              </w:rPr>
            </w:pPr>
          </w:p>
          <w:p w14:paraId="32CBA596" w14:textId="77777777" w:rsidR="00460B10" w:rsidRPr="00CB7B1B" w:rsidRDefault="00000000" w:rsidP="00460B10">
            <w:pPr>
              <w:rPr>
                <w:rFonts w:ascii="Times New Roman" w:hAnsi="Times New Roman" w:cs="Times New Roman"/>
              </w:rPr>
            </w:pPr>
            <w:hyperlink r:id="rId1844" w:history="1">
              <w:r w:rsidR="00460B10" w:rsidRPr="00CB7B1B">
                <w:rPr>
                  <w:rStyle w:val="a4"/>
                  <w:rFonts w:ascii="Times New Roman" w:hAnsi="Times New Roman" w:cs="Times New Roman"/>
                </w:rPr>
                <w:t>https://chgk.prof95.ru/index.php?component=public_news&amp;new_id</w:t>
              </w:r>
            </w:hyperlink>
            <w:r w:rsidR="00460B10" w:rsidRPr="00CB7B1B">
              <w:rPr>
                <w:rFonts w:ascii="Times New Roman" w:hAnsi="Times New Roman" w:cs="Times New Roman"/>
              </w:rPr>
              <w:t>=</w:t>
            </w:r>
          </w:p>
          <w:p w14:paraId="499C44E2" w14:textId="77777777" w:rsidR="00460B10" w:rsidRPr="00CB7B1B" w:rsidRDefault="00460B10" w:rsidP="00460B10">
            <w:pPr>
              <w:rPr>
                <w:rFonts w:ascii="Times New Roman" w:hAnsi="Times New Roman" w:cs="Times New Roman"/>
              </w:rPr>
            </w:pPr>
          </w:p>
          <w:p w14:paraId="0B0B6055" w14:textId="77777777" w:rsidR="00460B10" w:rsidRPr="00CB7B1B" w:rsidRDefault="00000000" w:rsidP="00460B10">
            <w:pPr>
              <w:rPr>
                <w:rFonts w:ascii="Times New Roman" w:hAnsi="Times New Roman" w:cs="Times New Roman"/>
              </w:rPr>
            </w:pPr>
            <w:hyperlink r:id="rId1845" w:tgtFrame="_blank" w:history="1">
              <w:r w:rsidR="00460B10" w:rsidRPr="00CB7B1B">
                <w:rPr>
                  <w:rStyle w:val="a4"/>
                  <w:rFonts w:ascii="Times New Roman" w:hAnsi="Times New Roman" w:cs="Times New Roman"/>
                  <w:shd w:val="clear" w:color="auto" w:fill="FFFFFF"/>
                </w:rPr>
                <w:t>https://t.me/gunoev</w:t>
              </w:r>
            </w:hyperlink>
          </w:p>
          <w:p w14:paraId="2C236725" w14:textId="4E7B4244" w:rsidR="00460B10" w:rsidRPr="00CB7B1B" w:rsidRDefault="00460B10" w:rsidP="00460B10">
            <w:pPr>
              <w:rPr>
                <w:rFonts w:ascii="Times New Roman" w:hAnsi="Times New Roman" w:cs="Times New Roman"/>
                <w:highlight w:val="yellow"/>
              </w:rPr>
            </w:pPr>
            <w:r w:rsidRPr="00CB7B1B">
              <w:rPr>
                <w:rFonts w:ascii="Times New Roman" w:hAnsi="Times New Roman" w:cs="Times New Roman"/>
                <w:color w:val="000000"/>
              </w:rPr>
              <w:br/>
            </w:r>
            <w:hyperlink r:id="rId1846" w:tgtFrame="_blank" w:history="1">
              <w:r w:rsidRPr="00CB7B1B">
                <w:rPr>
                  <w:rStyle w:val="a4"/>
                  <w:rFonts w:ascii="Times New Roman" w:hAnsi="Times New Roman" w:cs="Times New Roman"/>
                </w:rPr>
                <w:t>https://instagram.com/chech.college?igshid=YWJhMjlhZTc=</w:t>
              </w:r>
            </w:hyperlink>
          </w:p>
        </w:tc>
        <w:tc>
          <w:tcPr>
            <w:tcW w:w="1970" w:type="dxa"/>
            <w:gridSpan w:val="2"/>
          </w:tcPr>
          <w:p w14:paraId="3E290FE1" w14:textId="77777777" w:rsidR="00460B10" w:rsidRPr="00CB7B1B" w:rsidRDefault="00460B10" w:rsidP="00460B10">
            <w:pPr>
              <w:rPr>
                <w:rFonts w:ascii="Times New Roman" w:hAnsi="Times New Roman" w:cs="Times New Roman"/>
              </w:rPr>
            </w:pPr>
            <w:r w:rsidRPr="00CB7B1B">
              <w:rPr>
                <w:rFonts w:ascii="Times New Roman" w:hAnsi="Times New Roman" w:cs="Times New Roman"/>
              </w:rPr>
              <w:lastRenderedPageBreak/>
              <w:t xml:space="preserve">Руководитель регионального Центра развития движения «Абилимпикс» Герасиев Р.М. </w:t>
            </w:r>
          </w:p>
          <w:p w14:paraId="4852FF42" w14:textId="77777777" w:rsidR="00460B10" w:rsidRPr="00CB7B1B" w:rsidRDefault="00460B10" w:rsidP="00460B10">
            <w:pPr>
              <w:rPr>
                <w:rFonts w:ascii="Times New Roman" w:hAnsi="Times New Roman" w:cs="Times New Roman"/>
              </w:rPr>
            </w:pPr>
          </w:p>
          <w:p w14:paraId="33175C9F" w14:textId="77777777" w:rsidR="00460B10" w:rsidRPr="00CB7B1B" w:rsidRDefault="00460B10" w:rsidP="00460B10">
            <w:pPr>
              <w:rPr>
                <w:rFonts w:ascii="Times New Roman" w:hAnsi="Times New Roman" w:cs="Times New Roman"/>
              </w:rPr>
            </w:pPr>
            <w:r w:rsidRPr="00CB7B1B">
              <w:rPr>
                <w:rFonts w:ascii="Times New Roman" w:hAnsi="Times New Roman" w:cs="Times New Roman"/>
              </w:rPr>
              <w:t xml:space="preserve">Начальник информационного отдела ГКУ «Управление по обеспечению деятельности Министерства образования и </w:t>
            </w:r>
            <w:r w:rsidRPr="00CB7B1B">
              <w:rPr>
                <w:rFonts w:ascii="Times New Roman" w:hAnsi="Times New Roman" w:cs="Times New Roman"/>
              </w:rPr>
              <w:lastRenderedPageBreak/>
              <w:t>науки Чеченской Республики» Юнусов А.А.</w:t>
            </w:r>
          </w:p>
          <w:p w14:paraId="22490AD8" w14:textId="77777777" w:rsidR="00460B10" w:rsidRPr="00CB7B1B" w:rsidRDefault="00460B10" w:rsidP="00460B10">
            <w:pPr>
              <w:rPr>
                <w:rFonts w:ascii="Times New Roman" w:hAnsi="Times New Roman" w:cs="Times New Roman"/>
              </w:rPr>
            </w:pPr>
          </w:p>
          <w:p w14:paraId="6731B418" w14:textId="77777777" w:rsidR="00460B10" w:rsidRPr="00CB7B1B" w:rsidRDefault="00460B10" w:rsidP="00460B10">
            <w:pPr>
              <w:rPr>
                <w:rFonts w:ascii="Times New Roman" w:hAnsi="Times New Roman" w:cs="Times New Roman"/>
              </w:rPr>
            </w:pPr>
            <w:r w:rsidRPr="00CB7B1B">
              <w:rPr>
                <w:rFonts w:ascii="Times New Roman" w:hAnsi="Times New Roman" w:cs="Times New Roman"/>
              </w:rPr>
              <w:t>Отв. за информ взаимодействие</w:t>
            </w:r>
          </w:p>
          <w:p w14:paraId="78D6DC53" w14:textId="77777777" w:rsidR="00460B10" w:rsidRPr="00CB7B1B" w:rsidRDefault="00460B10" w:rsidP="00460B10">
            <w:pPr>
              <w:rPr>
                <w:rFonts w:ascii="Times New Roman" w:hAnsi="Times New Roman" w:cs="Times New Roman"/>
              </w:rPr>
            </w:pPr>
            <w:r w:rsidRPr="00CB7B1B">
              <w:rPr>
                <w:rFonts w:ascii="Times New Roman" w:hAnsi="Times New Roman" w:cs="Times New Roman"/>
              </w:rPr>
              <w:t>Хагаева М.М.</w:t>
            </w:r>
          </w:p>
          <w:p w14:paraId="6538C69D" w14:textId="69AA1D0B" w:rsidR="00460B10" w:rsidRPr="00CB7B1B" w:rsidRDefault="00460B10" w:rsidP="00460B10">
            <w:pPr>
              <w:rPr>
                <w:rFonts w:ascii="Times New Roman" w:hAnsi="Times New Roman" w:cs="Times New Roman"/>
              </w:rPr>
            </w:pPr>
          </w:p>
        </w:tc>
      </w:tr>
      <w:tr w:rsidR="00460B10" w:rsidRPr="007E1254" w14:paraId="309F84A9" w14:textId="77777777" w:rsidTr="00101120">
        <w:trPr>
          <w:trHeight w:val="1005"/>
        </w:trPr>
        <w:tc>
          <w:tcPr>
            <w:tcW w:w="596" w:type="dxa"/>
          </w:tcPr>
          <w:p w14:paraId="7D71E182" w14:textId="5DC96FCE" w:rsidR="00460B10" w:rsidRPr="00CB7B1B" w:rsidRDefault="00460B10" w:rsidP="00460B10">
            <w:pPr>
              <w:rPr>
                <w:rFonts w:ascii="Times New Roman" w:hAnsi="Times New Roman" w:cs="Times New Roman"/>
                <w:color w:val="000000"/>
              </w:rPr>
            </w:pPr>
            <w:r w:rsidRPr="00CB7B1B">
              <w:rPr>
                <w:rFonts w:ascii="Times New Roman" w:hAnsi="Times New Roman" w:cs="Times New Roman"/>
              </w:rPr>
              <w:lastRenderedPageBreak/>
              <w:t>6</w:t>
            </w:r>
          </w:p>
        </w:tc>
        <w:tc>
          <w:tcPr>
            <w:tcW w:w="2102" w:type="dxa"/>
            <w:gridSpan w:val="2"/>
          </w:tcPr>
          <w:p w14:paraId="14E522DA" w14:textId="261433C0" w:rsidR="00460B10" w:rsidRPr="00CB7B1B" w:rsidRDefault="00460B10" w:rsidP="00460B10">
            <w:pPr>
              <w:rPr>
                <w:rFonts w:ascii="Times New Roman" w:eastAsia="Times New Roman" w:hAnsi="Times New Roman" w:cs="Times New Roman"/>
                <w:lang w:eastAsia="ru-RU"/>
              </w:rPr>
            </w:pPr>
            <w:r w:rsidRPr="00CB7B1B">
              <w:rPr>
                <w:rFonts w:ascii="Times New Roman" w:hAnsi="Times New Roman" w:cs="Times New Roman"/>
              </w:rPr>
              <w:t xml:space="preserve">Подготовка к </w:t>
            </w:r>
            <w:r w:rsidRPr="00CB7B1B">
              <w:rPr>
                <w:rFonts w:ascii="Times New Roman" w:eastAsia="Times New Roman" w:hAnsi="Times New Roman" w:cs="Times New Roman"/>
                <w:lang w:eastAsia="ru-RU"/>
              </w:rPr>
              <w:t>(</w:t>
            </w:r>
            <w:r w:rsidRPr="00CB7B1B">
              <w:rPr>
                <w:rFonts w:ascii="Times New Roman" w:hAnsi="Times New Roman" w:cs="Times New Roman"/>
              </w:rPr>
              <w:t>Вебинары, семинары, конференции)</w:t>
            </w:r>
          </w:p>
        </w:tc>
        <w:tc>
          <w:tcPr>
            <w:tcW w:w="1442" w:type="dxa"/>
          </w:tcPr>
          <w:p w14:paraId="70120B63" w14:textId="77777777" w:rsidR="00460B10" w:rsidRPr="00CB7B1B" w:rsidRDefault="00460B10" w:rsidP="00460B10">
            <w:pPr>
              <w:rPr>
                <w:rFonts w:ascii="Times New Roman" w:hAnsi="Times New Roman" w:cs="Times New Roman"/>
              </w:rPr>
            </w:pPr>
            <w:r w:rsidRPr="00CB7B1B">
              <w:rPr>
                <w:rFonts w:ascii="Times New Roman" w:hAnsi="Times New Roman" w:cs="Times New Roman"/>
              </w:rPr>
              <w:t>Пресс-релиз, пост-релиз,</w:t>
            </w:r>
          </w:p>
          <w:p w14:paraId="35D3753E" w14:textId="7F4BCF78" w:rsidR="00460B10" w:rsidRPr="00CB7B1B" w:rsidRDefault="00460B10" w:rsidP="00460B10">
            <w:pPr>
              <w:rPr>
                <w:rFonts w:ascii="Times New Roman" w:hAnsi="Times New Roman" w:cs="Times New Roman"/>
                <w:color w:val="000000"/>
              </w:rPr>
            </w:pPr>
            <w:r w:rsidRPr="00CB7B1B">
              <w:rPr>
                <w:rFonts w:ascii="Times New Roman" w:hAnsi="Times New Roman" w:cs="Times New Roman"/>
                <w:color w:val="000000"/>
              </w:rPr>
              <w:t>фоторепортаж, видеорепортаж</w:t>
            </w:r>
          </w:p>
        </w:tc>
        <w:tc>
          <w:tcPr>
            <w:tcW w:w="1111" w:type="dxa"/>
            <w:gridSpan w:val="2"/>
          </w:tcPr>
          <w:p w14:paraId="0C45A870" w14:textId="69F01AE3" w:rsidR="00460B10" w:rsidRPr="00CB7B1B" w:rsidRDefault="00460B10" w:rsidP="00460B10">
            <w:pPr>
              <w:rPr>
                <w:rFonts w:ascii="Times New Roman" w:hAnsi="Times New Roman" w:cs="Times New Roman"/>
              </w:rPr>
            </w:pPr>
            <w:r w:rsidRPr="00CB7B1B">
              <w:rPr>
                <w:rFonts w:ascii="Times New Roman" w:hAnsi="Times New Roman" w:cs="Times New Roman"/>
              </w:rPr>
              <w:t>Январь-май</w:t>
            </w:r>
          </w:p>
        </w:tc>
        <w:tc>
          <w:tcPr>
            <w:tcW w:w="1613" w:type="dxa"/>
            <w:gridSpan w:val="3"/>
          </w:tcPr>
          <w:p w14:paraId="675B8D27" w14:textId="3B4477CB" w:rsidR="00460B10" w:rsidRPr="00CB7B1B" w:rsidRDefault="00460B10" w:rsidP="00460B10">
            <w:pPr>
              <w:rPr>
                <w:rFonts w:ascii="Times New Roman" w:hAnsi="Times New Roman" w:cs="Times New Roman"/>
                <w:highlight w:val="yellow"/>
              </w:rPr>
            </w:pPr>
            <w:r w:rsidRPr="00CB7B1B">
              <w:rPr>
                <w:rFonts w:ascii="Times New Roman" w:hAnsi="Times New Roman" w:cs="Times New Roman"/>
              </w:rPr>
              <w:t>Веб-сайт, социальные сети</w:t>
            </w:r>
          </w:p>
        </w:tc>
        <w:tc>
          <w:tcPr>
            <w:tcW w:w="2252" w:type="dxa"/>
            <w:gridSpan w:val="3"/>
          </w:tcPr>
          <w:p w14:paraId="40E72C7F" w14:textId="77777777" w:rsidR="00460B10" w:rsidRPr="00CB7B1B" w:rsidRDefault="00460B10" w:rsidP="00460B10">
            <w:pPr>
              <w:rPr>
                <w:rFonts w:ascii="Times New Roman" w:hAnsi="Times New Roman" w:cs="Times New Roman"/>
              </w:rPr>
            </w:pPr>
            <w:r w:rsidRPr="00CB7B1B">
              <w:rPr>
                <w:rFonts w:ascii="Times New Roman" w:hAnsi="Times New Roman" w:cs="Times New Roman"/>
              </w:rPr>
              <w:t>Официальный сайт Министерства образования и науки ЧР: mon95.ru</w:t>
            </w:r>
          </w:p>
          <w:p w14:paraId="7FA2D7FA" w14:textId="77777777" w:rsidR="00460B10" w:rsidRPr="00CB7B1B" w:rsidRDefault="00460B10" w:rsidP="00460B10">
            <w:pPr>
              <w:rPr>
                <w:rFonts w:ascii="Times New Roman" w:hAnsi="Times New Roman" w:cs="Times New Roman"/>
              </w:rPr>
            </w:pPr>
          </w:p>
          <w:p w14:paraId="25449BD7" w14:textId="77777777" w:rsidR="00460B10" w:rsidRPr="00CB7B1B" w:rsidRDefault="00460B10" w:rsidP="00460B10">
            <w:pPr>
              <w:rPr>
                <w:rFonts w:ascii="Times New Roman" w:hAnsi="Times New Roman" w:cs="Times New Roman"/>
              </w:rPr>
            </w:pPr>
            <w:r w:rsidRPr="00CB7B1B">
              <w:rPr>
                <w:rFonts w:ascii="Times New Roman" w:hAnsi="Times New Roman" w:cs="Times New Roman"/>
              </w:rPr>
              <w:t xml:space="preserve">Официальная страница Министерства образования и науки ЧР в </w:t>
            </w:r>
            <w:r w:rsidRPr="00CB7B1B">
              <w:rPr>
                <w:rFonts w:ascii="Times New Roman" w:hAnsi="Times New Roman" w:cs="Times New Roman"/>
                <w:lang w:val="en-US"/>
              </w:rPr>
              <w:t>Telegram</w:t>
            </w:r>
            <w:r w:rsidRPr="00CB7B1B">
              <w:rPr>
                <w:rFonts w:ascii="Times New Roman" w:hAnsi="Times New Roman" w:cs="Times New Roman"/>
              </w:rPr>
              <w:t>:</w:t>
            </w:r>
          </w:p>
          <w:p w14:paraId="3E430169" w14:textId="4CB46DDA" w:rsidR="00460B10" w:rsidRPr="00CB7B1B" w:rsidRDefault="00460B10" w:rsidP="00460B10">
            <w:pPr>
              <w:rPr>
                <w:rFonts w:ascii="Times New Roman" w:hAnsi="Times New Roman" w:cs="Times New Roman"/>
              </w:rPr>
            </w:pPr>
          </w:p>
        </w:tc>
        <w:tc>
          <w:tcPr>
            <w:tcW w:w="2678" w:type="dxa"/>
          </w:tcPr>
          <w:p w14:paraId="2B99F6BB" w14:textId="541B510F" w:rsidR="00460B10" w:rsidRPr="00CB7B1B" w:rsidRDefault="00460B10" w:rsidP="00460B10">
            <w:pPr>
              <w:rPr>
                <w:rFonts w:ascii="Times New Roman" w:hAnsi="Times New Roman" w:cs="Times New Roman"/>
                <w:highlight w:val="yellow"/>
              </w:rPr>
            </w:pPr>
            <w:r w:rsidRPr="00CB7B1B">
              <w:rPr>
                <w:rFonts w:ascii="Times New Roman" w:hAnsi="Times New Roman" w:cs="Times New Roman"/>
              </w:rPr>
              <w:t>Актуализация концепции проведения конкурсов по профессиональному мастерству «Абилимпикс»</w:t>
            </w:r>
          </w:p>
        </w:tc>
        <w:tc>
          <w:tcPr>
            <w:tcW w:w="2127" w:type="dxa"/>
          </w:tcPr>
          <w:p w14:paraId="37019101" w14:textId="77777777" w:rsidR="00460B10" w:rsidRPr="00CB7B1B" w:rsidRDefault="00460B10" w:rsidP="00460B10">
            <w:pPr>
              <w:rPr>
                <w:rFonts w:ascii="Times New Roman" w:hAnsi="Times New Roman" w:cs="Times New Roman"/>
              </w:rPr>
            </w:pPr>
          </w:p>
          <w:p w14:paraId="5224A40F" w14:textId="77777777" w:rsidR="00460B10" w:rsidRPr="00CB7B1B" w:rsidRDefault="00000000" w:rsidP="00460B10">
            <w:pPr>
              <w:rPr>
                <w:rFonts w:ascii="Times New Roman" w:hAnsi="Times New Roman" w:cs="Times New Roman"/>
              </w:rPr>
            </w:pPr>
            <w:hyperlink r:id="rId1847" w:history="1">
              <w:r w:rsidR="00460B10" w:rsidRPr="00CB7B1B">
                <w:rPr>
                  <w:rStyle w:val="a4"/>
                  <w:rFonts w:ascii="Times New Roman" w:hAnsi="Times New Roman" w:cs="Times New Roman"/>
                </w:rPr>
                <w:t>https://vk.com/minobrnauki95</w:t>
              </w:r>
            </w:hyperlink>
          </w:p>
          <w:p w14:paraId="62B6C557" w14:textId="77777777" w:rsidR="00460B10" w:rsidRPr="00CB7B1B" w:rsidRDefault="00460B10" w:rsidP="00460B10">
            <w:pPr>
              <w:rPr>
                <w:rFonts w:ascii="Times New Roman" w:hAnsi="Times New Roman" w:cs="Times New Roman"/>
              </w:rPr>
            </w:pPr>
          </w:p>
          <w:p w14:paraId="18BD780B" w14:textId="77777777" w:rsidR="00460B10" w:rsidRPr="00CB7B1B" w:rsidRDefault="00000000" w:rsidP="00460B10">
            <w:pPr>
              <w:rPr>
                <w:rFonts w:ascii="Times New Roman" w:hAnsi="Times New Roman" w:cs="Times New Roman"/>
              </w:rPr>
            </w:pPr>
            <w:hyperlink r:id="rId1848" w:history="1">
              <w:r w:rsidR="00460B10" w:rsidRPr="00CB7B1B">
                <w:rPr>
                  <w:rStyle w:val="a4"/>
                  <w:rFonts w:ascii="Times New Roman" w:hAnsi="Times New Roman" w:cs="Times New Roman"/>
                  <w:lang w:val="en-US"/>
                </w:rPr>
                <w:t>https</w:t>
              </w:r>
              <w:r w:rsidR="00460B10" w:rsidRPr="00CB7B1B">
                <w:rPr>
                  <w:rStyle w:val="a4"/>
                  <w:rFonts w:ascii="Times New Roman" w:hAnsi="Times New Roman" w:cs="Times New Roman"/>
                </w:rPr>
                <w:t>://</w:t>
              </w:r>
              <w:r w:rsidR="00460B10" w:rsidRPr="00CB7B1B">
                <w:rPr>
                  <w:rStyle w:val="a4"/>
                  <w:rFonts w:ascii="Times New Roman" w:hAnsi="Times New Roman" w:cs="Times New Roman"/>
                  <w:lang w:val="en-US"/>
                </w:rPr>
                <w:t>t</w:t>
              </w:r>
              <w:r w:rsidR="00460B10" w:rsidRPr="00CB7B1B">
                <w:rPr>
                  <w:rStyle w:val="a4"/>
                  <w:rFonts w:ascii="Times New Roman" w:hAnsi="Times New Roman" w:cs="Times New Roman"/>
                </w:rPr>
                <w:t>.</w:t>
              </w:r>
              <w:r w:rsidR="00460B10" w:rsidRPr="00CB7B1B">
                <w:rPr>
                  <w:rStyle w:val="a4"/>
                  <w:rFonts w:ascii="Times New Roman" w:hAnsi="Times New Roman" w:cs="Times New Roman"/>
                  <w:lang w:val="en-US"/>
                </w:rPr>
                <w:t>me</w:t>
              </w:r>
              <w:r w:rsidR="00460B10" w:rsidRPr="00CB7B1B">
                <w:rPr>
                  <w:rStyle w:val="a4"/>
                  <w:rFonts w:ascii="Times New Roman" w:hAnsi="Times New Roman" w:cs="Times New Roman"/>
                </w:rPr>
                <w:t>/</w:t>
              </w:r>
              <w:r w:rsidR="00460B10" w:rsidRPr="00CB7B1B">
                <w:rPr>
                  <w:rStyle w:val="a4"/>
                  <w:rFonts w:ascii="Times New Roman" w:hAnsi="Times New Roman" w:cs="Times New Roman"/>
                  <w:lang w:val="en-US"/>
                </w:rPr>
                <w:t>minobrnauki</w:t>
              </w:r>
              <w:r w:rsidR="00460B10" w:rsidRPr="00CB7B1B">
                <w:rPr>
                  <w:rStyle w:val="a4"/>
                  <w:rFonts w:ascii="Times New Roman" w:hAnsi="Times New Roman" w:cs="Times New Roman"/>
                </w:rPr>
                <w:t>95</w:t>
              </w:r>
            </w:hyperlink>
          </w:p>
          <w:p w14:paraId="37B304E1" w14:textId="77777777" w:rsidR="00460B10" w:rsidRPr="00CB7B1B" w:rsidRDefault="00460B10" w:rsidP="00460B10">
            <w:pPr>
              <w:rPr>
                <w:rFonts w:ascii="Times New Roman" w:hAnsi="Times New Roman" w:cs="Times New Roman"/>
              </w:rPr>
            </w:pPr>
          </w:p>
          <w:p w14:paraId="69CEFF22" w14:textId="77777777" w:rsidR="00460B10" w:rsidRPr="00CB7B1B" w:rsidRDefault="00000000" w:rsidP="00460B10">
            <w:pPr>
              <w:rPr>
                <w:rFonts w:ascii="Times New Roman" w:hAnsi="Times New Roman" w:cs="Times New Roman"/>
              </w:rPr>
            </w:pPr>
            <w:hyperlink r:id="rId1849" w:history="1">
              <w:r w:rsidR="00460B10" w:rsidRPr="00CB7B1B">
                <w:rPr>
                  <w:rStyle w:val="a4"/>
                  <w:rFonts w:ascii="Times New Roman" w:hAnsi="Times New Roman" w:cs="Times New Roman"/>
                </w:rPr>
                <w:t>https://chgk.prof95.ru/index.php?component=public_news&amp;new_id</w:t>
              </w:r>
            </w:hyperlink>
            <w:r w:rsidR="00460B10" w:rsidRPr="00CB7B1B">
              <w:rPr>
                <w:rFonts w:ascii="Times New Roman" w:hAnsi="Times New Roman" w:cs="Times New Roman"/>
              </w:rPr>
              <w:t>=</w:t>
            </w:r>
          </w:p>
          <w:p w14:paraId="451E9B8F" w14:textId="77777777" w:rsidR="00460B10" w:rsidRPr="00CB7B1B" w:rsidRDefault="00460B10" w:rsidP="00460B10">
            <w:pPr>
              <w:rPr>
                <w:rFonts w:ascii="Times New Roman" w:hAnsi="Times New Roman" w:cs="Times New Roman"/>
              </w:rPr>
            </w:pPr>
          </w:p>
          <w:p w14:paraId="42429F7B" w14:textId="77777777" w:rsidR="00460B10" w:rsidRPr="00CB7B1B" w:rsidRDefault="00000000" w:rsidP="00460B10">
            <w:pPr>
              <w:rPr>
                <w:rFonts w:ascii="Times New Roman" w:hAnsi="Times New Roman" w:cs="Times New Roman"/>
              </w:rPr>
            </w:pPr>
            <w:hyperlink r:id="rId1850" w:tgtFrame="_blank" w:history="1">
              <w:r w:rsidR="00460B10" w:rsidRPr="00CB7B1B">
                <w:rPr>
                  <w:rStyle w:val="a4"/>
                  <w:rFonts w:ascii="Times New Roman" w:hAnsi="Times New Roman" w:cs="Times New Roman"/>
                  <w:shd w:val="clear" w:color="auto" w:fill="FFFFFF"/>
                </w:rPr>
                <w:t>https://t.me/gunoev</w:t>
              </w:r>
            </w:hyperlink>
          </w:p>
          <w:p w14:paraId="4C9B38C1" w14:textId="10ED060E" w:rsidR="00460B10" w:rsidRPr="00CB7B1B" w:rsidRDefault="00460B10" w:rsidP="00460B10">
            <w:pPr>
              <w:rPr>
                <w:rFonts w:ascii="Times New Roman" w:hAnsi="Times New Roman" w:cs="Times New Roman"/>
                <w:highlight w:val="yellow"/>
              </w:rPr>
            </w:pPr>
            <w:r w:rsidRPr="00CB7B1B">
              <w:rPr>
                <w:rFonts w:ascii="Times New Roman" w:hAnsi="Times New Roman" w:cs="Times New Roman"/>
                <w:color w:val="000000"/>
              </w:rPr>
              <w:br/>
            </w:r>
            <w:hyperlink r:id="rId1851" w:tgtFrame="_blank" w:history="1">
              <w:r w:rsidRPr="00CB7B1B">
                <w:rPr>
                  <w:rStyle w:val="a4"/>
                  <w:rFonts w:ascii="Times New Roman" w:hAnsi="Times New Roman" w:cs="Times New Roman"/>
                </w:rPr>
                <w:t>https://instagram.com/chech.college?igshid=YWJhMjlhZTc=</w:t>
              </w:r>
            </w:hyperlink>
          </w:p>
        </w:tc>
        <w:tc>
          <w:tcPr>
            <w:tcW w:w="1970" w:type="dxa"/>
            <w:gridSpan w:val="2"/>
          </w:tcPr>
          <w:p w14:paraId="665A5510" w14:textId="77777777" w:rsidR="00460B10" w:rsidRPr="00CB7B1B" w:rsidRDefault="00460B10" w:rsidP="00460B10">
            <w:pPr>
              <w:rPr>
                <w:rFonts w:ascii="Times New Roman" w:hAnsi="Times New Roman" w:cs="Times New Roman"/>
              </w:rPr>
            </w:pPr>
            <w:r w:rsidRPr="00CB7B1B">
              <w:rPr>
                <w:rFonts w:ascii="Times New Roman" w:hAnsi="Times New Roman" w:cs="Times New Roman"/>
              </w:rPr>
              <w:lastRenderedPageBreak/>
              <w:t xml:space="preserve">Руководитель регионального Центра развития движения «Абилимпикс» Герасиев Р.М. </w:t>
            </w:r>
          </w:p>
          <w:p w14:paraId="327E466B" w14:textId="77777777" w:rsidR="00460B10" w:rsidRPr="00CB7B1B" w:rsidRDefault="00460B10" w:rsidP="00460B10">
            <w:pPr>
              <w:rPr>
                <w:rFonts w:ascii="Times New Roman" w:hAnsi="Times New Roman" w:cs="Times New Roman"/>
              </w:rPr>
            </w:pPr>
          </w:p>
          <w:p w14:paraId="31603729" w14:textId="77777777" w:rsidR="00460B10" w:rsidRPr="00CB7B1B" w:rsidRDefault="00460B10" w:rsidP="00460B10">
            <w:pPr>
              <w:rPr>
                <w:rFonts w:ascii="Times New Roman" w:hAnsi="Times New Roman" w:cs="Times New Roman"/>
              </w:rPr>
            </w:pPr>
            <w:r w:rsidRPr="00CB7B1B">
              <w:rPr>
                <w:rFonts w:ascii="Times New Roman" w:hAnsi="Times New Roman" w:cs="Times New Roman"/>
              </w:rPr>
              <w:t xml:space="preserve">Начальник информационного отдела ГКУ «Управление по обеспечению деятельности Министерства </w:t>
            </w:r>
            <w:r w:rsidRPr="00CB7B1B">
              <w:rPr>
                <w:rFonts w:ascii="Times New Roman" w:hAnsi="Times New Roman" w:cs="Times New Roman"/>
              </w:rPr>
              <w:lastRenderedPageBreak/>
              <w:t>образования и науки Чеченской Республики» Юнусов А.А.</w:t>
            </w:r>
          </w:p>
          <w:p w14:paraId="5330F3E3" w14:textId="77777777" w:rsidR="00460B10" w:rsidRPr="00CB7B1B" w:rsidRDefault="00460B10" w:rsidP="00460B10">
            <w:pPr>
              <w:rPr>
                <w:rFonts w:ascii="Times New Roman" w:hAnsi="Times New Roman" w:cs="Times New Roman"/>
              </w:rPr>
            </w:pPr>
          </w:p>
          <w:p w14:paraId="18093D0F" w14:textId="77777777" w:rsidR="00460B10" w:rsidRPr="00CB7B1B" w:rsidRDefault="00460B10" w:rsidP="00460B10">
            <w:pPr>
              <w:rPr>
                <w:rFonts w:ascii="Times New Roman" w:hAnsi="Times New Roman" w:cs="Times New Roman"/>
              </w:rPr>
            </w:pPr>
            <w:r w:rsidRPr="00CB7B1B">
              <w:rPr>
                <w:rFonts w:ascii="Times New Roman" w:hAnsi="Times New Roman" w:cs="Times New Roman"/>
              </w:rPr>
              <w:t>Отв. за информ взаимодействие</w:t>
            </w:r>
          </w:p>
          <w:p w14:paraId="35782A03" w14:textId="77777777" w:rsidR="00460B10" w:rsidRPr="00CB7B1B" w:rsidRDefault="00460B10" w:rsidP="00460B10">
            <w:pPr>
              <w:rPr>
                <w:rFonts w:ascii="Times New Roman" w:hAnsi="Times New Roman" w:cs="Times New Roman"/>
              </w:rPr>
            </w:pPr>
            <w:r w:rsidRPr="00CB7B1B">
              <w:rPr>
                <w:rFonts w:ascii="Times New Roman" w:hAnsi="Times New Roman" w:cs="Times New Roman"/>
              </w:rPr>
              <w:t>Хагаева М.М.</w:t>
            </w:r>
          </w:p>
          <w:p w14:paraId="79DD0F43" w14:textId="700E0ECA" w:rsidR="00460B10" w:rsidRPr="00CB7B1B" w:rsidRDefault="00460B10" w:rsidP="00460B10">
            <w:pPr>
              <w:rPr>
                <w:rFonts w:ascii="Times New Roman" w:hAnsi="Times New Roman" w:cs="Times New Roman"/>
              </w:rPr>
            </w:pPr>
          </w:p>
        </w:tc>
      </w:tr>
      <w:tr w:rsidR="00460B10" w:rsidRPr="007E1254" w14:paraId="458FC768" w14:textId="77777777" w:rsidTr="00101120">
        <w:trPr>
          <w:trHeight w:val="1005"/>
        </w:trPr>
        <w:tc>
          <w:tcPr>
            <w:tcW w:w="596" w:type="dxa"/>
          </w:tcPr>
          <w:p w14:paraId="72B12307" w14:textId="70493666" w:rsidR="00460B10" w:rsidRPr="00CB7B1B" w:rsidRDefault="00460B10" w:rsidP="00460B10">
            <w:pPr>
              <w:rPr>
                <w:rFonts w:ascii="Times New Roman" w:hAnsi="Times New Roman" w:cs="Times New Roman"/>
                <w:color w:val="000000"/>
              </w:rPr>
            </w:pPr>
            <w:r w:rsidRPr="00CB7B1B">
              <w:rPr>
                <w:rFonts w:ascii="Times New Roman" w:hAnsi="Times New Roman" w:cs="Times New Roman"/>
              </w:rPr>
              <w:lastRenderedPageBreak/>
              <w:t>7</w:t>
            </w:r>
          </w:p>
        </w:tc>
        <w:tc>
          <w:tcPr>
            <w:tcW w:w="2102" w:type="dxa"/>
            <w:gridSpan w:val="2"/>
          </w:tcPr>
          <w:p w14:paraId="24DD9F8F" w14:textId="77777777" w:rsidR="00460B10" w:rsidRPr="00CB7B1B" w:rsidRDefault="00460B10" w:rsidP="00460B10">
            <w:pPr>
              <w:rPr>
                <w:rFonts w:ascii="Times New Roman" w:hAnsi="Times New Roman" w:cs="Times New Roman"/>
              </w:rPr>
            </w:pPr>
            <w:r w:rsidRPr="00CB7B1B">
              <w:rPr>
                <w:rFonts w:ascii="Times New Roman" w:hAnsi="Times New Roman" w:cs="Times New Roman"/>
              </w:rPr>
              <w:t xml:space="preserve">Проведение </w:t>
            </w:r>
            <w:r w:rsidRPr="00CB7B1B">
              <w:rPr>
                <w:rFonts w:ascii="Times New Roman" w:hAnsi="Times New Roman" w:cs="Times New Roman"/>
                <w:lang w:val="en-US"/>
              </w:rPr>
              <w:t>IX</w:t>
            </w:r>
            <w:r w:rsidRPr="00CB7B1B">
              <w:rPr>
                <w:rFonts w:ascii="Times New Roman" w:hAnsi="Times New Roman" w:cs="Times New Roman"/>
              </w:rPr>
              <w:t xml:space="preserve"> регионального чемпионата «Абилимпикс» (церемонии открытия и  награждения победителей и призеров)</w:t>
            </w:r>
          </w:p>
          <w:p w14:paraId="653EFDD3" w14:textId="77777777" w:rsidR="00460B10" w:rsidRPr="00CB7B1B" w:rsidRDefault="00460B10" w:rsidP="00460B10">
            <w:pPr>
              <w:rPr>
                <w:rFonts w:ascii="Times New Roman" w:hAnsi="Times New Roman" w:cs="Times New Roman"/>
              </w:rPr>
            </w:pPr>
          </w:p>
          <w:p w14:paraId="3C9C6F6E" w14:textId="77777777" w:rsidR="00460B10" w:rsidRPr="00CB7B1B" w:rsidRDefault="00460B10" w:rsidP="00460B10">
            <w:pPr>
              <w:rPr>
                <w:rFonts w:ascii="Times New Roman" w:hAnsi="Times New Roman" w:cs="Times New Roman"/>
              </w:rPr>
            </w:pPr>
          </w:p>
          <w:p w14:paraId="586B9864" w14:textId="77777777" w:rsidR="00460B10" w:rsidRPr="00CB7B1B" w:rsidRDefault="00460B10" w:rsidP="00460B10">
            <w:pPr>
              <w:rPr>
                <w:rFonts w:ascii="Times New Roman" w:hAnsi="Times New Roman" w:cs="Times New Roman"/>
              </w:rPr>
            </w:pPr>
          </w:p>
          <w:p w14:paraId="32C20E78" w14:textId="77777777" w:rsidR="00460B10" w:rsidRPr="00CB7B1B" w:rsidRDefault="00460B10" w:rsidP="00460B10">
            <w:pPr>
              <w:rPr>
                <w:rFonts w:ascii="Times New Roman" w:hAnsi="Times New Roman" w:cs="Times New Roman"/>
              </w:rPr>
            </w:pPr>
          </w:p>
          <w:p w14:paraId="59B1D8C6" w14:textId="77777777" w:rsidR="00460B10" w:rsidRPr="00CB7B1B" w:rsidRDefault="00460B10" w:rsidP="00460B10">
            <w:pPr>
              <w:rPr>
                <w:rFonts w:ascii="Times New Roman" w:hAnsi="Times New Roman" w:cs="Times New Roman"/>
              </w:rPr>
            </w:pPr>
          </w:p>
          <w:p w14:paraId="16D61333" w14:textId="77777777" w:rsidR="00460B10" w:rsidRPr="00CB7B1B" w:rsidRDefault="00460B10" w:rsidP="00460B10">
            <w:pPr>
              <w:rPr>
                <w:rFonts w:ascii="Times New Roman" w:hAnsi="Times New Roman" w:cs="Times New Roman"/>
              </w:rPr>
            </w:pPr>
          </w:p>
          <w:p w14:paraId="2DAB5B41" w14:textId="77777777" w:rsidR="00460B10" w:rsidRPr="00CB7B1B" w:rsidRDefault="00460B10" w:rsidP="00460B10">
            <w:pPr>
              <w:rPr>
                <w:rFonts w:ascii="Times New Roman" w:hAnsi="Times New Roman" w:cs="Times New Roman"/>
              </w:rPr>
            </w:pPr>
          </w:p>
          <w:p w14:paraId="21D88A48" w14:textId="77777777" w:rsidR="00460B10" w:rsidRPr="00CB7B1B" w:rsidRDefault="00460B10" w:rsidP="00460B10">
            <w:pPr>
              <w:rPr>
                <w:rFonts w:ascii="Times New Roman" w:hAnsi="Times New Roman" w:cs="Times New Roman"/>
              </w:rPr>
            </w:pPr>
          </w:p>
          <w:p w14:paraId="0B3DB271" w14:textId="77777777" w:rsidR="00460B10" w:rsidRPr="00CB7B1B" w:rsidRDefault="00460B10" w:rsidP="00460B10">
            <w:pPr>
              <w:rPr>
                <w:rFonts w:ascii="Times New Roman" w:hAnsi="Times New Roman" w:cs="Times New Roman"/>
              </w:rPr>
            </w:pPr>
          </w:p>
          <w:p w14:paraId="58F35B10" w14:textId="77777777" w:rsidR="00460B10" w:rsidRPr="00CB7B1B" w:rsidRDefault="00460B10" w:rsidP="00460B10">
            <w:pPr>
              <w:rPr>
                <w:rFonts w:ascii="Times New Roman" w:hAnsi="Times New Roman" w:cs="Times New Roman"/>
              </w:rPr>
            </w:pPr>
          </w:p>
          <w:p w14:paraId="0AF94FA1" w14:textId="77777777" w:rsidR="00460B10" w:rsidRPr="00CB7B1B" w:rsidRDefault="00460B10" w:rsidP="00460B10">
            <w:pPr>
              <w:rPr>
                <w:rFonts w:ascii="Times New Roman" w:hAnsi="Times New Roman" w:cs="Times New Roman"/>
              </w:rPr>
            </w:pPr>
          </w:p>
          <w:p w14:paraId="19708CA9" w14:textId="77777777" w:rsidR="00460B10" w:rsidRPr="00CB7B1B" w:rsidRDefault="00460B10" w:rsidP="00460B10">
            <w:pPr>
              <w:rPr>
                <w:rFonts w:ascii="Times New Roman" w:hAnsi="Times New Roman" w:cs="Times New Roman"/>
              </w:rPr>
            </w:pPr>
          </w:p>
          <w:p w14:paraId="0DD0F994" w14:textId="77777777" w:rsidR="00460B10" w:rsidRPr="00CB7B1B" w:rsidRDefault="00460B10" w:rsidP="00460B10">
            <w:pPr>
              <w:rPr>
                <w:rFonts w:ascii="Times New Roman" w:hAnsi="Times New Roman" w:cs="Times New Roman"/>
              </w:rPr>
            </w:pPr>
          </w:p>
          <w:p w14:paraId="25034F80" w14:textId="77777777" w:rsidR="00460B10" w:rsidRPr="00CB7B1B" w:rsidRDefault="00460B10" w:rsidP="00460B10">
            <w:pPr>
              <w:rPr>
                <w:rFonts w:ascii="Times New Roman" w:hAnsi="Times New Roman" w:cs="Times New Roman"/>
              </w:rPr>
            </w:pPr>
          </w:p>
          <w:p w14:paraId="0B0DA5D7" w14:textId="77777777" w:rsidR="00460B10" w:rsidRPr="00CB7B1B" w:rsidRDefault="00460B10" w:rsidP="00460B10">
            <w:pPr>
              <w:rPr>
                <w:rFonts w:ascii="Times New Roman" w:hAnsi="Times New Roman" w:cs="Times New Roman"/>
              </w:rPr>
            </w:pPr>
          </w:p>
          <w:p w14:paraId="259FCF65" w14:textId="77777777" w:rsidR="00460B10" w:rsidRPr="00CB7B1B" w:rsidRDefault="00460B10" w:rsidP="00460B10">
            <w:pPr>
              <w:rPr>
                <w:rFonts w:ascii="Times New Roman" w:hAnsi="Times New Roman" w:cs="Times New Roman"/>
              </w:rPr>
            </w:pPr>
          </w:p>
          <w:p w14:paraId="1099C95E" w14:textId="43B8D559" w:rsidR="00460B10" w:rsidRPr="00CB7B1B" w:rsidRDefault="00460B10" w:rsidP="00460B10">
            <w:pPr>
              <w:rPr>
                <w:rFonts w:ascii="Times New Roman" w:eastAsia="Times New Roman" w:hAnsi="Times New Roman" w:cs="Times New Roman"/>
                <w:lang w:eastAsia="ru-RU"/>
              </w:rPr>
            </w:pPr>
          </w:p>
        </w:tc>
        <w:tc>
          <w:tcPr>
            <w:tcW w:w="1442" w:type="dxa"/>
          </w:tcPr>
          <w:p w14:paraId="76CEDE82" w14:textId="11F4F21C" w:rsidR="00460B10" w:rsidRPr="00CB7B1B" w:rsidRDefault="00460B10" w:rsidP="00460B10">
            <w:pPr>
              <w:rPr>
                <w:rFonts w:ascii="Times New Roman" w:hAnsi="Times New Roman" w:cs="Times New Roman"/>
                <w:color w:val="000000"/>
              </w:rPr>
            </w:pPr>
            <w:r w:rsidRPr="00CB7B1B">
              <w:rPr>
                <w:rFonts w:ascii="Times New Roman" w:hAnsi="Times New Roman" w:cs="Times New Roman"/>
                <w:color w:val="000000"/>
              </w:rPr>
              <w:lastRenderedPageBreak/>
              <w:t>Пост-релиз, фоторепортаж, видеорепортаж</w:t>
            </w:r>
          </w:p>
        </w:tc>
        <w:tc>
          <w:tcPr>
            <w:tcW w:w="1111" w:type="dxa"/>
            <w:gridSpan w:val="2"/>
          </w:tcPr>
          <w:p w14:paraId="793B0660" w14:textId="70262644" w:rsidR="00460B10" w:rsidRPr="00CB7B1B" w:rsidRDefault="00460B10" w:rsidP="00460B10">
            <w:pPr>
              <w:rPr>
                <w:rFonts w:ascii="Times New Roman" w:hAnsi="Times New Roman" w:cs="Times New Roman"/>
              </w:rPr>
            </w:pPr>
            <w:r w:rsidRPr="00CB7B1B">
              <w:rPr>
                <w:rFonts w:ascii="Times New Roman" w:hAnsi="Times New Roman" w:cs="Times New Roman"/>
              </w:rPr>
              <w:t>Май</w:t>
            </w:r>
          </w:p>
        </w:tc>
        <w:tc>
          <w:tcPr>
            <w:tcW w:w="1613" w:type="dxa"/>
            <w:gridSpan w:val="3"/>
          </w:tcPr>
          <w:p w14:paraId="0297014F" w14:textId="77777777" w:rsidR="00460B10" w:rsidRPr="00CB7B1B" w:rsidRDefault="00460B10" w:rsidP="00460B10">
            <w:pPr>
              <w:rPr>
                <w:rFonts w:ascii="Times New Roman" w:eastAsia="Calibri" w:hAnsi="Times New Roman" w:cs="Times New Roman"/>
              </w:rPr>
            </w:pPr>
            <w:r w:rsidRPr="00CB7B1B">
              <w:rPr>
                <w:rFonts w:ascii="Times New Roman" w:hAnsi="Times New Roman" w:cs="Times New Roman"/>
              </w:rPr>
              <w:t xml:space="preserve">Телевидение, </w:t>
            </w:r>
            <w:r w:rsidRPr="00CB7B1B">
              <w:rPr>
                <w:rFonts w:ascii="Times New Roman" w:eastAsia="Calibri" w:hAnsi="Times New Roman" w:cs="Times New Roman"/>
              </w:rPr>
              <w:t xml:space="preserve">Информационное агентство, веб-сайт, </w:t>
            </w:r>
          </w:p>
          <w:p w14:paraId="7619D7E3" w14:textId="77777777" w:rsidR="00460B10" w:rsidRPr="00CB7B1B" w:rsidRDefault="00460B10" w:rsidP="00460B10">
            <w:pPr>
              <w:rPr>
                <w:rFonts w:ascii="Times New Roman" w:eastAsia="Calibri" w:hAnsi="Times New Roman" w:cs="Times New Roman"/>
              </w:rPr>
            </w:pPr>
          </w:p>
          <w:p w14:paraId="68709978" w14:textId="587C1567" w:rsidR="00460B10" w:rsidRPr="00CB7B1B" w:rsidRDefault="00460B10" w:rsidP="00460B10">
            <w:pPr>
              <w:rPr>
                <w:rFonts w:ascii="Times New Roman" w:hAnsi="Times New Roman" w:cs="Times New Roman"/>
                <w:highlight w:val="yellow"/>
              </w:rPr>
            </w:pPr>
            <w:r w:rsidRPr="00CB7B1B">
              <w:rPr>
                <w:rFonts w:ascii="Times New Roman" w:hAnsi="Times New Roman" w:cs="Times New Roman"/>
              </w:rPr>
              <w:t>социальные сети</w:t>
            </w:r>
          </w:p>
        </w:tc>
        <w:tc>
          <w:tcPr>
            <w:tcW w:w="2252" w:type="dxa"/>
            <w:gridSpan w:val="3"/>
          </w:tcPr>
          <w:p w14:paraId="2B4DFD97" w14:textId="77777777" w:rsidR="00460B10" w:rsidRPr="00CB7B1B" w:rsidRDefault="00460B10" w:rsidP="00460B10">
            <w:pPr>
              <w:rPr>
                <w:rFonts w:ascii="Times New Roman" w:hAnsi="Times New Roman" w:cs="Times New Roman"/>
              </w:rPr>
            </w:pPr>
            <w:r w:rsidRPr="00CB7B1B">
              <w:rPr>
                <w:rFonts w:ascii="Times New Roman" w:hAnsi="Times New Roman" w:cs="Times New Roman"/>
              </w:rPr>
              <w:t>Официальный сайт Министерства образования и науки ЧР: mon95.ru</w:t>
            </w:r>
          </w:p>
          <w:p w14:paraId="6A065648" w14:textId="77777777" w:rsidR="00460B10" w:rsidRPr="00CB7B1B" w:rsidRDefault="00460B10" w:rsidP="00460B10">
            <w:pPr>
              <w:rPr>
                <w:rFonts w:ascii="Times New Roman" w:hAnsi="Times New Roman" w:cs="Times New Roman"/>
              </w:rPr>
            </w:pPr>
          </w:p>
          <w:p w14:paraId="1028EC7D" w14:textId="77777777" w:rsidR="00460B10" w:rsidRPr="00CB7B1B" w:rsidRDefault="00460B10" w:rsidP="00460B10">
            <w:pPr>
              <w:rPr>
                <w:rFonts w:ascii="Times New Roman" w:hAnsi="Times New Roman" w:cs="Times New Roman"/>
              </w:rPr>
            </w:pPr>
            <w:r w:rsidRPr="00CB7B1B">
              <w:rPr>
                <w:rFonts w:ascii="Times New Roman" w:hAnsi="Times New Roman" w:cs="Times New Roman"/>
              </w:rPr>
              <w:t xml:space="preserve">Официальная страница Министерства образования и науки ЧР в </w:t>
            </w:r>
            <w:r w:rsidRPr="00CB7B1B">
              <w:rPr>
                <w:rFonts w:ascii="Times New Roman" w:hAnsi="Times New Roman" w:cs="Times New Roman"/>
                <w:lang w:val="en-US"/>
              </w:rPr>
              <w:t>Telegram</w:t>
            </w:r>
            <w:r w:rsidRPr="00CB7B1B">
              <w:rPr>
                <w:rFonts w:ascii="Times New Roman" w:hAnsi="Times New Roman" w:cs="Times New Roman"/>
              </w:rPr>
              <w:t>:</w:t>
            </w:r>
          </w:p>
          <w:p w14:paraId="0D053335" w14:textId="77777777" w:rsidR="00460B10" w:rsidRPr="00CB7B1B" w:rsidRDefault="00460B10" w:rsidP="00460B10">
            <w:pPr>
              <w:rPr>
                <w:rFonts w:ascii="Times New Roman" w:hAnsi="Times New Roman" w:cs="Times New Roman"/>
              </w:rPr>
            </w:pPr>
          </w:p>
          <w:p w14:paraId="1B8A29C9" w14:textId="77777777" w:rsidR="00460B10" w:rsidRPr="00CB7B1B" w:rsidRDefault="00460B10" w:rsidP="00460B10">
            <w:pPr>
              <w:rPr>
                <w:rFonts w:ascii="Times New Roman" w:hAnsi="Times New Roman" w:cs="Times New Roman"/>
              </w:rPr>
            </w:pPr>
            <w:r w:rsidRPr="00CB7B1B">
              <w:rPr>
                <w:rFonts w:ascii="Times New Roman" w:hAnsi="Times New Roman" w:cs="Times New Roman"/>
              </w:rPr>
              <w:lastRenderedPageBreak/>
              <w:t xml:space="preserve">Информационное агентство </w:t>
            </w:r>
          </w:p>
          <w:p w14:paraId="1E71B9F8" w14:textId="77777777" w:rsidR="00460B10" w:rsidRPr="00CB7B1B" w:rsidRDefault="00460B10" w:rsidP="00460B10">
            <w:pPr>
              <w:rPr>
                <w:rFonts w:ascii="Times New Roman" w:hAnsi="Times New Roman" w:cs="Times New Roman"/>
              </w:rPr>
            </w:pPr>
            <w:r w:rsidRPr="00CB7B1B">
              <w:rPr>
                <w:rFonts w:ascii="Times New Roman" w:hAnsi="Times New Roman" w:cs="Times New Roman"/>
              </w:rPr>
              <w:t>«Грозный информ»,</w:t>
            </w:r>
          </w:p>
          <w:p w14:paraId="0BF8308B" w14:textId="77777777" w:rsidR="00460B10" w:rsidRPr="00CB7B1B" w:rsidRDefault="00460B10" w:rsidP="00460B10">
            <w:pPr>
              <w:rPr>
                <w:rFonts w:ascii="Times New Roman" w:hAnsi="Times New Roman" w:cs="Times New Roman"/>
              </w:rPr>
            </w:pPr>
          </w:p>
          <w:p w14:paraId="4B6B08FB" w14:textId="77777777" w:rsidR="00460B10" w:rsidRPr="00CB7B1B" w:rsidRDefault="00460B10" w:rsidP="00460B10">
            <w:pPr>
              <w:rPr>
                <w:rFonts w:ascii="Times New Roman" w:hAnsi="Times New Roman" w:cs="Times New Roman"/>
              </w:rPr>
            </w:pPr>
          </w:p>
          <w:p w14:paraId="64445FC5" w14:textId="77777777" w:rsidR="00460B10" w:rsidRPr="00CB7B1B" w:rsidRDefault="00460B10" w:rsidP="00460B10">
            <w:pPr>
              <w:rPr>
                <w:rFonts w:ascii="Times New Roman" w:hAnsi="Times New Roman" w:cs="Times New Roman"/>
              </w:rPr>
            </w:pPr>
            <w:r w:rsidRPr="00CB7B1B">
              <w:rPr>
                <w:rFonts w:ascii="Times New Roman" w:hAnsi="Times New Roman" w:cs="Times New Roman"/>
              </w:rPr>
              <w:t xml:space="preserve">Информационное агентство «Чечня сегодня» </w:t>
            </w:r>
          </w:p>
          <w:p w14:paraId="520F6D33" w14:textId="77777777" w:rsidR="00460B10" w:rsidRPr="00CB7B1B" w:rsidRDefault="00460B10" w:rsidP="00460B10">
            <w:pPr>
              <w:rPr>
                <w:rFonts w:ascii="Times New Roman" w:hAnsi="Times New Roman" w:cs="Times New Roman"/>
              </w:rPr>
            </w:pPr>
          </w:p>
        </w:tc>
        <w:tc>
          <w:tcPr>
            <w:tcW w:w="2678" w:type="dxa"/>
          </w:tcPr>
          <w:p w14:paraId="34DD3198" w14:textId="2E1AF98F" w:rsidR="00460B10" w:rsidRPr="00CB7B1B" w:rsidRDefault="00460B10" w:rsidP="00460B10">
            <w:pPr>
              <w:rPr>
                <w:rFonts w:ascii="Times New Roman" w:hAnsi="Times New Roman" w:cs="Times New Roman"/>
                <w:highlight w:val="yellow"/>
              </w:rPr>
            </w:pPr>
            <w:r w:rsidRPr="00CB7B1B">
              <w:rPr>
                <w:rFonts w:ascii="Times New Roman" w:hAnsi="Times New Roman" w:cs="Times New Roman"/>
              </w:rPr>
              <w:lastRenderedPageBreak/>
              <w:t xml:space="preserve">Организация видеотрансляции с главной площадки Чемпионата и с                   15-площадок проведения чемпионата  с подключением по графику </w:t>
            </w:r>
          </w:p>
        </w:tc>
        <w:tc>
          <w:tcPr>
            <w:tcW w:w="2127" w:type="dxa"/>
          </w:tcPr>
          <w:p w14:paraId="5BE4B97D" w14:textId="77777777" w:rsidR="00460B10" w:rsidRPr="00CB7B1B" w:rsidRDefault="00460B10" w:rsidP="00460B10">
            <w:pPr>
              <w:rPr>
                <w:rFonts w:ascii="Times New Roman" w:hAnsi="Times New Roman" w:cs="Times New Roman"/>
              </w:rPr>
            </w:pPr>
          </w:p>
          <w:p w14:paraId="70ACE8BE" w14:textId="77777777" w:rsidR="00460B10" w:rsidRPr="00CB7B1B" w:rsidRDefault="00000000" w:rsidP="00460B10">
            <w:pPr>
              <w:rPr>
                <w:rFonts w:ascii="Times New Roman" w:hAnsi="Times New Roman" w:cs="Times New Roman"/>
              </w:rPr>
            </w:pPr>
            <w:hyperlink r:id="rId1852" w:history="1">
              <w:r w:rsidR="00460B10" w:rsidRPr="00CB7B1B">
                <w:rPr>
                  <w:rStyle w:val="a4"/>
                  <w:rFonts w:ascii="Times New Roman" w:hAnsi="Times New Roman" w:cs="Times New Roman"/>
                </w:rPr>
                <w:t>https://vk.com/minobrnauki95</w:t>
              </w:r>
            </w:hyperlink>
          </w:p>
          <w:p w14:paraId="3469B64A" w14:textId="77777777" w:rsidR="00460B10" w:rsidRPr="00CB7B1B" w:rsidRDefault="00460B10" w:rsidP="00460B10">
            <w:pPr>
              <w:rPr>
                <w:rFonts w:ascii="Times New Roman" w:hAnsi="Times New Roman" w:cs="Times New Roman"/>
              </w:rPr>
            </w:pPr>
          </w:p>
          <w:p w14:paraId="5682F2B3" w14:textId="77777777" w:rsidR="00460B10" w:rsidRPr="00CB7B1B" w:rsidRDefault="00000000" w:rsidP="00460B10">
            <w:pPr>
              <w:rPr>
                <w:rFonts w:ascii="Times New Roman" w:hAnsi="Times New Roman" w:cs="Times New Roman"/>
              </w:rPr>
            </w:pPr>
            <w:hyperlink r:id="rId1853" w:history="1">
              <w:r w:rsidR="00460B10" w:rsidRPr="00CB7B1B">
                <w:rPr>
                  <w:rStyle w:val="a4"/>
                  <w:rFonts w:ascii="Times New Roman" w:hAnsi="Times New Roman" w:cs="Times New Roman"/>
                  <w:lang w:val="en-US"/>
                </w:rPr>
                <w:t>https</w:t>
              </w:r>
              <w:r w:rsidR="00460B10" w:rsidRPr="00CB7B1B">
                <w:rPr>
                  <w:rStyle w:val="a4"/>
                  <w:rFonts w:ascii="Times New Roman" w:hAnsi="Times New Roman" w:cs="Times New Roman"/>
                </w:rPr>
                <w:t>://</w:t>
              </w:r>
              <w:r w:rsidR="00460B10" w:rsidRPr="00CB7B1B">
                <w:rPr>
                  <w:rStyle w:val="a4"/>
                  <w:rFonts w:ascii="Times New Roman" w:hAnsi="Times New Roman" w:cs="Times New Roman"/>
                  <w:lang w:val="en-US"/>
                </w:rPr>
                <w:t>t</w:t>
              </w:r>
              <w:r w:rsidR="00460B10" w:rsidRPr="00CB7B1B">
                <w:rPr>
                  <w:rStyle w:val="a4"/>
                  <w:rFonts w:ascii="Times New Roman" w:hAnsi="Times New Roman" w:cs="Times New Roman"/>
                </w:rPr>
                <w:t>.</w:t>
              </w:r>
              <w:r w:rsidR="00460B10" w:rsidRPr="00CB7B1B">
                <w:rPr>
                  <w:rStyle w:val="a4"/>
                  <w:rFonts w:ascii="Times New Roman" w:hAnsi="Times New Roman" w:cs="Times New Roman"/>
                  <w:lang w:val="en-US"/>
                </w:rPr>
                <w:t>me</w:t>
              </w:r>
              <w:r w:rsidR="00460B10" w:rsidRPr="00CB7B1B">
                <w:rPr>
                  <w:rStyle w:val="a4"/>
                  <w:rFonts w:ascii="Times New Roman" w:hAnsi="Times New Roman" w:cs="Times New Roman"/>
                </w:rPr>
                <w:t>/</w:t>
              </w:r>
              <w:r w:rsidR="00460B10" w:rsidRPr="00CB7B1B">
                <w:rPr>
                  <w:rStyle w:val="a4"/>
                  <w:rFonts w:ascii="Times New Roman" w:hAnsi="Times New Roman" w:cs="Times New Roman"/>
                  <w:lang w:val="en-US"/>
                </w:rPr>
                <w:t>minobrnauki</w:t>
              </w:r>
              <w:r w:rsidR="00460B10" w:rsidRPr="00CB7B1B">
                <w:rPr>
                  <w:rStyle w:val="a4"/>
                  <w:rFonts w:ascii="Times New Roman" w:hAnsi="Times New Roman" w:cs="Times New Roman"/>
                </w:rPr>
                <w:t>95</w:t>
              </w:r>
            </w:hyperlink>
          </w:p>
          <w:p w14:paraId="78A5913E" w14:textId="77777777" w:rsidR="00460B10" w:rsidRPr="00CB7B1B" w:rsidRDefault="00460B10" w:rsidP="00460B10">
            <w:pPr>
              <w:rPr>
                <w:rFonts w:ascii="Times New Roman" w:hAnsi="Times New Roman" w:cs="Times New Roman"/>
              </w:rPr>
            </w:pPr>
          </w:p>
          <w:p w14:paraId="02C1FE06" w14:textId="77777777" w:rsidR="00460B10" w:rsidRPr="00CB7B1B" w:rsidRDefault="00000000" w:rsidP="00460B10">
            <w:pPr>
              <w:rPr>
                <w:rFonts w:ascii="Times New Roman" w:hAnsi="Times New Roman" w:cs="Times New Roman"/>
              </w:rPr>
            </w:pPr>
            <w:hyperlink r:id="rId1854" w:history="1">
              <w:r w:rsidR="00460B10" w:rsidRPr="00CB7B1B">
                <w:rPr>
                  <w:rStyle w:val="a4"/>
                  <w:rFonts w:ascii="Times New Roman" w:hAnsi="Times New Roman" w:cs="Times New Roman"/>
                </w:rPr>
                <w:t>www.grozny-inform.ru</w:t>
              </w:r>
            </w:hyperlink>
          </w:p>
          <w:p w14:paraId="673AE174" w14:textId="77777777" w:rsidR="00460B10" w:rsidRPr="00CB7B1B" w:rsidRDefault="00460B10" w:rsidP="00460B10">
            <w:pPr>
              <w:rPr>
                <w:rFonts w:ascii="Times New Roman" w:hAnsi="Times New Roman" w:cs="Times New Roman"/>
              </w:rPr>
            </w:pPr>
          </w:p>
          <w:p w14:paraId="58E7FE9A" w14:textId="77777777" w:rsidR="00460B10" w:rsidRPr="00CB7B1B" w:rsidRDefault="00000000" w:rsidP="00460B10">
            <w:pPr>
              <w:rPr>
                <w:rFonts w:ascii="Times New Roman" w:hAnsi="Times New Roman" w:cs="Times New Roman"/>
              </w:rPr>
            </w:pPr>
            <w:hyperlink r:id="rId1855" w:history="1">
              <w:r w:rsidR="00460B10" w:rsidRPr="00CB7B1B">
                <w:rPr>
                  <w:rStyle w:val="a4"/>
                  <w:rFonts w:ascii="Times New Roman" w:hAnsi="Times New Roman" w:cs="Times New Roman"/>
                </w:rPr>
                <w:t>https://chechnyatoday.com/</w:t>
              </w:r>
            </w:hyperlink>
          </w:p>
          <w:p w14:paraId="571F3428" w14:textId="77777777" w:rsidR="00460B10" w:rsidRPr="00CB7B1B" w:rsidRDefault="00460B10" w:rsidP="00460B10">
            <w:pPr>
              <w:rPr>
                <w:rFonts w:ascii="Times New Roman" w:hAnsi="Times New Roman" w:cs="Times New Roman"/>
              </w:rPr>
            </w:pPr>
          </w:p>
          <w:p w14:paraId="6320D70B" w14:textId="77777777" w:rsidR="00460B10" w:rsidRPr="00CB7B1B" w:rsidRDefault="00000000" w:rsidP="00460B10">
            <w:pPr>
              <w:rPr>
                <w:rFonts w:ascii="Times New Roman" w:hAnsi="Times New Roman" w:cs="Times New Roman"/>
              </w:rPr>
            </w:pPr>
            <w:hyperlink r:id="rId1856" w:history="1">
              <w:r w:rsidR="00460B10" w:rsidRPr="00CB7B1B">
                <w:rPr>
                  <w:rStyle w:val="a4"/>
                  <w:rFonts w:ascii="Times New Roman" w:hAnsi="Times New Roman" w:cs="Times New Roman"/>
                </w:rPr>
                <w:t>https://chgk.prof95.ru/index.php?component=public_news&amp;new_id</w:t>
              </w:r>
            </w:hyperlink>
            <w:r w:rsidR="00460B10" w:rsidRPr="00CB7B1B">
              <w:rPr>
                <w:rFonts w:ascii="Times New Roman" w:hAnsi="Times New Roman" w:cs="Times New Roman"/>
              </w:rPr>
              <w:t>=</w:t>
            </w:r>
          </w:p>
          <w:p w14:paraId="7DE6AC24" w14:textId="77777777" w:rsidR="00460B10" w:rsidRPr="00CB7B1B" w:rsidRDefault="00460B10" w:rsidP="00460B10">
            <w:pPr>
              <w:rPr>
                <w:rFonts w:ascii="Times New Roman" w:hAnsi="Times New Roman" w:cs="Times New Roman"/>
              </w:rPr>
            </w:pPr>
          </w:p>
          <w:p w14:paraId="1566D78B" w14:textId="77777777" w:rsidR="00460B10" w:rsidRPr="00CB7B1B" w:rsidRDefault="00000000" w:rsidP="00460B10">
            <w:pPr>
              <w:rPr>
                <w:rFonts w:ascii="Times New Roman" w:hAnsi="Times New Roman" w:cs="Times New Roman"/>
              </w:rPr>
            </w:pPr>
            <w:hyperlink r:id="rId1857" w:tgtFrame="_blank" w:history="1">
              <w:r w:rsidR="00460B10" w:rsidRPr="00CB7B1B">
                <w:rPr>
                  <w:rStyle w:val="a4"/>
                  <w:rFonts w:ascii="Times New Roman" w:hAnsi="Times New Roman" w:cs="Times New Roman"/>
                  <w:shd w:val="clear" w:color="auto" w:fill="FFFFFF"/>
                </w:rPr>
                <w:t>https://t.me/gunoev</w:t>
              </w:r>
            </w:hyperlink>
          </w:p>
          <w:p w14:paraId="24C4558F" w14:textId="2567A9B8" w:rsidR="00460B10" w:rsidRPr="00CB7B1B" w:rsidRDefault="00460B10" w:rsidP="00460B10">
            <w:pPr>
              <w:rPr>
                <w:rFonts w:ascii="Times New Roman" w:hAnsi="Times New Roman" w:cs="Times New Roman"/>
                <w:highlight w:val="yellow"/>
              </w:rPr>
            </w:pPr>
            <w:r w:rsidRPr="00CB7B1B">
              <w:rPr>
                <w:rFonts w:ascii="Times New Roman" w:hAnsi="Times New Roman" w:cs="Times New Roman"/>
                <w:color w:val="000000"/>
              </w:rPr>
              <w:br/>
            </w:r>
            <w:hyperlink r:id="rId1858" w:tgtFrame="_blank" w:history="1">
              <w:r w:rsidRPr="00CB7B1B">
                <w:rPr>
                  <w:rStyle w:val="a4"/>
                  <w:rFonts w:ascii="Times New Roman" w:hAnsi="Times New Roman" w:cs="Times New Roman"/>
                </w:rPr>
                <w:t>https://instagram.com/chech.college?igshid=YWJhMjlhZTc=</w:t>
              </w:r>
            </w:hyperlink>
          </w:p>
        </w:tc>
        <w:tc>
          <w:tcPr>
            <w:tcW w:w="1970" w:type="dxa"/>
            <w:gridSpan w:val="2"/>
          </w:tcPr>
          <w:p w14:paraId="710D9189" w14:textId="77777777" w:rsidR="00460B10" w:rsidRPr="00CB7B1B" w:rsidRDefault="00460B10" w:rsidP="00460B10">
            <w:pPr>
              <w:rPr>
                <w:rFonts w:ascii="Times New Roman" w:hAnsi="Times New Roman" w:cs="Times New Roman"/>
              </w:rPr>
            </w:pPr>
            <w:r w:rsidRPr="00CB7B1B">
              <w:rPr>
                <w:rFonts w:ascii="Times New Roman" w:hAnsi="Times New Roman" w:cs="Times New Roman"/>
              </w:rPr>
              <w:lastRenderedPageBreak/>
              <w:t xml:space="preserve">Руководитель регионального Центра развития движения «Абилимпикс» Герасиев Р.М. </w:t>
            </w:r>
          </w:p>
          <w:p w14:paraId="309524B7" w14:textId="77777777" w:rsidR="00460B10" w:rsidRPr="00CB7B1B" w:rsidRDefault="00460B10" w:rsidP="00460B10">
            <w:pPr>
              <w:rPr>
                <w:rFonts w:ascii="Times New Roman" w:hAnsi="Times New Roman" w:cs="Times New Roman"/>
              </w:rPr>
            </w:pPr>
          </w:p>
          <w:p w14:paraId="64AE4257" w14:textId="77777777" w:rsidR="00460B10" w:rsidRPr="00CB7B1B" w:rsidRDefault="00460B10" w:rsidP="00460B10">
            <w:pPr>
              <w:rPr>
                <w:rFonts w:ascii="Times New Roman" w:hAnsi="Times New Roman" w:cs="Times New Roman"/>
              </w:rPr>
            </w:pPr>
            <w:r w:rsidRPr="00CB7B1B">
              <w:rPr>
                <w:rFonts w:ascii="Times New Roman" w:hAnsi="Times New Roman" w:cs="Times New Roman"/>
              </w:rPr>
              <w:t xml:space="preserve">Начальник информационного отдела ГКУ «Управление по обеспечению деятельности </w:t>
            </w:r>
            <w:r w:rsidRPr="00CB7B1B">
              <w:rPr>
                <w:rFonts w:ascii="Times New Roman" w:hAnsi="Times New Roman" w:cs="Times New Roman"/>
              </w:rPr>
              <w:lastRenderedPageBreak/>
              <w:t>Министерства образования и науки Чеченской Республики» Юнусов А.А.</w:t>
            </w:r>
          </w:p>
          <w:p w14:paraId="0C33F6D9" w14:textId="77777777" w:rsidR="00460B10" w:rsidRPr="00CB7B1B" w:rsidRDefault="00460B10" w:rsidP="00460B10">
            <w:pPr>
              <w:rPr>
                <w:rFonts w:ascii="Times New Roman" w:hAnsi="Times New Roman" w:cs="Times New Roman"/>
              </w:rPr>
            </w:pPr>
          </w:p>
          <w:p w14:paraId="4091A43F" w14:textId="77777777" w:rsidR="00460B10" w:rsidRPr="00CB7B1B" w:rsidRDefault="00460B10" w:rsidP="00460B10">
            <w:pPr>
              <w:rPr>
                <w:rFonts w:ascii="Times New Roman" w:hAnsi="Times New Roman" w:cs="Times New Roman"/>
              </w:rPr>
            </w:pPr>
            <w:r w:rsidRPr="00CB7B1B">
              <w:rPr>
                <w:rFonts w:ascii="Times New Roman" w:hAnsi="Times New Roman" w:cs="Times New Roman"/>
              </w:rPr>
              <w:t>Отв. за информ взаимодействие</w:t>
            </w:r>
          </w:p>
          <w:p w14:paraId="2E56CE51" w14:textId="77777777" w:rsidR="00460B10" w:rsidRPr="00CB7B1B" w:rsidRDefault="00460B10" w:rsidP="00460B10">
            <w:pPr>
              <w:rPr>
                <w:rFonts w:ascii="Times New Roman" w:hAnsi="Times New Roman" w:cs="Times New Roman"/>
              </w:rPr>
            </w:pPr>
            <w:r w:rsidRPr="00CB7B1B">
              <w:rPr>
                <w:rFonts w:ascii="Times New Roman" w:hAnsi="Times New Roman" w:cs="Times New Roman"/>
              </w:rPr>
              <w:t>Хагаева М.М.</w:t>
            </w:r>
          </w:p>
          <w:p w14:paraId="1B13116A" w14:textId="14E6B07E" w:rsidR="00460B10" w:rsidRPr="00CB7B1B" w:rsidRDefault="00460B10" w:rsidP="00460B10">
            <w:pPr>
              <w:rPr>
                <w:rFonts w:ascii="Times New Roman" w:hAnsi="Times New Roman" w:cs="Times New Roman"/>
              </w:rPr>
            </w:pPr>
          </w:p>
        </w:tc>
      </w:tr>
      <w:tr w:rsidR="00460B10" w:rsidRPr="007E1254" w14:paraId="472BC049" w14:textId="77777777" w:rsidTr="00101120">
        <w:trPr>
          <w:trHeight w:val="1005"/>
        </w:trPr>
        <w:tc>
          <w:tcPr>
            <w:tcW w:w="596" w:type="dxa"/>
          </w:tcPr>
          <w:p w14:paraId="37E1A797" w14:textId="530228DB" w:rsidR="00460B10" w:rsidRPr="00CB7B1B" w:rsidRDefault="00460B10" w:rsidP="00460B10">
            <w:pPr>
              <w:rPr>
                <w:rFonts w:ascii="Times New Roman" w:hAnsi="Times New Roman" w:cs="Times New Roman"/>
                <w:color w:val="000000"/>
              </w:rPr>
            </w:pPr>
            <w:r w:rsidRPr="00CB7B1B">
              <w:rPr>
                <w:rFonts w:ascii="Times New Roman" w:hAnsi="Times New Roman" w:cs="Times New Roman"/>
              </w:rPr>
              <w:lastRenderedPageBreak/>
              <w:t>8</w:t>
            </w:r>
          </w:p>
        </w:tc>
        <w:tc>
          <w:tcPr>
            <w:tcW w:w="2102" w:type="dxa"/>
            <w:gridSpan w:val="2"/>
          </w:tcPr>
          <w:p w14:paraId="66E71848" w14:textId="6184BCBD" w:rsidR="00460B10" w:rsidRPr="00CB7B1B" w:rsidRDefault="00460B10" w:rsidP="00460B10">
            <w:pPr>
              <w:rPr>
                <w:rFonts w:ascii="Times New Roman" w:eastAsia="Times New Roman" w:hAnsi="Times New Roman" w:cs="Times New Roman"/>
                <w:lang w:eastAsia="ru-RU"/>
              </w:rPr>
            </w:pPr>
            <w:r w:rsidRPr="00CB7B1B">
              <w:rPr>
                <w:rFonts w:ascii="Times New Roman" w:eastAsia="Times New Roman" w:hAnsi="Times New Roman" w:cs="Times New Roman"/>
                <w:lang w:eastAsia="ru-RU"/>
              </w:rPr>
              <w:t>Формирование сборной команды Чеченской Республики к Национальному чемпионату</w:t>
            </w:r>
          </w:p>
        </w:tc>
        <w:tc>
          <w:tcPr>
            <w:tcW w:w="1442" w:type="dxa"/>
          </w:tcPr>
          <w:p w14:paraId="4A9B667C" w14:textId="6B278695" w:rsidR="00460B10" w:rsidRPr="00CB7B1B" w:rsidRDefault="00460B10" w:rsidP="00460B10">
            <w:pPr>
              <w:rPr>
                <w:rFonts w:ascii="Times New Roman" w:hAnsi="Times New Roman" w:cs="Times New Roman"/>
                <w:color w:val="000000"/>
              </w:rPr>
            </w:pPr>
            <w:r w:rsidRPr="00CB7B1B">
              <w:rPr>
                <w:rFonts w:ascii="Times New Roman" w:hAnsi="Times New Roman" w:cs="Times New Roman"/>
                <w:color w:val="000000"/>
              </w:rPr>
              <w:t>Пресс-релиз</w:t>
            </w:r>
          </w:p>
        </w:tc>
        <w:tc>
          <w:tcPr>
            <w:tcW w:w="1111" w:type="dxa"/>
            <w:gridSpan w:val="2"/>
          </w:tcPr>
          <w:p w14:paraId="46B78534" w14:textId="7BCB31BF" w:rsidR="00460B10" w:rsidRPr="00CB7B1B" w:rsidRDefault="00460B10" w:rsidP="00460B10">
            <w:pPr>
              <w:rPr>
                <w:rFonts w:ascii="Times New Roman" w:hAnsi="Times New Roman" w:cs="Times New Roman"/>
              </w:rPr>
            </w:pPr>
            <w:r w:rsidRPr="00CB7B1B">
              <w:rPr>
                <w:rFonts w:ascii="Times New Roman" w:hAnsi="Times New Roman" w:cs="Times New Roman"/>
              </w:rPr>
              <w:t>Июнь-август</w:t>
            </w:r>
          </w:p>
        </w:tc>
        <w:tc>
          <w:tcPr>
            <w:tcW w:w="1613" w:type="dxa"/>
            <w:gridSpan w:val="3"/>
          </w:tcPr>
          <w:p w14:paraId="097DF3C9" w14:textId="3D407941" w:rsidR="00460B10" w:rsidRPr="00CB7B1B" w:rsidRDefault="00460B10" w:rsidP="00460B10">
            <w:pPr>
              <w:rPr>
                <w:rFonts w:ascii="Times New Roman" w:hAnsi="Times New Roman" w:cs="Times New Roman"/>
                <w:highlight w:val="yellow"/>
              </w:rPr>
            </w:pPr>
            <w:r w:rsidRPr="00CB7B1B">
              <w:rPr>
                <w:rFonts w:ascii="Times New Roman" w:hAnsi="Times New Roman" w:cs="Times New Roman"/>
              </w:rPr>
              <w:t xml:space="preserve">Печатное издание, муниципальные СМИ, </w:t>
            </w:r>
            <w:r w:rsidRPr="00CB7B1B">
              <w:rPr>
                <w:rFonts w:ascii="Times New Roman" w:eastAsia="Calibri" w:hAnsi="Times New Roman" w:cs="Times New Roman"/>
              </w:rPr>
              <w:t>веб-сайт</w:t>
            </w:r>
          </w:p>
        </w:tc>
        <w:tc>
          <w:tcPr>
            <w:tcW w:w="2252" w:type="dxa"/>
            <w:gridSpan w:val="3"/>
          </w:tcPr>
          <w:p w14:paraId="6D7878AB" w14:textId="77777777" w:rsidR="00460B10" w:rsidRPr="00CB7B1B" w:rsidRDefault="00460B10" w:rsidP="00460B10">
            <w:pPr>
              <w:rPr>
                <w:rFonts w:ascii="Times New Roman" w:hAnsi="Times New Roman" w:cs="Times New Roman"/>
              </w:rPr>
            </w:pPr>
            <w:r w:rsidRPr="00CB7B1B">
              <w:rPr>
                <w:rFonts w:ascii="Times New Roman" w:hAnsi="Times New Roman" w:cs="Times New Roman"/>
              </w:rPr>
              <w:t>Официальный сайт Министерства образования и науки ЧР: mon95.ru</w:t>
            </w:r>
          </w:p>
          <w:p w14:paraId="41BA31F4" w14:textId="77777777" w:rsidR="00460B10" w:rsidRPr="00CB7B1B" w:rsidRDefault="00460B10" w:rsidP="00460B10">
            <w:pPr>
              <w:rPr>
                <w:rFonts w:ascii="Times New Roman" w:hAnsi="Times New Roman" w:cs="Times New Roman"/>
              </w:rPr>
            </w:pPr>
          </w:p>
          <w:p w14:paraId="1F1B44F8" w14:textId="77777777" w:rsidR="00460B10" w:rsidRPr="00CB7B1B" w:rsidRDefault="00460B10" w:rsidP="00460B10">
            <w:pPr>
              <w:rPr>
                <w:rFonts w:ascii="Times New Roman" w:hAnsi="Times New Roman" w:cs="Times New Roman"/>
              </w:rPr>
            </w:pPr>
            <w:r w:rsidRPr="00CB7B1B">
              <w:rPr>
                <w:rFonts w:ascii="Times New Roman" w:hAnsi="Times New Roman" w:cs="Times New Roman"/>
              </w:rPr>
              <w:t xml:space="preserve">Официальная страница Министерства образования и науки ЧР в </w:t>
            </w:r>
            <w:r w:rsidRPr="00CB7B1B">
              <w:rPr>
                <w:rFonts w:ascii="Times New Roman" w:hAnsi="Times New Roman" w:cs="Times New Roman"/>
                <w:lang w:val="en-US"/>
              </w:rPr>
              <w:t>Telegram</w:t>
            </w:r>
            <w:r w:rsidRPr="00CB7B1B">
              <w:rPr>
                <w:rFonts w:ascii="Times New Roman" w:hAnsi="Times New Roman" w:cs="Times New Roman"/>
              </w:rPr>
              <w:t>:</w:t>
            </w:r>
          </w:p>
          <w:p w14:paraId="7E9249C5" w14:textId="77777777" w:rsidR="00460B10" w:rsidRPr="00CB7B1B" w:rsidRDefault="00460B10" w:rsidP="00460B10">
            <w:pPr>
              <w:rPr>
                <w:rFonts w:ascii="Times New Roman" w:hAnsi="Times New Roman" w:cs="Times New Roman"/>
              </w:rPr>
            </w:pPr>
          </w:p>
        </w:tc>
        <w:tc>
          <w:tcPr>
            <w:tcW w:w="2678" w:type="dxa"/>
          </w:tcPr>
          <w:p w14:paraId="4D24FB8F" w14:textId="7431A413" w:rsidR="00460B10" w:rsidRPr="00CB7B1B" w:rsidRDefault="00460B10" w:rsidP="00460B10">
            <w:pPr>
              <w:rPr>
                <w:rFonts w:ascii="Times New Roman" w:hAnsi="Times New Roman" w:cs="Times New Roman"/>
                <w:highlight w:val="yellow"/>
              </w:rPr>
            </w:pPr>
            <w:r w:rsidRPr="00CB7B1B">
              <w:rPr>
                <w:rFonts w:ascii="Times New Roman" w:hAnsi="Times New Roman" w:cs="Times New Roman"/>
              </w:rPr>
              <w:t>Утверждение состава сборной команды для участия в национальном чемпионате</w:t>
            </w:r>
          </w:p>
        </w:tc>
        <w:tc>
          <w:tcPr>
            <w:tcW w:w="2127" w:type="dxa"/>
          </w:tcPr>
          <w:p w14:paraId="2F705FC5" w14:textId="77777777" w:rsidR="00460B10" w:rsidRPr="00CB7B1B" w:rsidRDefault="00000000" w:rsidP="00460B10">
            <w:pPr>
              <w:rPr>
                <w:rFonts w:ascii="Times New Roman" w:hAnsi="Times New Roman" w:cs="Times New Roman"/>
              </w:rPr>
            </w:pPr>
            <w:hyperlink r:id="rId1859" w:history="1">
              <w:r w:rsidR="00460B10" w:rsidRPr="00CB7B1B">
                <w:rPr>
                  <w:rStyle w:val="a4"/>
                  <w:rFonts w:ascii="Times New Roman" w:hAnsi="Times New Roman" w:cs="Times New Roman"/>
                </w:rPr>
                <w:t>https://vk.com/minobrnauki95</w:t>
              </w:r>
            </w:hyperlink>
          </w:p>
          <w:p w14:paraId="0516CD94" w14:textId="77777777" w:rsidR="00460B10" w:rsidRPr="00CB7B1B" w:rsidRDefault="00460B10" w:rsidP="00460B10">
            <w:pPr>
              <w:rPr>
                <w:rFonts w:ascii="Times New Roman" w:hAnsi="Times New Roman" w:cs="Times New Roman"/>
              </w:rPr>
            </w:pPr>
          </w:p>
          <w:p w14:paraId="56D96568" w14:textId="77777777" w:rsidR="00460B10" w:rsidRPr="00CB7B1B" w:rsidRDefault="00000000" w:rsidP="00460B10">
            <w:pPr>
              <w:rPr>
                <w:rFonts w:ascii="Times New Roman" w:hAnsi="Times New Roman" w:cs="Times New Roman"/>
              </w:rPr>
            </w:pPr>
            <w:hyperlink r:id="rId1860" w:history="1">
              <w:r w:rsidR="00460B10" w:rsidRPr="00CB7B1B">
                <w:rPr>
                  <w:rStyle w:val="a4"/>
                  <w:rFonts w:ascii="Times New Roman" w:hAnsi="Times New Roman" w:cs="Times New Roman"/>
                  <w:lang w:val="en-US"/>
                </w:rPr>
                <w:t>https</w:t>
              </w:r>
              <w:r w:rsidR="00460B10" w:rsidRPr="00CB7B1B">
                <w:rPr>
                  <w:rStyle w:val="a4"/>
                  <w:rFonts w:ascii="Times New Roman" w:hAnsi="Times New Roman" w:cs="Times New Roman"/>
                </w:rPr>
                <w:t>://</w:t>
              </w:r>
              <w:r w:rsidR="00460B10" w:rsidRPr="00CB7B1B">
                <w:rPr>
                  <w:rStyle w:val="a4"/>
                  <w:rFonts w:ascii="Times New Roman" w:hAnsi="Times New Roman" w:cs="Times New Roman"/>
                  <w:lang w:val="en-US"/>
                </w:rPr>
                <w:t>t</w:t>
              </w:r>
              <w:r w:rsidR="00460B10" w:rsidRPr="00CB7B1B">
                <w:rPr>
                  <w:rStyle w:val="a4"/>
                  <w:rFonts w:ascii="Times New Roman" w:hAnsi="Times New Roman" w:cs="Times New Roman"/>
                </w:rPr>
                <w:t>.</w:t>
              </w:r>
              <w:r w:rsidR="00460B10" w:rsidRPr="00CB7B1B">
                <w:rPr>
                  <w:rStyle w:val="a4"/>
                  <w:rFonts w:ascii="Times New Roman" w:hAnsi="Times New Roman" w:cs="Times New Roman"/>
                  <w:lang w:val="en-US"/>
                </w:rPr>
                <w:t>me</w:t>
              </w:r>
              <w:r w:rsidR="00460B10" w:rsidRPr="00CB7B1B">
                <w:rPr>
                  <w:rStyle w:val="a4"/>
                  <w:rFonts w:ascii="Times New Roman" w:hAnsi="Times New Roman" w:cs="Times New Roman"/>
                </w:rPr>
                <w:t>/</w:t>
              </w:r>
              <w:r w:rsidR="00460B10" w:rsidRPr="00CB7B1B">
                <w:rPr>
                  <w:rStyle w:val="a4"/>
                  <w:rFonts w:ascii="Times New Roman" w:hAnsi="Times New Roman" w:cs="Times New Roman"/>
                  <w:lang w:val="en-US"/>
                </w:rPr>
                <w:t>minobrnauki</w:t>
              </w:r>
              <w:r w:rsidR="00460B10" w:rsidRPr="00CB7B1B">
                <w:rPr>
                  <w:rStyle w:val="a4"/>
                  <w:rFonts w:ascii="Times New Roman" w:hAnsi="Times New Roman" w:cs="Times New Roman"/>
                </w:rPr>
                <w:t>95</w:t>
              </w:r>
            </w:hyperlink>
          </w:p>
          <w:p w14:paraId="6D141AEC" w14:textId="77777777" w:rsidR="00460B10" w:rsidRPr="00CB7B1B" w:rsidRDefault="00460B10" w:rsidP="00460B10">
            <w:pPr>
              <w:rPr>
                <w:rFonts w:ascii="Times New Roman" w:hAnsi="Times New Roman" w:cs="Times New Roman"/>
              </w:rPr>
            </w:pPr>
          </w:p>
          <w:p w14:paraId="3759CF43" w14:textId="77777777" w:rsidR="00460B10" w:rsidRPr="00CB7B1B" w:rsidRDefault="00000000" w:rsidP="00460B10">
            <w:pPr>
              <w:rPr>
                <w:rFonts w:ascii="Times New Roman" w:hAnsi="Times New Roman" w:cs="Times New Roman"/>
              </w:rPr>
            </w:pPr>
            <w:hyperlink r:id="rId1861" w:history="1">
              <w:r w:rsidR="00460B10" w:rsidRPr="00CB7B1B">
                <w:rPr>
                  <w:rStyle w:val="a4"/>
                  <w:rFonts w:ascii="Times New Roman" w:hAnsi="Times New Roman" w:cs="Times New Roman"/>
                </w:rPr>
                <w:t>https://chgk.prof95.ru/index.php?component=public_news&amp;new_id</w:t>
              </w:r>
            </w:hyperlink>
            <w:r w:rsidR="00460B10" w:rsidRPr="00CB7B1B">
              <w:rPr>
                <w:rFonts w:ascii="Times New Roman" w:hAnsi="Times New Roman" w:cs="Times New Roman"/>
              </w:rPr>
              <w:t>=</w:t>
            </w:r>
          </w:p>
          <w:p w14:paraId="0B711D2D" w14:textId="77777777" w:rsidR="00460B10" w:rsidRPr="00CB7B1B" w:rsidRDefault="00460B10" w:rsidP="00460B10">
            <w:pPr>
              <w:rPr>
                <w:rFonts w:ascii="Times New Roman" w:hAnsi="Times New Roman" w:cs="Times New Roman"/>
              </w:rPr>
            </w:pPr>
          </w:p>
          <w:p w14:paraId="0D79070A" w14:textId="77777777" w:rsidR="00460B10" w:rsidRPr="00CB7B1B" w:rsidRDefault="00000000" w:rsidP="00460B10">
            <w:pPr>
              <w:rPr>
                <w:rFonts w:ascii="Times New Roman" w:hAnsi="Times New Roman" w:cs="Times New Roman"/>
              </w:rPr>
            </w:pPr>
            <w:hyperlink r:id="rId1862" w:tgtFrame="_blank" w:history="1">
              <w:r w:rsidR="00460B10" w:rsidRPr="00CB7B1B">
                <w:rPr>
                  <w:rStyle w:val="a4"/>
                  <w:rFonts w:ascii="Times New Roman" w:hAnsi="Times New Roman" w:cs="Times New Roman"/>
                  <w:shd w:val="clear" w:color="auto" w:fill="FFFFFF"/>
                </w:rPr>
                <w:t>https://t.me/gunoev</w:t>
              </w:r>
            </w:hyperlink>
          </w:p>
          <w:p w14:paraId="1ED3737E" w14:textId="770FCD3E" w:rsidR="00460B10" w:rsidRPr="00CB7B1B" w:rsidRDefault="00460B10" w:rsidP="00460B10">
            <w:pPr>
              <w:rPr>
                <w:rFonts w:ascii="Times New Roman" w:hAnsi="Times New Roman" w:cs="Times New Roman"/>
                <w:highlight w:val="yellow"/>
              </w:rPr>
            </w:pPr>
            <w:r w:rsidRPr="00CB7B1B">
              <w:rPr>
                <w:rFonts w:ascii="Times New Roman" w:hAnsi="Times New Roman" w:cs="Times New Roman"/>
                <w:color w:val="000000"/>
              </w:rPr>
              <w:br/>
            </w:r>
            <w:hyperlink r:id="rId1863" w:tgtFrame="_blank" w:history="1">
              <w:r w:rsidRPr="00CB7B1B">
                <w:rPr>
                  <w:rStyle w:val="a4"/>
                  <w:rFonts w:ascii="Times New Roman" w:hAnsi="Times New Roman" w:cs="Times New Roman"/>
                </w:rPr>
                <w:t>https://instagram.com/chech.college?igshid=YWJhMjlhZTc=</w:t>
              </w:r>
            </w:hyperlink>
          </w:p>
        </w:tc>
        <w:tc>
          <w:tcPr>
            <w:tcW w:w="1970" w:type="dxa"/>
            <w:gridSpan w:val="2"/>
          </w:tcPr>
          <w:p w14:paraId="56FF0AC5" w14:textId="77777777" w:rsidR="00460B10" w:rsidRPr="00CB7B1B" w:rsidRDefault="00460B10" w:rsidP="00460B10">
            <w:pPr>
              <w:rPr>
                <w:rFonts w:ascii="Times New Roman" w:hAnsi="Times New Roman" w:cs="Times New Roman"/>
              </w:rPr>
            </w:pPr>
            <w:r w:rsidRPr="00CB7B1B">
              <w:rPr>
                <w:rFonts w:ascii="Times New Roman" w:hAnsi="Times New Roman" w:cs="Times New Roman"/>
              </w:rPr>
              <w:t xml:space="preserve">Руководитель регионального Центра развития движения «Абилимпикс» Герасиев Р.М. </w:t>
            </w:r>
          </w:p>
          <w:p w14:paraId="114D1B1C" w14:textId="77777777" w:rsidR="00460B10" w:rsidRPr="00CB7B1B" w:rsidRDefault="00460B10" w:rsidP="00460B10">
            <w:pPr>
              <w:rPr>
                <w:rFonts w:ascii="Times New Roman" w:hAnsi="Times New Roman" w:cs="Times New Roman"/>
              </w:rPr>
            </w:pPr>
          </w:p>
          <w:p w14:paraId="5615B818" w14:textId="77777777" w:rsidR="00460B10" w:rsidRPr="00CB7B1B" w:rsidRDefault="00460B10" w:rsidP="00460B10">
            <w:pPr>
              <w:rPr>
                <w:rFonts w:ascii="Times New Roman" w:hAnsi="Times New Roman" w:cs="Times New Roman"/>
              </w:rPr>
            </w:pPr>
            <w:r w:rsidRPr="00CB7B1B">
              <w:rPr>
                <w:rFonts w:ascii="Times New Roman" w:hAnsi="Times New Roman" w:cs="Times New Roman"/>
              </w:rPr>
              <w:t>Начальник информационного отдела ГКУ «Управление по обеспечению деятельности Министерства образования и науки Чеченской Республики» Юнусов А.А.</w:t>
            </w:r>
          </w:p>
          <w:p w14:paraId="1A445008" w14:textId="77777777" w:rsidR="00460B10" w:rsidRPr="00CB7B1B" w:rsidRDefault="00460B10" w:rsidP="00460B10">
            <w:pPr>
              <w:rPr>
                <w:rFonts w:ascii="Times New Roman" w:hAnsi="Times New Roman" w:cs="Times New Roman"/>
              </w:rPr>
            </w:pPr>
          </w:p>
          <w:p w14:paraId="49BEF82E" w14:textId="77777777" w:rsidR="00460B10" w:rsidRPr="00CB7B1B" w:rsidRDefault="00460B10" w:rsidP="00460B10">
            <w:pPr>
              <w:rPr>
                <w:rFonts w:ascii="Times New Roman" w:hAnsi="Times New Roman" w:cs="Times New Roman"/>
              </w:rPr>
            </w:pPr>
            <w:r w:rsidRPr="00CB7B1B">
              <w:rPr>
                <w:rFonts w:ascii="Times New Roman" w:hAnsi="Times New Roman" w:cs="Times New Roman"/>
              </w:rPr>
              <w:t>Отв. за информ взаимодействие</w:t>
            </w:r>
          </w:p>
          <w:p w14:paraId="3E43DC2C" w14:textId="77777777" w:rsidR="00460B10" w:rsidRPr="00CB7B1B" w:rsidRDefault="00460B10" w:rsidP="00460B10">
            <w:pPr>
              <w:rPr>
                <w:rFonts w:ascii="Times New Roman" w:hAnsi="Times New Roman" w:cs="Times New Roman"/>
              </w:rPr>
            </w:pPr>
            <w:r w:rsidRPr="00CB7B1B">
              <w:rPr>
                <w:rFonts w:ascii="Times New Roman" w:hAnsi="Times New Roman" w:cs="Times New Roman"/>
              </w:rPr>
              <w:t>Хагаева М.М.</w:t>
            </w:r>
          </w:p>
          <w:p w14:paraId="31027ABF" w14:textId="3441AFB9" w:rsidR="00460B10" w:rsidRPr="00CB7B1B" w:rsidRDefault="00460B10" w:rsidP="00460B10">
            <w:pPr>
              <w:rPr>
                <w:rFonts w:ascii="Times New Roman" w:hAnsi="Times New Roman" w:cs="Times New Roman"/>
              </w:rPr>
            </w:pPr>
          </w:p>
        </w:tc>
      </w:tr>
      <w:tr w:rsidR="00460B10" w:rsidRPr="007E1254" w14:paraId="7D807796" w14:textId="77777777" w:rsidTr="00101120">
        <w:trPr>
          <w:trHeight w:val="1005"/>
        </w:trPr>
        <w:tc>
          <w:tcPr>
            <w:tcW w:w="596" w:type="dxa"/>
          </w:tcPr>
          <w:p w14:paraId="747C949F" w14:textId="71522061" w:rsidR="00460B10" w:rsidRPr="00CB7B1B" w:rsidRDefault="00460B10" w:rsidP="00460B10">
            <w:pPr>
              <w:rPr>
                <w:rFonts w:ascii="Times New Roman" w:hAnsi="Times New Roman" w:cs="Times New Roman"/>
                <w:color w:val="000000"/>
              </w:rPr>
            </w:pPr>
            <w:r w:rsidRPr="00CB7B1B">
              <w:rPr>
                <w:rFonts w:ascii="Times New Roman" w:hAnsi="Times New Roman" w:cs="Times New Roman"/>
              </w:rPr>
              <w:lastRenderedPageBreak/>
              <w:t>9</w:t>
            </w:r>
          </w:p>
        </w:tc>
        <w:tc>
          <w:tcPr>
            <w:tcW w:w="2102" w:type="dxa"/>
            <w:gridSpan w:val="2"/>
          </w:tcPr>
          <w:p w14:paraId="6A5E8B60" w14:textId="02484B91" w:rsidR="00460B10" w:rsidRPr="00CB7B1B" w:rsidRDefault="00460B10" w:rsidP="00460B10">
            <w:pPr>
              <w:rPr>
                <w:rFonts w:ascii="Times New Roman" w:eastAsia="Times New Roman" w:hAnsi="Times New Roman" w:cs="Times New Roman"/>
                <w:lang w:eastAsia="ru-RU"/>
              </w:rPr>
            </w:pPr>
            <w:r w:rsidRPr="00CB7B1B">
              <w:rPr>
                <w:rFonts w:ascii="Times New Roman" w:hAnsi="Times New Roman" w:cs="Times New Roman"/>
              </w:rPr>
              <w:t>Организация встреч, тренингов участников сборной команды в рамках подготовки к финальному этапу чемпионата</w:t>
            </w:r>
          </w:p>
        </w:tc>
        <w:tc>
          <w:tcPr>
            <w:tcW w:w="1442" w:type="dxa"/>
          </w:tcPr>
          <w:p w14:paraId="4815C634" w14:textId="2F64215D" w:rsidR="00460B10" w:rsidRPr="00CB7B1B" w:rsidRDefault="00460B10" w:rsidP="00460B10">
            <w:pPr>
              <w:rPr>
                <w:rFonts w:ascii="Times New Roman" w:hAnsi="Times New Roman" w:cs="Times New Roman"/>
                <w:color w:val="000000"/>
              </w:rPr>
            </w:pPr>
            <w:r w:rsidRPr="00CB7B1B">
              <w:rPr>
                <w:rFonts w:ascii="Times New Roman" w:hAnsi="Times New Roman" w:cs="Times New Roman"/>
                <w:color w:val="000000"/>
              </w:rPr>
              <w:t>Пресс-релиз, пост-релиз, фоторепортаж</w:t>
            </w:r>
          </w:p>
        </w:tc>
        <w:tc>
          <w:tcPr>
            <w:tcW w:w="1111" w:type="dxa"/>
            <w:gridSpan w:val="2"/>
          </w:tcPr>
          <w:p w14:paraId="06619B0D" w14:textId="2E579DCF" w:rsidR="00460B10" w:rsidRPr="00CB7B1B" w:rsidRDefault="00460B10" w:rsidP="00460B10">
            <w:pPr>
              <w:rPr>
                <w:rFonts w:ascii="Times New Roman" w:hAnsi="Times New Roman" w:cs="Times New Roman"/>
              </w:rPr>
            </w:pPr>
            <w:r w:rsidRPr="00CB7B1B">
              <w:rPr>
                <w:rFonts w:ascii="Times New Roman" w:hAnsi="Times New Roman" w:cs="Times New Roman"/>
              </w:rPr>
              <w:t>Июнь-август</w:t>
            </w:r>
          </w:p>
        </w:tc>
        <w:tc>
          <w:tcPr>
            <w:tcW w:w="1613" w:type="dxa"/>
            <w:gridSpan w:val="3"/>
          </w:tcPr>
          <w:p w14:paraId="6985F340" w14:textId="724DCDE3" w:rsidR="00460B10" w:rsidRPr="00CB7B1B" w:rsidRDefault="00460B10" w:rsidP="00460B10">
            <w:pPr>
              <w:rPr>
                <w:rFonts w:ascii="Times New Roman" w:hAnsi="Times New Roman" w:cs="Times New Roman"/>
                <w:highlight w:val="yellow"/>
              </w:rPr>
            </w:pPr>
            <w:r w:rsidRPr="00CB7B1B">
              <w:rPr>
                <w:rFonts w:ascii="Times New Roman" w:hAnsi="Times New Roman" w:cs="Times New Roman"/>
              </w:rPr>
              <w:t>Веб-сайт, социальные сети</w:t>
            </w:r>
          </w:p>
        </w:tc>
        <w:tc>
          <w:tcPr>
            <w:tcW w:w="2252" w:type="dxa"/>
            <w:gridSpan w:val="3"/>
          </w:tcPr>
          <w:p w14:paraId="2DE06671" w14:textId="77777777" w:rsidR="00460B10" w:rsidRPr="00CB7B1B" w:rsidRDefault="00460B10" w:rsidP="00460B10">
            <w:pPr>
              <w:rPr>
                <w:rFonts w:ascii="Times New Roman" w:hAnsi="Times New Roman" w:cs="Times New Roman"/>
              </w:rPr>
            </w:pPr>
            <w:r w:rsidRPr="00CB7B1B">
              <w:rPr>
                <w:rFonts w:ascii="Times New Roman" w:hAnsi="Times New Roman" w:cs="Times New Roman"/>
              </w:rPr>
              <w:t>Официальный сайт Министерства образования и науки ЧР: mon95.ru</w:t>
            </w:r>
          </w:p>
          <w:p w14:paraId="14C6C2F6" w14:textId="77777777" w:rsidR="00460B10" w:rsidRPr="00CB7B1B" w:rsidRDefault="00460B10" w:rsidP="00460B10">
            <w:pPr>
              <w:rPr>
                <w:rFonts w:ascii="Times New Roman" w:hAnsi="Times New Roman" w:cs="Times New Roman"/>
              </w:rPr>
            </w:pPr>
          </w:p>
          <w:p w14:paraId="28321CE7" w14:textId="77777777" w:rsidR="00460B10" w:rsidRPr="00CB7B1B" w:rsidRDefault="00460B10" w:rsidP="00460B10">
            <w:pPr>
              <w:rPr>
                <w:rFonts w:ascii="Times New Roman" w:hAnsi="Times New Roman" w:cs="Times New Roman"/>
              </w:rPr>
            </w:pPr>
            <w:r w:rsidRPr="00CB7B1B">
              <w:rPr>
                <w:rFonts w:ascii="Times New Roman" w:hAnsi="Times New Roman" w:cs="Times New Roman"/>
              </w:rPr>
              <w:t xml:space="preserve">Официальная страница Министерства образования и науки ЧР в </w:t>
            </w:r>
            <w:r w:rsidRPr="00CB7B1B">
              <w:rPr>
                <w:rFonts w:ascii="Times New Roman" w:hAnsi="Times New Roman" w:cs="Times New Roman"/>
                <w:lang w:val="en-US"/>
              </w:rPr>
              <w:t>Telegram</w:t>
            </w:r>
            <w:r w:rsidRPr="00CB7B1B">
              <w:rPr>
                <w:rFonts w:ascii="Times New Roman" w:hAnsi="Times New Roman" w:cs="Times New Roman"/>
              </w:rPr>
              <w:t>:</w:t>
            </w:r>
          </w:p>
          <w:p w14:paraId="34A3B853" w14:textId="77777777" w:rsidR="00460B10" w:rsidRPr="00CB7B1B" w:rsidRDefault="00460B10" w:rsidP="00460B10">
            <w:pPr>
              <w:rPr>
                <w:rFonts w:ascii="Times New Roman" w:hAnsi="Times New Roman" w:cs="Times New Roman"/>
              </w:rPr>
            </w:pPr>
          </w:p>
        </w:tc>
        <w:tc>
          <w:tcPr>
            <w:tcW w:w="2678" w:type="dxa"/>
          </w:tcPr>
          <w:p w14:paraId="258B92FA" w14:textId="77777777" w:rsidR="00460B10" w:rsidRPr="00CB7B1B" w:rsidRDefault="00460B10" w:rsidP="00460B10">
            <w:pPr>
              <w:rPr>
                <w:rFonts w:ascii="Times New Roman" w:hAnsi="Times New Roman" w:cs="Times New Roman"/>
              </w:rPr>
            </w:pPr>
            <w:r w:rsidRPr="00CB7B1B">
              <w:rPr>
                <w:rFonts w:ascii="Times New Roman" w:hAnsi="Times New Roman" w:cs="Times New Roman"/>
              </w:rPr>
              <w:t>Повышение эффективного взаимодействия и получения навыков командной коммуникации в рамках индивидуальных и командных достижений сборной Московской области.</w:t>
            </w:r>
          </w:p>
          <w:p w14:paraId="07E322BF" w14:textId="77777777" w:rsidR="00460B10" w:rsidRPr="00CB7B1B" w:rsidRDefault="00460B10" w:rsidP="00460B10">
            <w:pPr>
              <w:rPr>
                <w:rFonts w:ascii="Times New Roman" w:hAnsi="Times New Roman" w:cs="Times New Roman"/>
                <w:highlight w:val="yellow"/>
              </w:rPr>
            </w:pPr>
          </w:p>
        </w:tc>
        <w:tc>
          <w:tcPr>
            <w:tcW w:w="2127" w:type="dxa"/>
          </w:tcPr>
          <w:p w14:paraId="7692381D" w14:textId="77777777" w:rsidR="00460B10" w:rsidRPr="00CB7B1B" w:rsidRDefault="00000000" w:rsidP="00460B10">
            <w:pPr>
              <w:rPr>
                <w:rFonts w:ascii="Times New Roman" w:hAnsi="Times New Roman" w:cs="Times New Roman"/>
              </w:rPr>
            </w:pPr>
            <w:hyperlink r:id="rId1864" w:history="1">
              <w:r w:rsidR="00460B10" w:rsidRPr="00CB7B1B">
                <w:rPr>
                  <w:rStyle w:val="a4"/>
                  <w:rFonts w:ascii="Times New Roman" w:hAnsi="Times New Roman" w:cs="Times New Roman"/>
                </w:rPr>
                <w:t>https://vk.com/minobrnauki95</w:t>
              </w:r>
            </w:hyperlink>
          </w:p>
          <w:p w14:paraId="627FB2AF" w14:textId="77777777" w:rsidR="00460B10" w:rsidRPr="00CB7B1B" w:rsidRDefault="00460B10" w:rsidP="00460B10">
            <w:pPr>
              <w:rPr>
                <w:rFonts w:ascii="Times New Roman" w:hAnsi="Times New Roman" w:cs="Times New Roman"/>
              </w:rPr>
            </w:pPr>
          </w:p>
          <w:p w14:paraId="57F6D10B" w14:textId="77777777" w:rsidR="00460B10" w:rsidRPr="00CB7B1B" w:rsidRDefault="00000000" w:rsidP="00460B10">
            <w:pPr>
              <w:rPr>
                <w:rFonts w:ascii="Times New Roman" w:hAnsi="Times New Roman" w:cs="Times New Roman"/>
              </w:rPr>
            </w:pPr>
            <w:hyperlink r:id="rId1865" w:history="1">
              <w:r w:rsidR="00460B10" w:rsidRPr="00CB7B1B">
                <w:rPr>
                  <w:rStyle w:val="a4"/>
                  <w:rFonts w:ascii="Times New Roman" w:hAnsi="Times New Roman" w:cs="Times New Roman"/>
                  <w:lang w:val="en-US"/>
                </w:rPr>
                <w:t>https</w:t>
              </w:r>
              <w:r w:rsidR="00460B10" w:rsidRPr="00CB7B1B">
                <w:rPr>
                  <w:rStyle w:val="a4"/>
                  <w:rFonts w:ascii="Times New Roman" w:hAnsi="Times New Roman" w:cs="Times New Roman"/>
                </w:rPr>
                <w:t>://</w:t>
              </w:r>
              <w:r w:rsidR="00460B10" w:rsidRPr="00CB7B1B">
                <w:rPr>
                  <w:rStyle w:val="a4"/>
                  <w:rFonts w:ascii="Times New Roman" w:hAnsi="Times New Roman" w:cs="Times New Roman"/>
                  <w:lang w:val="en-US"/>
                </w:rPr>
                <w:t>t</w:t>
              </w:r>
              <w:r w:rsidR="00460B10" w:rsidRPr="00CB7B1B">
                <w:rPr>
                  <w:rStyle w:val="a4"/>
                  <w:rFonts w:ascii="Times New Roman" w:hAnsi="Times New Roman" w:cs="Times New Roman"/>
                </w:rPr>
                <w:t>.</w:t>
              </w:r>
              <w:r w:rsidR="00460B10" w:rsidRPr="00CB7B1B">
                <w:rPr>
                  <w:rStyle w:val="a4"/>
                  <w:rFonts w:ascii="Times New Roman" w:hAnsi="Times New Roman" w:cs="Times New Roman"/>
                  <w:lang w:val="en-US"/>
                </w:rPr>
                <w:t>me</w:t>
              </w:r>
              <w:r w:rsidR="00460B10" w:rsidRPr="00CB7B1B">
                <w:rPr>
                  <w:rStyle w:val="a4"/>
                  <w:rFonts w:ascii="Times New Roman" w:hAnsi="Times New Roman" w:cs="Times New Roman"/>
                </w:rPr>
                <w:t>/</w:t>
              </w:r>
              <w:r w:rsidR="00460B10" w:rsidRPr="00CB7B1B">
                <w:rPr>
                  <w:rStyle w:val="a4"/>
                  <w:rFonts w:ascii="Times New Roman" w:hAnsi="Times New Roman" w:cs="Times New Roman"/>
                  <w:lang w:val="en-US"/>
                </w:rPr>
                <w:t>minobrnauki</w:t>
              </w:r>
              <w:r w:rsidR="00460B10" w:rsidRPr="00CB7B1B">
                <w:rPr>
                  <w:rStyle w:val="a4"/>
                  <w:rFonts w:ascii="Times New Roman" w:hAnsi="Times New Roman" w:cs="Times New Roman"/>
                </w:rPr>
                <w:t>95</w:t>
              </w:r>
            </w:hyperlink>
          </w:p>
          <w:p w14:paraId="32BE7B4C" w14:textId="77777777" w:rsidR="00460B10" w:rsidRPr="00CB7B1B" w:rsidRDefault="00460B10" w:rsidP="00460B10">
            <w:pPr>
              <w:rPr>
                <w:rFonts w:ascii="Times New Roman" w:hAnsi="Times New Roman" w:cs="Times New Roman"/>
              </w:rPr>
            </w:pPr>
          </w:p>
          <w:p w14:paraId="508CE674" w14:textId="77777777" w:rsidR="00460B10" w:rsidRPr="00CB7B1B" w:rsidRDefault="00000000" w:rsidP="00460B10">
            <w:pPr>
              <w:rPr>
                <w:rFonts w:ascii="Times New Roman" w:hAnsi="Times New Roman" w:cs="Times New Roman"/>
              </w:rPr>
            </w:pPr>
            <w:hyperlink r:id="rId1866" w:history="1">
              <w:r w:rsidR="00460B10" w:rsidRPr="00CB7B1B">
                <w:rPr>
                  <w:rStyle w:val="a4"/>
                  <w:rFonts w:ascii="Times New Roman" w:hAnsi="Times New Roman" w:cs="Times New Roman"/>
                </w:rPr>
                <w:t>https://chgk.prof95.ru/index.php?component=public_news&amp;new_id</w:t>
              </w:r>
            </w:hyperlink>
            <w:r w:rsidR="00460B10" w:rsidRPr="00CB7B1B">
              <w:rPr>
                <w:rFonts w:ascii="Times New Roman" w:hAnsi="Times New Roman" w:cs="Times New Roman"/>
              </w:rPr>
              <w:t>=</w:t>
            </w:r>
          </w:p>
          <w:p w14:paraId="4871D3CC" w14:textId="77777777" w:rsidR="00460B10" w:rsidRPr="00CB7B1B" w:rsidRDefault="00460B10" w:rsidP="00460B10">
            <w:pPr>
              <w:rPr>
                <w:rFonts w:ascii="Times New Roman" w:hAnsi="Times New Roman" w:cs="Times New Roman"/>
              </w:rPr>
            </w:pPr>
          </w:p>
          <w:p w14:paraId="51D702EA" w14:textId="77777777" w:rsidR="00460B10" w:rsidRPr="00CB7B1B" w:rsidRDefault="00000000" w:rsidP="00460B10">
            <w:pPr>
              <w:rPr>
                <w:rFonts w:ascii="Times New Roman" w:hAnsi="Times New Roman" w:cs="Times New Roman"/>
              </w:rPr>
            </w:pPr>
            <w:hyperlink r:id="rId1867" w:tgtFrame="_blank" w:history="1">
              <w:r w:rsidR="00460B10" w:rsidRPr="00CB7B1B">
                <w:rPr>
                  <w:rStyle w:val="a4"/>
                  <w:rFonts w:ascii="Times New Roman" w:hAnsi="Times New Roman" w:cs="Times New Roman"/>
                  <w:shd w:val="clear" w:color="auto" w:fill="FFFFFF"/>
                </w:rPr>
                <w:t>https://t.me/gunoev</w:t>
              </w:r>
            </w:hyperlink>
          </w:p>
          <w:p w14:paraId="2FB89DA7" w14:textId="4097A1A0" w:rsidR="00460B10" w:rsidRPr="00CB7B1B" w:rsidRDefault="00460B10" w:rsidP="00460B10">
            <w:pPr>
              <w:rPr>
                <w:rFonts w:ascii="Times New Roman" w:hAnsi="Times New Roman" w:cs="Times New Roman"/>
                <w:highlight w:val="yellow"/>
              </w:rPr>
            </w:pPr>
            <w:r w:rsidRPr="00CB7B1B">
              <w:rPr>
                <w:rFonts w:ascii="Times New Roman" w:hAnsi="Times New Roman" w:cs="Times New Roman"/>
                <w:color w:val="000000"/>
              </w:rPr>
              <w:br/>
            </w:r>
            <w:hyperlink r:id="rId1868" w:tgtFrame="_blank" w:history="1">
              <w:r w:rsidRPr="00CB7B1B">
                <w:rPr>
                  <w:rStyle w:val="a4"/>
                  <w:rFonts w:ascii="Times New Roman" w:hAnsi="Times New Roman" w:cs="Times New Roman"/>
                </w:rPr>
                <w:t>https://instagram.com/chech.college?igshid=YWJhMjlhZTc=</w:t>
              </w:r>
            </w:hyperlink>
          </w:p>
        </w:tc>
        <w:tc>
          <w:tcPr>
            <w:tcW w:w="1970" w:type="dxa"/>
            <w:gridSpan w:val="2"/>
          </w:tcPr>
          <w:p w14:paraId="36AC66F5" w14:textId="77777777" w:rsidR="00460B10" w:rsidRPr="00CB7B1B" w:rsidRDefault="00460B10" w:rsidP="00460B10">
            <w:pPr>
              <w:rPr>
                <w:rFonts w:ascii="Times New Roman" w:hAnsi="Times New Roman" w:cs="Times New Roman"/>
              </w:rPr>
            </w:pPr>
            <w:r w:rsidRPr="00CB7B1B">
              <w:rPr>
                <w:rFonts w:ascii="Times New Roman" w:hAnsi="Times New Roman" w:cs="Times New Roman"/>
              </w:rPr>
              <w:t xml:space="preserve">Руководитель регионального Центра развития движения «Абилимпикс» Герасиев Р.М. </w:t>
            </w:r>
          </w:p>
          <w:p w14:paraId="0EF6831F" w14:textId="77777777" w:rsidR="00460B10" w:rsidRPr="00CB7B1B" w:rsidRDefault="00460B10" w:rsidP="00460B10">
            <w:pPr>
              <w:rPr>
                <w:rFonts w:ascii="Times New Roman" w:hAnsi="Times New Roman" w:cs="Times New Roman"/>
              </w:rPr>
            </w:pPr>
          </w:p>
          <w:p w14:paraId="221105FE" w14:textId="77777777" w:rsidR="00460B10" w:rsidRPr="00CB7B1B" w:rsidRDefault="00460B10" w:rsidP="00460B10">
            <w:pPr>
              <w:rPr>
                <w:rFonts w:ascii="Times New Roman" w:hAnsi="Times New Roman" w:cs="Times New Roman"/>
              </w:rPr>
            </w:pPr>
            <w:r w:rsidRPr="00CB7B1B">
              <w:rPr>
                <w:rFonts w:ascii="Times New Roman" w:hAnsi="Times New Roman" w:cs="Times New Roman"/>
              </w:rPr>
              <w:t>Начальник информационного отдела ГКУ «Управление по обеспечению деятельности Министерства образования и науки Чеченской Республики» Юнусов А.А.</w:t>
            </w:r>
          </w:p>
          <w:p w14:paraId="021FB0ED" w14:textId="77777777" w:rsidR="00460B10" w:rsidRPr="00CB7B1B" w:rsidRDefault="00460B10" w:rsidP="00460B10">
            <w:pPr>
              <w:rPr>
                <w:rFonts w:ascii="Times New Roman" w:hAnsi="Times New Roman" w:cs="Times New Roman"/>
              </w:rPr>
            </w:pPr>
          </w:p>
          <w:p w14:paraId="14D32ACC" w14:textId="77777777" w:rsidR="00460B10" w:rsidRPr="00CB7B1B" w:rsidRDefault="00460B10" w:rsidP="00460B10">
            <w:pPr>
              <w:rPr>
                <w:rFonts w:ascii="Times New Roman" w:hAnsi="Times New Roman" w:cs="Times New Roman"/>
              </w:rPr>
            </w:pPr>
            <w:r w:rsidRPr="00CB7B1B">
              <w:rPr>
                <w:rFonts w:ascii="Times New Roman" w:hAnsi="Times New Roman" w:cs="Times New Roman"/>
              </w:rPr>
              <w:lastRenderedPageBreak/>
              <w:t>Отв. за информ взаимодействие</w:t>
            </w:r>
          </w:p>
          <w:p w14:paraId="041D9E85" w14:textId="77777777" w:rsidR="00460B10" w:rsidRPr="00CB7B1B" w:rsidRDefault="00460B10" w:rsidP="00460B10">
            <w:pPr>
              <w:rPr>
                <w:rFonts w:ascii="Times New Roman" w:hAnsi="Times New Roman" w:cs="Times New Roman"/>
              </w:rPr>
            </w:pPr>
            <w:r w:rsidRPr="00CB7B1B">
              <w:rPr>
                <w:rFonts w:ascii="Times New Roman" w:hAnsi="Times New Roman" w:cs="Times New Roman"/>
              </w:rPr>
              <w:t>Хагаева М.М.</w:t>
            </w:r>
          </w:p>
          <w:p w14:paraId="5884E635" w14:textId="14205011" w:rsidR="00460B10" w:rsidRPr="00CB7B1B" w:rsidRDefault="00460B10" w:rsidP="00460B10">
            <w:pPr>
              <w:rPr>
                <w:rFonts w:ascii="Times New Roman" w:hAnsi="Times New Roman" w:cs="Times New Roman"/>
              </w:rPr>
            </w:pPr>
          </w:p>
        </w:tc>
      </w:tr>
      <w:tr w:rsidR="00460B10" w:rsidRPr="007E1254" w14:paraId="241904FB" w14:textId="77777777" w:rsidTr="00101120">
        <w:trPr>
          <w:trHeight w:val="1005"/>
        </w:trPr>
        <w:tc>
          <w:tcPr>
            <w:tcW w:w="596" w:type="dxa"/>
          </w:tcPr>
          <w:p w14:paraId="4478AAC1" w14:textId="48A4CA7D" w:rsidR="00460B10" w:rsidRPr="00CB7B1B" w:rsidRDefault="00460B10" w:rsidP="00460B10">
            <w:pPr>
              <w:rPr>
                <w:rFonts w:ascii="Times New Roman" w:hAnsi="Times New Roman" w:cs="Times New Roman"/>
                <w:color w:val="000000"/>
              </w:rPr>
            </w:pPr>
            <w:r w:rsidRPr="00CB7B1B">
              <w:rPr>
                <w:rFonts w:ascii="Times New Roman" w:hAnsi="Times New Roman" w:cs="Times New Roman"/>
              </w:rPr>
              <w:lastRenderedPageBreak/>
              <w:t>10</w:t>
            </w:r>
          </w:p>
        </w:tc>
        <w:tc>
          <w:tcPr>
            <w:tcW w:w="2102" w:type="dxa"/>
            <w:gridSpan w:val="2"/>
          </w:tcPr>
          <w:p w14:paraId="643B924A" w14:textId="0C88B711" w:rsidR="00460B10" w:rsidRPr="00CB7B1B" w:rsidRDefault="00460B10" w:rsidP="00460B10">
            <w:pPr>
              <w:rPr>
                <w:rFonts w:ascii="Times New Roman" w:eastAsia="Times New Roman" w:hAnsi="Times New Roman" w:cs="Times New Roman"/>
                <w:lang w:eastAsia="ru-RU"/>
              </w:rPr>
            </w:pPr>
            <w:r w:rsidRPr="00CB7B1B">
              <w:rPr>
                <w:rFonts w:ascii="Times New Roman" w:eastAsia="Times New Roman" w:hAnsi="Times New Roman" w:cs="Times New Roman"/>
                <w:lang w:eastAsia="ru-RU"/>
              </w:rPr>
              <w:t>Открытие Национального чемпионата</w:t>
            </w:r>
          </w:p>
        </w:tc>
        <w:tc>
          <w:tcPr>
            <w:tcW w:w="1442" w:type="dxa"/>
          </w:tcPr>
          <w:p w14:paraId="5C681B77" w14:textId="01DB7196" w:rsidR="00460B10" w:rsidRPr="00CB7B1B" w:rsidRDefault="00460B10" w:rsidP="00460B10">
            <w:pPr>
              <w:rPr>
                <w:rFonts w:ascii="Times New Roman" w:hAnsi="Times New Roman" w:cs="Times New Roman"/>
                <w:color w:val="000000"/>
              </w:rPr>
            </w:pPr>
            <w:r w:rsidRPr="00CB7B1B">
              <w:rPr>
                <w:rFonts w:ascii="Times New Roman" w:hAnsi="Times New Roman" w:cs="Times New Roman"/>
                <w:color w:val="000000"/>
              </w:rPr>
              <w:t>Пост-релиз, фоторепортаж, видеорепортаж</w:t>
            </w:r>
          </w:p>
        </w:tc>
        <w:tc>
          <w:tcPr>
            <w:tcW w:w="1111" w:type="dxa"/>
            <w:gridSpan w:val="2"/>
          </w:tcPr>
          <w:p w14:paraId="20F2845E" w14:textId="766B8D3F" w:rsidR="00460B10" w:rsidRPr="00CB7B1B" w:rsidRDefault="00460B10" w:rsidP="00460B10">
            <w:pPr>
              <w:rPr>
                <w:rFonts w:ascii="Times New Roman" w:hAnsi="Times New Roman" w:cs="Times New Roman"/>
              </w:rPr>
            </w:pPr>
            <w:r w:rsidRPr="00CB7B1B">
              <w:rPr>
                <w:rFonts w:ascii="Times New Roman" w:hAnsi="Times New Roman" w:cs="Times New Roman"/>
              </w:rPr>
              <w:t>Октябрь-ноябрь</w:t>
            </w:r>
          </w:p>
        </w:tc>
        <w:tc>
          <w:tcPr>
            <w:tcW w:w="1613" w:type="dxa"/>
            <w:gridSpan w:val="3"/>
          </w:tcPr>
          <w:p w14:paraId="12CCBF5A" w14:textId="1716B029" w:rsidR="00460B10" w:rsidRPr="00CB7B1B" w:rsidRDefault="00460B10" w:rsidP="00460B10">
            <w:pPr>
              <w:rPr>
                <w:rFonts w:ascii="Times New Roman" w:hAnsi="Times New Roman" w:cs="Times New Roman"/>
                <w:highlight w:val="yellow"/>
              </w:rPr>
            </w:pPr>
            <w:r w:rsidRPr="00CB7B1B">
              <w:rPr>
                <w:rFonts w:ascii="Times New Roman" w:hAnsi="Times New Roman" w:cs="Times New Roman"/>
              </w:rPr>
              <w:t>Веб-сайт, телевидение</w:t>
            </w:r>
          </w:p>
        </w:tc>
        <w:tc>
          <w:tcPr>
            <w:tcW w:w="2252" w:type="dxa"/>
            <w:gridSpan w:val="3"/>
          </w:tcPr>
          <w:p w14:paraId="70A39513" w14:textId="77777777" w:rsidR="00460B10" w:rsidRPr="00CB7B1B" w:rsidRDefault="00460B10" w:rsidP="00460B10">
            <w:pPr>
              <w:rPr>
                <w:rFonts w:ascii="Times New Roman" w:hAnsi="Times New Roman" w:cs="Times New Roman"/>
              </w:rPr>
            </w:pPr>
            <w:r w:rsidRPr="00CB7B1B">
              <w:rPr>
                <w:rFonts w:ascii="Times New Roman" w:hAnsi="Times New Roman" w:cs="Times New Roman"/>
              </w:rPr>
              <w:t>Официальный сайт Министерства образования и науки ЧР: mon95.ru</w:t>
            </w:r>
          </w:p>
          <w:p w14:paraId="4E9AE679" w14:textId="77777777" w:rsidR="00460B10" w:rsidRPr="00CB7B1B" w:rsidRDefault="00460B10" w:rsidP="00460B10">
            <w:pPr>
              <w:rPr>
                <w:rFonts w:ascii="Times New Roman" w:hAnsi="Times New Roman" w:cs="Times New Roman"/>
              </w:rPr>
            </w:pPr>
          </w:p>
          <w:p w14:paraId="27889171" w14:textId="77777777" w:rsidR="00460B10" w:rsidRPr="00CB7B1B" w:rsidRDefault="00460B10" w:rsidP="00460B10">
            <w:pPr>
              <w:rPr>
                <w:rFonts w:ascii="Times New Roman" w:hAnsi="Times New Roman" w:cs="Times New Roman"/>
              </w:rPr>
            </w:pPr>
            <w:r w:rsidRPr="00CB7B1B">
              <w:rPr>
                <w:rFonts w:ascii="Times New Roman" w:hAnsi="Times New Roman" w:cs="Times New Roman"/>
              </w:rPr>
              <w:t xml:space="preserve">Официальная страница Министерства образования и науки ЧР в </w:t>
            </w:r>
            <w:r w:rsidRPr="00CB7B1B">
              <w:rPr>
                <w:rFonts w:ascii="Times New Roman" w:hAnsi="Times New Roman" w:cs="Times New Roman"/>
                <w:lang w:val="en-US"/>
              </w:rPr>
              <w:t>Telegram</w:t>
            </w:r>
            <w:r w:rsidRPr="00CB7B1B">
              <w:rPr>
                <w:rFonts w:ascii="Times New Roman" w:hAnsi="Times New Roman" w:cs="Times New Roman"/>
              </w:rPr>
              <w:t>:</w:t>
            </w:r>
          </w:p>
          <w:p w14:paraId="3D405B97" w14:textId="77777777" w:rsidR="00460B10" w:rsidRPr="00CB7B1B" w:rsidRDefault="00460B10" w:rsidP="00460B10">
            <w:pPr>
              <w:rPr>
                <w:rFonts w:ascii="Times New Roman" w:hAnsi="Times New Roman" w:cs="Times New Roman"/>
              </w:rPr>
            </w:pPr>
          </w:p>
          <w:p w14:paraId="69068AE4" w14:textId="77777777" w:rsidR="00460B10" w:rsidRPr="00CB7B1B" w:rsidRDefault="00460B10" w:rsidP="00460B10">
            <w:pPr>
              <w:rPr>
                <w:rFonts w:ascii="Times New Roman" w:hAnsi="Times New Roman" w:cs="Times New Roman"/>
              </w:rPr>
            </w:pPr>
            <w:r w:rsidRPr="00CB7B1B">
              <w:rPr>
                <w:rFonts w:ascii="Times New Roman" w:hAnsi="Times New Roman" w:cs="Times New Roman"/>
              </w:rPr>
              <w:t xml:space="preserve">Информационное агентство </w:t>
            </w:r>
          </w:p>
          <w:p w14:paraId="3B0B4144" w14:textId="77777777" w:rsidR="00460B10" w:rsidRPr="00CB7B1B" w:rsidRDefault="00460B10" w:rsidP="00460B10">
            <w:pPr>
              <w:rPr>
                <w:rFonts w:ascii="Times New Roman" w:hAnsi="Times New Roman" w:cs="Times New Roman"/>
              </w:rPr>
            </w:pPr>
            <w:r w:rsidRPr="00CB7B1B">
              <w:rPr>
                <w:rFonts w:ascii="Times New Roman" w:hAnsi="Times New Roman" w:cs="Times New Roman"/>
              </w:rPr>
              <w:t>«Грозный информ»,</w:t>
            </w:r>
          </w:p>
          <w:p w14:paraId="39D3B1E2" w14:textId="77777777" w:rsidR="00460B10" w:rsidRPr="00CB7B1B" w:rsidRDefault="00460B10" w:rsidP="00460B10">
            <w:pPr>
              <w:rPr>
                <w:rFonts w:ascii="Times New Roman" w:hAnsi="Times New Roman" w:cs="Times New Roman"/>
              </w:rPr>
            </w:pPr>
          </w:p>
          <w:p w14:paraId="095BFF53" w14:textId="77777777" w:rsidR="00460B10" w:rsidRPr="00CB7B1B" w:rsidRDefault="00460B10" w:rsidP="00460B10">
            <w:pPr>
              <w:rPr>
                <w:rFonts w:ascii="Times New Roman" w:hAnsi="Times New Roman" w:cs="Times New Roman"/>
              </w:rPr>
            </w:pPr>
            <w:r w:rsidRPr="00CB7B1B">
              <w:rPr>
                <w:rFonts w:ascii="Times New Roman" w:hAnsi="Times New Roman" w:cs="Times New Roman"/>
              </w:rPr>
              <w:lastRenderedPageBreak/>
              <w:t xml:space="preserve">Информационное агентство «Чечня сегодня» </w:t>
            </w:r>
          </w:p>
          <w:p w14:paraId="53D591D2" w14:textId="5C70DB8D" w:rsidR="00460B10" w:rsidRPr="00CB7B1B" w:rsidRDefault="00460B10" w:rsidP="00460B10">
            <w:pPr>
              <w:rPr>
                <w:rFonts w:ascii="Times New Roman" w:hAnsi="Times New Roman" w:cs="Times New Roman"/>
              </w:rPr>
            </w:pPr>
          </w:p>
        </w:tc>
        <w:tc>
          <w:tcPr>
            <w:tcW w:w="2678" w:type="dxa"/>
          </w:tcPr>
          <w:p w14:paraId="434812FC" w14:textId="295ECCEC" w:rsidR="00460B10" w:rsidRPr="00CB7B1B" w:rsidRDefault="00460B10" w:rsidP="00460B10">
            <w:pPr>
              <w:rPr>
                <w:rFonts w:ascii="Times New Roman" w:hAnsi="Times New Roman" w:cs="Times New Roman"/>
                <w:highlight w:val="yellow"/>
              </w:rPr>
            </w:pPr>
            <w:r w:rsidRPr="00CB7B1B">
              <w:rPr>
                <w:rFonts w:ascii="Times New Roman" w:hAnsi="Times New Roman" w:cs="Times New Roman"/>
              </w:rPr>
              <w:lastRenderedPageBreak/>
              <w:t>Организация медиа-сопровождения конкурсов по профессиональному мастерству «Абилимпикс»</w:t>
            </w:r>
          </w:p>
        </w:tc>
        <w:tc>
          <w:tcPr>
            <w:tcW w:w="2127" w:type="dxa"/>
          </w:tcPr>
          <w:p w14:paraId="34E8554C" w14:textId="77777777" w:rsidR="00460B10" w:rsidRPr="00CB7B1B" w:rsidRDefault="00460B10" w:rsidP="00460B10">
            <w:pPr>
              <w:rPr>
                <w:rFonts w:ascii="Times New Roman" w:hAnsi="Times New Roman" w:cs="Times New Roman"/>
              </w:rPr>
            </w:pPr>
          </w:p>
          <w:p w14:paraId="501D1D19" w14:textId="77777777" w:rsidR="00460B10" w:rsidRPr="00CB7B1B" w:rsidRDefault="00000000" w:rsidP="00460B10">
            <w:pPr>
              <w:rPr>
                <w:rFonts w:ascii="Times New Roman" w:hAnsi="Times New Roman" w:cs="Times New Roman"/>
              </w:rPr>
            </w:pPr>
            <w:hyperlink r:id="rId1869" w:history="1">
              <w:r w:rsidR="00460B10" w:rsidRPr="00CB7B1B">
                <w:rPr>
                  <w:rStyle w:val="a4"/>
                  <w:rFonts w:ascii="Times New Roman" w:hAnsi="Times New Roman" w:cs="Times New Roman"/>
                </w:rPr>
                <w:t>https://vk.com/minobrnauki95</w:t>
              </w:r>
            </w:hyperlink>
          </w:p>
          <w:p w14:paraId="07F235C8" w14:textId="77777777" w:rsidR="00460B10" w:rsidRPr="00CB7B1B" w:rsidRDefault="00460B10" w:rsidP="00460B10">
            <w:pPr>
              <w:rPr>
                <w:rFonts w:ascii="Times New Roman" w:hAnsi="Times New Roman" w:cs="Times New Roman"/>
              </w:rPr>
            </w:pPr>
          </w:p>
          <w:p w14:paraId="7205EA22" w14:textId="77777777" w:rsidR="00460B10" w:rsidRPr="00CB7B1B" w:rsidRDefault="00000000" w:rsidP="00460B10">
            <w:pPr>
              <w:rPr>
                <w:rFonts w:ascii="Times New Roman" w:hAnsi="Times New Roman" w:cs="Times New Roman"/>
              </w:rPr>
            </w:pPr>
            <w:hyperlink r:id="rId1870" w:history="1">
              <w:r w:rsidR="00460B10" w:rsidRPr="00CB7B1B">
                <w:rPr>
                  <w:rStyle w:val="a4"/>
                  <w:rFonts w:ascii="Times New Roman" w:hAnsi="Times New Roman" w:cs="Times New Roman"/>
                </w:rPr>
                <w:t>www.grozny-inform.ru/</w:t>
              </w:r>
            </w:hyperlink>
          </w:p>
          <w:p w14:paraId="67F40832" w14:textId="77777777" w:rsidR="00460B10" w:rsidRPr="00CB7B1B" w:rsidRDefault="00460B10" w:rsidP="00460B10">
            <w:pPr>
              <w:rPr>
                <w:rFonts w:ascii="Times New Roman" w:hAnsi="Times New Roman" w:cs="Times New Roman"/>
              </w:rPr>
            </w:pPr>
          </w:p>
          <w:p w14:paraId="17EB4B18" w14:textId="77777777" w:rsidR="00460B10" w:rsidRPr="00CB7B1B" w:rsidRDefault="00000000" w:rsidP="00460B10">
            <w:pPr>
              <w:rPr>
                <w:rFonts w:ascii="Times New Roman" w:hAnsi="Times New Roman" w:cs="Times New Roman"/>
              </w:rPr>
            </w:pPr>
            <w:hyperlink r:id="rId1871" w:history="1">
              <w:r w:rsidR="00460B10" w:rsidRPr="00CB7B1B">
                <w:rPr>
                  <w:rStyle w:val="a4"/>
                  <w:rFonts w:ascii="Times New Roman" w:hAnsi="Times New Roman" w:cs="Times New Roman"/>
                </w:rPr>
                <w:t>https://chechnyatoday.com/</w:t>
              </w:r>
            </w:hyperlink>
          </w:p>
          <w:p w14:paraId="38ACA4E5" w14:textId="77777777" w:rsidR="00460B10" w:rsidRPr="00CB7B1B" w:rsidRDefault="00460B10" w:rsidP="00460B10">
            <w:pPr>
              <w:rPr>
                <w:rFonts w:ascii="Times New Roman" w:hAnsi="Times New Roman" w:cs="Times New Roman"/>
              </w:rPr>
            </w:pPr>
          </w:p>
          <w:p w14:paraId="523EC27A" w14:textId="77777777" w:rsidR="00460B10" w:rsidRPr="00CB7B1B" w:rsidRDefault="00000000" w:rsidP="00460B10">
            <w:pPr>
              <w:rPr>
                <w:rFonts w:ascii="Times New Roman" w:hAnsi="Times New Roman" w:cs="Times New Roman"/>
              </w:rPr>
            </w:pPr>
            <w:hyperlink r:id="rId1872" w:history="1">
              <w:r w:rsidR="00460B10" w:rsidRPr="00CB7B1B">
                <w:rPr>
                  <w:rStyle w:val="a4"/>
                  <w:rFonts w:ascii="Times New Roman" w:hAnsi="Times New Roman" w:cs="Times New Roman"/>
                  <w:lang w:val="en-US"/>
                </w:rPr>
                <w:t>https</w:t>
              </w:r>
              <w:r w:rsidR="00460B10" w:rsidRPr="00CB7B1B">
                <w:rPr>
                  <w:rStyle w:val="a4"/>
                  <w:rFonts w:ascii="Times New Roman" w:hAnsi="Times New Roman" w:cs="Times New Roman"/>
                </w:rPr>
                <w:t>://</w:t>
              </w:r>
              <w:r w:rsidR="00460B10" w:rsidRPr="00CB7B1B">
                <w:rPr>
                  <w:rStyle w:val="a4"/>
                  <w:rFonts w:ascii="Times New Roman" w:hAnsi="Times New Roman" w:cs="Times New Roman"/>
                  <w:lang w:val="en-US"/>
                </w:rPr>
                <w:t>chgk</w:t>
              </w:r>
              <w:r w:rsidR="00460B10" w:rsidRPr="00CB7B1B">
                <w:rPr>
                  <w:rStyle w:val="a4"/>
                  <w:rFonts w:ascii="Times New Roman" w:hAnsi="Times New Roman" w:cs="Times New Roman"/>
                </w:rPr>
                <w:t>.</w:t>
              </w:r>
              <w:r w:rsidR="00460B10" w:rsidRPr="00CB7B1B">
                <w:rPr>
                  <w:rStyle w:val="a4"/>
                  <w:rFonts w:ascii="Times New Roman" w:hAnsi="Times New Roman" w:cs="Times New Roman"/>
                  <w:lang w:val="en-US"/>
                </w:rPr>
                <w:t>prof</w:t>
              </w:r>
              <w:r w:rsidR="00460B10" w:rsidRPr="00CB7B1B">
                <w:rPr>
                  <w:rStyle w:val="a4"/>
                  <w:rFonts w:ascii="Times New Roman" w:hAnsi="Times New Roman" w:cs="Times New Roman"/>
                </w:rPr>
                <w:t>95.</w:t>
              </w:r>
              <w:r w:rsidR="00460B10" w:rsidRPr="00CB7B1B">
                <w:rPr>
                  <w:rStyle w:val="a4"/>
                  <w:rFonts w:ascii="Times New Roman" w:hAnsi="Times New Roman" w:cs="Times New Roman"/>
                  <w:lang w:val="en-US"/>
                </w:rPr>
                <w:t>ru</w:t>
              </w:r>
              <w:r w:rsidR="00460B10" w:rsidRPr="00CB7B1B">
                <w:rPr>
                  <w:rStyle w:val="a4"/>
                  <w:rFonts w:ascii="Times New Roman" w:hAnsi="Times New Roman" w:cs="Times New Roman"/>
                </w:rPr>
                <w:t>/</w:t>
              </w:r>
              <w:r w:rsidR="00460B10" w:rsidRPr="00CB7B1B">
                <w:rPr>
                  <w:rStyle w:val="a4"/>
                  <w:rFonts w:ascii="Times New Roman" w:hAnsi="Times New Roman" w:cs="Times New Roman"/>
                  <w:lang w:val="en-US"/>
                </w:rPr>
                <w:t>index</w:t>
              </w:r>
              <w:r w:rsidR="00460B10" w:rsidRPr="00CB7B1B">
                <w:rPr>
                  <w:rStyle w:val="a4"/>
                  <w:rFonts w:ascii="Times New Roman" w:hAnsi="Times New Roman" w:cs="Times New Roman"/>
                </w:rPr>
                <w:t>.</w:t>
              </w:r>
              <w:r w:rsidR="00460B10" w:rsidRPr="00CB7B1B">
                <w:rPr>
                  <w:rStyle w:val="a4"/>
                  <w:rFonts w:ascii="Times New Roman" w:hAnsi="Times New Roman" w:cs="Times New Roman"/>
                  <w:lang w:val="en-US"/>
                </w:rPr>
                <w:t>php</w:t>
              </w:r>
              <w:r w:rsidR="00460B10" w:rsidRPr="00CB7B1B">
                <w:rPr>
                  <w:rStyle w:val="a4"/>
                  <w:rFonts w:ascii="Times New Roman" w:hAnsi="Times New Roman" w:cs="Times New Roman"/>
                </w:rPr>
                <w:t>?</w:t>
              </w:r>
              <w:r w:rsidR="00460B10" w:rsidRPr="00CB7B1B">
                <w:rPr>
                  <w:rStyle w:val="a4"/>
                  <w:rFonts w:ascii="Times New Roman" w:hAnsi="Times New Roman" w:cs="Times New Roman"/>
                  <w:lang w:val="en-US"/>
                </w:rPr>
                <w:t>component</w:t>
              </w:r>
              <w:r w:rsidR="00460B10" w:rsidRPr="00CB7B1B">
                <w:rPr>
                  <w:rStyle w:val="a4"/>
                  <w:rFonts w:ascii="Times New Roman" w:hAnsi="Times New Roman" w:cs="Times New Roman"/>
                </w:rPr>
                <w:t>=</w:t>
              </w:r>
              <w:r w:rsidR="00460B10" w:rsidRPr="00CB7B1B">
                <w:rPr>
                  <w:rStyle w:val="a4"/>
                  <w:rFonts w:ascii="Times New Roman" w:hAnsi="Times New Roman" w:cs="Times New Roman"/>
                  <w:lang w:val="en-US"/>
                </w:rPr>
                <w:t>public</w:t>
              </w:r>
              <w:r w:rsidR="00460B10" w:rsidRPr="00CB7B1B">
                <w:rPr>
                  <w:rStyle w:val="a4"/>
                  <w:rFonts w:ascii="Times New Roman" w:hAnsi="Times New Roman" w:cs="Times New Roman"/>
                </w:rPr>
                <w:t>_</w:t>
              </w:r>
              <w:r w:rsidR="00460B10" w:rsidRPr="00CB7B1B">
                <w:rPr>
                  <w:rStyle w:val="a4"/>
                  <w:rFonts w:ascii="Times New Roman" w:hAnsi="Times New Roman" w:cs="Times New Roman"/>
                  <w:lang w:val="en-US"/>
                </w:rPr>
                <w:t>news</w:t>
              </w:r>
              <w:r w:rsidR="00460B10" w:rsidRPr="00CB7B1B">
                <w:rPr>
                  <w:rStyle w:val="a4"/>
                  <w:rFonts w:ascii="Times New Roman" w:hAnsi="Times New Roman" w:cs="Times New Roman"/>
                </w:rPr>
                <w:t>&amp;</w:t>
              </w:r>
              <w:r w:rsidR="00460B10" w:rsidRPr="00CB7B1B">
                <w:rPr>
                  <w:rStyle w:val="a4"/>
                  <w:rFonts w:ascii="Times New Roman" w:hAnsi="Times New Roman" w:cs="Times New Roman"/>
                  <w:lang w:val="en-US"/>
                </w:rPr>
                <w:t>new</w:t>
              </w:r>
              <w:r w:rsidR="00460B10" w:rsidRPr="00CB7B1B">
                <w:rPr>
                  <w:rStyle w:val="a4"/>
                  <w:rFonts w:ascii="Times New Roman" w:hAnsi="Times New Roman" w:cs="Times New Roman"/>
                </w:rPr>
                <w:t>_</w:t>
              </w:r>
              <w:r w:rsidR="00460B10" w:rsidRPr="00CB7B1B">
                <w:rPr>
                  <w:rStyle w:val="a4"/>
                  <w:rFonts w:ascii="Times New Roman" w:hAnsi="Times New Roman" w:cs="Times New Roman"/>
                  <w:lang w:val="en-US"/>
                </w:rPr>
                <w:t>id</w:t>
              </w:r>
            </w:hyperlink>
            <w:r w:rsidR="00460B10" w:rsidRPr="00CB7B1B">
              <w:rPr>
                <w:rFonts w:ascii="Times New Roman" w:hAnsi="Times New Roman" w:cs="Times New Roman"/>
              </w:rPr>
              <w:t>=</w:t>
            </w:r>
          </w:p>
          <w:p w14:paraId="4CB7A1A1" w14:textId="77777777" w:rsidR="00460B10" w:rsidRPr="00CB7B1B" w:rsidRDefault="00460B10" w:rsidP="00460B10">
            <w:pPr>
              <w:rPr>
                <w:rFonts w:ascii="Times New Roman" w:hAnsi="Times New Roman" w:cs="Times New Roman"/>
              </w:rPr>
            </w:pPr>
          </w:p>
          <w:p w14:paraId="3BC07920" w14:textId="77777777" w:rsidR="00460B10" w:rsidRPr="00CB7B1B" w:rsidRDefault="00000000" w:rsidP="00460B10">
            <w:pPr>
              <w:rPr>
                <w:rFonts w:ascii="Times New Roman" w:hAnsi="Times New Roman" w:cs="Times New Roman"/>
              </w:rPr>
            </w:pPr>
            <w:hyperlink r:id="rId1873" w:tgtFrame="_blank" w:history="1">
              <w:r w:rsidR="00460B10" w:rsidRPr="00CB7B1B">
                <w:rPr>
                  <w:rStyle w:val="a4"/>
                  <w:rFonts w:ascii="Times New Roman" w:hAnsi="Times New Roman" w:cs="Times New Roman"/>
                  <w:shd w:val="clear" w:color="auto" w:fill="FFFFFF"/>
                </w:rPr>
                <w:t>https://t.me/gunoev</w:t>
              </w:r>
            </w:hyperlink>
          </w:p>
          <w:p w14:paraId="3F0D2464" w14:textId="61F3A015" w:rsidR="00460B10" w:rsidRPr="00CB7B1B" w:rsidRDefault="00460B10" w:rsidP="00460B10">
            <w:pPr>
              <w:rPr>
                <w:rFonts w:ascii="Times New Roman" w:hAnsi="Times New Roman" w:cs="Times New Roman"/>
                <w:highlight w:val="yellow"/>
              </w:rPr>
            </w:pPr>
            <w:r w:rsidRPr="00CB7B1B">
              <w:rPr>
                <w:rFonts w:ascii="Times New Roman" w:hAnsi="Times New Roman" w:cs="Times New Roman"/>
                <w:color w:val="000000"/>
              </w:rPr>
              <w:br/>
            </w:r>
            <w:hyperlink r:id="rId1874" w:tgtFrame="_blank" w:history="1">
              <w:r w:rsidRPr="00CB7B1B">
                <w:rPr>
                  <w:rStyle w:val="a4"/>
                  <w:rFonts w:ascii="Times New Roman" w:hAnsi="Times New Roman" w:cs="Times New Roman"/>
                </w:rPr>
                <w:t>https://instagram.com/chech.college?igshid=YWJhMjlhZTc=</w:t>
              </w:r>
            </w:hyperlink>
          </w:p>
        </w:tc>
        <w:tc>
          <w:tcPr>
            <w:tcW w:w="1970" w:type="dxa"/>
            <w:gridSpan w:val="2"/>
          </w:tcPr>
          <w:p w14:paraId="778CB51B" w14:textId="77777777" w:rsidR="00460B10" w:rsidRPr="00CB7B1B" w:rsidRDefault="00460B10" w:rsidP="00460B10">
            <w:pPr>
              <w:rPr>
                <w:rFonts w:ascii="Times New Roman" w:hAnsi="Times New Roman" w:cs="Times New Roman"/>
              </w:rPr>
            </w:pPr>
            <w:r w:rsidRPr="00CB7B1B">
              <w:rPr>
                <w:rFonts w:ascii="Times New Roman" w:hAnsi="Times New Roman" w:cs="Times New Roman"/>
              </w:rPr>
              <w:lastRenderedPageBreak/>
              <w:t xml:space="preserve">Руководитель регионального Центра развития движения «Абилимпикс» Герасиев Р.М. </w:t>
            </w:r>
          </w:p>
          <w:p w14:paraId="6C0CB721" w14:textId="77777777" w:rsidR="00460B10" w:rsidRPr="00CB7B1B" w:rsidRDefault="00460B10" w:rsidP="00460B10">
            <w:pPr>
              <w:rPr>
                <w:rFonts w:ascii="Times New Roman" w:hAnsi="Times New Roman" w:cs="Times New Roman"/>
              </w:rPr>
            </w:pPr>
          </w:p>
          <w:p w14:paraId="3EDA639A" w14:textId="77777777" w:rsidR="00460B10" w:rsidRPr="00CB7B1B" w:rsidRDefault="00460B10" w:rsidP="00460B10">
            <w:pPr>
              <w:rPr>
                <w:rFonts w:ascii="Times New Roman" w:hAnsi="Times New Roman" w:cs="Times New Roman"/>
              </w:rPr>
            </w:pPr>
            <w:r w:rsidRPr="00CB7B1B">
              <w:rPr>
                <w:rFonts w:ascii="Times New Roman" w:hAnsi="Times New Roman" w:cs="Times New Roman"/>
              </w:rPr>
              <w:t>Начальник информационного отдела ГКУ «Управление по обеспечению деятельности Министерства образования и науки Чеченской Республики» Юнусов А.А.</w:t>
            </w:r>
          </w:p>
          <w:p w14:paraId="5B2BD31A" w14:textId="77777777" w:rsidR="00460B10" w:rsidRPr="00CB7B1B" w:rsidRDefault="00460B10" w:rsidP="00460B10">
            <w:pPr>
              <w:rPr>
                <w:rFonts w:ascii="Times New Roman" w:hAnsi="Times New Roman" w:cs="Times New Roman"/>
              </w:rPr>
            </w:pPr>
          </w:p>
          <w:p w14:paraId="3B4E6336" w14:textId="77777777" w:rsidR="00460B10" w:rsidRPr="00CB7B1B" w:rsidRDefault="00460B10" w:rsidP="00460B10">
            <w:pPr>
              <w:rPr>
                <w:rFonts w:ascii="Times New Roman" w:hAnsi="Times New Roman" w:cs="Times New Roman"/>
              </w:rPr>
            </w:pPr>
            <w:r w:rsidRPr="00CB7B1B">
              <w:rPr>
                <w:rFonts w:ascii="Times New Roman" w:hAnsi="Times New Roman" w:cs="Times New Roman"/>
              </w:rPr>
              <w:t>Отв. за информ взаимодействие</w:t>
            </w:r>
          </w:p>
          <w:p w14:paraId="4940F57E" w14:textId="77777777" w:rsidR="00460B10" w:rsidRPr="00CB7B1B" w:rsidRDefault="00460B10" w:rsidP="00460B10">
            <w:pPr>
              <w:rPr>
                <w:rFonts w:ascii="Times New Roman" w:hAnsi="Times New Roman" w:cs="Times New Roman"/>
              </w:rPr>
            </w:pPr>
            <w:r w:rsidRPr="00CB7B1B">
              <w:rPr>
                <w:rFonts w:ascii="Times New Roman" w:hAnsi="Times New Roman" w:cs="Times New Roman"/>
              </w:rPr>
              <w:t>Хагаева М.М.</w:t>
            </w:r>
          </w:p>
          <w:p w14:paraId="7639D7CF" w14:textId="5A512F34" w:rsidR="00460B10" w:rsidRPr="00CB7B1B" w:rsidRDefault="00460B10" w:rsidP="00460B10">
            <w:pPr>
              <w:rPr>
                <w:rFonts w:ascii="Times New Roman" w:hAnsi="Times New Roman" w:cs="Times New Roman"/>
              </w:rPr>
            </w:pPr>
          </w:p>
        </w:tc>
      </w:tr>
      <w:tr w:rsidR="00460B10" w:rsidRPr="007E1254" w14:paraId="12B30C88" w14:textId="77777777" w:rsidTr="00101120">
        <w:trPr>
          <w:trHeight w:val="1005"/>
        </w:trPr>
        <w:tc>
          <w:tcPr>
            <w:tcW w:w="596" w:type="dxa"/>
          </w:tcPr>
          <w:p w14:paraId="6EE0D07F" w14:textId="71906AB6" w:rsidR="00460B10" w:rsidRPr="00CB7B1B" w:rsidRDefault="00460B10" w:rsidP="00460B10">
            <w:pPr>
              <w:rPr>
                <w:rFonts w:ascii="Times New Roman" w:hAnsi="Times New Roman" w:cs="Times New Roman"/>
                <w:color w:val="000000"/>
              </w:rPr>
            </w:pPr>
            <w:r w:rsidRPr="00CB7B1B">
              <w:rPr>
                <w:rFonts w:ascii="Times New Roman" w:hAnsi="Times New Roman" w:cs="Times New Roman"/>
              </w:rPr>
              <w:lastRenderedPageBreak/>
              <w:t>11</w:t>
            </w:r>
          </w:p>
        </w:tc>
        <w:tc>
          <w:tcPr>
            <w:tcW w:w="2102" w:type="dxa"/>
            <w:gridSpan w:val="2"/>
          </w:tcPr>
          <w:p w14:paraId="41AB84A2" w14:textId="4E4B8B92" w:rsidR="00460B10" w:rsidRPr="00CB7B1B" w:rsidRDefault="00460B10" w:rsidP="00460B10">
            <w:pPr>
              <w:rPr>
                <w:rFonts w:ascii="Times New Roman" w:eastAsia="Times New Roman" w:hAnsi="Times New Roman" w:cs="Times New Roman"/>
                <w:lang w:eastAsia="ru-RU"/>
              </w:rPr>
            </w:pPr>
            <w:r w:rsidRPr="00CB7B1B">
              <w:rPr>
                <w:rFonts w:ascii="Times New Roman" w:hAnsi="Times New Roman" w:cs="Times New Roman"/>
              </w:rPr>
              <w:t>Закрытие</w:t>
            </w:r>
            <w:r w:rsidRPr="00CB7B1B">
              <w:rPr>
                <w:rFonts w:ascii="Times New Roman" w:eastAsia="Times New Roman" w:hAnsi="Times New Roman" w:cs="Times New Roman"/>
                <w:lang w:eastAsia="ru-RU"/>
              </w:rPr>
              <w:t xml:space="preserve"> Национального чемпионата </w:t>
            </w:r>
            <w:r w:rsidRPr="00CB7B1B">
              <w:rPr>
                <w:rFonts w:ascii="Times New Roman" w:eastAsia="Times New Roman" w:hAnsi="Times New Roman" w:cs="Times New Roman"/>
                <w:lang w:eastAsia="ru-RU"/>
              </w:rPr>
              <w:br/>
              <w:t>«Абилимпикс»</w:t>
            </w:r>
          </w:p>
        </w:tc>
        <w:tc>
          <w:tcPr>
            <w:tcW w:w="1442" w:type="dxa"/>
          </w:tcPr>
          <w:p w14:paraId="6C0C154A" w14:textId="15793A55" w:rsidR="00460B10" w:rsidRPr="00CB7B1B" w:rsidRDefault="00460B10" w:rsidP="00460B10">
            <w:pPr>
              <w:rPr>
                <w:rFonts w:ascii="Times New Roman" w:hAnsi="Times New Roman" w:cs="Times New Roman"/>
                <w:color w:val="000000"/>
              </w:rPr>
            </w:pPr>
            <w:r w:rsidRPr="00CB7B1B">
              <w:rPr>
                <w:rFonts w:ascii="Times New Roman" w:hAnsi="Times New Roman" w:cs="Times New Roman"/>
                <w:color w:val="000000"/>
              </w:rPr>
              <w:t>Пост-релиз, фоторепортаж, видеорепортаж</w:t>
            </w:r>
          </w:p>
        </w:tc>
        <w:tc>
          <w:tcPr>
            <w:tcW w:w="1111" w:type="dxa"/>
            <w:gridSpan w:val="2"/>
          </w:tcPr>
          <w:p w14:paraId="26999AF1" w14:textId="5C128D91" w:rsidR="00460B10" w:rsidRPr="00CB7B1B" w:rsidRDefault="00460B10" w:rsidP="00460B10">
            <w:pPr>
              <w:rPr>
                <w:rFonts w:ascii="Times New Roman" w:hAnsi="Times New Roman" w:cs="Times New Roman"/>
              </w:rPr>
            </w:pPr>
            <w:r w:rsidRPr="00CB7B1B">
              <w:rPr>
                <w:rFonts w:ascii="Times New Roman" w:hAnsi="Times New Roman" w:cs="Times New Roman"/>
              </w:rPr>
              <w:t>Октябрь-ноябрь</w:t>
            </w:r>
          </w:p>
        </w:tc>
        <w:tc>
          <w:tcPr>
            <w:tcW w:w="1613" w:type="dxa"/>
            <w:gridSpan w:val="3"/>
          </w:tcPr>
          <w:p w14:paraId="6DD9C81F" w14:textId="4ECDCE57" w:rsidR="00460B10" w:rsidRPr="00CB7B1B" w:rsidRDefault="00460B10" w:rsidP="00460B10">
            <w:pPr>
              <w:rPr>
                <w:rFonts w:ascii="Times New Roman" w:hAnsi="Times New Roman" w:cs="Times New Roman"/>
                <w:highlight w:val="yellow"/>
              </w:rPr>
            </w:pPr>
            <w:r w:rsidRPr="00CB7B1B">
              <w:rPr>
                <w:rFonts w:ascii="Times New Roman" w:hAnsi="Times New Roman" w:cs="Times New Roman"/>
              </w:rPr>
              <w:t>Веб-сайт, телевидение</w:t>
            </w:r>
          </w:p>
        </w:tc>
        <w:tc>
          <w:tcPr>
            <w:tcW w:w="2252" w:type="dxa"/>
            <w:gridSpan w:val="3"/>
          </w:tcPr>
          <w:p w14:paraId="56DF2C6B" w14:textId="4CA7EA50" w:rsidR="00460B10" w:rsidRPr="00CB7B1B" w:rsidRDefault="00460B10" w:rsidP="00460B10">
            <w:pPr>
              <w:rPr>
                <w:rFonts w:ascii="Times New Roman" w:hAnsi="Times New Roman" w:cs="Times New Roman"/>
              </w:rPr>
            </w:pPr>
            <w:r w:rsidRPr="00CB7B1B">
              <w:rPr>
                <w:rFonts w:ascii="Times New Roman" w:hAnsi="Times New Roman" w:cs="Times New Roman"/>
              </w:rPr>
              <w:t xml:space="preserve">ЧГТРК «Гроозный» </w:t>
            </w:r>
          </w:p>
        </w:tc>
        <w:tc>
          <w:tcPr>
            <w:tcW w:w="2678" w:type="dxa"/>
          </w:tcPr>
          <w:p w14:paraId="4AB7F916" w14:textId="60D4D168" w:rsidR="00460B10" w:rsidRPr="00CB7B1B" w:rsidRDefault="00460B10" w:rsidP="00460B10">
            <w:pPr>
              <w:rPr>
                <w:rFonts w:ascii="Times New Roman" w:hAnsi="Times New Roman" w:cs="Times New Roman"/>
                <w:highlight w:val="yellow"/>
              </w:rPr>
            </w:pPr>
            <w:r w:rsidRPr="00CB7B1B">
              <w:rPr>
                <w:rFonts w:ascii="Times New Roman" w:hAnsi="Times New Roman" w:cs="Times New Roman"/>
              </w:rPr>
              <w:t>Организация медиа-сопровождения конкурсов по профессиональному мастерству «Абилимпикс»</w:t>
            </w:r>
          </w:p>
        </w:tc>
        <w:tc>
          <w:tcPr>
            <w:tcW w:w="2127" w:type="dxa"/>
          </w:tcPr>
          <w:p w14:paraId="5F727485" w14:textId="77777777" w:rsidR="00460B10" w:rsidRPr="00CB7B1B" w:rsidRDefault="00000000" w:rsidP="00460B10">
            <w:pPr>
              <w:rPr>
                <w:rFonts w:ascii="Times New Roman" w:hAnsi="Times New Roman" w:cs="Times New Roman"/>
              </w:rPr>
            </w:pPr>
            <w:hyperlink r:id="rId1875" w:history="1">
              <w:r w:rsidR="00460B10" w:rsidRPr="00CB7B1B">
                <w:rPr>
                  <w:rStyle w:val="a4"/>
                  <w:rFonts w:ascii="Times New Roman" w:hAnsi="Times New Roman" w:cs="Times New Roman"/>
                </w:rPr>
                <w:t>https://grozny.tv</w:t>
              </w:r>
            </w:hyperlink>
          </w:p>
          <w:p w14:paraId="44ED082E" w14:textId="77777777" w:rsidR="00460B10" w:rsidRPr="00CB7B1B" w:rsidRDefault="00460B10" w:rsidP="00460B10">
            <w:pPr>
              <w:rPr>
                <w:rFonts w:ascii="Times New Roman" w:hAnsi="Times New Roman" w:cs="Times New Roman"/>
              </w:rPr>
            </w:pPr>
          </w:p>
          <w:p w14:paraId="545F9BD6" w14:textId="77777777" w:rsidR="00460B10" w:rsidRPr="00CB7B1B" w:rsidRDefault="00460B10" w:rsidP="00460B10">
            <w:pPr>
              <w:rPr>
                <w:rFonts w:ascii="Times New Roman" w:hAnsi="Times New Roman" w:cs="Times New Roman"/>
              </w:rPr>
            </w:pPr>
          </w:p>
          <w:p w14:paraId="72EA3363" w14:textId="77777777" w:rsidR="00460B10" w:rsidRPr="00CB7B1B" w:rsidRDefault="00000000" w:rsidP="00460B10">
            <w:pPr>
              <w:rPr>
                <w:rFonts w:ascii="Times New Roman" w:hAnsi="Times New Roman" w:cs="Times New Roman"/>
              </w:rPr>
            </w:pPr>
            <w:hyperlink r:id="rId1876" w:history="1">
              <w:r w:rsidR="00460B10" w:rsidRPr="00CB7B1B">
                <w:rPr>
                  <w:rStyle w:val="a4"/>
                  <w:rFonts w:ascii="Times New Roman" w:hAnsi="Times New Roman" w:cs="Times New Roman"/>
                </w:rPr>
                <w:t>https://chgk.prof95.ru/index.php?component=public_news&amp;new_id</w:t>
              </w:r>
            </w:hyperlink>
            <w:r w:rsidR="00460B10" w:rsidRPr="00CB7B1B">
              <w:rPr>
                <w:rFonts w:ascii="Times New Roman" w:hAnsi="Times New Roman" w:cs="Times New Roman"/>
              </w:rPr>
              <w:t>=</w:t>
            </w:r>
          </w:p>
          <w:p w14:paraId="1DC24438" w14:textId="77777777" w:rsidR="00460B10" w:rsidRPr="00CB7B1B" w:rsidRDefault="00460B10" w:rsidP="00460B10">
            <w:pPr>
              <w:rPr>
                <w:rFonts w:ascii="Times New Roman" w:hAnsi="Times New Roman" w:cs="Times New Roman"/>
              </w:rPr>
            </w:pPr>
          </w:p>
          <w:p w14:paraId="40BFD782" w14:textId="77777777" w:rsidR="00460B10" w:rsidRPr="00CB7B1B" w:rsidRDefault="00000000" w:rsidP="00460B10">
            <w:pPr>
              <w:rPr>
                <w:rFonts w:ascii="Times New Roman" w:hAnsi="Times New Roman" w:cs="Times New Roman"/>
              </w:rPr>
            </w:pPr>
            <w:hyperlink r:id="rId1877" w:tgtFrame="_blank" w:history="1">
              <w:r w:rsidR="00460B10" w:rsidRPr="00CB7B1B">
                <w:rPr>
                  <w:rStyle w:val="a4"/>
                  <w:rFonts w:ascii="Times New Roman" w:hAnsi="Times New Roman" w:cs="Times New Roman"/>
                  <w:shd w:val="clear" w:color="auto" w:fill="FFFFFF"/>
                </w:rPr>
                <w:t>https://t.me/gunoev</w:t>
              </w:r>
            </w:hyperlink>
          </w:p>
          <w:p w14:paraId="0EDB9045" w14:textId="1ABB74CA" w:rsidR="00460B10" w:rsidRPr="00CB7B1B" w:rsidRDefault="00460B10" w:rsidP="00460B10">
            <w:pPr>
              <w:rPr>
                <w:rFonts w:ascii="Times New Roman" w:hAnsi="Times New Roman" w:cs="Times New Roman"/>
                <w:highlight w:val="yellow"/>
              </w:rPr>
            </w:pPr>
            <w:r w:rsidRPr="00CB7B1B">
              <w:rPr>
                <w:rFonts w:ascii="Times New Roman" w:hAnsi="Times New Roman" w:cs="Times New Roman"/>
                <w:color w:val="000000"/>
              </w:rPr>
              <w:br/>
            </w:r>
            <w:hyperlink r:id="rId1878" w:tgtFrame="_blank" w:history="1">
              <w:r w:rsidRPr="00CB7B1B">
                <w:rPr>
                  <w:rStyle w:val="a4"/>
                  <w:rFonts w:ascii="Times New Roman" w:hAnsi="Times New Roman" w:cs="Times New Roman"/>
                </w:rPr>
                <w:t>https://instagram.com/chech.college?igshid=YWJhMjlhZTc=</w:t>
              </w:r>
            </w:hyperlink>
          </w:p>
        </w:tc>
        <w:tc>
          <w:tcPr>
            <w:tcW w:w="1970" w:type="dxa"/>
            <w:gridSpan w:val="2"/>
          </w:tcPr>
          <w:p w14:paraId="49BF2655" w14:textId="77777777" w:rsidR="00460B10" w:rsidRPr="00CB7B1B" w:rsidRDefault="00460B10" w:rsidP="00460B10">
            <w:pPr>
              <w:rPr>
                <w:rFonts w:ascii="Times New Roman" w:hAnsi="Times New Roman" w:cs="Times New Roman"/>
              </w:rPr>
            </w:pPr>
            <w:r w:rsidRPr="00CB7B1B">
              <w:rPr>
                <w:rFonts w:ascii="Times New Roman" w:hAnsi="Times New Roman" w:cs="Times New Roman"/>
              </w:rPr>
              <w:t xml:space="preserve">Руководитель регионального Центра развития движения «Абилимпикс» Герасиев Р.М. </w:t>
            </w:r>
          </w:p>
          <w:p w14:paraId="452E70B5" w14:textId="77777777" w:rsidR="00460B10" w:rsidRPr="00CB7B1B" w:rsidRDefault="00460B10" w:rsidP="00460B10">
            <w:pPr>
              <w:rPr>
                <w:rFonts w:ascii="Times New Roman" w:hAnsi="Times New Roman" w:cs="Times New Roman"/>
              </w:rPr>
            </w:pPr>
          </w:p>
          <w:p w14:paraId="21A6A3D3" w14:textId="77777777" w:rsidR="00460B10" w:rsidRPr="00CB7B1B" w:rsidRDefault="00460B10" w:rsidP="00460B10">
            <w:pPr>
              <w:rPr>
                <w:rFonts w:ascii="Times New Roman" w:hAnsi="Times New Roman" w:cs="Times New Roman"/>
              </w:rPr>
            </w:pPr>
            <w:r w:rsidRPr="00CB7B1B">
              <w:rPr>
                <w:rFonts w:ascii="Times New Roman" w:hAnsi="Times New Roman" w:cs="Times New Roman"/>
              </w:rPr>
              <w:t xml:space="preserve">Начальник информационного отдела ГКУ «Управление по обеспечению деятельности Министерства образования и науки Чеченской </w:t>
            </w:r>
            <w:r w:rsidRPr="00CB7B1B">
              <w:rPr>
                <w:rFonts w:ascii="Times New Roman" w:hAnsi="Times New Roman" w:cs="Times New Roman"/>
              </w:rPr>
              <w:lastRenderedPageBreak/>
              <w:t>Республики» Юнусов А.А.</w:t>
            </w:r>
          </w:p>
          <w:p w14:paraId="10E7A7DA" w14:textId="77777777" w:rsidR="00460B10" w:rsidRPr="00CB7B1B" w:rsidRDefault="00460B10" w:rsidP="00460B10">
            <w:pPr>
              <w:rPr>
                <w:rFonts w:ascii="Times New Roman" w:hAnsi="Times New Roman" w:cs="Times New Roman"/>
              </w:rPr>
            </w:pPr>
          </w:p>
          <w:p w14:paraId="221F13A3" w14:textId="77777777" w:rsidR="00460B10" w:rsidRPr="00CB7B1B" w:rsidRDefault="00460B10" w:rsidP="00460B10">
            <w:pPr>
              <w:rPr>
                <w:rFonts w:ascii="Times New Roman" w:hAnsi="Times New Roman" w:cs="Times New Roman"/>
              </w:rPr>
            </w:pPr>
            <w:r w:rsidRPr="00CB7B1B">
              <w:rPr>
                <w:rFonts w:ascii="Times New Roman" w:hAnsi="Times New Roman" w:cs="Times New Roman"/>
              </w:rPr>
              <w:t>Отв. за информ взаимодействие</w:t>
            </w:r>
          </w:p>
          <w:p w14:paraId="1D412BF5" w14:textId="77777777" w:rsidR="00460B10" w:rsidRPr="00CB7B1B" w:rsidRDefault="00460B10" w:rsidP="00460B10">
            <w:pPr>
              <w:rPr>
                <w:rFonts w:ascii="Times New Roman" w:hAnsi="Times New Roman" w:cs="Times New Roman"/>
              </w:rPr>
            </w:pPr>
            <w:r w:rsidRPr="00CB7B1B">
              <w:rPr>
                <w:rFonts w:ascii="Times New Roman" w:hAnsi="Times New Roman" w:cs="Times New Roman"/>
              </w:rPr>
              <w:t>Хагаева М.М.</w:t>
            </w:r>
          </w:p>
          <w:p w14:paraId="183A614A" w14:textId="247C25B4" w:rsidR="00460B10" w:rsidRPr="00CB7B1B" w:rsidRDefault="00460B10" w:rsidP="00460B10">
            <w:pPr>
              <w:rPr>
                <w:rFonts w:ascii="Times New Roman" w:hAnsi="Times New Roman" w:cs="Times New Roman"/>
              </w:rPr>
            </w:pPr>
          </w:p>
        </w:tc>
      </w:tr>
      <w:tr w:rsidR="00460B10" w:rsidRPr="007E1254" w14:paraId="4844D236" w14:textId="77777777" w:rsidTr="00101120">
        <w:trPr>
          <w:trHeight w:val="1005"/>
        </w:trPr>
        <w:tc>
          <w:tcPr>
            <w:tcW w:w="596" w:type="dxa"/>
          </w:tcPr>
          <w:p w14:paraId="79F47D2B" w14:textId="7FC076ED" w:rsidR="00460B10" w:rsidRPr="00CB7B1B" w:rsidRDefault="00460B10" w:rsidP="00460B10">
            <w:pPr>
              <w:rPr>
                <w:rFonts w:ascii="Times New Roman" w:hAnsi="Times New Roman" w:cs="Times New Roman"/>
                <w:color w:val="000000"/>
              </w:rPr>
            </w:pPr>
            <w:r w:rsidRPr="00CB7B1B">
              <w:rPr>
                <w:rFonts w:ascii="Times New Roman" w:hAnsi="Times New Roman" w:cs="Times New Roman"/>
              </w:rPr>
              <w:lastRenderedPageBreak/>
              <w:t>12</w:t>
            </w:r>
          </w:p>
        </w:tc>
        <w:tc>
          <w:tcPr>
            <w:tcW w:w="2102" w:type="dxa"/>
            <w:gridSpan w:val="2"/>
          </w:tcPr>
          <w:p w14:paraId="3372CA91" w14:textId="1B3AFBCC" w:rsidR="00460B10" w:rsidRPr="00CB7B1B" w:rsidRDefault="00460B10" w:rsidP="00460B10">
            <w:pPr>
              <w:rPr>
                <w:rFonts w:ascii="Times New Roman" w:eastAsia="Times New Roman" w:hAnsi="Times New Roman" w:cs="Times New Roman"/>
                <w:lang w:eastAsia="ru-RU"/>
              </w:rPr>
            </w:pPr>
            <w:r w:rsidRPr="00CB7B1B">
              <w:rPr>
                <w:rFonts w:ascii="Times New Roman" w:eastAsia="Times New Roman" w:hAnsi="Times New Roman" w:cs="Times New Roman"/>
                <w:lang w:eastAsia="ru-RU"/>
              </w:rPr>
              <w:t>Организация встреч и подведение итогов. Итоги участия сборной Чеченской Республики в Национальном и чемпионате (медали, встреча в регионе с представителями власти)</w:t>
            </w:r>
          </w:p>
        </w:tc>
        <w:tc>
          <w:tcPr>
            <w:tcW w:w="1442" w:type="dxa"/>
          </w:tcPr>
          <w:p w14:paraId="1B9CE34A" w14:textId="77777777" w:rsidR="00460B10" w:rsidRPr="00CB7B1B" w:rsidRDefault="00460B10" w:rsidP="00460B10">
            <w:pPr>
              <w:rPr>
                <w:rFonts w:ascii="Times New Roman" w:hAnsi="Times New Roman" w:cs="Times New Roman"/>
                <w:color w:val="000000"/>
              </w:rPr>
            </w:pPr>
            <w:r w:rsidRPr="00CB7B1B">
              <w:rPr>
                <w:rFonts w:ascii="Times New Roman" w:hAnsi="Times New Roman" w:cs="Times New Roman"/>
                <w:color w:val="000000"/>
              </w:rPr>
              <w:t>Интервью,</w:t>
            </w:r>
          </w:p>
          <w:p w14:paraId="55D1DE89" w14:textId="6CC85CB4" w:rsidR="00460B10" w:rsidRPr="00CB7B1B" w:rsidRDefault="00460B10" w:rsidP="00460B10">
            <w:pPr>
              <w:rPr>
                <w:rFonts w:ascii="Times New Roman" w:hAnsi="Times New Roman" w:cs="Times New Roman"/>
                <w:color w:val="000000"/>
              </w:rPr>
            </w:pPr>
            <w:r w:rsidRPr="00CB7B1B">
              <w:rPr>
                <w:rFonts w:ascii="Times New Roman" w:hAnsi="Times New Roman" w:cs="Times New Roman"/>
                <w:color w:val="000000"/>
              </w:rPr>
              <w:t xml:space="preserve">видеорепортаж пост-релиз </w:t>
            </w:r>
          </w:p>
        </w:tc>
        <w:tc>
          <w:tcPr>
            <w:tcW w:w="1111" w:type="dxa"/>
            <w:gridSpan w:val="2"/>
          </w:tcPr>
          <w:p w14:paraId="6F532102" w14:textId="6159C446" w:rsidR="00460B10" w:rsidRPr="00CB7B1B" w:rsidRDefault="00460B10" w:rsidP="00460B10">
            <w:pPr>
              <w:rPr>
                <w:rFonts w:ascii="Times New Roman" w:hAnsi="Times New Roman" w:cs="Times New Roman"/>
              </w:rPr>
            </w:pPr>
            <w:r w:rsidRPr="00CB7B1B">
              <w:rPr>
                <w:rFonts w:ascii="Times New Roman" w:hAnsi="Times New Roman" w:cs="Times New Roman"/>
              </w:rPr>
              <w:t>Октябрь-ноябрь</w:t>
            </w:r>
          </w:p>
        </w:tc>
        <w:tc>
          <w:tcPr>
            <w:tcW w:w="1613" w:type="dxa"/>
            <w:gridSpan w:val="3"/>
          </w:tcPr>
          <w:p w14:paraId="63263180" w14:textId="4BCB9C47" w:rsidR="00460B10" w:rsidRPr="00CB7B1B" w:rsidRDefault="00460B10" w:rsidP="00460B10">
            <w:pPr>
              <w:rPr>
                <w:rFonts w:ascii="Times New Roman" w:hAnsi="Times New Roman" w:cs="Times New Roman"/>
                <w:highlight w:val="yellow"/>
              </w:rPr>
            </w:pPr>
            <w:r w:rsidRPr="00CB7B1B">
              <w:rPr>
                <w:rFonts w:ascii="Times New Roman" w:hAnsi="Times New Roman" w:cs="Times New Roman"/>
              </w:rPr>
              <w:t>Веб-сайт, телевидение, муниципальные СМИ</w:t>
            </w:r>
          </w:p>
        </w:tc>
        <w:tc>
          <w:tcPr>
            <w:tcW w:w="2252" w:type="dxa"/>
            <w:gridSpan w:val="3"/>
          </w:tcPr>
          <w:p w14:paraId="2861BC3B" w14:textId="77777777" w:rsidR="00460B10" w:rsidRPr="00CB7B1B" w:rsidRDefault="00460B10" w:rsidP="00460B10">
            <w:pPr>
              <w:rPr>
                <w:rFonts w:ascii="Times New Roman" w:hAnsi="Times New Roman" w:cs="Times New Roman"/>
              </w:rPr>
            </w:pPr>
            <w:r w:rsidRPr="00CB7B1B">
              <w:rPr>
                <w:rFonts w:ascii="Times New Roman" w:hAnsi="Times New Roman" w:cs="Times New Roman"/>
              </w:rPr>
              <w:t xml:space="preserve"> Официальный сайт Министерства образования и науки ЧР: mon95.ru</w:t>
            </w:r>
          </w:p>
          <w:p w14:paraId="487EF9FA" w14:textId="77777777" w:rsidR="00460B10" w:rsidRPr="00CB7B1B" w:rsidRDefault="00460B10" w:rsidP="00460B10">
            <w:pPr>
              <w:rPr>
                <w:rFonts w:ascii="Times New Roman" w:hAnsi="Times New Roman" w:cs="Times New Roman"/>
              </w:rPr>
            </w:pPr>
          </w:p>
          <w:p w14:paraId="4A48BDCB" w14:textId="77777777" w:rsidR="00460B10" w:rsidRPr="00CB7B1B" w:rsidRDefault="00460B10" w:rsidP="00460B10">
            <w:pPr>
              <w:rPr>
                <w:rFonts w:ascii="Times New Roman" w:hAnsi="Times New Roman" w:cs="Times New Roman"/>
              </w:rPr>
            </w:pPr>
          </w:p>
          <w:p w14:paraId="63A5E3A5" w14:textId="77777777" w:rsidR="00460B10" w:rsidRPr="00CB7B1B" w:rsidRDefault="00460B10" w:rsidP="00460B10">
            <w:pPr>
              <w:rPr>
                <w:rFonts w:ascii="Times New Roman" w:hAnsi="Times New Roman" w:cs="Times New Roman"/>
              </w:rPr>
            </w:pPr>
            <w:r w:rsidRPr="00CB7B1B">
              <w:rPr>
                <w:rFonts w:ascii="Times New Roman" w:hAnsi="Times New Roman" w:cs="Times New Roman"/>
              </w:rPr>
              <w:t xml:space="preserve">Официальная страница Министерства образования и науки ЧР в </w:t>
            </w:r>
            <w:r w:rsidRPr="00CB7B1B">
              <w:rPr>
                <w:rFonts w:ascii="Times New Roman" w:hAnsi="Times New Roman" w:cs="Times New Roman"/>
                <w:lang w:val="en-US"/>
              </w:rPr>
              <w:t>Telegram</w:t>
            </w:r>
            <w:r w:rsidRPr="00CB7B1B">
              <w:rPr>
                <w:rFonts w:ascii="Times New Roman" w:hAnsi="Times New Roman" w:cs="Times New Roman"/>
              </w:rPr>
              <w:t>:</w:t>
            </w:r>
          </w:p>
          <w:p w14:paraId="4B45EB5E" w14:textId="5D372A61" w:rsidR="00460B10" w:rsidRPr="00CB7B1B" w:rsidRDefault="00460B10" w:rsidP="00460B10">
            <w:pPr>
              <w:rPr>
                <w:rFonts w:ascii="Times New Roman" w:hAnsi="Times New Roman" w:cs="Times New Roman"/>
              </w:rPr>
            </w:pPr>
          </w:p>
        </w:tc>
        <w:tc>
          <w:tcPr>
            <w:tcW w:w="2678" w:type="dxa"/>
          </w:tcPr>
          <w:p w14:paraId="54635641" w14:textId="6E1B150B" w:rsidR="00460B10" w:rsidRPr="00CB7B1B" w:rsidRDefault="00460B10" w:rsidP="00460B10">
            <w:pPr>
              <w:rPr>
                <w:rFonts w:ascii="Times New Roman" w:hAnsi="Times New Roman" w:cs="Times New Roman"/>
                <w:highlight w:val="yellow"/>
              </w:rPr>
            </w:pPr>
            <w:r w:rsidRPr="00CB7B1B">
              <w:rPr>
                <w:rFonts w:ascii="Times New Roman" w:hAnsi="Times New Roman" w:cs="Times New Roman"/>
              </w:rPr>
              <w:t>Подведение итогов участия сборной в Национальном чемпионате, медальный зачет, трудоустройство</w:t>
            </w:r>
          </w:p>
        </w:tc>
        <w:tc>
          <w:tcPr>
            <w:tcW w:w="2127" w:type="dxa"/>
          </w:tcPr>
          <w:p w14:paraId="20033A9D" w14:textId="77777777" w:rsidR="00460B10" w:rsidRPr="00CB7B1B" w:rsidRDefault="00460B10" w:rsidP="00460B10">
            <w:pPr>
              <w:rPr>
                <w:rFonts w:ascii="Times New Roman" w:hAnsi="Times New Roman" w:cs="Times New Roman"/>
              </w:rPr>
            </w:pPr>
          </w:p>
          <w:p w14:paraId="36EC5700" w14:textId="77777777" w:rsidR="00460B10" w:rsidRPr="00CB7B1B" w:rsidRDefault="00000000" w:rsidP="00460B10">
            <w:pPr>
              <w:rPr>
                <w:rFonts w:ascii="Times New Roman" w:hAnsi="Times New Roman" w:cs="Times New Roman"/>
              </w:rPr>
            </w:pPr>
            <w:hyperlink r:id="rId1879" w:history="1">
              <w:r w:rsidR="00460B10" w:rsidRPr="00CB7B1B">
                <w:rPr>
                  <w:rStyle w:val="a4"/>
                  <w:rFonts w:ascii="Times New Roman" w:hAnsi="Times New Roman" w:cs="Times New Roman"/>
                </w:rPr>
                <w:t>https://vk.com/minobrnauki95</w:t>
              </w:r>
            </w:hyperlink>
          </w:p>
          <w:p w14:paraId="23D27D28" w14:textId="77777777" w:rsidR="00460B10" w:rsidRPr="00CB7B1B" w:rsidRDefault="00460B10" w:rsidP="00460B10">
            <w:pPr>
              <w:rPr>
                <w:rFonts w:ascii="Times New Roman" w:hAnsi="Times New Roman" w:cs="Times New Roman"/>
              </w:rPr>
            </w:pPr>
          </w:p>
          <w:p w14:paraId="5D183F6C" w14:textId="77777777" w:rsidR="00460B10" w:rsidRPr="00CB7B1B" w:rsidRDefault="00000000" w:rsidP="00460B10">
            <w:pPr>
              <w:rPr>
                <w:rFonts w:ascii="Times New Roman" w:hAnsi="Times New Roman" w:cs="Times New Roman"/>
              </w:rPr>
            </w:pPr>
            <w:hyperlink r:id="rId1880" w:history="1">
              <w:r w:rsidR="00460B10" w:rsidRPr="00CB7B1B">
                <w:rPr>
                  <w:rStyle w:val="a4"/>
                  <w:rFonts w:ascii="Times New Roman" w:hAnsi="Times New Roman" w:cs="Times New Roman"/>
                  <w:lang w:val="en-US"/>
                </w:rPr>
                <w:t>https</w:t>
              </w:r>
              <w:r w:rsidR="00460B10" w:rsidRPr="00CB7B1B">
                <w:rPr>
                  <w:rStyle w:val="a4"/>
                  <w:rFonts w:ascii="Times New Roman" w:hAnsi="Times New Roman" w:cs="Times New Roman"/>
                </w:rPr>
                <w:t>://</w:t>
              </w:r>
              <w:r w:rsidR="00460B10" w:rsidRPr="00CB7B1B">
                <w:rPr>
                  <w:rStyle w:val="a4"/>
                  <w:rFonts w:ascii="Times New Roman" w:hAnsi="Times New Roman" w:cs="Times New Roman"/>
                  <w:lang w:val="en-US"/>
                </w:rPr>
                <w:t>t</w:t>
              </w:r>
              <w:r w:rsidR="00460B10" w:rsidRPr="00CB7B1B">
                <w:rPr>
                  <w:rStyle w:val="a4"/>
                  <w:rFonts w:ascii="Times New Roman" w:hAnsi="Times New Roman" w:cs="Times New Roman"/>
                </w:rPr>
                <w:t>.</w:t>
              </w:r>
              <w:r w:rsidR="00460B10" w:rsidRPr="00CB7B1B">
                <w:rPr>
                  <w:rStyle w:val="a4"/>
                  <w:rFonts w:ascii="Times New Roman" w:hAnsi="Times New Roman" w:cs="Times New Roman"/>
                  <w:lang w:val="en-US"/>
                </w:rPr>
                <w:t>me</w:t>
              </w:r>
              <w:r w:rsidR="00460B10" w:rsidRPr="00CB7B1B">
                <w:rPr>
                  <w:rStyle w:val="a4"/>
                  <w:rFonts w:ascii="Times New Roman" w:hAnsi="Times New Roman" w:cs="Times New Roman"/>
                </w:rPr>
                <w:t>/</w:t>
              </w:r>
              <w:r w:rsidR="00460B10" w:rsidRPr="00CB7B1B">
                <w:rPr>
                  <w:rStyle w:val="a4"/>
                  <w:rFonts w:ascii="Times New Roman" w:hAnsi="Times New Roman" w:cs="Times New Roman"/>
                  <w:lang w:val="en-US"/>
                </w:rPr>
                <w:t>minobrnauki</w:t>
              </w:r>
              <w:r w:rsidR="00460B10" w:rsidRPr="00CB7B1B">
                <w:rPr>
                  <w:rStyle w:val="a4"/>
                  <w:rFonts w:ascii="Times New Roman" w:hAnsi="Times New Roman" w:cs="Times New Roman"/>
                </w:rPr>
                <w:t>95</w:t>
              </w:r>
            </w:hyperlink>
          </w:p>
          <w:p w14:paraId="0645EE8D" w14:textId="77777777" w:rsidR="00460B10" w:rsidRPr="00CB7B1B" w:rsidRDefault="00460B10" w:rsidP="00460B10">
            <w:pPr>
              <w:rPr>
                <w:rFonts w:ascii="Times New Roman" w:hAnsi="Times New Roman" w:cs="Times New Roman"/>
              </w:rPr>
            </w:pPr>
          </w:p>
          <w:p w14:paraId="43DD424E" w14:textId="77777777" w:rsidR="00460B10" w:rsidRPr="00CB7B1B" w:rsidRDefault="00000000" w:rsidP="00460B10">
            <w:pPr>
              <w:rPr>
                <w:rFonts w:ascii="Times New Roman" w:hAnsi="Times New Roman" w:cs="Times New Roman"/>
              </w:rPr>
            </w:pPr>
            <w:hyperlink r:id="rId1881" w:history="1">
              <w:r w:rsidR="00460B10" w:rsidRPr="00CB7B1B">
                <w:rPr>
                  <w:rStyle w:val="a4"/>
                  <w:rFonts w:ascii="Times New Roman" w:hAnsi="Times New Roman" w:cs="Times New Roman"/>
                </w:rPr>
                <w:t>https://chgk.prof95.ru/index.php?component=public_news&amp;new_id</w:t>
              </w:r>
            </w:hyperlink>
            <w:r w:rsidR="00460B10" w:rsidRPr="00CB7B1B">
              <w:rPr>
                <w:rFonts w:ascii="Times New Roman" w:hAnsi="Times New Roman" w:cs="Times New Roman"/>
              </w:rPr>
              <w:t>=</w:t>
            </w:r>
          </w:p>
          <w:p w14:paraId="1A459530" w14:textId="77777777" w:rsidR="00460B10" w:rsidRPr="00CB7B1B" w:rsidRDefault="00460B10" w:rsidP="00460B10">
            <w:pPr>
              <w:rPr>
                <w:rFonts w:ascii="Times New Roman" w:hAnsi="Times New Roman" w:cs="Times New Roman"/>
              </w:rPr>
            </w:pPr>
          </w:p>
          <w:p w14:paraId="7A7906A9" w14:textId="77777777" w:rsidR="00460B10" w:rsidRPr="00CB7B1B" w:rsidRDefault="00000000" w:rsidP="00460B10">
            <w:pPr>
              <w:rPr>
                <w:rFonts w:ascii="Times New Roman" w:hAnsi="Times New Roman" w:cs="Times New Roman"/>
              </w:rPr>
            </w:pPr>
            <w:hyperlink r:id="rId1882" w:tgtFrame="_blank" w:history="1">
              <w:r w:rsidR="00460B10" w:rsidRPr="00CB7B1B">
                <w:rPr>
                  <w:rStyle w:val="a4"/>
                  <w:rFonts w:ascii="Times New Roman" w:hAnsi="Times New Roman" w:cs="Times New Roman"/>
                  <w:shd w:val="clear" w:color="auto" w:fill="FFFFFF"/>
                </w:rPr>
                <w:t>https://t.me/gunoev</w:t>
              </w:r>
            </w:hyperlink>
          </w:p>
          <w:p w14:paraId="01F0E50B" w14:textId="10017264" w:rsidR="00460B10" w:rsidRPr="00CB7B1B" w:rsidRDefault="00460B10" w:rsidP="00460B10">
            <w:pPr>
              <w:rPr>
                <w:rFonts w:ascii="Times New Roman" w:hAnsi="Times New Roman" w:cs="Times New Roman"/>
                <w:highlight w:val="yellow"/>
              </w:rPr>
            </w:pPr>
            <w:r w:rsidRPr="00CB7B1B">
              <w:rPr>
                <w:rFonts w:ascii="Times New Roman" w:hAnsi="Times New Roman" w:cs="Times New Roman"/>
                <w:color w:val="000000"/>
              </w:rPr>
              <w:br/>
            </w:r>
            <w:hyperlink r:id="rId1883" w:tgtFrame="_blank" w:history="1">
              <w:r w:rsidRPr="00CB7B1B">
                <w:rPr>
                  <w:rStyle w:val="a4"/>
                  <w:rFonts w:ascii="Times New Roman" w:hAnsi="Times New Roman" w:cs="Times New Roman"/>
                </w:rPr>
                <w:t>https://instagram.com/chech.college?igshid=YWJhMjlhZTc=</w:t>
              </w:r>
            </w:hyperlink>
          </w:p>
        </w:tc>
        <w:tc>
          <w:tcPr>
            <w:tcW w:w="1970" w:type="dxa"/>
            <w:gridSpan w:val="2"/>
          </w:tcPr>
          <w:p w14:paraId="40024B33" w14:textId="77777777" w:rsidR="00460B10" w:rsidRPr="00CB7B1B" w:rsidRDefault="00460B10" w:rsidP="00460B10">
            <w:pPr>
              <w:rPr>
                <w:rFonts w:ascii="Times New Roman" w:hAnsi="Times New Roman" w:cs="Times New Roman"/>
              </w:rPr>
            </w:pPr>
            <w:r w:rsidRPr="00CB7B1B">
              <w:rPr>
                <w:rFonts w:ascii="Times New Roman" w:hAnsi="Times New Roman" w:cs="Times New Roman"/>
              </w:rPr>
              <w:lastRenderedPageBreak/>
              <w:t xml:space="preserve">Руководитель регионального Центра развития движения «Абилимпикс» Герасиев Р.М. </w:t>
            </w:r>
          </w:p>
          <w:p w14:paraId="330BB26E" w14:textId="77777777" w:rsidR="00460B10" w:rsidRPr="00CB7B1B" w:rsidRDefault="00460B10" w:rsidP="00460B10">
            <w:pPr>
              <w:rPr>
                <w:rFonts w:ascii="Times New Roman" w:hAnsi="Times New Roman" w:cs="Times New Roman"/>
              </w:rPr>
            </w:pPr>
          </w:p>
          <w:p w14:paraId="62C8E3B3" w14:textId="77777777" w:rsidR="00460B10" w:rsidRPr="00CB7B1B" w:rsidRDefault="00460B10" w:rsidP="00460B10">
            <w:pPr>
              <w:rPr>
                <w:rFonts w:ascii="Times New Roman" w:hAnsi="Times New Roman" w:cs="Times New Roman"/>
              </w:rPr>
            </w:pPr>
            <w:r w:rsidRPr="00CB7B1B">
              <w:rPr>
                <w:rFonts w:ascii="Times New Roman" w:hAnsi="Times New Roman" w:cs="Times New Roman"/>
              </w:rPr>
              <w:t xml:space="preserve">Начальник информационного отдела ГКУ «Управление по обеспечению деятельности Министерства образования и </w:t>
            </w:r>
            <w:r w:rsidRPr="00CB7B1B">
              <w:rPr>
                <w:rFonts w:ascii="Times New Roman" w:hAnsi="Times New Roman" w:cs="Times New Roman"/>
              </w:rPr>
              <w:lastRenderedPageBreak/>
              <w:t>науки Чеченской Республики» Юнусов А.А.</w:t>
            </w:r>
          </w:p>
          <w:p w14:paraId="4FD43DA4" w14:textId="77777777" w:rsidR="00460B10" w:rsidRPr="00CB7B1B" w:rsidRDefault="00460B10" w:rsidP="00460B10">
            <w:pPr>
              <w:rPr>
                <w:rFonts w:ascii="Times New Roman" w:hAnsi="Times New Roman" w:cs="Times New Roman"/>
              </w:rPr>
            </w:pPr>
          </w:p>
          <w:p w14:paraId="1C4DA0D6" w14:textId="77777777" w:rsidR="00460B10" w:rsidRPr="00CB7B1B" w:rsidRDefault="00460B10" w:rsidP="00460B10">
            <w:pPr>
              <w:rPr>
                <w:rFonts w:ascii="Times New Roman" w:hAnsi="Times New Roman" w:cs="Times New Roman"/>
              </w:rPr>
            </w:pPr>
          </w:p>
          <w:p w14:paraId="691FE691" w14:textId="77777777" w:rsidR="00460B10" w:rsidRPr="00CB7B1B" w:rsidRDefault="00460B10" w:rsidP="00460B10">
            <w:pPr>
              <w:rPr>
                <w:rFonts w:ascii="Times New Roman" w:hAnsi="Times New Roman" w:cs="Times New Roman"/>
              </w:rPr>
            </w:pPr>
            <w:r w:rsidRPr="00CB7B1B">
              <w:rPr>
                <w:rFonts w:ascii="Times New Roman" w:hAnsi="Times New Roman" w:cs="Times New Roman"/>
              </w:rPr>
              <w:t>Отв. за информ взаимодействие Хагаева М.М.</w:t>
            </w:r>
          </w:p>
          <w:p w14:paraId="07DD24B1" w14:textId="77777777" w:rsidR="00460B10" w:rsidRPr="00CB7B1B" w:rsidRDefault="00460B10" w:rsidP="00460B10">
            <w:pPr>
              <w:rPr>
                <w:rFonts w:ascii="Times New Roman" w:hAnsi="Times New Roman" w:cs="Times New Roman"/>
              </w:rPr>
            </w:pPr>
          </w:p>
          <w:p w14:paraId="118F79EA" w14:textId="228E1682" w:rsidR="00460B10" w:rsidRPr="00CB7B1B" w:rsidRDefault="00460B10" w:rsidP="00460B10">
            <w:pPr>
              <w:rPr>
                <w:rFonts w:ascii="Times New Roman" w:hAnsi="Times New Roman" w:cs="Times New Roman"/>
              </w:rPr>
            </w:pPr>
          </w:p>
        </w:tc>
      </w:tr>
      <w:tr w:rsidR="00460B10" w:rsidRPr="007E1254" w14:paraId="4A75B373" w14:textId="77777777" w:rsidTr="000B2214">
        <w:trPr>
          <w:trHeight w:val="1005"/>
        </w:trPr>
        <w:tc>
          <w:tcPr>
            <w:tcW w:w="15891" w:type="dxa"/>
            <w:gridSpan w:val="16"/>
            <w:vAlign w:val="center"/>
          </w:tcPr>
          <w:p w14:paraId="1341480C" w14:textId="0D5C4EAB" w:rsidR="00460B10" w:rsidRPr="007E1254" w:rsidRDefault="00460B10" w:rsidP="00460B10">
            <w:pPr>
              <w:pStyle w:val="3"/>
              <w:jc w:val="center"/>
              <w:rPr>
                <w:highlight w:val="yellow"/>
              </w:rPr>
            </w:pPr>
            <w:bookmarkStart w:id="91" w:name="_Toc130213764"/>
            <w:r w:rsidRPr="007E1254">
              <w:lastRenderedPageBreak/>
              <w:t>Чувашская Республика</w:t>
            </w:r>
            <w:bookmarkEnd w:id="91"/>
          </w:p>
        </w:tc>
      </w:tr>
      <w:tr w:rsidR="00460B10" w:rsidRPr="007E1254" w14:paraId="7E33C8BD" w14:textId="77777777" w:rsidTr="00E13EDA">
        <w:trPr>
          <w:trHeight w:val="1005"/>
        </w:trPr>
        <w:tc>
          <w:tcPr>
            <w:tcW w:w="596" w:type="dxa"/>
          </w:tcPr>
          <w:p w14:paraId="20721A5F" w14:textId="77777777" w:rsidR="00460B10" w:rsidRPr="007E1254" w:rsidRDefault="00460B10" w:rsidP="00460B10">
            <w:pPr>
              <w:rPr>
                <w:rFonts w:ascii="Times New Roman" w:hAnsi="Times New Roman" w:cs="Times New Roman"/>
                <w:color w:val="000000"/>
              </w:rPr>
            </w:pPr>
            <w:r w:rsidRPr="007E1254">
              <w:rPr>
                <w:rFonts w:ascii="Times New Roman" w:hAnsi="Times New Roman" w:cs="Times New Roman"/>
                <w:color w:val="000000"/>
              </w:rPr>
              <w:t>1</w:t>
            </w:r>
          </w:p>
        </w:tc>
        <w:tc>
          <w:tcPr>
            <w:tcW w:w="2102" w:type="dxa"/>
            <w:gridSpan w:val="2"/>
          </w:tcPr>
          <w:p w14:paraId="546A6EF3" w14:textId="625FE3E3" w:rsidR="00460B10" w:rsidRPr="00FE3B3B" w:rsidRDefault="00460B10" w:rsidP="00460B10">
            <w:pPr>
              <w:rPr>
                <w:rFonts w:ascii="Times New Roman" w:hAnsi="Times New Roman" w:cs="Times New Roman"/>
                <w:color w:val="000000"/>
              </w:rPr>
            </w:pPr>
            <w:r w:rsidRPr="00FE3B3B">
              <w:rPr>
                <w:rFonts w:ascii="Times New Roman" w:hAnsi="Times New Roman" w:cs="Times New Roman"/>
              </w:rPr>
              <w:t xml:space="preserve"> Предстоящее открытие </w:t>
            </w:r>
            <w:r w:rsidRPr="00FE3B3B">
              <w:rPr>
                <w:rFonts w:ascii="Times New Roman" w:hAnsi="Times New Roman" w:cs="Times New Roman"/>
                <w:lang w:val="en-US"/>
              </w:rPr>
              <w:t>VII</w:t>
            </w:r>
            <w:r w:rsidRPr="00FE3B3B">
              <w:rPr>
                <w:rFonts w:ascii="Times New Roman" w:hAnsi="Times New Roman" w:cs="Times New Roman"/>
              </w:rPr>
              <w:t xml:space="preserve"> Чемпионата Абилимпикс в Чувашской Республике</w:t>
            </w:r>
          </w:p>
        </w:tc>
        <w:tc>
          <w:tcPr>
            <w:tcW w:w="1442" w:type="dxa"/>
          </w:tcPr>
          <w:p w14:paraId="122F4236" w14:textId="55945BC4" w:rsidR="00460B10" w:rsidRPr="00FE3B3B" w:rsidRDefault="00460B10" w:rsidP="00460B10">
            <w:pPr>
              <w:rPr>
                <w:rFonts w:ascii="Times New Roman" w:hAnsi="Times New Roman" w:cs="Times New Roman"/>
                <w:color w:val="000000"/>
              </w:rPr>
            </w:pPr>
            <w:r w:rsidRPr="00FE3B3B">
              <w:rPr>
                <w:rFonts w:ascii="Times New Roman" w:hAnsi="Times New Roman" w:cs="Times New Roman"/>
              </w:rPr>
              <w:t xml:space="preserve"> Статья </w:t>
            </w:r>
          </w:p>
        </w:tc>
        <w:tc>
          <w:tcPr>
            <w:tcW w:w="1111" w:type="dxa"/>
            <w:gridSpan w:val="2"/>
          </w:tcPr>
          <w:p w14:paraId="72E8009E" w14:textId="5B5D617A" w:rsidR="00460B10" w:rsidRPr="00FE3B3B" w:rsidRDefault="00460B10" w:rsidP="00460B10">
            <w:pPr>
              <w:rPr>
                <w:rFonts w:ascii="Times New Roman" w:hAnsi="Times New Roman" w:cs="Times New Roman"/>
              </w:rPr>
            </w:pPr>
            <w:r w:rsidRPr="00FE3B3B">
              <w:rPr>
                <w:rFonts w:ascii="Times New Roman" w:hAnsi="Times New Roman" w:cs="Times New Roman"/>
              </w:rPr>
              <w:t xml:space="preserve"> 21.04.2023</w:t>
            </w:r>
          </w:p>
        </w:tc>
        <w:tc>
          <w:tcPr>
            <w:tcW w:w="1613" w:type="dxa"/>
            <w:gridSpan w:val="3"/>
          </w:tcPr>
          <w:p w14:paraId="496CA416" w14:textId="2871720B" w:rsidR="00460B10" w:rsidRPr="00FE3B3B" w:rsidRDefault="00460B10" w:rsidP="00460B10">
            <w:pPr>
              <w:rPr>
                <w:rFonts w:ascii="Times New Roman" w:hAnsi="Times New Roman" w:cs="Times New Roman"/>
                <w:highlight w:val="yellow"/>
              </w:rPr>
            </w:pPr>
            <w:r w:rsidRPr="00FE3B3B">
              <w:rPr>
                <w:rFonts w:ascii="Times New Roman" w:hAnsi="Times New Roman" w:cs="Times New Roman"/>
              </w:rPr>
              <w:t xml:space="preserve"> сетевой</w:t>
            </w:r>
          </w:p>
        </w:tc>
        <w:tc>
          <w:tcPr>
            <w:tcW w:w="2252" w:type="dxa"/>
            <w:gridSpan w:val="3"/>
          </w:tcPr>
          <w:p w14:paraId="2400C584" w14:textId="77777777" w:rsidR="00460B10" w:rsidRPr="00FE3B3B" w:rsidRDefault="00460B10" w:rsidP="00460B10">
            <w:pPr>
              <w:spacing w:after="0" w:line="259" w:lineRule="auto"/>
              <w:ind w:left="74"/>
              <w:rPr>
                <w:rFonts w:ascii="Times New Roman" w:hAnsi="Times New Roman" w:cs="Times New Roman"/>
              </w:rPr>
            </w:pPr>
            <w:r w:rsidRPr="00FE3B3B">
              <w:rPr>
                <w:rFonts w:ascii="Times New Roman" w:hAnsi="Times New Roman" w:cs="Times New Roman"/>
              </w:rPr>
              <w:t>1) Новости Чебоксар</w:t>
            </w:r>
          </w:p>
          <w:p w14:paraId="0B4B04AD" w14:textId="4CA6127F" w:rsidR="00460B10" w:rsidRPr="00FE3B3B" w:rsidRDefault="00460B10" w:rsidP="00460B10">
            <w:pPr>
              <w:rPr>
                <w:rFonts w:ascii="Times New Roman" w:hAnsi="Times New Roman" w:cs="Times New Roman"/>
              </w:rPr>
            </w:pPr>
            <w:r w:rsidRPr="00FE3B3B">
              <w:rPr>
                <w:rFonts w:ascii="Times New Roman" w:hAnsi="Times New Roman" w:cs="Times New Roman"/>
              </w:rPr>
              <w:t>2) Портал органов власти</w:t>
            </w:r>
          </w:p>
        </w:tc>
        <w:tc>
          <w:tcPr>
            <w:tcW w:w="2678" w:type="dxa"/>
          </w:tcPr>
          <w:p w14:paraId="57FF25DB" w14:textId="6BBB0662" w:rsidR="00460B10" w:rsidRPr="00FE3B3B" w:rsidRDefault="00460B10" w:rsidP="00460B10">
            <w:pPr>
              <w:rPr>
                <w:rFonts w:ascii="Times New Roman" w:hAnsi="Times New Roman" w:cs="Times New Roman"/>
              </w:rPr>
            </w:pPr>
            <w:r w:rsidRPr="00FE3B3B">
              <w:rPr>
                <w:rFonts w:ascii="Times New Roman" w:hAnsi="Times New Roman" w:cs="Times New Roman"/>
              </w:rPr>
              <w:t xml:space="preserve"> Выход статьи на сайте</w:t>
            </w:r>
          </w:p>
        </w:tc>
        <w:tc>
          <w:tcPr>
            <w:tcW w:w="2127" w:type="dxa"/>
          </w:tcPr>
          <w:p w14:paraId="725C278F" w14:textId="00F0CA2D" w:rsidR="00460B10" w:rsidRPr="00FE3B3B" w:rsidRDefault="00460B10" w:rsidP="00460B10">
            <w:pPr>
              <w:rPr>
                <w:rFonts w:ascii="Times New Roman" w:hAnsi="Times New Roman" w:cs="Times New Roman"/>
                <w:highlight w:val="yellow"/>
              </w:rPr>
            </w:pPr>
            <w:r w:rsidRPr="00FE3B3B">
              <w:rPr>
                <w:rFonts w:ascii="Times New Roman" w:hAnsi="Times New Roman" w:cs="Times New Roman"/>
              </w:rPr>
              <w:t xml:space="preserve"> </w:t>
            </w:r>
          </w:p>
        </w:tc>
        <w:tc>
          <w:tcPr>
            <w:tcW w:w="1970" w:type="dxa"/>
            <w:gridSpan w:val="2"/>
          </w:tcPr>
          <w:p w14:paraId="54669375" w14:textId="0D584A23" w:rsidR="00460B10" w:rsidRPr="00FE3B3B" w:rsidRDefault="00460B10" w:rsidP="00460B10">
            <w:pPr>
              <w:rPr>
                <w:rFonts w:ascii="Times New Roman" w:hAnsi="Times New Roman" w:cs="Times New Roman"/>
              </w:rPr>
            </w:pPr>
            <w:r w:rsidRPr="00FE3B3B">
              <w:rPr>
                <w:rFonts w:ascii="Times New Roman" w:hAnsi="Times New Roman" w:cs="Times New Roman"/>
              </w:rPr>
              <w:t>Руководитель ЦРД Абилимпикс в Чувашии</w:t>
            </w:r>
          </w:p>
        </w:tc>
      </w:tr>
      <w:tr w:rsidR="00460B10" w:rsidRPr="007E1254" w14:paraId="686C9DCE" w14:textId="77777777" w:rsidTr="00E13EDA">
        <w:trPr>
          <w:trHeight w:val="1005"/>
        </w:trPr>
        <w:tc>
          <w:tcPr>
            <w:tcW w:w="596" w:type="dxa"/>
          </w:tcPr>
          <w:p w14:paraId="23A907AD" w14:textId="77777777" w:rsidR="00460B10" w:rsidRPr="007E1254" w:rsidRDefault="00460B10" w:rsidP="00460B10">
            <w:pPr>
              <w:rPr>
                <w:rFonts w:ascii="Times New Roman" w:hAnsi="Times New Roman" w:cs="Times New Roman"/>
                <w:color w:val="000000"/>
              </w:rPr>
            </w:pPr>
            <w:r w:rsidRPr="007E1254">
              <w:rPr>
                <w:rFonts w:ascii="Times New Roman" w:hAnsi="Times New Roman" w:cs="Times New Roman"/>
                <w:color w:val="000000"/>
              </w:rPr>
              <w:lastRenderedPageBreak/>
              <w:t>2</w:t>
            </w:r>
          </w:p>
        </w:tc>
        <w:tc>
          <w:tcPr>
            <w:tcW w:w="2102" w:type="dxa"/>
            <w:gridSpan w:val="2"/>
          </w:tcPr>
          <w:p w14:paraId="26984BFE" w14:textId="7B60678C" w:rsidR="00460B10" w:rsidRPr="00FE3B3B" w:rsidRDefault="00460B10" w:rsidP="00460B10">
            <w:pPr>
              <w:rPr>
                <w:rFonts w:ascii="Times New Roman" w:eastAsia="Times New Roman" w:hAnsi="Times New Roman" w:cs="Times New Roman"/>
                <w:lang w:eastAsia="ru-RU"/>
              </w:rPr>
            </w:pPr>
            <w:r w:rsidRPr="00FE3B3B">
              <w:rPr>
                <w:rFonts w:ascii="Times New Roman" w:hAnsi="Times New Roman" w:cs="Times New Roman"/>
              </w:rPr>
              <w:t xml:space="preserve">Открытие </w:t>
            </w:r>
            <w:r w:rsidRPr="00FE3B3B">
              <w:rPr>
                <w:rFonts w:ascii="Times New Roman" w:hAnsi="Times New Roman" w:cs="Times New Roman"/>
                <w:lang w:val="en-US"/>
              </w:rPr>
              <w:t>VII</w:t>
            </w:r>
            <w:r w:rsidRPr="00FE3B3B">
              <w:rPr>
                <w:rFonts w:ascii="Times New Roman" w:hAnsi="Times New Roman" w:cs="Times New Roman"/>
              </w:rPr>
              <w:t xml:space="preserve"> Чемпионата Абилимпикс в Чувашской Республике</w:t>
            </w:r>
          </w:p>
        </w:tc>
        <w:tc>
          <w:tcPr>
            <w:tcW w:w="1442" w:type="dxa"/>
          </w:tcPr>
          <w:p w14:paraId="3BA82870" w14:textId="6701C309" w:rsidR="00460B10" w:rsidRPr="00FE3B3B" w:rsidRDefault="00460B10" w:rsidP="00460B10">
            <w:pPr>
              <w:rPr>
                <w:rFonts w:ascii="Times New Roman" w:hAnsi="Times New Roman" w:cs="Times New Roman"/>
                <w:color w:val="000000"/>
              </w:rPr>
            </w:pPr>
            <w:r w:rsidRPr="00FE3B3B">
              <w:rPr>
                <w:rFonts w:ascii="Times New Roman" w:hAnsi="Times New Roman" w:cs="Times New Roman"/>
              </w:rPr>
              <w:t>Статья</w:t>
            </w:r>
          </w:p>
        </w:tc>
        <w:tc>
          <w:tcPr>
            <w:tcW w:w="1111" w:type="dxa"/>
            <w:gridSpan w:val="2"/>
          </w:tcPr>
          <w:p w14:paraId="3D24305F" w14:textId="3A014DD9" w:rsidR="00460B10" w:rsidRPr="00FE3B3B" w:rsidRDefault="00460B10" w:rsidP="00460B10">
            <w:pPr>
              <w:rPr>
                <w:rFonts w:ascii="Times New Roman" w:hAnsi="Times New Roman" w:cs="Times New Roman"/>
              </w:rPr>
            </w:pPr>
            <w:r w:rsidRPr="00FE3B3B">
              <w:rPr>
                <w:rFonts w:ascii="Times New Roman" w:hAnsi="Times New Roman" w:cs="Times New Roman"/>
              </w:rPr>
              <w:t>26.04.2023</w:t>
            </w:r>
          </w:p>
        </w:tc>
        <w:tc>
          <w:tcPr>
            <w:tcW w:w="1613" w:type="dxa"/>
            <w:gridSpan w:val="3"/>
          </w:tcPr>
          <w:p w14:paraId="306084A1" w14:textId="5F144384" w:rsidR="00460B10" w:rsidRPr="00FE3B3B" w:rsidRDefault="00460B10" w:rsidP="00460B10">
            <w:pPr>
              <w:rPr>
                <w:rFonts w:ascii="Times New Roman" w:hAnsi="Times New Roman" w:cs="Times New Roman"/>
                <w:highlight w:val="yellow"/>
              </w:rPr>
            </w:pPr>
            <w:r w:rsidRPr="00FE3B3B">
              <w:rPr>
                <w:rFonts w:ascii="Times New Roman" w:hAnsi="Times New Roman" w:cs="Times New Roman"/>
              </w:rPr>
              <w:t>сетевой</w:t>
            </w:r>
          </w:p>
        </w:tc>
        <w:tc>
          <w:tcPr>
            <w:tcW w:w="2252" w:type="dxa"/>
            <w:gridSpan w:val="3"/>
          </w:tcPr>
          <w:p w14:paraId="66DE1A55" w14:textId="77777777" w:rsidR="00460B10" w:rsidRPr="00FE3B3B" w:rsidRDefault="00460B10" w:rsidP="00460B10">
            <w:pPr>
              <w:spacing w:after="0" w:line="259" w:lineRule="auto"/>
              <w:ind w:left="74"/>
              <w:rPr>
                <w:rFonts w:ascii="Times New Roman" w:hAnsi="Times New Roman" w:cs="Times New Roman"/>
              </w:rPr>
            </w:pPr>
            <w:r w:rsidRPr="00FE3B3B">
              <w:rPr>
                <w:rFonts w:ascii="Times New Roman" w:hAnsi="Times New Roman" w:cs="Times New Roman"/>
              </w:rPr>
              <w:t>1)Пресс-служба Министерства образования и молодежной политики Чувашской Республики</w:t>
            </w:r>
          </w:p>
          <w:p w14:paraId="5958F6B2" w14:textId="71A50B6A" w:rsidR="00460B10" w:rsidRPr="00FE3B3B" w:rsidRDefault="00460B10" w:rsidP="00460B10">
            <w:pPr>
              <w:rPr>
                <w:rFonts w:ascii="Times New Roman" w:hAnsi="Times New Roman" w:cs="Times New Roman"/>
              </w:rPr>
            </w:pPr>
            <w:r w:rsidRPr="00FE3B3B">
              <w:rPr>
                <w:rFonts w:ascii="Times New Roman" w:hAnsi="Times New Roman" w:cs="Times New Roman"/>
              </w:rPr>
              <w:t>2) Портал органов власти</w:t>
            </w:r>
          </w:p>
        </w:tc>
        <w:tc>
          <w:tcPr>
            <w:tcW w:w="2678" w:type="dxa"/>
          </w:tcPr>
          <w:p w14:paraId="44FCF1B1" w14:textId="0307218F" w:rsidR="00460B10" w:rsidRPr="00FE3B3B" w:rsidRDefault="00460B10" w:rsidP="00460B10">
            <w:pPr>
              <w:rPr>
                <w:rFonts w:ascii="Times New Roman" w:hAnsi="Times New Roman" w:cs="Times New Roman"/>
              </w:rPr>
            </w:pPr>
            <w:r w:rsidRPr="00FE3B3B">
              <w:rPr>
                <w:rFonts w:ascii="Times New Roman" w:hAnsi="Times New Roman" w:cs="Times New Roman"/>
              </w:rPr>
              <w:t>Выход статьи на сайте</w:t>
            </w:r>
          </w:p>
        </w:tc>
        <w:tc>
          <w:tcPr>
            <w:tcW w:w="2127" w:type="dxa"/>
          </w:tcPr>
          <w:p w14:paraId="36D0E3C6" w14:textId="77777777" w:rsidR="00460B10" w:rsidRPr="00FE3B3B" w:rsidRDefault="00460B10" w:rsidP="00460B10">
            <w:pPr>
              <w:rPr>
                <w:rFonts w:ascii="Times New Roman" w:hAnsi="Times New Roman" w:cs="Times New Roman"/>
                <w:highlight w:val="yellow"/>
              </w:rPr>
            </w:pPr>
          </w:p>
        </w:tc>
        <w:tc>
          <w:tcPr>
            <w:tcW w:w="1970" w:type="dxa"/>
            <w:gridSpan w:val="2"/>
          </w:tcPr>
          <w:p w14:paraId="06BEFFEB" w14:textId="4CBD91FC" w:rsidR="00460B10" w:rsidRPr="00FE3B3B" w:rsidRDefault="00460B10" w:rsidP="00460B10">
            <w:pPr>
              <w:rPr>
                <w:rFonts w:ascii="Times New Roman" w:hAnsi="Times New Roman" w:cs="Times New Roman"/>
              </w:rPr>
            </w:pPr>
            <w:r w:rsidRPr="00FE3B3B">
              <w:rPr>
                <w:rFonts w:ascii="Times New Roman" w:hAnsi="Times New Roman" w:cs="Times New Roman"/>
              </w:rPr>
              <w:t>Руководитель ЦРД Абилимпикс в Чувашии</w:t>
            </w:r>
          </w:p>
        </w:tc>
      </w:tr>
      <w:tr w:rsidR="00460B10" w:rsidRPr="007E1254" w14:paraId="702A0CF9" w14:textId="77777777" w:rsidTr="00E13EDA">
        <w:trPr>
          <w:trHeight w:val="1005"/>
        </w:trPr>
        <w:tc>
          <w:tcPr>
            <w:tcW w:w="596" w:type="dxa"/>
          </w:tcPr>
          <w:p w14:paraId="29EED3F6" w14:textId="77777777" w:rsidR="00460B10" w:rsidRPr="007E1254" w:rsidRDefault="00460B10" w:rsidP="00460B10">
            <w:pPr>
              <w:rPr>
                <w:rFonts w:ascii="Times New Roman" w:hAnsi="Times New Roman" w:cs="Times New Roman"/>
                <w:color w:val="000000"/>
              </w:rPr>
            </w:pPr>
            <w:r w:rsidRPr="007E1254">
              <w:rPr>
                <w:rFonts w:ascii="Times New Roman" w:hAnsi="Times New Roman" w:cs="Times New Roman"/>
                <w:color w:val="000000"/>
              </w:rPr>
              <w:t>3</w:t>
            </w:r>
          </w:p>
        </w:tc>
        <w:tc>
          <w:tcPr>
            <w:tcW w:w="2102" w:type="dxa"/>
            <w:gridSpan w:val="2"/>
          </w:tcPr>
          <w:p w14:paraId="4A463BF7" w14:textId="633D8ECF" w:rsidR="00460B10" w:rsidRPr="00FE3B3B" w:rsidRDefault="00460B10" w:rsidP="00460B10">
            <w:pPr>
              <w:rPr>
                <w:rFonts w:ascii="Times New Roman" w:eastAsia="Times New Roman" w:hAnsi="Times New Roman" w:cs="Times New Roman"/>
                <w:lang w:eastAsia="ru-RU"/>
              </w:rPr>
            </w:pPr>
            <w:r w:rsidRPr="00FE3B3B">
              <w:rPr>
                <w:rFonts w:ascii="Times New Roman" w:hAnsi="Times New Roman" w:cs="Times New Roman"/>
              </w:rPr>
              <w:t xml:space="preserve">Итоги </w:t>
            </w:r>
            <w:r w:rsidRPr="00FE3B3B">
              <w:rPr>
                <w:rFonts w:ascii="Times New Roman" w:hAnsi="Times New Roman" w:cs="Times New Roman"/>
                <w:lang w:val="en-US"/>
              </w:rPr>
              <w:t>VII</w:t>
            </w:r>
            <w:r w:rsidRPr="00FE3B3B">
              <w:rPr>
                <w:rFonts w:ascii="Times New Roman" w:hAnsi="Times New Roman" w:cs="Times New Roman"/>
              </w:rPr>
              <w:t xml:space="preserve"> Чемпионата Абилимпикс в Чувашской Республике</w:t>
            </w:r>
          </w:p>
        </w:tc>
        <w:tc>
          <w:tcPr>
            <w:tcW w:w="1442" w:type="dxa"/>
          </w:tcPr>
          <w:p w14:paraId="03774408" w14:textId="4DE67F6C" w:rsidR="00460B10" w:rsidRPr="00FE3B3B" w:rsidRDefault="00460B10" w:rsidP="00460B10">
            <w:pPr>
              <w:rPr>
                <w:rFonts w:ascii="Times New Roman" w:hAnsi="Times New Roman" w:cs="Times New Roman"/>
                <w:color w:val="000000"/>
              </w:rPr>
            </w:pPr>
            <w:r w:rsidRPr="00FE3B3B">
              <w:rPr>
                <w:rFonts w:ascii="Times New Roman" w:hAnsi="Times New Roman" w:cs="Times New Roman"/>
              </w:rPr>
              <w:t xml:space="preserve">Телерепортаж </w:t>
            </w:r>
          </w:p>
        </w:tc>
        <w:tc>
          <w:tcPr>
            <w:tcW w:w="1111" w:type="dxa"/>
            <w:gridSpan w:val="2"/>
          </w:tcPr>
          <w:p w14:paraId="11799D75" w14:textId="5C6F1266" w:rsidR="00460B10" w:rsidRPr="00FE3B3B" w:rsidRDefault="00460B10" w:rsidP="00460B10">
            <w:pPr>
              <w:rPr>
                <w:rFonts w:ascii="Times New Roman" w:hAnsi="Times New Roman" w:cs="Times New Roman"/>
              </w:rPr>
            </w:pPr>
            <w:r w:rsidRPr="00FE3B3B">
              <w:rPr>
                <w:rFonts w:ascii="Times New Roman" w:hAnsi="Times New Roman" w:cs="Times New Roman"/>
              </w:rPr>
              <w:t>27.04.2023</w:t>
            </w:r>
          </w:p>
        </w:tc>
        <w:tc>
          <w:tcPr>
            <w:tcW w:w="1613" w:type="dxa"/>
            <w:gridSpan w:val="3"/>
          </w:tcPr>
          <w:p w14:paraId="019A4DFA" w14:textId="2C21B5BD" w:rsidR="00460B10" w:rsidRPr="00FE3B3B" w:rsidRDefault="00460B10" w:rsidP="00460B10">
            <w:pPr>
              <w:rPr>
                <w:rFonts w:ascii="Times New Roman" w:hAnsi="Times New Roman" w:cs="Times New Roman"/>
                <w:highlight w:val="yellow"/>
              </w:rPr>
            </w:pPr>
            <w:r w:rsidRPr="00FE3B3B">
              <w:rPr>
                <w:rFonts w:ascii="Times New Roman" w:hAnsi="Times New Roman" w:cs="Times New Roman"/>
              </w:rPr>
              <w:t>ТВ</w:t>
            </w:r>
          </w:p>
        </w:tc>
        <w:tc>
          <w:tcPr>
            <w:tcW w:w="2252" w:type="dxa"/>
            <w:gridSpan w:val="3"/>
          </w:tcPr>
          <w:p w14:paraId="0EBB5057" w14:textId="253A2CC6" w:rsidR="00460B10" w:rsidRPr="00FE3B3B" w:rsidRDefault="00460B10" w:rsidP="00460B10">
            <w:pPr>
              <w:rPr>
                <w:rFonts w:ascii="Times New Roman" w:hAnsi="Times New Roman" w:cs="Times New Roman"/>
              </w:rPr>
            </w:pPr>
            <w:r w:rsidRPr="00FE3B3B">
              <w:rPr>
                <w:rFonts w:ascii="Times New Roman" w:hAnsi="Times New Roman" w:cs="Times New Roman"/>
              </w:rPr>
              <w:t>ГТРК Чувашия</w:t>
            </w:r>
          </w:p>
        </w:tc>
        <w:tc>
          <w:tcPr>
            <w:tcW w:w="2678" w:type="dxa"/>
          </w:tcPr>
          <w:p w14:paraId="4305CD0B" w14:textId="49A5DE32" w:rsidR="00460B10" w:rsidRPr="00FE3B3B" w:rsidRDefault="00460B10" w:rsidP="00460B10">
            <w:pPr>
              <w:rPr>
                <w:rFonts w:ascii="Times New Roman" w:hAnsi="Times New Roman" w:cs="Times New Roman"/>
              </w:rPr>
            </w:pPr>
            <w:r w:rsidRPr="00FE3B3B">
              <w:rPr>
                <w:rFonts w:ascii="Times New Roman" w:hAnsi="Times New Roman" w:cs="Times New Roman"/>
              </w:rPr>
              <w:t>Выход телерепортажа на региональном канале</w:t>
            </w:r>
          </w:p>
        </w:tc>
        <w:tc>
          <w:tcPr>
            <w:tcW w:w="2127" w:type="dxa"/>
          </w:tcPr>
          <w:p w14:paraId="5098005D" w14:textId="77777777" w:rsidR="00460B10" w:rsidRPr="00FE3B3B" w:rsidRDefault="00460B10" w:rsidP="00460B10">
            <w:pPr>
              <w:rPr>
                <w:rFonts w:ascii="Times New Roman" w:hAnsi="Times New Roman" w:cs="Times New Roman"/>
                <w:highlight w:val="yellow"/>
              </w:rPr>
            </w:pPr>
          </w:p>
        </w:tc>
        <w:tc>
          <w:tcPr>
            <w:tcW w:w="1970" w:type="dxa"/>
            <w:gridSpan w:val="2"/>
          </w:tcPr>
          <w:p w14:paraId="7252DE60" w14:textId="62208CD5" w:rsidR="00460B10" w:rsidRPr="00FE3B3B" w:rsidRDefault="00460B10" w:rsidP="00460B10">
            <w:pPr>
              <w:rPr>
                <w:rFonts w:ascii="Times New Roman" w:hAnsi="Times New Roman" w:cs="Times New Roman"/>
              </w:rPr>
            </w:pPr>
            <w:r w:rsidRPr="00FE3B3B">
              <w:rPr>
                <w:rFonts w:ascii="Times New Roman" w:hAnsi="Times New Roman" w:cs="Times New Roman"/>
              </w:rPr>
              <w:t>Руководитель ЦРД Абилимпикс в Чувашии</w:t>
            </w:r>
          </w:p>
        </w:tc>
      </w:tr>
      <w:tr w:rsidR="00460B10" w:rsidRPr="007E1254" w14:paraId="412BE351" w14:textId="77777777" w:rsidTr="00E13EDA">
        <w:trPr>
          <w:trHeight w:val="1005"/>
        </w:trPr>
        <w:tc>
          <w:tcPr>
            <w:tcW w:w="596" w:type="dxa"/>
          </w:tcPr>
          <w:p w14:paraId="18408F4A" w14:textId="77777777" w:rsidR="00460B10" w:rsidRPr="007E1254" w:rsidRDefault="00460B10" w:rsidP="00460B10">
            <w:pPr>
              <w:rPr>
                <w:rFonts w:ascii="Times New Roman" w:hAnsi="Times New Roman" w:cs="Times New Roman"/>
                <w:color w:val="000000"/>
              </w:rPr>
            </w:pPr>
            <w:r w:rsidRPr="007E1254">
              <w:rPr>
                <w:rFonts w:ascii="Times New Roman" w:hAnsi="Times New Roman" w:cs="Times New Roman"/>
                <w:color w:val="000000"/>
              </w:rPr>
              <w:t>4</w:t>
            </w:r>
          </w:p>
        </w:tc>
        <w:tc>
          <w:tcPr>
            <w:tcW w:w="2102" w:type="dxa"/>
            <w:gridSpan w:val="2"/>
          </w:tcPr>
          <w:p w14:paraId="7FC5D3D5" w14:textId="2A8B8476" w:rsidR="00460B10" w:rsidRPr="00FE3B3B" w:rsidRDefault="00460B10" w:rsidP="00460B10">
            <w:pPr>
              <w:rPr>
                <w:rFonts w:ascii="Times New Roman" w:eastAsia="Times New Roman" w:hAnsi="Times New Roman" w:cs="Times New Roman"/>
                <w:lang w:eastAsia="ru-RU"/>
              </w:rPr>
            </w:pPr>
            <w:r w:rsidRPr="00FE3B3B">
              <w:rPr>
                <w:rFonts w:ascii="Times New Roman" w:hAnsi="Times New Roman" w:cs="Times New Roman"/>
              </w:rPr>
              <w:t xml:space="preserve"> О проведении ярмарки вакансий от ведущих работодателей Чувашской Республики </w:t>
            </w:r>
          </w:p>
        </w:tc>
        <w:tc>
          <w:tcPr>
            <w:tcW w:w="1442" w:type="dxa"/>
          </w:tcPr>
          <w:p w14:paraId="11418AF9" w14:textId="4565627B" w:rsidR="00460B10" w:rsidRPr="00FE3B3B" w:rsidRDefault="00460B10" w:rsidP="00460B10">
            <w:pPr>
              <w:rPr>
                <w:rFonts w:ascii="Times New Roman" w:hAnsi="Times New Roman" w:cs="Times New Roman"/>
                <w:color w:val="000000"/>
              </w:rPr>
            </w:pPr>
            <w:r w:rsidRPr="00FE3B3B">
              <w:rPr>
                <w:rFonts w:ascii="Times New Roman" w:hAnsi="Times New Roman" w:cs="Times New Roman"/>
              </w:rPr>
              <w:t xml:space="preserve"> Пресс-конференция</w:t>
            </w:r>
          </w:p>
        </w:tc>
        <w:tc>
          <w:tcPr>
            <w:tcW w:w="1111" w:type="dxa"/>
            <w:gridSpan w:val="2"/>
          </w:tcPr>
          <w:p w14:paraId="1A7D2171" w14:textId="0F5B5242" w:rsidR="00460B10" w:rsidRPr="00FE3B3B" w:rsidRDefault="00460B10" w:rsidP="00460B10">
            <w:pPr>
              <w:rPr>
                <w:rFonts w:ascii="Times New Roman" w:hAnsi="Times New Roman" w:cs="Times New Roman"/>
              </w:rPr>
            </w:pPr>
            <w:r w:rsidRPr="00FE3B3B">
              <w:rPr>
                <w:rFonts w:ascii="Times New Roman" w:hAnsi="Times New Roman" w:cs="Times New Roman"/>
              </w:rPr>
              <w:t xml:space="preserve"> 26.04.2023</w:t>
            </w:r>
          </w:p>
        </w:tc>
        <w:tc>
          <w:tcPr>
            <w:tcW w:w="1613" w:type="dxa"/>
            <w:gridSpan w:val="3"/>
          </w:tcPr>
          <w:p w14:paraId="4D789B41" w14:textId="3D6F6C2B" w:rsidR="00460B10" w:rsidRPr="00FE3B3B" w:rsidRDefault="00460B10" w:rsidP="00460B10">
            <w:pPr>
              <w:rPr>
                <w:rFonts w:ascii="Times New Roman" w:hAnsi="Times New Roman" w:cs="Times New Roman"/>
                <w:highlight w:val="yellow"/>
              </w:rPr>
            </w:pPr>
            <w:r w:rsidRPr="00FE3B3B">
              <w:rPr>
                <w:rFonts w:ascii="Times New Roman" w:hAnsi="Times New Roman" w:cs="Times New Roman"/>
              </w:rPr>
              <w:t>ТВ</w:t>
            </w:r>
          </w:p>
        </w:tc>
        <w:tc>
          <w:tcPr>
            <w:tcW w:w="2252" w:type="dxa"/>
            <w:gridSpan w:val="3"/>
          </w:tcPr>
          <w:p w14:paraId="26E8F717" w14:textId="601BDB51" w:rsidR="00460B10" w:rsidRPr="00FE3B3B" w:rsidRDefault="00460B10" w:rsidP="00460B10">
            <w:pPr>
              <w:rPr>
                <w:rFonts w:ascii="Times New Roman" w:hAnsi="Times New Roman" w:cs="Times New Roman"/>
              </w:rPr>
            </w:pPr>
            <w:r w:rsidRPr="00FE3B3B">
              <w:rPr>
                <w:rFonts w:ascii="Times New Roman" w:hAnsi="Times New Roman" w:cs="Times New Roman"/>
              </w:rPr>
              <w:t>ГТРК Чувашия</w:t>
            </w:r>
          </w:p>
        </w:tc>
        <w:tc>
          <w:tcPr>
            <w:tcW w:w="2678" w:type="dxa"/>
          </w:tcPr>
          <w:p w14:paraId="525BE51A" w14:textId="14D0D82C" w:rsidR="00460B10" w:rsidRPr="00FE3B3B" w:rsidRDefault="00460B10" w:rsidP="00460B10">
            <w:pPr>
              <w:rPr>
                <w:rFonts w:ascii="Times New Roman" w:hAnsi="Times New Roman" w:cs="Times New Roman"/>
              </w:rPr>
            </w:pPr>
            <w:r w:rsidRPr="00FE3B3B">
              <w:rPr>
                <w:rFonts w:ascii="Times New Roman" w:hAnsi="Times New Roman" w:cs="Times New Roman"/>
              </w:rPr>
              <w:t>Выход телерепортажа на региональном канале</w:t>
            </w:r>
          </w:p>
        </w:tc>
        <w:tc>
          <w:tcPr>
            <w:tcW w:w="2127" w:type="dxa"/>
          </w:tcPr>
          <w:p w14:paraId="2A70F5AE" w14:textId="77777777" w:rsidR="00460B10" w:rsidRPr="00FE3B3B" w:rsidRDefault="00460B10" w:rsidP="00460B10">
            <w:pPr>
              <w:rPr>
                <w:rFonts w:ascii="Times New Roman" w:hAnsi="Times New Roman" w:cs="Times New Roman"/>
                <w:highlight w:val="yellow"/>
              </w:rPr>
            </w:pPr>
          </w:p>
        </w:tc>
        <w:tc>
          <w:tcPr>
            <w:tcW w:w="1970" w:type="dxa"/>
            <w:gridSpan w:val="2"/>
          </w:tcPr>
          <w:p w14:paraId="4A8DE8E1" w14:textId="7CBD22A8" w:rsidR="00460B10" w:rsidRPr="00FE3B3B" w:rsidRDefault="00460B10" w:rsidP="00460B10">
            <w:pPr>
              <w:rPr>
                <w:rFonts w:ascii="Times New Roman" w:hAnsi="Times New Roman" w:cs="Times New Roman"/>
              </w:rPr>
            </w:pPr>
            <w:r w:rsidRPr="00FE3B3B">
              <w:rPr>
                <w:rFonts w:ascii="Times New Roman" w:hAnsi="Times New Roman" w:cs="Times New Roman"/>
              </w:rPr>
              <w:t>Руководитель ЦРД Абилимпикс в Чувашии</w:t>
            </w:r>
          </w:p>
        </w:tc>
      </w:tr>
      <w:tr w:rsidR="00460B10" w:rsidRPr="007E1254" w14:paraId="73C9CB37" w14:textId="77777777" w:rsidTr="00E13EDA">
        <w:trPr>
          <w:trHeight w:val="1005"/>
        </w:trPr>
        <w:tc>
          <w:tcPr>
            <w:tcW w:w="596" w:type="dxa"/>
          </w:tcPr>
          <w:p w14:paraId="4BBC83A0" w14:textId="77777777" w:rsidR="00460B10" w:rsidRPr="007E1254" w:rsidRDefault="00460B10" w:rsidP="00460B10">
            <w:pPr>
              <w:rPr>
                <w:rFonts w:ascii="Times New Roman" w:hAnsi="Times New Roman" w:cs="Times New Roman"/>
                <w:color w:val="000000"/>
              </w:rPr>
            </w:pPr>
            <w:r w:rsidRPr="007E1254">
              <w:rPr>
                <w:rFonts w:ascii="Times New Roman" w:hAnsi="Times New Roman" w:cs="Times New Roman"/>
                <w:color w:val="000000"/>
              </w:rPr>
              <w:t>5</w:t>
            </w:r>
          </w:p>
        </w:tc>
        <w:tc>
          <w:tcPr>
            <w:tcW w:w="2102" w:type="dxa"/>
            <w:gridSpan w:val="2"/>
          </w:tcPr>
          <w:p w14:paraId="1A126BDE" w14:textId="14894B8B" w:rsidR="00460B10" w:rsidRPr="00FE3B3B" w:rsidRDefault="00460B10" w:rsidP="00460B10">
            <w:pPr>
              <w:rPr>
                <w:rFonts w:ascii="Times New Roman" w:eastAsia="Times New Roman" w:hAnsi="Times New Roman" w:cs="Times New Roman"/>
                <w:lang w:eastAsia="ru-RU"/>
              </w:rPr>
            </w:pPr>
            <w:r w:rsidRPr="00FE3B3B">
              <w:rPr>
                <w:rFonts w:ascii="Times New Roman" w:hAnsi="Times New Roman" w:cs="Times New Roman"/>
              </w:rPr>
              <w:t>Анонс: Об организации реабилитационных площадок для семей с детьми-</w:t>
            </w:r>
            <w:r w:rsidRPr="00FE3B3B">
              <w:rPr>
                <w:rFonts w:ascii="Times New Roman" w:hAnsi="Times New Roman" w:cs="Times New Roman"/>
              </w:rPr>
              <w:lastRenderedPageBreak/>
              <w:t>инвалидами,</w:t>
            </w:r>
            <w:r w:rsidRPr="00FE3B3B">
              <w:rPr>
                <w:rFonts w:ascii="Times New Roman" w:hAnsi="Times New Roman" w:cs="Times New Roman"/>
              </w:rPr>
              <w:br/>
              <w:t>в рамках которых родители смогут получить  консультацию</w:t>
            </w:r>
            <w:r w:rsidRPr="00FE3B3B">
              <w:rPr>
                <w:rFonts w:ascii="Times New Roman" w:hAnsi="Times New Roman" w:cs="Times New Roman"/>
              </w:rPr>
              <w:br/>
              <w:t>по направлениям получения среднего профессионального обучения</w:t>
            </w:r>
          </w:p>
        </w:tc>
        <w:tc>
          <w:tcPr>
            <w:tcW w:w="1442" w:type="dxa"/>
          </w:tcPr>
          <w:p w14:paraId="4FC0D5DA" w14:textId="65AB610D" w:rsidR="00460B10" w:rsidRPr="00FE3B3B" w:rsidRDefault="00460B10" w:rsidP="00460B10">
            <w:pPr>
              <w:rPr>
                <w:rFonts w:ascii="Times New Roman" w:hAnsi="Times New Roman" w:cs="Times New Roman"/>
                <w:color w:val="000000"/>
              </w:rPr>
            </w:pPr>
            <w:r w:rsidRPr="00FE3B3B">
              <w:rPr>
                <w:rFonts w:ascii="Times New Roman" w:hAnsi="Times New Roman" w:cs="Times New Roman"/>
              </w:rPr>
              <w:lastRenderedPageBreak/>
              <w:t xml:space="preserve"> Статья </w:t>
            </w:r>
          </w:p>
        </w:tc>
        <w:tc>
          <w:tcPr>
            <w:tcW w:w="1111" w:type="dxa"/>
            <w:gridSpan w:val="2"/>
          </w:tcPr>
          <w:p w14:paraId="33D8DA7F" w14:textId="60157003" w:rsidR="00460B10" w:rsidRPr="00FE3B3B" w:rsidRDefault="00460B10" w:rsidP="00460B10">
            <w:pPr>
              <w:rPr>
                <w:rFonts w:ascii="Times New Roman" w:hAnsi="Times New Roman" w:cs="Times New Roman"/>
              </w:rPr>
            </w:pPr>
            <w:r w:rsidRPr="00FE3B3B">
              <w:rPr>
                <w:rFonts w:ascii="Times New Roman" w:hAnsi="Times New Roman" w:cs="Times New Roman"/>
              </w:rPr>
              <w:t xml:space="preserve"> 21.04.2023</w:t>
            </w:r>
          </w:p>
        </w:tc>
        <w:tc>
          <w:tcPr>
            <w:tcW w:w="1613" w:type="dxa"/>
            <w:gridSpan w:val="3"/>
          </w:tcPr>
          <w:p w14:paraId="21430CDC" w14:textId="3176FD3B" w:rsidR="00460B10" w:rsidRPr="00FE3B3B" w:rsidRDefault="00460B10" w:rsidP="00460B10">
            <w:pPr>
              <w:rPr>
                <w:rFonts w:ascii="Times New Roman" w:hAnsi="Times New Roman" w:cs="Times New Roman"/>
                <w:highlight w:val="yellow"/>
              </w:rPr>
            </w:pPr>
            <w:r w:rsidRPr="00FE3B3B">
              <w:rPr>
                <w:rFonts w:ascii="Times New Roman" w:hAnsi="Times New Roman" w:cs="Times New Roman"/>
              </w:rPr>
              <w:t xml:space="preserve"> сетевой</w:t>
            </w:r>
          </w:p>
        </w:tc>
        <w:tc>
          <w:tcPr>
            <w:tcW w:w="2252" w:type="dxa"/>
            <w:gridSpan w:val="3"/>
          </w:tcPr>
          <w:p w14:paraId="19A8814E" w14:textId="77777777" w:rsidR="00460B10" w:rsidRPr="00FE3B3B" w:rsidRDefault="00460B10" w:rsidP="00460B10">
            <w:pPr>
              <w:pStyle w:val="af0"/>
              <w:numPr>
                <w:ilvl w:val="0"/>
                <w:numId w:val="28"/>
              </w:numPr>
              <w:spacing w:after="0" w:line="259" w:lineRule="auto"/>
              <w:rPr>
                <w:rFonts w:ascii="Times New Roman" w:hAnsi="Times New Roman"/>
              </w:rPr>
            </w:pPr>
            <w:r w:rsidRPr="00FE3B3B">
              <w:rPr>
                <w:rFonts w:ascii="Times New Roman" w:hAnsi="Times New Roman"/>
              </w:rPr>
              <w:t>Новости Чебоксар</w:t>
            </w:r>
          </w:p>
          <w:p w14:paraId="59D42C38" w14:textId="70755D0F" w:rsidR="00460B10" w:rsidRPr="00FE3B3B" w:rsidRDefault="00460B10" w:rsidP="00460B10">
            <w:pPr>
              <w:rPr>
                <w:rFonts w:ascii="Times New Roman" w:hAnsi="Times New Roman" w:cs="Times New Roman"/>
              </w:rPr>
            </w:pPr>
            <w:r w:rsidRPr="00FE3B3B">
              <w:rPr>
                <w:rFonts w:ascii="Times New Roman" w:hAnsi="Times New Roman" w:cs="Times New Roman"/>
              </w:rPr>
              <w:t>Портал органов власти</w:t>
            </w:r>
          </w:p>
        </w:tc>
        <w:tc>
          <w:tcPr>
            <w:tcW w:w="2678" w:type="dxa"/>
          </w:tcPr>
          <w:p w14:paraId="3BB147BF" w14:textId="039FF10C" w:rsidR="00460B10" w:rsidRPr="00FE3B3B" w:rsidRDefault="00460B10" w:rsidP="00460B10">
            <w:pPr>
              <w:rPr>
                <w:rFonts w:ascii="Times New Roman" w:hAnsi="Times New Roman" w:cs="Times New Roman"/>
              </w:rPr>
            </w:pPr>
            <w:r w:rsidRPr="00FE3B3B">
              <w:rPr>
                <w:rFonts w:ascii="Times New Roman" w:hAnsi="Times New Roman" w:cs="Times New Roman"/>
              </w:rPr>
              <w:t xml:space="preserve"> Выход статьи на сайте</w:t>
            </w:r>
          </w:p>
        </w:tc>
        <w:tc>
          <w:tcPr>
            <w:tcW w:w="2127" w:type="dxa"/>
          </w:tcPr>
          <w:p w14:paraId="1B1A3757" w14:textId="29EEFBFA" w:rsidR="00460B10" w:rsidRPr="00FE3B3B" w:rsidRDefault="00460B10" w:rsidP="00460B10">
            <w:pPr>
              <w:rPr>
                <w:rFonts w:ascii="Times New Roman" w:hAnsi="Times New Roman" w:cs="Times New Roman"/>
                <w:highlight w:val="yellow"/>
              </w:rPr>
            </w:pPr>
            <w:r w:rsidRPr="00FE3B3B">
              <w:rPr>
                <w:rFonts w:ascii="Times New Roman" w:hAnsi="Times New Roman" w:cs="Times New Roman"/>
              </w:rPr>
              <w:t xml:space="preserve"> </w:t>
            </w:r>
          </w:p>
        </w:tc>
        <w:tc>
          <w:tcPr>
            <w:tcW w:w="1970" w:type="dxa"/>
            <w:gridSpan w:val="2"/>
          </w:tcPr>
          <w:p w14:paraId="57C9CCFC" w14:textId="14C68D80" w:rsidR="00460B10" w:rsidRPr="00FE3B3B" w:rsidRDefault="00460B10" w:rsidP="00460B10">
            <w:pPr>
              <w:rPr>
                <w:rFonts w:ascii="Times New Roman" w:hAnsi="Times New Roman" w:cs="Times New Roman"/>
              </w:rPr>
            </w:pPr>
            <w:r w:rsidRPr="00FE3B3B">
              <w:rPr>
                <w:rFonts w:ascii="Times New Roman" w:hAnsi="Times New Roman" w:cs="Times New Roman"/>
              </w:rPr>
              <w:t>Руководитель ЦРД Абилимпикс в Чувашии</w:t>
            </w:r>
          </w:p>
        </w:tc>
      </w:tr>
      <w:tr w:rsidR="00460B10" w:rsidRPr="007E1254" w14:paraId="150A6D16" w14:textId="77777777" w:rsidTr="00E13EDA">
        <w:trPr>
          <w:trHeight w:val="1005"/>
        </w:trPr>
        <w:tc>
          <w:tcPr>
            <w:tcW w:w="596" w:type="dxa"/>
          </w:tcPr>
          <w:p w14:paraId="1F85FDDC" w14:textId="77777777" w:rsidR="00460B10" w:rsidRPr="007E1254" w:rsidRDefault="00460B10" w:rsidP="00460B10">
            <w:pPr>
              <w:rPr>
                <w:rFonts w:ascii="Times New Roman" w:hAnsi="Times New Roman" w:cs="Times New Roman"/>
                <w:color w:val="000000"/>
              </w:rPr>
            </w:pPr>
            <w:r w:rsidRPr="007E1254">
              <w:rPr>
                <w:rFonts w:ascii="Times New Roman" w:hAnsi="Times New Roman" w:cs="Times New Roman"/>
                <w:color w:val="000000"/>
              </w:rPr>
              <w:t>6</w:t>
            </w:r>
          </w:p>
        </w:tc>
        <w:tc>
          <w:tcPr>
            <w:tcW w:w="2102" w:type="dxa"/>
            <w:gridSpan w:val="2"/>
          </w:tcPr>
          <w:p w14:paraId="7268A494" w14:textId="4D0A9962" w:rsidR="00460B10" w:rsidRPr="00FE3B3B" w:rsidRDefault="00460B10" w:rsidP="00460B10">
            <w:pPr>
              <w:rPr>
                <w:rFonts w:ascii="Times New Roman" w:eastAsia="Times New Roman" w:hAnsi="Times New Roman" w:cs="Times New Roman"/>
                <w:lang w:eastAsia="ru-RU"/>
              </w:rPr>
            </w:pPr>
            <w:r w:rsidRPr="00FE3B3B">
              <w:rPr>
                <w:rFonts w:ascii="Times New Roman" w:hAnsi="Times New Roman" w:cs="Times New Roman"/>
              </w:rPr>
              <w:t>Пресс-релиз: О проведении реабилитационных площадок для семей с детьми-инвалидами,</w:t>
            </w:r>
            <w:r w:rsidRPr="00FE3B3B">
              <w:rPr>
                <w:rFonts w:ascii="Times New Roman" w:hAnsi="Times New Roman" w:cs="Times New Roman"/>
              </w:rPr>
              <w:br/>
              <w:t>в рамках которых родители смогут получить  консультацию</w:t>
            </w:r>
            <w:r w:rsidRPr="00FE3B3B">
              <w:rPr>
                <w:rFonts w:ascii="Times New Roman" w:hAnsi="Times New Roman" w:cs="Times New Roman"/>
              </w:rPr>
              <w:br/>
              <w:t>по направлениям получения среднего профессионального обучения</w:t>
            </w:r>
          </w:p>
        </w:tc>
        <w:tc>
          <w:tcPr>
            <w:tcW w:w="1442" w:type="dxa"/>
          </w:tcPr>
          <w:p w14:paraId="337EC2CB" w14:textId="048A4665" w:rsidR="00460B10" w:rsidRPr="00FE3B3B" w:rsidRDefault="00460B10" w:rsidP="00460B10">
            <w:pPr>
              <w:rPr>
                <w:rFonts w:ascii="Times New Roman" w:hAnsi="Times New Roman" w:cs="Times New Roman"/>
                <w:color w:val="000000"/>
              </w:rPr>
            </w:pPr>
            <w:r w:rsidRPr="00FE3B3B">
              <w:rPr>
                <w:rFonts w:ascii="Times New Roman" w:hAnsi="Times New Roman" w:cs="Times New Roman"/>
              </w:rPr>
              <w:t xml:space="preserve">Телерепортаж </w:t>
            </w:r>
          </w:p>
        </w:tc>
        <w:tc>
          <w:tcPr>
            <w:tcW w:w="1111" w:type="dxa"/>
            <w:gridSpan w:val="2"/>
          </w:tcPr>
          <w:p w14:paraId="2103B77F" w14:textId="76F66E7F" w:rsidR="00460B10" w:rsidRPr="00FE3B3B" w:rsidRDefault="00460B10" w:rsidP="00460B10">
            <w:pPr>
              <w:rPr>
                <w:rFonts w:ascii="Times New Roman" w:hAnsi="Times New Roman" w:cs="Times New Roman"/>
              </w:rPr>
            </w:pPr>
            <w:r w:rsidRPr="00FE3B3B">
              <w:rPr>
                <w:rFonts w:ascii="Times New Roman" w:hAnsi="Times New Roman" w:cs="Times New Roman"/>
              </w:rPr>
              <w:t>27.04.2023</w:t>
            </w:r>
          </w:p>
        </w:tc>
        <w:tc>
          <w:tcPr>
            <w:tcW w:w="1613" w:type="dxa"/>
            <w:gridSpan w:val="3"/>
          </w:tcPr>
          <w:p w14:paraId="26A33D22" w14:textId="66F9F233" w:rsidR="00460B10" w:rsidRPr="00FE3B3B" w:rsidRDefault="00460B10" w:rsidP="00460B10">
            <w:pPr>
              <w:rPr>
                <w:rFonts w:ascii="Times New Roman" w:hAnsi="Times New Roman" w:cs="Times New Roman"/>
                <w:highlight w:val="yellow"/>
              </w:rPr>
            </w:pPr>
            <w:r w:rsidRPr="00FE3B3B">
              <w:rPr>
                <w:rFonts w:ascii="Times New Roman" w:hAnsi="Times New Roman" w:cs="Times New Roman"/>
              </w:rPr>
              <w:t>ТВ</w:t>
            </w:r>
          </w:p>
        </w:tc>
        <w:tc>
          <w:tcPr>
            <w:tcW w:w="2252" w:type="dxa"/>
            <w:gridSpan w:val="3"/>
          </w:tcPr>
          <w:p w14:paraId="5F6D0B74" w14:textId="6E4057C3" w:rsidR="00460B10" w:rsidRPr="00FE3B3B" w:rsidRDefault="00460B10" w:rsidP="00460B10">
            <w:pPr>
              <w:rPr>
                <w:rFonts w:ascii="Times New Roman" w:hAnsi="Times New Roman" w:cs="Times New Roman"/>
              </w:rPr>
            </w:pPr>
            <w:r w:rsidRPr="00FE3B3B">
              <w:rPr>
                <w:rFonts w:ascii="Times New Roman" w:hAnsi="Times New Roman" w:cs="Times New Roman"/>
              </w:rPr>
              <w:t>ГТРК Чувашия</w:t>
            </w:r>
          </w:p>
        </w:tc>
        <w:tc>
          <w:tcPr>
            <w:tcW w:w="2678" w:type="dxa"/>
          </w:tcPr>
          <w:p w14:paraId="755D53A1" w14:textId="37A5FB3A" w:rsidR="00460B10" w:rsidRPr="00FE3B3B" w:rsidRDefault="00460B10" w:rsidP="00460B10">
            <w:pPr>
              <w:rPr>
                <w:rFonts w:ascii="Times New Roman" w:hAnsi="Times New Roman" w:cs="Times New Roman"/>
              </w:rPr>
            </w:pPr>
            <w:r w:rsidRPr="00FE3B3B">
              <w:rPr>
                <w:rFonts w:ascii="Times New Roman" w:hAnsi="Times New Roman" w:cs="Times New Roman"/>
              </w:rPr>
              <w:t>Выход телерепортажа на региональном канале</w:t>
            </w:r>
          </w:p>
        </w:tc>
        <w:tc>
          <w:tcPr>
            <w:tcW w:w="2127" w:type="dxa"/>
          </w:tcPr>
          <w:p w14:paraId="185E364F" w14:textId="77777777" w:rsidR="00460B10" w:rsidRPr="00FE3B3B" w:rsidRDefault="00460B10" w:rsidP="00460B10">
            <w:pPr>
              <w:rPr>
                <w:rFonts w:ascii="Times New Roman" w:hAnsi="Times New Roman" w:cs="Times New Roman"/>
                <w:highlight w:val="yellow"/>
              </w:rPr>
            </w:pPr>
          </w:p>
        </w:tc>
        <w:tc>
          <w:tcPr>
            <w:tcW w:w="1970" w:type="dxa"/>
            <w:gridSpan w:val="2"/>
          </w:tcPr>
          <w:p w14:paraId="7156410C" w14:textId="23A1A285" w:rsidR="00460B10" w:rsidRPr="00FE3B3B" w:rsidRDefault="00460B10" w:rsidP="00460B10">
            <w:pPr>
              <w:rPr>
                <w:rFonts w:ascii="Times New Roman" w:hAnsi="Times New Roman" w:cs="Times New Roman"/>
              </w:rPr>
            </w:pPr>
            <w:r w:rsidRPr="00FE3B3B">
              <w:rPr>
                <w:rFonts w:ascii="Times New Roman" w:hAnsi="Times New Roman" w:cs="Times New Roman"/>
              </w:rPr>
              <w:t>Руководитель ЦРД Абилимпикс в Чувашии</w:t>
            </w:r>
          </w:p>
        </w:tc>
      </w:tr>
      <w:tr w:rsidR="00460B10" w:rsidRPr="007E1254" w14:paraId="6607A107" w14:textId="77777777" w:rsidTr="00E13EDA">
        <w:trPr>
          <w:trHeight w:val="1005"/>
        </w:trPr>
        <w:tc>
          <w:tcPr>
            <w:tcW w:w="596" w:type="dxa"/>
          </w:tcPr>
          <w:p w14:paraId="4C07A50E" w14:textId="77777777" w:rsidR="00460B10" w:rsidRPr="007E1254" w:rsidRDefault="00460B10" w:rsidP="00460B10">
            <w:pPr>
              <w:rPr>
                <w:rFonts w:ascii="Times New Roman" w:hAnsi="Times New Roman" w:cs="Times New Roman"/>
                <w:color w:val="000000"/>
              </w:rPr>
            </w:pPr>
            <w:r w:rsidRPr="007E1254">
              <w:rPr>
                <w:rFonts w:ascii="Times New Roman" w:hAnsi="Times New Roman" w:cs="Times New Roman"/>
                <w:color w:val="000000"/>
              </w:rPr>
              <w:lastRenderedPageBreak/>
              <w:t>7</w:t>
            </w:r>
          </w:p>
        </w:tc>
        <w:tc>
          <w:tcPr>
            <w:tcW w:w="2102" w:type="dxa"/>
            <w:gridSpan w:val="2"/>
          </w:tcPr>
          <w:p w14:paraId="5C53EF8A" w14:textId="7C061A0D" w:rsidR="00460B10" w:rsidRPr="00FE3B3B" w:rsidRDefault="00460B10" w:rsidP="00460B10">
            <w:pPr>
              <w:rPr>
                <w:rFonts w:ascii="Times New Roman" w:eastAsia="Times New Roman" w:hAnsi="Times New Roman" w:cs="Times New Roman"/>
                <w:lang w:eastAsia="ru-RU"/>
              </w:rPr>
            </w:pPr>
            <w:r w:rsidRPr="00FE3B3B">
              <w:rPr>
                <w:rFonts w:ascii="Times New Roman" w:hAnsi="Times New Roman" w:cs="Times New Roman"/>
              </w:rPr>
              <w:t>О проведении деловой программы, посвящённой</w:t>
            </w:r>
            <w:r w:rsidRPr="00FE3B3B">
              <w:rPr>
                <w:rFonts w:ascii="Times New Roman" w:hAnsi="Times New Roman" w:cs="Times New Roman"/>
              </w:rPr>
              <w:br/>
              <w:t>году педагога и наставника и профориентации направленной                      на популяризацию среднего профессионального образования</w:t>
            </w:r>
          </w:p>
        </w:tc>
        <w:tc>
          <w:tcPr>
            <w:tcW w:w="1442" w:type="dxa"/>
          </w:tcPr>
          <w:p w14:paraId="1B1958BA" w14:textId="6DFFBB6E" w:rsidR="00460B10" w:rsidRPr="00FE3B3B" w:rsidRDefault="00460B10" w:rsidP="00460B10">
            <w:pPr>
              <w:rPr>
                <w:rFonts w:ascii="Times New Roman" w:hAnsi="Times New Roman" w:cs="Times New Roman"/>
                <w:color w:val="000000"/>
              </w:rPr>
            </w:pPr>
            <w:r w:rsidRPr="00FE3B3B">
              <w:rPr>
                <w:rFonts w:ascii="Times New Roman" w:hAnsi="Times New Roman" w:cs="Times New Roman"/>
              </w:rPr>
              <w:t>Статья</w:t>
            </w:r>
          </w:p>
        </w:tc>
        <w:tc>
          <w:tcPr>
            <w:tcW w:w="1111" w:type="dxa"/>
            <w:gridSpan w:val="2"/>
          </w:tcPr>
          <w:p w14:paraId="366D9802" w14:textId="03C52AB3" w:rsidR="00460B10" w:rsidRPr="00FE3B3B" w:rsidRDefault="00460B10" w:rsidP="00460B10">
            <w:pPr>
              <w:rPr>
                <w:rFonts w:ascii="Times New Roman" w:hAnsi="Times New Roman" w:cs="Times New Roman"/>
              </w:rPr>
            </w:pPr>
            <w:r w:rsidRPr="00FE3B3B">
              <w:rPr>
                <w:rFonts w:ascii="Times New Roman" w:hAnsi="Times New Roman" w:cs="Times New Roman"/>
              </w:rPr>
              <w:t>27.04.2023</w:t>
            </w:r>
          </w:p>
        </w:tc>
        <w:tc>
          <w:tcPr>
            <w:tcW w:w="1613" w:type="dxa"/>
            <w:gridSpan w:val="3"/>
          </w:tcPr>
          <w:p w14:paraId="256D66A9" w14:textId="3E03B4F2" w:rsidR="00460B10" w:rsidRPr="00FE3B3B" w:rsidRDefault="00460B10" w:rsidP="00460B10">
            <w:pPr>
              <w:rPr>
                <w:rFonts w:ascii="Times New Roman" w:hAnsi="Times New Roman" w:cs="Times New Roman"/>
                <w:highlight w:val="yellow"/>
              </w:rPr>
            </w:pPr>
            <w:r w:rsidRPr="00FE3B3B">
              <w:rPr>
                <w:rFonts w:ascii="Times New Roman" w:hAnsi="Times New Roman" w:cs="Times New Roman"/>
              </w:rPr>
              <w:t>сетевой</w:t>
            </w:r>
          </w:p>
        </w:tc>
        <w:tc>
          <w:tcPr>
            <w:tcW w:w="2252" w:type="dxa"/>
            <w:gridSpan w:val="3"/>
          </w:tcPr>
          <w:p w14:paraId="014941B3" w14:textId="77777777" w:rsidR="00460B10" w:rsidRPr="00FE3B3B" w:rsidRDefault="00460B10" w:rsidP="00460B10">
            <w:pPr>
              <w:spacing w:after="0" w:line="259" w:lineRule="auto"/>
              <w:ind w:left="74"/>
              <w:rPr>
                <w:rFonts w:ascii="Times New Roman" w:hAnsi="Times New Roman" w:cs="Times New Roman"/>
              </w:rPr>
            </w:pPr>
            <w:r w:rsidRPr="00FE3B3B">
              <w:rPr>
                <w:rFonts w:ascii="Times New Roman" w:hAnsi="Times New Roman" w:cs="Times New Roman"/>
              </w:rPr>
              <w:t>1)Пресс-служба Министерства образования и молодежной политики Чувашской Республики</w:t>
            </w:r>
          </w:p>
          <w:p w14:paraId="71082461" w14:textId="726A2932" w:rsidR="00460B10" w:rsidRPr="00FE3B3B" w:rsidRDefault="00460B10" w:rsidP="00460B10">
            <w:pPr>
              <w:rPr>
                <w:rFonts w:ascii="Times New Roman" w:hAnsi="Times New Roman" w:cs="Times New Roman"/>
              </w:rPr>
            </w:pPr>
            <w:r w:rsidRPr="00FE3B3B">
              <w:rPr>
                <w:rFonts w:ascii="Times New Roman" w:hAnsi="Times New Roman" w:cs="Times New Roman"/>
              </w:rPr>
              <w:t>2) Портал органов власти</w:t>
            </w:r>
          </w:p>
        </w:tc>
        <w:tc>
          <w:tcPr>
            <w:tcW w:w="2678" w:type="dxa"/>
          </w:tcPr>
          <w:p w14:paraId="606885E9" w14:textId="46872563" w:rsidR="00460B10" w:rsidRPr="00FE3B3B" w:rsidRDefault="00460B10" w:rsidP="00460B10">
            <w:pPr>
              <w:rPr>
                <w:rFonts w:ascii="Times New Roman" w:hAnsi="Times New Roman" w:cs="Times New Roman"/>
              </w:rPr>
            </w:pPr>
            <w:r w:rsidRPr="00FE3B3B">
              <w:rPr>
                <w:rFonts w:ascii="Times New Roman" w:hAnsi="Times New Roman" w:cs="Times New Roman"/>
              </w:rPr>
              <w:t>Выход статьи на сайте</w:t>
            </w:r>
          </w:p>
        </w:tc>
        <w:tc>
          <w:tcPr>
            <w:tcW w:w="2127" w:type="dxa"/>
          </w:tcPr>
          <w:p w14:paraId="24E63268" w14:textId="77777777" w:rsidR="00460B10" w:rsidRPr="00FE3B3B" w:rsidRDefault="00460B10" w:rsidP="00460B10">
            <w:pPr>
              <w:rPr>
                <w:rFonts w:ascii="Times New Roman" w:hAnsi="Times New Roman" w:cs="Times New Roman"/>
                <w:highlight w:val="yellow"/>
              </w:rPr>
            </w:pPr>
          </w:p>
        </w:tc>
        <w:tc>
          <w:tcPr>
            <w:tcW w:w="1970" w:type="dxa"/>
            <w:gridSpan w:val="2"/>
          </w:tcPr>
          <w:p w14:paraId="2E2895CD" w14:textId="5402B517" w:rsidR="00460B10" w:rsidRPr="00FE3B3B" w:rsidRDefault="00460B10" w:rsidP="00460B10">
            <w:pPr>
              <w:rPr>
                <w:rFonts w:ascii="Times New Roman" w:hAnsi="Times New Roman" w:cs="Times New Roman"/>
              </w:rPr>
            </w:pPr>
            <w:r w:rsidRPr="00FE3B3B">
              <w:rPr>
                <w:rFonts w:ascii="Times New Roman" w:hAnsi="Times New Roman" w:cs="Times New Roman"/>
              </w:rPr>
              <w:t>Руководитель ЦРД Абилимпикс в Чувашии</w:t>
            </w:r>
          </w:p>
        </w:tc>
      </w:tr>
      <w:tr w:rsidR="00460B10" w:rsidRPr="007E1254" w14:paraId="406F0158" w14:textId="77777777" w:rsidTr="00E13EDA">
        <w:trPr>
          <w:trHeight w:val="1005"/>
        </w:trPr>
        <w:tc>
          <w:tcPr>
            <w:tcW w:w="596" w:type="dxa"/>
          </w:tcPr>
          <w:p w14:paraId="4DB9754A" w14:textId="77777777" w:rsidR="00460B10" w:rsidRPr="007E1254" w:rsidRDefault="00460B10" w:rsidP="00460B10">
            <w:pPr>
              <w:rPr>
                <w:rFonts w:ascii="Times New Roman" w:hAnsi="Times New Roman" w:cs="Times New Roman"/>
                <w:color w:val="000000"/>
              </w:rPr>
            </w:pPr>
            <w:r w:rsidRPr="007E1254">
              <w:rPr>
                <w:rFonts w:ascii="Times New Roman" w:hAnsi="Times New Roman" w:cs="Times New Roman"/>
                <w:color w:val="000000"/>
              </w:rPr>
              <w:t>8</w:t>
            </w:r>
          </w:p>
        </w:tc>
        <w:tc>
          <w:tcPr>
            <w:tcW w:w="2102" w:type="dxa"/>
            <w:gridSpan w:val="2"/>
          </w:tcPr>
          <w:p w14:paraId="5ED5795D" w14:textId="5D453A9C" w:rsidR="00460B10" w:rsidRPr="00FE3B3B" w:rsidRDefault="00460B10" w:rsidP="00460B10">
            <w:pPr>
              <w:rPr>
                <w:rFonts w:ascii="Times New Roman" w:eastAsia="Times New Roman" w:hAnsi="Times New Roman" w:cs="Times New Roman"/>
                <w:lang w:eastAsia="ru-RU"/>
              </w:rPr>
            </w:pPr>
            <w:r w:rsidRPr="00FE3B3B">
              <w:rPr>
                <w:rFonts w:ascii="Times New Roman" w:hAnsi="Times New Roman" w:cs="Times New Roman"/>
              </w:rPr>
              <w:t xml:space="preserve">Закрытие </w:t>
            </w:r>
            <w:r w:rsidRPr="00FE3B3B">
              <w:rPr>
                <w:rFonts w:ascii="Times New Roman" w:hAnsi="Times New Roman" w:cs="Times New Roman"/>
                <w:lang w:val="en-US"/>
              </w:rPr>
              <w:t>VII</w:t>
            </w:r>
            <w:r w:rsidRPr="00FE3B3B">
              <w:rPr>
                <w:rFonts w:ascii="Times New Roman" w:hAnsi="Times New Roman" w:cs="Times New Roman"/>
              </w:rPr>
              <w:t xml:space="preserve"> Чемпионата Абилимпикс, подготовка к участию в финале Национального Чемпионата Абилимпикс</w:t>
            </w:r>
          </w:p>
        </w:tc>
        <w:tc>
          <w:tcPr>
            <w:tcW w:w="1442" w:type="dxa"/>
          </w:tcPr>
          <w:p w14:paraId="3E9DCAB0" w14:textId="760F03E1" w:rsidR="00460B10" w:rsidRPr="00FE3B3B" w:rsidRDefault="00460B10" w:rsidP="00460B10">
            <w:pPr>
              <w:rPr>
                <w:rFonts w:ascii="Times New Roman" w:hAnsi="Times New Roman" w:cs="Times New Roman"/>
                <w:color w:val="000000"/>
              </w:rPr>
            </w:pPr>
            <w:r w:rsidRPr="00FE3B3B">
              <w:rPr>
                <w:rFonts w:ascii="Times New Roman" w:hAnsi="Times New Roman" w:cs="Times New Roman"/>
              </w:rPr>
              <w:t>Статья</w:t>
            </w:r>
          </w:p>
        </w:tc>
        <w:tc>
          <w:tcPr>
            <w:tcW w:w="1111" w:type="dxa"/>
            <w:gridSpan w:val="2"/>
          </w:tcPr>
          <w:p w14:paraId="46759CFA" w14:textId="6BA7A413" w:rsidR="00460B10" w:rsidRPr="00FE3B3B" w:rsidRDefault="00460B10" w:rsidP="00460B10">
            <w:pPr>
              <w:rPr>
                <w:rFonts w:ascii="Times New Roman" w:hAnsi="Times New Roman" w:cs="Times New Roman"/>
              </w:rPr>
            </w:pPr>
            <w:r w:rsidRPr="00FE3B3B">
              <w:rPr>
                <w:rFonts w:ascii="Times New Roman" w:hAnsi="Times New Roman" w:cs="Times New Roman"/>
              </w:rPr>
              <w:t>27.04.2023</w:t>
            </w:r>
          </w:p>
        </w:tc>
        <w:tc>
          <w:tcPr>
            <w:tcW w:w="1613" w:type="dxa"/>
            <w:gridSpan w:val="3"/>
          </w:tcPr>
          <w:p w14:paraId="2913F0E6" w14:textId="194E62FE" w:rsidR="00460B10" w:rsidRPr="00FE3B3B" w:rsidRDefault="00460B10" w:rsidP="00460B10">
            <w:pPr>
              <w:rPr>
                <w:rFonts w:ascii="Times New Roman" w:hAnsi="Times New Roman" w:cs="Times New Roman"/>
                <w:highlight w:val="yellow"/>
              </w:rPr>
            </w:pPr>
            <w:r w:rsidRPr="00FE3B3B">
              <w:rPr>
                <w:rFonts w:ascii="Times New Roman" w:hAnsi="Times New Roman" w:cs="Times New Roman"/>
              </w:rPr>
              <w:t>сетевой</w:t>
            </w:r>
          </w:p>
        </w:tc>
        <w:tc>
          <w:tcPr>
            <w:tcW w:w="2252" w:type="dxa"/>
            <w:gridSpan w:val="3"/>
          </w:tcPr>
          <w:p w14:paraId="61F84ED5" w14:textId="77777777" w:rsidR="00460B10" w:rsidRPr="00FE3B3B" w:rsidRDefault="00460B10" w:rsidP="00460B10">
            <w:pPr>
              <w:spacing w:after="0" w:line="259" w:lineRule="auto"/>
              <w:ind w:left="74"/>
              <w:rPr>
                <w:rFonts w:ascii="Times New Roman" w:hAnsi="Times New Roman" w:cs="Times New Roman"/>
              </w:rPr>
            </w:pPr>
            <w:r w:rsidRPr="00FE3B3B">
              <w:rPr>
                <w:rFonts w:ascii="Times New Roman" w:hAnsi="Times New Roman" w:cs="Times New Roman"/>
              </w:rPr>
              <w:t>1)Пресс-служба Министерства образования и молодежной политики Чувашской Республики</w:t>
            </w:r>
          </w:p>
          <w:p w14:paraId="276CB135" w14:textId="77777777" w:rsidR="00460B10" w:rsidRDefault="00460B10" w:rsidP="00460B10">
            <w:pPr>
              <w:rPr>
                <w:rFonts w:ascii="Times New Roman" w:hAnsi="Times New Roman" w:cs="Times New Roman"/>
              </w:rPr>
            </w:pPr>
            <w:r w:rsidRPr="00FE3B3B">
              <w:rPr>
                <w:rFonts w:ascii="Times New Roman" w:hAnsi="Times New Roman" w:cs="Times New Roman"/>
              </w:rPr>
              <w:t>2) Портал органов власти</w:t>
            </w:r>
          </w:p>
          <w:p w14:paraId="66730311" w14:textId="21C1EB4D" w:rsidR="00460B10" w:rsidRPr="00FE3B3B" w:rsidRDefault="00460B10" w:rsidP="00460B10">
            <w:pPr>
              <w:rPr>
                <w:rFonts w:ascii="Times New Roman" w:hAnsi="Times New Roman" w:cs="Times New Roman"/>
              </w:rPr>
            </w:pPr>
          </w:p>
        </w:tc>
        <w:tc>
          <w:tcPr>
            <w:tcW w:w="2678" w:type="dxa"/>
          </w:tcPr>
          <w:p w14:paraId="65497EBC" w14:textId="1510566A" w:rsidR="00460B10" w:rsidRPr="00FE3B3B" w:rsidRDefault="00460B10" w:rsidP="00460B10">
            <w:pPr>
              <w:rPr>
                <w:rFonts w:ascii="Times New Roman" w:hAnsi="Times New Roman" w:cs="Times New Roman"/>
              </w:rPr>
            </w:pPr>
            <w:r w:rsidRPr="00FE3B3B">
              <w:rPr>
                <w:rFonts w:ascii="Times New Roman" w:hAnsi="Times New Roman" w:cs="Times New Roman"/>
              </w:rPr>
              <w:t>Выход статьи на сайте</w:t>
            </w:r>
          </w:p>
        </w:tc>
        <w:tc>
          <w:tcPr>
            <w:tcW w:w="2127" w:type="dxa"/>
          </w:tcPr>
          <w:p w14:paraId="4F8FF126" w14:textId="77777777" w:rsidR="00460B10" w:rsidRPr="00FE3B3B" w:rsidRDefault="00460B10" w:rsidP="00460B10">
            <w:pPr>
              <w:rPr>
                <w:rFonts w:ascii="Times New Roman" w:hAnsi="Times New Roman" w:cs="Times New Roman"/>
                <w:highlight w:val="yellow"/>
              </w:rPr>
            </w:pPr>
          </w:p>
        </w:tc>
        <w:tc>
          <w:tcPr>
            <w:tcW w:w="1970" w:type="dxa"/>
            <w:gridSpan w:val="2"/>
          </w:tcPr>
          <w:p w14:paraId="60232C80" w14:textId="7987F3BD" w:rsidR="00460B10" w:rsidRPr="00FE3B3B" w:rsidRDefault="00460B10" w:rsidP="00460B10">
            <w:pPr>
              <w:rPr>
                <w:rFonts w:ascii="Times New Roman" w:hAnsi="Times New Roman" w:cs="Times New Roman"/>
              </w:rPr>
            </w:pPr>
            <w:r w:rsidRPr="00FE3B3B">
              <w:rPr>
                <w:rFonts w:ascii="Times New Roman" w:hAnsi="Times New Roman" w:cs="Times New Roman"/>
              </w:rPr>
              <w:t>Руководитель ЦРД Абилимпикс в Чувашии</w:t>
            </w:r>
          </w:p>
        </w:tc>
      </w:tr>
      <w:tr w:rsidR="00460B10" w:rsidRPr="007E1254" w14:paraId="53C903E5" w14:textId="77777777" w:rsidTr="000B2214">
        <w:trPr>
          <w:trHeight w:val="1005"/>
        </w:trPr>
        <w:tc>
          <w:tcPr>
            <w:tcW w:w="15891" w:type="dxa"/>
            <w:gridSpan w:val="16"/>
            <w:vAlign w:val="center"/>
          </w:tcPr>
          <w:p w14:paraId="3B0F44A3" w14:textId="62DA16E8" w:rsidR="00460B10" w:rsidRPr="007E1254" w:rsidRDefault="00460B10" w:rsidP="00460B10">
            <w:pPr>
              <w:pStyle w:val="3"/>
              <w:jc w:val="center"/>
              <w:rPr>
                <w:highlight w:val="yellow"/>
              </w:rPr>
            </w:pPr>
            <w:bookmarkStart w:id="92" w:name="_Toc130213765"/>
            <w:r w:rsidRPr="007E1254">
              <w:lastRenderedPageBreak/>
              <w:t>Чукотский АО</w:t>
            </w:r>
            <w:bookmarkEnd w:id="92"/>
          </w:p>
        </w:tc>
      </w:tr>
      <w:tr w:rsidR="00460B10" w:rsidRPr="007E1254" w14:paraId="6D8378AC" w14:textId="77777777" w:rsidTr="00E13EDA">
        <w:trPr>
          <w:trHeight w:val="1005"/>
        </w:trPr>
        <w:tc>
          <w:tcPr>
            <w:tcW w:w="596" w:type="dxa"/>
            <w:vAlign w:val="center"/>
          </w:tcPr>
          <w:p w14:paraId="61A74A7F" w14:textId="77777777" w:rsidR="00460B10" w:rsidRPr="007E1254" w:rsidRDefault="00460B10" w:rsidP="00460B10">
            <w:pPr>
              <w:rPr>
                <w:rFonts w:ascii="Times New Roman" w:hAnsi="Times New Roman" w:cs="Times New Roman"/>
                <w:color w:val="000000"/>
              </w:rPr>
            </w:pPr>
            <w:r w:rsidRPr="007E1254">
              <w:rPr>
                <w:rFonts w:ascii="Times New Roman" w:hAnsi="Times New Roman" w:cs="Times New Roman"/>
                <w:color w:val="000000"/>
              </w:rPr>
              <w:t>1</w:t>
            </w:r>
          </w:p>
        </w:tc>
        <w:tc>
          <w:tcPr>
            <w:tcW w:w="2102" w:type="dxa"/>
            <w:gridSpan w:val="2"/>
          </w:tcPr>
          <w:p w14:paraId="69E1CFF6" w14:textId="077F3037" w:rsidR="00460B10" w:rsidRPr="00E13EDA" w:rsidRDefault="00460B10" w:rsidP="00460B10">
            <w:pPr>
              <w:rPr>
                <w:rFonts w:ascii="Times New Roman" w:hAnsi="Times New Roman" w:cs="Times New Roman"/>
                <w:color w:val="000000"/>
                <w:highlight w:val="yellow"/>
              </w:rPr>
            </w:pPr>
            <w:r w:rsidRPr="00E13EDA">
              <w:rPr>
                <w:rFonts w:ascii="Times New Roman" w:eastAsia="Times New Roman" w:hAnsi="Times New Roman" w:cs="Times New Roman"/>
                <w:lang w:eastAsia="ru-RU"/>
              </w:rPr>
              <w:t>Заседание РЦ РД «Абилимпикс» по вопросам организации и проведения чемпионата</w:t>
            </w:r>
          </w:p>
        </w:tc>
        <w:tc>
          <w:tcPr>
            <w:tcW w:w="1442" w:type="dxa"/>
            <w:vAlign w:val="center"/>
          </w:tcPr>
          <w:p w14:paraId="16F40ACE" w14:textId="269319C4" w:rsidR="00460B10" w:rsidRPr="00E13EDA" w:rsidRDefault="00460B10" w:rsidP="00460B10">
            <w:pPr>
              <w:rPr>
                <w:rFonts w:ascii="Times New Roman" w:hAnsi="Times New Roman" w:cs="Times New Roman"/>
                <w:color w:val="000000"/>
                <w:highlight w:val="yellow"/>
              </w:rPr>
            </w:pPr>
            <w:r w:rsidRPr="00E13EDA">
              <w:rPr>
                <w:rFonts w:ascii="Times New Roman" w:hAnsi="Times New Roman" w:cs="Times New Roman"/>
                <w:color w:val="000000"/>
              </w:rPr>
              <w:t>Пресс-релиз</w:t>
            </w:r>
          </w:p>
        </w:tc>
        <w:tc>
          <w:tcPr>
            <w:tcW w:w="1111" w:type="dxa"/>
            <w:gridSpan w:val="2"/>
            <w:vAlign w:val="center"/>
          </w:tcPr>
          <w:p w14:paraId="2B4F2CAC" w14:textId="42D846D5" w:rsidR="00460B10" w:rsidRPr="00E13EDA" w:rsidRDefault="00460B10" w:rsidP="00460B10">
            <w:pPr>
              <w:rPr>
                <w:rFonts w:ascii="Times New Roman" w:hAnsi="Times New Roman" w:cs="Times New Roman"/>
                <w:highlight w:val="yellow"/>
              </w:rPr>
            </w:pPr>
            <w:r w:rsidRPr="00E13EDA">
              <w:rPr>
                <w:rFonts w:ascii="Times New Roman" w:hAnsi="Times New Roman" w:cs="Times New Roman"/>
              </w:rPr>
              <w:t xml:space="preserve">Февраль 2023  </w:t>
            </w:r>
          </w:p>
        </w:tc>
        <w:tc>
          <w:tcPr>
            <w:tcW w:w="1613" w:type="dxa"/>
            <w:gridSpan w:val="3"/>
            <w:vAlign w:val="center"/>
          </w:tcPr>
          <w:p w14:paraId="7E05E030" w14:textId="77777777" w:rsidR="00460B10" w:rsidRPr="00E13EDA" w:rsidRDefault="00460B10" w:rsidP="00460B10">
            <w:pPr>
              <w:rPr>
                <w:rFonts w:ascii="Times New Roman" w:hAnsi="Times New Roman" w:cs="Times New Roman"/>
              </w:rPr>
            </w:pPr>
            <w:r w:rsidRPr="00E13EDA">
              <w:rPr>
                <w:rFonts w:ascii="Times New Roman" w:hAnsi="Times New Roman" w:cs="Times New Roman"/>
              </w:rPr>
              <w:t>Веб-сайт</w:t>
            </w:r>
          </w:p>
          <w:p w14:paraId="427699BB" w14:textId="77777777" w:rsidR="00460B10" w:rsidRPr="00E13EDA" w:rsidRDefault="00460B10" w:rsidP="00460B10">
            <w:pPr>
              <w:rPr>
                <w:rFonts w:ascii="Times New Roman" w:hAnsi="Times New Roman" w:cs="Times New Roman"/>
              </w:rPr>
            </w:pPr>
            <w:r w:rsidRPr="00E13EDA">
              <w:rPr>
                <w:rFonts w:ascii="Times New Roman" w:hAnsi="Times New Roman" w:cs="Times New Roman"/>
              </w:rPr>
              <w:t>Социальные сети</w:t>
            </w:r>
          </w:p>
          <w:p w14:paraId="78457ED6" w14:textId="7E221ED5" w:rsidR="00460B10" w:rsidRPr="00E13EDA" w:rsidRDefault="00460B10" w:rsidP="00460B10">
            <w:pPr>
              <w:rPr>
                <w:rFonts w:ascii="Times New Roman" w:hAnsi="Times New Roman" w:cs="Times New Roman"/>
                <w:highlight w:val="yellow"/>
              </w:rPr>
            </w:pPr>
          </w:p>
        </w:tc>
        <w:tc>
          <w:tcPr>
            <w:tcW w:w="2252" w:type="dxa"/>
            <w:gridSpan w:val="3"/>
            <w:vAlign w:val="center"/>
          </w:tcPr>
          <w:p w14:paraId="718686B3" w14:textId="77777777" w:rsidR="00460B10" w:rsidRPr="00E13EDA" w:rsidRDefault="00460B10" w:rsidP="00460B10">
            <w:pPr>
              <w:rPr>
                <w:rFonts w:ascii="Times New Roman" w:hAnsi="Times New Roman" w:cs="Times New Roman"/>
              </w:rPr>
            </w:pPr>
          </w:p>
          <w:p w14:paraId="67F46485" w14:textId="50EA7398" w:rsidR="00460B10" w:rsidRPr="00E13EDA" w:rsidRDefault="00460B10" w:rsidP="00460B10">
            <w:pPr>
              <w:rPr>
                <w:rFonts w:ascii="Times New Roman" w:hAnsi="Times New Roman" w:cs="Times New Roman"/>
              </w:rPr>
            </w:pPr>
            <w:r w:rsidRPr="00E13EDA">
              <w:rPr>
                <w:rFonts w:ascii="Times New Roman" w:hAnsi="Times New Roman" w:cs="Times New Roman"/>
              </w:rPr>
              <w:t>Сайт техникума, ВКонтакте, Телеграм</w:t>
            </w:r>
          </w:p>
        </w:tc>
        <w:tc>
          <w:tcPr>
            <w:tcW w:w="2678" w:type="dxa"/>
            <w:vAlign w:val="center"/>
          </w:tcPr>
          <w:p w14:paraId="25C13A5A" w14:textId="2B552AF8" w:rsidR="00460B10" w:rsidRPr="00E13EDA" w:rsidRDefault="00460B10" w:rsidP="00460B10">
            <w:pPr>
              <w:rPr>
                <w:rFonts w:ascii="Times New Roman" w:hAnsi="Times New Roman" w:cs="Times New Roman"/>
              </w:rPr>
            </w:pPr>
            <w:r w:rsidRPr="00E13EDA">
              <w:rPr>
                <w:rFonts w:ascii="Times New Roman" w:hAnsi="Times New Roman" w:cs="Times New Roman"/>
              </w:rPr>
              <w:t>Публикация</w:t>
            </w:r>
          </w:p>
        </w:tc>
        <w:tc>
          <w:tcPr>
            <w:tcW w:w="2127" w:type="dxa"/>
          </w:tcPr>
          <w:p w14:paraId="2399BFEA" w14:textId="77777777" w:rsidR="00460B10" w:rsidRPr="00E13EDA" w:rsidRDefault="00000000" w:rsidP="00460B10">
            <w:pPr>
              <w:rPr>
                <w:rStyle w:val="a4"/>
                <w:rFonts w:ascii="Times New Roman" w:hAnsi="Times New Roman" w:cs="Times New Roman"/>
              </w:rPr>
            </w:pPr>
            <w:hyperlink r:id="rId1884" w:history="1">
              <w:r w:rsidR="00460B10" w:rsidRPr="00E13EDA">
                <w:rPr>
                  <w:rStyle w:val="a4"/>
                  <w:rFonts w:ascii="Times New Roman" w:hAnsi="Times New Roman" w:cs="Times New Roman"/>
                </w:rPr>
                <w:t>http://chptegvekinot.edusite.ru/</w:t>
              </w:r>
            </w:hyperlink>
          </w:p>
          <w:p w14:paraId="5C64332C" w14:textId="77777777" w:rsidR="00460B10" w:rsidRPr="00E13EDA" w:rsidRDefault="00000000" w:rsidP="00460B10">
            <w:pPr>
              <w:rPr>
                <w:rFonts w:ascii="Times New Roman" w:hAnsi="Times New Roman" w:cs="Times New Roman"/>
              </w:rPr>
            </w:pPr>
            <w:hyperlink r:id="rId1885" w:history="1">
              <w:r w:rsidR="00460B10" w:rsidRPr="00E13EDA">
                <w:rPr>
                  <w:rStyle w:val="a4"/>
                  <w:rFonts w:ascii="Times New Roman" w:hAnsi="Times New Roman" w:cs="Times New Roman"/>
                  <w:lang w:val="en-US"/>
                </w:rPr>
                <w:t>https</w:t>
              </w:r>
              <w:r w:rsidR="00460B10" w:rsidRPr="00E13EDA">
                <w:rPr>
                  <w:rStyle w:val="a4"/>
                  <w:rFonts w:ascii="Times New Roman" w:hAnsi="Times New Roman" w:cs="Times New Roman"/>
                </w:rPr>
                <w:t>://</w:t>
              </w:r>
              <w:r w:rsidR="00460B10" w:rsidRPr="00E13EDA">
                <w:rPr>
                  <w:rStyle w:val="a4"/>
                  <w:rFonts w:ascii="Times New Roman" w:hAnsi="Times New Roman" w:cs="Times New Roman"/>
                  <w:lang w:val="en-US"/>
                </w:rPr>
                <w:t>vk</w:t>
              </w:r>
              <w:r w:rsidR="00460B10" w:rsidRPr="00E13EDA">
                <w:rPr>
                  <w:rStyle w:val="a4"/>
                  <w:rFonts w:ascii="Times New Roman" w:hAnsi="Times New Roman" w:cs="Times New Roman"/>
                </w:rPr>
                <w:t>.</w:t>
              </w:r>
              <w:r w:rsidR="00460B10" w:rsidRPr="00E13EDA">
                <w:rPr>
                  <w:rStyle w:val="a4"/>
                  <w:rFonts w:ascii="Times New Roman" w:hAnsi="Times New Roman" w:cs="Times New Roman"/>
                  <w:lang w:val="en-US"/>
                </w:rPr>
                <w:t>com</w:t>
              </w:r>
              <w:r w:rsidR="00460B10" w:rsidRPr="00E13EDA">
                <w:rPr>
                  <w:rStyle w:val="a4"/>
                  <w:rFonts w:ascii="Times New Roman" w:hAnsi="Times New Roman" w:cs="Times New Roman"/>
                </w:rPr>
                <w:t>/</w:t>
              </w:r>
              <w:r w:rsidR="00460B10" w:rsidRPr="00E13EDA">
                <w:rPr>
                  <w:rStyle w:val="a4"/>
                  <w:rFonts w:ascii="Times New Roman" w:hAnsi="Times New Roman" w:cs="Times New Roman"/>
                  <w:lang w:val="en-US"/>
                </w:rPr>
                <w:t>polartechnical</w:t>
              </w:r>
            </w:hyperlink>
          </w:p>
          <w:p w14:paraId="6EEDE237" w14:textId="0B0BFD8C" w:rsidR="00460B10" w:rsidRPr="00E13EDA" w:rsidRDefault="00000000" w:rsidP="00460B10">
            <w:pPr>
              <w:rPr>
                <w:rFonts w:ascii="Times New Roman" w:hAnsi="Times New Roman" w:cs="Times New Roman"/>
              </w:rPr>
            </w:pPr>
            <w:hyperlink r:id="rId1886" w:history="1">
              <w:r w:rsidR="00460B10" w:rsidRPr="00E13EDA">
                <w:rPr>
                  <w:rStyle w:val="a4"/>
                  <w:rFonts w:ascii="Times New Roman" w:hAnsi="Times New Roman" w:cs="Times New Roman"/>
                  <w:lang w:val="en-US"/>
                </w:rPr>
                <w:t>https</w:t>
              </w:r>
              <w:r w:rsidR="00460B10" w:rsidRPr="00E13EDA">
                <w:rPr>
                  <w:rStyle w:val="a4"/>
                  <w:rFonts w:ascii="Times New Roman" w:hAnsi="Times New Roman" w:cs="Times New Roman"/>
                </w:rPr>
                <w:t>://</w:t>
              </w:r>
              <w:r w:rsidR="00460B10" w:rsidRPr="00E13EDA">
                <w:rPr>
                  <w:rStyle w:val="a4"/>
                  <w:rFonts w:ascii="Times New Roman" w:hAnsi="Times New Roman" w:cs="Times New Roman"/>
                  <w:lang w:val="en-US"/>
                </w:rPr>
                <w:t>t</w:t>
              </w:r>
              <w:r w:rsidR="00460B10" w:rsidRPr="00E13EDA">
                <w:rPr>
                  <w:rStyle w:val="a4"/>
                  <w:rFonts w:ascii="Times New Roman" w:hAnsi="Times New Roman" w:cs="Times New Roman"/>
                </w:rPr>
                <w:t>.</w:t>
              </w:r>
              <w:r w:rsidR="00460B10" w:rsidRPr="00E13EDA">
                <w:rPr>
                  <w:rStyle w:val="a4"/>
                  <w:rFonts w:ascii="Times New Roman" w:hAnsi="Times New Roman" w:cs="Times New Roman"/>
                  <w:lang w:val="en-US"/>
                </w:rPr>
                <w:t>me</w:t>
              </w:r>
              <w:r w:rsidR="00460B10" w:rsidRPr="00E13EDA">
                <w:rPr>
                  <w:rStyle w:val="a4"/>
                  <w:rFonts w:ascii="Times New Roman" w:hAnsi="Times New Roman" w:cs="Times New Roman"/>
                </w:rPr>
                <w:t>/</w:t>
              </w:r>
              <w:r w:rsidR="00460B10" w:rsidRPr="00E13EDA">
                <w:rPr>
                  <w:rStyle w:val="a4"/>
                  <w:rFonts w:ascii="Times New Roman" w:hAnsi="Times New Roman" w:cs="Times New Roman"/>
                  <w:lang w:val="en-US"/>
                </w:rPr>
                <w:t>chptegvekinot</w:t>
              </w:r>
            </w:hyperlink>
          </w:p>
        </w:tc>
        <w:tc>
          <w:tcPr>
            <w:tcW w:w="1970" w:type="dxa"/>
            <w:gridSpan w:val="2"/>
            <w:vAlign w:val="center"/>
          </w:tcPr>
          <w:p w14:paraId="370C4A19" w14:textId="40AFC0A7" w:rsidR="00460B10" w:rsidRPr="00E13EDA" w:rsidRDefault="00460B10" w:rsidP="00460B10">
            <w:pPr>
              <w:rPr>
                <w:rFonts w:ascii="Times New Roman" w:hAnsi="Times New Roman" w:cs="Times New Roman"/>
              </w:rPr>
            </w:pPr>
            <w:r w:rsidRPr="00E13EDA">
              <w:rPr>
                <w:rFonts w:ascii="Times New Roman" w:hAnsi="Times New Roman" w:cs="Times New Roman"/>
              </w:rPr>
              <w:t>Мамчиц Т.В., Ткачук А.В.</w:t>
            </w:r>
          </w:p>
        </w:tc>
      </w:tr>
      <w:tr w:rsidR="00460B10" w:rsidRPr="007E1254" w14:paraId="6B2CE9FC" w14:textId="77777777" w:rsidTr="00E13EDA">
        <w:trPr>
          <w:trHeight w:val="1005"/>
        </w:trPr>
        <w:tc>
          <w:tcPr>
            <w:tcW w:w="596" w:type="dxa"/>
            <w:vAlign w:val="center"/>
          </w:tcPr>
          <w:p w14:paraId="67B94549" w14:textId="77777777" w:rsidR="00460B10" w:rsidRPr="007E1254" w:rsidRDefault="00460B10" w:rsidP="00460B10">
            <w:pPr>
              <w:rPr>
                <w:rFonts w:ascii="Times New Roman" w:hAnsi="Times New Roman" w:cs="Times New Roman"/>
                <w:color w:val="000000"/>
              </w:rPr>
            </w:pPr>
            <w:r w:rsidRPr="007E1254">
              <w:rPr>
                <w:rFonts w:ascii="Times New Roman" w:hAnsi="Times New Roman" w:cs="Times New Roman"/>
                <w:color w:val="000000"/>
              </w:rPr>
              <w:t>2</w:t>
            </w:r>
          </w:p>
        </w:tc>
        <w:tc>
          <w:tcPr>
            <w:tcW w:w="2102" w:type="dxa"/>
            <w:gridSpan w:val="2"/>
          </w:tcPr>
          <w:p w14:paraId="49A3E373" w14:textId="63AC5834" w:rsidR="00460B10" w:rsidRPr="00E13EDA" w:rsidRDefault="00460B10" w:rsidP="00460B10">
            <w:pPr>
              <w:rPr>
                <w:rFonts w:ascii="Times New Roman" w:eastAsia="Times New Roman" w:hAnsi="Times New Roman" w:cs="Times New Roman"/>
                <w:highlight w:val="yellow"/>
                <w:lang w:eastAsia="ru-RU"/>
              </w:rPr>
            </w:pPr>
            <w:r w:rsidRPr="00E13EDA">
              <w:rPr>
                <w:rFonts w:ascii="Times New Roman" w:eastAsia="Times New Roman" w:hAnsi="Times New Roman" w:cs="Times New Roman"/>
                <w:lang w:eastAsia="ru-RU"/>
              </w:rPr>
              <w:t>Подготовка участников к РЧ (тренировки (консультации))</w:t>
            </w:r>
          </w:p>
        </w:tc>
        <w:tc>
          <w:tcPr>
            <w:tcW w:w="1442" w:type="dxa"/>
            <w:vAlign w:val="center"/>
          </w:tcPr>
          <w:p w14:paraId="2F599C21" w14:textId="2DE40E95" w:rsidR="00460B10" w:rsidRPr="00E13EDA" w:rsidRDefault="00460B10" w:rsidP="00460B10">
            <w:pPr>
              <w:rPr>
                <w:rFonts w:ascii="Times New Roman" w:hAnsi="Times New Roman" w:cs="Times New Roman"/>
                <w:color w:val="000000"/>
                <w:highlight w:val="yellow"/>
              </w:rPr>
            </w:pPr>
            <w:r w:rsidRPr="00E13EDA">
              <w:rPr>
                <w:rFonts w:ascii="Times New Roman" w:hAnsi="Times New Roman" w:cs="Times New Roman"/>
                <w:color w:val="000000"/>
              </w:rPr>
              <w:t>Пресс-релизы</w:t>
            </w:r>
          </w:p>
        </w:tc>
        <w:tc>
          <w:tcPr>
            <w:tcW w:w="1111" w:type="dxa"/>
            <w:gridSpan w:val="2"/>
            <w:vAlign w:val="center"/>
          </w:tcPr>
          <w:p w14:paraId="1BC7604D" w14:textId="07BBD664" w:rsidR="00460B10" w:rsidRPr="00E13EDA" w:rsidRDefault="00460B10" w:rsidP="00460B10">
            <w:pPr>
              <w:rPr>
                <w:rFonts w:ascii="Times New Roman" w:hAnsi="Times New Roman" w:cs="Times New Roman"/>
                <w:highlight w:val="yellow"/>
              </w:rPr>
            </w:pPr>
            <w:r w:rsidRPr="00E13EDA">
              <w:rPr>
                <w:rFonts w:ascii="Times New Roman" w:hAnsi="Times New Roman" w:cs="Times New Roman"/>
              </w:rPr>
              <w:t>На протяжении всего времени подготовки к региональному чемпионату</w:t>
            </w:r>
          </w:p>
        </w:tc>
        <w:tc>
          <w:tcPr>
            <w:tcW w:w="1613" w:type="dxa"/>
            <w:gridSpan w:val="3"/>
            <w:vAlign w:val="center"/>
          </w:tcPr>
          <w:p w14:paraId="31B744A9" w14:textId="79A789C3" w:rsidR="00460B10" w:rsidRPr="00E13EDA" w:rsidRDefault="00460B10" w:rsidP="00460B10">
            <w:pPr>
              <w:rPr>
                <w:rFonts w:ascii="Times New Roman" w:hAnsi="Times New Roman" w:cs="Times New Roman"/>
                <w:highlight w:val="yellow"/>
              </w:rPr>
            </w:pPr>
            <w:r w:rsidRPr="00E13EDA">
              <w:rPr>
                <w:rFonts w:ascii="Times New Roman" w:hAnsi="Times New Roman" w:cs="Times New Roman"/>
              </w:rPr>
              <w:t>Веб-сайт Социальные сети</w:t>
            </w:r>
          </w:p>
        </w:tc>
        <w:tc>
          <w:tcPr>
            <w:tcW w:w="2252" w:type="dxa"/>
            <w:gridSpan w:val="3"/>
            <w:vAlign w:val="center"/>
          </w:tcPr>
          <w:p w14:paraId="2AB5B04B" w14:textId="77777777" w:rsidR="00460B10" w:rsidRPr="00E13EDA" w:rsidRDefault="00460B10" w:rsidP="00460B10">
            <w:pPr>
              <w:rPr>
                <w:rFonts w:ascii="Times New Roman" w:hAnsi="Times New Roman" w:cs="Times New Roman"/>
              </w:rPr>
            </w:pPr>
          </w:p>
          <w:p w14:paraId="329B44EA" w14:textId="17390703" w:rsidR="00460B10" w:rsidRPr="00E13EDA" w:rsidRDefault="00460B10" w:rsidP="00460B10">
            <w:pPr>
              <w:rPr>
                <w:rFonts w:ascii="Times New Roman" w:hAnsi="Times New Roman" w:cs="Times New Roman"/>
              </w:rPr>
            </w:pPr>
            <w:r w:rsidRPr="00E13EDA">
              <w:rPr>
                <w:rFonts w:ascii="Times New Roman" w:hAnsi="Times New Roman" w:cs="Times New Roman"/>
              </w:rPr>
              <w:t>Сайт техникума, ВКонтакте, Телеграм</w:t>
            </w:r>
          </w:p>
        </w:tc>
        <w:tc>
          <w:tcPr>
            <w:tcW w:w="2678" w:type="dxa"/>
            <w:vAlign w:val="center"/>
          </w:tcPr>
          <w:p w14:paraId="09AF83A7" w14:textId="74F9F141" w:rsidR="00460B10" w:rsidRPr="00E13EDA" w:rsidRDefault="00460B10" w:rsidP="00460B10">
            <w:pPr>
              <w:rPr>
                <w:rFonts w:ascii="Times New Roman" w:hAnsi="Times New Roman" w:cs="Times New Roman"/>
              </w:rPr>
            </w:pPr>
            <w:r w:rsidRPr="00E13EDA">
              <w:rPr>
                <w:rFonts w:ascii="Times New Roman" w:hAnsi="Times New Roman" w:cs="Times New Roman"/>
              </w:rPr>
              <w:t>Публикация</w:t>
            </w:r>
          </w:p>
        </w:tc>
        <w:tc>
          <w:tcPr>
            <w:tcW w:w="2127" w:type="dxa"/>
          </w:tcPr>
          <w:p w14:paraId="7EDC314A" w14:textId="77777777" w:rsidR="00460B10" w:rsidRPr="00E13EDA" w:rsidRDefault="00000000" w:rsidP="00460B10">
            <w:pPr>
              <w:rPr>
                <w:rStyle w:val="a4"/>
                <w:rFonts w:ascii="Times New Roman" w:hAnsi="Times New Roman" w:cs="Times New Roman"/>
              </w:rPr>
            </w:pPr>
            <w:hyperlink r:id="rId1887" w:history="1">
              <w:r w:rsidR="00460B10" w:rsidRPr="00E13EDA">
                <w:rPr>
                  <w:rStyle w:val="a4"/>
                  <w:rFonts w:ascii="Times New Roman" w:hAnsi="Times New Roman" w:cs="Times New Roman"/>
                </w:rPr>
                <w:t>http://chptegvekinot.edusite.ru/</w:t>
              </w:r>
            </w:hyperlink>
          </w:p>
          <w:p w14:paraId="605BE1C3" w14:textId="77777777" w:rsidR="00460B10" w:rsidRPr="00E13EDA" w:rsidRDefault="00000000" w:rsidP="00460B10">
            <w:pPr>
              <w:rPr>
                <w:rFonts w:ascii="Times New Roman" w:hAnsi="Times New Roman" w:cs="Times New Roman"/>
              </w:rPr>
            </w:pPr>
            <w:hyperlink r:id="rId1888" w:history="1">
              <w:r w:rsidR="00460B10" w:rsidRPr="00E13EDA">
                <w:rPr>
                  <w:rStyle w:val="a4"/>
                  <w:rFonts w:ascii="Times New Roman" w:hAnsi="Times New Roman" w:cs="Times New Roman"/>
                  <w:lang w:val="en-US"/>
                </w:rPr>
                <w:t>https</w:t>
              </w:r>
              <w:r w:rsidR="00460B10" w:rsidRPr="00E13EDA">
                <w:rPr>
                  <w:rStyle w:val="a4"/>
                  <w:rFonts w:ascii="Times New Roman" w:hAnsi="Times New Roman" w:cs="Times New Roman"/>
                </w:rPr>
                <w:t>://</w:t>
              </w:r>
              <w:r w:rsidR="00460B10" w:rsidRPr="00E13EDA">
                <w:rPr>
                  <w:rStyle w:val="a4"/>
                  <w:rFonts w:ascii="Times New Roman" w:hAnsi="Times New Roman" w:cs="Times New Roman"/>
                  <w:lang w:val="en-US"/>
                </w:rPr>
                <w:t>vk</w:t>
              </w:r>
              <w:r w:rsidR="00460B10" w:rsidRPr="00E13EDA">
                <w:rPr>
                  <w:rStyle w:val="a4"/>
                  <w:rFonts w:ascii="Times New Roman" w:hAnsi="Times New Roman" w:cs="Times New Roman"/>
                </w:rPr>
                <w:t>.</w:t>
              </w:r>
              <w:r w:rsidR="00460B10" w:rsidRPr="00E13EDA">
                <w:rPr>
                  <w:rStyle w:val="a4"/>
                  <w:rFonts w:ascii="Times New Roman" w:hAnsi="Times New Roman" w:cs="Times New Roman"/>
                  <w:lang w:val="en-US"/>
                </w:rPr>
                <w:t>com</w:t>
              </w:r>
              <w:r w:rsidR="00460B10" w:rsidRPr="00E13EDA">
                <w:rPr>
                  <w:rStyle w:val="a4"/>
                  <w:rFonts w:ascii="Times New Roman" w:hAnsi="Times New Roman" w:cs="Times New Roman"/>
                </w:rPr>
                <w:t>/</w:t>
              </w:r>
              <w:r w:rsidR="00460B10" w:rsidRPr="00E13EDA">
                <w:rPr>
                  <w:rStyle w:val="a4"/>
                  <w:rFonts w:ascii="Times New Roman" w:hAnsi="Times New Roman" w:cs="Times New Roman"/>
                  <w:lang w:val="en-US"/>
                </w:rPr>
                <w:t>polartechnical</w:t>
              </w:r>
            </w:hyperlink>
          </w:p>
          <w:p w14:paraId="7C0D53F0" w14:textId="3FF0D5AC" w:rsidR="00460B10" w:rsidRPr="00E13EDA" w:rsidRDefault="00000000" w:rsidP="00460B10">
            <w:pPr>
              <w:rPr>
                <w:rFonts w:ascii="Times New Roman" w:hAnsi="Times New Roman" w:cs="Times New Roman"/>
              </w:rPr>
            </w:pPr>
            <w:hyperlink r:id="rId1889" w:history="1">
              <w:r w:rsidR="00460B10" w:rsidRPr="00E13EDA">
                <w:rPr>
                  <w:rStyle w:val="a4"/>
                  <w:rFonts w:ascii="Times New Roman" w:hAnsi="Times New Roman" w:cs="Times New Roman"/>
                  <w:lang w:val="en-US"/>
                </w:rPr>
                <w:t>https</w:t>
              </w:r>
              <w:r w:rsidR="00460B10" w:rsidRPr="00E13EDA">
                <w:rPr>
                  <w:rStyle w:val="a4"/>
                  <w:rFonts w:ascii="Times New Roman" w:hAnsi="Times New Roman" w:cs="Times New Roman"/>
                </w:rPr>
                <w:t>://</w:t>
              </w:r>
              <w:r w:rsidR="00460B10" w:rsidRPr="00E13EDA">
                <w:rPr>
                  <w:rStyle w:val="a4"/>
                  <w:rFonts w:ascii="Times New Roman" w:hAnsi="Times New Roman" w:cs="Times New Roman"/>
                  <w:lang w:val="en-US"/>
                </w:rPr>
                <w:t>t</w:t>
              </w:r>
              <w:r w:rsidR="00460B10" w:rsidRPr="00E13EDA">
                <w:rPr>
                  <w:rStyle w:val="a4"/>
                  <w:rFonts w:ascii="Times New Roman" w:hAnsi="Times New Roman" w:cs="Times New Roman"/>
                </w:rPr>
                <w:t>.</w:t>
              </w:r>
              <w:r w:rsidR="00460B10" w:rsidRPr="00E13EDA">
                <w:rPr>
                  <w:rStyle w:val="a4"/>
                  <w:rFonts w:ascii="Times New Roman" w:hAnsi="Times New Roman" w:cs="Times New Roman"/>
                  <w:lang w:val="en-US"/>
                </w:rPr>
                <w:t>me</w:t>
              </w:r>
              <w:r w:rsidR="00460B10" w:rsidRPr="00E13EDA">
                <w:rPr>
                  <w:rStyle w:val="a4"/>
                  <w:rFonts w:ascii="Times New Roman" w:hAnsi="Times New Roman" w:cs="Times New Roman"/>
                </w:rPr>
                <w:t>/</w:t>
              </w:r>
              <w:r w:rsidR="00460B10" w:rsidRPr="00E13EDA">
                <w:rPr>
                  <w:rStyle w:val="a4"/>
                  <w:rFonts w:ascii="Times New Roman" w:hAnsi="Times New Roman" w:cs="Times New Roman"/>
                  <w:lang w:val="en-US"/>
                </w:rPr>
                <w:t>chptegvekinot</w:t>
              </w:r>
            </w:hyperlink>
          </w:p>
        </w:tc>
        <w:tc>
          <w:tcPr>
            <w:tcW w:w="1970" w:type="dxa"/>
            <w:gridSpan w:val="2"/>
            <w:vAlign w:val="center"/>
          </w:tcPr>
          <w:p w14:paraId="265A243C" w14:textId="220E29BF" w:rsidR="00460B10" w:rsidRPr="00E13EDA" w:rsidRDefault="00460B10" w:rsidP="00460B10">
            <w:pPr>
              <w:rPr>
                <w:rFonts w:ascii="Times New Roman" w:hAnsi="Times New Roman" w:cs="Times New Roman"/>
              </w:rPr>
            </w:pPr>
            <w:r w:rsidRPr="00E13EDA">
              <w:rPr>
                <w:rFonts w:ascii="Times New Roman" w:hAnsi="Times New Roman" w:cs="Times New Roman"/>
              </w:rPr>
              <w:t>Мамчиц Т.В., Ткачук А.В.</w:t>
            </w:r>
          </w:p>
        </w:tc>
      </w:tr>
      <w:tr w:rsidR="00460B10" w:rsidRPr="007E1254" w14:paraId="740CE171" w14:textId="77777777" w:rsidTr="00E13EDA">
        <w:trPr>
          <w:trHeight w:val="1005"/>
        </w:trPr>
        <w:tc>
          <w:tcPr>
            <w:tcW w:w="596" w:type="dxa"/>
            <w:vAlign w:val="center"/>
          </w:tcPr>
          <w:p w14:paraId="351960BC" w14:textId="77777777" w:rsidR="00460B10" w:rsidRPr="007E1254" w:rsidRDefault="00460B10" w:rsidP="00460B10">
            <w:pPr>
              <w:rPr>
                <w:rFonts w:ascii="Times New Roman" w:hAnsi="Times New Roman" w:cs="Times New Roman"/>
                <w:color w:val="000000"/>
              </w:rPr>
            </w:pPr>
            <w:r w:rsidRPr="007E1254">
              <w:rPr>
                <w:rFonts w:ascii="Times New Roman" w:hAnsi="Times New Roman" w:cs="Times New Roman"/>
                <w:color w:val="000000"/>
              </w:rPr>
              <w:t>3</w:t>
            </w:r>
          </w:p>
        </w:tc>
        <w:tc>
          <w:tcPr>
            <w:tcW w:w="2102" w:type="dxa"/>
            <w:gridSpan w:val="2"/>
          </w:tcPr>
          <w:p w14:paraId="29A0CD43" w14:textId="66802B45" w:rsidR="00460B10" w:rsidRPr="00E13EDA" w:rsidRDefault="00460B10" w:rsidP="00460B10">
            <w:pPr>
              <w:rPr>
                <w:rFonts w:ascii="Times New Roman" w:eastAsia="Times New Roman" w:hAnsi="Times New Roman" w:cs="Times New Roman"/>
                <w:highlight w:val="yellow"/>
                <w:lang w:eastAsia="ru-RU"/>
              </w:rPr>
            </w:pPr>
            <w:r w:rsidRPr="00E13EDA">
              <w:rPr>
                <w:rFonts w:ascii="Times New Roman" w:eastAsia="Times New Roman" w:hAnsi="Times New Roman" w:cs="Times New Roman"/>
                <w:lang w:eastAsia="ru-RU"/>
              </w:rPr>
              <w:t xml:space="preserve">Начало образовательного курса для </w:t>
            </w:r>
            <w:r w:rsidRPr="00E13EDA">
              <w:rPr>
                <w:rFonts w:ascii="Times New Roman" w:eastAsia="Times New Roman" w:hAnsi="Times New Roman" w:cs="Times New Roman"/>
                <w:lang w:eastAsia="ru-RU"/>
              </w:rPr>
              <w:lastRenderedPageBreak/>
              <w:t>волонтеров регионального чемпионата</w:t>
            </w:r>
          </w:p>
        </w:tc>
        <w:tc>
          <w:tcPr>
            <w:tcW w:w="1442" w:type="dxa"/>
            <w:vAlign w:val="center"/>
          </w:tcPr>
          <w:p w14:paraId="18EF4953" w14:textId="16F6BC99" w:rsidR="00460B10" w:rsidRPr="00E13EDA" w:rsidRDefault="00460B10" w:rsidP="00460B10">
            <w:pPr>
              <w:rPr>
                <w:rFonts w:ascii="Times New Roman" w:hAnsi="Times New Roman" w:cs="Times New Roman"/>
                <w:color w:val="000000"/>
                <w:highlight w:val="yellow"/>
              </w:rPr>
            </w:pPr>
            <w:r w:rsidRPr="00E13EDA">
              <w:rPr>
                <w:rFonts w:ascii="Times New Roman" w:hAnsi="Times New Roman" w:cs="Times New Roman"/>
                <w:color w:val="000000"/>
              </w:rPr>
              <w:lastRenderedPageBreak/>
              <w:t>Пресс-релиз</w:t>
            </w:r>
          </w:p>
        </w:tc>
        <w:tc>
          <w:tcPr>
            <w:tcW w:w="1111" w:type="dxa"/>
            <w:gridSpan w:val="2"/>
            <w:vAlign w:val="center"/>
          </w:tcPr>
          <w:p w14:paraId="2EDCC1A8" w14:textId="363E00AE" w:rsidR="00460B10" w:rsidRPr="00E13EDA" w:rsidRDefault="00460B10" w:rsidP="00460B10">
            <w:pPr>
              <w:rPr>
                <w:rFonts w:ascii="Times New Roman" w:hAnsi="Times New Roman" w:cs="Times New Roman"/>
                <w:highlight w:val="yellow"/>
              </w:rPr>
            </w:pPr>
            <w:r w:rsidRPr="00E13EDA">
              <w:rPr>
                <w:rFonts w:ascii="Times New Roman" w:hAnsi="Times New Roman" w:cs="Times New Roman"/>
              </w:rPr>
              <w:t xml:space="preserve">Март 2023  </w:t>
            </w:r>
          </w:p>
        </w:tc>
        <w:tc>
          <w:tcPr>
            <w:tcW w:w="1613" w:type="dxa"/>
            <w:gridSpan w:val="3"/>
            <w:vAlign w:val="center"/>
          </w:tcPr>
          <w:p w14:paraId="5E90F7C4" w14:textId="1CE673B3" w:rsidR="00460B10" w:rsidRPr="00E13EDA" w:rsidRDefault="00460B10" w:rsidP="00460B10">
            <w:pPr>
              <w:rPr>
                <w:rFonts w:ascii="Times New Roman" w:hAnsi="Times New Roman" w:cs="Times New Roman"/>
                <w:highlight w:val="yellow"/>
              </w:rPr>
            </w:pPr>
            <w:r w:rsidRPr="00E13EDA">
              <w:rPr>
                <w:rFonts w:ascii="Times New Roman" w:hAnsi="Times New Roman" w:cs="Times New Roman"/>
              </w:rPr>
              <w:t>Веб-сайт Социальные сети</w:t>
            </w:r>
          </w:p>
        </w:tc>
        <w:tc>
          <w:tcPr>
            <w:tcW w:w="2252" w:type="dxa"/>
            <w:gridSpan w:val="3"/>
            <w:vAlign w:val="center"/>
          </w:tcPr>
          <w:p w14:paraId="76D2840F" w14:textId="77777777" w:rsidR="00460B10" w:rsidRPr="00E13EDA" w:rsidRDefault="00460B10" w:rsidP="00460B10">
            <w:pPr>
              <w:rPr>
                <w:rFonts w:ascii="Times New Roman" w:hAnsi="Times New Roman" w:cs="Times New Roman"/>
              </w:rPr>
            </w:pPr>
          </w:p>
          <w:p w14:paraId="4CCBBE62" w14:textId="052129FD" w:rsidR="00460B10" w:rsidRPr="00E13EDA" w:rsidRDefault="00460B10" w:rsidP="00460B10">
            <w:pPr>
              <w:rPr>
                <w:rFonts w:ascii="Times New Roman" w:hAnsi="Times New Roman" w:cs="Times New Roman"/>
              </w:rPr>
            </w:pPr>
            <w:r w:rsidRPr="00E13EDA">
              <w:rPr>
                <w:rFonts w:ascii="Times New Roman" w:hAnsi="Times New Roman" w:cs="Times New Roman"/>
              </w:rPr>
              <w:lastRenderedPageBreak/>
              <w:t>Сайт техникума, ВКонтакте, Телеграм</w:t>
            </w:r>
          </w:p>
        </w:tc>
        <w:tc>
          <w:tcPr>
            <w:tcW w:w="2678" w:type="dxa"/>
            <w:vAlign w:val="center"/>
          </w:tcPr>
          <w:p w14:paraId="3F5398E2" w14:textId="1B2BC9D8" w:rsidR="00460B10" w:rsidRPr="00E13EDA" w:rsidRDefault="00460B10" w:rsidP="00460B10">
            <w:pPr>
              <w:rPr>
                <w:rFonts w:ascii="Times New Roman" w:hAnsi="Times New Roman" w:cs="Times New Roman"/>
              </w:rPr>
            </w:pPr>
            <w:r w:rsidRPr="00E13EDA">
              <w:rPr>
                <w:rFonts w:ascii="Times New Roman" w:hAnsi="Times New Roman" w:cs="Times New Roman"/>
              </w:rPr>
              <w:lastRenderedPageBreak/>
              <w:t>Публикация</w:t>
            </w:r>
          </w:p>
        </w:tc>
        <w:tc>
          <w:tcPr>
            <w:tcW w:w="2127" w:type="dxa"/>
          </w:tcPr>
          <w:p w14:paraId="4C23C4D8" w14:textId="77777777" w:rsidR="00460B10" w:rsidRPr="00E13EDA" w:rsidRDefault="00000000" w:rsidP="00460B10">
            <w:pPr>
              <w:rPr>
                <w:rStyle w:val="a4"/>
                <w:rFonts w:ascii="Times New Roman" w:hAnsi="Times New Roman" w:cs="Times New Roman"/>
              </w:rPr>
            </w:pPr>
            <w:hyperlink r:id="rId1890" w:history="1">
              <w:r w:rsidR="00460B10" w:rsidRPr="00E13EDA">
                <w:rPr>
                  <w:rStyle w:val="a4"/>
                  <w:rFonts w:ascii="Times New Roman" w:hAnsi="Times New Roman" w:cs="Times New Roman"/>
                </w:rPr>
                <w:t>http://chptegvekinot.edusite.ru/</w:t>
              </w:r>
            </w:hyperlink>
          </w:p>
          <w:p w14:paraId="1343626C" w14:textId="77777777" w:rsidR="00460B10" w:rsidRPr="00E13EDA" w:rsidRDefault="00000000" w:rsidP="00460B10">
            <w:pPr>
              <w:rPr>
                <w:rFonts w:ascii="Times New Roman" w:hAnsi="Times New Roman" w:cs="Times New Roman"/>
              </w:rPr>
            </w:pPr>
            <w:hyperlink r:id="rId1891" w:history="1">
              <w:r w:rsidR="00460B10" w:rsidRPr="00E13EDA">
                <w:rPr>
                  <w:rStyle w:val="a4"/>
                  <w:rFonts w:ascii="Times New Roman" w:hAnsi="Times New Roman" w:cs="Times New Roman"/>
                  <w:lang w:val="en-US"/>
                </w:rPr>
                <w:t>https</w:t>
              </w:r>
              <w:r w:rsidR="00460B10" w:rsidRPr="00E13EDA">
                <w:rPr>
                  <w:rStyle w:val="a4"/>
                  <w:rFonts w:ascii="Times New Roman" w:hAnsi="Times New Roman" w:cs="Times New Roman"/>
                </w:rPr>
                <w:t>://</w:t>
              </w:r>
              <w:r w:rsidR="00460B10" w:rsidRPr="00E13EDA">
                <w:rPr>
                  <w:rStyle w:val="a4"/>
                  <w:rFonts w:ascii="Times New Roman" w:hAnsi="Times New Roman" w:cs="Times New Roman"/>
                  <w:lang w:val="en-US"/>
                </w:rPr>
                <w:t>vk</w:t>
              </w:r>
              <w:r w:rsidR="00460B10" w:rsidRPr="00E13EDA">
                <w:rPr>
                  <w:rStyle w:val="a4"/>
                  <w:rFonts w:ascii="Times New Roman" w:hAnsi="Times New Roman" w:cs="Times New Roman"/>
                </w:rPr>
                <w:t>.</w:t>
              </w:r>
              <w:r w:rsidR="00460B10" w:rsidRPr="00E13EDA">
                <w:rPr>
                  <w:rStyle w:val="a4"/>
                  <w:rFonts w:ascii="Times New Roman" w:hAnsi="Times New Roman" w:cs="Times New Roman"/>
                  <w:lang w:val="en-US"/>
                </w:rPr>
                <w:t>com</w:t>
              </w:r>
              <w:r w:rsidR="00460B10" w:rsidRPr="00E13EDA">
                <w:rPr>
                  <w:rStyle w:val="a4"/>
                  <w:rFonts w:ascii="Times New Roman" w:hAnsi="Times New Roman" w:cs="Times New Roman"/>
                </w:rPr>
                <w:t>/</w:t>
              </w:r>
              <w:r w:rsidR="00460B10" w:rsidRPr="00E13EDA">
                <w:rPr>
                  <w:rStyle w:val="a4"/>
                  <w:rFonts w:ascii="Times New Roman" w:hAnsi="Times New Roman" w:cs="Times New Roman"/>
                  <w:lang w:val="en-US"/>
                </w:rPr>
                <w:t>polartechnical</w:t>
              </w:r>
            </w:hyperlink>
          </w:p>
          <w:p w14:paraId="404DB7D2" w14:textId="1B237572" w:rsidR="00460B10" w:rsidRPr="00E13EDA" w:rsidRDefault="00000000" w:rsidP="00460B10">
            <w:pPr>
              <w:rPr>
                <w:rFonts w:ascii="Times New Roman" w:hAnsi="Times New Roman" w:cs="Times New Roman"/>
              </w:rPr>
            </w:pPr>
            <w:hyperlink r:id="rId1892" w:history="1">
              <w:r w:rsidR="00460B10" w:rsidRPr="00E13EDA">
                <w:rPr>
                  <w:rStyle w:val="a4"/>
                  <w:rFonts w:ascii="Times New Roman" w:hAnsi="Times New Roman" w:cs="Times New Roman"/>
                  <w:lang w:val="en-US"/>
                </w:rPr>
                <w:t>https</w:t>
              </w:r>
              <w:r w:rsidR="00460B10" w:rsidRPr="00E13EDA">
                <w:rPr>
                  <w:rStyle w:val="a4"/>
                  <w:rFonts w:ascii="Times New Roman" w:hAnsi="Times New Roman" w:cs="Times New Roman"/>
                </w:rPr>
                <w:t>://</w:t>
              </w:r>
              <w:r w:rsidR="00460B10" w:rsidRPr="00E13EDA">
                <w:rPr>
                  <w:rStyle w:val="a4"/>
                  <w:rFonts w:ascii="Times New Roman" w:hAnsi="Times New Roman" w:cs="Times New Roman"/>
                  <w:lang w:val="en-US"/>
                </w:rPr>
                <w:t>t</w:t>
              </w:r>
              <w:r w:rsidR="00460B10" w:rsidRPr="00E13EDA">
                <w:rPr>
                  <w:rStyle w:val="a4"/>
                  <w:rFonts w:ascii="Times New Roman" w:hAnsi="Times New Roman" w:cs="Times New Roman"/>
                </w:rPr>
                <w:t>.</w:t>
              </w:r>
              <w:r w:rsidR="00460B10" w:rsidRPr="00E13EDA">
                <w:rPr>
                  <w:rStyle w:val="a4"/>
                  <w:rFonts w:ascii="Times New Roman" w:hAnsi="Times New Roman" w:cs="Times New Roman"/>
                  <w:lang w:val="en-US"/>
                </w:rPr>
                <w:t>me</w:t>
              </w:r>
              <w:r w:rsidR="00460B10" w:rsidRPr="00E13EDA">
                <w:rPr>
                  <w:rStyle w:val="a4"/>
                  <w:rFonts w:ascii="Times New Roman" w:hAnsi="Times New Roman" w:cs="Times New Roman"/>
                </w:rPr>
                <w:t>/</w:t>
              </w:r>
              <w:r w:rsidR="00460B10" w:rsidRPr="00E13EDA">
                <w:rPr>
                  <w:rStyle w:val="a4"/>
                  <w:rFonts w:ascii="Times New Roman" w:hAnsi="Times New Roman" w:cs="Times New Roman"/>
                  <w:lang w:val="en-US"/>
                </w:rPr>
                <w:t>chptegvekinot</w:t>
              </w:r>
            </w:hyperlink>
          </w:p>
        </w:tc>
        <w:tc>
          <w:tcPr>
            <w:tcW w:w="1970" w:type="dxa"/>
            <w:gridSpan w:val="2"/>
            <w:vAlign w:val="center"/>
          </w:tcPr>
          <w:p w14:paraId="0091CA5C" w14:textId="28DFB661" w:rsidR="00460B10" w:rsidRPr="00E13EDA" w:rsidRDefault="00460B10" w:rsidP="00460B10">
            <w:pPr>
              <w:rPr>
                <w:rFonts w:ascii="Times New Roman" w:hAnsi="Times New Roman" w:cs="Times New Roman"/>
              </w:rPr>
            </w:pPr>
            <w:r w:rsidRPr="00E13EDA">
              <w:rPr>
                <w:rFonts w:ascii="Times New Roman" w:hAnsi="Times New Roman" w:cs="Times New Roman"/>
              </w:rPr>
              <w:lastRenderedPageBreak/>
              <w:t>Мамчиц Т.В., Ткачук А.В.</w:t>
            </w:r>
          </w:p>
        </w:tc>
      </w:tr>
      <w:tr w:rsidR="00460B10" w:rsidRPr="007E1254" w14:paraId="4CC3183F" w14:textId="77777777" w:rsidTr="00E13EDA">
        <w:trPr>
          <w:trHeight w:val="1005"/>
        </w:trPr>
        <w:tc>
          <w:tcPr>
            <w:tcW w:w="596" w:type="dxa"/>
            <w:vAlign w:val="center"/>
          </w:tcPr>
          <w:p w14:paraId="2D31AAD5" w14:textId="77777777" w:rsidR="00460B10" w:rsidRPr="007E1254" w:rsidRDefault="00460B10" w:rsidP="00460B10">
            <w:pPr>
              <w:rPr>
                <w:rFonts w:ascii="Times New Roman" w:hAnsi="Times New Roman" w:cs="Times New Roman"/>
                <w:color w:val="000000"/>
              </w:rPr>
            </w:pPr>
            <w:r w:rsidRPr="007E1254">
              <w:rPr>
                <w:rFonts w:ascii="Times New Roman" w:hAnsi="Times New Roman" w:cs="Times New Roman"/>
                <w:color w:val="000000"/>
              </w:rPr>
              <w:t>4</w:t>
            </w:r>
          </w:p>
        </w:tc>
        <w:tc>
          <w:tcPr>
            <w:tcW w:w="2102" w:type="dxa"/>
            <w:gridSpan w:val="2"/>
          </w:tcPr>
          <w:p w14:paraId="65737948" w14:textId="0E48BE7F" w:rsidR="00460B10" w:rsidRPr="00E13EDA" w:rsidRDefault="00460B10" w:rsidP="00460B10">
            <w:pPr>
              <w:rPr>
                <w:rFonts w:ascii="Times New Roman" w:eastAsia="Times New Roman" w:hAnsi="Times New Roman" w:cs="Times New Roman"/>
                <w:highlight w:val="yellow"/>
                <w:lang w:eastAsia="ru-RU"/>
              </w:rPr>
            </w:pPr>
            <w:r w:rsidRPr="00E13EDA">
              <w:rPr>
                <w:rFonts w:ascii="Times New Roman" w:eastAsia="Times New Roman" w:hAnsi="Times New Roman" w:cs="Times New Roman"/>
                <w:lang w:eastAsia="ru-RU"/>
              </w:rPr>
              <w:t>Организационный сбор Волонтерского движения «Абилимпикс»</w:t>
            </w:r>
          </w:p>
        </w:tc>
        <w:tc>
          <w:tcPr>
            <w:tcW w:w="1442" w:type="dxa"/>
            <w:vAlign w:val="center"/>
          </w:tcPr>
          <w:p w14:paraId="1A009913" w14:textId="77777777" w:rsidR="00460B10" w:rsidRPr="00E13EDA" w:rsidRDefault="00460B10" w:rsidP="00460B10">
            <w:pPr>
              <w:rPr>
                <w:rFonts w:ascii="Times New Roman" w:hAnsi="Times New Roman" w:cs="Times New Roman"/>
                <w:color w:val="000000"/>
                <w:highlight w:val="yellow"/>
              </w:rPr>
            </w:pPr>
            <w:r w:rsidRPr="00E13EDA">
              <w:rPr>
                <w:rFonts w:ascii="Times New Roman" w:hAnsi="Times New Roman" w:cs="Times New Roman"/>
                <w:color w:val="000000"/>
              </w:rPr>
              <w:t>Пресс-релиз</w:t>
            </w:r>
          </w:p>
        </w:tc>
        <w:tc>
          <w:tcPr>
            <w:tcW w:w="1111" w:type="dxa"/>
            <w:gridSpan w:val="2"/>
            <w:vAlign w:val="center"/>
          </w:tcPr>
          <w:p w14:paraId="23FD202E" w14:textId="77777777" w:rsidR="00460B10" w:rsidRPr="00E13EDA" w:rsidRDefault="00460B10" w:rsidP="00460B10">
            <w:pPr>
              <w:rPr>
                <w:rFonts w:ascii="Times New Roman" w:hAnsi="Times New Roman" w:cs="Times New Roman"/>
              </w:rPr>
            </w:pPr>
            <w:r w:rsidRPr="00E13EDA">
              <w:rPr>
                <w:rFonts w:ascii="Times New Roman" w:hAnsi="Times New Roman" w:cs="Times New Roman"/>
              </w:rPr>
              <w:t>Февраль-март 2020</w:t>
            </w:r>
          </w:p>
        </w:tc>
        <w:tc>
          <w:tcPr>
            <w:tcW w:w="1613" w:type="dxa"/>
            <w:gridSpan w:val="3"/>
          </w:tcPr>
          <w:p w14:paraId="40C859FB" w14:textId="77777777" w:rsidR="00460B10" w:rsidRPr="00E13EDA" w:rsidRDefault="00460B10" w:rsidP="00460B10">
            <w:pPr>
              <w:rPr>
                <w:rFonts w:ascii="Times New Roman" w:hAnsi="Times New Roman" w:cs="Times New Roman"/>
              </w:rPr>
            </w:pPr>
            <w:r w:rsidRPr="00E13EDA">
              <w:rPr>
                <w:rFonts w:ascii="Times New Roman" w:hAnsi="Times New Roman" w:cs="Times New Roman"/>
              </w:rPr>
              <w:t>Веб-сайт</w:t>
            </w:r>
          </w:p>
        </w:tc>
        <w:tc>
          <w:tcPr>
            <w:tcW w:w="2252" w:type="dxa"/>
            <w:gridSpan w:val="3"/>
            <w:vAlign w:val="center"/>
          </w:tcPr>
          <w:p w14:paraId="6130C0C8" w14:textId="77777777" w:rsidR="00460B10" w:rsidRPr="00E13EDA" w:rsidRDefault="00460B10" w:rsidP="00460B10">
            <w:pPr>
              <w:rPr>
                <w:rFonts w:ascii="Times New Roman" w:hAnsi="Times New Roman" w:cs="Times New Roman"/>
              </w:rPr>
            </w:pPr>
            <w:r w:rsidRPr="00E13EDA">
              <w:rPr>
                <w:rFonts w:ascii="Times New Roman" w:hAnsi="Times New Roman" w:cs="Times New Roman"/>
              </w:rPr>
              <w:t>Сайт техникума</w:t>
            </w:r>
          </w:p>
        </w:tc>
        <w:tc>
          <w:tcPr>
            <w:tcW w:w="2678" w:type="dxa"/>
            <w:vAlign w:val="center"/>
          </w:tcPr>
          <w:p w14:paraId="2660A741" w14:textId="77777777" w:rsidR="00460B10" w:rsidRPr="00E13EDA" w:rsidRDefault="00460B10" w:rsidP="00460B10">
            <w:pPr>
              <w:rPr>
                <w:rFonts w:ascii="Times New Roman" w:hAnsi="Times New Roman" w:cs="Times New Roman"/>
              </w:rPr>
            </w:pPr>
            <w:r w:rsidRPr="00E13EDA">
              <w:rPr>
                <w:rFonts w:ascii="Times New Roman" w:hAnsi="Times New Roman" w:cs="Times New Roman"/>
              </w:rPr>
              <w:t>Информационное сообщение</w:t>
            </w:r>
          </w:p>
        </w:tc>
        <w:tc>
          <w:tcPr>
            <w:tcW w:w="2127" w:type="dxa"/>
          </w:tcPr>
          <w:p w14:paraId="64FD1FFC" w14:textId="77777777" w:rsidR="00460B10" w:rsidRPr="00E13EDA" w:rsidRDefault="00460B10" w:rsidP="00460B10">
            <w:pPr>
              <w:rPr>
                <w:rFonts w:ascii="Times New Roman" w:hAnsi="Times New Roman" w:cs="Times New Roman"/>
              </w:rPr>
            </w:pPr>
            <w:r w:rsidRPr="00E13EDA">
              <w:rPr>
                <w:rFonts w:ascii="Times New Roman" w:hAnsi="Times New Roman" w:cs="Times New Roman"/>
              </w:rPr>
              <w:t>http://chptegvekinot.edusite.ru/</w:t>
            </w:r>
          </w:p>
        </w:tc>
        <w:tc>
          <w:tcPr>
            <w:tcW w:w="1970" w:type="dxa"/>
            <w:gridSpan w:val="2"/>
            <w:vAlign w:val="center"/>
          </w:tcPr>
          <w:p w14:paraId="5DC0E94D" w14:textId="77777777" w:rsidR="00460B10" w:rsidRPr="00E13EDA" w:rsidRDefault="00460B10" w:rsidP="00460B10">
            <w:pPr>
              <w:rPr>
                <w:rFonts w:ascii="Times New Roman" w:hAnsi="Times New Roman" w:cs="Times New Roman"/>
              </w:rPr>
            </w:pPr>
            <w:r w:rsidRPr="00E13EDA">
              <w:rPr>
                <w:rFonts w:ascii="Times New Roman" w:hAnsi="Times New Roman" w:cs="Times New Roman"/>
              </w:rPr>
              <w:t>Мамчиц Т.В., Ткачук А.В.</w:t>
            </w:r>
          </w:p>
        </w:tc>
      </w:tr>
      <w:tr w:rsidR="00460B10" w:rsidRPr="007E1254" w14:paraId="36F84470" w14:textId="77777777" w:rsidTr="00E13EDA">
        <w:trPr>
          <w:trHeight w:val="1005"/>
        </w:trPr>
        <w:tc>
          <w:tcPr>
            <w:tcW w:w="596" w:type="dxa"/>
            <w:vAlign w:val="center"/>
          </w:tcPr>
          <w:p w14:paraId="73860A97" w14:textId="77777777" w:rsidR="00460B10" w:rsidRPr="007E1254" w:rsidRDefault="00460B10" w:rsidP="00460B10">
            <w:pPr>
              <w:rPr>
                <w:rFonts w:ascii="Times New Roman" w:hAnsi="Times New Roman" w:cs="Times New Roman"/>
                <w:color w:val="000000"/>
              </w:rPr>
            </w:pPr>
            <w:r w:rsidRPr="007E1254">
              <w:rPr>
                <w:rFonts w:ascii="Times New Roman" w:hAnsi="Times New Roman" w:cs="Times New Roman"/>
                <w:color w:val="000000"/>
              </w:rPr>
              <w:t>5</w:t>
            </w:r>
          </w:p>
        </w:tc>
        <w:tc>
          <w:tcPr>
            <w:tcW w:w="2102" w:type="dxa"/>
            <w:gridSpan w:val="2"/>
            <w:vAlign w:val="center"/>
          </w:tcPr>
          <w:p w14:paraId="78513DA9" w14:textId="574F4709" w:rsidR="00460B10" w:rsidRPr="00E13EDA" w:rsidRDefault="00460B10" w:rsidP="00460B10">
            <w:pPr>
              <w:rPr>
                <w:rFonts w:ascii="Times New Roman" w:eastAsia="Times New Roman" w:hAnsi="Times New Roman" w:cs="Times New Roman"/>
                <w:highlight w:val="yellow"/>
                <w:lang w:eastAsia="ru-RU"/>
              </w:rPr>
            </w:pPr>
            <w:r w:rsidRPr="00E13EDA">
              <w:rPr>
                <w:rFonts w:ascii="Times New Roman" w:eastAsia="Times New Roman" w:hAnsi="Times New Roman" w:cs="Times New Roman"/>
                <w:lang w:eastAsia="ru-RU"/>
              </w:rPr>
              <w:t>Открытие регионального чемпионата</w:t>
            </w:r>
          </w:p>
        </w:tc>
        <w:tc>
          <w:tcPr>
            <w:tcW w:w="1442" w:type="dxa"/>
            <w:vAlign w:val="center"/>
          </w:tcPr>
          <w:p w14:paraId="5FB77181" w14:textId="1AA8B080" w:rsidR="00460B10" w:rsidRPr="00E13EDA" w:rsidRDefault="00460B10" w:rsidP="00460B10">
            <w:pPr>
              <w:rPr>
                <w:rFonts w:ascii="Times New Roman" w:hAnsi="Times New Roman" w:cs="Times New Roman"/>
                <w:color w:val="000000"/>
                <w:highlight w:val="yellow"/>
              </w:rPr>
            </w:pPr>
            <w:r w:rsidRPr="00E13EDA">
              <w:rPr>
                <w:rFonts w:ascii="Times New Roman" w:hAnsi="Times New Roman" w:cs="Times New Roman"/>
                <w:color w:val="000000"/>
              </w:rPr>
              <w:t>Пост-релиз, фоторепортаж, видеорепортаж</w:t>
            </w:r>
          </w:p>
        </w:tc>
        <w:tc>
          <w:tcPr>
            <w:tcW w:w="1111" w:type="dxa"/>
            <w:gridSpan w:val="2"/>
            <w:vAlign w:val="center"/>
          </w:tcPr>
          <w:p w14:paraId="1B8A5E79" w14:textId="792D79E3" w:rsidR="00460B10" w:rsidRPr="00E13EDA" w:rsidRDefault="00460B10" w:rsidP="00460B10">
            <w:pPr>
              <w:rPr>
                <w:rFonts w:ascii="Times New Roman" w:hAnsi="Times New Roman" w:cs="Times New Roman"/>
              </w:rPr>
            </w:pPr>
            <w:r w:rsidRPr="00E13EDA">
              <w:rPr>
                <w:rFonts w:ascii="Times New Roman" w:hAnsi="Times New Roman" w:cs="Times New Roman"/>
              </w:rPr>
              <w:t>17 апреля 2023</w:t>
            </w:r>
          </w:p>
        </w:tc>
        <w:tc>
          <w:tcPr>
            <w:tcW w:w="1613" w:type="dxa"/>
            <w:gridSpan w:val="3"/>
            <w:vAlign w:val="center"/>
          </w:tcPr>
          <w:p w14:paraId="71CAFEA9" w14:textId="77777777" w:rsidR="00460B10" w:rsidRPr="00E13EDA" w:rsidRDefault="00460B10" w:rsidP="00460B10">
            <w:pPr>
              <w:rPr>
                <w:rFonts w:ascii="Times New Roman" w:hAnsi="Times New Roman" w:cs="Times New Roman"/>
              </w:rPr>
            </w:pPr>
            <w:r w:rsidRPr="00E13EDA">
              <w:rPr>
                <w:rFonts w:ascii="Times New Roman" w:hAnsi="Times New Roman" w:cs="Times New Roman"/>
              </w:rPr>
              <w:t>Телевидение,</w:t>
            </w:r>
          </w:p>
          <w:p w14:paraId="13989721" w14:textId="77777777" w:rsidR="00460B10" w:rsidRPr="00E13EDA" w:rsidRDefault="00460B10" w:rsidP="00460B10">
            <w:pPr>
              <w:rPr>
                <w:rFonts w:ascii="Times New Roman" w:hAnsi="Times New Roman" w:cs="Times New Roman"/>
              </w:rPr>
            </w:pPr>
            <w:r w:rsidRPr="00E13EDA">
              <w:rPr>
                <w:rFonts w:ascii="Times New Roman" w:hAnsi="Times New Roman" w:cs="Times New Roman"/>
              </w:rPr>
              <w:t>Печатное издание,</w:t>
            </w:r>
          </w:p>
          <w:p w14:paraId="5FEA78AB" w14:textId="77777777" w:rsidR="00460B10" w:rsidRPr="00E13EDA" w:rsidRDefault="00460B10" w:rsidP="00460B10">
            <w:pPr>
              <w:rPr>
                <w:rFonts w:ascii="Times New Roman" w:hAnsi="Times New Roman" w:cs="Times New Roman"/>
              </w:rPr>
            </w:pPr>
            <w:r w:rsidRPr="00E13EDA">
              <w:rPr>
                <w:rFonts w:ascii="Times New Roman" w:hAnsi="Times New Roman" w:cs="Times New Roman"/>
              </w:rPr>
              <w:t>Веб-сайты</w:t>
            </w:r>
          </w:p>
          <w:p w14:paraId="2656FE0F" w14:textId="4124345A" w:rsidR="00460B10" w:rsidRPr="00E13EDA" w:rsidRDefault="00460B10" w:rsidP="00460B10">
            <w:pPr>
              <w:rPr>
                <w:rFonts w:ascii="Times New Roman" w:hAnsi="Times New Roman" w:cs="Times New Roman"/>
              </w:rPr>
            </w:pPr>
            <w:r w:rsidRPr="00E13EDA">
              <w:rPr>
                <w:rFonts w:ascii="Times New Roman" w:hAnsi="Times New Roman" w:cs="Times New Roman"/>
              </w:rPr>
              <w:t>Социальные сети</w:t>
            </w:r>
          </w:p>
        </w:tc>
        <w:tc>
          <w:tcPr>
            <w:tcW w:w="2252" w:type="dxa"/>
            <w:gridSpan w:val="3"/>
            <w:vAlign w:val="center"/>
          </w:tcPr>
          <w:p w14:paraId="093320D7" w14:textId="77777777" w:rsidR="00460B10" w:rsidRPr="00E13EDA" w:rsidRDefault="00460B10" w:rsidP="00460B10">
            <w:pPr>
              <w:rPr>
                <w:rFonts w:ascii="Times New Roman" w:hAnsi="Times New Roman" w:cs="Times New Roman"/>
              </w:rPr>
            </w:pPr>
            <w:r w:rsidRPr="00E13EDA">
              <w:rPr>
                <w:rFonts w:ascii="Times New Roman" w:hAnsi="Times New Roman" w:cs="Times New Roman"/>
              </w:rPr>
              <w:t>«Крайний Север», окружное печатное издание;</w:t>
            </w:r>
          </w:p>
          <w:p w14:paraId="725D3E78" w14:textId="097F927A" w:rsidR="00460B10" w:rsidRPr="00E13EDA" w:rsidRDefault="00460B10" w:rsidP="00460B10">
            <w:pPr>
              <w:rPr>
                <w:rFonts w:ascii="Times New Roman" w:hAnsi="Times New Roman" w:cs="Times New Roman"/>
              </w:rPr>
            </w:pPr>
            <w:r w:rsidRPr="00E13EDA">
              <w:rPr>
                <w:rFonts w:ascii="Times New Roman" w:hAnsi="Times New Roman" w:cs="Times New Roman"/>
              </w:rPr>
              <w:t>ГТРК «Чукотка», Сайт техникума</w:t>
            </w:r>
          </w:p>
        </w:tc>
        <w:tc>
          <w:tcPr>
            <w:tcW w:w="2678" w:type="dxa"/>
            <w:vAlign w:val="center"/>
          </w:tcPr>
          <w:p w14:paraId="237F33CE" w14:textId="77777777" w:rsidR="00460B10" w:rsidRPr="00E13EDA" w:rsidRDefault="00460B10" w:rsidP="00460B10">
            <w:pPr>
              <w:rPr>
                <w:rFonts w:ascii="Times New Roman" w:hAnsi="Times New Roman" w:cs="Times New Roman"/>
              </w:rPr>
            </w:pPr>
          </w:p>
          <w:p w14:paraId="61F3303D" w14:textId="77777777" w:rsidR="00460B10" w:rsidRPr="00E13EDA" w:rsidRDefault="00460B10" w:rsidP="00460B10">
            <w:pPr>
              <w:rPr>
                <w:rFonts w:ascii="Times New Roman" w:hAnsi="Times New Roman" w:cs="Times New Roman"/>
              </w:rPr>
            </w:pPr>
            <w:r w:rsidRPr="00E13EDA">
              <w:rPr>
                <w:rFonts w:ascii="Times New Roman" w:hAnsi="Times New Roman" w:cs="Times New Roman"/>
              </w:rPr>
              <w:t>Информационное сообщение,</w:t>
            </w:r>
          </w:p>
          <w:p w14:paraId="498E7C29" w14:textId="77777777" w:rsidR="00460B10" w:rsidRPr="00E13EDA" w:rsidRDefault="00460B10" w:rsidP="00460B10">
            <w:pPr>
              <w:rPr>
                <w:rFonts w:ascii="Times New Roman" w:hAnsi="Times New Roman" w:cs="Times New Roman"/>
              </w:rPr>
            </w:pPr>
            <w:r w:rsidRPr="00E13EDA">
              <w:rPr>
                <w:rFonts w:ascii="Times New Roman" w:hAnsi="Times New Roman" w:cs="Times New Roman"/>
              </w:rPr>
              <w:t>видеосюжет</w:t>
            </w:r>
          </w:p>
          <w:p w14:paraId="7E326432" w14:textId="7E2318E6" w:rsidR="00460B10" w:rsidRPr="00E13EDA" w:rsidRDefault="00460B10" w:rsidP="00460B10">
            <w:pPr>
              <w:rPr>
                <w:rFonts w:ascii="Times New Roman" w:hAnsi="Times New Roman" w:cs="Times New Roman"/>
              </w:rPr>
            </w:pPr>
          </w:p>
        </w:tc>
        <w:tc>
          <w:tcPr>
            <w:tcW w:w="2127" w:type="dxa"/>
            <w:vAlign w:val="center"/>
          </w:tcPr>
          <w:p w14:paraId="39DB1836" w14:textId="77777777" w:rsidR="00460B10" w:rsidRPr="00E13EDA" w:rsidRDefault="00000000" w:rsidP="00460B10">
            <w:pPr>
              <w:rPr>
                <w:rFonts w:ascii="Times New Roman" w:hAnsi="Times New Roman" w:cs="Times New Roman"/>
              </w:rPr>
            </w:pPr>
            <w:hyperlink r:id="rId1893" w:history="1">
              <w:r w:rsidR="00460B10" w:rsidRPr="00E13EDA">
                <w:rPr>
                  <w:rStyle w:val="a4"/>
                  <w:rFonts w:ascii="Times New Roman" w:hAnsi="Times New Roman" w:cs="Times New Roman"/>
                </w:rPr>
                <w:t>https://www.ks87.ru</w:t>
              </w:r>
            </w:hyperlink>
            <w:r w:rsidR="00460B10" w:rsidRPr="00E13EDA">
              <w:rPr>
                <w:rFonts w:ascii="Times New Roman" w:hAnsi="Times New Roman" w:cs="Times New Roman"/>
              </w:rPr>
              <w:t xml:space="preserve"> </w:t>
            </w:r>
          </w:p>
          <w:p w14:paraId="253C9813" w14:textId="77777777" w:rsidR="00460B10" w:rsidRPr="00E13EDA" w:rsidRDefault="00000000" w:rsidP="00460B10">
            <w:pPr>
              <w:rPr>
                <w:rStyle w:val="a4"/>
                <w:rFonts w:ascii="Times New Roman" w:hAnsi="Times New Roman" w:cs="Times New Roman"/>
              </w:rPr>
            </w:pPr>
            <w:hyperlink r:id="rId1894" w:history="1">
              <w:r w:rsidR="00460B10" w:rsidRPr="00E13EDA">
                <w:rPr>
                  <w:rStyle w:val="a4"/>
                  <w:rFonts w:ascii="Times New Roman" w:hAnsi="Times New Roman" w:cs="Times New Roman"/>
                </w:rPr>
                <w:t>http://chptegvekinot.edusite.ru/</w:t>
              </w:r>
            </w:hyperlink>
          </w:p>
          <w:p w14:paraId="20A2DD2E" w14:textId="77777777" w:rsidR="00460B10" w:rsidRPr="00E13EDA" w:rsidRDefault="00000000" w:rsidP="00460B10">
            <w:pPr>
              <w:rPr>
                <w:rFonts w:ascii="Times New Roman" w:hAnsi="Times New Roman" w:cs="Times New Roman"/>
              </w:rPr>
            </w:pPr>
            <w:hyperlink r:id="rId1895" w:history="1">
              <w:r w:rsidR="00460B10" w:rsidRPr="00E13EDA">
                <w:rPr>
                  <w:rStyle w:val="a4"/>
                  <w:rFonts w:ascii="Times New Roman" w:hAnsi="Times New Roman" w:cs="Times New Roman"/>
                  <w:lang w:val="en-US"/>
                </w:rPr>
                <w:t>https</w:t>
              </w:r>
              <w:r w:rsidR="00460B10" w:rsidRPr="00E13EDA">
                <w:rPr>
                  <w:rStyle w:val="a4"/>
                  <w:rFonts w:ascii="Times New Roman" w:hAnsi="Times New Roman" w:cs="Times New Roman"/>
                </w:rPr>
                <w:t>://</w:t>
              </w:r>
              <w:r w:rsidR="00460B10" w:rsidRPr="00E13EDA">
                <w:rPr>
                  <w:rStyle w:val="a4"/>
                  <w:rFonts w:ascii="Times New Roman" w:hAnsi="Times New Roman" w:cs="Times New Roman"/>
                  <w:lang w:val="en-US"/>
                </w:rPr>
                <w:t>vk</w:t>
              </w:r>
              <w:r w:rsidR="00460B10" w:rsidRPr="00E13EDA">
                <w:rPr>
                  <w:rStyle w:val="a4"/>
                  <w:rFonts w:ascii="Times New Roman" w:hAnsi="Times New Roman" w:cs="Times New Roman"/>
                </w:rPr>
                <w:t>.</w:t>
              </w:r>
              <w:r w:rsidR="00460B10" w:rsidRPr="00E13EDA">
                <w:rPr>
                  <w:rStyle w:val="a4"/>
                  <w:rFonts w:ascii="Times New Roman" w:hAnsi="Times New Roman" w:cs="Times New Roman"/>
                  <w:lang w:val="en-US"/>
                </w:rPr>
                <w:t>com</w:t>
              </w:r>
              <w:r w:rsidR="00460B10" w:rsidRPr="00E13EDA">
                <w:rPr>
                  <w:rStyle w:val="a4"/>
                  <w:rFonts w:ascii="Times New Roman" w:hAnsi="Times New Roman" w:cs="Times New Roman"/>
                </w:rPr>
                <w:t>/</w:t>
              </w:r>
              <w:r w:rsidR="00460B10" w:rsidRPr="00E13EDA">
                <w:rPr>
                  <w:rStyle w:val="a4"/>
                  <w:rFonts w:ascii="Times New Roman" w:hAnsi="Times New Roman" w:cs="Times New Roman"/>
                  <w:lang w:val="en-US"/>
                </w:rPr>
                <w:t>polartechnical</w:t>
              </w:r>
            </w:hyperlink>
          </w:p>
          <w:p w14:paraId="6E3AD3DD" w14:textId="230C041B" w:rsidR="00460B10" w:rsidRPr="00E13EDA" w:rsidRDefault="00000000" w:rsidP="00460B10">
            <w:pPr>
              <w:rPr>
                <w:rFonts w:ascii="Times New Roman" w:hAnsi="Times New Roman" w:cs="Times New Roman"/>
              </w:rPr>
            </w:pPr>
            <w:hyperlink r:id="rId1896" w:history="1">
              <w:r w:rsidR="00460B10" w:rsidRPr="00E13EDA">
                <w:rPr>
                  <w:rStyle w:val="a4"/>
                  <w:rFonts w:ascii="Times New Roman" w:hAnsi="Times New Roman" w:cs="Times New Roman"/>
                  <w:lang w:val="en-US"/>
                </w:rPr>
                <w:t>https</w:t>
              </w:r>
              <w:r w:rsidR="00460B10" w:rsidRPr="00E13EDA">
                <w:rPr>
                  <w:rStyle w:val="a4"/>
                  <w:rFonts w:ascii="Times New Roman" w:hAnsi="Times New Roman" w:cs="Times New Roman"/>
                </w:rPr>
                <w:t>://</w:t>
              </w:r>
              <w:r w:rsidR="00460B10" w:rsidRPr="00E13EDA">
                <w:rPr>
                  <w:rStyle w:val="a4"/>
                  <w:rFonts w:ascii="Times New Roman" w:hAnsi="Times New Roman" w:cs="Times New Roman"/>
                  <w:lang w:val="en-US"/>
                </w:rPr>
                <w:t>t</w:t>
              </w:r>
              <w:r w:rsidR="00460B10" w:rsidRPr="00E13EDA">
                <w:rPr>
                  <w:rStyle w:val="a4"/>
                  <w:rFonts w:ascii="Times New Roman" w:hAnsi="Times New Roman" w:cs="Times New Roman"/>
                </w:rPr>
                <w:t>.</w:t>
              </w:r>
              <w:r w:rsidR="00460B10" w:rsidRPr="00E13EDA">
                <w:rPr>
                  <w:rStyle w:val="a4"/>
                  <w:rFonts w:ascii="Times New Roman" w:hAnsi="Times New Roman" w:cs="Times New Roman"/>
                  <w:lang w:val="en-US"/>
                </w:rPr>
                <w:t>me</w:t>
              </w:r>
              <w:r w:rsidR="00460B10" w:rsidRPr="00E13EDA">
                <w:rPr>
                  <w:rStyle w:val="a4"/>
                  <w:rFonts w:ascii="Times New Roman" w:hAnsi="Times New Roman" w:cs="Times New Roman"/>
                </w:rPr>
                <w:t>/</w:t>
              </w:r>
              <w:r w:rsidR="00460B10" w:rsidRPr="00E13EDA">
                <w:rPr>
                  <w:rStyle w:val="a4"/>
                  <w:rFonts w:ascii="Times New Roman" w:hAnsi="Times New Roman" w:cs="Times New Roman"/>
                  <w:lang w:val="en-US"/>
                </w:rPr>
                <w:t>chptegvekinot</w:t>
              </w:r>
            </w:hyperlink>
            <w:r w:rsidR="00460B10" w:rsidRPr="00E13EDA">
              <w:rPr>
                <w:rFonts w:ascii="Times New Roman" w:hAnsi="Times New Roman" w:cs="Times New Roman"/>
              </w:rPr>
              <w:t xml:space="preserve"> </w:t>
            </w:r>
          </w:p>
        </w:tc>
        <w:tc>
          <w:tcPr>
            <w:tcW w:w="1970" w:type="dxa"/>
            <w:gridSpan w:val="2"/>
            <w:vAlign w:val="center"/>
          </w:tcPr>
          <w:p w14:paraId="61DEAF4F" w14:textId="4E658C9C" w:rsidR="00460B10" w:rsidRPr="00E13EDA" w:rsidRDefault="00460B10" w:rsidP="00460B10">
            <w:pPr>
              <w:rPr>
                <w:rFonts w:ascii="Times New Roman" w:hAnsi="Times New Roman" w:cs="Times New Roman"/>
              </w:rPr>
            </w:pPr>
            <w:r w:rsidRPr="00E13EDA">
              <w:rPr>
                <w:rFonts w:ascii="Times New Roman" w:hAnsi="Times New Roman" w:cs="Times New Roman"/>
              </w:rPr>
              <w:t>Мамчиц Т.В., Ткачук А.В.</w:t>
            </w:r>
          </w:p>
        </w:tc>
      </w:tr>
      <w:tr w:rsidR="00460B10" w:rsidRPr="007E1254" w14:paraId="540F6622" w14:textId="77777777" w:rsidTr="00E13EDA">
        <w:trPr>
          <w:trHeight w:val="1005"/>
        </w:trPr>
        <w:tc>
          <w:tcPr>
            <w:tcW w:w="596" w:type="dxa"/>
            <w:vAlign w:val="center"/>
          </w:tcPr>
          <w:p w14:paraId="6D665540" w14:textId="77777777" w:rsidR="00460B10" w:rsidRPr="007E1254" w:rsidRDefault="00460B10" w:rsidP="00460B10">
            <w:pPr>
              <w:rPr>
                <w:rFonts w:ascii="Times New Roman" w:hAnsi="Times New Roman" w:cs="Times New Roman"/>
                <w:color w:val="000000"/>
              </w:rPr>
            </w:pPr>
            <w:r w:rsidRPr="007E1254">
              <w:rPr>
                <w:rFonts w:ascii="Times New Roman" w:hAnsi="Times New Roman" w:cs="Times New Roman"/>
                <w:color w:val="000000"/>
              </w:rPr>
              <w:t>6</w:t>
            </w:r>
          </w:p>
        </w:tc>
        <w:tc>
          <w:tcPr>
            <w:tcW w:w="2102" w:type="dxa"/>
            <w:gridSpan w:val="2"/>
            <w:vAlign w:val="center"/>
          </w:tcPr>
          <w:p w14:paraId="09E16CEB" w14:textId="536980D6" w:rsidR="00460B10" w:rsidRPr="00E13EDA" w:rsidRDefault="00460B10" w:rsidP="00460B10">
            <w:pPr>
              <w:rPr>
                <w:rFonts w:ascii="Times New Roman" w:eastAsia="Times New Roman" w:hAnsi="Times New Roman" w:cs="Times New Roman"/>
                <w:lang w:eastAsia="ru-RU"/>
              </w:rPr>
            </w:pPr>
            <w:r w:rsidRPr="00E13EDA">
              <w:rPr>
                <w:rFonts w:ascii="Times New Roman" w:eastAsia="Times New Roman" w:hAnsi="Times New Roman" w:cs="Times New Roman"/>
                <w:lang w:eastAsia="ru-RU"/>
              </w:rPr>
              <w:t>Закрытие регионального чемпионата</w:t>
            </w:r>
          </w:p>
        </w:tc>
        <w:tc>
          <w:tcPr>
            <w:tcW w:w="1442" w:type="dxa"/>
            <w:vAlign w:val="center"/>
          </w:tcPr>
          <w:p w14:paraId="281C1FCE" w14:textId="08A8CDEA" w:rsidR="00460B10" w:rsidRPr="00E13EDA" w:rsidRDefault="00460B10" w:rsidP="00460B10">
            <w:pPr>
              <w:rPr>
                <w:rFonts w:ascii="Times New Roman" w:hAnsi="Times New Roman" w:cs="Times New Roman"/>
                <w:color w:val="000000"/>
              </w:rPr>
            </w:pPr>
            <w:r w:rsidRPr="00E13EDA">
              <w:rPr>
                <w:rFonts w:ascii="Times New Roman" w:hAnsi="Times New Roman" w:cs="Times New Roman"/>
                <w:color w:val="000000"/>
              </w:rPr>
              <w:t>Пост-релиз, фоторепортаж, видеорепортаж</w:t>
            </w:r>
          </w:p>
        </w:tc>
        <w:tc>
          <w:tcPr>
            <w:tcW w:w="1111" w:type="dxa"/>
            <w:gridSpan w:val="2"/>
            <w:vAlign w:val="center"/>
          </w:tcPr>
          <w:p w14:paraId="59FCF0A9" w14:textId="714E3166" w:rsidR="00460B10" w:rsidRPr="00E13EDA" w:rsidRDefault="00460B10" w:rsidP="00460B10">
            <w:pPr>
              <w:rPr>
                <w:rFonts w:ascii="Times New Roman" w:hAnsi="Times New Roman" w:cs="Times New Roman"/>
              </w:rPr>
            </w:pPr>
            <w:r w:rsidRPr="00E13EDA">
              <w:rPr>
                <w:rFonts w:ascii="Times New Roman" w:hAnsi="Times New Roman" w:cs="Times New Roman"/>
              </w:rPr>
              <w:t>21 апреля 2023</w:t>
            </w:r>
          </w:p>
        </w:tc>
        <w:tc>
          <w:tcPr>
            <w:tcW w:w="1613" w:type="dxa"/>
            <w:gridSpan w:val="3"/>
          </w:tcPr>
          <w:p w14:paraId="57A96087" w14:textId="77777777" w:rsidR="00460B10" w:rsidRPr="00E13EDA" w:rsidRDefault="00460B10" w:rsidP="00460B10">
            <w:pPr>
              <w:rPr>
                <w:rFonts w:ascii="Times New Roman" w:hAnsi="Times New Roman" w:cs="Times New Roman"/>
              </w:rPr>
            </w:pPr>
            <w:r w:rsidRPr="00E13EDA">
              <w:rPr>
                <w:rFonts w:ascii="Times New Roman" w:hAnsi="Times New Roman" w:cs="Times New Roman"/>
              </w:rPr>
              <w:t>Печатное издание,</w:t>
            </w:r>
          </w:p>
          <w:p w14:paraId="17E912C8" w14:textId="77777777" w:rsidR="00460B10" w:rsidRPr="00E13EDA" w:rsidRDefault="00460B10" w:rsidP="00460B10">
            <w:pPr>
              <w:rPr>
                <w:rFonts w:ascii="Times New Roman" w:hAnsi="Times New Roman" w:cs="Times New Roman"/>
              </w:rPr>
            </w:pPr>
            <w:r w:rsidRPr="00E13EDA">
              <w:rPr>
                <w:rFonts w:ascii="Times New Roman" w:hAnsi="Times New Roman" w:cs="Times New Roman"/>
              </w:rPr>
              <w:t>Веб-сайты</w:t>
            </w:r>
          </w:p>
        </w:tc>
        <w:tc>
          <w:tcPr>
            <w:tcW w:w="2252" w:type="dxa"/>
            <w:gridSpan w:val="3"/>
          </w:tcPr>
          <w:p w14:paraId="6382402C" w14:textId="77777777" w:rsidR="00460B10" w:rsidRPr="00E13EDA" w:rsidRDefault="00460B10" w:rsidP="00460B10">
            <w:pPr>
              <w:rPr>
                <w:rFonts w:ascii="Times New Roman" w:hAnsi="Times New Roman" w:cs="Times New Roman"/>
              </w:rPr>
            </w:pPr>
            <w:r w:rsidRPr="00E13EDA">
              <w:rPr>
                <w:rFonts w:ascii="Times New Roman" w:hAnsi="Times New Roman" w:cs="Times New Roman"/>
              </w:rPr>
              <w:t xml:space="preserve">«Залив Креста», печатное издание ГО Эгвекинот, </w:t>
            </w:r>
          </w:p>
          <w:p w14:paraId="16E4B6B2" w14:textId="77777777" w:rsidR="00460B10" w:rsidRPr="00E13EDA" w:rsidRDefault="00460B10" w:rsidP="00460B10">
            <w:pPr>
              <w:rPr>
                <w:rFonts w:ascii="Times New Roman" w:hAnsi="Times New Roman" w:cs="Times New Roman"/>
              </w:rPr>
            </w:pPr>
            <w:r w:rsidRPr="00E13EDA">
              <w:rPr>
                <w:rFonts w:ascii="Times New Roman" w:hAnsi="Times New Roman" w:cs="Times New Roman"/>
              </w:rPr>
              <w:t>Сайт техникума</w:t>
            </w:r>
          </w:p>
        </w:tc>
        <w:tc>
          <w:tcPr>
            <w:tcW w:w="2678" w:type="dxa"/>
            <w:vAlign w:val="center"/>
          </w:tcPr>
          <w:p w14:paraId="5F4194EB" w14:textId="77777777" w:rsidR="00460B10" w:rsidRPr="00E13EDA" w:rsidRDefault="00460B10" w:rsidP="00460B10">
            <w:pPr>
              <w:rPr>
                <w:rFonts w:ascii="Times New Roman" w:hAnsi="Times New Roman" w:cs="Times New Roman"/>
              </w:rPr>
            </w:pPr>
            <w:r w:rsidRPr="00E13EDA">
              <w:rPr>
                <w:rFonts w:ascii="Times New Roman" w:hAnsi="Times New Roman" w:cs="Times New Roman"/>
              </w:rPr>
              <w:t>статья</w:t>
            </w:r>
          </w:p>
        </w:tc>
        <w:tc>
          <w:tcPr>
            <w:tcW w:w="2127" w:type="dxa"/>
          </w:tcPr>
          <w:p w14:paraId="71FAD56F" w14:textId="77777777" w:rsidR="00460B10" w:rsidRPr="00E13EDA" w:rsidRDefault="00460B10" w:rsidP="00460B10">
            <w:pPr>
              <w:rPr>
                <w:rFonts w:ascii="Times New Roman" w:hAnsi="Times New Roman" w:cs="Times New Roman"/>
              </w:rPr>
            </w:pPr>
            <w:r w:rsidRPr="00E13EDA">
              <w:rPr>
                <w:rFonts w:ascii="Times New Roman" w:hAnsi="Times New Roman" w:cs="Times New Roman"/>
              </w:rPr>
              <w:t>http://www.ks87.ru/153/154/</w:t>
            </w:r>
          </w:p>
          <w:p w14:paraId="3EDAE9E7" w14:textId="77777777" w:rsidR="00460B10" w:rsidRPr="00E13EDA" w:rsidRDefault="00460B10" w:rsidP="00460B10">
            <w:pPr>
              <w:rPr>
                <w:rFonts w:ascii="Times New Roman" w:hAnsi="Times New Roman" w:cs="Times New Roman"/>
              </w:rPr>
            </w:pPr>
            <w:r w:rsidRPr="00E13EDA">
              <w:rPr>
                <w:rFonts w:ascii="Times New Roman" w:hAnsi="Times New Roman" w:cs="Times New Roman"/>
              </w:rPr>
              <w:t>http://chptegvekinot.edusite.ru/</w:t>
            </w:r>
          </w:p>
        </w:tc>
        <w:tc>
          <w:tcPr>
            <w:tcW w:w="1970" w:type="dxa"/>
            <w:gridSpan w:val="2"/>
          </w:tcPr>
          <w:p w14:paraId="6F4C1004" w14:textId="77777777" w:rsidR="00460B10" w:rsidRPr="00E13EDA" w:rsidRDefault="00460B10" w:rsidP="00460B10">
            <w:pPr>
              <w:rPr>
                <w:rFonts w:ascii="Times New Roman" w:hAnsi="Times New Roman" w:cs="Times New Roman"/>
              </w:rPr>
            </w:pPr>
            <w:r w:rsidRPr="00E13EDA">
              <w:rPr>
                <w:rFonts w:ascii="Times New Roman" w:hAnsi="Times New Roman" w:cs="Times New Roman"/>
              </w:rPr>
              <w:t>Мамчиц Т.В., Ткачук А.В.</w:t>
            </w:r>
          </w:p>
        </w:tc>
      </w:tr>
      <w:tr w:rsidR="00460B10" w:rsidRPr="007E1254" w14:paraId="539460FE" w14:textId="77777777" w:rsidTr="000B2214">
        <w:trPr>
          <w:trHeight w:val="1005"/>
        </w:trPr>
        <w:tc>
          <w:tcPr>
            <w:tcW w:w="15891" w:type="dxa"/>
            <w:gridSpan w:val="16"/>
            <w:vAlign w:val="center"/>
          </w:tcPr>
          <w:p w14:paraId="0790A847" w14:textId="53D9F418" w:rsidR="00460B10" w:rsidRPr="007E1254" w:rsidRDefault="00460B10" w:rsidP="00460B10">
            <w:pPr>
              <w:pStyle w:val="3"/>
              <w:jc w:val="center"/>
              <w:rPr>
                <w:highlight w:val="yellow"/>
              </w:rPr>
            </w:pPr>
            <w:bookmarkStart w:id="93" w:name="_Toc130213766"/>
            <w:r w:rsidRPr="007E1254">
              <w:lastRenderedPageBreak/>
              <w:t>Ямало-Ненецкий АО</w:t>
            </w:r>
            <w:bookmarkEnd w:id="93"/>
          </w:p>
        </w:tc>
      </w:tr>
      <w:tr w:rsidR="00460B10" w:rsidRPr="007E1254" w14:paraId="6A2D6C63" w14:textId="77777777" w:rsidTr="00E13EDA">
        <w:trPr>
          <w:trHeight w:val="1005"/>
        </w:trPr>
        <w:tc>
          <w:tcPr>
            <w:tcW w:w="596" w:type="dxa"/>
          </w:tcPr>
          <w:p w14:paraId="7E59C8C3" w14:textId="77777777" w:rsidR="00460B10" w:rsidRPr="007E1254" w:rsidRDefault="00460B10" w:rsidP="00460B10">
            <w:pPr>
              <w:rPr>
                <w:rFonts w:ascii="Times New Roman" w:hAnsi="Times New Roman" w:cs="Times New Roman"/>
                <w:color w:val="000000"/>
                <w:highlight w:val="yellow"/>
              </w:rPr>
            </w:pPr>
            <w:r w:rsidRPr="007E1254">
              <w:rPr>
                <w:rFonts w:ascii="Times New Roman" w:hAnsi="Times New Roman" w:cs="Times New Roman"/>
                <w:color w:val="000000"/>
              </w:rPr>
              <w:t xml:space="preserve">1. </w:t>
            </w:r>
          </w:p>
        </w:tc>
        <w:tc>
          <w:tcPr>
            <w:tcW w:w="2102" w:type="dxa"/>
            <w:gridSpan w:val="2"/>
          </w:tcPr>
          <w:p w14:paraId="5577CE89" w14:textId="451C02A6" w:rsidR="00460B10" w:rsidRPr="00F02F3F" w:rsidRDefault="00460B10" w:rsidP="00460B10">
            <w:pPr>
              <w:rPr>
                <w:rFonts w:ascii="Times New Roman" w:hAnsi="Times New Roman" w:cs="Times New Roman"/>
                <w:color w:val="000000"/>
              </w:rPr>
            </w:pPr>
            <w:r w:rsidRPr="00F02F3F">
              <w:rPr>
                <w:rFonts w:ascii="Times New Roman" w:eastAsia="Times New Roman" w:hAnsi="Times New Roman" w:cs="Times New Roman"/>
                <w:lang w:eastAsia="ru-RU"/>
              </w:rPr>
              <w:t xml:space="preserve">Заседание организационного комитета «Абилимпикс» по вопросам организации и проведения </w:t>
            </w:r>
            <w:r w:rsidRPr="00F02F3F">
              <w:rPr>
                <w:rFonts w:ascii="Times New Roman" w:eastAsia="Times New Roman" w:hAnsi="Times New Roman" w:cs="Times New Roman"/>
                <w:lang w:val="en-US" w:eastAsia="ru-RU"/>
              </w:rPr>
              <w:t>VIII</w:t>
            </w:r>
            <w:r w:rsidRPr="00F02F3F">
              <w:rPr>
                <w:rFonts w:ascii="Times New Roman" w:eastAsia="Times New Roman" w:hAnsi="Times New Roman" w:cs="Times New Roman"/>
                <w:lang w:eastAsia="ru-RU"/>
              </w:rPr>
              <w:t xml:space="preserve"> регионального чемпионата </w:t>
            </w:r>
          </w:p>
        </w:tc>
        <w:tc>
          <w:tcPr>
            <w:tcW w:w="1442" w:type="dxa"/>
          </w:tcPr>
          <w:p w14:paraId="703B349C" w14:textId="7CFD8217" w:rsidR="00460B10" w:rsidRPr="00F02F3F" w:rsidRDefault="00460B10" w:rsidP="00460B10">
            <w:pPr>
              <w:rPr>
                <w:rFonts w:ascii="Times New Roman" w:hAnsi="Times New Roman" w:cs="Times New Roman"/>
                <w:color w:val="000000"/>
              </w:rPr>
            </w:pPr>
            <w:r w:rsidRPr="00F02F3F">
              <w:rPr>
                <w:rFonts w:ascii="Times New Roman" w:hAnsi="Times New Roman" w:cs="Times New Roman"/>
                <w:color w:val="000000"/>
              </w:rPr>
              <w:t>Пресс-релиз</w:t>
            </w:r>
          </w:p>
        </w:tc>
        <w:tc>
          <w:tcPr>
            <w:tcW w:w="1111" w:type="dxa"/>
            <w:gridSpan w:val="2"/>
          </w:tcPr>
          <w:p w14:paraId="2A5E3285" w14:textId="277D84C5" w:rsidR="00460B10" w:rsidRPr="00F02F3F" w:rsidRDefault="00460B10" w:rsidP="00460B10">
            <w:pPr>
              <w:rPr>
                <w:rFonts w:ascii="Times New Roman" w:hAnsi="Times New Roman" w:cs="Times New Roman"/>
              </w:rPr>
            </w:pPr>
            <w:r w:rsidRPr="00F02F3F">
              <w:rPr>
                <w:rFonts w:ascii="Times New Roman" w:hAnsi="Times New Roman" w:cs="Times New Roman"/>
              </w:rPr>
              <w:t>За 2 месяца до проведения регионального чемпионата (февраль)</w:t>
            </w:r>
          </w:p>
        </w:tc>
        <w:tc>
          <w:tcPr>
            <w:tcW w:w="1613" w:type="dxa"/>
            <w:gridSpan w:val="3"/>
          </w:tcPr>
          <w:p w14:paraId="7AC4D6E1" w14:textId="682ED5E5" w:rsidR="00460B10" w:rsidRPr="00F02F3F" w:rsidRDefault="00460B10" w:rsidP="00460B10">
            <w:pPr>
              <w:rPr>
                <w:rFonts w:ascii="Times New Roman" w:hAnsi="Times New Roman" w:cs="Times New Roman"/>
              </w:rPr>
            </w:pPr>
            <w:r w:rsidRPr="00F02F3F">
              <w:rPr>
                <w:rFonts w:ascii="Times New Roman" w:hAnsi="Times New Roman" w:cs="Times New Roman"/>
              </w:rPr>
              <w:t>Веб-сайт, соц.сети</w:t>
            </w:r>
          </w:p>
        </w:tc>
        <w:tc>
          <w:tcPr>
            <w:tcW w:w="2252" w:type="dxa"/>
            <w:gridSpan w:val="3"/>
          </w:tcPr>
          <w:p w14:paraId="6C746946" w14:textId="4AEB8ECA" w:rsidR="00460B10" w:rsidRPr="00F02F3F" w:rsidRDefault="00460B10" w:rsidP="00460B10">
            <w:pPr>
              <w:rPr>
                <w:rFonts w:ascii="Times New Roman" w:hAnsi="Times New Roman" w:cs="Times New Roman"/>
              </w:rPr>
            </w:pPr>
            <w:r w:rsidRPr="00F02F3F">
              <w:rPr>
                <w:rFonts w:ascii="Times New Roman" w:hAnsi="Times New Roman" w:cs="Times New Roman"/>
              </w:rPr>
              <w:t>Сайт Ямальского многопрофильного колледжа, телеграм-канал</w:t>
            </w:r>
          </w:p>
        </w:tc>
        <w:tc>
          <w:tcPr>
            <w:tcW w:w="2678" w:type="dxa"/>
          </w:tcPr>
          <w:p w14:paraId="48F7A63A" w14:textId="0B02D5D3" w:rsidR="00460B10" w:rsidRPr="00F02F3F" w:rsidRDefault="00460B10" w:rsidP="00460B10">
            <w:pPr>
              <w:rPr>
                <w:rFonts w:ascii="Times New Roman" w:hAnsi="Times New Roman" w:cs="Times New Roman"/>
              </w:rPr>
            </w:pPr>
            <w:r w:rsidRPr="00F02F3F">
              <w:rPr>
                <w:rFonts w:ascii="Times New Roman" w:hAnsi="Times New Roman" w:cs="Times New Roman"/>
              </w:rPr>
              <w:t xml:space="preserve">Информирование участников движения и общественности по вопросам проведения РЧ Абилимпикс-2023  </w:t>
            </w:r>
          </w:p>
        </w:tc>
        <w:tc>
          <w:tcPr>
            <w:tcW w:w="2127" w:type="dxa"/>
          </w:tcPr>
          <w:p w14:paraId="377E1764" w14:textId="77777777" w:rsidR="00460B10" w:rsidRPr="00F02F3F" w:rsidRDefault="00460B10" w:rsidP="00460B10">
            <w:pPr>
              <w:rPr>
                <w:rFonts w:ascii="Times New Roman" w:hAnsi="Times New Roman" w:cs="Times New Roman"/>
              </w:rPr>
            </w:pPr>
            <w:r w:rsidRPr="00F02F3F">
              <w:rPr>
                <w:rFonts w:ascii="Times New Roman" w:hAnsi="Times New Roman" w:cs="Times New Roman"/>
              </w:rPr>
              <w:t>ymk-salehard.ru,</w:t>
            </w:r>
          </w:p>
          <w:p w14:paraId="5FB0EC64" w14:textId="7B54307D" w:rsidR="00460B10" w:rsidRPr="00F02F3F" w:rsidRDefault="00460B10" w:rsidP="00460B10">
            <w:pPr>
              <w:rPr>
                <w:rFonts w:ascii="Times New Roman" w:hAnsi="Times New Roman" w:cs="Times New Roman"/>
              </w:rPr>
            </w:pPr>
            <w:r w:rsidRPr="00F02F3F">
              <w:rPr>
                <w:rFonts w:ascii="Times New Roman" w:hAnsi="Times New Roman" w:cs="Times New Roman"/>
              </w:rPr>
              <w:t>https://t.me/abilympics_YANAO</w:t>
            </w:r>
          </w:p>
        </w:tc>
        <w:tc>
          <w:tcPr>
            <w:tcW w:w="1970" w:type="dxa"/>
            <w:gridSpan w:val="2"/>
          </w:tcPr>
          <w:p w14:paraId="216992B2" w14:textId="78D72DB1" w:rsidR="00460B10" w:rsidRPr="00F02F3F" w:rsidRDefault="00460B10" w:rsidP="00460B10">
            <w:pPr>
              <w:rPr>
                <w:rFonts w:ascii="Times New Roman" w:hAnsi="Times New Roman" w:cs="Times New Roman"/>
              </w:rPr>
            </w:pPr>
            <w:r w:rsidRPr="00F02F3F">
              <w:rPr>
                <w:rFonts w:ascii="Times New Roman" w:hAnsi="Times New Roman" w:cs="Times New Roman"/>
              </w:rPr>
              <w:t>Начальник РЦРД Абилимпикс</w:t>
            </w:r>
          </w:p>
        </w:tc>
      </w:tr>
      <w:tr w:rsidR="00460B10" w:rsidRPr="007E1254" w14:paraId="32B15FAB" w14:textId="77777777" w:rsidTr="00E13EDA">
        <w:trPr>
          <w:trHeight w:val="1005"/>
        </w:trPr>
        <w:tc>
          <w:tcPr>
            <w:tcW w:w="596" w:type="dxa"/>
          </w:tcPr>
          <w:p w14:paraId="6BA3F4DE" w14:textId="77777777" w:rsidR="00460B10" w:rsidRPr="007E1254" w:rsidRDefault="00460B10" w:rsidP="00460B10">
            <w:pPr>
              <w:rPr>
                <w:rFonts w:ascii="Times New Roman" w:hAnsi="Times New Roman" w:cs="Times New Roman"/>
                <w:color w:val="000000"/>
              </w:rPr>
            </w:pPr>
            <w:r w:rsidRPr="007E1254">
              <w:rPr>
                <w:rFonts w:ascii="Times New Roman" w:hAnsi="Times New Roman" w:cs="Times New Roman"/>
                <w:color w:val="000000"/>
              </w:rPr>
              <w:t>2</w:t>
            </w:r>
          </w:p>
        </w:tc>
        <w:tc>
          <w:tcPr>
            <w:tcW w:w="2102" w:type="dxa"/>
            <w:gridSpan w:val="2"/>
          </w:tcPr>
          <w:p w14:paraId="0BF5DFDD" w14:textId="25579760" w:rsidR="00460B10" w:rsidRPr="00F02F3F" w:rsidRDefault="00460B10" w:rsidP="00460B10">
            <w:pPr>
              <w:rPr>
                <w:rFonts w:ascii="Times New Roman" w:eastAsia="Times New Roman" w:hAnsi="Times New Roman" w:cs="Times New Roman"/>
                <w:lang w:eastAsia="ru-RU"/>
              </w:rPr>
            </w:pPr>
            <w:r w:rsidRPr="00F02F3F">
              <w:rPr>
                <w:rFonts w:ascii="Times New Roman" w:eastAsia="Times New Roman" w:hAnsi="Times New Roman" w:cs="Times New Roman"/>
                <w:lang w:eastAsia="ru-RU"/>
              </w:rPr>
              <w:t>Заседание координационного совета работодателей</w:t>
            </w:r>
          </w:p>
        </w:tc>
        <w:tc>
          <w:tcPr>
            <w:tcW w:w="1442" w:type="dxa"/>
          </w:tcPr>
          <w:p w14:paraId="7299D475" w14:textId="213EBB4C" w:rsidR="00460B10" w:rsidRPr="00F02F3F" w:rsidRDefault="00460B10" w:rsidP="00460B10">
            <w:pPr>
              <w:rPr>
                <w:rFonts w:ascii="Times New Roman" w:hAnsi="Times New Roman" w:cs="Times New Roman"/>
                <w:color w:val="000000"/>
              </w:rPr>
            </w:pPr>
            <w:r w:rsidRPr="00F02F3F">
              <w:rPr>
                <w:rFonts w:ascii="Times New Roman" w:hAnsi="Times New Roman" w:cs="Times New Roman"/>
                <w:color w:val="000000"/>
              </w:rPr>
              <w:t>Пресс-релиз</w:t>
            </w:r>
          </w:p>
        </w:tc>
        <w:tc>
          <w:tcPr>
            <w:tcW w:w="1111" w:type="dxa"/>
            <w:gridSpan w:val="2"/>
          </w:tcPr>
          <w:p w14:paraId="12788F08" w14:textId="7789F4A4" w:rsidR="00460B10" w:rsidRPr="00F02F3F" w:rsidRDefault="00460B10" w:rsidP="00460B10">
            <w:pPr>
              <w:rPr>
                <w:rFonts w:ascii="Times New Roman" w:hAnsi="Times New Roman" w:cs="Times New Roman"/>
              </w:rPr>
            </w:pPr>
            <w:r w:rsidRPr="00F02F3F">
              <w:rPr>
                <w:rFonts w:ascii="Times New Roman" w:hAnsi="Times New Roman" w:cs="Times New Roman"/>
              </w:rPr>
              <w:t>За 2 месяца до проведения регионального чемпионата (февраль)</w:t>
            </w:r>
          </w:p>
        </w:tc>
        <w:tc>
          <w:tcPr>
            <w:tcW w:w="1613" w:type="dxa"/>
            <w:gridSpan w:val="3"/>
          </w:tcPr>
          <w:p w14:paraId="027B32B0" w14:textId="77777777" w:rsidR="00460B10" w:rsidRPr="00F02F3F" w:rsidRDefault="00460B10" w:rsidP="00460B10">
            <w:pPr>
              <w:rPr>
                <w:rFonts w:ascii="Times New Roman" w:hAnsi="Times New Roman" w:cs="Times New Roman"/>
              </w:rPr>
            </w:pPr>
            <w:r w:rsidRPr="00F02F3F">
              <w:rPr>
                <w:rFonts w:ascii="Times New Roman" w:hAnsi="Times New Roman" w:cs="Times New Roman"/>
              </w:rPr>
              <w:t>Телевиде-ние,</w:t>
            </w:r>
          </w:p>
          <w:p w14:paraId="4B544E32" w14:textId="77777777" w:rsidR="00460B10" w:rsidRPr="00F02F3F" w:rsidRDefault="00460B10" w:rsidP="00460B10">
            <w:pPr>
              <w:rPr>
                <w:rFonts w:ascii="Times New Roman" w:hAnsi="Times New Roman" w:cs="Times New Roman"/>
              </w:rPr>
            </w:pPr>
            <w:r w:rsidRPr="00F02F3F">
              <w:rPr>
                <w:rFonts w:ascii="Times New Roman" w:hAnsi="Times New Roman" w:cs="Times New Roman"/>
              </w:rPr>
              <w:t>веб-сайт, соц.сети</w:t>
            </w:r>
          </w:p>
          <w:p w14:paraId="186EED35" w14:textId="77777777" w:rsidR="00460B10" w:rsidRPr="00F02F3F" w:rsidRDefault="00460B10" w:rsidP="00460B10">
            <w:pPr>
              <w:rPr>
                <w:rFonts w:ascii="Times New Roman" w:hAnsi="Times New Roman" w:cs="Times New Roman"/>
              </w:rPr>
            </w:pPr>
          </w:p>
        </w:tc>
        <w:tc>
          <w:tcPr>
            <w:tcW w:w="2252" w:type="dxa"/>
            <w:gridSpan w:val="3"/>
          </w:tcPr>
          <w:p w14:paraId="728EB64F" w14:textId="0E02C59E" w:rsidR="00460B10" w:rsidRPr="00F02F3F" w:rsidRDefault="00460B10" w:rsidP="00460B10">
            <w:pPr>
              <w:rPr>
                <w:rFonts w:ascii="Times New Roman" w:hAnsi="Times New Roman" w:cs="Times New Roman"/>
              </w:rPr>
            </w:pPr>
            <w:r w:rsidRPr="00F02F3F">
              <w:rPr>
                <w:rFonts w:ascii="Times New Roman" w:hAnsi="Times New Roman" w:cs="Times New Roman"/>
              </w:rPr>
              <w:t>ТРК «Северный ветер»; сайт Ямальского многопрофильного колледжа, телеграм-канал</w:t>
            </w:r>
          </w:p>
        </w:tc>
        <w:tc>
          <w:tcPr>
            <w:tcW w:w="2678" w:type="dxa"/>
          </w:tcPr>
          <w:p w14:paraId="67F4ED68" w14:textId="623D8753" w:rsidR="00460B10" w:rsidRPr="00F02F3F" w:rsidRDefault="00460B10" w:rsidP="00460B10">
            <w:pPr>
              <w:rPr>
                <w:rFonts w:ascii="Times New Roman" w:hAnsi="Times New Roman" w:cs="Times New Roman"/>
              </w:rPr>
            </w:pPr>
            <w:r w:rsidRPr="00F02F3F">
              <w:rPr>
                <w:rFonts w:ascii="Times New Roman" w:hAnsi="Times New Roman" w:cs="Times New Roman"/>
              </w:rPr>
              <w:t>Популяризация движения Абилимпикс среди работодателей</w:t>
            </w:r>
          </w:p>
        </w:tc>
        <w:tc>
          <w:tcPr>
            <w:tcW w:w="2127" w:type="dxa"/>
          </w:tcPr>
          <w:p w14:paraId="7E0F9079" w14:textId="77777777" w:rsidR="00460B10" w:rsidRPr="00F02F3F" w:rsidRDefault="00460B10" w:rsidP="00460B10">
            <w:pPr>
              <w:rPr>
                <w:rFonts w:ascii="Times New Roman" w:hAnsi="Times New Roman" w:cs="Times New Roman"/>
                <w:lang w:val="en-US"/>
              </w:rPr>
            </w:pPr>
            <w:r w:rsidRPr="00F02F3F">
              <w:rPr>
                <w:rFonts w:ascii="Times New Roman" w:hAnsi="Times New Roman" w:cs="Times New Roman"/>
                <w:lang w:val="en-US"/>
              </w:rPr>
              <w:t>nordwind.tv;</w:t>
            </w:r>
          </w:p>
          <w:p w14:paraId="36267828" w14:textId="77777777" w:rsidR="00460B10" w:rsidRPr="00F02F3F" w:rsidRDefault="00460B10" w:rsidP="00460B10">
            <w:pPr>
              <w:rPr>
                <w:rFonts w:ascii="Times New Roman" w:hAnsi="Times New Roman" w:cs="Times New Roman"/>
                <w:lang w:val="en-US"/>
              </w:rPr>
            </w:pPr>
            <w:r w:rsidRPr="00F02F3F">
              <w:rPr>
                <w:rFonts w:ascii="Times New Roman" w:hAnsi="Times New Roman" w:cs="Times New Roman"/>
                <w:lang w:val="en-US"/>
              </w:rPr>
              <w:t>ymk-salehard.ru,</w:t>
            </w:r>
          </w:p>
          <w:p w14:paraId="75D1E40C" w14:textId="7CDC564B" w:rsidR="00460B10" w:rsidRPr="00F02F3F" w:rsidRDefault="00460B10" w:rsidP="00460B10">
            <w:pPr>
              <w:rPr>
                <w:rFonts w:ascii="Times New Roman" w:hAnsi="Times New Roman" w:cs="Times New Roman"/>
                <w:lang w:val="en-US"/>
              </w:rPr>
            </w:pPr>
            <w:r w:rsidRPr="00F02F3F">
              <w:rPr>
                <w:rFonts w:ascii="Times New Roman" w:hAnsi="Times New Roman" w:cs="Times New Roman"/>
                <w:lang w:val="en-US"/>
              </w:rPr>
              <w:t>https://t.me/abilympics_YANAO</w:t>
            </w:r>
          </w:p>
        </w:tc>
        <w:tc>
          <w:tcPr>
            <w:tcW w:w="1970" w:type="dxa"/>
            <w:gridSpan w:val="2"/>
          </w:tcPr>
          <w:p w14:paraId="102691BB" w14:textId="6807F8A9" w:rsidR="00460B10" w:rsidRPr="00F02F3F" w:rsidRDefault="00460B10" w:rsidP="00460B10">
            <w:pPr>
              <w:rPr>
                <w:rFonts w:ascii="Times New Roman" w:hAnsi="Times New Roman" w:cs="Times New Roman"/>
              </w:rPr>
            </w:pPr>
            <w:r w:rsidRPr="00F02F3F">
              <w:rPr>
                <w:rFonts w:ascii="Times New Roman" w:hAnsi="Times New Roman" w:cs="Times New Roman"/>
              </w:rPr>
              <w:t>Начальник РЦРД Абилимпикс</w:t>
            </w:r>
          </w:p>
        </w:tc>
      </w:tr>
      <w:tr w:rsidR="00460B10" w:rsidRPr="007E1254" w14:paraId="73B5213A" w14:textId="77777777" w:rsidTr="00E13EDA">
        <w:trPr>
          <w:trHeight w:val="1005"/>
        </w:trPr>
        <w:tc>
          <w:tcPr>
            <w:tcW w:w="596" w:type="dxa"/>
          </w:tcPr>
          <w:p w14:paraId="59AFE774" w14:textId="77777777" w:rsidR="00460B10" w:rsidRPr="007E1254" w:rsidRDefault="00460B10" w:rsidP="00460B10">
            <w:pPr>
              <w:rPr>
                <w:rFonts w:ascii="Times New Roman" w:hAnsi="Times New Roman" w:cs="Times New Roman"/>
                <w:color w:val="000000"/>
              </w:rPr>
            </w:pPr>
            <w:r w:rsidRPr="007E1254">
              <w:rPr>
                <w:rFonts w:ascii="Times New Roman" w:hAnsi="Times New Roman" w:cs="Times New Roman"/>
                <w:color w:val="000000"/>
              </w:rPr>
              <w:lastRenderedPageBreak/>
              <w:t>3</w:t>
            </w:r>
          </w:p>
        </w:tc>
        <w:tc>
          <w:tcPr>
            <w:tcW w:w="2102" w:type="dxa"/>
            <w:gridSpan w:val="2"/>
          </w:tcPr>
          <w:p w14:paraId="4C4F4028" w14:textId="3ECA54A1" w:rsidR="00460B10" w:rsidRPr="00F02F3F" w:rsidRDefault="00460B10" w:rsidP="00460B10">
            <w:pPr>
              <w:rPr>
                <w:rFonts w:ascii="Times New Roman" w:eastAsia="Times New Roman" w:hAnsi="Times New Roman" w:cs="Times New Roman"/>
                <w:lang w:eastAsia="ru-RU"/>
              </w:rPr>
            </w:pPr>
            <w:r w:rsidRPr="00F02F3F">
              <w:rPr>
                <w:rFonts w:ascii="Times New Roman" w:eastAsia="Times New Roman" w:hAnsi="Times New Roman" w:cs="Times New Roman"/>
                <w:lang w:eastAsia="ru-RU"/>
              </w:rPr>
              <w:t>Совещание с партнерами чемпионата</w:t>
            </w:r>
          </w:p>
        </w:tc>
        <w:tc>
          <w:tcPr>
            <w:tcW w:w="1442" w:type="dxa"/>
          </w:tcPr>
          <w:p w14:paraId="175D1168" w14:textId="4B0EAA82" w:rsidR="00460B10" w:rsidRPr="00F02F3F" w:rsidRDefault="00460B10" w:rsidP="00460B10">
            <w:pPr>
              <w:rPr>
                <w:rFonts w:ascii="Times New Roman" w:hAnsi="Times New Roman" w:cs="Times New Roman"/>
                <w:color w:val="000000"/>
              </w:rPr>
            </w:pPr>
            <w:r w:rsidRPr="00F02F3F">
              <w:rPr>
                <w:rFonts w:ascii="Times New Roman" w:hAnsi="Times New Roman" w:cs="Times New Roman"/>
                <w:color w:val="000000"/>
              </w:rPr>
              <w:t>Пресс-релиз</w:t>
            </w:r>
          </w:p>
        </w:tc>
        <w:tc>
          <w:tcPr>
            <w:tcW w:w="1111" w:type="dxa"/>
            <w:gridSpan w:val="2"/>
          </w:tcPr>
          <w:p w14:paraId="68717235" w14:textId="5D6896B4" w:rsidR="00460B10" w:rsidRPr="00F02F3F" w:rsidRDefault="00460B10" w:rsidP="00460B10">
            <w:pPr>
              <w:rPr>
                <w:rFonts w:ascii="Times New Roman" w:hAnsi="Times New Roman" w:cs="Times New Roman"/>
              </w:rPr>
            </w:pPr>
            <w:r w:rsidRPr="00F02F3F">
              <w:rPr>
                <w:rFonts w:ascii="Times New Roman" w:hAnsi="Times New Roman" w:cs="Times New Roman"/>
              </w:rPr>
              <w:t>За 2 месяца до проведения регионального чемпионата (февраль)</w:t>
            </w:r>
          </w:p>
        </w:tc>
        <w:tc>
          <w:tcPr>
            <w:tcW w:w="1613" w:type="dxa"/>
            <w:gridSpan w:val="3"/>
          </w:tcPr>
          <w:p w14:paraId="106A695C" w14:textId="77777777" w:rsidR="00460B10" w:rsidRPr="00F02F3F" w:rsidRDefault="00460B10" w:rsidP="00460B10">
            <w:pPr>
              <w:rPr>
                <w:rFonts w:ascii="Times New Roman" w:hAnsi="Times New Roman" w:cs="Times New Roman"/>
              </w:rPr>
            </w:pPr>
            <w:r w:rsidRPr="00F02F3F">
              <w:rPr>
                <w:rFonts w:ascii="Times New Roman" w:hAnsi="Times New Roman" w:cs="Times New Roman"/>
              </w:rPr>
              <w:t>Телевиде-ние,</w:t>
            </w:r>
          </w:p>
          <w:p w14:paraId="5D58AC76" w14:textId="77777777" w:rsidR="00460B10" w:rsidRPr="00F02F3F" w:rsidRDefault="00460B10" w:rsidP="00460B10">
            <w:pPr>
              <w:rPr>
                <w:rFonts w:ascii="Times New Roman" w:hAnsi="Times New Roman" w:cs="Times New Roman"/>
              </w:rPr>
            </w:pPr>
            <w:r w:rsidRPr="00F02F3F">
              <w:rPr>
                <w:rFonts w:ascii="Times New Roman" w:hAnsi="Times New Roman" w:cs="Times New Roman"/>
              </w:rPr>
              <w:t>веб-сайт, соц.сети</w:t>
            </w:r>
          </w:p>
          <w:p w14:paraId="63152FF0" w14:textId="77777777" w:rsidR="00460B10" w:rsidRPr="00F02F3F" w:rsidRDefault="00460B10" w:rsidP="00460B10">
            <w:pPr>
              <w:rPr>
                <w:rFonts w:ascii="Times New Roman" w:hAnsi="Times New Roman" w:cs="Times New Roman"/>
              </w:rPr>
            </w:pPr>
          </w:p>
        </w:tc>
        <w:tc>
          <w:tcPr>
            <w:tcW w:w="2252" w:type="dxa"/>
            <w:gridSpan w:val="3"/>
          </w:tcPr>
          <w:p w14:paraId="3EDCFAA8" w14:textId="1554CB0C" w:rsidR="00460B10" w:rsidRPr="00F02F3F" w:rsidRDefault="00460B10" w:rsidP="00460B10">
            <w:pPr>
              <w:rPr>
                <w:rFonts w:ascii="Times New Roman" w:hAnsi="Times New Roman" w:cs="Times New Roman"/>
              </w:rPr>
            </w:pPr>
            <w:r w:rsidRPr="00F02F3F">
              <w:rPr>
                <w:rFonts w:ascii="Times New Roman" w:hAnsi="Times New Roman" w:cs="Times New Roman"/>
              </w:rPr>
              <w:t xml:space="preserve">ТРК «Северный ветер»; сайт Ямальского многопрофильного колледжа, телеграм-канал           </w:t>
            </w:r>
          </w:p>
        </w:tc>
        <w:tc>
          <w:tcPr>
            <w:tcW w:w="2678" w:type="dxa"/>
          </w:tcPr>
          <w:p w14:paraId="3E88CB29" w14:textId="652AA47F" w:rsidR="00460B10" w:rsidRPr="00F02F3F" w:rsidRDefault="00460B10" w:rsidP="00460B10">
            <w:pPr>
              <w:rPr>
                <w:rFonts w:ascii="Times New Roman" w:hAnsi="Times New Roman" w:cs="Times New Roman"/>
              </w:rPr>
            </w:pPr>
            <w:r w:rsidRPr="00F02F3F">
              <w:rPr>
                <w:rFonts w:ascii="Times New Roman" w:hAnsi="Times New Roman" w:cs="Times New Roman"/>
              </w:rPr>
              <w:t>Популяризация движения Абилимпикс, привлечение новых партнеров</w:t>
            </w:r>
          </w:p>
        </w:tc>
        <w:tc>
          <w:tcPr>
            <w:tcW w:w="2127" w:type="dxa"/>
          </w:tcPr>
          <w:p w14:paraId="7BF18D7B" w14:textId="77777777" w:rsidR="00460B10" w:rsidRPr="00F02F3F" w:rsidRDefault="00460B10" w:rsidP="00460B10">
            <w:pPr>
              <w:rPr>
                <w:rFonts w:ascii="Times New Roman" w:hAnsi="Times New Roman" w:cs="Times New Roman"/>
                <w:lang w:val="en-US"/>
              </w:rPr>
            </w:pPr>
            <w:r w:rsidRPr="00F02F3F">
              <w:rPr>
                <w:rFonts w:ascii="Times New Roman" w:hAnsi="Times New Roman" w:cs="Times New Roman"/>
                <w:lang w:val="en-US"/>
              </w:rPr>
              <w:t>nordwind.tv;</w:t>
            </w:r>
          </w:p>
          <w:p w14:paraId="7CCDAD6D" w14:textId="77777777" w:rsidR="00460B10" w:rsidRPr="00F02F3F" w:rsidRDefault="00460B10" w:rsidP="00460B10">
            <w:pPr>
              <w:rPr>
                <w:rFonts w:ascii="Times New Roman" w:hAnsi="Times New Roman" w:cs="Times New Roman"/>
                <w:lang w:val="en-US"/>
              </w:rPr>
            </w:pPr>
            <w:r w:rsidRPr="00F02F3F">
              <w:rPr>
                <w:rFonts w:ascii="Times New Roman" w:hAnsi="Times New Roman" w:cs="Times New Roman"/>
                <w:lang w:val="en-US"/>
              </w:rPr>
              <w:t>ymk-salehard.ru,</w:t>
            </w:r>
          </w:p>
          <w:p w14:paraId="4C6EC4F9" w14:textId="798337A3" w:rsidR="00460B10" w:rsidRPr="00F02F3F" w:rsidRDefault="00460B10" w:rsidP="00460B10">
            <w:pPr>
              <w:rPr>
                <w:rFonts w:ascii="Times New Roman" w:hAnsi="Times New Roman" w:cs="Times New Roman"/>
                <w:lang w:val="en-US"/>
              </w:rPr>
            </w:pPr>
            <w:r w:rsidRPr="00F02F3F">
              <w:rPr>
                <w:rFonts w:ascii="Times New Roman" w:hAnsi="Times New Roman" w:cs="Times New Roman"/>
                <w:lang w:val="en-US"/>
              </w:rPr>
              <w:t>https://t.me/abilympics_YANAO</w:t>
            </w:r>
          </w:p>
        </w:tc>
        <w:tc>
          <w:tcPr>
            <w:tcW w:w="1970" w:type="dxa"/>
            <w:gridSpan w:val="2"/>
          </w:tcPr>
          <w:p w14:paraId="50875AD9" w14:textId="57CC53E0" w:rsidR="00460B10" w:rsidRPr="00F02F3F" w:rsidRDefault="00460B10" w:rsidP="00460B10">
            <w:pPr>
              <w:rPr>
                <w:rFonts w:ascii="Times New Roman" w:hAnsi="Times New Roman" w:cs="Times New Roman"/>
              </w:rPr>
            </w:pPr>
            <w:r w:rsidRPr="00F02F3F">
              <w:rPr>
                <w:rFonts w:ascii="Times New Roman" w:hAnsi="Times New Roman" w:cs="Times New Roman"/>
              </w:rPr>
              <w:t>Начальник РЦРД Абилимпикс</w:t>
            </w:r>
          </w:p>
        </w:tc>
      </w:tr>
      <w:tr w:rsidR="00460B10" w:rsidRPr="007E1254" w14:paraId="49EBD549" w14:textId="77777777" w:rsidTr="00E13EDA">
        <w:trPr>
          <w:trHeight w:val="1005"/>
        </w:trPr>
        <w:tc>
          <w:tcPr>
            <w:tcW w:w="596" w:type="dxa"/>
          </w:tcPr>
          <w:p w14:paraId="06C8AB94" w14:textId="77777777" w:rsidR="00460B10" w:rsidRPr="007E1254" w:rsidRDefault="00460B10" w:rsidP="00460B10">
            <w:pPr>
              <w:rPr>
                <w:rFonts w:ascii="Times New Roman" w:hAnsi="Times New Roman" w:cs="Times New Roman"/>
                <w:color w:val="000000"/>
              </w:rPr>
            </w:pPr>
            <w:r w:rsidRPr="007E1254">
              <w:rPr>
                <w:rFonts w:ascii="Times New Roman" w:hAnsi="Times New Roman" w:cs="Times New Roman"/>
                <w:color w:val="000000"/>
              </w:rPr>
              <w:t>4</w:t>
            </w:r>
          </w:p>
        </w:tc>
        <w:tc>
          <w:tcPr>
            <w:tcW w:w="2102" w:type="dxa"/>
            <w:gridSpan w:val="2"/>
          </w:tcPr>
          <w:p w14:paraId="5B6B09D5" w14:textId="1417FEB3" w:rsidR="00460B10" w:rsidRPr="00F02F3F" w:rsidRDefault="00460B10" w:rsidP="00460B10">
            <w:pPr>
              <w:rPr>
                <w:rFonts w:ascii="Times New Roman" w:eastAsia="Times New Roman" w:hAnsi="Times New Roman" w:cs="Times New Roman"/>
                <w:lang w:eastAsia="ru-RU"/>
              </w:rPr>
            </w:pPr>
            <w:r w:rsidRPr="00F02F3F">
              <w:rPr>
                <w:rFonts w:ascii="Times New Roman" w:eastAsia="Times New Roman" w:hAnsi="Times New Roman" w:cs="Times New Roman"/>
                <w:lang w:eastAsia="ru-RU"/>
              </w:rPr>
              <w:t>Начало образовательного курса для волонтеров регионального чемпионата</w:t>
            </w:r>
          </w:p>
        </w:tc>
        <w:tc>
          <w:tcPr>
            <w:tcW w:w="1442" w:type="dxa"/>
          </w:tcPr>
          <w:p w14:paraId="34650BA5" w14:textId="56C1D6C4" w:rsidR="00460B10" w:rsidRPr="00F02F3F" w:rsidRDefault="00460B10" w:rsidP="00460B10">
            <w:pPr>
              <w:rPr>
                <w:rFonts w:ascii="Times New Roman" w:hAnsi="Times New Roman" w:cs="Times New Roman"/>
                <w:color w:val="000000"/>
              </w:rPr>
            </w:pPr>
            <w:r w:rsidRPr="00F02F3F">
              <w:rPr>
                <w:rFonts w:ascii="Times New Roman" w:hAnsi="Times New Roman" w:cs="Times New Roman"/>
                <w:color w:val="000000"/>
              </w:rPr>
              <w:t>Пресс-релиз</w:t>
            </w:r>
          </w:p>
        </w:tc>
        <w:tc>
          <w:tcPr>
            <w:tcW w:w="1111" w:type="dxa"/>
            <w:gridSpan w:val="2"/>
          </w:tcPr>
          <w:p w14:paraId="237C758F" w14:textId="22466472" w:rsidR="00460B10" w:rsidRPr="00F02F3F" w:rsidRDefault="00460B10" w:rsidP="00460B10">
            <w:pPr>
              <w:rPr>
                <w:rFonts w:ascii="Times New Roman" w:hAnsi="Times New Roman" w:cs="Times New Roman"/>
              </w:rPr>
            </w:pPr>
            <w:r w:rsidRPr="00F02F3F">
              <w:rPr>
                <w:rFonts w:ascii="Times New Roman" w:hAnsi="Times New Roman" w:cs="Times New Roman"/>
              </w:rPr>
              <w:t>За 1 месяц до проведения регионального чемпионата (март)</w:t>
            </w:r>
          </w:p>
        </w:tc>
        <w:tc>
          <w:tcPr>
            <w:tcW w:w="1613" w:type="dxa"/>
            <w:gridSpan w:val="3"/>
          </w:tcPr>
          <w:p w14:paraId="78B6C6C3" w14:textId="5EC61D1E" w:rsidR="00460B10" w:rsidRPr="00F02F3F" w:rsidRDefault="00460B10" w:rsidP="00460B10">
            <w:pPr>
              <w:rPr>
                <w:rFonts w:ascii="Times New Roman" w:hAnsi="Times New Roman" w:cs="Times New Roman"/>
              </w:rPr>
            </w:pPr>
            <w:r w:rsidRPr="00F02F3F">
              <w:rPr>
                <w:rFonts w:ascii="Times New Roman" w:hAnsi="Times New Roman" w:cs="Times New Roman"/>
              </w:rPr>
              <w:t>Веб-сайт, соц.сети</w:t>
            </w:r>
          </w:p>
        </w:tc>
        <w:tc>
          <w:tcPr>
            <w:tcW w:w="2252" w:type="dxa"/>
            <w:gridSpan w:val="3"/>
          </w:tcPr>
          <w:p w14:paraId="16F4228D" w14:textId="568F895C" w:rsidR="00460B10" w:rsidRPr="00F02F3F" w:rsidRDefault="00460B10" w:rsidP="00460B10">
            <w:pPr>
              <w:rPr>
                <w:rFonts w:ascii="Times New Roman" w:hAnsi="Times New Roman" w:cs="Times New Roman"/>
              </w:rPr>
            </w:pPr>
            <w:r w:rsidRPr="00F02F3F">
              <w:rPr>
                <w:rFonts w:ascii="Times New Roman" w:hAnsi="Times New Roman" w:cs="Times New Roman"/>
              </w:rPr>
              <w:t>Сайты профессиональных образовательных учреждений ЯНАО, телеграм-канал</w:t>
            </w:r>
          </w:p>
        </w:tc>
        <w:tc>
          <w:tcPr>
            <w:tcW w:w="2678" w:type="dxa"/>
          </w:tcPr>
          <w:p w14:paraId="2EDE2A81" w14:textId="0FCD4CFF" w:rsidR="00460B10" w:rsidRPr="00F02F3F" w:rsidRDefault="00460B10" w:rsidP="00460B10">
            <w:pPr>
              <w:rPr>
                <w:rFonts w:ascii="Times New Roman" w:hAnsi="Times New Roman" w:cs="Times New Roman"/>
              </w:rPr>
            </w:pPr>
            <w:r w:rsidRPr="00F02F3F">
              <w:rPr>
                <w:rFonts w:ascii="Times New Roman" w:hAnsi="Times New Roman" w:cs="Times New Roman"/>
              </w:rPr>
              <w:t xml:space="preserve">Популяризация движения Абилимпикс, привлечение волонтеров </w:t>
            </w:r>
          </w:p>
        </w:tc>
        <w:tc>
          <w:tcPr>
            <w:tcW w:w="2127" w:type="dxa"/>
          </w:tcPr>
          <w:p w14:paraId="37D56101" w14:textId="77777777" w:rsidR="00460B10" w:rsidRPr="00F02F3F" w:rsidRDefault="00460B10" w:rsidP="00460B10">
            <w:pPr>
              <w:rPr>
                <w:rFonts w:ascii="Times New Roman" w:hAnsi="Times New Roman" w:cs="Times New Roman"/>
                <w:lang w:val="en-US"/>
              </w:rPr>
            </w:pPr>
            <w:r w:rsidRPr="00F02F3F">
              <w:rPr>
                <w:rFonts w:ascii="Times New Roman" w:hAnsi="Times New Roman" w:cs="Times New Roman"/>
                <w:lang w:val="en-US"/>
              </w:rPr>
              <w:t>ymk-salehard.ru;</w:t>
            </w:r>
          </w:p>
          <w:p w14:paraId="0FF72215" w14:textId="77777777" w:rsidR="00460B10" w:rsidRPr="00F02F3F" w:rsidRDefault="00460B10" w:rsidP="00460B10">
            <w:pPr>
              <w:rPr>
                <w:rFonts w:ascii="Times New Roman" w:hAnsi="Times New Roman" w:cs="Times New Roman"/>
                <w:lang w:val="en-US"/>
              </w:rPr>
            </w:pPr>
            <w:r w:rsidRPr="00F02F3F">
              <w:rPr>
                <w:rFonts w:ascii="Times New Roman" w:hAnsi="Times New Roman" w:cs="Times New Roman"/>
                <w:lang w:val="en-US"/>
              </w:rPr>
              <w:t>nkit.89.ru;</w:t>
            </w:r>
          </w:p>
          <w:p w14:paraId="16E33462" w14:textId="77777777" w:rsidR="00460B10" w:rsidRPr="00F02F3F" w:rsidRDefault="00460B10" w:rsidP="00460B10">
            <w:pPr>
              <w:rPr>
                <w:rFonts w:ascii="Times New Roman" w:hAnsi="Times New Roman" w:cs="Times New Roman"/>
                <w:lang w:val="en-US"/>
              </w:rPr>
            </w:pPr>
            <w:r w:rsidRPr="00F02F3F">
              <w:rPr>
                <w:rFonts w:ascii="Times New Roman" w:hAnsi="Times New Roman" w:cs="Times New Roman"/>
                <w:lang w:val="en-US"/>
              </w:rPr>
              <w:t>mmkolledge.ruvk.com/club59820798; tspc89.ru; nurpu.narod.ruhttps://t.me/abilympics_YANAO</w:t>
            </w:r>
          </w:p>
          <w:p w14:paraId="7DD771BD" w14:textId="520F8104" w:rsidR="00460B10" w:rsidRPr="00F02F3F" w:rsidRDefault="00460B10" w:rsidP="00460B10">
            <w:pPr>
              <w:rPr>
                <w:rFonts w:ascii="Times New Roman" w:hAnsi="Times New Roman" w:cs="Times New Roman"/>
                <w:lang w:val="en-US"/>
              </w:rPr>
            </w:pPr>
          </w:p>
        </w:tc>
        <w:tc>
          <w:tcPr>
            <w:tcW w:w="1970" w:type="dxa"/>
            <w:gridSpan w:val="2"/>
          </w:tcPr>
          <w:p w14:paraId="255D4249" w14:textId="77777777" w:rsidR="00460B10" w:rsidRPr="00F02F3F" w:rsidRDefault="00460B10" w:rsidP="00460B10">
            <w:pPr>
              <w:rPr>
                <w:rFonts w:ascii="Times New Roman" w:hAnsi="Times New Roman" w:cs="Times New Roman"/>
              </w:rPr>
            </w:pPr>
            <w:r w:rsidRPr="00F02F3F">
              <w:rPr>
                <w:rFonts w:ascii="Times New Roman" w:hAnsi="Times New Roman" w:cs="Times New Roman"/>
              </w:rPr>
              <w:t>Начальник РЦРД Абилимпикс,</w:t>
            </w:r>
          </w:p>
          <w:p w14:paraId="05C4A438" w14:textId="77777777" w:rsidR="00460B10" w:rsidRPr="00F02F3F" w:rsidRDefault="00460B10" w:rsidP="00460B10">
            <w:pPr>
              <w:rPr>
                <w:rFonts w:ascii="Times New Roman" w:hAnsi="Times New Roman" w:cs="Times New Roman"/>
              </w:rPr>
            </w:pPr>
            <w:r w:rsidRPr="00F02F3F">
              <w:rPr>
                <w:rFonts w:ascii="Times New Roman" w:hAnsi="Times New Roman" w:cs="Times New Roman"/>
              </w:rPr>
              <w:t>ответственные специалисты СПО ЯНАО</w:t>
            </w:r>
          </w:p>
          <w:p w14:paraId="3FEEDEF3" w14:textId="77777777" w:rsidR="00460B10" w:rsidRPr="00F02F3F" w:rsidRDefault="00460B10" w:rsidP="00460B10">
            <w:pPr>
              <w:rPr>
                <w:rFonts w:ascii="Times New Roman" w:hAnsi="Times New Roman" w:cs="Times New Roman"/>
              </w:rPr>
            </w:pPr>
          </w:p>
        </w:tc>
      </w:tr>
      <w:tr w:rsidR="00460B10" w:rsidRPr="007E1254" w14:paraId="3168DE01" w14:textId="77777777" w:rsidTr="00E13EDA">
        <w:trPr>
          <w:trHeight w:val="1005"/>
        </w:trPr>
        <w:tc>
          <w:tcPr>
            <w:tcW w:w="596" w:type="dxa"/>
          </w:tcPr>
          <w:p w14:paraId="77623685" w14:textId="77777777" w:rsidR="00460B10" w:rsidRPr="007E1254" w:rsidRDefault="00460B10" w:rsidP="00460B10">
            <w:pPr>
              <w:rPr>
                <w:rFonts w:ascii="Times New Roman" w:hAnsi="Times New Roman" w:cs="Times New Roman"/>
                <w:color w:val="000000"/>
              </w:rPr>
            </w:pPr>
            <w:r w:rsidRPr="007E1254">
              <w:rPr>
                <w:rFonts w:ascii="Times New Roman" w:hAnsi="Times New Roman" w:cs="Times New Roman"/>
                <w:color w:val="000000"/>
              </w:rPr>
              <w:t>5</w:t>
            </w:r>
          </w:p>
        </w:tc>
        <w:tc>
          <w:tcPr>
            <w:tcW w:w="2102" w:type="dxa"/>
            <w:gridSpan w:val="2"/>
          </w:tcPr>
          <w:p w14:paraId="0DD286D4" w14:textId="22EF3204" w:rsidR="00460B10" w:rsidRPr="00F02F3F" w:rsidRDefault="00460B10" w:rsidP="00460B10">
            <w:pPr>
              <w:rPr>
                <w:rFonts w:ascii="Times New Roman" w:eastAsia="Times New Roman" w:hAnsi="Times New Roman" w:cs="Times New Roman"/>
                <w:lang w:eastAsia="ru-RU"/>
              </w:rPr>
            </w:pPr>
            <w:r w:rsidRPr="00F02F3F">
              <w:rPr>
                <w:rFonts w:ascii="Times New Roman" w:eastAsia="Times New Roman" w:hAnsi="Times New Roman" w:cs="Times New Roman"/>
                <w:lang w:eastAsia="ru-RU"/>
              </w:rPr>
              <w:t xml:space="preserve">Организационный сбор Волонтерского </w:t>
            </w:r>
            <w:r w:rsidRPr="00F02F3F">
              <w:rPr>
                <w:rFonts w:ascii="Times New Roman" w:eastAsia="Times New Roman" w:hAnsi="Times New Roman" w:cs="Times New Roman"/>
                <w:lang w:eastAsia="ru-RU"/>
              </w:rPr>
              <w:lastRenderedPageBreak/>
              <w:t>движения «Абилимпикс»</w:t>
            </w:r>
          </w:p>
        </w:tc>
        <w:tc>
          <w:tcPr>
            <w:tcW w:w="1442" w:type="dxa"/>
          </w:tcPr>
          <w:p w14:paraId="608B25E4" w14:textId="3EF0B882" w:rsidR="00460B10" w:rsidRPr="00F02F3F" w:rsidRDefault="00460B10" w:rsidP="00460B10">
            <w:pPr>
              <w:rPr>
                <w:rFonts w:ascii="Times New Roman" w:hAnsi="Times New Roman" w:cs="Times New Roman"/>
                <w:color w:val="000000"/>
              </w:rPr>
            </w:pPr>
            <w:r w:rsidRPr="00F02F3F">
              <w:rPr>
                <w:rFonts w:ascii="Times New Roman" w:hAnsi="Times New Roman" w:cs="Times New Roman"/>
                <w:color w:val="000000"/>
              </w:rPr>
              <w:lastRenderedPageBreak/>
              <w:t>Пресс-релиз</w:t>
            </w:r>
          </w:p>
        </w:tc>
        <w:tc>
          <w:tcPr>
            <w:tcW w:w="1111" w:type="dxa"/>
            <w:gridSpan w:val="2"/>
          </w:tcPr>
          <w:p w14:paraId="5539827B" w14:textId="2D9AF2F8" w:rsidR="00460B10" w:rsidRPr="00F02F3F" w:rsidRDefault="00460B10" w:rsidP="00460B10">
            <w:pPr>
              <w:rPr>
                <w:rFonts w:ascii="Times New Roman" w:hAnsi="Times New Roman" w:cs="Times New Roman"/>
              </w:rPr>
            </w:pPr>
            <w:r w:rsidRPr="00F02F3F">
              <w:rPr>
                <w:rFonts w:ascii="Times New Roman" w:hAnsi="Times New Roman" w:cs="Times New Roman"/>
              </w:rPr>
              <w:t>За 1 месяц до проведен</w:t>
            </w:r>
            <w:r w:rsidRPr="00F02F3F">
              <w:rPr>
                <w:rFonts w:ascii="Times New Roman" w:hAnsi="Times New Roman" w:cs="Times New Roman"/>
              </w:rPr>
              <w:lastRenderedPageBreak/>
              <w:t>ия регионального чемпионата (март)</w:t>
            </w:r>
          </w:p>
        </w:tc>
        <w:tc>
          <w:tcPr>
            <w:tcW w:w="1613" w:type="dxa"/>
            <w:gridSpan w:val="3"/>
          </w:tcPr>
          <w:p w14:paraId="2C67E4F1" w14:textId="77777777" w:rsidR="00460B10" w:rsidRPr="00F02F3F" w:rsidRDefault="00460B10" w:rsidP="00460B10">
            <w:pPr>
              <w:rPr>
                <w:rFonts w:ascii="Times New Roman" w:hAnsi="Times New Roman" w:cs="Times New Roman"/>
              </w:rPr>
            </w:pPr>
            <w:r w:rsidRPr="00F02F3F">
              <w:rPr>
                <w:rFonts w:ascii="Times New Roman" w:hAnsi="Times New Roman" w:cs="Times New Roman"/>
              </w:rPr>
              <w:lastRenderedPageBreak/>
              <w:t>Телевиде-ние,</w:t>
            </w:r>
          </w:p>
          <w:p w14:paraId="28C6CB04" w14:textId="77777777" w:rsidR="00460B10" w:rsidRPr="00F02F3F" w:rsidRDefault="00460B10" w:rsidP="00460B10">
            <w:pPr>
              <w:rPr>
                <w:rFonts w:ascii="Times New Roman" w:hAnsi="Times New Roman" w:cs="Times New Roman"/>
              </w:rPr>
            </w:pPr>
            <w:r w:rsidRPr="00F02F3F">
              <w:rPr>
                <w:rFonts w:ascii="Times New Roman" w:hAnsi="Times New Roman" w:cs="Times New Roman"/>
              </w:rPr>
              <w:lastRenderedPageBreak/>
              <w:t>веб-сайт, СМИ, соц.сети</w:t>
            </w:r>
          </w:p>
          <w:p w14:paraId="1824B29E" w14:textId="77777777" w:rsidR="00460B10" w:rsidRPr="00F02F3F" w:rsidRDefault="00460B10" w:rsidP="00460B10">
            <w:pPr>
              <w:rPr>
                <w:rFonts w:ascii="Times New Roman" w:hAnsi="Times New Roman" w:cs="Times New Roman"/>
              </w:rPr>
            </w:pPr>
          </w:p>
        </w:tc>
        <w:tc>
          <w:tcPr>
            <w:tcW w:w="2252" w:type="dxa"/>
            <w:gridSpan w:val="3"/>
          </w:tcPr>
          <w:p w14:paraId="52E5087A" w14:textId="2A4F00F0" w:rsidR="00460B10" w:rsidRPr="00F02F3F" w:rsidRDefault="00460B10" w:rsidP="00460B10">
            <w:pPr>
              <w:rPr>
                <w:rFonts w:ascii="Times New Roman" w:hAnsi="Times New Roman" w:cs="Times New Roman"/>
              </w:rPr>
            </w:pPr>
            <w:r w:rsidRPr="00F02F3F">
              <w:rPr>
                <w:rFonts w:ascii="Times New Roman" w:hAnsi="Times New Roman" w:cs="Times New Roman"/>
              </w:rPr>
              <w:lastRenderedPageBreak/>
              <w:t xml:space="preserve">ТРК «Северный ветер»; сайт Ямальского </w:t>
            </w:r>
            <w:r w:rsidRPr="00F02F3F">
              <w:rPr>
                <w:rFonts w:ascii="Times New Roman" w:hAnsi="Times New Roman" w:cs="Times New Roman"/>
              </w:rPr>
              <w:lastRenderedPageBreak/>
              <w:t>многопрофильного колледжа, телеграм-канал</w:t>
            </w:r>
          </w:p>
        </w:tc>
        <w:tc>
          <w:tcPr>
            <w:tcW w:w="2678" w:type="dxa"/>
          </w:tcPr>
          <w:p w14:paraId="37830930" w14:textId="43D1627E" w:rsidR="00460B10" w:rsidRPr="00F02F3F" w:rsidRDefault="00460B10" w:rsidP="00460B10">
            <w:pPr>
              <w:rPr>
                <w:rFonts w:ascii="Times New Roman" w:hAnsi="Times New Roman" w:cs="Times New Roman"/>
              </w:rPr>
            </w:pPr>
            <w:r w:rsidRPr="00F02F3F">
              <w:rPr>
                <w:rFonts w:ascii="Times New Roman" w:hAnsi="Times New Roman" w:cs="Times New Roman"/>
              </w:rPr>
              <w:lastRenderedPageBreak/>
              <w:t xml:space="preserve">Популяризация движения Абилимпикс, привлечение волонтеров, </w:t>
            </w:r>
            <w:r w:rsidRPr="00F02F3F">
              <w:rPr>
                <w:rFonts w:ascii="Times New Roman" w:hAnsi="Times New Roman" w:cs="Times New Roman"/>
              </w:rPr>
              <w:lastRenderedPageBreak/>
              <w:t>информирование общественности</w:t>
            </w:r>
          </w:p>
        </w:tc>
        <w:tc>
          <w:tcPr>
            <w:tcW w:w="2127" w:type="dxa"/>
          </w:tcPr>
          <w:p w14:paraId="52BC620D" w14:textId="77777777" w:rsidR="00460B10" w:rsidRPr="00F02F3F" w:rsidRDefault="00460B10" w:rsidP="00460B10">
            <w:pPr>
              <w:rPr>
                <w:rFonts w:ascii="Times New Roman" w:hAnsi="Times New Roman" w:cs="Times New Roman"/>
                <w:lang w:val="en-US"/>
              </w:rPr>
            </w:pPr>
            <w:r w:rsidRPr="00F02F3F">
              <w:rPr>
                <w:rFonts w:ascii="Times New Roman" w:hAnsi="Times New Roman" w:cs="Times New Roman"/>
                <w:lang w:val="en-US"/>
              </w:rPr>
              <w:lastRenderedPageBreak/>
              <w:t>nordwind.tv;</w:t>
            </w:r>
          </w:p>
          <w:p w14:paraId="200A643E" w14:textId="77777777" w:rsidR="00460B10" w:rsidRPr="00F02F3F" w:rsidRDefault="00460B10" w:rsidP="00460B10">
            <w:pPr>
              <w:rPr>
                <w:rFonts w:ascii="Times New Roman" w:hAnsi="Times New Roman" w:cs="Times New Roman"/>
                <w:lang w:val="en-US"/>
              </w:rPr>
            </w:pPr>
            <w:r w:rsidRPr="00F02F3F">
              <w:rPr>
                <w:rFonts w:ascii="Times New Roman" w:hAnsi="Times New Roman" w:cs="Times New Roman"/>
                <w:lang w:val="en-US"/>
              </w:rPr>
              <w:t>ymk-salehard.ru,</w:t>
            </w:r>
          </w:p>
          <w:p w14:paraId="49B457FE" w14:textId="77777777" w:rsidR="00460B10" w:rsidRPr="00F02F3F" w:rsidRDefault="00460B10" w:rsidP="00460B10">
            <w:pPr>
              <w:rPr>
                <w:rFonts w:ascii="Times New Roman" w:hAnsi="Times New Roman" w:cs="Times New Roman"/>
                <w:lang w:val="en-US"/>
              </w:rPr>
            </w:pPr>
            <w:r w:rsidRPr="00F02F3F">
              <w:rPr>
                <w:rFonts w:ascii="Times New Roman" w:hAnsi="Times New Roman" w:cs="Times New Roman"/>
                <w:lang w:val="en-US"/>
              </w:rPr>
              <w:lastRenderedPageBreak/>
              <w:t>https://t.me/abilympics_YANAO</w:t>
            </w:r>
          </w:p>
          <w:p w14:paraId="6C9763C3" w14:textId="77777777" w:rsidR="00460B10" w:rsidRPr="00F02F3F" w:rsidRDefault="00460B10" w:rsidP="00460B10">
            <w:pPr>
              <w:rPr>
                <w:rFonts w:ascii="Times New Roman" w:hAnsi="Times New Roman" w:cs="Times New Roman"/>
                <w:lang w:val="en-US"/>
              </w:rPr>
            </w:pPr>
          </w:p>
        </w:tc>
        <w:tc>
          <w:tcPr>
            <w:tcW w:w="1970" w:type="dxa"/>
            <w:gridSpan w:val="2"/>
          </w:tcPr>
          <w:p w14:paraId="78F40620" w14:textId="77777777" w:rsidR="00460B10" w:rsidRPr="00F02F3F" w:rsidRDefault="00460B10" w:rsidP="00460B10">
            <w:pPr>
              <w:rPr>
                <w:rFonts w:ascii="Times New Roman" w:hAnsi="Times New Roman" w:cs="Times New Roman"/>
              </w:rPr>
            </w:pPr>
            <w:r w:rsidRPr="00F02F3F">
              <w:rPr>
                <w:rFonts w:ascii="Times New Roman" w:hAnsi="Times New Roman" w:cs="Times New Roman"/>
              </w:rPr>
              <w:lastRenderedPageBreak/>
              <w:t>Начальник РЦРД Абилимпикс,</w:t>
            </w:r>
          </w:p>
          <w:p w14:paraId="20D1F320" w14:textId="449BE5D2" w:rsidR="00460B10" w:rsidRPr="00F02F3F" w:rsidRDefault="00460B10" w:rsidP="00460B10">
            <w:pPr>
              <w:rPr>
                <w:rFonts w:ascii="Times New Roman" w:hAnsi="Times New Roman" w:cs="Times New Roman"/>
              </w:rPr>
            </w:pPr>
            <w:r w:rsidRPr="00F02F3F">
              <w:rPr>
                <w:rFonts w:ascii="Times New Roman" w:hAnsi="Times New Roman" w:cs="Times New Roman"/>
              </w:rPr>
              <w:lastRenderedPageBreak/>
              <w:t>руководитель волонтерского движения Абилимпикс</w:t>
            </w:r>
          </w:p>
        </w:tc>
      </w:tr>
      <w:tr w:rsidR="00460B10" w:rsidRPr="007E1254" w14:paraId="088C0B3E" w14:textId="77777777" w:rsidTr="00E13EDA">
        <w:trPr>
          <w:trHeight w:val="1005"/>
        </w:trPr>
        <w:tc>
          <w:tcPr>
            <w:tcW w:w="596" w:type="dxa"/>
          </w:tcPr>
          <w:p w14:paraId="1F199BDD" w14:textId="77777777" w:rsidR="00460B10" w:rsidRPr="007E1254" w:rsidRDefault="00460B10" w:rsidP="00460B10">
            <w:pPr>
              <w:rPr>
                <w:rFonts w:ascii="Times New Roman" w:hAnsi="Times New Roman" w:cs="Times New Roman"/>
                <w:color w:val="000000"/>
              </w:rPr>
            </w:pPr>
            <w:r w:rsidRPr="007E1254">
              <w:rPr>
                <w:rFonts w:ascii="Times New Roman" w:hAnsi="Times New Roman" w:cs="Times New Roman"/>
                <w:color w:val="000000"/>
              </w:rPr>
              <w:lastRenderedPageBreak/>
              <w:t>6</w:t>
            </w:r>
          </w:p>
        </w:tc>
        <w:tc>
          <w:tcPr>
            <w:tcW w:w="2102" w:type="dxa"/>
            <w:gridSpan w:val="2"/>
          </w:tcPr>
          <w:p w14:paraId="347D3C69" w14:textId="6178C785" w:rsidR="00460B10" w:rsidRPr="00F02F3F" w:rsidRDefault="00460B10" w:rsidP="00460B10">
            <w:pPr>
              <w:rPr>
                <w:rFonts w:ascii="Times New Roman" w:eastAsia="Times New Roman" w:hAnsi="Times New Roman" w:cs="Times New Roman"/>
                <w:lang w:eastAsia="ru-RU"/>
              </w:rPr>
            </w:pPr>
            <w:r w:rsidRPr="00F02F3F">
              <w:rPr>
                <w:rFonts w:ascii="Times New Roman" w:eastAsia="Times New Roman" w:hAnsi="Times New Roman" w:cs="Times New Roman"/>
                <w:lang w:eastAsia="ru-RU"/>
              </w:rPr>
              <w:t>Организация встреч победителей региональных этапов и Национальных чемпионатов с представителями власти</w:t>
            </w:r>
          </w:p>
        </w:tc>
        <w:tc>
          <w:tcPr>
            <w:tcW w:w="1442" w:type="dxa"/>
          </w:tcPr>
          <w:p w14:paraId="43835ACA" w14:textId="7FEEF140" w:rsidR="00460B10" w:rsidRPr="00F02F3F" w:rsidRDefault="00460B10" w:rsidP="00460B10">
            <w:pPr>
              <w:rPr>
                <w:rFonts w:ascii="Times New Roman" w:hAnsi="Times New Roman" w:cs="Times New Roman"/>
                <w:color w:val="000000"/>
              </w:rPr>
            </w:pPr>
            <w:r w:rsidRPr="00F02F3F">
              <w:rPr>
                <w:rFonts w:ascii="Times New Roman" w:hAnsi="Times New Roman" w:cs="Times New Roman"/>
                <w:color w:val="000000"/>
              </w:rPr>
              <w:t>Пост-релиз</w:t>
            </w:r>
          </w:p>
        </w:tc>
        <w:tc>
          <w:tcPr>
            <w:tcW w:w="1111" w:type="dxa"/>
            <w:gridSpan w:val="2"/>
          </w:tcPr>
          <w:p w14:paraId="213EDEA3" w14:textId="768A44C8" w:rsidR="00460B10" w:rsidRPr="00F02F3F" w:rsidRDefault="00460B10" w:rsidP="00460B10">
            <w:pPr>
              <w:rPr>
                <w:rFonts w:ascii="Times New Roman" w:hAnsi="Times New Roman" w:cs="Times New Roman"/>
              </w:rPr>
            </w:pPr>
            <w:r w:rsidRPr="00F02F3F">
              <w:rPr>
                <w:rFonts w:ascii="Times New Roman" w:hAnsi="Times New Roman" w:cs="Times New Roman"/>
              </w:rPr>
              <w:t>В день встречи или на следующий день после встречи</w:t>
            </w:r>
          </w:p>
        </w:tc>
        <w:tc>
          <w:tcPr>
            <w:tcW w:w="1613" w:type="dxa"/>
            <w:gridSpan w:val="3"/>
          </w:tcPr>
          <w:p w14:paraId="317D9D33" w14:textId="77777777" w:rsidR="00460B10" w:rsidRPr="00F02F3F" w:rsidRDefault="00460B10" w:rsidP="00460B10">
            <w:pPr>
              <w:rPr>
                <w:rFonts w:ascii="Times New Roman" w:hAnsi="Times New Roman" w:cs="Times New Roman"/>
              </w:rPr>
            </w:pPr>
            <w:r w:rsidRPr="00F02F3F">
              <w:rPr>
                <w:rFonts w:ascii="Times New Roman" w:hAnsi="Times New Roman" w:cs="Times New Roman"/>
              </w:rPr>
              <w:t>Телевиде-ние,</w:t>
            </w:r>
          </w:p>
          <w:p w14:paraId="3B0480C6" w14:textId="77777777" w:rsidR="00460B10" w:rsidRPr="00F02F3F" w:rsidRDefault="00460B10" w:rsidP="00460B10">
            <w:pPr>
              <w:rPr>
                <w:rFonts w:ascii="Times New Roman" w:hAnsi="Times New Roman" w:cs="Times New Roman"/>
              </w:rPr>
            </w:pPr>
            <w:r w:rsidRPr="00F02F3F">
              <w:rPr>
                <w:rFonts w:ascii="Times New Roman" w:hAnsi="Times New Roman" w:cs="Times New Roman"/>
              </w:rPr>
              <w:t>веб-сайт, СМИ, соц.сети</w:t>
            </w:r>
          </w:p>
          <w:p w14:paraId="7C32EE01" w14:textId="77777777" w:rsidR="00460B10" w:rsidRPr="00F02F3F" w:rsidRDefault="00460B10" w:rsidP="00460B10">
            <w:pPr>
              <w:rPr>
                <w:rFonts w:ascii="Times New Roman" w:hAnsi="Times New Roman" w:cs="Times New Roman"/>
              </w:rPr>
            </w:pPr>
          </w:p>
        </w:tc>
        <w:tc>
          <w:tcPr>
            <w:tcW w:w="2252" w:type="dxa"/>
            <w:gridSpan w:val="3"/>
          </w:tcPr>
          <w:p w14:paraId="7140D54C" w14:textId="77777777" w:rsidR="00460B10" w:rsidRPr="00F02F3F" w:rsidRDefault="00460B10" w:rsidP="00460B10">
            <w:pPr>
              <w:rPr>
                <w:rFonts w:ascii="Times New Roman" w:hAnsi="Times New Roman" w:cs="Times New Roman"/>
              </w:rPr>
            </w:pPr>
            <w:r w:rsidRPr="00F02F3F">
              <w:rPr>
                <w:rFonts w:ascii="Times New Roman" w:hAnsi="Times New Roman" w:cs="Times New Roman"/>
              </w:rPr>
              <w:t>ОГТРК «Ямал-Регион»; сайты СПО ЯНАО;</w:t>
            </w:r>
          </w:p>
          <w:p w14:paraId="13684B2E" w14:textId="5F43BE97" w:rsidR="00460B10" w:rsidRPr="00F02F3F" w:rsidRDefault="00460B10" w:rsidP="00460B10">
            <w:pPr>
              <w:rPr>
                <w:rFonts w:ascii="Times New Roman" w:hAnsi="Times New Roman" w:cs="Times New Roman"/>
              </w:rPr>
            </w:pPr>
            <w:r w:rsidRPr="00F02F3F">
              <w:rPr>
                <w:rFonts w:ascii="Times New Roman" w:hAnsi="Times New Roman" w:cs="Times New Roman"/>
              </w:rPr>
              <w:t>газета «Красный Север», телеграм-канал</w:t>
            </w:r>
          </w:p>
        </w:tc>
        <w:tc>
          <w:tcPr>
            <w:tcW w:w="2678" w:type="dxa"/>
          </w:tcPr>
          <w:p w14:paraId="2318E234" w14:textId="50B34F43" w:rsidR="00460B10" w:rsidRPr="00F02F3F" w:rsidRDefault="00460B10" w:rsidP="00460B10">
            <w:pPr>
              <w:rPr>
                <w:rFonts w:ascii="Times New Roman" w:hAnsi="Times New Roman" w:cs="Times New Roman"/>
              </w:rPr>
            </w:pPr>
            <w:r w:rsidRPr="00F02F3F">
              <w:rPr>
                <w:rFonts w:ascii="Times New Roman" w:hAnsi="Times New Roman" w:cs="Times New Roman"/>
              </w:rPr>
              <w:t>Моральное стимулирование участников РЧ и НЧ Абилимпикс, информирование общественности, популяризация движения Абилимпикс</w:t>
            </w:r>
          </w:p>
        </w:tc>
        <w:tc>
          <w:tcPr>
            <w:tcW w:w="2127" w:type="dxa"/>
          </w:tcPr>
          <w:p w14:paraId="06B1D8E3" w14:textId="77777777" w:rsidR="00460B10" w:rsidRPr="00F02F3F" w:rsidRDefault="00000000" w:rsidP="00460B10">
            <w:pPr>
              <w:rPr>
                <w:rFonts w:ascii="Times New Roman" w:hAnsi="Times New Roman" w:cs="Times New Roman"/>
              </w:rPr>
            </w:pPr>
            <w:hyperlink r:id="rId1897" w:history="1">
              <w:r w:rsidR="00460B10" w:rsidRPr="00F02F3F">
                <w:rPr>
                  <w:rStyle w:val="a4"/>
                  <w:rFonts w:ascii="Times New Roman" w:hAnsi="Times New Roman" w:cs="Times New Roman"/>
                </w:rPr>
                <w:t>http://yamal-region.tv/</w:t>
              </w:r>
            </w:hyperlink>
            <w:r w:rsidR="00460B10" w:rsidRPr="00F02F3F">
              <w:rPr>
                <w:rFonts w:ascii="Times New Roman" w:hAnsi="Times New Roman" w:cs="Times New Roman"/>
              </w:rPr>
              <w:t>;</w:t>
            </w:r>
          </w:p>
          <w:p w14:paraId="6FDA3854" w14:textId="77777777" w:rsidR="00460B10" w:rsidRPr="00F02F3F" w:rsidRDefault="00460B10" w:rsidP="00460B10">
            <w:pPr>
              <w:rPr>
                <w:rFonts w:ascii="Times New Roman" w:hAnsi="Times New Roman" w:cs="Times New Roman"/>
              </w:rPr>
            </w:pPr>
            <w:r w:rsidRPr="00F02F3F">
              <w:rPr>
                <w:rFonts w:ascii="Times New Roman" w:hAnsi="Times New Roman" w:cs="Times New Roman"/>
                <w:lang w:val="en-US"/>
              </w:rPr>
              <w:t>ymk</w:t>
            </w:r>
            <w:r w:rsidRPr="00F02F3F">
              <w:rPr>
                <w:rFonts w:ascii="Times New Roman" w:hAnsi="Times New Roman" w:cs="Times New Roman"/>
              </w:rPr>
              <w:t>-</w:t>
            </w:r>
            <w:r w:rsidRPr="00F02F3F">
              <w:rPr>
                <w:rFonts w:ascii="Times New Roman" w:hAnsi="Times New Roman" w:cs="Times New Roman"/>
                <w:lang w:val="en-US"/>
              </w:rPr>
              <w:t>salehard</w:t>
            </w:r>
            <w:r w:rsidRPr="00F02F3F">
              <w:rPr>
                <w:rFonts w:ascii="Times New Roman" w:hAnsi="Times New Roman" w:cs="Times New Roman"/>
              </w:rPr>
              <w:t>.</w:t>
            </w:r>
            <w:r w:rsidRPr="00F02F3F">
              <w:rPr>
                <w:rFonts w:ascii="Times New Roman" w:hAnsi="Times New Roman" w:cs="Times New Roman"/>
                <w:lang w:val="en-US"/>
              </w:rPr>
              <w:t>ru</w:t>
            </w:r>
            <w:r w:rsidRPr="00F02F3F">
              <w:rPr>
                <w:rFonts w:ascii="Times New Roman" w:hAnsi="Times New Roman" w:cs="Times New Roman"/>
              </w:rPr>
              <w:t>;</w:t>
            </w:r>
          </w:p>
          <w:p w14:paraId="21AFF3BE" w14:textId="77777777" w:rsidR="00460B10" w:rsidRPr="00F02F3F" w:rsidRDefault="00460B10" w:rsidP="00460B10">
            <w:pPr>
              <w:rPr>
                <w:rFonts w:ascii="Times New Roman" w:hAnsi="Times New Roman" w:cs="Times New Roman"/>
                <w:lang w:val="en-US"/>
              </w:rPr>
            </w:pPr>
            <w:r w:rsidRPr="00F02F3F">
              <w:rPr>
                <w:rFonts w:ascii="Times New Roman" w:hAnsi="Times New Roman" w:cs="Times New Roman"/>
                <w:lang w:val="en-US"/>
              </w:rPr>
              <w:t>nkit.89.ru;</w:t>
            </w:r>
          </w:p>
          <w:p w14:paraId="762671FF" w14:textId="77777777" w:rsidR="00460B10" w:rsidRPr="00F02F3F" w:rsidRDefault="00460B10" w:rsidP="00460B10">
            <w:pPr>
              <w:rPr>
                <w:rFonts w:ascii="Times New Roman" w:hAnsi="Times New Roman" w:cs="Times New Roman"/>
                <w:lang w:val="en-US"/>
              </w:rPr>
            </w:pPr>
            <w:r w:rsidRPr="00F02F3F">
              <w:rPr>
                <w:rFonts w:ascii="Times New Roman" w:hAnsi="Times New Roman" w:cs="Times New Roman"/>
                <w:lang w:val="en-US"/>
              </w:rPr>
              <w:t>mmkolledge.ruvk.com/club59820798; tspc89.ru; nurpu.narod.ru</w:t>
            </w:r>
          </w:p>
          <w:p w14:paraId="3BF049C2" w14:textId="77777777" w:rsidR="00460B10" w:rsidRPr="00F02F3F" w:rsidRDefault="00460B10" w:rsidP="00460B10">
            <w:pPr>
              <w:rPr>
                <w:rFonts w:ascii="Times New Roman" w:hAnsi="Times New Roman" w:cs="Times New Roman"/>
                <w:lang w:val="en-US"/>
              </w:rPr>
            </w:pPr>
            <w:r w:rsidRPr="00F02F3F">
              <w:rPr>
                <w:rFonts w:ascii="Times New Roman" w:hAnsi="Times New Roman" w:cs="Times New Roman"/>
                <w:lang w:val="en-US"/>
              </w:rPr>
              <w:t>ks-yanao.ru,</w:t>
            </w:r>
          </w:p>
          <w:p w14:paraId="1EBAD7D7" w14:textId="0C4A76B7" w:rsidR="00460B10" w:rsidRPr="00F02F3F" w:rsidRDefault="00460B10" w:rsidP="00460B10">
            <w:pPr>
              <w:rPr>
                <w:rFonts w:ascii="Times New Roman" w:hAnsi="Times New Roman" w:cs="Times New Roman"/>
                <w:lang w:val="en-US"/>
              </w:rPr>
            </w:pPr>
            <w:r w:rsidRPr="00F02F3F">
              <w:rPr>
                <w:rFonts w:ascii="Times New Roman" w:hAnsi="Times New Roman" w:cs="Times New Roman"/>
                <w:lang w:val="en-US"/>
              </w:rPr>
              <w:t>https://t.me/abilympics_YANAO</w:t>
            </w:r>
          </w:p>
        </w:tc>
        <w:tc>
          <w:tcPr>
            <w:tcW w:w="1970" w:type="dxa"/>
            <w:gridSpan w:val="2"/>
          </w:tcPr>
          <w:p w14:paraId="1FB8F8CA" w14:textId="77777777" w:rsidR="00460B10" w:rsidRPr="00F02F3F" w:rsidRDefault="00460B10" w:rsidP="00460B10">
            <w:pPr>
              <w:rPr>
                <w:rFonts w:ascii="Times New Roman" w:hAnsi="Times New Roman" w:cs="Times New Roman"/>
              </w:rPr>
            </w:pPr>
            <w:r w:rsidRPr="00F02F3F">
              <w:rPr>
                <w:rFonts w:ascii="Times New Roman" w:hAnsi="Times New Roman" w:cs="Times New Roman"/>
              </w:rPr>
              <w:t>Начальник РЦРД Абилимпикс,</w:t>
            </w:r>
          </w:p>
          <w:p w14:paraId="162D1A9A" w14:textId="77777777" w:rsidR="00460B10" w:rsidRPr="00F02F3F" w:rsidRDefault="00460B10" w:rsidP="00460B10">
            <w:pPr>
              <w:rPr>
                <w:rFonts w:ascii="Times New Roman" w:hAnsi="Times New Roman" w:cs="Times New Roman"/>
              </w:rPr>
            </w:pPr>
            <w:r w:rsidRPr="00F02F3F">
              <w:rPr>
                <w:rFonts w:ascii="Times New Roman" w:hAnsi="Times New Roman" w:cs="Times New Roman"/>
              </w:rPr>
              <w:t>ответственные специалисты СПО ЯНАО</w:t>
            </w:r>
          </w:p>
          <w:p w14:paraId="19DB2E4D" w14:textId="77777777" w:rsidR="00460B10" w:rsidRPr="00F02F3F" w:rsidRDefault="00460B10" w:rsidP="00460B10">
            <w:pPr>
              <w:rPr>
                <w:rFonts w:ascii="Times New Roman" w:hAnsi="Times New Roman" w:cs="Times New Roman"/>
              </w:rPr>
            </w:pPr>
          </w:p>
        </w:tc>
      </w:tr>
      <w:tr w:rsidR="00460B10" w:rsidRPr="007E1254" w14:paraId="672602B8" w14:textId="77777777" w:rsidTr="00E13EDA">
        <w:trPr>
          <w:trHeight w:val="1005"/>
        </w:trPr>
        <w:tc>
          <w:tcPr>
            <w:tcW w:w="596" w:type="dxa"/>
          </w:tcPr>
          <w:p w14:paraId="7F97FB62" w14:textId="77777777" w:rsidR="00460B10" w:rsidRPr="007E1254" w:rsidRDefault="00460B10" w:rsidP="00460B10">
            <w:pPr>
              <w:rPr>
                <w:rFonts w:ascii="Times New Roman" w:hAnsi="Times New Roman" w:cs="Times New Roman"/>
                <w:color w:val="000000"/>
              </w:rPr>
            </w:pPr>
            <w:r w:rsidRPr="007E1254">
              <w:rPr>
                <w:rFonts w:ascii="Times New Roman" w:hAnsi="Times New Roman" w:cs="Times New Roman"/>
                <w:color w:val="000000"/>
              </w:rPr>
              <w:t>7</w:t>
            </w:r>
          </w:p>
        </w:tc>
        <w:tc>
          <w:tcPr>
            <w:tcW w:w="2102" w:type="dxa"/>
            <w:gridSpan w:val="2"/>
          </w:tcPr>
          <w:p w14:paraId="0493ED75" w14:textId="648EFB64" w:rsidR="00460B10" w:rsidRPr="00F02F3F" w:rsidRDefault="00460B10" w:rsidP="00460B10">
            <w:pPr>
              <w:rPr>
                <w:rFonts w:ascii="Times New Roman" w:eastAsia="Times New Roman" w:hAnsi="Times New Roman" w:cs="Times New Roman"/>
                <w:lang w:eastAsia="ru-RU"/>
              </w:rPr>
            </w:pPr>
            <w:r w:rsidRPr="00F02F3F">
              <w:rPr>
                <w:rFonts w:ascii="Times New Roman" w:eastAsia="Times New Roman" w:hAnsi="Times New Roman" w:cs="Times New Roman"/>
                <w:lang w:eastAsia="ru-RU"/>
              </w:rPr>
              <w:t xml:space="preserve">Истории успеха участников региональных этапов и Национальных </w:t>
            </w:r>
            <w:r w:rsidRPr="00F02F3F">
              <w:rPr>
                <w:rFonts w:ascii="Times New Roman" w:eastAsia="Times New Roman" w:hAnsi="Times New Roman" w:cs="Times New Roman"/>
                <w:lang w:eastAsia="ru-RU"/>
              </w:rPr>
              <w:lastRenderedPageBreak/>
              <w:t>чемпионатов, волонтеров</w:t>
            </w:r>
          </w:p>
        </w:tc>
        <w:tc>
          <w:tcPr>
            <w:tcW w:w="1442" w:type="dxa"/>
          </w:tcPr>
          <w:p w14:paraId="5C4F2A41" w14:textId="77777777" w:rsidR="00460B10" w:rsidRPr="00F02F3F" w:rsidRDefault="00460B10" w:rsidP="00460B10">
            <w:pPr>
              <w:rPr>
                <w:rFonts w:ascii="Times New Roman" w:hAnsi="Times New Roman" w:cs="Times New Roman"/>
                <w:color w:val="000000"/>
              </w:rPr>
            </w:pPr>
            <w:r w:rsidRPr="00F02F3F">
              <w:rPr>
                <w:rFonts w:ascii="Times New Roman" w:hAnsi="Times New Roman" w:cs="Times New Roman"/>
                <w:color w:val="000000"/>
              </w:rPr>
              <w:lastRenderedPageBreak/>
              <w:t>Интервью,</w:t>
            </w:r>
          </w:p>
          <w:p w14:paraId="6414F446" w14:textId="77777777" w:rsidR="00460B10" w:rsidRPr="00F02F3F" w:rsidRDefault="00460B10" w:rsidP="00460B10">
            <w:pPr>
              <w:rPr>
                <w:rFonts w:ascii="Times New Roman" w:hAnsi="Times New Roman" w:cs="Times New Roman"/>
                <w:color w:val="000000"/>
              </w:rPr>
            </w:pPr>
            <w:r w:rsidRPr="00F02F3F">
              <w:rPr>
                <w:rFonts w:ascii="Times New Roman" w:hAnsi="Times New Roman" w:cs="Times New Roman"/>
                <w:color w:val="000000"/>
              </w:rPr>
              <w:t>видеорепор-таж</w:t>
            </w:r>
          </w:p>
          <w:p w14:paraId="291C641A" w14:textId="77777777" w:rsidR="00460B10" w:rsidRPr="00F02F3F" w:rsidRDefault="00460B10" w:rsidP="00460B10">
            <w:pPr>
              <w:rPr>
                <w:rFonts w:ascii="Times New Roman" w:hAnsi="Times New Roman" w:cs="Times New Roman"/>
                <w:color w:val="000000"/>
              </w:rPr>
            </w:pPr>
          </w:p>
        </w:tc>
        <w:tc>
          <w:tcPr>
            <w:tcW w:w="1111" w:type="dxa"/>
            <w:gridSpan w:val="2"/>
          </w:tcPr>
          <w:p w14:paraId="413907D2" w14:textId="06C201D0" w:rsidR="00460B10" w:rsidRPr="00F02F3F" w:rsidRDefault="00460B10" w:rsidP="00460B10">
            <w:pPr>
              <w:rPr>
                <w:rFonts w:ascii="Times New Roman" w:hAnsi="Times New Roman" w:cs="Times New Roman"/>
              </w:rPr>
            </w:pPr>
            <w:r w:rsidRPr="00F02F3F">
              <w:rPr>
                <w:rFonts w:ascii="Times New Roman" w:hAnsi="Times New Roman" w:cs="Times New Roman"/>
              </w:rPr>
              <w:lastRenderedPageBreak/>
              <w:t xml:space="preserve">На протяжении всего времени </w:t>
            </w:r>
            <w:r w:rsidRPr="00F02F3F">
              <w:rPr>
                <w:rFonts w:ascii="Times New Roman" w:hAnsi="Times New Roman" w:cs="Times New Roman"/>
              </w:rPr>
              <w:lastRenderedPageBreak/>
              <w:t xml:space="preserve">подготовки к </w:t>
            </w:r>
            <w:r w:rsidRPr="00F02F3F">
              <w:rPr>
                <w:rFonts w:ascii="Times New Roman" w:eastAsia="Times New Roman" w:hAnsi="Times New Roman" w:cs="Times New Roman"/>
                <w:lang w:eastAsia="ru-RU"/>
              </w:rPr>
              <w:t>региональным этапам и Национальным чемпионатам</w:t>
            </w:r>
          </w:p>
        </w:tc>
        <w:tc>
          <w:tcPr>
            <w:tcW w:w="1613" w:type="dxa"/>
            <w:gridSpan w:val="3"/>
          </w:tcPr>
          <w:p w14:paraId="5BCC4374" w14:textId="77777777" w:rsidR="00460B10" w:rsidRPr="00F02F3F" w:rsidRDefault="00460B10" w:rsidP="00460B10">
            <w:pPr>
              <w:rPr>
                <w:rFonts w:ascii="Times New Roman" w:hAnsi="Times New Roman" w:cs="Times New Roman"/>
              </w:rPr>
            </w:pPr>
            <w:r w:rsidRPr="00F02F3F">
              <w:rPr>
                <w:rFonts w:ascii="Times New Roman" w:hAnsi="Times New Roman" w:cs="Times New Roman"/>
              </w:rPr>
              <w:lastRenderedPageBreak/>
              <w:t>Телевиде-ние,</w:t>
            </w:r>
          </w:p>
          <w:p w14:paraId="4644B080" w14:textId="77777777" w:rsidR="00460B10" w:rsidRPr="00F02F3F" w:rsidRDefault="00460B10" w:rsidP="00460B10">
            <w:pPr>
              <w:rPr>
                <w:rFonts w:ascii="Times New Roman" w:hAnsi="Times New Roman" w:cs="Times New Roman"/>
              </w:rPr>
            </w:pPr>
            <w:r w:rsidRPr="00F02F3F">
              <w:rPr>
                <w:rFonts w:ascii="Times New Roman" w:hAnsi="Times New Roman" w:cs="Times New Roman"/>
              </w:rPr>
              <w:lastRenderedPageBreak/>
              <w:t>веб-сайт, СМИ, соц.сети</w:t>
            </w:r>
          </w:p>
          <w:p w14:paraId="0BEAB502" w14:textId="77777777" w:rsidR="00460B10" w:rsidRPr="00F02F3F" w:rsidRDefault="00460B10" w:rsidP="00460B10">
            <w:pPr>
              <w:rPr>
                <w:rFonts w:ascii="Times New Roman" w:hAnsi="Times New Roman" w:cs="Times New Roman"/>
              </w:rPr>
            </w:pPr>
          </w:p>
        </w:tc>
        <w:tc>
          <w:tcPr>
            <w:tcW w:w="2252" w:type="dxa"/>
            <w:gridSpan w:val="3"/>
          </w:tcPr>
          <w:p w14:paraId="6AD33BDE" w14:textId="77777777" w:rsidR="00460B10" w:rsidRPr="00F02F3F" w:rsidRDefault="00460B10" w:rsidP="00460B10">
            <w:pPr>
              <w:rPr>
                <w:rFonts w:ascii="Times New Roman" w:hAnsi="Times New Roman" w:cs="Times New Roman"/>
              </w:rPr>
            </w:pPr>
            <w:r w:rsidRPr="00F02F3F">
              <w:rPr>
                <w:rFonts w:ascii="Times New Roman" w:hAnsi="Times New Roman" w:cs="Times New Roman"/>
              </w:rPr>
              <w:lastRenderedPageBreak/>
              <w:t>ОГТРК «Ямал-Регион»; сайты СПО ЯНАО;</w:t>
            </w:r>
          </w:p>
          <w:p w14:paraId="08DC6EE8" w14:textId="44ACA264" w:rsidR="00460B10" w:rsidRPr="00F02F3F" w:rsidRDefault="00460B10" w:rsidP="00460B10">
            <w:pPr>
              <w:rPr>
                <w:rFonts w:ascii="Times New Roman" w:hAnsi="Times New Roman" w:cs="Times New Roman"/>
              </w:rPr>
            </w:pPr>
            <w:r w:rsidRPr="00F02F3F">
              <w:rPr>
                <w:rFonts w:ascii="Times New Roman" w:hAnsi="Times New Roman" w:cs="Times New Roman"/>
              </w:rPr>
              <w:lastRenderedPageBreak/>
              <w:t>газета «Красный Север», телеграм-канал</w:t>
            </w:r>
          </w:p>
        </w:tc>
        <w:tc>
          <w:tcPr>
            <w:tcW w:w="2678" w:type="dxa"/>
          </w:tcPr>
          <w:p w14:paraId="0B9762BF" w14:textId="55CB1441" w:rsidR="00460B10" w:rsidRPr="00F02F3F" w:rsidRDefault="00460B10" w:rsidP="00460B10">
            <w:pPr>
              <w:rPr>
                <w:rFonts w:ascii="Times New Roman" w:hAnsi="Times New Roman" w:cs="Times New Roman"/>
              </w:rPr>
            </w:pPr>
            <w:r w:rsidRPr="00F02F3F">
              <w:rPr>
                <w:rFonts w:ascii="Times New Roman" w:hAnsi="Times New Roman" w:cs="Times New Roman"/>
              </w:rPr>
              <w:lastRenderedPageBreak/>
              <w:t>Информирование общественности, популяризация движения Абилимпикс</w:t>
            </w:r>
          </w:p>
        </w:tc>
        <w:tc>
          <w:tcPr>
            <w:tcW w:w="2127" w:type="dxa"/>
          </w:tcPr>
          <w:p w14:paraId="0424751C" w14:textId="77777777" w:rsidR="00460B10" w:rsidRPr="00F02F3F" w:rsidRDefault="00000000" w:rsidP="00460B10">
            <w:pPr>
              <w:rPr>
                <w:rFonts w:ascii="Times New Roman" w:hAnsi="Times New Roman" w:cs="Times New Roman"/>
              </w:rPr>
            </w:pPr>
            <w:hyperlink r:id="rId1898" w:history="1">
              <w:r w:rsidR="00460B10" w:rsidRPr="00F02F3F">
                <w:rPr>
                  <w:rStyle w:val="a4"/>
                  <w:rFonts w:ascii="Times New Roman" w:hAnsi="Times New Roman" w:cs="Times New Roman"/>
                </w:rPr>
                <w:t>http://yamal-region.tv/</w:t>
              </w:r>
            </w:hyperlink>
            <w:r w:rsidR="00460B10" w:rsidRPr="00F02F3F">
              <w:rPr>
                <w:rFonts w:ascii="Times New Roman" w:hAnsi="Times New Roman" w:cs="Times New Roman"/>
              </w:rPr>
              <w:t>;</w:t>
            </w:r>
          </w:p>
          <w:p w14:paraId="05AD575E" w14:textId="77777777" w:rsidR="00460B10" w:rsidRPr="00F02F3F" w:rsidRDefault="00460B10" w:rsidP="00460B10">
            <w:pPr>
              <w:rPr>
                <w:rFonts w:ascii="Times New Roman" w:hAnsi="Times New Roman" w:cs="Times New Roman"/>
              </w:rPr>
            </w:pPr>
            <w:r w:rsidRPr="00F02F3F">
              <w:rPr>
                <w:rFonts w:ascii="Times New Roman" w:hAnsi="Times New Roman" w:cs="Times New Roman"/>
                <w:lang w:val="en-US"/>
              </w:rPr>
              <w:t>ymk</w:t>
            </w:r>
            <w:r w:rsidRPr="00F02F3F">
              <w:rPr>
                <w:rFonts w:ascii="Times New Roman" w:hAnsi="Times New Roman" w:cs="Times New Roman"/>
              </w:rPr>
              <w:t>-</w:t>
            </w:r>
            <w:r w:rsidRPr="00F02F3F">
              <w:rPr>
                <w:rFonts w:ascii="Times New Roman" w:hAnsi="Times New Roman" w:cs="Times New Roman"/>
                <w:lang w:val="en-US"/>
              </w:rPr>
              <w:t>salehard</w:t>
            </w:r>
            <w:r w:rsidRPr="00F02F3F">
              <w:rPr>
                <w:rFonts w:ascii="Times New Roman" w:hAnsi="Times New Roman" w:cs="Times New Roman"/>
              </w:rPr>
              <w:t>.</w:t>
            </w:r>
            <w:r w:rsidRPr="00F02F3F">
              <w:rPr>
                <w:rFonts w:ascii="Times New Roman" w:hAnsi="Times New Roman" w:cs="Times New Roman"/>
                <w:lang w:val="en-US"/>
              </w:rPr>
              <w:t>ru</w:t>
            </w:r>
            <w:r w:rsidRPr="00F02F3F">
              <w:rPr>
                <w:rFonts w:ascii="Times New Roman" w:hAnsi="Times New Roman" w:cs="Times New Roman"/>
              </w:rPr>
              <w:t>;</w:t>
            </w:r>
          </w:p>
          <w:p w14:paraId="65FD5A5B" w14:textId="77777777" w:rsidR="00460B10" w:rsidRPr="00F02F3F" w:rsidRDefault="00460B10" w:rsidP="00460B10">
            <w:pPr>
              <w:rPr>
                <w:rFonts w:ascii="Times New Roman" w:hAnsi="Times New Roman" w:cs="Times New Roman"/>
                <w:lang w:val="en-US"/>
              </w:rPr>
            </w:pPr>
            <w:r w:rsidRPr="00F02F3F">
              <w:rPr>
                <w:rFonts w:ascii="Times New Roman" w:hAnsi="Times New Roman" w:cs="Times New Roman"/>
                <w:lang w:val="en-US"/>
              </w:rPr>
              <w:lastRenderedPageBreak/>
              <w:t>nkit.89.ru;</w:t>
            </w:r>
          </w:p>
          <w:p w14:paraId="43805184" w14:textId="77777777" w:rsidR="00460B10" w:rsidRPr="00F02F3F" w:rsidRDefault="00460B10" w:rsidP="00460B10">
            <w:pPr>
              <w:rPr>
                <w:rFonts w:ascii="Times New Roman" w:hAnsi="Times New Roman" w:cs="Times New Roman"/>
                <w:lang w:val="en-US"/>
              </w:rPr>
            </w:pPr>
            <w:r w:rsidRPr="00F02F3F">
              <w:rPr>
                <w:rFonts w:ascii="Times New Roman" w:hAnsi="Times New Roman" w:cs="Times New Roman"/>
                <w:lang w:val="en-US"/>
              </w:rPr>
              <w:t>mmkolledge.ruvk.com/club59820798; tspc89.ru; nurpu.narod.ru</w:t>
            </w:r>
          </w:p>
          <w:p w14:paraId="2CC4037B" w14:textId="77777777" w:rsidR="00460B10" w:rsidRPr="00F02F3F" w:rsidRDefault="00460B10" w:rsidP="00460B10">
            <w:pPr>
              <w:rPr>
                <w:rFonts w:ascii="Times New Roman" w:hAnsi="Times New Roman" w:cs="Times New Roman"/>
                <w:lang w:val="en-US"/>
              </w:rPr>
            </w:pPr>
            <w:r w:rsidRPr="00F02F3F">
              <w:rPr>
                <w:rFonts w:ascii="Times New Roman" w:hAnsi="Times New Roman" w:cs="Times New Roman"/>
                <w:lang w:val="en-US"/>
              </w:rPr>
              <w:t>ks-yanao.ru,</w:t>
            </w:r>
          </w:p>
          <w:p w14:paraId="76C646F1" w14:textId="77777777" w:rsidR="00460B10" w:rsidRPr="00F02F3F" w:rsidRDefault="00000000" w:rsidP="00460B10">
            <w:pPr>
              <w:rPr>
                <w:rFonts w:ascii="Times New Roman" w:hAnsi="Times New Roman" w:cs="Times New Roman"/>
                <w:lang w:val="en-US"/>
              </w:rPr>
            </w:pPr>
            <w:hyperlink r:id="rId1899" w:history="1">
              <w:r w:rsidR="00460B10" w:rsidRPr="00F02F3F">
                <w:rPr>
                  <w:rStyle w:val="a4"/>
                  <w:rFonts w:ascii="Times New Roman" w:hAnsi="Times New Roman" w:cs="Times New Roman"/>
                  <w:lang w:val="en-US"/>
                </w:rPr>
                <w:t>https://t.me/abilympics_YANAO</w:t>
              </w:r>
            </w:hyperlink>
          </w:p>
          <w:p w14:paraId="2F9C93C6" w14:textId="77777777" w:rsidR="00460B10" w:rsidRPr="00F02F3F" w:rsidRDefault="00460B10" w:rsidP="00460B10">
            <w:pPr>
              <w:rPr>
                <w:rFonts w:ascii="Times New Roman" w:hAnsi="Times New Roman" w:cs="Times New Roman"/>
                <w:lang w:val="en-US"/>
              </w:rPr>
            </w:pPr>
          </w:p>
          <w:p w14:paraId="164A9E5D" w14:textId="6AD4E364" w:rsidR="00460B10" w:rsidRPr="00F02F3F" w:rsidRDefault="00460B10" w:rsidP="00460B10">
            <w:pPr>
              <w:rPr>
                <w:rFonts w:ascii="Times New Roman" w:hAnsi="Times New Roman" w:cs="Times New Roman"/>
                <w:lang w:val="en-US"/>
              </w:rPr>
            </w:pPr>
          </w:p>
        </w:tc>
        <w:tc>
          <w:tcPr>
            <w:tcW w:w="1970" w:type="dxa"/>
            <w:gridSpan w:val="2"/>
          </w:tcPr>
          <w:p w14:paraId="24DDCF19" w14:textId="77777777" w:rsidR="00460B10" w:rsidRPr="00F02F3F" w:rsidRDefault="00460B10" w:rsidP="00460B10">
            <w:pPr>
              <w:rPr>
                <w:rFonts w:ascii="Times New Roman" w:hAnsi="Times New Roman" w:cs="Times New Roman"/>
              </w:rPr>
            </w:pPr>
            <w:r w:rsidRPr="00F02F3F">
              <w:rPr>
                <w:rFonts w:ascii="Times New Roman" w:hAnsi="Times New Roman" w:cs="Times New Roman"/>
              </w:rPr>
              <w:lastRenderedPageBreak/>
              <w:t>Начальник РЦРД Абилимпикс,</w:t>
            </w:r>
          </w:p>
          <w:p w14:paraId="6C5EC673" w14:textId="77777777" w:rsidR="00460B10" w:rsidRPr="00F02F3F" w:rsidRDefault="00460B10" w:rsidP="00460B10">
            <w:pPr>
              <w:rPr>
                <w:rFonts w:ascii="Times New Roman" w:hAnsi="Times New Roman" w:cs="Times New Roman"/>
              </w:rPr>
            </w:pPr>
            <w:r w:rsidRPr="00F02F3F">
              <w:rPr>
                <w:rFonts w:ascii="Times New Roman" w:hAnsi="Times New Roman" w:cs="Times New Roman"/>
              </w:rPr>
              <w:lastRenderedPageBreak/>
              <w:t>ответственные специалисты СПО ЯНАО</w:t>
            </w:r>
          </w:p>
          <w:p w14:paraId="1442F10C" w14:textId="77777777" w:rsidR="00460B10" w:rsidRPr="00F02F3F" w:rsidRDefault="00460B10" w:rsidP="00460B10">
            <w:pPr>
              <w:rPr>
                <w:rFonts w:ascii="Times New Roman" w:hAnsi="Times New Roman" w:cs="Times New Roman"/>
              </w:rPr>
            </w:pPr>
          </w:p>
        </w:tc>
      </w:tr>
      <w:tr w:rsidR="00460B10" w:rsidRPr="007E1254" w14:paraId="47B2B619" w14:textId="77777777" w:rsidTr="00E13EDA">
        <w:trPr>
          <w:trHeight w:val="1005"/>
        </w:trPr>
        <w:tc>
          <w:tcPr>
            <w:tcW w:w="596" w:type="dxa"/>
          </w:tcPr>
          <w:p w14:paraId="384330E0" w14:textId="77777777" w:rsidR="00460B10" w:rsidRPr="007E1254" w:rsidRDefault="00460B10" w:rsidP="00460B10">
            <w:pPr>
              <w:rPr>
                <w:rFonts w:ascii="Times New Roman" w:hAnsi="Times New Roman" w:cs="Times New Roman"/>
                <w:color w:val="000000"/>
              </w:rPr>
            </w:pPr>
            <w:r w:rsidRPr="007E1254">
              <w:rPr>
                <w:rFonts w:ascii="Times New Roman" w:hAnsi="Times New Roman" w:cs="Times New Roman"/>
                <w:color w:val="000000"/>
              </w:rPr>
              <w:lastRenderedPageBreak/>
              <w:t>8</w:t>
            </w:r>
          </w:p>
        </w:tc>
        <w:tc>
          <w:tcPr>
            <w:tcW w:w="2102" w:type="dxa"/>
            <w:gridSpan w:val="2"/>
          </w:tcPr>
          <w:p w14:paraId="04B6C7A9" w14:textId="37CFB33A" w:rsidR="00460B10" w:rsidRPr="00F02F3F" w:rsidRDefault="00460B10" w:rsidP="00460B10">
            <w:pPr>
              <w:rPr>
                <w:rFonts w:ascii="Times New Roman" w:eastAsia="Times New Roman" w:hAnsi="Times New Roman" w:cs="Times New Roman"/>
                <w:lang w:eastAsia="ru-RU"/>
              </w:rPr>
            </w:pPr>
            <w:r w:rsidRPr="00F02F3F">
              <w:rPr>
                <w:rFonts w:ascii="Times New Roman" w:eastAsia="Times New Roman" w:hAnsi="Times New Roman" w:cs="Times New Roman"/>
                <w:lang w:eastAsia="ru-RU"/>
              </w:rPr>
              <w:t xml:space="preserve">Подготовка к региональному чемпионату </w:t>
            </w:r>
          </w:p>
        </w:tc>
        <w:tc>
          <w:tcPr>
            <w:tcW w:w="1442" w:type="dxa"/>
          </w:tcPr>
          <w:p w14:paraId="73166067" w14:textId="5BADBE53" w:rsidR="00460B10" w:rsidRPr="00F02F3F" w:rsidRDefault="00460B10" w:rsidP="00460B10">
            <w:pPr>
              <w:rPr>
                <w:rFonts w:ascii="Times New Roman" w:hAnsi="Times New Roman" w:cs="Times New Roman"/>
                <w:color w:val="000000"/>
              </w:rPr>
            </w:pPr>
            <w:r w:rsidRPr="00F02F3F">
              <w:rPr>
                <w:rFonts w:ascii="Times New Roman" w:hAnsi="Times New Roman" w:cs="Times New Roman"/>
                <w:color w:val="000000"/>
              </w:rPr>
              <w:t>Пресс-конферен-ция</w:t>
            </w:r>
          </w:p>
        </w:tc>
        <w:tc>
          <w:tcPr>
            <w:tcW w:w="1111" w:type="dxa"/>
            <w:gridSpan w:val="2"/>
          </w:tcPr>
          <w:p w14:paraId="3C7D5098" w14:textId="3616BE63" w:rsidR="00460B10" w:rsidRPr="00F02F3F" w:rsidRDefault="00460B10" w:rsidP="00460B10">
            <w:pPr>
              <w:rPr>
                <w:rFonts w:ascii="Times New Roman" w:hAnsi="Times New Roman" w:cs="Times New Roman"/>
              </w:rPr>
            </w:pPr>
            <w:r w:rsidRPr="00F02F3F">
              <w:rPr>
                <w:rFonts w:ascii="Times New Roman" w:hAnsi="Times New Roman" w:cs="Times New Roman"/>
              </w:rPr>
              <w:t>За 4-7 дней до открытия чемпионата</w:t>
            </w:r>
          </w:p>
        </w:tc>
        <w:tc>
          <w:tcPr>
            <w:tcW w:w="1613" w:type="dxa"/>
            <w:gridSpan w:val="3"/>
          </w:tcPr>
          <w:p w14:paraId="2192AF4A" w14:textId="77777777" w:rsidR="00460B10" w:rsidRPr="00F02F3F" w:rsidRDefault="00460B10" w:rsidP="00460B10">
            <w:pPr>
              <w:rPr>
                <w:rFonts w:ascii="Times New Roman" w:hAnsi="Times New Roman" w:cs="Times New Roman"/>
              </w:rPr>
            </w:pPr>
            <w:r w:rsidRPr="00F02F3F">
              <w:rPr>
                <w:rFonts w:ascii="Times New Roman" w:hAnsi="Times New Roman" w:cs="Times New Roman"/>
              </w:rPr>
              <w:t>Веб-сайт, СМИ, соц.сети</w:t>
            </w:r>
          </w:p>
          <w:p w14:paraId="7434D44A" w14:textId="77777777" w:rsidR="00460B10" w:rsidRPr="00F02F3F" w:rsidRDefault="00460B10" w:rsidP="00460B10">
            <w:pPr>
              <w:rPr>
                <w:rFonts w:ascii="Times New Roman" w:hAnsi="Times New Roman" w:cs="Times New Roman"/>
              </w:rPr>
            </w:pPr>
          </w:p>
        </w:tc>
        <w:tc>
          <w:tcPr>
            <w:tcW w:w="2252" w:type="dxa"/>
            <w:gridSpan w:val="3"/>
          </w:tcPr>
          <w:p w14:paraId="33026521" w14:textId="77777777" w:rsidR="00460B10" w:rsidRPr="00F02F3F" w:rsidRDefault="00460B10" w:rsidP="00460B10">
            <w:pPr>
              <w:rPr>
                <w:rFonts w:ascii="Times New Roman" w:hAnsi="Times New Roman" w:cs="Times New Roman"/>
              </w:rPr>
            </w:pPr>
            <w:r w:rsidRPr="00F02F3F">
              <w:rPr>
                <w:rFonts w:ascii="Times New Roman" w:hAnsi="Times New Roman" w:cs="Times New Roman"/>
              </w:rPr>
              <w:t>сайты СПО ЯНАО;</w:t>
            </w:r>
          </w:p>
          <w:p w14:paraId="6F363860" w14:textId="7DEE76FB" w:rsidR="00460B10" w:rsidRPr="00F02F3F" w:rsidRDefault="00460B10" w:rsidP="00460B10">
            <w:pPr>
              <w:rPr>
                <w:rFonts w:ascii="Times New Roman" w:hAnsi="Times New Roman" w:cs="Times New Roman"/>
              </w:rPr>
            </w:pPr>
            <w:r w:rsidRPr="00F02F3F">
              <w:rPr>
                <w:rFonts w:ascii="Times New Roman" w:hAnsi="Times New Roman" w:cs="Times New Roman"/>
              </w:rPr>
              <w:t>газета «Красный Север»; газета «Полярный круг», телеграм-канал</w:t>
            </w:r>
          </w:p>
        </w:tc>
        <w:tc>
          <w:tcPr>
            <w:tcW w:w="2678" w:type="dxa"/>
          </w:tcPr>
          <w:p w14:paraId="0E1DB4DD" w14:textId="74F4CFDA" w:rsidR="00460B10" w:rsidRPr="00F02F3F" w:rsidRDefault="00460B10" w:rsidP="00460B10">
            <w:pPr>
              <w:rPr>
                <w:rFonts w:ascii="Times New Roman" w:hAnsi="Times New Roman" w:cs="Times New Roman"/>
              </w:rPr>
            </w:pPr>
            <w:r w:rsidRPr="00F02F3F">
              <w:rPr>
                <w:rFonts w:ascii="Times New Roman" w:hAnsi="Times New Roman" w:cs="Times New Roman"/>
              </w:rPr>
              <w:t>Информирование общественности, популяризация движения Абилимпикс</w:t>
            </w:r>
          </w:p>
        </w:tc>
        <w:tc>
          <w:tcPr>
            <w:tcW w:w="2127" w:type="dxa"/>
          </w:tcPr>
          <w:p w14:paraId="6ED6DBEC" w14:textId="77777777" w:rsidR="00460B10" w:rsidRPr="00F02F3F" w:rsidRDefault="00460B10" w:rsidP="00460B10">
            <w:pPr>
              <w:rPr>
                <w:rFonts w:ascii="Times New Roman" w:hAnsi="Times New Roman" w:cs="Times New Roman"/>
                <w:lang w:val="en-US"/>
              </w:rPr>
            </w:pPr>
            <w:r w:rsidRPr="00F02F3F">
              <w:rPr>
                <w:rFonts w:ascii="Times New Roman" w:hAnsi="Times New Roman" w:cs="Times New Roman"/>
                <w:lang w:val="en-US"/>
              </w:rPr>
              <w:t>ymk-salehard.ru;</w:t>
            </w:r>
          </w:p>
          <w:p w14:paraId="43BFE525" w14:textId="77777777" w:rsidR="00460B10" w:rsidRPr="00F02F3F" w:rsidRDefault="00460B10" w:rsidP="00460B10">
            <w:pPr>
              <w:rPr>
                <w:rFonts w:ascii="Times New Roman" w:hAnsi="Times New Roman" w:cs="Times New Roman"/>
                <w:lang w:val="en-US"/>
              </w:rPr>
            </w:pPr>
            <w:r w:rsidRPr="00F02F3F">
              <w:rPr>
                <w:rFonts w:ascii="Times New Roman" w:hAnsi="Times New Roman" w:cs="Times New Roman"/>
                <w:lang w:val="en-US"/>
              </w:rPr>
              <w:t>nkit.89.ru;</w:t>
            </w:r>
          </w:p>
          <w:p w14:paraId="33C69263" w14:textId="77777777" w:rsidR="00460B10" w:rsidRPr="00F02F3F" w:rsidRDefault="00460B10" w:rsidP="00460B10">
            <w:pPr>
              <w:rPr>
                <w:rFonts w:ascii="Times New Roman" w:hAnsi="Times New Roman" w:cs="Times New Roman"/>
                <w:lang w:val="en-US"/>
              </w:rPr>
            </w:pPr>
            <w:r w:rsidRPr="00F02F3F">
              <w:rPr>
                <w:rFonts w:ascii="Times New Roman" w:hAnsi="Times New Roman" w:cs="Times New Roman"/>
                <w:lang w:val="en-US"/>
              </w:rPr>
              <w:t>mmkolledge.ruvk.com/club59820798; tspc89.ru; nurpu.narod.ru</w:t>
            </w:r>
          </w:p>
          <w:p w14:paraId="63EAA08D" w14:textId="77777777" w:rsidR="00460B10" w:rsidRPr="00F02F3F" w:rsidRDefault="00460B10" w:rsidP="00460B10">
            <w:pPr>
              <w:rPr>
                <w:rFonts w:ascii="Times New Roman" w:hAnsi="Times New Roman" w:cs="Times New Roman"/>
                <w:lang w:val="en-US"/>
              </w:rPr>
            </w:pPr>
            <w:r w:rsidRPr="00F02F3F">
              <w:rPr>
                <w:rFonts w:ascii="Times New Roman" w:hAnsi="Times New Roman" w:cs="Times New Roman"/>
                <w:lang w:val="en-US"/>
              </w:rPr>
              <w:t>ks-yanao.ru;</w:t>
            </w:r>
          </w:p>
          <w:p w14:paraId="3B1E3117" w14:textId="77777777" w:rsidR="00460B10" w:rsidRPr="00F02F3F" w:rsidRDefault="00460B10" w:rsidP="00460B10">
            <w:pPr>
              <w:rPr>
                <w:rFonts w:ascii="Times New Roman" w:hAnsi="Times New Roman" w:cs="Times New Roman"/>
                <w:lang w:val="en-US"/>
              </w:rPr>
            </w:pPr>
            <w:r w:rsidRPr="00F02F3F">
              <w:rPr>
                <w:rFonts w:ascii="Times New Roman" w:hAnsi="Times New Roman" w:cs="Times New Roman"/>
                <w:lang w:val="en-US"/>
              </w:rPr>
              <w:t>ks-yanao.ru;</w:t>
            </w:r>
          </w:p>
          <w:p w14:paraId="104E2077" w14:textId="77777777" w:rsidR="00460B10" w:rsidRPr="00F02F3F" w:rsidRDefault="00460B10" w:rsidP="00460B10">
            <w:pPr>
              <w:rPr>
                <w:rFonts w:ascii="Times New Roman" w:hAnsi="Times New Roman" w:cs="Times New Roman"/>
                <w:lang w:val="en-US"/>
              </w:rPr>
            </w:pPr>
            <w:r w:rsidRPr="00F02F3F">
              <w:rPr>
                <w:rFonts w:ascii="Times New Roman" w:hAnsi="Times New Roman" w:cs="Times New Roman"/>
                <w:lang w:val="en-US"/>
              </w:rPr>
              <w:lastRenderedPageBreak/>
              <w:t>polkrug.ru,</w:t>
            </w:r>
          </w:p>
          <w:p w14:paraId="746BCADB" w14:textId="2040384B" w:rsidR="00460B10" w:rsidRPr="00F02F3F" w:rsidRDefault="00460B10" w:rsidP="00460B10">
            <w:pPr>
              <w:rPr>
                <w:rFonts w:ascii="Times New Roman" w:hAnsi="Times New Roman" w:cs="Times New Roman"/>
                <w:lang w:val="en-US"/>
              </w:rPr>
            </w:pPr>
            <w:r w:rsidRPr="00F02F3F">
              <w:rPr>
                <w:rFonts w:ascii="Times New Roman" w:hAnsi="Times New Roman" w:cs="Times New Roman"/>
                <w:lang w:val="en-US"/>
              </w:rPr>
              <w:t>https://t.me/abilympics_YANAO</w:t>
            </w:r>
          </w:p>
        </w:tc>
        <w:tc>
          <w:tcPr>
            <w:tcW w:w="1970" w:type="dxa"/>
            <w:gridSpan w:val="2"/>
          </w:tcPr>
          <w:p w14:paraId="5ABC5E86" w14:textId="77777777" w:rsidR="00460B10" w:rsidRPr="00F02F3F" w:rsidRDefault="00460B10" w:rsidP="00460B10">
            <w:pPr>
              <w:rPr>
                <w:rFonts w:ascii="Times New Roman" w:hAnsi="Times New Roman" w:cs="Times New Roman"/>
              </w:rPr>
            </w:pPr>
            <w:r w:rsidRPr="00F02F3F">
              <w:rPr>
                <w:rFonts w:ascii="Times New Roman" w:hAnsi="Times New Roman" w:cs="Times New Roman"/>
              </w:rPr>
              <w:lastRenderedPageBreak/>
              <w:t>Начальник РЦРД Абилимпикс,</w:t>
            </w:r>
          </w:p>
          <w:p w14:paraId="07832D40" w14:textId="77777777" w:rsidR="00460B10" w:rsidRPr="00F02F3F" w:rsidRDefault="00460B10" w:rsidP="00460B10">
            <w:pPr>
              <w:rPr>
                <w:rFonts w:ascii="Times New Roman" w:hAnsi="Times New Roman" w:cs="Times New Roman"/>
              </w:rPr>
            </w:pPr>
            <w:r w:rsidRPr="00F02F3F">
              <w:rPr>
                <w:rFonts w:ascii="Times New Roman" w:hAnsi="Times New Roman" w:cs="Times New Roman"/>
              </w:rPr>
              <w:t>ответственные специалисты СПО ЯНАО</w:t>
            </w:r>
          </w:p>
          <w:p w14:paraId="56564C1C" w14:textId="77777777" w:rsidR="00460B10" w:rsidRPr="00F02F3F" w:rsidRDefault="00460B10" w:rsidP="00460B10">
            <w:pPr>
              <w:rPr>
                <w:rFonts w:ascii="Times New Roman" w:hAnsi="Times New Roman" w:cs="Times New Roman"/>
              </w:rPr>
            </w:pPr>
          </w:p>
        </w:tc>
      </w:tr>
      <w:tr w:rsidR="00460B10" w:rsidRPr="007E1254" w14:paraId="4EB965F1" w14:textId="77777777" w:rsidTr="00E13EDA">
        <w:trPr>
          <w:trHeight w:val="1005"/>
        </w:trPr>
        <w:tc>
          <w:tcPr>
            <w:tcW w:w="596" w:type="dxa"/>
          </w:tcPr>
          <w:p w14:paraId="2E00B473" w14:textId="77777777" w:rsidR="00460B10" w:rsidRPr="007E1254" w:rsidRDefault="00460B10" w:rsidP="00460B10">
            <w:pPr>
              <w:rPr>
                <w:rFonts w:ascii="Times New Roman" w:hAnsi="Times New Roman" w:cs="Times New Roman"/>
                <w:color w:val="000000"/>
              </w:rPr>
            </w:pPr>
            <w:r w:rsidRPr="007E1254">
              <w:rPr>
                <w:rFonts w:ascii="Times New Roman" w:hAnsi="Times New Roman" w:cs="Times New Roman"/>
                <w:color w:val="000000"/>
              </w:rPr>
              <w:t>9</w:t>
            </w:r>
          </w:p>
        </w:tc>
        <w:tc>
          <w:tcPr>
            <w:tcW w:w="2102" w:type="dxa"/>
            <w:gridSpan w:val="2"/>
          </w:tcPr>
          <w:p w14:paraId="6C1771AC" w14:textId="10E55A39" w:rsidR="00460B10" w:rsidRPr="00F02F3F" w:rsidRDefault="00460B10" w:rsidP="00460B10">
            <w:pPr>
              <w:rPr>
                <w:rFonts w:ascii="Times New Roman" w:eastAsia="Times New Roman" w:hAnsi="Times New Roman" w:cs="Times New Roman"/>
                <w:lang w:eastAsia="ru-RU"/>
              </w:rPr>
            </w:pPr>
            <w:r w:rsidRPr="00F02F3F">
              <w:rPr>
                <w:rFonts w:ascii="Times New Roman" w:eastAsia="Times New Roman" w:hAnsi="Times New Roman" w:cs="Times New Roman"/>
                <w:lang w:eastAsia="ru-RU"/>
              </w:rPr>
              <w:t>Открытие регионального чемпионата</w:t>
            </w:r>
          </w:p>
        </w:tc>
        <w:tc>
          <w:tcPr>
            <w:tcW w:w="1442" w:type="dxa"/>
          </w:tcPr>
          <w:p w14:paraId="5A70C1C7" w14:textId="560F320C" w:rsidR="00460B10" w:rsidRPr="00F02F3F" w:rsidRDefault="00460B10" w:rsidP="00460B10">
            <w:pPr>
              <w:rPr>
                <w:rFonts w:ascii="Times New Roman" w:hAnsi="Times New Roman" w:cs="Times New Roman"/>
                <w:color w:val="000000"/>
              </w:rPr>
            </w:pPr>
            <w:r w:rsidRPr="00F02F3F">
              <w:rPr>
                <w:rFonts w:ascii="Times New Roman" w:hAnsi="Times New Roman" w:cs="Times New Roman"/>
                <w:color w:val="000000"/>
              </w:rPr>
              <w:t>Пост-релиз, фоторепор-таж, видеорепор-таж</w:t>
            </w:r>
          </w:p>
        </w:tc>
        <w:tc>
          <w:tcPr>
            <w:tcW w:w="1111" w:type="dxa"/>
            <w:gridSpan w:val="2"/>
          </w:tcPr>
          <w:p w14:paraId="32C6D785" w14:textId="3624CC35" w:rsidR="00460B10" w:rsidRPr="00F02F3F" w:rsidRDefault="00460B10" w:rsidP="00460B10">
            <w:pPr>
              <w:rPr>
                <w:rFonts w:ascii="Times New Roman" w:hAnsi="Times New Roman" w:cs="Times New Roman"/>
              </w:rPr>
            </w:pPr>
            <w:r w:rsidRPr="00F02F3F">
              <w:rPr>
                <w:rFonts w:ascii="Times New Roman" w:hAnsi="Times New Roman" w:cs="Times New Roman"/>
              </w:rPr>
              <w:t>В день открытия или на следующий день</w:t>
            </w:r>
          </w:p>
        </w:tc>
        <w:tc>
          <w:tcPr>
            <w:tcW w:w="1613" w:type="dxa"/>
            <w:gridSpan w:val="3"/>
          </w:tcPr>
          <w:p w14:paraId="3CBACFF1" w14:textId="77777777" w:rsidR="00460B10" w:rsidRPr="00F02F3F" w:rsidRDefault="00460B10" w:rsidP="00460B10">
            <w:pPr>
              <w:rPr>
                <w:rFonts w:ascii="Times New Roman" w:hAnsi="Times New Roman" w:cs="Times New Roman"/>
              </w:rPr>
            </w:pPr>
            <w:r w:rsidRPr="00F02F3F">
              <w:rPr>
                <w:rFonts w:ascii="Times New Roman" w:hAnsi="Times New Roman" w:cs="Times New Roman"/>
              </w:rPr>
              <w:t>Телевиде-ние,</w:t>
            </w:r>
          </w:p>
          <w:p w14:paraId="65C81D5A" w14:textId="77777777" w:rsidR="00460B10" w:rsidRPr="00F02F3F" w:rsidRDefault="00460B10" w:rsidP="00460B10">
            <w:pPr>
              <w:rPr>
                <w:rFonts w:ascii="Times New Roman" w:hAnsi="Times New Roman" w:cs="Times New Roman"/>
              </w:rPr>
            </w:pPr>
            <w:r w:rsidRPr="00F02F3F">
              <w:rPr>
                <w:rFonts w:ascii="Times New Roman" w:hAnsi="Times New Roman" w:cs="Times New Roman"/>
              </w:rPr>
              <w:t>веб-сайт, СМИ, соц.сети</w:t>
            </w:r>
          </w:p>
          <w:p w14:paraId="7973E031" w14:textId="77777777" w:rsidR="00460B10" w:rsidRPr="00F02F3F" w:rsidRDefault="00460B10" w:rsidP="00460B10">
            <w:pPr>
              <w:rPr>
                <w:rFonts w:ascii="Times New Roman" w:hAnsi="Times New Roman" w:cs="Times New Roman"/>
              </w:rPr>
            </w:pPr>
          </w:p>
        </w:tc>
        <w:tc>
          <w:tcPr>
            <w:tcW w:w="2252" w:type="dxa"/>
            <w:gridSpan w:val="3"/>
          </w:tcPr>
          <w:p w14:paraId="2809B06A" w14:textId="77777777" w:rsidR="00460B10" w:rsidRPr="00F02F3F" w:rsidRDefault="00460B10" w:rsidP="00460B10">
            <w:pPr>
              <w:rPr>
                <w:rFonts w:ascii="Times New Roman" w:hAnsi="Times New Roman" w:cs="Times New Roman"/>
              </w:rPr>
            </w:pPr>
            <w:r w:rsidRPr="00F02F3F">
              <w:rPr>
                <w:rFonts w:ascii="Times New Roman" w:hAnsi="Times New Roman" w:cs="Times New Roman"/>
              </w:rPr>
              <w:t xml:space="preserve">ОГТРК «Ямал-Регион»; </w:t>
            </w:r>
          </w:p>
          <w:p w14:paraId="16C1AC46" w14:textId="77777777" w:rsidR="00460B10" w:rsidRPr="00F02F3F" w:rsidRDefault="00460B10" w:rsidP="00460B10">
            <w:pPr>
              <w:rPr>
                <w:rFonts w:ascii="Times New Roman" w:hAnsi="Times New Roman" w:cs="Times New Roman"/>
              </w:rPr>
            </w:pPr>
            <w:r w:rsidRPr="00F02F3F">
              <w:rPr>
                <w:rFonts w:ascii="Times New Roman" w:hAnsi="Times New Roman" w:cs="Times New Roman"/>
              </w:rPr>
              <w:t>ТРК муниципалите-</w:t>
            </w:r>
          </w:p>
          <w:p w14:paraId="1EFAC423" w14:textId="77777777" w:rsidR="00460B10" w:rsidRPr="00F02F3F" w:rsidRDefault="00460B10" w:rsidP="00460B10">
            <w:pPr>
              <w:rPr>
                <w:rFonts w:ascii="Times New Roman" w:hAnsi="Times New Roman" w:cs="Times New Roman"/>
              </w:rPr>
            </w:pPr>
            <w:r w:rsidRPr="00F02F3F">
              <w:rPr>
                <w:rFonts w:ascii="Times New Roman" w:hAnsi="Times New Roman" w:cs="Times New Roman"/>
              </w:rPr>
              <w:t xml:space="preserve">тов ЯНАО; </w:t>
            </w:r>
          </w:p>
          <w:p w14:paraId="154329DD" w14:textId="77777777" w:rsidR="00460B10" w:rsidRPr="00F02F3F" w:rsidRDefault="00460B10" w:rsidP="00460B10">
            <w:pPr>
              <w:rPr>
                <w:rFonts w:ascii="Times New Roman" w:hAnsi="Times New Roman" w:cs="Times New Roman"/>
              </w:rPr>
            </w:pPr>
            <w:r w:rsidRPr="00F02F3F">
              <w:rPr>
                <w:rFonts w:ascii="Times New Roman" w:hAnsi="Times New Roman" w:cs="Times New Roman"/>
              </w:rPr>
              <w:t>сайты СПО ЯНАО;</w:t>
            </w:r>
          </w:p>
          <w:p w14:paraId="58D7E5F4" w14:textId="4CA9D123" w:rsidR="00460B10" w:rsidRPr="00F02F3F" w:rsidRDefault="00460B10" w:rsidP="00460B10">
            <w:pPr>
              <w:rPr>
                <w:rFonts w:ascii="Times New Roman" w:hAnsi="Times New Roman" w:cs="Times New Roman"/>
              </w:rPr>
            </w:pPr>
            <w:r w:rsidRPr="00F02F3F">
              <w:rPr>
                <w:rFonts w:ascii="Times New Roman" w:hAnsi="Times New Roman" w:cs="Times New Roman"/>
              </w:rPr>
              <w:t>газета «Красный Север», телеграм-канал</w:t>
            </w:r>
          </w:p>
        </w:tc>
        <w:tc>
          <w:tcPr>
            <w:tcW w:w="2678" w:type="dxa"/>
          </w:tcPr>
          <w:p w14:paraId="6D9DA704" w14:textId="1E519C7F" w:rsidR="00460B10" w:rsidRPr="00F02F3F" w:rsidRDefault="00460B10" w:rsidP="00460B10">
            <w:pPr>
              <w:rPr>
                <w:rFonts w:ascii="Times New Roman" w:hAnsi="Times New Roman" w:cs="Times New Roman"/>
              </w:rPr>
            </w:pPr>
            <w:r w:rsidRPr="00F02F3F">
              <w:rPr>
                <w:rFonts w:ascii="Times New Roman" w:hAnsi="Times New Roman" w:cs="Times New Roman"/>
              </w:rPr>
              <w:t>Популяризация движения Абилимпикс, информирование общественности, привлечение новых участников, работодателей и партнеров РЧ</w:t>
            </w:r>
          </w:p>
        </w:tc>
        <w:tc>
          <w:tcPr>
            <w:tcW w:w="2127" w:type="dxa"/>
          </w:tcPr>
          <w:p w14:paraId="1E731AC9" w14:textId="77777777" w:rsidR="00460B10" w:rsidRPr="00F02F3F" w:rsidRDefault="00000000" w:rsidP="00460B10">
            <w:pPr>
              <w:rPr>
                <w:rFonts w:ascii="Times New Roman" w:hAnsi="Times New Roman" w:cs="Times New Roman"/>
              </w:rPr>
            </w:pPr>
            <w:hyperlink r:id="rId1900" w:history="1">
              <w:r w:rsidR="00460B10" w:rsidRPr="00F02F3F">
                <w:rPr>
                  <w:rStyle w:val="a4"/>
                  <w:rFonts w:ascii="Times New Roman" w:hAnsi="Times New Roman" w:cs="Times New Roman"/>
                </w:rPr>
                <w:t>http://yamal-region.tv/</w:t>
              </w:r>
            </w:hyperlink>
            <w:r w:rsidR="00460B10" w:rsidRPr="00F02F3F">
              <w:rPr>
                <w:rFonts w:ascii="Times New Roman" w:hAnsi="Times New Roman" w:cs="Times New Roman"/>
              </w:rPr>
              <w:t>;</w:t>
            </w:r>
          </w:p>
          <w:p w14:paraId="40D75A99" w14:textId="77777777" w:rsidR="00460B10" w:rsidRPr="00F02F3F" w:rsidRDefault="00460B10" w:rsidP="00460B10">
            <w:pPr>
              <w:rPr>
                <w:rFonts w:ascii="Times New Roman" w:hAnsi="Times New Roman" w:cs="Times New Roman"/>
              </w:rPr>
            </w:pPr>
            <w:r w:rsidRPr="00F02F3F">
              <w:rPr>
                <w:rFonts w:ascii="Times New Roman" w:hAnsi="Times New Roman" w:cs="Times New Roman"/>
                <w:lang w:val="en-US"/>
              </w:rPr>
              <w:t>ymk</w:t>
            </w:r>
            <w:r w:rsidRPr="00F02F3F">
              <w:rPr>
                <w:rFonts w:ascii="Times New Roman" w:hAnsi="Times New Roman" w:cs="Times New Roman"/>
              </w:rPr>
              <w:t>-</w:t>
            </w:r>
            <w:r w:rsidRPr="00F02F3F">
              <w:rPr>
                <w:rFonts w:ascii="Times New Roman" w:hAnsi="Times New Roman" w:cs="Times New Roman"/>
                <w:lang w:val="en-US"/>
              </w:rPr>
              <w:t>salehard</w:t>
            </w:r>
            <w:r w:rsidRPr="00F02F3F">
              <w:rPr>
                <w:rFonts w:ascii="Times New Roman" w:hAnsi="Times New Roman" w:cs="Times New Roman"/>
              </w:rPr>
              <w:t>.</w:t>
            </w:r>
            <w:r w:rsidRPr="00F02F3F">
              <w:rPr>
                <w:rFonts w:ascii="Times New Roman" w:hAnsi="Times New Roman" w:cs="Times New Roman"/>
                <w:lang w:val="en-US"/>
              </w:rPr>
              <w:t>ru</w:t>
            </w:r>
            <w:r w:rsidRPr="00F02F3F">
              <w:rPr>
                <w:rFonts w:ascii="Times New Roman" w:hAnsi="Times New Roman" w:cs="Times New Roman"/>
              </w:rPr>
              <w:t>;</w:t>
            </w:r>
          </w:p>
          <w:p w14:paraId="20BB87A9" w14:textId="77777777" w:rsidR="00460B10" w:rsidRPr="00F02F3F" w:rsidRDefault="00460B10" w:rsidP="00460B10">
            <w:pPr>
              <w:rPr>
                <w:rFonts w:ascii="Times New Roman" w:hAnsi="Times New Roman" w:cs="Times New Roman"/>
                <w:lang w:val="en-US"/>
              </w:rPr>
            </w:pPr>
            <w:r w:rsidRPr="00F02F3F">
              <w:rPr>
                <w:rFonts w:ascii="Times New Roman" w:hAnsi="Times New Roman" w:cs="Times New Roman"/>
                <w:lang w:val="en-US"/>
              </w:rPr>
              <w:t>nkit.89.ru;</w:t>
            </w:r>
          </w:p>
          <w:p w14:paraId="55501D55" w14:textId="77777777" w:rsidR="00460B10" w:rsidRPr="00F02F3F" w:rsidRDefault="00460B10" w:rsidP="00460B10">
            <w:pPr>
              <w:rPr>
                <w:rFonts w:ascii="Times New Roman" w:hAnsi="Times New Roman" w:cs="Times New Roman"/>
                <w:lang w:val="en-US"/>
              </w:rPr>
            </w:pPr>
            <w:r w:rsidRPr="00F02F3F">
              <w:rPr>
                <w:rFonts w:ascii="Times New Roman" w:hAnsi="Times New Roman" w:cs="Times New Roman"/>
                <w:lang w:val="en-US"/>
              </w:rPr>
              <w:t>mmkolledge.ruvk.com/club59820798; tspc89.ru; nurpu.narod.ru</w:t>
            </w:r>
          </w:p>
          <w:p w14:paraId="7D8235E5" w14:textId="77777777" w:rsidR="00460B10" w:rsidRPr="00F02F3F" w:rsidRDefault="00460B10" w:rsidP="00460B10">
            <w:pPr>
              <w:rPr>
                <w:rFonts w:ascii="Times New Roman" w:hAnsi="Times New Roman" w:cs="Times New Roman"/>
                <w:lang w:val="en-US"/>
              </w:rPr>
            </w:pPr>
            <w:r w:rsidRPr="00F02F3F">
              <w:rPr>
                <w:rFonts w:ascii="Times New Roman" w:hAnsi="Times New Roman" w:cs="Times New Roman"/>
                <w:lang w:val="en-US"/>
              </w:rPr>
              <w:t>ks-yanao.ru,</w:t>
            </w:r>
          </w:p>
          <w:p w14:paraId="0C9184F8" w14:textId="075A813D" w:rsidR="00460B10" w:rsidRPr="00F02F3F" w:rsidRDefault="00460B10" w:rsidP="00460B10">
            <w:pPr>
              <w:rPr>
                <w:rFonts w:ascii="Times New Roman" w:hAnsi="Times New Roman" w:cs="Times New Roman"/>
                <w:lang w:val="en-US"/>
              </w:rPr>
            </w:pPr>
            <w:r w:rsidRPr="00F02F3F">
              <w:rPr>
                <w:rFonts w:ascii="Times New Roman" w:hAnsi="Times New Roman" w:cs="Times New Roman"/>
                <w:lang w:val="en-US"/>
              </w:rPr>
              <w:t>https://t.me/abilympics_YANAO</w:t>
            </w:r>
          </w:p>
        </w:tc>
        <w:tc>
          <w:tcPr>
            <w:tcW w:w="1970" w:type="dxa"/>
            <w:gridSpan w:val="2"/>
          </w:tcPr>
          <w:p w14:paraId="361CBC21" w14:textId="77777777" w:rsidR="00460B10" w:rsidRPr="00F02F3F" w:rsidRDefault="00460B10" w:rsidP="00460B10">
            <w:pPr>
              <w:rPr>
                <w:rFonts w:ascii="Times New Roman" w:hAnsi="Times New Roman" w:cs="Times New Roman"/>
              </w:rPr>
            </w:pPr>
            <w:r w:rsidRPr="00F02F3F">
              <w:rPr>
                <w:rFonts w:ascii="Times New Roman" w:hAnsi="Times New Roman" w:cs="Times New Roman"/>
              </w:rPr>
              <w:t>Начальник РЦРД Абилимпикс,</w:t>
            </w:r>
          </w:p>
          <w:p w14:paraId="076A15F5" w14:textId="77777777" w:rsidR="00460B10" w:rsidRPr="00F02F3F" w:rsidRDefault="00460B10" w:rsidP="00460B10">
            <w:pPr>
              <w:rPr>
                <w:rFonts w:ascii="Times New Roman" w:hAnsi="Times New Roman" w:cs="Times New Roman"/>
              </w:rPr>
            </w:pPr>
            <w:r w:rsidRPr="00F02F3F">
              <w:rPr>
                <w:rFonts w:ascii="Times New Roman" w:hAnsi="Times New Roman" w:cs="Times New Roman"/>
              </w:rPr>
              <w:t>ответственные специалисты СПО ЯНАО</w:t>
            </w:r>
          </w:p>
          <w:p w14:paraId="26F2E149" w14:textId="77777777" w:rsidR="00460B10" w:rsidRPr="00F02F3F" w:rsidRDefault="00460B10" w:rsidP="00460B10">
            <w:pPr>
              <w:rPr>
                <w:rFonts w:ascii="Times New Roman" w:hAnsi="Times New Roman" w:cs="Times New Roman"/>
              </w:rPr>
            </w:pPr>
          </w:p>
        </w:tc>
      </w:tr>
      <w:tr w:rsidR="00460B10" w:rsidRPr="007E1254" w14:paraId="47865A7B" w14:textId="77777777" w:rsidTr="00E13EDA">
        <w:trPr>
          <w:trHeight w:val="1005"/>
        </w:trPr>
        <w:tc>
          <w:tcPr>
            <w:tcW w:w="596" w:type="dxa"/>
          </w:tcPr>
          <w:p w14:paraId="39889FC6" w14:textId="77777777" w:rsidR="00460B10" w:rsidRPr="007E1254" w:rsidRDefault="00460B10" w:rsidP="00460B10">
            <w:pPr>
              <w:rPr>
                <w:rFonts w:ascii="Times New Roman" w:hAnsi="Times New Roman" w:cs="Times New Roman"/>
                <w:color w:val="000000"/>
              </w:rPr>
            </w:pPr>
            <w:r w:rsidRPr="007E1254">
              <w:rPr>
                <w:rFonts w:ascii="Times New Roman" w:hAnsi="Times New Roman" w:cs="Times New Roman"/>
                <w:color w:val="000000"/>
              </w:rPr>
              <w:t>10</w:t>
            </w:r>
          </w:p>
        </w:tc>
        <w:tc>
          <w:tcPr>
            <w:tcW w:w="2102" w:type="dxa"/>
            <w:gridSpan w:val="2"/>
          </w:tcPr>
          <w:p w14:paraId="496644DF" w14:textId="22046F10" w:rsidR="00460B10" w:rsidRPr="00F02F3F" w:rsidRDefault="00460B10" w:rsidP="00460B10">
            <w:pPr>
              <w:rPr>
                <w:rFonts w:ascii="Times New Roman" w:eastAsia="Times New Roman" w:hAnsi="Times New Roman" w:cs="Times New Roman"/>
                <w:lang w:eastAsia="ru-RU"/>
              </w:rPr>
            </w:pPr>
            <w:r w:rsidRPr="00F02F3F">
              <w:rPr>
                <w:rFonts w:ascii="Times New Roman" w:eastAsia="Times New Roman" w:hAnsi="Times New Roman" w:cs="Times New Roman"/>
                <w:lang w:eastAsia="ru-RU"/>
              </w:rPr>
              <w:t>Закрытие регионального чемпионата</w:t>
            </w:r>
          </w:p>
        </w:tc>
        <w:tc>
          <w:tcPr>
            <w:tcW w:w="1442" w:type="dxa"/>
          </w:tcPr>
          <w:p w14:paraId="736D05F6" w14:textId="7C53068C" w:rsidR="00460B10" w:rsidRPr="00F02F3F" w:rsidRDefault="00460B10" w:rsidP="00460B10">
            <w:pPr>
              <w:rPr>
                <w:rFonts w:ascii="Times New Roman" w:hAnsi="Times New Roman" w:cs="Times New Roman"/>
                <w:color w:val="000000"/>
              </w:rPr>
            </w:pPr>
            <w:r w:rsidRPr="00F02F3F">
              <w:rPr>
                <w:rFonts w:ascii="Times New Roman" w:hAnsi="Times New Roman" w:cs="Times New Roman"/>
                <w:color w:val="000000"/>
              </w:rPr>
              <w:t>Пост-релиз, фоторепор-таж, видеорепор-таж</w:t>
            </w:r>
          </w:p>
        </w:tc>
        <w:tc>
          <w:tcPr>
            <w:tcW w:w="1111" w:type="dxa"/>
            <w:gridSpan w:val="2"/>
          </w:tcPr>
          <w:p w14:paraId="388A9E3C" w14:textId="64A8D829" w:rsidR="00460B10" w:rsidRPr="00F02F3F" w:rsidRDefault="00460B10" w:rsidP="00460B10">
            <w:pPr>
              <w:rPr>
                <w:rFonts w:ascii="Times New Roman" w:hAnsi="Times New Roman" w:cs="Times New Roman"/>
              </w:rPr>
            </w:pPr>
            <w:r w:rsidRPr="00F02F3F">
              <w:rPr>
                <w:rFonts w:ascii="Times New Roman" w:hAnsi="Times New Roman" w:cs="Times New Roman"/>
              </w:rPr>
              <w:t>В день открытия или на следующий день</w:t>
            </w:r>
          </w:p>
        </w:tc>
        <w:tc>
          <w:tcPr>
            <w:tcW w:w="1613" w:type="dxa"/>
            <w:gridSpan w:val="3"/>
          </w:tcPr>
          <w:p w14:paraId="3C798A97" w14:textId="77777777" w:rsidR="00460B10" w:rsidRPr="00F02F3F" w:rsidRDefault="00460B10" w:rsidP="00460B10">
            <w:pPr>
              <w:rPr>
                <w:rFonts w:ascii="Times New Roman" w:hAnsi="Times New Roman" w:cs="Times New Roman"/>
              </w:rPr>
            </w:pPr>
            <w:r w:rsidRPr="00F02F3F">
              <w:rPr>
                <w:rFonts w:ascii="Times New Roman" w:hAnsi="Times New Roman" w:cs="Times New Roman"/>
              </w:rPr>
              <w:t>Телевиде-ние,</w:t>
            </w:r>
          </w:p>
          <w:p w14:paraId="1DC699B3" w14:textId="77777777" w:rsidR="00460B10" w:rsidRPr="00F02F3F" w:rsidRDefault="00460B10" w:rsidP="00460B10">
            <w:pPr>
              <w:rPr>
                <w:rFonts w:ascii="Times New Roman" w:hAnsi="Times New Roman" w:cs="Times New Roman"/>
              </w:rPr>
            </w:pPr>
            <w:r w:rsidRPr="00F02F3F">
              <w:rPr>
                <w:rFonts w:ascii="Times New Roman" w:hAnsi="Times New Roman" w:cs="Times New Roman"/>
              </w:rPr>
              <w:t>веб-сайт, СМИ, соц.сети</w:t>
            </w:r>
          </w:p>
          <w:p w14:paraId="22E4D224" w14:textId="77777777" w:rsidR="00460B10" w:rsidRPr="00F02F3F" w:rsidRDefault="00460B10" w:rsidP="00460B10">
            <w:pPr>
              <w:rPr>
                <w:rFonts w:ascii="Times New Roman" w:hAnsi="Times New Roman" w:cs="Times New Roman"/>
              </w:rPr>
            </w:pPr>
          </w:p>
        </w:tc>
        <w:tc>
          <w:tcPr>
            <w:tcW w:w="2252" w:type="dxa"/>
            <w:gridSpan w:val="3"/>
          </w:tcPr>
          <w:p w14:paraId="00427302" w14:textId="77777777" w:rsidR="00460B10" w:rsidRPr="00F02F3F" w:rsidRDefault="00460B10" w:rsidP="00460B10">
            <w:pPr>
              <w:rPr>
                <w:rFonts w:ascii="Times New Roman" w:hAnsi="Times New Roman" w:cs="Times New Roman"/>
              </w:rPr>
            </w:pPr>
            <w:r w:rsidRPr="00F02F3F">
              <w:rPr>
                <w:rFonts w:ascii="Times New Roman" w:hAnsi="Times New Roman" w:cs="Times New Roman"/>
              </w:rPr>
              <w:t xml:space="preserve">ОГТРК «Ямал-Регион»; </w:t>
            </w:r>
          </w:p>
          <w:p w14:paraId="1042D2F8" w14:textId="77777777" w:rsidR="00460B10" w:rsidRPr="00F02F3F" w:rsidRDefault="00460B10" w:rsidP="00460B10">
            <w:pPr>
              <w:rPr>
                <w:rFonts w:ascii="Times New Roman" w:hAnsi="Times New Roman" w:cs="Times New Roman"/>
              </w:rPr>
            </w:pPr>
            <w:r w:rsidRPr="00F02F3F">
              <w:rPr>
                <w:rFonts w:ascii="Times New Roman" w:hAnsi="Times New Roman" w:cs="Times New Roman"/>
              </w:rPr>
              <w:t>ТРК муниципалите-</w:t>
            </w:r>
          </w:p>
          <w:p w14:paraId="6EA43342" w14:textId="77777777" w:rsidR="00460B10" w:rsidRPr="00F02F3F" w:rsidRDefault="00460B10" w:rsidP="00460B10">
            <w:pPr>
              <w:rPr>
                <w:rFonts w:ascii="Times New Roman" w:hAnsi="Times New Roman" w:cs="Times New Roman"/>
              </w:rPr>
            </w:pPr>
            <w:r w:rsidRPr="00F02F3F">
              <w:rPr>
                <w:rFonts w:ascii="Times New Roman" w:hAnsi="Times New Roman" w:cs="Times New Roman"/>
              </w:rPr>
              <w:t xml:space="preserve">тов ЯНАО; </w:t>
            </w:r>
          </w:p>
          <w:p w14:paraId="2C4F57E8" w14:textId="77777777" w:rsidR="00460B10" w:rsidRPr="00F02F3F" w:rsidRDefault="00460B10" w:rsidP="00460B10">
            <w:pPr>
              <w:rPr>
                <w:rFonts w:ascii="Times New Roman" w:hAnsi="Times New Roman" w:cs="Times New Roman"/>
              </w:rPr>
            </w:pPr>
            <w:r w:rsidRPr="00F02F3F">
              <w:rPr>
                <w:rFonts w:ascii="Times New Roman" w:hAnsi="Times New Roman" w:cs="Times New Roman"/>
              </w:rPr>
              <w:lastRenderedPageBreak/>
              <w:t>сайты СПО ЯНАО;</w:t>
            </w:r>
          </w:p>
          <w:p w14:paraId="6B43BB3D" w14:textId="7AEC1EBE" w:rsidR="00460B10" w:rsidRPr="00F02F3F" w:rsidRDefault="00460B10" w:rsidP="00460B10">
            <w:pPr>
              <w:rPr>
                <w:rFonts w:ascii="Times New Roman" w:hAnsi="Times New Roman" w:cs="Times New Roman"/>
              </w:rPr>
            </w:pPr>
            <w:r w:rsidRPr="00F02F3F">
              <w:rPr>
                <w:rFonts w:ascii="Times New Roman" w:hAnsi="Times New Roman" w:cs="Times New Roman"/>
              </w:rPr>
              <w:t>газета «Красный Север», телеграм-канал</w:t>
            </w:r>
          </w:p>
        </w:tc>
        <w:tc>
          <w:tcPr>
            <w:tcW w:w="2678" w:type="dxa"/>
          </w:tcPr>
          <w:p w14:paraId="20730820" w14:textId="57C8AFD9" w:rsidR="00460B10" w:rsidRPr="00F02F3F" w:rsidRDefault="00460B10" w:rsidP="00460B10">
            <w:pPr>
              <w:rPr>
                <w:rFonts w:ascii="Times New Roman" w:hAnsi="Times New Roman" w:cs="Times New Roman"/>
              </w:rPr>
            </w:pPr>
            <w:r w:rsidRPr="00F02F3F">
              <w:rPr>
                <w:rFonts w:ascii="Times New Roman" w:hAnsi="Times New Roman" w:cs="Times New Roman"/>
              </w:rPr>
              <w:lastRenderedPageBreak/>
              <w:t xml:space="preserve">Популяризация движения Абилимпикс, информирование общественности, привлечение новых участников, </w:t>
            </w:r>
            <w:r w:rsidRPr="00F02F3F">
              <w:rPr>
                <w:rFonts w:ascii="Times New Roman" w:hAnsi="Times New Roman" w:cs="Times New Roman"/>
              </w:rPr>
              <w:lastRenderedPageBreak/>
              <w:t>работодателей и партнеров РЧ</w:t>
            </w:r>
          </w:p>
        </w:tc>
        <w:tc>
          <w:tcPr>
            <w:tcW w:w="2127" w:type="dxa"/>
          </w:tcPr>
          <w:p w14:paraId="60EF1BE6" w14:textId="77777777" w:rsidR="00460B10" w:rsidRPr="00F02F3F" w:rsidRDefault="00000000" w:rsidP="00460B10">
            <w:pPr>
              <w:rPr>
                <w:rFonts w:ascii="Times New Roman" w:hAnsi="Times New Roman" w:cs="Times New Roman"/>
              </w:rPr>
            </w:pPr>
            <w:hyperlink r:id="rId1901" w:history="1">
              <w:r w:rsidR="00460B10" w:rsidRPr="00F02F3F">
                <w:rPr>
                  <w:rStyle w:val="a4"/>
                  <w:rFonts w:ascii="Times New Roman" w:hAnsi="Times New Roman" w:cs="Times New Roman"/>
                </w:rPr>
                <w:t>http://yamal-region.tv/</w:t>
              </w:r>
            </w:hyperlink>
            <w:r w:rsidR="00460B10" w:rsidRPr="00F02F3F">
              <w:rPr>
                <w:rFonts w:ascii="Times New Roman" w:hAnsi="Times New Roman" w:cs="Times New Roman"/>
              </w:rPr>
              <w:t>;</w:t>
            </w:r>
          </w:p>
          <w:p w14:paraId="500E3C0B" w14:textId="77777777" w:rsidR="00460B10" w:rsidRPr="00F02F3F" w:rsidRDefault="00460B10" w:rsidP="00460B10">
            <w:pPr>
              <w:rPr>
                <w:rFonts w:ascii="Times New Roman" w:hAnsi="Times New Roman" w:cs="Times New Roman"/>
              </w:rPr>
            </w:pPr>
            <w:r w:rsidRPr="00F02F3F">
              <w:rPr>
                <w:rFonts w:ascii="Times New Roman" w:hAnsi="Times New Roman" w:cs="Times New Roman"/>
                <w:lang w:val="en-US"/>
              </w:rPr>
              <w:t>ymk</w:t>
            </w:r>
            <w:r w:rsidRPr="00F02F3F">
              <w:rPr>
                <w:rFonts w:ascii="Times New Roman" w:hAnsi="Times New Roman" w:cs="Times New Roman"/>
              </w:rPr>
              <w:t>-</w:t>
            </w:r>
            <w:r w:rsidRPr="00F02F3F">
              <w:rPr>
                <w:rFonts w:ascii="Times New Roman" w:hAnsi="Times New Roman" w:cs="Times New Roman"/>
                <w:lang w:val="en-US"/>
              </w:rPr>
              <w:t>salehard</w:t>
            </w:r>
            <w:r w:rsidRPr="00F02F3F">
              <w:rPr>
                <w:rFonts w:ascii="Times New Roman" w:hAnsi="Times New Roman" w:cs="Times New Roman"/>
              </w:rPr>
              <w:t>.</w:t>
            </w:r>
            <w:r w:rsidRPr="00F02F3F">
              <w:rPr>
                <w:rFonts w:ascii="Times New Roman" w:hAnsi="Times New Roman" w:cs="Times New Roman"/>
                <w:lang w:val="en-US"/>
              </w:rPr>
              <w:t>ru</w:t>
            </w:r>
            <w:r w:rsidRPr="00F02F3F">
              <w:rPr>
                <w:rFonts w:ascii="Times New Roman" w:hAnsi="Times New Roman" w:cs="Times New Roman"/>
              </w:rPr>
              <w:t>;</w:t>
            </w:r>
          </w:p>
          <w:p w14:paraId="4D2244A4" w14:textId="77777777" w:rsidR="00460B10" w:rsidRPr="00F02F3F" w:rsidRDefault="00460B10" w:rsidP="00460B10">
            <w:pPr>
              <w:rPr>
                <w:rFonts w:ascii="Times New Roman" w:hAnsi="Times New Roman" w:cs="Times New Roman"/>
                <w:lang w:val="en-US"/>
              </w:rPr>
            </w:pPr>
            <w:r w:rsidRPr="00F02F3F">
              <w:rPr>
                <w:rFonts w:ascii="Times New Roman" w:hAnsi="Times New Roman" w:cs="Times New Roman"/>
                <w:lang w:val="en-US"/>
              </w:rPr>
              <w:t>nkit.89.ru;</w:t>
            </w:r>
          </w:p>
          <w:p w14:paraId="36B02ED5" w14:textId="77777777" w:rsidR="00460B10" w:rsidRPr="00F02F3F" w:rsidRDefault="00460B10" w:rsidP="00460B10">
            <w:pPr>
              <w:rPr>
                <w:rFonts w:ascii="Times New Roman" w:hAnsi="Times New Roman" w:cs="Times New Roman"/>
                <w:lang w:val="en-US"/>
              </w:rPr>
            </w:pPr>
            <w:r w:rsidRPr="00F02F3F">
              <w:rPr>
                <w:rFonts w:ascii="Times New Roman" w:hAnsi="Times New Roman" w:cs="Times New Roman"/>
                <w:lang w:val="en-US"/>
              </w:rPr>
              <w:lastRenderedPageBreak/>
              <w:t>mmkolledge.ruvk.com/club59820798; tspc89.ru; nurpu.narod.ru</w:t>
            </w:r>
          </w:p>
          <w:p w14:paraId="20016065" w14:textId="77777777" w:rsidR="00460B10" w:rsidRPr="00F02F3F" w:rsidRDefault="00460B10" w:rsidP="00460B10">
            <w:pPr>
              <w:rPr>
                <w:rFonts w:ascii="Times New Roman" w:hAnsi="Times New Roman" w:cs="Times New Roman"/>
                <w:lang w:val="en-US"/>
              </w:rPr>
            </w:pPr>
            <w:r w:rsidRPr="00F02F3F">
              <w:rPr>
                <w:rFonts w:ascii="Times New Roman" w:hAnsi="Times New Roman" w:cs="Times New Roman"/>
                <w:lang w:val="en-US"/>
              </w:rPr>
              <w:t>ks-yanao.ru,</w:t>
            </w:r>
          </w:p>
          <w:p w14:paraId="4B0BB160" w14:textId="6FDBD350" w:rsidR="00460B10" w:rsidRPr="00F02F3F" w:rsidRDefault="00460B10" w:rsidP="00460B10">
            <w:pPr>
              <w:rPr>
                <w:rFonts w:ascii="Times New Roman" w:hAnsi="Times New Roman" w:cs="Times New Roman"/>
                <w:lang w:val="en-US"/>
              </w:rPr>
            </w:pPr>
            <w:r w:rsidRPr="00F02F3F">
              <w:rPr>
                <w:rFonts w:ascii="Times New Roman" w:hAnsi="Times New Roman" w:cs="Times New Roman"/>
                <w:lang w:val="en-US"/>
              </w:rPr>
              <w:t>https://t.me/abilympics_YANAO</w:t>
            </w:r>
          </w:p>
        </w:tc>
        <w:tc>
          <w:tcPr>
            <w:tcW w:w="1970" w:type="dxa"/>
            <w:gridSpan w:val="2"/>
          </w:tcPr>
          <w:p w14:paraId="5F468EFC" w14:textId="77777777" w:rsidR="00460B10" w:rsidRPr="00F02F3F" w:rsidRDefault="00460B10" w:rsidP="00460B10">
            <w:pPr>
              <w:rPr>
                <w:rFonts w:ascii="Times New Roman" w:hAnsi="Times New Roman" w:cs="Times New Roman"/>
              </w:rPr>
            </w:pPr>
            <w:r w:rsidRPr="00F02F3F">
              <w:rPr>
                <w:rFonts w:ascii="Times New Roman" w:hAnsi="Times New Roman" w:cs="Times New Roman"/>
              </w:rPr>
              <w:lastRenderedPageBreak/>
              <w:t>Начальник РЦРД Абилимпикс,</w:t>
            </w:r>
          </w:p>
          <w:p w14:paraId="30E83B2E" w14:textId="77777777" w:rsidR="00460B10" w:rsidRPr="00F02F3F" w:rsidRDefault="00460B10" w:rsidP="00460B10">
            <w:pPr>
              <w:rPr>
                <w:rFonts w:ascii="Times New Roman" w:hAnsi="Times New Roman" w:cs="Times New Roman"/>
              </w:rPr>
            </w:pPr>
            <w:r w:rsidRPr="00F02F3F">
              <w:rPr>
                <w:rFonts w:ascii="Times New Roman" w:hAnsi="Times New Roman" w:cs="Times New Roman"/>
              </w:rPr>
              <w:t>ответственные специалисты СПО ЯНАО</w:t>
            </w:r>
          </w:p>
          <w:p w14:paraId="78574887" w14:textId="77777777" w:rsidR="00460B10" w:rsidRPr="00F02F3F" w:rsidRDefault="00460B10" w:rsidP="00460B10">
            <w:pPr>
              <w:rPr>
                <w:rFonts w:ascii="Times New Roman" w:hAnsi="Times New Roman" w:cs="Times New Roman"/>
              </w:rPr>
            </w:pPr>
          </w:p>
        </w:tc>
      </w:tr>
      <w:tr w:rsidR="00460B10" w:rsidRPr="007E1254" w14:paraId="092F206D" w14:textId="77777777" w:rsidTr="00E13EDA">
        <w:trPr>
          <w:trHeight w:val="1005"/>
        </w:trPr>
        <w:tc>
          <w:tcPr>
            <w:tcW w:w="596" w:type="dxa"/>
          </w:tcPr>
          <w:p w14:paraId="0849E8D8" w14:textId="77777777" w:rsidR="00460B10" w:rsidRPr="007E1254" w:rsidRDefault="00460B10" w:rsidP="00460B10">
            <w:pPr>
              <w:rPr>
                <w:rFonts w:ascii="Times New Roman" w:hAnsi="Times New Roman" w:cs="Times New Roman"/>
                <w:color w:val="000000"/>
              </w:rPr>
            </w:pPr>
            <w:r w:rsidRPr="007E1254">
              <w:rPr>
                <w:rFonts w:ascii="Times New Roman" w:hAnsi="Times New Roman" w:cs="Times New Roman"/>
                <w:color w:val="000000"/>
              </w:rPr>
              <w:lastRenderedPageBreak/>
              <w:t>11</w:t>
            </w:r>
          </w:p>
        </w:tc>
        <w:tc>
          <w:tcPr>
            <w:tcW w:w="2102" w:type="dxa"/>
            <w:gridSpan w:val="2"/>
          </w:tcPr>
          <w:p w14:paraId="167656E0" w14:textId="3C8D013C" w:rsidR="00460B10" w:rsidRPr="00F02F3F" w:rsidRDefault="00460B10" w:rsidP="00460B10">
            <w:pPr>
              <w:rPr>
                <w:rFonts w:ascii="Times New Roman" w:eastAsia="Times New Roman" w:hAnsi="Times New Roman" w:cs="Times New Roman"/>
                <w:lang w:eastAsia="ru-RU"/>
              </w:rPr>
            </w:pPr>
            <w:r w:rsidRPr="00F02F3F">
              <w:rPr>
                <w:rFonts w:ascii="Times New Roman" w:eastAsia="Times New Roman" w:hAnsi="Times New Roman" w:cs="Times New Roman"/>
                <w:lang w:eastAsia="ru-RU"/>
              </w:rPr>
              <w:t>Формирование региональной сборной к Национальному чемпионату</w:t>
            </w:r>
          </w:p>
        </w:tc>
        <w:tc>
          <w:tcPr>
            <w:tcW w:w="1442" w:type="dxa"/>
          </w:tcPr>
          <w:p w14:paraId="54EF8FE3" w14:textId="11CA95E7" w:rsidR="00460B10" w:rsidRPr="00F02F3F" w:rsidRDefault="00460B10" w:rsidP="00460B10">
            <w:pPr>
              <w:rPr>
                <w:rFonts w:ascii="Times New Roman" w:hAnsi="Times New Roman" w:cs="Times New Roman"/>
                <w:color w:val="000000"/>
              </w:rPr>
            </w:pPr>
            <w:r w:rsidRPr="00F02F3F">
              <w:rPr>
                <w:rFonts w:ascii="Times New Roman" w:hAnsi="Times New Roman" w:cs="Times New Roman"/>
                <w:color w:val="000000"/>
              </w:rPr>
              <w:t>Пресс-релиз</w:t>
            </w:r>
          </w:p>
        </w:tc>
        <w:tc>
          <w:tcPr>
            <w:tcW w:w="1111" w:type="dxa"/>
            <w:gridSpan w:val="2"/>
          </w:tcPr>
          <w:p w14:paraId="056FE05E" w14:textId="331D8CFA" w:rsidR="00460B10" w:rsidRPr="00F02F3F" w:rsidRDefault="00460B10" w:rsidP="00460B10">
            <w:pPr>
              <w:rPr>
                <w:rFonts w:ascii="Times New Roman" w:hAnsi="Times New Roman" w:cs="Times New Roman"/>
              </w:rPr>
            </w:pPr>
            <w:r w:rsidRPr="00F02F3F">
              <w:rPr>
                <w:rFonts w:ascii="Times New Roman" w:hAnsi="Times New Roman" w:cs="Times New Roman"/>
              </w:rPr>
              <w:t>За 2 недели до Национального чемпионата</w:t>
            </w:r>
          </w:p>
        </w:tc>
        <w:tc>
          <w:tcPr>
            <w:tcW w:w="1613" w:type="dxa"/>
            <w:gridSpan w:val="3"/>
          </w:tcPr>
          <w:p w14:paraId="2FFF3504" w14:textId="5B96F8A9" w:rsidR="00460B10" w:rsidRPr="00F02F3F" w:rsidRDefault="00460B10" w:rsidP="00460B10">
            <w:pPr>
              <w:rPr>
                <w:rFonts w:ascii="Times New Roman" w:hAnsi="Times New Roman" w:cs="Times New Roman"/>
              </w:rPr>
            </w:pPr>
            <w:r w:rsidRPr="00F02F3F">
              <w:rPr>
                <w:rFonts w:ascii="Times New Roman" w:hAnsi="Times New Roman" w:cs="Times New Roman"/>
              </w:rPr>
              <w:t>Веб-сайт, телеграм-канал</w:t>
            </w:r>
          </w:p>
        </w:tc>
        <w:tc>
          <w:tcPr>
            <w:tcW w:w="2252" w:type="dxa"/>
            <w:gridSpan w:val="3"/>
          </w:tcPr>
          <w:p w14:paraId="6CA19D23" w14:textId="094B8016" w:rsidR="00460B10" w:rsidRPr="00F02F3F" w:rsidRDefault="00460B10" w:rsidP="00460B10">
            <w:pPr>
              <w:rPr>
                <w:rFonts w:ascii="Times New Roman" w:hAnsi="Times New Roman" w:cs="Times New Roman"/>
              </w:rPr>
            </w:pPr>
            <w:r w:rsidRPr="00F02F3F">
              <w:rPr>
                <w:rFonts w:ascii="Times New Roman" w:hAnsi="Times New Roman" w:cs="Times New Roman"/>
              </w:rPr>
              <w:t>Сайты СПО ЯНАО, телеграм-канал</w:t>
            </w:r>
          </w:p>
        </w:tc>
        <w:tc>
          <w:tcPr>
            <w:tcW w:w="2678" w:type="dxa"/>
          </w:tcPr>
          <w:p w14:paraId="0F163AE2" w14:textId="57A46661" w:rsidR="00460B10" w:rsidRPr="00F02F3F" w:rsidRDefault="00460B10" w:rsidP="00460B10">
            <w:pPr>
              <w:rPr>
                <w:rFonts w:ascii="Times New Roman" w:hAnsi="Times New Roman" w:cs="Times New Roman"/>
              </w:rPr>
            </w:pPr>
            <w:r w:rsidRPr="00F02F3F">
              <w:rPr>
                <w:rFonts w:ascii="Times New Roman" w:hAnsi="Times New Roman" w:cs="Times New Roman"/>
              </w:rPr>
              <w:t>Информирование общественности, привлечение волонтеров</w:t>
            </w:r>
          </w:p>
        </w:tc>
        <w:tc>
          <w:tcPr>
            <w:tcW w:w="2127" w:type="dxa"/>
          </w:tcPr>
          <w:p w14:paraId="5024E645" w14:textId="77777777" w:rsidR="00460B10" w:rsidRPr="00F02F3F" w:rsidRDefault="00460B10" w:rsidP="00460B10">
            <w:pPr>
              <w:rPr>
                <w:rFonts w:ascii="Times New Roman" w:hAnsi="Times New Roman" w:cs="Times New Roman"/>
                <w:lang w:val="en-US"/>
              </w:rPr>
            </w:pPr>
            <w:r w:rsidRPr="00F02F3F">
              <w:rPr>
                <w:rFonts w:ascii="Times New Roman" w:hAnsi="Times New Roman" w:cs="Times New Roman"/>
                <w:lang w:val="en-US"/>
              </w:rPr>
              <w:t>ymk-salehard.ru;</w:t>
            </w:r>
          </w:p>
          <w:p w14:paraId="32A2CB92" w14:textId="77777777" w:rsidR="00460B10" w:rsidRPr="00F02F3F" w:rsidRDefault="00460B10" w:rsidP="00460B10">
            <w:pPr>
              <w:rPr>
                <w:rFonts w:ascii="Times New Roman" w:hAnsi="Times New Roman" w:cs="Times New Roman"/>
                <w:lang w:val="en-US"/>
              </w:rPr>
            </w:pPr>
            <w:r w:rsidRPr="00F02F3F">
              <w:rPr>
                <w:rFonts w:ascii="Times New Roman" w:hAnsi="Times New Roman" w:cs="Times New Roman"/>
                <w:lang w:val="en-US"/>
              </w:rPr>
              <w:t>nkit.89.ru;</w:t>
            </w:r>
          </w:p>
          <w:p w14:paraId="2A686619" w14:textId="77777777" w:rsidR="00460B10" w:rsidRPr="00F02F3F" w:rsidRDefault="00460B10" w:rsidP="00460B10">
            <w:pPr>
              <w:rPr>
                <w:rFonts w:ascii="Times New Roman" w:hAnsi="Times New Roman" w:cs="Times New Roman"/>
                <w:lang w:val="en-US"/>
              </w:rPr>
            </w:pPr>
            <w:r w:rsidRPr="00F02F3F">
              <w:rPr>
                <w:rFonts w:ascii="Times New Roman" w:hAnsi="Times New Roman" w:cs="Times New Roman"/>
                <w:lang w:val="en-US"/>
              </w:rPr>
              <w:t>mmkolledge.ruvk.com/club59820798; tspc89.ru; nurpu.narod.ru</w:t>
            </w:r>
          </w:p>
          <w:p w14:paraId="04E521CE" w14:textId="0221A08E" w:rsidR="00460B10" w:rsidRPr="00F02F3F" w:rsidRDefault="00460B10" w:rsidP="00460B10">
            <w:pPr>
              <w:rPr>
                <w:rFonts w:ascii="Times New Roman" w:hAnsi="Times New Roman" w:cs="Times New Roman"/>
                <w:lang w:val="en-US"/>
              </w:rPr>
            </w:pPr>
            <w:r w:rsidRPr="00F02F3F">
              <w:rPr>
                <w:rFonts w:ascii="Times New Roman" w:hAnsi="Times New Roman" w:cs="Times New Roman"/>
                <w:lang w:val="en-US"/>
              </w:rPr>
              <w:t>https://t.me/abilympics_YANAO</w:t>
            </w:r>
          </w:p>
        </w:tc>
        <w:tc>
          <w:tcPr>
            <w:tcW w:w="1970" w:type="dxa"/>
            <w:gridSpan w:val="2"/>
          </w:tcPr>
          <w:p w14:paraId="5F192866" w14:textId="77777777" w:rsidR="00460B10" w:rsidRPr="00F02F3F" w:rsidRDefault="00460B10" w:rsidP="00460B10">
            <w:pPr>
              <w:rPr>
                <w:rFonts w:ascii="Times New Roman" w:hAnsi="Times New Roman" w:cs="Times New Roman"/>
              </w:rPr>
            </w:pPr>
            <w:r w:rsidRPr="00F02F3F">
              <w:rPr>
                <w:rFonts w:ascii="Times New Roman" w:hAnsi="Times New Roman" w:cs="Times New Roman"/>
              </w:rPr>
              <w:t>Начальник РЦРД Абилимпикс,</w:t>
            </w:r>
          </w:p>
          <w:p w14:paraId="632FAF77" w14:textId="77777777" w:rsidR="00460B10" w:rsidRPr="00F02F3F" w:rsidRDefault="00460B10" w:rsidP="00460B10">
            <w:pPr>
              <w:rPr>
                <w:rFonts w:ascii="Times New Roman" w:hAnsi="Times New Roman" w:cs="Times New Roman"/>
              </w:rPr>
            </w:pPr>
            <w:r w:rsidRPr="00F02F3F">
              <w:rPr>
                <w:rFonts w:ascii="Times New Roman" w:hAnsi="Times New Roman" w:cs="Times New Roman"/>
              </w:rPr>
              <w:t>ответственные специалисты СПО ЯНАО</w:t>
            </w:r>
          </w:p>
          <w:p w14:paraId="6F18101D" w14:textId="77777777" w:rsidR="00460B10" w:rsidRPr="00F02F3F" w:rsidRDefault="00460B10" w:rsidP="00460B10">
            <w:pPr>
              <w:rPr>
                <w:rFonts w:ascii="Times New Roman" w:hAnsi="Times New Roman" w:cs="Times New Roman"/>
              </w:rPr>
            </w:pPr>
          </w:p>
        </w:tc>
      </w:tr>
      <w:tr w:rsidR="00460B10" w:rsidRPr="007E1254" w14:paraId="4B01F7E3" w14:textId="77777777" w:rsidTr="00E13EDA">
        <w:trPr>
          <w:trHeight w:val="1005"/>
        </w:trPr>
        <w:tc>
          <w:tcPr>
            <w:tcW w:w="596" w:type="dxa"/>
          </w:tcPr>
          <w:p w14:paraId="6FFB9AAF" w14:textId="77777777" w:rsidR="00460B10" w:rsidRPr="007E1254" w:rsidRDefault="00460B10" w:rsidP="00460B10">
            <w:pPr>
              <w:rPr>
                <w:rFonts w:ascii="Times New Roman" w:hAnsi="Times New Roman" w:cs="Times New Roman"/>
                <w:color w:val="000000"/>
              </w:rPr>
            </w:pPr>
            <w:r w:rsidRPr="007E1254">
              <w:rPr>
                <w:rFonts w:ascii="Times New Roman" w:hAnsi="Times New Roman" w:cs="Times New Roman"/>
                <w:color w:val="000000"/>
              </w:rPr>
              <w:t>12</w:t>
            </w:r>
          </w:p>
        </w:tc>
        <w:tc>
          <w:tcPr>
            <w:tcW w:w="2102" w:type="dxa"/>
            <w:gridSpan w:val="2"/>
          </w:tcPr>
          <w:p w14:paraId="226A2868" w14:textId="2B817F4E" w:rsidR="00460B10" w:rsidRPr="00F02F3F" w:rsidRDefault="00460B10" w:rsidP="00460B10">
            <w:pPr>
              <w:rPr>
                <w:rFonts w:ascii="Times New Roman" w:eastAsia="Times New Roman" w:hAnsi="Times New Roman" w:cs="Times New Roman"/>
                <w:lang w:eastAsia="ru-RU"/>
              </w:rPr>
            </w:pPr>
            <w:r w:rsidRPr="00F02F3F">
              <w:rPr>
                <w:rFonts w:ascii="Times New Roman" w:eastAsia="Times New Roman" w:hAnsi="Times New Roman" w:cs="Times New Roman"/>
                <w:lang w:eastAsia="ru-RU"/>
              </w:rPr>
              <w:t>Открытие Национального чемпионата</w:t>
            </w:r>
          </w:p>
        </w:tc>
        <w:tc>
          <w:tcPr>
            <w:tcW w:w="1442" w:type="dxa"/>
          </w:tcPr>
          <w:p w14:paraId="5D9CE8EF" w14:textId="17F8766A" w:rsidR="00460B10" w:rsidRPr="00F02F3F" w:rsidRDefault="00460B10" w:rsidP="00460B10">
            <w:pPr>
              <w:rPr>
                <w:rFonts w:ascii="Times New Roman" w:hAnsi="Times New Roman" w:cs="Times New Roman"/>
                <w:color w:val="000000"/>
              </w:rPr>
            </w:pPr>
            <w:r w:rsidRPr="00F02F3F">
              <w:rPr>
                <w:rFonts w:ascii="Times New Roman" w:hAnsi="Times New Roman" w:cs="Times New Roman"/>
                <w:color w:val="000000"/>
              </w:rPr>
              <w:t>Пост-релиз</w:t>
            </w:r>
          </w:p>
        </w:tc>
        <w:tc>
          <w:tcPr>
            <w:tcW w:w="1111" w:type="dxa"/>
            <w:gridSpan w:val="2"/>
          </w:tcPr>
          <w:p w14:paraId="67A0F9C8" w14:textId="01E1CE50" w:rsidR="00460B10" w:rsidRPr="00F02F3F" w:rsidRDefault="00460B10" w:rsidP="00460B10">
            <w:pPr>
              <w:rPr>
                <w:rFonts w:ascii="Times New Roman" w:hAnsi="Times New Roman" w:cs="Times New Roman"/>
              </w:rPr>
            </w:pPr>
            <w:r w:rsidRPr="00F02F3F">
              <w:rPr>
                <w:rFonts w:ascii="Times New Roman" w:hAnsi="Times New Roman" w:cs="Times New Roman"/>
              </w:rPr>
              <w:t>В день открытия или на следующий день</w:t>
            </w:r>
          </w:p>
        </w:tc>
        <w:tc>
          <w:tcPr>
            <w:tcW w:w="1613" w:type="dxa"/>
            <w:gridSpan w:val="3"/>
          </w:tcPr>
          <w:p w14:paraId="259B4925" w14:textId="7DC29781" w:rsidR="00460B10" w:rsidRPr="00F02F3F" w:rsidRDefault="00460B10" w:rsidP="00460B10">
            <w:pPr>
              <w:rPr>
                <w:rFonts w:ascii="Times New Roman" w:hAnsi="Times New Roman" w:cs="Times New Roman"/>
              </w:rPr>
            </w:pPr>
            <w:r w:rsidRPr="00F02F3F">
              <w:rPr>
                <w:rFonts w:ascii="Times New Roman" w:hAnsi="Times New Roman" w:cs="Times New Roman"/>
              </w:rPr>
              <w:t>Веб-сайт, соц.сети</w:t>
            </w:r>
          </w:p>
        </w:tc>
        <w:tc>
          <w:tcPr>
            <w:tcW w:w="2252" w:type="dxa"/>
            <w:gridSpan w:val="3"/>
          </w:tcPr>
          <w:p w14:paraId="5151E1F6" w14:textId="50A4A576" w:rsidR="00460B10" w:rsidRPr="00F02F3F" w:rsidRDefault="00460B10" w:rsidP="00460B10">
            <w:pPr>
              <w:rPr>
                <w:rFonts w:ascii="Times New Roman" w:hAnsi="Times New Roman" w:cs="Times New Roman"/>
              </w:rPr>
            </w:pPr>
            <w:r w:rsidRPr="00F02F3F">
              <w:rPr>
                <w:rFonts w:ascii="Times New Roman" w:hAnsi="Times New Roman" w:cs="Times New Roman"/>
              </w:rPr>
              <w:t>Сайты СПО ЯНАО, телеграм-канал</w:t>
            </w:r>
          </w:p>
        </w:tc>
        <w:tc>
          <w:tcPr>
            <w:tcW w:w="2678" w:type="dxa"/>
          </w:tcPr>
          <w:p w14:paraId="4D568C2F" w14:textId="75EAD8EB" w:rsidR="00460B10" w:rsidRPr="00F02F3F" w:rsidRDefault="00460B10" w:rsidP="00460B10">
            <w:pPr>
              <w:rPr>
                <w:rFonts w:ascii="Times New Roman" w:hAnsi="Times New Roman" w:cs="Times New Roman"/>
              </w:rPr>
            </w:pPr>
            <w:r w:rsidRPr="00F02F3F">
              <w:rPr>
                <w:rFonts w:ascii="Times New Roman" w:hAnsi="Times New Roman" w:cs="Times New Roman"/>
              </w:rPr>
              <w:t>Информирование общественности</w:t>
            </w:r>
          </w:p>
        </w:tc>
        <w:tc>
          <w:tcPr>
            <w:tcW w:w="2127" w:type="dxa"/>
          </w:tcPr>
          <w:p w14:paraId="3EEF374A" w14:textId="77777777" w:rsidR="00460B10" w:rsidRPr="00F02F3F" w:rsidRDefault="00460B10" w:rsidP="00460B10">
            <w:pPr>
              <w:rPr>
                <w:rFonts w:ascii="Times New Roman" w:hAnsi="Times New Roman" w:cs="Times New Roman"/>
                <w:lang w:val="en-US"/>
              </w:rPr>
            </w:pPr>
            <w:r w:rsidRPr="00F02F3F">
              <w:rPr>
                <w:rFonts w:ascii="Times New Roman" w:hAnsi="Times New Roman" w:cs="Times New Roman"/>
                <w:lang w:val="en-US"/>
              </w:rPr>
              <w:t>ymk-salehard.ru;</w:t>
            </w:r>
          </w:p>
          <w:p w14:paraId="7A28F070" w14:textId="77777777" w:rsidR="00460B10" w:rsidRPr="00F02F3F" w:rsidRDefault="00460B10" w:rsidP="00460B10">
            <w:pPr>
              <w:rPr>
                <w:rFonts w:ascii="Times New Roman" w:hAnsi="Times New Roman" w:cs="Times New Roman"/>
                <w:lang w:val="en-US"/>
              </w:rPr>
            </w:pPr>
            <w:r w:rsidRPr="00F02F3F">
              <w:rPr>
                <w:rFonts w:ascii="Times New Roman" w:hAnsi="Times New Roman" w:cs="Times New Roman"/>
                <w:lang w:val="en-US"/>
              </w:rPr>
              <w:t>nkit.89.ru;</w:t>
            </w:r>
          </w:p>
          <w:p w14:paraId="46BA2985" w14:textId="0F9D01BC" w:rsidR="00460B10" w:rsidRPr="00F02F3F" w:rsidRDefault="00460B10" w:rsidP="00460B10">
            <w:pPr>
              <w:rPr>
                <w:rFonts w:ascii="Times New Roman" w:hAnsi="Times New Roman" w:cs="Times New Roman"/>
                <w:lang w:val="en-US"/>
              </w:rPr>
            </w:pPr>
            <w:r w:rsidRPr="00F02F3F">
              <w:rPr>
                <w:rFonts w:ascii="Times New Roman" w:hAnsi="Times New Roman" w:cs="Times New Roman"/>
                <w:lang w:val="en-US"/>
              </w:rPr>
              <w:t xml:space="preserve">mmkolledge.ruvk.com/club59820798; </w:t>
            </w:r>
            <w:r w:rsidRPr="00F02F3F">
              <w:rPr>
                <w:rFonts w:ascii="Times New Roman" w:hAnsi="Times New Roman" w:cs="Times New Roman"/>
                <w:lang w:val="en-US"/>
              </w:rPr>
              <w:lastRenderedPageBreak/>
              <w:t>tspc89.ru; nurpu.narod.ru</w:t>
            </w:r>
          </w:p>
        </w:tc>
        <w:tc>
          <w:tcPr>
            <w:tcW w:w="1970" w:type="dxa"/>
            <w:gridSpan w:val="2"/>
          </w:tcPr>
          <w:p w14:paraId="15584551" w14:textId="77777777" w:rsidR="00460B10" w:rsidRPr="00F02F3F" w:rsidRDefault="00460B10" w:rsidP="00460B10">
            <w:pPr>
              <w:rPr>
                <w:rFonts w:ascii="Times New Roman" w:hAnsi="Times New Roman" w:cs="Times New Roman"/>
              </w:rPr>
            </w:pPr>
            <w:r w:rsidRPr="00F02F3F">
              <w:rPr>
                <w:rFonts w:ascii="Times New Roman" w:hAnsi="Times New Roman" w:cs="Times New Roman"/>
              </w:rPr>
              <w:lastRenderedPageBreak/>
              <w:t>Начальник РЦРД Абилимпикс,</w:t>
            </w:r>
          </w:p>
          <w:p w14:paraId="7667FADB" w14:textId="77777777" w:rsidR="00460B10" w:rsidRPr="00F02F3F" w:rsidRDefault="00460B10" w:rsidP="00460B10">
            <w:pPr>
              <w:rPr>
                <w:rFonts w:ascii="Times New Roman" w:hAnsi="Times New Roman" w:cs="Times New Roman"/>
              </w:rPr>
            </w:pPr>
            <w:r w:rsidRPr="00F02F3F">
              <w:rPr>
                <w:rFonts w:ascii="Times New Roman" w:hAnsi="Times New Roman" w:cs="Times New Roman"/>
              </w:rPr>
              <w:t>ответственные специалисты СПО ЯНАО</w:t>
            </w:r>
          </w:p>
          <w:p w14:paraId="6D28A2FF" w14:textId="77777777" w:rsidR="00460B10" w:rsidRPr="00F02F3F" w:rsidRDefault="00460B10" w:rsidP="00460B10">
            <w:pPr>
              <w:rPr>
                <w:rFonts w:ascii="Times New Roman" w:hAnsi="Times New Roman" w:cs="Times New Roman"/>
              </w:rPr>
            </w:pPr>
          </w:p>
        </w:tc>
      </w:tr>
      <w:tr w:rsidR="00460B10" w:rsidRPr="007E1254" w14:paraId="58ED7081" w14:textId="77777777" w:rsidTr="00E13EDA">
        <w:trPr>
          <w:trHeight w:val="1005"/>
        </w:trPr>
        <w:tc>
          <w:tcPr>
            <w:tcW w:w="596" w:type="dxa"/>
          </w:tcPr>
          <w:p w14:paraId="258FA4FF" w14:textId="77777777" w:rsidR="00460B10" w:rsidRPr="007E1254" w:rsidRDefault="00460B10" w:rsidP="00460B10">
            <w:pPr>
              <w:rPr>
                <w:rFonts w:ascii="Times New Roman" w:hAnsi="Times New Roman" w:cs="Times New Roman"/>
                <w:color w:val="000000"/>
              </w:rPr>
            </w:pPr>
            <w:r w:rsidRPr="007E1254">
              <w:rPr>
                <w:rFonts w:ascii="Times New Roman" w:hAnsi="Times New Roman" w:cs="Times New Roman"/>
                <w:color w:val="000000"/>
              </w:rPr>
              <w:lastRenderedPageBreak/>
              <w:t>13</w:t>
            </w:r>
          </w:p>
        </w:tc>
        <w:tc>
          <w:tcPr>
            <w:tcW w:w="2102" w:type="dxa"/>
            <w:gridSpan w:val="2"/>
          </w:tcPr>
          <w:p w14:paraId="12B982D6" w14:textId="078ED2A9" w:rsidR="00460B10" w:rsidRPr="00F02F3F" w:rsidRDefault="00460B10" w:rsidP="00460B10">
            <w:pPr>
              <w:rPr>
                <w:rFonts w:ascii="Times New Roman" w:eastAsia="Times New Roman" w:hAnsi="Times New Roman" w:cs="Times New Roman"/>
                <w:lang w:eastAsia="ru-RU"/>
              </w:rPr>
            </w:pPr>
            <w:r w:rsidRPr="00F02F3F">
              <w:rPr>
                <w:rFonts w:ascii="Times New Roman" w:eastAsia="Times New Roman" w:hAnsi="Times New Roman" w:cs="Times New Roman"/>
                <w:lang w:eastAsia="ru-RU"/>
              </w:rPr>
              <w:t>Итоги участия сборной в Национальном чемпионате (медали, встреча в регионе с представителями власти)</w:t>
            </w:r>
          </w:p>
        </w:tc>
        <w:tc>
          <w:tcPr>
            <w:tcW w:w="1442" w:type="dxa"/>
          </w:tcPr>
          <w:p w14:paraId="71DD080F" w14:textId="2D11D589" w:rsidR="00460B10" w:rsidRPr="00F02F3F" w:rsidRDefault="00460B10" w:rsidP="00460B10">
            <w:pPr>
              <w:rPr>
                <w:rFonts w:ascii="Times New Roman" w:hAnsi="Times New Roman" w:cs="Times New Roman"/>
                <w:color w:val="000000"/>
              </w:rPr>
            </w:pPr>
            <w:r w:rsidRPr="00F02F3F">
              <w:rPr>
                <w:rFonts w:ascii="Times New Roman" w:hAnsi="Times New Roman" w:cs="Times New Roman"/>
                <w:color w:val="000000"/>
              </w:rPr>
              <w:t>Пост-релиз</w:t>
            </w:r>
          </w:p>
        </w:tc>
        <w:tc>
          <w:tcPr>
            <w:tcW w:w="1111" w:type="dxa"/>
            <w:gridSpan w:val="2"/>
          </w:tcPr>
          <w:p w14:paraId="478B09C1" w14:textId="618A1C40" w:rsidR="00460B10" w:rsidRPr="00F02F3F" w:rsidRDefault="00460B10" w:rsidP="00460B10">
            <w:pPr>
              <w:rPr>
                <w:rFonts w:ascii="Times New Roman" w:hAnsi="Times New Roman" w:cs="Times New Roman"/>
              </w:rPr>
            </w:pPr>
            <w:r w:rsidRPr="00F02F3F">
              <w:rPr>
                <w:rFonts w:ascii="Times New Roman" w:hAnsi="Times New Roman" w:cs="Times New Roman"/>
              </w:rPr>
              <w:t>На следующий день после подведения итогов и проведения встречи</w:t>
            </w:r>
          </w:p>
        </w:tc>
        <w:tc>
          <w:tcPr>
            <w:tcW w:w="1613" w:type="dxa"/>
            <w:gridSpan w:val="3"/>
          </w:tcPr>
          <w:p w14:paraId="0A6AA4CF" w14:textId="77777777" w:rsidR="00460B10" w:rsidRPr="00F02F3F" w:rsidRDefault="00460B10" w:rsidP="00460B10">
            <w:pPr>
              <w:rPr>
                <w:rFonts w:ascii="Times New Roman" w:hAnsi="Times New Roman" w:cs="Times New Roman"/>
              </w:rPr>
            </w:pPr>
            <w:r w:rsidRPr="00F02F3F">
              <w:rPr>
                <w:rFonts w:ascii="Times New Roman" w:hAnsi="Times New Roman" w:cs="Times New Roman"/>
              </w:rPr>
              <w:t>Телевиде-ние,</w:t>
            </w:r>
          </w:p>
          <w:p w14:paraId="38415FB5" w14:textId="77777777" w:rsidR="00460B10" w:rsidRPr="00F02F3F" w:rsidRDefault="00460B10" w:rsidP="00460B10">
            <w:pPr>
              <w:rPr>
                <w:rFonts w:ascii="Times New Roman" w:hAnsi="Times New Roman" w:cs="Times New Roman"/>
              </w:rPr>
            </w:pPr>
            <w:r w:rsidRPr="00F02F3F">
              <w:rPr>
                <w:rFonts w:ascii="Times New Roman" w:hAnsi="Times New Roman" w:cs="Times New Roman"/>
              </w:rPr>
              <w:t>веб-сайт, СМИ, соц.сети</w:t>
            </w:r>
          </w:p>
          <w:p w14:paraId="519378F5" w14:textId="77777777" w:rsidR="00460B10" w:rsidRPr="00F02F3F" w:rsidRDefault="00460B10" w:rsidP="00460B10">
            <w:pPr>
              <w:rPr>
                <w:rFonts w:ascii="Times New Roman" w:hAnsi="Times New Roman" w:cs="Times New Roman"/>
              </w:rPr>
            </w:pPr>
          </w:p>
        </w:tc>
        <w:tc>
          <w:tcPr>
            <w:tcW w:w="2252" w:type="dxa"/>
            <w:gridSpan w:val="3"/>
          </w:tcPr>
          <w:p w14:paraId="36A589EF" w14:textId="77777777" w:rsidR="00460B10" w:rsidRPr="00F02F3F" w:rsidRDefault="00460B10" w:rsidP="00460B10">
            <w:pPr>
              <w:rPr>
                <w:rFonts w:ascii="Times New Roman" w:hAnsi="Times New Roman" w:cs="Times New Roman"/>
              </w:rPr>
            </w:pPr>
            <w:r w:rsidRPr="00F02F3F">
              <w:rPr>
                <w:rFonts w:ascii="Times New Roman" w:hAnsi="Times New Roman" w:cs="Times New Roman"/>
              </w:rPr>
              <w:t>ОГТРК «Ямал-Регион»; сайты СПО ЯНАО;</w:t>
            </w:r>
          </w:p>
          <w:p w14:paraId="4D6E06F1" w14:textId="07A9767C" w:rsidR="00460B10" w:rsidRPr="00F02F3F" w:rsidRDefault="00460B10" w:rsidP="00460B10">
            <w:pPr>
              <w:rPr>
                <w:rFonts w:ascii="Times New Roman" w:hAnsi="Times New Roman" w:cs="Times New Roman"/>
              </w:rPr>
            </w:pPr>
            <w:r w:rsidRPr="00F02F3F">
              <w:rPr>
                <w:rFonts w:ascii="Times New Roman" w:hAnsi="Times New Roman" w:cs="Times New Roman"/>
              </w:rPr>
              <w:t>газета «Красный Север», телеграм-канал</w:t>
            </w:r>
          </w:p>
        </w:tc>
        <w:tc>
          <w:tcPr>
            <w:tcW w:w="2678" w:type="dxa"/>
          </w:tcPr>
          <w:p w14:paraId="110D19EE" w14:textId="462B5F67" w:rsidR="00460B10" w:rsidRPr="00F02F3F" w:rsidRDefault="00460B10" w:rsidP="00460B10">
            <w:pPr>
              <w:rPr>
                <w:rFonts w:ascii="Times New Roman" w:hAnsi="Times New Roman" w:cs="Times New Roman"/>
              </w:rPr>
            </w:pPr>
            <w:r w:rsidRPr="00F02F3F">
              <w:rPr>
                <w:rFonts w:ascii="Times New Roman" w:hAnsi="Times New Roman" w:cs="Times New Roman"/>
              </w:rPr>
              <w:t>Популяризация движения Абилимпикс, информирование общественности, моральное стимулирование участников РЧ и НЧ Абилимпикс,</w:t>
            </w:r>
          </w:p>
        </w:tc>
        <w:tc>
          <w:tcPr>
            <w:tcW w:w="2127" w:type="dxa"/>
          </w:tcPr>
          <w:p w14:paraId="23026D11" w14:textId="77777777" w:rsidR="00460B10" w:rsidRPr="00F02F3F" w:rsidRDefault="00000000" w:rsidP="00460B10">
            <w:pPr>
              <w:rPr>
                <w:rFonts w:ascii="Times New Roman" w:hAnsi="Times New Roman" w:cs="Times New Roman"/>
              </w:rPr>
            </w:pPr>
            <w:hyperlink r:id="rId1902" w:history="1">
              <w:r w:rsidR="00460B10" w:rsidRPr="00F02F3F">
                <w:rPr>
                  <w:rStyle w:val="a4"/>
                  <w:rFonts w:ascii="Times New Roman" w:hAnsi="Times New Roman" w:cs="Times New Roman"/>
                </w:rPr>
                <w:t>http://yamal-region.tv/</w:t>
              </w:r>
            </w:hyperlink>
            <w:r w:rsidR="00460B10" w:rsidRPr="00F02F3F">
              <w:rPr>
                <w:rFonts w:ascii="Times New Roman" w:hAnsi="Times New Roman" w:cs="Times New Roman"/>
              </w:rPr>
              <w:t>;</w:t>
            </w:r>
          </w:p>
          <w:p w14:paraId="2F1EF5E0" w14:textId="77777777" w:rsidR="00460B10" w:rsidRPr="00F02F3F" w:rsidRDefault="00460B10" w:rsidP="00460B10">
            <w:pPr>
              <w:rPr>
                <w:rFonts w:ascii="Times New Roman" w:hAnsi="Times New Roman" w:cs="Times New Roman"/>
              </w:rPr>
            </w:pPr>
            <w:r w:rsidRPr="00F02F3F">
              <w:rPr>
                <w:rFonts w:ascii="Times New Roman" w:hAnsi="Times New Roman" w:cs="Times New Roman"/>
                <w:lang w:val="en-US"/>
              </w:rPr>
              <w:t>ymk</w:t>
            </w:r>
            <w:r w:rsidRPr="00F02F3F">
              <w:rPr>
                <w:rFonts w:ascii="Times New Roman" w:hAnsi="Times New Roman" w:cs="Times New Roman"/>
              </w:rPr>
              <w:t>-</w:t>
            </w:r>
            <w:r w:rsidRPr="00F02F3F">
              <w:rPr>
                <w:rFonts w:ascii="Times New Roman" w:hAnsi="Times New Roman" w:cs="Times New Roman"/>
                <w:lang w:val="en-US"/>
              </w:rPr>
              <w:t>salehard</w:t>
            </w:r>
            <w:r w:rsidRPr="00F02F3F">
              <w:rPr>
                <w:rFonts w:ascii="Times New Roman" w:hAnsi="Times New Roman" w:cs="Times New Roman"/>
              </w:rPr>
              <w:t>.</w:t>
            </w:r>
            <w:r w:rsidRPr="00F02F3F">
              <w:rPr>
                <w:rFonts w:ascii="Times New Roman" w:hAnsi="Times New Roman" w:cs="Times New Roman"/>
                <w:lang w:val="en-US"/>
              </w:rPr>
              <w:t>ru</w:t>
            </w:r>
            <w:r w:rsidRPr="00F02F3F">
              <w:rPr>
                <w:rFonts w:ascii="Times New Roman" w:hAnsi="Times New Roman" w:cs="Times New Roman"/>
              </w:rPr>
              <w:t>;</w:t>
            </w:r>
          </w:p>
          <w:p w14:paraId="51CB5DE7" w14:textId="77777777" w:rsidR="00460B10" w:rsidRPr="00F02F3F" w:rsidRDefault="00460B10" w:rsidP="00460B10">
            <w:pPr>
              <w:rPr>
                <w:rFonts w:ascii="Times New Roman" w:hAnsi="Times New Roman" w:cs="Times New Roman"/>
                <w:lang w:val="en-US"/>
              </w:rPr>
            </w:pPr>
            <w:r w:rsidRPr="00F02F3F">
              <w:rPr>
                <w:rFonts w:ascii="Times New Roman" w:hAnsi="Times New Roman" w:cs="Times New Roman"/>
                <w:lang w:val="en-US"/>
              </w:rPr>
              <w:t>nkit.89.ru;</w:t>
            </w:r>
          </w:p>
          <w:p w14:paraId="01DE445C" w14:textId="77777777" w:rsidR="00460B10" w:rsidRPr="00F02F3F" w:rsidRDefault="00460B10" w:rsidP="00460B10">
            <w:pPr>
              <w:rPr>
                <w:rFonts w:ascii="Times New Roman" w:hAnsi="Times New Roman" w:cs="Times New Roman"/>
                <w:lang w:val="en-US"/>
              </w:rPr>
            </w:pPr>
            <w:r w:rsidRPr="00F02F3F">
              <w:rPr>
                <w:rFonts w:ascii="Times New Roman" w:hAnsi="Times New Roman" w:cs="Times New Roman"/>
                <w:lang w:val="en-US"/>
              </w:rPr>
              <w:t>mmkolledge.ruvk.com/club59820798; tspc89.ru; nurpu.narod.ru</w:t>
            </w:r>
          </w:p>
          <w:p w14:paraId="56D7060C" w14:textId="46F11DF1" w:rsidR="00460B10" w:rsidRPr="00F02F3F" w:rsidRDefault="00460B10" w:rsidP="00460B10">
            <w:pPr>
              <w:rPr>
                <w:rFonts w:ascii="Times New Roman" w:hAnsi="Times New Roman" w:cs="Times New Roman"/>
              </w:rPr>
            </w:pPr>
            <w:r w:rsidRPr="00F02F3F">
              <w:rPr>
                <w:rFonts w:ascii="Times New Roman" w:hAnsi="Times New Roman" w:cs="Times New Roman"/>
                <w:lang w:val="en-US"/>
              </w:rPr>
              <w:t>ks-yanao.ru</w:t>
            </w:r>
          </w:p>
        </w:tc>
        <w:tc>
          <w:tcPr>
            <w:tcW w:w="1970" w:type="dxa"/>
            <w:gridSpan w:val="2"/>
          </w:tcPr>
          <w:p w14:paraId="2B1679F3" w14:textId="77777777" w:rsidR="00460B10" w:rsidRPr="00F02F3F" w:rsidRDefault="00460B10" w:rsidP="00460B10">
            <w:pPr>
              <w:rPr>
                <w:rFonts w:ascii="Times New Roman" w:hAnsi="Times New Roman" w:cs="Times New Roman"/>
              </w:rPr>
            </w:pPr>
            <w:r w:rsidRPr="00F02F3F">
              <w:rPr>
                <w:rFonts w:ascii="Times New Roman" w:hAnsi="Times New Roman" w:cs="Times New Roman"/>
              </w:rPr>
              <w:t>Начальник РЦРД Абилимпикс,</w:t>
            </w:r>
          </w:p>
          <w:p w14:paraId="18513021" w14:textId="77777777" w:rsidR="00460B10" w:rsidRPr="00F02F3F" w:rsidRDefault="00460B10" w:rsidP="00460B10">
            <w:pPr>
              <w:rPr>
                <w:rFonts w:ascii="Times New Roman" w:hAnsi="Times New Roman" w:cs="Times New Roman"/>
              </w:rPr>
            </w:pPr>
            <w:r w:rsidRPr="00F02F3F">
              <w:rPr>
                <w:rFonts w:ascii="Times New Roman" w:hAnsi="Times New Roman" w:cs="Times New Roman"/>
              </w:rPr>
              <w:t>ответственные специалисты СПО ЯНАО</w:t>
            </w:r>
          </w:p>
          <w:p w14:paraId="51B2F1A7" w14:textId="77777777" w:rsidR="00460B10" w:rsidRPr="00F02F3F" w:rsidRDefault="00460B10" w:rsidP="00460B10">
            <w:pPr>
              <w:rPr>
                <w:rFonts w:ascii="Times New Roman" w:hAnsi="Times New Roman" w:cs="Times New Roman"/>
              </w:rPr>
            </w:pPr>
          </w:p>
        </w:tc>
      </w:tr>
      <w:tr w:rsidR="00460B10" w:rsidRPr="007E1254" w14:paraId="7FE31570" w14:textId="77777777" w:rsidTr="00E13EDA">
        <w:trPr>
          <w:trHeight w:val="1005"/>
        </w:trPr>
        <w:tc>
          <w:tcPr>
            <w:tcW w:w="596" w:type="dxa"/>
          </w:tcPr>
          <w:p w14:paraId="55628BB0" w14:textId="1A944C21" w:rsidR="00460B10" w:rsidRPr="007E1254" w:rsidRDefault="00460B10" w:rsidP="00460B10">
            <w:pPr>
              <w:rPr>
                <w:rFonts w:ascii="Times New Roman" w:hAnsi="Times New Roman" w:cs="Times New Roman"/>
                <w:color w:val="000000"/>
              </w:rPr>
            </w:pPr>
            <w:r>
              <w:rPr>
                <w:rFonts w:ascii="Times New Roman" w:hAnsi="Times New Roman" w:cs="Times New Roman"/>
                <w:color w:val="000000"/>
              </w:rPr>
              <w:t>14</w:t>
            </w:r>
          </w:p>
        </w:tc>
        <w:tc>
          <w:tcPr>
            <w:tcW w:w="2102" w:type="dxa"/>
            <w:gridSpan w:val="2"/>
          </w:tcPr>
          <w:p w14:paraId="4095BB53" w14:textId="7DB01516" w:rsidR="00460B10" w:rsidRPr="00F02F3F" w:rsidRDefault="00460B10" w:rsidP="00460B10">
            <w:pPr>
              <w:rPr>
                <w:rFonts w:ascii="Times New Roman" w:eastAsia="Times New Roman" w:hAnsi="Times New Roman" w:cs="Times New Roman"/>
                <w:lang w:eastAsia="ru-RU"/>
              </w:rPr>
            </w:pPr>
            <w:r w:rsidRPr="00F02F3F">
              <w:rPr>
                <w:rFonts w:ascii="Times New Roman" w:eastAsia="Times New Roman" w:hAnsi="Times New Roman" w:cs="Times New Roman"/>
                <w:lang w:eastAsia="ru-RU"/>
              </w:rPr>
              <w:t>Вручение сертификатов победителям и призерам Национального чемпионата</w:t>
            </w:r>
          </w:p>
        </w:tc>
        <w:tc>
          <w:tcPr>
            <w:tcW w:w="1442" w:type="dxa"/>
          </w:tcPr>
          <w:p w14:paraId="4B403791" w14:textId="6725E88C" w:rsidR="00460B10" w:rsidRPr="00F02F3F" w:rsidRDefault="00460B10" w:rsidP="00460B10">
            <w:pPr>
              <w:rPr>
                <w:rFonts w:ascii="Times New Roman" w:hAnsi="Times New Roman" w:cs="Times New Roman"/>
                <w:color w:val="000000"/>
              </w:rPr>
            </w:pPr>
            <w:r w:rsidRPr="00F02F3F">
              <w:rPr>
                <w:rFonts w:ascii="Times New Roman" w:hAnsi="Times New Roman" w:cs="Times New Roman"/>
                <w:color w:val="000000"/>
              </w:rPr>
              <w:t>Пост-релиз</w:t>
            </w:r>
          </w:p>
        </w:tc>
        <w:tc>
          <w:tcPr>
            <w:tcW w:w="1111" w:type="dxa"/>
            <w:gridSpan w:val="2"/>
          </w:tcPr>
          <w:p w14:paraId="79A09C66" w14:textId="345730EE" w:rsidR="00460B10" w:rsidRPr="00F02F3F" w:rsidRDefault="00460B10" w:rsidP="00460B10">
            <w:pPr>
              <w:rPr>
                <w:rFonts w:ascii="Times New Roman" w:hAnsi="Times New Roman" w:cs="Times New Roman"/>
              </w:rPr>
            </w:pPr>
            <w:r w:rsidRPr="00F02F3F">
              <w:rPr>
                <w:rFonts w:ascii="Times New Roman" w:hAnsi="Times New Roman" w:cs="Times New Roman"/>
              </w:rPr>
              <w:t>В день награждения</w:t>
            </w:r>
          </w:p>
        </w:tc>
        <w:tc>
          <w:tcPr>
            <w:tcW w:w="1613" w:type="dxa"/>
            <w:gridSpan w:val="3"/>
          </w:tcPr>
          <w:p w14:paraId="0FFCEDC9" w14:textId="77777777" w:rsidR="00460B10" w:rsidRPr="00F02F3F" w:rsidRDefault="00460B10" w:rsidP="00460B10">
            <w:pPr>
              <w:rPr>
                <w:rFonts w:ascii="Times New Roman" w:hAnsi="Times New Roman" w:cs="Times New Roman"/>
              </w:rPr>
            </w:pPr>
            <w:r w:rsidRPr="00F02F3F">
              <w:rPr>
                <w:rFonts w:ascii="Times New Roman" w:hAnsi="Times New Roman" w:cs="Times New Roman"/>
              </w:rPr>
              <w:t>Телевиде-ние,</w:t>
            </w:r>
          </w:p>
          <w:p w14:paraId="753AEAE5" w14:textId="77777777" w:rsidR="00460B10" w:rsidRPr="00F02F3F" w:rsidRDefault="00460B10" w:rsidP="00460B10">
            <w:pPr>
              <w:rPr>
                <w:rFonts w:ascii="Times New Roman" w:hAnsi="Times New Roman" w:cs="Times New Roman"/>
              </w:rPr>
            </w:pPr>
            <w:r w:rsidRPr="00F02F3F">
              <w:rPr>
                <w:rFonts w:ascii="Times New Roman" w:hAnsi="Times New Roman" w:cs="Times New Roman"/>
              </w:rPr>
              <w:t>веб-сайт, СМИ, соц.сети</w:t>
            </w:r>
          </w:p>
          <w:p w14:paraId="219CF662" w14:textId="77777777" w:rsidR="00460B10" w:rsidRPr="00F02F3F" w:rsidRDefault="00460B10" w:rsidP="00460B10">
            <w:pPr>
              <w:rPr>
                <w:rFonts w:ascii="Times New Roman" w:hAnsi="Times New Roman" w:cs="Times New Roman"/>
              </w:rPr>
            </w:pPr>
          </w:p>
        </w:tc>
        <w:tc>
          <w:tcPr>
            <w:tcW w:w="2252" w:type="dxa"/>
            <w:gridSpan w:val="3"/>
          </w:tcPr>
          <w:p w14:paraId="705239D7" w14:textId="77777777" w:rsidR="00460B10" w:rsidRPr="00F02F3F" w:rsidRDefault="00460B10" w:rsidP="00460B10">
            <w:pPr>
              <w:rPr>
                <w:rFonts w:ascii="Times New Roman" w:hAnsi="Times New Roman" w:cs="Times New Roman"/>
              </w:rPr>
            </w:pPr>
            <w:r w:rsidRPr="00F02F3F">
              <w:rPr>
                <w:rFonts w:ascii="Times New Roman" w:hAnsi="Times New Roman" w:cs="Times New Roman"/>
              </w:rPr>
              <w:t>ОГТРК «Ямал-Регион»; сайты СПО ЯНАО;</w:t>
            </w:r>
          </w:p>
          <w:p w14:paraId="1DA4D4DC" w14:textId="1D81E79E" w:rsidR="00460B10" w:rsidRPr="00F02F3F" w:rsidRDefault="00460B10" w:rsidP="00460B10">
            <w:pPr>
              <w:rPr>
                <w:rFonts w:ascii="Times New Roman" w:hAnsi="Times New Roman" w:cs="Times New Roman"/>
              </w:rPr>
            </w:pPr>
            <w:r w:rsidRPr="00F02F3F">
              <w:rPr>
                <w:rFonts w:ascii="Times New Roman" w:hAnsi="Times New Roman" w:cs="Times New Roman"/>
              </w:rPr>
              <w:t>газета «Красный Север», телеграм-канал</w:t>
            </w:r>
          </w:p>
        </w:tc>
        <w:tc>
          <w:tcPr>
            <w:tcW w:w="2678" w:type="dxa"/>
          </w:tcPr>
          <w:p w14:paraId="5786CBCB" w14:textId="1B9F4B47" w:rsidR="00460B10" w:rsidRPr="00F02F3F" w:rsidRDefault="00460B10" w:rsidP="00460B10">
            <w:pPr>
              <w:rPr>
                <w:rFonts w:ascii="Times New Roman" w:hAnsi="Times New Roman" w:cs="Times New Roman"/>
              </w:rPr>
            </w:pPr>
            <w:r w:rsidRPr="00F02F3F">
              <w:rPr>
                <w:rFonts w:ascii="Times New Roman" w:hAnsi="Times New Roman" w:cs="Times New Roman"/>
              </w:rPr>
              <w:t>Популяризация движения Абилимпикс, информирование общественности, моральное стимулирование участников РЧ и НЧ Абилимпикс,</w:t>
            </w:r>
          </w:p>
        </w:tc>
        <w:tc>
          <w:tcPr>
            <w:tcW w:w="2127" w:type="dxa"/>
          </w:tcPr>
          <w:p w14:paraId="4917A315" w14:textId="77777777" w:rsidR="00460B10" w:rsidRPr="00F02F3F" w:rsidRDefault="00000000" w:rsidP="00460B10">
            <w:pPr>
              <w:rPr>
                <w:rFonts w:ascii="Times New Roman" w:hAnsi="Times New Roman" w:cs="Times New Roman"/>
              </w:rPr>
            </w:pPr>
            <w:hyperlink r:id="rId1903" w:history="1">
              <w:r w:rsidR="00460B10" w:rsidRPr="00F02F3F">
                <w:rPr>
                  <w:rStyle w:val="a4"/>
                  <w:rFonts w:ascii="Times New Roman" w:hAnsi="Times New Roman" w:cs="Times New Roman"/>
                </w:rPr>
                <w:t>http://yamal-region.tv/</w:t>
              </w:r>
            </w:hyperlink>
            <w:r w:rsidR="00460B10" w:rsidRPr="00F02F3F">
              <w:rPr>
                <w:rFonts w:ascii="Times New Roman" w:hAnsi="Times New Roman" w:cs="Times New Roman"/>
              </w:rPr>
              <w:t>;</w:t>
            </w:r>
          </w:p>
          <w:p w14:paraId="2AD830A0" w14:textId="77777777" w:rsidR="00460B10" w:rsidRPr="00F02F3F" w:rsidRDefault="00460B10" w:rsidP="00460B10">
            <w:pPr>
              <w:rPr>
                <w:rFonts w:ascii="Times New Roman" w:hAnsi="Times New Roman" w:cs="Times New Roman"/>
              </w:rPr>
            </w:pPr>
            <w:r w:rsidRPr="00F02F3F">
              <w:rPr>
                <w:rFonts w:ascii="Times New Roman" w:hAnsi="Times New Roman" w:cs="Times New Roman"/>
                <w:lang w:val="en-US"/>
              </w:rPr>
              <w:t>ymk</w:t>
            </w:r>
            <w:r w:rsidRPr="00F02F3F">
              <w:rPr>
                <w:rFonts w:ascii="Times New Roman" w:hAnsi="Times New Roman" w:cs="Times New Roman"/>
              </w:rPr>
              <w:t>-</w:t>
            </w:r>
            <w:r w:rsidRPr="00F02F3F">
              <w:rPr>
                <w:rFonts w:ascii="Times New Roman" w:hAnsi="Times New Roman" w:cs="Times New Roman"/>
                <w:lang w:val="en-US"/>
              </w:rPr>
              <w:t>salehard</w:t>
            </w:r>
            <w:r w:rsidRPr="00F02F3F">
              <w:rPr>
                <w:rFonts w:ascii="Times New Roman" w:hAnsi="Times New Roman" w:cs="Times New Roman"/>
              </w:rPr>
              <w:t>.</w:t>
            </w:r>
            <w:r w:rsidRPr="00F02F3F">
              <w:rPr>
                <w:rFonts w:ascii="Times New Roman" w:hAnsi="Times New Roman" w:cs="Times New Roman"/>
                <w:lang w:val="en-US"/>
              </w:rPr>
              <w:t>ru</w:t>
            </w:r>
            <w:r w:rsidRPr="00F02F3F">
              <w:rPr>
                <w:rFonts w:ascii="Times New Roman" w:hAnsi="Times New Roman" w:cs="Times New Roman"/>
              </w:rPr>
              <w:t>;</w:t>
            </w:r>
          </w:p>
          <w:p w14:paraId="42CE355A" w14:textId="77777777" w:rsidR="00460B10" w:rsidRPr="00F02F3F" w:rsidRDefault="00460B10" w:rsidP="00460B10">
            <w:pPr>
              <w:rPr>
                <w:rFonts w:ascii="Times New Roman" w:hAnsi="Times New Roman" w:cs="Times New Roman"/>
                <w:lang w:val="en-US"/>
              </w:rPr>
            </w:pPr>
            <w:r w:rsidRPr="00F02F3F">
              <w:rPr>
                <w:rFonts w:ascii="Times New Roman" w:hAnsi="Times New Roman" w:cs="Times New Roman"/>
                <w:lang w:val="en-US"/>
              </w:rPr>
              <w:t>nkit.89.ru;</w:t>
            </w:r>
          </w:p>
          <w:p w14:paraId="7BE1A59E" w14:textId="77777777" w:rsidR="00460B10" w:rsidRPr="00F02F3F" w:rsidRDefault="00460B10" w:rsidP="00460B10">
            <w:pPr>
              <w:rPr>
                <w:rFonts w:ascii="Times New Roman" w:hAnsi="Times New Roman" w:cs="Times New Roman"/>
                <w:lang w:val="en-US"/>
              </w:rPr>
            </w:pPr>
            <w:r w:rsidRPr="00F02F3F">
              <w:rPr>
                <w:rFonts w:ascii="Times New Roman" w:hAnsi="Times New Roman" w:cs="Times New Roman"/>
                <w:lang w:val="en-US"/>
              </w:rPr>
              <w:t>mmkolledge.ruvk.com/club59820798; tspc89.ru; nurpu.narod.ru</w:t>
            </w:r>
          </w:p>
          <w:p w14:paraId="69451CB6" w14:textId="1A9B9C21" w:rsidR="00460B10" w:rsidRPr="00F02F3F" w:rsidRDefault="00460B10" w:rsidP="00460B10">
            <w:pPr>
              <w:rPr>
                <w:rFonts w:ascii="Times New Roman" w:hAnsi="Times New Roman" w:cs="Times New Roman"/>
              </w:rPr>
            </w:pPr>
            <w:r w:rsidRPr="00F02F3F">
              <w:rPr>
                <w:rFonts w:ascii="Times New Roman" w:hAnsi="Times New Roman" w:cs="Times New Roman"/>
                <w:lang w:val="en-US"/>
              </w:rPr>
              <w:lastRenderedPageBreak/>
              <w:t>ks-yanao.ru</w:t>
            </w:r>
          </w:p>
        </w:tc>
        <w:tc>
          <w:tcPr>
            <w:tcW w:w="1970" w:type="dxa"/>
            <w:gridSpan w:val="2"/>
          </w:tcPr>
          <w:p w14:paraId="5EC17009" w14:textId="77777777" w:rsidR="00460B10" w:rsidRPr="00F02F3F" w:rsidRDefault="00460B10" w:rsidP="00460B10">
            <w:pPr>
              <w:rPr>
                <w:rFonts w:ascii="Times New Roman" w:hAnsi="Times New Roman" w:cs="Times New Roman"/>
              </w:rPr>
            </w:pPr>
            <w:r w:rsidRPr="00F02F3F">
              <w:rPr>
                <w:rFonts w:ascii="Times New Roman" w:hAnsi="Times New Roman" w:cs="Times New Roman"/>
              </w:rPr>
              <w:lastRenderedPageBreak/>
              <w:t>Начальник РЦРД Абилимпикс,</w:t>
            </w:r>
          </w:p>
          <w:p w14:paraId="3DF3DF23" w14:textId="77777777" w:rsidR="00460B10" w:rsidRPr="00F02F3F" w:rsidRDefault="00460B10" w:rsidP="00460B10">
            <w:pPr>
              <w:rPr>
                <w:rFonts w:ascii="Times New Roman" w:hAnsi="Times New Roman" w:cs="Times New Roman"/>
              </w:rPr>
            </w:pPr>
            <w:r w:rsidRPr="00F02F3F">
              <w:rPr>
                <w:rFonts w:ascii="Times New Roman" w:hAnsi="Times New Roman" w:cs="Times New Roman"/>
              </w:rPr>
              <w:t>ответственные специалисты СПО ЯНАО</w:t>
            </w:r>
          </w:p>
          <w:p w14:paraId="1B6B5686" w14:textId="77777777" w:rsidR="00460B10" w:rsidRPr="00F02F3F" w:rsidRDefault="00460B10" w:rsidP="00460B10">
            <w:pPr>
              <w:rPr>
                <w:rFonts w:ascii="Times New Roman" w:hAnsi="Times New Roman" w:cs="Times New Roman"/>
              </w:rPr>
            </w:pPr>
          </w:p>
        </w:tc>
      </w:tr>
      <w:tr w:rsidR="00460B10" w:rsidRPr="007E1254" w14:paraId="6B170D92" w14:textId="77777777" w:rsidTr="000B2214">
        <w:trPr>
          <w:trHeight w:val="1005"/>
        </w:trPr>
        <w:tc>
          <w:tcPr>
            <w:tcW w:w="15891" w:type="dxa"/>
            <w:gridSpan w:val="16"/>
            <w:vAlign w:val="center"/>
          </w:tcPr>
          <w:p w14:paraId="2801E0BA" w14:textId="65A1EB59" w:rsidR="00460B10" w:rsidRPr="007E1254" w:rsidRDefault="00460B10" w:rsidP="00460B10">
            <w:pPr>
              <w:pStyle w:val="3"/>
              <w:jc w:val="center"/>
              <w:rPr>
                <w:highlight w:val="yellow"/>
              </w:rPr>
            </w:pPr>
            <w:bookmarkStart w:id="94" w:name="_Toc130213767"/>
            <w:r w:rsidRPr="007E1254">
              <w:t>Ярославская область</w:t>
            </w:r>
            <w:bookmarkEnd w:id="94"/>
          </w:p>
        </w:tc>
      </w:tr>
      <w:tr w:rsidR="00460B10" w:rsidRPr="007E1254" w14:paraId="06EAD1B9" w14:textId="77777777" w:rsidTr="00E13EDA">
        <w:trPr>
          <w:trHeight w:val="1005"/>
        </w:trPr>
        <w:tc>
          <w:tcPr>
            <w:tcW w:w="596" w:type="dxa"/>
          </w:tcPr>
          <w:p w14:paraId="6E70773F" w14:textId="77777777" w:rsidR="00460B10" w:rsidRPr="007E1254" w:rsidRDefault="00460B10" w:rsidP="00460B10">
            <w:pPr>
              <w:rPr>
                <w:rFonts w:ascii="Times New Roman" w:hAnsi="Times New Roman" w:cs="Times New Roman"/>
                <w:color w:val="000000"/>
              </w:rPr>
            </w:pPr>
            <w:r w:rsidRPr="007E1254">
              <w:rPr>
                <w:rFonts w:ascii="Times New Roman" w:hAnsi="Times New Roman" w:cs="Times New Roman"/>
                <w:color w:val="000000"/>
              </w:rPr>
              <w:t>1</w:t>
            </w:r>
          </w:p>
        </w:tc>
        <w:tc>
          <w:tcPr>
            <w:tcW w:w="2102" w:type="dxa"/>
            <w:gridSpan w:val="2"/>
          </w:tcPr>
          <w:p w14:paraId="6B9BAA97" w14:textId="500C3858" w:rsidR="00460B10" w:rsidRPr="00B56953" w:rsidRDefault="00460B10" w:rsidP="00460B10">
            <w:pPr>
              <w:rPr>
                <w:rFonts w:ascii="Times New Roman" w:hAnsi="Times New Roman" w:cs="Times New Roman"/>
                <w:color w:val="000000"/>
              </w:rPr>
            </w:pPr>
            <w:r w:rsidRPr="00B56953">
              <w:rPr>
                <w:rFonts w:ascii="Times New Roman" w:hAnsi="Times New Roman" w:cs="Times New Roman"/>
              </w:rPr>
              <w:t>Стартовал прием заявок на участие в VIII Ярославском чемпионате «Абилимпикс»</w:t>
            </w:r>
          </w:p>
        </w:tc>
        <w:tc>
          <w:tcPr>
            <w:tcW w:w="1442" w:type="dxa"/>
          </w:tcPr>
          <w:p w14:paraId="79D85D7F" w14:textId="77777777" w:rsidR="00460B10" w:rsidRPr="00B56953" w:rsidRDefault="00460B10" w:rsidP="00460B10">
            <w:pPr>
              <w:rPr>
                <w:rFonts w:ascii="Times New Roman" w:hAnsi="Times New Roman" w:cs="Times New Roman"/>
              </w:rPr>
            </w:pPr>
            <w:r w:rsidRPr="00B56953">
              <w:rPr>
                <w:rFonts w:ascii="Times New Roman" w:hAnsi="Times New Roman" w:cs="Times New Roman"/>
              </w:rPr>
              <w:t>Информационное сообщение</w:t>
            </w:r>
          </w:p>
          <w:p w14:paraId="7BC74010" w14:textId="7C87BA8F" w:rsidR="00460B10" w:rsidRPr="00B56953" w:rsidRDefault="00460B10" w:rsidP="00460B10">
            <w:pPr>
              <w:rPr>
                <w:rFonts w:ascii="Times New Roman" w:hAnsi="Times New Roman" w:cs="Times New Roman"/>
                <w:color w:val="000000"/>
              </w:rPr>
            </w:pPr>
            <w:r w:rsidRPr="00B56953">
              <w:rPr>
                <w:rFonts w:ascii="Times New Roman" w:hAnsi="Times New Roman" w:cs="Times New Roman"/>
              </w:rPr>
              <w:t>Социальные сети</w:t>
            </w:r>
          </w:p>
        </w:tc>
        <w:tc>
          <w:tcPr>
            <w:tcW w:w="1111" w:type="dxa"/>
            <w:gridSpan w:val="2"/>
          </w:tcPr>
          <w:p w14:paraId="25F195C2" w14:textId="5153465E" w:rsidR="00460B10" w:rsidRPr="00B56953" w:rsidRDefault="00460B10" w:rsidP="00460B10">
            <w:pPr>
              <w:rPr>
                <w:rFonts w:ascii="Times New Roman" w:hAnsi="Times New Roman" w:cs="Times New Roman"/>
              </w:rPr>
            </w:pPr>
            <w:r w:rsidRPr="00B56953">
              <w:rPr>
                <w:rFonts w:ascii="Times New Roman" w:hAnsi="Times New Roman" w:cs="Times New Roman"/>
              </w:rPr>
              <w:t>январь</w:t>
            </w:r>
          </w:p>
        </w:tc>
        <w:tc>
          <w:tcPr>
            <w:tcW w:w="1613" w:type="dxa"/>
            <w:gridSpan w:val="3"/>
          </w:tcPr>
          <w:p w14:paraId="01661185" w14:textId="77777777" w:rsidR="00460B10" w:rsidRPr="00B56953" w:rsidRDefault="00460B10" w:rsidP="00460B10">
            <w:pPr>
              <w:rPr>
                <w:rFonts w:ascii="Times New Roman" w:hAnsi="Times New Roman" w:cs="Times New Roman"/>
              </w:rPr>
            </w:pPr>
            <w:r w:rsidRPr="00B56953">
              <w:rPr>
                <w:rFonts w:ascii="Times New Roman" w:hAnsi="Times New Roman" w:cs="Times New Roman"/>
              </w:rPr>
              <w:t>Веб-сайт,</w:t>
            </w:r>
          </w:p>
          <w:p w14:paraId="7670ADD2" w14:textId="43BAC474" w:rsidR="00460B10" w:rsidRPr="00B56953" w:rsidRDefault="00460B10" w:rsidP="00460B10">
            <w:pPr>
              <w:rPr>
                <w:rFonts w:ascii="Times New Roman" w:hAnsi="Times New Roman" w:cs="Times New Roman"/>
              </w:rPr>
            </w:pPr>
            <w:r w:rsidRPr="00B56953">
              <w:rPr>
                <w:rFonts w:ascii="Times New Roman" w:hAnsi="Times New Roman" w:cs="Times New Roman"/>
              </w:rPr>
              <w:t>социальные сети</w:t>
            </w:r>
          </w:p>
        </w:tc>
        <w:tc>
          <w:tcPr>
            <w:tcW w:w="2252" w:type="dxa"/>
            <w:gridSpan w:val="3"/>
          </w:tcPr>
          <w:p w14:paraId="6A9C0806" w14:textId="6F0F7C42" w:rsidR="00460B10" w:rsidRPr="00B56953" w:rsidRDefault="00460B10" w:rsidP="00460B10">
            <w:pPr>
              <w:rPr>
                <w:rFonts w:ascii="Times New Roman" w:hAnsi="Times New Roman" w:cs="Times New Roman"/>
              </w:rPr>
            </w:pPr>
          </w:p>
        </w:tc>
        <w:tc>
          <w:tcPr>
            <w:tcW w:w="2678" w:type="dxa"/>
          </w:tcPr>
          <w:p w14:paraId="7EECAFA8" w14:textId="7E63E148" w:rsidR="00460B10" w:rsidRPr="00B56953" w:rsidRDefault="00460B10" w:rsidP="00460B10">
            <w:pPr>
              <w:rPr>
                <w:rFonts w:ascii="Times New Roman" w:hAnsi="Times New Roman" w:cs="Times New Roman"/>
              </w:rPr>
            </w:pPr>
            <w:r w:rsidRPr="00B56953">
              <w:rPr>
                <w:rFonts w:ascii="Times New Roman" w:hAnsi="Times New Roman" w:cs="Times New Roman"/>
              </w:rPr>
              <w:t>Информирование о начале приема заявок для участия в чемпионате «Абилимпикс»</w:t>
            </w:r>
          </w:p>
        </w:tc>
        <w:tc>
          <w:tcPr>
            <w:tcW w:w="2127" w:type="dxa"/>
            <w:vMerge w:val="restart"/>
          </w:tcPr>
          <w:p w14:paraId="7F8109C1" w14:textId="77777777" w:rsidR="00460B10" w:rsidRPr="00B56953" w:rsidRDefault="00460B10" w:rsidP="00460B10">
            <w:pPr>
              <w:rPr>
                <w:rFonts w:ascii="Times New Roman" w:hAnsi="Times New Roman" w:cs="Times New Roman"/>
              </w:rPr>
            </w:pPr>
            <w:r w:rsidRPr="00B56953">
              <w:rPr>
                <w:rFonts w:ascii="Times New Roman" w:hAnsi="Times New Roman" w:cs="Times New Roman"/>
              </w:rPr>
              <w:t>Весь контент по умолчанию размещается в социальных сетях на ресурсах департамента образования Ярославской области:</w:t>
            </w:r>
          </w:p>
          <w:p w14:paraId="14601E23" w14:textId="77777777" w:rsidR="00460B10" w:rsidRPr="00B56953" w:rsidRDefault="00460B10" w:rsidP="00460B10">
            <w:pPr>
              <w:rPr>
                <w:rFonts w:ascii="Times New Roman" w:hAnsi="Times New Roman" w:cs="Times New Roman"/>
              </w:rPr>
            </w:pPr>
            <w:r w:rsidRPr="00B56953">
              <w:rPr>
                <w:rFonts w:ascii="Times New Roman" w:hAnsi="Times New Roman" w:cs="Times New Roman"/>
              </w:rPr>
              <w:t>Вконтакте https://vk.com/yarobr76</w:t>
            </w:r>
          </w:p>
          <w:p w14:paraId="4670E348" w14:textId="77777777" w:rsidR="00460B10" w:rsidRPr="00B56953" w:rsidRDefault="00460B10" w:rsidP="00460B10">
            <w:pPr>
              <w:rPr>
                <w:rFonts w:ascii="Times New Roman" w:hAnsi="Times New Roman" w:cs="Times New Roman"/>
              </w:rPr>
            </w:pPr>
            <w:r w:rsidRPr="00B56953">
              <w:rPr>
                <w:rFonts w:ascii="Times New Roman" w:hAnsi="Times New Roman" w:cs="Times New Roman"/>
              </w:rPr>
              <w:t>Одноклассники</w:t>
            </w:r>
          </w:p>
          <w:p w14:paraId="73CC0E54" w14:textId="77777777" w:rsidR="00460B10" w:rsidRPr="00B56953" w:rsidRDefault="00460B10" w:rsidP="00460B10">
            <w:pPr>
              <w:rPr>
                <w:rFonts w:ascii="Times New Roman" w:hAnsi="Times New Roman" w:cs="Times New Roman"/>
              </w:rPr>
            </w:pPr>
            <w:r w:rsidRPr="00B56953">
              <w:rPr>
                <w:rFonts w:ascii="Times New Roman" w:hAnsi="Times New Roman" w:cs="Times New Roman"/>
              </w:rPr>
              <w:t xml:space="preserve">Группа </w:t>
            </w:r>
          </w:p>
          <w:p w14:paraId="764EB029" w14:textId="77777777" w:rsidR="00460B10" w:rsidRPr="00B56953" w:rsidRDefault="00460B10" w:rsidP="00460B10">
            <w:pPr>
              <w:rPr>
                <w:rFonts w:ascii="Times New Roman" w:hAnsi="Times New Roman" w:cs="Times New Roman"/>
              </w:rPr>
            </w:pPr>
            <w:r w:rsidRPr="00B56953">
              <w:rPr>
                <w:rFonts w:ascii="Times New Roman" w:hAnsi="Times New Roman" w:cs="Times New Roman"/>
              </w:rPr>
              <w:t>https://ok.ru/group/58701852966928</w:t>
            </w:r>
          </w:p>
          <w:p w14:paraId="43C91AA4" w14:textId="77777777" w:rsidR="00460B10" w:rsidRPr="00B56953" w:rsidRDefault="00460B10" w:rsidP="00460B10">
            <w:pPr>
              <w:rPr>
                <w:rFonts w:ascii="Times New Roman" w:hAnsi="Times New Roman" w:cs="Times New Roman"/>
              </w:rPr>
            </w:pPr>
            <w:r w:rsidRPr="00B56953">
              <w:rPr>
                <w:rFonts w:ascii="Times New Roman" w:hAnsi="Times New Roman" w:cs="Times New Roman"/>
              </w:rPr>
              <w:lastRenderedPageBreak/>
              <w:t>Страница</w:t>
            </w:r>
          </w:p>
          <w:p w14:paraId="150FE843" w14:textId="77777777" w:rsidR="00460B10" w:rsidRPr="00B56953" w:rsidRDefault="00460B10" w:rsidP="00460B10">
            <w:pPr>
              <w:rPr>
                <w:rFonts w:ascii="Times New Roman" w:hAnsi="Times New Roman" w:cs="Times New Roman"/>
              </w:rPr>
            </w:pPr>
            <w:r w:rsidRPr="00B56953">
              <w:rPr>
                <w:rFonts w:ascii="Times New Roman" w:hAnsi="Times New Roman" w:cs="Times New Roman"/>
              </w:rPr>
              <w:t>https://ok.ru/profile/594471168784</w:t>
            </w:r>
          </w:p>
          <w:p w14:paraId="1E4E0E49" w14:textId="77777777" w:rsidR="00460B10" w:rsidRPr="00B56953" w:rsidRDefault="00460B10" w:rsidP="00460B10">
            <w:pPr>
              <w:rPr>
                <w:rFonts w:ascii="Times New Roman" w:hAnsi="Times New Roman" w:cs="Times New Roman"/>
                <w:lang w:val="en-US"/>
              </w:rPr>
            </w:pPr>
            <w:r w:rsidRPr="00B56953">
              <w:rPr>
                <w:rFonts w:ascii="Times New Roman" w:hAnsi="Times New Roman" w:cs="Times New Roman"/>
                <w:lang w:val="en-US"/>
              </w:rPr>
              <w:t>Telegram-</w:t>
            </w:r>
            <w:r w:rsidRPr="00B56953">
              <w:rPr>
                <w:rFonts w:ascii="Times New Roman" w:hAnsi="Times New Roman" w:cs="Times New Roman"/>
              </w:rPr>
              <w:t>канал</w:t>
            </w:r>
            <w:r w:rsidRPr="00B56953">
              <w:rPr>
                <w:rFonts w:ascii="Times New Roman" w:hAnsi="Times New Roman" w:cs="Times New Roman"/>
                <w:lang w:val="en-US"/>
              </w:rPr>
              <w:t xml:space="preserve"> https://t.me/yarobr76</w:t>
            </w:r>
          </w:p>
          <w:p w14:paraId="3386C5FC" w14:textId="77777777" w:rsidR="00460B10" w:rsidRPr="00B56953" w:rsidRDefault="00460B10" w:rsidP="00460B10">
            <w:pPr>
              <w:rPr>
                <w:rFonts w:ascii="Times New Roman" w:hAnsi="Times New Roman" w:cs="Times New Roman"/>
              </w:rPr>
            </w:pPr>
            <w:r w:rsidRPr="00B56953">
              <w:rPr>
                <w:rFonts w:ascii="Times New Roman" w:hAnsi="Times New Roman" w:cs="Times New Roman"/>
              </w:rPr>
              <w:t>YouTube – канал  https://www.youtube.com/channel/UCF_ke8X9Gv737pKvG_cEzmg</w:t>
            </w:r>
          </w:p>
          <w:p w14:paraId="5466289E" w14:textId="77777777" w:rsidR="00460B10" w:rsidRPr="00B56953" w:rsidRDefault="00460B10" w:rsidP="00460B10">
            <w:pPr>
              <w:rPr>
                <w:rFonts w:ascii="Times New Roman" w:hAnsi="Times New Roman" w:cs="Times New Roman"/>
              </w:rPr>
            </w:pPr>
            <w:r w:rsidRPr="00B56953">
              <w:rPr>
                <w:rFonts w:ascii="Times New Roman" w:hAnsi="Times New Roman" w:cs="Times New Roman"/>
              </w:rPr>
              <w:t>Аккаунт TikTok https://www.tiktok.com/@yarobr76</w:t>
            </w:r>
          </w:p>
          <w:p w14:paraId="6E310798" w14:textId="77777777" w:rsidR="00460B10" w:rsidRPr="00B56953" w:rsidRDefault="00460B10" w:rsidP="00460B10">
            <w:pPr>
              <w:rPr>
                <w:rFonts w:ascii="Times New Roman" w:hAnsi="Times New Roman" w:cs="Times New Roman"/>
              </w:rPr>
            </w:pPr>
            <w:r w:rsidRPr="00B56953">
              <w:rPr>
                <w:rFonts w:ascii="Times New Roman" w:hAnsi="Times New Roman" w:cs="Times New Roman"/>
              </w:rPr>
              <w:t>Яндекс-Дзен https://zen.yandex.ru/id/623a407d6a164819eb42a222</w:t>
            </w:r>
          </w:p>
          <w:p w14:paraId="286816D2" w14:textId="69FD3605" w:rsidR="00460B10" w:rsidRPr="00B56953" w:rsidRDefault="00460B10" w:rsidP="00460B10">
            <w:pPr>
              <w:rPr>
                <w:rFonts w:ascii="Times New Roman" w:hAnsi="Times New Roman" w:cs="Times New Roman"/>
              </w:rPr>
            </w:pPr>
            <w:r w:rsidRPr="00B56953">
              <w:rPr>
                <w:rFonts w:ascii="Times New Roman" w:hAnsi="Times New Roman" w:cs="Times New Roman"/>
              </w:rPr>
              <w:t>Rutube – канал https://rutube.ru/channel/24193409/</w:t>
            </w:r>
          </w:p>
        </w:tc>
        <w:tc>
          <w:tcPr>
            <w:tcW w:w="1970" w:type="dxa"/>
            <w:gridSpan w:val="2"/>
          </w:tcPr>
          <w:p w14:paraId="3C403981" w14:textId="5288CEA6" w:rsidR="00460B10" w:rsidRPr="00B56953" w:rsidRDefault="00460B10" w:rsidP="00460B10">
            <w:pPr>
              <w:rPr>
                <w:rFonts w:ascii="Times New Roman" w:hAnsi="Times New Roman" w:cs="Times New Roman"/>
              </w:rPr>
            </w:pPr>
            <w:r w:rsidRPr="00B56953">
              <w:rPr>
                <w:rFonts w:ascii="Times New Roman" w:hAnsi="Times New Roman" w:cs="Times New Roman"/>
              </w:rPr>
              <w:lastRenderedPageBreak/>
              <w:t>Руководитель ЦРД Репина П.А., Ракова И.Н.</w:t>
            </w:r>
          </w:p>
        </w:tc>
      </w:tr>
      <w:tr w:rsidR="00460B10" w:rsidRPr="007E1254" w14:paraId="5F5B5498" w14:textId="77777777" w:rsidTr="00E13EDA">
        <w:trPr>
          <w:trHeight w:val="1005"/>
        </w:trPr>
        <w:tc>
          <w:tcPr>
            <w:tcW w:w="596" w:type="dxa"/>
          </w:tcPr>
          <w:p w14:paraId="797C6119" w14:textId="77777777" w:rsidR="00460B10" w:rsidRPr="007E1254" w:rsidRDefault="00460B10" w:rsidP="00460B10">
            <w:pPr>
              <w:rPr>
                <w:rFonts w:ascii="Times New Roman" w:hAnsi="Times New Roman" w:cs="Times New Roman"/>
                <w:color w:val="000000"/>
              </w:rPr>
            </w:pPr>
            <w:r w:rsidRPr="007E1254">
              <w:rPr>
                <w:rFonts w:ascii="Times New Roman" w:hAnsi="Times New Roman" w:cs="Times New Roman"/>
                <w:color w:val="000000"/>
              </w:rPr>
              <w:t>2</w:t>
            </w:r>
          </w:p>
        </w:tc>
        <w:tc>
          <w:tcPr>
            <w:tcW w:w="2102" w:type="dxa"/>
            <w:gridSpan w:val="2"/>
          </w:tcPr>
          <w:p w14:paraId="33A5F372" w14:textId="12CE3700" w:rsidR="00460B10" w:rsidRPr="00B56953" w:rsidRDefault="00460B10" w:rsidP="00460B10">
            <w:pPr>
              <w:rPr>
                <w:rFonts w:ascii="Times New Roman" w:eastAsia="Times New Roman" w:hAnsi="Times New Roman" w:cs="Times New Roman"/>
                <w:lang w:eastAsia="ru-RU"/>
              </w:rPr>
            </w:pPr>
            <w:r w:rsidRPr="00B56953">
              <w:rPr>
                <w:rFonts w:ascii="Times New Roman" w:hAnsi="Times New Roman" w:cs="Times New Roman"/>
              </w:rPr>
              <w:t>Состоялся оргкомитет по подготовке и проведению VIII Ярославского чемпионата «Абилимпикс» (Определена дата проведения)</w:t>
            </w:r>
          </w:p>
        </w:tc>
        <w:tc>
          <w:tcPr>
            <w:tcW w:w="1442" w:type="dxa"/>
          </w:tcPr>
          <w:p w14:paraId="606186FF" w14:textId="77777777" w:rsidR="00460B10" w:rsidRPr="00B56953" w:rsidRDefault="00460B10" w:rsidP="00460B10">
            <w:pPr>
              <w:rPr>
                <w:rFonts w:ascii="Times New Roman" w:hAnsi="Times New Roman" w:cs="Times New Roman"/>
              </w:rPr>
            </w:pPr>
            <w:r w:rsidRPr="00B56953">
              <w:rPr>
                <w:rFonts w:ascii="Times New Roman" w:hAnsi="Times New Roman" w:cs="Times New Roman"/>
              </w:rPr>
              <w:t>Информационное сообщение</w:t>
            </w:r>
          </w:p>
          <w:p w14:paraId="00791D88" w14:textId="1884BC01" w:rsidR="00460B10" w:rsidRPr="00B56953" w:rsidRDefault="00460B10" w:rsidP="00460B10">
            <w:pPr>
              <w:rPr>
                <w:rFonts w:ascii="Times New Roman" w:hAnsi="Times New Roman" w:cs="Times New Roman"/>
                <w:color w:val="000000"/>
              </w:rPr>
            </w:pPr>
            <w:r w:rsidRPr="00B56953">
              <w:rPr>
                <w:rFonts w:ascii="Times New Roman" w:hAnsi="Times New Roman" w:cs="Times New Roman"/>
              </w:rPr>
              <w:t xml:space="preserve">Социальные сети </w:t>
            </w:r>
          </w:p>
        </w:tc>
        <w:tc>
          <w:tcPr>
            <w:tcW w:w="1111" w:type="dxa"/>
            <w:gridSpan w:val="2"/>
          </w:tcPr>
          <w:p w14:paraId="416E97F7" w14:textId="5EA08645" w:rsidR="00460B10" w:rsidRPr="00B56953" w:rsidRDefault="00460B10" w:rsidP="00460B10">
            <w:pPr>
              <w:rPr>
                <w:rFonts w:ascii="Times New Roman" w:hAnsi="Times New Roman" w:cs="Times New Roman"/>
              </w:rPr>
            </w:pPr>
            <w:r w:rsidRPr="00B56953">
              <w:rPr>
                <w:rFonts w:ascii="Times New Roman" w:hAnsi="Times New Roman" w:cs="Times New Roman"/>
              </w:rPr>
              <w:t>февраль</w:t>
            </w:r>
          </w:p>
        </w:tc>
        <w:tc>
          <w:tcPr>
            <w:tcW w:w="1613" w:type="dxa"/>
            <w:gridSpan w:val="3"/>
          </w:tcPr>
          <w:p w14:paraId="4AC8A2FE" w14:textId="4F4BED4B" w:rsidR="00460B10" w:rsidRPr="00B56953" w:rsidRDefault="00460B10" w:rsidP="00460B10">
            <w:pPr>
              <w:rPr>
                <w:rFonts w:ascii="Times New Roman" w:hAnsi="Times New Roman" w:cs="Times New Roman"/>
              </w:rPr>
            </w:pPr>
            <w:r w:rsidRPr="00B56953">
              <w:rPr>
                <w:rFonts w:ascii="Times New Roman" w:hAnsi="Times New Roman" w:cs="Times New Roman"/>
              </w:rPr>
              <w:t>Веб-сайт,</w:t>
            </w:r>
          </w:p>
        </w:tc>
        <w:tc>
          <w:tcPr>
            <w:tcW w:w="2252" w:type="dxa"/>
            <w:gridSpan w:val="3"/>
          </w:tcPr>
          <w:p w14:paraId="7F5F60A4" w14:textId="2EDB2320" w:rsidR="00460B10" w:rsidRPr="00B56953" w:rsidRDefault="00460B10" w:rsidP="00460B10">
            <w:pPr>
              <w:rPr>
                <w:rFonts w:ascii="Times New Roman" w:hAnsi="Times New Roman" w:cs="Times New Roman"/>
              </w:rPr>
            </w:pPr>
          </w:p>
        </w:tc>
        <w:tc>
          <w:tcPr>
            <w:tcW w:w="2678" w:type="dxa"/>
          </w:tcPr>
          <w:p w14:paraId="3B41FD10" w14:textId="77777777" w:rsidR="00460B10" w:rsidRPr="00B56953" w:rsidRDefault="00460B10" w:rsidP="00460B10">
            <w:pPr>
              <w:rPr>
                <w:rFonts w:ascii="Times New Roman" w:hAnsi="Times New Roman" w:cs="Times New Roman"/>
              </w:rPr>
            </w:pPr>
            <w:r w:rsidRPr="00B56953">
              <w:rPr>
                <w:rFonts w:ascii="Times New Roman" w:hAnsi="Times New Roman" w:cs="Times New Roman"/>
              </w:rPr>
              <w:t>Информирование о проведении заседания организационного комитета «Абилимпикс»;</w:t>
            </w:r>
          </w:p>
          <w:p w14:paraId="090B7E93" w14:textId="6D9628F3" w:rsidR="00460B10" w:rsidRPr="00B56953" w:rsidRDefault="00460B10" w:rsidP="00460B10">
            <w:pPr>
              <w:rPr>
                <w:rFonts w:ascii="Times New Roman" w:hAnsi="Times New Roman" w:cs="Times New Roman"/>
              </w:rPr>
            </w:pPr>
            <w:r w:rsidRPr="00B56953">
              <w:rPr>
                <w:rFonts w:ascii="Times New Roman" w:hAnsi="Times New Roman" w:cs="Times New Roman"/>
              </w:rPr>
              <w:t>Информирование о принятых решениях и сроках их реализации</w:t>
            </w:r>
          </w:p>
        </w:tc>
        <w:tc>
          <w:tcPr>
            <w:tcW w:w="2127" w:type="dxa"/>
            <w:vMerge/>
          </w:tcPr>
          <w:p w14:paraId="2E0EAEE8" w14:textId="77777777" w:rsidR="00460B10" w:rsidRPr="00B56953" w:rsidRDefault="00460B10" w:rsidP="00460B10">
            <w:pPr>
              <w:rPr>
                <w:rFonts w:ascii="Times New Roman" w:hAnsi="Times New Roman" w:cs="Times New Roman"/>
              </w:rPr>
            </w:pPr>
          </w:p>
        </w:tc>
        <w:tc>
          <w:tcPr>
            <w:tcW w:w="1970" w:type="dxa"/>
            <w:gridSpan w:val="2"/>
          </w:tcPr>
          <w:p w14:paraId="0458D7CC" w14:textId="0D706AB6" w:rsidR="00460B10" w:rsidRPr="00B56953" w:rsidRDefault="00460B10" w:rsidP="00460B10">
            <w:pPr>
              <w:rPr>
                <w:rFonts w:ascii="Times New Roman" w:hAnsi="Times New Roman" w:cs="Times New Roman"/>
              </w:rPr>
            </w:pPr>
            <w:r w:rsidRPr="00B56953">
              <w:rPr>
                <w:rFonts w:ascii="Times New Roman" w:hAnsi="Times New Roman" w:cs="Times New Roman"/>
              </w:rPr>
              <w:t>Руководитель ЦРД Репина П.А., Ракова И.Н</w:t>
            </w:r>
          </w:p>
        </w:tc>
      </w:tr>
      <w:tr w:rsidR="00460B10" w:rsidRPr="007E1254" w14:paraId="74F2BC31" w14:textId="77777777" w:rsidTr="00E13EDA">
        <w:trPr>
          <w:trHeight w:val="1005"/>
        </w:trPr>
        <w:tc>
          <w:tcPr>
            <w:tcW w:w="596" w:type="dxa"/>
          </w:tcPr>
          <w:p w14:paraId="4DC940DB" w14:textId="77777777" w:rsidR="00460B10" w:rsidRPr="007E1254" w:rsidRDefault="00460B10" w:rsidP="00460B10">
            <w:pPr>
              <w:rPr>
                <w:rFonts w:ascii="Times New Roman" w:hAnsi="Times New Roman" w:cs="Times New Roman"/>
                <w:color w:val="000000"/>
              </w:rPr>
            </w:pPr>
            <w:r w:rsidRPr="007E1254">
              <w:rPr>
                <w:rFonts w:ascii="Times New Roman" w:hAnsi="Times New Roman" w:cs="Times New Roman"/>
                <w:color w:val="000000"/>
              </w:rPr>
              <w:t>3</w:t>
            </w:r>
          </w:p>
        </w:tc>
        <w:tc>
          <w:tcPr>
            <w:tcW w:w="2102" w:type="dxa"/>
            <w:gridSpan w:val="2"/>
          </w:tcPr>
          <w:p w14:paraId="3CC9F224" w14:textId="09B6E14C" w:rsidR="00460B10" w:rsidRPr="00B56953" w:rsidRDefault="00460B10" w:rsidP="00460B10">
            <w:pPr>
              <w:rPr>
                <w:rFonts w:ascii="Times New Roman" w:eastAsia="Times New Roman" w:hAnsi="Times New Roman" w:cs="Times New Roman"/>
                <w:lang w:eastAsia="ru-RU"/>
              </w:rPr>
            </w:pPr>
            <w:r w:rsidRPr="00B56953">
              <w:rPr>
                <w:rFonts w:ascii="Times New Roman" w:hAnsi="Times New Roman" w:cs="Times New Roman"/>
              </w:rPr>
              <w:t xml:space="preserve">Стартовал прием заявок от экспертов, </w:t>
            </w:r>
            <w:r w:rsidRPr="00B56953">
              <w:rPr>
                <w:rFonts w:ascii="Times New Roman" w:hAnsi="Times New Roman" w:cs="Times New Roman"/>
              </w:rPr>
              <w:lastRenderedPageBreak/>
              <w:t>волонтеров (обучены эксперты, формируется команда волонтеров).</w:t>
            </w:r>
          </w:p>
        </w:tc>
        <w:tc>
          <w:tcPr>
            <w:tcW w:w="1442" w:type="dxa"/>
          </w:tcPr>
          <w:p w14:paraId="0CDC5FEA" w14:textId="77777777" w:rsidR="00460B10" w:rsidRPr="00B56953" w:rsidRDefault="00460B10" w:rsidP="00460B10">
            <w:pPr>
              <w:rPr>
                <w:rFonts w:ascii="Times New Roman" w:hAnsi="Times New Roman" w:cs="Times New Roman"/>
              </w:rPr>
            </w:pPr>
            <w:r w:rsidRPr="00B56953">
              <w:rPr>
                <w:rFonts w:ascii="Times New Roman" w:hAnsi="Times New Roman" w:cs="Times New Roman"/>
              </w:rPr>
              <w:lastRenderedPageBreak/>
              <w:t>Информационное сообщение</w:t>
            </w:r>
          </w:p>
          <w:p w14:paraId="2A5B2E17" w14:textId="7D58459B" w:rsidR="00460B10" w:rsidRPr="00B56953" w:rsidRDefault="00460B10" w:rsidP="00460B10">
            <w:pPr>
              <w:rPr>
                <w:rFonts w:ascii="Times New Roman" w:hAnsi="Times New Roman" w:cs="Times New Roman"/>
                <w:color w:val="000000"/>
              </w:rPr>
            </w:pPr>
            <w:r w:rsidRPr="00B56953">
              <w:rPr>
                <w:rFonts w:ascii="Times New Roman" w:hAnsi="Times New Roman" w:cs="Times New Roman"/>
              </w:rPr>
              <w:lastRenderedPageBreak/>
              <w:t>Соцсети</w:t>
            </w:r>
          </w:p>
        </w:tc>
        <w:tc>
          <w:tcPr>
            <w:tcW w:w="1111" w:type="dxa"/>
            <w:gridSpan w:val="2"/>
          </w:tcPr>
          <w:p w14:paraId="0703E820" w14:textId="698EE20A" w:rsidR="00460B10" w:rsidRPr="00B56953" w:rsidRDefault="00460B10" w:rsidP="00460B10">
            <w:pPr>
              <w:rPr>
                <w:rFonts w:ascii="Times New Roman" w:hAnsi="Times New Roman" w:cs="Times New Roman"/>
              </w:rPr>
            </w:pPr>
            <w:r w:rsidRPr="00B56953">
              <w:rPr>
                <w:rFonts w:ascii="Times New Roman" w:hAnsi="Times New Roman" w:cs="Times New Roman"/>
              </w:rPr>
              <w:lastRenderedPageBreak/>
              <w:t>февраль</w:t>
            </w:r>
          </w:p>
        </w:tc>
        <w:tc>
          <w:tcPr>
            <w:tcW w:w="1613" w:type="dxa"/>
            <w:gridSpan w:val="3"/>
          </w:tcPr>
          <w:p w14:paraId="3BECB6D8" w14:textId="29828BD3" w:rsidR="00460B10" w:rsidRPr="00B56953" w:rsidRDefault="00460B10" w:rsidP="00460B10">
            <w:pPr>
              <w:rPr>
                <w:rFonts w:ascii="Times New Roman" w:hAnsi="Times New Roman" w:cs="Times New Roman"/>
              </w:rPr>
            </w:pPr>
            <w:r w:rsidRPr="00B56953">
              <w:rPr>
                <w:rFonts w:ascii="Times New Roman" w:hAnsi="Times New Roman" w:cs="Times New Roman"/>
              </w:rPr>
              <w:t>социальные сети</w:t>
            </w:r>
          </w:p>
        </w:tc>
        <w:tc>
          <w:tcPr>
            <w:tcW w:w="2252" w:type="dxa"/>
            <w:gridSpan w:val="3"/>
          </w:tcPr>
          <w:p w14:paraId="12A7D8DC" w14:textId="103AF09A" w:rsidR="00460B10" w:rsidRPr="00B56953" w:rsidRDefault="00460B10" w:rsidP="00460B10">
            <w:pPr>
              <w:rPr>
                <w:rFonts w:ascii="Times New Roman" w:hAnsi="Times New Roman" w:cs="Times New Roman"/>
              </w:rPr>
            </w:pPr>
          </w:p>
        </w:tc>
        <w:tc>
          <w:tcPr>
            <w:tcW w:w="2678" w:type="dxa"/>
          </w:tcPr>
          <w:p w14:paraId="4C3721AD" w14:textId="188CD6DE" w:rsidR="00460B10" w:rsidRPr="00B56953" w:rsidRDefault="00460B10" w:rsidP="00460B10">
            <w:pPr>
              <w:rPr>
                <w:rFonts w:ascii="Times New Roman" w:hAnsi="Times New Roman" w:cs="Times New Roman"/>
              </w:rPr>
            </w:pPr>
            <w:r w:rsidRPr="00B56953">
              <w:rPr>
                <w:rFonts w:ascii="Times New Roman" w:hAnsi="Times New Roman" w:cs="Times New Roman"/>
              </w:rPr>
              <w:t xml:space="preserve">Информирование о начале приема заявок для </w:t>
            </w:r>
            <w:r w:rsidRPr="00B56953">
              <w:rPr>
                <w:rFonts w:ascii="Times New Roman" w:hAnsi="Times New Roman" w:cs="Times New Roman"/>
              </w:rPr>
              <w:lastRenderedPageBreak/>
              <w:t>участия в чемпионате «Абилимпикс»</w:t>
            </w:r>
          </w:p>
        </w:tc>
        <w:tc>
          <w:tcPr>
            <w:tcW w:w="2127" w:type="dxa"/>
            <w:vMerge/>
          </w:tcPr>
          <w:p w14:paraId="6B7FF809" w14:textId="77777777" w:rsidR="00460B10" w:rsidRPr="00B56953" w:rsidRDefault="00460B10" w:rsidP="00460B10">
            <w:pPr>
              <w:rPr>
                <w:rFonts w:ascii="Times New Roman" w:hAnsi="Times New Roman" w:cs="Times New Roman"/>
              </w:rPr>
            </w:pPr>
          </w:p>
        </w:tc>
        <w:tc>
          <w:tcPr>
            <w:tcW w:w="1970" w:type="dxa"/>
            <w:gridSpan w:val="2"/>
          </w:tcPr>
          <w:p w14:paraId="275B4F02" w14:textId="36FEA89E" w:rsidR="00460B10" w:rsidRPr="00B56953" w:rsidRDefault="00460B10" w:rsidP="00460B10">
            <w:pPr>
              <w:rPr>
                <w:rFonts w:ascii="Times New Roman" w:hAnsi="Times New Roman" w:cs="Times New Roman"/>
              </w:rPr>
            </w:pPr>
            <w:r w:rsidRPr="00B56953">
              <w:rPr>
                <w:rFonts w:ascii="Times New Roman" w:hAnsi="Times New Roman" w:cs="Times New Roman"/>
              </w:rPr>
              <w:t>Руководитель ЦРД Репина П.А., Ракова И.Н</w:t>
            </w:r>
          </w:p>
        </w:tc>
      </w:tr>
      <w:tr w:rsidR="00460B10" w:rsidRPr="007E1254" w14:paraId="7439D677" w14:textId="77777777" w:rsidTr="00E13EDA">
        <w:trPr>
          <w:trHeight w:val="1005"/>
        </w:trPr>
        <w:tc>
          <w:tcPr>
            <w:tcW w:w="596" w:type="dxa"/>
          </w:tcPr>
          <w:p w14:paraId="1F2A940C" w14:textId="77777777" w:rsidR="00460B10" w:rsidRPr="007E1254" w:rsidRDefault="00460B10" w:rsidP="00460B10">
            <w:pPr>
              <w:rPr>
                <w:rFonts w:ascii="Times New Roman" w:hAnsi="Times New Roman" w:cs="Times New Roman"/>
                <w:color w:val="000000"/>
              </w:rPr>
            </w:pPr>
            <w:r w:rsidRPr="007E1254">
              <w:rPr>
                <w:rFonts w:ascii="Times New Roman" w:hAnsi="Times New Roman" w:cs="Times New Roman"/>
                <w:color w:val="000000"/>
              </w:rPr>
              <w:t>4</w:t>
            </w:r>
          </w:p>
        </w:tc>
        <w:tc>
          <w:tcPr>
            <w:tcW w:w="2102" w:type="dxa"/>
            <w:gridSpan w:val="2"/>
          </w:tcPr>
          <w:p w14:paraId="3F7E47BB" w14:textId="6BAF6535" w:rsidR="00460B10" w:rsidRPr="00B56953" w:rsidRDefault="00460B10" w:rsidP="00460B10">
            <w:pPr>
              <w:rPr>
                <w:rFonts w:ascii="Times New Roman" w:eastAsia="Times New Roman" w:hAnsi="Times New Roman" w:cs="Times New Roman"/>
                <w:lang w:eastAsia="ru-RU"/>
              </w:rPr>
            </w:pPr>
            <w:r w:rsidRPr="00B56953">
              <w:rPr>
                <w:rFonts w:ascii="Times New Roman" w:hAnsi="Times New Roman" w:cs="Times New Roman"/>
              </w:rPr>
              <w:t>Утверждена программа чемпионата «Абилимпикс» (деловая, профориентационная, выставочная)</w:t>
            </w:r>
          </w:p>
        </w:tc>
        <w:tc>
          <w:tcPr>
            <w:tcW w:w="1442" w:type="dxa"/>
          </w:tcPr>
          <w:p w14:paraId="72AA758B" w14:textId="77777777" w:rsidR="00460B10" w:rsidRPr="00B56953" w:rsidRDefault="00460B10" w:rsidP="00460B10">
            <w:pPr>
              <w:rPr>
                <w:rFonts w:ascii="Times New Roman" w:hAnsi="Times New Roman" w:cs="Times New Roman"/>
              </w:rPr>
            </w:pPr>
            <w:r w:rsidRPr="00B56953">
              <w:rPr>
                <w:rFonts w:ascii="Times New Roman" w:hAnsi="Times New Roman" w:cs="Times New Roman"/>
              </w:rPr>
              <w:t>Информационное сообщение</w:t>
            </w:r>
          </w:p>
          <w:p w14:paraId="6A92B3B0" w14:textId="106C38B4" w:rsidR="00460B10" w:rsidRPr="00B56953" w:rsidRDefault="00460B10" w:rsidP="00460B10">
            <w:pPr>
              <w:rPr>
                <w:rFonts w:ascii="Times New Roman" w:hAnsi="Times New Roman" w:cs="Times New Roman"/>
                <w:color w:val="000000"/>
              </w:rPr>
            </w:pPr>
            <w:r w:rsidRPr="00B56953">
              <w:rPr>
                <w:rFonts w:ascii="Times New Roman" w:hAnsi="Times New Roman" w:cs="Times New Roman"/>
              </w:rPr>
              <w:t>Соцсети</w:t>
            </w:r>
          </w:p>
        </w:tc>
        <w:tc>
          <w:tcPr>
            <w:tcW w:w="1111" w:type="dxa"/>
            <w:gridSpan w:val="2"/>
          </w:tcPr>
          <w:p w14:paraId="19045037" w14:textId="7143E9BA" w:rsidR="00460B10" w:rsidRPr="00B56953" w:rsidRDefault="00460B10" w:rsidP="00460B10">
            <w:pPr>
              <w:rPr>
                <w:rFonts w:ascii="Times New Roman" w:hAnsi="Times New Roman" w:cs="Times New Roman"/>
              </w:rPr>
            </w:pPr>
            <w:r w:rsidRPr="00B56953">
              <w:rPr>
                <w:rFonts w:ascii="Times New Roman" w:hAnsi="Times New Roman" w:cs="Times New Roman"/>
              </w:rPr>
              <w:t>март</w:t>
            </w:r>
          </w:p>
        </w:tc>
        <w:tc>
          <w:tcPr>
            <w:tcW w:w="1613" w:type="dxa"/>
            <w:gridSpan w:val="3"/>
          </w:tcPr>
          <w:p w14:paraId="55860953" w14:textId="556A81A0" w:rsidR="00460B10" w:rsidRPr="00B56953" w:rsidRDefault="00460B10" w:rsidP="00460B10">
            <w:pPr>
              <w:rPr>
                <w:rFonts w:ascii="Times New Roman" w:hAnsi="Times New Roman" w:cs="Times New Roman"/>
              </w:rPr>
            </w:pPr>
            <w:r w:rsidRPr="00B56953">
              <w:rPr>
                <w:rFonts w:ascii="Times New Roman" w:hAnsi="Times New Roman" w:cs="Times New Roman"/>
              </w:rPr>
              <w:t>социальные сети</w:t>
            </w:r>
          </w:p>
        </w:tc>
        <w:tc>
          <w:tcPr>
            <w:tcW w:w="2252" w:type="dxa"/>
            <w:gridSpan w:val="3"/>
          </w:tcPr>
          <w:p w14:paraId="7669E7F5" w14:textId="71FBB71B" w:rsidR="00460B10" w:rsidRPr="00B56953" w:rsidRDefault="00460B10" w:rsidP="00460B10">
            <w:pPr>
              <w:rPr>
                <w:rFonts w:ascii="Times New Roman" w:hAnsi="Times New Roman" w:cs="Times New Roman"/>
              </w:rPr>
            </w:pPr>
          </w:p>
        </w:tc>
        <w:tc>
          <w:tcPr>
            <w:tcW w:w="2678" w:type="dxa"/>
          </w:tcPr>
          <w:p w14:paraId="57F4AB7F" w14:textId="53EFC4D7" w:rsidR="00460B10" w:rsidRPr="00B56953" w:rsidRDefault="00460B10" w:rsidP="00460B10">
            <w:pPr>
              <w:rPr>
                <w:rFonts w:ascii="Times New Roman" w:hAnsi="Times New Roman" w:cs="Times New Roman"/>
              </w:rPr>
            </w:pPr>
            <w:r w:rsidRPr="00B56953">
              <w:rPr>
                <w:rFonts w:ascii="Times New Roman" w:hAnsi="Times New Roman" w:cs="Times New Roman"/>
              </w:rPr>
              <w:t xml:space="preserve">Информирование о программе чемпионата </w:t>
            </w:r>
          </w:p>
        </w:tc>
        <w:tc>
          <w:tcPr>
            <w:tcW w:w="2127" w:type="dxa"/>
            <w:vMerge/>
          </w:tcPr>
          <w:p w14:paraId="15DE52FB" w14:textId="77777777" w:rsidR="00460B10" w:rsidRPr="00B56953" w:rsidRDefault="00460B10" w:rsidP="00460B10">
            <w:pPr>
              <w:rPr>
                <w:rFonts w:ascii="Times New Roman" w:hAnsi="Times New Roman" w:cs="Times New Roman"/>
              </w:rPr>
            </w:pPr>
          </w:p>
        </w:tc>
        <w:tc>
          <w:tcPr>
            <w:tcW w:w="1970" w:type="dxa"/>
            <w:gridSpan w:val="2"/>
          </w:tcPr>
          <w:p w14:paraId="0D223437" w14:textId="54E8259B" w:rsidR="00460B10" w:rsidRPr="00B56953" w:rsidRDefault="00460B10" w:rsidP="00460B10">
            <w:pPr>
              <w:rPr>
                <w:rFonts w:ascii="Times New Roman" w:hAnsi="Times New Roman" w:cs="Times New Roman"/>
              </w:rPr>
            </w:pPr>
            <w:r w:rsidRPr="00B56953">
              <w:rPr>
                <w:rFonts w:ascii="Times New Roman" w:hAnsi="Times New Roman" w:cs="Times New Roman"/>
              </w:rPr>
              <w:t>Руководитель ЦРД Репина П.А., Ракова И.Н</w:t>
            </w:r>
          </w:p>
        </w:tc>
      </w:tr>
      <w:tr w:rsidR="00460B10" w:rsidRPr="007E1254" w14:paraId="05DF7267" w14:textId="77777777" w:rsidTr="00E13EDA">
        <w:trPr>
          <w:trHeight w:val="1005"/>
        </w:trPr>
        <w:tc>
          <w:tcPr>
            <w:tcW w:w="596" w:type="dxa"/>
          </w:tcPr>
          <w:p w14:paraId="69E5896D" w14:textId="77777777" w:rsidR="00460B10" w:rsidRPr="007E1254" w:rsidRDefault="00460B10" w:rsidP="00460B10">
            <w:pPr>
              <w:rPr>
                <w:rFonts w:ascii="Times New Roman" w:hAnsi="Times New Roman" w:cs="Times New Roman"/>
                <w:color w:val="000000"/>
              </w:rPr>
            </w:pPr>
            <w:r w:rsidRPr="007E1254">
              <w:rPr>
                <w:rFonts w:ascii="Times New Roman" w:hAnsi="Times New Roman" w:cs="Times New Roman"/>
                <w:color w:val="000000"/>
              </w:rPr>
              <w:t>5</w:t>
            </w:r>
          </w:p>
        </w:tc>
        <w:tc>
          <w:tcPr>
            <w:tcW w:w="2102" w:type="dxa"/>
            <w:gridSpan w:val="2"/>
          </w:tcPr>
          <w:p w14:paraId="25D61C4D" w14:textId="7E288D07" w:rsidR="00460B10" w:rsidRPr="00B56953" w:rsidRDefault="00460B10" w:rsidP="00460B10">
            <w:pPr>
              <w:rPr>
                <w:rFonts w:ascii="Times New Roman" w:eastAsia="Times New Roman" w:hAnsi="Times New Roman" w:cs="Times New Roman"/>
                <w:lang w:eastAsia="ru-RU"/>
              </w:rPr>
            </w:pPr>
            <w:r w:rsidRPr="00B56953">
              <w:rPr>
                <w:rFonts w:ascii="Times New Roman" w:hAnsi="Times New Roman" w:cs="Times New Roman"/>
              </w:rPr>
              <w:t>Окончен прием заявок – в чемпионате «Абилимпикс» примут участие ___ человек (анонс чемпионата за неделю до начала)</w:t>
            </w:r>
          </w:p>
        </w:tc>
        <w:tc>
          <w:tcPr>
            <w:tcW w:w="1442" w:type="dxa"/>
          </w:tcPr>
          <w:p w14:paraId="37461356" w14:textId="77777777" w:rsidR="00460B10" w:rsidRPr="00B56953" w:rsidRDefault="00460B10" w:rsidP="00460B10">
            <w:pPr>
              <w:rPr>
                <w:rFonts w:ascii="Times New Roman" w:hAnsi="Times New Roman" w:cs="Times New Roman"/>
              </w:rPr>
            </w:pPr>
            <w:r w:rsidRPr="00B56953">
              <w:rPr>
                <w:rFonts w:ascii="Times New Roman" w:hAnsi="Times New Roman" w:cs="Times New Roman"/>
              </w:rPr>
              <w:t>Информационное сообщение</w:t>
            </w:r>
          </w:p>
          <w:p w14:paraId="2208798F" w14:textId="1660A416" w:rsidR="00460B10" w:rsidRPr="00B56953" w:rsidRDefault="00460B10" w:rsidP="00460B10">
            <w:pPr>
              <w:rPr>
                <w:rFonts w:ascii="Times New Roman" w:hAnsi="Times New Roman" w:cs="Times New Roman"/>
                <w:color w:val="000000"/>
              </w:rPr>
            </w:pPr>
            <w:r w:rsidRPr="00B56953">
              <w:rPr>
                <w:rFonts w:ascii="Times New Roman" w:hAnsi="Times New Roman" w:cs="Times New Roman"/>
              </w:rPr>
              <w:t>Соцсети</w:t>
            </w:r>
          </w:p>
        </w:tc>
        <w:tc>
          <w:tcPr>
            <w:tcW w:w="1111" w:type="dxa"/>
            <w:gridSpan w:val="2"/>
          </w:tcPr>
          <w:p w14:paraId="3A2C36A5" w14:textId="1583E25D" w:rsidR="00460B10" w:rsidRPr="00B56953" w:rsidRDefault="00460B10" w:rsidP="00460B10">
            <w:pPr>
              <w:rPr>
                <w:rFonts w:ascii="Times New Roman" w:hAnsi="Times New Roman" w:cs="Times New Roman"/>
              </w:rPr>
            </w:pPr>
            <w:r w:rsidRPr="00B56953">
              <w:rPr>
                <w:rFonts w:ascii="Times New Roman" w:hAnsi="Times New Roman" w:cs="Times New Roman"/>
              </w:rPr>
              <w:t>апрель</w:t>
            </w:r>
          </w:p>
        </w:tc>
        <w:tc>
          <w:tcPr>
            <w:tcW w:w="1613" w:type="dxa"/>
            <w:gridSpan w:val="3"/>
          </w:tcPr>
          <w:p w14:paraId="4D392DA9" w14:textId="7F8FD802" w:rsidR="00460B10" w:rsidRPr="00B56953" w:rsidRDefault="00460B10" w:rsidP="00460B10">
            <w:pPr>
              <w:rPr>
                <w:rFonts w:ascii="Times New Roman" w:hAnsi="Times New Roman" w:cs="Times New Roman"/>
              </w:rPr>
            </w:pPr>
            <w:r w:rsidRPr="00B56953">
              <w:rPr>
                <w:rFonts w:ascii="Times New Roman" w:hAnsi="Times New Roman" w:cs="Times New Roman"/>
              </w:rPr>
              <w:t>социальные сети</w:t>
            </w:r>
          </w:p>
        </w:tc>
        <w:tc>
          <w:tcPr>
            <w:tcW w:w="2252" w:type="dxa"/>
            <w:gridSpan w:val="3"/>
          </w:tcPr>
          <w:p w14:paraId="219FD432" w14:textId="4C5EB6D8" w:rsidR="00460B10" w:rsidRPr="00B56953" w:rsidRDefault="00460B10" w:rsidP="00460B10">
            <w:pPr>
              <w:rPr>
                <w:rFonts w:ascii="Times New Roman" w:hAnsi="Times New Roman" w:cs="Times New Roman"/>
              </w:rPr>
            </w:pPr>
          </w:p>
        </w:tc>
        <w:tc>
          <w:tcPr>
            <w:tcW w:w="2678" w:type="dxa"/>
          </w:tcPr>
          <w:p w14:paraId="0B9C3425" w14:textId="5B7FFE2A" w:rsidR="00460B10" w:rsidRPr="00B56953" w:rsidRDefault="00460B10" w:rsidP="00460B10">
            <w:pPr>
              <w:rPr>
                <w:rFonts w:ascii="Times New Roman" w:hAnsi="Times New Roman" w:cs="Times New Roman"/>
              </w:rPr>
            </w:pPr>
            <w:r w:rsidRPr="00B56953">
              <w:rPr>
                <w:rFonts w:ascii="Times New Roman" w:hAnsi="Times New Roman" w:cs="Times New Roman"/>
              </w:rPr>
              <w:t>Информирование о количестве участников чемпионата</w:t>
            </w:r>
          </w:p>
        </w:tc>
        <w:tc>
          <w:tcPr>
            <w:tcW w:w="2127" w:type="dxa"/>
            <w:vMerge/>
          </w:tcPr>
          <w:p w14:paraId="162F32E5" w14:textId="77777777" w:rsidR="00460B10" w:rsidRPr="00B56953" w:rsidRDefault="00460B10" w:rsidP="00460B10">
            <w:pPr>
              <w:rPr>
                <w:rFonts w:ascii="Times New Roman" w:hAnsi="Times New Roman" w:cs="Times New Roman"/>
              </w:rPr>
            </w:pPr>
          </w:p>
        </w:tc>
        <w:tc>
          <w:tcPr>
            <w:tcW w:w="1970" w:type="dxa"/>
            <w:gridSpan w:val="2"/>
          </w:tcPr>
          <w:p w14:paraId="2BC02886" w14:textId="24DCFDD6" w:rsidR="00460B10" w:rsidRPr="00B56953" w:rsidRDefault="00460B10" w:rsidP="00460B10">
            <w:pPr>
              <w:rPr>
                <w:rFonts w:ascii="Times New Roman" w:hAnsi="Times New Roman" w:cs="Times New Roman"/>
              </w:rPr>
            </w:pPr>
            <w:r w:rsidRPr="00B56953">
              <w:rPr>
                <w:rFonts w:ascii="Times New Roman" w:hAnsi="Times New Roman" w:cs="Times New Roman"/>
              </w:rPr>
              <w:t>Руководитель ЦРД Репина П.А., Ракова И.Н</w:t>
            </w:r>
          </w:p>
        </w:tc>
      </w:tr>
      <w:tr w:rsidR="00460B10" w:rsidRPr="007E1254" w14:paraId="42BCD1AA" w14:textId="77777777" w:rsidTr="00E13EDA">
        <w:trPr>
          <w:trHeight w:val="1005"/>
        </w:trPr>
        <w:tc>
          <w:tcPr>
            <w:tcW w:w="596" w:type="dxa"/>
          </w:tcPr>
          <w:p w14:paraId="68348519" w14:textId="77777777" w:rsidR="00460B10" w:rsidRPr="007E1254" w:rsidRDefault="00460B10" w:rsidP="00460B10">
            <w:pPr>
              <w:rPr>
                <w:rFonts w:ascii="Times New Roman" w:hAnsi="Times New Roman" w:cs="Times New Roman"/>
                <w:color w:val="000000"/>
              </w:rPr>
            </w:pPr>
            <w:r w:rsidRPr="007E1254">
              <w:rPr>
                <w:rFonts w:ascii="Times New Roman" w:hAnsi="Times New Roman" w:cs="Times New Roman"/>
                <w:color w:val="000000"/>
              </w:rPr>
              <w:t>6</w:t>
            </w:r>
          </w:p>
        </w:tc>
        <w:tc>
          <w:tcPr>
            <w:tcW w:w="2102" w:type="dxa"/>
            <w:gridSpan w:val="2"/>
          </w:tcPr>
          <w:p w14:paraId="7DE4C95A" w14:textId="77777777" w:rsidR="00460B10" w:rsidRPr="00B56953" w:rsidRDefault="00460B10" w:rsidP="00460B10">
            <w:pPr>
              <w:rPr>
                <w:rFonts w:ascii="Times New Roman" w:hAnsi="Times New Roman" w:cs="Times New Roman"/>
              </w:rPr>
            </w:pPr>
            <w:r w:rsidRPr="00B56953">
              <w:rPr>
                <w:rFonts w:ascii="Times New Roman" w:hAnsi="Times New Roman" w:cs="Times New Roman"/>
              </w:rPr>
              <w:t xml:space="preserve">В Ярославле состоится «Абилимпикс» - </w:t>
            </w:r>
          </w:p>
          <w:p w14:paraId="41E30C50" w14:textId="4D0D898A" w:rsidR="00460B10" w:rsidRPr="00B56953" w:rsidRDefault="00460B10" w:rsidP="00460B10">
            <w:pPr>
              <w:rPr>
                <w:rFonts w:ascii="Times New Roman" w:eastAsia="Times New Roman" w:hAnsi="Times New Roman" w:cs="Times New Roman"/>
                <w:lang w:eastAsia="ru-RU"/>
              </w:rPr>
            </w:pPr>
            <w:r w:rsidRPr="00B56953">
              <w:rPr>
                <w:rFonts w:ascii="Times New Roman" w:hAnsi="Times New Roman" w:cs="Times New Roman"/>
              </w:rPr>
              <w:lastRenderedPageBreak/>
              <w:t>участие в программе «В тему» на Первом ярославском телеканале</w:t>
            </w:r>
          </w:p>
        </w:tc>
        <w:tc>
          <w:tcPr>
            <w:tcW w:w="1442" w:type="dxa"/>
          </w:tcPr>
          <w:p w14:paraId="1B62591D" w14:textId="77777777" w:rsidR="00460B10" w:rsidRPr="00B56953" w:rsidRDefault="00460B10" w:rsidP="00460B10">
            <w:pPr>
              <w:rPr>
                <w:rFonts w:ascii="Times New Roman" w:hAnsi="Times New Roman" w:cs="Times New Roman"/>
              </w:rPr>
            </w:pPr>
            <w:r w:rsidRPr="00B56953">
              <w:rPr>
                <w:rFonts w:ascii="Times New Roman" w:hAnsi="Times New Roman" w:cs="Times New Roman"/>
              </w:rPr>
              <w:lastRenderedPageBreak/>
              <w:t>ТВ-интервью</w:t>
            </w:r>
          </w:p>
          <w:p w14:paraId="2DB3FA48" w14:textId="2701692E" w:rsidR="00460B10" w:rsidRPr="00B56953" w:rsidRDefault="00460B10" w:rsidP="00460B10">
            <w:pPr>
              <w:rPr>
                <w:rFonts w:ascii="Times New Roman" w:hAnsi="Times New Roman" w:cs="Times New Roman"/>
                <w:color w:val="000000"/>
              </w:rPr>
            </w:pPr>
            <w:r w:rsidRPr="00B56953">
              <w:rPr>
                <w:rFonts w:ascii="Times New Roman" w:hAnsi="Times New Roman" w:cs="Times New Roman"/>
              </w:rPr>
              <w:t>Соцсети</w:t>
            </w:r>
          </w:p>
        </w:tc>
        <w:tc>
          <w:tcPr>
            <w:tcW w:w="1111" w:type="dxa"/>
            <w:gridSpan w:val="2"/>
          </w:tcPr>
          <w:p w14:paraId="6C9562D0" w14:textId="7C2CD3A9" w:rsidR="00460B10" w:rsidRPr="00B56953" w:rsidRDefault="00460B10" w:rsidP="00460B10">
            <w:pPr>
              <w:rPr>
                <w:rFonts w:ascii="Times New Roman" w:hAnsi="Times New Roman" w:cs="Times New Roman"/>
              </w:rPr>
            </w:pPr>
          </w:p>
        </w:tc>
        <w:tc>
          <w:tcPr>
            <w:tcW w:w="1613" w:type="dxa"/>
            <w:gridSpan w:val="3"/>
          </w:tcPr>
          <w:p w14:paraId="39FCAA6B" w14:textId="5EC1054F" w:rsidR="00460B10" w:rsidRPr="00B56953" w:rsidRDefault="00460B10" w:rsidP="00460B10">
            <w:pPr>
              <w:rPr>
                <w:rFonts w:ascii="Times New Roman" w:hAnsi="Times New Roman" w:cs="Times New Roman"/>
              </w:rPr>
            </w:pPr>
            <w:r w:rsidRPr="00B56953">
              <w:rPr>
                <w:rFonts w:ascii="Times New Roman" w:hAnsi="Times New Roman" w:cs="Times New Roman"/>
              </w:rPr>
              <w:t>Веб-сайт,</w:t>
            </w:r>
          </w:p>
        </w:tc>
        <w:tc>
          <w:tcPr>
            <w:tcW w:w="2252" w:type="dxa"/>
            <w:gridSpan w:val="3"/>
          </w:tcPr>
          <w:p w14:paraId="30474559" w14:textId="42DE2A1C" w:rsidR="00460B10" w:rsidRPr="00B56953" w:rsidRDefault="00460B10" w:rsidP="00460B10">
            <w:pPr>
              <w:rPr>
                <w:rFonts w:ascii="Times New Roman" w:hAnsi="Times New Roman" w:cs="Times New Roman"/>
              </w:rPr>
            </w:pPr>
            <w:r w:rsidRPr="00B56953">
              <w:rPr>
                <w:rFonts w:ascii="Times New Roman" w:hAnsi="Times New Roman" w:cs="Times New Roman"/>
              </w:rPr>
              <w:t>Первый Ярославский телеканал</w:t>
            </w:r>
          </w:p>
        </w:tc>
        <w:tc>
          <w:tcPr>
            <w:tcW w:w="2678" w:type="dxa"/>
          </w:tcPr>
          <w:p w14:paraId="393C25D3" w14:textId="52C562C7" w:rsidR="00460B10" w:rsidRPr="00B56953" w:rsidRDefault="00460B10" w:rsidP="00460B10">
            <w:pPr>
              <w:rPr>
                <w:rFonts w:ascii="Times New Roman" w:hAnsi="Times New Roman" w:cs="Times New Roman"/>
              </w:rPr>
            </w:pPr>
            <w:r w:rsidRPr="00B56953">
              <w:rPr>
                <w:rFonts w:ascii="Times New Roman" w:hAnsi="Times New Roman" w:cs="Times New Roman"/>
              </w:rPr>
              <w:t>Популяризация движения через информационное сообщение о начале чемпионата</w:t>
            </w:r>
          </w:p>
        </w:tc>
        <w:tc>
          <w:tcPr>
            <w:tcW w:w="2127" w:type="dxa"/>
            <w:vMerge/>
          </w:tcPr>
          <w:p w14:paraId="057D091B" w14:textId="77777777" w:rsidR="00460B10" w:rsidRPr="00B56953" w:rsidRDefault="00460B10" w:rsidP="00460B10">
            <w:pPr>
              <w:rPr>
                <w:rFonts w:ascii="Times New Roman" w:hAnsi="Times New Roman" w:cs="Times New Roman"/>
              </w:rPr>
            </w:pPr>
          </w:p>
        </w:tc>
        <w:tc>
          <w:tcPr>
            <w:tcW w:w="1970" w:type="dxa"/>
            <w:gridSpan w:val="2"/>
          </w:tcPr>
          <w:p w14:paraId="28D306E9" w14:textId="2728AD17" w:rsidR="00460B10" w:rsidRPr="00B56953" w:rsidRDefault="00460B10" w:rsidP="00460B10">
            <w:pPr>
              <w:rPr>
                <w:rFonts w:ascii="Times New Roman" w:hAnsi="Times New Roman" w:cs="Times New Roman"/>
              </w:rPr>
            </w:pPr>
            <w:r w:rsidRPr="00B56953">
              <w:rPr>
                <w:rFonts w:ascii="Times New Roman" w:hAnsi="Times New Roman" w:cs="Times New Roman"/>
              </w:rPr>
              <w:t>Руководитель ЦРД Репина П.А., Ракова И.Н</w:t>
            </w:r>
          </w:p>
        </w:tc>
      </w:tr>
      <w:tr w:rsidR="00460B10" w:rsidRPr="007E1254" w14:paraId="2B09B5E3" w14:textId="77777777" w:rsidTr="00E13EDA">
        <w:trPr>
          <w:trHeight w:val="1005"/>
        </w:trPr>
        <w:tc>
          <w:tcPr>
            <w:tcW w:w="596" w:type="dxa"/>
          </w:tcPr>
          <w:p w14:paraId="60C4495D" w14:textId="77777777" w:rsidR="00460B10" w:rsidRPr="007E1254" w:rsidRDefault="00460B10" w:rsidP="00460B10">
            <w:pPr>
              <w:rPr>
                <w:rFonts w:ascii="Times New Roman" w:hAnsi="Times New Roman" w:cs="Times New Roman"/>
                <w:color w:val="000000"/>
              </w:rPr>
            </w:pPr>
            <w:r w:rsidRPr="007E1254">
              <w:rPr>
                <w:rFonts w:ascii="Times New Roman" w:hAnsi="Times New Roman" w:cs="Times New Roman"/>
                <w:color w:val="000000"/>
              </w:rPr>
              <w:t>7</w:t>
            </w:r>
          </w:p>
        </w:tc>
        <w:tc>
          <w:tcPr>
            <w:tcW w:w="2102" w:type="dxa"/>
            <w:gridSpan w:val="2"/>
          </w:tcPr>
          <w:p w14:paraId="653F501F" w14:textId="3113ED53" w:rsidR="00460B10" w:rsidRPr="00B56953" w:rsidRDefault="00460B10" w:rsidP="00460B10">
            <w:pPr>
              <w:rPr>
                <w:rFonts w:ascii="Times New Roman" w:eastAsia="Times New Roman" w:hAnsi="Times New Roman" w:cs="Times New Roman"/>
                <w:lang w:eastAsia="ru-RU"/>
              </w:rPr>
            </w:pPr>
            <w:r w:rsidRPr="00B56953">
              <w:rPr>
                <w:rFonts w:ascii="Times New Roman" w:hAnsi="Times New Roman" w:cs="Times New Roman"/>
              </w:rPr>
              <w:t>В Ярославле стартовал чемпионат «Абилимпикс»</w:t>
            </w:r>
          </w:p>
        </w:tc>
        <w:tc>
          <w:tcPr>
            <w:tcW w:w="1442" w:type="dxa"/>
          </w:tcPr>
          <w:p w14:paraId="45803FD3" w14:textId="77777777" w:rsidR="00460B10" w:rsidRPr="00B56953" w:rsidRDefault="00460B10" w:rsidP="00460B10">
            <w:pPr>
              <w:rPr>
                <w:rFonts w:ascii="Times New Roman" w:hAnsi="Times New Roman" w:cs="Times New Roman"/>
              </w:rPr>
            </w:pPr>
            <w:r w:rsidRPr="00B56953">
              <w:rPr>
                <w:rFonts w:ascii="Times New Roman" w:hAnsi="Times New Roman" w:cs="Times New Roman"/>
              </w:rPr>
              <w:t>Информационное сообщение</w:t>
            </w:r>
          </w:p>
          <w:p w14:paraId="641D6395" w14:textId="77777777" w:rsidR="00460B10" w:rsidRPr="00B56953" w:rsidRDefault="00460B10" w:rsidP="00460B10">
            <w:pPr>
              <w:rPr>
                <w:rFonts w:ascii="Times New Roman" w:hAnsi="Times New Roman" w:cs="Times New Roman"/>
              </w:rPr>
            </w:pPr>
            <w:r w:rsidRPr="00B56953">
              <w:rPr>
                <w:rFonts w:ascii="Times New Roman" w:hAnsi="Times New Roman" w:cs="Times New Roman"/>
              </w:rPr>
              <w:t>ТВ-сюжет</w:t>
            </w:r>
          </w:p>
          <w:p w14:paraId="48F19F36" w14:textId="5682347A" w:rsidR="00460B10" w:rsidRPr="00B56953" w:rsidRDefault="00460B10" w:rsidP="00460B10">
            <w:pPr>
              <w:rPr>
                <w:rFonts w:ascii="Times New Roman" w:hAnsi="Times New Roman" w:cs="Times New Roman"/>
                <w:color w:val="000000"/>
              </w:rPr>
            </w:pPr>
            <w:r w:rsidRPr="00B56953">
              <w:rPr>
                <w:rFonts w:ascii="Times New Roman" w:hAnsi="Times New Roman" w:cs="Times New Roman"/>
              </w:rPr>
              <w:t>Соцсети</w:t>
            </w:r>
          </w:p>
        </w:tc>
        <w:tc>
          <w:tcPr>
            <w:tcW w:w="1111" w:type="dxa"/>
            <w:gridSpan w:val="2"/>
          </w:tcPr>
          <w:p w14:paraId="55AD08C8" w14:textId="6F464AF5" w:rsidR="00460B10" w:rsidRPr="00B56953" w:rsidRDefault="00460B10" w:rsidP="00460B10">
            <w:pPr>
              <w:rPr>
                <w:rFonts w:ascii="Times New Roman" w:hAnsi="Times New Roman" w:cs="Times New Roman"/>
              </w:rPr>
            </w:pPr>
            <w:r w:rsidRPr="00B56953">
              <w:rPr>
                <w:rFonts w:ascii="Times New Roman" w:hAnsi="Times New Roman" w:cs="Times New Roman"/>
              </w:rPr>
              <w:t>апрель</w:t>
            </w:r>
          </w:p>
        </w:tc>
        <w:tc>
          <w:tcPr>
            <w:tcW w:w="1613" w:type="dxa"/>
            <w:gridSpan w:val="3"/>
          </w:tcPr>
          <w:p w14:paraId="6A36B2B3" w14:textId="76B68E6A" w:rsidR="00460B10" w:rsidRPr="00B56953" w:rsidRDefault="00460B10" w:rsidP="00460B10">
            <w:pPr>
              <w:rPr>
                <w:rFonts w:ascii="Times New Roman" w:hAnsi="Times New Roman" w:cs="Times New Roman"/>
              </w:rPr>
            </w:pPr>
            <w:r w:rsidRPr="00B56953">
              <w:rPr>
                <w:rFonts w:ascii="Times New Roman" w:hAnsi="Times New Roman" w:cs="Times New Roman"/>
              </w:rPr>
              <w:t>социальные сети</w:t>
            </w:r>
          </w:p>
        </w:tc>
        <w:tc>
          <w:tcPr>
            <w:tcW w:w="2252" w:type="dxa"/>
            <w:gridSpan w:val="3"/>
          </w:tcPr>
          <w:p w14:paraId="7AC2B261" w14:textId="54826A9F" w:rsidR="00460B10" w:rsidRPr="00B56953" w:rsidRDefault="00460B10" w:rsidP="00460B10">
            <w:pPr>
              <w:rPr>
                <w:rFonts w:ascii="Times New Roman" w:hAnsi="Times New Roman" w:cs="Times New Roman"/>
              </w:rPr>
            </w:pPr>
          </w:p>
        </w:tc>
        <w:tc>
          <w:tcPr>
            <w:tcW w:w="2678" w:type="dxa"/>
          </w:tcPr>
          <w:p w14:paraId="1A423E75" w14:textId="257ACE33" w:rsidR="00460B10" w:rsidRPr="00B56953" w:rsidRDefault="00460B10" w:rsidP="00460B10">
            <w:pPr>
              <w:rPr>
                <w:rFonts w:ascii="Times New Roman" w:hAnsi="Times New Roman" w:cs="Times New Roman"/>
              </w:rPr>
            </w:pPr>
            <w:r w:rsidRPr="00B56953">
              <w:rPr>
                <w:rFonts w:ascii="Times New Roman" w:hAnsi="Times New Roman" w:cs="Times New Roman"/>
              </w:rPr>
              <w:t>Информирование о старте чемпионата</w:t>
            </w:r>
          </w:p>
        </w:tc>
        <w:tc>
          <w:tcPr>
            <w:tcW w:w="2127" w:type="dxa"/>
            <w:vMerge/>
          </w:tcPr>
          <w:p w14:paraId="02A14A6F" w14:textId="77777777" w:rsidR="00460B10" w:rsidRPr="00B56953" w:rsidRDefault="00460B10" w:rsidP="00460B10">
            <w:pPr>
              <w:rPr>
                <w:rFonts w:ascii="Times New Roman" w:hAnsi="Times New Roman" w:cs="Times New Roman"/>
              </w:rPr>
            </w:pPr>
          </w:p>
        </w:tc>
        <w:tc>
          <w:tcPr>
            <w:tcW w:w="1970" w:type="dxa"/>
            <w:gridSpan w:val="2"/>
          </w:tcPr>
          <w:p w14:paraId="00B140A5" w14:textId="44583C1E" w:rsidR="00460B10" w:rsidRPr="00B56953" w:rsidRDefault="00460B10" w:rsidP="00460B10">
            <w:pPr>
              <w:rPr>
                <w:rFonts w:ascii="Times New Roman" w:hAnsi="Times New Roman" w:cs="Times New Roman"/>
              </w:rPr>
            </w:pPr>
            <w:r w:rsidRPr="00B56953">
              <w:rPr>
                <w:rFonts w:ascii="Times New Roman" w:hAnsi="Times New Roman" w:cs="Times New Roman"/>
              </w:rPr>
              <w:t>Руководитель ЦРД Репина П.А., Ракова И.Н</w:t>
            </w:r>
          </w:p>
        </w:tc>
      </w:tr>
      <w:tr w:rsidR="00460B10" w:rsidRPr="007E1254" w14:paraId="2E41ED1F" w14:textId="77777777" w:rsidTr="00E13EDA">
        <w:trPr>
          <w:trHeight w:val="1005"/>
        </w:trPr>
        <w:tc>
          <w:tcPr>
            <w:tcW w:w="596" w:type="dxa"/>
          </w:tcPr>
          <w:p w14:paraId="2E939BED" w14:textId="77777777" w:rsidR="00460B10" w:rsidRPr="007E1254" w:rsidRDefault="00460B10" w:rsidP="00460B10">
            <w:pPr>
              <w:rPr>
                <w:rFonts w:ascii="Times New Roman" w:hAnsi="Times New Roman" w:cs="Times New Roman"/>
                <w:color w:val="000000"/>
              </w:rPr>
            </w:pPr>
            <w:r w:rsidRPr="007E1254">
              <w:rPr>
                <w:rFonts w:ascii="Times New Roman" w:hAnsi="Times New Roman" w:cs="Times New Roman"/>
                <w:color w:val="000000"/>
              </w:rPr>
              <w:t>8</w:t>
            </w:r>
          </w:p>
        </w:tc>
        <w:tc>
          <w:tcPr>
            <w:tcW w:w="2102" w:type="dxa"/>
            <w:gridSpan w:val="2"/>
          </w:tcPr>
          <w:p w14:paraId="6FD1B151" w14:textId="125BD7E4" w:rsidR="00460B10" w:rsidRPr="00B56953" w:rsidRDefault="00460B10" w:rsidP="00460B10">
            <w:pPr>
              <w:rPr>
                <w:rFonts w:ascii="Times New Roman" w:eastAsia="Times New Roman" w:hAnsi="Times New Roman" w:cs="Times New Roman"/>
                <w:lang w:eastAsia="ru-RU"/>
              </w:rPr>
            </w:pPr>
            <w:r w:rsidRPr="00B56953">
              <w:rPr>
                <w:rFonts w:ascii="Times New Roman" w:hAnsi="Times New Roman" w:cs="Times New Roman"/>
              </w:rPr>
              <w:t>Ход соревнований (через героя)</w:t>
            </w:r>
          </w:p>
        </w:tc>
        <w:tc>
          <w:tcPr>
            <w:tcW w:w="1442" w:type="dxa"/>
          </w:tcPr>
          <w:p w14:paraId="5A8C6D4B" w14:textId="120F29D2" w:rsidR="00460B10" w:rsidRPr="00B56953" w:rsidRDefault="00460B10" w:rsidP="00460B10">
            <w:pPr>
              <w:rPr>
                <w:rFonts w:ascii="Times New Roman" w:hAnsi="Times New Roman" w:cs="Times New Roman"/>
                <w:color w:val="000000"/>
              </w:rPr>
            </w:pPr>
            <w:r w:rsidRPr="00B56953">
              <w:rPr>
                <w:rFonts w:ascii="Times New Roman" w:hAnsi="Times New Roman" w:cs="Times New Roman"/>
              </w:rPr>
              <w:t>ТВ-сюжет</w:t>
            </w:r>
          </w:p>
        </w:tc>
        <w:tc>
          <w:tcPr>
            <w:tcW w:w="1111" w:type="dxa"/>
            <w:gridSpan w:val="2"/>
          </w:tcPr>
          <w:p w14:paraId="1F25BFF5" w14:textId="7EF1FECD" w:rsidR="00460B10" w:rsidRPr="00B56953" w:rsidRDefault="00460B10" w:rsidP="00460B10">
            <w:pPr>
              <w:rPr>
                <w:rFonts w:ascii="Times New Roman" w:hAnsi="Times New Roman" w:cs="Times New Roman"/>
              </w:rPr>
            </w:pPr>
            <w:r w:rsidRPr="00B56953">
              <w:rPr>
                <w:rFonts w:ascii="Times New Roman" w:hAnsi="Times New Roman" w:cs="Times New Roman"/>
              </w:rPr>
              <w:t>апрель</w:t>
            </w:r>
          </w:p>
        </w:tc>
        <w:tc>
          <w:tcPr>
            <w:tcW w:w="1613" w:type="dxa"/>
            <w:gridSpan w:val="3"/>
          </w:tcPr>
          <w:p w14:paraId="0641E490" w14:textId="24C90904" w:rsidR="00460B10" w:rsidRPr="00B56953" w:rsidRDefault="00460B10" w:rsidP="00460B10">
            <w:pPr>
              <w:rPr>
                <w:rFonts w:ascii="Times New Roman" w:hAnsi="Times New Roman" w:cs="Times New Roman"/>
              </w:rPr>
            </w:pPr>
            <w:r w:rsidRPr="00B56953">
              <w:rPr>
                <w:rFonts w:ascii="Times New Roman" w:hAnsi="Times New Roman" w:cs="Times New Roman"/>
              </w:rPr>
              <w:t>социальные сети</w:t>
            </w:r>
          </w:p>
        </w:tc>
        <w:tc>
          <w:tcPr>
            <w:tcW w:w="2252" w:type="dxa"/>
            <w:gridSpan w:val="3"/>
          </w:tcPr>
          <w:p w14:paraId="191518B4" w14:textId="4F6BB2BF" w:rsidR="00460B10" w:rsidRPr="00B56953" w:rsidRDefault="00460B10" w:rsidP="00460B10">
            <w:pPr>
              <w:rPr>
                <w:rFonts w:ascii="Times New Roman" w:hAnsi="Times New Roman" w:cs="Times New Roman"/>
              </w:rPr>
            </w:pPr>
          </w:p>
        </w:tc>
        <w:tc>
          <w:tcPr>
            <w:tcW w:w="2678" w:type="dxa"/>
          </w:tcPr>
          <w:p w14:paraId="596173DA" w14:textId="4F1202DA" w:rsidR="00460B10" w:rsidRPr="00B56953" w:rsidRDefault="00460B10" w:rsidP="00460B10">
            <w:pPr>
              <w:rPr>
                <w:rFonts w:ascii="Times New Roman" w:hAnsi="Times New Roman" w:cs="Times New Roman"/>
              </w:rPr>
            </w:pPr>
            <w:r w:rsidRPr="00B56953">
              <w:rPr>
                <w:rFonts w:ascii="Times New Roman" w:hAnsi="Times New Roman" w:cs="Times New Roman"/>
              </w:rPr>
              <w:t>Профессиональная ориентация и мотивация людей с инвалидностью к дальнейшему профессиональному и личностному росту, их трудоустройство</w:t>
            </w:r>
          </w:p>
        </w:tc>
        <w:tc>
          <w:tcPr>
            <w:tcW w:w="2127" w:type="dxa"/>
            <w:vMerge/>
          </w:tcPr>
          <w:p w14:paraId="4D280B9B" w14:textId="77777777" w:rsidR="00460B10" w:rsidRPr="00B56953" w:rsidRDefault="00460B10" w:rsidP="00460B10">
            <w:pPr>
              <w:rPr>
                <w:rFonts w:ascii="Times New Roman" w:hAnsi="Times New Roman" w:cs="Times New Roman"/>
              </w:rPr>
            </w:pPr>
          </w:p>
        </w:tc>
        <w:tc>
          <w:tcPr>
            <w:tcW w:w="1970" w:type="dxa"/>
            <w:gridSpan w:val="2"/>
          </w:tcPr>
          <w:p w14:paraId="14522429" w14:textId="1AD08F7F" w:rsidR="00460B10" w:rsidRPr="00B56953" w:rsidRDefault="00460B10" w:rsidP="00460B10">
            <w:pPr>
              <w:rPr>
                <w:rFonts w:ascii="Times New Roman" w:hAnsi="Times New Roman" w:cs="Times New Roman"/>
              </w:rPr>
            </w:pPr>
            <w:r w:rsidRPr="00B56953">
              <w:rPr>
                <w:rFonts w:ascii="Times New Roman" w:hAnsi="Times New Roman" w:cs="Times New Roman"/>
              </w:rPr>
              <w:t>Руководитель ЦРД Репина П.А., Ракова И.Н</w:t>
            </w:r>
          </w:p>
        </w:tc>
      </w:tr>
      <w:tr w:rsidR="00460B10" w:rsidRPr="007E1254" w14:paraId="2EE6CE5B" w14:textId="77777777" w:rsidTr="00E13EDA">
        <w:trPr>
          <w:trHeight w:val="1005"/>
        </w:trPr>
        <w:tc>
          <w:tcPr>
            <w:tcW w:w="596" w:type="dxa"/>
          </w:tcPr>
          <w:p w14:paraId="323288E4" w14:textId="77777777" w:rsidR="00460B10" w:rsidRPr="007E1254" w:rsidRDefault="00460B10" w:rsidP="00460B10">
            <w:pPr>
              <w:rPr>
                <w:rFonts w:ascii="Times New Roman" w:hAnsi="Times New Roman" w:cs="Times New Roman"/>
                <w:color w:val="000000"/>
              </w:rPr>
            </w:pPr>
            <w:r w:rsidRPr="007E1254">
              <w:rPr>
                <w:rFonts w:ascii="Times New Roman" w:hAnsi="Times New Roman" w:cs="Times New Roman"/>
                <w:color w:val="000000"/>
              </w:rPr>
              <w:t>9</w:t>
            </w:r>
          </w:p>
        </w:tc>
        <w:tc>
          <w:tcPr>
            <w:tcW w:w="2102" w:type="dxa"/>
            <w:gridSpan w:val="2"/>
          </w:tcPr>
          <w:p w14:paraId="57BA695F" w14:textId="6558C7D8" w:rsidR="00460B10" w:rsidRPr="00B56953" w:rsidRDefault="00460B10" w:rsidP="00460B10">
            <w:pPr>
              <w:rPr>
                <w:rFonts w:ascii="Times New Roman" w:eastAsia="Times New Roman" w:hAnsi="Times New Roman" w:cs="Times New Roman"/>
                <w:lang w:eastAsia="ru-RU"/>
              </w:rPr>
            </w:pPr>
            <w:r w:rsidRPr="00B56953">
              <w:rPr>
                <w:rFonts w:ascii="Times New Roman" w:hAnsi="Times New Roman" w:cs="Times New Roman"/>
              </w:rPr>
              <w:t>Итоги Абилимпикса</w:t>
            </w:r>
          </w:p>
        </w:tc>
        <w:tc>
          <w:tcPr>
            <w:tcW w:w="1442" w:type="dxa"/>
          </w:tcPr>
          <w:p w14:paraId="481ED7BE" w14:textId="77777777" w:rsidR="00460B10" w:rsidRPr="00B56953" w:rsidRDefault="00460B10" w:rsidP="00460B10">
            <w:pPr>
              <w:rPr>
                <w:rFonts w:ascii="Times New Roman" w:hAnsi="Times New Roman" w:cs="Times New Roman"/>
              </w:rPr>
            </w:pPr>
            <w:r w:rsidRPr="00B56953">
              <w:rPr>
                <w:rFonts w:ascii="Times New Roman" w:hAnsi="Times New Roman" w:cs="Times New Roman"/>
              </w:rPr>
              <w:t>Информационное сообщение</w:t>
            </w:r>
          </w:p>
          <w:p w14:paraId="2569337C" w14:textId="62476073" w:rsidR="00460B10" w:rsidRPr="00B56953" w:rsidRDefault="00460B10" w:rsidP="00460B10">
            <w:pPr>
              <w:rPr>
                <w:rFonts w:ascii="Times New Roman" w:hAnsi="Times New Roman" w:cs="Times New Roman"/>
                <w:color w:val="000000"/>
              </w:rPr>
            </w:pPr>
            <w:r w:rsidRPr="00B56953">
              <w:rPr>
                <w:rFonts w:ascii="Times New Roman" w:hAnsi="Times New Roman" w:cs="Times New Roman"/>
              </w:rPr>
              <w:t>Соцсети</w:t>
            </w:r>
          </w:p>
        </w:tc>
        <w:tc>
          <w:tcPr>
            <w:tcW w:w="1111" w:type="dxa"/>
            <w:gridSpan w:val="2"/>
          </w:tcPr>
          <w:p w14:paraId="4FE8EAF2" w14:textId="674C001B" w:rsidR="00460B10" w:rsidRPr="00B56953" w:rsidRDefault="00460B10" w:rsidP="00460B10">
            <w:pPr>
              <w:rPr>
                <w:rFonts w:ascii="Times New Roman" w:hAnsi="Times New Roman" w:cs="Times New Roman"/>
              </w:rPr>
            </w:pPr>
          </w:p>
        </w:tc>
        <w:tc>
          <w:tcPr>
            <w:tcW w:w="1613" w:type="dxa"/>
            <w:gridSpan w:val="3"/>
          </w:tcPr>
          <w:p w14:paraId="358A2A05" w14:textId="69ACEDF6" w:rsidR="00460B10" w:rsidRPr="00B56953" w:rsidRDefault="00460B10" w:rsidP="00460B10">
            <w:pPr>
              <w:rPr>
                <w:rFonts w:ascii="Times New Roman" w:hAnsi="Times New Roman" w:cs="Times New Roman"/>
              </w:rPr>
            </w:pPr>
            <w:r w:rsidRPr="00B56953">
              <w:rPr>
                <w:rFonts w:ascii="Times New Roman" w:hAnsi="Times New Roman" w:cs="Times New Roman"/>
              </w:rPr>
              <w:t>социальные сети</w:t>
            </w:r>
          </w:p>
        </w:tc>
        <w:tc>
          <w:tcPr>
            <w:tcW w:w="2252" w:type="dxa"/>
            <w:gridSpan w:val="3"/>
          </w:tcPr>
          <w:p w14:paraId="497CC741" w14:textId="2A31F49F" w:rsidR="00460B10" w:rsidRPr="00B56953" w:rsidRDefault="00460B10" w:rsidP="00460B10">
            <w:pPr>
              <w:rPr>
                <w:rFonts w:ascii="Times New Roman" w:hAnsi="Times New Roman" w:cs="Times New Roman"/>
              </w:rPr>
            </w:pPr>
          </w:p>
        </w:tc>
        <w:tc>
          <w:tcPr>
            <w:tcW w:w="2678" w:type="dxa"/>
          </w:tcPr>
          <w:p w14:paraId="52F4E1B4" w14:textId="77E02E59" w:rsidR="00460B10" w:rsidRPr="00B56953" w:rsidRDefault="00460B10" w:rsidP="00460B10">
            <w:pPr>
              <w:rPr>
                <w:rFonts w:ascii="Times New Roman" w:hAnsi="Times New Roman" w:cs="Times New Roman"/>
              </w:rPr>
            </w:pPr>
            <w:r w:rsidRPr="00B56953">
              <w:rPr>
                <w:rFonts w:ascii="Times New Roman" w:hAnsi="Times New Roman" w:cs="Times New Roman"/>
              </w:rPr>
              <w:t>Информационное сообщение о победителях</w:t>
            </w:r>
          </w:p>
        </w:tc>
        <w:tc>
          <w:tcPr>
            <w:tcW w:w="2127" w:type="dxa"/>
            <w:vMerge/>
          </w:tcPr>
          <w:p w14:paraId="0BD21567" w14:textId="77777777" w:rsidR="00460B10" w:rsidRPr="00B56953" w:rsidRDefault="00460B10" w:rsidP="00460B10">
            <w:pPr>
              <w:rPr>
                <w:rFonts w:ascii="Times New Roman" w:hAnsi="Times New Roman" w:cs="Times New Roman"/>
              </w:rPr>
            </w:pPr>
          </w:p>
        </w:tc>
        <w:tc>
          <w:tcPr>
            <w:tcW w:w="1970" w:type="dxa"/>
            <w:gridSpan w:val="2"/>
          </w:tcPr>
          <w:p w14:paraId="158BCA91" w14:textId="4C3D7A73" w:rsidR="00460B10" w:rsidRPr="00B56953" w:rsidRDefault="00460B10" w:rsidP="00460B10">
            <w:pPr>
              <w:rPr>
                <w:rFonts w:ascii="Times New Roman" w:hAnsi="Times New Roman" w:cs="Times New Roman"/>
              </w:rPr>
            </w:pPr>
            <w:r w:rsidRPr="00B56953">
              <w:rPr>
                <w:rFonts w:ascii="Times New Roman" w:hAnsi="Times New Roman" w:cs="Times New Roman"/>
              </w:rPr>
              <w:t>Руководитель ЦРД Репина П.А., Ракова И.Н</w:t>
            </w:r>
          </w:p>
        </w:tc>
      </w:tr>
      <w:tr w:rsidR="00460B10" w:rsidRPr="007E1254" w14:paraId="7768F776" w14:textId="77777777" w:rsidTr="00E13EDA">
        <w:trPr>
          <w:trHeight w:val="1005"/>
        </w:trPr>
        <w:tc>
          <w:tcPr>
            <w:tcW w:w="596" w:type="dxa"/>
          </w:tcPr>
          <w:p w14:paraId="67873CF1" w14:textId="77777777" w:rsidR="00460B10" w:rsidRPr="007E1254" w:rsidRDefault="00460B10" w:rsidP="00460B10">
            <w:pPr>
              <w:rPr>
                <w:rFonts w:ascii="Times New Roman" w:hAnsi="Times New Roman" w:cs="Times New Roman"/>
                <w:color w:val="000000"/>
              </w:rPr>
            </w:pPr>
            <w:r w:rsidRPr="007E1254">
              <w:rPr>
                <w:rFonts w:ascii="Times New Roman" w:hAnsi="Times New Roman" w:cs="Times New Roman"/>
                <w:color w:val="000000"/>
              </w:rPr>
              <w:lastRenderedPageBreak/>
              <w:t>10</w:t>
            </w:r>
          </w:p>
        </w:tc>
        <w:tc>
          <w:tcPr>
            <w:tcW w:w="2102" w:type="dxa"/>
            <w:gridSpan w:val="2"/>
          </w:tcPr>
          <w:p w14:paraId="4A39D91E" w14:textId="3158EC24" w:rsidR="00460B10" w:rsidRPr="00B56953" w:rsidRDefault="00460B10" w:rsidP="00460B10">
            <w:pPr>
              <w:rPr>
                <w:rFonts w:ascii="Times New Roman" w:eastAsia="Times New Roman" w:hAnsi="Times New Roman" w:cs="Times New Roman"/>
                <w:lang w:eastAsia="ru-RU"/>
              </w:rPr>
            </w:pPr>
            <w:r w:rsidRPr="00B56953">
              <w:rPr>
                <w:rFonts w:ascii="Times New Roman" w:hAnsi="Times New Roman" w:cs="Times New Roman"/>
              </w:rPr>
              <w:t>Формирование сборной региона для участия в Нац чемпионате</w:t>
            </w:r>
          </w:p>
        </w:tc>
        <w:tc>
          <w:tcPr>
            <w:tcW w:w="1442" w:type="dxa"/>
          </w:tcPr>
          <w:p w14:paraId="1D686E30" w14:textId="77777777" w:rsidR="00460B10" w:rsidRPr="00B56953" w:rsidRDefault="00460B10" w:rsidP="00460B10">
            <w:pPr>
              <w:rPr>
                <w:rFonts w:ascii="Times New Roman" w:hAnsi="Times New Roman" w:cs="Times New Roman"/>
              </w:rPr>
            </w:pPr>
            <w:r w:rsidRPr="00B56953">
              <w:rPr>
                <w:rFonts w:ascii="Times New Roman" w:hAnsi="Times New Roman" w:cs="Times New Roman"/>
              </w:rPr>
              <w:t>Информационное  сообщение</w:t>
            </w:r>
          </w:p>
          <w:p w14:paraId="284B3F7F" w14:textId="4A57D691" w:rsidR="00460B10" w:rsidRPr="00B56953" w:rsidRDefault="00460B10" w:rsidP="00460B10">
            <w:pPr>
              <w:rPr>
                <w:rFonts w:ascii="Times New Roman" w:hAnsi="Times New Roman" w:cs="Times New Roman"/>
                <w:color w:val="000000"/>
              </w:rPr>
            </w:pPr>
            <w:r w:rsidRPr="00B56953">
              <w:rPr>
                <w:rFonts w:ascii="Times New Roman" w:hAnsi="Times New Roman" w:cs="Times New Roman"/>
              </w:rPr>
              <w:t>Соцсети</w:t>
            </w:r>
          </w:p>
        </w:tc>
        <w:tc>
          <w:tcPr>
            <w:tcW w:w="1111" w:type="dxa"/>
            <w:gridSpan w:val="2"/>
          </w:tcPr>
          <w:p w14:paraId="69CFBEAE" w14:textId="26CF5C2F" w:rsidR="00460B10" w:rsidRPr="00B56953" w:rsidRDefault="00460B10" w:rsidP="00460B10">
            <w:pPr>
              <w:rPr>
                <w:rFonts w:ascii="Times New Roman" w:hAnsi="Times New Roman" w:cs="Times New Roman"/>
              </w:rPr>
            </w:pPr>
          </w:p>
        </w:tc>
        <w:tc>
          <w:tcPr>
            <w:tcW w:w="1613" w:type="dxa"/>
            <w:gridSpan w:val="3"/>
          </w:tcPr>
          <w:p w14:paraId="61D3075B" w14:textId="7C1032F0" w:rsidR="00460B10" w:rsidRPr="00B56953" w:rsidRDefault="00460B10" w:rsidP="00460B10">
            <w:pPr>
              <w:rPr>
                <w:rFonts w:ascii="Times New Roman" w:hAnsi="Times New Roman" w:cs="Times New Roman"/>
              </w:rPr>
            </w:pPr>
            <w:r w:rsidRPr="00B56953">
              <w:rPr>
                <w:rFonts w:ascii="Times New Roman" w:hAnsi="Times New Roman" w:cs="Times New Roman"/>
              </w:rPr>
              <w:t>Социальные сети</w:t>
            </w:r>
          </w:p>
        </w:tc>
        <w:tc>
          <w:tcPr>
            <w:tcW w:w="2252" w:type="dxa"/>
            <w:gridSpan w:val="3"/>
          </w:tcPr>
          <w:p w14:paraId="7C3B57D5" w14:textId="77777777" w:rsidR="00460B10" w:rsidRPr="00B56953" w:rsidRDefault="00460B10" w:rsidP="00460B10">
            <w:pPr>
              <w:rPr>
                <w:rFonts w:ascii="Times New Roman" w:hAnsi="Times New Roman" w:cs="Times New Roman"/>
              </w:rPr>
            </w:pPr>
          </w:p>
        </w:tc>
        <w:tc>
          <w:tcPr>
            <w:tcW w:w="2678" w:type="dxa"/>
          </w:tcPr>
          <w:p w14:paraId="0BA57E1F" w14:textId="6CF1627C" w:rsidR="00460B10" w:rsidRPr="00B56953" w:rsidRDefault="00460B10" w:rsidP="00460B10">
            <w:pPr>
              <w:rPr>
                <w:rFonts w:ascii="Times New Roman" w:hAnsi="Times New Roman" w:cs="Times New Roman"/>
              </w:rPr>
            </w:pPr>
            <w:r w:rsidRPr="00B56953">
              <w:rPr>
                <w:rFonts w:ascii="Times New Roman" w:hAnsi="Times New Roman" w:cs="Times New Roman"/>
              </w:rPr>
              <w:t>Информационное сообщение</w:t>
            </w:r>
          </w:p>
        </w:tc>
        <w:tc>
          <w:tcPr>
            <w:tcW w:w="2127" w:type="dxa"/>
            <w:vMerge/>
          </w:tcPr>
          <w:p w14:paraId="0BCAB9BB" w14:textId="77777777" w:rsidR="00460B10" w:rsidRPr="00B56953" w:rsidRDefault="00460B10" w:rsidP="00460B10">
            <w:pPr>
              <w:rPr>
                <w:rFonts w:ascii="Times New Roman" w:hAnsi="Times New Roman" w:cs="Times New Roman"/>
              </w:rPr>
            </w:pPr>
          </w:p>
        </w:tc>
        <w:tc>
          <w:tcPr>
            <w:tcW w:w="1970" w:type="dxa"/>
            <w:gridSpan w:val="2"/>
          </w:tcPr>
          <w:p w14:paraId="7B43E9B0" w14:textId="7DB0D411" w:rsidR="00460B10" w:rsidRPr="00B56953" w:rsidRDefault="00460B10" w:rsidP="00460B10">
            <w:pPr>
              <w:rPr>
                <w:rFonts w:ascii="Times New Roman" w:hAnsi="Times New Roman" w:cs="Times New Roman"/>
              </w:rPr>
            </w:pPr>
            <w:r w:rsidRPr="00B56953">
              <w:rPr>
                <w:rFonts w:ascii="Times New Roman" w:hAnsi="Times New Roman" w:cs="Times New Roman"/>
              </w:rPr>
              <w:t>Руководитель ЦРД Репина П.А., Ракова И.Н</w:t>
            </w:r>
          </w:p>
        </w:tc>
      </w:tr>
      <w:tr w:rsidR="00460B10" w:rsidRPr="007E1254" w14:paraId="17CBA964" w14:textId="77777777" w:rsidTr="00E13EDA">
        <w:trPr>
          <w:trHeight w:val="1005"/>
        </w:trPr>
        <w:tc>
          <w:tcPr>
            <w:tcW w:w="596" w:type="dxa"/>
          </w:tcPr>
          <w:p w14:paraId="10EA6F78" w14:textId="77777777" w:rsidR="00460B10" w:rsidRPr="007E1254" w:rsidRDefault="00460B10" w:rsidP="00460B10">
            <w:pPr>
              <w:rPr>
                <w:rFonts w:ascii="Times New Roman" w:hAnsi="Times New Roman" w:cs="Times New Roman"/>
                <w:color w:val="000000"/>
              </w:rPr>
            </w:pPr>
            <w:r w:rsidRPr="007E1254">
              <w:rPr>
                <w:rFonts w:ascii="Times New Roman" w:hAnsi="Times New Roman" w:cs="Times New Roman"/>
                <w:color w:val="000000"/>
              </w:rPr>
              <w:t>11</w:t>
            </w:r>
          </w:p>
        </w:tc>
        <w:tc>
          <w:tcPr>
            <w:tcW w:w="2102" w:type="dxa"/>
            <w:gridSpan w:val="2"/>
          </w:tcPr>
          <w:p w14:paraId="0CC2FCFA" w14:textId="261D53FC" w:rsidR="00460B10" w:rsidRPr="00B56953" w:rsidRDefault="00460B10" w:rsidP="00460B10">
            <w:pPr>
              <w:rPr>
                <w:rFonts w:ascii="Times New Roman" w:eastAsia="Times New Roman" w:hAnsi="Times New Roman" w:cs="Times New Roman"/>
                <w:lang w:eastAsia="ru-RU"/>
              </w:rPr>
            </w:pPr>
            <w:r w:rsidRPr="00B56953">
              <w:rPr>
                <w:rFonts w:ascii="Times New Roman" w:hAnsi="Times New Roman" w:cs="Times New Roman"/>
              </w:rPr>
              <w:t>Команда региона участвовала в Нац чемпионате Абилимпикс</w:t>
            </w:r>
          </w:p>
        </w:tc>
        <w:tc>
          <w:tcPr>
            <w:tcW w:w="1442" w:type="dxa"/>
          </w:tcPr>
          <w:p w14:paraId="7EBE0B48" w14:textId="77777777" w:rsidR="00460B10" w:rsidRPr="00B56953" w:rsidRDefault="00460B10" w:rsidP="00460B10">
            <w:pPr>
              <w:rPr>
                <w:rFonts w:ascii="Times New Roman" w:hAnsi="Times New Roman" w:cs="Times New Roman"/>
              </w:rPr>
            </w:pPr>
            <w:r w:rsidRPr="00B56953">
              <w:rPr>
                <w:rFonts w:ascii="Times New Roman" w:hAnsi="Times New Roman" w:cs="Times New Roman"/>
              </w:rPr>
              <w:t>ТВ-интервью</w:t>
            </w:r>
          </w:p>
          <w:p w14:paraId="2F6FC702" w14:textId="5BC3C8D5" w:rsidR="00460B10" w:rsidRPr="00B56953" w:rsidRDefault="00460B10" w:rsidP="00460B10">
            <w:pPr>
              <w:rPr>
                <w:rFonts w:ascii="Times New Roman" w:hAnsi="Times New Roman" w:cs="Times New Roman"/>
                <w:color w:val="000000"/>
              </w:rPr>
            </w:pPr>
            <w:r w:rsidRPr="00B56953">
              <w:rPr>
                <w:rFonts w:ascii="Times New Roman" w:hAnsi="Times New Roman" w:cs="Times New Roman"/>
              </w:rPr>
              <w:t>Соцсети</w:t>
            </w:r>
          </w:p>
        </w:tc>
        <w:tc>
          <w:tcPr>
            <w:tcW w:w="1111" w:type="dxa"/>
            <w:gridSpan w:val="2"/>
          </w:tcPr>
          <w:p w14:paraId="6E325670" w14:textId="71EDACDF" w:rsidR="00460B10" w:rsidRPr="00B56953" w:rsidRDefault="00460B10" w:rsidP="00460B10">
            <w:pPr>
              <w:rPr>
                <w:rFonts w:ascii="Times New Roman" w:hAnsi="Times New Roman" w:cs="Times New Roman"/>
              </w:rPr>
            </w:pPr>
            <w:r w:rsidRPr="00B56953">
              <w:rPr>
                <w:rFonts w:ascii="Times New Roman" w:hAnsi="Times New Roman" w:cs="Times New Roman"/>
              </w:rPr>
              <w:t>октябрь-ноябрь</w:t>
            </w:r>
          </w:p>
        </w:tc>
        <w:tc>
          <w:tcPr>
            <w:tcW w:w="1613" w:type="dxa"/>
            <w:gridSpan w:val="3"/>
          </w:tcPr>
          <w:p w14:paraId="1C2B082B" w14:textId="460DD8FB" w:rsidR="00460B10" w:rsidRPr="00B56953" w:rsidRDefault="00460B10" w:rsidP="00460B10">
            <w:pPr>
              <w:rPr>
                <w:rFonts w:ascii="Times New Roman" w:hAnsi="Times New Roman" w:cs="Times New Roman"/>
              </w:rPr>
            </w:pPr>
            <w:r w:rsidRPr="00B56953">
              <w:rPr>
                <w:rFonts w:ascii="Times New Roman" w:hAnsi="Times New Roman" w:cs="Times New Roman"/>
              </w:rPr>
              <w:t>социальные сети</w:t>
            </w:r>
          </w:p>
        </w:tc>
        <w:tc>
          <w:tcPr>
            <w:tcW w:w="2252" w:type="dxa"/>
            <w:gridSpan w:val="3"/>
          </w:tcPr>
          <w:p w14:paraId="5274B723" w14:textId="58F6A6C9" w:rsidR="00460B10" w:rsidRPr="00B56953" w:rsidRDefault="00460B10" w:rsidP="00460B10">
            <w:pPr>
              <w:rPr>
                <w:rFonts w:ascii="Times New Roman" w:hAnsi="Times New Roman" w:cs="Times New Roman"/>
              </w:rPr>
            </w:pPr>
            <w:r w:rsidRPr="00B56953">
              <w:rPr>
                <w:rFonts w:ascii="Times New Roman" w:hAnsi="Times New Roman" w:cs="Times New Roman"/>
              </w:rPr>
              <w:t>Первый Ярославский телеканал</w:t>
            </w:r>
          </w:p>
        </w:tc>
        <w:tc>
          <w:tcPr>
            <w:tcW w:w="2678" w:type="dxa"/>
          </w:tcPr>
          <w:p w14:paraId="62A295F3" w14:textId="27E9EAEC" w:rsidR="00460B10" w:rsidRPr="00B56953" w:rsidRDefault="00460B10" w:rsidP="00460B10">
            <w:pPr>
              <w:rPr>
                <w:rFonts w:ascii="Times New Roman" w:hAnsi="Times New Roman" w:cs="Times New Roman"/>
              </w:rPr>
            </w:pPr>
            <w:r w:rsidRPr="00B56953">
              <w:rPr>
                <w:rFonts w:ascii="Times New Roman" w:hAnsi="Times New Roman" w:cs="Times New Roman"/>
              </w:rPr>
              <w:t>Организация медиа-сопровождения конкурсов по профессиональному мастерству «Абилимпикс»</w:t>
            </w:r>
          </w:p>
        </w:tc>
        <w:tc>
          <w:tcPr>
            <w:tcW w:w="2127" w:type="dxa"/>
            <w:vMerge/>
          </w:tcPr>
          <w:p w14:paraId="1E59B43A" w14:textId="77777777" w:rsidR="00460B10" w:rsidRPr="00B56953" w:rsidRDefault="00460B10" w:rsidP="00460B10">
            <w:pPr>
              <w:rPr>
                <w:rFonts w:ascii="Times New Roman" w:hAnsi="Times New Roman" w:cs="Times New Roman"/>
              </w:rPr>
            </w:pPr>
          </w:p>
        </w:tc>
        <w:tc>
          <w:tcPr>
            <w:tcW w:w="1970" w:type="dxa"/>
            <w:gridSpan w:val="2"/>
          </w:tcPr>
          <w:p w14:paraId="7A75E47E" w14:textId="3F2231C5" w:rsidR="00460B10" w:rsidRPr="00B56953" w:rsidRDefault="00460B10" w:rsidP="00460B10">
            <w:pPr>
              <w:rPr>
                <w:rFonts w:ascii="Times New Roman" w:hAnsi="Times New Roman" w:cs="Times New Roman"/>
              </w:rPr>
            </w:pPr>
            <w:r w:rsidRPr="00B56953">
              <w:rPr>
                <w:rFonts w:ascii="Times New Roman" w:hAnsi="Times New Roman" w:cs="Times New Roman"/>
              </w:rPr>
              <w:t>Руководитель ЦРД Репина П.А., Ракова И.Н</w:t>
            </w:r>
          </w:p>
        </w:tc>
      </w:tr>
      <w:tr w:rsidR="00460B10" w:rsidRPr="007E1254" w14:paraId="10FE01A5" w14:textId="77777777" w:rsidTr="00E13EDA">
        <w:trPr>
          <w:trHeight w:val="1005"/>
        </w:trPr>
        <w:tc>
          <w:tcPr>
            <w:tcW w:w="596" w:type="dxa"/>
          </w:tcPr>
          <w:p w14:paraId="477B7451" w14:textId="245CAD8B" w:rsidR="00460B10" w:rsidRPr="007E1254" w:rsidRDefault="00460B10" w:rsidP="00460B10">
            <w:pPr>
              <w:rPr>
                <w:rFonts w:ascii="Times New Roman" w:hAnsi="Times New Roman" w:cs="Times New Roman"/>
                <w:color w:val="000000"/>
              </w:rPr>
            </w:pPr>
            <w:r>
              <w:rPr>
                <w:rFonts w:ascii="Times New Roman" w:hAnsi="Times New Roman" w:cs="Times New Roman"/>
                <w:color w:val="000000"/>
              </w:rPr>
              <w:t>12</w:t>
            </w:r>
          </w:p>
        </w:tc>
        <w:tc>
          <w:tcPr>
            <w:tcW w:w="2102" w:type="dxa"/>
            <w:gridSpan w:val="2"/>
          </w:tcPr>
          <w:p w14:paraId="662A2D7A" w14:textId="1DDC1E79" w:rsidR="00460B10" w:rsidRPr="00B56953" w:rsidRDefault="00460B10" w:rsidP="00460B10">
            <w:pPr>
              <w:rPr>
                <w:rFonts w:ascii="Times New Roman" w:eastAsia="Times New Roman" w:hAnsi="Times New Roman" w:cs="Times New Roman"/>
                <w:lang w:eastAsia="ru-RU"/>
              </w:rPr>
            </w:pPr>
            <w:r w:rsidRPr="00B56953">
              <w:rPr>
                <w:rFonts w:ascii="Times New Roman" w:hAnsi="Times New Roman" w:cs="Times New Roman"/>
              </w:rPr>
              <w:t>Итоги Абилимпикса (организаторы и победители на Первом Ярославском телеканале)</w:t>
            </w:r>
          </w:p>
        </w:tc>
        <w:tc>
          <w:tcPr>
            <w:tcW w:w="1442" w:type="dxa"/>
          </w:tcPr>
          <w:p w14:paraId="7B1F8A4B" w14:textId="2089BB83" w:rsidR="00460B10" w:rsidRPr="00B56953" w:rsidRDefault="00460B10" w:rsidP="00460B10">
            <w:pPr>
              <w:rPr>
                <w:rFonts w:ascii="Times New Roman" w:hAnsi="Times New Roman" w:cs="Times New Roman"/>
                <w:color w:val="000000"/>
              </w:rPr>
            </w:pPr>
            <w:r w:rsidRPr="00B56953">
              <w:rPr>
                <w:rFonts w:ascii="Times New Roman" w:hAnsi="Times New Roman" w:cs="Times New Roman"/>
              </w:rPr>
              <w:t xml:space="preserve">Утреннее шоу «Овсянка» </w:t>
            </w:r>
          </w:p>
        </w:tc>
        <w:tc>
          <w:tcPr>
            <w:tcW w:w="1111" w:type="dxa"/>
            <w:gridSpan w:val="2"/>
          </w:tcPr>
          <w:p w14:paraId="04094B72" w14:textId="77777777" w:rsidR="00460B10" w:rsidRPr="00B56953" w:rsidRDefault="00460B10" w:rsidP="00460B10">
            <w:pPr>
              <w:rPr>
                <w:rFonts w:ascii="Times New Roman" w:hAnsi="Times New Roman" w:cs="Times New Roman"/>
              </w:rPr>
            </w:pPr>
          </w:p>
        </w:tc>
        <w:tc>
          <w:tcPr>
            <w:tcW w:w="1613" w:type="dxa"/>
            <w:gridSpan w:val="3"/>
          </w:tcPr>
          <w:p w14:paraId="73A012FA" w14:textId="5EEB42DD" w:rsidR="00460B10" w:rsidRPr="00B56953" w:rsidRDefault="00460B10" w:rsidP="00460B10">
            <w:pPr>
              <w:rPr>
                <w:rFonts w:ascii="Times New Roman" w:hAnsi="Times New Roman" w:cs="Times New Roman"/>
              </w:rPr>
            </w:pPr>
            <w:r w:rsidRPr="00B56953">
              <w:rPr>
                <w:rFonts w:ascii="Times New Roman" w:hAnsi="Times New Roman" w:cs="Times New Roman"/>
              </w:rPr>
              <w:t>Веб-сайт,</w:t>
            </w:r>
          </w:p>
        </w:tc>
        <w:tc>
          <w:tcPr>
            <w:tcW w:w="2252" w:type="dxa"/>
            <w:gridSpan w:val="3"/>
          </w:tcPr>
          <w:p w14:paraId="5F04F45C" w14:textId="027113EC" w:rsidR="00460B10" w:rsidRPr="00B56953" w:rsidRDefault="00460B10" w:rsidP="00460B10">
            <w:pPr>
              <w:rPr>
                <w:rFonts w:ascii="Times New Roman" w:hAnsi="Times New Roman" w:cs="Times New Roman"/>
              </w:rPr>
            </w:pPr>
            <w:r w:rsidRPr="00B56953">
              <w:rPr>
                <w:rFonts w:ascii="Times New Roman" w:hAnsi="Times New Roman" w:cs="Times New Roman"/>
              </w:rPr>
              <w:t>1 ярославский</w:t>
            </w:r>
          </w:p>
        </w:tc>
        <w:tc>
          <w:tcPr>
            <w:tcW w:w="2678" w:type="dxa"/>
          </w:tcPr>
          <w:p w14:paraId="5C1F4ADB" w14:textId="4715ECF9" w:rsidR="00460B10" w:rsidRPr="00B56953" w:rsidRDefault="00460B10" w:rsidP="00460B10">
            <w:pPr>
              <w:rPr>
                <w:rFonts w:ascii="Times New Roman" w:hAnsi="Times New Roman" w:cs="Times New Roman"/>
              </w:rPr>
            </w:pPr>
            <w:r w:rsidRPr="00B56953">
              <w:rPr>
                <w:rFonts w:ascii="Times New Roman" w:hAnsi="Times New Roman" w:cs="Times New Roman"/>
              </w:rPr>
              <w:t>Подведение итогов участия сборной в Национальном чемпионате, медальный зачет</w:t>
            </w:r>
          </w:p>
        </w:tc>
        <w:tc>
          <w:tcPr>
            <w:tcW w:w="2127" w:type="dxa"/>
            <w:vMerge/>
          </w:tcPr>
          <w:p w14:paraId="3787A0CE" w14:textId="77777777" w:rsidR="00460B10" w:rsidRPr="00B56953" w:rsidRDefault="00460B10" w:rsidP="00460B10">
            <w:pPr>
              <w:rPr>
                <w:rFonts w:ascii="Times New Roman" w:hAnsi="Times New Roman" w:cs="Times New Roman"/>
              </w:rPr>
            </w:pPr>
          </w:p>
        </w:tc>
        <w:tc>
          <w:tcPr>
            <w:tcW w:w="1970" w:type="dxa"/>
            <w:gridSpan w:val="2"/>
          </w:tcPr>
          <w:p w14:paraId="6930D23B" w14:textId="2F30D4B1" w:rsidR="00460B10" w:rsidRPr="00B56953" w:rsidRDefault="00460B10" w:rsidP="00460B10">
            <w:pPr>
              <w:rPr>
                <w:rFonts w:ascii="Times New Roman" w:hAnsi="Times New Roman" w:cs="Times New Roman"/>
              </w:rPr>
            </w:pPr>
            <w:r w:rsidRPr="00B56953">
              <w:rPr>
                <w:rFonts w:ascii="Times New Roman" w:hAnsi="Times New Roman" w:cs="Times New Roman"/>
              </w:rPr>
              <w:t>Руководитель ЦРД Репина П.А., Ракова И.Н</w:t>
            </w:r>
          </w:p>
        </w:tc>
      </w:tr>
    </w:tbl>
    <w:p w14:paraId="7B2E1F4A" w14:textId="77777777" w:rsidR="00C114D0" w:rsidRPr="00AC0A98" w:rsidRDefault="00C114D0" w:rsidP="00AC0A98">
      <w:pPr>
        <w:rPr>
          <w:rFonts w:ascii="Times New Roman" w:hAnsi="Times New Roman" w:cs="Times New Roman"/>
          <w:sz w:val="20"/>
          <w:szCs w:val="20"/>
        </w:rPr>
      </w:pPr>
    </w:p>
    <w:sectPr w:rsidR="00C114D0" w:rsidRPr="00AC0A98" w:rsidSect="00151582">
      <w:footerReference w:type="default" r:id="rId1904"/>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70DEC7" w14:textId="77777777" w:rsidR="00297976" w:rsidRDefault="00297976" w:rsidP="00A86BBE">
      <w:pPr>
        <w:spacing w:after="0" w:line="240" w:lineRule="auto"/>
      </w:pPr>
      <w:r>
        <w:separator/>
      </w:r>
    </w:p>
  </w:endnote>
  <w:endnote w:type="continuationSeparator" w:id="0">
    <w:p w14:paraId="6FF1623B" w14:textId="77777777" w:rsidR="00297976" w:rsidRDefault="00297976" w:rsidP="00A86B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00000000"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PT Astra Serif">
    <w:altName w:val="Times New Roman"/>
    <w:charset w:val="01"/>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235832"/>
      <w:docPartObj>
        <w:docPartGallery w:val="Page Numbers (Bottom of Page)"/>
        <w:docPartUnique/>
      </w:docPartObj>
    </w:sdtPr>
    <w:sdtContent>
      <w:p w14:paraId="50727F7A" w14:textId="77777777" w:rsidR="00741281" w:rsidRDefault="00741281">
        <w:pPr>
          <w:pStyle w:val="aa"/>
          <w:jc w:val="right"/>
        </w:pPr>
        <w:r>
          <w:fldChar w:fldCharType="begin"/>
        </w:r>
        <w:r>
          <w:instrText xml:space="preserve"> PAGE   \* MERGEFORMAT </w:instrText>
        </w:r>
        <w:r>
          <w:fldChar w:fldCharType="separate"/>
        </w:r>
        <w:r>
          <w:rPr>
            <w:noProof/>
          </w:rPr>
          <w:t>23</w:t>
        </w:r>
        <w:r>
          <w:rPr>
            <w:noProof/>
          </w:rPr>
          <w:fldChar w:fldCharType="end"/>
        </w:r>
      </w:p>
    </w:sdtContent>
  </w:sdt>
  <w:p w14:paraId="53915618" w14:textId="77777777" w:rsidR="00741281" w:rsidRDefault="00741281">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B7AFB3" w14:textId="77777777" w:rsidR="00297976" w:rsidRDefault="00297976" w:rsidP="00A86BBE">
      <w:pPr>
        <w:spacing w:after="0" w:line="240" w:lineRule="auto"/>
      </w:pPr>
      <w:r>
        <w:separator/>
      </w:r>
    </w:p>
  </w:footnote>
  <w:footnote w:type="continuationSeparator" w:id="0">
    <w:p w14:paraId="20005191" w14:textId="77777777" w:rsidR="00297976" w:rsidRDefault="00297976" w:rsidP="00A86B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56236"/>
    <w:multiLevelType w:val="hybridMultilevel"/>
    <w:tmpl w:val="427AA36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403A64"/>
    <w:multiLevelType w:val="multilevel"/>
    <w:tmpl w:val="85D00248"/>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CEE448C"/>
    <w:multiLevelType w:val="hybridMultilevel"/>
    <w:tmpl w:val="D7E89714"/>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DE37EA8"/>
    <w:multiLevelType w:val="hybridMultilevel"/>
    <w:tmpl w:val="1C16D86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AE132D"/>
    <w:multiLevelType w:val="hybridMultilevel"/>
    <w:tmpl w:val="48C89C16"/>
    <w:lvl w:ilvl="0" w:tplc="8A4861EE">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57860F3"/>
    <w:multiLevelType w:val="multilevel"/>
    <w:tmpl w:val="3B2C82AE"/>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991087F"/>
    <w:multiLevelType w:val="hybridMultilevel"/>
    <w:tmpl w:val="81EEE8F0"/>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DB60793"/>
    <w:multiLevelType w:val="multilevel"/>
    <w:tmpl w:val="6FEC449A"/>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0436171"/>
    <w:multiLevelType w:val="hybridMultilevel"/>
    <w:tmpl w:val="729E82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84D3F9F"/>
    <w:multiLevelType w:val="multilevel"/>
    <w:tmpl w:val="119AA140"/>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DFE2503"/>
    <w:multiLevelType w:val="hybridMultilevel"/>
    <w:tmpl w:val="70166CB0"/>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FB27092"/>
    <w:multiLevelType w:val="hybridMultilevel"/>
    <w:tmpl w:val="4ED2234A"/>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6E12004"/>
    <w:multiLevelType w:val="multilevel"/>
    <w:tmpl w:val="DD5A841C"/>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A2B49F5"/>
    <w:multiLevelType w:val="multilevel"/>
    <w:tmpl w:val="0DE4332C"/>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0636A20"/>
    <w:multiLevelType w:val="hybridMultilevel"/>
    <w:tmpl w:val="7DAE2358"/>
    <w:lvl w:ilvl="0" w:tplc="956E247E">
      <w:start w:val="7"/>
      <w:numFmt w:val="decimal"/>
      <w:lvlText w:val="%1."/>
      <w:lvlJc w:val="left"/>
      <w:pPr>
        <w:ind w:left="410" w:hanging="360"/>
      </w:pPr>
      <w:rPr>
        <w:rFonts w:hint="default"/>
      </w:rPr>
    </w:lvl>
    <w:lvl w:ilvl="1" w:tplc="04190019" w:tentative="1">
      <w:start w:val="1"/>
      <w:numFmt w:val="lowerLetter"/>
      <w:lvlText w:val="%2."/>
      <w:lvlJc w:val="left"/>
      <w:pPr>
        <w:ind w:left="1130" w:hanging="360"/>
      </w:pPr>
    </w:lvl>
    <w:lvl w:ilvl="2" w:tplc="0419001B" w:tentative="1">
      <w:start w:val="1"/>
      <w:numFmt w:val="lowerRoman"/>
      <w:lvlText w:val="%3."/>
      <w:lvlJc w:val="right"/>
      <w:pPr>
        <w:ind w:left="1850" w:hanging="180"/>
      </w:pPr>
    </w:lvl>
    <w:lvl w:ilvl="3" w:tplc="0419000F" w:tentative="1">
      <w:start w:val="1"/>
      <w:numFmt w:val="decimal"/>
      <w:lvlText w:val="%4."/>
      <w:lvlJc w:val="left"/>
      <w:pPr>
        <w:ind w:left="2570" w:hanging="360"/>
      </w:pPr>
    </w:lvl>
    <w:lvl w:ilvl="4" w:tplc="04190019" w:tentative="1">
      <w:start w:val="1"/>
      <w:numFmt w:val="lowerLetter"/>
      <w:lvlText w:val="%5."/>
      <w:lvlJc w:val="left"/>
      <w:pPr>
        <w:ind w:left="3290" w:hanging="360"/>
      </w:pPr>
    </w:lvl>
    <w:lvl w:ilvl="5" w:tplc="0419001B" w:tentative="1">
      <w:start w:val="1"/>
      <w:numFmt w:val="lowerRoman"/>
      <w:lvlText w:val="%6."/>
      <w:lvlJc w:val="right"/>
      <w:pPr>
        <w:ind w:left="4010" w:hanging="180"/>
      </w:pPr>
    </w:lvl>
    <w:lvl w:ilvl="6" w:tplc="0419000F" w:tentative="1">
      <w:start w:val="1"/>
      <w:numFmt w:val="decimal"/>
      <w:lvlText w:val="%7."/>
      <w:lvlJc w:val="left"/>
      <w:pPr>
        <w:ind w:left="4730" w:hanging="360"/>
      </w:pPr>
    </w:lvl>
    <w:lvl w:ilvl="7" w:tplc="04190019" w:tentative="1">
      <w:start w:val="1"/>
      <w:numFmt w:val="lowerLetter"/>
      <w:lvlText w:val="%8."/>
      <w:lvlJc w:val="left"/>
      <w:pPr>
        <w:ind w:left="5450" w:hanging="360"/>
      </w:pPr>
    </w:lvl>
    <w:lvl w:ilvl="8" w:tplc="0419001B" w:tentative="1">
      <w:start w:val="1"/>
      <w:numFmt w:val="lowerRoman"/>
      <w:lvlText w:val="%9."/>
      <w:lvlJc w:val="right"/>
      <w:pPr>
        <w:ind w:left="6170" w:hanging="180"/>
      </w:pPr>
    </w:lvl>
  </w:abstractNum>
  <w:abstractNum w:abstractNumId="15" w15:restartNumberingAfterBreak="0">
    <w:nsid w:val="43500E8C"/>
    <w:multiLevelType w:val="hybridMultilevel"/>
    <w:tmpl w:val="489853D4"/>
    <w:lvl w:ilvl="0" w:tplc="11D22B6C">
      <w:start w:val="8"/>
      <w:numFmt w:val="decimal"/>
      <w:lvlText w:val="%1."/>
      <w:lvlJc w:val="left"/>
      <w:pPr>
        <w:ind w:left="410" w:hanging="360"/>
      </w:pPr>
      <w:rPr>
        <w:rFonts w:hint="default"/>
      </w:rPr>
    </w:lvl>
    <w:lvl w:ilvl="1" w:tplc="04190019" w:tentative="1">
      <w:start w:val="1"/>
      <w:numFmt w:val="lowerLetter"/>
      <w:lvlText w:val="%2."/>
      <w:lvlJc w:val="left"/>
      <w:pPr>
        <w:ind w:left="1130" w:hanging="360"/>
      </w:pPr>
    </w:lvl>
    <w:lvl w:ilvl="2" w:tplc="0419001B" w:tentative="1">
      <w:start w:val="1"/>
      <w:numFmt w:val="lowerRoman"/>
      <w:lvlText w:val="%3."/>
      <w:lvlJc w:val="right"/>
      <w:pPr>
        <w:ind w:left="1850" w:hanging="180"/>
      </w:pPr>
    </w:lvl>
    <w:lvl w:ilvl="3" w:tplc="0419000F" w:tentative="1">
      <w:start w:val="1"/>
      <w:numFmt w:val="decimal"/>
      <w:lvlText w:val="%4."/>
      <w:lvlJc w:val="left"/>
      <w:pPr>
        <w:ind w:left="2570" w:hanging="360"/>
      </w:pPr>
    </w:lvl>
    <w:lvl w:ilvl="4" w:tplc="04190019" w:tentative="1">
      <w:start w:val="1"/>
      <w:numFmt w:val="lowerLetter"/>
      <w:lvlText w:val="%5."/>
      <w:lvlJc w:val="left"/>
      <w:pPr>
        <w:ind w:left="3290" w:hanging="360"/>
      </w:pPr>
    </w:lvl>
    <w:lvl w:ilvl="5" w:tplc="0419001B" w:tentative="1">
      <w:start w:val="1"/>
      <w:numFmt w:val="lowerRoman"/>
      <w:lvlText w:val="%6."/>
      <w:lvlJc w:val="right"/>
      <w:pPr>
        <w:ind w:left="4010" w:hanging="180"/>
      </w:pPr>
    </w:lvl>
    <w:lvl w:ilvl="6" w:tplc="0419000F" w:tentative="1">
      <w:start w:val="1"/>
      <w:numFmt w:val="decimal"/>
      <w:lvlText w:val="%7."/>
      <w:lvlJc w:val="left"/>
      <w:pPr>
        <w:ind w:left="4730" w:hanging="360"/>
      </w:pPr>
    </w:lvl>
    <w:lvl w:ilvl="7" w:tplc="04190019" w:tentative="1">
      <w:start w:val="1"/>
      <w:numFmt w:val="lowerLetter"/>
      <w:lvlText w:val="%8."/>
      <w:lvlJc w:val="left"/>
      <w:pPr>
        <w:ind w:left="5450" w:hanging="360"/>
      </w:pPr>
    </w:lvl>
    <w:lvl w:ilvl="8" w:tplc="0419001B" w:tentative="1">
      <w:start w:val="1"/>
      <w:numFmt w:val="lowerRoman"/>
      <w:lvlText w:val="%9."/>
      <w:lvlJc w:val="right"/>
      <w:pPr>
        <w:ind w:left="6170" w:hanging="180"/>
      </w:pPr>
    </w:lvl>
  </w:abstractNum>
  <w:abstractNum w:abstractNumId="16" w15:restartNumberingAfterBreak="0">
    <w:nsid w:val="44BA5B1C"/>
    <w:multiLevelType w:val="hybridMultilevel"/>
    <w:tmpl w:val="3F145040"/>
    <w:lvl w:ilvl="0" w:tplc="C3342E1C">
      <w:start w:val="8"/>
      <w:numFmt w:val="decimal"/>
      <w:lvlText w:val="%1."/>
      <w:lvlJc w:val="left"/>
      <w:pPr>
        <w:ind w:left="410" w:hanging="360"/>
      </w:pPr>
      <w:rPr>
        <w:rFonts w:hint="default"/>
      </w:rPr>
    </w:lvl>
    <w:lvl w:ilvl="1" w:tplc="04190019" w:tentative="1">
      <w:start w:val="1"/>
      <w:numFmt w:val="lowerLetter"/>
      <w:lvlText w:val="%2."/>
      <w:lvlJc w:val="left"/>
      <w:pPr>
        <w:ind w:left="1130" w:hanging="360"/>
      </w:pPr>
    </w:lvl>
    <w:lvl w:ilvl="2" w:tplc="0419001B" w:tentative="1">
      <w:start w:val="1"/>
      <w:numFmt w:val="lowerRoman"/>
      <w:lvlText w:val="%3."/>
      <w:lvlJc w:val="right"/>
      <w:pPr>
        <w:ind w:left="1850" w:hanging="180"/>
      </w:pPr>
    </w:lvl>
    <w:lvl w:ilvl="3" w:tplc="0419000F" w:tentative="1">
      <w:start w:val="1"/>
      <w:numFmt w:val="decimal"/>
      <w:lvlText w:val="%4."/>
      <w:lvlJc w:val="left"/>
      <w:pPr>
        <w:ind w:left="2570" w:hanging="360"/>
      </w:pPr>
    </w:lvl>
    <w:lvl w:ilvl="4" w:tplc="04190019" w:tentative="1">
      <w:start w:val="1"/>
      <w:numFmt w:val="lowerLetter"/>
      <w:lvlText w:val="%5."/>
      <w:lvlJc w:val="left"/>
      <w:pPr>
        <w:ind w:left="3290" w:hanging="360"/>
      </w:pPr>
    </w:lvl>
    <w:lvl w:ilvl="5" w:tplc="0419001B" w:tentative="1">
      <w:start w:val="1"/>
      <w:numFmt w:val="lowerRoman"/>
      <w:lvlText w:val="%6."/>
      <w:lvlJc w:val="right"/>
      <w:pPr>
        <w:ind w:left="4010" w:hanging="180"/>
      </w:pPr>
    </w:lvl>
    <w:lvl w:ilvl="6" w:tplc="0419000F" w:tentative="1">
      <w:start w:val="1"/>
      <w:numFmt w:val="decimal"/>
      <w:lvlText w:val="%7."/>
      <w:lvlJc w:val="left"/>
      <w:pPr>
        <w:ind w:left="4730" w:hanging="360"/>
      </w:pPr>
    </w:lvl>
    <w:lvl w:ilvl="7" w:tplc="04190019" w:tentative="1">
      <w:start w:val="1"/>
      <w:numFmt w:val="lowerLetter"/>
      <w:lvlText w:val="%8."/>
      <w:lvlJc w:val="left"/>
      <w:pPr>
        <w:ind w:left="5450" w:hanging="360"/>
      </w:pPr>
    </w:lvl>
    <w:lvl w:ilvl="8" w:tplc="0419001B" w:tentative="1">
      <w:start w:val="1"/>
      <w:numFmt w:val="lowerRoman"/>
      <w:lvlText w:val="%9."/>
      <w:lvlJc w:val="right"/>
      <w:pPr>
        <w:ind w:left="6170" w:hanging="180"/>
      </w:pPr>
    </w:lvl>
  </w:abstractNum>
  <w:abstractNum w:abstractNumId="17" w15:restartNumberingAfterBreak="0">
    <w:nsid w:val="46852FB3"/>
    <w:multiLevelType w:val="multilevel"/>
    <w:tmpl w:val="566E4768"/>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4714442"/>
    <w:multiLevelType w:val="multilevel"/>
    <w:tmpl w:val="97F40E64"/>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9653451"/>
    <w:multiLevelType w:val="multilevel"/>
    <w:tmpl w:val="8C4E1EBA"/>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4821213"/>
    <w:multiLevelType w:val="multilevel"/>
    <w:tmpl w:val="42449B12"/>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4B94768"/>
    <w:multiLevelType w:val="multilevel"/>
    <w:tmpl w:val="2F2AA9A8"/>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9FB2006"/>
    <w:multiLevelType w:val="hybridMultilevel"/>
    <w:tmpl w:val="8242C28E"/>
    <w:lvl w:ilvl="0" w:tplc="143C98AC">
      <w:start w:val="8"/>
      <w:numFmt w:val="decimal"/>
      <w:lvlText w:val="%1."/>
      <w:lvlJc w:val="left"/>
      <w:pPr>
        <w:ind w:left="410" w:hanging="360"/>
      </w:pPr>
      <w:rPr>
        <w:rFonts w:hint="default"/>
      </w:rPr>
    </w:lvl>
    <w:lvl w:ilvl="1" w:tplc="04190019" w:tentative="1">
      <w:start w:val="1"/>
      <w:numFmt w:val="lowerLetter"/>
      <w:lvlText w:val="%2."/>
      <w:lvlJc w:val="left"/>
      <w:pPr>
        <w:ind w:left="1130" w:hanging="360"/>
      </w:pPr>
    </w:lvl>
    <w:lvl w:ilvl="2" w:tplc="0419001B" w:tentative="1">
      <w:start w:val="1"/>
      <w:numFmt w:val="lowerRoman"/>
      <w:lvlText w:val="%3."/>
      <w:lvlJc w:val="right"/>
      <w:pPr>
        <w:ind w:left="1850" w:hanging="180"/>
      </w:pPr>
    </w:lvl>
    <w:lvl w:ilvl="3" w:tplc="0419000F" w:tentative="1">
      <w:start w:val="1"/>
      <w:numFmt w:val="decimal"/>
      <w:lvlText w:val="%4."/>
      <w:lvlJc w:val="left"/>
      <w:pPr>
        <w:ind w:left="2570" w:hanging="360"/>
      </w:pPr>
    </w:lvl>
    <w:lvl w:ilvl="4" w:tplc="04190019" w:tentative="1">
      <w:start w:val="1"/>
      <w:numFmt w:val="lowerLetter"/>
      <w:lvlText w:val="%5."/>
      <w:lvlJc w:val="left"/>
      <w:pPr>
        <w:ind w:left="3290" w:hanging="360"/>
      </w:pPr>
    </w:lvl>
    <w:lvl w:ilvl="5" w:tplc="0419001B" w:tentative="1">
      <w:start w:val="1"/>
      <w:numFmt w:val="lowerRoman"/>
      <w:lvlText w:val="%6."/>
      <w:lvlJc w:val="right"/>
      <w:pPr>
        <w:ind w:left="4010" w:hanging="180"/>
      </w:pPr>
    </w:lvl>
    <w:lvl w:ilvl="6" w:tplc="0419000F" w:tentative="1">
      <w:start w:val="1"/>
      <w:numFmt w:val="decimal"/>
      <w:lvlText w:val="%7."/>
      <w:lvlJc w:val="left"/>
      <w:pPr>
        <w:ind w:left="4730" w:hanging="360"/>
      </w:pPr>
    </w:lvl>
    <w:lvl w:ilvl="7" w:tplc="04190019" w:tentative="1">
      <w:start w:val="1"/>
      <w:numFmt w:val="lowerLetter"/>
      <w:lvlText w:val="%8."/>
      <w:lvlJc w:val="left"/>
      <w:pPr>
        <w:ind w:left="5450" w:hanging="360"/>
      </w:pPr>
    </w:lvl>
    <w:lvl w:ilvl="8" w:tplc="0419001B" w:tentative="1">
      <w:start w:val="1"/>
      <w:numFmt w:val="lowerRoman"/>
      <w:lvlText w:val="%9."/>
      <w:lvlJc w:val="right"/>
      <w:pPr>
        <w:ind w:left="6170" w:hanging="180"/>
      </w:pPr>
    </w:lvl>
  </w:abstractNum>
  <w:abstractNum w:abstractNumId="23" w15:restartNumberingAfterBreak="0">
    <w:nsid w:val="6A906C80"/>
    <w:multiLevelType w:val="hybridMultilevel"/>
    <w:tmpl w:val="24BE0660"/>
    <w:lvl w:ilvl="0" w:tplc="00C851D8">
      <w:start w:val="1"/>
      <w:numFmt w:val="decimal"/>
      <w:lvlText w:val="%1)"/>
      <w:lvlJc w:val="left"/>
      <w:pPr>
        <w:ind w:left="434" w:hanging="360"/>
      </w:pPr>
      <w:rPr>
        <w:rFonts w:hint="default"/>
      </w:rPr>
    </w:lvl>
    <w:lvl w:ilvl="1" w:tplc="04190019" w:tentative="1">
      <w:start w:val="1"/>
      <w:numFmt w:val="lowerLetter"/>
      <w:lvlText w:val="%2."/>
      <w:lvlJc w:val="left"/>
      <w:pPr>
        <w:ind w:left="1154" w:hanging="360"/>
      </w:pPr>
    </w:lvl>
    <w:lvl w:ilvl="2" w:tplc="0419001B" w:tentative="1">
      <w:start w:val="1"/>
      <w:numFmt w:val="lowerRoman"/>
      <w:lvlText w:val="%3."/>
      <w:lvlJc w:val="right"/>
      <w:pPr>
        <w:ind w:left="1874" w:hanging="180"/>
      </w:pPr>
    </w:lvl>
    <w:lvl w:ilvl="3" w:tplc="0419000F" w:tentative="1">
      <w:start w:val="1"/>
      <w:numFmt w:val="decimal"/>
      <w:lvlText w:val="%4."/>
      <w:lvlJc w:val="left"/>
      <w:pPr>
        <w:ind w:left="2594" w:hanging="360"/>
      </w:pPr>
    </w:lvl>
    <w:lvl w:ilvl="4" w:tplc="04190019" w:tentative="1">
      <w:start w:val="1"/>
      <w:numFmt w:val="lowerLetter"/>
      <w:lvlText w:val="%5."/>
      <w:lvlJc w:val="left"/>
      <w:pPr>
        <w:ind w:left="3314" w:hanging="360"/>
      </w:pPr>
    </w:lvl>
    <w:lvl w:ilvl="5" w:tplc="0419001B" w:tentative="1">
      <w:start w:val="1"/>
      <w:numFmt w:val="lowerRoman"/>
      <w:lvlText w:val="%6."/>
      <w:lvlJc w:val="right"/>
      <w:pPr>
        <w:ind w:left="4034" w:hanging="180"/>
      </w:pPr>
    </w:lvl>
    <w:lvl w:ilvl="6" w:tplc="0419000F" w:tentative="1">
      <w:start w:val="1"/>
      <w:numFmt w:val="decimal"/>
      <w:lvlText w:val="%7."/>
      <w:lvlJc w:val="left"/>
      <w:pPr>
        <w:ind w:left="4754" w:hanging="360"/>
      </w:pPr>
    </w:lvl>
    <w:lvl w:ilvl="7" w:tplc="04190019" w:tentative="1">
      <w:start w:val="1"/>
      <w:numFmt w:val="lowerLetter"/>
      <w:lvlText w:val="%8."/>
      <w:lvlJc w:val="left"/>
      <w:pPr>
        <w:ind w:left="5474" w:hanging="360"/>
      </w:pPr>
    </w:lvl>
    <w:lvl w:ilvl="8" w:tplc="0419001B" w:tentative="1">
      <w:start w:val="1"/>
      <w:numFmt w:val="lowerRoman"/>
      <w:lvlText w:val="%9."/>
      <w:lvlJc w:val="right"/>
      <w:pPr>
        <w:ind w:left="6194" w:hanging="180"/>
      </w:pPr>
    </w:lvl>
  </w:abstractNum>
  <w:abstractNum w:abstractNumId="24" w15:restartNumberingAfterBreak="0">
    <w:nsid w:val="74331B03"/>
    <w:multiLevelType w:val="hybridMultilevel"/>
    <w:tmpl w:val="48C89C16"/>
    <w:lvl w:ilvl="0" w:tplc="8A4861EE">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6ED35B0"/>
    <w:multiLevelType w:val="hybridMultilevel"/>
    <w:tmpl w:val="F064B98E"/>
    <w:lvl w:ilvl="0" w:tplc="B3B498D0">
      <w:start w:val="8"/>
      <w:numFmt w:val="decimal"/>
      <w:lvlText w:val="%1."/>
      <w:lvlJc w:val="left"/>
      <w:pPr>
        <w:ind w:left="770" w:hanging="360"/>
      </w:pPr>
      <w:rPr>
        <w:rFonts w:hint="default"/>
      </w:rPr>
    </w:lvl>
    <w:lvl w:ilvl="1" w:tplc="04190019" w:tentative="1">
      <w:start w:val="1"/>
      <w:numFmt w:val="lowerLetter"/>
      <w:lvlText w:val="%2."/>
      <w:lvlJc w:val="left"/>
      <w:pPr>
        <w:ind w:left="1490" w:hanging="360"/>
      </w:pPr>
    </w:lvl>
    <w:lvl w:ilvl="2" w:tplc="0419001B" w:tentative="1">
      <w:start w:val="1"/>
      <w:numFmt w:val="lowerRoman"/>
      <w:lvlText w:val="%3."/>
      <w:lvlJc w:val="right"/>
      <w:pPr>
        <w:ind w:left="2210" w:hanging="180"/>
      </w:pPr>
    </w:lvl>
    <w:lvl w:ilvl="3" w:tplc="0419000F" w:tentative="1">
      <w:start w:val="1"/>
      <w:numFmt w:val="decimal"/>
      <w:lvlText w:val="%4."/>
      <w:lvlJc w:val="left"/>
      <w:pPr>
        <w:ind w:left="2930" w:hanging="360"/>
      </w:pPr>
    </w:lvl>
    <w:lvl w:ilvl="4" w:tplc="04190019" w:tentative="1">
      <w:start w:val="1"/>
      <w:numFmt w:val="lowerLetter"/>
      <w:lvlText w:val="%5."/>
      <w:lvlJc w:val="left"/>
      <w:pPr>
        <w:ind w:left="3650" w:hanging="360"/>
      </w:pPr>
    </w:lvl>
    <w:lvl w:ilvl="5" w:tplc="0419001B" w:tentative="1">
      <w:start w:val="1"/>
      <w:numFmt w:val="lowerRoman"/>
      <w:lvlText w:val="%6."/>
      <w:lvlJc w:val="right"/>
      <w:pPr>
        <w:ind w:left="4370" w:hanging="180"/>
      </w:pPr>
    </w:lvl>
    <w:lvl w:ilvl="6" w:tplc="0419000F" w:tentative="1">
      <w:start w:val="1"/>
      <w:numFmt w:val="decimal"/>
      <w:lvlText w:val="%7."/>
      <w:lvlJc w:val="left"/>
      <w:pPr>
        <w:ind w:left="5090" w:hanging="360"/>
      </w:pPr>
    </w:lvl>
    <w:lvl w:ilvl="7" w:tplc="04190019" w:tentative="1">
      <w:start w:val="1"/>
      <w:numFmt w:val="lowerLetter"/>
      <w:lvlText w:val="%8."/>
      <w:lvlJc w:val="left"/>
      <w:pPr>
        <w:ind w:left="5810" w:hanging="360"/>
      </w:pPr>
    </w:lvl>
    <w:lvl w:ilvl="8" w:tplc="0419001B" w:tentative="1">
      <w:start w:val="1"/>
      <w:numFmt w:val="lowerRoman"/>
      <w:lvlText w:val="%9."/>
      <w:lvlJc w:val="right"/>
      <w:pPr>
        <w:ind w:left="6530" w:hanging="180"/>
      </w:pPr>
    </w:lvl>
  </w:abstractNum>
  <w:abstractNum w:abstractNumId="26" w15:restartNumberingAfterBreak="0">
    <w:nsid w:val="7D8C293A"/>
    <w:multiLevelType w:val="multilevel"/>
    <w:tmpl w:val="A8927B14"/>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EF7230B"/>
    <w:multiLevelType w:val="multilevel"/>
    <w:tmpl w:val="060678C0"/>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57156993">
    <w:abstractNumId w:val="8"/>
  </w:num>
  <w:num w:numId="2" w16cid:durableId="169370032">
    <w:abstractNumId w:val="0"/>
  </w:num>
  <w:num w:numId="3" w16cid:durableId="1674719450">
    <w:abstractNumId w:val="14"/>
  </w:num>
  <w:num w:numId="4" w16cid:durableId="404766779">
    <w:abstractNumId w:val="22"/>
  </w:num>
  <w:num w:numId="5" w16cid:durableId="1710061171">
    <w:abstractNumId w:val="6"/>
  </w:num>
  <w:num w:numId="6" w16cid:durableId="328563450">
    <w:abstractNumId w:val="3"/>
  </w:num>
  <w:num w:numId="7" w16cid:durableId="2111269622">
    <w:abstractNumId w:val="2"/>
  </w:num>
  <w:num w:numId="8" w16cid:durableId="721518374">
    <w:abstractNumId w:val="15"/>
  </w:num>
  <w:num w:numId="9" w16cid:durableId="1804426892">
    <w:abstractNumId w:val="11"/>
  </w:num>
  <w:num w:numId="10" w16cid:durableId="1695157195">
    <w:abstractNumId w:val="16"/>
  </w:num>
  <w:num w:numId="11" w16cid:durableId="1785537272">
    <w:abstractNumId w:val="10"/>
  </w:num>
  <w:num w:numId="12" w16cid:durableId="887644889">
    <w:abstractNumId w:val="25"/>
  </w:num>
  <w:num w:numId="13" w16cid:durableId="1742362779">
    <w:abstractNumId w:val="4"/>
  </w:num>
  <w:num w:numId="14" w16cid:durableId="1397969875">
    <w:abstractNumId w:val="24"/>
  </w:num>
  <w:num w:numId="15" w16cid:durableId="610431173">
    <w:abstractNumId w:val="13"/>
  </w:num>
  <w:num w:numId="16" w16cid:durableId="147140789">
    <w:abstractNumId w:val="18"/>
  </w:num>
  <w:num w:numId="17" w16cid:durableId="1282375217">
    <w:abstractNumId w:val="12"/>
  </w:num>
  <w:num w:numId="18" w16cid:durableId="304896664">
    <w:abstractNumId w:val="19"/>
  </w:num>
  <w:num w:numId="19" w16cid:durableId="1858156245">
    <w:abstractNumId w:val="1"/>
  </w:num>
  <w:num w:numId="20" w16cid:durableId="1056783565">
    <w:abstractNumId w:val="20"/>
  </w:num>
  <w:num w:numId="21" w16cid:durableId="901058452">
    <w:abstractNumId w:val="17"/>
  </w:num>
  <w:num w:numId="22" w16cid:durableId="1520121113">
    <w:abstractNumId w:val="27"/>
  </w:num>
  <w:num w:numId="23" w16cid:durableId="1651708534">
    <w:abstractNumId w:val="21"/>
  </w:num>
  <w:num w:numId="24" w16cid:durableId="1911236251">
    <w:abstractNumId w:val="5"/>
  </w:num>
  <w:num w:numId="25" w16cid:durableId="905064899">
    <w:abstractNumId w:val="26"/>
  </w:num>
  <w:num w:numId="26" w16cid:durableId="759302335">
    <w:abstractNumId w:val="7"/>
  </w:num>
  <w:num w:numId="27" w16cid:durableId="1010066774">
    <w:abstractNumId w:val="9"/>
  </w:num>
  <w:num w:numId="28" w16cid:durableId="181171611">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619"/>
    <w:rsid w:val="00001DBC"/>
    <w:rsid w:val="00001E3B"/>
    <w:rsid w:val="00003BDC"/>
    <w:rsid w:val="00006C34"/>
    <w:rsid w:val="00010B7C"/>
    <w:rsid w:val="00021ADC"/>
    <w:rsid w:val="00024237"/>
    <w:rsid w:val="00025168"/>
    <w:rsid w:val="00040BEF"/>
    <w:rsid w:val="00041DC0"/>
    <w:rsid w:val="00041E1F"/>
    <w:rsid w:val="00042E39"/>
    <w:rsid w:val="000446E7"/>
    <w:rsid w:val="00050297"/>
    <w:rsid w:val="0005685F"/>
    <w:rsid w:val="000570DB"/>
    <w:rsid w:val="00057B0F"/>
    <w:rsid w:val="00061A49"/>
    <w:rsid w:val="00064B3C"/>
    <w:rsid w:val="00066D99"/>
    <w:rsid w:val="000717D0"/>
    <w:rsid w:val="00073212"/>
    <w:rsid w:val="000741B3"/>
    <w:rsid w:val="00076A2D"/>
    <w:rsid w:val="00080194"/>
    <w:rsid w:val="00081B2C"/>
    <w:rsid w:val="00084096"/>
    <w:rsid w:val="00084A14"/>
    <w:rsid w:val="000855D0"/>
    <w:rsid w:val="0009115E"/>
    <w:rsid w:val="0009452A"/>
    <w:rsid w:val="00096129"/>
    <w:rsid w:val="000A1720"/>
    <w:rsid w:val="000A3179"/>
    <w:rsid w:val="000A592F"/>
    <w:rsid w:val="000A5C24"/>
    <w:rsid w:val="000B2214"/>
    <w:rsid w:val="000B24E3"/>
    <w:rsid w:val="000B3503"/>
    <w:rsid w:val="000B6838"/>
    <w:rsid w:val="000B6FE2"/>
    <w:rsid w:val="000B711A"/>
    <w:rsid w:val="000C3AD6"/>
    <w:rsid w:val="000C650F"/>
    <w:rsid w:val="000C7538"/>
    <w:rsid w:val="000D20CB"/>
    <w:rsid w:val="000D45EE"/>
    <w:rsid w:val="000E2EC7"/>
    <w:rsid w:val="000F13AF"/>
    <w:rsid w:val="000F3190"/>
    <w:rsid w:val="00100738"/>
    <w:rsid w:val="00101120"/>
    <w:rsid w:val="00102A36"/>
    <w:rsid w:val="00102DE8"/>
    <w:rsid w:val="00107C15"/>
    <w:rsid w:val="0011303C"/>
    <w:rsid w:val="00113D36"/>
    <w:rsid w:val="00117215"/>
    <w:rsid w:val="001176AB"/>
    <w:rsid w:val="00117F65"/>
    <w:rsid w:val="001215DA"/>
    <w:rsid w:val="001227BE"/>
    <w:rsid w:val="0012323C"/>
    <w:rsid w:val="00124245"/>
    <w:rsid w:val="00124BAE"/>
    <w:rsid w:val="00124E2B"/>
    <w:rsid w:val="001311EE"/>
    <w:rsid w:val="001321D2"/>
    <w:rsid w:val="00132270"/>
    <w:rsid w:val="00132822"/>
    <w:rsid w:val="00132FDF"/>
    <w:rsid w:val="00136085"/>
    <w:rsid w:val="00136E89"/>
    <w:rsid w:val="001466BA"/>
    <w:rsid w:val="00146CE7"/>
    <w:rsid w:val="00146EBE"/>
    <w:rsid w:val="00151582"/>
    <w:rsid w:val="00151BCE"/>
    <w:rsid w:val="0015531D"/>
    <w:rsid w:val="001555D8"/>
    <w:rsid w:val="0017035B"/>
    <w:rsid w:val="00170BCC"/>
    <w:rsid w:val="00170ED7"/>
    <w:rsid w:val="00171738"/>
    <w:rsid w:val="001749E0"/>
    <w:rsid w:val="00177228"/>
    <w:rsid w:val="00184AC4"/>
    <w:rsid w:val="00185474"/>
    <w:rsid w:val="00186747"/>
    <w:rsid w:val="0018681C"/>
    <w:rsid w:val="00190870"/>
    <w:rsid w:val="00194476"/>
    <w:rsid w:val="00194BF9"/>
    <w:rsid w:val="00194E58"/>
    <w:rsid w:val="001A07C1"/>
    <w:rsid w:val="001A0CD4"/>
    <w:rsid w:val="001A5EAB"/>
    <w:rsid w:val="001B0F1F"/>
    <w:rsid w:val="001B28A7"/>
    <w:rsid w:val="001B341E"/>
    <w:rsid w:val="001B472A"/>
    <w:rsid w:val="001B54F5"/>
    <w:rsid w:val="001B6076"/>
    <w:rsid w:val="001B6102"/>
    <w:rsid w:val="001B6999"/>
    <w:rsid w:val="001B6D24"/>
    <w:rsid w:val="001B7BB3"/>
    <w:rsid w:val="001C1FB7"/>
    <w:rsid w:val="001C461C"/>
    <w:rsid w:val="001C5E1B"/>
    <w:rsid w:val="001C5E9F"/>
    <w:rsid w:val="001C79BF"/>
    <w:rsid w:val="001D3602"/>
    <w:rsid w:val="001D71F3"/>
    <w:rsid w:val="001E00F9"/>
    <w:rsid w:val="001E044A"/>
    <w:rsid w:val="001E0EFF"/>
    <w:rsid w:val="001E3B88"/>
    <w:rsid w:val="001E4C91"/>
    <w:rsid w:val="001E5215"/>
    <w:rsid w:val="001E6977"/>
    <w:rsid w:val="001F16C3"/>
    <w:rsid w:val="001F3452"/>
    <w:rsid w:val="001F4BD4"/>
    <w:rsid w:val="001F5A90"/>
    <w:rsid w:val="002002A9"/>
    <w:rsid w:val="00204CA6"/>
    <w:rsid w:val="00205B84"/>
    <w:rsid w:val="0020691A"/>
    <w:rsid w:val="00206BBB"/>
    <w:rsid w:val="00212058"/>
    <w:rsid w:val="00212061"/>
    <w:rsid w:val="00221D59"/>
    <w:rsid w:val="002230F7"/>
    <w:rsid w:val="0022326E"/>
    <w:rsid w:val="00224B3E"/>
    <w:rsid w:val="00225ECF"/>
    <w:rsid w:val="002308D7"/>
    <w:rsid w:val="00236DC7"/>
    <w:rsid w:val="002412BA"/>
    <w:rsid w:val="0024173C"/>
    <w:rsid w:val="0024214A"/>
    <w:rsid w:val="002424B7"/>
    <w:rsid w:val="00243255"/>
    <w:rsid w:val="00243AEF"/>
    <w:rsid w:val="0024566B"/>
    <w:rsid w:val="00245B68"/>
    <w:rsid w:val="002508C3"/>
    <w:rsid w:val="00251841"/>
    <w:rsid w:val="002550FC"/>
    <w:rsid w:val="0026021E"/>
    <w:rsid w:val="002616CD"/>
    <w:rsid w:val="002633FE"/>
    <w:rsid w:val="002639F0"/>
    <w:rsid w:val="00270D50"/>
    <w:rsid w:val="0027330B"/>
    <w:rsid w:val="00277215"/>
    <w:rsid w:val="002818BC"/>
    <w:rsid w:val="0028286A"/>
    <w:rsid w:val="002837A1"/>
    <w:rsid w:val="0028425B"/>
    <w:rsid w:val="00287544"/>
    <w:rsid w:val="002906A5"/>
    <w:rsid w:val="0029274A"/>
    <w:rsid w:val="00293618"/>
    <w:rsid w:val="00297735"/>
    <w:rsid w:val="00297976"/>
    <w:rsid w:val="002A4CDD"/>
    <w:rsid w:val="002A6054"/>
    <w:rsid w:val="002B011A"/>
    <w:rsid w:val="002B0627"/>
    <w:rsid w:val="002B1C44"/>
    <w:rsid w:val="002B4734"/>
    <w:rsid w:val="002B4B48"/>
    <w:rsid w:val="002B5CB1"/>
    <w:rsid w:val="002B76DD"/>
    <w:rsid w:val="002C12F0"/>
    <w:rsid w:val="002C3ABD"/>
    <w:rsid w:val="002C41C5"/>
    <w:rsid w:val="002C53EC"/>
    <w:rsid w:val="002C5CF2"/>
    <w:rsid w:val="002C64AC"/>
    <w:rsid w:val="002D1574"/>
    <w:rsid w:val="002D28F2"/>
    <w:rsid w:val="002D5049"/>
    <w:rsid w:val="002D6D88"/>
    <w:rsid w:val="002D6DF8"/>
    <w:rsid w:val="002D6EB6"/>
    <w:rsid w:val="002D7486"/>
    <w:rsid w:val="002E5794"/>
    <w:rsid w:val="002E5FA1"/>
    <w:rsid w:val="0030118E"/>
    <w:rsid w:val="0030149A"/>
    <w:rsid w:val="00305198"/>
    <w:rsid w:val="00305350"/>
    <w:rsid w:val="0030535C"/>
    <w:rsid w:val="0030635B"/>
    <w:rsid w:val="00307B13"/>
    <w:rsid w:val="003136D3"/>
    <w:rsid w:val="00314E69"/>
    <w:rsid w:val="00322EB0"/>
    <w:rsid w:val="00323BB3"/>
    <w:rsid w:val="00331B7C"/>
    <w:rsid w:val="0033481D"/>
    <w:rsid w:val="00340BCF"/>
    <w:rsid w:val="00341FBB"/>
    <w:rsid w:val="00343E34"/>
    <w:rsid w:val="00343E83"/>
    <w:rsid w:val="003461C2"/>
    <w:rsid w:val="00347EDD"/>
    <w:rsid w:val="00350C73"/>
    <w:rsid w:val="00353515"/>
    <w:rsid w:val="003550D9"/>
    <w:rsid w:val="00357FF4"/>
    <w:rsid w:val="003604A9"/>
    <w:rsid w:val="00361D60"/>
    <w:rsid w:val="0036454C"/>
    <w:rsid w:val="0036472B"/>
    <w:rsid w:val="00375B1F"/>
    <w:rsid w:val="00376904"/>
    <w:rsid w:val="003772E6"/>
    <w:rsid w:val="0038284E"/>
    <w:rsid w:val="003853C6"/>
    <w:rsid w:val="00386A47"/>
    <w:rsid w:val="00393A69"/>
    <w:rsid w:val="00395300"/>
    <w:rsid w:val="003A05A6"/>
    <w:rsid w:val="003A29D0"/>
    <w:rsid w:val="003A5082"/>
    <w:rsid w:val="003A5812"/>
    <w:rsid w:val="003A641C"/>
    <w:rsid w:val="003B10C6"/>
    <w:rsid w:val="003B2FC8"/>
    <w:rsid w:val="003B4093"/>
    <w:rsid w:val="003B5B82"/>
    <w:rsid w:val="003B6C5E"/>
    <w:rsid w:val="003C06E8"/>
    <w:rsid w:val="003C16A9"/>
    <w:rsid w:val="003C272F"/>
    <w:rsid w:val="003C2776"/>
    <w:rsid w:val="003C36D0"/>
    <w:rsid w:val="003C4BBB"/>
    <w:rsid w:val="003C4D79"/>
    <w:rsid w:val="003D0BA3"/>
    <w:rsid w:val="003D28A8"/>
    <w:rsid w:val="003D7F91"/>
    <w:rsid w:val="003E0E23"/>
    <w:rsid w:val="003E16B3"/>
    <w:rsid w:val="003F007D"/>
    <w:rsid w:val="003F0F15"/>
    <w:rsid w:val="003F1FA9"/>
    <w:rsid w:val="003F2956"/>
    <w:rsid w:val="003F3C0E"/>
    <w:rsid w:val="003F40CB"/>
    <w:rsid w:val="003F483E"/>
    <w:rsid w:val="00410460"/>
    <w:rsid w:val="00411275"/>
    <w:rsid w:val="00411278"/>
    <w:rsid w:val="004127A0"/>
    <w:rsid w:val="00413DD0"/>
    <w:rsid w:val="00415AE3"/>
    <w:rsid w:val="004165A2"/>
    <w:rsid w:val="004222FB"/>
    <w:rsid w:val="00422523"/>
    <w:rsid w:val="0043048C"/>
    <w:rsid w:val="004414FC"/>
    <w:rsid w:val="004418D3"/>
    <w:rsid w:val="0044485C"/>
    <w:rsid w:val="004507E5"/>
    <w:rsid w:val="00451759"/>
    <w:rsid w:val="00454591"/>
    <w:rsid w:val="004550CF"/>
    <w:rsid w:val="00455399"/>
    <w:rsid w:val="00457FED"/>
    <w:rsid w:val="00460B10"/>
    <w:rsid w:val="00461992"/>
    <w:rsid w:val="0046207A"/>
    <w:rsid w:val="004651F5"/>
    <w:rsid w:val="0046641D"/>
    <w:rsid w:val="00466E99"/>
    <w:rsid w:val="004729FE"/>
    <w:rsid w:val="0047740F"/>
    <w:rsid w:val="00477CB5"/>
    <w:rsid w:val="0048218A"/>
    <w:rsid w:val="00484A02"/>
    <w:rsid w:val="00487AE3"/>
    <w:rsid w:val="004924B8"/>
    <w:rsid w:val="004925E5"/>
    <w:rsid w:val="00492829"/>
    <w:rsid w:val="004942C2"/>
    <w:rsid w:val="004961FF"/>
    <w:rsid w:val="00497293"/>
    <w:rsid w:val="00497845"/>
    <w:rsid w:val="004A05F5"/>
    <w:rsid w:val="004A1AEC"/>
    <w:rsid w:val="004A2FA6"/>
    <w:rsid w:val="004A5829"/>
    <w:rsid w:val="004A610C"/>
    <w:rsid w:val="004B3065"/>
    <w:rsid w:val="004B337A"/>
    <w:rsid w:val="004B5A3C"/>
    <w:rsid w:val="004B6061"/>
    <w:rsid w:val="004B7C80"/>
    <w:rsid w:val="004C1DAB"/>
    <w:rsid w:val="004C2728"/>
    <w:rsid w:val="004C4603"/>
    <w:rsid w:val="004C5017"/>
    <w:rsid w:val="004C5632"/>
    <w:rsid w:val="004D02FB"/>
    <w:rsid w:val="004D586D"/>
    <w:rsid w:val="004D79F3"/>
    <w:rsid w:val="004E1041"/>
    <w:rsid w:val="004E10A9"/>
    <w:rsid w:val="004E39CC"/>
    <w:rsid w:val="004F012D"/>
    <w:rsid w:val="004F0A49"/>
    <w:rsid w:val="004F1E80"/>
    <w:rsid w:val="004F3CB3"/>
    <w:rsid w:val="004F5CEB"/>
    <w:rsid w:val="004F611A"/>
    <w:rsid w:val="00500E54"/>
    <w:rsid w:val="00501844"/>
    <w:rsid w:val="00504DAA"/>
    <w:rsid w:val="00505425"/>
    <w:rsid w:val="00506C98"/>
    <w:rsid w:val="005073F7"/>
    <w:rsid w:val="005076ED"/>
    <w:rsid w:val="00507BAF"/>
    <w:rsid w:val="005120A8"/>
    <w:rsid w:val="00513018"/>
    <w:rsid w:val="00516191"/>
    <w:rsid w:val="0051648D"/>
    <w:rsid w:val="00520E44"/>
    <w:rsid w:val="00523035"/>
    <w:rsid w:val="00531FB7"/>
    <w:rsid w:val="005320A1"/>
    <w:rsid w:val="005339BA"/>
    <w:rsid w:val="005426DC"/>
    <w:rsid w:val="00547D7C"/>
    <w:rsid w:val="00551070"/>
    <w:rsid w:val="00551AE4"/>
    <w:rsid w:val="0055435D"/>
    <w:rsid w:val="00562201"/>
    <w:rsid w:val="00564010"/>
    <w:rsid w:val="00564551"/>
    <w:rsid w:val="00566959"/>
    <w:rsid w:val="0057188D"/>
    <w:rsid w:val="00572440"/>
    <w:rsid w:val="00572596"/>
    <w:rsid w:val="005731A4"/>
    <w:rsid w:val="00573B86"/>
    <w:rsid w:val="00577C22"/>
    <w:rsid w:val="00582681"/>
    <w:rsid w:val="005836AC"/>
    <w:rsid w:val="0058417F"/>
    <w:rsid w:val="00585CE8"/>
    <w:rsid w:val="0058664B"/>
    <w:rsid w:val="00587FE6"/>
    <w:rsid w:val="00590FCB"/>
    <w:rsid w:val="005970F9"/>
    <w:rsid w:val="005A038B"/>
    <w:rsid w:val="005A0A1C"/>
    <w:rsid w:val="005A2D20"/>
    <w:rsid w:val="005A38D6"/>
    <w:rsid w:val="005A3B6F"/>
    <w:rsid w:val="005A6014"/>
    <w:rsid w:val="005A6D39"/>
    <w:rsid w:val="005B08E8"/>
    <w:rsid w:val="005B0D03"/>
    <w:rsid w:val="005B1D63"/>
    <w:rsid w:val="005B3DC2"/>
    <w:rsid w:val="005B4E76"/>
    <w:rsid w:val="005B779F"/>
    <w:rsid w:val="005C22BA"/>
    <w:rsid w:val="005C30BC"/>
    <w:rsid w:val="005C3CD5"/>
    <w:rsid w:val="005C5947"/>
    <w:rsid w:val="005C6D56"/>
    <w:rsid w:val="005C7AD1"/>
    <w:rsid w:val="005D120B"/>
    <w:rsid w:val="005D1BA4"/>
    <w:rsid w:val="005D4338"/>
    <w:rsid w:val="005D534A"/>
    <w:rsid w:val="005E483A"/>
    <w:rsid w:val="005F0ECB"/>
    <w:rsid w:val="005F147F"/>
    <w:rsid w:val="005F37FB"/>
    <w:rsid w:val="006011B9"/>
    <w:rsid w:val="00604CCB"/>
    <w:rsid w:val="00604FEE"/>
    <w:rsid w:val="00611678"/>
    <w:rsid w:val="00614560"/>
    <w:rsid w:val="006165E9"/>
    <w:rsid w:val="0062033F"/>
    <w:rsid w:val="0062076E"/>
    <w:rsid w:val="00620925"/>
    <w:rsid w:val="00624BCB"/>
    <w:rsid w:val="00624D15"/>
    <w:rsid w:val="006250A1"/>
    <w:rsid w:val="0062565D"/>
    <w:rsid w:val="00625EFB"/>
    <w:rsid w:val="00630A56"/>
    <w:rsid w:val="00631210"/>
    <w:rsid w:val="00631B68"/>
    <w:rsid w:val="0063593A"/>
    <w:rsid w:val="00636AD1"/>
    <w:rsid w:val="0063776D"/>
    <w:rsid w:val="006379F0"/>
    <w:rsid w:val="006430ED"/>
    <w:rsid w:val="00643C0A"/>
    <w:rsid w:val="006510E9"/>
    <w:rsid w:val="00652DFA"/>
    <w:rsid w:val="00661492"/>
    <w:rsid w:val="00662047"/>
    <w:rsid w:val="00663DF3"/>
    <w:rsid w:val="0066429D"/>
    <w:rsid w:val="0066455F"/>
    <w:rsid w:val="006650BA"/>
    <w:rsid w:val="006675D5"/>
    <w:rsid w:val="00670BBF"/>
    <w:rsid w:val="006714AA"/>
    <w:rsid w:val="00673A97"/>
    <w:rsid w:val="00673D23"/>
    <w:rsid w:val="0067450D"/>
    <w:rsid w:val="00681D24"/>
    <w:rsid w:val="00686E9D"/>
    <w:rsid w:val="00687C13"/>
    <w:rsid w:val="006907F7"/>
    <w:rsid w:val="00690896"/>
    <w:rsid w:val="00691D9C"/>
    <w:rsid w:val="0069281A"/>
    <w:rsid w:val="00693105"/>
    <w:rsid w:val="006950D4"/>
    <w:rsid w:val="006A01E2"/>
    <w:rsid w:val="006A11F1"/>
    <w:rsid w:val="006A4D6D"/>
    <w:rsid w:val="006A7EBC"/>
    <w:rsid w:val="006B18E6"/>
    <w:rsid w:val="006B4289"/>
    <w:rsid w:val="006C0489"/>
    <w:rsid w:val="006C0C82"/>
    <w:rsid w:val="006C1DF1"/>
    <w:rsid w:val="006C1EC5"/>
    <w:rsid w:val="006C3E51"/>
    <w:rsid w:val="006D0344"/>
    <w:rsid w:val="006D1542"/>
    <w:rsid w:val="006D3198"/>
    <w:rsid w:val="006E22B9"/>
    <w:rsid w:val="006E5B5B"/>
    <w:rsid w:val="006E6C38"/>
    <w:rsid w:val="006F1535"/>
    <w:rsid w:val="006F1550"/>
    <w:rsid w:val="006F1C2F"/>
    <w:rsid w:val="006F4B9B"/>
    <w:rsid w:val="006F4CAD"/>
    <w:rsid w:val="006F51C4"/>
    <w:rsid w:val="006F5AFD"/>
    <w:rsid w:val="006F7E4E"/>
    <w:rsid w:val="0070097F"/>
    <w:rsid w:val="007022EF"/>
    <w:rsid w:val="00703890"/>
    <w:rsid w:val="00703E93"/>
    <w:rsid w:val="007046F2"/>
    <w:rsid w:val="0070518D"/>
    <w:rsid w:val="00706207"/>
    <w:rsid w:val="007067DA"/>
    <w:rsid w:val="00706D99"/>
    <w:rsid w:val="00710975"/>
    <w:rsid w:val="00711CAB"/>
    <w:rsid w:val="00715602"/>
    <w:rsid w:val="00716243"/>
    <w:rsid w:val="00721FF0"/>
    <w:rsid w:val="007225E3"/>
    <w:rsid w:val="007240EA"/>
    <w:rsid w:val="00724387"/>
    <w:rsid w:val="00724D62"/>
    <w:rsid w:val="00724FC9"/>
    <w:rsid w:val="007331EA"/>
    <w:rsid w:val="00735445"/>
    <w:rsid w:val="0073673B"/>
    <w:rsid w:val="007405B2"/>
    <w:rsid w:val="00740640"/>
    <w:rsid w:val="00741281"/>
    <w:rsid w:val="00741FCF"/>
    <w:rsid w:val="00754719"/>
    <w:rsid w:val="00755071"/>
    <w:rsid w:val="00756620"/>
    <w:rsid w:val="0076127E"/>
    <w:rsid w:val="00761402"/>
    <w:rsid w:val="007648ED"/>
    <w:rsid w:val="00766B58"/>
    <w:rsid w:val="00767E68"/>
    <w:rsid w:val="00771E39"/>
    <w:rsid w:val="00773FB8"/>
    <w:rsid w:val="007742A3"/>
    <w:rsid w:val="007772DD"/>
    <w:rsid w:val="007808D5"/>
    <w:rsid w:val="00781A5E"/>
    <w:rsid w:val="00784CFF"/>
    <w:rsid w:val="00787BB9"/>
    <w:rsid w:val="0079209B"/>
    <w:rsid w:val="00795112"/>
    <w:rsid w:val="00796EEC"/>
    <w:rsid w:val="007A2DDE"/>
    <w:rsid w:val="007A6691"/>
    <w:rsid w:val="007A6D87"/>
    <w:rsid w:val="007A73B5"/>
    <w:rsid w:val="007B059B"/>
    <w:rsid w:val="007B31E3"/>
    <w:rsid w:val="007C0DDF"/>
    <w:rsid w:val="007C1654"/>
    <w:rsid w:val="007C4505"/>
    <w:rsid w:val="007D03DE"/>
    <w:rsid w:val="007D0726"/>
    <w:rsid w:val="007D7CE5"/>
    <w:rsid w:val="007E1254"/>
    <w:rsid w:val="007E13C8"/>
    <w:rsid w:val="007E28D8"/>
    <w:rsid w:val="007E66E6"/>
    <w:rsid w:val="007F1F2D"/>
    <w:rsid w:val="007F4026"/>
    <w:rsid w:val="007F53A8"/>
    <w:rsid w:val="007F7EDB"/>
    <w:rsid w:val="0080130D"/>
    <w:rsid w:val="0080435E"/>
    <w:rsid w:val="00805702"/>
    <w:rsid w:val="008073BB"/>
    <w:rsid w:val="00807743"/>
    <w:rsid w:val="00813379"/>
    <w:rsid w:val="00814C47"/>
    <w:rsid w:val="00815673"/>
    <w:rsid w:val="0082267C"/>
    <w:rsid w:val="00822C7E"/>
    <w:rsid w:val="00834B9F"/>
    <w:rsid w:val="00834F67"/>
    <w:rsid w:val="00835EF1"/>
    <w:rsid w:val="00836E7E"/>
    <w:rsid w:val="00836F80"/>
    <w:rsid w:val="008375D0"/>
    <w:rsid w:val="00837FE8"/>
    <w:rsid w:val="008458A2"/>
    <w:rsid w:val="00845E2C"/>
    <w:rsid w:val="00847913"/>
    <w:rsid w:val="00852854"/>
    <w:rsid w:val="00854887"/>
    <w:rsid w:val="0085512F"/>
    <w:rsid w:val="00862FE9"/>
    <w:rsid w:val="0086454A"/>
    <w:rsid w:val="00867161"/>
    <w:rsid w:val="00867A22"/>
    <w:rsid w:val="00874D89"/>
    <w:rsid w:val="00877EEC"/>
    <w:rsid w:val="008812E1"/>
    <w:rsid w:val="0088354D"/>
    <w:rsid w:val="00883CFA"/>
    <w:rsid w:val="0088657B"/>
    <w:rsid w:val="008952C2"/>
    <w:rsid w:val="00895770"/>
    <w:rsid w:val="0089708E"/>
    <w:rsid w:val="008970C3"/>
    <w:rsid w:val="00897B23"/>
    <w:rsid w:val="008A0671"/>
    <w:rsid w:val="008A0914"/>
    <w:rsid w:val="008A17AB"/>
    <w:rsid w:val="008A21CA"/>
    <w:rsid w:val="008A6B4C"/>
    <w:rsid w:val="008B0C06"/>
    <w:rsid w:val="008B2D57"/>
    <w:rsid w:val="008B63F3"/>
    <w:rsid w:val="008B6DBE"/>
    <w:rsid w:val="008B6FC2"/>
    <w:rsid w:val="008C15A3"/>
    <w:rsid w:val="008C3024"/>
    <w:rsid w:val="008C3243"/>
    <w:rsid w:val="008C48A4"/>
    <w:rsid w:val="008C500A"/>
    <w:rsid w:val="008C5365"/>
    <w:rsid w:val="008D04F4"/>
    <w:rsid w:val="008D20F3"/>
    <w:rsid w:val="008D2428"/>
    <w:rsid w:val="008D481F"/>
    <w:rsid w:val="008D500E"/>
    <w:rsid w:val="008D75A1"/>
    <w:rsid w:val="008E1C56"/>
    <w:rsid w:val="008E470A"/>
    <w:rsid w:val="008F2345"/>
    <w:rsid w:val="008F3D61"/>
    <w:rsid w:val="008F3F8E"/>
    <w:rsid w:val="008F53A3"/>
    <w:rsid w:val="008F5B91"/>
    <w:rsid w:val="008F6F15"/>
    <w:rsid w:val="0090314C"/>
    <w:rsid w:val="00907387"/>
    <w:rsid w:val="0091013F"/>
    <w:rsid w:val="00912254"/>
    <w:rsid w:val="0091435C"/>
    <w:rsid w:val="00915CF5"/>
    <w:rsid w:val="00920A84"/>
    <w:rsid w:val="00920BBD"/>
    <w:rsid w:val="00920EEC"/>
    <w:rsid w:val="00924510"/>
    <w:rsid w:val="009254AB"/>
    <w:rsid w:val="009259E8"/>
    <w:rsid w:val="00926DF6"/>
    <w:rsid w:val="0094065B"/>
    <w:rsid w:val="00940869"/>
    <w:rsid w:val="00940E6D"/>
    <w:rsid w:val="0094153D"/>
    <w:rsid w:val="009419DB"/>
    <w:rsid w:val="00942108"/>
    <w:rsid w:val="00945A00"/>
    <w:rsid w:val="009539DE"/>
    <w:rsid w:val="00954241"/>
    <w:rsid w:val="009545A6"/>
    <w:rsid w:val="009546E5"/>
    <w:rsid w:val="00954867"/>
    <w:rsid w:val="00955BD1"/>
    <w:rsid w:val="00955ED1"/>
    <w:rsid w:val="0095639B"/>
    <w:rsid w:val="00956FB0"/>
    <w:rsid w:val="00957768"/>
    <w:rsid w:val="009614AA"/>
    <w:rsid w:val="009629E4"/>
    <w:rsid w:val="00963F28"/>
    <w:rsid w:val="00965235"/>
    <w:rsid w:val="009667ED"/>
    <w:rsid w:val="00966830"/>
    <w:rsid w:val="00971EF6"/>
    <w:rsid w:val="00976A8E"/>
    <w:rsid w:val="00980FD2"/>
    <w:rsid w:val="009819DA"/>
    <w:rsid w:val="009859B1"/>
    <w:rsid w:val="00991B8A"/>
    <w:rsid w:val="00993505"/>
    <w:rsid w:val="009966B8"/>
    <w:rsid w:val="0099713F"/>
    <w:rsid w:val="009A0FFE"/>
    <w:rsid w:val="009A141F"/>
    <w:rsid w:val="009A1D47"/>
    <w:rsid w:val="009A22C4"/>
    <w:rsid w:val="009A548D"/>
    <w:rsid w:val="009A6923"/>
    <w:rsid w:val="009A72A0"/>
    <w:rsid w:val="009B1506"/>
    <w:rsid w:val="009B35C0"/>
    <w:rsid w:val="009B478C"/>
    <w:rsid w:val="009B50A1"/>
    <w:rsid w:val="009B553E"/>
    <w:rsid w:val="009C0B6F"/>
    <w:rsid w:val="009C1226"/>
    <w:rsid w:val="009C680D"/>
    <w:rsid w:val="009C7E7A"/>
    <w:rsid w:val="009D0A2C"/>
    <w:rsid w:val="009D2456"/>
    <w:rsid w:val="009D43DF"/>
    <w:rsid w:val="009D6B74"/>
    <w:rsid w:val="009E16AA"/>
    <w:rsid w:val="009E190D"/>
    <w:rsid w:val="009E1E51"/>
    <w:rsid w:val="009E35C6"/>
    <w:rsid w:val="009E5B35"/>
    <w:rsid w:val="009F1778"/>
    <w:rsid w:val="009F1F75"/>
    <w:rsid w:val="009F2199"/>
    <w:rsid w:val="009F270C"/>
    <w:rsid w:val="009F42DD"/>
    <w:rsid w:val="009F4CF9"/>
    <w:rsid w:val="009F52B6"/>
    <w:rsid w:val="009F6717"/>
    <w:rsid w:val="00A005BA"/>
    <w:rsid w:val="00A00661"/>
    <w:rsid w:val="00A060BB"/>
    <w:rsid w:val="00A15638"/>
    <w:rsid w:val="00A209DE"/>
    <w:rsid w:val="00A20B0C"/>
    <w:rsid w:val="00A30B90"/>
    <w:rsid w:val="00A32A20"/>
    <w:rsid w:val="00A335C2"/>
    <w:rsid w:val="00A33881"/>
    <w:rsid w:val="00A35701"/>
    <w:rsid w:val="00A36A60"/>
    <w:rsid w:val="00A3720C"/>
    <w:rsid w:val="00A42BC1"/>
    <w:rsid w:val="00A459AA"/>
    <w:rsid w:val="00A46BBC"/>
    <w:rsid w:val="00A47BB5"/>
    <w:rsid w:val="00A54D1A"/>
    <w:rsid w:val="00A56A2A"/>
    <w:rsid w:val="00A666EF"/>
    <w:rsid w:val="00A70CDA"/>
    <w:rsid w:val="00A728E5"/>
    <w:rsid w:val="00A75D71"/>
    <w:rsid w:val="00A80099"/>
    <w:rsid w:val="00A831D4"/>
    <w:rsid w:val="00A8639F"/>
    <w:rsid w:val="00A86570"/>
    <w:rsid w:val="00A86A2D"/>
    <w:rsid w:val="00A86BBE"/>
    <w:rsid w:val="00A90B95"/>
    <w:rsid w:val="00A90C1C"/>
    <w:rsid w:val="00A94CB8"/>
    <w:rsid w:val="00A95ADB"/>
    <w:rsid w:val="00A9726C"/>
    <w:rsid w:val="00AA31A3"/>
    <w:rsid w:val="00AB015F"/>
    <w:rsid w:val="00AB10AA"/>
    <w:rsid w:val="00AC019D"/>
    <w:rsid w:val="00AC01BF"/>
    <w:rsid w:val="00AC0A98"/>
    <w:rsid w:val="00AC2C53"/>
    <w:rsid w:val="00AC7AAE"/>
    <w:rsid w:val="00AC7C23"/>
    <w:rsid w:val="00AD107E"/>
    <w:rsid w:val="00AD31E5"/>
    <w:rsid w:val="00AD4F68"/>
    <w:rsid w:val="00AD5883"/>
    <w:rsid w:val="00AD5FFC"/>
    <w:rsid w:val="00AD7C64"/>
    <w:rsid w:val="00AE0E05"/>
    <w:rsid w:val="00AE1054"/>
    <w:rsid w:val="00AE3618"/>
    <w:rsid w:val="00AE4E7E"/>
    <w:rsid w:val="00AF4929"/>
    <w:rsid w:val="00AF5997"/>
    <w:rsid w:val="00B01B05"/>
    <w:rsid w:val="00B0693B"/>
    <w:rsid w:val="00B06ADA"/>
    <w:rsid w:val="00B07A1F"/>
    <w:rsid w:val="00B14DB4"/>
    <w:rsid w:val="00B16A03"/>
    <w:rsid w:val="00B2188B"/>
    <w:rsid w:val="00B2728C"/>
    <w:rsid w:val="00B3193D"/>
    <w:rsid w:val="00B338F0"/>
    <w:rsid w:val="00B33AA1"/>
    <w:rsid w:val="00B34710"/>
    <w:rsid w:val="00B37478"/>
    <w:rsid w:val="00B42BD9"/>
    <w:rsid w:val="00B43325"/>
    <w:rsid w:val="00B44D10"/>
    <w:rsid w:val="00B47502"/>
    <w:rsid w:val="00B50D14"/>
    <w:rsid w:val="00B520A4"/>
    <w:rsid w:val="00B54BB5"/>
    <w:rsid w:val="00B56275"/>
    <w:rsid w:val="00B56953"/>
    <w:rsid w:val="00B57D31"/>
    <w:rsid w:val="00B60BAB"/>
    <w:rsid w:val="00B62415"/>
    <w:rsid w:val="00B626D9"/>
    <w:rsid w:val="00B63881"/>
    <w:rsid w:val="00B64D21"/>
    <w:rsid w:val="00B658FD"/>
    <w:rsid w:val="00B65FD8"/>
    <w:rsid w:val="00B664BC"/>
    <w:rsid w:val="00B71963"/>
    <w:rsid w:val="00B72BF1"/>
    <w:rsid w:val="00B76E70"/>
    <w:rsid w:val="00B82C43"/>
    <w:rsid w:val="00B83DF5"/>
    <w:rsid w:val="00B877DE"/>
    <w:rsid w:val="00B9217A"/>
    <w:rsid w:val="00B9358C"/>
    <w:rsid w:val="00B9445C"/>
    <w:rsid w:val="00B95DCD"/>
    <w:rsid w:val="00B96007"/>
    <w:rsid w:val="00B97D15"/>
    <w:rsid w:val="00B97E98"/>
    <w:rsid w:val="00BA1C3F"/>
    <w:rsid w:val="00BA2320"/>
    <w:rsid w:val="00BA2D1B"/>
    <w:rsid w:val="00BA42D2"/>
    <w:rsid w:val="00BA654F"/>
    <w:rsid w:val="00BA69AC"/>
    <w:rsid w:val="00BA7F5E"/>
    <w:rsid w:val="00BB331F"/>
    <w:rsid w:val="00BB3FFA"/>
    <w:rsid w:val="00BB5CA3"/>
    <w:rsid w:val="00BB5E54"/>
    <w:rsid w:val="00BB6B6A"/>
    <w:rsid w:val="00BB7916"/>
    <w:rsid w:val="00BC14AB"/>
    <w:rsid w:val="00BC707B"/>
    <w:rsid w:val="00BE05CE"/>
    <w:rsid w:val="00BE1BC2"/>
    <w:rsid w:val="00BE3A57"/>
    <w:rsid w:val="00BE5117"/>
    <w:rsid w:val="00BE61D8"/>
    <w:rsid w:val="00BE627E"/>
    <w:rsid w:val="00BE66B3"/>
    <w:rsid w:val="00BF0A03"/>
    <w:rsid w:val="00BF1774"/>
    <w:rsid w:val="00BF2227"/>
    <w:rsid w:val="00BF29E4"/>
    <w:rsid w:val="00BF42C6"/>
    <w:rsid w:val="00BF61E4"/>
    <w:rsid w:val="00BF782D"/>
    <w:rsid w:val="00C04AAA"/>
    <w:rsid w:val="00C04CE0"/>
    <w:rsid w:val="00C114D0"/>
    <w:rsid w:val="00C123CC"/>
    <w:rsid w:val="00C12824"/>
    <w:rsid w:val="00C12E5F"/>
    <w:rsid w:val="00C14360"/>
    <w:rsid w:val="00C14B05"/>
    <w:rsid w:val="00C16B47"/>
    <w:rsid w:val="00C203F7"/>
    <w:rsid w:val="00C21E49"/>
    <w:rsid w:val="00C227C1"/>
    <w:rsid w:val="00C24BA0"/>
    <w:rsid w:val="00C30679"/>
    <w:rsid w:val="00C35A64"/>
    <w:rsid w:val="00C36AB9"/>
    <w:rsid w:val="00C40DCD"/>
    <w:rsid w:val="00C416FB"/>
    <w:rsid w:val="00C45753"/>
    <w:rsid w:val="00C50034"/>
    <w:rsid w:val="00C5095C"/>
    <w:rsid w:val="00C5103A"/>
    <w:rsid w:val="00C56D3D"/>
    <w:rsid w:val="00C611C2"/>
    <w:rsid w:val="00C62218"/>
    <w:rsid w:val="00C62E82"/>
    <w:rsid w:val="00C631B7"/>
    <w:rsid w:val="00C65421"/>
    <w:rsid w:val="00C65BE3"/>
    <w:rsid w:val="00C66606"/>
    <w:rsid w:val="00C677BF"/>
    <w:rsid w:val="00C708AA"/>
    <w:rsid w:val="00C71A23"/>
    <w:rsid w:val="00C7242A"/>
    <w:rsid w:val="00C739B8"/>
    <w:rsid w:val="00C75619"/>
    <w:rsid w:val="00C76A01"/>
    <w:rsid w:val="00C82D52"/>
    <w:rsid w:val="00C83639"/>
    <w:rsid w:val="00C850C8"/>
    <w:rsid w:val="00C85919"/>
    <w:rsid w:val="00C8592D"/>
    <w:rsid w:val="00C86BB8"/>
    <w:rsid w:val="00C93744"/>
    <w:rsid w:val="00C95B3E"/>
    <w:rsid w:val="00C97345"/>
    <w:rsid w:val="00C97B11"/>
    <w:rsid w:val="00C97D66"/>
    <w:rsid w:val="00CA0D50"/>
    <w:rsid w:val="00CA1CF7"/>
    <w:rsid w:val="00CA3053"/>
    <w:rsid w:val="00CA4246"/>
    <w:rsid w:val="00CA5968"/>
    <w:rsid w:val="00CA5F2E"/>
    <w:rsid w:val="00CA634D"/>
    <w:rsid w:val="00CA7862"/>
    <w:rsid w:val="00CB3F37"/>
    <w:rsid w:val="00CB427D"/>
    <w:rsid w:val="00CB4FA7"/>
    <w:rsid w:val="00CB6F8C"/>
    <w:rsid w:val="00CB739F"/>
    <w:rsid w:val="00CB7B1B"/>
    <w:rsid w:val="00CC3223"/>
    <w:rsid w:val="00CD7B6F"/>
    <w:rsid w:val="00CE5162"/>
    <w:rsid w:val="00CF2BD1"/>
    <w:rsid w:val="00CF4099"/>
    <w:rsid w:val="00CF432D"/>
    <w:rsid w:val="00CF50FB"/>
    <w:rsid w:val="00CF5550"/>
    <w:rsid w:val="00CF5C2B"/>
    <w:rsid w:val="00CF7045"/>
    <w:rsid w:val="00D006DC"/>
    <w:rsid w:val="00D01B93"/>
    <w:rsid w:val="00D04B01"/>
    <w:rsid w:val="00D0686D"/>
    <w:rsid w:val="00D06C84"/>
    <w:rsid w:val="00D10962"/>
    <w:rsid w:val="00D12119"/>
    <w:rsid w:val="00D14DC7"/>
    <w:rsid w:val="00D14E5D"/>
    <w:rsid w:val="00D16484"/>
    <w:rsid w:val="00D166E7"/>
    <w:rsid w:val="00D1690C"/>
    <w:rsid w:val="00D201F3"/>
    <w:rsid w:val="00D2161C"/>
    <w:rsid w:val="00D21DED"/>
    <w:rsid w:val="00D24A30"/>
    <w:rsid w:val="00D2572F"/>
    <w:rsid w:val="00D27AC6"/>
    <w:rsid w:val="00D31B6A"/>
    <w:rsid w:val="00D33804"/>
    <w:rsid w:val="00D3384A"/>
    <w:rsid w:val="00D361A3"/>
    <w:rsid w:val="00D41FBB"/>
    <w:rsid w:val="00D43363"/>
    <w:rsid w:val="00D44A6A"/>
    <w:rsid w:val="00D465AC"/>
    <w:rsid w:val="00D50294"/>
    <w:rsid w:val="00D50856"/>
    <w:rsid w:val="00D51113"/>
    <w:rsid w:val="00D52C5E"/>
    <w:rsid w:val="00D53A7E"/>
    <w:rsid w:val="00D61BEB"/>
    <w:rsid w:val="00D63BA4"/>
    <w:rsid w:val="00D64076"/>
    <w:rsid w:val="00D70243"/>
    <w:rsid w:val="00D711F9"/>
    <w:rsid w:val="00D7597F"/>
    <w:rsid w:val="00D766DE"/>
    <w:rsid w:val="00D805F7"/>
    <w:rsid w:val="00D8234C"/>
    <w:rsid w:val="00D8344B"/>
    <w:rsid w:val="00D8366E"/>
    <w:rsid w:val="00D83CC3"/>
    <w:rsid w:val="00D84CC1"/>
    <w:rsid w:val="00D857BA"/>
    <w:rsid w:val="00D85A51"/>
    <w:rsid w:val="00D87686"/>
    <w:rsid w:val="00D87828"/>
    <w:rsid w:val="00D87D79"/>
    <w:rsid w:val="00D900FD"/>
    <w:rsid w:val="00D92F53"/>
    <w:rsid w:val="00D93918"/>
    <w:rsid w:val="00D94734"/>
    <w:rsid w:val="00D97629"/>
    <w:rsid w:val="00D97E89"/>
    <w:rsid w:val="00DA0F9B"/>
    <w:rsid w:val="00DA148B"/>
    <w:rsid w:val="00DA2543"/>
    <w:rsid w:val="00DA350C"/>
    <w:rsid w:val="00DA3FE4"/>
    <w:rsid w:val="00DA42AC"/>
    <w:rsid w:val="00DB141C"/>
    <w:rsid w:val="00DB1682"/>
    <w:rsid w:val="00DB25C8"/>
    <w:rsid w:val="00DB3366"/>
    <w:rsid w:val="00DB33B4"/>
    <w:rsid w:val="00DB3647"/>
    <w:rsid w:val="00DB71B4"/>
    <w:rsid w:val="00DB7C6C"/>
    <w:rsid w:val="00DB7D63"/>
    <w:rsid w:val="00DC0C0B"/>
    <w:rsid w:val="00DC3C85"/>
    <w:rsid w:val="00DC6499"/>
    <w:rsid w:val="00DC6586"/>
    <w:rsid w:val="00DC66E2"/>
    <w:rsid w:val="00DC7F3B"/>
    <w:rsid w:val="00DD1D43"/>
    <w:rsid w:val="00DD6BCA"/>
    <w:rsid w:val="00DE1066"/>
    <w:rsid w:val="00DE5F88"/>
    <w:rsid w:val="00DE6749"/>
    <w:rsid w:val="00DF018E"/>
    <w:rsid w:val="00E064EF"/>
    <w:rsid w:val="00E07A1B"/>
    <w:rsid w:val="00E114D4"/>
    <w:rsid w:val="00E119C9"/>
    <w:rsid w:val="00E13A7B"/>
    <w:rsid w:val="00E13EDA"/>
    <w:rsid w:val="00E15A5C"/>
    <w:rsid w:val="00E16626"/>
    <w:rsid w:val="00E16E2B"/>
    <w:rsid w:val="00E16F29"/>
    <w:rsid w:val="00E20C7B"/>
    <w:rsid w:val="00E20F8B"/>
    <w:rsid w:val="00E210CE"/>
    <w:rsid w:val="00E218C5"/>
    <w:rsid w:val="00E2246F"/>
    <w:rsid w:val="00E25715"/>
    <w:rsid w:val="00E2713F"/>
    <w:rsid w:val="00E311D1"/>
    <w:rsid w:val="00E31897"/>
    <w:rsid w:val="00E32316"/>
    <w:rsid w:val="00E34665"/>
    <w:rsid w:val="00E353E0"/>
    <w:rsid w:val="00E3598D"/>
    <w:rsid w:val="00E35BC6"/>
    <w:rsid w:val="00E36D37"/>
    <w:rsid w:val="00E405AA"/>
    <w:rsid w:val="00E430EE"/>
    <w:rsid w:val="00E4600F"/>
    <w:rsid w:val="00E5239C"/>
    <w:rsid w:val="00E56992"/>
    <w:rsid w:val="00E572F2"/>
    <w:rsid w:val="00E60026"/>
    <w:rsid w:val="00E607A7"/>
    <w:rsid w:val="00E61569"/>
    <w:rsid w:val="00E6272F"/>
    <w:rsid w:val="00E63E5D"/>
    <w:rsid w:val="00E66914"/>
    <w:rsid w:val="00E70514"/>
    <w:rsid w:val="00E7161B"/>
    <w:rsid w:val="00E764C5"/>
    <w:rsid w:val="00E80874"/>
    <w:rsid w:val="00E84542"/>
    <w:rsid w:val="00E85D47"/>
    <w:rsid w:val="00E861A4"/>
    <w:rsid w:val="00E8637D"/>
    <w:rsid w:val="00E8746E"/>
    <w:rsid w:val="00E90885"/>
    <w:rsid w:val="00E9089F"/>
    <w:rsid w:val="00E91ACB"/>
    <w:rsid w:val="00E94B33"/>
    <w:rsid w:val="00E95313"/>
    <w:rsid w:val="00E9658E"/>
    <w:rsid w:val="00E96711"/>
    <w:rsid w:val="00E9706A"/>
    <w:rsid w:val="00E97426"/>
    <w:rsid w:val="00EA2B2B"/>
    <w:rsid w:val="00EA3B84"/>
    <w:rsid w:val="00EA3DDF"/>
    <w:rsid w:val="00EA670A"/>
    <w:rsid w:val="00EA777E"/>
    <w:rsid w:val="00EB0B15"/>
    <w:rsid w:val="00EB1D68"/>
    <w:rsid w:val="00EB2559"/>
    <w:rsid w:val="00EB3E77"/>
    <w:rsid w:val="00ED4075"/>
    <w:rsid w:val="00ED4865"/>
    <w:rsid w:val="00EE1E87"/>
    <w:rsid w:val="00EE3F7A"/>
    <w:rsid w:val="00EE4AC0"/>
    <w:rsid w:val="00EE7735"/>
    <w:rsid w:val="00EE7CFE"/>
    <w:rsid w:val="00EF06F9"/>
    <w:rsid w:val="00EF126A"/>
    <w:rsid w:val="00EF4C25"/>
    <w:rsid w:val="00EF5549"/>
    <w:rsid w:val="00F0259B"/>
    <w:rsid w:val="00F02F3F"/>
    <w:rsid w:val="00F127FB"/>
    <w:rsid w:val="00F128A5"/>
    <w:rsid w:val="00F165B9"/>
    <w:rsid w:val="00F2164E"/>
    <w:rsid w:val="00F22013"/>
    <w:rsid w:val="00F236B8"/>
    <w:rsid w:val="00F26AC1"/>
    <w:rsid w:val="00F30F61"/>
    <w:rsid w:val="00F33AF9"/>
    <w:rsid w:val="00F3456A"/>
    <w:rsid w:val="00F35563"/>
    <w:rsid w:val="00F3706D"/>
    <w:rsid w:val="00F375F9"/>
    <w:rsid w:val="00F41D41"/>
    <w:rsid w:val="00F43588"/>
    <w:rsid w:val="00F43C19"/>
    <w:rsid w:val="00F44600"/>
    <w:rsid w:val="00F5107F"/>
    <w:rsid w:val="00F529D2"/>
    <w:rsid w:val="00F54628"/>
    <w:rsid w:val="00F55797"/>
    <w:rsid w:val="00F55C2A"/>
    <w:rsid w:val="00F579DD"/>
    <w:rsid w:val="00F57B97"/>
    <w:rsid w:val="00F62CD3"/>
    <w:rsid w:val="00F6479C"/>
    <w:rsid w:val="00F64D1C"/>
    <w:rsid w:val="00F64F92"/>
    <w:rsid w:val="00F65A1F"/>
    <w:rsid w:val="00F7083B"/>
    <w:rsid w:val="00F72B58"/>
    <w:rsid w:val="00F735C9"/>
    <w:rsid w:val="00F74777"/>
    <w:rsid w:val="00F749E6"/>
    <w:rsid w:val="00F76F59"/>
    <w:rsid w:val="00F84767"/>
    <w:rsid w:val="00F85A59"/>
    <w:rsid w:val="00F85C95"/>
    <w:rsid w:val="00F8659B"/>
    <w:rsid w:val="00F866F9"/>
    <w:rsid w:val="00F9124D"/>
    <w:rsid w:val="00F91EC2"/>
    <w:rsid w:val="00F94FF2"/>
    <w:rsid w:val="00F958FB"/>
    <w:rsid w:val="00F96A6D"/>
    <w:rsid w:val="00FA1959"/>
    <w:rsid w:val="00FA3178"/>
    <w:rsid w:val="00FB34C4"/>
    <w:rsid w:val="00FB4807"/>
    <w:rsid w:val="00FB6F71"/>
    <w:rsid w:val="00FC05CE"/>
    <w:rsid w:val="00FC0726"/>
    <w:rsid w:val="00FC0D16"/>
    <w:rsid w:val="00FC2095"/>
    <w:rsid w:val="00FC39AB"/>
    <w:rsid w:val="00FC6094"/>
    <w:rsid w:val="00FC6654"/>
    <w:rsid w:val="00FD1CD7"/>
    <w:rsid w:val="00FD29EA"/>
    <w:rsid w:val="00FD4EE8"/>
    <w:rsid w:val="00FD644E"/>
    <w:rsid w:val="00FD729E"/>
    <w:rsid w:val="00FE1F5F"/>
    <w:rsid w:val="00FE374A"/>
    <w:rsid w:val="00FE3B3B"/>
    <w:rsid w:val="00FF04E7"/>
    <w:rsid w:val="00FF119B"/>
    <w:rsid w:val="00FF4317"/>
    <w:rsid w:val="00FF5F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F65B7"/>
  <w15:docId w15:val="{8EA3BEE3-4D65-4693-83B8-31D553351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0B10"/>
  </w:style>
  <w:style w:type="paragraph" w:styleId="1">
    <w:name w:val="heading 1"/>
    <w:basedOn w:val="a"/>
    <w:next w:val="a"/>
    <w:link w:val="10"/>
    <w:uiPriority w:val="9"/>
    <w:qFormat/>
    <w:rsid w:val="008E1C5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A86BBE"/>
    <w:pPr>
      <w:keepNext/>
      <w:keepLines/>
      <w:spacing w:before="200" w:after="0" w:line="240" w:lineRule="auto"/>
      <w:jc w:val="center"/>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8952C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unhideWhenUsed/>
    <w:qFormat/>
    <w:rsid w:val="00C227C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E1C56"/>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A86BBE"/>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952C2"/>
    <w:rPr>
      <w:rFonts w:ascii="Times New Roman" w:eastAsia="Times New Roman" w:hAnsi="Times New Roman" w:cs="Times New Roman"/>
      <w:b/>
      <w:bCs/>
      <w:sz w:val="27"/>
      <w:szCs w:val="27"/>
      <w:lang w:eastAsia="ru-RU"/>
    </w:rPr>
  </w:style>
  <w:style w:type="table" w:styleId="a3">
    <w:name w:val="Table Grid"/>
    <w:basedOn w:val="a1"/>
    <w:uiPriority w:val="59"/>
    <w:rsid w:val="00C756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081B2C"/>
    <w:rPr>
      <w:color w:val="0000FF" w:themeColor="hyperlink"/>
      <w:u w:val="single"/>
    </w:rPr>
  </w:style>
  <w:style w:type="character" w:styleId="HTML">
    <w:name w:val="HTML Cite"/>
    <w:basedOn w:val="a0"/>
    <w:uiPriority w:val="99"/>
    <w:semiHidden/>
    <w:unhideWhenUsed/>
    <w:rsid w:val="009F52B6"/>
    <w:rPr>
      <w:i/>
      <w:iCs/>
    </w:rPr>
  </w:style>
  <w:style w:type="paragraph" w:styleId="a5">
    <w:name w:val="No Spacing"/>
    <w:uiPriority w:val="99"/>
    <w:qFormat/>
    <w:rsid w:val="00B64D21"/>
    <w:pPr>
      <w:spacing w:after="0" w:line="240" w:lineRule="auto"/>
    </w:pPr>
  </w:style>
  <w:style w:type="character" w:customStyle="1" w:styleId="a6">
    <w:name w:val="Основной текст_"/>
    <w:basedOn w:val="a0"/>
    <w:link w:val="11"/>
    <w:rsid w:val="00EA3DDF"/>
    <w:rPr>
      <w:rFonts w:ascii="Times New Roman" w:eastAsia="Times New Roman" w:hAnsi="Times New Roman" w:cs="Times New Roman"/>
      <w:shd w:val="clear" w:color="auto" w:fill="FFFFFF"/>
    </w:rPr>
  </w:style>
  <w:style w:type="paragraph" w:customStyle="1" w:styleId="11">
    <w:name w:val="Основной текст1"/>
    <w:basedOn w:val="a"/>
    <w:link w:val="a6"/>
    <w:rsid w:val="00EA3DDF"/>
    <w:pPr>
      <w:shd w:val="clear" w:color="auto" w:fill="FFFFFF"/>
      <w:spacing w:after="0" w:line="0" w:lineRule="atLeast"/>
      <w:jc w:val="both"/>
    </w:pPr>
    <w:rPr>
      <w:rFonts w:ascii="Times New Roman" w:eastAsia="Times New Roman" w:hAnsi="Times New Roman" w:cs="Times New Roman"/>
    </w:rPr>
  </w:style>
  <w:style w:type="paragraph" w:customStyle="1" w:styleId="14">
    <w:name w:val="Основной текст14"/>
    <w:basedOn w:val="a"/>
    <w:rsid w:val="0058664B"/>
    <w:pPr>
      <w:shd w:val="clear" w:color="auto" w:fill="FFFFFF"/>
      <w:spacing w:after="0" w:line="0" w:lineRule="atLeast"/>
    </w:pPr>
    <w:rPr>
      <w:rFonts w:ascii="Times New Roman" w:eastAsia="Times New Roman" w:hAnsi="Times New Roman" w:cs="Times New Roman"/>
      <w:color w:val="000000"/>
      <w:sz w:val="26"/>
      <w:szCs w:val="26"/>
      <w:lang w:eastAsia="ru-RU"/>
    </w:rPr>
  </w:style>
  <w:style w:type="character" w:customStyle="1" w:styleId="31">
    <w:name w:val="Основной текст3"/>
    <w:basedOn w:val="a6"/>
    <w:rsid w:val="0058664B"/>
    <w:rPr>
      <w:rFonts w:ascii="Times New Roman" w:eastAsia="Times New Roman" w:hAnsi="Times New Roman" w:cs="Times New Roman"/>
      <w:b w:val="0"/>
      <w:bCs w:val="0"/>
      <w:i w:val="0"/>
      <w:iCs w:val="0"/>
      <w:smallCaps w:val="0"/>
      <w:strike w:val="0"/>
      <w:spacing w:val="0"/>
      <w:sz w:val="26"/>
      <w:szCs w:val="26"/>
      <w:shd w:val="clear" w:color="auto" w:fill="FFFFFF"/>
    </w:rPr>
  </w:style>
  <w:style w:type="character" w:customStyle="1" w:styleId="5">
    <w:name w:val="Основной текст5"/>
    <w:basedOn w:val="a6"/>
    <w:rsid w:val="0058664B"/>
    <w:rPr>
      <w:rFonts w:ascii="Times New Roman" w:eastAsia="Times New Roman" w:hAnsi="Times New Roman" w:cs="Times New Roman"/>
      <w:b w:val="0"/>
      <w:bCs w:val="0"/>
      <w:i w:val="0"/>
      <w:iCs w:val="0"/>
      <w:smallCaps w:val="0"/>
      <w:strike w:val="0"/>
      <w:spacing w:val="0"/>
      <w:sz w:val="26"/>
      <w:szCs w:val="26"/>
      <w:shd w:val="clear" w:color="auto" w:fill="FFFFFF"/>
    </w:rPr>
  </w:style>
  <w:style w:type="character" w:customStyle="1" w:styleId="41">
    <w:name w:val="Основной текст4"/>
    <w:basedOn w:val="a6"/>
    <w:rsid w:val="0058664B"/>
    <w:rPr>
      <w:rFonts w:ascii="Times New Roman" w:eastAsia="Times New Roman" w:hAnsi="Times New Roman" w:cs="Times New Roman"/>
      <w:b w:val="0"/>
      <w:bCs w:val="0"/>
      <w:i w:val="0"/>
      <w:iCs w:val="0"/>
      <w:smallCaps w:val="0"/>
      <w:strike w:val="0"/>
      <w:spacing w:val="0"/>
      <w:sz w:val="26"/>
      <w:szCs w:val="26"/>
      <w:shd w:val="clear" w:color="auto" w:fill="FFFFFF"/>
    </w:rPr>
  </w:style>
  <w:style w:type="character" w:customStyle="1" w:styleId="6">
    <w:name w:val="Основной текст6"/>
    <w:basedOn w:val="a6"/>
    <w:rsid w:val="0058664B"/>
    <w:rPr>
      <w:rFonts w:ascii="Times New Roman" w:eastAsia="Times New Roman" w:hAnsi="Times New Roman" w:cs="Times New Roman"/>
      <w:b w:val="0"/>
      <w:bCs w:val="0"/>
      <w:i w:val="0"/>
      <w:iCs w:val="0"/>
      <w:smallCaps w:val="0"/>
      <w:strike w:val="0"/>
      <w:spacing w:val="0"/>
      <w:sz w:val="26"/>
      <w:szCs w:val="26"/>
      <w:shd w:val="clear" w:color="auto" w:fill="FFFFFF"/>
    </w:rPr>
  </w:style>
  <w:style w:type="character" w:customStyle="1" w:styleId="9">
    <w:name w:val="Основной текст9"/>
    <w:basedOn w:val="a6"/>
    <w:rsid w:val="0058664B"/>
    <w:rPr>
      <w:rFonts w:ascii="Times New Roman" w:eastAsia="Times New Roman" w:hAnsi="Times New Roman" w:cs="Times New Roman"/>
      <w:b w:val="0"/>
      <w:bCs w:val="0"/>
      <w:i w:val="0"/>
      <w:iCs w:val="0"/>
      <w:smallCaps w:val="0"/>
      <w:strike w:val="0"/>
      <w:spacing w:val="0"/>
      <w:sz w:val="26"/>
      <w:szCs w:val="26"/>
      <w:shd w:val="clear" w:color="auto" w:fill="FFFFFF"/>
    </w:rPr>
  </w:style>
  <w:style w:type="character" w:customStyle="1" w:styleId="100">
    <w:name w:val="Основной текст10"/>
    <w:basedOn w:val="a6"/>
    <w:rsid w:val="0058664B"/>
    <w:rPr>
      <w:rFonts w:ascii="Times New Roman" w:eastAsia="Times New Roman" w:hAnsi="Times New Roman" w:cs="Times New Roman"/>
      <w:b w:val="0"/>
      <w:bCs w:val="0"/>
      <w:i w:val="0"/>
      <w:iCs w:val="0"/>
      <w:smallCaps w:val="0"/>
      <w:strike w:val="0"/>
      <w:spacing w:val="0"/>
      <w:sz w:val="26"/>
      <w:szCs w:val="26"/>
      <w:shd w:val="clear" w:color="auto" w:fill="FFFFFF"/>
    </w:rPr>
  </w:style>
  <w:style w:type="character" w:customStyle="1" w:styleId="7">
    <w:name w:val="Основной текст7"/>
    <w:basedOn w:val="a6"/>
    <w:rsid w:val="0058664B"/>
    <w:rPr>
      <w:rFonts w:ascii="Times New Roman" w:eastAsia="Times New Roman" w:hAnsi="Times New Roman" w:cs="Times New Roman"/>
      <w:b w:val="0"/>
      <w:bCs w:val="0"/>
      <w:i w:val="0"/>
      <w:iCs w:val="0"/>
      <w:smallCaps w:val="0"/>
      <w:strike w:val="0"/>
      <w:spacing w:val="0"/>
      <w:sz w:val="26"/>
      <w:szCs w:val="26"/>
      <w:shd w:val="clear" w:color="auto" w:fill="FFFFFF"/>
    </w:rPr>
  </w:style>
  <w:style w:type="character" w:customStyle="1" w:styleId="12">
    <w:name w:val="Основной текст12"/>
    <w:basedOn w:val="a6"/>
    <w:rsid w:val="0058664B"/>
    <w:rPr>
      <w:rFonts w:ascii="Times New Roman" w:eastAsia="Times New Roman" w:hAnsi="Times New Roman" w:cs="Times New Roman"/>
      <w:b w:val="0"/>
      <w:bCs w:val="0"/>
      <w:i w:val="0"/>
      <w:iCs w:val="0"/>
      <w:smallCaps w:val="0"/>
      <w:strike w:val="0"/>
      <w:spacing w:val="0"/>
      <w:sz w:val="26"/>
      <w:szCs w:val="26"/>
      <w:shd w:val="clear" w:color="auto" w:fill="FFFFFF"/>
    </w:rPr>
  </w:style>
  <w:style w:type="character" w:customStyle="1" w:styleId="extended-textshort">
    <w:name w:val="extended-text__short"/>
    <w:basedOn w:val="a0"/>
    <w:rsid w:val="00386A47"/>
  </w:style>
  <w:style w:type="character" w:customStyle="1" w:styleId="8">
    <w:name w:val="Основной текст8"/>
    <w:basedOn w:val="a6"/>
    <w:rsid w:val="00877EEC"/>
    <w:rPr>
      <w:rFonts w:ascii="Batang" w:eastAsia="Batang" w:hAnsi="Batang" w:cs="Batang"/>
      <w:b w:val="0"/>
      <w:bCs w:val="0"/>
      <w:i w:val="0"/>
      <w:iCs w:val="0"/>
      <w:smallCaps w:val="0"/>
      <w:strike w:val="0"/>
      <w:spacing w:val="0"/>
      <w:sz w:val="23"/>
      <w:szCs w:val="23"/>
      <w:shd w:val="clear" w:color="auto" w:fill="FFFFFF"/>
    </w:rPr>
  </w:style>
  <w:style w:type="character" w:customStyle="1" w:styleId="110">
    <w:name w:val="Основной текст11"/>
    <w:basedOn w:val="a6"/>
    <w:rsid w:val="00877EEC"/>
    <w:rPr>
      <w:rFonts w:ascii="Batang" w:eastAsia="Batang" w:hAnsi="Batang" w:cs="Batang"/>
      <w:b w:val="0"/>
      <w:bCs w:val="0"/>
      <w:i w:val="0"/>
      <w:iCs w:val="0"/>
      <w:smallCaps w:val="0"/>
      <w:strike w:val="0"/>
      <w:spacing w:val="0"/>
      <w:sz w:val="23"/>
      <w:szCs w:val="23"/>
      <w:shd w:val="clear" w:color="auto" w:fill="FFFFFF"/>
    </w:rPr>
  </w:style>
  <w:style w:type="character" w:customStyle="1" w:styleId="13">
    <w:name w:val="Основной текст13"/>
    <w:basedOn w:val="a6"/>
    <w:rsid w:val="00877EEC"/>
    <w:rPr>
      <w:rFonts w:ascii="Batang" w:eastAsia="Batang" w:hAnsi="Batang" w:cs="Batang"/>
      <w:b w:val="0"/>
      <w:bCs w:val="0"/>
      <w:i w:val="0"/>
      <w:iCs w:val="0"/>
      <w:smallCaps w:val="0"/>
      <w:strike w:val="0"/>
      <w:spacing w:val="0"/>
      <w:sz w:val="23"/>
      <w:szCs w:val="23"/>
      <w:shd w:val="clear" w:color="auto" w:fill="FFFFFF"/>
    </w:rPr>
  </w:style>
  <w:style w:type="paragraph" w:customStyle="1" w:styleId="39">
    <w:name w:val="Основной текст39"/>
    <w:basedOn w:val="a"/>
    <w:rsid w:val="00877EEC"/>
    <w:pPr>
      <w:shd w:val="clear" w:color="auto" w:fill="FFFFFF"/>
      <w:spacing w:after="0" w:line="0" w:lineRule="atLeast"/>
    </w:pPr>
    <w:rPr>
      <w:rFonts w:ascii="Batang" w:eastAsia="Batang" w:hAnsi="Batang" w:cs="Batang"/>
      <w:color w:val="000000"/>
      <w:sz w:val="23"/>
      <w:szCs w:val="23"/>
      <w:lang w:eastAsia="ru-RU"/>
    </w:rPr>
  </w:style>
  <w:style w:type="character" w:customStyle="1" w:styleId="15">
    <w:name w:val="Основной текст15"/>
    <w:basedOn w:val="a6"/>
    <w:rsid w:val="00877EEC"/>
    <w:rPr>
      <w:rFonts w:ascii="Batang" w:eastAsia="Batang" w:hAnsi="Batang" w:cs="Batang"/>
      <w:b w:val="0"/>
      <w:bCs w:val="0"/>
      <w:i w:val="0"/>
      <w:iCs w:val="0"/>
      <w:smallCaps w:val="0"/>
      <w:strike w:val="0"/>
      <w:spacing w:val="0"/>
      <w:sz w:val="23"/>
      <w:szCs w:val="23"/>
      <w:shd w:val="clear" w:color="auto" w:fill="FFFFFF"/>
    </w:rPr>
  </w:style>
  <w:style w:type="character" w:customStyle="1" w:styleId="17">
    <w:name w:val="Основной текст17"/>
    <w:basedOn w:val="a6"/>
    <w:rsid w:val="00877EEC"/>
    <w:rPr>
      <w:rFonts w:ascii="Batang" w:eastAsia="Batang" w:hAnsi="Batang" w:cs="Batang"/>
      <w:b w:val="0"/>
      <w:bCs w:val="0"/>
      <w:i w:val="0"/>
      <w:iCs w:val="0"/>
      <w:smallCaps w:val="0"/>
      <w:strike w:val="0"/>
      <w:spacing w:val="0"/>
      <w:sz w:val="23"/>
      <w:szCs w:val="23"/>
      <w:shd w:val="clear" w:color="auto" w:fill="FFFFFF"/>
    </w:rPr>
  </w:style>
  <w:style w:type="character" w:customStyle="1" w:styleId="200">
    <w:name w:val="Основной текст20"/>
    <w:basedOn w:val="a6"/>
    <w:rsid w:val="00877EEC"/>
    <w:rPr>
      <w:rFonts w:ascii="Batang" w:eastAsia="Batang" w:hAnsi="Batang" w:cs="Batang"/>
      <w:b w:val="0"/>
      <w:bCs w:val="0"/>
      <w:i w:val="0"/>
      <w:iCs w:val="0"/>
      <w:smallCaps w:val="0"/>
      <w:strike w:val="0"/>
      <w:spacing w:val="0"/>
      <w:sz w:val="23"/>
      <w:szCs w:val="23"/>
      <w:shd w:val="clear" w:color="auto" w:fill="FFFFFF"/>
    </w:rPr>
  </w:style>
  <w:style w:type="character" w:customStyle="1" w:styleId="21">
    <w:name w:val="Основной текст21"/>
    <w:basedOn w:val="a6"/>
    <w:rsid w:val="00877EEC"/>
    <w:rPr>
      <w:rFonts w:ascii="Batang" w:eastAsia="Batang" w:hAnsi="Batang" w:cs="Batang"/>
      <w:b w:val="0"/>
      <w:bCs w:val="0"/>
      <w:i w:val="0"/>
      <w:iCs w:val="0"/>
      <w:smallCaps w:val="0"/>
      <w:strike w:val="0"/>
      <w:spacing w:val="0"/>
      <w:sz w:val="23"/>
      <w:szCs w:val="23"/>
      <w:shd w:val="clear" w:color="auto" w:fill="FFFFFF"/>
    </w:rPr>
  </w:style>
  <w:style w:type="character" w:customStyle="1" w:styleId="24">
    <w:name w:val="Основной текст24"/>
    <w:basedOn w:val="a6"/>
    <w:rsid w:val="00877EEC"/>
    <w:rPr>
      <w:rFonts w:ascii="Batang" w:eastAsia="Batang" w:hAnsi="Batang" w:cs="Batang"/>
      <w:b w:val="0"/>
      <w:bCs w:val="0"/>
      <w:i w:val="0"/>
      <w:iCs w:val="0"/>
      <w:smallCaps w:val="0"/>
      <w:strike w:val="0"/>
      <w:spacing w:val="0"/>
      <w:sz w:val="23"/>
      <w:szCs w:val="23"/>
      <w:shd w:val="clear" w:color="auto" w:fill="FFFFFF"/>
    </w:rPr>
  </w:style>
  <w:style w:type="character" w:customStyle="1" w:styleId="25">
    <w:name w:val="Основной текст25"/>
    <w:basedOn w:val="a6"/>
    <w:rsid w:val="00877EEC"/>
    <w:rPr>
      <w:rFonts w:ascii="Batang" w:eastAsia="Batang" w:hAnsi="Batang" w:cs="Batang"/>
      <w:b w:val="0"/>
      <w:bCs w:val="0"/>
      <w:i w:val="0"/>
      <w:iCs w:val="0"/>
      <w:smallCaps w:val="0"/>
      <w:strike w:val="0"/>
      <w:spacing w:val="0"/>
      <w:sz w:val="23"/>
      <w:szCs w:val="23"/>
      <w:shd w:val="clear" w:color="auto" w:fill="FFFFFF"/>
    </w:rPr>
  </w:style>
  <w:style w:type="character" w:customStyle="1" w:styleId="28">
    <w:name w:val="Основной текст28"/>
    <w:basedOn w:val="a6"/>
    <w:rsid w:val="00877EEC"/>
    <w:rPr>
      <w:rFonts w:ascii="Batang" w:eastAsia="Batang" w:hAnsi="Batang" w:cs="Batang"/>
      <w:b w:val="0"/>
      <w:bCs w:val="0"/>
      <w:i w:val="0"/>
      <w:iCs w:val="0"/>
      <w:smallCaps w:val="0"/>
      <w:strike w:val="0"/>
      <w:spacing w:val="0"/>
      <w:sz w:val="23"/>
      <w:szCs w:val="23"/>
      <w:shd w:val="clear" w:color="auto" w:fill="FFFFFF"/>
    </w:rPr>
  </w:style>
  <w:style w:type="character" w:customStyle="1" w:styleId="300">
    <w:name w:val="Основной текст30"/>
    <w:basedOn w:val="a6"/>
    <w:rsid w:val="00877EEC"/>
    <w:rPr>
      <w:rFonts w:ascii="Batang" w:eastAsia="Batang" w:hAnsi="Batang" w:cs="Batang"/>
      <w:b w:val="0"/>
      <w:bCs w:val="0"/>
      <w:i w:val="0"/>
      <w:iCs w:val="0"/>
      <w:smallCaps w:val="0"/>
      <w:strike w:val="0"/>
      <w:spacing w:val="0"/>
      <w:sz w:val="23"/>
      <w:szCs w:val="23"/>
      <w:shd w:val="clear" w:color="auto" w:fill="FFFFFF"/>
    </w:rPr>
  </w:style>
  <w:style w:type="character" w:customStyle="1" w:styleId="32">
    <w:name w:val="Основной текст32"/>
    <w:basedOn w:val="a6"/>
    <w:rsid w:val="00877EEC"/>
    <w:rPr>
      <w:rFonts w:ascii="Batang" w:eastAsia="Batang" w:hAnsi="Batang" w:cs="Batang"/>
      <w:b w:val="0"/>
      <w:bCs w:val="0"/>
      <w:i w:val="0"/>
      <w:iCs w:val="0"/>
      <w:smallCaps w:val="0"/>
      <w:strike w:val="0"/>
      <w:spacing w:val="0"/>
      <w:sz w:val="23"/>
      <w:szCs w:val="23"/>
      <w:shd w:val="clear" w:color="auto" w:fill="FFFFFF"/>
    </w:rPr>
  </w:style>
  <w:style w:type="character" w:customStyle="1" w:styleId="34">
    <w:name w:val="Основной текст34"/>
    <w:basedOn w:val="a6"/>
    <w:rsid w:val="00877EEC"/>
    <w:rPr>
      <w:rFonts w:ascii="Batang" w:eastAsia="Batang" w:hAnsi="Batang" w:cs="Batang"/>
      <w:b w:val="0"/>
      <w:bCs w:val="0"/>
      <w:i w:val="0"/>
      <w:iCs w:val="0"/>
      <w:smallCaps w:val="0"/>
      <w:strike w:val="0"/>
      <w:spacing w:val="0"/>
      <w:sz w:val="23"/>
      <w:szCs w:val="23"/>
      <w:shd w:val="clear" w:color="auto" w:fill="FFFFFF"/>
    </w:rPr>
  </w:style>
  <w:style w:type="character" w:customStyle="1" w:styleId="36">
    <w:name w:val="Основной текст36"/>
    <w:basedOn w:val="a6"/>
    <w:rsid w:val="00877EEC"/>
    <w:rPr>
      <w:rFonts w:ascii="Batang" w:eastAsia="Batang" w:hAnsi="Batang" w:cs="Batang"/>
      <w:b w:val="0"/>
      <w:bCs w:val="0"/>
      <w:i w:val="0"/>
      <w:iCs w:val="0"/>
      <w:smallCaps w:val="0"/>
      <w:strike w:val="0"/>
      <w:spacing w:val="0"/>
      <w:sz w:val="23"/>
      <w:szCs w:val="23"/>
      <w:shd w:val="clear" w:color="auto" w:fill="FFFFFF"/>
    </w:rPr>
  </w:style>
  <w:style w:type="character" w:customStyle="1" w:styleId="38">
    <w:name w:val="Основной текст38"/>
    <w:basedOn w:val="a6"/>
    <w:rsid w:val="00877EEC"/>
    <w:rPr>
      <w:rFonts w:ascii="Batang" w:eastAsia="Batang" w:hAnsi="Batang" w:cs="Batang"/>
      <w:b w:val="0"/>
      <w:bCs w:val="0"/>
      <w:i w:val="0"/>
      <w:iCs w:val="0"/>
      <w:smallCaps w:val="0"/>
      <w:strike w:val="0"/>
      <w:spacing w:val="0"/>
      <w:sz w:val="23"/>
      <w:szCs w:val="23"/>
      <w:shd w:val="clear" w:color="auto" w:fill="FFFFFF"/>
    </w:rPr>
  </w:style>
  <w:style w:type="character" w:customStyle="1" w:styleId="16">
    <w:name w:val="Основной текст16"/>
    <w:basedOn w:val="a6"/>
    <w:rsid w:val="00FD644E"/>
    <w:rPr>
      <w:rFonts w:ascii="Batang" w:eastAsia="Batang" w:hAnsi="Batang" w:cs="Batang"/>
      <w:b w:val="0"/>
      <w:bCs w:val="0"/>
      <w:i w:val="0"/>
      <w:iCs w:val="0"/>
      <w:smallCaps w:val="0"/>
      <w:strike w:val="0"/>
      <w:spacing w:val="0"/>
      <w:sz w:val="23"/>
      <w:szCs w:val="23"/>
      <w:shd w:val="clear" w:color="auto" w:fill="FFFFFF"/>
    </w:rPr>
  </w:style>
  <w:style w:type="character" w:customStyle="1" w:styleId="18">
    <w:name w:val="Основной текст18"/>
    <w:basedOn w:val="a6"/>
    <w:rsid w:val="00FD644E"/>
    <w:rPr>
      <w:rFonts w:ascii="Batang" w:eastAsia="Batang" w:hAnsi="Batang" w:cs="Batang"/>
      <w:b w:val="0"/>
      <w:bCs w:val="0"/>
      <w:i w:val="0"/>
      <w:iCs w:val="0"/>
      <w:smallCaps w:val="0"/>
      <w:strike w:val="0"/>
      <w:spacing w:val="0"/>
      <w:sz w:val="23"/>
      <w:szCs w:val="23"/>
      <w:shd w:val="clear" w:color="auto" w:fill="FFFFFF"/>
    </w:rPr>
  </w:style>
  <w:style w:type="character" w:customStyle="1" w:styleId="22">
    <w:name w:val="Основной текст22"/>
    <w:basedOn w:val="a6"/>
    <w:rsid w:val="00FD644E"/>
    <w:rPr>
      <w:rFonts w:ascii="Batang" w:eastAsia="Batang" w:hAnsi="Batang" w:cs="Batang"/>
      <w:b w:val="0"/>
      <w:bCs w:val="0"/>
      <w:i w:val="0"/>
      <w:iCs w:val="0"/>
      <w:smallCaps w:val="0"/>
      <w:strike w:val="0"/>
      <w:spacing w:val="0"/>
      <w:sz w:val="23"/>
      <w:szCs w:val="23"/>
      <w:shd w:val="clear" w:color="auto" w:fill="FFFFFF"/>
    </w:rPr>
  </w:style>
  <w:style w:type="character" w:customStyle="1" w:styleId="26">
    <w:name w:val="Основной текст26"/>
    <w:basedOn w:val="a6"/>
    <w:rsid w:val="00FD644E"/>
    <w:rPr>
      <w:rFonts w:ascii="Batang" w:eastAsia="Batang" w:hAnsi="Batang" w:cs="Batang"/>
      <w:b w:val="0"/>
      <w:bCs w:val="0"/>
      <w:i w:val="0"/>
      <w:iCs w:val="0"/>
      <w:smallCaps w:val="0"/>
      <w:strike w:val="0"/>
      <w:spacing w:val="0"/>
      <w:sz w:val="23"/>
      <w:szCs w:val="23"/>
      <w:shd w:val="clear" w:color="auto" w:fill="FFFFFF"/>
    </w:rPr>
  </w:style>
  <w:style w:type="character" w:customStyle="1" w:styleId="-1pt">
    <w:name w:val="Основной текст + Интервал -1 pt"/>
    <w:basedOn w:val="a6"/>
    <w:rsid w:val="00FD644E"/>
    <w:rPr>
      <w:rFonts w:ascii="Batang" w:eastAsia="Batang" w:hAnsi="Batang" w:cs="Batang"/>
      <w:b w:val="0"/>
      <w:bCs w:val="0"/>
      <w:i w:val="0"/>
      <w:iCs w:val="0"/>
      <w:smallCaps w:val="0"/>
      <w:strike w:val="0"/>
      <w:spacing w:val="-20"/>
      <w:sz w:val="23"/>
      <w:szCs w:val="23"/>
      <w:shd w:val="clear" w:color="auto" w:fill="FFFFFF"/>
    </w:rPr>
  </w:style>
  <w:style w:type="character" w:customStyle="1" w:styleId="27">
    <w:name w:val="Основной текст27"/>
    <w:basedOn w:val="a6"/>
    <w:rsid w:val="00FD644E"/>
    <w:rPr>
      <w:rFonts w:ascii="Batang" w:eastAsia="Batang" w:hAnsi="Batang" w:cs="Batang"/>
      <w:b w:val="0"/>
      <w:bCs w:val="0"/>
      <w:i w:val="0"/>
      <w:iCs w:val="0"/>
      <w:smallCaps w:val="0"/>
      <w:strike w:val="0"/>
      <w:spacing w:val="0"/>
      <w:sz w:val="23"/>
      <w:szCs w:val="23"/>
      <w:shd w:val="clear" w:color="auto" w:fill="FFFFFF"/>
    </w:rPr>
  </w:style>
  <w:style w:type="character" w:customStyle="1" w:styleId="29">
    <w:name w:val="Основной текст29"/>
    <w:basedOn w:val="a6"/>
    <w:rsid w:val="00FD644E"/>
    <w:rPr>
      <w:rFonts w:ascii="Batang" w:eastAsia="Batang" w:hAnsi="Batang" w:cs="Batang"/>
      <w:b w:val="0"/>
      <w:bCs w:val="0"/>
      <w:i w:val="0"/>
      <w:iCs w:val="0"/>
      <w:smallCaps w:val="0"/>
      <w:strike w:val="0"/>
      <w:spacing w:val="0"/>
      <w:sz w:val="23"/>
      <w:szCs w:val="23"/>
      <w:shd w:val="clear" w:color="auto" w:fill="FFFFFF"/>
    </w:rPr>
  </w:style>
  <w:style w:type="character" w:customStyle="1" w:styleId="310">
    <w:name w:val="Основной текст31"/>
    <w:basedOn w:val="a6"/>
    <w:rsid w:val="00FD644E"/>
    <w:rPr>
      <w:rFonts w:ascii="Batang" w:eastAsia="Batang" w:hAnsi="Batang" w:cs="Batang"/>
      <w:b w:val="0"/>
      <w:bCs w:val="0"/>
      <w:i w:val="0"/>
      <w:iCs w:val="0"/>
      <w:smallCaps w:val="0"/>
      <w:strike w:val="0"/>
      <w:spacing w:val="0"/>
      <w:sz w:val="23"/>
      <w:szCs w:val="23"/>
      <w:shd w:val="clear" w:color="auto" w:fill="FFFFFF"/>
    </w:rPr>
  </w:style>
  <w:style w:type="character" w:customStyle="1" w:styleId="33">
    <w:name w:val="Основной текст33"/>
    <w:basedOn w:val="a6"/>
    <w:rsid w:val="00FD644E"/>
    <w:rPr>
      <w:rFonts w:ascii="Batang" w:eastAsia="Batang" w:hAnsi="Batang" w:cs="Batang"/>
      <w:b w:val="0"/>
      <w:bCs w:val="0"/>
      <w:i w:val="0"/>
      <w:iCs w:val="0"/>
      <w:smallCaps w:val="0"/>
      <w:strike w:val="0"/>
      <w:spacing w:val="0"/>
      <w:sz w:val="23"/>
      <w:szCs w:val="23"/>
      <w:shd w:val="clear" w:color="auto" w:fill="FFFFFF"/>
    </w:rPr>
  </w:style>
  <w:style w:type="character" w:customStyle="1" w:styleId="35">
    <w:name w:val="Основной текст35"/>
    <w:basedOn w:val="a6"/>
    <w:rsid w:val="00FD644E"/>
    <w:rPr>
      <w:rFonts w:ascii="Batang" w:eastAsia="Batang" w:hAnsi="Batang" w:cs="Batang"/>
      <w:b w:val="0"/>
      <w:bCs w:val="0"/>
      <w:i w:val="0"/>
      <w:iCs w:val="0"/>
      <w:smallCaps w:val="0"/>
      <w:strike w:val="0"/>
      <w:spacing w:val="0"/>
      <w:sz w:val="23"/>
      <w:szCs w:val="23"/>
      <w:shd w:val="clear" w:color="auto" w:fill="FFFFFF"/>
    </w:rPr>
  </w:style>
  <w:style w:type="character" w:customStyle="1" w:styleId="37">
    <w:name w:val="Основной текст37"/>
    <w:basedOn w:val="a6"/>
    <w:rsid w:val="00FD644E"/>
    <w:rPr>
      <w:rFonts w:ascii="Batang" w:eastAsia="Batang" w:hAnsi="Batang" w:cs="Batang"/>
      <w:b w:val="0"/>
      <w:bCs w:val="0"/>
      <w:i w:val="0"/>
      <w:iCs w:val="0"/>
      <w:smallCaps w:val="0"/>
      <w:strike w:val="0"/>
      <w:spacing w:val="0"/>
      <w:sz w:val="23"/>
      <w:szCs w:val="23"/>
      <w:shd w:val="clear" w:color="auto" w:fill="FFFFFF"/>
    </w:rPr>
  </w:style>
  <w:style w:type="character" w:customStyle="1" w:styleId="19">
    <w:name w:val="Основной текст19"/>
    <w:basedOn w:val="a6"/>
    <w:rsid w:val="00FD644E"/>
    <w:rPr>
      <w:rFonts w:ascii="Batang" w:eastAsia="Batang" w:hAnsi="Batang" w:cs="Batang"/>
      <w:b w:val="0"/>
      <w:bCs w:val="0"/>
      <w:i w:val="0"/>
      <w:iCs w:val="0"/>
      <w:smallCaps w:val="0"/>
      <w:strike w:val="0"/>
      <w:spacing w:val="0"/>
      <w:sz w:val="23"/>
      <w:szCs w:val="23"/>
      <w:shd w:val="clear" w:color="auto" w:fill="FFFFFF"/>
    </w:rPr>
  </w:style>
  <w:style w:type="character" w:customStyle="1" w:styleId="23">
    <w:name w:val="Основной текст23"/>
    <w:basedOn w:val="a6"/>
    <w:rsid w:val="00FD644E"/>
    <w:rPr>
      <w:rFonts w:ascii="Batang" w:eastAsia="Batang" w:hAnsi="Batang" w:cs="Batang"/>
      <w:b w:val="0"/>
      <w:bCs w:val="0"/>
      <w:i w:val="0"/>
      <w:iCs w:val="0"/>
      <w:smallCaps w:val="0"/>
      <w:strike w:val="0"/>
      <w:spacing w:val="0"/>
      <w:sz w:val="23"/>
      <w:szCs w:val="23"/>
      <w:shd w:val="clear" w:color="auto" w:fill="FFFFFF"/>
    </w:rPr>
  </w:style>
  <w:style w:type="character" w:customStyle="1" w:styleId="9pt">
    <w:name w:val="Основной текст + 9 pt"/>
    <w:basedOn w:val="a0"/>
    <w:rsid w:val="00E66914"/>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character" w:styleId="a7">
    <w:name w:val="FollowedHyperlink"/>
    <w:basedOn w:val="a0"/>
    <w:uiPriority w:val="99"/>
    <w:semiHidden/>
    <w:unhideWhenUsed/>
    <w:rsid w:val="003E16B3"/>
    <w:rPr>
      <w:color w:val="800080" w:themeColor="followedHyperlink"/>
      <w:u w:val="single"/>
    </w:rPr>
  </w:style>
  <w:style w:type="paragraph" w:customStyle="1" w:styleId="1a">
    <w:name w:val="Без интервала1"/>
    <w:uiPriority w:val="99"/>
    <w:rsid w:val="00455399"/>
    <w:pPr>
      <w:suppressAutoHyphens/>
      <w:spacing w:after="0" w:line="240" w:lineRule="auto"/>
    </w:pPr>
    <w:rPr>
      <w:rFonts w:ascii="Calibri" w:eastAsia="Tahoma" w:hAnsi="Calibri" w:cs="Calibri"/>
      <w:lang w:eastAsia="zh-CN"/>
    </w:rPr>
  </w:style>
  <w:style w:type="paragraph" w:styleId="a8">
    <w:name w:val="header"/>
    <w:basedOn w:val="a"/>
    <w:link w:val="a9"/>
    <w:uiPriority w:val="99"/>
    <w:unhideWhenUsed/>
    <w:rsid w:val="00A86BB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A86BBE"/>
  </w:style>
  <w:style w:type="paragraph" w:styleId="aa">
    <w:name w:val="footer"/>
    <w:basedOn w:val="a"/>
    <w:link w:val="ab"/>
    <w:uiPriority w:val="99"/>
    <w:unhideWhenUsed/>
    <w:rsid w:val="00A86BB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A86BBE"/>
  </w:style>
  <w:style w:type="paragraph" w:styleId="ac">
    <w:name w:val="TOC Heading"/>
    <w:basedOn w:val="1"/>
    <w:next w:val="a"/>
    <w:uiPriority w:val="39"/>
    <w:unhideWhenUsed/>
    <w:qFormat/>
    <w:rsid w:val="008E1C56"/>
    <w:pPr>
      <w:outlineLvl w:val="9"/>
    </w:pPr>
  </w:style>
  <w:style w:type="paragraph" w:styleId="2a">
    <w:name w:val="toc 2"/>
    <w:basedOn w:val="a"/>
    <w:next w:val="a"/>
    <w:autoRedefine/>
    <w:uiPriority w:val="39"/>
    <w:unhideWhenUsed/>
    <w:qFormat/>
    <w:rsid w:val="008E1C56"/>
    <w:pPr>
      <w:spacing w:after="100"/>
      <w:ind w:left="220"/>
    </w:pPr>
  </w:style>
  <w:style w:type="paragraph" w:styleId="ad">
    <w:name w:val="Balloon Text"/>
    <w:basedOn w:val="a"/>
    <w:link w:val="ae"/>
    <w:uiPriority w:val="99"/>
    <w:semiHidden/>
    <w:unhideWhenUsed/>
    <w:rsid w:val="008E1C56"/>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8E1C56"/>
    <w:rPr>
      <w:rFonts w:ascii="Tahoma" w:hAnsi="Tahoma" w:cs="Tahoma"/>
      <w:sz w:val="16"/>
      <w:szCs w:val="16"/>
    </w:rPr>
  </w:style>
  <w:style w:type="character" w:customStyle="1" w:styleId="apple-converted-space">
    <w:name w:val="apple-converted-space"/>
    <w:basedOn w:val="a0"/>
    <w:rsid w:val="003F40CB"/>
  </w:style>
  <w:style w:type="paragraph" w:styleId="af">
    <w:name w:val="Normal (Web)"/>
    <w:basedOn w:val="a"/>
    <w:uiPriority w:val="99"/>
    <w:unhideWhenUsed/>
    <w:rsid w:val="00E3189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List Paragraph"/>
    <w:basedOn w:val="a"/>
    <w:uiPriority w:val="34"/>
    <w:qFormat/>
    <w:rsid w:val="00940869"/>
    <w:pPr>
      <w:ind w:left="720"/>
      <w:contextualSpacing/>
    </w:pPr>
    <w:rPr>
      <w:rFonts w:ascii="Calibri" w:eastAsia="Times New Roman" w:hAnsi="Calibri" w:cs="Times New Roman"/>
      <w:lang w:eastAsia="ru-RU"/>
    </w:rPr>
  </w:style>
  <w:style w:type="paragraph" w:styleId="1b">
    <w:name w:val="toc 1"/>
    <w:aliases w:val="Медиаплан мероприятий Национального центра &quot;Абилимпикс&quot; 2023 год"/>
    <w:basedOn w:val="a"/>
    <w:next w:val="a"/>
    <w:autoRedefine/>
    <w:uiPriority w:val="39"/>
    <w:unhideWhenUsed/>
    <w:qFormat/>
    <w:rsid w:val="0088657B"/>
    <w:pPr>
      <w:spacing w:after="100"/>
    </w:pPr>
  </w:style>
  <w:style w:type="paragraph" w:styleId="3a">
    <w:name w:val="toc 3"/>
    <w:basedOn w:val="a"/>
    <w:next w:val="a"/>
    <w:autoRedefine/>
    <w:uiPriority w:val="39"/>
    <w:unhideWhenUsed/>
    <w:qFormat/>
    <w:rsid w:val="009F1778"/>
    <w:pPr>
      <w:spacing w:after="100"/>
      <w:ind w:left="440"/>
    </w:pPr>
    <w:rPr>
      <w:rFonts w:eastAsiaTheme="minorEastAsia"/>
    </w:rPr>
  </w:style>
  <w:style w:type="character" w:customStyle="1" w:styleId="1c">
    <w:name w:val="Неразрешенное упоминание1"/>
    <w:basedOn w:val="a0"/>
    <w:uiPriority w:val="99"/>
    <w:semiHidden/>
    <w:unhideWhenUsed/>
    <w:rsid w:val="001466BA"/>
    <w:rPr>
      <w:color w:val="605E5C"/>
      <w:shd w:val="clear" w:color="auto" w:fill="E1DFDD"/>
    </w:rPr>
  </w:style>
  <w:style w:type="character" w:customStyle="1" w:styleId="-">
    <w:name w:val="Интернет-ссылка"/>
    <w:basedOn w:val="a0"/>
    <w:rsid w:val="00287544"/>
    <w:rPr>
      <w:color w:val="0000FF"/>
      <w:u w:val="single"/>
    </w:rPr>
  </w:style>
  <w:style w:type="character" w:styleId="af1">
    <w:name w:val="Emphasis"/>
    <w:basedOn w:val="a0"/>
    <w:uiPriority w:val="20"/>
    <w:qFormat/>
    <w:rsid w:val="008952C2"/>
    <w:rPr>
      <w:i/>
      <w:iCs/>
    </w:rPr>
  </w:style>
  <w:style w:type="paragraph" w:customStyle="1" w:styleId="paragraph">
    <w:name w:val="paragraph"/>
    <w:basedOn w:val="a"/>
    <w:rsid w:val="001F5A9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0"/>
    <w:rsid w:val="001F5A90"/>
  </w:style>
  <w:style w:type="character" w:customStyle="1" w:styleId="eop">
    <w:name w:val="eop"/>
    <w:basedOn w:val="a0"/>
    <w:rsid w:val="001F5A90"/>
  </w:style>
  <w:style w:type="character" w:customStyle="1" w:styleId="spellingerror">
    <w:name w:val="spellingerror"/>
    <w:basedOn w:val="a0"/>
    <w:rsid w:val="001F5A90"/>
  </w:style>
  <w:style w:type="character" w:styleId="af2">
    <w:name w:val="Strong"/>
    <w:basedOn w:val="a0"/>
    <w:uiPriority w:val="22"/>
    <w:qFormat/>
    <w:rsid w:val="002C5CF2"/>
    <w:rPr>
      <w:b/>
      <w:bCs/>
    </w:rPr>
  </w:style>
  <w:style w:type="character" w:styleId="af3">
    <w:name w:val="Unresolved Mention"/>
    <w:basedOn w:val="a0"/>
    <w:uiPriority w:val="99"/>
    <w:semiHidden/>
    <w:unhideWhenUsed/>
    <w:rsid w:val="00862FE9"/>
    <w:rPr>
      <w:color w:val="605E5C"/>
      <w:shd w:val="clear" w:color="auto" w:fill="E1DFDD"/>
    </w:rPr>
  </w:style>
  <w:style w:type="character" w:styleId="af4">
    <w:name w:val="Subtle Emphasis"/>
    <w:basedOn w:val="a0"/>
    <w:uiPriority w:val="19"/>
    <w:qFormat/>
    <w:rsid w:val="00194476"/>
    <w:rPr>
      <w:i/>
      <w:iCs/>
      <w:color w:val="404040" w:themeColor="text1" w:themeTint="BF"/>
    </w:rPr>
  </w:style>
  <w:style w:type="paragraph" w:customStyle="1" w:styleId="af5">
    <w:name w:val="Содержимое таблицы"/>
    <w:basedOn w:val="a"/>
    <w:qFormat/>
    <w:rsid w:val="004127A0"/>
    <w:pPr>
      <w:widowControl w:val="0"/>
      <w:suppressLineNumbers/>
      <w:suppressAutoHyphens/>
      <w:spacing w:after="0" w:line="240" w:lineRule="auto"/>
    </w:pPr>
    <w:rPr>
      <w:rFonts w:ascii="Liberation Serif" w:eastAsia="Segoe UI" w:hAnsi="Liberation Serif" w:cs="Tahoma"/>
      <w:color w:val="000000"/>
      <w:sz w:val="24"/>
      <w:szCs w:val="24"/>
      <w:lang w:eastAsia="zh-CN" w:bidi="hi-IN"/>
    </w:rPr>
  </w:style>
  <w:style w:type="paragraph" w:customStyle="1" w:styleId="TableParagraph">
    <w:name w:val="Table Paragraph"/>
    <w:basedOn w:val="a"/>
    <w:uiPriority w:val="1"/>
    <w:qFormat/>
    <w:rsid w:val="00293618"/>
    <w:pPr>
      <w:widowControl w:val="0"/>
      <w:autoSpaceDE w:val="0"/>
      <w:autoSpaceDN w:val="0"/>
      <w:spacing w:after="0" w:line="240" w:lineRule="auto"/>
    </w:pPr>
    <w:rPr>
      <w:rFonts w:ascii="Times New Roman" w:eastAsia="Times New Roman" w:hAnsi="Times New Roman" w:cs="Times New Roman"/>
    </w:rPr>
  </w:style>
  <w:style w:type="character" w:customStyle="1" w:styleId="40">
    <w:name w:val="Заголовок 4 Знак"/>
    <w:basedOn w:val="a0"/>
    <w:link w:val="4"/>
    <w:uiPriority w:val="9"/>
    <w:rsid w:val="00C227C1"/>
    <w:rPr>
      <w:rFonts w:asciiTheme="majorHAnsi" w:eastAsiaTheme="majorEastAsia" w:hAnsiTheme="majorHAnsi" w:cstheme="majorBidi"/>
      <w:i/>
      <w:iCs/>
      <w:color w:val="365F91" w:themeColor="accent1" w:themeShade="BF"/>
    </w:rPr>
  </w:style>
  <w:style w:type="paragraph" w:customStyle="1" w:styleId="Default">
    <w:name w:val="Default"/>
    <w:rsid w:val="00C227C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b">
    <w:name w:val="Основной текст (2) + Не полужирный"/>
    <w:basedOn w:val="a0"/>
    <w:rsid w:val="00551AE4"/>
    <w:rPr>
      <w:rFonts w:ascii="Times New Roman" w:eastAsia="Times New Roman" w:hAnsi="Times New Roman" w:cs="Times New Roman" w:hint="default"/>
      <w:b/>
      <w:bCs/>
      <w:i/>
      <w:iCs/>
      <w:smallCaps w:val="0"/>
      <w:strike w:val="0"/>
      <w:dstrike w:val="0"/>
      <w:color w:val="000000"/>
      <w:spacing w:val="0"/>
      <w:w w:val="100"/>
      <w:position w:val="0"/>
      <w:sz w:val="22"/>
      <w:szCs w:val="22"/>
      <w:u w:val="none"/>
      <w:effect w:val="none"/>
      <w:lang w:val="ru-RU" w:eastAsia="ru-RU" w:bidi="ru-RU"/>
    </w:rPr>
  </w:style>
  <w:style w:type="character" w:customStyle="1" w:styleId="markedcontent">
    <w:name w:val="markedcontent"/>
    <w:basedOn w:val="a0"/>
    <w:rsid w:val="00102A36"/>
  </w:style>
  <w:style w:type="character" w:customStyle="1" w:styleId="af6">
    <w:name w:val="Подпись к таблице_"/>
    <w:basedOn w:val="a0"/>
    <w:link w:val="af7"/>
    <w:rsid w:val="00D92F53"/>
    <w:rPr>
      <w:rFonts w:ascii="Times New Roman" w:eastAsia="Times New Roman" w:hAnsi="Times New Roman" w:cs="Times New Roman"/>
      <w:b/>
      <w:bCs/>
      <w:shd w:val="clear" w:color="auto" w:fill="FFFFFF"/>
    </w:rPr>
  </w:style>
  <w:style w:type="paragraph" w:customStyle="1" w:styleId="af7">
    <w:name w:val="Подпись к таблице"/>
    <w:basedOn w:val="a"/>
    <w:link w:val="af6"/>
    <w:rsid w:val="00D92F53"/>
    <w:pPr>
      <w:widowControl w:val="0"/>
      <w:shd w:val="clear" w:color="auto" w:fill="FFFFFF"/>
      <w:spacing w:after="60" w:line="0" w:lineRule="atLeast"/>
      <w:jc w:val="center"/>
    </w:pPr>
    <w:rPr>
      <w:rFonts w:ascii="Times New Roman" w:eastAsia="Times New Roman" w:hAnsi="Times New Roman" w:cs="Times New Roman"/>
      <w:b/>
      <w:bCs/>
    </w:rPr>
  </w:style>
  <w:style w:type="character" w:customStyle="1" w:styleId="af8">
    <w:name w:val="Другое_"/>
    <w:basedOn w:val="a0"/>
    <w:link w:val="af9"/>
    <w:rsid w:val="00FB4807"/>
    <w:rPr>
      <w:rFonts w:ascii="Times New Roman" w:eastAsia="Times New Roman" w:hAnsi="Times New Roman" w:cs="Times New Roman"/>
      <w:sz w:val="20"/>
      <w:szCs w:val="20"/>
      <w:shd w:val="clear" w:color="auto" w:fill="FFFFFF"/>
    </w:rPr>
  </w:style>
  <w:style w:type="paragraph" w:customStyle="1" w:styleId="af9">
    <w:name w:val="Другое"/>
    <w:basedOn w:val="a"/>
    <w:link w:val="af8"/>
    <w:rsid w:val="00FB4807"/>
    <w:pPr>
      <w:widowControl w:val="0"/>
      <w:shd w:val="clear" w:color="auto" w:fill="FFFFFF"/>
      <w:spacing w:after="0" w:line="240" w:lineRule="auto"/>
    </w:pPr>
    <w:rPr>
      <w:rFonts w:ascii="Times New Roman" w:eastAsia="Times New Roman" w:hAnsi="Times New Roman" w:cs="Times New Roman"/>
      <w:sz w:val="20"/>
      <w:szCs w:val="20"/>
    </w:rPr>
  </w:style>
  <w:style w:type="character" w:styleId="afa">
    <w:name w:val="annotation reference"/>
    <w:basedOn w:val="a0"/>
    <w:uiPriority w:val="99"/>
    <w:semiHidden/>
    <w:unhideWhenUsed/>
    <w:rsid w:val="00100738"/>
    <w:rPr>
      <w:sz w:val="16"/>
      <w:szCs w:val="16"/>
    </w:rPr>
  </w:style>
  <w:style w:type="paragraph" w:styleId="50">
    <w:name w:val="toc 5"/>
    <w:basedOn w:val="a"/>
    <w:next w:val="a"/>
    <w:autoRedefine/>
    <w:uiPriority w:val="39"/>
    <w:semiHidden/>
    <w:unhideWhenUsed/>
    <w:rsid w:val="0070097F"/>
    <w:pPr>
      <w:spacing w:after="100"/>
      <w:ind w:left="880"/>
    </w:pPr>
  </w:style>
  <w:style w:type="paragraph" w:styleId="afb">
    <w:name w:val="annotation text"/>
    <w:basedOn w:val="a"/>
    <w:link w:val="afc"/>
    <w:uiPriority w:val="99"/>
    <w:semiHidden/>
    <w:unhideWhenUsed/>
    <w:rsid w:val="00100738"/>
    <w:pPr>
      <w:spacing w:line="240" w:lineRule="auto"/>
    </w:pPr>
    <w:rPr>
      <w:sz w:val="20"/>
      <w:szCs w:val="20"/>
    </w:rPr>
  </w:style>
  <w:style w:type="character" w:customStyle="1" w:styleId="afc">
    <w:name w:val="Текст примечания Знак"/>
    <w:basedOn w:val="a0"/>
    <w:link w:val="afb"/>
    <w:uiPriority w:val="99"/>
    <w:semiHidden/>
    <w:rsid w:val="00100738"/>
    <w:rPr>
      <w:sz w:val="20"/>
      <w:szCs w:val="20"/>
    </w:rPr>
  </w:style>
  <w:style w:type="paragraph" w:styleId="afd">
    <w:name w:val="annotation subject"/>
    <w:basedOn w:val="afb"/>
    <w:next w:val="afb"/>
    <w:link w:val="afe"/>
    <w:uiPriority w:val="99"/>
    <w:semiHidden/>
    <w:unhideWhenUsed/>
    <w:rsid w:val="00100738"/>
    <w:rPr>
      <w:b/>
      <w:bCs/>
    </w:rPr>
  </w:style>
  <w:style w:type="character" w:customStyle="1" w:styleId="afe">
    <w:name w:val="Тема примечания Знак"/>
    <w:basedOn w:val="afc"/>
    <w:link w:val="afd"/>
    <w:uiPriority w:val="99"/>
    <w:semiHidden/>
    <w:rsid w:val="0010073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763209">
      <w:bodyDiv w:val="1"/>
      <w:marLeft w:val="0"/>
      <w:marRight w:val="0"/>
      <w:marTop w:val="0"/>
      <w:marBottom w:val="0"/>
      <w:divBdr>
        <w:top w:val="none" w:sz="0" w:space="0" w:color="auto"/>
        <w:left w:val="none" w:sz="0" w:space="0" w:color="auto"/>
        <w:bottom w:val="none" w:sz="0" w:space="0" w:color="auto"/>
        <w:right w:val="none" w:sz="0" w:space="0" w:color="auto"/>
      </w:divBdr>
    </w:div>
    <w:div w:id="169300720">
      <w:bodyDiv w:val="1"/>
      <w:marLeft w:val="0"/>
      <w:marRight w:val="0"/>
      <w:marTop w:val="0"/>
      <w:marBottom w:val="0"/>
      <w:divBdr>
        <w:top w:val="none" w:sz="0" w:space="0" w:color="auto"/>
        <w:left w:val="none" w:sz="0" w:space="0" w:color="auto"/>
        <w:bottom w:val="none" w:sz="0" w:space="0" w:color="auto"/>
        <w:right w:val="none" w:sz="0" w:space="0" w:color="auto"/>
      </w:divBdr>
    </w:div>
    <w:div w:id="170413241">
      <w:bodyDiv w:val="1"/>
      <w:marLeft w:val="0"/>
      <w:marRight w:val="0"/>
      <w:marTop w:val="0"/>
      <w:marBottom w:val="0"/>
      <w:divBdr>
        <w:top w:val="none" w:sz="0" w:space="0" w:color="auto"/>
        <w:left w:val="none" w:sz="0" w:space="0" w:color="auto"/>
        <w:bottom w:val="none" w:sz="0" w:space="0" w:color="auto"/>
        <w:right w:val="none" w:sz="0" w:space="0" w:color="auto"/>
      </w:divBdr>
    </w:div>
    <w:div w:id="230115176">
      <w:bodyDiv w:val="1"/>
      <w:marLeft w:val="0"/>
      <w:marRight w:val="0"/>
      <w:marTop w:val="0"/>
      <w:marBottom w:val="0"/>
      <w:divBdr>
        <w:top w:val="none" w:sz="0" w:space="0" w:color="auto"/>
        <w:left w:val="none" w:sz="0" w:space="0" w:color="auto"/>
        <w:bottom w:val="none" w:sz="0" w:space="0" w:color="auto"/>
        <w:right w:val="none" w:sz="0" w:space="0" w:color="auto"/>
      </w:divBdr>
    </w:div>
    <w:div w:id="332415406">
      <w:bodyDiv w:val="1"/>
      <w:marLeft w:val="0"/>
      <w:marRight w:val="0"/>
      <w:marTop w:val="0"/>
      <w:marBottom w:val="0"/>
      <w:divBdr>
        <w:top w:val="none" w:sz="0" w:space="0" w:color="auto"/>
        <w:left w:val="none" w:sz="0" w:space="0" w:color="auto"/>
        <w:bottom w:val="none" w:sz="0" w:space="0" w:color="auto"/>
        <w:right w:val="none" w:sz="0" w:space="0" w:color="auto"/>
      </w:divBdr>
    </w:div>
    <w:div w:id="337734699">
      <w:bodyDiv w:val="1"/>
      <w:marLeft w:val="0"/>
      <w:marRight w:val="0"/>
      <w:marTop w:val="0"/>
      <w:marBottom w:val="0"/>
      <w:divBdr>
        <w:top w:val="none" w:sz="0" w:space="0" w:color="auto"/>
        <w:left w:val="none" w:sz="0" w:space="0" w:color="auto"/>
        <w:bottom w:val="none" w:sz="0" w:space="0" w:color="auto"/>
        <w:right w:val="none" w:sz="0" w:space="0" w:color="auto"/>
      </w:divBdr>
    </w:div>
    <w:div w:id="425929667">
      <w:bodyDiv w:val="1"/>
      <w:marLeft w:val="0"/>
      <w:marRight w:val="0"/>
      <w:marTop w:val="0"/>
      <w:marBottom w:val="0"/>
      <w:divBdr>
        <w:top w:val="none" w:sz="0" w:space="0" w:color="auto"/>
        <w:left w:val="none" w:sz="0" w:space="0" w:color="auto"/>
        <w:bottom w:val="none" w:sz="0" w:space="0" w:color="auto"/>
        <w:right w:val="none" w:sz="0" w:space="0" w:color="auto"/>
      </w:divBdr>
    </w:div>
    <w:div w:id="456608855">
      <w:bodyDiv w:val="1"/>
      <w:marLeft w:val="0"/>
      <w:marRight w:val="0"/>
      <w:marTop w:val="0"/>
      <w:marBottom w:val="0"/>
      <w:divBdr>
        <w:top w:val="none" w:sz="0" w:space="0" w:color="auto"/>
        <w:left w:val="none" w:sz="0" w:space="0" w:color="auto"/>
        <w:bottom w:val="none" w:sz="0" w:space="0" w:color="auto"/>
        <w:right w:val="none" w:sz="0" w:space="0" w:color="auto"/>
      </w:divBdr>
    </w:div>
    <w:div w:id="495002651">
      <w:bodyDiv w:val="1"/>
      <w:marLeft w:val="0"/>
      <w:marRight w:val="0"/>
      <w:marTop w:val="0"/>
      <w:marBottom w:val="0"/>
      <w:divBdr>
        <w:top w:val="none" w:sz="0" w:space="0" w:color="auto"/>
        <w:left w:val="none" w:sz="0" w:space="0" w:color="auto"/>
        <w:bottom w:val="none" w:sz="0" w:space="0" w:color="auto"/>
        <w:right w:val="none" w:sz="0" w:space="0" w:color="auto"/>
      </w:divBdr>
    </w:div>
    <w:div w:id="582253322">
      <w:bodyDiv w:val="1"/>
      <w:marLeft w:val="0"/>
      <w:marRight w:val="0"/>
      <w:marTop w:val="0"/>
      <w:marBottom w:val="0"/>
      <w:divBdr>
        <w:top w:val="none" w:sz="0" w:space="0" w:color="auto"/>
        <w:left w:val="none" w:sz="0" w:space="0" w:color="auto"/>
        <w:bottom w:val="none" w:sz="0" w:space="0" w:color="auto"/>
        <w:right w:val="none" w:sz="0" w:space="0" w:color="auto"/>
      </w:divBdr>
    </w:div>
    <w:div w:id="631130018">
      <w:bodyDiv w:val="1"/>
      <w:marLeft w:val="0"/>
      <w:marRight w:val="0"/>
      <w:marTop w:val="0"/>
      <w:marBottom w:val="0"/>
      <w:divBdr>
        <w:top w:val="none" w:sz="0" w:space="0" w:color="auto"/>
        <w:left w:val="none" w:sz="0" w:space="0" w:color="auto"/>
        <w:bottom w:val="none" w:sz="0" w:space="0" w:color="auto"/>
        <w:right w:val="none" w:sz="0" w:space="0" w:color="auto"/>
      </w:divBdr>
    </w:div>
    <w:div w:id="655231798">
      <w:bodyDiv w:val="1"/>
      <w:marLeft w:val="0"/>
      <w:marRight w:val="0"/>
      <w:marTop w:val="0"/>
      <w:marBottom w:val="0"/>
      <w:divBdr>
        <w:top w:val="none" w:sz="0" w:space="0" w:color="auto"/>
        <w:left w:val="none" w:sz="0" w:space="0" w:color="auto"/>
        <w:bottom w:val="none" w:sz="0" w:space="0" w:color="auto"/>
        <w:right w:val="none" w:sz="0" w:space="0" w:color="auto"/>
      </w:divBdr>
    </w:div>
    <w:div w:id="678502753">
      <w:bodyDiv w:val="1"/>
      <w:marLeft w:val="0"/>
      <w:marRight w:val="0"/>
      <w:marTop w:val="0"/>
      <w:marBottom w:val="0"/>
      <w:divBdr>
        <w:top w:val="none" w:sz="0" w:space="0" w:color="auto"/>
        <w:left w:val="none" w:sz="0" w:space="0" w:color="auto"/>
        <w:bottom w:val="none" w:sz="0" w:space="0" w:color="auto"/>
        <w:right w:val="none" w:sz="0" w:space="0" w:color="auto"/>
      </w:divBdr>
    </w:div>
    <w:div w:id="732311972">
      <w:bodyDiv w:val="1"/>
      <w:marLeft w:val="0"/>
      <w:marRight w:val="0"/>
      <w:marTop w:val="0"/>
      <w:marBottom w:val="0"/>
      <w:divBdr>
        <w:top w:val="none" w:sz="0" w:space="0" w:color="auto"/>
        <w:left w:val="none" w:sz="0" w:space="0" w:color="auto"/>
        <w:bottom w:val="none" w:sz="0" w:space="0" w:color="auto"/>
        <w:right w:val="none" w:sz="0" w:space="0" w:color="auto"/>
      </w:divBdr>
    </w:div>
    <w:div w:id="800655949">
      <w:bodyDiv w:val="1"/>
      <w:marLeft w:val="0"/>
      <w:marRight w:val="0"/>
      <w:marTop w:val="0"/>
      <w:marBottom w:val="0"/>
      <w:divBdr>
        <w:top w:val="none" w:sz="0" w:space="0" w:color="auto"/>
        <w:left w:val="none" w:sz="0" w:space="0" w:color="auto"/>
        <w:bottom w:val="none" w:sz="0" w:space="0" w:color="auto"/>
        <w:right w:val="none" w:sz="0" w:space="0" w:color="auto"/>
      </w:divBdr>
    </w:div>
    <w:div w:id="894043443">
      <w:bodyDiv w:val="1"/>
      <w:marLeft w:val="0"/>
      <w:marRight w:val="0"/>
      <w:marTop w:val="0"/>
      <w:marBottom w:val="0"/>
      <w:divBdr>
        <w:top w:val="none" w:sz="0" w:space="0" w:color="auto"/>
        <w:left w:val="none" w:sz="0" w:space="0" w:color="auto"/>
        <w:bottom w:val="none" w:sz="0" w:space="0" w:color="auto"/>
        <w:right w:val="none" w:sz="0" w:space="0" w:color="auto"/>
      </w:divBdr>
    </w:div>
    <w:div w:id="913012590">
      <w:bodyDiv w:val="1"/>
      <w:marLeft w:val="0"/>
      <w:marRight w:val="0"/>
      <w:marTop w:val="0"/>
      <w:marBottom w:val="0"/>
      <w:divBdr>
        <w:top w:val="none" w:sz="0" w:space="0" w:color="auto"/>
        <w:left w:val="none" w:sz="0" w:space="0" w:color="auto"/>
        <w:bottom w:val="none" w:sz="0" w:space="0" w:color="auto"/>
        <w:right w:val="none" w:sz="0" w:space="0" w:color="auto"/>
      </w:divBdr>
    </w:div>
    <w:div w:id="943027636">
      <w:bodyDiv w:val="1"/>
      <w:marLeft w:val="0"/>
      <w:marRight w:val="0"/>
      <w:marTop w:val="0"/>
      <w:marBottom w:val="0"/>
      <w:divBdr>
        <w:top w:val="none" w:sz="0" w:space="0" w:color="auto"/>
        <w:left w:val="none" w:sz="0" w:space="0" w:color="auto"/>
        <w:bottom w:val="none" w:sz="0" w:space="0" w:color="auto"/>
        <w:right w:val="none" w:sz="0" w:space="0" w:color="auto"/>
      </w:divBdr>
    </w:div>
    <w:div w:id="961305277">
      <w:bodyDiv w:val="1"/>
      <w:marLeft w:val="0"/>
      <w:marRight w:val="0"/>
      <w:marTop w:val="0"/>
      <w:marBottom w:val="0"/>
      <w:divBdr>
        <w:top w:val="none" w:sz="0" w:space="0" w:color="auto"/>
        <w:left w:val="none" w:sz="0" w:space="0" w:color="auto"/>
        <w:bottom w:val="none" w:sz="0" w:space="0" w:color="auto"/>
        <w:right w:val="none" w:sz="0" w:space="0" w:color="auto"/>
      </w:divBdr>
    </w:div>
    <w:div w:id="1157763726">
      <w:bodyDiv w:val="1"/>
      <w:marLeft w:val="0"/>
      <w:marRight w:val="0"/>
      <w:marTop w:val="0"/>
      <w:marBottom w:val="0"/>
      <w:divBdr>
        <w:top w:val="none" w:sz="0" w:space="0" w:color="auto"/>
        <w:left w:val="none" w:sz="0" w:space="0" w:color="auto"/>
        <w:bottom w:val="none" w:sz="0" w:space="0" w:color="auto"/>
        <w:right w:val="none" w:sz="0" w:space="0" w:color="auto"/>
      </w:divBdr>
    </w:div>
    <w:div w:id="1158569368">
      <w:bodyDiv w:val="1"/>
      <w:marLeft w:val="0"/>
      <w:marRight w:val="0"/>
      <w:marTop w:val="0"/>
      <w:marBottom w:val="0"/>
      <w:divBdr>
        <w:top w:val="none" w:sz="0" w:space="0" w:color="auto"/>
        <w:left w:val="none" w:sz="0" w:space="0" w:color="auto"/>
        <w:bottom w:val="none" w:sz="0" w:space="0" w:color="auto"/>
        <w:right w:val="none" w:sz="0" w:space="0" w:color="auto"/>
      </w:divBdr>
    </w:div>
    <w:div w:id="1204631726">
      <w:bodyDiv w:val="1"/>
      <w:marLeft w:val="0"/>
      <w:marRight w:val="0"/>
      <w:marTop w:val="0"/>
      <w:marBottom w:val="0"/>
      <w:divBdr>
        <w:top w:val="none" w:sz="0" w:space="0" w:color="auto"/>
        <w:left w:val="none" w:sz="0" w:space="0" w:color="auto"/>
        <w:bottom w:val="none" w:sz="0" w:space="0" w:color="auto"/>
        <w:right w:val="none" w:sz="0" w:space="0" w:color="auto"/>
      </w:divBdr>
    </w:div>
    <w:div w:id="1257637733">
      <w:bodyDiv w:val="1"/>
      <w:marLeft w:val="0"/>
      <w:marRight w:val="0"/>
      <w:marTop w:val="0"/>
      <w:marBottom w:val="0"/>
      <w:divBdr>
        <w:top w:val="none" w:sz="0" w:space="0" w:color="auto"/>
        <w:left w:val="none" w:sz="0" w:space="0" w:color="auto"/>
        <w:bottom w:val="none" w:sz="0" w:space="0" w:color="auto"/>
        <w:right w:val="none" w:sz="0" w:space="0" w:color="auto"/>
      </w:divBdr>
    </w:div>
    <w:div w:id="1351763778">
      <w:bodyDiv w:val="1"/>
      <w:marLeft w:val="0"/>
      <w:marRight w:val="0"/>
      <w:marTop w:val="0"/>
      <w:marBottom w:val="0"/>
      <w:divBdr>
        <w:top w:val="none" w:sz="0" w:space="0" w:color="auto"/>
        <w:left w:val="none" w:sz="0" w:space="0" w:color="auto"/>
        <w:bottom w:val="none" w:sz="0" w:space="0" w:color="auto"/>
        <w:right w:val="none" w:sz="0" w:space="0" w:color="auto"/>
      </w:divBdr>
    </w:div>
    <w:div w:id="1394430086">
      <w:bodyDiv w:val="1"/>
      <w:marLeft w:val="0"/>
      <w:marRight w:val="0"/>
      <w:marTop w:val="0"/>
      <w:marBottom w:val="0"/>
      <w:divBdr>
        <w:top w:val="none" w:sz="0" w:space="0" w:color="auto"/>
        <w:left w:val="none" w:sz="0" w:space="0" w:color="auto"/>
        <w:bottom w:val="none" w:sz="0" w:space="0" w:color="auto"/>
        <w:right w:val="none" w:sz="0" w:space="0" w:color="auto"/>
      </w:divBdr>
    </w:div>
    <w:div w:id="1468890064">
      <w:bodyDiv w:val="1"/>
      <w:marLeft w:val="0"/>
      <w:marRight w:val="0"/>
      <w:marTop w:val="0"/>
      <w:marBottom w:val="0"/>
      <w:divBdr>
        <w:top w:val="none" w:sz="0" w:space="0" w:color="auto"/>
        <w:left w:val="none" w:sz="0" w:space="0" w:color="auto"/>
        <w:bottom w:val="none" w:sz="0" w:space="0" w:color="auto"/>
        <w:right w:val="none" w:sz="0" w:space="0" w:color="auto"/>
      </w:divBdr>
    </w:div>
    <w:div w:id="1543052704">
      <w:bodyDiv w:val="1"/>
      <w:marLeft w:val="0"/>
      <w:marRight w:val="0"/>
      <w:marTop w:val="0"/>
      <w:marBottom w:val="0"/>
      <w:divBdr>
        <w:top w:val="none" w:sz="0" w:space="0" w:color="auto"/>
        <w:left w:val="none" w:sz="0" w:space="0" w:color="auto"/>
        <w:bottom w:val="none" w:sz="0" w:space="0" w:color="auto"/>
        <w:right w:val="none" w:sz="0" w:space="0" w:color="auto"/>
      </w:divBdr>
    </w:div>
    <w:div w:id="1565556596">
      <w:bodyDiv w:val="1"/>
      <w:marLeft w:val="0"/>
      <w:marRight w:val="0"/>
      <w:marTop w:val="0"/>
      <w:marBottom w:val="0"/>
      <w:divBdr>
        <w:top w:val="none" w:sz="0" w:space="0" w:color="auto"/>
        <w:left w:val="none" w:sz="0" w:space="0" w:color="auto"/>
        <w:bottom w:val="none" w:sz="0" w:space="0" w:color="auto"/>
        <w:right w:val="none" w:sz="0" w:space="0" w:color="auto"/>
      </w:divBdr>
    </w:div>
    <w:div w:id="1781729213">
      <w:bodyDiv w:val="1"/>
      <w:marLeft w:val="0"/>
      <w:marRight w:val="0"/>
      <w:marTop w:val="0"/>
      <w:marBottom w:val="0"/>
      <w:divBdr>
        <w:top w:val="none" w:sz="0" w:space="0" w:color="auto"/>
        <w:left w:val="none" w:sz="0" w:space="0" w:color="auto"/>
        <w:bottom w:val="none" w:sz="0" w:space="0" w:color="auto"/>
        <w:right w:val="none" w:sz="0" w:space="0" w:color="auto"/>
      </w:divBdr>
    </w:div>
    <w:div w:id="1819496392">
      <w:bodyDiv w:val="1"/>
      <w:marLeft w:val="0"/>
      <w:marRight w:val="0"/>
      <w:marTop w:val="0"/>
      <w:marBottom w:val="0"/>
      <w:divBdr>
        <w:top w:val="none" w:sz="0" w:space="0" w:color="auto"/>
        <w:left w:val="none" w:sz="0" w:space="0" w:color="auto"/>
        <w:bottom w:val="none" w:sz="0" w:space="0" w:color="auto"/>
        <w:right w:val="none" w:sz="0" w:space="0" w:color="auto"/>
      </w:divBdr>
    </w:div>
    <w:div w:id="1883639429">
      <w:bodyDiv w:val="1"/>
      <w:marLeft w:val="0"/>
      <w:marRight w:val="0"/>
      <w:marTop w:val="0"/>
      <w:marBottom w:val="0"/>
      <w:divBdr>
        <w:top w:val="none" w:sz="0" w:space="0" w:color="auto"/>
        <w:left w:val="none" w:sz="0" w:space="0" w:color="auto"/>
        <w:bottom w:val="none" w:sz="0" w:space="0" w:color="auto"/>
        <w:right w:val="none" w:sz="0" w:space="0" w:color="auto"/>
      </w:divBdr>
    </w:div>
    <w:div w:id="2014334299">
      <w:bodyDiv w:val="1"/>
      <w:marLeft w:val="0"/>
      <w:marRight w:val="0"/>
      <w:marTop w:val="0"/>
      <w:marBottom w:val="0"/>
      <w:divBdr>
        <w:top w:val="none" w:sz="0" w:space="0" w:color="auto"/>
        <w:left w:val="none" w:sz="0" w:space="0" w:color="auto"/>
        <w:bottom w:val="none" w:sz="0" w:space="0" w:color="auto"/>
        <w:right w:val="none" w:sz="0" w:space="0" w:color="auto"/>
      </w:divBdr>
    </w:div>
    <w:div w:id="2079817432">
      <w:bodyDiv w:val="1"/>
      <w:marLeft w:val="0"/>
      <w:marRight w:val="0"/>
      <w:marTop w:val="0"/>
      <w:marBottom w:val="0"/>
      <w:divBdr>
        <w:top w:val="none" w:sz="0" w:space="0" w:color="auto"/>
        <w:left w:val="none" w:sz="0" w:space="0" w:color="auto"/>
        <w:bottom w:val="none" w:sz="0" w:space="0" w:color="auto"/>
        <w:right w:val="none" w:sz="0" w:space="0" w:color="auto"/>
      </w:divBdr>
    </w:div>
    <w:div w:id="2092846964">
      <w:bodyDiv w:val="1"/>
      <w:marLeft w:val="0"/>
      <w:marRight w:val="0"/>
      <w:marTop w:val="0"/>
      <w:marBottom w:val="0"/>
      <w:divBdr>
        <w:top w:val="none" w:sz="0" w:space="0" w:color="auto"/>
        <w:left w:val="none" w:sz="0" w:space="0" w:color="auto"/>
        <w:bottom w:val="none" w:sz="0" w:space="0" w:color="auto"/>
        <w:right w:val="none" w:sz="0" w:space="0" w:color="auto"/>
      </w:divBdr>
    </w:div>
    <w:div w:id="2114931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522" Type="http://schemas.openxmlformats.org/officeDocument/2006/relationships/hyperlink" Target="https://t.me/bpoo_to" TargetMode="External"/><Relationship Id="rId1827" Type="http://schemas.openxmlformats.org/officeDocument/2006/relationships/hyperlink" Target="http://www.grozny-inform.ru" TargetMode="External"/><Relationship Id="rId21" Type="http://schemas.openxmlformats.org/officeDocument/2006/relationships/hyperlink" Target="https://t.me/crda22altai" TargetMode="External"/><Relationship Id="rId170" Type="http://schemas.openxmlformats.org/officeDocument/2006/relationships/hyperlink" Target="https://www.arkh-edu.ru/" TargetMode="External"/><Relationship Id="rId268" Type="http://schemas.openxmlformats.org/officeDocument/2006/relationships/hyperlink" Target="http://kaliningrad.bezformata.com" TargetMode="External"/><Relationship Id="rId475" Type="http://schemas.openxmlformats.org/officeDocument/2006/relationships/hyperlink" Target="http://gapou-oatk.ru/%D0%90%D0%B1%D0%B8%D0%BB%D0%B8%D0%BC%D0%BF%D0%B8%D0%BA%D1%81" TargetMode="External"/><Relationship Id="rId682" Type="http://schemas.openxmlformats.org/officeDocument/2006/relationships/hyperlink" Target="https://vk.com/pskovedu" TargetMode="External"/><Relationship Id="rId128" Type="http://schemas.openxmlformats.org/officeDocument/2006/relationships/hyperlink" Target="https://apk28.ru/bpoo/abilimpiks/" TargetMode="External"/><Relationship Id="rId335" Type="http://schemas.openxmlformats.org/officeDocument/2006/relationships/hyperlink" Target="http://tk.mag.eduru.ru" TargetMode="External"/><Relationship Id="rId542" Type="http://schemas.openxmlformats.org/officeDocument/2006/relationships/hyperlink" Target="https://regionorel.ru/orlovskaya-pravda.php" TargetMode="External"/><Relationship Id="rId987" Type="http://schemas.openxmlformats.org/officeDocument/2006/relationships/hyperlink" Target="https://www.gov.karelia.ru/power/executive/minobraz/" TargetMode="External"/><Relationship Id="rId1172" Type="http://schemas.openxmlformats.org/officeDocument/2006/relationships/hyperlink" Target="http://10tvrm.ru/" TargetMode="External"/><Relationship Id="rId402" Type="http://schemas.openxmlformats.org/officeDocument/2006/relationships/hyperlink" Target="https://ok.ru/tekhnologichesky.kolledzh" TargetMode="External"/><Relationship Id="rId847" Type="http://schemas.openxmlformats.org/officeDocument/2006/relationships/hyperlink" Target="http://minsoc.kalmregion.ru/" TargetMode="External"/><Relationship Id="rId1032" Type="http://schemas.openxmlformats.org/officeDocument/2006/relationships/hyperlink" Target="https://vk.com/pedcollegeppk" TargetMode="External"/><Relationship Id="rId1477" Type="http://schemas.openxmlformats.org/officeDocument/2006/relationships/hyperlink" Target="https://dpo.tomsk.gov.ru/news/front/index?page=2" TargetMode="External"/><Relationship Id="rId1684" Type="http://schemas.openxmlformats.org/officeDocument/2006/relationships/hyperlink" Target="http://www.udmedu.ru" TargetMode="External"/><Relationship Id="rId1891" Type="http://schemas.openxmlformats.org/officeDocument/2006/relationships/hyperlink" Target="https://vk.com/polartechnical" TargetMode="External"/><Relationship Id="rId707" Type="http://schemas.openxmlformats.org/officeDocument/2006/relationships/hyperlink" Target="https://srgazeta.ru/" TargetMode="External"/><Relationship Id="rId914" Type="http://schemas.openxmlformats.org/officeDocument/2006/relationships/hyperlink" Target="https://vk.com/gov_karelia_ru" TargetMode="External"/><Relationship Id="rId1337" Type="http://schemas.openxmlformats.org/officeDocument/2006/relationships/hyperlink" Target="http://smolgazeta.ru" TargetMode="External"/><Relationship Id="rId1544" Type="http://schemas.openxmlformats.org/officeDocument/2006/relationships/hyperlink" Target="https://www.tvtomsk.ru/" TargetMode="External"/><Relationship Id="rId1751" Type="http://schemas.openxmlformats.org/officeDocument/2006/relationships/hyperlink" Target="http://udmurt.ru/" TargetMode="External"/><Relationship Id="rId43" Type="http://schemas.openxmlformats.org/officeDocument/2006/relationships/hyperlink" Target="https://altairegion22.ru/" TargetMode="External"/><Relationship Id="rId1404" Type="http://schemas.openxmlformats.org/officeDocument/2006/relationships/hyperlink" Target="https://t.me/+q2gQa3VCWuUyYWNi" TargetMode="External"/><Relationship Id="rId1611" Type="http://schemas.openxmlformats.org/officeDocument/2006/relationships/hyperlink" Target="https://1tulatv.ru/" TargetMode="External"/><Relationship Id="rId1849" Type="http://schemas.openxmlformats.org/officeDocument/2006/relationships/hyperlink" Target="https://chgk.prof95.ru/index.php?component=public_news&amp;new_id" TargetMode="External"/><Relationship Id="rId192" Type="http://schemas.openxmlformats.org/officeDocument/2006/relationships/hyperlink" Target="https://bincol.ru/" TargetMode="External"/><Relationship Id="rId1709" Type="http://schemas.openxmlformats.org/officeDocument/2006/relationships/hyperlink" Target="http://udmurt.ru/" TargetMode="External"/><Relationship Id="rId497" Type="http://schemas.openxmlformats.org/officeDocument/2006/relationships/hyperlink" Target="http://istoki.tv/" TargetMode="External"/><Relationship Id="rId357" Type="http://schemas.openxmlformats.org/officeDocument/2006/relationships/hyperlink" Target="https://t.me/abilympics_magadan49" TargetMode="External"/><Relationship Id="rId1194" Type="http://schemas.openxmlformats.org/officeDocument/2006/relationships/hyperlink" Target="https://vk.com/irposakha14" TargetMode="External"/><Relationship Id="rId217" Type="http://schemas.openxmlformats.org/officeDocument/2006/relationships/hyperlink" Target="https://www.belregion.ru/" TargetMode="External"/><Relationship Id="rId564" Type="http://schemas.openxmlformats.org/officeDocument/2006/relationships/hyperlink" Target="https://regionorel.ru/orlovskaya-pravda.php" TargetMode="External"/><Relationship Id="rId771" Type="http://schemas.openxmlformats.org/officeDocument/2006/relationships/hyperlink" Target="http://vechufa.ru/" TargetMode="External"/><Relationship Id="rId869" Type="http://schemas.openxmlformats.org/officeDocument/2006/relationships/hyperlink" Target="https://ptzgovorit.ru/" TargetMode="External"/><Relationship Id="rId1499" Type="http://schemas.openxmlformats.org/officeDocument/2006/relationships/hyperlink" Target="https://web.telegram.org/z/" TargetMode="External"/><Relationship Id="rId424" Type="http://schemas.openxmlformats.org/officeDocument/2006/relationships/hyperlink" Target="http://www.&#1072;&#1073;&#1080;&#1083;&#1080;&#1084;&#1087;&#1080;&#1082;&#1089;&#1084;&#1086;.&#1088;&#1092;" TargetMode="External"/><Relationship Id="rId631" Type="http://schemas.openxmlformats.org/officeDocument/2006/relationships/hyperlink" Target="https://penzanews.ru/" TargetMode="External"/><Relationship Id="rId729" Type="http://schemas.openxmlformats.org/officeDocument/2006/relationships/hyperlink" Target="https://mgazeta.com/" TargetMode="External"/><Relationship Id="rId1054" Type="http://schemas.openxmlformats.org/officeDocument/2006/relationships/hyperlink" Target="https://vk.com/pedcollegeppk" TargetMode="External"/><Relationship Id="rId1261" Type="http://schemas.openxmlformats.org/officeDocument/2006/relationships/hyperlink" Target="https://vk.com/public181459577" TargetMode="External"/><Relationship Id="rId1359" Type="http://schemas.openxmlformats.org/officeDocument/2006/relationships/hyperlink" Target="https://gtrksmolensk.ru/" TargetMode="External"/><Relationship Id="rId936" Type="http://schemas.openxmlformats.org/officeDocument/2006/relationships/hyperlink" Target="http://www.gov.karelia.ru" TargetMode="External"/><Relationship Id="rId1121" Type="http://schemas.openxmlformats.org/officeDocument/2006/relationships/hyperlink" Target="https://www.&#1102;&#1088;&#1075;&#1072;&#1085;.&#1088;&#1092;/" TargetMode="External"/><Relationship Id="rId1219" Type="http://schemas.openxmlformats.org/officeDocument/2006/relationships/hyperlink" Target="https://irposakha14.ru/" TargetMode="External"/><Relationship Id="rId1566" Type="http://schemas.openxmlformats.org/officeDocument/2006/relationships/hyperlink" Target="https://education.tularegion.ru/" TargetMode="External"/><Relationship Id="rId1773" Type="http://schemas.openxmlformats.org/officeDocument/2006/relationships/hyperlink" Target="http://abilimpics74.ru/" TargetMode="External"/><Relationship Id="rId65" Type="http://schemas.openxmlformats.org/officeDocument/2006/relationships/hyperlink" Target="https://obr.amurobl.ru/" TargetMode="External"/><Relationship Id="rId1426" Type="http://schemas.openxmlformats.org/officeDocument/2006/relationships/hyperlink" Target="https://vk.com/spedkoll" TargetMode="External"/><Relationship Id="rId1633" Type="http://schemas.openxmlformats.org/officeDocument/2006/relationships/hyperlink" Target="http://www.myudm.ru/radio" TargetMode="External"/><Relationship Id="rId1840" Type="http://schemas.openxmlformats.org/officeDocument/2006/relationships/hyperlink" Target="https://t.me/gunoev" TargetMode="External"/><Relationship Id="rId1700" Type="http://schemas.openxmlformats.org/officeDocument/2006/relationships/hyperlink" Target="http://www.myudm.ru/" TargetMode="External"/><Relationship Id="rId281" Type="http://schemas.openxmlformats.org/officeDocument/2006/relationships/hyperlink" Target="http://vesti-kaliningrad.ru/" TargetMode="External"/><Relationship Id="rId141" Type="http://schemas.openxmlformats.org/officeDocument/2006/relationships/hyperlink" Target="https://apk28.ru/bpoo/abilimpiks/" TargetMode="External"/><Relationship Id="rId379" Type="http://schemas.openxmlformats.org/officeDocument/2006/relationships/hyperlink" Target="https://t.me/abilympics_magadan49" TargetMode="External"/><Relationship Id="rId586" Type="http://schemas.openxmlformats.org/officeDocument/2006/relationships/hyperlink" Target="https://riapo.ru/obshchestvo" TargetMode="External"/><Relationship Id="rId793" Type="http://schemas.openxmlformats.org/officeDocument/2006/relationships/hyperlink" Target="https://bgtrk.ru/" TargetMode="External"/><Relationship Id="rId7" Type="http://schemas.openxmlformats.org/officeDocument/2006/relationships/endnotes" Target="endnotes.xml"/><Relationship Id="rId239" Type="http://schemas.openxmlformats.org/officeDocument/2006/relationships/hyperlink" Target="https://www.belpressa.ru" TargetMode="External"/><Relationship Id="rId446" Type="http://schemas.openxmlformats.org/officeDocument/2006/relationships/hyperlink" Target="https://vk.com/public167177161" TargetMode="External"/><Relationship Id="rId653" Type="http://schemas.openxmlformats.org/officeDocument/2006/relationships/hyperlink" Target="https://abilimpicsprim.ru/" TargetMode="External"/><Relationship Id="rId1076" Type="http://schemas.openxmlformats.org/officeDocument/2006/relationships/hyperlink" Target="http://ppk.sampo.ru" TargetMode="External"/><Relationship Id="rId1283" Type="http://schemas.openxmlformats.org/officeDocument/2006/relationships/hyperlink" Target="https://incl-nkptiu.ru/" TargetMode="External"/><Relationship Id="rId1490" Type="http://schemas.openxmlformats.org/officeDocument/2006/relationships/hyperlink" Target="https://web.telegram.org/z/" TargetMode="External"/><Relationship Id="rId306" Type="http://schemas.openxmlformats.org/officeDocument/2006/relationships/hyperlink" Target="https://kraszdrav.ru/" TargetMode="External"/><Relationship Id="rId860" Type="http://schemas.openxmlformats.org/officeDocument/2006/relationships/hyperlink" Target="https://riakalm.ru/" TargetMode="External"/><Relationship Id="rId958" Type="http://schemas.openxmlformats.org/officeDocument/2006/relationships/hyperlink" Target="http://spo.karelia.ru" TargetMode="External"/><Relationship Id="rId1143" Type="http://schemas.openxmlformats.org/officeDocument/2006/relationships/hyperlink" Target="https://vk.com/vogmariel" TargetMode="External"/><Relationship Id="rId1588" Type="http://schemas.openxmlformats.org/officeDocument/2006/relationships/hyperlink" Target="https://education.tularegion.ru/" TargetMode="External"/><Relationship Id="rId1795" Type="http://schemas.openxmlformats.org/officeDocument/2006/relationships/hyperlink" Target="https://chelyabinsk.er.ru/" TargetMode="External"/><Relationship Id="rId87" Type="http://schemas.openxmlformats.org/officeDocument/2006/relationships/hyperlink" Target="https://vk.com/club217481918" TargetMode="External"/><Relationship Id="rId513" Type="http://schemas.openxmlformats.org/officeDocument/2006/relationships/hyperlink" Target="https://vk.com/rcd57" TargetMode="External"/><Relationship Id="rId720" Type="http://schemas.openxmlformats.org/officeDocument/2006/relationships/hyperlink" Target="http://vechufa.ru/" TargetMode="External"/><Relationship Id="rId818" Type="http://schemas.openxmlformats.org/officeDocument/2006/relationships/hyperlink" Target="https://arigus.tv/" TargetMode="External"/><Relationship Id="rId1350" Type="http://schemas.openxmlformats.org/officeDocument/2006/relationships/hyperlink" Target="http://www.rabochy-put.ru" TargetMode="External"/><Relationship Id="rId1448" Type="http://schemas.openxmlformats.org/officeDocument/2006/relationships/hyperlink" Target="https://vk.com/bpoorumsspo68" TargetMode="External"/><Relationship Id="rId1655" Type="http://schemas.openxmlformats.org/officeDocument/2006/relationships/hyperlink" Target="http://udmurt.ru/" TargetMode="External"/><Relationship Id="rId1003" Type="http://schemas.openxmlformats.org/officeDocument/2006/relationships/hyperlink" Target="https://www.gov.karelia.ru/power/executive/uprtrudkarelia/" TargetMode="External"/><Relationship Id="rId1210" Type="http://schemas.openxmlformats.org/officeDocument/2006/relationships/hyperlink" Target="https://ulus.media/" TargetMode="External"/><Relationship Id="rId1308" Type="http://schemas.openxmlformats.org/officeDocument/2006/relationships/hyperlink" Target="https://vk.com/public215807405" TargetMode="External"/><Relationship Id="rId1862" Type="http://schemas.openxmlformats.org/officeDocument/2006/relationships/hyperlink" Target="https://t.me/gunoev" TargetMode="External"/><Relationship Id="rId1515" Type="http://schemas.openxmlformats.org/officeDocument/2006/relationships/hyperlink" Target="https://ok.ru/group/70000000083091" TargetMode="External"/><Relationship Id="rId1722" Type="http://schemas.openxmlformats.org/officeDocument/2006/relationships/hyperlink" Target="http://www.myudm.ru/radio" TargetMode="External"/><Relationship Id="rId14" Type="http://schemas.openxmlformats.org/officeDocument/2006/relationships/hyperlink" Target="http://bptk.edu22.info" TargetMode="External"/><Relationship Id="rId163" Type="http://schemas.openxmlformats.org/officeDocument/2006/relationships/hyperlink" Target="http://www.arhzan.ru/" TargetMode="External"/><Relationship Id="rId370" Type="http://schemas.openxmlformats.org/officeDocument/2006/relationships/hyperlink" Target="https://minobr.49gov.ru/%20" TargetMode="External"/><Relationship Id="rId230" Type="http://schemas.openxmlformats.org/officeDocument/2006/relationships/hyperlink" Target="https://t.me/belgorodskoeobrazovanie" TargetMode="External"/><Relationship Id="rId468" Type="http://schemas.openxmlformats.org/officeDocument/2006/relationships/hyperlink" Target="http://www.minobr.orb.ru/" TargetMode="External"/><Relationship Id="rId675" Type="http://schemas.openxmlformats.org/officeDocument/2006/relationships/hyperlink" Target="https://edu.pskov.ru/" TargetMode="External"/><Relationship Id="rId882" Type="http://schemas.openxmlformats.org/officeDocument/2006/relationships/hyperlink" Target="https://ptzgovorit.ru/" TargetMode="External"/><Relationship Id="rId1098" Type="http://schemas.openxmlformats.org/officeDocument/2006/relationships/hyperlink" Target="https://www.facebook.com/ppk.karelia/" TargetMode="External"/><Relationship Id="rId328" Type="http://schemas.openxmlformats.org/officeDocument/2006/relationships/hyperlink" Target="https://vk.com/abilympicskurgan" TargetMode="External"/><Relationship Id="rId535" Type="http://schemas.openxmlformats.org/officeDocument/2006/relationships/hyperlink" Target="http://gorodsreda.ru/" TargetMode="External"/><Relationship Id="rId742" Type="http://schemas.openxmlformats.org/officeDocument/2006/relationships/hyperlink" Target="https://salavattv.ru/" TargetMode="External"/><Relationship Id="rId1165" Type="http://schemas.openxmlformats.org/officeDocument/2006/relationships/hyperlink" Target="https://stsuipt.ru/abilimpiks/" TargetMode="External"/><Relationship Id="rId1372" Type="http://schemas.openxmlformats.org/officeDocument/2006/relationships/hyperlink" Target="https://region-67.ru/" TargetMode="External"/><Relationship Id="rId602" Type="http://schemas.openxmlformats.org/officeDocument/2006/relationships/hyperlink" Target="https://riapo.ru/obshchestvo" TargetMode="External"/><Relationship Id="rId1025" Type="http://schemas.openxmlformats.org/officeDocument/2006/relationships/hyperlink" Target="https://vk.com/minedu" TargetMode="External"/><Relationship Id="rId1232" Type="http://schemas.openxmlformats.org/officeDocument/2006/relationships/hyperlink" Target="https://vk.com/irposakha14" TargetMode="External"/><Relationship Id="rId1677" Type="http://schemas.openxmlformats.org/officeDocument/2006/relationships/hyperlink" Target="http://www.udmedu.ru" TargetMode="External"/><Relationship Id="rId1884" Type="http://schemas.openxmlformats.org/officeDocument/2006/relationships/hyperlink" Target="http://chptegvekinot.edusite.ru/" TargetMode="External"/><Relationship Id="rId907" Type="http://schemas.openxmlformats.org/officeDocument/2006/relationships/hyperlink" Target="http://rk.karelia.ru/" TargetMode="External"/><Relationship Id="rId1537" Type="http://schemas.openxmlformats.org/officeDocument/2006/relationships/hyperlink" Target="https://web.telegram.org/z/" TargetMode="External"/><Relationship Id="rId1744" Type="http://schemas.openxmlformats.org/officeDocument/2006/relationships/hyperlink" Target="http://udmurt.ru/" TargetMode="External"/><Relationship Id="rId36" Type="http://schemas.openxmlformats.org/officeDocument/2006/relationships/hyperlink" Target="https://vk.com/crda22altai" TargetMode="External"/><Relationship Id="rId1604" Type="http://schemas.openxmlformats.org/officeDocument/2006/relationships/hyperlink" Target="https://vk.com/tularegion71/" TargetMode="External"/><Relationship Id="rId185" Type="http://schemas.openxmlformats.org/officeDocument/2006/relationships/hyperlink" Target="https://bincol.ru/" TargetMode="External"/><Relationship Id="rId1811" Type="http://schemas.openxmlformats.org/officeDocument/2006/relationships/hyperlink" Target="http://uralgufk.ru/" TargetMode="External"/><Relationship Id="rId392" Type="http://schemas.openxmlformats.org/officeDocument/2006/relationships/hyperlink" Target="https://ok.ru/tekhnologichesky.kolledzh" TargetMode="External"/><Relationship Id="rId697" Type="http://schemas.openxmlformats.org/officeDocument/2006/relationships/hyperlink" Target="http://pkptis.ru/" TargetMode="External"/><Relationship Id="rId252" Type="http://schemas.openxmlformats.org/officeDocument/2006/relationships/hyperlink" Target="http://www.kaskad.tv/" TargetMode="External"/><Relationship Id="rId1187" Type="http://schemas.openxmlformats.org/officeDocument/2006/relationships/hyperlink" Target="https://vk.com/irposakha14" TargetMode="External"/><Relationship Id="rId112" Type="http://schemas.openxmlformats.org/officeDocument/2006/relationships/hyperlink" Target="https://vk.com/club217481918" TargetMode="External"/><Relationship Id="rId557" Type="http://schemas.openxmlformats.org/officeDocument/2006/relationships/hyperlink" Target="https://t.me/abilympics_orel_region" TargetMode="External"/><Relationship Id="rId764" Type="http://schemas.openxmlformats.org/officeDocument/2006/relationships/hyperlink" Target="https://vk.com/rumcskoipt" TargetMode="External"/><Relationship Id="rId971" Type="http://schemas.openxmlformats.org/officeDocument/2006/relationships/hyperlink" Target="http://spo.karelia.ru" TargetMode="External"/><Relationship Id="rId1394" Type="http://schemas.openxmlformats.org/officeDocument/2006/relationships/hyperlink" Target="https://t.me/+q2gQa3VCWuUyYWNi" TargetMode="External"/><Relationship Id="rId1699" Type="http://schemas.openxmlformats.org/officeDocument/2006/relationships/hyperlink" Target="http://udmtv.ru/" TargetMode="External"/><Relationship Id="rId417" Type="http://schemas.openxmlformats.org/officeDocument/2006/relationships/hyperlink" Target="http://www.Inbalashikha.ru" TargetMode="External"/><Relationship Id="rId624" Type="http://schemas.openxmlformats.org/officeDocument/2006/relationships/hyperlink" Target="https://minobr.pnzreg.ru/" TargetMode="External"/><Relationship Id="rId831" Type="http://schemas.openxmlformats.org/officeDocument/2006/relationships/hyperlink" Target="https://riakalm.ru/" TargetMode="External"/><Relationship Id="rId1047" Type="http://schemas.openxmlformats.org/officeDocument/2006/relationships/hyperlink" Target="http://www.gov.karelia.ru" TargetMode="External"/><Relationship Id="rId1254" Type="http://schemas.openxmlformats.org/officeDocument/2006/relationships/hyperlink" Target="http://www.hkptes.ru/" TargetMode="External"/><Relationship Id="rId1461" Type="http://schemas.openxmlformats.org/officeDocument/2006/relationships/hyperlink" Target="https://www.tambov.gov.ru/" TargetMode="External"/><Relationship Id="rId929" Type="http://schemas.openxmlformats.org/officeDocument/2006/relationships/hyperlink" Target="http://spo.karelia.ru" TargetMode="External"/><Relationship Id="rId1114" Type="http://schemas.openxmlformats.org/officeDocument/2006/relationships/hyperlink" Target="https://komiinform.ru/" TargetMode="External"/><Relationship Id="rId1321" Type="http://schemas.openxmlformats.org/officeDocument/2006/relationships/hyperlink" Target="https://obrazovanie.sakhalin.gov.ru/" TargetMode="External"/><Relationship Id="rId1559" Type="http://schemas.openxmlformats.org/officeDocument/2006/relationships/hyperlink" Target="https://education.tularegion.ru/" TargetMode="External"/><Relationship Id="rId1766" Type="http://schemas.openxmlformats.org/officeDocument/2006/relationships/hyperlink" Target="https://obr-khv.ru/" TargetMode="External"/><Relationship Id="rId58" Type="http://schemas.openxmlformats.org/officeDocument/2006/relationships/hyperlink" Target="https://t.me/crda22altai" TargetMode="External"/><Relationship Id="rId1419" Type="http://schemas.openxmlformats.org/officeDocument/2006/relationships/hyperlink" Target="http://smolgazeta.ru" TargetMode="External"/><Relationship Id="rId1626" Type="http://schemas.openxmlformats.org/officeDocument/2006/relationships/hyperlink" Target="https://vk.com/tularegion71/" TargetMode="External"/><Relationship Id="rId1833" Type="http://schemas.openxmlformats.org/officeDocument/2006/relationships/hyperlink" Target="https://t.me/minobrnauki95" TargetMode="External"/><Relationship Id="rId1900" Type="http://schemas.openxmlformats.org/officeDocument/2006/relationships/hyperlink" Target="http://yamal-region.tv/" TargetMode="External"/><Relationship Id="rId274" Type="http://schemas.openxmlformats.org/officeDocument/2006/relationships/hyperlink" Target="http://kaliningrad.bezformata.com" TargetMode="External"/><Relationship Id="rId481" Type="http://schemas.openxmlformats.org/officeDocument/2006/relationships/hyperlink" Target="http://gapou-oatk.ru/%D0%90%D0%B1%D0%B8%D0%BB%D0%B8%D0%BC%D0%BF%D0%B8%D0%BA%D1%81" TargetMode="External"/><Relationship Id="rId134" Type="http://schemas.openxmlformats.org/officeDocument/2006/relationships/hyperlink" Target="https://amur28.info/" TargetMode="External"/><Relationship Id="rId579" Type="http://schemas.openxmlformats.org/officeDocument/2006/relationships/hyperlink" Target="https://t.me/abilympics_orel_region" TargetMode="External"/><Relationship Id="rId786" Type="http://schemas.openxmlformats.org/officeDocument/2006/relationships/hyperlink" Target="https://egov-buryatia.ru/minobr/" TargetMode="External"/><Relationship Id="rId993" Type="http://schemas.openxmlformats.org/officeDocument/2006/relationships/hyperlink" Target="https://www.facebook.com/ppk.karelia/" TargetMode="External"/><Relationship Id="rId341" Type="http://schemas.openxmlformats.org/officeDocument/2006/relationships/hyperlink" Target="https://ok.ru/tekhnologichesky.kolledzh" TargetMode="External"/><Relationship Id="rId439" Type="http://schemas.openxmlformats.org/officeDocument/2006/relationships/hyperlink" Target="https://vk.com/public167177161" TargetMode="External"/><Relationship Id="rId646" Type="http://schemas.openxmlformats.org/officeDocument/2006/relationships/hyperlink" Target="http://cznperm.ru/" TargetMode="External"/><Relationship Id="rId1069" Type="http://schemas.openxmlformats.org/officeDocument/2006/relationships/hyperlink" Target="https://vk.com/pedcollegeppk" TargetMode="External"/><Relationship Id="rId1276" Type="http://schemas.openxmlformats.org/officeDocument/2006/relationships/hyperlink" Target="https://vk.com/public215807405" TargetMode="External"/><Relationship Id="rId1483" Type="http://schemas.openxmlformats.org/officeDocument/2006/relationships/hyperlink" Target="https://vk.com/spo.tomsk" TargetMode="External"/><Relationship Id="rId201" Type="http://schemas.openxmlformats.org/officeDocument/2006/relationships/hyperlink" Target="https://t.me/belgorodskoeobrazovanie" TargetMode="External"/><Relationship Id="rId506" Type="http://schemas.openxmlformats.org/officeDocument/2006/relationships/hyperlink" Target="http://orltt.ucoz.ru/" TargetMode="External"/><Relationship Id="rId853" Type="http://schemas.openxmlformats.org/officeDocument/2006/relationships/hyperlink" Target="http://minsoc.kalmregion.ru/" TargetMode="External"/><Relationship Id="rId1136" Type="http://schemas.openxmlformats.org/officeDocument/2006/relationships/hyperlink" Target="http://edu.mari.ru/prof/ou29/DocLib6/&#1044;&#1086;&#1084;&#1072;&#1096;&#1085;&#1103;&#1103;.aspx" TargetMode="External"/><Relationship Id="rId1690" Type="http://schemas.openxmlformats.org/officeDocument/2006/relationships/hyperlink" Target="http://www.udmedu.ru" TargetMode="External"/><Relationship Id="rId1788" Type="http://schemas.openxmlformats.org/officeDocument/2006/relationships/hyperlink" Target="http://abilimpics74.ru/" TargetMode="External"/><Relationship Id="rId713" Type="http://schemas.openxmlformats.org/officeDocument/2006/relationships/hyperlink" Target="file:///D:\&#1047;&#1072;&#1075;&#1088;&#1091;&#1079;&#1082;&#1072;\skoipt.ru" TargetMode="External"/><Relationship Id="rId920" Type="http://schemas.openxmlformats.org/officeDocument/2006/relationships/hyperlink" Target="http://ppk.sampo.ru" TargetMode="External"/><Relationship Id="rId1343" Type="http://schemas.openxmlformats.org/officeDocument/2006/relationships/hyperlink" Target="https://pedkoll.ru/" TargetMode="External"/><Relationship Id="rId1550" Type="http://schemas.openxmlformats.org/officeDocument/2006/relationships/hyperlink" Target="https://vk.com/abilympicstomsk" TargetMode="External"/><Relationship Id="rId1648" Type="http://schemas.openxmlformats.org/officeDocument/2006/relationships/hyperlink" Target="http://udmurt.ru/" TargetMode="External"/><Relationship Id="rId1203" Type="http://schemas.openxmlformats.org/officeDocument/2006/relationships/hyperlink" Target="https://ulus.media/" TargetMode="External"/><Relationship Id="rId1410" Type="http://schemas.openxmlformats.org/officeDocument/2006/relationships/hyperlink" Target="http://smolensk-i.ru" TargetMode="External"/><Relationship Id="rId1508" Type="http://schemas.openxmlformats.org/officeDocument/2006/relationships/hyperlink" Target="https://web.telegram.org/z/" TargetMode="External"/><Relationship Id="rId1855" Type="http://schemas.openxmlformats.org/officeDocument/2006/relationships/hyperlink" Target="https://chechnyatoday.com/" TargetMode="External"/><Relationship Id="rId1715" Type="http://schemas.openxmlformats.org/officeDocument/2006/relationships/hyperlink" Target="http://www.myudm.ru/radio" TargetMode="External"/><Relationship Id="rId296" Type="http://schemas.openxmlformats.org/officeDocument/2006/relationships/hyperlink" Target="https://minobr.krasnodar.ru/http://arm-ist.ru/" TargetMode="External"/><Relationship Id="rId156" Type="http://schemas.openxmlformats.org/officeDocument/2006/relationships/hyperlink" Target="https://www.arkh-edu.ru/" TargetMode="External"/><Relationship Id="rId363" Type="http://schemas.openxmlformats.org/officeDocument/2006/relationships/hyperlink" Target="https://ok.ru/tekhnologichesky.kolledzh" TargetMode="External"/><Relationship Id="rId570" Type="http://schemas.openxmlformats.org/officeDocument/2006/relationships/hyperlink" Target="https://t.me/abilympics_orel_region" TargetMode="External"/><Relationship Id="rId223" Type="http://schemas.openxmlformats.org/officeDocument/2006/relationships/hyperlink" Target="https://t.me/belgorodskoeobrazovanie" TargetMode="External"/><Relationship Id="rId430" Type="http://schemas.openxmlformats.org/officeDocument/2006/relationships/hyperlink" Target="http://abilympics.ngknn.ru/" TargetMode="External"/><Relationship Id="rId668" Type="http://schemas.openxmlformats.org/officeDocument/2006/relationships/hyperlink" Target="https://primorsky.ru/" TargetMode="External"/><Relationship Id="rId875" Type="http://schemas.openxmlformats.org/officeDocument/2006/relationships/hyperlink" Target="https://vk.com/gov_karelia_ru" TargetMode="External"/><Relationship Id="rId1060" Type="http://schemas.openxmlformats.org/officeDocument/2006/relationships/hyperlink" Target="https://sampotv360.ru" TargetMode="External"/><Relationship Id="rId1298" Type="http://schemas.openxmlformats.org/officeDocument/2006/relationships/hyperlink" Target="https://minobr.donland.ru" TargetMode="External"/><Relationship Id="rId528" Type="http://schemas.openxmlformats.org/officeDocument/2006/relationships/hyperlink" Target="http://orltt.ucoz.ru/" TargetMode="External"/><Relationship Id="rId735" Type="http://schemas.openxmlformats.org/officeDocument/2006/relationships/hyperlink" Target="https://salavattv.ru/" TargetMode="External"/><Relationship Id="rId942" Type="http://schemas.openxmlformats.org/officeDocument/2006/relationships/hyperlink" Target="https://vk.com/pedcollegeppk" TargetMode="External"/><Relationship Id="rId1158" Type="http://schemas.openxmlformats.org/officeDocument/2006/relationships/hyperlink" Target="https://vk.com/club65459812" TargetMode="External"/><Relationship Id="rId1365" Type="http://schemas.openxmlformats.org/officeDocument/2006/relationships/hyperlink" Target="http://bezformata.com/" TargetMode="External"/><Relationship Id="rId1572" Type="http://schemas.openxmlformats.org/officeDocument/2006/relationships/hyperlink" Target="https://t.me/education71/" TargetMode="External"/><Relationship Id="rId1018" Type="http://schemas.openxmlformats.org/officeDocument/2006/relationships/hyperlink" Target="https://www.gov.karelia.ru/power/executive/uprtrudkarelia/" TargetMode="External"/><Relationship Id="rId1225" Type="http://schemas.openxmlformats.org/officeDocument/2006/relationships/hyperlink" Target="https://vk.com/irposakha14" TargetMode="External"/><Relationship Id="rId1432" Type="http://schemas.openxmlformats.org/officeDocument/2006/relationships/hyperlink" Target="https://vk.com/bpoorumsspo68" TargetMode="External"/><Relationship Id="rId1877" Type="http://schemas.openxmlformats.org/officeDocument/2006/relationships/hyperlink" Target="https://t.me/gunoev" TargetMode="External"/><Relationship Id="rId71" Type="http://schemas.openxmlformats.org/officeDocument/2006/relationships/hyperlink" Target="https://vk.com/club217481918" TargetMode="External"/><Relationship Id="rId802" Type="http://schemas.openxmlformats.org/officeDocument/2006/relationships/hyperlink" Target="http://tvatv.ru/" TargetMode="External"/><Relationship Id="rId1737" Type="http://schemas.openxmlformats.org/officeDocument/2006/relationships/hyperlink" Target="http://udmurt.ru/" TargetMode="External"/><Relationship Id="rId29" Type="http://schemas.openxmlformats.org/officeDocument/2006/relationships/hyperlink" Target="http://www.educaltai.ru/" TargetMode="External"/><Relationship Id="rId178" Type="http://schemas.openxmlformats.org/officeDocument/2006/relationships/hyperlink" Target="https://t.me/belgorodskoeobrazovanie" TargetMode="External"/><Relationship Id="rId1804" Type="http://schemas.openxmlformats.org/officeDocument/2006/relationships/hyperlink" Target="https://vk.com/abilimpics74" TargetMode="External"/><Relationship Id="rId385" Type="http://schemas.openxmlformats.org/officeDocument/2006/relationships/hyperlink" Target="https://minobr.49gov.ru/%20" TargetMode="External"/><Relationship Id="rId592" Type="http://schemas.openxmlformats.org/officeDocument/2006/relationships/hyperlink" Target="http://pnzreg.ru/news/" TargetMode="External"/><Relationship Id="rId245" Type="http://schemas.openxmlformats.org/officeDocument/2006/relationships/hyperlink" Target="http://www.edu.ru" TargetMode="External"/><Relationship Id="rId452" Type="http://schemas.openxmlformats.org/officeDocument/2006/relationships/hyperlink" Target="http://www.minobr.orb.ru/" TargetMode="External"/><Relationship Id="rId897" Type="http://schemas.openxmlformats.org/officeDocument/2006/relationships/hyperlink" Target="https://vk.com/pedcollegeppk" TargetMode="External"/><Relationship Id="rId1082" Type="http://schemas.openxmlformats.org/officeDocument/2006/relationships/hyperlink" Target="https://ptzgovorit.ru/" TargetMode="External"/><Relationship Id="rId105" Type="http://schemas.openxmlformats.org/officeDocument/2006/relationships/hyperlink" Target="https://amurobl.tv/" TargetMode="External"/><Relationship Id="rId312" Type="http://schemas.openxmlformats.org/officeDocument/2006/relationships/hyperlink" Target="https://kraszdrav.ru/" TargetMode="External"/><Relationship Id="rId757" Type="http://schemas.openxmlformats.org/officeDocument/2006/relationships/hyperlink" Target="https://t.me/rumcbpooskoipt" TargetMode="External"/><Relationship Id="rId964" Type="http://schemas.openxmlformats.org/officeDocument/2006/relationships/hyperlink" Target="https://vk.com/pedcollegeppk" TargetMode="External"/><Relationship Id="rId1387" Type="http://schemas.openxmlformats.org/officeDocument/2006/relationships/hyperlink" Target="https://smoldaily.ru/" TargetMode="External"/><Relationship Id="rId1594" Type="http://schemas.openxmlformats.org/officeDocument/2006/relationships/hyperlink" Target="https://t.me/education71/" TargetMode="External"/><Relationship Id="rId93" Type="http://schemas.openxmlformats.org/officeDocument/2006/relationships/hyperlink" Target="https://apk28.ru/bpoo/abilimpiks/" TargetMode="External"/><Relationship Id="rId617" Type="http://schemas.openxmlformats.org/officeDocument/2006/relationships/hyperlink" Target="http://pnzreg.ru/news/" TargetMode="External"/><Relationship Id="rId824" Type="http://schemas.openxmlformats.org/officeDocument/2006/relationships/hyperlink" Target="https://bgtrk.ru/" TargetMode="External"/><Relationship Id="rId1247" Type="http://schemas.openxmlformats.org/officeDocument/2006/relationships/hyperlink" Target="https://t.me/irposakha14" TargetMode="External"/><Relationship Id="rId1454" Type="http://schemas.openxmlformats.org/officeDocument/2006/relationships/hyperlink" Target="https://obraz.tmbreg.ru/" TargetMode="External"/><Relationship Id="rId1661" Type="http://schemas.openxmlformats.org/officeDocument/2006/relationships/hyperlink" Target="http://www.myudm.ru/radio" TargetMode="External"/><Relationship Id="rId1899" Type="http://schemas.openxmlformats.org/officeDocument/2006/relationships/hyperlink" Target="https://t.me/abilympics_YANAO" TargetMode="External"/><Relationship Id="rId1107" Type="http://schemas.openxmlformats.org/officeDocument/2006/relationships/hyperlink" Target="https://komiinform.ru/" TargetMode="External"/><Relationship Id="rId1314" Type="http://schemas.openxmlformats.org/officeDocument/2006/relationships/hyperlink" Target="https://citysakh.ru/" TargetMode="External"/><Relationship Id="rId1521" Type="http://schemas.openxmlformats.org/officeDocument/2006/relationships/hyperlink" Target="https://ok.ru/group/70000000083091" TargetMode="External"/><Relationship Id="rId1759" Type="http://schemas.openxmlformats.org/officeDocument/2006/relationships/hyperlink" Target="https://sz27.ru/" TargetMode="External"/><Relationship Id="rId1619" Type="http://schemas.openxmlformats.org/officeDocument/2006/relationships/hyperlink" Target="https://t.me/education71/" TargetMode="External"/><Relationship Id="rId1826" Type="http://schemas.openxmlformats.org/officeDocument/2006/relationships/hyperlink" Target="https://instagram.com/chech.college?igshid=YWJhMjlhZTc=" TargetMode="External"/><Relationship Id="rId20" Type="http://schemas.openxmlformats.org/officeDocument/2006/relationships/hyperlink" Target="https://vk.com/crda22altai" TargetMode="External"/><Relationship Id="rId267" Type="http://schemas.openxmlformats.org/officeDocument/2006/relationships/hyperlink" Target="http://www.kaskad.tv/" TargetMode="External"/><Relationship Id="rId474" Type="http://schemas.openxmlformats.org/officeDocument/2006/relationships/hyperlink" Target="http://www.minobr.orb.ru/" TargetMode="External"/><Relationship Id="rId127" Type="http://schemas.openxmlformats.org/officeDocument/2006/relationships/hyperlink" Target="https://obr.amurobl.ru/" TargetMode="External"/><Relationship Id="rId681" Type="http://schemas.openxmlformats.org/officeDocument/2006/relationships/hyperlink" Target="https://vk.com/public212080854" TargetMode="External"/><Relationship Id="rId779" Type="http://schemas.openxmlformats.org/officeDocument/2006/relationships/hyperlink" Target="http://vechufa.ru/" TargetMode="External"/><Relationship Id="rId986" Type="http://schemas.openxmlformats.org/officeDocument/2006/relationships/hyperlink" Target="http://spo.karelia.ru" TargetMode="External"/><Relationship Id="rId334" Type="http://schemas.openxmlformats.org/officeDocument/2006/relationships/hyperlink" Target="https://minobr.49gov.ru/%20" TargetMode="External"/><Relationship Id="rId541" Type="http://schemas.openxmlformats.org/officeDocument/2006/relationships/hyperlink" Target="https://orel-region.ru/" TargetMode="External"/><Relationship Id="rId639" Type="http://schemas.openxmlformats.org/officeDocument/2006/relationships/hyperlink" Target="http://tv-express.ru/" TargetMode="External"/><Relationship Id="rId1171" Type="http://schemas.openxmlformats.org/officeDocument/2006/relationships/hyperlink" Target="http://ntm13.ru/mordoviya-24/" TargetMode="External"/><Relationship Id="rId1269" Type="http://schemas.openxmlformats.org/officeDocument/2006/relationships/hyperlink" Target="https://vk.com/public181459577" TargetMode="External"/><Relationship Id="rId1476" Type="http://schemas.openxmlformats.org/officeDocument/2006/relationships/hyperlink" Target="https://vk.com/bpoorumsspo68" TargetMode="External"/><Relationship Id="rId401" Type="http://schemas.openxmlformats.org/officeDocument/2006/relationships/hyperlink" Target="http://tk.mag.eduru.ru" TargetMode="External"/><Relationship Id="rId846" Type="http://schemas.openxmlformats.org/officeDocument/2006/relationships/hyperlink" Target="http://monrk.ru/" TargetMode="External"/><Relationship Id="rId1031" Type="http://schemas.openxmlformats.org/officeDocument/2006/relationships/hyperlink" Target="https://www.gov.karelia.ru/power/executive/uprtrudkarelia/" TargetMode="External"/><Relationship Id="rId1129" Type="http://schemas.openxmlformats.org/officeDocument/2006/relationships/hyperlink" Target="https://vk.com/club179285701" TargetMode="External"/><Relationship Id="rId1683" Type="http://schemas.openxmlformats.org/officeDocument/2006/relationships/hyperlink" Target="http://udmurt.ru/" TargetMode="External"/><Relationship Id="rId1890" Type="http://schemas.openxmlformats.org/officeDocument/2006/relationships/hyperlink" Target="http://chptegvekinot.edusite.ru/" TargetMode="External"/><Relationship Id="rId706" Type="http://schemas.openxmlformats.org/officeDocument/2006/relationships/hyperlink" Target="https://salavattv.ru/" TargetMode="External"/><Relationship Id="rId913" Type="http://schemas.openxmlformats.org/officeDocument/2006/relationships/hyperlink" Target="https://vk.com/minedu" TargetMode="External"/><Relationship Id="rId1336" Type="http://schemas.openxmlformats.org/officeDocument/2006/relationships/hyperlink" Target="https://top-radio.ru/smolensk/vesna" TargetMode="External"/><Relationship Id="rId1543" Type="http://schemas.openxmlformats.org/officeDocument/2006/relationships/hyperlink" Target="https://t.me/spo_tomsk" TargetMode="External"/><Relationship Id="rId1750" Type="http://schemas.openxmlformats.org/officeDocument/2006/relationships/hyperlink" Target="http://www.myudm.ru/radio" TargetMode="External"/><Relationship Id="rId42" Type="http://schemas.openxmlformats.org/officeDocument/2006/relationships/hyperlink" Target="http://bptk.edu22.info" TargetMode="External"/><Relationship Id="rId1403" Type="http://schemas.openxmlformats.org/officeDocument/2006/relationships/hyperlink" Target="https://vk.com/club210494419" TargetMode="External"/><Relationship Id="rId1610" Type="http://schemas.openxmlformats.org/officeDocument/2006/relationships/hyperlink" Target="https://vk.com/vestitulas/" TargetMode="External"/><Relationship Id="rId1848" Type="http://schemas.openxmlformats.org/officeDocument/2006/relationships/hyperlink" Target="https://t.me/minobrnauki95" TargetMode="External"/><Relationship Id="rId191" Type="http://schemas.openxmlformats.org/officeDocument/2006/relationships/hyperlink" Target="https://t.me/belgorodskoeobrazovanie" TargetMode="External"/><Relationship Id="rId1708" Type="http://schemas.openxmlformats.org/officeDocument/2006/relationships/hyperlink" Target="http://www.myudm.ru/radio" TargetMode="External"/><Relationship Id="rId289" Type="http://schemas.openxmlformats.org/officeDocument/2006/relationships/hyperlink" Target="http://kaliningrad.bezformata.com" TargetMode="External"/><Relationship Id="rId496" Type="http://schemas.openxmlformats.org/officeDocument/2006/relationships/hyperlink" Target="http://www.oryol.ru/" TargetMode="External"/><Relationship Id="rId149" Type="http://schemas.openxmlformats.org/officeDocument/2006/relationships/hyperlink" Target="https://t.me/abilimpicsamurobl" TargetMode="External"/><Relationship Id="rId356" Type="http://schemas.openxmlformats.org/officeDocument/2006/relationships/hyperlink" Target="https://www.facebook.com/profile.php?id=100072555548601" TargetMode="External"/><Relationship Id="rId563" Type="http://schemas.openxmlformats.org/officeDocument/2006/relationships/hyperlink" Target="https://orel-region.ru/" TargetMode="External"/><Relationship Id="rId770" Type="http://schemas.openxmlformats.org/officeDocument/2006/relationships/hyperlink" Target="https://gazetavibor.ru/" TargetMode="External"/><Relationship Id="rId1193" Type="http://schemas.openxmlformats.org/officeDocument/2006/relationships/hyperlink" Target="https://irposakha14.ru/" TargetMode="External"/><Relationship Id="rId216" Type="http://schemas.openxmlformats.org/officeDocument/2006/relationships/hyperlink" Target="https://t.me/belgorodskoeobrazovanie" TargetMode="External"/><Relationship Id="rId423" Type="http://schemas.openxmlformats.org/officeDocument/2006/relationships/hyperlink" Target="http://www.krasnogorskriamo.ru" TargetMode="External"/><Relationship Id="rId868" Type="http://schemas.openxmlformats.org/officeDocument/2006/relationships/hyperlink" Target="http://rk.karelia.ru/" TargetMode="External"/><Relationship Id="rId1053" Type="http://schemas.openxmlformats.org/officeDocument/2006/relationships/hyperlink" Target="https://karelinform.ru/" TargetMode="External"/><Relationship Id="rId1260" Type="http://schemas.openxmlformats.org/officeDocument/2006/relationships/hyperlink" Target="https://vk.com/public165807838" TargetMode="External"/><Relationship Id="rId1498" Type="http://schemas.openxmlformats.org/officeDocument/2006/relationships/hyperlink" Target="http://tst.tomsk.ru/1/" TargetMode="External"/><Relationship Id="rId630" Type="http://schemas.openxmlformats.org/officeDocument/2006/relationships/hyperlink" Target="http://ng58.ru/news/news/" TargetMode="External"/><Relationship Id="rId728" Type="http://schemas.openxmlformats.org/officeDocument/2006/relationships/hyperlink" Target="http://vechufa.ru/" TargetMode="External"/><Relationship Id="rId935" Type="http://schemas.openxmlformats.org/officeDocument/2006/relationships/hyperlink" Target="http://ppk.sampo.ru" TargetMode="External"/><Relationship Id="rId1358" Type="http://schemas.openxmlformats.org/officeDocument/2006/relationships/hyperlink" Target="https://t.me/+q2gQa3VCWuUyYWNi" TargetMode="External"/><Relationship Id="rId1565" Type="http://schemas.openxmlformats.org/officeDocument/2006/relationships/hyperlink" Target="https://t.me/education71/" TargetMode="External"/><Relationship Id="rId1772" Type="http://schemas.openxmlformats.org/officeDocument/2006/relationships/hyperlink" Target="https://obr-khv.ru/" TargetMode="External"/><Relationship Id="rId64" Type="http://schemas.openxmlformats.org/officeDocument/2006/relationships/hyperlink" Target="https://www.amurobl.ru/" TargetMode="External"/><Relationship Id="rId1120" Type="http://schemas.openxmlformats.org/officeDocument/2006/relationships/hyperlink" Target="https://minobr.rkomi.ru/" TargetMode="External"/><Relationship Id="rId1218" Type="http://schemas.openxmlformats.org/officeDocument/2006/relationships/hyperlink" Target="https://sakhaday.ru/" TargetMode="External"/><Relationship Id="rId1425" Type="http://schemas.openxmlformats.org/officeDocument/2006/relationships/hyperlink" Target="https://pedkoll.ru/" TargetMode="External"/><Relationship Id="rId1632" Type="http://schemas.openxmlformats.org/officeDocument/2006/relationships/hyperlink" Target="http://www.myudm.ru/" TargetMode="External"/><Relationship Id="rId280" Type="http://schemas.openxmlformats.org/officeDocument/2006/relationships/hyperlink" Target="http://kaliningrad.bezformata.com" TargetMode="External"/><Relationship Id="rId140" Type="http://schemas.openxmlformats.org/officeDocument/2006/relationships/hyperlink" Target="https://amurobl.tv/" TargetMode="External"/><Relationship Id="rId378" Type="http://schemas.openxmlformats.org/officeDocument/2006/relationships/hyperlink" Target="https://www.facebook.com/profile.php?id=100072555548601" TargetMode="External"/><Relationship Id="rId585" Type="http://schemas.openxmlformats.org/officeDocument/2006/relationships/hyperlink" Target="http://pnzreg.ru/news/" TargetMode="External"/><Relationship Id="rId792" Type="http://schemas.openxmlformats.org/officeDocument/2006/relationships/hyperlink" Target="https://egov-buryatia.ru/minobr/" TargetMode="External"/><Relationship Id="rId6" Type="http://schemas.openxmlformats.org/officeDocument/2006/relationships/footnotes" Target="footnotes.xml"/><Relationship Id="rId238" Type="http://schemas.openxmlformats.org/officeDocument/2006/relationships/hyperlink" Target="https://www.belregion.ru/" TargetMode="External"/><Relationship Id="rId445" Type="http://schemas.openxmlformats.org/officeDocument/2006/relationships/hyperlink" Target="https://omskgazzeta.ru" TargetMode="External"/><Relationship Id="rId652" Type="http://schemas.openxmlformats.org/officeDocument/2006/relationships/hyperlink" Target="https://primorsky.ru/" TargetMode="External"/><Relationship Id="rId1075" Type="http://schemas.openxmlformats.org/officeDocument/2006/relationships/hyperlink" Target="https://sampotv360.ru" TargetMode="External"/><Relationship Id="rId1282" Type="http://schemas.openxmlformats.org/officeDocument/2006/relationships/hyperlink" Target="https://minobr.donland.ru" TargetMode="External"/><Relationship Id="rId305" Type="http://schemas.openxmlformats.org/officeDocument/2006/relationships/hyperlink" Target="https://szn24.ru" TargetMode="External"/><Relationship Id="rId512" Type="http://schemas.openxmlformats.org/officeDocument/2006/relationships/hyperlink" Target="https://vk.com/abilympics_orel_region" TargetMode="External"/><Relationship Id="rId957" Type="http://schemas.openxmlformats.org/officeDocument/2006/relationships/hyperlink" Target="http://www.gov.karelia.ru" TargetMode="External"/><Relationship Id="rId1142" Type="http://schemas.openxmlformats.org/officeDocument/2006/relationships/hyperlink" Target="https://vk.com/club65459812" TargetMode="External"/><Relationship Id="rId1587" Type="http://schemas.openxmlformats.org/officeDocument/2006/relationships/hyperlink" Target="https://vk.com/1tulatv/" TargetMode="External"/><Relationship Id="rId1794" Type="http://schemas.openxmlformats.org/officeDocument/2006/relationships/hyperlink" Target="http://abilimpics74.ru/" TargetMode="External"/><Relationship Id="rId86" Type="http://schemas.openxmlformats.org/officeDocument/2006/relationships/hyperlink" Target="https://t.me/abilimpicsamurobl" TargetMode="External"/><Relationship Id="rId817" Type="http://schemas.openxmlformats.org/officeDocument/2006/relationships/hyperlink" Target="https://bgtrk.ru/" TargetMode="External"/><Relationship Id="rId1002" Type="http://schemas.openxmlformats.org/officeDocument/2006/relationships/hyperlink" Target="https://www.gov.karelia.ru/power/executive/minobraz/" TargetMode="External"/><Relationship Id="rId1447" Type="http://schemas.openxmlformats.org/officeDocument/2006/relationships/hyperlink" Target="http://rums68.ru/" TargetMode="External"/><Relationship Id="rId1654" Type="http://schemas.openxmlformats.org/officeDocument/2006/relationships/hyperlink" Target="http://www.myudm.ru/radio" TargetMode="External"/><Relationship Id="rId1861" Type="http://schemas.openxmlformats.org/officeDocument/2006/relationships/hyperlink" Target="https://chgk.prof95.ru/index.php?component=public_news&amp;new_id" TargetMode="External"/><Relationship Id="rId1307" Type="http://schemas.openxmlformats.org/officeDocument/2006/relationships/hyperlink" Target="https://incl-nkptiu.ru/" TargetMode="External"/><Relationship Id="rId1514" Type="http://schemas.openxmlformats.org/officeDocument/2006/relationships/hyperlink" Target="https://vk.com/abilympicstomsk" TargetMode="External"/><Relationship Id="rId1721" Type="http://schemas.openxmlformats.org/officeDocument/2006/relationships/hyperlink" Target="http://www.myudm.ru/" TargetMode="External"/><Relationship Id="rId13" Type="http://schemas.openxmlformats.org/officeDocument/2006/relationships/hyperlink" Target="https://t.me/crda22altai" TargetMode="External"/><Relationship Id="rId1819" Type="http://schemas.openxmlformats.org/officeDocument/2006/relationships/hyperlink" Target="https://vk.com/abilimpics74" TargetMode="External"/><Relationship Id="rId162" Type="http://schemas.openxmlformats.org/officeDocument/2006/relationships/hyperlink" Target="https://pravdasevera.ru/" TargetMode="External"/><Relationship Id="rId467" Type="http://schemas.openxmlformats.org/officeDocument/2006/relationships/hyperlink" Target="http://gapou-oatk.ru/%D0%90%D0%B1%D0%B8%D0%BB%D0%B8%D0%BC%D0%BF%D0%B8%D0%BA%D1%81" TargetMode="External"/><Relationship Id="rId1097" Type="http://schemas.openxmlformats.org/officeDocument/2006/relationships/hyperlink" Target="https://vk.com/pedcollegeppk" TargetMode="External"/><Relationship Id="rId674" Type="http://schemas.openxmlformats.org/officeDocument/2006/relationships/hyperlink" Target="http://pkptis.ru/" TargetMode="External"/><Relationship Id="rId881" Type="http://schemas.openxmlformats.org/officeDocument/2006/relationships/hyperlink" Target="http://rk.karelia.ru/" TargetMode="External"/><Relationship Id="rId979" Type="http://schemas.openxmlformats.org/officeDocument/2006/relationships/hyperlink" Target="https://vk.com/club189344617" TargetMode="External"/><Relationship Id="rId327" Type="http://schemas.openxmlformats.org/officeDocument/2006/relationships/hyperlink" Target="https://prospekt45.ru/" TargetMode="External"/><Relationship Id="rId534" Type="http://schemas.openxmlformats.org/officeDocument/2006/relationships/hyperlink" Target="http://orelgazeta.ru/" TargetMode="External"/><Relationship Id="rId741" Type="http://schemas.openxmlformats.org/officeDocument/2006/relationships/hyperlink" Target="https://t.me/rumcbpooskoipt" TargetMode="External"/><Relationship Id="rId839" Type="http://schemas.openxmlformats.org/officeDocument/2006/relationships/hyperlink" Target="https://riakalm.ru/" TargetMode="External"/><Relationship Id="rId1164" Type="http://schemas.openxmlformats.org/officeDocument/2006/relationships/hyperlink" Target="https://stsuipt.ru/abilimpiks/" TargetMode="External"/><Relationship Id="rId1371" Type="http://schemas.openxmlformats.org/officeDocument/2006/relationships/hyperlink" Target="https://gtrksmolensk.ru/" TargetMode="External"/><Relationship Id="rId1469" Type="http://schemas.openxmlformats.org/officeDocument/2006/relationships/hyperlink" Target="https://www.tambov.gov.ru/" TargetMode="External"/><Relationship Id="rId601" Type="http://schemas.openxmlformats.org/officeDocument/2006/relationships/hyperlink" Target="http://pnzreg.ru/news/" TargetMode="External"/><Relationship Id="rId1024" Type="http://schemas.openxmlformats.org/officeDocument/2006/relationships/hyperlink" Target="https://vk.com/club189344617" TargetMode="External"/><Relationship Id="rId1231" Type="http://schemas.openxmlformats.org/officeDocument/2006/relationships/hyperlink" Target="https://irposakha14.ru/" TargetMode="External"/><Relationship Id="rId1676" Type="http://schemas.openxmlformats.org/officeDocument/2006/relationships/hyperlink" Target="http://udmurt.ru/" TargetMode="External"/><Relationship Id="rId1883" Type="http://schemas.openxmlformats.org/officeDocument/2006/relationships/hyperlink" Target="https://instagram.com/chech.college?igshid=YWJhMjlhZTc=" TargetMode="External"/><Relationship Id="rId906" Type="http://schemas.openxmlformats.org/officeDocument/2006/relationships/hyperlink" Target="https://www.gov.karelia.ru/power/executive/uprtrudkarelia/" TargetMode="External"/><Relationship Id="rId1329" Type="http://schemas.openxmlformats.org/officeDocument/2006/relationships/hyperlink" Target="mailto:rrr@egov66.ru" TargetMode="External"/><Relationship Id="rId1536" Type="http://schemas.openxmlformats.org/officeDocument/2006/relationships/hyperlink" Target="http://tst.tomsk.ru/1/" TargetMode="External"/><Relationship Id="rId1743" Type="http://schemas.openxmlformats.org/officeDocument/2006/relationships/hyperlink" Target="http://www.myudm.ru/radio" TargetMode="External"/><Relationship Id="rId35" Type="http://schemas.openxmlformats.org/officeDocument/2006/relationships/hyperlink" Target="http://bptk.edu22.info" TargetMode="External"/><Relationship Id="rId1603" Type="http://schemas.openxmlformats.org/officeDocument/2006/relationships/hyperlink" Target="https://&#1073;&#1087;&#1086;&#1086;&#1090;&#1086;.&#1088;&#1092;" TargetMode="External"/><Relationship Id="rId1810" Type="http://schemas.openxmlformats.org/officeDocument/2006/relationships/hyperlink" Target="http://www.chelsma.ru/" TargetMode="External"/><Relationship Id="rId184" Type="http://schemas.openxmlformats.org/officeDocument/2006/relationships/hyperlink" Target="https://vk.com/bin_coll" TargetMode="External"/><Relationship Id="rId391" Type="http://schemas.openxmlformats.org/officeDocument/2006/relationships/hyperlink" Target="http://tk.mag.eduru.ru" TargetMode="External"/><Relationship Id="rId251" Type="http://schemas.openxmlformats.org/officeDocument/2006/relationships/hyperlink" Target="http://vesti-kaliningrad.ru/" TargetMode="External"/><Relationship Id="rId489" Type="http://schemas.openxmlformats.org/officeDocument/2006/relationships/hyperlink" Target="http://gapou-oatk.ru/%D0%90%D0%B1%D0%B8%D0%BB%D0%B8%D0%BC%D0%BF%D0%B8%D0%BA%D1%81" TargetMode="External"/><Relationship Id="rId696" Type="http://schemas.openxmlformats.org/officeDocument/2006/relationships/hyperlink" Target="https://vk.com/pskovedu" TargetMode="External"/><Relationship Id="rId349" Type="http://schemas.openxmlformats.org/officeDocument/2006/relationships/hyperlink" Target="https://minobr.49gov.ru/%20" TargetMode="External"/><Relationship Id="rId556" Type="http://schemas.openxmlformats.org/officeDocument/2006/relationships/hyperlink" Target="http://orltt.ucoz.ru/" TargetMode="External"/><Relationship Id="rId763" Type="http://schemas.openxmlformats.org/officeDocument/2006/relationships/hyperlink" Target="https://mgazeta.com/" TargetMode="External"/><Relationship Id="rId1186" Type="http://schemas.openxmlformats.org/officeDocument/2006/relationships/hyperlink" Target="https://irposakha14.ru/" TargetMode="External"/><Relationship Id="rId1393" Type="http://schemas.openxmlformats.org/officeDocument/2006/relationships/hyperlink" Target="https://vk.com/club210494419" TargetMode="External"/><Relationship Id="rId111" Type="http://schemas.openxmlformats.org/officeDocument/2006/relationships/hyperlink" Target="https://t.me/abilimpicsamurobl" TargetMode="External"/><Relationship Id="rId209" Type="http://schemas.openxmlformats.org/officeDocument/2006/relationships/hyperlink" Target="https://t.me/belgorodskoeobrazovanie" TargetMode="External"/><Relationship Id="rId416" Type="http://schemas.openxmlformats.org/officeDocument/2006/relationships/hyperlink" Target="http://www.&#1072;&#1073;&#1080;&#1083;&#1080;&#1084;&#1087;&#1080;&#1082;&#1089;&#1084;&#1086;.&#1088;&#1092;" TargetMode="External"/><Relationship Id="rId970" Type="http://schemas.openxmlformats.org/officeDocument/2006/relationships/hyperlink" Target="http://www.gov.karelia.ru" TargetMode="External"/><Relationship Id="rId1046" Type="http://schemas.openxmlformats.org/officeDocument/2006/relationships/hyperlink" Target="http://ppk.sampo.ru" TargetMode="External"/><Relationship Id="rId1253" Type="http://schemas.openxmlformats.org/officeDocument/2006/relationships/hyperlink" Target="https://vk.com/public181459577" TargetMode="External"/><Relationship Id="rId1698" Type="http://schemas.openxmlformats.org/officeDocument/2006/relationships/hyperlink" Target="https://vk.com/public141672010" TargetMode="External"/><Relationship Id="rId623" Type="http://schemas.openxmlformats.org/officeDocument/2006/relationships/hyperlink" Target="https://penzanews.ru/" TargetMode="External"/><Relationship Id="rId830" Type="http://schemas.openxmlformats.org/officeDocument/2006/relationships/hyperlink" Target="http://www.serdalo.ru" TargetMode="External"/><Relationship Id="rId928" Type="http://schemas.openxmlformats.org/officeDocument/2006/relationships/hyperlink" Target="http://www.gov.karelia.ru" TargetMode="External"/><Relationship Id="rId1460" Type="http://schemas.openxmlformats.org/officeDocument/2006/relationships/hyperlink" Target="https://vk.com/bpoorumsspo68" TargetMode="External"/><Relationship Id="rId1558" Type="http://schemas.openxmlformats.org/officeDocument/2006/relationships/hyperlink" Target="https://vk.com/@mc_spo-flagmanskaya-programma-volonterskaya-liga" TargetMode="External"/><Relationship Id="rId1765" Type="http://schemas.openxmlformats.org/officeDocument/2006/relationships/hyperlink" Target="https://minobr.khabkrai.ru/" TargetMode="External"/><Relationship Id="rId57" Type="http://schemas.openxmlformats.org/officeDocument/2006/relationships/hyperlink" Target="https://vk.com/crda22altai" TargetMode="External"/><Relationship Id="rId1113" Type="http://schemas.openxmlformats.org/officeDocument/2006/relationships/hyperlink" Target="https://sksis.rkomi.ru/" TargetMode="External"/><Relationship Id="rId1320" Type="http://schemas.openxmlformats.org/officeDocument/2006/relationships/hyperlink" Target="https://sakhalin.gov.ru/" TargetMode="External"/><Relationship Id="rId1418" Type="http://schemas.openxmlformats.org/officeDocument/2006/relationships/hyperlink" Target="https://region-67.ru/" TargetMode="External"/><Relationship Id="rId1625" Type="http://schemas.openxmlformats.org/officeDocument/2006/relationships/hyperlink" Target="https://&#1073;&#1087;&#1086;&#1086;&#1090;&#1086;.&#1088;&#1092;" TargetMode="External"/><Relationship Id="rId1832" Type="http://schemas.openxmlformats.org/officeDocument/2006/relationships/hyperlink" Target="https://vk.com/minobrnauki95" TargetMode="External"/><Relationship Id="rId273" Type="http://schemas.openxmlformats.org/officeDocument/2006/relationships/hyperlink" Target="http://www.kaskad.tv/" TargetMode="External"/><Relationship Id="rId480" Type="http://schemas.openxmlformats.org/officeDocument/2006/relationships/hyperlink" Target="http://www.minobr.orb.ru/" TargetMode="External"/><Relationship Id="rId133" Type="http://schemas.openxmlformats.org/officeDocument/2006/relationships/hyperlink" Target="https://www.teleport2001.ru/" TargetMode="External"/><Relationship Id="rId340" Type="http://schemas.openxmlformats.org/officeDocument/2006/relationships/hyperlink" Target="http://tk.mag.eduru.ru" TargetMode="External"/><Relationship Id="rId578" Type="http://schemas.openxmlformats.org/officeDocument/2006/relationships/hyperlink" Target="http://orltt.ucoz.ru/" TargetMode="External"/><Relationship Id="rId785" Type="http://schemas.openxmlformats.org/officeDocument/2006/relationships/hyperlink" Target="https://vk.com/burabilympics" TargetMode="External"/><Relationship Id="rId992" Type="http://schemas.openxmlformats.org/officeDocument/2006/relationships/hyperlink" Target="https://vk.com/pedcollegeppk" TargetMode="External"/><Relationship Id="rId200" Type="http://schemas.openxmlformats.org/officeDocument/2006/relationships/hyperlink" Target="https://vk.com/bin_coll" TargetMode="External"/><Relationship Id="rId438" Type="http://schemas.openxmlformats.org/officeDocument/2006/relationships/hyperlink" Target="https://omskgazzeta.ru" TargetMode="External"/><Relationship Id="rId645" Type="http://schemas.openxmlformats.org/officeDocument/2006/relationships/hyperlink" Target="http://cznperm.ru/" TargetMode="External"/><Relationship Id="rId852" Type="http://schemas.openxmlformats.org/officeDocument/2006/relationships/hyperlink" Target="http://monrk.ru/" TargetMode="External"/><Relationship Id="rId1068" Type="http://schemas.openxmlformats.org/officeDocument/2006/relationships/hyperlink" Target="https://karelinform.ru/" TargetMode="External"/><Relationship Id="rId1275" Type="http://schemas.openxmlformats.org/officeDocument/2006/relationships/hyperlink" Target="https://incl-nkptiu.ru/" TargetMode="External"/><Relationship Id="rId1482" Type="http://schemas.openxmlformats.org/officeDocument/2006/relationships/hyperlink" Target="https://t.me/bpoo_to" TargetMode="External"/><Relationship Id="rId505" Type="http://schemas.openxmlformats.org/officeDocument/2006/relationships/hyperlink" Target="http://istoki.tv/" TargetMode="External"/><Relationship Id="rId712" Type="http://schemas.openxmlformats.org/officeDocument/2006/relationships/hyperlink" Target="https://t.me/rumcbpooskoipt" TargetMode="External"/><Relationship Id="rId1135" Type="http://schemas.openxmlformats.org/officeDocument/2006/relationships/hyperlink" Target="https://vk.com/vogmariel" TargetMode="External"/><Relationship Id="rId1342" Type="http://schemas.openxmlformats.org/officeDocument/2006/relationships/hyperlink" Target="http://edu67.ru/" TargetMode="External"/><Relationship Id="rId1787" Type="http://schemas.openxmlformats.org/officeDocument/2006/relationships/hyperlink" Target="http://www.minobr74.ru/" TargetMode="External"/><Relationship Id="rId79" Type="http://schemas.openxmlformats.org/officeDocument/2006/relationships/hyperlink" Target="https://t.me/abilimpicsamurobl" TargetMode="External"/><Relationship Id="rId1202" Type="http://schemas.openxmlformats.org/officeDocument/2006/relationships/hyperlink" Target="https://t.me/abilympics_ykt" TargetMode="External"/><Relationship Id="rId1647" Type="http://schemas.openxmlformats.org/officeDocument/2006/relationships/hyperlink" Target="http://www.myudm.ru/radio" TargetMode="External"/><Relationship Id="rId1854" Type="http://schemas.openxmlformats.org/officeDocument/2006/relationships/hyperlink" Target="http://www.grozny-inform.ru" TargetMode="External"/><Relationship Id="rId1507" Type="http://schemas.openxmlformats.org/officeDocument/2006/relationships/hyperlink" Target="http://tst.tomsk.ru/1/" TargetMode="External"/><Relationship Id="rId1714" Type="http://schemas.openxmlformats.org/officeDocument/2006/relationships/hyperlink" Target="http://www.myudm.ru/" TargetMode="External"/><Relationship Id="rId295" Type="http://schemas.openxmlformats.org/officeDocument/2006/relationships/hyperlink" Target="https://minobr.krasnodar.ru/http://arm-ist.ru/" TargetMode="External"/><Relationship Id="rId155" Type="http://schemas.openxmlformats.org/officeDocument/2006/relationships/hyperlink" Target="https://rustsdit.ru/" TargetMode="External"/><Relationship Id="rId362" Type="http://schemas.openxmlformats.org/officeDocument/2006/relationships/hyperlink" Target="http://tk.mag.eduru.ru" TargetMode="External"/><Relationship Id="rId1297" Type="http://schemas.openxmlformats.org/officeDocument/2006/relationships/hyperlink" Target="https://web.telegram.org/k/" TargetMode="External"/><Relationship Id="rId222" Type="http://schemas.openxmlformats.org/officeDocument/2006/relationships/hyperlink" Target="https://vk.com/bin_coll" TargetMode="External"/><Relationship Id="rId667" Type="http://schemas.openxmlformats.org/officeDocument/2006/relationships/hyperlink" Target="https://abilimpicsprim.ru/" TargetMode="External"/><Relationship Id="rId874" Type="http://schemas.openxmlformats.org/officeDocument/2006/relationships/hyperlink" Target="https://vk.com/minedu" TargetMode="External"/><Relationship Id="rId527" Type="http://schemas.openxmlformats.org/officeDocument/2006/relationships/hyperlink" Target="https://orel-region.ru/" TargetMode="External"/><Relationship Id="rId734" Type="http://schemas.openxmlformats.org/officeDocument/2006/relationships/hyperlink" Target="https://gtrk.tv/" TargetMode="External"/><Relationship Id="rId941" Type="http://schemas.openxmlformats.org/officeDocument/2006/relationships/hyperlink" Target="https://karelinform.ru/" TargetMode="External"/><Relationship Id="rId1157" Type="http://schemas.openxmlformats.org/officeDocument/2006/relationships/hyperlink" Target="https://vk.com/marivoi" TargetMode="External"/><Relationship Id="rId1364" Type="http://schemas.openxmlformats.org/officeDocument/2006/relationships/hyperlink" Target="http://smolensk-i.ru" TargetMode="External"/><Relationship Id="rId1571" Type="http://schemas.openxmlformats.org/officeDocument/2006/relationships/hyperlink" Target="https://t.me/tularegion71/" TargetMode="External"/><Relationship Id="rId70" Type="http://schemas.openxmlformats.org/officeDocument/2006/relationships/hyperlink" Target="https://t.me/abilimpicsamurobl" TargetMode="External"/><Relationship Id="rId801" Type="http://schemas.openxmlformats.org/officeDocument/2006/relationships/hyperlink" Target="https://arigus.tv/" TargetMode="External"/><Relationship Id="rId1017" Type="http://schemas.openxmlformats.org/officeDocument/2006/relationships/hyperlink" Target="https://www.gov.karelia.ru/power/executive/minobraz/" TargetMode="External"/><Relationship Id="rId1224" Type="http://schemas.openxmlformats.org/officeDocument/2006/relationships/hyperlink" Target="https://irposakha14.ru/" TargetMode="External"/><Relationship Id="rId1431" Type="http://schemas.openxmlformats.org/officeDocument/2006/relationships/hyperlink" Target="http://rums68.ru/" TargetMode="External"/><Relationship Id="rId1669" Type="http://schemas.openxmlformats.org/officeDocument/2006/relationships/hyperlink" Target="http://udmurt.ru/" TargetMode="External"/><Relationship Id="rId1876" Type="http://schemas.openxmlformats.org/officeDocument/2006/relationships/hyperlink" Target="https://chgk.prof95.ru/index.php?component=public_news&amp;new_id" TargetMode="External"/><Relationship Id="rId1529" Type="http://schemas.openxmlformats.org/officeDocument/2006/relationships/hyperlink" Target="https://dpo.tomsk.gov.ru/news/front/index?page=2" TargetMode="External"/><Relationship Id="rId1736" Type="http://schemas.openxmlformats.org/officeDocument/2006/relationships/hyperlink" Target="http://www.myudm.ru/radio" TargetMode="External"/><Relationship Id="rId28" Type="http://schemas.openxmlformats.org/officeDocument/2006/relationships/hyperlink" Target="http://bptk.edu22.info" TargetMode="External"/><Relationship Id="rId1803" Type="http://schemas.openxmlformats.org/officeDocument/2006/relationships/hyperlink" Target="http://www.anosov.ru/" TargetMode="External"/><Relationship Id="rId177" Type="http://schemas.openxmlformats.org/officeDocument/2006/relationships/hyperlink" Target="https://www.belregion.ru/" TargetMode="External"/><Relationship Id="rId384" Type="http://schemas.openxmlformats.org/officeDocument/2006/relationships/hyperlink" Target="https://t.me/abilympics_magadan49" TargetMode="External"/><Relationship Id="rId591" Type="http://schemas.openxmlformats.org/officeDocument/2006/relationships/hyperlink" Target="http://spopak58.ru/%D0%BC%D0%B5%D0%B4%D0%B8%D0%B0/" TargetMode="External"/><Relationship Id="rId244" Type="http://schemas.openxmlformats.org/officeDocument/2006/relationships/hyperlink" Target="https://t.me/belgorodskoeobrazovanie" TargetMode="External"/><Relationship Id="rId689" Type="http://schemas.openxmlformats.org/officeDocument/2006/relationships/hyperlink" Target="https://edu.pskov.ru/" TargetMode="External"/><Relationship Id="rId896" Type="http://schemas.openxmlformats.org/officeDocument/2006/relationships/hyperlink" Target="https://karelinform.ru/" TargetMode="External"/><Relationship Id="rId1081" Type="http://schemas.openxmlformats.org/officeDocument/2006/relationships/hyperlink" Target="http://rk.karelia.ru/" TargetMode="External"/><Relationship Id="rId451" Type="http://schemas.openxmlformats.org/officeDocument/2006/relationships/hyperlink" Target="http://gapou-oatk.ru/%D0%90%D0%B1%D0%B8%D0%BB%D0%B8%D0%BC%D0%BF%D0%B8%D0%BA%D1%81" TargetMode="External"/><Relationship Id="rId549" Type="http://schemas.openxmlformats.org/officeDocument/2006/relationships/hyperlink" Target="https://vk.com/abilympics_orel_region" TargetMode="External"/><Relationship Id="rId756" Type="http://schemas.openxmlformats.org/officeDocument/2006/relationships/hyperlink" Target="https://vk.com/rumcskoipt" TargetMode="External"/><Relationship Id="rId1179" Type="http://schemas.openxmlformats.org/officeDocument/2006/relationships/hyperlink" Target="https://irposakha14.ru/" TargetMode="External"/><Relationship Id="rId1386" Type="http://schemas.openxmlformats.org/officeDocument/2006/relationships/hyperlink" Target="http://www.rabochy-put.ru" TargetMode="External"/><Relationship Id="rId1593" Type="http://schemas.openxmlformats.org/officeDocument/2006/relationships/hyperlink" Target="https://t.me/tularegion71/" TargetMode="External"/><Relationship Id="rId104" Type="http://schemas.openxmlformats.org/officeDocument/2006/relationships/hyperlink" Target="https://gtrkamur.ru/" TargetMode="External"/><Relationship Id="rId311" Type="http://schemas.openxmlformats.org/officeDocument/2006/relationships/hyperlink" Target="https://szn24.ru" TargetMode="External"/><Relationship Id="rId409" Type="http://schemas.openxmlformats.org/officeDocument/2006/relationships/hyperlink" Target="http://www.&#1072;&#1073;&#1080;&#1083;&#1080;&#1084;&#1087;&#1080;&#1082;&#1089;&#1084;&#1086;.&#1088;&#1092;" TargetMode="External"/><Relationship Id="rId963" Type="http://schemas.openxmlformats.org/officeDocument/2006/relationships/hyperlink" Target="https://karelinform.ru/" TargetMode="External"/><Relationship Id="rId1039" Type="http://schemas.openxmlformats.org/officeDocument/2006/relationships/hyperlink" Target="http://spo.karelia.ru" TargetMode="External"/><Relationship Id="rId1246" Type="http://schemas.openxmlformats.org/officeDocument/2006/relationships/hyperlink" Target="https://vk.com/irposakha14" TargetMode="External"/><Relationship Id="rId1898" Type="http://schemas.openxmlformats.org/officeDocument/2006/relationships/hyperlink" Target="http://yamal-region.tv/" TargetMode="External"/><Relationship Id="rId92" Type="http://schemas.openxmlformats.org/officeDocument/2006/relationships/hyperlink" Target="https://www.amurobl.ru/" TargetMode="External"/><Relationship Id="rId616" Type="http://schemas.openxmlformats.org/officeDocument/2006/relationships/hyperlink" Target="http://spopak58.ru/%D0%BC%D0%B5%D0%B4%D0%B8%D0%B0/" TargetMode="External"/><Relationship Id="rId823" Type="http://schemas.openxmlformats.org/officeDocument/2006/relationships/hyperlink" Target="https://egov-buryatia.ru/minobr/" TargetMode="External"/><Relationship Id="rId1453" Type="http://schemas.openxmlformats.org/officeDocument/2006/relationships/hyperlink" Target="https://www.tambov.gov.ru/" TargetMode="External"/><Relationship Id="rId1660" Type="http://schemas.openxmlformats.org/officeDocument/2006/relationships/hyperlink" Target="http://www.myudm.ru/" TargetMode="External"/><Relationship Id="rId1758" Type="http://schemas.openxmlformats.org/officeDocument/2006/relationships/hyperlink" Target="https://obr-khv.ru/" TargetMode="External"/><Relationship Id="rId1106" Type="http://schemas.openxmlformats.org/officeDocument/2006/relationships/hyperlink" Target="http://komivoi.ru/index.php/my-ryadom" TargetMode="External"/><Relationship Id="rId1313" Type="http://schemas.openxmlformats.org/officeDocument/2006/relationships/hyperlink" Target="https://web.telegram.org/k/" TargetMode="External"/><Relationship Id="rId1520" Type="http://schemas.openxmlformats.org/officeDocument/2006/relationships/hyperlink" Target="https://vk.com/abilympicstomsk" TargetMode="External"/><Relationship Id="rId1618" Type="http://schemas.openxmlformats.org/officeDocument/2006/relationships/hyperlink" Target="https://t.me/tularegion71/" TargetMode="External"/><Relationship Id="rId1825" Type="http://schemas.openxmlformats.org/officeDocument/2006/relationships/hyperlink" Target="https://t.me/gunoev" TargetMode="External"/><Relationship Id="rId199" Type="http://schemas.openxmlformats.org/officeDocument/2006/relationships/hyperlink" Target="https://bincol.ru/" TargetMode="External"/><Relationship Id="rId266" Type="http://schemas.openxmlformats.org/officeDocument/2006/relationships/hyperlink" Target="http://vesti-kaliningrad.ru/" TargetMode="External"/><Relationship Id="rId473" Type="http://schemas.openxmlformats.org/officeDocument/2006/relationships/hyperlink" Target="http://gapou-oatk.ru/%D0%90%D0%B1%D0%B8%D0%BB%D0%B8%D0%BC%D0%BF%D0%B8%D0%BA%D1%81" TargetMode="External"/><Relationship Id="rId680" Type="http://schemas.openxmlformats.org/officeDocument/2006/relationships/hyperlink" Target="http://pkptis.ru/" TargetMode="External"/><Relationship Id="rId126" Type="http://schemas.openxmlformats.org/officeDocument/2006/relationships/hyperlink" Target="https://www.amurobl.ru/" TargetMode="External"/><Relationship Id="rId333" Type="http://schemas.openxmlformats.org/officeDocument/2006/relationships/hyperlink" Target="https://t.me/abilympics_magadan49" TargetMode="External"/><Relationship Id="rId540" Type="http://schemas.openxmlformats.org/officeDocument/2006/relationships/hyperlink" Target="https://vk.com/abilympics_orel_region" TargetMode="External"/><Relationship Id="rId778" Type="http://schemas.openxmlformats.org/officeDocument/2006/relationships/hyperlink" Target="https://gazetavibor.ru/" TargetMode="External"/><Relationship Id="rId985" Type="http://schemas.openxmlformats.org/officeDocument/2006/relationships/hyperlink" Target="http://www.gov.karelia.ru" TargetMode="External"/><Relationship Id="rId1170" Type="http://schemas.openxmlformats.org/officeDocument/2006/relationships/hyperlink" Target="http://10tvrm.ru/" TargetMode="External"/><Relationship Id="rId638" Type="http://schemas.openxmlformats.org/officeDocument/2006/relationships/hyperlink" Target="http://ng58.ru/news/news/" TargetMode="External"/><Relationship Id="rId845" Type="http://schemas.openxmlformats.org/officeDocument/2006/relationships/hyperlink" Target="https://riakalm.ru/" TargetMode="External"/><Relationship Id="rId1030" Type="http://schemas.openxmlformats.org/officeDocument/2006/relationships/hyperlink" Target="https://www.gov.karelia.ru/power/executive/minobraz/" TargetMode="External"/><Relationship Id="rId1268" Type="http://schemas.openxmlformats.org/officeDocument/2006/relationships/hyperlink" Target="https://vk.com/public165807838" TargetMode="External"/><Relationship Id="rId1475" Type="http://schemas.openxmlformats.org/officeDocument/2006/relationships/hyperlink" Target="http://rums68.ru/" TargetMode="External"/><Relationship Id="rId1682" Type="http://schemas.openxmlformats.org/officeDocument/2006/relationships/hyperlink" Target="http://www.myudm.ru/radio" TargetMode="External"/><Relationship Id="rId400" Type="http://schemas.openxmlformats.org/officeDocument/2006/relationships/hyperlink" Target="https://minobr.49gov.ru/%20" TargetMode="External"/><Relationship Id="rId705" Type="http://schemas.openxmlformats.org/officeDocument/2006/relationships/hyperlink" Target="file:///D:\&#1047;&#1072;&#1075;&#1088;&#1091;&#1079;&#1082;&#1072;\tv-rb.ru" TargetMode="External"/><Relationship Id="rId1128" Type="http://schemas.openxmlformats.org/officeDocument/2006/relationships/hyperlink" Target="http://edu.mari.ru/prof/ou29/DocLib6/&#1044;&#1086;&#1084;&#1072;&#1096;&#1085;&#1103;&#1103;.aspx" TargetMode="External"/><Relationship Id="rId1335" Type="http://schemas.openxmlformats.org/officeDocument/2006/relationships/hyperlink" Target="mailto:rrr@egov66.ru" TargetMode="External"/><Relationship Id="rId1542" Type="http://schemas.openxmlformats.org/officeDocument/2006/relationships/hyperlink" Target="https://vk.com/ttst70" TargetMode="External"/><Relationship Id="rId912" Type="http://schemas.openxmlformats.org/officeDocument/2006/relationships/hyperlink" Target="https://vk.com/club189344617" TargetMode="External"/><Relationship Id="rId1847" Type="http://schemas.openxmlformats.org/officeDocument/2006/relationships/hyperlink" Target="https://vk.com/minobrnauki95" TargetMode="External"/><Relationship Id="rId41" Type="http://schemas.openxmlformats.org/officeDocument/2006/relationships/hyperlink" Target="https://t.me/crda22altai" TargetMode="External"/><Relationship Id="rId1402" Type="http://schemas.openxmlformats.org/officeDocument/2006/relationships/hyperlink" Target="https://vk.com/spedkoll" TargetMode="External"/><Relationship Id="rId1707" Type="http://schemas.openxmlformats.org/officeDocument/2006/relationships/hyperlink" Target="http://www.myudm.ru/" TargetMode="External"/><Relationship Id="rId190" Type="http://schemas.openxmlformats.org/officeDocument/2006/relationships/hyperlink" Target="https://vk.com/bin_coll" TargetMode="External"/><Relationship Id="rId288" Type="http://schemas.openxmlformats.org/officeDocument/2006/relationships/hyperlink" Target="http://www.kaskad.tv/" TargetMode="External"/><Relationship Id="rId495" Type="http://schemas.openxmlformats.org/officeDocument/2006/relationships/hyperlink" Target="http://gorodsreda.ru/" TargetMode="External"/><Relationship Id="rId148" Type="http://schemas.openxmlformats.org/officeDocument/2006/relationships/hyperlink" Target="https://apk28.ru/bpoo/abilimpiks/" TargetMode="External"/><Relationship Id="rId355" Type="http://schemas.openxmlformats.org/officeDocument/2006/relationships/hyperlink" Target="https://ok.ru/tekhnologichesky.kolledzh" TargetMode="External"/><Relationship Id="rId562" Type="http://schemas.openxmlformats.org/officeDocument/2006/relationships/hyperlink" Target="https://vk.com/abilympics_orel_region" TargetMode="External"/><Relationship Id="rId1192" Type="http://schemas.openxmlformats.org/officeDocument/2006/relationships/hyperlink" Target="https://sakhaday.ru/" TargetMode="External"/><Relationship Id="rId215" Type="http://schemas.openxmlformats.org/officeDocument/2006/relationships/hyperlink" Target="https://vk.com/bin_coll" TargetMode="External"/><Relationship Id="rId422" Type="http://schemas.openxmlformats.org/officeDocument/2006/relationships/hyperlink" Target="http://www.&#1072;&#1073;&#1080;&#1083;&#1080;&#1084;&#1087;&#1080;&#1082;&#1089;&#1084;&#1086;.&#1088;&#1092;" TargetMode="External"/><Relationship Id="rId867" Type="http://schemas.openxmlformats.org/officeDocument/2006/relationships/hyperlink" Target="https://www.gov.karelia.ru/power/executive/uprtrudkarelia/" TargetMode="External"/><Relationship Id="rId1052" Type="http://schemas.openxmlformats.org/officeDocument/2006/relationships/hyperlink" Target="https://ptzgovorit.ru/" TargetMode="External"/><Relationship Id="rId1497" Type="http://schemas.openxmlformats.org/officeDocument/2006/relationships/hyperlink" Target="https://dpo.tomsk.gov.ru/news/front/index?page=2" TargetMode="External"/><Relationship Id="rId727" Type="http://schemas.openxmlformats.org/officeDocument/2006/relationships/hyperlink" Target="https://gazetavibor.ru/" TargetMode="External"/><Relationship Id="rId934" Type="http://schemas.openxmlformats.org/officeDocument/2006/relationships/hyperlink" Target="https://vk.com/minedu" TargetMode="External"/><Relationship Id="rId1357" Type="http://schemas.openxmlformats.org/officeDocument/2006/relationships/hyperlink" Target="https://vk.com/club210494419" TargetMode="External"/><Relationship Id="rId1564" Type="http://schemas.openxmlformats.org/officeDocument/2006/relationships/hyperlink" Target="https://t.me/tularegion71/" TargetMode="External"/><Relationship Id="rId1771" Type="http://schemas.openxmlformats.org/officeDocument/2006/relationships/hyperlink" Target="https://minobr.khabkrai.ru/" TargetMode="External"/><Relationship Id="rId63" Type="http://schemas.openxmlformats.org/officeDocument/2006/relationships/hyperlink" Target="https://t.me/crda22altai" TargetMode="External"/><Relationship Id="rId1217" Type="http://schemas.openxmlformats.org/officeDocument/2006/relationships/hyperlink" Target="https://ulus.media/" TargetMode="External"/><Relationship Id="rId1424" Type="http://schemas.openxmlformats.org/officeDocument/2006/relationships/hyperlink" Target="http://edu67.ru/" TargetMode="External"/><Relationship Id="rId1631" Type="http://schemas.openxmlformats.org/officeDocument/2006/relationships/hyperlink" Target="http://udmtv.ru/" TargetMode="External"/><Relationship Id="rId1869" Type="http://schemas.openxmlformats.org/officeDocument/2006/relationships/hyperlink" Target="https://vk.com/minobrnauki95" TargetMode="External"/><Relationship Id="rId1729" Type="http://schemas.openxmlformats.org/officeDocument/2006/relationships/hyperlink" Target="http://www.myudm.ru/radio" TargetMode="External"/><Relationship Id="rId377" Type="http://schemas.openxmlformats.org/officeDocument/2006/relationships/hyperlink" Target="https://ok.ru/tekhnologichesky.kolledzh" TargetMode="External"/><Relationship Id="rId584" Type="http://schemas.openxmlformats.org/officeDocument/2006/relationships/hyperlink" Target="http://spopak58.ru/%D0%BC%D0%B5%D0%B4%D0%B8%D0%B0/" TargetMode="External"/><Relationship Id="rId5" Type="http://schemas.openxmlformats.org/officeDocument/2006/relationships/webSettings" Target="webSettings.xml"/><Relationship Id="rId237" Type="http://schemas.openxmlformats.org/officeDocument/2006/relationships/hyperlink" Target="https://t.me/belgorodskoeobrazovanie" TargetMode="External"/><Relationship Id="rId791" Type="http://schemas.openxmlformats.org/officeDocument/2006/relationships/hyperlink" Target="https://vk.com/burabilympics" TargetMode="External"/><Relationship Id="rId889" Type="http://schemas.openxmlformats.org/officeDocument/2006/relationships/hyperlink" Target="http://ppk.sampo.ru" TargetMode="External"/><Relationship Id="rId1074" Type="http://schemas.openxmlformats.org/officeDocument/2006/relationships/hyperlink" Target="http://tv-karelia.ru" TargetMode="External"/><Relationship Id="rId444" Type="http://schemas.openxmlformats.org/officeDocument/2006/relationships/hyperlink" Target="http://omskregion.info" TargetMode="External"/><Relationship Id="rId651" Type="http://schemas.openxmlformats.org/officeDocument/2006/relationships/hyperlink" Target="https://abilimpicsprim.ru/" TargetMode="External"/><Relationship Id="rId749" Type="http://schemas.openxmlformats.org/officeDocument/2006/relationships/hyperlink" Target="file:///C:\Users\User\Downloads\tv-rb.ru" TargetMode="External"/><Relationship Id="rId1281" Type="http://schemas.openxmlformats.org/officeDocument/2006/relationships/hyperlink" Target="https://web.telegram.org/k/" TargetMode="External"/><Relationship Id="rId1379" Type="http://schemas.openxmlformats.org/officeDocument/2006/relationships/hyperlink" Target="https://pedkoll.ru/" TargetMode="External"/><Relationship Id="rId1586" Type="http://schemas.openxmlformats.org/officeDocument/2006/relationships/hyperlink" Target="https://1tulatv.ru/" TargetMode="External"/><Relationship Id="rId304" Type="http://schemas.openxmlformats.org/officeDocument/2006/relationships/hyperlink" Target="http://www.krao.ru/" TargetMode="External"/><Relationship Id="rId511" Type="http://schemas.openxmlformats.org/officeDocument/2006/relationships/hyperlink" Target="https://t.me/abilympics_orel_region" TargetMode="External"/><Relationship Id="rId609" Type="http://schemas.openxmlformats.org/officeDocument/2006/relationships/hyperlink" Target="http://pnzreg.ru/news/" TargetMode="External"/><Relationship Id="rId956" Type="http://schemas.openxmlformats.org/officeDocument/2006/relationships/hyperlink" Target="http://ppk.sampo.ru" TargetMode="External"/><Relationship Id="rId1141" Type="http://schemas.openxmlformats.org/officeDocument/2006/relationships/hyperlink" Target="https://vk.com/marivoi" TargetMode="External"/><Relationship Id="rId1239" Type="http://schemas.openxmlformats.org/officeDocument/2006/relationships/hyperlink" Target="https://vk.com/irposakha14" TargetMode="External"/><Relationship Id="rId1793" Type="http://schemas.openxmlformats.org/officeDocument/2006/relationships/hyperlink" Target="https://vk.com/abilimpics74" TargetMode="External"/><Relationship Id="rId85" Type="http://schemas.openxmlformats.org/officeDocument/2006/relationships/hyperlink" Target="https://apk28.ru/bpoo/abilimpiks/" TargetMode="External"/><Relationship Id="rId816" Type="http://schemas.openxmlformats.org/officeDocument/2006/relationships/hyperlink" Target="https://egov-buryatia.ru/minobr/" TargetMode="External"/><Relationship Id="rId1001" Type="http://schemas.openxmlformats.org/officeDocument/2006/relationships/hyperlink" Target="http://spo.karelia.ru" TargetMode="External"/><Relationship Id="rId1446" Type="http://schemas.openxmlformats.org/officeDocument/2006/relationships/hyperlink" Target="https://obraz.tmbreg.ru/" TargetMode="External"/><Relationship Id="rId1653" Type="http://schemas.openxmlformats.org/officeDocument/2006/relationships/hyperlink" Target="http://www.myudm.ru/" TargetMode="External"/><Relationship Id="rId1860" Type="http://schemas.openxmlformats.org/officeDocument/2006/relationships/hyperlink" Target="https://t.me/minobrnauki95" TargetMode="External"/><Relationship Id="rId1306" Type="http://schemas.openxmlformats.org/officeDocument/2006/relationships/hyperlink" Target="https://minobr.donland.ru" TargetMode="External"/><Relationship Id="rId1513" Type="http://schemas.openxmlformats.org/officeDocument/2006/relationships/hyperlink" Target="https://web.telegram.org/z/" TargetMode="External"/><Relationship Id="rId1720" Type="http://schemas.openxmlformats.org/officeDocument/2006/relationships/hyperlink" Target="http://udmtv.ru/" TargetMode="External"/><Relationship Id="rId12" Type="http://schemas.openxmlformats.org/officeDocument/2006/relationships/hyperlink" Target="https://vk.com/crda22altai" TargetMode="External"/><Relationship Id="rId1818" Type="http://schemas.openxmlformats.org/officeDocument/2006/relationships/hyperlink" Target="https://vk.com/abilimpics74" TargetMode="External"/><Relationship Id="rId161" Type="http://schemas.openxmlformats.org/officeDocument/2006/relationships/hyperlink" Target="https://www.arkh-edu.ru/" TargetMode="External"/><Relationship Id="rId399" Type="http://schemas.openxmlformats.org/officeDocument/2006/relationships/hyperlink" Target="https://t.me/abilympics_magadan49" TargetMode="External"/><Relationship Id="rId259" Type="http://schemas.openxmlformats.org/officeDocument/2006/relationships/hyperlink" Target="http://kaliningrad.bezformata.com" TargetMode="External"/><Relationship Id="rId466" Type="http://schemas.openxmlformats.org/officeDocument/2006/relationships/hyperlink" Target="http://www.minobr.orb.ru/" TargetMode="External"/><Relationship Id="rId673" Type="http://schemas.openxmlformats.org/officeDocument/2006/relationships/hyperlink" Target="https://abilimpicsprim.ru/" TargetMode="External"/><Relationship Id="rId880" Type="http://schemas.openxmlformats.org/officeDocument/2006/relationships/hyperlink" Target="https://www.gov.karelia.ru/power/executive/uprtrudkarelia/" TargetMode="External"/><Relationship Id="rId1096" Type="http://schemas.openxmlformats.org/officeDocument/2006/relationships/hyperlink" Target="https://karelinform.ru/" TargetMode="External"/><Relationship Id="rId119" Type="http://schemas.openxmlformats.org/officeDocument/2006/relationships/hyperlink" Target="https://obr.amurobl.ru/" TargetMode="External"/><Relationship Id="rId326" Type="http://schemas.openxmlformats.org/officeDocument/2006/relationships/hyperlink" Target="https://prospekt45.ru/" TargetMode="External"/><Relationship Id="rId533" Type="http://schemas.openxmlformats.org/officeDocument/2006/relationships/hyperlink" Target="https://regionorel.ru/orlovskaya-pravda.php" TargetMode="External"/><Relationship Id="rId978" Type="http://schemas.openxmlformats.org/officeDocument/2006/relationships/hyperlink" Target="https://www.facebook.com/ppk.karelia/" TargetMode="External"/><Relationship Id="rId1163" Type="http://schemas.openxmlformats.org/officeDocument/2006/relationships/hyperlink" Target="https://stsuipt.ru/abilimpiks/" TargetMode="External"/><Relationship Id="rId1370" Type="http://schemas.openxmlformats.org/officeDocument/2006/relationships/hyperlink" Target="https://t.me/+q2gQa3VCWuUyYWNi" TargetMode="External"/><Relationship Id="rId740" Type="http://schemas.openxmlformats.org/officeDocument/2006/relationships/hyperlink" Target="https://vk.com/rumcskoipt" TargetMode="External"/><Relationship Id="rId838" Type="http://schemas.openxmlformats.org/officeDocument/2006/relationships/hyperlink" Target="http://minsoc.kalmregion.ru/" TargetMode="External"/><Relationship Id="rId1023" Type="http://schemas.openxmlformats.org/officeDocument/2006/relationships/hyperlink" Target="https://www.facebook.com/ppk.karelia/" TargetMode="External"/><Relationship Id="rId1468" Type="http://schemas.openxmlformats.org/officeDocument/2006/relationships/hyperlink" Target="https://vk.com/bpoorumsspo68" TargetMode="External"/><Relationship Id="rId1675" Type="http://schemas.openxmlformats.org/officeDocument/2006/relationships/hyperlink" Target="http://www.myudm.ru/radio" TargetMode="External"/><Relationship Id="rId1882" Type="http://schemas.openxmlformats.org/officeDocument/2006/relationships/hyperlink" Target="https://t.me/gunoev" TargetMode="External"/><Relationship Id="rId600" Type="http://schemas.openxmlformats.org/officeDocument/2006/relationships/hyperlink" Target="http://spopak58.ru/%D0%BC%D0%B5%D0%B4%D0%B8%D0%B0/" TargetMode="External"/><Relationship Id="rId1230" Type="http://schemas.openxmlformats.org/officeDocument/2006/relationships/hyperlink" Target="https://sakhaday.ru/" TargetMode="External"/><Relationship Id="rId1328" Type="http://schemas.openxmlformats.org/officeDocument/2006/relationships/hyperlink" Target="mailto:rrr@egov66.ru" TargetMode="External"/><Relationship Id="rId1535" Type="http://schemas.openxmlformats.org/officeDocument/2006/relationships/hyperlink" Target="https://dpo.tomsk.gov.ru/news/front/index?page=2" TargetMode="External"/><Relationship Id="rId905" Type="http://schemas.openxmlformats.org/officeDocument/2006/relationships/hyperlink" Target="https://www.gov.karelia.ru/power/executive/minobraz/" TargetMode="External"/><Relationship Id="rId1742" Type="http://schemas.openxmlformats.org/officeDocument/2006/relationships/hyperlink" Target="http://www.myudm.ru/" TargetMode="External"/><Relationship Id="rId34" Type="http://schemas.openxmlformats.org/officeDocument/2006/relationships/hyperlink" Target="https://biwork.ru/news/rubrics/btv" TargetMode="External"/><Relationship Id="rId1602" Type="http://schemas.openxmlformats.org/officeDocument/2006/relationships/hyperlink" Target="https://education.tularegion.ru/" TargetMode="External"/><Relationship Id="rId183" Type="http://schemas.openxmlformats.org/officeDocument/2006/relationships/hyperlink" Target="https://bincol.ru/" TargetMode="External"/><Relationship Id="rId390" Type="http://schemas.openxmlformats.org/officeDocument/2006/relationships/hyperlink" Target="https://minobr.49gov.ru/%20" TargetMode="External"/><Relationship Id="rId250" Type="http://schemas.openxmlformats.org/officeDocument/2006/relationships/hyperlink" Target="http://&#1080;&#1090;&#1072;&#1089;.&#1086;&#1073;&#1088;&#1072;&#1079;&#1086;&#1074;&#1072;&#1085;&#1080;&#1077;38.&#1088;&#1092;/rumc_spo_ovz/" TargetMode="External"/><Relationship Id="rId488" Type="http://schemas.openxmlformats.org/officeDocument/2006/relationships/hyperlink" Target="http://www.minobr.orb.ru/" TargetMode="External"/><Relationship Id="rId695" Type="http://schemas.openxmlformats.org/officeDocument/2006/relationships/hyperlink" Target="https://vk.com/public212080854" TargetMode="External"/><Relationship Id="rId110" Type="http://schemas.openxmlformats.org/officeDocument/2006/relationships/hyperlink" Target="https://apk28.ru/bpoo/abilimpiks/" TargetMode="External"/><Relationship Id="rId348" Type="http://schemas.openxmlformats.org/officeDocument/2006/relationships/hyperlink" Target="https://t.me/abilympics_magadan49" TargetMode="External"/><Relationship Id="rId555" Type="http://schemas.openxmlformats.org/officeDocument/2006/relationships/hyperlink" Target="http://istoki.tv/" TargetMode="External"/><Relationship Id="rId762" Type="http://schemas.openxmlformats.org/officeDocument/2006/relationships/hyperlink" Target="http://vechufa.ru/" TargetMode="External"/><Relationship Id="rId1185" Type="http://schemas.openxmlformats.org/officeDocument/2006/relationships/hyperlink" Target="https://sakhaday.ru/" TargetMode="External"/><Relationship Id="rId1392" Type="http://schemas.openxmlformats.org/officeDocument/2006/relationships/hyperlink" Target="https://vk.com/spedkoll" TargetMode="External"/><Relationship Id="rId208" Type="http://schemas.openxmlformats.org/officeDocument/2006/relationships/hyperlink" Target="https://vk.com/bin_coll" TargetMode="External"/><Relationship Id="rId415" Type="http://schemas.openxmlformats.org/officeDocument/2006/relationships/hyperlink" Target="http://www.&#1072;&#1073;&#1080;&#1083;&#1080;&#1084;&#1087;&#1080;&#1082;&#1089;&#1084;&#1086;.&#1088;&#1092;" TargetMode="External"/><Relationship Id="rId622" Type="http://schemas.openxmlformats.org/officeDocument/2006/relationships/hyperlink" Target="https://russia58.tv/news/" TargetMode="External"/><Relationship Id="rId1045" Type="http://schemas.openxmlformats.org/officeDocument/2006/relationships/hyperlink" Target="https://vk.com/minedu" TargetMode="External"/><Relationship Id="rId1252" Type="http://schemas.openxmlformats.org/officeDocument/2006/relationships/hyperlink" Target="https://vk.com/public165807838" TargetMode="External"/><Relationship Id="rId1697" Type="http://schemas.openxmlformats.org/officeDocument/2006/relationships/hyperlink" Target="http://rumc-itet.ru/" TargetMode="External"/><Relationship Id="rId927" Type="http://schemas.openxmlformats.org/officeDocument/2006/relationships/hyperlink" Target="http://ppk.sampo.ru" TargetMode="External"/><Relationship Id="rId1112" Type="http://schemas.openxmlformats.org/officeDocument/2006/relationships/hyperlink" Target="http://komivoi.ru/index.php/my-ryadom" TargetMode="External"/><Relationship Id="rId1557" Type="http://schemas.openxmlformats.org/officeDocument/2006/relationships/hyperlink" Target="https://tomsk-time.ru/" TargetMode="External"/><Relationship Id="rId1764" Type="http://schemas.openxmlformats.org/officeDocument/2006/relationships/hyperlink" Target="https://obr-khv.ru/" TargetMode="External"/><Relationship Id="rId56" Type="http://schemas.openxmlformats.org/officeDocument/2006/relationships/hyperlink" Target="http://bptk.edu22.info" TargetMode="External"/><Relationship Id="rId1417" Type="http://schemas.openxmlformats.org/officeDocument/2006/relationships/hyperlink" Target="https://gtrksmolensk.ru/" TargetMode="External"/><Relationship Id="rId1624" Type="http://schemas.openxmlformats.org/officeDocument/2006/relationships/hyperlink" Target="https://education.tularegion.ru/" TargetMode="External"/><Relationship Id="rId1831" Type="http://schemas.openxmlformats.org/officeDocument/2006/relationships/hyperlink" Target="https://instagram.com/chech.college?igshid=YWJhMjlhZTc=" TargetMode="External"/><Relationship Id="rId272" Type="http://schemas.openxmlformats.org/officeDocument/2006/relationships/hyperlink" Target="http://vesti-kaliningrad.ru/" TargetMode="External"/><Relationship Id="rId577" Type="http://schemas.openxmlformats.org/officeDocument/2006/relationships/hyperlink" Target="http://istoki.tv/" TargetMode="External"/><Relationship Id="rId132" Type="http://schemas.openxmlformats.org/officeDocument/2006/relationships/hyperlink" Target="https://amurobl.tv/" TargetMode="External"/><Relationship Id="rId784" Type="http://schemas.openxmlformats.org/officeDocument/2006/relationships/hyperlink" Target="https://briet.buryatschool.ru/" TargetMode="External"/><Relationship Id="rId991" Type="http://schemas.openxmlformats.org/officeDocument/2006/relationships/hyperlink" Target="https://karelinform.ru/" TargetMode="External"/><Relationship Id="rId1067" Type="http://schemas.openxmlformats.org/officeDocument/2006/relationships/hyperlink" Target="https://ptzgovorit.ru/" TargetMode="External"/><Relationship Id="rId437" Type="http://schemas.openxmlformats.org/officeDocument/2006/relationships/hyperlink" Target="http://omskregion.info" TargetMode="External"/><Relationship Id="rId644" Type="http://schemas.openxmlformats.org/officeDocument/2006/relationships/hyperlink" Target="http://cznperm.ru/" TargetMode="External"/><Relationship Id="rId851" Type="http://schemas.openxmlformats.org/officeDocument/2006/relationships/hyperlink" Target="https://riakalm.ru/" TargetMode="External"/><Relationship Id="rId1274" Type="http://schemas.openxmlformats.org/officeDocument/2006/relationships/hyperlink" Target="https://minobr.donland.ru" TargetMode="External"/><Relationship Id="rId1481" Type="http://schemas.openxmlformats.org/officeDocument/2006/relationships/hyperlink" Target="https://ok.ru/group/70000000083091" TargetMode="External"/><Relationship Id="rId1579" Type="http://schemas.openxmlformats.org/officeDocument/2006/relationships/hyperlink" Target="https://vk.com/tularegion71/" TargetMode="External"/><Relationship Id="rId504" Type="http://schemas.openxmlformats.org/officeDocument/2006/relationships/hyperlink" Target="http://www.oryol.ru/" TargetMode="External"/><Relationship Id="rId711" Type="http://schemas.openxmlformats.org/officeDocument/2006/relationships/hyperlink" Target="https://vk.com/rumcskoipt" TargetMode="External"/><Relationship Id="rId949" Type="http://schemas.openxmlformats.org/officeDocument/2006/relationships/hyperlink" Target="https://www.gov.karelia.ru/power/executive/minobraz/" TargetMode="External"/><Relationship Id="rId1134" Type="http://schemas.openxmlformats.org/officeDocument/2006/relationships/hyperlink" Target="https://vk.com/club65459812" TargetMode="External"/><Relationship Id="rId1341" Type="http://schemas.openxmlformats.org/officeDocument/2006/relationships/hyperlink" Target="http://bezformata.com/" TargetMode="External"/><Relationship Id="rId1786" Type="http://schemas.openxmlformats.org/officeDocument/2006/relationships/hyperlink" Target="http://abilimpics74.ru/" TargetMode="External"/><Relationship Id="rId78" Type="http://schemas.openxmlformats.org/officeDocument/2006/relationships/hyperlink" Target="https://apk28.ru/bpoo/abilimpiks/" TargetMode="External"/><Relationship Id="rId809" Type="http://schemas.openxmlformats.org/officeDocument/2006/relationships/hyperlink" Target="http://tvatv.ru/" TargetMode="External"/><Relationship Id="rId1201" Type="http://schemas.openxmlformats.org/officeDocument/2006/relationships/hyperlink" Target="https://vk.com/abilympics_ykt" TargetMode="External"/><Relationship Id="rId1439" Type="http://schemas.openxmlformats.org/officeDocument/2006/relationships/hyperlink" Target="http://rums68.ru/" TargetMode="External"/><Relationship Id="rId1646" Type="http://schemas.openxmlformats.org/officeDocument/2006/relationships/hyperlink" Target="http://www.myudm.ru/" TargetMode="External"/><Relationship Id="rId1853" Type="http://schemas.openxmlformats.org/officeDocument/2006/relationships/hyperlink" Target="https://t.me/minobrnauki95" TargetMode="External"/><Relationship Id="rId1506" Type="http://schemas.openxmlformats.org/officeDocument/2006/relationships/hyperlink" Target="https://dpo.tomsk.gov.ru/news/front/index?page=2" TargetMode="External"/><Relationship Id="rId1713" Type="http://schemas.openxmlformats.org/officeDocument/2006/relationships/hyperlink" Target="http://udmtv.ru/" TargetMode="External"/><Relationship Id="rId294" Type="http://schemas.openxmlformats.org/officeDocument/2006/relationships/hyperlink" Target="https://minobr.krasnodar.ru/http://arm-ist.ru/" TargetMode="External"/><Relationship Id="rId154" Type="http://schemas.openxmlformats.org/officeDocument/2006/relationships/hyperlink" Target="https://www.arkh-edu.ru/" TargetMode="External"/><Relationship Id="rId361" Type="http://schemas.openxmlformats.org/officeDocument/2006/relationships/hyperlink" Target="https://t.me/abilympics_magadan49" TargetMode="External"/><Relationship Id="rId599" Type="http://schemas.openxmlformats.org/officeDocument/2006/relationships/hyperlink" Target="https://www.penzainform.ru/" TargetMode="External"/><Relationship Id="rId459" Type="http://schemas.openxmlformats.org/officeDocument/2006/relationships/hyperlink" Target="http://gapou-oatk.ru/%D0%90%D0%B1%D0%B8%D0%BB%D0%B8%D0%BC%D0%BF%D0%B8%D0%BA%D1%81" TargetMode="External"/><Relationship Id="rId666" Type="http://schemas.openxmlformats.org/officeDocument/2006/relationships/hyperlink" Target="https://primorsky.ru/" TargetMode="External"/><Relationship Id="rId873" Type="http://schemas.openxmlformats.org/officeDocument/2006/relationships/hyperlink" Target="https://vk.com/club189344617" TargetMode="External"/><Relationship Id="rId1089" Type="http://schemas.openxmlformats.org/officeDocument/2006/relationships/hyperlink" Target="http://ppk.sampo.ru" TargetMode="External"/><Relationship Id="rId1296" Type="http://schemas.openxmlformats.org/officeDocument/2006/relationships/hyperlink" Target="https://vk.com/public215807405" TargetMode="External"/><Relationship Id="rId221" Type="http://schemas.openxmlformats.org/officeDocument/2006/relationships/hyperlink" Target="https://bincol.ru/" TargetMode="External"/><Relationship Id="rId319" Type="http://schemas.openxmlformats.org/officeDocument/2006/relationships/hyperlink" Target="https://vk.com/abilympicskurgan" TargetMode="External"/><Relationship Id="rId526" Type="http://schemas.openxmlformats.org/officeDocument/2006/relationships/hyperlink" Target="https://vk.com/abilympics_orel_region" TargetMode="External"/><Relationship Id="rId1156" Type="http://schemas.openxmlformats.org/officeDocument/2006/relationships/hyperlink" Target="http://edu.mari.ru/prof/mlt/default.aspx" TargetMode="External"/><Relationship Id="rId1363" Type="http://schemas.openxmlformats.org/officeDocument/2006/relationships/hyperlink" Target="https://smoldaily.ru/" TargetMode="External"/><Relationship Id="rId733" Type="http://schemas.openxmlformats.org/officeDocument/2006/relationships/hyperlink" Target="https://www.bashinform.ru/" TargetMode="External"/><Relationship Id="rId940" Type="http://schemas.openxmlformats.org/officeDocument/2006/relationships/hyperlink" Target="https://ptzgovorit.ru/" TargetMode="External"/><Relationship Id="rId1016" Type="http://schemas.openxmlformats.org/officeDocument/2006/relationships/hyperlink" Target="http://spo.karelia.ru" TargetMode="External"/><Relationship Id="rId1570" Type="http://schemas.openxmlformats.org/officeDocument/2006/relationships/hyperlink" Target="https://vk.com/gpou_to_ttst/" TargetMode="External"/><Relationship Id="rId1668" Type="http://schemas.openxmlformats.org/officeDocument/2006/relationships/hyperlink" Target="http://www.myudm.ru/radio" TargetMode="External"/><Relationship Id="rId1875" Type="http://schemas.openxmlformats.org/officeDocument/2006/relationships/hyperlink" Target="https://grozny.tv" TargetMode="External"/><Relationship Id="rId800" Type="http://schemas.openxmlformats.org/officeDocument/2006/relationships/hyperlink" Target="https://bgtrk.ru/" TargetMode="External"/><Relationship Id="rId1223" Type="http://schemas.openxmlformats.org/officeDocument/2006/relationships/hyperlink" Target="https://t.me/abilympics_ykt" TargetMode="External"/><Relationship Id="rId1430" Type="http://schemas.openxmlformats.org/officeDocument/2006/relationships/hyperlink" Target="https://obraz.tmbreg.ru/" TargetMode="External"/><Relationship Id="rId1528" Type="http://schemas.openxmlformats.org/officeDocument/2006/relationships/hyperlink" Target="https://vk.com/@mc_spo-flagmanskaya-programma-volonterskaya-liga" TargetMode="External"/><Relationship Id="rId1735" Type="http://schemas.openxmlformats.org/officeDocument/2006/relationships/hyperlink" Target="http://www.myudm.ru/" TargetMode="External"/><Relationship Id="rId27" Type="http://schemas.openxmlformats.org/officeDocument/2006/relationships/hyperlink" Target="https://t.me/crda22altai" TargetMode="External"/><Relationship Id="rId1802" Type="http://schemas.openxmlformats.org/officeDocument/2006/relationships/hyperlink" Target="http://uralgufk.ru/" TargetMode="External"/><Relationship Id="rId176" Type="http://schemas.openxmlformats.org/officeDocument/2006/relationships/hyperlink" Target="https://www.arkh-edu.ru/" TargetMode="External"/><Relationship Id="rId383" Type="http://schemas.openxmlformats.org/officeDocument/2006/relationships/hyperlink" Target="https://www.facebook.com/profile.php?id=100072555548601" TargetMode="External"/><Relationship Id="rId590" Type="http://schemas.openxmlformats.org/officeDocument/2006/relationships/hyperlink" Target="https://www.penzainform.ru/" TargetMode="External"/><Relationship Id="rId243" Type="http://schemas.openxmlformats.org/officeDocument/2006/relationships/hyperlink" Target="https://vk.com/bin_coll" TargetMode="External"/><Relationship Id="rId450" Type="http://schemas.openxmlformats.org/officeDocument/2006/relationships/hyperlink" Target="http://www.minobr.orb.ru/" TargetMode="External"/><Relationship Id="rId688" Type="http://schemas.openxmlformats.org/officeDocument/2006/relationships/hyperlink" Target="https://vk.com/pskovedu" TargetMode="External"/><Relationship Id="rId895" Type="http://schemas.openxmlformats.org/officeDocument/2006/relationships/hyperlink" Target="https://ptzgovorit.ru/" TargetMode="External"/><Relationship Id="rId1080" Type="http://schemas.openxmlformats.org/officeDocument/2006/relationships/hyperlink" Target="https://www.gov.karelia.ru/power/executive/uprtrudkarelia/" TargetMode="External"/><Relationship Id="rId103" Type="http://schemas.openxmlformats.org/officeDocument/2006/relationships/hyperlink" Target="https://vk.com/club217481918" TargetMode="External"/><Relationship Id="rId310" Type="http://schemas.openxmlformats.org/officeDocument/2006/relationships/hyperlink" Target="http://www.krao.ru/" TargetMode="External"/><Relationship Id="rId548" Type="http://schemas.openxmlformats.org/officeDocument/2006/relationships/hyperlink" Target="https://t.me/abilympics_orel_region" TargetMode="External"/><Relationship Id="rId755" Type="http://schemas.openxmlformats.org/officeDocument/2006/relationships/hyperlink" Target="https://mgazeta.com/" TargetMode="External"/><Relationship Id="rId962" Type="http://schemas.openxmlformats.org/officeDocument/2006/relationships/hyperlink" Target="https://ptzgovorit.ru/" TargetMode="External"/><Relationship Id="rId1178" Type="http://schemas.openxmlformats.org/officeDocument/2006/relationships/hyperlink" Target="https://t.me/abilympics_ykt" TargetMode="External"/><Relationship Id="rId1385" Type="http://schemas.openxmlformats.org/officeDocument/2006/relationships/hyperlink" Target="http://smolgazeta.ru" TargetMode="External"/><Relationship Id="rId1592" Type="http://schemas.openxmlformats.org/officeDocument/2006/relationships/hyperlink" Target="https://vk.com/gpou_to_ttst/" TargetMode="External"/><Relationship Id="rId91" Type="http://schemas.openxmlformats.org/officeDocument/2006/relationships/hyperlink" Target="https://amur28.info/" TargetMode="External"/><Relationship Id="rId408" Type="http://schemas.openxmlformats.org/officeDocument/2006/relationships/hyperlink" Target="http://www.&#1072;&#1073;&#1080;&#1083;&#1080;&#1084;&#1087;&#1080;&#1082;&#1089;&#1084;&#1086;.&#1088;&#1092;" TargetMode="External"/><Relationship Id="rId615" Type="http://schemas.openxmlformats.org/officeDocument/2006/relationships/hyperlink" Target="https://www.penzainform.ru/" TargetMode="External"/><Relationship Id="rId822" Type="http://schemas.openxmlformats.org/officeDocument/2006/relationships/hyperlink" Target="https://vk.com/burabilympics" TargetMode="External"/><Relationship Id="rId1038" Type="http://schemas.openxmlformats.org/officeDocument/2006/relationships/hyperlink" Target="http://www.gov.karelia.ru" TargetMode="External"/><Relationship Id="rId1245" Type="http://schemas.openxmlformats.org/officeDocument/2006/relationships/hyperlink" Target="https://irposakha14.ru/" TargetMode="External"/><Relationship Id="rId1452" Type="http://schemas.openxmlformats.org/officeDocument/2006/relationships/hyperlink" Target="https://vk.com/bpoorumsspo68" TargetMode="External"/><Relationship Id="rId1897" Type="http://schemas.openxmlformats.org/officeDocument/2006/relationships/hyperlink" Target="http://yamal-region.tv/" TargetMode="External"/><Relationship Id="rId1105" Type="http://schemas.openxmlformats.org/officeDocument/2006/relationships/hyperlink" Target="https://komiinform.ru/" TargetMode="External"/><Relationship Id="rId1312" Type="http://schemas.openxmlformats.org/officeDocument/2006/relationships/hyperlink" Target="https://vk.com/public215807405" TargetMode="External"/><Relationship Id="rId1757" Type="http://schemas.openxmlformats.org/officeDocument/2006/relationships/hyperlink" Target="https://minobr.khabkrai.ru/" TargetMode="External"/><Relationship Id="rId49" Type="http://schemas.openxmlformats.org/officeDocument/2006/relationships/hyperlink" Target="http://bptk.edu22.info" TargetMode="External"/><Relationship Id="rId1617" Type="http://schemas.openxmlformats.org/officeDocument/2006/relationships/hyperlink" Target="https://vk.com/gpou_to_ttst/" TargetMode="External"/><Relationship Id="rId1824" Type="http://schemas.openxmlformats.org/officeDocument/2006/relationships/hyperlink" Target="https://chgk.prof95.ru/index.php?component=public_news&amp;new_id" TargetMode="External"/><Relationship Id="rId198" Type="http://schemas.openxmlformats.org/officeDocument/2006/relationships/hyperlink" Target="https://www.belpressa.ru/" TargetMode="External"/><Relationship Id="rId265" Type="http://schemas.openxmlformats.org/officeDocument/2006/relationships/hyperlink" Target="http://kaliningrad.bezformata.com" TargetMode="External"/><Relationship Id="rId472" Type="http://schemas.openxmlformats.org/officeDocument/2006/relationships/hyperlink" Target="http://www.minobr.orb.ru/" TargetMode="External"/><Relationship Id="rId125" Type="http://schemas.openxmlformats.org/officeDocument/2006/relationships/hyperlink" Target="https://amur28.info/" TargetMode="External"/><Relationship Id="rId332" Type="http://schemas.openxmlformats.org/officeDocument/2006/relationships/hyperlink" Target="https://www.facebook.com/profile.php?id=100072555548601" TargetMode="External"/><Relationship Id="rId777" Type="http://schemas.openxmlformats.org/officeDocument/2006/relationships/hyperlink" Target="https://srgazeta.ru/" TargetMode="External"/><Relationship Id="rId984" Type="http://schemas.openxmlformats.org/officeDocument/2006/relationships/hyperlink" Target="http://ppk.sampo.ru" TargetMode="External"/><Relationship Id="rId637" Type="http://schemas.openxmlformats.org/officeDocument/2006/relationships/hyperlink" Target="http://penza.holme.ru/" TargetMode="External"/><Relationship Id="rId844" Type="http://schemas.openxmlformats.org/officeDocument/2006/relationships/hyperlink" Target="http://minsoc.kalmregion.ru/" TargetMode="External"/><Relationship Id="rId1267" Type="http://schemas.openxmlformats.org/officeDocument/2006/relationships/hyperlink" Target="https://t.me/HKPTESinfo" TargetMode="External"/><Relationship Id="rId1474" Type="http://schemas.openxmlformats.org/officeDocument/2006/relationships/hyperlink" Target="https://obraz.tmbreg.ru/" TargetMode="External"/><Relationship Id="rId1681" Type="http://schemas.openxmlformats.org/officeDocument/2006/relationships/hyperlink" Target="http://www.myudm.ru/" TargetMode="External"/><Relationship Id="rId704" Type="http://schemas.openxmlformats.org/officeDocument/2006/relationships/hyperlink" Target="https://vk.com/pskovedu" TargetMode="External"/><Relationship Id="rId911" Type="http://schemas.openxmlformats.org/officeDocument/2006/relationships/hyperlink" Target="https://www.facebook.com/ppk.karelia/" TargetMode="External"/><Relationship Id="rId1127" Type="http://schemas.openxmlformats.org/officeDocument/2006/relationships/hyperlink" Target="https://vk.com/club179285701" TargetMode="External"/><Relationship Id="rId1334" Type="http://schemas.openxmlformats.org/officeDocument/2006/relationships/hyperlink" Target="mailto:rrr@egov66.ru" TargetMode="External"/><Relationship Id="rId1541" Type="http://schemas.openxmlformats.org/officeDocument/2006/relationships/hyperlink" Target="https://vk.com/spo.tomsk" TargetMode="External"/><Relationship Id="rId1779" Type="http://schemas.openxmlformats.org/officeDocument/2006/relationships/hyperlink" Target="http://www.minobr74.ru/" TargetMode="External"/><Relationship Id="rId40" Type="http://schemas.openxmlformats.org/officeDocument/2006/relationships/hyperlink" Target="https://vk.com/crda22altai" TargetMode="External"/><Relationship Id="rId1401" Type="http://schemas.openxmlformats.org/officeDocument/2006/relationships/hyperlink" Target="https://pedkoll.ru/" TargetMode="External"/><Relationship Id="rId1639" Type="http://schemas.openxmlformats.org/officeDocument/2006/relationships/hyperlink" Target="http://www.myudm.ru/" TargetMode="External"/><Relationship Id="rId1846" Type="http://schemas.openxmlformats.org/officeDocument/2006/relationships/hyperlink" Target="https://instagram.com/chech.college?igshid=YWJhMjlhZTc=" TargetMode="External"/><Relationship Id="rId1706" Type="http://schemas.openxmlformats.org/officeDocument/2006/relationships/hyperlink" Target="http://udmtv.ru/" TargetMode="External"/><Relationship Id="rId287" Type="http://schemas.openxmlformats.org/officeDocument/2006/relationships/hyperlink" Target="http://vesti-kaliningrad.ru/" TargetMode="External"/><Relationship Id="rId494" Type="http://schemas.openxmlformats.org/officeDocument/2006/relationships/hyperlink" Target="http://orelgazeta.ru/" TargetMode="External"/><Relationship Id="rId147" Type="http://schemas.openxmlformats.org/officeDocument/2006/relationships/hyperlink" Target="https://obr.amurobl.ru/" TargetMode="External"/><Relationship Id="rId354" Type="http://schemas.openxmlformats.org/officeDocument/2006/relationships/hyperlink" Target="http://tk.mag.eduru.ru" TargetMode="External"/><Relationship Id="rId799" Type="http://schemas.openxmlformats.org/officeDocument/2006/relationships/hyperlink" Target="https://egov-buryatia.ru/minobr/" TargetMode="External"/><Relationship Id="rId1191" Type="http://schemas.openxmlformats.org/officeDocument/2006/relationships/hyperlink" Target="https://ulus.media/" TargetMode="External"/><Relationship Id="rId561" Type="http://schemas.openxmlformats.org/officeDocument/2006/relationships/hyperlink" Target="https://t.me/abilympics_orel_region" TargetMode="External"/><Relationship Id="rId659" Type="http://schemas.openxmlformats.org/officeDocument/2006/relationships/hyperlink" Target="https://abilimpicsprim.ru/" TargetMode="External"/><Relationship Id="rId866" Type="http://schemas.openxmlformats.org/officeDocument/2006/relationships/hyperlink" Target="https://www.gov.karelia.ru/power/executive/minobraz/" TargetMode="External"/><Relationship Id="rId1289" Type="http://schemas.openxmlformats.org/officeDocument/2006/relationships/hyperlink" Target="https://web.telegram.org/k/" TargetMode="External"/><Relationship Id="rId1496" Type="http://schemas.openxmlformats.org/officeDocument/2006/relationships/hyperlink" Target="https://t.me/spo_tomsk" TargetMode="External"/><Relationship Id="rId214" Type="http://schemas.openxmlformats.org/officeDocument/2006/relationships/hyperlink" Target="https://bincol.ru/" TargetMode="External"/><Relationship Id="rId421" Type="http://schemas.openxmlformats.org/officeDocument/2006/relationships/hyperlink" Target="http://www.krasnogorskriamo.ru" TargetMode="External"/><Relationship Id="rId519" Type="http://schemas.openxmlformats.org/officeDocument/2006/relationships/hyperlink" Target="https://regionorel.ru/orlovskaya-pravda.php" TargetMode="External"/><Relationship Id="rId1051" Type="http://schemas.openxmlformats.org/officeDocument/2006/relationships/hyperlink" Target="http://rk.karelia.ru/" TargetMode="External"/><Relationship Id="rId1149" Type="http://schemas.openxmlformats.org/officeDocument/2006/relationships/hyperlink" Target="https://vk.com/marivoi" TargetMode="External"/><Relationship Id="rId1356" Type="http://schemas.openxmlformats.org/officeDocument/2006/relationships/hyperlink" Target="https://vk.com/spedkoll" TargetMode="External"/><Relationship Id="rId726" Type="http://schemas.openxmlformats.org/officeDocument/2006/relationships/hyperlink" Target="https://srgazeta.ru/" TargetMode="External"/><Relationship Id="rId933" Type="http://schemas.openxmlformats.org/officeDocument/2006/relationships/hyperlink" Target="https://vk.com/club189344617" TargetMode="External"/><Relationship Id="rId1009" Type="http://schemas.openxmlformats.org/officeDocument/2006/relationships/hyperlink" Target="https://vk.com/club189344617" TargetMode="External"/><Relationship Id="rId1563" Type="http://schemas.openxmlformats.org/officeDocument/2006/relationships/hyperlink" Target="https://vk.com/gpou_to_ttst/" TargetMode="External"/><Relationship Id="rId1770" Type="http://schemas.openxmlformats.org/officeDocument/2006/relationships/hyperlink" Target="https://obr-khv.ru/" TargetMode="External"/><Relationship Id="rId1868" Type="http://schemas.openxmlformats.org/officeDocument/2006/relationships/hyperlink" Target="https://instagram.com/chech.college?igshid=YWJhMjlhZTc=" TargetMode="External"/><Relationship Id="rId62" Type="http://schemas.openxmlformats.org/officeDocument/2006/relationships/hyperlink" Target="https://vk.com/crda22altai" TargetMode="External"/><Relationship Id="rId1216" Type="http://schemas.openxmlformats.org/officeDocument/2006/relationships/hyperlink" Target="https://t.me/abilympics_ykt" TargetMode="External"/><Relationship Id="rId1423" Type="http://schemas.openxmlformats.org/officeDocument/2006/relationships/hyperlink" Target="http://bezformata.com/" TargetMode="External"/><Relationship Id="rId1630" Type="http://schemas.openxmlformats.org/officeDocument/2006/relationships/hyperlink" Target="https://t.me/education71/" TargetMode="External"/><Relationship Id="rId1728" Type="http://schemas.openxmlformats.org/officeDocument/2006/relationships/hyperlink" Target="http://www.myudm.ru/" TargetMode="External"/><Relationship Id="rId169" Type="http://schemas.openxmlformats.org/officeDocument/2006/relationships/hyperlink" Target="http://www.arhzan.ru/" TargetMode="External"/><Relationship Id="rId376" Type="http://schemas.openxmlformats.org/officeDocument/2006/relationships/hyperlink" Target="http://tk.mag.eduru.ru" TargetMode="External"/><Relationship Id="rId583" Type="http://schemas.openxmlformats.org/officeDocument/2006/relationships/hyperlink" Target="https://www.penzainform.ru/" TargetMode="External"/><Relationship Id="rId790" Type="http://schemas.openxmlformats.org/officeDocument/2006/relationships/hyperlink" Target="https://briet.buryatschool.ru/" TargetMode="External"/><Relationship Id="rId4" Type="http://schemas.openxmlformats.org/officeDocument/2006/relationships/settings" Target="settings.xml"/><Relationship Id="rId236" Type="http://schemas.openxmlformats.org/officeDocument/2006/relationships/hyperlink" Target="https://vk.com/bin_coll" TargetMode="External"/><Relationship Id="rId443" Type="http://schemas.openxmlformats.org/officeDocument/2006/relationships/hyperlink" Target="https://12-kanal.ru/news/" TargetMode="External"/><Relationship Id="rId650" Type="http://schemas.openxmlformats.org/officeDocument/2006/relationships/hyperlink" Target="https://primorsky.ru/" TargetMode="External"/><Relationship Id="rId888" Type="http://schemas.openxmlformats.org/officeDocument/2006/relationships/hyperlink" Target="https://vk.com/gov_karelia_ru" TargetMode="External"/><Relationship Id="rId1073" Type="http://schemas.openxmlformats.org/officeDocument/2006/relationships/hyperlink" Target="https://vk.com/gov_karelia_ru" TargetMode="External"/><Relationship Id="rId1280" Type="http://schemas.openxmlformats.org/officeDocument/2006/relationships/hyperlink" Target="https://vk.com/public215807405" TargetMode="External"/><Relationship Id="rId303" Type="http://schemas.openxmlformats.org/officeDocument/2006/relationships/hyperlink" Target="https://vk.com/abilim24" TargetMode="External"/><Relationship Id="rId748" Type="http://schemas.openxmlformats.org/officeDocument/2006/relationships/hyperlink" Target="https://t.me/rumcbpooskoipt" TargetMode="External"/><Relationship Id="rId955" Type="http://schemas.openxmlformats.org/officeDocument/2006/relationships/hyperlink" Target="https://sampotv360.ru" TargetMode="External"/><Relationship Id="rId1140" Type="http://schemas.openxmlformats.org/officeDocument/2006/relationships/hyperlink" Target="http://edu.mari.ru/prof/mlt/default.aspx" TargetMode="External"/><Relationship Id="rId1378" Type="http://schemas.openxmlformats.org/officeDocument/2006/relationships/hyperlink" Target="http://edu67.ru/" TargetMode="External"/><Relationship Id="rId1585" Type="http://schemas.openxmlformats.org/officeDocument/2006/relationships/hyperlink" Target="https://vk.com/vestitulas/" TargetMode="External"/><Relationship Id="rId1792" Type="http://schemas.openxmlformats.org/officeDocument/2006/relationships/hyperlink" Target="http://abilimpics74.ru/" TargetMode="External"/><Relationship Id="rId84" Type="http://schemas.openxmlformats.org/officeDocument/2006/relationships/hyperlink" Target="https://obr.amurobl.ru/" TargetMode="External"/><Relationship Id="rId510" Type="http://schemas.openxmlformats.org/officeDocument/2006/relationships/hyperlink" Target="http://orltt.ucoz.ru/" TargetMode="External"/><Relationship Id="rId608" Type="http://schemas.openxmlformats.org/officeDocument/2006/relationships/hyperlink" Target="http://spopak58.ru/%D0%BC%D0%B5%D0%B4%D0%B8%D0%B0/" TargetMode="External"/><Relationship Id="rId815" Type="http://schemas.openxmlformats.org/officeDocument/2006/relationships/hyperlink" Target="https://vk.com/burabilympics" TargetMode="External"/><Relationship Id="rId1238" Type="http://schemas.openxmlformats.org/officeDocument/2006/relationships/hyperlink" Target="https://irposakha14.ru/" TargetMode="External"/><Relationship Id="rId1445" Type="http://schemas.openxmlformats.org/officeDocument/2006/relationships/hyperlink" Target="https://www.tambov.gov.ru/" TargetMode="External"/><Relationship Id="rId1652" Type="http://schemas.openxmlformats.org/officeDocument/2006/relationships/hyperlink" Target="http://udmtv.ru/" TargetMode="External"/><Relationship Id="rId1000" Type="http://schemas.openxmlformats.org/officeDocument/2006/relationships/hyperlink" Target="http://www.gov.karelia.ru" TargetMode="External"/><Relationship Id="rId1305" Type="http://schemas.openxmlformats.org/officeDocument/2006/relationships/hyperlink" Target="https://web.telegram.org/k/" TargetMode="External"/><Relationship Id="rId1512" Type="http://schemas.openxmlformats.org/officeDocument/2006/relationships/hyperlink" Target="http://tst.tomsk.ru/1/" TargetMode="External"/><Relationship Id="rId1817" Type="http://schemas.openxmlformats.org/officeDocument/2006/relationships/hyperlink" Target="https://www.csu.ru/news/" TargetMode="External"/><Relationship Id="rId11" Type="http://schemas.openxmlformats.org/officeDocument/2006/relationships/hyperlink" Target="https://t.me/crda22altai" TargetMode="External"/><Relationship Id="rId398" Type="http://schemas.openxmlformats.org/officeDocument/2006/relationships/hyperlink" Target="https://www.facebook.com/profile.php?id=100072555548601" TargetMode="External"/><Relationship Id="rId160" Type="http://schemas.openxmlformats.org/officeDocument/2006/relationships/hyperlink" Target="http://www.arhzan.ru/" TargetMode="External"/><Relationship Id="rId258" Type="http://schemas.openxmlformats.org/officeDocument/2006/relationships/hyperlink" Target="http://www.kaskad.tv/" TargetMode="External"/><Relationship Id="rId465" Type="http://schemas.openxmlformats.org/officeDocument/2006/relationships/hyperlink" Target="http://gapou-oatk.ru/%D0%90%D0%B1%D0%B8%D0%BB%D0%B8%D0%BC%D0%BF%D0%B8%D0%BA%D1%81" TargetMode="External"/><Relationship Id="rId672" Type="http://schemas.openxmlformats.org/officeDocument/2006/relationships/hyperlink" Target="https://primorsky.ru/" TargetMode="External"/><Relationship Id="rId1095" Type="http://schemas.openxmlformats.org/officeDocument/2006/relationships/hyperlink" Target="https://ptzgovorit.ru/" TargetMode="External"/><Relationship Id="rId118" Type="http://schemas.openxmlformats.org/officeDocument/2006/relationships/hyperlink" Target="https://apk28.ru/bpoo/abilimpiks/" TargetMode="External"/><Relationship Id="rId325" Type="http://schemas.openxmlformats.org/officeDocument/2006/relationships/hyperlink" Target="https://kpk.kss45.ru/kpk/" TargetMode="External"/><Relationship Id="rId532" Type="http://schemas.openxmlformats.org/officeDocument/2006/relationships/hyperlink" Target="https://vk.com/rcd57" TargetMode="External"/><Relationship Id="rId977" Type="http://schemas.openxmlformats.org/officeDocument/2006/relationships/hyperlink" Target="https://vk.com/pedcollegeppk" TargetMode="External"/><Relationship Id="rId1162" Type="http://schemas.openxmlformats.org/officeDocument/2006/relationships/hyperlink" Target="https://stsuipt.ru/abilimpiks/" TargetMode="External"/><Relationship Id="rId837" Type="http://schemas.openxmlformats.org/officeDocument/2006/relationships/hyperlink" Target="http://monrk.ru/" TargetMode="External"/><Relationship Id="rId1022" Type="http://schemas.openxmlformats.org/officeDocument/2006/relationships/hyperlink" Target="https://vk.com/pedcollegeppk" TargetMode="External"/><Relationship Id="rId1467" Type="http://schemas.openxmlformats.org/officeDocument/2006/relationships/hyperlink" Target="http://rums68.ru/" TargetMode="External"/><Relationship Id="rId1674" Type="http://schemas.openxmlformats.org/officeDocument/2006/relationships/hyperlink" Target="http://www.myudm.ru/" TargetMode="External"/><Relationship Id="rId1881" Type="http://schemas.openxmlformats.org/officeDocument/2006/relationships/hyperlink" Target="https://chgk.prof95.ru/index.php?component=public_news&amp;new_id" TargetMode="External"/><Relationship Id="rId904" Type="http://schemas.openxmlformats.org/officeDocument/2006/relationships/hyperlink" Target="http://spo.karelia.ru" TargetMode="External"/><Relationship Id="rId1327" Type="http://schemas.openxmlformats.org/officeDocument/2006/relationships/hyperlink" Target="mailto:rrr@egov66.ru" TargetMode="External"/><Relationship Id="rId1534" Type="http://schemas.openxmlformats.org/officeDocument/2006/relationships/hyperlink" Target="https://vk.com/@mc_spo-flagmanskaya-programma-volonterskaya-liga" TargetMode="External"/><Relationship Id="rId1741" Type="http://schemas.openxmlformats.org/officeDocument/2006/relationships/hyperlink" Target="http://udmtv.ru/" TargetMode="External"/><Relationship Id="rId33" Type="http://schemas.openxmlformats.org/officeDocument/2006/relationships/hyperlink" Target="http://educaltai.ru" TargetMode="External"/><Relationship Id="rId1601" Type="http://schemas.openxmlformats.org/officeDocument/2006/relationships/hyperlink" Target="https://t.me/education71/" TargetMode="External"/><Relationship Id="rId1839" Type="http://schemas.openxmlformats.org/officeDocument/2006/relationships/hyperlink" Target="https://chgk.prof95.ru/index.php?component=public_news&amp;new_id" TargetMode="External"/><Relationship Id="rId182" Type="http://schemas.openxmlformats.org/officeDocument/2006/relationships/hyperlink" Target="https://vk.com/bin_coll" TargetMode="External"/><Relationship Id="rId1906" Type="http://schemas.openxmlformats.org/officeDocument/2006/relationships/theme" Target="theme/theme1.xml"/><Relationship Id="rId487" Type="http://schemas.openxmlformats.org/officeDocument/2006/relationships/hyperlink" Target="http://gapou-oatk.ru/%D0%90%D0%B1%D0%B8%D0%BB%D0%B8%D0%BC%D0%BF%D0%B8%D0%BA%D1%81" TargetMode="External"/><Relationship Id="rId694" Type="http://schemas.openxmlformats.org/officeDocument/2006/relationships/hyperlink" Target="http://pkptis.ru/" TargetMode="External"/><Relationship Id="rId347" Type="http://schemas.openxmlformats.org/officeDocument/2006/relationships/hyperlink" Target="https://www.facebook.com/profile.php?id=100072555548601" TargetMode="External"/><Relationship Id="rId999" Type="http://schemas.openxmlformats.org/officeDocument/2006/relationships/hyperlink" Target="http://ppk.sampo.ru" TargetMode="External"/><Relationship Id="rId1184" Type="http://schemas.openxmlformats.org/officeDocument/2006/relationships/hyperlink" Target="https://ulus.media/" TargetMode="External"/><Relationship Id="rId554" Type="http://schemas.openxmlformats.org/officeDocument/2006/relationships/hyperlink" Target="http://www.oryol.ru/" TargetMode="External"/><Relationship Id="rId761" Type="http://schemas.openxmlformats.org/officeDocument/2006/relationships/hyperlink" Target="https://gazetavibor.ru/" TargetMode="External"/><Relationship Id="rId859" Type="http://schemas.openxmlformats.org/officeDocument/2006/relationships/hyperlink" Target="http://minsoc.kalmregion.ru/" TargetMode="External"/><Relationship Id="rId1391" Type="http://schemas.openxmlformats.org/officeDocument/2006/relationships/hyperlink" Target="https://pedkoll.ru/" TargetMode="External"/><Relationship Id="rId1489" Type="http://schemas.openxmlformats.org/officeDocument/2006/relationships/hyperlink" Target="http://tst.tomsk.ru/1/" TargetMode="External"/><Relationship Id="rId1696" Type="http://schemas.openxmlformats.org/officeDocument/2006/relationships/hyperlink" Target="http://www.udmedu.ru" TargetMode="External"/><Relationship Id="rId207" Type="http://schemas.openxmlformats.org/officeDocument/2006/relationships/hyperlink" Target="https://bincol.ru/" TargetMode="External"/><Relationship Id="rId414" Type="http://schemas.openxmlformats.org/officeDocument/2006/relationships/hyperlink" Target="http://www.&#1072;&#1073;&#1080;&#1083;&#1080;&#1084;&#1087;&#1080;&#1082;&#1089;&#1084;&#1086;.&#1088;&#1092;" TargetMode="External"/><Relationship Id="rId621" Type="http://schemas.openxmlformats.org/officeDocument/2006/relationships/hyperlink" Target="http://tv-express.ru/" TargetMode="External"/><Relationship Id="rId1044" Type="http://schemas.openxmlformats.org/officeDocument/2006/relationships/hyperlink" Target="https://vk.com/club189344617" TargetMode="External"/><Relationship Id="rId1251" Type="http://schemas.openxmlformats.org/officeDocument/2006/relationships/hyperlink" Target="https://sakhaday.ru/" TargetMode="External"/><Relationship Id="rId1349" Type="http://schemas.openxmlformats.org/officeDocument/2006/relationships/hyperlink" Target="http://smolgazeta.ru" TargetMode="External"/><Relationship Id="rId719" Type="http://schemas.openxmlformats.org/officeDocument/2006/relationships/hyperlink" Target="https://gazetavibor.ru/" TargetMode="External"/><Relationship Id="rId926" Type="http://schemas.openxmlformats.org/officeDocument/2006/relationships/hyperlink" Target="https://vk.com/minedu" TargetMode="External"/><Relationship Id="rId1111" Type="http://schemas.openxmlformats.org/officeDocument/2006/relationships/hyperlink" Target="https://komiinform.ru/" TargetMode="External"/><Relationship Id="rId1556" Type="http://schemas.openxmlformats.org/officeDocument/2006/relationships/hyperlink" Target="https://www.tvtomsk.ru/" TargetMode="External"/><Relationship Id="rId1763" Type="http://schemas.openxmlformats.org/officeDocument/2006/relationships/hyperlink" Target="https://obr-khv.ru/" TargetMode="External"/><Relationship Id="rId55" Type="http://schemas.openxmlformats.org/officeDocument/2006/relationships/hyperlink" Target="https://t.me/crda22altai" TargetMode="External"/><Relationship Id="rId1209" Type="http://schemas.openxmlformats.org/officeDocument/2006/relationships/hyperlink" Target="https://t.me/abilympics_ykt" TargetMode="External"/><Relationship Id="rId1416" Type="http://schemas.openxmlformats.org/officeDocument/2006/relationships/hyperlink" Target="https://t.me/+q2gQa3VCWuUyYWNi" TargetMode="External"/><Relationship Id="rId1623" Type="http://schemas.openxmlformats.org/officeDocument/2006/relationships/hyperlink" Target="https://vk.com/1tulatv/" TargetMode="External"/><Relationship Id="rId1830" Type="http://schemas.openxmlformats.org/officeDocument/2006/relationships/hyperlink" Target="https://t.me/gunoev" TargetMode="External"/><Relationship Id="rId271" Type="http://schemas.openxmlformats.org/officeDocument/2006/relationships/hyperlink" Target="http://kaliningrad.bezformata.com" TargetMode="External"/><Relationship Id="rId131" Type="http://schemas.openxmlformats.org/officeDocument/2006/relationships/hyperlink" Target="https://gtrkamur.ru/" TargetMode="External"/><Relationship Id="rId369" Type="http://schemas.openxmlformats.org/officeDocument/2006/relationships/hyperlink" Target="https://t.me/abilympics_magadan49" TargetMode="External"/><Relationship Id="rId576" Type="http://schemas.openxmlformats.org/officeDocument/2006/relationships/hyperlink" Target="http://www.oryol.ru/" TargetMode="External"/><Relationship Id="rId783" Type="http://schemas.openxmlformats.org/officeDocument/2006/relationships/hyperlink" Target="https://egov-buryatia.ru/minobr/" TargetMode="External"/><Relationship Id="rId990" Type="http://schemas.openxmlformats.org/officeDocument/2006/relationships/hyperlink" Target="https://ptzgovorit.ru/" TargetMode="External"/><Relationship Id="rId229" Type="http://schemas.openxmlformats.org/officeDocument/2006/relationships/hyperlink" Target="https://vk.com/bin_coll" TargetMode="External"/><Relationship Id="rId436" Type="http://schemas.openxmlformats.org/officeDocument/2006/relationships/hyperlink" Target="http://omskregion.info" TargetMode="External"/><Relationship Id="rId643" Type="http://schemas.openxmlformats.org/officeDocument/2006/relationships/hyperlink" Target="https://minobr.pnzreg.ru/" TargetMode="External"/><Relationship Id="rId1066" Type="http://schemas.openxmlformats.org/officeDocument/2006/relationships/hyperlink" Target="http://rk.karelia.ru/" TargetMode="External"/><Relationship Id="rId1273" Type="http://schemas.openxmlformats.org/officeDocument/2006/relationships/hyperlink" Target="https://incl-nkptiu.ru/" TargetMode="External"/><Relationship Id="rId1480" Type="http://schemas.openxmlformats.org/officeDocument/2006/relationships/hyperlink" Target="https://vk.com/abilympicstomsk" TargetMode="External"/><Relationship Id="rId850" Type="http://schemas.openxmlformats.org/officeDocument/2006/relationships/hyperlink" Target="http://minsoc.kalmregion.ru/" TargetMode="External"/><Relationship Id="rId948" Type="http://schemas.openxmlformats.org/officeDocument/2006/relationships/hyperlink" Target="http://spo.karelia.ru" TargetMode="External"/><Relationship Id="rId1133" Type="http://schemas.openxmlformats.org/officeDocument/2006/relationships/hyperlink" Target="https://vk.com/marivoi" TargetMode="External"/><Relationship Id="rId1578" Type="http://schemas.openxmlformats.org/officeDocument/2006/relationships/hyperlink" Target="https://&#1073;&#1087;&#1086;&#1086;&#1090;&#1086;.&#1088;&#1092;" TargetMode="External"/><Relationship Id="rId1785" Type="http://schemas.openxmlformats.org/officeDocument/2006/relationships/hyperlink" Target="https://vk.com/" TargetMode="External"/><Relationship Id="rId77" Type="http://schemas.openxmlformats.org/officeDocument/2006/relationships/hyperlink" Target="https://obr.amurobl.ru/" TargetMode="External"/><Relationship Id="rId503" Type="http://schemas.openxmlformats.org/officeDocument/2006/relationships/hyperlink" Target="http://gorodsreda.ru/" TargetMode="External"/><Relationship Id="rId710" Type="http://schemas.openxmlformats.org/officeDocument/2006/relationships/hyperlink" Target="https://mgazeta.com/" TargetMode="External"/><Relationship Id="rId808" Type="http://schemas.openxmlformats.org/officeDocument/2006/relationships/hyperlink" Target="https://arigus.tv/" TargetMode="External"/><Relationship Id="rId1340" Type="http://schemas.openxmlformats.org/officeDocument/2006/relationships/hyperlink" Target="http://smolensk-i.ru" TargetMode="External"/><Relationship Id="rId1438" Type="http://schemas.openxmlformats.org/officeDocument/2006/relationships/hyperlink" Target="https://obraz.tmbreg.ru/" TargetMode="External"/><Relationship Id="rId1645" Type="http://schemas.openxmlformats.org/officeDocument/2006/relationships/hyperlink" Target="http://udmtv.ru/" TargetMode="External"/><Relationship Id="rId1200" Type="http://schemas.openxmlformats.org/officeDocument/2006/relationships/hyperlink" Target="https://t.me/irposakha14" TargetMode="External"/><Relationship Id="rId1852" Type="http://schemas.openxmlformats.org/officeDocument/2006/relationships/hyperlink" Target="https://vk.com/minobrnauki95" TargetMode="External"/><Relationship Id="rId1505" Type="http://schemas.openxmlformats.org/officeDocument/2006/relationships/hyperlink" Target="https://t.me/spo_tomsk" TargetMode="External"/><Relationship Id="rId1712" Type="http://schemas.openxmlformats.org/officeDocument/2006/relationships/hyperlink" Target="https://vk.com/public141672010" TargetMode="External"/><Relationship Id="rId293" Type="http://schemas.openxmlformats.org/officeDocument/2006/relationships/hyperlink" Target="https://minobr.krasnodar.ru/http://arm-ist.ru/" TargetMode="External"/><Relationship Id="rId153" Type="http://schemas.openxmlformats.org/officeDocument/2006/relationships/hyperlink" Target="https://rustsdit.ru/" TargetMode="External"/><Relationship Id="rId360" Type="http://schemas.openxmlformats.org/officeDocument/2006/relationships/hyperlink" Target="https://www.facebook.com/profile.php?id=100072555548601" TargetMode="External"/><Relationship Id="rId598" Type="http://schemas.openxmlformats.org/officeDocument/2006/relationships/hyperlink" Target="https://minobr.pnzreg.ru/" TargetMode="External"/><Relationship Id="rId220" Type="http://schemas.openxmlformats.org/officeDocument/2006/relationships/hyperlink" Target="http://mirbelogorya.ru/" TargetMode="External"/><Relationship Id="rId458" Type="http://schemas.openxmlformats.org/officeDocument/2006/relationships/hyperlink" Target="http://www.minobr.orb.ru/" TargetMode="External"/><Relationship Id="rId665" Type="http://schemas.openxmlformats.org/officeDocument/2006/relationships/hyperlink" Target="https://abilimpicsprim.ru/" TargetMode="External"/><Relationship Id="rId872" Type="http://schemas.openxmlformats.org/officeDocument/2006/relationships/hyperlink" Target="https://www.facebook.com/ppk.karelia/" TargetMode="External"/><Relationship Id="rId1088" Type="http://schemas.openxmlformats.org/officeDocument/2006/relationships/hyperlink" Target="https://vk.com/gov_karelia_ru" TargetMode="External"/><Relationship Id="rId1295" Type="http://schemas.openxmlformats.org/officeDocument/2006/relationships/hyperlink" Target="https://incl-nkptiu.ru/" TargetMode="External"/><Relationship Id="rId15" Type="http://schemas.openxmlformats.org/officeDocument/2006/relationships/hyperlink" Target="http://www.educaltai.ru/" TargetMode="External"/><Relationship Id="rId318" Type="http://schemas.openxmlformats.org/officeDocument/2006/relationships/hyperlink" Target="https://kpk.kss45.ru/kpk/" TargetMode="External"/><Relationship Id="rId525" Type="http://schemas.openxmlformats.org/officeDocument/2006/relationships/hyperlink" Target="https://t.me/abilympics_orel_region" TargetMode="External"/><Relationship Id="rId732" Type="http://schemas.openxmlformats.org/officeDocument/2006/relationships/hyperlink" Target="file:///D:\&#1047;&#1072;&#1075;&#1088;&#1091;&#1079;&#1082;&#1072;\tv-rb.ru" TargetMode="External"/><Relationship Id="rId1155" Type="http://schemas.openxmlformats.org/officeDocument/2006/relationships/hyperlink" Target="http://edu.mari.ru/prof/ou18/default.aspx" TargetMode="External"/><Relationship Id="rId1362" Type="http://schemas.openxmlformats.org/officeDocument/2006/relationships/hyperlink" Target="http://www.rabochy-put.ru" TargetMode="External"/><Relationship Id="rId99" Type="http://schemas.openxmlformats.org/officeDocument/2006/relationships/hyperlink" Target="https://amur28.info/" TargetMode="External"/><Relationship Id="rId164" Type="http://schemas.openxmlformats.org/officeDocument/2006/relationships/hyperlink" Target="https://www.arkh-edu.ru/" TargetMode="External"/><Relationship Id="rId371" Type="http://schemas.openxmlformats.org/officeDocument/2006/relationships/hyperlink" Target="http://tk.mag.eduru.ru" TargetMode="External"/><Relationship Id="rId1015" Type="http://schemas.openxmlformats.org/officeDocument/2006/relationships/hyperlink" Target="http://www.gov.karelia.ru" TargetMode="External"/><Relationship Id="rId1222" Type="http://schemas.openxmlformats.org/officeDocument/2006/relationships/hyperlink" Target="https://vk.com/abilympics_ykt" TargetMode="External"/><Relationship Id="rId1667" Type="http://schemas.openxmlformats.org/officeDocument/2006/relationships/hyperlink" Target="http://www.myudm.ru/" TargetMode="External"/><Relationship Id="rId1874" Type="http://schemas.openxmlformats.org/officeDocument/2006/relationships/hyperlink" Target="https://instagram.com/chech.college?igshid=YWJhMjlhZTc=" TargetMode="External"/><Relationship Id="rId469" Type="http://schemas.openxmlformats.org/officeDocument/2006/relationships/hyperlink" Target="http://gapou-oatk.ru/%D0%90%D0%B1%D0%B8%D0%BB%D0%B8%D0%BC%D0%BF%D0%B8%D0%BA%D1%81" TargetMode="External"/><Relationship Id="rId676" Type="http://schemas.openxmlformats.org/officeDocument/2006/relationships/hyperlink" Target="http://pkptis.ru/" TargetMode="External"/><Relationship Id="rId883" Type="http://schemas.openxmlformats.org/officeDocument/2006/relationships/hyperlink" Target="https://karelinform.ru/" TargetMode="External"/><Relationship Id="rId1099" Type="http://schemas.openxmlformats.org/officeDocument/2006/relationships/hyperlink" Target="https://vk.com/club189344617" TargetMode="External"/><Relationship Id="rId1527" Type="http://schemas.openxmlformats.org/officeDocument/2006/relationships/hyperlink" Target="https://tomsk-time.ru/" TargetMode="External"/><Relationship Id="rId1734" Type="http://schemas.openxmlformats.org/officeDocument/2006/relationships/hyperlink" Target="http://udmtv.ru/" TargetMode="External"/><Relationship Id="rId26" Type="http://schemas.openxmlformats.org/officeDocument/2006/relationships/hyperlink" Target="https://vk.com/crda22altai" TargetMode="External"/><Relationship Id="rId231" Type="http://schemas.openxmlformats.org/officeDocument/2006/relationships/hyperlink" Target="https://www.belregion.ru/" TargetMode="External"/><Relationship Id="rId329" Type="http://schemas.openxmlformats.org/officeDocument/2006/relationships/hyperlink" Target="https://minobr.49gov.ru/%20" TargetMode="External"/><Relationship Id="rId536" Type="http://schemas.openxmlformats.org/officeDocument/2006/relationships/hyperlink" Target="http://www.oryol.ru/" TargetMode="External"/><Relationship Id="rId1166" Type="http://schemas.openxmlformats.org/officeDocument/2006/relationships/hyperlink" Target="https://vestnik-rm.ru" TargetMode="External"/><Relationship Id="rId1373" Type="http://schemas.openxmlformats.org/officeDocument/2006/relationships/hyperlink" Target="http://smolgazeta.ru" TargetMode="External"/><Relationship Id="rId175" Type="http://schemas.openxmlformats.org/officeDocument/2006/relationships/hyperlink" Target="http://www.arhzan.ru/" TargetMode="External"/><Relationship Id="rId743" Type="http://schemas.openxmlformats.org/officeDocument/2006/relationships/hyperlink" Target="https://srgazeta.ru/" TargetMode="External"/><Relationship Id="rId950" Type="http://schemas.openxmlformats.org/officeDocument/2006/relationships/hyperlink" Target="https://vk.com/pedcollegeppk" TargetMode="External"/><Relationship Id="rId1026" Type="http://schemas.openxmlformats.org/officeDocument/2006/relationships/hyperlink" Target="https://vk.com/gov_karelia_ru" TargetMode="External"/><Relationship Id="rId1580" Type="http://schemas.openxmlformats.org/officeDocument/2006/relationships/hyperlink" Target="https://vk.com/min_obr_to/" TargetMode="External"/><Relationship Id="rId1678" Type="http://schemas.openxmlformats.org/officeDocument/2006/relationships/hyperlink" Target="http://rumc-itet.ru/" TargetMode="External"/><Relationship Id="rId1801" Type="http://schemas.openxmlformats.org/officeDocument/2006/relationships/hyperlink" Target="http://www.chelsma.ru/" TargetMode="External"/><Relationship Id="rId1885" Type="http://schemas.openxmlformats.org/officeDocument/2006/relationships/hyperlink" Target="https://vk.com/polartechnical" TargetMode="External"/><Relationship Id="rId382" Type="http://schemas.openxmlformats.org/officeDocument/2006/relationships/hyperlink" Target="https://ok.ru/tekhnologichesky.kolledzh" TargetMode="External"/><Relationship Id="rId603" Type="http://schemas.openxmlformats.org/officeDocument/2006/relationships/hyperlink" Target="http://penza.holme.ru/" TargetMode="External"/><Relationship Id="rId687" Type="http://schemas.openxmlformats.org/officeDocument/2006/relationships/hyperlink" Target="https://vk.com/public212080854" TargetMode="External"/><Relationship Id="rId810" Type="http://schemas.openxmlformats.org/officeDocument/2006/relationships/hyperlink" Target="https://tvcom-tv.ru/" TargetMode="External"/><Relationship Id="rId908" Type="http://schemas.openxmlformats.org/officeDocument/2006/relationships/hyperlink" Target="https://ptzgovorit.ru/" TargetMode="External"/><Relationship Id="rId1233" Type="http://schemas.openxmlformats.org/officeDocument/2006/relationships/hyperlink" Target="https://t.me/irposakha14" TargetMode="External"/><Relationship Id="rId1440" Type="http://schemas.openxmlformats.org/officeDocument/2006/relationships/hyperlink" Target="https://vk.com/bpoorumsspo68" TargetMode="External"/><Relationship Id="rId1538" Type="http://schemas.openxmlformats.org/officeDocument/2006/relationships/hyperlink" Target="https://vk.com/abilympicstomsk" TargetMode="External"/><Relationship Id="rId242" Type="http://schemas.openxmlformats.org/officeDocument/2006/relationships/hyperlink" Target="https://bincol.ru/" TargetMode="External"/><Relationship Id="rId894" Type="http://schemas.openxmlformats.org/officeDocument/2006/relationships/hyperlink" Target="http://rk.karelia.ru/" TargetMode="External"/><Relationship Id="rId1177" Type="http://schemas.openxmlformats.org/officeDocument/2006/relationships/hyperlink" Target="https://vk.com/abilympics_ykt" TargetMode="External"/><Relationship Id="rId1300" Type="http://schemas.openxmlformats.org/officeDocument/2006/relationships/hyperlink" Target="https://vk.com/public215807405" TargetMode="External"/><Relationship Id="rId1745" Type="http://schemas.openxmlformats.org/officeDocument/2006/relationships/hyperlink" Target="http://www.udmedu.ru" TargetMode="External"/><Relationship Id="rId37" Type="http://schemas.openxmlformats.org/officeDocument/2006/relationships/hyperlink" Target="https://t.me/crda22altai" TargetMode="External"/><Relationship Id="rId102" Type="http://schemas.openxmlformats.org/officeDocument/2006/relationships/hyperlink" Target="https://t.me/abilimpicsamurobl" TargetMode="External"/><Relationship Id="rId547" Type="http://schemas.openxmlformats.org/officeDocument/2006/relationships/hyperlink" Target="http://orltt.ucoz.ru/" TargetMode="External"/><Relationship Id="rId754" Type="http://schemas.openxmlformats.org/officeDocument/2006/relationships/hyperlink" Target="http://vechufa.ru/" TargetMode="External"/><Relationship Id="rId961" Type="http://schemas.openxmlformats.org/officeDocument/2006/relationships/hyperlink" Target="http://rk.karelia.ru/" TargetMode="External"/><Relationship Id="rId1384" Type="http://schemas.openxmlformats.org/officeDocument/2006/relationships/hyperlink" Target="https://region-67.ru/" TargetMode="External"/><Relationship Id="rId1591" Type="http://schemas.openxmlformats.org/officeDocument/2006/relationships/hyperlink" Target="https://vk.com/min_obr_to/" TargetMode="External"/><Relationship Id="rId1605" Type="http://schemas.openxmlformats.org/officeDocument/2006/relationships/hyperlink" Target="https://vk.com/min_obr_to/" TargetMode="External"/><Relationship Id="rId1689" Type="http://schemas.openxmlformats.org/officeDocument/2006/relationships/hyperlink" Target="http://www.myudm.ru/radio" TargetMode="External"/><Relationship Id="rId1812" Type="http://schemas.openxmlformats.org/officeDocument/2006/relationships/hyperlink" Target="http://www.anosov.ru/" TargetMode="External"/><Relationship Id="rId90" Type="http://schemas.openxmlformats.org/officeDocument/2006/relationships/hyperlink" Target="https://www.teleport2001.ru/" TargetMode="External"/><Relationship Id="rId186" Type="http://schemas.openxmlformats.org/officeDocument/2006/relationships/hyperlink" Target="https://vk.com/bin_coll" TargetMode="External"/><Relationship Id="rId393" Type="http://schemas.openxmlformats.org/officeDocument/2006/relationships/hyperlink" Target="https://www.facebook.com/profile.php?id=100072555548601" TargetMode="External"/><Relationship Id="rId407" Type="http://schemas.openxmlformats.org/officeDocument/2006/relationships/hyperlink" Target="http://www.&#1072;&#1073;&#1080;&#1083;&#1080;&#1084;&#1087;&#1080;&#1082;&#1089;&#1084;&#1086;.&#1088;&#1092;" TargetMode="External"/><Relationship Id="rId614" Type="http://schemas.openxmlformats.org/officeDocument/2006/relationships/hyperlink" Target="https://minobr.pnzreg.ru/" TargetMode="External"/><Relationship Id="rId821" Type="http://schemas.openxmlformats.org/officeDocument/2006/relationships/hyperlink" Target="https://briet.buryatschool.ru/" TargetMode="External"/><Relationship Id="rId1037" Type="http://schemas.openxmlformats.org/officeDocument/2006/relationships/hyperlink" Target="http://ppk.sampo.ru" TargetMode="External"/><Relationship Id="rId1244" Type="http://schemas.openxmlformats.org/officeDocument/2006/relationships/hyperlink" Target="https://sakhaday.ru/" TargetMode="External"/><Relationship Id="rId1451" Type="http://schemas.openxmlformats.org/officeDocument/2006/relationships/hyperlink" Target="http://rums68.ru/" TargetMode="External"/><Relationship Id="rId1896" Type="http://schemas.openxmlformats.org/officeDocument/2006/relationships/hyperlink" Target="https://t.me/chptegvekinot" TargetMode="External"/><Relationship Id="rId253" Type="http://schemas.openxmlformats.org/officeDocument/2006/relationships/hyperlink" Target="http://kaliningrad.bezformata.com" TargetMode="External"/><Relationship Id="rId460" Type="http://schemas.openxmlformats.org/officeDocument/2006/relationships/hyperlink" Target="http://www.minobr.orb.ru/" TargetMode="External"/><Relationship Id="rId698" Type="http://schemas.openxmlformats.org/officeDocument/2006/relationships/hyperlink" Target="http://pkptis.ru/" TargetMode="External"/><Relationship Id="rId919" Type="http://schemas.openxmlformats.org/officeDocument/2006/relationships/hyperlink" Target="https://vk.com/minedu" TargetMode="External"/><Relationship Id="rId1090" Type="http://schemas.openxmlformats.org/officeDocument/2006/relationships/hyperlink" Target="http://www.gov.karelia.ru" TargetMode="External"/><Relationship Id="rId1104" Type="http://schemas.openxmlformats.org/officeDocument/2006/relationships/hyperlink" Target="https://minobr.rkomi.ru/" TargetMode="External"/><Relationship Id="rId1311" Type="http://schemas.openxmlformats.org/officeDocument/2006/relationships/hyperlink" Target="https://incl-nkptiu.ru/" TargetMode="External"/><Relationship Id="rId1549" Type="http://schemas.openxmlformats.org/officeDocument/2006/relationships/hyperlink" Target="https://web.telegram.org/z/" TargetMode="External"/><Relationship Id="rId1756" Type="http://schemas.openxmlformats.org/officeDocument/2006/relationships/hyperlink" Target="https://minobr.khabkrai.ru/" TargetMode="External"/><Relationship Id="rId48" Type="http://schemas.openxmlformats.org/officeDocument/2006/relationships/hyperlink" Target="http://educaltai.ru/" TargetMode="External"/><Relationship Id="rId113" Type="http://schemas.openxmlformats.org/officeDocument/2006/relationships/hyperlink" Target="https://gtrkamur.ru/" TargetMode="External"/><Relationship Id="rId320" Type="http://schemas.openxmlformats.org/officeDocument/2006/relationships/hyperlink" Target="https://oblast45.ru/" TargetMode="External"/><Relationship Id="rId558" Type="http://schemas.openxmlformats.org/officeDocument/2006/relationships/hyperlink" Target="https://vk.com/abilympics_orel_region" TargetMode="External"/><Relationship Id="rId765" Type="http://schemas.openxmlformats.org/officeDocument/2006/relationships/hyperlink" Target="https://t.me/rumcbpooskoipt" TargetMode="External"/><Relationship Id="rId972" Type="http://schemas.openxmlformats.org/officeDocument/2006/relationships/hyperlink" Target="https://www.gov.karelia.ru/power/executive/minobraz/" TargetMode="External"/><Relationship Id="rId1188" Type="http://schemas.openxmlformats.org/officeDocument/2006/relationships/hyperlink" Target="https://t.me/irposakha14" TargetMode="External"/><Relationship Id="rId1395" Type="http://schemas.openxmlformats.org/officeDocument/2006/relationships/hyperlink" Target="http://edu67.ru/" TargetMode="External"/><Relationship Id="rId1409" Type="http://schemas.openxmlformats.org/officeDocument/2006/relationships/hyperlink" Target="https://smoldaily.ru/" TargetMode="External"/><Relationship Id="rId1616" Type="http://schemas.openxmlformats.org/officeDocument/2006/relationships/hyperlink" Target="https://vk.com/min_obr_to/" TargetMode="External"/><Relationship Id="rId1823" Type="http://schemas.openxmlformats.org/officeDocument/2006/relationships/hyperlink" Target="https://vk.com/abilimpics74" TargetMode="External"/><Relationship Id="rId197" Type="http://schemas.openxmlformats.org/officeDocument/2006/relationships/hyperlink" Target="https://t.me/belgorodskoeobrazovanie" TargetMode="External"/><Relationship Id="rId418" Type="http://schemas.openxmlformats.org/officeDocument/2006/relationships/hyperlink" Target="http://www.krasnogorskriamo.ru" TargetMode="External"/><Relationship Id="rId625" Type="http://schemas.openxmlformats.org/officeDocument/2006/relationships/hyperlink" Target="https://www.penzainform.ru/" TargetMode="External"/><Relationship Id="rId832" Type="http://schemas.openxmlformats.org/officeDocument/2006/relationships/hyperlink" Target="http://monrk.ru/" TargetMode="External"/><Relationship Id="rId1048" Type="http://schemas.openxmlformats.org/officeDocument/2006/relationships/hyperlink" Target="http://spo.karelia.ru" TargetMode="External"/><Relationship Id="rId1255" Type="http://schemas.openxmlformats.org/officeDocument/2006/relationships/hyperlink" Target="https://t.me/HKPTESinfo" TargetMode="External"/><Relationship Id="rId1462" Type="http://schemas.openxmlformats.org/officeDocument/2006/relationships/hyperlink" Target="https://obraz.tmbreg.ru/" TargetMode="External"/><Relationship Id="rId264" Type="http://schemas.openxmlformats.org/officeDocument/2006/relationships/hyperlink" Target="http://www.kaskad.tv/" TargetMode="External"/><Relationship Id="rId471" Type="http://schemas.openxmlformats.org/officeDocument/2006/relationships/hyperlink" Target="http://gapou-oatk.ru/%D0%90%D0%B1%D0%B8%D0%BB%D0%B8%D0%BC%D0%BF%D0%B8%D0%BA%D1%81" TargetMode="External"/><Relationship Id="rId1115" Type="http://schemas.openxmlformats.org/officeDocument/2006/relationships/hyperlink" Target="https://sksis.rkomi.ru/" TargetMode="External"/><Relationship Id="rId1322" Type="http://schemas.openxmlformats.org/officeDocument/2006/relationships/hyperlink" Target="http://www.iroso.ru/" TargetMode="External"/><Relationship Id="rId1767" Type="http://schemas.openxmlformats.org/officeDocument/2006/relationships/hyperlink" Target="https://sz27.ru/" TargetMode="External"/><Relationship Id="rId59" Type="http://schemas.openxmlformats.org/officeDocument/2006/relationships/hyperlink" Target="https://altairegion22.ru/" TargetMode="External"/><Relationship Id="rId124" Type="http://schemas.openxmlformats.org/officeDocument/2006/relationships/hyperlink" Target="https://www.teleport2001.ru/" TargetMode="External"/><Relationship Id="rId569" Type="http://schemas.openxmlformats.org/officeDocument/2006/relationships/hyperlink" Target="http://orltt.ucoz.ru/" TargetMode="External"/><Relationship Id="rId776" Type="http://schemas.openxmlformats.org/officeDocument/2006/relationships/hyperlink" Target="https://salavattv.ru/" TargetMode="External"/><Relationship Id="rId983" Type="http://schemas.openxmlformats.org/officeDocument/2006/relationships/hyperlink" Target="https://sampotv360.ru" TargetMode="External"/><Relationship Id="rId1199" Type="http://schemas.openxmlformats.org/officeDocument/2006/relationships/hyperlink" Target="https://vk.com/irposakha14" TargetMode="External"/><Relationship Id="rId1627" Type="http://schemas.openxmlformats.org/officeDocument/2006/relationships/hyperlink" Target="https://vk.com/min_obr_to/" TargetMode="External"/><Relationship Id="rId1834" Type="http://schemas.openxmlformats.org/officeDocument/2006/relationships/hyperlink" Target="https://chgk.prof95.ru/index.php?component=public_news&amp;new_id" TargetMode="External"/><Relationship Id="rId331" Type="http://schemas.openxmlformats.org/officeDocument/2006/relationships/hyperlink" Target="https://ok.ru/tekhnologichesky.kolledzh" TargetMode="External"/><Relationship Id="rId429" Type="http://schemas.openxmlformats.org/officeDocument/2006/relationships/hyperlink" Target="http://abilympics.ngknn.ru/" TargetMode="External"/><Relationship Id="rId636" Type="http://schemas.openxmlformats.org/officeDocument/2006/relationships/hyperlink" Target="https://riapo.ru/obshchestvo" TargetMode="External"/><Relationship Id="rId1059" Type="http://schemas.openxmlformats.org/officeDocument/2006/relationships/hyperlink" Target="http://tv-karelia.ru" TargetMode="External"/><Relationship Id="rId1266" Type="http://schemas.openxmlformats.org/officeDocument/2006/relationships/hyperlink" Target="http://www.hkptes.ru/" TargetMode="External"/><Relationship Id="rId1473" Type="http://schemas.openxmlformats.org/officeDocument/2006/relationships/hyperlink" Target="https://www.tambov.gov.ru/" TargetMode="External"/><Relationship Id="rId843" Type="http://schemas.openxmlformats.org/officeDocument/2006/relationships/hyperlink" Target="http://monrk.ru/" TargetMode="External"/><Relationship Id="rId1126" Type="http://schemas.openxmlformats.org/officeDocument/2006/relationships/hyperlink" Target="http://edu.mari.ru/prof/ou29/DocLib6/&#1044;&#1086;&#1084;&#1072;&#1096;&#1085;&#1103;&#1103;.aspx" TargetMode="External"/><Relationship Id="rId1680" Type="http://schemas.openxmlformats.org/officeDocument/2006/relationships/hyperlink" Target="http://udmtv.ru/" TargetMode="External"/><Relationship Id="rId1778" Type="http://schemas.openxmlformats.org/officeDocument/2006/relationships/hyperlink" Target="http://abilimpics74.ru/" TargetMode="External"/><Relationship Id="rId1901" Type="http://schemas.openxmlformats.org/officeDocument/2006/relationships/hyperlink" Target="http://yamal-region.tv/" TargetMode="External"/><Relationship Id="rId275" Type="http://schemas.openxmlformats.org/officeDocument/2006/relationships/hyperlink" Target="http://vesti-kaliningrad.ru/" TargetMode="External"/><Relationship Id="rId482" Type="http://schemas.openxmlformats.org/officeDocument/2006/relationships/hyperlink" Target="http://www.minobr.orb.ru/" TargetMode="External"/><Relationship Id="rId703" Type="http://schemas.openxmlformats.org/officeDocument/2006/relationships/hyperlink" Target="https://vk.com/public212080854" TargetMode="External"/><Relationship Id="rId910" Type="http://schemas.openxmlformats.org/officeDocument/2006/relationships/hyperlink" Target="https://vk.com/pedcollegeppk" TargetMode="External"/><Relationship Id="rId1333" Type="http://schemas.openxmlformats.org/officeDocument/2006/relationships/hyperlink" Target="mailto:rrr@egov66.ru" TargetMode="External"/><Relationship Id="rId1540" Type="http://schemas.openxmlformats.org/officeDocument/2006/relationships/hyperlink" Target="https://t.me/bpoo_to" TargetMode="External"/><Relationship Id="rId1638" Type="http://schemas.openxmlformats.org/officeDocument/2006/relationships/hyperlink" Target="http://udmtv.ru/" TargetMode="External"/><Relationship Id="rId135" Type="http://schemas.openxmlformats.org/officeDocument/2006/relationships/hyperlink" Target="https://www.amurobl.ru/" TargetMode="External"/><Relationship Id="rId342" Type="http://schemas.openxmlformats.org/officeDocument/2006/relationships/hyperlink" Target="https://www.facebook.com/profile.php?id=100072555548601" TargetMode="External"/><Relationship Id="rId787" Type="http://schemas.openxmlformats.org/officeDocument/2006/relationships/hyperlink" Target="https://briet.buryatschool.ru/" TargetMode="External"/><Relationship Id="rId994" Type="http://schemas.openxmlformats.org/officeDocument/2006/relationships/hyperlink" Target="https://vk.com/club189344617" TargetMode="External"/><Relationship Id="rId1400" Type="http://schemas.openxmlformats.org/officeDocument/2006/relationships/hyperlink" Target="http://edu67.ru/" TargetMode="External"/><Relationship Id="rId1845" Type="http://schemas.openxmlformats.org/officeDocument/2006/relationships/hyperlink" Target="https://t.me/gunoev" TargetMode="External"/><Relationship Id="rId202" Type="http://schemas.openxmlformats.org/officeDocument/2006/relationships/hyperlink" Target="https://www.belpressa.ru/" TargetMode="External"/><Relationship Id="rId647" Type="http://schemas.openxmlformats.org/officeDocument/2006/relationships/hyperlink" Target="http://cznperm.ru/" TargetMode="External"/><Relationship Id="rId854" Type="http://schemas.openxmlformats.org/officeDocument/2006/relationships/hyperlink" Target="https://riakalm.ru/" TargetMode="External"/><Relationship Id="rId1277" Type="http://schemas.openxmlformats.org/officeDocument/2006/relationships/hyperlink" Target="https://web.telegram.org/k/" TargetMode="External"/><Relationship Id="rId1484" Type="http://schemas.openxmlformats.org/officeDocument/2006/relationships/hyperlink" Target="https://vk.com/ttst70" TargetMode="External"/><Relationship Id="rId1691" Type="http://schemas.openxmlformats.org/officeDocument/2006/relationships/hyperlink" Target="https://vk.com/public141672010" TargetMode="External"/><Relationship Id="rId1705" Type="http://schemas.openxmlformats.org/officeDocument/2006/relationships/hyperlink" Target="https://vk.com/public141672010" TargetMode="External"/><Relationship Id="rId286" Type="http://schemas.openxmlformats.org/officeDocument/2006/relationships/hyperlink" Target="http://kaliningrad.bezformata.com" TargetMode="External"/><Relationship Id="rId493" Type="http://schemas.openxmlformats.org/officeDocument/2006/relationships/hyperlink" Target="https://regionorel.ru/orlovskaya-pravda.php" TargetMode="External"/><Relationship Id="rId507" Type="http://schemas.openxmlformats.org/officeDocument/2006/relationships/hyperlink" Target="https://t.me/abilympics_orel_region" TargetMode="External"/><Relationship Id="rId714" Type="http://schemas.openxmlformats.org/officeDocument/2006/relationships/hyperlink" Target="file:///D:\&#1047;&#1072;&#1075;&#1088;&#1091;&#1079;&#1082;&#1072;\rumcskoipt.ru" TargetMode="External"/><Relationship Id="rId921" Type="http://schemas.openxmlformats.org/officeDocument/2006/relationships/hyperlink" Target="http://spo.karelia.ru" TargetMode="External"/><Relationship Id="rId1137" Type="http://schemas.openxmlformats.org/officeDocument/2006/relationships/hyperlink" Target="https://vk.com/club179285701" TargetMode="External"/><Relationship Id="rId1344" Type="http://schemas.openxmlformats.org/officeDocument/2006/relationships/hyperlink" Target="https://vk.com/spedkoll" TargetMode="External"/><Relationship Id="rId1551" Type="http://schemas.openxmlformats.org/officeDocument/2006/relationships/hyperlink" Target="https://ok.ru/group/70000000083091" TargetMode="External"/><Relationship Id="rId1789" Type="http://schemas.openxmlformats.org/officeDocument/2006/relationships/hyperlink" Target="http://www.minobr74.ru/" TargetMode="External"/><Relationship Id="rId50" Type="http://schemas.openxmlformats.org/officeDocument/2006/relationships/hyperlink" Target="https://vk.com/crda22altai" TargetMode="External"/><Relationship Id="rId146" Type="http://schemas.openxmlformats.org/officeDocument/2006/relationships/hyperlink" Target="https://www.amurobl.ru/" TargetMode="External"/><Relationship Id="rId353" Type="http://schemas.openxmlformats.org/officeDocument/2006/relationships/hyperlink" Target="https://t.me/abilympics_magadan49" TargetMode="External"/><Relationship Id="rId560" Type="http://schemas.openxmlformats.org/officeDocument/2006/relationships/hyperlink" Target="http://orltt.ucoz.ru/" TargetMode="External"/><Relationship Id="rId798" Type="http://schemas.openxmlformats.org/officeDocument/2006/relationships/hyperlink" Target="https://vk.com/burabilympics" TargetMode="External"/><Relationship Id="rId1190" Type="http://schemas.openxmlformats.org/officeDocument/2006/relationships/hyperlink" Target="https://t.me/abilympics_ykt" TargetMode="External"/><Relationship Id="rId1204" Type="http://schemas.openxmlformats.org/officeDocument/2006/relationships/hyperlink" Target="https://sakhaday.ru/" TargetMode="External"/><Relationship Id="rId1411" Type="http://schemas.openxmlformats.org/officeDocument/2006/relationships/hyperlink" Target="http://bezformata.com/" TargetMode="External"/><Relationship Id="rId1649" Type="http://schemas.openxmlformats.org/officeDocument/2006/relationships/hyperlink" Target="http://www.udmedu.ru" TargetMode="External"/><Relationship Id="rId1856" Type="http://schemas.openxmlformats.org/officeDocument/2006/relationships/hyperlink" Target="https://chgk.prof95.ru/index.php?component=public_news&amp;new_id" TargetMode="External"/><Relationship Id="rId213" Type="http://schemas.openxmlformats.org/officeDocument/2006/relationships/hyperlink" Target="http://mirbelogorya.ru/" TargetMode="External"/><Relationship Id="rId420" Type="http://schemas.openxmlformats.org/officeDocument/2006/relationships/hyperlink" Target="http://www.Inbalashikha.ru" TargetMode="External"/><Relationship Id="rId658" Type="http://schemas.openxmlformats.org/officeDocument/2006/relationships/hyperlink" Target="https://primorsky.ru/" TargetMode="External"/><Relationship Id="rId865" Type="http://schemas.openxmlformats.org/officeDocument/2006/relationships/hyperlink" Target="http://spo.karelia.ru" TargetMode="External"/><Relationship Id="rId1050" Type="http://schemas.openxmlformats.org/officeDocument/2006/relationships/hyperlink" Target="https://www.gov.karelia.ru/power/executive/uprtrudkarelia/" TargetMode="External"/><Relationship Id="rId1288" Type="http://schemas.openxmlformats.org/officeDocument/2006/relationships/hyperlink" Target="https://vk.com/public215807405" TargetMode="External"/><Relationship Id="rId1495" Type="http://schemas.openxmlformats.org/officeDocument/2006/relationships/hyperlink" Target="https://vk.com/ttst70" TargetMode="External"/><Relationship Id="rId1509" Type="http://schemas.openxmlformats.org/officeDocument/2006/relationships/hyperlink" Target="https://vk.com/abilympicstomsk" TargetMode="External"/><Relationship Id="rId1716" Type="http://schemas.openxmlformats.org/officeDocument/2006/relationships/hyperlink" Target="http://udmurt.ru/" TargetMode="External"/><Relationship Id="rId297" Type="http://schemas.openxmlformats.org/officeDocument/2006/relationships/hyperlink" Target="https://minobr.krasnodar.ru/http://arm-ist.ru/" TargetMode="External"/><Relationship Id="rId518" Type="http://schemas.openxmlformats.org/officeDocument/2006/relationships/hyperlink" Target="https://vk.com/rcd57" TargetMode="External"/><Relationship Id="rId725" Type="http://schemas.openxmlformats.org/officeDocument/2006/relationships/hyperlink" Target="https://salavattv.ru/" TargetMode="External"/><Relationship Id="rId932" Type="http://schemas.openxmlformats.org/officeDocument/2006/relationships/hyperlink" Target="https://www.facebook.com/ppk.karelia/" TargetMode="External"/><Relationship Id="rId1148" Type="http://schemas.openxmlformats.org/officeDocument/2006/relationships/hyperlink" Target="http://edu.mari.ru/prof/mlt/default.aspx" TargetMode="External"/><Relationship Id="rId1355" Type="http://schemas.openxmlformats.org/officeDocument/2006/relationships/hyperlink" Target="https://pedkoll.ru/" TargetMode="External"/><Relationship Id="rId1562" Type="http://schemas.openxmlformats.org/officeDocument/2006/relationships/hyperlink" Target="https://vk.com/min_obr_to/" TargetMode="External"/><Relationship Id="rId157" Type="http://schemas.openxmlformats.org/officeDocument/2006/relationships/hyperlink" Target="https://rustsdit.ru/" TargetMode="External"/><Relationship Id="rId364" Type="http://schemas.openxmlformats.org/officeDocument/2006/relationships/hyperlink" Target="https://www.facebook.com/profile.php?id=100072555548601" TargetMode="External"/><Relationship Id="rId1008" Type="http://schemas.openxmlformats.org/officeDocument/2006/relationships/hyperlink" Target="https://www.facebook.com/ppk.karelia/" TargetMode="External"/><Relationship Id="rId1215" Type="http://schemas.openxmlformats.org/officeDocument/2006/relationships/hyperlink" Target="https://vk.com/abilympics_ykt" TargetMode="External"/><Relationship Id="rId1422" Type="http://schemas.openxmlformats.org/officeDocument/2006/relationships/hyperlink" Target="http://smolensk-i.ru" TargetMode="External"/><Relationship Id="rId1867" Type="http://schemas.openxmlformats.org/officeDocument/2006/relationships/hyperlink" Target="https://t.me/gunoev" TargetMode="External"/><Relationship Id="rId61" Type="http://schemas.openxmlformats.org/officeDocument/2006/relationships/hyperlink" Target="http://bptk.edu22.info/" TargetMode="External"/><Relationship Id="rId571" Type="http://schemas.openxmlformats.org/officeDocument/2006/relationships/hyperlink" Target="https://vk.com/abilympics_orel_region" TargetMode="External"/><Relationship Id="rId669" Type="http://schemas.openxmlformats.org/officeDocument/2006/relationships/hyperlink" Target="https://abilimpicsprim.ru/" TargetMode="External"/><Relationship Id="rId876" Type="http://schemas.openxmlformats.org/officeDocument/2006/relationships/hyperlink" Target="http://ppk.sampo.ru" TargetMode="External"/><Relationship Id="rId1299" Type="http://schemas.openxmlformats.org/officeDocument/2006/relationships/hyperlink" Target="https://incl-nkptiu.ru/" TargetMode="External"/><Relationship Id="rId1727" Type="http://schemas.openxmlformats.org/officeDocument/2006/relationships/hyperlink" Target="http://udmtv.ru/" TargetMode="External"/><Relationship Id="rId19" Type="http://schemas.openxmlformats.org/officeDocument/2006/relationships/hyperlink" Target="http://www.educaltai.ru/" TargetMode="External"/><Relationship Id="rId224" Type="http://schemas.openxmlformats.org/officeDocument/2006/relationships/hyperlink" Target="https://belregion.ru/" TargetMode="External"/><Relationship Id="rId431" Type="http://schemas.openxmlformats.org/officeDocument/2006/relationships/hyperlink" Target="https://vnovtk.ru/obuchenie-volonterov/" TargetMode="External"/><Relationship Id="rId529" Type="http://schemas.openxmlformats.org/officeDocument/2006/relationships/hyperlink" Target="https://t.me/abilympics_orel_region" TargetMode="External"/><Relationship Id="rId736" Type="http://schemas.openxmlformats.org/officeDocument/2006/relationships/hyperlink" Target="https://srgazeta.ru/" TargetMode="External"/><Relationship Id="rId1061" Type="http://schemas.openxmlformats.org/officeDocument/2006/relationships/hyperlink" Target="http://ppk.sampo.ru" TargetMode="External"/><Relationship Id="rId1159" Type="http://schemas.openxmlformats.org/officeDocument/2006/relationships/hyperlink" Target="https://vk.com/vogmariel" TargetMode="External"/><Relationship Id="rId1366" Type="http://schemas.openxmlformats.org/officeDocument/2006/relationships/hyperlink" Target="http://edu67.ru/" TargetMode="External"/><Relationship Id="rId168" Type="http://schemas.openxmlformats.org/officeDocument/2006/relationships/hyperlink" Target="https://pravdasevera.ru/" TargetMode="External"/><Relationship Id="rId943" Type="http://schemas.openxmlformats.org/officeDocument/2006/relationships/hyperlink" Target="https://www.facebook.com/ppk.karelia/" TargetMode="External"/><Relationship Id="rId1019" Type="http://schemas.openxmlformats.org/officeDocument/2006/relationships/hyperlink" Target="http://rk.karelia.ru/" TargetMode="External"/><Relationship Id="rId1573" Type="http://schemas.openxmlformats.org/officeDocument/2006/relationships/hyperlink" Target="https://vestitula.ru/" TargetMode="External"/><Relationship Id="rId1780" Type="http://schemas.openxmlformats.org/officeDocument/2006/relationships/hyperlink" Target="http://abilimpics74.ru/" TargetMode="External"/><Relationship Id="rId1878" Type="http://schemas.openxmlformats.org/officeDocument/2006/relationships/hyperlink" Target="https://instagram.com/chech.college?igshid=YWJhMjlhZTc=" TargetMode="External"/><Relationship Id="rId72" Type="http://schemas.openxmlformats.org/officeDocument/2006/relationships/hyperlink" Target="https://gtrkamur.ru/" TargetMode="External"/><Relationship Id="rId375" Type="http://schemas.openxmlformats.org/officeDocument/2006/relationships/hyperlink" Target="https://minobr.49gov.ru/%20" TargetMode="External"/><Relationship Id="rId582" Type="http://schemas.openxmlformats.org/officeDocument/2006/relationships/hyperlink" Target="https://minobr.pnzreg.ru/" TargetMode="External"/><Relationship Id="rId803" Type="http://schemas.openxmlformats.org/officeDocument/2006/relationships/hyperlink" Target="https://tvcom-tv.ru/" TargetMode="External"/><Relationship Id="rId1226" Type="http://schemas.openxmlformats.org/officeDocument/2006/relationships/hyperlink" Target="https://t.me/irposakha14" TargetMode="External"/><Relationship Id="rId1433" Type="http://schemas.openxmlformats.org/officeDocument/2006/relationships/hyperlink" Target="https://www.tambov.gov.ru/" TargetMode="External"/><Relationship Id="rId1640" Type="http://schemas.openxmlformats.org/officeDocument/2006/relationships/hyperlink" Target="http://www.myudm.ru/radio" TargetMode="External"/><Relationship Id="rId1738" Type="http://schemas.openxmlformats.org/officeDocument/2006/relationships/hyperlink" Target="http://www.udmedu.ru" TargetMode="External"/><Relationship Id="rId3" Type="http://schemas.openxmlformats.org/officeDocument/2006/relationships/styles" Target="styles.xml"/><Relationship Id="rId235" Type="http://schemas.openxmlformats.org/officeDocument/2006/relationships/hyperlink" Target="https://bincol.ru/" TargetMode="External"/><Relationship Id="rId442" Type="http://schemas.openxmlformats.org/officeDocument/2006/relationships/hyperlink" Target="https://vk.com/public167177161" TargetMode="External"/><Relationship Id="rId887" Type="http://schemas.openxmlformats.org/officeDocument/2006/relationships/hyperlink" Target="https://vk.com/minedu" TargetMode="External"/><Relationship Id="rId1072" Type="http://schemas.openxmlformats.org/officeDocument/2006/relationships/hyperlink" Target="https://vk.com/minedu" TargetMode="External"/><Relationship Id="rId1500" Type="http://schemas.openxmlformats.org/officeDocument/2006/relationships/hyperlink" Target="https://vk.com/abilympicstomsk" TargetMode="External"/><Relationship Id="rId302" Type="http://schemas.openxmlformats.org/officeDocument/2006/relationships/hyperlink" Target="http://www.pl9.ru/" TargetMode="External"/><Relationship Id="rId747" Type="http://schemas.openxmlformats.org/officeDocument/2006/relationships/hyperlink" Target="https://vk.com/rumcskoipt" TargetMode="External"/><Relationship Id="rId954" Type="http://schemas.openxmlformats.org/officeDocument/2006/relationships/hyperlink" Target="http://tv-karelia.ru" TargetMode="External"/><Relationship Id="rId1377" Type="http://schemas.openxmlformats.org/officeDocument/2006/relationships/hyperlink" Target="http://bezformata.com/" TargetMode="External"/><Relationship Id="rId1584" Type="http://schemas.openxmlformats.org/officeDocument/2006/relationships/hyperlink" Target="https://vestitula.ru/" TargetMode="External"/><Relationship Id="rId1791" Type="http://schemas.openxmlformats.org/officeDocument/2006/relationships/hyperlink" Target="https://abilympicspro.ru/" TargetMode="External"/><Relationship Id="rId1805" Type="http://schemas.openxmlformats.org/officeDocument/2006/relationships/hyperlink" Target="https://vk.com/io_csu" TargetMode="External"/><Relationship Id="rId83" Type="http://schemas.openxmlformats.org/officeDocument/2006/relationships/hyperlink" Target="https://www.amurobl.ru/" TargetMode="External"/><Relationship Id="rId179" Type="http://schemas.openxmlformats.org/officeDocument/2006/relationships/hyperlink" Target="https://www.belregion.ru/" TargetMode="External"/><Relationship Id="rId386" Type="http://schemas.openxmlformats.org/officeDocument/2006/relationships/hyperlink" Target="http://tk.mag.eduru.ru" TargetMode="External"/><Relationship Id="rId593" Type="http://schemas.openxmlformats.org/officeDocument/2006/relationships/hyperlink" Target="https://riapo.ru/obshchestvo" TargetMode="External"/><Relationship Id="rId607" Type="http://schemas.openxmlformats.org/officeDocument/2006/relationships/hyperlink" Target="https://www.penzainform.ru/" TargetMode="External"/><Relationship Id="rId814" Type="http://schemas.openxmlformats.org/officeDocument/2006/relationships/hyperlink" Target="https://briet.buryatschool.ru/" TargetMode="External"/><Relationship Id="rId1237" Type="http://schemas.openxmlformats.org/officeDocument/2006/relationships/hyperlink" Target="https://sakhaday.ru/" TargetMode="External"/><Relationship Id="rId1444" Type="http://schemas.openxmlformats.org/officeDocument/2006/relationships/hyperlink" Target="https://vk.com/bpoorumsspo68" TargetMode="External"/><Relationship Id="rId1651" Type="http://schemas.openxmlformats.org/officeDocument/2006/relationships/hyperlink" Target="https://vk.com/public141672010" TargetMode="External"/><Relationship Id="rId1889" Type="http://schemas.openxmlformats.org/officeDocument/2006/relationships/hyperlink" Target="https://t.me/chptegvekinot" TargetMode="External"/><Relationship Id="rId246" Type="http://schemas.openxmlformats.org/officeDocument/2006/relationships/hyperlink" Target="http://www.edu.ru" TargetMode="External"/><Relationship Id="rId453" Type="http://schemas.openxmlformats.org/officeDocument/2006/relationships/hyperlink" Target="http://gapou-oatk.ru/%D0%90%D0%B1%D0%B8%D0%BB%D0%B8%D0%BC%D0%BF%D0%B8%D0%BA%D1%81" TargetMode="External"/><Relationship Id="rId660" Type="http://schemas.openxmlformats.org/officeDocument/2006/relationships/hyperlink" Target="https://primorsky.ru/" TargetMode="External"/><Relationship Id="rId898" Type="http://schemas.openxmlformats.org/officeDocument/2006/relationships/hyperlink" Target="https://www.facebook.com/ppk.karelia/" TargetMode="External"/><Relationship Id="rId1083" Type="http://schemas.openxmlformats.org/officeDocument/2006/relationships/hyperlink" Target="https://karelinform.ru/" TargetMode="External"/><Relationship Id="rId1290" Type="http://schemas.openxmlformats.org/officeDocument/2006/relationships/hyperlink" Target="https://minobr.donland.ru" TargetMode="External"/><Relationship Id="rId1304" Type="http://schemas.openxmlformats.org/officeDocument/2006/relationships/hyperlink" Target="https://vk.com/public215807405" TargetMode="External"/><Relationship Id="rId1511" Type="http://schemas.openxmlformats.org/officeDocument/2006/relationships/hyperlink" Target="https://dpo.tomsk.gov.ru/news/front/index?page=2" TargetMode="External"/><Relationship Id="rId1749" Type="http://schemas.openxmlformats.org/officeDocument/2006/relationships/hyperlink" Target="http://www.myudm.ru/" TargetMode="External"/><Relationship Id="rId106" Type="http://schemas.openxmlformats.org/officeDocument/2006/relationships/hyperlink" Target="https://www.teleport2001.ru/" TargetMode="External"/><Relationship Id="rId313" Type="http://schemas.openxmlformats.org/officeDocument/2006/relationships/hyperlink" Target="http://www.kraysport.ru" TargetMode="External"/><Relationship Id="rId758" Type="http://schemas.openxmlformats.org/officeDocument/2006/relationships/hyperlink" Target="file:///C:\Users\User\Downloads\tv-rb.ru" TargetMode="External"/><Relationship Id="rId965" Type="http://schemas.openxmlformats.org/officeDocument/2006/relationships/hyperlink" Target="https://www.facebook.com/ppk.karelia/" TargetMode="External"/><Relationship Id="rId1150" Type="http://schemas.openxmlformats.org/officeDocument/2006/relationships/hyperlink" Target="https://vk.com/club65459812" TargetMode="External"/><Relationship Id="rId1388" Type="http://schemas.openxmlformats.org/officeDocument/2006/relationships/hyperlink" Target="http://smolensk-i.ru" TargetMode="External"/><Relationship Id="rId1595" Type="http://schemas.openxmlformats.org/officeDocument/2006/relationships/hyperlink" Target="https://education.tularegion.ru/" TargetMode="External"/><Relationship Id="rId1609" Type="http://schemas.openxmlformats.org/officeDocument/2006/relationships/hyperlink" Target="https://vestitula.ru/" TargetMode="External"/><Relationship Id="rId1816" Type="http://schemas.openxmlformats.org/officeDocument/2006/relationships/hyperlink" Target="https://vk.com/chgpgtru" TargetMode="External"/><Relationship Id="rId10" Type="http://schemas.openxmlformats.org/officeDocument/2006/relationships/hyperlink" Target="https://vk.com/crda22altai" TargetMode="External"/><Relationship Id="rId94" Type="http://schemas.openxmlformats.org/officeDocument/2006/relationships/hyperlink" Target="https://t.me/abilimpicsamurobl" TargetMode="External"/><Relationship Id="rId397" Type="http://schemas.openxmlformats.org/officeDocument/2006/relationships/hyperlink" Target="https://ok.ru/tekhnologichesky.kolledzh" TargetMode="External"/><Relationship Id="rId520" Type="http://schemas.openxmlformats.org/officeDocument/2006/relationships/hyperlink" Target="http://orelgazeta.ru/" TargetMode="External"/><Relationship Id="rId618" Type="http://schemas.openxmlformats.org/officeDocument/2006/relationships/hyperlink" Target="https://riapo.ru/obshchestvo" TargetMode="External"/><Relationship Id="rId825" Type="http://schemas.openxmlformats.org/officeDocument/2006/relationships/hyperlink" Target="https://arigus.tv/" TargetMode="External"/><Relationship Id="rId1248" Type="http://schemas.openxmlformats.org/officeDocument/2006/relationships/hyperlink" Target="https://vk.com/abilympics_ykt" TargetMode="External"/><Relationship Id="rId1455" Type="http://schemas.openxmlformats.org/officeDocument/2006/relationships/hyperlink" Target="http://rums68.ru/" TargetMode="External"/><Relationship Id="rId1662" Type="http://schemas.openxmlformats.org/officeDocument/2006/relationships/hyperlink" Target="http://udmurt.ru/" TargetMode="External"/><Relationship Id="rId257" Type="http://schemas.openxmlformats.org/officeDocument/2006/relationships/hyperlink" Target="http://vesti-kaliningrad.ru/" TargetMode="External"/><Relationship Id="rId464" Type="http://schemas.openxmlformats.org/officeDocument/2006/relationships/hyperlink" Target="http://www.minobr.orb.ru/" TargetMode="External"/><Relationship Id="rId1010" Type="http://schemas.openxmlformats.org/officeDocument/2006/relationships/hyperlink" Target="https://vk.com/minedu" TargetMode="External"/><Relationship Id="rId1094" Type="http://schemas.openxmlformats.org/officeDocument/2006/relationships/hyperlink" Target="http://rk.karelia.ru/" TargetMode="External"/><Relationship Id="rId1108" Type="http://schemas.openxmlformats.org/officeDocument/2006/relationships/hyperlink" Target="https://minobr.rkomi.ru/" TargetMode="External"/><Relationship Id="rId1315" Type="http://schemas.openxmlformats.org/officeDocument/2006/relationships/hyperlink" Target="https://sakhalinmedia.ru/" TargetMode="External"/><Relationship Id="rId117" Type="http://schemas.openxmlformats.org/officeDocument/2006/relationships/hyperlink" Target="https://www.amurobl.ru/" TargetMode="External"/><Relationship Id="rId671" Type="http://schemas.openxmlformats.org/officeDocument/2006/relationships/hyperlink" Target="https://abilimpicsprim.ru/" TargetMode="External"/><Relationship Id="rId769" Type="http://schemas.openxmlformats.org/officeDocument/2006/relationships/hyperlink" Target="https://srgazeta.ru/" TargetMode="External"/><Relationship Id="rId976" Type="http://schemas.openxmlformats.org/officeDocument/2006/relationships/hyperlink" Target="https://karelinform.ru/" TargetMode="External"/><Relationship Id="rId1399" Type="http://schemas.openxmlformats.org/officeDocument/2006/relationships/hyperlink" Target="https://t.me/+q2gQa3VCWuUyYWNi" TargetMode="External"/><Relationship Id="rId324" Type="http://schemas.openxmlformats.org/officeDocument/2006/relationships/hyperlink" Target="http://don.kurganobl.ru/" TargetMode="External"/><Relationship Id="rId531" Type="http://schemas.openxmlformats.org/officeDocument/2006/relationships/hyperlink" Target="https://orel-region.ru/" TargetMode="External"/><Relationship Id="rId629" Type="http://schemas.openxmlformats.org/officeDocument/2006/relationships/hyperlink" Target="http://penza.holme.ru/" TargetMode="External"/><Relationship Id="rId1161" Type="http://schemas.openxmlformats.org/officeDocument/2006/relationships/hyperlink" Target="https://stsuipt.ru/abilimpiks/" TargetMode="External"/><Relationship Id="rId1259" Type="http://schemas.openxmlformats.org/officeDocument/2006/relationships/hyperlink" Target="https://t.me/HKPTESinfo" TargetMode="External"/><Relationship Id="rId1466" Type="http://schemas.openxmlformats.org/officeDocument/2006/relationships/hyperlink" Target="https://obraz.tmbreg.ru/" TargetMode="External"/><Relationship Id="rId836" Type="http://schemas.openxmlformats.org/officeDocument/2006/relationships/hyperlink" Target="https://riakalm.ru/" TargetMode="External"/><Relationship Id="rId1021" Type="http://schemas.openxmlformats.org/officeDocument/2006/relationships/hyperlink" Target="https://karelinform.ru/" TargetMode="External"/><Relationship Id="rId1119" Type="http://schemas.openxmlformats.org/officeDocument/2006/relationships/hyperlink" Target="http://komivoi.ru/index.php/my-ryadom" TargetMode="External"/><Relationship Id="rId1673" Type="http://schemas.openxmlformats.org/officeDocument/2006/relationships/hyperlink" Target="http://udmtv.ru/" TargetMode="External"/><Relationship Id="rId1880" Type="http://schemas.openxmlformats.org/officeDocument/2006/relationships/hyperlink" Target="https://t.me/minobrnauki95" TargetMode="External"/><Relationship Id="rId903" Type="http://schemas.openxmlformats.org/officeDocument/2006/relationships/hyperlink" Target="http://www.gov.karelia.ru" TargetMode="External"/><Relationship Id="rId1326" Type="http://schemas.openxmlformats.org/officeDocument/2006/relationships/hyperlink" Target="mailto:rrr@egov66.ru" TargetMode="External"/><Relationship Id="rId1533" Type="http://schemas.openxmlformats.org/officeDocument/2006/relationships/hyperlink" Target="https://ok.ru/group/70000000083091" TargetMode="External"/><Relationship Id="rId1740" Type="http://schemas.openxmlformats.org/officeDocument/2006/relationships/hyperlink" Target="https://vk.com/public141672010" TargetMode="External"/><Relationship Id="rId32" Type="http://schemas.openxmlformats.org/officeDocument/2006/relationships/hyperlink" Target="https://altairegion22.ru" TargetMode="External"/><Relationship Id="rId1600" Type="http://schemas.openxmlformats.org/officeDocument/2006/relationships/hyperlink" Target="https://t.me/tularegion71/" TargetMode="External"/><Relationship Id="rId1838" Type="http://schemas.openxmlformats.org/officeDocument/2006/relationships/hyperlink" Target="https://t.me/minobrnauki95" TargetMode="External"/><Relationship Id="rId181" Type="http://schemas.openxmlformats.org/officeDocument/2006/relationships/hyperlink" Target="https://bincol.ru/" TargetMode="External"/><Relationship Id="rId1905" Type="http://schemas.openxmlformats.org/officeDocument/2006/relationships/fontTable" Target="fontTable.xml"/><Relationship Id="rId279" Type="http://schemas.openxmlformats.org/officeDocument/2006/relationships/hyperlink" Target="http://www.kaskad.tv/" TargetMode="External"/><Relationship Id="rId486" Type="http://schemas.openxmlformats.org/officeDocument/2006/relationships/hyperlink" Target="http://www.minobr.orb.ru/" TargetMode="External"/><Relationship Id="rId693" Type="http://schemas.openxmlformats.org/officeDocument/2006/relationships/hyperlink" Target="https://edu.pskov.ru/" TargetMode="External"/><Relationship Id="rId139" Type="http://schemas.openxmlformats.org/officeDocument/2006/relationships/hyperlink" Target="https://vk.com/club217481918" TargetMode="External"/><Relationship Id="rId346" Type="http://schemas.openxmlformats.org/officeDocument/2006/relationships/hyperlink" Target="https://ok.ru/tekhnologichesky.kolledzh" TargetMode="External"/><Relationship Id="rId553" Type="http://schemas.openxmlformats.org/officeDocument/2006/relationships/hyperlink" Target="http://gorodsreda.ru/" TargetMode="External"/><Relationship Id="rId760" Type="http://schemas.openxmlformats.org/officeDocument/2006/relationships/hyperlink" Target="https://srgazeta.ru/" TargetMode="External"/><Relationship Id="rId998" Type="http://schemas.openxmlformats.org/officeDocument/2006/relationships/hyperlink" Target="https://sampotv360.ru" TargetMode="External"/><Relationship Id="rId1183" Type="http://schemas.openxmlformats.org/officeDocument/2006/relationships/hyperlink" Target="https://t.me/abilympics_ykt" TargetMode="External"/><Relationship Id="rId1390" Type="http://schemas.openxmlformats.org/officeDocument/2006/relationships/hyperlink" Target="http://edu67.ru/" TargetMode="External"/><Relationship Id="rId206" Type="http://schemas.openxmlformats.org/officeDocument/2006/relationships/hyperlink" Target="http://mirbelogorya.ru/" TargetMode="External"/><Relationship Id="rId413" Type="http://schemas.openxmlformats.org/officeDocument/2006/relationships/hyperlink" Target="http://www.&#1072;&#1073;&#1080;&#1083;&#1080;&#1084;&#1087;&#1080;&#1082;&#1089;&#1084;&#1086;.&#1088;&#1092;" TargetMode="External"/><Relationship Id="rId858" Type="http://schemas.openxmlformats.org/officeDocument/2006/relationships/hyperlink" Target="http://monrk.ru/" TargetMode="External"/><Relationship Id="rId1043" Type="http://schemas.openxmlformats.org/officeDocument/2006/relationships/hyperlink" Target="https://www.facebook.com/ppk.karelia/" TargetMode="External"/><Relationship Id="rId1488" Type="http://schemas.openxmlformats.org/officeDocument/2006/relationships/hyperlink" Target="https://dpo.tomsk.gov.ru/news/front/index?page=2" TargetMode="External"/><Relationship Id="rId1695" Type="http://schemas.openxmlformats.org/officeDocument/2006/relationships/hyperlink" Target="http://udmurt.ru/" TargetMode="External"/><Relationship Id="rId620" Type="http://schemas.openxmlformats.org/officeDocument/2006/relationships/hyperlink" Target="http://ng58.ru/news/news/" TargetMode="External"/><Relationship Id="rId718" Type="http://schemas.openxmlformats.org/officeDocument/2006/relationships/hyperlink" Target="https://srgazeta.ru/" TargetMode="External"/><Relationship Id="rId925" Type="http://schemas.openxmlformats.org/officeDocument/2006/relationships/hyperlink" Target="https://vk.com/club189344617" TargetMode="External"/><Relationship Id="rId1250" Type="http://schemas.openxmlformats.org/officeDocument/2006/relationships/hyperlink" Target="https://ulus.media/" TargetMode="External"/><Relationship Id="rId1348" Type="http://schemas.openxmlformats.org/officeDocument/2006/relationships/hyperlink" Target="https://region-67.ru/" TargetMode="External"/><Relationship Id="rId1555" Type="http://schemas.openxmlformats.org/officeDocument/2006/relationships/hyperlink" Target="https://t.me/spo_tomsk" TargetMode="External"/><Relationship Id="rId1762" Type="http://schemas.openxmlformats.org/officeDocument/2006/relationships/hyperlink" Target="https://minobr.khabkrai.ru/" TargetMode="External"/><Relationship Id="rId1110" Type="http://schemas.openxmlformats.org/officeDocument/2006/relationships/hyperlink" Target="https://sksis.rkomi.ru/" TargetMode="External"/><Relationship Id="rId1208" Type="http://schemas.openxmlformats.org/officeDocument/2006/relationships/hyperlink" Target="https://vk.com/abilympics_ykt" TargetMode="External"/><Relationship Id="rId1415" Type="http://schemas.openxmlformats.org/officeDocument/2006/relationships/hyperlink" Target="https://vk.com/club210494419" TargetMode="External"/><Relationship Id="rId54" Type="http://schemas.openxmlformats.org/officeDocument/2006/relationships/hyperlink" Target="https://vk.com/crda22altai" TargetMode="External"/><Relationship Id="rId1622" Type="http://schemas.openxmlformats.org/officeDocument/2006/relationships/hyperlink" Target="https://1tulatv.ru/" TargetMode="External"/><Relationship Id="rId270" Type="http://schemas.openxmlformats.org/officeDocument/2006/relationships/hyperlink" Target="http://www.kaskad.tv/" TargetMode="External"/><Relationship Id="rId130" Type="http://schemas.openxmlformats.org/officeDocument/2006/relationships/hyperlink" Target="https://vk.com/club217481918" TargetMode="External"/><Relationship Id="rId368" Type="http://schemas.openxmlformats.org/officeDocument/2006/relationships/hyperlink" Target="https://www.facebook.com/profile.php?id=100072555548601" TargetMode="External"/><Relationship Id="rId575" Type="http://schemas.openxmlformats.org/officeDocument/2006/relationships/hyperlink" Target="http://gorodsreda.ru/" TargetMode="External"/><Relationship Id="rId782" Type="http://schemas.openxmlformats.org/officeDocument/2006/relationships/hyperlink" Target="https://t.me/rumcbpooskoipt" TargetMode="External"/><Relationship Id="rId228" Type="http://schemas.openxmlformats.org/officeDocument/2006/relationships/hyperlink" Target="https://bincol.ru/" TargetMode="External"/><Relationship Id="rId435" Type="http://schemas.openxmlformats.org/officeDocument/2006/relationships/hyperlink" Target="https://mobr.omskportal.ru/oiv/mobr" TargetMode="External"/><Relationship Id="rId642" Type="http://schemas.openxmlformats.org/officeDocument/2006/relationships/hyperlink" Target="https://russia58.tv/news/" TargetMode="External"/><Relationship Id="rId1065" Type="http://schemas.openxmlformats.org/officeDocument/2006/relationships/hyperlink" Target="https://www.gov.karelia.ru/power/executive/uprtrudkarelia/" TargetMode="External"/><Relationship Id="rId1272" Type="http://schemas.openxmlformats.org/officeDocument/2006/relationships/hyperlink" Target="https://minobr.donland.ru" TargetMode="External"/><Relationship Id="rId502" Type="http://schemas.openxmlformats.org/officeDocument/2006/relationships/hyperlink" Target="http://orelgazeta.ru/" TargetMode="External"/><Relationship Id="rId947" Type="http://schemas.openxmlformats.org/officeDocument/2006/relationships/hyperlink" Target="http://www.gov.karelia.ru" TargetMode="External"/><Relationship Id="rId1132" Type="http://schemas.openxmlformats.org/officeDocument/2006/relationships/hyperlink" Target="http://edu.mari.ru/prof/mlt/default.aspx" TargetMode="External"/><Relationship Id="rId1577" Type="http://schemas.openxmlformats.org/officeDocument/2006/relationships/hyperlink" Target="https://education.tularegion.ru/" TargetMode="External"/><Relationship Id="rId1784" Type="http://schemas.openxmlformats.org/officeDocument/2006/relationships/hyperlink" Target="https://vk.com/abilimpics74" TargetMode="External"/><Relationship Id="rId76" Type="http://schemas.openxmlformats.org/officeDocument/2006/relationships/hyperlink" Target="https://www.amurobl.ru/" TargetMode="External"/><Relationship Id="rId807" Type="http://schemas.openxmlformats.org/officeDocument/2006/relationships/hyperlink" Target="https://bgtrk.ru/" TargetMode="External"/><Relationship Id="rId1437" Type="http://schemas.openxmlformats.org/officeDocument/2006/relationships/hyperlink" Target="https://www.tambov.gov.ru/" TargetMode="External"/><Relationship Id="rId1644" Type="http://schemas.openxmlformats.org/officeDocument/2006/relationships/hyperlink" Target="https://vk.com/public141672010" TargetMode="External"/><Relationship Id="rId1851" Type="http://schemas.openxmlformats.org/officeDocument/2006/relationships/hyperlink" Target="https://instagram.com/chech.college?igshid=YWJhMjlhZTc=" TargetMode="External"/><Relationship Id="rId1504" Type="http://schemas.openxmlformats.org/officeDocument/2006/relationships/hyperlink" Target="https://vk.com/ttst70" TargetMode="External"/><Relationship Id="rId1711" Type="http://schemas.openxmlformats.org/officeDocument/2006/relationships/hyperlink" Target="http://rumc-itet.ru/" TargetMode="External"/><Relationship Id="rId292" Type="http://schemas.openxmlformats.org/officeDocument/2006/relationships/hyperlink" Target="https://minobr.krasnodar.ru/http://arm-ist.ru/" TargetMode="External"/><Relationship Id="rId1809" Type="http://schemas.openxmlformats.org/officeDocument/2006/relationships/hyperlink" Target="http://www.chgpgt.ru/" TargetMode="External"/><Relationship Id="rId597" Type="http://schemas.openxmlformats.org/officeDocument/2006/relationships/hyperlink" Target="https://russia58.tv/news/" TargetMode="External"/><Relationship Id="rId152" Type="http://schemas.openxmlformats.org/officeDocument/2006/relationships/hyperlink" Target="https://rustsdit.ru/" TargetMode="External"/><Relationship Id="rId457" Type="http://schemas.openxmlformats.org/officeDocument/2006/relationships/hyperlink" Target="http://gapou-oatk.ru/%D0%90%D0%B1%D0%B8%D0%BB%D0%B8%D0%BC%D0%BF%D0%B8%D0%BA%D1%81" TargetMode="External"/><Relationship Id="rId1087" Type="http://schemas.openxmlformats.org/officeDocument/2006/relationships/hyperlink" Target="https://vk.com/minedu" TargetMode="External"/><Relationship Id="rId1294" Type="http://schemas.openxmlformats.org/officeDocument/2006/relationships/hyperlink" Target="https://minobr.donland.ru" TargetMode="External"/><Relationship Id="rId664" Type="http://schemas.openxmlformats.org/officeDocument/2006/relationships/hyperlink" Target="https://primorsky.ru/" TargetMode="External"/><Relationship Id="rId871" Type="http://schemas.openxmlformats.org/officeDocument/2006/relationships/hyperlink" Target="https://vk.com/pedcollegeppk" TargetMode="External"/><Relationship Id="rId969" Type="http://schemas.openxmlformats.org/officeDocument/2006/relationships/hyperlink" Target="http://ppk.sampo.ru" TargetMode="External"/><Relationship Id="rId1599" Type="http://schemas.openxmlformats.org/officeDocument/2006/relationships/hyperlink" Target="https://vk.com/gpou_to_ttst/" TargetMode="External"/><Relationship Id="rId317" Type="http://schemas.openxmlformats.org/officeDocument/2006/relationships/hyperlink" Target="https://prospekt45.ru/" TargetMode="External"/><Relationship Id="rId524" Type="http://schemas.openxmlformats.org/officeDocument/2006/relationships/hyperlink" Target="http://orltt.ucoz.ru/" TargetMode="External"/><Relationship Id="rId731" Type="http://schemas.openxmlformats.org/officeDocument/2006/relationships/hyperlink" Target="https://t.me/rumcbpooskoipt" TargetMode="External"/><Relationship Id="rId1154" Type="http://schemas.openxmlformats.org/officeDocument/2006/relationships/hyperlink" Target="http://edu.mari.ru/prof/ou5/default.aspx" TargetMode="External"/><Relationship Id="rId1361" Type="http://schemas.openxmlformats.org/officeDocument/2006/relationships/hyperlink" Target="http://smolgazeta.ru" TargetMode="External"/><Relationship Id="rId1459" Type="http://schemas.openxmlformats.org/officeDocument/2006/relationships/hyperlink" Target="http://rums68.ru/" TargetMode="External"/><Relationship Id="rId98" Type="http://schemas.openxmlformats.org/officeDocument/2006/relationships/hyperlink" Target="https://www.teleport2001.ru/" TargetMode="External"/><Relationship Id="rId829" Type="http://schemas.openxmlformats.org/officeDocument/2006/relationships/hyperlink" Target="https://vk.com/burabilympics" TargetMode="External"/><Relationship Id="rId1014" Type="http://schemas.openxmlformats.org/officeDocument/2006/relationships/hyperlink" Target="http://ppk.sampo.ru" TargetMode="External"/><Relationship Id="rId1221" Type="http://schemas.openxmlformats.org/officeDocument/2006/relationships/hyperlink" Target="https://t.me/irposakha14" TargetMode="External"/><Relationship Id="rId1666" Type="http://schemas.openxmlformats.org/officeDocument/2006/relationships/hyperlink" Target="http://udmtv.ru/" TargetMode="External"/><Relationship Id="rId1873" Type="http://schemas.openxmlformats.org/officeDocument/2006/relationships/hyperlink" Target="https://t.me/gunoev" TargetMode="External"/><Relationship Id="rId1319" Type="http://schemas.openxmlformats.org/officeDocument/2006/relationships/hyperlink" Target="https://archksakhalin.ru/" TargetMode="External"/><Relationship Id="rId1526" Type="http://schemas.openxmlformats.org/officeDocument/2006/relationships/hyperlink" Target="https://www.tvtomsk.ru/" TargetMode="External"/><Relationship Id="rId1733" Type="http://schemas.openxmlformats.org/officeDocument/2006/relationships/hyperlink" Target="https://vk.com/public141672010" TargetMode="External"/><Relationship Id="rId25" Type="http://schemas.openxmlformats.org/officeDocument/2006/relationships/hyperlink" Target="http://www.educaltai.ru/" TargetMode="External"/><Relationship Id="rId1800" Type="http://schemas.openxmlformats.org/officeDocument/2006/relationships/hyperlink" Target="http://www.chgpgt.ru/" TargetMode="External"/><Relationship Id="rId174" Type="http://schemas.openxmlformats.org/officeDocument/2006/relationships/hyperlink" Target="https://pravdasevera.ru/" TargetMode="External"/><Relationship Id="rId381" Type="http://schemas.openxmlformats.org/officeDocument/2006/relationships/hyperlink" Target="http://tk.mag.eduru.ru" TargetMode="External"/><Relationship Id="rId241" Type="http://schemas.openxmlformats.org/officeDocument/2006/relationships/hyperlink" Target="http://mirbelogorya.ru/" TargetMode="External"/><Relationship Id="rId479" Type="http://schemas.openxmlformats.org/officeDocument/2006/relationships/hyperlink" Target="http://gapou-oatk.ru/%D0%90%D0%B1%D0%B8%D0%BB%D0%B8%D0%BC%D0%BF%D0%B8%D0%BA%D1%81" TargetMode="External"/><Relationship Id="rId686" Type="http://schemas.openxmlformats.org/officeDocument/2006/relationships/hyperlink" Target="https://vk.com/pskovedu" TargetMode="External"/><Relationship Id="rId893" Type="http://schemas.openxmlformats.org/officeDocument/2006/relationships/hyperlink" Target="https://www.gov.karelia.ru/power/executive/uprtrudkarelia/" TargetMode="External"/><Relationship Id="rId339" Type="http://schemas.openxmlformats.org/officeDocument/2006/relationships/hyperlink" Target="https://minobr.49gov.ru/%20" TargetMode="External"/><Relationship Id="rId546" Type="http://schemas.openxmlformats.org/officeDocument/2006/relationships/hyperlink" Target="http://istoki.tv/" TargetMode="External"/><Relationship Id="rId753" Type="http://schemas.openxmlformats.org/officeDocument/2006/relationships/hyperlink" Target="https://gazetavibor.ru/" TargetMode="External"/><Relationship Id="rId1176" Type="http://schemas.openxmlformats.org/officeDocument/2006/relationships/hyperlink" Target="https://t.me/irposakha14" TargetMode="External"/><Relationship Id="rId1383" Type="http://schemas.openxmlformats.org/officeDocument/2006/relationships/hyperlink" Target="https://gtrksmolensk.ru/" TargetMode="External"/><Relationship Id="rId101" Type="http://schemas.openxmlformats.org/officeDocument/2006/relationships/hyperlink" Target="https://apk28.ru/bpoo/abilimpiks/" TargetMode="External"/><Relationship Id="rId406" Type="http://schemas.openxmlformats.org/officeDocument/2006/relationships/hyperlink" Target="http://www.&#1072;&#1073;&#1080;&#1083;&#1080;&#1084;&#1087;&#1080;&#1082;&#1089;&#1084;&#1086;.&#1088;&#1092;" TargetMode="External"/><Relationship Id="rId960" Type="http://schemas.openxmlformats.org/officeDocument/2006/relationships/hyperlink" Target="https://www.gov.karelia.ru/power/executive/uprtrudkarelia/" TargetMode="External"/><Relationship Id="rId1036" Type="http://schemas.openxmlformats.org/officeDocument/2006/relationships/hyperlink" Target="https://vk.com/gov_karelia_ru" TargetMode="External"/><Relationship Id="rId1243" Type="http://schemas.openxmlformats.org/officeDocument/2006/relationships/hyperlink" Target="https://ulus.media/" TargetMode="External"/><Relationship Id="rId1590" Type="http://schemas.openxmlformats.org/officeDocument/2006/relationships/hyperlink" Target="https://vk.com/tularegion71/" TargetMode="External"/><Relationship Id="rId1688" Type="http://schemas.openxmlformats.org/officeDocument/2006/relationships/hyperlink" Target="http://www.myudm.ru/" TargetMode="External"/><Relationship Id="rId1895" Type="http://schemas.openxmlformats.org/officeDocument/2006/relationships/hyperlink" Target="https://vk.com/polartechnical" TargetMode="External"/><Relationship Id="rId613" Type="http://schemas.openxmlformats.org/officeDocument/2006/relationships/hyperlink" Target="https://penzanews.ru/" TargetMode="External"/><Relationship Id="rId820" Type="http://schemas.openxmlformats.org/officeDocument/2006/relationships/hyperlink" Target="https://tvcom-tv.ru/" TargetMode="External"/><Relationship Id="rId918" Type="http://schemas.openxmlformats.org/officeDocument/2006/relationships/hyperlink" Target="https://vk.com/club189344617" TargetMode="External"/><Relationship Id="rId1450" Type="http://schemas.openxmlformats.org/officeDocument/2006/relationships/hyperlink" Target="https://obraz.tmbreg.ru/" TargetMode="External"/><Relationship Id="rId1548" Type="http://schemas.openxmlformats.org/officeDocument/2006/relationships/hyperlink" Target="http://tst.tomsk.ru/1/" TargetMode="External"/><Relationship Id="rId1755" Type="http://schemas.openxmlformats.org/officeDocument/2006/relationships/hyperlink" Target="https://obr-khv.ru/" TargetMode="External"/><Relationship Id="rId1103" Type="http://schemas.openxmlformats.org/officeDocument/2006/relationships/hyperlink" Target="https://sksis.rkomi.ru/" TargetMode="External"/><Relationship Id="rId1310" Type="http://schemas.openxmlformats.org/officeDocument/2006/relationships/hyperlink" Target="https://minobr.donland.ru" TargetMode="External"/><Relationship Id="rId1408" Type="http://schemas.openxmlformats.org/officeDocument/2006/relationships/hyperlink" Target="http://www.rabochy-put.ru" TargetMode="External"/><Relationship Id="rId47" Type="http://schemas.openxmlformats.org/officeDocument/2006/relationships/hyperlink" Target="https://vk.com/crda22altai" TargetMode="External"/><Relationship Id="rId1615" Type="http://schemas.openxmlformats.org/officeDocument/2006/relationships/hyperlink" Target="https://vk.com/tularegion71/" TargetMode="External"/><Relationship Id="rId1822" Type="http://schemas.openxmlformats.org/officeDocument/2006/relationships/hyperlink" Target="http://pravmin74.ru/" TargetMode="External"/><Relationship Id="rId196" Type="http://schemas.openxmlformats.org/officeDocument/2006/relationships/hyperlink" Target="https://vk.com/bin_coll" TargetMode="External"/><Relationship Id="rId263" Type="http://schemas.openxmlformats.org/officeDocument/2006/relationships/hyperlink" Target="http://vesti-kaliningrad.ru/" TargetMode="External"/><Relationship Id="rId470" Type="http://schemas.openxmlformats.org/officeDocument/2006/relationships/hyperlink" Target="http://www.minobr.orb.ru/" TargetMode="External"/><Relationship Id="rId123" Type="http://schemas.openxmlformats.org/officeDocument/2006/relationships/hyperlink" Target="https://amurobl.tv/" TargetMode="External"/><Relationship Id="rId330" Type="http://schemas.openxmlformats.org/officeDocument/2006/relationships/hyperlink" Target="http://tk.mag.eduru.ru" TargetMode="External"/><Relationship Id="rId568" Type="http://schemas.openxmlformats.org/officeDocument/2006/relationships/hyperlink" Target="http://istoki.tv/" TargetMode="External"/><Relationship Id="rId775" Type="http://schemas.openxmlformats.org/officeDocument/2006/relationships/hyperlink" Target="file:///C:\Users\User\Downloads\tv-rb.ru" TargetMode="External"/><Relationship Id="rId982" Type="http://schemas.openxmlformats.org/officeDocument/2006/relationships/hyperlink" Target="http://tv-karelia.ru" TargetMode="External"/><Relationship Id="rId1198" Type="http://schemas.openxmlformats.org/officeDocument/2006/relationships/hyperlink" Target="https://irposakha14.ru/" TargetMode="External"/><Relationship Id="rId428" Type="http://schemas.openxmlformats.org/officeDocument/2006/relationships/hyperlink" Target="http://abilympics.ngknn.ru/" TargetMode="External"/><Relationship Id="rId635" Type="http://schemas.openxmlformats.org/officeDocument/2006/relationships/hyperlink" Target="http://pnzreg.ru/news/" TargetMode="External"/><Relationship Id="rId842" Type="http://schemas.openxmlformats.org/officeDocument/2006/relationships/hyperlink" Target="https://riakalm.ru/" TargetMode="External"/><Relationship Id="rId1058" Type="http://schemas.openxmlformats.org/officeDocument/2006/relationships/hyperlink" Target="https://vk.com/gov_karelia_ru" TargetMode="External"/><Relationship Id="rId1265" Type="http://schemas.openxmlformats.org/officeDocument/2006/relationships/hyperlink" Target="https://vk.com/public181459577" TargetMode="External"/><Relationship Id="rId1472" Type="http://schemas.openxmlformats.org/officeDocument/2006/relationships/hyperlink" Target="https://vk.com/bpoorumsspo68" TargetMode="External"/><Relationship Id="rId702" Type="http://schemas.openxmlformats.org/officeDocument/2006/relationships/hyperlink" Target="http://pkptis.ru/" TargetMode="External"/><Relationship Id="rId1125" Type="http://schemas.openxmlformats.org/officeDocument/2006/relationships/hyperlink" Target="https://vk.com/club179285701" TargetMode="External"/><Relationship Id="rId1332" Type="http://schemas.openxmlformats.org/officeDocument/2006/relationships/hyperlink" Target="mailto:rrr@egov66.ru" TargetMode="External"/><Relationship Id="rId1777" Type="http://schemas.openxmlformats.org/officeDocument/2006/relationships/hyperlink" Target="https://vk.com/abilimpics74" TargetMode="External"/><Relationship Id="rId69" Type="http://schemas.openxmlformats.org/officeDocument/2006/relationships/hyperlink" Target="https://apk28.ru/bpoo/abilimpiks/" TargetMode="External"/><Relationship Id="rId1637" Type="http://schemas.openxmlformats.org/officeDocument/2006/relationships/hyperlink" Target="https://vk.com/public141672010" TargetMode="External"/><Relationship Id="rId1844" Type="http://schemas.openxmlformats.org/officeDocument/2006/relationships/hyperlink" Target="https://chgk.prof95.ru/index.php?component=public_news&amp;new_id" TargetMode="External"/><Relationship Id="rId1704" Type="http://schemas.openxmlformats.org/officeDocument/2006/relationships/hyperlink" Target="http://rumc-itet.ru/" TargetMode="External"/><Relationship Id="rId285" Type="http://schemas.openxmlformats.org/officeDocument/2006/relationships/hyperlink" Target="http://www.kaskad.tv/" TargetMode="External"/><Relationship Id="rId492" Type="http://schemas.openxmlformats.org/officeDocument/2006/relationships/hyperlink" Target="https://vk.com/abilympics_orel_region" TargetMode="External"/><Relationship Id="rId797" Type="http://schemas.openxmlformats.org/officeDocument/2006/relationships/hyperlink" Target="https://briet.buryatschool.ru/" TargetMode="External"/><Relationship Id="rId145" Type="http://schemas.openxmlformats.org/officeDocument/2006/relationships/hyperlink" Target="https://amur28.info/" TargetMode="External"/><Relationship Id="rId352" Type="http://schemas.openxmlformats.org/officeDocument/2006/relationships/hyperlink" Target="https://www.facebook.com/profile.php?id=100072555548601" TargetMode="External"/><Relationship Id="rId1287" Type="http://schemas.openxmlformats.org/officeDocument/2006/relationships/hyperlink" Target="https://incl-nkptiu.ru/" TargetMode="External"/><Relationship Id="rId212" Type="http://schemas.openxmlformats.org/officeDocument/2006/relationships/hyperlink" Target="http://belgorodtv.ru/?page_id=3805" TargetMode="External"/><Relationship Id="rId657" Type="http://schemas.openxmlformats.org/officeDocument/2006/relationships/hyperlink" Target="https://abilimpicsprim.ru/" TargetMode="External"/><Relationship Id="rId864" Type="http://schemas.openxmlformats.org/officeDocument/2006/relationships/hyperlink" Target="http://www.gov.karelia.ru" TargetMode="External"/><Relationship Id="rId1494" Type="http://schemas.openxmlformats.org/officeDocument/2006/relationships/hyperlink" Target="https://vk.com/spo.tomsk" TargetMode="External"/><Relationship Id="rId1799" Type="http://schemas.openxmlformats.org/officeDocument/2006/relationships/hyperlink" Target="https://chelyabinsk.er.ru/" TargetMode="External"/><Relationship Id="rId517" Type="http://schemas.openxmlformats.org/officeDocument/2006/relationships/hyperlink" Target="https://vk.com/abilympics_orel_region" TargetMode="External"/><Relationship Id="rId724" Type="http://schemas.openxmlformats.org/officeDocument/2006/relationships/hyperlink" Target="file:///D:\&#1047;&#1072;&#1075;&#1088;&#1091;&#1079;&#1082;&#1072;\tv-rb.ru" TargetMode="External"/><Relationship Id="rId931" Type="http://schemas.openxmlformats.org/officeDocument/2006/relationships/hyperlink" Target="https://vk.com/pedcollegeppk" TargetMode="External"/><Relationship Id="rId1147" Type="http://schemas.openxmlformats.org/officeDocument/2006/relationships/hyperlink" Target="http://edu.mari.ru/prof/ou18/default.aspx" TargetMode="External"/><Relationship Id="rId1354" Type="http://schemas.openxmlformats.org/officeDocument/2006/relationships/hyperlink" Target="http://edu67.ru/" TargetMode="External"/><Relationship Id="rId1561" Type="http://schemas.openxmlformats.org/officeDocument/2006/relationships/hyperlink" Target="https://vk.com/tularegion71/" TargetMode="External"/><Relationship Id="rId60" Type="http://schemas.openxmlformats.org/officeDocument/2006/relationships/hyperlink" Target="http://educaltai.ru/" TargetMode="External"/><Relationship Id="rId1007" Type="http://schemas.openxmlformats.org/officeDocument/2006/relationships/hyperlink" Target="https://vk.com/pedcollegeppk" TargetMode="External"/><Relationship Id="rId1214" Type="http://schemas.openxmlformats.org/officeDocument/2006/relationships/hyperlink" Target="https://t.me/irposakha14" TargetMode="External"/><Relationship Id="rId1421" Type="http://schemas.openxmlformats.org/officeDocument/2006/relationships/hyperlink" Target="https://smoldaily.ru/" TargetMode="External"/><Relationship Id="rId1659" Type="http://schemas.openxmlformats.org/officeDocument/2006/relationships/hyperlink" Target="http://udmtv.ru/" TargetMode="External"/><Relationship Id="rId1866" Type="http://schemas.openxmlformats.org/officeDocument/2006/relationships/hyperlink" Target="https://chgk.prof95.ru/index.php?component=public_news&amp;new_id" TargetMode="External"/><Relationship Id="rId1519" Type="http://schemas.openxmlformats.org/officeDocument/2006/relationships/hyperlink" Target="https://web.telegram.org/z/" TargetMode="External"/><Relationship Id="rId1726" Type="http://schemas.openxmlformats.org/officeDocument/2006/relationships/hyperlink" Target="https://vk.com/public141672010" TargetMode="External"/><Relationship Id="rId18" Type="http://schemas.openxmlformats.org/officeDocument/2006/relationships/hyperlink" Target="http://bptk.edu22.info" TargetMode="External"/><Relationship Id="rId167" Type="http://schemas.openxmlformats.org/officeDocument/2006/relationships/hyperlink" Target="https://www.arkh-edu.ru/" TargetMode="External"/><Relationship Id="rId374" Type="http://schemas.openxmlformats.org/officeDocument/2006/relationships/hyperlink" Target="https://t.me/abilympics_magadan49" TargetMode="External"/><Relationship Id="rId581" Type="http://schemas.openxmlformats.org/officeDocument/2006/relationships/hyperlink" Target="https://orel-region.ru/" TargetMode="External"/><Relationship Id="rId234" Type="http://schemas.openxmlformats.org/officeDocument/2006/relationships/hyperlink" Target="http://mirbelogorya.ru/" TargetMode="External"/><Relationship Id="rId679" Type="http://schemas.openxmlformats.org/officeDocument/2006/relationships/hyperlink" Target="https://edu.pskov.ru/" TargetMode="External"/><Relationship Id="rId886" Type="http://schemas.openxmlformats.org/officeDocument/2006/relationships/hyperlink" Target="https://vk.com/club189344617" TargetMode="External"/><Relationship Id="rId2" Type="http://schemas.openxmlformats.org/officeDocument/2006/relationships/numbering" Target="numbering.xml"/><Relationship Id="rId441" Type="http://schemas.openxmlformats.org/officeDocument/2006/relationships/hyperlink" Target="https://omskgazzeta.ru" TargetMode="External"/><Relationship Id="rId539" Type="http://schemas.openxmlformats.org/officeDocument/2006/relationships/hyperlink" Target="https://t.me/abilympics_orel_region" TargetMode="External"/><Relationship Id="rId746" Type="http://schemas.openxmlformats.org/officeDocument/2006/relationships/hyperlink" Target="https://mgazeta.com/" TargetMode="External"/><Relationship Id="rId1071" Type="http://schemas.openxmlformats.org/officeDocument/2006/relationships/hyperlink" Target="https://vk.com/club189344617" TargetMode="External"/><Relationship Id="rId1169" Type="http://schemas.openxmlformats.org/officeDocument/2006/relationships/hyperlink" Target="https://stsuipt.ru/abilimpiks/" TargetMode="External"/><Relationship Id="rId1376" Type="http://schemas.openxmlformats.org/officeDocument/2006/relationships/hyperlink" Target="http://smolensk-i.ru" TargetMode="External"/><Relationship Id="rId1583" Type="http://schemas.openxmlformats.org/officeDocument/2006/relationships/hyperlink" Target="https://t.me/education71/" TargetMode="External"/><Relationship Id="rId301" Type="http://schemas.openxmlformats.org/officeDocument/2006/relationships/hyperlink" Target="https://kvgazeta.ru/" TargetMode="External"/><Relationship Id="rId953" Type="http://schemas.openxmlformats.org/officeDocument/2006/relationships/hyperlink" Target="https://vk.com/minedu" TargetMode="External"/><Relationship Id="rId1029" Type="http://schemas.openxmlformats.org/officeDocument/2006/relationships/hyperlink" Target="http://spo.karelia.ru" TargetMode="External"/><Relationship Id="rId1236" Type="http://schemas.openxmlformats.org/officeDocument/2006/relationships/hyperlink" Target="https://ulus.media/" TargetMode="External"/><Relationship Id="rId1790" Type="http://schemas.openxmlformats.org/officeDocument/2006/relationships/hyperlink" Target="http://pravmin74.ru/" TargetMode="External"/><Relationship Id="rId1888" Type="http://schemas.openxmlformats.org/officeDocument/2006/relationships/hyperlink" Target="https://vk.com/polartechnical" TargetMode="External"/><Relationship Id="rId82" Type="http://schemas.openxmlformats.org/officeDocument/2006/relationships/hyperlink" Target="https://t.me/abilimpicsamurobl" TargetMode="External"/><Relationship Id="rId606" Type="http://schemas.openxmlformats.org/officeDocument/2006/relationships/hyperlink" Target="https://minobr.pnzreg.ru/" TargetMode="External"/><Relationship Id="rId813" Type="http://schemas.openxmlformats.org/officeDocument/2006/relationships/hyperlink" Target="https://egov-buryatia.ru/minobr/" TargetMode="External"/><Relationship Id="rId1443" Type="http://schemas.openxmlformats.org/officeDocument/2006/relationships/hyperlink" Target="http://rums68.ru/" TargetMode="External"/><Relationship Id="rId1650" Type="http://schemas.openxmlformats.org/officeDocument/2006/relationships/hyperlink" Target="http://rumc-itet.ru/" TargetMode="External"/><Relationship Id="rId1748" Type="http://schemas.openxmlformats.org/officeDocument/2006/relationships/hyperlink" Target="http://udmtv.ru/" TargetMode="External"/><Relationship Id="rId1303" Type="http://schemas.openxmlformats.org/officeDocument/2006/relationships/hyperlink" Target="https://incl-nkptiu.ru/" TargetMode="External"/><Relationship Id="rId1510" Type="http://schemas.openxmlformats.org/officeDocument/2006/relationships/hyperlink" Target="https://ok.ru/group/70000000083091" TargetMode="External"/><Relationship Id="rId1608" Type="http://schemas.openxmlformats.org/officeDocument/2006/relationships/hyperlink" Target="https://t.me/education71/" TargetMode="External"/><Relationship Id="rId1815" Type="http://schemas.openxmlformats.org/officeDocument/2006/relationships/hyperlink" Target="http://www.facebook.com/csu76/" TargetMode="External"/><Relationship Id="rId189" Type="http://schemas.openxmlformats.org/officeDocument/2006/relationships/hyperlink" Target="https://bincol.ru/" TargetMode="External"/><Relationship Id="rId396" Type="http://schemas.openxmlformats.org/officeDocument/2006/relationships/hyperlink" Target="http://tk.mag.eduru.ru" TargetMode="External"/><Relationship Id="rId256" Type="http://schemas.openxmlformats.org/officeDocument/2006/relationships/hyperlink" Target="http://kaliningrad.bezformata.com" TargetMode="External"/><Relationship Id="rId463" Type="http://schemas.openxmlformats.org/officeDocument/2006/relationships/hyperlink" Target="http://gapou-oatk.ru/&#1040;&#1073;&#1080;&#1083;&#1080;&#1084;&#1087;&#1080;&#1082;&#1089;" TargetMode="External"/><Relationship Id="rId670" Type="http://schemas.openxmlformats.org/officeDocument/2006/relationships/hyperlink" Target="https://primorsky.ru/" TargetMode="External"/><Relationship Id="rId1093" Type="http://schemas.openxmlformats.org/officeDocument/2006/relationships/hyperlink" Target="https://www.gov.karelia.ru/power/executive/uprtrudkarelia/" TargetMode="External"/><Relationship Id="rId116" Type="http://schemas.openxmlformats.org/officeDocument/2006/relationships/hyperlink" Target="https://amur28.info/" TargetMode="External"/><Relationship Id="rId323" Type="http://schemas.openxmlformats.org/officeDocument/2006/relationships/hyperlink" Target="https://vk.com/abilympicskurgan" TargetMode="External"/><Relationship Id="rId530" Type="http://schemas.openxmlformats.org/officeDocument/2006/relationships/hyperlink" Target="https://vk.com/abilympics_orel_region" TargetMode="External"/><Relationship Id="rId768" Type="http://schemas.openxmlformats.org/officeDocument/2006/relationships/hyperlink" Target="https://salavattv.ru/" TargetMode="External"/><Relationship Id="rId975" Type="http://schemas.openxmlformats.org/officeDocument/2006/relationships/hyperlink" Target="https://ptzgovorit.ru/" TargetMode="External"/><Relationship Id="rId1160" Type="http://schemas.openxmlformats.org/officeDocument/2006/relationships/hyperlink" Target="https://stsuipt.ru/abilimpiks/" TargetMode="External"/><Relationship Id="rId1398" Type="http://schemas.openxmlformats.org/officeDocument/2006/relationships/hyperlink" Target="https://vk.com/club210494419" TargetMode="External"/><Relationship Id="rId628" Type="http://schemas.openxmlformats.org/officeDocument/2006/relationships/hyperlink" Target="https://riapo.ru/obshchestvo" TargetMode="External"/><Relationship Id="rId835" Type="http://schemas.openxmlformats.org/officeDocument/2006/relationships/hyperlink" Target="http://minsoc.kalmregion.ru/" TargetMode="External"/><Relationship Id="rId1258" Type="http://schemas.openxmlformats.org/officeDocument/2006/relationships/hyperlink" Target="http://www.hkptes.ru/" TargetMode="External"/><Relationship Id="rId1465" Type="http://schemas.openxmlformats.org/officeDocument/2006/relationships/hyperlink" Target="https://www.tambov.gov.ru/" TargetMode="External"/><Relationship Id="rId1672" Type="http://schemas.openxmlformats.org/officeDocument/2006/relationships/hyperlink" Target="https://vk.com/public141672010" TargetMode="External"/><Relationship Id="rId1020" Type="http://schemas.openxmlformats.org/officeDocument/2006/relationships/hyperlink" Target="https://ptzgovorit.ru/" TargetMode="External"/><Relationship Id="rId1118" Type="http://schemas.openxmlformats.org/officeDocument/2006/relationships/hyperlink" Target="https://komiinform.ru/" TargetMode="External"/><Relationship Id="rId1325" Type="http://schemas.openxmlformats.org/officeDocument/2006/relationships/hyperlink" Target="mailto:rrr@egov66.ru" TargetMode="External"/><Relationship Id="rId1532" Type="http://schemas.openxmlformats.org/officeDocument/2006/relationships/hyperlink" Target="https://vk.com/abilympicstomsk" TargetMode="External"/><Relationship Id="rId902" Type="http://schemas.openxmlformats.org/officeDocument/2006/relationships/hyperlink" Target="http://ppk.sampo.ru" TargetMode="External"/><Relationship Id="rId1837" Type="http://schemas.openxmlformats.org/officeDocument/2006/relationships/hyperlink" Target="https://vk.com/minobrnauki95" TargetMode="External"/><Relationship Id="rId31" Type="http://schemas.openxmlformats.org/officeDocument/2006/relationships/hyperlink" Target="https://t.me/crda22altai" TargetMode="External"/><Relationship Id="rId180" Type="http://schemas.openxmlformats.org/officeDocument/2006/relationships/hyperlink" Target="https://t.me/belgorodskoeobrazovanie" TargetMode="External"/><Relationship Id="rId278" Type="http://schemas.openxmlformats.org/officeDocument/2006/relationships/hyperlink" Target="http://vesti-kaliningrad.ru/" TargetMode="External"/><Relationship Id="rId1904" Type="http://schemas.openxmlformats.org/officeDocument/2006/relationships/footer" Target="footer1.xml"/><Relationship Id="rId485" Type="http://schemas.openxmlformats.org/officeDocument/2006/relationships/hyperlink" Target="http://gapou-oatk.ru/%D0%90%D0%B1%D0%B8%D0%BB%D0%B8%D0%BC%D0%BF%D0%B8%D0%BA%D1%81" TargetMode="External"/><Relationship Id="rId692" Type="http://schemas.openxmlformats.org/officeDocument/2006/relationships/hyperlink" Target="https://vk.com/pskovedu" TargetMode="External"/><Relationship Id="rId138" Type="http://schemas.openxmlformats.org/officeDocument/2006/relationships/hyperlink" Target="https://t.me/abilimpicsamurobl" TargetMode="External"/><Relationship Id="rId345" Type="http://schemas.openxmlformats.org/officeDocument/2006/relationships/hyperlink" Target="http://tk.mag.eduru.ru" TargetMode="External"/><Relationship Id="rId552" Type="http://schemas.openxmlformats.org/officeDocument/2006/relationships/hyperlink" Target="http://orelgazeta.ru/" TargetMode="External"/><Relationship Id="rId997" Type="http://schemas.openxmlformats.org/officeDocument/2006/relationships/hyperlink" Target="http://tv-karelia.ru" TargetMode="External"/><Relationship Id="rId1182" Type="http://schemas.openxmlformats.org/officeDocument/2006/relationships/hyperlink" Target="https://vk.com/abilympics_ykt" TargetMode="External"/><Relationship Id="rId205" Type="http://schemas.openxmlformats.org/officeDocument/2006/relationships/hyperlink" Target="http://belgorodtv.ru/?page_id=3805" TargetMode="External"/><Relationship Id="rId412" Type="http://schemas.openxmlformats.org/officeDocument/2006/relationships/hyperlink" Target="http://www.&#1072;&#1073;&#1080;&#1083;&#1080;&#1084;&#1087;&#1080;&#1082;&#1089;&#1084;&#1086;.&#1088;&#1092;" TargetMode="External"/><Relationship Id="rId857" Type="http://schemas.openxmlformats.org/officeDocument/2006/relationships/hyperlink" Target="https://riakalm.ru/" TargetMode="External"/><Relationship Id="rId1042" Type="http://schemas.openxmlformats.org/officeDocument/2006/relationships/hyperlink" Target="https://vk.com/pedcollegeppk" TargetMode="External"/><Relationship Id="rId1487" Type="http://schemas.openxmlformats.org/officeDocument/2006/relationships/hyperlink" Target="https://tomsk-time.ru/" TargetMode="External"/><Relationship Id="rId1694" Type="http://schemas.openxmlformats.org/officeDocument/2006/relationships/hyperlink" Target="http://www.myudm.ru/radio" TargetMode="External"/><Relationship Id="rId717" Type="http://schemas.openxmlformats.org/officeDocument/2006/relationships/hyperlink" Target="https://salavattv.ru/" TargetMode="External"/><Relationship Id="rId924" Type="http://schemas.openxmlformats.org/officeDocument/2006/relationships/hyperlink" Target="https://www.facebook.com/ppk.karelia/" TargetMode="External"/><Relationship Id="rId1347" Type="http://schemas.openxmlformats.org/officeDocument/2006/relationships/hyperlink" Target="https://gtrksmolensk.ru/" TargetMode="External"/><Relationship Id="rId1554" Type="http://schemas.openxmlformats.org/officeDocument/2006/relationships/hyperlink" Target="https://vk.com/ttst70" TargetMode="External"/><Relationship Id="rId1761" Type="http://schemas.openxmlformats.org/officeDocument/2006/relationships/hyperlink" Target="https://obr-khv.ru/" TargetMode="External"/><Relationship Id="rId53" Type="http://schemas.openxmlformats.org/officeDocument/2006/relationships/hyperlink" Target="http://bptk.edu22.info" TargetMode="External"/><Relationship Id="rId1207" Type="http://schemas.openxmlformats.org/officeDocument/2006/relationships/hyperlink" Target="https://t.me/irposakha14" TargetMode="External"/><Relationship Id="rId1414" Type="http://schemas.openxmlformats.org/officeDocument/2006/relationships/hyperlink" Target="https://vk.com/spedkoll" TargetMode="External"/><Relationship Id="rId1621" Type="http://schemas.openxmlformats.org/officeDocument/2006/relationships/hyperlink" Target="https://vk.com/vestitulas/" TargetMode="External"/><Relationship Id="rId1859" Type="http://schemas.openxmlformats.org/officeDocument/2006/relationships/hyperlink" Target="https://vk.com/minobrnauki95" TargetMode="External"/><Relationship Id="rId1719" Type="http://schemas.openxmlformats.org/officeDocument/2006/relationships/hyperlink" Target="https://vk.com/public141672010" TargetMode="External"/><Relationship Id="rId367" Type="http://schemas.openxmlformats.org/officeDocument/2006/relationships/hyperlink" Target="https://ok.ru/tekhnologichesky.kolledzh" TargetMode="External"/><Relationship Id="rId574" Type="http://schemas.openxmlformats.org/officeDocument/2006/relationships/hyperlink" Target="http://orelgazeta.ru/" TargetMode="External"/><Relationship Id="rId227" Type="http://schemas.openxmlformats.org/officeDocument/2006/relationships/hyperlink" Target="http://mirbelogorya.ru/" TargetMode="External"/><Relationship Id="rId781" Type="http://schemas.openxmlformats.org/officeDocument/2006/relationships/hyperlink" Target="https://vk.com/rumcskoipt" TargetMode="External"/><Relationship Id="rId879" Type="http://schemas.openxmlformats.org/officeDocument/2006/relationships/hyperlink" Target="https://www.gov.karelia.ru/power/executive/minobraz/" TargetMode="External"/><Relationship Id="rId434" Type="http://schemas.openxmlformats.org/officeDocument/2006/relationships/hyperlink" Target="https://mobr.omskportal.ru/oiv/mobr" TargetMode="External"/><Relationship Id="rId641" Type="http://schemas.openxmlformats.org/officeDocument/2006/relationships/hyperlink" Target="http://tv-express.ru/" TargetMode="External"/><Relationship Id="rId739" Type="http://schemas.openxmlformats.org/officeDocument/2006/relationships/hyperlink" Target="https://mgazeta.com/" TargetMode="External"/><Relationship Id="rId1064" Type="http://schemas.openxmlformats.org/officeDocument/2006/relationships/hyperlink" Target="https://www.gov.karelia.ru/power/executive/minobraz/" TargetMode="External"/><Relationship Id="rId1271" Type="http://schemas.openxmlformats.org/officeDocument/2006/relationships/hyperlink" Target="https://t.me/HKPTESinfo" TargetMode="External"/><Relationship Id="rId1369" Type="http://schemas.openxmlformats.org/officeDocument/2006/relationships/hyperlink" Target="https://vk.com/club210494419" TargetMode="External"/><Relationship Id="rId1576" Type="http://schemas.openxmlformats.org/officeDocument/2006/relationships/hyperlink" Target="https://vk.com/1tulatv/" TargetMode="External"/><Relationship Id="rId501" Type="http://schemas.openxmlformats.org/officeDocument/2006/relationships/hyperlink" Target="https://regionorel.ru/orlovskaya-pravda.php" TargetMode="External"/><Relationship Id="rId946" Type="http://schemas.openxmlformats.org/officeDocument/2006/relationships/hyperlink" Target="http://ppk.sampo.ru" TargetMode="External"/><Relationship Id="rId1131" Type="http://schemas.openxmlformats.org/officeDocument/2006/relationships/hyperlink" Target="http://edu.mari.ru/prof/ou18/default.aspx" TargetMode="External"/><Relationship Id="rId1229" Type="http://schemas.openxmlformats.org/officeDocument/2006/relationships/hyperlink" Target="https://ulus.media/" TargetMode="External"/><Relationship Id="rId1783" Type="http://schemas.openxmlformats.org/officeDocument/2006/relationships/hyperlink" Target="http://www.minobr74.ru/" TargetMode="External"/><Relationship Id="rId75" Type="http://schemas.openxmlformats.org/officeDocument/2006/relationships/hyperlink" Target="https://amur28.info/" TargetMode="External"/><Relationship Id="rId806" Type="http://schemas.openxmlformats.org/officeDocument/2006/relationships/hyperlink" Target="https://egov-buryatia.ru/minobr/" TargetMode="External"/><Relationship Id="rId1436" Type="http://schemas.openxmlformats.org/officeDocument/2006/relationships/hyperlink" Target="https://vk.com/bpoorumsspo68" TargetMode="External"/><Relationship Id="rId1643" Type="http://schemas.openxmlformats.org/officeDocument/2006/relationships/hyperlink" Target="http://rumc-itet.ru/" TargetMode="External"/><Relationship Id="rId1850" Type="http://schemas.openxmlformats.org/officeDocument/2006/relationships/hyperlink" Target="https://t.me/gunoev" TargetMode="External"/><Relationship Id="rId1503" Type="http://schemas.openxmlformats.org/officeDocument/2006/relationships/hyperlink" Target="https://vk.com/spo.tomsk" TargetMode="External"/><Relationship Id="rId1710" Type="http://schemas.openxmlformats.org/officeDocument/2006/relationships/hyperlink" Target="http://www.udmedu.ru" TargetMode="External"/><Relationship Id="rId291" Type="http://schemas.openxmlformats.org/officeDocument/2006/relationships/hyperlink" Target="https://minobr.krasnodar.ru/http://arm-ist.ru/" TargetMode="External"/><Relationship Id="rId1808" Type="http://schemas.openxmlformats.org/officeDocument/2006/relationships/hyperlink" Target="https://chelyabinsk.er.ru/" TargetMode="External"/><Relationship Id="rId151" Type="http://schemas.openxmlformats.org/officeDocument/2006/relationships/hyperlink" Target="https://www.arkh-edu.ru/" TargetMode="External"/><Relationship Id="rId389" Type="http://schemas.openxmlformats.org/officeDocument/2006/relationships/hyperlink" Target="https://t.me/abilympics_magadan49" TargetMode="External"/><Relationship Id="rId596" Type="http://schemas.openxmlformats.org/officeDocument/2006/relationships/hyperlink" Target="http://tv-express.ru/" TargetMode="External"/><Relationship Id="rId249" Type="http://schemas.openxmlformats.org/officeDocument/2006/relationships/hyperlink" Target="http://itam.irk.ru/abilimpiks/index.php" TargetMode="External"/><Relationship Id="rId456" Type="http://schemas.openxmlformats.org/officeDocument/2006/relationships/hyperlink" Target="http://www.minobr.orb.ru/" TargetMode="External"/><Relationship Id="rId663" Type="http://schemas.openxmlformats.org/officeDocument/2006/relationships/hyperlink" Target="https://abilimpicsprim.ru/" TargetMode="External"/><Relationship Id="rId870" Type="http://schemas.openxmlformats.org/officeDocument/2006/relationships/hyperlink" Target="https://karelinform.ru/" TargetMode="External"/><Relationship Id="rId1086" Type="http://schemas.openxmlformats.org/officeDocument/2006/relationships/hyperlink" Target="https://vk.com/club189344617" TargetMode="External"/><Relationship Id="rId1293" Type="http://schemas.openxmlformats.org/officeDocument/2006/relationships/hyperlink" Target="https://web.telegram.org/k/" TargetMode="External"/><Relationship Id="rId109" Type="http://schemas.openxmlformats.org/officeDocument/2006/relationships/hyperlink" Target="https://obr.amurobl.ru/" TargetMode="External"/><Relationship Id="rId316" Type="http://schemas.openxmlformats.org/officeDocument/2006/relationships/hyperlink" Target="https://kikonline.ru/" TargetMode="External"/><Relationship Id="rId523" Type="http://schemas.openxmlformats.org/officeDocument/2006/relationships/hyperlink" Target="http://istoki.tv/" TargetMode="External"/><Relationship Id="rId968" Type="http://schemas.openxmlformats.org/officeDocument/2006/relationships/hyperlink" Target="https://vk.com/gov_karelia_ru" TargetMode="External"/><Relationship Id="rId1153" Type="http://schemas.openxmlformats.org/officeDocument/2006/relationships/hyperlink" Target="https://vk.com/club179285701" TargetMode="External"/><Relationship Id="rId1598" Type="http://schemas.openxmlformats.org/officeDocument/2006/relationships/hyperlink" Target="https://vk.com/min_obr_to/" TargetMode="External"/><Relationship Id="rId97" Type="http://schemas.openxmlformats.org/officeDocument/2006/relationships/hyperlink" Target="https://amurobl.tv/" TargetMode="External"/><Relationship Id="rId730" Type="http://schemas.openxmlformats.org/officeDocument/2006/relationships/hyperlink" Target="https://vk.com/rumcskoipt" TargetMode="External"/><Relationship Id="rId828" Type="http://schemas.openxmlformats.org/officeDocument/2006/relationships/hyperlink" Target="https://briet.buryatschool.ru/" TargetMode="External"/><Relationship Id="rId1013" Type="http://schemas.openxmlformats.org/officeDocument/2006/relationships/hyperlink" Target="https://sampotv360.ru" TargetMode="External"/><Relationship Id="rId1360" Type="http://schemas.openxmlformats.org/officeDocument/2006/relationships/hyperlink" Target="https://region-67.ru/" TargetMode="External"/><Relationship Id="rId1458" Type="http://schemas.openxmlformats.org/officeDocument/2006/relationships/hyperlink" Target="https://obraz.tmbreg.ru/" TargetMode="External"/><Relationship Id="rId1665" Type="http://schemas.openxmlformats.org/officeDocument/2006/relationships/hyperlink" Target="https://vk.com/public141672010" TargetMode="External"/><Relationship Id="rId1872" Type="http://schemas.openxmlformats.org/officeDocument/2006/relationships/hyperlink" Target="https://chgk.prof95.ru/index.php?component=public_news&amp;new_id" TargetMode="External"/><Relationship Id="rId1220" Type="http://schemas.openxmlformats.org/officeDocument/2006/relationships/hyperlink" Target="https://vk.com/irposakha14" TargetMode="External"/><Relationship Id="rId1318" Type="http://schemas.openxmlformats.org/officeDocument/2006/relationships/hyperlink" Target="https://web.telegram.org/k/" TargetMode="External"/><Relationship Id="rId1525" Type="http://schemas.openxmlformats.org/officeDocument/2006/relationships/hyperlink" Target="https://t.me/spo_tomsk" TargetMode="External"/><Relationship Id="rId1732" Type="http://schemas.openxmlformats.org/officeDocument/2006/relationships/hyperlink" Target="http://rumc-itet.ru/" TargetMode="External"/><Relationship Id="rId24" Type="http://schemas.openxmlformats.org/officeDocument/2006/relationships/hyperlink" Target="http://bptk.edu22.info" TargetMode="External"/><Relationship Id="rId173" Type="http://schemas.openxmlformats.org/officeDocument/2006/relationships/hyperlink" Target="https://www.arkh-edu.ru/" TargetMode="External"/><Relationship Id="rId380" Type="http://schemas.openxmlformats.org/officeDocument/2006/relationships/hyperlink" Target="https://minobr.49gov.ru/%20" TargetMode="External"/><Relationship Id="rId240" Type="http://schemas.openxmlformats.org/officeDocument/2006/relationships/hyperlink" Target="http://belgorodtv.ru/?page_id=3805" TargetMode="External"/><Relationship Id="rId478" Type="http://schemas.openxmlformats.org/officeDocument/2006/relationships/hyperlink" Target="http://www.minobr.orb.ru/" TargetMode="External"/><Relationship Id="rId685" Type="http://schemas.openxmlformats.org/officeDocument/2006/relationships/hyperlink" Target="https://vk.com/public212080854" TargetMode="External"/><Relationship Id="rId892" Type="http://schemas.openxmlformats.org/officeDocument/2006/relationships/hyperlink" Target="https://www.gov.karelia.ru/power/executive/minobraz/" TargetMode="External"/><Relationship Id="rId100" Type="http://schemas.openxmlformats.org/officeDocument/2006/relationships/hyperlink" Target="https://www.amurobl.ru/" TargetMode="External"/><Relationship Id="rId338" Type="http://schemas.openxmlformats.org/officeDocument/2006/relationships/hyperlink" Target="https://t.me/abilympics_magadan49" TargetMode="External"/><Relationship Id="rId545" Type="http://schemas.openxmlformats.org/officeDocument/2006/relationships/hyperlink" Target="http://www.oryol.ru/" TargetMode="External"/><Relationship Id="rId752" Type="http://schemas.openxmlformats.org/officeDocument/2006/relationships/hyperlink" Target="https://srgazeta.ru/" TargetMode="External"/><Relationship Id="rId1175" Type="http://schemas.openxmlformats.org/officeDocument/2006/relationships/hyperlink" Target="https://vk.com/irposakha14" TargetMode="External"/><Relationship Id="rId1382" Type="http://schemas.openxmlformats.org/officeDocument/2006/relationships/hyperlink" Target="https://t.me/+q2gQa3VCWuUyYWNi" TargetMode="External"/><Relationship Id="rId405" Type="http://schemas.openxmlformats.org/officeDocument/2006/relationships/hyperlink" Target="http://www.&#1072;&#1073;&#1080;&#1083;&#1080;&#1084;&#1087;&#1080;&#1082;&#1089;&#1084;&#1086;.&#1088;&#1092;" TargetMode="External"/><Relationship Id="rId612" Type="http://schemas.openxmlformats.org/officeDocument/2006/relationships/hyperlink" Target="http://ng58.ru/news/news/" TargetMode="External"/><Relationship Id="rId1035" Type="http://schemas.openxmlformats.org/officeDocument/2006/relationships/hyperlink" Target="https://vk.com/minedu" TargetMode="External"/><Relationship Id="rId1242" Type="http://schemas.openxmlformats.org/officeDocument/2006/relationships/hyperlink" Target="https://t.me/abilympics_ykt" TargetMode="External"/><Relationship Id="rId1687" Type="http://schemas.openxmlformats.org/officeDocument/2006/relationships/hyperlink" Target="http://udmtv.ru/" TargetMode="External"/><Relationship Id="rId1894" Type="http://schemas.openxmlformats.org/officeDocument/2006/relationships/hyperlink" Target="http://chptegvekinot.edusite.ru/" TargetMode="External"/><Relationship Id="rId917" Type="http://schemas.openxmlformats.org/officeDocument/2006/relationships/hyperlink" Target="https://www.facebook.com/ppk.karelia/" TargetMode="External"/><Relationship Id="rId1102" Type="http://schemas.openxmlformats.org/officeDocument/2006/relationships/hyperlink" Target="https://sksis.rkomi.ru/" TargetMode="External"/><Relationship Id="rId1547" Type="http://schemas.openxmlformats.org/officeDocument/2006/relationships/hyperlink" Target="https://dpo.tomsk.gov.ru/news/front/index?page=2" TargetMode="External"/><Relationship Id="rId1754" Type="http://schemas.openxmlformats.org/officeDocument/2006/relationships/hyperlink" Target="https://vk.com/public141672010" TargetMode="External"/><Relationship Id="rId46" Type="http://schemas.openxmlformats.org/officeDocument/2006/relationships/hyperlink" Target="http://bptk.edu22.info" TargetMode="External"/><Relationship Id="rId1407" Type="http://schemas.openxmlformats.org/officeDocument/2006/relationships/hyperlink" Target="http://smolgazeta.ru" TargetMode="External"/><Relationship Id="rId1614" Type="http://schemas.openxmlformats.org/officeDocument/2006/relationships/hyperlink" Target="https://&#1073;&#1087;&#1086;&#1086;&#1090;&#1086;.&#1088;&#1092;" TargetMode="External"/><Relationship Id="rId1821" Type="http://schemas.openxmlformats.org/officeDocument/2006/relationships/hyperlink" Target="http://www.minobr74.ru/" TargetMode="External"/><Relationship Id="rId195" Type="http://schemas.openxmlformats.org/officeDocument/2006/relationships/hyperlink" Target="https://bincol.ru/" TargetMode="External"/><Relationship Id="rId262" Type="http://schemas.openxmlformats.org/officeDocument/2006/relationships/hyperlink" Target="http://kaliningrad.bezformata.com" TargetMode="External"/><Relationship Id="rId567" Type="http://schemas.openxmlformats.org/officeDocument/2006/relationships/hyperlink" Target="http://www.oryol.ru/" TargetMode="External"/><Relationship Id="rId1197" Type="http://schemas.openxmlformats.org/officeDocument/2006/relationships/hyperlink" Target="https://t.me/abilympics_ykt" TargetMode="External"/><Relationship Id="rId122" Type="http://schemas.openxmlformats.org/officeDocument/2006/relationships/hyperlink" Target="https://gtrkamur.ru/" TargetMode="External"/><Relationship Id="rId774" Type="http://schemas.openxmlformats.org/officeDocument/2006/relationships/hyperlink" Target="https://t.me/rumcbpooskoipt" TargetMode="External"/><Relationship Id="rId981" Type="http://schemas.openxmlformats.org/officeDocument/2006/relationships/hyperlink" Target="https://vk.com/gov_karelia_ru" TargetMode="External"/><Relationship Id="rId1057" Type="http://schemas.openxmlformats.org/officeDocument/2006/relationships/hyperlink" Target="https://vk.com/minedu" TargetMode="External"/><Relationship Id="rId427" Type="http://schemas.openxmlformats.org/officeDocument/2006/relationships/hyperlink" Target="http://abilympics.ngknn.ru/" TargetMode="External"/><Relationship Id="rId634" Type="http://schemas.openxmlformats.org/officeDocument/2006/relationships/hyperlink" Target="http://spopak58.ru/%D0%BC%D0%B5%D0%B4%D0%B8%D0%B0/" TargetMode="External"/><Relationship Id="rId841" Type="http://schemas.openxmlformats.org/officeDocument/2006/relationships/hyperlink" Target="http://minsoc.kalmregion.ru/" TargetMode="External"/><Relationship Id="rId1264" Type="http://schemas.openxmlformats.org/officeDocument/2006/relationships/hyperlink" Target="https://vk.com/public165807838" TargetMode="External"/><Relationship Id="rId1471" Type="http://schemas.openxmlformats.org/officeDocument/2006/relationships/hyperlink" Target="http://rums68.ru/" TargetMode="External"/><Relationship Id="rId1569" Type="http://schemas.openxmlformats.org/officeDocument/2006/relationships/hyperlink" Target="https://vk.com/min_obr_to/" TargetMode="External"/><Relationship Id="rId701" Type="http://schemas.openxmlformats.org/officeDocument/2006/relationships/hyperlink" Target="https://edu.pskov.ru/" TargetMode="External"/><Relationship Id="rId939" Type="http://schemas.openxmlformats.org/officeDocument/2006/relationships/hyperlink" Target="http://rk.karelia.ru/" TargetMode="External"/><Relationship Id="rId1124" Type="http://schemas.openxmlformats.org/officeDocument/2006/relationships/hyperlink" Target="http://edu.mari.ru/prof/ou29/DocLib6/&#1044;&#1086;&#1084;&#1072;&#1096;&#1085;&#1103;&#1103;.aspx" TargetMode="External"/><Relationship Id="rId1331" Type="http://schemas.openxmlformats.org/officeDocument/2006/relationships/hyperlink" Target="mailto:rrr@egov66.ru" TargetMode="External"/><Relationship Id="rId1776" Type="http://schemas.openxmlformats.org/officeDocument/2006/relationships/hyperlink" Target="http://www.minobr74.ru/" TargetMode="External"/><Relationship Id="rId68" Type="http://schemas.openxmlformats.org/officeDocument/2006/relationships/hyperlink" Target="https://t.me/abilimpicsamurobl" TargetMode="External"/><Relationship Id="rId1429" Type="http://schemas.openxmlformats.org/officeDocument/2006/relationships/hyperlink" Target="https://www.tambov.gov.ru/" TargetMode="External"/><Relationship Id="rId1636" Type="http://schemas.openxmlformats.org/officeDocument/2006/relationships/hyperlink" Target="http://rumc-itet.ru/" TargetMode="External"/><Relationship Id="rId1843" Type="http://schemas.openxmlformats.org/officeDocument/2006/relationships/hyperlink" Target="https://t.me/minobrnauki95" TargetMode="External"/><Relationship Id="rId1703" Type="http://schemas.openxmlformats.org/officeDocument/2006/relationships/hyperlink" Target="http://www.udmedu.ru" TargetMode="External"/><Relationship Id="rId284" Type="http://schemas.openxmlformats.org/officeDocument/2006/relationships/hyperlink" Target="http://vesti-kaliningrad.ru/" TargetMode="External"/><Relationship Id="rId491" Type="http://schemas.openxmlformats.org/officeDocument/2006/relationships/hyperlink" Target="https://t.me/abilympics_orel_region" TargetMode="External"/><Relationship Id="rId144" Type="http://schemas.openxmlformats.org/officeDocument/2006/relationships/hyperlink" Target="https://www.teleport2001.ru/" TargetMode="External"/><Relationship Id="rId589" Type="http://schemas.openxmlformats.org/officeDocument/2006/relationships/hyperlink" Target="https://minobr.pnzreg.ru/" TargetMode="External"/><Relationship Id="rId796" Type="http://schemas.openxmlformats.org/officeDocument/2006/relationships/hyperlink" Target="https://tvcom-tv.ru/" TargetMode="External"/><Relationship Id="rId351" Type="http://schemas.openxmlformats.org/officeDocument/2006/relationships/hyperlink" Target="https://ok.ru/tekhnologichesky.kolledzh" TargetMode="External"/><Relationship Id="rId449" Type="http://schemas.openxmlformats.org/officeDocument/2006/relationships/hyperlink" Target="https://mobr.omskportal.ru/oiv/mobr" TargetMode="External"/><Relationship Id="rId656" Type="http://schemas.openxmlformats.org/officeDocument/2006/relationships/hyperlink" Target="https://primorsky.ru/" TargetMode="External"/><Relationship Id="rId863" Type="http://schemas.openxmlformats.org/officeDocument/2006/relationships/hyperlink" Target="http://ppk.sampo.ru" TargetMode="External"/><Relationship Id="rId1079" Type="http://schemas.openxmlformats.org/officeDocument/2006/relationships/hyperlink" Target="https://www.gov.karelia.ru/power/executive/minobraz/" TargetMode="External"/><Relationship Id="rId1286" Type="http://schemas.openxmlformats.org/officeDocument/2006/relationships/hyperlink" Target="https://minobr.donland.ru" TargetMode="External"/><Relationship Id="rId1493" Type="http://schemas.openxmlformats.org/officeDocument/2006/relationships/hyperlink" Target="https://t.me/bpoo_to" TargetMode="External"/><Relationship Id="rId211" Type="http://schemas.openxmlformats.org/officeDocument/2006/relationships/hyperlink" Target="https://www.belpressa.ru/" TargetMode="External"/><Relationship Id="rId309" Type="http://schemas.openxmlformats.org/officeDocument/2006/relationships/hyperlink" Target="https://vk.com/abilim24" TargetMode="External"/><Relationship Id="rId516" Type="http://schemas.openxmlformats.org/officeDocument/2006/relationships/hyperlink" Target="https://t.me/abilympics_orel_region" TargetMode="External"/><Relationship Id="rId1146" Type="http://schemas.openxmlformats.org/officeDocument/2006/relationships/hyperlink" Target="http://edu.mari.ru/prof/ou5/default.aspx" TargetMode="External"/><Relationship Id="rId1798" Type="http://schemas.openxmlformats.org/officeDocument/2006/relationships/hyperlink" Target="http://abilimpics74.ru/" TargetMode="External"/><Relationship Id="rId723" Type="http://schemas.openxmlformats.org/officeDocument/2006/relationships/hyperlink" Target="https://t.me/rumcbpooskoipt" TargetMode="External"/><Relationship Id="rId930" Type="http://schemas.openxmlformats.org/officeDocument/2006/relationships/hyperlink" Target="https://www.gov.karelia.ru/power/executive/minobraz/" TargetMode="External"/><Relationship Id="rId1006" Type="http://schemas.openxmlformats.org/officeDocument/2006/relationships/hyperlink" Target="https://karelinform.ru/" TargetMode="External"/><Relationship Id="rId1353" Type="http://schemas.openxmlformats.org/officeDocument/2006/relationships/hyperlink" Target="http://bezformata.com/" TargetMode="External"/><Relationship Id="rId1560" Type="http://schemas.openxmlformats.org/officeDocument/2006/relationships/hyperlink" Target="https://&#1073;&#1087;&#1086;&#1086;&#1090;&#1086;.&#1088;&#1092;" TargetMode="External"/><Relationship Id="rId1658" Type="http://schemas.openxmlformats.org/officeDocument/2006/relationships/hyperlink" Target="https://vk.com/public141672010" TargetMode="External"/><Relationship Id="rId1865" Type="http://schemas.openxmlformats.org/officeDocument/2006/relationships/hyperlink" Target="https://t.me/minobrnauki95" TargetMode="External"/><Relationship Id="rId1213" Type="http://schemas.openxmlformats.org/officeDocument/2006/relationships/hyperlink" Target="https://vk.com/irposakha14" TargetMode="External"/><Relationship Id="rId1420" Type="http://schemas.openxmlformats.org/officeDocument/2006/relationships/hyperlink" Target="http://www.rabochy-put.ru" TargetMode="External"/><Relationship Id="rId1518" Type="http://schemas.openxmlformats.org/officeDocument/2006/relationships/hyperlink" Target="http://tst.tomsk.ru/1/" TargetMode="External"/><Relationship Id="rId1725" Type="http://schemas.openxmlformats.org/officeDocument/2006/relationships/hyperlink" Target="http://rumc-itet.ru/" TargetMode="External"/><Relationship Id="rId17" Type="http://schemas.openxmlformats.org/officeDocument/2006/relationships/hyperlink" Target="https://t.me/crda22altai" TargetMode="External"/><Relationship Id="rId166" Type="http://schemas.openxmlformats.org/officeDocument/2006/relationships/hyperlink" Target="http://www.arhzan.ru/" TargetMode="External"/><Relationship Id="rId373" Type="http://schemas.openxmlformats.org/officeDocument/2006/relationships/hyperlink" Target="https://www.facebook.com/profile.php?id=100072555548601" TargetMode="External"/><Relationship Id="rId580" Type="http://schemas.openxmlformats.org/officeDocument/2006/relationships/hyperlink" Target="https://vk.com/abilympics_orel_region" TargetMode="External"/><Relationship Id="rId1" Type="http://schemas.openxmlformats.org/officeDocument/2006/relationships/customXml" Target="../customXml/item1.xml"/><Relationship Id="rId233" Type="http://schemas.openxmlformats.org/officeDocument/2006/relationships/hyperlink" Target="http://belgorodtv.ru/?page_id=3805" TargetMode="External"/><Relationship Id="rId440" Type="http://schemas.openxmlformats.org/officeDocument/2006/relationships/hyperlink" Target="http://omskregion.info" TargetMode="External"/><Relationship Id="rId678" Type="http://schemas.openxmlformats.org/officeDocument/2006/relationships/hyperlink" Target="https://vk.com/pskovedu" TargetMode="External"/><Relationship Id="rId885" Type="http://schemas.openxmlformats.org/officeDocument/2006/relationships/hyperlink" Target="https://www.facebook.com/ppk.karelia/" TargetMode="External"/><Relationship Id="rId1070" Type="http://schemas.openxmlformats.org/officeDocument/2006/relationships/hyperlink" Target="https://www.facebook.com/ppk.karelia/" TargetMode="External"/><Relationship Id="rId300" Type="http://schemas.openxmlformats.org/officeDocument/2006/relationships/hyperlink" Target="https://vk.com/club5060914" TargetMode="External"/><Relationship Id="rId538" Type="http://schemas.openxmlformats.org/officeDocument/2006/relationships/hyperlink" Target="http://orltt.ucoz.ru/" TargetMode="External"/><Relationship Id="rId745" Type="http://schemas.openxmlformats.org/officeDocument/2006/relationships/hyperlink" Target="http://vechufa.ru/" TargetMode="External"/><Relationship Id="rId952" Type="http://schemas.openxmlformats.org/officeDocument/2006/relationships/hyperlink" Target="https://vk.com/club189344617" TargetMode="External"/><Relationship Id="rId1168" Type="http://schemas.openxmlformats.org/officeDocument/2006/relationships/hyperlink" Target="https://stolica-s.su" TargetMode="External"/><Relationship Id="rId1375" Type="http://schemas.openxmlformats.org/officeDocument/2006/relationships/hyperlink" Target="https://smoldaily.ru/" TargetMode="External"/><Relationship Id="rId1582" Type="http://schemas.openxmlformats.org/officeDocument/2006/relationships/hyperlink" Target="https://t.me/tularegion71/" TargetMode="External"/><Relationship Id="rId81" Type="http://schemas.openxmlformats.org/officeDocument/2006/relationships/hyperlink" Target="https://apk28.ru/bpoo/abilimpiks/" TargetMode="External"/><Relationship Id="rId605" Type="http://schemas.openxmlformats.org/officeDocument/2006/relationships/hyperlink" Target="https://penzanews.ru/" TargetMode="External"/><Relationship Id="rId812" Type="http://schemas.openxmlformats.org/officeDocument/2006/relationships/hyperlink" Target="https://vk.com/burabilympics" TargetMode="External"/><Relationship Id="rId1028" Type="http://schemas.openxmlformats.org/officeDocument/2006/relationships/hyperlink" Target="http://www.gov.karelia.ru" TargetMode="External"/><Relationship Id="rId1235" Type="http://schemas.openxmlformats.org/officeDocument/2006/relationships/hyperlink" Target="https://t.me/abilympics_ykt" TargetMode="External"/><Relationship Id="rId1442" Type="http://schemas.openxmlformats.org/officeDocument/2006/relationships/hyperlink" Target="https://obraz.tmbreg.ru/" TargetMode="External"/><Relationship Id="rId1887" Type="http://schemas.openxmlformats.org/officeDocument/2006/relationships/hyperlink" Target="http://chptegvekinot.edusite.ru/" TargetMode="External"/><Relationship Id="rId1302" Type="http://schemas.openxmlformats.org/officeDocument/2006/relationships/hyperlink" Target="https://minobr.donland.ru" TargetMode="External"/><Relationship Id="rId1747" Type="http://schemas.openxmlformats.org/officeDocument/2006/relationships/hyperlink" Target="https://vk.com/public141672010" TargetMode="External"/><Relationship Id="rId39" Type="http://schemas.openxmlformats.org/officeDocument/2006/relationships/hyperlink" Target="https://biwork.ru/news/rubrics/btv" TargetMode="External"/><Relationship Id="rId1607" Type="http://schemas.openxmlformats.org/officeDocument/2006/relationships/hyperlink" Target="https://t.me/tularegion71/" TargetMode="External"/><Relationship Id="rId1814" Type="http://schemas.openxmlformats.org/officeDocument/2006/relationships/hyperlink" Target="https://vk.com/io_csu" TargetMode="External"/><Relationship Id="rId188" Type="http://schemas.openxmlformats.org/officeDocument/2006/relationships/hyperlink" Target="https://vk.com/bin_coll" TargetMode="External"/><Relationship Id="rId395" Type="http://schemas.openxmlformats.org/officeDocument/2006/relationships/hyperlink" Target="https://minobr.49gov.ru/%20" TargetMode="External"/><Relationship Id="rId255" Type="http://schemas.openxmlformats.org/officeDocument/2006/relationships/hyperlink" Target="http://www.kaskad.tv/" TargetMode="External"/><Relationship Id="rId462" Type="http://schemas.openxmlformats.org/officeDocument/2006/relationships/hyperlink" Target="http://www.minobr.orb.ru/" TargetMode="External"/><Relationship Id="rId1092" Type="http://schemas.openxmlformats.org/officeDocument/2006/relationships/hyperlink" Target="https://www.gov.karelia.ru/power/executive/minobraz/" TargetMode="External"/><Relationship Id="rId1397" Type="http://schemas.openxmlformats.org/officeDocument/2006/relationships/hyperlink" Target="https://vk.com/spedkoll" TargetMode="External"/><Relationship Id="rId115" Type="http://schemas.openxmlformats.org/officeDocument/2006/relationships/hyperlink" Target="https://www.teleport2001.ru/" TargetMode="External"/><Relationship Id="rId322" Type="http://schemas.openxmlformats.org/officeDocument/2006/relationships/hyperlink" Target="https://kpk.kss45.ru/kpk/" TargetMode="External"/><Relationship Id="rId767" Type="http://schemas.openxmlformats.org/officeDocument/2006/relationships/hyperlink" Target="https://www.bashinform.ru/" TargetMode="External"/><Relationship Id="rId974" Type="http://schemas.openxmlformats.org/officeDocument/2006/relationships/hyperlink" Target="http://rk.karelia.ru/" TargetMode="External"/><Relationship Id="rId627" Type="http://schemas.openxmlformats.org/officeDocument/2006/relationships/hyperlink" Target="http://pnzreg.ru/news/" TargetMode="External"/><Relationship Id="rId834" Type="http://schemas.openxmlformats.org/officeDocument/2006/relationships/hyperlink" Target="http://monrk.ru/" TargetMode="External"/><Relationship Id="rId1257" Type="http://schemas.openxmlformats.org/officeDocument/2006/relationships/hyperlink" Target="https://vk.com/public181459577" TargetMode="External"/><Relationship Id="rId1464" Type="http://schemas.openxmlformats.org/officeDocument/2006/relationships/hyperlink" Target="https://vk.com/bpoorumsspo68" TargetMode="External"/><Relationship Id="rId1671" Type="http://schemas.openxmlformats.org/officeDocument/2006/relationships/hyperlink" Target="http://rumc-itet.ru/" TargetMode="External"/><Relationship Id="rId901" Type="http://schemas.openxmlformats.org/officeDocument/2006/relationships/hyperlink" Target="https://vk.com/gov_karelia_ru" TargetMode="External"/><Relationship Id="rId1117" Type="http://schemas.openxmlformats.org/officeDocument/2006/relationships/hyperlink" Target="https://sksis.rkomi.ru/" TargetMode="External"/><Relationship Id="rId1324" Type="http://schemas.openxmlformats.org/officeDocument/2006/relationships/hyperlink" Target="mailto:rrr@egov66.ru" TargetMode="External"/><Relationship Id="rId1531" Type="http://schemas.openxmlformats.org/officeDocument/2006/relationships/hyperlink" Target="https://web.telegram.org/z/" TargetMode="External"/><Relationship Id="rId1769" Type="http://schemas.openxmlformats.org/officeDocument/2006/relationships/hyperlink" Target="https://minobr.khabkrai.ru/" TargetMode="External"/><Relationship Id="rId30" Type="http://schemas.openxmlformats.org/officeDocument/2006/relationships/hyperlink" Target="https://vk.com/crda22altai" TargetMode="External"/><Relationship Id="rId1629" Type="http://schemas.openxmlformats.org/officeDocument/2006/relationships/hyperlink" Target="https://t.me/tularegion71/" TargetMode="External"/><Relationship Id="rId1836" Type="http://schemas.openxmlformats.org/officeDocument/2006/relationships/hyperlink" Target="https://instagram.com/chech.college?igshid=YWJhMjlhZTc=" TargetMode="External"/><Relationship Id="rId1903" Type="http://schemas.openxmlformats.org/officeDocument/2006/relationships/hyperlink" Target="http://yamal-region.tv/" TargetMode="External"/><Relationship Id="rId277" Type="http://schemas.openxmlformats.org/officeDocument/2006/relationships/hyperlink" Target="http://kaliningrad.bezformata.com" TargetMode="External"/><Relationship Id="rId484" Type="http://schemas.openxmlformats.org/officeDocument/2006/relationships/hyperlink" Target="http://www.minobr.orb.ru/" TargetMode="External"/><Relationship Id="rId137" Type="http://schemas.openxmlformats.org/officeDocument/2006/relationships/hyperlink" Target="https://apk28.ru/bpoo/abilimpiks/" TargetMode="External"/><Relationship Id="rId344" Type="http://schemas.openxmlformats.org/officeDocument/2006/relationships/hyperlink" Target="https://minobr.49gov.ru/%20" TargetMode="External"/><Relationship Id="rId691" Type="http://schemas.openxmlformats.org/officeDocument/2006/relationships/hyperlink" Target="https://vk.com/public212080854" TargetMode="External"/><Relationship Id="rId789" Type="http://schemas.openxmlformats.org/officeDocument/2006/relationships/hyperlink" Target="https://egov-buryatia.ru/minobr/" TargetMode="External"/><Relationship Id="rId996" Type="http://schemas.openxmlformats.org/officeDocument/2006/relationships/hyperlink" Target="https://vk.com/gov_karelia_ru" TargetMode="External"/><Relationship Id="rId551" Type="http://schemas.openxmlformats.org/officeDocument/2006/relationships/hyperlink" Target="https://regionorel.ru/orlovskaya-pravda.php" TargetMode="External"/><Relationship Id="rId649" Type="http://schemas.openxmlformats.org/officeDocument/2006/relationships/hyperlink" Target="http://cznperm.ru/" TargetMode="External"/><Relationship Id="rId856" Type="http://schemas.openxmlformats.org/officeDocument/2006/relationships/hyperlink" Target="http://minsoc.kalmregion.ru/" TargetMode="External"/><Relationship Id="rId1181" Type="http://schemas.openxmlformats.org/officeDocument/2006/relationships/hyperlink" Target="https://t.me/irposakha14" TargetMode="External"/><Relationship Id="rId1279" Type="http://schemas.openxmlformats.org/officeDocument/2006/relationships/hyperlink" Target="https://incl-nkptiu.ru/" TargetMode="External"/><Relationship Id="rId1486" Type="http://schemas.openxmlformats.org/officeDocument/2006/relationships/hyperlink" Target="https://www.tvtomsk.ru/" TargetMode="External"/><Relationship Id="rId204" Type="http://schemas.openxmlformats.org/officeDocument/2006/relationships/hyperlink" Target="https://www.belpressa.ru/" TargetMode="External"/><Relationship Id="rId411" Type="http://schemas.openxmlformats.org/officeDocument/2006/relationships/hyperlink" Target="http://www.&#1072;&#1073;&#1080;&#1083;&#1080;&#1084;&#1087;&#1080;&#1082;&#1089;&#1084;&#1086;.&#1088;&#1092;" TargetMode="External"/><Relationship Id="rId509" Type="http://schemas.openxmlformats.org/officeDocument/2006/relationships/hyperlink" Target="http://oreluniver.ru" TargetMode="External"/><Relationship Id="rId1041" Type="http://schemas.openxmlformats.org/officeDocument/2006/relationships/hyperlink" Target="https://www.gov.karelia.ru/power/executive/uprtrudkarelia/" TargetMode="External"/><Relationship Id="rId1139" Type="http://schemas.openxmlformats.org/officeDocument/2006/relationships/hyperlink" Target="http://edu.mari.ru/prof/ou18/default.aspx" TargetMode="External"/><Relationship Id="rId1346" Type="http://schemas.openxmlformats.org/officeDocument/2006/relationships/hyperlink" Target="https://t.me/+q2gQa3VCWuUyYWNi" TargetMode="External"/><Relationship Id="rId1693" Type="http://schemas.openxmlformats.org/officeDocument/2006/relationships/hyperlink" Target="http://www.myudm.ru/" TargetMode="External"/><Relationship Id="rId716" Type="http://schemas.openxmlformats.org/officeDocument/2006/relationships/hyperlink" Target="https://t.me/rumcbpooskoipt" TargetMode="External"/><Relationship Id="rId923" Type="http://schemas.openxmlformats.org/officeDocument/2006/relationships/hyperlink" Target="https://vk.com/pedcollegeppk" TargetMode="External"/><Relationship Id="rId1553" Type="http://schemas.openxmlformats.org/officeDocument/2006/relationships/hyperlink" Target="https://vk.com/spo.tomsk" TargetMode="External"/><Relationship Id="rId1760" Type="http://schemas.openxmlformats.org/officeDocument/2006/relationships/hyperlink" Target="https://mszn27.ru/" TargetMode="External"/><Relationship Id="rId1858" Type="http://schemas.openxmlformats.org/officeDocument/2006/relationships/hyperlink" Target="https://instagram.com/chech.college?igshid=YWJhMjlhZTc=" TargetMode="External"/><Relationship Id="rId52" Type="http://schemas.openxmlformats.org/officeDocument/2006/relationships/hyperlink" Target="http://educaltai.ru" TargetMode="External"/><Relationship Id="rId1206" Type="http://schemas.openxmlformats.org/officeDocument/2006/relationships/hyperlink" Target="https://vk.com/irposakha14" TargetMode="External"/><Relationship Id="rId1413" Type="http://schemas.openxmlformats.org/officeDocument/2006/relationships/hyperlink" Target="https://pedkoll.ru/" TargetMode="External"/><Relationship Id="rId1620" Type="http://schemas.openxmlformats.org/officeDocument/2006/relationships/hyperlink" Target="https://vestitula.ru/" TargetMode="External"/><Relationship Id="rId1718" Type="http://schemas.openxmlformats.org/officeDocument/2006/relationships/hyperlink" Target="http://rumc-itet.ru/" TargetMode="External"/><Relationship Id="rId299" Type="http://schemas.openxmlformats.org/officeDocument/2006/relationships/hyperlink" Target="http://www.kansk-tc.ru/" TargetMode="External"/><Relationship Id="rId159" Type="http://schemas.openxmlformats.org/officeDocument/2006/relationships/hyperlink" Target="https://pravdasevera.ru/" TargetMode="External"/><Relationship Id="rId366" Type="http://schemas.openxmlformats.org/officeDocument/2006/relationships/hyperlink" Target="http://tk.mag.eduru.ru" TargetMode="External"/><Relationship Id="rId573" Type="http://schemas.openxmlformats.org/officeDocument/2006/relationships/hyperlink" Target="https://regionorel.ru/orlovskaya-pravda.php" TargetMode="External"/><Relationship Id="rId780" Type="http://schemas.openxmlformats.org/officeDocument/2006/relationships/hyperlink" Target="https://mgazeta.com/" TargetMode="External"/><Relationship Id="rId226" Type="http://schemas.openxmlformats.org/officeDocument/2006/relationships/hyperlink" Target="http://belgorodtv.ru/?page_id=3805" TargetMode="External"/><Relationship Id="rId433" Type="http://schemas.openxmlformats.org/officeDocument/2006/relationships/hyperlink" Target="https://vk.com/minobr53?w=wall-71756125_13325" TargetMode="External"/><Relationship Id="rId878" Type="http://schemas.openxmlformats.org/officeDocument/2006/relationships/hyperlink" Target="http://spo.karelia.ru" TargetMode="External"/><Relationship Id="rId1063" Type="http://schemas.openxmlformats.org/officeDocument/2006/relationships/hyperlink" Target="http://spo.karelia.ru" TargetMode="External"/><Relationship Id="rId1270" Type="http://schemas.openxmlformats.org/officeDocument/2006/relationships/hyperlink" Target="http://www.hkptes.ru/" TargetMode="External"/><Relationship Id="rId640" Type="http://schemas.openxmlformats.org/officeDocument/2006/relationships/hyperlink" Target="https://russia58.tv/news/" TargetMode="External"/><Relationship Id="rId738" Type="http://schemas.openxmlformats.org/officeDocument/2006/relationships/hyperlink" Target="http://vechufa.ru/" TargetMode="External"/><Relationship Id="rId945" Type="http://schemas.openxmlformats.org/officeDocument/2006/relationships/hyperlink" Target="https://vk.com/minedu" TargetMode="External"/><Relationship Id="rId1368" Type="http://schemas.openxmlformats.org/officeDocument/2006/relationships/hyperlink" Target="https://vk.com/spedkoll" TargetMode="External"/><Relationship Id="rId1575" Type="http://schemas.openxmlformats.org/officeDocument/2006/relationships/hyperlink" Target="https://1tulatv.ru/" TargetMode="External"/><Relationship Id="rId1782" Type="http://schemas.openxmlformats.org/officeDocument/2006/relationships/hyperlink" Target="http://abilimpics74.ru/" TargetMode="External"/><Relationship Id="rId74" Type="http://schemas.openxmlformats.org/officeDocument/2006/relationships/hyperlink" Target="https://www.teleport2001.ru/" TargetMode="External"/><Relationship Id="rId500" Type="http://schemas.openxmlformats.org/officeDocument/2006/relationships/hyperlink" Target="https://vk.com/abilympics_orel_region" TargetMode="External"/><Relationship Id="rId805" Type="http://schemas.openxmlformats.org/officeDocument/2006/relationships/hyperlink" Target="https://vk.com/burabilympics" TargetMode="External"/><Relationship Id="rId1130" Type="http://schemas.openxmlformats.org/officeDocument/2006/relationships/hyperlink" Target="http://edu.mari.ru/prof/ou5/default.aspx" TargetMode="External"/><Relationship Id="rId1228" Type="http://schemas.openxmlformats.org/officeDocument/2006/relationships/hyperlink" Target="https://t.me/abilympics_ykt" TargetMode="External"/><Relationship Id="rId1435" Type="http://schemas.openxmlformats.org/officeDocument/2006/relationships/hyperlink" Target="http://rums68.ru/" TargetMode="External"/><Relationship Id="rId1642" Type="http://schemas.openxmlformats.org/officeDocument/2006/relationships/hyperlink" Target="http://www.udmedu.ru" TargetMode="External"/><Relationship Id="rId1502" Type="http://schemas.openxmlformats.org/officeDocument/2006/relationships/hyperlink" Target="https://t.me/bpoo_to" TargetMode="External"/><Relationship Id="rId1807" Type="http://schemas.openxmlformats.org/officeDocument/2006/relationships/hyperlink" Target="http://abilimpics74.ru/" TargetMode="External"/><Relationship Id="rId290" Type="http://schemas.openxmlformats.org/officeDocument/2006/relationships/hyperlink" Target="https://vk.com/42volunteer" TargetMode="External"/><Relationship Id="rId388" Type="http://schemas.openxmlformats.org/officeDocument/2006/relationships/hyperlink" Target="https://www.facebook.com/profile.php?id=100072555548601" TargetMode="External"/><Relationship Id="rId150" Type="http://schemas.openxmlformats.org/officeDocument/2006/relationships/hyperlink" Target="https://vk.com/club217481918" TargetMode="External"/><Relationship Id="rId595" Type="http://schemas.openxmlformats.org/officeDocument/2006/relationships/hyperlink" Target="http://ng58.ru/news/news/" TargetMode="External"/><Relationship Id="rId248" Type="http://schemas.openxmlformats.org/officeDocument/2006/relationships/hyperlink" Target="https://vk.com/minobr_38" TargetMode="External"/><Relationship Id="rId455" Type="http://schemas.openxmlformats.org/officeDocument/2006/relationships/hyperlink" Target="http://gapou-oatk.ru/%D0%90%D0%B1%D0%B8%D0%BB%D0%B8%D0%BC%D0%BF%D0%B8%D0%BA%D1%81" TargetMode="External"/><Relationship Id="rId662" Type="http://schemas.openxmlformats.org/officeDocument/2006/relationships/hyperlink" Target="https://primorsky.ru/" TargetMode="External"/><Relationship Id="rId1085" Type="http://schemas.openxmlformats.org/officeDocument/2006/relationships/hyperlink" Target="https://www.facebook.com/ppk.karelia/" TargetMode="External"/><Relationship Id="rId1292" Type="http://schemas.openxmlformats.org/officeDocument/2006/relationships/hyperlink" Target="https://vk.com/public215807405" TargetMode="External"/><Relationship Id="rId108" Type="http://schemas.openxmlformats.org/officeDocument/2006/relationships/hyperlink" Target="https://www.amurobl.ru/" TargetMode="External"/><Relationship Id="rId315" Type="http://schemas.openxmlformats.org/officeDocument/2006/relationships/hyperlink" Target="http://zauralonline.ru/" TargetMode="External"/><Relationship Id="rId522" Type="http://schemas.openxmlformats.org/officeDocument/2006/relationships/hyperlink" Target="http://www.oryol.ru/" TargetMode="External"/><Relationship Id="rId967" Type="http://schemas.openxmlformats.org/officeDocument/2006/relationships/hyperlink" Target="https://vk.com/minedu" TargetMode="External"/><Relationship Id="rId1152" Type="http://schemas.openxmlformats.org/officeDocument/2006/relationships/hyperlink" Target="http://edu.mari.ru/prof/ou29/DocLib6/&#1044;&#1086;&#1084;&#1072;&#1096;&#1085;&#1103;&#1103;.aspx" TargetMode="External"/><Relationship Id="rId1597" Type="http://schemas.openxmlformats.org/officeDocument/2006/relationships/hyperlink" Target="https://vk.com/tularegion71/" TargetMode="External"/><Relationship Id="rId96" Type="http://schemas.openxmlformats.org/officeDocument/2006/relationships/hyperlink" Target="https://gtrkamur.ru/" TargetMode="External"/><Relationship Id="rId827" Type="http://schemas.openxmlformats.org/officeDocument/2006/relationships/hyperlink" Target="https://tvcom-tv.ru/" TargetMode="External"/><Relationship Id="rId1012" Type="http://schemas.openxmlformats.org/officeDocument/2006/relationships/hyperlink" Target="http://tv-karelia.ru" TargetMode="External"/><Relationship Id="rId1457" Type="http://schemas.openxmlformats.org/officeDocument/2006/relationships/hyperlink" Target="https://www.tambov.gov.ru/" TargetMode="External"/><Relationship Id="rId1664" Type="http://schemas.openxmlformats.org/officeDocument/2006/relationships/hyperlink" Target="http://rumc-itet.ru/" TargetMode="External"/><Relationship Id="rId1871" Type="http://schemas.openxmlformats.org/officeDocument/2006/relationships/hyperlink" Target="https://chechnyatoday.com/" TargetMode="External"/><Relationship Id="rId1317" Type="http://schemas.openxmlformats.org/officeDocument/2006/relationships/hyperlink" Target="http://info.sakh.media/categories/tv" TargetMode="External"/><Relationship Id="rId1524" Type="http://schemas.openxmlformats.org/officeDocument/2006/relationships/hyperlink" Target="https://vk.com/ttst70" TargetMode="External"/><Relationship Id="rId1731" Type="http://schemas.openxmlformats.org/officeDocument/2006/relationships/hyperlink" Target="http://www.udmedu.ru" TargetMode="External"/><Relationship Id="rId23" Type="http://schemas.openxmlformats.org/officeDocument/2006/relationships/hyperlink" Target="https://t.me/crda22altai" TargetMode="External"/><Relationship Id="rId1829" Type="http://schemas.openxmlformats.org/officeDocument/2006/relationships/hyperlink" Target="https://chgk.prof95.ru/index.php?component=public_news&amp;new_id" TargetMode="External"/><Relationship Id="rId172" Type="http://schemas.openxmlformats.org/officeDocument/2006/relationships/hyperlink" Target="http://www.arhzan.ru/" TargetMode="External"/><Relationship Id="rId477" Type="http://schemas.openxmlformats.org/officeDocument/2006/relationships/hyperlink" Target="http://gapou-oatk.ru/%D0%90%D0%B1%D0%B8%D0%BB%D0%B8%D0%BC%D0%BF%D0%B8%D0%BA%D1%81" TargetMode="External"/><Relationship Id="rId684" Type="http://schemas.openxmlformats.org/officeDocument/2006/relationships/hyperlink" Target="http://pkptis.ru/" TargetMode="External"/><Relationship Id="rId337" Type="http://schemas.openxmlformats.org/officeDocument/2006/relationships/hyperlink" Target="https://www.facebook.com/profile.php?id=100072555548601" TargetMode="External"/><Relationship Id="rId891" Type="http://schemas.openxmlformats.org/officeDocument/2006/relationships/hyperlink" Target="http://spo.karelia.ru" TargetMode="External"/><Relationship Id="rId989" Type="http://schemas.openxmlformats.org/officeDocument/2006/relationships/hyperlink" Target="http://rk.karelia.ru/" TargetMode="External"/><Relationship Id="rId544" Type="http://schemas.openxmlformats.org/officeDocument/2006/relationships/hyperlink" Target="http://gorodsreda.ru/" TargetMode="External"/><Relationship Id="rId751" Type="http://schemas.openxmlformats.org/officeDocument/2006/relationships/hyperlink" Target="https://salavattv.ru/" TargetMode="External"/><Relationship Id="rId849" Type="http://schemas.openxmlformats.org/officeDocument/2006/relationships/hyperlink" Target="http://monrk.ru/" TargetMode="External"/><Relationship Id="rId1174" Type="http://schemas.openxmlformats.org/officeDocument/2006/relationships/hyperlink" Target="https://irposakha14.ru/" TargetMode="External"/><Relationship Id="rId1381" Type="http://schemas.openxmlformats.org/officeDocument/2006/relationships/hyperlink" Target="https://vk.com/club210494419" TargetMode="External"/><Relationship Id="rId1479" Type="http://schemas.openxmlformats.org/officeDocument/2006/relationships/hyperlink" Target="https://web.telegram.org/z/" TargetMode="External"/><Relationship Id="rId1686" Type="http://schemas.openxmlformats.org/officeDocument/2006/relationships/hyperlink" Target="https://vk.com/public141672010" TargetMode="External"/><Relationship Id="rId404" Type="http://schemas.openxmlformats.org/officeDocument/2006/relationships/hyperlink" Target="https://t.me/abilympics_magadan49" TargetMode="External"/><Relationship Id="rId611" Type="http://schemas.openxmlformats.org/officeDocument/2006/relationships/hyperlink" Target="http://penza.holme.ru/" TargetMode="External"/><Relationship Id="rId1034" Type="http://schemas.openxmlformats.org/officeDocument/2006/relationships/hyperlink" Target="https://vk.com/club189344617" TargetMode="External"/><Relationship Id="rId1241" Type="http://schemas.openxmlformats.org/officeDocument/2006/relationships/hyperlink" Target="https://vk.com/abilympics_ykt" TargetMode="External"/><Relationship Id="rId1339" Type="http://schemas.openxmlformats.org/officeDocument/2006/relationships/hyperlink" Target="https://smoldaily.ru/" TargetMode="External"/><Relationship Id="rId1893" Type="http://schemas.openxmlformats.org/officeDocument/2006/relationships/hyperlink" Target="https://www.ks87.ru" TargetMode="External"/><Relationship Id="rId709" Type="http://schemas.openxmlformats.org/officeDocument/2006/relationships/hyperlink" Target="http://vechufa.ru/" TargetMode="External"/><Relationship Id="rId916" Type="http://schemas.openxmlformats.org/officeDocument/2006/relationships/hyperlink" Target="https://vk.com/pedcollegeppk" TargetMode="External"/><Relationship Id="rId1101" Type="http://schemas.openxmlformats.org/officeDocument/2006/relationships/hyperlink" Target="https://vk.com/gov_karelia_ru" TargetMode="External"/><Relationship Id="rId1546" Type="http://schemas.openxmlformats.org/officeDocument/2006/relationships/hyperlink" Target="https://vk.com/@mc_spo-flagmanskaya-programma-volonterskaya-liga" TargetMode="External"/><Relationship Id="rId1753" Type="http://schemas.openxmlformats.org/officeDocument/2006/relationships/hyperlink" Target="http://rumc-itet.ru/" TargetMode="External"/><Relationship Id="rId45" Type="http://schemas.openxmlformats.org/officeDocument/2006/relationships/hyperlink" Target="https://biysk22.ru" TargetMode="External"/><Relationship Id="rId1406" Type="http://schemas.openxmlformats.org/officeDocument/2006/relationships/hyperlink" Target="https://region-67.ru/" TargetMode="External"/><Relationship Id="rId1613" Type="http://schemas.openxmlformats.org/officeDocument/2006/relationships/hyperlink" Target="https://education.tularegion.ru/" TargetMode="External"/><Relationship Id="rId1820" Type="http://schemas.openxmlformats.org/officeDocument/2006/relationships/hyperlink" Target="http://abilimpics74.ru/" TargetMode="External"/><Relationship Id="rId194" Type="http://schemas.openxmlformats.org/officeDocument/2006/relationships/hyperlink" Target="https://t.me/belgorodskoeobrazovanie" TargetMode="External"/><Relationship Id="rId261" Type="http://schemas.openxmlformats.org/officeDocument/2006/relationships/hyperlink" Target="http://www.kaskad.tv/" TargetMode="External"/><Relationship Id="rId499" Type="http://schemas.openxmlformats.org/officeDocument/2006/relationships/hyperlink" Target="https://t.me/abilympics_orel_region" TargetMode="External"/><Relationship Id="rId359" Type="http://schemas.openxmlformats.org/officeDocument/2006/relationships/hyperlink" Target="https://ok.ru/tekhnologichesky.kolledzh" TargetMode="External"/><Relationship Id="rId566" Type="http://schemas.openxmlformats.org/officeDocument/2006/relationships/hyperlink" Target="http://gorodsreda.ru/" TargetMode="External"/><Relationship Id="rId773" Type="http://schemas.openxmlformats.org/officeDocument/2006/relationships/hyperlink" Target="https://vk.com/rumcskoipt" TargetMode="External"/><Relationship Id="rId1196" Type="http://schemas.openxmlformats.org/officeDocument/2006/relationships/hyperlink" Target="https://vk.com/abilympics_ykt" TargetMode="External"/><Relationship Id="rId121" Type="http://schemas.openxmlformats.org/officeDocument/2006/relationships/hyperlink" Target="https://vk.com/club217481918" TargetMode="External"/><Relationship Id="rId219" Type="http://schemas.openxmlformats.org/officeDocument/2006/relationships/hyperlink" Target="http://belgorodtv.ru/?page_id=3805" TargetMode="External"/><Relationship Id="rId426" Type="http://schemas.openxmlformats.org/officeDocument/2006/relationships/hyperlink" Target="https://b-port.com/" TargetMode="External"/><Relationship Id="rId633" Type="http://schemas.openxmlformats.org/officeDocument/2006/relationships/hyperlink" Target="https://www.penzainform.ru/" TargetMode="External"/><Relationship Id="rId980" Type="http://schemas.openxmlformats.org/officeDocument/2006/relationships/hyperlink" Target="https://vk.com/minedu" TargetMode="External"/><Relationship Id="rId1056" Type="http://schemas.openxmlformats.org/officeDocument/2006/relationships/hyperlink" Target="https://vk.com/club189344617" TargetMode="External"/><Relationship Id="rId1263" Type="http://schemas.openxmlformats.org/officeDocument/2006/relationships/hyperlink" Target="https://t.me/HKPTESinfo" TargetMode="External"/><Relationship Id="rId840" Type="http://schemas.openxmlformats.org/officeDocument/2006/relationships/hyperlink" Target="http://monrk.ru/" TargetMode="External"/><Relationship Id="rId938" Type="http://schemas.openxmlformats.org/officeDocument/2006/relationships/hyperlink" Target="https://www.gov.karelia.ru/power/executive/minobraz/" TargetMode="External"/><Relationship Id="rId1470" Type="http://schemas.openxmlformats.org/officeDocument/2006/relationships/hyperlink" Target="https://obraz.tmbreg.ru/" TargetMode="External"/><Relationship Id="rId1568" Type="http://schemas.openxmlformats.org/officeDocument/2006/relationships/hyperlink" Target="https://vk.com/tularegion71/" TargetMode="External"/><Relationship Id="rId1775" Type="http://schemas.openxmlformats.org/officeDocument/2006/relationships/hyperlink" Target="https://abilympicspro.ru/" TargetMode="External"/><Relationship Id="rId67" Type="http://schemas.openxmlformats.org/officeDocument/2006/relationships/hyperlink" Target="https://apk28.ru/bpoo/abilimpiks/" TargetMode="External"/><Relationship Id="rId700" Type="http://schemas.openxmlformats.org/officeDocument/2006/relationships/hyperlink" Target="https://vk.com/pskovedu" TargetMode="External"/><Relationship Id="rId1123" Type="http://schemas.openxmlformats.org/officeDocument/2006/relationships/hyperlink" Target="https://vk.com/club179285701" TargetMode="External"/><Relationship Id="rId1330" Type="http://schemas.openxmlformats.org/officeDocument/2006/relationships/hyperlink" Target="mailto:rrr@egov66.ru" TargetMode="External"/><Relationship Id="rId1428" Type="http://schemas.openxmlformats.org/officeDocument/2006/relationships/hyperlink" Target="https://t.me/+q2gQa3VCWuUyYWNi" TargetMode="External"/><Relationship Id="rId1635" Type="http://schemas.openxmlformats.org/officeDocument/2006/relationships/hyperlink" Target="http://www.udmedu.ru" TargetMode="External"/><Relationship Id="rId1842" Type="http://schemas.openxmlformats.org/officeDocument/2006/relationships/hyperlink" Target="https://vk.com/minobrnauki95" TargetMode="External"/><Relationship Id="rId1702" Type="http://schemas.openxmlformats.org/officeDocument/2006/relationships/hyperlink" Target="http://udmurt.ru/" TargetMode="External"/><Relationship Id="rId283" Type="http://schemas.openxmlformats.org/officeDocument/2006/relationships/hyperlink" Target="http://kaliningrad.bezformata.com" TargetMode="External"/><Relationship Id="rId490" Type="http://schemas.openxmlformats.org/officeDocument/2006/relationships/hyperlink" Target="http://orltt.ucoz.ru/" TargetMode="External"/><Relationship Id="rId143" Type="http://schemas.openxmlformats.org/officeDocument/2006/relationships/hyperlink" Target="https://amurobl.tv/" TargetMode="External"/><Relationship Id="rId350" Type="http://schemas.openxmlformats.org/officeDocument/2006/relationships/hyperlink" Target="http://tk.mag.eduru.ru" TargetMode="External"/><Relationship Id="rId588" Type="http://schemas.openxmlformats.org/officeDocument/2006/relationships/hyperlink" Target="http://ng58.ru/news/news/" TargetMode="External"/><Relationship Id="rId795" Type="http://schemas.openxmlformats.org/officeDocument/2006/relationships/hyperlink" Target="http://tvatv.ru/" TargetMode="External"/><Relationship Id="rId9" Type="http://schemas.openxmlformats.org/officeDocument/2006/relationships/hyperlink" Target="http://www.educaltai.ru/" TargetMode="External"/><Relationship Id="rId210" Type="http://schemas.openxmlformats.org/officeDocument/2006/relationships/hyperlink" Target="https://www.belregion.ru/" TargetMode="External"/><Relationship Id="rId448" Type="http://schemas.openxmlformats.org/officeDocument/2006/relationships/hyperlink" Target="http://omskregion.info" TargetMode="External"/><Relationship Id="rId655" Type="http://schemas.openxmlformats.org/officeDocument/2006/relationships/hyperlink" Target="https://abilimpicsprim.ru/" TargetMode="External"/><Relationship Id="rId862" Type="http://schemas.openxmlformats.org/officeDocument/2006/relationships/hyperlink" Target="http://minsoc.kalmregion.ru/" TargetMode="External"/><Relationship Id="rId1078" Type="http://schemas.openxmlformats.org/officeDocument/2006/relationships/hyperlink" Target="http://spo.karelia.ru" TargetMode="External"/><Relationship Id="rId1285" Type="http://schemas.openxmlformats.org/officeDocument/2006/relationships/hyperlink" Target="https://web.telegram.org/k/" TargetMode="External"/><Relationship Id="rId1492" Type="http://schemas.openxmlformats.org/officeDocument/2006/relationships/hyperlink" Target="https://ok.ru/group/70000000083091" TargetMode="External"/><Relationship Id="rId308" Type="http://schemas.openxmlformats.org/officeDocument/2006/relationships/hyperlink" Target="http://www.pl9.ru/" TargetMode="External"/><Relationship Id="rId515" Type="http://schemas.openxmlformats.org/officeDocument/2006/relationships/hyperlink" Target="http://orltt.ucoz.ru/" TargetMode="External"/><Relationship Id="rId722" Type="http://schemas.openxmlformats.org/officeDocument/2006/relationships/hyperlink" Target="https://vk.com/rumcskoipt" TargetMode="External"/><Relationship Id="rId1145" Type="http://schemas.openxmlformats.org/officeDocument/2006/relationships/hyperlink" Target="https://vk.com/club179285701" TargetMode="External"/><Relationship Id="rId1352" Type="http://schemas.openxmlformats.org/officeDocument/2006/relationships/hyperlink" Target="http://smolensk-i.ru" TargetMode="External"/><Relationship Id="rId1797" Type="http://schemas.openxmlformats.org/officeDocument/2006/relationships/hyperlink" Target="http://www.chelsma.ru/" TargetMode="External"/><Relationship Id="rId89" Type="http://schemas.openxmlformats.org/officeDocument/2006/relationships/hyperlink" Target="https://amurobl.tv/" TargetMode="External"/><Relationship Id="rId1005" Type="http://schemas.openxmlformats.org/officeDocument/2006/relationships/hyperlink" Target="https://ptzgovorit.ru/" TargetMode="External"/><Relationship Id="rId1212" Type="http://schemas.openxmlformats.org/officeDocument/2006/relationships/hyperlink" Target="https://irposakha14.ru/" TargetMode="External"/><Relationship Id="rId1657" Type="http://schemas.openxmlformats.org/officeDocument/2006/relationships/hyperlink" Target="http://rumc-itet.ru/" TargetMode="External"/><Relationship Id="rId1864" Type="http://schemas.openxmlformats.org/officeDocument/2006/relationships/hyperlink" Target="https://vk.com/minobrnauki95" TargetMode="External"/><Relationship Id="rId1517" Type="http://schemas.openxmlformats.org/officeDocument/2006/relationships/hyperlink" Target="https://dpo.tomsk.gov.ru/news/front/index?page=2" TargetMode="External"/><Relationship Id="rId1724" Type="http://schemas.openxmlformats.org/officeDocument/2006/relationships/hyperlink" Target="http://www.udmedu.ru" TargetMode="External"/><Relationship Id="rId16" Type="http://schemas.openxmlformats.org/officeDocument/2006/relationships/hyperlink" Target="https://vk.com/crda22altai" TargetMode="External"/><Relationship Id="rId165" Type="http://schemas.openxmlformats.org/officeDocument/2006/relationships/hyperlink" Target="https://pravdasevera.ru/" TargetMode="External"/><Relationship Id="rId372" Type="http://schemas.openxmlformats.org/officeDocument/2006/relationships/hyperlink" Target="https://ok.ru/tekhnologichesky.kolledzh" TargetMode="External"/><Relationship Id="rId677" Type="http://schemas.openxmlformats.org/officeDocument/2006/relationships/hyperlink" Target="https://vk.com/public212080854" TargetMode="External"/><Relationship Id="rId232" Type="http://schemas.openxmlformats.org/officeDocument/2006/relationships/hyperlink" Target="https://www.belpressa.ru" TargetMode="External"/><Relationship Id="rId884" Type="http://schemas.openxmlformats.org/officeDocument/2006/relationships/hyperlink" Target="https://vk.com/pedcollegeppk" TargetMode="External"/><Relationship Id="rId537" Type="http://schemas.openxmlformats.org/officeDocument/2006/relationships/hyperlink" Target="http://istoki.tv/" TargetMode="External"/><Relationship Id="rId744" Type="http://schemas.openxmlformats.org/officeDocument/2006/relationships/hyperlink" Target="https://gazetavibor.ru/" TargetMode="External"/><Relationship Id="rId951" Type="http://schemas.openxmlformats.org/officeDocument/2006/relationships/hyperlink" Target="https://www.facebook.com/ppk.karelia/" TargetMode="External"/><Relationship Id="rId1167" Type="http://schemas.openxmlformats.org/officeDocument/2006/relationships/hyperlink" Target="https://stsuipt.ru/abilimpiks/" TargetMode="External"/><Relationship Id="rId1374" Type="http://schemas.openxmlformats.org/officeDocument/2006/relationships/hyperlink" Target="http://www.rabochy-put.ru" TargetMode="External"/><Relationship Id="rId1581" Type="http://schemas.openxmlformats.org/officeDocument/2006/relationships/hyperlink" Target="https://vk.com/gpou_to_ttst/" TargetMode="External"/><Relationship Id="rId1679" Type="http://schemas.openxmlformats.org/officeDocument/2006/relationships/hyperlink" Target="https://vk.com/public141672010" TargetMode="External"/><Relationship Id="rId80" Type="http://schemas.openxmlformats.org/officeDocument/2006/relationships/hyperlink" Target="https://vk.com/club217481918" TargetMode="External"/><Relationship Id="rId604" Type="http://schemas.openxmlformats.org/officeDocument/2006/relationships/hyperlink" Target="http://ng58.ru/news/news/" TargetMode="External"/><Relationship Id="rId811" Type="http://schemas.openxmlformats.org/officeDocument/2006/relationships/hyperlink" Target="https://briet.buryatschool.ru/" TargetMode="External"/><Relationship Id="rId1027" Type="http://schemas.openxmlformats.org/officeDocument/2006/relationships/hyperlink" Target="http://ppk.sampo.ru" TargetMode="External"/><Relationship Id="rId1234" Type="http://schemas.openxmlformats.org/officeDocument/2006/relationships/hyperlink" Target="https://vk.com/abilympics_ykt" TargetMode="External"/><Relationship Id="rId1441" Type="http://schemas.openxmlformats.org/officeDocument/2006/relationships/hyperlink" Target="https://www.tambov.gov.ru/" TargetMode="External"/><Relationship Id="rId1886" Type="http://schemas.openxmlformats.org/officeDocument/2006/relationships/hyperlink" Target="https://t.me/chptegvekinot" TargetMode="External"/><Relationship Id="rId909" Type="http://schemas.openxmlformats.org/officeDocument/2006/relationships/hyperlink" Target="https://karelinform.ru/" TargetMode="External"/><Relationship Id="rId1301" Type="http://schemas.openxmlformats.org/officeDocument/2006/relationships/hyperlink" Target="https://web.telegram.org/k/" TargetMode="External"/><Relationship Id="rId1539" Type="http://schemas.openxmlformats.org/officeDocument/2006/relationships/hyperlink" Target="https://ok.ru/group/70000000083091" TargetMode="External"/><Relationship Id="rId1746" Type="http://schemas.openxmlformats.org/officeDocument/2006/relationships/hyperlink" Target="http://rumc-itet.ru/" TargetMode="External"/><Relationship Id="rId38" Type="http://schemas.openxmlformats.org/officeDocument/2006/relationships/hyperlink" Target="https://katun24.ru" TargetMode="External"/><Relationship Id="rId1606" Type="http://schemas.openxmlformats.org/officeDocument/2006/relationships/hyperlink" Target="https://vk.com/gpou_to_ttst/" TargetMode="External"/><Relationship Id="rId1813" Type="http://schemas.openxmlformats.org/officeDocument/2006/relationships/hyperlink" Target="https://vk.com/abilimpics74" TargetMode="External"/><Relationship Id="rId187" Type="http://schemas.openxmlformats.org/officeDocument/2006/relationships/hyperlink" Target="https://bincol.ru/" TargetMode="External"/><Relationship Id="rId394" Type="http://schemas.openxmlformats.org/officeDocument/2006/relationships/hyperlink" Target="https://t.me/abilympics_magadan49" TargetMode="External"/><Relationship Id="rId254" Type="http://schemas.openxmlformats.org/officeDocument/2006/relationships/hyperlink" Target="http://vesti-kaliningrad.ru/" TargetMode="External"/><Relationship Id="rId699" Type="http://schemas.openxmlformats.org/officeDocument/2006/relationships/hyperlink" Target="https://vk.com/public212080854" TargetMode="External"/><Relationship Id="rId1091" Type="http://schemas.openxmlformats.org/officeDocument/2006/relationships/hyperlink" Target="http://spo.karelia.ru" TargetMode="External"/><Relationship Id="rId114" Type="http://schemas.openxmlformats.org/officeDocument/2006/relationships/hyperlink" Target="https://amurobl.tv/" TargetMode="External"/><Relationship Id="rId461" Type="http://schemas.openxmlformats.org/officeDocument/2006/relationships/hyperlink" Target="http://gapou-oatk.ru/%D0%90%D0%B1%D0%B8%D0%BB%D0%B8%D0%BC%D0%BF%D0%B8%D0%BA%D1%81" TargetMode="External"/><Relationship Id="rId559" Type="http://schemas.openxmlformats.org/officeDocument/2006/relationships/hyperlink" Target="https://orel-region.ru/" TargetMode="External"/><Relationship Id="rId766" Type="http://schemas.openxmlformats.org/officeDocument/2006/relationships/hyperlink" Target="file:///C:\Users\User\Downloads\tv-rb.ru" TargetMode="External"/><Relationship Id="rId1189" Type="http://schemas.openxmlformats.org/officeDocument/2006/relationships/hyperlink" Target="https://vk.com/abilympics_ykt" TargetMode="External"/><Relationship Id="rId1396" Type="http://schemas.openxmlformats.org/officeDocument/2006/relationships/hyperlink" Target="https://pedkoll.ru/" TargetMode="External"/><Relationship Id="rId321" Type="http://schemas.openxmlformats.org/officeDocument/2006/relationships/hyperlink" Target="http://info24tv.ru/" TargetMode="External"/><Relationship Id="rId419" Type="http://schemas.openxmlformats.org/officeDocument/2006/relationships/hyperlink" Target="http://www.&#1072;&#1073;&#1080;&#1083;&#1080;&#1084;&#1087;&#1080;&#1082;&#1089;&#1084;&#1086;.&#1088;&#1092;" TargetMode="External"/><Relationship Id="rId626" Type="http://schemas.openxmlformats.org/officeDocument/2006/relationships/hyperlink" Target="http://spopak58.ru/%D0%BC%D0%B5%D0%B4%D0%B8%D0%B0/" TargetMode="External"/><Relationship Id="rId973" Type="http://schemas.openxmlformats.org/officeDocument/2006/relationships/hyperlink" Target="https://www.gov.karelia.ru/power/executive/uprtrudkarelia/" TargetMode="External"/><Relationship Id="rId1049" Type="http://schemas.openxmlformats.org/officeDocument/2006/relationships/hyperlink" Target="https://www.gov.karelia.ru/power/executive/minobraz/" TargetMode="External"/><Relationship Id="rId1256" Type="http://schemas.openxmlformats.org/officeDocument/2006/relationships/hyperlink" Target="https://vk.com/public165807838" TargetMode="External"/><Relationship Id="rId833" Type="http://schemas.openxmlformats.org/officeDocument/2006/relationships/hyperlink" Target="http://minsoc.kalmregion.ru/" TargetMode="External"/><Relationship Id="rId1116" Type="http://schemas.openxmlformats.org/officeDocument/2006/relationships/hyperlink" Target="https://komiinform.ru/" TargetMode="External"/><Relationship Id="rId1463" Type="http://schemas.openxmlformats.org/officeDocument/2006/relationships/hyperlink" Target="http://rums68.ru/" TargetMode="External"/><Relationship Id="rId1670" Type="http://schemas.openxmlformats.org/officeDocument/2006/relationships/hyperlink" Target="http://www.udmedu.ru" TargetMode="External"/><Relationship Id="rId1768" Type="http://schemas.openxmlformats.org/officeDocument/2006/relationships/hyperlink" Target="https://mszn27.ru/" TargetMode="External"/><Relationship Id="rId900" Type="http://schemas.openxmlformats.org/officeDocument/2006/relationships/hyperlink" Target="https://vk.com/minedu" TargetMode="External"/><Relationship Id="rId1323" Type="http://schemas.openxmlformats.org/officeDocument/2006/relationships/hyperlink" Target="mailto:rrr@egov66.ru" TargetMode="External"/><Relationship Id="rId1530" Type="http://schemas.openxmlformats.org/officeDocument/2006/relationships/hyperlink" Target="http://tst.tomsk.ru/1/" TargetMode="External"/><Relationship Id="rId1628" Type="http://schemas.openxmlformats.org/officeDocument/2006/relationships/hyperlink" Target="https://vk.com/gpou_to_ttst/" TargetMode="External"/><Relationship Id="rId1835" Type="http://schemas.openxmlformats.org/officeDocument/2006/relationships/hyperlink" Target="https://t.me/gunoev" TargetMode="External"/><Relationship Id="rId1902" Type="http://schemas.openxmlformats.org/officeDocument/2006/relationships/hyperlink" Target="http://yamal-region.tv/" TargetMode="External"/><Relationship Id="rId276" Type="http://schemas.openxmlformats.org/officeDocument/2006/relationships/hyperlink" Target="http://www.kaskad.tv/" TargetMode="External"/><Relationship Id="rId483" Type="http://schemas.openxmlformats.org/officeDocument/2006/relationships/hyperlink" Target="http://gapou-oatk.ru/%D0%90%D0%B1%D0%B8%D0%BB%D0%B8%D0%BC%D0%BF%D0%B8%D0%BA%D1%81" TargetMode="External"/><Relationship Id="rId690" Type="http://schemas.openxmlformats.org/officeDocument/2006/relationships/hyperlink" Target="http://pkptis.ru/" TargetMode="External"/><Relationship Id="rId136" Type="http://schemas.openxmlformats.org/officeDocument/2006/relationships/hyperlink" Target="https://obr.amurobl.ru/" TargetMode="External"/><Relationship Id="rId343" Type="http://schemas.openxmlformats.org/officeDocument/2006/relationships/hyperlink" Target="https://t.me/abilympics_magadan49" TargetMode="External"/><Relationship Id="rId550" Type="http://schemas.openxmlformats.org/officeDocument/2006/relationships/hyperlink" Target="https://orel-region.ru/" TargetMode="External"/><Relationship Id="rId788" Type="http://schemas.openxmlformats.org/officeDocument/2006/relationships/hyperlink" Target="https://vk.com/burabilympics" TargetMode="External"/><Relationship Id="rId995" Type="http://schemas.openxmlformats.org/officeDocument/2006/relationships/hyperlink" Target="https://vk.com/minedu" TargetMode="External"/><Relationship Id="rId1180" Type="http://schemas.openxmlformats.org/officeDocument/2006/relationships/hyperlink" Target="https://vk.com/irposakha14" TargetMode="External"/><Relationship Id="rId203" Type="http://schemas.openxmlformats.org/officeDocument/2006/relationships/hyperlink" Target="https://www.belregion.ru/" TargetMode="External"/><Relationship Id="rId648" Type="http://schemas.openxmlformats.org/officeDocument/2006/relationships/hyperlink" Target="http://cznperm.ru/" TargetMode="External"/><Relationship Id="rId855" Type="http://schemas.openxmlformats.org/officeDocument/2006/relationships/hyperlink" Target="http://monrk.ru/" TargetMode="External"/><Relationship Id="rId1040" Type="http://schemas.openxmlformats.org/officeDocument/2006/relationships/hyperlink" Target="https://www.gov.karelia.ru/power/executive/minobraz/" TargetMode="External"/><Relationship Id="rId1278" Type="http://schemas.openxmlformats.org/officeDocument/2006/relationships/hyperlink" Target="https://minobr.donland.ru" TargetMode="External"/><Relationship Id="rId1485" Type="http://schemas.openxmlformats.org/officeDocument/2006/relationships/hyperlink" Target="https://t.me/spo_tomsk" TargetMode="External"/><Relationship Id="rId1692" Type="http://schemas.openxmlformats.org/officeDocument/2006/relationships/hyperlink" Target="http://udmtv.ru/" TargetMode="External"/><Relationship Id="rId410" Type="http://schemas.openxmlformats.org/officeDocument/2006/relationships/hyperlink" Target="http://www.&#1072;&#1073;&#1080;&#1083;&#1080;&#1084;&#1087;&#1080;&#1082;&#1089;&#1084;&#1086;.&#1088;&#1092;" TargetMode="External"/><Relationship Id="rId508" Type="http://schemas.openxmlformats.org/officeDocument/2006/relationships/hyperlink" Target="https://vk.com/abilympics_orel_region" TargetMode="External"/><Relationship Id="rId715" Type="http://schemas.openxmlformats.org/officeDocument/2006/relationships/hyperlink" Target="https://vk.com/rumcskoipt" TargetMode="External"/><Relationship Id="rId922" Type="http://schemas.openxmlformats.org/officeDocument/2006/relationships/hyperlink" Target="https://www.gov.karelia.ru/power/executive/minobraz/" TargetMode="External"/><Relationship Id="rId1138" Type="http://schemas.openxmlformats.org/officeDocument/2006/relationships/hyperlink" Target="http://edu.mari.ru/prof/ou5/default.aspx" TargetMode="External"/><Relationship Id="rId1345" Type="http://schemas.openxmlformats.org/officeDocument/2006/relationships/hyperlink" Target="https://vk.com/club210494419" TargetMode="External"/><Relationship Id="rId1552" Type="http://schemas.openxmlformats.org/officeDocument/2006/relationships/hyperlink" Target="https://t.me/bpoo_to" TargetMode="External"/><Relationship Id="rId1205" Type="http://schemas.openxmlformats.org/officeDocument/2006/relationships/hyperlink" Target="https://irposakha14.ru/" TargetMode="External"/><Relationship Id="rId1857" Type="http://schemas.openxmlformats.org/officeDocument/2006/relationships/hyperlink" Target="https://t.me/gunoev" TargetMode="External"/><Relationship Id="rId51" Type="http://schemas.openxmlformats.org/officeDocument/2006/relationships/hyperlink" Target="https://t.me/crda22altai" TargetMode="External"/><Relationship Id="rId1412" Type="http://schemas.openxmlformats.org/officeDocument/2006/relationships/hyperlink" Target="http://edu67.ru/" TargetMode="External"/><Relationship Id="rId1717" Type="http://schemas.openxmlformats.org/officeDocument/2006/relationships/hyperlink" Target="http://www.udmedu.ru" TargetMode="External"/><Relationship Id="rId298" Type="http://schemas.openxmlformats.org/officeDocument/2006/relationships/hyperlink" Target="https://minobr.krasnodar.ru/http://arm-ist.ru/" TargetMode="External"/><Relationship Id="rId158" Type="http://schemas.openxmlformats.org/officeDocument/2006/relationships/hyperlink" Target="http://www.arhzan.ru/" TargetMode="External"/><Relationship Id="rId365" Type="http://schemas.openxmlformats.org/officeDocument/2006/relationships/hyperlink" Target="https://t.me/abilympics_magadan49" TargetMode="External"/><Relationship Id="rId572" Type="http://schemas.openxmlformats.org/officeDocument/2006/relationships/hyperlink" Target="https://orel-region.ru/" TargetMode="External"/><Relationship Id="rId225" Type="http://schemas.openxmlformats.org/officeDocument/2006/relationships/hyperlink" Target="https://www.belpressa.ru/" TargetMode="External"/><Relationship Id="rId432" Type="http://schemas.openxmlformats.org/officeDocument/2006/relationships/hyperlink" Target="https://vnovtk.ru/v-regionalnyj-chempionat/" TargetMode="External"/><Relationship Id="rId877" Type="http://schemas.openxmlformats.org/officeDocument/2006/relationships/hyperlink" Target="http://www.gov.karelia.ru" TargetMode="External"/><Relationship Id="rId1062" Type="http://schemas.openxmlformats.org/officeDocument/2006/relationships/hyperlink" Target="http://www.gov.karelia.ru" TargetMode="External"/><Relationship Id="rId737" Type="http://schemas.openxmlformats.org/officeDocument/2006/relationships/hyperlink" Target="https://gazetavibor.ru/" TargetMode="External"/><Relationship Id="rId944" Type="http://schemas.openxmlformats.org/officeDocument/2006/relationships/hyperlink" Target="https://vk.com/club189344617" TargetMode="External"/><Relationship Id="rId1367" Type="http://schemas.openxmlformats.org/officeDocument/2006/relationships/hyperlink" Target="https://pedkoll.ru/" TargetMode="External"/><Relationship Id="rId1574" Type="http://schemas.openxmlformats.org/officeDocument/2006/relationships/hyperlink" Target="https://vk.com/vestitulas/" TargetMode="External"/><Relationship Id="rId1781" Type="http://schemas.openxmlformats.org/officeDocument/2006/relationships/hyperlink" Target="http://www.minobr74.ru/" TargetMode="External"/><Relationship Id="rId73" Type="http://schemas.openxmlformats.org/officeDocument/2006/relationships/hyperlink" Target="https://amurobl.tv/" TargetMode="External"/><Relationship Id="rId804" Type="http://schemas.openxmlformats.org/officeDocument/2006/relationships/hyperlink" Target="https://briet.buryatschool.ru/" TargetMode="External"/><Relationship Id="rId1227" Type="http://schemas.openxmlformats.org/officeDocument/2006/relationships/hyperlink" Target="https://vk.com/abilympics_ykt" TargetMode="External"/><Relationship Id="rId1434" Type="http://schemas.openxmlformats.org/officeDocument/2006/relationships/hyperlink" Target="https://obraz.tmbreg.ru/" TargetMode="External"/><Relationship Id="rId1641" Type="http://schemas.openxmlformats.org/officeDocument/2006/relationships/hyperlink" Target="http://udmurt.ru/" TargetMode="External"/><Relationship Id="rId1879" Type="http://schemas.openxmlformats.org/officeDocument/2006/relationships/hyperlink" Target="https://vk.com/minobrnauki95" TargetMode="External"/><Relationship Id="rId1501" Type="http://schemas.openxmlformats.org/officeDocument/2006/relationships/hyperlink" Target="https://ok.ru/group/70000000083091" TargetMode="External"/><Relationship Id="rId1739" Type="http://schemas.openxmlformats.org/officeDocument/2006/relationships/hyperlink" Target="http://rumc-itet.ru/" TargetMode="External"/><Relationship Id="rId1806" Type="http://schemas.openxmlformats.org/officeDocument/2006/relationships/hyperlink" Target="http://www.facebook.com/csu76/" TargetMode="External"/><Relationship Id="rId387" Type="http://schemas.openxmlformats.org/officeDocument/2006/relationships/hyperlink" Target="https://ok.ru/tekhnologichesky.kolledzh" TargetMode="External"/><Relationship Id="rId594" Type="http://schemas.openxmlformats.org/officeDocument/2006/relationships/hyperlink" Target="http://penza.holme.ru/" TargetMode="External"/><Relationship Id="rId247" Type="http://schemas.openxmlformats.org/officeDocument/2006/relationships/hyperlink" Target="http://www.edu.ru" TargetMode="External"/><Relationship Id="rId899" Type="http://schemas.openxmlformats.org/officeDocument/2006/relationships/hyperlink" Target="https://vk.com/club189344617" TargetMode="External"/><Relationship Id="rId1084" Type="http://schemas.openxmlformats.org/officeDocument/2006/relationships/hyperlink" Target="https://vk.com/pedcollegeppk" TargetMode="External"/><Relationship Id="rId107" Type="http://schemas.openxmlformats.org/officeDocument/2006/relationships/hyperlink" Target="https://amur28.info/" TargetMode="External"/><Relationship Id="rId454" Type="http://schemas.openxmlformats.org/officeDocument/2006/relationships/hyperlink" Target="http://www.minobr.orb.ru/" TargetMode="External"/><Relationship Id="rId661" Type="http://schemas.openxmlformats.org/officeDocument/2006/relationships/hyperlink" Target="https://abilimpicsprim.ru/" TargetMode="External"/><Relationship Id="rId759" Type="http://schemas.openxmlformats.org/officeDocument/2006/relationships/hyperlink" Target="https://salavattv.ru/" TargetMode="External"/><Relationship Id="rId966" Type="http://schemas.openxmlformats.org/officeDocument/2006/relationships/hyperlink" Target="https://vk.com/club189344617" TargetMode="External"/><Relationship Id="rId1291" Type="http://schemas.openxmlformats.org/officeDocument/2006/relationships/hyperlink" Target="https://incl-nkptiu.ru/" TargetMode="External"/><Relationship Id="rId1389" Type="http://schemas.openxmlformats.org/officeDocument/2006/relationships/hyperlink" Target="http://bezformata.com/" TargetMode="External"/><Relationship Id="rId1596" Type="http://schemas.openxmlformats.org/officeDocument/2006/relationships/hyperlink" Target="https://&#1073;&#1087;&#1086;&#1086;&#1090;&#1086;.&#1088;&#1092;" TargetMode="External"/><Relationship Id="rId314" Type="http://schemas.openxmlformats.org/officeDocument/2006/relationships/hyperlink" Target="https://gtrk-kurgan.ru/" TargetMode="External"/><Relationship Id="rId521" Type="http://schemas.openxmlformats.org/officeDocument/2006/relationships/hyperlink" Target="http://gorodsreda.ru/" TargetMode="External"/><Relationship Id="rId619" Type="http://schemas.openxmlformats.org/officeDocument/2006/relationships/hyperlink" Target="http://penza.holme.ru/" TargetMode="External"/><Relationship Id="rId1151" Type="http://schemas.openxmlformats.org/officeDocument/2006/relationships/hyperlink" Target="https://vk.com/vogmariel" TargetMode="External"/><Relationship Id="rId1249" Type="http://schemas.openxmlformats.org/officeDocument/2006/relationships/hyperlink" Target="https://t.me/abilympics_ykt" TargetMode="External"/><Relationship Id="rId95" Type="http://schemas.openxmlformats.org/officeDocument/2006/relationships/hyperlink" Target="https://vk.com/club217481918" TargetMode="External"/><Relationship Id="rId826" Type="http://schemas.openxmlformats.org/officeDocument/2006/relationships/hyperlink" Target="http://tvatv.ru/" TargetMode="External"/><Relationship Id="rId1011" Type="http://schemas.openxmlformats.org/officeDocument/2006/relationships/hyperlink" Target="https://vk.com/gov_karelia_ru" TargetMode="External"/><Relationship Id="rId1109" Type="http://schemas.openxmlformats.org/officeDocument/2006/relationships/hyperlink" Target="https://www.&#1102;&#1088;&#1075;&#1072;&#1085;.&#1088;&#1092;/" TargetMode="External"/><Relationship Id="rId1456" Type="http://schemas.openxmlformats.org/officeDocument/2006/relationships/hyperlink" Target="https://vk.com/bpoorumsspo68" TargetMode="External"/><Relationship Id="rId1663" Type="http://schemas.openxmlformats.org/officeDocument/2006/relationships/hyperlink" Target="http://www.udmedu.ru" TargetMode="External"/><Relationship Id="rId1870" Type="http://schemas.openxmlformats.org/officeDocument/2006/relationships/hyperlink" Target="http://www.grozny-inform.ru/" TargetMode="External"/><Relationship Id="rId1316" Type="http://schemas.openxmlformats.org/officeDocument/2006/relationships/hyperlink" Target="https://skr.su/otv/" TargetMode="External"/><Relationship Id="rId1523" Type="http://schemas.openxmlformats.org/officeDocument/2006/relationships/hyperlink" Target="https://vk.com/spo.tomsk" TargetMode="External"/><Relationship Id="rId1730" Type="http://schemas.openxmlformats.org/officeDocument/2006/relationships/hyperlink" Target="http://udmurt.ru/" TargetMode="External"/><Relationship Id="rId22" Type="http://schemas.openxmlformats.org/officeDocument/2006/relationships/hyperlink" Target="https://vk.com/crda22altai" TargetMode="External"/><Relationship Id="rId1828" Type="http://schemas.openxmlformats.org/officeDocument/2006/relationships/hyperlink" Target="https://chechnyatoday.com/" TargetMode="External"/><Relationship Id="rId171" Type="http://schemas.openxmlformats.org/officeDocument/2006/relationships/hyperlink" Target="https://pravdasevera.ru/" TargetMode="External"/><Relationship Id="rId269" Type="http://schemas.openxmlformats.org/officeDocument/2006/relationships/hyperlink" Target="http://vesti-kaliningrad.ru/" TargetMode="External"/><Relationship Id="rId476" Type="http://schemas.openxmlformats.org/officeDocument/2006/relationships/hyperlink" Target="http://www.minobr.orb.ru/" TargetMode="External"/><Relationship Id="rId683" Type="http://schemas.openxmlformats.org/officeDocument/2006/relationships/hyperlink" Target="https://edu.pskov.ru/" TargetMode="External"/><Relationship Id="rId890" Type="http://schemas.openxmlformats.org/officeDocument/2006/relationships/hyperlink" Target="http://www.gov.karelia.ru" TargetMode="External"/><Relationship Id="rId129" Type="http://schemas.openxmlformats.org/officeDocument/2006/relationships/hyperlink" Target="https://t.me/abilimpicsamurobl" TargetMode="External"/><Relationship Id="rId336" Type="http://schemas.openxmlformats.org/officeDocument/2006/relationships/hyperlink" Target="https://ok.ru/tekhnologichesky.kolledzh" TargetMode="External"/><Relationship Id="rId543" Type="http://schemas.openxmlformats.org/officeDocument/2006/relationships/hyperlink" Target="http://orelgazeta.ru/" TargetMode="External"/><Relationship Id="rId988" Type="http://schemas.openxmlformats.org/officeDocument/2006/relationships/hyperlink" Target="https://www.gov.karelia.ru/power/executive/uprtrudkarelia/" TargetMode="External"/><Relationship Id="rId1173" Type="http://schemas.openxmlformats.org/officeDocument/2006/relationships/hyperlink" Target="http://ntm13.ru/mordoviya-24/" TargetMode="External"/><Relationship Id="rId1380" Type="http://schemas.openxmlformats.org/officeDocument/2006/relationships/hyperlink" Target="https://vk.com/spedkoll" TargetMode="External"/><Relationship Id="rId403" Type="http://schemas.openxmlformats.org/officeDocument/2006/relationships/hyperlink" Target="https://www.facebook.com/profile.php?id=100072555548601" TargetMode="External"/><Relationship Id="rId750" Type="http://schemas.openxmlformats.org/officeDocument/2006/relationships/hyperlink" Target="https://www.bashinform.ru/" TargetMode="External"/><Relationship Id="rId848" Type="http://schemas.openxmlformats.org/officeDocument/2006/relationships/hyperlink" Target="https://riakalm.ru/" TargetMode="External"/><Relationship Id="rId1033" Type="http://schemas.openxmlformats.org/officeDocument/2006/relationships/hyperlink" Target="https://www.facebook.com/ppk.karelia/" TargetMode="External"/><Relationship Id="rId1478" Type="http://schemas.openxmlformats.org/officeDocument/2006/relationships/hyperlink" Target="http://tst.tomsk.ru/1/" TargetMode="External"/><Relationship Id="rId1685" Type="http://schemas.openxmlformats.org/officeDocument/2006/relationships/hyperlink" Target="http://rumc-itet.ru/" TargetMode="External"/><Relationship Id="rId1892" Type="http://schemas.openxmlformats.org/officeDocument/2006/relationships/hyperlink" Target="https://t.me/chptegvekinot" TargetMode="External"/><Relationship Id="rId610" Type="http://schemas.openxmlformats.org/officeDocument/2006/relationships/hyperlink" Target="https://riapo.ru/obshchestvo" TargetMode="External"/><Relationship Id="rId708" Type="http://schemas.openxmlformats.org/officeDocument/2006/relationships/hyperlink" Target="https://gazetavibor.ru/" TargetMode="External"/><Relationship Id="rId915" Type="http://schemas.openxmlformats.org/officeDocument/2006/relationships/hyperlink" Target="http://ppk.sampo.ru" TargetMode="External"/><Relationship Id="rId1240" Type="http://schemas.openxmlformats.org/officeDocument/2006/relationships/hyperlink" Target="https://t.me/irposakha14" TargetMode="External"/><Relationship Id="rId1338" Type="http://schemas.openxmlformats.org/officeDocument/2006/relationships/hyperlink" Target="http://www.rabochy-put.ru" TargetMode="External"/><Relationship Id="rId1545" Type="http://schemas.openxmlformats.org/officeDocument/2006/relationships/hyperlink" Target="https://tomsk-time.ru/" TargetMode="External"/><Relationship Id="rId1100" Type="http://schemas.openxmlformats.org/officeDocument/2006/relationships/hyperlink" Target="https://vk.com/minedu" TargetMode="External"/><Relationship Id="rId1405" Type="http://schemas.openxmlformats.org/officeDocument/2006/relationships/hyperlink" Target="https://gtrksmolensk.ru/" TargetMode="External"/><Relationship Id="rId1752" Type="http://schemas.openxmlformats.org/officeDocument/2006/relationships/hyperlink" Target="http://www.udmedu.ru" TargetMode="External"/><Relationship Id="rId44" Type="http://schemas.openxmlformats.org/officeDocument/2006/relationships/hyperlink" Target="http://educaltai.ru" TargetMode="External"/><Relationship Id="rId1612" Type="http://schemas.openxmlformats.org/officeDocument/2006/relationships/hyperlink" Target="https://vk.com/1tulatv/" TargetMode="External"/><Relationship Id="rId193" Type="http://schemas.openxmlformats.org/officeDocument/2006/relationships/hyperlink" Target="https://vk.com/bin_coll" TargetMode="External"/><Relationship Id="rId498" Type="http://schemas.openxmlformats.org/officeDocument/2006/relationships/hyperlink" Target="http://orltt.ucoz.ru/" TargetMode="External"/><Relationship Id="rId260" Type="http://schemas.openxmlformats.org/officeDocument/2006/relationships/hyperlink" Target="http://vesti-kaliningrad.ru/" TargetMode="External"/><Relationship Id="rId120" Type="http://schemas.openxmlformats.org/officeDocument/2006/relationships/hyperlink" Target="https://t.me/abilimpicsamurobl" TargetMode="External"/><Relationship Id="rId358" Type="http://schemas.openxmlformats.org/officeDocument/2006/relationships/hyperlink" Target="http://tk.mag.eduru.ru" TargetMode="External"/><Relationship Id="rId565" Type="http://schemas.openxmlformats.org/officeDocument/2006/relationships/hyperlink" Target="http://orelgazeta.ru/" TargetMode="External"/><Relationship Id="rId772" Type="http://schemas.openxmlformats.org/officeDocument/2006/relationships/hyperlink" Target="https://mgazeta.com/" TargetMode="External"/><Relationship Id="rId1195" Type="http://schemas.openxmlformats.org/officeDocument/2006/relationships/hyperlink" Target="https://t.me/irposakha14" TargetMode="External"/><Relationship Id="rId218" Type="http://schemas.openxmlformats.org/officeDocument/2006/relationships/hyperlink" Target="https://www.belpressa.ru/" TargetMode="External"/><Relationship Id="rId425" Type="http://schemas.openxmlformats.org/officeDocument/2006/relationships/hyperlink" Target="https://murman.tv/" TargetMode="External"/><Relationship Id="rId632" Type="http://schemas.openxmlformats.org/officeDocument/2006/relationships/hyperlink" Target="https://minobr.pnzreg.ru/" TargetMode="External"/><Relationship Id="rId1055" Type="http://schemas.openxmlformats.org/officeDocument/2006/relationships/hyperlink" Target="https://www.facebook.com/ppk.karelia/" TargetMode="External"/><Relationship Id="rId1262" Type="http://schemas.openxmlformats.org/officeDocument/2006/relationships/hyperlink" Target="http://www.hkptes.ru/" TargetMode="External"/><Relationship Id="rId937" Type="http://schemas.openxmlformats.org/officeDocument/2006/relationships/hyperlink" Target="http://spo.karelia.ru" TargetMode="External"/><Relationship Id="rId1122" Type="http://schemas.openxmlformats.org/officeDocument/2006/relationships/hyperlink" Target="http://edu.mari.ru/prof/ou29/DocLib6/&#1044;&#1086;&#1084;&#1072;&#1096;&#1085;&#1103;&#1103;.aspx" TargetMode="External"/><Relationship Id="rId1567" Type="http://schemas.openxmlformats.org/officeDocument/2006/relationships/hyperlink" Target="https://&#1073;&#1087;&#1086;&#1086;&#1090;&#1086;.&#1088;&#1092;" TargetMode="External"/><Relationship Id="rId1774" Type="http://schemas.openxmlformats.org/officeDocument/2006/relationships/hyperlink" Target="http://abilimpics74.ru/" TargetMode="External"/><Relationship Id="rId66" Type="http://schemas.openxmlformats.org/officeDocument/2006/relationships/hyperlink" Target="https://apk28.ru/bpoo/abilimpiks/" TargetMode="External"/><Relationship Id="rId1427" Type="http://schemas.openxmlformats.org/officeDocument/2006/relationships/hyperlink" Target="https://vk.com/club210494419" TargetMode="External"/><Relationship Id="rId1634" Type="http://schemas.openxmlformats.org/officeDocument/2006/relationships/hyperlink" Target="http://udmurt.ru/" TargetMode="External"/><Relationship Id="rId1841" Type="http://schemas.openxmlformats.org/officeDocument/2006/relationships/hyperlink" Target="https://instagram.com/chech.college?igshid=YWJhMjlhZTc=" TargetMode="External"/><Relationship Id="rId1701" Type="http://schemas.openxmlformats.org/officeDocument/2006/relationships/hyperlink" Target="http://www.myudm.ru/radio" TargetMode="External"/><Relationship Id="rId282" Type="http://schemas.openxmlformats.org/officeDocument/2006/relationships/hyperlink" Target="http://www.kaskad.tv/" TargetMode="External"/><Relationship Id="rId587" Type="http://schemas.openxmlformats.org/officeDocument/2006/relationships/hyperlink" Target="http://penza.holme.ru/" TargetMode="External"/><Relationship Id="rId8" Type="http://schemas.openxmlformats.org/officeDocument/2006/relationships/hyperlink" Target="http://bptk.edu22.info" TargetMode="External"/><Relationship Id="rId142" Type="http://schemas.openxmlformats.org/officeDocument/2006/relationships/hyperlink" Target="https://gtrkamur.ru/" TargetMode="External"/><Relationship Id="rId447" Type="http://schemas.openxmlformats.org/officeDocument/2006/relationships/hyperlink" Target="https://12-kanal.ru/news/" TargetMode="External"/><Relationship Id="rId794" Type="http://schemas.openxmlformats.org/officeDocument/2006/relationships/hyperlink" Target="https://arigus.tv/" TargetMode="External"/><Relationship Id="rId1077" Type="http://schemas.openxmlformats.org/officeDocument/2006/relationships/hyperlink" Target="http://www.gov.karelia.ru" TargetMode="External"/><Relationship Id="rId654" Type="http://schemas.openxmlformats.org/officeDocument/2006/relationships/hyperlink" Target="https://primorsky.ru/" TargetMode="External"/><Relationship Id="rId861" Type="http://schemas.openxmlformats.org/officeDocument/2006/relationships/hyperlink" Target="http://monrk.ru/" TargetMode="External"/><Relationship Id="rId959" Type="http://schemas.openxmlformats.org/officeDocument/2006/relationships/hyperlink" Target="https://www.gov.karelia.ru/power/executive/minobraz/" TargetMode="External"/><Relationship Id="rId1284" Type="http://schemas.openxmlformats.org/officeDocument/2006/relationships/hyperlink" Target="https://vk.com/public215807405" TargetMode="External"/><Relationship Id="rId1491" Type="http://schemas.openxmlformats.org/officeDocument/2006/relationships/hyperlink" Target="https://vk.com/abilympicstomsk" TargetMode="External"/><Relationship Id="rId1589" Type="http://schemas.openxmlformats.org/officeDocument/2006/relationships/hyperlink" Target="https://&#1073;&#1087;&#1086;&#1086;&#1090;&#1086;.&#1088;&#1092;" TargetMode="External"/><Relationship Id="rId307" Type="http://schemas.openxmlformats.org/officeDocument/2006/relationships/hyperlink" Target="http://www.kraysport.ru" TargetMode="External"/><Relationship Id="rId514" Type="http://schemas.openxmlformats.org/officeDocument/2006/relationships/hyperlink" Target="http://oreluniver.ru" TargetMode="External"/><Relationship Id="rId721" Type="http://schemas.openxmlformats.org/officeDocument/2006/relationships/hyperlink" Target="https://mgazeta.com/" TargetMode="External"/><Relationship Id="rId1144" Type="http://schemas.openxmlformats.org/officeDocument/2006/relationships/hyperlink" Target="http://edu.mari.ru/prof/ou29/DocLib6/&#1044;&#1086;&#1084;&#1072;&#1096;&#1085;&#1103;&#1103;.aspx" TargetMode="External"/><Relationship Id="rId1351" Type="http://schemas.openxmlformats.org/officeDocument/2006/relationships/hyperlink" Target="https://smoldaily.ru/" TargetMode="External"/><Relationship Id="rId1449" Type="http://schemas.openxmlformats.org/officeDocument/2006/relationships/hyperlink" Target="https://www.tambov.gov.ru/" TargetMode="External"/><Relationship Id="rId1796" Type="http://schemas.openxmlformats.org/officeDocument/2006/relationships/hyperlink" Target="http://www.chgpgt.ru/" TargetMode="External"/><Relationship Id="rId88" Type="http://schemas.openxmlformats.org/officeDocument/2006/relationships/hyperlink" Target="https://gtrkamur.ru/" TargetMode="External"/><Relationship Id="rId819" Type="http://schemas.openxmlformats.org/officeDocument/2006/relationships/hyperlink" Target="http://tvatv.ru/" TargetMode="External"/><Relationship Id="rId1004" Type="http://schemas.openxmlformats.org/officeDocument/2006/relationships/hyperlink" Target="http://rk.karelia.ru/" TargetMode="External"/><Relationship Id="rId1211" Type="http://schemas.openxmlformats.org/officeDocument/2006/relationships/hyperlink" Target="https://sakhaday.ru/" TargetMode="External"/><Relationship Id="rId1656" Type="http://schemas.openxmlformats.org/officeDocument/2006/relationships/hyperlink" Target="http://www.udmedu.ru" TargetMode="External"/><Relationship Id="rId1863" Type="http://schemas.openxmlformats.org/officeDocument/2006/relationships/hyperlink" Target="https://instagram.com/chech.college?igshid=YWJhMjlhZTc=" TargetMode="External"/><Relationship Id="rId1309" Type="http://schemas.openxmlformats.org/officeDocument/2006/relationships/hyperlink" Target="https://web.telegram.org/k/" TargetMode="External"/><Relationship Id="rId1516" Type="http://schemas.openxmlformats.org/officeDocument/2006/relationships/hyperlink" Target="https://vk.com/@mc_spo-flagmanskaya-programma-volonterskaya-liga" TargetMode="External"/><Relationship Id="rId1723" Type="http://schemas.openxmlformats.org/officeDocument/2006/relationships/hyperlink" Target="http://udmur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A4ECB6-A290-4EF2-AFE1-91D3C4A3D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696</Pages>
  <Words>91462</Words>
  <Characters>521340</Characters>
  <Application>Microsoft Office Word</Application>
  <DocSecurity>0</DocSecurity>
  <Lines>4344</Lines>
  <Paragraphs>1223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kuksovas</dc:creator>
  <cp:lastModifiedBy>1</cp:lastModifiedBy>
  <cp:revision>2</cp:revision>
  <cp:lastPrinted>2019-04-09T12:08:00Z</cp:lastPrinted>
  <dcterms:created xsi:type="dcterms:W3CDTF">2023-03-20T11:11:00Z</dcterms:created>
  <dcterms:modified xsi:type="dcterms:W3CDTF">2023-03-20T11:11:00Z</dcterms:modified>
</cp:coreProperties>
</file>